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087" w:rsidRDefault="005C3087">
      <w:pPr>
        <w:pStyle w:val="Textoindependiente"/>
        <w:rPr>
          <w:rFonts w:ascii="Times New Roman"/>
        </w:rPr>
      </w:pPr>
    </w:p>
    <w:p w:rsidR="005C3087" w:rsidRDefault="005C3087">
      <w:pPr>
        <w:pStyle w:val="Textoindependiente"/>
        <w:rPr>
          <w:rFonts w:ascii="Times New Roman"/>
        </w:rPr>
      </w:pPr>
    </w:p>
    <w:p w:rsidR="005C3087" w:rsidRDefault="005C3087">
      <w:pPr>
        <w:pStyle w:val="Textoindependiente"/>
        <w:rPr>
          <w:rFonts w:ascii="Times New Roman"/>
        </w:rPr>
      </w:pPr>
    </w:p>
    <w:p w:rsidR="005C3087" w:rsidRDefault="005C3087">
      <w:pPr>
        <w:pStyle w:val="Textoindependiente"/>
        <w:rPr>
          <w:rFonts w:ascii="Times New Roman"/>
        </w:rPr>
      </w:pPr>
    </w:p>
    <w:p w:rsidR="005C3087" w:rsidRDefault="005C3087">
      <w:pPr>
        <w:pStyle w:val="Textoindependiente"/>
        <w:rPr>
          <w:rFonts w:ascii="Times New Roman"/>
        </w:rPr>
      </w:pPr>
    </w:p>
    <w:p w:rsidR="005C3087" w:rsidRDefault="005C3087">
      <w:pPr>
        <w:pStyle w:val="Textoindependiente"/>
        <w:rPr>
          <w:rFonts w:ascii="Times New Roman"/>
        </w:rPr>
      </w:pPr>
    </w:p>
    <w:p w:rsidR="005C3087" w:rsidRDefault="005C3087">
      <w:pPr>
        <w:pStyle w:val="Textoindependiente"/>
        <w:rPr>
          <w:rFonts w:ascii="Times New Roman"/>
        </w:rPr>
      </w:pPr>
    </w:p>
    <w:p w:rsidR="005C3087" w:rsidRDefault="005C3087">
      <w:pPr>
        <w:pStyle w:val="Textoindependiente"/>
        <w:spacing w:before="7"/>
        <w:rPr>
          <w:rFonts w:ascii="Times New Roman"/>
          <w:sz w:val="24"/>
        </w:rPr>
      </w:pPr>
    </w:p>
    <w:p w:rsidR="005C3087" w:rsidRPr="00080D18" w:rsidRDefault="000730CF">
      <w:pPr>
        <w:pStyle w:val="Ttulo1"/>
        <w:spacing w:before="89"/>
        <w:ind w:left="3320"/>
        <w:rPr>
          <w:lang w:val="es-ES"/>
        </w:rPr>
      </w:pPr>
      <w:r w:rsidRPr="00080D18">
        <w:rPr>
          <w:w w:val="110"/>
          <w:lang w:val="es-ES"/>
        </w:rPr>
        <w:t>Acerca del Autor</w:t>
      </w:r>
    </w:p>
    <w:p w:rsidR="005C3087" w:rsidRPr="00080D18" w:rsidRDefault="005C3087">
      <w:pPr>
        <w:pStyle w:val="Textoindependiente"/>
        <w:rPr>
          <w:sz w:val="36"/>
          <w:lang w:val="es-ES"/>
        </w:rPr>
      </w:pPr>
    </w:p>
    <w:p w:rsidR="005C3087" w:rsidRPr="00080D18" w:rsidRDefault="005C3087">
      <w:pPr>
        <w:pStyle w:val="Textoindependiente"/>
        <w:rPr>
          <w:sz w:val="36"/>
          <w:lang w:val="es-ES"/>
        </w:rPr>
      </w:pPr>
    </w:p>
    <w:p w:rsidR="005C3087" w:rsidRPr="00080D18" w:rsidRDefault="005C3087">
      <w:pPr>
        <w:pStyle w:val="Textoindependiente"/>
        <w:spacing w:before="1"/>
        <w:rPr>
          <w:sz w:val="48"/>
          <w:lang w:val="es-ES"/>
        </w:rPr>
      </w:pPr>
    </w:p>
    <w:p w:rsidR="005C3087" w:rsidRPr="00080D18" w:rsidRDefault="000730CF">
      <w:pPr>
        <w:pStyle w:val="Textoindependiente"/>
        <w:spacing w:before="1"/>
        <w:ind w:left="3368" w:right="113"/>
        <w:jc w:val="both"/>
        <w:rPr>
          <w:lang w:val="es-ES"/>
        </w:rPr>
      </w:pPr>
      <w:r>
        <w:rPr>
          <w:noProof/>
          <w:lang w:val="es-ES" w:eastAsia="es-ES"/>
        </w:rPr>
        <w:drawing>
          <wp:anchor distT="0" distB="0" distL="0" distR="0" simplePos="0" relativeHeight="251264000" behindDoc="0" locked="0" layoutInCell="1" allowOverlap="1">
            <wp:simplePos x="0" y="0"/>
            <wp:positionH relativeFrom="page">
              <wp:posOffset>1188713</wp:posOffset>
            </wp:positionH>
            <wp:positionV relativeFrom="paragraph">
              <wp:posOffset>61844</wp:posOffset>
            </wp:positionV>
            <wp:extent cx="1801368" cy="237743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801368" cy="2377439"/>
                    </a:xfrm>
                    <a:prstGeom prst="rect">
                      <a:avLst/>
                    </a:prstGeom>
                  </pic:spPr>
                </pic:pic>
              </a:graphicData>
            </a:graphic>
          </wp:anchor>
        </w:drawing>
      </w:r>
      <w:r w:rsidRPr="00080D18">
        <w:rPr>
          <w:lang w:val="es-ES"/>
        </w:rPr>
        <w:t>OMAR IVAN TREJOS BURITICA Ingeniero de Sistemas con una amplia experiencia docente, diseñador y desarrollador de software comercial e investigador de los conceptos esenciales de la lógica de programación. Ha dedicado gran parte de su vida profesional a bus</w:t>
      </w:r>
      <w:r w:rsidRPr="00080D18">
        <w:rPr>
          <w:lang w:val="es-ES"/>
        </w:rPr>
        <w:t>car y difundir una metodología que facilite el diseño e implementación de programas de una manera sencilla, entendible y amena. Alternando su profesión con su gran pasión, la música, ha tratado de establecer una analogía entre la enseñanza musical y la ens</w:t>
      </w:r>
      <w:r w:rsidRPr="00080D18">
        <w:rPr>
          <w:lang w:val="es-ES"/>
        </w:rPr>
        <w:t>eñanza de la lógica de programación como un modelo que permita transmitir “razonamientos lógicos” desde la óptica académica que, precisamente, aplica en el diseño metodológico de este libro con el cual pretende que usted como principiante de la programació</w:t>
      </w:r>
      <w:r w:rsidRPr="00080D18">
        <w:rPr>
          <w:lang w:val="es-ES"/>
        </w:rPr>
        <w:t>n aprenda que definitivamente programar es muy muy fácil. En la actualidad es Profesor de Planta de la Universidad Tecnológica de Pereira.</w:t>
      </w:r>
    </w:p>
    <w:p w:rsidR="005C3087" w:rsidRPr="00080D18" w:rsidRDefault="005C3087">
      <w:pPr>
        <w:jc w:val="both"/>
        <w:rPr>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6"/>
        <w:rPr>
          <w:sz w:val="24"/>
          <w:lang w:val="es-ES"/>
        </w:rPr>
      </w:pPr>
    </w:p>
    <w:p w:rsidR="005C3087" w:rsidRPr="00080D18" w:rsidRDefault="000730CF">
      <w:pPr>
        <w:pStyle w:val="Textoindependiente"/>
        <w:spacing w:before="93"/>
        <w:ind w:left="181"/>
        <w:rPr>
          <w:lang w:val="es-ES"/>
        </w:rPr>
      </w:pPr>
      <w:r w:rsidRPr="00080D18">
        <w:rPr>
          <w:lang w:val="es-ES"/>
        </w:rPr>
        <w:t>Trejos Buriticá, Omar Ivan</w:t>
      </w:r>
    </w:p>
    <w:p w:rsidR="005C3087" w:rsidRPr="00080D18" w:rsidRDefault="000730CF">
      <w:pPr>
        <w:pStyle w:val="Textoindependiente"/>
        <w:ind w:left="402"/>
        <w:rPr>
          <w:lang w:val="es-ES"/>
        </w:rPr>
      </w:pPr>
      <w:r w:rsidRPr="00080D18">
        <w:rPr>
          <w:lang w:val="es-ES"/>
        </w:rPr>
        <w:t>La Esencia de la Lógica de Programación – Básico / Omar Ivan Trejos Buriticá.</w:t>
      </w:r>
    </w:p>
    <w:p w:rsidR="005C3087" w:rsidRPr="00080D18" w:rsidRDefault="000730CF">
      <w:pPr>
        <w:pStyle w:val="Textoindependiente"/>
        <w:spacing w:before="1"/>
        <w:ind w:left="181" w:right="4258"/>
        <w:rPr>
          <w:lang w:val="es-ES"/>
        </w:rPr>
      </w:pPr>
      <w:r w:rsidRPr="00080D18">
        <w:rPr>
          <w:lang w:val="es-ES"/>
        </w:rPr>
        <w:t>Obra de Editorial Papiro en formato de 21 x 28 cm. – Pereira : Papiro, 1999</w:t>
      </w:r>
    </w:p>
    <w:p w:rsidR="005C3087" w:rsidRPr="00080D18" w:rsidRDefault="000730CF">
      <w:pPr>
        <w:pStyle w:val="Textoindependiente"/>
        <w:spacing w:line="228" w:lineRule="exact"/>
        <w:ind w:left="181"/>
        <w:rPr>
          <w:lang w:val="es-ES"/>
        </w:rPr>
      </w:pPr>
      <w:r w:rsidRPr="00080D18">
        <w:rPr>
          <w:lang w:val="es-ES"/>
        </w:rPr>
        <w:t>325 p.</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32"/>
          <w:lang w:val="es-ES"/>
        </w:rPr>
      </w:pPr>
    </w:p>
    <w:p w:rsidR="005C3087" w:rsidRPr="00080D18" w:rsidRDefault="000730CF">
      <w:pPr>
        <w:pStyle w:val="Textoindependiente"/>
        <w:ind w:left="181"/>
        <w:rPr>
          <w:lang w:val="es-ES"/>
        </w:rPr>
      </w:pPr>
      <w:r w:rsidRPr="00080D18">
        <w:rPr>
          <w:lang w:val="es-ES"/>
        </w:rPr>
        <w:t>ISBN: 958-33-1125-1</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spacing w:before="1"/>
        <w:rPr>
          <w:lang w:val="es-ES"/>
        </w:rPr>
      </w:pPr>
    </w:p>
    <w:p w:rsidR="005C3087" w:rsidRDefault="000730CF">
      <w:pPr>
        <w:pStyle w:val="Textoindependiente"/>
        <w:ind w:left="181" w:right="6690"/>
      </w:pPr>
      <w:r w:rsidRPr="00080D18">
        <w:rPr>
          <w:lang w:val="es-ES"/>
        </w:rPr>
        <w:t>Omar Ivan Trejos</w:t>
      </w:r>
      <w:r w:rsidRPr="00080D18">
        <w:rPr>
          <w:spacing w:val="-13"/>
          <w:lang w:val="es-ES"/>
        </w:rPr>
        <w:t xml:space="preserve"> </w:t>
      </w:r>
      <w:r w:rsidRPr="00080D18">
        <w:rPr>
          <w:lang w:val="es-ES"/>
        </w:rPr>
        <w:t xml:space="preserve">Buriticá Apdo. </w:t>
      </w:r>
      <w:r>
        <w:t>Aéreo 2485 Pereira</w:t>
      </w:r>
      <w:r>
        <w:rPr>
          <w:spacing w:val="-3"/>
        </w:rPr>
        <w:t xml:space="preserve"> </w:t>
      </w:r>
      <w:r>
        <w:t>(Risaral</w:t>
      </w:r>
      <w:r>
        <w:t>da)</w:t>
      </w:r>
    </w:p>
    <w:p w:rsidR="005C3087" w:rsidRPr="00080D18" w:rsidRDefault="000730CF">
      <w:pPr>
        <w:pStyle w:val="Textoindependiente"/>
        <w:spacing w:line="227" w:lineRule="exact"/>
        <w:ind w:left="181"/>
        <w:rPr>
          <w:rFonts w:ascii="Times New Roman"/>
          <w:lang w:val="es-ES"/>
        </w:rPr>
      </w:pPr>
      <w:r w:rsidRPr="00080D18">
        <w:rPr>
          <w:lang w:val="es-ES"/>
        </w:rPr>
        <w:t>e-mail :</w:t>
      </w:r>
      <w:r w:rsidRPr="00080D18">
        <w:rPr>
          <w:color w:val="0000FF"/>
          <w:lang w:val="es-ES"/>
        </w:rPr>
        <w:t xml:space="preserve"> </w:t>
      </w:r>
      <w:hyperlink r:id="rId8">
        <w:r w:rsidRPr="00080D18">
          <w:rPr>
            <w:rFonts w:ascii="Times New Roman"/>
            <w:color w:val="0000FF"/>
            <w:u w:val="single" w:color="0000FF"/>
            <w:lang w:val="es-ES"/>
          </w:rPr>
          <w:t>omtrejos@utp.edu.co</w:t>
        </w:r>
      </w:hyperlink>
    </w:p>
    <w:p w:rsidR="005C3087" w:rsidRPr="00080D18" w:rsidRDefault="005C3087">
      <w:pPr>
        <w:pStyle w:val="Textoindependiente"/>
        <w:rPr>
          <w:rFonts w:ascii="Times New Roman"/>
          <w:lang w:val="es-ES"/>
        </w:rPr>
      </w:pPr>
    </w:p>
    <w:p w:rsidR="005C3087" w:rsidRPr="00080D18" w:rsidRDefault="005C3087">
      <w:pPr>
        <w:pStyle w:val="Textoindependiente"/>
        <w:rPr>
          <w:rFonts w:ascii="Times New Roman"/>
          <w:lang w:val="es-ES"/>
        </w:rPr>
      </w:pPr>
    </w:p>
    <w:p w:rsidR="005C3087" w:rsidRPr="00080D18" w:rsidRDefault="005C3087">
      <w:pPr>
        <w:pStyle w:val="Textoindependiente"/>
        <w:rPr>
          <w:rFonts w:ascii="Times New Roman"/>
          <w:lang w:val="es-ES"/>
        </w:rPr>
      </w:pPr>
    </w:p>
    <w:p w:rsidR="005C3087" w:rsidRPr="00080D18" w:rsidRDefault="005C3087">
      <w:pPr>
        <w:pStyle w:val="Textoindependiente"/>
        <w:rPr>
          <w:rFonts w:ascii="Times New Roman"/>
          <w:lang w:val="es-ES"/>
        </w:rPr>
      </w:pPr>
    </w:p>
    <w:p w:rsidR="005C3087" w:rsidRPr="00080D18" w:rsidRDefault="005C3087">
      <w:pPr>
        <w:pStyle w:val="Textoindependiente"/>
        <w:rPr>
          <w:rFonts w:ascii="Times New Roman"/>
          <w:lang w:val="es-ES"/>
        </w:rPr>
      </w:pPr>
    </w:p>
    <w:p w:rsidR="005C3087" w:rsidRPr="00080D18" w:rsidRDefault="005C3087">
      <w:pPr>
        <w:pStyle w:val="Textoindependiente"/>
        <w:rPr>
          <w:rFonts w:ascii="Times New Roman"/>
          <w:lang w:val="es-ES"/>
        </w:rPr>
      </w:pPr>
    </w:p>
    <w:p w:rsidR="005C3087" w:rsidRPr="00080D18" w:rsidRDefault="005C3087">
      <w:pPr>
        <w:pStyle w:val="Textoindependiente"/>
        <w:rPr>
          <w:rFonts w:ascii="Times New Roman"/>
          <w:lang w:val="es-ES"/>
        </w:rPr>
      </w:pPr>
    </w:p>
    <w:p w:rsidR="005C3087" w:rsidRPr="00080D18" w:rsidRDefault="005C3087">
      <w:pPr>
        <w:pStyle w:val="Textoindependiente"/>
        <w:spacing w:before="2"/>
        <w:rPr>
          <w:rFonts w:ascii="Times New Roman"/>
          <w:lang w:val="es-ES"/>
        </w:rPr>
      </w:pPr>
    </w:p>
    <w:p w:rsidR="005C3087" w:rsidRPr="00080D18" w:rsidRDefault="000730CF">
      <w:pPr>
        <w:pStyle w:val="Textoindependiente"/>
        <w:spacing w:before="1"/>
        <w:ind w:left="2154" w:right="2092"/>
        <w:jc w:val="center"/>
        <w:rPr>
          <w:lang w:val="es-ES"/>
        </w:rPr>
      </w:pPr>
      <w:r w:rsidRPr="00080D18">
        <w:rPr>
          <w:lang w:val="es-ES"/>
        </w:rPr>
        <w:t>Prohibida la Reproducción Parcial o Total de este Libro Todos los Derechos Reservados conforma a la ley:</w:t>
      </w:r>
    </w:p>
    <w:p w:rsidR="005C3087" w:rsidRPr="00080D18" w:rsidRDefault="000730CF">
      <w:pPr>
        <w:pStyle w:val="Ttulo2"/>
        <w:ind w:left="708" w:right="649"/>
        <w:jc w:val="center"/>
        <w:rPr>
          <w:lang w:val="es-ES"/>
        </w:rPr>
      </w:pPr>
      <w:r w:rsidRPr="00080D18">
        <w:rPr>
          <w:lang w:val="es-ES"/>
        </w:rPr>
        <w:t>© Copyright Omar Ivan Trejos Buriticá 1999</w:t>
      </w:r>
    </w:p>
    <w:p w:rsidR="005C3087" w:rsidRPr="00080D18" w:rsidRDefault="000730CF">
      <w:pPr>
        <w:pStyle w:val="Textoindependiente"/>
        <w:spacing w:before="8"/>
        <w:rPr>
          <w:sz w:val="9"/>
          <w:lang w:val="es-ES"/>
        </w:rPr>
      </w:pPr>
      <w:r>
        <w:pict>
          <v:line id="_x0000_s3992" style="position:absolute;z-index:-251317248;mso-wrap-distance-left:0;mso-wrap-distance-right:0;mso-position-horizontal-relative:page" from="180pt,7.95pt" to="410.4pt,7.95pt">
            <w10:wrap type="topAndBottom" anchorx="page"/>
          </v:line>
        </w:pict>
      </w:r>
    </w:p>
    <w:p w:rsidR="005C3087" w:rsidRPr="00080D18" w:rsidRDefault="000730CF">
      <w:pPr>
        <w:pStyle w:val="Textoindependiente"/>
        <w:spacing w:before="34"/>
        <w:ind w:left="2152" w:right="2092"/>
        <w:jc w:val="center"/>
        <w:rPr>
          <w:lang w:val="es-ES"/>
        </w:rPr>
      </w:pPr>
      <w:r w:rsidRPr="00080D18">
        <w:rPr>
          <w:lang w:val="es-ES"/>
        </w:rPr>
        <w:t>Pereira - Colombia</w:t>
      </w:r>
    </w:p>
    <w:p w:rsidR="005C3087" w:rsidRPr="00080D18" w:rsidRDefault="005C3087">
      <w:pPr>
        <w:jc w:val="center"/>
        <w:rPr>
          <w:lang w:val="es-ES"/>
        </w:rPr>
        <w:sectPr w:rsidR="005C3087" w:rsidRPr="00080D18">
          <w:pgSz w:w="12240" w:h="15840"/>
          <w:pgMar w:top="1500" w:right="1580" w:bottom="280" w:left="1520" w:header="720" w:footer="72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7"/>
        <w:rPr>
          <w:sz w:val="28"/>
          <w:lang w:val="es-ES"/>
        </w:rPr>
      </w:pPr>
    </w:p>
    <w:p w:rsidR="005C3087" w:rsidRPr="00080D18" w:rsidRDefault="000730CF">
      <w:pPr>
        <w:pStyle w:val="Textoindependiente"/>
        <w:spacing w:before="93"/>
        <w:ind w:left="5845" w:right="117"/>
        <w:jc w:val="both"/>
        <w:rPr>
          <w:lang w:val="es-ES"/>
        </w:rPr>
      </w:pPr>
      <w:r w:rsidRPr="00080D18">
        <w:rPr>
          <w:lang w:val="es-ES"/>
        </w:rPr>
        <w:t>A Natalia, gotita de amor que sembró un oasis en el desierto de mi vida.</w:t>
      </w:r>
    </w:p>
    <w:p w:rsidR="005C3087" w:rsidRPr="00080D18" w:rsidRDefault="005C3087">
      <w:pPr>
        <w:jc w:val="both"/>
        <w:rPr>
          <w:lang w:val="es-ES"/>
        </w:rPr>
        <w:sectPr w:rsidR="005C3087" w:rsidRPr="00080D18">
          <w:pgSz w:w="12240" w:h="15840"/>
          <w:pgMar w:top="1500" w:right="1580" w:bottom="280" w:left="1520" w:header="720" w:footer="72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7"/>
        <w:rPr>
          <w:sz w:val="24"/>
          <w:lang w:val="es-ES"/>
        </w:rPr>
      </w:pPr>
    </w:p>
    <w:p w:rsidR="005C3087" w:rsidRPr="00080D18" w:rsidRDefault="000730CF">
      <w:pPr>
        <w:pStyle w:val="Ttulo1"/>
        <w:spacing w:before="89"/>
        <w:ind w:left="3301"/>
        <w:rPr>
          <w:lang w:val="es-ES"/>
        </w:rPr>
      </w:pPr>
      <w:r w:rsidRPr="00080D18">
        <w:rPr>
          <w:w w:val="110"/>
          <w:lang w:val="es-ES"/>
        </w:rPr>
        <w:t>Agradecimientos</w:t>
      </w:r>
    </w:p>
    <w:p w:rsidR="005C3087" w:rsidRPr="00080D18" w:rsidRDefault="005C3087">
      <w:pPr>
        <w:pStyle w:val="Textoindependiente"/>
        <w:rPr>
          <w:sz w:val="36"/>
          <w:lang w:val="es-ES"/>
        </w:rPr>
      </w:pPr>
    </w:p>
    <w:p w:rsidR="005C3087" w:rsidRPr="00080D18" w:rsidRDefault="005C3087">
      <w:pPr>
        <w:pStyle w:val="Textoindependiente"/>
        <w:rPr>
          <w:sz w:val="36"/>
          <w:lang w:val="es-ES"/>
        </w:rPr>
      </w:pPr>
    </w:p>
    <w:p w:rsidR="005C3087" w:rsidRPr="00080D18" w:rsidRDefault="005C3087">
      <w:pPr>
        <w:pStyle w:val="Textoindependiente"/>
        <w:rPr>
          <w:sz w:val="36"/>
          <w:lang w:val="es-ES"/>
        </w:rPr>
      </w:pPr>
    </w:p>
    <w:p w:rsidR="005C3087" w:rsidRPr="00080D18" w:rsidRDefault="005C3087">
      <w:pPr>
        <w:pStyle w:val="Textoindependiente"/>
        <w:spacing w:before="2"/>
        <w:rPr>
          <w:sz w:val="32"/>
          <w:lang w:val="es-ES"/>
        </w:rPr>
      </w:pPr>
    </w:p>
    <w:p w:rsidR="005C3087" w:rsidRPr="00080D18" w:rsidRDefault="000730CF">
      <w:pPr>
        <w:pStyle w:val="Textoindependiente"/>
        <w:ind w:left="181" w:right="117"/>
        <w:jc w:val="both"/>
        <w:rPr>
          <w:lang w:val="es-ES"/>
        </w:rPr>
      </w:pPr>
      <w:r w:rsidRPr="00080D18">
        <w:rPr>
          <w:lang w:val="es-ES"/>
        </w:rPr>
        <w:t>Aún a pesar de saber que mi memoria me presentará como un ser injusto pues tal vez, involuntariamente, se me escapen algunas personas a quienes debiera nombrar, quiero agradecer a todos todos mis alumnos quienes a lo largo de muchos años, con sus inquietud</w:t>
      </w:r>
      <w:r w:rsidRPr="00080D18">
        <w:rPr>
          <w:lang w:val="es-ES"/>
        </w:rPr>
        <w:t>es y sus dudas, me han enseñado mas de lo que yo pude haberles enseñado. Fueron sus permanentes inquietudes las que poco a poco inspiraron este</w:t>
      </w:r>
      <w:r w:rsidRPr="00080D18">
        <w:rPr>
          <w:spacing w:val="-3"/>
          <w:lang w:val="es-ES"/>
        </w:rPr>
        <w:t xml:space="preserve"> </w:t>
      </w:r>
      <w:r w:rsidRPr="00080D18">
        <w:rPr>
          <w:lang w:val="es-ES"/>
        </w:rPr>
        <w:t>libro.</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5"/>
        <w:ind w:left="181" w:right="114"/>
        <w:jc w:val="both"/>
        <w:rPr>
          <w:lang w:val="es-ES"/>
        </w:rPr>
      </w:pPr>
      <w:r w:rsidRPr="00080D18">
        <w:rPr>
          <w:lang w:val="es-ES"/>
        </w:rPr>
        <w:t>También quiero presentar mis agradecimientos a mi maestra Leyi quien me brindó muchos momentos agradabl</w:t>
      </w:r>
      <w:r w:rsidRPr="00080D18">
        <w:rPr>
          <w:lang w:val="es-ES"/>
        </w:rPr>
        <w:t>es en mi niñez. A mis profesores Alirio Molina, Alfonso López Asprilla y Agripina de Pandales quienes perfilaron mi espíritu pedagógico. A los profesores Gustavo Sánchez, Hernando Freyre, Otto Gutierrez, Gustavo Quezada, Gabriel Caviedes, Julio Silva Colme</w:t>
      </w:r>
      <w:r w:rsidRPr="00080D18">
        <w:rPr>
          <w:lang w:val="es-ES"/>
        </w:rPr>
        <w:t>nares y Sergio Moscoso quienes me entregaron herramientas para entender que el mundo no hay que dejarlo ser simplemente sino que hay que analizarlo y tratar de hacer un aporte en ese devenir dialéctico de la especie humana que justifique nuestra propia exi</w:t>
      </w:r>
      <w:r w:rsidRPr="00080D18">
        <w:rPr>
          <w:lang w:val="es-ES"/>
        </w:rPr>
        <w:t>stencia. Igualmente quiero agradecer a mi amigo Mauricio Gutierrez, tantas charlas no podían quedar en</w:t>
      </w:r>
      <w:r w:rsidRPr="00080D18">
        <w:rPr>
          <w:spacing w:val="-18"/>
          <w:lang w:val="es-ES"/>
        </w:rPr>
        <w:t xml:space="preserve"> </w:t>
      </w:r>
      <w:r w:rsidRPr="00080D18">
        <w:rPr>
          <w:lang w:val="es-ES"/>
        </w:rPr>
        <w:t>vano.</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3"/>
        <w:ind w:left="181" w:right="114"/>
        <w:jc w:val="both"/>
        <w:rPr>
          <w:lang w:val="es-ES"/>
        </w:rPr>
      </w:pPr>
      <w:r w:rsidRPr="00080D18">
        <w:rPr>
          <w:lang w:val="es-ES"/>
        </w:rPr>
        <w:t xml:space="preserve">Igualmente quiero agradecer a mi esposa quien pacientemente ha esperado durante muchos días y con gran expectativa la finalización de este libro </w:t>
      </w:r>
      <w:r w:rsidRPr="00080D18">
        <w:rPr>
          <w:lang w:val="es-ES"/>
        </w:rPr>
        <w:t>y a mis padres por los ánimos que me infundieron para</w:t>
      </w:r>
      <w:r w:rsidRPr="00080D18">
        <w:rPr>
          <w:spacing w:val="1"/>
          <w:lang w:val="es-ES"/>
        </w:rPr>
        <w:t xml:space="preserve"> </w:t>
      </w:r>
      <w:r w:rsidRPr="00080D18">
        <w:rPr>
          <w:lang w:val="es-ES"/>
        </w:rPr>
        <w:t>terminarlo.</w:t>
      </w:r>
    </w:p>
    <w:p w:rsidR="005C3087" w:rsidRPr="00080D18" w:rsidRDefault="005C3087">
      <w:pPr>
        <w:jc w:val="both"/>
        <w:rPr>
          <w:lang w:val="es-ES"/>
        </w:rPr>
        <w:sectPr w:rsidR="005C3087" w:rsidRPr="00080D18">
          <w:pgSz w:w="12240" w:h="15840"/>
          <w:pgMar w:top="1500" w:right="1580" w:bottom="280" w:left="1520" w:header="720" w:footer="720" w:gutter="0"/>
          <w:cols w:space="720"/>
        </w:sectPr>
      </w:pPr>
    </w:p>
    <w:p w:rsidR="005C3087" w:rsidRPr="00080D18" w:rsidRDefault="005C3087">
      <w:pPr>
        <w:pStyle w:val="Textoindependiente"/>
        <w:spacing w:before="7"/>
        <w:rPr>
          <w:sz w:val="24"/>
          <w:lang w:val="es-ES"/>
        </w:rPr>
      </w:pPr>
    </w:p>
    <w:p w:rsidR="005C3087" w:rsidRPr="00080D18" w:rsidRDefault="000730CF">
      <w:pPr>
        <w:pStyle w:val="Ttulo1"/>
        <w:spacing w:before="89"/>
        <w:ind w:left="2152" w:right="2092"/>
        <w:jc w:val="center"/>
        <w:rPr>
          <w:lang w:val="es-ES"/>
        </w:rPr>
      </w:pPr>
      <w:r w:rsidRPr="00080D18">
        <w:rPr>
          <w:w w:val="110"/>
          <w:lang w:val="es-ES"/>
        </w:rPr>
        <w:t>Indice</w:t>
      </w: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0730CF">
      <w:pPr>
        <w:pStyle w:val="Textoindependiente"/>
        <w:ind w:left="181"/>
        <w:rPr>
          <w:lang w:val="es-ES"/>
        </w:rPr>
      </w:pPr>
      <w:r w:rsidRPr="00080D18">
        <w:rPr>
          <w:w w:val="110"/>
          <w:lang w:val="es-ES"/>
        </w:rPr>
        <w:t>Introducción</w:t>
      </w:r>
    </w:p>
    <w:p w:rsidR="005C3087" w:rsidRPr="00080D18" w:rsidRDefault="005C3087">
      <w:pPr>
        <w:rPr>
          <w:lang w:val="es-ES"/>
        </w:rPr>
        <w:sectPr w:rsidR="005C3087" w:rsidRPr="00080D18">
          <w:pgSz w:w="12240" w:h="15840"/>
          <w:pgMar w:top="1500" w:right="1580" w:bottom="1526" w:left="1520" w:header="720" w:footer="720" w:gutter="0"/>
          <w:cols w:space="720"/>
        </w:sectPr>
      </w:pPr>
    </w:p>
    <w:sdt>
      <w:sdtPr>
        <w:id w:val="1678764915"/>
        <w:docPartObj>
          <w:docPartGallery w:val="Table of Contents"/>
          <w:docPartUnique/>
        </w:docPartObj>
      </w:sdtPr>
      <w:sdtEndPr/>
      <w:sdtContent>
        <w:p w:rsidR="005C3087" w:rsidRPr="00080D18" w:rsidRDefault="000730CF">
          <w:pPr>
            <w:pStyle w:val="TDC1"/>
            <w:tabs>
              <w:tab w:val="left" w:pos="1597"/>
              <w:tab w:val="right" w:pos="7483"/>
            </w:tabs>
            <w:spacing w:before="461"/>
            <w:rPr>
              <w:lang w:val="es-ES"/>
            </w:rPr>
          </w:pPr>
          <w:r w:rsidRPr="00080D18">
            <w:rPr>
              <w:w w:val="105"/>
              <w:lang w:val="es-ES"/>
            </w:rPr>
            <w:t>Capítulo</w:t>
          </w:r>
          <w:r w:rsidRPr="00080D18">
            <w:rPr>
              <w:spacing w:val="-1"/>
              <w:w w:val="105"/>
              <w:lang w:val="es-ES"/>
            </w:rPr>
            <w:t xml:space="preserve"> </w:t>
          </w:r>
          <w:r w:rsidRPr="00080D18">
            <w:rPr>
              <w:w w:val="105"/>
              <w:lang w:val="es-ES"/>
            </w:rPr>
            <w:t>1</w:t>
          </w:r>
          <w:r w:rsidRPr="00080D18">
            <w:rPr>
              <w:w w:val="105"/>
              <w:lang w:val="es-ES"/>
            </w:rPr>
            <w:tab/>
            <w:t>La</w:t>
          </w:r>
          <w:r w:rsidRPr="00080D18">
            <w:rPr>
              <w:spacing w:val="-4"/>
              <w:w w:val="105"/>
              <w:lang w:val="es-ES"/>
            </w:rPr>
            <w:t xml:space="preserve"> </w:t>
          </w:r>
          <w:r w:rsidRPr="00080D18">
            <w:rPr>
              <w:w w:val="105"/>
              <w:lang w:val="es-ES"/>
            </w:rPr>
            <w:t>Lógica</w:t>
          </w:r>
          <w:r w:rsidRPr="00080D18">
            <w:rPr>
              <w:w w:val="105"/>
              <w:lang w:val="es-ES"/>
            </w:rPr>
            <w:tab/>
            <w:t>11</w:t>
          </w:r>
        </w:p>
        <w:p w:rsidR="005C3087" w:rsidRPr="00080D18" w:rsidRDefault="000730CF">
          <w:pPr>
            <w:pStyle w:val="TDC2"/>
            <w:tabs>
              <w:tab w:val="right" w:pos="7482"/>
            </w:tabs>
            <w:spacing w:before="231"/>
            <w:rPr>
              <w:lang w:val="es-ES"/>
            </w:rPr>
          </w:pPr>
          <w:hyperlink w:anchor="_TOC_250050" w:history="1">
            <w:r w:rsidRPr="00080D18">
              <w:rPr>
                <w:lang w:val="es-ES"/>
              </w:rPr>
              <w:t>Conceptos Básicos</w:t>
            </w:r>
            <w:r w:rsidRPr="00080D18">
              <w:rPr>
                <w:spacing w:val="-1"/>
                <w:lang w:val="es-ES"/>
              </w:rPr>
              <w:t xml:space="preserve"> </w:t>
            </w:r>
            <w:r w:rsidRPr="00080D18">
              <w:rPr>
                <w:lang w:val="es-ES"/>
              </w:rPr>
              <w:t>de</w:t>
            </w:r>
            <w:r w:rsidRPr="00080D18">
              <w:rPr>
                <w:spacing w:val="1"/>
                <w:lang w:val="es-ES"/>
              </w:rPr>
              <w:t xml:space="preserve"> </w:t>
            </w:r>
            <w:r w:rsidRPr="00080D18">
              <w:rPr>
                <w:lang w:val="es-ES"/>
              </w:rPr>
              <w:t>Informática</w:t>
            </w:r>
            <w:r w:rsidRPr="00080D18">
              <w:rPr>
                <w:lang w:val="es-ES"/>
              </w:rPr>
              <w:tab/>
              <w:t>13</w:t>
            </w:r>
          </w:hyperlink>
        </w:p>
        <w:p w:rsidR="005C3087" w:rsidRPr="00080D18" w:rsidRDefault="000730CF">
          <w:pPr>
            <w:pStyle w:val="TDC1"/>
            <w:tabs>
              <w:tab w:val="left" w:pos="1597"/>
              <w:tab w:val="right" w:pos="7482"/>
            </w:tabs>
            <w:spacing w:before="459"/>
            <w:rPr>
              <w:lang w:val="es-ES"/>
            </w:rPr>
          </w:pPr>
          <w:r w:rsidRPr="00080D18">
            <w:rPr>
              <w:w w:val="105"/>
              <w:lang w:val="es-ES"/>
            </w:rPr>
            <w:t>Capítulo</w:t>
          </w:r>
          <w:r w:rsidRPr="00080D18">
            <w:rPr>
              <w:spacing w:val="-1"/>
              <w:w w:val="105"/>
              <w:lang w:val="es-ES"/>
            </w:rPr>
            <w:t xml:space="preserve"> </w:t>
          </w:r>
          <w:r w:rsidRPr="00080D18">
            <w:rPr>
              <w:w w:val="105"/>
              <w:lang w:val="es-ES"/>
            </w:rPr>
            <w:t>2</w:t>
          </w:r>
          <w:r w:rsidRPr="00080D18">
            <w:rPr>
              <w:w w:val="105"/>
              <w:lang w:val="es-ES"/>
            </w:rPr>
            <w:tab/>
            <w:t>Metodología para solucionar</w:t>
          </w:r>
          <w:r w:rsidRPr="00080D18">
            <w:rPr>
              <w:spacing w:val="-6"/>
              <w:w w:val="105"/>
              <w:lang w:val="es-ES"/>
            </w:rPr>
            <w:t xml:space="preserve"> </w:t>
          </w:r>
          <w:r w:rsidRPr="00080D18">
            <w:rPr>
              <w:w w:val="105"/>
              <w:lang w:val="es-ES"/>
            </w:rPr>
            <w:t>un problema</w:t>
          </w:r>
          <w:r w:rsidRPr="00080D18">
            <w:rPr>
              <w:w w:val="105"/>
              <w:lang w:val="es-ES"/>
            </w:rPr>
            <w:tab/>
            <w:t>17</w:t>
          </w:r>
        </w:p>
        <w:p w:rsidR="005C3087" w:rsidRPr="00080D18" w:rsidRDefault="000730CF">
          <w:pPr>
            <w:pStyle w:val="TDC2"/>
            <w:tabs>
              <w:tab w:val="right" w:pos="7482"/>
            </w:tabs>
            <w:spacing w:before="233" w:line="229" w:lineRule="exact"/>
            <w:rPr>
              <w:lang w:val="es-ES"/>
            </w:rPr>
          </w:pPr>
          <w:r w:rsidRPr="00080D18">
            <w:rPr>
              <w:lang w:val="es-ES"/>
            </w:rPr>
            <w:t>Objetivo</w:t>
          </w:r>
          <w:r w:rsidRPr="00080D18">
            <w:rPr>
              <w:lang w:val="es-ES"/>
            </w:rPr>
            <w:tab/>
            <w:t>17</w:t>
          </w:r>
        </w:p>
        <w:p w:rsidR="005C3087" w:rsidRPr="00080D18" w:rsidRDefault="000730CF">
          <w:pPr>
            <w:pStyle w:val="TDC2"/>
            <w:tabs>
              <w:tab w:val="right" w:pos="7482"/>
            </w:tabs>
            <w:spacing w:line="229" w:lineRule="exact"/>
            <w:rPr>
              <w:lang w:val="es-ES"/>
            </w:rPr>
          </w:pPr>
          <w:hyperlink w:anchor="_TOC_250049" w:history="1">
            <w:r w:rsidRPr="00080D18">
              <w:rPr>
                <w:lang w:val="es-ES"/>
              </w:rPr>
              <w:t>Algoritmo</w:t>
            </w:r>
            <w:r w:rsidRPr="00080D18">
              <w:rPr>
                <w:lang w:val="es-ES"/>
              </w:rPr>
              <w:tab/>
              <w:t>18</w:t>
            </w:r>
          </w:hyperlink>
        </w:p>
        <w:p w:rsidR="005C3087" w:rsidRPr="00080D18" w:rsidRDefault="000730CF">
          <w:pPr>
            <w:pStyle w:val="TDC2"/>
            <w:tabs>
              <w:tab w:val="right" w:pos="7482"/>
            </w:tabs>
            <w:rPr>
              <w:lang w:val="es-ES"/>
            </w:rPr>
          </w:pPr>
          <w:r w:rsidRPr="00080D18">
            <w:rPr>
              <w:lang w:val="es-ES"/>
            </w:rPr>
            <w:t>La</w:t>
          </w:r>
          <w:r w:rsidRPr="00080D18">
            <w:rPr>
              <w:spacing w:val="-2"/>
              <w:lang w:val="es-ES"/>
            </w:rPr>
            <w:t xml:space="preserve"> </w:t>
          </w:r>
          <w:r w:rsidRPr="00080D18">
            <w:rPr>
              <w:lang w:val="es-ES"/>
            </w:rPr>
            <w:t>Prueba</w:t>
          </w:r>
          <w:r w:rsidRPr="00080D18">
            <w:rPr>
              <w:lang w:val="es-ES"/>
            </w:rPr>
            <w:tab/>
            <w:t>20</w:t>
          </w:r>
        </w:p>
        <w:p w:rsidR="005C3087" w:rsidRPr="00080D18" w:rsidRDefault="000730CF">
          <w:pPr>
            <w:pStyle w:val="TDC2"/>
            <w:tabs>
              <w:tab w:val="right" w:pos="7482"/>
            </w:tabs>
            <w:spacing w:before="1"/>
            <w:rPr>
              <w:lang w:val="es-ES"/>
            </w:rPr>
          </w:pPr>
          <w:hyperlink w:anchor="_TOC_250048" w:history="1">
            <w:r w:rsidRPr="00080D18">
              <w:rPr>
                <w:lang w:val="es-ES"/>
              </w:rPr>
              <w:t>Algoritmos</w:t>
            </w:r>
            <w:r w:rsidRPr="00080D18">
              <w:rPr>
                <w:spacing w:val="-1"/>
                <w:lang w:val="es-ES"/>
              </w:rPr>
              <w:t xml:space="preserve"> </w:t>
            </w:r>
            <w:r w:rsidRPr="00080D18">
              <w:rPr>
                <w:lang w:val="es-ES"/>
              </w:rPr>
              <w:t>Informales</w:t>
            </w:r>
            <w:r w:rsidRPr="00080D18">
              <w:rPr>
                <w:lang w:val="es-ES"/>
              </w:rPr>
              <w:tab/>
              <w:t>20</w:t>
            </w:r>
          </w:hyperlink>
        </w:p>
        <w:p w:rsidR="005C3087" w:rsidRPr="00080D18" w:rsidRDefault="000730CF">
          <w:pPr>
            <w:pStyle w:val="TDC2"/>
            <w:tabs>
              <w:tab w:val="right" w:pos="7482"/>
            </w:tabs>
            <w:rPr>
              <w:lang w:val="es-ES"/>
            </w:rPr>
          </w:pPr>
          <w:hyperlink w:anchor="_TOC_250047" w:history="1">
            <w:r w:rsidRPr="00080D18">
              <w:rPr>
                <w:lang w:val="es-ES"/>
              </w:rPr>
              <w:t>Algoritmos</w:t>
            </w:r>
            <w:r w:rsidRPr="00080D18">
              <w:rPr>
                <w:spacing w:val="-1"/>
                <w:lang w:val="es-ES"/>
              </w:rPr>
              <w:t xml:space="preserve"> </w:t>
            </w:r>
            <w:r w:rsidRPr="00080D18">
              <w:rPr>
                <w:lang w:val="es-ES"/>
              </w:rPr>
              <w:t>Computacionales</w:t>
            </w:r>
            <w:r w:rsidRPr="00080D18">
              <w:rPr>
                <w:lang w:val="es-ES"/>
              </w:rPr>
              <w:tab/>
              <w:t>21</w:t>
            </w:r>
          </w:hyperlink>
        </w:p>
        <w:p w:rsidR="005C3087" w:rsidRPr="00080D18" w:rsidRDefault="000730CF">
          <w:pPr>
            <w:pStyle w:val="TDC3"/>
            <w:tabs>
              <w:tab w:val="right" w:pos="7482"/>
            </w:tabs>
            <w:spacing w:before="1" w:line="229" w:lineRule="exact"/>
            <w:rPr>
              <w:lang w:val="es-ES"/>
            </w:rPr>
          </w:pPr>
          <w:hyperlink w:anchor="_TOC_250046" w:history="1">
            <w:r w:rsidRPr="00080D18">
              <w:rPr>
                <w:lang w:val="es-ES"/>
              </w:rPr>
              <w:t>Transcripción</w:t>
            </w:r>
            <w:r w:rsidRPr="00080D18">
              <w:rPr>
                <w:lang w:val="es-ES"/>
              </w:rPr>
              <w:tab/>
              <w:t>21</w:t>
            </w:r>
          </w:hyperlink>
        </w:p>
        <w:p w:rsidR="005C3087" w:rsidRPr="00080D18" w:rsidRDefault="000730CF">
          <w:pPr>
            <w:pStyle w:val="TDC3"/>
            <w:tabs>
              <w:tab w:val="right" w:pos="7482"/>
            </w:tabs>
            <w:spacing w:line="229" w:lineRule="exact"/>
            <w:rPr>
              <w:lang w:val="es-ES"/>
            </w:rPr>
          </w:pPr>
          <w:hyperlink w:anchor="_TOC_250045" w:history="1">
            <w:r w:rsidRPr="00080D18">
              <w:rPr>
                <w:lang w:val="es-ES"/>
              </w:rPr>
              <w:t>Digitación</w:t>
            </w:r>
            <w:r w:rsidRPr="00080D18">
              <w:rPr>
                <w:lang w:val="es-ES"/>
              </w:rPr>
              <w:tab/>
              <w:t>22</w:t>
            </w:r>
          </w:hyperlink>
        </w:p>
        <w:p w:rsidR="005C3087" w:rsidRPr="00080D18" w:rsidRDefault="000730CF">
          <w:pPr>
            <w:pStyle w:val="TDC3"/>
            <w:tabs>
              <w:tab w:val="right" w:pos="7482"/>
            </w:tabs>
            <w:rPr>
              <w:lang w:val="es-ES"/>
            </w:rPr>
          </w:pPr>
          <w:hyperlink w:anchor="_TOC_250044" w:history="1">
            <w:r w:rsidRPr="00080D18">
              <w:rPr>
                <w:lang w:val="es-ES"/>
              </w:rPr>
              <w:t>Compilación</w:t>
            </w:r>
            <w:r w:rsidRPr="00080D18">
              <w:rPr>
                <w:lang w:val="es-ES"/>
              </w:rPr>
              <w:tab/>
              <w:t>22</w:t>
            </w:r>
          </w:hyperlink>
        </w:p>
        <w:p w:rsidR="005C3087" w:rsidRPr="00080D18" w:rsidRDefault="000730CF">
          <w:pPr>
            <w:pStyle w:val="TDC3"/>
            <w:tabs>
              <w:tab w:val="right" w:pos="7482"/>
            </w:tabs>
            <w:rPr>
              <w:lang w:val="es-ES"/>
            </w:rPr>
          </w:pPr>
          <w:hyperlink w:anchor="_TOC_250043" w:history="1">
            <w:r w:rsidRPr="00080D18">
              <w:rPr>
                <w:lang w:val="es-ES"/>
              </w:rPr>
              <w:t>Ejecución o Puesta</w:t>
            </w:r>
            <w:r w:rsidRPr="00080D18">
              <w:rPr>
                <w:spacing w:val="2"/>
                <w:lang w:val="es-ES"/>
              </w:rPr>
              <w:t xml:space="preserve"> </w:t>
            </w:r>
            <w:r w:rsidRPr="00080D18">
              <w:rPr>
                <w:lang w:val="es-ES"/>
              </w:rPr>
              <w:t>en Marcha</w:t>
            </w:r>
            <w:r w:rsidRPr="00080D18">
              <w:rPr>
                <w:lang w:val="es-ES"/>
              </w:rPr>
              <w:tab/>
              <w:t>23</w:t>
            </w:r>
          </w:hyperlink>
        </w:p>
        <w:p w:rsidR="005C3087" w:rsidRPr="00080D18" w:rsidRDefault="000730CF">
          <w:pPr>
            <w:pStyle w:val="TDC3"/>
            <w:tabs>
              <w:tab w:val="right" w:pos="7482"/>
            </w:tabs>
            <w:spacing w:before="1"/>
            <w:rPr>
              <w:lang w:val="es-ES"/>
            </w:rPr>
          </w:pPr>
          <w:hyperlink w:anchor="_TOC_250042" w:history="1">
            <w:r w:rsidRPr="00080D18">
              <w:rPr>
                <w:lang w:val="es-ES"/>
              </w:rPr>
              <w:t>Verificación</w:t>
            </w:r>
            <w:r w:rsidRPr="00080D18">
              <w:rPr>
                <w:spacing w:val="-2"/>
                <w:lang w:val="es-ES"/>
              </w:rPr>
              <w:t xml:space="preserve"> </w:t>
            </w:r>
            <w:r w:rsidRPr="00080D18">
              <w:rPr>
                <w:lang w:val="es-ES"/>
              </w:rPr>
              <w:t>de</w:t>
            </w:r>
            <w:r w:rsidRPr="00080D18">
              <w:rPr>
                <w:spacing w:val="-1"/>
                <w:lang w:val="es-ES"/>
              </w:rPr>
              <w:t xml:space="preserve"> </w:t>
            </w:r>
            <w:r w:rsidRPr="00080D18">
              <w:rPr>
                <w:lang w:val="es-ES"/>
              </w:rPr>
              <w:t>Resultados</w:t>
            </w:r>
            <w:r w:rsidRPr="00080D18">
              <w:rPr>
                <w:lang w:val="es-ES"/>
              </w:rPr>
              <w:tab/>
              <w:t>23</w:t>
            </w:r>
          </w:hyperlink>
        </w:p>
        <w:p w:rsidR="005C3087" w:rsidRPr="00080D18" w:rsidRDefault="000730CF">
          <w:pPr>
            <w:pStyle w:val="TDC2"/>
            <w:tabs>
              <w:tab w:val="right" w:pos="7482"/>
            </w:tabs>
            <w:rPr>
              <w:lang w:val="es-ES"/>
            </w:rPr>
          </w:pPr>
          <w:hyperlink w:anchor="_TOC_250041" w:history="1">
            <w:r w:rsidRPr="00080D18">
              <w:rPr>
                <w:lang w:val="es-ES"/>
              </w:rPr>
              <w:t>Ejercicios s</w:t>
            </w:r>
            <w:r w:rsidRPr="00080D18">
              <w:rPr>
                <w:lang w:val="es-ES"/>
              </w:rPr>
              <w:t>obre Algoritmos</w:t>
            </w:r>
            <w:r w:rsidRPr="00080D18">
              <w:rPr>
                <w:spacing w:val="-3"/>
                <w:lang w:val="es-ES"/>
              </w:rPr>
              <w:t xml:space="preserve"> </w:t>
            </w:r>
            <w:r w:rsidRPr="00080D18">
              <w:rPr>
                <w:lang w:val="es-ES"/>
              </w:rPr>
              <w:t>Informales</w:t>
            </w:r>
            <w:r w:rsidRPr="00080D18">
              <w:rPr>
                <w:lang w:val="es-ES"/>
              </w:rPr>
              <w:tab/>
              <w:t>23</w:t>
            </w:r>
          </w:hyperlink>
        </w:p>
        <w:p w:rsidR="005C3087" w:rsidRPr="00080D18" w:rsidRDefault="000730CF">
          <w:pPr>
            <w:pStyle w:val="TDC1"/>
            <w:tabs>
              <w:tab w:val="left" w:pos="1597"/>
              <w:tab w:val="right" w:pos="7482"/>
            </w:tabs>
            <w:spacing w:before="457"/>
            <w:rPr>
              <w:lang w:val="es-ES"/>
            </w:rPr>
          </w:pPr>
          <w:r w:rsidRPr="00080D18">
            <w:rPr>
              <w:w w:val="105"/>
              <w:lang w:val="es-ES"/>
            </w:rPr>
            <w:t>Capítulo</w:t>
          </w:r>
          <w:r w:rsidRPr="00080D18">
            <w:rPr>
              <w:spacing w:val="-1"/>
              <w:w w:val="105"/>
              <w:lang w:val="es-ES"/>
            </w:rPr>
            <w:t xml:space="preserve"> </w:t>
          </w:r>
          <w:r w:rsidRPr="00080D18">
            <w:rPr>
              <w:w w:val="105"/>
              <w:lang w:val="es-ES"/>
            </w:rPr>
            <w:t>3</w:t>
          </w:r>
          <w:r w:rsidRPr="00080D18">
            <w:rPr>
              <w:w w:val="105"/>
              <w:lang w:val="es-ES"/>
            </w:rPr>
            <w:tab/>
            <w:t>Variables, Constantes</w:t>
          </w:r>
          <w:r w:rsidRPr="00080D18">
            <w:rPr>
              <w:spacing w:val="-5"/>
              <w:w w:val="105"/>
              <w:lang w:val="es-ES"/>
            </w:rPr>
            <w:t xml:space="preserve"> </w:t>
          </w:r>
          <w:r w:rsidRPr="00080D18">
            <w:rPr>
              <w:w w:val="105"/>
              <w:lang w:val="es-ES"/>
            </w:rPr>
            <w:t>y</w:t>
          </w:r>
          <w:r w:rsidRPr="00080D18">
            <w:rPr>
              <w:spacing w:val="-3"/>
              <w:w w:val="105"/>
              <w:lang w:val="es-ES"/>
            </w:rPr>
            <w:t xml:space="preserve"> </w:t>
          </w:r>
          <w:r w:rsidRPr="00080D18">
            <w:rPr>
              <w:w w:val="105"/>
              <w:lang w:val="es-ES"/>
            </w:rPr>
            <w:t>Operadores</w:t>
          </w:r>
          <w:r w:rsidRPr="00080D18">
            <w:rPr>
              <w:w w:val="105"/>
              <w:lang w:val="es-ES"/>
            </w:rPr>
            <w:tab/>
            <w:t>27</w:t>
          </w:r>
        </w:p>
        <w:p w:rsidR="005C3087" w:rsidRPr="00080D18" w:rsidRDefault="000730CF">
          <w:pPr>
            <w:pStyle w:val="TDC2"/>
            <w:tabs>
              <w:tab w:val="right" w:pos="7482"/>
            </w:tabs>
            <w:spacing w:before="233"/>
            <w:rPr>
              <w:lang w:val="es-ES"/>
            </w:rPr>
          </w:pPr>
          <w:hyperlink w:anchor="_TOC_250040" w:history="1">
            <w:r w:rsidRPr="00080D18">
              <w:rPr>
                <w:lang w:val="es-ES"/>
              </w:rPr>
              <w:t>Variable</w:t>
            </w:r>
            <w:r w:rsidRPr="00080D18">
              <w:rPr>
                <w:lang w:val="es-ES"/>
              </w:rPr>
              <w:tab/>
              <w:t>27</w:t>
            </w:r>
          </w:hyperlink>
        </w:p>
        <w:p w:rsidR="005C3087" w:rsidRPr="00080D18" w:rsidRDefault="000730CF">
          <w:pPr>
            <w:pStyle w:val="TDC3"/>
            <w:tabs>
              <w:tab w:val="right" w:pos="7482"/>
            </w:tabs>
            <w:rPr>
              <w:lang w:val="es-ES"/>
            </w:rPr>
          </w:pPr>
          <w:hyperlink w:anchor="_TOC_250039" w:history="1">
            <w:r w:rsidRPr="00080D18">
              <w:rPr>
                <w:lang w:val="es-ES"/>
              </w:rPr>
              <w:t>Tipo</w:t>
            </w:r>
            <w:r w:rsidRPr="00080D18">
              <w:rPr>
                <w:spacing w:val="-2"/>
                <w:lang w:val="es-ES"/>
              </w:rPr>
              <w:t xml:space="preserve"> </w:t>
            </w:r>
            <w:r w:rsidRPr="00080D18">
              <w:rPr>
                <w:lang w:val="es-ES"/>
              </w:rPr>
              <w:t>Entero</w:t>
            </w:r>
            <w:r w:rsidRPr="00080D18">
              <w:rPr>
                <w:lang w:val="es-ES"/>
              </w:rPr>
              <w:tab/>
              <w:t>28</w:t>
            </w:r>
          </w:hyperlink>
        </w:p>
        <w:p w:rsidR="005C3087" w:rsidRPr="00080D18" w:rsidRDefault="000730CF">
          <w:pPr>
            <w:pStyle w:val="TDC3"/>
            <w:tabs>
              <w:tab w:val="right" w:pos="7482"/>
            </w:tabs>
            <w:spacing w:before="1" w:line="229" w:lineRule="exact"/>
            <w:rPr>
              <w:lang w:val="es-ES"/>
            </w:rPr>
          </w:pPr>
          <w:hyperlink w:anchor="_TOC_250038" w:history="1">
            <w:r w:rsidRPr="00080D18">
              <w:rPr>
                <w:lang w:val="es-ES"/>
              </w:rPr>
              <w:t>Tipo</w:t>
            </w:r>
            <w:r w:rsidRPr="00080D18">
              <w:rPr>
                <w:spacing w:val="-2"/>
                <w:lang w:val="es-ES"/>
              </w:rPr>
              <w:t xml:space="preserve"> </w:t>
            </w:r>
            <w:r w:rsidRPr="00080D18">
              <w:rPr>
                <w:lang w:val="es-ES"/>
              </w:rPr>
              <w:t>Real</w:t>
            </w:r>
            <w:r w:rsidRPr="00080D18">
              <w:rPr>
                <w:lang w:val="es-ES"/>
              </w:rPr>
              <w:tab/>
              <w:t>28</w:t>
            </w:r>
          </w:hyperlink>
        </w:p>
        <w:p w:rsidR="005C3087" w:rsidRPr="00080D18" w:rsidRDefault="000730CF">
          <w:pPr>
            <w:pStyle w:val="TDC3"/>
            <w:tabs>
              <w:tab w:val="right" w:pos="7482"/>
            </w:tabs>
            <w:spacing w:line="229" w:lineRule="exact"/>
            <w:rPr>
              <w:lang w:val="es-ES"/>
            </w:rPr>
          </w:pPr>
          <w:r w:rsidRPr="00080D18">
            <w:rPr>
              <w:lang w:val="es-ES"/>
            </w:rPr>
            <w:t>Tipo</w:t>
          </w:r>
          <w:r w:rsidRPr="00080D18">
            <w:rPr>
              <w:spacing w:val="-2"/>
              <w:lang w:val="es-ES"/>
            </w:rPr>
            <w:t xml:space="preserve"> </w:t>
          </w:r>
          <w:r w:rsidRPr="00080D18">
            <w:rPr>
              <w:lang w:val="es-ES"/>
            </w:rPr>
            <w:t>Carácter</w:t>
          </w:r>
          <w:r w:rsidRPr="00080D18">
            <w:rPr>
              <w:lang w:val="es-ES"/>
            </w:rPr>
            <w:tab/>
            <w:t>28</w:t>
          </w:r>
        </w:p>
        <w:p w:rsidR="005C3087" w:rsidRPr="00080D18" w:rsidRDefault="000730CF">
          <w:pPr>
            <w:pStyle w:val="TDC2"/>
            <w:tabs>
              <w:tab w:val="right" w:pos="7482"/>
            </w:tabs>
            <w:rPr>
              <w:lang w:val="es-ES"/>
            </w:rPr>
          </w:pPr>
          <w:r w:rsidRPr="00080D18">
            <w:rPr>
              <w:lang w:val="es-ES"/>
            </w:rPr>
            <w:t>Asignaciones</w:t>
          </w:r>
          <w:r w:rsidRPr="00080D18">
            <w:rPr>
              <w:lang w:val="es-ES"/>
            </w:rPr>
            <w:tab/>
            <w:t>30</w:t>
          </w:r>
        </w:p>
        <w:p w:rsidR="005C3087" w:rsidRPr="00080D18" w:rsidRDefault="000730CF">
          <w:pPr>
            <w:pStyle w:val="TDC2"/>
            <w:tabs>
              <w:tab w:val="right" w:pos="7482"/>
            </w:tabs>
            <w:spacing w:before="1"/>
            <w:rPr>
              <w:lang w:val="es-ES"/>
            </w:rPr>
          </w:pPr>
          <w:hyperlink w:anchor="_TOC_250037" w:history="1">
            <w:r w:rsidRPr="00080D18">
              <w:rPr>
                <w:lang w:val="es-ES"/>
              </w:rPr>
              <w:t>Operadores</w:t>
            </w:r>
            <w:r w:rsidRPr="00080D18">
              <w:rPr>
                <w:lang w:val="es-ES"/>
              </w:rPr>
              <w:tab/>
              <w:t>35</w:t>
            </w:r>
          </w:hyperlink>
        </w:p>
        <w:p w:rsidR="005C3087" w:rsidRPr="00080D18" w:rsidRDefault="000730CF">
          <w:pPr>
            <w:pStyle w:val="TDC2"/>
            <w:tabs>
              <w:tab w:val="right" w:pos="7482"/>
            </w:tabs>
            <w:rPr>
              <w:lang w:val="es-ES"/>
            </w:rPr>
          </w:pPr>
          <w:hyperlink w:anchor="_TOC_250036" w:history="1">
            <w:r w:rsidRPr="00080D18">
              <w:rPr>
                <w:lang w:val="es-ES"/>
              </w:rPr>
              <w:t>Ejercicios</w:t>
            </w:r>
            <w:r w:rsidRPr="00080D18">
              <w:rPr>
                <w:lang w:val="es-ES"/>
              </w:rPr>
              <w:tab/>
              <w:t>40</w:t>
            </w:r>
          </w:hyperlink>
        </w:p>
        <w:p w:rsidR="005C3087" w:rsidRPr="00080D18" w:rsidRDefault="000730CF">
          <w:pPr>
            <w:pStyle w:val="TDC1"/>
            <w:tabs>
              <w:tab w:val="left" w:pos="1597"/>
            </w:tabs>
            <w:rPr>
              <w:lang w:val="es-ES"/>
            </w:rPr>
          </w:pPr>
          <w:r w:rsidRPr="00080D18">
            <w:rPr>
              <w:w w:val="110"/>
              <w:lang w:val="es-ES"/>
            </w:rPr>
            <w:t>Capítulo</w:t>
          </w:r>
          <w:r w:rsidRPr="00080D18">
            <w:rPr>
              <w:spacing w:val="-18"/>
              <w:w w:val="110"/>
              <w:lang w:val="es-ES"/>
            </w:rPr>
            <w:t xml:space="preserve"> </w:t>
          </w:r>
          <w:r w:rsidRPr="00080D18">
            <w:rPr>
              <w:w w:val="110"/>
              <w:lang w:val="es-ES"/>
            </w:rPr>
            <w:t>4</w:t>
          </w:r>
          <w:r w:rsidRPr="00080D18">
            <w:rPr>
              <w:w w:val="110"/>
              <w:lang w:val="es-ES"/>
            </w:rPr>
            <w:tab/>
            <w:t>Estructuras Básicas y</w:t>
          </w:r>
          <w:r w:rsidRPr="00080D18">
            <w:rPr>
              <w:spacing w:val="-18"/>
              <w:w w:val="110"/>
              <w:lang w:val="es-ES"/>
            </w:rPr>
            <w:t xml:space="preserve"> </w:t>
          </w:r>
          <w:r w:rsidRPr="00080D18">
            <w:rPr>
              <w:w w:val="110"/>
              <w:lang w:val="es-ES"/>
            </w:rPr>
            <w:t>Técnicas</w:t>
          </w:r>
        </w:p>
        <w:p w:rsidR="005C3087" w:rsidRPr="00080D18" w:rsidRDefault="000730CF">
          <w:pPr>
            <w:pStyle w:val="TDC3"/>
            <w:tabs>
              <w:tab w:val="right" w:pos="7482"/>
            </w:tabs>
            <w:spacing w:before="1"/>
            <w:ind w:left="1652"/>
            <w:rPr>
              <w:lang w:val="es-ES"/>
            </w:rPr>
          </w:pPr>
          <w:r w:rsidRPr="00080D18">
            <w:rPr>
              <w:w w:val="105"/>
              <w:lang w:val="es-ES"/>
            </w:rPr>
            <w:t>para</w:t>
          </w:r>
          <w:r w:rsidRPr="00080D18">
            <w:rPr>
              <w:spacing w:val="-1"/>
              <w:w w:val="105"/>
              <w:lang w:val="es-ES"/>
            </w:rPr>
            <w:t xml:space="preserve"> </w:t>
          </w:r>
          <w:r w:rsidRPr="00080D18">
            <w:rPr>
              <w:w w:val="105"/>
              <w:lang w:val="es-ES"/>
            </w:rPr>
            <w:t>Representar</w:t>
          </w:r>
          <w:r w:rsidRPr="00080D18">
            <w:rPr>
              <w:spacing w:val="1"/>
              <w:w w:val="105"/>
              <w:lang w:val="es-ES"/>
            </w:rPr>
            <w:t xml:space="preserve"> </w:t>
          </w:r>
          <w:r w:rsidRPr="00080D18">
            <w:rPr>
              <w:w w:val="105"/>
              <w:lang w:val="es-ES"/>
            </w:rPr>
            <w:t>Algoritmos</w:t>
          </w:r>
          <w:r w:rsidRPr="00080D18">
            <w:rPr>
              <w:w w:val="105"/>
              <w:lang w:val="es-ES"/>
            </w:rPr>
            <w:tab/>
            <w:t>45</w:t>
          </w:r>
        </w:p>
        <w:p w:rsidR="005C3087" w:rsidRPr="00080D18" w:rsidRDefault="000730CF">
          <w:pPr>
            <w:pStyle w:val="TDC2"/>
            <w:tabs>
              <w:tab w:val="right" w:pos="7482"/>
            </w:tabs>
            <w:spacing w:before="233"/>
            <w:rPr>
              <w:lang w:val="es-ES"/>
            </w:rPr>
          </w:pPr>
          <w:hyperlink w:anchor="_TOC_250035" w:history="1">
            <w:r w:rsidRPr="00080D18">
              <w:rPr>
                <w:lang w:val="es-ES"/>
              </w:rPr>
              <w:t>Consideraciones Algorítmicas sobre el</w:t>
            </w:r>
            <w:r w:rsidRPr="00080D18">
              <w:rPr>
                <w:spacing w:val="-7"/>
                <w:lang w:val="es-ES"/>
              </w:rPr>
              <w:t xml:space="preserve"> </w:t>
            </w:r>
            <w:r w:rsidRPr="00080D18">
              <w:rPr>
                <w:lang w:val="es-ES"/>
              </w:rPr>
              <w:t>Pensamiento</w:t>
            </w:r>
            <w:r w:rsidRPr="00080D18">
              <w:rPr>
                <w:spacing w:val="1"/>
                <w:lang w:val="es-ES"/>
              </w:rPr>
              <w:t xml:space="preserve"> </w:t>
            </w:r>
            <w:r w:rsidRPr="00080D18">
              <w:rPr>
                <w:lang w:val="es-ES"/>
              </w:rPr>
              <w:t>Humano</w:t>
            </w:r>
            <w:r w:rsidRPr="00080D18">
              <w:rPr>
                <w:lang w:val="es-ES"/>
              </w:rPr>
              <w:tab/>
              <w:t>46</w:t>
            </w:r>
          </w:hyperlink>
        </w:p>
        <w:p w:rsidR="005C3087" w:rsidRPr="00080D18" w:rsidRDefault="000730CF">
          <w:pPr>
            <w:pStyle w:val="TDC3"/>
            <w:tabs>
              <w:tab w:val="right" w:pos="7482"/>
            </w:tabs>
            <w:spacing w:line="229" w:lineRule="exact"/>
            <w:rPr>
              <w:lang w:val="es-ES"/>
            </w:rPr>
          </w:pPr>
          <w:r w:rsidRPr="00080D18">
            <w:rPr>
              <w:lang w:val="es-ES"/>
            </w:rPr>
            <w:t>Secuencia</w:t>
          </w:r>
          <w:r w:rsidRPr="00080D18">
            <w:rPr>
              <w:lang w:val="es-ES"/>
            </w:rPr>
            <w:tab/>
            <w:t>47</w:t>
          </w:r>
        </w:p>
        <w:p w:rsidR="005C3087" w:rsidRPr="00080D18" w:rsidRDefault="000730CF">
          <w:pPr>
            <w:pStyle w:val="TDC3"/>
            <w:tabs>
              <w:tab w:val="right" w:pos="7482"/>
            </w:tabs>
            <w:spacing w:line="229" w:lineRule="exact"/>
            <w:rPr>
              <w:lang w:val="es-ES"/>
            </w:rPr>
          </w:pPr>
          <w:r w:rsidRPr="00080D18">
            <w:rPr>
              <w:lang w:val="es-ES"/>
            </w:rPr>
            <w:t>Decisión</w:t>
          </w:r>
          <w:r w:rsidRPr="00080D18">
            <w:rPr>
              <w:lang w:val="es-ES"/>
            </w:rPr>
            <w:tab/>
            <w:t>47</w:t>
          </w:r>
        </w:p>
        <w:p w:rsidR="005C3087" w:rsidRPr="00080D18" w:rsidRDefault="000730CF">
          <w:pPr>
            <w:pStyle w:val="TDC3"/>
            <w:tabs>
              <w:tab w:val="right" w:pos="7482"/>
            </w:tabs>
            <w:spacing w:before="1"/>
            <w:rPr>
              <w:lang w:val="es-ES"/>
            </w:rPr>
          </w:pPr>
          <w:hyperlink w:anchor="_TOC_250034" w:history="1">
            <w:r w:rsidRPr="00080D18">
              <w:rPr>
                <w:lang w:val="es-ES"/>
              </w:rPr>
              <w:t>Ciclos</w:t>
            </w:r>
            <w:r w:rsidRPr="00080D18">
              <w:rPr>
                <w:lang w:val="es-ES"/>
              </w:rPr>
              <w:tab/>
              <w:t>48</w:t>
            </w:r>
          </w:hyperlink>
        </w:p>
        <w:p w:rsidR="005C3087" w:rsidRPr="00080D18" w:rsidRDefault="000730CF">
          <w:pPr>
            <w:pStyle w:val="TDC2"/>
            <w:tabs>
              <w:tab w:val="right" w:pos="7482"/>
            </w:tabs>
            <w:rPr>
              <w:lang w:val="es-ES"/>
            </w:rPr>
          </w:pPr>
          <w:hyperlink w:anchor="_TOC_250033" w:history="1">
            <w:r w:rsidRPr="00080D18">
              <w:rPr>
                <w:lang w:val="es-ES"/>
              </w:rPr>
              <w:t>Estructuras Básicas</w:t>
            </w:r>
            <w:r w:rsidRPr="00080D18">
              <w:rPr>
                <w:spacing w:val="-2"/>
                <w:lang w:val="es-ES"/>
              </w:rPr>
              <w:t xml:space="preserve"> </w:t>
            </w:r>
            <w:r w:rsidRPr="00080D18">
              <w:rPr>
                <w:lang w:val="es-ES"/>
              </w:rPr>
              <w:t>expresadas técnicamente</w:t>
            </w:r>
            <w:r w:rsidRPr="00080D18">
              <w:rPr>
                <w:lang w:val="es-ES"/>
              </w:rPr>
              <w:tab/>
              <w:t>48</w:t>
            </w:r>
          </w:hyperlink>
        </w:p>
        <w:p w:rsidR="005C3087" w:rsidRPr="00080D18" w:rsidRDefault="000730CF">
          <w:pPr>
            <w:pStyle w:val="TDC3"/>
            <w:tabs>
              <w:tab w:val="right" w:pos="7482"/>
            </w:tabs>
            <w:spacing w:before="1"/>
            <w:rPr>
              <w:lang w:val="es-ES"/>
            </w:rPr>
          </w:pPr>
          <w:r w:rsidRPr="00080D18">
            <w:rPr>
              <w:lang w:val="es-ES"/>
            </w:rPr>
            <w:t>La Secuencia</w:t>
          </w:r>
          <w:r w:rsidRPr="00080D18">
            <w:rPr>
              <w:spacing w:val="-1"/>
              <w:lang w:val="es-ES"/>
            </w:rPr>
            <w:t xml:space="preserve"> </w:t>
          </w:r>
          <w:r w:rsidRPr="00080D18">
            <w:rPr>
              <w:lang w:val="es-ES"/>
            </w:rPr>
            <w:t>de</w:t>
          </w:r>
          <w:r w:rsidRPr="00080D18">
            <w:rPr>
              <w:spacing w:val="-1"/>
              <w:lang w:val="es-ES"/>
            </w:rPr>
            <w:t xml:space="preserve"> </w:t>
          </w:r>
          <w:r w:rsidRPr="00080D18">
            <w:rPr>
              <w:lang w:val="es-ES"/>
            </w:rPr>
            <w:t>Ordenes</w:t>
          </w:r>
          <w:r w:rsidRPr="00080D18">
            <w:rPr>
              <w:lang w:val="es-ES"/>
            </w:rPr>
            <w:tab/>
            <w:t>49</w:t>
          </w:r>
        </w:p>
        <w:p w:rsidR="005C3087" w:rsidRPr="00080D18" w:rsidRDefault="000730CF">
          <w:pPr>
            <w:pStyle w:val="TDC3"/>
            <w:tabs>
              <w:tab w:val="right" w:pos="7482"/>
            </w:tabs>
            <w:rPr>
              <w:lang w:val="es-ES"/>
            </w:rPr>
          </w:pPr>
          <w:hyperlink w:anchor="_TOC_250032" w:history="1">
            <w:r w:rsidRPr="00080D18">
              <w:rPr>
                <w:lang w:val="es-ES"/>
              </w:rPr>
              <w:t>Las</w:t>
            </w:r>
            <w:r w:rsidRPr="00080D18">
              <w:rPr>
                <w:spacing w:val="-1"/>
                <w:lang w:val="es-ES"/>
              </w:rPr>
              <w:t xml:space="preserve"> </w:t>
            </w:r>
            <w:r w:rsidRPr="00080D18">
              <w:rPr>
                <w:lang w:val="es-ES"/>
              </w:rPr>
              <w:t>Decisiones</w:t>
            </w:r>
            <w:r w:rsidRPr="00080D18">
              <w:rPr>
                <w:lang w:val="es-ES"/>
              </w:rPr>
              <w:tab/>
              <w:t>50</w:t>
            </w:r>
          </w:hyperlink>
        </w:p>
        <w:p w:rsidR="005C3087" w:rsidRPr="00080D18" w:rsidRDefault="000730CF">
          <w:pPr>
            <w:pStyle w:val="TDC3"/>
            <w:tabs>
              <w:tab w:val="right" w:pos="7482"/>
            </w:tabs>
            <w:spacing w:before="1" w:line="229" w:lineRule="exact"/>
            <w:rPr>
              <w:lang w:val="es-ES"/>
            </w:rPr>
          </w:pPr>
          <w:hyperlink w:anchor="_TOC_250031" w:history="1">
            <w:r w:rsidRPr="00080D18">
              <w:rPr>
                <w:lang w:val="es-ES"/>
              </w:rPr>
              <w:t>Los</w:t>
            </w:r>
            <w:r w:rsidRPr="00080D18">
              <w:rPr>
                <w:spacing w:val="-1"/>
                <w:lang w:val="es-ES"/>
              </w:rPr>
              <w:t xml:space="preserve"> </w:t>
            </w:r>
            <w:r w:rsidRPr="00080D18">
              <w:rPr>
                <w:lang w:val="es-ES"/>
              </w:rPr>
              <w:t>C</w:t>
            </w:r>
            <w:r w:rsidRPr="00080D18">
              <w:rPr>
                <w:lang w:val="es-ES"/>
              </w:rPr>
              <w:t>iclos</w:t>
            </w:r>
            <w:r w:rsidRPr="00080D18">
              <w:rPr>
                <w:lang w:val="es-ES"/>
              </w:rPr>
              <w:tab/>
              <w:t>52</w:t>
            </w:r>
          </w:hyperlink>
        </w:p>
        <w:p w:rsidR="005C3087" w:rsidRPr="00080D18" w:rsidRDefault="000730CF">
          <w:pPr>
            <w:pStyle w:val="TDC2"/>
            <w:tabs>
              <w:tab w:val="right" w:pos="7482"/>
            </w:tabs>
            <w:spacing w:line="229" w:lineRule="exact"/>
            <w:rPr>
              <w:lang w:val="es-ES"/>
            </w:rPr>
          </w:pPr>
          <w:hyperlink w:anchor="_TOC_250030" w:history="1">
            <w:r w:rsidRPr="00080D18">
              <w:rPr>
                <w:lang w:val="es-ES"/>
              </w:rPr>
              <w:t>Técnicas para</w:t>
            </w:r>
            <w:r w:rsidRPr="00080D18">
              <w:rPr>
                <w:spacing w:val="-2"/>
                <w:lang w:val="es-ES"/>
              </w:rPr>
              <w:t xml:space="preserve"> </w:t>
            </w:r>
            <w:r w:rsidRPr="00080D18">
              <w:rPr>
                <w:lang w:val="es-ES"/>
              </w:rPr>
              <w:t>Representar</w:t>
            </w:r>
            <w:r w:rsidRPr="00080D18">
              <w:rPr>
                <w:spacing w:val="2"/>
                <w:lang w:val="es-ES"/>
              </w:rPr>
              <w:t xml:space="preserve"> </w:t>
            </w:r>
            <w:r w:rsidRPr="00080D18">
              <w:rPr>
                <w:lang w:val="es-ES"/>
              </w:rPr>
              <w:t>Algoritmos</w:t>
            </w:r>
            <w:r w:rsidRPr="00080D18">
              <w:rPr>
                <w:lang w:val="es-ES"/>
              </w:rPr>
              <w:tab/>
              <w:t>54</w:t>
            </w:r>
          </w:hyperlink>
        </w:p>
        <w:p w:rsidR="005C3087" w:rsidRPr="00080D18" w:rsidRDefault="000730CF">
          <w:pPr>
            <w:pStyle w:val="TDC3"/>
            <w:tabs>
              <w:tab w:val="right" w:pos="7482"/>
            </w:tabs>
            <w:rPr>
              <w:lang w:val="es-ES"/>
            </w:rPr>
          </w:pPr>
          <w:hyperlink w:anchor="_TOC_250029" w:history="1">
            <w:r w:rsidRPr="00080D18">
              <w:rPr>
                <w:lang w:val="es-ES"/>
              </w:rPr>
              <w:t>Diagramas</w:t>
            </w:r>
            <w:r w:rsidRPr="00080D18">
              <w:rPr>
                <w:spacing w:val="-1"/>
                <w:lang w:val="es-ES"/>
              </w:rPr>
              <w:t xml:space="preserve"> </w:t>
            </w:r>
            <w:r w:rsidRPr="00080D18">
              <w:rPr>
                <w:lang w:val="es-ES"/>
              </w:rPr>
              <w:t>de</w:t>
            </w:r>
            <w:r w:rsidRPr="00080D18">
              <w:rPr>
                <w:spacing w:val="-1"/>
                <w:lang w:val="es-ES"/>
              </w:rPr>
              <w:t xml:space="preserve"> </w:t>
            </w:r>
            <w:r w:rsidRPr="00080D18">
              <w:rPr>
                <w:lang w:val="es-ES"/>
              </w:rPr>
              <w:t>Flujo</w:t>
            </w:r>
            <w:r w:rsidRPr="00080D18">
              <w:rPr>
                <w:lang w:val="es-ES"/>
              </w:rPr>
              <w:tab/>
              <w:t>54</w:t>
            </w:r>
          </w:hyperlink>
        </w:p>
        <w:p w:rsidR="005C3087" w:rsidRPr="00080D18" w:rsidRDefault="000730CF">
          <w:pPr>
            <w:pStyle w:val="TDC3"/>
            <w:tabs>
              <w:tab w:val="right" w:pos="7482"/>
            </w:tabs>
            <w:rPr>
              <w:lang w:val="es-ES"/>
            </w:rPr>
          </w:pPr>
          <w:hyperlink w:anchor="_TOC_250028" w:history="1">
            <w:r w:rsidRPr="00080D18">
              <w:rPr>
                <w:lang w:val="es-ES"/>
              </w:rPr>
              <w:t>Diagramas</w:t>
            </w:r>
            <w:r w:rsidRPr="00080D18">
              <w:rPr>
                <w:spacing w:val="-1"/>
                <w:lang w:val="es-ES"/>
              </w:rPr>
              <w:t xml:space="preserve"> </w:t>
            </w:r>
            <w:r w:rsidRPr="00080D18">
              <w:rPr>
                <w:lang w:val="es-ES"/>
              </w:rPr>
              <w:t>Rectangulares</w:t>
            </w:r>
            <w:r w:rsidRPr="00080D18">
              <w:rPr>
                <w:spacing w:val="2"/>
                <w:lang w:val="es-ES"/>
              </w:rPr>
              <w:t xml:space="preserve"> </w:t>
            </w:r>
            <w:r w:rsidRPr="00080D18">
              <w:rPr>
                <w:lang w:val="es-ES"/>
              </w:rPr>
              <w:t>Estructurados</w:t>
            </w:r>
            <w:r w:rsidRPr="00080D18">
              <w:rPr>
                <w:lang w:val="es-ES"/>
              </w:rPr>
              <w:tab/>
              <w:t>62</w:t>
            </w:r>
          </w:hyperlink>
        </w:p>
        <w:p w:rsidR="005C3087" w:rsidRPr="00080D18" w:rsidRDefault="000730CF">
          <w:pPr>
            <w:pStyle w:val="TDC3"/>
            <w:tabs>
              <w:tab w:val="right" w:pos="7482"/>
            </w:tabs>
            <w:spacing w:before="1" w:after="111"/>
            <w:rPr>
              <w:lang w:val="es-ES"/>
            </w:rPr>
          </w:pPr>
          <w:hyperlink w:anchor="_TOC_250027" w:history="1">
            <w:r w:rsidRPr="00080D18">
              <w:rPr>
                <w:lang w:val="es-ES"/>
              </w:rPr>
              <w:t>SeudoCódigos</w:t>
            </w:r>
            <w:r w:rsidRPr="00080D18">
              <w:rPr>
                <w:lang w:val="es-ES"/>
              </w:rPr>
              <w:tab/>
              <w:t>66</w:t>
            </w:r>
          </w:hyperlink>
        </w:p>
        <w:p w:rsidR="005C3087" w:rsidRPr="00080D18" w:rsidRDefault="000730CF">
          <w:pPr>
            <w:pStyle w:val="TDC2"/>
            <w:tabs>
              <w:tab w:val="right" w:pos="7482"/>
            </w:tabs>
            <w:spacing w:before="75"/>
            <w:rPr>
              <w:lang w:val="es-ES"/>
            </w:rPr>
          </w:pPr>
          <w:hyperlink w:anchor="_TOC_250026" w:history="1">
            <w:r w:rsidRPr="00080D18">
              <w:rPr>
                <w:lang w:val="es-ES"/>
              </w:rPr>
              <w:t>Cuadro Comparativo</w:t>
            </w:r>
            <w:r w:rsidRPr="00080D18">
              <w:rPr>
                <w:lang w:val="es-ES"/>
              </w:rPr>
              <w:tab/>
              <w:t>74</w:t>
            </w:r>
          </w:hyperlink>
        </w:p>
        <w:p w:rsidR="005C3087" w:rsidRPr="00080D18" w:rsidRDefault="000730CF">
          <w:pPr>
            <w:pStyle w:val="TDC2"/>
            <w:tabs>
              <w:tab w:val="right" w:pos="7482"/>
            </w:tabs>
            <w:spacing w:before="1"/>
            <w:rPr>
              <w:lang w:val="es-ES"/>
            </w:rPr>
          </w:pPr>
          <w:hyperlink w:anchor="_TOC_250025" w:history="1">
            <w:r w:rsidRPr="00080D18">
              <w:rPr>
                <w:lang w:val="es-ES"/>
              </w:rPr>
              <w:t>Ejercicios</w:t>
            </w:r>
            <w:r w:rsidRPr="00080D18">
              <w:rPr>
                <w:lang w:val="es-ES"/>
              </w:rPr>
              <w:tab/>
              <w:t>75</w:t>
            </w:r>
          </w:hyperlink>
        </w:p>
        <w:p w:rsidR="005C3087" w:rsidRPr="00080D18" w:rsidRDefault="000730CF">
          <w:pPr>
            <w:pStyle w:val="TDC1"/>
            <w:tabs>
              <w:tab w:val="left" w:pos="1597"/>
              <w:tab w:val="right" w:pos="7483"/>
            </w:tabs>
            <w:rPr>
              <w:lang w:val="es-ES"/>
            </w:rPr>
          </w:pPr>
          <w:r w:rsidRPr="00080D18">
            <w:rPr>
              <w:w w:val="105"/>
              <w:lang w:val="es-ES"/>
            </w:rPr>
            <w:t>Capítulo</w:t>
          </w:r>
          <w:r w:rsidRPr="00080D18">
            <w:rPr>
              <w:spacing w:val="-1"/>
              <w:w w:val="105"/>
              <w:lang w:val="es-ES"/>
            </w:rPr>
            <w:t xml:space="preserve"> </w:t>
          </w:r>
          <w:r w:rsidRPr="00080D18">
            <w:rPr>
              <w:w w:val="105"/>
              <w:lang w:val="es-ES"/>
            </w:rPr>
            <w:t>5</w:t>
          </w:r>
          <w:r w:rsidRPr="00080D18">
            <w:rPr>
              <w:w w:val="105"/>
              <w:lang w:val="es-ES"/>
            </w:rPr>
            <w:tab/>
            <w:t>La</w:t>
          </w:r>
          <w:r w:rsidRPr="00080D18">
            <w:rPr>
              <w:spacing w:val="-4"/>
              <w:w w:val="105"/>
              <w:lang w:val="es-ES"/>
            </w:rPr>
            <w:t xml:space="preserve"> </w:t>
          </w:r>
          <w:r w:rsidRPr="00080D18">
            <w:rPr>
              <w:w w:val="105"/>
              <w:lang w:val="es-ES"/>
            </w:rPr>
            <w:t>Tecnología</w:t>
          </w:r>
          <w:r w:rsidRPr="00080D18">
            <w:rPr>
              <w:w w:val="105"/>
              <w:lang w:val="es-ES"/>
            </w:rPr>
            <w:tab/>
            <w:t>77</w:t>
          </w:r>
        </w:p>
        <w:p w:rsidR="005C3087" w:rsidRPr="00080D18" w:rsidRDefault="000730CF">
          <w:pPr>
            <w:pStyle w:val="TDC2"/>
            <w:tabs>
              <w:tab w:val="right" w:pos="7482"/>
            </w:tabs>
            <w:spacing w:before="233"/>
            <w:rPr>
              <w:lang w:val="es-ES"/>
            </w:rPr>
          </w:pPr>
          <w:hyperlink w:anchor="_TOC_250024" w:history="1">
            <w:r w:rsidRPr="00080D18">
              <w:rPr>
                <w:lang w:val="es-ES"/>
              </w:rPr>
              <w:t>Lenguajes de Bajo</w:t>
            </w:r>
            <w:r w:rsidRPr="00080D18">
              <w:rPr>
                <w:spacing w:val="-1"/>
                <w:lang w:val="es-ES"/>
              </w:rPr>
              <w:t xml:space="preserve"> </w:t>
            </w:r>
            <w:r w:rsidRPr="00080D18">
              <w:rPr>
                <w:lang w:val="es-ES"/>
              </w:rPr>
              <w:t>Nivel</w:t>
            </w:r>
            <w:r w:rsidRPr="00080D18">
              <w:rPr>
                <w:lang w:val="es-ES"/>
              </w:rPr>
              <w:tab/>
              <w:t>78</w:t>
            </w:r>
          </w:hyperlink>
        </w:p>
        <w:p w:rsidR="005C3087" w:rsidRPr="00080D18" w:rsidRDefault="000730CF">
          <w:pPr>
            <w:pStyle w:val="TDC2"/>
            <w:tabs>
              <w:tab w:val="right" w:pos="7482"/>
            </w:tabs>
            <w:spacing w:before="1" w:line="229" w:lineRule="exact"/>
            <w:rPr>
              <w:lang w:val="es-ES"/>
            </w:rPr>
          </w:pPr>
          <w:hyperlink w:anchor="_TOC_250023" w:history="1">
            <w:r w:rsidRPr="00080D18">
              <w:rPr>
                <w:lang w:val="es-ES"/>
              </w:rPr>
              <w:t>Lenguajes de Alto</w:t>
            </w:r>
            <w:r w:rsidRPr="00080D18">
              <w:rPr>
                <w:spacing w:val="1"/>
                <w:lang w:val="es-ES"/>
              </w:rPr>
              <w:t xml:space="preserve"> </w:t>
            </w:r>
            <w:r w:rsidRPr="00080D18">
              <w:rPr>
                <w:lang w:val="es-ES"/>
              </w:rPr>
              <w:t>Nivel</w:t>
            </w:r>
            <w:r w:rsidRPr="00080D18">
              <w:rPr>
                <w:lang w:val="es-ES"/>
              </w:rPr>
              <w:tab/>
              <w:t>79</w:t>
            </w:r>
          </w:hyperlink>
        </w:p>
        <w:p w:rsidR="005C3087" w:rsidRPr="00080D18" w:rsidRDefault="000730CF">
          <w:pPr>
            <w:pStyle w:val="TDC3"/>
            <w:tabs>
              <w:tab w:val="right" w:pos="7482"/>
            </w:tabs>
            <w:spacing w:line="229" w:lineRule="exact"/>
            <w:rPr>
              <w:lang w:val="es-ES"/>
            </w:rPr>
          </w:pPr>
          <w:hyperlink w:anchor="_TOC_250022" w:history="1">
            <w:r w:rsidRPr="00080D18">
              <w:rPr>
                <w:lang w:val="es-ES"/>
              </w:rPr>
              <w:t>Lenguajes</w:t>
            </w:r>
            <w:r w:rsidRPr="00080D18">
              <w:rPr>
                <w:spacing w:val="-1"/>
                <w:lang w:val="es-ES"/>
              </w:rPr>
              <w:t xml:space="preserve"> </w:t>
            </w:r>
            <w:r w:rsidRPr="00080D18">
              <w:rPr>
                <w:lang w:val="es-ES"/>
              </w:rPr>
              <w:t>Interpretados</w:t>
            </w:r>
            <w:r w:rsidRPr="00080D18">
              <w:rPr>
                <w:lang w:val="es-ES"/>
              </w:rPr>
              <w:tab/>
              <w:t>79</w:t>
            </w:r>
          </w:hyperlink>
        </w:p>
        <w:p w:rsidR="005C3087" w:rsidRPr="00080D18" w:rsidRDefault="000730CF">
          <w:pPr>
            <w:pStyle w:val="TDC3"/>
            <w:tabs>
              <w:tab w:val="right" w:pos="7482"/>
            </w:tabs>
            <w:rPr>
              <w:lang w:val="es-ES"/>
            </w:rPr>
          </w:pPr>
          <w:hyperlink w:anchor="_TOC_250021" w:history="1">
            <w:r w:rsidRPr="00080D18">
              <w:rPr>
                <w:lang w:val="es-ES"/>
              </w:rPr>
              <w:t>Lenguajes</w:t>
            </w:r>
            <w:r w:rsidRPr="00080D18">
              <w:rPr>
                <w:spacing w:val="-1"/>
                <w:lang w:val="es-ES"/>
              </w:rPr>
              <w:t xml:space="preserve"> </w:t>
            </w:r>
            <w:r w:rsidRPr="00080D18">
              <w:rPr>
                <w:lang w:val="es-ES"/>
              </w:rPr>
              <w:t>Compilados</w:t>
            </w:r>
            <w:r w:rsidRPr="00080D18">
              <w:rPr>
                <w:lang w:val="es-ES"/>
              </w:rPr>
              <w:tab/>
              <w:t>80</w:t>
            </w:r>
          </w:hyperlink>
        </w:p>
        <w:p w:rsidR="005C3087" w:rsidRPr="00080D18" w:rsidRDefault="000730CF">
          <w:pPr>
            <w:pStyle w:val="TDC2"/>
            <w:tabs>
              <w:tab w:val="right" w:pos="7482"/>
            </w:tabs>
            <w:spacing w:before="1"/>
            <w:rPr>
              <w:lang w:val="es-ES"/>
            </w:rPr>
          </w:pPr>
          <w:hyperlink w:anchor="_TOC_250020" w:history="1">
            <w:r w:rsidRPr="00080D18">
              <w:rPr>
                <w:lang w:val="es-ES"/>
              </w:rPr>
              <w:t>Errores en un</w:t>
            </w:r>
            <w:r w:rsidRPr="00080D18">
              <w:rPr>
                <w:spacing w:val="1"/>
                <w:lang w:val="es-ES"/>
              </w:rPr>
              <w:t xml:space="preserve"> </w:t>
            </w:r>
            <w:r w:rsidRPr="00080D18">
              <w:rPr>
                <w:lang w:val="es-ES"/>
              </w:rPr>
              <w:t>Programa</w:t>
            </w:r>
            <w:r w:rsidRPr="00080D18">
              <w:rPr>
                <w:lang w:val="es-ES"/>
              </w:rPr>
              <w:tab/>
              <w:t>81</w:t>
            </w:r>
          </w:hyperlink>
        </w:p>
        <w:p w:rsidR="005C3087" w:rsidRPr="00080D18" w:rsidRDefault="000730CF">
          <w:pPr>
            <w:pStyle w:val="TDC3"/>
            <w:tabs>
              <w:tab w:val="right" w:pos="7482"/>
            </w:tabs>
            <w:rPr>
              <w:lang w:val="es-ES"/>
            </w:rPr>
          </w:pPr>
          <w:hyperlink w:anchor="_TOC_250019" w:history="1">
            <w:r w:rsidRPr="00080D18">
              <w:rPr>
                <w:lang w:val="es-ES"/>
              </w:rPr>
              <w:t>Errores</w:t>
            </w:r>
            <w:r w:rsidRPr="00080D18">
              <w:rPr>
                <w:spacing w:val="-1"/>
                <w:lang w:val="es-ES"/>
              </w:rPr>
              <w:t xml:space="preserve"> </w:t>
            </w:r>
            <w:r w:rsidRPr="00080D18">
              <w:rPr>
                <w:lang w:val="es-ES"/>
              </w:rPr>
              <w:t>Humanos</w:t>
            </w:r>
            <w:r w:rsidRPr="00080D18">
              <w:rPr>
                <w:lang w:val="es-ES"/>
              </w:rPr>
              <w:tab/>
              <w:t>82</w:t>
            </w:r>
          </w:hyperlink>
        </w:p>
        <w:p w:rsidR="005C3087" w:rsidRPr="00080D18" w:rsidRDefault="000730CF">
          <w:pPr>
            <w:pStyle w:val="TDC4"/>
            <w:tabs>
              <w:tab w:val="right" w:pos="7482"/>
            </w:tabs>
            <w:rPr>
              <w:lang w:val="es-ES"/>
            </w:rPr>
          </w:pPr>
          <w:r w:rsidRPr="00080D18">
            <w:rPr>
              <w:lang w:val="es-ES"/>
            </w:rPr>
            <w:t>Errores</w:t>
          </w:r>
          <w:r w:rsidRPr="00080D18">
            <w:rPr>
              <w:spacing w:val="-1"/>
              <w:lang w:val="es-ES"/>
            </w:rPr>
            <w:t xml:space="preserve"> </w:t>
          </w:r>
          <w:r w:rsidRPr="00080D18">
            <w:rPr>
              <w:lang w:val="es-ES"/>
            </w:rPr>
            <w:t>de</w:t>
          </w:r>
          <w:r w:rsidRPr="00080D18">
            <w:rPr>
              <w:spacing w:val="-1"/>
              <w:lang w:val="es-ES"/>
            </w:rPr>
            <w:t xml:space="preserve"> </w:t>
          </w:r>
          <w:r w:rsidRPr="00080D18">
            <w:rPr>
              <w:lang w:val="es-ES"/>
            </w:rPr>
            <w:t>Concepción</w:t>
          </w:r>
          <w:r w:rsidRPr="00080D18">
            <w:rPr>
              <w:lang w:val="es-ES"/>
            </w:rPr>
            <w:tab/>
            <w:t>82</w:t>
          </w:r>
        </w:p>
        <w:p w:rsidR="005C3087" w:rsidRPr="00080D18" w:rsidRDefault="000730CF">
          <w:pPr>
            <w:pStyle w:val="TDC4"/>
            <w:tabs>
              <w:tab w:val="right" w:pos="7482"/>
            </w:tabs>
            <w:spacing w:before="1" w:line="229" w:lineRule="exact"/>
            <w:rPr>
              <w:lang w:val="es-ES"/>
            </w:rPr>
          </w:pPr>
          <w:r w:rsidRPr="00080D18">
            <w:rPr>
              <w:lang w:val="es-ES"/>
            </w:rPr>
            <w:t>Errores</w:t>
          </w:r>
          <w:r w:rsidRPr="00080D18">
            <w:rPr>
              <w:spacing w:val="-1"/>
              <w:lang w:val="es-ES"/>
            </w:rPr>
            <w:t xml:space="preserve"> </w:t>
          </w:r>
          <w:r w:rsidRPr="00080D18">
            <w:rPr>
              <w:lang w:val="es-ES"/>
            </w:rPr>
            <w:t>Lógicos</w:t>
          </w:r>
          <w:r w:rsidRPr="00080D18">
            <w:rPr>
              <w:lang w:val="es-ES"/>
            </w:rPr>
            <w:tab/>
            <w:t>82</w:t>
          </w:r>
        </w:p>
        <w:p w:rsidR="005C3087" w:rsidRPr="00080D18" w:rsidRDefault="000730CF">
          <w:pPr>
            <w:pStyle w:val="TDC4"/>
            <w:tabs>
              <w:tab w:val="right" w:pos="7482"/>
            </w:tabs>
            <w:spacing w:line="229" w:lineRule="exact"/>
            <w:rPr>
              <w:lang w:val="es-ES"/>
            </w:rPr>
          </w:pPr>
          <w:r w:rsidRPr="00080D18">
            <w:rPr>
              <w:lang w:val="es-ES"/>
            </w:rPr>
            <w:t>Errores</w:t>
          </w:r>
          <w:r w:rsidRPr="00080D18">
            <w:rPr>
              <w:spacing w:val="-1"/>
              <w:lang w:val="es-ES"/>
            </w:rPr>
            <w:t xml:space="preserve"> </w:t>
          </w:r>
          <w:r w:rsidRPr="00080D18">
            <w:rPr>
              <w:lang w:val="es-ES"/>
            </w:rPr>
            <w:t>de</w:t>
          </w:r>
          <w:r w:rsidRPr="00080D18">
            <w:rPr>
              <w:spacing w:val="1"/>
              <w:lang w:val="es-ES"/>
            </w:rPr>
            <w:t xml:space="preserve"> </w:t>
          </w:r>
          <w:r w:rsidRPr="00080D18">
            <w:rPr>
              <w:lang w:val="es-ES"/>
            </w:rPr>
            <w:t>Procedimiento</w:t>
          </w:r>
          <w:r w:rsidRPr="00080D18">
            <w:rPr>
              <w:lang w:val="es-ES"/>
            </w:rPr>
            <w:tab/>
            <w:t>83</w:t>
          </w:r>
        </w:p>
        <w:p w:rsidR="005C3087" w:rsidRPr="00080D18" w:rsidRDefault="000730CF">
          <w:pPr>
            <w:pStyle w:val="TDC3"/>
            <w:tabs>
              <w:tab w:val="right" w:pos="7482"/>
            </w:tabs>
            <w:rPr>
              <w:lang w:val="es-ES"/>
            </w:rPr>
          </w:pPr>
          <w:r w:rsidRPr="00080D18">
            <w:rPr>
              <w:lang w:val="es-ES"/>
            </w:rPr>
            <w:t>Errores Detectados Por</w:t>
          </w:r>
          <w:r w:rsidRPr="00080D18">
            <w:rPr>
              <w:spacing w:val="1"/>
              <w:lang w:val="es-ES"/>
            </w:rPr>
            <w:t xml:space="preserve"> </w:t>
          </w:r>
          <w:r w:rsidRPr="00080D18">
            <w:rPr>
              <w:lang w:val="es-ES"/>
            </w:rPr>
            <w:t>un Computador</w:t>
          </w:r>
          <w:r w:rsidRPr="00080D18">
            <w:rPr>
              <w:lang w:val="es-ES"/>
            </w:rPr>
            <w:tab/>
            <w:t>84</w:t>
          </w:r>
        </w:p>
        <w:p w:rsidR="005C3087" w:rsidRPr="00080D18" w:rsidRDefault="000730CF">
          <w:pPr>
            <w:pStyle w:val="TDC4"/>
            <w:tabs>
              <w:tab w:val="right" w:pos="7482"/>
            </w:tabs>
            <w:spacing w:before="1"/>
            <w:rPr>
              <w:lang w:val="es-ES"/>
            </w:rPr>
          </w:pPr>
          <w:r w:rsidRPr="00080D18">
            <w:rPr>
              <w:lang w:val="es-ES"/>
            </w:rPr>
            <w:t>Errores</w:t>
          </w:r>
          <w:r w:rsidRPr="00080D18">
            <w:rPr>
              <w:spacing w:val="-1"/>
              <w:lang w:val="es-ES"/>
            </w:rPr>
            <w:t xml:space="preserve"> </w:t>
          </w:r>
          <w:r w:rsidRPr="00080D18">
            <w:rPr>
              <w:lang w:val="es-ES"/>
            </w:rPr>
            <w:t>de</w:t>
          </w:r>
          <w:r w:rsidRPr="00080D18">
            <w:rPr>
              <w:spacing w:val="1"/>
              <w:lang w:val="es-ES"/>
            </w:rPr>
            <w:t xml:space="preserve"> </w:t>
          </w:r>
          <w:r w:rsidRPr="00080D18">
            <w:rPr>
              <w:lang w:val="es-ES"/>
            </w:rPr>
            <w:t>Sintaxis</w:t>
          </w:r>
          <w:r w:rsidRPr="00080D18">
            <w:rPr>
              <w:lang w:val="es-ES"/>
            </w:rPr>
            <w:tab/>
            <w:t>84</w:t>
          </w:r>
        </w:p>
        <w:p w:rsidR="005C3087" w:rsidRPr="00080D18" w:rsidRDefault="000730CF">
          <w:pPr>
            <w:pStyle w:val="TDC4"/>
            <w:tabs>
              <w:tab w:val="right" w:pos="7482"/>
            </w:tabs>
            <w:rPr>
              <w:lang w:val="es-ES"/>
            </w:rPr>
          </w:pPr>
          <w:r w:rsidRPr="00080D18">
            <w:rPr>
              <w:lang w:val="es-ES"/>
            </w:rPr>
            <w:t>Errores</w:t>
          </w:r>
          <w:r w:rsidRPr="00080D18">
            <w:rPr>
              <w:spacing w:val="-1"/>
              <w:lang w:val="es-ES"/>
            </w:rPr>
            <w:t xml:space="preserve"> </w:t>
          </w:r>
          <w:r w:rsidRPr="00080D18">
            <w:rPr>
              <w:lang w:val="es-ES"/>
            </w:rPr>
            <w:t>de</w:t>
          </w:r>
          <w:r w:rsidRPr="00080D18">
            <w:rPr>
              <w:spacing w:val="1"/>
              <w:lang w:val="es-ES"/>
            </w:rPr>
            <w:t xml:space="preserve"> </w:t>
          </w:r>
          <w:r w:rsidRPr="00080D18">
            <w:rPr>
              <w:lang w:val="es-ES"/>
            </w:rPr>
            <w:t>Precaución</w:t>
          </w:r>
          <w:r w:rsidRPr="00080D18">
            <w:rPr>
              <w:lang w:val="es-ES"/>
            </w:rPr>
            <w:tab/>
            <w:t>85</w:t>
          </w:r>
        </w:p>
        <w:p w:rsidR="005C3087" w:rsidRPr="00080D18" w:rsidRDefault="000730CF">
          <w:pPr>
            <w:pStyle w:val="TDC2"/>
            <w:tabs>
              <w:tab w:val="right" w:pos="7482"/>
            </w:tabs>
            <w:spacing w:before="1"/>
            <w:rPr>
              <w:lang w:val="es-ES"/>
            </w:rPr>
          </w:pPr>
          <w:hyperlink w:anchor="_TOC_250018" w:history="1">
            <w:r w:rsidRPr="00080D18">
              <w:rPr>
                <w:lang w:val="es-ES"/>
              </w:rPr>
              <w:t>Desarrollo Histórico de</w:t>
            </w:r>
            <w:r w:rsidRPr="00080D18">
              <w:rPr>
                <w:spacing w:val="-1"/>
                <w:lang w:val="es-ES"/>
              </w:rPr>
              <w:t xml:space="preserve"> </w:t>
            </w:r>
            <w:r w:rsidRPr="00080D18">
              <w:rPr>
                <w:lang w:val="es-ES"/>
              </w:rPr>
              <w:t>la</w:t>
            </w:r>
            <w:r w:rsidRPr="00080D18">
              <w:rPr>
                <w:spacing w:val="1"/>
                <w:lang w:val="es-ES"/>
              </w:rPr>
              <w:t xml:space="preserve"> </w:t>
            </w:r>
            <w:r w:rsidRPr="00080D18">
              <w:rPr>
                <w:lang w:val="es-ES"/>
              </w:rPr>
              <w:t>Programación</w:t>
            </w:r>
            <w:r w:rsidRPr="00080D18">
              <w:rPr>
                <w:lang w:val="es-ES"/>
              </w:rPr>
              <w:tab/>
              <w:t>85</w:t>
            </w:r>
          </w:hyperlink>
        </w:p>
        <w:p w:rsidR="005C3087" w:rsidRPr="00080D18" w:rsidRDefault="000730CF">
          <w:pPr>
            <w:pStyle w:val="TDC1"/>
            <w:tabs>
              <w:tab w:val="left" w:pos="1597"/>
            </w:tabs>
            <w:rPr>
              <w:lang w:val="es-ES"/>
            </w:rPr>
          </w:pPr>
          <w:r w:rsidRPr="00080D18">
            <w:rPr>
              <w:w w:val="105"/>
              <w:lang w:val="es-ES"/>
            </w:rPr>
            <w:t>Capítulo</w:t>
          </w:r>
          <w:r w:rsidRPr="00080D18">
            <w:rPr>
              <w:spacing w:val="-1"/>
              <w:w w:val="105"/>
              <w:lang w:val="es-ES"/>
            </w:rPr>
            <w:t xml:space="preserve"> </w:t>
          </w:r>
          <w:r w:rsidRPr="00080D18">
            <w:rPr>
              <w:w w:val="105"/>
              <w:lang w:val="es-ES"/>
            </w:rPr>
            <w:t>6</w:t>
          </w:r>
          <w:r w:rsidRPr="00080D18">
            <w:rPr>
              <w:w w:val="105"/>
              <w:lang w:val="es-ES"/>
            </w:rPr>
            <w:tab/>
            <w:t>Metodología, Técnica y Tecnología</w:t>
          </w:r>
          <w:r w:rsidRPr="00080D18">
            <w:rPr>
              <w:spacing w:val="-15"/>
              <w:w w:val="105"/>
              <w:lang w:val="es-ES"/>
            </w:rPr>
            <w:t xml:space="preserve"> </w:t>
          </w:r>
          <w:r w:rsidRPr="00080D18">
            <w:rPr>
              <w:w w:val="105"/>
              <w:lang w:val="es-ES"/>
            </w:rPr>
            <w:t>para</w:t>
          </w:r>
        </w:p>
        <w:p w:rsidR="005C3087" w:rsidRPr="00080D18" w:rsidRDefault="000730CF">
          <w:pPr>
            <w:pStyle w:val="TDC3"/>
            <w:tabs>
              <w:tab w:val="right" w:pos="7483"/>
            </w:tabs>
            <w:rPr>
              <w:lang w:val="es-ES"/>
            </w:rPr>
          </w:pPr>
          <w:r w:rsidRPr="00080D18">
            <w:rPr>
              <w:w w:val="110"/>
              <w:lang w:val="es-ES"/>
            </w:rPr>
            <w:t>Solucionar</w:t>
          </w:r>
          <w:r w:rsidRPr="00080D18">
            <w:rPr>
              <w:spacing w:val="-9"/>
              <w:w w:val="110"/>
              <w:lang w:val="es-ES"/>
            </w:rPr>
            <w:t xml:space="preserve"> </w:t>
          </w:r>
          <w:r w:rsidRPr="00080D18">
            <w:rPr>
              <w:w w:val="110"/>
              <w:lang w:val="es-ES"/>
            </w:rPr>
            <w:t>un</w:t>
          </w:r>
          <w:r w:rsidRPr="00080D18">
            <w:rPr>
              <w:spacing w:val="-7"/>
              <w:w w:val="110"/>
              <w:lang w:val="es-ES"/>
            </w:rPr>
            <w:t xml:space="preserve"> </w:t>
          </w:r>
          <w:r w:rsidRPr="00080D18">
            <w:rPr>
              <w:w w:val="110"/>
              <w:lang w:val="es-ES"/>
            </w:rPr>
            <w:t>Problema</w:t>
          </w:r>
          <w:r w:rsidRPr="00080D18">
            <w:rPr>
              <w:w w:val="110"/>
              <w:lang w:val="es-ES"/>
            </w:rPr>
            <w:tab/>
          </w:r>
          <w:r w:rsidRPr="00080D18">
            <w:rPr>
              <w:w w:val="110"/>
              <w:lang w:val="es-ES"/>
            </w:rPr>
            <w:t>89</w:t>
          </w:r>
        </w:p>
        <w:p w:rsidR="005C3087" w:rsidRPr="00080D18" w:rsidRDefault="000730CF">
          <w:pPr>
            <w:pStyle w:val="TDC2"/>
            <w:tabs>
              <w:tab w:val="right" w:pos="7482"/>
            </w:tabs>
            <w:spacing w:before="234" w:line="229" w:lineRule="exact"/>
            <w:rPr>
              <w:lang w:val="es-ES"/>
            </w:rPr>
          </w:pPr>
          <w:r w:rsidRPr="00080D18">
            <w:rPr>
              <w:lang w:val="es-ES"/>
            </w:rPr>
            <w:t>Concepción del</w:t>
          </w:r>
          <w:r w:rsidRPr="00080D18">
            <w:rPr>
              <w:spacing w:val="-2"/>
              <w:lang w:val="es-ES"/>
            </w:rPr>
            <w:t xml:space="preserve"> </w:t>
          </w:r>
          <w:r w:rsidRPr="00080D18">
            <w:rPr>
              <w:lang w:val="es-ES"/>
            </w:rPr>
            <w:t>Problema</w:t>
          </w:r>
          <w:r w:rsidRPr="00080D18">
            <w:rPr>
              <w:lang w:val="es-ES"/>
            </w:rPr>
            <w:tab/>
            <w:t>89</w:t>
          </w:r>
        </w:p>
        <w:p w:rsidR="005C3087" w:rsidRPr="00080D18" w:rsidRDefault="000730CF">
          <w:pPr>
            <w:pStyle w:val="TDC3"/>
            <w:tabs>
              <w:tab w:val="right" w:pos="7482"/>
            </w:tabs>
            <w:spacing w:line="229" w:lineRule="exact"/>
            <w:rPr>
              <w:lang w:val="es-ES"/>
            </w:rPr>
          </w:pPr>
          <w:hyperlink w:anchor="_TOC_250017" w:history="1">
            <w:r w:rsidRPr="00080D18">
              <w:rPr>
                <w:lang w:val="es-ES"/>
              </w:rPr>
              <w:t>Clarificación</w:t>
            </w:r>
            <w:r w:rsidRPr="00080D18">
              <w:rPr>
                <w:spacing w:val="-2"/>
                <w:lang w:val="es-ES"/>
              </w:rPr>
              <w:t xml:space="preserve"> </w:t>
            </w:r>
            <w:r w:rsidRPr="00080D18">
              <w:rPr>
                <w:lang w:val="es-ES"/>
              </w:rPr>
              <w:t>del</w:t>
            </w:r>
            <w:r w:rsidRPr="00080D18">
              <w:rPr>
                <w:spacing w:val="-2"/>
                <w:lang w:val="es-ES"/>
              </w:rPr>
              <w:t xml:space="preserve"> </w:t>
            </w:r>
            <w:r w:rsidRPr="00080D18">
              <w:rPr>
                <w:lang w:val="es-ES"/>
              </w:rPr>
              <w:t>Objetivo</w:t>
            </w:r>
            <w:r w:rsidRPr="00080D18">
              <w:rPr>
                <w:lang w:val="es-ES"/>
              </w:rPr>
              <w:tab/>
              <w:t>90</w:t>
            </w:r>
          </w:hyperlink>
        </w:p>
        <w:p w:rsidR="005C3087" w:rsidRPr="00080D18" w:rsidRDefault="000730CF">
          <w:pPr>
            <w:pStyle w:val="TDC3"/>
            <w:tabs>
              <w:tab w:val="right" w:pos="7482"/>
            </w:tabs>
            <w:rPr>
              <w:lang w:val="es-ES"/>
            </w:rPr>
          </w:pPr>
          <w:hyperlink w:anchor="_TOC_250016" w:history="1">
            <w:r w:rsidRPr="00080D18">
              <w:rPr>
                <w:lang w:val="es-ES"/>
              </w:rPr>
              <w:t>Algoritmo</w:t>
            </w:r>
            <w:r w:rsidRPr="00080D18">
              <w:rPr>
                <w:lang w:val="es-ES"/>
              </w:rPr>
              <w:tab/>
              <w:t>90</w:t>
            </w:r>
          </w:hyperlink>
        </w:p>
        <w:p w:rsidR="005C3087" w:rsidRPr="00080D18" w:rsidRDefault="000730CF">
          <w:pPr>
            <w:pStyle w:val="TDC3"/>
            <w:tabs>
              <w:tab w:val="right" w:pos="7482"/>
            </w:tabs>
            <w:rPr>
              <w:lang w:val="es-ES"/>
            </w:rPr>
          </w:pPr>
          <w:hyperlink w:anchor="_TOC_250015" w:history="1">
            <w:r w:rsidRPr="00080D18">
              <w:rPr>
                <w:lang w:val="es-ES"/>
              </w:rPr>
              <w:t>Prueba</w:t>
            </w:r>
            <w:r w:rsidRPr="00080D18">
              <w:rPr>
                <w:spacing w:val="-2"/>
                <w:lang w:val="es-ES"/>
              </w:rPr>
              <w:t xml:space="preserve"> </w:t>
            </w:r>
            <w:r w:rsidRPr="00080D18">
              <w:rPr>
                <w:lang w:val="es-ES"/>
              </w:rPr>
              <w:t>de</w:t>
            </w:r>
            <w:r w:rsidRPr="00080D18">
              <w:rPr>
                <w:spacing w:val="-1"/>
                <w:lang w:val="es-ES"/>
              </w:rPr>
              <w:t xml:space="preserve"> </w:t>
            </w:r>
            <w:r w:rsidRPr="00080D18">
              <w:rPr>
                <w:lang w:val="es-ES"/>
              </w:rPr>
              <w:t>Escritorio</w:t>
            </w:r>
            <w:r w:rsidRPr="00080D18">
              <w:rPr>
                <w:lang w:val="es-ES"/>
              </w:rPr>
              <w:tab/>
              <w:t>90</w:t>
            </w:r>
          </w:hyperlink>
        </w:p>
        <w:p w:rsidR="005C3087" w:rsidRPr="00080D18" w:rsidRDefault="000730CF">
          <w:pPr>
            <w:pStyle w:val="TDC2"/>
            <w:tabs>
              <w:tab w:val="right" w:pos="7482"/>
            </w:tabs>
            <w:spacing w:before="1"/>
            <w:rPr>
              <w:lang w:val="es-ES"/>
            </w:rPr>
          </w:pPr>
          <w:r w:rsidRPr="00080D18">
            <w:rPr>
              <w:lang w:val="es-ES"/>
            </w:rPr>
            <w:t>Técnicas</w:t>
          </w:r>
          <w:r w:rsidRPr="00080D18">
            <w:rPr>
              <w:spacing w:val="-1"/>
              <w:lang w:val="es-ES"/>
            </w:rPr>
            <w:t xml:space="preserve"> </w:t>
          </w:r>
          <w:r w:rsidRPr="00080D18">
            <w:rPr>
              <w:lang w:val="es-ES"/>
            </w:rPr>
            <w:t>de</w:t>
          </w:r>
          <w:r w:rsidRPr="00080D18">
            <w:rPr>
              <w:spacing w:val="-1"/>
              <w:lang w:val="es-ES"/>
            </w:rPr>
            <w:t xml:space="preserve"> </w:t>
          </w:r>
          <w:r w:rsidRPr="00080D18">
            <w:rPr>
              <w:lang w:val="es-ES"/>
            </w:rPr>
            <w:t>Representación</w:t>
          </w:r>
          <w:r w:rsidRPr="00080D18">
            <w:rPr>
              <w:lang w:val="es-ES"/>
            </w:rPr>
            <w:tab/>
            <w:t>90</w:t>
          </w:r>
        </w:p>
        <w:p w:rsidR="005C3087" w:rsidRPr="00080D18" w:rsidRDefault="000730CF">
          <w:pPr>
            <w:pStyle w:val="TDC3"/>
            <w:tabs>
              <w:tab w:val="right" w:pos="7482"/>
            </w:tabs>
            <w:rPr>
              <w:lang w:val="es-ES"/>
            </w:rPr>
          </w:pPr>
          <w:r w:rsidRPr="00080D18">
            <w:rPr>
              <w:lang w:val="es-ES"/>
            </w:rPr>
            <w:t>Diagrama</w:t>
          </w:r>
          <w:r w:rsidRPr="00080D18">
            <w:rPr>
              <w:spacing w:val="-2"/>
              <w:lang w:val="es-ES"/>
            </w:rPr>
            <w:t xml:space="preserve"> </w:t>
          </w:r>
          <w:r w:rsidRPr="00080D18">
            <w:rPr>
              <w:lang w:val="es-ES"/>
            </w:rPr>
            <w:t>de</w:t>
          </w:r>
          <w:r w:rsidRPr="00080D18">
            <w:rPr>
              <w:spacing w:val="-1"/>
              <w:lang w:val="es-ES"/>
            </w:rPr>
            <w:t xml:space="preserve"> </w:t>
          </w:r>
          <w:r w:rsidRPr="00080D18">
            <w:rPr>
              <w:lang w:val="es-ES"/>
            </w:rPr>
            <w:t>flujo</w:t>
          </w:r>
          <w:r w:rsidRPr="00080D18">
            <w:rPr>
              <w:lang w:val="es-ES"/>
            </w:rPr>
            <w:tab/>
            <w:t>90</w:t>
          </w:r>
        </w:p>
        <w:p w:rsidR="005C3087" w:rsidRPr="00080D18" w:rsidRDefault="000730CF">
          <w:pPr>
            <w:pStyle w:val="TDC3"/>
            <w:tabs>
              <w:tab w:val="right" w:pos="7482"/>
            </w:tabs>
            <w:spacing w:before="1" w:line="229" w:lineRule="exact"/>
            <w:rPr>
              <w:lang w:val="es-ES"/>
            </w:rPr>
          </w:pPr>
          <w:r w:rsidRPr="00080D18">
            <w:rPr>
              <w:lang w:val="es-ES"/>
            </w:rPr>
            <w:t>Diagramación</w:t>
          </w:r>
          <w:r w:rsidRPr="00080D18">
            <w:rPr>
              <w:spacing w:val="-2"/>
              <w:lang w:val="es-ES"/>
            </w:rPr>
            <w:t xml:space="preserve"> </w:t>
          </w:r>
          <w:r w:rsidRPr="00080D18">
            <w:rPr>
              <w:lang w:val="es-ES"/>
            </w:rPr>
            <w:t>Re</w:t>
          </w:r>
          <w:r w:rsidRPr="00080D18">
            <w:rPr>
              <w:lang w:val="es-ES"/>
            </w:rPr>
            <w:t>ctangular</w:t>
          </w:r>
          <w:r w:rsidRPr="00080D18">
            <w:rPr>
              <w:spacing w:val="1"/>
              <w:lang w:val="es-ES"/>
            </w:rPr>
            <w:t xml:space="preserve"> </w:t>
          </w:r>
          <w:r w:rsidRPr="00080D18">
            <w:rPr>
              <w:lang w:val="es-ES"/>
            </w:rPr>
            <w:t>Estructurada</w:t>
          </w:r>
          <w:r w:rsidRPr="00080D18">
            <w:rPr>
              <w:lang w:val="es-ES"/>
            </w:rPr>
            <w:tab/>
            <w:t>91</w:t>
          </w:r>
        </w:p>
        <w:p w:rsidR="005C3087" w:rsidRPr="00080D18" w:rsidRDefault="000730CF">
          <w:pPr>
            <w:pStyle w:val="TDC3"/>
            <w:tabs>
              <w:tab w:val="right" w:pos="7482"/>
            </w:tabs>
            <w:spacing w:line="229" w:lineRule="exact"/>
            <w:rPr>
              <w:lang w:val="es-ES"/>
            </w:rPr>
          </w:pPr>
          <w:r w:rsidRPr="00080D18">
            <w:rPr>
              <w:lang w:val="es-ES"/>
            </w:rPr>
            <w:t>Seudocódigo</w:t>
          </w:r>
          <w:r w:rsidRPr="00080D18">
            <w:rPr>
              <w:lang w:val="es-ES"/>
            </w:rPr>
            <w:tab/>
            <w:t>91</w:t>
          </w:r>
        </w:p>
        <w:p w:rsidR="005C3087" w:rsidRPr="00080D18" w:rsidRDefault="000730CF">
          <w:pPr>
            <w:pStyle w:val="TDC2"/>
            <w:tabs>
              <w:tab w:val="right" w:pos="7482"/>
            </w:tabs>
            <w:rPr>
              <w:lang w:val="es-ES"/>
            </w:rPr>
          </w:pPr>
          <w:r w:rsidRPr="00080D18">
            <w:rPr>
              <w:lang w:val="es-ES"/>
            </w:rPr>
            <w:t>Transcripción o</w:t>
          </w:r>
          <w:r w:rsidRPr="00080D18">
            <w:rPr>
              <w:spacing w:val="-1"/>
              <w:lang w:val="es-ES"/>
            </w:rPr>
            <w:t xml:space="preserve"> </w:t>
          </w:r>
          <w:r w:rsidRPr="00080D18">
            <w:rPr>
              <w:lang w:val="es-ES"/>
            </w:rPr>
            <w:t>Codificación</w:t>
          </w:r>
          <w:r w:rsidRPr="00080D18">
            <w:rPr>
              <w:lang w:val="es-ES"/>
            </w:rPr>
            <w:tab/>
            <w:t>91</w:t>
          </w:r>
        </w:p>
        <w:p w:rsidR="005C3087" w:rsidRPr="00080D18" w:rsidRDefault="000730CF">
          <w:pPr>
            <w:pStyle w:val="TDC2"/>
            <w:tabs>
              <w:tab w:val="right" w:pos="7482"/>
            </w:tabs>
            <w:spacing w:before="1"/>
            <w:rPr>
              <w:lang w:val="es-ES"/>
            </w:rPr>
          </w:pPr>
          <w:r w:rsidRPr="00080D18">
            <w:rPr>
              <w:lang w:val="es-ES"/>
            </w:rPr>
            <w:t>Primer</w:t>
          </w:r>
          <w:r w:rsidRPr="00080D18">
            <w:rPr>
              <w:spacing w:val="-1"/>
              <w:lang w:val="es-ES"/>
            </w:rPr>
            <w:t xml:space="preserve"> </w:t>
          </w:r>
          <w:r w:rsidRPr="00080D18">
            <w:rPr>
              <w:lang w:val="es-ES"/>
            </w:rPr>
            <w:t>Enunciado</w:t>
          </w:r>
          <w:r w:rsidRPr="00080D18">
            <w:rPr>
              <w:lang w:val="es-ES"/>
            </w:rPr>
            <w:tab/>
            <w:t>91</w:t>
          </w:r>
        </w:p>
        <w:p w:rsidR="005C3087" w:rsidRPr="00080D18" w:rsidRDefault="000730CF">
          <w:pPr>
            <w:pStyle w:val="TDC2"/>
            <w:tabs>
              <w:tab w:val="right" w:pos="7592"/>
            </w:tabs>
            <w:rPr>
              <w:lang w:val="es-ES"/>
            </w:rPr>
          </w:pPr>
          <w:r w:rsidRPr="00080D18">
            <w:rPr>
              <w:lang w:val="es-ES"/>
            </w:rPr>
            <w:t>Segundo</w:t>
          </w:r>
          <w:r w:rsidRPr="00080D18">
            <w:rPr>
              <w:spacing w:val="-2"/>
              <w:lang w:val="es-ES"/>
            </w:rPr>
            <w:t xml:space="preserve"> </w:t>
          </w:r>
          <w:r w:rsidRPr="00080D18">
            <w:rPr>
              <w:lang w:val="es-ES"/>
            </w:rPr>
            <w:t>Enunciado</w:t>
          </w:r>
          <w:r w:rsidRPr="00080D18">
            <w:rPr>
              <w:lang w:val="es-ES"/>
            </w:rPr>
            <w:tab/>
            <w:t>103</w:t>
          </w:r>
        </w:p>
        <w:p w:rsidR="005C3087" w:rsidRPr="00080D18" w:rsidRDefault="000730CF">
          <w:pPr>
            <w:pStyle w:val="TDC2"/>
            <w:tabs>
              <w:tab w:val="right" w:pos="7593"/>
            </w:tabs>
            <w:rPr>
              <w:lang w:val="es-ES"/>
            </w:rPr>
          </w:pPr>
          <w:r w:rsidRPr="00080D18">
            <w:rPr>
              <w:lang w:val="es-ES"/>
            </w:rPr>
            <w:t>Tercer</w:t>
          </w:r>
          <w:r w:rsidRPr="00080D18">
            <w:rPr>
              <w:spacing w:val="-1"/>
              <w:lang w:val="es-ES"/>
            </w:rPr>
            <w:t xml:space="preserve"> </w:t>
          </w:r>
          <w:r w:rsidRPr="00080D18">
            <w:rPr>
              <w:lang w:val="es-ES"/>
            </w:rPr>
            <w:t>Enunciado</w:t>
          </w:r>
          <w:r w:rsidRPr="00080D18">
            <w:rPr>
              <w:lang w:val="es-ES"/>
            </w:rPr>
            <w:tab/>
            <w:t>115</w:t>
          </w:r>
        </w:p>
        <w:p w:rsidR="005C3087" w:rsidRPr="00080D18" w:rsidRDefault="000730CF">
          <w:pPr>
            <w:pStyle w:val="TDC1"/>
            <w:tabs>
              <w:tab w:val="left" w:pos="1597"/>
              <w:tab w:val="right" w:pos="7593"/>
            </w:tabs>
            <w:spacing w:before="457"/>
            <w:rPr>
              <w:lang w:val="es-ES"/>
            </w:rPr>
          </w:pPr>
          <w:r w:rsidRPr="00080D18">
            <w:rPr>
              <w:w w:val="105"/>
              <w:lang w:val="es-ES"/>
            </w:rPr>
            <w:t>Capítulo</w:t>
          </w:r>
          <w:r w:rsidRPr="00080D18">
            <w:rPr>
              <w:spacing w:val="-1"/>
              <w:w w:val="105"/>
              <w:lang w:val="es-ES"/>
            </w:rPr>
            <w:t xml:space="preserve"> </w:t>
          </w:r>
          <w:r w:rsidRPr="00080D18">
            <w:rPr>
              <w:w w:val="105"/>
              <w:lang w:val="es-ES"/>
            </w:rPr>
            <w:t>7</w:t>
          </w:r>
          <w:r w:rsidRPr="00080D18">
            <w:rPr>
              <w:w w:val="105"/>
              <w:lang w:val="es-ES"/>
            </w:rPr>
            <w:tab/>
            <w:t>Decisiones</w:t>
          </w:r>
          <w:r w:rsidRPr="00080D18">
            <w:rPr>
              <w:w w:val="105"/>
              <w:lang w:val="es-ES"/>
            </w:rPr>
            <w:tab/>
            <w:t>123</w:t>
          </w:r>
        </w:p>
        <w:p w:rsidR="005C3087" w:rsidRPr="00080D18" w:rsidRDefault="000730CF">
          <w:pPr>
            <w:pStyle w:val="TDC2"/>
            <w:tabs>
              <w:tab w:val="right" w:pos="7593"/>
            </w:tabs>
            <w:spacing w:before="233"/>
            <w:rPr>
              <w:lang w:val="es-ES"/>
            </w:rPr>
          </w:pPr>
          <w:r w:rsidRPr="00080D18">
            <w:rPr>
              <w:lang w:val="es-ES"/>
            </w:rPr>
            <w:t>Estructura Si-Entonces-Sino</w:t>
          </w:r>
          <w:r w:rsidRPr="00080D18">
            <w:rPr>
              <w:lang w:val="es-ES"/>
            </w:rPr>
            <w:tab/>
            <w:t>123</w:t>
          </w:r>
        </w:p>
        <w:p w:rsidR="005C3087" w:rsidRPr="00080D18" w:rsidRDefault="000730CF">
          <w:pPr>
            <w:pStyle w:val="TDC3"/>
            <w:tabs>
              <w:tab w:val="right" w:pos="7592"/>
            </w:tabs>
            <w:spacing w:line="229" w:lineRule="exact"/>
            <w:rPr>
              <w:lang w:val="es-ES"/>
            </w:rPr>
          </w:pPr>
          <w:r w:rsidRPr="00080D18">
            <w:rPr>
              <w:lang w:val="es-ES"/>
            </w:rPr>
            <w:t>Decisiones</w:t>
          </w:r>
          <w:r w:rsidRPr="00080D18">
            <w:rPr>
              <w:spacing w:val="-1"/>
              <w:lang w:val="es-ES"/>
            </w:rPr>
            <w:t xml:space="preserve"> </w:t>
          </w:r>
          <w:r w:rsidRPr="00080D18">
            <w:rPr>
              <w:lang w:val="es-ES"/>
            </w:rPr>
            <w:t>en</w:t>
          </w:r>
          <w:r w:rsidRPr="00080D18">
            <w:rPr>
              <w:spacing w:val="1"/>
              <w:lang w:val="es-ES"/>
            </w:rPr>
            <w:t xml:space="preserve"> </w:t>
          </w:r>
          <w:r w:rsidRPr="00080D18">
            <w:rPr>
              <w:lang w:val="es-ES"/>
            </w:rPr>
            <w:t>Cascada</w:t>
          </w:r>
          <w:r w:rsidRPr="00080D18">
            <w:rPr>
              <w:lang w:val="es-ES"/>
            </w:rPr>
            <w:tab/>
            <w:t>124</w:t>
          </w:r>
        </w:p>
        <w:p w:rsidR="005C3087" w:rsidRPr="00080D18" w:rsidRDefault="000730CF">
          <w:pPr>
            <w:pStyle w:val="TDC3"/>
            <w:tabs>
              <w:tab w:val="right" w:pos="7592"/>
            </w:tabs>
            <w:spacing w:line="229" w:lineRule="exact"/>
            <w:rPr>
              <w:lang w:val="es-ES"/>
            </w:rPr>
          </w:pPr>
          <w:r w:rsidRPr="00080D18">
            <w:rPr>
              <w:lang w:val="es-ES"/>
            </w:rPr>
            <w:t>Decisiones</w:t>
          </w:r>
          <w:r w:rsidRPr="00080D18">
            <w:rPr>
              <w:spacing w:val="-1"/>
              <w:lang w:val="es-ES"/>
            </w:rPr>
            <w:t xml:space="preserve"> </w:t>
          </w:r>
          <w:r w:rsidRPr="00080D18">
            <w:rPr>
              <w:lang w:val="es-ES"/>
            </w:rPr>
            <w:t>en</w:t>
          </w:r>
          <w:r w:rsidRPr="00080D18">
            <w:rPr>
              <w:spacing w:val="1"/>
              <w:lang w:val="es-ES"/>
            </w:rPr>
            <w:t xml:space="preserve"> </w:t>
          </w:r>
          <w:r w:rsidRPr="00080D18">
            <w:rPr>
              <w:lang w:val="es-ES"/>
            </w:rPr>
            <w:t>Secuencia</w:t>
          </w:r>
          <w:r w:rsidRPr="00080D18">
            <w:rPr>
              <w:lang w:val="es-ES"/>
            </w:rPr>
            <w:tab/>
            <w:t>128</w:t>
          </w:r>
        </w:p>
        <w:p w:rsidR="005C3087" w:rsidRPr="00080D18" w:rsidRDefault="000730CF">
          <w:pPr>
            <w:pStyle w:val="TDC3"/>
            <w:tabs>
              <w:tab w:val="right" w:pos="7592"/>
            </w:tabs>
            <w:spacing w:before="1"/>
            <w:rPr>
              <w:lang w:val="es-ES"/>
            </w:rPr>
          </w:pPr>
          <w:r w:rsidRPr="00080D18">
            <w:rPr>
              <w:lang w:val="es-ES"/>
            </w:rPr>
            <w:t>Decisiones</w:t>
          </w:r>
          <w:r w:rsidRPr="00080D18">
            <w:rPr>
              <w:spacing w:val="-1"/>
              <w:lang w:val="es-ES"/>
            </w:rPr>
            <w:t xml:space="preserve"> </w:t>
          </w:r>
          <w:r w:rsidRPr="00080D18">
            <w:rPr>
              <w:lang w:val="es-ES"/>
            </w:rPr>
            <w:t>Anidadas</w:t>
          </w:r>
          <w:r w:rsidRPr="00080D18">
            <w:rPr>
              <w:lang w:val="es-ES"/>
            </w:rPr>
            <w:tab/>
            <w:t>130</w:t>
          </w:r>
        </w:p>
        <w:p w:rsidR="005C3087" w:rsidRPr="00080D18" w:rsidRDefault="000730CF">
          <w:pPr>
            <w:pStyle w:val="TDC2"/>
            <w:tabs>
              <w:tab w:val="right" w:pos="7593"/>
            </w:tabs>
            <w:rPr>
              <w:lang w:val="es-ES"/>
            </w:rPr>
          </w:pPr>
          <w:r w:rsidRPr="00080D18">
            <w:rPr>
              <w:lang w:val="es-ES"/>
            </w:rPr>
            <w:t>Estructura</w:t>
          </w:r>
          <w:r w:rsidRPr="00080D18">
            <w:rPr>
              <w:spacing w:val="-2"/>
              <w:lang w:val="es-ES"/>
            </w:rPr>
            <w:t xml:space="preserve"> </w:t>
          </w:r>
          <w:r w:rsidRPr="00080D18">
            <w:rPr>
              <w:lang w:val="es-ES"/>
            </w:rPr>
            <w:t>Casos</w:t>
          </w:r>
          <w:r w:rsidRPr="00080D18">
            <w:rPr>
              <w:lang w:val="es-ES"/>
            </w:rPr>
            <w:tab/>
            <w:t>132</w:t>
          </w:r>
        </w:p>
        <w:p w:rsidR="005C3087" w:rsidRPr="00080D18" w:rsidRDefault="000730CF">
          <w:pPr>
            <w:pStyle w:val="TDC3"/>
            <w:tabs>
              <w:tab w:val="right" w:pos="7593"/>
            </w:tabs>
            <w:spacing w:before="1"/>
            <w:rPr>
              <w:lang w:val="es-ES"/>
            </w:rPr>
          </w:pPr>
          <w:r w:rsidRPr="00080D18">
            <w:rPr>
              <w:lang w:val="es-ES"/>
            </w:rPr>
            <w:t>Estructura</w:t>
          </w:r>
          <w:r w:rsidRPr="00080D18">
            <w:rPr>
              <w:spacing w:val="-2"/>
              <w:lang w:val="es-ES"/>
            </w:rPr>
            <w:t xml:space="preserve"> </w:t>
          </w:r>
          <w:r w:rsidRPr="00080D18">
            <w:rPr>
              <w:lang w:val="es-ES"/>
            </w:rPr>
            <w:t>Casos</w:t>
          </w:r>
          <w:r w:rsidRPr="00080D18">
            <w:rPr>
              <w:spacing w:val="3"/>
              <w:lang w:val="es-ES"/>
            </w:rPr>
            <w:t xml:space="preserve"> </w:t>
          </w:r>
          <w:r w:rsidRPr="00080D18">
            <w:rPr>
              <w:lang w:val="es-ES"/>
            </w:rPr>
            <w:t>Simple</w:t>
          </w:r>
          <w:r w:rsidRPr="00080D18">
            <w:rPr>
              <w:lang w:val="es-ES"/>
            </w:rPr>
            <w:tab/>
            <w:t>132</w:t>
          </w:r>
        </w:p>
        <w:p w:rsidR="005C3087" w:rsidRPr="00080D18" w:rsidRDefault="000730CF">
          <w:pPr>
            <w:pStyle w:val="TDC3"/>
            <w:tabs>
              <w:tab w:val="right" w:pos="7593"/>
            </w:tabs>
            <w:rPr>
              <w:lang w:val="es-ES"/>
            </w:rPr>
          </w:pPr>
          <w:r w:rsidRPr="00080D18">
            <w:rPr>
              <w:lang w:val="es-ES"/>
            </w:rPr>
            <w:t>Estructura</w:t>
          </w:r>
          <w:r w:rsidRPr="00080D18">
            <w:rPr>
              <w:spacing w:val="-2"/>
              <w:lang w:val="es-ES"/>
            </w:rPr>
            <w:t xml:space="preserve"> </w:t>
          </w:r>
          <w:r w:rsidRPr="00080D18">
            <w:rPr>
              <w:lang w:val="es-ES"/>
            </w:rPr>
            <w:t>Casos</w:t>
          </w:r>
          <w:r w:rsidRPr="00080D18">
            <w:rPr>
              <w:spacing w:val="3"/>
              <w:lang w:val="es-ES"/>
            </w:rPr>
            <w:t xml:space="preserve"> </w:t>
          </w:r>
          <w:r w:rsidRPr="00080D18">
            <w:rPr>
              <w:lang w:val="es-ES"/>
            </w:rPr>
            <w:t>Anidadas</w:t>
          </w:r>
          <w:r w:rsidRPr="00080D18">
            <w:rPr>
              <w:lang w:val="es-ES"/>
            </w:rPr>
            <w:tab/>
            <w:t>136</w:t>
          </w:r>
        </w:p>
        <w:p w:rsidR="005C3087" w:rsidRPr="00080D18" w:rsidRDefault="000730CF">
          <w:pPr>
            <w:pStyle w:val="TDC2"/>
            <w:tabs>
              <w:tab w:val="right" w:pos="7593"/>
            </w:tabs>
            <w:spacing w:before="1"/>
            <w:rPr>
              <w:lang w:val="es-ES"/>
            </w:rPr>
          </w:pPr>
          <w:hyperlink w:anchor="_TOC_250014" w:history="1">
            <w:r w:rsidRPr="00080D18">
              <w:rPr>
                <w:lang w:val="es-ES"/>
              </w:rPr>
              <w:t>Ejercicios</w:t>
            </w:r>
            <w:r w:rsidRPr="00080D18">
              <w:rPr>
                <w:lang w:val="es-ES"/>
              </w:rPr>
              <w:tab/>
              <w:t>137</w:t>
            </w:r>
          </w:hyperlink>
        </w:p>
        <w:p w:rsidR="005C3087" w:rsidRPr="00080D18" w:rsidRDefault="000730CF">
          <w:pPr>
            <w:pStyle w:val="TDC1"/>
            <w:tabs>
              <w:tab w:val="left" w:pos="1597"/>
              <w:tab w:val="right" w:pos="7593"/>
            </w:tabs>
            <w:rPr>
              <w:lang w:val="es-ES"/>
            </w:rPr>
          </w:pPr>
          <w:r w:rsidRPr="00080D18">
            <w:rPr>
              <w:w w:val="110"/>
              <w:lang w:val="es-ES"/>
            </w:rPr>
            <w:t>Capítulo</w:t>
          </w:r>
          <w:r w:rsidRPr="00080D18">
            <w:rPr>
              <w:spacing w:val="-18"/>
              <w:w w:val="110"/>
              <w:lang w:val="es-ES"/>
            </w:rPr>
            <w:t xml:space="preserve"> </w:t>
          </w:r>
          <w:r w:rsidRPr="00080D18">
            <w:rPr>
              <w:w w:val="110"/>
              <w:lang w:val="es-ES"/>
            </w:rPr>
            <w:t>8</w:t>
          </w:r>
          <w:r w:rsidRPr="00080D18">
            <w:rPr>
              <w:w w:val="110"/>
              <w:lang w:val="es-ES"/>
            </w:rPr>
            <w:tab/>
            <w:t>Ciclos</w:t>
          </w:r>
          <w:r w:rsidRPr="00080D18">
            <w:rPr>
              <w:w w:val="110"/>
              <w:lang w:val="es-ES"/>
            </w:rPr>
            <w:tab/>
            <w:t>141</w:t>
          </w:r>
        </w:p>
        <w:p w:rsidR="005C3087" w:rsidRPr="00080D18" w:rsidRDefault="000730CF">
          <w:pPr>
            <w:pStyle w:val="TDC2"/>
            <w:tabs>
              <w:tab w:val="right" w:pos="7593"/>
            </w:tabs>
            <w:spacing w:before="233"/>
            <w:rPr>
              <w:lang w:val="es-ES"/>
            </w:rPr>
          </w:pPr>
          <w:hyperlink w:anchor="_TOC_250013" w:history="1">
            <w:r w:rsidRPr="00080D18">
              <w:rPr>
                <w:lang w:val="es-ES"/>
              </w:rPr>
              <w:t>Concepto</w:t>
            </w:r>
            <w:r w:rsidRPr="00080D18">
              <w:rPr>
                <w:spacing w:val="-2"/>
                <w:lang w:val="es-ES"/>
              </w:rPr>
              <w:t xml:space="preserve"> </w:t>
            </w:r>
            <w:r w:rsidRPr="00080D18">
              <w:rPr>
                <w:lang w:val="es-ES"/>
              </w:rPr>
              <w:t>General</w:t>
            </w:r>
            <w:r w:rsidRPr="00080D18">
              <w:rPr>
                <w:lang w:val="es-ES"/>
              </w:rPr>
              <w:tab/>
              <w:t>141</w:t>
            </w:r>
          </w:hyperlink>
        </w:p>
        <w:p w:rsidR="005C3087" w:rsidRPr="00080D18" w:rsidRDefault="000730CF">
          <w:pPr>
            <w:pStyle w:val="TDC2"/>
            <w:tabs>
              <w:tab w:val="right" w:pos="7593"/>
            </w:tabs>
            <w:spacing w:before="1" w:line="229" w:lineRule="exact"/>
            <w:rPr>
              <w:lang w:val="es-ES"/>
            </w:rPr>
          </w:pPr>
          <w:r w:rsidRPr="00080D18">
            <w:rPr>
              <w:lang w:val="es-ES"/>
            </w:rPr>
            <w:t>Tipos</w:t>
          </w:r>
          <w:r w:rsidRPr="00080D18">
            <w:rPr>
              <w:spacing w:val="-1"/>
              <w:lang w:val="es-ES"/>
            </w:rPr>
            <w:t xml:space="preserve"> </w:t>
          </w:r>
          <w:r w:rsidRPr="00080D18">
            <w:rPr>
              <w:lang w:val="es-ES"/>
            </w:rPr>
            <w:t>de</w:t>
          </w:r>
          <w:r w:rsidRPr="00080D18">
            <w:rPr>
              <w:spacing w:val="-1"/>
              <w:lang w:val="es-ES"/>
            </w:rPr>
            <w:t xml:space="preserve"> </w:t>
          </w:r>
          <w:r w:rsidRPr="00080D18">
            <w:rPr>
              <w:lang w:val="es-ES"/>
            </w:rPr>
            <w:t>Ciclos</w:t>
          </w:r>
          <w:r w:rsidRPr="00080D18">
            <w:rPr>
              <w:lang w:val="es-ES"/>
            </w:rPr>
            <w:tab/>
            <w:t>145</w:t>
          </w:r>
        </w:p>
        <w:p w:rsidR="005C3087" w:rsidRPr="00080D18" w:rsidRDefault="000730CF">
          <w:pPr>
            <w:pStyle w:val="TDC3"/>
            <w:tabs>
              <w:tab w:val="right" w:pos="7593"/>
            </w:tabs>
            <w:spacing w:line="229" w:lineRule="exact"/>
            <w:rPr>
              <w:lang w:val="es-ES"/>
            </w:rPr>
          </w:pPr>
          <w:r w:rsidRPr="00080D18">
            <w:rPr>
              <w:lang w:val="es-ES"/>
            </w:rPr>
            <w:t>Ciclo Mientra</w:t>
          </w:r>
          <w:r w:rsidRPr="00080D18">
            <w:rPr>
              <w:lang w:val="es-ES"/>
            </w:rPr>
            <w:t>s</w:t>
          </w:r>
          <w:r w:rsidRPr="00080D18">
            <w:rPr>
              <w:lang w:val="es-ES"/>
            </w:rPr>
            <w:tab/>
            <w:t>145</w:t>
          </w:r>
        </w:p>
        <w:p w:rsidR="005C3087" w:rsidRPr="00080D18" w:rsidRDefault="000730CF">
          <w:pPr>
            <w:pStyle w:val="TDC3"/>
            <w:tabs>
              <w:tab w:val="right" w:pos="7593"/>
            </w:tabs>
            <w:spacing w:after="20"/>
            <w:rPr>
              <w:lang w:val="es-ES"/>
            </w:rPr>
          </w:pPr>
          <w:r w:rsidRPr="00080D18">
            <w:rPr>
              <w:lang w:val="es-ES"/>
            </w:rPr>
            <w:t>Ciclo Para</w:t>
          </w:r>
          <w:r w:rsidRPr="00080D18">
            <w:rPr>
              <w:lang w:val="es-ES"/>
            </w:rPr>
            <w:tab/>
            <w:t>146</w:t>
          </w:r>
        </w:p>
        <w:p w:rsidR="005C3087" w:rsidRPr="00080D18" w:rsidRDefault="000730CF">
          <w:pPr>
            <w:pStyle w:val="TDC3"/>
            <w:tabs>
              <w:tab w:val="right" w:pos="7593"/>
            </w:tabs>
            <w:spacing w:before="75"/>
            <w:rPr>
              <w:lang w:val="es-ES"/>
            </w:rPr>
          </w:pPr>
          <w:r w:rsidRPr="00080D18">
            <w:rPr>
              <w:lang w:val="es-ES"/>
            </w:rPr>
            <w:lastRenderedPageBreak/>
            <w:t>Ciclo Haga</w:t>
          </w:r>
          <w:r w:rsidRPr="00080D18">
            <w:rPr>
              <w:spacing w:val="-1"/>
              <w:lang w:val="es-ES"/>
            </w:rPr>
            <w:t xml:space="preserve"> </w:t>
          </w:r>
          <w:r w:rsidRPr="00080D18">
            <w:rPr>
              <w:lang w:val="es-ES"/>
            </w:rPr>
            <w:t>Hasta</w:t>
          </w:r>
          <w:r w:rsidRPr="00080D18">
            <w:rPr>
              <w:lang w:val="es-ES"/>
            </w:rPr>
            <w:tab/>
            <w:t>147</w:t>
          </w:r>
        </w:p>
        <w:p w:rsidR="005C3087" w:rsidRPr="00080D18" w:rsidRDefault="000730CF">
          <w:pPr>
            <w:pStyle w:val="TDC3"/>
            <w:tabs>
              <w:tab w:val="right" w:pos="7593"/>
            </w:tabs>
            <w:spacing w:before="1" w:line="229" w:lineRule="exact"/>
            <w:rPr>
              <w:lang w:val="es-ES"/>
            </w:rPr>
          </w:pPr>
          <w:r w:rsidRPr="00080D18">
            <w:rPr>
              <w:lang w:val="es-ES"/>
            </w:rPr>
            <w:t>Ciclo Haga</w:t>
          </w:r>
          <w:r w:rsidRPr="00080D18">
            <w:rPr>
              <w:spacing w:val="-1"/>
              <w:lang w:val="es-ES"/>
            </w:rPr>
            <w:t xml:space="preserve"> </w:t>
          </w:r>
          <w:r w:rsidRPr="00080D18">
            <w:rPr>
              <w:lang w:val="es-ES"/>
            </w:rPr>
            <w:t>Mientras</w:t>
          </w:r>
          <w:r w:rsidRPr="00080D18">
            <w:rPr>
              <w:lang w:val="es-ES"/>
            </w:rPr>
            <w:tab/>
            <w:t>148</w:t>
          </w:r>
        </w:p>
        <w:p w:rsidR="005C3087" w:rsidRPr="00080D18" w:rsidRDefault="000730CF">
          <w:pPr>
            <w:pStyle w:val="TDC2"/>
            <w:tabs>
              <w:tab w:val="right" w:pos="7593"/>
            </w:tabs>
            <w:spacing w:line="229" w:lineRule="exact"/>
            <w:rPr>
              <w:lang w:val="es-ES"/>
            </w:rPr>
          </w:pPr>
          <w:r w:rsidRPr="00080D18">
            <w:rPr>
              <w:lang w:val="es-ES"/>
            </w:rPr>
            <w:t>Ejemplos usando todas las Estructuras</w:t>
          </w:r>
          <w:r w:rsidRPr="00080D18">
            <w:rPr>
              <w:spacing w:val="-1"/>
              <w:lang w:val="es-ES"/>
            </w:rPr>
            <w:t xml:space="preserve"> </w:t>
          </w:r>
          <w:r w:rsidRPr="00080D18">
            <w:rPr>
              <w:lang w:val="es-ES"/>
            </w:rPr>
            <w:t>de</w:t>
          </w:r>
          <w:r w:rsidRPr="00080D18">
            <w:rPr>
              <w:spacing w:val="1"/>
              <w:lang w:val="es-ES"/>
            </w:rPr>
            <w:t xml:space="preserve"> </w:t>
          </w:r>
          <w:r w:rsidRPr="00080D18">
            <w:rPr>
              <w:lang w:val="es-ES"/>
            </w:rPr>
            <w:t>Ciclos</w:t>
          </w:r>
          <w:r w:rsidRPr="00080D18">
            <w:rPr>
              <w:lang w:val="es-ES"/>
            </w:rPr>
            <w:tab/>
            <w:t>148</w:t>
          </w:r>
        </w:p>
        <w:p w:rsidR="005C3087" w:rsidRPr="00080D18" w:rsidRDefault="000730CF">
          <w:pPr>
            <w:pStyle w:val="TDC3"/>
            <w:tabs>
              <w:tab w:val="right" w:pos="7593"/>
            </w:tabs>
            <w:rPr>
              <w:lang w:val="es-ES"/>
            </w:rPr>
          </w:pPr>
          <w:r w:rsidRPr="00080D18">
            <w:rPr>
              <w:lang w:val="es-ES"/>
            </w:rPr>
            <w:t>Ejemplo</w:t>
          </w:r>
          <w:r w:rsidRPr="00080D18">
            <w:rPr>
              <w:spacing w:val="-2"/>
              <w:lang w:val="es-ES"/>
            </w:rPr>
            <w:t xml:space="preserve"> </w:t>
          </w:r>
          <w:r w:rsidRPr="00080D18">
            <w:rPr>
              <w:lang w:val="es-ES"/>
            </w:rPr>
            <w:t>No.1</w:t>
          </w:r>
          <w:r w:rsidRPr="00080D18">
            <w:rPr>
              <w:lang w:val="es-ES"/>
            </w:rPr>
            <w:tab/>
            <w:t>148</w:t>
          </w:r>
        </w:p>
        <w:p w:rsidR="005C3087" w:rsidRPr="00080D18" w:rsidRDefault="000730CF">
          <w:pPr>
            <w:pStyle w:val="TDC3"/>
            <w:tabs>
              <w:tab w:val="right" w:pos="7593"/>
            </w:tabs>
            <w:spacing w:before="1"/>
            <w:rPr>
              <w:lang w:val="es-ES"/>
            </w:rPr>
          </w:pPr>
          <w:r w:rsidRPr="00080D18">
            <w:rPr>
              <w:lang w:val="es-ES"/>
            </w:rPr>
            <w:t>Ejemplo</w:t>
          </w:r>
          <w:r w:rsidRPr="00080D18">
            <w:rPr>
              <w:spacing w:val="-2"/>
              <w:lang w:val="es-ES"/>
            </w:rPr>
            <w:t xml:space="preserve"> </w:t>
          </w:r>
          <w:r w:rsidRPr="00080D18">
            <w:rPr>
              <w:lang w:val="es-ES"/>
            </w:rPr>
            <w:t>No.2</w:t>
          </w:r>
          <w:r w:rsidRPr="00080D18">
            <w:rPr>
              <w:lang w:val="es-ES"/>
            </w:rPr>
            <w:tab/>
            <w:t>151</w:t>
          </w:r>
        </w:p>
        <w:p w:rsidR="005C3087" w:rsidRPr="00080D18" w:rsidRDefault="000730CF">
          <w:pPr>
            <w:pStyle w:val="TDC3"/>
            <w:tabs>
              <w:tab w:val="right" w:pos="7593"/>
            </w:tabs>
            <w:rPr>
              <w:lang w:val="es-ES"/>
            </w:rPr>
          </w:pPr>
          <w:r w:rsidRPr="00080D18">
            <w:rPr>
              <w:lang w:val="es-ES"/>
            </w:rPr>
            <w:t>Ejemplo</w:t>
          </w:r>
          <w:r w:rsidRPr="00080D18">
            <w:rPr>
              <w:spacing w:val="-2"/>
              <w:lang w:val="es-ES"/>
            </w:rPr>
            <w:t xml:space="preserve"> </w:t>
          </w:r>
          <w:r w:rsidRPr="00080D18">
            <w:rPr>
              <w:lang w:val="es-ES"/>
            </w:rPr>
            <w:t>No.3</w:t>
          </w:r>
          <w:r w:rsidRPr="00080D18">
            <w:rPr>
              <w:lang w:val="es-ES"/>
            </w:rPr>
            <w:tab/>
            <w:t>154</w:t>
          </w:r>
        </w:p>
        <w:p w:rsidR="005C3087" w:rsidRPr="00080D18" w:rsidRDefault="000730CF">
          <w:pPr>
            <w:pStyle w:val="TDC3"/>
            <w:tabs>
              <w:tab w:val="right" w:pos="7593"/>
            </w:tabs>
            <w:rPr>
              <w:lang w:val="es-ES"/>
            </w:rPr>
          </w:pPr>
          <w:r w:rsidRPr="00080D18">
            <w:rPr>
              <w:lang w:val="es-ES"/>
            </w:rPr>
            <w:t>Ejemplo</w:t>
          </w:r>
          <w:r w:rsidRPr="00080D18">
            <w:rPr>
              <w:spacing w:val="-2"/>
              <w:lang w:val="es-ES"/>
            </w:rPr>
            <w:t xml:space="preserve"> </w:t>
          </w:r>
          <w:r w:rsidRPr="00080D18">
            <w:rPr>
              <w:lang w:val="es-ES"/>
            </w:rPr>
            <w:t>No.4</w:t>
          </w:r>
          <w:r w:rsidRPr="00080D18">
            <w:rPr>
              <w:lang w:val="es-ES"/>
            </w:rPr>
            <w:tab/>
            <w:t>157</w:t>
          </w:r>
        </w:p>
        <w:p w:rsidR="005C3087" w:rsidRPr="00080D18" w:rsidRDefault="000730CF">
          <w:pPr>
            <w:pStyle w:val="TDC3"/>
            <w:tabs>
              <w:tab w:val="right" w:pos="7593"/>
            </w:tabs>
            <w:spacing w:before="1" w:line="229" w:lineRule="exact"/>
            <w:rPr>
              <w:lang w:val="es-ES"/>
            </w:rPr>
          </w:pPr>
          <w:r w:rsidRPr="00080D18">
            <w:rPr>
              <w:lang w:val="es-ES"/>
            </w:rPr>
            <w:t>Ejemplo</w:t>
          </w:r>
          <w:r w:rsidRPr="00080D18">
            <w:rPr>
              <w:spacing w:val="-2"/>
              <w:lang w:val="es-ES"/>
            </w:rPr>
            <w:t xml:space="preserve"> </w:t>
          </w:r>
          <w:r w:rsidRPr="00080D18">
            <w:rPr>
              <w:lang w:val="es-ES"/>
            </w:rPr>
            <w:t>No.5</w:t>
          </w:r>
          <w:r w:rsidRPr="00080D18">
            <w:rPr>
              <w:lang w:val="es-ES"/>
            </w:rPr>
            <w:tab/>
            <w:t>160</w:t>
          </w:r>
        </w:p>
        <w:p w:rsidR="005C3087" w:rsidRPr="00080D18" w:rsidRDefault="000730CF">
          <w:pPr>
            <w:pStyle w:val="TDC3"/>
            <w:tabs>
              <w:tab w:val="right" w:pos="7593"/>
            </w:tabs>
            <w:spacing w:line="229" w:lineRule="exact"/>
            <w:rPr>
              <w:lang w:val="es-ES"/>
            </w:rPr>
          </w:pPr>
          <w:r w:rsidRPr="00080D18">
            <w:rPr>
              <w:lang w:val="es-ES"/>
            </w:rPr>
            <w:t>Ejemplo</w:t>
          </w:r>
          <w:r w:rsidRPr="00080D18">
            <w:rPr>
              <w:spacing w:val="-2"/>
              <w:lang w:val="es-ES"/>
            </w:rPr>
            <w:t xml:space="preserve"> </w:t>
          </w:r>
          <w:r w:rsidRPr="00080D18">
            <w:rPr>
              <w:lang w:val="es-ES"/>
            </w:rPr>
            <w:t>No.6</w:t>
          </w:r>
          <w:r w:rsidRPr="00080D18">
            <w:rPr>
              <w:lang w:val="es-ES"/>
            </w:rPr>
            <w:tab/>
            <w:t>163</w:t>
          </w:r>
        </w:p>
        <w:p w:rsidR="005C3087" w:rsidRPr="00080D18" w:rsidRDefault="000730CF">
          <w:pPr>
            <w:pStyle w:val="TDC2"/>
            <w:tabs>
              <w:tab w:val="right" w:pos="7593"/>
            </w:tabs>
            <w:rPr>
              <w:lang w:val="es-ES"/>
            </w:rPr>
          </w:pPr>
          <w:r w:rsidRPr="00080D18">
            <w:rPr>
              <w:lang w:val="es-ES"/>
            </w:rPr>
            <w:t>Ciclos</w:t>
          </w:r>
          <w:r w:rsidRPr="00080D18">
            <w:rPr>
              <w:spacing w:val="2"/>
              <w:lang w:val="es-ES"/>
            </w:rPr>
            <w:t xml:space="preserve"> </w:t>
          </w:r>
          <w:r w:rsidRPr="00080D18">
            <w:rPr>
              <w:lang w:val="es-ES"/>
            </w:rPr>
            <w:t>Anidados</w:t>
          </w:r>
          <w:r w:rsidRPr="00080D18">
            <w:rPr>
              <w:lang w:val="es-ES"/>
            </w:rPr>
            <w:tab/>
            <w:t>163</w:t>
          </w:r>
        </w:p>
        <w:p w:rsidR="005C3087" w:rsidRPr="00080D18" w:rsidRDefault="000730CF">
          <w:pPr>
            <w:pStyle w:val="TDC3"/>
            <w:tabs>
              <w:tab w:val="right" w:pos="7593"/>
            </w:tabs>
            <w:spacing w:before="1"/>
            <w:rPr>
              <w:lang w:val="es-ES"/>
            </w:rPr>
          </w:pPr>
          <w:r w:rsidRPr="00080D18">
            <w:rPr>
              <w:lang w:val="es-ES"/>
            </w:rPr>
            <w:t>Ejemplo</w:t>
          </w:r>
          <w:r w:rsidRPr="00080D18">
            <w:rPr>
              <w:spacing w:val="-2"/>
              <w:lang w:val="es-ES"/>
            </w:rPr>
            <w:t xml:space="preserve"> </w:t>
          </w:r>
          <w:r w:rsidRPr="00080D18">
            <w:rPr>
              <w:lang w:val="es-ES"/>
            </w:rPr>
            <w:t>No.</w:t>
          </w:r>
          <w:r w:rsidRPr="00080D18">
            <w:rPr>
              <w:spacing w:val="-1"/>
              <w:lang w:val="es-ES"/>
            </w:rPr>
            <w:t xml:space="preserve"> </w:t>
          </w:r>
          <w:r w:rsidRPr="00080D18">
            <w:rPr>
              <w:lang w:val="es-ES"/>
            </w:rPr>
            <w:t>1</w:t>
          </w:r>
          <w:r w:rsidRPr="00080D18">
            <w:rPr>
              <w:lang w:val="es-ES"/>
            </w:rPr>
            <w:tab/>
          </w:r>
          <w:r w:rsidRPr="00080D18">
            <w:rPr>
              <w:lang w:val="es-ES"/>
            </w:rPr>
            <w:t>167</w:t>
          </w:r>
        </w:p>
        <w:p w:rsidR="005C3087" w:rsidRPr="00080D18" w:rsidRDefault="000730CF">
          <w:pPr>
            <w:pStyle w:val="TDC3"/>
            <w:tabs>
              <w:tab w:val="right" w:pos="7593"/>
            </w:tabs>
            <w:rPr>
              <w:lang w:val="es-ES"/>
            </w:rPr>
          </w:pPr>
          <w:r w:rsidRPr="00080D18">
            <w:rPr>
              <w:lang w:val="es-ES"/>
            </w:rPr>
            <w:t>Ejemplo</w:t>
          </w:r>
          <w:r w:rsidRPr="00080D18">
            <w:rPr>
              <w:spacing w:val="-2"/>
              <w:lang w:val="es-ES"/>
            </w:rPr>
            <w:t xml:space="preserve"> </w:t>
          </w:r>
          <w:r w:rsidRPr="00080D18">
            <w:rPr>
              <w:lang w:val="es-ES"/>
            </w:rPr>
            <w:t>No.</w:t>
          </w:r>
          <w:r w:rsidRPr="00080D18">
            <w:rPr>
              <w:spacing w:val="-1"/>
              <w:lang w:val="es-ES"/>
            </w:rPr>
            <w:t xml:space="preserve"> </w:t>
          </w:r>
          <w:r w:rsidRPr="00080D18">
            <w:rPr>
              <w:lang w:val="es-ES"/>
            </w:rPr>
            <w:t>2</w:t>
          </w:r>
          <w:r w:rsidRPr="00080D18">
            <w:rPr>
              <w:lang w:val="es-ES"/>
            </w:rPr>
            <w:tab/>
            <w:t>175</w:t>
          </w:r>
        </w:p>
        <w:p w:rsidR="005C3087" w:rsidRPr="00080D18" w:rsidRDefault="000730CF">
          <w:pPr>
            <w:pStyle w:val="TDC3"/>
            <w:tabs>
              <w:tab w:val="right" w:pos="7593"/>
            </w:tabs>
            <w:spacing w:before="1"/>
            <w:rPr>
              <w:lang w:val="es-ES"/>
            </w:rPr>
          </w:pPr>
          <w:r w:rsidRPr="00080D18">
            <w:rPr>
              <w:lang w:val="es-ES"/>
            </w:rPr>
            <w:t>Ejemplo</w:t>
          </w:r>
          <w:r w:rsidRPr="00080D18">
            <w:rPr>
              <w:spacing w:val="-2"/>
              <w:lang w:val="es-ES"/>
            </w:rPr>
            <w:t xml:space="preserve"> </w:t>
          </w:r>
          <w:r w:rsidRPr="00080D18">
            <w:rPr>
              <w:lang w:val="es-ES"/>
            </w:rPr>
            <w:t>No.</w:t>
          </w:r>
          <w:r w:rsidRPr="00080D18">
            <w:rPr>
              <w:spacing w:val="-1"/>
              <w:lang w:val="es-ES"/>
            </w:rPr>
            <w:t xml:space="preserve"> </w:t>
          </w:r>
          <w:r w:rsidRPr="00080D18">
            <w:rPr>
              <w:lang w:val="es-ES"/>
            </w:rPr>
            <w:t>3</w:t>
          </w:r>
          <w:r w:rsidRPr="00080D18">
            <w:rPr>
              <w:lang w:val="es-ES"/>
            </w:rPr>
            <w:tab/>
            <w:t>182</w:t>
          </w:r>
        </w:p>
        <w:p w:rsidR="005C3087" w:rsidRPr="00080D18" w:rsidRDefault="000730CF">
          <w:pPr>
            <w:pStyle w:val="TDC2"/>
            <w:tabs>
              <w:tab w:val="right" w:pos="7593"/>
            </w:tabs>
            <w:rPr>
              <w:lang w:val="es-ES"/>
            </w:rPr>
          </w:pPr>
          <w:hyperlink w:anchor="_TOC_250012" w:history="1">
            <w:r w:rsidRPr="00080D18">
              <w:rPr>
                <w:lang w:val="es-ES"/>
              </w:rPr>
              <w:t>Ejercicios</w:t>
            </w:r>
            <w:r w:rsidRPr="00080D18">
              <w:rPr>
                <w:lang w:val="es-ES"/>
              </w:rPr>
              <w:tab/>
              <w:t>190</w:t>
            </w:r>
          </w:hyperlink>
        </w:p>
        <w:p w:rsidR="005C3087" w:rsidRPr="00080D18" w:rsidRDefault="000730CF">
          <w:pPr>
            <w:pStyle w:val="TDC1"/>
            <w:tabs>
              <w:tab w:val="left" w:pos="1597"/>
              <w:tab w:val="right" w:pos="7593"/>
            </w:tabs>
            <w:rPr>
              <w:lang w:val="es-ES"/>
            </w:rPr>
          </w:pPr>
          <w:r w:rsidRPr="00080D18">
            <w:rPr>
              <w:w w:val="110"/>
              <w:lang w:val="es-ES"/>
            </w:rPr>
            <w:t>Capítulo</w:t>
          </w:r>
          <w:r w:rsidRPr="00080D18">
            <w:rPr>
              <w:spacing w:val="-18"/>
              <w:w w:val="110"/>
              <w:lang w:val="es-ES"/>
            </w:rPr>
            <w:t xml:space="preserve"> </w:t>
          </w:r>
          <w:r w:rsidRPr="00080D18">
            <w:rPr>
              <w:w w:val="110"/>
              <w:lang w:val="es-ES"/>
            </w:rPr>
            <w:t>9</w:t>
          </w:r>
          <w:r w:rsidRPr="00080D18">
            <w:rPr>
              <w:w w:val="110"/>
              <w:lang w:val="es-ES"/>
            </w:rPr>
            <w:tab/>
            <w:t>Arreglos</w:t>
          </w:r>
          <w:r w:rsidRPr="00080D18">
            <w:rPr>
              <w:w w:val="110"/>
              <w:lang w:val="es-ES"/>
            </w:rPr>
            <w:tab/>
            <w:t>195</w:t>
          </w:r>
        </w:p>
        <w:p w:rsidR="005C3087" w:rsidRPr="00080D18" w:rsidRDefault="000730CF">
          <w:pPr>
            <w:pStyle w:val="TDC2"/>
            <w:tabs>
              <w:tab w:val="right" w:pos="7593"/>
            </w:tabs>
            <w:spacing w:before="234"/>
            <w:rPr>
              <w:lang w:val="es-ES"/>
            </w:rPr>
          </w:pPr>
          <w:hyperlink w:anchor="_TOC_250011" w:history="1">
            <w:r w:rsidRPr="00080D18">
              <w:rPr>
                <w:lang w:val="es-ES"/>
              </w:rPr>
              <w:t>Concepto</w:t>
            </w:r>
            <w:r w:rsidRPr="00080D18">
              <w:rPr>
                <w:spacing w:val="-2"/>
                <w:lang w:val="es-ES"/>
              </w:rPr>
              <w:t xml:space="preserve"> </w:t>
            </w:r>
            <w:r w:rsidRPr="00080D18">
              <w:rPr>
                <w:lang w:val="es-ES"/>
              </w:rPr>
              <w:t>General</w:t>
            </w:r>
            <w:r w:rsidRPr="00080D18">
              <w:rPr>
                <w:lang w:val="es-ES"/>
              </w:rPr>
              <w:tab/>
              <w:t>195</w:t>
            </w:r>
          </w:hyperlink>
        </w:p>
        <w:p w:rsidR="005C3087" w:rsidRPr="00080D18" w:rsidRDefault="000730CF">
          <w:pPr>
            <w:pStyle w:val="TDC2"/>
            <w:tabs>
              <w:tab w:val="right" w:pos="7593"/>
            </w:tabs>
            <w:spacing w:line="229" w:lineRule="exact"/>
            <w:rPr>
              <w:lang w:val="es-ES"/>
            </w:rPr>
          </w:pPr>
          <w:r w:rsidRPr="00080D18">
            <w:rPr>
              <w:lang w:val="es-ES"/>
            </w:rPr>
            <w:t>Indices</w:t>
          </w:r>
          <w:r w:rsidRPr="00080D18">
            <w:rPr>
              <w:lang w:val="es-ES"/>
            </w:rPr>
            <w:tab/>
            <w:t>197</w:t>
          </w:r>
        </w:p>
        <w:p w:rsidR="005C3087" w:rsidRPr="00080D18" w:rsidRDefault="000730CF">
          <w:pPr>
            <w:pStyle w:val="TDC2"/>
            <w:tabs>
              <w:tab w:val="right" w:pos="7593"/>
            </w:tabs>
            <w:spacing w:line="229" w:lineRule="exact"/>
            <w:rPr>
              <w:lang w:val="es-ES"/>
            </w:rPr>
          </w:pPr>
          <w:r w:rsidRPr="00080D18">
            <w:rPr>
              <w:lang w:val="es-ES"/>
            </w:rPr>
            <w:t>Características</w:t>
          </w:r>
          <w:r w:rsidRPr="00080D18">
            <w:rPr>
              <w:lang w:val="es-ES"/>
            </w:rPr>
            <w:tab/>
            <w:t>200</w:t>
          </w:r>
        </w:p>
        <w:p w:rsidR="005C3087" w:rsidRPr="00080D18" w:rsidRDefault="000730CF">
          <w:pPr>
            <w:pStyle w:val="TDC2"/>
            <w:tabs>
              <w:tab w:val="right" w:pos="7593"/>
            </w:tabs>
            <w:rPr>
              <w:lang w:val="es-ES"/>
            </w:rPr>
          </w:pPr>
          <w:r w:rsidRPr="00080D18">
            <w:rPr>
              <w:lang w:val="es-ES"/>
            </w:rPr>
            <w:t>Vectores</w:t>
          </w:r>
          <w:r w:rsidRPr="00080D18">
            <w:rPr>
              <w:lang w:val="es-ES"/>
            </w:rPr>
            <w:tab/>
            <w:t>201</w:t>
          </w:r>
        </w:p>
        <w:p w:rsidR="005C3087" w:rsidRPr="00080D18" w:rsidRDefault="000730CF">
          <w:pPr>
            <w:pStyle w:val="TDC3"/>
            <w:tabs>
              <w:tab w:val="right" w:pos="7593"/>
            </w:tabs>
            <w:spacing w:before="1"/>
            <w:rPr>
              <w:lang w:val="es-ES"/>
            </w:rPr>
          </w:pPr>
          <w:r w:rsidRPr="00080D18">
            <w:rPr>
              <w:lang w:val="es-ES"/>
            </w:rPr>
            <w:t>Características</w:t>
          </w:r>
          <w:r w:rsidRPr="00080D18">
            <w:rPr>
              <w:lang w:val="es-ES"/>
            </w:rPr>
            <w:tab/>
            <w:t>201</w:t>
          </w:r>
        </w:p>
        <w:p w:rsidR="005C3087" w:rsidRPr="00080D18" w:rsidRDefault="000730CF">
          <w:pPr>
            <w:pStyle w:val="TDC3"/>
            <w:tabs>
              <w:tab w:val="right" w:pos="7593"/>
            </w:tabs>
            <w:rPr>
              <w:lang w:val="es-ES"/>
            </w:rPr>
          </w:pPr>
          <w:r w:rsidRPr="00080D18">
            <w:rPr>
              <w:lang w:val="es-ES"/>
            </w:rPr>
            <w:t>Ejemplo</w:t>
          </w:r>
          <w:r w:rsidRPr="00080D18">
            <w:rPr>
              <w:spacing w:val="-2"/>
              <w:lang w:val="es-ES"/>
            </w:rPr>
            <w:t xml:space="preserve"> </w:t>
          </w:r>
          <w:r w:rsidRPr="00080D18">
            <w:rPr>
              <w:lang w:val="es-ES"/>
            </w:rPr>
            <w:t>sin</w:t>
          </w:r>
          <w:r w:rsidRPr="00080D18">
            <w:rPr>
              <w:spacing w:val="1"/>
              <w:lang w:val="es-ES"/>
            </w:rPr>
            <w:t xml:space="preserve"> </w:t>
          </w:r>
          <w:r w:rsidRPr="00080D18">
            <w:rPr>
              <w:lang w:val="es-ES"/>
            </w:rPr>
            <w:t>Vectores</w:t>
          </w:r>
          <w:r w:rsidRPr="00080D18">
            <w:rPr>
              <w:lang w:val="es-ES"/>
            </w:rPr>
            <w:tab/>
            <w:t>202</w:t>
          </w:r>
        </w:p>
        <w:p w:rsidR="005C3087" w:rsidRPr="00080D18" w:rsidRDefault="000730CF">
          <w:pPr>
            <w:pStyle w:val="TDC3"/>
            <w:tabs>
              <w:tab w:val="right" w:pos="7593"/>
            </w:tabs>
            <w:spacing w:before="1" w:line="229" w:lineRule="exact"/>
            <w:rPr>
              <w:lang w:val="es-ES"/>
            </w:rPr>
          </w:pPr>
          <w:r w:rsidRPr="00080D18">
            <w:rPr>
              <w:lang w:val="es-ES"/>
            </w:rPr>
            <w:t>Ejem</w:t>
          </w:r>
          <w:r w:rsidRPr="00080D18">
            <w:rPr>
              <w:lang w:val="es-ES"/>
            </w:rPr>
            <w:t>plo con</w:t>
          </w:r>
          <w:r w:rsidRPr="00080D18">
            <w:rPr>
              <w:spacing w:val="-3"/>
              <w:lang w:val="es-ES"/>
            </w:rPr>
            <w:t xml:space="preserve"> </w:t>
          </w:r>
          <w:r w:rsidRPr="00080D18">
            <w:rPr>
              <w:lang w:val="es-ES"/>
            </w:rPr>
            <w:t>Vectores No.1</w:t>
          </w:r>
          <w:r w:rsidRPr="00080D18">
            <w:rPr>
              <w:lang w:val="es-ES"/>
            </w:rPr>
            <w:tab/>
            <w:t>206</w:t>
          </w:r>
        </w:p>
        <w:p w:rsidR="005C3087" w:rsidRPr="00080D18" w:rsidRDefault="000730CF">
          <w:pPr>
            <w:pStyle w:val="TDC3"/>
            <w:tabs>
              <w:tab w:val="right" w:pos="7593"/>
            </w:tabs>
            <w:spacing w:line="229" w:lineRule="exact"/>
            <w:rPr>
              <w:lang w:val="es-ES"/>
            </w:rPr>
          </w:pPr>
          <w:r w:rsidRPr="00080D18">
            <w:rPr>
              <w:lang w:val="es-ES"/>
            </w:rPr>
            <w:t>Ejemplo con</w:t>
          </w:r>
          <w:r w:rsidRPr="00080D18">
            <w:rPr>
              <w:spacing w:val="-3"/>
              <w:lang w:val="es-ES"/>
            </w:rPr>
            <w:t xml:space="preserve"> </w:t>
          </w:r>
          <w:r w:rsidRPr="00080D18">
            <w:rPr>
              <w:lang w:val="es-ES"/>
            </w:rPr>
            <w:t>Vectores No.2</w:t>
          </w:r>
          <w:r w:rsidRPr="00080D18">
            <w:rPr>
              <w:lang w:val="es-ES"/>
            </w:rPr>
            <w:tab/>
            <w:t>219</w:t>
          </w:r>
        </w:p>
        <w:p w:rsidR="005C3087" w:rsidRPr="00080D18" w:rsidRDefault="000730CF">
          <w:pPr>
            <w:pStyle w:val="TDC3"/>
            <w:tabs>
              <w:tab w:val="right" w:pos="7593"/>
            </w:tabs>
            <w:rPr>
              <w:lang w:val="es-ES"/>
            </w:rPr>
          </w:pPr>
          <w:r w:rsidRPr="00080D18">
            <w:rPr>
              <w:lang w:val="es-ES"/>
            </w:rPr>
            <w:t>Ejemplo con</w:t>
          </w:r>
          <w:r w:rsidRPr="00080D18">
            <w:rPr>
              <w:spacing w:val="-3"/>
              <w:lang w:val="es-ES"/>
            </w:rPr>
            <w:t xml:space="preserve"> </w:t>
          </w:r>
          <w:r w:rsidRPr="00080D18">
            <w:rPr>
              <w:lang w:val="es-ES"/>
            </w:rPr>
            <w:t>Vectores No.3</w:t>
          </w:r>
          <w:r w:rsidRPr="00080D18">
            <w:rPr>
              <w:lang w:val="es-ES"/>
            </w:rPr>
            <w:tab/>
            <w:t>230</w:t>
          </w:r>
        </w:p>
        <w:p w:rsidR="005C3087" w:rsidRPr="00080D18" w:rsidRDefault="000730CF">
          <w:pPr>
            <w:pStyle w:val="TDC3"/>
            <w:tabs>
              <w:tab w:val="right" w:pos="7593"/>
            </w:tabs>
            <w:rPr>
              <w:lang w:val="es-ES"/>
            </w:rPr>
          </w:pPr>
          <w:r w:rsidRPr="00080D18">
            <w:rPr>
              <w:lang w:val="es-ES"/>
            </w:rPr>
            <w:t>Ejemplo con Vectores</w:t>
          </w:r>
          <w:r w:rsidRPr="00080D18">
            <w:rPr>
              <w:spacing w:val="-3"/>
              <w:lang w:val="es-ES"/>
            </w:rPr>
            <w:t xml:space="preserve"> </w:t>
          </w:r>
          <w:r w:rsidRPr="00080D18">
            <w:rPr>
              <w:lang w:val="es-ES"/>
            </w:rPr>
            <w:t>No.</w:t>
          </w:r>
          <w:r w:rsidRPr="00080D18">
            <w:rPr>
              <w:spacing w:val="4"/>
              <w:lang w:val="es-ES"/>
            </w:rPr>
            <w:t xml:space="preserve"> </w:t>
          </w:r>
          <w:r w:rsidRPr="00080D18">
            <w:rPr>
              <w:lang w:val="es-ES"/>
            </w:rPr>
            <w:t>4</w:t>
          </w:r>
          <w:r w:rsidRPr="00080D18">
            <w:rPr>
              <w:lang w:val="es-ES"/>
            </w:rPr>
            <w:tab/>
            <w:t>240</w:t>
          </w:r>
        </w:p>
        <w:p w:rsidR="005C3087" w:rsidRPr="00080D18" w:rsidRDefault="000730CF">
          <w:pPr>
            <w:pStyle w:val="TDC2"/>
            <w:tabs>
              <w:tab w:val="right" w:pos="7593"/>
            </w:tabs>
            <w:spacing w:before="1"/>
            <w:rPr>
              <w:lang w:val="es-ES"/>
            </w:rPr>
          </w:pPr>
          <w:hyperlink w:anchor="_TOC_250010" w:history="1">
            <w:r w:rsidRPr="00080D18">
              <w:rPr>
                <w:lang w:val="es-ES"/>
              </w:rPr>
              <w:t>Ejercicios</w:t>
            </w:r>
            <w:r w:rsidRPr="00080D18">
              <w:rPr>
                <w:lang w:val="es-ES"/>
              </w:rPr>
              <w:tab/>
              <w:t>251</w:t>
            </w:r>
          </w:hyperlink>
        </w:p>
        <w:p w:rsidR="005C3087" w:rsidRPr="00080D18" w:rsidRDefault="000730CF">
          <w:pPr>
            <w:pStyle w:val="TDC1"/>
            <w:tabs>
              <w:tab w:val="left" w:pos="1597"/>
              <w:tab w:val="right" w:pos="7593"/>
            </w:tabs>
            <w:rPr>
              <w:lang w:val="es-ES"/>
            </w:rPr>
          </w:pPr>
          <w:r w:rsidRPr="00080D18">
            <w:rPr>
              <w:w w:val="105"/>
              <w:lang w:val="es-ES"/>
            </w:rPr>
            <w:t>Capítulo</w:t>
          </w:r>
          <w:r w:rsidRPr="00080D18">
            <w:rPr>
              <w:spacing w:val="-4"/>
              <w:w w:val="105"/>
              <w:lang w:val="es-ES"/>
            </w:rPr>
            <w:t xml:space="preserve"> </w:t>
          </w:r>
          <w:r w:rsidRPr="00080D18">
            <w:rPr>
              <w:w w:val="105"/>
              <w:lang w:val="es-ES"/>
            </w:rPr>
            <w:t>10</w:t>
          </w:r>
          <w:r w:rsidRPr="00080D18">
            <w:rPr>
              <w:w w:val="105"/>
              <w:lang w:val="es-ES"/>
            </w:rPr>
            <w:tab/>
            <w:t>Matrices</w:t>
          </w:r>
          <w:r w:rsidRPr="00080D18">
            <w:rPr>
              <w:w w:val="105"/>
              <w:lang w:val="es-ES"/>
            </w:rPr>
            <w:tab/>
            <w:t>257</w:t>
          </w:r>
        </w:p>
        <w:p w:rsidR="005C3087" w:rsidRPr="00080D18" w:rsidRDefault="000730CF">
          <w:pPr>
            <w:pStyle w:val="TDC2"/>
            <w:tabs>
              <w:tab w:val="right" w:pos="7593"/>
            </w:tabs>
            <w:spacing w:before="234"/>
            <w:rPr>
              <w:lang w:val="es-ES"/>
            </w:rPr>
          </w:pPr>
          <w:r w:rsidRPr="00080D18">
            <w:rPr>
              <w:lang w:val="es-ES"/>
            </w:rPr>
            <w:t>Definición</w:t>
          </w:r>
          <w:r w:rsidRPr="00080D18">
            <w:rPr>
              <w:lang w:val="es-ES"/>
            </w:rPr>
            <w:tab/>
            <w:t>257</w:t>
          </w:r>
        </w:p>
        <w:p w:rsidR="005C3087" w:rsidRPr="00080D18" w:rsidRDefault="000730CF">
          <w:pPr>
            <w:pStyle w:val="TDC2"/>
            <w:tabs>
              <w:tab w:val="right" w:pos="7593"/>
            </w:tabs>
            <w:rPr>
              <w:lang w:val="es-ES"/>
            </w:rPr>
          </w:pPr>
          <w:r w:rsidRPr="00080D18">
            <w:rPr>
              <w:lang w:val="es-ES"/>
            </w:rPr>
            <w:t>Características</w:t>
          </w:r>
          <w:r w:rsidRPr="00080D18">
            <w:rPr>
              <w:lang w:val="es-ES"/>
            </w:rPr>
            <w:tab/>
            <w:t>262</w:t>
          </w:r>
        </w:p>
        <w:p w:rsidR="005C3087" w:rsidRPr="00080D18" w:rsidRDefault="000730CF">
          <w:pPr>
            <w:pStyle w:val="TDC2"/>
            <w:tabs>
              <w:tab w:val="right" w:pos="7593"/>
            </w:tabs>
            <w:rPr>
              <w:lang w:val="es-ES"/>
            </w:rPr>
          </w:pPr>
          <w:r w:rsidRPr="00080D18">
            <w:rPr>
              <w:lang w:val="es-ES"/>
            </w:rPr>
            <w:t>Ejemplo con Matrices</w:t>
          </w:r>
          <w:r w:rsidRPr="00080D18">
            <w:rPr>
              <w:spacing w:val="-3"/>
              <w:lang w:val="es-ES"/>
            </w:rPr>
            <w:t xml:space="preserve"> </w:t>
          </w:r>
          <w:r w:rsidRPr="00080D18">
            <w:rPr>
              <w:lang w:val="es-ES"/>
            </w:rPr>
            <w:t>No.</w:t>
          </w:r>
          <w:r w:rsidRPr="00080D18">
            <w:rPr>
              <w:spacing w:val="1"/>
              <w:lang w:val="es-ES"/>
            </w:rPr>
            <w:t xml:space="preserve"> </w:t>
          </w:r>
          <w:r w:rsidRPr="00080D18">
            <w:rPr>
              <w:lang w:val="es-ES"/>
            </w:rPr>
            <w:t>1</w:t>
          </w:r>
          <w:r w:rsidRPr="00080D18">
            <w:rPr>
              <w:lang w:val="es-ES"/>
            </w:rPr>
            <w:tab/>
            <w:t>264</w:t>
          </w:r>
        </w:p>
        <w:p w:rsidR="005C3087" w:rsidRPr="00080D18" w:rsidRDefault="000730CF">
          <w:pPr>
            <w:pStyle w:val="TDC2"/>
            <w:tabs>
              <w:tab w:val="right" w:pos="7593"/>
            </w:tabs>
            <w:spacing w:before="1" w:line="229" w:lineRule="exact"/>
            <w:rPr>
              <w:lang w:val="es-ES"/>
            </w:rPr>
          </w:pPr>
          <w:r w:rsidRPr="00080D18">
            <w:rPr>
              <w:lang w:val="es-ES"/>
            </w:rPr>
            <w:t>Ejemplo con Matrices</w:t>
          </w:r>
          <w:r w:rsidRPr="00080D18">
            <w:rPr>
              <w:spacing w:val="-3"/>
              <w:lang w:val="es-ES"/>
            </w:rPr>
            <w:t xml:space="preserve"> </w:t>
          </w:r>
          <w:r w:rsidRPr="00080D18">
            <w:rPr>
              <w:lang w:val="es-ES"/>
            </w:rPr>
            <w:t>No.</w:t>
          </w:r>
          <w:r w:rsidRPr="00080D18">
            <w:rPr>
              <w:spacing w:val="1"/>
              <w:lang w:val="es-ES"/>
            </w:rPr>
            <w:t xml:space="preserve"> </w:t>
          </w:r>
          <w:r w:rsidRPr="00080D18">
            <w:rPr>
              <w:lang w:val="es-ES"/>
            </w:rPr>
            <w:t>2</w:t>
          </w:r>
          <w:r w:rsidRPr="00080D18">
            <w:rPr>
              <w:lang w:val="es-ES"/>
            </w:rPr>
            <w:tab/>
            <w:t>279</w:t>
          </w:r>
        </w:p>
        <w:p w:rsidR="005C3087" w:rsidRPr="00080D18" w:rsidRDefault="000730CF">
          <w:pPr>
            <w:pStyle w:val="TDC2"/>
            <w:tabs>
              <w:tab w:val="right" w:pos="7593"/>
            </w:tabs>
            <w:spacing w:line="229" w:lineRule="exact"/>
            <w:rPr>
              <w:lang w:val="es-ES"/>
            </w:rPr>
          </w:pPr>
          <w:r w:rsidRPr="00080D18">
            <w:rPr>
              <w:lang w:val="es-ES"/>
            </w:rPr>
            <w:t>Ejemplo con Matrices</w:t>
          </w:r>
          <w:r w:rsidRPr="00080D18">
            <w:rPr>
              <w:spacing w:val="-3"/>
              <w:lang w:val="es-ES"/>
            </w:rPr>
            <w:t xml:space="preserve"> </w:t>
          </w:r>
          <w:r w:rsidRPr="00080D18">
            <w:rPr>
              <w:lang w:val="es-ES"/>
            </w:rPr>
            <w:t>No.</w:t>
          </w:r>
          <w:r w:rsidRPr="00080D18">
            <w:rPr>
              <w:spacing w:val="1"/>
              <w:lang w:val="es-ES"/>
            </w:rPr>
            <w:t xml:space="preserve"> </w:t>
          </w:r>
          <w:r w:rsidRPr="00080D18">
            <w:rPr>
              <w:lang w:val="es-ES"/>
            </w:rPr>
            <w:t>3</w:t>
          </w:r>
          <w:r w:rsidRPr="00080D18">
            <w:rPr>
              <w:lang w:val="es-ES"/>
            </w:rPr>
            <w:tab/>
            <w:t>290</w:t>
          </w:r>
        </w:p>
        <w:p w:rsidR="005C3087" w:rsidRPr="00080D18" w:rsidRDefault="000730CF">
          <w:pPr>
            <w:pStyle w:val="TDC2"/>
            <w:tabs>
              <w:tab w:val="right" w:pos="7593"/>
            </w:tabs>
            <w:rPr>
              <w:lang w:val="es-ES"/>
            </w:rPr>
          </w:pPr>
          <w:r w:rsidRPr="00080D18">
            <w:rPr>
              <w:lang w:val="es-ES"/>
            </w:rPr>
            <w:t>Ejercicios</w:t>
          </w:r>
          <w:r w:rsidRPr="00080D18">
            <w:rPr>
              <w:lang w:val="es-ES"/>
            </w:rPr>
            <w:tab/>
            <w:t>303</w:t>
          </w:r>
        </w:p>
        <w:p w:rsidR="005C3087" w:rsidRPr="00080D18" w:rsidRDefault="000730CF">
          <w:pPr>
            <w:pStyle w:val="TDC1"/>
            <w:tabs>
              <w:tab w:val="left" w:pos="1597"/>
              <w:tab w:val="right" w:pos="7593"/>
            </w:tabs>
            <w:spacing w:before="459"/>
            <w:rPr>
              <w:lang w:val="es-ES"/>
            </w:rPr>
          </w:pPr>
          <w:r w:rsidRPr="00080D18">
            <w:rPr>
              <w:w w:val="105"/>
              <w:lang w:val="es-ES"/>
            </w:rPr>
            <w:t>Capítulo</w:t>
          </w:r>
          <w:r w:rsidRPr="00080D18">
            <w:rPr>
              <w:spacing w:val="-4"/>
              <w:w w:val="105"/>
              <w:lang w:val="es-ES"/>
            </w:rPr>
            <w:t xml:space="preserve"> </w:t>
          </w:r>
          <w:r w:rsidRPr="00080D18">
            <w:rPr>
              <w:w w:val="105"/>
              <w:lang w:val="es-ES"/>
            </w:rPr>
            <w:t>11</w:t>
          </w:r>
          <w:r w:rsidRPr="00080D18">
            <w:rPr>
              <w:w w:val="105"/>
              <w:lang w:val="es-ES"/>
            </w:rPr>
            <w:tab/>
            <w:t>Funciones</w:t>
          </w:r>
          <w:r w:rsidRPr="00080D18">
            <w:rPr>
              <w:w w:val="105"/>
              <w:lang w:val="es-ES"/>
            </w:rPr>
            <w:tab/>
            <w:t>307</w:t>
          </w:r>
        </w:p>
        <w:p w:rsidR="005C3087" w:rsidRPr="00080D18" w:rsidRDefault="000730CF">
          <w:pPr>
            <w:pStyle w:val="TDC2"/>
            <w:tabs>
              <w:tab w:val="right" w:pos="7593"/>
            </w:tabs>
            <w:spacing w:before="231"/>
            <w:rPr>
              <w:lang w:val="es-ES"/>
            </w:rPr>
          </w:pPr>
          <w:r w:rsidRPr="00080D18">
            <w:rPr>
              <w:lang w:val="es-ES"/>
            </w:rPr>
            <w:t>Concepto</w:t>
          </w:r>
          <w:r w:rsidRPr="00080D18">
            <w:rPr>
              <w:spacing w:val="-2"/>
              <w:lang w:val="es-ES"/>
            </w:rPr>
            <w:t xml:space="preserve"> </w:t>
          </w:r>
          <w:r w:rsidRPr="00080D18">
            <w:rPr>
              <w:lang w:val="es-ES"/>
            </w:rPr>
            <w:t>General</w:t>
          </w:r>
          <w:r w:rsidRPr="00080D18">
            <w:rPr>
              <w:lang w:val="es-ES"/>
            </w:rPr>
            <w:tab/>
            <w:t>307</w:t>
          </w:r>
        </w:p>
        <w:p w:rsidR="005C3087" w:rsidRPr="00080D18" w:rsidRDefault="000730CF">
          <w:pPr>
            <w:pStyle w:val="TDC2"/>
            <w:tabs>
              <w:tab w:val="right" w:pos="7592"/>
            </w:tabs>
            <w:rPr>
              <w:lang w:val="es-ES"/>
            </w:rPr>
          </w:pPr>
          <w:r w:rsidRPr="00080D18">
            <w:rPr>
              <w:lang w:val="es-ES"/>
            </w:rPr>
            <w:t>Problemas Reales de</w:t>
          </w:r>
          <w:r w:rsidRPr="00080D18">
            <w:rPr>
              <w:spacing w:val="-3"/>
              <w:lang w:val="es-ES"/>
            </w:rPr>
            <w:t xml:space="preserve"> </w:t>
          </w:r>
          <w:r w:rsidRPr="00080D18">
            <w:rPr>
              <w:lang w:val="es-ES"/>
            </w:rPr>
            <w:t>la</w:t>
          </w:r>
          <w:r w:rsidRPr="00080D18">
            <w:rPr>
              <w:spacing w:val="1"/>
              <w:lang w:val="es-ES"/>
            </w:rPr>
            <w:t xml:space="preserve"> </w:t>
          </w:r>
          <w:r w:rsidRPr="00080D18">
            <w:rPr>
              <w:lang w:val="es-ES"/>
            </w:rPr>
            <w:t>Programación</w:t>
          </w:r>
          <w:r w:rsidRPr="00080D18">
            <w:rPr>
              <w:lang w:val="es-ES"/>
            </w:rPr>
            <w:tab/>
            <w:t>311</w:t>
          </w:r>
        </w:p>
        <w:p w:rsidR="005C3087" w:rsidRPr="00080D18" w:rsidRDefault="000730CF">
          <w:pPr>
            <w:pStyle w:val="TDC2"/>
            <w:tabs>
              <w:tab w:val="right" w:pos="7593"/>
            </w:tabs>
            <w:spacing w:before="1"/>
            <w:rPr>
              <w:lang w:val="es-ES"/>
            </w:rPr>
          </w:pPr>
          <w:r w:rsidRPr="00080D18">
            <w:rPr>
              <w:lang w:val="es-ES"/>
            </w:rPr>
            <w:t>Macro</w:t>
          </w:r>
          <w:r w:rsidRPr="00080D18">
            <w:rPr>
              <w:spacing w:val="-2"/>
              <w:lang w:val="es-ES"/>
            </w:rPr>
            <w:t xml:space="preserve"> </w:t>
          </w:r>
          <w:r w:rsidRPr="00080D18">
            <w:rPr>
              <w:lang w:val="es-ES"/>
            </w:rPr>
            <w:t>Algoritmo</w:t>
          </w:r>
          <w:r w:rsidRPr="00080D18">
            <w:rPr>
              <w:lang w:val="es-ES"/>
            </w:rPr>
            <w:tab/>
            <w:t>312</w:t>
          </w:r>
        </w:p>
        <w:p w:rsidR="005C3087" w:rsidRPr="00080D18" w:rsidRDefault="000730CF">
          <w:pPr>
            <w:pStyle w:val="TDC2"/>
            <w:tabs>
              <w:tab w:val="right" w:pos="7592"/>
            </w:tabs>
            <w:rPr>
              <w:lang w:val="es-ES"/>
            </w:rPr>
          </w:pPr>
          <w:r w:rsidRPr="00080D18">
            <w:rPr>
              <w:lang w:val="es-ES"/>
            </w:rPr>
            <w:t>Variables Globales y</w:t>
          </w:r>
          <w:r w:rsidRPr="00080D18">
            <w:rPr>
              <w:spacing w:val="-1"/>
              <w:lang w:val="es-ES"/>
            </w:rPr>
            <w:t xml:space="preserve"> </w:t>
          </w:r>
          <w:r w:rsidRPr="00080D18">
            <w:rPr>
              <w:lang w:val="es-ES"/>
            </w:rPr>
            <w:t>Variables Locales</w:t>
          </w:r>
          <w:r w:rsidRPr="00080D18">
            <w:rPr>
              <w:lang w:val="es-ES"/>
            </w:rPr>
            <w:tab/>
            <w:t>317</w:t>
          </w:r>
        </w:p>
        <w:p w:rsidR="005C3087" w:rsidRPr="00080D18" w:rsidRDefault="000730CF">
          <w:pPr>
            <w:pStyle w:val="TDC2"/>
            <w:tabs>
              <w:tab w:val="right" w:pos="7593"/>
            </w:tabs>
            <w:spacing w:before="1" w:line="229" w:lineRule="exact"/>
            <w:rPr>
              <w:lang w:val="es-ES"/>
            </w:rPr>
          </w:pPr>
          <w:r w:rsidRPr="00080D18">
            <w:rPr>
              <w:lang w:val="es-ES"/>
            </w:rPr>
            <w:t>Ejemplo</w:t>
          </w:r>
          <w:r w:rsidRPr="00080D18">
            <w:rPr>
              <w:spacing w:val="-2"/>
              <w:lang w:val="es-ES"/>
            </w:rPr>
            <w:t xml:space="preserve"> </w:t>
          </w:r>
          <w:r w:rsidRPr="00080D18">
            <w:rPr>
              <w:lang w:val="es-ES"/>
            </w:rPr>
            <w:t>No.1</w:t>
          </w:r>
          <w:r w:rsidRPr="00080D18">
            <w:rPr>
              <w:lang w:val="es-ES"/>
            </w:rPr>
            <w:tab/>
            <w:t>317</w:t>
          </w:r>
        </w:p>
        <w:p w:rsidR="005C3087" w:rsidRPr="00080D18" w:rsidRDefault="000730CF">
          <w:pPr>
            <w:pStyle w:val="TDC2"/>
            <w:tabs>
              <w:tab w:val="right" w:pos="7593"/>
            </w:tabs>
            <w:spacing w:line="229" w:lineRule="exact"/>
            <w:rPr>
              <w:lang w:val="es-ES"/>
            </w:rPr>
          </w:pPr>
          <w:r w:rsidRPr="00080D18">
            <w:rPr>
              <w:lang w:val="es-ES"/>
            </w:rPr>
            <w:t>Ejemplo</w:t>
          </w:r>
          <w:r w:rsidRPr="00080D18">
            <w:rPr>
              <w:spacing w:val="-2"/>
              <w:lang w:val="es-ES"/>
            </w:rPr>
            <w:t xml:space="preserve"> </w:t>
          </w:r>
          <w:r w:rsidRPr="00080D18">
            <w:rPr>
              <w:lang w:val="es-ES"/>
            </w:rPr>
            <w:t>No.2</w:t>
          </w:r>
          <w:r w:rsidRPr="00080D18">
            <w:rPr>
              <w:lang w:val="es-ES"/>
            </w:rPr>
            <w:tab/>
            <w:t>324</w:t>
          </w:r>
        </w:p>
        <w:p w:rsidR="005C3087" w:rsidRPr="00080D18" w:rsidRDefault="000730CF">
          <w:pPr>
            <w:pStyle w:val="TDC2"/>
            <w:tabs>
              <w:tab w:val="right" w:pos="7593"/>
            </w:tabs>
            <w:rPr>
              <w:lang w:val="es-ES"/>
            </w:rPr>
          </w:pPr>
          <w:r w:rsidRPr="00080D18">
            <w:rPr>
              <w:lang w:val="es-ES"/>
            </w:rPr>
            <w:t>Ejemplo</w:t>
          </w:r>
          <w:r w:rsidRPr="00080D18">
            <w:rPr>
              <w:spacing w:val="-2"/>
              <w:lang w:val="es-ES"/>
            </w:rPr>
            <w:t xml:space="preserve"> </w:t>
          </w:r>
          <w:r w:rsidRPr="00080D18">
            <w:rPr>
              <w:lang w:val="es-ES"/>
            </w:rPr>
            <w:t>No.3</w:t>
          </w:r>
          <w:r w:rsidRPr="00080D18">
            <w:rPr>
              <w:lang w:val="es-ES"/>
            </w:rPr>
            <w:tab/>
            <w:t>332</w:t>
          </w:r>
        </w:p>
        <w:p w:rsidR="005C3087" w:rsidRPr="00080D18" w:rsidRDefault="000730CF">
          <w:pPr>
            <w:pStyle w:val="TDC2"/>
            <w:tabs>
              <w:tab w:val="right" w:pos="7593"/>
            </w:tabs>
            <w:rPr>
              <w:lang w:val="es-ES"/>
            </w:rPr>
          </w:pPr>
          <w:r w:rsidRPr="00080D18">
            <w:rPr>
              <w:lang w:val="es-ES"/>
            </w:rPr>
            <w:t>Menús</w:t>
          </w:r>
          <w:r w:rsidRPr="00080D18">
            <w:rPr>
              <w:lang w:val="es-ES"/>
            </w:rPr>
            <w:tab/>
            <w:t>335</w:t>
          </w:r>
        </w:p>
        <w:p w:rsidR="005C3087" w:rsidRPr="00080D18" w:rsidRDefault="000730CF">
          <w:pPr>
            <w:pStyle w:val="TDC2"/>
            <w:tabs>
              <w:tab w:val="right" w:pos="7593"/>
            </w:tabs>
            <w:spacing w:before="1"/>
            <w:rPr>
              <w:lang w:val="es-ES"/>
            </w:rPr>
          </w:pPr>
          <w:r w:rsidRPr="00080D18">
            <w:rPr>
              <w:lang w:val="es-ES"/>
            </w:rPr>
            <w:t>Ejercicios</w:t>
          </w:r>
          <w:r w:rsidRPr="00080D18">
            <w:rPr>
              <w:lang w:val="es-ES"/>
            </w:rPr>
            <w:tab/>
            <w:t>348</w:t>
          </w:r>
        </w:p>
        <w:p w:rsidR="005C3087" w:rsidRPr="00080D18" w:rsidRDefault="000730CF">
          <w:pPr>
            <w:pStyle w:val="TDC1"/>
            <w:tabs>
              <w:tab w:val="left" w:pos="1597"/>
              <w:tab w:val="right" w:pos="7593"/>
            </w:tabs>
            <w:spacing w:after="240"/>
            <w:rPr>
              <w:lang w:val="es-ES"/>
            </w:rPr>
          </w:pPr>
          <w:r w:rsidRPr="00080D18">
            <w:rPr>
              <w:w w:val="110"/>
              <w:lang w:val="es-ES"/>
            </w:rPr>
            <w:t>Capítulo</w:t>
          </w:r>
          <w:r w:rsidRPr="00080D18">
            <w:rPr>
              <w:spacing w:val="-22"/>
              <w:w w:val="110"/>
              <w:lang w:val="es-ES"/>
            </w:rPr>
            <w:t xml:space="preserve"> </w:t>
          </w:r>
          <w:r w:rsidRPr="00080D18">
            <w:rPr>
              <w:w w:val="110"/>
              <w:lang w:val="es-ES"/>
            </w:rPr>
            <w:t>12</w:t>
          </w:r>
          <w:r w:rsidRPr="00080D18">
            <w:rPr>
              <w:w w:val="110"/>
              <w:lang w:val="es-ES"/>
            </w:rPr>
            <w:tab/>
            <w:t>Consejos y Reflexiones</w:t>
          </w:r>
          <w:r w:rsidRPr="00080D18">
            <w:rPr>
              <w:spacing w:val="-31"/>
              <w:w w:val="110"/>
              <w:lang w:val="es-ES"/>
            </w:rPr>
            <w:t xml:space="preserve"> </w:t>
          </w:r>
          <w:r w:rsidRPr="00080D18">
            <w:rPr>
              <w:w w:val="110"/>
              <w:lang w:val="es-ES"/>
            </w:rPr>
            <w:t>sobre</w:t>
          </w:r>
          <w:r w:rsidRPr="00080D18">
            <w:rPr>
              <w:spacing w:val="-11"/>
              <w:w w:val="110"/>
              <w:lang w:val="es-ES"/>
            </w:rPr>
            <w:t xml:space="preserve"> </w:t>
          </w:r>
          <w:r w:rsidRPr="00080D18">
            <w:rPr>
              <w:w w:val="110"/>
              <w:lang w:val="es-ES"/>
            </w:rPr>
            <w:t>Programación</w:t>
          </w:r>
          <w:r w:rsidRPr="00080D18">
            <w:rPr>
              <w:w w:val="110"/>
              <w:lang w:val="es-ES"/>
            </w:rPr>
            <w:tab/>
            <w:t>353</w:t>
          </w:r>
        </w:p>
        <w:p w:rsidR="005C3087" w:rsidRPr="00080D18" w:rsidRDefault="000730CF">
          <w:pPr>
            <w:pStyle w:val="TDC2"/>
            <w:tabs>
              <w:tab w:val="right" w:pos="7593"/>
            </w:tabs>
            <w:spacing w:before="75"/>
            <w:rPr>
              <w:lang w:val="es-ES"/>
            </w:rPr>
          </w:pPr>
          <w:hyperlink w:anchor="_TOC_250009" w:history="1">
            <w:r w:rsidRPr="00080D18">
              <w:rPr>
                <w:lang w:val="es-ES"/>
              </w:rPr>
              <w:t>Acerca de</w:t>
            </w:r>
            <w:r w:rsidRPr="00080D18">
              <w:rPr>
                <w:spacing w:val="-1"/>
                <w:lang w:val="es-ES"/>
              </w:rPr>
              <w:t xml:space="preserve"> </w:t>
            </w:r>
            <w:r w:rsidRPr="00080D18">
              <w:rPr>
                <w:lang w:val="es-ES"/>
              </w:rPr>
              <w:t>la</w:t>
            </w:r>
            <w:r w:rsidRPr="00080D18">
              <w:rPr>
                <w:spacing w:val="1"/>
                <w:lang w:val="es-ES"/>
              </w:rPr>
              <w:t xml:space="preserve"> </w:t>
            </w:r>
            <w:r w:rsidRPr="00080D18">
              <w:rPr>
                <w:lang w:val="es-ES"/>
              </w:rPr>
              <w:t>Lógica</w:t>
            </w:r>
            <w:r w:rsidRPr="00080D18">
              <w:rPr>
                <w:lang w:val="es-ES"/>
              </w:rPr>
              <w:tab/>
              <w:t>353</w:t>
            </w:r>
          </w:hyperlink>
        </w:p>
        <w:p w:rsidR="005C3087" w:rsidRPr="00080D18" w:rsidRDefault="000730CF">
          <w:pPr>
            <w:pStyle w:val="TDC2"/>
            <w:tabs>
              <w:tab w:val="right" w:pos="7592"/>
            </w:tabs>
            <w:spacing w:before="1" w:line="229" w:lineRule="exact"/>
            <w:rPr>
              <w:lang w:val="es-ES"/>
            </w:rPr>
          </w:pPr>
          <w:hyperlink w:anchor="_TOC_250008" w:history="1">
            <w:r w:rsidRPr="00080D18">
              <w:rPr>
                <w:lang w:val="es-ES"/>
              </w:rPr>
              <w:t>Acerca de las Variables y</w:t>
            </w:r>
            <w:r w:rsidRPr="00080D18">
              <w:rPr>
                <w:spacing w:val="1"/>
                <w:lang w:val="es-ES"/>
              </w:rPr>
              <w:t xml:space="preserve"> </w:t>
            </w:r>
            <w:r w:rsidRPr="00080D18">
              <w:rPr>
                <w:lang w:val="es-ES"/>
              </w:rPr>
              <w:t>los Operadores</w:t>
            </w:r>
            <w:r w:rsidRPr="00080D18">
              <w:rPr>
                <w:lang w:val="es-ES"/>
              </w:rPr>
              <w:tab/>
              <w:t>357</w:t>
            </w:r>
          </w:hyperlink>
        </w:p>
        <w:p w:rsidR="005C3087" w:rsidRPr="00080D18" w:rsidRDefault="000730CF">
          <w:pPr>
            <w:pStyle w:val="TDC2"/>
            <w:tabs>
              <w:tab w:val="right" w:pos="7593"/>
            </w:tabs>
            <w:spacing w:line="229" w:lineRule="exact"/>
            <w:rPr>
              <w:lang w:val="es-ES"/>
            </w:rPr>
          </w:pPr>
          <w:hyperlink w:anchor="_TOC_250007" w:history="1">
            <w:r w:rsidRPr="00080D18">
              <w:rPr>
                <w:lang w:val="es-ES"/>
              </w:rPr>
              <w:t>Acerca de las</w:t>
            </w:r>
            <w:r w:rsidRPr="00080D18">
              <w:rPr>
                <w:spacing w:val="1"/>
                <w:lang w:val="es-ES"/>
              </w:rPr>
              <w:t xml:space="preserve"> </w:t>
            </w:r>
            <w:r w:rsidRPr="00080D18">
              <w:rPr>
                <w:lang w:val="es-ES"/>
              </w:rPr>
              <w:t>Estructuras</w:t>
            </w:r>
            <w:r w:rsidRPr="00080D18">
              <w:rPr>
                <w:spacing w:val="3"/>
                <w:lang w:val="es-ES"/>
              </w:rPr>
              <w:t xml:space="preserve"> </w:t>
            </w:r>
            <w:r w:rsidRPr="00080D18">
              <w:rPr>
                <w:lang w:val="es-ES"/>
              </w:rPr>
              <w:t>Básicas</w:t>
            </w:r>
            <w:r w:rsidRPr="00080D18">
              <w:rPr>
                <w:lang w:val="es-ES"/>
              </w:rPr>
              <w:tab/>
              <w:t>358</w:t>
            </w:r>
          </w:hyperlink>
        </w:p>
        <w:p w:rsidR="005C3087" w:rsidRPr="00080D18" w:rsidRDefault="000730CF">
          <w:pPr>
            <w:pStyle w:val="TDC2"/>
            <w:tabs>
              <w:tab w:val="right" w:pos="7593"/>
            </w:tabs>
            <w:rPr>
              <w:lang w:val="es-ES"/>
            </w:rPr>
          </w:pPr>
          <w:hyperlink w:anchor="_TOC_250006" w:history="1">
            <w:r w:rsidRPr="00080D18">
              <w:rPr>
                <w:lang w:val="es-ES"/>
              </w:rPr>
              <w:t>Acerca de las Técnicas de Representación</w:t>
            </w:r>
            <w:r w:rsidRPr="00080D18">
              <w:rPr>
                <w:spacing w:val="-3"/>
                <w:lang w:val="es-ES"/>
              </w:rPr>
              <w:t xml:space="preserve"> </w:t>
            </w:r>
            <w:r w:rsidRPr="00080D18">
              <w:rPr>
                <w:lang w:val="es-ES"/>
              </w:rPr>
              <w:t>de</w:t>
            </w:r>
            <w:r w:rsidRPr="00080D18">
              <w:rPr>
                <w:spacing w:val="-2"/>
                <w:lang w:val="es-ES"/>
              </w:rPr>
              <w:t xml:space="preserve"> </w:t>
            </w:r>
            <w:r w:rsidRPr="00080D18">
              <w:rPr>
                <w:lang w:val="es-ES"/>
              </w:rPr>
              <w:t>Algoritmos</w:t>
            </w:r>
            <w:r w:rsidRPr="00080D18">
              <w:rPr>
                <w:lang w:val="es-ES"/>
              </w:rPr>
              <w:tab/>
              <w:t>360</w:t>
            </w:r>
          </w:hyperlink>
        </w:p>
        <w:p w:rsidR="005C3087" w:rsidRPr="00080D18" w:rsidRDefault="000730CF">
          <w:pPr>
            <w:pStyle w:val="TDC2"/>
            <w:tabs>
              <w:tab w:val="right" w:pos="7593"/>
            </w:tabs>
            <w:spacing w:before="1"/>
            <w:rPr>
              <w:lang w:val="es-ES"/>
            </w:rPr>
          </w:pPr>
          <w:hyperlink w:anchor="_TOC_250005" w:history="1">
            <w:r w:rsidRPr="00080D18">
              <w:rPr>
                <w:lang w:val="es-ES"/>
              </w:rPr>
              <w:t>Acerca de</w:t>
            </w:r>
            <w:r w:rsidRPr="00080D18">
              <w:rPr>
                <w:spacing w:val="-1"/>
                <w:lang w:val="es-ES"/>
              </w:rPr>
              <w:t xml:space="preserve"> </w:t>
            </w:r>
            <w:r w:rsidRPr="00080D18">
              <w:rPr>
                <w:lang w:val="es-ES"/>
              </w:rPr>
              <w:t>la</w:t>
            </w:r>
            <w:r w:rsidRPr="00080D18">
              <w:rPr>
                <w:spacing w:val="-1"/>
                <w:lang w:val="es-ES"/>
              </w:rPr>
              <w:t xml:space="preserve"> </w:t>
            </w:r>
            <w:r w:rsidRPr="00080D18">
              <w:rPr>
                <w:lang w:val="es-ES"/>
              </w:rPr>
              <w:t>Tecnología</w:t>
            </w:r>
            <w:r w:rsidRPr="00080D18">
              <w:rPr>
                <w:lang w:val="es-ES"/>
              </w:rPr>
              <w:tab/>
              <w:t>361</w:t>
            </w:r>
          </w:hyperlink>
        </w:p>
        <w:p w:rsidR="005C3087" w:rsidRPr="00080D18" w:rsidRDefault="000730CF">
          <w:pPr>
            <w:pStyle w:val="TDC2"/>
            <w:tabs>
              <w:tab w:val="right" w:pos="7592"/>
            </w:tabs>
            <w:rPr>
              <w:lang w:val="es-ES"/>
            </w:rPr>
          </w:pPr>
          <w:hyperlink w:anchor="_TOC_250004" w:history="1">
            <w:r w:rsidRPr="00080D18">
              <w:rPr>
                <w:lang w:val="es-ES"/>
              </w:rPr>
              <w:t>Acerca de</w:t>
            </w:r>
            <w:r w:rsidRPr="00080D18">
              <w:rPr>
                <w:spacing w:val="-1"/>
                <w:lang w:val="es-ES"/>
              </w:rPr>
              <w:t xml:space="preserve"> </w:t>
            </w:r>
            <w:r w:rsidRPr="00080D18">
              <w:rPr>
                <w:lang w:val="es-ES"/>
              </w:rPr>
              <w:t>las Decisiones</w:t>
            </w:r>
            <w:r w:rsidRPr="00080D18">
              <w:rPr>
                <w:lang w:val="es-ES"/>
              </w:rPr>
              <w:tab/>
              <w:t>363</w:t>
            </w:r>
          </w:hyperlink>
        </w:p>
        <w:p w:rsidR="005C3087" w:rsidRPr="00080D18" w:rsidRDefault="000730CF">
          <w:pPr>
            <w:pStyle w:val="TDC2"/>
            <w:tabs>
              <w:tab w:val="right" w:pos="7593"/>
            </w:tabs>
            <w:rPr>
              <w:lang w:val="es-ES"/>
            </w:rPr>
          </w:pPr>
          <w:hyperlink w:anchor="_TOC_250003" w:history="1">
            <w:r w:rsidRPr="00080D18">
              <w:rPr>
                <w:lang w:val="es-ES"/>
              </w:rPr>
              <w:t>Acerca de</w:t>
            </w:r>
            <w:r w:rsidRPr="00080D18">
              <w:rPr>
                <w:spacing w:val="-1"/>
                <w:lang w:val="es-ES"/>
              </w:rPr>
              <w:t xml:space="preserve"> </w:t>
            </w:r>
            <w:r w:rsidRPr="00080D18">
              <w:rPr>
                <w:lang w:val="es-ES"/>
              </w:rPr>
              <w:t>los Ciclos</w:t>
            </w:r>
            <w:r w:rsidRPr="00080D18">
              <w:rPr>
                <w:lang w:val="es-ES"/>
              </w:rPr>
              <w:tab/>
              <w:t>363</w:t>
            </w:r>
          </w:hyperlink>
        </w:p>
        <w:p w:rsidR="005C3087" w:rsidRPr="00080D18" w:rsidRDefault="000730CF">
          <w:pPr>
            <w:pStyle w:val="TDC2"/>
            <w:tabs>
              <w:tab w:val="right" w:pos="7593"/>
            </w:tabs>
            <w:spacing w:before="1" w:line="229" w:lineRule="exact"/>
            <w:rPr>
              <w:lang w:val="es-ES"/>
            </w:rPr>
          </w:pPr>
          <w:hyperlink w:anchor="_TOC_250002" w:history="1">
            <w:r w:rsidRPr="00080D18">
              <w:rPr>
                <w:lang w:val="es-ES"/>
              </w:rPr>
              <w:t>Acerca de</w:t>
            </w:r>
            <w:r w:rsidRPr="00080D18">
              <w:rPr>
                <w:spacing w:val="-1"/>
                <w:lang w:val="es-ES"/>
              </w:rPr>
              <w:t xml:space="preserve"> </w:t>
            </w:r>
            <w:r w:rsidRPr="00080D18">
              <w:rPr>
                <w:lang w:val="es-ES"/>
              </w:rPr>
              <w:t>los</w:t>
            </w:r>
            <w:r w:rsidRPr="00080D18">
              <w:rPr>
                <w:spacing w:val="3"/>
                <w:lang w:val="es-ES"/>
              </w:rPr>
              <w:t xml:space="preserve"> </w:t>
            </w:r>
            <w:r w:rsidRPr="00080D18">
              <w:rPr>
                <w:lang w:val="es-ES"/>
              </w:rPr>
              <w:t>Vectores</w:t>
            </w:r>
            <w:r w:rsidRPr="00080D18">
              <w:rPr>
                <w:lang w:val="es-ES"/>
              </w:rPr>
              <w:tab/>
              <w:t>364</w:t>
            </w:r>
          </w:hyperlink>
        </w:p>
        <w:p w:rsidR="005C3087" w:rsidRPr="00080D18" w:rsidRDefault="000730CF">
          <w:pPr>
            <w:pStyle w:val="TDC2"/>
            <w:tabs>
              <w:tab w:val="right" w:pos="7593"/>
            </w:tabs>
            <w:spacing w:line="229" w:lineRule="exact"/>
            <w:rPr>
              <w:lang w:val="es-ES"/>
            </w:rPr>
          </w:pPr>
          <w:hyperlink w:anchor="_TOC_250001" w:history="1">
            <w:r w:rsidRPr="00080D18">
              <w:rPr>
                <w:lang w:val="es-ES"/>
              </w:rPr>
              <w:t>Acerca de</w:t>
            </w:r>
            <w:r w:rsidRPr="00080D18">
              <w:rPr>
                <w:spacing w:val="-1"/>
                <w:lang w:val="es-ES"/>
              </w:rPr>
              <w:t xml:space="preserve"> </w:t>
            </w:r>
            <w:r w:rsidRPr="00080D18">
              <w:rPr>
                <w:lang w:val="es-ES"/>
              </w:rPr>
              <w:t>las Matrices</w:t>
            </w:r>
            <w:r w:rsidRPr="00080D18">
              <w:rPr>
                <w:lang w:val="es-ES"/>
              </w:rPr>
              <w:tab/>
              <w:t>364</w:t>
            </w:r>
          </w:hyperlink>
        </w:p>
        <w:p w:rsidR="005C3087" w:rsidRPr="00080D18" w:rsidRDefault="000730CF">
          <w:pPr>
            <w:pStyle w:val="TDC2"/>
            <w:tabs>
              <w:tab w:val="right" w:pos="7593"/>
            </w:tabs>
            <w:rPr>
              <w:lang w:val="es-ES"/>
            </w:rPr>
          </w:pPr>
          <w:hyperlink w:anchor="_TOC_250000" w:history="1">
            <w:r w:rsidRPr="00080D18">
              <w:rPr>
                <w:lang w:val="es-ES"/>
              </w:rPr>
              <w:t>Acerca de</w:t>
            </w:r>
            <w:r w:rsidRPr="00080D18">
              <w:rPr>
                <w:spacing w:val="-1"/>
                <w:lang w:val="es-ES"/>
              </w:rPr>
              <w:t xml:space="preserve"> </w:t>
            </w:r>
            <w:r w:rsidRPr="00080D18">
              <w:rPr>
                <w:lang w:val="es-ES"/>
              </w:rPr>
              <w:t>las Funciones</w:t>
            </w:r>
            <w:r w:rsidRPr="00080D18">
              <w:rPr>
                <w:lang w:val="es-ES"/>
              </w:rPr>
              <w:tab/>
              <w:t>365</w:t>
            </w:r>
          </w:hyperlink>
        </w:p>
      </w:sdtContent>
    </w:sdt>
    <w:p w:rsidR="005C3087" w:rsidRPr="00080D18" w:rsidRDefault="005C3087">
      <w:pPr>
        <w:rPr>
          <w:lang w:val="es-ES"/>
        </w:rPr>
        <w:sectPr w:rsidR="005C3087" w:rsidRPr="00080D18">
          <w:type w:val="continuous"/>
          <w:pgSz w:w="12240" w:h="15840"/>
          <w:pgMar w:top="1340" w:right="1580" w:bottom="1526" w:left="1520" w:header="720" w:footer="720" w:gutter="0"/>
          <w:cols w:space="720"/>
        </w:sectPr>
      </w:pPr>
    </w:p>
    <w:p w:rsidR="005C3087" w:rsidRPr="00080D18" w:rsidRDefault="005C3087">
      <w:pPr>
        <w:pStyle w:val="Textoindependiente"/>
        <w:spacing w:before="4"/>
        <w:rPr>
          <w:sz w:val="52"/>
          <w:lang w:val="es-ES"/>
        </w:rPr>
      </w:pPr>
    </w:p>
    <w:p w:rsidR="005C3087" w:rsidRPr="00080D18" w:rsidRDefault="000730CF">
      <w:pPr>
        <w:pStyle w:val="Ttulo1"/>
        <w:spacing w:before="0"/>
        <w:ind w:left="3632"/>
        <w:rPr>
          <w:lang w:val="es-ES"/>
        </w:rPr>
      </w:pPr>
      <w:r w:rsidRPr="00080D18">
        <w:rPr>
          <w:w w:val="110"/>
          <w:lang w:val="es-ES"/>
        </w:rPr>
        <w:t>Introducción</w:t>
      </w:r>
    </w:p>
    <w:p w:rsidR="005C3087" w:rsidRPr="00080D18" w:rsidRDefault="005C3087">
      <w:pPr>
        <w:pStyle w:val="Textoindependiente"/>
        <w:rPr>
          <w:sz w:val="36"/>
          <w:lang w:val="es-ES"/>
        </w:rPr>
      </w:pPr>
    </w:p>
    <w:p w:rsidR="005C3087" w:rsidRPr="00080D18" w:rsidRDefault="000730CF">
      <w:pPr>
        <w:pStyle w:val="Textoindependiente"/>
        <w:spacing w:before="279"/>
        <w:ind w:left="181" w:right="117"/>
        <w:jc w:val="both"/>
        <w:rPr>
          <w:lang w:val="es-ES"/>
        </w:rPr>
      </w:pPr>
      <w:r w:rsidRPr="00080D18">
        <w:rPr>
          <w:lang w:val="es-ES"/>
        </w:rPr>
        <w:t>Durante muchos años he dedicado gran parte de mi tiempo no solo a la enseñanza de la Lógica de Programación sino al análisis de la enseñanza de dicha Lógica debido precisamente a que me he encontrado con que muchas personas conf</w:t>
      </w:r>
      <w:r w:rsidRPr="00080D18">
        <w:rPr>
          <w:lang w:val="es-ES"/>
        </w:rPr>
        <w:t>unden la Programación con la Lógica de Programación, la primera involucra el conocimiento de técnicas e instrucciones de un determinado lenguaje a través de los cuales se nos hace sencillo lograr que el computador obtenga unos resultados mucho mas rápido q</w:t>
      </w:r>
      <w:r w:rsidRPr="00080D18">
        <w:rPr>
          <w:lang w:val="es-ES"/>
        </w:rPr>
        <w:t>ue nosotros. La segunda involucra, de una manera técnica y organizada, los conceptos que nos permiten diseñar en términos generales la solución a problemas que pueden llegar a ser implementados a través de un</w:t>
      </w:r>
      <w:r w:rsidRPr="00080D18">
        <w:rPr>
          <w:spacing w:val="-2"/>
          <w:lang w:val="es-ES"/>
        </w:rPr>
        <w:t xml:space="preserve"> </w:t>
      </w:r>
      <w:r w:rsidRPr="00080D18">
        <w:rPr>
          <w:lang w:val="es-ES"/>
        </w:rPr>
        <w:t>computador.</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spacing w:before="1"/>
        <w:ind w:left="181" w:right="116"/>
        <w:jc w:val="both"/>
        <w:rPr>
          <w:lang w:val="es-ES"/>
        </w:rPr>
      </w:pPr>
      <w:r w:rsidRPr="00080D18">
        <w:rPr>
          <w:lang w:val="es-ES"/>
        </w:rPr>
        <w:t>El estudio de la Lógica de Programación no exige ningún conocimiento previo de computadores ni de tecnología en general, tampoco exige la presencia de algún lenguaje de programación específico aunque no puedo negarle que éste podría permitirle, solo despué</w:t>
      </w:r>
      <w:r w:rsidRPr="00080D18">
        <w:rPr>
          <w:lang w:val="es-ES"/>
        </w:rPr>
        <w:t>s que usted maneje bien los conceptos de lógica de programación, implementar y ver convertida en realidad las soluciones lógicas a sus</w:t>
      </w:r>
      <w:r w:rsidRPr="00080D18">
        <w:rPr>
          <w:spacing w:val="-2"/>
          <w:lang w:val="es-ES"/>
        </w:rPr>
        <w:t xml:space="preserve"> </w:t>
      </w:r>
      <w:r w:rsidRPr="00080D18">
        <w:rPr>
          <w:lang w:val="es-ES"/>
        </w:rPr>
        <w:t>objetivos.</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181" w:right="114"/>
        <w:jc w:val="both"/>
        <w:rPr>
          <w:lang w:val="es-ES"/>
        </w:rPr>
      </w:pPr>
      <w:r w:rsidRPr="00080D18">
        <w:rPr>
          <w:lang w:val="es-ES"/>
        </w:rPr>
        <w:t>Fueron muchos los alumnos que con el tiempo me fueron solicitando que les enseñara cuáles eran los conceptos realmente básicos para aprender a programar, o sea aquellos conceptos con los cuales es suficiente para enfrentarse a cualquier lenguaje de program</w:t>
      </w:r>
      <w:r w:rsidRPr="00080D18">
        <w:rPr>
          <w:lang w:val="es-ES"/>
        </w:rPr>
        <w:t>ación o, mejor aún, enfrentarse a lograr cualquier objetivo a través de un computador. Poco a poco fui buscando soluciones a las preguntas que mis alumnos me planteaban y veía que en sus dudas siempre estaba presente la búsqueda de conceptos esenciales que</w:t>
      </w:r>
      <w:r w:rsidRPr="00080D18">
        <w:rPr>
          <w:lang w:val="es-ES"/>
        </w:rPr>
        <w:t xml:space="preserve"> los liberara de las ataduras que tienen los lenguajes de programación cuando éstos son lo primero que se conoce en computadores.</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ind w:left="181" w:right="117"/>
        <w:jc w:val="both"/>
        <w:rPr>
          <w:lang w:val="es-ES"/>
        </w:rPr>
      </w:pPr>
      <w:r w:rsidRPr="00080D18">
        <w:rPr>
          <w:lang w:val="es-ES"/>
        </w:rPr>
        <w:t>Luego de muchos años de estudio de estos factores pude condensar en este libro los que considero que son los conceptos funda</w:t>
      </w:r>
      <w:r w:rsidRPr="00080D18">
        <w:rPr>
          <w:lang w:val="es-ES"/>
        </w:rPr>
        <w:t>mentales para aprender realmente a programar o sea lo que he llamado La Esencia de la Lógica de Programación, pues busco que usted conozca estos elementos conceptuales y, luego de dominarlos, se enfrente sin ningún problema no solo a cualquier objetivo que</w:t>
      </w:r>
      <w:r w:rsidRPr="00080D18">
        <w:rPr>
          <w:lang w:val="es-ES"/>
        </w:rPr>
        <w:t xml:space="preserve"> pueda ser alcanzable a través de computadores sino además a cualquier lenguaje de</w:t>
      </w:r>
      <w:r w:rsidRPr="00080D18">
        <w:rPr>
          <w:spacing w:val="1"/>
          <w:lang w:val="es-ES"/>
        </w:rPr>
        <w:t xml:space="preserve"> </w:t>
      </w:r>
      <w:r w:rsidRPr="00080D18">
        <w:rPr>
          <w:lang w:val="es-ES"/>
        </w:rPr>
        <w:t>Programación.</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ind w:left="181" w:right="116"/>
        <w:jc w:val="both"/>
        <w:rPr>
          <w:lang w:val="es-ES"/>
        </w:rPr>
      </w:pPr>
      <w:r w:rsidRPr="00080D18">
        <w:rPr>
          <w:lang w:val="es-ES"/>
        </w:rPr>
        <w:t>Puedo garantizarle que si usted lee este libro hoja por hoja y desarrolla los ejercicios aquí planteados, al llegar al final del mismo podrá (y se lo garanti</w:t>
      </w:r>
      <w:r w:rsidRPr="00080D18">
        <w:rPr>
          <w:lang w:val="es-ES"/>
        </w:rPr>
        <w:t xml:space="preserve">zo) entender que programar no es mas que buscar soluciones muy lógicas utilizando unos conceptos muy sencillos. Espero pues que este libro cumpla el objetivo planteado pues pensando en usted fue como se concibió. No se vaya a afanar por leerlo de una sola </w:t>
      </w:r>
      <w:r w:rsidRPr="00080D18">
        <w:rPr>
          <w:lang w:val="es-ES"/>
        </w:rPr>
        <w:t>vez, tómese su tiempo para razonar y asimilar los conceptos que aquí se plantean. Este libro en ninguna de sus partes le mostrará conceptos complejos debido precisamente a que la lógica de programación es la unión de muchos (pero muchos) conceptos sencillo</w:t>
      </w:r>
      <w:r w:rsidRPr="00080D18">
        <w:rPr>
          <w:lang w:val="es-ES"/>
        </w:rPr>
        <w:t>s para el diseño de soluciones muy (pero muy) lógicas.</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39"/>
        <w:ind w:right="1166"/>
        <w:jc w:val="right"/>
        <w:rPr>
          <w:lang w:val="es-ES"/>
        </w:rPr>
      </w:pPr>
      <w:r w:rsidRPr="00080D18">
        <w:rPr>
          <w:lang w:val="es-ES"/>
        </w:rPr>
        <w:t>El Autor</w:t>
      </w:r>
    </w:p>
    <w:p w:rsidR="005C3087" w:rsidRPr="00080D18" w:rsidRDefault="005C3087">
      <w:pPr>
        <w:jc w:val="right"/>
        <w:rPr>
          <w:lang w:val="es-ES"/>
        </w:rPr>
        <w:sectPr w:rsidR="005C3087" w:rsidRPr="00080D18">
          <w:pgSz w:w="12240" w:h="15840"/>
          <w:pgMar w:top="1500" w:right="1580" w:bottom="280" w:left="1520" w:header="720" w:footer="72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5"/>
        <w:rPr>
          <w:sz w:val="25"/>
          <w:lang w:val="es-ES"/>
        </w:rPr>
      </w:pPr>
    </w:p>
    <w:p w:rsidR="005C3087" w:rsidRPr="00080D18" w:rsidRDefault="000730CF">
      <w:pPr>
        <w:spacing w:before="84"/>
        <w:ind w:left="181"/>
        <w:rPr>
          <w:sz w:val="48"/>
          <w:lang w:val="es-ES"/>
        </w:rPr>
      </w:pPr>
      <w:r>
        <w:pict>
          <v:line id="_x0000_s3991" style="position:absolute;left:0;text-align:left;z-index:-251316224;mso-wrap-distance-left:0;mso-wrap-distance-right:0;mso-position-horizontal-relative:page" from="86.4pt,39.2pt" to="496.8pt,39.2pt" strokeweight="3.5pt">
            <w10:wrap type="topAndBottom" anchorx="page"/>
          </v:line>
        </w:pict>
      </w:r>
      <w:r w:rsidRPr="00080D18">
        <w:rPr>
          <w:sz w:val="48"/>
          <w:lang w:val="es-ES"/>
        </w:rPr>
        <w:t>Capítulo 1</w:t>
      </w: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0730CF">
      <w:pPr>
        <w:spacing w:before="250"/>
        <w:ind w:left="5898"/>
        <w:rPr>
          <w:i/>
          <w:sz w:val="72"/>
          <w:lang w:val="es-ES"/>
        </w:rPr>
      </w:pPr>
      <w:r w:rsidRPr="00080D18">
        <w:rPr>
          <w:i/>
          <w:sz w:val="72"/>
          <w:lang w:val="es-ES"/>
        </w:rPr>
        <w:t>La Lógica</w:t>
      </w:r>
    </w:p>
    <w:p w:rsidR="005C3087" w:rsidRPr="00080D18" w:rsidRDefault="000730CF">
      <w:pPr>
        <w:pStyle w:val="Textoindependiente"/>
        <w:spacing w:before="689"/>
        <w:ind w:left="181" w:right="113"/>
        <w:jc w:val="both"/>
        <w:rPr>
          <w:lang w:val="es-ES"/>
        </w:rPr>
      </w:pPr>
      <w:r w:rsidRPr="00080D18">
        <w:rPr>
          <w:lang w:val="es-ES"/>
        </w:rPr>
        <w:t>Cuando era niño, alguna vez me abroché mal la camisa, en un instante en que toda mi familia estaba de afán para salir. Una tía me vio con la camisa mal abrochada y me abordó fuertemente diciéndome que porqué me había abrochado mal la camisa, que si era que</w:t>
      </w:r>
      <w:r w:rsidRPr="00080D18">
        <w:rPr>
          <w:lang w:val="es-ES"/>
        </w:rPr>
        <w:t xml:space="preserve"> yo no tenía lógica.... Luego de acomodarme adecuadamente la camisa, es decir, organizándome de manera que cada botón coincidiera con su CORRESPONDIENTE ojal empecé a pensar que realmente era posible que no tuviera lógica porque me parecía increíble que yo</w:t>
      </w:r>
      <w:r w:rsidRPr="00080D18">
        <w:rPr>
          <w:lang w:val="es-ES"/>
        </w:rPr>
        <w:t xml:space="preserve"> no hubiera detectado que para que la camisa quedara colocada correctamente solo había un camino (y que además era muy sencillo) y era hacer coincidir cada par botón-ojal. Además de esta conclusión (tan obvia) también llegué a otra (no tan obvia) y era el </w:t>
      </w:r>
      <w:r w:rsidRPr="00080D18">
        <w:rPr>
          <w:lang w:val="es-ES"/>
        </w:rPr>
        <w:t>hecho de que es mas difícil ponerse mal una camisa que ponérsela bien o, dicho en otras palabras, es muy muy muy fácil colocarse correctamente una camisa, al menos en lo que a botones y ojales</w:t>
      </w:r>
      <w:r w:rsidRPr="00080D18">
        <w:rPr>
          <w:spacing w:val="-3"/>
          <w:lang w:val="es-ES"/>
        </w:rPr>
        <w:t xml:space="preserve"> </w:t>
      </w:r>
      <w:r w:rsidRPr="00080D18">
        <w:rPr>
          <w:lang w:val="es-ES"/>
        </w:rPr>
        <w:t>corresponde.</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ind w:left="181" w:right="111"/>
        <w:jc w:val="both"/>
        <w:rPr>
          <w:lang w:val="es-ES"/>
        </w:rPr>
      </w:pPr>
      <w:r w:rsidRPr="00080D18">
        <w:rPr>
          <w:lang w:val="es-ES"/>
        </w:rPr>
        <w:t>En la medida en que los años fueron pasando y fu</w:t>
      </w:r>
      <w:r w:rsidRPr="00080D18">
        <w:rPr>
          <w:lang w:val="es-ES"/>
        </w:rPr>
        <w:t>i creciendo, me dí cuenta que son muchas pero muchas las cosas obvias que por un extraño error no hacemos y vuelve a mi mente el recuerdo de mi tía diciéndome Es que usted no tiene lógica o qué.!!! Dediqué mi carrera universitaria a la Ingeniería de Sistem</w:t>
      </w:r>
      <w:r w:rsidRPr="00080D18">
        <w:rPr>
          <w:lang w:val="es-ES"/>
        </w:rPr>
        <w:t>as precisamente porque allí encontré porqué era tan importante aquello de la lógica. Sin embargo y luego de buscar muchas definiciones de Lógica llegué a una que en mi concepto refleja realmente el sentido de esa palabra. Pregunté a una Secretaria Qué es p</w:t>
      </w:r>
      <w:r w:rsidRPr="00080D18">
        <w:rPr>
          <w:lang w:val="es-ES"/>
        </w:rPr>
        <w:t>ara ella la lógica...? Me respondió en un lenguaje muy popular Pues lógica es ... es.... es.... es como algo muy lógico. De hecho su respuesta no me satisfizo. Estaba incluyendo en la definición el término a definir o sea que no me había dicho nada. Pero c</w:t>
      </w:r>
      <w:r w:rsidRPr="00080D18">
        <w:rPr>
          <w:lang w:val="es-ES"/>
        </w:rPr>
        <w:t>uando le pregunté Porqué encontraba dificultad para definirlo..? me respondió Es que no es fácil definir algo tan lógico. O sea que ella tenía clara la concepción del término, sencillamente no sabía cómo definirlo.</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ind w:left="181" w:right="114"/>
        <w:jc w:val="both"/>
        <w:rPr>
          <w:lang w:val="es-ES"/>
        </w:rPr>
      </w:pPr>
      <w:r w:rsidRPr="00080D18">
        <w:rPr>
          <w:lang w:val="es-ES"/>
        </w:rPr>
        <w:t xml:space="preserve">Pregunté a Don José, un viejo zapatero </w:t>
      </w:r>
      <w:r w:rsidRPr="00080D18">
        <w:rPr>
          <w:lang w:val="es-ES"/>
        </w:rPr>
        <w:t>que durante veinte años lo había visto llegar todas las mañanas a armar su “cambuche” desde donde atendía, para desarmarlo en las horas de la noche. El me respondió Pues hombre, lo único que le puedo decir es que lógico es todo aquello que no es ilógico. S</w:t>
      </w:r>
      <w:r w:rsidRPr="00080D18">
        <w:rPr>
          <w:lang w:val="es-ES"/>
        </w:rPr>
        <w:t>u definición me parecía muy racional pero de hecho seguía siendo distante de lo que yo estaba esperando. Sin embargo yo veía que el proceso de armar su “cambuche” que constaba de unos nueve soportes y dos plásticos (desde donde él atendía a su clientela) l</w:t>
      </w:r>
      <w:r w:rsidRPr="00080D18">
        <w:rPr>
          <w:lang w:val="es-ES"/>
        </w:rPr>
        <w:t>e tomaba a él solamente unos diez minutos. Un día le dije que me dejara armárselo y al cabo de media hora me</w:t>
      </w:r>
    </w:p>
    <w:p w:rsidR="005C3087" w:rsidRPr="00080D18" w:rsidRDefault="005C3087">
      <w:pPr>
        <w:jc w:val="both"/>
        <w:rPr>
          <w:lang w:val="es-ES"/>
        </w:rPr>
        <w:sectPr w:rsidR="005C3087" w:rsidRPr="00080D18">
          <w:headerReference w:type="even" r:id="rId9"/>
          <w:headerReference w:type="default" r:id="rId10"/>
          <w:pgSz w:w="12240" w:h="15840"/>
          <w:pgMar w:top="940" w:right="1580" w:bottom="280" w:left="1520" w:header="722" w:footer="0" w:gutter="0"/>
          <w:pgNumType w:start="11"/>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ight="114"/>
        <w:jc w:val="both"/>
        <w:rPr>
          <w:lang w:val="es-ES"/>
        </w:rPr>
      </w:pPr>
      <w:r w:rsidRPr="00080D18">
        <w:rPr>
          <w:lang w:val="es-ES"/>
        </w:rPr>
        <w:t>dijo un poco molesto Quiere armarlo rápido..? Yo le respondí que sí, entonces me dijo Pues póngale lógica a esos palos y verá lo sencillo que es. Luego de un buen rato y de haber colmado la paciencia de Don José pude armarlo, pero lo que si noté fue que él</w:t>
      </w:r>
      <w:r w:rsidRPr="00080D18">
        <w:rPr>
          <w:lang w:val="es-ES"/>
        </w:rPr>
        <w:t xml:space="preserve"> tenía muy clara la definición de Lógica porque luego de armado vi que realmente era muy sencillo y que todo lo que necesitaba era ponerle lógica. Mi inquietud siguió sin resolverse porque yo quería tener una definición concreta y exacta de ese término.</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ind w:left="181" w:right="114"/>
        <w:jc w:val="both"/>
        <w:rPr>
          <w:lang w:val="es-ES"/>
        </w:rPr>
      </w:pPr>
      <w:r w:rsidRPr="00080D18">
        <w:rPr>
          <w:lang w:val="es-ES"/>
        </w:rPr>
        <w:t xml:space="preserve">Pregunté a un profesor de Español y me entregó una excelente definición de diccionario Lógica es la rama del conocimiento que nos permite determinar que algo está aprobado por la razón como bien deducido o bien pensado. Para mí era una definición exacta y </w:t>
      </w:r>
      <w:r w:rsidRPr="00080D18">
        <w:rPr>
          <w:lang w:val="es-ES"/>
        </w:rPr>
        <w:t>era suficiente con que apareciera en el Pequeño Larousse para que yo no la discutiera. Sin embargo me exigía mas razonamientos de los necesarios para entender tal definición (al menos en esos días) pues me parecía inaudito que la definición de Lógica fuera</w:t>
      </w:r>
      <w:r w:rsidRPr="00080D18">
        <w:rPr>
          <w:lang w:val="es-ES"/>
        </w:rPr>
        <w:t xml:space="preserve"> muy compleja es decir no fuera tan lógica. Esa misma razón era la que no me había animado a buscar una definición de diccionario sino buscar una expresión tan sencilla y tan lógica que no me exigiera muchos razonamientos.</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spacing w:before="1"/>
        <w:ind w:left="181" w:right="116"/>
        <w:jc w:val="both"/>
        <w:rPr>
          <w:lang w:val="es-ES"/>
        </w:rPr>
      </w:pPr>
      <w:r w:rsidRPr="00080D18">
        <w:rPr>
          <w:lang w:val="es-ES"/>
        </w:rPr>
        <w:t xml:space="preserve">En esa búsqueda por una definición que dejara satisfechas mis expectativas caí en las fauces de un buen matemático. De hecho, sabía que tenía que conocer y poder definir qué era la Lógica. Cuando lo abordé al respecto me respondió que Lógica es la Ciencia </w:t>
      </w:r>
      <w:r w:rsidRPr="00080D18">
        <w:rPr>
          <w:lang w:val="es-ES"/>
        </w:rPr>
        <w:t>que estudia la estructura, fundamentos y uso de las expresiones del conocimiento humano. Realmente era la definición mas exacta que yo había recibido hasta ese momento, pero al igual que la definición del Pequeño Larousse, me exigía demasiados razonamiento</w:t>
      </w:r>
      <w:r w:rsidRPr="00080D18">
        <w:rPr>
          <w:lang w:val="es-ES"/>
        </w:rPr>
        <w:t>s como para poder digerirla. No puedo discutir que considero que es la definición mas exacta y precisa acerca de lo que es Lógica pero mi nivel de conocimiento no me permitía procesar adecuadamente, en esos tiempos, esta</w:t>
      </w:r>
      <w:r w:rsidRPr="00080D18">
        <w:rPr>
          <w:spacing w:val="-18"/>
          <w:lang w:val="es-ES"/>
        </w:rPr>
        <w:t xml:space="preserve"> </w:t>
      </w:r>
      <w:r w:rsidRPr="00080D18">
        <w:rPr>
          <w:lang w:val="es-ES"/>
        </w:rPr>
        <w:t>definición.</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ind w:left="181" w:right="114"/>
        <w:jc w:val="both"/>
        <w:rPr>
          <w:lang w:val="es-ES"/>
        </w:rPr>
      </w:pPr>
      <w:r w:rsidRPr="00080D18">
        <w:rPr>
          <w:lang w:val="es-ES"/>
        </w:rPr>
        <w:t>Le pregunte a alguien</w:t>
      </w:r>
      <w:r w:rsidRPr="00080D18">
        <w:rPr>
          <w:lang w:val="es-ES"/>
        </w:rPr>
        <w:t>, un transeúnte, un desconocido qué era la Lógica y su respuesta desprevenida y silvestre me gustó porque pude entenderla fácilmente yo considero la lógica como una serie coherente de ideas y razonamientos. Compartí con él dicha definición y me pareció ace</w:t>
      </w:r>
      <w:r w:rsidRPr="00080D18">
        <w:rPr>
          <w:lang w:val="es-ES"/>
        </w:rPr>
        <w:t>rtada. Además que en todo mi entorno pude descubrir que todas las personas a quienes les preguntaban tenían, por lo menos, muy claro el concepto de lo que era la Lógica así en algunos casos no la pudieran definir de una manera clara.</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ind w:left="181" w:right="114"/>
        <w:jc w:val="both"/>
        <w:rPr>
          <w:lang w:val="es-ES"/>
        </w:rPr>
      </w:pPr>
      <w:r w:rsidRPr="00080D18">
        <w:rPr>
          <w:lang w:val="es-ES"/>
        </w:rPr>
        <w:t>Finalmente y luego d</w:t>
      </w:r>
      <w:r w:rsidRPr="00080D18">
        <w:rPr>
          <w:lang w:val="es-ES"/>
        </w:rPr>
        <w:t xml:space="preserve">e tantas definiciones, busqué a mi padre. Un hombre del campo para quien los avances tecnológicos le corrían por la espalda porque no eran su afán. Me miraba sin parpadear cada que yo iniciaba algunas de mis disertaciones sobre la tecnología y su relación </w:t>
      </w:r>
      <w:r w:rsidRPr="00080D18">
        <w:rPr>
          <w:lang w:val="es-ES"/>
        </w:rPr>
        <w:t>con el mundo moderno. Para él el mundo moderno no era sino un cúmulo de problemas en vez de soluciones. Yo pensaba lo contrario. Sin embargo me arriesgué a preguntarle Papá, para usted qué es la lógica... y el mirándome con la extrañeza de la pregunta me d</w:t>
      </w:r>
      <w:r w:rsidRPr="00080D18">
        <w:rPr>
          <w:lang w:val="es-ES"/>
        </w:rPr>
        <w:t>ijo Pues es la forma mas OBVIA y mas FACIL de hacer algo. Y ví que todas las definiciones que hasta el momento había recibido, unas provenientes de la vida cotidiana y otras extractadas de libros especializados en el tema, se resumían en ésta última. Eso e</w:t>
      </w:r>
      <w:r w:rsidRPr="00080D18">
        <w:rPr>
          <w:lang w:val="es-ES"/>
        </w:rPr>
        <w:t>s la</w:t>
      </w:r>
      <w:r w:rsidRPr="00080D18">
        <w:rPr>
          <w:spacing w:val="-6"/>
          <w:lang w:val="es-ES"/>
        </w:rPr>
        <w:t xml:space="preserve"> </w:t>
      </w:r>
      <w:r w:rsidRPr="00080D18">
        <w:rPr>
          <w:lang w:val="es-ES"/>
        </w:rPr>
        <w:t>LOGICA.</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181" w:right="111"/>
        <w:jc w:val="both"/>
        <w:rPr>
          <w:lang w:val="es-ES"/>
        </w:rPr>
      </w:pPr>
      <w:r w:rsidRPr="00080D18">
        <w:rPr>
          <w:lang w:val="es-ES"/>
        </w:rPr>
        <w:t>Algunos libros citan que la base para la solución de problemas a través del computador es tener muy buena lógica. Yo iría mas allá. Considero que la base para ello es, sencillamente, ser muy lógicos o sea poder vislumbrar el camino mas obvio</w:t>
      </w:r>
      <w:r w:rsidRPr="00080D18">
        <w:rPr>
          <w:lang w:val="es-ES"/>
        </w:rPr>
        <w:t xml:space="preserve"> y más fácil para lograr un objetivo. Precisamente, este libro busca orientar su lógica humana de manera que se le haga exageradamente sencillo hablar de la lógica computacional.</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0730CF">
      <w:pPr>
        <w:pStyle w:val="Ttulo1"/>
        <w:jc w:val="both"/>
        <w:rPr>
          <w:lang w:val="es-ES"/>
        </w:rPr>
      </w:pPr>
      <w:r>
        <w:pict>
          <v:line id="_x0000_s3990" style="position:absolute;left:0;text-align:left;z-index:-251315200;mso-wrap-distance-left:0;mso-wrap-distance-right:0;mso-position-horizontal-relative:page" from="86.4pt,35.9pt" to="7in,35.9pt">
            <w10:wrap type="topAndBottom" anchorx="page"/>
          </v:line>
        </w:pict>
      </w:r>
      <w:bookmarkStart w:id="0" w:name="_TOC_250050"/>
      <w:bookmarkEnd w:id="0"/>
      <w:r w:rsidRPr="00080D18">
        <w:rPr>
          <w:w w:val="110"/>
          <w:lang w:val="es-ES"/>
        </w:rPr>
        <w:t>Conceptos Básicos de Informática</w:t>
      </w:r>
    </w:p>
    <w:p w:rsidR="005C3087" w:rsidRPr="00080D18" w:rsidRDefault="005C3087">
      <w:pPr>
        <w:pStyle w:val="Textoindependiente"/>
        <w:spacing w:before="5"/>
        <w:rPr>
          <w:sz w:val="47"/>
          <w:lang w:val="es-ES"/>
        </w:rPr>
      </w:pPr>
    </w:p>
    <w:p w:rsidR="005C3087" w:rsidRPr="00080D18" w:rsidRDefault="000730CF">
      <w:pPr>
        <w:pStyle w:val="Textoindependiente"/>
        <w:ind w:left="181" w:right="117"/>
        <w:jc w:val="both"/>
        <w:rPr>
          <w:lang w:val="es-ES"/>
        </w:rPr>
      </w:pPr>
      <w:r w:rsidRPr="00080D18">
        <w:rPr>
          <w:lang w:val="es-ES"/>
        </w:rPr>
        <w:t xml:space="preserve">Por estructura debiera ser </w:t>
      </w:r>
      <w:r w:rsidRPr="00080D18">
        <w:rPr>
          <w:lang w:val="es-ES"/>
        </w:rPr>
        <w:t>lo primero en esta parte del libro definir la palabra Informática pero va a ser la última definición porque primero debemos revisar concienzudamente una serie de conceptos que nos van a permitir llegar de manera concluyente a dicha definición.</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181" w:right="114"/>
        <w:jc w:val="both"/>
        <w:rPr>
          <w:lang w:val="es-ES"/>
        </w:rPr>
      </w:pPr>
      <w:r w:rsidRPr="00080D18">
        <w:rPr>
          <w:lang w:val="es-ES"/>
        </w:rPr>
        <w:t>Comencemos</w:t>
      </w:r>
      <w:r w:rsidRPr="00080D18">
        <w:rPr>
          <w:lang w:val="es-ES"/>
        </w:rPr>
        <w:t xml:space="preserve"> por expresar una opinión sobre Juana... y quién es Juana...? Pues sencillamente es la figura que nos va a acompañar a lo largo de esta explicación. Voy a decirlo claramente Juana es alta. Inmediatamente usted, amigo lector, se imaginará una mujer de mas d</w:t>
      </w:r>
      <w:r w:rsidRPr="00080D18">
        <w:rPr>
          <w:lang w:val="es-ES"/>
        </w:rPr>
        <w:t>e 1.70 m de estatura o mas alta que usted o por lo menos de su misma estatura. Es decir, apenas yo digo Juan es alta, usted debe entrar en una serie de razonamientos lógicos y concluyentes para captar claramente lo que yo quise decir. Qué fue lo que yo des</w:t>
      </w:r>
      <w:r w:rsidRPr="00080D18">
        <w:rPr>
          <w:lang w:val="es-ES"/>
        </w:rPr>
        <w:t>cribí de Juana...? Muy sencillo, describí un Atributo de Juana. Qué es entonces un atributo..? Es una característica identificativa de un ente informático. Y qué es un ente informático..? Es todo aquello que podemos describir a través de</w:t>
      </w:r>
      <w:r w:rsidRPr="00080D18">
        <w:rPr>
          <w:spacing w:val="-34"/>
          <w:lang w:val="es-ES"/>
        </w:rPr>
        <w:t xml:space="preserve"> </w:t>
      </w:r>
      <w:r w:rsidRPr="00080D18">
        <w:rPr>
          <w:lang w:val="es-ES"/>
        </w:rPr>
        <w:t>características.</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spacing w:before="1"/>
        <w:ind w:left="181" w:right="116"/>
        <w:jc w:val="both"/>
        <w:rPr>
          <w:lang w:val="es-ES"/>
        </w:rPr>
      </w:pPr>
      <w:r w:rsidRPr="00080D18">
        <w:rPr>
          <w:lang w:val="es-ES"/>
        </w:rPr>
        <w:t xml:space="preserve">Qué particularidades tiene un atributo..? La primera particularidad de un atributo es que obedece a una serie de razonamientos humanos. Lo cual quiere decir que para que entendamos correctamente o interpretemos bien un atributo debe existir todo un juego </w:t>
      </w:r>
      <w:r w:rsidRPr="00080D18">
        <w:rPr>
          <w:lang w:val="es-ES"/>
        </w:rPr>
        <w:t>de razonamientos previos. La segunda particularidad es que es muy relativo. Puesto que si Juana mide 1.65 y vive en occidente puede no ser una persona realmente alta, si vive en Europa sería una persona bajita y si vive en Oriente sería una persona realmen</w:t>
      </w:r>
      <w:r w:rsidRPr="00080D18">
        <w:rPr>
          <w:lang w:val="es-ES"/>
        </w:rPr>
        <w:t xml:space="preserve">te alta. Los atributos siempre van a estar sujetos a la relatividad del prisma con que la observe quien vaya a dar concepto. Igual es el caso de cuando un hombre dice que determinada mujer es muy hermosa pues la que para él es hermosa puede que para otros </w:t>
      </w:r>
      <w:r w:rsidRPr="00080D18">
        <w:rPr>
          <w:lang w:val="es-ES"/>
        </w:rPr>
        <w:t>no lo sea tanto, pues como dicen los abuelos Si no fuera así, las feas no se</w:t>
      </w:r>
      <w:r w:rsidRPr="00080D18">
        <w:rPr>
          <w:spacing w:val="-38"/>
          <w:lang w:val="es-ES"/>
        </w:rPr>
        <w:t xml:space="preserve"> </w:t>
      </w:r>
      <w:r w:rsidRPr="00080D18">
        <w:rPr>
          <w:lang w:val="es-ES"/>
        </w:rPr>
        <w:t>casarían.</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Textoindependiente"/>
        <w:ind w:left="181" w:right="117"/>
        <w:jc w:val="both"/>
        <w:rPr>
          <w:lang w:val="es-ES"/>
        </w:rPr>
      </w:pPr>
      <w:r w:rsidRPr="00080D18">
        <w:rPr>
          <w:lang w:val="es-ES"/>
        </w:rPr>
        <w:t>Estas dos características en unión con toda una serie de conceptos y vivencias heredadas de la cultura del país en donde nos levantamos, hacen que todavía mas se afian</w:t>
      </w:r>
      <w:r w:rsidRPr="00080D18">
        <w:rPr>
          <w:lang w:val="es-ES"/>
        </w:rPr>
        <w:t>cen la relatividad de un atributo con el razonamiento en sí. Precisamente debido a esta relatividad conceptual que se da sobre los atributos, ellos se hacen inmanejables porque van a depender mucho del observador  que los esté</w:t>
      </w:r>
      <w:r w:rsidRPr="00080D18">
        <w:rPr>
          <w:spacing w:val="1"/>
          <w:lang w:val="es-ES"/>
        </w:rPr>
        <w:t xml:space="preserve"> </w:t>
      </w:r>
      <w:r w:rsidRPr="00080D18">
        <w:rPr>
          <w:lang w:val="es-ES"/>
        </w:rPr>
        <w:t>manejando.</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181" w:right="116"/>
        <w:jc w:val="both"/>
        <w:rPr>
          <w:lang w:val="es-ES"/>
        </w:rPr>
      </w:pPr>
      <w:r w:rsidRPr="00080D18">
        <w:rPr>
          <w:lang w:val="es-ES"/>
        </w:rPr>
        <w:t>Por esta razón es que se ha hecho necesario a través de la Historia de la Humanidad que los atributos sean tasados a través de una escala ya que esto los hace manejables y no relativos (por lo menos no del todo, sin decir con esto que se vuelvan absolutos)</w:t>
      </w:r>
      <w:r w:rsidRPr="00080D18">
        <w:rPr>
          <w:lang w:val="es-ES"/>
        </w:rPr>
        <w:t>. Es por ello que surge un concepto que a la postre se ha de convertir en la gran vedette de la Informática: el Dato. Nuestra frase inicial Juana es alta podríamos cambiarla a decir Juana mide 1.73 m. En este caso, a pesar de que los razonamientos y las co</w:t>
      </w:r>
      <w:r w:rsidRPr="00080D18">
        <w:rPr>
          <w:lang w:val="es-ES"/>
        </w:rPr>
        <w:t>nclusiones son las mismas, podemos dejarlas al libre concepto del observador. Qué es pues un dato..? Sencillamente es un atributo “codificado” en términos entendibles a un sistema de información, en condiciones manejables y comparables y de manera casi abs</w:t>
      </w:r>
      <w:r w:rsidRPr="00080D18">
        <w:rPr>
          <w:lang w:val="es-ES"/>
        </w:rPr>
        <w:t>oluta (no totalmente pero sí en gran medida).</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181" w:right="114"/>
        <w:jc w:val="both"/>
        <w:rPr>
          <w:lang w:val="es-ES"/>
        </w:rPr>
      </w:pPr>
      <w:r w:rsidRPr="00080D18">
        <w:rPr>
          <w:lang w:val="es-ES"/>
        </w:rPr>
        <w:t>Que un atributo sea “codificado” significa que ha sido convertido a una escala determinada para poder ser mas manejable lo cual indica que lo podemos operar con otros atributos de la misma escala, es decir, p</w:t>
      </w:r>
      <w:r w:rsidRPr="00080D18">
        <w:rPr>
          <w:lang w:val="es-ES"/>
        </w:rPr>
        <w:t xml:space="preserve">odemos realizar comparaciones y obtener resultados y respuestas. Debe aclararse que un dato (solo) no significa nada a menos que se tenga claridad de cuál es el atributo que él está describiendo. Si yo le dijera Amigo Lector, le comunico que el dato es 8. </w:t>
      </w:r>
      <w:r w:rsidRPr="00080D18">
        <w:rPr>
          <w:lang w:val="es-ES"/>
        </w:rPr>
        <w:t>Qué pensaría usted que significa este dato..? La cantidad de hijos del autor o la cantidad de novias del autor o la cantidad de autos del autor o la edad del autor o ... realmente no tendría usted certeza del</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ight="116"/>
        <w:jc w:val="both"/>
        <w:rPr>
          <w:lang w:val="es-ES"/>
        </w:rPr>
      </w:pPr>
      <w:r w:rsidRPr="00080D18">
        <w:rPr>
          <w:lang w:val="es-ES"/>
        </w:rPr>
        <w:t>significado de dicho dato. Para</w:t>
      </w:r>
      <w:r w:rsidRPr="00080D18">
        <w:rPr>
          <w:lang w:val="es-ES"/>
        </w:rPr>
        <w:t xml:space="preserve"> ello, viene sobre nosotros un concepto que comienza a aclarar las cosas.</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spacing w:before="1"/>
        <w:ind w:left="181" w:right="114"/>
        <w:jc w:val="both"/>
        <w:rPr>
          <w:lang w:val="es-ES"/>
        </w:rPr>
      </w:pPr>
      <w:r w:rsidRPr="00080D18">
        <w:rPr>
          <w:lang w:val="es-ES"/>
        </w:rPr>
        <w:t>Nuestra frase inicial Juana es alta, que luego se convirtió en Juana mide 1.73 m podríamos ahora enunciarla como La estatura de Juana es 1.73. En este instante, a pesar de que pode</w:t>
      </w:r>
      <w:r w:rsidRPr="00080D18">
        <w:rPr>
          <w:lang w:val="es-ES"/>
        </w:rPr>
        <w:t>mos obtener las mismas conclusiones que en las frases pasadas, ya tenemos identificado de manera clara y con un nombre el atributo que se está describiendo. Este es el concepto de Campo que no es mas que el nombre que se le coloca a un dato para identifica</w:t>
      </w:r>
      <w:r w:rsidRPr="00080D18">
        <w:rPr>
          <w:lang w:val="es-ES"/>
        </w:rPr>
        <w:t>r el atributo que está describiendo. Así en nuestra frase La estatura de Juana es 1.73 tenemos tres campos claramente identificados (tres...???) Sí, tres campos: el primero de ellos es la estatura, campo con el cual hemos estado realizando toda la explicac</w:t>
      </w:r>
      <w:r w:rsidRPr="00080D18">
        <w:rPr>
          <w:lang w:val="es-ES"/>
        </w:rPr>
        <w:t>ión, el segundo es el nombre de la persona de quien estamos hablando y ya sabemos que es Juana y el tercero es el sexo pues podemos asegurar que Juana es de sexo femenino.</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181" w:right="117"/>
        <w:jc w:val="both"/>
        <w:rPr>
          <w:lang w:val="es-ES"/>
        </w:rPr>
      </w:pPr>
      <w:r w:rsidRPr="00080D18">
        <w:rPr>
          <w:lang w:val="es-ES"/>
        </w:rPr>
        <w:t>De tal forma que si organizáramos la información de la que hemos hablado hasta el momento podríamos hacer un pequeño esquema como el que se presenta a continuación</w:t>
      </w:r>
    </w:p>
    <w:p w:rsidR="005C3087" w:rsidRPr="00080D18" w:rsidRDefault="005C3087">
      <w:pPr>
        <w:pStyle w:val="Textoindependiente"/>
        <w:rPr>
          <w:lang w:val="es-ES"/>
        </w:rPr>
      </w:pPr>
    </w:p>
    <w:p w:rsidR="005C3087" w:rsidRPr="00080D18" w:rsidRDefault="005C3087">
      <w:pPr>
        <w:pStyle w:val="Textoindependiente"/>
        <w:spacing w:before="2"/>
        <w:rPr>
          <w:lang w:val="es-ES"/>
        </w:rPr>
      </w:pPr>
    </w:p>
    <w:tbl>
      <w:tblPr>
        <w:tblStyle w:val="TableNormal"/>
        <w:tblW w:w="0" w:type="auto"/>
        <w:tblInd w:w="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0"/>
        <w:gridCol w:w="2882"/>
        <w:gridCol w:w="2880"/>
      </w:tblGrid>
      <w:tr w:rsidR="005C3087">
        <w:trPr>
          <w:trHeight w:val="460"/>
        </w:trPr>
        <w:tc>
          <w:tcPr>
            <w:tcW w:w="2880" w:type="dxa"/>
          </w:tcPr>
          <w:p w:rsidR="005C3087" w:rsidRDefault="000730CF">
            <w:pPr>
              <w:pStyle w:val="TableParagraph"/>
              <w:spacing w:line="227" w:lineRule="exact"/>
              <w:ind w:left="417" w:right="410"/>
              <w:jc w:val="center"/>
              <w:rPr>
                <w:sz w:val="20"/>
              </w:rPr>
            </w:pPr>
            <w:r>
              <w:rPr>
                <w:sz w:val="20"/>
              </w:rPr>
              <w:t>Nombre de la Persona</w:t>
            </w:r>
          </w:p>
        </w:tc>
        <w:tc>
          <w:tcPr>
            <w:tcW w:w="2882" w:type="dxa"/>
          </w:tcPr>
          <w:p w:rsidR="005C3087" w:rsidRDefault="000730CF">
            <w:pPr>
              <w:pStyle w:val="TableParagraph"/>
              <w:spacing w:line="227" w:lineRule="exact"/>
              <w:ind w:left="400" w:right="396"/>
              <w:jc w:val="center"/>
              <w:rPr>
                <w:sz w:val="20"/>
              </w:rPr>
            </w:pPr>
            <w:r>
              <w:rPr>
                <w:sz w:val="20"/>
              </w:rPr>
              <w:t>Estatura de la Persona</w:t>
            </w:r>
          </w:p>
        </w:tc>
        <w:tc>
          <w:tcPr>
            <w:tcW w:w="2880" w:type="dxa"/>
          </w:tcPr>
          <w:p w:rsidR="005C3087" w:rsidRDefault="000730CF">
            <w:pPr>
              <w:pStyle w:val="TableParagraph"/>
              <w:spacing w:line="227" w:lineRule="exact"/>
              <w:ind w:left="417" w:right="407"/>
              <w:jc w:val="center"/>
              <w:rPr>
                <w:sz w:val="20"/>
              </w:rPr>
            </w:pPr>
            <w:r>
              <w:rPr>
                <w:sz w:val="20"/>
              </w:rPr>
              <w:t>Sexo de la Persona</w:t>
            </w:r>
          </w:p>
        </w:tc>
      </w:tr>
      <w:tr w:rsidR="005C3087">
        <w:trPr>
          <w:trHeight w:val="230"/>
        </w:trPr>
        <w:tc>
          <w:tcPr>
            <w:tcW w:w="2880" w:type="dxa"/>
          </w:tcPr>
          <w:p w:rsidR="005C3087" w:rsidRDefault="000730CF">
            <w:pPr>
              <w:pStyle w:val="TableParagraph"/>
              <w:spacing w:line="210" w:lineRule="exact"/>
              <w:ind w:left="417" w:right="408"/>
              <w:jc w:val="center"/>
              <w:rPr>
                <w:sz w:val="20"/>
              </w:rPr>
            </w:pPr>
            <w:r>
              <w:rPr>
                <w:sz w:val="20"/>
              </w:rPr>
              <w:t>Juana</w:t>
            </w:r>
          </w:p>
        </w:tc>
        <w:tc>
          <w:tcPr>
            <w:tcW w:w="2882" w:type="dxa"/>
          </w:tcPr>
          <w:p w:rsidR="005C3087" w:rsidRDefault="000730CF">
            <w:pPr>
              <w:pStyle w:val="TableParagraph"/>
              <w:spacing w:line="210" w:lineRule="exact"/>
              <w:ind w:left="1132"/>
              <w:rPr>
                <w:sz w:val="20"/>
              </w:rPr>
            </w:pPr>
            <w:r>
              <w:rPr>
                <w:sz w:val="20"/>
              </w:rPr>
              <w:t>1.73 m</w:t>
            </w:r>
          </w:p>
        </w:tc>
        <w:tc>
          <w:tcPr>
            <w:tcW w:w="2880" w:type="dxa"/>
          </w:tcPr>
          <w:p w:rsidR="005C3087" w:rsidRDefault="000730CF">
            <w:pPr>
              <w:pStyle w:val="TableParagraph"/>
              <w:spacing w:line="210" w:lineRule="exact"/>
              <w:ind w:left="417" w:right="407"/>
              <w:jc w:val="center"/>
              <w:rPr>
                <w:sz w:val="20"/>
              </w:rPr>
            </w:pPr>
            <w:r>
              <w:rPr>
                <w:sz w:val="20"/>
              </w:rPr>
              <w:t>Femenino</w:t>
            </w:r>
          </w:p>
        </w:tc>
      </w:tr>
    </w:tbl>
    <w:p w:rsidR="005C3087" w:rsidRDefault="005C3087">
      <w:pPr>
        <w:pStyle w:val="Textoindependiente"/>
      </w:pPr>
    </w:p>
    <w:p w:rsidR="005C3087" w:rsidRDefault="005C3087">
      <w:pPr>
        <w:pStyle w:val="Textoindependiente"/>
        <w:spacing w:before="9"/>
        <w:rPr>
          <w:sz w:val="19"/>
        </w:rPr>
      </w:pPr>
    </w:p>
    <w:p w:rsidR="005C3087" w:rsidRPr="00080D18" w:rsidRDefault="000730CF">
      <w:pPr>
        <w:pStyle w:val="Textoindependiente"/>
        <w:ind w:left="181" w:right="114"/>
        <w:jc w:val="both"/>
        <w:rPr>
          <w:lang w:val="es-ES"/>
        </w:rPr>
      </w:pPr>
      <w:r w:rsidRPr="00080D18">
        <w:rPr>
          <w:lang w:val="es-ES"/>
        </w:rPr>
        <w:t>Ya puede usted ver que tenemos aquí un conjunto de campos en donde en cada campo está consignado un dato y en donde todos los datos pertenecen o describen a un mismo ente informático. Y qué es lo que le acabo de decir...? Pues sencillamente le acabo de ent</w:t>
      </w:r>
      <w:r w:rsidRPr="00080D18">
        <w:rPr>
          <w:lang w:val="es-ES"/>
        </w:rPr>
        <w:t>regar la definición de lo que es un Registro.  En esas condiciones se le puede colocar un nombre al  registro del ejemplo, vamos a llamarlo Persona y también se le pueden adicionar otros campos y llenarlos con datos del mismo ente informático,</w:t>
      </w:r>
      <w:r w:rsidRPr="00080D18">
        <w:rPr>
          <w:spacing w:val="-8"/>
          <w:lang w:val="es-ES"/>
        </w:rPr>
        <w:t xml:space="preserve"> </w:t>
      </w:r>
      <w:r w:rsidRPr="00080D18">
        <w:rPr>
          <w:lang w:val="es-ES"/>
        </w:rPr>
        <w:t>así</w:t>
      </w:r>
    </w:p>
    <w:p w:rsidR="005C3087" w:rsidRPr="00080D18" w:rsidRDefault="005C3087">
      <w:pPr>
        <w:pStyle w:val="Textoindependiente"/>
        <w:rPr>
          <w:lang w:val="es-ES"/>
        </w:rPr>
      </w:pPr>
    </w:p>
    <w:p w:rsidR="005C3087" w:rsidRPr="00080D18" w:rsidRDefault="005C3087">
      <w:pPr>
        <w:pStyle w:val="Textoindependiente"/>
        <w:spacing w:before="4"/>
        <w:rPr>
          <w:lang w:val="es-ES"/>
        </w:rPr>
      </w:pPr>
    </w:p>
    <w:tbl>
      <w:tblPr>
        <w:tblStyle w:val="TableNormal"/>
        <w:tblW w:w="0" w:type="auto"/>
        <w:tblInd w:w="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29"/>
        <w:gridCol w:w="1440"/>
        <w:gridCol w:w="1440"/>
        <w:gridCol w:w="1440"/>
        <w:gridCol w:w="1440"/>
        <w:gridCol w:w="1517"/>
      </w:tblGrid>
      <w:tr w:rsidR="005C3087">
        <w:trPr>
          <w:trHeight w:val="458"/>
        </w:trPr>
        <w:tc>
          <w:tcPr>
            <w:tcW w:w="8506" w:type="dxa"/>
            <w:gridSpan w:val="6"/>
          </w:tcPr>
          <w:p w:rsidR="005C3087" w:rsidRDefault="000730CF">
            <w:pPr>
              <w:pStyle w:val="TableParagraph"/>
              <w:spacing w:line="225" w:lineRule="exact"/>
              <w:ind w:left="3381" w:right="3374"/>
              <w:jc w:val="center"/>
              <w:rPr>
                <w:sz w:val="20"/>
              </w:rPr>
            </w:pPr>
            <w:r>
              <w:rPr>
                <w:w w:val="110"/>
                <w:sz w:val="20"/>
              </w:rPr>
              <w:t>Registro Persona</w:t>
            </w:r>
          </w:p>
        </w:tc>
      </w:tr>
      <w:tr w:rsidR="005C3087">
        <w:trPr>
          <w:trHeight w:val="460"/>
        </w:trPr>
        <w:tc>
          <w:tcPr>
            <w:tcW w:w="1229" w:type="dxa"/>
          </w:tcPr>
          <w:p w:rsidR="005C3087" w:rsidRDefault="000730CF">
            <w:pPr>
              <w:pStyle w:val="TableParagraph"/>
              <w:spacing w:line="227" w:lineRule="exact"/>
              <w:ind w:left="91" w:right="84"/>
              <w:jc w:val="center"/>
              <w:rPr>
                <w:sz w:val="20"/>
              </w:rPr>
            </w:pPr>
            <w:r>
              <w:rPr>
                <w:sz w:val="20"/>
              </w:rPr>
              <w:t>Nombre</w:t>
            </w:r>
          </w:p>
        </w:tc>
        <w:tc>
          <w:tcPr>
            <w:tcW w:w="1440" w:type="dxa"/>
          </w:tcPr>
          <w:p w:rsidR="005C3087" w:rsidRDefault="000730CF">
            <w:pPr>
              <w:pStyle w:val="TableParagraph"/>
              <w:spacing w:line="227" w:lineRule="exact"/>
              <w:ind w:left="157" w:right="150"/>
              <w:jc w:val="center"/>
              <w:rPr>
                <w:sz w:val="20"/>
              </w:rPr>
            </w:pPr>
            <w:r>
              <w:rPr>
                <w:sz w:val="20"/>
              </w:rPr>
              <w:t>Estatura</w:t>
            </w:r>
          </w:p>
        </w:tc>
        <w:tc>
          <w:tcPr>
            <w:tcW w:w="1440" w:type="dxa"/>
          </w:tcPr>
          <w:p w:rsidR="005C3087" w:rsidRDefault="000730CF">
            <w:pPr>
              <w:pStyle w:val="TableParagraph"/>
              <w:spacing w:line="227" w:lineRule="exact"/>
              <w:ind w:left="157" w:right="150"/>
              <w:jc w:val="center"/>
              <w:rPr>
                <w:sz w:val="20"/>
              </w:rPr>
            </w:pPr>
            <w:r>
              <w:rPr>
                <w:sz w:val="20"/>
              </w:rPr>
              <w:t>Sexo</w:t>
            </w:r>
          </w:p>
        </w:tc>
        <w:tc>
          <w:tcPr>
            <w:tcW w:w="1440" w:type="dxa"/>
          </w:tcPr>
          <w:p w:rsidR="005C3087" w:rsidRDefault="000730CF">
            <w:pPr>
              <w:pStyle w:val="TableParagraph"/>
              <w:spacing w:line="230" w:lineRule="exact"/>
              <w:ind w:left="220" w:firstLine="81"/>
              <w:rPr>
                <w:sz w:val="20"/>
              </w:rPr>
            </w:pPr>
            <w:r>
              <w:rPr>
                <w:sz w:val="20"/>
              </w:rPr>
              <w:t xml:space="preserve">Fecha de </w:t>
            </w:r>
            <w:r>
              <w:rPr>
                <w:w w:val="95"/>
                <w:sz w:val="20"/>
              </w:rPr>
              <w:t>Nacimiento</w:t>
            </w:r>
          </w:p>
        </w:tc>
        <w:tc>
          <w:tcPr>
            <w:tcW w:w="1440" w:type="dxa"/>
          </w:tcPr>
          <w:p w:rsidR="005C3087" w:rsidRDefault="000730CF">
            <w:pPr>
              <w:pStyle w:val="TableParagraph"/>
              <w:spacing w:line="227" w:lineRule="exact"/>
              <w:ind w:right="208"/>
              <w:jc w:val="right"/>
              <w:rPr>
                <w:sz w:val="20"/>
              </w:rPr>
            </w:pPr>
            <w:r>
              <w:rPr>
                <w:sz w:val="20"/>
              </w:rPr>
              <w:t>No. Cédula</w:t>
            </w:r>
          </w:p>
        </w:tc>
        <w:tc>
          <w:tcPr>
            <w:tcW w:w="1517" w:type="dxa"/>
          </w:tcPr>
          <w:p w:rsidR="005C3087" w:rsidRDefault="000730CF">
            <w:pPr>
              <w:pStyle w:val="TableParagraph"/>
              <w:spacing w:line="227" w:lineRule="exact"/>
              <w:ind w:left="237" w:right="229"/>
              <w:jc w:val="center"/>
              <w:rPr>
                <w:sz w:val="20"/>
              </w:rPr>
            </w:pPr>
            <w:r>
              <w:rPr>
                <w:sz w:val="20"/>
              </w:rPr>
              <w:t>Salario</w:t>
            </w:r>
          </w:p>
        </w:tc>
      </w:tr>
      <w:tr w:rsidR="005C3087">
        <w:trPr>
          <w:trHeight w:val="230"/>
        </w:trPr>
        <w:tc>
          <w:tcPr>
            <w:tcW w:w="1229" w:type="dxa"/>
          </w:tcPr>
          <w:p w:rsidR="005C3087" w:rsidRDefault="000730CF">
            <w:pPr>
              <w:pStyle w:val="TableParagraph"/>
              <w:spacing w:line="210" w:lineRule="exact"/>
              <w:ind w:left="91" w:right="87"/>
              <w:jc w:val="center"/>
              <w:rPr>
                <w:sz w:val="20"/>
              </w:rPr>
            </w:pPr>
            <w:r>
              <w:rPr>
                <w:sz w:val="20"/>
              </w:rPr>
              <w:t>Juana</w:t>
            </w:r>
          </w:p>
        </w:tc>
        <w:tc>
          <w:tcPr>
            <w:tcW w:w="1440" w:type="dxa"/>
          </w:tcPr>
          <w:p w:rsidR="005C3087" w:rsidRDefault="000730CF">
            <w:pPr>
              <w:pStyle w:val="TableParagraph"/>
              <w:spacing w:line="210" w:lineRule="exact"/>
              <w:ind w:left="412"/>
              <w:rPr>
                <w:sz w:val="20"/>
              </w:rPr>
            </w:pPr>
            <w:r>
              <w:rPr>
                <w:sz w:val="20"/>
              </w:rPr>
              <w:t>1.73 m</w:t>
            </w:r>
          </w:p>
        </w:tc>
        <w:tc>
          <w:tcPr>
            <w:tcW w:w="1440" w:type="dxa"/>
          </w:tcPr>
          <w:p w:rsidR="005C3087" w:rsidRDefault="000730CF">
            <w:pPr>
              <w:pStyle w:val="TableParagraph"/>
              <w:spacing w:line="210" w:lineRule="exact"/>
              <w:ind w:left="159" w:right="150"/>
              <w:jc w:val="center"/>
              <w:rPr>
                <w:sz w:val="20"/>
              </w:rPr>
            </w:pPr>
            <w:r>
              <w:rPr>
                <w:sz w:val="20"/>
              </w:rPr>
              <w:t>Femenino</w:t>
            </w:r>
          </w:p>
        </w:tc>
        <w:tc>
          <w:tcPr>
            <w:tcW w:w="1440" w:type="dxa"/>
          </w:tcPr>
          <w:p w:rsidR="005C3087" w:rsidRDefault="000730CF">
            <w:pPr>
              <w:pStyle w:val="TableParagraph"/>
              <w:spacing w:line="210" w:lineRule="exact"/>
              <w:ind w:left="253"/>
              <w:rPr>
                <w:sz w:val="20"/>
              </w:rPr>
            </w:pPr>
            <w:r>
              <w:rPr>
                <w:sz w:val="20"/>
              </w:rPr>
              <w:t>21-Ago-78</w:t>
            </w:r>
          </w:p>
        </w:tc>
        <w:tc>
          <w:tcPr>
            <w:tcW w:w="1440" w:type="dxa"/>
          </w:tcPr>
          <w:p w:rsidR="005C3087" w:rsidRDefault="000730CF">
            <w:pPr>
              <w:pStyle w:val="TableParagraph"/>
              <w:spacing w:line="210" w:lineRule="exact"/>
              <w:ind w:right="209"/>
              <w:jc w:val="right"/>
              <w:rPr>
                <w:sz w:val="20"/>
              </w:rPr>
            </w:pPr>
            <w:r>
              <w:rPr>
                <w:sz w:val="20"/>
              </w:rPr>
              <w:t>42.522.301</w:t>
            </w:r>
          </w:p>
        </w:tc>
        <w:tc>
          <w:tcPr>
            <w:tcW w:w="1517" w:type="dxa"/>
          </w:tcPr>
          <w:p w:rsidR="005C3087" w:rsidRDefault="000730CF">
            <w:pPr>
              <w:pStyle w:val="TableParagraph"/>
              <w:spacing w:line="210" w:lineRule="exact"/>
              <w:ind w:left="237" w:right="229"/>
              <w:jc w:val="center"/>
              <w:rPr>
                <w:sz w:val="20"/>
              </w:rPr>
            </w:pPr>
            <w:r>
              <w:rPr>
                <w:sz w:val="20"/>
              </w:rPr>
              <w:t>560.000,oo</w:t>
            </w:r>
          </w:p>
        </w:tc>
      </w:tr>
    </w:tbl>
    <w:p w:rsidR="005C3087" w:rsidRDefault="005C3087">
      <w:pPr>
        <w:pStyle w:val="Textoindependiente"/>
      </w:pPr>
    </w:p>
    <w:p w:rsidR="005C3087" w:rsidRDefault="005C3087">
      <w:pPr>
        <w:pStyle w:val="Textoindependiente"/>
        <w:spacing w:before="9"/>
        <w:rPr>
          <w:sz w:val="19"/>
        </w:rPr>
      </w:pPr>
    </w:p>
    <w:p w:rsidR="005C3087" w:rsidRPr="00080D18" w:rsidRDefault="000730CF">
      <w:pPr>
        <w:pStyle w:val="Textoindependiente"/>
        <w:ind w:left="181"/>
        <w:rPr>
          <w:lang w:val="es-ES"/>
        </w:rPr>
      </w:pPr>
      <w:r w:rsidRPr="00080D18">
        <w:rPr>
          <w:lang w:val="es-ES"/>
        </w:rPr>
        <w:t>Puede pensarse en organizar de una mejor forma la información de Juana para que sea mas presentable y mas manejable, mas o menos de la siguiente forma</w:t>
      </w:r>
    </w:p>
    <w:p w:rsidR="005C3087" w:rsidRPr="00080D18" w:rsidRDefault="005C3087">
      <w:pPr>
        <w:pStyle w:val="Textoindependiente"/>
        <w:rPr>
          <w:lang w:val="es-ES"/>
        </w:rPr>
      </w:pPr>
    </w:p>
    <w:p w:rsidR="005C3087" w:rsidRPr="00080D18" w:rsidRDefault="005C3087">
      <w:pPr>
        <w:pStyle w:val="Textoindependiente"/>
        <w:spacing w:before="2"/>
        <w:rPr>
          <w:lang w:val="es-ES"/>
        </w:rPr>
      </w:pPr>
    </w:p>
    <w:tbl>
      <w:tblPr>
        <w:tblStyle w:val="TableNormal"/>
        <w:tblW w:w="0" w:type="auto"/>
        <w:tblInd w:w="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29"/>
        <w:gridCol w:w="1440"/>
        <w:gridCol w:w="1440"/>
        <w:gridCol w:w="1440"/>
        <w:gridCol w:w="1440"/>
        <w:gridCol w:w="1517"/>
      </w:tblGrid>
      <w:tr w:rsidR="005C3087">
        <w:trPr>
          <w:trHeight w:val="460"/>
        </w:trPr>
        <w:tc>
          <w:tcPr>
            <w:tcW w:w="8506" w:type="dxa"/>
            <w:gridSpan w:val="6"/>
          </w:tcPr>
          <w:p w:rsidR="005C3087" w:rsidRDefault="000730CF">
            <w:pPr>
              <w:pStyle w:val="TableParagraph"/>
              <w:spacing w:line="225" w:lineRule="exact"/>
              <w:ind w:left="3381" w:right="3374"/>
              <w:jc w:val="center"/>
              <w:rPr>
                <w:sz w:val="20"/>
              </w:rPr>
            </w:pPr>
            <w:r>
              <w:rPr>
                <w:w w:val="110"/>
                <w:sz w:val="20"/>
              </w:rPr>
              <w:t>Registro Persona</w:t>
            </w:r>
          </w:p>
        </w:tc>
      </w:tr>
      <w:tr w:rsidR="005C3087">
        <w:trPr>
          <w:trHeight w:val="460"/>
        </w:trPr>
        <w:tc>
          <w:tcPr>
            <w:tcW w:w="1229" w:type="dxa"/>
          </w:tcPr>
          <w:p w:rsidR="005C3087" w:rsidRDefault="000730CF">
            <w:pPr>
              <w:pStyle w:val="TableParagraph"/>
              <w:spacing w:line="227" w:lineRule="exact"/>
              <w:ind w:left="91" w:right="87"/>
              <w:jc w:val="center"/>
              <w:rPr>
                <w:sz w:val="20"/>
              </w:rPr>
            </w:pPr>
            <w:r>
              <w:rPr>
                <w:sz w:val="20"/>
              </w:rPr>
              <w:t>No. Cédula</w:t>
            </w:r>
          </w:p>
        </w:tc>
        <w:tc>
          <w:tcPr>
            <w:tcW w:w="1440" w:type="dxa"/>
          </w:tcPr>
          <w:p w:rsidR="005C3087" w:rsidRDefault="000730CF">
            <w:pPr>
              <w:pStyle w:val="TableParagraph"/>
              <w:spacing w:line="227" w:lineRule="exact"/>
              <w:ind w:left="156" w:right="150"/>
              <w:jc w:val="center"/>
              <w:rPr>
                <w:sz w:val="20"/>
              </w:rPr>
            </w:pPr>
            <w:r>
              <w:rPr>
                <w:sz w:val="20"/>
              </w:rPr>
              <w:t>Nombre</w:t>
            </w:r>
          </w:p>
        </w:tc>
        <w:tc>
          <w:tcPr>
            <w:tcW w:w="1440" w:type="dxa"/>
          </w:tcPr>
          <w:p w:rsidR="005C3087" w:rsidRDefault="000730CF">
            <w:pPr>
              <w:pStyle w:val="TableParagraph"/>
              <w:spacing w:line="227" w:lineRule="exact"/>
              <w:ind w:left="156" w:right="150"/>
              <w:jc w:val="center"/>
              <w:rPr>
                <w:sz w:val="20"/>
              </w:rPr>
            </w:pPr>
            <w:r>
              <w:rPr>
                <w:sz w:val="20"/>
              </w:rPr>
              <w:t>Sexo</w:t>
            </w:r>
          </w:p>
        </w:tc>
        <w:tc>
          <w:tcPr>
            <w:tcW w:w="1440" w:type="dxa"/>
          </w:tcPr>
          <w:p w:rsidR="005C3087" w:rsidRDefault="000730CF">
            <w:pPr>
              <w:pStyle w:val="TableParagraph"/>
              <w:spacing w:line="230" w:lineRule="exact"/>
              <w:ind w:left="220" w:firstLine="81"/>
              <w:rPr>
                <w:sz w:val="20"/>
              </w:rPr>
            </w:pPr>
            <w:r>
              <w:rPr>
                <w:sz w:val="20"/>
              </w:rPr>
              <w:t xml:space="preserve">Fecha de </w:t>
            </w:r>
            <w:r>
              <w:rPr>
                <w:w w:val="95"/>
                <w:sz w:val="20"/>
              </w:rPr>
              <w:t>Nacimiento</w:t>
            </w:r>
          </w:p>
        </w:tc>
        <w:tc>
          <w:tcPr>
            <w:tcW w:w="1440" w:type="dxa"/>
          </w:tcPr>
          <w:p w:rsidR="005C3087" w:rsidRDefault="000730CF">
            <w:pPr>
              <w:pStyle w:val="TableParagraph"/>
              <w:spacing w:line="227" w:lineRule="exact"/>
              <w:ind w:left="157" w:right="150"/>
              <w:jc w:val="center"/>
              <w:rPr>
                <w:sz w:val="20"/>
              </w:rPr>
            </w:pPr>
            <w:r>
              <w:rPr>
                <w:sz w:val="20"/>
              </w:rPr>
              <w:t>Estatura</w:t>
            </w:r>
          </w:p>
        </w:tc>
        <w:tc>
          <w:tcPr>
            <w:tcW w:w="1517" w:type="dxa"/>
          </w:tcPr>
          <w:p w:rsidR="005C3087" w:rsidRDefault="000730CF">
            <w:pPr>
              <w:pStyle w:val="TableParagraph"/>
              <w:spacing w:line="227" w:lineRule="exact"/>
              <w:ind w:left="237" w:right="228"/>
              <w:jc w:val="center"/>
              <w:rPr>
                <w:sz w:val="20"/>
              </w:rPr>
            </w:pPr>
            <w:r>
              <w:rPr>
                <w:sz w:val="20"/>
              </w:rPr>
              <w:t>Salario</w:t>
            </w:r>
          </w:p>
        </w:tc>
      </w:tr>
      <w:tr w:rsidR="005C3087">
        <w:trPr>
          <w:trHeight w:val="230"/>
        </w:trPr>
        <w:tc>
          <w:tcPr>
            <w:tcW w:w="1229" w:type="dxa"/>
          </w:tcPr>
          <w:p w:rsidR="005C3087" w:rsidRDefault="000730CF">
            <w:pPr>
              <w:pStyle w:val="TableParagraph"/>
              <w:spacing w:line="210" w:lineRule="exact"/>
              <w:ind w:left="91" w:right="87"/>
              <w:jc w:val="center"/>
              <w:rPr>
                <w:sz w:val="20"/>
              </w:rPr>
            </w:pPr>
            <w:r>
              <w:rPr>
                <w:sz w:val="20"/>
              </w:rPr>
              <w:t>42.522.301</w:t>
            </w:r>
          </w:p>
        </w:tc>
        <w:tc>
          <w:tcPr>
            <w:tcW w:w="1440" w:type="dxa"/>
          </w:tcPr>
          <w:p w:rsidR="005C3087" w:rsidRDefault="000730CF">
            <w:pPr>
              <w:pStyle w:val="TableParagraph"/>
              <w:spacing w:line="210" w:lineRule="exact"/>
              <w:ind w:left="159" w:right="150"/>
              <w:jc w:val="center"/>
              <w:rPr>
                <w:sz w:val="20"/>
              </w:rPr>
            </w:pPr>
            <w:r>
              <w:rPr>
                <w:sz w:val="20"/>
              </w:rPr>
              <w:t>Juana</w:t>
            </w:r>
          </w:p>
        </w:tc>
        <w:tc>
          <w:tcPr>
            <w:tcW w:w="1440" w:type="dxa"/>
          </w:tcPr>
          <w:p w:rsidR="005C3087" w:rsidRDefault="000730CF">
            <w:pPr>
              <w:pStyle w:val="TableParagraph"/>
              <w:spacing w:line="210" w:lineRule="exact"/>
              <w:ind w:left="158" w:right="150"/>
              <w:jc w:val="center"/>
              <w:rPr>
                <w:sz w:val="20"/>
              </w:rPr>
            </w:pPr>
            <w:r>
              <w:rPr>
                <w:sz w:val="20"/>
              </w:rPr>
              <w:t>Femenino</w:t>
            </w:r>
          </w:p>
        </w:tc>
        <w:tc>
          <w:tcPr>
            <w:tcW w:w="1440" w:type="dxa"/>
          </w:tcPr>
          <w:p w:rsidR="005C3087" w:rsidRDefault="000730CF">
            <w:pPr>
              <w:pStyle w:val="TableParagraph"/>
              <w:spacing w:line="210" w:lineRule="exact"/>
              <w:ind w:left="253"/>
              <w:rPr>
                <w:sz w:val="20"/>
              </w:rPr>
            </w:pPr>
            <w:r>
              <w:rPr>
                <w:sz w:val="20"/>
              </w:rPr>
              <w:t>21-Ago-78</w:t>
            </w:r>
          </w:p>
        </w:tc>
        <w:tc>
          <w:tcPr>
            <w:tcW w:w="1440" w:type="dxa"/>
          </w:tcPr>
          <w:p w:rsidR="005C3087" w:rsidRDefault="000730CF">
            <w:pPr>
              <w:pStyle w:val="TableParagraph"/>
              <w:spacing w:line="210" w:lineRule="exact"/>
              <w:ind w:left="411"/>
              <w:rPr>
                <w:sz w:val="20"/>
              </w:rPr>
            </w:pPr>
            <w:r>
              <w:rPr>
                <w:sz w:val="20"/>
              </w:rPr>
              <w:t>1.73 m</w:t>
            </w:r>
          </w:p>
        </w:tc>
        <w:tc>
          <w:tcPr>
            <w:tcW w:w="1517" w:type="dxa"/>
          </w:tcPr>
          <w:p w:rsidR="005C3087" w:rsidRDefault="000730CF">
            <w:pPr>
              <w:pStyle w:val="TableParagraph"/>
              <w:spacing w:line="210" w:lineRule="exact"/>
              <w:ind w:left="237" w:right="229"/>
              <w:jc w:val="center"/>
              <w:rPr>
                <w:sz w:val="20"/>
              </w:rPr>
            </w:pPr>
            <w:r>
              <w:rPr>
                <w:sz w:val="20"/>
              </w:rPr>
              <w:t>560.000,oo</w:t>
            </w:r>
          </w:p>
        </w:tc>
      </w:tr>
    </w:tbl>
    <w:p w:rsidR="005C3087" w:rsidRDefault="005C3087">
      <w:pPr>
        <w:pStyle w:val="Textoindependiente"/>
      </w:pPr>
    </w:p>
    <w:p w:rsidR="005C3087" w:rsidRDefault="005C3087">
      <w:pPr>
        <w:pStyle w:val="Textoindependiente"/>
        <w:spacing w:before="9"/>
        <w:rPr>
          <w:sz w:val="19"/>
        </w:rPr>
      </w:pPr>
    </w:p>
    <w:p w:rsidR="005C3087" w:rsidRPr="00080D18" w:rsidRDefault="000730CF">
      <w:pPr>
        <w:pStyle w:val="Textoindependiente"/>
        <w:ind w:left="181" w:right="117"/>
        <w:jc w:val="both"/>
        <w:rPr>
          <w:lang w:val="es-ES"/>
        </w:rPr>
      </w:pPr>
      <w:r w:rsidRPr="00080D18">
        <w:rPr>
          <w:lang w:val="es-ES"/>
        </w:rPr>
        <w:t>Cuántos campos puede llevar un registro..? Todos los que usted considere necesarios, es decir, todos aquellos campos en donde los datos allí contenidos sean útiles para usted. Una característica</w:t>
      </w:r>
      <w:r w:rsidRPr="00080D18">
        <w:rPr>
          <w:spacing w:val="24"/>
          <w:lang w:val="es-ES"/>
        </w:rPr>
        <w:t xml:space="preserve"> </w:t>
      </w:r>
      <w:r w:rsidRPr="00080D18">
        <w:rPr>
          <w:lang w:val="es-ES"/>
        </w:rPr>
        <w:t>adicional</w:t>
      </w:r>
      <w:r w:rsidRPr="00080D18">
        <w:rPr>
          <w:spacing w:val="24"/>
          <w:lang w:val="es-ES"/>
        </w:rPr>
        <w:t xml:space="preserve"> </w:t>
      </w:r>
      <w:r w:rsidRPr="00080D18">
        <w:rPr>
          <w:lang w:val="es-ES"/>
        </w:rPr>
        <w:t>debe</w:t>
      </w:r>
      <w:r w:rsidRPr="00080D18">
        <w:rPr>
          <w:spacing w:val="24"/>
          <w:lang w:val="es-ES"/>
        </w:rPr>
        <w:t xml:space="preserve"> </w:t>
      </w:r>
      <w:r w:rsidRPr="00080D18">
        <w:rPr>
          <w:lang w:val="es-ES"/>
        </w:rPr>
        <w:t>cumplir</w:t>
      </w:r>
      <w:r w:rsidRPr="00080D18">
        <w:rPr>
          <w:spacing w:val="25"/>
          <w:lang w:val="es-ES"/>
        </w:rPr>
        <w:t xml:space="preserve"> </w:t>
      </w:r>
      <w:r w:rsidRPr="00080D18">
        <w:rPr>
          <w:lang w:val="es-ES"/>
        </w:rPr>
        <w:t>un</w:t>
      </w:r>
      <w:r w:rsidRPr="00080D18">
        <w:rPr>
          <w:spacing w:val="24"/>
          <w:lang w:val="es-ES"/>
        </w:rPr>
        <w:t xml:space="preserve"> </w:t>
      </w:r>
      <w:r w:rsidRPr="00080D18">
        <w:rPr>
          <w:lang w:val="es-ES"/>
        </w:rPr>
        <w:t>Registro.</w:t>
      </w:r>
      <w:r w:rsidRPr="00080D18">
        <w:rPr>
          <w:spacing w:val="28"/>
          <w:lang w:val="es-ES"/>
        </w:rPr>
        <w:t xml:space="preserve"> </w:t>
      </w:r>
      <w:r w:rsidRPr="00080D18">
        <w:rPr>
          <w:lang w:val="es-ES"/>
        </w:rPr>
        <w:t>Y</w:t>
      </w:r>
      <w:r w:rsidRPr="00080D18">
        <w:rPr>
          <w:spacing w:val="23"/>
          <w:lang w:val="es-ES"/>
        </w:rPr>
        <w:t xml:space="preserve"> </w:t>
      </w:r>
      <w:r w:rsidRPr="00080D18">
        <w:rPr>
          <w:lang w:val="es-ES"/>
        </w:rPr>
        <w:t>es</w:t>
      </w:r>
      <w:r w:rsidRPr="00080D18">
        <w:rPr>
          <w:spacing w:val="27"/>
          <w:lang w:val="es-ES"/>
        </w:rPr>
        <w:t xml:space="preserve"> </w:t>
      </w:r>
      <w:r w:rsidRPr="00080D18">
        <w:rPr>
          <w:lang w:val="es-ES"/>
        </w:rPr>
        <w:t>que</w:t>
      </w:r>
      <w:r w:rsidRPr="00080D18">
        <w:rPr>
          <w:spacing w:val="24"/>
          <w:lang w:val="es-ES"/>
        </w:rPr>
        <w:t xml:space="preserve"> </w:t>
      </w:r>
      <w:r w:rsidRPr="00080D18">
        <w:rPr>
          <w:lang w:val="es-ES"/>
        </w:rPr>
        <w:t>pueda</w:t>
      </w:r>
      <w:r w:rsidRPr="00080D18">
        <w:rPr>
          <w:spacing w:val="24"/>
          <w:lang w:val="es-ES"/>
        </w:rPr>
        <w:t xml:space="preserve"> </w:t>
      </w:r>
      <w:r w:rsidRPr="00080D18">
        <w:rPr>
          <w:lang w:val="es-ES"/>
        </w:rPr>
        <w:t>ser</w:t>
      </w:r>
      <w:r w:rsidRPr="00080D18">
        <w:rPr>
          <w:spacing w:val="26"/>
          <w:lang w:val="es-ES"/>
        </w:rPr>
        <w:t xml:space="preserve"> </w:t>
      </w:r>
      <w:r w:rsidRPr="00080D18">
        <w:rPr>
          <w:lang w:val="es-ES"/>
        </w:rPr>
        <w:t>manejado</w:t>
      </w:r>
      <w:r w:rsidRPr="00080D18">
        <w:rPr>
          <w:spacing w:val="24"/>
          <w:lang w:val="es-ES"/>
        </w:rPr>
        <w:t xml:space="preserve"> </w:t>
      </w:r>
      <w:r w:rsidRPr="00080D18">
        <w:rPr>
          <w:lang w:val="es-ES"/>
        </w:rPr>
        <w:t>como</w:t>
      </w:r>
      <w:r w:rsidRPr="00080D18">
        <w:rPr>
          <w:spacing w:val="24"/>
          <w:lang w:val="es-ES"/>
        </w:rPr>
        <w:t xml:space="preserve"> </w:t>
      </w:r>
      <w:r w:rsidRPr="00080D18">
        <w:rPr>
          <w:lang w:val="es-ES"/>
        </w:rPr>
        <w:t>una</w:t>
      </w:r>
      <w:r w:rsidRPr="00080D18">
        <w:rPr>
          <w:spacing w:val="25"/>
          <w:lang w:val="es-ES"/>
        </w:rPr>
        <w:t xml:space="preserve"> </w:t>
      </w:r>
      <w:r w:rsidRPr="00080D18">
        <w:rPr>
          <w:lang w:val="es-ES"/>
        </w:rPr>
        <w:t>sola</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ight="117"/>
        <w:jc w:val="both"/>
        <w:rPr>
          <w:lang w:val="es-ES"/>
        </w:rPr>
      </w:pPr>
      <w:r w:rsidRPr="00080D18">
        <w:rPr>
          <w:lang w:val="es-ES"/>
        </w:rPr>
        <w:t>unidad es decir que todos los campos se encuentren en el mismo lugar físico o lógico que permita ser manipulado como un todo.</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spacing w:before="1"/>
        <w:ind w:left="181" w:right="117"/>
        <w:jc w:val="both"/>
        <w:rPr>
          <w:lang w:val="es-ES"/>
        </w:rPr>
      </w:pPr>
      <w:r w:rsidRPr="00080D18">
        <w:rPr>
          <w:lang w:val="es-ES"/>
        </w:rPr>
        <w:t>Ahora, que sucedería si además de tener los datos</w:t>
      </w:r>
      <w:r w:rsidRPr="00080D18">
        <w:rPr>
          <w:lang w:val="es-ES"/>
        </w:rPr>
        <w:t xml:space="preserve"> de Juana consignados en un Registro necesitamos también tener los datos de Luis, Pedro, Aníbal, Martha, Elena y Julián obteniendo de cada uno los mismos campos que obtuvimos de Juana pero con sus correspondientes datos personales...? Pues sencillamente qu</w:t>
      </w:r>
      <w:r w:rsidRPr="00080D18">
        <w:rPr>
          <w:lang w:val="es-ES"/>
        </w:rPr>
        <w:t>e hemos conformado un Archivo, que no es mas que un conjunto de registros que tienen la misma estructura y que puede ser manejado como una sola unidad. Nótese que el hecho de que se hable de registros con la misma estructura quiere decir que tienen los mis</w:t>
      </w:r>
      <w:r w:rsidRPr="00080D18">
        <w:rPr>
          <w:lang w:val="es-ES"/>
        </w:rPr>
        <w:t>mos campos pero ello no significa que deban tener los mismos datos.</w:t>
      </w: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5"/>
        <w:rPr>
          <w:sz w:val="21"/>
          <w:lang w:val="es-ES"/>
        </w:rPr>
      </w:pPr>
    </w:p>
    <w:tbl>
      <w:tblPr>
        <w:tblStyle w:val="TableNormal"/>
        <w:tblW w:w="0" w:type="auto"/>
        <w:tblInd w:w="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991"/>
        <w:gridCol w:w="747"/>
        <w:gridCol w:w="812"/>
        <w:gridCol w:w="993"/>
        <w:gridCol w:w="1274"/>
      </w:tblGrid>
      <w:tr w:rsidR="005C3087">
        <w:trPr>
          <w:trHeight w:val="230"/>
        </w:trPr>
        <w:tc>
          <w:tcPr>
            <w:tcW w:w="1277" w:type="dxa"/>
            <w:tcBorders>
              <w:left w:val="nil"/>
            </w:tcBorders>
          </w:tcPr>
          <w:p w:rsidR="005C3087" w:rsidRDefault="000730CF">
            <w:pPr>
              <w:pStyle w:val="TableParagraph"/>
              <w:spacing w:line="210" w:lineRule="exact"/>
              <w:ind w:left="115" w:right="113"/>
              <w:jc w:val="center"/>
              <w:rPr>
                <w:sz w:val="20"/>
              </w:rPr>
            </w:pPr>
            <w:r>
              <w:rPr>
                <w:sz w:val="20"/>
              </w:rPr>
              <w:t>Cédula</w:t>
            </w:r>
          </w:p>
        </w:tc>
        <w:tc>
          <w:tcPr>
            <w:tcW w:w="991" w:type="dxa"/>
          </w:tcPr>
          <w:p w:rsidR="005C3087" w:rsidRDefault="000730CF">
            <w:pPr>
              <w:pStyle w:val="TableParagraph"/>
              <w:spacing w:line="210" w:lineRule="exact"/>
              <w:ind w:left="114" w:right="114"/>
              <w:jc w:val="center"/>
              <w:rPr>
                <w:sz w:val="20"/>
              </w:rPr>
            </w:pPr>
            <w:r>
              <w:rPr>
                <w:sz w:val="20"/>
              </w:rPr>
              <w:t>Nombre</w:t>
            </w:r>
          </w:p>
        </w:tc>
        <w:tc>
          <w:tcPr>
            <w:tcW w:w="747" w:type="dxa"/>
          </w:tcPr>
          <w:p w:rsidR="005C3087" w:rsidRDefault="000730CF">
            <w:pPr>
              <w:pStyle w:val="TableParagraph"/>
              <w:spacing w:line="210" w:lineRule="exact"/>
              <w:ind w:left="121"/>
              <w:rPr>
                <w:sz w:val="20"/>
              </w:rPr>
            </w:pPr>
            <w:r>
              <w:rPr>
                <w:sz w:val="20"/>
              </w:rPr>
              <w:t>Sexo</w:t>
            </w:r>
          </w:p>
        </w:tc>
        <w:tc>
          <w:tcPr>
            <w:tcW w:w="812" w:type="dxa"/>
          </w:tcPr>
          <w:p w:rsidR="005C3087" w:rsidRDefault="000730CF">
            <w:pPr>
              <w:pStyle w:val="TableParagraph"/>
              <w:spacing w:line="210" w:lineRule="exact"/>
              <w:ind w:left="37"/>
              <w:rPr>
                <w:sz w:val="20"/>
              </w:rPr>
            </w:pPr>
            <w:r>
              <w:rPr>
                <w:sz w:val="20"/>
              </w:rPr>
              <w:t>FecNac</w:t>
            </w:r>
          </w:p>
        </w:tc>
        <w:tc>
          <w:tcPr>
            <w:tcW w:w="993" w:type="dxa"/>
          </w:tcPr>
          <w:p w:rsidR="005C3087" w:rsidRDefault="000730CF">
            <w:pPr>
              <w:pStyle w:val="TableParagraph"/>
              <w:spacing w:line="210" w:lineRule="exact"/>
              <w:ind w:left="99" w:right="99"/>
              <w:jc w:val="center"/>
              <w:rPr>
                <w:sz w:val="20"/>
              </w:rPr>
            </w:pPr>
            <w:r>
              <w:rPr>
                <w:sz w:val="20"/>
              </w:rPr>
              <w:t>Estatura</w:t>
            </w:r>
          </w:p>
        </w:tc>
        <w:tc>
          <w:tcPr>
            <w:tcW w:w="1274" w:type="dxa"/>
            <w:tcBorders>
              <w:right w:val="nil"/>
            </w:tcBorders>
          </w:tcPr>
          <w:p w:rsidR="005C3087" w:rsidRDefault="000730CF">
            <w:pPr>
              <w:pStyle w:val="TableParagraph"/>
              <w:spacing w:line="210" w:lineRule="exact"/>
              <w:ind w:left="113" w:right="114"/>
              <w:jc w:val="center"/>
              <w:rPr>
                <w:sz w:val="20"/>
              </w:rPr>
            </w:pPr>
            <w:r>
              <w:rPr>
                <w:sz w:val="20"/>
              </w:rPr>
              <w:t>Salario</w:t>
            </w:r>
          </w:p>
        </w:tc>
      </w:tr>
      <w:tr w:rsidR="005C3087">
        <w:trPr>
          <w:trHeight w:val="230"/>
        </w:trPr>
        <w:tc>
          <w:tcPr>
            <w:tcW w:w="1277" w:type="dxa"/>
            <w:tcBorders>
              <w:left w:val="nil"/>
            </w:tcBorders>
          </w:tcPr>
          <w:p w:rsidR="005C3087" w:rsidRDefault="000730CF">
            <w:pPr>
              <w:pStyle w:val="TableParagraph"/>
              <w:spacing w:line="210" w:lineRule="exact"/>
              <w:ind w:left="115" w:right="115"/>
              <w:jc w:val="center"/>
              <w:rPr>
                <w:sz w:val="20"/>
              </w:rPr>
            </w:pPr>
            <w:r>
              <w:rPr>
                <w:sz w:val="20"/>
              </w:rPr>
              <w:t>42.522.301</w:t>
            </w:r>
          </w:p>
        </w:tc>
        <w:tc>
          <w:tcPr>
            <w:tcW w:w="991" w:type="dxa"/>
          </w:tcPr>
          <w:p w:rsidR="005C3087" w:rsidRDefault="000730CF">
            <w:pPr>
              <w:pStyle w:val="TableParagraph"/>
              <w:spacing w:line="210" w:lineRule="exact"/>
              <w:ind w:left="114" w:right="114"/>
              <w:jc w:val="center"/>
              <w:rPr>
                <w:sz w:val="20"/>
              </w:rPr>
            </w:pPr>
            <w:r>
              <w:rPr>
                <w:sz w:val="20"/>
              </w:rPr>
              <w:t>Juana</w:t>
            </w:r>
          </w:p>
        </w:tc>
        <w:tc>
          <w:tcPr>
            <w:tcW w:w="747" w:type="dxa"/>
          </w:tcPr>
          <w:p w:rsidR="005C3087" w:rsidRDefault="000730CF">
            <w:pPr>
              <w:pStyle w:val="TableParagraph"/>
              <w:spacing w:line="210" w:lineRule="exact"/>
              <w:ind w:left="145"/>
              <w:rPr>
                <w:sz w:val="20"/>
              </w:rPr>
            </w:pPr>
            <w:r>
              <w:rPr>
                <w:sz w:val="20"/>
              </w:rPr>
              <w:t>Fem</w:t>
            </w:r>
          </w:p>
        </w:tc>
        <w:tc>
          <w:tcPr>
            <w:tcW w:w="812" w:type="dxa"/>
          </w:tcPr>
          <w:p w:rsidR="005C3087" w:rsidRDefault="000730CF">
            <w:pPr>
              <w:pStyle w:val="TableParagraph"/>
              <w:spacing w:line="210" w:lineRule="exact"/>
              <w:ind w:left="49"/>
              <w:rPr>
                <w:sz w:val="20"/>
              </w:rPr>
            </w:pPr>
            <w:r>
              <w:rPr>
                <w:sz w:val="20"/>
              </w:rPr>
              <w:t>210878</w:t>
            </w:r>
          </w:p>
        </w:tc>
        <w:tc>
          <w:tcPr>
            <w:tcW w:w="993" w:type="dxa"/>
          </w:tcPr>
          <w:p w:rsidR="005C3087" w:rsidRDefault="000730CF">
            <w:pPr>
              <w:pStyle w:val="TableParagraph"/>
              <w:spacing w:line="210" w:lineRule="exact"/>
              <w:ind w:left="185"/>
              <w:rPr>
                <w:sz w:val="20"/>
              </w:rPr>
            </w:pPr>
            <w:r>
              <w:rPr>
                <w:sz w:val="20"/>
              </w:rPr>
              <w:t>1.73 m</w:t>
            </w:r>
          </w:p>
        </w:tc>
        <w:tc>
          <w:tcPr>
            <w:tcW w:w="1274" w:type="dxa"/>
            <w:tcBorders>
              <w:right w:val="nil"/>
            </w:tcBorders>
          </w:tcPr>
          <w:p w:rsidR="005C3087" w:rsidRDefault="000730CF">
            <w:pPr>
              <w:pStyle w:val="TableParagraph"/>
              <w:spacing w:line="210" w:lineRule="exact"/>
              <w:ind w:left="113" w:right="114"/>
              <w:jc w:val="center"/>
              <w:rPr>
                <w:sz w:val="20"/>
              </w:rPr>
            </w:pPr>
            <w:r>
              <w:rPr>
                <w:sz w:val="20"/>
              </w:rPr>
              <w:t>560.000,oo</w:t>
            </w:r>
          </w:p>
        </w:tc>
      </w:tr>
    </w:tbl>
    <w:p w:rsidR="005C3087" w:rsidRDefault="005C3087">
      <w:pPr>
        <w:pStyle w:val="Textoindependiente"/>
      </w:pPr>
    </w:p>
    <w:p w:rsidR="005C3087" w:rsidRDefault="005C3087">
      <w:pPr>
        <w:pStyle w:val="Textoindependiente"/>
        <w:spacing w:before="4"/>
        <w:rPr>
          <w:sz w:val="19"/>
        </w:rPr>
      </w:pPr>
    </w:p>
    <w:p w:rsidR="005C3087" w:rsidRPr="00080D18" w:rsidRDefault="000730CF">
      <w:pPr>
        <w:pStyle w:val="Textoindependiente"/>
        <w:ind w:left="181" w:right="118"/>
        <w:jc w:val="both"/>
        <w:rPr>
          <w:lang w:val="es-ES"/>
        </w:rPr>
      </w:pPr>
      <w:r>
        <w:pict>
          <v:group id="_x0000_s3984" style="position:absolute;left:0;text-align:left;margin-left:91.9pt;margin-top:-201.25pt;width:390.9pt;height:177.9pt;z-index:-251594752;mso-position-horizontal-relative:page" coordorigin="1838,-4025" coordsize="7818,3558">
            <v:line id="_x0000_s3989" style="position:absolute" from="1848,-1413" to="7934,-1413" strokeweight=".16917mm"/>
            <v:line id="_x0000_s3988" style="position:absolute" from="1843,-1418" to="1843,-468" strokeweight=".16917mm"/>
            <v:line id="_x0000_s3987" style="position:absolute" from="7939,-1418" to="7939,-468" strokeweight=".16917mm"/>
            <v:shape id="_x0000_s3986" style="position:absolute;left:22800;top:-86685;width:57600;height:24000" coordorigin="22800,-86684" coordsize="57600,24000" o:spt="100" adj="0,,0" path="m2736,-1425r,-864m2736,-2289r5760,m8496,-2289r,1152m8496,-1137r-576,m2736,-1857r5760,m2736,-1569r5760,m3744,-1857r,432m4608,-1857r,432m5328,-1857r,432m6480,-1857r,432m7488,-1857r,432m3312,-2289r,-864m3312,-3153r5760,m9072,-3153r,1152m9072,-2001r-576,m3312,-2721r5760,m3312,-2289r5760,m4320,-2721r,432m5184,-2721r,432m5904,-2721r,432m7056,-2721r,432m8064,-2721r,432m3888,-3153r,-864m3888,-4017r5760,m9648,-4017r,1152m9648,-2865r-576,m3888,-3585r5760,m3888,-3297r5760,m4896,-3585r,432m5760,-3585r,432m6480,-3585r,432m7632,-3585r,432m8640,-3585r,432e" filled="f">
              <v:stroke joinstyle="round"/>
              <v:formulas/>
              <v:path arrowok="t" o:connecttype="segments"/>
            </v:shape>
            <v:shapetype id="_x0000_t202" coordsize="21600,21600" o:spt="202" path="m,l,21600r21600,l21600,xe">
              <v:stroke joinstyle="miter"/>
              <v:path gradientshapeok="t" o:connecttype="rect"/>
            </v:shapetype>
            <v:shape id="_x0000_s3985" type="#_x0000_t202" style="position:absolute;left:1838;top:-4025;width:7818;height:3558" filled="f" stroked="f">
              <v:textbox inset="0,0,0,0">
                <w:txbxContent>
                  <w:p w:rsidR="005C3087" w:rsidRPr="00080D18" w:rsidRDefault="000730CF">
                    <w:pPr>
                      <w:spacing w:before="72"/>
                      <w:ind w:left="2064"/>
                      <w:jc w:val="center"/>
                      <w:rPr>
                        <w:sz w:val="20"/>
                        <w:lang w:val="es-ES"/>
                      </w:rPr>
                    </w:pPr>
                    <w:r w:rsidRPr="00080D18">
                      <w:rPr>
                        <w:w w:val="105"/>
                        <w:sz w:val="20"/>
                        <w:lang w:val="es-ES"/>
                      </w:rPr>
                      <w:t>Registro Persona 4</w:t>
                    </w:r>
                  </w:p>
                  <w:p w:rsidR="005C3087" w:rsidRPr="00080D18" w:rsidRDefault="005C3087">
                    <w:pPr>
                      <w:spacing w:before="3"/>
                      <w:rPr>
                        <w:sz w:val="20"/>
                        <w:lang w:val="es-ES"/>
                      </w:rPr>
                    </w:pPr>
                  </w:p>
                  <w:p w:rsidR="005C3087" w:rsidRPr="00080D18" w:rsidRDefault="000730CF">
                    <w:pPr>
                      <w:tabs>
                        <w:tab w:val="left" w:pos="3160"/>
                        <w:tab w:val="left" w:pos="4773"/>
                        <w:tab w:val="left" w:pos="5906"/>
                        <w:tab w:val="left" w:pos="6986"/>
                      </w:tabs>
                      <w:ind w:left="2197"/>
                      <w:rPr>
                        <w:sz w:val="20"/>
                        <w:lang w:val="es-ES"/>
                      </w:rPr>
                    </w:pPr>
                    <w:r w:rsidRPr="00080D18">
                      <w:rPr>
                        <w:sz w:val="20"/>
                        <w:lang w:val="es-ES"/>
                      </w:rPr>
                      <w:t>Cédula</w:t>
                    </w:r>
                    <w:r w:rsidRPr="00080D18">
                      <w:rPr>
                        <w:sz w:val="20"/>
                        <w:lang w:val="es-ES"/>
                      </w:rPr>
                      <w:tab/>
                      <w:t xml:space="preserve">Nombre </w:t>
                    </w:r>
                    <w:r w:rsidRPr="00080D18">
                      <w:rPr>
                        <w:spacing w:val="52"/>
                        <w:sz w:val="20"/>
                        <w:lang w:val="es-ES"/>
                      </w:rPr>
                      <w:t xml:space="preserve"> </w:t>
                    </w:r>
                    <w:r w:rsidRPr="00080D18">
                      <w:rPr>
                        <w:sz w:val="20"/>
                        <w:lang w:val="es-ES"/>
                      </w:rPr>
                      <w:t>Sexo</w:t>
                    </w:r>
                    <w:r w:rsidRPr="00080D18">
                      <w:rPr>
                        <w:sz w:val="20"/>
                        <w:lang w:val="es-ES"/>
                      </w:rPr>
                      <w:tab/>
                      <w:t>FechaNac</w:t>
                    </w:r>
                    <w:r w:rsidRPr="00080D18">
                      <w:rPr>
                        <w:sz w:val="20"/>
                        <w:lang w:val="es-ES"/>
                      </w:rPr>
                      <w:tab/>
                      <w:t>Estatura</w:t>
                    </w:r>
                    <w:r w:rsidRPr="00080D18">
                      <w:rPr>
                        <w:sz w:val="20"/>
                        <w:lang w:val="es-ES"/>
                      </w:rPr>
                      <w:tab/>
                      <w:t>Salario</w:t>
                    </w:r>
                  </w:p>
                  <w:p w:rsidR="005C3087" w:rsidRPr="00080D18" w:rsidRDefault="005C3087">
                    <w:pPr>
                      <w:spacing w:before="10"/>
                      <w:rPr>
                        <w:sz w:val="19"/>
                        <w:lang w:val="es-ES"/>
                      </w:rPr>
                    </w:pPr>
                  </w:p>
                  <w:p w:rsidR="005C3087" w:rsidRPr="00080D18" w:rsidRDefault="000730CF">
                    <w:pPr>
                      <w:ind w:left="842"/>
                      <w:jc w:val="center"/>
                      <w:rPr>
                        <w:sz w:val="20"/>
                        <w:lang w:val="es-ES"/>
                      </w:rPr>
                    </w:pPr>
                    <w:r w:rsidRPr="00080D18">
                      <w:rPr>
                        <w:w w:val="105"/>
                        <w:sz w:val="20"/>
                        <w:lang w:val="es-ES"/>
                      </w:rPr>
                      <w:t>Registro Persona 3</w:t>
                    </w:r>
                  </w:p>
                  <w:p w:rsidR="005C3087" w:rsidRPr="00080D18" w:rsidRDefault="005C3087">
                    <w:pPr>
                      <w:rPr>
                        <w:sz w:val="20"/>
                        <w:lang w:val="es-ES"/>
                      </w:rPr>
                    </w:pPr>
                  </w:p>
                  <w:p w:rsidR="005C3087" w:rsidRPr="00080D18" w:rsidRDefault="000730CF">
                    <w:pPr>
                      <w:tabs>
                        <w:tab w:val="left" w:pos="1844"/>
                        <w:tab w:val="left" w:pos="3456"/>
                        <w:tab w:val="left" w:pos="4591"/>
                        <w:tab w:val="left" w:pos="5669"/>
                      </w:tabs>
                      <w:spacing w:before="1"/>
                      <w:ind w:left="877"/>
                      <w:jc w:val="center"/>
                      <w:rPr>
                        <w:sz w:val="20"/>
                        <w:lang w:val="es-ES"/>
                      </w:rPr>
                    </w:pPr>
                    <w:r w:rsidRPr="00080D18">
                      <w:rPr>
                        <w:sz w:val="20"/>
                        <w:lang w:val="es-ES"/>
                      </w:rPr>
                      <w:t>Cédula</w:t>
                    </w:r>
                    <w:r w:rsidRPr="00080D18">
                      <w:rPr>
                        <w:sz w:val="20"/>
                        <w:lang w:val="es-ES"/>
                      </w:rPr>
                      <w:tab/>
                      <w:t xml:space="preserve">Nombre </w:t>
                    </w:r>
                    <w:r w:rsidRPr="00080D18">
                      <w:rPr>
                        <w:spacing w:val="51"/>
                        <w:sz w:val="20"/>
                        <w:lang w:val="es-ES"/>
                      </w:rPr>
                      <w:t xml:space="preserve"> </w:t>
                    </w:r>
                    <w:r w:rsidRPr="00080D18">
                      <w:rPr>
                        <w:sz w:val="20"/>
                        <w:lang w:val="es-ES"/>
                      </w:rPr>
                      <w:t>Sexo</w:t>
                    </w:r>
                    <w:r w:rsidRPr="00080D18">
                      <w:rPr>
                        <w:sz w:val="20"/>
                        <w:lang w:val="es-ES"/>
                      </w:rPr>
                      <w:tab/>
                      <w:t>FechaNac</w:t>
                    </w:r>
                    <w:r w:rsidRPr="00080D18">
                      <w:rPr>
                        <w:sz w:val="20"/>
                        <w:lang w:val="es-ES"/>
                      </w:rPr>
                      <w:tab/>
                      <w:t>Estatura</w:t>
                    </w:r>
                    <w:r w:rsidRPr="00080D18">
                      <w:rPr>
                        <w:sz w:val="20"/>
                        <w:lang w:val="es-ES"/>
                      </w:rPr>
                      <w:tab/>
                      <w:t>Salario</w:t>
                    </w:r>
                  </w:p>
                  <w:p w:rsidR="005C3087" w:rsidRPr="00080D18" w:rsidRDefault="005C3087">
                    <w:pPr>
                      <w:spacing w:before="9"/>
                      <w:rPr>
                        <w:sz w:val="19"/>
                        <w:lang w:val="es-ES"/>
                      </w:rPr>
                    </w:pPr>
                  </w:p>
                  <w:p w:rsidR="005C3087" w:rsidRPr="00080D18" w:rsidRDefault="000730CF">
                    <w:pPr>
                      <w:spacing w:before="1"/>
                      <w:ind w:left="2745" w:right="3234"/>
                      <w:jc w:val="center"/>
                      <w:rPr>
                        <w:sz w:val="20"/>
                        <w:lang w:val="es-ES"/>
                      </w:rPr>
                    </w:pPr>
                    <w:r w:rsidRPr="00080D18">
                      <w:rPr>
                        <w:w w:val="105"/>
                        <w:sz w:val="20"/>
                        <w:lang w:val="es-ES"/>
                      </w:rPr>
                      <w:t>Registro Persona 2</w:t>
                    </w:r>
                  </w:p>
                  <w:p w:rsidR="005C3087" w:rsidRPr="00080D18" w:rsidRDefault="000730CF">
                    <w:pPr>
                      <w:tabs>
                        <w:tab w:val="left" w:pos="967"/>
                        <w:tab w:val="left" w:pos="2579"/>
                        <w:tab w:val="left" w:pos="3714"/>
                        <w:tab w:val="left" w:pos="4792"/>
                      </w:tabs>
                      <w:spacing w:before="2"/>
                      <w:ind w:right="345"/>
                      <w:jc w:val="center"/>
                      <w:rPr>
                        <w:sz w:val="20"/>
                        <w:lang w:val="es-ES"/>
                      </w:rPr>
                    </w:pPr>
                    <w:r w:rsidRPr="00080D18">
                      <w:rPr>
                        <w:sz w:val="20"/>
                        <w:lang w:val="es-ES"/>
                      </w:rPr>
                      <w:t>Cédula</w:t>
                    </w:r>
                    <w:r w:rsidRPr="00080D18">
                      <w:rPr>
                        <w:sz w:val="20"/>
                        <w:lang w:val="es-ES"/>
                      </w:rPr>
                      <w:tab/>
                      <w:t xml:space="preserve">Nombre </w:t>
                    </w:r>
                    <w:r w:rsidRPr="00080D18">
                      <w:rPr>
                        <w:spacing w:val="53"/>
                        <w:sz w:val="20"/>
                        <w:lang w:val="es-ES"/>
                      </w:rPr>
                      <w:t xml:space="preserve"> </w:t>
                    </w:r>
                    <w:r w:rsidRPr="00080D18">
                      <w:rPr>
                        <w:sz w:val="20"/>
                        <w:lang w:val="es-ES"/>
                      </w:rPr>
                      <w:t>Sexo</w:t>
                    </w:r>
                    <w:r w:rsidRPr="00080D18">
                      <w:rPr>
                        <w:sz w:val="20"/>
                        <w:lang w:val="es-ES"/>
                      </w:rPr>
                      <w:tab/>
                      <w:t>FechaNac</w:t>
                    </w:r>
                    <w:r w:rsidRPr="00080D18">
                      <w:rPr>
                        <w:sz w:val="20"/>
                        <w:lang w:val="es-ES"/>
                      </w:rPr>
                      <w:tab/>
                      <w:t>Estatura</w:t>
                    </w:r>
                    <w:r w:rsidRPr="00080D18">
                      <w:rPr>
                        <w:sz w:val="20"/>
                        <w:lang w:val="es-ES"/>
                      </w:rPr>
                      <w:tab/>
                      <w:t>Salario</w:t>
                    </w:r>
                  </w:p>
                  <w:p w:rsidR="005C3087" w:rsidRPr="00080D18" w:rsidRDefault="005C3087">
                    <w:pPr>
                      <w:spacing w:before="6"/>
                      <w:rPr>
                        <w:sz w:val="20"/>
                        <w:lang w:val="es-ES"/>
                      </w:rPr>
                    </w:pPr>
                  </w:p>
                  <w:p w:rsidR="005C3087" w:rsidRDefault="000730CF">
                    <w:pPr>
                      <w:ind w:left="2140"/>
                      <w:rPr>
                        <w:sz w:val="20"/>
                      </w:rPr>
                    </w:pPr>
                    <w:r>
                      <w:rPr>
                        <w:w w:val="105"/>
                        <w:sz w:val="20"/>
                      </w:rPr>
                      <w:t>Registro Persona 1</w:t>
                    </w:r>
                  </w:p>
                </w:txbxContent>
              </v:textbox>
            </v:shape>
            <w10:wrap anchorx="page"/>
          </v:group>
        </w:pict>
      </w:r>
      <w:r w:rsidRPr="00080D18">
        <w:rPr>
          <w:lang w:val="es-ES"/>
        </w:rPr>
        <w:t>Y si lo que necesitamos es almacenar tanta información que debemos guardarla en varios archivos pero qu</w:t>
      </w:r>
      <w:r w:rsidRPr="00080D18">
        <w:rPr>
          <w:lang w:val="es-ES"/>
        </w:rPr>
        <w:t>e estén inter-relacionados..? Pues estamos hablando de una Base de Datos que es sencillamente un conjunto de archivos técnicamente organizados.</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181" w:right="114"/>
        <w:jc w:val="both"/>
        <w:rPr>
          <w:lang w:val="es-ES"/>
        </w:rPr>
      </w:pPr>
      <w:r w:rsidRPr="00080D18">
        <w:rPr>
          <w:lang w:val="es-ES"/>
        </w:rPr>
        <w:t>Todo este conjunto de definiciones nos ha llevado desde un concepto muy humano como es el Atributo hasta un co</w:t>
      </w:r>
      <w:r w:rsidRPr="00080D18">
        <w:rPr>
          <w:lang w:val="es-ES"/>
        </w:rPr>
        <w:t>ncepto muy técnico como es la Base de Datos. Pero si miramos el trasfondo  de toda esta secuencia podemos descubrir cuál es su objetivo fundamental. El objetivo es poder hablar de Información, sí, y como se pude definir la información...? Pues la Informaci</w:t>
      </w:r>
      <w:r w:rsidRPr="00080D18">
        <w:rPr>
          <w:lang w:val="es-ES"/>
        </w:rPr>
        <w:t>ón no es mas que un conjunto de datos suficientemente organizados y entendibles (algunas veces organizados utilizando tecnología pero no</w:t>
      </w:r>
      <w:r w:rsidRPr="00080D18">
        <w:rPr>
          <w:spacing w:val="-5"/>
          <w:lang w:val="es-ES"/>
        </w:rPr>
        <w:t xml:space="preserve"> </w:t>
      </w:r>
      <w:r w:rsidRPr="00080D18">
        <w:rPr>
          <w:lang w:val="es-ES"/>
        </w:rPr>
        <w:t>necesariamente).</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ind w:left="181" w:right="115"/>
        <w:jc w:val="both"/>
        <w:rPr>
          <w:lang w:val="es-ES"/>
        </w:rPr>
      </w:pPr>
      <w:r w:rsidRPr="00080D18">
        <w:rPr>
          <w:lang w:val="es-ES"/>
        </w:rPr>
        <w:t>Ahora sí podemos abordar debidamente el término Informática. Qué es pues la Informática..? No es mas</w:t>
      </w:r>
      <w:r w:rsidRPr="00080D18">
        <w:rPr>
          <w:lang w:val="es-ES"/>
        </w:rPr>
        <w:t xml:space="preserve"> que la Ciencia que estudia, aplica y optimiza el tratamiento eficiente de la información. Sabe usted que significa el tratamiento eficiente de la información..? Sencillamente que es la ciencia que se ocupa de que la información, cualquiera que sea su proc</w:t>
      </w:r>
      <w:r w:rsidRPr="00080D18">
        <w:rPr>
          <w:lang w:val="es-ES"/>
        </w:rPr>
        <w:t>edencia o su destinación, cumpla con dos</w:t>
      </w:r>
      <w:r w:rsidRPr="00080D18">
        <w:rPr>
          <w:spacing w:val="-1"/>
          <w:lang w:val="es-ES"/>
        </w:rPr>
        <w:t xml:space="preserve"> </w:t>
      </w:r>
      <w:r w:rsidRPr="00080D18">
        <w:rPr>
          <w:lang w:val="es-ES"/>
        </w:rPr>
        <w:t>objetivos:</w:t>
      </w:r>
    </w:p>
    <w:p w:rsidR="005C3087" w:rsidRPr="00080D18" w:rsidRDefault="005C3087">
      <w:pPr>
        <w:pStyle w:val="Textoindependiente"/>
        <w:rPr>
          <w:sz w:val="22"/>
          <w:lang w:val="es-ES"/>
        </w:rPr>
      </w:pPr>
    </w:p>
    <w:p w:rsidR="005C3087" w:rsidRPr="00080D18" w:rsidRDefault="005C3087">
      <w:pPr>
        <w:pStyle w:val="Textoindependiente"/>
        <w:spacing w:before="3"/>
        <w:rPr>
          <w:sz w:val="18"/>
          <w:lang w:val="es-ES"/>
        </w:rPr>
      </w:pPr>
    </w:p>
    <w:p w:rsidR="005C3087" w:rsidRPr="00080D18" w:rsidRDefault="000730CF">
      <w:pPr>
        <w:pStyle w:val="Prrafodelista"/>
        <w:numPr>
          <w:ilvl w:val="0"/>
          <w:numId w:val="44"/>
        </w:numPr>
        <w:tabs>
          <w:tab w:val="left" w:pos="542"/>
        </w:tabs>
        <w:ind w:right="117"/>
        <w:jc w:val="both"/>
        <w:rPr>
          <w:sz w:val="20"/>
          <w:lang w:val="es-ES"/>
        </w:rPr>
      </w:pPr>
      <w:r w:rsidRPr="00080D18">
        <w:rPr>
          <w:i/>
          <w:sz w:val="20"/>
          <w:lang w:val="es-ES"/>
        </w:rPr>
        <w:t xml:space="preserve">Veracidad : </w:t>
      </w:r>
      <w:r w:rsidRPr="00080D18">
        <w:rPr>
          <w:sz w:val="20"/>
          <w:lang w:val="es-ES"/>
        </w:rPr>
        <w:t>“Toda información debe ser verdad (es decir veraz)”. De nada le sirve a usted que vaya al Banco y solicite su saldo e inmediatamente y sin ninguna demora le den un saldo que no corresponde a la</w:t>
      </w:r>
      <w:r w:rsidRPr="00080D18">
        <w:rPr>
          <w:spacing w:val="-3"/>
          <w:sz w:val="20"/>
          <w:lang w:val="es-ES"/>
        </w:rPr>
        <w:t xml:space="preserve"> </w:t>
      </w:r>
      <w:r w:rsidRPr="00080D18">
        <w:rPr>
          <w:sz w:val="20"/>
          <w:lang w:val="es-ES"/>
        </w:rPr>
        <w:t>realidad.</w:t>
      </w:r>
    </w:p>
    <w:p w:rsidR="005C3087" w:rsidRPr="00080D18" w:rsidRDefault="000730CF">
      <w:pPr>
        <w:pStyle w:val="Prrafodelista"/>
        <w:numPr>
          <w:ilvl w:val="0"/>
          <w:numId w:val="44"/>
        </w:numPr>
        <w:tabs>
          <w:tab w:val="left" w:pos="542"/>
        </w:tabs>
        <w:ind w:right="117"/>
        <w:jc w:val="both"/>
        <w:rPr>
          <w:sz w:val="20"/>
          <w:lang w:val="es-ES"/>
        </w:rPr>
      </w:pPr>
      <w:r w:rsidRPr="00080D18">
        <w:rPr>
          <w:i/>
          <w:sz w:val="20"/>
          <w:lang w:val="es-ES"/>
        </w:rPr>
        <w:t xml:space="preserve">Oportunidad : </w:t>
      </w:r>
      <w:r w:rsidRPr="00080D18">
        <w:rPr>
          <w:sz w:val="20"/>
          <w:lang w:val="es-ES"/>
        </w:rPr>
        <w:t>“Toda información debe llegar en el mo</w:t>
      </w:r>
      <w:r w:rsidRPr="00080D18">
        <w:rPr>
          <w:sz w:val="20"/>
          <w:lang w:val="es-ES"/>
        </w:rPr>
        <w:t>mento indicado ( o sea oportunamente)”. De nada le sirve que en el Banco le digan que su verdadero saldo se lo entregan en 10</w:t>
      </w:r>
      <w:r w:rsidRPr="00080D18">
        <w:rPr>
          <w:spacing w:val="-38"/>
          <w:sz w:val="20"/>
          <w:lang w:val="es-ES"/>
        </w:rPr>
        <w:t xml:space="preserve"> </w:t>
      </w:r>
      <w:r w:rsidRPr="00080D18">
        <w:rPr>
          <w:sz w:val="20"/>
          <w:lang w:val="es-ES"/>
        </w:rPr>
        <w:t>meses.</w:t>
      </w:r>
    </w:p>
    <w:p w:rsidR="005C3087" w:rsidRPr="00080D18" w:rsidRDefault="005C3087">
      <w:pPr>
        <w:jc w:val="both"/>
        <w:rPr>
          <w:sz w:val="20"/>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11"/>
        <w:rPr>
          <w:lang w:val="es-ES"/>
        </w:rPr>
      </w:pPr>
    </w:p>
    <w:p w:rsidR="005C3087" w:rsidRPr="00080D18" w:rsidRDefault="000730CF">
      <w:pPr>
        <w:pStyle w:val="Textoindependiente"/>
        <w:ind w:left="181" w:right="117"/>
        <w:jc w:val="both"/>
        <w:rPr>
          <w:lang w:val="es-ES"/>
        </w:rPr>
      </w:pPr>
      <w:r w:rsidRPr="00080D18">
        <w:rPr>
          <w:lang w:val="es-ES"/>
        </w:rPr>
        <w:t xml:space="preserve">Porqué cada que se habla de Informática se relaciona inmediatamente el concepto con computadores..? Pues </w:t>
      </w:r>
      <w:r w:rsidRPr="00080D18">
        <w:rPr>
          <w:lang w:val="es-ES"/>
        </w:rPr>
        <w:t xml:space="preserve">sencillamente porque en la actualidad los computadores son los dispositivos que mejor pueden cumplir con el objetivo de la Oportunidad ya que trabajan a velocidades impresionantemente altas (millonésimas de segundo). Y quien es el encargado de cumplir con </w:t>
      </w:r>
      <w:r w:rsidRPr="00080D18">
        <w:rPr>
          <w:lang w:val="es-ES"/>
        </w:rPr>
        <w:t>la veracidad...? Pues el ser humano que es quien planea, organiza, programa y ejecuta todo lo que el computador va a entregar como información.</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5"/>
        <w:rPr>
          <w:sz w:val="25"/>
          <w:lang w:val="es-ES"/>
        </w:rPr>
      </w:pPr>
    </w:p>
    <w:p w:rsidR="005C3087" w:rsidRPr="00080D18" w:rsidRDefault="005C3087">
      <w:pPr>
        <w:rPr>
          <w:sz w:val="25"/>
          <w:lang w:val="es-ES"/>
        </w:rPr>
        <w:sectPr w:rsidR="005C3087" w:rsidRPr="00080D18">
          <w:headerReference w:type="even" r:id="rId11"/>
          <w:headerReference w:type="default" r:id="rId12"/>
          <w:pgSz w:w="12240" w:h="15840"/>
          <w:pgMar w:top="940" w:right="1580" w:bottom="280" w:left="1520" w:header="722" w:footer="0" w:gutter="0"/>
          <w:pgNumType w:start="17"/>
          <w:cols w:space="720"/>
        </w:sectPr>
      </w:pPr>
    </w:p>
    <w:p w:rsidR="005C3087" w:rsidRPr="00080D18" w:rsidRDefault="000730CF">
      <w:pPr>
        <w:spacing w:before="84"/>
        <w:ind w:left="181"/>
        <w:rPr>
          <w:sz w:val="48"/>
          <w:lang w:val="es-ES"/>
        </w:rPr>
      </w:pPr>
      <w:r>
        <w:lastRenderedPageBreak/>
        <w:pict>
          <v:line id="_x0000_s3983" style="position:absolute;left:0;text-align:left;z-index:251268096;mso-position-horizontal-relative:page" from="86.4pt,39.2pt" to="7in,39.2pt" strokeweight="3.5pt">
            <w10:wrap anchorx="page"/>
          </v:line>
        </w:pict>
      </w:r>
      <w:r w:rsidRPr="00080D18">
        <w:rPr>
          <w:sz w:val="48"/>
          <w:lang w:val="es-ES"/>
        </w:rPr>
        <w:t>Capítulo 2</w:t>
      </w:r>
    </w:p>
    <w:p w:rsidR="005C3087" w:rsidRPr="00080D18" w:rsidRDefault="000730CF">
      <w:pPr>
        <w:pStyle w:val="Textoindependiente"/>
        <w:spacing w:before="7"/>
        <w:rPr>
          <w:sz w:val="103"/>
          <w:lang w:val="es-ES"/>
        </w:rPr>
      </w:pPr>
      <w:r w:rsidRPr="00080D18">
        <w:rPr>
          <w:lang w:val="es-ES"/>
        </w:rPr>
        <w:br w:type="column"/>
      </w:r>
    </w:p>
    <w:p w:rsidR="005C3087" w:rsidRPr="00080D18" w:rsidRDefault="000730CF">
      <w:pPr>
        <w:ind w:left="181"/>
        <w:rPr>
          <w:i/>
          <w:sz w:val="72"/>
          <w:lang w:val="es-ES"/>
        </w:rPr>
      </w:pPr>
      <w:r w:rsidRPr="00080D18">
        <w:rPr>
          <w:i/>
          <w:sz w:val="72"/>
          <w:lang w:val="es-ES"/>
        </w:rPr>
        <w:t>Metodología para</w:t>
      </w:r>
    </w:p>
    <w:p w:rsidR="005C3087" w:rsidRPr="00080D18" w:rsidRDefault="005C3087">
      <w:pPr>
        <w:rPr>
          <w:sz w:val="72"/>
          <w:lang w:val="es-ES"/>
        </w:rPr>
        <w:sectPr w:rsidR="005C3087" w:rsidRPr="00080D18">
          <w:type w:val="continuous"/>
          <w:pgSz w:w="12240" w:h="15840"/>
          <w:pgMar w:top="1500" w:right="1580" w:bottom="280" w:left="1520" w:header="720" w:footer="720" w:gutter="0"/>
          <w:cols w:num="2" w:space="720" w:equalWidth="0">
            <w:col w:w="2409" w:space="824"/>
            <w:col w:w="5907"/>
          </w:cols>
        </w:sectPr>
      </w:pPr>
    </w:p>
    <w:p w:rsidR="005C3087" w:rsidRPr="00080D18" w:rsidRDefault="000730CF">
      <w:pPr>
        <w:ind w:left="1335"/>
        <w:rPr>
          <w:i/>
          <w:sz w:val="72"/>
          <w:lang w:val="es-ES"/>
        </w:rPr>
      </w:pPr>
      <w:r w:rsidRPr="00080D18">
        <w:rPr>
          <w:i/>
          <w:sz w:val="72"/>
          <w:lang w:val="es-ES"/>
        </w:rPr>
        <w:lastRenderedPageBreak/>
        <w:t>Solucionar un Problema</w:t>
      </w:r>
    </w:p>
    <w:p w:rsidR="005C3087" w:rsidRPr="00080D18" w:rsidRDefault="005C3087">
      <w:pPr>
        <w:pStyle w:val="Textoindependiente"/>
        <w:rPr>
          <w:i/>
          <w:sz w:val="80"/>
          <w:lang w:val="es-ES"/>
        </w:rPr>
      </w:pPr>
    </w:p>
    <w:p w:rsidR="005C3087" w:rsidRPr="00080D18" w:rsidRDefault="000730CF">
      <w:pPr>
        <w:pStyle w:val="Textoindependiente"/>
        <w:ind w:left="181" w:right="114"/>
        <w:jc w:val="both"/>
        <w:rPr>
          <w:lang w:val="es-ES"/>
        </w:rPr>
      </w:pPr>
      <w:r w:rsidRPr="00080D18">
        <w:rPr>
          <w:lang w:val="es-ES"/>
        </w:rPr>
        <w:t>Siempre que vamos a resolver un problema nos enfrentamos con la dificultad de tener que encontrar precisamente eso: Una Solución. Pocas veces nos detenemos a pensar que existe un camino estructural que nos permite resolver cualquier problema (en términos g</w:t>
      </w:r>
      <w:r w:rsidRPr="00080D18">
        <w:rPr>
          <w:lang w:val="es-ES"/>
        </w:rPr>
        <w:t>enerales) teniendo, como es obvio, que entrar en la minucia del detalle dependiendo del problema.</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181" w:right="114"/>
        <w:jc w:val="both"/>
        <w:rPr>
          <w:lang w:val="es-ES"/>
        </w:rPr>
      </w:pPr>
      <w:r w:rsidRPr="00080D18">
        <w:rPr>
          <w:lang w:val="es-ES"/>
        </w:rPr>
        <w:t xml:space="preserve">Cuál es el primer paso que debemos dar cuando nos enfrentamos a un problema...? Lo primero que debemos tener muy pero muy muy claro es Cual es el problema. </w:t>
      </w:r>
      <w:r w:rsidRPr="00080D18">
        <w:rPr>
          <w:lang w:val="es-ES"/>
        </w:rPr>
        <w:t>Es evidente que no podemos avanzar hacia la casa de un amigo nuestro que no sabemos en donde vive porque las posibilidades de que lleguemos son casi nulas. De manera que lo primero a conocer muy bien es el problema como tal que en nuestros términos lo vamo</w:t>
      </w:r>
      <w:r w:rsidRPr="00080D18">
        <w:rPr>
          <w:lang w:val="es-ES"/>
        </w:rPr>
        <w:t>s a ver no como un problema sino como un objetivo, lo voy a volver a decir, no lo vamos a ver como un problema sino como</w:t>
      </w:r>
      <w:r w:rsidRPr="00080D18">
        <w:rPr>
          <w:spacing w:val="7"/>
          <w:lang w:val="es-ES"/>
        </w:rPr>
        <w:t xml:space="preserve"> </w:t>
      </w:r>
      <w:r w:rsidRPr="00080D18">
        <w:rPr>
          <w:lang w:val="es-ES"/>
        </w:rPr>
        <w:t>un</w:t>
      </w:r>
    </w:p>
    <w:p w:rsidR="005C3087" w:rsidRPr="00080D18" w:rsidRDefault="000730CF">
      <w:pPr>
        <w:pStyle w:val="Textoindependiente"/>
        <w:spacing w:before="9"/>
        <w:rPr>
          <w:sz w:val="25"/>
          <w:lang w:val="es-ES"/>
        </w:rPr>
      </w:pPr>
      <w:r>
        <w:pict>
          <v:shape id="_x0000_s3982" type="#_x0000_t202" style="position:absolute;margin-left:223.2pt;margin-top:18.3pt;width:151.2pt;height:64.8pt;z-index:-251314176;mso-wrap-distance-left:0;mso-wrap-distance-right:0;mso-position-horizontal-relative:page" fillcolor="#bfbfbf" strokeweight="3pt">
            <v:textbox inset="0,0,0,0">
              <w:txbxContent>
                <w:p w:rsidR="005C3087" w:rsidRDefault="000730CF">
                  <w:pPr>
                    <w:spacing w:before="294"/>
                    <w:ind w:left="505"/>
                    <w:rPr>
                      <w:sz w:val="56"/>
                    </w:rPr>
                  </w:pPr>
                  <w:r>
                    <w:rPr>
                      <w:w w:val="110"/>
                      <w:sz w:val="56"/>
                    </w:rPr>
                    <w:t>Objetivo</w:t>
                  </w:r>
                </w:p>
              </w:txbxContent>
            </v:textbox>
            <w10:wrap type="topAndBottom" anchorx="page"/>
          </v:shape>
        </w:pict>
      </w:r>
    </w:p>
    <w:p w:rsidR="005C3087" w:rsidRPr="00080D18" w:rsidRDefault="005C3087">
      <w:pPr>
        <w:pStyle w:val="Textoindependiente"/>
        <w:rPr>
          <w:lang w:val="es-ES"/>
        </w:rPr>
      </w:pPr>
    </w:p>
    <w:p w:rsidR="005C3087" w:rsidRPr="00080D18" w:rsidRDefault="005C3087">
      <w:pPr>
        <w:pStyle w:val="Textoindependiente"/>
        <w:spacing w:before="3"/>
        <w:rPr>
          <w:sz w:val="18"/>
          <w:lang w:val="es-ES"/>
        </w:rPr>
      </w:pPr>
    </w:p>
    <w:p w:rsidR="005C3087" w:rsidRPr="00080D18" w:rsidRDefault="000730CF">
      <w:pPr>
        <w:pStyle w:val="Textoindependiente"/>
        <w:spacing w:before="93"/>
        <w:ind w:left="181" w:right="114" w:firstLine="55"/>
        <w:jc w:val="both"/>
        <w:rPr>
          <w:lang w:val="es-ES"/>
        </w:rPr>
      </w:pPr>
      <w:r w:rsidRPr="00080D18">
        <w:rPr>
          <w:lang w:val="es-ES"/>
        </w:rPr>
        <w:t>Sí, es lo mas importante en el desarrollo de un problema y por ello he agrandado la letra en esta palabra solo para que usted sepa que es por ahí por donde debe comenzar. Tener claro el objetivo nos va a permitir obtener dos beneficios que a la postre será</w:t>
      </w:r>
      <w:r w:rsidRPr="00080D18">
        <w:rPr>
          <w:lang w:val="es-ES"/>
        </w:rPr>
        <w:t>n mas grandes de lo que podemos pensar:</w:t>
      </w:r>
    </w:p>
    <w:p w:rsidR="005C3087" w:rsidRPr="00080D18" w:rsidRDefault="005C3087">
      <w:pPr>
        <w:pStyle w:val="Textoindependiente"/>
        <w:rPr>
          <w:lang w:val="es-ES"/>
        </w:rPr>
      </w:pPr>
    </w:p>
    <w:p w:rsidR="005C3087" w:rsidRPr="00080D18" w:rsidRDefault="000730CF">
      <w:pPr>
        <w:pStyle w:val="Prrafodelista"/>
        <w:numPr>
          <w:ilvl w:val="0"/>
          <w:numId w:val="43"/>
        </w:numPr>
        <w:tabs>
          <w:tab w:val="left" w:pos="542"/>
        </w:tabs>
        <w:ind w:hanging="360"/>
        <w:jc w:val="both"/>
        <w:rPr>
          <w:sz w:val="20"/>
          <w:lang w:val="es-ES"/>
        </w:rPr>
      </w:pPr>
      <w:r w:rsidRPr="00080D18">
        <w:rPr>
          <w:sz w:val="20"/>
          <w:lang w:val="es-ES"/>
        </w:rPr>
        <w:t>Tener claro el objetivo nos permite saber hacia donde</w:t>
      </w:r>
      <w:r w:rsidRPr="00080D18">
        <w:rPr>
          <w:spacing w:val="-6"/>
          <w:sz w:val="20"/>
          <w:lang w:val="es-ES"/>
        </w:rPr>
        <w:t xml:space="preserve"> </w:t>
      </w:r>
      <w:r w:rsidRPr="00080D18">
        <w:rPr>
          <w:sz w:val="20"/>
          <w:lang w:val="es-ES"/>
        </w:rPr>
        <w:t>vamos</w:t>
      </w:r>
    </w:p>
    <w:p w:rsidR="005C3087" w:rsidRPr="00080D18" w:rsidRDefault="000730CF">
      <w:pPr>
        <w:pStyle w:val="Prrafodelista"/>
        <w:numPr>
          <w:ilvl w:val="0"/>
          <w:numId w:val="43"/>
        </w:numPr>
        <w:tabs>
          <w:tab w:val="left" w:pos="542"/>
        </w:tabs>
        <w:ind w:hanging="360"/>
        <w:jc w:val="both"/>
        <w:rPr>
          <w:sz w:val="20"/>
          <w:lang w:val="es-ES"/>
        </w:rPr>
      </w:pPr>
      <w:r w:rsidRPr="00080D18">
        <w:rPr>
          <w:sz w:val="20"/>
          <w:lang w:val="es-ES"/>
        </w:rPr>
        <w:t>Tener claro el objetivo nos permite saber hasta donde debemos</w:t>
      </w:r>
      <w:r w:rsidRPr="00080D18">
        <w:rPr>
          <w:spacing w:val="-6"/>
          <w:sz w:val="20"/>
          <w:lang w:val="es-ES"/>
        </w:rPr>
        <w:t xml:space="preserve"> </w:t>
      </w:r>
      <w:r w:rsidRPr="00080D18">
        <w:rPr>
          <w:sz w:val="20"/>
          <w:lang w:val="es-ES"/>
        </w:rPr>
        <w:t>llegar</w:t>
      </w:r>
    </w:p>
    <w:p w:rsidR="005C3087" w:rsidRPr="00080D18" w:rsidRDefault="005C3087">
      <w:pPr>
        <w:jc w:val="both"/>
        <w:rPr>
          <w:sz w:val="20"/>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ight="116"/>
        <w:jc w:val="both"/>
        <w:rPr>
          <w:lang w:val="es-ES"/>
        </w:rPr>
      </w:pPr>
      <w:r w:rsidRPr="00080D18">
        <w:rPr>
          <w:lang w:val="es-ES"/>
        </w:rPr>
        <w:t>Estas dos definiciones parecieran ser lo mismo pero en el fondo no lo s</w:t>
      </w:r>
      <w:r w:rsidRPr="00080D18">
        <w:rPr>
          <w:lang w:val="es-ES"/>
        </w:rPr>
        <w:t>on. Usted puede tener muy claro hacia donde va pero puede no saber hasta donde debe llegar o, dicho en otras palabras, no saber en donde debe parar ó podría saber en donde debe para pero no tener ni idea por cual ruta llegar. El objetivo se ha de convertir</w:t>
      </w:r>
      <w:r w:rsidRPr="00080D18">
        <w:rPr>
          <w:lang w:val="es-ES"/>
        </w:rPr>
        <w:t xml:space="preserve"> en la razón de ser en la solución de un problema.</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181" w:right="116"/>
        <w:jc w:val="both"/>
        <w:rPr>
          <w:lang w:val="es-ES"/>
        </w:rPr>
      </w:pPr>
      <w:r w:rsidRPr="00080D18">
        <w:rPr>
          <w:lang w:val="es-ES"/>
        </w:rPr>
        <w:t>Alguna vez, antes de irme a estudiar a la ciudad de Bogotá, mi padre en una de esas tardes en las cuales se sentaba a aconsejarme me dijo Te vas a ir a Bogotá con el objetivo de estudiar. Vas a tener tod</w:t>
      </w:r>
      <w:r w:rsidRPr="00080D18">
        <w:rPr>
          <w:lang w:val="es-ES"/>
        </w:rPr>
        <w:t>a la libertad del mundo para hacer todo lo que querás pero eso sí, independiente de todo lo que hagás en la capital metete en tu cabeza que la clave del éxito para cualquier cosa en la vida es No Perder de Vista el Objetivo cualquiera que este sea. Desde a</w:t>
      </w:r>
      <w:r w:rsidRPr="00080D18">
        <w:rPr>
          <w:lang w:val="es-ES"/>
        </w:rPr>
        <w:t>llí entendí que realmente tener un objetivo claro, verdaderamente claro, exageradamente claro es mas importante que cualquier otra cosa, porque gracias a ello puede uno ir detrás de dicho objetivo hasta</w:t>
      </w:r>
      <w:r w:rsidRPr="00080D18">
        <w:rPr>
          <w:spacing w:val="-17"/>
          <w:lang w:val="es-ES"/>
        </w:rPr>
        <w:t xml:space="preserve"> </w:t>
      </w:r>
      <w:r w:rsidRPr="00080D18">
        <w:rPr>
          <w:lang w:val="es-ES"/>
        </w:rPr>
        <w:t>lograrlo.</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Textoindependiente"/>
        <w:ind w:left="181" w:right="116"/>
        <w:jc w:val="both"/>
        <w:rPr>
          <w:lang w:val="es-ES"/>
        </w:rPr>
      </w:pPr>
      <w:r w:rsidRPr="00080D18">
        <w:rPr>
          <w:lang w:val="es-ES"/>
        </w:rPr>
        <w:t>En nuestro caso, y mas que nunca, podemos decir que para llegar a la solución de un problema la clave de ello está en Tener muy claro cuál es el objetivo y No perderlo nunca de Vista. Tal vez usted tendrá alguna inquietud en cuanto a la insistencia de este</w:t>
      </w:r>
      <w:r w:rsidRPr="00080D18">
        <w:rPr>
          <w:lang w:val="es-ES"/>
        </w:rPr>
        <w:t xml:space="preserve"> tópico pero la realidad es que muchas veces creemos tener claro el objetivo y solo cuando nos empeñamos en lograrlo vemos que no era así.</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181" w:right="116"/>
        <w:jc w:val="both"/>
        <w:rPr>
          <w:lang w:val="es-ES"/>
        </w:rPr>
      </w:pPr>
      <w:r w:rsidRPr="00080D18">
        <w:rPr>
          <w:lang w:val="es-ES"/>
        </w:rPr>
        <w:t>Tener claro el objetivo nos permite algo adicional. Aquí voy a utilizar una frase que, aunque un poco romántica, no</w:t>
      </w:r>
      <w:r w:rsidRPr="00080D18">
        <w:rPr>
          <w:lang w:val="es-ES"/>
        </w:rPr>
        <w:t>s va a ilustrar a que me refiero: El objetivo es el faro que solo cuando está bien claro nos ilumina el camino para lograrlo. Cuando el objetivo está suficientemente claro podemos vislumbrar un camino lógico para llegar hasta él. Ese camino lógico va a ten</w:t>
      </w:r>
      <w:r w:rsidRPr="00080D18">
        <w:rPr>
          <w:lang w:val="es-ES"/>
        </w:rPr>
        <w:t>er un nombre dado la orientación de este libro y ese nombre</w:t>
      </w:r>
      <w:r w:rsidRPr="00080D18">
        <w:rPr>
          <w:spacing w:val="-5"/>
          <w:lang w:val="es-ES"/>
        </w:rPr>
        <w:t xml:space="preserve"> </w:t>
      </w:r>
      <w:r w:rsidRPr="00080D18">
        <w:rPr>
          <w:lang w:val="es-ES"/>
        </w:rPr>
        <w:t>es</w:t>
      </w: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0730CF">
      <w:pPr>
        <w:pStyle w:val="Textoindependiente"/>
        <w:spacing w:before="3"/>
        <w:rPr>
          <w:sz w:val="12"/>
          <w:lang w:val="es-ES"/>
        </w:rPr>
      </w:pPr>
      <w:r>
        <w:pict>
          <v:shape id="_x0000_s3981" type="#_x0000_t202" style="position:absolute;margin-left:194.4pt;margin-top:10.5pt;width:201.6pt;height:86.4pt;z-index:-251313152;mso-wrap-distance-left:0;mso-wrap-distance-right:0;mso-position-horizontal-relative:page" fillcolor="#bfbfbf" strokeweight="3pt">
            <v:textbox inset="0,0,0,0">
              <w:txbxContent>
                <w:p w:rsidR="005C3087" w:rsidRDefault="000730CF">
                  <w:pPr>
                    <w:spacing w:before="450"/>
                    <w:ind w:left="881"/>
                    <w:rPr>
                      <w:sz w:val="56"/>
                    </w:rPr>
                  </w:pPr>
                  <w:r>
                    <w:rPr>
                      <w:w w:val="115"/>
                      <w:sz w:val="56"/>
                    </w:rPr>
                    <w:t>Algoritmo</w:t>
                  </w:r>
                </w:p>
              </w:txbxContent>
            </v:textbox>
            <w10:wrap type="topAndBottom" anchorx="page"/>
          </v:shape>
        </w:pict>
      </w:r>
    </w:p>
    <w:p w:rsidR="005C3087" w:rsidRPr="00080D18" w:rsidRDefault="005C3087">
      <w:pPr>
        <w:pStyle w:val="Textoindependiente"/>
        <w:rPr>
          <w:lang w:val="es-ES"/>
        </w:rPr>
      </w:pPr>
    </w:p>
    <w:p w:rsidR="005C3087" w:rsidRPr="00080D18" w:rsidRDefault="005C3087">
      <w:pPr>
        <w:pStyle w:val="Textoindependiente"/>
        <w:spacing w:before="4"/>
        <w:rPr>
          <w:sz w:val="22"/>
          <w:lang w:val="es-ES"/>
        </w:rPr>
      </w:pPr>
    </w:p>
    <w:p w:rsidR="005C3087" w:rsidRPr="00080D18" w:rsidRDefault="000730CF">
      <w:pPr>
        <w:pStyle w:val="Textoindependiente"/>
        <w:spacing w:before="1"/>
        <w:ind w:left="181" w:right="114"/>
        <w:jc w:val="both"/>
        <w:rPr>
          <w:lang w:val="es-ES"/>
        </w:rPr>
      </w:pPr>
      <w:r w:rsidRPr="00080D18">
        <w:rPr>
          <w:lang w:val="es-ES"/>
        </w:rPr>
        <w:t>Qué es un Algoritmo...? Es un conjunto de pasos secuenciales y ordenados que permiten lograr un objetivo. Que sean pasos secuenciales significa que deben ser ejecutados uno después de otro y que sean pasos ordenados quiere decir que deben llevar un orden q</w:t>
      </w:r>
      <w:r w:rsidRPr="00080D18">
        <w:rPr>
          <w:lang w:val="es-ES"/>
        </w:rPr>
        <w:t>uasi-obligatorio (u obligatorio en la mayoría de los casos). Como puede notar el algoritmo permite lograr un objetivo. O sea que éste es el camino que necesitamos para lograrlo.</w:t>
      </w:r>
    </w:p>
    <w:p w:rsidR="005C3087" w:rsidRPr="00080D18" w:rsidRDefault="005C3087">
      <w:pPr>
        <w:pStyle w:val="Textoindependiente"/>
        <w:rPr>
          <w:sz w:val="22"/>
          <w:lang w:val="es-ES"/>
        </w:rPr>
      </w:pPr>
    </w:p>
    <w:p w:rsidR="005C3087" w:rsidRPr="00080D18" w:rsidRDefault="005C3087">
      <w:pPr>
        <w:pStyle w:val="Textoindependiente"/>
        <w:spacing w:before="9"/>
        <w:rPr>
          <w:sz w:val="17"/>
          <w:lang w:val="es-ES"/>
        </w:rPr>
      </w:pPr>
    </w:p>
    <w:p w:rsidR="005C3087" w:rsidRPr="00080D18" w:rsidRDefault="000730CF">
      <w:pPr>
        <w:pStyle w:val="Textoindependiente"/>
        <w:ind w:left="181" w:right="114"/>
        <w:jc w:val="both"/>
        <w:rPr>
          <w:lang w:val="es-ES"/>
        </w:rPr>
      </w:pPr>
      <w:r w:rsidRPr="00080D18">
        <w:rPr>
          <w:lang w:val="es-ES"/>
        </w:rPr>
        <w:t>De nuevo, cuándo podemos vislumbrar claramente el algoritmo..? Cuando el obj</w:t>
      </w:r>
      <w:r w:rsidRPr="00080D18">
        <w:rPr>
          <w:lang w:val="es-ES"/>
        </w:rPr>
        <w:t xml:space="preserve">etivo está realmente claro. Siempre que usted, en el desarrollo de la solución de un problema, vea que en algún momento no sabe por donde coger, no sabe qué hacer o se siente perdido, no busque mas simplemente quiere decir que realmente usted no tenía tan </w:t>
      </w:r>
      <w:r w:rsidRPr="00080D18">
        <w:rPr>
          <w:lang w:val="es-ES"/>
        </w:rPr>
        <w:t>claro el objetivo como había pensado.</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181" w:right="117"/>
        <w:jc w:val="both"/>
        <w:rPr>
          <w:lang w:val="es-ES"/>
        </w:rPr>
      </w:pPr>
      <w:r w:rsidRPr="00080D18">
        <w:rPr>
          <w:lang w:val="es-ES"/>
        </w:rPr>
        <w:t>Como se estructura un objetivo..? Muy sencillo, esto le va a parecer muy obvio pero aún así se lo voy a decir. Un algoritmo se estructura comenzando en un Inicio y terminando en un Fin. Mucho de</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ight="119"/>
        <w:jc w:val="both"/>
        <w:rPr>
          <w:lang w:val="es-ES"/>
        </w:rPr>
      </w:pPr>
      <w:r w:rsidRPr="00080D18">
        <w:rPr>
          <w:lang w:val="es-ES"/>
        </w:rPr>
        <w:t>lo que encuentre en este libro notará que es exageradamente lógico pero no olvide no solo el título de este libro sino también la primera parte del primer capítulo del mismo.</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58"/>
        <w:ind w:left="181" w:right="117"/>
        <w:jc w:val="both"/>
        <w:rPr>
          <w:lang w:val="es-ES"/>
        </w:rPr>
      </w:pPr>
      <w:r w:rsidRPr="00080D18">
        <w:rPr>
          <w:lang w:val="es-ES"/>
        </w:rPr>
        <w:t xml:space="preserve">Veamos entonces ejemplo: Desarrollar un algoritmo que nos permita adquirir el </w:t>
      </w:r>
      <w:r w:rsidRPr="00080D18">
        <w:rPr>
          <w:lang w:val="es-ES"/>
        </w:rPr>
        <w:t>libro El Coronel no tiene quien le escriba de Gabriel García Márquez.</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spacing w:line="242" w:lineRule="auto"/>
        <w:ind w:left="181" w:right="116"/>
        <w:jc w:val="both"/>
        <w:rPr>
          <w:lang w:val="es-ES"/>
        </w:rPr>
      </w:pPr>
      <w:r w:rsidRPr="00080D18">
        <w:rPr>
          <w:lang w:val="es-ES"/>
        </w:rPr>
        <w:t xml:space="preserve">Objetivo: Adquirir el libro El Coronel no tiene quien le escriba de Gabriel García Márquez. Mucha atención al objetivo. Solamente es adquirirlo en ningún momento el objetivo es leerlo </w:t>
      </w:r>
      <w:r w:rsidRPr="00080D18">
        <w:rPr>
          <w:lang w:val="es-ES"/>
        </w:rPr>
        <w:t>o resumirlo ni nada, solamente adquirirlo.</w:t>
      </w:r>
    </w:p>
    <w:p w:rsidR="005C3087" w:rsidRPr="00080D18" w:rsidRDefault="005C3087">
      <w:pPr>
        <w:pStyle w:val="Textoindependiente"/>
        <w:rPr>
          <w:sz w:val="22"/>
          <w:lang w:val="es-ES"/>
        </w:rPr>
      </w:pPr>
    </w:p>
    <w:p w:rsidR="005C3087" w:rsidRPr="00080D18" w:rsidRDefault="005C3087">
      <w:pPr>
        <w:pStyle w:val="Textoindependiente"/>
        <w:spacing w:before="4"/>
        <w:rPr>
          <w:sz w:val="17"/>
          <w:lang w:val="es-ES"/>
        </w:rPr>
      </w:pPr>
    </w:p>
    <w:p w:rsidR="005C3087" w:rsidRPr="00080D18" w:rsidRDefault="000730CF">
      <w:pPr>
        <w:pStyle w:val="Textoindependiente"/>
        <w:spacing w:line="242" w:lineRule="auto"/>
        <w:ind w:left="181" w:right="116"/>
        <w:jc w:val="both"/>
        <w:rPr>
          <w:lang w:val="es-ES"/>
        </w:rPr>
      </w:pPr>
      <w:r w:rsidRPr="00080D18">
        <w:rPr>
          <w:lang w:val="es-ES"/>
        </w:rPr>
        <w:t xml:space="preserve">Algoritmo: Salimos del lugar en donde estemos y nos dirigimos hacia una librería. En caso de que ya estemos en una pues sencillamente solicitamos si tienen el libro, si lo tienen lo adquirimos y si no lo tienen </w:t>
      </w:r>
      <w:r w:rsidRPr="00080D18">
        <w:rPr>
          <w:lang w:val="es-ES"/>
        </w:rPr>
        <w:t>vamos a otra librería en donde repetimos el</w:t>
      </w:r>
      <w:r w:rsidRPr="00080D18">
        <w:rPr>
          <w:spacing w:val="-11"/>
          <w:lang w:val="es-ES"/>
        </w:rPr>
        <w:t xml:space="preserve"> </w:t>
      </w:r>
      <w:r w:rsidRPr="00080D18">
        <w:rPr>
          <w:lang w:val="es-ES"/>
        </w:rPr>
        <w:t>proceso.</w:t>
      </w:r>
    </w:p>
    <w:p w:rsidR="005C3087" w:rsidRPr="00080D18" w:rsidRDefault="005C3087">
      <w:pPr>
        <w:pStyle w:val="Textoindependiente"/>
        <w:rPr>
          <w:sz w:val="22"/>
          <w:lang w:val="es-ES"/>
        </w:rPr>
      </w:pPr>
    </w:p>
    <w:p w:rsidR="005C3087" w:rsidRPr="00080D18" w:rsidRDefault="005C3087">
      <w:pPr>
        <w:pStyle w:val="Textoindependiente"/>
        <w:spacing w:before="7"/>
        <w:rPr>
          <w:sz w:val="17"/>
          <w:lang w:val="es-ES"/>
        </w:rPr>
      </w:pPr>
    </w:p>
    <w:p w:rsidR="005C3087" w:rsidRPr="00080D18" w:rsidRDefault="000730CF">
      <w:pPr>
        <w:pStyle w:val="Textoindependiente"/>
        <w:ind w:left="181" w:right="116"/>
        <w:jc w:val="both"/>
        <w:rPr>
          <w:lang w:val="es-ES"/>
        </w:rPr>
      </w:pPr>
      <w:r w:rsidRPr="00080D18">
        <w:rPr>
          <w:lang w:val="es-ES"/>
        </w:rPr>
        <w:t xml:space="preserve">Explicado así el algoritmo no va a pasar de ser un breve texto explicativo que nos va a permitir lograr algo y que en este caso es la adquisición de un Libro determinado. Pero podríamos organizar este </w:t>
      </w:r>
      <w:r w:rsidRPr="00080D18">
        <w:rPr>
          <w:lang w:val="es-ES"/>
        </w:rPr>
        <w:t>algoritmo de manera que fuera un poco mas estético y, porqué no decirlo, un poco mas entendible comenzando por el hecho de que esta vez le vamos a colocar un nombre al algoritmo y que lo vamos a generalizar para conseguir cualquier libro siempre y cuando e</w:t>
      </w:r>
      <w:r w:rsidRPr="00080D18">
        <w:rPr>
          <w:lang w:val="es-ES"/>
        </w:rPr>
        <w:t>sté completamente</w:t>
      </w:r>
      <w:r w:rsidRPr="00080D18">
        <w:rPr>
          <w:spacing w:val="-2"/>
          <w:lang w:val="es-ES"/>
        </w:rPr>
        <w:t xml:space="preserve"> </w:t>
      </w:r>
      <w:r w:rsidRPr="00080D18">
        <w:rPr>
          <w:lang w:val="es-ES"/>
        </w:rPr>
        <w:t>definido</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Default="000730CF">
      <w:pPr>
        <w:ind w:left="889" w:right="5751"/>
        <w:rPr>
          <w:i/>
          <w:sz w:val="20"/>
        </w:rPr>
      </w:pPr>
      <w:r>
        <w:rPr>
          <w:i/>
          <w:sz w:val="20"/>
        </w:rPr>
        <w:t>Algoritmo Adquisicion_Libro Inicio</w:t>
      </w:r>
    </w:p>
    <w:p w:rsidR="005C3087" w:rsidRDefault="005C3087">
      <w:pPr>
        <w:rPr>
          <w:sz w:val="20"/>
        </w:rPr>
        <w:sectPr w:rsidR="005C3087">
          <w:pgSz w:w="12240" w:h="15840"/>
          <w:pgMar w:top="940" w:right="1580" w:bottom="280" w:left="1520" w:header="722" w:footer="0" w:gutter="0"/>
          <w:cols w:space="720"/>
        </w:sectPr>
      </w:pPr>
    </w:p>
    <w:p w:rsidR="005C3087" w:rsidRDefault="005C3087">
      <w:pPr>
        <w:pStyle w:val="Textoindependiente"/>
        <w:rPr>
          <w:i/>
          <w:sz w:val="22"/>
        </w:rPr>
      </w:pPr>
    </w:p>
    <w:p w:rsidR="005C3087" w:rsidRDefault="005C3087">
      <w:pPr>
        <w:pStyle w:val="Textoindependiente"/>
        <w:rPr>
          <w:i/>
          <w:sz w:val="22"/>
        </w:rPr>
      </w:pPr>
    </w:p>
    <w:p w:rsidR="005C3087" w:rsidRDefault="005C3087">
      <w:pPr>
        <w:pStyle w:val="Textoindependiente"/>
        <w:rPr>
          <w:i/>
          <w:sz w:val="22"/>
        </w:rPr>
      </w:pPr>
    </w:p>
    <w:p w:rsidR="005C3087" w:rsidRDefault="005C3087">
      <w:pPr>
        <w:pStyle w:val="Textoindependiente"/>
        <w:rPr>
          <w:i/>
          <w:sz w:val="22"/>
        </w:rPr>
      </w:pPr>
    </w:p>
    <w:p w:rsidR="005C3087" w:rsidRDefault="005C3087">
      <w:pPr>
        <w:pStyle w:val="Textoindependiente"/>
        <w:rPr>
          <w:i/>
          <w:sz w:val="22"/>
        </w:rPr>
      </w:pPr>
    </w:p>
    <w:p w:rsidR="005C3087" w:rsidRDefault="005C3087">
      <w:pPr>
        <w:pStyle w:val="Textoindependiente"/>
        <w:spacing w:before="10"/>
        <w:rPr>
          <w:i/>
          <w:sz w:val="29"/>
        </w:rPr>
      </w:pPr>
    </w:p>
    <w:p w:rsidR="005C3087" w:rsidRDefault="000730CF">
      <w:pPr>
        <w:jc w:val="right"/>
        <w:rPr>
          <w:i/>
          <w:sz w:val="20"/>
        </w:rPr>
      </w:pPr>
      <w:r>
        <w:rPr>
          <w:i/>
          <w:w w:val="95"/>
          <w:sz w:val="20"/>
        </w:rPr>
        <w:t>Fin</w:t>
      </w:r>
    </w:p>
    <w:p w:rsidR="005C3087" w:rsidRPr="00080D18" w:rsidRDefault="000730CF">
      <w:pPr>
        <w:pStyle w:val="Prrafodelista"/>
        <w:numPr>
          <w:ilvl w:val="1"/>
          <w:numId w:val="43"/>
        </w:numPr>
        <w:tabs>
          <w:tab w:val="left" w:pos="747"/>
        </w:tabs>
        <w:spacing w:before="1" w:line="229" w:lineRule="exact"/>
        <w:ind w:hanging="360"/>
        <w:rPr>
          <w:i/>
          <w:sz w:val="20"/>
          <w:lang w:val="es-ES"/>
        </w:rPr>
      </w:pPr>
      <w:r w:rsidRPr="00080D18">
        <w:rPr>
          <w:i/>
          <w:spacing w:val="-1"/>
          <w:w w:val="99"/>
          <w:sz w:val="20"/>
          <w:lang w:val="es-ES"/>
        </w:rPr>
        <w:br w:type="column"/>
      </w:r>
      <w:r w:rsidRPr="00080D18">
        <w:rPr>
          <w:i/>
          <w:sz w:val="20"/>
          <w:lang w:val="es-ES"/>
        </w:rPr>
        <w:lastRenderedPageBreak/>
        <w:t>Saber cuál es el libro que se quiere</w:t>
      </w:r>
      <w:r w:rsidRPr="00080D18">
        <w:rPr>
          <w:i/>
          <w:spacing w:val="-3"/>
          <w:sz w:val="20"/>
          <w:lang w:val="es-ES"/>
        </w:rPr>
        <w:t xml:space="preserve"> </w:t>
      </w:r>
      <w:r w:rsidRPr="00080D18">
        <w:rPr>
          <w:i/>
          <w:sz w:val="20"/>
          <w:lang w:val="es-ES"/>
        </w:rPr>
        <w:t>adquirir</w:t>
      </w:r>
    </w:p>
    <w:p w:rsidR="005C3087" w:rsidRDefault="000730CF">
      <w:pPr>
        <w:pStyle w:val="Prrafodelista"/>
        <w:numPr>
          <w:ilvl w:val="1"/>
          <w:numId w:val="43"/>
        </w:numPr>
        <w:tabs>
          <w:tab w:val="left" w:pos="723"/>
        </w:tabs>
        <w:spacing w:line="229" w:lineRule="exact"/>
        <w:ind w:left="722" w:hanging="331"/>
        <w:rPr>
          <w:i/>
          <w:sz w:val="20"/>
        </w:rPr>
      </w:pPr>
      <w:r>
        <w:rPr>
          <w:i/>
          <w:sz w:val="20"/>
        </w:rPr>
        <w:t>Desplazarnos hacia una</w:t>
      </w:r>
      <w:r>
        <w:rPr>
          <w:i/>
          <w:spacing w:val="-3"/>
          <w:sz w:val="20"/>
        </w:rPr>
        <w:t xml:space="preserve"> </w:t>
      </w:r>
      <w:r>
        <w:rPr>
          <w:i/>
          <w:sz w:val="20"/>
        </w:rPr>
        <w:t>librería</w:t>
      </w:r>
    </w:p>
    <w:p w:rsidR="005C3087" w:rsidRPr="00080D18" w:rsidRDefault="000730CF">
      <w:pPr>
        <w:pStyle w:val="Prrafodelista"/>
        <w:numPr>
          <w:ilvl w:val="1"/>
          <w:numId w:val="43"/>
        </w:numPr>
        <w:tabs>
          <w:tab w:val="left" w:pos="726"/>
        </w:tabs>
        <w:ind w:left="725" w:hanging="334"/>
        <w:rPr>
          <w:i/>
          <w:sz w:val="20"/>
          <w:lang w:val="es-ES"/>
        </w:rPr>
      </w:pPr>
      <w:r w:rsidRPr="00080D18">
        <w:rPr>
          <w:i/>
          <w:sz w:val="20"/>
          <w:lang w:val="es-ES"/>
        </w:rPr>
        <w:t>Preguntar si tienen el libro que</w:t>
      </w:r>
      <w:r w:rsidRPr="00080D18">
        <w:rPr>
          <w:i/>
          <w:spacing w:val="-7"/>
          <w:sz w:val="20"/>
          <w:lang w:val="es-ES"/>
        </w:rPr>
        <w:t xml:space="preserve"> </w:t>
      </w:r>
      <w:r w:rsidRPr="00080D18">
        <w:rPr>
          <w:i/>
          <w:sz w:val="20"/>
          <w:lang w:val="es-ES"/>
        </w:rPr>
        <w:t>necesitamos</w:t>
      </w:r>
    </w:p>
    <w:p w:rsidR="005C3087" w:rsidRDefault="000730CF">
      <w:pPr>
        <w:pStyle w:val="Prrafodelista"/>
        <w:numPr>
          <w:ilvl w:val="1"/>
          <w:numId w:val="43"/>
        </w:numPr>
        <w:tabs>
          <w:tab w:val="left" w:pos="747"/>
        </w:tabs>
        <w:ind w:hanging="360"/>
        <w:rPr>
          <w:i/>
          <w:sz w:val="20"/>
        </w:rPr>
      </w:pPr>
      <w:r>
        <w:rPr>
          <w:i/>
          <w:sz w:val="20"/>
        </w:rPr>
        <w:t>Si lo</w:t>
      </w:r>
      <w:r>
        <w:rPr>
          <w:i/>
          <w:spacing w:val="-2"/>
          <w:sz w:val="20"/>
        </w:rPr>
        <w:t xml:space="preserve"> </w:t>
      </w:r>
      <w:r>
        <w:rPr>
          <w:i/>
          <w:sz w:val="20"/>
        </w:rPr>
        <w:t>tienen</w:t>
      </w:r>
    </w:p>
    <w:p w:rsidR="005C3087" w:rsidRPr="00080D18" w:rsidRDefault="000730CF">
      <w:pPr>
        <w:spacing w:before="1"/>
        <w:ind w:left="1099"/>
        <w:rPr>
          <w:i/>
          <w:sz w:val="20"/>
          <w:lang w:val="es-ES"/>
        </w:rPr>
      </w:pPr>
      <w:r w:rsidRPr="00080D18">
        <w:rPr>
          <w:i/>
          <w:sz w:val="20"/>
          <w:lang w:val="es-ES"/>
        </w:rPr>
        <w:t>adquirirlo y Parar allí (dentro de este algoritmo)</w:t>
      </w:r>
    </w:p>
    <w:p w:rsidR="005C3087" w:rsidRPr="00080D18" w:rsidRDefault="000730CF">
      <w:pPr>
        <w:ind w:left="1099" w:right="5835" w:hanging="375"/>
        <w:rPr>
          <w:i/>
          <w:sz w:val="20"/>
          <w:lang w:val="es-ES"/>
        </w:rPr>
      </w:pPr>
      <w:r w:rsidRPr="00080D18">
        <w:rPr>
          <w:i/>
          <w:sz w:val="20"/>
          <w:lang w:val="es-ES"/>
        </w:rPr>
        <w:t>Si no lo tienen ir al paso 2</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1167" w:space="40"/>
            <w:col w:w="7933"/>
          </w:cols>
        </w:sectPr>
      </w:pPr>
    </w:p>
    <w:p w:rsidR="005C3087" w:rsidRPr="00080D18" w:rsidRDefault="005C3087">
      <w:pPr>
        <w:pStyle w:val="Textoindependiente"/>
        <w:rPr>
          <w:i/>
          <w:lang w:val="es-ES"/>
        </w:rPr>
      </w:pPr>
    </w:p>
    <w:p w:rsidR="005C3087" w:rsidRPr="00080D18" w:rsidRDefault="005C3087">
      <w:pPr>
        <w:pStyle w:val="Textoindependiente"/>
        <w:spacing w:before="4"/>
        <w:rPr>
          <w:i/>
          <w:lang w:val="es-ES"/>
        </w:rPr>
      </w:pPr>
    </w:p>
    <w:p w:rsidR="005C3087" w:rsidRPr="00080D18" w:rsidRDefault="000730CF">
      <w:pPr>
        <w:pStyle w:val="Textoindependiente"/>
        <w:ind w:left="181"/>
        <w:rPr>
          <w:lang w:val="es-ES"/>
        </w:rPr>
      </w:pPr>
      <w:r w:rsidRPr="00080D18">
        <w:rPr>
          <w:lang w:val="es-ES"/>
        </w:rPr>
        <w:t>Note algunas puntualizaciones al respecto de este algoritmo:</w:t>
      </w:r>
    </w:p>
    <w:p w:rsidR="005C3087" w:rsidRPr="00080D18" w:rsidRDefault="005C3087">
      <w:pPr>
        <w:pStyle w:val="Textoindependiente"/>
        <w:spacing w:before="10"/>
        <w:rPr>
          <w:sz w:val="19"/>
          <w:lang w:val="es-ES"/>
        </w:rPr>
      </w:pPr>
    </w:p>
    <w:p w:rsidR="005C3087" w:rsidRPr="00080D18" w:rsidRDefault="000730CF">
      <w:pPr>
        <w:pStyle w:val="Prrafodelista"/>
        <w:numPr>
          <w:ilvl w:val="0"/>
          <w:numId w:val="42"/>
        </w:numPr>
        <w:tabs>
          <w:tab w:val="left" w:pos="542"/>
        </w:tabs>
        <w:ind w:hanging="360"/>
        <w:rPr>
          <w:sz w:val="20"/>
          <w:lang w:val="es-ES"/>
        </w:rPr>
      </w:pPr>
      <w:r w:rsidRPr="00080D18">
        <w:rPr>
          <w:sz w:val="20"/>
          <w:lang w:val="es-ES"/>
        </w:rPr>
        <w:t>Casi todas las líneas van numeradas, pero no</w:t>
      </w:r>
      <w:r w:rsidRPr="00080D18">
        <w:rPr>
          <w:spacing w:val="-6"/>
          <w:sz w:val="20"/>
          <w:lang w:val="es-ES"/>
        </w:rPr>
        <w:t xml:space="preserve"> </w:t>
      </w:r>
      <w:r w:rsidRPr="00080D18">
        <w:rPr>
          <w:sz w:val="20"/>
          <w:lang w:val="es-ES"/>
        </w:rPr>
        <w:t>todas.</w:t>
      </w:r>
    </w:p>
    <w:p w:rsidR="005C3087" w:rsidRPr="00080D18" w:rsidRDefault="000730CF">
      <w:pPr>
        <w:pStyle w:val="Prrafodelista"/>
        <w:numPr>
          <w:ilvl w:val="0"/>
          <w:numId w:val="42"/>
        </w:numPr>
        <w:tabs>
          <w:tab w:val="left" w:pos="542"/>
        </w:tabs>
        <w:ind w:right="118" w:hanging="360"/>
        <w:jc w:val="both"/>
        <w:rPr>
          <w:sz w:val="20"/>
          <w:lang w:val="es-ES"/>
        </w:rPr>
      </w:pPr>
      <w:r w:rsidRPr="00080D18">
        <w:rPr>
          <w:sz w:val="20"/>
          <w:lang w:val="es-ES"/>
        </w:rPr>
        <w:t>En la línea 1 se debe cumplir esa orden para poder continuar con el resto del algoritmo, porque se asume en algoritmo que no solo se pasa por encima de las líneas sino que se realizan las tareas allí indicadas.</w:t>
      </w:r>
    </w:p>
    <w:p w:rsidR="005C3087" w:rsidRPr="00080D18" w:rsidRDefault="000730CF">
      <w:pPr>
        <w:pStyle w:val="Prrafodelista"/>
        <w:numPr>
          <w:ilvl w:val="0"/>
          <w:numId w:val="42"/>
        </w:numPr>
        <w:tabs>
          <w:tab w:val="left" w:pos="542"/>
        </w:tabs>
        <w:spacing w:before="2"/>
        <w:ind w:right="117" w:hanging="360"/>
        <w:jc w:val="both"/>
        <w:rPr>
          <w:sz w:val="20"/>
          <w:lang w:val="es-ES"/>
        </w:rPr>
      </w:pPr>
      <w:r w:rsidRPr="00080D18">
        <w:rPr>
          <w:sz w:val="20"/>
          <w:lang w:val="es-ES"/>
        </w:rPr>
        <w:t>Si realizamos todos los pasos que indica este</w:t>
      </w:r>
      <w:r w:rsidRPr="00080D18">
        <w:rPr>
          <w:sz w:val="20"/>
          <w:lang w:val="es-ES"/>
        </w:rPr>
        <w:t xml:space="preserve"> algoritmo, podremos obtener el libro que sea porque la connotación de éste es absolutamente genérico sin restricciones ya que en ningún momento se está diciendo que nos desplacemos hacia una librería que quede en la</w:t>
      </w:r>
      <w:r w:rsidRPr="00080D18">
        <w:rPr>
          <w:spacing w:val="-31"/>
          <w:sz w:val="20"/>
          <w:lang w:val="es-ES"/>
        </w:rPr>
        <w:t xml:space="preserve"> </w:t>
      </w:r>
      <w:r w:rsidRPr="00080D18">
        <w:rPr>
          <w:sz w:val="20"/>
          <w:lang w:val="es-ES"/>
        </w:rPr>
        <w:t>ciudad.</w:t>
      </w:r>
    </w:p>
    <w:p w:rsidR="005C3087" w:rsidRPr="00080D18" w:rsidRDefault="000730CF">
      <w:pPr>
        <w:pStyle w:val="Prrafodelista"/>
        <w:numPr>
          <w:ilvl w:val="0"/>
          <w:numId w:val="42"/>
        </w:numPr>
        <w:tabs>
          <w:tab w:val="left" w:pos="542"/>
        </w:tabs>
        <w:ind w:right="117" w:hanging="360"/>
        <w:jc w:val="both"/>
        <w:rPr>
          <w:sz w:val="20"/>
          <w:lang w:val="es-ES"/>
        </w:rPr>
      </w:pPr>
      <w:r w:rsidRPr="00080D18">
        <w:rPr>
          <w:sz w:val="20"/>
          <w:lang w:val="es-ES"/>
        </w:rPr>
        <w:t xml:space="preserve">Si luego de recorrer todas las </w:t>
      </w:r>
      <w:r w:rsidRPr="00080D18">
        <w:rPr>
          <w:sz w:val="20"/>
          <w:lang w:val="es-ES"/>
        </w:rPr>
        <w:t>librerías de todos los países de todo el mundo vimos que no pudimos conseguir el libro entonces podemos obtener dos conclusiones: Una es que el libro que buscábamos no lo tiene ninguna librería porque está agotado y la otra es que el libro es posible que n</w:t>
      </w:r>
      <w:r w:rsidRPr="00080D18">
        <w:rPr>
          <w:sz w:val="20"/>
          <w:lang w:val="es-ES"/>
        </w:rPr>
        <w:t>unca haya</w:t>
      </w:r>
      <w:r w:rsidRPr="00080D18">
        <w:rPr>
          <w:spacing w:val="1"/>
          <w:sz w:val="20"/>
          <w:lang w:val="es-ES"/>
        </w:rPr>
        <w:t xml:space="preserve"> </w:t>
      </w:r>
      <w:r w:rsidRPr="00080D18">
        <w:rPr>
          <w:sz w:val="20"/>
          <w:lang w:val="es-ES"/>
        </w:rPr>
        <w:t>existido.</w:t>
      </w:r>
    </w:p>
    <w:p w:rsidR="005C3087" w:rsidRPr="00080D18" w:rsidRDefault="000730CF">
      <w:pPr>
        <w:pStyle w:val="Prrafodelista"/>
        <w:numPr>
          <w:ilvl w:val="0"/>
          <w:numId w:val="42"/>
        </w:numPr>
        <w:tabs>
          <w:tab w:val="left" w:pos="542"/>
        </w:tabs>
        <w:ind w:right="115" w:hanging="360"/>
        <w:jc w:val="both"/>
        <w:rPr>
          <w:sz w:val="20"/>
          <w:lang w:val="es-ES"/>
        </w:rPr>
      </w:pPr>
      <w:r w:rsidRPr="00080D18">
        <w:rPr>
          <w:sz w:val="20"/>
          <w:lang w:val="es-ES"/>
        </w:rPr>
        <w:t xml:space="preserve">Si probamos este ejemplo con el libro en mención (o sea </w:t>
      </w:r>
      <w:r w:rsidRPr="00080D18">
        <w:rPr>
          <w:i/>
          <w:sz w:val="20"/>
          <w:lang w:val="es-ES"/>
        </w:rPr>
        <w:t>El Coronel no tiene quien le escriba</w:t>
      </w:r>
      <w:r w:rsidRPr="00080D18">
        <w:rPr>
          <w:sz w:val="20"/>
          <w:lang w:val="es-ES"/>
        </w:rPr>
        <w:t>) tendremos un alto porcentaje de seguridad de que lo conseguimos a menos que esté agotado...</w:t>
      </w:r>
    </w:p>
    <w:p w:rsidR="005C3087" w:rsidRPr="00080D18" w:rsidRDefault="005C3087">
      <w:pPr>
        <w:jc w:val="both"/>
        <w:rPr>
          <w:sz w:val="20"/>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11"/>
        <w:rPr>
          <w:lang w:val="es-ES"/>
        </w:rPr>
      </w:pPr>
    </w:p>
    <w:p w:rsidR="005C3087" w:rsidRPr="00080D18" w:rsidRDefault="000730CF">
      <w:pPr>
        <w:pStyle w:val="Textoindependiente"/>
        <w:ind w:left="181" w:right="115"/>
        <w:jc w:val="both"/>
        <w:rPr>
          <w:lang w:val="es-ES"/>
        </w:rPr>
      </w:pPr>
      <w:r w:rsidRPr="00080D18">
        <w:rPr>
          <w:lang w:val="es-ES"/>
        </w:rPr>
        <w:t>Puede notarse en este tipo de algo</w:t>
      </w:r>
      <w:r w:rsidRPr="00080D18">
        <w:rPr>
          <w:lang w:val="es-ES"/>
        </w:rPr>
        <w:t>ritmos dos cosas: Primero que son algoritmos conocidos como informales, es decir aquellos algoritmos (según los libros) que no pueden ser implementados a través de un computador. Yo sería un poco menos drástico. Yo diría que son algoritmos informales aquel</w:t>
      </w:r>
      <w:r w:rsidRPr="00080D18">
        <w:rPr>
          <w:lang w:val="es-ES"/>
        </w:rPr>
        <w:t>los que no son fácilmente implementables en un computador. Segundo y precisamente debido a que son algoritmos informales, deben hacerse una cantidad de reflexiones antes y después de ellos. Reflexiones que tienen una connotación puramente</w:t>
      </w:r>
      <w:r w:rsidRPr="00080D18">
        <w:rPr>
          <w:spacing w:val="-9"/>
          <w:lang w:val="es-ES"/>
        </w:rPr>
        <w:t xml:space="preserve"> </w:t>
      </w:r>
      <w:r w:rsidRPr="00080D18">
        <w:rPr>
          <w:lang w:val="es-ES"/>
        </w:rPr>
        <w:t>humana.</w:t>
      </w:r>
    </w:p>
    <w:p w:rsidR="005C3087" w:rsidRPr="00080D18" w:rsidRDefault="005C3087">
      <w:pPr>
        <w:pStyle w:val="Textoindependiente"/>
        <w:rPr>
          <w:lang w:val="es-ES"/>
        </w:rPr>
      </w:pPr>
    </w:p>
    <w:p w:rsidR="005C3087" w:rsidRPr="00080D18" w:rsidRDefault="000730CF">
      <w:pPr>
        <w:pStyle w:val="Textoindependiente"/>
        <w:ind w:left="181" w:right="117"/>
        <w:jc w:val="both"/>
        <w:rPr>
          <w:lang w:val="es-ES"/>
        </w:rPr>
      </w:pPr>
      <w:r w:rsidRPr="00080D18">
        <w:rPr>
          <w:lang w:val="es-ES"/>
        </w:rPr>
        <w:t>En la reflexión e. se habló de una prueba. Textualmente dice “Si probamos este ejemplo ....”. Ello significa que todo algoritmo debe ser probado antes de ser ejecutado con el propósito de que tengamos una alta certeza en cuanto al logro del objetivo. Preci</w:t>
      </w:r>
      <w:r w:rsidRPr="00080D18">
        <w:rPr>
          <w:lang w:val="es-ES"/>
        </w:rPr>
        <w:t>samente éste es el tercer concepto que tendremos claro</w:t>
      </w:r>
    </w:p>
    <w:p w:rsidR="005C3087" w:rsidRPr="00080D18" w:rsidRDefault="005C3087">
      <w:pPr>
        <w:pStyle w:val="Textoindependiente"/>
        <w:rPr>
          <w:lang w:val="es-ES"/>
        </w:rPr>
      </w:pPr>
    </w:p>
    <w:p w:rsidR="005C3087" w:rsidRPr="00080D18" w:rsidRDefault="000730CF">
      <w:pPr>
        <w:pStyle w:val="Textoindependiente"/>
        <w:spacing w:before="1"/>
        <w:rPr>
          <w:sz w:val="19"/>
          <w:lang w:val="es-ES"/>
        </w:rPr>
      </w:pPr>
      <w:r>
        <w:pict>
          <v:shape id="_x0000_s3980" type="#_x0000_t202" style="position:absolute;margin-left:201.6pt;margin-top:14.45pt;width:187.2pt;height:79.2pt;z-index:-251312128;mso-wrap-distance-left:0;mso-wrap-distance-right:0;mso-position-horizontal-relative:page" fillcolor="#bfbfbf" strokeweight="3pt">
            <v:textbox inset="0,0,0,0">
              <w:txbxContent>
                <w:p w:rsidR="005C3087" w:rsidRDefault="000730CF">
                  <w:pPr>
                    <w:spacing w:before="373"/>
                    <w:ind w:left="721"/>
                    <w:rPr>
                      <w:sz w:val="56"/>
                    </w:rPr>
                  </w:pPr>
                  <w:r>
                    <w:rPr>
                      <w:w w:val="105"/>
                      <w:sz w:val="56"/>
                    </w:rPr>
                    <w:t>La prueba</w:t>
                  </w:r>
                </w:p>
              </w:txbxContent>
            </v:textbox>
            <w10:wrap type="topAndBottom" anchorx="page"/>
          </v:shape>
        </w:pict>
      </w:r>
    </w:p>
    <w:p w:rsidR="005C3087" w:rsidRPr="00080D18" w:rsidRDefault="005C3087">
      <w:pPr>
        <w:pStyle w:val="Textoindependiente"/>
        <w:rPr>
          <w:lang w:val="es-ES"/>
        </w:rPr>
      </w:pPr>
    </w:p>
    <w:p w:rsidR="005C3087" w:rsidRPr="00080D18" w:rsidRDefault="005C3087">
      <w:pPr>
        <w:pStyle w:val="Textoindependiente"/>
        <w:spacing w:before="11"/>
        <w:rPr>
          <w:sz w:val="19"/>
          <w:lang w:val="es-ES"/>
        </w:rPr>
      </w:pPr>
    </w:p>
    <w:p w:rsidR="005C3087" w:rsidRPr="00080D18" w:rsidRDefault="000730CF">
      <w:pPr>
        <w:pStyle w:val="Textoindependiente"/>
        <w:spacing w:before="93"/>
        <w:ind w:left="181" w:right="117"/>
        <w:jc w:val="both"/>
        <w:rPr>
          <w:lang w:val="es-ES"/>
        </w:rPr>
      </w:pPr>
      <w:r w:rsidRPr="00080D18">
        <w:rPr>
          <w:lang w:val="es-ES"/>
        </w:rPr>
        <w:t>Que para efectos técnicos se llamará la Prueba de Escritorio. Qué es pues la Prueba de Escritorio..? Es la simulación de la puesta en marcha de un algoritmo. Con la Prueba de Escritori</w:t>
      </w:r>
      <w:r w:rsidRPr="00080D18">
        <w:rPr>
          <w:lang w:val="es-ES"/>
        </w:rPr>
        <w:t>o podemos determinar si el algoritmo que hemos diseñado logra el objetivo propuesto. De no ser así podremos concluir que se debe corregir el algoritmo hasta lograr que satisfaga el objetivo propuesto.</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181" w:right="116"/>
        <w:jc w:val="both"/>
        <w:rPr>
          <w:lang w:val="es-ES"/>
        </w:rPr>
      </w:pPr>
      <w:r w:rsidRPr="00080D18">
        <w:rPr>
          <w:lang w:val="es-ES"/>
        </w:rPr>
        <w:t>Por lo que usted ha podido observar en el algoritmo d</w:t>
      </w:r>
      <w:r w:rsidRPr="00080D18">
        <w:rPr>
          <w:lang w:val="es-ES"/>
        </w:rPr>
        <w:t>e ejemplo, cada línea numerada del algoritmo puede considerarse a su vez otro algoritmo ya que el solo hecho de Saber cuál es el libro que se quiere adquirir nos obliga a realizar una serie de pasos ordenados y secuenciales para poderlo saber. Entonces sur</w:t>
      </w:r>
      <w:r w:rsidRPr="00080D18">
        <w:rPr>
          <w:lang w:val="es-ES"/>
        </w:rPr>
        <w:t>ge una inquietud... Qué tan detallado puede ser un algoritmo..? Su respuesta, como todo lo que va a encontrar en este libro es muy lógica y muy sencilla. Un algoritmo debe tener el nivel de detalle suficiente como para que no exista ninguna duda en su pues</w:t>
      </w:r>
      <w:r w:rsidRPr="00080D18">
        <w:rPr>
          <w:lang w:val="es-ES"/>
        </w:rPr>
        <w:t>ta en marcha, es decir, como para que cada línea pueda ser realizada sin el mas mínimo asomo de inquietud. Ello quiere decir que algunos algoritmos pueden ser más entendibles para unas personas que para otras dada su misma definición</w:t>
      </w:r>
      <w:r w:rsidRPr="00080D18">
        <w:rPr>
          <w:spacing w:val="-5"/>
          <w:lang w:val="es-ES"/>
        </w:rPr>
        <w:t xml:space="preserve"> </w:t>
      </w:r>
      <w:r w:rsidRPr="00080D18">
        <w:rPr>
          <w:lang w:val="es-ES"/>
        </w:rPr>
        <w:t>racional.</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5"/>
        <w:ind w:left="181" w:right="116"/>
        <w:jc w:val="both"/>
        <w:rPr>
          <w:lang w:val="es-ES"/>
        </w:rPr>
      </w:pPr>
      <w:r w:rsidRPr="00080D18">
        <w:rPr>
          <w:lang w:val="es-ES"/>
        </w:rPr>
        <w:t xml:space="preserve">Como todo </w:t>
      </w:r>
      <w:r w:rsidRPr="00080D18">
        <w:rPr>
          <w:lang w:val="es-ES"/>
        </w:rPr>
        <w:t>dentro del conocimiento humano requiera una clasificación y los conceptos de los cuales estamos hablando no son la excepción, los algoritmos se clasifican en :</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1"/>
        <w:spacing w:before="181"/>
        <w:rPr>
          <w:lang w:val="es-ES"/>
        </w:rPr>
      </w:pPr>
      <w:bookmarkStart w:id="1" w:name="_TOC_250048"/>
      <w:bookmarkEnd w:id="1"/>
      <w:r w:rsidRPr="00080D18">
        <w:rPr>
          <w:w w:val="110"/>
          <w:lang w:val="es-ES"/>
        </w:rPr>
        <w:t>Algoritmos Informales</w:t>
      </w:r>
    </w:p>
    <w:p w:rsidR="005C3087" w:rsidRPr="00080D18" w:rsidRDefault="000730CF">
      <w:pPr>
        <w:pStyle w:val="Textoindependiente"/>
        <w:spacing w:before="5"/>
        <w:rPr>
          <w:sz w:val="14"/>
          <w:lang w:val="es-ES"/>
        </w:rPr>
      </w:pPr>
      <w:r>
        <w:pict>
          <v:line id="_x0000_s3979" style="position:absolute;z-index:-251311104;mso-wrap-distance-left:0;mso-wrap-distance-right:0;mso-position-horizontal-relative:page" from="86.4pt,10.65pt" to="489.6pt,10.65pt">
            <w10:wrap type="topAndBottom" anchorx="page"/>
          </v:line>
        </w:pict>
      </w:r>
    </w:p>
    <w:p w:rsidR="005C3087" w:rsidRPr="00080D18" w:rsidRDefault="005C3087">
      <w:pPr>
        <w:pStyle w:val="Textoindependiente"/>
        <w:spacing w:before="4"/>
        <w:rPr>
          <w:sz w:val="50"/>
          <w:lang w:val="es-ES"/>
        </w:rPr>
      </w:pPr>
    </w:p>
    <w:p w:rsidR="005C3087" w:rsidRPr="00080D18" w:rsidRDefault="000730CF">
      <w:pPr>
        <w:pStyle w:val="Textoindependiente"/>
        <w:ind w:left="181" w:right="114"/>
        <w:jc w:val="both"/>
        <w:rPr>
          <w:lang w:val="es-ES"/>
        </w:rPr>
      </w:pPr>
      <w:r w:rsidRPr="00080D18">
        <w:rPr>
          <w:lang w:val="es-ES"/>
        </w:rPr>
        <w:t>Definidos como todos aquellos algoritmos que no son realizables a través de un computador o al menos no fácilmente. Son aquellos algoritmos en donde el ejecutor real es el ser humano como el</w:t>
      </w:r>
    </w:p>
    <w:p w:rsidR="005C3087" w:rsidRPr="00080D18" w:rsidRDefault="005C3087">
      <w:pPr>
        <w:jc w:val="both"/>
        <w:rPr>
          <w:lang w:val="es-ES"/>
        </w:rPr>
        <w:sectPr w:rsidR="005C3087" w:rsidRPr="00080D18">
          <w:headerReference w:type="even" r:id="rId13"/>
          <w:headerReference w:type="default" r:id="rId14"/>
          <w:pgSz w:w="12240" w:h="15840"/>
          <w:pgMar w:top="940" w:right="1580" w:bottom="280" w:left="1520" w:header="722" w:footer="0" w:gutter="0"/>
          <w:pgNumType w:start="2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ight="114"/>
        <w:jc w:val="both"/>
        <w:rPr>
          <w:lang w:val="es-ES"/>
        </w:rPr>
      </w:pPr>
      <w:r w:rsidRPr="00080D18">
        <w:rPr>
          <w:lang w:val="es-ES"/>
        </w:rPr>
        <w:t>algoritmo para dar un beso, el algoritmo para fritar unos huevos o el algoritmo para conseguir un libro. Escribo que al menos no fácilmen</w:t>
      </w:r>
      <w:r w:rsidRPr="00080D18">
        <w:rPr>
          <w:lang w:val="es-ES"/>
        </w:rPr>
        <w:t>te porque la tecnología ha avanzado tanto que muchos algoritmos que en el pasado no eran implementables a través de un computador en la actualidad  lo son y de manera mucho más sencilla como es el caso del algoritmo para conseguir un libro que anteriorment</w:t>
      </w:r>
      <w:r w:rsidRPr="00080D18">
        <w:rPr>
          <w:lang w:val="es-ES"/>
        </w:rPr>
        <w:t>e se pensaba en librerías y ahora se piensa en un concepto mas globalizado: Internet, con mas posibilidad de conseguirlo y con menos</w:t>
      </w:r>
      <w:r w:rsidRPr="00080D18">
        <w:rPr>
          <w:spacing w:val="-7"/>
          <w:lang w:val="es-ES"/>
        </w:rPr>
        <w:t xml:space="preserve"> </w:t>
      </w:r>
      <w:r w:rsidRPr="00080D18">
        <w:rPr>
          <w:lang w:val="es-ES"/>
        </w:rPr>
        <w:t>trabajo.</w:t>
      </w:r>
    </w:p>
    <w:p w:rsidR="005C3087" w:rsidRPr="00080D18" w:rsidRDefault="005C3087">
      <w:pPr>
        <w:pStyle w:val="Textoindependiente"/>
        <w:rPr>
          <w:lang w:val="es-ES"/>
        </w:rPr>
      </w:pPr>
    </w:p>
    <w:p w:rsidR="005C3087" w:rsidRPr="00080D18" w:rsidRDefault="000730CF">
      <w:pPr>
        <w:pStyle w:val="Textoindependiente"/>
        <w:ind w:left="181" w:right="119"/>
        <w:jc w:val="both"/>
        <w:rPr>
          <w:lang w:val="es-ES"/>
        </w:rPr>
      </w:pPr>
      <w:r w:rsidRPr="00080D18">
        <w:rPr>
          <w:lang w:val="es-ES"/>
        </w:rPr>
        <w:t xml:space="preserve">De manera que vamos a considerar aquellos algoritmos informales como los que son preferiblemente realizables por </w:t>
      </w:r>
      <w:r w:rsidRPr="00080D18">
        <w:rPr>
          <w:lang w:val="es-ES"/>
        </w:rPr>
        <w:t>el ser humano.</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1"/>
        <w:spacing w:before="182"/>
        <w:jc w:val="both"/>
        <w:rPr>
          <w:lang w:val="es-ES"/>
        </w:rPr>
      </w:pPr>
      <w:bookmarkStart w:id="2" w:name="_TOC_250047"/>
      <w:bookmarkEnd w:id="2"/>
      <w:r w:rsidRPr="00080D18">
        <w:rPr>
          <w:w w:val="110"/>
          <w:lang w:val="es-ES"/>
        </w:rPr>
        <w:t>Algoritmos Computacionales</w:t>
      </w:r>
    </w:p>
    <w:p w:rsidR="005C3087" w:rsidRPr="00080D18" w:rsidRDefault="000730CF">
      <w:pPr>
        <w:pStyle w:val="Textoindependiente"/>
        <w:spacing w:before="3"/>
        <w:rPr>
          <w:sz w:val="16"/>
          <w:lang w:val="es-ES"/>
        </w:rPr>
      </w:pPr>
      <w:r>
        <w:pict>
          <v:line id="_x0000_s3978" style="position:absolute;z-index:-251310080;mso-wrap-distance-left:0;mso-wrap-distance-right:0;mso-position-horizontal-relative:page" from="86.4pt,11.75pt" to="489.6pt,11.75pt">
            <w10:wrap type="topAndBottom" anchorx="page"/>
          </v:line>
        </w:pict>
      </w:r>
    </w:p>
    <w:p w:rsidR="005C3087" w:rsidRPr="00080D18" w:rsidRDefault="005C3087">
      <w:pPr>
        <w:pStyle w:val="Textoindependiente"/>
        <w:rPr>
          <w:sz w:val="36"/>
          <w:lang w:val="es-ES"/>
        </w:rPr>
      </w:pPr>
    </w:p>
    <w:p w:rsidR="005C3087" w:rsidRPr="00080D18" w:rsidRDefault="000730CF">
      <w:pPr>
        <w:pStyle w:val="Textoindependiente"/>
        <w:spacing w:before="235"/>
        <w:ind w:left="181" w:right="116"/>
        <w:jc w:val="both"/>
        <w:rPr>
          <w:lang w:val="es-ES"/>
        </w:rPr>
      </w:pPr>
      <w:r w:rsidRPr="00080D18">
        <w:rPr>
          <w:lang w:val="es-ES"/>
        </w:rPr>
        <w:t>Se consideran como tales todos aquellos algoritmos que deben ser preferiblemente implementados en un computador para aprovechar su velocidad de procesamiento. Un ejemplo de estos puede ser el algoritmo que genere los primeros 100 números primos, recordando</w:t>
      </w:r>
      <w:r w:rsidRPr="00080D18">
        <w:rPr>
          <w:lang w:val="es-ES"/>
        </w:rPr>
        <w:t xml:space="preserve"> que un número primo es aquel que solo puede ser dividido exactamente entre la unidad y entre si mismo, que si bien podrían ser calculados utilizando un papel y un lápiz, la utilización de un computador en unión con el algoritmo adecuado nos va a dar un re</w:t>
      </w:r>
      <w:r w:rsidRPr="00080D18">
        <w:rPr>
          <w:lang w:val="es-ES"/>
        </w:rPr>
        <w:t xml:space="preserve">sultado mucho mas rápido y absolutamente confiable (de hecho depende de que el algoritmo igualmente sea </w:t>
      </w:r>
      <w:r w:rsidRPr="00080D18">
        <w:rPr>
          <w:spacing w:val="2"/>
          <w:lang w:val="es-ES"/>
        </w:rPr>
        <w:t xml:space="preserve">muy </w:t>
      </w:r>
      <w:r w:rsidRPr="00080D18">
        <w:rPr>
          <w:lang w:val="es-ES"/>
        </w:rPr>
        <w:t>confiable). Son precisamente estos algoritmos los que vamos a tratar de definir y poner en práctica en el desarrollo de este</w:t>
      </w:r>
      <w:r w:rsidRPr="00080D18">
        <w:rPr>
          <w:spacing w:val="-34"/>
          <w:lang w:val="es-ES"/>
        </w:rPr>
        <w:t xml:space="preserve"> </w:t>
      </w:r>
      <w:r w:rsidRPr="00080D18">
        <w:rPr>
          <w:lang w:val="es-ES"/>
        </w:rPr>
        <w:t>libro.</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spacing w:before="1"/>
        <w:ind w:left="181" w:right="117"/>
        <w:jc w:val="both"/>
        <w:rPr>
          <w:lang w:val="es-ES"/>
        </w:rPr>
      </w:pPr>
      <w:r w:rsidRPr="00080D18">
        <w:rPr>
          <w:lang w:val="es-ES"/>
        </w:rPr>
        <w:t>En el desarrollo de los algoritmos computacionales, los cuales nos van a ocupar en lo sucesivo, la metodología para llegar a la solución final que permita lograr un objetivo (igualmente computacional) continúa con los siguientes pasos:</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tulo2"/>
        <w:jc w:val="both"/>
        <w:rPr>
          <w:lang w:val="es-ES"/>
        </w:rPr>
      </w:pPr>
      <w:bookmarkStart w:id="3" w:name="_TOC_250046"/>
      <w:bookmarkEnd w:id="3"/>
      <w:r w:rsidRPr="00080D18">
        <w:rPr>
          <w:w w:val="110"/>
          <w:lang w:val="es-ES"/>
        </w:rPr>
        <w:t>Transcripción</w:t>
      </w:r>
    </w:p>
    <w:p w:rsidR="005C3087" w:rsidRPr="00080D18" w:rsidRDefault="000730CF">
      <w:pPr>
        <w:pStyle w:val="Textoindependiente"/>
        <w:spacing w:before="231"/>
        <w:ind w:left="181" w:right="111"/>
        <w:jc w:val="both"/>
        <w:rPr>
          <w:lang w:val="es-ES"/>
        </w:rPr>
      </w:pPr>
      <w:r w:rsidRPr="00080D18">
        <w:rPr>
          <w:lang w:val="es-ES"/>
        </w:rPr>
        <w:t>Este</w:t>
      </w:r>
      <w:r w:rsidRPr="00080D18">
        <w:rPr>
          <w:lang w:val="es-ES"/>
        </w:rPr>
        <w:t xml:space="preserve"> es el proceso a través del cual “convertimos” un algoritmo, escrito en términos muy coloquiales e informales, en un listado de instrucciones entendibles a un computador y que se ajustan a las reglas sintácticas de determinado lenguaje de programación. Pod</w:t>
      </w:r>
      <w:r w:rsidRPr="00080D18">
        <w:rPr>
          <w:lang w:val="es-ES"/>
        </w:rPr>
        <w:t>ríamos decir que es la “traducción” de un algoritmo con la “ortografía” de un Lenguaje de</w:t>
      </w:r>
      <w:r w:rsidRPr="00080D18">
        <w:rPr>
          <w:spacing w:val="-18"/>
          <w:lang w:val="es-ES"/>
        </w:rPr>
        <w:t xml:space="preserve"> </w:t>
      </w:r>
      <w:r w:rsidRPr="00080D18">
        <w:rPr>
          <w:lang w:val="es-ES"/>
        </w:rPr>
        <w:t>Programación.</w:t>
      </w:r>
    </w:p>
    <w:p w:rsidR="005C3087" w:rsidRPr="00080D18" w:rsidRDefault="005C3087">
      <w:pPr>
        <w:pStyle w:val="Textoindependiente"/>
        <w:spacing w:before="11"/>
        <w:rPr>
          <w:sz w:val="19"/>
          <w:lang w:val="es-ES"/>
        </w:rPr>
      </w:pPr>
    </w:p>
    <w:p w:rsidR="005C3087" w:rsidRPr="00080D18" w:rsidRDefault="000730CF">
      <w:pPr>
        <w:pStyle w:val="Textoindependiente"/>
        <w:ind w:left="181" w:right="111"/>
        <w:jc w:val="both"/>
        <w:rPr>
          <w:lang w:val="es-ES"/>
        </w:rPr>
      </w:pPr>
      <w:r w:rsidRPr="00080D18">
        <w:rPr>
          <w:lang w:val="es-ES"/>
        </w:rPr>
        <w:t>Qué son las reglas sintácticas de un Lenguaje de Programación..? Son todas las restricciones técnicas (y algunas veces caprichosas) sobre las cuales es</w:t>
      </w:r>
      <w:r w:rsidRPr="00080D18">
        <w:rPr>
          <w:lang w:val="es-ES"/>
        </w:rPr>
        <w:t>tá construído el Lenguaje. Por ejemplo y solo con el ánimo de ilustrar lo que acabo de decir. Si estamos utilizando el Lenguaje de Programación C, la orden para leer un dato se da con la instrucción cin así como está escrito y sin ningún tipo de modificaci</w:t>
      </w:r>
      <w:r w:rsidRPr="00080D18">
        <w:rPr>
          <w:lang w:val="es-ES"/>
        </w:rPr>
        <w:t>ón por mas mínima que ésta sea. Será un error, entonces, escribir esta orden así Cin ó así cim. El Lenguaje C solo entiende la instrucción cin tal como sus creadores la diseñaron. De tal forma que para escribir un algoritmo computacional en términos entend</w:t>
      </w:r>
      <w:r w:rsidRPr="00080D18">
        <w:rPr>
          <w:lang w:val="es-ES"/>
        </w:rPr>
        <w:t>ibles a un computador lo único que necesitamos saber son las reglas sintácticas de un Lenguaje de Programación cualquiera. El algoritmo escrito con dichas reglas se llamará Programa.</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181" w:right="121"/>
        <w:jc w:val="both"/>
        <w:rPr>
          <w:lang w:val="es-ES"/>
        </w:rPr>
      </w:pPr>
      <w:r w:rsidRPr="00080D18">
        <w:rPr>
          <w:lang w:val="es-ES"/>
        </w:rPr>
        <w:t>Qué es pues un Programa..? Es un algoritmo escrito con las instrucciones, las restricciones y las reglas de un Lenguaje de Programación.</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0730CF">
      <w:pPr>
        <w:pStyle w:val="Ttulo2"/>
        <w:spacing w:before="242"/>
        <w:jc w:val="both"/>
        <w:rPr>
          <w:lang w:val="es-ES"/>
        </w:rPr>
      </w:pPr>
      <w:bookmarkStart w:id="4" w:name="_TOC_250045"/>
      <w:bookmarkEnd w:id="4"/>
      <w:r w:rsidRPr="00080D18">
        <w:rPr>
          <w:w w:val="115"/>
          <w:lang w:val="es-ES"/>
        </w:rPr>
        <w:t>Digitación</w:t>
      </w:r>
    </w:p>
    <w:p w:rsidR="005C3087" w:rsidRPr="00080D18" w:rsidRDefault="000730CF">
      <w:pPr>
        <w:pStyle w:val="Textoindependiente"/>
        <w:spacing w:before="230"/>
        <w:ind w:left="181" w:right="117"/>
        <w:jc w:val="both"/>
        <w:rPr>
          <w:lang w:val="es-ES"/>
        </w:rPr>
      </w:pPr>
      <w:r w:rsidRPr="00080D18">
        <w:rPr>
          <w:lang w:val="es-ES"/>
        </w:rPr>
        <w:t xml:space="preserve">Es el proceso a través del cual le escribimos al computador el programa que hemos acabado de </w:t>
      </w:r>
      <w:r w:rsidRPr="00080D18">
        <w:rPr>
          <w:lang w:val="es-ES"/>
        </w:rPr>
        <w:t xml:space="preserve">escribir en papel. Para ello nos valemos de un programa llamado Editor de texto que nos permite escribir un texto y grabarlo. Visto neutralmente, un programa no es mas que un texto escrito bajo la óptica de algunas reglas preestablecidas por los creadores </w:t>
      </w:r>
      <w:r w:rsidRPr="00080D18">
        <w:rPr>
          <w:lang w:val="es-ES"/>
        </w:rPr>
        <w:t>de un Lenguaje de Programación.</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tulo2"/>
        <w:jc w:val="both"/>
        <w:rPr>
          <w:lang w:val="es-ES"/>
        </w:rPr>
      </w:pPr>
      <w:bookmarkStart w:id="5" w:name="_TOC_250044"/>
      <w:bookmarkEnd w:id="5"/>
      <w:r w:rsidRPr="00080D18">
        <w:rPr>
          <w:w w:val="110"/>
          <w:lang w:val="es-ES"/>
        </w:rPr>
        <w:t>Compilación</w:t>
      </w:r>
    </w:p>
    <w:p w:rsidR="005C3087" w:rsidRPr="00080D18" w:rsidRDefault="000730CF">
      <w:pPr>
        <w:pStyle w:val="Textoindependiente"/>
        <w:spacing w:before="230"/>
        <w:ind w:left="181" w:right="117"/>
        <w:jc w:val="both"/>
        <w:rPr>
          <w:lang w:val="es-ES"/>
        </w:rPr>
      </w:pPr>
      <w:r w:rsidRPr="00080D18">
        <w:rPr>
          <w:lang w:val="es-ES"/>
        </w:rPr>
        <w:t xml:space="preserve">Es muy normal que al reescribir un algoritmo con las reglas sintácticas de un Lenguaje de Programación es decir al escribir un programa, omitamos algunas reglas y se nos vayan, sin querer, algunos errores. Por </w:t>
      </w:r>
      <w:r w:rsidRPr="00080D18">
        <w:rPr>
          <w:lang w:val="es-ES"/>
        </w:rPr>
        <w:t>ejemplo que en alguna parte del programa abrimos un paréntesis que luego se nos olvidó cerrar. Para ello el computador nos facilita una herramienta que revisa la sintaxis del programa, nos dice si tiene errores y, en los casos mas depurados, nos dice en qu</w:t>
      </w:r>
      <w:r w:rsidRPr="00080D18">
        <w:rPr>
          <w:lang w:val="es-ES"/>
        </w:rPr>
        <w:t>é líneas del programa están los errores y hasta nos sugiere la</w:t>
      </w:r>
      <w:r w:rsidRPr="00080D18">
        <w:rPr>
          <w:spacing w:val="-11"/>
          <w:lang w:val="es-ES"/>
        </w:rPr>
        <w:t xml:space="preserve"> </w:t>
      </w:r>
      <w:r w:rsidRPr="00080D18">
        <w:rPr>
          <w:lang w:val="es-ES"/>
        </w:rPr>
        <w:t>corrección.</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ind w:left="181" w:right="117"/>
        <w:jc w:val="both"/>
        <w:rPr>
          <w:lang w:val="es-ES"/>
        </w:rPr>
      </w:pPr>
      <w:r w:rsidRPr="00080D18">
        <w:rPr>
          <w:lang w:val="es-ES"/>
        </w:rPr>
        <w:t>Entonces qué es la compilación..? Es el proceso a través del cual el computador revisa que el programa que hemos digitado se ajuste a las reglas sintácticas de un determinado Leng</w:t>
      </w:r>
      <w:r w:rsidRPr="00080D18">
        <w:rPr>
          <w:lang w:val="es-ES"/>
        </w:rPr>
        <w:t>uaje de Programación. Quién realiza realmente el proceso llamado compilación..? Pues lo realiza un programa llamado Compilador que es el encargado de evaluar dos tipos de errores:</w:t>
      </w:r>
    </w:p>
    <w:p w:rsidR="005C3087" w:rsidRPr="00080D18" w:rsidRDefault="005C3087">
      <w:pPr>
        <w:pStyle w:val="Textoindependiente"/>
        <w:rPr>
          <w:sz w:val="22"/>
          <w:lang w:val="es-ES"/>
        </w:rPr>
      </w:pPr>
    </w:p>
    <w:p w:rsidR="005C3087" w:rsidRPr="00080D18" w:rsidRDefault="005C3087">
      <w:pPr>
        <w:pStyle w:val="Textoindependiente"/>
        <w:spacing w:before="9"/>
        <w:rPr>
          <w:sz w:val="17"/>
          <w:lang w:val="es-ES"/>
        </w:rPr>
      </w:pPr>
    </w:p>
    <w:p w:rsidR="005C3087" w:rsidRPr="00080D18" w:rsidRDefault="000730CF">
      <w:pPr>
        <w:pStyle w:val="Textoindependiente"/>
        <w:spacing w:before="1"/>
        <w:ind w:left="181" w:right="117"/>
        <w:jc w:val="both"/>
        <w:rPr>
          <w:lang w:val="es-ES"/>
        </w:rPr>
      </w:pPr>
      <w:r w:rsidRPr="00080D18">
        <w:rPr>
          <w:lang w:val="es-ES"/>
        </w:rPr>
        <w:t>Errores de Sintaxis.- Podríamos asociar los errores de sintaxis en un Leng</w:t>
      </w:r>
      <w:r w:rsidRPr="00080D18">
        <w:rPr>
          <w:lang w:val="es-ES"/>
        </w:rPr>
        <w:t>uaje de Programación con los errores de Ortografía en nuestro idioma. Son aquellos errores representados en la omisión de alguna o algunas reglas sintáctica (hablando de un Lenguaje de Programación). Por ejemplo es normal que algunas veces, en medio de una</w:t>
      </w:r>
      <w:r w:rsidRPr="00080D18">
        <w:rPr>
          <w:lang w:val="es-ES"/>
        </w:rPr>
        <w:t xml:space="preserve"> expresión matemática, abramos un paréntesis que luego se nos olvida cerrar... entonces al momento de compilar, el compilador nos indicará precisamente ese error.</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spacing w:before="1"/>
        <w:ind w:left="181" w:right="114"/>
        <w:jc w:val="both"/>
        <w:rPr>
          <w:lang w:val="es-ES"/>
        </w:rPr>
      </w:pPr>
      <w:r w:rsidRPr="00080D18">
        <w:rPr>
          <w:lang w:val="es-ES"/>
        </w:rPr>
        <w:t>Errores de Precaución.- Algunos compiladores nos hacen, por decirlo así, cierto tipo de rec</w:t>
      </w:r>
      <w:r w:rsidRPr="00080D18">
        <w:rPr>
          <w:lang w:val="es-ES"/>
        </w:rPr>
        <w:t>omendaciones para efectos de mejoramiento o aseguramiento de nuestros programas. Este tópico lo veremos de manera mas detallada en la medida que se vayan desarrollando los temas de este libro.</w:t>
      </w:r>
    </w:p>
    <w:p w:rsidR="005C3087" w:rsidRPr="00080D18" w:rsidRDefault="005C3087">
      <w:pPr>
        <w:pStyle w:val="Textoindependiente"/>
        <w:rPr>
          <w:sz w:val="22"/>
          <w:lang w:val="es-ES"/>
        </w:rPr>
      </w:pPr>
    </w:p>
    <w:p w:rsidR="005C3087" w:rsidRPr="00080D18" w:rsidRDefault="005C3087">
      <w:pPr>
        <w:pStyle w:val="Textoindependiente"/>
        <w:spacing w:before="2"/>
        <w:rPr>
          <w:sz w:val="18"/>
          <w:lang w:val="es-ES"/>
        </w:rPr>
      </w:pPr>
    </w:p>
    <w:p w:rsidR="005C3087" w:rsidRPr="00080D18" w:rsidRDefault="000730CF">
      <w:pPr>
        <w:pStyle w:val="Textoindependiente"/>
        <w:ind w:left="181" w:right="117"/>
        <w:jc w:val="both"/>
        <w:rPr>
          <w:lang w:val="es-ES"/>
        </w:rPr>
      </w:pPr>
      <w:r w:rsidRPr="00080D18">
        <w:rPr>
          <w:lang w:val="es-ES"/>
        </w:rPr>
        <w:t>Porqué se habla de algunos compiladores..? Pues porque dado que existen varios Lenguajes de Programación, cada Lenguaje de Programación tiene su propio compilador o sea su propio revisor sintáctico. Podríamos decir de nuevo (y aunque sea mal dicho sirve en</w:t>
      </w:r>
      <w:r w:rsidRPr="00080D18">
        <w:rPr>
          <w:lang w:val="es-ES"/>
        </w:rPr>
        <w:t xml:space="preserve"> este caso) que la sintaxis es a un Lenguaje de Programación como la ortografía es a un Idioma.</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181" w:right="114"/>
        <w:jc w:val="both"/>
        <w:rPr>
          <w:lang w:val="es-ES"/>
        </w:rPr>
      </w:pPr>
      <w:r w:rsidRPr="00080D18">
        <w:rPr>
          <w:lang w:val="es-ES"/>
        </w:rPr>
        <w:t>Porqué existen varios Lenguajes de Programación..? Esto sí obedece a dos factores: el primero es la especificidad de los Lenguajes ya que son desarrollados pa</w:t>
      </w:r>
      <w:r w:rsidRPr="00080D18">
        <w:rPr>
          <w:lang w:val="es-ES"/>
        </w:rPr>
        <w:t>ra que cumplan de la mejor manera ciertos objetivos (refiriéndonos al mundo de la informática) y el segundo es un factor netamente comercial pues los Lenguajes de Programación son producidos por empresas fabricantes de software.</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ind w:left="181" w:right="116"/>
        <w:jc w:val="both"/>
        <w:rPr>
          <w:lang w:val="es-ES"/>
        </w:rPr>
      </w:pPr>
      <w:r w:rsidRPr="00080D18">
        <w:rPr>
          <w:lang w:val="es-ES"/>
        </w:rPr>
        <w:t>En un programa los errore</w:t>
      </w:r>
      <w:r w:rsidRPr="00080D18">
        <w:rPr>
          <w:lang w:val="es-ES"/>
        </w:rPr>
        <w:t>s son de tres tipos: Errores de Sintaxis y Errores de Precaución que como ya se dijo son revisados por el compilador. Son los errores fáciles porque los compiladores actuales no solo le dicen a uno cuál es el error sino que además le indican mas o menos en</w:t>
      </w:r>
      <w:r w:rsidRPr="00080D18">
        <w:rPr>
          <w:lang w:val="es-ES"/>
        </w:rPr>
        <w:t xml:space="preserve"> donde está e incluso algunas veces le sugieren la corrección. Los errores difíciles realmente de</w:t>
      </w:r>
      <w:r w:rsidRPr="00080D18">
        <w:rPr>
          <w:spacing w:val="40"/>
          <w:lang w:val="es-ES"/>
        </w:rPr>
        <w:t xml:space="preserve"> </w:t>
      </w:r>
      <w:r w:rsidRPr="00080D18">
        <w:rPr>
          <w:lang w:val="es-ES"/>
        </w:rPr>
        <w:t>encontrar</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ight="119"/>
        <w:jc w:val="both"/>
        <w:rPr>
          <w:lang w:val="es-ES"/>
        </w:rPr>
      </w:pPr>
      <w:r w:rsidRPr="00080D18">
        <w:rPr>
          <w:lang w:val="es-ES"/>
        </w:rPr>
        <w:t>en un programa son el tercer tipo de error y son los Errores Lógicos ya que el compilador no le va a discutir acerca de lo que usted</w:t>
      </w:r>
      <w:r w:rsidRPr="00080D18">
        <w:rPr>
          <w:lang w:val="es-ES"/>
        </w:rPr>
        <w:t xml:space="preserve"> quiere hacer y cómo quiere hacerlo.</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3"/>
        <w:ind w:left="181" w:right="117"/>
        <w:jc w:val="both"/>
        <w:rPr>
          <w:lang w:val="es-ES"/>
        </w:rPr>
      </w:pPr>
      <w:r w:rsidRPr="00080D18">
        <w:rPr>
          <w:lang w:val="es-ES"/>
        </w:rPr>
        <w:t>Y en donde se detectan los Errores Lógicos..? Pues en la Prueba de Escritorio, allí y solo allí usted podrá determinar si su algoritmo está realmente bien o no es decir si logra o no el objetivo propuesto. Ha de tener</w:t>
      </w:r>
      <w:r w:rsidRPr="00080D18">
        <w:rPr>
          <w:lang w:val="es-ES"/>
        </w:rPr>
        <w:t>se especial cuidado cuando un algoritmo sea transcrito ya que el cambio de cada línea de un algoritmo por su correspondiente instrucción en un programa a veces cambia un poco la lógica inicial, si no se conocen bien las reglas sintácticas del Lenguaje de P</w:t>
      </w:r>
      <w:r w:rsidRPr="00080D18">
        <w:rPr>
          <w:lang w:val="es-ES"/>
        </w:rPr>
        <w:t>rogramación.</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2"/>
        <w:spacing w:before="185"/>
        <w:rPr>
          <w:lang w:val="es-ES"/>
        </w:rPr>
      </w:pPr>
      <w:bookmarkStart w:id="6" w:name="_TOC_250043"/>
      <w:bookmarkEnd w:id="6"/>
      <w:r w:rsidRPr="00080D18">
        <w:rPr>
          <w:w w:val="110"/>
          <w:lang w:val="es-ES"/>
        </w:rPr>
        <w:t>Ejecución o Puesta en Marcha</w:t>
      </w:r>
    </w:p>
    <w:p w:rsidR="005C3087" w:rsidRPr="00080D18" w:rsidRDefault="005C3087">
      <w:pPr>
        <w:pStyle w:val="Textoindependiente"/>
        <w:spacing w:before="10"/>
        <w:rPr>
          <w:sz w:val="39"/>
          <w:lang w:val="es-ES"/>
        </w:rPr>
      </w:pPr>
    </w:p>
    <w:p w:rsidR="005C3087" w:rsidRPr="00080D18" w:rsidRDefault="000730CF">
      <w:pPr>
        <w:pStyle w:val="Textoindependiente"/>
        <w:ind w:left="181" w:right="116"/>
        <w:jc w:val="both"/>
        <w:rPr>
          <w:lang w:val="es-ES"/>
        </w:rPr>
      </w:pPr>
      <w:r w:rsidRPr="00080D18">
        <w:rPr>
          <w:lang w:val="es-ES"/>
        </w:rPr>
        <w:t>Luego de que hemos realizado las correcciones pertinentes para que nuestro compilador nos reporte cero errores de sintaxis y cero errores de precaución ya estamos en condiciones de poner a “correr” nuestro programa o sea en condiciones de ser ejecutado por</w:t>
      </w:r>
      <w:r w:rsidRPr="00080D18">
        <w:rPr>
          <w:lang w:val="es-ES"/>
        </w:rPr>
        <w:t xml:space="preserve"> el computador. Si lo que queríamos inicialmente (o sea nuestro objetivo) era generar los 100 primeros números pares entonces al momento de la ejecución deberán aparecer en pantalla los 100 primeros números pares.</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tulo2"/>
        <w:rPr>
          <w:lang w:val="es-ES"/>
        </w:rPr>
      </w:pPr>
      <w:bookmarkStart w:id="7" w:name="_TOC_250042"/>
      <w:bookmarkEnd w:id="7"/>
      <w:r w:rsidRPr="00080D18">
        <w:rPr>
          <w:w w:val="110"/>
          <w:lang w:val="es-ES"/>
        </w:rPr>
        <w:t>Verificación de Resultados</w:t>
      </w:r>
    </w:p>
    <w:p w:rsidR="005C3087" w:rsidRPr="00080D18" w:rsidRDefault="005C3087">
      <w:pPr>
        <w:pStyle w:val="Textoindependiente"/>
        <w:spacing w:before="1"/>
        <w:rPr>
          <w:sz w:val="40"/>
          <w:lang w:val="es-ES"/>
        </w:rPr>
      </w:pPr>
    </w:p>
    <w:p w:rsidR="005C3087" w:rsidRPr="00080D18" w:rsidRDefault="000730CF">
      <w:pPr>
        <w:pStyle w:val="Textoindependiente"/>
        <w:ind w:left="181" w:right="116"/>
        <w:jc w:val="both"/>
        <w:rPr>
          <w:lang w:val="es-ES"/>
        </w:rPr>
      </w:pPr>
      <w:r w:rsidRPr="00080D18">
        <w:rPr>
          <w:lang w:val="es-ES"/>
        </w:rPr>
        <w:t>Este último paso es útil ya que con lo que nos entregue la ejecución del programa podremos saber si se cumplió el objetivo inicial o no. En caso de que no se haya cumplido el objetivo inicial ( al llegar a este punto ) ser por algunas de las siguientes raz</w:t>
      </w:r>
      <w:r w:rsidRPr="00080D18">
        <w:rPr>
          <w:lang w:val="es-ES"/>
        </w:rPr>
        <w:t>ones</w:t>
      </w:r>
      <w:r w:rsidRPr="00080D18">
        <w:rPr>
          <w:spacing w:val="-1"/>
          <w:lang w:val="es-ES"/>
        </w:rPr>
        <w:t xml:space="preserve"> </w:t>
      </w:r>
      <w:r w:rsidRPr="00080D18">
        <w:rPr>
          <w:lang w:val="es-ES"/>
        </w:rPr>
        <w:t>:</w:t>
      </w:r>
    </w:p>
    <w:p w:rsidR="005C3087" w:rsidRPr="00080D18" w:rsidRDefault="005C3087">
      <w:pPr>
        <w:pStyle w:val="Textoindependiente"/>
        <w:spacing w:before="11"/>
        <w:rPr>
          <w:sz w:val="19"/>
          <w:lang w:val="es-ES"/>
        </w:rPr>
      </w:pPr>
    </w:p>
    <w:p w:rsidR="005C3087" w:rsidRPr="00080D18" w:rsidRDefault="000730CF">
      <w:pPr>
        <w:pStyle w:val="Prrafodelista"/>
        <w:numPr>
          <w:ilvl w:val="0"/>
          <w:numId w:val="41"/>
        </w:numPr>
        <w:tabs>
          <w:tab w:val="left" w:pos="542"/>
        </w:tabs>
        <w:ind w:hanging="360"/>
        <w:rPr>
          <w:sz w:val="20"/>
          <w:lang w:val="es-ES"/>
        </w:rPr>
      </w:pPr>
      <w:r w:rsidRPr="00080D18">
        <w:rPr>
          <w:sz w:val="20"/>
          <w:lang w:val="es-ES"/>
        </w:rPr>
        <w:t>No teníamos claro el objetivo y fallamos en todo el</w:t>
      </w:r>
      <w:r w:rsidRPr="00080D18">
        <w:rPr>
          <w:spacing w:val="-9"/>
          <w:sz w:val="20"/>
          <w:lang w:val="es-ES"/>
        </w:rPr>
        <w:t xml:space="preserve"> </w:t>
      </w:r>
      <w:r w:rsidRPr="00080D18">
        <w:rPr>
          <w:sz w:val="20"/>
          <w:lang w:val="es-ES"/>
        </w:rPr>
        <w:t>proceso</w:t>
      </w:r>
    </w:p>
    <w:p w:rsidR="005C3087" w:rsidRPr="00080D18" w:rsidRDefault="000730CF">
      <w:pPr>
        <w:pStyle w:val="Prrafodelista"/>
        <w:numPr>
          <w:ilvl w:val="0"/>
          <w:numId w:val="41"/>
        </w:numPr>
        <w:tabs>
          <w:tab w:val="left" w:pos="542"/>
        </w:tabs>
        <w:spacing w:before="1"/>
        <w:ind w:right="119" w:hanging="360"/>
        <w:rPr>
          <w:sz w:val="20"/>
          <w:lang w:val="es-ES"/>
        </w:rPr>
      </w:pPr>
      <w:r w:rsidRPr="00080D18">
        <w:rPr>
          <w:sz w:val="20"/>
          <w:lang w:val="es-ES"/>
        </w:rPr>
        <w:t>No realizamos bien la prueba de escritorio y nos la saltamos creyendo que el algoritmo estaba bien</w:t>
      </w:r>
    </w:p>
    <w:p w:rsidR="005C3087" w:rsidRPr="00080D18" w:rsidRDefault="000730CF">
      <w:pPr>
        <w:pStyle w:val="Prrafodelista"/>
        <w:numPr>
          <w:ilvl w:val="0"/>
          <w:numId w:val="41"/>
        </w:numPr>
        <w:tabs>
          <w:tab w:val="left" w:pos="542"/>
        </w:tabs>
        <w:ind w:right="117" w:hanging="360"/>
        <w:jc w:val="both"/>
        <w:rPr>
          <w:sz w:val="20"/>
          <w:lang w:val="es-ES"/>
        </w:rPr>
      </w:pPr>
      <w:r w:rsidRPr="00080D18">
        <w:rPr>
          <w:sz w:val="20"/>
          <w:lang w:val="es-ES"/>
        </w:rPr>
        <w:t>No conocíamos bien las reglas sintácticas del lenguaje con el que pensábamos trabajar y e</w:t>
      </w:r>
      <w:r w:rsidRPr="00080D18">
        <w:rPr>
          <w:sz w:val="20"/>
          <w:lang w:val="es-ES"/>
        </w:rPr>
        <w:t>l programa transcrito final terminó siendo una representación técnica diferente del algoritmo inicial</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181" w:right="116"/>
        <w:jc w:val="both"/>
        <w:rPr>
          <w:lang w:val="es-ES"/>
        </w:rPr>
      </w:pPr>
      <w:r w:rsidRPr="00080D18">
        <w:rPr>
          <w:lang w:val="es-ES"/>
        </w:rPr>
        <w:t>Lo que sí podemos asegurar es que si mantenemos esta metodología paso a paso y cada uno lo realizamos concienzudamente, siempre al realizar la Verificac</w:t>
      </w:r>
      <w:r w:rsidRPr="00080D18">
        <w:rPr>
          <w:lang w:val="es-ES"/>
        </w:rPr>
        <w:t>ión de Resultados se va a satisfacer con éstos el objetivo inicial.</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1"/>
        <w:spacing w:before="134"/>
        <w:rPr>
          <w:lang w:val="es-ES"/>
        </w:rPr>
      </w:pPr>
      <w:bookmarkStart w:id="8" w:name="_TOC_250041"/>
      <w:bookmarkEnd w:id="8"/>
      <w:r w:rsidRPr="00080D18">
        <w:rPr>
          <w:w w:val="110"/>
          <w:lang w:val="es-ES"/>
        </w:rPr>
        <w:t>Ejercicios sobre Algoritmos Informales</w:t>
      </w:r>
    </w:p>
    <w:p w:rsidR="005C3087" w:rsidRPr="00080D18" w:rsidRDefault="000730CF">
      <w:pPr>
        <w:pStyle w:val="Textoindependiente"/>
        <w:spacing w:before="5"/>
        <w:rPr>
          <w:sz w:val="19"/>
          <w:lang w:val="es-ES"/>
        </w:rPr>
      </w:pPr>
      <w:r>
        <w:pict>
          <v:line id="_x0000_s3977" style="position:absolute;z-index:-251309056;mso-wrap-distance-left:0;mso-wrap-distance-right:0;mso-position-horizontal-relative:page" from="86.4pt,13.55pt" to="7in,13.55pt">
            <w10:wrap type="topAndBottom" anchorx="page"/>
          </v:line>
        </w:pict>
      </w:r>
    </w:p>
    <w:p w:rsidR="005C3087" w:rsidRPr="00080D18" w:rsidRDefault="005C3087">
      <w:pPr>
        <w:pStyle w:val="Textoindependiente"/>
        <w:spacing w:before="5"/>
        <w:rPr>
          <w:sz w:val="53"/>
          <w:lang w:val="es-ES"/>
        </w:rPr>
      </w:pPr>
    </w:p>
    <w:p w:rsidR="005C3087" w:rsidRPr="00080D18" w:rsidRDefault="000730CF">
      <w:pPr>
        <w:pStyle w:val="Textoindependiente"/>
        <w:spacing w:before="1"/>
        <w:ind w:left="181" w:right="118"/>
        <w:jc w:val="both"/>
        <w:rPr>
          <w:lang w:val="es-ES"/>
        </w:rPr>
      </w:pPr>
      <w:r w:rsidRPr="00080D18">
        <w:rPr>
          <w:lang w:val="es-ES"/>
        </w:rPr>
        <w:t>La única forma como uno puede realmente aprender a nadar o a tirarse desde un paracaídas es haciéndolo por eso lo invito a que se siente pacientemente a desarrollar estos algoritmos pensados</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ight="117"/>
        <w:jc w:val="both"/>
        <w:rPr>
          <w:lang w:val="es-ES"/>
        </w:rPr>
      </w:pPr>
      <w:r w:rsidRPr="00080D18">
        <w:rPr>
          <w:lang w:val="es-ES"/>
        </w:rPr>
        <w:t>para que usted encuentre una gran coincidencia en</w:t>
      </w:r>
      <w:r w:rsidRPr="00080D18">
        <w:rPr>
          <w:lang w:val="es-ES"/>
        </w:rPr>
        <w:t>tre unos y otros a pesar de tener objetivos diferentes. Sé que surgirán muchas dudas en cuanto a algunos de ellos pero también estoy seguro que si usted lee este libro detenidamente va a despejar todas las dudas que tenga de tal forma que tome al azar cual</w:t>
      </w:r>
      <w:r w:rsidRPr="00080D18">
        <w:rPr>
          <w:lang w:val="es-ES"/>
        </w:rPr>
        <w:t xml:space="preserve">quiera de los siguientes enunciados y siéntese a practicar y poner a funcionar un poquito esa lógica humana que tan pocas veces ejercitamos. (algunas posibles soluciones se encuentran en el Libro </w:t>
      </w:r>
      <w:r w:rsidRPr="00080D18">
        <w:rPr>
          <w:i/>
          <w:lang w:val="es-ES"/>
        </w:rPr>
        <w:t xml:space="preserve">Algoritmos </w:t>
      </w:r>
      <w:r w:rsidRPr="00080D18">
        <w:rPr>
          <w:lang w:val="es-ES"/>
        </w:rPr>
        <w:t>del mismo autor).</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1"/>
          <w:numId w:val="41"/>
        </w:numPr>
        <w:tabs>
          <w:tab w:val="left" w:pos="542"/>
        </w:tabs>
        <w:ind w:hanging="360"/>
        <w:jc w:val="both"/>
        <w:rPr>
          <w:sz w:val="20"/>
          <w:lang w:val="es-ES"/>
        </w:rPr>
      </w:pPr>
      <w:r w:rsidRPr="00080D18">
        <w:rPr>
          <w:sz w:val="20"/>
          <w:lang w:val="es-ES"/>
        </w:rPr>
        <w:t xml:space="preserve">Desarrollar un algoritmo que </w:t>
      </w:r>
      <w:r w:rsidRPr="00080D18">
        <w:rPr>
          <w:sz w:val="20"/>
          <w:lang w:val="es-ES"/>
        </w:rPr>
        <w:t>permita adquirir una</w:t>
      </w:r>
      <w:r w:rsidRPr="00080D18">
        <w:rPr>
          <w:spacing w:val="-6"/>
          <w:sz w:val="20"/>
          <w:lang w:val="es-ES"/>
        </w:rPr>
        <w:t xml:space="preserve"> </w:t>
      </w:r>
      <w:r w:rsidRPr="00080D18">
        <w:rPr>
          <w:sz w:val="20"/>
          <w:lang w:val="es-ES"/>
        </w:rPr>
        <w:t>revista.</w:t>
      </w:r>
    </w:p>
    <w:p w:rsidR="005C3087" w:rsidRPr="00080D18" w:rsidRDefault="005C3087">
      <w:pPr>
        <w:pStyle w:val="Textoindependiente"/>
        <w:rPr>
          <w:lang w:val="es-ES"/>
        </w:rPr>
      </w:pPr>
    </w:p>
    <w:p w:rsidR="005C3087" w:rsidRPr="00080D18" w:rsidRDefault="000730CF">
      <w:pPr>
        <w:pStyle w:val="Prrafodelista"/>
        <w:numPr>
          <w:ilvl w:val="1"/>
          <w:numId w:val="41"/>
        </w:numPr>
        <w:tabs>
          <w:tab w:val="left" w:pos="542"/>
        </w:tabs>
        <w:spacing w:before="1"/>
        <w:ind w:hanging="360"/>
        <w:jc w:val="both"/>
        <w:rPr>
          <w:sz w:val="20"/>
          <w:lang w:val="es-ES"/>
        </w:rPr>
      </w:pPr>
      <w:r w:rsidRPr="00080D18">
        <w:rPr>
          <w:sz w:val="20"/>
          <w:lang w:val="es-ES"/>
        </w:rPr>
        <w:t>Desarrollar un algoritmo que permita entrar a una casa que está con</w:t>
      </w:r>
      <w:r w:rsidRPr="00080D18">
        <w:rPr>
          <w:spacing w:val="-11"/>
          <w:sz w:val="20"/>
          <w:lang w:val="es-ES"/>
        </w:rPr>
        <w:t xml:space="preserve"> </w:t>
      </w:r>
      <w:r w:rsidRPr="00080D18">
        <w:rPr>
          <w:sz w:val="20"/>
          <w:lang w:val="es-ES"/>
        </w:rPr>
        <w:t>llave.</w:t>
      </w:r>
    </w:p>
    <w:p w:rsidR="005C3087" w:rsidRPr="00080D18" w:rsidRDefault="005C3087">
      <w:pPr>
        <w:pStyle w:val="Textoindependiente"/>
        <w:rPr>
          <w:lang w:val="es-ES"/>
        </w:rPr>
      </w:pPr>
    </w:p>
    <w:p w:rsidR="005C3087" w:rsidRPr="00080D18" w:rsidRDefault="000730CF">
      <w:pPr>
        <w:pStyle w:val="Prrafodelista"/>
        <w:numPr>
          <w:ilvl w:val="1"/>
          <w:numId w:val="41"/>
        </w:numPr>
        <w:tabs>
          <w:tab w:val="left" w:pos="542"/>
        </w:tabs>
        <w:ind w:hanging="360"/>
        <w:jc w:val="both"/>
        <w:rPr>
          <w:sz w:val="20"/>
          <w:lang w:val="es-ES"/>
        </w:rPr>
      </w:pPr>
      <w:r w:rsidRPr="00080D18">
        <w:rPr>
          <w:sz w:val="20"/>
          <w:lang w:val="es-ES"/>
        </w:rPr>
        <w:t>Desarrollar un algoritmo que permita dar un</w:t>
      </w:r>
      <w:r w:rsidRPr="00080D18">
        <w:rPr>
          <w:spacing w:val="-4"/>
          <w:sz w:val="20"/>
          <w:lang w:val="es-ES"/>
        </w:rPr>
        <w:t xml:space="preserve"> </w:t>
      </w:r>
      <w:r w:rsidRPr="00080D18">
        <w:rPr>
          <w:sz w:val="20"/>
          <w:lang w:val="es-ES"/>
        </w:rPr>
        <w:t>beso.</w:t>
      </w:r>
    </w:p>
    <w:p w:rsidR="005C3087" w:rsidRPr="00080D18" w:rsidRDefault="005C3087">
      <w:pPr>
        <w:pStyle w:val="Textoindependiente"/>
        <w:spacing w:before="10"/>
        <w:rPr>
          <w:sz w:val="19"/>
          <w:lang w:val="es-ES"/>
        </w:rPr>
      </w:pPr>
    </w:p>
    <w:p w:rsidR="005C3087" w:rsidRPr="00080D18" w:rsidRDefault="000730CF">
      <w:pPr>
        <w:pStyle w:val="Prrafodelista"/>
        <w:numPr>
          <w:ilvl w:val="1"/>
          <w:numId w:val="41"/>
        </w:numPr>
        <w:tabs>
          <w:tab w:val="left" w:pos="542"/>
        </w:tabs>
        <w:ind w:hanging="360"/>
        <w:jc w:val="both"/>
        <w:rPr>
          <w:sz w:val="20"/>
          <w:lang w:val="es-ES"/>
        </w:rPr>
      </w:pPr>
      <w:r w:rsidRPr="00080D18">
        <w:rPr>
          <w:sz w:val="20"/>
          <w:lang w:val="es-ES"/>
        </w:rPr>
        <w:t>Desarrollar un algoritmo que permita empacar un</w:t>
      </w:r>
      <w:r w:rsidRPr="00080D18">
        <w:rPr>
          <w:spacing w:val="-6"/>
          <w:sz w:val="20"/>
          <w:lang w:val="es-ES"/>
        </w:rPr>
        <w:t xml:space="preserve"> </w:t>
      </w:r>
      <w:r w:rsidRPr="00080D18">
        <w:rPr>
          <w:sz w:val="20"/>
          <w:lang w:val="es-ES"/>
        </w:rPr>
        <w:t>regalo.</w:t>
      </w:r>
    </w:p>
    <w:p w:rsidR="005C3087" w:rsidRPr="00080D18" w:rsidRDefault="005C3087">
      <w:pPr>
        <w:pStyle w:val="Textoindependiente"/>
        <w:spacing w:before="1"/>
        <w:rPr>
          <w:lang w:val="es-ES"/>
        </w:rPr>
      </w:pPr>
    </w:p>
    <w:p w:rsidR="005C3087" w:rsidRPr="00080D18" w:rsidRDefault="000730CF">
      <w:pPr>
        <w:pStyle w:val="Prrafodelista"/>
        <w:numPr>
          <w:ilvl w:val="1"/>
          <w:numId w:val="41"/>
        </w:numPr>
        <w:tabs>
          <w:tab w:val="left" w:pos="542"/>
        </w:tabs>
        <w:ind w:hanging="360"/>
        <w:jc w:val="both"/>
        <w:rPr>
          <w:sz w:val="20"/>
          <w:lang w:val="es-ES"/>
        </w:rPr>
      </w:pPr>
      <w:r w:rsidRPr="00080D18">
        <w:rPr>
          <w:sz w:val="20"/>
          <w:lang w:val="es-ES"/>
        </w:rPr>
        <w:t>Desarrollar un algoritmo que permita ence</w:t>
      </w:r>
      <w:r w:rsidRPr="00080D18">
        <w:rPr>
          <w:sz w:val="20"/>
          <w:lang w:val="es-ES"/>
        </w:rPr>
        <w:t>nder un</w:t>
      </w:r>
      <w:r w:rsidRPr="00080D18">
        <w:rPr>
          <w:spacing w:val="-2"/>
          <w:sz w:val="20"/>
          <w:lang w:val="es-ES"/>
        </w:rPr>
        <w:t xml:space="preserve"> </w:t>
      </w:r>
      <w:r w:rsidRPr="00080D18">
        <w:rPr>
          <w:sz w:val="20"/>
          <w:lang w:val="es-ES"/>
        </w:rPr>
        <w:t>vehículo.</w:t>
      </w:r>
    </w:p>
    <w:p w:rsidR="005C3087" w:rsidRPr="00080D18" w:rsidRDefault="005C3087">
      <w:pPr>
        <w:pStyle w:val="Textoindependiente"/>
        <w:spacing w:before="1"/>
        <w:rPr>
          <w:lang w:val="es-ES"/>
        </w:rPr>
      </w:pPr>
    </w:p>
    <w:p w:rsidR="005C3087" w:rsidRPr="00080D18" w:rsidRDefault="000730CF">
      <w:pPr>
        <w:pStyle w:val="Prrafodelista"/>
        <w:numPr>
          <w:ilvl w:val="1"/>
          <w:numId w:val="41"/>
        </w:numPr>
        <w:tabs>
          <w:tab w:val="left" w:pos="542"/>
        </w:tabs>
        <w:ind w:hanging="360"/>
        <w:jc w:val="both"/>
        <w:rPr>
          <w:sz w:val="20"/>
          <w:lang w:val="es-ES"/>
        </w:rPr>
      </w:pPr>
      <w:r w:rsidRPr="00080D18">
        <w:rPr>
          <w:sz w:val="20"/>
          <w:lang w:val="es-ES"/>
        </w:rPr>
        <w:t>Desarrollar un algoritmo que permita fritar un</w:t>
      </w:r>
      <w:r w:rsidRPr="00080D18">
        <w:rPr>
          <w:spacing w:val="-4"/>
          <w:sz w:val="20"/>
          <w:lang w:val="es-ES"/>
        </w:rPr>
        <w:t xml:space="preserve"> </w:t>
      </w:r>
      <w:r w:rsidRPr="00080D18">
        <w:rPr>
          <w:sz w:val="20"/>
          <w:lang w:val="es-ES"/>
        </w:rPr>
        <w:t>huevo.</w:t>
      </w:r>
    </w:p>
    <w:p w:rsidR="005C3087" w:rsidRPr="00080D18" w:rsidRDefault="005C3087">
      <w:pPr>
        <w:pStyle w:val="Textoindependiente"/>
        <w:spacing w:before="10"/>
        <w:rPr>
          <w:sz w:val="19"/>
          <w:lang w:val="es-ES"/>
        </w:rPr>
      </w:pPr>
    </w:p>
    <w:p w:rsidR="005C3087" w:rsidRPr="00080D18" w:rsidRDefault="000730CF">
      <w:pPr>
        <w:pStyle w:val="Prrafodelista"/>
        <w:numPr>
          <w:ilvl w:val="1"/>
          <w:numId w:val="41"/>
        </w:numPr>
        <w:tabs>
          <w:tab w:val="left" w:pos="542"/>
        </w:tabs>
        <w:ind w:hanging="360"/>
        <w:jc w:val="both"/>
        <w:rPr>
          <w:sz w:val="20"/>
          <w:lang w:val="es-ES"/>
        </w:rPr>
      </w:pPr>
      <w:r w:rsidRPr="00080D18">
        <w:rPr>
          <w:sz w:val="20"/>
          <w:lang w:val="es-ES"/>
        </w:rPr>
        <w:t>Desarrollar un algoritmo que permita mirar por un</w:t>
      </w:r>
      <w:r w:rsidRPr="00080D18">
        <w:rPr>
          <w:spacing w:val="-7"/>
          <w:sz w:val="20"/>
          <w:lang w:val="es-ES"/>
        </w:rPr>
        <w:t xml:space="preserve"> </w:t>
      </w:r>
      <w:r w:rsidRPr="00080D18">
        <w:rPr>
          <w:sz w:val="20"/>
          <w:lang w:val="es-ES"/>
        </w:rPr>
        <w:t>telescopio.</w:t>
      </w:r>
    </w:p>
    <w:p w:rsidR="005C3087" w:rsidRPr="00080D18" w:rsidRDefault="005C3087">
      <w:pPr>
        <w:pStyle w:val="Textoindependiente"/>
        <w:spacing w:before="1"/>
        <w:rPr>
          <w:lang w:val="es-ES"/>
        </w:rPr>
      </w:pPr>
    </w:p>
    <w:p w:rsidR="005C3087" w:rsidRPr="00080D18" w:rsidRDefault="000730CF">
      <w:pPr>
        <w:pStyle w:val="Prrafodelista"/>
        <w:numPr>
          <w:ilvl w:val="1"/>
          <w:numId w:val="41"/>
        </w:numPr>
        <w:tabs>
          <w:tab w:val="left" w:pos="542"/>
        </w:tabs>
        <w:ind w:hanging="360"/>
        <w:jc w:val="both"/>
        <w:rPr>
          <w:sz w:val="20"/>
          <w:lang w:val="es-ES"/>
        </w:rPr>
      </w:pPr>
      <w:r w:rsidRPr="00080D18">
        <w:rPr>
          <w:sz w:val="20"/>
          <w:lang w:val="es-ES"/>
        </w:rPr>
        <w:t>Desarrollar un algoritmo que permita botar la</w:t>
      </w:r>
      <w:r w:rsidRPr="00080D18">
        <w:rPr>
          <w:spacing w:val="-5"/>
          <w:sz w:val="20"/>
          <w:lang w:val="es-ES"/>
        </w:rPr>
        <w:t xml:space="preserve"> </w:t>
      </w:r>
      <w:r w:rsidRPr="00080D18">
        <w:rPr>
          <w:sz w:val="20"/>
          <w:lang w:val="es-ES"/>
        </w:rPr>
        <w:t>basura.</w:t>
      </w:r>
    </w:p>
    <w:p w:rsidR="005C3087" w:rsidRPr="00080D18" w:rsidRDefault="005C3087">
      <w:pPr>
        <w:pStyle w:val="Textoindependiente"/>
        <w:spacing w:before="1"/>
        <w:rPr>
          <w:lang w:val="es-ES"/>
        </w:rPr>
      </w:pPr>
    </w:p>
    <w:p w:rsidR="005C3087" w:rsidRPr="00080D18" w:rsidRDefault="000730CF">
      <w:pPr>
        <w:pStyle w:val="Prrafodelista"/>
        <w:numPr>
          <w:ilvl w:val="1"/>
          <w:numId w:val="41"/>
        </w:numPr>
        <w:tabs>
          <w:tab w:val="left" w:pos="542"/>
        </w:tabs>
        <w:ind w:hanging="360"/>
        <w:jc w:val="both"/>
        <w:rPr>
          <w:sz w:val="20"/>
          <w:lang w:val="es-ES"/>
        </w:rPr>
      </w:pPr>
      <w:r w:rsidRPr="00080D18">
        <w:rPr>
          <w:sz w:val="20"/>
          <w:lang w:val="es-ES"/>
        </w:rPr>
        <w:t>Desarrollar un algoritmo que permita tomar un</w:t>
      </w:r>
      <w:r w:rsidRPr="00080D18">
        <w:rPr>
          <w:spacing w:val="-6"/>
          <w:sz w:val="20"/>
          <w:lang w:val="es-ES"/>
        </w:rPr>
        <w:t xml:space="preserve"> </w:t>
      </w:r>
      <w:r w:rsidRPr="00080D18">
        <w:rPr>
          <w:sz w:val="20"/>
          <w:lang w:val="es-ES"/>
        </w:rPr>
        <w:t>baño.</w:t>
      </w:r>
    </w:p>
    <w:p w:rsidR="005C3087" w:rsidRPr="00080D18" w:rsidRDefault="005C3087">
      <w:pPr>
        <w:pStyle w:val="Textoindependiente"/>
        <w:spacing w:before="9"/>
        <w:rPr>
          <w:sz w:val="19"/>
          <w:lang w:val="es-ES"/>
        </w:rPr>
      </w:pPr>
    </w:p>
    <w:p w:rsidR="005C3087" w:rsidRPr="00080D18" w:rsidRDefault="000730CF">
      <w:pPr>
        <w:pStyle w:val="Prrafodelista"/>
        <w:numPr>
          <w:ilvl w:val="1"/>
          <w:numId w:val="41"/>
        </w:numPr>
        <w:tabs>
          <w:tab w:val="left" w:pos="542"/>
        </w:tabs>
        <w:spacing w:before="1"/>
        <w:ind w:hanging="360"/>
        <w:jc w:val="both"/>
        <w:rPr>
          <w:sz w:val="20"/>
          <w:lang w:val="es-ES"/>
        </w:rPr>
      </w:pPr>
      <w:r w:rsidRPr="00080D18">
        <w:rPr>
          <w:sz w:val="20"/>
          <w:lang w:val="es-ES"/>
        </w:rPr>
        <w:t>Desarrollar un algoritmo que permita estudiar para un</w:t>
      </w:r>
      <w:r w:rsidRPr="00080D18">
        <w:rPr>
          <w:spacing w:val="-3"/>
          <w:sz w:val="20"/>
          <w:lang w:val="es-ES"/>
        </w:rPr>
        <w:t xml:space="preserve"> </w:t>
      </w:r>
      <w:r w:rsidRPr="00080D18">
        <w:rPr>
          <w:sz w:val="20"/>
          <w:lang w:val="es-ES"/>
        </w:rPr>
        <w:t>examen.</w:t>
      </w:r>
    </w:p>
    <w:p w:rsidR="005C3087" w:rsidRPr="00080D18" w:rsidRDefault="005C3087">
      <w:pPr>
        <w:pStyle w:val="Textoindependiente"/>
        <w:rPr>
          <w:lang w:val="es-ES"/>
        </w:rPr>
      </w:pPr>
    </w:p>
    <w:p w:rsidR="005C3087" w:rsidRPr="00080D18" w:rsidRDefault="000730CF">
      <w:pPr>
        <w:pStyle w:val="Prrafodelista"/>
        <w:numPr>
          <w:ilvl w:val="1"/>
          <w:numId w:val="41"/>
        </w:numPr>
        <w:tabs>
          <w:tab w:val="left" w:pos="542"/>
        </w:tabs>
        <w:ind w:hanging="360"/>
        <w:jc w:val="both"/>
        <w:rPr>
          <w:sz w:val="20"/>
          <w:lang w:val="es-ES"/>
        </w:rPr>
      </w:pPr>
      <w:r w:rsidRPr="00080D18">
        <w:rPr>
          <w:sz w:val="20"/>
          <w:lang w:val="es-ES"/>
        </w:rPr>
        <w:t>Desarrollar un algoritmo que permita tocar determinada canción con un instrumento</w:t>
      </w:r>
      <w:r w:rsidRPr="00080D18">
        <w:rPr>
          <w:spacing w:val="-29"/>
          <w:sz w:val="20"/>
          <w:lang w:val="es-ES"/>
        </w:rPr>
        <w:t xml:space="preserve"> </w:t>
      </w:r>
      <w:r w:rsidRPr="00080D18">
        <w:rPr>
          <w:sz w:val="20"/>
          <w:lang w:val="es-ES"/>
        </w:rPr>
        <w:t>musical.</w:t>
      </w:r>
    </w:p>
    <w:p w:rsidR="005C3087" w:rsidRPr="00080D18" w:rsidRDefault="005C3087">
      <w:pPr>
        <w:pStyle w:val="Textoindependiente"/>
        <w:spacing w:before="1"/>
        <w:rPr>
          <w:lang w:val="es-ES"/>
        </w:rPr>
      </w:pPr>
    </w:p>
    <w:p w:rsidR="005C3087" w:rsidRPr="00080D18" w:rsidRDefault="000730CF">
      <w:pPr>
        <w:pStyle w:val="Prrafodelista"/>
        <w:numPr>
          <w:ilvl w:val="1"/>
          <w:numId w:val="41"/>
        </w:numPr>
        <w:tabs>
          <w:tab w:val="left" w:pos="542"/>
        </w:tabs>
        <w:ind w:hanging="360"/>
        <w:jc w:val="both"/>
        <w:rPr>
          <w:sz w:val="20"/>
          <w:lang w:val="es-ES"/>
        </w:rPr>
      </w:pPr>
      <w:r w:rsidRPr="00080D18">
        <w:rPr>
          <w:sz w:val="20"/>
          <w:lang w:val="es-ES"/>
        </w:rPr>
        <w:t>Desarrollar un algoritmo que permita viajar en</w:t>
      </w:r>
      <w:r w:rsidRPr="00080D18">
        <w:rPr>
          <w:spacing w:val="-6"/>
          <w:sz w:val="20"/>
          <w:lang w:val="es-ES"/>
        </w:rPr>
        <w:t xml:space="preserve"> </w:t>
      </w:r>
      <w:r w:rsidRPr="00080D18">
        <w:rPr>
          <w:sz w:val="20"/>
          <w:lang w:val="es-ES"/>
        </w:rPr>
        <w:t>avión.</w:t>
      </w:r>
    </w:p>
    <w:p w:rsidR="005C3087" w:rsidRPr="00080D18" w:rsidRDefault="005C3087">
      <w:pPr>
        <w:pStyle w:val="Textoindependiente"/>
        <w:spacing w:before="10"/>
        <w:rPr>
          <w:sz w:val="19"/>
          <w:lang w:val="es-ES"/>
        </w:rPr>
      </w:pPr>
    </w:p>
    <w:p w:rsidR="005C3087" w:rsidRPr="00080D18" w:rsidRDefault="000730CF">
      <w:pPr>
        <w:pStyle w:val="Prrafodelista"/>
        <w:numPr>
          <w:ilvl w:val="1"/>
          <w:numId w:val="41"/>
        </w:numPr>
        <w:tabs>
          <w:tab w:val="left" w:pos="542"/>
        </w:tabs>
        <w:ind w:hanging="360"/>
        <w:jc w:val="both"/>
        <w:rPr>
          <w:sz w:val="20"/>
          <w:lang w:val="es-ES"/>
        </w:rPr>
      </w:pPr>
      <w:r w:rsidRPr="00080D18">
        <w:rPr>
          <w:sz w:val="20"/>
          <w:lang w:val="es-ES"/>
        </w:rPr>
        <w:t xml:space="preserve">Desarrollar un algoritmo que permita encender </w:t>
      </w:r>
      <w:r w:rsidRPr="00080D18">
        <w:rPr>
          <w:sz w:val="20"/>
          <w:lang w:val="es-ES"/>
        </w:rPr>
        <w:t>un</w:t>
      </w:r>
      <w:r w:rsidRPr="00080D18">
        <w:rPr>
          <w:spacing w:val="-5"/>
          <w:sz w:val="20"/>
          <w:lang w:val="es-ES"/>
        </w:rPr>
        <w:t xml:space="preserve"> </w:t>
      </w:r>
      <w:r w:rsidRPr="00080D18">
        <w:rPr>
          <w:sz w:val="20"/>
          <w:lang w:val="es-ES"/>
        </w:rPr>
        <w:t>bombillo.</w:t>
      </w:r>
    </w:p>
    <w:p w:rsidR="005C3087" w:rsidRPr="00080D18" w:rsidRDefault="005C3087">
      <w:pPr>
        <w:pStyle w:val="Textoindependiente"/>
        <w:spacing w:before="1"/>
        <w:rPr>
          <w:lang w:val="es-ES"/>
        </w:rPr>
      </w:pPr>
    </w:p>
    <w:p w:rsidR="005C3087" w:rsidRPr="00080D18" w:rsidRDefault="000730CF">
      <w:pPr>
        <w:pStyle w:val="Prrafodelista"/>
        <w:numPr>
          <w:ilvl w:val="1"/>
          <w:numId w:val="41"/>
        </w:numPr>
        <w:tabs>
          <w:tab w:val="left" w:pos="542"/>
        </w:tabs>
        <w:ind w:hanging="360"/>
        <w:jc w:val="both"/>
        <w:rPr>
          <w:sz w:val="20"/>
          <w:lang w:val="es-ES"/>
        </w:rPr>
      </w:pPr>
      <w:r w:rsidRPr="00080D18">
        <w:rPr>
          <w:sz w:val="20"/>
          <w:lang w:val="es-ES"/>
        </w:rPr>
        <w:t>Desarrollar un algoritmo que permita encender una</w:t>
      </w:r>
      <w:r w:rsidRPr="00080D18">
        <w:rPr>
          <w:spacing w:val="-2"/>
          <w:sz w:val="20"/>
          <w:lang w:val="es-ES"/>
        </w:rPr>
        <w:t xml:space="preserve"> </w:t>
      </w:r>
      <w:r w:rsidRPr="00080D18">
        <w:rPr>
          <w:sz w:val="20"/>
          <w:lang w:val="es-ES"/>
        </w:rPr>
        <w:t>vela.</w:t>
      </w:r>
    </w:p>
    <w:p w:rsidR="005C3087" w:rsidRPr="00080D18" w:rsidRDefault="005C3087">
      <w:pPr>
        <w:pStyle w:val="Textoindependiente"/>
        <w:spacing w:before="1"/>
        <w:rPr>
          <w:lang w:val="es-ES"/>
        </w:rPr>
      </w:pPr>
    </w:p>
    <w:p w:rsidR="005C3087" w:rsidRPr="00080D18" w:rsidRDefault="000730CF">
      <w:pPr>
        <w:pStyle w:val="Prrafodelista"/>
        <w:numPr>
          <w:ilvl w:val="1"/>
          <w:numId w:val="41"/>
        </w:numPr>
        <w:tabs>
          <w:tab w:val="left" w:pos="542"/>
        </w:tabs>
        <w:ind w:hanging="360"/>
        <w:jc w:val="both"/>
        <w:rPr>
          <w:sz w:val="20"/>
          <w:lang w:val="es-ES"/>
        </w:rPr>
      </w:pPr>
      <w:r w:rsidRPr="00080D18">
        <w:rPr>
          <w:sz w:val="20"/>
          <w:lang w:val="es-ES"/>
        </w:rPr>
        <w:t>Desarrollar un algoritmo que permita apagar una</w:t>
      </w:r>
      <w:r w:rsidRPr="00080D18">
        <w:rPr>
          <w:spacing w:val="-2"/>
          <w:sz w:val="20"/>
          <w:lang w:val="es-ES"/>
        </w:rPr>
        <w:t xml:space="preserve"> </w:t>
      </w:r>
      <w:r w:rsidRPr="00080D18">
        <w:rPr>
          <w:sz w:val="20"/>
          <w:lang w:val="es-ES"/>
        </w:rPr>
        <w:t>vela.</w:t>
      </w:r>
    </w:p>
    <w:p w:rsidR="005C3087" w:rsidRPr="00080D18" w:rsidRDefault="005C3087">
      <w:pPr>
        <w:pStyle w:val="Textoindependiente"/>
        <w:spacing w:before="10"/>
        <w:rPr>
          <w:sz w:val="19"/>
          <w:lang w:val="es-ES"/>
        </w:rPr>
      </w:pPr>
    </w:p>
    <w:p w:rsidR="005C3087" w:rsidRPr="00080D18" w:rsidRDefault="000730CF">
      <w:pPr>
        <w:pStyle w:val="Prrafodelista"/>
        <w:numPr>
          <w:ilvl w:val="1"/>
          <w:numId w:val="41"/>
        </w:numPr>
        <w:tabs>
          <w:tab w:val="left" w:pos="542"/>
        </w:tabs>
        <w:ind w:hanging="360"/>
        <w:jc w:val="both"/>
        <w:rPr>
          <w:sz w:val="20"/>
          <w:lang w:val="es-ES"/>
        </w:rPr>
      </w:pPr>
      <w:r w:rsidRPr="00080D18">
        <w:rPr>
          <w:sz w:val="20"/>
          <w:lang w:val="es-ES"/>
        </w:rPr>
        <w:t>Desarrollar un algoritmo que permita apagar un</w:t>
      </w:r>
      <w:r w:rsidRPr="00080D18">
        <w:rPr>
          <w:spacing w:val="-4"/>
          <w:sz w:val="20"/>
          <w:lang w:val="es-ES"/>
        </w:rPr>
        <w:t xml:space="preserve"> </w:t>
      </w:r>
      <w:r w:rsidRPr="00080D18">
        <w:rPr>
          <w:sz w:val="20"/>
          <w:lang w:val="es-ES"/>
        </w:rPr>
        <w:t>bombillo.</w:t>
      </w:r>
    </w:p>
    <w:p w:rsidR="005C3087" w:rsidRPr="00080D18" w:rsidRDefault="005C3087">
      <w:pPr>
        <w:pStyle w:val="Textoindependiente"/>
        <w:spacing w:before="1"/>
        <w:rPr>
          <w:lang w:val="es-ES"/>
        </w:rPr>
      </w:pPr>
    </w:p>
    <w:p w:rsidR="005C3087" w:rsidRPr="00080D18" w:rsidRDefault="000730CF">
      <w:pPr>
        <w:pStyle w:val="Prrafodelista"/>
        <w:numPr>
          <w:ilvl w:val="1"/>
          <w:numId w:val="41"/>
        </w:numPr>
        <w:tabs>
          <w:tab w:val="left" w:pos="542"/>
        </w:tabs>
        <w:ind w:hanging="360"/>
        <w:jc w:val="both"/>
        <w:rPr>
          <w:sz w:val="20"/>
          <w:lang w:val="es-ES"/>
        </w:rPr>
      </w:pPr>
      <w:r w:rsidRPr="00080D18">
        <w:rPr>
          <w:sz w:val="20"/>
          <w:lang w:val="es-ES"/>
        </w:rPr>
        <w:t>Desarrollar un algoritmo que permita parquear un</w:t>
      </w:r>
      <w:r w:rsidRPr="00080D18">
        <w:rPr>
          <w:spacing w:val="-3"/>
          <w:sz w:val="20"/>
          <w:lang w:val="es-ES"/>
        </w:rPr>
        <w:t xml:space="preserve"> </w:t>
      </w:r>
      <w:r w:rsidRPr="00080D18">
        <w:rPr>
          <w:sz w:val="20"/>
          <w:lang w:val="es-ES"/>
        </w:rPr>
        <w:t>vehículo.</w:t>
      </w:r>
    </w:p>
    <w:p w:rsidR="005C3087" w:rsidRPr="00080D18" w:rsidRDefault="005C3087">
      <w:pPr>
        <w:pStyle w:val="Textoindependiente"/>
        <w:spacing w:before="9"/>
        <w:rPr>
          <w:sz w:val="19"/>
          <w:lang w:val="es-ES"/>
        </w:rPr>
      </w:pPr>
    </w:p>
    <w:p w:rsidR="005C3087" w:rsidRPr="00080D18" w:rsidRDefault="000730CF">
      <w:pPr>
        <w:pStyle w:val="Prrafodelista"/>
        <w:numPr>
          <w:ilvl w:val="1"/>
          <w:numId w:val="41"/>
        </w:numPr>
        <w:tabs>
          <w:tab w:val="left" w:pos="542"/>
        </w:tabs>
        <w:spacing w:before="1"/>
        <w:ind w:hanging="360"/>
        <w:jc w:val="both"/>
        <w:rPr>
          <w:sz w:val="20"/>
          <w:lang w:val="es-ES"/>
        </w:rPr>
      </w:pPr>
      <w:r w:rsidRPr="00080D18">
        <w:rPr>
          <w:sz w:val="20"/>
          <w:lang w:val="es-ES"/>
        </w:rPr>
        <w:t xml:space="preserve">Desarrollar </w:t>
      </w:r>
      <w:r w:rsidRPr="00080D18">
        <w:rPr>
          <w:sz w:val="20"/>
          <w:lang w:val="es-ES"/>
        </w:rPr>
        <w:t>un algoritmo que permita</w:t>
      </w:r>
      <w:r w:rsidRPr="00080D18">
        <w:rPr>
          <w:spacing w:val="-4"/>
          <w:sz w:val="20"/>
          <w:lang w:val="es-ES"/>
        </w:rPr>
        <w:t xml:space="preserve"> </w:t>
      </w:r>
      <w:r w:rsidRPr="00080D18">
        <w:rPr>
          <w:sz w:val="20"/>
          <w:lang w:val="es-ES"/>
        </w:rPr>
        <w:t>almorzar.</w:t>
      </w:r>
    </w:p>
    <w:p w:rsidR="005C3087" w:rsidRPr="00080D18" w:rsidRDefault="005C3087">
      <w:pPr>
        <w:pStyle w:val="Textoindependiente"/>
        <w:rPr>
          <w:lang w:val="es-ES"/>
        </w:rPr>
      </w:pPr>
    </w:p>
    <w:p w:rsidR="005C3087" w:rsidRPr="00080D18" w:rsidRDefault="000730CF">
      <w:pPr>
        <w:pStyle w:val="Prrafodelista"/>
        <w:numPr>
          <w:ilvl w:val="1"/>
          <w:numId w:val="41"/>
        </w:numPr>
        <w:tabs>
          <w:tab w:val="left" w:pos="542"/>
        </w:tabs>
        <w:spacing w:before="1"/>
        <w:ind w:hanging="360"/>
        <w:jc w:val="both"/>
        <w:rPr>
          <w:sz w:val="20"/>
          <w:lang w:val="es-ES"/>
        </w:rPr>
      </w:pPr>
      <w:r w:rsidRPr="00080D18">
        <w:rPr>
          <w:sz w:val="20"/>
          <w:lang w:val="es-ES"/>
        </w:rPr>
        <w:t>Desarrollar un algoritmo que permita ir de la casa al</w:t>
      </w:r>
      <w:r w:rsidRPr="00080D18">
        <w:rPr>
          <w:spacing w:val="-32"/>
          <w:sz w:val="20"/>
          <w:lang w:val="es-ES"/>
        </w:rPr>
        <w:t xml:space="preserve"> </w:t>
      </w:r>
      <w:r w:rsidRPr="00080D18">
        <w:rPr>
          <w:sz w:val="20"/>
          <w:lang w:val="es-ES"/>
        </w:rPr>
        <w:t>trabajo.</w:t>
      </w:r>
    </w:p>
    <w:p w:rsidR="005C3087" w:rsidRPr="00080D18" w:rsidRDefault="005C3087">
      <w:pPr>
        <w:pStyle w:val="Textoindependiente"/>
        <w:rPr>
          <w:lang w:val="es-ES"/>
        </w:rPr>
      </w:pPr>
    </w:p>
    <w:p w:rsidR="005C3087" w:rsidRPr="00080D18" w:rsidRDefault="000730CF">
      <w:pPr>
        <w:pStyle w:val="Prrafodelista"/>
        <w:numPr>
          <w:ilvl w:val="1"/>
          <w:numId w:val="41"/>
        </w:numPr>
        <w:tabs>
          <w:tab w:val="left" w:pos="542"/>
        </w:tabs>
        <w:ind w:hanging="360"/>
        <w:jc w:val="both"/>
        <w:rPr>
          <w:sz w:val="20"/>
          <w:lang w:val="es-ES"/>
        </w:rPr>
      </w:pPr>
      <w:r w:rsidRPr="00080D18">
        <w:rPr>
          <w:sz w:val="20"/>
          <w:lang w:val="es-ES"/>
        </w:rPr>
        <w:t>Desarrollar un algoritmo que permita colocarse una</w:t>
      </w:r>
      <w:r w:rsidRPr="00080D18">
        <w:rPr>
          <w:spacing w:val="-25"/>
          <w:sz w:val="20"/>
          <w:lang w:val="es-ES"/>
        </w:rPr>
        <w:t xml:space="preserve"> </w:t>
      </w:r>
      <w:r w:rsidRPr="00080D18">
        <w:rPr>
          <w:sz w:val="20"/>
          <w:lang w:val="es-ES"/>
        </w:rPr>
        <w:t>camisa.</w:t>
      </w:r>
    </w:p>
    <w:p w:rsidR="005C3087" w:rsidRPr="00080D18" w:rsidRDefault="005C3087">
      <w:pPr>
        <w:pStyle w:val="Textoindependiente"/>
        <w:spacing w:before="10"/>
        <w:rPr>
          <w:sz w:val="19"/>
          <w:lang w:val="es-ES"/>
        </w:rPr>
      </w:pPr>
    </w:p>
    <w:p w:rsidR="005C3087" w:rsidRPr="00080D18" w:rsidRDefault="000730CF">
      <w:pPr>
        <w:pStyle w:val="Prrafodelista"/>
        <w:numPr>
          <w:ilvl w:val="1"/>
          <w:numId w:val="41"/>
        </w:numPr>
        <w:tabs>
          <w:tab w:val="left" w:pos="542"/>
        </w:tabs>
        <w:ind w:hanging="360"/>
        <w:jc w:val="both"/>
        <w:rPr>
          <w:sz w:val="20"/>
          <w:lang w:val="es-ES"/>
        </w:rPr>
      </w:pPr>
      <w:r w:rsidRPr="00080D18">
        <w:rPr>
          <w:sz w:val="20"/>
          <w:lang w:val="es-ES"/>
        </w:rPr>
        <w:t>Desarrollar un algoritmo que permita quitarse la</w:t>
      </w:r>
      <w:r w:rsidRPr="00080D18">
        <w:rPr>
          <w:spacing w:val="-5"/>
          <w:sz w:val="20"/>
          <w:lang w:val="es-ES"/>
        </w:rPr>
        <w:t xml:space="preserve"> </w:t>
      </w:r>
      <w:r w:rsidRPr="00080D18">
        <w:rPr>
          <w:sz w:val="20"/>
          <w:lang w:val="es-ES"/>
        </w:rPr>
        <w:t>camisa.</w:t>
      </w:r>
    </w:p>
    <w:p w:rsidR="005C3087" w:rsidRPr="00080D18" w:rsidRDefault="005C3087">
      <w:pPr>
        <w:pStyle w:val="Textoindependiente"/>
        <w:spacing w:before="1"/>
        <w:rPr>
          <w:lang w:val="es-ES"/>
        </w:rPr>
      </w:pPr>
    </w:p>
    <w:p w:rsidR="005C3087" w:rsidRPr="00080D18" w:rsidRDefault="000730CF">
      <w:pPr>
        <w:pStyle w:val="Prrafodelista"/>
        <w:numPr>
          <w:ilvl w:val="1"/>
          <w:numId w:val="41"/>
        </w:numPr>
        <w:tabs>
          <w:tab w:val="left" w:pos="542"/>
        </w:tabs>
        <w:ind w:hanging="360"/>
        <w:jc w:val="both"/>
        <w:rPr>
          <w:sz w:val="20"/>
          <w:lang w:val="es-ES"/>
        </w:rPr>
      </w:pPr>
      <w:r w:rsidRPr="00080D18">
        <w:rPr>
          <w:sz w:val="20"/>
          <w:lang w:val="es-ES"/>
        </w:rPr>
        <w:t>Desarrollar un algoritmo que permita escuchar un determinado</w:t>
      </w:r>
      <w:r w:rsidRPr="00080D18">
        <w:rPr>
          <w:spacing w:val="-7"/>
          <w:sz w:val="20"/>
          <w:lang w:val="es-ES"/>
        </w:rPr>
        <w:t xml:space="preserve"> </w:t>
      </w:r>
      <w:r w:rsidRPr="00080D18">
        <w:rPr>
          <w:sz w:val="20"/>
          <w:lang w:val="es-ES"/>
        </w:rPr>
        <w:t>disco.</w:t>
      </w:r>
    </w:p>
    <w:p w:rsidR="005C3087" w:rsidRPr="00080D18" w:rsidRDefault="005C3087">
      <w:pPr>
        <w:pStyle w:val="Textoindependiente"/>
        <w:spacing w:before="1"/>
        <w:rPr>
          <w:lang w:val="es-ES"/>
        </w:rPr>
      </w:pPr>
    </w:p>
    <w:p w:rsidR="005C3087" w:rsidRPr="00080D18" w:rsidRDefault="000730CF">
      <w:pPr>
        <w:pStyle w:val="Prrafodelista"/>
        <w:numPr>
          <w:ilvl w:val="1"/>
          <w:numId w:val="41"/>
        </w:numPr>
        <w:tabs>
          <w:tab w:val="left" w:pos="542"/>
        </w:tabs>
        <w:ind w:hanging="360"/>
        <w:jc w:val="both"/>
        <w:rPr>
          <w:sz w:val="20"/>
          <w:lang w:val="es-ES"/>
        </w:rPr>
      </w:pPr>
      <w:r w:rsidRPr="00080D18">
        <w:rPr>
          <w:sz w:val="20"/>
          <w:lang w:val="es-ES"/>
        </w:rPr>
        <w:t>Desarrollar un algoritmo que permita abrir una</w:t>
      </w:r>
      <w:r w:rsidRPr="00080D18">
        <w:rPr>
          <w:spacing w:val="-3"/>
          <w:sz w:val="20"/>
          <w:lang w:val="es-ES"/>
        </w:rPr>
        <w:t xml:space="preserve"> </w:t>
      </w:r>
      <w:r w:rsidRPr="00080D18">
        <w:rPr>
          <w:sz w:val="20"/>
          <w:lang w:val="es-ES"/>
        </w:rPr>
        <w:t>ventana.</w:t>
      </w:r>
    </w:p>
    <w:p w:rsidR="005C3087" w:rsidRPr="00080D18" w:rsidRDefault="005C3087">
      <w:pPr>
        <w:pStyle w:val="Textoindependiente"/>
        <w:spacing w:before="10"/>
        <w:rPr>
          <w:sz w:val="19"/>
          <w:lang w:val="es-ES"/>
        </w:rPr>
      </w:pPr>
    </w:p>
    <w:p w:rsidR="005C3087" w:rsidRPr="00080D18" w:rsidRDefault="000730CF">
      <w:pPr>
        <w:pStyle w:val="Prrafodelista"/>
        <w:numPr>
          <w:ilvl w:val="1"/>
          <w:numId w:val="41"/>
        </w:numPr>
        <w:tabs>
          <w:tab w:val="left" w:pos="542"/>
        </w:tabs>
        <w:ind w:hanging="360"/>
        <w:jc w:val="both"/>
        <w:rPr>
          <w:sz w:val="20"/>
          <w:lang w:val="es-ES"/>
        </w:rPr>
      </w:pPr>
      <w:r w:rsidRPr="00080D18">
        <w:rPr>
          <w:sz w:val="20"/>
          <w:lang w:val="es-ES"/>
        </w:rPr>
        <w:t>Desarrollar un algoritmo que permita ir a la tienda a comprar</w:t>
      </w:r>
      <w:r w:rsidRPr="00080D18">
        <w:rPr>
          <w:spacing w:val="-8"/>
          <w:sz w:val="20"/>
          <w:lang w:val="es-ES"/>
        </w:rPr>
        <w:t xml:space="preserve"> </w:t>
      </w:r>
      <w:r w:rsidRPr="00080D18">
        <w:rPr>
          <w:sz w:val="20"/>
          <w:lang w:val="es-ES"/>
        </w:rPr>
        <w:t>algo.</w:t>
      </w:r>
    </w:p>
    <w:p w:rsidR="005C3087" w:rsidRPr="00080D18" w:rsidRDefault="005C3087">
      <w:pPr>
        <w:jc w:val="both"/>
        <w:rPr>
          <w:sz w:val="20"/>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Prrafodelista"/>
        <w:numPr>
          <w:ilvl w:val="1"/>
          <w:numId w:val="41"/>
        </w:numPr>
        <w:tabs>
          <w:tab w:val="left" w:pos="542"/>
        </w:tabs>
        <w:ind w:hanging="360"/>
        <w:rPr>
          <w:sz w:val="20"/>
          <w:lang w:val="es-ES"/>
        </w:rPr>
      </w:pPr>
      <w:r w:rsidRPr="00080D18">
        <w:rPr>
          <w:sz w:val="20"/>
          <w:lang w:val="es-ES"/>
        </w:rPr>
        <w:t>Desarrollar un algoritmo que permita tomar una</w:t>
      </w:r>
      <w:r w:rsidRPr="00080D18">
        <w:rPr>
          <w:spacing w:val="-6"/>
          <w:sz w:val="20"/>
          <w:lang w:val="es-ES"/>
        </w:rPr>
        <w:t xml:space="preserve"> </w:t>
      </w:r>
      <w:r w:rsidRPr="00080D18">
        <w:rPr>
          <w:sz w:val="20"/>
          <w:lang w:val="es-ES"/>
        </w:rPr>
        <w:t>fotografía.</w:t>
      </w:r>
    </w:p>
    <w:p w:rsidR="005C3087" w:rsidRPr="00080D18" w:rsidRDefault="005C3087">
      <w:pPr>
        <w:pStyle w:val="Textoindependiente"/>
        <w:spacing w:before="10"/>
        <w:rPr>
          <w:sz w:val="19"/>
          <w:lang w:val="es-ES"/>
        </w:rPr>
      </w:pPr>
    </w:p>
    <w:p w:rsidR="005C3087" w:rsidRPr="00080D18" w:rsidRDefault="000730CF">
      <w:pPr>
        <w:pStyle w:val="Prrafodelista"/>
        <w:numPr>
          <w:ilvl w:val="1"/>
          <w:numId w:val="41"/>
        </w:numPr>
        <w:tabs>
          <w:tab w:val="left" w:pos="542"/>
        </w:tabs>
        <w:ind w:hanging="360"/>
        <w:rPr>
          <w:sz w:val="20"/>
          <w:lang w:val="es-ES"/>
        </w:rPr>
      </w:pPr>
      <w:r w:rsidRPr="00080D18">
        <w:rPr>
          <w:sz w:val="20"/>
          <w:lang w:val="es-ES"/>
        </w:rPr>
        <w:t>Desarrollar un algoritmo que permita hacer</w:t>
      </w:r>
      <w:r w:rsidRPr="00080D18">
        <w:rPr>
          <w:spacing w:val="-3"/>
          <w:sz w:val="20"/>
          <w:lang w:val="es-ES"/>
        </w:rPr>
        <w:t xml:space="preserve"> </w:t>
      </w:r>
      <w:r w:rsidRPr="00080D18">
        <w:rPr>
          <w:sz w:val="20"/>
          <w:lang w:val="es-ES"/>
        </w:rPr>
        <w:t>deporte.</w:t>
      </w:r>
    </w:p>
    <w:p w:rsidR="005C3087" w:rsidRPr="00080D18" w:rsidRDefault="005C3087">
      <w:pPr>
        <w:pStyle w:val="Textoindependiente"/>
        <w:rPr>
          <w:lang w:val="es-ES"/>
        </w:rPr>
      </w:pPr>
    </w:p>
    <w:p w:rsidR="005C3087" w:rsidRPr="00080D18" w:rsidRDefault="000730CF">
      <w:pPr>
        <w:pStyle w:val="Prrafodelista"/>
        <w:numPr>
          <w:ilvl w:val="1"/>
          <w:numId w:val="41"/>
        </w:numPr>
        <w:tabs>
          <w:tab w:val="left" w:pos="542"/>
        </w:tabs>
        <w:spacing w:before="1"/>
        <w:ind w:hanging="360"/>
        <w:rPr>
          <w:sz w:val="20"/>
          <w:lang w:val="es-ES"/>
        </w:rPr>
      </w:pPr>
      <w:r w:rsidRPr="00080D18">
        <w:rPr>
          <w:sz w:val="20"/>
          <w:lang w:val="es-ES"/>
        </w:rPr>
        <w:t>Desarrollar un algoritmo que permita cortarse el</w:t>
      </w:r>
      <w:r w:rsidRPr="00080D18">
        <w:rPr>
          <w:spacing w:val="-8"/>
          <w:sz w:val="20"/>
          <w:lang w:val="es-ES"/>
        </w:rPr>
        <w:t xml:space="preserve"> </w:t>
      </w:r>
      <w:r w:rsidRPr="00080D18">
        <w:rPr>
          <w:sz w:val="20"/>
          <w:lang w:val="es-ES"/>
        </w:rPr>
        <w:t>cabello.</w:t>
      </w:r>
    </w:p>
    <w:p w:rsidR="005C3087" w:rsidRPr="00080D18" w:rsidRDefault="005C3087">
      <w:pPr>
        <w:pStyle w:val="Textoindependiente"/>
        <w:rPr>
          <w:lang w:val="es-ES"/>
        </w:rPr>
      </w:pPr>
    </w:p>
    <w:p w:rsidR="005C3087" w:rsidRPr="00080D18" w:rsidRDefault="000730CF">
      <w:pPr>
        <w:pStyle w:val="Prrafodelista"/>
        <w:numPr>
          <w:ilvl w:val="1"/>
          <w:numId w:val="41"/>
        </w:numPr>
        <w:tabs>
          <w:tab w:val="left" w:pos="542"/>
        </w:tabs>
        <w:ind w:hanging="360"/>
        <w:rPr>
          <w:sz w:val="20"/>
          <w:lang w:val="es-ES"/>
        </w:rPr>
      </w:pPr>
      <w:r w:rsidRPr="00080D18">
        <w:rPr>
          <w:sz w:val="20"/>
          <w:lang w:val="es-ES"/>
        </w:rPr>
        <w:t>Desarrollar un algoritmo que permita hacer un avión con una hoja de</w:t>
      </w:r>
      <w:r w:rsidRPr="00080D18">
        <w:rPr>
          <w:spacing w:val="-13"/>
          <w:sz w:val="20"/>
          <w:lang w:val="es-ES"/>
        </w:rPr>
        <w:t xml:space="preserve"> </w:t>
      </w:r>
      <w:r w:rsidRPr="00080D18">
        <w:rPr>
          <w:sz w:val="20"/>
          <w:lang w:val="es-ES"/>
        </w:rPr>
        <w:t>papel.</w:t>
      </w:r>
    </w:p>
    <w:p w:rsidR="005C3087" w:rsidRPr="00080D18" w:rsidRDefault="005C3087">
      <w:pPr>
        <w:pStyle w:val="Textoindependiente"/>
        <w:spacing w:before="10"/>
        <w:rPr>
          <w:sz w:val="19"/>
          <w:lang w:val="es-ES"/>
        </w:rPr>
      </w:pPr>
    </w:p>
    <w:p w:rsidR="005C3087" w:rsidRPr="00080D18" w:rsidRDefault="000730CF">
      <w:pPr>
        <w:pStyle w:val="Prrafodelista"/>
        <w:numPr>
          <w:ilvl w:val="1"/>
          <w:numId w:val="41"/>
        </w:numPr>
        <w:tabs>
          <w:tab w:val="left" w:pos="542"/>
        </w:tabs>
        <w:ind w:hanging="360"/>
        <w:rPr>
          <w:sz w:val="20"/>
          <w:lang w:val="es-ES"/>
        </w:rPr>
      </w:pPr>
      <w:r w:rsidRPr="00080D18">
        <w:rPr>
          <w:sz w:val="20"/>
          <w:lang w:val="es-ES"/>
        </w:rPr>
        <w:t>Desarrollar un algoritmo que permita manejar una</w:t>
      </w:r>
      <w:r w:rsidRPr="00080D18">
        <w:rPr>
          <w:spacing w:val="-6"/>
          <w:sz w:val="20"/>
          <w:lang w:val="es-ES"/>
        </w:rPr>
        <w:t xml:space="preserve"> </w:t>
      </w:r>
      <w:r w:rsidRPr="00080D18">
        <w:rPr>
          <w:sz w:val="20"/>
          <w:lang w:val="es-ES"/>
        </w:rPr>
        <w:t>bicicleta.</w:t>
      </w:r>
    </w:p>
    <w:p w:rsidR="005C3087" w:rsidRPr="00080D18" w:rsidRDefault="005C3087">
      <w:pPr>
        <w:pStyle w:val="Textoindependiente"/>
        <w:spacing w:before="1"/>
        <w:rPr>
          <w:lang w:val="es-ES"/>
        </w:rPr>
      </w:pPr>
    </w:p>
    <w:p w:rsidR="005C3087" w:rsidRPr="00080D18" w:rsidRDefault="000730CF">
      <w:pPr>
        <w:pStyle w:val="Prrafodelista"/>
        <w:numPr>
          <w:ilvl w:val="1"/>
          <w:numId w:val="41"/>
        </w:numPr>
        <w:tabs>
          <w:tab w:val="left" w:pos="542"/>
        </w:tabs>
        <w:ind w:hanging="360"/>
        <w:rPr>
          <w:sz w:val="20"/>
          <w:lang w:val="es-ES"/>
        </w:rPr>
      </w:pPr>
      <w:r w:rsidRPr="00080D18">
        <w:rPr>
          <w:sz w:val="20"/>
          <w:lang w:val="es-ES"/>
        </w:rPr>
        <w:t>Desarrollar un algoritmo que permita manejar una</w:t>
      </w:r>
      <w:r w:rsidRPr="00080D18">
        <w:rPr>
          <w:spacing w:val="-7"/>
          <w:sz w:val="20"/>
          <w:lang w:val="es-ES"/>
        </w:rPr>
        <w:t xml:space="preserve"> </w:t>
      </w:r>
      <w:r w:rsidRPr="00080D18">
        <w:rPr>
          <w:sz w:val="20"/>
          <w:lang w:val="es-ES"/>
        </w:rPr>
        <w:t>motocicleta.</w:t>
      </w:r>
    </w:p>
    <w:p w:rsidR="005C3087" w:rsidRPr="00080D18" w:rsidRDefault="005C3087">
      <w:pPr>
        <w:pStyle w:val="Textoindependiente"/>
        <w:spacing w:before="1"/>
        <w:rPr>
          <w:lang w:val="es-ES"/>
        </w:rPr>
      </w:pPr>
    </w:p>
    <w:p w:rsidR="005C3087" w:rsidRPr="00080D18" w:rsidRDefault="000730CF">
      <w:pPr>
        <w:pStyle w:val="Prrafodelista"/>
        <w:numPr>
          <w:ilvl w:val="1"/>
          <w:numId w:val="41"/>
        </w:numPr>
        <w:tabs>
          <w:tab w:val="left" w:pos="542"/>
        </w:tabs>
        <w:ind w:hanging="360"/>
        <w:rPr>
          <w:sz w:val="20"/>
          <w:lang w:val="es-ES"/>
        </w:rPr>
      </w:pPr>
      <w:r w:rsidRPr="00080D18">
        <w:rPr>
          <w:sz w:val="20"/>
          <w:lang w:val="es-ES"/>
        </w:rPr>
        <w:t>Desarrollar un algoritmo que permita manejar un</w:t>
      </w:r>
      <w:r w:rsidRPr="00080D18">
        <w:rPr>
          <w:spacing w:val="-6"/>
          <w:sz w:val="20"/>
          <w:lang w:val="es-ES"/>
        </w:rPr>
        <w:t xml:space="preserve"> </w:t>
      </w:r>
      <w:r w:rsidRPr="00080D18">
        <w:rPr>
          <w:sz w:val="20"/>
          <w:lang w:val="es-ES"/>
        </w:rPr>
        <w:t>monociclo.</w:t>
      </w:r>
    </w:p>
    <w:p w:rsidR="005C3087" w:rsidRPr="00080D18" w:rsidRDefault="005C3087">
      <w:pPr>
        <w:pStyle w:val="Textoindependiente"/>
        <w:spacing w:before="10"/>
        <w:rPr>
          <w:sz w:val="19"/>
          <w:lang w:val="es-ES"/>
        </w:rPr>
      </w:pPr>
    </w:p>
    <w:p w:rsidR="005C3087" w:rsidRPr="00080D18" w:rsidRDefault="000730CF">
      <w:pPr>
        <w:pStyle w:val="Prrafodelista"/>
        <w:numPr>
          <w:ilvl w:val="1"/>
          <w:numId w:val="41"/>
        </w:numPr>
        <w:tabs>
          <w:tab w:val="left" w:pos="542"/>
        </w:tabs>
        <w:ind w:hanging="360"/>
        <w:rPr>
          <w:sz w:val="20"/>
          <w:lang w:val="es-ES"/>
        </w:rPr>
      </w:pPr>
      <w:r w:rsidRPr="00080D18">
        <w:rPr>
          <w:sz w:val="20"/>
          <w:lang w:val="es-ES"/>
        </w:rPr>
        <w:t>Desarrollar un algoritmo que permita</w:t>
      </w:r>
      <w:r w:rsidRPr="00080D18">
        <w:rPr>
          <w:spacing w:val="-4"/>
          <w:sz w:val="20"/>
          <w:lang w:val="es-ES"/>
        </w:rPr>
        <w:t xml:space="preserve"> </w:t>
      </w:r>
      <w:r w:rsidRPr="00080D18">
        <w:rPr>
          <w:sz w:val="20"/>
          <w:lang w:val="es-ES"/>
        </w:rPr>
        <w:t>maquillarse.</w:t>
      </w:r>
    </w:p>
    <w:p w:rsidR="005C3087" w:rsidRPr="00080D18" w:rsidRDefault="005C3087">
      <w:pPr>
        <w:pStyle w:val="Textoindependiente"/>
        <w:spacing w:before="1"/>
        <w:rPr>
          <w:lang w:val="es-ES"/>
        </w:rPr>
      </w:pPr>
    </w:p>
    <w:p w:rsidR="005C3087" w:rsidRPr="00080D18" w:rsidRDefault="000730CF">
      <w:pPr>
        <w:pStyle w:val="Prrafodelista"/>
        <w:numPr>
          <w:ilvl w:val="1"/>
          <w:numId w:val="41"/>
        </w:numPr>
        <w:tabs>
          <w:tab w:val="left" w:pos="542"/>
        </w:tabs>
        <w:ind w:hanging="360"/>
        <w:rPr>
          <w:sz w:val="20"/>
          <w:lang w:val="es-ES"/>
        </w:rPr>
      </w:pPr>
      <w:r w:rsidRPr="00080D18">
        <w:rPr>
          <w:sz w:val="20"/>
          <w:lang w:val="es-ES"/>
        </w:rPr>
        <w:t>Desarrollar un algoritmo que permita hacer un</w:t>
      </w:r>
      <w:r w:rsidRPr="00080D18">
        <w:rPr>
          <w:spacing w:val="-4"/>
          <w:sz w:val="20"/>
          <w:lang w:val="es-ES"/>
        </w:rPr>
        <w:t xml:space="preserve"> </w:t>
      </w:r>
      <w:r w:rsidRPr="00080D18">
        <w:rPr>
          <w:sz w:val="20"/>
          <w:lang w:val="es-ES"/>
        </w:rPr>
        <w:t>pastel.</w:t>
      </w:r>
    </w:p>
    <w:p w:rsidR="005C3087" w:rsidRPr="00080D18" w:rsidRDefault="005C3087">
      <w:pPr>
        <w:pStyle w:val="Textoindependiente"/>
        <w:rPr>
          <w:lang w:val="es-ES"/>
        </w:rPr>
      </w:pPr>
    </w:p>
    <w:p w:rsidR="005C3087" w:rsidRPr="00080D18" w:rsidRDefault="000730CF">
      <w:pPr>
        <w:pStyle w:val="Prrafodelista"/>
        <w:numPr>
          <w:ilvl w:val="1"/>
          <w:numId w:val="41"/>
        </w:numPr>
        <w:tabs>
          <w:tab w:val="left" w:pos="542"/>
        </w:tabs>
        <w:spacing w:before="1"/>
        <w:ind w:hanging="360"/>
        <w:rPr>
          <w:sz w:val="20"/>
          <w:lang w:val="es-ES"/>
        </w:rPr>
      </w:pPr>
      <w:r w:rsidRPr="00080D18">
        <w:rPr>
          <w:sz w:val="20"/>
          <w:lang w:val="es-ES"/>
        </w:rPr>
        <w:t xml:space="preserve">Desarrollar un </w:t>
      </w:r>
      <w:r w:rsidRPr="00080D18">
        <w:rPr>
          <w:sz w:val="20"/>
          <w:lang w:val="es-ES"/>
        </w:rPr>
        <w:t>algoritmo que permita hacer un</w:t>
      </w:r>
      <w:r w:rsidRPr="00080D18">
        <w:rPr>
          <w:spacing w:val="-4"/>
          <w:sz w:val="20"/>
          <w:lang w:val="es-ES"/>
        </w:rPr>
        <w:t xml:space="preserve"> </w:t>
      </w:r>
      <w:r w:rsidRPr="00080D18">
        <w:rPr>
          <w:sz w:val="20"/>
          <w:lang w:val="es-ES"/>
        </w:rPr>
        <w:t>almuerzo.</w:t>
      </w:r>
    </w:p>
    <w:p w:rsidR="005C3087" w:rsidRPr="00080D18" w:rsidRDefault="005C3087">
      <w:pPr>
        <w:pStyle w:val="Textoindependiente"/>
        <w:spacing w:before="9"/>
        <w:rPr>
          <w:sz w:val="19"/>
          <w:lang w:val="es-ES"/>
        </w:rPr>
      </w:pPr>
    </w:p>
    <w:p w:rsidR="005C3087" w:rsidRPr="00080D18" w:rsidRDefault="000730CF">
      <w:pPr>
        <w:pStyle w:val="Prrafodelista"/>
        <w:numPr>
          <w:ilvl w:val="1"/>
          <w:numId w:val="41"/>
        </w:numPr>
        <w:tabs>
          <w:tab w:val="left" w:pos="542"/>
        </w:tabs>
        <w:spacing w:before="1"/>
        <w:ind w:hanging="360"/>
        <w:rPr>
          <w:sz w:val="20"/>
          <w:lang w:val="es-ES"/>
        </w:rPr>
      </w:pPr>
      <w:r w:rsidRPr="00080D18">
        <w:rPr>
          <w:sz w:val="20"/>
          <w:lang w:val="es-ES"/>
        </w:rPr>
        <w:t>Desarrollar un algoritmo que permita adquirir un</w:t>
      </w:r>
      <w:r w:rsidRPr="00080D18">
        <w:rPr>
          <w:spacing w:val="-4"/>
          <w:sz w:val="20"/>
          <w:lang w:val="es-ES"/>
        </w:rPr>
        <w:t xml:space="preserve"> </w:t>
      </w:r>
      <w:r w:rsidRPr="00080D18">
        <w:rPr>
          <w:sz w:val="20"/>
          <w:lang w:val="es-ES"/>
        </w:rPr>
        <w:t>pantalón.</w:t>
      </w:r>
    </w:p>
    <w:p w:rsidR="005C3087" w:rsidRPr="00080D18" w:rsidRDefault="005C3087">
      <w:pPr>
        <w:pStyle w:val="Textoindependiente"/>
        <w:rPr>
          <w:lang w:val="es-ES"/>
        </w:rPr>
      </w:pPr>
    </w:p>
    <w:p w:rsidR="005C3087" w:rsidRPr="00080D18" w:rsidRDefault="000730CF">
      <w:pPr>
        <w:pStyle w:val="Prrafodelista"/>
        <w:numPr>
          <w:ilvl w:val="1"/>
          <w:numId w:val="41"/>
        </w:numPr>
        <w:tabs>
          <w:tab w:val="left" w:pos="542"/>
        </w:tabs>
        <w:ind w:hanging="360"/>
        <w:rPr>
          <w:sz w:val="20"/>
          <w:lang w:val="es-ES"/>
        </w:rPr>
      </w:pPr>
      <w:r w:rsidRPr="00080D18">
        <w:rPr>
          <w:sz w:val="20"/>
          <w:lang w:val="es-ES"/>
        </w:rPr>
        <w:t>Desarrollar un algoritmo que permita hacer un mercado</w:t>
      </w:r>
      <w:r w:rsidRPr="00080D18">
        <w:rPr>
          <w:spacing w:val="-7"/>
          <w:sz w:val="20"/>
          <w:lang w:val="es-ES"/>
        </w:rPr>
        <w:t xml:space="preserve"> </w:t>
      </w:r>
      <w:r w:rsidRPr="00080D18">
        <w:rPr>
          <w:sz w:val="20"/>
          <w:lang w:val="es-ES"/>
        </w:rPr>
        <w:t>pequeño.</w:t>
      </w:r>
    </w:p>
    <w:p w:rsidR="005C3087" w:rsidRPr="00080D18" w:rsidRDefault="005C3087">
      <w:pPr>
        <w:pStyle w:val="Textoindependiente"/>
        <w:spacing w:before="1"/>
        <w:rPr>
          <w:lang w:val="es-ES"/>
        </w:rPr>
      </w:pPr>
    </w:p>
    <w:p w:rsidR="005C3087" w:rsidRPr="00080D18" w:rsidRDefault="000730CF">
      <w:pPr>
        <w:pStyle w:val="Prrafodelista"/>
        <w:numPr>
          <w:ilvl w:val="1"/>
          <w:numId w:val="41"/>
        </w:numPr>
        <w:tabs>
          <w:tab w:val="left" w:pos="542"/>
        </w:tabs>
        <w:ind w:hanging="360"/>
        <w:rPr>
          <w:sz w:val="20"/>
          <w:lang w:val="es-ES"/>
        </w:rPr>
      </w:pPr>
      <w:r w:rsidRPr="00080D18">
        <w:rPr>
          <w:sz w:val="20"/>
          <w:lang w:val="es-ES"/>
        </w:rPr>
        <w:t>Desarrollar un algoritmo que permita leer el</w:t>
      </w:r>
      <w:r w:rsidRPr="00080D18">
        <w:rPr>
          <w:spacing w:val="-7"/>
          <w:sz w:val="20"/>
          <w:lang w:val="es-ES"/>
        </w:rPr>
        <w:t xml:space="preserve"> </w:t>
      </w:r>
      <w:r w:rsidRPr="00080D18">
        <w:rPr>
          <w:sz w:val="20"/>
          <w:lang w:val="es-ES"/>
        </w:rPr>
        <w:t>periódico.</w:t>
      </w:r>
    </w:p>
    <w:p w:rsidR="005C3087" w:rsidRPr="00080D18" w:rsidRDefault="005C3087">
      <w:pPr>
        <w:pStyle w:val="Textoindependiente"/>
        <w:spacing w:before="10"/>
        <w:rPr>
          <w:sz w:val="19"/>
          <w:lang w:val="es-ES"/>
        </w:rPr>
      </w:pPr>
    </w:p>
    <w:p w:rsidR="005C3087" w:rsidRPr="00080D18" w:rsidRDefault="000730CF">
      <w:pPr>
        <w:pStyle w:val="Prrafodelista"/>
        <w:numPr>
          <w:ilvl w:val="1"/>
          <w:numId w:val="41"/>
        </w:numPr>
        <w:tabs>
          <w:tab w:val="left" w:pos="542"/>
        </w:tabs>
        <w:ind w:hanging="360"/>
        <w:rPr>
          <w:sz w:val="20"/>
          <w:lang w:val="es-ES"/>
        </w:rPr>
      </w:pPr>
      <w:r w:rsidRPr="00080D18">
        <w:rPr>
          <w:sz w:val="20"/>
          <w:lang w:val="es-ES"/>
        </w:rPr>
        <w:t>Desarrollar un algoritmo que permita saludar a un</w:t>
      </w:r>
      <w:r w:rsidRPr="00080D18">
        <w:rPr>
          <w:spacing w:val="-3"/>
          <w:sz w:val="20"/>
          <w:lang w:val="es-ES"/>
        </w:rPr>
        <w:t xml:space="preserve"> </w:t>
      </w:r>
      <w:r w:rsidRPr="00080D18">
        <w:rPr>
          <w:sz w:val="20"/>
          <w:lang w:val="es-ES"/>
        </w:rPr>
        <w:t>amigo.</w:t>
      </w:r>
    </w:p>
    <w:p w:rsidR="005C3087" w:rsidRPr="00080D18" w:rsidRDefault="005C3087">
      <w:pPr>
        <w:pStyle w:val="Textoindependiente"/>
        <w:spacing w:before="1"/>
        <w:rPr>
          <w:lang w:val="es-ES"/>
        </w:rPr>
      </w:pPr>
    </w:p>
    <w:p w:rsidR="005C3087" w:rsidRPr="00080D18" w:rsidRDefault="000730CF">
      <w:pPr>
        <w:pStyle w:val="Prrafodelista"/>
        <w:numPr>
          <w:ilvl w:val="1"/>
          <w:numId w:val="41"/>
        </w:numPr>
        <w:tabs>
          <w:tab w:val="left" w:pos="542"/>
        </w:tabs>
        <w:ind w:hanging="360"/>
        <w:rPr>
          <w:sz w:val="20"/>
          <w:lang w:val="es-ES"/>
        </w:rPr>
      </w:pPr>
      <w:r w:rsidRPr="00080D18">
        <w:rPr>
          <w:sz w:val="20"/>
          <w:lang w:val="es-ES"/>
        </w:rPr>
        <w:t>Desarrollar un algoritmo que permita arrullar a un bebé hasta que se</w:t>
      </w:r>
      <w:r w:rsidRPr="00080D18">
        <w:rPr>
          <w:spacing w:val="-11"/>
          <w:sz w:val="20"/>
          <w:lang w:val="es-ES"/>
        </w:rPr>
        <w:t xml:space="preserve"> </w:t>
      </w:r>
      <w:r w:rsidRPr="00080D18">
        <w:rPr>
          <w:sz w:val="20"/>
          <w:lang w:val="es-ES"/>
        </w:rPr>
        <w:t>duerma.</w:t>
      </w:r>
    </w:p>
    <w:p w:rsidR="005C3087" w:rsidRPr="00080D18" w:rsidRDefault="005C3087">
      <w:pPr>
        <w:pStyle w:val="Textoindependiente"/>
        <w:spacing w:before="1"/>
        <w:rPr>
          <w:lang w:val="es-ES"/>
        </w:rPr>
      </w:pPr>
    </w:p>
    <w:p w:rsidR="005C3087" w:rsidRPr="00080D18" w:rsidRDefault="000730CF">
      <w:pPr>
        <w:pStyle w:val="Prrafodelista"/>
        <w:numPr>
          <w:ilvl w:val="1"/>
          <w:numId w:val="41"/>
        </w:numPr>
        <w:tabs>
          <w:tab w:val="left" w:pos="542"/>
        </w:tabs>
        <w:ind w:hanging="360"/>
        <w:rPr>
          <w:sz w:val="20"/>
          <w:lang w:val="es-ES"/>
        </w:rPr>
      </w:pPr>
      <w:r w:rsidRPr="00080D18">
        <w:rPr>
          <w:sz w:val="20"/>
          <w:lang w:val="es-ES"/>
        </w:rPr>
        <w:t>Desarrollar un algoritmo que permita hacer un gol en</w:t>
      </w:r>
      <w:r w:rsidRPr="00080D18">
        <w:rPr>
          <w:spacing w:val="-6"/>
          <w:sz w:val="20"/>
          <w:lang w:val="es-ES"/>
        </w:rPr>
        <w:t xml:space="preserve"> </w:t>
      </w:r>
      <w:r w:rsidRPr="00080D18">
        <w:rPr>
          <w:sz w:val="20"/>
          <w:lang w:val="es-ES"/>
        </w:rPr>
        <w:t>fútbol.</w:t>
      </w:r>
    </w:p>
    <w:p w:rsidR="005C3087" w:rsidRPr="00080D18" w:rsidRDefault="005C3087">
      <w:pPr>
        <w:pStyle w:val="Textoindependiente"/>
        <w:spacing w:before="10"/>
        <w:rPr>
          <w:sz w:val="19"/>
          <w:lang w:val="es-ES"/>
        </w:rPr>
      </w:pPr>
    </w:p>
    <w:p w:rsidR="005C3087" w:rsidRPr="00080D18" w:rsidRDefault="000730CF">
      <w:pPr>
        <w:pStyle w:val="Prrafodelista"/>
        <w:numPr>
          <w:ilvl w:val="1"/>
          <w:numId w:val="41"/>
        </w:numPr>
        <w:tabs>
          <w:tab w:val="left" w:pos="542"/>
        </w:tabs>
        <w:ind w:hanging="360"/>
        <w:rPr>
          <w:sz w:val="20"/>
          <w:lang w:val="es-ES"/>
        </w:rPr>
      </w:pPr>
      <w:r w:rsidRPr="00080D18">
        <w:rPr>
          <w:sz w:val="20"/>
          <w:lang w:val="es-ES"/>
        </w:rPr>
        <w:t>Desarrollar un algoritmo que permita jugar</w:t>
      </w:r>
      <w:r w:rsidRPr="00080D18">
        <w:rPr>
          <w:spacing w:val="-5"/>
          <w:sz w:val="20"/>
          <w:lang w:val="es-ES"/>
        </w:rPr>
        <w:t xml:space="preserve"> </w:t>
      </w:r>
      <w:r w:rsidRPr="00080D18">
        <w:rPr>
          <w:sz w:val="20"/>
          <w:lang w:val="es-ES"/>
        </w:rPr>
        <w:t>ping-pong.</w:t>
      </w:r>
    </w:p>
    <w:p w:rsidR="005C3087" w:rsidRPr="00080D18" w:rsidRDefault="005C3087">
      <w:pPr>
        <w:pStyle w:val="Textoindependiente"/>
        <w:rPr>
          <w:lang w:val="es-ES"/>
        </w:rPr>
      </w:pPr>
    </w:p>
    <w:p w:rsidR="005C3087" w:rsidRPr="00080D18" w:rsidRDefault="000730CF">
      <w:pPr>
        <w:pStyle w:val="Prrafodelista"/>
        <w:numPr>
          <w:ilvl w:val="1"/>
          <w:numId w:val="41"/>
        </w:numPr>
        <w:tabs>
          <w:tab w:val="left" w:pos="542"/>
        </w:tabs>
        <w:spacing w:before="1"/>
        <w:ind w:hanging="360"/>
        <w:rPr>
          <w:sz w:val="20"/>
          <w:lang w:val="es-ES"/>
        </w:rPr>
      </w:pPr>
      <w:r w:rsidRPr="00080D18">
        <w:rPr>
          <w:sz w:val="20"/>
          <w:lang w:val="es-ES"/>
        </w:rPr>
        <w:t>Desarrollar un algoritmo que permita</w:t>
      </w:r>
      <w:r w:rsidRPr="00080D18">
        <w:rPr>
          <w:spacing w:val="-4"/>
          <w:sz w:val="20"/>
          <w:lang w:val="es-ES"/>
        </w:rPr>
        <w:t xml:space="preserve"> </w:t>
      </w:r>
      <w:r w:rsidRPr="00080D18">
        <w:rPr>
          <w:sz w:val="20"/>
          <w:lang w:val="es-ES"/>
        </w:rPr>
        <w:t>nadar.</w:t>
      </w:r>
    </w:p>
    <w:p w:rsidR="005C3087" w:rsidRPr="00080D18" w:rsidRDefault="005C3087">
      <w:pPr>
        <w:pStyle w:val="Textoindependiente"/>
        <w:rPr>
          <w:lang w:val="es-ES"/>
        </w:rPr>
      </w:pPr>
    </w:p>
    <w:p w:rsidR="005C3087" w:rsidRPr="00080D18" w:rsidRDefault="000730CF">
      <w:pPr>
        <w:pStyle w:val="Prrafodelista"/>
        <w:numPr>
          <w:ilvl w:val="1"/>
          <w:numId w:val="41"/>
        </w:numPr>
        <w:tabs>
          <w:tab w:val="left" w:pos="542"/>
        </w:tabs>
        <w:ind w:hanging="360"/>
        <w:rPr>
          <w:sz w:val="20"/>
          <w:lang w:val="es-ES"/>
        </w:rPr>
      </w:pPr>
      <w:r w:rsidRPr="00080D18">
        <w:rPr>
          <w:sz w:val="20"/>
          <w:lang w:val="es-ES"/>
        </w:rPr>
        <w:t>Desarrollar un algoritmo que permita tirarse desde un avión con un</w:t>
      </w:r>
      <w:r w:rsidRPr="00080D18">
        <w:rPr>
          <w:spacing w:val="-13"/>
          <w:sz w:val="20"/>
          <w:lang w:val="es-ES"/>
        </w:rPr>
        <w:t xml:space="preserve"> </w:t>
      </w:r>
      <w:r w:rsidRPr="00080D18">
        <w:rPr>
          <w:sz w:val="20"/>
          <w:lang w:val="es-ES"/>
        </w:rPr>
        <w:t>paracaídas.</w:t>
      </w:r>
    </w:p>
    <w:p w:rsidR="005C3087" w:rsidRPr="00080D18" w:rsidRDefault="005C3087">
      <w:pPr>
        <w:pStyle w:val="Textoindependiente"/>
        <w:spacing w:before="10"/>
        <w:rPr>
          <w:sz w:val="19"/>
          <w:lang w:val="es-ES"/>
        </w:rPr>
      </w:pPr>
    </w:p>
    <w:p w:rsidR="005C3087" w:rsidRPr="00080D18" w:rsidRDefault="000730CF">
      <w:pPr>
        <w:pStyle w:val="Prrafodelista"/>
        <w:numPr>
          <w:ilvl w:val="1"/>
          <w:numId w:val="41"/>
        </w:numPr>
        <w:tabs>
          <w:tab w:val="left" w:pos="542"/>
        </w:tabs>
        <w:ind w:hanging="360"/>
        <w:rPr>
          <w:sz w:val="20"/>
          <w:lang w:val="es-ES"/>
        </w:rPr>
      </w:pPr>
      <w:r w:rsidRPr="00080D18">
        <w:rPr>
          <w:sz w:val="20"/>
          <w:lang w:val="es-ES"/>
        </w:rPr>
        <w:t>Desarrollar un algoritmo que permita tirarse desde un avión sin un</w:t>
      </w:r>
      <w:r w:rsidRPr="00080D18">
        <w:rPr>
          <w:spacing w:val="-13"/>
          <w:sz w:val="20"/>
          <w:lang w:val="es-ES"/>
        </w:rPr>
        <w:t xml:space="preserve"> </w:t>
      </w:r>
      <w:r w:rsidRPr="00080D18">
        <w:rPr>
          <w:sz w:val="20"/>
          <w:lang w:val="es-ES"/>
        </w:rPr>
        <w:t>paracaídas.</w:t>
      </w:r>
    </w:p>
    <w:p w:rsidR="005C3087" w:rsidRPr="00080D18" w:rsidRDefault="005C3087">
      <w:pPr>
        <w:pStyle w:val="Textoindependiente"/>
        <w:spacing w:before="1"/>
        <w:rPr>
          <w:lang w:val="es-ES"/>
        </w:rPr>
      </w:pPr>
    </w:p>
    <w:p w:rsidR="005C3087" w:rsidRPr="00080D18" w:rsidRDefault="000730CF">
      <w:pPr>
        <w:pStyle w:val="Prrafodelista"/>
        <w:numPr>
          <w:ilvl w:val="1"/>
          <w:numId w:val="41"/>
        </w:numPr>
        <w:tabs>
          <w:tab w:val="left" w:pos="542"/>
        </w:tabs>
        <w:ind w:hanging="360"/>
        <w:rPr>
          <w:sz w:val="20"/>
          <w:lang w:val="es-ES"/>
        </w:rPr>
      </w:pPr>
      <w:r w:rsidRPr="00080D18">
        <w:rPr>
          <w:sz w:val="20"/>
          <w:lang w:val="es-ES"/>
        </w:rPr>
        <w:t>Desarrollar un algoritmo que permita descifrar un</w:t>
      </w:r>
      <w:r w:rsidRPr="00080D18">
        <w:rPr>
          <w:spacing w:val="-6"/>
          <w:sz w:val="20"/>
          <w:lang w:val="es-ES"/>
        </w:rPr>
        <w:t xml:space="preserve"> </w:t>
      </w:r>
      <w:r w:rsidRPr="00080D18">
        <w:rPr>
          <w:sz w:val="20"/>
          <w:lang w:val="es-ES"/>
        </w:rPr>
        <w:t>j</w:t>
      </w:r>
      <w:r w:rsidRPr="00080D18">
        <w:rPr>
          <w:sz w:val="20"/>
          <w:lang w:val="es-ES"/>
        </w:rPr>
        <w:t>eroglífico.</w:t>
      </w:r>
    </w:p>
    <w:p w:rsidR="005C3087" w:rsidRPr="00080D18" w:rsidRDefault="005C3087">
      <w:pPr>
        <w:pStyle w:val="Textoindependiente"/>
        <w:spacing w:before="10"/>
        <w:rPr>
          <w:sz w:val="19"/>
          <w:lang w:val="es-ES"/>
        </w:rPr>
      </w:pPr>
    </w:p>
    <w:p w:rsidR="005C3087" w:rsidRPr="00080D18" w:rsidRDefault="000730CF">
      <w:pPr>
        <w:pStyle w:val="Prrafodelista"/>
        <w:numPr>
          <w:ilvl w:val="1"/>
          <w:numId w:val="41"/>
        </w:numPr>
        <w:tabs>
          <w:tab w:val="left" w:pos="542"/>
        </w:tabs>
        <w:ind w:hanging="360"/>
        <w:rPr>
          <w:sz w:val="20"/>
          <w:lang w:val="es-ES"/>
        </w:rPr>
      </w:pPr>
      <w:r w:rsidRPr="00080D18">
        <w:rPr>
          <w:sz w:val="20"/>
          <w:lang w:val="es-ES"/>
        </w:rPr>
        <w:t>Desarrollar un algoritmo que permita amarrase un</w:t>
      </w:r>
      <w:r w:rsidRPr="00080D18">
        <w:rPr>
          <w:spacing w:val="-30"/>
          <w:sz w:val="20"/>
          <w:lang w:val="es-ES"/>
        </w:rPr>
        <w:t xml:space="preserve"> </w:t>
      </w:r>
      <w:r w:rsidRPr="00080D18">
        <w:rPr>
          <w:sz w:val="20"/>
          <w:lang w:val="es-ES"/>
        </w:rPr>
        <w:t>zapato.</w:t>
      </w:r>
    </w:p>
    <w:p w:rsidR="005C3087" w:rsidRPr="00080D18" w:rsidRDefault="005C3087">
      <w:pPr>
        <w:pStyle w:val="Textoindependiente"/>
        <w:spacing w:before="1"/>
        <w:rPr>
          <w:lang w:val="es-ES"/>
        </w:rPr>
      </w:pPr>
    </w:p>
    <w:p w:rsidR="005C3087" w:rsidRPr="00080D18" w:rsidRDefault="000730CF">
      <w:pPr>
        <w:pStyle w:val="Prrafodelista"/>
        <w:numPr>
          <w:ilvl w:val="1"/>
          <w:numId w:val="41"/>
        </w:numPr>
        <w:tabs>
          <w:tab w:val="left" w:pos="542"/>
        </w:tabs>
        <w:ind w:hanging="360"/>
        <w:rPr>
          <w:sz w:val="20"/>
          <w:lang w:val="es-ES"/>
        </w:rPr>
      </w:pPr>
      <w:r w:rsidRPr="00080D18">
        <w:rPr>
          <w:sz w:val="20"/>
          <w:lang w:val="es-ES"/>
        </w:rPr>
        <w:t>Desarrollar un algoritmo que permita quitarse los</w:t>
      </w:r>
      <w:r w:rsidRPr="00080D18">
        <w:rPr>
          <w:spacing w:val="-30"/>
          <w:sz w:val="20"/>
          <w:lang w:val="es-ES"/>
        </w:rPr>
        <w:t xml:space="preserve"> </w:t>
      </w:r>
      <w:r w:rsidRPr="00080D18">
        <w:rPr>
          <w:sz w:val="20"/>
          <w:lang w:val="es-ES"/>
        </w:rPr>
        <w:t>zapatos.</w:t>
      </w:r>
    </w:p>
    <w:p w:rsidR="005C3087" w:rsidRPr="00080D18" w:rsidRDefault="005C3087">
      <w:pPr>
        <w:pStyle w:val="Textoindependiente"/>
        <w:spacing w:before="1"/>
        <w:rPr>
          <w:lang w:val="es-ES"/>
        </w:rPr>
      </w:pPr>
    </w:p>
    <w:p w:rsidR="005C3087" w:rsidRPr="00080D18" w:rsidRDefault="000730CF">
      <w:pPr>
        <w:pStyle w:val="Prrafodelista"/>
        <w:numPr>
          <w:ilvl w:val="1"/>
          <w:numId w:val="41"/>
        </w:numPr>
        <w:tabs>
          <w:tab w:val="left" w:pos="542"/>
        </w:tabs>
        <w:ind w:hanging="360"/>
        <w:rPr>
          <w:sz w:val="20"/>
          <w:lang w:val="es-ES"/>
        </w:rPr>
      </w:pPr>
      <w:r w:rsidRPr="00080D18">
        <w:rPr>
          <w:sz w:val="20"/>
          <w:lang w:val="es-ES"/>
        </w:rPr>
        <w:t>Desarrollar un algoritmo que permita</w:t>
      </w:r>
      <w:r w:rsidRPr="00080D18">
        <w:rPr>
          <w:spacing w:val="-4"/>
          <w:sz w:val="20"/>
          <w:lang w:val="es-ES"/>
        </w:rPr>
        <w:t xml:space="preserve"> </w:t>
      </w:r>
      <w:r w:rsidRPr="00080D18">
        <w:rPr>
          <w:sz w:val="20"/>
          <w:lang w:val="es-ES"/>
        </w:rPr>
        <w:t>silbar.</w:t>
      </w:r>
    </w:p>
    <w:p w:rsidR="005C3087" w:rsidRPr="00080D18" w:rsidRDefault="005C3087">
      <w:pPr>
        <w:pStyle w:val="Textoindependiente"/>
        <w:spacing w:before="10"/>
        <w:rPr>
          <w:sz w:val="19"/>
          <w:lang w:val="es-ES"/>
        </w:rPr>
      </w:pPr>
    </w:p>
    <w:p w:rsidR="005C3087" w:rsidRPr="00080D18" w:rsidRDefault="000730CF">
      <w:pPr>
        <w:pStyle w:val="Prrafodelista"/>
        <w:numPr>
          <w:ilvl w:val="1"/>
          <w:numId w:val="41"/>
        </w:numPr>
        <w:tabs>
          <w:tab w:val="left" w:pos="542"/>
        </w:tabs>
        <w:ind w:hanging="360"/>
        <w:rPr>
          <w:sz w:val="20"/>
          <w:lang w:val="es-ES"/>
        </w:rPr>
      </w:pPr>
      <w:r w:rsidRPr="00080D18">
        <w:rPr>
          <w:sz w:val="20"/>
          <w:lang w:val="es-ES"/>
        </w:rPr>
        <w:t>Desarrollar un algoritmo que permita elevar una</w:t>
      </w:r>
      <w:r w:rsidRPr="00080D18">
        <w:rPr>
          <w:spacing w:val="-6"/>
          <w:sz w:val="20"/>
          <w:lang w:val="es-ES"/>
        </w:rPr>
        <w:t xml:space="preserve"> </w:t>
      </w:r>
      <w:r w:rsidRPr="00080D18">
        <w:rPr>
          <w:sz w:val="20"/>
          <w:lang w:val="es-ES"/>
        </w:rPr>
        <w:t>cometa.</w:t>
      </w:r>
    </w:p>
    <w:p w:rsidR="005C3087" w:rsidRPr="00080D18" w:rsidRDefault="005C3087">
      <w:pPr>
        <w:pStyle w:val="Textoindependiente"/>
        <w:rPr>
          <w:lang w:val="es-ES"/>
        </w:rPr>
      </w:pPr>
    </w:p>
    <w:p w:rsidR="005C3087" w:rsidRPr="00080D18" w:rsidRDefault="000730CF">
      <w:pPr>
        <w:pStyle w:val="Prrafodelista"/>
        <w:numPr>
          <w:ilvl w:val="1"/>
          <w:numId w:val="41"/>
        </w:numPr>
        <w:tabs>
          <w:tab w:val="left" w:pos="542"/>
        </w:tabs>
        <w:spacing w:before="1"/>
        <w:ind w:hanging="360"/>
        <w:rPr>
          <w:sz w:val="20"/>
          <w:lang w:val="es-ES"/>
        </w:rPr>
      </w:pPr>
      <w:r w:rsidRPr="00080D18">
        <w:rPr>
          <w:sz w:val="20"/>
          <w:lang w:val="es-ES"/>
        </w:rPr>
        <w:t>Desarrollar un algorit</w:t>
      </w:r>
      <w:r w:rsidRPr="00080D18">
        <w:rPr>
          <w:sz w:val="20"/>
          <w:lang w:val="es-ES"/>
        </w:rPr>
        <w:t>mo que permita desarrollar</w:t>
      </w:r>
      <w:r w:rsidRPr="00080D18">
        <w:rPr>
          <w:spacing w:val="-5"/>
          <w:sz w:val="20"/>
          <w:lang w:val="es-ES"/>
        </w:rPr>
        <w:t xml:space="preserve"> </w:t>
      </w:r>
      <w:r w:rsidRPr="00080D18">
        <w:rPr>
          <w:sz w:val="20"/>
          <w:lang w:val="es-ES"/>
        </w:rPr>
        <w:t>algoritmos.</w:t>
      </w:r>
    </w:p>
    <w:p w:rsidR="005C3087" w:rsidRPr="00080D18" w:rsidRDefault="005C3087">
      <w:pPr>
        <w:rPr>
          <w:sz w:val="20"/>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spacing w:before="4"/>
        <w:rPr>
          <w:rFonts w:ascii="Times New Roman"/>
          <w:sz w:val="17"/>
          <w:lang w:val="es-ES"/>
        </w:rPr>
      </w:pPr>
    </w:p>
    <w:p w:rsidR="005C3087" w:rsidRPr="00080D18" w:rsidRDefault="005C3087">
      <w:pPr>
        <w:rPr>
          <w:rFonts w:ascii="Times New Roman"/>
          <w:sz w:val="17"/>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rFonts w:ascii="Times New Roman"/>
          <w:lang w:val="es-ES"/>
        </w:rPr>
      </w:pPr>
    </w:p>
    <w:p w:rsidR="005C3087" w:rsidRPr="00080D18" w:rsidRDefault="005C3087">
      <w:pPr>
        <w:pStyle w:val="Textoindependiente"/>
        <w:rPr>
          <w:rFonts w:ascii="Times New Roman"/>
          <w:lang w:val="es-ES"/>
        </w:rPr>
      </w:pPr>
    </w:p>
    <w:p w:rsidR="005C3087" w:rsidRPr="00080D18" w:rsidRDefault="005C3087">
      <w:pPr>
        <w:pStyle w:val="Textoindependiente"/>
        <w:rPr>
          <w:rFonts w:ascii="Times New Roman"/>
          <w:lang w:val="es-ES"/>
        </w:rPr>
      </w:pPr>
    </w:p>
    <w:p w:rsidR="005C3087" w:rsidRPr="00080D18" w:rsidRDefault="005C3087">
      <w:pPr>
        <w:pStyle w:val="Textoindependiente"/>
        <w:rPr>
          <w:rFonts w:ascii="Times New Roman"/>
          <w:lang w:val="es-ES"/>
        </w:rPr>
      </w:pPr>
    </w:p>
    <w:p w:rsidR="005C3087" w:rsidRPr="00080D18" w:rsidRDefault="005C3087">
      <w:pPr>
        <w:pStyle w:val="Textoindependiente"/>
        <w:rPr>
          <w:rFonts w:ascii="Times New Roman"/>
          <w:lang w:val="es-ES"/>
        </w:rPr>
      </w:pPr>
    </w:p>
    <w:p w:rsidR="005C3087" w:rsidRPr="00080D18" w:rsidRDefault="005C3087">
      <w:pPr>
        <w:pStyle w:val="Textoindependiente"/>
        <w:rPr>
          <w:rFonts w:ascii="Times New Roman"/>
          <w:lang w:val="es-ES"/>
        </w:rPr>
      </w:pPr>
    </w:p>
    <w:p w:rsidR="005C3087" w:rsidRPr="00080D18" w:rsidRDefault="005C3087">
      <w:pPr>
        <w:pStyle w:val="Textoindependiente"/>
        <w:rPr>
          <w:rFonts w:ascii="Times New Roman"/>
          <w:lang w:val="es-ES"/>
        </w:rPr>
      </w:pPr>
    </w:p>
    <w:p w:rsidR="005C3087" w:rsidRPr="00080D18" w:rsidRDefault="005C3087">
      <w:pPr>
        <w:pStyle w:val="Textoindependiente"/>
        <w:rPr>
          <w:rFonts w:ascii="Times New Roman"/>
          <w:lang w:val="es-ES"/>
        </w:rPr>
      </w:pPr>
    </w:p>
    <w:p w:rsidR="005C3087" w:rsidRPr="00080D18" w:rsidRDefault="005C3087">
      <w:pPr>
        <w:pStyle w:val="Textoindependiente"/>
        <w:rPr>
          <w:rFonts w:ascii="Times New Roman"/>
          <w:lang w:val="es-ES"/>
        </w:rPr>
      </w:pPr>
    </w:p>
    <w:p w:rsidR="005C3087" w:rsidRPr="00080D18" w:rsidRDefault="005C3087">
      <w:pPr>
        <w:pStyle w:val="Textoindependiente"/>
        <w:rPr>
          <w:rFonts w:ascii="Times New Roman"/>
          <w:lang w:val="es-ES"/>
        </w:rPr>
      </w:pPr>
    </w:p>
    <w:p w:rsidR="005C3087" w:rsidRPr="00080D18" w:rsidRDefault="005C3087">
      <w:pPr>
        <w:pStyle w:val="Textoindependiente"/>
        <w:spacing w:before="5"/>
        <w:rPr>
          <w:rFonts w:ascii="Times New Roman"/>
          <w:sz w:val="25"/>
          <w:lang w:val="es-ES"/>
        </w:rPr>
      </w:pPr>
    </w:p>
    <w:p w:rsidR="005C3087" w:rsidRPr="00080D18" w:rsidRDefault="000730CF">
      <w:pPr>
        <w:spacing w:before="84"/>
        <w:ind w:left="181"/>
        <w:jc w:val="both"/>
        <w:rPr>
          <w:sz w:val="48"/>
          <w:lang w:val="es-ES"/>
        </w:rPr>
      </w:pPr>
      <w:r>
        <w:pict>
          <v:line id="_x0000_s3976" style="position:absolute;left:0;text-align:left;z-index:-251308032;mso-wrap-distance-left:0;mso-wrap-distance-right:0;mso-position-horizontal-relative:page" from="86.4pt,39.2pt" to="511.2pt,39.2pt" strokeweight="3.5pt">
            <w10:wrap type="topAndBottom" anchorx="page"/>
          </v:line>
        </w:pict>
      </w:r>
      <w:r w:rsidRPr="00080D18">
        <w:rPr>
          <w:sz w:val="48"/>
          <w:lang w:val="es-ES"/>
        </w:rPr>
        <w:t>Capítulo 3</w:t>
      </w:r>
    </w:p>
    <w:p w:rsidR="005C3087" w:rsidRPr="00080D18" w:rsidRDefault="005C3087">
      <w:pPr>
        <w:pStyle w:val="Textoindependiente"/>
        <w:spacing w:before="9"/>
        <w:rPr>
          <w:sz w:val="77"/>
          <w:lang w:val="es-ES"/>
        </w:rPr>
      </w:pPr>
    </w:p>
    <w:p w:rsidR="005C3087" w:rsidRPr="00080D18" w:rsidRDefault="000730CF">
      <w:pPr>
        <w:ind w:left="1976"/>
        <w:rPr>
          <w:i/>
          <w:sz w:val="72"/>
          <w:lang w:val="es-ES"/>
        </w:rPr>
      </w:pPr>
      <w:r w:rsidRPr="00080D18">
        <w:rPr>
          <w:i/>
          <w:sz w:val="72"/>
          <w:lang w:val="es-ES"/>
        </w:rPr>
        <w:t>Variables,</w:t>
      </w:r>
      <w:r w:rsidRPr="00080D18">
        <w:rPr>
          <w:i/>
          <w:spacing w:val="-7"/>
          <w:sz w:val="72"/>
          <w:lang w:val="es-ES"/>
        </w:rPr>
        <w:t xml:space="preserve"> </w:t>
      </w:r>
      <w:r w:rsidRPr="00080D18">
        <w:rPr>
          <w:i/>
          <w:sz w:val="72"/>
          <w:lang w:val="es-ES"/>
        </w:rPr>
        <w:t>Constantes</w:t>
      </w:r>
    </w:p>
    <w:p w:rsidR="005C3087" w:rsidRPr="00080D18" w:rsidRDefault="000730CF">
      <w:pPr>
        <w:ind w:left="4659"/>
        <w:rPr>
          <w:i/>
          <w:sz w:val="72"/>
          <w:lang w:val="es-ES"/>
        </w:rPr>
      </w:pPr>
      <w:r w:rsidRPr="00080D18">
        <w:rPr>
          <w:i/>
          <w:sz w:val="72"/>
          <w:lang w:val="es-ES"/>
        </w:rPr>
        <w:t>y</w:t>
      </w:r>
      <w:r w:rsidRPr="00080D18">
        <w:rPr>
          <w:i/>
          <w:spacing w:val="-3"/>
          <w:sz w:val="72"/>
          <w:lang w:val="es-ES"/>
        </w:rPr>
        <w:t xml:space="preserve"> </w:t>
      </w:r>
      <w:r w:rsidRPr="00080D18">
        <w:rPr>
          <w:i/>
          <w:sz w:val="72"/>
          <w:lang w:val="es-ES"/>
        </w:rPr>
        <w:t>Operadores</w:t>
      </w:r>
    </w:p>
    <w:p w:rsidR="005C3087" w:rsidRPr="00080D18" w:rsidRDefault="005C3087">
      <w:pPr>
        <w:pStyle w:val="Textoindependiente"/>
        <w:spacing w:before="9"/>
        <w:rPr>
          <w:i/>
          <w:sz w:val="79"/>
          <w:lang w:val="es-ES"/>
        </w:rPr>
      </w:pPr>
    </w:p>
    <w:p w:rsidR="005C3087" w:rsidRPr="00080D18" w:rsidRDefault="000730CF">
      <w:pPr>
        <w:pStyle w:val="Ttulo1"/>
        <w:spacing w:before="1"/>
        <w:jc w:val="both"/>
        <w:rPr>
          <w:lang w:val="es-ES"/>
        </w:rPr>
      </w:pPr>
      <w:bookmarkStart w:id="9" w:name="_TOC_250040"/>
      <w:bookmarkEnd w:id="9"/>
      <w:r w:rsidRPr="00080D18">
        <w:rPr>
          <w:w w:val="110"/>
          <w:lang w:val="es-ES"/>
        </w:rPr>
        <w:t>Variable</w:t>
      </w:r>
    </w:p>
    <w:p w:rsidR="005C3087" w:rsidRPr="00080D18" w:rsidRDefault="000730CF">
      <w:pPr>
        <w:pStyle w:val="Textoindependiente"/>
        <w:spacing w:before="6"/>
        <w:rPr>
          <w:sz w:val="12"/>
          <w:lang w:val="es-ES"/>
        </w:rPr>
      </w:pPr>
      <w:r>
        <w:pict>
          <v:line id="_x0000_s3975" style="position:absolute;z-index:-251307008;mso-wrap-distance-left:0;mso-wrap-distance-right:0;mso-position-horizontal-relative:page" from="86.4pt,9.55pt" to="511.2pt,9.55pt">
            <w10:wrap type="topAndBottom" anchorx="page"/>
          </v:line>
        </w:pict>
      </w:r>
    </w:p>
    <w:p w:rsidR="005C3087" w:rsidRPr="00080D18" w:rsidRDefault="005C3087">
      <w:pPr>
        <w:pStyle w:val="Textoindependiente"/>
        <w:spacing w:before="2"/>
        <w:rPr>
          <w:sz w:val="32"/>
          <w:lang w:val="es-ES"/>
        </w:rPr>
      </w:pPr>
    </w:p>
    <w:p w:rsidR="005C3087" w:rsidRPr="00080D18" w:rsidRDefault="000730CF">
      <w:pPr>
        <w:pStyle w:val="Textoindependiente"/>
        <w:ind w:left="181" w:right="116"/>
        <w:jc w:val="both"/>
        <w:rPr>
          <w:lang w:val="es-ES"/>
        </w:rPr>
      </w:pPr>
      <w:r w:rsidRPr="00080D18">
        <w:rPr>
          <w:lang w:val="es-ES"/>
        </w:rPr>
        <w:t>Informalmente algo variable es algo que puede cambiar de un momento a otro. Técnicamente una variable es un campo de memoria al que se le puede cambiar su contenido cuantas veces sea necesario. Primera aclaración, un campo de memoria es un pedacito de la m</w:t>
      </w:r>
      <w:r w:rsidRPr="00080D18">
        <w:rPr>
          <w:lang w:val="es-ES"/>
        </w:rPr>
        <w:t>emoria principal del computador en donde podemos guardar un dato. Segunda aclaración, a pesar de que en la memoria es donde se guarda la información exactamente ésta se almacena en variables. Esto le ha de representar a usted que es a través de variables c</w:t>
      </w:r>
      <w:r w:rsidRPr="00080D18">
        <w:rPr>
          <w:lang w:val="es-ES"/>
        </w:rPr>
        <w:t>omo se puede utilizar la memoria del computador.</w:t>
      </w:r>
    </w:p>
    <w:p w:rsidR="005C3087" w:rsidRPr="00080D18" w:rsidRDefault="005C3087">
      <w:pPr>
        <w:pStyle w:val="Textoindependiente"/>
        <w:rPr>
          <w:sz w:val="22"/>
          <w:lang w:val="es-ES"/>
        </w:rPr>
      </w:pPr>
    </w:p>
    <w:p w:rsidR="005C3087" w:rsidRPr="00080D18" w:rsidRDefault="005C3087">
      <w:pPr>
        <w:pStyle w:val="Textoindependiente"/>
        <w:spacing w:before="2"/>
        <w:rPr>
          <w:sz w:val="18"/>
          <w:lang w:val="es-ES"/>
        </w:rPr>
      </w:pPr>
    </w:p>
    <w:p w:rsidR="005C3087" w:rsidRPr="00080D18" w:rsidRDefault="000730CF">
      <w:pPr>
        <w:pStyle w:val="Textoindependiente"/>
        <w:ind w:left="181" w:right="113"/>
        <w:jc w:val="both"/>
        <w:rPr>
          <w:lang w:val="es-ES"/>
        </w:rPr>
      </w:pPr>
      <w:r w:rsidRPr="00080D18">
        <w:rPr>
          <w:lang w:val="es-ES"/>
        </w:rPr>
        <w:t>Ha notado usted que la maleta de una guitarra es diferente a la maleta de un violín o de una trompeta...? Sabe entonces qué es lo que diferencia la maleta de un instrumento musical de la maleta de otro instrumento musical..? Pues precisamente la única dife</w:t>
      </w:r>
      <w:r w:rsidRPr="00080D18">
        <w:rPr>
          <w:lang w:val="es-ES"/>
        </w:rPr>
        <w:t>rencia es su contenido es decir el instrumento en sí. Y esto qué tiene que ver con el tema que estamos tratando..? Pues muy sencillo, la diferencia entre una variable y otra radica precisamente en su contenido o mas bien en el tipo de su contenido.</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ind w:left="181" w:right="116"/>
        <w:jc w:val="both"/>
        <w:rPr>
          <w:lang w:val="es-ES"/>
        </w:rPr>
      </w:pPr>
      <w:r w:rsidRPr="00080D18">
        <w:rPr>
          <w:lang w:val="es-ES"/>
        </w:rPr>
        <w:t xml:space="preserve">Para </w:t>
      </w:r>
      <w:r w:rsidRPr="00080D18">
        <w:rPr>
          <w:lang w:val="es-ES"/>
        </w:rPr>
        <w:t>poder utilizar variables en el desarrollo de un programa de computador se debe primero decir qué tipo de dato van a almacenar pues las variables son como unas cajitas de diferentes tamaños y por tal motivo se deben declarar previamente para que el computad</w:t>
      </w:r>
      <w:r w:rsidRPr="00080D18">
        <w:rPr>
          <w:lang w:val="es-ES"/>
        </w:rPr>
        <w:t>or las dimensione de acuerdo a las necesidades. Cuáles son los tipos de datos que pueden ser almacenados en una variable...? A pesar del avance de la tecnología, los tipos de datos de las variables pueden ser</w:t>
      </w:r>
      <w:r w:rsidRPr="00080D18">
        <w:rPr>
          <w:spacing w:val="-12"/>
          <w:lang w:val="es-ES"/>
        </w:rPr>
        <w:t xml:space="preserve"> </w:t>
      </w:r>
      <w:r w:rsidRPr="00080D18">
        <w:rPr>
          <w:lang w:val="es-ES"/>
        </w:rPr>
        <w:t>:</w:t>
      </w:r>
    </w:p>
    <w:p w:rsidR="005C3087" w:rsidRPr="00080D18" w:rsidRDefault="005C3087">
      <w:pPr>
        <w:jc w:val="both"/>
        <w:rPr>
          <w:lang w:val="es-ES"/>
        </w:rPr>
        <w:sectPr w:rsidR="005C3087" w:rsidRPr="00080D18">
          <w:headerReference w:type="even" r:id="rId15"/>
          <w:headerReference w:type="default" r:id="rId16"/>
          <w:pgSz w:w="12240" w:h="15840"/>
          <w:pgMar w:top="940" w:right="1580" w:bottom="280" w:left="1520" w:header="722" w:footer="0" w:gutter="0"/>
          <w:pgNumType w:start="27"/>
          <w:cols w:space="720"/>
        </w:sectPr>
      </w:pPr>
    </w:p>
    <w:p w:rsidR="005C3087" w:rsidRPr="00080D18" w:rsidRDefault="005C3087">
      <w:pPr>
        <w:pStyle w:val="Textoindependiente"/>
        <w:rPr>
          <w:lang w:val="es-ES"/>
        </w:rPr>
      </w:pPr>
    </w:p>
    <w:p w:rsidR="005C3087" w:rsidRPr="00080D18" w:rsidRDefault="000730CF">
      <w:pPr>
        <w:pStyle w:val="Ttulo2"/>
        <w:spacing w:before="242"/>
        <w:jc w:val="both"/>
        <w:rPr>
          <w:lang w:val="es-ES"/>
        </w:rPr>
      </w:pPr>
      <w:bookmarkStart w:id="10" w:name="_TOC_250039"/>
      <w:bookmarkEnd w:id="10"/>
      <w:r w:rsidRPr="00080D18">
        <w:rPr>
          <w:lang w:val="es-ES"/>
        </w:rPr>
        <w:t>Tipo Entero</w:t>
      </w:r>
    </w:p>
    <w:p w:rsidR="005C3087" w:rsidRPr="00080D18" w:rsidRDefault="000730CF">
      <w:pPr>
        <w:pStyle w:val="Textoindependiente"/>
        <w:spacing w:before="230"/>
        <w:ind w:left="181" w:right="117"/>
        <w:jc w:val="both"/>
        <w:rPr>
          <w:lang w:val="es-ES"/>
        </w:rPr>
      </w:pPr>
      <w:r w:rsidRPr="00080D18">
        <w:rPr>
          <w:lang w:val="es-ES"/>
        </w:rPr>
        <w:t>Un dato de tipo entero es un número que no tiene punto decimal, por lo tanto en sus operaciones jamás va a generar decimales. Por ejemplo 25, -96 y 0. El hecho de que los datos de tipo entero no generen decimales significa que operan con un juego de reglas</w:t>
      </w:r>
      <w:r w:rsidRPr="00080D18">
        <w:rPr>
          <w:lang w:val="es-ES"/>
        </w:rPr>
        <w:t xml:space="preserve"> llamado Aritmética Entera. Una variable que se declare de tipo entero podrá almacenar solamente datos de tipo entero.</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2"/>
        <w:spacing w:before="184"/>
        <w:jc w:val="both"/>
        <w:rPr>
          <w:lang w:val="es-ES"/>
        </w:rPr>
      </w:pPr>
      <w:bookmarkStart w:id="11" w:name="_TOC_250038"/>
      <w:bookmarkEnd w:id="11"/>
      <w:r w:rsidRPr="00080D18">
        <w:rPr>
          <w:lang w:val="es-ES"/>
        </w:rPr>
        <w:t>Tipo Real</w:t>
      </w:r>
    </w:p>
    <w:p w:rsidR="005C3087" w:rsidRPr="00080D18" w:rsidRDefault="000730CF">
      <w:pPr>
        <w:pStyle w:val="Textoindependiente"/>
        <w:spacing w:before="231"/>
        <w:ind w:left="181" w:right="117"/>
        <w:jc w:val="both"/>
        <w:rPr>
          <w:lang w:val="es-ES"/>
        </w:rPr>
      </w:pPr>
      <w:r w:rsidRPr="00080D18">
        <w:rPr>
          <w:lang w:val="es-ES"/>
        </w:rPr>
        <w:t>Un dato de tipo real es un número que tiene punto decimal, por lo tanto en sus operaciones puede generar decimales. Por ejemp</w:t>
      </w:r>
      <w:r w:rsidRPr="00080D18">
        <w:rPr>
          <w:lang w:val="es-ES"/>
        </w:rPr>
        <w:t>lo 12.3, -78.56 o 45.0. El hecho de que los datos de tipo real generen decimales significa que operan con un juego de reglas llamado Aritmética Real. Una variable que se declare de tipo real podrá almacenar solamente datos de tipo</w:t>
      </w:r>
      <w:r w:rsidRPr="00080D18">
        <w:rPr>
          <w:spacing w:val="-10"/>
          <w:lang w:val="es-ES"/>
        </w:rPr>
        <w:t xml:space="preserve"> </w:t>
      </w:r>
      <w:r w:rsidRPr="00080D18">
        <w:rPr>
          <w:lang w:val="es-ES"/>
        </w:rPr>
        <w:t>real.</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181" w:right="117"/>
        <w:jc w:val="both"/>
        <w:rPr>
          <w:lang w:val="es-ES"/>
        </w:rPr>
      </w:pPr>
      <w:r w:rsidRPr="00080D18">
        <w:rPr>
          <w:lang w:val="es-ES"/>
        </w:rPr>
        <w:t>Por lo dicho en l</w:t>
      </w:r>
      <w:r w:rsidRPr="00080D18">
        <w:rPr>
          <w:lang w:val="es-ES"/>
        </w:rPr>
        <w:t>as anteriores dos definiciones qué tipo de dato sería 5. (así con el punto y todo). Pensaríamos que es un entero pero en realidad no. La definición de dato entero es que no tiene punto decimal y la de dato Real es que tiene punto decimal, por lo tanto 5. e</w:t>
      </w:r>
      <w:r w:rsidRPr="00080D18">
        <w:rPr>
          <w:lang w:val="es-ES"/>
        </w:rPr>
        <w:t>s un dato real.</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2"/>
        <w:spacing w:before="181"/>
        <w:jc w:val="both"/>
        <w:rPr>
          <w:lang w:val="es-ES"/>
        </w:rPr>
      </w:pPr>
      <w:r w:rsidRPr="00080D18">
        <w:rPr>
          <w:lang w:val="es-ES"/>
        </w:rPr>
        <w:t>Tipo Caracter</w:t>
      </w:r>
    </w:p>
    <w:p w:rsidR="005C3087" w:rsidRPr="00080D18" w:rsidRDefault="000730CF">
      <w:pPr>
        <w:pStyle w:val="Textoindependiente"/>
        <w:spacing w:before="231"/>
        <w:ind w:left="181" w:right="114"/>
        <w:jc w:val="both"/>
        <w:rPr>
          <w:lang w:val="es-ES"/>
        </w:rPr>
      </w:pPr>
      <w:r w:rsidRPr="00080D18">
        <w:rPr>
          <w:lang w:val="es-ES"/>
        </w:rPr>
        <w:t>Un dato tipo carácter es un equivalente del Código ASCII ( American Standard Code for Interchange Information ). Qué es el código ASCII..? Es el Código Internacional de equivalencias Internas en el Sistema Binario. A nivel m</w:t>
      </w:r>
      <w:r w:rsidRPr="00080D18">
        <w:rPr>
          <w:lang w:val="es-ES"/>
        </w:rPr>
        <w:t>undial, los computadores están construidos en un sistema numérico llamado sistema binario, sistema que se basa solamente en la utilización de unos (1s) y ceros (0s). Este sistema tiene una relación directa con el sistema decimal y por lo tanto fue adoptado</w:t>
      </w:r>
      <w:r w:rsidRPr="00080D18">
        <w:rPr>
          <w:lang w:val="es-ES"/>
        </w:rPr>
        <w:t xml:space="preserve"> ya que permitía aprovechar características físicas de los componentes electrónicos. Dada la gran importancia que poco a poco fueron adquiriendo los computadores, se adoptó un solo código</w:t>
      </w:r>
      <w:r w:rsidRPr="00080D18">
        <w:rPr>
          <w:spacing w:val="-4"/>
          <w:lang w:val="es-ES"/>
        </w:rPr>
        <w:t xml:space="preserve"> </w:t>
      </w:r>
      <w:r w:rsidRPr="00080D18">
        <w:rPr>
          <w:lang w:val="es-ES"/>
        </w:rPr>
        <w:t>interno</w:t>
      </w:r>
      <w:r w:rsidRPr="00080D18">
        <w:rPr>
          <w:spacing w:val="-4"/>
          <w:lang w:val="es-ES"/>
        </w:rPr>
        <w:t xml:space="preserve"> </w:t>
      </w:r>
      <w:r w:rsidRPr="00080D18">
        <w:rPr>
          <w:lang w:val="es-ES"/>
        </w:rPr>
        <w:t>para</w:t>
      </w:r>
      <w:r w:rsidRPr="00080D18">
        <w:rPr>
          <w:spacing w:val="-3"/>
          <w:lang w:val="es-ES"/>
        </w:rPr>
        <w:t xml:space="preserve"> </w:t>
      </w:r>
      <w:r w:rsidRPr="00080D18">
        <w:rPr>
          <w:lang w:val="es-ES"/>
        </w:rPr>
        <w:t>la</w:t>
      </w:r>
      <w:r w:rsidRPr="00080D18">
        <w:rPr>
          <w:spacing w:val="-4"/>
          <w:lang w:val="es-ES"/>
        </w:rPr>
        <w:t xml:space="preserve"> </w:t>
      </w:r>
      <w:r w:rsidRPr="00080D18">
        <w:rPr>
          <w:lang w:val="es-ES"/>
        </w:rPr>
        <w:t>interpretación</w:t>
      </w:r>
      <w:r w:rsidRPr="00080D18">
        <w:rPr>
          <w:spacing w:val="-4"/>
          <w:lang w:val="es-ES"/>
        </w:rPr>
        <w:t xml:space="preserve"> </w:t>
      </w:r>
      <w:r w:rsidRPr="00080D18">
        <w:rPr>
          <w:lang w:val="es-ES"/>
        </w:rPr>
        <w:t>de</w:t>
      </w:r>
      <w:r w:rsidRPr="00080D18">
        <w:rPr>
          <w:spacing w:val="-3"/>
          <w:lang w:val="es-ES"/>
        </w:rPr>
        <w:t xml:space="preserve"> </w:t>
      </w:r>
      <w:r w:rsidRPr="00080D18">
        <w:rPr>
          <w:lang w:val="es-ES"/>
        </w:rPr>
        <w:t>todas</w:t>
      </w:r>
      <w:r w:rsidRPr="00080D18">
        <w:rPr>
          <w:spacing w:val="2"/>
          <w:lang w:val="es-ES"/>
        </w:rPr>
        <w:t xml:space="preserve"> </w:t>
      </w:r>
      <w:r w:rsidRPr="00080D18">
        <w:rPr>
          <w:lang w:val="es-ES"/>
        </w:rPr>
        <w:t>y</w:t>
      </w:r>
      <w:r w:rsidRPr="00080D18">
        <w:rPr>
          <w:spacing w:val="-7"/>
          <w:lang w:val="es-ES"/>
        </w:rPr>
        <w:t xml:space="preserve"> </w:t>
      </w:r>
      <w:r w:rsidRPr="00080D18">
        <w:rPr>
          <w:lang w:val="es-ES"/>
        </w:rPr>
        <w:t>cada</w:t>
      </w:r>
      <w:r w:rsidRPr="00080D18">
        <w:rPr>
          <w:spacing w:val="1"/>
          <w:lang w:val="es-ES"/>
        </w:rPr>
        <w:t xml:space="preserve"> </w:t>
      </w:r>
      <w:r w:rsidRPr="00080D18">
        <w:rPr>
          <w:lang w:val="es-ES"/>
        </w:rPr>
        <w:t>una</w:t>
      </w:r>
      <w:r w:rsidRPr="00080D18">
        <w:rPr>
          <w:spacing w:val="-1"/>
          <w:lang w:val="es-ES"/>
        </w:rPr>
        <w:t xml:space="preserve"> </w:t>
      </w:r>
      <w:r w:rsidRPr="00080D18">
        <w:rPr>
          <w:lang w:val="es-ES"/>
        </w:rPr>
        <w:t>de</w:t>
      </w:r>
      <w:r w:rsidRPr="00080D18">
        <w:rPr>
          <w:spacing w:val="-2"/>
          <w:lang w:val="es-ES"/>
        </w:rPr>
        <w:t xml:space="preserve"> </w:t>
      </w:r>
      <w:r w:rsidRPr="00080D18">
        <w:rPr>
          <w:lang w:val="es-ES"/>
        </w:rPr>
        <w:t>las</w:t>
      </w:r>
      <w:r w:rsidRPr="00080D18">
        <w:rPr>
          <w:spacing w:val="-3"/>
          <w:lang w:val="es-ES"/>
        </w:rPr>
        <w:t xml:space="preserve"> </w:t>
      </w:r>
      <w:r w:rsidRPr="00080D18">
        <w:rPr>
          <w:lang w:val="es-ES"/>
        </w:rPr>
        <w:t>teclas</w:t>
      </w:r>
      <w:r w:rsidRPr="00080D18">
        <w:rPr>
          <w:spacing w:val="-2"/>
          <w:lang w:val="es-ES"/>
        </w:rPr>
        <w:t xml:space="preserve"> </w:t>
      </w:r>
      <w:r w:rsidRPr="00080D18">
        <w:rPr>
          <w:lang w:val="es-ES"/>
        </w:rPr>
        <w:t>(de</w:t>
      </w:r>
      <w:r w:rsidRPr="00080D18">
        <w:rPr>
          <w:spacing w:val="-4"/>
          <w:lang w:val="es-ES"/>
        </w:rPr>
        <w:t xml:space="preserve"> </w:t>
      </w:r>
      <w:r w:rsidRPr="00080D18">
        <w:rPr>
          <w:lang w:val="es-ES"/>
        </w:rPr>
        <w:t>su</w:t>
      </w:r>
      <w:r w:rsidRPr="00080D18">
        <w:rPr>
          <w:spacing w:val="-2"/>
          <w:lang w:val="es-ES"/>
        </w:rPr>
        <w:t xml:space="preserve"> </w:t>
      </w:r>
      <w:r w:rsidRPr="00080D18">
        <w:rPr>
          <w:lang w:val="es-ES"/>
        </w:rPr>
        <w:t>teclado,</w:t>
      </w:r>
      <w:r w:rsidRPr="00080D18">
        <w:rPr>
          <w:spacing w:val="-3"/>
          <w:lang w:val="es-ES"/>
        </w:rPr>
        <w:t xml:space="preserve"> </w:t>
      </w:r>
      <w:r w:rsidRPr="00080D18">
        <w:rPr>
          <w:lang w:val="es-ES"/>
        </w:rPr>
        <w:t>obviamente).</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ind w:left="181" w:right="117"/>
        <w:jc w:val="both"/>
        <w:rPr>
          <w:lang w:val="es-ES"/>
        </w:rPr>
      </w:pPr>
      <w:r w:rsidRPr="00080D18">
        <w:rPr>
          <w:lang w:val="es-ES"/>
        </w:rPr>
        <w:t>De esta forma cuando usted presiona en su teclado la letra A realmente se genera por dentro de su computador el número 65 pero expresado en código binario, es decir 0100 0001, y cuando usted presiona la tecla 1 se genera internamente el número 49 pero expr</w:t>
      </w:r>
      <w:r w:rsidRPr="00080D18">
        <w:rPr>
          <w:lang w:val="es-ES"/>
        </w:rPr>
        <w:t>esado igualmente en código binario, es decir 0011 0001. Cada una de las teclas que usted presione tendrá un equivalente interno y por supuesto expresado (internamente) en sistema binario. Cada cero o cada uno utilizado en este sistema se conoce como bit (a</w:t>
      </w:r>
      <w:r w:rsidRPr="00080D18">
        <w:rPr>
          <w:lang w:val="es-ES"/>
        </w:rPr>
        <w:t>breviatura de binary digit) y un conjunto de 8 bits (medida en la cual se expresa el código ASCII) se conoce como un byte (pronúnciese</w:t>
      </w:r>
      <w:r w:rsidRPr="00080D18">
        <w:rPr>
          <w:spacing w:val="-25"/>
          <w:lang w:val="es-ES"/>
        </w:rPr>
        <w:t xml:space="preserve"> </w:t>
      </w:r>
      <w:r w:rsidRPr="00080D18">
        <w:rPr>
          <w:lang w:val="es-ES"/>
        </w:rPr>
        <w:t>bait).</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Default="000730CF">
      <w:pPr>
        <w:pStyle w:val="Textoindependiente"/>
        <w:ind w:left="181" w:right="117"/>
        <w:jc w:val="both"/>
      </w:pPr>
      <w:r w:rsidRPr="00080D18">
        <w:rPr>
          <w:lang w:val="es-ES"/>
        </w:rPr>
        <w:t>Como el código ASCII está expresado en bytes y cada byte tiene 8 bits y cada bit puede tener un 0 ó un 1 ( o sea</w:t>
      </w:r>
      <w:r w:rsidRPr="00080D18">
        <w:rPr>
          <w:lang w:val="es-ES"/>
        </w:rPr>
        <w:t xml:space="preserve"> dos estados ) entonces se puede concluir que el código completo consta de 2</w:t>
      </w:r>
      <w:r w:rsidRPr="00080D18">
        <w:rPr>
          <w:vertAlign w:val="superscript"/>
          <w:lang w:val="es-ES"/>
        </w:rPr>
        <w:t>8</w:t>
      </w:r>
      <w:r w:rsidRPr="00080D18">
        <w:rPr>
          <w:lang w:val="es-ES"/>
        </w:rPr>
        <w:t xml:space="preserve"> combinaciones (o sea 256 equivalencias). </w:t>
      </w:r>
      <w:r>
        <w:t>A continuación relaciono la tabla completa de equivalencias ASCII.</w:t>
      </w:r>
    </w:p>
    <w:p w:rsidR="005C3087" w:rsidRDefault="005C3087">
      <w:pPr>
        <w:jc w:val="both"/>
        <w:sectPr w:rsidR="005C3087">
          <w:pgSz w:w="12240" w:h="15840"/>
          <w:pgMar w:top="940" w:right="1580" w:bottom="280" w:left="1520" w:header="722" w:footer="0" w:gutter="0"/>
          <w:cols w:space="720"/>
        </w:sectPr>
      </w:pPr>
    </w:p>
    <w:p w:rsidR="005C3087" w:rsidRDefault="005C3087">
      <w:pPr>
        <w:pStyle w:val="Textoindependiente"/>
        <w:rPr>
          <w:rFonts w:ascii="Times New Roman"/>
        </w:rPr>
      </w:pPr>
    </w:p>
    <w:p w:rsidR="005C3087" w:rsidRDefault="005C3087">
      <w:pPr>
        <w:pStyle w:val="Textoindependiente"/>
        <w:spacing w:before="3" w:after="1"/>
        <w:rPr>
          <w:rFonts w:ascii="Times New Roman"/>
          <w:sz w:val="21"/>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40"/>
        <w:gridCol w:w="1440"/>
        <w:gridCol w:w="1440"/>
        <w:gridCol w:w="1440"/>
        <w:gridCol w:w="1440"/>
        <w:gridCol w:w="1440"/>
      </w:tblGrid>
      <w:tr w:rsidR="005C3087" w:rsidRPr="00080D18">
        <w:trPr>
          <w:trHeight w:val="1288"/>
        </w:trPr>
        <w:tc>
          <w:tcPr>
            <w:tcW w:w="8640" w:type="dxa"/>
            <w:gridSpan w:val="6"/>
          </w:tcPr>
          <w:p w:rsidR="005C3087" w:rsidRPr="00080D18" w:rsidRDefault="005C3087">
            <w:pPr>
              <w:pStyle w:val="TableParagraph"/>
              <w:spacing w:before="5"/>
              <w:rPr>
                <w:rFonts w:ascii="Times New Roman"/>
                <w:sz w:val="31"/>
                <w:lang w:val="es-ES"/>
              </w:rPr>
            </w:pPr>
          </w:p>
          <w:p w:rsidR="005C3087" w:rsidRPr="00080D18" w:rsidRDefault="000730CF">
            <w:pPr>
              <w:pStyle w:val="TableParagraph"/>
              <w:spacing w:line="367" w:lineRule="exact"/>
              <w:ind w:left="2589" w:right="2582"/>
              <w:jc w:val="center"/>
              <w:rPr>
                <w:sz w:val="32"/>
                <w:lang w:val="es-ES"/>
              </w:rPr>
            </w:pPr>
            <w:r w:rsidRPr="00080D18">
              <w:rPr>
                <w:sz w:val="32"/>
                <w:lang w:val="es-ES"/>
              </w:rPr>
              <w:t>CODIGO ASCII</w:t>
            </w:r>
          </w:p>
          <w:p w:rsidR="005C3087" w:rsidRPr="00080D18" w:rsidRDefault="000730CF">
            <w:pPr>
              <w:pStyle w:val="TableParagraph"/>
              <w:spacing w:line="275" w:lineRule="exact"/>
              <w:ind w:left="2591" w:right="2582"/>
              <w:jc w:val="center"/>
              <w:rPr>
                <w:i/>
                <w:sz w:val="24"/>
                <w:lang w:val="es-ES"/>
              </w:rPr>
            </w:pPr>
            <w:r w:rsidRPr="00080D18">
              <w:rPr>
                <w:i/>
                <w:sz w:val="24"/>
                <w:lang w:val="es-ES"/>
              </w:rPr>
              <w:t>Tabla de Equivalencias Binarias</w:t>
            </w:r>
          </w:p>
        </w:tc>
      </w:tr>
      <w:tr w:rsidR="005C3087">
        <w:trPr>
          <w:trHeight w:val="1379"/>
        </w:trPr>
        <w:tc>
          <w:tcPr>
            <w:tcW w:w="1440" w:type="dxa"/>
          </w:tcPr>
          <w:p w:rsidR="005C3087" w:rsidRPr="00080D18" w:rsidRDefault="005C3087">
            <w:pPr>
              <w:pStyle w:val="TableParagraph"/>
              <w:rPr>
                <w:rFonts w:ascii="Times New Roman"/>
                <w:lang w:val="es-ES"/>
              </w:rPr>
            </w:pPr>
          </w:p>
          <w:p w:rsidR="005C3087" w:rsidRPr="00080D18" w:rsidRDefault="005C3087">
            <w:pPr>
              <w:pStyle w:val="TableParagraph"/>
              <w:spacing w:before="4"/>
              <w:rPr>
                <w:rFonts w:ascii="Times New Roman"/>
                <w:sz w:val="17"/>
                <w:lang w:val="es-ES"/>
              </w:rPr>
            </w:pPr>
          </w:p>
          <w:p w:rsidR="005C3087" w:rsidRDefault="000730CF">
            <w:pPr>
              <w:pStyle w:val="TableParagraph"/>
              <w:ind w:left="158" w:right="89" w:hanging="51"/>
              <w:rPr>
                <w:sz w:val="20"/>
              </w:rPr>
            </w:pPr>
            <w:r>
              <w:rPr>
                <w:w w:val="105"/>
                <w:sz w:val="20"/>
              </w:rPr>
              <w:t xml:space="preserve">Caracter que </w:t>
            </w:r>
            <w:r>
              <w:rPr>
                <w:w w:val="110"/>
                <w:sz w:val="20"/>
              </w:rPr>
              <w:t>usted digita</w:t>
            </w:r>
          </w:p>
        </w:tc>
        <w:tc>
          <w:tcPr>
            <w:tcW w:w="1440" w:type="dxa"/>
          </w:tcPr>
          <w:p w:rsidR="005C3087" w:rsidRDefault="005C3087">
            <w:pPr>
              <w:pStyle w:val="TableParagraph"/>
              <w:spacing w:before="6"/>
              <w:rPr>
                <w:rFonts w:ascii="Times New Roman"/>
                <w:sz w:val="19"/>
              </w:rPr>
            </w:pPr>
          </w:p>
          <w:p w:rsidR="005C3087" w:rsidRDefault="000730CF">
            <w:pPr>
              <w:pStyle w:val="TableParagraph"/>
              <w:ind w:left="162" w:right="150"/>
              <w:jc w:val="center"/>
              <w:rPr>
                <w:sz w:val="20"/>
              </w:rPr>
            </w:pPr>
            <w:r>
              <w:rPr>
                <w:w w:val="95"/>
                <w:sz w:val="20"/>
              </w:rPr>
              <w:t xml:space="preserve">Equivalencia </w:t>
            </w:r>
            <w:r>
              <w:rPr>
                <w:sz w:val="20"/>
              </w:rPr>
              <w:t>en</w:t>
            </w:r>
          </w:p>
          <w:p w:rsidR="005C3087" w:rsidRDefault="000730CF">
            <w:pPr>
              <w:pStyle w:val="TableParagraph"/>
              <w:spacing w:before="1"/>
              <w:ind w:left="357" w:right="347" w:hanging="1"/>
              <w:jc w:val="center"/>
              <w:rPr>
                <w:sz w:val="20"/>
              </w:rPr>
            </w:pPr>
            <w:r>
              <w:rPr>
                <w:w w:val="95"/>
                <w:sz w:val="20"/>
              </w:rPr>
              <w:t>Sistema Decimal</w:t>
            </w:r>
          </w:p>
        </w:tc>
        <w:tc>
          <w:tcPr>
            <w:tcW w:w="1440" w:type="dxa"/>
          </w:tcPr>
          <w:p w:rsidR="005C3087" w:rsidRDefault="005C3087">
            <w:pPr>
              <w:pStyle w:val="TableParagraph"/>
              <w:spacing w:before="6"/>
              <w:rPr>
                <w:rFonts w:ascii="Times New Roman"/>
                <w:sz w:val="19"/>
              </w:rPr>
            </w:pPr>
          </w:p>
          <w:p w:rsidR="005C3087" w:rsidRDefault="000730CF">
            <w:pPr>
              <w:pStyle w:val="TableParagraph"/>
              <w:ind w:left="162" w:right="150"/>
              <w:jc w:val="center"/>
              <w:rPr>
                <w:sz w:val="20"/>
              </w:rPr>
            </w:pPr>
            <w:r>
              <w:rPr>
                <w:w w:val="95"/>
                <w:sz w:val="20"/>
              </w:rPr>
              <w:t xml:space="preserve">Equivalencia </w:t>
            </w:r>
            <w:r>
              <w:rPr>
                <w:sz w:val="20"/>
              </w:rPr>
              <w:t>en</w:t>
            </w:r>
          </w:p>
          <w:p w:rsidR="005C3087" w:rsidRDefault="000730CF">
            <w:pPr>
              <w:pStyle w:val="TableParagraph"/>
              <w:spacing w:before="1"/>
              <w:ind w:left="160" w:right="150"/>
              <w:jc w:val="center"/>
              <w:rPr>
                <w:sz w:val="20"/>
              </w:rPr>
            </w:pPr>
            <w:r>
              <w:rPr>
                <w:w w:val="95"/>
                <w:sz w:val="20"/>
              </w:rPr>
              <w:t xml:space="preserve">Sistema </w:t>
            </w:r>
            <w:r>
              <w:rPr>
                <w:sz w:val="20"/>
              </w:rPr>
              <w:t>Binario</w:t>
            </w:r>
          </w:p>
        </w:tc>
        <w:tc>
          <w:tcPr>
            <w:tcW w:w="1440" w:type="dxa"/>
          </w:tcPr>
          <w:p w:rsidR="005C3087" w:rsidRDefault="005C3087">
            <w:pPr>
              <w:pStyle w:val="TableParagraph"/>
              <w:rPr>
                <w:rFonts w:ascii="Times New Roman"/>
              </w:rPr>
            </w:pPr>
          </w:p>
          <w:p w:rsidR="005C3087" w:rsidRDefault="005C3087">
            <w:pPr>
              <w:pStyle w:val="TableParagraph"/>
              <w:spacing w:before="4"/>
              <w:rPr>
                <w:rFonts w:ascii="Times New Roman"/>
                <w:sz w:val="17"/>
              </w:rPr>
            </w:pPr>
          </w:p>
          <w:p w:rsidR="005C3087" w:rsidRDefault="000730CF">
            <w:pPr>
              <w:pStyle w:val="TableParagraph"/>
              <w:ind w:left="158" w:right="89" w:hanging="51"/>
              <w:rPr>
                <w:sz w:val="20"/>
              </w:rPr>
            </w:pPr>
            <w:r>
              <w:rPr>
                <w:w w:val="105"/>
                <w:sz w:val="20"/>
              </w:rPr>
              <w:t xml:space="preserve">Caracter que </w:t>
            </w:r>
            <w:r>
              <w:rPr>
                <w:w w:val="110"/>
                <w:sz w:val="20"/>
              </w:rPr>
              <w:t>usted digita</w:t>
            </w:r>
          </w:p>
        </w:tc>
        <w:tc>
          <w:tcPr>
            <w:tcW w:w="1440" w:type="dxa"/>
          </w:tcPr>
          <w:p w:rsidR="005C3087" w:rsidRDefault="005C3087">
            <w:pPr>
              <w:pStyle w:val="TableParagraph"/>
              <w:spacing w:before="6"/>
              <w:rPr>
                <w:rFonts w:ascii="Times New Roman"/>
                <w:sz w:val="19"/>
              </w:rPr>
            </w:pPr>
          </w:p>
          <w:p w:rsidR="005C3087" w:rsidRDefault="000730CF">
            <w:pPr>
              <w:pStyle w:val="TableParagraph"/>
              <w:ind w:left="162" w:right="150"/>
              <w:jc w:val="center"/>
              <w:rPr>
                <w:sz w:val="20"/>
              </w:rPr>
            </w:pPr>
            <w:r>
              <w:rPr>
                <w:w w:val="95"/>
                <w:sz w:val="20"/>
              </w:rPr>
              <w:t xml:space="preserve">Equivalencia </w:t>
            </w:r>
            <w:r>
              <w:rPr>
                <w:sz w:val="20"/>
              </w:rPr>
              <w:t>en</w:t>
            </w:r>
          </w:p>
          <w:p w:rsidR="005C3087" w:rsidRDefault="000730CF">
            <w:pPr>
              <w:pStyle w:val="TableParagraph"/>
              <w:spacing w:before="1"/>
              <w:ind w:left="357" w:right="347" w:hanging="1"/>
              <w:jc w:val="center"/>
              <w:rPr>
                <w:sz w:val="20"/>
              </w:rPr>
            </w:pPr>
            <w:r>
              <w:rPr>
                <w:w w:val="95"/>
                <w:sz w:val="20"/>
              </w:rPr>
              <w:t>Sistema Decimal</w:t>
            </w:r>
          </w:p>
        </w:tc>
        <w:tc>
          <w:tcPr>
            <w:tcW w:w="1440" w:type="dxa"/>
          </w:tcPr>
          <w:p w:rsidR="005C3087" w:rsidRDefault="005C3087">
            <w:pPr>
              <w:pStyle w:val="TableParagraph"/>
              <w:spacing w:before="6"/>
              <w:rPr>
                <w:rFonts w:ascii="Times New Roman"/>
                <w:sz w:val="19"/>
              </w:rPr>
            </w:pPr>
          </w:p>
          <w:p w:rsidR="005C3087" w:rsidRDefault="000730CF">
            <w:pPr>
              <w:pStyle w:val="TableParagraph"/>
              <w:ind w:left="162" w:right="150"/>
              <w:jc w:val="center"/>
              <w:rPr>
                <w:sz w:val="20"/>
              </w:rPr>
            </w:pPr>
            <w:r>
              <w:rPr>
                <w:w w:val="95"/>
                <w:sz w:val="20"/>
              </w:rPr>
              <w:t xml:space="preserve">Equivalencia </w:t>
            </w:r>
            <w:r>
              <w:rPr>
                <w:sz w:val="20"/>
              </w:rPr>
              <w:t>en</w:t>
            </w:r>
          </w:p>
          <w:p w:rsidR="005C3087" w:rsidRDefault="000730CF">
            <w:pPr>
              <w:pStyle w:val="TableParagraph"/>
              <w:spacing w:before="1"/>
              <w:ind w:left="160" w:right="150"/>
              <w:jc w:val="center"/>
              <w:rPr>
                <w:sz w:val="20"/>
              </w:rPr>
            </w:pPr>
            <w:r>
              <w:rPr>
                <w:w w:val="95"/>
                <w:sz w:val="20"/>
              </w:rPr>
              <w:t xml:space="preserve">Sistema </w:t>
            </w:r>
            <w:r>
              <w:rPr>
                <w:sz w:val="20"/>
              </w:rPr>
              <w:t>Binario</w:t>
            </w:r>
          </w:p>
        </w:tc>
      </w:tr>
      <w:tr w:rsidR="005C3087">
        <w:trPr>
          <w:trHeight w:val="688"/>
        </w:trPr>
        <w:tc>
          <w:tcPr>
            <w:tcW w:w="1440" w:type="dxa"/>
          </w:tcPr>
          <w:p w:rsidR="005C3087" w:rsidRDefault="005C3087">
            <w:pPr>
              <w:pStyle w:val="TableParagraph"/>
              <w:spacing w:before="6"/>
              <w:rPr>
                <w:rFonts w:ascii="Times New Roman"/>
                <w:sz w:val="19"/>
              </w:rPr>
            </w:pPr>
          </w:p>
          <w:p w:rsidR="005C3087" w:rsidRDefault="000730CF">
            <w:pPr>
              <w:pStyle w:val="TableParagraph"/>
              <w:ind w:left="10"/>
              <w:jc w:val="center"/>
              <w:rPr>
                <w:sz w:val="20"/>
              </w:rPr>
            </w:pPr>
            <w:r>
              <w:rPr>
                <w:w w:val="99"/>
                <w:sz w:val="20"/>
              </w:rPr>
              <w:t>0</w:t>
            </w:r>
          </w:p>
        </w:tc>
        <w:tc>
          <w:tcPr>
            <w:tcW w:w="1440" w:type="dxa"/>
          </w:tcPr>
          <w:p w:rsidR="005C3087" w:rsidRDefault="005C3087">
            <w:pPr>
              <w:pStyle w:val="TableParagraph"/>
              <w:spacing w:before="8"/>
              <w:rPr>
                <w:rFonts w:ascii="Times New Roman"/>
                <w:sz w:val="19"/>
              </w:rPr>
            </w:pPr>
          </w:p>
          <w:p w:rsidR="005C3087" w:rsidRDefault="000730CF">
            <w:pPr>
              <w:pStyle w:val="TableParagraph"/>
              <w:spacing w:before="1"/>
              <w:ind w:right="597"/>
              <w:jc w:val="right"/>
              <w:rPr>
                <w:sz w:val="20"/>
              </w:rPr>
            </w:pPr>
            <w:r>
              <w:rPr>
                <w:sz w:val="20"/>
              </w:rPr>
              <w:t>48</w:t>
            </w:r>
          </w:p>
        </w:tc>
        <w:tc>
          <w:tcPr>
            <w:tcW w:w="1440" w:type="dxa"/>
          </w:tcPr>
          <w:p w:rsidR="005C3087" w:rsidRDefault="005C3087">
            <w:pPr>
              <w:pStyle w:val="TableParagraph"/>
              <w:spacing w:before="8"/>
              <w:rPr>
                <w:rFonts w:ascii="Times New Roman"/>
                <w:sz w:val="19"/>
              </w:rPr>
            </w:pPr>
          </w:p>
          <w:p w:rsidR="005C3087" w:rsidRDefault="000730CF">
            <w:pPr>
              <w:pStyle w:val="TableParagraph"/>
              <w:spacing w:before="1"/>
              <w:ind w:left="157" w:right="150"/>
              <w:jc w:val="center"/>
              <w:rPr>
                <w:sz w:val="20"/>
              </w:rPr>
            </w:pPr>
            <w:r>
              <w:rPr>
                <w:sz w:val="20"/>
              </w:rPr>
              <w:t>0011 0000</w:t>
            </w:r>
          </w:p>
        </w:tc>
        <w:tc>
          <w:tcPr>
            <w:tcW w:w="1440" w:type="dxa"/>
          </w:tcPr>
          <w:p w:rsidR="005C3087" w:rsidRDefault="005C3087">
            <w:pPr>
              <w:pStyle w:val="TableParagraph"/>
              <w:spacing w:before="6"/>
              <w:rPr>
                <w:rFonts w:ascii="Times New Roman"/>
                <w:sz w:val="19"/>
              </w:rPr>
            </w:pPr>
          </w:p>
          <w:p w:rsidR="005C3087" w:rsidRDefault="000730CF">
            <w:pPr>
              <w:pStyle w:val="TableParagraph"/>
              <w:ind w:left="6"/>
              <w:jc w:val="center"/>
              <w:rPr>
                <w:sz w:val="20"/>
              </w:rPr>
            </w:pPr>
            <w:r>
              <w:rPr>
                <w:w w:val="99"/>
                <w:sz w:val="20"/>
              </w:rPr>
              <w:t>G</w:t>
            </w:r>
          </w:p>
        </w:tc>
        <w:tc>
          <w:tcPr>
            <w:tcW w:w="1440" w:type="dxa"/>
          </w:tcPr>
          <w:p w:rsidR="005C3087" w:rsidRDefault="005C3087">
            <w:pPr>
              <w:pStyle w:val="TableParagraph"/>
              <w:spacing w:before="8"/>
              <w:rPr>
                <w:rFonts w:ascii="Times New Roman"/>
                <w:sz w:val="19"/>
              </w:rPr>
            </w:pPr>
          </w:p>
          <w:p w:rsidR="005C3087" w:rsidRDefault="000730CF">
            <w:pPr>
              <w:pStyle w:val="TableParagraph"/>
              <w:spacing w:before="1"/>
              <w:ind w:left="159" w:right="150"/>
              <w:jc w:val="center"/>
              <w:rPr>
                <w:sz w:val="20"/>
              </w:rPr>
            </w:pPr>
            <w:r>
              <w:rPr>
                <w:sz w:val="20"/>
              </w:rPr>
              <w:t>71</w:t>
            </w:r>
          </w:p>
        </w:tc>
        <w:tc>
          <w:tcPr>
            <w:tcW w:w="1440" w:type="dxa"/>
          </w:tcPr>
          <w:p w:rsidR="005C3087" w:rsidRDefault="005C3087">
            <w:pPr>
              <w:pStyle w:val="TableParagraph"/>
              <w:spacing w:before="8"/>
              <w:rPr>
                <w:rFonts w:ascii="Times New Roman"/>
                <w:sz w:val="19"/>
              </w:rPr>
            </w:pPr>
          </w:p>
          <w:p w:rsidR="005C3087" w:rsidRDefault="000730CF">
            <w:pPr>
              <w:pStyle w:val="TableParagraph"/>
              <w:spacing w:before="1"/>
              <w:ind w:left="157" w:right="150"/>
              <w:jc w:val="center"/>
              <w:rPr>
                <w:sz w:val="20"/>
              </w:rPr>
            </w:pPr>
            <w:r>
              <w:rPr>
                <w:sz w:val="20"/>
              </w:rPr>
              <w:t>0100 0111</w:t>
            </w:r>
          </w:p>
        </w:tc>
      </w:tr>
      <w:tr w:rsidR="005C3087">
        <w:trPr>
          <w:trHeight w:val="690"/>
        </w:trPr>
        <w:tc>
          <w:tcPr>
            <w:tcW w:w="1440" w:type="dxa"/>
          </w:tcPr>
          <w:p w:rsidR="005C3087" w:rsidRDefault="005C3087">
            <w:pPr>
              <w:pStyle w:val="TableParagraph"/>
              <w:spacing w:before="6"/>
              <w:rPr>
                <w:rFonts w:ascii="Times New Roman"/>
                <w:sz w:val="19"/>
              </w:rPr>
            </w:pPr>
          </w:p>
          <w:p w:rsidR="005C3087" w:rsidRDefault="000730CF">
            <w:pPr>
              <w:pStyle w:val="TableParagraph"/>
              <w:ind w:left="10"/>
              <w:jc w:val="center"/>
              <w:rPr>
                <w:sz w:val="20"/>
              </w:rPr>
            </w:pPr>
            <w:r>
              <w:rPr>
                <w:w w:val="99"/>
                <w:sz w:val="20"/>
              </w:rPr>
              <w:t>1</w:t>
            </w:r>
          </w:p>
        </w:tc>
        <w:tc>
          <w:tcPr>
            <w:tcW w:w="1440" w:type="dxa"/>
          </w:tcPr>
          <w:p w:rsidR="005C3087" w:rsidRDefault="005C3087">
            <w:pPr>
              <w:pStyle w:val="TableParagraph"/>
              <w:spacing w:before="8"/>
              <w:rPr>
                <w:rFonts w:ascii="Times New Roman"/>
                <w:sz w:val="19"/>
              </w:rPr>
            </w:pPr>
          </w:p>
          <w:p w:rsidR="005C3087" w:rsidRDefault="000730CF">
            <w:pPr>
              <w:pStyle w:val="TableParagraph"/>
              <w:spacing w:before="1"/>
              <w:ind w:right="597"/>
              <w:jc w:val="right"/>
              <w:rPr>
                <w:sz w:val="20"/>
              </w:rPr>
            </w:pPr>
            <w:r>
              <w:rPr>
                <w:sz w:val="20"/>
              </w:rPr>
              <w:t>49</w:t>
            </w:r>
          </w:p>
        </w:tc>
        <w:tc>
          <w:tcPr>
            <w:tcW w:w="1440" w:type="dxa"/>
          </w:tcPr>
          <w:p w:rsidR="005C3087" w:rsidRDefault="005C3087">
            <w:pPr>
              <w:pStyle w:val="TableParagraph"/>
              <w:spacing w:before="8"/>
              <w:rPr>
                <w:rFonts w:ascii="Times New Roman"/>
                <w:sz w:val="19"/>
              </w:rPr>
            </w:pPr>
          </w:p>
          <w:p w:rsidR="005C3087" w:rsidRDefault="000730CF">
            <w:pPr>
              <w:pStyle w:val="TableParagraph"/>
              <w:spacing w:before="1"/>
              <w:ind w:left="157" w:right="150"/>
              <w:jc w:val="center"/>
              <w:rPr>
                <w:sz w:val="20"/>
              </w:rPr>
            </w:pPr>
            <w:r>
              <w:rPr>
                <w:sz w:val="20"/>
              </w:rPr>
              <w:t>0011 0001</w:t>
            </w:r>
          </w:p>
        </w:tc>
        <w:tc>
          <w:tcPr>
            <w:tcW w:w="1440" w:type="dxa"/>
          </w:tcPr>
          <w:p w:rsidR="005C3087" w:rsidRDefault="005C3087">
            <w:pPr>
              <w:pStyle w:val="TableParagraph"/>
              <w:spacing w:before="6"/>
              <w:rPr>
                <w:rFonts w:ascii="Times New Roman"/>
                <w:sz w:val="19"/>
              </w:rPr>
            </w:pPr>
          </w:p>
          <w:p w:rsidR="005C3087" w:rsidRDefault="000730CF">
            <w:pPr>
              <w:pStyle w:val="TableParagraph"/>
              <w:ind w:left="9"/>
              <w:jc w:val="center"/>
              <w:rPr>
                <w:sz w:val="20"/>
              </w:rPr>
            </w:pPr>
            <w:r>
              <w:rPr>
                <w:w w:val="99"/>
                <w:sz w:val="20"/>
              </w:rPr>
              <w:t>H</w:t>
            </w:r>
          </w:p>
        </w:tc>
        <w:tc>
          <w:tcPr>
            <w:tcW w:w="1440" w:type="dxa"/>
          </w:tcPr>
          <w:p w:rsidR="005C3087" w:rsidRDefault="005C3087">
            <w:pPr>
              <w:pStyle w:val="TableParagraph"/>
              <w:spacing w:before="8"/>
              <w:rPr>
                <w:rFonts w:ascii="Times New Roman"/>
                <w:sz w:val="19"/>
              </w:rPr>
            </w:pPr>
          </w:p>
          <w:p w:rsidR="005C3087" w:rsidRDefault="000730CF">
            <w:pPr>
              <w:pStyle w:val="TableParagraph"/>
              <w:spacing w:before="1"/>
              <w:ind w:left="159" w:right="150"/>
              <w:jc w:val="center"/>
              <w:rPr>
                <w:sz w:val="20"/>
              </w:rPr>
            </w:pPr>
            <w:r>
              <w:rPr>
                <w:sz w:val="20"/>
              </w:rPr>
              <w:t>72</w:t>
            </w:r>
          </w:p>
        </w:tc>
        <w:tc>
          <w:tcPr>
            <w:tcW w:w="1440" w:type="dxa"/>
          </w:tcPr>
          <w:p w:rsidR="005C3087" w:rsidRDefault="005C3087">
            <w:pPr>
              <w:pStyle w:val="TableParagraph"/>
              <w:spacing w:before="8"/>
              <w:rPr>
                <w:rFonts w:ascii="Times New Roman"/>
                <w:sz w:val="19"/>
              </w:rPr>
            </w:pPr>
          </w:p>
          <w:p w:rsidR="005C3087" w:rsidRDefault="000730CF">
            <w:pPr>
              <w:pStyle w:val="TableParagraph"/>
              <w:spacing w:before="1"/>
              <w:ind w:left="157" w:right="150"/>
              <w:jc w:val="center"/>
              <w:rPr>
                <w:sz w:val="20"/>
              </w:rPr>
            </w:pPr>
            <w:r>
              <w:rPr>
                <w:sz w:val="20"/>
              </w:rPr>
              <w:t>0100 1000</w:t>
            </w:r>
          </w:p>
        </w:tc>
      </w:tr>
      <w:tr w:rsidR="005C3087">
        <w:trPr>
          <w:trHeight w:val="690"/>
        </w:trPr>
        <w:tc>
          <w:tcPr>
            <w:tcW w:w="1440" w:type="dxa"/>
          </w:tcPr>
          <w:p w:rsidR="005C3087" w:rsidRDefault="005C3087">
            <w:pPr>
              <w:pStyle w:val="TableParagraph"/>
              <w:spacing w:before="6"/>
              <w:rPr>
                <w:rFonts w:ascii="Times New Roman"/>
                <w:sz w:val="19"/>
              </w:rPr>
            </w:pPr>
          </w:p>
          <w:p w:rsidR="005C3087" w:rsidRDefault="000730CF">
            <w:pPr>
              <w:pStyle w:val="TableParagraph"/>
              <w:ind w:left="10"/>
              <w:jc w:val="center"/>
              <w:rPr>
                <w:sz w:val="20"/>
              </w:rPr>
            </w:pPr>
            <w:r>
              <w:rPr>
                <w:w w:val="99"/>
                <w:sz w:val="20"/>
              </w:rPr>
              <w:t>2</w:t>
            </w:r>
          </w:p>
        </w:tc>
        <w:tc>
          <w:tcPr>
            <w:tcW w:w="1440" w:type="dxa"/>
          </w:tcPr>
          <w:p w:rsidR="005C3087" w:rsidRDefault="005C3087">
            <w:pPr>
              <w:pStyle w:val="TableParagraph"/>
              <w:spacing w:before="8"/>
              <w:rPr>
                <w:rFonts w:ascii="Times New Roman"/>
                <w:sz w:val="19"/>
              </w:rPr>
            </w:pPr>
          </w:p>
          <w:p w:rsidR="005C3087" w:rsidRDefault="000730CF">
            <w:pPr>
              <w:pStyle w:val="TableParagraph"/>
              <w:spacing w:before="1"/>
              <w:ind w:right="597"/>
              <w:jc w:val="right"/>
              <w:rPr>
                <w:sz w:val="20"/>
              </w:rPr>
            </w:pPr>
            <w:r>
              <w:rPr>
                <w:sz w:val="20"/>
              </w:rPr>
              <w:t>50</w:t>
            </w:r>
          </w:p>
        </w:tc>
        <w:tc>
          <w:tcPr>
            <w:tcW w:w="1440" w:type="dxa"/>
          </w:tcPr>
          <w:p w:rsidR="005C3087" w:rsidRDefault="005C3087">
            <w:pPr>
              <w:pStyle w:val="TableParagraph"/>
              <w:spacing w:before="8"/>
              <w:rPr>
                <w:rFonts w:ascii="Times New Roman"/>
                <w:sz w:val="19"/>
              </w:rPr>
            </w:pPr>
          </w:p>
          <w:p w:rsidR="005C3087" w:rsidRDefault="000730CF">
            <w:pPr>
              <w:pStyle w:val="TableParagraph"/>
              <w:spacing w:before="1"/>
              <w:ind w:left="157" w:right="150"/>
              <w:jc w:val="center"/>
              <w:rPr>
                <w:sz w:val="20"/>
              </w:rPr>
            </w:pPr>
            <w:r>
              <w:rPr>
                <w:sz w:val="20"/>
              </w:rPr>
              <w:t>0011 0010</w:t>
            </w:r>
          </w:p>
        </w:tc>
        <w:tc>
          <w:tcPr>
            <w:tcW w:w="1440" w:type="dxa"/>
          </w:tcPr>
          <w:p w:rsidR="005C3087" w:rsidRDefault="005C3087">
            <w:pPr>
              <w:pStyle w:val="TableParagraph"/>
              <w:spacing w:before="6"/>
              <w:rPr>
                <w:rFonts w:ascii="Times New Roman"/>
                <w:sz w:val="19"/>
              </w:rPr>
            </w:pPr>
          </w:p>
          <w:p w:rsidR="005C3087" w:rsidRDefault="000730CF">
            <w:pPr>
              <w:pStyle w:val="TableParagraph"/>
              <w:ind w:left="7"/>
              <w:jc w:val="center"/>
              <w:rPr>
                <w:sz w:val="20"/>
              </w:rPr>
            </w:pPr>
            <w:r>
              <w:rPr>
                <w:w w:val="99"/>
                <w:sz w:val="20"/>
              </w:rPr>
              <w:t>I</w:t>
            </w:r>
          </w:p>
        </w:tc>
        <w:tc>
          <w:tcPr>
            <w:tcW w:w="1440" w:type="dxa"/>
          </w:tcPr>
          <w:p w:rsidR="005C3087" w:rsidRDefault="005C3087">
            <w:pPr>
              <w:pStyle w:val="TableParagraph"/>
              <w:spacing w:before="8"/>
              <w:rPr>
                <w:rFonts w:ascii="Times New Roman"/>
                <w:sz w:val="19"/>
              </w:rPr>
            </w:pPr>
          </w:p>
          <w:p w:rsidR="005C3087" w:rsidRDefault="000730CF">
            <w:pPr>
              <w:pStyle w:val="TableParagraph"/>
              <w:spacing w:before="1"/>
              <w:ind w:left="159" w:right="150"/>
              <w:jc w:val="center"/>
              <w:rPr>
                <w:sz w:val="20"/>
              </w:rPr>
            </w:pPr>
            <w:r>
              <w:rPr>
                <w:sz w:val="20"/>
              </w:rPr>
              <w:t>73</w:t>
            </w:r>
          </w:p>
        </w:tc>
        <w:tc>
          <w:tcPr>
            <w:tcW w:w="1440" w:type="dxa"/>
          </w:tcPr>
          <w:p w:rsidR="005C3087" w:rsidRDefault="005C3087">
            <w:pPr>
              <w:pStyle w:val="TableParagraph"/>
              <w:spacing w:before="8"/>
              <w:rPr>
                <w:rFonts w:ascii="Times New Roman"/>
                <w:sz w:val="19"/>
              </w:rPr>
            </w:pPr>
          </w:p>
          <w:p w:rsidR="005C3087" w:rsidRDefault="000730CF">
            <w:pPr>
              <w:pStyle w:val="TableParagraph"/>
              <w:spacing w:before="1"/>
              <w:ind w:left="157" w:right="150"/>
              <w:jc w:val="center"/>
              <w:rPr>
                <w:sz w:val="20"/>
              </w:rPr>
            </w:pPr>
            <w:r>
              <w:rPr>
                <w:sz w:val="20"/>
              </w:rPr>
              <w:t>0100 1001</w:t>
            </w:r>
          </w:p>
        </w:tc>
      </w:tr>
      <w:tr w:rsidR="005C3087">
        <w:trPr>
          <w:trHeight w:val="688"/>
        </w:trPr>
        <w:tc>
          <w:tcPr>
            <w:tcW w:w="1440" w:type="dxa"/>
          </w:tcPr>
          <w:p w:rsidR="005C3087" w:rsidRDefault="005C3087">
            <w:pPr>
              <w:pStyle w:val="TableParagraph"/>
              <w:spacing w:before="4"/>
              <w:rPr>
                <w:rFonts w:ascii="Times New Roman"/>
                <w:sz w:val="19"/>
              </w:rPr>
            </w:pPr>
          </w:p>
          <w:p w:rsidR="005C3087" w:rsidRDefault="000730CF">
            <w:pPr>
              <w:pStyle w:val="TableParagraph"/>
              <w:ind w:left="10"/>
              <w:jc w:val="center"/>
              <w:rPr>
                <w:sz w:val="20"/>
              </w:rPr>
            </w:pPr>
            <w:r>
              <w:rPr>
                <w:w w:val="99"/>
                <w:sz w:val="20"/>
              </w:rPr>
              <w:t>3</w:t>
            </w:r>
          </w:p>
        </w:tc>
        <w:tc>
          <w:tcPr>
            <w:tcW w:w="1440" w:type="dxa"/>
          </w:tcPr>
          <w:p w:rsidR="005C3087" w:rsidRDefault="005C3087">
            <w:pPr>
              <w:pStyle w:val="TableParagraph"/>
              <w:spacing w:before="6"/>
              <w:rPr>
                <w:rFonts w:ascii="Times New Roman"/>
                <w:sz w:val="19"/>
              </w:rPr>
            </w:pPr>
          </w:p>
          <w:p w:rsidR="005C3087" w:rsidRDefault="000730CF">
            <w:pPr>
              <w:pStyle w:val="TableParagraph"/>
              <w:ind w:right="597"/>
              <w:jc w:val="right"/>
              <w:rPr>
                <w:sz w:val="20"/>
              </w:rPr>
            </w:pPr>
            <w:r>
              <w:rPr>
                <w:sz w:val="20"/>
              </w:rPr>
              <w:t>51</w:t>
            </w:r>
          </w:p>
        </w:tc>
        <w:tc>
          <w:tcPr>
            <w:tcW w:w="1440" w:type="dxa"/>
          </w:tcPr>
          <w:p w:rsidR="005C3087" w:rsidRDefault="005C3087">
            <w:pPr>
              <w:pStyle w:val="TableParagraph"/>
              <w:spacing w:before="6"/>
              <w:rPr>
                <w:rFonts w:ascii="Times New Roman"/>
                <w:sz w:val="19"/>
              </w:rPr>
            </w:pPr>
          </w:p>
          <w:p w:rsidR="005C3087" w:rsidRDefault="000730CF">
            <w:pPr>
              <w:pStyle w:val="TableParagraph"/>
              <w:ind w:left="157" w:right="150"/>
              <w:jc w:val="center"/>
              <w:rPr>
                <w:sz w:val="20"/>
              </w:rPr>
            </w:pPr>
            <w:r>
              <w:rPr>
                <w:sz w:val="20"/>
              </w:rPr>
              <w:t>0011 0011</w:t>
            </w:r>
          </w:p>
        </w:tc>
        <w:tc>
          <w:tcPr>
            <w:tcW w:w="1440" w:type="dxa"/>
          </w:tcPr>
          <w:p w:rsidR="005C3087" w:rsidRDefault="005C3087">
            <w:pPr>
              <w:pStyle w:val="TableParagraph"/>
              <w:spacing w:before="4"/>
              <w:rPr>
                <w:rFonts w:ascii="Times New Roman"/>
                <w:sz w:val="19"/>
              </w:rPr>
            </w:pPr>
          </w:p>
          <w:p w:rsidR="005C3087" w:rsidRDefault="000730CF">
            <w:pPr>
              <w:pStyle w:val="TableParagraph"/>
              <w:ind w:left="9"/>
              <w:jc w:val="center"/>
              <w:rPr>
                <w:sz w:val="20"/>
              </w:rPr>
            </w:pPr>
            <w:r>
              <w:rPr>
                <w:w w:val="110"/>
                <w:sz w:val="20"/>
              </w:rPr>
              <w:t>J</w:t>
            </w:r>
          </w:p>
        </w:tc>
        <w:tc>
          <w:tcPr>
            <w:tcW w:w="1440" w:type="dxa"/>
          </w:tcPr>
          <w:p w:rsidR="005C3087" w:rsidRDefault="005C3087">
            <w:pPr>
              <w:pStyle w:val="TableParagraph"/>
              <w:spacing w:before="6"/>
              <w:rPr>
                <w:rFonts w:ascii="Times New Roman"/>
                <w:sz w:val="19"/>
              </w:rPr>
            </w:pPr>
          </w:p>
          <w:p w:rsidR="005C3087" w:rsidRDefault="000730CF">
            <w:pPr>
              <w:pStyle w:val="TableParagraph"/>
              <w:ind w:left="159" w:right="150"/>
              <w:jc w:val="center"/>
              <w:rPr>
                <w:sz w:val="20"/>
              </w:rPr>
            </w:pPr>
            <w:r>
              <w:rPr>
                <w:sz w:val="20"/>
              </w:rPr>
              <w:t>74</w:t>
            </w:r>
          </w:p>
        </w:tc>
        <w:tc>
          <w:tcPr>
            <w:tcW w:w="1440" w:type="dxa"/>
          </w:tcPr>
          <w:p w:rsidR="005C3087" w:rsidRDefault="005C3087">
            <w:pPr>
              <w:pStyle w:val="TableParagraph"/>
              <w:spacing w:before="6"/>
              <w:rPr>
                <w:rFonts w:ascii="Times New Roman"/>
                <w:sz w:val="19"/>
              </w:rPr>
            </w:pPr>
          </w:p>
          <w:p w:rsidR="005C3087" w:rsidRDefault="000730CF">
            <w:pPr>
              <w:pStyle w:val="TableParagraph"/>
              <w:ind w:left="157" w:right="150"/>
              <w:jc w:val="center"/>
              <w:rPr>
                <w:sz w:val="20"/>
              </w:rPr>
            </w:pPr>
            <w:r>
              <w:rPr>
                <w:sz w:val="20"/>
              </w:rPr>
              <w:t>0100 1010</w:t>
            </w:r>
          </w:p>
        </w:tc>
      </w:tr>
      <w:tr w:rsidR="005C3087">
        <w:trPr>
          <w:trHeight w:val="690"/>
        </w:trPr>
        <w:tc>
          <w:tcPr>
            <w:tcW w:w="1440" w:type="dxa"/>
          </w:tcPr>
          <w:p w:rsidR="005C3087" w:rsidRDefault="005C3087">
            <w:pPr>
              <w:pStyle w:val="TableParagraph"/>
              <w:spacing w:before="6"/>
              <w:rPr>
                <w:rFonts w:ascii="Times New Roman"/>
                <w:sz w:val="19"/>
              </w:rPr>
            </w:pPr>
          </w:p>
          <w:p w:rsidR="005C3087" w:rsidRDefault="000730CF">
            <w:pPr>
              <w:pStyle w:val="TableParagraph"/>
              <w:ind w:left="10"/>
              <w:jc w:val="center"/>
              <w:rPr>
                <w:sz w:val="20"/>
              </w:rPr>
            </w:pPr>
            <w:r>
              <w:rPr>
                <w:w w:val="99"/>
                <w:sz w:val="20"/>
              </w:rPr>
              <w:t>4</w:t>
            </w:r>
          </w:p>
        </w:tc>
        <w:tc>
          <w:tcPr>
            <w:tcW w:w="1440" w:type="dxa"/>
          </w:tcPr>
          <w:p w:rsidR="005C3087" w:rsidRDefault="005C3087">
            <w:pPr>
              <w:pStyle w:val="TableParagraph"/>
              <w:spacing w:before="8"/>
              <w:rPr>
                <w:rFonts w:ascii="Times New Roman"/>
                <w:sz w:val="19"/>
              </w:rPr>
            </w:pPr>
          </w:p>
          <w:p w:rsidR="005C3087" w:rsidRDefault="000730CF">
            <w:pPr>
              <w:pStyle w:val="TableParagraph"/>
              <w:spacing w:before="1"/>
              <w:ind w:right="597"/>
              <w:jc w:val="right"/>
              <w:rPr>
                <w:sz w:val="20"/>
              </w:rPr>
            </w:pPr>
            <w:r>
              <w:rPr>
                <w:sz w:val="20"/>
              </w:rPr>
              <w:t>52</w:t>
            </w:r>
          </w:p>
        </w:tc>
        <w:tc>
          <w:tcPr>
            <w:tcW w:w="1440" w:type="dxa"/>
          </w:tcPr>
          <w:p w:rsidR="005C3087" w:rsidRDefault="005C3087">
            <w:pPr>
              <w:pStyle w:val="TableParagraph"/>
              <w:spacing w:before="8"/>
              <w:rPr>
                <w:rFonts w:ascii="Times New Roman"/>
                <w:sz w:val="19"/>
              </w:rPr>
            </w:pPr>
          </w:p>
          <w:p w:rsidR="005C3087" w:rsidRDefault="000730CF">
            <w:pPr>
              <w:pStyle w:val="TableParagraph"/>
              <w:spacing w:before="1"/>
              <w:ind w:left="157" w:right="150"/>
              <w:jc w:val="center"/>
              <w:rPr>
                <w:sz w:val="20"/>
              </w:rPr>
            </w:pPr>
            <w:r>
              <w:rPr>
                <w:sz w:val="20"/>
              </w:rPr>
              <w:t>0011 0100</w:t>
            </w:r>
          </w:p>
        </w:tc>
        <w:tc>
          <w:tcPr>
            <w:tcW w:w="1440" w:type="dxa"/>
          </w:tcPr>
          <w:p w:rsidR="005C3087" w:rsidRDefault="005C3087">
            <w:pPr>
              <w:pStyle w:val="TableParagraph"/>
              <w:spacing w:before="6"/>
              <w:rPr>
                <w:rFonts w:ascii="Times New Roman"/>
                <w:sz w:val="19"/>
              </w:rPr>
            </w:pPr>
          </w:p>
          <w:p w:rsidR="005C3087" w:rsidRDefault="000730CF">
            <w:pPr>
              <w:pStyle w:val="TableParagraph"/>
              <w:ind w:left="9"/>
              <w:jc w:val="center"/>
              <w:rPr>
                <w:sz w:val="20"/>
              </w:rPr>
            </w:pPr>
            <w:r>
              <w:rPr>
                <w:w w:val="99"/>
                <w:sz w:val="20"/>
              </w:rPr>
              <w:t>a</w:t>
            </w:r>
          </w:p>
        </w:tc>
        <w:tc>
          <w:tcPr>
            <w:tcW w:w="1440" w:type="dxa"/>
          </w:tcPr>
          <w:p w:rsidR="005C3087" w:rsidRDefault="005C3087">
            <w:pPr>
              <w:pStyle w:val="TableParagraph"/>
              <w:spacing w:before="8"/>
              <w:rPr>
                <w:rFonts w:ascii="Times New Roman"/>
                <w:sz w:val="19"/>
              </w:rPr>
            </w:pPr>
          </w:p>
          <w:p w:rsidR="005C3087" w:rsidRDefault="000730CF">
            <w:pPr>
              <w:pStyle w:val="TableParagraph"/>
              <w:spacing w:before="1"/>
              <w:ind w:left="159" w:right="150"/>
              <w:jc w:val="center"/>
              <w:rPr>
                <w:sz w:val="20"/>
              </w:rPr>
            </w:pPr>
            <w:r>
              <w:rPr>
                <w:sz w:val="20"/>
              </w:rPr>
              <w:t>97</w:t>
            </w:r>
          </w:p>
        </w:tc>
        <w:tc>
          <w:tcPr>
            <w:tcW w:w="1440" w:type="dxa"/>
          </w:tcPr>
          <w:p w:rsidR="005C3087" w:rsidRDefault="005C3087">
            <w:pPr>
              <w:pStyle w:val="TableParagraph"/>
              <w:spacing w:before="8"/>
              <w:rPr>
                <w:rFonts w:ascii="Times New Roman"/>
                <w:sz w:val="19"/>
              </w:rPr>
            </w:pPr>
          </w:p>
          <w:p w:rsidR="005C3087" w:rsidRDefault="000730CF">
            <w:pPr>
              <w:pStyle w:val="TableParagraph"/>
              <w:spacing w:before="1"/>
              <w:ind w:left="157" w:right="150"/>
              <w:jc w:val="center"/>
              <w:rPr>
                <w:sz w:val="20"/>
              </w:rPr>
            </w:pPr>
            <w:r>
              <w:rPr>
                <w:sz w:val="20"/>
              </w:rPr>
              <w:t>0110 0001</w:t>
            </w:r>
          </w:p>
        </w:tc>
      </w:tr>
      <w:tr w:rsidR="005C3087">
        <w:trPr>
          <w:trHeight w:val="690"/>
        </w:trPr>
        <w:tc>
          <w:tcPr>
            <w:tcW w:w="1440" w:type="dxa"/>
          </w:tcPr>
          <w:p w:rsidR="005C3087" w:rsidRDefault="005C3087">
            <w:pPr>
              <w:pStyle w:val="TableParagraph"/>
              <w:spacing w:before="6"/>
              <w:rPr>
                <w:rFonts w:ascii="Times New Roman"/>
                <w:sz w:val="19"/>
              </w:rPr>
            </w:pPr>
          </w:p>
          <w:p w:rsidR="005C3087" w:rsidRDefault="000730CF">
            <w:pPr>
              <w:pStyle w:val="TableParagraph"/>
              <w:ind w:left="10"/>
              <w:jc w:val="center"/>
              <w:rPr>
                <w:sz w:val="20"/>
              </w:rPr>
            </w:pPr>
            <w:r>
              <w:rPr>
                <w:w w:val="99"/>
                <w:sz w:val="20"/>
              </w:rPr>
              <w:t>5</w:t>
            </w:r>
          </w:p>
        </w:tc>
        <w:tc>
          <w:tcPr>
            <w:tcW w:w="1440" w:type="dxa"/>
          </w:tcPr>
          <w:p w:rsidR="005C3087" w:rsidRDefault="005C3087">
            <w:pPr>
              <w:pStyle w:val="TableParagraph"/>
              <w:spacing w:before="8"/>
              <w:rPr>
                <w:rFonts w:ascii="Times New Roman"/>
                <w:sz w:val="19"/>
              </w:rPr>
            </w:pPr>
          </w:p>
          <w:p w:rsidR="005C3087" w:rsidRDefault="000730CF">
            <w:pPr>
              <w:pStyle w:val="TableParagraph"/>
              <w:spacing w:before="1"/>
              <w:ind w:right="597"/>
              <w:jc w:val="right"/>
              <w:rPr>
                <w:sz w:val="20"/>
              </w:rPr>
            </w:pPr>
            <w:r>
              <w:rPr>
                <w:sz w:val="20"/>
              </w:rPr>
              <w:t>53</w:t>
            </w:r>
          </w:p>
        </w:tc>
        <w:tc>
          <w:tcPr>
            <w:tcW w:w="1440" w:type="dxa"/>
          </w:tcPr>
          <w:p w:rsidR="005C3087" w:rsidRDefault="005C3087">
            <w:pPr>
              <w:pStyle w:val="TableParagraph"/>
              <w:spacing w:before="8"/>
              <w:rPr>
                <w:rFonts w:ascii="Times New Roman"/>
                <w:sz w:val="19"/>
              </w:rPr>
            </w:pPr>
          </w:p>
          <w:p w:rsidR="005C3087" w:rsidRDefault="000730CF">
            <w:pPr>
              <w:pStyle w:val="TableParagraph"/>
              <w:spacing w:before="1"/>
              <w:ind w:left="157" w:right="150"/>
              <w:jc w:val="center"/>
              <w:rPr>
                <w:sz w:val="20"/>
              </w:rPr>
            </w:pPr>
            <w:r>
              <w:rPr>
                <w:sz w:val="20"/>
              </w:rPr>
              <w:t>0011 0101</w:t>
            </w:r>
          </w:p>
        </w:tc>
        <w:tc>
          <w:tcPr>
            <w:tcW w:w="1440" w:type="dxa"/>
          </w:tcPr>
          <w:p w:rsidR="005C3087" w:rsidRDefault="005C3087">
            <w:pPr>
              <w:pStyle w:val="TableParagraph"/>
              <w:spacing w:before="6"/>
              <w:rPr>
                <w:rFonts w:ascii="Times New Roman"/>
                <w:sz w:val="19"/>
              </w:rPr>
            </w:pPr>
          </w:p>
          <w:p w:rsidR="005C3087" w:rsidRDefault="000730CF">
            <w:pPr>
              <w:pStyle w:val="TableParagraph"/>
              <w:ind w:left="6"/>
              <w:jc w:val="center"/>
              <w:rPr>
                <w:sz w:val="20"/>
              </w:rPr>
            </w:pPr>
            <w:r>
              <w:rPr>
                <w:w w:val="109"/>
                <w:sz w:val="20"/>
              </w:rPr>
              <w:t>b</w:t>
            </w:r>
          </w:p>
        </w:tc>
        <w:tc>
          <w:tcPr>
            <w:tcW w:w="1440" w:type="dxa"/>
          </w:tcPr>
          <w:p w:rsidR="005C3087" w:rsidRDefault="005C3087">
            <w:pPr>
              <w:pStyle w:val="TableParagraph"/>
              <w:spacing w:before="8"/>
              <w:rPr>
                <w:rFonts w:ascii="Times New Roman"/>
                <w:sz w:val="19"/>
              </w:rPr>
            </w:pPr>
          </w:p>
          <w:p w:rsidR="005C3087" w:rsidRDefault="000730CF">
            <w:pPr>
              <w:pStyle w:val="TableParagraph"/>
              <w:spacing w:before="1"/>
              <w:ind w:left="159" w:right="150"/>
              <w:jc w:val="center"/>
              <w:rPr>
                <w:sz w:val="20"/>
              </w:rPr>
            </w:pPr>
            <w:r>
              <w:rPr>
                <w:sz w:val="20"/>
              </w:rPr>
              <w:t>98</w:t>
            </w:r>
          </w:p>
        </w:tc>
        <w:tc>
          <w:tcPr>
            <w:tcW w:w="1440" w:type="dxa"/>
          </w:tcPr>
          <w:p w:rsidR="005C3087" w:rsidRDefault="005C3087">
            <w:pPr>
              <w:pStyle w:val="TableParagraph"/>
              <w:spacing w:before="8"/>
              <w:rPr>
                <w:rFonts w:ascii="Times New Roman"/>
                <w:sz w:val="19"/>
              </w:rPr>
            </w:pPr>
          </w:p>
          <w:p w:rsidR="005C3087" w:rsidRDefault="000730CF">
            <w:pPr>
              <w:pStyle w:val="TableParagraph"/>
              <w:spacing w:before="1"/>
              <w:ind w:left="157" w:right="150"/>
              <w:jc w:val="center"/>
              <w:rPr>
                <w:sz w:val="20"/>
              </w:rPr>
            </w:pPr>
            <w:r>
              <w:rPr>
                <w:sz w:val="20"/>
              </w:rPr>
              <w:t>0110 0010</w:t>
            </w:r>
          </w:p>
        </w:tc>
      </w:tr>
      <w:tr w:rsidR="005C3087">
        <w:trPr>
          <w:trHeight w:val="688"/>
        </w:trPr>
        <w:tc>
          <w:tcPr>
            <w:tcW w:w="1440" w:type="dxa"/>
          </w:tcPr>
          <w:p w:rsidR="005C3087" w:rsidRDefault="005C3087">
            <w:pPr>
              <w:pStyle w:val="TableParagraph"/>
              <w:spacing w:before="4"/>
              <w:rPr>
                <w:rFonts w:ascii="Times New Roman"/>
                <w:sz w:val="19"/>
              </w:rPr>
            </w:pPr>
          </w:p>
          <w:p w:rsidR="005C3087" w:rsidRDefault="000730CF">
            <w:pPr>
              <w:pStyle w:val="TableParagraph"/>
              <w:ind w:left="10"/>
              <w:jc w:val="center"/>
              <w:rPr>
                <w:sz w:val="20"/>
              </w:rPr>
            </w:pPr>
            <w:r>
              <w:rPr>
                <w:w w:val="99"/>
                <w:sz w:val="20"/>
              </w:rPr>
              <w:t>6</w:t>
            </w:r>
          </w:p>
        </w:tc>
        <w:tc>
          <w:tcPr>
            <w:tcW w:w="1440" w:type="dxa"/>
          </w:tcPr>
          <w:p w:rsidR="005C3087" w:rsidRDefault="005C3087">
            <w:pPr>
              <w:pStyle w:val="TableParagraph"/>
              <w:spacing w:before="6"/>
              <w:rPr>
                <w:rFonts w:ascii="Times New Roman"/>
                <w:sz w:val="19"/>
              </w:rPr>
            </w:pPr>
          </w:p>
          <w:p w:rsidR="005C3087" w:rsidRDefault="000730CF">
            <w:pPr>
              <w:pStyle w:val="TableParagraph"/>
              <w:ind w:right="597"/>
              <w:jc w:val="right"/>
              <w:rPr>
                <w:sz w:val="20"/>
              </w:rPr>
            </w:pPr>
            <w:r>
              <w:rPr>
                <w:sz w:val="20"/>
              </w:rPr>
              <w:t>54</w:t>
            </w:r>
          </w:p>
        </w:tc>
        <w:tc>
          <w:tcPr>
            <w:tcW w:w="1440" w:type="dxa"/>
          </w:tcPr>
          <w:p w:rsidR="005C3087" w:rsidRDefault="005C3087">
            <w:pPr>
              <w:pStyle w:val="TableParagraph"/>
              <w:spacing w:before="6"/>
              <w:rPr>
                <w:rFonts w:ascii="Times New Roman"/>
                <w:sz w:val="19"/>
              </w:rPr>
            </w:pPr>
          </w:p>
          <w:p w:rsidR="005C3087" w:rsidRDefault="000730CF">
            <w:pPr>
              <w:pStyle w:val="TableParagraph"/>
              <w:ind w:left="157" w:right="150"/>
              <w:jc w:val="center"/>
              <w:rPr>
                <w:sz w:val="20"/>
              </w:rPr>
            </w:pPr>
            <w:r>
              <w:rPr>
                <w:sz w:val="20"/>
              </w:rPr>
              <w:t>0011 0110</w:t>
            </w:r>
          </w:p>
        </w:tc>
        <w:tc>
          <w:tcPr>
            <w:tcW w:w="1440" w:type="dxa"/>
          </w:tcPr>
          <w:p w:rsidR="005C3087" w:rsidRDefault="005C3087">
            <w:pPr>
              <w:pStyle w:val="TableParagraph"/>
              <w:spacing w:before="4"/>
              <w:rPr>
                <w:rFonts w:ascii="Times New Roman"/>
                <w:sz w:val="19"/>
              </w:rPr>
            </w:pPr>
          </w:p>
          <w:p w:rsidR="005C3087" w:rsidRDefault="000730CF">
            <w:pPr>
              <w:pStyle w:val="TableParagraph"/>
              <w:ind w:left="9"/>
              <w:jc w:val="center"/>
              <w:rPr>
                <w:sz w:val="20"/>
              </w:rPr>
            </w:pPr>
            <w:r>
              <w:rPr>
                <w:w w:val="110"/>
                <w:sz w:val="20"/>
              </w:rPr>
              <w:t>c</w:t>
            </w:r>
          </w:p>
        </w:tc>
        <w:tc>
          <w:tcPr>
            <w:tcW w:w="1440" w:type="dxa"/>
          </w:tcPr>
          <w:p w:rsidR="005C3087" w:rsidRDefault="005C3087">
            <w:pPr>
              <w:pStyle w:val="TableParagraph"/>
              <w:spacing w:before="6"/>
              <w:rPr>
                <w:rFonts w:ascii="Times New Roman"/>
                <w:sz w:val="19"/>
              </w:rPr>
            </w:pPr>
          </w:p>
          <w:p w:rsidR="005C3087" w:rsidRDefault="000730CF">
            <w:pPr>
              <w:pStyle w:val="TableParagraph"/>
              <w:ind w:left="159" w:right="150"/>
              <w:jc w:val="center"/>
              <w:rPr>
                <w:sz w:val="20"/>
              </w:rPr>
            </w:pPr>
            <w:r>
              <w:rPr>
                <w:sz w:val="20"/>
              </w:rPr>
              <w:t>99</w:t>
            </w:r>
          </w:p>
        </w:tc>
        <w:tc>
          <w:tcPr>
            <w:tcW w:w="1440" w:type="dxa"/>
          </w:tcPr>
          <w:p w:rsidR="005C3087" w:rsidRDefault="005C3087">
            <w:pPr>
              <w:pStyle w:val="TableParagraph"/>
              <w:spacing w:before="6"/>
              <w:rPr>
                <w:rFonts w:ascii="Times New Roman"/>
                <w:sz w:val="19"/>
              </w:rPr>
            </w:pPr>
          </w:p>
          <w:p w:rsidR="005C3087" w:rsidRDefault="000730CF">
            <w:pPr>
              <w:pStyle w:val="TableParagraph"/>
              <w:ind w:left="157" w:right="150"/>
              <w:jc w:val="center"/>
              <w:rPr>
                <w:sz w:val="20"/>
              </w:rPr>
            </w:pPr>
            <w:r>
              <w:rPr>
                <w:sz w:val="20"/>
              </w:rPr>
              <w:t>0110 0011</w:t>
            </w:r>
          </w:p>
        </w:tc>
      </w:tr>
      <w:tr w:rsidR="005C3087">
        <w:trPr>
          <w:trHeight w:val="690"/>
        </w:trPr>
        <w:tc>
          <w:tcPr>
            <w:tcW w:w="1440" w:type="dxa"/>
          </w:tcPr>
          <w:p w:rsidR="005C3087" w:rsidRDefault="005C3087">
            <w:pPr>
              <w:pStyle w:val="TableParagraph"/>
              <w:spacing w:before="6"/>
              <w:rPr>
                <w:rFonts w:ascii="Times New Roman"/>
                <w:sz w:val="19"/>
              </w:rPr>
            </w:pPr>
          </w:p>
          <w:p w:rsidR="005C3087" w:rsidRDefault="000730CF">
            <w:pPr>
              <w:pStyle w:val="TableParagraph"/>
              <w:ind w:left="10"/>
              <w:jc w:val="center"/>
              <w:rPr>
                <w:sz w:val="20"/>
              </w:rPr>
            </w:pPr>
            <w:r>
              <w:rPr>
                <w:w w:val="99"/>
                <w:sz w:val="20"/>
              </w:rPr>
              <w:t>7</w:t>
            </w:r>
          </w:p>
        </w:tc>
        <w:tc>
          <w:tcPr>
            <w:tcW w:w="1440" w:type="dxa"/>
          </w:tcPr>
          <w:p w:rsidR="005C3087" w:rsidRDefault="005C3087">
            <w:pPr>
              <w:pStyle w:val="TableParagraph"/>
              <w:spacing w:before="8"/>
              <w:rPr>
                <w:rFonts w:ascii="Times New Roman"/>
                <w:sz w:val="19"/>
              </w:rPr>
            </w:pPr>
          </w:p>
          <w:p w:rsidR="005C3087" w:rsidRDefault="000730CF">
            <w:pPr>
              <w:pStyle w:val="TableParagraph"/>
              <w:spacing w:before="1"/>
              <w:ind w:right="597"/>
              <w:jc w:val="right"/>
              <w:rPr>
                <w:sz w:val="20"/>
              </w:rPr>
            </w:pPr>
            <w:r>
              <w:rPr>
                <w:sz w:val="20"/>
              </w:rPr>
              <w:t>55</w:t>
            </w:r>
          </w:p>
        </w:tc>
        <w:tc>
          <w:tcPr>
            <w:tcW w:w="1440" w:type="dxa"/>
          </w:tcPr>
          <w:p w:rsidR="005C3087" w:rsidRDefault="005C3087">
            <w:pPr>
              <w:pStyle w:val="TableParagraph"/>
              <w:spacing w:before="8"/>
              <w:rPr>
                <w:rFonts w:ascii="Times New Roman"/>
                <w:sz w:val="19"/>
              </w:rPr>
            </w:pPr>
          </w:p>
          <w:p w:rsidR="005C3087" w:rsidRDefault="000730CF">
            <w:pPr>
              <w:pStyle w:val="TableParagraph"/>
              <w:spacing w:before="1"/>
              <w:ind w:left="157" w:right="150"/>
              <w:jc w:val="center"/>
              <w:rPr>
                <w:sz w:val="20"/>
              </w:rPr>
            </w:pPr>
            <w:r>
              <w:rPr>
                <w:sz w:val="20"/>
              </w:rPr>
              <w:t>0011 0111</w:t>
            </w:r>
          </w:p>
        </w:tc>
        <w:tc>
          <w:tcPr>
            <w:tcW w:w="1440" w:type="dxa"/>
          </w:tcPr>
          <w:p w:rsidR="005C3087" w:rsidRDefault="005C3087">
            <w:pPr>
              <w:pStyle w:val="TableParagraph"/>
              <w:spacing w:before="6"/>
              <w:rPr>
                <w:rFonts w:ascii="Times New Roman"/>
                <w:sz w:val="19"/>
              </w:rPr>
            </w:pPr>
          </w:p>
          <w:p w:rsidR="005C3087" w:rsidRDefault="000730CF">
            <w:pPr>
              <w:pStyle w:val="TableParagraph"/>
              <w:ind w:left="6"/>
              <w:jc w:val="center"/>
              <w:rPr>
                <w:sz w:val="20"/>
              </w:rPr>
            </w:pPr>
            <w:r>
              <w:rPr>
                <w:w w:val="109"/>
                <w:sz w:val="20"/>
              </w:rPr>
              <w:t>d</w:t>
            </w:r>
          </w:p>
        </w:tc>
        <w:tc>
          <w:tcPr>
            <w:tcW w:w="1440" w:type="dxa"/>
          </w:tcPr>
          <w:p w:rsidR="005C3087" w:rsidRDefault="005C3087">
            <w:pPr>
              <w:pStyle w:val="TableParagraph"/>
              <w:spacing w:before="8"/>
              <w:rPr>
                <w:rFonts w:ascii="Times New Roman"/>
                <w:sz w:val="19"/>
              </w:rPr>
            </w:pPr>
          </w:p>
          <w:p w:rsidR="005C3087" w:rsidRDefault="000730CF">
            <w:pPr>
              <w:pStyle w:val="TableParagraph"/>
              <w:spacing w:before="1"/>
              <w:ind w:left="159" w:right="150"/>
              <w:jc w:val="center"/>
              <w:rPr>
                <w:sz w:val="20"/>
              </w:rPr>
            </w:pPr>
            <w:r>
              <w:rPr>
                <w:sz w:val="20"/>
              </w:rPr>
              <w:t>100</w:t>
            </w:r>
          </w:p>
        </w:tc>
        <w:tc>
          <w:tcPr>
            <w:tcW w:w="1440" w:type="dxa"/>
          </w:tcPr>
          <w:p w:rsidR="005C3087" w:rsidRDefault="005C3087">
            <w:pPr>
              <w:pStyle w:val="TableParagraph"/>
              <w:spacing w:before="8"/>
              <w:rPr>
                <w:rFonts w:ascii="Times New Roman"/>
                <w:sz w:val="19"/>
              </w:rPr>
            </w:pPr>
          </w:p>
          <w:p w:rsidR="005C3087" w:rsidRDefault="000730CF">
            <w:pPr>
              <w:pStyle w:val="TableParagraph"/>
              <w:spacing w:before="1"/>
              <w:ind w:left="157" w:right="150"/>
              <w:jc w:val="center"/>
              <w:rPr>
                <w:sz w:val="20"/>
              </w:rPr>
            </w:pPr>
            <w:r>
              <w:rPr>
                <w:sz w:val="20"/>
              </w:rPr>
              <w:t>0110 0100</w:t>
            </w:r>
          </w:p>
        </w:tc>
      </w:tr>
      <w:tr w:rsidR="005C3087">
        <w:trPr>
          <w:trHeight w:val="690"/>
        </w:trPr>
        <w:tc>
          <w:tcPr>
            <w:tcW w:w="1440" w:type="dxa"/>
          </w:tcPr>
          <w:p w:rsidR="005C3087" w:rsidRDefault="005C3087">
            <w:pPr>
              <w:pStyle w:val="TableParagraph"/>
              <w:spacing w:before="6"/>
              <w:rPr>
                <w:rFonts w:ascii="Times New Roman"/>
                <w:sz w:val="19"/>
              </w:rPr>
            </w:pPr>
          </w:p>
          <w:p w:rsidR="005C3087" w:rsidRDefault="000730CF">
            <w:pPr>
              <w:pStyle w:val="TableParagraph"/>
              <w:ind w:left="10"/>
              <w:jc w:val="center"/>
              <w:rPr>
                <w:sz w:val="20"/>
              </w:rPr>
            </w:pPr>
            <w:r>
              <w:rPr>
                <w:w w:val="99"/>
                <w:sz w:val="20"/>
              </w:rPr>
              <w:t>8</w:t>
            </w:r>
          </w:p>
        </w:tc>
        <w:tc>
          <w:tcPr>
            <w:tcW w:w="1440" w:type="dxa"/>
          </w:tcPr>
          <w:p w:rsidR="005C3087" w:rsidRDefault="005C3087">
            <w:pPr>
              <w:pStyle w:val="TableParagraph"/>
              <w:spacing w:before="8"/>
              <w:rPr>
                <w:rFonts w:ascii="Times New Roman"/>
                <w:sz w:val="19"/>
              </w:rPr>
            </w:pPr>
          </w:p>
          <w:p w:rsidR="005C3087" w:rsidRDefault="000730CF">
            <w:pPr>
              <w:pStyle w:val="TableParagraph"/>
              <w:spacing w:before="1"/>
              <w:ind w:right="597"/>
              <w:jc w:val="right"/>
              <w:rPr>
                <w:sz w:val="20"/>
              </w:rPr>
            </w:pPr>
            <w:r>
              <w:rPr>
                <w:sz w:val="20"/>
              </w:rPr>
              <w:t>56</w:t>
            </w:r>
          </w:p>
        </w:tc>
        <w:tc>
          <w:tcPr>
            <w:tcW w:w="1440" w:type="dxa"/>
          </w:tcPr>
          <w:p w:rsidR="005C3087" w:rsidRDefault="005C3087">
            <w:pPr>
              <w:pStyle w:val="TableParagraph"/>
              <w:spacing w:before="8"/>
              <w:rPr>
                <w:rFonts w:ascii="Times New Roman"/>
                <w:sz w:val="19"/>
              </w:rPr>
            </w:pPr>
          </w:p>
          <w:p w:rsidR="005C3087" w:rsidRDefault="000730CF">
            <w:pPr>
              <w:pStyle w:val="TableParagraph"/>
              <w:spacing w:before="1"/>
              <w:ind w:left="157" w:right="150"/>
              <w:jc w:val="center"/>
              <w:rPr>
                <w:sz w:val="20"/>
              </w:rPr>
            </w:pPr>
            <w:r>
              <w:rPr>
                <w:sz w:val="20"/>
              </w:rPr>
              <w:t>0011 1000</w:t>
            </w:r>
          </w:p>
        </w:tc>
        <w:tc>
          <w:tcPr>
            <w:tcW w:w="1440" w:type="dxa"/>
          </w:tcPr>
          <w:p w:rsidR="005C3087" w:rsidRDefault="005C3087">
            <w:pPr>
              <w:pStyle w:val="TableParagraph"/>
              <w:spacing w:before="6"/>
              <w:rPr>
                <w:rFonts w:ascii="Times New Roman"/>
                <w:sz w:val="19"/>
              </w:rPr>
            </w:pPr>
          </w:p>
          <w:p w:rsidR="005C3087" w:rsidRDefault="000730CF">
            <w:pPr>
              <w:pStyle w:val="TableParagraph"/>
              <w:ind w:left="9"/>
              <w:jc w:val="center"/>
              <w:rPr>
                <w:sz w:val="20"/>
              </w:rPr>
            </w:pPr>
            <w:r>
              <w:rPr>
                <w:w w:val="99"/>
                <w:sz w:val="20"/>
              </w:rPr>
              <w:t>e</w:t>
            </w:r>
          </w:p>
        </w:tc>
        <w:tc>
          <w:tcPr>
            <w:tcW w:w="1440" w:type="dxa"/>
          </w:tcPr>
          <w:p w:rsidR="005C3087" w:rsidRDefault="005C3087">
            <w:pPr>
              <w:pStyle w:val="TableParagraph"/>
              <w:spacing w:before="8"/>
              <w:rPr>
                <w:rFonts w:ascii="Times New Roman"/>
                <w:sz w:val="19"/>
              </w:rPr>
            </w:pPr>
          </w:p>
          <w:p w:rsidR="005C3087" w:rsidRDefault="000730CF">
            <w:pPr>
              <w:pStyle w:val="TableParagraph"/>
              <w:spacing w:before="1"/>
              <w:ind w:left="159" w:right="150"/>
              <w:jc w:val="center"/>
              <w:rPr>
                <w:sz w:val="20"/>
              </w:rPr>
            </w:pPr>
            <w:r>
              <w:rPr>
                <w:sz w:val="20"/>
              </w:rPr>
              <w:t>101</w:t>
            </w:r>
          </w:p>
        </w:tc>
        <w:tc>
          <w:tcPr>
            <w:tcW w:w="1440" w:type="dxa"/>
          </w:tcPr>
          <w:p w:rsidR="005C3087" w:rsidRDefault="005C3087">
            <w:pPr>
              <w:pStyle w:val="TableParagraph"/>
              <w:spacing w:before="8"/>
              <w:rPr>
                <w:rFonts w:ascii="Times New Roman"/>
                <w:sz w:val="19"/>
              </w:rPr>
            </w:pPr>
          </w:p>
          <w:p w:rsidR="005C3087" w:rsidRDefault="000730CF">
            <w:pPr>
              <w:pStyle w:val="TableParagraph"/>
              <w:spacing w:before="1"/>
              <w:ind w:left="157" w:right="150"/>
              <w:jc w:val="center"/>
              <w:rPr>
                <w:sz w:val="20"/>
              </w:rPr>
            </w:pPr>
            <w:r>
              <w:rPr>
                <w:sz w:val="20"/>
              </w:rPr>
              <w:t>0110 0101</w:t>
            </w:r>
          </w:p>
        </w:tc>
      </w:tr>
      <w:tr w:rsidR="005C3087">
        <w:trPr>
          <w:trHeight w:val="688"/>
        </w:trPr>
        <w:tc>
          <w:tcPr>
            <w:tcW w:w="1440" w:type="dxa"/>
          </w:tcPr>
          <w:p w:rsidR="005C3087" w:rsidRDefault="005C3087">
            <w:pPr>
              <w:pStyle w:val="TableParagraph"/>
              <w:spacing w:before="4"/>
              <w:rPr>
                <w:rFonts w:ascii="Times New Roman"/>
                <w:sz w:val="19"/>
              </w:rPr>
            </w:pPr>
          </w:p>
          <w:p w:rsidR="005C3087" w:rsidRDefault="000730CF">
            <w:pPr>
              <w:pStyle w:val="TableParagraph"/>
              <w:ind w:left="10"/>
              <w:jc w:val="center"/>
              <w:rPr>
                <w:sz w:val="20"/>
              </w:rPr>
            </w:pPr>
            <w:r>
              <w:rPr>
                <w:w w:val="99"/>
                <w:sz w:val="20"/>
              </w:rPr>
              <w:t>9</w:t>
            </w:r>
          </w:p>
        </w:tc>
        <w:tc>
          <w:tcPr>
            <w:tcW w:w="1440" w:type="dxa"/>
          </w:tcPr>
          <w:p w:rsidR="005C3087" w:rsidRDefault="005C3087">
            <w:pPr>
              <w:pStyle w:val="TableParagraph"/>
              <w:spacing w:before="6"/>
              <w:rPr>
                <w:rFonts w:ascii="Times New Roman"/>
                <w:sz w:val="19"/>
              </w:rPr>
            </w:pPr>
          </w:p>
          <w:p w:rsidR="005C3087" w:rsidRDefault="000730CF">
            <w:pPr>
              <w:pStyle w:val="TableParagraph"/>
              <w:ind w:right="597"/>
              <w:jc w:val="right"/>
              <w:rPr>
                <w:sz w:val="20"/>
              </w:rPr>
            </w:pPr>
            <w:r>
              <w:rPr>
                <w:sz w:val="20"/>
              </w:rPr>
              <w:t>57</w:t>
            </w:r>
          </w:p>
        </w:tc>
        <w:tc>
          <w:tcPr>
            <w:tcW w:w="1440" w:type="dxa"/>
          </w:tcPr>
          <w:p w:rsidR="005C3087" w:rsidRDefault="005C3087">
            <w:pPr>
              <w:pStyle w:val="TableParagraph"/>
              <w:spacing w:before="6"/>
              <w:rPr>
                <w:rFonts w:ascii="Times New Roman"/>
                <w:sz w:val="19"/>
              </w:rPr>
            </w:pPr>
          </w:p>
          <w:p w:rsidR="005C3087" w:rsidRDefault="000730CF">
            <w:pPr>
              <w:pStyle w:val="TableParagraph"/>
              <w:ind w:left="157" w:right="150"/>
              <w:jc w:val="center"/>
              <w:rPr>
                <w:sz w:val="20"/>
              </w:rPr>
            </w:pPr>
            <w:r>
              <w:rPr>
                <w:sz w:val="20"/>
              </w:rPr>
              <w:t>0011 1001</w:t>
            </w:r>
          </w:p>
        </w:tc>
        <w:tc>
          <w:tcPr>
            <w:tcW w:w="1440" w:type="dxa"/>
          </w:tcPr>
          <w:p w:rsidR="005C3087" w:rsidRDefault="005C3087">
            <w:pPr>
              <w:pStyle w:val="TableParagraph"/>
              <w:spacing w:before="4"/>
              <w:rPr>
                <w:rFonts w:ascii="Times New Roman"/>
                <w:sz w:val="19"/>
              </w:rPr>
            </w:pPr>
          </w:p>
          <w:p w:rsidR="005C3087" w:rsidRDefault="000730CF">
            <w:pPr>
              <w:pStyle w:val="TableParagraph"/>
              <w:ind w:left="8"/>
              <w:jc w:val="center"/>
              <w:rPr>
                <w:sz w:val="20"/>
              </w:rPr>
            </w:pPr>
            <w:r>
              <w:rPr>
                <w:w w:val="119"/>
                <w:sz w:val="20"/>
              </w:rPr>
              <w:t>f</w:t>
            </w:r>
          </w:p>
        </w:tc>
        <w:tc>
          <w:tcPr>
            <w:tcW w:w="1440" w:type="dxa"/>
          </w:tcPr>
          <w:p w:rsidR="005C3087" w:rsidRDefault="005C3087">
            <w:pPr>
              <w:pStyle w:val="TableParagraph"/>
              <w:spacing w:before="6"/>
              <w:rPr>
                <w:rFonts w:ascii="Times New Roman"/>
                <w:sz w:val="19"/>
              </w:rPr>
            </w:pPr>
          </w:p>
          <w:p w:rsidR="005C3087" w:rsidRDefault="000730CF">
            <w:pPr>
              <w:pStyle w:val="TableParagraph"/>
              <w:ind w:left="159" w:right="150"/>
              <w:jc w:val="center"/>
              <w:rPr>
                <w:sz w:val="20"/>
              </w:rPr>
            </w:pPr>
            <w:r>
              <w:rPr>
                <w:sz w:val="20"/>
              </w:rPr>
              <w:t>102</w:t>
            </w:r>
          </w:p>
        </w:tc>
        <w:tc>
          <w:tcPr>
            <w:tcW w:w="1440" w:type="dxa"/>
          </w:tcPr>
          <w:p w:rsidR="005C3087" w:rsidRDefault="005C3087">
            <w:pPr>
              <w:pStyle w:val="TableParagraph"/>
              <w:spacing w:before="6"/>
              <w:rPr>
                <w:rFonts w:ascii="Times New Roman"/>
                <w:sz w:val="19"/>
              </w:rPr>
            </w:pPr>
          </w:p>
          <w:p w:rsidR="005C3087" w:rsidRDefault="000730CF">
            <w:pPr>
              <w:pStyle w:val="TableParagraph"/>
              <w:ind w:left="157" w:right="150"/>
              <w:jc w:val="center"/>
              <w:rPr>
                <w:sz w:val="20"/>
              </w:rPr>
            </w:pPr>
            <w:r>
              <w:rPr>
                <w:sz w:val="20"/>
              </w:rPr>
              <w:t>0110 0110</w:t>
            </w:r>
          </w:p>
        </w:tc>
      </w:tr>
      <w:tr w:rsidR="005C3087">
        <w:trPr>
          <w:trHeight w:val="690"/>
        </w:trPr>
        <w:tc>
          <w:tcPr>
            <w:tcW w:w="1440" w:type="dxa"/>
          </w:tcPr>
          <w:p w:rsidR="005C3087" w:rsidRDefault="005C3087">
            <w:pPr>
              <w:pStyle w:val="TableParagraph"/>
              <w:spacing w:before="6"/>
              <w:rPr>
                <w:rFonts w:ascii="Times New Roman"/>
                <w:sz w:val="19"/>
              </w:rPr>
            </w:pPr>
          </w:p>
          <w:p w:rsidR="005C3087" w:rsidRDefault="000730CF">
            <w:pPr>
              <w:pStyle w:val="TableParagraph"/>
              <w:ind w:left="14"/>
              <w:jc w:val="center"/>
              <w:rPr>
                <w:sz w:val="20"/>
              </w:rPr>
            </w:pPr>
            <w:r>
              <w:rPr>
                <w:w w:val="107"/>
                <w:sz w:val="20"/>
              </w:rPr>
              <w:t>A</w:t>
            </w:r>
          </w:p>
        </w:tc>
        <w:tc>
          <w:tcPr>
            <w:tcW w:w="1440" w:type="dxa"/>
          </w:tcPr>
          <w:p w:rsidR="005C3087" w:rsidRDefault="005C3087">
            <w:pPr>
              <w:pStyle w:val="TableParagraph"/>
              <w:spacing w:before="8"/>
              <w:rPr>
                <w:rFonts w:ascii="Times New Roman"/>
                <w:sz w:val="19"/>
              </w:rPr>
            </w:pPr>
          </w:p>
          <w:p w:rsidR="005C3087" w:rsidRDefault="000730CF">
            <w:pPr>
              <w:pStyle w:val="TableParagraph"/>
              <w:spacing w:before="1"/>
              <w:ind w:right="597"/>
              <w:jc w:val="right"/>
              <w:rPr>
                <w:sz w:val="20"/>
              </w:rPr>
            </w:pPr>
            <w:r>
              <w:rPr>
                <w:sz w:val="20"/>
              </w:rPr>
              <w:t>65</w:t>
            </w:r>
          </w:p>
        </w:tc>
        <w:tc>
          <w:tcPr>
            <w:tcW w:w="1440" w:type="dxa"/>
          </w:tcPr>
          <w:p w:rsidR="005C3087" w:rsidRDefault="005C3087">
            <w:pPr>
              <w:pStyle w:val="TableParagraph"/>
              <w:spacing w:before="8"/>
              <w:rPr>
                <w:rFonts w:ascii="Times New Roman"/>
                <w:sz w:val="19"/>
              </w:rPr>
            </w:pPr>
          </w:p>
          <w:p w:rsidR="005C3087" w:rsidRDefault="000730CF">
            <w:pPr>
              <w:pStyle w:val="TableParagraph"/>
              <w:spacing w:before="1"/>
              <w:ind w:left="157" w:right="150"/>
              <w:jc w:val="center"/>
              <w:rPr>
                <w:sz w:val="20"/>
              </w:rPr>
            </w:pPr>
            <w:r>
              <w:rPr>
                <w:sz w:val="20"/>
              </w:rPr>
              <w:t>0100 0001</w:t>
            </w:r>
          </w:p>
        </w:tc>
        <w:tc>
          <w:tcPr>
            <w:tcW w:w="1440" w:type="dxa"/>
          </w:tcPr>
          <w:p w:rsidR="005C3087" w:rsidRDefault="005C3087">
            <w:pPr>
              <w:pStyle w:val="TableParagraph"/>
              <w:spacing w:before="6"/>
              <w:rPr>
                <w:rFonts w:ascii="Times New Roman"/>
                <w:sz w:val="19"/>
              </w:rPr>
            </w:pPr>
          </w:p>
          <w:p w:rsidR="005C3087" w:rsidRDefault="000730CF">
            <w:pPr>
              <w:pStyle w:val="TableParagraph"/>
              <w:ind w:left="6"/>
              <w:jc w:val="center"/>
              <w:rPr>
                <w:sz w:val="20"/>
              </w:rPr>
            </w:pPr>
            <w:r>
              <w:rPr>
                <w:w w:val="109"/>
                <w:sz w:val="20"/>
              </w:rPr>
              <w:t>g</w:t>
            </w:r>
          </w:p>
        </w:tc>
        <w:tc>
          <w:tcPr>
            <w:tcW w:w="1440" w:type="dxa"/>
          </w:tcPr>
          <w:p w:rsidR="005C3087" w:rsidRDefault="005C3087">
            <w:pPr>
              <w:pStyle w:val="TableParagraph"/>
              <w:spacing w:before="8"/>
              <w:rPr>
                <w:rFonts w:ascii="Times New Roman"/>
                <w:sz w:val="19"/>
              </w:rPr>
            </w:pPr>
          </w:p>
          <w:p w:rsidR="005C3087" w:rsidRDefault="000730CF">
            <w:pPr>
              <w:pStyle w:val="TableParagraph"/>
              <w:spacing w:before="1"/>
              <w:ind w:left="159" w:right="150"/>
              <w:jc w:val="center"/>
              <w:rPr>
                <w:sz w:val="20"/>
              </w:rPr>
            </w:pPr>
            <w:r>
              <w:rPr>
                <w:sz w:val="20"/>
              </w:rPr>
              <w:t>103</w:t>
            </w:r>
          </w:p>
        </w:tc>
        <w:tc>
          <w:tcPr>
            <w:tcW w:w="1440" w:type="dxa"/>
          </w:tcPr>
          <w:p w:rsidR="005C3087" w:rsidRDefault="005C3087">
            <w:pPr>
              <w:pStyle w:val="TableParagraph"/>
              <w:spacing w:before="8"/>
              <w:rPr>
                <w:rFonts w:ascii="Times New Roman"/>
                <w:sz w:val="19"/>
              </w:rPr>
            </w:pPr>
          </w:p>
          <w:p w:rsidR="005C3087" w:rsidRDefault="000730CF">
            <w:pPr>
              <w:pStyle w:val="TableParagraph"/>
              <w:spacing w:before="1"/>
              <w:ind w:left="157" w:right="150"/>
              <w:jc w:val="center"/>
              <w:rPr>
                <w:sz w:val="20"/>
              </w:rPr>
            </w:pPr>
            <w:r>
              <w:rPr>
                <w:sz w:val="20"/>
              </w:rPr>
              <w:t>0110 0111</w:t>
            </w:r>
          </w:p>
        </w:tc>
      </w:tr>
      <w:tr w:rsidR="005C3087">
        <w:trPr>
          <w:trHeight w:val="688"/>
        </w:trPr>
        <w:tc>
          <w:tcPr>
            <w:tcW w:w="1440" w:type="dxa"/>
          </w:tcPr>
          <w:p w:rsidR="005C3087" w:rsidRDefault="005C3087">
            <w:pPr>
              <w:pStyle w:val="TableParagraph"/>
              <w:spacing w:before="6"/>
              <w:rPr>
                <w:rFonts w:ascii="Times New Roman"/>
                <w:sz w:val="19"/>
              </w:rPr>
            </w:pPr>
          </w:p>
          <w:p w:rsidR="005C3087" w:rsidRDefault="000730CF">
            <w:pPr>
              <w:pStyle w:val="TableParagraph"/>
              <w:ind w:left="9"/>
              <w:jc w:val="center"/>
              <w:rPr>
                <w:sz w:val="20"/>
              </w:rPr>
            </w:pPr>
            <w:r>
              <w:rPr>
                <w:w w:val="107"/>
                <w:sz w:val="20"/>
              </w:rPr>
              <w:t>B</w:t>
            </w:r>
          </w:p>
        </w:tc>
        <w:tc>
          <w:tcPr>
            <w:tcW w:w="1440" w:type="dxa"/>
          </w:tcPr>
          <w:p w:rsidR="005C3087" w:rsidRDefault="005C3087">
            <w:pPr>
              <w:pStyle w:val="TableParagraph"/>
              <w:spacing w:before="8"/>
              <w:rPr>
                <w:rFonts w:ascii="Times New Roman"/>
                <w:sz w:val="19"/>
              </w:rPr>
            </w:pPr>
          </w:p>
          <w:p w:rsidR="005C3087" w:rsidRDefault="000730CF">
            <w:pPr>
              <w:pStyle w:val="TableParagraph"/>
              <w:spacing w:before="1"/>
              <w:ind w:right="597"/>
              <w:jc w:val="right"/>
              <w:rPr>
                <w:sz w:val="20"/>
              </w:rPr>
            </w:pPr>
            <w:r>
              <w:rPr>
                <w:sz w:val="20"/>
              </w:rPr>
              <w:t>66</w:t>
            </w:r>
          </w:p>
        </w:tc>
        <w:tc>
          <w:tcPr>
            <w:tcW w:w="1440" w:type="dxa"/>
          </w:tcPr>
          <w:p w:rsidR="005C3087" w:rsidRDefault="005C3087">
            <w:pPr>
              <w:pStyle w:val="TableParagraph"/>
              <w:spacing w:before="8"/>
              <w:rPr>
                <w:rFonts w:ascii="Times New Roman"/>
                <w:sz w:val="19"/>
              </w:rPr>
            </w:pPr>
          </w:p>
          <w:p w:rsidR="005C3087" w:rsidRDefault="000730CF">
            <w:pPr>
              <w:pStyle w:val="TableParagraph"/>
              <w:spacing w:before="1"/>
              <w:ind w:left="157" w:right="150"/>
              <w:jc w:val="center"/>
              <w:rPr>
                <w:sz w:val="20"/>
              </w:rPr>
            </w:pPr>
            <w:r>
              <w:rPr>
                <w:sz w:val="20"/>
              </w:rPr>
              <w:t>0100 0010</w:t>
            </w:r>
          </w:p>
        </w:tc>
        <w:tc>
          <w:tcPr>
            <w:tcW w:w="1440" w:type="dxa"/>
          </w:tcPr>
          <w:p w:rsidR="005C3087" w:rsidRDefault="005C3087">
            <w:pPr>
              <w:pStyle w:val="TableParagraph"/>
              <w:spacing w:before="6"/>
              <w:rPr>
                <w:rFonts w:ascii="Times New Roman"/>
                <w:sz w:val="19"/>
              </w:rPr>
            </w:pPr>
          </w:p>
          <w:p w:rsidR="005C3087" w:rsidRDefault="000730CF">
            <w:pPr>
              <w:pStyle w:val="TableParagraph"/>
              <w:ind w:left="6"/>
              <w:jc w:val="center"/>
              <w:rPr>
                <w:sz w:val="20"/>
              </w:rPr>
            </w:pPr>
            <w:r>
              <w:rPr>
                <w:w w:val="109"/>
                <w:sz w:val="20"/>
              </w:rPr>
              <w:t>h</w:t>
            </w:r>
          </w:p>
        </w:tc>
        <w:tc>
          <w:tcPr>
            <w:tcW w:w="1440" w:type="dxa"/>
          </w:tcPr>
          <w:p w:rsidR="005C3087" w:rsidRDefault="005C3087">
            <w:pPr>
              <w:pStyle w:val="TableParagraph"/>
              <w:spacing w:before="8"/>
              <w:rPr>
                <w:rFonts w:ascii="Times New Roman"/>
                <w:sz w:val="19"/>
              </w:rPr>
            </w:pPr>
          </w:p>
          <w:p w:rsidR="005C3087" w:rsidRDefault="000730CF">
            <w:pPr>
              <w:pStyle w:val="TableParagraph"/>
              <w:spacing w:before="1"/>
              <w:ind w:left="159" w:right="150"/>
              <w:jc w:val="center"/>
              <w:rPr>
                <w:sz w:val="20"/>
              </w:rPr>
            </w:pPr>
            <w:r>
              <w:rPr>
                <w:sz w:val="20"/>
              </w:rPr>
              <w:t>104</w:t>
            </w:r>
          </w:p>
        </w:tc>
        <w:tc>
          <w:tcPr>
            <w:tcW w:w="1440" w:type="dxa"/>
          </w:tcPr>
          <w:p w:rsidR="005C3087" w:rsidRDefault="005C3087">
            <w:pPr>
              <w:pStyle w:val="TableParagraph"/>
              <w:spacing w:before="8"/>
              <w:rPr>
                <w:rFonts w:ascii="Times New Roman"/>
                <w:sz w:val="19"/>
              </w:rPr>
            </w:pPr>
          </w:p>
          <w:p w:rsidR="005C3087" w:rsidRDefault="000730CF">
            <w:pPr>
              <w:pStyle w:val="TableParagraph"/>
              <w:spacing w:before="1"/>
              <w:ind w:left="157" w:right="150"/>
              <w:jc w:val="center"/>
              <w:rPr>
                <w:sz w:val="20"/>
              </w:rPr>
            </w:pPr>
            <w:r>
              <w:rPr>
                <w:sz w:val="20"/>
              </w:rPr>
              <w:t>0110 1000</w:t>
            </w:r>
          </w:p>
        </w:tc>
      </w:tr>
      <w:tr w:rsidR="005C3087">
        <w:trPr>
          <w:trHeight w:val="690"/>
        </w:trPr>
        <w:tc>
          <w:tcPr>
            <w:tcW w:w="1440" w:type="dxa"/>
          </w:tcPr>
          <w:p w:rsidR="005C3087" w:rsidRDefault="005C3087">
            <w:pPr>
              <w:pStyle w:val="TableParagraph"/>
              <w:spacing w:before="6"/>
              <w:rPr>
                <w:rFonts w:ascii="Times New Roman"/>
                <w:sz w:val="19"/>
              </w:rPr>
            </w:pPr>
          </w:p>
          <w:p w:rsidR="005C3087" w:rsidRDefault="000730CF">
            <w:pPr>
              <w:pStyle w:val="TableParagraph"/>
              <w:ind w:left="9"/>
              <w:jc w:val="center"/>
              <w:rPr>
                <w:sz w:val="20"/>
              </w:rPr>
            </w:pPr>
            <w:r>
              <w:rPr>
                <w:w w:val="99"/>
                <w:sz w:val="20"/>
              </w:rPr>
              <w:t>C</w:t>
            </w:r>
          </w:p>
        </w:tc>
        <w:tc>
          <w:tcPr>
            <w:tcW w:w="1440" w:type="dxa"/>
          </w:tcPr>
          <w:p w:rsidR="005C3087" w:rsidRDefault="005C3087">
            <w:pPr>
              <w:pStyle w:val="TableParagraph"/>
              <w:spacing w:before="8"/>
              <w:rPr>
                <w:rFonts w:ascii="Times New Roman"/>
                <w:sz w:val="19"/>
              </w:rPr>
            </w:pPr>
          </w:p>
          <w:p w:rsidR="005C3087" w:rsidRDefault="000730CF">
            <w:pPr>
              <w:pStyle w:val="TableParagraph"/>
              <w:spacing w:before="1"/>
              <w:ind w:right="597"/>
              <w:jc w:val="right"/>
              <w:rPr>
                <w:sz w:val="20"/>
              </w:rPr>
            </w:pPr>
            <w:r>
              <w:rPr>
                <w:sz w:val="20"/>
              </w:rPr>
              <w:t>67</w:t>
            </w:r>
          </w:p>
        </w:tc>
        <w:tc>
          <w:tcPr>
            <w:tcW w:w="1440" w:type="dxa"/>
          </w:tcPr>
          <w:p w:rsidR="005C3087" w:rsidRDefault="005C3087">
            <w:pPr>
              <w:pStyle w:val="TableParagraph"/>
              <w:spacing w:before="8"/>
              <w:rPr>
                <w:rFonts w:ascii="Times New Roman"/>
                <w:sz w:val="19"/>
              </w:rPr>
            </w:pPr>
          </w:p>
          <w:p w:rsidR="005C3087" w:rsidRDefault="000730CF">
            <w:pPr>
              <w:pStyle w:val="TableParagraph"/>
              <w:spacing w:before="1"/>
              <w:ind w:left="157" w:right="150"/>
              <w:jc w:val="center"/>
              <w:rPr>
                <w:sz w:val="20"/>
              </w:rPr>
            </w:pPr>
            <w:r>
              <w:rPr>
                <w:sz w:val="20"/>
              </w:rPr>
              <w:t>0100 0011</w:t>
            </w:r>
          </w:p>
        </w:tc>
        <w:tc>
          <w:tcPr>
            <w:tcW w:w="1440" w:type="dxa"/>
          </w:tcPr>
          <w:p w:rsidR="005C3087" w:rsidRDefault="005C3087">
            <w:pPr>
              <w:pStyle w:val="TableParagraph"/>
              <w:spacing w:before="6"/>
              <w:rPr>
                <w:rFonts w:ascii="Times New Roman"/>
                <w:sz w:val="19"/>
              </w:rPr>
            </w:pPr>
          </w:p>
          <w:p w:rsidR="005C3087" w:rsidRDefault="000730CF">
            <w:pPr>
              <w:pStyle w:val="TableParagraph"/>
              <w:ind w:left="7"/>
              <w:jc w:val="center"/>
              <w:rPr>
                <w:sz w:val="20"/>
              </w:rPr>
            </w:pPr>
            <w:r>
              <w:rPr>
                <w:w w:val="124"/>
                <w:sz w:val="20"/>
              </w:rPr>
              <w:t>i</w:t>
            </w:r>
          </w:p>
        </w:tc>
        <w:tc>
          <w:tcPr>
            <w:tcW w:w="1440" w:type="dxa"/>
          </w:tcPr>
          <w:p w:rsidR="005C3087" w:rsidRDefault="005C3087">
            <w:pPr>
              <w:pStyle w:val="TableParagraph"/>
              <w:spacing w:before="8"/>
              <w:rPr>
                <w:rFonts w:ascii="Times New Roman"/>
                <w:sz w:val="19"/>
              </w:rPr>
            </w:pPr>
          </w:p>
          <w:p w:rsidR="005C3087" w:rsidRDefault="000730CF">
            <w:pPr>
              <w:pStyle w:val="TableParagraph"/>
              <w:spacing w:before="1"/>
              <w:ind w:left="159" w:right="150"/>
              <w:jc w:val="center"/>
              <w:rPr>
                <w:sz w:val="20"/>
              </w:rPr>
            </w:pPr>
            <w:r>
              <w:rPr>
                <w:sz w:val="20"/>
              </w:rPr>
              <w:t>105</w:t>
            </w:r>
          </w:p>
        </w:tc>
        <w:tc>
          <w:tcPr>
            <w:tcW w:w="1440" w:type="dxa"/>
          </w:tcPr>
          <w:p w:rsidR="005C3087" w:rsidRDefault="005C3087">
            <w:pPr>
              <w:pStyle w:val="TableParagraph"/>
              <w:spacing w:before="8"/>
              <w:rPr>
                <w:rFonts w:ascii="Times New Roman"/>
                <w:sz w:val="19"/>
              </w:rPr>
            </w:pPr>
          </w:p>
          <w:p w:rsidR="005C3087" w:rsidRDefault="000730CF">
            <w:pPr>
              <w:pStyle w:val="TableParagraph"/>
              <w:spacing w:before="1"/>
              <w:ind w:left="157" w:right="150"/>
              <w:jc w:val="center"/>
              <w:rPr>
                <w:sz w:val="20"/>
              </w:rPr>
            </w:pPr>
            <w:r>
              <w:rPr>
                <w:sz w:val="20"/>
              </w:rPr>
              <w:t>0110 1001</w:t>
            </w:r>
          </w:p>
        </w:tc>
      </w:tr>
      <w:tr w:rsidR="005C3087">
        <w:trPr>
          <w:trHeight w:val="690"/>
        </w:trPr>
        <w:tc>
          <w:tcPr>
            <w:tcW w:w="1440" w:type="dxa"/>
          </w:tcPr>
          <w:p w:rsidR="005C3087" w:rsidRDefault="005C3087">
            <w:pPr>
              <w:pStyle w:val="TableParagraph"/>
              <w:spacing w:before="6"/>
              <w:rPr>
                <w:rFonts w:ascii="Times New Roman"/>
                <w:sz w:val="19"/>
              </w:rPr>
            </w:pPr>
          </w:p>
          <w:p w:rsidR="005C3087" w:rsidRDefault="000730CF">
            <w:pPr>
              <w:pStyle w:val="TableParagraph"/>
              <w:ind w:left="9"/>
              <w:jc w:val="center"/>
              <w:rPr>
                <w:sz w:val="20"/>
              </w:rPr>
            </w:pPr>
            <w:r>
              <w:rPr>
                <w:w w:val="99"/>
                <w:sz w:val="20"/>
              </w:rPr>
              <w:t>D</w:t>
            </w:r>
          </w:p>
        </w:tc>
        <w:tc>
          <w:tcPr>
            <w:tcW w:w="1440" w:type="dxa"/>
          </w:tcPr>
          <w:p w:rsidR="005C3087" w:rsidRDefault="005C3087">
            <w:pPr>
              <w:pStyle w:val="TableParagraph"/>
              <w:spacing w:before="8"/>
              <w:rPr>
                <w:rFonts w:ascii="Times New Roman"/>
                <w:sz w:val="19"/>
              </w:rPr>
            </w:pPr>
          </w:p>
          <w:p w:rsidR="005C3087" w:rsidRDefault="000730CF">
            <w:pPr>
              <w:pStyle w:val="TableParagraph"/>
              <w:spacing w:before="1"/>
              <w:ind w:right="597"/>
              <w:jc w:val="right"/>
              <w:rPr>
                <w:sz w:val="20"/>
              </w:rPr>
            </w:pPr>
            <w:r>
              <w:rPr>
                <w:sz w:val="20"/>
              </w:rPr>
              <w:t>68</w:t>
            </w:r>
          </w:p>
        </w:tc>
        <w:tc>
          <w:tcPr>
            <w:tcW w:w="1440" w:type="dxa"/>
          </w:tcPr>
          <w:p w:rsidR="005C3087" w:rsidRDefault="005C3087">
            <w:pPr>
              <w:pStyle w:val="TableParagraph"/>
              <w:spacing w:before="8"/>
              <w:rPr>
                <w:rFonts w:ascii="Times New Roman"/>
                <w:sz w:val="19"/>
              </w:rPr>
            </w:pPr>
          </w:p>
          <w:p w:rsidR="005C3087" w:rsidRDefault="000730CF">
            <w:pPr>
              <w:pStyle w:val="TableParagraph"/>
              <w:spacing w:before="1"/>
              <w:ind w:left="157" w:right="150"/>
              <w:jc w:val="center"/>
              <w:rPr>
                <w:sz w:val="20"/>
              </w:rPr>
            </w:pPr>
            <w:r>
              <w:rPr>
                <w:sz w:val="20"/>
              </w:rPr>
              <w:t>0100 0100</w:t>
            </w:r>
          </w:p>
        </w:tc>
        <w:tc>
          <w:tcPr>
            <w:tcW w:w="1440" w:type="dxa"/>
          </w:tcPr>
          <w:p w:rsidR="005C3087" w:rsidRDefault="005C3087">
            <w:pPr>
              <w:pStyle w:val="TableParagraph"/>
              <w:spacing w:before="6"/>
              <w:rPr>
                <w:rFonts w:ascii="Times New Roman"/>
                <w:sz w:val="19"/>
              </w:rPr>
            </w:pPr>
          </w:p>
          <w:p w:rsidR="005C3087" w:rsidRDefault="000730CF">
            <w:pPr>
              <w:pStyle w:val="TableParagraph"/>
              <w:ind w:left="7"/>
              <w:jc w:val="center"/>
              <w:rPr>
                <w:sz w:val="20"/>
              </w:rPr>
            </w:pPr>
            <w:r>
              <w:rPr>
                <w:w w:val="124"/>
                <w:sz w:val="20"/>
              </w:rPr>
              <w:t>j</w:t>
            </w:r>
          </w:p>
        </w:tc>
        <w:tc>
          <w:tcPr>
            <w:tcW w:w="1440" w:type="dxa"/>
          </w:tcPr>
          <w:p w:rsidR="005C3087" w:rsidRDefault="005C3087">
            <w:pPr>
              <w:pStyle w:val="TableParagraph"/>
              <w:spacing w:before="8"/>
              <w:rPr>
                <w:rFonts w:ascii="Times New Roman"/>
                <w:sz w:val="19"/>
              </w:rPr>
            </w:pPr>
          </w:p>
          <w:p w:rsidR="005C3087" w:rsidRDefault="000730CF">
            <w:pPr>
              <w:pStyle w:val="TableParagraph"/>
              <w:spacing w:before="1"/>
              <w:ind w:left="159" w:right="150"/>
              <w:jc w:val="center"/>
              <w:rPr>
                <w:sz w:val="20"/>
              </w:rPr>
            </w:pPr>
            <w:r>
              <w:rPr>
                <w:sz w:val="20"/>
              </w:rPr>
              <w:t>106</w:t>
            </w:r>
          </w:p>
        </w:tc>
        <w:tc>
          <w:tcPr>
            <w:tcW w:w="1440" w:type="dxa"/>
          </w:tcPr>
          <w:p w:rsidR="005C3087" w:rsidRDefault="005C3087">
            <w:pPr>
              <w:pStyle w:val="TableParagraph"/>
              <w:spacing w:before="8"/>
              <w:rPr>
                <w:rFonts w:ascii="Times New Roman"/>
                <w:sz w:val="19"/>
              </w:rPr>
            </w:pPr>
          </w:p>
          <w:p w:rsidR="005C3087" w:rsidRDefault="000730CF">
            <w:pPr>
              <w:pStyle w:val="TableParagraph"/>
              <w:spacing w:before="1"/>
              <w:ind w:left="157" w:right="150"/>
              <w:jc w:val="center"/>
              <w:rPr>
                <w:sz w:val="20"/>
              </w:rPr>
            </w:pPr>
            <w:r>
              <w:rPr>
                <w:sz w:val="20"/>
              </w:rPr>
              <w:t>0110 1010</w:t>
            </w:r>
          </w:p>
        </w:tc>
      </w:tr>
    </w:tbl>
    <w:p w:rsidR="005C3087" w:rsidRDefault="005C3087">
      <w:pPr>
        <w:jc w:val="center"/>
        <w:rPr>
          <w:sz w:val="20"/>
        </w:rPr>
        <w:sectPr w:rsidR="005C3087">
          <w:pgSz w:w="12240" w:h="15840"/>
          <w:pgMar w:top="940" w:right="1580" w:bottom="280" w:left="1520" w:header="722" w:footer="0" w:gutter="0"/>
          <w:cols w:space="720"/>
        </w:sectPr>
      </w:pPr>
    </w:p>
    <w:p w:rsidR="005C3087" w:rsidRDefault="005C3087">
      <w:pPr>
        <w:pStyle w:val="Textoindependiente"/>
        <w:rPr>
          <w:rFonts w:ascii="Times New Roman"/>
        </w:rPr>
      </w:pPr>
    </w:p>
    <w:p w:rsidR="005C3087" w:rsidRDefault="005C3087">
      <w:pPr>
        <w:pStyle w:val="Textoindependiente"/>
        <w:spacing w:before="1"/>
        <w:rPr>
          <w:rFonts w:ascii="Times New Roman"/>
          <w:sz w:val="21"/>
        </w:rPr>
      </w:pPr>
    </w:p>
    <w:p w:rsidR="005C3087" w:rsidRPr="00080D18" w:rsidRDefault="000730CF">
      <w:pPr>
        <w:pStyle w:val="Textoindependiente"/>
        <w:ind w:left="181" w:right="115"/>
        <w:jc w:val="both"/>
        <w:rPr>
          <w:lang w:val="es-ES"/>
        </w:rPr>
      </w:pPr>
      <w:r w:rsidRPr="00080D18">
        <w:rPr>
          <w:lang w:val="es-ES"/>
        </w:rPr>
        <w:t>Como puede usted notar estas son apenas algunas de las 256 equivalencias que tiene la tabla ASCII. Es obvio pensar que también tienen equivalencia los caracteres especiales como la coma, el punto o el</w:t>
      </w:r>
      <w:r w:rsidRPr="00080D18">
        <w:rPr>
          <w:spacing w:val="-3"/>
          <w:lang w:val="es-ES"/>
        </w:rPr>
        <w:t xml:space="preserve"> </w:t>
      </w:r>
      <w:r w:rsidRPr="00080D18">
        <w:rPr>
          <w:lang w:val="es-ES"/>
        </w:rPr>
        <w:t>paréntesis.</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Textoindependiente"/>
        <w:ind w:left="181" w:right="117"/>
        <w:jc w:val="both"/>
        <w:rPr>
          <w:lang w:val="es-ES"/>
        </w:rPr>
      </w:pPr>
      <w:r w:rsidRPr="00080D18">
        <w:rPr>
          <w:lang w:val="es-ES"/>
        </w:rPr>
        <w:t>Cuando se tiene un conjunto de caracteres</w:t>
      </w:r>
      <w:r w:rsidRPr="00080D18">
        <w:rPr>
          <w:lang w:val="es-ES"/>
        </w:rPr>
        <w:t xml:space="preserve"> se dice técnicamente que se tiene una cadena por lo tanto el nombre del autor “OMAR” es una cadena. El contenido de una cadena no es evaluado por el computador y se acostumbra acotarlo o encerrarlo entre comillas dobles, así la cadena “ 5 – 7 es igual a 8</w:t>
      </w:r>
      <w:r w:rsidRPr="00080D18">
        <w:rPr>
          <w:lang w:val="es-ES"/>
        </w:rPr>
        <w:t>” a pesar de no ser lógica ni correcta matemáticamente es válida para el computador ya que él en ningún momento evalúa las cadenas.</w:t>
      </w:r>
    </w:p>
    <w:p w:rsidR="005C3087" w:rsidRPr="00080D18" w:rsidRDefault="005C3087">
      <w:pPr>
        <w:pStyle w:val="Textoindependiente"/>
        <w:rPr>
          <w:sz w:val="22"/>
          <w:lang w:val="es-ES"/>
        </w:rPr>
      </w:pPr>
    </w:p>
    <w:p w:rsidR="005C3087" w:rsidRPr="00080D18" w:rsidRDefault="005C3087">
      <w:pPr>
        <w:pStyle w:val="Textoindependiente"/>
        <w:spacing w:before="9"/>
        <w:rPr>
          <w:sz w:val="17"/>
          <w:lang w:val="es-ES"/>
        </w:rPr>
      </w:pPr>
    </w:p>
    <w:p w:rsidR="005C3087" w:rsidRPr="00080D18" w:rsidRDefault="000730CF">
      <w:pPr>
        <w:pStyle w:val="Textoindependiente"/>
        <w:spacing w:before="1"/>
        <w:ind w:left="181" w:right="118"/>
        <w:jc w:val="both"/>
        <w:rPr>
          <w:lang w:val="es-ES"/>
        </w:rPr>
      </w:pPr>
      <w:r w:rsidRPr="00080D18">
        <w:rPr>
          <w:lang w:val="es-ES"/>
        </w:rPr>
        <w:t>Cómo se llevan los datos a las variables..? o sea Cómo se “cargan” las variables..?  Pues a    través de un signo muy cono</w:t>
      </w:r>
      <w:r w:rsidRPr="00080D18">
        <w:rPr>
          <w:lang w:val="es-ES"/>
        </w:rPr>
        <w:t>cido por usted y es el signo =. Este signo tiene, en el caso de los algoritmos computacionales y programas, una connotación un poco diferente a la que se le da en matemáticas. El signo igual (=) significa que el computador va a realizar lo que está a la de</w:t>
      </w:r>
      <w:r w:rsidRPr="00080D18">
        <w:rPr>
          <w:lang w:val="es-ES"/>
        </w:rPr>
        <w:t>recha del igual y lo va a almacenar en la variable que se encuentre a la izquierda del igual. De manera que ya usted puede ver claramente en esta definición que a la izquierda del igual solo puede haber una</w:t>
      </w:r>
      <w:r w:rsidRPr="00080D18">
        <w:rPr>
          <w:spacing w:val="-2"/>
          <w:lang w:val="es-ES"/>
        </w:rPr>
        <w:t xml:space="preserve"> </w:t>
      </w:r>
      <w:r w:rsidRPr="00080D18">
        <w:rPr>
          <w:lang w:val="es-ES"/>
        </w:rPr>
        <w:t>variable</w:t>
      </w:r>
      <w:r w:rsidRPr="00080D18">
        <w:rPr>
          <w:spacing w:val="1"/>
          <w:lang w:val="es-ES"/>
        </w:rPr>
        <w:t xml:space="preserve"> </w:t>
      </w:r>
      <w:r w:rsidRPr="00080D18">
        <w:rPr>
          <w:lang w:val="es-ES"/>
        </w:rPr>
        <w:t>y</w:t>
      </w:r>
      <w:r w:rsidRPr="00080D18">
        <w:rPr>
          <w:spacing w:val="-6"/>
          <w:lang w:val="es-ES"/>
        </w:rPr>
        <w:t xml:space="preserve"> </w:t>
      </w:r>
      <w:r w:rsidRPr="00080D18">
        <w:rPr>
          <w:lang w:val="es-ES"/>
        </w:rPr>
        <w:t>al</w:t>
      </w:r>
      <w:r w:rsidRPr="00080D18">
        <w:rPr>
          <w:spacing w:val="-3"/>
          <w:lang w:val="es-ES"/>
        </w:rPr>
        <w:t xml:space="preserve"> </w:t>
      </w:r>
      <w:r w:rsidRPr="00080D18">
        <w:rPr>
          <w:lang w:val="es-ES"/>
        </w:rPr>
        <w:t>lado</w:t>
      </w:r>
      <w:r w:rsidRPr="00080D18">
        <w:rPr>
          <w:spacing w:val="-3"/>
          <w:lang w:val="es-ES"/>
        </w:rPr>
        <w:t xml:space="preserve"> </w:t>
      </w:r>
      <w:r w:rsidRPr="00080D18">
        <w:rPr>
          <w:lang w:val="es-ES"/>
        </w:rPr>
        <w:t>derecho</w:t>
      </w:r>
      <w:r w:rsidRPr="00080D18">
        <w:rPr>
          <w:spacing w:val="-4"/>
          <w:lang w:val="es-ES"/>
        </w:rPr>
        <w:t xml:space="preserve"> </w:t>
      </w:r>
      <w:r w:rsidRPr="00080D18">
        <w:rPr>
          <w:lang w:val="es-ES"/>
        </w:rPr>
        <w:t>del</w:t>
      </w:r>
      <w:r w:rsidRPr="00080D18">
        <w:rPr>
          <w:spacing w:val="-2"/>
          <w:lang w:val="es-ES"/>
        </w:rPr>
        <w:t xml:space="preserve"> </w:t>
      </w:r>
      <w:r w:rsidRPr="00080D18">
        <w:rPr>
          <w:lang w:val="es-ES"/>
        </w:rPr>
        <w:t>igual</w:t>
      </w:r>
      <w:r w:rsidRPr="00080D18">
        <w:rPr>
          <w:spacing w:val="-3"/>
          <w:lang w:val="es-ES"/>
        </w:rPr>
        <w:t xml:space="preserve"> </w:t>
      </w:r>
      <w:r w:rsidRPr="00080D18">
        <w:rPr>
          <w:lang w:val="es-ES"/>
        </w:rPr>
        <w:t>puede</w:t>
      </w:r>
      <w:r w:rsidRPr="00080D18">
        <w:rPr>
          <w:spacing w:val="-2"/>
          <w:lang w:val="es-ES"/>
        </w:rPr>
        <w:t xml:space="preserve"> </w:t>
      </w:r>
      <w:r w:rsidRPr="00080D18">
        <w:rPr>
          <w:lang w:val="es-ES"/>
        </w:rPr>
        <w:t>haber</w:t>
      </w:r>
      <w:r w:rsidRPr="00080D18">
        <w:rPr>
          <w:spacing w:val="-2"/>
          <w:lang w:val="es-ES"/>
        </w:rPr>
        <w:t xml:space="preserve"> </w:t>
      </w:r>
      <w:r w:rsidRPr="00080D18">
        <w:rPr>
          <w:lang w:val="es-ES"/>
        </w:rPr>
        <w:t>una</w:t>
      </w:r>
      <w:r w:rsidRPr="00080D18">
        <w:rPr>
          <w:spacing w:val="-4"/>
          <w:lang w:val="es-ES"/>
        </w:rPr>
        <w:t xml:space="preserve"> </w:t>
      </w:r>
      <w:r w:rsidRPr="00080D18">
        <w:rPr>
          <w:lang w:val="es-ES"/>
        </w:rPr>
        <w:t>constante,</w:t>
      </w:r>
      <w:r w:rsidRPr="00080D18">
        <w:rPr>
          <w:spacing w:val="-1"/>
          <w:lang w:val="es-ES"/>
        </w:rPr>
        <w:t xml:space="preserve"> </w:t>
      </w:r>
      <w:r w:rsidRPr="00080D18">
        <w:rPr>
          <w:lang w:val="es-ES"/>
        </w:rPr>
        <w:t>una</w:t>
      </w:r>
      <w:r w:rsidRPr="00080D18">
        <w:rPr>
          <w:spacing w:val="-4"/>
          <w:lang w:val="es-ES"/>
        </w:rPr>
        <w:t xml:space="preserve"> </w:t>
      </w:r>
      <w:r w:rsidRPr="00080D18">
        <w:rPr>
          <w:lang w:val="es-ES"/>
        </w:rPr>
        <w:t>variable</w:t>
      </w:r>
      <w:r w:rsidRPr="00080D18">
        <w:rPr>
          <w:spacing w:val="-1"/>
          <w:lang w:val="es-ES"/>
        </w:rPr>
        <w:t xml:space="preserve"> </w:t>
      </w:r>
      <w:r w:rsidRPr="00080D18">
        <w:rPr>
          <w:lang w:val="es-ES"/>
        </w:rPr>
        <w:t>ó</w:t>
      </w:r>
      <w:r w:rsidRPr="00080D18">
        <w:rPr>
          <w:spacing w:val="-4"/>
          <w:lang w:val="es-ES"/>
        </w:rPr>
        <w:t xml:space="preserve"> </w:t>
      </w:r>
      <w:r w:rsidRPr="00080D18">
        <w:rPr>
          <w:lang w:val="es-ES"/>
        </w:rPr>
        <w:t>una</w:t>
      </w:r>
      <w:r w:rsidRPr="00080D18">
        <w:rPr>
          <w:spacing w:val="-4"/>
          <w:lang w:val="es-ES"/>
        </w:rPr>
        <w:t xml:space="preserve"> </w:t>
      </w:r>
      <w:r w:rsidRPr="00080D18">
        <w:rPr>
          <w:lang w:val="es-ES"/>
        </w:rPr>
        <w:t>expresión.</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ind w:left="181"/>
        <w:jc w:val="both"/>
        <w:rPr>
          <w:lang w:val="es-ES"/>
        </w:rPr>
      </w:pPr>
      <w:r w:rsidRPr="00080D18">
        <w:rPr>
          <w:lang w:val="es-ES"/>
        </w:rPr>
        <w:t>De manera que cualquiera de los siguientes esquemas son válidos</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tabs>
          <w:tab w:val="left" w:pos="1597"/>
        </w:tabs>
        <w:ind w:left="181"/>
        <w:jc w:val="both"/>
        <w:rPr>
          <w:lang w:val="es-ES"/>
        </w:rPr>
      </w:pPr>
      <w:r w:rsidRPr="00080D18">
        <w:rPr>
          <w:lang w:val="es-ES"/>
        </w:rPr>
        <w:t>a</w:t>
      </w:r>
      <w:r w:rsidRPr="00080D18">
        <w:rPr>
          <w:spacing w:val="-2"/>
          <w:lang w:val="es-ES"/>
        </w:rPr>
        <w:t xml:space="preserve"> </w:t>
      </w:r>
      <w:r w:rsidRPr="00080D18">
        <w:rPr>
          <w:lang w:val="es-ES"/>
        </w:rPr>
        <w:t>= 8</w:t>
      </w:r>
      <w:r w:rsidRPr="00080D18">
        <w:rPr>
          <w:lang w:val="es-ES"/>
        </w:rPr>
        <w:tab/>
        <w:t>Le indica al computador que guarde la constante 8 en la variable</w:t>
      </w:r>
      <w:r w:rsidRPr="00080D18">
        <w:rPr>
          <w:spacing w:val="-13"/>
          <w:lang w:val="es-ES"/>
        </w:rPr>
        <w:t xml:space="preserve"> </w:t>
      </w:r>
      <w:r w:rsidRPr="00080D18">
        <w:rPr>
          <w:lang w:val="es-ES"/>
        </w:rPr>
        <w:t>a</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tabs>
          <w:tab w:val="left" w:pos="1597"/>
        </w:tabs>
        <w:spacing w:before="1"/>
        <w:ind w:left="1592" w:right="114" w:hanging="1412"/>
        <w:jc w:val="both"/>
        <w:rPr>
          <w:lang w:val="es-ES"/>
        </w:rPr>
      </w:pPr>
      <w:r w:rsidRPr="00080D18">
        <w:rPr>
          <w:lang w:val="es-ES"/>
        </w:rPr>
        <w:t>b</w:t>
      </w:r>
      <w:r w:rsidRPr="00080D18">
        <w:rPr>
          <w:spacing w:val="-2"/>
          <w:lang w:val="es-ES"/>
        </w:rPr>
        <w:t xml:space="preserve"> </w:t>
      </w:r>
      <w:r w:rsidRPr="00080D18">
        <w:rPr>
          <w:lang w:val="es-ES"/>
        </w:rPr>
        <w:t>= a</w:t>
      </w:r>
      <w:r w:rsidRPr="00080D18">
        <w:rPr>
          <w:lang w:val="es-ES"/>
        </w:rPr>
        <w:tab/>
      </w:r>
      <w:r w:rsidRPr="00080D18">
        <w:rPr>
          <w:lang w:val="es-ES"/>
        </w:rPr>
        <w:tab/>
      </w:r>
      <w:r w:rsidRPr="00080D18">
        <w:rPr>
          <w:lang w:val="es-ES"/>
        </w:rPr>
        <w:t>Le indica al computador que guarde en la variable b el contenido de la variable a que en la instrucción había sido “cargada” con 8, por lo tanto en la variable b queda el valor de 8 al igual que en la variable a</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Textoindependiente"/>
        <w:tabs>
          <w:tab w:val="left" w:pos="1592"/>
        </w:tabs>
        <w:ind w:left="1592" w:right="114" w:hanging="1412"/>
        <w:jc w:val="both"/>
        <w:rPr>
          <w:lang w:val="es-ES"/>
        </w:rPr>
      </w:pPr>
      <w:r w:rsidRPr="00080D18">
        <w:rPr>
          <w:lang w:val="es-ES"/>
        </w:rPr>
        <w:t>c = a</w:t>
      </w:r>
      <w:r w:rsidRPr="00080D18">
        <w:rPr>
          <w:spacing w:val="-3"/>
          <w:lang w:val="es-ES"/>
        </w:rPr>
        <w:t xml:space="preserve"> </w:t>
      </w:r>
      <w:r w:rsidRPr="00080D18">
        <w:rPr>
          <w:lang w:val="es-ES"/>
        </w:rPr>
        <w:t>+</w:t>
      </w:r>
      <w:r w:rsidRPr="00080D18">
        <w:rPr>
          <w:spacing w:val="-2"/>
          <w:lang w:val="es-ES"/>
        </w:rPr>
        <w:t xml:space="preserve"> </w:t>
      </w:r>
      <w:r w:rsidRPr="00080D18">
        <w:rPr>
          <w:lang w:val="es-ES"/>
        </w:rPr>
        <w:t>b</w:t>
      </w:r>
      <w:r w:rsidRPr="00080D18">
        <w:rPr>
          <w:lang w:val="es-ES"/>
        </w:rPr>
        <w:tab/>
        <w:t>Le indica al computador que guar</w:t>
      </w:r>
      <w:r w:rsidRPr="00080D18">
        <w:rPr>
          <w:lang w:val="es-ES"/>
        </w:rPr>
        <w:t>de en la variable c el resultado de sumar el contenido de la variable a con el contenido de la variable b. Como la variable a tenía el contenido 8 y la variable b también tenía el contenido 8 entonces el computador sumara 8+8 y ese 16 de resultado lo almac</w:t>
      </w:r>
      <w:r w:rsidRPr="00080D18">
        <w:rPr>
          <w:lang w:val="es-ES"/>
        </w:rPr>
        <w:t>enará en la variable</w:t>
      </w:r>
      <w:r w:rsidRPr="00080D18">
        <w:rPr>
          <w:spacing w:val="-21"/>
          <w:lang w:val="es-ES"/>
        </w:rPr>
        <w:t xml:space="preserve"> </w:t>
      </w:r>
      <w:r w:rsidRPr="00080D18">
        <w:rPr>
          <w:lang w:val="es-ES"/>
        </w:rPr>
        <w:t>c</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181" w:right="114"/>
        <w:jc w:val="both"/>
        <w:rPr>
          <w:lang w:val="es-ES"/>
        </w:rPr>
      </w:pPr>
      <w:r w:rsidRPr="00080D18">
        <w:rPr>
          <w:lang w:val="es-ES"/>
        </w:rPr>
        <w:t>Puede notarse en este ejemplo que en la variable a se ha almacenado una constante, en la variable b se ha almacenado el contenido de otra variable y en la variable c se ha almacenado el resultado de una expresión. Y qué pasará si l</w:t>
      </w:r>
      <w:r w:rsidRPr="00080D18">
        <w:rPr>
          <w:lang w:val="es-ES"/>
        </w:rPr>
        <w:t>uego de tener estas tres instrucciones adicionamos la siguiente:</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tabs>
          <w:tab w:val="left" w:pos="1597"/>
        </w:tabs>
        <w:ind w:left="1592" w:right="114" w:hanging="1412"/>
        <w:jc w:val="both"/>
        <w:rPr>
          <w:lang w:val="es-ES"/>
        </w:rPr>
      </w:pPr>
      <w:r w:rsidRPr="00080D18">
        <w:rPr>
          <w:lang w:val="es-ES"/>
        </w:rPr>
        <w:t>b</w:t>
      </w:r>
      <w:r w:rsidRPr="00080D18">
        <w:rPr>
          <w:spacing w:val="-2"/>
          <w:lang w:val="es-ES"/>
        </w:rPr>
        <w:t xml:space="preserve"> </w:t>
      </w:r>
      <w:r w:rsidRPr="00080D18">
        <w:rPr>
          <w:lang w:val="es-ES"/>
        </w:rPr>
        <w:t>= 9</w:t>
      </w:r>
      <w:r w:rsidRPr="00080D18">
        <w:rPr>
          <w:lang w:val="es-ES"/>
        </w:rPr>
        <w:tab/>
      </w:r>
      <w:r w:rsidRPr="00080D18">
        <w:rPr>
          <w:lang w:val="es-ES"/>
        </w:rPr>
        <w:tab/>
        <w:t>Pues, muy sencillo, el anterior contenido de la variable b que era 8 va a ser reemplazado por el nuevo contenido de la variable b que es 9. Ello significa que cada que se asigna un n</w:t>
      </w:r>
      <w:r w:rsidRPr="00080D18">
        <w:rPr>
          <w:lang w:val="es-ES"/>
        </w:rPr>
        <w:t>uevo valor (proveniente de una constante, una variable o como resultado de una expresión) el valor anterior de la misma variable se</w:t>
      </w:r>
      <w:r w:rsidRPr="00080D18">
        <w:rPr>
          <w:spacing w:val="-35"/>
          <w:lang w:val="es-ES"/>
        </w:rPr>
        <w:t xml:space="preserve"> </w:t>
      </w:r>
      <w:r w:rsidRPr="00080D18">
        <w:rPr>
          <w:lang w:val="es-ES"/>
        </w:rPr>
        <w:t>pierde.</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181" w:right="114"/>
        <w:jc w:val="both"/>
        <w:rPr>
          <w:lang w:val="es-ES"/>
        </w:rPr>
      </w:pPr>
      <w:r w:rsidRPr="00080D18">
        <w:rPr>
          <w:lang w:val="es-ES"/>
        </w:rPr>
        <w:t>Así si se quisieran escribir los contenidos de las variables a, b y c el computador nos reportaría para a el conte</w:t>
      </w:r>
      <w:r w:rsidRPr="00080D18">
        <w:rPr>
          <w:lang w:val="es-ES"/>
        </w:rPr>
        <w:t>nido 8, para b el contenido 9 y para c el contenido</w:t>
      </w:r>
      <w:r w:rsidRPr="00080D18">
        <w:rPr>
          <w:spacing w:val="-9"/>
          <w:lang w:val="es-ES"/>
        </w:rPr>
        <w:t xml:space="preserve"> </w:t>
      </w:r>
      <w:r w:rsidRPr="00080D18">
        <w:rPr>
          <w:lang w:val="es-ES"/>
        </w:rPr>
        <w:t>16.</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Textoindependiente"/>
        <w:ind w:left="181"/>
        <w:jc w:val="both"/>
        <w:rPr>
          <w:lang w:val="es-ES"/>
        </w:rPr>
      </w:pPr>
      <w:r w:rsidRPr="00080D18">
        <w:rPr>
          <w:lang w:val="es-ES"/>
        </w:rPr>
        <w:t>Todo lo que debe tener en cuenta con la asignación o carga de las variables es lo siguiente:</w:t>
      </w:r>
    </w:p>
    <w:p w:rsidR="005C3087" w:rsidRPr="00080D18" w:rsidRDefault="005C3087">
      <w:pPr>
        <w:jc w:val="both"/>
        <w:rPr>
          <w:lang w:val="es-ES"/>
        </w:rPr>
        <w:sectPr w:rsidR="005C3087" w:rsidRPr="00080D18">
          <w:headerReference w:type="even" r:id="rId17"/>
          <w:headerReference w:type="default" r:id="rId18"/>
          <w:pgSz w:w="12240" w:h="15840"/>
          <w:pgMar w:top="940" w:right="1580" w:bottom="280" w:left="1520" w:header="722" w:footer="0" w:gutter="0"/>
          <w:pgNumType w:start="3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Prrafodelista"/>
        <w:numPr>
          <w:ilvl w:val="2"/>
          <w:numId w:val="41"/>
        </w:numPr>
        <w:tabs>
          <w:tab w:val="left" w:pos="542"/>
        </w:tabs>
        <w:ind w:hanging="360"/>
        <w:rPr>
          <w:sz w:val="20"/>
          <w:lang w:val="es-ES"/>
        </w:rPr>
      </w:pPr>
      <w:r w:rsidRPr="00080D18">
        <w:rPr>
          <w:sz w:val="20"/>
          <w:lang w:val="es-ES"/>
        </w:rPr>
        <w:t>Al lado izquierdo del igual solo puede haber una</w:t>
      </w:r>
      <w:r w:rsidRPr="00080D18">
        <w:rPr>
          <w:spacing w:val="-6"/>
          <w:sz w:val="20"/>
          <w:lang w:val="es-ES"/>
        </w:rPr>
        <w:t xml:space="preserve"> </w:t>
      </w:r>
      <w:r w:rsidRPr="00080D18">
        <w:rPr>
          <w:sz w:val="20"/>
          <w:lang w:val="es-ES"/>
        </w:rPr>
        <w:t>variable</w:t>
      </w:r>
    </w:p>
    <w:p w:rsidR="005C3087" w:rsidRPr="00080D18" w:rsidRDefault="000730CF">
      <w:pPr>
        <w:pStyle w:val="Prrafodelista"/>
        <w:numPr>
          <w:ilvl w:val="2"/>
          <w:numId w:val="41"/>
        </w:numPr>
        <w:tabs>
          <w:tab w:val="left" w:pos="542"/>
        </w:tabs>
        <w:spacing w:line="229" w:lineRule="exact"/>
        <w:ind w:hanging="360"/>
        <w:rPr>
          <w:sz w:val="20"/>
          <w:lang w:val="es-ES"/>
        </w:rPr>
      </w:pPr>
      <w:r w:rsidRPr="00080D18">
        <w:rPr>
          <w:sz w:val="20"/>
          <w:lang w:val="es-ES"/>
        </w:rPr>
        <w:t>Al lado derecho del igual puede haber una constante, una variable o una</w:t>
      </w:r>
      <w:r w:rsidRPr="00080D18">
        <w:rPr>
          <w:spacing w:val="-17"/>
          <w:sz w:val="20"/>
          <w:lang w:val="es-ES"/>
        </w:rPr>
        <w:t xml:space="preserve"> </w:t>
      </w:r>
      <w:r w:rsidRPr="00080D18">
        <w:rPr>
          <w:sz w:val="20"/>
          <w:lang w:val="es-ES"/>
        </w:rPr>
        <w:t>expresión</w:t>
      </w:r>
    </w:p>
    <w:p w:rsidR="005C3087" w:rsidRPr="00080D18" w:rsidRDefault="000730CF">
      <w:pPr>
        <w:pStyle w:val="Prrafodelista"/>
        <w:numPr>
          <w:ilvl w:val="2"/>
          <w:numId w:val="41"/>
        </w:numPr>
        <w:tabs>
          <w:tab w:val="left" w:pos="541"/>
          <w:tab w:val="left" w:pos="542"/>
        </w:tabs>
        <w:ind w:right="117" w:hanging="360"/>
        <w:rPr>
          <w:sz w:val="20"/>
          <w:lang w:val="es-ES"/>
        </w:rPr>
      </w:pPr>
      <w:r w:rsidRPr="00080D18">
        <w:rPr>
          <w:sz w:val="20"/>
          <w:lang w:val="es-ES"/>
        </w:rPr>
        <w:t>El computador siempre resuelve lo de la derecha del igual y su resultado lo almacena en la variable que esté a la izquierda del</w:t>
      </w:r>
      <w:r w:rsidRPr="00080D18">
        <w:rPr>
          <w:spacing w:val="-2"/>
          <w:sz w:val="20"/>
          <w:lang w:val="es-ES"/>
        </w:rPr>
        <w:t xml:space="preserve"> </w:t>
      </w:r>
      <w:r w:rsidRPr="00080D18">
        <w:rPr>
          <w:sz w:val="20"/>
          <w:lang w:val="es-ES"/>
        </w:rPr>
        <w:t>igual</w:t>
      </w:r>
    </w:p>
    <w:p w:rsidR="005C3087" w:rsidRPr="00080D18" w:rsidRDefault="000730CF">
      <w:pPr>
        <w:pStyle w:val="Prrafodelista"/>
        <w:numPr>
          <w:ilvl w:val="2"/>
          <w:numId w:val="41"/>
        </w:numPr>
        <w:tabs>
          <w:tab w:val="left" w:pos="542"/>
        </w:tabs>
        <w:spacing w:line="722" w:lineRule="auto"/>
        <w:ind w:left="181" w:right="1324" w:firstLine="0"/>
        <w:rPr>
          <w:sz w:val="20"/>
          <w:lang w:val="es-ES"/>
        </w:rPr>
      </w:pPr>
      <w:r w:rsidRPr="00080D18">
        <w:rPr>
          <w:sz w:val="20"/>
          <w:lang w:val="es-ES"/>
        </w:rPr>
        <w:t>Cada vez que se le entra un nuevo valor a una variable, el valor anterior se pierde De acuerdo a lo dicho vamos a resolver el siguiente conjunto de</w:t>
      </w:r>
      <w:r w:rsidRPr="00080D18">
        <w:rPr>
          <w:spacing w:val="-19"/>
          <w:sz w:val="20"/>
          <w:lang w:val="es-ES"/>
        </w:rPr>
        <w:t xml:space="preserve"> </w:t>
      </w:r>
      <w:r w:rsidRPr="00080D18">
        <w:rPr>
          <w:sz w:val="20"/>
          <w:lang w:val="es-ES"/>
        </w:rPr>
        <w:t>instrucciones:</w:t>
      </w:r>
    </w:p>
    <w:p w:rsidR="005C3087" w:rsidRPr="00080D18" w:rsidRDefault="000730CF">
      <w:pPr>
        <w:pStyle w:val="Textoindependiente"/>
        <w:tabs>
          <w:tab w:val="left" w:pos="4429"/>
        </w:tabs>
        <w:ind w:left="4429" w:right="287" w:hanging="3540"/>
        <w:rPr>
          <w:lang w:val="es-ES"/>
        </w:rPr>
      </w:pPr>
      <w:r w:rsidRPr="00080D18">
        <w:rPr>
          <w:lang w:val="es-ES"/>
        </w:rPr>
        <w:t>Entero: A,</w:t>
      </w:r>
      <w:r w:rsidRPr="00080D18">
        <w:rPr>
          <w:spacing w:val="-5"/>
          <w:lang w:val="es-ES"/>
        </w:rPr>
        <w:t xml:space="preserve"> </w:t>
      </w:r>
      <w:r w:rsidRPr="00080D18">
        <w:rPr>
          <w:lang w:val="es-ES"/>
        </w:rPr>
        <w:t>B, C</w:t>
      </w:r>
      <w:r w:rsidRPr="00080D18">
        <w:rPr>
          <w:lang w:val="es-ES"/>
        </w:rPr>
        <w:tab/>
        <w:t>Declara de tipo entero las variables A, B y C de manera que solo podrán almac</w:t>
      </w:r>
      <w:r w:rsidRPr="00080D18">
        <w:rPr>
          <w:lang w:val="es-ES"/>
        </w:rPr>
        <w:t>enar datos</w:t>
      </w:r>
      <w:r w:rsidRPr="00080D18">
        <w:rPr>
          <w:spacing w:val="-23"/>
          <w:lang w:val="es-ES"/>
        </w:rPr>
        <w:t xml:space="preserve"> </w:t>
      </w:r>
      <w:r w:rsidRPr="00080D18">
        <w:rPr>
          <w:lang w:val="es-ES"/>
        </w:rPr>
        <w:t>enteros</w:t>
      </w:r>
    </w:p>
    <w:p w:rsidR="005C3087" w:rsidRPr="00080D18" w:rsidRDefault="005C3087">
      <w:pPr>
        <w:pStyle w:val="Textoindependiente"/>
        <w:spacing w:before="8"/>
        <w:rPr>
          <w:sz w:val="19"/>
          <w:lang w:val="es-ES"/>
        </w:rPr>
      </w:pPr>
    </w:p>
    <w:p w:rsidR="005C3087" w:rsidRPr="00080D18" w:rsidRDefault="000730CF">
      <w:pPr>
        <w:pStyle w:val="Textoindependiente"/>
        <w:tabs>
          <w:tab w:val="left" w:pos="4429"/>
        </w:tabs>
        <w:ind w:left="889"/>
        <w:rPr>
          <w:lang w:val="es-ES"/>
        </w:rPr>
      </w:pPr>
      <w:r w:rsidRPr="00080D18">
        <w:rPr>
          <w:lang w:val="es-ES"/>
        </w:rPr>
        <w:t>A</w:t>
      </w:r>
      <w:r w:rsidRPr="00080D18">
        <w:rPr>
          <w:spacing w:val="-3"/>
          <w:lang w:val="es-ES"/>
        </w:rPr>
        <w:t xml:space="preserve"> </w:t>
      </w:r>
      <w:r w:rsidRPr="00080D18">
        <w:rPr>
          <w:lang w:val="es-ES"/>
        </w:rPr>
        <w:t>=</w:t>
      </w:r>
      <w:r w:rsidRPr="00080D18">
        <w:rPr>
          <w:spacing w:val="-1"/>
          <w:lang w:val="es-ES"/>
        </w:rPr>
        <w:t xml:space="preserve"> </w:t>
      </w:r>
      <w:r w:rsidRPr="00080D18">
        <w:rPr>
          <w:lang w:val="es-ES"/>
        </w:rPr>
        <w:t>10</w:t>
      </w:r>
      <w:r w:rsidRPr="00080D18">
        <w:rPr>
          <w:lang w:val="es-ES"/>
        </w:rPr>
        <w:tab/>
        <w:t>Almacena la constante 10 en la variable</w:t>
      </w:r>
      <w:r w:rsidRPr="00080D18">
        <w:rPr>
          <w:spacing w:val="-20"/>
          <w:lang w:val="es-ES"/>
        </w:rPr>
        <w:t xml:space="preserve"> </w:t>
      </w:r>
      <w:r w:rsidRPr="00080D18">
        <w:rPr>
          <w:lang w:val="es-ES"/>
        </w:rPr>
        <w:t>A</w:t>
      </w:r>
    </w:p>
    <w:p w:rsidR="005C3087" w:rsidRPr="00080D18" w:rsidRDefault="005C3087">
      <w:pPr>
        <w:pStyle w:val="Textoindependiente"/>
        <w:spacing w:before="10"/>
        <w:rPr>
          <w:sz w:val="19"/>
          <w:lang w:val="es-ES"/>
        </w:rPr>
      </w:pPr>
    </w:p>
    <w:p w:rsidR="005C3087" w:rsidRPr="00080D18" w:rsidRDefault="000730CF">
      <w:pPr>
        <w:pStyle w:val="Textoindependiente"/>
        <w:tabs>
          <w:tab w:val="left" w:pos="4429"/>
        </w:tabs>
        <w:ind w:left="889"/>
        <w:rPr>
          <w:lang w:val="es-ES"/>
        </w:rPr>
      </w:pPr>
      <w:r w:rsidRPr="00080D18">
        <w:rPr>
          <w:lang w:val="es-ES"/>
        </w:rPr>
        <w:t>B</w:t>
      </w:r>
      <w:r w:rsidRPr="00080D18">
        <w:rPr>
          <w:spacing w:val="-3"/>
          <w:lang w:val="es-ES"/>
        </w:rPr>
        <w:t xml:space="preserve"> </w:t>
      </w:r>
      <w:r w:rsidRPr="00080D18">
        <w:rPr>
          <w:lang w:val="es-ES"/>
        </w:rPr>
        <w:t>=</w:t>
      </w:r>
      <w:r w:rsidRPr="00080D18">
        <w:rPr>
          <w:spacing w:val="-1"/>
          <w:lang w:val="es-ES"/>
        </w:rPr>
        <w:t xml:space="preserve"> </w:t>
      </w:r>
      <w:r w:rsidRPr="00080D18">
        <w:rPr>
          <w:lang w:val="es-ES"/>
        </w:rPr>
        <w:t>15</w:t>
      </w:r>
      <w:r w:rsidRPr="00080D18">
        <w:rPr>
          <w:lang w:val="es-ES"/>
        </w:rPr>
        <w:tab/>
        <w:t>Almacena la constante 15 en la variable</w:t>
      </w:r>
      <w:r w:rsidRPr="00080D18">
        <w:rPr>
          <w:spacing w:val="-20"/>
          <w:lang w:val="es-ES"/>
        </w:rPr>
        <w:t xml:space="preserve"> </w:t>
      </w:r>
      <w:r w:rsidRPr="00080D18">
        <w:rPr>
          <w:lang w:val="es-ES"/>
        </w:rPr>
        <w:t>B</w:t>
      </w:r>
    </w:p>
    <w:p w:rsidR="005C3087" w:rsidRPr="00080D18" w:rsidRDefault="005C3087">
      <w:pPr>
        <w:pStyle w:val="Textoindependiente"/>
        <w:spacing w:before="1"/>
        <w:rPr>
          <w:lang w:val="es-ES"/>
        </w:rPr>
      </w:pPr>
    </w:p>
    <w:p w:rsidR="005C3087" w:rsidRPr="00080D18" w:rsidRDefault="000730CF">
      <w:pPr>
        <w:pStyle w:val="Textoindependiente"/>
        <w:tabs>
          <w:tab w:val="left" w:pos="4429"/>
        </w:tabs>
        <w:ind w:left="889"/>
        <w:rPr>
          <w:lang w:val="es-ES"/>
        </w:rPr>
      </w:pPr>
      <w:r w:rsidRPr="00080D18">
        <w:rPr>
          <w:lang w:val="es-ES"/>
        </w:rPr>
        <w:t>C</w:t>
      </w:r>
      <w:r w:rsidRPr="00080D18">
        <w:rPr>
          <w:spacing w:val="-2"/>
          <w:lang w:val="es-ES"/>
        </w:rPr>
        <w:t xml:space="preserve"> </w:t>
      </w:r>
      <w:r w:rsidRPr="00080D18">
        <w:rPr>
          <w:lang w:val="es-ES"/>
        </w:rPr>
        <w:t>=</w:t>
      </w:r>
      <w:r w:rsidRPr="00080D18">
        <w:rPr>
          <w:spacing w:val="-1"/>
          <w:lang w:val="es-ES"/>
        </w:rPr>
        <w:t xml:space="preserve"> </w:t>
      </w:r>
      <w:r w:rsidRPr="00080D18">
        <w:rPr>
          <w:lang w:val="es-ES"/>
        </w:rPr>
        <w:t>20</w:t>
      </w:r>
      <w:r w:rsidRPr="00080D18">
        <w:rPr>
          <w:lang w:val="es-ES"/>
        </w:rPr>
        <w:tab/>
        <w:t>Almacena la constante 20 en la variable</w:t>
      </w:r>
      <w:r w:rsidRPr="00080D18">
        <w:rPr>
          <w:spacing w:val="-7"/>
          <w:lang w:val="es-ES"/>
        </w:rPr>
        <w:t xml:space="preserve"> </w:t>
      </w:r>
      <w:r w:rsidRPr="00080D18">
        <w:rPr>
          <w:lang w:val="es-ES"/>
        </w:rPr>
        <w:t>20</w:t>
      </w:r>
    </w:p>
    <w:p w:rsidR="005C3087" w:rsidRPr="00080D18" w:rsidRDefault="005C3087">
      <w:pPr>
        <w:pStyle w:val="Textoindependiente"/>
        <w:spacing w:before="1"/>
        <w:rPr>
          <w:lang w:val="es-ES"/>
        </w:rPr>
      </w:pPr>
    </w:p>
    <w:p w:rsidR="005C3087" w:rsidRPr="00080D18" w:rsidRDefault="000730CF">
      <w:pPr>
        <w:pStyle w:val="Textoindependiente"/>
        <w:tabs>
          <w:tab w:val="left" w:pos="4429"/>
        </w:tabs>
        <w:ind w:left="4429" w:right="519" w:hanging="3540"/>
        <w:rPr>
          <w:lang w:val="es-ES"/>
        </w:rPr>
      </w:pPr>
      <w:r w:rsidRPr="00080D18">
        <w:rPr>
          <w:lang w:val="es-ES"/>
        </w:rPr>
        <w:t>A = A</w:t>
      </w:r>
      <w:r w:rsidRPr="00080D18">
        <w:rPr>
          <w:spacing w:val="-2"/>
          <w:lang w:val="es-ES"/>
        </w:rPr>
        <w:t xml:space="preserve"> </w:t>
      </w:r>
      <w:r w:rsidRPr="00080D18">
        <w:rPr>
          <w:lang w:val="es-ES"/>
        </w:rPr>
        <w:t>+ B</w:t>
      </w:r>
      <w:r w:rsidRPr="00080D18">
        <w:rPr>
          <w:lang w:val="es-ES"/>
        </w:rPr>
        <w:tab/>
        <w:t>Almacena en la variable A el resultado de sumar el contenido de A mas el co</w:t>
      </w:r>
      <w:r w:rsidRPr="00080D18">
        <w:rPr>
          <w:lang w:val="es-ES"/>
        </w:rPr>
        <w:t>ntenido de</w:t>
      </w:r>
      <w:r w:rsidRPr="00080D18">
        <w:rPr>
          <w:spacing w:val="-22"/>
          <w:lang w:val="es-ES"/>
        </w:rPr>
        <w:t xml:space="preserve"> </w:t>
      </w:r>
      <w:r w:rsidRPr="00080D18">
        <w:rPr>
          <w:lang w:val="es-ES"/>
        </w:rPr>
        <w:t>B o sea 10+15 que es igual a</w:t>
      </w:r>
      <w:r w:rsidRPr="00080D18">
        <w:rPr>
          <w:spacing w:val="-5"/>
          <w:lang w:val="es-ES"/>
        </w:rPr>
        <w:t xml:space="preserve"> </w:t>
      </w:r>
      <w:r w:rsidRPr="00080D18">
        <w:rPr>
          <w:lang w:val="es-ES"/>
        </w:rPr>
        <w:t>25</w:t>
      </w:r>
    </w:p>
    <w:p w:rsidR="005C3087" w:rsidRPr="00080D18" w:rsidRDefault="005C3087">
      <w:pPr>
        <w:pStyle w:val="Textoindependiente"/>
        <w:spacing w:before="10"/>
        <w:rPr>
          <w:sz w:val="19"/>
          <w:lang w:val="es-ES"/>
        </w:rPr>
      </w:pPr>
    </w:p>
    <w:p w:rsidR="005C3087" w:rsidRPr="00080D18" w:rsidRDefault="000730CF">
      <w:pPr>
        <w:pStyle w:val="Textoindependiente"/>
        <w:tabs>
          <w:tab w:val="left" w:pos="4429"/>
        </w:tabs>
        <w:spacing w:before="1"/>
        <w:ind w:left="4429" w:right="707" w:hanging="3540"/>
        <w:rPr>
          <w:lang w:val="es-ES"/>
        </w:rPr>
      </w:pPr>
      <w:r w:rsidRPr="00080D18">
        <w:rPr>
          <w:lang w:val="es-ES"/>
        </w:rPr>
        <w:t>B = B</w:t>
      </w:r>
      <w:r w:rsidRPr="00080D18">
        <w:rPr>
          <w:spacing w:val="-3"/>
          <w:lang w:val="es-ES"/>
        </w:rPr>
        <w:t xml:space="preserve"> </w:t>
      </w:r>
      <w:r w:rsidRPr="00080D18">
        <w:rPr>
          <w:lang w:val="es-ES"/>
        </w:rPr>
        <w:t>+</w:t>
      </w:r>
      <w:r w:rsidRPr="00080D18">
        <w:rPr>
          <w:spacing w:val="-2"/>
          <w:lang w:val="es-ES"/>
        </w:rPr>
        <w:t xml:space="preserve"> </w:t>
      </w:r>
      <w:r w:rsidRPr="00080D18">
        <w:rPr>
          <w:lang w:val="es-ES"/>
        </w:rPr>
        <w:t>8</w:t>
      </w:r>
      <w:r w:rsidRPr="00080D18">
        <w:rPr>
          <w:lang w:val="es-ES"/>
        </w:rPr>
        <w:tab/>
        <w:t>Almacena en la variable B el resultado de sumar el contenido de B con la constante 8</w:t>
      </w:r>
      <w:r w:rsidRPr="00080D18">
        <w:rPr>
          <w:spacing w:val="-20"/>
          <w:lang w:val="es-ES"/>
        </w:rPr>
        <w:t xml:space="preserve"> </w:t>
      </w:r>
      <w:r w:rsidRPr="00080D18">
        <w:rPr>
          <w:lang w:val="es-ES"/>
        </w:rPr>
        <w:t>o sea 15+8 que es igual a</w:t>
      </w:r>
      <w:r w:rsidRPr="00080D18">
        <w:rPr>
          <w:spacing w:val="-3"/>
          <w:lang w:val="es-ES"/>
        </w:rPr>
        <w:t xml:space="preserve"> </w:t>
      </w:r>
      <w:r w:rsidRPr="00080D18">
        <w:rPr>
          <w:lang w:val="es-ES"/>
        </w:rPr>
        <w:t>23</w:t>
      </w:r>
    </w:p>
    <w:p w:rsidR="005C3087" w:rsidRPr="00080D18" w:rsidRDefault="005C3087">
      <w:pPr>
        <w:pStyle w:val="Textoindependiente"/>
        <w:spacing w:before="10"/>
        <w:rPr>
          <w:sz w:val="19"/>
          <w:lang w:val="es-ES"/>
        </w:rPr>
      </w:pPr>
    </w:p>
    <w:p w:rsidR="005C3087" w:rsidRPr="00080D18" w:rsidRDefault="000730CF">
      <w:pPr>
        <w:pStyle w:val="Textoindependiente"/>
        <w:tabs>
          <w:tab w:val="left" w:pos="4429"/>
        </w:tabs>
        <w:ind w:left="4429" w:right="591" w:hanging="3540"/>
        <w:rPr>
          <w:lang w:val="es-ES"/>
        </w:rPr>
      </w:pPr>
      <w:r w:rsidRPr="00080D18">
        <w:rPr>
          <w:lang w:val="es-ES"/>
        </w:rPr>
        <w:t>C = C</w:t>
      </w:r>
      <w:r w:rsidRPr="00080D18">
        <w:rPr>
          <w:spacing w:val="-3"/>
          <w:lang w:val="es-ES"/>
        </w:rPr>
        <w:t xml:space="preserve"> </w:t>
      </w:r>
      <w:r w:rsidRPr="00080D18">
        <w:rPr>
          <w:lang w:val="es-ES"/>
        </w:rPr>
        <w:t>+</w:t>
      </w:r>
      <w:r w:rsidRPr="00080D18">
        <w:rPr>
          <w:spacing w:val="1"/>
          <w:lang w:val="es-ES"/>
        </w:rPr>
        <w:t xml:space="preserve"> </w:t>
      </w:r>
      <w:r w:rsidRPr="00080D18">
        <w:rPr>
          <w:lang w:val="es-ES"/>
        </w:rPr>
        <w:t>A</w:t>
      </w:r>
      <w:r w:rsidRPr="00080D18">
        <w:rPr>
          <w:lang w:val="es-ES"/>
        </w:rPr>
        <w:tab/>
      </w:r>
      <w:r w:rsidRPr="00080D18">
        <w:rPr>
          <w:lang w:val="es-ES"/>
        </w:rPr>
        <w:t>Almacena en la variable C el resultado de sumar el contenido de la variable C mas el contenido de la variable A o sea 20+25 que</w:t>
      </w:r>
      <w:r w:rsidRPr="00080D18">
        <w:rPr>
          <w:spacing w:val="-24"/>
          <w:lang w:val="es-ES"/>
        </w:rPr>
        <w:t xml:space="preserve"> </w:t>
      </w:r>
      <w:r w:rsidRPr="00080D18">
        <w:rPr>
          <w:lang w:val="es-ES"/>
        </w:rPr>
        <w:t>es igual a 45. Recuérdese que en esta línea se utiliza el último valor de almacenado en la variable A</w:t>
      </w:r>
    </w:p>
    <w:p w:rsidR="005C3087" w:rsidRPr="00080D18" w:rsidRDefault="005C3087">
      <w:pPr>
        <w:pStyle w:val="Textoindependiente"/>
        <w:spacing w:before="1"/>
        <w:rPr>
          <w:lang w:val="es-ES"/>
        </w:rPr>
      </w:pPr>
    </w:p>
    <w:p w:rsidR="005C3087" w:rsidRPr="00080D18" w:rsidRDefault="000730CF">
      <w:pPr>
        <w:pStyle w:val="Textoindependiente"/>
        <w:tabs>
          <w:tab w:val="left" w:pos="4429"/>
        </w:tabs>
        <w:ind w:left="4429" w:right="834" w:hanging="3540"/>
        <w:rPr>
          <w:lang w:val="es-ES"/>
        </w:rPr>
      </w:pPr>
      <w:r w:rsidRPr="00080D18">
        <w:rPr>
          <w:lang w:val="es-ES"/>
        </w:rPr>
        <w:t>A = A</w:t>
      </w:r>
      <w:r w:rsidRPr="00080D18">
        <w:rPr>
          <w:spacing w:val="-2"/>
          <w:lang w:val="es-ES"/>
        </w:rPr>
        <w:t xml:space="preserve"> </w:t>
      </w:r>
      <w:r w:rsidRPr="00080D18">
        <w:rPr>
          <w:lang w:val="es-ES"/>
        </w:rPr>
        <w:t>+</w:t>
      </w:r>
      <w:r w:rsidRPr="00080D18">
        <w:rPr>
          <w:spacing w:val="-2"/>
          <w:lang w:val="es-ES"/>
        </w:rPr>
        <w:t xml:space="preserve"> </w:t>
      </w:r>
      <w:r w:rsidRPr="00080D18">
        <w:rPr>
          <w:lang w:val="es-ES"/>
        </w:rPr>
        <w:t>5</w:t>
      </w:r>
      <w:r w:rsidRPr="00080D18">
        <w:rPr>
          <w:lang w:val="es-ES"/>
        </w:rPr>
        <w:tab/>
      </w:r>
      <w:r w:rsidRPr="00080D18">
        <w:rPr>
          <w:lang w:val="es-ES"/>
        </w:rPr>
        <w:t>Almacena en la variable C el resultado de sumar el contenido de la variable A mas la constante 5 es decir 25+5 que es igual a</w:t>
      </w:r>
      <w:r w:rsidRPr="00080D18">
        <w:rPr>
          <w:spacing w:val="-21"/>
          <w:lang w:val="es-ES"/>
        </w:rPr>
        <w:t xml:space="preserve"> </w:t>
      </w:r>
      <w:r w:rsidRPr="00080D18">
        <w:rPr>
          <w:lang w:val="es-ES"/>
        </w:rPr>
        <w:t>30</w:t>
      </w:r>
    </w:p>
    <w:p w:rsidR="005C3087" w:rsidRPr="00080D18" w:rsidRDefault="005C3087">
      <w:pPr>
        <w:pStyle w:val="Textoindependiente"/>
        <w:spacing w:before="11"/>
        <w:rPr>
          <w:sz w:val="19"/>
          <w:lang w:val="es-ES"/>
        </w:rPr>
      </w:pPr>
    </w:p>
    <w:p w:rsidR="005C3087" w:rsidRPr="00080D18" w:rsidRDefault="000730CF">
      <w:pPr>
        <w:pStyle w:val="Textoindependiente"/>
        <w:tabs>
          <w:tab w:val="left" w:pos="4429"/>
        </w:tabs>
        <w:ind w:left="4429" w:right="940" w:hanging="3540"/>
        <w:rPr>
          <w:lang w:val="es-ES"/>
        </w:rPr>
      </w:pPr>
      <w:r w:rsidRPr="00080D18">
        <w:rPr>
          <w:lang w:val="es-ES"/>
        </w:rPr>
        <w:t>B = B</w:t>
      </w:r>
      <w:r w:rsidRPr="00080D18">
        <w:rPr>
          <w:spacing w:val="-3"/>
          <w:lang w:val="es-ES"/>
        </w:rPr>
        <w:t xml:space="preserve"> </w:t>
      </w:r>
      <w:r w:rsidRPr="00080D18">
        <w:rPr>
          <w:lang w:val="es-ES"/>
        </w:rPr>
        <w:t>+</w:t>
      </w:r>
      <w:r w:rsidRPr="00080D18">
        <w:rPr>
          <w:spacing w:val="-2"/>
          <w:lang w:val="es-ES"/>
        </w:rPr>
        <w:t xml:space="preserve"> </w:t>
      </w:r>
      <w:r w:rsidRPr="00080D18">
        <w:rPr>
          <w:lang w:val="es-ES"/>
        </w:rPr>
        <w:t>3</w:t>
      </w:r>
      <w:r w:rsidRPr="00080D18">
        <w:rPr>
          <w:lang w:val="es-ES"/>
        </w:rPr>
        <w:tab/>
        <w:t>Almacena en la variable B el resultado de sumar el contenido de la variable B mas la constante 3 o sea 23+3 que es i</w:t>
      </w:r>
      <w:r w:rsidRPr="00080D18">
        <w:rPr>
          <w:lang w:val="es-ES"/>
        </w:rPr>
        <w:t>gual a</w:t>
      </w:r>
      <w:r w:rsidRPr="00080D18">
        <w:rPr>
          <w:spacing w:val="-16"/>
          <w:lang w:val="es-ES"/>
        </w:rPr>
        <w:t xml:space="preserve"> </w:t>
      </w:r>
      <w:r w:rsidRPr="00080D18">
        <w:rPr>
          <w:lang w:val="es-ES"/>
        </w:rPr>
        <w:t>26</w:t>
      </w:r>
    </w:p>
    <w:p w:rsidR="005C3087" w:rsidRPr="00080D18" w:rsidRDefault="005C3087">
      <w:pPr>
        <w:pStyle w:val="Textoindependiente"/>
        <w:spacing w:before="10"/>
        <w:rPr>
          <w:sz w:val="19"/>
          <w:lang w:val="es-ES"/>
        </w:rPr>
      </w:pPr>
    </w:p>
    <w:p w:rsidR="005C3087" w:rsidRPr="00080D18" w:rsidRDefault="000730CF">
      <w:pPr>
        <w:pStyle w:val="Textoindependiente"/>
        <w:tabs>
          <w:tab w:val="left" w:pos="4429"/>
        </w:tabs>
        <w:spacing w:before="1"/>
        <w:ind w:left="4429" w:right="930" w:hanging="3540"/>
        <w:rPr>
          <w:lang w:val="es-ES"/>
        </w:rPr>
      </w:pPr>
      <w:r w:rsidRPr="00080D18">
        <w:rPr>
          <w:lang w:val="es-ES"/>
        </w:rPr>
        <w:t>C = C</w:t>
      </w:r>
      <w:r w:rsidRPr="00080D18">
        <w:rPr>
          <w:spacing w:val="-3"/>
          <w:lang w:val="es-ES"/>
        </w:rPr>
        <w:t xml:space="preserve"> </w:t>
      </w:r>
      <w:r w:rsidRPr="00080D18">
        <w:rPr>
          <w:lang w:val="es-ES"/>
        </w:rPr>
        <w:t>+ 2</w:t>
      </w:r>
      <w:r w:rsidRPr="00080D18">
        <w:rPr>
          <w:lang w:val="es-ES"/>
        </w:rPr>
        <w:tab/>
        <w:t>Almacena en la variable C el resultado de sumar el contenido de la variable C mas</w:t>
      </w:r>
      <w:r w:rsidRPr="00080D18">
        <w:rPr>
          <w:spacing w:val="-21"/>
          <w:lang w:val="es-ES"/>
        </w:rPr>
        <w:t xml:space="preserve"> </w:t>
      </w:r>
      <w:r w:rsidRPr="00080D18">
        <w:rPr>
          <w:lang w:val="es-ES"/>
        </w:rPr>
        <w:t>la constante 2 o sea 45+2 que es igual a</w:t>
      </w:r>
      <w:r w:rsidRPr="00080D18">
        <w:rPr>
          <w:spacing w:val="-16"/>
          <w:lang w:val="es-ES"/>
        </w:rPr>
        <w:t xml:space="preserve"> </w:t>
      </w:r>
      <w:r w:rsidRPr="00080D18">
        <w:rPr>
          <w:lang w:val="es-ES"/>
        </w:rPr>
        <w:t>47</w:t>
      </w:r>
    </w:p>
    <w:p w:rsidR="005C3087" w:rsidRPr="00080D18" w:rsidRDefault="005C3087">
      <w:pPr>
        <w:pStyle w:val="Textoindependiente"/>
        <w:spacing w:before="1"/>
        <w:rPr>
          <w:lang w:val="es-ES"/>
        </w:rPr>
      </w:pPr>
    </w:p>
    <w:p w:rsidR="005C3087" w:rsidRPr="00080D18" w:rsidRDefault="000730CF">
      <w:pPr>
        <w:pStyle w:val="Textoindependiente"/>
        <w:tabs>
          <w:tab w:val="left" w:pos="4429"/>
        </w:tabs>
        <w:ind w:left="4429" w:right="1019" w:hanging="3540"/>
        <w:rPr>
          <w:lang w:val="es-ES"/>
        </w:rPr>
      </w:pPr>
      <w:r w:rsidRPr="00080D18">
        <w:rPr>
          <w:lang w:val="es-ES"/>
        </w:rPr>
        <w:t>A = A</w:t>
      </w:r>
      <w:r w:rsidRPr="00080D18">
        <w:rPr>
          <w:spacing w:val="-2"/>
          <w:lang w:val="es-ES"/>
        </w:rPr>
        <w:t xml:space="preserve"> </w:t>
      </w:r>
      <w:r w:rsidRPr="00080D18">
        <w:rPr>
          <w:lang w:val="es-ES"/>
        </w:rPr>
        <w:t>–</w:t>
      </w:r>
      <w:r w:rsidRPr="00080D18">
        <w:rPr>
          <w:spacing w:val="-1"/>
          <w:lang w:val="es-ES"/>
        </w:rPr>
        <w:t xml:space="preserve"> </w:t>
      </w:r>
      <w:r w:rsidRPr="00080D18">
        <w:rPr>
          <w:lang w:val="es-ES"/>
        </w:rPr>
        <w:t>B</w:t>
      </w:r>
      <w:r w:rsidRPr="00080D18">
        <w:rPr>
          <w:lang w:val="es-ES"/>
        </w:rPr>
        <w:tab/>
        <w:t>Almacena en la variable A el resultado</w:t>
      </w:r>
      <w:r w:rsidRPr="00080D18">
        <w:rPr>
          <w:spacing w:val="-22"/>
          <w:lang w:val="es-ES"/>
        </w:rPr>
        <w:t xml:space="preserve"> </w:t>
      </w:r>
      <w:r w:rsidRPr="00080D18">
        <w:rPr>
          <w:lang w:val="es-ES"/>
        </w:rPr>
        <w:t>de restarle al contenido de la variable A</w:t>
      </w:r>
      <w:r w:rsidRPr="00080D18">
        <w:rPr>
          <w:spacing w:val="-17"/>
          <w:lang w:val="es-ES"/>
        </w:rPr>
        <w:t xml:space="preserve"> </w:t>
      </w:r>
      <w:r w:rsidRPr="00080D18">
        <w:rPr>
          <w:lang w:val="es-ES"/>
        </w:rPr>
        <w:t>el</w:t>
      </w:r>
    </w:p>
    <w:p w:rsidR="005C3087" w:rsidRPr="00080D18" w:rsidRDefault="000730CF">
      <w:pPr>
        <w:pStyle w:val="Textoindependiente"/>
        <w:ind w:left="4429" w:right="115"/>
        <w:rPr>
          <w:lang w:val="es-ES"/>
        </w:rPr>
      </w:pPr>
      <w:r w:rsidRPr="00080D18">
        <w:rPr>
          <w:lang w:val="es-ES"/>
        </w:rPr>
        <w:t>contenido de l</w:t>
      </w:r>
      <w:r w:rsidRPr="00080D18">
        <w:rPr>
          <w:lang w:val="es-ES"/>
        </w:rPr>
        <w:t>a variable B o sea 30-26 que es igual a 4</w:t>
      </w:r>
    </w:p>
    <w:p w:rsidR="005C3087" w:rsidRPr="00080D18" w:rsidRDefault="005C3087">
      <w:pPr>
        <w:pStyle w:val="Textoindependiente"/>
        <w:rPr>
          <w:lang w:val="es-ES"/>
        </w:rPr>
      </w:pPr>
    </w:p>
    <w:p w:rsidR="005C3087" w:rsidRPr="00080D18" w:rsidRDefault="000730CF">
      <w:pPr>
        <w:pStyle w:val="Textoindependiente"/>
        <w:tabs>
          <w:tab w:val="left" w:pos="4429"/>
        </w:tabs>
        <w:ind w:left="4429" w:right="752" w:hanging="3540"/>
        <w:rPr>
          <w:lang w:val="es-ES"/>
        </w:rPr>
      </w:pPr>
      <w:r w:rsidRPr="00080D18">
        <w:rPr>
          <w:lang w:val="es-ES"/>
        </w:rPr>
        <w:t>B = A</w:t>
      </w:r>
      <w:r w:rsidRPr="00080D18">
        <w:rPr>
          <w:spacing w:val="-2"/>
          <w:lang w:val="es-ES"/>
        </w:rPr>
        <w:t xml:space="preserve"> </w:t>
      </w:r>
      <w:r w:rsidRPr="00080D18">
        <w:rPr>
          <w:lang w:val="es-ES"/>
        </w:rPr>
        <w:t>–</w:t>
      </w:r>
      <w:r w:rsidRPr="00080D18">
        <w:rPr>
          <w:spacing w:val="-1"/>
          <w:lang w:val="es-ES"/>
        </w:rPr>
        <w:t xml:space="preserve"> </w:t>
      </w:r>
      <w:r w:rsidRPr="00080D18">
        <w:rPr>
          <w:lang w:val="es-ES"/>
        </w:rPr>
        <w:t>B</w:t>
      </w:r>
      <w:r w:rsidRPr="00080D18">
        <w:rPr>
          <w:lang w:val="es-ES"/>
        </w:rPr>
        <w:tab/>
        <w:t>Almacena en la variable B el resultado de restarle al contenido de la variable A el contenido de la variable B o sea 4-26 que</w:t>
      </w:r>
      <w:r w:rsidRPr="00080D18">
        <w:rPr>
          <w:spacing w:val="-23"/>
          <w:lang w:val="es-ES"/>
        </w:rPr>
        <w:t xml:space="preserve"> </w:t>
      </w:r>
      <w:r w:rsidRPr="00080D18">
        <w:rPr>
          <w:lang w:val="es-ES"/>
        </w:rPr>
        <w:t>es igual a</w:t>
      </w:r>
      <w:r w:rsidRPr="00080D18">
        <w:rPr>
          <w:spacing w:val="53"/>
          <w:lang w:val="es-ES"/>
        </w:rPr>
        <w:t xml:space="preserve"> </w:t>
      </w:r>
      <w:r w:rsidRPr="00080D18">
        <w:rPr>
          <w:lang w:val="es-ES"/>
        </w:rPr>
        <w:t>-22</w:t>
      </w:r>
    </w:p>
    <w:p w:rsidR="005C3087" w:rsidRPr="00080D18" w:rsidRDefault="005C3087">
      <w:pPr>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tabs>
          <w:tab w:val="left" w:pos="4429"/>
        </w:tabs>
        <w:ind w:left="4429" w:right="1007" w:hanging="3540"/>
        <w:rPr>
          <w:lang w:val="es-ES"/>
        </w:rPr>
      </w:pPr>
      <w:r w:rsidRPr="00080D18">
        <w:rPr>
          <w:lang w:val="es-ES"/>
        </w:rPr>
        <w:t>C = A</w:t>
      </w:r>
      <w:r w:rsidRPr="00080D18">
        <w:rPr>
          <w:spacing w:val="-4"/>
          <w:lang w:val="es-ES"/>
        </w:rPr>
        <w:t xml:space="preserve"> </w:t>
      </w:r>
      <w:r w:rsidRPr="00080D18">
        <w:rPr>
          <w:lang w:val="es-ES"/>
        </w:rPr>
        <w:t>–</w:t>
      </w:r>
      <w:r w:rsidRPr="00080D18">
        <w:rPr>
          <w:spacing w:val="1"/>
          <w:lang w:val="es-ES"/>
        </w:rPr>
        <w:t xml:space="preserve"> </w:t>
      </w:r>
      <w:r w:rsidRPr="00080D18">
        <w:rPr>
          <w:lang w:val="es-ES"/>
        </w:rPr>
        <w:t>B</w:t>
      </w:r>
      <w:r w:rsidRPr="00080D18">
        <w:rPr>
          <w:lang w:val="es-ES"/>
        </w:rPr>
        <w:tab/>
      </w:r>
      <w:r w:rsidRPr="00080D18">
        <w:rPr>
          <w:lang w:val="es-ES"/>
        </w:rPr>
        <w:t>Almacena en la variable C el resultado</w:t>
      </w:r>
      <w:r w:rsidRPr="00080D18">
        <w:rPr>
          <w:spacing w:val="-21"/>
          <w:lang w:val="es-ES"/>
        </w:rPr>
        <w:t xml:space="preserve"> </w:t>
      </w:r>
      <w:r w:rsidRPr="00080D18">
        <w:rPr>
          <w:lang w:val="es-ES"/>
        </w:rPr>
        <w:t>de restarle al contenido de la variable A</w:t>
      </w:r>
      <w:r w:rsidRPr="00080D18">
        <w:rPr>
          <w:spacing w:val="-16"/>
          <w:lang w:val="es-ES"/>
        </w:rPr>
        <w:t xml:space="preserve"> </w:t>
      </w:r>
      <w:r w:rsidRPr="00080D18">
        <w:rPr>
          <w:lang w:val="es-ES"/>
        </w:rPr>
        <w:t>el</w:t>
      </w:r>
    </w:p>
    <w:p w:rsidR="005C3087" w:rsidRPr="00080D18" w:rsidRDefault="000730CF">
      <w:pPr>
        <w:pStyle w:val="Textoindependiente"/>
        <w:ind w:left="4429"/>
        <w:rPr>
          <w:lang w:val="es-ES"/>
        </w:rPr>
      </w:pPr>
      <w:r w:rsidRPr="00080D18">
        <w:rPr>
          <w:lang w:val="es-ES"/>
        </w:rPr>
        <w:t>contenido de la variable B o sea 4- (-22) que por propiedades algebraicas es igual a 4+22 o sea 26</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181"/>
        <w:rPr>
          <w:lang w:val="es-ES"/>
        </w:rPr>
      </w:pPr>
      <w:r w:rsidRPr="00080D18">
        <w:rPr>
          <w:lang w:val="es-ES"/>
        </w:rPr>
        <w:t>Los resultados finales en las tres variables son</w:t>
      </w:r>
    </w:p>
    <w:p w:rsidR="005C3087" w:rsidRPr="00080D18" w:rsidRDefault="005C3087">
      <w:pPr>
        <w:pStyle w:val="Textoindependiente"/>
        <w:rPr>
          <w:lang w:val="es-ES"/>
        </w:rPr>
      </w:pPr>
    </w:p>
    <w:p w:rsidR="005C3087" w:rsidRPr="00080D18" w:rsidRDefault="005C3087">
      <w:pPr>
        <w:pStyle w:val="Textoindependiente"/>
        <w:spacing w:before="6"/>
        <w:rPr>
          <w:lang w:val="es-ES"/>
        </w:rPr>
      </w:pPr>
    </w:p>
    <w:tbl>
      <w:tblPr>
        <w:tblStyle w:val="TableNormal"/>
        <w:tblW w:w="0" w:type="auto"/>
        <w:tblInd w:w="131" w:type="dxa"/>
        <w:tblLayout w:type="fixed"/>
        <w:tblLook w:val="01E0" w:firstRow="1" w:lastRow="1" w:firstColumn="1" w:lastColumn="1" w:noHBand="0" w:noVBand="0"/>
      </w:tblPr>
      <w:tblGrid>
        <w:gridCol w:w="1577"/>
        <w:gridCol w:w="934"/>
      </w:tblGrid>
      <w:tr w:rsidR="005C3087">
        <w:trPr>
          <w:trHeight w:val="341"/>
        </w:trPr>
        <w:tc>
          <w:tcPr>
            <w:tcW w:w="1577" w:type="dxa"/>
          </w:tcPr>
          <w:p w:rsidR="005C3087" w:rsidRDefault="000730CF">
            <w:pPr>
              <w:pStyle w:val="TableParagraph"/>
              <w:spacing w:line="223" w:lineRule="exact"/>
              <w:ind w:left="50"/>
              <w:rPr>
                <w:sz w:val="20"/>
              </w:rPr>
            </w:pPr>
            <w:r>
              <w:rPr>
                <w:sz w:val="20"/>
              </w:rPr>
              <w:t>Variable A</w:t>
            </w:r>
          </w:p>
        </w:tc>
        <w:tc>
          <w:tcPr>
            <w:tcW w:w="934" w:type="dxa"/>
          </w:tcPr>
          <w:p w:rsidR="005C3087" w:rsidRDefault="000730CF">
            <w:pPr>
              <w:pStyle w:val="TableParagraph"/>
              <w:spacing w:line="223" w:lineRule="exact"/>
              <w:ind w:left="596"/>
              <w:rPr>
                <w:sz w:val="20"/>
              </w:rPr>
            </w:pPr>
            <w:r>
              <w:rPr>
                <w:w w:val="99"/>
                <w:sz w:val="20"/>
              </w:rPr>
              <w:t>4</w:t>
            </w:r>
          </w:p>
        </w:tc>
      </w:tr>
      <w:tr w:rsidR="005C3087">
        <w:trPr>
          <w:trHeight w:val="460"/>
        </w:trPr>
        <w:tc>
          <w:tcPr>
            <w:tcW w:w="1577" w:type="dxa"/>
          </w:tcPr>
          <w:p w:rsidR="005C3087" w:rsidRDefault="000730CF">
            <w:pPr>
              <w:pStyle w:val="TableParagraph"/>
              <w:spacing w:before="112"/>
              <w:ind w:left="50"/>
              <w:rPr>
                <w:sz w:val="20"/>
              </w:rPr>
            </w:pPr>
            <w:r>
              <w:rPr>
                <w:sz w:val="20"/>
              </w:rPr>
              <w:t>Variable B</w:t>
            </w:r>
          </w:p>
        </w:tc>
        <w:tc>
          <w:tcPr>
            <w:tcW w:w="934" w:type="dxa"/>
          </w:tcPr>
          <w:p w:rsidR="005C3087" w:rsidRDefault="000730CF">
            <w:pPr>
              <w:pStyle w:val="TableParagraph"/>
              <w:spacing w:before="112"/>
              <w:ind w:left="596"/>
              <w:rPr>
                <w:sz w:val="20"/>
              </w:rPr>
            </w:pPr>
            <w:r>
              <w:rPr>
                <w:sz w:val="20"/>
              </w:rPr>
              <w:t>-22</w:t>
            </w:r>
          </w:p>
        </w:tc>
      </w:tr>
      <w:tr w:rsidR="005C3087">
        <w:trPr>
          <w:trHeight w:val="341"/>
        </w:trPr>
        <w:tc>
          <w:tcPr>
            <w:tcW w:w="1577" w:type="dxa"/>
          </w:tcPr>
          <w:p w:rsidR="005C3087" w:rsidRDefault="000730CF">
            <w:pPr>
              <w:pStyle w:val="TableParagraph"/>
              <w:spacing w:before="112" w:line="210" w:lineRule="exact"/>
              <w:ind w:left="50"/>
              <w:rPr>
                <w:sz w:val="20"/>
              </w:rPr>
            </w:pPr>
            <w:r>
              <w:rPr>
                <w:sz w:val="20"/>
              </w:rPr>
              <w:t>Variable C</w:t>
            </w:r>
          </w:p>
        </w:tc>
        <w:tc>
          <w:tcPr>
            <w:tcW w:w="934" w:type="dxa"/>
          </w:tcPr>
          <w:p w:rsidR="005C3087" w:rsidRDefault="000730CF">
            <w:pPr>
              <w:pStyle w:val="TableParagraph"/>
              <w:spacing w:before="112" w:line="210" w:lineRule="exact"/>
              <w:ind w:left="596"/>
              <w:rPr>
                <w:sz w:val="20"/>
              </w:rPr>
            </w:pPr>
            <w:r>
              <w:rPr>
                <w:sz w:val="20"/>
              </w:rPr>
              <w:t>26</w:t>
            </w:r>
          </w:p>
        </w:tc>
      </w:tr>
    </w:tbl>
    <w:p w:rsidR="005C3087" w:rsidRDefault="005C3087">
      <w:pPr>
        <w:pStyle w:val="Textoindependiente"/>
      </w:pPr>
    </w:p>
    <w:p w:rsidR="005C3087" w:rsidRDefault="005C3087">
      <w:pPr>
        <w:pStyle w:val="Textoindependiente"/>
        <w:spacing w:before="10"/>
        <w:rPr>
          <w:sz w:val="19"/>
        </w:rPr>
      </w:pPr>
    </w:p>
    <w:p w:rsidR="005C3087" w:rsidRPr="00080D18" w:rsidRDefault="000730CF">
      <w:pPr>
        <w:pStyle w:val="Textoindependiente"/>
        <w:ind w:left="181" w:right="117"/>
        <w:jc w:val="both"/>
        <w:rPr>
          <w:lang w:val="es-ES"/>
        </w:rPr>
      </w:pPr>
      <w:r w:rsidRPr="00080D18">
        <w:rPr>
          <w:lang w:val="es-ES"/>
        </w:rPr>
        <w:t xml:space="preserve">No olvide que para el manejo de variables cada nuevo valor que se le asigne a una variable borra el valor anterior. Nótese que en este conjunto de instrucciones las tres últimas son iguales en su forma pero no en sus resultados. Para hacerlo mas breve, el </w:t>
      </w:r>
      <w:r w:rsidRPr="00080D18">
        <w:rPr>
          <w:lang w:val="es-ES"/>
        </w:rPr>
        <w:t>seguimiento de este conjunto de instrucciones podríamos detallarlo de la siguiente</w:t>
      </w:r>
      <w:r w:rsidRPr="00080D18">
        <w:rPr>
          <w:spacing w:val="-3"/>
          <w:lang w:val="es-ES"/>
        </w:rPr>
        <w:t xml:space="preserve"> </w:t>
      </w:r>
      <w:r w:rsidRPr="00080D18">
        <w:rPr>
          <w:lang w:val="es-ES"/>
        </w:rPr>
        <w:t>forma</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Default="000730CF">
      <w:pPr>
        <w:pStyle w:val="Textoindependiente"/>
        <w:spacing w:before="185"/>
        <w:ind w:left="2305"/>
      </w:pPr>
      <w:r>
        <w:t>V A R I A B L E S</w:t>
      </w:r>
    </w:p>
    <w:p w:rsidR="005C3087" w:rsidRDefault="005C3087">
      <w:pPr>
        <w:pStyle w:val="Textoindependiente"/>
      </w:pPr>
    </w:p>
    <w:p w:rsidR="005C3087" w:rsidRDefault="005C3087">
      <w:pPr>
        <w:pStyle w:val="Textoindependiente"/>
        <w:spacing w:before="3"/>
      </w:pPr>
    </w:p>
    <w:tbl>
      <w:tblPr>
        <w:tblStyle w:val="TableNormal"/>
        <w:tblW w:w="0" w:type="auto"/>
        <w:tblInd w:w="839" w:type="dxa"/>
        <w:tblLayout w:type="fixed"/>
        <w:tblLook w:val="01E0" w:firstRow="1" w:lastRow="1" w:firstColumn="1" w:lastColumn="1" w:noHBand="0" w:noVBand="0"/>
      </w:tblPr>
      <w:tblGrid>
        <w:gridCol w:w="1778"/>
        <w:gridCol w:w="861"/>
        <w:gridCol w:w="742"/>
        <w:gridCol w:w="481"/>
      </w:tblGrid>
      <w:tr w:rsidR="005C3087">
        <w:trPr>
          <w:trHeight w:val="342"/>
        </w:trPr>
        <w:tc>
          <w:tcPr>
            <w:tcW w:w="1778" w:type="dxa"/>
          </w:tcPr>
          <w:p w:rsidR="005C3087" w:rsidRDefault="000730CF">
            <w:pPr>
              <w:pStyle w:val="TableParagraph"/>
              <w:spacing w:line="223" w:lineRule="exact"/>
              <w:ind w:left="50"/>
              <w:rPr>
                <w:sz w:val="20"/>
              </w:rPr>
            </w:pPr>
            <w:r>
              <w:rPr>
                <w:sz w:val="20"/>
              </w:rPr>
              <w:t>Entero: A, B, C</w:t>
            </w:r>
          </w:p>
        </w:tc>
        <w:tc>
          <w:tcPr>
            <w:tcW w:w="861" w:type="dxa"/>
          </w:tcPr>
          <w:p w:rsidR="005C3087" w:rsidRDefault="000730CF">
            <w:pPr>
              <w:pStyle w:val="TableParagraph"/>
              <w:spacing w:line="223" w:lineRule="exact"/>
              <w:ind w:left="395"/>
              <w:rPr>
                <w:sz w:val="20"/>
              </w:rPr>
            </w:pPr>
            <w:r>
              <w:rPr>
                <w:w w:val="107"/>
                <w:sz w:val="20"/>
              </w:rPr>
              <w:t>A</w:t>
            </w:r>
          </w:p>
        </w:tc>
        <w:tc>
          <w:tcPr>
            <w:tcW w:w="742" w:type="dxa"/>
          </w:tcPr>
          <w:p w:rsidR="005C3087" w:rsidRDefault="000730CF">
            <w:pPr>
              <w:pStyle w:val="TableParagraph"/>
              <w:spacing w:line="223" w:lineRule="exact"/>
              <w:ind w:left="242"/>
              <w:rPr>
                <w:sz w:val="20"/>
              </w:rPr>
            </w:pPr>
            <w:r>
              <w:rPr>
                <w:w w:val="107"/>
                <w:sz w:val="20"/>
              </w:rPr>
              <w:t>B</w:t>
            </w:r>
          </w:p>
        </w:tc>
        <w:tc>
          <w:tcPr>
            <w:tcW w:w="481" w:type="dxa"/>
          </w:tcPr>
          <w:p w:rsidR="005C3087" w:rsidRDefault="000730CF">
            <w:pPr>
              <w:pStyle w:val="TableParagraph"/>
              <w:spacing w:line="223" w:lineRule="exact"/>
              <w:ind w:left="208"/>
              <w:rPr>
                <w:sz w:val="20"/>
              </w:rPr>
            </w:pPr>
            <w:r>
              <w:rPr>
                <w:w w:val="99"/>
                <w:sz w:val="20"/>
              </w:rPr>
              <w:t>C</w:t>
            </w:r>
          </w:p>
        </w:tc>
      </w:tr>
      <w:tr w:rsidR="005C3087">
        <w:trPr>
          <w:trHeight w:val="461"/>
        </w:trPr>
        <w:tc>
          <w:tcPr>
            <w:tcW w:w="1778" w:type="dxa"/>
          </w:tcPr>
          <w:p w:rsidR="005C3087" w:rsidRDefault="000730CF">
            <w:pPr>
              <w:pStyle w:val="TableParagraph"/>
              <w:spacing w:before="113"/>
              <w:ind w:left="50"/>
              <w:rPr>
                <w:sz w:val="20"/>
              </w:rPr>
            </w:pPr>
            <w:r>
              <w:rPr>
                <w:sz w:val="20"/>
              </w:rPr>
              <w:t>A = 10</w:t>
            </w:r>
          </w:p>
        </w:tc>
        <w:tc>
          <w:tcPr>
            <w:tcW w:w="861" w:type="dxa"/>
          </w:tcPr>
          <w:p w:rsidR="005C3087" w:rsidRDefault="000730CF">
            <w:pPr>
              <w:pStyle w:val="TableParagraph"/>
              <w:spacing w:before="113"/>
              <w:ind w:left="396"/>
              <w:rPr>
                <w:sz w:val="20"/>
              </w:rPr>
            </w:pPr>
            <w:r>
              <w:rPr>
                <w:sz w:val="20"/>
              </w:rPr>
              <w:t>10</w:t>
            </w:r>
          </w:p>
        </w:tc>
        <w:tc>
          <w:tcPr>
            <w:tcW w:w="742" w:type="dxa"/>
          </w:tcPr>
          <w:p w:rsidR="005C3087" w:rsidRDefault="005C3087">
            <w:pPr>
              <w:pStyle w:val="TableParagraph"/>
              <w:rPr>
                <w:rFonts w:ascii="Times New Roman"/>
                <w:sz w:val="18"/>
              </w:rPr>
            </w:pPr>
          </w:p>
        </w:tc>
        <w:tc>
          <w:tcPr>
            <w:tcW w:w="481" w:type="dxa"/>
          </w:tcPr>
          <w:p w:rsidR="005C3087" w:rsidRDefault="005C3087">
            <w:pPr>
              <w:pStyle w:val="TableParagraph"/>
              <w:rPr>
                <w:rFonts w:ascii="Times New Roman"/>
                <w:sz w:val="18"/>
              </w:rPr>
            </w:pPr>
          </w:p>
        </w:tc>
      </w:tr>
      <w:tr w:rsidR="005C3087">
        <w:trPr>
          <w:trHeight w:val="459"/>
        </w:trPr>
        <w:tc>
          <w:tcPr>
            <w:tcW w:w="1778" w:type="dxa"/>
          </w:tcPr>
          <w:p w:rsidR="005C3087" w:rsidRDefault="000730CF">
            <w:pPr>
              <w:pStyle w:val="TableParagraph"/>
              <w:spacing w:before="112"/>
              <w:ind w:left="50"/>
              <w:rPr>
                <w:sz w:val="20"/>
              </w:rPr>
            </w:pPr>
            <w:r>
              <w:rPr>
                <w:sz w:val="20"/>
              </w:rPr>
              <w:t>B = 15</w:t>
            </w:r>
          </w:p>
        </w:tc>
        <w:tc>
          <w:tcPr>
            <w:tcW w:w="861" w:type="dxa"/>
          </w:tcPr>
          <w:p w:rsidR="005C3087" w:rsidRDefault="000730CF">
            <w:pPr>
              <w:pStyle w:val="TableParagraph"/>
              <w:spacing w:before="112"/>
              <w:ind w:left="396"/>
              <w:rPr>
                <w:sz w:val="20"/>
              </w:rPr>
            </w:pPr>
            <w:r>
              <w:rPr>
                <w:sz w:val="20"/>
              </w:rPr>
              <w:t>10</w:t>
            </w:r>
          </w:p>
        </w:tc>
        <w:tc>
          <w:tcPr>
            <w:tcW w:w="742" w:type="dxa"/>
          </w:tcPr>
          <w:p w:rsidR="005C3087" w:rsidRDefault="000730CF">
            <w:pPr>
              <w:pStyle w:val="TableParagraph"/>
              <w:spacing w:before="112"/>
              <w:ind w:left="243"/>
              <w:rPr>
                <w:sz w:val="20"/>
              </w:rPr>
            </w:pPr>
            <w:r>
              <w:rPr>
                <w:sz w:val="20"/>
              </w:rPr>
              <w:t>15</w:t>
            </w:r>
          </w:p>
        </w:tc>
        <w:tc>
          <w:tcPr>
            <w:tcW w:w="481" w:type="dxa"/>
          </w:tcPr>
          <w:p w:rsidR="005C3087" w:rsidRDefault="005C3087">
            <w:pPr>
              <w:pStyle w:val="TableParagraph"/>
              <w:rPr>
                <w:rFonts w:ascii="Times New Roman"/>
                <w:sz w:val="18"/>
              </w:rPr>
            </w:pPr>
          </w:p>
        </w:tc>
      </w:tr>
      <w:tr w:rsidR="005C3087">
        <w:trPr>
          <w:trHeight w:val="459"/>
        </w:trPr>
        <w:tc>
          <w:tcPr>
            <w:tcW w:w="1778" w:type="dxa"/>
          </w:tcPr>
          <w:p w:rsidR="005C3087" w:rsidRDefault="000730CF">
            <w:pPr>
              <w:pStyle w:val="TableParagraph"/>
              <w:spacing w:before="110"/>
              <w:ind w:left="50"/>
              <w:rPr>
                <w:sz w:val="20"/>
              </w:rPr>
            </w:pPr>
            <w:r>
              <w:rPr>
                <w:sz w:val="20"/>
              </w:rPr>
              <w:t>C = 20</w:t>
            </w:r>
          </w:p>
        </w:tc>
        <w:tc>
          <w:tcPr>
            <w:tcW w:w="861" w:type="dxa"/>
          </w:tcPr>
          <w:p w:rsidR="005C3087" w:rsidRDefault="000730CF">
            <w:pPr>
              <w:pStyle w:val="TableParagraph"/>
              <w:spacing w:before="110"/>
              <w:ind w:left="396"/>
              <w:rPr>
                <w:sz w:val="20"/>
              </w:rPr>
            </w:pPr>
            <w:r>
              <w:rPr>
                <w:strike/>
                <w:sz w:val="20"/>
              </w:rPr>
              <w:t>10</w:t>
            </w:r>
          </w:p>
        </w:tc>
        <w:tc>
          <w:tcPr>
            <w:tcW w:w="742" w:type="dxa"/>
          </w:tcPr>
          <w:p w:rsidR="005C3087" w:rsidRDefault="000730CF">
            <w:pPr>
              <w:pStyle w:val="TableParagraph"/>
              <w:spacing w:before="110"/>
              <w:ind w:left="243"/>
              <w:rPr>
                <w:sz w:val="20"/>
              </w:rPr>
            </w:pPr>
            <w:r>
              <w:rPr>
                <w:sz w:val="20"/>
              </w:rPr>
              <w:t>15</w:t>
            </w:r>
          </w:p>
        </w:tc>
        <w:tc>
          <w:tcPr>
            <w:tcW w:w="481" w:type="dxa"/>
          </w:tcPr>
          <w:p w:rsidR="005C3087" w:rsidRDefault="000730CF">
            <w:pPr>
              <w:pStyle w:val="TableParagraph"/>
              <w:spacing w:before="110"/>
              <w:ind w:left="209"/>
              <w:rPr>
                <w:sz w:val="20"/>
              </w:rPr>
            </w:pPr>
            <w:r>
              <w:rPr>
                <w:sz w:val="20"/>
              </w:rPr>
              <w:t>20</w:t>
            </w:r>
          </w:p>
        </w:tc>
      </w:tr>
      <w:tr w:rsidR="005C3087">
        <w:trPr>
          <w:trHeight w:val="460"/>
        </w:trPr>
        <w:tc>
          <w:tcPr>
            <w:tcW w:w="1778" w:type="dxa"/>
          </w:tcPr>
          <w:p w:rsidR="005C3087" w:rsidRDefault="000730CF">
            <w:pPr>
              <w:pStyle w:val="TableParagraph"/>
              <w:spacing w:before="112"/>
              <w:ind w:left="50"/>
              <w:rPr>
                <w:sz w:val="20"/>
              </w:rPr>
            </w:pPr>
            <w:r>
              <w:rPr>
                <w:sz w:val="20"/>
              </w:rPr>
              <w:t>A = A + B</w:t>
            </w:r>
          </w:p>
        </w:tc>
        <w:tc>
          <w:tcPr>
            <w:tcW w:w="861" w:type="dxa"/>
          </w:tcPr>
          <w:p w:rsidR="005C3087" w:rsidRDefault="000730CF">
            <w:pPr>
              <w:pStyle w:val="TableParagraph"/>
              <w:spacing w:before="112"/>
              <w:ind w:left="396"/>
              <w:rPr>
                <w:sz w:val="20"/>
              </w:rPr>
            </w:pPr>
            <w:r>
              <w:rPr>
                <w:sz w:val="20"/>
              </w:rPr>
              <w:t>25</w:t>
            </w:r>
          </w:p>
        </w:tc>
        <w:tc>
          <w:tcPr>
            <w:tcW w:w="742" w:type="dxa"/>
          </w:tcPr>
          <w:p w:rsidR="005C3087" w:rsidRDefault="000730CF">
            <w:pPr>
              <w:pStyle w:val="TableParagraph"/>
              <w:spacing w:before="112"/>
              <w:ind w:left="243"/>
              <w:rPr>
                <w:sz w:val="20"/>
              </w:rPr>
            </w:pPr>
            <w:r>
              <w:rPr>
                <w:strike/>
                <w:sz w:val="20"/>
              </w:rPr>
              <w:t>15</w:t>
            </w:r>
          </w:p>
        </w:tc>
        <w:tc>
          <w:tcPr>
            <w:tcW w:w="481" w:type="dxa"/>
          </w:tcPr>
          <w:p w:rsidR="005C3087" w:rsidRDefault="000730CF">
            <w:pPr>
              <w:pStyle w:val="TableParagraph"/>
              <w:spacing w:before="112"/>
              <w:ind w:left="209"/>
              <w:rPr>
                <w:sz w:val="20"/>
              </w:rPr>
            </w:pPr>
            <w:r>
              <w:rPr>
                <w:sz w:val="20"/>
              </w:rPr>
              <w:t>20</w:t>
            </w:r>
          </w:p>
        </w:tc>
      </w:tr>
      <w:tr w:rsidR="005C3087">
        <w:trPr>
          <w:trHeight w:val="459"/>
        </w:trPr>
        <w:tc>
          <w:tcPr>
            <w:tcW w:w="1778" w:type="dxa"/>
          </w:tcPr>
          <w:p w:rsidR="005C3087" w:rsidRDefault="000730CF">
            <w:pPr>
              <w:pStyle w:val="TableParagraph"/>
              <w:spacing w:before="112"/>
              <w:ind w:left="50"/>
              <w:rPr>
                <w:sz w:val="20"/>
              </w:rPr>
            </w:pPr>
            <w:r>
              <w:rPr>
                <w:sz w:val="20"/>
              </w:rPr>
              <w:t>B = B + 8</w:t>
            </w:r>
          </w:p>
        </w:tc>
        <w:tc>
          <w:tcPr>
            <w:tcW w:w="861" w:type="dxa"/>
          </w:tcPr>
          <w:p w:rsidR="005C3087" w:rsidRDefault="000730CF">
            <w:pPr>
              <w:pStyle w:val="TableParagraph"/>
              <w:spacing w:before="112"/>
              <w:ind w:left="396"/>
              <w:rPr>
                <w:sz w:val="20"/>
              </w:rPr>
            </w:pPr>
            <w:r>
              <w:rPr>
                <w:sz w:val="20"/>
              </w:rPr>
              <w:t>25</w:t>
            </w:r>
          </w:p>
        </w:tc>
        <w:tc>
          <w:tcPr>
            <w:tcW w:w="742" w:type="dxa"/>
          </w:tcPr>
          <w:p w:rsidR="005C3087" w:rsidRDefault="000730CF">
            <w:pPr>
              <w:pStyle w:val="TableParagraph"/>
              <w:spacing w:before="112"/>
              <w:ind w:left="243"/>
              <w:rPr>
                <w:sz w:val="20"/>
              </w:rPr>
            </w:pPr>
            <w:r>
              <w:rPr>
                <w:sz w:val="20"/>
              </w:rPr>
              <w:t>23</w:t>
            </w:r>
          </w:p>
        </w:tc>
        <w:tc>
          <w:tcPr>
            <w:tcW w:w="481" w:type="dxa"/>
          </w:tcPr>
          <w:p w:rsidR="005C3087" w:rsidRDefault="000730CF">
            <w:pPr>
              <w:pStyle w:val="TableParagraph"/>
              <w:spacing w:before="112"/>
              <w:ind w:left="209"/>
              <w:rPr>
                <w:sz w:val="20"/>
              </w:rPr>
            </w:pPr>
            <w:r>
              <w:rPr>
                <w:strike/>
                <w:sz w:val="20"/>
              </w:rPr>
              <w:t>20</w:t>
            </w:r>
          </w:p>
        </w:tc>
      </w:tr>
      <w:tr w:rsidR="005C3087">
        <w:trPr>
          <w:trHeight w:val="459"/>
        </w:trPr>
        <w:tc>
          <w:tcPr>
            <w:tcW w:w="1778" w:type="dxa"/>
          </w:tcPr>
          <w:p w:rsidR="005C3087" w:rsidRDefault="000730CF">
            <w:pPr>
              <w:pStyle w:val="TableParagraph"/>
              <w:spacing w:before="110"/>
              <w:ind w:left="50"/>
              <w:rPr>
                <w:sz w:val="20"/>
              </w:rPr>
            </w:pPr>
            <w:r>
              <w:rPr>
                <w:sz w:val="20"/>
              </w:rPr>
              <w:t>C = C + A</w:t>
            </w:r>
          </w:p>
        </w:tc>
        <w:tc>
          <w:tcPr>
            <w:tcW w:w="861" w:type="dxa"/>
          </w:tcPr>
          <w:p w:rsidR="005C3087" w:rsidRDefault="000730CF">
            <w:pPr>
              <w:pStyle w:val="TableParagraph"/>
              <w:spacing w:before="110"/>
              <w:ind w:left="396"/>
              <w:rPr>
                <w:sz w:val="20"/>
              </w:rPr>
            </w:pPr>
            <w:r>
              <w:rPr>
                <w:strike/>
                <w:sz w:val="20"/>
              </w:rPr>
              <w:t>25</w:t>
            </w:r>
          </w:p>
        </w:tc>
        <w:tc>
          <w:tcPr>
            <w:tcW w:w="742" w:type="dxa"/>
          </w:tcPr>
          <w:p w:rsidR="005C3087" w:rsidRDefault="000730CF">
            <w:pPr>
              <w:pStyle w:val="TableParagraph"/>
              <w:spacing w:before="110"/>
              <w:ind w:left="243"/>
              <w:rPr>
                <w:sz w:val="20"/>
              </w:rPr>
            </w:pPr>
            <w:r>
              <w:rPr>
                <w:sz w:val="20"/>
              </w:rPr>
              <w:t>23</w:t>
            </w:r>
          </w:p>
        </w:tc>
        <w:tc>
          <w:tcPr>
            <w:tcW w:w="481" w:type="dxa"/>
          </w:tcPr>
          <w:p w:rsidR="005C3087" w:rsidRDefault="000730CF">
            <w:pPr>
              <w:pStyle w:val="TableParagraph"/>
              <w:spacing w:before="110"/>
              <w:ind w:left="209"/>
              <w:rPr>
                <w:sz w:val="20"/>
              </w:rPr>
            </w:pPr>
            <w:r>
              <w:rPr>
                <w:sz w:val="20"/>
              </w:rPr>
              <w:t>45</w:t>
            </w:r>
          </w:p>
        </w:tc>
      </w:tr>
      <w:tr w:rsidR="005C3087">
        <w:trPr>
          <w:trHeight w:val="459"/>
        </w:trPr>
        <w:tc>
          <w:tcPr>
            <w:tcW w:w="1778" w:type="dxa"/>
          </w:tcPr>
          <w:p w:rsidR="005C3087" w:rsidRDefault="000730CF">
            <w:pPr>
              <w:pStyle w:val="TableParagraph"/>
              <w:spacing w:before="112"/>
              <w:ind w:left="50"/>
              <w:rPr>
                <w:sz w:val="20"/>
              </w:rPr>
            </w:pPr>
            <w:r>
              <w:rPr>
                <w:sz w:val="20"/>
              </w:rPr>
              <w:t>A = A + 5</w:t>
            </w:r>
          </w:p>
        </w:tc>
        <w:tc>
          <w:tcPr>
            <w:tcW w:w="861" w:type="dxa"/>
          </w:tcPr>
          <w:p w:rsidR="005C3087" w:rsidRDefault="000730CF">
            <w:pPr>
              <w:pStyle w:val="TableParagraph"/>
              <w:spacing w:before="112"/>
              <w:ind w:left="396"/>
              <w:rPr>
                <w:sz w:val="20"/>
              </w:rPr>
            </w:pPr>
            <w:r>
              <w:rPr>
                <w:sz w:val="20"/>
              </w:rPr>
              <w:t>30</w:t>
            </w:r>
          </w:p>
        </w:tc>
        <w:tc>
          <w:tcPr>
            <w:tcW w:w="742" w:type="dxa"/>
          </w:tcPr>
          <w:p w:rsidR="005C3087" w:rsidRDefault="000730CF">
            <w:pPr>
              <w:pStyle w:val="TableParagraph"/>
              <w:spacing w:before="112"/>
              <w:ind w:left="243"/>
              <w:rPr>
                <w:sz w:val="20"/>
              </w:rPr>
            </w:pPr>
            <w:r>
              <w:rPr>
                <w:strike/>
                <w:sz w:val="20"/>
              </w:rPr>
              <w:t>23</w:t>
            </w:r>
          </w:p>
        </w:tc>
        <w:tc>
          <w:tcPr>
            <w:tcW w:w="481" w:type="dxa"/>
          </w:tcPr>
          <w:p w:rsidR="005C3087" w:rsidRDefault="000730CF">
            <w:pPr>
              <w:pStyle w:val="TableParagraph"/>
              <w:spacing w:before="112"/>
              <w:ind w:left="209"/>
              <w:rPr>
                <w:sz w:val="20"/>
              </w:rPr>
            </w:pPr>
            <w:r>
              <w:rPr>
                <w:sz w:val="20"/>
              </w:rPr>
              <w:t>45</w:t>
            </w:r>
          </w:p>
        </w:tc>
      </w:tr>
      <w:tr w:rsidR="005C3087">
        <w:trPr>
          <w:trHeight w:val="459"/>
        </w:trPr>
        <w:tc>
          <w:tcPr>
            <w:tcW w:w="1778" w:type="dxa"/>
          </w:tcPr>
          <w:p w:rsidR="005C3087" w:rsidRDefault="000730CF">
            <w:pPr>
              <w:pStyle w:val="TableParagraph"/>
              <w:spacing w:before="110"/>
              <w:ind w:left="50"/>
              <w:rPr>
                <w:sz w:val="20"/>
              </w:rPr>
            </w:pPr>
            <w:r>
              <w:rPr>
                <w:sz w:val="20"/>
              </w:rPr>
              <w:t>B = B + 3</w:t>
            </w:r>
          </w:p>
        </w:tc>
        <w:tc>
          <w:tcPr>
            <w:tcW w:w="861" w:type="dxa"/>
          </w:tcPr>
          <w:p w:rsidR="005C3087" w:rsidRDefault="000730CF">
            <w:pPr>
              <w:pStyle w:val="TableParagraph"/>
              <w:spacing w:before="110"/>
              <w:ind w:left="396"/>
              <w:rPr>
                <w:sz w:val="20"/>
              </w:rPr>
            </w:pPr>
            <w:r>
              <w:rPr>
                <w:sz w:val="20"/>
              </w:rPr>
              <w:t>30</w:t>
            </w:r>
          </w:p>
        </w:tc>
        <w:tc>
          <w:tcPr>
            <w:tcW w:w="742" w:type="dxa"/>
          </w:tcPr>
          <w:p w:rsidR="005C3087" w:rsidRDefault="000730CF">
            <w:pPr>
              <w:pStyle w:val="TableParagraph"/>
              <w:spacing w:before="110"/>
              <w:ind w:left="243"/>
              <w:rPr>
                <w:sz w:val="20"/>
              </w:rPr>
            </w:pPr>
            <w:r>
              <w:rPr>
                <w:sz w:val="20"/>
              </w:rPr>
              <w:t>26</w:t>
            </w:r>
          </w:p>
        </w:tc>
        <w:tc>
          <w:tcPr>
            <w:tcW w:w="481" w:type="dxa"/>
          </w:tcPr>
          <w:p w:rsidR="005C3087" w:rsidRDefault="000730CF">
            <w:pPr>
              <w:pStyle w:val="TableParagraph"/>
              <w:spacing w:before="110"/>
              <w:ind w:left="209"/>
              <w:rPr>
                <w:sz w:val="20"/>
              </w:rPr>
            </w:pPr>
            <w:r>
              <w:rPr>
                <w:strike/>
                <w:sz w:val="20"/>
              </w:rPr>
              <w:t>45</w:t>
            </w:r>
          </w:p>
        </w:tc>
      </w:tr>
      <w:tr w:rsidR="005C3087">
        <w:trPr>
          <w:trHeight w:val="460"/>
        </w:trPr>
        <w:tc>
          <w:tcPr>
            <w:tcW w:w="1778" w:type="dxa"/>
          </w:tcPr>
          <w:p w:rsidR="005C3087" w:rsidRDefault="000730CF">
            <w:pPr>
              <w:pStyle w:val="TableParagraph"/>
              <w:spacing w:before="112"/>
              <w:ind w:left="50"/>
              <w:rPr>
                <w:sz w:val="20"/>
              </w:rPr>
            </w:pPr>
            <w:r>
              <w:rPr>
                <w:sz w:val="20"/>
              </w:rPr>
              <w:t>C = C + 2</w:t>
            </w:r>
          </w:p>
        </w:tc>
        <w:tc>
          <w:tcPr>
            <w:tcW w:w="861" w:type="dxa"/>
          </w:tcPr>
          <w:p w:rsidR="005C3087" w:rsidRDefault="000730CF">
            <w:pPr>
              <w:pStyle w:val="TableParagraph"/>
              <w:spacing w:before="112"/>
              <w:ind w:left="396"/>
              <w:rPr>
                <w:sz w:val="20"/>
              </w:rPr>
            </w:pPr>
            <w:r>
              <w:rPr>
                <w:strike/>
                <w:sz w:val="20"/>
              </w:rPr>
              <w:t>30</w:t>
            </w:r>
          </w:p>
        </w:tc>
        <w:tc>
          <w:tcPr>
            <w:tcW w:w="742" w:type="dxa"/>
          </w:tcPr>
          <w:p w:rsidR="005C3087" w:rsidRDefault="000730CF">
            <w:pPr>
              <w:pStyle w:val="TableParagraph"/>
              <w:spacing w:before="112"/>
              <w:ind w:left="243"/>
              <w:rPr>
                <w:sz w:val="20"/>
              </w:rPr>
            </w:pPr>
            <w:r>
              <w:rPr>
                <w:sz w:val="20"/>
              </w:rPr>
              <w:t>26</w:t>
            </w:r>
          </w:p>
        </w:tc>
        <w:tc>
          <w:tcPr>
            <w:tcW w:w="481" w:type="dxa"/>
          </w:tcPr>
          <w:p w:rsidR="005C3087" w:rsidRDefault="000730CF">
            <w:pPr>
              <w:pStyle w:val="TableParagraph"/>
              <w:spacing w:before="112"/>
              <w:ind w:left="209"/>
              <w:rPr>
                <w:sz w:val="20"/>
              </w:rPr>
            </w:pPr>
            <w:r>
              <w:rPr>
                <w:sz w:val="20"/>
              </w:rPr>
              <w:t>47</w:t>
            </w:r>
          </w:p>
        </w:tc>
      </w:tr>
      <w:tr w:rsidR="005C3087">
        <w:trPr>
          <w:trHeight w:val="459"/>
        </w:trPr>
        <w:tc>
          <w:tcPr>
            <w:tcW w:w="1778" w:type="dxa"/>
          </w:tcPr>
          <w:p w:rsidR="005C3087" w:rsidRDefault="000730CF">
            <w:pPr>
              <w:pStyle w:val="TableParagraph"/>
              <w:spacing w:before="112"/>
              <w:ind w:left="50"/>
              <w:rPr>
                <w:sz w:val="20"/>
              </w:rPr>
            </w:pPr>
            <w:r>
              <w:rPr>
                <w:sz w:val="20"/>
              </w:rPr>
              <w:t>A = A – B</w:t>
            </w:r>
          </w:p>
        </w:tc>
        <w:tc>
          <w:tcPr>
            <w:tcW w:w="861" w:type="dxa"/>
          </w:tcPr>
          <w:p w:rsidR="005C3087" w:rsidRDefault="000730CF">
            <w:pPr>
              <w:pStyle w:val="TableParagraph"/>
              <w:spacing w:before="112"/>
              <w:ind w:left="396"/>
              <w:rPr>
                <w:sz w:val="20"/>
              </w:rPr>
            </w:pPr>
            <w:r>
              <w:rPr>
                <w:w w:val="99"/>
                <w:sz w:val="20"/>
              </w:rPr>
              <w:t>4</w:t>
            </w:r>
          </w:p>
        </w:tc>
        <w:tc>
          <w:tcPr>
            <w:tcW w:w="742" w:type="dxa"/>
          </w:tcPr>
          <w:p w:rsidR="005C3087" w:rsidRDefault="000730CF">
            <w:pPr>
              <w:pStyle w:val="TableParagraph"/>
              <w:spacing w:before="112"/>
              <w:ind w:left="243"/>
              <w:rPr>
                <w:sz w:val="20"/>
              </w:rPr>
            </w:pPr>
            <w:r>
              <w:rPr>
                <w:strike/>
                <w:sz w:val="20"/>
              </w:rPr>
              <w:t>26</w:t>
            </w:r>
          </w:p>
        </w:tc>
        <w:tc>
          <w:tcPr>
            <w:tcW w:w="481" w:type="dxa"/>
          </w:tcPr>
          <w:p w:rsidR="005C3087" w:rsidRDefault="000730CF">
            <w:pPr>
              <w:pStyle w:val="TableParagraph"/>
              <w:spacing w:before="112"/>
              <w:ind w:left="209"/>
              <w:rPr>
                <w:sz w:val="20"/>
              </w:rPr>
            </w:pPr>
            <w:r>
              <w:rPr>
                <w:sz w:val="20"/>
              </w:rPr>
              <w:t>47</w:t>
            </w:r>
          </w:p>
        </w:tc>
      </w:tr>
      <w:tr w:rsidR="005C3087">
        <w:trPr>
          <w:trHeight w:val="459"/>
        </w:trPr>
        <w:tc>
          <w:tcPr>
            <w:tcW w:w="1778" w:type="dxa"/>
          </w:tcPr>
          <w:p w:rsidR="005C3087" w:rsidRDefault="000730CF">
            <w:pPr>
              <w:pStyle w:val="TableParagraph"/>
              <w:spacing w:before="110"/>
              <w:ind w:left="50"/>
              <w:rPr>
                <w:sz w:val="20"/>
              </w:rPr>
            </w:pPr>
            <w:r>
              <w:rPr>
                <w:sz w:val="20"/>
              </w:rPr>
              <w:t>B = A – B</w:t>
            </w:r>
          </w:p>
        </w:tc>
        <w:tc>
          <w:tcPr>
            <w:tcW w:w="861" w:type="dxa"/>
          </w:tcPr>
          <w:p w:rsidR="005C3087" w:rsidRDefault="000730CF">
            <w:pPr>
              <w:pStyle w:val="TableParagraph"/>
              <w:spacing w:before="110"/>
              <w:ind w:left="396"/>
              <w:rPr>
                <w:sz w:val="20"/>
              </w:rPr>
            </w:pPr>
            <w:r>
              <w:rPr>
                <w:w w:val="99"/>
                <w:sz w:val="20"/>
              </w:rPr>
              <w:t>4</w:t>
            </w:r>
          </w:p>
        </w:tc>
        <w:tc>
          <w:tcPr>
            <w:tcW w:w="742" w:type="dxa"/>
          </w:tcPr>
          <w:p w:rsidR="005C3087" w:rsidRDefault="000730CF">
            <w:pPr>
              <w:pStyle w:val="TableParagraph"/>
              <w:spacing w:before="110"/>
              <w:ind w:left="243"/>
              <w:rPr>
                <w:sz w:val="20"/>
              </w:rPr>
            </w:pPr>
            <w:r>
              <w:rPr>
                <w:sz w:val="20"/>
              </w:rPr>
              <w:t>-22</w:t>
            </w:r>
          </w:p>
        </w:tc>
        <w:tc>
          <w:tcPr>
            <w:tcW w:w="481" w:type="dxa"/>
          </w:tcPr>
          <w:p w:rsidR="005C3087" w:rsidRDefault="000730CF">
            <w:pPr>
              <w:pStyle w:val="TableParagraph"/>
              <w:spacing w:before="110"/>
              <w:ind w:left="209"/>
              <w:rPr>
                <w:sz w:val="20"/>
              </w:rPr>
            </w:pPr>
            <w:r>
              <w:rPr>
                <w:strike/>
                <w:sz w:val="20"/>
              </w:rPr>
              <w:t>47</w:t>
            </w:r>
          </w:p>
        </w:tc>
      </w:tr>
      <w:tr w:rsidR="005C3087">
        <w:trPr>
          <w:trHeight w:val="341"/>
        </w:trPr>
        <w:tc>
          <w:tcPr>
            <w:tcW w:w="1778" w:type="dxa"/>
          </w:tcPr>
          <w:p w:rsidR="005C3087" w:rsidRDefault="000730CF">
            <w:pPr>
              <w:pStyle w:val="TableParagraph"/>
              <w:spacing w:before="112" w:line="210" w:lineRule="exact"/>
              <w:ind w:left="50"/>
              <w:rPr>
                <w:sz w:val="20"/>
              </w:rPr>
            </w:pPr>
            <w:r>
              <w:rPr>
                <w:sz w:val="20"/>
              </w:rPr>
              <w:t>C = A – B</w:t>
            </w:r>
          </w:p>
        </w:tc>
        <w:tc>
          <w:tcPr>
            <w:tcW w:w="861" w:type="dxa"/>
          </w:tcPr>
          <w:p w:rsidR="005C3087" w:rsidRDefault="000730CF">
            <w:pPr>
              <w:pStyle w:val="TableParagraph"/>
              <w:spacing w:before="112" w:line="210" w:lineRule="exact"/>
              <w:ind w:left="396"/>
              <w:rPr>
                <w:sz w:val="20"/>
              </w:rPr>
            </w:pPr>
            <w:r>
              <w:rPr>
                <w:w w:val="99"/>
                <w:sz w:val="20"/>
              </w:rPr>
              <w:t>4</w:t>
            </w:r>
          </w:p>
        </w:tc>
        <w:tc>
          <w:tcPr>
            <w:tcW w:w="742" w:type="dxa"/>
          </w:tcPr>
          <w:p w:rsidR="005C3087" w:rsidRDefault="000730CF">
            <w:pPr>
              <w:pStyle w:val="TableParagraph"/>
              <w:spacing w:before="112" w:line="210" w:lineRule="exact"/>
              <w:ind w:left="243"/>
              <w:rPr>
                <w:sz w:val="20"/>
              </w:rPr>
            </w:pPr>
            <w:r>
              <w:rPr>
                <w:sz w:val="20"/>
              </w:rPr>
              <w:t>-22</w:t>
            </w:r>
          </w:p>
        </w:tc>
        <w:tc>
          <w:tcPr>
            <w:tcW w:w="481" w:type="dxa"/>
          </w:tcPr>
          <w:p w:rsidR="005C3087" w:rsidRDefault="000730CF">
            <w:pPr>
              <w:pStyle w:val="TableParagraph"/>
              <w:spacing w:before="112" w:line="210" w:lineRule="exact"/>
              <w:ind w:left="209"/>
              <w:rPr>
                <w:sz w:val="20"/>
              </w:rPr>
            </w:pPr>
            <w:r>
              <w:rPr>
                <w:sz w:val="20"/>
              </w:rPr>
              <w:t>26</w:t>
            </w:r>
          </w:p>
        </w:tc>
      </w:tr>
    </w:tbl>
    <w:p w:rsidR="005C3087" w:rsidRDefault="005C3087">
      <w:pPr>
        <w:pStyle w:val="Textoindependiente"/>
      </w:pPr>
    </w:p>
    <w:p w:rsidR="005C3087" w:rsidRDefault="005C3087">
      <w:pPr>
        <w:pStyle w:val="Textoindependiente"/>
      </w:pPr>
    </w:p>
    <w:p w:rsidR="005C3087" w:rsidRDefault="005C3087">
      <w:pPr>
        <w:pStyle w:val="Textoindependiente"/>
        <w:spacing w:before="10"/>
        <w:rPr>
          <w:sz w:val="19"/>
        </w:rPr>
      </w:pPr>
    </w:p>
    <w:p w:rsidR="005C3087" w:rsidRPr="00080D18" w:rsidRDefault="000730CF">
      <w:pPr>
        <w:pStyle w:val="Textoindependiente"/>
        <w:spacing w:before="1"/>
        <w:ind w:left="181"/>
        <w:rPr>
          <w:lang w:val="es-ES"/>
        </w:rPr>
      </w:pPr>
      <w:r w:rsidRPr="00080D18">
        <w:rPr>
          <w:lang w:val="es-ES"/>
        </w:rPr>
        <w:t>Era evidente que teníamos que llegar al mismo resultado. Esto que acabamos de hacer es precisamente la PRUEBA DE ESCRITORIO de este conjunto de instrucciones.</w:t>
      </w:r>
    </w:p>
    <w:p w:rsidR="005C3087" w:rsidRPr="00080D18" w:rsidRDefault="005C3087">
      <w:pPr>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ight="117"/>
        <w:jc w:val="both"/>
        <w:rPr>
          <w:lang w:val="es-ES"/>
        </w:rPr>
      </w:pPr>
      <w:r w:rsidRPr="00080D18">
        <w:rPr>
          <w:lang w:val="es-ES"/>
        </w:rPr>
        <w:t xml:space="preserve">También puede notarse que cada nuevo valor asignado a cada variable reemplaza el </w:t>
      </w:r>
      <w:r w:rsidRPr="00080D18">
        <w:rPr>
          <w:lang w:val="es-ES"/>
        </w:rPr>
        <w:t>valor anterior de la misma variable por esa razón por cada nuevo resultado (en una determinada variable) se va tachando el resultado anterior para indicar que ése ya no es válido.</w:t>
      </w:r>
    </w:p>
    <w:p w:rsidR="005C3087" w:rsidRPr="00080D18" w:rsidRDefault="005C3087">
      <w:pPr>
        <w:pStyle w:val="Textoindependiente"/>
        <w:rPr>
          <w:sz w:val="22"/>
          <w:lang w:val="es-ES"/>
        </w:rPr>
      </w:pPr>
    </w:p>
    <w:p w:rsidR="005C3087" w:rsidRPr="00080D18" w:rsidRDefault="005C3087">
      <w:pPr>
        <w:pStyle w:val="Textoindependiente"/>
        <w:spacing w:before="7"/>
        <w:rPr>
          <w:sz w:val="29"/>
          <w:lang w:val="es-ES"/>
        </w:rPr>
      </w:pPr>
    </w:p>
    <w:p w:rsidR="005C3087" w:rsidRPr="00080D18" w:rsidRDefault="000730CF">
      <w:pPr>
        <w:pStyle w:val="Ttulo1"/>
        <w:spacing w:before="1"/>
        <w:jc w:val="both"/>
        <w:rPr>
          <w:lang w:val="es-ES"/>
        </w:rPr>
      </w:pPr>
      <w:r w:rsidRPr="00080D18">
        <w:rPr>
          <w:lang w:val="es-ES"/>
        </w:rPr>
        <w:t>Ejercicios</w:t>
      </w:r>
    </w:p>
    <w:p w:rsidR="005C3087" w:rsidRPr="00080D18" w:rsidRDefault="000730CF">
      <w:pPr>
        <w:pStyle w:val="Textoindependiente"/>
        <w:spacing w:before="5"/>
        <w:rPr>
          <w:sz w:val="16"/>
          <w:lang w:val="es-ES"/>
        </w:rPr>
      </w:pPr>
      <w:r>
        <w:pict>
          <v:line id="_x0000_s3974" style="position:absolute;z-index:-251305984;mso-wrap-distance-left:0;mso-wrap-distance-right:0;mso-position-horizontal-relative:page" from="86.4pt,11.85pt" to="496.8pt,11.85pt">
            <w10:wrap type="topAndBottom" anchorx="page"/>
          </v:line>
        </w:pict>
      </w:r>
    </w:p>
    <w:p w:rsidR="005C3087" w:rsidRPr="00080D18" w:rsidRDefault="005C3087">
      <w:pPr>
        <w:pStyle w:val="Textoindependiente"/>
        <w:spacing w:before="3"/>
        <w:rPr>
          <w:sz w:val="28"/>
          <w:lang w:val="es-ES"/>
        </w:rPr>
      </w:pPr>
    </w:p>
    <w:p w:rsidR="005C3087" w:rsidRPr="00080D18" w:rsidRDefault="000730CF">
      <w:pPr>
        <w:pStyle w:val="Textoindependiente"/>
        <w:spacing w:before="93"/>
        <w:ind w:left="181"/>
        <w:rPr>
          <w:lang w:val="es-ES"/>
        </w:rPr>
      </w:pPr>
      <w:r w:rsidRPr="00080D18">
        <w:rPr>
          <w:lang w:val="es-ES"/>
        </w:rPr>
        <w:t>1.</w:t>
      </w:r>
    </w:p>
    <w:p w:rsidR="005C3087" w:rsidRPr="00080D18" w:rsidRDefault="000730CF">
      <w:pPr>
        <w:pStyle w:val="Textoindependiente"/>
        <w:spacing w:before="1"/>
        <w:ind w:left="889"/>
        <w:jc w:val="both"/>
        <w:rPr>
          <w:lang w:val="es-ES"/>
        </w:rPr>
      </w:pPr>
      <w:r w:rsidRPr="00080D18">
        <w:rPr>
          <w:lang w:val="es-ES"/>
        </w:rPr>
        <w:t>a =</w:t>
      </w:r>
      <w:r w:rsidRPr="00080D18">
        <w:rPr>
          <w:spacing w:val="-4"/>
          <w:lang w:val="es-ES"/>
        </w:rPr>
        <w:t xml:space="preserve"> </w:t>
      </w:r>
      <w:r w:rsidRPr="00080D18">
        <w:rPr>
          <w:lang w:val="es-ES"/>
        </w:rPr>
        <w:t>10</w:t>
      </w:r>
    </w:p>
    <w:p w:rsidR="005C3087" w:rsidRPr="00080D18" w:rsidRDefault="000730CF">
      <w:pPr>
        <w:pStyle w:val="Textoindependiente"/>
        <w:ind w:left="889"/>
        <w:jc w:val="both"/>
        <w:rPr>
          <w:lang w:val="es-ES"/>
        </w:rPr>
      </w:pPr>
      <w:r w:rsidRPr="00080D18">
        <w:rPr>
          <w:lang w:val="es-ES"/>
        </w:rPr>
        <w:t>b =</w:t>
      </w:r>
      <w:r w:rsidRPr="00080D18">
        <w:rPr>
          <w:spacing w:val="-4"/>
          <w:lang w:val="es-ES"/>
        </w:rPr>
        <w:t xml:space="preserve"> </w:t>
      </w:r>
      <w:r w:rsidRPr="00080D18">
        <w:rPr>
          <w:lang w:val="es-ES"/>
        </w:rPr>
        <w:t>20</w:t>
      </w:r>
    </w:p>
    <w:p w:rsidR="005C3087" w:rsidRPr="00080D18" w:rsidRDefault="000730CF">
      <w:pPr>
        <w:pStyle w:val="Textoindependiente"/>
        <w:spacing w:before="1"/>
        <w:ind w:left="889"/>
        <w:jc w:val="both"/>
        <w:rPr>
          <w:lang w:val="es-ES"/>
        </w:rPr>
      </w:pPr>
      <w:r w:rsidRPr="00080D18">
        <w:rPr>
          <w:lang w:val="es-ES"/>
        </w:rPr>
        <w:t>c = 5</w:t>
      </w:r>
    </w:p>
    <w:p w:rsidR="005C3087" w:rsidRPr="00080D18" w:rsidRDefault="000730CF">
      <w:pPr>
        <w:pStyle w:val="Textoindependiente"/>
        <w:spacing w:line="229" w:lineRule="exact"/>
        <w:ind w:left="889"/>
        <w:jc w:val="both"/>
        <w:rPr>
          <w:lang w:val="es-ES"/>
        </w:rPr>
      </w:pPr>
      <w:r w:rsidRPr="00080D18">
        <w:rPr>
          <w:lang w:val="es-ES"/>
        </w:rPr>
        <w:t>a = a +</w:t>
      </w:r>
      <w:r w:rsidRPr="00080D18">
        <w:rPr>
          <w:spacing w:val="-5"/>
          <w:lang w:val="es-ES"/>
        </w:rPr>
        <w:t xml:space="preserve"> </w:t>
      </w:r>
      <w:r w:rsidRPr="00080D18">
        <w:rPr>
          <w:lang w:val="es-ES"/>
        </w:rPr>
        <w:t>3</w:t>
      </w:r>
    </w:p>
    <w:p w:rsidR="005C3087" w:rsidRDefault="000730CF">
      <w:pPr>
        <w:pStyle w:val="Textoindependiente"/>
        <w:ind w:left="889" w:right="7127"/>
        <w:jc w:val="both"/>
      </w:pPr>
      <w:r>
        <w:t>b = b + 4 –</w:t>
      </w:r>
      <w:r>
        <w:rPr>
          <w:spacing w:val="-6"/>
        </w:rPr>
        <w:t xml:space="preserve"> </w:t>
      </w:r>
      <w:r>
        <w:t>a c = a + b + c a = a +</w:t>
      </w:r>
      <w:r>
        <w:rPr>
          <w:spacing w:val="-3"/>
        </w:rPr>
        <w:t xml:space="preserve"> </w:t>
      </w:r>
      <w:r>
        <w:t>c</w:t>
      </w:r>
    </w:p>
    <w:p w:rsidR="005C3087" w:rsidRDefault="000730CF">
      <w:pPr>
        <w:pStyle w:val="Textoindependiente"/>
        <w:ind w:left="889"/>
        <w:jc w:val="both"/>
      </w:pPr>
      <w:r>
        <w:t>b = 4</w:t>
      </w:r>
    </w:p>
    <w:p w:rsidR="005C3087" w:rsidRDefault="000730CF">
      <w:pPr>
        <w:pStyle w:val="Textoindependiente"/>
        <w:spacing w:before="1"/>
        <w:ind w:left="889"/>
        <w:jc w:val="both"/>
      </w:pPr>
      <w:r>
        <w:t>c = c + 3 - b + 2</w:t>
      </w:r>
    </w:p>
    <w:p w:rsidR="005C3087" w:rsidRDefault="005C3087">
      <w:pPr>
        <w:pStyle w:val="Textoindependiente"/>
        <w:spacing w:before="9"/>
        <w:rPr>
          <w:sz w:val="19"/>
        </w:rPr>
      </w:pPr>
    </w:p>
    <w:p w:rsidR="005C3087" w:rsidRPr="00080D18" w:rsidRDefault="000730CF">
      <w:pPr>
        <w:pStyle w:val="Textoindependiente"/>
        <w:spacing w:before="1"/>
        <w:ind w:left="889"/>
        <w:jc w:val="both"/>
        <w:rPr>
          <w:lang w:val="es-ES"/>
        </w:rPr>
      </w:pPr>
      <w:r w:rsidRPr="00080D18">
        <w:rPr>
          <w:lang w:val="es-ES"/>
        </w:rPr>
        <w:t>Qué valores quedan almacenados en las variables a, b y c ?</w:t>
      </w:r>
    </w:p>
    <w:p w:rsidR="005C3087" w:rsidRPr="00080D18" w:rsidRDefault="005C3087">
      <w:pPr>
        <w:pStyle w:val="Textoindependiente"/>
        <w:rPr>
          <w:lang w:val="es-ES"/>
        </w:rPr>
      </w:pPr>
    </w:p>
    <w:p w:rsidR="005C3087" w:rsidRPr="00080D18" w:rsidRDefault="005C3087">
      <w:pPr>
        <w:pStyle w:val="Textoindependiente"/>
        <w:spacing w:before="1"/>
        <w:rPr>
          <w:lang w:val="es-ES"/>
        </w:rPr>
      </w:pPr>
    </w:p>
    <w:p w:rsidR="005C3087" w:rsidRDefault="000730CF">
      <w:pPr>
        <w:pStyle w:val="Textoindependiente"/>
        <w:ind w:left="181"/>
      </w:pPr>
      <w:r>
        <w:t>2.</w:t>
      </w:r>
    </w:p>
    <w:p w:rsidR="005C3087" w:rsidRDefault="000730CF">
      <w:pPr>
        <w:pStyle w:val="Textoindependiente"/>
        <w:spacing w:line="229" w:lineRule="exact"/>
        <w:ind w:left="889"/>
        <w:jc w:val="both"/>
      </w:pPr>
      <w:r>
        <w:t>a = 5</w:t>
      </w:r>
    </w:p>
    <w:p w:rsidR="005C3087" w:rsidRDefault="000730CF">
      <w:pPr>
        <w:pStyle w:val="Textoindependiente"/>
        <w:spacing w:line="229" w:lineRule="exact"/>
        <w:ind w:left="889"/>
        <w:jc w:val="both"/>
      </w:pPr>
      <w:r>
        <w:t>b =</w:t>
      </w:r>
      <w:r>
        <w:rPr>
          <w:spacing w:val="-4"/>
        </w:rPr>
        <w:t xml:space="preserve"> </w:t>
      </w:r>
      <w:r>
        <w:t>18</w:t>
      </w:r>
    </w:p>
    <w:p w:rsidR="005C3087" w:rsidRDefault="000730CF">
      <w:pPr>
        <w:pStyle w:val="Textoindependiente"/>
        <w:spacing w:before="1"/>
        <w:ind w:left="889"/>
        <w:jc w:val="both"/>
      </w:pPr>
      <w:r>
        <w:t>c =</w:t>
      </w:r>
      <w:r>
        <w:rPr>
          <w:spacing w:val="-5"/>
        </w:rPr>
        <w:t xml:space="preserve"> </w:t>
      </w:r>
      <w:r>
        <w:t>15</w:t>
      </w:r>
    </w:p>
    <w:p w:rsidR="005C3087" w:rsidRDefault="000730CF">
      <w:pPr>
        <w:pStyle w:val="Textoindependiente"/>
        <w:ind w:left="889"/>
        <w:jc w:val="both"/>
      </w:pPr>
      <w:r>
        <w:t>d =</w:t>
      </w:r>
      <w:r>
        <w:rPr>
          <w:spacing w:val="-4"/>
        </w:rPr>
        <w:t xml:space="preserve"> </w:t>
      </w:r>
      <w:r>
        <w:t>25</w:t>
      </w:r>
    </w:p>
    <w:p w:rsidR="005C3087" w:rsidRDefault="000730CF">
      <w:pPr>
        <w:pStyle w:val="Textoindependiente"/>
        <w:spacing w:before="1"/>
        <w:ind w:left="889"/>
        <w:jc w:val="both"/>
      </w:pPr>
      <w:r>
        <w:t>a = a + 10</w:t>
      </w:r>
    </w:p>
    <w:p w:rsidR="005C3087" w:rsidRDefault="000730CF">
      <w:pPr>
        <w:pStyle w:val="Textoindependiente"/>
        <w:ind w:left="889" w:right="7122"/>
        <w:jc w:val="both"/>
      </w:pPr>
      <w:r>
        <w:t>b = b + 5 – c c = c + 4 + b d = d + b +</w:t>
      </w:r>
      <w:r>
        <w:rPr>
          <w:spacing w:val="-7"/>
        </w:rPr>
        <w:t xml:space="preserve"> </w:t>
      </w:r>
      <w:r>
        <w:t>a a = a +</w:t>
      </w:r>
      <w:r>
        <w:rPr>
          <w:spacing w:val="-3"/>
        </w:rPr>
        <w:t xml:space="preserve"> </w:t>
      </w:r>
      <w:r>
        <w:t>1</w:t>
      </w:r>
    </w:p>
    <w:p w:rsidR="005C3087" w:rsidRDefault="000730CF">
      <w:pPr>
        <w:pStyle w:val="Textoindependiente"/>
        <w:ind w:left="889" w:right="7460"/>
        <w:jc w:val="both"/>
      </w:pPr>
      <w:r>
        <w:t>b = b + c c = b + c d = b +</w:t>
      </w:r>
      <w:r>
        <w:rPr>
          <w:spacing w:val="-5"/>
        </w:rPr>
        <w:t xml:space="preserve"> </w:t>
      </w:r>
      <w:r>
        <w:t>b</w:t>
      </w:r>
    </w:p>
    <w:p w:rsidR="005C3087" w:rsidRDefault="005C3087">
      <w:pPr>
        <w:pStyle w:val="Textoindependiente"/>
        <w:spacing w:before="10"/>
        <w:rPr>
          <w:sz w:val="19"/>
        </w:rPr>
      </w:pPr>
    </w:p>
    <w:p w:rsidR="005C3087" w:rsidRPr="00080D18" w:rsidRDefault="000730CF">
      <w:pPr>
        <w:pStyle w:val="Textoindependiente"/>
        <w:ind w:left="889"/>
        <w:jc w:val="both"/>
        <w:rPr>
          <w:lang w:val="es-ES"/>
        </w:rPr>
      </w:pPr>
      <w:r w:rsidRPr="00080D18">
        <w:rPr>
          <w:lang w:val="es-ES"/>
        </w:rPr>
        <w:t>Qué valores quedan almacenados en las variables a, b, c y d ?</w:t>
      </w:r>
    </w:p>
    <w:p w:rsidR="005C3087" w:rsidRPr="00080D18" w:rsidRDefault="005C3087">
      <w:pPr>
        <w:pStyle w:val="Textoindependiente"/>
        <w:rPr>
          <w:lang w:val="es-ES"/>
        </w:rPr>
      </w:pPr>
    </w:p>
    <w:p w:rsidR="005C3087" w:rsidRPr="00080D18" w:rsidRDefault="005C3087">
      <w:pPr>
        <w:pStyle w:val="Textoindependiente"/>
        <w:spacing w:before="1"/>
        <w:rPr>
          <w:lang w:val="es-ES"/>
        </w:rPr>
      </w:pPr>
    </w:p>
    <w:p w:rsidR="005C3087" w:rsidRPr="00080D18" w:rsidRDefault="000730CF">
      <w:pPr>
        <w:pStyle w:val="Textoindependiente"/>
        <w:ind w:left="181"/>
        <w:rPr>
          <w:lang w:val="es-ES"/>
        </w:rPr>
      </w:pPr>
      <w:r w:rsidRPr="00080D18">
        <w:rPr>
          <w:lang w:val="es-ES"/>
        </w:rPr>
        <w:t>3.</w:t>
      </w:r>
    </w:p>
    <w:p w:rsidR="005C3087" w:rsidRPr="00080D18" w:rsidRDefault="000730CF">
      <w:pPr>
        <w:pStyle w:val="Textoindependiente"/>
        <w:spacing w:before="1" w:line="229" w:lineRule="exact"/>
        <w:ind w:left="889"/>
        <w:rPr>
          <w:lang w:val="es-ES"/>
        </w:rPr>
      </w:pPr>
      <w:r w:rsidRPr="00080D18">
        <w:rPr>
          <w:lang w:val="es-ES"/>
        </w:rPr>
        <w:t>a =</w:t>
      </w:r>
      <w:r w:rsidRPr="00080D18">
        <w:rPr>
          <w:spacing w:val="-3"/>
          <w:lang w:val="es-ES"/>
        </w:rPr>
        <w:t xml:space="preserve"> </w:t>
      </w:r>
      <w:r w:rsidRPr="00080D18">
        <w:rPr>
          <w:lang w:val="es-ES"/>
        </w:rPr>
        <w:t>9</w:t>
      </w:r>
    </w:p>
    <w:p w:rsidR="005C3087" w:rsidRPr="00080D18" w:rsidRDefault="000730CF">
      <w:pPr>
        <w:pStyle w:val="Textoindependiente"/>
        <w:spacing w:line="229" w:lineRule="exact"/>
        <w:ind w:left="889"/>
        <w:rPr>
          <w:lang w:val="es-ES"/>
        </w:rPr>
      </w:pPr>
      <w:r w:rsidRPr="00080D18">
        <w:rPr>
          <w:lang w:val="es-ES"/>
        </w:rPr>
        <w:t>b =</w:t>
      </w:r>
      <w:r w:rsidRPr="00080D18">
        <w:rPr>
          <w:spacing w:val="-3"/>
          <w:lang w:val="es-ES"/>
        </w:rPr>
        <w:t xml:space="preserve"> </w:t>
      </w:r>
      <w:r w:rsidRPr="00080D18">
        <w:rPr>
          <w:lang w:val="es-ES"/>
        </w:rPr>
        <w:t>6</w:t>
      </w:r>
    </w:p>
    <w:p w:rsidR="005C3087" w:rsidRPr="00080D18" w:rsidRDefault="000730CF">
      <w:pPr>
        <w:pStyle w:val="Textoindependiente"/>
        <w:ind w:left="889" w:right="7350"/>
        <w:rPr>
          <w:lang w:val="es-ES"/>
        </w:rPr>
      </w:pPr>
      <w:r w:rsidRPr="00080D18">
        <w:rPr>
          <w:lang w:val="es-ES"/>
        </w:rPr>
        <w:t>a = a + 4 b = b + 2 a = a +</w:t>
      </w:r>
      <w:r w:rsidRPr="00080D18">
        <w:rPr>
          <w:spacing w:val="-6"/>
          <w:lang w:val="es-ES"/>
        </w:rPr>
        <w:t xml:space="preserve"> </w:t>
      </w:r>
      <w:r w:rsidRPr="00080D18">
        <w:rPr>
          <w:lang w:val="es-ES"/>
        </w:rPr>
        <w:t>10 b = b – 25 a = a – 20 b = b + 5 a = a + 4 b = b + 2 a = a +</w:t>
      </w:r>
      <w:r w:rsidRPr="00080D18">
        <w:rPr>
          <w:spacing w:val="-6"/>
          <w:lang w:val="es-ES"/>
        </w:rPr>
        <w:t xml:space="preserve"> </w:t>
      </w:r>
      <w:r w:rsidRPr="00080D18">
        <w:rPr>
          <w:lang w:val="es-ES"/>
        </w:rPr>
        <w:t>10 b = b –</w:t>
      </w:r>
      <w:r w:rsidRPr="00080D18">
        <w:rPr>
          <w:spacing w:val="-5"/>
          <w:lang w:val="es-ES"/>
        </w:rPr>
        <w:t xml:space="preserve"> </w:t>
      </w:r>
      <w:r w:rsidRPr="00080D18">
        <w:rPr>
          <w:lang w:val="es-ES"/>
        </w:rPr>
        <w:t>10</w:t>
      </w:r>
    </w:p>
    <w:p w:rsidR="005C3087" w:rsidRPr="00080D18" w:rsidRDefault="005C3087">
      <w:pPr>
        <w:pStyle w:val="Textoindependiente"/>
        <w:rPr>
          <w:lang w:val="es-ES"/>
        </w:rPr>
      </w:pPr>
    </w:p>
    <w:p w:rsidR="005C3087" w:rsidRPr="00080D18" w:rsidRDefault="000730CF">
      <w:pPr>
        <w:pStyle w:val="Textoindependiente"/>
        <w:ind w:left="889"/>
        <w:rPr>
          <w:lang w:val="es-ES"/>
        </w:rPr>
      </w:pPr>
      <w:r w:rsidRPr="00080D18">
        <w:rPr>
          <w:lang w:val="es-ES"/>
        </w:rPr>
        <w:t>Qué valores quedan almacenados en las variables a y b ?</w:t>
      </w:r>
    </w:p>
    <w:p w:rsidR="005C3087" w:rsidRPr="00080D18" w:rsidRDefault="005C3087">
      <w:pPr>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Default="000730CF">
      <w:pPr>
        <w:pStyle w:val="Textoindependiente"/>
        <w:ind w:left="181"/>
      </w:pPr>
      <w:r>
        <w:t>4.</w:t>
      </w:r>
    </w:p>
    <w:p w:rsidR="005C3087" w:rsidRDefault="005C3087">
      <w:pPr>
        <w:pStyle w:val="Textoindependiente"/>
        <w:spacing w:before="9"/>
        <w:rPr>
          <w:sz w:val="11"/>
        </w:rPr>
      </w:pPr>
    </w:p>
    <w:p w:rsidR="005C3087" w:rsidRDefault="000730CF">
      <w:pPr>
        <w:pStyle w:val="Textoindependiente"/>
        <w:spacing w:before="93"/>
        <w:ind w:left="889"/>
      </w:pPr>
      <w:r>
        <w:t>a =</w:t>
      </w:r>
      <w:r>
        <w:rPr>
          <w:spacing w:val="-4"/>
        </w:rPr>
        <w:t xml:space="preserve"> </w:t>
      </w:r>
      <w:r>
        <w:t>18</w:t>
      </w:r>
    </w:p>
    <w:p w:rsidR="005C3087" w:rsidRDefault="000730CF">
      <w:pPr>
        <w:pStyle w:val="Textoindependiente"/>
        <w:spacing w:before="1"/>
        <w:ind w:left="889"/>
      </w:pPr>
      <w:r>
        <w:t>b =</w:t>
      </w:r>
      <w:r>
        <w:rPr>
          <w:spacing w:val="-4"/>
        </w:rPr>
        <w:t xml:space="preserve"> </w:t>
      </w:r>
      <w:r>
        <w:t>18</w:t>
      </w:r>
    </w:p>
    <w:p w:rsidR="005C3087" w:rsidRDefault="000730CF">
      <w:pPr>
        <w:pStyle w:val="Textoindependiente"/>
        <w:ind w:left="889"/>
      </w:pPr>
      <w:r>
        <w:t>c =</w:t>
      </w:r>
      <w:r>
        <w:rPr>
          <w:spacing w:val="-5"/>
        </w:rPr>
        <w:t xml:space="preserve"> </w:t>
      </w:r>
      <w:r>
        <w:t>18</w:t>
      </w:r>
    </w:p>
    <w:p w:rsidR="005C3087" w:rsidRDefault="000730CF">
      <w:pPr>
        <w:pStyle w:val="Textoindependiente"/>
        <w:ind w:left="889"/>
      </w:pPr>
      <w:r>
        <w:t>d =</w:t>
      </w:r>
      <w:r>
        <w:rPr>
          <w:spacing w:val="-4"/>
        </w:rPr>
        <w:t xml:space="preserve"> </w:t>
      </w:r>
      <w:r>
        <w:t>18</w:t>
      </w:r>
    </w:p>
    <w:p w:rsidR="005C3087" w:rsidRDefault="000730CF">
      <w:pPr>
        <w:pStyle w:val="Textoindependiente"/>
        <w:spacing w:before="1"/>
        <w:ind w:left="889" w:right="7441"/>
      </w:pPr>
      <w:r>
        <w:t>a = a + b b = a - b c = a + b d = a - b a = a - b b = a + b c = a - b d = a + b</w:t>
      </w:r>
    </w:p>
    <w:p w:rsidR="005C3087" w:rsidRDefault="005C3087">
      <w:pPr>
        <w:pStyle w:val="Textoindependiente"/>
        <w:spacing w:before="10"/>
        <w:rPr>
          <w:sz w:val="19"/>
        </w:rPr>
      </w:pPr>
    </w:p>
    <w:p w:rsidR="005C3087" w:rsidRPr="00080D18" w:rsidRDefault="000730CF">
      <w:pPr>
        <w:pStyle w:val="Textoindependiente"/>
        <w:ind w:left="889"/>
        <w:rPr>
          <w:lang w:val="es-ES"/>
        </w:rPr>
      </w:pPr>
      <w:r w:rsidRPr="00080D18">
        <w:rPr>
          <w:lang w:val="es-ES"/>
        </w:rPr>
        <w:t>Qué valores quedan almacenados en las variables a, b, c y d ?</w:t>
      </w:r>
    </w:p>
    <w:p w:rsidR="005C3087" w:rsidRPr="00080D18" w:rsidRDefault="005C3087">
      <w:pPr>
        <w:pStyle w:val="Textoindependiente"/>
        <w:rPr>
          <w:lang w:val="es-ES"/>
        </w:rPr>
      </w:pPr>
    </w:p>
    <w:p w:rsidR="005C3087" w:rsidRPr="00080D18" w:rsidRDefault="005C3087">
      <w:pPr>
        <w:pStyle w:val="Textoindependiente"/>
        <w:spacing w:before="1"/>
        <w:rPr>
          <w:lang w:val="es-ES"/>
        </w:rPr>
      </w:pPr>
    </w:p>
    <w:p w:rsidR="005C3087" w:rsidRPr="00080D18" w:rsidRDefault="000730CF">
      <w:pPr>
        <w:pStyle w:val="Textoindependiente"/>
        <w:spacing w:before="1"/>
        <w:ind w:left="181"/>
        <w:rPr>
          <w:lang w:val="es-ES"/>
        </w:rPr>
      </w:pPr>
      <w:r w:rsidRPr="00080D18">
        <w:rPr>
          <w:lang w:val="es-ES"/>
        </w:rPr>
        <w:t>5.</w:t>
      </w:r>
    </w:p>
    <w:p w:rsidR="005C3087" w:rsidRPr="00080D18" w:rsidRDefault="005C3087">
      <w:pPr>
        <w:pStyle w:val="Textoindependiente"/>
        <w:spacing w:before="9"/>
        <w:rPr>
          <w:sz w:val="11"/>
          <w:lang w:val="es-ES"/>
        </w:rPr>
      </w:pPr>
    </w:p>
    <w:p w:rsidR="005C3087" w:rsidRPr="00080D18" w:rsidRDefault="000730CF">
      <w:pPr>
        <w:pStyle w:val="Textoindependiente"/>
        <w:spacing w:before="92"/>
        <w:ind w:left="889"/>
        <w:rPr>
          <w:lang w:val="es-ES"/>
        </w:rPr>
      </w:pPr>
      <w:r w:rsidRPr="00080D18">
        <w:rPr>
          <w:lang w:val="es-ES"/>
        </w:rPr>
        <w:t>a = 10</w:t>
      </w:r>
    </w:p>
    <w:p w:rsidR="005C3087" w:rsidRPr="00080D18" w:rsidRDefault="000730CF">
      <w:pPr>
        <w:pStyle w:val="Textoindependiente"/>
        <w:spacing w:before="1"/>
        <w:ind w:left="889"/>
        <w:rPr>
          <w:lang w:val="es-ES"/>
        </w:rPr>
      </w:pPr>
      <w:r w:rsidRPr="00080D18">
        <w:rPr>
          <w:lang w:val="es-ES"/>
        </w:rPr>
        <w:t>b = 5</w:t>
      </w:r>
    </w:p>
    <w:p w:rsidR="005C3087" w:rsidRPr="00080D18" w:rsidRDefault="000730CF">
      <w:pPr>
        <w:pStyle w:val="Textoindependiente"/>
        <w:ind w:left="889" w:right="7350"/>
        <w:rPr>
          <w:lang w:val="es-ES"/>
        </w:rPr>
      </w:pPr>
      <w:r w:rsidRPr="00080D18">
        <w:rPr>
          <w:lang w:val="es-ES"/>
        </w:rPr>
        <w:t>a = a - 5 b = b + 6 a = a +</w:t>
      </w:r>
      <w:r w:rsidRPr="00080D18">
        <w:rPr>
          <w:spacing w:val="-6"/>
          <w:lang w:val="es-ES"/>
        </w:rPr>
        <w:t xml:space="preserve"> </w:t>
      </w:r>
      <w:r w:rsidRPr="00080D18">
        <w:rPr>
          <w:lang w:val="es-ES"/>
        </w:rPr>
        <w:t>18 b = b – 23 a = a – 21 b = b - 5 a = a - 4 b = b - 2 a = a +</w:t>
      </w:r>
      <w:r w:rsidRPr="00080D18">
        <w:rPr>
          <w:spacing w:val="-6"/>
          <w:lang w:val="es-ES"/>
        </w:rPr>
        <w:t xml:space="preserve"> </w:t>
      </w:r>
      <w:r w:rsidRPr="00080D18">
        <w:rPr>
          <w:lang w:val="es-ES"/>
        </w:rPr>
        <w:t>10 b = b +</w:t>
      </w:r>
      <w:r w:rsidRPr="00080D18">
        <w:rPr>
          <w:spacing w:val="-6"/>
          <w:lang w:val="es-ES"/>
        </w:rPr>
        <w:t xml:space="preserve"> </w:t>
      </w:r>
      <w:r w:rsidRPr="00080D18">
        <w:rPr>
          <w:lang w:val="es-ES"/>
        </w:rPr>
        <w:t>10</w:t>
      </w:r>
    </w:p>
    <w:p w:rsidR="005C3087" w:rsidRPr="00080D18" w:rsidRDefault="005C3087">
      <w:pPr>
        <w:pStyle w:val="Textoindependiente"/>
        <w:rPr>
          <w:lang w:val="es-ES"/>
        </w:rPr>
      </w:pPr>
    </w:p>
    <w:p w:rsidR="005C3087" w:rsidRPr="00080D18" w:rsidRDefault="000730CF">
      <w:pPr>
        <w:pStyle w:val="Textoindependiente"/>
        <w:ind w:left="889"/>
        <w:rPr>
          <w:lang w:val="es-ES"/>
        </w:rPr>
      </w:pPr>
      <w:r w:rsidRPr="00080D18">
        <w:rPr>
          <w:lang w:val="es-ES"/>
        </w:rPr>
        <w:t>Qué valores quedan almacenados en las variables a y b ?</w:t>
      </w:r>
    </w:p>
    <w:p w:rsidR="005C3087" w:rsidRPr="00080D18" w:rsidRDefault="005C3087">
      <w:pPr>
        <w:pStyle w:val="Textoindependiente"/>
        <w:rPr>
          <w:lang w:val="es-ES"/>
        </w:rPr>
      </w:pPr>
    </w:p>
    <w:p w:rsidR="005C3087" w:rsidRPr="00080D18" w:rsidRDefault="005C3087">
      <w:pPr>
        <w:pStyle w:val="Textoindependiente"/>
        <w:spacing w:before="10"/>
        <w:rPr>
          <w:sz w:val="19"/>
          <w:lang w:val="es-ES"/>
        </w:rPr>
      </w:pPr>
    </w:p>
    <w:p w:rsidR="005C3087" w:rsidRDefault="000730CF">
      <w:pPr>
        <w:pStyle w:val="Textoindependiente"/>
        <w:ind w:left="181"/>
      </w:pPr>
      <w:r>
        <w:t>6.</w:t>
      </w:r>
    </w:p>
    <w:p w:rsidR="005C3087" w:rsidRDefault="005C3087">
      <w:pPr>
        <w:pStyle w:val="Textoindependiente"/>
        <w:rPr>
          <w:sz w:val="12"/>
        </w:rPr>
      </w:pPr>
    </w:p>
    <w:p w:rsidR="005C3087" w:rsidRDefault="000730CF">
      <w:pPr>
        <w:pStyle w:val="Textoindependiente"/>
        <w:spacing w:before="93"/>
        <w:ind w:left="889"/>
        <w:jc w:val="both"/>
      </w:pPr>
      <w:r>
        <w:t>a =</w:t>
      </w:r>
      <w:r>
        <w:rPr>
          <w:spacing w:val="-3"/>
        </w:rPr>
        <w:t xml:space="preserve"> </w:t>
      </w:r>
      <w:r>
        <w:t>8</w:t>
      </w:r>
    </w:p>
    <w:p w:rsidR="005C3087" w:rsidRDefault="000730CF">
      <w:pPr>
        <w:pStyle w:val="Textoindependiente"/>
        <w:spacing w:before="1"/>
        <w:ind w:left="889"/>
        <w:jc w:val="both"/>
      </w:pPr>
      <w:r>
        <w:t>b =</w:t>
      </w:r>
      <w:r>
        <w:rPr>
          <w:spacing w:val="-3"/>
        </w:rPr>
        <w:t xml:space="preserve"> </w:t>
      </w:r>
      <w:r>
        <w:t>7</w:t>
      </w:r>
    </w:p>
    <w:p w:rsidR="005C3087" w:rsidRDefault="000730CF">
      <w:pPr>
        <w:pStyle w:val="Textoindependiente"/>
        <w:spacing w:line="229" w:lineRule="exact"/>
        <w:ind w:left="889"/>
        <w:jc w:val="both"/>
      </w:pPr>
      <w:r>
        <w:t>c =</w:t>
      </w:r>
      <w:r>
        <w:rPr>
          <w:spacing w:val="-4"/>
        </w:rPr>
        <w:t xml:space="preserve"> </w:t>
      </w:r>
      <w:r>
        <w:t>5</w:t>
      </w:r>
    </w:p>
    <w:p w:rsidR="005C3087" w:rsidRDefault="000730CF">
      <w:pPr>
        <w:pStyle w:val="Textoindependiente"/>
        <w:spacing w:line="229" w:lineRule="exact"/>
        <w:ind w:left="889"/>
        <w:jc w:val="both"/>
      </w:pPr>
      <w:r>
        <w:t>d =</w:t>
      </w:r>
      <w:r>
        <w:rPr>
          <w:spacing w:val="-3"/>
        </w:rPr>
        <w:t xml:space="preserve"> </w:t>
      </w:r>
      <w:r>
        <w:t>8</w:t>
      </w:r>
    </w:p>
    <w:p w:rsidR="005C3087" w:rsidRDefault="000730CF">
      <w:pPr>
        <w:pStyle w:val="Textoindependiente"/>
        <w:spacing w:before="1"/>
        <w:ind w:left="889" w:right="6798"/>
        <w:jc w:val="both"/>
      </w:pPr>
      <w:r>
        <w:t>a = a + b – c + d b = a + b – c + d c = a + b – c + d d = a + b – c + d a = a + b – c + d b = a + b – c + d c = a + b – c + d d = a + b – c + d</w:t>
      </w:r>
    </w:p>
    <w:p w:rsidR="005C3087" w:rsidRDefault="005C3087">
      <w:pPr>
        <w:pStyle w:val="Textoindependiente"/>
        <w:spacing w:before="1"/>
      </w:pPr>
    </w:p>
    <w:p w:rsidR="005C3087" w:rsidRPr="00080D18" w:rsidRDefault="000730CF">
      <w:pPr>
        <w:pStyle w:val="Textoindependiente"/>
        <w:ind w:left="889"/>
        <w:jc w:val="both"/>
        <w:rPr>
          <w:lang w:val="es-ES"/>
        </w:rPr>
      </w:pPr>
      <w:r w:rsidRPr="00080D18">
        <w:rPr>
          <w:lang w:val="es-ES"/>
        </w:rPr>
        <w:t>Qué valores quedan almacenados en las variables a, b c y d ?</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1"/>
        <w:rPr>
          <w:sz w:val="25"/>
          <w:lang w:val="es-ES"/>
        </w:rPr>
      </w:pPr>
    </w:p>
    <w:p w:rsidR="005C3087" w:rsidRPr="00080D18" w:rsidRDefault="000730CF">
      <w:pPr>
        <w:pStyle w:val="Ttulo1"/>
        <w:spacing w:before="89"/>
        <w:rPr>
          <w:lang w:val="es-ES"/>
        </w:rPr>
      </w:pPr>
      <w:r>
        <w:pict>
          <v:line id="_x0000_s3973" style="position:absolute;left:0;text-align:left;z-index:-251304960;mso-wrap-distance-left:0;mso-wrap-distance-right:0;mso-position-horizontal-relative:page" from="86.4pt,27.5pt" to="7in,27.5pt">
            <w10:wrap type="topAndBottom" anchorx="page"/>
          </v:line>
        </w:pict>
      </w:r>
      <w:bookmarkStart w:id="12" w:name="_TOC_250037"/>
      <w:bookmarkEnd w:id="12"/>
      <w:r w:rsidRPr="00080D18">
        <w:rPr>
          <w:w w:val="105"/>
          <w:lang w:val="es-ES"/>
        </w:rPr>
        <w:t>Operadores</w:t>
      </w:r>
    </w:p>
    <w:p w:rsidR="005C3087" w:rsidRPr="00080D18" w:rsidRDefault="005C3087">
      <w:pPr>
        <w:pStyle w:val="Textoindependiente"/>
        <w:spacing w:before="11"/>
        <w:rPr>
          <w:sz w:val="40"/>
          <w:lang w:val="es-ES"/>
        </w:rPr>
      </w:pPr>
    </w:p>
    <w:p w:rsidR="005C3087" w:rsidRPr="00080D18" w:rsidRDefault="000730CF">
      <w:pPr>
        <w:pStyle w:val="Textoindependiente"/>
        <w:ind w:left="181" w:right="114"/>
        <w:jc w:val="both"/>
        <w:rPr>
          <w:lang w:val="es-ES"/>
        </w:rPr>
      </w:pPr>
      <w:r w:rsidRPr="00080D18">
        <w:rPr>
          <w:lang w:val="es-ES"/>
        </w:rPr>
        <w:t>Los operadores son signos que nos permiten expresar relaciones entre variables y/o constantes, relaciones de las cuales normalmente se desprende un resultado. Ya hemos manejado dos operadores que son el de la suma (+) y el de la resta (-) pero no son los ú</w:t>
      </w:r>
      <w:r w:rsidRPr="00080D18">
        <w:rPr>
          <w:lang w:val="es-ES"/>
        </w:rPr>
        <w:t>nicos. En un algoritmo computacional también se pueden utilizar los siguientes operadores</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tabs>
          <w:tab w:val="left" w:pos="889"/>
        </w:tabs>
        <w:spacing w:line="229" w:lineRule="exact"/>
        <w:ind w:left="181"/>
        <w:rPr>
          <w:lang w:val="es-ES"/>
        </w:rPr>
      </w:pPr>
      <w:r w:rsidRPr="00080D18">
        <w:rPr>
          <w:lang w:val="es-ES"/>
        </w:rPr>
        <w:t>^</w:t>
      </w:r>
      <w:r w:rsidRPr="00080D18">
        <w:rPr>
          <w:lang w:val="es-ES"/>
        </w:rPr>
        <w:tab/>
        <w:t>Para expresar la</w:t>
      </w:r>
      <w:r w:rsidRPr="00080D18">
        <w:rPr>
          <w:spacing w:val="1"/>
          <w:lang w:val="es-ES"/>
        </w:rPr>
        <w:t xml:space="preserve"> </w:t>
      </w:r>
      <w:r w:rsidRPr="00080D18">
        <w:rPr>
          <w:lang w:val="es-ES"/>
        </w:rPr>
        <w:t>potenciación</w:t>
      </w:r>
    </w:p>
    <w:p w:rsidR="005C3087" w:rsidRPr="00080D18" w:rsidRDefault="000730CF">
      <w:pPr>
        <w:pStyle w:val="Textoindependiente"/>
        <w:tabs>
          <w:tab w:val="left" w:pos="889"/>
        </w:tabs>
        <w:spacing w:line="229" w:lineRule="exact"/>
        <w:ind w:left="181"/>
        <w:rPr>
          <w:lang w:val="es-ES"/>
        </w:rPr>
      </w:pPr>
      <w:r w:rsidRPr="00080D18">
        <w:rPr>
          <w:lang w:val="es-ES"/>
        </w:rPr>
        <w:t>*</w:t>
      </w:r>
      <w:r w:rsidRPr="00080D18">
        <w:rPr>
          <w:lang w:val="es-ES"/>
        </w:rPr>
        <w:tab/>
        <w:t>Para expresar la</w:t>
      </w:r>
      <w:r w:rsidRPr="00080D18">
        <w:rPr>
          <w:spacing w:val="1"/>
          <w:lang w:val="es-ES"/>
        </w:rPr>
        <w:t xml:space="preserve"> </w:t>
      </w:r>
      <w:r w:rsidRPr="00080D18">
        <w:rPr>
          <w:lang w:val="es-ES"/>
        </w:rPr>
        <w:t>multiplicación</w:t>
      </w:r>
    </w:p>
    <w:p w:rsidR="005C3087" w:rsidRPr="00080D18" w:rsidRDefault="000730CF">
      <w:pPr>
        <w:pStyle w:val="Textoindependiente"/>
        <w:tabs>
          <w:tab w:val="left" w:pos="889"/>
        </w:tabs>
        <w:spacing w:before="1"/>
        <w:ind w:left="181"/>
        <w:rPr>
          <w:lang w:val="es-ES"/>
        </w:rPr>
      </w:pPr>
      <w:r w:rsidRPr="00080D18">
        <w:rPr>
          <w:lang w:val="es-ES"/>
        </w:rPr>
        <w:t>/</w:t>
      </w:r>
      <w:r w:rsidRPr="00080D18">
        <w:rPr>
          <w:lang w:val="es-ES"/>
        </w:rPr>
        <w:tab/>
        <w:t>Para expresar la</w:t>
      </w:r>
      <w:r w:rsidRPr="00080D18">
        <w:rPr>
          <w:spacing w:val="1"/>
          <w:lang w:val="es-ES"/>
        </w:rPr>
        <w:t xml:space="preserve"> </w:t>
      </w:r>
      <w:r w:rsidRPr="00080D18">
        <w:rPr>
          <w:lang w:val="es-ES"/>
        </w:rPr>
        <w:t>división</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ind w:left="181" w:right="116"/>
        <w:jc w:val="both"/>
        <w:rPr>
          <w:lang w:val="es-ES"/>
        </w:rPr>
      </w:pPr>
      <w:r w:rsidRPr="00080D18">
        <w:rPr>
          <w:lang w:val="es-ES"/>
        </w:rPr>
        <w:t>Debo anotar que la notación para potenciación que vamos a utilizar en este libro no es standard para todos los lenguajes de programación y en algunos casos el mismo signo tiene otro significado. Por tal motivo sugiero que cuando vaya a utilizar este operad</w:t>
      </w:r>
      <w:r w:rsidRPr="00080D18">
        <w:rPr>
          <w:lang w:val="es-ES"/>
        </w:rPr>
        <w:t>or en un programa determinado donde necesite realizar operaciones de potenciación consulte primero el manual del Lenguaje en el cual esté trabajando. Por lo menos lo vamos a utilizar en el desarrollo de este</w:t>
      </w:r>
      <w:r w:rsidRPr="00080D18">
        <w:rPr>
          <w:spacing w:val="-19"/>
          <w:lang w:val="es-ES"/>
        </w:rPr>
        <w:t xml:space="preserve"> </w:t>
      </w:r>
      <w:r w:rsidRPr="00080D18">
        <w:rPr>
          <w:lang w:val="es-ES"/>
        </w:rPr>
        <w:t>libro.</w:t>
      </w:r>
    </w:p>
    <w:p w:rsidR="005C3087" w:rsidRPr="00080D18" w:rsidRDefault="005C3087">
      <w:pPr>
        <w:pStyle w:val="Textoindependiente"/>
        <w:rPr>
          <w:sz w:val="22"/>
          <w:lang w:val="es-ES"/>
        </w:rPr>
      </w:pPr>
    </w:p>
    <w:p w:rsidR="005C3087" w:rsidRPr="00080D18" w:rsidRDefault="005C3087">
      <w:pPr>
        <w:pStyle w:val="Textoindependiente"/>
        <w:spacing w:before="9"/>
        <w:rPr>
          <w:sz w:val="17"/>
          <w:lang w:val="es-ES"/>
        </w:rPr>
      </w:pPr>
    </w:p>
    <w:p w:rsidR="005C3087" w:rsidRPr="00080D18" w:rsidRDefault="000730CF">
      <w:pPr>
        <w:pStyle w:val="Textoindependiente"/>
        <w:spacing w:before="1"/>
        <w:ind w:left="181" w:right="117"/>
        <w:jc w:val="both"/>
        <w:rPr>
          <w:lang w:val="es-ES"/>
        </w:rPr>
      </w:pPr>
      <w:r w:rsidRPr="00080D18">
        <w:rPr>
          <w:lang w:val="es-ES"/>
        </w:rPr>
        <w:t>Algo que debemos tener en cuenta cuando</w:t>
      </w:r>
      <w:r w:rsidRPr="00080D18">
        <w:rPr>
          <w:lang w:val="es-ES"/>
        </w:rPr>
        <w:t xml:space="preserve"> vamos a escribir una expresión es que el computador solo entiende las expresiones en formato linealizado esto quiere decir escritas en una sola línea. De tal manera que si queremos escribir la</w:t>
      </w:r>
      <w:r w:rsidRPr="00080D18">
        <w:rPr>
          <w:spacing w:val="-8"/>
          <w:lang w:val="es-ES"/>
        </w:rPr>
        <w:t xml:space="preserve"> </w:t>
      </w:r>
      <w:r w:rsidRPr="00080D18">
        <w:rPr>
          <w:lang w:val="es-ES"/>
        </w:rPr>
        <w:t>ecuación</w:t>
      </w:r>
    </w:p>
    <w:p w:rsidR="005C3087" w:rsidRPr="00080D18" w:rsidRDefault="005C3087">
      <w:pPr>
        <w:pStyle w:val="Textoindependiente"/>
        <w:spacing w:before="8"/>
        <w:rPr>
          <w:sz w:val="29"/>
          <w:lang w:val="es-ES"/>
        </w:rPr>
      </w:pPr>
    </w:p>
    <w:p w:rsidR="005C3087" w:rsidRPr="00080D18" w:rsidRDefault="005C3087">
      <w:pPr>
        <w:rPr>
          <w:sz w:val="29"/>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spacing w:before="4"/>
        <w:rPr>
          <w:sz w:val="23"/>
          <w:lang w:val="es-ES"/>
        </w:rPr>
      </w:pPr>
    </w:p>
    <w:p w:rsidR="005C3087" w:rsidRPr="00080D18" w:rsidRDefault="000730CF">
      <w:pPr>
        <w:jc w:val="right"/>
        <w:rPr>
          <w:rFonts w:ascii="Times New Roman"/>
          <w:sz w:val="25"/>
          <w:lang w:val="es-ES"/>
        </w:rPr>
      </w:pPr>
      <w:r w:rsidRPr="00080D18">
        <w:rPr>
          <w:rFonts w:ascii="Times New Roman"/>
          <w:w w:val="95"/>
          <w:sz w:val="25"/>
          <w:lang w:val="es-ES"/>
        </w:rPr>
        <w:t>var</w:t>
      </w:r>
    </w:p>
    <w:p w:rsidR="005C3087" w:rsidRPr="00080D18" w:rsidRDefault="000730CF">
      <w:pPr>
        <w:tabs>
          <w:tab w:val="left" w:pos="617"/>
        </w:tabs>
        <w:spacing w:before="126" w:line="172" w:lineRule="auto"/>
        <w:ind w:left="269"/>
        <w:rPr>
          <w:rFonts w:ascii="Times New Roman" w:hAnsi="Times New Roman"/>
          <w:i/>
          <w:sz w:val="25"/>
          <w:lang w:val="es-ES"/>
        </w:rPr>
      </w:pPr>
      <w:r w:rsidRPr="00080D18">
        <w:rPr>
          <w:lang w:val="es-ES"/>
        </w:rPr>
        <w:br w:type="column"/>
      </w:r>
      <w:r>
        <w:rPr>
          <w:rFonts w:ascii="Symbol" w:hAnsi="Symbol"/>
          <w:position w:val="-14"/>
          <w:sz w:val="25"/>
        </w:rPr>
        <w:lastRenderedPageBreak/>
        <w:t></w:t>
      </w:r>
      <w:r w:rsidRPr="00080D18">
        <w:rPr>
          <w:rFonts w:ascii="Times New Roman" w:hAnsi="Times New Roman"/>
          <w:position w:val="-14"/>
          <w:sz w:val="25"/>
          <w:lang w:val="es-ES"/>
        </w:rPr>
        <w:tab/>
      </w:r>
      <w:r w:rsidRPr="00080D18">
        <w:rPr>
          <w:rFonts w:ascii="Times New Roman" w:hAnsi="Times New Roman"/>
          <w:i/>
          <w:sz w:val="25"/>
          <w:lang w:val="es-ES"/>
        </w:rPr>
        <w:t xml:space="preserve">a   </w:t>
      </w:r>
      <w:r>
        <w:rPr>
          <w:rFonts w:ascii="Symbol" w:hAnsi="Symbol"/>
          <w:sz w:val="25"/>
        </w:rPr>
        <w:t></w:t>
      </w:r>
      <w:r w:rsidRPr="00080D18">
        <w:rPr>
          <w:rFonts w:ascii="Times New Roman" w:hAnsi="Times New Roman"/>
          <w:sz w:val="25"/>
          <w:lang w:val="es-ES"/>
        </w:rPr>
        <w:t xml:space="preserve"> </w:t>
      </w:r>
      <w:r w:rsidRPr="00080D18">
        <w:rPr>
          <w:rFonts w:ascii="Times New Roman" w:hAnsi="Times New Roman"/>
          <w:spacing w:val="34"/>
          <w:sz w:val="25"/>
          <w:lang w:val="es-ES"/>
        </w:rPr>
        <w:t xml:space="preserve"> </w:t>
      </w:r>
      <w:r w:rsidRPr="00080D18">
        <w:rPr>
          <w:rFonts w:ascii="Times New Roman" w:hAnsi="Times New Roman"/>
          <w:i/>
          <w:sz w:val="25"/>
          <w:lang w:val="es-ES"/>
        </w:rPr>
        <w:t>b</w:t>
      </w:r>
    </w:p>
    <w:p w:rsidR="005C3087" w:rsidRPr="00080D18" w:rsidRDefault="000730CF">
      <w:pPr>
        <w:spacing w:line="251" w:lineRule="exact"/>
        <w:ind w:left="600"/>
        <w:rPr>
          <w:rFonts w:ascii="Times New Roman" w:hAnsi="Times New Roman"/>
          <w:i/>
          <w:sz w:val="25"/>
          <w:lang w:val="es-ES"/>
        </w:rPr>
      </w:pPr>
      <w:r>
        <w:pict>
          <v:line id="_x0000_s3972" style="position:absolute;left:0;text-align:left;z-index:-251593728;mso-position-horizontal-relative:page" from="281.05pt,-2.8pt" to="326.3pt,-2.8pt" strokeweight=".12pt">
            <w10:wrap anchorx="page"/>
          </v:line>
        </w:pict>
      </w:r>
      <w:r w:rsidRPr="00080D18">
        <w:rPr>
          <w:rFonts w:ascii="Times New Roman" w:hAnsi="Times New Roman"/>
          <w:i/>
          <w:sz w:val="25"/>
          <w:lang w:val="es-ES"/>
        </w:rPr>
        <w:t xml:space="preserve">c   </w:t>
      </w:r>
      <w:r>
        <w:rPr>
          <w:rFonts w:ascii="Symbol" w:hAnsi="Symbol"/>
          <w:sz w:val="25"/>
        </w:rPr>
        <w:t></w:t>
      </w:r>
      <w:r w:rsidRPr="00080D18">
        <w:rPr>
          <w:rFonts w:ascii="Times New Roman" w:hAnsi="Times New Roman"/>
          <w:sz w:val="25"/>
          <w:lang w:val="es-ES"/>
        </w:rPr>
        <w:t xml:space="preserve"> </w:t>
      </w:r>
      <w:r w:rsidRPr="00080D18">
        <w:rPr>
          <w:rFonts w:ascii="Times New Roman" w:hAnsi="Times New Roman"/>
          <w:spacing w:val="37"/>
          <w:sz w:val="25"/>
          <w:lang w:val="es-ES"/>
        </w:rPr>
        <w:t xml:space="preserve"> </w:t>
      </w:r>
      <w:r w:rsidRPr="00080D18">
        <w:rPr>
          <w:rFonts w:ascii="Times New Roman" w:hAnsi="Times New Roman"/>
          <w:i/>
          <w:sz w:val="25"/>
          <w:lang w:val="es-ES"/>
        </w:rPr>
        <w:t>d</w:t>
      </w:r>
    </w:p>
    <w:p w:rsidR="005C3087" w:rsidRPr="00080D18" w:rsidRDefault="005C3087">
      <w:pPr>
        <w:spacing w:line="251" w:lineRule="exact"/>
        <w:rPr>
          <w:rFonts w:ascii="Times New Roman" w:hAnsi="Times New Roman"/>
          <w:sz w:val="25"/>
          <w:lang w:val="es-ES"/>
        </w:rPr>
        <w:sectPr w:rsidR="005C3087" w:rsidRPr="00080D18">
          <w:type w:val="continuous"/>
          <w:pgSz w:w="12240" w:h="15840"/>
          <w:pgMar w:top="1500" w:right="1580" w:bottom="280" w:left="1520" w:header="720" w:footer="720" w:gutter="0"/>
          <w:cols w:num="2" w:space="720" w:equalWidth="0">
            <w:col w:w="3482" w:space="40"/>
            <w:col w:w="5618"/>
          </w:cols>
        </w:sectPr>
      </w:pPr>
    </w:p>
    <w:p w:rsidR="005C3087" w:rsidRPr="00080D18" w:rsidRDefault="005C3087">
      <w:pPr>
        <w:pStyle w:val="Textoindependiente"/>
        <w:rPr>
          <w:rFonts w:ascii="Times New Roman"/>
          <w:i/>
          <w:lang w:val="es-ES"/>
        </w:rPr>
      </w:pPr>
    </w:p>
    <w:p w:rsidR="005C3087" w:rsidRPr="00080D18" w:rsidRDefault="005C3087">
      <w:pPr>
        <w:pStyle w:val="Textoindependiente"/>
        <w:spacing w:before="9"/>
        <w:rPr>
          <w:rFonts w:ascii="Times New Roman"/>
          <w:i/>
          <w:sz w:val="19"/>
          <w:lang w:val="es-ES"/>
        </w:rPr>
      </w:pPr>
    </w:p>
    <w:p w:rsidR="005C3087" w:rsidRPr="00080D18" w:rsidRDefault="000730CF">
      <w:pPr>
        <w:pStyle w:val="Textoindependiente"/>
        <w:ind w:left="181" w:right="116" w:firstLine="55"/>
        <w:jc w:val="both"/>
        <w:rPr>
          <w:lang w:val="es-ES"/>
        </w:rPr>
      </w:pPr>
      <w:r w:rsidRPr="00080D18">
        <w:rPr>
          <w:lang w:val="es-ES"/>
        </w:rPr>
        <w:t>No se la podemos entregar al computador tal y cual como está aquí escrita sino que debemos “transformarla” de manera que quede escrita en una sola línea. Supondríamos en primera instancia que su equivalente (en una sola línea) sería</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2305"/>
        <w:rPr>
          <w:lang w:val="es-ES"/>
        </w:rPr>
      </w:pPr>
      <w:r w:rsidRPr="00080D18">
        <w:rPr>
          <w:lang w:val="es-ES"/>
        </w:rPr>
        <w:t>var = a + b / c + d</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ind w:left="181" w:right="118"/>
        <w:jc w:val="both"/>
        <w:rPr>
          <w:lang w:val="es-ES"/>
        </w:rPr>
      </w:pPr>
      <w:r w:rsidRPr="00080D18">
        <w:rPr>
          <w:lang w:val="es-ES"/>
        </w:rPr>
        <w:t>Sin embargo aunque a primera vista pareciera ser la misma ecuación, esta expresión podría tener varias interpretaciones. Le pregunto y a usted amigo lector, la ecuación computacional</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Textoindependiente"/>
        <w:ind w:left="2305"/>
        <w:rPr>
          <w:lang w:val="es-ES"/>
        </w:rPr>
      </w:pPr>
      <w:r w:rsidRPr="00080D18">
        <w:rPr>
          <w:lang w:val="es-ES"/>
        </w:rPr>
        <w:t>var = a + b / c + d</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ind w:left="181"/>
        <w:jc w:val="both"/>
        <w:rPr>
          <w:lang w:val="es-ES"/>
        </w:rPr>
      </w:pPr>
      <w:r w:rsidRPr="00080D18">
        <w:rPr>
          <w:lang w:val="es-ES"/>
        </w:rPr>
        <w:t>a cual de las siguientes ecuaciones reales corre</w:t>
      </w:r>
      <w:r w:rsidRPr="00080D18">
        <w:rPr>
          <w:lang w:val="es-ES"/>
        </w:rPr>
        <w:t>spondería..?</w:t>
      </w:r>
    </w:p>
    <w:p w:rsidR="005C3087" w:rsidRPr="00080D18" w:rsidRDefault="005C3087">
      <w:pPr>
        <w:pStyle w:val="Textoindependiente"/>
        <w:spacing w:before="5"/>
        <w:rPr>
          <w:sz w:val="28"/>
          <w:lang w:val="es-ES"/>
        </w:rPr>
      </w:pPr>
    </w:p>
    <w:p w:rsidR="005C3087" w:rsidRPr="00080D18" w:rsidRDefault="005C3087">
      <w:pPr>
        <w:rPr>
          <w:sz w:val="28"/>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spacing w:before="3"/>
        <w:rPr>
          <w:sz w:val="28"/>
          <w:lang w:val="es-ES"/>
        </w:rPr>
      </w:pPr>
    </w:p>
    <w:p w:rsidR="005C3087" w:rsidRPr="00080D18" w:rsidRDefault="000730CF">
      <w:pPr>
        <w:spacing w:before="1"/>
        <w:jc w:val="right"/>
        <w:rPr>
          <w:rFonts w:ascii="Times New Roman"/>
          <w:sz w:val="31"/>
          <w:lang w:val="es-ES"/>
        </w:rPr>
      </w:pPr>
      <w:r>
        <w:pict>
          <v:line id="_x0000_s3971" style="position:absolute;left:0;text-align:left;z-index:-251592704;mso-position-horizontal-relative:page" from="176.4pt,10.55pt" to="218.4pt,10.55pt" strokeweight=".12pt">
            <w10:wrap anchorx="page"/>
          </v:line>
        </w:pict>
      </w:r>
      <w:r w:rsidRPr="00080D18">
        <w:rPr>
          <w:rFonts w:ascii="Times New Roman"/>
          <w:sz w:val="31"/>
          <w:lang w:val="es-ES"/>
        </w:rPr>
        <w:t>var</w:t>
      </w:r>
    </w:p>
    <w:p w:rsidR="005C3087" w:rsidRPr="00080D18" w:rsidRDefault="000730CF">
      <w:pPr>
        <w:spacing w:before="133" w:line="182" w:lineRule="auto"/>
        <w:ind w:left="444" w:right="38" w:hanging="310"/>
        <w:rPr>
          <w:rFonts w:ascii="Times New Roman" w:hAnsi="Times New Roman"/>
          <w:i/>
          <w:sz w:val="31"/>
          <w:lang w:val="es-ES"/>
        </w:rPr>
      </w:pPr>
      <w:r w:rsidRPr="00080D18">
        <w:rPr>
          <w:lang w:val="es-ES"/>
        </w:rPr>
        <w:br w:type="column"/>
      </w:r>
      <w:r>
        <w:rPr>
          <w:rFonts w:ascii="Symbol" w:hAnsi="Symbol"/>
          <w:w w:val="105"/>
          <w:position w:val="-19"/>
          <w:sz w:val="31"/>
        </w:rPr>
        <w:lastRenderedPageBreak/>
        <w:t></w:t>
      </w:r>
      <w:r w:rsidRPr="00080D18">
        <w:rPr>
          <w:rFonts w:ascii="Times New Roman" w:hAnsi="Times New Roman"/>
          <w:w w:val="105"/>
          <w:position w:val="-19"/>
          <w:sz w:val="31"/>
          <w:lang w:val="es-ES"/>
        </w:rPr>
        <w:t xml:space="preserve"> </w:t>
      </w:r>
      <w:r w:rsidRPr="00080D18">
        <w:rPr>
          <w:rFonts w:ascii="Times New Roman" w:hAnsi="Times New Roman"/>
          <w:i/>
          <w:w w:val="105"/>
          <w:sz w:val="31"/>
          <w:lang w:val="es-ES"/>
        </w:rPr>
        <w:t xml:space="preserve">a </w:t>
      </w:r>
      <w:r>
        <w:rPr>
          <w:rFonts w:ascii="Symbol" w:hAnsi="Symbol"/>
          <w:w w:val="105"/>
          <w:sz w:val="31"/>
        </w:rPr>
        <w:t></w:t>
      </w:r>
      <w:r w:rsidRPr="00080D18">
        <w:rPr>
          <w:rFonts w:ascii="Times New Roman" w:hAnsi="Times New Roman"/>
          <w:w w:val="105"/>
          <w:sz w:val="31"/>
          <w:lang w:val="es-ES"/>
        </w:rPr>
        <w:t xml:space="preserve"> </w:t>
      </w:r>
      <w:r w:rsidRPr="00080D18">
        <w:rPr>
          <w:rFonts w:ascii="Times New Roman" w:hAnsi="Times New Roman"/>
          <w:i/>
          <w:w w:val="105"/>
          <w:sz w:val="31"/>
          <w:lang w:val="es-ES"/>
        </w:rPr>
        <w:t xml:space="preserve">b c </w:t>
      </w:r>
      <w:r>
        <w:rPr>
          <w:rFonts w:ascii="Symbol" w:hAnsi="Symbol"/>
          <w:w w:val="105"/>
          <w:sz w:val="31"/>
        </w:rPr>
        <w:t></w:t>
      </w:r>
      <w:r w:rsidRPr="00080D18">
        <w:rPr>
          <w:rFonts w:ascii="Times New Roman" w:hAnsi="Times New Roman"/>
          <w:w w:val="105"/>
          <w:sz w:val="31"/>
          <w:lang w:val="es-ES"/>
        </w:rPr>
        <w:t xml:space="preserve"> </w:t>
      </w:r>
      <w:r w:rsidRPr="00080D18">
        <w:rPr>
          <w:rFonts w:ascii="Times New Roman" w:hAnsi="Times New Roman"/>
          <w:i/>
          <w:w w:val="105"/>
          <w:sz w:val="31"/>
          <w:lang w:val="es-ES"/>
        </w:rPr>
        <w:t>d</w:t>
      </w:r>
    </w:p>
    <w:p w:rsidR="005C3087" w:rsidRPr="00080D18" w:rsidRDefault="000730CF">
      <w:pPr>
        <w:spacing w:before="126" w:line="502" w:lineRule="exact"/>
        <w:ind w:left="1139"/>
        <w:rPr>
          <w:rFonts w:ascii="Times New Roman" w:hAnsi="Times New Roman"/>
          <w:i/>
          <w:sz w:val="31"/>
          <w:lang w:val="es-ES"/>
        </w:rPr>
      </w:pPr>
      <w:r w:rsidRPr="00080D18">
        <w:rPr>
          <w:lang w:val="es-ES"/>
        </w:rPr>
        <w:br w:type="column"/>
      </w:r>
      <w:r w:rsidRPr="00080D18">
        <w:rPr>
          <w:rFonts w:ascii="Times New Roman" w:hAnsi="Times New Roman"/>
          <w:w w:val="105"/>
          <w:sz w:val="31"/>
          <w:lang w:val="es-ES"/>
        </w:rPr>
        <w:lastRenderedPageBreak/>
        <w:t xml:space="preserve">var </w:t>
      </w:r>
      <w:r>
        <w:rPr>
          <w:rFonts w:ascii="Symbol" w:hAnsi="Symbol"/>
          <w:w w:val="105"/>
          <w:sz w:val="31"/>
        </w:rPr>
        <w:t></w:t>
      </w:r>
      <w:r w:rsidRPr="00080D18">
        <w:rPr>
          <w:rFonts w:ascii="Times New Roman" w:hAnsi="Times New Roman"/>
          <w:w w:val="105"/>
          <w:sz w:val="31"/>
          <w:lang w:val="es-ES"/>
        </w:rPr>
        <w:t xml:space="preserve"> </w:t>
      </w:r>
      <w:r w:rsidRPr="00080D18">
        <w:rPr>
          <w:rFonts w:ascii="Times New Roman" w:hAnsi="Times New Roman"/>
          <w:i/>
          <w:w w:val="105"/>
          <w:sz w:val="31"/>
          <w:lang w:val="es-ES"/>
        </w:rPr>
        <w:t xml:space="preserve">a </w:t>
      </w:r>
      <w:r>
        <w:rPr>
          <w:rFonts w:ascii="Symbol" w:hAnsi="Symbol"/>
          <w:w w:val="105"/>
          <w:sz w:val="31"/>
        </w:rPr>
        <w:t></w:t>
      </w:r>
      <w:r w:rsidRPr="00080D18">
        <w:rPr>
          <w:rFonts w:ascii="Times New Roman" w:hAnsi="Times New Roman"/>
          <w:w w:val="105"/>
          <w:sz w:val="31"/>
          <w:lang w:val="es-ES"/>
        </w:rPr>
        <w:t xml:space="preserve"> </w:t>
      </w:r>
      <w:r w:rsidRPr="00080D18">
        <w:rPr>
          <w:rFonts w:ascii="Times New Roman" w:hAnsi="Times New Roman"/>
          <w:i/>
          <w:w w:val="105"/>
          <w:position w:val="20"/>
          <w:sz w:val="31"/>
          <w:lang w:val="es-ES"/>
        </w:rPr>
        <w:t xml:space="preserve">b </w:t>
      </w:r>
      <w:r>
        <w:rPr>
          <w:rFonts w:ascii="Symbol" w:hAnsi="Symbol"/>
          <w:w w:val="105"/>
          <w:sz w:val="31"/>
        </w:rPr>
        <w:t></w:t>
      </w:r>
      <w:r w:rsidRPr="00080D18">
        <w:rPr>
          <w:rFonts w:ascii="Times New Roman" w:hAnsi="Times New Roman"/>
          <w:spacing w:val="-59"/>
          <w:w w:val="105"/>
          <w:sz w:val="31"/>
          <w:lang w:val="es-ES"/>
        </w:rPr>
        <w:t xml:space="preserve"> </w:t>
      </w:r>
      <w:r w:rsidRPr="00080D18">
        <w:rPr>
          <w:rFonts w:ascii="Times New Roman" w:hAnsi="Times New Roman"/>
          <w:i/>
          <w:w w:val="105"/>
          <w:sz w:val="31"/>
          <w:lang w:val="es-ES"/>
        </w:rPr>
        <w:t>d</w:t>
      </w:r>
    </w:p>
    <w:p w:rsidR="005C3087" w:rsidRDefault="000730CF">
      <w:pPr>
        <w:spacing w:line="301" w:lineRule="exact"/>
        <w:ind w:right="420"/>
        <w:jc w:val="center"/>
        <w:rPr>
          <w:rFonts w:ascii="Times New Roman"/>
          <w:i/>
          <w:sz w:val="31"/>
        </w:rPr>
      </w:pPr>
      <w:r>
        <w:pict>
          <v:line id="_x0000_s3970" style="position:absolute;left:0;text-align:left;z-index:-251591680;mso-position-horizontal-relative:page" from="386.15pt,-4.6pt" to="396.25pt,-4.6pt" strokeweight=".12pt">
            <w10:wrap anchorx="page"/>
          </v:line>
        </w:pict>
      </w:r>
      <w:r>
        <w:rPr>
          <w:rFonts w:ascii="Times New Roman"/>
          <w:i/>
          <w:w w:val="102"/>
          <w:sz w:val="31"/>
        </w:rPr>
        <w:t>c</w:t>
      </w:r>
    </w:p>
    <w:p w:rsidR="005C3087" w:rsidRDefault="005C3087">
      <w:pPr>
        <w:spacing w:line="301" w:lineRule="exact"/>
        <w:jc w:val="center"/>
        <w:rPr>
          <w:rFonts w:ascii="Times New Roman"/>
          <w:sz w:val="31"/>
        </w:rPr>
        <w:sectPr w:rsidR="005C3087">
          <w:type w:val="continuous"/>
          <w:pgSz w:w="12240" w:h="15840"/>
          <w:pgMar w:top="1500" w:right="1580" w:bottom="280" w:left="1520" w:header="720" w:footer="720" w:gutter="0"/>
          <w:cols w:num="3" w:space="720" w:equalWidth="0">
            <w:col w:w="1545" w:space="40"/>
            <w:col w:w="1227" w:space="1066"/>
            <w:col w:w="5262"/>
          </w:cols>
        </w:sectPr>
      </w:pPr>
    </w:p>
    <w:p w:rsidR="005C3087" w:rsidRDefault="005C3087">
      <w:pPr>
        <w:pStyle w:val="Textoindependiente"/>
        <w:rPr>
          <w:rFonts w:ascii="Times New Roman"/>
          <w:i/>
        </w:rPr>
      </w:pPr>
    </w:p>
    <w:p w:rsidR="005C3087" w:rsidRDefault="005C3087">
      <w:pPr>
        <w:pStyle w:val="Textoindependiente"/>
        <w:rPr>
          <w:rFonts w:ascii="Times New Roman"/>
          <w:i/>
        </w:rPr>
      </w:pPr>
    </w:p>
    <w:p w:rsidR="005C3087" w:rsidRDefault="005C3087">
      <w:pPr>
        <w:pStyle w:val="Textoindependiente"/>
        <w:rPr>
          <w:rFonts w:ascii="Times New Roman"/>
          <w:i/>
        </w:rPr>
      </w:pPr>
    </w:p>
    <w:p w:rsidR="005C3087" w:rsidRDefault="005C3087">
      <w:pPr>
        <w:pStyle w:val="Textoindependiente"/>
        <w:rPr>
          <w:rFonts w:ascii="Times New Roman"/>
          <w:i/>
        </w:rPr>
      </w:pPr>
    </w:p>
    <w:p w:rsidR="005C3087" w:rsidRDefault="005C3087">
      <w:pPr>
        <w:pStyle w:val="Textoindependiente"/>
        <w:rPr>
          <w:rFonts w:ascii="Times New Roman"/>
          <w:i/>
        </w:rPr>
      </w:pPr>
    </w:p>
    <w:p w:rsidR="005C3087" w:rsidRDefault="005C3087">
      <w:pPr>
        <w:pStyle w:val="Textoindependiente"/>
        <w:rPr>
          <w:rFonts w:ascii="Times New Roman"/>
          <w:i/>
        </w:rPr>
      </w:pPr>
    </w:p>
    <w:p w:rsidR="005C3087" w:rsidRDefault="005C3087">
      <w:pPr>
        <w:pStyle w:val="Textoindependiente"/>
        <w:rPr>
          <w:rFonts w:ascii="Times New Roman"/>
          <w:i/>
          <w:sz w:val="29"/>
        </w:rPr>
      </w:pPr>
    </w:p>
    <w:p w:rsidR="005C3087" w:rsidRDefault="005C3087">
      <w:pPr>
        <w:rPr>
          <w:rFonts w:ascii="Times New Roman"/>
          <w:sz w:val="29"/>
        </w:rPr>
        <w:sectPr w:rsidR="005C3087">
          <w:pgSz w:w="12240" w:h="15840"/>
          <w:pgMar w:top="940" w:right="1580" w:bottom="280" w:left="1520" w:header="722" w:footer="0" w:gutter="0"/>
          <w:cols w:space="720"/>
        </w:sectPr>
      </w:pPr>
    </w:p>
    <w:p w:rsidR="005C3087" w:rsidRDefault="000730CF">
      <w:pPr>
        <w:spacing w:before="243"/>
        <w:ind w:left="980"/>
        <w:rPr>
          <w:rFonts w:ascii="Times New Roman" w:hAnsi="Times New Roman"/>
          <w:i/>
          <w:sz w:val="31"/>
        </w:rPr>
      </w:pPr>
      <w:r>
        <w:lastRenderedPageBreak/>
        <w:pict>
          <v:line id="_x0000_s3969" style="position:absolute;left:0;text-align:left;z-index:-251590656;mso-position-horizontal-relative:page" from="159.35pt,32.3pt" to="196.8pt,32.3pt" strokeweight=".12pt">
            <w10:wrap anchorx="page"/>
          </v:line>
        </w:pict>
      </w:r>
      <w:r>
        <w:rPr>
          <w:rFonts w:ascii="Times New Roman" w:hAnsi="Times New Roman"/>
          <w:sz w:val="31"/>
        </w:rPr>
        <w:t xml:space="preserve">var </w:t>
      </w:r>
      <w:r>
        <w:rPr>
          <w:rFonts w:ascii="Symbol" w:hAnsi="Symbol"/>
          <w:sz w:val="31"/>
        </w:rPr>
        <w:t></w:t>
      </w:r>
      <w:r>
        <w:rPr>
          <w:rFonts w:ascii="Times New Roman" w:hAnsi="Times New Roman"/>
          <w:spacing w:val="-12"/>
          <w:sz w:val="31"/>
        </w:rPr>
        <w:t xml:space="preserve"> </w:t>
      </w:r>
      <w:r>
        <w:rPr>
          <w:rFonts w:ascii="Times New Roman" w:hAnsi="Times New Roman"/>
          <w:i/>
          <w:position w:val="19"/>
          <w:sz w:val="31"/>
        </w:rPr>
        <w:t>a</w:t>
      </w:r>
    </w:p>
    <w:p w:rsidR="005C3087" w:rsidRDefault="000730CF">
      <w:pPr>
        <w:pStyle w:val="Prrafodelista"/>
        <w:numPr>
          <w:ilvl w:val="0"/>
          <w:numId w:val="40"/>
        </w:numPr>
        <w:tabs>
          <w:tab w:val="left" w:pos="352"/>
        </w:tabs>
        <w:spacing w:before="244" w:line="189" w:lineRule="auto"/>
        <w:ind w:right="38" w:hanging="7"/>
        <w:rPr>
          <w:rFonts w:ascii="Times New Roman" w:hAnsi="Times New Roman"/>
          <w:i/>
          <w:sz w:val="31"/>
        </w:rPr>
      </w:pPr>
      <w:r>
        <w:rPr>
          <w:rFonts w:ascii="Times New Roman" w:hAnsi="Times New Roman"/>
          <w:i/>
          <w:w w:val="101"/>
          <w:sz w:val="31"/>
        </w:rPr>
        <w:br w:type="column"/>
      </w:r>
      <w:r>
        <w:rPr>
          <w:rFonts w:ascii="Times New Roman" w:hAnsi="Times New Roman"/>
          <w:i/>
          <w:sz w:val="31"/>
        </w:rPr>
        <w:lastRenderedPageBreak/>
        <w:t xml:space="preserve">b </w:t>
      </w:r>
      <w:r>
        <w:rPr>
          <w:rFonts w:ascii="Symbol" w:hAnsi="Symbol"/>
          <w:position w:val="-18"/>
          <w:sz w:val="31"/>
        </w:rPr>
        <w:t></w:t>
      </w:r>
      <w:r>
        <w:rPr>
          <w:rFonts w:ascii="Times New Roman" w:hAnsi="Times New Roman"/>
          <w:spacing w:val="-18"/>
          <w:position w:val="-18"/>
          <w:sz w:val="31"/>
        </w:rPr>
        <w:t xml:space="preserve"> </w:t>
      </w:r>
      <w:r>
        <w:rPr>
          <w:rFonts w:ascii="Times New Roman" w:hAnsi="Times New Roman"/>
          <w:i/>
          <w:position w:val="-18"/>
          <w:sz w:val="31"/>
        </w:rPr>
        <w:t>d</w:t>
      </w:r>
      <w:r>
        <w:rPr>
          <w:rFonts w:ascii="Times New Roman" w:hAnsi="Times New Roman"/>
          <w:i/>
          <w:sz w:val="31"/>
        </w:rPr>
        <w:t xml:space="preserve"> c</w:t>
      </w:r>
    </w:p>
    <w:p w:rsidR="005C3087" w:rsidRDefault="000730CF">
      <w:pPr>
        <w:spacing w:before="291"/>
        <w:ind w:left="980"/>
        <w:rPr>
          <w:rFonts w:ascii="Symbol" w:hAnsi="Symbol"/>
          <w:sz w:val="35"/>
        </w:rPr>
      </w:pPr>
      <w:r>
        <w:br w:type="column"/>
      </w:r>
      <w:r>
        <w:rPr>
          <w:rFonts w:ascii="Times New Roman" w:hAnsi="Times New Roman"/>
          <w:sz w:val="35"/>
        </w:rPr>
        <w:lastRenderedPageBreak/>
        <w:t xml:space="preserve">var </w:t>
      </w:r>
      <w:r>
        <w:rPr>
          <w:rFonts w:ascii="Symbol" w:hAnsi="Symbol"/>
          <w:sz w:val="35"/>
        </w:rPr>
        <w:t></w:t>
      </w:r>
      <w:r>
        <w:rPr>
          <w:rFonts w:ascii="Times New Roman" w:hAnsi="Times New Roman"/>
          <w:sz w:val="35"/>
        </w:rPr>
        <w:t xml:space="preserve"> </w:t>
      </w:r>
      <w:r>
        <w:rPr>
          <w:rFonts w:ascii="Times New Roman" w:hAnsi="Times New Roman"/>
          <w:i/>
          <w:sz w:val="35"/>
        </w:rPr>
        <w:t>a</w:t>
      </w:r>
      <w:r>
        <w:rPr>
          <w:rFonts w:ascii="Times New Roman" w:hAnsi="Times New Roman"/>
          <w:i/>
          <w:spacing w:val="-53"/>
          <w:sz w:val="35"/>
        </w:rPr>
        <w:t xml:space="preserve"> </w:t>
      </w:r>
      <w:r>
        <w:rPr>
          <w:rFonts w:ascii="Symbol" w:hAnsi="Symbol"/>
          <w:sz w:val="35"/>
        </w:rPr>
        <w:t></w:t>
      </w:r>
    </w:p>
    <w:p w:rsidR="005C3087" w:rsidRDefault="000730CF">
      <w:pPr>
        <w:spacing w:before="91" w:line="285" w:lineRule="auto"/>
        <w:ind w:left="50" w:right="2869" w:firstLine="254"/>
        <w:rPr>
          <w:rFonts w:ascii="Times New Roman" w:hAnsi="Times New Roman"/>
          <w:i/>
          <w:sz w:val="35"/>
        </w:rPr>
      </w:pPr>
      <w:r>
        <w:br w:type="column"/>
      </w:r>
      <w:r>
        <w:rPr>
          <w:rFonts w:ascii="Times New Roman" w:hAnsi="Times New Roman"/>
          <w:i/>
          <w:sz w:val="35"/>
        </w:rPr>
        <w:lastRenderedPageBreak/>
        <w:t xml:space="preserve">b c </w:t>
      </w:r>
      <w:r>
        <w:rPr>
          <w:rFonts w:ascii="Symbol" w:hAnsi="Symbol"/>
          <w:sz w:val="35"/>
        </w:rPr>
        <w:t></w:t>
      </w:r>
      <w:r>
        <w:rPr>
          <w:rFonts w:ascii="Times New Roman" w:hAnsi="Times New Roman"/>
          <w:spacing w:val="-41"/>
          <w:sz w:val="35"/>
        </w:rPr>
        <w:t xml:space="preserve"> </w:t>
      </w:r>
      <w:r>
        <w:rPr>
          <w:rFonts w:ascii="Times New Roman" w:hAnsi="Times New Roman"/>
          <w:i/>
          <w:sz w:val="35"/>
        </w:rPr>
        <w:t>d</w:t>
      </w:r>
    </w:p>
    <w:p w:rsidR="005C3087" w:rsidRDefault="005C3087">
      <w:pPr>
        <w:spacing w:line="285" w:lineRule="auto"/>
        <w:rPr>
          <w:rFonts w:ascii="Times New Roman" w:hAnsi="Times New Roman"/>
          <w:sz w:val="35"/>
        </w:rPr>
        <w:sectPr w:rsidR="005C3087">
          <w:type w:val="continuous"/>
          <w:pgSz w:w="12240" w:h="15840"/>
          <w:pgMar w:top="1500" w:right="1580" w:bottom="280" w:left="1520" w:header="720" w:footer="720" w:gutter="0"/>
          <w:cols w:num="4" w:space="720" w:equalWidth="0">
            <w:col w:w="1847" w:space="40"/>
            <w:col w:w="1011" w:space="424"/>
            <w:col w:w="2199" w:space="39"/>
            <w:col w:w="3580"/>
          </w:cols>
        </w:sectPr>
      </w:pPr>
    </w:p>
    <w:p w:rsidR="005C3087" w:rsidRDefault="005C3087">
      <w:pPr>
        <w:pStyle w:val="Textoindependiente"/>
        <w:rPr>
          <w:rFonts w:ascii="Times New Roman"/>
          <w:i/>
        </w:rPr>
      </w:pPr>
    </w:p>
    <w:p w:rsidR="005C3087" w:rsidRDefault="005C3087">
      <w:pPr>
        <w:pStyle w:val="Textoindependiente"/>
        <w:rPr>
          <w:rFonts w:ascii="Times New Roman"/>
          <w:i/>
        </w:rPr>
      </w:pPr>
    </w:p>
    <w:p w:rsidR="005C3087" w:rsidRDefault="005C3087">
      <w:pPr>
        <w:pStyle w:val="Textoindependiente"/>
        <w:spacing w:before="3"/>
        <w:rPr>
          <w:rFonts w:ascii="Times New Roman"/>
          <w:i/>
        </w:rPr>
      </w:pPr>
    </w:p>
    <w:p w:rsidR="005C3087" w:rsidRPr="00080D18" w:rsidRDefault="000730CF">
      <w:pPr>
        <w:pStyle w:val="Textoindependiente"/>
        <w:ind w:left="181" w:right="117"/>
        <w:jc w:val="both"/>
        <w:rPr>
          <w:lang w:val="es-ES"/>
        </w:rPr>
      </w:pPr>
      <w:r>
        <w:pict>
          <v:line id="_x0000_s3968" style="position:absolute;left:0;text-align:left;z-index:-251589632;mso-position-horizontal-relative:page" from="355.55pt,-60.95pt" to="392.5pt,-60.95pt" strokeweight=".12pt">
            <w10:wrap anchorx="page"/>
          </v:line>
        </w:pict>
      </w:r>
      <w:r w:rsidRPr="00080D18">
        <w:rPr>
          <w:lang w:val="es-ES"/>
        </w:rPr>
        <w:t>Gran pregunta... pues es muy obvio que cada una de estas ecuaciones va a dar un resultado diferente. Para solucionar esta gran inquietud todos los computadores tienen implementada una jerarquía de operadores que no es mas que un conjunto de reglas que le p</w:t>
      </w:r>
      <w:r w:rsidRPr="00080D18">
        <w:rPr>
          <w:lang w:val="es-ES"/>
        </w:rPr>
        <w:t>ermiten a un computador evaluar de una y solo una forma una expresión matemática para que no haya espacio para</w:t>
      </w:r>
      <w:r w:rsidRPr="00080D18">
        <w:rPr>
          <w:spacing w:val="-2"/>
          <w:lang w:val="es-ES"/>
        </w:rPr>
        <w:t xml:space="preserve"> </w:t>
      </w:r>
      <w:r w:rsidRPr="00080D18">
        <w:rPr>
          <w:lang w:val="es-ES"/>
        </w:rPr>
        <w:t>ambigüedades.</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5"/>
        <w:ind w:left="181" w:right="115"/>
        <w:jc w:val="both"/>
        <w:rPr>
          <w:lang w:val="es-ES"/>
        </w:rPr>
      </w:pPr>
      <w:r w:rsidRPr="00080D18">
        <w:rPr>
          <w:lang w:val="es-ES"/>
        </w:rPr>
        <w:t>Lo primero que el computador evalúa y realiza son las potencias revisándolas de derecha a izquierda. Lo segundo que el computador evalúa y realiza son las multiplicaciones y divisiones y lo último que revisa son las sumas y restas. Tanto para el nivel de m</w:t>
      </w:r>
      <w:r w:rsidRPr="00080D18">
        <w:rPr>
          <w:lang w:val="es-ES"/>
        </w:rPr>
        <w:t>ultiplicaciones y divisiones como para el nivel de sumas y restas la evaluación es totalmente indistinta esto quiere decir que en la medida que va encontrando sumas y restas (si esta en este nivel) las va ejecutando.</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60"/>
        <w:ind w:left="181"/>
        <w:jc w:val="both"/>
        <w:rPr>
          <w:lang w:val="es-ES"/>
        </w:rPr>
      </w:pPr>
      <w:r w:rsidRPr="00080D18">
        <w:rPr>
          <w:lang w:val="es-ES"/>
        </w:rPr>
        <w:t>Veamos entonces el ejemplo inicial</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3"/>
        <w:ind w:left="2305"/>
        <w:rPr>
          <w:lang w:val="es-ES"/>
        </w:rPr>
      </w:pPr>
      <w:r w:rsidRPr="00080D18">
        <w:rPr>
          <w:lang w:val="es-ES"/>
        </w:rPr>
        <w:t>var = a + b / c + d</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6"/>
        <w:ind w:left="181" w:right="114"/>
        <w:jc w:val="both"/>
        <w:rPr>
          <w:lang w:val="es-ES"/>
        </w:rPr>
      </w:pPr>
      <w:r w:rsidRPr="00080D18">
        <w:rPr>
          <w:lang w:val="es-ES"/>
        </w:rPr>
        <w:t>Será interpretado por el computador de la siguiente manera. Primero evalúa en esta expresión si existen potencias como no las hay para al siguiente nivel y vuelve a recorrer la expresión evaluando si existen (indistintamente y no nec</w:t>
      </w:r>
      <w:r w:rsidRPr="00080D18">
        <w:rPr>
          <w:lang w:val="es-ES"/>
        </w:rPr>
        <w:t xml:space="preserve">esariamente en ese orden) multiplicaciones y divisiones y encuentra que existe una división de manera que lo primero que realiza es la división de b/c, luego vuelva a recorrer la expresión buscando (en el tercer nivel) sumas y restas (indistintamente y no </w:t>
      </w:r>
      <w:r w:rsidRPr="00080D18">
        <w:rPr>
          <w:lang w:val="es-ES"/>
        </w:rPr>
        <w:t>necesariamente en ese orden) y encuentra la suma de a mas lo que ya había calculado y luego realiza la suma de este último resultado mas</w:t>
      </w:r>
      <w:r w:rsidRPr="00080D18">
        <w:rPr>
          <w:spacing w:val="-8"/>
          <w:lang w:val="es-ES"/>
        </w:rPr>
        <w:t xml:space="preserve"> </w:t>
      </w:r>
      <w:r w:rsidRPr="00080D18">
        <w:rPr>
          <w:lang w:val="es-ES"/>
        </w:rPr>
        <w:t>d.</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61"/>
        <w:ind w:left="181" w:right="116"/>
        <w:jc w:val="both"/>
        <w:rPr>
          <w:lang w:val="es-ES"/>
        </w:rPr>
      </w:pPr>
      <w:r w:rsidRPr="00080D18">
        <w:rPr>
          <w:lang w:val="es-ES"/>
        </w:rPr>
        <w:t>Qué es lo que se persigue con esta jerarquía de operadores...? Pues sencillamente que cuando el computador vaya a</w:t>
      </w:r>
      <w:r w:rsidRPr="00080D18">
        <w:rPr>
          <w:lang w:val="es-ES"/>
        </w:rPr>
        <w:t xml:space="preserve"> resolver una expresión, en donde por supuesto participen operadores aritméticos, siempre tenga listos los valores que va a operar. De esta forma la evaluación de la expresión en mención se hace en los siguientes pasos</w:t>
      </w:r>
    </w:p>
    <w:p w:rsidR="005C3087" w:rsidRPr="00080D18" w:rsidRDefault="005C3087">
      <w:pPr>
        <w:jc w:val="both"/>
        <w:rPr>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Default="000730CF">
      <w:pPr>
        <w:pStyle w:val="Textoindependiente"/>
        <w:ind w:left="2305"/>
      </w:pPr>
      <w:r>
        <w:pict>
          <v:polyline id="_x0000_s3967" style="position:absolute;left:0;text-align:left;z-index:-251303936;mso-wrap-distance-left:0;mso-wrap-distance-right:0;mso-position-horizontal-relative:page" points="446.4pt,28.6pt,446.4pt,50.2pt,453.6pt,50.2pt" coordorigin="4464,286" coordsize="144,432" filled="f">
            <v:path arrowok="t"/>
            <w10:wrap type="topAndBottom" anchorx="page"/>
          </v:polyline>
        </w:pict>
      </w:r>
      <w:r>
        <w:pict>
          <v:group id="_x0000_s3964" style="position:absolute;left:0;text-align:left;margin-left:237.6pt;margin-top:14.3pt;width:7.6pt;height:22pt;z-index:-251302912;mso-wrap-distance-left:0;mso-wrap-distance-right:0;mso-position-horizontal-relative:page" coordorigin="4752,286" coordsize="152,440">
            <v:line id="_x0000_s3966" style="position:absolute" from="4896,286" to="4896,718"/>
            <v:line id="_x0000_s3965" style="position:absolute" from="4752,718" to="4896,718"/>
            <w10:wrap type="topAndBottom" anchorx="page"/>
          </v:group>
        </w:pict>
      </w:r>
      <w:r>
        <w:pict>
          <v:polyline id="_x0000_s3963" style="position:absolute;left:0;text-align:left;z-index:251271168;mso-position-horizontal-relative:page" points="417.6pt,43pt,417.6pt,86.2pt,424.8pt,86.2pt" coordorigin="4176,430" coordsize="144,864" filled="f">
            <v:path arrowok="t"/>
            <w10:wrap anchorx="page"/>
          </v:polyline>
        </w:pict>
      </w:r>
      <w:r>
        <w:pict>
          <v:shape id="_x0000_s3962" style="position:absolute;left:0;text-align:left;margin-left:2040pt;margin-top:-5169.8pt;width:120pt;height:660pt;z-index:251273216;mso-position-horizontal-relative:page" coordorigin="40800,-103396" coordsize="2400,13200" o:spt="100" adj="0,,0" path="m5184,286r,1584m4896,1870r288,e" filled="f">
            <v:stroke joinstyle="round"/>
            <v:formulas/>
            <v:path arrowok="t" o:connecttype="segments"/>
            <w10:wrap anchorx="page"/>
          </v:shape>
        </w:pict>
      </w:r>
      <w:r>
        <w:t>var = a + b / c + d</w:t>
      </w:r>
    </w:p>
    <w:p w:rsidR="005C3087" w:rsidRDefault="000730CF">
      <w:pPr>
        <w:pStyle w:val="Textoindependiente"/>
        <w:ind w:right="2834"/>
        <w:jc w:val="center"/>
      </w:pPr>
      <w:r>
        <w:rPr>
          <w:w w:val="99"/>
        </w:rPr>
        <w:t>I</w:t>
      </w:r>
    </w:p>
    <w:p w:rsidR="005C3087" w:rsidRDefault="005C3087">
      <w:pPr>
        <w:pStyle w:val="Textoindependiente"/>
      </w:pPr>
    </w:p>
    <w:p w:rsidR="005C3087" w:rsidRDefault="000730CF">
      <w:pPr>
        <w:pStyle w:val="Textoindependiente"/>
        <w:spacing w:before="1"/>
        <w:ind w:left="2860"/>
      </w:pPr>
      <w:r>
        <w:pict>
          <v:polyline id="_x0000_s3961" style="position:absolute;left:0;text-align:left;z-index:-251301888;mso-wrap-distance-left:0;mso-wrap-distance-right:0;mso-position-horizontal-relative:page" points="446.4pt,28.9pt,446.4pt,50.5pt,453.6pt,50.5pt" coordorigin="4464,289" coordsize="144,432" filled="f">
            <v:path arrowok="t"/>
            <w10:wrap type="topAndBottom" anchorx="page"/>
          </v:polyline>
        </w:pict>
      </w:r>
      <w:r>
        <w:pict>
          <v:shape id="_x0000_s3960" style="position:absolute;left:0;text-align:left;margin-left:1920pt;margin-top:-4987.2pt;width:60pt;height:180pt;z-index:251272192;mso-position-horizontal-relative:page" coordorigin="38400,-99744" coordsize="1200,3600" o:spt="100" adj="0,,0" path="m4752,-287r,432m4608,145r144,e" filled="f">
            <v:stroke joinstyle="round"/>
            <v:formulas/>
            <v:path arrowok="t" o:connecttype="segments"/>
            <w10:wrap anchorx="page"/>
          </v:shape>
        </w:pict>
      </w:r>
      <w:r>
        <w:t>II</w:t>
      </w:r>
    </w:p>
    <w:p w:rsidR="005C3087" w:rsidRDefault="000730CF">
      <w:pPr>
        <w:pStyle w:val="Textoindependiente"/>
        <w:ind w:left="2154" w:right="4767"/>
        <w:jc w:val="center"/>
      </w:pPr>
      <w:r>
        <w:t>III</w:t>
      </w:r>
    </w:p>
    <w:p w:rsidR="005C3087" w:rsidRDefault="005C3087">
      <w:pPr>
        <w:pStyle w:val="Textoindependiente"/>
        <w:rPr>
          <w:sz w:val="22"/>
        </w:rPr>
      </w:pPr>
    </w:p>
    <w:p w:rsidR="005C3087" w:rsidRDefault="005C3087">
      <w:pPr>
        <w:pStyle w:val="Textoindependiente"/>
        <w:spacing w:before="1"/>
        <w:rPr>
          <w:sz w:val="18"/>
        </w:rPr>
      </w:pPr>
    </w:p>
    <w:p w:rsidR="005C3087" w:rsidRPr="00080D18" w:rsidRDefault="000730CF">
      <w:pPr>
        <w:pStyle w:val="Textoindependiente"/>
        <w:ind w:left="181"/>
        <w:rPr>
          <w:lang w:val="es-ES"/>
        </w:rPr>
      </w:pPr>
      <w:r w:rsidRPr="00080D18">
        <w:rPr>
          <w:lang w:val="es-ES"/>
        </w:rPr>
        <w:t>Por lo tanto, escribir la expresión así</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spacing w:line="722" w:lineRule="auto"/>
        <w:ind w:left="181" w:right="5252" w:firstLine="2124"/>
        <w:rPr>
          <w:lang w:val="es-ES"/>
        </w:rPr>
      </w:pPr>
      <w:r w:rsidRPr="00080D18">
        <w:rPr>
          <w:lang w:val="es-ES"/>
        </w:rPr>
        <w:t>var = a + b / c + d SOLAMENTE equivale a la expresión</w:t>
      </w:r>
    </w:p>
    <w:p w:rsidR="005C3087" w:rsidRPr="00080D18" w:rsidRDefault="000730CF">
      <w:pPr>
        <w:spacing w:before="128" w:line="454" w:lineRule="exact"/>
        <w:ind w:left="2406"/>
        <w:rPr>
          <w:rFonts w:ascii="Times New Roman" w:hAnsi="Times New Roman"/>
          <w:i/>
          <w:sz w:val="28"/>
          <w:lang w:val="es-ES"/>
        </w:rPr>
      </w:pPr>
      <w:r>
        <w:pict>
          <v:line id="_x0000_s3959" style="position:absolute;left:0;text-align:left;z-index:-251588608;mso-position-horizontal-relative:page" from="237.6pt,25pt" to="244.55pt,25pt" strokeweight=".12pt">
            <w10:wrap anchorx="page"/>
          </v:line>
        </w:pict>
      </w:r>
      <w:r w:rsidRPr="00080D18">
        <w:rPr>
          <w:rFonts w:ascii="Times New Roman" w:hAnsi="Times New Roman"/>
          <w:w w:val="105"/>
          <w:sz w:val="28"/>
          <w:lang w:val="es-ES"/>
        </w:rPr>
        <w:t>var</w:t>
      </w:r>
      <w:r>
        <w:rPr>
          <w:rFonts w:ascii="Symbol" w:hAnsi="Symbol"/>
          <w:w w:val="105"/>
          <w:sz w:val="28"/>
        </w:rPr>
        <w:t></w:t>
      </w:r>
      <w:r w:rsidRPr="00080D18">
        <w:rPr>
          <w:rFonts w:ascii="Times New Roman" w:hAnsi="Times New Roman"/>
          <w:i/>
          <w:w w:val="105"/>
          <w:sz w:val="28"/>
          <w:lang w:val="es-ES"/>
        </w:rPr>
        <w:t>a</w:t>
      </w:r>
      <w:r>
        <w:rPr>
          <w:rFonts w:ascii="Symbol" w:hAnsi="Symbol"/>
          <w:w w:val="105"/>
          <w:sz w:val="28"/>
        </w:rPr>
        <w:t></w:t>
      </w:r>
      <w:r w:rsidRPr="00080D18">
        <w:rPr>
          <w:rFonts w:ascii="Times New Roman" w:hAnsi="Times New Roman"/>
          <w:i/>
          <w:w w:val="105"/>
          <w:position w:val="18"/>
          <w:sz w:val="28"/>
          <w:lang w:val="es-ES"/>
        </w:rPr>
        <w:t xml:space="preserve">b </w:t>
      </w:r>
      <w:r>
        <w:rPr>
          <w:rFonts w:ascii="Symbol" w:hAnsi="Symbol"/>
          <w:spacing w:val="4"/>
          <w:w w:val="105"/>
          <w:sz w:val="28"/>
        </w:rPr>
        <w:t></w:t>
      </w:r>
      <w:r w:rsidRPr="00080D18">
        <w:rPr>
          <w:rFonts w:ascii="Times New Roman" w:hAnsi="Times New Roman"/>
          <w:i/>
          <w:spacing w:val="4"/>
          <w:w w:val="105"/>
          <w:sz w:val="28"/>
          <w:lang w:val="es-ES"/>
        </w:rPr>
        <w:t>d</w:t>
      </w:r>
    </w:p>
    <w:p w:rsidR="005C3087" w:rsidRPr="00080D18" w:rsidRDefault="000730CF">
      <w:pPr>
        <w:pStyle w:val="Ttulo3"/>
        <w:spacing w:line="273" w:lineRule="exact"/>
        <w:ind w:left="0" w:right="2517"/>
        <w:jc w:val="center"/>
        <w:rPr>
          <w:rFonts w:ascii="Times New Roman"/>
          <w:lang w:val="es-ES"/>
        </w:rPr>
      </w:pPr>
      <w:r w:rsidRPr="00080D18">
        <w:rPr>
          <w:rFonts w:ascii="Times New Roman"/>
          <w:w w:val="102"/>
          <w:lang w:val="es-ES"/>
        </w:rPr>
        <w:t>c</w:t>
      </w:r>
    </w:p>
    <w:p w:rsidR="005C3087" w:rsidRPr="00080D18" w:rsidRDefault="005C3087">
      <w:pPr>
        <w:pStyle w:val="Textoindependiente"/>
        <w:rPr>
          <w:rFonts w:ascii="Times New Roman"/>
          <w:i/>
          <w:lang w:val="es-ES"/>
        </w:rPr>
      </w:pPr>
    </w:p>
    <w:p w:rsidR="005C3087" w:rsidRPr="00080D18" w:rsidRDefault="005C3087">
      <w:pPr>
        <w:pStyle w:val="Textoindependiente"/>
        <w:rPr>
          <w:rFonts w:ascii="Times New Roman"/>
          <w:i/>
          <w:lang w:val="es-ES"/>
        </w:rPr>
      </w:pPr>
    </w:p>
    <w:p w:rsidR="005C3087" w:rsidRPr="00080D18" w:rsidRDefault="000730CF">
      <w:pPr>
        <w:pStyle w:val="Textoindependiente"/>
        <w:ind w:left="181" w:right="117"/>
        <w:jc w:val="both"/>
        <w:rPr>
          <w:lang w:val="es-ES"/>
        </w:rPr>
      </w:pPr>
      <w:r w:rsidRPr="00080D18">
        <w:rPr>
          <w:lang w:val="es-ES"/>
        </w:rPr>
        <w:t>Y si queremos alterar esa jerarquía porque la expresión que queríamos escribir no era esta qué hacemos...? Para eso se hicieron los paréntesis...precisamente para alterar esta jerarquía.</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Textoindependiente"/>
        <w:ind w:left="181" w:right="116"/>
        <w:jc w:val="both"/>
        <w:rPr>
          <w:lang w:val="es-ES"/>
        </w:rPr>
      </w:pPr>
      <w:r w:rsidRPr="00080D18">
        <w:rPr>
          <w:lang w:val="es-ES"/>
        </w:rPr>
        <w:t>El hecho de que los computadores se basen es esta jerarquía de oper</w:t>
      </w:r>
      <w:r w:rsidRPr="00080D18">
        <w:rPr>
          <w:lang w:val="es-ES"/>
        </w:rPr>
        <w:t>adores para realizar sus operaciones es lo único que garantiza que para una determinada expresión el resultado en cualquier computador sea el mismo. Cuando se utilizan paréntesis, el computador detecta el primer paréntesis mas interno y dentro de él aplica</w:t>
      </w:r>
      <w:r w:rsidRPr="00080D18">
        <w:rPr>
          <w:lang w:val="es-ES"/>
        </w:rPr>
        <w:t xml:space="preserve"> la tabla de jerarquía de operadores. Cómo sabe el computador que se encuentra dentro de un “paréntesis mas interno” ? El computador considera un juego de paréntesis como “mas interno” cuando dentro de él no existe ningún otro juego de paréntesis.</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ind w:left="181" w:right="119"/>
        <w:jc w:val="both"/>
        <w:rPr>
          <w:lang w:val="es-ES"/>
        </w:rPr>
      </w:pPr>
      <w:r w:rsidRPr="00080D18">
        <w:rPr>
          <w:lang w:val="es-ES"/>
        </w:rPr>
        <w:t>Hacien</w:t>
      </w:r>
      <w:r w:rsidRPr="00080D18">
        <w:rPr>
          <w:lang w:val="es-ES"/>
        </w:rPr>
        <w:t>do uso de la facilidad de los paréntesis podemos entonces expresar computacionalmente las siguientes fórmulas</w:t>
      </w:r>
      <w:r w:rsidRPr="00080D18">
        <w:rPr>
          <w:spacing w:val="-1"/>
          <w:lang w:val="es-ES"/>
        </w:rPr>
        <w:t xml:space="preserve"> </w:t>
      </w:r>
      <w:r w:rsidRPr="00080D18">
        <w:rPr>
          <w:lang w:val="es-ES"/>
        </w:rPr>
        <w:t>así:</w:t>
      </w:r>
    </w:p>
    <w:p w:rsidR="005C3087" w:rsidRPr="00080D18" w:rsidRDefault="005C3087">
      <w:pPr>
        <w:pStyle w:val="Textoindependiente"/>
        <w:spacing w:before="2"/>
        <w:rPr>
          <w:sz w:val="21"/>
          <w:lang w:val="es-ES"/>
        </w:rPr>
      </w:pPr>
    </w:p>
    <w:p w:rsidR="005C3087" w:rsidRPr="00080D18" w:rsidRDefault="005C3087">
      <w:pPr>
        <w:rPr>
          <w:sz w:val="21"/>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spacing w:before="6"/>
        <w:rPr>
          <w:sz w:val="27"/>
          <w:lang w:val="es-ES"/>
        </w:rPr>
      </w:pPr>
    </w:p>
    <w:p w:rsidR="005C3087" w:rsidRPr="00080D18" w:rsidRDefault="000730CF">
      <w:pPr>
        <w:jc w:val="right"/>
        <w:rPr>
          <w:rFonts w:ascii="Times New Roman"/>
          <w:sz w:val="25"/>
          <w:lang w:val="es-ES"/>
        </w:rPr>
      </w:pPr>
      <w:r>
        <w:pict>
          <v:line id="_x0000_s3958" style="position:absolute;left:0;text-align:left;z-index:-251587584;mso-position-horizontal-relative:page" from="169.2pt,8.45pt" to="205.8pt,8.45pt" strokeweight=".12pt">
            <w10:wrap anchorx="page"/>
          </v:line>
        </w:pict>
      </w:r>
      <w:r w:rsidRPr="00080D18">
        <w:rPr>
          <w:rFonts w:ascii="Times New Roman"/>
          <w:sz w:val="25"/>
          <w:lang w:val="es-ES"/>
        </w:rPr>
        <w:t>var</w:t>
      </w:r>
    </w:p>
    <w:p w:rsidR="005C3087" w:rsidRPr="00080D18" w:rsidRDefault="000730CF">
      <w:pPr>
        <w:spacing w:before="159" w:line="184" w:lineRule="auto"/>
        <w:ind w:left="388" w:right="58" w:hanging="262"/>
        <w:rPr>
          <w:rFonts w:ascii="Times New Roman" w:hAnsi="Times New Roman"/>
          <w:i/>
          <w:sz w:val="25"/>
          <w:lang w:val="es-ES"/>
        </w:rPr>
      </w:pPr>
      <w:r w:rsidRPr="00080D18">
        <w:rPr>
          <w:lang w:val="es-ES"/>
        </w:rPr>
        <w:br w:type="column"/>
      </w:r>
      <w:r>
        <w:rPr>
          <w:rFonts w:ascii="Symbol" w:hAnsi="Symbol"/>
          <w:position w:val="-15"/>
          <w:sz w:val="25"/>
        </w:rPr>
        <w:lastRenderedPageBreak/>
        <w:t></w:t>
      </w:r>
      <w:r w:rsidRPr="00080D18">
        <w:rPr>
          <w:rFonts w:ascii="Times New Roman" w:hAnsi="Times New Roman"/>
          <w:position w:val="-15"/>
          <w:sz w:val="25"/>
          <w:lang w:val="es-ES"/>
        </w:rPr>
        <w:t xml:space="preserve"> </w:t>
      </w:r>
      <w:r w:rsidRPr="00080D18">
        <w:rPr>
          <w:rFonts w:ascii="Times New Roman" w:hAnsi="Times New Roman"/>
          <w:i/>
          <w:sz w:val="25"/>
          <w:lang w:val="es-ES"/>
        </w:rPr>
        <w:t xml:space="preserve">a </w:t>
      </w:r>
      <w:r>
        <w:rPr>
          <w:rFonts w:ascii="Symbol" w:hAnsi="Symbol"/>
          <w:sz w:val="25"/>
        </w:rPr>
        <w:t></w:t>
      </w:r>
      <w:r w:rsidRPr="00080D18">
        <w:rPr>
          <w:rFonts w:ascii="Times New Roman" w:hAnsi="Times New Roman"/>
          <w:sz w:val="25"/>
          <w:lang w:val="es-ES"/>
        </w:rPr>
        <w:t xml:space="preserve">  </w:t>
      </w:r>
      <w:r w:rsidRPr="00080D18">
        <w:rPr>
          <w:rFonts w:ascii="Times New Roman" w:hAnsi="Times New Roman"/>
          <w:i/>
          <w:sz w:val="25"/>
          <w:lang w:val="es-ES"/>
        </w:rPr>
        <w:t xml:space="preserve">b c </w:t>
      </w:r>
      <w:r>
        <w:rPr>
          <w:rFonts w:ascii="Symbol" w:hAnsi="Symbol"/>
          <w:sz w:val="25"/>
        </w:rPr>
        <w:t></w:t>
      </w:r>
      <w:r w:rsidRPr="00080D18">
        <w:rPr>
          <w:rFonts w:ascii="Times New Roman" w:hAnsi="Times New Roman"/>
          <w:spacing w:val="54"/>
          <w:sz w:val="25"/>
          <w:lang w:val="es-ES"/>
        </w:rPr>
        <w:t xml:space="preserve"> </w:t>
      </w:r>
      <w:r w:rsidRPr="00080D18">
        <w:rPr>
          <w:rFonts w:ascii="Times New Roman" w:hAnsi="Times New Roman"/>
          <w:i/>
          <w:sz w:val="25"/>
          <w:lang w:val="es-ES"/>
        </w:rPr>
        <w:t>d</w:t>
      </w:r>
    </w:p>
    <w:p w:rsidR="005C3087" w:rsidRPr="00080D18" w:rsidRDefault="000730CF">
      <w:pPr>
        <w:spacing w:before="94" w:line="404" w:lineRule="exact"/>
        <w:ind w:left="1129"/>
        <w:rPr>
          <w:rFonts w:ascii="Times New Roman" w:hAnsi="Times New Roman"/>
          <w:i/>
          <w:sz w:val="25"/>
          <w:lang w:val="es-ES"/>
        </w:rPr>
      </w:pPr>
      <w:r w:rsidRPr="00080D18">
        <w:rPr>
          <w:lang w:val="es-ES"/>
        </w:rPr>
        <w:br w:type="column"/>
      </w:r>
      <w:r w:rsidRPr="00080D18">
        <w:rPr>
          <w:rFonts w:ascii="Times New Roman" w:hAnsi="Times New Roman"/>
          <w:sz w:val="25"/>
          <w:lang w:val="es-ES"/>
        </w:rPr>
        <w:lastRenderedPageBreak/>
        <w:t xml:space="preserve">var </w:t>
      </w:r>
      <w:r>
        <w:rPr>
          <w:rFonts w:ascii="Symbol" w:hAnsi="Symbol"/>
          <w:sz w:val="25"/>
        </w:rPr>
        <w:t></w:t>
      </w:r>
      <w:r w:rsidRPr="00080D18">
        <w:rPr>
          <w:rFonts w:ascii="Times New Roman" w:hAnsi="Times New Roman"/>
          <w:sz w:val="25"/>
          <w:lang w:val="es-ES"/>
        </w:rPr>
        <w:t xml:space="preserve"> </w:t>
      </w:r>
      <w:r w:rsidRPr="00080D18">
        <w:rPr>
          <w:rFonts w:ascii="Times New Roman" w:hAnsi="Times New Roman"/>
          <w:i/>
          <w:sz w:val="25"/>
          <w:lang w:val="es-ES"/>
        </w:rPr>
        <w:t xml:space="preserve">a </w:t>
      </w:r>
      <w:r>
        <w:rPr>
          <w:rFonts w:ascii="Symbol" w:hAnsi="Symbol"/>
          <w:sz w:val="25"/>
        </w:rPr>
        <w:t></w:t>
      </w:r>
      <w:r w:rsidRPr="00080D18">
        <w:rPr>
          <w:rFonts w:ascii="Times New Roman" w:hAnsi="Times New Roman"/>
          <w:sz w:val="25"/>
          <w:lang w:val="es-ES"/>
        </w:rPr>
        <w:t xml:space="preserve"> </w:t>
      </w:r>
      <w:r w:rsidRPr="00080D18">
        <w:rPr>
          <w:rFonts w:ascii="Times New Roman" w:hAnsi="Times New Roman"/>
          <w:i/>
          <w:position w:val="16"/>
          <w:sz w:val="25"/>
          <w:lang w:val="es-ES"/>
        </w:rPr>
        <w:t xml:space="preserve">b </w:t>
      </w:r>
      <w:r>
        <w:rPr>
          <w:rFonts w:ascii="Symbol" w:hAnsi="Symbol"/>
          <w:sz w:val="25"/>
        </w:rPr>
        <w:t></w:t>
      </w:r>
      <w:r w:rsidRPr="00080D18">
        <w:rPr>
          <w:rFonts w:ascii="Times New Roman" w:hAnsi="Times New Roman"/>
          <w:sz w:val="25"/>
          <w:lang w:val="es-ES"/>
        </w:rPr>
        <w:t xml:space="preserve"> </w:t>
      </w:r>
      <w:r w:rsidRPr="00080D18">
        <w:rPr>
          <w:rFonts w:ascii="Times New Roman" w:hAnsi="Times New Roman"/>
          <w:i/>
          <w:sz w:val="25"/>
          <w:lang w:val="es-ES"/>
        </w:rPr>
        <w:t>d</w:t>
      </w:r>
    </w:p>
    <w:p w:rsidR="005C3087" w:rsidRPr="00080D18" w:rsidRDefault="000730CF">
      <w:pPr>
        <w:spacing w:line="243" w:lineRule="exact"/>
        <w:ind w:left="192"/>
        <w:jc w:val="center"/>
        <w:rPr>
          <w:rFonts w:ascii="Times New Roman"/>
          <w:i/>
          <w:sz w:val="25"/>
          <w:lang w:val="es-ES"/>
        </w:rPr>
      </w:pPr>
      <w:r>
        <w:pict>
          <v:line id="_x0000_s3957" style="position:absolute;left:0;text-align:left;z-index:-251586560;mso-position-horizontal-relative:page" from="427.7pt,-3.75pt" to="436.3pt,-3.75pt" strokeweight=".12pt">
            <w10:wrap anchorx="page"/>
          </v:line>
        </w:pict>
      </w:r>
      <w:r w:rsidRPr="00080D18">
        <w:rPr>
          <w:rFonts w:ascii="Times New Roman"/>
          <w:i/>
          <w:w w:val="101"/>
          <w:sz w:val="25"/>
          <w:lang w:val="es-ES"/>
        </w:rPr>
        <w:t>c</w:t>
      </w:r>
    </w:p>
    <w:p w:rsidR="005C3087" w:rsidRPr="00080D18" w:rsidRDefault="005C3087">
      <w:pPr>
        <w:spacing w:line="243" w:lineRule="exact"/>
        <w:jc w:val="center"/>
        <w:rPr>
          <w:rFonts w:ascii="Times New Roman"/>
          <w:sz w:val="25"/>
          <w:lang w:val="es-ES"/>
        </w:rPr>
        <w:sectPr w:rsidR="005C3087" w:rsidRPr="00080D18">
          <w:type w:val="continuous"/>
          <w:pgSz w:w="12240" w:h="15840"/>
          <w:pgMar w:top="1500" w:right="1580" w:bottom="280" w:left="1520" w:header="720" w:footer="720" w:gutter="0"/>
          <w:cols w:num="3" w:space="720" w:equalWidth="0">
            <w:col w:w="1455" w:space="40"/>
            <w:col w:w="1070" w:space="2321"/>
            <w:col w:w="4254"/>
          </w:cols>
        </w:sectPr>
      </w:pPr>
    </w:p>
    <w:p w:rsidR="005C3087" w:rsidRPr="00080D18" w:rsidRDefault="005C3087">
      <w:pPr>
        <w:pStyle w:val="Textoindependiente"/>
        <w:spacing w:before="8"/>
        <w:rPr>
          <w:rFonts w:ascii="Times New Roman"/>
          <w:i/>
          <w:sz w:val="12"/>
          <w:lang w:val="es-ES"/>
        </w:rPr>
      </w:pPr>
    </w:p>
    <w:p w:rsidR="005C3087" w:rsidRPr="00080D18" w:rsidRDefault="000730CF">
      <w:pPr>
        <w:pStyle w:val="Textoindependiente"/>
        <w:tabs>
          <w:tab w:val="left" w:pos="5860"/>
        </w:tabs>
        <w:spacing w:before="93"/>
        <w:ind w:left="889"/>
        <w:rPr>
          <w:lang w:val="es-ES"/>
        </w:rPr>
      </w:pPr>
      <w:r w:rsidRPr="00080D18">
        <w:rPr>
          <w:lang w:val="es-ES"/>
        </w:rPr>
        <w:t>VAR = (a + b ) / ( c +</w:t>
      </w:r>
      <w:r w:rsidRPr="00080D18">
        <w:rPr>
          <w:spacing w:val="-7"/>
          <w:lang w:val="es-ES"/>
        </w:rPr>
        <w:t xml:space="preserve"> </w:t>
      </w:r>
      <w:r w:rsidRPr="00080D18">
        <w:rPr>
          <w:lang w:val="es-ES"/>
        </w:rPr>
        <w:t>d</w:t>
      </w:r>
      <w:r w:rsidRPr="00080D18">
        <w:rPr>
          <w:spacing w:val="-1"/>
          <w:lang w:val="es-ES"/>
        </w:rPr>
        <w:t xml:space="preserve"> </w:t>
      </w:r>
      <w:r w:rsidRPr="00080D18">
        <w:rPr>
          <w:lang w:val="es-ES"/>
        </w:rPr>
        <w:t>)</w:t>
      </w:r>
      <w:r w:rsidRPr="00080D18">
        <w:rPr>
          <w:lang w:val="es-ES"/>
        </w:rPr>
        <w:tab/>
        <w:t>VAR = a + b / c +</w:t>
      </w:r>
      <w:r w:rsidRPr="00080D18">
        <w:rPr>
          <w:spacing w:val="-3"/>
          <w:lang w:val="es-ES"/>
        </w:rPr>
        <w:t xml:space="preserve"> </w:t>
      </w:r>
      <w:r w:rsidRPr="00080D18">
        <w:rPr>
          <w:lang w:val="es-ES"/>
        </w:rPr>
        <w:t>d</w:t>
      </w:r>
    </w:p>
    <w:p w:rsidR="005C3087" w:rsidRPr="00080D18" w:rsidRDefault="005C3087">
      <w:pPr>
        <w:pStyle w:val="Textoindependiente"/>
        <w:rPr>
          <w:lang w:val="es-ES"/>
        </w:rPr>
      </w:pPr>
    </w:p>
    <w:p w:rsidR="005C3087" w:rsidRPr="00080D18" w:rsidRDefault="005C3087">
      <w:pPr>
        <w:pStyle w:val="Textoindependiente"/>
        <w:spacing w:before="1"/>
        <w:rPr>
          <w:sz w:val="18"/>
          <w:lang w:val="es-ES"/>
        </w:rPr>
      </w:pPr>
    </w:p>
    <w:p w:rsidR="005C3087" w:rsidRPr="00080D18" w:rsidRDefault="005C3087">
      <w:pPr>
        <w:rPr>
          <w:sz w:val="18"/>
          <w:lang w:val="es-ES"/>
        </w:rPr>
        <w:sectPr w:rsidR="005C3087" w:rsidRPr="00080D18">
          <w:type w:val="continuous"/>
          <w:pgSz w:w="12240" w:h="15840"/>
          <w:pgMar w:top="1500" w:right="1580" w:bottom="280" w:left="1520" w:header="720" w:footer="720" w:gutter="0"/>
          <w:cols w:space="720"/>
        </w:sectPr>
      </w:pPr>
    </w:p>
    <w:p w:rsidR="005C3087" w:rsidRPr="00080D18" w:rsidRDefault="000730CF">
      <w:pPr>
        <w:tabs>
          <w:tab w:val="left" w:pos="1622"/>
        </w:tabs>
        <w:spacing w:before="125" w:line="394" w:lineRule="exact"/>
        <w:ind w:right="38"/>
        <w:jc w:val="right"/>
        <w:rPr>
          <w:rFonts w:ascii="Times New Roman" w:hAnsi="Times New Roman"/>
          <w:i/>
          <w:sz w:val="25"/>
          <w:lang w:val="es-ES"/>
        </w:rPr>
      </w:pPr>
      <w:r w:rsidRPr="00080D18">
        <w:rPr>
          <w:rFonts w:ascii="Times New Roman" w:hAnsi="Times New Roman"/>
          <w:sz w:val="25"/>
          <w:lang w:val="es-ES"/>
        </w:rPr>
        <w:lastRenderedPageBreak/>
        <w:t xml:space="preserve">var </w:t>
      </w:r>
      <w:r>
        <w:rPr>
          <w:rFonts w:ascii="Symbol" w:hAnsi="Symbol"/>
          <w:sz w:val="25"/>
        </w:rPr>
        <w:t></w:t>
      </w:r>
      <w:r w:rsidRPr="00080D18">
        <w:rPr>
          <w:rFonts w:ascii="Times New Roman" w:hAnsi="Times New Roman"/>
          <w:sz w:val="25"/>
          <w:lang w:val="es-ES"/>
        </w:rPr>
        <w:t xml:space="preserve"> </w:t>
      </w:r>
      <w:r w:rsidRPr="00080D18">
        <w:rPr>
          <w:rFonts w:ascii="Times New Roman" w:hAnsi="Times New Roman"/>
          <w:i/>
          <w:sz w:val="25"/>
          <w:lang w:val="es-ES"/>
        </w:rPr>
        <w:t xml:space="preserve">a </w:t>
      </w:r>
      <w:r>
        <w:rPr>
          <w:rFonts w:ascii="Symbol" w:hAnsi="Symbol"/>
          <w:sz w:val="25"/>
        </w:rPr>
        <w:t></w:t>
      </w:r>
      <w:r w:rsidRPr="00080D18">
        <w:rPr>
          <w:rFonts w:ascii="Times New Roman" w:hAnsi="Times New Roman"/>
          <w:spacing w:val="30"/>
          <w:position w:val="16"/>
          <w:sz w:val="25"/>
          <w:u w:val="single"/>
          <w:lang w:val="es-ES"/>
        </w:rPr>
        <w:t xml:space="preserve"> </w:t>
      </w:r>
      <w:r w:rsidRPr="00080D18">
        <w:rPr>
          <w:rFonts w:ascii="Times New Roman" w:hAnsi="Times New Roman"/>
          <w:i/>
          <w:position w:val="16"/>
          <w:sz w:val="25"/>
          <w:u w:val="single"/>
          <w:lang w:val="es-ES"/>
        </w:rPr>
        <w:t>b</w:t>
      </w:r>
      <w:r w:rsidRPr="00080D18">
        <w:rPr>
          <w:rFonts w:ascii="Times New Roman" w:hAnsi="Times New Roman"/>
          <w:i/>
          <w:position w:val="16"/>
          <w:sz w:val="25"/>
          <w:u w:val="single"/>
          <w:lang w:val="es-ES"/>
        </w:rPr>
        <w:tab/>
      </w:r>
    </w:p>
    <w:p w:rsidR="005C3087" w:rsidRPr="00080D18" w:rsidRDefault="000730CF">
      <w:pPr>
        <w:spacing w:line="252" w:lineRule="exact"/>
        <w:ind w:right="102"/>
        <w:jc w:val="right"/>
        <w:rPr>
          <w:rFonts w:ascii="Times New Roman" w:hAnsi="Times New Roman"/>
          <w:i/>
          <w:sz w:val="25"/>
          <w:lang w:val="es-ES"/>
        </w:rPr>
      </w:pPr>
      <w:r w:rsidRPr="00080D18">
        <w:rPr>
          <w:rFonts w:ascii="Times New Roman" w:hAnsi="Times New Roman"/>
          <w:i/>
          <w:sz w:val="25"/>
          <w:lang w:val="es-ES"/>
        </w:rPr>
        <w:t xml:space="preserve">c </w:t>
      </w:r>
      <w:r>
        <w:rPr>
          <w:rFonts w:ascii="Symbol" w:hAnsi="Symbol"/>
          <w:sz w:val="25"/>
        </w:rPr>
        <w:t></w:t>
      </w:r>
      <w:r w:rsidRPr="00080D18">
        <w:rPr>
          <w:rFonts w:ascii="Times New Roman" w:hAnsi="Times New Roman"/>
          <w:sz w:val="25"/>
          <w:lang w:val="es-ES"/>
        </w:rPr>
        <w:t xml:space="preserve"> </w:t>
      </w:r>
      <w:r w:rsidRPr="00080D18">
        <w:rPr>
          <w:rFonts w:ascii="Times New Roman" w:hAnsi="Times New Roman"/>
          <w:i/>
          <w:sz w:val="25"/>
          <w:lang w:val="es-ES"/>
        </w:rPr>
        <w:t>d</w:t>
      </w:r>
    </w:p>
    <w:p w:rsidR="005C3087" w:rsidRPr="00080D18" w:rsidRDefault="000730CF">
      <w:pPr>
        <w:spacing w:before="185" w:line="163" w:lineRule="auto"/>
        <w:ind w:left="1887" w:right="1594" w:hanging="766"/>
        <w:rPr>
          <w:rFonts w:ascii="Times New Roman" w:hAnsi="Times New Roman"/>
          <w:i/>
          <w:sz w:val="28"/>
          <w:lang w:val="es-ES"/>
        </w:rPr>
      </w:pPr>
      <w:r w:rsidRPr="00080D18">
        <w:rPr>
          <w:lang w:val="es-ES"/>
        </w:rPr>
        <w:br w:type="column"/>
      </w:r>
      <w:r w:rsidRPr="00080D18">
        <w:rPr>
          <w:rFonts w:ascii="Times New Roman" w:hAnsi="Times New Roman"/>
          <w:sz w:val="28"/>
          <w:lang w:val="es-ES"/>
        </w:rPr>
        <w:lastRenderedPageBreak/>
        <w:t>var</w:t>
      </w:r>
      <w:r>
        <w:rPr>
          <w:rFonts w:ascii="Symbol" w:hAnsi="Symbol"/>
          <w:sz w:val="28"/>
        </w:rPr>
        <w:t></w:t>
      </w:r>
      <w:r w:rsidRPr="00080D18">
        <w:rPr>
          <w:rFonts w:ascii="Times New Roman" w:hAnsi="Times New Roman"/>
          <w:sz w:val="28"/>
          <w:lang w:val="es-ES"/>
        </w:rPr>
        <w:t xml:space="preserve"> </w:t>
      </w:r>
      <w:r w:rsidRPr="00080D18">
        <w:rPr>
          <w:rFonts w:ascii="Times New Roman" w:hAnsi="Times New Roman"/>
          <w:i/>
          <w:position w:val="18"/>
          <w:sz w:val="28"/>
          <w:lang w:val="es-ES"/>
        </w:rPr>
        <w:t xml:space="preserve">a </w:t>
      </w:r>
      <w:r>
        <w:rPr>
          <w:rFonts w:ascii="Symbol" w:hAnsi="Symbol"/>
          <w:position w:val="18"/>
          <w:sz w:val="28"/>
        </w:rPr>
        <w:t></w:t>
      </w:r>
      <w:r w:rsidRPr="00080D18">
        <w:rPr>
          <w:rFonts w:ascii="Times New Roman" w:hAnsi="Times New Roman"/>
          <w:position w:val="18"/>
          <w:sz w:val="28"/>
          <w:lang w:val="es-ES"/>
        </w:rPr>
        <w:t xml:space="preserve"> </w:t>
      </w:r>
      <w:r w:rsidRPr="00080D18">
        <w:rPr>
          <w:rFonts w:ascii="Times New Roman" w:hAnsi="Times New Roman"/>
          <w:i/>
          <w:position w:val="18"/>
          <w:sz w:val="28"/>
          <w:lang w:val="es-ES"/>
        </w:rPr>
        <w:t xml:space="preserve">b </w:t>
      </w:r>
      <w:r>
        <w:rPr>
          <w:rFonts w:ascii="Symbol" w:hAnsi="Symbol"/>
          <w:sz w:val="28"/>
        </w:rPr>
        <w:t></w:t>
      </w:r>
      <w:r w:rsidRPr="00080D18">
        <w:rPr>
          <w:rFonts w:ascii="Times New Roman" w:hAnsi="Times New Roman"/>
          <w:i/>
          <w:sz w:val="28"/>
          <w:lang w:val="es-ES"/>
        </w:rPr>
        <w:t>d c</w:t>
      </w:r>
    </w:p>
    <w:p w:rsidR="005C3087" w:rsidRPr="00080D18" w:rsidRDefault="005C3087">
      <w:pPr>
        <w:spacing w:line="163" w:lineRule="auto"/>
        <w:rPr>
          <w:rFonts w:ascii="Times New Roman" w:hAnsi="Times New Roman"/>
          <w:sz w:val="28"/>
          <w:lang w:val="es-ES"/>
        </w:rPr>
        <w:sectPr w:rsidR="005C3087" w:rsidRPr="00080D18">
          <w:type w:val="continuous"/>
          <w:pgSz w:w="12240" w:h="15840"/>
          <w:pgMar w:top="1500" w:right="1580" w:bottom="280" w:left="1520" w:header="720" w:footer="720" w:gutter="0"/>
          <w:cols w:num="2" w:space="720" w:equalWidth="0">
            <w:col w:w="2785" w:space="2101"/>
            <w:col w:w="4254"/>
          </w:cols>
        </w:sectPr>
      </w:pPr>
    </w:p>
    <w:p w:rsidR="005C3087" w:rsidRPr="00080D18" w:rsidRDefault="005C3087">
      <w:pPr>
        <w:pStyle w:val="Textoindependiente"/>
        <w:spacing w:before="1"/>
        <w:rPr>
          <w:rFonts w:ascii="Times New Roman"/>
          <w:i/>
          <w:sz w:val="13"/>
          <w:lang w:val="es-ES"/>
        </w:rPr>
      </w:pPr>
    </w:p>
    <w:p w:rsidR="005C3087" w:rsidRPr="00080D18" w:rsidRDefault="000730CF">
      <w:pPr>
        <w:pStyle w:val="Textoindependiente"/>
        <w:tabs>
          <w:tab w:val="left" w:pos="5846"/>
        </w:tabs>
        <w:spacing w:before="93"/>
        <w:ind w:left="889"/>
        <w:rPr>
          <w:lang w:val="es-ES"/>
        </w:rPr>
      </w:pPr>
      <w:r>
        <w:pict>
          <v:line id="_x0000_s3956" style="position:absolute;left:0;text-align:left;z-index:-251585536;mso-position-horizontal-relative:page" from="403.1pt,-24pt" to="6in,-24pt" strokeweight=".12pt">
            <w10:wrap anchorx="page"/>
          </v:line>
        </w:pict>
      </w:r>
      <w:r w:rsidRPr="00080D18">
        <w:rPr>
          <w:lang w:val="es-ES"/>
        </w:rPr>
        <w:t>VAR = a + b / ( c +</w:t>
      </w:r>
      <w:r w:rsidRPr="00080D18">
        <w:rPr>
          <w:spacing w:val="-6"/>
          <w:lang w:val="es-ES"/>
        </w:rPr>
        <w:t xml:space="preserve"> </w:t>
      </w:r>
      <w:r w:rsidRPr="00080D18">
        <w:rPr>
          <w:lang w:val="es-ES"/>
        </w:rPr>
        <w:t>d )</w:t>
      </w:r>
      <w:r w:rsidRPr="00080D18">
        <w:rPr>
          <w:lang w:val="es-ES"/>
        </w:rPr>
        <w:tab/>
        <w:t>VAR = ( a + b ) / c +</w:t>
      </w:r>
      <w:r w:rsidRPr="00080D18">
        <w:rPr>
          <w:spacing w:val="-3"/>
          <w:lang w:val="es-ES"/>
        </w:rPr>
        <w:t xml:space="preserve"> </w:t>
      </w:r>
      <w:r w:rsidRPr="00080D18">
        <w:rPr>
          <w:lang w:val="es-ES"/>
        </w:rPr>
        <w:t>d</w:t>
      </w:r>
    </w:p>
    <w:p w:rsidR="005C3087" w:rsidRPr="00080D18" w:rsidRDefault="005C3087">
      <w:pPr>
        <w:rPr>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11"/>
        <w:rPr>
          <w:lang w:val="es-ES"/>
        </w:rPr>
      </w:pPr>
    </w:p>
    <w:p w:rsidR="005C3087" w:rsidRPr="00080D18" w:rsidRDefault="000730CF">
      <w:pPr>
        <w:pStyle w:val="Textoindependiente"/>
        <w:ind w:left="181" w:right="117"/>
        <w:jc w:val="both"/>
        <w:rPr>
          <w:lang w:val="es-ES"/>
        </w:rPr>
      </w:pPr>
      <w:r w:rsidRPr="00080D18">
        <w:rPr>
          <w:lang w:val="es-ES"/>
        </w:rPr>
        <w:t>Puede usted, amigo lector, suponer el papel tan importante que hacen aquí los paréntesis, precisamente porque cuando a través de ellos se altera la jerarquía de operadores es cuando se llega a las fórmulas que queremos que el computador realice. Igualmente</w:t>
      </w:r>
      <w:r w:rsidRPr="00080D18">
        <w:rPr>
          <w:lang w:val="es-ES"/>
        </w:rPr>
        <w:t xml:space="preserve"> ha de saber que un paréntesis mal colocado finalmente hace que los resultados que calcule el computador sean diferentes a los esperados. Veamos el siguiente ejemplo :</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5"/>
        <w:ind w:left="181"/>
        <w:rPr>
          <w:lang w:val="es-ES"/>
        </w:rPr>
      </w:pPr>
      <w:r w:rsidRPr="00080D18">
        <w:rPr>
          <w:lang w:val="es-ES"/>
        </w:rPr>
        <w:t>VAR = ( a + b / c – d ) / ( a + b / ( c ^ d+ d / ( a – b / c * d ) ) )</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ind w:left="181" w:right="117"/>
        <w:jc w:val="both"/>
        <w:rPr>
          <w:lang w:val="es-ES"/>
        </w:rPr>
      </w:pPr>
      <w:r w:rsidRPr="00080D18">
        <w:rPr>
          <w:lang w:val="es-ES"/>
        </w:rPr>
        <w:t xml:space="preserve">Recuerde el computador busca los paréntesis mas internos, sobre ellos aplica la tabla de jerarquía de operadores (primero potencias, segundo multiplicaciones y divisiones y tercero sumas y restas). Luego el orden de resolución de esta ecuación, suponiendo </w:t>
      </w:r>
      <w:r w:rsidRPr="00080D18">
        <w:rPr>
          <w:lang w:val="es-ES"/>
        </w:rPr>
        <w:t>que son variables que tienen ya unos valores asignados, es el siguiente:</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Default="000730CF">
      <w:pPr>
        <w:pStyle w:val="Textoindependiente"/>
        <w:spacing w:before="159"/>
        <w:ind w:left="181"/>
        <w:jc w:val="both"/>
      </w:pPr>
      <w:r>
        <w:t>VAR = ( a + b / c – d ) / ( a + b / ( c ^ d+ d / ( a – b / c * d ) ) )</w:t>
      </w:r>
    </w:p>
    <w:p w:rsidR="005C3087" w:rsidRDefault="005C3087">
      <w:pPr>
        <w:pStyle w:val="Textoindependiente"/>
        <w:rPr>
          <w:sz w:val="12"/>
        </w:rPr>
      </w:pPr>
    </w:p>
    <w:p w:rsidR="005C3087" w:rsidRDefault="000730CF">
      <w:pPr>
        <w:pStyle w:val="Textoindependiente"/>
        <w:tabs>
          <w:tab w:val="right" w:pos="4671"/>
        </w:tabs>
        <w:spacing w:before="93"/>
        <w:ind w:left="1403"/>
      </w:pPr>
      <w:r>
        <w:pict>
          <v:polyline id="_x0000_s3955" style="position:absolute;left:0;text-align:left;z-index:251276288;mso-position-horizontal-relative:page" points="244.8pt,-5.8pt,244.8pt,23pt,252pt,23pt" coordorigin="2448,-58" coordsize="144,576" filled="f">
            <v:path arrowok="t"/>
            <w10:wrap anchorx="page"/>
          </v:polyline>
        </w:pict>
      </w:r>
      <w:r>
        <w:pict>
          <v:shape id="_x0000_s3954" style="position:absolute;left:0;text-align:left;margin-left:1260pt;margin-top:-3407.6pt;width:60pt;height:120pt;z-index:251277312;mso-position-horizontal-relative:page" coordorigin="25200,-68152" coordsize="1200,2400" o:spt="100" adj="0,,0" path="m3168,-58r,288m3024,230r144,e" filled="f">
            <v:stroke joinstyle="round"/>
            <v:formulas/>
            <v:path arrowok="t" o:connecttype="segments"/>
            <w10:wrap anchorx="page"/>
          </v:shape>
        </w:pict>
      </w:r>
      <w:r>
        <w:pict>
          <v:polyline id="_x0000_s3953" style="position:absolute;left:0;text-align:left;z-index:251278336;mso-position-horizontal-relative:page" points="273.6pt,-5.8pt,273.6pt,8.6pt,280.8pt,8.6pt" coordorigin="2736,-58" coordsize="144,288" filled="f">
            <v:path arrowok="t"/>
            <w10:wrap anchorx="page"/>
          </v:polyline>
        </w:pict>
      </w:r>
      <w:r>
        <w:pict>
          <v:shape id="_x0000_s3952" style="position:absolute;left:0;text-align:left;margin-left:2220pt;margin-top:-3407.6pt;width:300pt;height:540pt;z-index:251282432;mso-position-horizontal-relative:page" coordorigin="44400,-68152" coordsize="6000,10800" o:spt="100" adj="0,,0" path="m5328,-58r,1296l5616,1238t,-1296l5616,806t2,-50l5762,753t286,339l6048,1238t-288,l6048,1238e" filled="f">
            <v:stroke joinstyle="round"/>
            <v:formulas/>
            <v:path arrowok="t" o:connecttype="segments"/>
            <w10:wrap anchorx="page"/>
          </v:shape>
        </w:pict>
      </w:r>
      <w:r>
        <w:pict>
          <v:group id="_x0000_s3949" style="position:absolute;left:0;text-align:left;margin-left:309.6pt;margin-top:-2.9pt;width:22pt;height:30.6pt;z-index:251285504;mso-position-horizontal-relative:page" coordorigin="6192,-58" coordsize="440,612">
            <v:shape id="_x0000_s3951" style="position:absolute;left:51600;top:-68153;width:3600;height:4800" coordorigin="51600,-68152" coordsize="3600,4800" o:spt="100" adj="0,,0" path="m6624,-58r,576m6336,518r288,m6336,-58r,288m6192,230r144,e" filled="f">
              <v:stroke joinstyle="round"/>
              <v:formulas/>
              <v:path arrowok="t" o:connecttype="segments"/>
            </v:shape>
            <v:shape id="_x0000_s3950" type="#_x0000_t202" style="position:absolute;left:6192;top:-58;width:440;height:612" filled="f" stroked="f">
              <v:textbox inset="0,0,0,0">
                <w:txbxContent>
                  <w:p w:rsidR="005C3087" w:rsidRDefault="005C3087"/>
                  <w:p w:rsidR="005C3087" w:rsidRDefault="000730CF">
                    <w:pPr>
                      <w:spacing w:before="128"/>
                      <w:ind w:left="10"/>
                      <w:rPr>
                        <w:sz w:val="20"/>
                      </w:rPr>
                    </w:pPr>
                    <w:r>
                      <w:rPr>
                        <w:w w:val="99"/>
                        <w:sz w:val="20"/>
                      </w:rPr>
                      <w:t>V</w:t>
                    </w:r>
                  </w:p>
                </w:txbxContent>
              </v:textbox>
            </v:shape>
            <w10:wrap anchorx="page"/>
          </v:group>
        </w:pict>
      </w:r>
      <w:r>
        <w:pict>
          <v:polyline id="_x0000_s3948" style="position:absolute;left:0;text-align:left;z-index:-251584512;mso-position-horizontal-relative:page" points="590.4pt,-5.8pt,590.4pt,8.6pt,597.6pt,8.6pt" coordorigin="5904,-58" coordsize="144,288" filled="f">
            <v:path arrowok="t"/>
            <w10:wrap anchorx="page"/>
          </v:polyline>
        </w:pict>
      </w:r>
      <w:r>
        <w:pict>
          <v:shape id="_x0000_s3947" style="position:absolute;left:0;text-align:left;margin-left:2040pt;margin-top:-3407.6pt;width:60pt;height:120pt;z-index:251287552;mso-position-horizontal-relative:page" coordorigin="40800,-68152" coordsize="1200,2400" o:spt="100" adj="0,,0" path="m5040,-58r,288m4896,230r144,e" filled="f">
            <v:stroke joinstyle="round"/>
            <v:formulas/>
            <v:path arrowok="t" o:connecttype="segments"/>
            <w10:wrap anchorx="page"/>
          </v:shape>
        </w:pict>
      </w:r>
      <w:r>
        <w:pict>
          <v:group id="_x0000_s3941" style="position:absolute;left:0;text-align:left;margin-left:201.2pt;margin-top:-3.25pt;width:66.5pt;height:134.4pt;z-index:-251583488;mso-position-horizontal-relative:page" coordorigin="4024,-65" coordsize="1330,2688">
            <v:shape id="_x0000_s3946" style="position:absolute;left:33600;top:-68153;width:10800;height:21600" coordorigin="33600,-68152" coordsize="10800,21600" o:spt="100" adj="0,,0" path="m4608,-58r,288l4752,230t,144l4752,1670r432,m4320,-58r,2160l4752,2102t576,-288l5328,2102t-432,l5328,2102m4032,-58r,2592l4464,2534t576,-288l5040,2534t-432,l5040,2534e" filled="f">
              <v:stroke joinstyle="round"/>
              <v:formulas/>
              <v:path arrowok="t" o:connecttype="segments"/>
            </v:shape>
            <v:shape id="_x0000_s3945" type="#_x0000_t202" style="position:absolute;left:4701;top:100;width:263;height:223" filled="f" stroked="f">
              <v:textbox inset="0,0,0,0">
                <w:txbxContent>
                  <w:p w:rsidR="005C3087" w:rsidRDefault="000730CF">
                    <w:pPr>
                      <w:spacing w:line="223" w:lineRule="exact"/>
                      <w:rPr>
                        <w:sz w:val="20"/>
                      </w:rPr>
                    </w:pPr>
                    <w:r>
                      <w:rPr>
                        <w:sz w:val="20"/>
                      </w:rPr>
                      <w:t>VII</w:t>
                    </w:r>
                  </w:p>
                </w:txbxContent>
              </v:textbox>
            </v:shape>
            <v:shape id="_x0000_s3944" type="#_x0000_t202" style="position:absolute;left:5145;top:1480;width:209;height:223" filled="f" stroked="f">
              <v:textbox inset="0,0,0,0">
                <w:txbxContent>
                  <w:p w:rsidR="005C3087" w:rsidRDefault="000730CF">
                    <w:pPr>
                      <w:spacing w:line="223" w:lineRule="exact"/>
                      <w:rPr>
                        <w:sz w:val="20"/>
                      </w:rPr>
                    </w:pPr>
                    <w:r>
                      <w:rPr>
                        <w:sz w:val="20"/>
                      </w:rPr>
                      <w:t>IX</w:t>
                    </w:r>
                  </w:p>
                </w:txbxContent>
              </v:textbox>
            </v:shape>
            <v:shape id="_x0000_s3943" type="#_x0000_t202" style="position:absolute;left:4756;top:1938;width:153;height:223" filled="f" stroked="f">
              <v:textbox inset="0,0,0,0">
                <w:txbxContent>
                  <w:p w:rsidR="005C3087" w:rsidRDefault="000730CF">
                    <w:pPr>
                      <w:spacing w:line="223" w:lineRule="exact"/>
                      <w:rPr>
                        <w:sz w:val="20"/>
                      </w:rPr>
                    </w:pPr>
                    <w:r>
                      <w:rPr>
                        <w:w w:val="99"/>
                        <w:sz w:val="20"/>
                      </w:rPr>
                      <w:t>X</w:t>
                    </w:r>
                  </w:p>
                </w:txbxContent>
              </v:textbox>
            </v:shape>
            <v:shape id="_x0000_s3942" type="#_x0000_t202" style="position:absolute;left:4424;top:2399;width:210;height:223" filled="f" stroked="f">
              <v:textbox inset="0,0,0,0">
                <w:txbxContent>
                  <w:p w:rsidR="005C3087" w:rsidRDefault="000730CF">
                    <w:pPr>
                      <w:spacing w:line="223" w:lineRule="exact"/>
                      <w:rPr>
                        <w:sz w:val="20"/>
                      </w:rPr>
                    </w:pPr>
                    <w:r>
                      <w:rPr>
                        <w:sz w:val="20"/>
                      </w:rPr>
                      <w:t>XI</w:t>
                    </w:r>
                  </w:p>
                </w:txbxContent>
              </v:textbox>
            </v:shape>
            <w10:wrap anchorx="page"/>
          </v:group>
        </w:pict>
      </w:r>
      <w:r>
        <w:pict>
          <v:shape id="_x0000_s3940" style="position:absolute;left:0;text-align:left;margin-left:1380pt;margin-top:-3407.6pt;width:120pt;height:350pt;z-index:251288576;mso-position-horizontal-relative:page" coordorigin="27600,-68152" coordsize="2400,7000" o:spt="100" adj="0,,0" path="m3600,-58r,840m3312,782r288,e" filled="f">
            <v:stroke joinstyle="round"/>
            <v:formulas/>
            <v:path arrowok="t" o:connecttype="segments"/>
            <w10:wrap anchorx="page"/>
          </v:shape>
        </w:pict>
      </w:r>
      <w:r>
        <w:t>I</w:t>
      </w:r>
      <w:r>
        <w:tab/>
        <w:t>IV</w:t>
      </w:r>
    </w:p>
    <w:p w:rsidR="005C3087" w:rsidRPr="00080D18" w:rsidRDefault="000730CF">
      <w:pPr>
        <w:pStyle w:val="Textoindependiente"/>
        <w:spacing w:before="1" w:line="229" w:lineRule="exact"/>
        <w:ind w:left="1180"/>
        <w:rPr>
          <w:lang w:val="es-ES"/>
        </w:rPr>
      </w:pPr>
      <w:r>
        <w:pict>
          <v:shape id="_x0000_s3939" style="position:absolute;left:0;text-align:left;margin-left:1200pt;margin-top:-3243.75pt;width:60pt;height:60pt;z-index:251279360;mso-position-horizontal-relative:page" coordorigin="24000,-64875" coordsize="1200,1200" o:spt="100" adj="0,,0" path="m3024,52r,144m2880,196r144,e" filled="f">
            <v:stroke joinstyle="round"/>
            <v:formulas/>
            <v:path arrowok="t" o:connecttype="segments"/>
            <w10:wrap anchorx="page"/>
          </v:shape>
        </w:pict>
      </w:r>
      <w:r>
        <w:pict>
          <v:polyline id="_x0000_s3938" style="position:absolute;left:0;text-align:left;z-index:251283456;mso-position-horizontal-relative:page" points="604.8pt,5.2pt,604.8pt,12.4pt,612pt,12.4pt" coordorigin="6048,52" coordsize="144,144" filled="f">
            <v:path arrowok="t"/>
            <w10:wrap anchorx="page"/>
          </v:polyline>
        </w:pict>
      </w:r>
      <w:r w:rsidRPr="00080D18">
        <w:rPr>
          <w:lang w:val="es-ES"/>
        </w:rPr>
        <w:t>II</w:t>
      </w:r>
    </w:p>
    <w:p w:rsidR="005C3087" w:rsidRPr="00080D18" w:rsidRDefault="000730CF">
      <w:pPr>
        <w:pStyle w:val="Textoindependiente"/>
        <w:tabs>
          <w:tab w:val="right" w:pos="4538"/>
        </w:tabs>
        <w:spacing w:line="229" w:lineRule="exact"/>
        <w:ind w:left="1569"/>
        <w:rPr>
          <w:lang w:val="es-ES"/>
        </w:rPr>
      </w:pPr>
      <w:r>
        <w:pict>
          <v:shape id="_x0000_s3937" style="position:absolute;left:0;text-align:left;margin-left:1140pt;margin-top:-3135.25pt;width:240pt;height:960pt;z-index:251281408;mso-position-horizontal-relative:page" coordorigin="22800,-62705" coordsize="4800,19200" o:spt="100" adj="0,,0" path="m2736,110r,144m2738,201r288,m3024,2414r288,m3024,167r,2223e" filled="f">
            <v:stroke joinstyle="round"/>
            <v:formulas/>
            <v:path arrowok="t" o:connecttype="segments"/>
            <w10:wrap anchorx="page"/>
          </v:shape>
        </w:pict>
      </w:r>
      <w:r>
        <w:pict>
          <v:shape id="_x0000_s3936" style="position:absolute;left:0;text-align:left;margin-left:2581pt;margin-top:-3135.25pt;width:60pt;height:60pt;z-index:251286528;mso-position-horizontal-relative:page" coordorigin="51620,-62705" coordsize="1200,1200" o:spt="100" adj="0,,0" path="m6336,110r,144m6194,201r144,2e" filled="f">
            <v:stroke joinstyle="round"/>
            <v:formulas/>
            <v:path arrowok="t" o:connecttype="segments"/>
            <w10:wrap anchorx="page"/>
          </v:shape>
        </w:pict>
      </w:r>
      <w:r w:rsidRPr="00080D18">
        <w:rPr>
          <w:lang w:val="es-ES"/>
        </w:rPr>
        <w:t>III</w:t>
      </w:r>
      <w:r w:rsidRPr="00080D18">
        <w:rPr>
          <w:lang w:val="es-ES"/>
        </w:rPr>
        <w:tab/>
        <w:t>VI</w:t>
      </w:r>
    </w:p>
    <w:p w:rsidR="005C3087" w:rsidRPr="00080D18" w:rsidRDefault="000730CF">
      <w:pPr>
        <w:pStyle w:val="Textoindependiente"/>
        <w:spacing w:before="231"/>
        <w:ind w:left="1285" w:right="2092"/>
        <w:jc w:val="center"/>
        <w:rPr>
          <w:lang w:val="es-ES"/>
        </w:rPr>
      </w:pPr>
      <w:r>
        <w:pict>
          <v:group id="_x0000_s3933" style="position:absolute;left:0;text-align:left;margin-left:266.4pt;margin-top:30.05pt;width:22pt;height:14.8pt;z-index:-251300864;mso-wrap-distance-left:0;mso-wrap-distance-right:0;mso-position-horizontal-relative:page" coordorigin="5328,601" coordsize="440,296">
            <v:line id="_x0000_s3935" style="position:absolute" from="5760,601" to="5760,889"/>
            <v:line id="_x0000_s3934" style="position:absolute" from="5328,889" to="5760,889"/>
            <w10:wrap type="topAndBottom" anchorx="page"/>
          </v:group>
        </w:pict>
      </w:r>
      <w:r w:rsidRPr="00080D18">
        <w:rPr>
          <w:lang w:val="es-ES"/>
        </w:rPr>
        <w:t>VIII</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34"/>
        <w:ind w:left="1903"/>
        <w:rPr>
          <w:lang w:val="es-ES"/>
        </w:rPr>
      </w:pPr>
      <w:r>
        <w:pict>
          <v:shape id="_x0000_s3932" style="position:absolute;left:0;text-align:left;margin-left:1560pt;margin-top:-2403.55pt;width:5in;height:120pt;z-index:251289600;mso-position-horizontal-relative:page" coordorigin="31200,-48071" coordsize="7200,2400" o:spt="100" adj="0,,0" path="m4608,-41r,288m3744,247r864,e" filled="f">
            <v:stroke joinstyle="round"/>
            <v:formulas/>
            <v:path arrowok="t" o:connecttype="segments"/>
            <w10:wrap anchorx="page"/>
          </v:shape>
        </w:pict>
      </w:r>
      <w:r w:rsidRPr="00080D18">
        <w:rPr>
          <w:lang w:val="es-ES"/>
        </w:rPr>
        <w:t>XII</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3"/>
        <w:ind w:left="181" w:right="117"/>
        <w:jc w:val="both"/>
        <w:rPr>
          <w:lang w:val="es-ES"/>
        </w:rPr>
      </w:pPr>
      <w:r w:rsidRPr="00080D18">
        <w:rPr>
          <w:lang w:val="es-ES"/>
        </w:rPr>
        <w:t>El objetivo fundamental de mantener esta jerarquía es que cuando el computador vaya a realizar una operación entre dos operandos, siempre va a tener definidos los operandos. Veámoslo paso a paso y vamos reemplazando por cada uno de los resultados que va en</w:t>
      </w:r>
      <w:r w:rsidRPr="00080D18">
        <w:rPr>
          <w:lang w:val="es-ES"/>
        </w:rPr>
        <w:t>contrando el computador señalando cada resultado por el número ordinal del paso</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181" w:right="117"/>
        <w:jc w:val="both"/>
        <w:rPr>
          <w:lang w:val="es-ES"/>
        </w:rPr>
      </w:pPr>
      <w:r w:rsidRPr="00080D18">
        <w:rPr>
          <w:lang w:val="es-ES"/>
        </w:rPr>
        <w:t>Primero se ubica en el primer paréntesis mas interno y dentro de él aplica la jerarquía de operaciones</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Textoindependiente"/>
        <w:tabs>
          <w:tab w:val="left" w:pos="1816"/>
          <w:tab w:val="left" w:pos="2037"/>
          <w:tab w:val="left" w:pos="2315"/>
          <w:tab w:val="left" w:pos="2649"/>
        </w:tabs>
        <w:spacing w:line="480" w:lineRule="auto"/>
        <w:ind w:left="889" w:right="2918"/>
        <w:rPr>
          <w:lang w:val="es-ES"/>
        </w:rPr>
      </w:pPr>
      <w:r w:rsidRPr="00080D18">
        <w:rPr>
          <w:lang w:val="es-ES"/>
        </w:rPr>
        <w:t>VAR = ( a + b / c – d ) / ( a + b / ( c ^ d+ d / ( a – b / c * d ) ) ) VAR = ( a + I – d ) / ( a + b / ( c ^ d+ d / ( a – b / c * d ) ) ) VAR =</w:t>
      </w:r>
      <w:r w:rsidRPr="00080D18">
        <w:rPr>
          <w:spacing w:val="-3"/>
          <w:lang w:val="es-ES"/>
        </w:rPr>
        <w:t xml:space="preserve"> </w:t>
      </w:r>
      <w:r w:rsidRPr="00080D18">
        <w:rPr>
          <w:lang w:val="es-ES"/>
        </w:rPr>
        <w:t>(</w:t>
      </w:r>
      <w:r w:rsidRPr="00080D18">
        <w:rPr>
          <w:lang w:val="es-ES"/>
        </w:rPr>
        <w:tab/>
        <w:t>II</w:t>
      </w:r>
      <w:r w:rsidRPr="00080D18">
        <w:rPr>
          <w:lang w:val="es-ES"/>
        </w:rPr>
        <w:tab/>
      </w:r>
      <w:r w:rsidRPr="00080D18">
        <w:rPr>
          <w:lang w:val="es-ES"/>
        </w:rPr>
        <w:tab/>
        <w:t>– d ) / ( a + b / ( c ^ d+ d / ( a – b / c * d ) ) ) VAR =</w:t>
      </w:r>
      <w:r w:rsidRPr="00080D18">
        <w:rPr>
          <w:spacing w:val="-3"/>
          <w:lang w:val="es-ES"/>
        </w:rPr>
        <w:t xml:space="preserve"> </w:t>
      </w:r>
      <w:r w:rsidRPr="00080D18">
        <w:rPr>
          <w:lang w:val="es-ES"/>
        </w:rPr>
        <w:t>(</w:t>
      </w:r>
      <w:r w:rsidRPr="00080D18">
        <w:rPr>
          <w:lang w:val="es-ES"/>
        </w:rPr>
        <w:tab/>
      </w:r>
      <w:r w:rsidRPr="00080D18">
        <w:rPr>
          <w:lang w:val="es-ES"/>
        </w:rPr>
        <w:tab/>
        <w:t>III</w:t>
      </w:r>
      <w:r w:rsidRPr="00080D18">
        <w:rPr>
          <w:lang w:val="es-ES"/>
        </w:rPr>
        <w:tab/>
      </w:r>
      <w:r w:rsidRPr="00080D18">
        <w:rPr>
          <w:lang w:val="es-ES"/>
        </w:rPr>
        <w:tab/>
        <w:t xml:space="preserve">) / ( a + b / ( c ^ d+ d / ( a – b / c </w:t>
      </w:r>
      <w:r w:rsidRPr="00080D18">
        <w:rPr>
          <w:lang w:val="es-ES"/>
        </w:rPr>
        <w:t>* d ) )</w:t>
      </w:r>
      <w:r w:rsidRPr="00080D18">
        <w:rPr>
          <w:spacing w:val="-13"/>
          <w:lang w:val="es-ES"/>
        </w:rPr>
        <w:t xml:space="preserve"> </w:t>
      </w:r>
      <w:r w:rsidRPr="00080D18">
        <w:rPr>
          <w:lang w:val="es-ES"/>
        </w:rPr>
        <w:t>)</w:t>
      </w:r>
    </w:p>
    <w:p w:rsidR="005C3087" w:rsidRPr="00080D18" w:rsidRDefault="005C3087">
      <w:pPr>
        <w:spacing w:line="480" w:lineRule="auto"/>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11"/>
        <w:rPr>
          <w:lang w:val="es-ES"/>
        </w:rPr>
      </w:pPr>
    </w:p>
    <w:p w:rsidR="005C3087" w:rsidRPr="00080D18" w:rsidRDefault="000730CF">
      <w:pPr>
        <w:pStyle w:val="Textoindependiente"/>
        <w:ind w:left="181" w:right="519"/>
        <w:rPr>
          <w:lang w:val="es-ES"/>
        </w:rPr>
      </w:pPr>
      <w:r w:rsidRPr="00080D18">
        <w:rPr>
          <w:lang w:val="es-ES"/>
        </w:rPr>
        <w:t>Luego se ubica en el siguiente paréntesis mas interno. Recuerde que un paréntesis es “mas interno” si no tiene mas paréntesis adentro</w:t>
      </w:r>
    </w:p>
    <w:p w:rsidR="005C3087" w:rsidRPr="00080D18" w:rsidRDefault="005C3087">
      <w:pPr>
        <w:pStyle w:val="Textoindependiente"/>
        <w:rPr>
          <w:lang w:val="es-ES"/>
        </w:rPr>
      </w:pPr>
    </w:p>
    <w:p w:rsidR="005C3087" w:rsidRPr="00080D18" w:rsidRDefault="005C3087">
      <w:pPr>
        <w:pStyle w:val="Textoindependiente"/>
        <w:spacing w:before="8" w:after="1"/>
        <w:rPr>
          <w:lang w:val="es-ES"/>
        </w:rPr>
      </w:pPr>
    </w:p>
    <w:tbl>
      <w:tblPr>
        <w:tblStyle w:val="TableNormal"/>
        <w:tblW w:w="0" w:type="auto"/>
        <w:tblInd w:w="839" w:type="dxa"/>
        <w:tblLayout w:type="fixed"/>
        <w:tblLook w:val="01E0" w:firstRow="1" w:lastRow="1" w:firstColumn="1" w:lastColumn="1" w:noHBand="0" w:noVBand="0"/>
      </w:tblPr>
      <w:tblGrid>
        <w:gridCol w:w="1004"/>
        <w:gridCol w:w="640"/>
        <w:gridCol w:w="2694"/>
        <w:gridCol w:w="1074"/>
      </w:tblGrid>
      <w:tr w:rsidR="005C3087">
        <w:trPr>
          <w:trHeight w:val="340"/>
        </w:trPr>
        <w:tc>
          <w:tcPr>
            <w:tcW w:w="1004" w:type="dxa"/>
          </w:tcPr>
          <w:p w:rsidR="005C3087" w:rsidRDefault="000730CF">
            <w:pPr>
              <w:pStyle w:val="TableParagraph"/>
              <w:spacing w:line="223" w:lineRule="exact"/>
              <w:ind w:left="50"/>
              <w:rPr>
                <w:sz w:val="20"/>
              </w:rPr>
            </w:pPr>
            <w:r>
              <w:rPr>
                <w:sz w:val="20"/>
              </w:rPr>
              <w:t>VAR = (</w:t>
            </w:r>
          </w:p>
        </w:tc>
        <w:tc>
          <w:tcPr>
            <w:tcW w:w="640" w:type="dxa"/>
          </w:tcPr>
          <w:p w:rsidR="005C3087" w:rsidRDefault="000730CF">
            <w:pPr>
              <w:pStyle w:val="TableParagraph"/>
              <w:spacing w:line="223" w:lineRule="exact"/>
              <w:ind w:left="230" w:right="202"/>
              <w:jc w:val="center"/>
              <w:rPr>
                <w:sz w:val="20"/>
              </w:rPr>
            </w:pPr>
            <w:r>
              <w:rPr>
                <w:sz w:val="20"/>
              </w:rPr>
              <w:t>III</w:t>
            </w:r>
          </w:p>
        </w:tc>
        <w:tc>
          <w:tcPr>
            <w:tcW w:w="2694" w:type="dxa"/>
          </w:tcPr>
          <w:p w:rsidR="005C3087" w:rsidRDefault="000730CF">
            <w:pPr>
              <w:pStyle w:val="TableParagraph"/>
              <w:spacing w:line="223" w:lineRule="exact"/>
              <w:ind w:left="221"/>
              <w:rPr>
                <w:sz w:val="20"/>
              </w:rPr>
            </w:pPr>
            <w:r>
              <w:rPr>
                <w:sz w:val="20"/>
              </w:rPr>
              <w:t>) / ( a + b / ( c ^ d+ d / ( a –</w:t>
            </w:r>
          </w:p>
        </w:tc>
        <w:tc>
          <w:tcPr>
            <w:tcW w:w="1074" w:type="dxa"/>
          </w:tcPr>
          <w:p w:rsidR="005C3087" w:rsidRDefault="000730CF">
            <w:pPr>
              <w:pStyle w:val="TableParagraph"/>
              <w:spacing w:line="223" w:lineRule="exact"/>
              <w:ind w:left="109"/>
              <w:rPr>
                <w:sz w:val="20"/>
              </w:rPr>
            </w:pPr>
            <w:r>
              <w:rPr>
                <w:sz w:val="20"/>
              </w:rPr>
              <w:t>IV * d ) ) )</w:t>
            </w:r>
          </w:p>
        </w:tc>
      </w:tr>
      <w:tr w:rsidR="005C3087">
        <w:trPr>
          <w:trHeight w:val="459"/>
        </w:trPr>
        <w:tc>
          <w:tcPr>
            <w:tcW w:w="1004" w:type="dxa"/>
          </w:tcPr>
          <w:p w:rsidR="005C3087" w:rsidRDefault="000730CF">
            <w:pPr>
              <w:pStyle w:val="TableParagraph"/>
              <w:spacing w:before="110"/>
              <w:ind w:left="50"/>
              <w:rPr>
                <w:sz w:val="20"/>
              </w:rPr>
            </w:pPr>
            <w:r>
              <w:rPr>
                <w:sz w:val="20"/>
              </w:rPr>
              <w:t>VAR = (</w:t>
            </w:r>
          </w:p>
        </w:tc>
        <w:tc>
          <w:tcPr>
            <w:tcW w:w="640" w:type="dxa"/>
          </w:tcPr>
          <w:p w:rsidR="005C3087" w:rsidRDefault="000730CF">
            <w:pPr>
              <w:pStyle w:val="TableParagraph"/>
              <w:spacing w:before="110"/>
              <w:ind w:left="230" w:right="202"/>
              <w:jc w:val="center"/>
              <w:rPr>
                <w:sz w:val="20"/>
              </w:rPr>
            </w:pPr>
            <w:r>
              <w:rPr>
                <w:sz w:val="20"/>
              </w:rPr>
              <w:t>III</w:t>
            </w:r>
          </w:p>
        </w:tc>
        <w:tc>
          <w:tcPr>
            <w:tcW w:w="2694" w:type="dxa"/>
          </w:tcPr>
          <w:p w:rsidR="005C3087" w:rsidRDefault="000730CF">
            <w:pPr>
              <w:pStyle w:val="TableParagraph"/>
              <w:spacing w:before="110"/>
              <w:ind w:left="221"/>
              <w:rPr>
                <w:sz w:val="20"/>
              </w:rPr>
            </w:pPr>
            <w:r>
              <w:rPr>
                <w:sz w:val="20"/>
              </w:rPr>
              <w:t>) / ( a + b / ( c ^ d+ d / ( a –</w:t>
            </w:r>
          </w:p>
        </w:tc>
        <w:tc>
          <w:tcPr>
            <w:tcW w:w="1074" w:type="dxa"/>
          </w:tcPr>
          <w:p w:rsidR="005C3087" w:rsidRDefault="000730CF">
            <w:pPr>
              <w:pStyle w:val="TableParagraph"/>
              <w:tabs>
                <w:tab w:val="left" w:pos="634"/>
              </w:tabs>
              <w:spacing w:before="110"/>
              <w:ind w:left="277"/>
              <w:rPr>
                <w:sz w:val="20"/>
              </w:rPr>
            </w:pPr>
            <w:r>
              <w:rPr>
                <w:sz w:val="20"/>
              </w:rPr>
              <w:t>V</w:t>
            </w:r>
            <w:r>
              <w:rPr>
                <w:sz w:val="20"/>
              </w:rPr>
              <w:tab/>
              <w:t>) )</w:t>
            </w:r>
            <w:r>
              <w:rPr>
                <w:spacing w:val="-1"/>
                <w:sz w:val="20"/>
              </w:rPr>
              <w:t xml:space="preserve"> </w:t>
            </w:r>
            <w:r>
              <w:rPr>
                <w:sz w:val="20"/>
              </w:rPr>
              <w:t>)</w:t>
            </w:r>
          </w:p>
        </w:tc>
      </w:tr>
      <w:tr w:rsidR="005C3087">
        <w:trPr>
          <w:trHeight w:val="341"/>
        </w:trPr>
        <w:tc>
          <w:tcPr>
            <w:tcW w:w="1004" w:type="dxa"/>
          </w:tcPr>
          <w:p w:rsidR="005C3087" w:rsidRDefault="000730CF">
            <w:pPr>
              <w:pStyle w:val="TableParagraph"/>
              <w:spacing w:before="112" w:line="210" w:lineRule="exact"/>
              <w:ind w:left="50"/>
              <w:rPr>
                <w:sz w:val="20"/>
              </w:rPr>
            </w:pPr>
            <w:r>
              <w:rPr>
                <w:sz w:val="20"/>
              </w:rPr>
              <w:t>VAR = (</w:t>
            </w:r>
          </w:p>
        </w:tc>
        <w:tc>
          <w:tcPr>
            <w:tcW w:w="640" w:type="dxa"/>
          </w:tcPr>
          <w:p w:rsidR="005C3087" w:rsidRDefault="000730CF">
            <w:pPr>
              <w:pStyle w:val="TableParagraph"/>
              <w:spacing w:before="112" w:line="210" w:lineRule="exact"/>
              <w:ind w:left="230" w:right="202"/>
              <w:jc w:val="center"/>
              <w:rPr>
                <w:sz w:val="20"/>
              </w:rPr>
            </w:pPr>
            <w:r>
              <w:rPr>
                <w:sz w:val="20"/>
              </w:rPr>
              <w:t>III</w:t>
            </w:r>
          </w:p>
        </w:tc>
        <w:tc>
          <w:tcPr>
            <w:tcW w:w="2694" w:type="dxa"/>
          </w:tcPr>
          <w:p w:rsidR="005C3087" w:rsidRDefault="000730CF">
            <w:pPr>
              <w:pStyle w:val="TableParagraph"/>
              <w:spacing w:before="112" w:line="210" w:lineRule="exact"/>
              <w:ind w:left="221"/>
              <w:rPr>
                <w:sz w:val="20"/>
              </w:rPr>
            </w:pPr>
            <w:r>
              <w:rPr>
                <w:sz w:val="20"/>
              </w:rPr>
              <w:t>) / ( a + b / ( c ^ d+ d / (</w:t>
            </w:r>
          </w:p>
        </w:tc>
        <w:tc>
          <w:tcPr>
            <w:tcW w:w="1074" w:type="dxa"/>
          </w:tcPr>
          <w:p w:rsidR="005C3087" w:rsidRDefault="000730CF">
            <w:pPr>
              <w:pStyle w:val="TableParagraph"/>
              <w:tabs>
                <w:tab w:val="left" w:pos="634"/>
              </w:tabs>
              <w:spacing w:before="112" w:line="210" w:lineRule="exact"/>
              <w:ind w:left="111"/>
              <w:rPr>
                <w:sz w:val="20"/>
              </w:rPr>
            </w:pPr>
            <w:r>
              <w:rPr>
                <w:sz w:val="20"/>
              </w:rPr>
              <w:t>VI</w:t>
            </w:r>
            <w:r>
              <w:rPr>
                <w:sz w:val="20"/>
              </w:rPr>
              <w:tab/>
              <w:t>) )</w:t>
            </w:r>
            <w:r>
              <w:rPr>
                <w:spacing w:val="-1"/>
                <w:sz w:val="20"/>
              </w:rPr>
              <w:t xml:space="preserve"> </w:t>
            </w:r>
            <w:r>
              <w:rPr>
                <w:sz w:val="20"/>
              </w:rPr>
              <w:t>)</w:t>
            </w:r>
          </w:p>
        </w:tc>
      </w:tr>
    </w:tbl>
    <w:p w:rsidR="005C3087" w:rsidRDefault="005C3087">
      <w:pPr>
        <w:pStyle w:val="Textoindependiente"/>
      </w:pPr>
    </w:p>
    <w:p w:rsidR="005C3087" w:rsidRDefault="005C3087">
      <w:pPr>
        <w:pStyle w:val="Textoindependiente"/>
        <w:spacing w:before="1"/>
      </w:pPr>
    </w:p>
    <w:p w:rsidR="005C3087" w:rsidRPr="00080D18" w:rsidRDefault="000730CF">
      <w:pPr>
        <w:pStyle w:val="Textoindependiente"/>
        <w:ind w:left="181" w:right="115"/>
        <w:rPr>
          <w:lang w:val="es-ES"/>
        </w:rPr>
      </w:pPr>
      <w:r w:rsidRPr="00080D18">
        <w:rPr>
          <w:lang w:val="es-ES"/>
        </w:rPr>
        <w:t>Sigue buscando y resolviendo los paréntesis que vayan quedando aplicando en cada uno la tabla de jerarquía de operadores</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Textoindependiente"/>
        <w:tabs>
          <w:tab w:val="left" w:pos="2094"/>
          <w:tab w:val="left" w:pos="2704"/>
          <w:tab w:val="left" w:pos="5277"/>
          <w:tab w:val="left" w:pos="5966"/>
        </w:tabs>
        <w:ind w:left="889"/>
        <w:rPr>
          <w:lang w:val="es-ES"/>
        </w:rPr>
      </w:pPr>
      <w:r w:rsidRPr="00080D18">
        <w:rPr>
          <w:lang w:val="es-ES"/>
        </w:rPr>
        <w:t>VAR =</w:t>
      </w:r>
      <w:r w:rsidRPr="00080D18">
        <w:rPr>
          <w:spacing w:val="-3"/>
          <w:lang w:val="es-ES"/>
        </w:rPr>
        <w:t xml:space="preserve"> </w:t>
      </w:r>
      <w:r w:rsidRPr="00080D18">
        <w:rPr>
          <w:lang w:val="es-ES"/>
        </w:rPr>
        <w:t>(</w:t>
      </w:r>
      <w:r w:rsidRPr="00080D18">
        <w:rPr>
          <w:lang w:val="es-ES"/>
        </w:rPr>
        <w:tab/>
        <w:t>III</w:t>
      </w:r>
      <w:r w:rsidRPr="00080D18">
        <w:rPr>
          <w:lang w:val="es-ES"/>
        </w:rPr>
        <w:tab/>
        <w:t>) / ( a + b / ( c ^ d+</w:t>
      </w:r>
      <w:r w:rsidRPr="00080D18">
        <w:rPr>
          <w:spacing w:val="-7"/>
          <w:lang w:val="es-ES"/>
        </w:rPr>
        <w:t xml:space="preserve"> </w:t>
      </w:r>
      <w:r w:rsidRPr="00080D18">
        <w:rPr>
          <w:lang w:val="es-ES"/>
        </w:rPr>
        <w:t>d /</w:t>
      </w:r>
      <w:r w:rsidRPr="00080D18">
        <w:rPr>
          <w:lang w:val="es-ES"/>
        </w:rPr>
        <w:tab/>
        <w:t>VI</w:t>
      </w:r>
      <w:r w:rsidRPr="00080D18">
        <w:rPr>
          <w:lang w:val="es-ES"/>
        </w:rPr>
        <w:tab/>
        <w:t>) )</w:t>
      </w:r>
    </w:p>
    <w:p w:rsidR="005C3087" w:rsidRPr="00080D18" w:rsidRDefault="005C3087">
      <w:pPr>
        <w:pStyle w:val="Textoindependiente"/>
        <w:spacing w:before="8"/>
        <w:rPr>
          <w:lang w:val="es-ES"/>
        </w:rPr>
      </w:pPr>
    </w:p>
    <w:tbl>
      <w:tblPr>
        <w:tblStyle w:val="TableNormal"/>
        <w:tblW w:w="0" w:type="auto"/>
        <w:tblInd w:w="839" w:type="dxa"/>
        <w:tblLayout w:type="fixed"/>
        <w:tblLook w:val="01E0" w:firstRow="1" w:lastRow="1" w:firstColumn="1" w:lastColumn="1" w:noHBand="0" w:noVBand="0"/>
      </w:tblPr>
      <w:tblGrid>
        <w:gridCol w:w="1004"/>
        <w:gridCol w:w="640"/>
        <w:gridCol w:w="1318"/>
        <w:gridCol w:w="356"/>
        <w:gridCol w:w="491"/>
        <w:gridCol w:w="580"/>
        <w:gridCol w:w="484"/>
        <w:gridCol w:w="519"/>
      </w:tblGrid>
      <w:tr w:rsidR="005C3087">
        <w:trPr>
          <w:trHeight w:val="915"/>
        </w:trPr>
        <w:tc>
          <w:tcPr>
            <w:tcW w:w="1004" w:type="dxa"/>
          </w:tcPr>
          <w:p w:rsidR="005C3087" w:rsidRDefault="000730CF">
            <w:pPr>
              <w:pStyle w:val="TableParagraph"/>
              <w:spacing w:line="223" w:lineRule="exact"/>
              <w:ind w:left="50"/>
              <w:rPr>
                <w:sz w:val="20"/>
              </w:rPr>
            </w:pPr>
            <w:r>
              <w:rPr>
                <w:sz w:val="20"/>
              </w:rPr>
              <w:t>VAR =</w:t>
            </w:r>
            <w:r>
              <w:rPr>
                <w:spacing w:val="-5"/>
                <w:sz w:val="20"/>
              </w:rPr>
              <w:t xml:space="preserve"> </w:t>
            </w:r>
            <w:r>
              <w:rPr>
                <w:sz w:val="20"/>
              </w:rPr>
              <w:t>(</w:t>
            </w:r>
          </w:p>
          <w:p w:rsidR="005C3087" w:rsidRDefault="005C3087">
            <w:pPr>
              <w:pStyle w:val="TableParagraph"/>
              <w:spacing w:before="9"/>
              <w:rPr>
                <w:sz w:val="19"/>
              </w:rPr>
            </w:pPr>
          </w:p>
          <w:p w:rsidR="005C3087" w:rsidRDefault="000730CF">
            <w:pPr>
              <w:pStyle w:val="TableParagraph"/>
              <w:spacing w:before="1"/>
              <w:ind w:left="50"/>
              <w:rPr>
                <w:sz w:val="20"/>
              </w:rPr>
            </w:pPr>
            <w:r>
              <w:rPr>
                <w:sz w:val="20"/>
              </w:rPr>
              <w:t>VAR =</w:t>
            </w:r>
            <w:r>
              <w:rPr>
                <w:spacing w:val="-5"/>
                <w:sz w:val="20"/>
              </w:rPr>
              <w:t xml:space="preserve"> </w:t>
            </w:r>
            <w:r>
              <w:rPr>
                <w:sz w:val="20"/>
              </w:rPr>
              <w:t>(</w:t>
            </w:r>
          </w:p>
        </w:tc>
        <w:tc>
          <w:tcPr>
            <w:tcW w:w="640" w:type="dxa"/>
          </w:tcPr>
          <w:p w:rsidR="005C3087" w:rsidRDefault="000730CF">
            <w:pPr>
              <w:pStyle w:val="TableParagraph"/>
              <w:spacing w:line="223" w:lineRule="exact"/>
              <w:ind w:left="230" w:right="202"/>
              <w:jc w:val="center"/>
              <w:rPr>
                <w:sz w:val="20"/>
              </w:rPr>
            </w:pPr>
            <w:r>
              <w:rPr>
                <w:sz w:val="20"/>
              </w:rPr>
              <w:t>III</w:t>
            </w:r>
          </w:p>
          <w:p w:rsidR="005C3087" w:rsidRDefault="005C3087">
            <w:pPr>
              <w:pStyle w:val="TableParagraph"/>
              <w:spacing w:before="9"/>
              <w:rPr>
                <w:sz w:val="19"/>
              </w:rPr>
            </w:pPr>
          </w:p>
          <w:p w:rsidR="005C3087" w:rsidRDefault="000730CF">
            <w:pPr>
              <w:pStyle w:val="TableParagraph"/>
              <w:spacing w:before="1"/>
              <w:ind w:left="230" w:right="202"/>
              <w:jc w:val="center"/>
              <w:rPr>
                <w:sz w:val="20"/>
              </w:rPr>
            </w:pPr>
            <w:r>
              <w:rPr>
                <w:sz w:val="20"/>
              </w:rPr>
              <w:t>III</w:t>
            </w:r>
          </w:p>
        </w:tc>
        <w:tc>
          <w:tcPr>
            <w:tcW w:w="1318" w:type="dxa"/>
          </w:tcPr>
          <w:p w:rsidR="005C3087" w:rsidRDefault="000730CF">
            <w:pPr>
              <w:pStyle w:val="TableParagraph"/>
              <w:spacing w:line="223" w:lineRule="exact"/>
              <w:ind w:left="221"/>
              <w:rPr>
                <w:sz w:val="20"/>
              </w:rPr>
            </w:pPr>
            <w:r>
              <w:rPr>
                <w:sz w:val="20"/>
              </w:rPr>
              <w:t>) / ( a + b /</w:t>
            </w:r>
            <w:r>
              <w:rPr>
                <w:spacing w:val="-5"/>
                <w:sz w:val="20"/>
              </w:rPr>
              <w:t xml:space="preserve"> </w:t>
            </w:r>
            <w:r>
              <w:rPr>
                <w:sz w:val="20"/>
              </w:rPr>
              <w:t>(</w:t>
            </w:r>
          </w:p>
          <w:p w:rsidR="005C3087" w:rsidRDefault="005C3087">
            <w:pPr>
              <w:pStyle w:val="TableParagraph"/>
              <w:spacing w:before="9"/>
              <w:rPr>
                <w:sz w:val="19"/>
              </w:rPr>
            </w:pPr>
          </w:p>
          <w:p w:rsidR="005C3087" w:rsidRDefault="000730CF">
            <w:pPr>
              <w:pStyle w:val="TableParagraph"/>
              <w:spacing w:before="1"/>
              <w:ind w:left="221"/>
              <w:rPr>
                <w:sz w:val="20"/>
              </w:rPr>
            </w:pPr>
            <w:r>
              <w:rPr>
                <w:sz w:val="20"/>
              </w:rPr>
              <w:t>) / ( a + b /</w:t>
            </w:r>
            <w:r>
              <w:rPr>
                <w:spacing w:val="-5"/>
                <w:sz w:val="20"/>
              </w:rPr>
              <w:t xml:space="preserve"> </w:t>
            </w:r>
            <w:r>
              <w:rPr>
                <w:sz w:val="20"/>
              </w:rPr>
              <w:t>(</w:t>
            </w:r>
          </w:p>
        </w:tc>
        <w:tc>
          <w:tcPr>
            <w:tcW w:w="356" w:type="dxa"/>
          </w:tcPr>
          <w:p w:rsidR="005C3087" w:rsidRDefault="000730CF">
            <w:pPr>
              <w:pStyle w:val="TableParagraph"/>
              <w:spacing w:line="223" w:lineRule="exact"/>
              <w:ind w:left="55"/>
              <w:rPr>
                <w:sz w:val="20"/>
              </w:rPr>
            </w:pPr>
            <w:r>
              <w:rPr>
                <w:sz w:val="20"/>
              </w:rPr>
              <w:t>VII</w:t>
            </w:r>
          </w:p>
          <w:p w:rsidR="005C3087" w:rsidRDefault="005C3087">
            <w:pPr>
              <w:pStyle w:val="TableParagraph"/>
              <w:spacing w:before="9"/>
              <w:rPr>
                <w:sz w:val="19"/>
              </w:rPr>
            </w:pPr>
          </w:p>
          <w:p w:rsidR="005C3087" w:rsidRDefault="000730CF">
            <w:pPr>
              <w:pStyle w:val="TableParagraph"/>
              <w:spacing w:before="1"/>
              <w:ind w:left="55"/>
              <w:rPr>
                <w:sz w:val="20"/>
              </w:rPr>
            </w:pPr>
            <w:r>
              <w:rPr>
                <w:sz w:val="20"/>
              </w:rPr>
              <w:t>VII</w:t>
            </w:r>
          </w:p>
        </w:tc>
        <w:tc>
          <w:tcPr>
            <w:tcW w:w="491" w:type="dxa"/>
          </w:tcPr>
          <w:p w:rsidR="005C3087" w:rsidRDefault="000730CF">
            <w:pPr>
              <w:pStyle w:val="TableParagraph"/>
              <w:spacing w:line="223" w:lineRule="exact"/>
              <w:ind w:left="54"/>
              <w:rPr>
                <w:sz w:val="20"/>
              </w:rPr>
            </w:pPr>
            <w:r>
              <w:rPr>
                <w:sz w:val="20"/>
              </w:rPr>
              <w:t>+ d /</w:t>
            </w:r>
          </w:p>
          <w:p w:rsidR="005C3087" w:rsidRDefault="005C3087">
            <w:pPr>
              <w:pStyle w:val="TableParagraph"/>
              <w:spacing w:before="9"/>
              <w:rPr>
                <w:sz w:val="19"/>
              </w:rPr>
            </w:pPr>
          </w:p>
          <w:p w:rsidR="005C3087" w:rsidRDefault="000730CF">
            <w:pPr>
              <w:pStyle w:val="TableParagraph"/>
              <w:spacing w:before="1"/>
              <w:ind w:left="54"/>
              <w:rPr>
                <w:sz w:val="20"/>
              </w:rPr>
            </w:pPr>
            <w:r>
              <w:rPr>
                <w:w w:val="99"/>
                <w:sz w:val="20"/>
              </w:rPr>
              <w:t>+</w:t>
            </w:r>
          </w:p>
        </w:tc>
        <w:tc>
          <w:tcPr>
            <w:tcW w:w="580" w:type="dxa"/>
          </w:tcPr>
          <w:p w:rsidR="005C3087" w:rsidRDefault="005C3087">
            <w:pPr>
              <w:pStyle w:val="TableParagraph"/>
            </w:pPr>
          </w:p>
          <w:p w:rsidR="005C3087" w:rsidRDefault="005C3087">
            <w:pPr>
              <w:pStyle w:val="TableParagraph"/>
              <w:spacing w:before="2"/>
              <w:rPr>
                <w:sz w:val="17"/>
              </w:rPr>
            </w:pPr>
          </w:p>
          <w:p w:rsidR="005C3087" w:rsidRDefault="000730CF">
            <w:pPr>
              <w:pStyle w:val="TableParagraph"/>
              <w:ind w:left="234"/>
              <w:rPr>
                <w:sz w:val="20"/>
              </w:rPr>
            </w:pPr>
            <w:r>
              <w:rPr>
                <w:sz w:val="20"/>
              </w:rPr>
              <w:t>VIII</w:t>
            </w:r>
          </w:p>
        </w:tc>
        <w:tc>
          <w:tcPr>
            <w:tcW w:w="484" w:type="dxa"/>
          </w:tcPr>
          <w:p w:rsidR="005C3087" w:rsidRDefault="000730CF">
            <w:pPr>
              <w:pStyle w:val="TableParagraph"/>
              <w:spacing w:line="223" w:lineRule="exact"/>
              <w:ind w:left="43"/>
              <w:rPr>
                <w:sz w:val="20"/>
              </w:rPr>
            </w:pPr>
            <w:r>
              <w:rPr>
                <w:sz w:val="20"/>
              </w:rPr>
              <w:t>VI</w:t>
            </w:r>
          </w:p>
        </w:tc>
        <w:tc>
          <w:tcPr>
            <w:tcW w:w="519" w:type="dxa"/>
          </w:tcPr>
          <w:p w:rsidR="005C3087" w:rsidRDefault="000730CF">
            <w:pPr>
              <w:pStyle w:val="TableParagraph"/>
              <w:spacing w:line="223" w:lineRule="exact"/>
              <w:ind w:left="248"/>
              <w:rPr>
                <w:sz w:val="20"/>
              </w:rPr>
            </w:pPr>
            <w:r>
              <w:rPr>
                <w:sz w:val="20"/>
              </w:rPr>
              <w:t>)</w:t>
            </w:r>
            <w:r>
              <w:rPr>
                <w:spacing w:val="-1"/>
                <w:sz w:val="20"/>
              </w:rPr>
              <w:t xml:space="preserve"> </w:t>
            </w:r>
            <w:r>
              <w:rPr>
                <w:sz w:val="20"/>
              </w:rPr>
              <w:t>)</w:t>
            </w:r>
          </w:p>
          <w:p w:rsidR="005C3087" w:rsidRDefault="005C3087">
            <w:pPr>
              <w:pStyle w:val="TableParagraph"/>
              <w:spacing w:before="9"/>
              <w:rPr>
                <w:sz w:val="19"/>
              </w:rPr>
            </w:pPr>
          </w:p>
          <w:p w:rsidR="005C3087" w:rsidRDefault="000730CF">
            <w:pPr>
              <w:pStyle w:val="TableParagraph"/>
              <w:spacing w:before="1"/>
              <w:ind w:left="249"/>
              <w:rPr>
                <w:sz w:val="20"/>
              </w:rPr>
            </w:pPr>
            <w:r>
              <w:rPr>
                <w:sz w:val="20"/>
              </w:rPr>
              <w:t>)</w:t>
            </w:r>
            <w:r>
              <w:rPr>
                <w:spacing w:val="-1"/>
                <w:sz w:val="20"/>
              </w:rPr>
              <w:t xml:space="preserve"> </w:t>
            </w:r>
            <w:r>
              <w:rPr>
                <w:sz w:val="20"/>
              </w:rPr>
              <w:t>)</w:t>
            </w:r>
          </w:p>
        </w:tc>
      </w:tr>
      <w:tr w:rsidR="005C3087">
        <w:trPr>
          <w:trHeight w:val="456"/>
        </w:trPr>
        <w:tc>
          <w:tcPr>
            <w:tcW w:w="1004" w:type="dxa"/>
          </w:tcPr>
          <w:p w:rsidR="005C3087" w:rsidRDefault="005C3087">
            <w:pPr>
              <w:pStyle w:val="TableParagraph"/>
              <w:spacing w:before="8"/>
              <w:rPr>
                <w:sz w:val="19"/>
              </w:rPr>
            </w:pPr>
          </w:p>
          <w:p w:rsidR="005C3087" w:rsidRDefault="000730CF">
            <w:pPr>
              <w:pStyle w:val="TableParagraph"/>
              <w:spacing w:line="210" w:lineRule="exact"/>
              <w:ind w:left="50"/>
              <w:rPr>
                <w:sz w:val="20"/>
              </w:rPr>
            </w:pPr>
            <w:r>
              <w:rPr>
                <w:sz w:val="20"/>
              </w:rPr>
              <w:t>VAR = (</w:t>
            </w:r>
          </w:p>
        </w:tc>
        <w:tc>
          <w:tcPr>
            <w:tcW w:w="640" w:type="dxa"/>
          </w:tcPr>
          <w:p w:rsidR="005C3087" w:rsidRDefault="005C3087">
            <w:pPr>
              <w:pStyle w:val="TableParagraph"/>
              <w:spacing w:before="8"/>
              <w:rPr>
                <w:sz w:val="19"/>
              </w:rPr>
            </w:pPr>
          </w:p>
          <w:p w:rsidR="005C3087" w:rsidRDefault="000730CF">
            <w:pPr>
              <w:pStyle w:val="TableParagraph"/>
              <w:spacing w:line="210" w:lineRule="exact"/>
              <w:ind w:left="230" w:right="202"/>
              <w:jc w:val="center"/>
              <w:rPr>
                <w:sz w:val="20"/>
              </w:rPr>
            </w:pPr>
            <w:r>
              <w:rPr>
                <w:sz w:val="20"/>
              </w:rPr>
              <w:t>III</w:t>
            </w:r>
          </w:p>
        </w:tc>
        <w:tc>
          <w:tcPr>
            <w:tcW w:w="1318" w:type="dxa"/>
          </w:tcPr>
          <w:p w:rsidR="005C3087" w:rsidRDefault="005C3087">
            <w:pPr>
              <w:pStyle w:val="TableParagraph"/>
              <w:spacing w:before="8"/>
              <w:rPr>
                <w:sz w:val="19"/>
              </w:rPr>
            </w:pPr>
          </w:p>
          <w:p w:rsidR="005C3087" w:rsidRDefault="000730CF">
            <w:pPr>
              <w:pStyle w:val="TableParagraph"/>
              <w:spacing w:line="210" w:lineRule="exact"/>
              <w:ind w:left="221"/>
              <w:rPr>
                <w:sz w:val="20"/>
              </w:rPr>
            </w:pPr>
            <w:r>
              <w:rPr>
                <w:sz w:val="20"/>
              </w:rPr>
              <w:t>) / ( a + b / (</w:t>
            </w:r>
          </w:p>
        </w:tc>
        <w:tc>
          <w:tcPr>
            <w:tcW w:w="356" w:type="dxa"/>
          </w:tcPr>
          <w:p w:rsidR="005C3087" w:rsidRDefault="005C3087">
            <w:pPr>
              <w:pStyle w:val="TableParagraph"/>
              <w:rPr>
                <w:rFonts w:ascii="Times New Roman"/>
                <w:sz w:val="18"/>
              </w:rPr>
            </w:pPr>
          </w:p>
        </w:tc>
        <w:tc>
          <w:tcPr>
            <w:tcW w:w="491" w:type="dxa"/>
          </w:tcPr>
          <w:p w:rsidR="005C3087" w:rsidRDefault="005C3087">
            <w:pPr>
              <w:pStyle w:val="TableParagraph"/>
              <w:rPr>
                <w:rFonts w:ascii="Times New Roman"/>
                <w:sz w:val="18"/>
              </w:rPr>
            </w:pPr>
          </w:p>
        </w:tc>
        <w:tc>
          <w:tcPr>
            <w:tcW w:w="580" w:type="dxa"/>
          </w:tcPr>
          <w:p w:rsidR="005C3087" w:rsidRDefault="005C3087">
            <w:pPr>
              <w:pStyle w:val="TableParagraph"/>
              <w:spacing w:before="8"/>
              <w:rPr>
                <w:sz w:val="19"/>
              </w:rPr>
            </w:pPr>
          </w:p>
          <w:p w:rsidR="005C3087" w:rsidRDefault="000730CF">
            <w:pPr>
              <w:pStyle w:val="TableParagraph"/>
              <w:spacing w:line="210" w:lineRule="exact"/>
              <w:ind w:left="40"/>
              <w:rPr>
                <w:sz w:val="20"/>
              </w:rPr>
            </w:pPr>
            <w:r>
              <w:rPr>
                <w:sz w:val="20"/>
              </w:rPr>
              <w:t>IX</w:t>
            </w:r>
          </w:p>
        </w:tc>
        <w:tc>
          <w:tcPr>
            <w:tcW w:w="484" w:type="dxa"/>
          </w:tcPr>
          <w:p w:rsidR="005C3087" w:rsidRDefault="005C3087">
            <w:pPr>
              <w:pStyle w:val="TableParagraph"/>
              <w:rPr>
                <w:rFonts w:ascii="Times New Roman"/>
                <w:sz w:val="18"/>
              </w:rPr>
            </w:pPr>
          </w:p>
        </w:tc>
        <w:tc>
          <w:tcPr>
            <w:tcW w:w="519" w:type="dxa"/>
          </w:tcPr>
          <w:p w:rsidR="005C3087" w:rsidRDefault="005C3087">
            <w:pPr>
              <w:pStyle w:val="TableParagraph"/>
              <w:spacing w:before="8"/>
              <w:rPr>
                <w:sz w:val="19"/>
              </w:rPr>
            </w:pPr>
          </w:p>
          <w:p w:rsidR="005C3087" w:rsidRDefault="000730CF">
            <w:pPr>
              <w:pStyle w:val="TableParagraph"/>
              <w:spacing w:line="210" w:lineRule="exact"/>
              <w:ind w:left="277"/>
              <w:rPr>
                <w:sz w:val="20"/>
              </w:rPr>
            </w:pPr>
            <w:r>
              <w:rPr>
                <w:sz w:val="20"/>
              </w:rPr>
              <w:t>) )</w:t>
            </w:r>
          </w:p>
        </w:tc>
      </w:tr>
    </w:tbl>
    <w:p w:rsidR="005C3087" w:rsidRDefault="005C3087">
      <w:pPr>
        <w:pStyle w:val="Textoindependiente"/>
        <w:rPr>
          <w:sz w:val="22"/>
        </w:rPr>
      </w:pPr>
    </w:p>
    <w:p w:rsidR="005C3087" w:rsidRDefault="005C3087">
      <w:pPr>
        <w:pStyle w:val="Textoindependiente"/>
        <w:spacing w:before="10"/>
        <w:rPr>
          <w:sz w:val="17"/>
        </w:rPr>
      </w:pPr>
    </w:p>
    <w:p w:rsidR="005C3087" w:rsidRPr="00080D18" w:rsidRDefault="000730CF">
      <w:pPr>
        <w:pStyle w:val="Textoindependiente"/>
        <w:ind w:left="181" w:right="142"/>
        <w:rPr>
          <w:lang w:val="es-ES"/>
        </w:rPr>
      </w:pPr>
      <w:r w:rsidRPr="00080D18">
        <w:rPr>
          <w:lang w:val="es-ES"/>
        </w:rPr>
        <w:t>En la medida en que se van resolviendo completamente los paréntesis, estos van desapareciendo y la expresión se va</w:t>
      </w:r>
      <w:r w:rsidRPr="00080D18">
        <w:rPr>
          <w:spacing w:val="-5"/>
          <w:lang w:val="es-ES"/>
        </w:rPr>
        <w:t xml:space="preserve"> </w:t>
      </w:r>
      <w:r w:rsidRPr="00080D18">
        <w:rPr>
          <w:lang w:val="es-ES"/>
        </w:rPr>
        <w:t>simplificando</w:t>
      </w:r>
    </w:p>
    <w:p w:rsidR="005C3087" w:rsidRPr="00080D18" w:rsidRDefault="005C3087">
      <w:pPr>
        <w:pStyle w:val="Textoindependiente"/>
        <w:rPr>
          <w:lang w:val="es-ES"/>
        </w:rPr>
      </w:pPr>
    </w:p>
    <w:p w:rsidR="005C3087" w:rsidRPr="00080D18" w:rsidRDefault="005C3087">
      <w:pPr>
        <w:pStyle w:val="Textoindependiente"/>
        <w:spacing w:before="7"/>
        <w:rPr>
          <w:lang w:val="es-ES"/>
        </w:rPr>
      </w:pPr>
    </w:p>
    <w:tbl>
      <w:tblPr>
        <w:tblStyle w:val="TableNormal"/>
        <w:tblW w:w="0" w:type="auto"/>
        <w:tblInd w:w="839" w:type="dxa"/>
        <w:tblLayout w:type="fixed"/>
        <w:tblLook w:val="01E0" w:firstRow="1" w:lastRow="1" w:firstColumn="1" w:lastColumn="1" w:noHBand="0" w:noVBand="0"/>
      </w:tblPr>
      <w:tblGrid>
        <w:gridCol w:w="1004"/>
        <w:gridCol w:w="640"/>
        <w:gridCol w:w="1414"/>
        <w:gridCol w:w="736"/>
        <w:gridCol w:w="1629"/>
      </w:tblGrid>
      <w:tr w:rsidR="005C3087">
        <w:trPr>
          <w:trHeight w:val="341"/>
        </w:trPr>
        <w:tc>
          <w:tcPr>
            <w:tcW w:w="1004" w:type="dxa"/>
          </w:tcPr>
          <w:p w:rsidR="005C3087" w:rsidRDefault="000730CF">
            <w:pPr>
              <w:pStyle w:val="TableParagraph"/>
              <w:spacing w:line="223" w:lineRule="exact"/>
              <w:ind w:left="50"/>
              <w:rPr>
                <w:sz w:val="20"/>
              </w:rPr>
            </w:pPr>
            <w:r>
              <w:rPr>
                <w:sz w:val="20"/>
              </w:rPr>
              <w:t>VAR = (</w:t>
            </w:r>
          </w:p>
        </w:tc>
        <w:tc>
          <w:tcPr>
            <w:tcW w:w="640" w:type="dxa"/>
          </w:tcPr>
          <w:p w:rsidR="005C3087" w:rsidRDefault="000730CF">
            <w:pPr>
              <w:pStyle w:val="TableParagraph"/>
              <w:spacing w:line="223" w:lineRule="exact"/>
              <w:ind w:left="230" w:right="202"/>
              <w:jc w:val="center"/>
              <w:rPr>
                <w:sz w:val="20"/>
              </w:rPr>
            </w:pPr>
            <w:r>
              <w:rPr>
                <w:sz w:val="20"/>
              </w:rPr>
              <w:t>III</w:t>
            </w:r>
          </w:p>
        </w:tc>
        <w:tc>
          <w:tcPr>
            <w:tcW w:w="1414" w:type="dxa"/>
          </w:tcPr>
          <w:p w:rsidR="005C3087" w:rsidRDefault="000730CF">
            <w:pPr>
              <w:pStyle w:val="TableParagraph"/>
              <w:spacing w:line="223" w:lineRule="exact"/>
              <w:ind w:left="221"/>
              <w:rPr>
                <w:sz w:val="20"/>
              </w:rPr>
            </w:pPr>
            <w:r>
              <w:rPr>
                <w:sz w:val="20"/>
              </w:rPr>
              <w:t>) / ( a + b /</w:t>
            </w:r>
          </w:p>
        </w:tc>
        <w:tc>
          <w:tcPr>
            <w:tcW w:w="736" w:type="dxa"/>
          </w:tcPr>
          <w:p w:rsidR="005C3087" w:rsidRDefault="005C3087">
            <w:pPr>
              <w:pStyle w:val="TableParagraph"/>
              <w:rPr>
                <w:rFonts w:ascii="Times New Roman"/>
                <w:sz w:val="18"/>
              </w:rPr>
            </w:pPr>
          </w:p>
        </w:tc>
        <w:tc>
          <w:tcPr>
            <w:tcW w:w="1629" w:type="dxa"/>
          </w:tcPr>
          <w:p w:rsidR="005C3087" w:rsidRDefault="000730CF">
            <w:pPr>
              <w:pStyle w:val="TableParagraph"/>
              <w:tabs>
                <w:tab w:val="left" w:pos="1467"/>
              </w:tabs>
              <w:spacing w:line="223" w:lineRule="exact"/>
              <w:ind w:right="51"/>
              <w:jc w:val="right"/>
              <w:rPr>
                <w:sz w:val="20"/>
              </w:rPr>
            </w:pPr>
            <w:r>
              <w:rPr>
                <w:sz w:val="20"/>
              </w:rPr>
              <w:t>IX</w:t>
            </w:r>
            <w:r>
              <w:rPr>
                <w:sz w:val="20"/>
              </w:rPr>
              <w:tab/>
            </w:r>
            <w:r>
              <w:rPr>
                <w:spacing w:val="-1"/>
                <w:sz w:val="20"/>
              </w:rPr>
              <w:t>)</w:t>
            </w:r>
          </w:p>
        </w:tc>
      </w:tr>
      <w:tr w:rsidR="005C3087">
        <w:trPr>
          <w:trHeight w:val="460"/>
        </w:trPr>
        <w:tc>
          <w:tcPr>
            <w:tcW w:w="1004" w:type="dxa"/>
          </w:tcPr>
          <w:p w:rsidR="005C3087" w:rsidRDefault="000730CF">
            <w:pPr>
              <w:pStyle w:val="TableParagraph"/>
              <w:spacing w:before="112"/>
              <w:ind w:left="50"/>
              <w:rPr>
                <w:sz w:val="20"/>
              </w:rPr>
            </w:pPr>
            <w:r>
              <w:rPr>
                <w:sz w:val="20"/>
              </w:rPr>
              <w:t>VAR = (</w:t>
            </w:r>
          </w:p>
        </w:tc>
        <w:tc>
          <w:tcPr>
            <w:tcW w:w="640" w:type="dxa"/>
          </w:tcPr>
          <w:p w:rsidR="005C3087" w:rsidRDefault="000730CF">
            <w:pPr>
              <w:pStyle w:val="TableParagraph"/>
              <w:spacing w:before="112"/>
              <w:ind w:left="230" w:right="202"/>
              <w:jc w:val="center"/>
              <w:rPr>
                <w:sz w:val="20"/>
              </w:rPr>
            </w:pPr>
            <w:r>
              <w:rPr>
                <w:sz w:val="20"/>
              </w:rPr>
              <w:t>III</w:t>
            </w:r>
          </w:p>
        </w:tc>
        <w:tc>
          <w:tcPr>
            <w:tcW w:w="1414" w:type="dxa"/>
          </w:tcPr>
          <w:p w:rsidR="005C3087" w:rsidRDefault="000730CF">
            <w:pPr>
              <w:pStyle w:val="TableParagraph"/>
              <w:spacing w:before="112"/>
              <w:ind w:left="221"/>
              <w:rPr>
                <w:sz w:val="20"/>
              </w:rPr>
            </w:pPr>
            <w:r>
              <w:rPr>
                <w:sz w:val="20"/>
              </w:rPr>
              <w:t>) / ( a +</w:t>
            </w:r>
          </w:p>
        </w:tc>
        <w:tc>
          <w:tcPr>
            <w:tcW w:w="736" w:type="dxa"/>
          </w:tcPr>
          <w:p w:rsidR="005C3087" w:rsidRDefault="000730CF">
            <w:pPr>
              <w:pStyle w:val="TableParagraph"/>
              <w:spacing w:before="112"/>
              <w:ind w:right="44"/>
              <w:jc w:val="right"/>
              <w:rPr>
                <w:sz w:val="20"/>
              </w:rPr>
            </w:pPr>
            <w:r>
              <w:rPr>
                <w:w w:val="99"/>
                <w:sz w:val="20"/>
              </w:rPr>
              <w:t>X</w:t>
            </w:r>
          </w:p>
        </w:tc>
        <w:tc>
          <w:tcPr>
            <w:tcW w:w="1629" w:type="dxa"/>
          </w:tcPr>
          <w:p w:rsidR="005C3087" w:rsidRDefault="000730CF">
            <w:pPr>
              <w:pStyle w:val="TableParagraph"/>
              <w:spacing w:before="112"/>
              <w:ind w:right="49"/>
              <w:jc w:val="right"/>
              <w:rPr>
                <w:sz w:val="20"/>
              </w:rPr>
            </w:pPr>
            <w:r>
              <w:rPr>
                <w:w w:val="99"/>
                <w:sz w:val="20"/>
              </w:rPr>
              <w:t>)</w:t>
            </w:r>
          </w:p>
        </w:tc>
      </w:tr>
      <w:tr w:rsidR="005C3087">
        <w:trPr>
          <w:trHeight w:val="341"/>
        </w:trPr>
        <w:tc>
          <w:tcPr>
            <w:tcW w:w="1004" w:type="dxa"/>
          </w:tcPr>
          <w:p w:rsidR="005C3087" w:rsidRDefault="000730CF">
            <w:pPr>
              <w:pStyle w:val="TableParagraph"/>
              <w:spacing w:before="112" w:line="210" w:lineRule="exact"/>
              <w:ind w:left="50"/>
              <w:rPr>
                <w:sz w:val="20"/>
              </w:rPr>
            </w:pPr>
            <w:r>
              <w:rPr>
                <w:sz w:val="20"/>
              </w:rPr>
              <w:t>VAR = (</w:t>
            </w:r>
          </w:p>
        </w:tc>
        <w:tc>
          <w:tcPr>
            <w:tcW w:w="640" w:type="dxa"/>
          </w:tcPr>
          <w:p w:rsidR="005C3087" w:rsidRDefault="000730CF">
            <w:pPr>
              <w:pStyle w:val="TableParagraph"/>
              <w:spacing w:before="112" w:line="210" w:lineRule="exact"/>
              <w:ind w:left="230" w:right="202"/>
              <w:jc w:val="center"/>
              <w:rPr>
                <w:sz w:val="20"/>
              </w:rPr>
            </w:pPr>
            <w:r>
              <w:rPr>
                <w:sz w:val="20"/>
              </w:rPr>
              <w:t>III</w:t>
            </w:r>
          </w:p>
        </w:tc>
        <w:tc>
          <w:tcPr>
            <w:tcW w:w="1414" w:type="dxa"/>
          </w:tcPr>
          <w:p w:rsidR="005C3087" w:rsidRDefault="000730CF">
            <w:pPr>
              <w:pStyle w:val="TableParagraph"/>
              <w:spacing w:before="112" w:line="210" w:lineRule="exact"/>
              <w:ind w:left="221"/>
              <w:rPr>
                <w:sz w:val="20"/>
              </w:rPr>
            </w:pPr>
            <w:r>
              <w:rPr>
                <w:sz w:val="20"/>
              </w:rPr>
              <w:t>) / (</w:t>
            </w:r>
          </w:p>
        </w:tc>
        <w:tc>
          <w:tcPr>
            <w:tcW w:w="736" w:type="dxa"/>
          </w:tcPr>
          <w:p w:rsidR="005C3087" w:rsidRDefault="000730CF">
            <w:pPr>
              <w:pStyle w:val="TableParagraph"/>
              <w:spacing w:before="112" w:line="210" w:lineRule="exact"/>
              <w:ind w:left="253" w:right="253"/>
              <w:jc w:val="center"/>
              <w:rPr>
                <w:sz w:val="20"/>
              </w:rPr>
            </w:pPr>
            <w:r>
              <w:rPr>
                <w:sz w:val="20"/>
              </w:rPr>
              <w:t>XI</w:t>
            </w:r>
          </w:p>
        </w:tc>
        <w:tc>
          <w:tcPr>
            <w:tcW w:w="1629" w:type="dxa"/>
          </w:tcPr>
          <w:p w:rsidR="005C3087" w:rsidRDefault="000730CF">
            <w:pPr>
              <w:pStyle w:val="TableParagraph"/>
              <w:spacing w:before="112" w:line="210" w:lineRule="exact"/>
              <w:ind w:right="54"/>
              <w:jc w:val="right"/>
              <w:rPr>
                <w:sz w:val="20"/>
              </w:rPr>
            </w:pPr>
            <w:r>
              <w:rPr>
                <w:w w:val="99"/>
                <w:sz w:val="20"/>
              </w:rPr>
              <w:t>)</w:t>
            </w:r>
          </w:p>
        </w:tc>
      </w:tr>
    </w:tbl>
    <w:p w:rsidR="005C3087" w:rsidRDefault="005C3087">
      <w:pPr>
        <w:pStyle w:val="Textoindependiente"/>
      </w:pPr>
    </w:p>
    <w:p w:rsidR="005C3087" w:rsidRDefault="005C3087">
      <w:pPr>
        <w:pStyle w:val="Textoindependiente"/>
        <w:spacing w:before="10"/>
        <w:rPr>
          <w:sz w:val="19"/>
        </w:rPr>
      </w:pPr>
    </w:p>
    <w:p w:rsidR="005C3087" w:rsidRPr="00080D18" w:rsidRDefault="000730CF">
      <w:pPr>
        <w:pStyle w:val="Textoindependiente"/>
        <w:ind w:left="181"/>
        <w:jc w:val="both"/>
        <w:rPr>
          <w:lang w:val="es-ES"/>
        </w:rPr>
      </w:pPr>
      <w:r w:rsidRPr="00080D18">
        <w:rPr>
          <w:lang w:val="es-ES"/>
        </w:rPr>
        <w:t>Finalmente la expresión queda reducida a resolver</w:t>
      </w:r>
    </w:p>
    <w:p w:rsidR="005C3087" w:rsidRPr="00080D18" w:rsidRDefault="000730CF">
      <w:pPr>
        <w:pStyle w:val="Textoindependiente"/>
        <w:tabs>
          <w:tab w:val="left" w:pos="2082"/>
          <w:tab w:val="left" w:pos="2805"/>
          <w:tab w:val="right" w:pos="3773"/>
        </w:tabs>
        <w:spacing w:before="461"/>
        <w:ind w:left="889"/>
        <w:rPr>
          <w:lang w:val="es-ES"/>
        </w:rPr>
      </w:pPr>
      <w:r w:rsidRPr="00080D18">
        <w:rPr>
          <w:lang w:val="es-ES"/>
        </w:rPr>
        <w:t>VAR =</w:t>
      </w:r>
      <w:r w:rsidRPr="00080D18">
        <w:rPr>
          <w:lang w:val="es-ES"/>
        </w:rPr>
        <w:tab/>
        <w:t>III</w:t>
      </w:r>
      <w:r w:rsidRPr="00080D18">
        <w:rPr>
          <w:lang w:val="es-ES"/>
        </w:rPr>
        <w:tab/>
        <w:t>/</w:t>
      </w:r>
      <w:r w:rsidRPr="00080D18">
        <w:rPr>
          <w:lang w:val="es-ES"/>
        </w:rPr>
        <w:tab/>
        <w:t>XI</w:t>
      </w:r>
    </w:p>
    <w:p w:rsidR="005C3087" w:rsidRPr="00080D18" w:rsidRDefault="005C3087">
      <w:pPr>
        <w:pStyle w:val="Textoindependiente"/>
        <w:spacing w:before="10"/>
        <w:rPr>
          <w:sz w:val="19"/>
          <w:lang w:val="es-ES"/>
        </w:rPr>
      </w:pPr>
    </w:p>
    <w:p w:rsidR="005C3087" w:rsidRPr="00080D18" w:rsidRDefault="000730CF">
      <w:pPr>
        <w:pStyle w:val="Textoindependiente"/>
        <w:ind w:left="889"/>
        <w:rPr>
          <w:lang w:val="es-ES"/>
        </w:rPr>
      </w:pPr>
      <w:r w:rsidRPr="00080D18">
        <w:rPr>
          <w:lang w:val="es-ES"/>
        </w:rPr>
        <w:t>VAR = XII</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6"/>
        <w:ind w:left="181" w:right="116"/>
        <w:jc w:val="both"/>
        <w:rPr>
          <w:lang w:val="es-ES"/>
        </w:rPr>
      </w:pPr>
      <w:r w:rsidRPr="00080D18">
        <w:rPr>
          <w:lang w:val="es-ES"/>
        </w:rPr>
        <w:t>Bueno y si quisiéramos saber esta fórmula linealizada a que fórmula algebraica correspondería no es sino seguir los mismos pasos que siguió el computador para resolverla y llegar</w:t>
      </w:r>
      <w:r w:rsidRPr="00080D18">
        <w:rPr>
          <w:lang w:val="es-ES"/>
        </w:rPr>
        <w:t>emos a la siguiente fórmula</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889"/>
        <w:rPr>
          <w:lang w:val="es-ES"/>
        </w:rPr>
      </w:pPr>
      <w:r w:rsidRPr="00080D18">
        <w:rPr>
          <w:lang w:val="es-ES"/>
        </w:rPr>
        <w:t>VAR = ( a + b / c – d ) / ( a + b / ( c ^ d+ d / ( a – b / c * d ) ) )</w:t>
      </w:r>
    </w:p>
    <w:p w:rsidR="005C3087" w:rsidRPr="00080D18" w:rsidRDefault="005C3087">
      <w:pPr>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rPr>
          <w:lang w:val="es-ES"/>
        </w:rPr>
        <w:sectPr w:rsidR="005C3087" w:rsidRPr="00080D18">
          <w:headerReference w:type="even" r:id="rId19"/>
          <w:headerReference w:type="default" r:id="rId20"/>
          <w:pgSz w:w="12240" w:h="15840"/>
          <w:pgMar w:top="940" w:right="1580" w:bottom="280" w:left="1520" w:header="722" w:footer="0" w:gutter="0"/>
          <w:pgNumType w:start="40"/>
          <w:cols w:space="720"/>
        </w:sectPr>
      </w:pPr>
    </w:p>
    <w:p w:rsidR="005C3087" w:rsidRPr="00080D18" w:rsidRDefault="005C3087">
      <w:pPr>
        <w:pStyle w:val="Textoindependiente"/>
        <w:spacing w:before="1"/>
        <w:rPr>
          <w:sz w:val="21"/>
          <w:lang w:val="es-ES"/>
        </w:rPr>
      </w:pPr>
    </w:p>
    <w:p w:rsidR="005C3087" w:rsidRPr="00080D18" w:rsidRDefault="000730CF">
      <w:pPr>
        <w:pStyle w:val="Textoindependiente"/>
        <w:ind w:left="181"/>
        <w:rPr>
          <w:lang w:val="es-ES"/>
        </w:rPr>
      </w:pPr>
      <w:r w:rsidRPr="00080D18">
        <w:rPr>
          <w:lang w:val="es-ES"/>
        </w:rPr>
        <w:t>Equivale algebraicamente a</w:t>
      </w:r>
    </w:p>
    <w:p w:rsidR="005C3087" w:rsidRPr="00080D18" w:rsidRDefault="000730CF">
      <w:pPr>
        <w:pStyle w:val="Textoindependiente"/>
        <w:rPr>
          <w:sz w:val="38"/>
          <w:lang w:val="es-ES"/>
        </w:rPr>
      </w:pPr>
      <w:r w:rsidRPr="00080D18">
        <w:rPr>
          <w:lang w:val="es-ES"/>
        </w:rPr>
        <w:br w:type="column"/>
      </w:r>
    </w:p>
    <w:p w:rsidR="005C3087" w:rsidRDefault="000730CF">
      <w:pPr>
        <w:spacing w:before="259" w:line="320" w:lineRule="exact"/>
        <w:ind w:left="181"/>
        <w:rPr>
          <w:rFonts w:ascii="Times New Roman" w:hAnsi="Times New Roman"/>
          <w:i/>
        </w:rPr>
      </w:pPr>
      <w:r>
        <w:pict>
          <v:line id="_x0000_s3931" style="position:absolute;left:0;text-align:left;z-index:251290624;mso-position-horizontal-relative:page" from="296.05pt,27.45pt" to="305.65pt,27.45pt" strokeweight=".12pt">
            <w10:wrap anchorx="page"/>
          </v:line>
        </w:pict>
      </w:r>
      <w:r>
        <w:rPr>
          <w:rFonts w:ascii="Times New Roman" w:hAnsi="Times New Roman"/>
          <w:i/>
          <w:w w:val="105"/>
        </w:rPr>
        <w:t xml:space="preserve">a </w:t>
      </w:r>
      <w:r>
        <w:rPr>
          <w:rFonts w:ascii="Symbol" w:hAnsi="Symbol"/>
          <w:w w:val="105"/>
        </w:rPr>
        <w:t></w:t>
      </w:r>
      <w:r>
        <w:rPr>
          <w:rFonts w:ascii="Times New Roman" w:hAnsi="Times New Roman"/>
          <w:w w:val="105"/>
        </w:rPr>
        <w:t xml:space="preserve"> </w:t>
      </w:r>
      <w:r>
        <w:rPr>
          <w:rFonts w:ascii="Times New Roman" w:hAnsi="Times New Roman"/>
          <w:i/>
          <w:w w:val="105"/>
          <w:position w:val="14"/>
        </w:rPr>
        <w:t xml:space="preserve">b </w:t>
      </w:r>
      <w:r>
        <w:rPr>
          <w:rFonts w:ascii="Symbol" w:hAnsi="Symbol"/>
          <w:w w:val="105"/>
        </w:rPr>
        <w:t></w:t>
      </w:r>
      <w:r>
        <w:rPr>
          <w:rFonts w:ascii="Times New Roman" w:hAnsi="Times New Roman"/>
          <w:w w:val="105"/>
        </w:rPr>
        <w:t xml:space="preserve"> </w:t>
      </w:r>
      <w:r>
        <w:rPr>
          <w:rFonts w:ascii="Times New Roman" w:hAnsi="Times New Roman"/>
          <w:i/>
          <w:w w:val="105"/>
        </w:rPr>
        <w:t>d</w:t>
      </w:r>
    </w:p>
    <w:p w:rsidR="005C3087" w:rsidRDefault="005C3087">
      <w:pPr>
        <w:spacing w:line="320" w:lineRule="exact"/>
        <w:rPr>
          <w:rFonts w:ascii="Times New Roman" w:hAnsi="Times New Roman"/>
        </w:rPr>
        <w:sectPr w:rsidR="005C3087">
          <w:type w:val="continuous"/>
          <w:pgSz w:w="12240" w:h="15840"/>
          <w:pgMar w:top="1500" w:right="1580" w:bottom="280" w:left="1520" w:header="720" w:footer="720" w:gutter="0"/>
          <w:cols w:num="2" w:space="720" w:equalWidth="0">
            <w:col w:w="2689" w:space="961"/>
            <w:col w:w="5490"/>
          </w:cols>
        </w:sectPr>
      </w:pPr>
    </w:p>
    <w:p w:rsidR="005C3087" w:rsidRDefault="000730CF">
      <w:pPr>
        <w:spacing w:before="94" w:line="156" w:lineRule="exact"/>
        <w:jc w:val="right"/>
        <w:rPr>
          <w:rFonts w:ascii="Times New Roman"/>
        </w:rPr>
      </w:pPr>
      <w:r>
        <w:rPr>
          <w:rFonts w:ascii="Times New Roman"/>
        </w:rPr>
        <w:lastRenderedPageBreak/>
        <w:t>var</w:t>
      </w:r>
    </w:p>
    <w:p w:rsidR="005C3087" w:rsidRDefault="000730CF">
      <w:pPr>
        <w:tabs>
          <w:tab w:val="left" w:pos="1668"/>
          <w:tab w:val="left" w:pos="3147"/>
        </w:tabs>
        <w:spacing w:line="250" w:lineRule="exact"/>
        <w:ind w:left="130"/>
        <w:rPr>
          <w:rFonts w:ascii="Times New Roman" w:hAnsi="Times New Roman"/>
          <w:i/>
        </w:rPr>
      </w:pPr>
      <w:r>
        <w:br w:type="column"/>
      </w:r>
      <w:r>
        <w:rPr>
          <w:rFonts w:ascii="Symbol" w:hAnsi="Symbol"/>
          <w:w w:val="105"/>
          <w:position w:val="-9"/>
        </w:rPr>
        <w:lastRenderedPageBreak/>
        <w:t></w:t>
      </w:r>
      <w:r>
        <w:rPr>
          <w:rFonts w:ascii="Symbol" w:hAnsi="Symbol"/>
          <w:w w:val="105"/>
          <w:u w:val="single"/>
        </w:rPr>
        <w:t></w:t>
      </w:r>
      <w:r>
        <w:rPr>
          <w:rFonts w:ascii="Symbol" w:hAnsi="Symbol"/>
          <w:w w:val="105"/>
          <w:u w:val="single"/>
        </w:rPr>
        <w:t></w:t>
      </w:r>
      <w:r>
        <w:rPr>
          <w:rFonts w:ascii="Times New Roman" w:hAnsi="Times New Roman"/>
          <w:i/>
          <w:w w:val="105"/>
          <w:u w:val="single"/>
        </w:rPr>
        <w:t>c</w:t>
      </w:r>
      <w:r>
        <w:rPr>
          <w:rFonts w:ascii="Times New Roman" w:hAnsi="Times New Roman"/>
          <w:i/>
          <w:u w:val="single"/>
        </w:rPr>
        <w:tab/>
      </w:r>
    </w:p>
    <w:p w:rsidR="005C3087" w:rsidRDefault="005C3087">
      <w:pPr>
        <w:spacing w:line="250" w:lineRule="exact"/>
        <w:rPr>
          <w:rFonts w:ascii="Times New Roman" w:hAnsi="Times New Roman"/>
        </w:rPr>
        <w:sectPr w:rsidR="005C3087">
          <w:type w:val="continuous"/>
          <w:pgSz w:w="12240" w:h="15840"/>
          <w:pgMar w:top="1500" w:right="1580" w:bottom="280" w:left="1520" w:header="720" w:footer="720" w:gutter="0"/>
          <w:cols w:num="2" w:space="720" w:equalWidth="0">
            <w:col w:w="2714" w:space="40"/>
            <w:col w:w="6386"/>
          </w:cols>
        </w:sectPr>
      </w:pPr>
    </w:p>
    <w:p w:rsidR="005C3087" w:rsidRDefault="000730CF">
      <w:pPr>
        <w:spacing w:before="125"/>
        <w:ind w:right="809"/>
        <w:jc w:val="right"/>
        <w:rPr>
          <w:rFonts w:ascii="Symbol" w:hAnsi="Symbol"/>
        </w:rPr>
      </w:pPr>
      <w:r>
        <w:rPr>
          <w:rFonts w:ascii="Times New Roman" w:hAnsi="Times New Roman"/>
          <w:i/>
          <w:w w:val="105"/>
        </w:rPr>
        <w:lastRenderedPageBreak/>
        <w:t xml:space="preserve">a </w:t>
      </w:r>
      <w:r>
        <w:rPr>
          <w:rFonts w:ascii="Symbol" w:hAnsi="Symbol"/>
          <w:w w:val="105"/>
        </w:rPr>
        <w:t></w:t>
      </w:r>
    </w:p>
    <w:p w:rsidR="005C3087" w:rsidRDefault="000730CF">
      <w:pPr>
        <w:spacing w:before="25"/>
        <w:jc w:val="right"/>
        <w:rPr>
          <w:rFonts w:ascii="Symbol" w:hAnsi="Symbol"/>
        </w:rPr>
      </w:pPr>
      <w:r>
        <w:rPr>
          <w:rFonts w:ascii="Times New Roman" w:hAnsi="Times New Roman"/>
          <w:i/>
          <w:w w:val="105"/>
        </w:rPr>
        <w:t xml:space="preserve">c </w:t>
      </w:r>
      <w:r>
        <w:rPr>
          <w:rFonts w:ascii="Times New Roman" w:hAnsi="Times New Roman"/>
          <w:i/>
          <w:w w:val="105"/>
          <w:position w:val="10"/>
          <w:sz w:val="13"/>
        </w:rPr>
        <w:t xml:space="preserve">d </w:t>
      </w:r>
      <w:r>
        <w:rPr>
          <w:rFonts w:ascii="Symbol" w:hAnsi="Symbol"/>
          <w:w w:val="105"/>
        </w:rPr>
        <w:t></w:t>
      </w:r>
    </w:p>
    <w:p w:rsidR="005C3087" w:rsidRDefault="000730CF">
      <w:pPr>
        <w:spacing w:line="250" w:lineRule="exact"/>
        <w:ind w:left="317"/>
        <w:rPr>
          <w:rFonts w:ascii="Times New Roman"/>
          <w:i/>
        </w:rPr>
      </w:pPr>
      <w:r>
        <w:br w:type="column"/>
      </w:r>
      <w:r>
        <w:rPr>
          <w:rFonts w:ascii="Times New Roman"/>
          <w:i/>
          <w:w w:val="105"/>
        </w:rPr>
        <w:lastRenderedPageBreak/>
        <w:t>b</w:t>
      </w:r>
    </w:p>
    <w:p w:rsidR="005C3087" w:rsidRDefault="000730CF">
      <w:pPr>
        <w:spacing w:before="42"/>
        <w:ind w:left="699"/>
        <w:rPr>
          <w:rFonts w:ascii="Times New Roman"/>
          <w:i/>
        </w:rPr>
      </w:pPr>
      <w:r>
        <w:pict>
          <v:line id="_x0000_s3930" style="position:absolute;left:0;text-align:left;z-index:251291648;mso-position-horizontal-relative:page" from="261.1pt,1.95pt" to="369.6pt,1.95pt" strokeweight=".12pt">
            <w10:wrap anchorx="page"/>
          </v:line>
        </w:pict>
      </w:r>
      <w:r>
        <w:rPr>
          <w:rFonts w:ascii="Times New Roman"/>
          <w:i/>
          <w:w w:val="103"/>
        </w:rPr>
        <w:t>d</w:t>
      </w:r>
    </w:p>
    <w:p w:rsidR="005C3087" w:rsidRDefault="005C3087">
      <w:pPr>
        <w:pStyle w:val="Textoindependiente"/>
        <w:spacing w:before="2"/>
        <w:rPr>
          <w:rFonts w:ascii="Times New Roman"/>
          <w:i/>
          <w:sz w:val="3"/>
        </w:rPr>
      </w:pPr>
    </w:p>
    <w:p w:rsidR="005C3087" w:rsidRDefault="000730CF">
      <w:pPr>
        <w:pStyle w:val="Textoindependiente"/>
        <w:spacing w:line="20" w:lineRule="exact"/>
        <w:ind w:left="126"/>
        <w:rPr>
          <w:rFonts w:ascii="Times New Roman"/>
          <w:sz w:val="2"/>
        </w:rPr>
      </w:pPr>
      <w:r>
        <w:rPr>
          <w:rFonts w:ascii="Times New Roman"/>
          <w:sz w:val="2"/>
        </w:rPr>
      </w:r>
      <w:r>
        <w:rPr>
          <w:rFonts w:ascii="Times New Roman"/>
          <w:sz w:val="2"/>
        </w:rPr>
        <w:pict>
          <v:group id="_x0000_s3928" style="width:66.6pt;height:.15pt;mso-position-horizontal-relative:char;mso-position-vertical-relative:line" coordsize="1332,3">
            <v:line id="_x0000_s3929" style="position:absolute" from="0,1" to="1332,1" strokeweight=".12pt"/>
            <w10:wrap type="none"/>
            <w10:anchorlock/>
          </v:group>
        </w:pict>
      </w:r>
    </w:p>
    <w:p w:rsidR="005C3087" w:rsidRDefault="000730CF">
      <w:pPr>
        <w:spacing w:before="56" w:line="168" w:lineRule="auto"/>
        <w:ind w:left="212" w:right="3450"/>
        <w:jc w:val="center"/>
        <w:rPr>
          <w:rFonts w:ascii="Times New Roman" w:hAnsi="Times New Roman"/>
          <w:i/>
        </w:rPr>
      </w:pPr>
      <w:r>
        <w:pict>
          <v:line id="_x0000_s3927" style="position:absolute;left:0;text-align:left;z-index:-251582464;mso-position-horizontal-relative:page" from="330.95pt,14pt" to="340.55pt,14pt" strokeweight=".12pt">
            <w10:wrap anchorx="page"/>
          </v:line>
        </w:pict>
      </w:r>
      <w:r>
        <w:rPr>
          <w:rFonts w:ascii="Times New Roman" w:hAnsi="Times New Roman"/>
          <w:i/>
          <w:w w:val="105"/>
        </w:rPr>
        <w:t xml:space="preserve">a  </w:t>
      </w:r>
      <w:r>
        <w:rPr>
          <w:rFonts w:ascii="Symbol" w:hAnsi="Symbol"/>
          <w:w w:val="105"/>
        </w:rPr>
        <w:t></w:t>
      </w:r>
      <w:r>
        <w:rPr>
          <w:rFonts w:ascii="Times New Roman" w:hAnsi="Times New Roman"/>
          <w:w w:val="105"/>
        </w:rPr>
        <w:t xml:space="preserve">  </w:t>
      </w:r>
      <w:r>
        <w:rPr>
          <w:rFonts w:ascii="Times New Roman" w:hAnsi="Times New Roman"/>
          <w:i/>
          <w:w w:val="105"/>
          <w:position w:val="14"/>
        </w:rPr>
        <w:t xml:space="preserve">b  </w:t>
      </w:r>
      <w:r>
        <w:rPr>
          <w:rFonts w:ascii="Times New Roman" w:hAnsi="Times New Roman"/>
          <w:w w:val="105"/>
        </w:rPr>
        <w:t xml:space="preserve">*  </w:t>
      </w:r>
      <w:r>
        <w:rPr>
          <w:rFonts w:ascii="Times New Roman" w:hAnsi="Times New Roman"/>
          <w:i/>
          <w:w w:val="105"/>
        </w:rPr>
        <w:t>d  c</w:t>
      </w:r>
    </w:p>
    <w:p w:rsidR="005C3087" w:rsidRDefault="005C3087">
      <w:pPr>
        <w:spacing w:line="168" w:lineRule="auto"/>
        <w:jc w:val="center"/>
        <w:rPr>
          <w:rFonts w:ascii="Times New Roman" w:hAnsi="Times New Roman"/>
        </w:rPr>
        <w:sectPr w:rsidR="005C3087">
          <w:type w:val="continuous"/>
          <w:pgSz w:w="12240" w:h="15840"/>
          <w:pgMar w:top="1500" w:right="1580" w:bottom="280" w:left="1520" w:header="720" w:footer="720" w:gutter="0"/>
          <w:cols w:num="2" w:space="720" w:equalWidth="0">
            <w:col w:w="4346" w:space="40"/>
            <w:col w:w="4754"/>
          </w:cols>
        </w:sectPr>
      </w:pPr>
    </w:p>
    <w:p w:rsidR="005C3087" w:rsidRDefault="005C3087">
      <w:pPr>
        <w:pStyle w:val="Textoindependiente"/>
        <w:rPr>
          <w:rFonts w:ascii="Times New Roman"/>
          <w:i/>
        </w:rPr>
      </w:pPr>
    </w:p>
    <w:p w:rsidR="005C3087" w:rsidRDefault="005C3087">
      <w:pPr>
        <w:pStyle w:val="Textoindependiente"/>
        <w:rPr>
          <w:rFonts w:ascii="Times New Roman"/>
          <w:i/>
        </w:rPr>
      </w:pPr>
    </w:p>
    <w:p w:rsidR="005C3087" w:rsidRDefault="005C3087">
      <w:pPr>
        <w:pStyle w:val="Textoindependiente"/>
        <w:rPr>
          <w:rFonts w:ascii="Times New Roman"/>
          <w:i/>
        </w:rPr>
      </w:pPr>
    </w:p>
    <w:p w:rsidR="005C3087" w:rsidRDefault="005C3087">
      <w:pPr>
        <w:pStyle w:val="Textoindependiente"/>
        <w:rPr>
          <w:rFonts w:ascii="Times New Roman"/>
          <w:i/>
        </w:rPr>
      </w:pPr>
    </w:p>
    <w:p w:rsidR="005C3087" w:rsidRDefault="005C3087">
      <w:pPr>
        <w:pStyle w:val="Textoindependiente"/>
        <w:rPr>
          <w:rFonts w:ascii="Times New Roman"/>
          <w:i/>
        </w:rPr>
      </w:pPr>
    </w:p>
    <w:p w:rsidR="005C3087" w:rsidRDefault="005C3087">
      <w:pPr>
        <w:pStyle w:val="Textoindependiente"/>
        <w:spacing w:before="6"/>
        <w:rPr>
          <w:rFonts w:ascii="Times New Roman"/>
          <w:i/>
          <w:sz w:val="17"/>
        </w:rPr>
      </w:pPr>
    </w:p>
    <w:p w:rsidR="005C3087" w:rsidRPr="00080D18" w:rsidRDefault="000730CF">
      <w:pPr>
        <w:pStyle w:val="Ttulo1"/>
        <w:spacing w:before="89"/>
        <w:rPr>
          <w:lang w:val="es-ES"/>
        </w:rPr>
      </w:pPr>
      <w:r>
        <w:pict>
          <v:line id="_x0000_s3926" style="position:absolute;left:0;text-align:left;z-index:251258880;mso-wrap-distance-left:0;mso-wrap-distance-right:0;mso-position-horizontal-relative:page" from="86.4pt,29.9pt" to="511.2pt,29.9pt">
            <w10:wrap type="topAndBottom" anchorx="page"/>
          </v:line>
        </w:pict>
      </w:r>
      <w:bookmarkStart w:id="13" w:name="_TOC_250036"/>
      <w:bookmarkEnd w:id="13"/>
      <w:r w:rsidRPr="00080D18">
        <w:rPr>
          <w:w w:val="115"/>
          <w:lang w:val="es-ES"/>
        </w:rPr>
        <w:t>Ejercicios</w:t>
      </w:r>
    </w:p>
    <w:p w:rsidR="005C3087" w:rsidRPr="00080D18" w:rsidRDefault="000730CF">
      <w:pPr>
        <w:pStyle w:val="Textoindependiente"/>
        <w:spacing w:before="54" w:line="690" w:lineRule="atLeast"/>
        <w:ind w:left="181" w:right="256"/>
        <w:rPr>
          <w:lang w:val="es-ES"/>
        </w:rPr>
      </w:pPr>
      <w:r w:rsidRPr="00080D18">
        <w:rPr>
          <w:lang w:val="es-ES"/>
        </w:rPr>
        <w:t>Todos</w:t>
      </w:r>
      <w:r w:rsidRPr="00080D18">
        <w:rPr>
          <w:spacing w:val="-5"/>
          <w:lang w:val="es-ES"/>
        </w:rPr>
        <w:t xml:space="preserve"> </w:t>
      </w:r>
      <w:r w:rsidRPr="00080D18">
        <w:rPr>
          <w:lang w:val="es-ES"/>
        </w:rPr>
        <w:t>los</w:t>
      </w:r>
      <w:r w:rsidRPr="00080D18">
        <w:rPr>
          <w:spacing w:val="-5"/>
          <w:lang w:val="es-ES"/>
        </w:rPr>
        <w:t xml:space="preserve"> </w:t>
      </w:r>
      <w:r w:rsidRPr="00080D18">
        <w:rPr>
          <w:lang w:val="es-ES"/>
        </w:rPr>
        <w:t>siguientes</w:t>
      </w:r>
      <w:r w:rsidRPr="00080D18">
        <w:rPr>
          <w:spacing w:val="-5"/>
          <w:lang w:val="es-ES"/>
        </w:rPr>
        <w:t xml:space="preserve"> </w:t>
      </w:r>
      <w:r w:rsidRPr="00080D18">
        <w:rPr>
          <w:lang w:val="es-ES"/>
        </w:rPr>
        <w:t>ejercicios</w:t>
      </w:r>
      <w:r w:rsidRPr="00080D18">
        <w:rPr>
          <w:spacing w:val="-4"/>
          <w:lang w:val="es-ES"/>
        </w:rPr>
        <w:t xml:space="preserve"> </w:t>
      </w:r>
      <w:r w:rsidRPr="00080D18">
        <w:rPr>
          <w:lang w:val="es-ES"/>
        </w:rPr>
        <w:t>deberán</w:t>
      </w:r>
      <w:r w:rsidRPr="00080D18">
        <w:rPr>
          <w:spacing w:val="-4"/>
          <w:lang w:val="es-ES"/>
        </w:rPr>
        <w:t xml:space="preserve"> </w:t>
      </w:r>
      <w:r w:rsidRPr="00080D18">
        <w:rPr>
          <w:lang w:val="es-ES"/>
        </w:rPr>
        <w:t>desarrollarse</w:t>
      </w:r>
      <w:r w:rsidRPr="00080D18">
        <w:rPr>
          <w:spacing w:val="-4"/>
          <w:lang w:val="es-ES"/>
        </w:rPr>
        <w:t xml:space="preserve"> </w:t>
      </w:r>
      <w:r w:rsidRPr="00080D18">
        <w:rPr>
          <w:lang w:val="es-ES"/>
        </w:rPr>
        <w:t>utilizando</w:t>
      </w:r>
      <w:r w:rsidRPr="00080D18">
        <w:rPr>
          <w:spacing w:val="-4"/>
          <w:lang w:val="es-ES"/>
        </w:rPr>
        <w:t xml:space="preserve"> </w:t>
      </w:r>
      <w:r w:rsidRPr="00080D18">
        <w:rPr>
          <w:lang w:val="es-ES"/>
        </w:rPr>
        <w:t>las</w:t>
      </w:r>
      <w:r w:rsidRPr="00080D18">
        <w:rPr>
          <w:spacing w:val="-5"/>
          <w:lang w:val="es-ES"/>
        </w:rPr>
        <w:t xml:space="preserve"> </w:t>
      </w:r>
      <w:r w:rsidRPr="00080D18">
        <w:rPr>
          <w:lang w:val="es-ES"/>
        </w:rPr>
        <w:t>reglas</w:t>
      </w:r>
      <w:r w:rsidRPr="00080D18">
        <w:rPr>
          <w:spacing w:val="-4"/>
          <w:lang w:val="es-ES"/>
        </w:rPr>
        <w:t xml:space="preserve"> </w:t>
      </w:r>
      <w:r w:rsidRPr="00080D18">
        <w:rPr>
          <w:lang w:val="es-ES"/>
        </w:rPr>
        <w:t>de</w:t>
      </w:r>
      <w:r w:rsidRPr="00080D18">
        <w:rPr>
          <w:spacing w:val="-6"/>
          <w:lang w:val="es-ES"/>
        </w:rPr>
        <w:t xml:space="preserve"> </w:t>
      </w:r>
      <w:r w:rsidRPr="00080D18">
        <w:rPr>
          <w:lang w:val="es-ES"/>
        </w:rPr>
        <w:t>la</w:t>
      </w:r>
      <w:r w:rsidRPr="00080D18">
        <w:rPr>
          <w:spacing w:val="-6"/>
          <w:lang w:val="es-ES"/>
        </w:rPr>
        <w:t xml:space="preserve"> </w:t>
      </w:r>
      <w:r w:rsidRPr="00080D18">
        <w:rPr>
          <w:lang w:val="es-ES"/>
        </w:rPr>
        <w:t>aritmética</w:t>
      </w:r>
      <w:r w:rsidRPr="00080D18">
        <w:rPr>
          <w:spacing w:val="-5"/>
          <w:lang w:val="es-ES"/>
        </w:rPr>
        <w:t xml:space="preserve"> </w:t>
      </w:r>
      <w:r w:rsidRPr="00080D18">
        <w:rPr>
          <w:lang w:val="es-ES"/>
        </w:rPr>
        <w:t>entera. 1. a =</w:t>
      </w:r>
      <w:r w:rsidRPr="00080D18">
        <w:rPr>
          <w:spacing w:val="-30"/>
          <w:lang w:val="es-ES"/>
        </w:rPr>
        <w:t xml:space="preserve"> </w:t>
      </w:r>
      <w:r w:rsidRPr="00080D18">
        <w:rPr>
          <w:lang w:val="es-ES"/>
        </w:rPr>
        <w:t>10</w:t>
      </w:r>
    </w:p>
    <w:p w:rsidR="005C3087" w:rsidRPr="00080D18" w:rsidRDefault="000730CF">
      <w:pPr>
        <w:pStyle w:val="Textoindependiente"/>
        <w:spacing w:line="229" w:lineRule="exact"/>
        <w:ind w:left="541"/>
        <w:jc w:val="both"/>
        <w:rPr>
          <w:lang w:val="es-ES"/>
        </w:rPr>
      </w:pPr>
      <w:r w:rsidRPr="00080D18">
        <w:rPr>
          <w:lang w:val="es-ES"/>
        </w:rPr>
        <w:t>b =</w:t>
      </w:r>
      <w:r w:rsidRPr="00080D18">
        <w:rPr>
          <w:spacing w:val="-4"/>
          <w:lang w:val="es-ES"/>
        </w:rPr>
        <w:t xml:space="preserve"> </w:t>
      </w:r>
      <w:r w:rsidRPr="00080D18">
        <w:rPr>
          <w:lang w:val="es-ES"/>
        </w:rPr>
        <w:t>20</w:t>
      </w:r>
    </w:p>
    <w:p w:rsidR="005C3087" w:rsidRPr="00080D18" w:rsidRDefault="000730CF">
      <w:pPr>
        <w:pStyle w:val="Textoindependiente"/>
        <w:spacing w:before="1"/>
        <w:ind w:left="541"/>
        <w:jc w:val="both"/>
        <w:rPr>
          <w:lang w:val="es-ES"/>
        </w:rPr>
      </w:pPr>
      <w:r w:rsidRPr="00080D18">
        <w:rPr>
          <w:lang w:val="es-ES"/>
        </w:rPr>
        <w:t>c =</w:t>
      </w:r>
      <w:r w:rsidRPr="00080D18">
        <w:rPr>
          <w:spacing w:val="-5"/>
          <w:lang w:val="es-ES"/>
        </w:rPr>
        <w:t xml:space="preserve"> </w:t>
      </w:r>
      <w:r w:rsidRPr="00080D18">
        <w:rPr>
          <w:lang w:val="es-ES"/>
        </w:rPr>
        <w:t>10</w:t>
      </w:r>
    </w:p>
    <w:p w:rsidR="005C3087" w:rsidRPr="00080D18" w:rsidRDefault="000730CF">
      <w:pPr>
        <w:pStyle w:val="Textoindependiente"/>
        <w:ind w:left="541" w:right="7698"/>
        <w:jc w:val="both"/>
        <w:rPr>
          <w:lang w:val="es-ES"/>
        </w:rPr>
      </w:pPr>
      <w:r w:rsidRPr="00080D18">
        <w:rPr>
          <w:lang w:val="es-ES"/>
        </w:rPr>
        <w:t>a = a + 15 b = b + 12 c = a * c</w:t>
      </w:r>
    </w:p>
    <w:p w:rsidR="005C3087" w:rsidRPr="00080D18" w:rsidRDefault="005C3087">
      <w:pPr>
        <w:pStyle w:val="Textoindependiente"/>
        <w:spacing w:before="11"/>
        <w:rPr>
          <w:sz w:val="19"/>
          <w:lang w:val="es-ES"/>
        </w:rPr>
      </w:pPr>
    </w:p>
    <w:p w:rsidR="005C3087" w:rsidRPr="00080D18" w:rsidRDefault="000730CF">
      <w:pPr>
        <w:pStyle w:val="Textoindependiente"/>
        <w:ind w:left="541"/>
        <w:jc w:val="both"/>
        <w:rPr>
          <w:lang w:val="es-ES"/>
        </w:rPr>
      </w:pPr>
      <w:r w:rsidRPr="00080D18">
        <w:rPr>
          <w:lang w:val="es-ES"/>
        </w:rPr>
        <w:t>Qué valores quedan en las variables a, b y c ?</w:t>
      </w:r>
    </w:p>
    <w:p w:rsidR="005C3087" w:rsidRPr="00080D18" w:rsidRDefault="005C3087">
      <w:pPr>
        <w:pStyle w:val="Textoindependiente"/>
        <w:spacing w:before="1"/>
        <w:rPr>
          <w:lang w:val="es-ES"/>
        </w:rPr>
      </w:pPr>
    </w:p>
    <w:p w:rsidR="005C3087" w:rsidRDefault="000730CF">
      <w:pPr>
        <w:pStyle w:val="Textoindependiente"/>
        <w:ind w:left="181"/>
      </w:pPr>
      <w:r>
        <w:t>2.    a =</w:t>
      </w:r>
      <w:r>
        <w:rPr>
          <w:spacing w:val="-33"/>
        </w:rPr>
        <w:t xml:space="preserve"> </w:t>
      </w:r>
      <w:r>
        <w:t>3</w:t>
      </w:r>
    </w:p>
    <w:p w:rsidR="005C3087" w:rsidRDefault="000730CF">
      <w:pPr>
        <w:pStyle w:val="Textoindependiente"/>
        <w:spacing w:line="229" w:lineRule="exact"/>
        <w:ind w:left="541"/>
        <w:jc w:val="both"/>
      </w:pPr>
      <w:r>
        <w:t>b =</w:t>
      </w:r>
      <w:r>
        <w:rPr>
          <w:spacing w:val="-3"/>
        </w:rPr>
        <w:t xml:space="preserve"> </w:t>
      </w:r>
      <w:r>
        <w:t>8</w:t>
      </w:r>
    </w:p>
    <w:p w:rsidR="005C3087" w:rsidRDefault="000730CF">
      <w:pPr>
        <w:pStyle w:val="Textoindependiente"/>
        <w:spacing w:line="229" w:lineRule="exact"/>
        <w:ind w:left="541"/>
        <w:jc w:val="both"/>
      </w:pPr>
      <w:r>
        <w:t>c =</w:t>
      </w:r>
      <w:r>
        <w:rPr>
          <w:spacing w:val="-4"/>
        </w:rPr>
        <w:t xml:space="preserve"> </w:t>
      </w:r>
      <w:r>
        <w:t>1</w:t>
      </w:r>
    </w:p>
    <w:p w:rsidR="005C3087" w:rsidRDefault="000730CF">
      <w:pPr>
        <w:pStyle w:val="Textoindependiente"/>
        <w:spacing w:before="1"/>
        <w:ind w:left="541"/>
        <w:jc w:val="both"/>
      </w:pPr>
      <w:r>
        <w:t>a =</w:t>
      </w:r>
      <w:r>
        <w:rPr>
          <w:spacing w:val="-3"/>
        </w:rPr>
        <w:t xml:space="preserve"> </w:t>
      </w:r>
      <w:r>
        <w:t>5</w:t>
      </w:r>
    </w:p>
    <w:p w:rsidR="005C3087" w:rsidRDefault="000730CF">
      <w:pPr>
        <w:pStyle w:val="Textoindependiente"/>
        <w:ind w:left="541"/>
        <w:jc w:val="both"/>
      </w:pPr>
      <w:r>
        <w:t>b =</w:t>
      </w:r>
      <w:r>
        <w:rPr>
          <w:spacing w:val="-3"/>
        </w:rPr>
        <w:t xml:space="preserve"> </w:t>
      </w:r>
      <w:r>
        <w:t>9</w:t>
      </w:r>
    </w:p>
    <w:p w:rsidR="005C3087" w:rsidRDefault="000730CF">
      <w:pPr>
        <w:pStyle w:val="Textoindependiente"/>
        <w:ind w:left="541"/>
        <w:jc w:val="both"/>
      </w:pPr>
      <w:r>
        <w:t>c =</w:t>
      </w:r>
      <w:r>
        <w:rPr>
          <w:spacing w:val="-4"/>
        </w:rPr>
        <w:t xml:space="preserve"> </w:t>
      </w:r>
      <w:r>
        <w:t>7</w:t>
      </w:r>
    </w:p>
    <w:p w:rsidR="005C3087" w:rsidRDefault="000730CF">
      <w:pPr>
        <w:pStyle w:val="Textoindependiente"/>
        <w:spacing w:before="1"/>
        <w:ind w:left="541" w:right="7808"/>
        <w:jc w:val="both"/>
      </w:pPr>
      <w:r>
        <w:t>a = a + 1 b = b + 2 c = c + 3</w:t>
      </w:r>
    </w:p>
    <w:p w:rsidR="005C3087" w:rsidRDefault="005C3087">
      <w:pPr>
        <w:pStyle w:val="Textoindependiente"/>
        <w:spacing w:before="10"/>
        <w:rPr>
          <w:sz w:val="19"/>
        </w:rPr>
      </w:pPr>
    </w:p>
    <w:p w:rsidR="005C3087" w:rsidRPr="00080D18" w:rsidRDefault="000730CF">
      <w:pPr>
        <w:pStyle w:val="Textoindependiente"/>
        <w:spacing w:before="1"/>
        <w:ind w:left="541"/>
        <w:jc w:val="both"/>
        <w:rPr>
          <w:lang w:val="es-ES"/>
        </w:rPr>
      </w:pPr>
      <w:r w:rsidRPr="00080D18">
        <w:rPr>
          <w:lang w:val="es-ES"/>
        </w:rPr>
        <w:t>Qué valores quedan en las variables a, b y c ?</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Default="000730CF">
      <w:pPr>
        <w:pStyle w:val="Textoindependiente"/>
        <w:ind w:left="181"/>
      </w:pPr>
      <w:r>
        <w:t>3. a = 10</w:t>
      </w:r>
    </w:p>
    <w:p w:rsidR="005C3087" w:rsidRDefault="000730CF">
      <w:pPr>
        <w:pStyle w:val="Textoindependiente"/>
        <w:ind w:left="541"/>
        <w:jc w:val="both"/>
      </w:pPr>
      <w:r>
        <w:t>b = 5</w:t>
      </w:r>
    </w:p>
    <w:p w:rsidR="005C3087" w:rsidRDefault="000730CF">
      <w:pPr>
        <w:pStyle w:val="Textoindependiente"/>
        <w:spacing w:before="1"/>
        <w:ind w:left="541"/>
        <w:jc w:val="both"/>
      </w:pPr>
      <w:r>
        <w:t>c = 10</w:t>
      </w:r>
    </w:p>
    <w:p w:rsidR="005C3087" w:rsidRDefault="000730CF">
      <w:pPr>
        <w:pStyle w:val="Textoindependiente"/>
        <w:ind w:left="541" w:right="7520"/>
        <w:jc w:val="both"/>
      </w:pPr>
      <w:r>
        <w:t>a = a + b - 5 b = a + b - 5 c = a + b - 5</w:t>
      </w:r>
    </w:p>
    <w:p w:rsidR="005C3087" w:rsidRDefault="000730CF">
      <w:pPr>
        <w:pStyle w:val="Textoindependiente"/>
        <w:ind w:left="541" w:right="7230"/>
        <w:jc w:val="both"/>
      </w:pPr>
      <w:r>
        <w:t>a = a + 5 * b / 2 b = a + 5 * b / 2 c = a + 5 * b / 2</w:t>
      </w:r>
    </w:p>
    <w:p w:rsidR="005C3087" w:rsidRDefault="005C3087">
      <w:pPr>
        <w:pStyle w:val="Textoindependiente"/>
        <w:spacing w:before="1"/>
      </w:pPr>
    </w:p>
    <w:p w:rsidR="005C3087" w:rsidRPr="00080D18" w:rsidRDefault="000730CF">
      <w:pPr>
        <w:pStyle w:val="Textoindependiente"/>
        <w:ind w:left="541"/>
        <w:jc w:val="both"/>
        <w:rPr>
          <w:lang w:val="es-ES"/>
        </w:rPr>
      </w:pPr>
      <w:r w:rsidRPr="00080D18">
        <w:rPr>
          <w:lang w:val="es-ES"/>
        </w:rPr>
        <w:t>Qué valores quedan en las variables a, b y c ?</w:t>
      </w:r>
    </w:p>
    <w:p w:rsidR="005C3087" w:rsidRPr="00080D18" w:rsidRDefault="005C3087">
      <w:pPr>
        <w:jc w:val="both"/>
        <w:rPr>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11"/>
        <w:rPr>
          <w:lang w:val="es-ES"/>
        </w:rPr>
      </w:pPr>
    </w:p>
    <w:p w:rsidR="005C3087" w:rsidRDefault="000730CF">
      <w:pPr>
        <w:pStyle w:val="Textoindependiente"/>
        <w:ind w:left="181"/>
      </w:pPr>
      <w:r>
        <w:t>4.    a =</w:t>
      </w:r>
      <w:r>
        <w:rPr>
          <w:spacing w:val="-33"/>
        </w:rPr>
        <w:t xml:space="preserve"> </w:t>
      </w:r>
      <w:r>
        <w:t>5</w:t>
      </w:r>
    </w:p>
    <w:p w:rsidR="005C3087" w:rsidRDefault="000730CF">
      <w:pPr>
        <w:pStyle w:val="Textoindependiente"/>
        <w:ind w:left="541"/>
        <w:jc w:val="both"/>
      </w:pPr>
      <w:r>
        <w:t>b =</w:t>
      </w:r>
      <w:r>
        <w:rPr>
          <w:spacing w:val="-3"/>
        </w:rPr>
        <w:t xml:space="preserve"> </w:t>
      </w:r>
      <w:r>
        <w:t>5</w:t>
      </w:r>
    </w:p>
    <w:p w:rsidR="005C3087" w:rsidRDefault="000730CF">
      <w:pPr>
        <w:pStyle w:val="Textoindependiente"/>
        <w:spacing w:before="1"/>
        <w:ind w:left="541"/>
        <w:jc w:val="both"/>
      </w:pPr>
      <w:r>
        <w:t>c =</w:t>
      </w:r>
      <w:r>
        <w:rPr>
          <w:spacing w:val="-4"/>
        </w:rPr>
        <w:t xml:space="preserve"> </w:t>
      </w:r>
      <w:r>
        <w:t>5</w:t>
      </w:r>
    </w:p>
    <w:p w:rsidR="005C3087" w:rsidRDefault="000730CF">
      <w:pPr>
        <w:pStyle w:val="Textoindependiente"/>
        <w:ind w:left="541" w:right="7808"/>
        <w:jc w:val="both"/>
      </w:pPr>
      <w:r>
        <w:t>a = a + a b = b + b c = c + c</w:t>
      </w:r>
    </w:p>
    <w:p w:rsidR="005C3087" w:rsidRDefault="000730CF">
      <w:pPr>
        <w:pStyle w:val="Textoindependiente"/>
        <w:ind w:left="541" w:right="7481"/>
        <w:jc w:val="both"/>
      </w:pPr>
      <w:r>
        <w:t>a = a + b + c b = a + b + c c = a + b + c</w:t>
      </w:r>
    </w:p>
    <w:p w:rsidR="005C3087" w:rsidRDefault="005C3087">
      <w:pPr>
        <w:pStyle w:val="Textoindependiente"/>
      </w:pPr>
    </w:p>
    <w:p w:rsidR="005C3087" w:rsidRPr="00080D18" w:rsidRDefault="000730CF">
      <w:pPr>
        <w:pStyle w:val="Textoindependiente"/>
        <w:ind w:left="541"/>
        <w:jc w:val="both"/>
        <w:rPr>
          <w:lang w:val="es-ES"/>
        </w:rPr>
      </w:pPr>
      <w:r w:rsidRPr="00080D18">
        <w:rPr>
          <w:lang w:val="es-ES"/>
        </w:rPr>
        <w:t>Qué valores quedan en las variables a, b y c ?</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Default="000730CF">
      <w:pPr>
        <w:pStyle w:val="Textoindependiente"/>
        <w:ind w:left="181"/>
      </w:pPr>
      <w:r>
        <w:t>5.    a =</w:t>
      </w:r>
      <w:r>
        <w:rPr>
          <w:spacing w:val="-35"/>
        </w:rPr>
        <w:t xml:space="preserve"> </w:t>
      </w:r>
      <w:r>
        <w:t>10</w:t>
      </w:r>
    </w:p>
    <w:p w:rsidR="005C3087" w:rsidRPr="00080D18" w:rsidRDefault="000730CF">
      <w:pPr>
        <w:pStyle w:val="Textoindependiente"/>
        <w:ind w:left="541"/>
        <w:jc w:val="both"/>
        <w:rPr>
          <w:lang w:val="es-ES"/>
        </w:rPr>
      </w:pPr>
      <w:r w:rsidRPr="00080D18">
        <w:rPr>
          <w:lang w:val="es-ES"/>
        </w:rPr>
        <w:t>b =</w:t>
      </w:r>
      <w:r w:rsidRPr="00080D18">
        <w:rPr>
          <w:spacing w:val="-4"/>
          <w:lang w:val="es-ES"/>
        </w:rPr>
        <w:t xml:space="preserve"> </w:t>
      </w:r>
      <w:r w:rsidRPr="00080D18">
        <w:rPr>
          <w:lang w:val="es-ES"/>
        </w:rPr>
        <w:t>10</w:t>
      </w:r>
    </w:p>
    <w:p w:rsidR="005C3087" w:rsidRPr="00080D18" w:rsidRDefault="000730CF">
      <w:pPr>
        <w:pStyle w:val="Textoindependiente"/>
        <w:spacing w:before="1"/>
        <w:ind w:left="541"/>
        <w:jc w:val="both"/>
        <w:rPr>
          <w:lang w:val="es-ES"/>
        </w:rPr>
      </w:pPr>
      <w:r w:rsidRPr="00080D18">
        <w:rPr>
          <w:lang w:val="es-ES"/>
        </w:rPr>
        <w:t>c =</w:t>
      </w:r>
      <w:r w:rsidRPr="00080D18">
        <w:rPr>
          <w:spacing w:val="-5"/>
          <w:lang w:val="es-ES"/>
        </w:rPr>
        <w:t xml:space="preserve"> </w:t>
      </w:r>
      <w:r w:rsidRPr="00080D18">
        <w:rPr>
          <w:lang w:val="es-ES"/>
        </w:rPr>
        <w:t>10</w:t>
      </w:r>
    </w:p>
    <w:p w:rsidR="005C3087" w:rsidRPr="00080D18" w:rsidRDefault="000730CF">
      <w:pPr>
        <w:pStyle w:val="Textoindependiente"/>
        <w:ind w:left="541" w:right="7808"/>
        <w:jc w:val="both"/>
        <w:rPr>
          <w:lang w:val="es-ES"/>
        </w:rPr>
      </w:pPr>
      <w:r w:rsidRPr="00080D18">
        <w:rPr>
          <w:lang w:val="es-ES"/>
        </w:rPr>
        <w:t>a = a + 5 b = a + 3 c = a + 2 a = b + 4 b = b + 5 c = c + 8</w:t>
      </w:r>
    </w:p>
    <w:p w:rsidR="005C3087" w:rsidRPr="00080D18" w:rsidRDefault="005C3087">
      <w:pPr>
        <w:pStyle w:val="Textoindependiente"/>
        <w:spacing w:before="10"/>
        <w:rPr>
          <w:sz w:val="19"/>
          <w:lang w:val="es-ES"/>
        </w:rPr>
      </w:pPr>
    </w:p>
    <w:p w:rsidR="005C3087" w:rsidRPr="00080D18" w:rsidRDefault="000730CF">
      <w:pPr>
        <w:pStyle w:val="Textoindependiente"/>
        <w:ind w:left="541"/>
        <w:jc w:val="both"/>
        <w:rPr>
          <w:lang w:val="es-ES"/>
        </w:rPr>
      </w:pPr>
      <w:r w:rsidRPr="00080D18">
        <w:rPr>
          <w:lang w:val="es-ES"/>
        </w:rPr>
        <w:t>Qué valores quedan en las variables a, b y c ?</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ind w:left="181"/>
        <w:rPr>
          <w:lang w:val="es-ES"/>
        </w:rPr>
      </w:pPr>
      <w:r w:rsidRPr="00080D18">
        <w:rPr>
          <w:lang w:val="es-ES"/>
        </w:rPr>
        <w:t>6. a = 10</w:t>
      </w:r>
    </w:p>
    <w:p w:rsidR="005C3087" w:rsidRPr="00080D18" w:rsidRDefault="000730CF">
      <w:pPr>
        <w:pStyle w:val="Textoindependiente"/>
        <w:ind w:left="541"/>
        <w:jc w:val="both"/>
        <w:rPr>
          <w:lang w:val="es-ES"/>
        </w:rPr>
      </w:pPr>
      <w:r w:rsidRPr="00080D18">
        <w:rPr>
          <w:lang w:val="es-ES"/>
        </w:rPr>
        <w:t>b =</w:t>
      </w:r>
      <w:r w:rsidRPr="00080D18">
        <w:rPr>
          <w:spacing w:val="-3"/>
          <w:lang w:val="es-ES"/>
        </w:rPr>
        <w:t xml:space="preserve"> </w:t>
      </w:r>
      <w:r w:rsidRPr="00080D18">
        <w:rPr>
          <w:lang w:val="es-ES"/>
        </w:rPr>
        <w:t>1</w:t>
      </w:r>
    </w:p>
    <w:p w:rsidR="005C3087" w:rsidRPr="00080D18" w:rsidRDefault="000730CF">
      <w:pPr>
        <w:pStyle w:val="Textoindependiente"/>
        <w:spacing w:before="1" w:line="229" w:lineRule="exact"/>
        <w:ind w:left="541"/>
        <w:jc w:val="both"/>
        <w:rPr>
          <w:lang w:val="es-ES"/>
        </w:rPr>
      </w:pPr>
      <w:r w:rsidRPr="00080D18">
        <w:rPr>
          <w:lang w:val="es-ES"/>
        </w:rPr>
        <w:t>c =</w:t>
      </w:r>
      <w:r w:rsidRPr="00080D18">
        <w:rPr>
          <w:spacing w:val="-4"/>
          <w:lang w:val="es-ES"/>
        </w:rPr>
        <w:t xml:space="preserve"> </w:t>
      </w:r>
      <w:r w:rsidRPr="00080D18">
        <w:rPr>
          <w:lang w:val="es-ES"/>
        </w:rPr>
        <w:t>4</w:t>
      </w:r>
    </w:p>
    <w:p w:rsidR="005C3087" w:rsidRPr="00080D18" w:rsidRDefault="000730CF">
      <w:pPr>
        <w:pStyle w:val="Textoindependiente"/>
        <w:ind w:left="541" w:right="7819"/>
        <w:jc w:val="both"/>
        <w:rPr>
          <w:lang w:val="es-ES"/>
        </w:rPr>
      </w:pPr>
      <w:r w:rsidRPr="00080D18">
        <w:rPr>
          <w:lang w:val="es-ES"/>
        </w:rPr>
        <w:t>a = a + c b = a + c c = a + c a = c + 5 b = c + b</w:t>
      </w:r>
    </w:p>
    <w:p w:rsidR="005C3087" w:rsidRPr="00080D18" w:rsidRDefault="000730CF">
      <w:pPr>
        <w:pStyle w:val="Textoindependiente"/>
        <w:spacing w:before="1"/>
        <w:ind w:left="541"/>
        <w:jc w:val="both"/>
        <w:rPr>
          <w:lang w:val="es-ES"/>
        </w:rPr>
      </w:pPr>
      <w:r w:rsidRPr="00080D18">
        <w:rPr>
          <w:lang w:val="es-ES"/>
        </w:rPr>
        <w:t>c = a + b + c</w:t>
      </w:r>
    </w:p>
    <w:p w:rsidR="005C3087" w:rsidRPr="00080D18" w:rsidRDefault="005C3087">
      <w:pPr>
        <w:pStyle w:val="Textoindependiente"/>
        <w:spacing w:before="10"/>
        <w:rPr>
          <w:sz w:val="19"/>
          <w:lang w:val="es-ES"/>
        </w:rPr>
      </w:pPr>
    </w:p>
    <w:p w:rsidR="005C3087" w:rsidRPr="00080D18" w:rsidRDefault="000730CF">
      <w:pPr>
        <w:pStyle w:val="Textoindependiente"/>
        <w:ind w:left="541"/>
        <w:jc w:val="both"/>
        <w:rPr>
          <w:lang w:val="es-ES"/>
        </w:rPr>
      </w:pPr>
      <w:r w:rsidRPr="00080D18">
        <w:rPr>
          <w:lang w:val="es-ES"/>
        </w:rPr>
        <w:t>Qué valores quedan en las variables a, b y c ?</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Default="000730CF">
      <w:pPr>
        <w:pStyle w:val="Textoindependiente"/>
        <w:spacing w:line="229" w:lineRule="exact"/>
        <w:ind w:left="181"/>
      </w:pPr>
      <w:r>
        <w:t>7.    a =</w:t>
      </w:r>
      <w:r>
        <w:rPr>
          <w:spacing w:val="-33"/>
        </w:rPr>
        <w:t xml:space="preserve"> </w:t>
      </w:r>
      <w:r>
        <w:t>1</w:t>
      </w:r>
    </w:p>
    <w:p w:rsidR="005C3087" w:rsidRPr="00080D18" w:rsidRDefault="000730CF">
      <w:pPr>
        <w:pStyle w:val="Textoindependiente"/>
        <w:spacing w:line="229" w:lineRule="exact"/>
        <w:ind w:left="541"/>
        <w:jc w:val="both"/>
        <w:rPr>
          <w:lang w:val="es-ES"/>
        </w:rPr>
      </w:pPr>
      <w:r w:rsidRPr="00080D18">
        <w:rPr>
          <w:lang w:val="es-ES"/>
        </w:rPr>
        <w:t>b =</w:t>
      </w:r>
      <w:r w:rsidRPr="00080D18">
        <w:rPr>
          <w:spacing w:val="-3"/>
          <w:lang w:val="es-ES"/>
        </w:rPr>
        <w:t xml:space="preserve"> </w:t>
      </w:r>
      <w:r w:rsidRPr="00080D18">
        <w:rPr>
          <w:lang w:val="es-ES"/>
        </w:rPr>
        <w:t>1</w:t>
      </w:r>
    </w:p>
    <w:p w:rsidR="005C3087" w:rsidRPr="00080D18" w:rsidRDefault="000730CF">
      <w:pPr>
        <w:pStyle w:val="Textoindependiente"/>
        <w:spacing w:before="1"/>
        <w:ind w:left="541"/>
        <w:jc w:val="both"/>
        <w:rPr>
          <w:lang w:val="es-ES"/>
        </w:rPr>
      </w:pPr>
      <w:r w:rsidRPr="00080D18">
        <w:rPr>
          <w:lang w:val="es-ES"/>
        </w:rPr>
        <w:t>c =</w:t>
      </w:r>
      <w:r w:rsidRPr="00080D18">
        <w:rPr>
          <w:spacing w:val="-4"/>
          <w:lang w:val="es-ES"/>
        </w:rPr>
        <w:t xml:space="preserve"> </w:t>
      </w:r>
      <w:r w:rsidRPr="00080D18">
        <w:rPr>
          <w:lang w:val="es-ES"/>
        </w:rPr>
        <w:t>1</w:t>
      </w:r>
    </w:p>
    <w:p w:rsidR="005C3087" w:rsidRPr="00080D18" w:rsidRDefault="000730CF">
      <w:pPr>
        <w:pStyle w:val="Textoindependiente"/>
        <w:ind w:left="541" w:right="7808"/>
        <w:jc w:val="both"/>
        <w:rPr>
          <w:lang w:val="es-ES"/>
        </w:rPr>
      </w:pPr>
      <w:r w:rsidRPr="00080D18">
        <w:rPr>
          <w:lang w:val="es-ES"/>
        </w:rPr>
        <w:t>a = a + a b = b + a c = c + a a = a + a b = b + a c = c + a</w:t>
      </w:r>
    </w:p>
    <w:p w:rsidR="005C3087" w:rsidRPr="00080D18" w:rsidRDefault="005C3087">
      <w:pPr>
        <w:pStyle w:val="Textoindependiente"/>
        <w:rPr>
          <w:lang w:val="es-ES"/>
        </w:rPr>
      </w:pPr>
    </w:p>
    <w:p w:rsidR="005C3087" w:rsidRPr="00080D18" w:rsidRDefault="000730CF">
      <w:pPr>
        <w:pStyle w:val="Textoindependiente"/>
        <w:spacing w:before="1"/>
        <w:ind w:left="541"/>
        <w:jc w:val="both"/>
        <w:rPr>
          <w:lang w:val="es-ES"/>
        </w:rPr>
      </w:pPr>
      <w:r w:rsidRPr="00080D18">
        <w:rPr>
          <w:lang w:val="es-ES"/>
        </w:rPr>
        <w:t>Qué valores qu</w:t>
      </w:r>
      <w:r w:rsidR="00080D18">
        <w:rPr>
          <w:lang w:val="es-ES"/>
        </w:rPr>
        <w:t>edan en las variables a, b y c?</w:t>
      </w:r>
    </w:p>
    <w:p w:rsidR="00080D18" w:rsidRPr="00080D18" w:rsidRDefault="00080D18" w:rsidP="00080D18">
      <w:pPr>
        <w:pStyle w:val="Textoindependiente"/>
        <w:ind w:firstLine="720"/>
        <w:rPr>
          <w:sz w:val="22"/>
          <w:lang w:val="es-ES"/>
        </w:rPr>
      </w:pPr>
    </w:p>
    <w:p w:rsidR="005C3087" w:rsidRPr="00080D18" w:rsidRDefault="005C3087">
      <w:pPr>
        <w:pStyle w:val="Textoindependiente"/>
        <w:spacing w:before="10"/>
        <w:rPr>
          <w:sz w:val="17"/>
          <w:lang w:val="es-ES"/>
        </w:rPr>
      </w:pPr>
    </w:p>
    <w:p w:rsidR="005C3087" w:rsidRDefault="000730CF">
      <w:pPr>
        <w:pStyle w:val="Textoindependiente"/>
        <w:ind w:left="181"/>
      </w:pPr>
      <w:r>
        <w:t>8.    a =</w:t>
      </w:r>
      <w:r>
        <w:rPr>
          <w:spacing w:val="-35"/>
        </w:rPr>
        <w:t xml:space="preserve"> </w:t>
      </w:r>
      <w:r>
        <w:t>10</w:t>
      </w:r>
    </w:p>
    <w:p w:rsidR="005C3087" w:rsidRDefault="000730CF">
      <w:pPr>
        <w:pStyle w:val="Textoindependiente"/>
        <w:ind w:left="541"/>
        <w:jc w:val="both"/>
      </w:pPr>
      <w:r>
        <w:t>b =</w:t>
      </w:r>
      <w:r>
        <w:rPr>
          <w:spacing w:val="-4"/>
        </w:rPr>
        <w:t xml:space="preserve"> </w:t>
      </w:r>
      <w:r>
        <w:t>50</w:t>
      </w:r>
    </w:p>
    <w:p w:rsidR="005C3087" w:rsidRDefault="005C3087">
      <w:pPr>
        <w:jc w:val="both"/>
        <w:sectPr w:rsidR="005C3087">
          <w:pgSz w:w="12240" w:h="15840"/>
          <w:pgMar w:top="940" w:right="1580" w:bottom="280" w:left="1520" w:header="722" w:footer="0" w:gutter="0"/>
          <w:cols w:space="720"/>
        </w:sectPr>
      </w:pPr>
    </w:p>
    <w:p w:rsidR="005C3087" w:rsidRDefault="005C3087">
      <w:pPr>
        <w:pStyle w:val="Textoindependiente"/>
      </w:pPr>
    </w:p>
    <w:p w:rsidR="005C3087" w:rsidRDefault="005C3087">
      <w:pPr>
        <w:pStyle w:val="Textoindependiente"/>
        <w:spacing w:before="1"/>
        <w:rPr>
          <w:sz w:val="21"/>
        </w:rPr>
      </w:pPr>
    </w:p>
    <w:p w:rsidR="005C3087" w:rsidRDefault="000730CF">
      <w:pPr>
        <w:pStyle w:val="Textoindependiente"/>
        <w:ind w:left="541"/>
      </w:pPr>
      <w:r>
        <w:t>c = 30</w:t>
      </w:r>
    </w:p>
    <w:p w:rsidR="005C3087" w:rsidRDefault="000730CF">
      <w:pPr>
        <w:pStyle w:val="Textoindependiente"/>
        <w:ind w:left="541" w:right="7813"/>
        <w:jc w:val="both"/>
      </w:pPr>
      <w:r>
        <w:t>a = a – b b = b – c c = c – a a = a – 1 b = b – a</w:t>
      </w:r>
    </w:p>
    <w:p w:rsidR="005C3087" w:rsidRPr="00080D18" w:rsidRDefault="000730CF">
      <w:pPr>
        <w:pStyle w:val="Textoindependiente"/>
        <w:spacing w:line="230" w:lineRule="exact"/>
        <w:ind w:left="541"/>
        <w:jc w:val="both"/>
        <w:rPr>
          <w:lang w:val="es-ES"/>
        </w:rPr>
      </w:pPr>
      <w:r w:rsidRPr="00080D18">
        <w:rPr>
          <w:lang w:val="es-ES"/>
        </w:rPr>
        <w:t>c = c + a – b</w:t>
      </w:r>
    </w:p>
    <w:p w:rsidR="005C3087" w:rsidRPr="00080D18" w:rsidRDefault="005C3087">
      <w:pPr>
        <w:pStyle w:val="Textoindependiente"/>
        <w:spacing w:before="10"/>
        <w:rPr>
          <w:sz w:val="19"/>
          <w:lang w:val="es-ES"/>
        </w:rPr>
      </w:pPr>
    </w:p>
    <w:p w:rsidR="005C3087" w:rsidRPr="00080D18" w:rsidRDefault="000730CF">
      <w:pPr>
        <w:pStyle w:val="Textoindependiente"/>
        <w:ind w:left="541"/>
        <w:jc w:val="both"/>
        <w:rPr>
          <w:lang w:val="es-ES"/>
        </w:rPr>
      </w:pPr>
      <w:r w:rsidRPr="00080D18">
        <w:rPr>
          <w:lang w:val="es-ES"/>
        </w:rPr>
        <w:t>Qué valores quedan en las variables a, b y c ?</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Default="000730CF">
      <w:pPr>
        <w:pStyle w:val="Textoindependiente"/>
        <w:ind w:left="181"/>
        <w:jc w:val="both"/>
      </w:pPr>
      <w:r>
        <w:t>9.    a =</w:t>
      </w:r>
      <w:r>
        <w:rPr>
          <w:spacing w:val="-33"/>
        </w:rPr>
        <w:t xml:space="preserve"> </w:t>
      </w:r>
      <w:r>
        <w:t>1</w:t>
      </w:r>
    </w:p>
    <w:p w:rsidR="005C3087" w:rsidRDefault="000730CF">
      <w:pPr>
        <w:pStyle w:val="Textoindependiente"/>
        <w:spacing w:before="1"/>
        <w:ind w:left="541"/>
        <w:jc w:val="both"/>
      </w:pPr>
      <w:r>
        <w:t>b =</w:t>
      </w:r>
      <w:r>
        <w:rPr>
          <w:spacing w:val="-3"/>
        </w:rPr>
        <w:t xml:space="preserve"> </w:t>
      </w:r>
      <w:r>
        <w:t>2</w:t>
      </w:r>
    </w:p>
    <w:p w:rsidR="005C3087" w:rsidRDefault="000730CF">
      <w:pPr>
        <w:pStyle w:val="Textoindependiente"/>
        <w:spacing w:line="229" w:lineRule="exact"/>
        <w:ind w:left="541"/>
        <w:jc w:val="both"/>
      </w:pPr>
      <w:r>
        <w:t>c =</w:t>
      </w:r>
      <w:r>
        <w:rPr>
          <w:spacing w:val="-4"/>
        </w:rPr>
        <w:t xml:space="preserve"> </w:t>
      </w:r>
      <w:r>
        <w:t>3</w:t>
      </w:r>
    </w:p>
    <w:p w:rsidR="005C3087" w:rsidRDefault="000730CF">
      <w:pPr>
        <w:pStyle w:val="Textoindependiente"/>
        <w:ind w:left="541" w:right="7808"/>
        <w:jc w:val="both"/>
      </w:pPr>
      <w:r>
        <w:t>a = a + b b = a – b c = a * b a = a – b b = a + b c = a * b</w:t>
      </w:r>
    </w:p>
    <w:p w:rsidR="005C3087" w:rsidRDefault="005C3087">
      <w:pPr>
        <w:pStyle w:val="Textoindependiente"/>
      </w:pPr>
    </w:p>
    <w:p w:rsidR="005C3087" w:rsidRPr="00080D18" w:rsidRDefault="000730CF">
      <w:pPr>
        <w:pStyle w:val="Textoindependiente"/>
        <w:ind w:left="541"/>
        <w:jc w:val="both"/>
        <w:rPr>
          <w:lang w:val="es-ES"/>
        </w:rPr>
      </w:pPr>
      <w:r w:rsidRPr="00080D18">
        <w:rPr>
          <w:lang w:val="es-ES"/>
        </w:rPr>
        <w:t>Qué valores quedan en las variables a, b y c ?</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Default="000730CF">
      <w:pPr>
        <w:pStyle w:val="Textoindependiente"/>
        <w:spacing w:line="229" w:lineRule="exact"/>
        <w:ind w:left="181"/>
        <w:jc w:val="both"/>
      </w:pPr>
      <w:r>
        <w:t xml:space="preserve">10.  </w:t>
      </w:r>
      <w:bookmarkStart w:id="14" w:name="_GoBack"/>
      <w:r>
        <w:t>a =</w:t>
      </w:r>
      <w:r>
        <w:rPr>
          <w:spacing w:val="-34"/>
        </w:rPr>
        <w:t xml:space="preserve"> </w:t>
      </w:r>
      <w:r>
        <w:t>1</w:t>
      </w:r>
    </w:p>
    <w:p w:rsidR="005C3087" w:rsidRPr="00080D18" w:rsidRDefault="000730CF">
      <w:pPr>
        <w:pStyle w:val="Textoindependiente"/>
        <w:spacing w:line="229" w:lineRule="exact"/>
        <w:ind w:left="541"/>
        <w:jc w:val="both"/>
        <w:rPr>
          <w:lang w:val="es-ES"/>
        </w:rPr>
      </w:pPr>
      <w:r w:rsidRPr="00080D18">
        <w:rPr>
          <w:lang w:val="es-ES"/>
        </w:rPr>
        <w:t>b =</w:t>
      </w:r>
      <w:r w:rsidRPr="00080D18">
        <w:rPr>
          <w:spacing w:val="-3"/>
          <w:lang w:val="es-ES"/>
        </w:rPr>
        <w:t xml:space="preserve"> </w:t>
      </w:r>
      <w:r w:rsidRPr="00080D18">
        <w:rPr>
          <w:lang w:val="es-ES"/>
        </w:rPr>
        <w:t>2</w:t>
      </w:r>
    </w:p>
    <w:p w:rsidR="005C3087" w:rsidRPr="00080D18" w:rsidRDefault="000730CF">
      <w:pPr>
        <w:pStyle w:val="Textoindependiente"/>
        <w:ind w:left="541"/>
        <w:jc w:val="both"/>
        <w:rPr>
          <w:lang w:val="es-ES"/>
        </w:rPr>
      </w:pPr>
      <w:r w:rsidRPr="00080D18">
        <w:rPr>
          <w:lang w:val="es-ES"/>
        </w:rPr>
        <w:t>c =</w:t>
      </w:r>
      <w:r w:rsidRPr="00080D18">
        <w:rPr>
          <w:spacing w:val="-4"/>
          <w:lang w:val="es-ES"/>
        </w:rPr>
        <w:t xml:space="preserve"> </w:t>
      </w:r>
      <w:r w:rsidRPr="00080D18">
        <w:rPr>
          <w:lang w:val="es-ES"/>
        </w:rPr>
        <w:t>3</w:t>
      </w:r>
    </w:p>
    <w:p w:rsidR="005C3087" w:rsidRPr="00080D18" w:rsidRDefault="000730CF">
      <w:pPr>
        <w:pStyle w:val="Textoindependiente"/>
        <w:spacing w:before="1"/>
        <w:ind w:left="541"/>
        <w:jc w:val="both"/>
        <w:rPr>
          <w:lang w:val="es-ES"/>
        </w:rPr>
      </w:pPr>
      <w:r w:rsidRPr="00080D18">
        <w:rPr>
          <w:lang w:val="es-ES"/>
        </w:rPr>
        <w:t>a = a + 2</w:t>
      </w:r>
    </w:p>
    <w:p w:rsidR="005C3087" w:rsidRPr="00080D18" w:rsidRDefault="000730CF">
      <w:pPr>
        <w:pStyle w:val="Textoindependiente"/>
        <w:ind w:left="541" w:right="7470"/>
        <w:jc w:val="both"/>
        <w:rPr>
          <w:lang w:val="es-ES"/>
        </w:rPr>
      </w:pPr>
      <w:r w:rsidRPr="00080D18">
        <w:rPr>
          <w:lang w:val="es-ES"/>
        </w:rPr>
        <w:t>b = a + 2 +</w:t>
      </w:r>
      <w:r w:rsidRPr="00080D18">
        <w:rPr>
          <w:spacing w:val="-7"/>
          <w:lang w:val="es-ES"/>
        </w:rPr>
        <w:t xml:space="preserve"> </w:t>
      </w:r>
      <w:r w:rsidRPr="00080D18">
        <w:rPr>
          <w:lang w:val="es-ES"/>
        </w:rPr>
        <w:t>b c = a + 2 + c a = a /</w:t>
      </w:r>
      <w:r w:rsidRPr="00080D18">
        <w:rPr>
          <w:spacing w:val="-4"/>
          <w:lang w:val="es-ES"/>
        </w:rPr>
        <w:t xml:space="preserve"> </w:t>
      </w:r>
      <w:r w:rsidRPr="00080D18">
        <w:rPr>
          <w:lang w:val="es-ES"/>
        </w:rPr>
        <w:t>2</w:t>
      </w:r>
    </w:p>
    <w:p w:rsidR="005C3087" w:rsidRPr="00080D18" w:rsidRDefault="000730CF">
      <w:pPr>
        <w:pStyle w:val="Textoindependiente"/>
        <w:ind w:left="541" w:right="7855"/>
        <w:rPr>
          <w:lang w:val="es-ES"/>
        </w:rPr>
      </w:pPr>
      <w:r w:rsidRPr="00080D18">
        <w:rPr>
          <w:lang w:val="es-ES"/>
        </w:rPr>
        <w:t>b = b /</w:t>
      </w:r>
      <w:r w:rsidRPr="00080D18">
        <w:rPr>
          <w:spacing w:val="-5"/>
          <w:lang w:val="es-ES"/>
        </w:rPr>
        <w:t xml:space="preserve"> </w:t>
      </w:r>
      <w:r w:rsidRPr="00080D18">
        <w:rPr>
          <w:lang w:val="es-ES"/>
        </w:rPr>
        <w:t>2 c = c /</w:t>
      </w:r>
      <w:r w:rsidRPr="00080D18">
        <w:rPr>
          <w:spacing w:val="-5"/>
          <w:lang w:val="es-ES"/>
        </w:rPr>
        <w:t xml:space="preserve"> </w:t>
      </w:r>
      <w:r w:rsidRPr="00080D18">
        <w:rPr>
          <w:lang w:val="es-ES"/>
        </w:rPr>
        <w:t>2</w:t>
      </w:r>
    </w:p>
    <w:p w:rsidR="005C3087" w:rsidRPr="00080D18" w:rsidRDefault="005C3087">
      <w:pPr>
        <w:pStyle w:val="Textoindependiente"/>
        <w:rPr>
          <w:lang w:val="es-ES"/>
        </w:rPr>
      </w:pPr>
    </w:p>
    <w:p w:rsidR="005C3087" w:rsidRPr="00080D18" w:rsidRDefault="000730CF">
      <w:pPr>
        <w:pStyle w:val="Textoindependiente"/>
        <w:ind w:left="541"/>
        <w:rPr>
          <w:lang w:val="es-ES"/>
        </w:rPr>
      </w:pPr>
      <w:r w:rsidRPr="00080D18">
        <w:rPr>
          <w:lang w:val="es-ES"/>
        </w:rPr>
        <w:t>Qué valores quedan en las variables a, b y c ?</w:t>
      </w:r>
    </w:p>
    <w:bookmarkEnd w:id="14"/>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Textoindependiente"/>
        <w:ind w:left="181" w:right="116"/>
        <w:jc w:val="both"/>
        <w:rPr>
          <w:lang w:val="es-ES"/>
        </w:rPr>
      </w:pPr>
      <w:r w:rsidRPr="00080D18">
        <w:rPr>
          <w:lang w:val="es-ES"/>
        </w:rPr>
        <w:t>“Linealizar” las siguientes expresiones (no se olvide que linealizar significa escribir una expresión algebraica en una sola línea). En cada uno de los siguientes ejercicios escribir el orden en que el computador realizaría las operaciones.</w:t>
      </w:r>
    </w:p>
    <w:p w:rsidR="005C3087" w:rsidRPr="00080D18" w:rsidRDefault="005C3087">
      <w:pPr>
        <w:pStyle w:val="Textoindependiente"/>
        <w:rPr>
          <w:lang w:val="es-ES"/>
        </w:rPr>
      </w:pPr>
    </w:p>
    <w:p w:rsidR="005C3087" w:rsidRPr="00080D18" w:rsidRDefault="005C3087">
      <w:pPr>
        <w:pStyle w:val="Textoindependiente"/>
        <w:spacing w:before="11"/>
        <w:rPr>
          <w:sz w:val="19"/>
          <w:lang w:val="es-ES"/>
        </w:rPr>
      </w:pPr>
    </w:p>
    <w:p w:rsidR="005C3087" w:rsidRDefault="000730CF">
      <w:pPr>
        <w:pStyle w:val="Textoindependiente"/>
        <w:ind w:left="181"/>
      </w:pPr>
      <w:r>
        <w:t>11.</w:t>
      </w:r>
    </w:p>
    <w:p w:rsidR="005C3087" w:rsidRDefault="000730CF">
      <w:pPr>
        <w:tabs>
          <w:tab w:val="left" w:pos="2898"/>
          <w:tab w:val="left" w:pos="3323"/>
        </w:tabs>
        <w:spacing w:before="162" w:line="347" w:lineRule="exact"/>
        <w:ind w:left="2528"/>
        <w:rPr>
          <w:rFonts w:ascii="Times New Roman" w:hAnsi="Times New Roman"/>
          <w:i/>
          <w:sz w:val="24"/>
        </w:rPr>
      </w:pPr>
      <w:r>
        <w:pict>
          <v:line id="_x0000_s3925" style="position:absolute;left:0;text-align:left;z-index:251292672;mso-position-horizontal-relative:page" from="241.2pt,23.8pt" to="257.75pt,23.8pt" strokeweight=".12pt">
            <w10:wrap anchorx="page"/>
          </v:line>
        </w:pict>
      </w:r>
      <w:r>
        <w:rPr>
          <w:rFonts w:ascii="Times New Roman" w:hAnsi="Times New Roman"/>
          <w:i/>
          <w:sz w:val="24"/>
        </w:rPr>
        <w:t>a</w:t>
      </w:r>
      <w:r>
        <w:rPr>
          <w:rFonts w:ascii="Times New Roman" w:hAnsi="Times New Roman"/>
          <w:i/>
          <w:sz w:val="24"/>
        </w:rPr>
        <w:tab/>
      </w:r>
      <w:r>
        <w:rPr>
          <w:rFonts w:ascii="Symbol" w:hAnsi="Symbol"/>
          <w:sz w:val="24"/>
        </w:rPr>
        <w:t></w:t>
      </w:r>
      <w:r>
        <w:rPr>
          <w:rFonts w:ascii="Times New Roman" w:hAnsi="Times New Roman"/>
          <w:sz w:val="24"/>
        </w:rPr>
        <w:tab/>
      </w:r>
      <w:r>
        <w:rPr>
          <w:rFonts w:ascii="Times New Roman" w:hAnsi="Times New Roman"/>
          <w:i/>
          <w:position w:val="15"/>
          <w:sz w:val="24"/>
        </w:rPr>
        <w:t>b</w:t>
      </w:r>
    </w:p>
    <w:p w:rsidR="005C3087" w:rsidRDefault="000730CF">
      <w:pPr>
        <w:tabs>
          <w:tab w:val="left" w:pos="2094"/>
          <w:tab w:val="left" w:pos="2490"/>
          <w:tab w:val="left" w:pos="3342"/>
          <w:tab w:val="left" w:pos="3680"/>
        </w:tabs>
        <w:spacing w:line="264" w:lineRule="exact"/>
        <w:ind w:left="1758"/>
        <w:rPr>
          <w:rFonts w:ascii="Times New Roman" w:hAnsi="Times New Roman"/>
          <w:i/>
          <w:sz w:val="24"/>
        </w:rPr>
      </w:pPr>
      <w:r>
        <w:rPr>
          <w:rFonts w:ascii="Times New Roman" w:hAnsi="Times New Roman"/>
          <w:i/>
          <w:position w:val="-9"/>
          <w:sz w:val="24"/>
        </w:rPr>
        <w:t>x</w:t>
      </w:r>
      <w:r>
        <w:rPr>
          <w:rFonts w:ascii="Times New Roman" w:hAnsi="Times New Roman"/>
          <w:i/>
          <w:position w:val="-9"/>
          <w:sz w:val="24"/>
        </w:rPr>
        <w:tab/>
      </w:r>
      <w:r>
        <w:rPr>
          <w:rFonts w:ascii="Symbol" w:hAnsi="Symbol"/>
          <w:position w:val="-9"/>
          <w:sz w:val="24"/>
        </w:rPr>
        <w:t></w:t>
      </w:r>
      <w:r>
        <w:rPr>
          <w:rFonts w:ascii="Times New Roman" w:hAnsi="Times New Roman"/>
          <w:position w:val="-9"/>
          <w:sz w:val="24"/>
        </w:rPr>
        <w:tab/>
      </w:r>
      <w:r>
        <w:rPr>
          <w:rFonts w:ascii="Times New Roman" w:hAnsi="Times New Roman"/>
          <w:sz w:val="24"/>
          <w:u w:val="single"/>
        </w:rPr>
        <w:t xml:space="preserve"> </w:t>
      </w:r>
      <w:r>
        <w:rPr>
          <w:rFonts w:ascii="Times New Roman" w:hAnsi="Times New Roman"/>
          <w:sz w:val="24"/>
          <w:u w:val="single"/>
        </w:rPr>
        <w:tab/>
      </w:r>
      <w:r>
        <w:rPr>
          <w:rFonts w:ascii="Times New Roman" w:hAnsi="Times New Roman"/>
          <w:i/>
          <w:sz w:val="24"/>
          <w:u w:val="single"/>
        </w:rPr>
        <w:t>c</w:t>
      </w:r>
      <w:r>
        <w:rPr>
          <w:rFonts w:ascii="Times New Roman" w:hAnsi="Times New Roman"/>
          <w:i/>
          <w:sz w:val="24"/>
          <w:u w:val="single"/>
        </w:rPr>
        <w:tab/>
      </w:r>
    </w:p>
    <w:p w:rsidR="005C3087" w:rsidRDefault="000730CF">
      <w:pPr>
        <w:tabs>
          <w:tab w:val="left" w:pos="3001"/>
          <w:tab w:val="left" w:pos="3387"/>
        </w:tabs>
        <w:spacing w:before="68" w:line="163" w:lineRule="auto"/>
        <w:ind w:left="2579" w:right="5643" w:firstLine="4"/>
        <w:rPr>
          <w:rFonts w:ascii="Times New Roman" w:hAnsi="Times New Roman"/>
          <w:i/>
          <w:sz w:val="24"/>
        </w:rPr>
      </w:pPr>
      <w:r>
        <w:pict>
          <v:line id="_x0000_s3924" style="position:absolute;left:0;text-align:left;z-index:-251581440;mso-position-horizontal-relative:page" from="203.3pt,15.25pt" to="221.15pt,15.25pt" strokeweight=".12pt">
            <w10:wrap anchorx="page"/>
          </v:line>
        </w:pict>
      </w:r>
      <w:r>
        <w:rPr>
          <w:rFonts w:ascii="Times New Roman" w:hAnsi="Times New Roman"/>
          <w:i/>
          <w:position w:val="15"/>
          <w:sz w:val="24"/>
        </w:rPr>
        <w:t>a</w:t>
      </w:r>
      <w:r>
        <w:rPr>
          <w:rFonts w:ascii="Times New Roman" w:hAnsi="Times New Roman"/>
          <w:i/>
          <w:position w:val="15"/>
          <w:sz w:val="24"/>
        </w:rPr>
        <w:tab/>
      </w:r>
      <w:r>
        <w:rPr>
          <w:rFonts w:ascii="Symbol" w:hAnsi="Symbol"/>
          <w:sz w:val="24"/>
        </w:rPr>
        <w:t></w:t>
      </w:r>
      <w:r>
        <w:rPr>
          <w:rFonts w:ascii="Times New Roman" w:hAnsi="Times New Roman"/>
          <w:sz w:val="24"/>
        </w:rPr>
        <w:tab/>
      </w:r>
      <w:r>
        <w:rPr>
          <w:rFonts w:ascii="Times New Roman" w:hAnsi="Times New Roman"/>
          <w:i/>
          <w:sz w:val="24"/>
        </w:rPr>
        <w:t>c b</w:t>
      </w:r>
    </w:p>
    <w:p w:rsidR="005C3087" w:rsidRDefault="005C3087">
      <w:pPr>
        <w:pStyle w:val="Textoindependiente"/>
        <w:rPr>
          <w:rFonts w:ascii="Times New Roman"/>
          <w:i/>
        </w:rPr>
      </w:pPr>
    </w:p>
    <w:p w:rsidR="005C3087" w:rsidRDefault="005C3087">
      <w:pPr>
        <w:pStyle w:val="Textoindependiente"/>
        <w:rPr>
          <w:rFonts w:ascii="Times New Roman"/>
          <w:i/>
        </w:rPr>
      </w:pPr>
    </w:p>
    <w:p w:rsidR="005C3087" w:rsidRDefault="005C3087">
      <w:pPr>
        <w:pStyle w:val="Textoindependiente"/>
        <w:spacing w:before="8"/>
        <w:rPr>
          <w:rFonts w:ascii="Times New Roman"/>
          <w:i/>
          <w:sz w:val="21"/>
        </w:rPr>
      </w:pPr>
    </w:p>
    <w:p w:rsidR="005C3087" w:rsidRDefault="000730CF">
      <w:pPr>
        <w:pStyle w:val="Textoindependiente"/>
        <w:ind w:left="181"/>
      </w:pPr>
      <w:r>
        <w:t>12.</w:t>
      </w:r>
    </w:p>
    <w:p w:rsidR="005C3087" w:rsidRDefault="000730CF">
      <w:pPr>
        <w:tabs>
          <w:tab w:val="left" w:pos="3692"/>
        </w:tabs>
        <w:spacing w:before="78" w:line="348" w:lineRule="exact"/>
        <w:ind w:left="2387"/>
        <w:rPr>
          <w:rFonts w:ascii="Times New Roman" w:hAnsi="Times New Roman"/>
          <w:i/>
          <w:sz w:val="24"/>
        </w:rPr>
      </w:pPr>
      <w:r>
        <w:pict>
          <v:line id="_x0000_s3923" style="position:absolute;left:0;text-align:left;z-index:251293696;mso-position-horizontal-relative:page" from="259.1pt,19.6pt" to="274.2pt,19.6pt" strokeweight=".12pt">
            <w10:wrap anchorx="page"/>
          </v:line>
        </w:pict>
      </w:r>
      <w:r>
        <w:rPr>
          <w:rFonts w:ascii="Times New Roman" w:hAnsi="Times New Roman"/>
          <w:i/>
          <w:sz w:val="24"/>
        </w:rPr>
        <w:t xml:space="preserve">a   </w:t>
      </w:r>
      <w:r>
        <w:rPr>
          <w:rFonts w:ascii="Symbol" w:hAnsi="Symbol"/>
          <w:sz w:val="24"/>
        </w:rPr>
        <w:t></w:t>
      </w:r>
      <w:r>
        <w:rPr>
          <w:rFonts w:ascii="Times New Roman" w:hAnsi="Times New Roman"/>
          <w:sz w:val="24"/>
        </w:rPr>
        <w:t xml:space="preserve">  </w:t>
      </w:r>
      <w:r>
        <w:rPr>
          <w:rFonts w:ascii="Times New Roman" w:hAnsi="Times New Roman"/>
          <w:spacing w:val="18"/>
          <w:sz w:val="24"/>
        </w:rPr>
        <w:t xml:space="preserve"> </w:t>
      </w:r>
      <w:r>
        <w:rPr>
          <w:rFonts w:ascii="Times New Roman" w:hAnsi="Times New Roman"/>
          <w:i/>
          <w:sz w:val="24"/>
        </w:rPr>
        <w:t xml:space="preserve">b  </w:t>
      </w:r>
      <w:r>
        <w:rPr>
          <w:rFonts w:ascii="Times New Roman" w:hAnsi="Times New Roman"/>
          <w:i/>
          <w:spacing w:val="2"/>
          <w:sz w:val="24"/>
        </w:rPr>
        <w:t xml:space="preserve"> </w:t>
      </w:r>
      <w:r>
        <w:rPr>
          <w:rFonts w:ascii="Symbol" w:hAnsi="Symbol"/>
          <w:sz w:val="24"/>
        </w:rPr>
        <w:t></w:t>
      </w:r>
      <w:r>
        <w:rPr>
          <w:rFonts w:ascii="Times New Roman" w:hAnsi="Times New Roman"/>
          <w:sz w:val="24"/>
        </w:rPr>
        <w:tab/>
      </w:r>
      <w:r>
        <w:rPr>
          <w:rFonts w:ascii="Times New Roman" w:hAnsi="Times New Roman"/>
          <w:i/>
          <w:position w:val="15"/>
          <w:sz w:val="24"/>
        </w:rPr>
        <w:t>a</w:t>
      </w:r>
    </w:p>
    <w:p w:rsidR="005C3087" w:rsidRDefault="000730CF">
      <w:pPr>
        <w:tabs>
          <w:tab w:val="left" w:pos="2355"/>
          <w:tab w:val="left" w:pos="3690"/>
        </w:tabs>
        <w:spacing w:before="31" w:line="168" w:lineRule="auto"/>
        <w:ind w:left="1741"/>
        <w:rPr>
          <w:rFonts w:ascii="Times New Roman" w:hAnsi="Times New Roman"/>
          <w:i/>
          <w:sz w:val="24"/>
        </w:rPr>
      </w:pPr>
      <w:r>
        <w:rPr>
          <w:rFonts w:ascii="Times New Roman" w:hAnsi="Times New Roman"/>
          <w:i/>
          <w:position w:val="-9"/>
          <w:sz w:val="24"/>
        </w:rPr>
        <w:t xml:space="preserve">x </w:t>
      </w:r>
      <w:r>
        <w:rPr>
          <w:rFonts w:ascii="Times New Roman" w:hAnsi="Times New Roman"/>
          <w:i/>
          <w:spacing w:val="53"/>
          <w:position w:val="-9"/>
          <w:sz w:val="24"/>
        </w:rPr>
        <w:t xml:space="preserve"> </w:t>
      </w:r>
      <w:r>
        <w:rPr>
          <w:rFonts w:ascii="Symbol" w:hAnsi="Symbol"/>
          <w:position w:val="-9"/>
          <w:sz w:val="24"/>
        </w:rPr>
        <w:t></w:t>
      </w:r>
      <w:r>
        <w:rPr>
          <w:rFonts w:ascii="Times New Roman" w:hAnsi="Times New Roman"/>
          <w:position w:val="-9"/>
          <w:sz w:val="24"/>
        </w:rPr>
        <w:tab/>
      </w:r>
      <w:r>
        <w:rPr>
          <w:rFonts w:ascii="Times New Roman" w:hAnsi="Times New Roman"/>
          <w:sz w:val="24"/>
          <w:u w:val="single"/>
        </w:rPr>
        <w:t xml:space="preserve"> </w:t>
      </w:r>
      <w:r>
        <w:rPr>
          <w:rFonts w:ascii="Times New Roman" w:hAnsi="Times New Roman"/>
          <w:sz w:val="24"/>
          <w:u w:val="single"/>
        </w:rPr>
        <w:tab/>
      </w:r>
      <w:r>
        <w:rPr>
          <w:rFonts w:ascii="Times New Roman" w:hAnsi="Times New Roman"/>
          <w:i/>
          <w:sz w:val="24"/>
          <w:u w:val="single"/>
        </w:rPr>
        <w:t>b</w:t>
      </w:r>
      <w:r>
        <w:rPr>
          <w:rFonts w:ascii="Times New Roman" w:hAnsi="Times New Roman"/>
          <w:i/>
          <w:spacing w:val="12"/>
          <w:sz w:val="24"/>
          <w:u w:val="single"/>
        </w:rPr>
        <w:t xml:space="preserve"> </w:t>
      </w:r>
    </w:p>
    <w:p w:rsidR="005C3087" w:rsidRDefault="000730CF">
      <w:pPr>
        <w:pStyle w:val="Ttulo5"/>
        <w:spacing w:line="231" w:lineRule="exact"/>
        <w:ind w:left="0" w:right="2889"/>
        <w:jc w:val="center"/>
        <w:rPr>
          <w:rFonts w:ascii="Times New Roman"/>
        </w:rPr>
      </w:pPr>
      <w:r>
        <w:rPr>
          <w:rFonts w:ascii="Times New Roman"/>
          <w:w w:val="99"/>
        </w:rPr>
        <w:t>c</w:t>
      </w:r>
    </w:p>
    <w:p w:rsidR="005C3087" w:rsidRDefault="005C3087">
      <w:pPr>
        <w:spacing w:line="231" w:lineRule="exact"/>
        <w:jc w:val="center"/>
        <w:rPr>
          <w:rFonts w:ascii="Times New Roman"/>
        </w:rPr>
        <w:sectPr w:rsidR="005C3087">
          <w:pgSz w:w="12240" w:h="15840"/>
          <w:pgMar w:top="940" w:right="1580" w:bottom="280" w:left="1520" w:header="722" w:footer="0" w:gutter="0"/>
          <w:cols w:space="720"/>
        </w:sectPr>
      </w:pPr>
    </w:p>
    <w:p w:rsidR="005C3087" w:rsidRDefault="005C3087">
      <w:pPr>
        <w:pStyle w:val="Textoindependiente"/>
        <w:rPr>
          <w:rFonts w:ascii="Times New Roman"/>
          <w:i/>
        </w:rPr>
      </w:pPr>
    </w:p>
    <w:p w:rsidR="005C3087" w:rsidRDefault="005C3087">
      <w:pPr>
        <w:pStyle w:val="Textoindependiente"/>
        <w:rPr>
          <w:rFonts w:ascii="Times New Roman"/>
          <w:i/>
        </w:rPr>
      </w:pPr>
    </w:p>
    <w:p w:rsidR="005C3087" w:rsidRDefault="005C3087">
      <w:pPr>
        <w:pStyle w:val="Textoindependiente"/>
        <w:rPr>
          <w:rFonts w:ascii="Times New Roman"/>
          <w:i/>
        </w:rPr>
      </w:pPr>
    </w:p>
    <w:p w:rsidR="005C3087" w:rsidRDefault="005C3087">
      <w:pPr>
        <w:pStyle w:val="Textoindependiente"/>
        <w:rPr>
          <w:rFonts w:ascii="Times New Roman"/>
          <w:i/>
        </w:rPr>
      </w:pPr>
    </w:p>
    <w:p w:rsidR="005C3087" w:rsidRDefault="005C3087">
      <w:pPr>
        <w:pStyle w:val="Textoindependiente"/>
        <w:rPr>
          <w:rFonts w:ascii="Times New Roman"/>
          <w:i/>
        </w:rPr>
      </w:pPr>
    </w:p>
    <w:p w:rsidR="005C3087" w:rsidRDefault="005C3087">
      <w:pPr>
        <w:rPr>
          <w:rFonts w:ascii="Times New Roman"/>
        </w:rPr>
        <w:sectPr w:rsidR="005C3087">
          <w:pgSz w:w="12240" w:h="15840"/>
          <w:pgMar w:top="940" w:right="1580" w:bottom="280" w:left="1520" w:header="722" w:footer="0" w:gutter="0"/>
          <w:cols w:space="720"/>
        </w:sectPr>
      </w:pPr>
    </w:p>
    <w:p w:rsidR="005C3087" w:rsidRDefault="005C3087">
      <w:pPr>
        <w:pStyle w:val="Textoindependiente"/>
        <w:rPr>
          <w:rFonts w:ascii="Times New Roman"/>
          <w:i/>
          <w:sz w:val="21"/>
        </w:rPr>
      </w:pPr>
    </w:p>
    <w:p w:rsidR="005C3087" w:rsidRDefault="000730CF">
      <w:pPr>
        <w:pStyle w:val="Textoindependiente"/>
        <w:ind w:left="181"/>
      </w:pPr>
      <w:r>
        <w:t>13.</w:t>
      </w:r>
    </w:p>
    <w:p w:rsidR="005C3087" w:rsidRDefault="005C3087">
      <w:pPr>
        <w:pStyle w:val="Textoindependiente"/>
        <w:rPr>
          <w:sz w:val="22"/>
        </w:rPr>
      </w:pPr>
    </w:p>
    <w:p w:rsidR="005C3087" w:rsidRDefault="005C3087">
      <w:pPr>
        <w:pStyle w:val="Textoindependiente"/>
        <w:rPr>
          <w:sz w:val="22"/>
        </w:rPr>
      </w:pPr>
    </w:p>
    <w:p w:rsidR="005C3087" w:rsidRDefault="005C3087">
      <w:pPr>
        <w:pStyle w:val="Textoindependiente"/>
        <w:rPr>
          <w:sz w:val="22"/>
        </w:rPr>
      </w:pPr>
    </w:p>
    <w:p w:rsidR="005C3087" w:rsidRDefault="005C3087">
      <w:pPr>
        <w:pStyle w:val="Textoindependiente"/>
        <w:rPr>
          <w:sz w:val="22"/>
        </w:rPr>
      </w:pPr>
    </w:p>
    <w:p w:rsidR="005C3087" w:rsidRDefault="005C3087">
      <w:pPr>
        <w:pStyle w:val="Textoindependiente"/>
        <w:rPr>
          <w:sz w:val="22"/>
        </w:rPr>
      </w:pPr>
    </w:p>
    <w:p w:rsidR="005C3087" w:rsidRDefault="005C3087">
      <w:pPr>
        <w:pStyle w:val="Textoindependiente"/>
        <w:rPr>
          <w:sz w:val="22"/>
        </w:rPr>
      </w:pPr>
    </w:p>
    <w:p w:rsidR="005C3087" w:rsidRDefault="005C3087">
      <w:pPr>
        <w:pStyle w:val="Textoindependiente"/>
        <w:rPr>
          <w:sz w:val="22"/>
        </w:rPr>
      </w:pPr>
    </w:p>
    <w:p w:rsidR="005C3087" w:rsidRDefault="005C3087">
      <w:pPr>
        <w:pStyle w:val="Textoindependiente"/>
        <w:rPr>
          <w:sz w:val="22"/>
        </w:rPr>
      </w:pPr>
    </w:p>
    <w:p w:rsidR="005C3087" w:rsidRDefault="005C3087">
      <w:pPr>
        <w:pStyle w:val="Textoindependiente"/>
        <w:spacing w:before="8"/>
        <w:rPr>
          <w:sz w:val="26"/>
        </w:rPr>
      </w:pPr>
    </w:p>
    <w:p w:rsidR="005C3087" w:rsidRDefault="000730CF">
      <w:pPr>
        <w:pStyle w:val="Textoindependiente"/>
        <w:ind w:left="181"/>
      </w:pPr>
      <w:r>
        <w:t>14.</w:t>
      </w:r>
    </w:p>
    <w:p w:rsidR="005C3087" w:rsidRDefault="000730CF">
      <w:pPr>
        <w:pStyle w:val="Textoindependiente"/>
        <w:rPr>
          <w:sz w:val="26"/>
        </w:rPr>
      </w:pPr>
      <w:r>
        <w:br w:type="column"/>
      </w:r>
    </w:p>
    <w:p w:rsidR="005C3087" w:rsidRDefault="005C3087">
      <w:pPr>
        <w:pStyle w:val="Textoindependiente"/>
        <w:spacing w:before="6"/>
        <w:rPr>
          <w:sz w:val="23"/>
        </w:rPr>
      </w:pPr>
    </w:p>
    <w:p w:rsidR="005C3087" w:rsidRDefault="000730CF">
      <w:pPr>
        <w:pStyle w:val="Ttulo5"/>
        <w:ind w:left="1604"/>
        <w:rPr>
          <w:rFonts w:ascii="Times New Roman"/>
        </w:rPr>
      </w:pPr>
      <w:r>
        <w:rPr>
          <w:rFonts w:ascii="Times New Roman"/>
        </w:rPr>
        <w:t>a</w:t>
      </w:r>
    </w:p>
    <w:p w:rsidR="005C3087" w:rsidRDefault="005C3087">
      <w:pPr>
        <w:pStyle w:val="Textoindependiente"/>
        <w:spacing w:before="3"/>
        <w:rPr>
          <w:rFonts w:ascii="Times New Roman"/>
          <w:i/>
          <w:sz w:val="3"/>
        </w:rPr>
      </w:pPr>
    </w:p>
    <w:p w:rsidR="005C3087" w:rsidRDefault="000730CF">
      <w:pPr>
        <w:pStyle w:val="Textoindependiente"/>
        <w:spacing w:line="20" w:lineRule="exact"/>
        <w:ind w:left="1113"/>
        <w:rPr>
          <w:rFonts w:ascii="Times New Roman"/>
          <w:sz w:val="2"/>
        </w:rPr>
      </w:pPr>
      <w:r>
        <w:rPr>
          <w:rFonts w:ascii="Times New Roman"/>
          <w:sz w:val="2"/>
        </w:rPr>
      </w:r>
      <w:r>
        <w:rPr>
          <w:rFonts w:ascii="Times New Roman"/>
          <w:sz w:val="2"/>
        </w:rPr>
        <w:pict>
          <v:group id="_x0000_s3921" style="width:65.8pt;height:.15pt;mso-position-horizontal-relative:char;mso-position-vertical-relative:line" coordsize="1316,3">
            <v:line id="_x0000_s3922" style="position:absolute" from="0,1" to="1315,1" strokeweight=".12pt"/>
            <w10:wrap type="none"/>
            <w10:anchorlock/>
          </v:group>
        </w:pict>
      </w:r>
    </w:p>
    <w:p w:rsidR="005C3087" w:rsidRDefault="000730CF">
      <w:pPr>
        <w:tabs>
          <w:tab w:val="left" w:pos="582"/>
          <w:tab w:val="left" w:pos="1160"/>
          <w:tab w:val="left" w:pos="1604"/>
          <w:tab w:val="left" w:pos="2058"/>
        </w:tabs>
        <w:spacing w:before="12" w:line="177" w:lineRule="auto"/>
        <w:ind w:left="1604" w:right="5358" w:hanging="1424"/>
        <w:rPr>
          <w:rFonts w:ascii="Times New Roman" w:hAnsi="Times New Roman"/>
          <w:i/>
          <w:sz w:val="24"/>
        </w:rPr>
      </w:pPr>
      <w:r>
        <w:pict>
          <v:line id="_x0000_s3920" style="position:absolute;left:0;text-align:left;z-index:-251580416;mso-position-horizontal-relative:page" from="208.9pt,16.15pt" to="280.45pt,16.15pt" strokeweight=".12pt">
            <w10:wrap anchorx="page"/>
          </v:line>
        </w:pict>
      </w:r>
      <w:r>
        <w:rPr>
          <w:rFonts w:ascii="Times New Roman" w:hAnsi="Times New Roman"/>
          <w:i/>
          <w:position w:val="-14"/>
          <w:sz w:val="24"/>
        </w:rPr>
        <w:t>x</w:t>
      </w:r>
      <w:r>
        <w:rPr>
          <w:rFonts w:ascii="Times New Roman" w:hAnsi="Times New Roman"/>
          <w:i/>
          <w:position w:val="-14"/>
          <w:sz w:val="24"/>
        </w:rPr>
        <w:tab/>
      </w:r>
      <w:r>
        <w:rPr>
          <w:rFonts w:ascii="Symbol" w:hAnsi="Symbol"/>
          <w:position w:val="-14"/>
          <w:sz w:val="24"/>
        </w:rPr>
        <w:t></w:t>
      </w:r>
      <w:r>
        <w:rPr>
          <w:rFonts w:ascii="Times New Roman" w:hAnsi="Times New Roman"/>
          <w:position w:val="-14"/>
          <w:sz w:val="24"/>
        </w:rPr>
        <w:tab/>
      </w:r>
      <w:r>
        <w:rPr>
          <w:rFonts w:ascii="Times New Roman" w:hAnsi="Times New Roman"/>
          <w:i/>
          <w:sz w:val="24"/>
        </w:rPr>
        <w:t>a</w:t>
      </w:r>
      <w:r>
        <w:rPr>
          <w:rFonts w:ascii="Times New Roman" w:hAnsi="Times New Roman"/>
          <w:i/>
          <w:sz w:val="24"/>
        </w:rPr>
        <w:tab/>
      </w:r>
      <w:r>
        <w:rPr>
          <w:rFonts w:ascii="Symbol" w:hAnsi="Symbol"/>
          <w:sz w:val="24"/>
        </w:rPr>
        <w:t></w:t>
      </w:r>
      <w:r>
        <w:rPr>
          <w:rFonts w:ascii="Times New Roman" w:hAnsi="Times New Roman"/>
          <w:sz w:val="24"/>
        </w:rPr>
        <w:tab/>
      </w:r>
      <w:r>
        <w:rPr>
          <w:rFonts w:ascii="Times New Roman" w:hAnsi="Times New Roman"/>
          <w:i/>
          <w:sz w:val="24"/>
        </w:rPr>
        <w:t>b a</w:t>
      </w:r>
    </w:p>
    <w:p w:rsidR="005C3087" w:rsidRDefault="005C3087">
      <w:pPr>
        <w:pStyle w:val="Textoindependiente"/>
        <w:spacing w:before="3"/>
        <w:rPr>
          <w:rFonts w:ascii="Times New Roman"/>
          <w:i/>
          <w:sz w:val="4"/>
        </w:rPr>
      </w:pPr>
    </w:p>
    <w:p w:rsidR="005C3087" w:rsidRDefault="000730CF">
      <w:pPr>
        <w:pStyle w:val="Textoindependiente"/>
        <w:spacing w:line="20" w:lineRule="exact"/>
        <w:ind w:left="1118"/>
        <w:rPr>
          <w:rFonts w:ascii="Times New Roman"/>
          <w:sz w:val="2"/>
        </w:rPr>
      </w:pPr>
      <w:r>
        <w:rPr>
          <w:rFonts w:ascii="Times New Roman"/>
          <w:sz w:val="2"/>
        </w:rPr>
      </w:r>
      <w:r>
        <w:rPr>
          <w:rFonts w:ascii="Times New Roman"/>
          <w:sz w:val="2"/>
        </w:rPr>
        <w:pict>
          <v:group id="_x0000_s3918" style="width:65.3pt;height:.15pt;mso-position-horizontal-relative:char;mso-position-vertical-relative:line" coordsize="1306,3">
            <v:line id="_x0000_s3919" style="position:absolute" from="0,1" to="1306,1" strokeweight=".12pt"/>
            <w10:wrap type="none"/>
            <w10:anchorlock/>
          </v:group>
        </w:pict>
      </w:r>
    </w:p>
    <w:p w:rsidR="005C3087" w:rsidRDefault="000730CF">
      <w:pPr>
        <w:tabs>
          <w:tab w:val="left" w:pos="443"/>
          <w:tab w:val="left" w:pos="887"/>
        </w:tabs>
        <w:ind w:right="4198"/>
        <w:jc w:val="center"/>
        <w:rPr>
          <w:rFonts w:ascii="Times New Roman" w:hAnsi="Times New Roman"/>
          <w:i/>
          <w:sz w:val="24"/>
        </w:rPr>
      </w:pPr>
      <w:r>
        <w:rPr>
          <w:rFonts w:ascii="Times New Roman" w:hAnsi="Times New Roman"/>
          <w:i/>
          <w:sz w:val="24"/>
        </w:rPr>
        <w:t>a</w:t>
      </w:r>
      <w:r>
        <w:rPr>
          <w:rFonts w:ascii="Times New Roman" w:hAnsi="Times New Roman"/>
          <w:i/>
          <w:sz w:val="24"/>
        </w:rPr>
        <w:tab/>
      </w:r>
      <w:r>
        <w:rPr>
          <w:rFonts w:ascii="Symbol" w:hAnsi="Symbol"/>
          <w:sz w:val="24"/>
        </w:rPr>
        <w:t></w:t>
      </w:r>
      <w:r>
        <w:rPr>
          <w:rFonts w:ascii="Times New Roman" w:hAnsi="Times New Roman"/>
          <w:sz w:val="24"/>
        </w:rPr>
        <w:tab/>
      </w:r>
      <w:r>
        <w:rPr>
          <w:rFonts w:ascii="Times New Roman" w:hAnsi="Times New Roman"/>
          <w:i/>
          <w:sz w:val="24"/>
        </w:rPr>
        <w:t>b</w:t>
      </w:r>
    </w:p>
    <w:p w:rsidR="005C3087" w:rsidRDefault="005C3087">
      <w:pPr>
        <w:pStyle w:val="Textoindependiente"/>
        <w:rPr>
          <w:rFonts w:ascii="Times New Roman"/>
          <w:i/>
          <w:sz w:val="28"/>
        </w:rPr>
      </w:pPr>
    </w:p>
    <w:p w:rsidR="005C3087" w:rsidRDefault="005C3087">
      <w:pPr>
        <w:pStyle w:val="Textoindependiente"/>
        <w:rPr>
          <w:rFonts w:ascii="Times New Roman"/>
          <w:i/>
          <w:sz w:val="28"/>
        </w:rPr>
      </w:pPr>
    </w:p>
    <w:p w:rsidR="005C3087" w:rsidRDefault="005C3087">
      <w:pPr>
        <w:pStyle w:val="Textoindependiente"/>
        <w:rPr>
          <w:rFonts w:ascii="Times New Roman"/>
          <w:i/>
          <w:sz w:val="28"/>
        </w:rPr>
      </w:pPr>
    </w:p>
    <w:p w:rsidR="005C3087" w:rsidRDefault="005C3087">
      <w:pPr>
        <w:pStyle w:val="Textoindependiente"/>
        <w:rPr>
          <w:rFonts w:ascii="Times New Roman"/>
          <w:i/>
          <w:sz w:val="31"/>
        </w:rPr>
      </w:pPr>
    </w:p>
    <w:p w:rsidR="005C3087" w:rsidRDefault="000730CF">
      <w:pPr>
        <w:tabs>
          <w:tab w:val="left" w:pos="1399"/>
        </w:tabs>
        <w:spacing w:line="369" w:lineRule="exact"/>
        <w:ind w:right="3998"/>
        <w:jc w:val="center"/>
        <w:rPr>
          <w:rFonts w:ascii="Times New Roman" w:hAnsi="Times New Roman"/>
          <w:i/>
          <w:sz w:val="24"/>
        </w:rPr>
      </w:pPr>
      <w:r>
        <w:pict>
          <v:line id="_x0000_s3917" style="position:absolute;left:0;text-align:left;z-index:-251579392;mso-position-horizontal-relative:page" from="241.3pt,15.7pt" to="324.25pt,15.7pt" strokeweight=".12pt">
            <w10:wrap anchorx="page"/>
          </v:line>
        </w:pict>
      </w:r>
      <w:r>
        <w:rPr>
          <w:rFonts w:ascii="Times New Roman" w:hAnsi="Times New Roman"/>
          <w:i/>
          <w:sz w:val="24"/>
        </w:rPr>
        <w:t xml:space="preserve">a  </w:t>
      </w:r>
      <w:r>
        <w:rPr>
          <w:rFonts w:ascii="Times New Roman" w:hAnsi="Times New Roman"/>
          <w:i/>
          <w:spacing w:val="16"/>
          <w:sz w:val="24"/>
        </w:rPr>
        <w:t xml:space="preserve"> </w:t>
      </w:r>
      <w:r>
        <w:rPr>
          <w:rFonts w:ascii="Symbol" w:hAnsi="Symbol"/>
          <w:sz w:val="24"/>
        </w:rPr>
        <w:t></w:t>
      </w:r>
      <w:r>
        <w:rPr>
          <w:rFonts w:ascii="Times New Roman" w:hAnsi="Times New Roman"/>
          <w:sz w:val="24"/>
        </w:rPr>
        <w:tab/>
      </w:r>
      <w:r>
        <w:rPr>
          <w:rFonts w:ascii="Times New Roman" w:hAnsi="Times New Roman"/>
          <w:i/>
          <w:position w:val="15"/>
          <w:sz w:val="24"/>
        </w:rPr>
        <w:t>b</w:t>
      </w:r>
    </w:p>
    <w:p w:rsidR="005C3087" w:rsidRDefault="000730CF">
      <w:pPr>
        <w:tabs>
          <w:tab w:val="left" w:pos="3054"/>
        </w:tabs>
        <w:spacing w:line="290" w:lineRule="exact"/>
        <w:ind w:left="1736"/>
        <w:rPr>
          <w:rFonts w:ascii="Times New Roman" w:hAnsi="Times New Roman"/>
          <w:i/>
          <w:sz w:val="24"/>
        </w:rPr>
      </w:pPr>
      <w:r>
        <w:pict>
          <v:line id="_x0000_s3916" style="position:absolute;left:0;text-align:left;z-index:251295744;mso-position-horizontal-relative:page" from="307.9pt,12.85pt" to="322.2pt,12.85pt" strokeweight=".12pt">
            <w10:wrap anchorx="page"/>
          </v:line>
        </w:pict>
      </w:r>
      <w:r>
        <w:rPr>
          <w:rFonts w:ascii="Times New Roman" w:hAnsi="Times New Roman"/>
          <w:i/>
          <w:sz w:val="24"/>
        </w:rPr>
        <w:t xml:space="preserve">a    </w:t>
      </w:r>
      <w:r>
        <w:rPr>
          <w:rFonts w:ascii="Symbol" w:hAnsi="Symbol"/>
          <w:sz w:val="24"/>
        </w:rPr>
        <w:t></w:t>
      </w:r>
      <w:r>
        <w:rPr>
          <w:rFonts w:ascii="Times New Roman" w:hAnsi="Times New Roman"/>
          <w:sz w:val="24"/>
        </w:rPr>
        <w:t xml:space="preserve"> </w:t>
      </w:r>
      <w:r>
        <w:rPr>
          <w:rFonts w:ascii="Times New Roman" w:hAnsi="Times New Roman"/>
          <w:spacing w:val="31"/>
          <w:sz w:val="24"/>
        </w:rPr>
        <w:t xml:space="preserve"> </w:t>
      </w:r>
      <w:r>
        <w:rPr>
          <w:rFonts w:ascii="Times New Roman" w:hAnsi="Times New Roman"/>
          <w:i/>
          <w:sz w:val="24"/>
        </w:rPr>
        <w:t xml:space="preserve">b  </w:t>
      </w:r>
      <w:r>
        <w:rPr>
          <w:rFonts w:ascii="Times New Roman" w:hAnsi="Times New Roman"/>
          <w:i/>
          <w:spacing w:val="9"/>
          <w:sz w:val="24"/>
        </w:rPr>
        <w:t xml:space="preserve"> </w:t>
      </w:r>
      <w:r>
        <w:rPr>
          <w:rFonts w:ascii="Symbol" w:hAnsi="Symbol"/>
          <w:sz w:val="24"/>
        </w:rPr>
        <w:t></w:t>
      </w:r>
      <w:r>
        <w:rPr>
          <w:rFonts w:ascii="Times New Roman" w:hAnsi="Times New Roman"/>
          <w:sz w:val="24"/>
        </w:rPr>
        <w:tab/>
      </w:r>
      <w:r>
        <w:rPr>
          <w:rFonts w:ascii="Times New Roman" w:hAnsi="Times New Roman"/>
          <w:i/>
          <w:position w:val="15"/>
          <w:sz w:val="24"/>
        </w:rPr>
        <w:t>b</w:t>
      </w:r>
    </w:p>
    <w:p w:rsidR="005C3087" w:rsidRDefault="005C3087">
      <w:pPr>
        <w:spacing w:line="290" w:lineRule="exact"/>
        <w:rPr>
          <w:rFonts w:ascii="Times New Roman" w:hAnsi="Times New Roman"/>
          <w:sz w:val="24"/>
        </w:rPr>
        <w:sectPr w:rsidR="005C3087">
          <w:type w:val="continuous"/>
          <w:pgSz w:w="12240" w:h="15840"/>
          <w:pgMar w:top="1500" w:right="1580" w:bottom="280" w:left="1520" w:header="720" w:footer="720" w:gutter="0"/>
          <w:cols w:num="2" w:space="720" w:equalWidth="0">
            <w:col w:w="498" w:space="1103"/>
            <w:col w:w="7539"/>
          </w:cols>
        </w:sectPr>
      </w:pPr>
    </w:p>
    <w:p w:rsidR="005C3087" w:rsidRDefault="000730CF">
      <w:pPr>
        <w:tabs>
          <w:tab w:val="left" w:pos="2235"/>
          <w:tab w:val="left" w:pos="2576"/>
          <w:tab w:val="left" w:pos="4671"/>
          <w:tab w:val="left" w:pos="5003"/>
        </w:tabs>
        <w:spacing w:line="262" w:lineRule="exact"/>
        <w:ind w:left="1887"/>
        <w:rPr>
          <w:rFonts w:ascii="Times New Roman" w:hAnsi="Times New Roman"/>
          <w:i/>
          <w:sz w:val="24"/>
        </w:rPr>
      </w:pPr>
      <w:r>
        <w:rPr>
          <w:rFonts w:ascii="Times New Roman" w:hAnsi="Times New Roman"/>
          <w:i/>
          <w:position w:val="-9"/>
          <w:sz w:val="24"/>
        </w:rPr>
        <w:lastRenderedPageBreak/>
        <w:t>x</w:t>
      </w:r>
      <w:r>
        <w:rPr>
          <w:rFonts w:ascii="Times New Roman" w:hAnsi="Times New Roman"/>
          <w:i/>
          <w:position w:val="-9"/>
          <w:sz w:val="24"/>
        </w:rPr>
        <w:tab/>
      </w:r>
      <w:r>
        <w:rPr>
          <w:rFonts w:ascii="Symbol" w:hAnsi="Symbol"/>
          <w:position w:val="-9"/>
          <w:sz w:val="24"/>
        </w:rPr>
        <w:t></w:t>
      </w:r>
      <w:r>
        <w:rPr>
          <w:rFonts w:ascii="Times New Roman" w:hAnsi="Times New Roman"/>
          <w:position w:val="-9"/>
          <w:sz w:val="24"/>
        </w:rPr>
        <w:tab/>
      </w:r>
      <w:r>
        <w:rPr>
          <w:rFonts w:ascii="Times New Roman" w:hAnsi="Times New Roman"/>
          <w:sz w:val="24"/>
          <w:u w:val="single"/>
        </w:rPr>
        <w:t xml:space="preserve"> </w:t>
      </w:r>
      <w:r>
        <w:rPr>
          <w:rFonts w:ascii="Times New Roman" w:hAnsi="Times New Roman"/>
          <w:sz w:val="24"/>
          <w:u w:val="single"/>
        </w:rPr>
        <w:tab/>
      </w:r>
      <w:r>
        <w:rPr>
          <w:rFonts w:ascii="Times New Roman" w:hAnsi="Times New Roman"/>
          <w:i/>
          <w:sz w:val="24"/>
          <w:u w:val="single"/>
        </w:rPr>
        <w:t>c</w:t>
      </w:r>
      <w:r>
        <w:rPr>
          <w:rFonts w:ascii="Times New Roman" w:hAnsi="Times New Roman"/>
          <w:i/>
          <w:sz w:val="24"/>
          <w:u w:val="single"/>
        </w:rPr>
        <w:tab/>
      </w:r>
    </w:p>
    <w:p w:rsidR="005C3087" w:rsidRDefault="000730CF">
      <w:pPr>
        <w:tabs>
          <w:tab w:val="left" w:pos="4009"/>
        </w:tabs>
        <w:spacing w:line="364" w:lineRule="exact"/>
        <w:ind w:left="2975"/>
        <w:rPr>
          <w:rFonts w:ascii="Times New Roman" w:hAnsi="Times New Roman"/>
          <w:i/>
          <w:sz w:val="24"/>
        </w:rPr>
      </w:pPr>
      <w:r>
        <w:pict>
          <v:line id="_x0000_s3915" style="position:absolute;left:0;text-align:left;z-index:-251578368;mso-position-horizontal-relative:page" from="259.55pt,15.25pt" to="305.9pt,15.25pt" strokeweight=".12pt">
            <w10:wrap anchorx="page"/>
          </v:line>
        </w:pict>
      </w:r>
      <w:r>
        <w:rPr>
          <w:rFonts w:ascii="Times New Roman" w:hAnsi="Times New Roman"/>
          <w:i/>
          <w:sz w:val="24"/>
        </w:rPr>
        <w:t xml:space="preserve">a  </w:t>
      </w:r>
      <w:r>
        <w:rPr>
          <w:rFonts w:ascii="Times New Roman" w:hAnsi="Times New Roman"/>
          <w:i/>
          <w:spacing w:val="16"/>
          <w:sz w:val="24"/>
        </w:rPr>
        <w:t xml:space="preserve"> </w:t>
      </w:r>
      <w:r>
        <w:rPr>
          <w:rFonts w:ascii="Symbol" w:hAnsi="Symbol"/>
          <w:sz w:val="24"/>
        </w:rPr>
        <w:t></w:t>
      </w:r>
      <w:r>
        <w:rPr>
          <w:rFonts w:ascii="Times New Roman" w:hAnsi="Times New Roman"/>
          <w:sz w:val="24"/>
        </w:rPr>
        <w:tab/>
      </w:r>
      <w:r>
        <w:rPr>
          <w:rFonts w:ascii="Times New Roman" w:hAnsi="Times New Roman"/>
          <w:i/>
          <w:position w:val="15"/>
          <w:sz w:val="24"/>
        </w:rPr>
        <w:t>b</w:t>
      </w:r>
    </w:p>
    <w:p w:rsidR="005C3087" w:rsidRDefault="000730CF">
      <w:pPr>
        <w:tabs>
          <w:tab w:val="left" w:pos="626"/>
        </w:tabs>
        <w:spacing w:line="241" w:lineRule="exact"/>
        <w:ind w:right="1001"/>
        <w:jc w:val="center"/>
        <w:rPr>
          <w:rFonts w:ascii="Times New Roman" w:hAnsi="Times New Roman"/>
          <w:i/>
          <w:sz w:val="24"/>
        </w:rPr>
      </w:pPr>
      <w:r>
        <w:rPr>
          <w:rFonts w:ascii="Times New Roman" w:hAnsi="Times New Roman"/>
          <w:i/>
          <w:sz w:val="24"/>
        </w:rPr>
        <w:t xml:space="preserve">c  </w:t>
      </w:r>
      <w:r>
        <w:rPr>
          <w:rFonts w:ascii="Times New Roman" w:hAnsi="Times New Roman"/>
          <w:i/>
          <w:spacing w:val="1"/>
          <w:sz w:val="24"/>
        </w:rPr>
        <w:t xml:space="preserve"> </w:t>
      </w:r>
      <w:r>
        <w:rPr>
          <w:rFonts w:ascii="Symbol" w:hAnsi="Symbol"/>
          <w:sz w:val="24"/>
        </w:rPr>
        <w:t></w:t>
      </w:r>
      <w:r>
        <w:rPr>
          <w:rFonts w:ascii="Times New Roman" w:hAnsi="Times New Roman"/>
          <w:sz w:val="24"/>
        </w:rPr>
        <w:tab/>
      </w:r>
      <w:r>
        <w:rPr>
          <w:rFonts w:ascii="Times New Roman" w:hAnsi="Times New Roman"/>
          <w:i/>
          <w:sz w:val="24"/>
        </w:rPr>
        <w:t>a</w:t>
      </w:r>
    </w:p>
    <w:p w:rsidR="005C3087" w:rsidRDefault="005C3087">
      <w:pPr>
        <w:pStyle w:val="Textoindependiente"/>
        <w:rPr>
          <w:rFonts w:ascii="Times New Roman"/>
          <w:i/>
        </w:rPr>
      </w:pPr>
    </w:p>
    <w:p w:rsidR="005C3087" w:rsidRDefault="005C3087">
      <w:pPr>
        <w:pStyle w:val="Textoindependiente"/>
        <w:rPr>
          <w:rFonts w:ascii="Times New Roman"/>
          <w:i/>
        </w:rPr>
      </w:pPr>
    </w:p>
    <w:p w:rsidR="005C3087" w:rsidRDefault="005C3087">
      <w:pPr>
        <w:pStyle w:val="Textoindependiente"/>
        <w:rPr>
          <w:rFonts w:ascii="Times New Roman"/>
          <w:i/>
        </w:rPr>
      </w:pPr>
    </w:p>
    <w:p w:rsidR="005C3087" w:rsidRDefault="005C3087">
      <w:pPr>
        <w:pStyle w:val="Textoindependiente"/>
        <w:rPr>
          <w:rFonts w:ascii="Times New Roman"/>
          <w:i/>
          <w:sz w:val="16"/>
        </w:rPr>
      </w:pPr>
    </w:p>
    <w:p w:rsidR="005C3087" w:rsidRDefault="005C3087">
      <w:pPr>
        <w:rPr>
          <w:rFonts w:ascii="Times New Roman"/>
          <w:sz w:val="16"/>
        </w:rPr>
        <w:sectPr w:rsidR="005C3087">
          <w:type w:val="continuous"/>
          <w:pgSz w:w="12240" w:h="15840"/>
          <w:pgMar w:top="1500" w:right="1580" w:bottom="280" w:left="1520" w:header="720" w:footer="720" w:gutter="0"/>
          <w:cols w:space="720"/>
        </w:sectPr>
      </w:pPr>
    </w:p>
    <w:p w:rsidR="005C3087" w:rsidRDefault="000730CF">
      <w:pPr>
        <w:pStyle w:val="Textoindependiente"/>
        <w:spacing w:before="93"/>
        <w:ind w:left="181"/>
      </w:pPr>
      <w:r>
        <w:lastRenderedPageBreak/>
        <w:t>15.</w:t>
      </w:r>
    </w:p>
    <w:p w:rsidR="005C3087" w:rsidRDefault="005C3087">
      <w:pPr>
        <w:pStyle w:val="Textoindependiente"/>
        <w:rPr>
          <w:sz w:val="22"/>
        </w:rPr>
      </w:pPr>
    </w:p>
    <w:p w:rsidR="005C3087" w:rsidRDefault="005C3087">
      <w:pPr>
        <w:pStyle w:val="Textoindependiente"/>
        <w:rPr>
          <w:sz w:val="22"/>
        </w:rPr>
      </w:pPr>
    </w:p>
    <w:p w:rsidR="005C3087" w:rsidRDefault="005C3087">
      <w:pPr>
        <w:pStyle w:val="Textoindependiente"/>
        <w:rPr>
          <w:sz w:val="22"/>
        </w:rPr>
      </w:pPr>
    </w:p>
    <w:p w:rsidR="005C3087" w:rsidRDefault="005C3087">
      <w:pPr>
        <w:pStyle w:val="Textoindependiente"/>
        <w:rPr>
          <w:sz w:val="22"/>
        </w:rPr>
      </w:pPr>
    </w:p>
    <w:p w:rsidR="005C3087" w:rsidRDefault="005C3087">
      <w:pPr>
        <w:pStyle w:val="Textoindependiente"/>
        <w:rPr>
          <w:sz w:val="22"/>
        </w:rPr>
      </w:pPr>
    </w:p>
    <w:p w:rsidR="005C3087" w:rsidRDefault="005C3087">
      <w:pPr>
        <w:pStyle w:val="Textoindependiente"/>
        <w:rPr>
          <w:sz w:val="22"/>
        </w:rPr>
      </w:pPr>
    </w:p>
    <w:p w:rsidR="005C3087" w:rsidRDefault="005C3087">
      <w:pPr>
        <w:pStyle w:val="Textoindependiente"/>
        <w:rPr>
          <w:sz w:val="22"/>
        </w:rPr>
      </w:pPr>
    </w:p>
    <w:p w:rsidR="005C3087" w:rsidRDefault="005C3087">
      <w:pPr>
        <w:pStyle w:val="Textoindependiente"/>
        <w:rPr>
          <w:sz w:val="22"/>
        </w:rPr>
      </w:pPr>
    </w:p>
    <w:p w:rsidR="005C3087" w:rsidRDefault="000730CF">
      <w:pPr>
        <w:pStyle w:val="Textoindependiente"/>
        <w:spacing w:before="129"/>
        <w:ind w:left="181"/>
      </w:pPr>
      <w:r>
        <w:t>16.</w:t>
      </w:r>
    </w:p>
    <w:p w:rsidR="005C3087" w:rsidRDefault="005C3087">
      <w:pPr>
        <w:pStyle w:val="Textoindependiente"/>
        <w:rPr>
          <w:sz w:val="22"/>
        </w:rPr>
      </w:pPr>
    </w:p>
    <w:p w:rsidR="005C3087" w:rsidRDefault="005C3087">
      <w:pPr>
        <w:pStyle w:val="Textoindependiente"/>
        <w:rPr>
          <w:sz w:val="22"/>
        </w:rPr>
      </w:pPr>
    </w:p>
    <w:p w:rsidR="005C3087" w:rsidRDefault="005C3087">
      <w:pPr>
        <w:pStyle w:val="Textoindependiente"/>
        <w:rPr>
          <w:sz w:val="22"/>
        </w:rPr>
      </w:pPr>
    </w:p>
    <w:p w:rsidR="005C3087" w:rsidRDefault="005C3087">
      <w:pPr>
        <w:pStyle w:val="Textoindependiente"/>
        <w:rPr>
          <w:sz w:val="22"/>
        </w:rPr>
      </w:pPr>
    </w:p>
    <w:p w:rsidR="005C3087" w:rsidRDefault="005C3087">
      <w:pPr>
        <w:pStyle w:val="Textoindependiente"/>
        <w:rPr>
          <w:sz w:val="22"/>
        </w:rPr>
      </w:pPr>
    </w:p>
    <w:p w:rsidR="005C3087" w:rsidRDefault="005C3087">
      <w:pPr>
        <w:pStyle w:val="Textoindependiente"/>
        <w:rPr>
          <w:sz w:val="22"/>
        </w:rPr>
      </w:pPr>
    </w:p>
    <w:p w:rsidR="005C3087" w:rsidRDefault="005C3087">
      <w:pPr>
        <w:pStyle w:val="Textoindependiente"/>
        <w:rPr>
          <w:sz w:val="22"/>
        </w:rPr>
      </w:pPr>
    </w:p>
    <w:p w:rsidR="005C3087" w:rsidRDefault="005C3087">
      <w:pPr>
        <w:pStyle w:val="Textoindependiente"/>
        <w:rPr>
          <w:sz w:val="22"/>
        </w:rPr>
      </w:pPr>
    </w:p>
    <w:p w:rsidR="005C3087" w:rsidRDefault="005C3087">
      <w:pPr>
        <w:pStyle w:val="Textoindependiente"/>
        <w:rPr>
          <w:sz w:val="22"/>
        </w:rPr>
      </w:pPr>
    </w:p>
    <w:p w:rsidR="005C3087" w:rsidRDefault="000730CF">
      <w:pPr>
        <w:pStyle w:val="Textoindependiente"/>
        <w:spacing w:before="150"/>
        <w:ind w:left="181"/>
      </w:pPr>
      <w:r>
        <w:t>17.</w:t>
      </w:r>
    </w:p>
    <w:p w:rsidR="005C3087" w:rsidRDefault="000730CF">
      <w:pPr>
        <w:pStyle w:val="Textoindependiente"/>
        <w:spacing w:before="6"/>
        <w:rPr>
          <w:sz w:val="54"/>
        </w:rPr>
      </w:pPr>
      <w:r>
        <w:br w:type="column"/>
      </w:r>
    </w:p>
    <w:p w:rsidR="005C3087" w:rsidRDefault="000730CF">
      <w:pPr>
        <w:tabs>
          <w:tab w:val="left" w:pos="565"/>
          <w:tab w:val="left" w:pos="1062"/>
          <w:tab w:val="left" w:pos="1484"/>
          <w:tab w:val="left" w:pos="1916"/>
          <w:tab w:val="left" w:pos="2329"/>
          <w:tab w:val="left" w:pos="2773"/>
        </w:tabs>
        <w:spacing w:before="1" w:line="175" w:lineRule="auto"/>
        <w:ind w:left="181"/>
        <w:rPr>
          <w:rFonts w:ascii="Times New Roman" w:hAnsi="Times New Roman"/>
          <w:i/>
          <w:sz w:val="24"/>
        </w:rPr>
      </w:pPr>
      <w:r>
        <w:rPr>
          <w:rFonts w:ascii="Times New Roman" w:hAnsi="Times New Roman"/>
          <w:i/>
          <w:position w:val="-14"/>
          <w:sz w:val="24"/>
        </w:rPr>
        <w:t>x</w:t>
      </w:r>
      <w:r>
        <w:rPr>
          <w:rFonts w:ascii="Times New Roman" w:hAnsi="Times New Roman"/>
          <w:i/>
          <w:position w:val="-14"/>
          <w:sz w:val="24"/>
        </w:rPr>
        <w:tab/>
      </w:r>
      <w:r>
        <w:rPr>
          <w:rFonts w:ascii="Symbol" w:hAnsi="Symbol"/>
          <w:position w:val="-14"/>
          <w:sz w:val="24"/>
        </w:rPr>
        <w:t></w:t>
      </w:r>
      <w:r>
        <w:rPr>
          <w:rFonts w:ascii="Times New Roman" w:hAnsi="Times New Roman"/>
          <w:position w:val="-14"/>
          <w:sz w:val="24"/>
        </w:rPr>
        <w:tab/>
      </w:r>
      <w:r>
        <w:rPr>
          <w:rFonts w:ascii="Times New Roman" w:hAnsi="Times New Roman"/>
          <w:i/>
          <w:sz w:val="24"/>
        </w:rPr>
        <w:t>a</w:t>
      </w:r>
      <w:r>
        <w:rPr>
          <w:rFonts w:ascii="Times New Roman" w:hAnsi="Times New Roman"/>
          <w:i/>
          <w:sz w:val="24"/>
        </w:rPr>
        <w:tab/>
      </w:r>
      <w:r>
        <w:rPr>
          <w:rFonts w:ascii="Symbol" w:hAnsi="Symbol"/>
          <w:sz w:val="24"/>
        </w:rPr>
        <w:t></w:t>
      </w:r>
      <w:r>
        <w:rPr>
          <w:rFonts w:ascii="Times New Roman" w:hAnsi="Times New Roman"/>
          <w:sz w:val="24"/>
        </w:rPr>
        <w:tab/>
      </w:r>
      <w:r>
        <w:rPr>
          <w:rFonts w:ascii="Times New Roman" w:hAnsi="Times New Roman"/>
          <w:i/>
          <w:sz w:val="24"/>
        </w:rPr>
        <w:t>b</w:t>
      </w:r>
      <w:r>
        <w:rPr>
          <w:rFonts w:ascii="Times New Roman" w:hAnsi="Times New Roman"/>
          <w:i/>
          <w:sz w:val="24"/>
        </w:rPr>
        <w:tab/>
      </w:r>
      <w:r>
        <w:rPr>
          <w:rFonts w:ascii="Symbol" w:hAnsi="Symbol"/>
          <w:sz w:val="24"/>
        </w:rPr>
        <w:t></w:t>
      </w:r>
      <w:r>
        <w:rPr>
          <w:rFonts w:ascii="Times New Roman" w:hAnsi="Times New Roman"/>
          <w:sz w:val="24"/>
        </w:rPr>
        <w:tab/>
      </w:r>
      <w:r>
        <w:rPr>
          <w:rFonts w:ascii="Times New Roman" w:hAnsi="Times New Roman"/>
          <w:i/>
          <w:sz w:val="24"/>
        </w:rPr>
        <w:t>c</w:t>
      </w:r>
    </w:p>
    <w:p w:rsidR="005C3087" w:rsidRDefault="000730CF">
      <w:pPr>
        <w:tabs>
          <w:tab w:val="left" w:pos="1842"/>
          <w:tab w:val="left" w:pos="2329"/>
        </w:tabs>
        <w:spacing w:before="23" w:line="163" w:lineRule="auto"/>
        <w:ind w:left="2348" w:right="4946" w:hanging="929"/>
        <w:rPr>
          <w:rFonts w:ascii="Times New Roman" w:hAnsi="Times New Roman"/>
          <w:i/>
          <w:sz w:val="24"/>
        </w:rPr>
      </w:pPr>
      <w:r>
        <w:pict>
          <v:line id="_x0000_s3914" style="position:absolute;left:0;text-align:left;z-index:-251577344;mso-position-horizontal-relative:page" from="278.15pt,13pt" to="297.1pt,13pt" strokeweight=".12pt">
            <w10:wrap anchorx="page"/>
          </v:line>
        </w:pict>
      </w:r>
      <w:r>
        <w:pict>
          <v:line id="_x0000_s3913" style="position:absolute;left:0;text-align:left;z-index:-251576320;mso-position-horizontal-relative:page" from="213.7pt,-2.75pt" to="317.75pt,-2.75pt" strokeweight=".12pt">
            <w10:wrap anchorx="page"/>
          </v:line>
        </w:pict>
      </w:r>
      <w:r>
        <w:rPr>
          <w:rFonts w:ascii="Times New Roman" w:hAnsi="Times New Roman"/>
          <w:i/>
          <w:sz w:val="24"/>
        </w:rPr>
        <w:t>a</w:t>
      </w:r>
      <w:r>
        <w:rPr>
          <w:rFonts w:ascii="Times New Roman" w:hAnsi="Times New Roman"/>
          <w:i/>
          <w:sz w:val="24"/>
        </w:rPr>
        <w:tab/>
      </w:r>
      <w:r>
        <w:rPr>
          <w:rFonts w:ascii="Symbol" w:hAnsi="Symbol"/>
          <w:sz w:val="24"/>
        </w:rPr>
        <w:t></w:t>
      </w:r>
      <w:r>
        <w:rPr>
          <w:rFonts w:ascii="Times New Roman" w:hAnsi="Times New Roman"/>
          <w:sz w:val="24"/>
        </w:rPr>
        <w:tab/>
      </w:r>
      <w:r>
        <w:rPr>
          <w:rFonts w:ascii="Times New Roman" w:hAnsi="Times New Roman"/>
          <w:i/>
          <w:position w:val="15"/>
          <w:sz w:val="24"/>
        </w:rPr>
        <w:t>b</w:t>
      </w:r>
      <w:r>
        <w:rPr>
          <w:rFonts w:ascii="Times New Roman" w:hAnsi="Times New Roman"/>
          <w:i/>
          <w:sz w:val="24"/>
        </w:rPr>
        <w:t xml:space="preserve"> c</w:t>
      </w:r>
    </w:p>
    <w:p w:rsidR="005C3087" w:rsidRDefault="005C3087">
      <w:pPr>
        <w:pStyle w:val="Textoindependiente"/>
        <w:rPr>
          <w:rFonts w:ascii="Times New Roman"/>
          <w:i/>
          <w:sz w:val="26"/>
        </w:rPr>
      </w:pPr>
    </w:p>
    <w:p w:rsidR="005C3087" w:rsidRDefault="005C3087">
      <w:pPr>
        <w:pStyle w:val="Textoindependiente"/>
        <w:rPr>
          <w:rFonts w:ascii="Times New Roman"/>
          <w:i/>
          <w:sz w:val="26"/>
        </w:rPr>
      </w:pPr>
    </w:p>
    <w:p w:rsidR="005C3087" w:rsidRDefault="005C3087">
      <w:pPr>
        <w:pStyle w:val="Textoindependiente"/>
        <w:rPr>
          <w:rFonts w:ascii="Times New Roman"/>
          <w:i/>
          <w:sz w:val="26"/>
        </w:rPr>
      </w:pPr>
    </w:p>
    <w:p w:rsidR="005C3087" w:rsidRDefault="005C3087">
      <w:pPr>
        <w:pStyle w:val="Textoindependiente"/>
        <w:rPr>
          <w:rFonts w:ascii="Times New Roman"/>
          <w:i/>
          <w:sz w:val="26"/>
        </w:rPr>
      </w:pPr>
    </w:p>
    <w:p w:rsidR="005C3087" w:rsidRDefault="000730CF">
      <w:pPr>
        <w:tabs>
          <w:tab w:val="left" w:pos="2348"/>
        </w:tabs>
        <w:spacing w:before="208" w:line="382" w:lineRule="exact"/>
        <w:ind w:left="973"/>
        <w:rPr>
          <w:rFonts w:ascii="Times New Roman" w:hAnsi="Times New Roman"/>
          <w:i/>
          <w:sz w:val="24"/>
        </w:rPr>
      </w:pPr>
      <w:r>
        <w:pict>
          <v:line id="_x0000_s3912" style="position:absolute;left:0;text-align:left;z-index:-251575296;mso-position-horizontal-relative:page" from="265.8pt,26.1pt" to="303.95pt,26.1pt" strokeweight=".12pt">
            <w10:wrap anchorx="page"/>
          </v:line>
        </w:pict>
      </w:r>
      <w:r>
        <w:rPr>
          <w:rFonts w:ascii="Times New Roman" w:hAnsi="Times New Roman"/>
          <w:i/>
          <w:sz w:val="24"/>
        </w:rPr>
        <w:t xml:space="preserve">a   </w:t>
      </w:r>
      <w:r>
        <w:rPr>
          <w:rFonts w:ascii="Symbol" w:hAnsi="Symbol"/>
          <w:sz w:val="24"/>
        </w:rPr>
        <w:t></w:t>
      </w:r>
      <w:r>
        <w:rPr>
          <w:rFonts w:ascii="Times New Roman" w:hAnsi="Times New Roman"/>
          <w:spacing w:val="45"/>
          <w:sz w:val="24"/>
        </w:rPr>
        <w:t xml:space="preserve"> </w:t>
      </w:r>
      <w:r>
        <w:rPr>
          <w:rFonts w:ascii="Times New Roman" w:hAnsi="Times New Roman"/>
          <w:i/>
          <w:sz w:val="24"/>
        </w:rPr>
        <w:t xml:space="preserve">b </w:t>
      </w:r>
      <w:r>
        <w:rPr>
          <w:rFonts w:ascii="Times New Roman" w:hAnsi="Times New Roman"/>
          <w:i/>
          <w:spacing w:val="16"/>
          <w:sz w:val="24"/>
        </w:rPr>
        <w:t xml:space="preserve"> </w:t>
      </w:r>
      <w:r>
        <w:rPr>
          <w:rFonts w:ascii="Symbol" w:hAnsi="Symbol"/>
          <w:sz w:val="24"/>
        </w:rPr>
        <w:t></w:t>
      </w:r>
      <w:r>
        <w:rPr>
          <w:rFonts w:ascii="Times New Roman" w:hAnsi="Times New Roman"/>
          <w:sz w:val="24"/>
        </w:rPr>
        <w:tab/>
      </w:r>
      <w:r>
        <w:rPr>
          <w:rFonts w:ascii="Times New Roman" w:hAnsi="Times New Roman"/>
          <w:i/>
          <w:position w:val="15"/>
          <w:sz w:val="24"/>
        </w:rPr>
        <w:t>c</w:t>
      </w:r>
    </w:p>
    <w:p w:rsidR="005C3087" w:rsidRDefault="000730CF">
      <w:pPr>
        <w:tabs>
          <w:tab w:val="left" w:pos="1665"/>
        </w:tabs>
        <w:spacing w:line="172" w:lineRule="auto"/>
        <w:ind w:right="4267"/>
        <w:jc w:val="center"/>
        <w:rPr>
          <w:rFonts w:ascii="Times New Roman" w:hAnsi="Times New Roman"/>
          <w:i/>
          <w:sz w:val="24"/>
        </w:rPr>
      </w:pPr>
      <w:r>
        <w:pict>
          <v:line id="_x0000_s3911" style="position:absolute;left:0;text-align:left;z-index:-251573248;mso-position-horizontal-relative:page" from="210.25pt,14.65pt" to="305.65pt,14.65pt" strokeweight=".12pt">
            <w10:wrap anchorx="page"/>
          </v:line>
        </w:pict>
      </w:r>
      <w:r>
        <w:rPr>
          <w:rFonts w:ascii="Times New Roman" w:hAnsi="Times New Roman"/>
          <w:i/>
          <w:position w:val="-14"/>
          <w:sz w:val="24"/>
        </w:rPr>
        <w:t xml:space="preserve">x </w:t>
      </w:r>
      <w:r>
        <w:rPr>
          <w:rFonts w:ascii="Times New Roman" w:hAnsi="Times New Roman"/>
          <w:i/>
          <w:spacing w:val="13"/>
          <w:position w:val="-14"/>
          <w:sz w:val="24"/>
        </w:rPr>
        <w:t xml:space="preserve"> </w:t>
      </w:r>
      <w:r>
        <w:rPr>
          <w:rFonts w:ascii="Symbol" w:hAnsi="Symbol"/>
          <w:position w:val="-14"/>
          <w:sz w:val="24"/>
        </w:rPr>
        <w:t></w:t>
      </w:r>
      <w:r>
        <w:rPr>
          <w:rFonts w:ascii="Times New Roman" w:hAnsi="Times New Roman"/>
          <w:position w:val="-14"/>
          <w:sz w:val="24"/>
        </w:rPr>
        <w:tab/>
      </w:r>
      <w:r>
        <w:rPr>
          <w:rFonts w:ascii="Times New Roman" w:hAnsi="Times New Roman"/>
          <w:i/>
          <w:sz w:val="24"/>
        </w:rPr>
        <w:t xml:space="preserve">d </w:t>
      </w:r>
      <w:r>
        <w:rPr>
          <w:rFonts w:ascii="Times New Roman" w:hAnsi="Times New Roman"/>
          <w:sz w:val="24"/>
        </w:rPr>
        <w:t>*</w:t>
      </w:r>
      <w:r>
        <w:rPr>
          <w:rFonts w:ascii="Times New Roman" w:hAnsi="Times New Roman"/>
          <w:spacing w:val="23"/>
          <w:sz w:val="24"/>
        </w:rPr>
        <w:t xml:space="preserve"> </w:t>
      </w:r>
      <w:r>
        <w:rPr>
          <w:rFonts w:ascii="Times New Roman" w:hAnsi="Times New Roman"/>
          <w:i/>
          <w:sz w:val="24"/>
        </w:rPr>
        <w:t>a</w:t>
      </w:r>
    </w:p>
    <w:p w:rsidR="005C3087" w:rsidRDefault="000730CF">
      <w:pPr>
        <w:spacing w:line="326" w:lineRule="exact"/>
        <w:ind w:left="1247"/>
        <w:rPr>
          <w:rFonts w:ascii="Times New Roman" w:hAnsi="Times New Roman"/>
          <w:i/>
          <w:sz w:val="24"/>
        </w:rPr>
      </w:pPr>
      <w:r>
        <w:pict>
          <v:line id="_x0000_s3910" style="position:absolute;left:0;text-align:left;z-index:-251574272;mso-position-horizontal-relative:page" from="275.75pt,12.9pt" to="290.15pt,12.9pt" strokeweight=".12pt">
            <w10:wrap anchorx="page"/>
          </v:line>
        </w:pict>
      </w:r>
      <w:r>
        <w:rPr>
          <w:rFonts w:ascii="Times New Roman" w:hAnsi="Times New Roman"/>
          <w:i/>
          <w:sz w:val="24"/>
        </w:rPr>
        <w:t xml:space="preserve">a </w:t>
      </w:r>
      <w:r>
        <w:rPr>
          <w:rFonts w:ascii="Symbol" w:hAnsi="Symbol"/>
          <w:sz w:val="24"/>
        </w:rPr>
        <w:t></w:t>
      </w:r>
      <w:r>
        <w:rPr>
          <w:rFonts w:ascii="Times New Roman" w:hAnsi="Times New Roman"/>
          <w:sz w:val="24"/>
        </w:rPr>
        <w:t xml:space="preserve"> </w:t>
      </w:r>
      <w:r>
        <w:rPr>
          <w:rFonts w:ascii="Times New Roman" w:hAnsi="Times New Roman"/>
          <w:i/>
          <w:sz w:val="24"/>
        </w:rPr>
        <w:t xml:space="preserve">b </w:t>
      </w:r>
      <w:r>
        <w:rPr>
          <w:rFonts w:ascii="Times New Roman" w:hAnsi="Times New Roman"/>
          <w:sz w:val="24"/>
        </w:rPr>
        <w:t xml:space="preserve">* </w:t>
      </w:r>
      <w:r>
        <w:rPr>
          <w:rFonts w:ascii="Times New Roman" w:hAnsi="Times New Roman"/>
          <w:i/>
          <w:position w:val="15"/>
          <w:sz w:val="24"/>
        </w:rPr>
        <w:t>c</w:t>
      </w:r>
    </w:p>
    <w:p w:rsidR="005C3087" w:rsidRDefault="000730CF">
      <w:pPr>
        <w:pStyle w:val="Ttulo5"/>
        <w:spacing w:line="231" w:lineRule="exact"/>
        <w:ind w:left="2286"/>
        <w:rPr>
          <w:rFonts w:ascii="Times New Roman"/>
        </w:rPr>
      </w:pPr>
      <w:r>
        <w:rPr>
          <w:rFonts w:ascii="Times New Roman"/>
        </w:rPr>
        <w:t>d</w:t>
      </w:r>
    </w:p>
    <w:p w:rsidR="005C3087" w:rsidRDefault="005C3087">
      <w:pPr>
        <w:pStyle w:val="Textoindependiente"/>
        <w:rPr>
          <w:rFonts w:ascii="Times New Roman"/>
          <w:i/>
          <w:sz w:val="26"/>
        </w:rPr>
      </w:pPr>
    </w:p>
    <w:p w:rsidR="005C3087" w:rsidRDefault="005C3087">
      <w:pPr>
        <w:pStyle w:val="Textoindependiente"/>
        <w:rPr>
          <w:rFonts w:ascii="Times New Roman"/>
          <w:i/>
          <w:sz w:val="26"/>
        </w:rPr>
      </w:pPr>
    </w:p>
    <w:p w:rsidR="005C3087" w:rsidRDefault="005C3087">
      <w:pPr>
        <w:pStyle w:val="Textoindependiente"/>
        <w:rPr>
          <w:rFonts w:ascii="Times New Roman"/>
          <w:i/>
          <w:sz w:val="26"/>
        </w:rPr>
      </w:pPr>
    </w:p>
    <w:p w:rsidR="005C3087" w:rsidRDefault="005C3087">
      <w:pPr>
        <w:pStyle w:val="Textoindependiente"/>
        <w:spacing w:before="1"/>
        <w:rPr>
          <w:rFonts w:ascii="Times New Roman"/>
          <w:i/>
          <w:sz w:val="24"/>
        </w:rPr>
      </w:pPr>
    </w:p>
    <w:p w:rsidR="005C3087" w:rsidRDefault="000730CF">
      <w:pPr>
        <w:tabs>
          <w:tab w:val="left" w:pos="1559"/>
          <w:tab w:val="left" w:pos="1974"/>
          <w:tab w:val="left" w:pos="2370"/>
          <w:tab w:val="left" w:pos="2756"/>
        </w:tabs>
        <w:spacing w:line="348" w:lineRule="exact"/>
        <w:ind w:left="1199"/>
        <w:rPr>
          <w:rFonts w:ascii="Times New Roman" w:hAnsi="Times New Roman"/>
          <w:i/>
          <w:sz w:val="24"/>
        </w:rPr>
      </w:pPr>
      <w:r>
        <w:pict>
          <v:line id="_x0000_s3909" style="position:absolute;left:0;text-align:left;z-index:251296768;mso-position-horizontal-relative:page" from="260.5pt,15.7pt" to="276.7pt,15.7pt" strokeweight=".12pt">
            <w10:wrap anchorx="page"/>
          </v:line>
        </w:pict>
      </w:r>
      <w:r>
        <w:rPr>
          <w:rFonts w:ascii="Times New Roman" w:hAnsi="Times New Roman"/>
          <w:i/>
          <w:sz w:val="24"/>
        </w:rPr>
        <w:t>a</w:t>
      </w:r>
      <w:r>
        <w:rPr>
          <w:rFonts w:ascii="Times New Roman" w:hAnsi="Times New Roman"/>
          <w:i/>
          <w:sz w:val="24"/>
        </w:rPr>
        <w:tab/>
      </w:r>
      <w:r>
        <w:rPr>
          <w:rFonts w:ascii="Symbol" w:hAnsi="Symbol"/>
          <w:sz w:val="24"/>
        </w:rPr>
        <w:t></w:t>
      </w:r>
      <w:r>
        <w:rPr>
          <w:rFonts w:ascii="Times New Roman" w:hAnsi="Times New Roman"/>
          <w:sz w:val="24"/>
        </w:rPr>
        <w:tab/>
      </w:r>
      <w:r>
        <w:rPr>
          <w:rFonts w:ascii="Times New Roman" w:hAnsi="Times New Roman"/>
          <w:i/>
          <w:position w:val="15"/>
          <w:sz w:val="24"/>
        </w:rPr>
        <w:t>b</w:t>
      </w:r>
      <w:r>
        <w:rPr>
          <w:rFonts w:ascii="Times New Roman" w:hAnsi="Times New Roman"/>
          <w:i/>
          <w:position w:val="15"/>
          <w:sz w:val="24"/>
        </w:rPr>
        <w:tab/>
      </w:r>
      <w:r>
        <w:rPr>
          <w:rFonts w:ascii="Symbol" w:hAnsi="Symbol"/>
          <w:sz w:val="24"/>
        </w:rPr>
        <w:t></w:t>
      </w:r>
      <w:r>
        <w:rPr>
          <w:rFonts w:ascii="Times New Roman" w:hAnsi="Times New Roman"/>
          <w:sz w:val="24"/>
        </w:rPr>
        <w:tab/>
      </w:r>
      <w:r>
        <w:rPr>
          <w:rFonts w:ascii="Times New Roman" w:hAnsi="Times New Roman"/>
          <w:i/>
          <w:sz w:val="24"/>
        </w:rPr>
        <w:t>d</w:t>
      </w:r>
    </w:p>
    <w:p w:rsidR="005C3087" w:rsidRDefault="005C3087">
      <w:pPr>
        <w:spacing w:line="348" w:lineRule="exact"/>
        <w:rPr>
          <w:rFonts w:ascii="Times New Roman" w:hAnsi="Times New Roman"/>
          <w:sz w:val="24"/>
        </w:rPr>
        <w:sectPr w:rsidR="005C3087">
          <w:type w:val="continuous"/>
          <w:pgSz w:w="12240" w:h="15840"/>
          <w:pgMar w:top="1500" w:right="1580" w:bottom="280" w:left="1520" w:header="720" w:footer="720" w:gutter="0"/>
          <w:cols w:num="2" w:space="720" w:equalWidth="0">
            <w:col w:w="498" w:space="1239"/>
            <w:col w:w="7403"/>
          </w:cols>
        </w:sectPr>
      </w:pPr>
    </w:p>
    <w:p w:rsidR="005C3087" w:rsidRDefault="000730CF">
      <w:pPr>
        <w:tabs>
          <w:tab w:val="left" w:pos="2514"/>
          <w:tab w:val="left" w:pos="2900"/>
          <w:tab w:val="left" w:pos="3728"/>
          <w:tab w:val="left" w:pos="4849"/>
        </w:tabs>
        <w:spacing w:before="31" w:line="168" w:lineRule="auto"/>
        <w:ind w:left="2187"/>
        <w:rPr>
          <w:rFonts w:ascii="Times New Roman" w:hAnsi="Times New Roman"/>
          <w:i/>
          <w:sz w:val="24"/>
        </w:rPr>
      </w:pPr>
      <w:r>
        <w:rPr>
          <w:rFonts w:ascii="Times New Roman" w:hAnsi="Times New Roman"/>
          <w:i/>
          <w:position w:val="-9"/>
          <w:sz w:val="24"/>
        </w:rPr>
        <w:lastRenderedPageBreak/>
        <w:t>x</w:t>
      </w:r>
      <w:r>
        <w:rPr>
          <w:rFonts w:ascii="Times New Roman" w:hAnsi="Times New Roman"/>
          <w:i/>
          <w:position w:val="-9"/>
          <w:sz w:val="24"/>
        </w:rPr>
        <w:tab/>
      </w:r>
      <w:r>
        <w:rPr>
          <w:rFonts w:ascii="Symbol" w:hAnsi="Symbol"/>
          <w:position w:val="-9"/>
          <w:sz w:val="24"/>
        </w:rPr>
        <w:t></w:t>
      </w:r>
      <w:r>
        <w:rPr>
          <w:rFonts w:ascii="Times New Roman" w:hAnsi="Times New Roman"/>
          <w:position w:val="-9"/>
          <w:sz w:val="24"/>
        </w:rPr>
        <w:tab/>
      </w:r>
      <w:r>
        <w:rPr>
          <w:rFonts w:ascii="Times New Roman" w:hAnsi="Times New Roman"/>
          <w:sz w:val="24"/>
          <w:u w:val="single"/>
        </w:rPr>
        <w:t xml:space="preserve"> </w:t>
      </w:r>
      <w:r>
        <w:rPr>
          <w:rFonts w:ascii="Times New Roman" w:hAnsi="Times New Roman"/>
          <w:sz w:val="24"/>
          <w:u w:val="single"/>
        </w:rPr>
        <w:tab/>
      </w:r>
      <w:r>
        <w:rPr>
          <w:rFonts w:ascii="Times New Roman" w:hAnsi="Times New Roman"/>
          <w:i/>
          <w:sz w:val="24"/>
          <w:u w:val="single"/>
        </w:rPr>
        <w:t>c</w:t>
      </w:r>
      <w:r>
        <w:rPr>
          <w:rFonts w:ascii="Times New Roman" w:hAnsi="Times New Roman"/>
          <w:i/>
          <w:sz w:val="24"/>
          <w:u w:val="single"/>
        </w:rPr>
        <w:tab/>
      </w:r>
    </w:p>
    <w:p w:rsidR="005C3087" w:rsidRDefault="000730CF">
      <w:pPr>
        <w:pStyle w:val="Ttulo5"/>
        <w:spacing w:line="231" w:lineRule="exact"/>
        <w:ind w:left="0" w:right="1541"/>
        <w:jc w:val="center"/>
        <w:rPr>
          <w:rFonts w:ascii="Times New Roman"/>
        </w:rPr>
      </w:pPr>
      <w:r>
        <w:rPr>
          <w:rFonts w:ascii="Times New Roman"/>
        </w:rPr>
        <w:t>a</w:t>
      </w:r>
    </w:p>
    <w:p w:rsidR="005C3087" w:rsidRDefault="005C3087">
      <w:pPr>
        <w:spacing w:line="231" w:lineRule="exact"/>
        <w:jc w:val="center"/>
        <w:rPr>
          <w:rFonts w:ascii="Times New Roman"/>
        </w:rPr>
        <w:sectPr w:rsidR="005C3087">
          <w:type w:val="continuous"/>
          <w:pgSz w:w="12240" w:h="15840"/>
          <w:pgMar w:top="1500" w:right="1580" w:bottom="280" w:left="1520" w:header="720" w:footer="720" w:gutter="0"/>
          <w:cols w:space="720"/>
        </w:sectPr>
      </w:pPr>
    </w:p>
    <w:p w:rsidR="005C3087" w:rsidRDefault="005C3087">
      <w:pPr>
        <w:pStyle w:val="Textoindependiente"/>
        <w:rPr>
          <w:rFonts w:ascii="Times New Roman"/>
          <w:i/>
        </w:rPr>
      </w:pPr>
    </w:p>
    <w:p w:rsidR="005C3087" w:rsidRDefault="005C3087">
      <w:pPr>
        <w:pStyle w:val="Textoindependiente"/>
        <w:rPr>
          <w:rFonts w:ascii="Times New Roman"/>
          <w:i/>
        </w:rPr>
      </w:pPr>
    </w:p>
    <w:p w:rsidR="005C3087" w:rsidRDefault="005C3087">
      <w:pPr>
        <w:pStyle w:val="Textoindependiente"/>
        <w:rPr>
          <w:rFonts w:ascii="Times New Roman"/>
          <w:i/>
        </w:rPr>
      </w:pPr>
    </w:p>
    <w:p w:rsidR="005C3087" w:rsidRDefault="005C3087">
      <w:pPr>
        <w:pStyle w:val="Textoindependiente"/>
        <w:rPr>
          <w:rFonts w:ascii="Times New Roman"/>
          <w:i/>
        </w:rPr>
      </w:pPr>
    </w:p>
    <w:p w:rsidR="005C3087" w:rsidRDefault="005C3087">
      <w:pPr>
        <w:pStyle w:val="Textoindependiente"/>
        <w:rPr>
          <w:rFonts w:ascii="Times New Roman"/>
          <w:i/>
        </w:rPr>
      </w:pPr>
    </w:p>
    <w:p w:rsidR="005C3087" w:rsidRDefault="005C3087">
      <w:pPr>
        <w:pStyle w:val="Textoindependiente"/>
        <w:rPr>
          <w:rFonts w:ascii="Times New Roman"/>
          <w:i/>
          <w:sz w:val="21"/>
        </w:rPr>
      </w:pPr>
    </w:p>
    <w:p w:rsidR="005C3087" w:rsidRDefault="000730CF">
      <w:pPr>
        <w:pStyle w:val="Textoindependiente"/>
        <w:ind w:left="181"/>
      </w:pPr>
      <w:r>
        <w:t>18.</w:t>
      </w:r>
    </w:p>
    <w:p w:rsidR="005C3087" w:rsidRDefault="000730CF">
      <w:pPr>
        <w:tabs>
          <w:tab w:val="left" w:pos="479"/>
          <w:tab w:val="left" w:pos="969"/>
        </w:tabs>
        <w:spacing w:before="60" w:line="146" w:lineRule="auto"/>
        <w:ind w:right="1757"/>
        <w:jc w:val="center"/>
        <w:rPr>
          <w:rFonts w:ascii="Times New Roman" w:hAnsi="Times New Roman"/>
          <w:i/>
          <w:sz w:val="24"/>
        </w:rPr>
      </w:pPr>
      <w:r>
        <w:pict>
          <v:line id="_x0000_s3908" style="position:absolute;left:0;text-align:left;z-index:251297792;mso-position-horizontal-relative:page" from="231.1pt,17pt" to="251.75pt,17pt" strokeweight=".12pt">
            <w10:wrap anchorx="page"/>
          </v:line>
        </w:pict>
      </w:r>
      <w:r>
        <w:pict>
          <v:line id="_x0000_s3907" style="position:absolute;left:0;text-align:left;z-index:251298816;mso-position-horizontal-relative:page" from="280.55pt,17pt" to="299.65pt,17pt" strokeweight=".12pt">
            <w10:wrap anchorx="page"/>
          </v:line>
        </w:pict>
      </w:r>
      <w:r>
        <w:rPr>
          <w:rFonts w:ascii="Times New Roman" w:hAnsi="Times New Roman"/>
          <w:i/>
          <w:sz w:val="24"/>
        </w:rPr>
        <w:t>a</w:t>
      </w:r>
      <w:r>
        <w:rPr>
          <w:rFonts w:ascii="Times New Roman" w:hAnsi="Times New Roman"/>
          <w:i/>
          <w:sz w:val="24"/>
        </w:rPr>
        <w:tab/>
      </w:r>
      <w:r>
        <w:rPr>
          <w:rFonts w:ascii="Symbol" w:hAnsi="Symbol"/>
          <w:position w:val="-14"/>
          <w:sz w:val="24"/>
        </w:rPr>
        <w:t></w:t>
      </w:r>
      <w:r>
        <w:rPr>
          <w:rFonts w:ascii="Times New Roman" w:hAnsi="Times New Roman"/>
          <w:position w:val="-14"/>
          <w:sz w:val="24"/>
        </w:rPr>
        <w:tab/>
      </w:r>
      <w:r>
        <w:rPr>
          <w:rFonts w:ascii="Times New Roman" w:hAnsi="Times New Roman"/>
          <w:i/>
          <w:sz w:val="24"/>
        </w:rPr>
        <w:t>b</w:t>
      </w:r>
    </w:p>
    <w:p w:rsidR="005C3087" w:rsidRDefault="000730CF">
      <w:pPr>
        <w:tabs>
          <w:tab w:val="left" w:pos="2593"/>
          <w:tab w:val="left" w:pos="3140"/>
          <w:tab w:val="left" w:pos="4134"/>
          <w:tab w:val="left" w:pos="4527"/>
        </w:tabs>
        <w:spacing w:line="265" w:lineRule="exact"/>
        <w:ind w:left="2207"/>
        <w:rPr>
          <w:rFonts w:ascii="Times New Roman" w:hAnsi="Times New Roman"/>
          <w:i/>
          <w:sz w:val="24"/>
        </w:rPr>
      </w:pPr>
      <w:r>
        <w:rPr>
          <w:rFonts w:ascii="Times New Roman" w:hAnsi="Times New Roman"/>
          <w:i/>
          <w:position w:val="-9"/>
          <w:sz w:val="24"/>
        </w:rPr>
        <w:t>x</w:t>
      </w:r>
      <w:r>
        <w:rPr>
          <w:rFonts w:ascii="Times New Roman" w:hAnsi="Times New Roman"/>
          <w:i/>
          <w:position w:val="-9"/>
          <w:sz w:val="24"/>
        </w:rPr>
        <w:tab/>
      </w:r>
      <w:r>
        <w:rPr>
          <w:rFonts w:ascii="Symbol" w:hAnsi="Symbol"/>
          <w:position w:val="-9"/>
          <w:sz w:val="24"/>
        </w:rPr>
        <w:t></w:t>
      </w:r>
      <w:r>
        <w:rPr>
          <w:rFonts w:ascii="Times New Roman" w:hAnsi="Times New Roman"/>
          <w:position w:val="-9"/>
          <w:sz w:val="24"/>
        </w:rPr>
        <w:tab/>
      </w:r>
      <w:r>
        <w:rPr>
          <w:rFonts w:ascii="Times New Roman" w:hAnsi="Times New Roman"/>
          <w:i/>
          <w:sz w:val="24"/>
          <w:u w:val="single"/>
        </w:rPr>
        <w:t>b</w:t>
      </w:r>
      <w:r>
        <w:rPr>
          <w:rFonts w:ascii="Times New Roman" w:hAnsi="Times New Roman"/>
          <w:i/>
          <w:sz w:val="24"/>
          <w:u w:val="single"/>
        </w:rPr>
        <w:tab/>
        <w:t>c</w:t>
      </w:r>
      <w:r>
        <w:rPr>
          <w:rFonts w:ascii="Times New Roman" w:hAnsi="Times New Roman"/>
          <w:i/>
          <w:sz w:val="24"/>
          <w:u w:val="single"/>
        </w:rPr>
        <w:tab/>
      </w:r>
    </w:p>
    <w:p w:rsidR="005C3087" w:rsidRDefault="000730CF">
      <w:pPr>
        <w:pStyle w:val="Prrafodelista"/>
        <w:numPr>
          <w:ilvl w:val="0"/>
          <w:numId w:val="1"/>
        </w:numPr>
        <w:tabs>
          <w:tab w:val="left" w:pos="477"/>
          <w:tab w:val="left" w:pos="957"/>
          <w:tab w:val="left" w:pos="3631"/>
        </w:tabs>
        <w:spacing w:before="10" w:line="187" w:lineRule="auto"/>
        <w:ind w:right="1754"/>
        <w:rPr>
          <w:rFonts w:ascii="Times New Roman" w:hAnsi="Times New Roman"/>
          <w:i/>
          <w:sz w:val="24"/>
        </w:rPr>
      </w:pPr>
      <w:r>
        <w:pict>
          <v:line id="_x0000_s3906" style="position:absolute;left:0;text-align:left;z-index:-251572224;mso-position-horizontal-relative:page" from="231.35pt,15.25pt" to="252pt,15.25pt" strokeweight=".12pt">
            <w10:wrap anchorx="page"/>
          </v:line>
        </w:pict>
      </w:r>
      <w:r>
        <w:pict>
          <v:line id="_x0000_s3905" style="position:absolute;left:0;text-align:left;z-index:-251571200;mso-position-horizontal-relative:page" from="280.3pt,15.25pt" to="299.4pt,15.25pt" strokeweight=".12pt">
            <w10:wrap anchorx="page"/>
          </v:line>
        </w:pict>
      </w:r>
      <w:r>
        <w:rPr>
          <w:rFonts w:ascii="Symbol" w:hAnsi="Symbol"/>
          <w:position w:val="-14"/>
          <w:sz w:val="24"/>
        </w:rPr>
        <w:t></w:t>
      </w:r>
      <w:r>
        <w:rPr>
          <w:rFonts w:ascii="Times New Roman" w:hAnsi="Times New Roman"/>
          <w:position w:val="-14"/>
          <w:sz w:val="24"/>
        </w:rPr>
        <w:tab/>
      </w:r>
      <w:r>
        <w:rPr>
          <w:rFonts w:ascii="Times New Roman" w:hAnsi="Times New Roman"/>
          <w:i/>
          <w:sz w:val="24"/>
        </w:rPr>
        <w:t>b</w:t>
      </w:r>
    </w:p>
    <w:p w:rsidR="005C3087" w:rsidRDefault="000730CF">
      <w:pPr>
        <w:pStyle w:val="Ttulo5"/>
        <w:numPr>
          <w:ilvl w:val="0"/>
          <w:numId w:val="1"/>
        </w:numPr>
        <w:tabs>
          <w:tab w:val="left" w:pos="983"/>
          <w:tab w:val="left" w:pos="4130"/>
        </w:tabs>
        <w:spacing w:line="232" w:lineRule="exact"/>
        <w:ind w:left="4129" w:right="1756" w:hanging="984"/>
        <w:rPr>
          <w:rFonts w:ascii="Times New Roman"/>
          <w:i w:val="0"/>
        </w:rPr>
      </w:pPr>
      <w:r>
        <w:rPr>
          <w:rFonts w:ascii="Times New Roman"/>
        </w:rPr>
        <w:t>c</w:t>
      </w:r>
    </w:p>
    <w:p w:rsidR="005C3087" w:rsidRDefault="005C3087">
      <w:pPr>
        <w:pStyle w:val="Textoindependiente"/>
        <w:rPr>
          <w:rFonts w:ascii="Times New Roman"/>
          <w:i/>
        </w:rPr>
      </w:pPr>
    </w:p>
    <w:p w:rsidR="005C3087" w:rsidRDefault="005C3087">
      <w:pPr>
        <w:pStyle w:val="Textoindependiente"/>
        <w:rPr>
          <w:rFonts w:ascii="Times New Roman"/>
          <w:i/>
        </w:rPr>
      </w:pPr>
    </w:p>
    <w:p w:rsidR="005C3087" w:rsidRDefault="005C3087">
      <w:pPr>
        <w:pStyle w:val="Textoindependiente"/>
        <w:rPr>
          <w:rFonts w:ascii="Times New Roman"/>
          <w:i/>
        </w:rPr>
      </w:pPr>
    </w:p>
    <w:p w:rsidR="005C3087" w:rsidRDefault="005C3087">
      <w:pPr>
        <w:pStyle w:val="Textoindependiente"/>
        <w:spacing w:before="4"/>
        <w:rPr>
          <w:rFonts w:ascii="Times New Roman"/>
          <w:i/>
        </w:rPr>
      </w:pPr>
    </w:p>
    <w:p w:rsidR="005C3087" w:rsidRDefault="000730CF">
      <w:pPr>
        <w:pStyle w:val="Textoindependiente"/>
        <w:ind w:left="181"/>
      </w:pPr>
      <w:r>
        <w:t>19.</w:t>
      </w:r>
    </w:p>
    <w:p w:rsidR="005C3087" w:rsidRDefault="000730CF">
      <w:pPr>
        <w:tabs>
          <w:tab w:val="left" w:pos="1106"/>
          <w:tab w:val="left" w:pos="1615"/>
          <w:tab w:val="left" w:pos="2049"/>
          <w:tab w:val="left" w:pos="2455"/>
        </w:tabs>
        <w:spacing w:before="103" w:line="117" w:lineRule="auto"/>
        <w:ind w:left="708"/>
        <w:jc w:val="center"/>
        <w:rPr>
          <w:rFonts w:ascii="Times New Roman" w:hAnsi="Times New Roman"/>
          <w:i/>
          <w:sz w:val="24"/>
        </w:rPr>
      </w:pPr>
      <w:r>
        <w:rPr>
          <w:rFonts w:ascii="Times New Roman" w:hAnsi="Times New Roman"/>
          <w:i/>
          <w:position w:val="-14"/>
          <w:sz w:val="24"/>
        </w:rPr>
        <w:t>a</w:t>
      </w:r>
      <w:r>
        <w:rPr>
          <w:rFonts w:ascii="Times New Roman" w:hAnsi="Times New Roman"/>
          <w:i/>
          <w:position w:val="-14"/>
          <w:sz w:val="24"/>
        </w:rPr>
        <w:tab/>
      </w:r>
      <w:r>
        <w:rPr>
          <w:rFonts w:ascii="Symbol" w:hAnsi="Symbol"/>
          <w:position w:val="-14"/>
          <w:sz w:val="24"/>
        </w:rPr>
        <w:t></w:t>
      </w:r>
      <w:r>
        <w:rPr>
          <w:rFonts w:ascii="Times New Roman" w:hAnsi="Times New Roman"/>
          <w:position w:val="-14"/>
          <w:sz w:val="24"/>
        </w:rPr>
        <w:tab/>
      </w:r>
      <w:r>
        <w:rPr>
          <w:rFonts w:ascii="Times New Roman" w:hAnsi="Times New Roman"/>
          <w:i/>
          <w:sz w:val="24"/>
        </w:rPr>
        <w:t>a</w:t>
      </w:r>
      <w:r>
        <w:rPr>
          <w:rFonts w:ascii="Times New Roman" w:hAnsi="Times New Roman"/>
          <w:i/>
          <w:sz w:val="24"/>
        </w:rPr>
        <w:tab/>
      </w:r>
      <w:r>
        <w:rPr>
          <w:rFonts w:ascii="Symbol" w:hAnsi="Symbol"/>
          <w:sz w:val="24"/>
        </w:rPr>
        <w:t></w:t>
      </w:r>
      <w:r>
        <w:rPr>
          <w:rFonts w:ascii="Times New Roman" w:hAnsi="Times New Roman"/>
          <w:sz w:val="24"/>
        </w:rPr>
        <w:tab/>
      </w:r>
      <w:r>
        <w:rPr>
          <w:rFonts w:ascii="Times New Roman" w:hAnsi="Times New Roman"/>
          <w:i/>
          <w:sz w:val="24"/>
        </w:rPr>
        <w:t>b</w:t>
      </w:r>
    </w:p>
    <w:p w:rsidR="005C3087" w:rsidRDefault="000730CF">
      <w:pPr>
        <w:pStyle w:val="Textoindependiente"/>
        <w:spacing w:line="20" w:lineRule="exact"/>
        <w:ind w:left="4821"/>
        <w:rPr>
          <w:rFonts w:ascii="Times New Roman"/>
          <w:sz w:val="2"/>
        </w:rPr>
      </w:pPr>
      <w:r>
        <w:rPr>
          <w:rFonts w:ascii="Times New Roman"/>
          <w:sz w:val="2"/>
        </w:rPr>
      </w:r>
      <w:r>
        <w:rPr>
          <w:rFonts w:ascii="Times New Roman"/>
          <w:sz w:val="2"/>
        </w:rPr>
        <w:pict>
          <v:group id="_x0000_s3903" style="width:64.1pt;height:.15pt;mso-position-horizontal-relative:char;mso-position-vertical-relative:line" coordsize="1282,3">
            <v:line id="_x0000_s3904" style="position:absolute" from="0,1" to="1282,1" strokeweight=".12pt"/>
            <w10:anchorlock/>
          </v:group>
        </w:pict>
      </w:r>
    </w:p>
    <w:p w:rsidR="005C3087" w:rsidRDefault="005C3087">
      <w:pPr>
        <w:spacing w:line="20" w:lineRule="exact"/>
        <w:rPr>
          <w:rFonts w:ascii="Times New Roman"/>
          <w:sz w:val="2"/>
        </w:rPr>
        <w:sectPr w:rsidR="005C3087">
          <w:pgSz w:w="12240" w:h="15840"/>
          <w:pgMar w:top="940" w:right="1580" w:bottom="280" w:left="1520" w:header="722" w:footer="0" w:gutter="0"/>
          <w:cols w:space="720"/>
        </w:sectPr>
      </w:pPr>
    </w:p>
    <w:p w:rsidR="005C3087" w:rsidRDefault="000730CF">
      <w:pPr>
        <w:tabs>
          <w:tab w:val="left" w:pos="2703"/>
          <w:tab w:val="left" w:pos="3119"/>
          <w:tab w:val="left" w:pos="3515"/>
        </w:tabs>
        <w:spacing w:before="101" w:line="188" w:lineRule="exact"/>
        <w:ind w:left="2343"/>
        <w:rPr>
          <w:rFonts w:ascii="Symbol" w:hAnsi="Symbol"/>
          <w:sz w:val="24"/>
        </w:rPr>
      </w:pPr>
      <w:r>
        <w:rPr>
          <w:rFonts w:ascii="Times New Roman" w:hAnsi="Times New Roman"/>
          <w:i/>
          <w:sz w:val="24"/>
        </w:rPr>
        <w:lastRenderedPageBreak/>
        <w:t>x</w:t>
      </w:r>
      <w:r>
        <w:rPr>
          <w:rFonts w:ascii="Times New Roman" w:hAnsi="Times New Roman"/>
          <w:i/>
          <w:sz w:val="24"/>
        </w:rPr>
        <w:tab/>
      </w:r>
      <w:r>
        <w:rPr>
          <w:rFonts w:ascii="Symbol" w:hAnsi="Symbol"/>
          <w:sz w:val="24"/>
        </w:rPr>
        <w:t></w:t>
      </w:r>
      <w:r>
        <w:rPr>
          <w:rFonts w:ascii="Times New Roman" w:hAnsi="Times New Roman"/>
          <w:sz w:val="24"/>
        </w:rPr>
        <w:tab/>
      </w:r>
      <w:r>
        <w:rPr>
          <w:rFonts w:ascii="Times New Roman" w:hAnsi="Times New Roman"/>
          <w:i/>
          <w:sz w:val="24"/>
        </w:rPr>
        <w:t>a</w:t>
      </w:r>
      <w:r>
        <w:rPr>
          <w:rFonts w:ascii="Times New Roman" w:hAnsi="Times New Roman"/>
          <w:i/>
          <w:sz w:val="24"/>
        </w:rPr>
        <w:tab/>
      </w:r>
      <w:r>
        <w:rPr>
          <w:rFonts w:ascii="Symbol" w:hAnsi="Symbol"/>
          <w:sz w:val="24"/>
        </w:rPr>
        <w:t></w:t>
      </w:r>
    </w:p>
    <w:p w:rsidR="005C3087" w:rsidRDefault="000730CF">
      <w:pPr>
        <w:tabs>
          <w:tab w:val="left" w:pos="1167"/>
          <w:tab w:val="left" w:pos="1563"/>
          <w:tab w:val="left" w:pos="2026"/>
          <w:tab w:val="left" w:pos="2468"/>
        </w:tabs>
        <w:spacing w:line="290" w:lineRule="exact"/>
        <w:ind w:left="262"/>
        <w:rPr>
          <w:rFonts w:ascii="Times New Roman" w:hAnsi="Times New Roman"/>
          <w:i/>
          <w:sz w:val="24"/>
        </w:rPr>
      </w:pPr>
      <w:r>
        <w:br w:type="column"/>
      </w:r>
      <w:r>
        <w:rPr>
          <w:rFonts w:ascii="Times New Roman" w:hAnsi="Times New Roman"/>
          <w:sz w:val="24"/>
          <w:u w:val="single"/>
        </w:rPr>
        <w:lastRenderedPageBreak/>
        <w:t xml:space="preserve"> </w:t>
      </w:r>
      <w:r>
        <w:rPr>
          <w:rFonts w:ascii="Times New Roman" w:hAnsi="Times New Roman"/>
          <w:sz w:val="24"/>
          <w:u w:val="single"/>
        </w:rPr>
        <w:tab/>
      </w:r>
      <w:r>
        <w:rPr>
          <w:rFonts w:ascii="Times New Roman" w:hAnsi="Times New Roman"/>
          <w:i/>
          <w:sz w:val="24"/>
          <w:u w:val="single"/>
        </w:rPr>
        <w:t>c</w:t>
      </w:r>
      <w:r>
        <w:rPr>
          <w:rFonts w:ascii="Times New Roman" w:hAnsi="Times New Roman"/>
          <w:i/>
          <w:sz w:val="24"/>
          <w:u w:val="single"/>
        </w:rPr>
        <w:tab/>
      </w:r>
      <w:r>
        <w:rPr>
          <w:rFonts w:ascii="Symbol" w:hAnsi="Symbol"/>
          <w:sz w:val="24"/>
          <w:u w:val="single"/>
        </w:rPr>
        <w:t></w:t>
      </w:r>
      <w:r>
        <w:rPr>
          <w:rFonts w:ascii="Times New Roman" w:hAnsi="Times New Roman"/>
          <w:sz w:val="24"/>
          <w:u w:val="single"/>
        </w:rPr>
        <w:tab/>
      </w:r>
      <w:r>
        <w:rPr>
          <w:rFonts w:ascii="Times New Roman" w:hAnsi="Times New Roman"/>
          <w:i/>
          <w:sz w:val="24"/>
          <w:u w:val="single"/>
        </w:rPr>
        <w:t>d</w:t>
      </w:r>
      <w:r>
        <w:rPr>
          <w:rFonts w:ascii="Times New Roman" w:hAnsi="Times New Roman"/>
          <w:i/>
          <w:sz w:val="24"/>
          <w:u w:val="single"/>
        </w:rPr>
        <w:tab/>
      </w:r>
    </w:p>
    <w:p w:rsidR="005C3087" w:rsidRDefault="005C3087">
      <w:pPr>
        <w:spacing w:line="290" w:lineRule="exact"/>
        <w:rPr>
          <w:rFonts w:ascii="Times New Roman" w:hAnsi="Times New Roman"/>
          <w:sz w:val="24"/>
        </w:rPr>
        <w:sectPr w:rsidR="005C3087">
          <w:type w:val="continuous"/>
          <w:pgSz w:w="12240" w:h="15840"/>
          <w:pgMar w:top="1500" w:right="1580" w:bottom="280" w:left="1520" w:header="720" w:footer="720" w:gutter="0"/>
          <w:cols w:num="2" w:space="720" w:equalWidth="0">
            <w:col w:w="3648" w:space="40"/>
            <w:col w:w="5452"/>
          </w:cols>
        </w:sectPr>
      </w:pPr>
    </w:p>
    <w:p w:rsidR="005C3087" w:rsidRDefault="000730CF">
      <w:pPr>
        <w:tabs>
          <w:tab w:val="left" w:pos="4837"/>
          <w:tab w:val="left" w:pos="5351"/>
        </w:tabs>
        <w:spacing w:before="68" w:line="163" w:lineRule="auto"/>
        <w:ind w:left="5346" w:right="3666" w:hanging="944"/>
        <w:rPr>
          <w:rFonts w:ascii="Times New Roman" w:hAnsi="Times New Roman"/>
          <w:i/>
          <w:sz w:val="24"/>
        </w:rPr>
      </w:pPr>
      <w:r>
        <w:lastRenderedPageBreak/>
        <w:pict>
          <v:line id="_x0000_s3902" style="position:absolute;left:0;text-align:left;z-index:-251570176;mso-position-horizontal-relative:page" from="341.5pt,15.25pt" to="360.7pt,15.25pt" strokeweight=".12pt">
            <w10:wrap anchorx="page"/>
          </v:line>
        </w:pict>
      </w:r>
      <w:r>
        <w:rPr>
          <w:rFonts w:ascii="Times New Roman" w:hAnsi="Times New Roman"/>
          <w:i/>
          <w:sz w:val="24"/>
        </w:rPr>
        <w:t>a</w:t>
      </w:r>
      <w:r>
        <w:rPr>
          <w:rFonts w:ascii="Times New Roman" w:hAnsi="Times New Roman"/>
          <w:i/>
          <w:sz w:val="24"/>
        </w:rPr>
        <w:tab/>
      </w:r>
      <w:r>
        <w:rPr>
          <w:rFonts w:ascii="Symbol" w:hAnsi="Symbol"/>
          <w:sz w:val="24"/>
        </w:rPr>
        <w:t></w:t>
      </w:r>
      <w:r>
        <w:rPr>
          <w:rFonts w:ascii="Times New Roman" w:hAnsi="Times New Roman"/>
          <w:sz w:val="24"/>
        </w:rPr>
        <w:tab/>
      </w:r>
      <w:r>
        <w:rPr>
          <w:rFonts w:ascii="Times New Roman" w:hAnsi="Times New Roman"/>
          <w:sz w:val="24"/>
        </w:rPr>
        <w:tab/>
      </w:r>
      <w:r>
        <w:rPr>
          <w:rFonts w:ascii="Times New Roman" w:hAnsi="Times New Roman"/>
          <w:i/>
          <w:position w:val="15"/>
          <w:sz w:val="24"/>
        </w:rPr>
        <w:t>a</w:t>
      </w:r>
      <w:r>
        <w:rPr>
          <w:rFonts w:ascii="Times New Roman" w:hAnsi="Times New Roman"/>
          <w:i/>
          <w:sz w:val="24"/>
        </w:rPr>
        <w:t xml:space="preserve"> b</w:t>
      </w:r>
    </w:p>
    <w:p w:rsidR="005C3087" w:rsidRDefault="005C3087">
      <w:pPr>
        <w:pStyle w:val="Textoindependiente"/>
        <w:rPr>
          <w:rFonts w:ascii="Times New Roman"/>
          <w:i/>
        </w:rPr>
      </w:pPr>
    </w:p>
    <w:p w:rsidR="005C3087" w:rsidRDefault="005C3087">
      <w:pPr>
        <w:pStyle w:val="Textoindependiente"/>
        <w:rPr>
          <w:rFonts w:ascii="Times New Roman"/>
          <w:i/>
        </w:rPr>
      </w:pPr>
    </w:p>
    <w:p w:rsidR="005C3087" w:rsidRDefault="005C3087">
      <w:pPr>
        <w:pStyle w:val="Textoindependiente"/>
        <w:rPr>
          <w:rFonts w:ascii="Times New Roman"/>
          <w:i/>
        </w:rPr>
      </w:pPr>
    </w:p>
    <w:p w:rsidR="005C3087" w:rsidRDefault="005C3087">
      <w:pPr>
        <w:pStyle w:val="Textoindependiente"/>
        <w:spacing w:before="9"/>
        <w:rPr>
          <w:rFonts w:ascii="Times New Roman"/>
          <w:i/>
          <w:sz w:val="21"/>
        </w:rPr>
      </w:pPr>
    </w:p>
    <w:p w:rsidR="005C3087" w:rsidRDefault="000730CF">
      <w:pPr>
        <w:pStyle w:val="Textoindependiente"/>
        <w:ind w:left="181"/>
      </w:pPr>
      <w:r>
        <w:t>20.</w:t>
      </w:r>
    </w:p>
    <w:p w:rsidR="005C3087" w:rsidRDefault="005C3087">
      <w:pPr>
        <w:pStyle w:val="Textoindependiente"/>
        <w:spacing w:before="10"/>
        <w:rPr>
          <w:sz w:val="23"/>
        </w:rPr>
      </w:pPr>
    </w:p>
    <w:p w:rsidR="005C3087" w:rsidRDefault="005C3087">
      <w:pPr>
        <w:rPr>
          <w:sz w:val="23"/>
        </w:rPr>
        <w:sectPr w:rsidR="005C3087">
          <w:type w:val="continuous"/>
          <w:pgSz w:w="12240" w:h="15840"/>
          <w:pgMar w:top="1500" w:right="1580" w:bottom="280" w:left="1520" w:header="720" w:footer="720" w:gutter="0"/>
          <w:cols w:space="720"/>
        </w:sectPr>
      </w:pPr>
    </w:p>
    <w:p w:rsidR="005C3087" w:rsidRDefault="005C3087">
      <w:pPr>
        <w:pStyle w:val="Textoindependiente"/>
        <w:rPr>
          <w:sz w:val="28"/>
        </w:rPr>
      </w:pPr>
    </w:p>
    <w:p w:rsidR="005C3087" w:rsidRDefault="000730CF">
      <w:pPr>
        <w:tabs>
          <w:tab w:val="left" w:pos="628"/>
        </w:tabs>
        <w:spacing w:before="192"/>
        <w:jc w:val="right"/>
        <w:rPr>
          <w:rFonts w:ascii="Times New Roman" w:hAnsi="Times New Roman"/>
          <w:i/>
          <w:sz w:val="24"/>
        </w:rPr>
      </w:pPr>
      <w:r>
        <w:rPr>
          <w:rFonts w:ascii="Times New Roman" w:hAnsi="Times New Roman"/>
          <w:i/>
          <w:sz w:val="24"/>
        </w:rPr>
        <w:t xml:space="preserve">x  </w:t>
      </w:r>
      <w:r>
        <w:rPr>
          <w:rFonts w:ascii="Times New Roman" w:hAnsi="Times New Roman"/>
          <w:i/>
          <w:spacing w:val="3"/>
          <w:sz w:val="24"/>
        </w:rPr>
        <w:t xml:space="preserve"> </w:t>
      </w:r>
      <w:r>
        <w:rPr>
          <w:rFonts w:ascii="Symbol" w:hAnsi="Symbol"/>
          <w:sz w:val="24"/>
        </w:rPr>
        <w:t></w:t>
      </w:r>
      <w:r>
        <w:rPr>
          <w:rFonts w:ascii="Times New Roman" w:hAnsi="Times New Roman"/>
          <w:sz w:val="24"/>
        </w:rPr>
        <w:tab/>
      </w:r>
      <w:r>
        <w:rPr>
          <w:rFonts w:ascii="Times New Roman" w:hAnsi="Times New Roman"/>
          <w:i/>
          <w:sz w:val="24"/>
        </w:rPr>
        <w:t>a</w:t>
      </w:r>
    </w:p>
    <w:p w:rsidR="005C3087" w:rsidRDefault="000730CF">
      <w:pPr>
        <w:pStyle w:val="Textoindependiente"/>
        <w:spacing w:before="2"/>
        <w:rPr>
          <w:rFonts w:ascii="Times New Roman"/>
          <w:i/>
          <w:sz w:val="33"/>
        </w:rPr>
      </w:pPr>
      <w:r>
        <w:br w:type="column"/>
      </w:r>
    </w:p>
    <w:p w:rsidR="005C3087" w:rsidRDefault="000730CF">
      <w:pPr>
        <w:pStyle w:val="Prrafodelista"/>
        <w:numPr>
          <w:ilvl w:val="1"/>
          <w:numId w:val="40"/>
        </w:numPr>
        <w:tabs>
          <w:tab w:val="left" w:pos="552"/>
          <w:tab w:val="left" w:pos="553"/>
          <w:tab w:val="left" w:pos="898"/>
          <w:tab w:val="left" w:pos="1347"/>
          <w:tab w:val="left" w:pos="1747"/>
        </w:tabs>
        <w:spacing w:line="382" w:lineRule="exact"/>
        <w:rPr>
          <w:rFonts w:ascii="Symbol" w:hAnsi="Symbol"/>
          <w:sz w:val="24"/>
        </w:rPr>
      </w:pPr>
      <w:r>
        <w:rPr>
          <w:rFonts w:ascii="Times New Roman" w:hAnsi="Times New Roman"/>
          <w:i/>
          <w:sz w:val="24"/>
        </w:rPr>
        <w:t>b</w:t>
      </w:r>
      <w:r>
        <w:rPr>
          <w:rFonts w:ascii="Times New Roman" w:hAnsi="Times New Roman"/>
          <w:i/>
          <w:sz w:val="24"/>
        </w:rPr>
        <w:tab/>
      </w:r>
      <w:r>
        <w:rPr>
          <w:rFonts w:ascii="Symbol" w:hAnsi="Symbol"/>
          <w:sz w:val="24"/>
        </w:rPr>
        <w:t></w:t>
      </w:r>
      <w:r>
        <w:rPr>
          <w:rFonts w:ascii="Times New Roman" w:hAnsi="Times New Roman"/>
          <w:sz w:val="24"/>
        </w:rPr>
        <w:tab/>
      </w:r>
      <w:r>
        <w:rPr>
          <w:rFonts w:ascii="Times New Roman" w:hAnsi="Times New Roman"/>
          <w:i/>
          <w:position w:val="15"/>
          <w:sz w:val="24"/>
        </w:rPr>
        <w:t>c</w:t>
      </w:r>
      <w:r>
        <w:rPr>
          <w:rFonts w:ascii="Times New Roman" w:hAnsi="Times New Roman"/>
          <w:i/>
          <w:position w:val="15"/>
          <w:sz w:val="24"/>
        </w:rPr>
        <w:tab/>
      </w:r>
      <w:r>
        <w:rPr>
          <w:rFonts w:ascii="Symbol" w:hAnsi="Symbol"/>
          <w:sz w:val="24"/>
        </w:rPr>
        <w:t></w:t>
      </w:r>
    </w:p>
    <w:p w:rsidR="005C3087" w:rsidRDefault="000730CF">
      <w:pPr>
        <w:pStyle w:val="Ttulo5"/>
        <w:spacing w:line="231" w:lineRule="exact"/>
        <w:ind w:left="0" w:right="441"/>
        <w:jc w:val="right"/>
        <w:rPr>
          <w:rFonts w:ascii="Times New Roman"/>
        </w:rPr>
      </w:pPr>
      <w:r>
        <w:pict>
          <v:line id="_x0000_s3901" style="position:absolute;left:0;text-align:left;z-index:-251569152;mso-position-horizontal-relative:page" from="302.9pt,-3.4pt" to="320.4pt,-3.4pt" strokeweight=".12pt">
            <w10:wrap anchorx="page"/>
          </v:line>
        </w:pict>
      </w:r>
      <w:r>
        <w:rPr>
          <w:rFonts w:ascii="Times New Roman"/>
        </w:rPr>
        <w:t>d</w:t>
      </w:r>
    </w:p>
    <w:p w:rsidR="005C3087" w:rsidRDefault="000730CF">
      <w:pPr>
        <w:spacing w:before="90"/>
        <w:ind w:left="620"/>
        <w:rPr>
          <w:rFonts w:ascii="Times New Roman"/>
          <w:i/>
          <w:sz w:val="24"/>
        </w:rPr>
      </w:pPr>
      <w:r>
        <w:br w:type="column"/>
      </w:r>
      <w:r>
        <w:rPr>
          <w:rFonts w:ascii="Times New Roman"/>
          <w:i/>
          <w:sz w:val="24"/>
        </w:rPr>
        <w:lastRenderedPageBreak/>
        <w:t>a</w:t>
      </w:r>
    </w:p>
    <w:p w:rsidR="005C3087" w:rsidRDefault="005C3087">
      <w:pPr>
        <w:pStyle w:val="Textoindependiente"/>
        <w:spacing w:before="3"/>
        <w:rPr>
          <w:rFonts w:ascii="Times New Roman"/>
          <w:i/>
          <w:sz w:val="3"/>
        </w:rPr>
      </w:pPr>
    </w:p>
    <w:p w:rsidR="005C3087" w:rsidRDefault="000730CF">
      <w:pPr>
        <w:pStyle w:val="Textoindependiente"/>
        <w:spacing w:line="20" w:lineRule="exact"/>
        <w:ind w:left="255"/>
        <w:rPr>
          <w:rFonts w:ascii="Times New Roman"/>
          <w:sz w:val="2"/>
        </w:rPr>
      </w:pPr>
      <w:r>
        <w:rPr>
          <w:rFonts w:ascii="Times New Roman"/>
          <w:sz w:val="2"/>
        </w:rPr>
      </w:r>
      <w:r>
        <w:rPr>
          <w:rFonts w:ascii="Times New Roman"/>
          <w:sz w:val="2"/>
        </w:rPr>
        <w:pict>
          <v:group id="_x0000_s3899" style="width:48.6pt;height:.15pt;mso-position-horizontal-relative:char;mso-position-vertical-relative:line" coordsize="972,3">
            <v:line id="_x0000_s3900" style="position:absolute" from="0,1" to="972,1" strokeweight=".12pt"/>
            <w10:anchorlock/>
          </v:group>
        </w:pict>
      </w:r>
    </w:p>
    <w:p w:rsidR="005C3087" w:rsidRDefault="000730CF">
      <w:pPr>
        <w:tabs>
          <w:tab w:val="left" w:pos="620"/>
          <w:tab w:val="left" w:pos="982"/>
        </w:tabs>
        <w:spacing w:line="228" w:lineRule="auto"/>
        <w:ind w:left="274" w:right="2873"/>
        <w:jc w:val="center"/>
        <w:rPr>
          <w:rFonts w:ascii="Times New Roman" w:hAnsi="Times New Roman"/>
          <w:i/>
          <w:sz w:val="24"/>
        </w:rPr>
      </w:pPr>
      <w:r>
        <w:pict>
          <v:line id="_x0000_s3898" style="position:absolute;left:0;text-align:left;z-index:-251568128;mso-position-horizontal-relative:page" from="345.35pt,13.6pt" to="398.5pt,13.6pt" strokeweight=".12pt">
            <w10:wrap anchorx="page"/>
          </v:line>
        </w:pict>
      </w:r>
      <w:r>
        <w:rPr>
          <w:rFonts w:ascii="Times New Roman" w:hAnsi="Times New Roman"/>
          <w:i/>
          <w:sz w:val="24"/>
        </w:rPr>
        <w:t>b</w:t>
      </w:r>
      <w:r>
        <w:rPr>
          <w:rFonts w:ascii="Times New Roman" w:hAnsi="Times New Roman"/>
          <w:i/>
          <w:sz w:val="24"/>
        </w:rPr>
        <w:tab/>
      </w:r>
      <w:r>
        <w:rPr>
          <w:rFonts w:ascii="Symbol" w:hAnsi="Symbol"/>
          <w:sz w:val="24"/>
        </w:rPr>
        <w:t></w:t>
      </w:r>
      <w:r>
        <w:rPr>
          <w:rFonts w:ascii="Times New Roman" w:hAnsi="Times New Roman"/>
          <w:sz w:val="24"/>
        </w:rPr>
        <w:tab/>
      </w:r>
      <w:r>
        <w:rPr>
          <w:rFonts w:ascii="Times New Roman" w:hAnsi="Times New Roman"/>
          <w:i/>
          <w:sz w:val="24"/>
        </w:rPr>
        <w:t>c a</w:t>
      </w:r>
    </w:p>
    <w:p w:rsidR="005C3087" w:rsidRDefault="005C3087">
      <w:pPr>
        <w:pStyle w:val="Textoindependiente"/>
        <w:spacing w:before="6"/>
        <w:rPr>
          <w:rFonts w:ascii="Times New Roman"/>
          <w:i/>
          <w:sz w:val="3"/>
        </w:rPr>
      </w:pPr>
    </w:p>
    <w:p w:rsidR="005C3087" w:rsidRDefault="000730CF">
      <w:pPr>
        <w:pStyle w:val="Textoindependiente"/>
        <w:spacing w:line="20" w:lineRule="exact"/>
        <w:ind w:left="250"/>
        <w:rPr>
          <w:rFonts w:ascii="Times New Roman"/>
          <w:sz w:val="2"/>
        </w:rPr>
      </w:pPr>
      <w:r>
        <w:rPr>
          <w:rFonts w:ascii="Times New Roman"/>
          <w:sz w:val="2"/>
        </w:rPr>
      </w:r>
      <w:r>
        <w:rPr>
          <w:rFonts w:ascii="Times New Roman"/>
          <w:sz w:val="2"/>
        </w:rPr>
        <w:pict>
          <v:group id="_x0000_s3896" style="width:49.1pt;height:.15pt;mso-position-horizontal-relative:char;mso-position-vertical-relative:line" coordsize="982,3">
            <v:line id="_x0000_s3897" style="position:absolute" from="0,1" to="982,1" strokeweight=".12pt"/>
            <w10:anchorlock/>
          </v:group>
        </w:pict>
      </w:r>
    </w:p>
    <w:p w:rsidR="005C3087" w:rsidRPr="00080D18" w:rsidRDefault="000730CF">
      <w:pPr>
        <w:tabs>
          <w:tab w:val="left" w:pos="345"/>
          <w:tab w:val="left" w:pos="712"/>
        </w:tabs>
        <w:ind w:right="2599"/>
        <w:jc w:val="center"/>
        <w:rPr>
          <w:rFonts w:ascii="Times New Roman" w:hAnsi="Times New Roman"/>
          <w:i/>
          <w:sz w:val="24"/>
          <w:lang w:val="es-ES"/>
        </w:rPr>
      </w:pPr>
      <w:r w:rsidRPr="00080D18">
        <w:rPr>
          <w:rFonts w:ascii="Times New Roman" w:hAnsi="Times New Roman"/>
          <w:i/>
          <w:sz w:val="24"/>
          <w:lang w:val="es-ES"/>
        </w:rPr>
        <w:t>b</w:t>
      </w:r>
      <w:r w:rsidRPr="00080D18">
        <w:rPr>
          <w:rFonts w:ascii="Times New Roman" w:hAnsi="Times New Roman"/>
          <w:i/>
          <w:sz w:val="24"/>
          <w:lang w:val="es-ES"/>
        </w:rPr>
        <w:tab/>
      </w:r>
      <w:r>
        <w:rPr>
          <w:rFonts w:ascii="Symbol" w:hAnsi="Symbol"/>
          <w:sz w:val="24"/>
        </w:rPr>
        <w:t></w:t>
      </w:r>
      <w:r w:rsidRPr="00080D18">
        <w:rPr>
          <w:rFonts w:ascii="Times New Roman" w:hAnsi="Times New Roman"/>
          <w:sz w:val="24"/>
          <w:lang w:val="es-ES"/>
        </w:rPr>
        <w:tab/>
      </w:r>
      <w:r w:rsidRPr="00080D18">
        <w:rPr>
          <w:rFonts w:ascii="Times New Roman" w:hAnsi="Times New Roman"/>
          <w:i/>
          <w:sz w:val="24"/>
          <w:lang w:val="es-ES"/>
        </w:rPr>
        <w:t>c</w:t>
      </w:r>
    </w:p>
    <w:p w:rsidR="005C3087" w:rsidRPr="00080D18" w:rsidRDefault="005C3087">
      <w:pPr>
        <w:jc w:val="center"/>
        <w:rPr>
          <w:rFonts w:ascii="Times New Roman" w:hAnsi="Times New Roman"/>
          <w:sz w:val="24"/>
          <w:lang w:val="es-ES"/>
        </w:rPr>
        <w:sectPr w:rsidR="005C3087" w:rsidRPr="00080D18">
          <w:type w:val="continuous"/>
          <w:pgSz w:w="12240" w:h="15840"/>
          <w:pgMar w:top="1500" w:right="1580" w:bottom="280" w:left="1520" w:header="720" w:footer="720" w:gutter="0"/>
          <w:cols w:num="3" w:space="720" w:equalWidth="0">
            <w:col w:w="3216" w:space="40"/>
            <w:col w:w="1880" w:space="39"/>
            <w:col w:w="3965"/>
          </w:cols>
        </w:sectPr>
      </w:pPr>
    </w:p>
    <w:p w:rsidR="005C3087" w:rsidRPr="00080D18" w:rsidRDefault="005C3087">
      <w:pPr>
        <w:pStyle w:val="Textoindependiente"/>
        <w:rPr>
          <w:rFonts w:ascii="Times New Roman"/>
          <w:i/>
          <w:lang w:val="es-ES"/>
        </w:rPr>
      </w:pPr>
    </w:p>
    <w:p w:rsidR="005C3087" w:rsidRPr="00080D18" w:rsidRDefault="005C3087">
      <w:pPr>
        <w:pStyle w:val="Textoindependiente"/>
        <w:rPr>
          <w:rFonts w:ascii="Times New Roman"/>
          <w:i/>
          <w:lang w:val="es-ES"/>
        </w:rPr>
      </w:pPr>
    </w:p>
    <w:p w:rsidR="005C3087" w:rsidRPr="00080D18" w:rsidRDefault="005C3087">
      <w:pPr>
        <w:pStyle w:val="Textoindependiente"/>
        <w:rPr>
          <w:rFonts w:ascii="Times New Roman"/>
          <w:i/>
          <w:lang w:val="es-ES"/>
        </w:rPr>
      </w:pPr>
    </w:p>
    <w:p w:rsidR="005C3087" w:rsidRPr="00080D18" w:rsidRDefault="005C3087">
      <w:pPr>
        <w:pStyle w:val="Textoindependiente"/>
        <w:rPr>
          <w:rFonts w:ascii="Times New Roman"/>
          <w:i/>
          <w:lang w:val="es-ES"/>
        </w:rPr>
      </w:pPr>
    </w:p>
    <w:p w:rsidR="005C3087" w:rsidRPr="00080D18" w:rsidRDefault="005C3087">
      <w:pPr>
        <w:pStyle w:val="Textoindependiente"/>
        <w:rPr>
          <w:rFonts w:ascii="Times New Roman"/>
          <w:i/>
          <w:lang w:val="es-ES"/>
        </w:rPr>
      </w:pPr>
    </w:p>
    <w:p w:rsidR="005C3087" w:rsidRPr="00080D18" w:rsidRDefault="005C3087">
      <w:pPr>
        <w:pStyle w:val="Textoindependiente"/>
        <w:rPr>
          <w:rFonts w:ascii="Times New Roman"/>
          <w:i/>
          <w:lang w:val="es-ES"/>
        </w:rPr>
      </w:pPr>
    </w:p>
    <w:p w:rsidR="005C3087" w:rsidRPr="00080D18" w:rsidRDefault="005C3087">
      <w:pPr>
        <w:pStyle w:val="Textoindependiente"/>
        <w:rPr>
          <w:rFonts w:ascii="Times New Roman"/>
          <w:i/>
          <w:lang w:val="es-ES"/>
        </w:rPr>
      </w:pPr>
    </w:p>
    <w:p w:rsidR="005C3087" w:rsidRPr="00080D18" w:rsidRDefault="005C3087">
      <w:pPr>
        <w:pStyle w:val="Textoindependiente"/>
        <w:rPr>
          <w:rFonts w:ascii="Times New Roman"/>
          <w:i/>
          <w:lang w:val="es-ES"/>
        </w:rPr>
      </w:pPr>
    </w:p>
    <w:p w:rsidR="005C3087" w:rsidRPr="00080D18" w:rsidRDefault="005C3087">
      <w:pPr>
        <w:pStyle w:val="Textoindependiente"/>
        <w:rPr>
          <w:rFonts w:ascii="Times New Roman"/>
          <w:i/>
          <w:lang w:val="es-ES"/>
        </w:rPr>
      </w:pPr>
    </w:p>
    <w:p w:rsidR="005C3087" w:rsidRPr="00080D18" w:rsidRDefault="005C3087">
      <w:pPr>
        <w:pStyle w:val="Textoindependiente"/>
        <w:rPr>
          <w:rFonts w:ascii="Times New Roman"/>
          <w:i/>
          <w:lang w:val="es-ES"/>
        </w:rPr>
      </w:pPr>
    </w:p>
    <w:p w:rsidR="005C3087" w:rsidRPr="00080D18" w:rsidRDefault="005C3087">
      <w:pPr>
        <w:pStyle w:val="Textoindependiente"/>
        <w:spacing w:before="5"/>
        <w:rPr>
          <w:rFonts w:ascii="Times New Roman"/>
          <w:i/>
          <w:sz w:val="25"/>
          <w:lang w:val="es-ES"/>
        </w:rPr>
      </w:pPr>
    </w:p>
    <w:p w:rsidR="005C3087" w:rsidRPr="00080D18" w:rsidRDefault="000730CF">
      <w:pPr>
        <w:spacing w:before="84"/>
        <w:ind w:left="181"/>
        <w:rPr>
          <w:sz w:val="48"/>
          <w:lang w:val="es-ES"/>
        </w:rPr>
      </w:pPr>
      <w:r>
        <w:pict>
          <v:line id="_x0000_s3895" style="position:absolute;left:0;text-align:left;z-index:251259904;mso-wrap-distance-left:0;mso-wrap-distance-right:0;mso-position-horizontal-relative:page" from="86.4pt,40.4pt" to="511.2pt,40.4pt" strokeweight="3.5pt">
            <w10:wrap type="topAndBottom" anchorx="page"/>
          </v:line>
        </w:pict>
      </w:r>
      <w:r w:rsidRPr="00080D18">
        <w:rPr>
          <w:sz w:val="48"/>
          <w:lang w:val="es-ES"/>
        </w:rPr>
        <w:t>Capítulo 4</w:t>
      </w:r>
    </w:p>
    <w:p w:rsidR="005C3087" w:rsidRPr="00080D18" w:rsidRDefault="005C3087">
      <w:pPr>
        <w:pStyle w:val="Textoindependiente"/>
        <w:spacing w:before="8"/>
        <w:rPr>
          <w:sz w:val="75"/>
          <w:lang w:val="es-ES"/>
        </w:rPr>
      </w:pPr>
    </w:p>
    <w:p w:rsidR="005C3087" w:rsidRPr="00080D18" w:rsidRDefault="000730CF">
      <w:pPr>
        <w:ind w:left="332" w:right="101" w:firstLine="1764"/>
        <w:rPr>
          <w:i/>
          <w:sz w:val="72"/>
          <w:lang w:val="es-ES"/>
        </w:rPr>
      </w:pPr>
      <w:r w:rsidRPr="00080D18">
        <w:rPr>
          <w:i/>
          <w:sz w:val="72"/>
          <w:lang w:val="es-ES"/>
        </w:rPr>
        <w:t>Estructuras Básicas y Técnicas para</w:t>
      </w:r>
      <w:r w:rsidRPr="00080D18">
        <w:rPr>
          <w:i/>
          <w:spacing w:val="-6"/>
          <w:sz w:val="72"/>
          <w:lang w:val="es-ES"/>
        </w:rPr>
        <w:t xml:space="preserve"> </w:t>
      </w:r>
      <w:r w:rsidRPr="00080D18">
        <w:rPr>
          <w:i/>
          <w:sz w:val="72"/>
          <w:lang w:val="es-ES"/>
        </w:rPr>
        <w:t>Representar</w:t>
      </w:r>
    </w:p>
    <w:p w:rsidR="005C3087" w:rsidRPr="00080D18" w:rsidRDefault="000730CF">
      <w:pPr>
        <w:ind w:left="5620"/>
        <w:rPr>
          <w:i/>
          <w:sz w:val="72"/>
          <w:lang w:val="es-ES"/>
        </w:rPr>
      </w:pPr>
      <w:r w:rsidRPr="00080D18">
        <w:rPr>
          <w:i/>
          <w:sz w:val="72"/>
          <w:lang w:val="es-ES"/>
        </w:rPr>
        <w:t>Algoritmos</w:t>
      </w:r>
    </w:p>
    <w:p w:rsidR="005C3087" w:rsidRPr="00080D18" w:rsidRDefault="000730CF">
      <w:pPr>
        <w:pStyle w:val="Ttulo1"/>
        <w:spacing w:before="551"/>
        <w:rPr>
          <w:lang w:val="es-ES"/>
        </w:rPr>
      </w:pPr>
      <w:r w:rsidRPr="00080D18">
        <w:rPr>
          <w:w w:val="110"/>
          <w:lang w:val="es-ES"/>
        </w:rPr>
        <w:t>Estructuras Básicas</w:t>
      </w:r>
    </w:p>
    <w:p w:rsidR="005C3087" w:rsidRPr="00080D18" w:rsidRDefault="000730CF">
      <w:pPr>
        <w:pStyle w:val="Textoindependiente"/>
        <w:spacing w:before="4"/>
        <w:rPr>
          <w:sz w:val="17"/>
          <w:lang w:val="es-ES"/>
        </w:rPr>
      </w:pPr>
      <w:r>
        <w:pict>
          <v:line id="_x0000_s3894" style="position:absolute;z-index:251260928;mso-wrap-distance-left:0;mso-wrap-distance-right:0;mso-position-horizontal-relative:page" from="86.4pt,12.35pt" to="7in,12.35pt">
            <w10:wrap type="topAndBottom" anchorx="page"/>
          </v:line>
        </w:pict>
      </w:r>
    </w:p>
    <w:p w:rsidR="005C3087" w:rsidRPr="00080D18" w:rsidRDefault="005C3087">
      <w:pPr>
        <w:pStyle w:val="Textoindependiente"/>
        <w:rPr>
          <w:sz w:val="36"/>
          <w:lang w:val="es-ES"/>
        </w:rPr>
      </w:pPr>
    </w:p>
    <w:p w:rsidR="005C3087" w:rsidRPr="00080D18" w:rsidRDefault="005C3087">
      <w:pPr>
        <w:pStyle w:val="Textoindependiente"/>
        <w:spacing w:before="4"/>
        <w:rPr>
          <w:sz w:val="35"/>
          <w:lang w:val="es-ES"/>
        </w:rPr>
      </w:pPr>
    </w:p>
    <w:p w:rsidR="005C3087" w:rsidRPr="00080D18" w:rsidRDefault="000730CF">
      <w:pPr>
        <w:pStyle w:val="Ttulo2"/>
        <w:rPr>
          <w:lang w:val="es-ES"/>
        </w:rPr>
      </w:pPr>
      <w:r w:rsidRPr="00080D18">
        <w:rPr>
          <w:lang w:val="es-ES"/>
        </w:rPr>
        <w:t>El concepto de Estructura</w:t>
      </w:r>
    </w:p>
    <w:p w:rsidR="005C3087" w:rsidRPr="00080D18" w:rsidRDefault="005C3087">
      <w:pPr>
        <w:pStyle w:val="Textoindependiente"/>
        <w:spacing w:before="1"/>
        <w:rPr>
          <w:sz w:val="40"/>
          <w:lang w:val="es-ES"/>
        </w:rPr>
      </w:pPr>
    </w:p>
    <w:p w:rsidR="005C3087" w:rsidRPr="00080D18" w:rsidRDefault="000730CF">
      <w:pPr>
        <w:pStyle w:val="Textoindependiente"/>
        <w:spacing w:before="1"/>
        <w:ind w:left="181" w:right="114"/>
        <w:jc w:val="both"/>
        <w:rPr>
          <w:lang w:val="es-ES"/>
        </w:rPr>
      </w:pPr>
      <w:r w:rsidRPr="00080D18">
        <w:rPr>
          <w:lang w:val="es-ES"/>
        </w:rPr>
        <w:t>Una estructura se define como un esquema que nos permite representar de manera simplificada alguna idea y que bajo condiciones normales es constante. Ello significa que si hablamos de este concepto en esta parte del Libro signifi</w:t>
      </w:r>
      <w:r w:rsidRPr="00080D18">
        <w:rPr>
          <w:lang w:val="es-ES"/>
        </w:rPr>
        <w:t xml:space="preserve">cará que de alguna manera el pensamiento del ser humano, en lo que se refiere a los algoritmos, está enmarcado en algún tipo de Estructuras que no solo le permiten tener un medio mas simplificado y a la mano para expresar las ideas sino que además permite </w:t>
      </w:r>
      <w:r w:rsidRPr="00080D18">
        <w:rPr>
          <w:lang w:val="es-ES"/>
        </w:rPr>
        <w:t>“restringir” un poco el horizonte de la Lógica Algorítmica.</w:t>
      </w:r>
    </w:p>
    <w:p w:rsidR="005C3087" w:rsidRPr="00080D18" w:rsidRDefault="005C3087">
      <w:pPr>
        <w:pStyle w:val="Textoindependiente"/>
        <w:rPr>
          <w:sz w:val="22"/>
          <w:lang w:val="es-ES"/>
        </w:rPr>
      </w:pPr>
    </w:p>
    <w:p w:rsidR="005C3087" w:rsidRPr="00080D18" w:rsidRDefault="005C3087">
      <w:pPr>
        <w:pStyle w:val="Textoindependiente"/>
        <w:spacing w:before="9"/>
        <w:rPr>
          <w:sz w:val="17"/>
          <w:lang w:val="es-ES"/>
        </w:rPr>
      </w:pPr>
    </w:p>
    <w:p w:rsidR="005C3087" w:rsidRDefault="000730CF">
      <w:pPr>
        <w:pStyle w:val="Textoindependiente"/>
        <w:spacing w:before="1"/>
        <w:ind w:left="181"/>
      </w:pPr>
      <w:r w:rsidRPr="00080D18">
        <w:rPr>
          <w:lang w:val="es-ES"/>
        </w:rPr>
        <w:t xml:space="preserve">Es pertinente, pues, hacer un breve paréntesis para explicar el porqué es importante “restringir” un poco el horizonte de la Lógica Algorítmica. </w:t>
      </w:r>
      <w:r>
        <w:t>Comencemos con dos breves preguntas</w:t>
      </w:r>
    </w:p>
    <w:p w:rsidR="005C3087" w:rsidRDefault="005C3087">
      <w:pPr>
        <w:pStyle w:val="Textoindependiente"/>
        <w:rPr>
          <w:sz w:val="22"/>
        </w:rPr>
      </w:pPr>
    </w:p>
    <w:p w:rsidR="005C3087" w:rsidRDefault="005C3087">
      <w:pPr>
        <w:pStyle w:val="Textoindependiente"/>
        <w:spacing w:before="1"/>
        <w:rPr>
          <w:sz w:val="18"/>
        </w:rPr>
      </w:pPr>
    </w:p>
    <w:p w:rsidR="005C3087" w:rsidRPr="00080D18" w:rsidRDefault="000730CF">
      <w:pPr>
        <w:pStyle w:val="Prrafodelista"/>
        <w:numPr>
          <w:ilvl w:val="0"/>
          <w:numId w:val="39"/>
        </w:numPr>
        <w:tabs>
          <w:tab w:val="left" w:pos="542"/>
        </w:tabs>
        <w:spacing w:line="229" w:lineRule="exact"/>
        <w:ind w:hanging="360"/>
        <w:rPr>
          <w:sz w:val="20"/>
          <w:lang w:val="es-ES"/>
        </w:rPr>
      </w:pPr>
      <w:r w:rsidRPr="00080D18">
        <w:rPr>
          <w:sz w:val="20"/>
          <w:lang w:val="es-ES"/>
        </w:rPr>
        <w:t>Con cuántos algoritmos las señoras de la casa pueden preparar los</w:t>
      </w:r>
      <w:r w:rsidRPr="00080D18">
        <w:rPr>
          <w:spacing w:val="-13"/>
          <w:sz w:val="20"/>
          <w:lang w:val="es-ES"/>
        </w:rPr>
        <w:t xml:space="preserve"> </w:t>
      </w:r>
      <w:r w:rsidRPr="00080D18">
        <w:rPr>
          <w:sz w:val="20"/>
          <w:lang w:val="es-ES"/>
        </w:rPr>
        <w:t>fríjoles..?</w:t>
      </w:r>
    </w:p>
    <w:p w:rsidR="005C3087" w:rsidRPr="00080D18" w:rsidRDefault="000730CF">
      <w:pPr>
        <w:pStyle w:val="Prrafodelista"/>
        <w:numPr>
          <w:ilvl w:val="0"/>
          <w:numId w:val="39"/>
        </w:numPr>
        <w:tabs>
          <w:tab w:val="left" w:pos="542"/>
        </w:tabs>
        <w:ind w:right="117" w:hanging="360"/>
        <w:rPr>
          <w:sz w:val="20"/>
          <w:lang w:val="es-ES"/>
        </w:rPr>
      </w:pPr>
      <w:r w:rsidRPr="00080D18">
        <w:rPr>
          <w:sz w:val="20"/>
          <w:lang w:val="es-ES"/>
        </w:rPr>
        <w:t>Cuántas personas ve usted cerca que lleven puesta una camisa y un pantalón exactamente igual al</w:t>
      </w:r>
      <w:r w:rsidRPr="00080D18">
        <w:rPr>
          <w:spacing w:val="-3"/>
          <w:sz w:val="20"/>
          <w:lang w:val="es-ES"/>
        </w:rPr>
        <w:t xml:space="preserve"> </w:t>
      </w:r>
      <w:r w:rsidRPr="00080D18">
        <w:rPr>
          <w:sz w:val="20"/>
          <w:lang w:val="es-ES"/>
        </w:rPr>
        <w:t>suyo..?</w:t>
      </w:r>
    </w:p>
    <w:p w:rsidR="005C3087" w:rsidRPr="00080D18" w:rsidRDefault="005C3087">
      <w:pPr>
        <w:rPr>
          <w:sz w:val="20"/>
          <w:lang w:val="es-ES"/>
        </w:rPr>
        <w:sectPr w:rsidR="005C3087" w:rsidRPr="00080D18">
          <w:headerReference w:type="even" r:id="rId21"/>
          <w:headerReference w:type="default" r:id="rId22"/>
          <w:pgSz w:w="12240" w:h="15840"/>
          <w:pgMar w:top="940" w:right="1580" w:bottom="280" w:left="1520" w:header="722" w:footer="0" w:gutter="0"/>
          <w:pgNumType w:start="45"/>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ight="114"/>
        <w:jc w:val="both"/>
        <w:rPr>
          <w:lang w:val="es-ES"/>
        </w:rPr>
      </w:pPr>
      <w:r w:rsidRPr="00080D18">
        <w:rPr>
          <w:lang w:val="es-ES"/>
        </w:rPr>
        <w:t xml:space="preserve">La primera pregunta se resuelve preguntándole a tres o cuatro señoras acerca de su forma de preparar los fríjoles. Tenga la seguridad de que todas van a tener una manera diferente (o sea un algoritmo diferente) para prepararlos si los vemos detalladamente </w:t>
      </w:r>
      <w:r w:rsidRPr="00080D18">
        <w:rPr>
          <w:lang w:val="es-ES"/>
        </w:rPr>
        <w:t>pero lo que va a ser coincidente en todas también es que logran el mismo objetivo que es dejar listos los fríjoles para ser degustados. Ello nos va a demostrar, en primera instancia, que cada persona concibe algorítmicamente el mismo proceso de manera dife</w:t>
      </w:r>
      <w:r w:rsidRPr="00080D18">
        <w:rPr>
          <w:lang w:val="es-ES"/>
        </w:rPr>
        <w:t>rente pero que pueden llegar al mismo objetivo sin importar el camino que hayan escogido para lograrlo.</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4"/>
        <w:ind w:left="181" w:right="116"/>
        <w:jc w:val="both"/>
        <w:rPr>
          <w:lang w:val="es-ES"/>
        </w:rPr>
      </w:pPr>
      <w:r w:rsidRPr="00080D18">
        <w:rPr>
          <w:lang w:val="es-ES"/>
        </w:rPr>
        <w:t xml:space="preserve">La segunda es todavía mas reveladora y la voy a hacer en otro sentido Sabe usted porqué ninguna o casi casi ninguna persona lleva puesta una camisa y </w:t>
      </w:r>
      <w:r w:rsidRPr="00080D18">
        <w:rPr>
          <w:lang w:val="es-ES"/>
        </w:rPr>
        <w:t>un pantalón exactamente igual al suyo..? Pues sencillamente porque todas las personas están cumpliendo, en condiciones normales, con el objetivo de estar vestidos mas no exactamente de la misma forma.</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4"/>
        <w:ind w:left="181" w:right="115"/>
        <w:jc w:val="both"/>
        <w:rPr>
          <w:lang w:val="es-ES"/>
        </w:rPr>
      </w:pPr>
      <w:r w:rsidRPr="00080D18">
        <w:rPr>
          <w:lang w:val="es-ES"/>
        </w:rPr>
        <w:t>Esa variabilidad en cuanto a la concepción de un dete</w:t>
      </w:r>
      <w:r w:rsidRPr="00080D18">
        <w:rPr>
          <w:lang w:val="es-ES"/>
        </w:rPr>
        <w:t>rminado algoritmo es lo que llevó a pensar en que la parte técnica también podría llegar a ser igualmente variable o mas bien exageradamente variable. Qué pasaba si una persona concebía un algoritmo computacional en unas condiciones lógicas que prácticamen</w:t>
      </w:r>
      <w:r w:rsidRPr="00080D18">
        <w:rPr>
          <w:lang w:val="es-ES"/>
        </w:rPr>
        <w:t>te solo ella la entendiera..? Pues precisamente que el día que esa persona fuera despedida de la empresa o se fuera o falleciera, la empresa se vería en un verdadero y grande problema.</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3"/>
        <w:ind w:left="181" w:right="113"/>
        <w:jc w:val="both"/>
        <w:rPr>
          <w:lang w:val="es-ES"/>
        </w:rPr>
      </w:pPr>
      <w:r w:rsidRPr="00080D18">
        <w:rPr>
          <w:lang w:val="es-ES"/>
        </w:rPr>
        <w:t>A nivel informal la variabilidad de ópticas en cuanto a la concepción</w:t>
      </w:r>
      <w:r w:rsidRPr="00080D18">
        <w:rPr>
          <w:lang w:val="es-ES"/>
        </w:rPr>
        <w:t xml:space="preserve"> del mundo es lo que le ha permitido a éste avanzar y es de allí que se ha podido extractar tecnologías, modas, teorías y muchos avances del mundo moderno pero a nivel técnico si resulta ser muy importante que la lógica para desarrollar un algoritmo comput</w:t>
      </w:r>
      <w:r w:rsidRPr="00080D18">
        <w:rPr>
          <w:lang w:val="es-ES"/>
        </w:rPr>
        <w:t xml:space="preserve">acional sea tan clara que y tan “standard” (si se puede decir así) que un programa desarrollado por una persona sea fácilmente entendible por cualquier otra, dado que haciendo uso de la lógica propia de cada uno podemos llegar a encontrarnos con programas </w:t>
      </w:r>
      <w:r w:rsidRPr="00080D18">
        <w:rPr>
          <w:lang w:val="es-ES"/>
        </w:rPr>
        <w:t>tan confusos que solo llegarían a ser entendibles por su creador.</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3"/>
        <w:ind w:left="181" w:right="117"/>
        <w:jc w:val="both"/>
        <w:rPr>
          <w:lang w:val="es-ES"/>
        </w:rPr>
      </w:pPr>
      <w:r w:rsidRPr="00080D18">
        <w:rPr>
          <w:lang w:val="es-ES"/>
        </w:rPr>
        <w:t>Esa es la razón fundamental por la cual se buscó “uniformar” la lógica para desarrollar algoritmos computacionales y poder llegar a unas estructuras básicas sobre las cuales se pueda decir</w:t>
      </w:r>
      <w:r w:rsidRPr="00080D18">
        <w:rPr>
          <w:lang w:val="es-ES"/>
        </w:rPr>
        <w:t xml:space="preserve"> que está fundamentada dicha</w:t>
      </w:r>
      <w:r w:rsidRPr="00080D18">
        <w:rPr>
          <w:spacing w:val="-4"/>
          <w:lang w:val="es-ES"/>
        </w:rPr>
        <w:t xml:space="preserve"> </w:t>
      </w:r>
      <w:r w:rsidRPr="00080D18">
        <w:rPr>
          <w:lang w:val="es-ES"/>
        </w:rPr>
        <w:t>Lógica.</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2"/>
        <w:spacing w:before="184"/>
        <w:jc w:val="both"/>
        <w:rPr>
          <w:lang w:val="es-ES"/>
        </w:rPr>
      </w:pPr>
      <w:bookmarkStart w:id="15" w:name="_TOC_250035"/>
      <w:bookmarkEnd w:id="15"/>
      <w:r w:rsidRPr="00080D18">
        <w:rPr>
          <w:lang w:val="es-ES"/>
        </w:rPr>
        <w:t>Consideraciones Algorítmicas sobre el pensamiento humano</w:t>
      </w:r>
    </w:p>
    <w:p w:rsidR="005C3087" w:rsidRPr="00080D18" w:rsidRDefault="005C3087">
      <w:pPr>
        <w:pStyle w:val="Textoindependiente"/>
        <w:spacing w:before="1"/>
        <w:rPr>
          <w:sz w:val="40"/>
          <w:lang w:val="es-ES"/>
        </w:rPr>
      </w:pPr>
    </w:p>
    <w:p w:rsidR="005C3087" w:rsidRPr="00080D18" w:rsidRDefault="000730CF">
      <w:pPr>
        <w:pStyle w:val="Textoindependiente"/>
        <w:ind w:left="181" w:right="117"/>
        <w:jc w:val="both"/>
        <w:rPr>
          <w:lang w:val="es-ES"/>
        </w:rPr>
      </w:pPr>
      <w:r w:rsidRPr="00080D18">
        <w:rPr>
          <w:lang w:val="es-ES"/>
        </w:rPr>
        <w:t xml:space="preserve">Precisamente y luego de analizar desde muchos ángulos el pensamiento humano y teniendo en cuenta los conceptos de algoritmo informal y algoritmo computacional </w:t>
      </w:r>
      <w:r w:rsidRPr="00080D18">
        <w:rPr>
          <w:lang w:val="es-ES"/>
        </w:rPr>
        <w:t>se llegó a la conclusión de que dicho pensamiento se mueve entre tres estructuras básicas:</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Textoindependiente"/>
        <w:ind w:left="181" w:right="114"/>
        <w:jc w:val="both"/>
        <w:rPr>
          <w:lang w:val="es-ES"/>
        </w:rPr>
      </w:pPr>
      <w:r w:rsidRPr="00080D18">
        <w:rPr>
          <w:lang w:val="es-ES"/>
        </w:rPr>
        <w:t xml:space="preserve">Cuando usted está planeando ir este fin de semana a pasear con la familia lo que en su mente se va dibujando poco a poco es una secuencia de acciones a realizar y que le permitan pasar un fin de semana bien bueno. Cuando usted tiene que pensar que debe ir </w:t>
      </w:r>
      <w:r w:rsidRPr="00080D18">
        <w:rPr>
          <w:lang w:val="es-ES"/>
        </w:rPr>
        <w:t>hasta el paradero de buses a tomar</w:t>
      </w:r>
      <w:r w:rsidRPr="00080D18">
        <w:rPr>
          <w:spacing w:val="37"/>
          <w:lang w:val="es-ES"/>
        </w:rPr>
        <w:t xml:space="preserve"> </w:t>
      </w:r>
      <w:r w:rsidRPr="00080D18">
        <w:rPr>
          <w:lang w:val="es-ES"/>
        </w:rPr>
        <w:t>el</w:t>
      </w:r>
      <w:r w:rsidRPr="00080D18">
        <w:rPr>
          <w:spacing w:val="36"/>
          <w:lang w:val="es-ES"/>
        </w:rPr>
        <w:t xml:space="preserve"> </w:t>
      </w:r>
      <w:r w:rsidRPr="00080D18">
        <w:rPr>
          <w:lang w:val="es-ES"/>
        </w:rPr>
        <w:t>transporte</w:t>
      </w:r>
      <w:r w:rsidRPr="00080D18">
        <w:rPr>
          <w:spacing w:val="39"/>
          <w:lang w:val="es-ES"/>
        </w:rPr>
        <w:t xml:space="preserve"> </w:t>
      </w:r>
      <w:r w:rsidRPr="00080D18">
        <w:rPr>
          <w:lang w:val="es-ES"/>
        </w:rPr>
        <w:t>lo</w:t>
      </w:r>
      <w:r w:rsidRPr="00080D18">
        <w:rPr>
          <w:spacing w:val="37"/>
          <w:lang w:val="es-ES"/>
        </w:rPr>
        <w:t xml:space="preserve"> </w:t>
      </w:r>
      <w:r w:rsidRPr="00080D18">
        <w:rPr>
          <w:lang w:val="es-ES"/>
        </w:rPr>
        <w:t>que</w:t>
      </w:r>
      <w:r w:rsidRPr="00080D18">
        <w:rPr>
          <w:spacing w:val="38"/>
          <w:lang w:val="es-ES"/>
        </w:rPr>
        <w:t xml:space="preserve"> </w:t>
      </w:r>
      <w:r w:rsidRPr="00080D18">
        <w:rPr>
          <w:lang w:val="es-ES"/>
        </w:rPr>
        <w:t>va</w:t>
      </w:r>
      <w:r w:rsidRPr="00080D18">
        <w:rPr>
          <w:spacing w:val="37"/>
          <w:lang w:val="es-ES"/>
        </w:rPr>
        <w:t xml:space="preserve"> </w:t>
      </w:r>
      <w:r w:rsidRPr="00080D18">
        <w:rPr>
          <w:lang w:val="es-ES"/>
        </w:rPr>
        <w:t>organizando</w:t>
      </w:r>
      <w:r w:rsidRPr="00080D18">
        <w:rPr>
          <w:spacing w:val="37"/>
          <w:lang w:val="es-ES"/>
        </w:rPr>
        <w:t xml:space="preserve"> </w:t>
      </w:r>
      <w:r w:rsidRPr="00080D18">
        <w:rPr>
          <w:lang w:val="es-ES"/>
        </w:rPr>
        <w:t>en</w:t>
      </w:r>
      <w:r w:rsidRPr="00080D18">
        <w:rPr>
          <w:spacing w:val="37"/>
          <w:lang w:val="es-ES"/>
        </w:rPr>
        <w:t xml:space="preserve"> </w:t>
      </w:r>
      <w:r w:rsidRPr="00080D18">
        <w:rPr>
          <w:lang w:val="es-ES"/>
        </w:rPr>
        <w:t>su</w:t>
      </w:r>
      <w:r w:rsidRPr="00080D18">
        <w:rPr>
          <w:spacing w:val="37"/>
          <w:lang w:val="es-ES"/>
        </w:rPr>
        <w:t xml:space="preserve"> </w:t>
      </w:r>
      <w:r w:rsidRPr="00080D18">
        <w:rPr>
          <w:lang w:val="es-ES"/>
        </w:rPr>
        <w:t>mente</w:t>
      </w:r>
      <w:r w:rsidRPr="00080D18">
        <w:rPr>
          <w:spacing w:val="38"/>
          <w:lang w:val="es-ES"/>
        </w:rPr>
        <w:t xml:space="preserve"> </w:t>
      </w:r>
      <w:r w:rsidRPr="00080D18">
        <w:rPr>
          <w:lang w:val="es-ES"/>
        </w:rPr>
        <w:t>es</w:t>
      </w:r>
      <w:r w:rsidRPr="00080D18">
        <w:rPr>
          <w:spacing w:val="39"/>
          <w:lang w:val="es-ES"/>
        </w:rPr>
        <w:t xml:space="preserve"> </w:t>
      </w:r>
      <w:r w:rsidRPr="00080D18">
        <w:rPr>
          <w:lang w:val="es-ES"/>
        </w:rPr>
        <w:t>una</w:t>
      </w:r>
      <w:r w:rsidRPr="00080D18">
        <w:rPr>
          <w:spacing w:val="37"/>
          <w:lang w:val="es-ES"/>
        </w:rPr>
        <w:t xml:space="preserve"> </w:t>
      </w:r>
      <w:r w:rsidRPr="00080D18">
        <w:rPr>
          <w:lang w:val="es-ES"/>
        </w:rPr>
        <w:t>secuencia</w:t>
      </w:r>
      <w:r w:rsidRPr="00080D18">
        <w:rPr>
          <w:spacing w:val="39"/>
          <w:lang w:val="es-ES"/>
        </w:rPr>
        <w:t xml:space="preserve"> </w:t>
      </w:r>
      <w:r w:rsidRPr="00080D18">
        <w:rPr>
          <w:lang w:val="es-ES"/>
        </w:rPr>
        <w:t>de</w:t>
      </w:r>
      <w:r w:rsidRPr="00080D18">
        <w:rPr>
          <w:spacing w:val="38"/>
          <w:lang w:val="es-ES"/>
        </w:rPr>
        <w:t xml:space="preserve"> </w:t>
      </w:r>
      <w:r w:rsidRPr="00080D18">
        <w:rPr>
          <w:lang w:val="es-ES"/>
        </w:rPr>
        <w:t>acciones</w:t>
      </w:r>
      <w:r w:rsidRPr="00080D18">
        <w:rPr>
          <w:spacing w:val="39"/>
          <w:lang w:val="es-ES"/>
        </w:rPr>
        <w:t xml:space="preserve"> </w:t>
      </w:r>
      <w:r w:rsidRPr="00080D18">
        <w:rPr>
          <w:lang w:val="es-ES"/>
        </w:rPr>
        <w:t>que</w:t>
      </w:r>
      <w:r w:rsidRPr="00080D18">
        <w:rPr>
          <w:spacing w:val="37"/>
          <w:lang w:val="es-ES"/>
        </w:rPr>
        <w:t xml:space="preserve"> </w:t>
      </w:r>
      <w:r w:rsidRPr="00080D18">
        <w:rPr>
          <w:lang w:val="es-ES"/>
        </w:rPr>
        <w:t>le</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ight="117"/>
        <w:jc w:val="both"/>
        <w:rPr>
          <w:lang w:val="es-ES"/>
        </w:rPr>
      </w:pPr>
      <w:r w:rsidRPr="00080D18">
        <w:rPr>
          <w:lang w:val="es-ES"/>
        </w:rPr>
        <w:t>permitan acercarse al paradero, esperar el bus correcto y tomarlo para irse para su casa. Pues bien esa es la primera estructura sobre la cual se mueve el pensamiento humano y es la estructura de</w:t>
      </w:r>
    </w:p>
    <w:p w:rsidR="005C3087" w:rsidRPr="00080D18" w:rsidRDefault="005C3087">
      <w:pPr>
        <w:pStyle w:val="Textoindependiente"/>
        <w:rPr>
          <w:lang w:val="es-ES"/>
        </w:rPr>
      </w:pPr>
    </w:p>
    <w:p w:rsidR="005C3087" w:rsidRPr="00080D18" w:rsidRDefault="000730CF">
      <w:pPr>
        <w:pStyle w:val="Textoindependiente"/>
        <w:rPr>
          <w:sz w:val="10"/>
          <w:lang w:val="es-ES"/>
        </w:rPr>
      </w:pPr>
      <w:r>
        <w:pict>
          <v:shape id="_x0000_s3893" type="#_x0000_t202" style="position:absolute;margin-left:187.2pt;margin-top:9.25pt;width:223.2pt;height:93.6pt;z-index:251261952;mso-wrap-distance-left:0;mso-wrap-distance-right:0;mso-position-horizontal-relative:page" fillcolor="#bfbfbf" strokeweight="3pt">
            <v:textbox inset="0,0,0,0">
              <w:txbxContent>
                <w:p w:rsidR="005C3087" w:rsidRDefault="000730CF">
                  <w:pPr>
                    <w:spacing w:before="476"/>
                    <w:ind w:left="961"/>
                    <w:rPr>
                      <w:sz w:val="56"/>
                    </w:rPr>
                  </w:pPr>
                  <w:r>
                    <w:rPr>
                      <w:w w:val="105"/>
                      <w:sz w:val="56"/>
                    </w:rPr>
                    <w:t>Secuencia</w:t>
                  </w:r>
                </w:p>
              </w:txbxContent>
            </v:textbox>
            <w10:wrap type="topAndBottom" anchorx="page"/>
          </v:shape>
        </w:pict>
      </w:r>
    </w:p>
    <w:p w:rsidR="005C3087" w:rsidRPr="00080D18" w:rsidRDefault="005C3087">
      <w:pPr>
        <w:pStyle w:val="Textoindependiente"/>
        <w:spacing w:before="10"/>
        <w:rPr>
          <w:sz w:val="23"/>
          <w:lang w:val="es-ES"/>
        </w:rPr>
      </w:pPr>
    </w:p>
    <w:p w:rsidR="005C3087" w:rsidRPr="00080D18" w:rsidRDefault="000730CF">
      <w:pPr>
        <w:pStyle w:val="Textoindependiente"/>
        <w:spacing w:before="93"/>
        <w:ind w:left="181" w:right="142"/>
        <w:rPr>
          <w:lang w:val="es-ES"/>
        </w:rPr>
      </w:pPr>
      <w:r w:rsidRPr="00080D18">
        <w:rPr>
          <w:lang w:val="es-ES"/>
        </w:rPr>
        <w:t>Permanentemente usted está inmerso en esta e</w:t>
      </w:r>
      <w:r w:rsidRPr="00080D18">
        <w:rPr>
          <w:lang w:val="es-ES"/>
        </w:rPr>
        <w:t>structura y generalmente usted primero planea cada secuencia de acciones (consciente o inconscientemente) antes de ejecutarlas. Cada una de las cosas que hacemos diariamente no son mas que secuencias de acciones que hemos planeado para poder cumplir con nu</w:t>
      </w:r>
      <w:r w:rsidRPr="00080D18">
        <w:rPr>
          <w:lang w:val="es-ES"/>
        </w:rPr>
        <w:t>estros objetivos en la sociedad.</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181" w:right="117"/>
        <w:jc w:val="both"/>
        <w:rPr>
          <w:lang w:val="es-ES"/>
        </w:rPr>
      </w:pPr>
      <w:r w:rsidRPr="00080D18">
        <w:rPr>
          <w:lang w:val="es-ES"/>
        </w:rPr>
        <w:t>Usted ha llegado al paradero de buses, ve como pasan y pasan buses pero ninguno tiene la ruta que necesita porque usted vive en ese barrio para el cual hay un transporte muy deficiente. Por cada bus que pasa usted le mira</w:t>
      </w:r>
      <w:r w:rsidRPr="00080D18">
        <w:rPr>
          <w:lang w:val="es-ES"/>
        </w:rPr>
        <w:t xml:space="preserve"> la ruta y al ver que no es, espera el siguiente bus y así sucesivamente hasta que ve llegar al bus que usted necesita. Usted está planeando el fin de semana pero no sabe si pasar el domingo en el balneario que queda a 1 hora de la ciudad en donde vive o a</w:t>
      </w:r>
      <w:r w:rsidRPr="00080D18">
        <w:rPr>
          <w:lang w:val="es-ES"/>
        </w:rPr>
        <w:t>provechar e ir hasta la finca de aquel tío que hace mucho tiempo no visita y que queda también a una hora.</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spacing w:before="1"/>
        <w:ind w:left="181" w:right="114"/>
        <w:jc w:val="both"/>
        <w:rPr>
          <w:lang w:val="es-ES"/>
        </w:rPr>
      </w:pPr>
      <w:r w:rsidRPr="00080D18">
        <w:rPr>
          <w:lang w:val="es-ES"/>
        </w:rPr>
        <w:t>En cada alternativa encuentra ventajas y desventajas y usted sabe que visitar al tío es bueno porque hace mucho tiempo no lo vé pero también sabe q</w:t>
      </w:r>
      <w:r w:rsidRPr="00080D18">
        <w:rPr>
          <w:lang w:val="es-ES"/>
        </w:rPr>
        <w:t>ue la finca del tío no tiene piscina y el balneario sí y que le gustaría ver a su familia divertirse en ella. Usted va a ver las noticias en algún noticiero de las 9:30 de la noche pero aún no sabe en qué noticiero verlas pues a esa hora presentan un notic</w:t>
      </w:r>
      <w:r w:rsidRPr="00080D18">
        <w:rPr>
          <w:lang w:val="es-ES"/>
        </w:rPr>
        <w:t>iero diferente en cada uno de los canales de televisión. Situaciones muy normales diariamente usted ha vivido.</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spacing w:before="1"/>
        <w:ind w:left="181" w:right="116"/>
        <w:jc w:val="both"/>
        <w:rPr>
          <w:lang w:val="es-ES"/>
        </w:rPr>
      </w:pPr>
      <w:r w:rsidRPr="00080D18">
        <w:rPr>
          <w:lang w:val="es-ES"/>
        </w:rPr>
        <w:t>Precisamente usted está adportas de conocer la segunda estructura sobre la cual se basa el pensamiento (o razonamiento) humano. Esta es la estructura de</w:t>
      </w:r>
    </w:p>
    <w:p w:rsidR="005C3087" w:rsidRPr="00080D18" w:rsidRDefault="005C3087">
      <w:pPr>
        <w:pStyle w:val="Textoindependiente"/>
        <w:rPr>
          <w:lang w:val="es-ES"/>
        </w:rPr>
      </w:pPr>
    </w:p>
    <w:p w:rsidR="005C3087" w:rsidRPr="00080D18" w:rsidRDefault="000730CF">
      <w:pPr>
        <w:pStyle w:val="Textoindependiente"/>
        <w:spacing w:before="10"/>
        <w:rPr>
          <w:sz w:val="26"/>
          <w:lang w:val="es-ES"/>
        </w:rPr>
      </w:pPr>
      <w:r>
        <w:pict>
          <v:shape id="_x0000_s3892" type="#_x0000_t202" style="position:absolute;margin-left:201.6pt;margin-top:18.9pt;width:187.2pt;height:93.6pt;z-index:251262976;mso-wrap-distance-left:0;mso-wrap-distance-right:0;mso-position-horizontal-relative:page" fillcolor="#bfbfbf" strokeweight="3pt">
            <v:textbox inset="0,0,0,0">
              <w:txbxContent>
                <w:p w:rsidR="005C3087" w:rsidRDefault="000730CF">
                  <w:pPr>
                    <w:spacing w:before="512"/>
                    <w:ind w:left="891"/>
                    <w:rPr>
                      <w:sz w:val="56"/>
                    </w:rPr>
                  </w:pPr>
                  <w:r>
                    <w:rPr>
                      <w:w w:val="110"/>
                      <w:sz w:val="56"/>
                    </w:rPr>
                    <w:t>Decisión</w:t>
                  </w:r>
                </w:p>
              </w:txbxContent>
            </v:textbox>
            <w10:wrap type="topAndBottom" anchorx="page"/>
          </v:shape>
        </w:pict>
      </w:r>
    </w:p>
    <w:p w:rsidR="005C3087" w:rsidRPr="00080D18" w:rsidRDefault="005C3087">
      <w:pPr>
        <w:pStyle w:val="Textoindependiente"/>
        <w:rPr>
          <w:sz w:val="27"/>
          <w:lang w:val="es-ES"/>
        </w:rPr>
      </w:pPr>
    </w:p>
    <w:p w:rsidR="005C3087" w:rsidRPr="00080D18" w:rsidRDefault="000730CF">
      <w:pPr>
        <w:pStyle w:val="Textoindependiente"/>
        <w:spacing w:before="93"/>
        <w:ind w:left="181"/>
        <w:rPr>
          <w:lang w:val="es-ES"/>
        </w:rPr>
      </w:pPr>
      <w:r w:rsidRPr="00080D18">
        <w:rPr>
          <w:lang w:val="es-ES"/>
        </w:rPr>
        <w:t>Gracias a la cual usted puede escoger lo que para usted sea la mejor alternativa de entr</w:t>
      </w:r>
      <w:r w:rsidRPr="00080D18">
        <w:rPr>
          <w:lang w:val="es-ES"/>
        </w:rPr>
        <w:t>e varias y hago hincapié en esto porque cuando usted tiene (como erradamente dicen los periodistas) una</w:t>
      </w:r>
    </w:p>
    <w:p w:rsidR="005C3087" w:rsidRPr="00080D18" w:rsidRDefault="005C3087">
      <w:pPr>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ight="119"/>
        <w:jc w:val="both"/>
        <w:rPr>
          <w:lang w:val="es-ES"/>
        </w:rPr>
      </w:pPr>
      <w:r w:rsidRPr="00080D18">
        <w:rPr>
          <w:lang w:val="es-ES"/>
        </w:rPr>
        <w:t>sola alternativa pues sencillamente no tiene alternativa y no hay caminos para escoger. La decisión se da siempre que usted tenga que es</w:t>
      </w:r>
      <w:r w:rsidRPr="00080D18">
        <w:rPr>
          <w:lang w:val="es-ES"/>
        </w:rPr>
        <w:t>coger de entre, por lo menos, dos caminos lógicos.</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spacing w:before="1"/>
        <w:ind w:left="181" w:right="114"/>
        <w:jc w:val="both"/>
        <w:rPr>
          <w:lang w:val="es-ES"/>
        </w:rPr>
      </w:pPr>
      <w:r w:rsidRPr="00080D18">
        <w:rPr>
          <w:lang w:val="es-ES"/>
        </w:rPr>
        <w:t>Usted acostumbra todos los días a ver el noticiero de las 9:30 de la noche, acostumbra a ir al trabajo a la misma hora y a esperar el bus en el mismo paradero, acostumbra saludar de la misma forma a su e</w:t>
      </w:r>
      <w:r w:rsidRPr="00080D18">
        <w:rPr>
          <w:lang w:val="es-ES"/>
        </w:rPr>
        <w:t>sposa y acostumbra dormir en el mismo lado y en la misma posición. Usted sencillamente vive practicando la tercer estructura y son</w:t>
      </w:r>
      <w:r w:rsidRPr="00080D18">
        <w:rPr>
          <w:spacing w:val="-6"/>
          <w:lang w:val="es-ES"/>
        </w:rPr>
        <w:t xml:space="preserve"> </w:t>
      </w:r>
      <w:r w:rsidRPr="00080D18">
        <w:rPr>
          <w:lang w:val="es-ES"/>
        </w:rPr>
        <w:t>los</w:t>
      </w:r>
    </w:p>
    <w:p w:rsidR="005C3087" w:rsidRPr="00080D18" w:rsidRDefault="005C3087">
      <w:pPr>
        <w:pStyle w:val="Textoindependiente"/>
        <w:rPr>
          <w:lang w:val="es-ES"/>
        </w:rPr>
      </w:pPr>
    </w:p>
    <w:p w:rsidR="005C3087" w:rsidRPr="00080D18" w:rsidRDefault="000730CF">
      <w:pPr>
        <w:pStyle w:val="Textoindependiente"/>
        <w:spacing w:before="2"/>
        <w:rPr>
          <w:sz w:val="27"/>
          <w:lang w:val="es-ES"/>
        </w:rPr>
      </w:pPr>
      <w:r>
        <w:pict>
          <v:shape id="_x0000_s3891" type="#_x0000_t202" style="position:absolute;margin-left:3in;margin-top:19.1pt;width:158.4pt;height:1in;z-index:251265024;mso-wrap-distance-left:0;mso-wrap-distance-right:0;mso-position-horizontal-relative:page" fillcolor="#959595" strokeweight="3pt">
            <v:textbox inset="0,0,0,0">
              <w:txbxContent>
                <w:p w:rsidR="005C3087" w:rsidRDefault="000730CF">
                  <w:pPr>
                    <w:spacing w:before="280"/>
                    <w:ind w:left="929"/>
                    <w:rPr>
                      <w:sz w:val="56"/>
                    </w:rPr>
                  </w:pPr>
                  <w:r>
                    <w:rPr>
                      <w:w w:val="115"/>
                      <w:sz w:val="56"/>
                    </w:rPr>
                    <w:t>Ciclos</w:t>
                  </w:r>
                </w:p>
              </w:txbxContent>
            </v:textbox>
            <w10:wrap type="topAndBottom" anchorx="page"/>
          </v:shape>
        </w:pict>
      </w:r>
    </w:p>
    <w:p w:rsidR="005C3087" w:rsidRPr="00080D18" w:rsidRDefault="005C3087">
      <w:pPr>
        <w:pStyle w:val="Textoindependiente"/>
        <w:spacing w:before="3"/>
        <w:rPr>
          <w:sz w:val="24"/>
          <w:lang w:val="es-ES"/>
        </w:rPr>
      </w:pPr>
    </w:p>
    <w:p w:rsidR="005C3087" w:rsidRPr="00080D18" w:rsidRDefault="000730CF">
      <w:pPr>
        <w:pStyle w:val="Textoindependiente"/>
        <w:spacing w:before="93"/>
        <w:ind w:left="181" w:right="116"/>
        <w:jc w:val="both"/>
        <w:rPr>
          <w:lang w:val="es-ES"/>
        </w:rPr>
      </w:pPr>
      <w:r w:rsidRPr="00080D18">
        <w:rPr>
          <w:lang w:val="es-ES"/>
        </w:rPr>
        <w:t>Que no es mas que la estructura que nos permite repetir una o varias acciones una cantidad definida de veces. Todos los días usted almuerza en su casa según lo cual usted estará en el ciclo de ir a almorzar a su casa siempre pero en pleno almuerzo el hecho</w:t>
      </w:r>
      <w:r w:rsidRPr="00080D18">
        <w:rPr>
          <w:lang w:val="es-ES"/>
        </w:rPr>
        <w:t xml:space="preserve"> de que usted lleve muchas veces la cuchara del plato a su boca representa que usted estará haciendo lo mismo mientras en el plato exista todavía algo mas para comer. Puede notar que permanentemente (e infortunadamente) estamos también realizando tareas cí</w:t>
      </w:r>
      <w:r w:rsidRPr="00080D18">
        <w:rPr>
          <w:lang w:val="es-ES"/>
        </w:rPr>
        <w:t>clicas. Cuando nos aferramos mucho a estos Ciclos de vida es cuando la vida se nos vuelve tremendamente</w:t>
      </w:r>
      <w:r w:rsidRPr="00080D18">
        <w:rPr>
          <w:spacing w:val="-7"/>
          <w:lang w:val="es-ES"/>
        </w:rPr>
        <w:t xml:space="preserve"> </w:t>
      </w:r>
      <w:r w:rsidRPr="00080D18">
        <w:rPr>
          <w:lang w:val="es-ES"/>
        </w:rPr>
        <w:t>monótona.</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6"/>
        <w:ind w:left="181" w:right="114"/>
        <w:jc w:val="both"/>
        <w:rPr>
          <w:lang w:val="es-ES"/>
        </w:rPr>
      </w:pPr>
      <w:r w:rsidRPr="00080D18">
        <w:rPr>
          <w:lang w:val="es-ES"/>
        </w:rPr>
        <w:t xml:space="preserve">Por ahora lo que importa es que usted tenga claro que todo lo que usted hace, sin importar que sea, cualquier acción o conjunto de acciones </w:t>
      </w:r>
      <w:r w:rsidRPr="00080D18">
        <w:rPr>
          <w:lang w:val="es-ES"/>
        </w:rPr>
        <w:t>que usted haga siempre estarán enmarcadas en estas tres</w:t>
      </w:r>
      <w:r w:rsidRPr="00080D18">
        <w:rPr>
          <w:spacing w:val="-1"/>
          <w:lang w:val="es-ES"/>
        </w:rPr>
        <w:t xml:space="preserve"> </w:t>
      </w:r>
      <w:r w:rsidRPr="00080D18">
        <w:rPr>
          <w:lang w:val="es-ES"/>
        </w:rPr>
        <w:t>estructuras</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Default="000730CF">
      <w:pPr>
        <w:pStyle w:val="Prrafodelista"/>
        <w:numPr>
          <w:ilvl w:val="1"/>
          <w:numId w:val="39"/>
        </w:numPr>
        <w:tabs>
          <w:tab w:val="left" w:pos="1250"/>
        </w:tabs>
        <w:spacing w:before="184" w:line="229" w:lineRule="exact"/>
        <w:ind w:hanging="360"/>
        <w:rPr>
          <w:sz w:val="20"/>
        </w:rPr>
      </w:pPr>
      <w:r>
        <w:rPr>
          <w:sz w:val="20"/>
        </w:rPr>
        <w:t>Secuencias de</w:t>
      </w:r>
      <w:r>
        <w:rPr>
          <w:spacing w:val="-2"/>
          <w:sz w:val="20"/>
        </w:rPr>
        <w:t xml:space="preserve"> </w:t>
      </w:r>
      <w:r>
        <w:rPr>
          <w:sz w:val="20"/>
        </w:rPr>
        <w:t>acciones</w:t>
      </w:r>
    </w:p>
    <w:p w:rsidR="005C3087" w:rsidRDefault="000730CF">
      <w:pPr>
        <w:pStyle w:val="Prrafodelista"/>
        <w:numPr>
          <w:ilvl w:val="1"/>
          <w:numId w:val="39"/>
        </w:numPr>
        <w:tabs>
          <w:tab w:val="left" w:pos="1250"/>
        </w:tabs>
        <w:spacing w:line="229" w:lineRule="exact"/>
        <w:ind w:hanging="360"/>
        <w:rPr>
          <w:sz w:val="20"/>
        </w:rPr>
      </w:pPr>
      <w:r>
        <w:rPr>
          <w:sz w:val="20"/>
        </w:rPr>
        <w:t>Decisión de</w:t>
      </w:r>
      <w:r>
        <w:rPr>
          <w:spacing w:val="-10"/>
          <w:sz w:val="20"/>
        </w:rPr>
        <w:t xml:space="preserve"> </w:t>
      </w:r>
      <w:r>
        <w:rPr>
          <w:sz w:val="20"/>
        </w:rPr>
        <w:t>acción</w:t>
      </w:r>
    </w:p>
    <w:p w:rsidR="005C3087" w:rsidRDefault="000730CF">
      <w:pPr>
        <w:pStyle w:val="Prrafodelista"/>
        <w:numPr>
          <w:ilvl w:val="1"/>
          <w:numId w:val="39"/>
        </w:numPr>
        <w:tabs>
          <w:tab w:val="left" w:pos="1250"/>
        </w:tabs>
        <w:spacing w:before="1"/>
        <w:ind w:hanging="360"/>
        <w:rPr>
          <w:sz w:val="20"/>
        </w:rPr>
      </w:pPr>
      <w:r>
        <w:rPr>
          <w:sz w:val="20"/>
        </w:rPr>
        <w:t>Ciclos de</w:t>
      </w:r>
      <w:r>
        <w:rPr>
          <w:spacing w:val="-13"/>
          <w:sz w:val="20"/>
        </w:rPr>
        <w:t xml:space="preserve"> </w:t>
      </w:r>
      <w:r>
        <w:rPr>
          <w:sz w:val="20"/>
        </w:rPr>
        <w:t>acciones</w:t>
      </w:r>
    </w:p>
    <w:p w:rsidR="005C3087" w:rsidRDefault="005C3087">
      <w:pPr>
        <w:pStyle w:val="Textoindependiente"/>
        <w:rPr>
          <w:sz w:val="22"/>
        </w:rPr>
      </w:pPr>
    </w:p>
    <w:p w:rsidR="005C3087" w:rsidRDefault="005C3087">
      <w:pPr>
        <w:pStyle w:val="Textoindependiente"/>
        <w:rPr>
          <w:sz w:val="22"/>
        </w:rPr>
      </w:pPr>
    </w:p>
    <w:p w:rsidR="005C3087" w:rsidRPr="00080D18" w:rsidRDefault="000730CF">
      <w:pPr>
        <w:pStyle w:val="Textoindependiente"/>
        <w:spacing w:before="185"/>
        <w:ind w:left="181" w:right="117"/>
        <w:jc w:val="both"/>
        <w:rPr>
          <w:lang w:val="es-ES"/>
        </w:rPr>
      </w:pPr>
      <w:r w:rsidRPr="00080D18">
        <w:rPr>
          <w:lang w:val="es-ES"/>
        </w:rPr>
        <w:t>También conviene que sepa que tomar una decisión depende de una determinada condición y que repetir un conjunto de acciones</w:t>
      </w:r>
      <w:r w:rsidRPr="00080D18">
        <w:rPr>
          <w:lang w:val="es-ES"/>
        </w:rPr>
        <w:t xml:space="preserve"> depende de que se cumpla o se deje de cumplir igualmente una condición.</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1"/>
        <w:spacing w:before="180"/>
        <w:jc w:val="both"/>
        <w:rPr>
          <w:lang w:val="es-ES"/>
        </w:rPr>
      </w:pPr>
      <w:bookmarkStart w:id="16" w:name="_TOC_250033"/>
      <w:r w:rsidRPr="00080D18">
        <w:rPr>
          <w:w w:val="110"/>
          <w:lang w:val="es-ES"/>
        </w:rPr>
        <w:t>Estructuras Básicas expresadas</w:t>
      </w:r>
      <w:r w:rsidRPr="00080D18">
        <w:rPr>
          <w:spacing w:val="-52"/>
          <w:w w:val="110"/>
          <w:lang w:val="es-ES"/>
        </w:rPr>
        <w:t xml:space="preserve"> </w:t>
      </w:r>
      <w:bookmarkEnd w:id="16"/>
      <w:r w:rsidRPr="00080D18">
        <w:rPr>
          <w:w w:val="110"/>
          <w:lang w:val="es-ES"/>
        </w:rPr>
        <w:t>Técnicamente</w:t>
      </w:r>
    </w:p>
    <w:p w:rsidR="005C3087" w:rsidRPr="00080D18" w:rsidRDefault="000730CF">
      <w:pPr>
        <w:pStyle w:val="Textoindependiente"/>
        <w:rPr>
          <w:sz w:val="15"/>
          <w:lang w:val="es-ES"/>
        </w:rPr>
      </w:pPr>
      <w:r>
        <w:pict>
          <v:line id="_x0000_s3890" style="position:absolute;z-index:251266048;mso-wrap-distance-left:0;mso-wrap-distance-right:0;mso-position-horizontal-relative:page" from="86.4pt,11pt" to="7in,11pt">
            <w10:wrap type="topAndBottom" anchorx="page"/>
          </v:line>
        </w:pict>
      </w:r>
    </w:p>
    <w:p w:rsidR="005C3087" w:rsidRPr="00080D18" w:rsidRDefault="005C3087">
      <w:pPr>
        <w:pStyle w:val="Textoindependiente"/>
        <w:spacing w:before="9"/>
        <w:rPr>
          <w:sz w:val="41"/>
          <w:lang w:val="es-ES"/>
        </w:rPr>
      </w:pPr>
    </w:p>
    <w:p w:rsidR="005C3087" w:rsidRPr="00080D18" w:rsidRDefault="000730CF">
      <w:pPr>
        <w:pStyle w:val="Textoindependiente"/>
        <w:ind w:left="181" w:right="116"/>
        <w:jc w:val="both"/>
        <w:rPr>
          <w:lang w:val="es-ES"/>
        </w:rPr>
      </w:pPr>
      <w:r w:rsidRPr="00080D18">
        <w:rPr>
          <w:lang w:val="es-ES"/>
        </w:rPr>
        <w:t>Precisamente y con el ánimo de facilitar unos patrones técnicos que permitan describir las ideas lógicas de una manera uniforme se han desarrollado unos esquemas que nos van a permitir escribir las estructuras mencionadas</w:t>
      </w:r>
      <w:r w:rsidRPr="00080D18">
        <w:rPr>
          <w:spacing w:val="-2"/>
          <w:lang w:val="es-ES"/>
        </w:rPr>
        <w:t xml:space="preserve"> </w:t>
      </w:r>
      <w:r w:rsidRPr="00080D18">
        <w:rPr>
          <w:lang w:val="es-ES"/>
        </w:rPr>
        <w:t>anteriormente.</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0730CF">
      <w:pPr>
        <w:pStyle w:val="Ttulo2"/>
        <w:spacing w:before="242"/>
        <w:rPr>
          <w:lang w:val="es-ES"/>
        </w:rPr>
      </w:pPr>
      <w:r w:rsidRPr="00080D18">
        <w:rPr>
          <w:lang w:val="es-ES"/>
        </w:rPr>
        <w:t>Las</w:t>
      </w:r>
      <w:r w:rsidRPr="00080D18">
        <w:rPr>
          <w:lang w:val="es-ES"/>
        </w:rPr>
        <w:t xml:space="preserve"> secuencias de órdenes</w:t>
      </w:r>
    </w:p>
    <w:p w:rsidR="005C3087" w:rsidRPr="00080D18" w:rsidRDefault="000730CF">
      <w:pPr>
        <w:pStyle w:val="Textoindependiente"/>
        <w:spacing w:before="231"/>
        <w:ind w:left="181" w:right="117"/>
        <w:jc w:val="both"/>
        <w:rPr>
          <w:lang w:val="es-ES"/>
        </w:rPr>
      </w:pPr>
      <w:r w:rsidRPr="00080D18">
        <w:rPr>
          <w:lang w:val="es-ES"/>
        </w:rPr>
        <w:t>Para escribir una secuencia de ordenes o acciones todo lo que tiene que hacer es colocar una nueva orden o una nueva acción después de la última que haya colocado. De esta manera se entiende la secuencialidad y la ordinalidad en la e</w:t>
      </w:r>
      <w:r w:rsidRPr="00080D18">
        <w:rPr>
          <w:lang w:val="es-ES"/>
        </w:rPr>
        <w:t>jecución de esas acciones.</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Textoindependiente"/>
        <w:ind w:left="181" w:right="116"/>
        <w:jc w:val="both"/>
        <w:rPr>
          <w:lang w:val="es-ES"/>
        </w:rPr>
      </w:pPr>
      <w:r w:rsidRPr="00080D18">
        <w:rPr>
          <w:lang w:val="es-ES"/>
        </w:rPr>
        <w:t>Vamos a desarrollar un algoritmo que nos permita asomarnos a la ventana, pero vamos a asumir que la ventana a donde nos queremos asomar ya está abierta y que no estamos muy distantes de la ventana. Entonces diríamos</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Pr="00080D18" w:rsidRDefault="000730CF">
      <w:pPr>
        <w:spacing w:before="1"/>
        <w:ind w:left="181" w:right="5448"/>
        <w:rPr>
          <w:i/>
          <w:sz w:val="20"/>
          <w:lang w:val="es-ES"/>
        </w:rPr>
      </w:pPr>
      <w:r w:rsidRPr="00080D18">
        <w:rPr>
          <w:i/>
          <w:sz w:val="20"/>
          <w:lang w:val="es-ES"/>
        </w:rPr>
        <w:t>Algoritmo</w:t>
      </w:r>
      <w:r w:rsidRPr="00080D18">
        <w:rPr>
          <w:i/>
          <w:sz w:val="20"/>
          <w:lang w:val="es-ES"/>
        </w:rPr>
        <w:t xml:space="preserve"> para asomarnos a la ventana Inicio</w:t>
      </w:r>
    </w:p>
    <w:p w:rsidR="005C3087" w:rsidRPr="00080D18" w:rsidRDefault="005C3087">
      <w:pPr>
        <w:rPr>
          <w:sz w:val="20"/>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spacing w:before="138"/>
        <w:ind w:left="181"/>
        <w:rPr>
          <w:i/>
          <w:sz w:val="20"/>
          <w:lang w:val="es-ES"/>
        </w:rPr>
      </w:pPr>
      <w:r w:rsidRPr="00080D18">
        <w:rPr>
          <w:i/>
          <w:sz w:val="20"/>
          <w:lang w:val="es-ES"/>
        </w:rPr>
        <w:t>Fin</w:t>
      </w:r>
    </w:p>
    <w:p w:rsidR="005C3087" w:rsidRPr="00080D18" w:rsidRDefault="000730CF">
      <w:pPr>
        <w:spacing w:before="1"/>
        <w:ind w:left="181" w:right="3704"/>
        <w:jc w:val="both"/>
        <w:rPr>
          <w:i/>
          <w:sz w:val="20"/>
          <w:lang w:val="es-ES"/>
        </w:rPr>
      </w:pPr>
      <w:r w:rsidRPr="00080D18">
        <w:rPr>
          <w:lang w:val="es-ES"/>
        </w:rPr>
        <w:br w:type="column"/>
      </w:r>
      <w:r w:rsidRPr="00080D18">
        <w:rPr>
          <w:i/>
          <w:sz w:val="20"/>
          <w:lang w:val="es-ES"/>
        </w:rPr>
        <w:lastRenderedPageBreak/>
        <w:t>Ubicar la ventana por la que nos queremos asomar Levantarnos del lugar en donde estemos sentados Avanzar hacia la ventana</w:t>
      </w:r>
    </w:p>
    <w:p w:rsidR="005C3087" w:rsidRPr="00080D18" w:rsidRDefault="000730CF">
      <w:pPr>
        <w:ind w:left="181" w:right="4007" w:hanging="1"/>
        <w:rPr>
          <w:i/>
          <w:sz w:val="20"/>
          <w:lang w:val="es-ES"/>
        </w:rPr>
      </w:pPr>
      <w:r w:rsidRPr="00080D18">
        <w:rPr>
          <w:i/>
          <w:sz w:val="20"/>
          <w:lang w:val="es-ES"/>
        </w:rPr>
        <w:t>Llegar hasta tener la ventana muy muy cerquita Asomarnos por la ventana</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498" w:space="210"/>
            <w:col w:w="8432"/>
          </w:cols>
        </w:sectPr>
      </w:pPr>
    </w:p>
    <w:p w:rsidR="005C3087" w:rsidRPr="00080D18" w:rsidRDefault="005C3087">
      <w:pPr>
        <w:pStyle w:val="Textoindependiente"/>
        <w:rPr>
          <w:i/>
          <w:sz w:val="12"/>
          <w:lang w:val="es-ES"/>
        </w:rPr>
      </w:pPr>
    </w:p>
    <w:p w:rsidR="005C3087" w:rsidRPr="00080D18" w:rsidRDefault="000730CF">
      <w:pPr>
        <w:pStyle w:val="Textoindependiente"/>
        <w:spacing w:before="93"/>
        <w:ind w:left="181" w:right="117"/>
        <w:jc w:val="both"/>
        <w:rPr>
          <w:lang w:val="es-ES"/>
        </w:rPr>
      </w:pPr>
      <w:r w:rsidRPr="00080D18">
        <w:rPr>
          <w:lang w:val="es-ES"/>
        </w:rPr>
        <w:t>Tal vez usted puede notar que el enunciado de este ejercicio tiene unas condiciones que parecen inoficiosas. La razón de la presencia de estas condiciones es que, solo por el ejemplo, no quería que intervinieran otro tipo de estruc</w:t>
      </w:r>
      <w:r w:rsidRPr="00080D18">
        <w:rPr>
          <w:lang w:val="es-ES"/>
        </w:rPr>
        <w:t>turas.</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181" w:right="114"/>
        <w:jc w:val="both"/>
        <w:rPr>
          <w:lang w:val="es-ES"/>
        </w:rPr>
      </w:pPr>
      <w:r w:rsidRPr="00080D18">
        <w:rPr>
          <w:lang w:val="es-ES"/>
        </w:rPr>
        <w:t xml:space="preserve">En el ejemplo dado usted puede ver que cada acción está antes de una y después de otra (excepto por supuesto la primera y la última). También puede notar que para que este algoritmo nos permita asomarnos a la ventana todo lo que tenemos que hacer </w:t>
      </w:r>
      <w:r w:rsidRPr="00080D18">
        <w:rPr>
          <w:lang w:val="es-ES"/>
        </w:rPr>
        <w:t>es realizar cada acción en el orden en que están planteadas y sencillamente realizar una a la vez. Eso nos va a permitir lograr el objetivo propuesto.</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181" w:right="114"/>
        <w:jc w:val="both"/>
        <w:rPr>
          <w:lang w:val="es-ES"/>
        </w:rPr>
      </w:pPr>
      <w:r w:rsidRPr="00080D18">
        <w:rPr>
          <w:lang w:val="es-ES"/>
        </w:rPr>
        <w:t>Si queremos realizar el algoritmo para colocarnos una camisa (asumimos que la camisa está en nuestro ro</w:t>
      </w:r>
      <w:r w:rsidRPr="00080D18">
        <w:rPr>
          <w:lang w:val="es-ES"/>
        </w:rPr>
        <w:t>pero doblada y abrochada) entonces</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ind w:left="181" w:right="5252"/>
        <w:rPr>
          <w:i/>
          <w:sz w:val="20"/>
          <w:lang w:val="es-ES"/>
        </w:rPr>
      </w:pPr>
      <w:r w:rsidRPr="00080D18">
        <w:rPr>
          <w:i/>
          <w:sz w:val="20"/>
          <w:lang w:val="es-ES"/>
        </w:rPr>
        <w:t>Algoritmo para colocarnos una camisa Inicio</w:t>
      </w:r>
    </w:p>
    <w:p w:rsidR="005C3087" w:rsidRPr="00080D18" w:rsidRDefault="005C3087">
      <w:pPr>
        <w:rPr>
          <w:sz w:val="20"/>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6"/>
          <w:lang w:val="es-ES"/>
        </w:rPr>
      </w:pPr>
    </w:p>
    <w:p w:rsidR="005C3087" w:rsidRPr="00080D18" w:rsidRDefault="000730CF">
      <w:pPr>
        <w:ind w:left="181"/>
        <w:rPr>
          <w:i/>
          <w:sz w:val="20"/>
          <w:lang w:val="es-ES"/>
        </w:rPr>
      </w:pPr>
      <w:r w:rsidRPr="00080D18">
        <w:rPr>
          <w:i/>
          <w:sz w:val="20"/>
          <w:lang w:val="es-ES"/>
        </w:rPr>
        <w:t>Fin</w:t>
      </w:r>
    </w:p>
    <w:p w:rsidR="005C3087" w:rsidRPr="00080D18" w:rsidRDefault="000730CF">
      <w:pPr>
        <w:ind w:left="181" w:right="5864" w:hanging="1"/>
        <w:rPr>
          <w:i/>
          <w:sz w:val="20"/>
          <w:lang w:val="es-ES"/>
        </w:rPr>
      </w:pPr>
      <w:r w:rsidRPr="00080D18">
        <w:rPr>
          <w:lang w:val="es-ES"/>
        </w:rPr>
        <w:br w:type="column"/>
      </w:r>
      <w:r w:rsidRPr="00080D18">
        <w:rPr>
          <w:i/>
          <w:sz w:val="20"/>
          <w:lang w:val="es-ES"/>
        </w:rPr>
        <w:lastRenderedPageBreak/>
        <w:t>Dirigirnos a nuestro ropero Abrir el ropero</w:t>
      </w:r>
    </w:p>
    <w:p w:rsidR="005C3087" w:rsidRPr="00080D18" w:rsidRDefault="000730CF">
      <w:pPr>
        <w:ind w:left="181" w:right="6574"/>
        <w:rPr>
          <w:i/>
          <w:sz w:val="20"/>
          <w:lang w:val="es-ES"/>
        </w:rPr>
      </w:pPr>
      <w:r w:rsidRPr="00080D18">
        <w:rPr>
          <w:i/>
          <w:sz w:val="20"/>
          <w:lang w:val="es-ES"/>
        </w:rPr>
        <w:t>Tomar una camisa Desabrocharla Abrir la camisa</w:t>
      </w:r>
    </w:p>
    <w:p w:rsidR="005C3087" w:rsidRPr="00080D18" w:rsidRDefault="000730CF">
      <w:pPr>
        <w:ind w:left="181" w:right="4203"/>
        <w:rPr>
          <w:i/>
          <w:sz w:val="20"/>
          <w:lang w:val="es-ES"/>
        </w:rPr>
      </w:pPr>
      <w:r w:rsidRPr="00080D18">
        <w:rPr>
          <w:i/>
          <w:sz w:val="20"/>
          <w:lang w:val="es-ES"/>
        </w:rPr>
        <w:t xml:space="preserve">Meter un brazo por una de sus mangas </w:t>
      </w:r>
      <w:r w:rsidRPr="00080D18">
        <w:rPr>
          <w:i/>
          <w:sz w:val="20"/>
          <w:lang w:val="es-ES"/>
        </w:rPr>
        <w:t>Meter el otro brazo por la otra de sus</w:t>
      </w:r>
      <w:r w:rsidRPr="00080D18">
        <w:rPr>
          <w:i/>
          <w:spacing w:val="-24"/>
          <w:sz w:val="20"/>
          <w:lang w:val="es-ES"/>
        </w:rPr>
        <w:t xml:space="preserve"> </w:t>
      </w:r>
      <w:r w:rsidRPr="00080D18">
        <w:rPr>
          <w:i/>
          <w:sz w:val="20"/>
          <w:lang w:val="es-ES"/>
        </w:rPr>
        <w:t>mangas Ajustar la camisa al</w:t>
      </w:r>
      <w:r w:rsidRPr="00080D18">
        <w:rPr>
          <w:i/>
          <w:spacing w:val="-4"/>
          <w:sz w:val="20"/>
          <w:lang w:val="es-ES"/>
        </w:rPr>
        <w:t xml:space="preserve"> </w:t>
      </w:r>
      <w:r w:rsidRPr="00080D18">
        <w:rPr>
          <w:i/>
          <w:sz w:val="20"/>
          <w:lang w:val="es-ES"/>
        </w:rPr>
        <w:t>tronco</w:t>
      </w:r>
    </w:p>
    <w:p w:rsidR="005C3087" w:rsidRPr="00080D18" w:rsidRDefault="000730CF">
      <w:pPr>
        <w:ind w:left="181"/>
        <w:rPr>
          <w:i/>
          <w:sz w:val="20"/>
          <w:lang w:val="es-ES"/>
        </w:rPr>
      </w:pPr>
      <w:r w:rsidRPr="00080D18">
        <w:rPr>
          <w:i/>
          <w:sz w:val="20"/>
          <w:lang w:val="es-ES"/>
        </w:rPr>
        <w:t>Abotonarla (botón a</w:t>
      </w:r>
      <w:r w:rsidRPr="00080D18">
        <w:rPr>
          <w:i/>
          <w:spacing w:val="-16"/>
          <w:sz w:val="20"/>
          <w:lang w:val="es-ES"/>
        </w:rPr>
        <w:t xml:space="preserve"> </w:t>
      </w:r>
      <w:r w:rsidRPr="00080D18">
        <w:rPr>
          <w:i/>
          <w:sz w:val="20"/>
          <w:lang w:val="es-ES"/>
        </w:rPr>
        <w:t>botón)</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498" w:space="210"/>
            <w:col w:w="8432"/>
          </w:cols>
        </w:sectPr>
      </w:pPr>
    </w:p>
    <w:p w:rsidR="005C3087" w:rsidRPr="00080D18" w:rsidRDefault="005C3087">
      <w:pPr>
        <w:pStyle w:val="Textoindependiente"/>
        <w:rPr>
          <w:i/>
          <w:lang w:val="es-ES"/>
        </w:rPr>
      </w:pPr>
    </w:p>
    <w:p w:rsidR="005C3087" w:rsidRPr="00080D18" w:rsidRDefault="005C3087">
      <w:pPr>
        <w:pStyle w:val="Textoindependiente"/>
        <w:spacing w:before="1"/>
        <w:rPr>
          <w:i/>
          <w:lang w:val="es-ES"/>
        </w:rPr>
      </w:pPr>
    </w:p>
    <w:p w:rsidR="005C3087" w:rsidRPr="00080D18" w:rsidRDefault="000730CF">
      <w:pPr>
        <w:pStyle w:val="Textoindependiente"/>
        <w:ind w:left="181" w:right="116"/>
        <w:jc w:val="both"/>
        <w:rPr>
          <w:lang w:val="es-ES"/>
        </w:rPr>
      </w:pPr>
      <w:r w:rsidRPr="00080D18">
        <w:rPr>
          <w:lang w:val="es-ES"/>
        </w:rPr>
        <w:t>Al igual que en el ejemplo anterior todo lo que tenemos que hacer es ejecutar cada acción en el orden indicado y hacerlo paso a pa</w:t>
      </w:r>
      <w:r w:rsidRPr="00080D18">
        <w:rPr>
          <w:lang w:val="es-ES"/>
        </w:rPr>
        <w:t>so y entonces podremos lograr el objetivo de colocarnos la camisa.</w:t>
      </w:r>
    </w:p>
    <w:p w:rsidR="005C3087" w:rsidRPr="00080D18" w:rsidRDefault="005C3087">
      <w:pPr>
        <w:jc w:val="both"/>
        <w:rPr>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11"/>
        <w:rPr>
          <w:lang w:val="es-ES"/>
        </w:rPr>
      </w:pPr>
    </w:p>
    <w:p w:rsidR="005C3087" w:rsidRPr="00080D18" w:rsidRDefault="000730CF">
      <w:pPr>
        <w:pStyle w:val="Textoindependiente"/>
        <w:ind w:left="181" w:right="113"/>
        <w:jc w:val="both"/>
        <w:rPr>
          <w:lang w:val="es-ES"/>
        </w:rPr>
      </w:pPr>
      <w:r w:rsidRPr="00080D18">
        <w:rPr>
          <w:lang w:val="es-ES"/>
        </w:rPr>
        <w:t>Puede usted notar que para utilizar la estructura de secuencia (que a veces parece ser tan obvia) todo lo que tenemos que hacer es ir colocando una acción tras otra y, por s</w:t>
      </w:r>
      <w:r w:rsidRPr="00080D18">
        <w:rPr>
          <w:lang w:val="es-ES"/>
        </w:rPr>
        <w:t>upuesto, ser muy racionales en el orden de dichas acciones porque estoy seguro que, hasta el momento, usted ha podido notar que en cuestión de algoritmos El orden de los factores sí altera el resultado.</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2"/>
        <w:spacing w:before="184"/>
        <w:rPr>
          <w:lang w:val="es-ES"/>
        </w:rPr>
      </w:pPr>
      <w:bookmarkStart w:id="17" w:name="_TOC_250032"/>
      <w:bookmarkEnd w:id="17"/>
      <w:r w:rsidRPr="00080D18">
        <w:rPr>
          <w:lang w:val="es-ES"/>
        </w:rPr>
        <w:t>Las Decisiones</w:t>
      </w:r>
    </w:p>
    <w:p w:rsidR="005C3087" w:rsidRPr="00080D18" w:rsidRDefault="000730CF">
      <w:pPr>
        <w:pStyle w:val="Textoindependiente"/>
        <w:spacing w:before="230"/>
        <w:ind w:left="181" w:right="117"/>
        <w:jc w:val="both"/>
        <w:rPr>
          <w:lang w:val="es-ES"/>
        </w:rPr>
      </w:pPr>
      <w:r w:rsidRPr="00080D18">
        <w:rPr>
          <w:lang w:val="es-ES"/>
        </w:rPr>
        <w:t>Siempre que tenemos que tomar una decisión o, mas bien, siempre que tengamos que utilizar la estructura de Decisiones vamos a depender de una condición. La condición es la que nos permite que podamos decidir cuál es el camino lógico correcto a tomar.</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181" w:right="117"/>
        <w:jc w:val="both"/>
        <w:rPr>
          <w:lang w:val="es-ES"/>
        </w:rPr>
      </w:pPr>
      <w:r w:rsidRPr="00080D18">
        <w:rPr>
          <w:lang w:val="es-ES"/>
        </w:rPr>
        <w:t>Vam</w:t>
      </w:r>
      <w:r w:rsidRPr="00080D18">
        <w:rPr>
          <w:lang w:val="es-ES"/>
        </w:rPr>
        <w:t>os a desarrollar el mismo algoritmo de asomarnos a la ventana pero esta vez no le vamos a colocar las condiciones de que estamos cerca de la ventana y de que ésta está abierta. Para ello vamos a incorporar una líneas de decisión que nos permitan tener un a</w:t>
      </w:r>
      <w:r w:rsidRPr="00080D18">
        <w:rPr>
          <w:lang w:val="es-ES"/>
        </w:rPr>
        <w:t>lgoritmo mas genérico y que nos permita lograr mejor el objetivo, así :</w:t>
      </w:r>
    </w:p>
    <w:p w:rsidR="005C3087" w:rsidRPr="00080D18" w:rsidRDefault="005C3087">
      <w:pPr>
        <w:pStyle w:val="Textoindependiente"/>
        <w:rPr>
          <w:sz w:val="22"/>
          <w:lang w:val="es-ES"/>
        </w:rPr>
      </w:pPr>
    </w:p>
    <w:p w:rsidR="005C3087" w:rsidRPr="00080D18" w:rsidRDefault="005C3087">
      <w:pPr>
        <w:pStyle w:val="Textoindependiente"/>
        <w:spacing w:before="9"/>
        <w:rPr>
          <w:sz w:val="17"/>
          <w:lang w:val="es-ES"/>
        </w:rPr>
      </w:pPr>
    </w:p>
    <w:p w:rsidR="005C3087" w:rsidRPr="00080D18" w:rsidRDefault="000730CF">
      <w:pPr>
        <w:ind w:left="181" w:right="5448"/>
        <w:rPr>
          <w:i/>
          <w:sz w:val="20"/>
          <w:lang w:val="es-ES"/>
        </w:rPr>
      </w:pPr>
      <w:r w:rsidRPr="00080D18">
        <w:rPr>
          <w:i/>
          <w:sz w:val="20"/>
          <w:lang w:val="es-ES"/>
        </w:rPr>
        <w:t>Algoritmo para asomarnos a la ventana Inicio</w:t>
      </w:r>
    </w:p>
    <w:p w:rsidR="005C3087" w:rsidRPr="00080D18" w:rsidRDefault="000730CF">
      <w:pPr>
        <w:spacing w:before="1"/>
        <w:ind w:left="889" w:right="3684"/>
        <w:rPr>
          <w:i/>
          <w:sz w:val="20"/>
          <w:lang w:val="es-ES"/>
        </w:rPr>
      </w:pPr>
      <w:r w:rsidRPr="00080D18">
        <w:rPr>
          <w:i/>
          <w:sz w:val="20"/>
          <w:lang w:val="es-ES"/>
        </w:rPr>
        <w:t>Ubicar la ventana por la que nos queremos asomar Si estamos sentados</w:t>
      </w:r>
    </w:p>
    <w:p w:rsidR="005C3087" w:rsidRPr="00080D18" w:rsidRDefault="000730CF">
      <w:pPr>
        <w:spacing w:before="1"/>
        <w:ind w:left="1597" w:right="3031"/>
        <w:rPr>
          <w:i/>
          <w:sz w:val="20"/>
          <w:lang w:val="es-ES"/>
        </w:rPr>
      </w:pPr>
      <w:r w:rsidRPr="00080D18">
        <w:rPr>
          <w:i/>
          <w:sz w:val="20"/>
          <w:lang w:val="es-ES"/>
        </w:rPr>
        <w:t>Levantarnos del lugar en donde estemos sentados Orientarnos hacia la</w:t>
      </w:r>
      <w:r w:rsidRPr="00080D18">
        <w:rPr>
          <w:i/>
          <w:sz w:val="20"/>
          <w:lang w:val="es-ES"/>
        </w:rPr>
        <w:t xml:space="preserve"> ventana</w:t>
      </w:r>
    </w:p>
    <w:p w:rsidR="005C3087" w:rsidRPr="00080D18" w:rsidRDefault="000730CF">
      <w:pPr>
        <w:spacing w:line="229" w:lineRule="exact"/>
        <w:ind w:left="889"/>
        <w:rPr>
          <w:i/>
          <w:sz w:val="20"/>
          <w:lang w:val="es-ES"/>
        </w:rPr>
      </w:pPr>
      <w:r w:rsidRPr="00080D18">
        <w:rPr>
          <w:i/>
          <w:sz w:val="20"/>
          <w:lang w:val="es-ES"/>
        </w:rPr>
        <w:t>Sino</w:t>
      </w:r>
    </w:p>
    <w:p w:rsidR="005C3087" w:rsidRPr="00080D18" w:rsidRDefault="000730CF">
      <w:pPr>
        <w:ind w:left="1597"/>
        <w:rPr>
          <w:i/>
          <w:sz w:val="20"/>
          <w:lang w:val="es-ES"/>
        </w:rPr>
      </w:pPr>
      <w:r w:rsidRPr="00080D18">
        <w:rPr>
          <w:i/>
          <w:sz w:val="20"/>
          <w:lang w:val="es-ES"/>
        </w:rPr>
        <w:t>Orientarnos hacia la ventana</w:t>
      </w:r>
    </w:p>
    <w:p w:rsidR="005C3087" w:rsidRPr="00080D18" w:rsidRDefault="005C3087">
      <w:pPr>
        <w:rPr>
          <w:sz w:val="20"/>
          <w:lang w:val="es-ES"/>
        </w:rPr>
        <w:sectPr w:rsidR="005C3087" w:rsidRPr="00080D18">
          <w:headerReference w:type="even" r:id="rId23"/>
          <w:headerReference w:type="default" r:id="rId24"/>
          <w:pgSz w:w="12240" w:h="15840"/>
          <w:pgMar w:top="940" w:right="1580" w:bottom="280" w:left="1520" w:header="722" w:footer="0" w:gutter="0"/>
          <w:pgNumType w:start="50"/>
          <w:cols w:space="720"/>
        </w:sect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spacing w:before="138"/>
        <w:ind w:left="181"/>
        <w:rPr>
          <w:i/>
          <w:sz w:val="20"/>
          <w:lang w:val="es-ES"/>
        </w:rPr>
      </w:pPr>
      <w:r w:rsidRPr="00080D18">
        <w:rPr>
          <w:i/>
          <w:sz w:val="20"/>
          <w:lang w:val="es-ES"/>
        </w:rPr>
        <w:t>Fin</w:t>
      </w:r>
    </w:p>
    <w:p w:rsidR="005C3087" w:rsidRPr="00080D18" w:rsidRDefault="000730CF">
      <w:pPr>
        <w:spacing w:before="1"/>
        <w:ind w:left="181"/>
        <w:rPr>
          <w:i/>
          <w:sz w:val="20"/>
          <w:lang w:val="es-ES"/>
        </w:rPr>
      </w:pPr>
      <w:r w:rsidRPr="00080D18">
        <w:rPr>
          <w:lang w:val="es-ES"/>
        </w:rPr>
        <w:br w:type="column"/>
      </w:r>
      <w:r w:rsidRPr="00080D18">
        <w:rPr>
          <w:i/>
          <w:sz w:val="20"/>
          <w:lang w:val="es-ES"/>
        </w:rPr>
        <w:lastRenderedPageBreak/>
        <w:t>Avanzar hacia la ventana</w:t>
      </w:r>
    </w:p>
    <w:p w:rsidR="005C3087" w:rsidRPr="00080D18" w:rsidRDefault="000730CF">
      <w:pPr>
        <w:ind w:left="181" w:right="4006"/>
        <w:rPr>
          <w:i/>
          <w:sz w:val="20"/>
          <w:lang w:val="es-ES"/>
        </w:rPr>
      </w:pPr>
      <w:r w:rsidRPr="00080D18">
        <w:rPr>
          <w:i/>
          <w:sz w:val="20"/>
          <w:lang w:val="es-ES"/>
        </w:rPr>
        <w:t>Llegar hasta tener la ventana muy muy cerquita Si esta cerrada</w:t>
      </w:r>
    </w:p>
    <w:p w:rsidR="005C3087" w:rsidRPr="00080D18" w:rsidRDefault="000730CF">
      <w:pPr>
        <w:ind w:left="181" w:right="5915" w:firstLine="708"/>
        <w:rPr>
          <w:i/>
          <w:sz w:val="20"/>
          <w:lang w:val="es-ES"/>
        </w:rPr>
      </w:pPr>
      <w:r w:rsidRPr="00080D18">
        <w:rPr>
          <w:i/>
          <w:sz w:val="20"/>
          <w:lang w:val="es-ES"/>
        </w:rPr>
        <w:t>Abrirla Asomarnos por la</w:t>
      </w:r>
      <w:r w:rsidRPr="00080D18">
        <w:rPr>
          <w:i/>
          <w:spacing w:val="-14"/>
          <w:sz w:val="20"/>
          <w:lang w:val="es-ES"/>
        </w:rPr>
        <w:t xml:space="preserve"> </w:t>
      </w:r>
      <w:r w:rsidRPr="00080D18">
        <w:rPr>
          <w:i/>
          <w:sz w:val="20"/>
          <w:lang w:val="es-ES"/>
        </w:rPr>
        <w:t>ventana</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498" w:space="210"/>
            <w:col w:w="8432"/>
          </w:cols>
        </w:sectPr>
      </w:pPr>
    </w:p>
    <w:p w:rsidR="005C3087" w:rsidRPr="00080D18" w:rsidRDefault="005C3087">
      <w:pPr>
        <w:pStyle w:val="Textoindependiente"/>
        <w:rPr>
          <w:i/>
          <w:lang w:val="es-ES"/>
        </w:rPr>
      </w:pPr>
    </w:p>
    <w:p w:rsidR="005C3087" w:rsidRPr="00080D18" w:rsidRDefault="005C3087">
      <w:pPr>
        <w:pStyle w:val="Textoindependiente"/>
        <w:spacing w:before="4"/>
        <w:rPr>
          <w:i/>
          <w:lang w:val="es-ES"/>
        </w:rPr>
      </w:pPr>
    </w:p>
    <w:p w:rsidR="005C3087" w:rsidRDefault="000730CF">
      <w:pPr>
        <w:pStyle w:val="Textoindependiente"/>
        <w:ind w:left="181" w:right="117"/>
        <w:jc w:val="both"/>
      </w:pPr>
      <w:r w:rsidRPr="00080D18">
        <w:rPr>
          <w:lang w:val="es-ES"/>
        </w:rPr>
        <w:t>Ya puede usted notar que nuestro algoritmo ha cambiado un poco y por lo tanto ahora tiene unas condiciones que le permiten ser una secuencia de acciones mas racional. En estas condiciones el algoritmo se convierte en algo mas depurado y mucho mas aproximad</w:t>
      </w:r>
      <w:r w:rsidRPr="00080D18">
        <w:rPr>
          <w:lang w:val="es-ES"/>
        </w:rPr>
        <w:t xml:space="preserve">o a la realidad. </w:t>
      </w:r>
      <w:r>
        <w:t>Note usted varias cosas en este algoritmo</w:t>
      </w:r>
    </w:p>
    <w:p w:rsidR="005C3087" w:rsidRDefault="005C3087">
      <w:pPr>
        <w:pStyle w:val="Textoindependiente"/>
        <w:rPr>
          <w:sz w:val="22"/>
        </w:rPr>
      </w:pPr>
    </w:p>
    <w:p w:rsidR="005C3087" w:rsidRDefault="005C3087">
      <w:pPr>
        <w:pStyle w:val="Textoindependiente"/>
        <w:spacing w:before="9"/>
        <w:rPr>
          <w:sz w:val="17"/>
        </w:rPr>
      </w:pPr>
    </w:p>
    <w:p w:rsidR="005C3087" w:rsidRPr="00080D18" w:rsidRDefault="000730CF">
      <w:pPr>
        <w:pStyle w:val="Prrafodelista"/>
        <w:numPr>
          <w:ilvl w:val="0"/>
          <w:numId w:val="38"/>
        </w:numPr>
        <w:tabs>
          <w:tab w:val="left" w:pos="542"/>
        </w:tabs>
        <w:ind w:right="119" w:hanging="360"/>
        <w:jc w:val="both"/>
        <w:rPr>
          <w:sz w:val="20"/>
          <w:lang w:val="es-ES"/>
        </w:rPr>
      </w:pPr>
      <w:r w:rsidRPr="00080D18">
        <w:rPr>
          <w:sz w:val="20"/>
          <w:lang w:val="es-ES"/>
        </w:rPr>
        <w:t>Las palabras Si que aparecen son exclusivamente condicionales y no afirmativas como pudiera pensarse en algunos</w:t>
      </w:r>
      <w:r w:rsidRPr="00080D18">
        <w:rPr>
          <w:spacing w:val="-3"/>
          <w:sz w:val="20"/>
          <w:lang w:val="es-ES"/>
        </w:rPr>
        <w:t xml:space="preserve"> </w:t>
      </w:r>
      <w:r w:rsidRPr="00080D18">
        <w:rPr>
          <w:sz w:val="20"/>
          <w:lang w:val="es-ES"/>
        </w:rPr>
        <w:t>casos</w:t>
      </w:r>
    </w:p>
    <w:p w:rsidR="005C3087" w:rsidRDefault="000730CF">
      <w:pPr>
        <w:pStyle w:val="Prrafodelista"/>
        <w:numPr>
          <w:ilvl w:val="0"/>
          <w:numId w:val="38"/>
        </w:numPr>
        <w:tabs>
          <w:tab w:val="left" w:pos="542"/>
        </w:tabs>
        <w:spacing w:before="1"/>
        <w:ind w:right="119" w:hanging="360"/>
        <w:jc w:val="both"/>
        <w:rPr>
          <w:sz w:val="20"/>
        </w:rPr>
      </w:pPr>
      <w:r w:rsidRPr="00080D18">
        <w:rPr>
          <w:sz w:val="20"/>
          <w:lang w:val="es-ES"/>
        </w:rPr>
        <w:t xml:space="preserve">Después de cada Si condicional va una condición que es la que permite que se </w:t>
      </w:r>
      <w:r w:rsidRPr="00080D18">
        <w:rPr>
          <w:sz w:val="20"/>
          <w:lang w:val="es-ES"/>
        </w:rPr>
        <w:t xml:space="preserve">haga una cosa u otra. La condición regula las acciones que vienen después y que dependen del Si condicional inicial. </w:t>
      </w:r>
      <w:r>
        <w:rPr>
          <w:sz w:val="20"/>
        </w:rPr>
        <w:t>En la</w:t>
      </w:r>
      <w:r>
        <w:rPr>
          <w:spacing w:val="-4"/>
          <w:sz w:val="20"/>
        </w:rPr>
        <w:t xml:space="preserve"> </w:t>
      </w:r>
      <w:r>
        <w:rPr>
          <w:sz w:val="20"/>
        </w:rPr>
        <w:t>decisión</w:t>
      </w:r>
    </w:p>
    <w:p w:rsidR="005C3087" w:rsidRDefault="005C3087">
      <w:pPr>
        <w:pStyle w:val="Textoindependiente"/>
        <w:rPr>
          <w:sz w:val="22"/>
        </w:rPr>
      </w:pPr>
    </w:p>
    <w:p w:rsidR="005C3087" w:rsidRDefault="005C3087">
      <w:pPr>
        <w:pStyle w:val="Textoindependiente"/>
        <w:spacing w:before="9"/>
        <w:rPr>
          <w:sz w:val="17"/>
        </w:rPr>
      </w:pPr>
    </w:p>
    <w:p w:rsidR="005C3087" w:rsidRDefault="000730CF">
      <w:pPr>
        <w:ind w:left="889"/>
        <w:rPr>
          <w:i/>
          <w:sz w:val="20"/>
        </w:rPr>
      </w:pPr>
      <w:r>
        <w:rPr>
          <w:i/>
          <w:sz w:val="20"/>
        </w:rPr>
        <w:t>Si estamos sentados</w:t>
      </w:r>
    </w:p>
    <w:p w:rsidR="005C3087" w:rsidRPr="00080D18" w:rsidRDefault="000730CF">
      <w:pPr>
        <w:ind w:left="1597" w:right="3031"/>
        <w:rPr>
          <w:i/>
          <w:sz w:val="20"/>
          <w:lang w:val="es-ES"/>
        </w:rPr>
      </w:pPr>
      <w:r w:rsidRPr="00080D18">
        <w:rPr>
          <w:i/>
          <w:sz w:val="20"/>
          <w:lang w:val="es-ES"/>
        </w:rPr>
        <w:t>Levantarnos del lugar en donde estemos sentados Orientarnos hacia la ventana</w:t>
      </w:r>
    </w:p>
    <w:p w:rsidR="005C3087" w:rsidRPr="00080D18" w:rsidRDefault="000730CF">
      <w:pPr>
        <w:spacing w:before="1"/>
        <w:ind w:left="889"/>
        <w:rPr>
          <w:i/>
          <w:sz w:val="20"/>
          <w:lang w:val="es-ES"/>
        </w:rPr>
      </w:pPr>
      <w:r w:rsidRPr="00080D18">
        <w:rPr>
          <w:i/>
          <w:sz w:val="20"/>
          <w:lang w:val="es-ES"/>
        </w:rPr>
        <w:t>Sino</w:t>
      </w:r>
    </w:p>
    <w:p w:rsidR="005C3087" w:rsidRPr="00080D18" w:rsidRDefault="005C3087">
      <w:pPr>
        <w:rPr>
          <w:sz w:val="20"/>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i/>
          <w:lang w:val="es-ES"/>
        </w:rPr>
      </w:pPr>
    </w:p>
    <w:p w:rsidR="005C3087" w:rsidRPr="00080D18" w:rsidRDefault="005C3087">
      <w:pPr>
        <w:pStyle w:val="Textoindependiente"/>
        <w:spacing w:before="10"/>
        <w:rPr>
          <w:i/>
          <w:lang w:val="es-ES"/>
        </w:rPr>
      </w:pPr>
    </w:p>
    <w:p w:rsidR="005C3087" w:rsidRPr="00080D18" w:rsidRDefault="000730CF">
      <w:pPr>
        <w:ind w:left="1597"/>
        <w:rPr>
          <w:i/>
          <w:sz w:val="20"/>
          <w:lang w:val="es-ES"/>
        </w:rPr>
      </w:pPr>
      <w:r w:rsidRPr="00080D18">
        <w:rPr>
          <w:i/>
          <w:sz w:val="20"/>
          <w:lang w:val="es-ES"/>
        </w:rPr>
        <w:t>Orientarnos hacia la ventana</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pStyle w:val="Textoindependiente"/>
        <w:ind w:left="181"/>
        <w:rPr>
          <w:lang w:val="es-ES"/>
        </w:rPr>
      </w:pPr>
      <w:r w:rsidRPr="00080D18">
        <w:rPr>
          <w:lang w:val="es-ES"/>
        </w:rPr>
        <w:t>Notamos que estar sentados es la condición de la cual depende si hacemos las dos acciones</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ind w:left="1597" w:right="3032" w:hanging="1"/>
        <w:rPr>
          <w:i/>
          <w:sz w:val="20"/>
          <w:lang w:val="es-ES"/>
        </w:rPr>
      </w:pPr>
      <w:r w:rsidRPr="00080D18">
        <w:rPr>
          <w:i/>
          <w:sz w:val="20"/>
          <w:lang w:val="es-ES"/>
        </w:rPr>
        <w:t>Levantarnos del lugar en donde estemos sentados Orientarnos hacia la ventana</w:t>
      </w:r>
    </w:p>
    <w:p w:rsidR="005C3087" w:rsidRPr="00080D18" w:rsidRDefault="005C3087">
      <w:pPr>
        <w:pStyle w:val="Textoindependiente"/>
        <w:rPr>
          <w:i/>
          <w:sz w:val="22"/>
          <w:lang w:val="es-ES"/>
        </w:rPr>
      </w:pPr>
    </w:p>
    <w:p w:rsidR="005C3087" w:rsidRPr="00080D18" w:rsidRDefault="005C3087">
      <w:pPr>
        <w:pStyle w:val="Textoindependiente"/>
        <w:spacing w:before="2"/>
        <w:rPr>
          <w:i/>
          <w:sz w:val="18"/>
          <w:lang w:val="es-ES"/>
        </w:rPr>
      </w:pPr>
    </w:p>
    <w:p w:rsidR="005C3087" w:rsidRPr="00080D18" w:rsidRDefault="000730CF">
      <w:pPr>
        <w:pStyle w:val="Textoindependiente"/>
        <w:ind w:left="181"/>
        <w:rPr>
          <w:lang w:val="es-ES"/>
        </w:rPr>
      </w:pPr>
      <w:r w:rsidRPr="00080D18">
        <w:rPr>
          <w:lang w:val="es-ES"/>
        </w:rPr>
        <w:t>O si solo hacemos la acción</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Default="000730CF">
      <w:pPr>
        <w:spacing w:before="1"/>
        <w:ind w:left="1597"/>
        <w:rPr>
          <w:i/>
          <w:sz w:val="20"/>
        </w:rPr>
      </w:pPr>
      <w:r>
        <w:rPr>
          <w:i/>
          <w:sz w:val="20"/>
        </w:rPr>
        <w:t>Orientarnos hacia la ventana</w:t>
      </w:r>
    </w:p>
    <w:p w:rsidR="005C3087" w:rsidRPr="00080D18" w:rsidRDefault="000730CF">
      <w:pPr>
        <w:pStyle w:val="Prrafodelista"/>
        <w:numPr>
          <w:ilvl w:val="0"/>
          <w:numId w:val="38"/>
        </w:numPr>
        <w:tabs>
          <w:tab w:val="left" w:pos="542"/>
        </w:tabs>
        <w:spacing w:before="1" w:line="690" w:lineRule="atLeast"/>
        <w:ind w:left="889" w:right="3668" w:hanging="708"/>
        <w:rPr>
          <w:sz w:val="20"/>
          <w:lang w:val="es-ES"/>
        </w:rPr>
      </w:pPr>
      <w:r w:rsidRPr="00080D18">
        <w:rPr>
          <w:sz w:val="20"/>
          <w:lang w:val="es-ES"/>
        </w:rPr>
        <w:t>Puede usted notar que una decisión completa involucra Una pregunta que evalúa una</w:t>
      </w:r>
      <w:r w:rsidRPr="00080D18">
        <w:rPr>
          <w:spacing w:val="-6"/>
          <w:sz w:val="20"/>
          <w:lang w:val="es-ES"/>
        </w:rPr>
        <w:t xml:space="preserve"> </w:t>
      </w:r>
      <w:r w:rsidRPr="00080D18">
        <w:rPr>
          <w:sz w:val="20"/>
          <w:lang w:val="es-ES"/>
        </w:rPr>
        <w:t>condición</w:t>
      </w:r>
    </w:p>
    <w:p w:rsidR="005C3087" w:rsidRPr="00080D18" w:rsidRDefault="000730CF">
      <w:pPr>
        <w:pStyle w:val="Textoindependiente"/>
        <w:ind w:left="889" w:right="1119"/>
        <w:rPr>
          <w:lang w:val="es-ES"/>
        </w:rPr>
      </w:pPr>
      <w:r w:rsidRPr="00080D18">
        <w:rPr>
          <w:lang w:val="es-ES"/>
        </w:rPr>
        <w:t>Un conjunto de acciones a realizar en caso de que la condición sea verdadera Un conjunto de acciones a realizar en caso de que la condi</w:t>
      </w:r>
      <w:r w:rsidRPr="00080D18">
        <w:rPr>
          <w:lang w:val="es-ES"/>
        </w:rPr>
        <w:t>ción sea falsa</w:t>
      </w:r>
    </w:p>
    <w:p w:rsidR="005C3087" w:rsidRPr="00080D18" w:rsidRDefault="005C3087">
      <w:pPr>
        <w:pStyle w:val="Textoindependiente"/>
        <w:rPr>
          <w:lang w:val="es-ES"/>
        </w:rPr>
      </w:pPr>
    </w:p>
    <w:p w:rsidR="005C3087" w:rsidRPr="00080D18" w:rsidRDefault="000730CF">
      <w:pPr>
        <w:pStyle w:val="Textoindependiente"/>
        <w:ind w:left="181"/>
        <w:rPr>
          <w:lang w:val="es-ES"/>
        </w:rPr>
      </w:pPr>
      <w:r w:rsidRPr="00080D18">
        <w:rPr>
          <w:lang w:val="es-ES"/>
        </w:rPr>
        <w:t>Esta última parte, dentro del numeral 3, es razón de ser de la existencia de la acción Sino.</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Default="000730CF">
      <w:pPr>
        <w:pStyle w:val="Prrafodelista"/>
        <w:numPr>
          <w:ilvl w:val="0"/>
          <w:numId w:val="38"/>
        </w:numPr>
        <w:tabs>
          <w:tab w:val="left" w:pos="415"/>
        </w:tabs>
        <w:ind w:left="181" w:right="117" w:firstLine="0"/>
        <w:rPr>
          <w:sz w:val="20"/>
        </w:rPr>
      </w:pPr>
      <w:r w:rsidRPr="00080D18">
        <w:rPr>
          <w:sz w:val="20"/>
          <w:lang w:val="es-ES"/>
        </w:rPr>
        <w:t xml:space="preserve">No siempre que exista un condicional </w:t>
      </w:r>
      <w:r w:rsidRPr="00080D18">
        <w:rPr>
          <w:i/>
          <w:sz w:val="20"/>
          <w:lang w:val="es-ES"/>
        </w:rPr>
        <w:t xml:space="preserve">Si </w:t>
      </w:r>
      <w:r w:rsidRPr="00080D18">
        <w:rPr>
          <w:sz w:val="20"/>
          <w:lang w:val="es-ES"/>
        </w:rPr>
        <w:t xml:space="preserve">debe existir un </w:t>
      </w:r>
      <w:r w:rsidRPr="00080D18">
        <w:rPr>
          <w:i/>
          <w:sz w:val="20"/>
          <w:lang w:val="es-ES"/>
        </w:rPr>
        <w:t xml:space="preserve">Sino </w:t>
      </w:r>
      <w:r w:rsidRPr="00080D18">
        <w:rPr>
          <w:sz w:val="20"/>
          <w:lang w:val="es-ES"/>
        </w:rPr>
        <w:t xml:space="preserve">asociado a él. Siempre que exista un </w:t>
      </w:r>
      <w:r w:rsidRPr="00080D18">
        <w:rPr>
          <w:i/>
          <w:sz w:val="20"/>
          <w:lang w:val="es-ES"/>
        </w:rPr>
        <w:t xml:space="preserve">Sino </w:t>
      </w:r>
      <w:r w:rsidRPr="00080D18">
        <w:rPr>
          <w:sz w:val="20"/>
          <w:lang w:val="es-ES"/>
        </w:rPr>
        <w:t xml:space="preserve">es porque está asociado a un </w:t>
      </w:r>
      <w:r w:rsidRPr="00080D18">
        <w:rPr>
          <w:i/>
          <w:sz w:val="20"/>
          <w:lang w:val="es-ES"/>
        </w:rPr>
        <w:t xml:space="preserve">Si </w:t>
      </w:r>
      <w:r w:rsidRPr="00080D18">
        <w:rPr>
          <w:sz w:val="20"/>
          <w:lang w:val="es-ES"/>
        </w:rPr>
        <w:t>condiciona</w:t>
      </w:r>
      <w:r w:rsidRPr="00080D18">
        <w:rPr>
          <w:sz w:val="20"/>
          <w:lang w:val="es-ES"/>
        </w:rPr>
        <w:t xml:space="preserve">l determinado. </w:t>
      </w:r>
      <w:r>
        <w:rPr>
          <w:sz w:val="20"/>
        </w:rPr>
        <w:t>Tal es el caso de la</w:t>
      </w:r>
      <w:r>
        <w:rPr>
          <w:spacing w:val="-34"/>
          <w:sz w:val="20"/>
        </w:rPr>
        <w:t xml:space="preserve"> </w:t>
      </w:r>
      <w:r>
        <w:rPr>
          <w:sz w:val="20"/>
        </w:rPr>
        <w:t>Decisión</w:t>
      </w:r>
    </w:p>
    <w:p w:rsidR="005C3087" w:rsidRDefault="005C3087">
      <w:pPr>
        <w:pStyle w:val="Textoindependiente"/>
        <w:rPr>
          <w:sz w:val="22"/>
        </w:rPr>
      </w:pPr>
    </w:p>
    <w:p w:rsidR="005C3087" w:rsidRDefault="005C3087">
      <w:pPr>
        <w:pStyle w:val="Textoindependiente"/>
        <w:spacing w:before="2"/>
        <w:rPr>
          <w:sz w:val="18"/>
        </w:rPr>
      </w:pPr>
    </w:p>
    <w:p w:rsidR="005C3087" w:rsidRDefault="000730CF">
      <w:pPr>
        <w:spacing w:line="229" w:lineRule="exact"/>
        <w:ind w:left="889"/>
        <w:rPr>
          <w:i/>
          <w:sz w:val="20"/>
        </w:rPr>
      </w:pPr>
      <w:r>
        <w:rPr>
          <w:i/>
          <w:sz w:val="20"/>
        </w:rPr>
        <w:t>Si esta cerrada</w:t>
      </w:r>
    </w:p>
    <w:p w:rsidR="005C3087" w:rsidRDefault="000730CF">
      <w:pPr>
        <w:spacing w:line="229" w:lineRule="exact"/>
        <w:ind w:left="1597"/>
        <w:rPr>
          <w:i/>
          <w:sz w:val="20"/>
        </w:rPr>
      </w:pPr>
      <w:r>
        <w:rPr>
          <w:i/>
          <w:sz w:val="20"/>
        </w:rPr>
        <w:t>Abrirla</w:t>
      </w:r>
    </w:p>
    <w:p w:rsidR="005C3087" w:rsidRDefault="005C3087">
      <w:pPr>
        <w:pStyle w:val="Textoindependiente"/>
        <w:rPr>
          <w:i/>
          <w:sz w:val="22"/>
        </w:rPr>
      </w:pPr>
    </w:p>
    <w:p w:rsidR="005C3087" w:rsidRDefault="005C3087">
      <w:pPr>
        <w:pStyle w:val="Textoindependiente"/>
        <w:spacing w:before="3"/>
        <w:rPr>
          <w:i/>
          <w:sz w:val="18"/>
        </w:rPr>
      </w:pPr>
    </w:p>
    <w:p w:rsidR="005C3087" w:rsidRPr="00080D18" w:rsidRDefault="000730CF">
      <w:pPr>
        <w:pStyle w:val="Textoindependiente"/>
        <w:ind w:left="181"/>
        <w:rPr>
          <w:lang w:val="es-ES"/>
        </w:rPr>
      </w:pPr>
      <w:r w:rsidRPr="00080D18">
        <w:rPr>
          <w:lang w:val="es-ES"/>
        </w:rPr>
        <w:t>En donde si la ventana está abierta pues no hay que hacer mas que asomarse por ella pero si está cerrada debemos primero abrirla para poder asomarnos por ella.</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181" w:right="116"/>
        <w:jc w:val="both"/>
        <w:rPr>
          <w:lang w:val="es-ES"/>
        </w:rPr>
      </w:pPr>
      <w:r w:rsidRPr="00080D18">
        <w:rPr>
          <w:lang w:val="es-ES"/>
        </w:rPr>
        <w:t>Retomando el segundo ejemplo, y sabiendo que contamos con una estructura para mejorar los algoritmos, podremos adecuarlo de manera que el algoritmo para colocarnos una camisa quede de la siguiente forma</w:t>
      </w:r>
    </w:p>
    <w:p w:rsidR="005C3087" w:rsidRPr="00080D18" w:rsidRDefault="005C3087">
      <w:pPr>
        <w:pStyle w:val="Textoindependiente"/>
        <w:spacing w:before="8"/>
        <w:rPr>
          <w:sz w:val="19"/>
          <w:lang w:val="es-ES"/>
        </w:rPr>
      </w:pPr>
    </w:p>
    <w:p w:rsidR="005C3087" w:rsidRPr="00080D18" w:rsidRDefault="000730CF">
      <w:pPr>
        <w:ind w:left="181" w:right="5252"/>
        <w:rPr>
          <w:i/>
          <w:sz w:val="20"/>
          <w:lang w:val="es-ES"/>
        </w:rPr>
      </w:pPr>
      <w:r w:rsidRPr="00080D18">
        <w:rPr>
          <w:i/>
          <w:sz w:val="20"/>
          <w:lang w:val="es-ES"/>
        </w:rPr>
        <w:t>Algoritmo para colocarnos una camisa Inicio</w:t>
      </w:r>
    </w:p>
    <w:p w:rsidR="005C3087" w:rsidRPr="00080D18" w:rsidRDefault="000730CF">
      <w:pPr>
        <w:spacing w:before="1"/>
        <w:ind w:left="889" w:right="5864" w:hanging="1"/>
        <w:rPr>
          <w:i/>
          <w:sz w:val="20"/>
          <w:lang w:val="es-ES"/>
        </w:rPr>
      </w:pPr>
      <w:r w:rsidRPr="00080D18">
        <w:rPr>
          <w:i/>
          <w:sz w:val="20"/>
          <w:lang w:val="es-ES"/>
        </w:rPr>
        <w:t>Dirigirn</w:t>
      </w:r>
      <w:r w:rsidRPr="00080D18">
        <w:rPr>
          <w:i/>
          <w:sz w:val="20"/>
          <w:lang w:val="es-ES"/>
        </w:rPr>
        <w:t>os a nuestro ropero Si esta cerrado</w:t>
      </w:r>
    </w:p>
    <w:p w:rsidR="005C3087" w:rsidRPr="00080D18" w:rsidRDefault="000730CF">
      <w:pPr>
        <w:spacing w:before="1"/>
        <w:ind w:left="889" w:right="6574" w:firstLine="708"/>
        <w:rPr>
          <w:i/>
          <w:sz w:val="20"/>
          <w:lang w:val="es-ES"/>
        </w:rPr>
      </w:pPr>
      <w:r w:rsidRPr="00080D18">
        <w:rPr>
          <w:i/>
          <w:sz w:val="20"/>
          <w:lang w:val="es-ES"/>
        </w:rPr>
        <w:t>Abrirlo Tomar una camisa Si está abrochada</w:t>
      </w:r>
    </w:p>
    <w:p w:rsidR="005C3087" w:rsidRPr="00080D18" w:rsidRDefault="000730CF">
      <w:pPr>
        <w:ind w:left="1597" w:right="6200" w:hanging="1"/>
        <w:rPr>
          <w:i/>
          <w:sz w:val="20"/>
          <w:lang w:val="es-ES"/>
        </w:rPr>
      </w:pPr>
      <w:r w:rsidRPr="00080D18">
        <w:rPr>
          <w:i/>
          <w:sz w:val="20"/>
          <w:lang w:val="es-ES"/>
        </w:rPr>
        <w:t>Desabrocharla Abrir la camisa</w:t>
      </w:r>
    </w:p>
    <w:p w:rsidR="005C3087" w:rsidRPr="00080D18" w:rsidRDefault="000730CF">
      <w:pPr>
        <w:ind w:left="889"/>
        <w:rPr>
          <w:i/>
          <w:sz w:val="20"/>
          <w:lang w:val="es-ES"/>
        </w:rPr>
      </w:pPr>
      <w:r w:rsidRPr="00080D18">
        <w:rPr>
          <w:i/>
          <w:sz w:val="20"/>
          <w:lang w:val="es-ES"/>
        </w:rPr>
        <w:t>Si está doblada</w:t>
      </w:r>
    </w:p>
    <w:p w:rsidR="005C3087" w:rsidRPr="00080D18" w:rsidRDefault="000730CF">
      <w:pPr>
        <w:ind w:left="1597"/>
        <w:rPr>
          <w:i/>
          <w:sz w:val="20"/>
          <w:lang w:val="es-ES"/>
        </w:rPr>
      </w:pPr>
      <w:r w:rsidRPr="00080D18">
        <w:rPr>
          <w:i/>
          <w:sz w:val="20"/>
          <w:lang w:val="es-ES"/>
        </w:rPr>
        <w:t>Desdoblarla</w:t>
      </w:r>
    </w:p>
    <w:p w:rsidR="005C3087" w:rsidRPr="00080D18" w:rsidRDefault="000730CF">
      <w:pPr>
        <w:ind w:left="889" w:right="4203"/>
        <w:rPr>
          <w:i/>
          <w:sz w:val="20"/>
          <w:lang w:val="es-ES"/>
        </w:rPr>
      </w:pPr>
      <w:r w:rsidRPr="00080D18">
        <w:rPr>
          <w:i/>
          <w:sz w:val="20"/>
          <w:lang w:val="es-ES"/>
        </w:rPr>
        <w:t>Meter un brazo por una de sus mangas Meter el otro brazo por la otra de sus</w:t>
      </w:r>
      <w:r w:rsidRPr="00080D18">
        <w:rPr>
          <w:i/>
          <w:spacing w:val="-24"/>
          <w:sz w:val="20"/>
          <w:lang w:val="es-ES"/>
        </w:rPr>
        <w:t xml:space="preserve"> </w:t>
      </w:r>
      <w:r w:rsidRPr="00080D18">
        <w:rPr>
          <w:i/>
          <w:sz w:val="20"/>
          <w:lang w:val="es-ES"/>
        </w:rPr>
        <w:t>mangas Ajustar la camisa al</w:t>
      </w:r>
      <w:r w:rsidRPr="00080D18">
        <w:rPr>
          <w:i/>
          <w:spacing w:val="-4"/>
          <w:sz w:val="20"/>
          <w:lang w:val="es-ES"/>
        </w:rPr>
        <w:t xml:space="preserve"> </w:t>
      </w:r>
      <w:r w:rsidRPr="00080D18">
        <w:rPr>
          <w:i/>
          <w:sz w:val="20"/>
          <w:lang w:val="es-ES"/>
        </w:rPr>
        <w:t>tronco</w:t>
      </w:r>
    </w:p>
    <w:p w:rsidR="005C3087" w:rsidRPr="00080D18" w:rsidRDefault="005C3087">
      <w:pPr>
        <w:rPr>
          <w:sz w:val="20"/>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i/>
          <w:lang w:val="es-ES"/>
        </w:rPr>
      </w:pPr>
    </w:p>
    <w:p w:rsidR="005C3087" w:rsidRPr="00080D18" w:rsidRDefault="005C3087">
      <w:pPr>
        <w:pStyle w:val="Textoindependiente"/>
        <w:spacing w:before="10"/>
        <w:rPr>
          <w:i/>
          <w:lang w:val="es-ES"/>
        </w:rPr>
      </w:pPr>
    </w:p>
    <w:p w:rsidR="005C3087" w:rsidRPr="00080D18" w:rsidRDefault="000730CF">
      <w:pPr>
        <w:ind w:left="1597" w:right="5143" w:hanging="709"/>
        <w:rPr>
          <w:i/>
          <w:sz w:val="20"/>
          <w:lang w:val="es-ES"/>
        </w:rPr>
      </w:pPr>
      <w:r w:rsidRPr="00080D18">
        <w:rPr>
          <w:i/>
          <w:sz w:val="20"/>
          <w:lang w:val="es-ES"/>
        </w:rPr>
        <w:t>Si es una camisa de botones Abotonarla (botón a botón) Ajustarla al cuerpo</w:t>
      </w:r>
    </w:p>
    <w:p w:rsidR="005C3087" w:rsidRPr="00080D18" w:rsidRDefault="005C3087">
      <w:pPr>
        <w:rPr>
          <w:sz w:val="20"/>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i/>
          <w:sz w:val="22"/>
          <w:lang w:val="es-ES"/>
        </w:rPr>
      </w:pPr>
    </w:p>
    <w:p w:rsidR="005C3087" w:rsidRPr="00080D18" w:rsidRDefault="005C3087">
      <w:pPr>
        <w:pStyle w:val="Textoindependiente"/>
        <w:spacing w:before="11"/>
        <w:rPr>
          <w:i/>
          <w:sz w:val="17"/>
          <w:lang w:val="es-ES"/>
        </w:rPr>
      </w:pPr>
    </w:p>
    <w:p w:rsidR="005C3087" w:rsidRPr="00080D18" w:rsidRDefault="000730CF">
      <w:pPr>
        <w:ind w:left="181"/>
        <w:rPr>
          <w:i/>
          <w:sz w:val="20"/>
          <w:lang w:val="es-ES"/>
        </w:rPr>
      </w:pPr>
      <w:r w:rsidRPr="00080D18">
        <w:rPr>
          <w:i/>
          <w:sz w:val="20"/>
          <w:lang w:val="es-ES"/>
        </w:rPr>
        <w:t>Fin</w:t>
      </w:r>
    </w:p>
    <w:p w:rsidR="005C3087" w:rsidRPr="00080D18" w:rsidRDefault="000730CF">
      <w:pPr>
        <w:spacing w:line="229" w:lineRule="exact"/>
        <w:ind w:left="181"/>
        <w:rPr>
          <w:i/>
          <w:sz w:val="20"/>
          <w:lang w:val="es-ES"/>
        </w:rPr>
      </w:pPr>
      <w:r w:rsidRPr="00080D18">
        <w:rPr>
          <w:lang w:val="es-ES"/>
        </w:rPr>
        <w:br w:type="column"/>
      </w:r>
      <w:r w:rsidRPr="00080D18">
        <w:rPr>
          <w:i/>
          <w:sz w:val="20"/>
          <w:lang w:val="es-ES"/>
        </w:rPr>
        <w:lastRenderedPageBreak/>
        <w:t>Sino</w:t>
      </w:r>
    </w:p>
    <w:p w:rsidR="005C3087" w:rsidRPr="00080D18" w:rsidRDefault="000730CF">
      <w:pPr>
        <w:pStyle w:val="Textoindependiente"/>
        <w:spacing w:before="10"/>
        <w:rPr>
          <w:i/>
          <w:sz w:val="19"/>
          <w:lang w:val="es-ES"/>
        </w:rPr>
      </w:pPr>
      <w:r w:rsidRPr="00080D18">
        <w:rPr>
          <w:lang w:val="es-ES"/>
        </w:rPr>
        <w:br w:type="column"/>
      </w:r>
    </w:p>
    <w:p w:rsidR="005C3087" w:rsidRPr="00080D18" w:rsidRDefault="000730CF">
      <w:pPr>
        <w:spacing w:before="1"/>
        <w:ind w:left="181"/>
        <w:rPr>
          <w:i/>
          <w:sz w:val="20"/>
          <w:lang w:val="es-ES"/>
        </w:rPr>
      </w:pPr>
      <w:r w:rsidRPr="00080D18">
        <w:rPr>
          <w:i/>
          <w:sz w:val="20"/>
          <w:lang w:val="es-ES"/>
        </w:rPr>
        <w:t>ajustarla de manera que quede bien puesta</w:t>
      </w:r>
    </w:p>
    <w:p w:rsidR="005C3087" w:rsidRPr="00080D18" w:rsidRDefault="005C3087">
      <w:pPr>
        <w:rPr>
          <w:sz w:val="20"/>
          <w:lang w:val="es-ES"/>
        </w:rPr>
        <w:sectPr w:rsidR="005C3087" w:rsidRPr="00080D18">
          <w:type w:val="continuous"/>
          <w:pgSz w:w="12240" w:h="15840"/>
          <w:pgMar w:top="1500" w:right="1580" w:bottom="280" w:left="1520" w:header="720" w:footer="720" w:gutter="0"/>
          <w:cols w:num="3" w:space="720" w:equalWidth="0">
            <w:col w:w="498" w:space="210"/>
            <w:col w:w="621" w:space="87"/>
            <w:col w:w="7724"/>
          </w:cols>
        </w:sectPr>
      </w:pPr>
    </w:p>
    <w:p w:rsidR="005C3087" w:rsidRPr="00080D18" w:rsidRDefault="005C3087">
      <w:pPr>
        <w:pStyle w:val="Textoindependiente"/>
        <w:rPr>
          <w:i/>
          <w:lang w:val="es-ES"/>
        </w:rPr>
      </w:pPr>
    </w:p>
    <w:p w:rsidR="005C3087" w:rsidRPr="00080D18" w:rsidRDefault="005C3087">
      <w:pPr>
        <w:pStyle w:val="Textoindependiente"/>
        <w:spacing w:before="1"/>
        <w:rPr>
          <w:i/>
          <w:lang w:val="es-ES"/>
        </w:rPr>
      </w:pPr>
    </w:p>
    <w:p w:rsidR="005C3087" w:rsidRPr="00080D18" w:rsidRDefault="000730CF">
      <w:pPr>
        <w:pStyle w:val="Textoindependiente"/>
        <w:ind w:left="181" w:right="114"/>
        <w:jc w:val="both"/>
        <w:rPr>
          <w:lang w:val="es-ES"/>
        </w:rPr>
      </w:pPr>
      <w:r w:rsidRPr="00080D18">
        <w:rPr>
          <w:lang w:val="es-ES"/>
        </w:rPr>
        <w:t>Claramente aquí se puede notar una utilización alta de Condicion</w:t>
      </w:r>
      <w:r w:rsidRPr="00080D18">
        <w:rPr>
          <w:lang w:val="es-ES"/>
        </w:rPr>
        <w:t xml:space="preserve">ales Si que no tienen mucha necesidad de tener un Sino por las razones lógicas del mismo algoritmo. Es obvio que usted podrá tener muchos “reparos” a este algoritmo porque en algún sentido alguno o algunos de los pasos aquí consignados no coinciden con su </w:t>
      </w:r>
      <w:r w:rsidRPr="00080D18">
        <w:rPr>
          <w:lang w:val="es-ES"/>
        </w:rPr>
        <w:t>lógica, pero tenga en cuenta que todos los algoritmos planteados en este libro son solo una idea del autor y que si su idea es acertada, es decir logra los mismos objetivos, así el algoritmo sea diferente estará completamente correcto.</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ind w:left="181" w:right="117"/>
        <w:jc w:val="both"/>
        <w:rPr>
          <w:lang w:val="es-ES"/>
        </w:rPr>
      </w:pPr>
      <w:r w:rsidRPr="00080D18">
        <w:rPr>
          <w:lang w:val="es-ES"/>
        </w:rPr>
        <w:t>Sé que han de existir muchas diferencias de concepción sobre todo en cuanto a este tipo de algoritmos informales pero lo importante es que usted se vaya acostumbrando a una filosofía propia de los algoritmos para expresar cualquier</w:t>
      </w:r>
      <w:r w:rsidRPr="00080D18">
        <w:rPr>
          <w:spacing w:val="-4"/>
          <w:lang w:val="es-ES"/>
        </w:rPr>
        <w:t xml:space="preserve"> </w:t>
      </w:r>
      <w:r w:rsidRPr="00080D18">
        <w:rPr>
          <w:lang w:val="es-ES"/>
        </w:rPr>
        <w:t>idea.</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2"/>
        <w:spacing w:before="184"/>
        <w:rPr>
          <w:lang w:val="es-ES"/>
        </w:rPr>
      </w:pPr>
      <w:bookmarkStart w:id="18" w:name="_TOC_250031"/>
      <w:bookmarkEnd w:id="18"/>
      <w:r w:rsidRPr="00080D18">
        <w:rPr>
          <w:lang w:val="es-ES"/>
        </w:rPr>
        <w:t>Los Ciclos</w:t>
      </w:r>
    </w:p>
    <w:p w:rsidR="005C3087" w:rsidRPr="00080D18" w:rsidRDefault="000730CF">
      <w:pPr>
        <w:pStyle w:val="Textoindependiente"/>
        <w:spacing w:before="230"/>
        <w:ind w:left="181" w:right="116"/>
        <w:jc w:val="both"/>
        <w:rPr>
          <w:lang w:val="es-ES"/>
        </w:rPr>
      </w:pPr>
      <w:r w:rsidRPr="00080D18">
        <w:rPr>
          <w:lang w:val="es-ES"/>
        </w:rPr>
        <w:t>Vamos</w:t>
      </w:r>
      <w:r w:rsidRPr="00080D18">
        <w:rPr>
          <w:lang w:val="es-ES"/>
        </w:rPr>
        <w:t xml:space="preserve"> a suponer para ampliar nuestros ejemplos que usted es un supervisor de una fábrica y que cada media hora, a lo largo de todo el día, debe estar vigilando determinada acción a través de una ventana. El algoritmo para cumplir su objetivo que es el de Vigila</w:t>
      </w:r>
      <w:r w:rsidRPr="00080D18">
        <w:rPr>
          <w:lang w:val="es-ES"/>
        </w:rPr>
        <w:t>r (como supervisor de la fábrica) parte de una unidad muy sencilla y es Asomarse por una ventana. En palabras sencillas usted tendrá que asomarse por una ventana mientras no termine el día cada media hora y durante el tiempo que usted no esté asomado lo qu</w:t>
      </w:r>
      <w:r w:rsidRPr="00080D18">
        <w:rPr>
          <w:lang w:val="es-ES"/>
        </w:rPr>
        <w:t>e tiene que hacer es seguir en su puesto de trabajo. De esta forma, y partiendo de lo que ya tenemos, usted podrá estructurar un algoritmo mas o menos de la siguiente</w:t>
      </w:r>
      <w:r w:rsidRPr="00080D18">
        <w:rPr>
          <w:spacing w:val="-2"/>
          <w:lang w:val="es-ES"/>
        </w:rPr>
        <w:t xml:space="preserve"> </w:t>
      </w:r>
      <w:r w:rsidRPr="00080D18">
        <w:rPr>
          <w:lang w:val="es-ES"/>
        </w:rPr>
        <w:t>manera</w:t>
      </w:r>
    </w:p>
    <w:p w:rsidR="005C3087" w:rsidRPr="00080D18" w:rsidRDefault="005C3087">
      <w:pPr>
        <w:pStyle w:val="Textoindependiente"/>
        <w:spacing w:before="8"/>
        <w:rPr>
          <w:sz w:val="19"/>
          <w:lang w:val="es-ES"/>
        </w:rPr>
      </w:pPr>
    </w:p>
    <w:p w:rsidR="005C3087" w:rsidRPr="00080D18" w:rsidRDefault="000730CF">
      <w:pPr>
        <w:ind w:left="181" w:right="5270"/>
        <w:rPr>
          <w:i/>
          <w:sz w:val="20"/>
          <w:lang w:val="es-ES"/>
        </w:rPr>
      </w:pPr>
      <w:r w:rsidRPr="00080D18">
        <w:rPr>
          <w:i/>
          <w:sz w:val="20"/>
          <w:lang w:val="es-ES"/>
        </w:rPr>
        <w:t>Algoritmo para Vigilar desde una ventana Inicio</w:t>
      </w:r>
    </w:p>
    <w:p w:rsidR="005C3087" w:rsidRPr="00080D18" w:rsidRDefault="000730CF">
      <w:pPr>
        <w:spacing w:before="1"/>
        <w:ind w:left="889" w:right="3472"/>
        <w:rPr>
          <w:i/>
          <w:sz w:val="20"/>
          <w:lang w:val="es-ES"/>
        </w:rPr>
      </w:pPr>
      <w:r w:rsidRPr="00080D18">
        <w:rPr>
          <w:i/>
          <w:sz w:val="20"/>
          <w:lang w:val="es-ES"/>
        </w:rPr>
        <w:t>Llegar puntual a la hora de inici</w:t>
      </w:r>
      <w:r w:rsidRPr="00080D18">
        <w:rPr>
          <w:i/>
          <w:sz w:val="20"/>
          <w:lang w:val="es-ES"/>
        </w:rPr>
        <w:t>o de la jornada laboral Ubicarnos en nuestro escritorio</w:t>
      </w:r>
    </w:p>
    <w:p w:rsidR="005C3087" w:rsidRPr="00080D18" w:rsidRDefault="000730CF">
      <w:pPr>
        <w:spacing w:before="1"/>
        <w:ind w:left="889"/>
        <w:rPr>
          <w:i/>
          <w:sz w:val="20"/>
          <w:lang w:val="es-ES"/>
        </w:rPr>
      </w:pPr>
      <w:r w:rsidRPr="00080D18">
        <w:rPr>
          <w:i/>
          <w:sz w:val="20"/>
          <w:lang w:val="es-ES"/>
        </w:rPr>
        <w:t>Mientras no sea el fin del</w:t>
      </w:r>
      <w:r w:rsidRPr="00080D18">
        <w:rPr>
          <w:i/>
          <w:spacing w:val="-16"/>
          <w:sz w:val="20"/>
          <w:lang w:val="es-ES"/>
        </w:rPr>
        <w:t xml:space="preserve"> </w:t>
      </w:r>
      <w:r w:rsidRPr="00080D18">
        <w:rPr>
          <w:i/>
          <w:sz w:val="20"/>
          <w:lang w:val="es-ES"/>
        </w:rPr>
        <w:t>día</w:t>
      </w:r>
    </w:p>
    <w:p w:rsidR="005C3087" w:rsidRPr="00080D18" w:rsidRDefault="000730CF">
      <w:pPr>
        <w:spacing w:before="1"/>
        <w:ind w:left="1597" w:right="2918"/>
        <w:rPr>
          <w:i/>
          <w:sz w:val="20"/>
          <w:lang w:val="es-ES"/>
        </w:rPr>
      </w:pPr>
      <w:r w:rsidRPr="00080D18">
        <w:rPr>
          <w:i/>
          <w:sz w:val="20"/>
          <w:lang w:val="es-ES"/>
        </w:rPr>
        <w:t>Ubicar la ventana por la que nos queremos</w:t>
      </w:r>
      <w:r w:rsidRPr="00080D18">
        <w:rPr>
          <w:i/>
          <w:spacing w:val="-26"/>
          <w:sz w:val="20"/>
          <w:lang w:val="es-ES"/>
        </w:rPr>
        <w:t xml:space="preserve"> </w:t>
      </w:r>
      <w:r w:rsidRPr="00080D18">
        <w:rPr>
          <w:i/>
          <w:sz w:val="20"/>
          <w:lang w:val="es-ES"/>
        </w:rPr>
        <w:t>asomar Si estamos</w:t>
      </w:r>
      <w:r w:rsidRPr="00080D18">
        <w:rPr>
          <w:i/>
          <w:spacing w:val="-1"/>
          <w:sz w:val="20"/>
          <w:lang w:val="es-ES"/>
        </w:rPr>
        <w:t xml:space="preserve"> </w:t>
      </w:r>
      <w:r w:rsidRPr="00080D18">
        <w:rPr>
          <w:i/>
          <w:sz w:val="20"/>
          <w:lang w:val="es-ES"/>
        </w:rPr>
        <w:t>sentados</w:t>
      </w:r>
    </w:p>
    <w:p w:rsidR="005C3087" w:rsidRPr="00080D18" w:rsidRDefault="000730CF">
      <w:pPr>
        <w:ind w:left="2305" w:right="2323"/>
        <w:rPr>
          <w:i/>
          <w:sz w:val="20"/>
          <w:lang w:val="es-ES"/>
        </w:rPr>
      </w:pPr>
      <w:r w:rsidRPr="00080D18">
        <w:rPr>
          <w:i/>
          <w:sz w:val="20"/>
          <w:lang w:val="es-ES"/>
        </w:rPr>
        <w:t>Levantarnos del lugar en donde estemos sentados Orientarnos hacia la ventana</w:t>
      </w:r>
    </w:p>
    <w:p w:rsidR="005C3087" w:rsidRPr="00080D18" w:rsidRDefault="000730CF">
      <w:pPr>
        <w:spacing w:line="229" w:lineRule="exact"/>
        <w:ind w:left="1597"/>
        <w:rPr>
          <w:i/>
          <w:sz w:val="20"/>
          <w:lang w:val="es-ES"/>
        </w:rPr>
      </w:pPr>
      <w:r w:rsidRPr="00080D18">
        <w:rPr>
          <w:i/>
          <w:sz w:val="20"/>
          <w:lang w:val="es-ES"/>
        </w:rPr>
        <w:t>Sino</w:t>
      </w:r>
    </w:p>
    <w:p w:rsidR="005C3087" w:rsidRPr="00080D18" w:rsidRDefault="000730CF">
      <w:pPr>
        <w:ind w:left="2305"/>
        <w:rPr>
          <w:i/>
          <w:sz w:val="20"/>
          <w:lang w:val="es-ES"/>
        </w:rPr>
      </w:pPr>
      <w:r w:rsidRPr="00080D18">
        <w:rPr>
          <w:i/>
          <w:sz w:val="20"/>
          <w:lang w:val="es-ES"/>
        </w:rPr>
        <w:t>Orientarnos hacia la ventana</w:t>
      </w:r>
    </w:p>
    <w:p w:rsidR="005C3087" w:rsidRPr="00080D18" w:rsidRDefault="005C3087">
      <w:pPr>
        <w:rPr>
          <w:sz w:val="20"/>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4"/>
          <w:lang w:val="es-ES"/>
        </w:rPr>
      </w:pPr>
    </w:p>
    <w:p w:rsidR="005C3087" w:rsidRPr="00080D18" w:rsidRDefault="000730CF">
      <w:pPr>
        <w:ind w:left="181"/>
        <w:rPr>
          <w:i/>
          <w:sz w:val="20"/>
          <w:lang w:val="es-ES"/>
        </w:rPr>
      </w:pPr>
      <w:r w:rsidRPr="00080D18">
        <w:rPr>
          <w:i/>
          <w:sz w:val="20"/>
          <w:lang w:val="es-ES"/>
        </w:rPr>
        <w:t>Fin</w:t>
      </w:r>
    </w:p>
    <w:p w:rsidR="005C3087" w:rsidRPr="00080D18" w:rsidRDefault="000730CF">
      <w:pPr>
        <w:spacing w:line="228" w:lineRule="exact"/>
        <w:ind w:left="889"/>
        <w:rPr>
          <w:i/>
          <w:sz w:val="20"/>
          <w:lang w:val="es-ES"/>
        </w:rPr>
      </w:pPr>
      <w:r w:rsidRPr="00080D18">
        <w:rPr>
          <w:lang w:val="es-ES"/>
        </w:rPr>
        <w:br w:type="column"/>
      </w:r>
      <w:r w:rsidRPr="00080D18">
        <w:rPr>
          <w:i/>
          <w:sz w:val="20"/>
          <w:lang w:val="es-ES"/>
        </w:rPr>
        <w:lastRenderedPageBreak/>
        <w:t>Avanzar hacia la ventana</w:t>
      </w:r>
    </w:p>
    <w:p w:rsidR="005C3087" w:rsidRPr="00080D18" w:rsidRDefault="000730CF">
      <w:pPr>
        <w:ind w:left="889" w:right="3298"/>
        <w:rPr>
          <w:i/>
          <w:sz w:val="20"/>
          <w:lang w:val="es-ES"/>
        </w:rPr>
      </w:pPr>
      <w:r w:rsidRPr="00080D18">
        <w:rPr>
          <w:i/>
          <w:sz w:val="20"/>
          <w:lang w:val="es-ES"/>
        </w:rPr>
        <w:t>Llegar hasta tener la ventana muy muy cerquita Si esta cerrada</w:t>
      </w:r>
    </w:p>
    <w:p w:rsidR="005C3087" w:rsidRPr="00080D18" w:rsidRDefault="000730CF">
      <w:pPr>
        <w:spacing w:before="1"/>
        <w:ind w:left="889" w:right="5207" w:firstLine="708"/>
        <w:rPr>
          <w:i/>
          <w:sz w:val="20"/>
          <w:lang w:val="es-ES"/>
        </w:rPr>
      </w:pPr>
      <w:r w:rsidRPr="00080D18">
        <w:rPr>
          <w:i/>
          <w:sz w:val="20"/>
          <w:lang w:val="es-ES"/>
        </w:rPr>
        <w:t>Abrirla Asomarnos por la</w:t>
      </w:r>
      <w:r w:rsidRPr="00080D18">
        <w:rPr>
          <w:i/>
          <w:spacing w:val="-14"/>
          <w:sz w:val="20"/>
          <w:lang w:val="es-ES"/>
        </w:rPr>
        <w:t xml:space="preserve"> </w:t>
      </w:r>
      <w:r w:rsidRPr="00080D18">
        <w:rPr>
          <w:i/>
          <w:sz w:val="20"/>
          <w:lang w:val="es-ES"/>
        </w:rPr>
        <w:t>ventana</w:t>
      </w:r>
    </w:p>
    <w:p w:rsidR="005C3087" w:rsidRPr="00080D18" w:rsidRDefault="000730CF">
      <w:pPr>
        <w:spacing w:before="1"/>
        <w:ind w:left="889" w:right="4197"/>
        <w:rPr>
          <w:i/>
          <w:sz w:val="20"/>
          <w:lang w:val="es-ES"/>
        </w:rPr>
      </w:pPr>
      <w:r w:rsidRPr="00080D18">
        <w:rPr>
          <w:i/>
          <w:sz w:val="20"/>
          <w:lang w:val="es-ES"/>
        </w:rPr>
        <w:t>Regresar a nuestro escritorio Mientras no haya pasado Media Hora</w:t>
      </w:r>
    </w:p>
    <w:p w:rsidR="005C3087" w:rsidRPr="00080D18" w:rsidRDefault="000730CF">
      <w:pPr>
        <w:ind w:left="889" w:right="3858" w:firstLine="708"/>
        <w:rPr>
          <w:i/>
          <w:sz w:val="20"/>
          <w:lang w:val="es-ES"/>
        </w:rPr>
      </w:pPr>
      <w:r w:rsidRPr="00080D18">
        <w:rPr>
          <w:i/>
          <w:sz w:val="20"/>
          <w:lang w:val="es-ES"/>
        </w:rPr>
        <w:t>Permanecer en nuestro escritorio Fin_Mientras</w:t>
      </w:r>
    </w:p>
    <w:p w:rsidR="005C3087" w:rsidRPr="00080D18" w:rsidRDefault="000730CF">
      <w:pPr>
        <w:ind w:left="181"/>
        <w:rPr>
          <w:i/>
          <w:sz w:val="20"/>
          <w:lang w:val="es-ES"/>
        </w:rPr>
      </w:pPr>
      <w:r w:rsidRPr="00080D18">
        <w:rPr>
          <w:i/>
          <w:sz w:val="20"/>
          <w:lang w:val="es-ES"/>
        </w:rPr>
        <w:t>Fin_Mientras</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498" w:space="210"/>
            <w:col w:w="8432"/>
          </w:cols>
        </w:sectPr>
      </w:pP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spacing w:before="1"/>
        <w:rPr>
          <w:i/>
          <w:sz w:val="21"/>
          <w:lang w:val="es-ES"/>
        </w:rPr>
      </w:pPr>
    </w:p>
    <w:p w:rsidR="005C3087" w:rsidRPr="00080D18" w:rsidRDefault="000730CF">
      <w:pPr>
        <w:pStyle w:val="Textoindependiente"/>
        <w:ind w:left="181"/>
        <w:rPr>
          <w:lang w:val="es-ES"/>
        </w:rPr>
      </w:pPr>
      <w:r w:rsidRPr="00080D18">
        <w:rPr>
          <w:lang w:val="es-ES"/>
        </w:rPr>
        <w:t>Varios factores nuevos entran en este algoritmo</w:t>
      </w:r>
    </w:p>
    <w:p w:rsidR="005C3087" w:rsidRPr="00080D18" w:rsidRDefault="005C3087">
      <w:pPr>
        <w:pStyle w:val="Textoindependiente"/>
        <w:spacing w:before="10"/>
        <w:rPr>
          <w:sz w:val="19"/>
          <w:lang w:val="es-ES"/>
        </w:rPr>
      </w:pPr>
    </w:p>
    <w:p w:rsidR="005C3087" w:rsidRPr="00080D18" w:rsidRDefault="000730CF">
      <w:pPr>
        <w:pStyle w:val="Prrafodelista"/>
        <w:numPr>
          <w:ilvl w:val="0"/>
          <w:numId w:val="37"/>
        </w:numPr>
        <w:tabs>
          <w:tab w:val="left" w:pos="542"/>
        </w:tabs>
        <w:ind w:right="119" w:hanging="360"/>
        <w:jc w:val="both"/>
        <w:rPr>
          <w:sz w:val="20"/>
          <w:lang w:val="es-ES"/>
        </w:rPr>
      </w:pPr>
      <w:r w:rsidRPr="00080D18">
        <w:rPr>
          <w:sz w:val="20"/>
          <w:lang w:val="es-ES"/>
        </w:rPr>
        <w:t>La palabra Mientras establece en relación con una condición el inicio de un conjunto de acciones que se repiten precisamente Mientras esa condición lo</w:t>
      </w:r>
      <w:r w:rsidRPr="00080D18">
        <w:rPr>
          <w:spacing w:val="-7"/>
          <w:sz w:val="20"/>
          <w:lang w:val="es-ES"/>
        </w:rPr>
        <w:t xml:space="preserve"> </w:t>
      </w:r>
      <w:r w:rsidRPr="00080D18">
        <w:rPr>
          <w:sz w:val="20"/>
          <w:lang w:val="es-ES"/>
        </w:rPr>
        <w:t>permita</w:t>
      </w:r>
    </w:p>
    <w:p w:rsidR="005C3087" w:rsidRPr="00080D18" w:rsidRDefault="000730CF">
      <w:pPr>
        <w:pStyle w:val="Prrafodelista"/>
        <w:numPr>
          <w:ilvl w:val="0"/>
          <w:numId w:val="37"/>
        </w:numPr>
        <w:tabs>
          <w:tab w:val="left" w:pos="542"/>
        </w:tabs>
        <w:spacing w:before="1"/>
        <w:ind w:right="122" w:hanging="360"/>
        <w:jc w:val="both"/>
        <w:rPr>
          <w:sz w:val="20"/>
          <w:lang w:val="es-ES"/>
        </w:rPr>
      </w:pPr>
      <w:r w:rsidRPr="00080D18">
        <w:rPr>
          <w:sz w:val="20"/>
          <w:lang w:val="es-ES"/>
        </w:rPr>
        <w:t xml:space="preserve">Todo Mientras (por efectos de clarificación del algoritmo) debe tener un finalizador que indique </w:t>
      </w:r>
      <w:r w:rsidRPr="00080D18">
        <w:rPr>
          <w:sz w:val="20"/>
          <w:lang w:val="es-ES"/>
        </w:rPr>
        <w:t>hasta donde llega el bloque de acciones que debemos</w:t>
      </w:r>
      <w:r w:rsidRPr="00080D18">
        <w:rPr>
          <w:spacing w:val="-6"/>
          <w:sz w:val="20"/>
          <w:lang w:val="es-ES"/>
        </w:rPr>
        <w:t xml:space="preserve"> </w:t>
      </w:r>
      <w:r w:rsidRPr="00080D18">
        <w:rPr>
          <w:sz w:val="20"/>
          <w:lang w:val="es-ES"/>
        </w:rPr>
        <w:t>repetir.</w:t>
      </w:r>
    </w:p>
    <w:p w:rsidR="005C3087" w:rsidRPr="00080D18" w:rsidRDefault="000730CF">
      <w:pPr>
        <w:pStyle w:val="Prrafodelista"/>
        <w:numPr>
          <w:ilvl w:val="0"/>
          <w:numId w:val="37"/>
        </w:numPr>
        <w:tabs>
          <w:tab w:val="left" w:pos="542"/>
        </w:tabs>
        <w:spacing w:before="1"/>
        <w:ind w:right="116" w:hanging="360"/>
        <w:jc w:val="both"/>
        <w:rPr>
          <w:sz w:val="20"/>
          <w:lang w:val="es-ES"/>
        </w:rPr>
      </w:pPr>
      <w:r w:rsidRPr="00080D18">
        <w:rPr>
          <w:sz w:val="20"/>
          <w:lang w:val="es-ES"/>
        </w:rPr>
        <w:t xml:space="preserve">La indentación o lo que corrientemente se conoce como el “Sangrado” del texto es decir el hecho de que algunas acciones estén mas adentro de la hoja que otras, representa que  existen bloques de </w:t>
      </w:r>
      <w:r w:rsidRPr="00080D18">
        <w:rPr>
          <w:sz w:val="20"/>
          <w:lang w:val="es-ES"/>
        </w:rPr>
        <w:t>acciones que tienen una característica.</w:t>
      </w:r>
    </w:p>
    <w:p w:rsidR="005C3087" w:rsidRPr="00080D18" w:rsidRDefault="005C3087">
      <w:pPr>
        <w:pStyle w:val="Textoindependiente"/>
        <w:spacing w:before="10"/>
        <w:rPr>
          <w:sz w:val="19"/>
          <w:lang w:val="es-ES"/>
        </w:rPr>
      </w:pPr>
    </w:p>
    <w:p w:rsidR="005C3087" w:rsidRPr="00080D18" w:rsidRDefault="000730CF">
      <w:pPr>
        <w:pStyle w:val="Textoindependiente"/>
        <w:spacing w:before="1"/>
        <w:ind w:left="889" w:right="117"/>
        <w:jc w:val="both"/>
        <w:rPr>
          <w:lang w:val="es-ES"/>
        </w:rPr>
      </w:pPr>
      <w:r w:rsidRPr="00080D18">
        <w:rPr>
          <w:lang w:val="es-ES"/>
        </w:rPr>
        <w:t>Las acciones contenidas entre el Inicio y el Fin indican que son las acciones que conforman el algoritmo en</w:t>
      </w:r>
      <w:r w:rsidRPr="00080D18">
        <w:rPr>
          <w:spacing w:val="-4"/>
          <w:lang w:val="es-ES"/>
        </w:rPr>
        <w:t xml:space="preserve"> </w:t>
      </w:r>
      <w:r w:rsidRPr="00080D18">
        <w:rPr>
          <w:lang w:val="es-ES"/>
        </w:rPr>
        <w:t>mención.</w:t>
      </w:r>
    </w:p>
    <w:p w:rsidR="005C3087" w:rsidRPr="00080D18" w:rsidRDefault="005C3087">
      <w:pPr>
        <w:pStyle w:val="Textoindependiente"/>
        <w:spacing w:before="10"/>
        <w:rPr>
          <w:sz w:val="19"/>
          <w:lang w:val="es-ES"/>
        </w:rPr>
      </w:pPr>
    </w:p>
    <w:p w:rsidR="005C3087" w:rsidRPr="00080D18" w:rsidRDefault="000730CF">
      <w:pPr>
        <w:pStyle w:val="Textoindependiente"/>
        <w:ind w:left="889" w:right="116"/>
        <w:jc w:val="both"/>
        <w:rPr>
          <w:lang w:val="es-ES"/>
        </w:rPr>
      </w:pPr>
      <w:r w:rsidRPr="00080D18">
        <w:rPr>
          <w:lang w:val="es-ES"/>
        </w:rPr>
        <w:t>Las acciones comprendidas entre Mientras no sea Fin del día y su correspondiente Fin_Mientras son</w:t>
      </w:r>
      <w:r w:rsidRPr="00080D18">
        <w:rPr>
          <w:lang w:val="es-ES"/>
        </w:rPr>
        <w:t xml:space="preserve"> el conjunto o bloque que se debe repetir (o iterar ) precisamente mientras la condición sea Verdadera o sea Mientras no sea fin del día.</w:t>
      </w:r>
    </w:p>
    <w:p w:rsidR="005C3087" w:rsidRPr="00080D18" w:rsidRDefault="005C3087">
      <w:pPr>
        <w:pStyle w:val="Textoindependiente"/>
        <w:spacing w:before="1"/>
        <w:rPr>
          <w:lang w:val="es-ES"/>
        </w:rPr>
      </w:pPr>
    </w:p>
    <w:p w:rsidR="005C3087" w:rsidRPr="00080D18" w:rsidRDefault="000730CF">
      <w:pPr>
        <w:pStyle w:val="Textoindependiente"/>
        <w:spacing w:before="1"/>
        <w:ind w:left="889" w:right="117"/>
        <w:jc w:val="both"/>
        <w:rPr>
          <w:lang w:val="es-ES"/>
        </w:rPr>
      </w:pPr>
      <w:r w:rsidRPr="00080D18">
        <w:rPr>
          <w:lang w:val="es-ES"/>
        </w:rPr>
        <w:t xml:space="preserve">La acción comprendida entre Mientras no haya pasado Media Hora y su correspondiente Fin_Mientras es la acción que se </w:t>
      </w:r>
      <w:r w:rsidRPr="00080D18">
        <w:rPr>
          <w:lang w:val="es-ES"/>
        </w:rPr>
        <w:t>deberá realizar hasta cuando se complete media hora.</w:t>
      </w:r>
    </w:p>
    <w:p w:rsidR="005C3087" w:rsidRPr="00080D18" w:rsidRDefault="005C3087">
      <w:pPr>
        <w:pStyle w:val="Textoindependiente"/>
        <w:spacing w:before="10"/>
        <w:rPr>
          <w:sz w:val="19"/>
          <w:lang w:val="es-ES"/>
        </w:rPr>
      </w:pPr>
    </w:p>
    <w:p w:rsidR="005C3087" w:rsidRPr="00080D18" w:rsidRDefault="000730CF">
      <w:pPr>
        <w:pStyle w:val="Prrafodelista"/>
        <w:numPr>
          <w:ilvl w:val="0"/>
          <w:numId w:val="37"/>
        </w:numPr>
        <w:tabs>
          <w:tab w:val="left" w:pos="542"/>
        </w:tabs>
        <w:ind w:right="117" w:hanging="360"/>
        <w:jc w:val="both"/>
        <w:rPr>
          <w:sz w:val="20"/>
          <w:lang w:val="es-ES"/>
        </w:rPr>
      </w:pPr>
      <w:r w:rsidRPr="00080D18">
        <w:rPr>
          <w:sz w:val="20"/>
          <w:lang w:val="es-ES"/>
        </w:rPr>
        <w:t>Cada ciclo de acciones que se inicie con Mientras deberá tener un Fin_Mientras asociado y a su vez cada Fin_Mientras deberá finalizar uno y solo un ciclo iniciado con</w:t>
      </w:r>
      <w:r w:rsidRPr="00080D18">
        <w:rPr>
          <w:spacing w:val="-21"/>
          <w:sz w:val="20"/>
          <w:lang w:val="es-ES"/>
        </w:rPr>
        <w:t xml:space="preserve"> </w:t>
      </w:r>
      <w:r w:rsidRPr="00080D18">
        <w:rPr>
          <w:sz w:val="20"/>
          <w:lang w:val="es-ES"/>
        </w:rPr>
        <w:t>Mientras.</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Textoindependiente"/>
        <w:ind w:left="181" w:right="117"/>
        <w:jc w:val="both"/>
        <w:rPr>
          <w:lang w:val="es-ES"/>
        </w:rPr>
      </w:pPr>
      <w:r w:rsidRPr="00080D18">
        <w:rPr>
          <w:lang w:val="es-ES"/>
        </w:rPr>
        <w:t>Supongamos que usted es el inspector de calidad de un almacén de ropa y su trabajo consiste en medirse algunas de las camisas que están en los roperos del almacén para verificar su ajuste en cuanto a la talla. Entonces, mientras no termine su jornada de tr</w:t>
      </w:r>
      <w:r w:rsidRPr="00080D18">
        <w:rPr>
          <w:lang w:val="es-ES"/>
        </w:rPr>
        <w:t>abajo usted lo que hará será ir de ropero en ropero tomando una camisa y midiéndosela. De esta forma si partimos del algoritmo de colocarnos una camisa que ya tenemos entonces este nuevo objetivo puede cumplirse de la siguiente forma</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ind w:left="181" w:right="3702"/>
        <w:rPr>
          <w:i/>
          <w:sz w:val="20"/>
          <w:lang w:val="es-ES"/>
        </w:rPr>
      </w:pPr>
      <w:r w:rsidRPr="00080D18">
        <w:rPr>
          <w:i/>
          <w:sz w:val="20"/>
          <w:lang w:val="es-ES"/>
        </w:rPr>
        <w:t>Algoritmo Inspeccion</w:t>
      </w:r>
      <w:r w:rsidRPr="00080D18">
        <w:rPr>
          <w:i/>
          <w:sz w:val="20"/>
          <w:lang w:val="es-ES"/>
        </w:rPr>
        <w:t>ar las camisas en un almacén de ropa Inicio</w:t>
      </w:r>
    </w:p>
    <w:p w:rsidR="005C3087" w:rsidRPr="00080D18" w:rsidRDefault="000730CF">
      <w:pPr>
        <w:spacing w:before="1"/>
        <w:ind w:left="889" w:right="4161"/>
        <w:rPr>
          <w:i/>
          <w:sz w:val="20"/>
          <w:lang w:val="es-ES"/>
        </w:rPr>
      </w:pPr>
      <w:r w:rsidRPr="00080D18">
        <w:rPr>
          <w:i/>
          <w:sz w:val="20"/>
          <w:lang w:val="es-ES"/>
        </w:rPr>
        <w:t>Llegar puntuales al inicio de la jornada laboral Mientras no sea fin de la jornada laboral</w:t>
      </w:r>
    </w:p>
    <w:p w:rsidR="005C3087" w:rsidRPr="00080D18" w:rsidRDefault="000730CF">
      <w:pPr>
        <w:ind w:left="1597" w:right="5600" w:hanging="1"/>
        <w:rPr>
          <w:i/>
          <w:sz w:val="20"/>
          <w:lang w:val="es-ES"/>
        </w:rPr>
      </w:pPr>
      <w:r w:rsidRPr="00080D18">
        <w:rPr>
          <w:i/>
          <w:sz w:val="20"/>
          <w:lang w:val="es-ES"/>
        </w:rPr>
        <w:t>Dirigirnos a un ropero Si esta cerrado</w:t>
      </w:r>
    </w:p>
    <w:p w:rsidR="005C3087" w:rsidRPr="00080D18" w:rsidRDefault="000730CF">
      <w:pPr>
        <w:ind w:left="1597" w:right="5866" w:firstLine="708"/>
        <w:rPr>
          <w:i/>
          <w:sz w:val="20"/>
          <w:lang w:val="es-ES"/>
        </w:rPr>
      </w:pPr>
      <w:r w:rsidRPr="00080D18">
        <w:rPr>
          <w:i/>
          <w:sz w:val="20"/>
          <w:lang w:val="es-ES"/>
        </w:rPr>
        <w:t>Abrirlo Tomar una camisa Si está abrochada</w:t>
      </w:r>
    </w:p>
    <w:p w:rsidR="005C3087" w:rsidRPr="00080D18" w:rsidRDefault="000730CF">
      <w:pPr>
        <w:ind w:left="2305" w:right="5492" w:hanging="1"/>
        <w:rPr>
          <w:i/>
          <w:sz w:val="20"/>
          <w:lang w:val="es-ES"/>
        </w:rPr>
      </w:pPr>
      <w:r w:rsidRPr="00080D18">
        <w:rPr>
          <w:i/>
          <w:sz w:val="20"/>
          <w:lang w:val="es-ES"/>
        </w:rPr>
        <w:t>Desabrocharla Abrir la camisa</w:t>
      </w:r>
    </w:p>
    <w:p w:rsidR="005C3087" w:rsidRPr="00080D18" w:rsidRDefault="000730CF">
      <w:pPr>
        <w:ind w:left="1597"/>
        <w:rPr>
          <w:i/>
          <w:sz w:val="20"/>
          <w:lang w:val="es-ES"/>
        </w:rPr>
      </w:pPr>
      <w:r w:rsidRPr="00080D18">
        <w:rPr>
          <w:i/>
          <w:sz w:val="20"/>
          <w:lang w:val="es-ES"/>
        </w:rPr>
        <w:t>Si está doblada</w:t>
      </w:r>
    </w:p>
    <w:p w:rsidR="005C3087" w:rsidRPr="00080D18" w:rsidRDefault="000730CF">
      <w:pPr>
        <w:ind w:left="2305"/>
        <w:rPr>
          <w:i/>
          <w:sz w:val="20"/>
          <w:lang w:val="es-ES"/>
        </w:rPr>
      </w:pPr>
      <w:r w:rsidRPr="00080D18">
        <w:rPr>
          <w:i/>
          <w:sz w:val="20"/>
          <w:lang w:val="es-ES"/>
        </w:rPr>
        <w:t>Desdoblarla</w:t>
      </w:r>
    </w:p>
    <w:p w:rsidR="005C3087" w:rsidRPr="00080D18" w:rsidRDefault="000730CF">
      <w:pPr>
        <w:ind w:left="1597" w:right="3495"/>
        <w:rPr>
          <w:i/>
          <w:sz w:val="20"/>
          <w:lang w:val="es-ES"/>
        </w:rPr>
      </w:pPr>
      <w:r w:rsidRPr="00080D18">
        <w:rPr>
          <w:i/>
          <w:sz w:val="20"/>
          <w:lang w:val="es-ES"/>
        </w:rPr>
        <w:t>Meter un brazo por una de sus mangas Meter el otro brazo por la otra de sus</w:t>
      </w:r>
      <w:r w:rsidRPr="00080D18">
        <w:rPr>
          <w:i/>
          <w:spacing w:val="-24"/>
          <w:sz w:val="20"/>
          <w:lang w:val="es-ES"/>
        </w:rPr>
        <w:t xml:space="preserve"> </w:t>
      </w:r>
      <w:r w:rsidRPr="00080D18">
        <w:rPr>
          <w:i/>
          <w:sz w:val="20"/>
          <w:lang w:val="es-ES"/>
        </w:rPr>
        <w:t>mangas Ajustar la camisa al</w:t>
      </w:r>
      <w:r w:rsidRPr="00080D18">
        <w:rPr>
          <w:i/>
          <w:spacing w:val="-4"/>
          <w:sz w:val="20"/>
          <w:lang w:val="es-ES"/>
        </w:rPr>
        <w:t xml:space="preserve"> </w:t>
      </w:r>
      <w:r w:rsidRPr="00080D18">
        <w:rPr>
          <w:i/>
          <w:sz w:val="20"/>
          <w:lang w:val="es-ES"/>
        </w:rPr>
        <w:t>tronco</w:t>
      </w:r>
    </w:p>
    <w:p w:rsidR="005C3087" w:rsidRPr="00080D18" w:rsidRDefault="000730CF">
      <w:pPr>
        <w:ind w:left="2305" w:right="4450" w:hanging="709"/>
        <w:rPr>
          <w:i/>
          <w:sz w:val="20"/>
          <w:lang w:val="es-ES"/>
        </w:rPr>
      </w:pPr>
      <w:r w:rsidRPr="00080D18">
        <w:rPr>
          <w:i/>
          <w:sz w:val="20"/>
          <w:lang w:val="es-ES"/>
        </w:rPr>
        <w:t>Si es una camisa de botones Abotonarla (botón a</w:t>
      </w:r>
      <w:r w:rsidRPr="00080D18">
        <w:rPr>
          <w:i/>
          <w:spacing w:val="-15"/>
          <w:sz w:val="20"/>
          <w:lang w:val="es-ES"/>
        </w:rPr>
        <w:t xml:space="preserve"> </w:t>
      </w:r>
      <w:r w:rsidRPr="00080D18">
        <w:rPr>
          <w:i/>
          <w:sz w:val="20"/>
          <w:lang w:val="es-ES"/>
        </w:rPr>
        <w:t>botón) Ajustarla al</w:t>
      </w:r>
      <w:r w:rsidRPr="00080D18">
        <w:rPr>
          <w:i/>
          <w:spacing w:val="-3"/>
          <w:sz w:val="20"/>
          <w:lang w:val="es-ES"/>
        </w:rPr>
        <w:t xml:space="preserve"> </w:t>
      </w:r>
      <w:r w:rsidRPr="00080D18">
        <w:rPr>
          <w:i/>
          <w:sz w:val="20"/>
          <w:lang w:val="es-ES"/>
        </w:rPr>
        <w:t>cuerpo</w:t>
      </w:r>
    </w:p>
    <w:p w:rsidR="005C3087" w:rsidRPr="00080D18" w:rsidRDefault="000730CF">
      <w:pPr>
        <w:ind w:left="1597"/>
        <w:rPr>
          <w:i/>
          <w:sz w:val="20"/>
          <w:lang w:val="es-ES"/>
        </w:rPr>
      </w:pPr>
      <w:r w:rsidRPr="00080D18">
        <w:rPr>
          <w:i/>
          <w:sz w:val="20"/>
          <w:lang w:val="es-ES"/>
        </w:rPr>
        <w:t>Sino</w:t>
      </w:r>
    </w:p>
    <w:p w:rsidR="005C3087" w:rsidRPr="00080D18" w:rsidRDefault="000730CF">
      <w:pPr>
        <w:ind w:left="2305"/>
        <w:rPr>
          <w:i/>
          <w:sz w:val="20"/>
          <w:lang w:val="es-ES"/>
        </w:rPr>
      </w:pPr>
      <w:r w:rsidRPr="00080D18">
        <w:rPr>
          <w:i/>
          <w:sz w:val="20"/>
          <w:lang w:val="es-ES"/>
        </w:rPr>
        <w:t>Ajustarla de manera que quede bien pu</w:t>
      </w:r>
      <w:r w:rsidRPr="00080D18">
        <w:rPr>
          <w:i/>
          <w:sz w:val="20"/>
          <w:lang w:val="es-ES"/>
        </w:rPr>
        <w:t>esta</w:t>
      </w:r>
    </w:p>
    <w:p w:rsidR="005C3087" w:rsidRPr="00080D18" w:rsidRDefault="000730CF">
      <w:pPr>
        <w:ind w:left="889" w:right="2918" w:firstLine="708"/>
        <w:rPr>
          <w:i/>
          <w:sz w:val="20"/>
          <w:lang w:val="es-ES"/>
        </w:rPr>
      </w:pPr>
      <w:r w:rsidRPr="00080D18">
        <w:rPr>
          <w:i/>
          <w:sz w:val="20"/>
          <w:lang w:val="es-ES"/>
        </w:rPr>
        <w:t>Emitir el concepto de calidad sobre la camisa Fin_Mientras</w:t>
      </w:r>
    </w:p>
    <w:p w:rsidR="005C3087" w:rsidRPr="00080D18" w:rsidRDefault="005C3087">
      <w:pPr>
        <w:rPr>
          <w:sz w:val="20"/>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i/>
          <w:lang w:val="es-ES"/>
        </w:rPr>
      </w:pPr>
    </w:p>
    <w:p w:rsidR="005C3087" w:rsidRPr="00080D18" w:rsidRDefault="005C3087">
      <w:pPr>
        <w:pStyle w:val="Textoindependiente"/>
        <w:spacing w:before="10"/>
        <w:rPr>
          <w:i/>
          <w:lang w:val="es-ES"/>
        </w:rPr>
      </w:pPr>
    </w:p>
    <w:p w:rsidR="005C3087" w:rsidRPr="00080D18" w:rsidRDefault="000730CF">
      <w:pPr>
        <w:ind w:left="181"/>
        <w:rPr>
          <w:i/>
          <w:sz w:val="20"/>
          <w:lang w:val="es-ES"/>
        </w:rPr>
      </w:pPr>
      <w:r w:rsidRPr="00080D18">
        <w:rPr>
          <w:i/>
          <w:sz w:val="20"/>
          <w:lang w:val="es-ES"/>
        </w:rPr>
        <w:t>Fin</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pStyle w:val="Textoindependiente"/>
        <w:ind w:left="181" w:right="117"/>
        <w:jc w:val="both"/>
        <w:rPr>
          <w:lang w:val="es-ES"/>
        </w:rPr>
      </w:pPr>
      <w:r w:rsidRPr="00080D18">
        <w:rPr>
          <w:lang w:val="es-ES"/>
        </w:rPr>
        <w:t xml:space="preserve">Las apreciaciones acerca de este algoritmo coinciden en su mayoría con las apreciaciones acerca del algoritmo anterior (dentro de este mismo tema). Es de anotar que así como, por claridad, se utiliza un Fin_Mientras para indicar en donde termina el bloque </w:t>
      </w:r>
      <w:r w:rsidRPr="00080D18">
        <w:rPr>
          <w:lang w:val="es-ES"/>
        </w:rPr>
        <w:t>de instrucciones que se deben operar es conveniente utilizar un Fin_Si para indicar hasta donde llega completamente una decisión y, en unión con la indentación de acciones, tener claridad en cuanto a los “bloques” de acciones que se formen dentro del</w:t>
      </w:r>
      <w:r w:rsidRPr="00080D18">
        <w:rPr>
          <w:spacing w:val="-8"/>
          <w:lang w:val="es-ES"/>
        </w:rPr>
        <w:t xml:space="preserve"> </w:t>
      </w:r>
      <w:r w:rsidRPr="00080D18">
        <w:rPr>
          <w:lang w:val="es-ES"/>
        </w:rPr>
        <w:t>algor</w:t>
      </w:r>
      <w:r w:rsidRPr="00080D18">
        <w:rPr>
          <w:lang w:val="es-ES"/>
        </w:rPr>
        <w:t>itmo.</w:t>
      </w:r>
    </w:p>
    <w:p w:rsidR="005C3087" w:rsidRPr="00080D18" w:rsidRDefault="005C3087">
      <w:pPr>
        <w:pStyle w:val="Textoindependiente"/>
        <w:rPr>
          <w:lang w:val="es-ES"/>
        </w:rPr>
      </w:pPr>
    </w:p>
    <w:p w:rsidR="005C3087" w:rsidRPr="00080D18" w:rsidRDefault="000730CF">
      <w:pPr>
        <w:pStyle w:val="Textoindependiente"/>
        <w:spacing w:before="1"/>
        <w:ind w:left="181" w:right="119"/>
        <w:jc w:val="both"/>
        <w:rPr>
          <w:lang w:val="es-ES"/>
        </w:rPr>
      </w:pPr>
      <w:r w:rsidRPr="00080D18">
        <w:rPr>
          <w:lang w:val="es-ES"/>
        </w:rPr>
        <w:t>Estos algoritmos informales están expresados tal como desprevenidamente cualquier persona los expresaría y puede entonces suponer usted que la variabilidad de algoritmos que cumplan los mismos objetivos sería inmensa si no existieran unas técnicas u</w:t>
      </w:r>
      <w:r w:rsidRPr="00080D18">
        <w:rPr>
          <w:lang w:val="es-ES"/>
        </w:rPr>
        <w:t>niformes para facilitar la expresión de estas ideas, particularmente en algoritmos computacionales.</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1"/>
        <w:spacing w:before="182"/>
        <w:rPr>
          <w:lang w:val="es-ES"/>
        </w:rPr>
      </w:pPr>
      <w:bookmarkStart w:id="19" w:name="_TOC_250030"/>
      <w:bookmarkEnd w:id="19"/>
      <w:r w:rsidRPr="00080D18">
        <w:rPr>
          <w:w w:val="110"/>
          <w:lang w:val="es-ES"/>
        </w:rPr>
        <w:t>Técnicas Para Representar Algoritmos</w:t>
      </w:r>
    </w:p>
    <w:p w:rsidR="005C3087" w:rsidRPr="00080D18" w:rsidRDefault="000730CF">
      <w:pPr>
        <w:pStyle w:val="Textoindependiente"/>
        <w:spacing w:before="3"/>
        <w:rPr>
          <w:sz w:val="15"/>
          <w:lang w:val="es-ES"/>
        </w:rPr>
      </w:pPr>
      <w:r>
        <w:pict>
          <v:line id="_x0000_s3889" style="position:absolute;z-index:251267072;mso-wrap-distance-left:0;mso-wrap-distance-right:0;mso-position-horizontal-relative:page" from="86.4pt,11.15pt" to="7in,11.15pt">
            <w10:wrap type="topAndBottom" anchorx="page"/>
          </v:line>
        </w:pict>
      </w:r>
    </w:p>
    <w:p w:rsidR="005C3087" w:rsidRPr="00080D18" w:rsidRDefault="005C3087">
      <w:pPr>
        <w:pStyle w:val="Textoindependiente"/>
        <w:spacing w:before="5"/>
        <w:rPr>
          <w:sz w:val="49"/>
          <w:lang w:val="es-ES"/>
        </w:rPr>
      </w:pPr>
    </w:p>
    <w:p w:rsidR="005C3087" w:rsidRPr="00080D18" w:rsidRDefault="000730CF">
      <w:pPr>
        <w:pStyle w:val="Ttulo2"/>
        <w:rPr>
          <w:lang w:val="es-ES"/>
        </w:rPr>
      </w:pPr>
      <w:bookmarkStart w:id="20" w:name="_TOC_250029"/>
      <w:bookmarkEnd w:id="20"/>
      <w:r w:rsidRPr="00080D18">
        <w:rPr>
          <w:lang w:val="es-ES"/>
        </w:rPr>
        <w:t>Diagramas de Flujo</w:t>
      </w:r>
    </w:p>
    <w:p w:rsidR="005C3087" w:rsidRPr="00080D18" w:rsidRDefault="005C3087">
      <w:pPr>
        <w:pStyle w:val="Textoindependiente"/>
        <w:spacing w:before="1"/>
        <w:rPr>
          <w:sz w:val="40"/>
          <w:lang w:val="es-ES"/>
        </w:rPr>
      </w:pPr>
    </w:p>
    <w:p w:rsidR="005C3087" w:rsidRPr="00080D18" w:rsidRDefault="000730CF">
      <w:pPr>
        <w:pStyle w:val="Textoindependiente"/>
        <w:spacing w:before="1"/>
        <w:ind w:left="181" w:right="116"/>
        <w:jc w:val="both"/>
        <w:rPr>
          <w:lang w:val="es-ES"/>
        </w:rPr>
      </w:pPr>
      <w:r w:rsidRPr="00080D18">
        <w:rPr>
          <w:lang w:val="es-ES"/>
        </w:rPr>
        <w:t xml:space="preserve">Los Diagramas de Flujo parte de unos símbolos que nos permiten decirlo mismo que dijimos hace </w:t>
      </w:r>
      <w:r w:rsidRPr="00080D18">
        <w:rPr>
          <w:lang w:val="es-ES"/>
        </w:rPr>
        <w:t>un momento en los algoritmos pero de una manera gráfica y, por supuesto, un poco mas entendible. Los siguientes son algunos de los símbolos (y el significado de ellos) que se han acordado utilizar dentro de los Diagramas de Flujo o Flujogramas son los sigu</w:t>
      </w:r>
      <w:r w:rsidRPr="00080D18">
        <w:rPr>
          <w:lang w:val="es-ES"/>
        </w:rPr>
        <w:t>ientes</w:t>
      </w:r>
    </w:p>
    <w:p w:rsidR="005C3087" w:rsidRPr="00080D18" w:rsidRDefault="005C3087">
      <w:pPr>
        <w:pStyle w:val="Textoindependiente"/>
        <w:spacing w:before="11"/>
        <w:rPr>
          <w:sz w:val="19"/>
          <w:lang w:val="es-ES"/>
        </w:rPr>
      </w:pPr>
    </w:p>
    <w:p w:rsidR="005C3087" w:rsidRPr="00080D18" w:rsidRDefault="000730CF">
      <w:pPr>
        <w:pStyle w:val="Textoindependiente"/>
        <w:ind w:left="2305" w:right="116"/>
        <w:jc w:val="both"/>
        <w:rPr>
          <w:lang w:val="es-ES"/>
        </w:rPr>
      </w:pPr>
      <w:r>
        <w:pict>
          <v:rect id="_x0000_s3888" style="position:absolute;left:0;text-align:left;margin-left:100.9pt;margin-top:3.75pt;width:43.2pt;height:28.8pt;z-index:251302912;mso-position-horizontal-relative:page" filled="f">
            <w10:wrap anchorx="page"/>
          </v:rect>
        </w:pict>
      </w:r>
      <w:r w:rsidRPr="00080D18">
        <w:rPr>
          <w:lang w:val="es-ES"/>
        </w:rPr>
        <w:t>Un rectángulo representa un proceso que no es mas que una acción ó una orden a ejecutarse de manera clara y concreta. Un ejemplo típico de proceso es la asignación de un valor a una variable.</w:t>
      </w:r>
    </w:p>
    <w:p w:rsidR="005C3087" w:rsidRPr="00080D18" w:rsidRDefault="005C3087">
      <w:pPr>
        <w:pStyle w:val="Textoindependiente"/>
        <w:spacing w:before="10"/>
        <w:rPr>
          <w:sz w:val="19"/>
          <w:lang w:val="es-ES"/>
        </w:rPr>
      </w:pPr>
    </w:p>
    <w:p w:rsidR="005C3087" w:rsidRPr="00080D18" w:rsidRDefault="000730CF">
      <w:pPr>
        <w:pStyle w:val="Textoindependiente"/>
        <w:ind w:left="2305" w:right="116"/>
        <w:jc w:val="both"/>
        <w:rPr>
          <w:lang w:val="es-ES"/>
        </w:rPr>
      </w:pPr>
      <w:r>
        <w:pict>
          <v:shape id="_x0000_s3887" style="position:absolute;left:0;text-align:left;margin-left:100.9pt;margin-top:15.25pt;width:43.2pt;height:28.8pt;z-index:251303936;mso-position-horizontal-relative:page" coordorigin="2018,305" coordsize="864,576" path="m2450,305l2018,593r432,288l2882,593,2450,305xe" filled="f">
            <v:path arrowok="t"/>
            <w10:wrap anchorx="page"/>
          </v:shape>
        </w:pict>
      </w:r>
      <w:r w:rsidRPr="00080D18">
        <w:rPr>
          <w:lang w:val="es-ES"/>
        </w:rPr>
        <w:t xml:space="preserve">Este símbolo nos permite representar una Decisión. En su interior podemos escribir la condición de la cual depende la decisión y por sus extremos derecho (o izquierdo) e inferior se pueden colocar las salidas para los casos en que la condición sea Falsa o </w:t>
      </w:r>
      <w:r w:rsidRPr="00080D18">
        <w:rPr>
          <w:lang w:val="es-ES"/>
        </w:rPr>
        <w:t>sea</w:t>
      </w:r>
      <w:r w:rsidRPr="00080D18">
        <w:rPr>
          <w:spacing w:val="-6"/>
          <w:lang w:val="es-ES"/>
        </w:rPr>
        <w:t xml:space="preserve"> </w:t>
      </w:r>
      <w:r w:rsidRPr="00080D18">
        <w:rPr>
          <w:lang w:val="es-ES"/>
        </w:rPr>
        <w:t>Verdadera.</w:t>
      </w:r>
    </w:p>
    <w:p w:rsidR="005C3087" w:rsidRPr="00080D18" w:rsidRDefault="005C3087">
      <w:pPr>
        <w:pStyle w:val="Textoindependiente"/>
        <w:spacing w:before="2"/>
        <w:rPr>
          <w:lang w:val="es-ES"/>
        </w:rPr>
      </w:pPr>
    </w:p>
    <w:p w:rsidR="005C3087" w:rsidRPr="00080D18" w:rsidRDefault="000730CF">
      <w:pPr>
        <w:pStyle w:val="Textoindependiente"/>
        <w:spacing w:before="1"/>
        <w:ind w:left="2305" w:right="113"/>
        <w:jc w:val="both"/>
        <w:rPr>
          <w:lang w:val="es-ES"/>
        </w:rPr>
      </w:pPr>
      <w:r>
        <w:pict>
          <v:shape id="_x0000_s3886" style="position:absolute;left:0;text-align:left;margin-left:93.7pt;margin-top:15.2pt;width:50.4pt;height:21.6pt;z-index:251304960;mso-position-horizontal-relative:page" coordorigin="1874,304" coordsize="1008,432" path="m2076,304r806,l2676,736r-802,l2076,304xe" filled="f">
            <v:path arrowok="t"/>
            <w10:wrap anchorx="page"/>
          </v:shape>
        </w:pict>
      </w:r>
      <w:r w:rsidRPr="00080D18">
        <w:rPr>
          <w:lang w:val="es-ES"/>
        </w:rPr>
        <w:t>Este símbolo nos permite expresar un proceso de entrada o salida, teniendo en cuenta que una entrada en un algoritmo se concibe como el proceso a través del cual se recibe información y una salida es el proceso a través del cual se entrega</w:t>
      </w:r>
      <w:r w:rsidRPr="00080D18">
        <w:rPr>
          <w:spacing w:val="-4"/>
          <w:lang w:val="es-ES"/>
        </w:rPr>
        <w:t xml:space="preserve"> </w:t>
      </w:r>
      <w:r w:rsidRPr="00080D18">
        <w:rPr>
          <w:lang w:val="es-ES"/>
        </w:rPr>
        <w:t>información.</w:t>
      </w:r>
    </w:p>
    <w:p w:rsidR="005C3087" w:rsidRPr="00080D18" w:rsidRDefault="005C3087">
      <w:pPr>
        <w:pStyle w:val="Textoindependiente"/>
        <w:rPr>
          <w:sz w:val="22"/>
          <w:lang w:val="es-ES"/>
        </w:rPr>
      </w:pPr>
    </w:p>
    <w:p w:rsidR="005C3087" w:rsidRPr="00080D18" w:rsidRDefault="005C3087">
      <w:pPr>
        <w:pStyle w:val="Textoindependiente"/>
        <w:spacing w:before="9"/>
        <w:rPr>
          <w:sz w:val="17"/>
          <w:lang w:val="es-ES"/>
        </w:rPr>
      </w:pPr>
    </w:p>
    <w:p w:rsidR="005C3087" w:rsidRPr="00080D18" w:rsidRDefault="000730CF">
      <w:pPr>
        <w:pStyle w:val="Textoindependiente"/>
        <w:ind w:left="2305" w:right="117"/>
        <w:jc w:val="both"/>
        <w:rPr>
          <w:lang w:val="es-ES"/>
        </w:rPr>
      </w:pPr>
      <w:r>
        <w:pict>
          <v:shape id="_x0000_s3885" style="position:absolute;left:0;text-align:left;margin-left:100.9pt;margin-top:-3.45pt;width:43.2pt;height:28.8pt;z-index:251305984;mso-position-horizontal-relative:page" coordorigin="2018,-69" coordsize="864,576" path="m2018,471r29,6l2074,483r28,5l2129,495r24,3l2176,501r22,3l2220,507r51,-1l2305,504r73,-11l2395,489r17,-4l2426,482r15,-5l2456,472r16,-6l2487,462r15,-4l2517,454r15,-5l2550,444r17,-6l2584,433r18,-5l2620,425r18,-5l2658,415r20,-4l2700,408r22,-4l2745,399r25,-3l2796,396r27,-1l2852,394r30,l2882,-69r-864,l2018,471xe" filled="f">
            <v:path arrowok="t"/>
            <w10:wrap anchorx="page"/>
          </v:shape>
        </w:pict>
      </w:r>
      <w:r w:rsidRPr="00080D18">
        <w:rPr>
          <w:lang w:val="es-ES"/>
        </w:rPr>
        <w:t>Este símbolo permite representar la escritura de un resultado o lo que técnicamente se conoce como una salida.</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ind w:left="2305" w:right="117"/>
        <w:jc w:val="both"/>
        <w:rPr>
          <w:lang w:val="es-ES"/>
        </w:rPr>
      </w:pPr>
      <w:r>
        <w:pict>
          <v:shape id="_x0000_s3884" style="position:absolute;left:0;text-align:left;margin-left:93.7pt;margin-top:8.05pt;width:57.6pt;height:14.4pt;z-index:251307008;mso-position-horizontal-relative:page" coordorigin="1874,161" coordsize="1152,288" path="m2059,161r-72,11l1928,203r-39,45l1874,305r15,56l1928,407r59,31l2059,449r783,l2913,438r59,-31l3012,361r14,-56l3012,248r-40,-45l2913,172r-71,-11l2059,161xe" filled="f">
            <v:path arrowok="t"/>
            <w10:wrap anchorx="page"/>
          </v:shape>
        </w:pict>
      </w:r>
      <w:r w:rsidRPr="00080D18">
        <w:rPr>
          <w:lang w:val="es-ES"/>
        </w:rPr>
        <w:t>Este símbolo representa el Inicio ó el Fin de un Algoritmo. Todo lo que se tiene que hacer es escribir la palabra Inicio o Fi</w:t>
      </w:r>
      <w:r w:rsidRPr="00080D18">
        <w:rPr>
          <w:lang w:val="es-ES"/>
        </w:rPr>
        <w:t>n y ubicarlo apropiadamente dentro del Diagrama de Flujo.</w:t>
      </w:r>
    </w:p>
    <w:p w:rsidR="005C3087" w:rsidRPr="00080D18" w:rsidRDefault="005C3087">
      <w:pPr>
        <w:pStyle w:val="Textoindependiente"/>
        <w:rPr>
          <w:lang w:val="es-ES"/>
        </w:rPr>
      </w:pPr>
    </w:p>
    <w:p w:rsidR="005C3087" w:rsidRPr="00080D18" w:rsidRDefault="000730CF">
      <w:pPr>
        <w:pStyle w:val="Textoindependiente"/>
        <w:ind w:left="2305" w:right="114"/>
        <w:jc w:val="both"/>
        <w:rPr>
          <w:lang w:val="es-ES"/>
        </w:rPr>
      </w:pPr>
      <w:r>
        <w:pict>
          <v:shape id="_x0000_s3883" style="position:absolute;left:0;text-align:left;margin-left:93.7pt;margin-top:5.2pt;width:57.6pt;height:21.6pt;z-index:251308032;mso-position-horizontal-relative:page" coordorigin="1874,104" coordsize="1152,432" path="m2107,104r684,l3026,320,2791,536r-684,l1874,320,2107,104xe" filled="f">
            <v:path arrowok="t"/>
            <w10:wrap anchorx="page"/>
          </v:shape>
        </w:pict>
      </w:r>
      <w:r w:rsidRPr="00080D18">
        <w:rPr>
          <w:lang w:val="es-ES"/>
        </w:rPr>
        <w:t>Este símbolo permite que coloquemos en él los parámetros de inicio de un ciclo cuando se ajusta a una de las formas establecidas por las normas de</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2305" w:right="116"/>
        <w:jc w:val="both"/>
        <w:rPr>
          <w:lang w:val="es-ES"/>
        </w:rPr>
      </w:pPr>
      <w:r w:rsidRPr="00080D18">
        <w:rPr>
          <w:lang w:val="es-ES"/>
        </w:rPr>
        <w:t>programación. En el capítulo de C</w:t>
      </w:r>
      <w:r w:rsidRPr="00080D18">
        <w:rPr>
          <w:lang w:val="es-ES"/>
        </w:rPr>
        <w:t>iclos desglosaremos un poco mas esta definición.</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spacing w:before="1"/>
        <w:ind w:left="2305" w:right="114"/>
        <w:jc w:val="both"/>
        <w:rPr>
          <w:lang w:val="es-ES"/>
        </w:rPr>
      </w:pPr>
      <w:r>
        <w:pict>
          <v:shape id="_x0000_s3882" style="position:absolute;left:0;text-align:left;margin-left:93.7pt;margin-top:5.25pt;width:57.6pt;height:28.8pt;z-index:251309056;mso-position-horizontal-relative:page" coordorigin="1874,105" coordsize="1152,576" path="m1874,220l3026,105r,576l1874,681r,-461xe" filled="f">
            <v:path arrowok="t"/>
            <w10:wrap anchorx="page"/>
          </v:shape>
        </w:pict>
      </w:r>
      <w:r w:rsidRPr="00080D18">
        <w:rPr>
          <w:lang w:val="es-ES"/>
        </w:rPr>
        <w:t>Este símbolo representa una entrada de datos utilizando el teclado del computador. Todo lo que tenemos que escribir en su interior es el nombre de la variable (o las variables) en donde queremos que se almacene el dato que entra por el</w:t>
      </w:r>
      <w:r w:rsidRPr="00080D18">
        <w:rPr>
          <w:spacing w:val="-1"/>
          <w:lang w:val="es-ES"/>
        </w:rPr>
        <w:t xml:space="preserve"> </w:t>
      </w:r>
      <w:r w:rsidRPr="00080D18">
        <w:rPr>
          <w:lang w:val="es-ES"/>
        </w:rPr>
        <w:t>teclado.</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Textoindependiente"/>
        <w:ind w:left="2305" w:right="116"/>
        <w:jc w:val="both"/>
        <w:rPr>
          <w:lang w:val="es-ES"/>
        </w:rPr>
      </w:pPr>
      <w:r>
        <w:pict>
          <v:shape id="_x0000_s3881" style="position:absolute;left:0;text-align:left;margin-left:86.5pt;margin-top:5.2pt;width:21.6pt;height:21.6pt;z-index:251310080;mso-position-horizontal-relative:page" coordorigin="1730,104" coordsize="432,432" path="m1946,104r-68,11l1819,146r-47,47l1741,252r-11,68l1741,388r31,59l1819,494r59,31l1946,536r69,-11l2074,494r47,-47l2151,388r11,-68l2151,252r-30,-59l2074,146r-59,-31l1946,104xe" filled="f">
            <v:path arrowok="t"/>
            <w10:wrap anchorx="page"/>
          </v:shape>
        </w:pict>
      </w:r>
      <w:r>
        <w:pict>
          <v:shape id="_x0000_s3880" style="position:absolute;left:0;text-align:left;margin-left:122.5pt;margin-top:5.2pt;width:21.6pt;height:21.6pt;z-index:251311104;mso-position-horizontal-relative:page" coordorigin="2450,104" coordsize="432,432" path="m2450,104r432,l2882,449r-216,87l2450,449r,-345xe" filled="f">
            <v:path arrowok="t"/>
            <w10:wrap anchorx="page"/>
          </v:shape>
        </w:pict>
      </w:r>
      <w:r w:rsidRPr="00080D18">
        <w:rPr>
          <w:lang w:val="es-ES"/>
        </w:rPr>
        <w:t>Estos s</w:t>
      </w:r>
      <w:r w:rsidRPr="00080D18">
        <w:rPr>
          <w:lang w:val="es-ES"/>
        </w:rPr>
        <w:t>ímbolo se conocen como conectores lógicos. Nos permiten representar la continuación de un Diagrama de Flujo cuando éste es tan largo que no cabe en una sola hoja.</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2305" w:right="116"/>
        <w:jc w:val="both"/>
        <w:rPr>
          <w:lang w:val="es-ES"/>
        </w:rPr>
      </w:pPr>
      <w:r>
        <w:pict>
          <v:shape id="_x0000_s3879" style="position:absolute;left:0;text-align:left;margin-left:93.7pt;margin-top:9.5pt;width:57.6pt;height:21.6pt;z-index:251312128;mso-position-horizontal-relative:page" coordorigin="1874,190" coordsize="1152,432" path="m2105,190r921,l3026,622r-1152,l1874,276r231,-86xe" filled="f">
            <v:path arrowok="t"/>
            <w10:wrap anchorx="page"/>
          </v:shape>
        </w:pict>
      </w:r>
      <w:r w:rsidRPr="00080D18">
        <w:rPr>
          <w:lang w:val="es-ES"/>
        </w:rPr>
        <w:t>Este símbolo permite representar una lectura de datos. Representa una Tarjeta Perforada pu</w:t>
      </w:r>
      <w:r w:rsidRPr="00080D18">
        <w:rPr>
          <w:lang w:val="es-ES"/>
        </w:rPr>
        <w:t>es esta técnica fue establecida cuando aún se leían los datos a través de tarjetas perforadas. Actualmente este símbolo representa sencillamente una</w:t>
      </w:r>
      <w:r w:rsidRPr="00080D18">
        <w:rPr>
          <w:spacing w:val="-2"/>
          <w:lang w:val="es-ES"/>
        </w:rPr>
        <w:t xml:space="preserve"> </w:t>
      </w:r>
      <w:r w:rsidRPr="00080D18">
        <w:rPr>
          <w:lang w:val="es-ES"/>
        </w:rPr>
        <w:t>lectura.</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2305" w:right="117"/>
        <w:jc w:val="both"/>
        <w:rPr>
          <w:lang w:val="es-ES"/>
        </w:rPr>
      </w:pPr>
      <w:r>
        <w:pict>
          <v:shape id="_x0000_s3878" style="position:absolute;left:0;text-align:left;margin-left:93.7pt;margin-top:2.3pt;width:57.6pt;height:28.8pt;z-index:251313152;mso-position-horizontal-relative:page" coordorigin="1874,46" coordsize="1152,576" path="m3026,564r-56,-31l2894,518r-101,-9l2738,507r-57,2l2581,518r-78,15l2450,564r-11,11l2364,605r-95,9l2162,622r-56,-4l2005,610r-78,-14l1874,564r,-460l1884,114r17,11l1961,142r92,11l2162,161r55,-3l2319,148r76,-14l2450,104r9,-11l2476,82r61,-19l2629,53r109,-7l2793,49r101,8l2970,72r56,32l3026,564xe" filled="f">
            <v:path arrowok="t"/>
            <w10:wrap anchorx="page"/>
          </v:shape>
        </w:pict>
      </w:r>
      <w:r w:rsidRPr="00080D18">
        <w:rPr>
          <w:lang w:val="es-ES"/>
        </w:rPr>
        <w:t>Este símbolo genera una salida de datos. Representa una cinta perforada porque, al igual que el</w:t>
      </w:r>
      <w:r w:rsidRPr="00080D18">
        <w:rPr>
          <w:lang w:val="es-ES"/>
        </w:rPr>
        <w:t xml:space="preserve"> símbolo anterior, esta técnica fue establecida cuando aún se generaba la salida de datos a través de una tarjeta perforada. En la actualidad este símbolo representa sencillamente una salida o una escritura de</w:t>
      </w:r>
      <w:r w:rsidRPr="00080D18">
        <w:rPr>
          <w:spacing w:val="1"/>
          <w:lang w:val="es-ES"/>
        </w:rPr>
        <w:t xml:space="preserve"> </w:t>
      </w:r>
      <w:r w:rsidRPr="00080D18">
        <w:rPr>
          <w:lang w:val="es-ES"/>
        </w:rPr>
        <w:t>datos.</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2305" w:right="118"/>
        <w:jc w:val="both"/>
        <w:rPr>
          <w:lang w:val="es-ES"/>
        </w:rPr>
      </w:pPr>
      <w:r>
        <w:pict>
          <v:shape id="_x0000_s3877" style="position:absolute;left:0;text-align:left;margin-left:100.9pt;margin-top:-2pt;width:57.6pt;height:43.2pt;z-index:251316224;mso-position-horizontal-relative:page" coordorigin="2018,-40" coordsize="1152,864" path="m2976,-40l3047,r61,82l3129,152r17,75l3160,306r10,86l3160,473r-14,78l3129,626r-21,70l3047,780r-71,44l2208,824,2018,392,2208,-40r768,xe" filled="f">
            <v:path arrowok="t"/>
            <w10:wrap anchorx="page"/>
          </v:shape>
        </w:pict>
      </w:r>
      <w:r w:rsidRPr="00080D18">
        <w:rPr>
          <w:lang w:val="es-ES"/>
        </w:rPr>
        <w:t>Este símbolo representa una salida d</w:t>
      </w:r>
      <w:r w:rsidRPr="00080D18">
        <w:rPr>
          <w:lang w:val="es-ES"/>
        </w:rPr>
        <w:t>e datos pero escrita en la pantalla del computador. Es un símbolo un poco mas moderno para efectos de los diagramas de flujo.</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5"/>
        <w:ind w:left="2305" w:right="114"/>
        <w:jc w:val="both"/>
        <w:rPr>
          <w:lang w:val="es-ES"/>
        </w:rPr>
      </w:pPr>
      <w:r>
        <w:pict>
          <v:shape id="_x0000_s3876" style="position:absolute;left:0;text-align:left;margin-left:100.55pt;margin-top:18.65pt;width:50.8pt;height:6pt;z-index:251314176;mso-position-horizontal-relative:page" coordorigin="2011,373" coordsize="1016,120" o:spt="100" adj="0,,0" path="m2906,373r,120l3012,440r-86,l2930,437r3,-4l2930,428r-4,-3l3012,425,2906,373xm2906,425r-888,l2014,428r-3,5l2014,437r4,3l2906,440r,-15xm3012,425r-86,l2930,428r3,5l2930,437r-4,3l3012,440r14,-7l3012,425xe" fillcolor="black" stroked="f">
            <v:stroke joinstyle="round"/>
            <v:formulas/>
            <v:path arrowok="t" o:connecttype="segments"/>
            <w10:wrap anchorx="page"/>
          </v:shape>
        </w:pict>
      </w:r>
      <w:r>
        <w:pict>
          <v:shape id="_x0000_s3875" style="position:absolute;left:0;text-align:left;margin-left:100.9pt;margin-top:33.05pt;width:50.8pt;height:6pt;z-index:251315200;mso-position-horizontal-relative:page" coordorigin="2018,661" coordsize="1016,120" o:spt="100" adj="0,,0" path="m2138,661r-120,60l2138,781r,-53l2117,728r-5,-3l2110,721r2,-5l2117,713r21,l2138,661xm2138,713r-21,l2112,716r-2,5l2112,725r5,3l2138,728r,-15xm3026,713r-888,l2138,728r888,l3031,725r3,-4l3031,716r-5,-3xe" fillcolor="black" stroked="f">
            <v:stroke joinstyle="round"/>
            <v:formulas/>
            <v:path arrowok="t" o:connecttype="segments"/>
            <w10:wrap anchorx="page"/>
          </v:shape>
        </w:pict>
      </w:r>
      <w:r w:rsidRPr="00080D18">
        <w:rPr>
          <w:lang w:val="es-ES"/>
        </w:rPr>
        <w:t>Las flechas son los símbolos que nos van a permitir representar la forma de conexión entre los demás símbolos determinando igu</w:t>
      </w:r>
      <w:r w:rsidRPr="00080D18">
        <w:rPr>
          <w:lang w:val="es-ES"/>
        </w:rPr>
        <w:t>almente el Flujo de ejecución o realización de acciones.</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61"/>
        <w:ind w:left="181" w:right="116"/>
        <w:jc w:val="both"/>
        <w:rPr>
          <w:lang w:val="es-ES"/>
        </w:rPr>
      </w:pPr>
      <w:r w:rsidRPr="00080D18">
        <w:rPr>
          <w:lang w:val="es-ES"/>
        </w:rPr>
        <w:t xml:space="preserve">Estos símbolos (en unión con otros símbolos que para efectos de nuestro libro tal vez no haya necesidad de citar) fueron utilizados por mucho tiempo para representar gráficamente una idea o un algoritmo. Cómo se utiliza entonces esta simbología..? Tomemos </w:t>
      </w:r>
      <w:r w:rsidRPr="00080D18">
        <w:rPr>
          <w:lang w:val="es-ES"/>
        </w:rPr>
        <w:t>el caso de los dos algoritmos que construimos mientras conocíamos las estructuras</w:t>
      </w:r>
      <w:r w:rsidRPr="00080D18">
        <w:rPr>
          <w:spacing w:val="-4"/>
          <w:lang w:val="es-ES"/>
        </w:rPr>
        <w:t xml:space="preserve"> </w:t>
      </w:r>
      <w:r w:rsidRPr="00080D18">
        <w:rPr>
          <w:lang w:val="es-ES"/>
        </w:rPr>
        <w:t>básicas.</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181" w:right="114"/>
        <w:jc w:val="both"/>
        <w:rPr>
          <w:lang w:val="es-ES"/>
        </w:rPr>
      </w:pPr>
      <w:r w:rsidRPr="00080D18">
        <w:rPr>
          <w:lang w:val="es-ES"/>
        </w:rPr>
        <w:t>El enunciado final buscaba desarrollar una algoritmo que nos permitiera Vigilar una empresa  desde una ventana asomándonos cada media hora por ella. El Algoritmo l</w:t>
      </w:r>
      <w:r w:rsidRPr="00080D18">
        <w:rPr>
          <w:lang w:val="es-ES"/>
        </w:rPr>
        <w:t>o habíamos planteado como sigue a</w:t>
      </w:r>
      <w:r w:rsidRPr="00080D18">
        <w:rPr>
          <w:spacing w:val="-2"/>
          <w:lang w:val="es-ES"/>
        </w:rPr>
        <w:t xml:space="preserve"> </w:t>
      </w:r>
      <w:r w:rsidRPr="00080D18">
        <w:rPr>
          <w:lang w:val="es-ES"/>
        </w:rPr>
        <w:t>continuación</w:t>
      </w:r>
    </w:p>
    <w:p w:rsidR="005C3087" w:rsidRPr="00080D18" w:rsidRDefault="005C3087">
      <w:pPr>
        <w:pStyle w:val="Textoindependiente"/>
        <w:rPr>
          <w:sz w:val="22"/>
          <w:lang w:val="es-ES"/>
        </w:rPr>
      </w:pPr>
    </w:p>
    <w:p w:rsidR="005C3087" w:rsidRPr="00080D18" w:rsidRDefault="005C3087">
      <w:pPr>
        <w:pStyle w:val="Textoindependiente"/>
        <w:spacing w:before="9"/>
        <w:rPr>
          <w:sz w:val="17"/>
          <w:lang w:val="es-ES"/>
        </w:rPr>
      </w:pPr>
    </w:p>
    <w:p w:rsidR="005C3087" w:rsidRPr="00080D18" w:rsidRDefault="000730CF">
      <w:pPr>
        <w:ind w:left="181" w:right="5270"/>
        <w:rPr>
          <w:i/>
          <w:sz w:val="20"/>
          <w:lang w:val="es-ES"/>
        </w:rPr>
      </w:pPr>
      <w:r w:rsidRPr="00080D18">
        <w:rPr>
          <w:i/>
          <w:sz w:val="20"/>
          <w:lang w:val="es-ES"/>
        </w:rPr>
        <w:t>Algoritmo para Vigilar desde una ventana Inicio</w:t>
      </w:r>
    </w:p>
    <w:p w:rsidR="005C3087" w:rsidRPr="00080D18" w:rsidRDefault="000730CF">
      <w:pPr>
        <w:ind w:left="889" w:right="3472"/>
        <w:rPr>
          <w:i/>
          <w:sz w:val="20"/>
          <w:lang w:val="es-ES"/>
        </w:rPr>
      </w:pPr>
      <w:r w:rsidRPr="00080D18">
        <w:rPr>
          <w:i/>
          <w:sz w:val="20"/>
          <w:lang w:val="es-ES"/>
        </w:rPr>
        <w:t>Llegar puntual a la hora de inicio de la jornada laboral Ubicarnos en nuestro escritorio</w:t>
      </w:r>
    </w:p>
    <w:p w:rsidR="005C3087" w:rsidRPr="00080D18" w:rsidRDefault="005C3087">
      <w:pPr>
        <w:rPr>
          <w:sz w:val="20"/>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i/>
          <w:lang w:val="es-ES"/>
        </w:rPr>
      </w:pPr>
    </w:p>
    <w:p w:rsidR="005C3087" w:rsidRPr="00080D18" w:rsidRDefault="005C3087">
      <w:pPr>
        <w:pStyle w:val="Textoindependiente"/>
        <w:spacing w:before="10"/>
        <w:rPr>
          <w:i/>
          <w:lang w:val="es-ES"/>
        </w:rPr>
      </w:pPr>
    </w:p>
    <w:p w:rsidR="005C3087" w:rsidRPr="00080D18" w:rsidRDefault="000730CF">
      <w:pPr>
        <w:ind w:left="889"/>
        <w:rPr>
          <w:i/>
          <w:sz w:val="20"/>
          <w:lang w:val="es-ES"/>
        </w:rPr>
      </w:pPr>
      <w:r w:rsidRPr="00080D18">
        <w:rPr>
          <w:i/>
          <w:sz w:val="20"/>
          <w:lang w:val="es-ES"/>
        </w:rPr>
        <w:t>Mientras no sea el fin del</w:t>
      </w:r>
      <w:r w:rsidRPr="00080D18">
        <w:rPr>
          <w:i/>
          <w:spacing w:val="-16"/>
          <w:sz w:val="20"/>
          <w:lang w:val="es-ES"/>
        </w:rPr>
        <w:t xml:space="preserve"> </w:t>
      </w:r>
      <w:r w:rsidRPr="00080D18">
        <w:rPr>
          <w:i/>
          <w:sz w:val="20"/>
          <w:lang w:val="es-ES"/>
        </w:rPr>
        <w:t>día</w:t>
      </w:r>
    </w:p>
    <w:p w:rsidR="005C3087" w:rsidRPr="00080D18" w:rsidRDefault="000730CF">
      <w:pPr>
        <w:ind w:left="1597" w:right="2918"/>
        <w:rPr>
          <w:i/>
          <w:sz w:val="20"/>
          <w:lang w:val="es-ES"/>
        </w:rPr>
      </w:pPr>
      <w:r w:rsidRPr="00080D18">
        <w:rPr>
          <w:i/>
          <w:sz w:val="20"/>
          <w:lang w:val="es-ES"/>
        </w:rPr>
        <w:t>Ubicar la ventana por la que nos queremos</w:t>
      </w:r>
      <w:r w:rsidRPr="00080D18">
        <w:rPr>
          <w:i/>
          <w:spacing w:val="-26"/>
          <w:sz w:val="20"/>
          <w:lang w:val="es-ES"/>
        </w:rPr>
        <w:t xml:space="preserve"> </w:t>
      </w:r>
      <w:r w:rsidRPr="00080D18">
        <w:rPr>
          <w:i/>
          <w:sz w:val="20"/>
          <w:lang w:val="es-ES"/>
        </w:rPr>
        <w:t>asomar Si estamos</w:t>
      </w:r>
      <w:r w:rsidRPr="00080D18">
        <w:rPr>
          <w:i/>
          <w:spacing w:val="-1"/>
          <w:sz w:val="20"/>
          <w:lang w:val="es-ES"/>
        </w:rPr>
        <w:t xml:space="preserve"> </w:t>
      </w:r>
      <w:r w:rsidRPr="00080D18">
        <w:rPr>
          <w:i/>
          <w:sz w:val="20"/>
          <w:lang w:val="es-ES"/>
        </w:rPr>
        <w:t>sentados</w:t>
      </w:r>
    </w:p>
    <w:p w:rsidR="005C3087" w:rsidRPr="00080D18" w:rsidRDefault="000730CF">
      <w:pPr>
        <w:ind w:left="2305" w:right="2323"/>
        <w:rPr>
          <w:i/>
          <w:sz w:val="20"/>
          <w:lang w:val="es-ES"/>
        </w:rPr>
      </w:pPr>
      <w:r w:rsidRPr="00080D18">
        <w:rPr>
          <w:i/>
          <w:sz w:val="20"/>
          <w:lang w:val="es-ES"/>
        </w:rPr>
        <w:t>Levantarnos del lugar en donde estemos sentados Orientarnos hacia la ventana</w:t>
      </w:r>
    </w:p>
    <w:p w:rsidR="005C3087" w:rsidRPr="00080D18" w:rsidRDefault="000730CF">
      <w:pPr>
        <w:ind w:left="1597"/>
        <w:rPr>
          <w:i/>
          <w:sz w:val="20"/>
          <w:lang w:val="es-ES"/>
        </w:rPr>
      </w:pPr>
      <w:r w:rsidRPr="00080D18">
        <w:rPr>
          <w:i/>
          <w:sz w:val="20"/>
          <w:lang w:val="es-ES"/>
        </w:rPr>
        <w:t>Sino</w:t>
      </w:r>
    </w:p>
    <w:p w:rsidR="005C3087" w:rsidRPr="00080D18" w:rsidRDefault="000730CF">
      <w:pPr>
        <w:ind w:left="2305"/>
        <w:rPr>
          <w:i/>
          <w:sz w:val="20"/>
          <w:lang w:val="es-ES"/>
        </w:rPr>
      </w:pPr>
      <w:r w:rsidRPr="00080D18">
        <w:rPr>
          <w:i/>
          <w:sz w:val="20"/>
          <w:lang w:val="es-ES"/>
        </w:rPr>
        <w:t>Orientarnos hacia la ventana</w:t>
      </w:r>
    </w:p>
    <w:p w:rsidR="005C3087" w:rsidRPr="00080D18" w:rsidRDefault="005C3087">
      <w:pPr>
        <w:rPr>
          <w:sz w:val="20"/>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4"/>
          <w:lang w:val="es-ES"/>
        </w:rPr>
      </w:pPr>
    </w:p>
    <w:p w:rsidR="005C3087" w:rsidRPr="00080D18" w:rsidRDefault="000730CF">
      <w:pPr>
        <w:ind w:left="181"/>
        <w:rPr>
          <w:i/>
          <w:sz w:val="20"/>
          <w:lang w:val="es-ES"/>
        </w:rPr>
      </w:pPr>
      <w:r w:rsidRPr="00080D18">
        <w:rPr>
          <w:i/>
          <w:sz w:val="20"/>
          <w:lang w:val="es-ES"/>
        </w:rPr>
        <w:t>Fin</w:t>
      </w:r>
    </w:p>
    <w:p w:rsidR="005C3087" w:rsidRPr="00080D18" w:rsidRDefault="000730CF">
      <w:pPr>
        <w:spacing w:line="229" w:lineRule="exact"/>
        <w:ind w:left="889"/>
        <w:rPr>
          <w:i/>
          <w:sz w:val="20"/>
          <w:lang w:val="es-ES"/>
        </w:rPr>
      </w:pPr>
      <w:r w:rsidRPr="00080D18">
        <w:rPr>
          <w:lang w:val="es-ES"/>
        </w:rPr>
        <w:br w:type="column"/>
      </w:r>
      <w:r w:rsidRPr="00080D18">
        <w:rPr>
          <w:i/>
          <w:sz w:val="20"/>
          <w:lang w:val="es-ES"/>
        </w:rPr>
        <w:lastRenderedPageBreak/>
        <w:t>Avanzar hacia la ventana</w:t>
      </w:r>
    </w:p>
    <w:p w:rsidR="005C3087" w:rsidRPr="00080D18" w:rsidRDefault="000730CF">
      <w:pPr>
        <w:ind w:left="889" w:right="3298"/>
        <w:rPr>
          <w:i/>
          <w:sz w:val="20"/>
          <w:lang w:val="es-ES"/>
        </w:rPr>
      </w:pPr>
      <w:r w:rsidRPr="00080D18">
        <w:rPr>
          <w:i/>
          <w:sz w:val="20"/>
          <w:lang w:val="es-ES"/>
        </w:rPr>
        <w:t>Llegar hasta tener la ventana muy muy cerquita Si esta cerrada</w:t>
      </w:r>
    </w:p>
    <w:p w:rsidR="005C3087" w:rsidRPr="00080D18" w:rsidRDefault="000730CF">
      <w:pPr>
        <w:ind w:left="889" w:right="5207" w:firstLine="708"/>
        <w:rPr>
          <w:i/>
          <w:sz w:val="20"/>
          <w:lang w:val="es-ES"/>
        </w:rPr>
      </w:pPr>
      <w:r w:rsidRPr="00080D18">
        <w:rPr>
          <w:i/>
          <w:sz w:val="20"/>
          <w:lang w:val="es-ES"/>
        </w:rPr>
        <w:t>Abrirla Asomarnos por la</w:t>
      </w:r>
      <w:r w:rsidRPr="00080D18">
        <w:rPr>
          <w:i/>
          <w:spacing w:val="-14"/>
          <w:sz w:val="20"/>
          <w:lang w:val="es-ES"/>
        </w:rPr>
        <w:t xml:space="preserve"> </w:t>
      </w:r>
      <w:r w:rsidRPr="00080D18">
        <w:rPr>
          <w:i/>
          <w:sz w:val="20"/>
          <w:lang w:val="es-ES"/>
        </w:rPr>
        <w:t>ventana</w:t>
      </w:r>
    </w:p>
    <w:p w:rsidR="005C3087" w:rsidRPr="00080D18" w:rsidRDefault="000730CF">
      <w:pPr>
        <w:spacing w:before="1"/>
        <w:ind w:left="889" w:right="4197"/>
        <w:rPr>
          <w:i/>
          <w:sz w:val="20"/>
          <w:lang w:val="es-ES"/>
        </w:rPr>
      </w:pPr>
      <w:r w:rsidRPr="00080D18">
        <w:rPr>
          <w:i/>
          <w:sz w:val="20"/>
          <w:lang w:val="es-ES"/>
        </w:rPr>
        <w:t>Regresar a nuestro escritorio Mientras no haya pasado Media Hora</w:t>
      </w:r>
    </w:p>
    <w:p w:rsidR="005C3087" w:rsidRPr="00080D18" w:rsidRDefault="000730CF">
      <w:pPr>
        <w:ind w:left="889" w:right="3858" w:firstLine="708"/>
        <w:rPr>
          <w:i/>
          <w:sz w:val="20"/>
          <w:lang w:val="es-ES"/>
        </w:rPr>
      </w:pPr>
      <w:r w:rsidRPr="00080D18">
        <w:rPr>
          <w:i/>
          <w:sz w:val="20"/>
          <w:lang w:val="es-ES"/>
        </w:rPr>
        <w:t>Permanecer en nuestro escritorio Fin_Mientras</w:t>
      </w:r>
    </w:p>
    <w:p w:rsidR="005C3087" w:rsidRPr="00080D18" w:rsidRDefault="000730CF">
      <w:pPr>
        <w:ind w:left="181"/>
        <w:rPr>
          <w:i/>
          <w:sz w:val="20"/>
          <w:lang w:val="es-ES"/>
        </w:rPr>
      </w:pPr>
      <w:r w:rsidRPr="00080D18">
        <w:rPr>
          <w:i/>
          <w:sz w:val="20"/>
          <w:lang w:val="es-ES"/>
        </w:rPr>
        <w:t>Fin_Mientras</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498" w:space="210"/>
            <w:col w:w="8432"/>
          </w:cols>
        </w:sectPr>
      </w:pPr>
    </w:p>
    <w:p w:rsidR="005C3087" w:rsidRPr="00080D18" w:rsidRDefault="000730CF">
      <w:pPr>
        <w:pStyle w:val="Textoindependiente"/>
        <w:rPr>
          <w:i/>
          <w:lang w:val="es-ES"/>
        </w:rPr>
      </w:pPr>
      <w:r>
        <w:lastRenderedPageBreak/>
        <w:pict>
          <v:shape id="_x0000_s3874" style="position:absolute;margin-left:270.6pt;margin-top:516.7pt;width:6pt;height:29.2pt;z-index:251317248;mso-position-horizontal-relative:page;mso-position-vertical-relative:page" coordorigin="5412,10334" coordsize="120,584" o:spt="100" adj="0,,0" path="m5465,10798r-53,l5472,10918r47,-94l5472,10824r-5,-2l5465,10817r,-19xm5472,10334r-5,3l5465,10342r,475l5467,10822r5,2l5477,10822r2,-5l5479,10342r-2,-5l5472,10334xm5532,10798r-53,l5479,10817r-2,5l5472,10824r47,l5532,10798xe" fillcolor="black" stroked="f">
            <v:stroke joinstyle="round"/>
            <v:formulas/>
            <v:path arrowok="t" o:connecttype="segments"/>
            <w10:wrap anchorx="page" anchory="page"/>
          </v:shape>
        </w:pict>
      </w:r>
    </w:p>
    <w:p w:rsidR="005C3087" w:rsidRPr="00080D18" w:rsidRDefault="005C3087">
      <w:pPr>
        <w:pStyle w:val="Textoindependiente"/>
        <w:rPr>
          <w:i/>
          <w:lang w:val="es-ES"/>
        </w:rPr>
      </w:pPr>
    </w:p>
    <w:p w:rsidR="005C3087" w:rsidRPr="00080D18" w:rsidRDefault="005C3087">
      <w:pPr>
        <w:pStyle w:val="Textoindependiente"/>
        <w:spacing w:before="1"/>
        <w:rPr>
          <w:i/>
          <w:lang w:val="es-ES"/>
        </w:rPr>
      </w:pPr>
    </w:p>
    <w:p w:rsidR="005C3087" w:rsidRPr="00080D18" w:rsidRDefault="000730CF">
      <w:pPr>
        <w:pStyle w:val="Textoindependiente"/>
        <w:ind w:left="181"/>
        <w:rPr>
          <w:lang w:val="es-ES"/>
        </w:rPr>
      </w:pPr>
      <w:r w:rsidRPr="00080D18">
        <w:rPr>
          <w:lang w:val="es-ES"/>
        </w:rPr>
        <w:t>Si querem</w:t>
      </w:r>
      <w:r w:rsidRPr="00080D18">
        <w:rPr>
          <w:lang w:val="es-ES"/>
        </w:rPr>
        <w:t>os llevarlo a la simbología de Diagramas de Flujo su equivalente sería el siguiente:</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2"/>
        <w:spacing w:before="161"/>
        <w:rPr>
          <w:lang w:val="es-ES"/>
        </w:rPr>
      </w:pPr>
      <w:r>
        <w:pict>
          <v:shape id="_x0000_s3873" type="#_x0000_t202" style="position:absolute;left:0;text-align:left;margin-left:237.6pt;margin-top:112.25pt;width:1in;height:43.2pt;z-index:251318272;mso-position-horizontal-relative:page" filled="f">
            <v:textbox inset="0,0,0,0">
              <w:txbxContent>
                <w:p w:rsidR="005C3087" w:rsidRDefault="000730CF">
                  <w:pPr>
                    <w:spacing w:before="68"/>
                    <w:ind w:left="203" w:right="204"/>
                    <w:jc w:val="center"/>
                    <w:rPr>
                      <w:sz w:val="16"/>
                    </w:rPr>
                  </w:pPr>
                  <w:r>
                    <w:rPr>
                      <w:sz w:val="16"/>
                    </w:rPr>
                    <w:t>Llegar puntual Jornada Laboral</w:t>
                  </w:r>
                </w:p>
              </w:txbxContent>
            </v:textbox>
            <w10:wrap anchorx="page"/>
          </v:shape>
        </w:pict>
      </w:r>
      <w:r w:rsidRPr="00080D18">
        <w:rPr>
          <w:lang w:val="es-ES"/>
        </w:rPr>
        <w:t>Diagrama De Flujo Para Vigilar Desde Una Ventana</w:t>
      </w: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0730CF">
      <w:pPr>
        <w:pStyle w:val="Textoindependiente"/>
        <w:spacing w:before="5"/>
        <w:rPr>
          <w:sz w:val="21"/>
          <w:lang w:val="es-ES"/>
        </w:rPr>
      </w:pPr>
      <w:r>
        <w:pict>
          <v:group id="_x0000_s3869" style="position:absolute;margin-left:237.2pt;margin-top:14.35pt;width:79.95pt;height:50.8pt;z-index:251269120;mso-wrap-distance-left:0;mso-wrap-distance-right:0;mso-position-horizontal-relative:page" coordorigin="4744,287" coordsize="1599,1016">
            <v:shape id="_x0000_s3872" style="position:absolute;left:4752;top:294;width:1584;height:576" coordorigin="4752,294" coordsize="1584,576" path="m5006,294r-67,10l4879,333r-52,45l4787,436r-26,69l4752,582r9,76l4787,727r40,59l4879,831r60,29l5006,870r1076,l6149,860r60,-29l6261,786r40,-59l6327,658r9,-76l6327,505r-26,-69l6261,378r-52,-45l6149,304r-67,-10l5006,294xe" filled="f">
              <v:path arrowok="t"/>
            </v:shape>
            <v:shape id="_x0000_s3871" style="position:absolute;left:5412;top:862;width:120;height:440" coordorigin="5412,863" coordsize="120,440" o:spt="100" adj="0,,0" path="m5465,1182r-53,l5472,1302r47,-93l5472,1209r-5,-3l5465,1201r,-19xm5472,863r-5,2l5465,870r,331l5467,1206r5,3l5477,1206r2,-5l5479,870r-2,-5l5472,863xm5532,1182r-53,l5479,1201r-2,5l5472,1209r47,l5532,1182xe" fillcolor="black" stroked="f">
              <v:stroke joinstyle="round"/>
              <v:formulas/>
              <v:path arrowok="t" o:connecttype="segments"/>
            </v:shape>
            <v:shape id="_x0000_s3870" type="#_x0000_t202" style="position:absolute;left:4744;top:286;width:1599;height:1016" filled="f" stroked="f">
              <v:textbox inset="0,0,0,0">
                <w:txbxContent>
                  <w:p w:rsidR="005C3087" w:rsidRDefault="000730CF">
                    <w:pPr>
                      <w:spacing w:before="145"/>
                      <w:ind w:left="501"/>
                      <w:rPr>
                        <w:sz w:val="16"/>
                      </w:rPr>
                    </w:pPr>
                    <w:r>
                      <w:rPr>
                        <w:sz w:val="16"/>
                      </w:rPr>
                      <w:t>I n i c i o</w:t>
                    </w:r>
                  </w:p>
                </w:txbxContent>
              </v:textbox>
            </v:shape>
            <w10:wrap type="topAndBottom" anchorx="page"/>
          </v:group>
        </w:pict>
      </w: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0730CF">
      <w:pPr>
        <w:pStyle w:val="Textoindependiente"/>
        <w:spacing w:before="7"/>
        <w:rPr>
          <w:sz w:val="18"/>
          <w:lang w:val="es-ES"/>
        </w:rPr>
      </w:pPr>
      <w:r>
        <w:pict>
          <v:group id="_x0000_s3864" style="position:absolute;margin-left:237.2pt;margin-top:12.7pt;width:72.75pt;height:122.55pt;z-index:251270144;mso-wrap-distance-left:0;mso-wrap-distance-right:0;mso-position-horizontal-relative:page" coordorigin="4744,254" coordsize="1455,2451">
            <v:shape id="_x0000_s3868" style="position:absolute;left:5412;top:1288;width:120;height:872" coordorigin="5412,1288" coordsize="120,872" o:spt="100" adj="0,,0" path="m5465,2039r-53,l5472,2159r47,-93l5467,2066r-2,-7l5465,2039xm5472,1288r-5,3l5465,1295r,764l5467,2066r10,l5479,2059r,-764l5477,1291r-5,-3xm5532,2039r-53,l5479,2059r-2,7l5519,2066r13,-27xe" fillcolor="black" stroked="f">
              <v:stroke joinstyle="round"/>
              <v:formulas/>
              <v:path arrowok="t" o:connecttype="segments"/>
            </v:shape>
            <v:shape id="_x0000_s3867" style="position:absolute;left:5184;top:2159;width:576;height:538" coordorigin="5184,2159" coordsize="576,538" path="m5184,2159r576,l5760,2589r-288,108l5184,2589r,-430xe" filled="f">
              <v:path arrowok="t"/>
            </v:shape>
            <v:shape id="_x0000_s3866" type="#_x0000_t202" style="position:absolute;left:5400;top:2245;width:164;height:221" filled="f" stroked="f">
              <v:textbox inset="0,0,0,0">
                <w:txbxContent>
                  <w:p w:rsidR="005C3087" w:rsidRDefault="000730CF">
                    <w:pPr>
                      <w:spacing w:line="221" w:lineRule="exact"/>
                      <w:rPr>
                        <w:rFonts w:ascii="Times New Roman"/>
                        <w:sz w:val="20"/>
                      </w:rPr>
                    </w:pPr>
                    <w:r>
                      <w:rPr>
                        <w:rFonts w:ascii="Times New Roman"/>
                        <w:w w:val="99"/>
                        <w:sz w:val="20"/>
                      </w:rPr>
                      <w:t>A</w:t>
                    </w:r>
                  </w:p>
                </w:txbxContent>
              </v:textbox>
            </v:shape>
            <v:shape id="_x0000_s3865" type="#_x0000_t202" style="position:absolute;left:4752;top:261;width:1440;height:1035" filled="f">
              <v:textbox inset="0,0,0,0">
                <w:txbxContent>
                  <w:p w:rsidR="005C3087" w:rsidRDefault="000730CF">
                    <w:pPr>
                      <w:spacing w:before="68"/>
                      <w:ind w:left="203" w:right="201"/>
                      <w:jc w:val="center"/>
                      <w:rPr>
                        <w:sz w:val="16"/>
                      </w:rPr>
                    </w:pPr>
                    <w:r>
                      <w:rPr>
                        <w:sz w:val="16"/>
                      </w:rPr>
                      <w:t>Ubicarnos en nuestro escritorio</w:t>
                    </w:r>
                  </w:p>
                </w:txbxContent>
              </v:textbox>
            </v:shape>
            <w10:wrap type="topAndBottom" anchorx="page"/>
          </v:group>
        </w:pict>
      </w:r>
    </w:p>
    <w:p w:rsidR="005C3087" w:rsidRPr="00080D18" w:rsidRDefault="005C3087">
      <w:pPr>
        <w:rPr>
          <w:sz w:val="18"/>
          <w:lang w:val="es-ES"/>
        </w:rPr>
        <w:sectPr w:rsidR="005C3087" w:rsidRPr="00080D18">
          <w:type w:val="continuous"/>
          <w:pgSz w:w="12240" w:h="15840"/>
          <w:pgMar w:top="1500" w:right="1580" w:bottom="280" w:left="1520" w:header="720" w:footer="720" w:gutter="0"/>
          <w:cols w:space="720"/>
        </w:sectPr>
      </w:pPr>
    </w:p>
    <w:p w:rsidR="005C3087" w:rsidRPr="00080D18" w:rsidRDefault="000730CF">
      <w:pPr>
        <w:pStyle w:val="Textoindependiente"/>
        <w:rPr>
          <w:rFonts w:ascii="Times New Roman"/>
          <w:lang w:val="es-ES"/>
        </w:rPr>
      </w:pPr>
      <w:r>
        <w:lastRenderedPageBreak/>
        <w:pict>
          <v:group id="_x0000_s3857" style="position:absolute;margin-left:150.8pt;margin-top:78.85pt;width:151.95pt;height:65.2pt;z-index:251319296;mso-position-horizontal-relative:page;mso-position-vertical-relative:page" coordorigin="3016,1577" coordsize="3039,1304">
            <v:shape id="_x0000_s3863" style="position:absolute;left:5471;top:1584;width:576;height:576" coordorigin="5472,1585" coordsize="576,576" path="m5472,1585r576,l6048,2045r-288,116l5472,2045r,-460xe" filled="f">
              <v:path arrowok="t"/>
            </v:shape>
            <v:shape id="_x0000_s3862" style="position:absolute;left:3592;top:2153;width:2228;height:728" coordorigin="3593,2153" coordsize="2228,728" path="m5820,2761r-53,l5767,2161r-2,-5l5760,2153r-5,3l5753,2161r,140l5745,2297r-105,-52l5640,2297r-2040,l3595,2300r-2,5l3595,2309r5,3l5640,2312r,53l5745,2312r8,-4l5753,2761r-53,l5760,2881r47,-94l5820,2761e" fillcolor="black" stroked="f">
              <v:path arrowok="t"/>
            </v:shape>
            <v:shape id="_x0000_s3861" style="position:absolute;left:3023;top:2016;width:720;height:576" coordorigin="3024,2017" coordsize="720,576" path="m3384,2017r-83,7l3225,2046r-66,34l3103,2125r-43,53l3033,2239r-9,66l3033,2370r27,61l3103,2484r56,45l3225,2563r76,22l3384,2593r83,-8l3542,2563r67,-34l3665,2484r42,-53l3734,2370r10,-65l3734,2239r-27,-61l3665,2125r-56,-45l3542,2046r-75,-22l3384,2017xe" stroked="f">
              <v:path arrowok="t"/>
            </v:shape>
            <v:shape id="_x0000_s3860" style="position:absolute;left:3023;top:2016;width:720;height:576" coordorigin="3024,2017" coordsize="720,576" path="m3384,2017r-83,7l3225,2046r-66,34l3103,2125r-43,53l3033,2239r-9,66l3033,2370r27,61l3103,2484r56,45l3225,2563r76,22l3384,2593r83,-8l3542,2563r67,-34l3665,2484r42,-53l3734,2370r10,-65l3734,2239r-27,-61l3665,2125r-56,-45l3542,2046r-75,-22l3384,2017xe" filled="f">
              <v:path arrowok="t"/>
            </v:shape>
            <v:shape id="_x0000_s3859" type="#_x0000_t202" style="position:absolute;left:5692;top:1665;width:153;height:223" filled="f" stroked="f">
              <v:textbox inset="0,0,0,0">
                <w:txbxContent>
                  <w:p w:rsidR="005C3087" w:rsidRDefault="000730CF">
                    <w:pPr>
                      <w:spacing w:line="223" w:lineRule="exact"/>
                      <w:rPr>
                        <w:sz w:val="20"/>
                      </w:rPr>
                    </w:pPr>
                    <w:r>
                      <w:rPr>
                        <w:w w:val="99"/>
                        <w:sz w:val="20"/>
                      </w:rPr>
                      <w:t>A</w:t>
                    </w:r>
                  </w:p>
                </w:txbxContent>
              </v:textbox>
            </v:shape>
            <v:shape id="_x0000_s3858" type="#_x0000_t202" style="position:absolute;left:3333;top:2164;width:120;height:221" filled="f" stroked="f">
              <v:textbox inset="0,0,0,0">
                <w:txbxContent>
                  <w:p w:rsidR="005C3087" w:rsidRDefault="000730CF">
                    <w:pPr>
                      <w:spacing w:line="221" w:lineRule="exact"/>
                      <w:rPr>
                        <w:rFonts w:ascii="Times New Roman"/>
                        <w:sz w:val="20"/>
                      </w:rPr>
                    </w:pPr>
                    <w:r>
                      <w:rPr>
                        <w:rFonts w:ascii="Times New Roman"/>
                        <w:w w:val="99"/>
                        <w:sz w:val="20"/>
                      </w:rPr>
                      <w:t>1</w:t>
                    </w:r>
                  </w:p>
                </w:txbxContent>
              </v:textbox>
            </v:shape>
            <w10:wrap anchorx="page" anchory="page"/>
          </v:group>
        </w:pict>
      </w:r>
      <w:r>
        <w:pict>
          <v:group id="_x0000_s3850" style="position:absolute;margin-left:244.4pt;margin-top:258.85pt;width:202.35pt;height:94pt;z-index:-251567104;mso-position-horizontal-relative:page;mso-position-vertical-relative:page" coordorigin="4888,5177" coordsize="4047,1880">
            <v:shape id="_x0000_s3856" style="position:absolute;left:5699;top:6617;width:120;height:440" coordorigin="5700,6617" coordsize="120,440" o:spt="100" adj="0,,0" path="m5753,6936r-53,l5760,7056r47,-93l5755,6963r-2,-7l5753,6936xm5760,6617r-5,3l5753,6624r,332l5755,6963r10,l5767,6956r,-332l5765,6620r-5,-3xm5820,6936r-53,l5767,6956r-2,7l5807,6963r13,-27xe" fillcolor="black" stroked="f">
              <v:stroke joinstyle="round"/>
              <v:formulas/>
              <v:path arrowok="t" o:connecttype="segments"/>
            </v:shape>
            <v:line id="_x0000_s3855" style="position:absolute" from="8064,5760" to="8064,6768"/>
            <v:shape id="_x0000_s3854" style="position:absolute;left:5759;top:6708;width:2312;height:120" coordorigin="5760,6708" coordsize="2312,120" o:spt="100" adj="0,,0" path="m5880,6708r-120,60l5880,6828r,-52l5861,6776r-8,-3l5853,6764r8,-3l5880,6761r,-53xm5880,6761r-19,l5853,6764r,9l5861,6776r19,l5880,6761xm8064,6761r-2184,l5880,6776r2184,l8068,6773r3,-5l8068,6764r-4,-3xe" fillcolor="black" stroked="f">
              <v:stroke joinstyle="round"/>
              <v:formulas/>
              <v:path arrowok="t" o:connecttype="segments"/>
            </v:shape>
            <v:shape id="_x0000_s3853" type="#_x0000_t202" style="position:absolute;left:7343;top:5184;width:1584;height:576" filled="f">
              <v:textbox inset="0,0,0,0">
                <w:txbxContent>
                  <w:p w:rsidR="005C3087" w:rsidRDefault="000730CF">
                    <w:pPr>
                      <w:spacing w:before="66" w:line="247" w:lineRule="auto"/>
                      <w:ind w:left="456" w:right="215" w:hanging="240"/>
                      <w:rPr>
                        <w:rFonts w:ascii="Times New Roman"/>
                        <w:sz w:val="16"/>
                      </w:rPr>
                    </w:pPr>
                    <w:r>
                      <w:rPr>
                        <w:rFonts w:ascii="Times New Roman"/>
                        <w:sz w:val="16"/>
                      </w:rPr>
                      <w:t>Orientarnos hacia la ventana</w:t>
                    </w:r>
                  </w:p>
                </w:txbxContent>
              </v:textbox>
            </v:shape>
            <v:shape id="_x0000_s3852" type="#_x0000_t202" style="position:absolute;left:4895;top:6048;width:1728;height:576" filled="f">
              <v:textbox inset="0,0,0,0">
                <w:txbxContent>
                  <w:p w:rsidR="005C3087" w:rsidRDefault="000730CF">
                    <w:pPr>
                      <w:spacing w:before="66" w:line="247" w:lineRule="auto"/>
                      <w:ind w:left="607" w:right="167" w:hanging="396"/>
                      <w:rPr>
                        <w:rFonts w:ascii="Times New Roman"/>
                        <w:sz w:val="16"/>
                      </w:rPr>
                    </w:pPr>
                    <w:r>
                      <w:rPr>
                        <w:rFonts w:ascii="Times New Roman"/>
                        <w:sz w:val="16"/>
                      </w:rPr>
                      <w:t>Orientarnos hacia la ventana</w:t>
                    </w:r>
                  </w:p>
                </w:txbxContent>
              </v:textbox>
            </v:shape>
            <v:shape id="_x0000_s3851" type="#_x0000_t202" style="position:absolute;left:4895;top:5184;width:1728;height:576" filled="f">
              <v:textbox inset="0,0,0,0">
                <w:txbxContent>
                  <w:p w:rsidR="005C3087" w:rsidRDefault="000730CF">
                    <w:pPr>
                      <w:spacing w:before="66" w:line="247" w:lineRule="auto"/>
                      <w:ind w:left="172" w:right="167" w:firstLine="170"/>
                      <w:rPr>
                        <w:rFonts w:ascii="Times New Roman"/>
                        <w:sz w:val="16"/>
                      </w:rPr>
                    </w:pPr>
                    <w:r>
                      <w:rPr>
                        <w:rFonts w:ascii="Times New Roman"/>
                        <w:sz w:val="16"/>
                      </w:rPr>
                      <w:t>Levantarnos del Lugar donde estemos</w:t>
                    </w:r>
                  </w:p>
                </w:txbxContent>
              </v:textbox>
            </v:shape>
            <w10:wrap anchorx="page" anchory="page"/>
          </v:group>
        </w:pict>
      </w:r>
      <w:r>
        <w:pict>
          <v:shape id="_x0000_s3849" style="position:absolute;margin-left:285pt;margin-top:381.25pt;width:6pt;height:22pt;z-index:251320320;mso-position-horizontal-relative:page;mso-position-vertical-relative:page" coordorigin="5700,7625" coordsize="120,440" o:spt="100" adj="0,,0" path="m5753,7944r-53,l5760,8064r47,-93l5755,7971r-2,-7l5753,7944xm5760,7625r-5,3l5753,7632r,332l5755,7971r10,l5767,7964r,-332l5765,7628r-5,-3xm5820,7944r-53,l5767,7964r-2,7l5807,7971r13,-27xe" fillcolor="black" stroked="f">
            <v:stroke joinstyle="round"/>
            <v:formulas/>
            <v:path arrowok="t" o:connecttype="segments"/>
            <w10:wrap anchorx="page" anchory="page"/>
          </v:shape>
        </w:pict>
      </w:r>
      <w:r>
        <w:pict>
          <v:shape id="_x0000_s3848" style="position:absolute;margin-left:285pt;margin-top:597.25pt;width:6pt;height:22pt;z-index:251321344;mso-position-horizontal-relative:page;mso-position-vertical-relative:page" coordorigin="5700,11945" coordsize="120,440" o:spt="100" adj="0,,0" path="m5753,12264r-53,l5760,12384r47,-93l5755,12291r-2,-8l5753,12264xm5760,11945r-5,2l5753,11952r,331l5755,12291r10,l5767,12283r,-331l5765,11947r-5,-2xm5820,12264r-53,l5767,12283r-2,8l5807,12291r13,-27xe" fillcolor="black" stroked="f">
            <v:stroke joinstyle="round"/>
            <v:formulas/>
            <v:path arrowok="t" o:connecttype="segments"/>
            <w10:wrap anchorx="page" anchory="page"/>
          </v:shape>
        </w:pict>
      </w:r>
      <w:r>
        <w:pict>
          <v:shape id="_x0000_s3847" type="#_x0000_t202" style="position:absolute;margin-left:244.8pt;margin-top:568.8pt;width:86.4pt;height:28.8pt;z-index:251322368;mso-position-horizontal-relative:page;mso-position-vertical-relative:page" filled="f">
            <v:textbox inset="0,0,0,0">
              <w:txbxContent>
                <w:p w:rsidR="005C3087" w:rsidRDefault="000730CF">
                  <w:pPr>
                    <w:spacing w:before="66" w:line="247" w:lineRule="auto"/>
                    <w:ind w:left="607" w:right="283" w:hanging="320"/>
                    <w:rPr>
                      <w:rFonts w:ascii="Times New Roman"/>
                      <w:sz w:val="16"/>
                    </w:rPr>
                  </w:pPr>
                  <w:r>
                    <w:rPr>
                      <w:rFonts w:ascii="Times New Roman"/>
                      <w:sz w:val="16"/>
                    </w:rPr>
                    <w:t>Asomarnos por la ventana</w:t>
                  </w:r>
                </w:p>
              </w:txbxContent>
            </v:textbox>
            <w10:wrap anchorx="page" anchory="page"/>
          </v:shape>
        </w:pict>
      </w:r>
    </w:p>
    <w:p w:rsidR="005C3087" w:rsidRPr="00080D18" w:rsidRDefault="005C3087">
      <w:pPr>
        <w:pStyle w:val="Textoindependiente"/>
        <w:rPr>
          <w:rFonts w:ascii="Times New Roman"/>
          <w:lang w:val="es-ES"/>
        </w:rPr>
      </w:pPr>
    </w:p>
    <w:p w:rsidR="005C3087" w:rsidRPr="00080D18" w:rsidRDefault="005C3087">
      <w:pPr>
        <w:pStyle w:val="Textoindependiente"/>
        <w:rPr>
          <w:rFonts w:ascii="Times New Roman"/>
          <w:lang w:val="es-ES"/>
        </w:rPr>
      </w:pPr>
    </w:p>
    <w:p w:rsidR="005C3087" w:rsidRPr="00080D18" w:rsidRDefault="005C3087">
      <w:pPr>
        <w:pStyle w:val="Textoindependiente"/>
        <w:rPr>
          <w:rFonts w:ascii="Times New Roman"/>
          <w:lang w:val="es-ES"/>
        </w:rPr>
      </w:pPr>
    </w:p>
    <w:p w:rsidR="005C3087" w:rsidRPr="00080D18" w:rsidRDefault="005C3087">
      <w:pPr>
        <w:pStyle w:val="Textoindependiente"/>
        <w:rPr>
          <w:rFonts w:ascii="Times New Roman"/>
          <w:lang w:val="es-ES"/>
        </w:rPr>
      </w:pPr>
    </w:p>
    <w:p w:rsidR="005C3087" w:rsidRPr="00080D18" w:rsidRDefault="005C3087">
      <w:pPr>
        <w:pStyle w:val="Textoindependiente"/>
        <w:rPr>
          <w:rFonts w:ascii="Times New Roman"/>
          <w:lang w:val="es-ES"/>
        </w:rPr>
      </w:pPr>
    </w:p>
    <w:p w:rsidR="005C3087" w:rsidRPr="00080D18" w:rsidRDefault="005C3087">
      <w:pPr>
        <w:pStyle w:val="Textoindependiente"/>
        <w:rPr>
          <w:rFonts w:ascii="Times New Roman"/>
          <w:lang w:val="es-ES"/>
        </w:rPr>
      </w:pPr>
    </w:p>
    <w:p w:rsidR="005C3087" w:rsidRPr="00080D18" w:rsidRDefault="005C3087">
      <w:pPr>
        <w:pStyle w:val="Textoindependiente"/>
        <w:spacing w:before="9"/>
        <w:rPr>
          <w:rFonts w:ascii="Times New Roman"/>
          <w:sz w:val="27"/>
          <w:lang w:val="es-ES"/>
        </w:rPr>
      </w:pPr>
    </w:p>
    <w:p w:rsidR="005C3087" w:rsidRDefault="000730CF">
      <w:pPr>
        <w:pStyle w:val="Textoindependiente"/>
        <w:ind w:left="3223"/>
        <w:rPr>
          <w:rFonts w:ascii="Times New Roman"/>
        </w:rPr>
      </w:pPr>
      <w:r>
        <w:rPr>
          <w:rFonts w:ascii="Times New Roman"/>
        </w:rPr>
      </w:r>
      <w:r>
        <w:rPr>
          <w:rFonts w:ascii="Times New Roman"/>
        </w:rPr>
        <w:pict>
          <v:group id="_x0000_s3836" style="width:169pt;height:115.6pt;mso-position-horizontal-relative:char;mso-position-vertical-relative:line" coordsize="3380,2312">
            <v:shape id="_x0000_s3846" style="position:absolute;left:7;top:871;width:2016;height:1152" coordorigin="7,871" coordsize="2016,1152" path="m1015,871l7,1447r1008,576l2023,1447,1015,871xe" stroked="f">
              <v:path arrowok="t"/>
            </v:shape>
            <v:shape id="_x0000_s3845" style="position:absolute;left:7;top:871;width:2016;height:1152" coordorigin="7,871" coordsize="2016,1152" path="m1015,871l7,1447r1008,576l2023,1447,1015,871xe" fill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844" type="#_x0000_t75" style="position:absolute;left:955;top:576;width:120;height:296">
              <v:imagedata r:id="rId25" o:title=""/>
            </v:shape>
            <v:shape id="_x0000_s3843" type="#_x0000_t75" style="position:absolute;left:955;top:2016;width:120;height:296">
              <v:imagedata r:id="rId25" o:title=""/>
            </v:shape>
            <v:line id="_x0000_s3842" style="position:absolute" from="2023,1447" to="3319,1447"/>
            <v:shape id="_x0000_s3841" style="position:absolute;left:3259;top:1440;width:120;height:872" coordorigin="3259,1440" coordsize="120,872" o:spt="100" adj="0,,0" path="m3312,2191r-53,l3319,2311r47,-93l3315,2218r-3,-7l3312,2191xm3319,1440r-4,3l3312,1447r,764l3315,2218r9,l3327,2211r,-764l3324,1443r-5,-3xm3379,2191r-52,l3327,2211r-3,7l3366,2218r13,-27xe" fillcolor="black" stroked="f">
              <v:stroke joinstyle="round"/>
              <v:formulas/>
              <v:path arrowok="t" o:connecttype="segments"/>
            </v:shape>
            <v:shape id="_x0000_s3840" type="#_x0000_t202" style="position:absolute;left:588;top:1200;width:793;height:366" filled="f" stroked="f">
              <v:textbox inset="0,0,0,0">
                <w:txbxContent>
                  <w:p w:rsidR="005C3087" w:rsidRDefault="000730CF">
                    <w:pPr>
                      <w:spacing w:line="244" w:lineRule="auto"/>
                      <w:ind w:right="4"/>
                      <w:rPr>
                        <w:rFonts w:ascii="Times New Roman"/>
                        <w:sz w:val="16"/>
                      </w:rPr>
                    </w:pPr>
                    <w:r>
                      <w:rPr>
                        <w:rFonts w:ascii="Times New Roman"/>
                        <w:sz w:val="16"/>
                      </w:rPr>
                      <w:t>Estamos Sentados...?</w:t>
                    </w:r>
                  </w:p>
                </w:txbxContent>
              </v:textbox>
            </v:shape>
            <v:shape id="_x0000_s3839" type="#_x0000_t202" style="position:absolute;left:1912;top:1079;width:142;height:223" filled="f" stroked="f">
              <v:textbox inset="0,0,0,0">
                <w:txbxContent>
                  <w:p w:rsidR="005C3087" w:rsidRDefault="000730CF">
                    <w:pPr>
                      <w:spacing w:line="223" w:lineRule="exact"/>
                      <w:rPr>
                        <w:sz w:val="20"/>
                      </w:rPr>
                    </w:pPr>
                    <w:r>
                      <w:rPr>
                        <w:w w:val="99"/>
                        <w:sz w:val="20"/>
                      </w:rPr>
                      <w:t>F</w:t>
                    </w:r>
                  </w:p>
                </w:txbxContent>
              </v:textbox>
            </v:shape>
            <v:shape id="_x0000_s3838" type="#_x0000_t202" style="position:absolute;left:662;top:1998;width:153;height:223" filled="f" stroked="f">
              <v:textbox inset="0,0,0,0">
                <w:txbxContent>
                  <w:p w:rsidR="005C3087" w:rsidRDefault="000730CF">
                    <w:pPr>
                      <w:spacing w:line="223" w:lineRule="exact"/>
                      <w:rPr>
                        <w:sz w:val="20"/>
                      </w:rPr>
                    </w:pPr>
                    <w:r>
                      <w:rPr>
                        <w:w w:val="99"/>
                        <w:sz w:val="20"/>
                      </w:rPr>
                      <w:t>V</w:t>
                    </w:r>
                  </w:p>
                </w:txbxContent>
              </v:textbox>
            </v:shape>
            <v:shape id="_x0000_s3837" type="#_x0000_t202" style="position:absolute;left:295;top:7;width:1440;height:576" filled="f">
              <v:textbox inset="0,0,0,0">
                <w:txbxContent>
                  <w:p w:rsidR="005C3087" w:rsidRDefault="000730CF">
                    <w:pPr>
                      <w:spacing w:before="65" w:line="247" w:lineRule="auto"/>
                      <w:ind w:left="211" w:right="145" w:hanging="65"/>
                      <w:rPr>
                        <w:rFonts w:ascii="Times New Roman"/>
                        <w:sz w:val="16"/>
                      </w:rPr>
                    </w:pPr>
                    <w:r>
                      <w:rPr>
                        <w:rFonts w:ascii="Times New Roman"/>
                        <w:sz w:val="16"/>
                      </w:rPr>
                      <w:t>Ubicar la ventana para asomarnos</w:t>
                    </w:r>
                  </w:p>
                </w:txbxContent>
              </v:textbox>
            </v:shape>
            <w10:anchorlock/>
          </v:group>
        </w:pict>
      </w:r>
    </w:p>
    <w:p w:rsidR="005C3087" w:rsidRDefault="005C3087">
      <w:pPr>
        <w:pStyle w:val="Textoindependiente"/>
        <w:rPr>
          <w:rFonts w:ascii="Times New Roman"/>
        </w:rPr>
      </w:pPr>
    </w:p>
    <w:p w:rsidR="005C3087" w:rsidRDefault="000730CF">
      <w:pPr>
        <w:pStyle w:val="Textoindependiente"/>
        <w:spacing w:before="2"/>
        <w:rPr>
          <w:rFonts w:ascii="Times New Roman"/>
          <w:sz w:val="23"/>
        </w:rPr>
      </w:pPr>
      <w:r>
        <w:rPr>
          <w:noProof/>
          <w:lang w:val="es-ES" w:eastAsia="es-ES"/>
        </w:rPr>
        <w:drawing>
          <wp:anchor distT="0" distB="0" distL="0" distR="0" simplePos="0" relativeHeight="251274240" behindDoc="0" locked="0" layoutInCell="1" allowOverlap="1">
            <wp:simplePos x="0" y="0"/>
            <wp:positionH relativeFrom="page">
              <wp:posOffset>3619349</wp:posOffset>
            </wp:positionH>
            <wp:positionV relativeFrom="paragraph">
              <wp:posOffset>194118</wp:posOffset>
            </wp:positionV>
            <wp:extent cx="75503" cy="185737"/>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6" cstate="print"/>
                    <a:stretch>
                      <a:fillRect/>
                    </a:stretch>
                  </pic:blipFill>
                  <pic:spPr>
                    <a:xfrm>
                      <a:off x="0" y="0"/>
                      <a:ext cx="75503" cy="185737"/>
                    </a:xfrm>
                    <a:prstGeom prst="rect">
                      <a:avLst/>
                    </a:prstGeom>
                  </pic:spPr>
                </pic:pic>
              </a:graphicData>
            </a:graphic>
          </wp:anchor>
        </w:drawing>
      </w:r>
    </w:p>
    <w:p w:rsidR="005C3087" w:rsidRDefault="005C3087">
      <w:pPr>
        <w:pStyle w:val="Textoindependiente"/>
        <w:rPr>
          <w:rFonts w:ascii="Times New Roman"/>
        </w:rPr>
      </w:pPr>
    </w:p>
    <w:p w:rsidR="005C3087" w:rsidRDefault="005C3087">
      <w:pPr>
        <w:pStyle w:val="Textoindependiente"/>
        <w:rPr>
          <w:rFonts w:ascii="Times New Roman"/>
        </w:rPr>
      </w:pPr>
    </w:p>
    <w:p w:rsidR="005C3087" w:rsidRDefault="005C3087">
      <w:pPr>
        <w:pStyle w:val="Textoindependiente"/>
        <w:rPr>
          <w:rFonts w:ascii="Times New Roman"/>
        </w:rPr>
      </w:pPr>
    </w:p>
    <w:p w:rsidR="005C3087" w:rsidRDefault="000730CF">
      <w:pPr>
        <w:pStyle w:val="Textoindependiente"/>
        <w:spacing w:before="3"/>
        <w:rPr>
          <w:rFonts w:ascii="Times New Roman"/>
          <w:sz w:val="21"/>
        </w:rPr>
      </w:pPr>
      <w:r>
        <w:pict>
          <v:shape id="_x0000_s3835" type="#_x0000_t202" style="position:absolute;margin-left:244.8pt;margin-top:14.6pt;width:86.4pt;height:28.8pt;z-index:251275264;mso-wrap-distance-left:0;mso-wrap-distance-right:0;mso-position-horizontal-relative:page" filled="f">
            <v:textbox inset="0,0,0,0">
              <w:txbxContent>
                <w:p w:rsidR="005C3087" w:rsidRDefault="000730CF">
                  <w:pPr>
                    <w:spacing w:before="66" w:line="247" w:lineRule="auto"/>
                    <w:ind w:left="607" w:right="167" w:hanging="291"/>
                    <w:rPr>
                      <w:rFonts w:ascii="Times New Roman"/>
                      <w:sz w:val="16"/>
                    </w:rPr>
                  </w:pPr>
                  <w:r>
                    <w:rPr>
                      <w:rFonts w:ascii="Times New Roman"/>
                      <w:sz w:val="16"/>
                    </w:rPr>
                    <w:t>Avanzar hacia la ventana</w:t>
                  </w:r>
                </w:p>
              </w:txbxContent>
            </v:textbox>
            <w10:wrap type="topAndBottom" anchorx="page"/>
          </v:shape>
        </w:pict>
      </w:r>
    </w:p>
    <w:p w:rsidR="005C3087" w:rsidRDefault="005C3087">
      <w:pPr>
        <w:pStyle w:val="Textoindependiente"/>
        <w:rPr>
          <w:rFonts w:ascii="Times New Roman"/>
        </w:rPr>
      </w:pPr>
    </w:p>
    <w:p w:rsidR="005C3087" w:rsidRDefault="000730CF">
      <w:pPr>
        <w:pStyle w:val="Textoindependiente"/>
        <w:spacing w:before="3"/>
        <w:rPr>
          <w:rFonts w:ascii="Times New Roman"/>
          <w:sz w:val="10"/>
        </w:rPr>
      </w:pPr>
      <w:r>
        <w:pict>
          <v:group id="_x0000_s3822" style="position:absolute;margin-left:237.2pt;margin-top:7.9pt;width:166.35pt;height:166pt;z-index:251280384;mso-wrap-distance-left:0;mso-wrap-distance-right:0;mso-position-horizontal-relative:page" coordorigin="4744,158" coordsize="3327,3320">
            <v:shape id="_x0000_s3834" style="position:absolute;left:4751;top:1028;width:2016;height:864" coordorigin="4752,1029" coordsize="2016,864" path="m5760,1029l4752,1461r1008,432l6768,1461,5760,1029xe" stroked="f">
              <v:path arrowok="t"/>
            </v:shape>
            <v:shape id="_x0000_s3833" style="position:absolute;left:4751;top:1028;width:2016;height:864" coordorigin="4752,1029" coordsize="2016,864" path="m5760,1029l4752,1461r1008,432l6768,1461,5760,1029xe" filled="f">
              <v:path arrowok="t"/>
            </v:shape>
            <v:shape id="_x0000_s3832" type="#_x0000_t75" style="position:absolute;left:5699;top:733;width:120;height:296">
              <v:imagedata r:id="rId25" o:title=""/>
            </v:shape>
            <v:shape id="_x0000_s3831" type="#_x0000_t75" style="position:absolute;left:5699;top:1885;width:120;height:296">
              <v:imagedata r:id="rId25" o:title=""/>
            </v:shape>
            <v:shape id="_x0000_s3830" style="position:absolute;left:6767;top:1460;width:1296;height:1728" coordorigin="6768,1461" coordsize="1296,1728" path="m6768,1461r1296,l8064,3189e" filled="f">
              <v:path arrowok="t"/>
            </v:shape>
            <v:shape id="_x0000_s3829" style="position:absolute;left:5699;top:2749;width:120;height:728" coordorigin="5700,2750" coordsize="120,728" o:spt="100" adj="0,,0" path="m5753,3357r-53,l5760,3477r47,-94l5755,3383r-2,-7l5753,3357xm5760,2750r-5,2l5753,2757r,619l5755,3383r10,l5767,3376r,-619l5765,2752r-5,-2xm5820,3357r-53,l5767,3376r-2,7l5807,3383r13,-26xe" fillcolor="black" stroked="f">
              <v:stroke joinstyle="round"/>
              <v:formulas/>
              <v:path arrowok="t" o:connecttype="segments"/>
            </v:shape>
            <v:shape id="_x0000_s3828" style="position:absolute;left:5759;top:3128;width:2312;height:120" coordorigin="5760,3129" coordsize="2312,120" o:spt="100" adj="0,,0" path="m5880,3129r-120,60l5880,3249r,-53l5861,3196r-8,-2l5853,3184r8,-2l5880,3182r,-53xm5880,3182r-19,l5853,3184r,10l5861,3196r19,l5880,3182xm8064,3182r-2184,l5880,3196r2184,l8068,3194r3,-5l8068,3184r-4,-2xe" fillcolor="black" stroked="f">
              <v:stroke joinstyle="round"/>
              <v:formulas/>
              <v:path arrowok="t" o:connecttype="segments"/>
            </v:shape>
            <v:shape id="_x0000_s3827" type="#_x0000_t202" style="position:absolute;left:5488;top:1286;width:565;height:361" filled="f" stroked="f">
              <v:textbox inset="0,0,0,0">
                <w:txbxContent>
                  <w:p w:rsidR="005C3087" w:rsidRDefault="000730CF">
                    <w:pPr>
                      <w:spacing w:line="237" w:lineRule="auto"/>
                      <w:ind w:right="3" w:firstLine="134"/>
                      <w:rPr>
                        <w:rFonts w:ascii="Times New Roman"/>
                        <w:sz w:val="16"/>
                      </w:rPr>
                    </w:pPr>
                    <w:r>
                      <w:rPr>
                        <w:rFonts w:ascii="Times New Roman"/>
                        <w:sz w:val="16"/>
                      </w:rPr>
                      <w:t>Esta cerrada?</w:t>
                    </w:r>
                  </w:p>
                </w:txbxContent>
              </v:textbox>
            </v:shape>
            <v:shape id="_x0000_s3826" type="#_x0000_t202" style="position:absolute;left:6613;top:1112;width:142;height:223" filled="f" stroked="f">
              <v:textbox inset="0,0,0,0">
                <w:txbxContent>
                  <w:p w:rsidR="005C3087" w:rsidRDefault="000730CF">
                    <w:pPr>
                      <w:spacing w:line="223" w:lineRule="exact"/>
                      <w:rPr>
                        <w:sz w:val="20"/>
                      </w:rPr>
                    </w:pPr>
                    <w:r>
                      <w:rPr>
                        <w:w w:val="99"/>
                        <w:sz w:val="20"/>
                      </w:rPr>
                      <w:t>F</w:t>
                    </w:r>
                  </w:p>
                </w:txbxContent>
              </v:textbox>
            </v:shape>
            <v:shape id="_x0000_s3825" type="#_x0000_t202" style="position:absolute;left:5241;top:1803;width:153;height:223" filled="f" stroked="f">
              <v:textbox inset="0,0,0,0">
                <w:txbxContent>
                  <w:p w:rsidR="005C3087" w:rsidRDefault="000730CF">
                    <w:pPr>
                      <w:spacing w:line="223" w:lineRule="exact"/>
                      <w:rPr>
                        <w:sz w:val="20"/>
                      </w:rPr>
                    </w:pPr>
                    <w:r>
                      <w:rPr>
                        <w:w w:val="99"/>
                        <w:sz w:val="20"/>
                      </w:rPr>
                      <w:t>V</w:t>
                    </w:r>
                  </w:p>
                </w:txbxContent>
              </v:textbox>
            </v:shape>
            <v:shape id="_x0000_s3824" type="#_x0000_t202" style="position:absolute;left:4895;top:2180;width:1728;height:576" filled="f">
              <v:textbox inset="0,0,0,0">
                <w:txbxContent>
                  <w:p w:rsidR="005C3087" w:rsidRDefault="000730CF">
                    <w:pPr>
                      <w:spacing w:before="71"/>
                      <w:ind w:left="612" w:right="612"/>
                      <w:jc w:val="center"/>
                      <w:rPr>
                        <w:rFonts w:ascii="Times New Roman"/>
                        <w:sz w:val="16"/>
                      </w:rPr>
                    </w:pPr>
                    <w:r>
                      <w:rPr>
                        <w:rFonts w:ascii="Times New Roman"/>
                        <w:sz w:val="16"/>
                      </w:rPr>
                      <w:t>Abrirla</w:t>
                    </w:r>
                  </w:p>
                </w:txbxContent>
              </v:textbox>
            </v:shape>
            <v:shape id="_x0000_s3823" type="#_x0000_t202" style="position:absolute;left:4895;top:165;width:1728;height:576" filled="f">
              <v:textbox inset="0,0,0,0">
                <w:txbxContent>
                  <w:p w:rsidR="005C3087" w:rsidRPr="00080D18" w:rsidRDefault="000730CF">
                    <w:pPr>
                      <w:spacing w:before="66"/>
                      <w:ind w:left="184" w:right="182" w:firstLine="218"/>
                      <w:rPr>
                        <w:rFonts w:ascii="Times New Roman"/>
                        <w:sz w:val="16"/>
                        <w:lang w:val="es-ES"/>
                      </w:rPr>
                    </w:pPr>
                    <w:r w:rsidRPr="00080D18">
                      <w:rPr>
                        <w:rFonts w:ascii="Times New Roman"/>
                        <w:sz w:val="16"/>
                        <w:lang w:val="es-ES"/>
                      </w:rPr>
                      <w:t>Acercarse a la ventana hasta tenerla</w:t>
                    </w:r>
                  </w:p>
                </w:txbxContent>
              </v:textbox>
            </v:shape>
            <w10:wrap type="topAndBottom" anchorx="page"/>
          </v:group>
        </w:pict>
      </w:r>
    </w:p>
    <w:p w:rsidR="005C3087" w:rsidRDefault="005C3087">
      <w:pPr>
        <w:pStyle w:val="Textoindependiente"/>
        <w:rPr>
          <w:rFonts w:ascii="Times New Roman"/>
        </w:rPr>
      </w:pPr>
    </w:p>
    <w:p w:rsidR="005C3087" w:rsidRDefault="005C3087">
      <w:pPr>
        <w:pStyle w:val="Textoindependiente"/>
        <w:rPr>
          <w:rFonts w:ascii="Times New Roman"/>
        </w:rPr>
      </w:pPr>
    </w:p>
    <w:p w:rsidR="005C3087" w:rsidRDefault="005C3087">
      <w:pPr>
        <w:pStyle w:val="Textoindependiente"/>
        <w:rPr>
          <w:rFonts w:ascii="Times New Roman"/>
        </w:rPr>
      </w:pPr>
    </w:p>
    <w:p w:rsidR="005C3087" w:rsidRDefault="000730CF">
      <w:pPr>
        <w:pStyle w:val="Textoindependiente"/>
        <w:rPr>
          <w:rFonts w:ascii="Times New Roman"/>
          <w:sz w:val="21"/>
        </w:rPr>
      </w:pPr>
      <w:r>
        <w:pict>
          <v:group id="_x0000_s3817" style="position:absolute;margin-left:244.4pt;margin-top:14.1pt;width:87.15pt;height:79.95pt;z-index:251284480;mso-wrap-distance-left:0;mso-wrap-distance-right:0;mso-position-horizontal-relative:page" coordorigin="4888,282" coordsize="1743,1599">
            <v:shape id="_x0000_s3821" style="position:absolute;left:5699;top:857;width:120;height:440" coordorigin="5700,858" coordsize="120,440" o:spt="100" adj="0,,0" path="m5753,1177r-53,l5760,1297r47,-94l5755,1203r-2,-7l5753,1177xm5760,858r-5,2l5753,865r,331l5755,1203r10,l5767,1196r,-331l5765,860r-5,-2xm5820,1177r-53,l5767,1196r-2,7l5807,1203r13,-26xe" fillcolor="black" stroked="f">
              <v:stroke joinstyle="round"/>
              <v:formulas/>
              <v:path arrowok="t" o:connecttype="segments"/>
            </v:shape>
            <v:shape id="_x0000_s3820" style="position:absolute;left:5471;top:1296;width:576;height:576" coordorigin="5472,1297" coordsize="576,576" path="m5472,1297r576,l6048,1758r-288,115l5472,1758r,-461xe" filled="f">
              <v:path arrowok="t"/>
            </v:shape>
            <v:shape id="_x0000_s3819" type="#_x0000_t202" style="position:absolute;left:5464;top:857;width:591;height:1023" filled="f" stroked="f">
              <v:textbox inset="0,0,0,0">
                <w:txbxContent>
                  <w:p w:rsidR="005C3087" w:rsidRDefault="005C3087">
                    <w:pPr>
                      <w:rPr>
                        <w:rFonts w:ascii="Times New Roman"/>
                      </w:rPr>
                    </w:pPr>
                  </w:p>
                  <w:p w:rsidR="005C3087" w:rsidRDefault="005C3087">
                    <w:pPr>
                      <w:spacing w:before="10"/>
                      <w:rPr>
                        <w:rFonts w:ascii="Times New Roman"/>
                      </w:rPr>
                    </w:pPr>
                  </w:p>
                  <w:p w:rsidR="005C3087" w:rsidRDefault="000730CF">
                    <w:pPr>
                      <w:ind w:right="1"/>
                      <w:jc w:val="center"/>
                      <w:rPr>
                        <w:rFonts w:ascii="Times New Roman"/>
                        <w:sz w:val="20"/>
                      </w:rPr>
                    </w:pPr>
                    <w:r>
                      <w:rPr>
                        <w:rFonts w:ascii="Times New Roman"/>
                        <w:w w:val="99"/>
                        <w:sz w:val="20"/>
                      </w:rPr>
                      <w:t>B</w:t>
                    </w:r>
                  </w:p>
                </w:txbxContent>
              </v:textbox>
            </v:shape>
            <v:shape id="_x0000_s3818" type="#_x0000_t202" style="position:absolute;left:4895;top:289;width:1728;height:576" filled="f">
              <v:textbox inset="0,0,0,0">
                <w:txbxContent>
                  <w:p w:rsidR="005C3087" w:rsidRDefault="000730CF">
                    <w:pPr>
                      <w:spacing w:before="66" w:line="247" w:lineRule="auto"/>
                      <w:ind w:left="554" w:right="167" w:hanging="296"/>
                      <w:rPr>
                        <w:rFonts w:ascii="Times New Roman"/>
                        <w:sz w:val="16"/>
                      </w:rPr>
                    </w:pPr>
                    <w:r>
                      <w:rPr>
                        <w:rFonts w:ascii="Times New Roman"/>
                        <w:sz w:val="16"/>
                      </w:rPr>
                      <w:t>Regresar a nuestro escritorio</w:t>
                    </w:r>
                  </w:p>
                </w:txbxContent>
              </v:textbox>
            </v:shape>
            <w10:wrap type="topAndBottom" anchorx="page"/>
          </v:group>
        </w:pict>
      </w:r>
    </w:p>
    <w:p w:rsidR="005C3087" w:rsidRDefault="005C3087">
      <w:pPr>
        <w:rPr>
          <w:rFonts w:ascii="Times New Roman"/>
          <w:sz w:val="21"/>
        </w:rPr>
        <w:sectPr w:rsidR="005C3087">
          <w:pgSz w:w="12240" w:h="15840"/>
          <w:pgMar w:top="940" w:right="1580" w:bottom="280" w:left="1520" w:header="722" w:footer="0" w:gutter="0"/>
          <w:cols w:space="720"/>
        </w:sectPr>
      </w:pPr>
    </w:p>
    <w:p w:rsidR="005C3087" w:rsidRDefault="005C3087">
      <w:pPr>
        <w:pStyle w:val="Textoindependiente"/>
        <w:rPr>
          <w:rFonts w:ascii="Times New Roman"/>
        </w:rPr>
      </w:pPr>
    </w:p>
    <w:p w:rsidR="005C3087" w:rsidRDefault="005C3087">
      <w:pPr>
        <w:pStyle w:val="Textoindependiente"/>
        <w:rPr>
          <w:rFonts w:ascii="Times New Roman"/>
        </w:rPr>
      </w:pPr>
    </w:p>
    <w:p w:rsidR="005C3087" w:rsidRDefault="005C3087">
      <w:pPr>
        <w:pStyle w:val="Textoindependiente"/>
        <w:rPr>
          <w:rFonts w:ascii="Times New Roman"/>
        </w:rPr>
      </w:pPr>
    </w:p>
    <w:p w:rsidR="005C3087" w:rsidRDefault="005C3087">
      <w:pPr>
        <w:pStyle w:val="Textoindependiente"/>
        <w:rPr>
          <w:rFonts w:ascii="Times New Roman"/>
        </w:rPr>
      </w:pPr>
    </w:p>
    <w:p w:rsidR="005C3087" w:rsidRDefault="005C3087">
      <w:pPr>
        <w:pStyle w:val="Textoindependiente"/>
        <w:rPr>
          <w:rFonts w:ascii="Times New Roman"/>
        </w:rPr>
      </w:pPr>
    </w:p>
    <w:p w:rsidR="005C3087" w:rsidRDefault="005C3087">
      <w:pPr>
        <w:pStyle w:val="Textoindependiente"/>
        <w:spacing w:before="1" w:after="1"/>
        <w:rPr>
          <w:rFonts w:ascii="Times New Roman"/>
        </w:rPr>
      </w:pPr>
    </w:p>
    <w:p w:rsidR="005C3087" w:rsidRDefault="000730CF">
      <w:pPr>
        <w:pStyle w:val="Textoindependiente"/>
        <w:ind w:left="1208"/>
        <w:rPr>
          <w:rFonts w:ascii="Times New Roman"/>
        </w:rPr>
      </w:pPr>
      <w:r>
        <w:rPr>
          <w:rFonts w:ascii="Times New Roman"/>
        </w:rPr>
      </w:r>
      <w:r>
        <w:rPr>
          <w:rFonts w:ascii="Times New Roman"/>
        </w:rPr>
        <w:pict>
          <v:group id="_x0000_s3793" style="width:216.75pt;height:287.35pt;mso-position-horizontal-relative:char;mso-position-vertical-relative:line" coordsize="4335,5747">
            <v:shape id="_x0000_s3816" style="position:absolute;left:2455;top:3866;width:1728;height:1152" coordorigin="2456,3867" coordsize="1728,1152" path="m3320,3867r-864,576l3320,5019r864,-576l3320,3867xe" stroked="f">
              <v:path arrowok="t"/>
            </v:shape>
            <v:shape id="_x0000_s3815" style="position:absolute;left:2455;top:3866;width:1728;height:1152" coordorigin="2455,3867" coordsize="1728,1152" path="m3319,3867r-864,576l3319,5019r864,-576l3319,3867xe" filled="f">
              <v:path arrowok="t"/>
            </v:shape>
            <v:shape id="_x0000_s3814" style="position:absolute;left:2311;top:2426;width:2016;height:1152" coordorigin="2312,2427" coordsize="2016,1152" path="m3320,2427l2312,3003r1008,576l4328,3003,3320,2427xe" stroked="f">
              <v:path arrowok="t"/>
            </v:shape>
            <v:shape id="_x0000_s3813" style="position:absolute;left:2311;top:2426;width:2016;height:1152" coordorigin="2311,2427" coordsize="2016,1152" path="m3319,2427l2311,3003r1008,576l4327,3003,3319,2427xe" filled="f">
              <v:path arrowok="t"/>
            </v:shape>
            <v:shape id="_x0000_s3812" style="position:absolute;left:3259;top:1723;width:120;height:704" coordorigin="3260,1723" coordsize="120,704" o:spt="100" adj="0,,0" path="m3312,2307r-52,l3320,2427r46,-94l3315,2333r-3,-7l3312,2307xm3320,1723r-5,3l3312,1731r,595l3315,2333r9,l3327,2326r,-595l3324,1726r-4,-3xm3380,2307r-53,l3327,2326r-3,7l3366,2333r14,-26xe" fillcolor="black" stroked="f">
              <v:stroke joinstyle="round"/>
              <v:formulas/>
              <v:path arrowok="t" o:connecttype="segments"/>
            </v:shape>
            <v:shape id="_x0000_s3811" type="#_x0000_t75" style="position:absolute;left:3259;top:3571;width:120;height:296">
              <v:imagedata r:id="rId27" o:title=""/>
            </v:shape>
            <v:shape id="_x0000_s3810" style="position:absolute;left:1015;top:725;width:1296;height:2278" coordorigin="1015,725" coordsize="1296,2278" path="m2311,3003r-1296,l1015,725e" filled="f">
              <v:path arrowok="t"/>
            </v:shape>
            <v:shape id="_x0000_s3809" style="position:absolute;left:3031;top:7;width:576;height:576" coordorigin="3031,8" coordsize="576,576" path="m3031,8r576,l3607,466,3319,583,3031,466r,-458xe" filled="f">
              <v:path arrowok="t"/>
            </v:shape>
            <v:shape id="_x0000_s3808" style="position:absolute;left:3259;top:573;width:120;height:584" coordorigin="3260,574" coordsize="120,584" o:spt="100" adj="0,,0" path="m3312,1037r-52,l3320,1157r45,-91l3320,1066r-5,-3l3312,1059r,-22xm3320,574r-5,2l3312,581r,478l3315,1063r5,3l3324,1063r3,-4l3327,581r-3,-5l3320,574xm3380,1037r-53,l3327,1059r-3,4l3320,1066r45,l3380,1037xe" fillcolor="black" stroked="f">
              <v:stroke joinstyle="round"/>
              <v:formulas/>
              <v:path arrowok="t" o:connecttype="segments"/>
            </v:shape>
            <v:shape id="_x0000_s3807" style="position:absolute;left:1008;top:665;width:2312;height:120" coordorigin="1008,665" coordsize="2312,120" o:spt="100" adj="0,,0" path="m3200,665r,120l3305,732r-86,l3226,730r,-10l3219,718r86,l3200,665xm3200,718r-2184,l1011,720r-3,5l1011,730r5,2l3200,732r,-14xm3305,718r-86,l3226,720r,10l3219,732r86,l3320,725r-15,-7xe" fillcolor="black" stroked="f">
              <v:stroke joinstyle="round"/>
              <v:formulas/>
              <v:path arrowok="t" o:connecttype="segments"/>
            </v:shape>
            <v:shape id="_x0000_s3806" style="position:absolute;left:2311;top:5306;width:1872;height:432" coordorigin="2311,5307" coordsize="1872,432" path="m2611,5307r-79,7l2460,5336r-61,34l2352,5413r-41,110l2322,5580r77,96l2460,5709r72,22l2611,5739r1270,l3962,5731r72,-22l4095,5676r47,-44l4183,5523r-10,-58l4095,5370r-61,-34l3962,5314r-81,-7l2611,5307xe" filled="f">
              <v:path arrowok="t"/>
            </v:shape>
            <v:shape id="_x0000_s3805" type="#_x0000_t75" style="position:absolute;left:3259;top:5011;width:120;height:296">
              <v:imagedata r:id="rId27" o:title=""/>
            </v:shape>
            <v:shape id="_x0000_s3804" style="position:absolute;left:583;top:4382;width:1880;height:120" coordorigin="584,4383" coordsize="1880,120" o:spt="100" adj="0,,0" path="m704,4383r-120,60l704,4503r,-53l684,4450r-7,-3l677,4438r7,-3l704,4435r,-52xm704,4435r-20,l677,4438r,9l684,4450r20,l704,4435xm2456,4435r-1752,l704,4450r1752,l2460,4447r3,-4l2460,4438r-4,-3xe" fillcolor="black" stroked="f">
              <v:stroke joinstyle="round"/>
              <v:formulas/>
              <v:path arrowok="t" o:connecttype="segments"/>
            </v:shape>
            <v:shape id="_x0000_s3803" style="position:absolute;left:7;top:4154;width:576;height:576" coordorigin="8,4155" coordsize="576,576" path="m295,4155r-76,10l150,4194r-58,45l47,4298r-29,68l8,4443r10,76l47,4588r45,58l150,4691r69,29l295,4731r77,-11l441,4691r58,-45l544,4588r29,-69l583,4443r-10,-77l544,4298r-45,-59l441,4194r-69,-29l295,4155xe" filled="f">
              <v:path arrowok="t"/>
            </v:shape>
            <v:shape id="_x0000_s3802" type="#_x0000_t202" style="position:absolute;left:3252;top:94;width:153;height:221" filled="f" stroked="f">
              <v:textbox inset="0,0,0,0">
                <w:txbxContent>
                  <w:p w:rsidR="005C3087" w:rsidRDefault="000730CF">
                    <w:pPr>
                      <w:spacing w:line="221" w:lineRule="exact"/>
                      <w:rPr>
                        <w:rFonts w:ascii="Times New Roman"/>
                        <w:sz w:val="20"/>
                      </w:rPr>
                    </w:pPr>
                    <w:r>
                      <w:rPr>
                        <w:rFonts w:ascii="Times New Roman"/>
                        <w:w w:val="99"/>
                        <w:sz w:val="20"/>
                      </w:rPr>
                      <w:t>B</w:t>
                    </w:r>
                  </w:p>
                </w:txbxContent>
              </v:textbox>
            </v:shape>
            <v:shape id="_x0000_s3801" type="#_x0000_t202" style="position:absolute;left:1915;top:2546;width:142;height:223" filled="f" stroked="f">
              <v:textbox inset="0,0,0,0">
                <w:txbxContent>
                  <w:p w:rsidR="005C3087" w:rsidRDefault="000730CF">
                    <w:pPr>
                      <w:spacing w:line="223" w:lineRule="exact"/>
                      <w:rPr>
                        <w:sz w:val="20"/>
                      </w:rPr>
                    </w:pPr>
                    <w:r>
                      <w:rPr>
                        <w:w w:val="99"/>
                        <w:sz w:val="20"/>
                      </w:rPr>
                      <w:t>F</w:t>
                    </w:r>
                  </w:p>
                </w:txbxContent>
              </v:textbox>
            </v:shape>
            <v:shape id="_x0000_s3800" type="#_x0000_t202" style="position:absolute;left:2902;top:2756;width:833;height:935" filled="f" stroked="f">
              <v:textbox inset="0,0,0,0">
                <w:txbxContent>
                  <w:p w:rsidR="005C3087" w:rsidRDefault="000730CF">
                    <w:pPr>
                      <w:spacing w:line="244" w:lineRule="auto"/>
                      <w:ind w:left="23" w:right="3" w:firstLine="134"/>
                      <w:rPr>
                        <w:rFonts w:ascii="Times New Roman" w:hAnsi="Times New Roman"/>
                        <w:sz w:val="16"/>
                      </w:rPr>
                    </w:pPr>
                    <w:r>
                      <w:rPr>
                        <w:rFonts w:ascii="Times New Roman" w:hAnsi="Times New Roman"/>
                        <w:sz w:val="16"/>
                      </w:rPr>
                      <w:t>Ya pasó media hora?</w:t>
                    </w:r>
                  </w:p>
                  <w:p w:rsidR="005C3087" w:rsidRDefault="005C3087">
                    <w:pPr>
                      <w:rPr>
                        <w:rFonts w:ascii="Times New Roman"/>
                        <w:sz w:val="18"/>
                      </w:rPr>
                    </w:pPr>
                  </w:p>
                  <w:p w:rsidR="005C3087" w:rsidRDefault="000730CF">
                    <w:pPr>
                      <w:spacing w:before="122"/>
                      <w:rPr>
                        <w:sz w:val="20"/>
                      </w:rPr>
                    </w:pPr>
                    <w:r>
                      <w:rPr>
                        <w:w w:val="99"/>
                        <w:sz w:val="20"/>
                      </w:rPr>
                      <w:t>V</w:t>
                    </w:r>
                  </w:p>
                </w:txbxContent>
              </v:textbox>
            </v:shape>
            <v:shape id="_x0000_s3799" type="#_x0000_t202" style="position:absolute;left:245;top:4303;width:120;height:221" filled="f" stroked="f">
              <v:textbox inset="0,0,0,0">
                <w:txbxContent>
                  <w:p w:rsidR="005C3087" w:rsidRDefault="000730CF">
                    <w:pPr>
                      <w:spacing w:line="221" w:lineRule="exact"/>
                      <w:rPr>
                        <w:rFonts w:ascii="Times New Roman"/>
                        <w:sz w:val="20"/>
                      </w:rPr>
                    </w:pPr>
                    <w:r>
                      <w:rPr>
                        <w:rFonts w:ascii="Times New Roman"/>
                        <w:w w:val="99"/>
                        <w:sz w:val="20"/>
                      </w:rPr>
                      <w:t>1</w:t>
                    </w:r>
                  </w:p>
                </w:txbxContent>
              </v:textbox>
            </v:shape>
            <v:shape id="_x0000_s3798" type="#_x0000_t202" style="position:absolute;left:1805;top:4156;width:142;height:223" filled="f" stroked="f">
              <v:textbox inset="0,0,0,0">
                <w:txbxContent>
                  <w:p w:rsidR="005C3087" w:rsidRDefault="000730CF">
                    <w:pPr>
                      <w:spacing w:line="223" w:lineRule="exact"/>
                      <w:rPr>
                        <w:sz w:val="20"/>
                      </w:rPr>
                    </w:pPr>
                    <w:r>
                      <w:rPr>
                        <w:w w:val="99"/>
                        <w:sz w:val="20"/>
                      </w:rPr>
                      <w:t>F</w:t>
                    </w:r>
                  </w:p>
                </w:txbxContent>
              </v:textbox>
            </v:shape>
            <v:shape id="_x0000_s3797" type="#_x0000_t202" style="position:absolute;left:2995;top:4196;width:670;height:366" filled="f" stroked="f">
              <v:textbox inset="0,0,0,0">
                <w:txbxContent>
                  <w:p w:rsidR="005C3087" w:rsidRDefault="000730CF">
                    <w:pPr>
                      <w:spacing w:line="244" w:lineRule="auto"/>
                      <w:ind w:left="131" w:right="2" w:hanging="132"/>
                      <w:rPr>
                        <w:rFonts w:ascii="Times New Roman" w:hAnsi="Times New Roman"/>
                        <w:sz w:val="16"/>
                      </w:rPr>
                    </w:pPr>
                    <w:r>
                      <w:rPr>
                        <w:rFonts w:ascii="Times New Roman" w:hAnsi="Times New Roman"/>
                        <w:sz w:val="16"/>
                      </w:rPr>
                      <w:t>Es Fin del día...?</w:t>
                    </w:r>
                  </w:p>
                </w:txbxContent>
              </v:textbox>
            </v:shape>
            <v:shape id="_x0000_s3796" type="#_x0000_t202" style="position:absolute;left:2789;top:4845;width:153;height:223" filled="f" stroked="f">
              <v:textbox inset="0,0,0,0">
                <w:txbxContent>
                  <w:p w:rsidR="005C3087" w:rsidRDefault="000730CF">
                    <w:pPr>
                      <w:spacing w:line="223" w:lineRule="exact"/>
                      <w:rPr>
                        <w:sz w:val="20"/>
                      </w:rPr>
                    </w:pPr>
                    <w:r>
                      <w:rPr>
                        <w:w w:val="99"/>
                        <w:sz w:val="20"/>
                      </w:rPr>
                      <w:t>V</w:t>
                    </w:r>
                  </w:p>
                </w:txbxContent>
              </v:textbox>
            </v:shape>
            <v:shape id="_x0000_s3795" type="#_x0000_t202" style="position:absolute;left:3065;top:5429;width:386;height:221" filled="f" stroked="f">
              <v:textbox inset="0,0,0,0">
                <w:txbxContent>
                  <w:p w:rsidR="005C3087" w:rsidRDefault="000730CF">
                    <w:pPr>
                      <w:spacing w:line="221" w:lineRule="exact"/>
                      <w:rPr>
                        <w:rFonts w:ascii="Times New Roman"/>
                        <w:sz w:val="20"/>
                      </w:rPr>
                    </w:pPr>
                    <w:r>
                      <w:rPr>
                        <w:rFonts w:ascii="Times New Roman"/>
                        <w:sz w:val="20"/>
                      </w:rPr>
                      <w:t>F i n</w:t>
                    </w:r>
                  </w:p>
                </w:txbxContent>
              </v:textbox>
            </v:shape>
            <v:shape id="_x0000_s3794" type="#_x0000_t202" style="position:absolute;left:2455;top:1157;width:1728;height:576" filled="f">
              <v:textbox inset="0,0,0,0">
                <w:txbxContent>
                  <w:p w:rsidR="005C3087" w:rsidRDefault="000730CF">
                    <w:pPr>
                      <w:spacing w:before="66" w:line="247" w:lineRule="auto"/>
                      <w:ind w:left="297" w:right="295" w:firstLine="86"/>
                      <w:rPr>
                        <w:rFonts w:ascii="Times New Roman"/>
                        <w:sz w:val="16"/>
                      </w:rPr>
                    </w:pPr>
                    <w:r>
                      <w:rPr>
                        <w:rFonts w:ascii="Times New Roman"/>
                        <w:sz w:val="16"/>
                      </w:rPr>
                      <w:t>Permanecer en nuestro escritorio</w:t>
                    </w:r>
                  </w:p>
                </w:txbxContent>
              </v:textbox>
            </v:shape>
            <w10:anchorlock/>
          </v:group>
        </w:pict>
      </w:r>
    </w:p>
    <w:p w:rsidR="005C3087" w:rsidRDefault="005C3087">
      <w:pPr>
        <w:pStyle w:val="Textoindependiente"/>
        <w:spacing w:before="3"/>
        <w:rPr>
          <w:rFonts w:ascii="Times New Roman"/>
          <w:sz w:val="10"/>
        </w:rPr>
      </w:pPr>
    </w:p>
    <w:p w:rsidR="005C3087" w:rsidRPr="00080D18" w:rsidRDefault="000730CF">
      <w:pPr>
        <w:pStyle w:val="Textoindependiente"/>
        <w:spacing w:before="93"/>
        <w:ind w:left="181"/>
        <w:rPr>
          <w:lang w:val="es-ES"/>
        </w:rPr>
      </w:pPr>
      <w:r w:rsidRPr="00080D18">
        <w:rPr>
          <w:lang w:val="es-ES"/>
        </w:rPr>
        <w:t>Cabe destacar algunos detalles significativos en este Diagrama de Flujo:</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0"/>
          <w:numId w:val="36"/>
        </w:numPr>
        <w:tabs>
          <w:tab w:val="left" w:pos="542"/>
        </w:tabs>
        <w:ind w:right="114" w:hanging="360"/>
        <w:jc w:val="both"/>
        <w:rPr>
          <w:sz w:val="20"/>
          <w:lang w:val="es-ES"/>
        </w:rPr>
      </w:pPr>
      <w:r w:rsidRPr="00080D18">
        <w:rPr>
          <w:sz w:val="20"/>
          <w:lang w:val="es-ES"/>
        </w:rPr>
        <w:t>Toda decisión, como es obvio, tiene dos caminos: Un camino nos lleva a la acción o las acciones a realizar en el caso de que la respuesta a la p</w:t>
      </w:r>
      <w:r w:rsidRPr="00080D18">
        <w:rPr>
          <w:sz w:val="20"/>
          <w:lang w:val="es-ES"/>
        </w:rPr>
        <w:t>regunta sea Verdadera y el otro camino es el que nos dice que debemos hacer en caso de que la respuesta a la pregunta sea Falsa.</w:t>
      </w:r>
    </w:p>
    <w:p w:rsidR="005C3087" w:rsidRPr="00080D18" w:rsidRDefault="000730CF">
      <w:pPr>
        <w:pStyle w:val="Prrafodelista"/>
        <w:numPr>
          <w:ilvl w:val="0"/>
          <w:numId w:val="36"/>
        </w:numPr>
        <w:tabs>
          <w:tab w:val="left" w:pos="542"/>
        </w:tabs>
        <w:ind w:right="114" w:hanging="360"/>
        <w:jc w:val="both"/>
        <w:rPr>
          <w:sz w:val="20"/>
          <w:lang w:val="es-ES"/>
        </w:rPr>
      </w:pPr>
      <w:r w:rsidRPr="00080D18">
        <w:rPr>
          <w:sz w:val="20"/>
          <w:lang w:val="es-ES"/>
        </w:rPr>
        <w:t>Lo que en el algoritmo eran unos ciclos, en el diagrama se cambiaron por unas decisiones en donde uno de los caminos se devuelv</w:t>
      </w:r>
      <w:r w:rsidRPr="00080D18">
        <w:rPr>
          <w:sz w:val="20"/>
          <w:lang w:val="es-ES"/>
        </w:rPr>
        <w:t>e (instrucciones atrás obviamente). Al realizar un seguimiento de este Diagrama de Flujo usted notará que se podrá devolver tantas veces como lo permita la condición de la Decisión que queda al final y que solo se va a salir de eses ciclo cuando la condici</w:t>
      </w:r>
      <w:r w:rsidRPr="00080D18">
        <w:rPr>
          <w:sz w:val="20"/>
          <w:lang w:val="es-ES"/>
        </w:rPr>
        <w:t>ón sea Verdadera o sea que el ciclo se mantiene mientras la condición sea Falsa lo cual concuerda con la teoría de los</w:t>
      </w:r>
      <w:r w:rsidRPr="00080D18">
        <w:rPr>
          <w:spacing w:val="-8"/>
          <w:sz w:val="20"/>
          <w:lang w:val="es-ES"/>
        </w:rPr>
        <w:t xml:space="preserve"> </w:t>
      </w:r>
      <w:r w:rsidRPr="00080D18">
        <w:rPr>
          <w:sz w:val="20"/>
          <w:lang w:val="es-ES"/>
        </w:rPr>
        <w:t>ciclos.</w:t>
      </w:r>
    </w:p>
    <w:p w:rsidR="005C3087" w:rsidRPr="00080D18" w:rsidRDefault="000730CF">
      <w:pPr>
        <w:pStyle w:val="Prrafodelista"/>
        <w:numPr>
          <w:ilvl w:val="0"/>
          <w:numId w:val="36"/>
        </w:numPr>
        <w:tabs>
          <w:tab w:val="left" w:pos="542"/>
        </w:tabs>
        <w:ind w:right="117" w:hanging="360"/>
        <w:jc w:val="both"/>
        <w:rPr>
          <w:sz w:val="20"/>
          <w:lang w:val="es-ES"/>
        </w:rPr>
      </w:pPr>
      <w:r w:rsidRPr="00080D18">
        <w:rPr>
          <w:sz w:val="20"/>
          <w:lang w:val="es-ES"/>
        </w:rPr>
        <w:t>En la última decisión, el camino Falso nos lleva a una burbuja que tiene un número 1 adentro. Número que también está al principi</w:t>
      </w:r>
      <w:r w:rsidRPr="00080D18">
        <w:rPr>
          <w:sz w:val="20"/>
          <w:lang w:val="es-ES"/>
        </w:rPr>
        <w:t>o del diagrama pero con la flecha en el otro sentido (es decir, no saliendo del diagrama sino entrando a él). Se utiliza esta notación solo para  simplificar un poco el Diagrama de</w:t>
      </w:r>
      <w:r w:rsidRPr="00080D18">
        <w:rPr>
          <w:spacing w:val="-4"/>
          <w:sz w:val="20"/>
          <w:lang w:val="es-ES"/>
        </w:rPr>
        <w:t xml:space="preserve"> </w:t>
      </w:r>
      <w:r w:rsidRPr="00080D18">
        <w:rPr>
          <w:sz w:val="20"/>
          <w:lang w:val="es-ES"/>
        </w:rPr>
        <w:t>Flujo.</w:t>
      </w:r>
    </w:p>
    <w:p w:rsidR="005C3087" w:rsidRPr="00080D18" w:rsidRDefault="000730CF">
      <w:pPr>
        <w:pStyle w:val="Prrafodelista"/>
        <w:numPr>
          <w:ilvl w:val="0"/>
          <w:numId w:val="36"/>
        </w:numPr>
        <w:tabs>
          <w:tab w:val="left" w:pos="542"/>
        </w:tabs>
        <w:spacing w:before="1"/>
        <w:ind w:right="117" w:hanging="360"/>
        <w:jc w:val="both"/>
        <w:rPr>
          <w:sz w:val="20"/>
          <w:lang w:val="es-ES"/>
        </w:rPr>
      </w:pPr>
      <w:r w:rsidRPr="00080D18">
        <w:rPr>
          <w:sz w:val="20"/>
          <w:lang w:val="es-ES"/>
        </w:rPr>
        <w:t>Con el Diagrama de Flujo usted puede ver un gráfico de la solución y con ello hacerse una idea clara de la secuencia de pasos que necesitaría para alcanzar el</w:t>
      </w:r>
      <w:r w:rsidRPr="00080D18">
        <w:rPr>
          <w:spacing w:val="-12"/>
          <w:sz w:val="20"/>
          <w:lang w:val="es-ES"/>
        </w:rPr>
        <w:t xml:space="preserve"> </w:t>
      </w:r>
      <w:r w:rsidRPr="00080D18">
        <w:rPr>
          <w:sz w:val="20"/>
          <w:lang w:val="es-ES"/>
        </w:rPr>
        <w:t>objetivo.</w:t>
      </w:r>
    </w:p>
    <w:p w:rsidR="005C3087" w:rsidRPr="00080D18" w:rsidRDefault="000730CF">
      <w:pPr>
        <w:pStyle w:val="Prrafodelista"/>
        <w:numPr>
          <w:ilvl w:val="0"/>
          <w:numId w:val="36"/>
        </w:numPr>
        <w:tabs>
          <w:tab w:val="left" w:pos="542"/>
        </w:tabs>
        <w:ind w:right="111" w:hanging="360"/>
        <w:jc w:val="both"/>
        <w:rPr>
          <w:sz w:val="20"/>
          <w:lang w:val="es-ES"/>
        </w:rPr>
      </w:pPr>
      <w:r w:rsidRPr="00080D18">
        <w:rPr>
          <w:sz w:val="20"/>
          <w:lang w:val="es-ES"/>
        </w:rPr>
        <w:t>Siempre que vaya a desarrollar un Diagrama de Flujo trate de ser muy organizado y muy estético, pues no se olvide que si vamos a representar un algoritmo computacional (en donde se busca que el computador logre un objetivo por nosotros) al momento de la tr</w:t>
      </w:r>
      <w:r w:rsidRPr="00080D18">
        <w:rPr>
          <w:sz w:val="20"/>
          <w:lang w:val="es-ES"/>
        </w:rPr>
        <w:t>anscripción será muy importante el orden que usted haya tenido en la utilización de esta</w:t>
      </w:r>
      <w:r w:rsidRPr="00080D18">
        <w:rPr>
          <w:spacing w:val="-23"/>
          <w:sz w:val="20"/>
          <w:lang w:val="es-ES"/>
        </w:rPr>
        <w:t xml:space="preserve"> </w:t>
      </w:r>
      <w:r w:rsidRPr="00080D18">
        <w:rPr>
          <w:sz w:val="20"/>
          <w:lang w:val="es-ES"/>
        </w:rPr>
        <w:t>técnica.</w:t>
      </w:r>
    </w:p>
    <w:p w:rsidR="005C3087" w:rsidRPr="00080D18" w:rsidRDefault="000730CF">
      <w:pPr>
        <w:pStyle w:val="Prrafodelista"/>
        <w:numPr>
          <w:ilvl w:val="0"/>
          <w:numId w:val="36"/>
        </w:numPr>
        <w:tabs>
          <w:tab w:val="left" w:pos="542"/>
        </w:tabs>
        <w:ind w:right="117" w:hanging="360"/>
        <w:jc w:val="both"/>
        <w:rPr>
          <w:sz w:val="20"/>
          <w:lang w:val="es-ES"/>
        </w:rPr>
      </w:pPr>
      <w:r w:rsidRPr="00080D18">
        <w:rPr>
          <w:sz w:val="20"/>
          <w:lang w:val="es-ES"/>
        </w:rPr>
        <w:t>Cuando diseñe un ciclo, no se olvide verificar que, lógicamente, la decisión por la cual reemplace el ciclo al momento de diseñar su diagrama de flujo tenga e</w:t>
      </w:r>
      <w:r w:rsidRPr="00080D18">
        <w:rPr>
          <w:sz w:val="20"/>
          <w:lang w:val="es-ES"/>
        </w:rPr>
        <w:t>l mismo</w:t>
      </w:r>
      <w:r w:rsidRPr="00080D18">
        <w:rPr>
          <w:spacing w:val="-15"/>
          <w:sz w:val="20"/>
          <w:lang w:val="es-ES"/>
        </w:rPr>
        <w:t xml:space="preserve"> </w:t>
      </w:r>
      <w:r w:rsidRPr="00080D18">
        <w:rPr>
          <w:sz w:val="20"/>
          <w:lang w:val="es-ES"/>
        </w:rPr>
        <w:t>comportamiento</w:t>
      </w:r>
    </w:p>
    <w:p w:rsidR="005C3087" w:rsidRPr="00080D18" w:rsidRDefault="005C3087">
      <w:pPr>
        <w:jc w:val="both"/>
        <w:rPr>
          <w:sz w:val="20"/>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541"/>
        <w:rPr>
          <w:lang w:val="es-ES"/>
        </w:rPr>
      </w:pPr>
      <w:r w:rsidRPr="00080D18">
        <w:rPr>
          <w:lang w:val="es-ES"/>
        </w:rPr>
        <w:t>es decir permitan que bajo las mismas condiciones una acción o un conjunto de acciones se repitan una cantidad finita de veces.</w:t>
      </w:r>
    </w:p>
    <w:p w:rsidR="005C3087" w:rsidRPr="00080D18" w:rsidRDefault="000730CF">
      <w:pPr>
        <w:pStyle w:val="Prrafodelista"/>
        <w:numPr>
          <w:ilvl w:val="0"/>
          <w:numId w:val="36"/>
        </w:numPr>
        <w:tabs>
          <w:tab w:val="left" w:pos="542"/>
        </w:tabs>
        <w:ind w:right="124" w:hanging="360"/>
        <w:jc w:val="both"/>
        <w:rPr>
          <w:sz w:val="20"/>
          <w:lang w:val="es-ES"/>
        </w:rPr>
      </w:pPr>
      <w:r w:rsidRPr="00080D18">
        <w:rPr>
          <w:sz w:val="20"/>
          <w:lang w:val="es-ES"/>
        </w:rPr>
        <w:t>Si el algoritmo que usted tiene para lograr este mismo objetivo es diferente, tenga prese</w:t>
      </w:r>
      <w:r w:rsidRPr="00080D18">
        <w:rPr>
          <w:sz w:val="20"/>
          <w:lang w:val="es-ES"/>
        </w:rPr>
        <w:t>nta que el Diagrama de Flujo también va a ser diferente ya que éste es un reflejo gráfico de</w:t>
      </w:r>
      <w:r w:rsidRPr="00080D18">
        <w:rPr>
          <w:spacing w:val="-29"/>
          <w:sz w:val="20"/>
          <w:lang w:val="es-ES"/>
        </w:rPr>
        <w:t xml:space="preserve"> </w:t>
      </w:r>
      <w:r w:rsidRPr="00080D18">
        <w:rPr>
          <w:sz w:val="20"/>
          <w:lang w:val="es-ES"/>
        </w:rPr>
        <w:t>aquel.</w:t>
      </w:r>
    </w:p>
    <w:p w:rsidR="005C3087" w:rsidRPr="00080D18" w:rsidRDefault="000730CF">
      <w:pPr>
        <w:pStyle w:val="Prrafodelista"/>
        <w:numPr>
          <w:ilvl w:val="0"/>
          <w:numId w:val="36"/>
        </w:numPr>
        <w:tabs>
          <w:tab w:val="left" w:pos="542"/>
        </w:tabs>
        <w:ind w:right="117" w:hanging="360"/>
        <w:jc w:val="both"/>
        <w:rPr>
          <w:sz w:val="20"/>
          <w:lang w:val="es-ES"/>
        </w:rPr>
      </w:pPr>
      <w:r w:rsidRPr="00080D18">
        <w:rPr>
          <w:sz w:val="20"/>
          <w:lang w:val="es-ES"/>
        </w:rPr>
        <w:t>Es muy importante que sepa que el solo hecho de cambiar la llegada de una determinada flecha, cambia completamente el algoritmo. Puede usted notar que la ut</w:t>
      </w:r>
      <w:r w:rsidRPr="00080D18">
        <w:rPr>
          <w:sz w:val="20"/>
          <w:lang w:val="es-ES"/>
        </w:rPr>
        <w:t>ilización de los símbolos resulta ser una tarea muy simplificada, pero lo que si es delicado es la colocación de las flechas ya que ellas son las que representan el sentido con que se va a “mover” el flujo de nuestro lógica.</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Textoindependiente"/>
        <w:ind w:left="181" w:right="117" w:firstLine="55"/>
        <w:jc w:val="both"/>
        <w:rPr>
          <w:lang w:val="es-ES"/>
        </w:rPr>
      </w:pPr>
      <w:r w:rsidRPr="00080D18">
        <w:rPr>
          <w:lang w:val="es-ES"/>
        </w:rPr>
        <w:t>Para clarificar aún mas lo qu</w:t>
      </w:r>
      <w:r w:rsidRPr="00080D18">
        <w:rPr>
          <w:lang w:val="es-ES"/>
        </w:rPr>
        <w:t xml:space="preserve">e hasta ahora hemos dicho, vamos a diseñar el diagrama de flujo del Algoritmo para inspeccionar las camisas en un almacén de ropa. Para ello, y tal como lo hicimos en el algoritmo anterior, partamos de la solución final que dimos a este algoritmo en donde </w:t>
      </w:r>
      <w:r w:rsidRPr="00080D18">
        <w:rPr>
          <w:lang w:val="es-ES"/>
        </w:rPr>
        <w:t>involucrábamos secuencias de acciones, decisiones y ciclos-</w:t>
      </w:r>
    </w:p>
    <w:p w:rsidR="005C3087" w:rsidRPr="00080D18" w:rsidRDefault="005C3087">
      <w:pPr>
        <w:pStyle w:val="Textoindependiente"/>
        <w:rPr>
          <w:sz w:val="22"/>
          <w:lang w:val="es-ES"/>
        </w:rPr>
      </w:pPr>
    </w:p>
    <w:p w:rsidR="005C3087" w:rsidRPr="00080D18" w:rsidRDefault="005C3087">
      <w:pPr>
        <w:pStyle w:val="Textoindependiente"/>
        <w:spacing w:before="9"/>
        <w:rPr>
          <w:sz w:val="17"/>
          <w:lang w:val="es-ES"/>
        </w:rPr>
      </w:pPr>
    </w:p>
    <w:p w:rsidR="005C3087" w:rsidRPr="00080D18" w:rsidRDefault="000730CF">
      <w:pPr>
        <w:ind w:left="181" w:right="3247"/>
        <w:rPr>
          <w:i/>
          <w:sz w:val="20"/>
          <w:lang w:val="es-ES"/>
        </w:rPr>
      </w:pPr>
      <w:r w:rsidRPr="00080D18">
        <w:rPr>
          <w:i/>
          <w:sz w:val="20"/>
          <w:lang w:val="es-ES"/>
        </w:rPr>
        <w:t>Algoritmo para Inspeccionar las camisas en un almacén de ropa Inicio</w:t>
      </w:r>
    </w:p>
    <w:p w:rsidR="005C3087" w:rsidRPr="00080D18" w:rsidRDefault="000730CF">
      <w:pPr>
        <w:spacing w:before="1"/>
        <w:ind w:left="889" w:right="4161"/>
        <w:rPr>
          <w:i/>
          <w:sz w:val="20"/>
          <w:lang w:val="es-ES"/>
        </w:rPr>
      </w:pPr>
      <w:r w:rsidRPr="00080D18">
        <w:rPr>
          <w:i/>
          <w:sz w:val="20"/>
          <w:lang w:val="es-ES"/>
        </w:rPr>
        <w:t>Llegar puntuales al inicio de la jornada laboral Mientras no sea fin de la jornada laboral</w:t>
      </w:r>
    </w:p>
    <w:p w:rsidR="005C3087" w:rsidRPr="00080D18" w:rsidRDefault="000730CF">
      <w:pPr>
        <w:ind w:left="1597" w:right="5492"/>
        <w:rPr>
          <w:i/>
          <w:sz w:val="20"/>
          <w:lang w:val="es-ES"/>
        </w:rPr>
      </w:pPr>
      <w:r w:rsidRPr="00080D18">
        <w:rPr>
          <w:i/>
          <w:sz w:val="20"/>
          <w:lang w:val="es-ES"/>
        </w:rPr>
        <w:t xml:space="preserve">Dirigirnos a un ropero </w:t>
      </w:r>
      <w:r w:rsidRPr="00080D18">
        <w:rPr>
          <w:i/>
          <w:sz w:val="20"/>
          <w:lang w:val="es-ES"/>
        </w:rPr>
        <w:t>Si esta cerrado</w:t>
      </w:r>
    </w:p>
    <w:p w:rsidR="005C3087" w:rsidRPr="00080D18" w:rsidRDefault="000730CF">
      <w:pPr>
        <w:ind w:left="1597" w:right="5866" w:firstLine="708"/>
        <w:rPr>
          <w:i/>
          <w:sz w:val="20"/>
          <w:lang w:val="es-ES"/>
        </w:rPr>
      </w:pPr>
      <w:r w:rsidRPr="00080D18">
        <w:rPr>
          <w:i/>
          <w:sz w:val="20"/>
          <w:lang w:val="es-ES"/>
        </w:rPr>
        <w:t>Abrirlo Tomar una camisa Si está abrochada</w:t>
      </w:r>
    </w:p>
    <w:p w:rsidR="005C3087" w:rsidRPr="00080D18" w:rsidRDefault="000730CF">
      <w:pPr>
        <w:ind w:left="2305" w:right="5492" w:hanging="1"/>
        <w:rPr>
          <w:i/>
          <w:sz w:val="20"/>
          <w:lang w:val="es-ES"/>
        </w:rPr>
      </w:pPr>
      <w:r w:rsidRPr="00080D18">
        <w:rPr>
          <w:i/>
          <w:sz w:val="20"/>
          <w:lang w:val="es-ES"/>
        </w:rPr>
        <w:t>Desabrocharla Abrir la camisa</w:t>
      </w:r>
    </w:p>
    <w:p w:rsidR="005C3087" w:rsidRPr="00080D18" w:rsidRDefault="000730CF">
      <w:pPr>
        <w:ind w:left="1597"/>
        <w:rPr>
          <w:i/>
          <w:sz w:val="20"/>
          <w:lang w:val="es-ES"/>
        </w:rPr>
      </w:pPr>
      <w:r w:rsidRPr="00080D18">
        <w:rPr>
          <w:i/>
          <w:sz w:val="20"/>
          <w:lang w:val="es-ES"/>
        </w:rPr>
        <w:t>Si está doblada</w:t>
      </w:r>
    </w:p>
    <w:p w:rsidR="005C3087" w:rsidRPr="00080D18" w:rsidRDefault="000730CF">
      <w:pPr>
        <w:ind w:left="2305"/>
        <w:rPr>
          <w:i/>
          <w:sz w:val="20"/>
          <w:lang w:val="es-ES"/>
        </w:rPr>
      </w:pPr>
      <w:r w:rsidRPr="00080D18">
        <w:rPr>
          <w:i/>
          <w:sz w:val="20"/>
          <w:lang w:val="es-ES"/>
        </w:rPr>
        <w:t>Desdoblarla</w:t>
      </w:r>
    </w:p>
    <w:p w:rsidR="005C3087" w:rsidRPr="00080D18" w:rsidRDefault="000730CF">
      <w:pPr>
        <w:ind w:left="1597" w:right="3496"/>
        <w:rPr>
          <w:i/>
          <w:sz w:val="20"/>
          <w:lang w:val="es-ES"/>
        </w:rPr>
      </w:pPr>
      <w:r w:rsidRPr="00080D18">
        <w:rPr>
          <w:i/>
          <w:sz w:val="20"/>
          <w:lang w:val="es-ES"/>
        </w:rPr>
        <w:t>Meter un brazo por una de sus mangas Meter el otro brazo por la otra de sus</w:t>
      </w:r>
      <w:r w:rsidRPr="00080D18">
        <w:rPr>
          <w:i/>
          <w:spacing w:val="-24"/>
          <w:sz w:val="20"/>
          <w:lang w:val="es-ES"/>
        </w:rPr>
        <w:t xml:space="preserve"> </w:t>
      </w:r>
      <w:r w:rsidRPr="00080D18">
        <w:rPr>
          <w:i/>
          <w:sz w:val="20"/>
          <w:lang w:val="es-ES"/>
        </w:rPr>
        <w:t>mangas Ajustar la camisa al</w:t>
      </w:r>
      <w:r w:rsidRPr="00080D18">
        <w:rPr>
          <w:i/>
          <w:spacing w:val="-4"/>
          <w:sz w:val="20"/>
          <w:lang w:val="es-ES"/>
        </w:rPr>
        <w:t xml:space="preserve"> </w:t>
      </w:r>
      <w:r w:rsidRPr="00080D18">
        <w:rPr>
          <w:i/>
          <w:sz w:val="20"/>
          <w:lang w:val="es-ES"/>
        </w:rPr>
        <w:t>tronco</w:t>
      </w:r>
    </w:p>
    <w:p w:rsidR="005C3087" w:rsidRPr="00080D18" w:rsidRDefault="000730CF">
      <w:pPr>
        <w:ind w:left="2305" w:right="4450" w:hanging="709"/>
        <w:rPr>
          <w:i/>
          <w:sz w:val="20"/>
          <w:lang w:val="es-ES"/>
        </w:rPr>
      </w:pPr>
      <w:r w:rsidRPr="00080D18">
        <w:rPr>
          <w:i/>
          <w:sz w:val="20"/>
          <w:lang w:val="es-ES"/>
        </w:rPr>
        <w:t xml:space="preserve">Si es una camisa de botones </w:t>
      </w:r>
      <w:r w:rsidRPr="00080D18">
        <w:rPr>
          <w:i/>
          <w:sz w:val="20"/>
          <w:lang w:val="es-ES"/>
        </w:rPr>
        <w:t>Abotonarla (botón a</w:t>
      </w:r>
      <w:r w:rsidRPr="00080D18">
        <w:rPr>
          <w:i/>
          <w:spacing w:val="-15"/>
          <w:sz w:val="20"/>
          <w:lang w:val="es-ES"/>
        </w:rPr>
        <w:t xml:space="preserve"> </w:t>
      </w:r>
      <w:r w:rsidRPr="00080D18">
        <w:rPr>
          <w:i/>
          <w:sz w:val="20"/>
          <w:lang w:val="es-ES"/>
        </w:rPr>
        <w:t>botón) Ajustarla al</w:t>
      </w:r>
      <w:r w:rsidRPr="00080D18">
        <w:rPr>
          <w:i/>
          <w:spacing w:val="-3"/>
          <w:sz w:val="20"/>
          <w:lang w:val="es-ES"/>
        </w:rPr>
        <w:t xml:space="preserve"> </w:t>
      </w:r>
      <w:r w:rsidRPr="00080D18">
        <w:rPr>
          <w:i/>
          <w:sz w:val="20"/>
          <w:lang w:val="es-ES"/>
        </w:rPr>
        <w:t>cuerpo</w:t>
      </w:r>
    </w:p>
    <w:p w:rsidR="005C3087" w:rsidRPr="00080D18" w:rsidRDefault="000730CF">
      <w:pPr>
        <w:spacing w:line="229" w:lineRule="exact"/>
        <w:ind w:left="1597"/>
        <w:rPr>
          <w:i/>
          <w:sz w:val="20"/>
          <w:lang w:val="es-ES"/>
        </w:rPr>
      </w:pPr>
      <w:r w:rsidRPr="00080D18">
        <w:rPr>
          <w:i/>
          <w:sz w:val="20"/>
          <w:lang w:val="es-ES"/>
        </w:rPr>
        <w:t>Sino</w:t>
      </w:r>
    </w:p>
    <w:p w:rsidR="005C3087" w:rsidRPr="00080D18" w:rsidRDefault="000730CF">
      <w:pPr>
        <w:spacing w:line="229" w:lineRule="exact"/>
        <w:ind w:left="2305"/>
        <w:rPr>
          <w:i/>
          <w:sz w:val="20"/>
          <w:lang w:val="es-ES"/>
        </w:rPr>
      </w:pPr>
      <w:r w:rsidRPr="00080D18">
        <w:rPr>
          <w:i/>
          <w:sz w:val="20"/>
          <w:lang w:val="es-ES"/>
        </w:rPr>
        <w:t>Ajustarla de manera que quede bien puesta</w:t>
      </w:r>
    </w:p>
    <w:p w:rsidR="005C3087" w:rsidRPr="00080D18" w:rsidRDefault="005C3087">
      <w:pPr>
        <w:spacing w:line="229" w:lineRule="exact"/>
        <w:rPr>
          <w:sz w:val="20"/>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ind w:left="181"/>
        <w:rPr>
          <w:i/>
          <w:sz w:val="20"/>
          <w:lang w:val="es-ES"/>
        </w:rPr>
      </w:pPr>
      <w:r w:rsidRPr="00080D18">
        <w:rPr>
          <w:i/>
          <w:sz w:val="20"/>
          <w:lang w:val="es-ES"/>
        </w:rPr>
        <w:t>Fin</w:t>
      </w:r>
    </w:p>
    <w:p w:rsidR="005C3087" w:rsidRPr="00080D18" w:rsidRDefault="000730CF">
      <w:pPr>
        <w:ind w:left="181" w:right="3510" w:firstLine="707"/>
        <w:rPr>
          <w:i/>
          <w:sz w:val="20"/>
          <w:lang w:val="es-ES"/>
        </w:rPr>
      </w:pPr>
      <w:r w:rsidRPr="00080D18">
        <w:rPr>
          <w:lang w:val="es-ES"/>
        </w:rPr>
        <w:br w:type="column"/>
      </w:r>
      <w:r w:rsidRPr="00080D18">
        <w:rPr>
          <w:i/>
          <w:sz w:val="20"/>
          <w:lang w:val="es-ES"/>
        </w:rPr>
        <w:lastRenderedPageBreak/>
        <w:t>Emitir el concepto de calidad sobre la camisa Fin_Mientras</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499" w:space="209"/>
            <w:col w:w="8432"/>
          </w:cols>
        </w:sectPr>
      </w:pPr>
    </w:p>
    <w:p w:rsidR="005C3087" w:rsidRPr="00080D18" w:rsidRDefault="005C3087">
      <w:pPr>
        <w:pStyle w:val="Textoindependiente"/>
        <w:rPr>
          <w:i/>
          <w:lang w:val="es-ES"/>
        </w:rPr>
      </w:pPr>
    </w:p>
    <w:p w:rsidR="005C3087" w:rsidRPr="00080D18" w:rsidRDefault="005C3087">
      <w:pPr>
        <w:pStyle w:val="Textoindependiente"/>
        <w:spacing w:before="1"/>
        <w:rPr>
          <w:i/>
          <w:lang w:val="es-ES"/>
        </w:rPr>
      </w:pPr>
    </w:p>
    <w:p w:rsidR="005C3087" w:rsidRPr="00080D18" w:rsidRDefault="000730CF">
      <w:pPr>
        <w:pStyle w:val="Textoindependiente"/>
        <w:spacing w:before="1"/>
        <w:ind w:left="181"/>
        <w:rPr>
          <w:lang w:val="es-ES"/>
        </w:rPr>
      </w:pPr>
      <w:r>
        <w:pict>
          <v:group id="_x0000_s3789" style="position:absolute;left:0;text-align:left;margin-left:237.35pt;margin-top:38.45pt;width:72.75pt;height:43.5pt;z-index:251324416;mso-position-horizontal-relative:page" coordorigin="4747,769" coordsize="1455,870">
            <v:shape id="_x0000_s3792" style="position:absolute;left:4754;top:776;width:1440;height:432" coordorigin="4754,777" coordsize="1440,432" path="m4985,777r-73,11l4849,818r-50,47l4766,924r-12,69l4766,1061r33,60l4849,1167r63,31l4985,1209r976,l6035,1198r64,-31l6150,1121r32,-60l6194,993r-12,-69l6150,865r-51,-47l6035,788r-74,-11l4985,777xe" filled="f">
              <v:path arrowok="t"/>
            </v:shape>
            <v:shape id="_x0000_s3791" style="position:absolute;left:5414;top:1199;width:120;height:440" coordorigin="5414,1199" coordsize="120,440" o:spt="100" adj="0,,0" path="m5467,1518r-53,l5474,1638r46,-91l5474,1547r-5,-2l5467,1540r,-22xm5474,1199r-5,3l5467,1206r,334l5469,1545r5,2l5479,1545r2,-5l5481,1206r-2,-4l5474,1199xm5534,1518r-53,l5481,1540r-2,5l5474,1547r46,l5534,1518xe" fillcolor="black" stroked="f">
              <v:stroke joinstyle="round"/>
              <v:formulas/>
              <v:path arrowok="t" o:connecttype="segments"/>
            </v:shape>
            <v:shape id="_x0000_s3790" type="#_x0000_t202" style="position:absolute;left:4746;top:769;width:1455;height:870" filled="f" stroked="f">
              <v:textbox inset="0,0,0,0">
                <w:txbxContent>
                  <w:p w:rsidR="005C3087" w:rsidRDefault="000730CF">
                    <w:pPr>
                      <w:spacing w:before="124"/>
                      <w:ind w:left="358"/>
                      <w:rPr>
                        <w:sz w:val="20"/>
                      </w:rPr>
                    </w:pPr>
                    <w:r>
                      <w:rPr>
                        <w:sz w:val="20"/>
                      </w:rPr>
                      <w:t>I n i c i o</w:t>
                    </w:r>
                  </w:p>
                </w:txbxContent>
              </v:textbox>
            </v:shape>
            <w10:wrap anchorx="page"/>
          </v:group>
        </w:pict>
      </w:r>
      <w:r w:rsidRPr="00080D18">
        <w:rPr>
          <w:lang w:val="es-ES"/>
        </w:rPr>
        <w:t>Llevado a la simbología de un Diagrama de Flujo, su equivalente sería el siguiente</w:t>
      </w: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0730CF">
      <w:pPr>
        <w:pStyle w:val="Textoindependiente"/>
        <w:spacing w:before="3"/>
        <w:rPr>
          <w:sz w:val="18"/>
          <w:lang w:val="es-ES"/>
        </w:rPr>
      </w:pPr>
      <w:r>
        <w:pict>
          <v:group id="_x0000_s3784" style="position:absolute;margin-left:237.35pt;margin-top:12.5pt;width:72.75pt;height:83.95pt;z-index:251294720;mso-wrap-distance-left:0;mso-wrap-distance-right:0;mso-position-horizontal-relative:page" coordorigin="4747,250" coordsize="1455,1679">
            <v:shape id="_x0000_s3788" style="position:absolute;left:5183;top:1344;width:576;height:576" coordorigin="5184,1344" coordsize="576,576" path="m5184,1344r576,l5760,1803r-288,117l5184,1803r,-459xe" filled="f">
              <v:path arrowok="t"/>
            </v:shape>
            <v:shape id="_x0000_s3787" type="#_x0000_t75" style="position:absolute;left:5411;top:970;width:120;height:375">
              <v:imagedata r:id="rId28" o:title=""/>
            </v:shape>
            <v:shape id="_x0000_s3786" type="#_x0000_t202" style="position:absolute;left:5176;top:970;width:591;height:958" filled="f" stroked="f">
              <v:textbox inset="0,0,0,0">
                <w:txbxContent>
                  <w:p w:rsidR="005C3087" w:rsidRDefault="005C3087"/>
                  <w:p w:rsidR="005C3087" w:rsidRDefault="005C3087">
                    <w:pPr>
                      <w:spacing w:before="3"/>
                      <w:rPr>
                        <w:sz w:val="17"/>
                      </w:rPr>
                    </w:pPr>
                  </w:p>
                  <w:p w:rsidR="005C3087" w:rsidRDefault="000730CF">
                    <w:pPr>
                      <w:jc w:val="center"/>
                      <w:rPr>
                        <w:rFonts w:ascii="Times New Roman"/>
                        <w:sz w:val="20"/>
                      </w:rPr>
                    </w:pPr>
                    <w:r>
                      <w:rPr>
                        <w:rFonts w:ascii="Times New Roman"/>
                        <w:w w:val="99"/>
                        <w:sz w:val="20"/>
                      </w:rPr>
                      <w:t>A</w:t>
                    </w:r>
                  </w:p>
                </w:txbxContent>
              </v:textbox>
            </v:shape>
            <v:shape id="_x0000_s3785" type="#_x0000_t202" style="position:absolute;left:4754;top:257;width:1440;height:720" filled="f">
              <v:textbox inset="0,0,0,0">
                <w:txbxContent>
                  <w:p w:rsidR="005C3087" w:rsidRPr="00080D18" w:rsidRDefault="000730CF">
                    <w:pPr>
                      <w:spacing w:before="68"/>
                      <w:ind w:left="280" w:right="276" w:hanging="4"/>
                      <w:jc w:val="center"/>
                      <w:rPr>
                        <w:sz w:val="16"/>
                        <w:lang w:val="es-ES"/>
                      </w:rPr>
                    </w:pPr>
                    <w:r w:rsidRPr="00080D18">
                      <w:rPr>
                        <w:sz w:val="16"/>
                        <w:lang w:val="es-ES"/>
                      </w:rPr>
                      <w:t>Llegar puntuales al inicio de la</w:t>
                    </w:r>
                  </w:p>
                </w:txbxContent>
              </v:textbox>
            </v:shape>
            <w10:wrap type="topAndBottom" anchorx="page"/>
          </v:group>
        </w:pict>
      </w:r>
    </w:p>
    <w:p w:rsidR="005C3087" w:rsidRPr="00080D18" w:rsidRDefault="005C3087">
      <w:pPr>
        <w:rPr>
          <w:sz w:val="18"/>
          <w:lang w:val="es-ES"/>
        </w:rPr>
        <w:sectPr w:rsidR="005C3087" w:rsidRPr="00080D18">
          <w:type w:val="continuous"/>
          <w:pgSz w:w="12240" w:h="15840"/>
          <w:pgMar w:top="1500" w:right="1580" w:bottom="280" w:left="1520" w:header="720" w:footer="720" w:gutter="0"/>
          <w:cols w:space="720"/>
        </w:sectPr>
      </w:pPr>
    </w:p>
    <w:p w:rsidR="005C3087" w:rsidRPr="00080D18" w:rsidRDefault="000730CF">
      <w:pPr>
        <w:pStyle w:val="Textoindependiente"/>
        <w:rPr>
          <w:rFonts w:ascii="Times New Roman"/>
          <w:lang w:val="es-ES"/>
        </w:rPr>
      </w:pPr>
      <w:r>
        <w:lastRenderedPageBreak/>
        <w:pict>
          <v:group id="_x0000_s3772" style="position:absolute;margin-left:230pt;margin-top:168.5pt;width:123.15pt;height:157.35pt;z-index:251332608;mso-position-horizontal-relative:page;mso-position-vertical-relative:page" coordorigin="4600,3370" coordsize="2463,3147">
            <v:shape id="_x0000_s3783" style="position:absolute;left:4607;top:3521;width:1728;height:1152" coordorigin="4608,3521" coordsize="1728,1152" path="m5472,3521r-864,576l5472,4673r864,-576l5472,3521xe" stroked="f">
              <v:path arrowok="t"/>
            </v:shape>
            <v:shape id="_x0000_s3782" style="position:absolute;left:4607;top:3521;width:1728;height:1152" coordorigin="4608,3521" coordsize="1728,1152" path="m5472,3521r-864,576l5472,4673r864,-576l5472,3521xe" filled="f">
              <v:path arrowok="t"/>
            </v:shape>
            <v:shape id="_x0000_s3781" type="#_x0000_t75" style="position:absolute;left:5411;top:3370;width:120;height:152">
              <v:imagedata r:id="rId29" o:title=""/>
            </v:shape>
            <v:shape id="_x0000_s3780" type="#_x0000_t75" style="position:absolute;left:5411;top:4654;width:120;height:296">
              <v:imagedata r:id="rId30" o:title=""/>
            </v:shape>
            <v:shape id="_x0000_s3779" style="position:absolute;left:6335;top:4097;width:720;height:1584" coordorigin="6336,4097" coordsize="720,1584" path="m6336,4097r720,l7056,5681e" filled="f">
              <v:path arrowok="t"/>
            </v:shape>
            <v:shape id="_x0000_s3778" style="position:absolute;left:5411;top:5498;width:1652;height:440" coordorigin="5412,5499" coordsize="1652,440" path="m7063,5655r-2,-5l7056,5648r-1464,l5592,5595r-113,56l5479,5506r-2,-5l5472,5499r-5,2l5465,5506r,312l5412,5818r60,120l5517,5847r15,-29l5479,5818r,-160l5592,5715r,-53l7056,5662r5,-2l7063,5655e" fillcolor="black" stroked="f">
              <v:path arrowok="t"/>
            </v:shape>
            <v:shape id="_x0000_s3777" type="#_x0000_t202" style="position:absolute;left:5157;top:3850;width:652;height:365" filled="f" stroked="f">
              <v:textbox inset="0,0,0,0">
                <w:txbxContent>
                  <w:p w:rsidR="005C3087" w:rsidRDefault="000730CF">
                    <w:pPr>
                      <w:ind w:firstLine="153"/>
                      <w:rPr>
                        <w:sz w:val="16"/>
                      </w:rPr>
                    </w:pPr>
                    <w:r>
                      <w:rPr>
                        <w:sz w:val="16"/>
                      </w:rPr>
                      <w:t>Esta cerrado?</w:t>
                    </w:r>
                  </w:p>
                </w:txbxContent>
              </v:textbox>
            </v:shape>
            <v:shape id="_x0000_s3776" type="#_x0000_t202" style="position:absolute;left:6657;top:3722;width:142;height:223" filled="f" stroked="f">
              <v:textbox inset="0,0,0,0">
                <w:txbxContent>
                  <w:p w:rsidR="005C3087" w:rsidRDefault="000730CF">
                    <w:pPr>
                      <w:spacing w:line="223" w:lineRule="exact"/>
                      <w:rPr>
                        <w:sz w:val="20"/>
                      </w:rPr>
                    </w:pPr>
                    <w:r>
                      <w:rPr>
                        <w:w w:val="99"/>
                        <w:sz w:val="20"/>
                      </w:rPr>
                      <w:t>F</w:t>
                    </w:r>
                  </w:p>
                </w:txbxContent>
              </v:textbox>
            </v:shape>
            <v:shape id="_x0000_s3775" type="#_x0000_t202" style="position:absolute;left:5241;top:4641;width:153;height:223" filled="f" stroked="f">
              <v:textbox inset="0,0,0,0">
                <w:txbxContent>
                  <w:p w:rsidR="005C3087" w:rsidRDefault="000730CF">
                    <w:pPr>
                      <w:spacing w:line="223" w:lineRule="exact"/>
                      <w:rPr>
                        <w:sz w:val="20"/>
                      </w:rPr>
                    </w:pPr>
                    <w:r>
                      <w:rPr>
                        <w:w w:val="99"/>
                        <w:sz w:val="20"/>
                      </w:rPr>
                      <w:t>V</w:t>
                    </w:r>
                  </w:p>
                </w:txbxContent>
              </v:textbox>
            </v:shape>
            <v:shape id="_x0000_s3774" type="#_x0000_t202" style="position:absolute;left:4751;top:5933;width:1440;height:576" filled="f">
              <v:textbox inset="0,0,0,0">
                <w:txbxContent>
                  <w:p w:rsidR="005C3087" w:rsidRDefault="000730CF">
                    <w:pPr>
                      <w:spacing w:before="67"/>
                      <w:ind w:left="458" w:right="145" w:hanging="135"/>
                      <w:rPr>
                        <w:sz w:val="16"/>
                      </w:rPr>
                    </w:pPr>
                    <w:r>
                      <w:rPr>
                        <w:sz w:val="16"/>
                      </w:rPr>
                      <w:t>Tomar una camisa</w:t>
                    </w:r>
                  </w:p>
                </w:txbxContent>
              </v:textbox>
            </v:shape>
            <v:shape id="_x0000_s3773" type="#_x0000_t202" style="position:absolute;left:4751;top:4944;width:1440;height:576" filled="f">
              <v:textbox inset="0,0,0,0">
                <w:txbxContent>
                  <w:p w:rsidR="005C3087" w:rsidRDefault="000730CF">
                    <w:pPr>
                      <w:spacing w:before="68"/>
                      <w:ind w:left="424"/>
                      <w:rPr>
                        <w:sz w:val="20"/>
                      </w:rPr>
                    </w:pPr>
                    <w:r>
                      <w:rPr>
                        <w:sz w:val="20"/>
                      </w:rPr>
                      <w:t>Abrirlo</w:t>
                    </w:r>
                  </w:p>
                </w:txbxContent>
              </v:textbox>
            </v:shape>
            <w10:wrap anchorx="page" anchory="page"/>
          </v:group>
        </w:pict>
      </w:r>
      <w:r>
        <w:rPr>
          <w:noProof/>
          <w:lang w:val="es-ES" w:eastAsia="es-ES"/>
        </w:rPr>
        <w:drawing>
          <wp:anchor distT="0" distB="0" distL="0" distR="0" simplePos="0" relativeHeight="251334656" behindDoc="0" locked="0" layoutInCell="1" allowOverlap="1">
            <wp:simplePos x="0" y="0"/>
            <wp:positionH relativeFrom="page">
              <wp:posOffset>3436476</wp:posOffset>
            </wp:positionH>
            <wp:positionV relativeFrom="page">
              <wp:posOffset>5459159</wp:posOffset>
            </wp:positionV>
            <wp:extent cx="75890" cy="186689"/>
            <wp:effectExtent l="0" t="0" r="0" b="0"/>
            <wp:wrapNone/>
            <wp:docPr id="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31" cstate="print"/>
                    <a:stretch>
                      <a:fillRect/>
                    </a:stretch>
                  </pic:blipFill>
                  <pic:spPr>
                    <a:xfrm>
                      <a:off x="0" y="0"/>
                      <a:ext cx="75890" cy="186689"/>
                    </a:xfrm>
                    <a:prstGeom prst="rect">
                      <a:avLst/>
                    </a:prstGeom>
                  </pic:spPr>
                </pic:pic>
              </a:graphicData>
            </a:graphic>
          </wp:anchor>
        </w:drawing>
      </w:r>
      <w:r>
        <w:rPr>
          <w:noProof/>
          <w:lang w:val="es-ES" w:eastAsia="es-ES"/>
        </w:rPr>
        <w:drawing>
          <wp:anchor distT="0" distB="0" distL="0" distR="0" simplePos="0" relativeHeight="251336704" behindDoc="0" locked="0" layoutInCell="1" allowOverlap="1">
            <wp:simplePos x="0" y="0"/>
            <wp:positionH relativeFrom="page">
              <wp:posOffset>3434952</wp:posOffset>
            </wp:positionH>
            <wp:positionV relativeFrom="page">
              <wp:posOffset>7956891</wp:posOffset>
            </wp:positionV>
            <wp:extent cx="76392" cy="189452"/>
            <wp:effectExtent l="0" t="0" r="0" b="0"/>
            <wp:wrapNone/>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32" cstate="print"/>
                    <a:stretch>
                      <a:fillRect/>
                    </a:stretch>
                  </pic:blipFill>
                  <pic:spPr>
                    <a:xfrm>
                      <a:off x="0" y="0"/>
                      <a:ext cx="76392" cy="189452"/>
                    </a:xfrm>
                    <a:prstGeom prst="rect">
                      <a:avLst/>
                    </a:prstGeom>
                  </pic:spPr>
                </pic:pic>
              </a:graphicData>
            </a:graphic>
          </wp:anchor>
        </w:drawing>
      </w:r>
      <w:r>
        <w:rPr>
          <w:noProof/>
          <w:lang w:val="es-ES" w:eastAsia="es-ES"/>
        </w:rPr>
        <w:drawing>
          <wp:anchor distT="0" distB="0" distL="0" distR="0" simplePos="0" relativeHeight="251338752" behindDoc="0" locked="0" layoutInCell="1" allowOverlap="1">
            <wp:simplePos x="0" y="0"/>
            <wp:positionH relativeFrom="page">
              <wp:posOffset>3434952</wp:posOffset>
            </wp:positionH>
            <wp:positionV relativeFrom="page">
              <wp:posOffset>8505508</wp:posOffset>
            </wp:positionV>
            <wp:extent cx="76814" cy="190500"/>
            <wp:effectExtent l="0" t="0" r="0" b="0"/>
            <wp:wrapNone/>
            <wp:docPr id="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png"/>
                    <pic:cNvPicPr/>
                  </pic:nvPicPr>
                  <pic:blipFill>
                    <a:blip r:embed="rId33" cstate="print"/>
                    <a:stretch>
                      <a:fillRect/>
                    </a:stretch>
                  </pic:blipFill>
                  <pic:spPr>
                    <a:xfrm>
                      <a:off x="0" y="0"/>
                      <a:ext cx="76814" cy="190500"/>
                    </a:xfrm>
                    <a:prstGeom prst="rect">
                      <a:avLst/>
                    </a:prstGeom>
                  </pic:spPr>
                </pic:pic>
              </a:graphicData>
            </a:graphic>
          </wp:anchor>
        </w:drawing>
      </w:r>
    </w:p>
    <w:p w:rsidR="005C3087" w:rsidRPr="00080D18" w:rsidRDefault="005C3087">
      <w:pPr>
        <w:pStyle w:val="Textoindependiente"/>
        <w:rPr>
          <w:rFonts w:ascii="Times New Roman"/>
          <w:lang w:val="es-ES"/>
        </w:rPr>
      </w:pPr>
    </w:p>
    <w:p w:rsidR="005C3087" w:rsidRPr="00080D18" w:rsidRDefault="005C3087">
      <w:pPr>
        <w:pStyle w:val="Textoindependiente"/>
        <w:rPr>
          <w:rFonts w:ascii="Times New Roman"/>
          <w:lang w:val="es-ES"/>
        </w:rPr>
      </w:pPr>
    </w:p>
    <w:p w:rsidR="005C3087" w:rsidRPr="00080D18" w:rsidRDefault="005C3087">
      <w:pPr>
        <w:pStyle w:val="Textoindependiente"/>
        <w:rPr>
          <w:rFonts w:ascii="Times New Roman"/>
          <w:lang w:val="es-ES"/>
        </w:rPr>
      </w:pPr>
    </w:p>
    <w:p w:rsidR="005C3087" w:rsidRPr="00080D18" w:rsidRDefault="005C3087">
      <w:pPr>
        <w:pStyle w:val="Textoindependiente"/>
        <w:spacing w:before="1" w:after="1"/>
        <w:rPr>
          <w:rFonts w:ascii="Times New Roman"/>
          <w:sz w:val="15"/>
          <w:lang w:val="es-ES"/>
        </w:rPr>
      </w:pPr>
    </w:p>
    <w:p w:rsidR="005C3087" w:rsidRDefault="000730CF">
      <w:pPr>
        <w:pStyle w:val="Textoindependiente"/>
        <w:ind w:left="1351"/>
        <w:rPr>
          <w:rFonts w:ascii="Times New Roman"/>
        </w:rPr>
      </w:pPr>
      <w:r>
        <w:rPr>
          <w:rFonts w:ascii="Times New Roman"/>
        </w:rPr>
      </w:r>
      <w:r>
        <w:rPr>
          <w:rFonts w:ascii="Times New Roman"/>
        </w:rPr>
        <w:pict>
          <v:group id="_x0000_s3764" style="width:166.35pt;height:67.5pt;mso-position-horizontal-relative:char;mso-position-vertical-relative:line" coordsize="3327,1350">
            <v:shape id="_x0000_s3771" style="position:absolute;left:2311;top:7;width:576;height:432" coordorigin="2311,7" coordsize="576,432" path="m2311,7r576,l2887,351r-288,88l2311,351r,-344xe" filled="f">
              <v:path arrowok="t"/>
            </v:shape>
            <v:shape id="_x0000_s3770" type="#_x0000_t75" style="position:absolute;left:2539;top:432;width:120;height:334">
              <v:imagedata r:id="rId34" o:title=""/>
            </v:shape>
            <v:shape id="_x0000_s3769" style="position:absolute;left:576;top:523;width:2024;height:120" coordorigin="576,523" coordsize="2024,120" o:spt="100" adj="0,,0" path="m2479,523r,120l2585,591r-86,l2506,588r,-12l2585,576,2479,523xm2479,576r-1900,l576,583r3,5l583,591r1896,l2479,576xm2585,576r-79,l2506,588r-7,3l2585,591r14,-8l2585,576xe" fillcolor="black" stroked="f">
              <v:stroke joinstyle="round"/>
              <v:formulas/>
              <v:path arrowok="t" o:connecttype="segments"/>
            </v:shape>
            <v:shape id="_x0000_s3768" style="position:absolute;left:7;top:295;width:576;height:576" coordorigin="7,295" coordsize="576,576" path="m295,295r-76,11l150,334,92,379,47,437,18,506,7,583r11,77l47,729r45,58l150,832r69,29l295,871r77,-10l441,832r58,-45l544,729r29,-69l583,583,573,506,544,437,499,379,441,334,372,306,295,295xe" filled="f">
              <v:path arrowok="t"/>
            </v:shape>
            <v:shape id="_x0000_s3767" type="#_x0000_t202" style="position:absolute;left:2527;top:88;width:164;height:221" filled="f" stroked="f">
              <v:textbox inset="0,0,0,0">
                <w:txbxContent>
                  <w:p w:rsidR="005C3087" w:rsidRDefault="000730CF">
                    <w:pPr>
                      <w:spacing w:line="221" w:lineRule="exact"/>
                      <w:rPr>
                        <w:rFonts w:ascii="Times New Roman"/>
                        <w:sz w:val="20"/>
                      </w:rPr>
                    </w:pPr>
                    <w:r>
                      <w:rPr>
                        <w:rFonts w:ascii="Times New Roman"/>
                        <w:w w:val="99"/>
                        <w:sz w:val="20"/>
                      </w:rPr>
                      <w:t>A</w:t>
                    </w:r>
                  </w:p>
                </w:txbxContent>
              </v:textbox>
            </v:shape>
            <v:shape id="_x0000_s3766" type="#_x0000_t202" style="position:absolute;left:245;top:441;width:120;height:221" filled="f" stroked="f">
              <v:textbox inset="0,0,0,0">
                <w:txbxContent>
                  <w:p w:rsidR="005C3087" w:rsidRDefault="000730CF">
                    <w:pPr>
                      <w:spacing w:line="221" w:lineRule="exact"/>
                      <w:rPr>
                        <w:rFonts w:ascii="Times New Roman"/>
                        <w:sz w:val="20"/>
                      </w:rPr>
                    </w:pPr>
                    <w:r>
                      <w:rPr>
                        <w:rFonts w:ascii="Times New Roman"/>
                        <w:w w:val="99"/>
                        <w:sz w:val="20"/>
                      </w:rPr>
                      <w:t>1</w:t>
                    </w:r>
                  </w:p>
                </w:txbxContent>
              </v:textbox>
            </v:shape>
            <v:shape id="_x0000_s3765" type="#_x0000_t202" style="position:absolute;left:1879;top:765;width:1440;height:576" filled="f">
              <v:textbox inset="0,0,0,0">
                <w:txbxContent>
                  <w:p w:rsidR="005C3087" w:rsidRDefault="000730CF">
                    <w:pPr>
                      <w:spacing w:before="67"/>
                      <w:ind w:left="482" w:right="145" w:hanging="286"/>
                      <w:rPr>
                        <w:sz w:val="16"/>
                      </w:rPr>
                    </w:pPr>
                    <w:r>
                      <w:rPr>
                        <w:sz w:val="16"/>
                      </w:rPr>
                      <w:t>Dirigirnos a un ropero</w:t>
                    </w:r>
                  </w:p>
                </w:txbxContent>
              </v:textbox>
            </v:shape>
            <w10:anchorlock/>
          </v:group>
        </w:pict>
      </w:r>
    </w:p>
    <w:p w:rsidR="005C3087" w:rsidRDefault="005C3087">
      <w:pPr>
        <w:pStyle w:val="Textoindependiente"/>
        <w:rPr>
          <w:rFonts w:ascii="Times New Roman"/>
        </w:rPr>
      </w:pPr>
    </w:p>
    <w:p w:rsidR="005C3087" w:rsidRDefault="005C3087">
      <w:pPr>
        <w:pStyle w:val="Textoindependiente"/>
        <w:rPr>
          <w:rFonts w:ascii="Times New Roman"/>
        </w:rPr>
      </w:pPr>
    </w:p>
    <w:p w:rsidR="005C3087" w:rsidRDefault="005C3087">
      <w:pPr>
        <w:pStyle w:val="Textoindependiente"/>
        <w:rPr>
          <w:rFonts w:ascii="Times New Roman"/>
        </w:rPr>
      </w:pPr>
    </w:p>
    <w:p w:rsidR="005C3087" w:rsidRDefault="005C3087">
      <w:pPr>
        <w:pStyle w:val="Textoindependiente"/>
        <w:rPr>
          <w:rFonts w:ascii="Times New Roman"/>
        </w:rPr>
      </w:pPr>
    </w:p>
    <w:p w:rsidR="005C3087" w:rsidRDefault="005C3087">
      <w:pPr>
        <w:pStyle w:val="Textoindependiente"/>
        <w:rPr>
          <w:rFonts w:ascii="Times New Roman"/>
        </w:rPr>
      </w:pPr>
    </w:p>
    <w:p w:rsidR="005C3087" w:rsidRDefault="005C3087">
      <w:pPr>
        <w:pStyle w:val="Textoindependiente"/>
        <w:rPr>
          <w:rFonts w:ascii="Times New Roman"/>
        </w:rPr>
      </w:pPr>
    </w:p>
    <w:p w:rsidR="005C3087" w:rsidRDefault="005C3087">
      <w:pPr>
        <w:pStyle w:val="Textoindependiente"/>
        <w:rPr>
          <w:rFonts w:ascii="Times New Roman"/>
        </w:rPr>
      </w:pPr>
    </w:p>
    <w:p w:rsidR="005C3087" w:rsidRDefault="005C3087">
      <w:pPr>
        <w:pStyle w:val="Textoindependiente"/>
        <w:rPr>
          <w:rFonts w:ascii="Times New Roman"/>
        </w:rPr>
      </w:pPr>
    </w:p>
    <w:p w:rsidR="005C3087" w:rsidRDefault="005C3087">
      <w:pPr>
        <w:pStyle w:val="Textoindependiente"/>
        <w:rPr>
          <w:rFonts w:ascii="Times New Roman"/>
        </w:rPr>
      </w:pPr>
    </w:p>
    <w:p w:rsidR="005C3087" w:rsidRDefault="005C3087">
      <w:pPr>
        <w:pStyle w:val="Textoindependiente"/>
        <w:rPr>
          <w:rFonts w:ascii="Times New Roman"/>
        </w:rPr>
      </w:pPr>
    </w:p>
    <w:p w:rsidR="005C3087" w:rsidRDefault="005C3087">
      <w:pPr>
        <w:pStyle w:val="Textoindependiente"/>
        <w:rPr>
          <w:rFonts w:ascii="Times New Roman"/>
        </w:rPr>
      </w:pPr>
    </w:p>
    <w:p w:rsidR="005C3087" w:rsidRDefault="005C3087">
      <w:pPr>
        <w:pStyle w:val="Textoindependiente"/>
        <w:rPr>
          <w:rFonts w:ascii="Times New Roman"/>
        </w:rPr>
      </w:pPr>
    </w:p>
    <w:p w:rsidR="005C3087" w:rsidRDefault="000730CF">
      <w:pPr>
        <w:pStyle w:val="Textoindependiente"/>
        <w:spacing w:before="11"/>
        <w:rPr>
          <w:rFonts w:ascii="Times New Roman"/>
          <w:sz w:val="22"/>
        </w:rPr>
      </w:pPr>
      <w:r>
        <w:pict>
          <v:group id="_x0000_s3741" style="position:absolute;margin-left:222.8pt;margin-top:15.15pt;width:151.95pt;height:303.15pt;z-index:251299840;mso-wrap-distance-left:0;mso-wrap-distance-right:0;mso-position-horizontal-relative:page" coordorigin="4456,303" coordsize="3039,6063">
            <v:shape id="_x0000_s3763" style="position:absolute;left:4463;top:737;width:2016;height:864" coordorigin="4464,737" coordsize="2016,864" path="m5472,737l4464,1169r1008,432l6480,1169,5472,737xe" stroked="f">
              <v:path arrowok="t"/>
            </v:shape>
            <v:shape id="_x0000_s3762" style="position:absolute;left:4463;top:737;width:2016;height:864" coordorigin="4464,737" coordsize="2016,864" path="m5472,737l4464,1169r1008,432l6480,1169,5472,737xe" filled="f">
              <v:path arrowok="t"/>
            </v:shape>
            <v:shape id="_x0000_s3761" style="position:absolute;left:5411;top:303;width:120;height:440" coordorigin="5412,303" coordsize="120,440" o:spt="100" adj="0,,0" path="m5465,622r-53,l5472,742r45,-91l5472,651r-5,-2l5465,644r,-22xm5472,303r-5,2l5465,310r,334l5467,649r5,2l5477,649r2,-5l5479,310r-2,-5l5472,303xm5532,622r-53,l5479,644r-2,5l5472,651r45,l5532,622xe" fillcolor="black" stroked="f">
              <v:stroke joinstyle="round"/>
              <v:formulas/>
              <v:path arrowok="t" o:connecttype="segments"/>
            </v:shape>
            <v:shape id="_x0000_s3760" style="position:absolute;left:5411;top:1572;width:120;height:440" coordorigin="5412,1573" coordsize="120,440" o:spt="100" adj="0,,0" path="m5465,1892r-53,l5472,2012r47,-94l5472,1918r-5,-2l5465,1911r,-19xm5472,1573r-5,2l5465,1580r,331l5467,1916r5,2l5477,1916r2,-5l5479,1580r-2,-5l5472,1573xm5532,1892r-53,l5479,1911r-2,5l5472,1918r47,l5532,1892xe" fillcolor="black" stroked="f">
              <v:stroke joinstyle="round"/>
              <v:formulas/>
              <v:path arrowok="t" o:connecttype="segments"/>
            </v:shape>
            <v:shape id="_x0000_s3759" style="position:absolute;left:4463;top:3694;width:2016;height:864" coordorigin="4464,3694" coordsize="2016,864" path="m5472,3694l4464,4126r1008,432l6480,4126,5472,3694xe" filled="f">
              <v:path arrowok="t"/>
            </v:shape>
            <v:shape id="_x0000_s3758" style="position:absolute;left:5411;top:3115;width:120;height:584" coordorigin="5412,3116" coordsize="120,584" o:spt="100" adj="0,,0" path="m5465,3579r-53,l5472,3699r47,-94l5472,3605r-5,-2l5465,3598r,-19xm5477,3116r-10,l5465,3123r,475l5467,3603r5,2l5477,3603r2,-5l5479,3123r-2,-7xm5532,3579r-53,l5479,3598r-2,5l5472,3605r47,l5532,3579xe" fillcolor="black" stroked="f">
              <v:stroke joinstyle="round"/>
              <v:formulas/>
              <v:path arrowok="t" o:connecttype="segments"/>
            </v:shape>
            <v:shape id="_x0000_s3757" style="position:absolute;left:6479;top:1157;width:864;height:2304" coordorigin="6480,1157" coordsize="864,2304" path="m6480,1157r864,l7344,3461e" filled="f">
              <v:path arrowok="t"/>
            </v:shape>
            <v:shape id="_x0000_s3756" style="position:absolute;left:5471;top:3355;width:1880;height:120" coordorigin="5472,3356" coordsize="1880,120" o:spt="100" adj="0,,0" path="m5592,3356r-120,60l5592,3476r,-53l5573,3423r-8,-2l5565,3411r8,-2l5592,3409r,-53xm5592,3409r-19,l5565,3411r,10l5573,3423r19,l5592,3409xm7344,3409r-1752,l5592,3423r1752,l7348,3421r3,-5l7348,3411r-4,-2xe" fillcolor="black" stroked="f">
              <v:stroke joinstyle="round"/>
              <v:formulas/>
              <v:path arrowok="t" o:connecttype="segments"/>
            </v:shape>
            <v:shape id="_x0000_s3755" style="position:absolute;left:5411;top:4529;width:120;height:440" coordorigin="5412,4529" coordsize="120,440" o:spt="100" adj="0,,0" path="m5465,4848r-53,l5472,4968r47,-93l5472,4875r-5,-3l5465,4868r,-20xm5472,4529r-5,3l5465,4536r,332l5467,4872r5,3l5477,4872r2,-4l5479,4536r-2,-4l5472,4529xm5532,4848r-53,l5479,4868r-2,4l5472,4875r47,l5532,4848xe" fillcolor="black" stroked="f">
              <v:stroke joinstyle="round"/>
              <v:formulas/>
              <v:path arrowok="t" o:connecttype="segments"/>
            </v:shape>
            <v:shape id="_x0000_s3754" style="position:absolute;left:6479;top:4114;width:1008;height:1440" coordorigin="6480,4114" coordsize="1008,1440" path="m6480,4114r1008,l7488,5554e" filled="f">
              <v:path arrowok="t"/>
            </v:shape>
            <v:shape id="_x0000_s3753" style="position:absolute;left:5411;top:5383;width:120;height:440" coordorigin="5412,5384" coordsize="120,440" o:spt="100" adj="0,,0" path="m5465,5703r-53,l5472,5823r47,-94l5472,5729r-5,-2l5465,5722r,-19xm5477,5384r-10,l5465,5391r,331l5467,5727r5,2l5477,5727r2,-5l5479,5391r-2,-7xm5532,5703r-53,l5479,5722r-2,5l5472,5729r47,l5532,5703xe" fillcolor="black" stroked="f">
              <v:stroke joinstyle="round"/>
              <v:formulas/>
              <v:path arrowok="t" o:connecttype="segments"/>
            </v:shape>
            <v:shape id="_x0000_s3752" style="position:absolute;left:5471;top:5472;width:2024;height:120" coordorigin="5472,5472" coordsize="2024,120" o:spt="100" adj="0,,0" path="m5592,5472r-120,60l5592,5592r,-52l5573,5540r-8,-3l5565,5528r8,-3l5592,5525r,-53xm5592,5525r-19,l5565,5528r,9l5573,5540r19,l5592,5525xm7488,5525r-1896,l5592,5540r1896,l7492,5537r3,-5l7492,5528r-4,-3xe" fillcolor="black" stroked="f">
              <v:stroke joinstyle="round"/>
              <v:formulas/>
              <v:path arrowok="t" o:connecttype="segments"/>
            </v:shape>
            <v:shape id="_x0000_s3751" type="#_x0000_t202" style="position:absolute;left:5049;top:994;width:866;height:365" filled="f" stroked="f">
              <v:textbox inset="0,0,0,0">
                <w:txbxContent>
                  <w:p w:rsidR="005C3087" w:rsidRDefault="000730CF">
                    <w:pPr>
                      <w:ind w:firstLine="261"/>
                      <w:rPr>
                        <w:sz w:val="16"/>
                      </w:rPr>
                    </w:pPr>
                    <w:r>
                      <w:rPr>
                        <w:sz w:val="16"/>
                      </w:rPr>
                      <w:t>Está abrochada?</w:t>
                    </w:r>
                  </w:p>
                </w:txbxContent>
              </v:textbox>
            </v:shape>
            <v:shape id="_x0000_s3750" type="#_x0000_t202" style="position:absolute;left:6445;top:1449;width:142;height:223" filled="f" stroked="f">
              <v:textbox inset="0,0,0,0">
                <w:txbxContent>
                  <w:p w:rsidR="005C3087" w:rsidRDefault="000730CF">
                    <w:pPr>
                      <w:spacing w:line="223" w:lineRule="exact"/>
                      <w:rPr>
                        <w:sz w:val="20"/>
                      </w:rPr>
                    </w:pPr>
                    <w:r>
                      <w:rPr>
                        <w:w w:val="99"/>
                        <w:sz w:val="20"/>
                      </w:rPr>
                      <w:t>F</w:t>
                    </w:r>
                  </w:p>
                </w:txbxContent>
              </v:textbox>
            </v:shape>
            <v:shape id="_x0000_s3749" type="#_x0000_t202" style="position:absolute;left:5241;top:1679;width:153;height:223" filled="f" stroked="f">
              <v:textbox inset="0,0,0,0">
                <w:txbxContent>
                  <w:p w:rsidR="005C3087" w:rsidRDefault="000730CF">
                    <w:pPr>
                      <w:spacing w:line="223" w:lineRule="exact"/>
                      <w:rPr>
                        <w:sz w:val="20"/>
                      </w:rPr>
                    </w:pPr>
                    <w:r>
                      <w:rPr>
                        <w:w w:val="99"/>
                        <w:sz w:val="20"/>
                      </w:rPr>
                      <w:t>V</w:t>
                    </w:r>
                  </w:p>
                </w:txbxContent>
              </v:textbox>
            </v:shape>
            <v:shape id="_x0000_s3748" type="#_x0000_t202" style="position:absolute;left:5143;top:3949;width:679;height:365" filled="f" stroked="f">
              <v:textbox inset="0,0,0,0">
                <w:txbxContent>
                  <w:p w:rsidR="005C3087" w:rsidRDefault="000730CF">
                    <w:pPr>
                      <w:ind w:firstLine="168"/>
                      <w:rPr>
                        <w:sz w:val="16"/>
                      </w:rPr>
                    </w:pPr>
                    <w:r>
                      <w:rPr>
                        <w:sz w:val="16"/>
                      </w:rPr>
                      <w:t>Está doblada?</w:t>
                    </w:r>
                  </w:p>
                </w:txbxContent>
              </v:textbox>
            </v:shape>
            <v:shape id="_x0000_s3747" type="#_x0000_t202" style="position:absolute;left:6503;top:4439;width:142;height:223" filled="f" stroked="f">
              <v:textbox inset="0,0,0,0">
                <w:txbxContent>
                  <w:p w:rsidR="005C3087" w:rsidRDefault="000730CF">
                    <w:pPr>
                      <w:spacing w:line="223" w:lineRule="exact"/>
                      <w:rPr>
                        <w:sz w:val="20"/>
                      </w:rPr>
                    </w:pPr>
                    <w:r>
                      <w:rPr>
                        <w:w w:val="99"/>
                        <w:sz w:val="20"/>
                      </w:rPr>
                      <w:t>F</w:t>
                    </w:r>
                  </w:p>
                </w:txbxContent>
              </v:textbox>
            </v:shape>
            <v:shape id="_x0000_s3746" type="#_x0000_t202" style="position:absolute;left:5241;top:4670;width:153;height:223" filled="f" stroked="f">
              <v:textbox inset="0,0,0,0">
                <w:txbxContent>
                  <w:p w:rsidR="005C3087" w:rsidRDefault="000730CF">
                    <w:pPr>
                      <w:spacing w:line="223" w:lineRule="exact"/>
                      <w:rPr>
                        <w:sz w:val="20"/>
                      </w:rPr>
                    </w:pPr>
                    <w:r>
                      <w:rPr>
                        <w:w w:val="99"/>
                        <w:sz w:val="20"/>
                      </w:rPr>
                      <w:t>V</w:t>
                    </w:r>
                  </w:p>
                </w:txbxContent>
              </v:textbox>
            </v:shape>
            <v:shape id="_x0000_s3745" type="#_x0000_t202" style="position:absolute;left:4605;top:5806;width:1728;height:552" filled="f">
              <v:textbox inset="0,0,0,0">
                <w:txbxContent>
                  <w:p w:rsidR="005C3087" w:rsidRPr="00080D18" w:rsidRDefault="000730CF">
                    <w:pPr>
                      <w:spacing w:before="68"/>
                      <w:ind w:left="155" w:right="156" w:firstLine="24"/>
                      <w:rPr>
                        <w:sz w:val="16"/>
                        <w:lang w:val="es-ES"/>
                      </w:rPr>
                    </w:pPr>
                    <w:r w:rsidRPr="00080D18">
                      <w:rPr>
                        <w:sz w:val="16"/>
                        <w:lang w:val="es-ES"/>
                      </w:rPr>
                      <w:t>Meter un brazo por una de sus mangas</w:t>
                    </w:r>
                  </w:p>
                </w:txbxContent>
              </v:textbox>
            </v:shape>
            <v:shape id="_x0000_s3744" type="#_x0000_t202" style="position:absolute;left:4751;top:4946;width:1440;height:432" filled="f">
              <v:textbox inset="0,0,0,0">
                <w:txbxContent>
                  <w:p w:rsidR="005C3087" w:rsidRDefault="000730CF">
                    <w:pPr>
                      <w:spacing w:before="68"/>
                      <w:ind w:left="285"/>
                      <w:rPr>
                        <w:sz w:val="16"/>
                      </w:rPr>
                    </w:pPr>
                    <w:r>
                      <w:rPr>
                        <w:sz w:val="16"/>
                      </w:rPr>
                      <w:t>Desdoblarla</w:t>
                    </w:r>
                  </w:p>
                </w:txbxContent>
              </v:textbox>
            </v:shape>
            <v:shape id="_x0000_s3743" type="#_x0000_t202" style="position:absolute;left:4607;top:2705;width:1728;height:432" filled="f">
              <v:textbox inset="0,0,0,0">
                <w:txbxContent>
                  <w:p w:rsidR="005C3087" w:rsidRDefault="000730CF">
                    <w:pPr>
                      <w:spacing w:before="70"/>
                      <w:ind w:left="326"/>
                      <w:rPr>
                        <w:sz w:val="16"/>
                      </w:rPr>
                    </w:pPr>
                    <w:r>
                      <w:rPr>
                        <w:sz w:val="16"/>
                      </w:rPr>
                      <w:t>Abrir la camisa</w:t>
                    </w:r>
                  </w:p>
                </w:txbxContent>
              </v:textbox>
            </v:shape>
            <v:shape id="_x0000_s3742" type="#_x0000_t202" style="position:absolute;left:4607;top:2002;width:1728;height:432" filled="f">
              <v:textbox inset="0,0,0,0">
                <w:txbxContent>
                  <w:p w:rsidR="005C3087" w:rsidRDefault="000730CF">
                    <w:pPr>
                      <w:spacing w:before="67"/>
                      <w:ind w:left="335"/>
                      <w:rPr>
                        <w:sz w:val="16"/>
                      </w:rPr>
                    </w:pPr>
                    <w:r>
                      <w:rPr>
                        <w:sz w:val="16"/>
                      </w:rPr>
                      <w:t>Desabrocharla</w:t>
                    </w:r>
                  </w:p>
                </w:txbxContent>
              </v:textbox>
            </v:shape>
            <w10:wrap type="topAndBottom" anchorx="page"/>
          </v:group>
        </w:pict>
      </w:r>
      <w:r>
        <w:pict>
          <v:shape id="_x0000_s3740" type="#_x0000_t202" style="position:absolute;margin-left:230.25pt;margin-top:332.3pt;width:86.4pt;height:28.8pt;z-index:251300864;mso-wrap-distance-left:0;mso-wrap-distance-right:0;mso-position-horizontal-relative:page" filled="f">
            <v:textbox inset="0,0,0,0">
              <w:txbxContent>
                <w:p w:rsidR="005C3087" w:rsidRPr="00080D18" w:rsidRDefault="000730CF">
                  <w:pPr>
                    <w:spacing w:before="68"/>
                    <w:ind w:left="227" w:right="167" w:hanging="44"/>
                    <w:rPr>
                      <w:sz w:val="16"/>
                      <w:lang w:val="es-ES"/>
                    </w:rPr>
                  </w:pPr>
                  <w:r w:rsidRPr="00080D18">
                    <w:rPr>
                      <w:sz w:val="16"/>
                      <w:lang w:val="es-ES"/>
                    </w:rPr>
                    <w:t>Meter el otro brazo por la otra manga</w:t>
                  </w:r>
                </w:p>
              </w:txbxContent>
            </v:textbox>
            <w10:wrap type="topAndBottom" anchorx="page"/>
          </v:shape>
        </w:pict>
      </w:r>
      <w:r>
        <w:pict>
          <v:group id="_x0000_s3735" style="position:absolute;margin-left:229.9pt;margin-top:375.1pt;width:137.7pt;height:30.65pt;z-index:251301888;mso-wrap-distance-left:0;mso-wrap-distance-right:0;mso-position-horizontal-relative:page" coordorigin="4598,7502" coordsize="2754,613">
            <v:shape id="_x0000_s3739" style="position:absolute;left:6767;top:7670;width:576;height:408" coordorigin="6768,7671" coordsize="576,408" path="m6768,7671r576,l7344,7995r-288,84l6768,7995r,-324xe" filled="f">
              <v:path arrowok="t"/>
            </v:shape>
            <v:shape id="_x0000_s3738" style="position:absolute;left:6328;top:7754;width:440;height:120" coordorigin="6329,7755" coordsize="440,120" o:spt="100" adj="0,,0" path="m6648,7755r,120l6753,7822r-86,l6674,7820r,-12l6753,7808r-105,-53xm6648,7808r-317,l6329,7815r2,5l6336,7822r312,l6648,7808xm6753,7808r-79,l6674,7820r-7,2l6753,7822r15,-7l6753,7808xe" fillcolor="black" stroked="f">
              <v:stroke joinstyle="round"/>
              <v:formulas/>
              <v:path arrowok="t" o:connecttype="segments"/>
            </v:shape>
            <v:shape id="_x0000_s3737" type="#_x0000_t202" style="position:absolute;left:6328;top:7663;width:1023;height:423" filled="f" stroked="f">
              <v:textbox inset="0,0,0,0">
                <w:txbxContent>
                  <w:p w:rsidR="005C3087" w:rsidRDefault="000730CF">
                    <w:pPr>
                      <w:spacing w:before="80"/>
                      <w:ind w:left="660"/>
                      <w:rPr>
                        <w:rFonts w:ascii="Times New Roman"/>
                        <w:sz w:val="20"/>
                      </w:rPr>
                    </w:pPr>
                    <w:r>
                      <w:rPr>
                        <w:rFonts w:ascii="Times New Roman"/>
                        <w:w w:val="99"/>
                        <w:sz w:val="20"/>
                      </w:rPr>
                      <w:t>B</w:t>
                    </w:r>
                  </w:p>
                </w:txbxContent>
              </v:textbox>
            </v:shape>
            <v:shape id="_x0000_s3736" type="#_x0000_t202" style="position:absolute;left:4605;top:7509;width:1728;height:598" filled="f">
              <v:textbox inset="0,0,0,0">
                <w:txbxContent>
                  <w:p w:rsidR="005C3087" w:rsidRDefault="000730CF">
                    <w:pPr>
                      <w:spacing w:before="68"/>
                      <w:ind w:left="633" w:right="160" w:hanging="473"/>
                      <w:rPr>
                        <w:sz w:val="16"/>
                      </w:rPr>
                    </w:pPr>
                    <w:r>
                      <w:rPr>
                        <w:sz w:val="16"/>
                      </w:rPr>
                      <w:t>Ajustar la camisa al tronco</w:t>
                    </w:r>
                  </w:p>
                </w:txbxContent>
              </v:textbox>
            </v:shape>
            <w10:wrap type="topAndBottom" anchorx="page"/>
          </v:group>
        </w:pict>
      </w:r>
    </w:p>
    <w:p w:rsidR="005C3087" w:rsidRDefault="005C3087">
      <w:pPr>
        <w:pStyle w:val="Textoindependiente"/>
        <w:spacing w:before="8"/>
        <w:rPr>
          <w:rFonts w:ascii="Times New Roman"/>
          <w:sz w:val="17"/>
        </w:rPr>
      </w:pPr>
    </w:p>
    <w:p w:rsidR="005C3087" w:rsidRDefault="005C3087">
      <w:pPr>
        <w:pStyle w:val="Textoindependiente"/>
        <w:spacing w:before="8"/>
        <w:rPr>
          <w:rFonts w:ascii="Times New Roman"/>
          <w:sz w:val="17"/>
        </w:rPr>
      </w:pPr>
    </w:p>
    <w:p w:rsidR="005C3087" w:rsidRDefault="005C3087">
      <w:pPr>
        <w:rPr>
          <w:rFonts w:ascii="Times New Roman"/>
          <w:sz w:val="17"/>
        </w:rPr>
        <w:sectPr w:rsidR="005C3087">
          <w:headerReference w:type="even" r:id="rId35"/>
          <w:headerReference w:type="default" r:id="rId36"/>
          <w:pgSz w:w="12240" w:h="15840"/>
          <w:pgMar w:top="940" w:right="1580" w:bottom="280" w:left="1520" w:header="722" w:footer="0" w:gutter="0"/>
          <w:pgNumType w:start="60"/>
          <w:cols w:space="720"/>
        </w:sectPr>
      </w:pPr>
    </w:p>
    <w:p w:rsidR="005C3087" w:rsidRDefault="000730CF">
      <w:pPr>
        <w:pStyle w:val="Textoindependiente"/>
        <w:rPr>
          <w:rFonts w:ascii="Times New Roman"/>
        </w:rPr>
      </w:pPr>
      <w:r>
        <w:lastRenderedPageBreak/>
        <w:pict>
          <v:group id="_x0000_s3726" style="position:absolute;margin-left:230pt;margin-top:109.1pt;width:180.75pt;height:117.4pt;z-index:251350016;mso-position-horizontal-relative:page;mso-position-vertical-relative:page" coordorigin="4600,2182" coordsize="3615,2348">
            <v:shape id="_x0000_s3734" style="position:absolute;left:5327;top:2189;width:576;height:576" coordorigin="5328,2189" coordsize="576,576" path="m5328,2189r576,l5904,2648r-288,117l5328,2648r,-459xe" filled="f">
              <v:path arrowok="t"/>
            </v:shape>
            <v:shape id="_x0000_s3733" style="position:absolute;left:4607;top:3238;width:2016;height:864" coordorigin="4608,3238" coordsize="2016,864" path="m5616,3238l4608,3670r1008,432l6624,3670,5616,3238xe" filled="f">
              <v:path arrowok="t"/>
            </v:shape>
            <v:shape id="_x0000_s3732" style="position:absolute;left:5555;top:2798;width:120;height:1712" coordorigin="5556,2799" coordsize="120,1712" o:spt="100" adj="0,,0" path="m5676,4390r-53,l5623,4078r-2,-5l5616,4071r-5,2l5609,4078r,312l5556,4390r60,120l5661,4419r15,-29m5676,3118r-53,l5623,2806r-2,-5l5616,2799r-5,2l5609,2806r,312l5556,3118r60,120l5663,3145r13,-27e" fillcolor="black" stroked="f">
              <v:stroke joinstyle="round"/>
              <v:formulas/>
              <v:path arrowok="t" o:connecttype="segments"/>
            </v:shape>
            <v:shape id="_x0000_s3731" style="position:absolute;left:6623;top:3658;width:1584;height:864" coordorigin="6624,3658" coordsize="1584,864" path="m6624,3658r1584,l8208,4522e" filled="f">
              <v:path arrowok="t"/>
            </v:shape>
            <v:shape id="_x0000_s3730" type="#_x0000_t202" style="position:absolute;left:5548;top:2275;width:153;height:221" filled="f" stroked="f">
              <v:textbox inset="0,0,0,0">
                <w:txbxContent>
                  <w:p w:rsidR="005C3087" w:rsidRDefault="000730CF">
                    <w:pPr>
                      <w:spacing w:line="221" w:lineRule="exact"/>
                      <w:rPr>
                        <w:rFonts w:ascii="Times New Roman"/>
                        <w:sz w:val="20"/>
                      </w:rPr>
                    </w:pPr>
                    <w:r>
                      <w:rPr>
                        <w:rFonts w:ascii="Times New Roman"/>
                        <w:w w:val="99"/>
                        <w:sz w:val="20"/>
                      </w:rPr>
                      <w:t>B</w:t>
                    </w:r>
                  </w:p>
                </w:txbxContent>
              </v:textbox>
            </v:shape>
            <v:shape id="_x0000_s3729" type="#_x0000_t202" style="position:absolute;left:5246;top:3492;width:760;height:365" filled="f" stroked="f">
              <v:textbox inset="0,0,0,0">
                <w:txbxContent>
                  <w:p w:rsidR="005C3087" w:rsidRDefault="000730CF">
                    <w:pPr>
                      <w:ind w:left="280" w:right="3" w:hanging="281"/>
                      <w:rPr>
                        <w:sz w:val="16"/>
                      </w:rPr>
                    </w:pPr>
                    <w:r>
                      <w:rPr>
                        <w:sz w:val="16"/>
                      </w:rPr>
                      <w:t>Es camisa de</w:t>
                    </w:r>
                  </w:p>
                </w:txbxContent>
              </v:textbox>
            </v:shape>
            <v:shape id="_x0000_s3728" type="#_x0000_t202" style="position:absolute;left:6657;top:3722;width:142;height:223" filled="f" stroked="f">
              <v:textbox inset="0,0,0,0">
                <w:txbxContent>
                  <w:p w:rsidR="005C3087" w:rsidRDefault="000730CF">
                    <w:pPr>
                      <w:spacing w:line="223" w:lineRule="exact"/>
                      <w:rPr>
                        <w:sz w:val="20"/>
                      </w:rPr>
                    </w:pPr>
                    <w:r>
                      <w:rPr>
                        <w:w w:val="99"/>
                        <w:sz w:val="20"/>
                      </w:rPr>
                      <w:t>F</w:t>
                    </w:r>
                  </w:p>
                </w:txbxContent>
              </v:textbox>
            </v:shape>
            <v:shape id="_x0000_s3727" type="#_x0000_t202" style="position:absolute;left:5296;top:4182;width:153;height:223" filled="f" stroked="f">
              <v:textbox inset="0,0,0,0">
                <w:txbxContent>
                  <w:p w:rsidR="005C3087" w:rsidRDefault="000730CF">
                    <w:pPr>
                      <w:spacing w:line="223" w:lineRule="exact"/>
                      <w:rPr>
                        <w:sz w:val="20"/>
                      </w:rPr>
                    </w:pPr>
                    <w:r>
                      <w:rPr>
                        <w:w w:val="99"/>
                        <w:sz w:val="20"/>
                      </w:rPr>
                      <w:t>V</w:t>
                    </w:r>
                  </w:p>
                </w:txbxContent>
              </v:textbox>
            </v:shape>
            <w10:wrap anchorx="page" anchory="page"/>
          </v:group>
        </w:pict>
      </w:r>
      <w:r>
        <w:rPr>
          <w:noProof/>
          <w:lang w:val="es-ES" w:eastAsia="es-ES"/>
        </w:rPr>
        <w:drawing>
          <wp:anchor distT="0" distB="0" distL="0" distR="0" simplePos="0" relativeHeight="251720704" behindDoc="1" locked="0" layoutInCell="1" allowOverlap="1">
            <wp:simplePos x="0" y="0"/>
            <wp:positionH relativeFrom="page">
              <wp:posOffset>3527912</wp:posOffset>
            </wp:positionH>
            <wp:positionV relativeFrom="page">
              <wp:posOffset>3208305</wp:posOffset>
            </wp:positionV>
            <wp:extent cx="75503" cy="185737"/>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37" cstate="print"/>
                    <a:stretch>
                      <a:fillRect/>
                    </a:stretch>
                  </pic:blipFill>
                  <pic:spPr>
                    <a:xfrm>
                      <a:off x="0" y="0"/>
                      <a:ext cx="75503" cy="185737"/>
                    </a:xfrm>
                    <a:prstGeom prst="rect">
                      <a:avLst/>
                    </a:prstGeom>
                  </pic:spPr>
                </pic:pic>
              </a:graphicData>
            </a:graphic>
          </wp:anchor>
        </w:drawing>
      </w:r>
    </w:p>
    <w:p w:rsidR="005C3087" w:rsidRDefault="005C3087">
      <w:pPr>
        <w:pStyle w:val="Textoindependiente"/>
        <w:rPr>
          <w:rFonts w:ascii="Times New Roman"/>
        </w:rPr>
      </w:pPr>
    </w:p>
    <w:p w:rsidR="005C3087" w:rsidRDefault="005C3087">
      <w:pPr>
        <w:pStyle w:val="Textoindependiente"/>
        <w:rPr>
          <w:rFonts w:ascii="Times New Roman"/>
        </w:rPr>
      </w:pPr>
    </w:p>
    <w:p w:rsidR="005C3087" w:rsidRDefault="005C3087">
      <w:pPr>
        <w:pStyle w:val="Textoindependiente"/>
        <w:rPr>
          <w:rFonts w:ascii="Times New Roman"/>
        </w:rPr>
      </w:pPr>
    </w:p>
    <w:p w:rsidR="005C3087" w:rsidRDefault="005C3087">
      <w:pPr>
        <w:pStyle w:val="Textoindependiente"/>
        <w:rPr>
          <w:rFonts w:ascii="Times New Roman"/>
        </w:rPr>
      </w:pPr>
    </w:p>
    <w:p w:rsidR="005C3087" w:rsidRDefault="005C3087">
      <w:pPr>
        <w:pStyle w:val="Textoindependiente"/>
        <w:rPr>
          <w:rFonts w:ascii="Times New Roman"/>
        </w:rPr>
      </w:pPr>
    </w:p>
    <w:p w:rsidR="005C3087" w:rsidRDefault="005C3087">
      <w:pPr>
        <w:pStyle w:val="Textoindependiente"/>
        <w:rPr>
          <w:rFonts w:ascii="Times New Roman"/>
        </w:rPr>
      </w:pPr>
    </w:p>
    <w:p w:rsidR="005C3087" w:rsidRDefault="005C3087">
      <w:pPr>
        <w:pStyle w:val="Textoindependiente"/>
        <w:rPr>
          <w:rFonts w:ascii="Times New Roman"/>
        </w:rPr>
      </w:pPr>
    </w:p>
    <w:p w:rsidR="005C3087" w:rsidRDefault="005C3087">
      <w:pPr>
        <w:pStyle w:val="Textoindependiente"/>
        <w:rPr>
          <w:rFonts w:ascii="Times New Roman"/>
        </w:rPr>
      </w:pPr>
    </w:p>
    <w:p w:rsidR="005C3087" w:rsidRDefault="005C3087">
      <w:pPr>
        <w:pStyle w:val="Textoindependiente"/>
        <w:rPr>
          <w:rFonts w:ascii="Times New Roman"/>
        </w:rPr>
      </w:pPr>
    </w:p>
    <w:p w:rsidR="005C3087" w:rsidRDefault="005C3087">
      <w:pPr>
        <w:pStyle w:val="Textoindependiente"/>
        <w:rPr>
          <w:rFonts w:ascii="Times New Roman"/>
        </w:rPr>
      </w:pPr>
    </w:p>
    <w:p w:rsidR="005C3087" w:rsidRDefault="005C3087">
      <w:pPr>
        <w:pStyle w:val="Textoindependiente"/>
        <w:rPr>
          <w:rFonts w:ascii="Times New Roman"/>
        </w:rPr>
      </w:pPr>
    </w:p>
    <w:p w:rsidR="005C3087" w:rsidRDefault="005C3087">
      <w:pPr>
        <w:pStyle w:val="Textoindependiente"/>
        <w:rPr>
          <w:rFonts w:ascii="Times New Roman"/>
        </w:rPr>
      </w:pPr>
    </w:p>
    <w:p w:rsidR="005C3087" w:rsidRDefault="005C3087">
      <w:pPr>
        <w:pStyle w:val="Textoindependiente"/>
        <w:rPr>
          <w:rFonts w:ascii="Times New Roman"/>
        </w:rPr>
      </w:pPr>
    </w:p>
    <w:p w:rsidR="005C3087" w:rsidRDefault="005C3087">
      <w:pPr>
        <w:pStyle w:val="Textoindependiente"/>
        <w:spacing w:before="7"/>
        <w:rPr>
          <w:rFonts w:ascii="Times New Roman"/>
          <w:sz w:val="28"/>
        </w:rPr>
      </w:pPr>
    </w:p>
    <w:p w:rsidR="005C3087" w:rsidRDefault="000730CF">
      <w:pPr>
        <w:pStyle w:val="Textoindependiente"/>
        <w:ind w:left="3367"/>
        <w:rPr>
          <w:rFonts w:ascii="Times New Roman"/>
        </w:rPr>
      </w:pPr>
      <w:r>
        <w:rPr>
          <w:rFonts w:ascii="Times New Roman"/>
        </w:rPr>
      </w:r>
      <w:r>
        <w:rPr>
          <w:rFonts w:ascii="Times New Roman"/>
        </w:rPr>
        <w:pict>
          <v:group id="_x0000_s3718" style="width:202.35pt;height:142.75pt;mso-position-horizontal-relative:char;mso-position-vertical-relative:line" coordsize="4047,2855">
            <v:shape id="_x0000_s3725" style="position:absolute;left:667;top:1401;width:120;height:584" coordorigin="667,1402" coordsize="120,584" o:spt="100" adj="0,,0" path="m720,1865r-53,l727,1985r46,-91l727,1894r-4,-3l720,1884r,-19xm727,1402r-4,2l720,1409r,475l723,1891r4,3l732,1891r3,-7l735,1409r-3,-5l727,1402xm787,1865r-52,l735,1884r-3,7l727,1894r46,l787,1865xe" fillcolor="black" stroked="f">
              <v:stroke joinstyle="round"/>
              <v:formulas/>
              <v:path arrowok="t" o:connecttype="segments"/>
            </v:shape>
            <v:line id="_x0000_s3724" style="position:absolute" from="3319,859" to="3319,1723"/>
            <v:shape id="_x0000_s3723" style="position:absolute;left:727;top:1641;width:2600;height:120" coordorigin="727,1642" coordsize="2600,120" o:spt="100" adj="0,,0" path="m847,1642r-120,60l847,1762r,-53l828,1709r-7,-2l821,1697r7,-2l847,1695r,-53xm847,1695r-19,l821,1697r,10l828,1709r19,l847,1695xm3319,1695r-2472,l847,1709r2472,l3324,1707r3,-5l3324,1697r-5,-2xe" fillcolor="black" stroked="f">
              <v:stroke joinstyle="round"/>
              <v:formulas/>
              <v:path arrowok="t" o:connecttype="segments"/>
            </v:shape>
            <v:shape id="_x0000_s3722" type="#_x0000_t202" style="position:absolute;left:2599;top:7;width:1440;height:864" filled="f">
              <v:textbox inset="0,0,0,0">
                <w:txbxContent>
                  <w:p w:rsidR="005C3087" w:rsidRPr="00080D18" w:rsidRDefault="000730CF">
                    <w:pPr>
                      <w:spacing w:before="70"/>
                      <w:ind w:left="285" w:right="280" w:hanging="5"/>
                      <w:jc w:val="center"/>
                      <w:rPr>
                        <w:sz w:val="16"/>
                        <w:lang w:val="es-ES"/>
                      </w:rPr>
                    </w:pPr>
                    <w:r w:rsidRPr="00080D18">
                      <w:rPr>
                        <w:sz w:val="16"/>
                        <w:lang w:val="es-ES"/>
                      </w:rPr>
                      <w:t>Ajustarla de manera que quede bien puesta</w:t>
                    </w:r>
                  </w:p>
                </w:txbxContent>
              </v:textbox>
            </v:shape>
            <v:shape id="_x0000_s3721" type="#_x0000_t202" style="position:absolute;left:7;top:1982;width:1440;height:864" filled="f">
              <v:textbox inset="0,0,0,0">
                <w:txbxContent>
                  <w:p w:rsidR="005C3087" w:rsidRPr="00080D18" w:rsidRDefault="000730CF">
                    <w:pPr>
                      <w:spacing w:before="70"/>
                      <w:ind w:left="151" w:right="148" w:hanging="1"/>
                      <w:jc w:val="center"/>
                      <w:rPr>
                        <w:sz w:val="16"/>
                        <w:lang w:val="es-ES"/>
                      </w:rPr>
                    </w:pPr>
                    <w:r w:rsidRPr="00080D18">
                      <w:rPr>
                        <w:sz w:val="16"/>
                        <w:lang w:val="es-ES"/>
                      </w:rPr>
                      <w:t>Emitir el concepto de calidad sobre la camisa</w:t>
                    </w:r>
                  </w:p>
                </w:txbxContent>
              </v:textbox>
            </v:shape>
            <v:shape id="_x0000_s3720" type="#_x0000_t202" style="position:absolute;left:7;top:857;width:1440;height:576" filled="f">
              <v:textbox inset="0,0,0,0">
                <w:txbxContent>
                  <w:p w:rsidR="005C3087" w:rsidRDefault="000730CF">
                    <w:pPr>
                      <w:spacing w:before="67"/>
                      <w:ind w:left="467" w:right="145" w:hanging="152"/>
                      <w:rPr>
                        <w:sz w:val="16"/>
                      </w:rPr>
                    </w:pPr>
                    <w:r>
                      <w:rPr>
                        <w:sz w:val="16"/>
                      </w:rPr>
                      <w:t>Ajustarla al cuerpo</w:t>
                    </w:r>
                  </w:p>
                </w:txbxContent>
              </v:textbox>
            </v:shape>
            <v:shape id="_x0000_s3719" type="#_x0000_t202" style="position:absolute;left:7;top:7;width:1440;height:576" filled="f">
              <v:textbox inset="0,0,0,0">
                <w:txbxContent>
                  <w:p w:rsidR="005C3087" w:rsidRDefault="000730CF">
                    <w:pPr>
                      <w:spacing w:before="70"/>
                      <w:ind w:left="167" w:right="145" w:firstLine="156"/>
                      <w:rPr>
                        <w:sz w:val="16"/>
                      </w:rPr>
                    </w:pPr>
                    <w:r>
                      <w:rPr>
                        <w:sz w:val="16"/>
                      </w:rPr>
                      <w:t>Abotonarla (botón a botón)</w:t>
                    </w:r>
                  </w:p>
                </w:txbxContent>
              </v:textbox>
            </v:shape>
            <w10:anchorlock/>
          </v:group>
        </w:pict>
      </w:r>
    </w:p>
    <w:p w:rsidR="005C3087" w:rsidRDefault="005C3087">
      <w:pPr>
        <w:pStyle w:val="Textoindependiente"/>
        <w:rPr>
          <w:rFonts w:ascii="Times New Roman"/>
        </w:rPr>
      </w:pPr>
    </w:p>
    <w:p w:rsidR="005C3087" w:rsidRDefault="005C3087">
      <w:pPr>
        <w:pStyle w:val="Textoindependiente"/>
        <w:rPr>
          <w:rFonts w:ascii="Times New Roman"/>
        </w:rPr>
      </w:pPr>
    </w:p>
    <w:p w:rsidR="005C3087" w:rsidRDefault="005C3087">
      <w:pPr>
        <w:pStyle w:val="Textoindependiente"/>
        <w:rPr>
          <w:rFonts w:ascii="Times New Roman"/>
        </w:rPr>
      </w:pPr>
    </w:p>
    <w:p w:rsidR="005C3087" w:rsidRDefault="005C3087">
      <w:pPr>
        <w:pStyle w:val="Textoindependiente"/>
        <w:rPr>
          <w:rFonts w:ascii="Times New Roman"/>
        </w:rPr>
      </w:pPr>
    </w:p>
    <w:p w:rsidR="005C3087" w:rsidRDefault="005C3087">
      <w:pPr>
        <w:pStyle w:val="Textoindependiente"/>
        <w:rPr>
          <w:rFonts w:ascii="Times New Roman"/>
        </w:rPr>
      </w:pPr>
    </w:p>
    <w:p w:rsidR="005C3087" w:rsidRDefault="005C3087">
      <w:pPr>
        <w:pStyle w:val="Textoindependiente"/>
        <w:rPr>
          <w:rFonts w:ascii="Times New Roman"/>
        </w:rPr>
      </w:pPr>
    </w:p>
    <w:p w:rsidR="005C3087" w:rsidRDefault="005C3087">
      <w:pPr>
        <w:pStyle w:val="Textoindependiente"/>
        <w:rPr>
          <w:rFonts w:ascii="Times New Roman"/>
        </w:rPr>
      </w:pPr>
    </w:p>
    <w:p w:rsidR="005C3087" w:rsidRDefault="005C3087">
      <w:pPr>
        <w:pStyle w:val="Textoindependiente"/>
        <w:rPr>
          <w:rFonts w:ascii="Times New Roman"/>
        </w:rPr>
      </w:pPr>
    </w:p>
    <w:p w:rsidR="005C3087" w:rsidRDefault="005C3087">
      <w:pPr>
        <w:pStyle w:val="Textoindependiente"/>
        <w:rPr>
          <w:rFonts w:ascii="Times New Roman"/>
        </w:rPr>
      </w:pPr>
    </w:p>
    <w:p w:rsidR="005C3087" w:rsidRDefault="005C3087">
      <w:pPr>
        <w:pStyle w:val="Textoindependiente"/>
        <w:rPr>
          <w:rFonts w:ascii="Times New Roman"/>
        </w:rPr>
      </w:pPr>
    </w:p>
    <w:p w:rsidR="005C3087" w:rsidRDefault="005C3087">
      <w:pPr>
        <w:pStyle w:val="Textoindependiente"/>
        <w:rPr>
          <w:rFonts w:ascii="Times New Roman"/>
        </w:rPr>
      </w:pPr>
    </w:p>
    <w:p w:rsidR="005C3087" w:rsidRDefault="005C3087">
      <w:pPr>
        <w:pStyle w:val="Textoindependiente"/>
        <w:rPr>
          <w:rFonts w:ascii="Times New Roman"/>
        </w:rPr>
      </w:pPr>
    </w:p>
    <w:p w:rsidR="005C3087" w:rsidRDefault="005C3087">
      <w:pPr>
        <w:pStyle w:val="Textoindependiente"/>
        <w:rPr>
          <w:rFonts w:ascii="Times New Roman"/>
        </w:rPr>
      </w:pPr>
    </w:p>
    <w:p w:rsidR="005C3087" w:rsidRDefault="005C3087">
      <w:pPr>
        <w:pStyle w:val="Textoindependiente"/>
        <w:spacing w:before="6"/>
        <w:rPr>
          <w:rFonts w:ascii="Times New Roman"/>
          <w:sz w:val="21"/>
        </w:rPr>
      </w:pPr>
    </w:p>
    <w:p w:rsidR="005C3087" w:rsidRPr="00080D18" w:rsidRDefault="000730CF">
      <w:pPr>
        <w:pStyle w:val="Textoindependiente"/>
        <w:ind w:left="181" w:right="119"/>
        <w:jc w:val="both"/>
        <w:rPr>
          <w:lang w:val="es-ES"/>
        </w:rPr>
      </w:pPr>
      <w:r>
        <w:pict>
          <v:group id="_x0000_s3707" style="position:absolute;left:0;text-align:left;margin-left:150.8pt;margin-top:-165.1pt;width:180.75pt;height:135.15pt;z-index:251356160;mso-position-horizontal-relative:page" coordorigin="3016,-3302" coordsize="3615,2703">
            <v:shape id="_x0000_s3717" style="position:absolute;left:4751;top:-2733;width:1728;height:1152" coordorigin="4752,-2733" coordsize="1728,1152" path="m5616,-2733r-864,576l5616,-1581r864,-576l5616,-2733xe" stroked="f">
              <v:path arrowok="t"/>
            </v:shape>
            <v:shape id="_x0000_s3716" style="position:absolute;left:4751;top:-2733;width:1728;height:1152" coordorigin="4752,-2733" coordsize="1728,1152" path="m5616,-2733r-864,576l5616,-1581r864,-576l5616,-2733xe" filled="f">
              <v:path arrowok="t"/>
            </v:shape>
            <v:shape id="_x0000_s3715" style="position:absolute;left:5555;top:-3302;width:120;height:584" coordorigin="5556,-3302" coordsize="120,584" o:spt="100" adj="0,,0" path="m5609,-2838r-53,l5616,-2718r45,-92l5616,-2810r-5,-2l5609,-2817r,-21xm5616,-3302r-5,3l5609,-3294r,477l5611,-2812r5,2l5621,-2812r2,-5l5623,-3294r-2,-5l5616,-3302xm5676,-2838r-53,l5623,-2817r-2,5l5616,-2810r45,l5676,-2838xe" fillcolor="black" stroked="f">
              <v:stroke joinstyle="round"/>
              <v:formulas/>
              <v:path arrowok="t" o:connecttype="segments"/>
            </v:shape>
            <v:shape id="_x0000_s3714" style="position:absolute;left:4607;top:-1183;width:2016;height:576" coordorigin="4608,-1183" coordsize="2016,576" path="m4932,-1183r-75,8l4789,-1154r-60,34l4679,-1075r-38,53l4616,-961r-8,66l4616,-829r25,61l4679,-715r50,45l4789,-636r68,22l4932,-607r1368,l6374,-614r68,-22l6502,-670r50,-45l6591,-768r24,-61l6624,-895r-9,-66l6591,-1022r-39,-53l6502,-1120r-60,-34l6374,-1175r-74,-8l4932,-1183xe" filled="f">
              <v:path arrowok="t"/>
            </v:shape>
            <v:shape id="_x0000_s3713" style="position:absolute;left:3599;top:-2229;width:2076;height:1059" coordorigin="3600,-2229" coordsize="2076,1059" o:spt="100" adj="0,,0" path="m4759,-2169r-2,-5l4752,-2176r-1032,l3720,-2229r-120,60l3720,-2109r,-53l4752,-2162r5,-2l4759,-2169t917,878l5623,-1291r,-312l5621,-1607r-5,-3l5611,-1607r-2,4l5609,-1291r-53,l5616,-1171r47,-93l5676,-1291e" fillcolor="black" stroked="f">
              <v:stroke joinstyle="round"/>
              <v:formulas/>
              <v:path arrowok="t" o:connecttype="segments"/>
            </v:shape>
            <v:shape id="_x0000_s3712" style="position:absolute;left:3023;top:-2450;width:576;height:576" coordorigin="3024,-2450" coordsize="576,576" path="m3312,-2450r-76,11l3167,-2410r-59,45l3063,-2307r-29,69l3024,-2162r10,77l3063,-2016r45,59l3167,-1913r69,29l3312,-1874r76,-10l3457,-1913r58,-44l3560,-2016r30,-69l3600,-2162r-10,-76l3560,-2307r-45,-58l3457,-2410r-69,-29l3312,-2450xe" filled="f">
              <v:path arrowok="t"/>
            </v:shape>
            <v:shape id="_x0000_s3711" type="#_x0000_t202" style="position:absolute;left:4533;top:-2523;width:142;height:223" filled="f" stroked="f">
              <v:textbox inset="0,0,0,0">
                <w:txbxContent>
                  <w:p w:rsidR="005C3087" w:rsidRDefault="000730CF">
                    <w:pPr>
                      <w:spacing w:line="223" w:lineRule="exact"/>
                      <w:rPr>
                        <w:sz w:val="20"/>
                      </w:rPr>
                    </w:pPr>
                    <w:r>
                      <w:rPr>
                        <w:w w:val="99"/>
                        <w:sz w:val="20"/>
                      </w:rPr>
                      <w:t>F</w:t>
                    </w:r>
                  </w:p>
                </w:txbxContent>
              </v:textbox>
            </v:shape>
            <v:shape id="_x0000_s3710" type="#_x0000_t202" style="position:absolute;left:3261;top:-2302;width:120;height:221" filled="f" stroked="f">
              <v:textbox inset="0,0,0,0">
                <w:txbxContent>
                  <w:p w:rsidR="005C3087" w:rsidRDefault="000730CF">
                    <w:pPr>
                      <w:spacing w:line="221" w:lineRule="exact"/>
                      <w:rPr>
                        <w:rFonts w:ascii="Times New Roman"/>
                        <w:sz w:val="20"/>
                      </w:rPr>
                    </w:pPr>
                    <w:r>
                      <w:rPr>
                        <w:rFonts w:ascii="Times New Roman"/>
                        <w:w w:val="99"/>
                        <w:sz w:val="20"/>
                      </w:rPr>
                      <w:t>1</w:t>
                    </w:r>
                  </w:p>
                </w:txbxContent>
              </v:textbox>
            </v:shape>
            <v:shape id="_x0000_s3709" type="#_x0000_t202" style="position:absolute;left:5241;top:-2404;width:748;height:1023" filled="f" stroked="f">
              <v:textbox inset="0,0,0,0">
                <w:txbxContent>
                  <w:p w:rsidR="005C3087" w:rsidRPr="00080D18" w:rsidRDefault="000730CF">
                    <w:pPr>
                      <w:ind w:left="24" w:right="18" w:firstLine="38"/>
                      <w:jc w:val="both"/>
                      <w:rPr>
                        <w:sz w:val="16"/>
                        <w:lang w:val="es-ES"/>
                      </w:rPr>
                    </w:pPr>
                    <w:r w:rsidRPr="00080D18">
                      <w:rPr>
                        <w:sz w:val="16"/>
                        <w:lang w:val="es-ES"/>
                      </w:rPr>
                      <w:t>Es fin de la jornada laboral?</w:t>
                    </w:r>
                  </w:p>
                  <w:p w:rsidR="005C3087" w:rsidRPr="00080D18" w:rsidRDefault="005C3087">
                    <w:pPr>
                      <w:spacing w:before="11"/>
                      <w:rPr>
                        <w:sz w:val="20"/>
                        <w:lang w:val="es-ES"/>
                      </w:rPr>
                    </w:pPr>
                  </w:p>
                  <w:p w:rsidR="005C3087" w:rsidRDefault="000730CF">
                    <w:pPr>
                      <w:jc w:val="both"/>
                      <w:rPr>
                        <w:sz w:val="20"/>
                      </w:rPr>
                    </w:pPr>
                    <w:r>
                      <w:rPr>
                        <w:w w:val="99"/>
                        <w:sz w:val="20"/>
                      </w:rPr>
                      <w:t>V</w:t>
                    </w:r>
                  </w:p>
                </w:txbxContent>
              </v:textbox>
            </v:shape>
            <v:shape id="_x0000_s3708" type="#_x0000_t202" style="position:absolute;left:5433;top:-1037;width:386;height:221" filled="f" stroked="f">
              <v:textbox inset="0,0,0,0">
                <w:txbxContent>
                  <w:p w:rsidR="005C3087" w:rsidRDefault="000730CF">
                    <w:pPr>
                      <w:spacing w:line="221" w:lineRule="exact"/>
                      <w:rPr>
                        <w:rFonts w:ascii="Times New Roman"/>
                        <w:sz w:val="20"/>
                      </w:rPr>
                    </w:pPr>
                    <w:r>
                      <w:rPr>
                        <w:rFonts w:ascii="Times New Roman"/>
                        <w:sz w:val="20"/>
                      </w:rPr>
                      <w:t>F i n</w:t>
                    </w:r>
                  </w:p>
                </w:txbxContent>
              </v:textbox>
            </v:shape>
            <w10:wrap anchorx="page"/>
          </v:group>
        </w:pict>
      </w:r>
      <w:r w:rsidRPr="00080D18">
        <w:rPr>
          <w:lang w:val="es-ES"/>
        </w:rPr>
        <w:t>Estoy seguro que usted no estará de acuerdo conmigo en algunos de los pasos o acciones de este algoritmo (o del anterior) pero no se preocupe. Cada uno de nosotros actúa bajo una lógica propia pero enmarcado dentro de unas normas que son generales a todos.</w:t>
      </w:r>
      <w:r w:rsidRPr="00080D18">
        <w:rPr>
          <w:lang w:val="es-ES"/>
        </w:rPr>
        <w:t xml:space="preserve"> Si usted no está de acuerdo con los Diagramas expuestos hasta aquí será muy normal pues eso le demuestra que su algoritmo puede ser diferente al mío y diferente al de cualquier otra persona sin embargo estoy seguro que tanto su algoritmo como el mío logra</w:t>
      </w:r>
      <w:r w:rsidRPr="00080D18">
        <w:rPr>
          <w:lang w:val="es-ES"/>
        </w:rPr>
        <w:t>rán el objetivo en ambos casos.</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ind w:left="181" w:right="115"/>
        <w:jc w:val="both"/>
        <w:rPr>
          <w:lang w:val="es-ES"/>
        </w:rPr>
      </w:pPr>
      <w:r w:rsidRPr="00080D18">
        <w:rPr>
          <w:lang w:val="es-ES"/>
        </w:rPr>
        <w:t xml:space="preserve">Es muy importante que sepa que, si a lo largo de este libro, usted tiene una idea diferente de cada algoritmo eso estará dentro de lo normal lo importante por ahora es que cada uno logre su objetivo. Diagrame su propia idea de estos dos algoritmos y verá, </w:t>
      </w:r>
      <w:r w:rsidRPr="00080D18">
        <w:rPr>
          <w:lang w:val="es-ES"/>
        </w:rPr>
        <w:t>casi con toda seguridad, que su diagrama es completamente diferente a los expuestos en este libro. No olvide que en este libro aparecen solo las soluciones de una persona. El hecho de que sus soluciones no coincidan con las mías no necesariamente quiere de</w:t>
      </w:r>
      <w:r w:rsidRPr="00080D18">
        <w:rPr>
          <w:lang w:val="es-ES"/>
        </w:rPr>
        <w:t>cir que su solución esté</w:t>
      </w:r>
      <w:r w:rsidRPr="00080D18">
        <w:rPr>
          <w:spacing w:val="-6"/>
          <w:lang w:val="es-ES"/>
        </w:rPr>
        <w:t xml:space="preserve"> </w:t>
      </w:r>
      <w:r w:rsidRPr="00080D18">
        <w:rPr>
          <w:lang w:val="es-ES"/>
        </w:rPr>
        <w:t>mal.</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ight="118"/>
        <w:jc w:val="both"/>
        <w:rPr>
          <w:lang w:val="es-ES"/>
        </w:rPr>
      </w:pPr>
      <w:r w:rsidRPr="00080D18">
        <w:rPr>
          <w:lang w:val="es-ES"/>
        </w:rPr>
        <w:t>Recurra siempre a la prueba de escritorio antes de dudar de sus soluciones y además verifique las soluciones de este libro valiéndose de la misma herramienta.</w:t>
      </w:r>
    </w:p>
    <w:p w:rsidR="005C3087" w:rsidRPr="00080D18" w:rsidRDefault="000730CF">
      <w:pPr>
        <w:pStyle w:val="Ttulo2"/>
        <w:spacing w:line="320" w:lineRule="exact"/>
        <w:rPr>
          <w:lang w:val="es-ES"/>
        </w:rPr>
      </w:pPr>
      <w:bookmarkStart w:id="21" w:name="_TOC_250028"/>
      <w:bookmarkEnd w:id="21"/>
      <w:r w:rsidRPr="00080D18">
        <w:rPr>
          <w:lang w:val="es-ES"/>
        </w:rPr>
        <w:t>Diagramas Rectangulares Estructurados</w:t>
      </w:r>
    </w:p>
    <w:p w:rsidR="005C3087" w:rsidRPr="00080D18" w:rsidRDefault="000730CF">
      <w:pPr>
        <w:pStyle w:val="Textoindependiente"/>
        <w:spacing w:before="230"/>
        <w:ind w:left="181" w:right="113"/>
        <w:jc w:val="both"/>
        <w:rPr>
          <w:lang w:val="es-ES"/>
        </w:rPr>
      </w:pPr>
      <w:r w:rsidRPr="00080D18">
        <w:rPr>
          <w:lang w:val="es-ES"/>
        </w:rPr>
        <w:t xml:space="preserve">Una de las dificultades de los Diagramas de Flujo radica en que así como brinda la posibilidad de representar gráficamente el flujo de una idea o el “recorrido” de la solución a un problema también abre el espacio para que un programador desordenado ponga </w:t>
      </w:r>
      <w:r w:rsidRPr="00080D18">
        <w:rPr>
          <w:lang w:val="es-ES"/>
        </w:rPr>
        <w:t>flechas de flujo a diestra y siniestra y finalmente obtenga una representación mas compleja que la idea misma. Precisamente la técnica de Diagramas Rectangulares Estructurados nos permite tener unas herramientas gráficas para representar la solución a un p</w:t>
      </w:r>
      <w:r w:rsidRPr="00080D18">
        <w:rPr>
          <w:lang w:val="es-ES"/>
        </w:rPr>
        <w:t>roblema con la ventaja de que no brinda la posibilidad de que seamos desordenados en nuestra concepción. Gráficamente se basa en representar todo el algoritmo dentro del marco de un rectángulo y a diferencia de la técnica anterior, la DRE se mueve básicame</w:t>
      </w:r>
      <w:r w:rsidRPr="00080D18">
        <w:rPr>
          <w:lang w:val="es-ES"/>
        </w:rPr>
        <w:t>nte con la utilización de tres símbolos que corresponden a cada una de las estructuras básicas de la lógica de programación. Estas representaciones son las siguientes:</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5"/>
        <w:ind w:left="3721" w:right="116"/>
        <w:jc w:val="both"/>
        <w:rPr>
          <w:lang w:val="es-ES"/>
        </w:rPr>
      </w:pPr>
      <w:r>
        <w:pict>
          <v:line id="_x0000_s3706" style="position:absolute;left:0;text-align:left;z-index:251359232;mso-position-horizontal-relative:page" from="86.5pt,-3.35pt" to="86.5pt,54.25pt">
            <w10:wrap anchorx="page"/>
          </v:line>
        </w:pict>
      </w:r>
      <w:r>
        <w:pict>
          <v:line id="_x0000_s3705" style="position:absolute;left:0;text-align:left;z-index:251361280;mso-position-horizontal-relative:page" from="216.1pt,-3.35pt" to="216.1pt,54.25pt">
            <w10:wrap anchorx="page"/>
          </v:line>
        </w:pict>
      </w:r>
      <w:r>
        <w:pict>
          <v:shape id="_x0000_s3704" type="#_x0000_t202" style="position:absolute;left:0;text-align:left;margin-left:86.5pt;margin-top:25.45pt;width:129.6pt;height:14.4pt;z-index:251367424;mso-position-horizontal-relative:page" filled="f">
            <v:textbox inset="0,0,0,0">
              <w:txbxContent>
                <w:p w:rsidR="005C3087" w:rsidRDefault="000730CF">
                  <w:pPr>
                    <w:spacing w:before="70"/>
                    <w:ind w:left="503"/>
                    <w:rPr>
                      <w:sz w:val="16"/>
                    </w:rPr>
                  </w:pPr>
                  <w:r>
                    <w:rPr>
                      <w:sz w:val="16"/>
                    </w:rPr>
                    <w:t>Acción o Instrucción 2</w:t>
                  </w:r>
                </w:p>
              </w:txbxContent>
            </v:textbox>
            <w10:wrap anchorx="page"/>
          </v:shape>
        </w:pict>
      </w:r>
      <w:r>
        <w:pict>
          <v:shape id="_x0000_s3703" type="#_x0000_t202" style="position:absolute;left:0;text-align:left;margin-left:86.5pt;margin-top:3.85pt;width:129.6pt;height:21.6pt;z-index:251369472;mso-position-horizontal-relative:page" filled="f">
            <v:textbox inset="0,0,0,0">
              <w:txbxContent>
                <w:p w:rsidR="005C3087" w:rsidRDefault="000730CF">
                  <w:pPr>
                    <w:spacing w:before="70"/>
                    <w:ind w:left="503"/>
                    <w:rPr>
                      <w:sz w:val="16"/>
                    </w:rPr>
                  </w:pPr>
                  <w:r>
                    <w:rPr>
                      <w:sz w:val="16"/>
                    </w:rPr>
                    <w:t>Acción o Instrucción 1</w:t>
                  </w:r>
                </w:p>
              </w:txbxContent>
            </v:textbox>
            <w10:wrap anchorx="page"/>
          </v:shape>
        </w:pict>
      </w:r>
      <w:r w:rsidRPr="00080D18">
        <w:rPr>
          <w:lang w:val="es-ES"/>
        </w:rPr>
        <w:t>Para representar secuencias de i</w:t>
      </w:r>
      <w:r w:rsidRPr="00080D18">
        <w:rPr>
          <w:lang w:val="es-ES"/>
        </w:rPr>
        <w:t>nstrucciones todo lo que tenemos que hacer es colocar cada instrucción en una línea</w:t>
      </w:r>
      <w:r w:rsidRPr="00080D18">
        <w:rPr>
          <w:spacing w:val="-2"/>
          <w:lang w:val="es-ES"/>
        </w:rPr>
        <w:t xml:space="preserve"> </w:t>
      </w:r>
      <w:r w:rsidRPr="00080D18">
        <w:rPr>
          <w:lang w:val="es-ES"/>
        </w:rPr>
        <w:t>“enmarcada”.</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62"/>
        <w:ind w:left="3721" w:right="116"/>
        <w:jc w:val="both"/>
        <w:rPr>
          <w:lang w:val="es-ES"/>
        </w:rPr>
      </w:pPr>
      <w:r>
        <w:pict>
          <v:shape id="_x0000_s3702" style="position:absolute;left:0;text-align:left;margin-left:721pt;margin-top:-3280.25pt;width:1080.05pt;height:5in;z-index:251363328;mso-position-horizontal-relative:page" coordorigin="14420,-65605" coordsize="21601,7200" o:spt="100" adj="0,,0" path="m1730,26l3026,890m4322,26l3026,890e" filled="f">
            <v:stroke joinstyle="round"/>
            <v:formulas/>
            <v:path arrowok="t" o:connecttype="segments"/>
            <w10:wrap anchorx="page"/>
          </v:shape>
        </w:pict>
      </w:r>
      <w:r>
        <w:pict>
          <v:shape id="_x0000_s3701" type="#_x0000_t202" style="position:absolute;left:0;text-align:left;margin-left:86.15pt;margin-top:-13.1pt;width:130.75pt;height:101.2pt;z-index:25137152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96"/>
                    <w:gridCol w:w="1296"/>
                  </w:tblGrid>
                  <w:tr w:rsidR="005C3087">
                    <w:trPr>
                      <w:trHeight w:val="280"/>
                    </w:trPr>
                    <w:tc>
                      <w:tcPr>
                        <w:tcW w:w="2592" w:type="dxa"/>
                        <w:gridSpan w:val="2"/>
                        <w:tcBorders>
                          <w:top w:val="nil"/>
                        </w:tcBorders>
                      </w:tcPr>
                      <w:p w:rsidR="005C3087" w:rsidRDefault="005C3087">
                        <w:pPr>
                          <w:pStyle w:val="TableParagraph"/>
                          <w:rPr>
                            <w:rFonts w:ascii="Times New Roman"/>
                            <w:sz w:val="18"/>
                          </w:rPr>
                        </w:pPr>
                      </w:p>
                    </w:tc>
                  </w:tr>
                  <w:tr w:rsidR="005C3087">
                    <w:trPr>
                      <w:trHeight w:val="848"/>
                    </w:trPr>
                    <w:tc>
                      <w:tcPr>
                        <w:tcW w:w="2592" w:type="dxa"/>
                        <w:gridSpan w:val="2"/>
                      </w:tcPr>
                      <w:p w:rsidR="005C3087" w:rsidRDefault="000730CF">
                        <w:pPr>
                          <w:pStyle w:val="TableParagraph"/>
                          <w:spacing w:before="71"/>
                          <w:ind w:right="182"/>
                          <w:jc w:val="center"/>
                          <w:rPr>
                            <w:sz w:val="20"/>
                          </w:rPr>
                        </w:pPr>
                        <w:r>
                          <w:rPr>
                            <w:sz w:val="20"/>
                          </w:rPr>
                          <w:t>Condición</w:t>
                        </w:r>
                      </w:p>
                      <w:p w:rsidR="005C3087" w:rsidRDefault="005C3087">
                        <w:pPr>
                          <w:pStyle w:val="TableParagraph"/>
                          <w:spacing w:before="10"/>
                          <w:rPr>
                            <w:i/>
                            <w:sz w:val="19"/>
                          </w:rPr>
                        </w:pPr>
                      </w:p>
                      <w:p w:rsidR="005C3087" w:rsidRDefault="000730CF">
                        <w:pPr>
                          <w:pStyle w:val="TableParagraph"/>
                          <w:tabs>
                            <w:tab w:val="left" w:pos="1522"/>
                          </w:tabs>
                          <w:ind w:right="186"/>
                          <w:jc w:val="center"/>
                          <w:rPr>
                            <w:sz w:val="20"/>
                          </w:rPr>
                        </w:pPr>
                        <w:r>
                          <w:rPr>
                            <w:sz w:val="20"/>
                          </w:rPr>
                          <w:t>V</w:t>
                        </w:r>
                        <w:r>
                          <w:rPr>
                            <w:sz w:val="20"/>
                          </w:rPr>
                          <w:tab/>
                          <w:t>F</w:t>
                        </w:r>
                      </w:p>
                    </w:tc>
                  </w:tr>
                  <w:tr w:rsidR="005C3087">
                    <w:trPr>
                      <w:trHeight w:val="560"/>
                    </w:trPr>
                    <w:tc>
                      <w:tcPr>
                        <w:tcW w:w="1296" w:type="dxa"/>
                      </w:tcPr>
                      <w:p w:rsidR="005C3087" w:rsidRDefault="000730CF">
                        <w:pPr>
                          <w:pStyle w:val="TableParagraph"/>
                          <w:spacing w:before="126"/>
                          <w:ind w:left="151"/>
                          <w:rPr>
                            <w:sz w:val="20"/>
                          </w:rPr>
                        </w:pPr>
                        <w:r>
                          <w:rPr>
                            <w:sz w:val="20"/>
                          </w:rPr>
                          <w:t>Inst x V</w:t>
                        </w:r>
                      </w:p>
                    </w:tc>
                    <w:tc>
                      <w:tcPr>
                        <w:tcW w:w="1296" w:type="dxa"/>
                      </w:tcPr>
                      <w:p w:rsidR="005C3087" w:rsidRDefault="000730CF">
                        <w:pPr>
                          <w:pStyle w:val="TableParagraph"/>
                          <w:spacing w:before="126"/>
                          <w:ind w:left="298"/>
                          <w:rPr>
                            <w:sz w:val="20"/>
                          </w:rPr>
                        </w:pPr>
                        <w:r>
                          <w:rPr>
                            <w:sz w:val="20"/>
                          </w:rPr>
                          <w:t>Inst x F</w:t>
                        </w:r>
                      </w:p>
                    </w:tc>
                  </w:tr>
                  <w:tr w:rsidR="005C3087">
                    <w:trPr>
                      <w:trHeight w:val="280"/>
                    </w:trPr>
                    <w:tc>
                      <w:tcPr>
                        <w:tcW w:w="2592" w:type="dxa"/>
                        <w:gridSpan w:val="2"/>
                        <w:tcBorders>
                          <w:bottom w:val="nil"/>
                        </w:tcBorders>
                      </w:tcPr>
                      <w:p w:rsidR="005C3087" w:rsidRDefault="005C3087">
                        <w:pPr>
                          <w:pStyle w:val="TableParagraph"/>
                          <w:rPr>
                            <w:rFonts w:ascii="Times New Roman"/>
                            <w:sz w:val="18"/>
                          </w:rPr>
                        </w:pPr>
                      </w:p>
                    </w:tc>
                  </w:tr>
                </w:tbl>
                <w:p w:rsidR="005C3087" w:rsidRDefault="005C3087">
                  <w:pPr>
                    <w:pStyle w:val="Textoindependiente"/>
                  </w:pPr>
                </w:p>
              </w:txbxContent>
            </v:textbox>
            <w10:wrap anchorx="page"/>
          </v:shape>
        </w:pict>
      </w:r>
      <w:r w:rsidRPr="00080D18">
        <w:rPr>
          <w:lang w:val="es-ES"/>
        </w:rPr>
        <w:t>Para representar una decisión se utiliza este símbolo en donde por el lado izquierdo podemos colocar las acciones o Instrucciones que correspondería ejecutar en el caso de que la condición fuera Verdadera y por el lado derecho colocaríamos las acciones o i</w:t>
      </w:r>
      <w:r w:rsidRPr="00080D18">
        <w:rPr>
          <w:lang w:val="es-ES"/>
        </w:rPr>
        <w:t>nstrucciones a ejecutar cuando la condición fuera Falsa.</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60"/>
        <w:ind w:left="3721" w:right="116"/>
        <w:jc w:val="both"/>
        <w:rPr>
          <w:lang w:val="es-ES"/>
        </w:rPr>
      </w:pPr>
      <w:r>
        <w:pict>
          <v:rect id="_x0000_s3700" style="position:absolute;left:0;text-align:left;margin-left:136.9pt;margin-top:22.8pt;width:79.1pt;height:43.2pt;z-index:251365376;mso-position-horizontal-relative:page" stroked="f">
            <w10:wrap anchorx="page"/>
          </v:rect>
        </w:pict>
      </w:r>
      <w:r>
        <w:pict>
          <v:shape id="_x0000_s3699" type="#_x0000_t202" style="position:absolute;left:0;text-align:left;margin-left:86.15pt;margin-top:-13.1pt;width:130.65pt;height:95.3pt;z-index:251373568;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08"/>
                    <w:gridCol w:w="1582"/>
                  </w:tblGrid>
                  <w:tr w:rsidR="005C3087">
                    <w:trPr>
                      <w:trHeight w:val="278"/>
                    </w:trPr>
                    <w:tc>
                      <w:tcPr>
                        <w:tcW w:w="2590" w:type="dxa"/>
                        <w:gridSpan w:val="2"/>
                        <w:tcBorders>
                          <w:top w:val="nil"/>
                        </w:tcBorders>
                      </w:tcPr>
                      <w:p w:rsidR="005C3087" w:rsidRDefault="005C3087">
                        <w:pPr>
                          <w:pStyle w:val="TableParagraph"/>
                          <w:rPr>
                            <w:rFonts w:ascii="Times New Roman"/>
                            <w:sz w:val="18"/>
                          </w:rPr>
                        </w:pPr>
                      </w:p>
                    </w:tc>
                  </w:tr>
                  <w:tr w:rsidR="005C3087">
                    <w:trPr>
                      <w:trHeight w:val="416"/>
                    </w:trPr>
                    <w:tc>
                      <w:tcPr>
                        <w:tcW w:w="2590" w:type="dxa"/>
                        <w:gridSpan w:val="2"/>
                        <w:tcBorders>
                          <w:bottom w:val="nil"/>
                        </w:tcBorders>
                      </w:tcPr>
                      <w:p w:rsidR="005C3087" w:rsidRDefault="000730CF">
                        <w:pPr>
                          <w:pStyle w:val="TableParagraph"/>
                          <w:spacing w:before="75" w:line="182" w:lineRule="exact"/>
                          <w:ind w:left="151" w:right="1692"/>
                          <w:rPr>
                            <w:sz w:val="16"/>
                          </w:rPr>
                        </w:pPr>
                        <w:r>
                          <w:rPr>
                            <w:sz w:val="16"/>
                          </w:rPr>
                          <w:t>Condición Del Ciclo</w:t>
                        </w:r>
                      </w:p>
                    </w:tc>
                  </w:tr>
                  <w:tr w:rsidR="005C3087" w:rsidRPr="00080D18">
                    <w:trPr>
                      <w:trHeight w:val="826"/>
                    </w:trPr>
                    <w:tc>
                      <w:tcPr>
                        <w:tcW w:w="1008" w:type="dxa"/>
                        <w:tcBorders>
                          <w:top w:val="nil"/>
                        </w:tcBorders>
                      </w:tcPr>
                      <w:p w:rsidR="005C3087" w:rsidRDefault="005C3087">
                        <w:pPr>
                          <w:pStyle w:val="TableParagraph"/>
                          <w:rPr>
                            <w:rFonts w:ascii="Times New Roman"/>
                            <w:sz w:val="18"/>
                          </w:rPr>
                        </w:pPr>
                      </w:p>
                    </w:tc>
                    <w:tc>
                      <w:tcPr>
                        <w:tcW w:w="1582" w:type="dxa"/>
                        <w:tcBorders>
                          <w:right w:val="single" w:sz="8" w:space="0" w:color="000000"/>
                        </w:tcBorders>
                      </w:tcPr>
                      <w:p w:rsidR="005C3087" w:rsidRPr="00080D18" w:rsidRDefault="000730CF">
                        <w:pPr>
                          <w:pStyle w:val="TableParagraph"/>
                          <w:spacing w:before="48"/>
                          <w:ind w:left="252" w:right="232" w:hanging="3"/>
                          <w:jc w:val="center"/>
                          <w:rPr>
                            <w:sz w:val="16"/>
                            <w:lang w:val="es-ES"/>
                          </w:rPr>
                        </w:pPr>
                        <w:r w:rsidRPr="00080D18">
                          <w:rPr>
                            <w:sz w:val="16"/>
                            <w:lang w:val="es-ES"/>
                          </w:rPr>
                          <w:t>Conjunto de Instrucciones a Repetir</w:t>
                        </w:r>
                      </w:p>
                    </w:tc>
                  </w:tr>
                  <w:tr w:rsidR="005C3087" w:rsidRPr="00080D18">
                    <w:trPr>
                      <w:trHeight w:val="309"/>
                    </w:trPr>
                    <w:tc>
                      <w:tcPr>
                        <w:tcW w:w="2590" w:type="dxa"/>
                        <w:gridSpan w:val="2"/>
                        <w:tcBorders>
                          <w:bottom w:val="nil"/>
                        </w:tcBorders>
                      </w:tcPr>
                      <w:p w:rsidR="005C3087" w:rsidRPr="00080D18" w:rsidRDefault="005C3087">
                        <w:pPr>
                          <w:pStyle w:val="TableParagraph"/>
                          <w:rPr>
                            <w:rFonts w:ascii="Times New Roman"/>
                            <w:sz w:val="18"/>
                            <w:lang w:val="es-ES"/>
                          </w:rPr>
                        </w:pPr>
                      </w:p>
                    </w:tc>
                  </w:tr>
                </w:tbl>
                <w:p w:rsidR="005C3087" w:rsidRPr="00080D18" w:rsidRDefault="005C3087">
                  <w:pPr>
                    <w:pStyle w:val="Textoindependiente"/>
                    <w:rPr>
                      <w:lang w:val="es-ES"/>
                    </w:rPr>
                  </w:pPr>
                </w:p>
              </w:txbxContent>
            </v:textbox>
            <w10:wrap anchorx="page"/>
          </v:shape>
        </w:pict>
      </w:r>
      <w:r w:rsidRPr="00080D18">
        <w:rPr>
          <w:lang w:val="es-ES"/>
        </w:rPr>
        <w:t>Para representar un ciclo sencillamente en la esquina superior izquierda del bloque correspondiente colocamos la condición y dentro del bloque colocamos las instrucciones o acciones que se debe repetir y que a su vez, por supuesto, dependen de la</w:t>
      </w:r>
      <w:r w:rsidRPr="00080D18">
        <w:rPr>
          <w:spacing w:val="1"/>
          <w:lang w:val="es-ES"/>
        </w:rPr>
        <w:t xml:space="preserve"> </w:t>
      </w:r>
      <w:r w:rsidRPr="00080D18">
        <w:rPr>
          <w:lang w:val="es-ES"/>
        </w:rPr>
        <w:t>condición</w:t>
      </w:r>
      <w:r w:rsidRPr="00080D18">
        <w:rPr>
          <w:lang w:val="es-ES"/>
        </w:rPr>
        <w:t>.</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5"/>
        <w:ind w:left="181" w:right="114"/>
        <w:jc w:val="both"/>
        <w:rPr>
          <w:lang w:val="es-ES"/>
        </w:rPr>
      </w:pPr>
      <w:r w:rsidRPr="00080D18">
        <w:rPr>
          <w:lang w:val="es-ES"/>
        </w:rPr>
        <w:t>Pero definitivamente la utilización efectiva de esta técnica de representación se ve con un ejemplo. Vamos a estructurar en Diagramación Rectangular Estructurada los dos algoritmos de ejemplo que ya representamos en la Técnica de Diagrama de Flujo. Par</w:t>
      </w:r>
      <w:r w:rsidRPr="00080D18">
        <w:rPr>
          <w:lang w:val="es-ES"/>
        </w:rPr>
        <w:t>a ello volvamos a recordar el primer enunciado y su correspondiente solución a nivel Algorítmica. Se trataba de desarrollar un algoritmo que nos permitiera cada media hora durante la jornada de trabajo laboral vigilar desde una ventana. El algoritmo que fu</w:t>
      </w:r>
      <w:r w:rsidRPr="00080D18">
        <w:rPr>
          <w:lang w:val="es-ES"/>
        </w:rPr>
        <w:t>e planteado como solución final fue el</w:t>
      </w:r>
      <w:r w:rsidRPr="00080D18">
        <w:rPr>
          <w:spacing w:val="-18"/>
          <w:lang w:val="es-ES"/>
        </w:rPr>
        <w:t xml:space="preserve"> </w:t>
      </w:r>
      <w:r w:rsidRPr="00080D18">
        <w:rPr>
          <w:lang w:val="es-ES"/>
        </w:rPr>
        <w:t>siguiente:</w:t>
      </w:r>
    </w:p>
    <w:p w:rsidR="005C3087" w:rsidRPr="00080D18" w:rsidRDefault="005C3087">
      <w:pPr>
        <w:pStyle w:val="Textoindependiente"/>
        <w:rPr>
          <w:sz w:val="22"/>
          <w:lang w:val="es-ES"/>
        </w:rPr>
      </w:pPr>
    </w:p>
    <w:p w:rsidR="005C3087" w:rsidRPr="00080D18" w:rsidRDefault="005C3087">
      <w:pPr>
        <w:pStyle w:val="Textoindependiente"/>
        <w:spacing w:before="7"/>
        <w:rPr>
          <w:sz w:val="17"/>
          <w:lang w:val="es-ES"/>
        </w:rPr>
      </w:pPr>
    </w:p>
    <w:p w:rsidR="005C3087" w:rsidRPr="00080D18" w:rsidRDefault="000730CF">
      <w:pPr>
        <w:spacing w:before="1"/>
        <w:ind w:left="181" w:right="5270"/>
        <w:rPr>
          <w:i/>
          <w:sz w:val="20"/>
          <w:lang w:val="es-ES"/>
        </w:rPr>
      </w:pPr>
      <w:r w:rsidRPr="00080D18">
        <w:rPr>
          <w:i/>
          <w:sz w:val="20"/>
          <w:lang w:val="es-ES"/>
        </w:rPr>
        <w:t>Algoritmo para Vigilar desde una ventana Inicio</w:t>
      </w:r>
    </w:p>
    <w:p w:rsidR="005C3087" w:rsidRPr="00080D18" w:rsidRDefault="000730CF">
      <w:pPr>
        <w:ind w:left="889" w:right="3472"/>
        <w:rPr>
          <w:i/>
          <w:sz w:val="20"/>
          <w:lang w:val="es-ES"/>
        </w:rPr>
      </w:pPr>
      <w:r w:rsidRPr="00080D18">
        <w:rPr>
          <w:i/>
          <w:sz w:val="20"/>
          <w:lang w:val="es-ES"/>
        </w:rPr>
        <w:t>Llegar puntual a la hora de inicio de la jornada laboral Ubicarnos en nuestro escritorio</w:t>
      </w:r>
    </w:p>
    <w:p w:rsidR="005C3087" w:rsidRPr="00080D18" w:rsidRDefault="000730CF">
      <w:pPr>
        <w:spacing w:before="1"/>
        <w:ind w:left="889"/>
        <w:rPr>
          <w:i/>
          <w:sz w:val="20"/>
          <w:lang w:val="es-ES"/>
        </w:rPr>
      </w:pPr>
      <w:r w:rsidRPr="00080D18">
        <w:rPr>
          <w:i/>
          <w:sz w:val="20"/>
          <w:lang w:val="es-ES"/>
        </w:rPr>
        <w:t>Mientras no sea el fin del día</w:t>
      </w:r>
    </w:p>
    <w:p w:rsidR="005C3087" w:rsidRPr="00080D18" w:rsidRDefault="005C3087">
      <w:pPr>
        <w:rPr>
          <w:sz w:val="20"/>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i/>
          <w:lang w:val="es-ES"/>
        </w:rPr>
      </w:pPr>
    </w:p>
    <w:p w:rsidR="005C3087" w:rsidRPr="00080D18" w:rsidRDefault="005C3087">
      <w:pPr>
        <w:pStyle w:val="Textoindependiente"/>
        <w:spacing w:before="10"/>
        <w:rPr>
          <w:i/>
          <w:lang w:val="es-ES"/>
        </w:rPr>
      </w:pPr>
    </w:p>
    <w:p w:rsidR="005C3087" w:rsidRPr="00080D18" w:rsidRDefault="000730CF">
      <w:pPr>
        <w:ind w:left="1597" w:right="2976"/>
        <w:rPr>
          <w:i/>
          <w:sz w:val="20"/>
          <w:lang w:val="es-ES"/>
        </w:rPr>
      </w:pPr>
      <w:r w:rsidRPr="00080D18">
        <w:rPr>
          <w:i/>
          <w:sz w:val="20"/>
          <w:lang w:val="es-ES"/>
        </w:rPr>
        <w:t>Ubicar la ventana por la que nos queremos asomar Si estamos sentados</w:t>
      </w:r>
    </w:p>
    <w:p w:rsidR="005C3087" w:rsidRPr="00080D18" w:rsidRDefault="000730CF">
      <w:pPr>
        <w:ind w:left="2305" w:right="2323"/>
        <w:rPr>
          <w:i/>
          <w:sz w:val="20"/>
          <w:lang w:val="es-ES"/>
        </w:rPr>
      </w:pPr>
      <w:r w:rsidRPr="00080D18">
        <w:rPr>
          <w:i/>
          <w:sz w:val="20"/>
          <w:lang w:val="es-ES"/>
        </w:rPr>
        <w:t>Levantarnos del lugar en donde estemos sentados Orientarnos hacia la ventana</w:t>
      </w:r>
    </w:p>
    <w:p w:rsidR="005C3087" w:rsidRPr="00080D18" w:rsidRDefault="000730CF">
      <w:pPr>
        <w:spacing w:line="229" w:lineRule="exact"/>
        <w:ind w:left="1597"/>
        <w:rPr>
          <w:i/>
          <w:sz w:val="20"/>
          <w:lang w:val="es-ES"/>
        </w:rPr>
      </w:pPr>
      <w:r w:rsidRPr="00080D18">
        <w:rPr>
          <w:i/>
          <w:sz w:val="20"/>
          <w:lang w:val="es-ES"/>
        </w:rPr>
        <w:t>Sino</w:t>
      </w:r>
    </w:p>
    <w:p w:rsidR="005C3087" w:rsidRPr="00080D18" w:rsidRDefault="000730CF">
      <w:pPr>
        <w:ind w:left="2305"/>
        <w:rPr>
          <w:i/>
          <w:sz w:val="20"/>
          <w:lang w:val="es-ES"/>
        </w:rPr>
      </w:pPr>
      <w:r w:rsidRPr="00080D18">
        <w:rPr>
          <w:i/>
          <w:sz w:val="20"/>
          <w:lang w:val="es-ES"/>
        </w:rPr>
        <w:t>Orientarnos hacia la ventana</w:t>
      </w:r>
    </w:p>
    <w:p w:rsidR="005C3087" w:rsidRPr="00080D18" w:rsidRDefault="005C3087">
      <w:pPr>
        <w:rPr>
          <w:sz w:val="20"/>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4"/>
          <w:lang w:val="es-ES"/>
        </w:rPr>
      </w:pPr>
    </w:p>
    <w:p w:rsidR="005C3087" w:rsidRPr="00080D18" w:rsidRDefault="000730CF">
      <w:pPr>
        <w:ind w:left="181"/>
        <w:rPr>
          <w:i/>
          <w:sz w:val="20"/>
          <w:lang w:val="es-ES"/>
        </w:rPr>
      </w:pPr>
      <w:r w:rsidRPr="00080D18">
        <w:rPr>
          <w:i/>
          <w:sz w:val="20"/>
          <w:lang w:val="es-ES"/>
        </w:rPr>
        <w:t>Fin</w:t>
      </w:r>
    </w:p>
    <w:p w:rsidR="005C3087" w:rsidRPr="00080D18" w:rsidRDefault="000730CF">
      <w:pPr>
        <w:spacing w:before="1"/>
        <w:ind w:left="889"/>
        <w:rPr>
          <w:i/>
          <w:sz w:val="20"/>
          <w:lang w:val="es-ES"/>
        </w:rPr>
      </w:pPr>
      <w:r w:rsidRPr="00080D18">
        <w:rPr>
          <w:lang w:val="es-ES"/>
        </w:rPr>
        <w:br w:type="column"/>
      </w:r>
      <w:r w:rsidRPr="00080D18">
        <w:rPr>
          <w:i/>
          <w:sz w:val="20"/>
          <w:lang w:val="es-ES"/>
        </w:rPr>
        <w:lastRenderedPageBreak/>
        <w:t>Avanzar hacia la ventana</w:t>
      </w:r>
    </w:p>
    <w:p w:rsidR="005C3087" w:rsidRPr="00080D18" w:rsidRDefault="000730CF">
      <w:pPr>
        <w:ind w:left="889" w:right="3298"/>
        <w:rPr>
          <w:i/>
          <w:sz w:val="20"/>
          <w:lang w:val="es-ES"/>
        </w:rPr>
      </w:pPr>
      <w:r w:rsidRPr="00080D18">
        <w:rPr>
          <w:i/>
          <w:sz w:val="20"/>
          <w:lang w:val="es-ES"/>
        </w:rPr>
        <w:t>Llegar hasta tener la ventana muy muy cerquita Si esta cerrada</w:t>
      </w:r>
    </w:p>
    <w:p w:rsidR="005C3087" w:rsidRPr="00080D18" w:rsidRDefault="000730CF">
      <w:pPr>
        <w:ind w:left="889" w:right="5207" w:firstLine="708"/>
        <w:rPr>
          <w:i/>
          <w:sz w:val="20"/>
          <w:lang w:val="es-ES"/>
        </w:rPr>
      </w:pPr>
      <w:r w:rsidRPr="00080D18">
        <w:rPr>
          <w:i/>
          <w:sz w:val="20"/>
          <w:lang w:val="es-ES"/>
        </w:rPr>
        <w:t>Abrirla Asomarnos por la</w:t>
      </w:r>
      <w:r w:rsidRPr="00080D18">
        <w:rPr>
          <w:i/>
          <w:spacing w:val="-14"/>
          <w:sz w:val="20"/>
          <w:lang w:val="es-ES"/>
        </w:rPr>
        <w:t xml:space="preserve"> </w:t>
      </w:r>
      <w:r w:rsidRPr="00080D18">
        <w:rPr>
          <w:i/>
          <w:sz w:val="20"/>
          <w:lang w:val="es-ES"/>
        </w:rPr>
        <w:t>ventana</w:t>
      </w:r>
    </w:p>
    <w:p w:rsidR="005C3087" w:rsidRPr="00080D18" w:rsidRDefault="000730CF">
      <w:pPr>
        <w:ind w:left="889" w:right="4197"/>
        <w:rPr>
          <w:i/>
          <w:sz w:val="20"/>
          <w:lang w:val="es-ES"/>
        </w:rPr>
      </w:pPr>
      <w:r w:rsidRPr="00080D18">
        <w:rPr>
          <w:i/>
          <w:sz w:val="20"/>
          <w:lang w:val="es-ES"/>
        </w:rPr>
        <w:t>Regresar a nuestro escritorio Mientras no haya pasado Media Hora</w:t>
      </w:r>
    </w:p>
    <w:p w:rsidR="005C3087" w:rsidRPr="00080D18" w:rsidRDefault="000730CF">
      <w:pPr>
        <w:ind w:left="889" w:right="3858" w:firstLine="708"/>
        <w:rPr>
          <w:i/>
          <w:sz w:val="20"/>
          <w:lang w:val="es-ES"/>
        </w:rPr>
      </w:pPr>
      <w:r w:rsidRPr="00080D18">
        <w:rPr>
          <w:i/>
          <w:sz w:val="20"/>
          <w:lang w:val="es-ES"/>
        </w:rPr>
        <w:t>Permanecer en nuestro escritorio Fin_Mientras</w:t>
      </w:r>
    </w:p>
    <w:p w:rsidR="005C3087" w:rsidRPr="00080D18" w:rsidRDefault="000730CF">
      <w:pPr>
        <w:spacing w:line="228" w:lineRule="exact"/>
        <w:ind w:left="181"/>
        <w:rPr>
          <w:i/>
          <w:sz w:val="20"/>
          <w:lang w:val="es-ES"/>
        </w:rPr>
      </w:pPr>
      <w:r w:rsidRPr="00080D18">
        <w:rPr>
          <w:i/>
          <w:sz w:val="20"/>
          <w:lang w:val="es-ES"/>
        </w:rPr>
        <w:t>Fin_Mientras</w:t>
      </w:r>
    </w:p>
    <w:p w:rsidR="005C3087" w:rsidRPr="00080D18" w:rsidRDefault="005C3087">
      <w:pPr>
        <w:spacing w:line="228" w:lineRule="exact"/>
        <w:rPr>
          <w:sz w:val="20"/>
          <w:lang w:val="es-ES"/>
        </w:rPr>
        <w:sectPr w:rsidR="005C3087" w:rsidRPr="00080D18">
          <w:type w:val="continuous"/>
          <w:pgSz w:w="12240" w:h="15840"/>
          <w:pgMar w:top="1500" w:right="1580" w:bottom="280" w:left="1520" w:header="720" w:footer="720" w:gutter="0"/>
          <w:cols w:num="2" w:space="720" w:equalWidth="0">
            <w:col w:w="498" w:space="210"/>
            <w:col w:w="8432"/>
          </w:cols>
        </w:sectPr>
      </w:pPr>
    </w:p>
    <w:p w:rsidR="005C3087" w:rsidRPr="00080D18" w:rsidRDefault="005C3087">
      <w:pPr>
        <w:pStyle w:val="Textoindependiente"/>
        <w:spacing w:before="2"/>
        <w:rPr>
          <w:i/>
          <w:sz w:val="12"/>
          <w:lang w:val="es-ES"/>
        </w:rPr>
      </w:pPr>
    </w:p>
    <w:p w:rsidR="005C3087" w:rsidRPr="00080D18" w:rsidRDefault="000730CF">
      <w:pPr>
        <w:pStyle w:val="Textoindependiente"/>
        <w:spacing w:before="93"/>
        <w:ind w:left="181"/>
        <w:rPr>
          <w:lang w:val="es-ES"/>
        </w:rPr>
      </w:pPr>
      <w:r w:rsidRPr="00080D18">
        <w:rPr>
          <w:lang w:val="es-ES"/>
        </w:rPr>
        <w:t xml:space="preserve">Ahora bien, </w:t>
      </w:r>
      <w:r w:rsidRPr="00080D18">
        <w:rPr>
          <w:lang w:val="es-ES"/>
        </w:rPr>
        <w:t>llevado este algoritmo a nivel de Diagramación Rectangular Estructurada el resultado sería el siguiente</w:t>
      </w:r>
    </w:p>
    <w:p w:rsidR="005C3087" w:rsidRPr="00080D18" w:rsidRDefault="005C3087">
      <w:pPr>
        <w:pStyle w:val="Textoindependiente"/>
        <w:rPr>
          <w:lang w:val="es-ES"/>
        </w:rPr>
      </w:pPr>
    </w:p>
    <w:p w:rsidR="005C3087" w:rsidRPr="00080D18" w:rsidRDefault="000730CF">
      <w:pPr>
        <w:pStyle w:val="Textoindependiente"/>
        <w:spacing w:before="8"/>
        <w:rPr>
          <w:sz w:val="10"/>
          <w:lang w:val="es-ES"/>
        </w:rPr>
      </w:pPr>
      <w:r>
        <w:pict>
          <v:group id="_x0000_s3658" style="position:absolute;margin-left:150.95pt;margin-top:8.15pt;width:216.75pt;height:401.8pt;z-index:251323392;mso-wrap-distance-left:0;mso-wrap-distance-right:0;mso-position-horizontal-relative:page" coordorigin="3019,163" coordsize="4335,8036">
            <v:rect id="_x0000_s3698" style="position:absolute;left:3026;top:170;width:4320;height:7990" filled="f"/>
            <v:line id="_x0000_s3697" style="position:absolute" from="3026,7755" to="4034,7755" strokeweight=".1323mm"/>
            <v:rect id="_x0000_s3696" style="position:absolute;left:4034;top:1962;width:3312;height:5796" stroked="f"/>
            <v:rect id="_x0000_s3695" style="position:absolute;left:4034;top:1962;width:3312;height:6048" filled="f"/>
            <v:line id="_x0000_s3694" style="position:absolute" from="4034,2517" to="7346,2517"/>
            <v:line id="_x0000_s3693" style="position:absolute" from="4034,3209" to="7346,3209"/>
            <v:line id="_x0000_s3692" style="position:absolute" from="5618,3209" to="5618,4649"/>
            <v:line id="_x0000_s3691" style="position:absolute" from="4034,2517" to="5618,3237"/>
            <v:line id="_x0000_s3690" style="position:absolute" from="7346,2517" to="5618,3237"/>
            <v:line id="_x0000_s3689" style="position:absolute" from="4034,4557" to="7346,4557"/>
            <v:line id="_x0000_s3688" style="position:absolute" from="4034,5133" to="7346,5133"/>
            <v:line id="_x0000_s3687" style="position:absolute" from="4034,5825" to="7346,5825"/>
            <v:line id="_x0000_s3686" style="position:absolute" from="5618,5834" to="5618,6122"/>
            <v:line id="_x0000_s3685" style="position:absolute" from="4034,5133" to="5616,5827"/>
            <v:line id="_x0000_s3684" style="position:absolute" from="7346,5143" to="5616,5827"/>
            <v:rect id="_x0000_s3683" style="position:absolute;left:5186;top:7204;width:2160;height:555" stroked="f"/>
            <v:rect id="_x0000_s3682" style="position:absolute;left:3026;top:7758;width:4320;height:432" stroked="f"/>
            <v:rect id="_x0000_s3681" style="position:absolute;left:3026;top:7758;width:4320;height:432" filled="f"/>
            <v:shape id="_x0000_s3680" type="#_x0000_t202" style="position:absolute;left:3177;top:1538;width:1214;height:365" filled="f" stroked="f">
              <v:textbox inset="0,0,0,0">
                <w:txbxContent>
                  <w:p w:rsidR="005C3087" w:rsidRPr="00080D18" w:rsidRDefault="000730CF">
                    <w:pPr>
                      <w:ind w:right="2"/>
                      <w:rPr>
                        <w:sz w:val="16"/>
                        <w:lang w:val="es-ES"/>
                      </w:rPr>
                    </w:pPr>
                    <w:r w:rsidRPr="00080D18">
                      <w:rPr>
                        <w:sz w:val="16"/>
                        <w:lang w:val="es-ES"/>
                      </w:rPr>
                      <w:t>Mientras no sea Fin de la jornada</w:t>
                    </w:r>
                  </w:p>
                </w:txbxContent>
              </v:textbox>
            </v:shape>
            <v:shape id="_x0000_s3679" type="#_x0000_t202" style="position:absolute;left:4185;top:7010;width:1819;height:363" filled="f" stroked="f">
              <v:textbox inset="0,0,0,0">
                <w:txbxContent>
                  <w:p w:rsidR="005C3087" w:rsidRPr="00080D18" w:rsidRDefault="000730CF">
                    <w:pPr>
                      <w:spacing w:line="237" w:lineRule="auto"/>
                      <w:ind w:right="2"/>
                      <w:rPr>
                        <w:sz w:val="16"/>
                        <w:lang w:val="es-ES"/>
                      </w:rPr>
                    </w:pPr>
                    <w:r w:rsidRPr="00080D18">
                      <w:rPr>
                        <w:sz w:val="16"/>
                        <w:lang w:val="es-ES"/>
                      </w:rPr>
                      <w:t>Mientras no haya pasado Media hora</w:t>
                    </w:r>
                  </w:p>
                </w:txbxContent>
              </v:textbox>
            </v:shape>
            <v:shape id="_x0000_s3678" type="#_x0000_t202" style="position:absolute;left:4970;top:7842;width:452;height:223" filled="f" stroked="f">
              <v:textbox inset="0,0,0,0">
                <w:txbxContent>
                  <w:p w:rsidR="005C3087" w:rsidRDefault="000730CF">
                    <w:pPr>
                      <w:spacing w:line="223" w:lineRule="exact"/>
                      <w:rPr>
                        <w:sz w:val="20"/>
                      </w:rPr>
                    </w:pPr>
                    <w:r>
                      <w:rPr>
                        <w:sz w:val="20"/>
                      </w:rPr>
                      <w:t>F I N</w:t>
                    </w:r>
                  </w:p>
                </w:txbxContent>
              </v:textbox>
            </v:shape>
            <v:shape id="_x0000_s3677" type="#_x0000_t202" style="position:absolute;left:5186;top:7204;width:2160;height:555" filled="f">
              <v:textbox inset="0,0,0,0">
                <w:txbxContent>
                  <w:p w:rsidR="005C3087" w:rsidRDefault="000730CF">
                    <w:pPr>
                      <w:spacing w:before="68"/>
                      <w:ind w:left="746" w:right="233" w:hanging="512"/>
                      <w:rPr>
                        <w:sz w:val="16"/>
                      </w:rPr>
                    </w:pPr>
                    <w:r>
                      <w:rPr>
                        <w:sz w:val="16"/>
                      </w:rPr>
                      <w:t>Permanecer en nuestro escritorio</w:t>
                    </w:r>
                  </w:p>
                </w:txbxContent>
              </v:textbox>
            </v:shape>
            <v:shape id="_x0000_s3676" type="#_x0000_t202" style="position:absolute;left:4034;top:6390;width:3312;height:401" filled="f">
              <v:textbox inset="0,0,0,0">
                <w:txbxContent>
                  <w:p w:rsidR="005C3087" w:rsidRDefault="005C3087">
                    <w:pPr>
                      <w:spacing w:before="8"/>
                      <w:rPr>
                        <w:sz w:val="20"/>
                      </w:rPr>
                    </w:pPr>
                  </w:p>
                  <w:p w:rsidR="005C3087" w:rsidRDefault="000730CF">
                    <w:pPr>
                      <w:spacing w:line="147" w:lineRule="exact"/>
                      <w:ind w:left="614"/>
                      <w:rPr>
                        <w:sz w:val="16"/>
                      </w:rPr>
                    </w:pPr>
                    <w:r>
                      <w:rPr>
                        <w:sz w:val="16"/>
                      </w:rPr>
                      <w:t>Regresar a nuestro escritorio</w:t>
                    </w:r>
                  </w:p>
                </w:txbxContent>
              </v:textbox>
            </v:shape>
            <v:shape id="_x0000_s3675" type="#_x0000_t202" style="position:absolute;left:4034;top:6112;width:3312;height:279" filled="f">
              <v:textbox inset="0,0,0,0">
                <w:txbxContent>
                  <w:p w:rsidR="005C3087" w:rsidRDefault="000730CF">
                    <w:pPr>
                      <w:spacing w:before="149" w:line="114" w:lineRule="exact"/>
                      <w:ind w:left="712"/>
                      <w:rPr>
                        <w:sz w:val="16"/>
                      </w:rPr>
                    </w:pPr>
                    <w:r>
                      <w:rPr>
                        <w:sz w:val="16"/>
                      </w:rPr>
                      <w:t>Asomarnos por la ventana</w:t>
                    </w:r>
                  </w:p>
                </w:txbxContent>
              </v:textbox>
            </v:shape>
            <v:shape id="_x0000_s3674" type="#_x0000_t202" style="position:absolute;left:4034;top:5824;width:1584;height:288" filled="f">
              <v:textbox inset="0,0,0,0">
                <w:txbxContent>
                  <w:p w:rsidR="005C3087" w:rsidRDefault="000730CF">
                    <w:pPr>
                      <w:spacing w:before="70"/>
                      <w:ind w:left="455"/>
                      <w:rPr>
                        <w:sz w:val="16"/>
                      </w:rPr>
                    </w:pPr>
                    <w:r>
                      <w:rPr>
                        <w:sz w:val="16"/>
                      </w:rPr>
                      <w:t>Abrirla</w:t>
                    </w:r>
                  </w:p>
                </w:txbxContent>
              </v:textbox>
            </v:shape>
            <v:shape id="_x0000_s3673" type="#_x0000_t202" style="position:absolute;left:6604;top:5722;width:119;height:180" filled="f" stroked="f">
              <v:textbox inset="0,0,0,0">
                <w:txbxContent>
                  <w:p w:rsidR="005C3087" w:rsidRDefault="000730CF">
                    <w:pPr>
                      <w:spacing w:line="179" w:lineRule="exact"/>
                      <w:rPr>
                        <w:sz w:val="16"/>
                      </w:rPr>
                    </w:pPr>
                    <w:r>
                      <w:rPr>
                        <w:sz w:val="16"/>
                      </w:rPr>
                      <w:t>F</w:t>
                    </w:r>
                  </w:p>
                </w:txbxContent>
              </v:textbox>
            </v:shape>
            <v:shape id="_x0000_s3672" type="#_x0000_t202" style="position:absolute;left:4586;top:5722;width:128;height:180" filled="f" stroked="f">
              <v:textbox inset="0,0,0,0">
                <w:txbxContent>
                  <w:p w:rsidR="005C3087" w:rsidRDefault="000730CF">
                    <w:pPr>
                      <w:spacing w:line="179" w:lineRule="exact"/>
                      <w:rPr>
                        <w:sz w:val="16"/>
                      </w:rPr>
                    </w:pPr>
                    <w:r>
                      <w:rPr>
                        <w:sz w:val="16"/>
                      </w:rPr>
                      <w:t>V</w:t>
                    </w:r>
                  </w:p>
                </w:txbxContent>
              </v:textbox>
            </v:shape>
            <v:shape id="_x0000_s3671" type="#_x0000_t202" style="position:absolute;left:4800;top:5354;width:1802;height:180" filled="f" stroked="f">
              <v:textbox inset="0,0,0,0">
                <w:txbxContent>
                  <w:p w:rsidR="005C3087" w:rsidRDefault="000730CF">
                    <w:pPr>
                      <w:spacing w:line="179" w:lineRule="exact"/>
                      <w:rPr>
                        <w:sz w:val="16"/>
                      </w:rPr>
                    </w:pPr>
                    <w:r>
                      <w:rPr>
                        <w:sz w:val="16"/>
                      </w:rPr>
                      <w:t>Está cerrada la ventana?</w:t>
                    </w:r>
                  </w:p>
                </w:txbxContent>
              </v:textbox>
            </v:shape>
            <v:shape id="_x0000_s3670" type="#_x0000_t202" style="position:absolute;left:4034;top:4876;width:3312;height:257" filled="f">
              <v:textbox inset="0,0,0,0">
                <w:txbxContent>
                  <w:p w:rsidR="005C3087" w:rsidRDefault="000730CF">
                    <w:pPr>
                      <w:spacing w:before="97" w:line="145" w:lineRule="exact"/>
                      <w:ind w:left="498"/>
                      <w:rPr>
                        <w:sz w:val="16"/>
                      </w:rPr>
                    </w:pPr>
                    <w:r>
                      <w:rPr>
                        <w:sz w:val="16"/>
                      </w:rPr>
                      <w:t>Acercarse bastante a la ventana</w:t>
                    </w:r>
                  </w:p>
                </w:txbxContent>
              </v:textbox>
            </v:shape>
            <v:shape id="_x0000_s3669" type="#_x0000_t202" style="position:absolute;left:4034;top:4557;width:3312;height:320" filled="f">
              <v:textbox inset="0,0,0,0">
                <w:txbxContent>
                  <w:p w:rsidR="005C3087" w:rsidRDefault="000730CF">
                    <w:pPr>
                      <w:spacing w:before="49"/>
                      <w:ind w:left="748"/>
                      <w:rPr>
                        <w:sz w:val="16"/>
                      </w:rPr>
                    </w:pPr>
                    <w:r>
                      <w:rPr>
                        <w:sz w:val="16"/>
                      </w:rPr>
                      <w:t>Avanzar hacia la ventana</w:t>
                    </w:r>
                  </w:p>
                </w:txbxContent>
              </v:textbox>
            </v:shape>
            <v:shape id="_x0000_s3668" type="#_x0000_t202" style="position:absolute;left:4034;top:3897;width:1584;height:660" filled="f">
              <v:textbox inset="0,0,0,0">
                <w:txbxContent>
                  <w:p w:rsidR="005C3087" w:rsidRDefault="000730CF">
                    <w:pPr>
                      <w:spacing w:before="157"/>
                      <w:ind w:left="143" w:right="20"/>
                      <w:rPr>
                        <w:sz w:val="16"/>
                      </w:rPr>
                    </w:pPr>
                    <w:r>
                      <w:rPr>
                        <w:sz w:val="16"/>
                      </w:rPr>
                      <w:t>Orientarnos hacia La ventana</w:t>
                    </w:r>
                  </w:p>
                </w:txbxContent>
              </v:textbox>
            </v:shape>
            <v:shape id="_x0000_s3667" type="#_x0000_t202" style="position:absolute;left:5618;top:3208;width:1728;height:1349" filled="f">
              <v:textbox inset="0,0,0,0">
                <w:txbxContent>
                  <w:p w:rsidR="005C3087" w:rsidRDefault="005C3087">
                    <w:pPr>
                      <w:spacing w:before="6"/>
                      <w:rPr>
                        <w:sz w:val="25"/>
                      </w:rPr>
                    </w:pPr>
                  </w:p>
                  <w:p w:rsidR="005C3087" w:rsidRDefault="000730CF">
                    <w:pPr>
                      <w:ind w:left="199" w:right="167" w:hanging="1"/>
                      <w:rPr>
                        <w:sz w:val="16"/>
                      </w:rPr>
                    </w:pPr>
                    <w:r>
                      <w:rPr>
                        <w:sz w:val="16"/>
                      </w:rPr>
                      <w:t>Orientarnos hacia la ventana</w:t>
                    </w:r>
                  </w:p>
                </w:txbxContent>
              </v:textbox>
            </v:shape>
            <v:shape id="_x0000_s3666" type="#_x0000_t202" style="position:absolute;left:4034;top:3208;width:1584;height:689" filled="f">
              <v:textbox inset="0,0,0,0">
                <w:txbxContent>
                  <w:p w:rsidR="005C3087" w:rsidRPr="00080D18" w:rsidRDefault="000730CF">
                    <w:pPr>
                      <w:spacing w:before="111"/>
                      <w:ind w:left="143" w:right="283"/>
                      <w:jc w:val="both"/>
                      <w:rPr>
                        <w:sz w:val="16"/>
                        <w:lang w:val="es-ES"/>
                      </w:rPr>
                    </w:pPr>
                    <w:r w:rsidRPr="00080D18">
                      <w:rPr>
                        <w:sz w:val="16"/>
                        <w:lang w:val="es-ES"/>
                      </w:rPr>
                      <w:t>Levantarnos del Lugar en donde Estemos</w:t>
                    </w:r>
                  </w:p>
                </w:txbxContent>
              </v:textbox>
            </v:shape>
            <v:shape id="_x0000_s3665" type="#_x0000_t202" style="position:absolute;left:6604;top:2962;width:119;height:180" filled="f" stroked="f">
              <v:textbox inset="0,0,0,0">
                <w:txbxContent>
                  <w:p w:rsidR="005C3087" w:rsidRDefault="000730CF">
                    <w:pPr>
                      <w:spacing w:line="179" w:lineRule="exact"/>
                      <w:rPr>
                        <w:sz w:val="16"/>
                      </w:rPr>
                    </w:pPr>
                    <w:r>
                      <w:rPr>
                        <w:sz w:val="16"/>
                      </w:rPr>
                      <w:t>F</w:t>
                    </w:r>
                  </w:p>
                </w:txbxContent>
              </v:textbox>
            </v:shape>
            <v:shape id="_x0000_s3664" type="#_x0000_t202" style="position:absolute;left:4543;top:2962;width:128;height:180" filled="f" stroked="f">
              <v:textbox inset="0,0,0,0">
                <w:txbxContent>
                  <w:p w:rsidR="005C3087" w:rsidRDefault="000730CF">
                    <w:pPr>
                      <w:spacing w:line="179" w:lineRule="exact"/>
                      <w:rPr>
                        <w:sz w:val="16"/>
                      </w:rPr>
                    </w:pPr>
                    <w:r>
                      <w:rPr>
                        <w:sz w:val="16"/>
                      </w:rPr>
                      <w:t>V</w:t>
                    </w:r>
                  </w:p>
                </w:txbxContent>
              </v:textbox>
            </v:shape>
            <v:shape id="_x0000_s3663" type="#_x0000_t202" style="position:absolute;left:4987;top:2594;width:1427;height:180" filled="f" stroked="f">
              <v:textbox inset="0,0,0,0">
                <w:txbxContent>
                  <w:p w:rsidR="005C3087" w:rsidRDefault="000730CF">
                    <w:pPr>
                      <w:spacing w:line="179" w:lineRule="exact"/>
                      <w:rPr>
                        <w:sz w:val="16"/>
                      </w:rPr>
                    </w:pPr>
                    <w:r>
                      <w:rPr>
                        <w:sz w:val="16"/>
                      </w:rPr>
                      <w:t>Estamos sentados?</w:t>
                    </w:r>
                  </w:p>
                </w:txbxContent>
              </v:textbox>
            </v:shape>
            <v:shape id="_x0000_s3662" type="#_x0000_t202" style="position:absolute;left:4034;top:1962;width:3312;height:555" filled="f">
              <v:textbox inset="0,0,0,0">
                <w:txbxContent>
                  <w:p w:rsidR="005C3087" w:rsidRPr="00080D18" w:rsidRDefault="000730CF">
                    <w:pPr>
                      <w:spacing w:before="68"/>
                      <w:ind w:left="1379" w:hanging="1210"/>
                      <w:rPr>
                        <w:sz w:val="16"/>
                        <w:lang w:val="es-ES"/>
                      </w:rPr>
                    </w:pPr>
                    <w:r w:rsidRPr="00080D18">
                      <w:rPr>
                        <w:sz w:val="16"/>
                        <w:lang w:val="es-ES"/>
                      </w:rPr>
                      <w:t>Ubicar la ventana por la que nos vamos a asomar</w:t>
                    </w:r>
                  </w:p>
                </w:txbxContent>
              </v:textbox>
            </v:shape>
            <v:shape id="_x0000_s3661" type="#_x0000_t202" style="position:absolute;left:3026;top:974;width:4320;height:454" filled="f">
              <v:textbox inset="0,0,0,0">
                <w:txbxContent>
                  <w:p w:rsidR="005C3087" w:rsidRDefault="005C3087">
                    <w:pPr>
                      <w:spacing w:before="1"/>
                      <w:rPr>
                        <w:sz w:val="16"/>
                      </w:rPr>
                    </w:pPr>
                  </w:p>
                  <w:p w:rsidR="005C3087" w:rsidRDefault="000730CF">
                    <w:pPr>
                      <w:ind w:left="1043"/>
                      <w:rPr>
                        <w:sz w:val="16"/>
                      </w:rPr>
                    </w:pPr>
                    <w:r>
                      <w:rPr>
                        <w:sz w:val="16"/>
                      </w:rPr>
                      <w:t>Ubicarnos en nuestro escritorio</w:t>
                    </w:r>
                  </w:p>
                </w:txbxContent>
              </v:textbox>
            </v:shape>
            <v:shape id="_x0000_s3660" type="#_x0000_t202" style="position:absolute;left:3026;top:582;width:4320;height:392" filled="f">
              <v:textbox inset="0,0,0,0">
                <w:txbxContent>
                  <w:p w:rsidR="005C3087" w:rsidRDefault="005C3087">
                    <w:pPr>
                      <w:spacing w:before="2"/>
                      <w:rPr>
                        <w:sz w:val="18"/>
                      </w:rPr>
                    </w:pPr>
                  </w:p>
                  <w:p w:rsidR="005C3087" w:rsidRPr="00080D18" w:rsidRDefault="000730CF">
                    <w:pPr>
                      <w:spacing w:line="167" w:lineRule="exact"/>
                      <w:ind w:left="246"/>
                      <w:rPr>
                        <w:sz w:val="16"/>
                        <w:lang w:val="es-ES"/>
                      </w:rPr>
                    </w:pPr>
                    <w:r w:rsidRPr="00080D18">
                      <w:rPr>
                        <w:sz w:val="16"/>
                        <w:lang w:val="es-ES"/>
                      </w:rPr>
                      <w:t>Llegar puntual a la hora de inicio de la jornada laboral</w:t>
                    </w:r>
                  </w:p>
                </w:txbxContent>
              </v:textbox>
            </v:shape>
            <v:shape id="_x0000_s3659" type="#_x0000_t202" style="position:absolute;left:3026;top:170;width:4320;height:413" filled="f">
              <v:textbox inset="0,0,0,0">
                <w:txbxContent>
                  <w:p w:rsidR="005C3087" w:rsidRPr="00080D18" w:rsidRDefault="000730CF">
                    <w:pPr>
                      <w:spacing w:before="68"/>
                      <w:ind w:left="539"/>
                      <w:rPr>
                        <w:sz w:val="16"/>
                        <w:lang w:val="es-ES"/>
                      </w:rPr>
                    </w:pPr>
                    <w:r w:rsidRPr="00080D18">
                      <w:rPr>
                        <w:w w:val="110"/>
                        <w:sz w:val="16"/>
                        <w:lang w:val="es-ES"/>
                      </w:rPr>
                      <w:t>Algoritmo Para Vigilar Desde Una Ventana</w:t>
                    </w:r>
                  </w:p>
                </w:txbxContent>
              </v:textbox>
            </v:shape>
            <w10:wrap type="topAndBottom" anchorx="page"/>
          </v:group>
        </w:pict>
      </w:r>
    </w:p>
    <w:p w:rsidR="005C3087" w:rsidRPr="00080D18" w:rsidRDefault="005C3087">
      <w:pPr>
        <w:rPr>
          <w:sz w:val="10"/>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11"/>
        <w:rPr>
          <w:lang w:val="es-ES"/>
        </w:rPr>
      </w:pPr>
    </w:p>
    <w:p w:rsidR="005C3087" w:rsidRPr="00080D18" w:rsidRDefault="000730CF">
      <w:pPr>
        <w:pStyle w:val="Textoindependiente"/>
        <w:ind w:left="181"/>
        <w:rPr>
          <w:lang w:val="es-ES"/>
        </w:rPr>
      </w:pPr>
      <w:r w:rsidRPr="00080D18">
        <w:rPr>
          <w:lang w:val="es-ES"/>
        </w:rPr>
        <w:t>Es imperante hacer algunas precisiones acerca de esta diagrama:</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Prrafodelista"/>
        <w:numPr>
          <w:ilvl w:val="1"/>
          <w:numId w:val="36"/>
        </w:numPr>
        <w:tabs>
          <w:tab w:val="left" w:pos="542"/>
        </w:tabs>
        <w:ind w:right="117" w:hanging="360"/>
        <w:jc w:val="both"/>
        <w:rPr>
          <w:sz w:val="20"/>
          <w:lang w:val="es-ES"/>
        </w:rPr>
      </w:pPr>
      <w:r w:rsidRPr="00080D18">
        <w:rPr>
          <w:sz w:val="20"/>
          <w:lang w:val="es-ES"/>
        </w:rPr>
        <w:t>Puede usted notar que la correspondencia entre nuestra idea y su representación (bajo esta técnica) es mucho mas exacta que en el caso del Diagrama de Flujo en donde tuvimos que hacer algunos pequeños cambios lógicos para que el diagrama correspondiera a l</w:t>
      </w:r>
      <w:r w:rsidRPr="00080D18">
        <w:rPr>
          <w:sz w:val="20"/>
          <w:lang w:val="es-ES"/>
        </w:rPr>
        <w:t>a solución planteada.</w:t>
      </w:r>
    </w:p>
    <w:p w:rsidR="005C3087" w:rsidRPr="00080D18" w:rsidRDefault="000730CF">
      <w:pPr>
        <w:pStyle w:val="Prrafodelista"/>
        <w:numPr>
          <w:ilvl w:val="1"/>
          <w:numId w:val="36"/>
        </w:numPr>
        <w:tabs>
          <w:tab w:val="left" w:pos="542"/>
        </w:tabs>
        <w:ind w:right="117" w:hanging="360"/>
        <w:jc w:val="both"/>
        <w:rPr>
          <w:sz w:val="20"/>
          <w:lang w:val="es-ES"/>
        </w:rPr>
      </w:pPr>
      <w:r w:rsidRPr="00080D18">
        <w:rPr>
          <w:sz w:val="20"/>
          <w:lang w:val="es-ES"/>
        </w:rPr>
        <w:t>La técnica de diagramación rectangular estructurada obliga a ser mucho mas ordenado y no da ningún espacio para que nuestro algoritmo sea inentendible dado que las estructuras son relativamente</w:t>
      </w:r>
      <w:r w:rsidRPr="00080D18">
        <w:rPr>
          <w:spacing w:val="-2"/>
          <w:sz w:val="20"/>
          <w:lang w:val="es-ES"/>
        </w:rPr>
        <w:t xml:space="preserve"> </w:t>
      </w:r>
      <w:r w:rsidRPr="00080D18">
        <w:rPr>
          <w:sz w:val="20"/>
          <w:lang w:val="es-ES"/>
        </w:rPr>
        <w:t>rígidas.</w:t>
      </w:r>
    </w:p>
    <w:p w:rsidR="005C3087" w:rsidRPr="00080D18" w:rsidRDefault="000730CF">
      <w:pPr>
        <w:pStyle w:val="Prrafodelista"/>
        <w:numPr>
          <w:ilvl w:val="1"/>
          <w:numId w:val="36"/>
        </w:numPr>
        <w:tabs>
          <w:tab w:val="left" w:pos="542"/>
        </w:tabs>
        <w:ind w:right="116" w:hanging="360"/>
        <w:jc w:val="both"/>
        <w:rPr>
          <w:sz w:val="20"/>
          <w:lang w:val="es-ES"/>
        </w:rPr>
      </w:pPr>
      <w:r w:rsidRPr="00080D18">
        <w:rPr>
          <w:sz w:val="20"/>
          <w:lang w:val="es-ES"/>
        </w:rPr>
        <w:t>Para la utilización de esta téc</w:t>
      </w:r>
      <w:r w:rsidRPr="00080D18">
        <w:rPr>
          <w:sz w:val="20"/>
          <w:lang w:val="es-ES"/>
        </w:rPr>
        <w:t>nica solo tenemos que conocer tres símbolos y con ellos representamos todo lo que queramos dado que nuestra lógica se basa en esas tres estructuras.</w:t>
      </w:r>
    </w:p>
    <w:p w:rsidR="005C3087" w:rsidRPr="00080D18" w:rsidRDefault="000730CF">
      <w:pPr>
        <w:pStyle w:val="Prrafodelista"/>
        <w:numPr>
          <w:ilvl w:val="1"/>
          <w:numId w:val="36"/>
        </w:numPr>
        <w:tabs>
          <w:tab w:val="left" w:pos="542"/>
        </w:tabs>
        <w:ind w:right="117" w:hanging="360"/>
        <w:jc w:val="both"/>
        <w:rPr>
          <w:sz w:val="20"/>
          <w:lang w:val="es-ES"/>
        </w:rPr>
      </w:pPr>
      <w:r w:rsidRPr="00080D18">
        <w:rPr>
          <w:sz w:val="20"/>
          <w:lang w:val="es-ES"/>
        </w:rPr>
        <w:t>Enmarcar nuestra idea en un rectángulo nos brinda una concepción mas concreta de la solución</w:t>
      </w:r>
      <w:r w:rsidRPr="00080D18">
        <w:rPr>
          <w:spacing w:val="-2"/>
          <w:sz w:val="20"/>
          <w:lang w:val="es-ES"/>
        </w:rPr>
        <w:t xml:space="preserve"> </w:t>
      </w:r>
      <w:r w:rsidRPr="00080D18">
        <w:rPr>
          <w:sz w:val="20"/>
          <w:lang w:val="es-ES"/>
        </w:rPr>
        <w:t>planteada.</w:t>
      </w:r>
    </w:p>
    <w:p w:rsidR="005C3087" w:rsidRPr="00080D18" w:rsidRDefault="000730CF">
      <w:pPr>
        <w:pStyle w:val="Prrafodelista"/>
        <w:numPr>
          <w:ilvl w:val="1"/>
          <w:numId w:val="36"/>
        </w:numPr>
        <w:tabs>
          <w:tab w:val="left" w:pos="542"/>
        </w:tabs>
        <w:ind w:right="111" w:hanging="360"/>
        <w:jc w:val="both"/>
        <w:rPr>
          <w:sz w:val="20"/>
          <w:lang w:val="es-ES"/>
        </w:rPr>
      </w:pPr>
      <w:r w:rsidRPr="00080D18">
        <w:rPr>
          <w:sz w:val="20"/>
          <w:lang w:val="es-ES"/>
        </w:rPr>
        <w:t>Rea</w:t>
      </w:r>
      <w:r w:rsidRPr="00080D18">
        <w:rPr>
          <w:sz w:val="20"/>
          <w:lang w:val="es-ES"/>
        </w:rPr>
        <w:t xml:space="preserve">lizar una prueba de escritorio con un diagrama basado en esta técnica se reduce a seguir la secuencia de instrucciones y (al igual que con los diagramas de flujo) a realizar una a una y tal como están allí las instrucciones o acciones, las decisiones y la </w:t>
      </w:r>
      <w:r w:rsidRPr="00080D18">
        <w:rPr>
          <w:sz w:val="20"/>
          <w:lang w:val="es-ES"/>
        </w:rPr>
        <w:t>revisión de las condiciones de los</w:t>
      </w:r>
      <w:r w:rsidRPr="00080D18">
        <w:rPr>
          <w:spacing w:val="-2"/>
          <w:sz w:val="20"/>
          <w:lang w:val="es-ES"/>
        </w:rPr>
        <w:t xml:space="preserve"> </w:t>
      </w:r>
      <w:r w:rsidRPr="00080D18">
        <w:rPr>
          <w:sz w:val="20"/>
          <w:lang w:val="es-ES"/>
        </w:rPr>
        <w:t>ciclos.</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5"/>
        <w:ind w:left="181" w:right="118"/>
        <w:jc w:val="both"/>
        <w:rPr>
          <w:lang w:val="es-ES"/>
        </w:rPr>
      </w:pPr>
      <w:r w:rsidRPr="00080D18">
        <w:rPr>
          <w:lang w:val="es-ES"/>
        </w:rPr>
        <w:t>Tomemos el segundo algoritmo y realicemos su correspondiente Diagrama Rectangular Estructurado. El enunciado buscaba diseñar un algoritmo para inspeccionar la calidad de las camisas en un almacén de ropa. La sol</w:t>
      </w:r>
      <w:r w:rsidRPr="00080D18">
        <w:rPr>
          <w:lang w:val="es-ES"/>
        </w:rPr>
        <w:t>ución algorítmica que se planteó fue la siguiente</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spacing w:before="181"/>
        <w:ind w:left="181"/>
        <w:jc w:val="both"/>
        <w:rPr>
          <w:i/>
          <w:sz w:val="20"/>
          <w:lang w:val="es-ES"/>
        </w:rPr>
      </w:pPr>
      <w:r w:rsidRPr="00080D18">
        <w:rPr>
          <w:i/>
          <w:sz w:val="20"/>
          <w:lang w:val="es-ES"/>
        </w:rPr>
        <w:t>Algoritmo para Inspeccionar las camisas en un almacén de ropa</w:t>
      </w:r>
    </w:p>
    <w:p w:rsidR="005C3087" w:rsidRPr="00080D18" w:rsidRDefault="005C3087">
      <w:pPr>
        <w:pStyle w:val="Textoindependiente"/>
        <w:spacing w:before="9"/>
        <w:rPr>
          <w:i/>
          <w:sz w:val="11"/>
          <w:lang w:val="es-ES"/>
        </w:rPr>
      </w:pPr>
    </w:p>
    <w:p w:rsidR="005C3087" w:rsidRPr="00080D18" w:rsidRDefault="005C3087">
      <w:pPr>
        <w:rPr>
          <w:sz w:val="11"/>
          <w:lang w:val="es-ES"/>
        </w:rPr>
        <w:sectPr w:rsidR="005C3087" w:rsidRPr="00080D18">
          <w:pgSz w:w="12240" w:h="15840"/>
          <w:pgMar w:top="940" w:right="1580" w:bottom="280" w:left="1520" w:header="722" w:footer="0" w:gutter="0"/>
          <w:cols w:space="720"/>
        </w:sectPr>
      </w:pPr>
    </w:p>
    <w:p w:rsidR="005C3087" w:rsidRPr="00080D18" w:rsidRDefault="000730CF">
      <w:pPr>
        <w:spacing w:before="93"/>
        <w:ind w:left="181"/>
        <w:rPr>
          <w:i/>
          <w:sz w:val="20"/>
          <w:lang w:val="es-ES"/>
        </w:rPr>
      </w:pPr>
      <w:r w:rsidRPr="00080D18">
        <w:rPr>
          <w:i/>
          <w:w w:val="95"/>
          <w:sz w:val="20"/>
          <w:lang w:val="es-ES"/>
        </w:rPr>
        <w:lastRenderedPageBreak/>
        <w:t>Inicio</w:t>
      </w:r>
    </w:p>
    <w:p w:rsidR="005C3087" w:rsidRPr="00080D18" w:rsidRDefault="000730CF">
      <w:pPr>
        <w:pStyle w:val="Textoindependiente"/>
        <w:spacing w:before="2"/>
        <w:rPr>
          <w:i/>
          <w:sz w:val="28"/>
          <w:lang w:val="es-ES"/>
        </w:rPr>
      </w:pPr>
      <w:r w:rsidRPr="00080D18">
        <w:rPr>
          <w:lang w:val="es-ES"/>
        </w:rPr>
        <w:br w:type="column"/>
      </w:r>
    </w:p>
    <w:p w:rsidR="005C3087" w:rsidRPr="00080D18" w:rsidRDefault="000730CF">
      <w:pPr>
        <w:ind w:left="181" w:right="4161"/>
        <w:rPr>
          <w:i/>
          <w:sz w:val="20"/>
          <w:lang w:val="es-ES"/>
        </w:rPr>
      </w:pPr>
      <w:r w:rsidRPr="00080D18">
        <w:rPr>
          <w:i/>
          <w:sz w:val="20"/>
          <w:lang w:val="es-ES"/>
        </w:rPr>
        <w:t>Llegar puntuales al inicio de la jornada laboral Mientras no sea fin de la jornada laboral</w:t>
      </w:r>
    </w:p>
    <w:p w:rsidR="005C3087" w:rsidRPr="00080D18" w:rsidRDefault="000730CF">
      <w:pPr>
        <w:spacing w:before="1"/>
        <w:ind w:left="889" w:right="5600" w:hanging="1"/>
        <w:rPr>
          <w:i/>
          <w:sz w:val="20"/>
          <w:lang w:val="es-ES"/>
        </w:rPr>
      </w:pPr>
      <w:r w:rsidRPr="00080D18">
        <w:rPr>
          <w:i/>
          <w:sz w:val="20"/>
          <w:lang w:val="es-ES"/>
        </w:rPr>
        <w:t xml:space="preserve">Dirigirnos a un ropero </w:t>
      </w:r>
      <w:r w:rsidRPr="00080D18">
        <w:rPr>
          <w:i/>
          <w:sz w:val="20"/>
          <w:lang w:val="es-ES"/>
        </w:rPr>
        <w:t>Si esta cerrado</w:t>
      </w:r>
    </w:p>
    <w:p w:rsidR="005C3087" w:rsidRPr="00080D18" w:rsidRDefault="000730CF">
      <w:pPr>
        <w:ind w:left="889" w:right="5866" w:firstLine="708"/>
        <w:rPr>
          <w:i/>
          <w:sz w:val="20"/>
          <w:lang w:val="es-ES"/>
        </w:rPr>
      </w:pPr>
      <w:r w:rsidRPr="00080D18">
        <w:rPr>
          <w:i/>
          <w:sz w:val="20"/>
          <w:lang w:val="es-ES"/>
        </w:rPr>
        <w:t>Abrirlo Tomar una camisa Si está abrochada</w:t>
      </w:r>
    </w:p>
    <w:p w:rsidR="005C3087" w:rsidRPr="00080D18" w:rsidRDefault="000730CF">
      <w:pPr>
        <w:ind w:left="1597" w:right="5492" w:hanging="1"/>
        <w:rPr>
          <w:i/>
          <w:sz w:val="20"/>
          <w:lang w:val="es-ES"/>
        </w:rPr>
      </w:pPr>
      <w:r w:rsidRPr="00080D18">
        <w:rPr>
          <w:i/>
          <w:sz w:val="20"/>
          <w:lang w:val="es-ES"/>
        </w:rPr>
        <w:t>Desabrocharla Abrir la camisa</w:t>
      </w:r>
    </w:p>
    <w:p w:rsidR="005C3087" w:rsidRPr="00080D18" w:rsidRDefault="000730CF">
      <w:pPr>
        <w:spacing w:line="228" w:lineRule="exact"/>
        <w:ind w:left="889"/>
        <w:rPr>
          <w:i/>
          <w:sz w:val="20"/>
          <w:lang w:val="es-ES"/>
        </w:rPr>
      </w:pPr>
      <w:r w:rsidRPr="00080D18">
        <w:rPr>
          <w:i/>
          <w:sz w:val="20"/>
          <w:lang w:val="es-ES"/>
        </w:rPr>
        <w:t>Si está doblada</w:t>
      </w:r>
    </w:p>
    <w:p w:rsidR="005C3087" w:rsidRPr="00080D18" w:rsidRDefault="000730CF">
      <w:pPr>
        <w:ind w:left="1597"/>
        <w:rPr>
          <w:i/>
          <w:sz w:val="20"/>
          <w:lang w:val="es-ES"/>
        </w:rPr>
      </w:pPr>
      <w:r w:rsidRPr="00080D18">
        <w:rPr>
          <w:i/>
          <w:sz w:val="20"/>
          <w:lang w:val="es-ES"/>
        </w:rPr>
        <w:t>Desdoblarla</w:t>
      </w:r>
    </w:p>
    <w:p w:rsidR="005C3087" w:rsidRPr="00080D18" w:rsidRDefault="000730CF">
      <w:pPr>
        <w:ind w:left="889" w:right="3495"/>
        <w:rPr>
          <w:i/>
          <w:sz w:val="20"/>
          <w:lang w:val="es-ES"/>
        </w:rPr>
      </w:pPr>
      <w:r w:rsidRPr="00080D18">
        <w:rPr>
          <w:i/>
          <w:sz w:val="20"/>
          <w:lang w:val="es-ES"/>
        </w:rPr>
        <w:t>Meter un brazo por una de sus mangas Meter el otro brazo por la otra de sus</w:t>
      </w:r>
      <w:r w:rsidRPr="00080D18">
        <w:rPr>
          <w:i/>
          <w:spacing w:val="-24"/>
          <w:sz w:val="20"/>
          <w:lang w:val="es-ES"/>
        </w:rPr>
        <w:t xml:space="preserve"> </w:t>
      </w:r>
      <w:r w:rsidRPr="00080D18">
        <w:rPr>
          <w:i/>
          <w:sz w:val="20"/>
          <w:lang w:val="es-ES"/>
        </w:rPr>
        <w:t>mangas Ajustar la camisa al</w:t>
      </w:r>
      <w:r w:rsidRPr="00080D18">
        <w:rPr>
          <w:i/>
          <w:spacing w:val="-4"/>
          <w:sz w:val="20"/>
          <w:lang w:val="es-ES"/>
        </w:rPr>
        <w:t xml:space="preserve"> </w:t>
      </w:r>
      <w:r w:rsidRPr="00080D18">
        <w:rPr>
          <w:i/>
          <w:sz w:val="20"/>
          <w:lang w:val="es-ES"/>
        </w:rPr>
        <w:t>tronco</w:t>
      </w:r>
    </w:p>
    <w:p w:rsidR="005C3087" w:rsidRPr="00080D18" w:rsidRDefault="000730CF">
      <w:pPr>
        <w:spacing w:before="1"/>
        <w:ind w:left="1597" w:right="4450" w:hanging="709"/>
        <w:rPr>
          <w:i/>
          <w:sz w:val="20"/>
          <w:lang w:val="es-ES"/>
        </w:rPr>
      </w:pPr>
      <w:r w:rsidRPr="00080D18">
        <w:rPr>
          <w:i/>
          <w:sz w:val="20"/>
          <w:lang w:val="es-ES"/>
        </w:rPr>
        <w:t xml:space="preserve">Si es una camisa de botones </w:t>
      </w:r>
      <w:r w:rsidRPr="00080D18">
        <w:rPr>
          <w:i/>
          <w:sz w:val="20"/>
          <w:lang w:val="es-ES"/>
        </w:rPr>
        <w:t>Abotonarla (botón a</w:t>
      </w:r>
      <w:r w:rsidRPr="00080D18">
        <w:rPr>
          <w:i/>
          <w:spacing w:val="-15"/>
          <w:sz w:val="20"/>
          <w:lang w:val="es-ES"/>
        </w:rPr>
        <w:t xml:space="preserve"> </w:t>
      </w:r>
      <w:r w:rsidRPr="00080D18">
        <w:rPr>
          <w:i/>
          <w:sz w:val="20"/>
          <w:lang w:val="es-ES"/>
        </w:rPr>
        <w:t>botón) Ajustarla al</w:t>
      </w:r>
      <w:r w:rsidRPr="00080D18">
        <w:rPr>
          <w:i/>
          <w:spacing w:val="-3"/>
          <w:sz w:val="20"/>
          <w:lang w:val="es-ES"/>
        </w:rPr>
        <w:t xml:space="preserve"> </w:t>
      </w:r>
      <w:r w:rsidRPr="00080D18">
        <w:rPr>
          <w:i/>
          <w:sz w:val="20"/>
          <w:lang w:val="es-ES"/>
        </w:rPr>
        <w:t>cuerpo</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0730CF">
      <w:pPr>
        <w:spacing w:line="230" w:lineRule="exact"/>
        <w:ind w:left="1597"/>
        <w:rPr>
          <w:i/>
          <w:sz w:val="20"/>
          <w:lang w:val="es-ES"/>
        </w:rPr>
      </w:pPr>
      <w:r w:rsidRPr="00080D18">
        <w:rPr>
          <w:i/>
          <w:sz w:val="20"/>
          <w:lang w:val="es-ES"/>
        </w:rPr>
        <w:lastRenderedPageBreak/>
        <w:t>Sino</w:t>
      </w:r>
    </w:p>
    <w:p w:rsidR="005C3087" w:rsidRPr="00080D18" w:rsidRDefault="000730CF">
      <w:pPr>
        <w:ind w:left="2305"/>
        <w:rPr>
          <w:i/>
          <w:sz w:val="20"/>
          <w:lang w:val="es-ES"/>
        </w:rPr>
      </w:pPr>
      <w:r w:rsidRPr="00080D18">
        <w:rPr>
          <w:i/>
          <w:sz w:val="20"/>
          <w:lang w:val="es-ES"/>
        </w:rPr>
        <w:t>Ajustarla de manera que quede bien puesta</w:t>
      </w:r>
    </w:p>
    <w:p w:rsidR="005C3087" w:rsidRPr="00080D18" w:rsidRDefault="005C3087">
      <w:pPr>
        <w:rPr>
          <w:sz w:val="20"/>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i/>
          <w:sz w:val="22"/>
          <w:lang w:val="es-ES"/>
        </w:rPr>
      </w:pPr>
    </w:p>
    <w:p w:rsidR="005C3087" w:rsidRPr="00080D18" w:rsidRDefault="005C3087">
      <w:pPr>
        <w:pStyle w:val="Textoindependiente"/>
        <w:spacing w:before="10"/>
        <w:rPr>
          <w:i/>
          <w:sz w:val="17"/>
          <w:lang w:val="es-ES"/>
        </w:rPr>
      </w:pPr>
    </w:p>
    <w:p w:rsidR="005C3087" w:rsidRPr="00080D18" w:rsidRDefault="000730CF">
      <w:pPr>
        <w:ind w:left="181"/>
        <w:rPr>
          <w:i/>
          <w:sz w:val="20"/>
          <w:lang w:val="es-ES"/>
        </w:rPr>
      </w:pPr>
      <w:r w:rsidRPr="00080D18">
        <w:rPr>
          <w:i/>
          <w:sz w:val="20"/>
          <w:lang w:val="es-ES"/>
        </w:rPr>
        <w:t>Fin</w:t>
      </w:r>
    </w:p>
    <w:p w:rsidR="005C3087" w:rsidRPr="00080D18" w:rsidRDefault="000730CF">
      <w:pPr>
        <w:spacing w:before="1"/>
        <w:ind w:left="181" w:right="3298" w:firstLine="708"/>
        <w:rPr>
          <w:i/>
          <w:sz w:val="20"/>
          <w:lang w:val="es-ES"/>
        </w:rPr>
      </w:pPr>
      <w:r w:rsidRPr="00080D18">
        <w:rPr>
          <w:lang w:val="es-ES"/>
        </w:rPr>
        <w:br w:type="column"/>
      </w:r>
      <w:r w:rsidRPr="00080D18">
        <w:rPr>
          <w:i/>
          <w:sz w:val="20"/>
          <w:lang w:val="es-ES"/>
        </w:rPr>
        <w:lastRenderedPageBreak/>
        <w:t>Emitir el concepto de calidad sobre la camisa Fin_Mientras</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498" w:space="210"/>
            <w:col w:w="8432"/>
          </w:cols>
        </w:sectPr>
      </w:pP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spacing w:before="11"/>
        <w:rPr>
          <w:i/>
          <w:lang w:val="es-ES"/>
        </w:rPr>
      </w:pPr>
    </w:p>
    <w:p w:rsidR="005C3087" w:rsidRPr="00080D18" w:rsidRDefault="000730CF">
      <w:pPr>
        <w:pStyle w:val="Textoindependiente"/>
        <w:ind w:left="181" w:right="119"/>
        <w:jc w:val="both"/>
        <w:rPr>
          <w:lang w:val="es-ES"/>
        </w:rPr>
      </w:pPr>
      <w:r w:rsidRPr="00080D18">
        <w:rPr>
          <w:lang w:val="es-ES"/>
        </w:rPr>
        <w:t>Llevándolo a su equivalente en Diagramación Rectangular Estructurada obtendríamos el siguiente Diagrama:</w:t>
      </w: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0730CF">
      <w:pPr>
        <w:pStyle w:val="Textoindependiente"/>
        <w:spacing w:before="4"/>
        <w:rPr>
          <w:sz w:val="22"/>
          <w:lang w:val="es-ES"/>
        </w:rPr>
      </w:pPr>
      <w:r>
        <w:pict>
          <v:group id="_x0000_s3603" style="position:absolute;margin-left:158.15pt;margin-top:14.85pt;width:238.35pt;height:457pt;z-index:251325440;mso-wrap-distance-left:0;mso-wrap-distance-right:0;mso-position-horizontal-relative:page" coordorigin="3163,297" coordsize="4767,9140">
            <v:rect id="_x0000_s3657" style="position:absolute;left:3170;top:304;width:4752;height:9084" filled="f"/>
            <v:rect id="_x0000_s3656" style="position:absolute;left:4178;top:1831;width:3744;height:7126" stroked="f"/>
            <v:rect id="_x0000_s3655" style="position:absolute;left:4178;top:1828;width:3744;height:7128" filled="f"/>
            <v:line id="_x0000_s3654" style="position:absolute" from="4178,2261" to="7922,2261"/>
            <v:line id="_x0000_s3653" style="position:absolute" from="4178,2981" to="7922,2981"/>
            <v:line id="_x0000_s3652" style="position:absolute" from="4178,3343" to="7922,3343"/>
            <v:line id="_x0000_s3651" style="position:absolute" from="6050,2933" to="6050,3365"/>
            <v:line id="_x0000_s3650" style="position:absolute" from="4178,2242" to="6050,2962"/>
            <v:line id="_x0000_s3649" style="position:absolute" from="7922,2242" to="6050,2962"/>
            <v:line id="_x0000_s3648" style="position:absolute" from="4178,3701" to="7922,3701"/>
            <v:line id="_x0000_s3647" style="position:absolute" from="4178,4421" to="7922,4421"/>
            <v:line id="_x0000_s3646" style="position:absolute" from="4178,5136" to="7922,5136"/>
            <v:line id="_x0000_s3645" style="position:absolute" from="6050,4313" to="6050,5177"/>
            <v:line id="_x0000_s3644" style="position:absolute" from="4178,3622" to="6050,4342"/>
            <v:line id="_x0000_s3643" style="position:absolute" from="7922,3622" to="6050,4342"/>
            <v:line id="_x0000_s3642" style="position:absolute" from="4178,5861" to="7922,5861"/>
            <v:line id="_x0000_s3641" style="position:absolute" from="6050,5690" to="6050,6122"/>
            <v:line id="_x0000_s3640" style="position:absolute" from="4178,5136" to="6050,5712"/>
            <v:line id="_x0000_s3639" style="position:absolute" from="7922,5136" to="6050,5712"/>
            <v:line id="_x0000_s3638" style="position:absolute" from="4178,7445" to="7922,7445"/>
            <v:line id="_x0000_s3637" style="position:absolute" from="4176,8093" to="7920,8093"/>
            <v:line id="_x0000_s3636" style="position:absolute" from="4176,7517" to="6048,8093"/>
            <v:line id="_x0000_s3635" style="position:absolute" from="7920,7517" to="6048,8093"/>
            <v:line id="_x0000_s3634" style="position:absolute" from="4176,8953" to="7920,8953" strokeweight=".1323mm"/>
            <v:rect id="_x0000_s3633" style="position:absolute;left:3170;top:8956;width:4752;height:473" stroked="f"/>
            <v:rect id="_x0000_s3632" style="position:absolute;left:3170;top:8956;width:4752;height:473" filled="f"/>
            <v:shape id="_x0000_s3631" type="#_x0000_t202" style="position:absolute;left:3321;top:1306;width:1498;height:365" filled="f" stroked="f">
              <v:textbox inset="0,0,0,0">
                <w:txbxContent>
                  <w:p w:rsidR="005C3087" w:rsidRPr="00080D18" w:rsidRDefault="000730CF">
                    <w:pPr>
                      <w:ind w:right="1"/>
                      <w:rPr>
                        <w:sz w:val="16"/>
                        <w:lang w:val="es-ES"/>
                      </w:rPr>
                    </w:pPr>
                    <w:r w:rsidRPr="00080D18">
                      <w:rPr>
                        <w:sz w:val="16"/>
                        <w:lang w:val="es-ES"/>
                      </w:rPr>
                      <w:t>Mientras no sea fin De la jornada laboral</w:t>
                    </w:r>
                  </w:p>
                </w:txbxContent>
              </v:textbox>
            </v:shape>
            <v:shape id="_x0000_s3630" type="#_x0000_t202" style="position:absolute;left:5536;top:5223;width:1046;height:180" filled="f" stroked="f">
              <v:textbox inset="0,0,0,0">
                <w:txbxContent>
                  <w:p w:rsidR="005C3087" w:rsidRDefault="000730CF">
                    <w:pPr>
                      <w:spacing w:line="179" w:lineRule="exact"/>
                      <w:rPr>
                        <w:sz w:val="16"/>
                      </w:rPr>
                    </w:pPr>
                    <w:r>
                      <w:rPr>
                        <w:sz w:val="16"/>
                      </w:rPr>
                      <w:t>Está doblada?</w:t>
                    </w:r>
                  </w:p>
                </w:txbxContent>
              </v:textbox>
            </v:shape>
            <v:shape id="_x0000_s3629" type="#_x0000_t202" style="position:absolute;left:4819;top:5590;width:128;height:180" filled="f" stroked="f">
              <v:textbox inset="0,0,0,0">
                <w:txbxContent>
                  <w:p w:rsidR="005C3087" w:rsidRDefault="000730CF">
                    <w:pPr>
                      <w:spacing w:line="179" w:lineRule="exact"/>
                      <w:rPr>
                        <w:sz w:val="16"/>
                      </w:rPr>
                    </w:pPr>
                    <w:r>
                      <w:rPr>
                        <w:sz w:val="16"/>
                      </w:rPr>
                      <w:t>V</w:t>
                    </w:r>
                  </w:p>
                </w:txbxContent>
              </v:textbox>
            </v:shape>
            <v:shape id="_x0000_s3628" type="#_x0000_t202" style="position:absolute;left:7162;top:5590;width:119;height:180" filled="f" stroked="f">
              <v:textbox inset="0,0,0,0">
                <w:txbxContent>
                  <w:p w:rsidR="005C3087" w:rsidRDefault="000730CF">
                    <w:pPr>
                      <w:spacing w:line="179" w:lineRule="exact"/>
                      <w:rPr>
                        <w:sz w:val="16"/>
                      </w:rPr>
                    </w:pPr>
                    <w:r>
                      <w:rPr>
                        <w:sz w:val="16"/>
                      </w:rPr>
                      <w:t>F</w:t>
                    </w:r>
                  </w:p>
                </w:txbxContent>
              </v:textbox>
            </v:shape>
            <v:shape id="_x0000_s3627" type="#_x0000_t202" style="position:absolute;left:5371;top:9036;width:370;height:180" filled="f" stroked="f">
              <v:textbox inset="0,0,0,0">
                <w:txbxContent>
                  <w:p w:rsidR="005C3087" w:rsidRDefault="000730CF">
                    <w:pPr>
                      <w:spacing w:line="179" w:lineRule="exact"/>
                      <w:rPr>
                        <w:sz w:val="16"/>
                      </w:rPr>
                    </w:pPr>
                    <w:r>
                      <w:rPr>
                        <w:sz w:val="16"/>
                      </w:rPr>
                      <w:t>F I N</w:t>
                    </w:r>
                  </w:p>
                </w:txbxContent>
              </v:textbox>
            </v:shape>
            <v:shape id="_x0000_s3626" type="#_x0000_t202" style="position:absolute;left:4178;top:8596;width:1872;height:360" filled="f">
              <v:textbox inset="0,0,0,0">
                <w:txbxContent>
                  <w:p w:rsidR="005C3087" w:rsidRDefault="000730CF">
                    <w:pPr>
                      <w:spacing w:before="109"/>
                      <w:ind w:left="143"/>
                      <w:rPr>
                        <w:sz w:val="16"/>
                      </w:rPr>
                    </w:pPr>
                    <w:r>
                      <w:rPr>
                        <w:sz w:val="16"/>
                      </w:rPr>
                      <w:t>Ajustarla al cuerpo</w:t>
                    </w:r>
                  </w:p>
                </w:txbxContent>
              </v:textbox>
            </v:shape>
            <v:shape id="_x0000_s3625" type="#_x0000_t202" style="position:absolute;left:6049;top:8092;width:1873;height:864" filled="f">
              <v:textbox inset="0,0,0,0">
                <w:txbxContent>
                  <w:p w:rsidR="005C3087" w:rsidRPr="00080D18" w:rsidRDefault="000730CF">
                    <w:pPr>
                      <w:spacing w:before="61"/>
                      <w:ind w:left="223" w:right="78" w:hanging="241"/>
                      <w:rPr>
                        <w:sz w:val="16"/>
                        <w:lang w:val="es-ES"/>
                      </w:rPr>
                    </w:pPr>
                    <w:r w:rsidRPr="00080D18">
                      <w:rPr>
                        <w:sz w:val="16"/>
                        <w:lang w:val="es-ES"/>
                      </w:rPr>
                      <w:t>n Ajustarla de manera que quede bien</w:t>
                    </w:r>
                  </w:p>
                  <w:p w:rsidR="005C3087" w:rsidRDefault="000730CF">
                    <w:pPr>
                      <w:spacing w:before="1"/>
                      <w:ind w:left="396"/>
                      <w:rPr>
                        <w:sz w:val="16"/>
                      </w:rPr>
                    </w:pPr>
                    <w:r>
                      <w:rPr>
                        <w:sz w:val="16"/>
                      </w:rPr>
                      <w:t>puesta</w:t>
                    </w:r>
                  </w:p>
                </w:txbxContent>
              </v:textbox>
            </v:shape>
            <v:shape id="_x0000_s3624" type="#_x0000_t202" style="position:absolute;left:4178;top:8092;width:1872;height:504" filled="f">
              <v:textbox inset="0,0,0,0">
                <w:txbxContent>
                  <w:p w:rsidR="005C3087" w:rsidRDefault="000730CF">
                    <w:pPr>
                      <w:spacing w:before="61"/>
                      <w:ind w:left="143"/>
                      <w:rPr>
                        <w:sz w:val="16"/>
                      </w:rPr>
                    </w:pPr>
                    <w:r>
                      <w:rPr>
                        <w:sz w:val="16"/>
                      </w:rPr>
                      <w:t>Abotonarla botón a botó</w:t>
                    </w:r>
                  </w:p>
                </w:txbxContent>
              </v:textbox>
            </v:shape>
            <v:shape id="_x0000_s3623" type="#_x0000_t202" style="position:absolute;left:7162;top:7798;width:119;height:180" filled="f" stroked="f">
              <v:textbox inset="0,0,0,0">
                <w:txbxContent>
                  <w:p w:rsidR="005C3087" w:rsidRDefault="000730CF">
                    <w:pPr>
                      <w:spacing w:line="179" w:lineRule="exact"/>
                      <w:rPr>
                        <w:sz w:val="16"/>
                      </w:rPr>
                    </w:pPr>
                    <w:r>
                      <w:rPr>
                        <w:sz w:val="16"/>
                      </w:rPr>
                      <w:t>F</w:t>
                    </w:r>
                  </w:p>
                </w:txbxContent>
              </v:textbox>
            </v:shape>
            <v:shape id="_x0000_s3622" type="#_x0000_t202" style="position:absolute;left:4865;top:7798;width:128;height:180" filled="f" stroked="f">
              <v:textbox inset="0,0,0,0">
                <w:txbxContent>
                  <w:p w:rsidR="005C3087" w:rsidRDefault="000730CF">
                    <w:pPr>
                      <w:spacing w:line="179" w:lineRule="exact"/>
                      <w:rPr>
                        <w:sz w:val="16"/>
                      </w:rPr>
                    </w:pPr>
                    <w:r>
                      <w:rPr>
                        <w:sz w:val="16"/>
                      </w:rPr>
                      <w:t>V</w:t>
                    </w:r>
                  </w:p>
                </w:txbxContent>
              </v:textbox>
            </v:shape>
            <v:shape id="_x0000_s3621" type="#_x0000_t202" style="position:absolute;left:5217;top:7431;width:1687;height:180" filled="f" stroked="f">
              <v:textbox inset="0,0,0,0">
                <w:txbxContent>
                  <w:p w:rsidR="005C3087" w:rsidRDefault="000730CF">
                    <w:pPr>
                      <w:spacing w:line="179" w:lineRule="exact"/>
                      <w:rPr>
                        <w:sz w:val="16"/>
                      </w:rPr>
                    </w:pPr>
                    <w:r>
                      <w:rPr>
                        <w:sz w:val="16"/>
                      </w:rPr>
                      <w:t>Es camisa de botones?</w:t>
                    </w:r>
                  </w:p>
                </w:txbxContent>
              </v:textbox>
            </v:shape>
            <v:shape id="_x0000_s3620" type="#_x0000_t202" style="position:absolute;left:4178;top:6926;width:3744;height:519" filled="f">
              <v:textbox inset="0,0,0,0">
                <w:txbxContent>
                  <w:p w:rsidR="005C3087" w:rsidRDefault="000730CF">
                    <w:pPr>
                      <w:spacing w:before="123"/>
                      <w:ind w:left="923"/>
                      <w:rPr>
                        <w:sz w:val="16"/>
                      </w:rPr>
                    </w:pPr>
                    <w:r>
                      <w:rPr>
                        <w:sz w:val="16"/>
                      </w:rPr>
                      <w:t>Ajustar la camisa al tronco</w:t>
                    </w:r>
                  </w:p>
                </w:txbxContent>
              </v:textbox>
            </v:shape>
            <v:shape id="_x0000_s3619" type="#_x0000_t202" style="position:absolute;left:4178;top:6724;width:3744;height:202" filled="f">
              <v:textbox inset="0,0,0,0">
                <w:txbxContent>
                  <w:p w:rsidR="005C3087" w:rsidRPr="00080D18" w:rsidRDefault="000730CF">
                    <w:pPr>
                      <w:spacing w:line="142" w:lineRule="exact"/>
                      <w:ind w:left="244"/>
                      <w:rPr>
                        <w:sz w:val="16"/>
                        <w:lang w:val="es-ES"/>
                      </w:rPr>
                    </w:pPr>
                    <w:r w:rsidRPr="00080D18">
                      <w:rPr>
                        <w:sz w:val="16"/>
                        <w:lang w:val="es-ES"/>
                      </w:rPr>
                      <w:t>Meter el otro brazo por la otra de sus mangas</w:t>
                    </w:r>
                  </w:p>
                </w:txbxContent>
              </v:textbox>
            </v:shape>
            <v:shape id="_x0000_s3618" type="#_x0000_t202" style="position:absolute;left:4178;top:6103;width:3744;height:622" filled="f">
              <v:textbox inset="0,0,0,0">
                <w:txbxContent>
                  <w:p w:rsidR="005C3087" w:rsidRDefault="005C3087">
                    <w:pPr>
                      <w:spacing w:before="5"/>
                      <w:rPr>
                        <w:sz w:val="18"/>
                      </w:rPr>
                    </w:pPr>
                  </w:p>
                  <w:p w:rsidR="005C3087" w:rsidRPr="00080D18" w:rsidRDefault="000730CF">
                    <w:pPr>
                      <w:ind w:left="467"/>
                      <w:rPr>
                        <w:sz w:val="16"/>
                        <w:lang w:val="es-ES"/>
                      </w:rPr>
                    </w:pPr>
                    <w:r w:rsidRPr="00080D18">
                      <w:rPr>
                        <w:sz w:val="16"/>
                        <w:lang w:val="es-ES"/>
                      </w:rPr>
                      <w:t>Meter un brazo por una de sus mangas</w:t>
                    </w:r>
                  </w:p>
                </w:txbxContent>
              </v:textbox>
            </v:shape>
            <v:shape id="_x0000_s3617" type="#_x0000_t202" style="position:absolute;left:4178;top:5860;width:1872;height:243" filled="f">
              <v:textbox inset="0,0,0,0">
                <w:txbxContent>
                  <w:p w:rsidR="005C3087" w:rsidRDefault="000730CF">
                    <w:pPr>
                      <w:spacing w:before="85" w:line="143" w:lineRule="exact"/>
                      <w:ind w:left="501"/>
                      <w:rPr>
                        <w:sz w:val="16"/>
                      </w:rPr>
                    </w:pPr>
                    <w:r>
                      <w:rPr>
                        <w:sz w:val="16"/>
                      </w:rPr>
                      <w:t>Desdoblarla</w:t>
                    </w:r>
                  </w:p>
                </w:txbxContent>
              </v:textbox>
            </v:shape>
            <v:shape id="_x0000_s3616" type="#_x0000_t202" style="position:absolute;left:4178;top:4723;width:1872;height:413" filled="f">
              <v:textbox inset="0,0,0,0">
                <w:txbxContent>
                  <w:p w:rsidR="005C3087" w:rsidRDefault="000730CF">
                    <w:pPr>
                      <w:spacing w:before="118"/>
                      <w:ind w:left="412"/>
                      <w:rPr>
                        <w:sz w:val="16"/>
                      </w:rPr>
                    </w:pPr>
                    <w:r>
                      <w:rPr>
                        <w:sz w:val="16"/>
                      </w:rPr>
                      <w:t>Abrir la camisa</w:t>
                    </w:r>
                  </w:p>
                </w:txbxContent>
              </v:textbox>
            </v:shape>
            <v:shape id="_x0000_s3615" type="#_x0000_t202" style="position:absolute;left:4178;top:4420;width:1872;height:303" filled="f">
              <v:textbox inset="0,0,0,0">
                <w:txbxContent>
                  <w:p w:rsidR="005C3087" w:rsidRDefault="000730CF">
                    <w:pPr>
                      <w:spacing w:before="53"/>
                      <w:ind w:left="412"/>
                      <w:rPr>
                        <w:sz w:val="16"/>
                      </w:rPr>
                    </w:pPr>
                    <w:r>
                      <w:rPr>
                        <w:sz w:val="16"/>
                      </w:rPr>
                      <w:t>Desabrocharla</w:t>
                    </w:r>
                  </w:p>
                </w:txbxContent>
              </v:textbox>
            </v:shape>
            <v:shape id="_x0000_s3614" type="#_x0000_t202" style="position:absolute;left:7161;top:4119;width:119;height:180" filled="f" stroked="f">
              <v:textbox inset="0,0,0,0">
                <w:txbxContent>
                  <w:p w:rsidR="005C3087" w:rsidRDefault="000730CF">
                    <w:pPr>
                      <w:spacing w:line="179" w:lineRule="exact"/>
                      <w:rPr>
                        <w:sz w:val="16"/>
                      </w:rPr>
                    </w:pPr>
                    <w:r>
                      <w:rPr>
                        <w:sz w:val="16"/>
                      </w:rPr>
                      <w:t>F</w:t>
                    </w:r>
                  </w:p>
                </w:txbxContent>
              </v:textbox>
            </v:shape>
            <v:shape id="_x0000_s3613" type="#_x0000_t202" style="position:absolute;left:4776;top:4119;width:128;height:180" filled="f" stroked="f">
              <v:textbox inset="0,0,0,0">
                <w:txbxContent>
                  <w:p w:rsidR="005C3087" w:rsidRDefault="000730CF">
                    <w:pPr>
                      <w:spacing w:line="179" w:lineRule="exact"/>
                      <w:rPr>
                        <w:sz w:val="16"/>
                      </w:rPr>
                    </w:pPr>
                    <w:r>
                      <w:rPr>
                        <w:sz w:val="16"/>
                      </w:rPr>
                      <w:t>V</w:t>
                    </w:r>
                  </w:p>
                </w:txbxContent>
              </v:textbox>
            </v:shape>
            <v:shape id="_x0000_s3612" type="#_x0000_t202" style="position:absolute;left:5443;top:3749;width:1233;height:180" filled="f" stroked="f">
              <v:textbox inset="0,0,0,0">
                <w:txbxContent>
                  <w:p w:rsidR="005C3087" w:rsidRDefault="000730CF">
                    <w:pPr>
                      <w:spacing w:line="179" w:lineRule="exact"/>
                      <w:rPr>
                        <w:sz w:val="16"/>
                      </w:rPr>
                    </w:pPr>
                    <w:r>
                      <w:rPr>
                        <w:sz w:val="16"/>
                      </w:rPr>
                      <w:t>Está abrochada?</w:t>
                    </w:r>
                  </w:p>
                </w:txbxContent>
              </v:textbox>
            </v:shape>
            <v:shape id="_x0000_s3611" type="#_x0000_t202" style="position:absolute;left:4178;top:3343;width:3744;height:358" filled="f">
              <v:textbox inset="0,0,0,0">
                <w:txbxContent>
                  <w:p w:rsidR="005C3087" w:rsidRDefault="000730CF">
                    <w:pPr>
                      <w:spacing w:before="27"/>
                      <w:ind w:left="1199"/>
                      <w:rPr>
                        <w:sz w:val="16"/>
                      </w:rPr>
                    </w:pPr>
                    <w:r>
                      <w:rPr>
                        <w:sz w:val="16"/>
                      </w:rPr>
                      <w:t>Tomar una camisa</w:t>
                    </w:r>
                  </w:p>
                </w:txbxContent>
              </v:textbox>
            </v:shape>
            <v:shape id="_x0000_s3610" type="#_x0000_t202" style="position:absolute;left:4178;top:2980;width:1872;height:363" filled="f">
              <v:textbox inset="0,0,0,0">
                <w:txbxContent>
                  <w:p w:rsidR="005C3087" w:rsidRDefault="000730CF">
                    <w:pPr>
                      <w:spacing w:before="22"/>
                      <w:ind w:left="623" w:right="746"/>
                      <w:jc w:val="center"/>
                      <w:rPr>
                        <w:sz w:val="16"/>
                      </w:rPr>
                    </w:pPr>
                    <w:r>
                      <w:rPr>
                        <w:sz w:val="16"/>
                      </w:rPr>
                      <w:t>Abrirlo</w:t>
                    </w:r>
                  </w:p>
                </w:txbxContent>
              </v:textbox>
            </v:shape>
            <v:shape id="_x0000_s3609" type="#_x0000_t202" style="position:absolute;left:7167;top:2645;width:119;height:180" filled="f" stroked="f">
              <v:textbox inset="0,0,0,0">
                <w:txbxContent>
                  <w:p w:rsidR="005C3087" w:rsidRDefault="000730CF">
                    <w:pPr>
                      <w:spacing w:line="179" w:lineRule="exact"/>
                      <w:rPr>
                        <w:sz w:val="16"/>
                      </w:rPr>
                    </w:pPr>
                    <w:r>
                      <w:rPr>
                        <w:sz w:val="16"/>
                      </w:rPr>
                      <w:t>F</w:t>
                    </w:r>
                  </w:p>
                </w:txbxContent>
              </v:textbox>
            </v:shape>
            <v:shape id="_x0000_s3608" type="#_x0000_t202" style="position:absolute;left:4730;top:2645;width:128;height:180" filled="f" stroked="f">
              <v:textbox inset="0,0,0,0">
                <w:txbxContent>
                  <w:p w:rsidR="005C3087" w:rsidRDefault="000730CF">
                    <w:pPr>
                      <w:spacing w:line="179" w:lineRule="exact"/>
                      <w:rPr>
                        <w:sz w:val="16"/>
                      </w:rPr>
                    </w:pPr>
                    <w:r>
                      <w:rPr>
                        <w:sz w:val="16"/>
                      </w:rPr>
                      <w:t>V</w:t>
                    </w:r>
                  </w:p>
                </w:txbxContent>
              </v:textbox>
            </v:shape>
            <v:shape id="_x0000_s3607" type="#_x0000_t202" style="position:absolute;left:5551;top:2278;width:1017;height:180" filled="f" stroked="f">
              <v:textbox inset="0,0,0,0">
                <w:txbxContent>
                  <w:p w:rsidR="005C3087" w:rsidRDefault="000730CF">
                    <w:pPr>
                      <w:spacing w:line="179" w:lineRule="exact"/>
                      <w:rPr>
                        <w:sz w:val="16"/>
                      </w:rPr>
                    </w:pPr>
                    <w:r>
                      <w:rPr>
                        <w:sz w:val="16"/>
                      </w:rPr>
                      <w:t>Está cerrado?</w:t>
                    </w:r>
                  </w:p>
                </w:txbxContent>
              </v:textbox>
            </v:shape>
            <v:shape id="_x0000_s3606" type="#_x0000_t202" style="position:absolute;left:4178;top:1828;width:3744;height:432" filled="f">
              <v:textbox inset="0,0,0,0">
                <w:txbxContent>
                  <w:p w:rsidR="005C3087" w:rsidRDefault="000730CF">
                    <w:pPr>
                      <w:spacing w:before="70"/>
                      <w:ind w:left="1094"/>
                      <w:rPr>
                        <w:sz w:val="16"/>
                      </w:rPr>
                    </w:pPr>
                    <w:r>
                      <w:rPr>
                        <w:sz w:val="16"/>
                      </w:rPr>
                      <w:t>Dirigirnos a un ropero</w:t>
                    </w:r>
                  </w:p>
                </w:txbxContent>
              </v:textbox>
            </v:shape>
            <v:shape id="_x0000_s3605" type="#_x0000_t202" style="position:absolute;left:3170;top:880;width:4752;height:288" filled="f">
              <v:textbox inset="0,0,0,0">
                <w:txbxContent>
                  <w:p w:rsidR="005C3087" w:rsidRPr="00080D18" w:rsidRDefault="000730CF">
                    <w:pPr>
                      <w:spacing w:before="46"/>
                      <w:ind w:left="738"/>
                      <w:rPr>
                        <w:sz w:val="16"/>
                        <w:lang w:val="es-ES"/>
                      </w:rPr>
                    </w:pPr>
                    <w:r w:rsidRPr="00080D18">
                      <w:rPr>
                        <w:sz w:val="16"/>
                        <w:lang w:val="es-ES"/>
                      </w:rPr>
                      <w:t>Llegar puntuales al inicio de la jornada laboral</w:t>
                    </w:r>
                  </w:p>
                </w:txbxContent>
              </v:textbox>
            </v:shape>
            <v:shape id="_x0000_s3604" type="#_x0000_t202" style="position:absolute;left:3170;top:304;width:4752;height:576" filled="f">
              <v:textbox inset="0,0,0,0">
                <w:txbxContent>
                  <w:p w:rsidR="005C3087" w:rsidRPr="00080D18" w:rsidRDefault="000730CF">
                    <w:pPr>
                      <w:spacing w:before="68"/>
                      <w:ind w:left="2042" w:hanging="1884"/>
                      <w:rPr>
                        <w:sz w:val="16"/>
                        <w:lang w:val="es-ES"/>
                      </w:rPr>
                    </w:pPr>
                    <w:r w:rsidRPr="00080D18">
                      <w:rPr>
                        <w:w w:val="110"/>
                        <w:sz w:val="16"/>
                        <w:lang w:val="es-ES"/>
                      </w:rPr>
                      <w:t>Algoritmo</w:t>
                    </w:r>
                    <w:r w:rsidRPr="00080D18">
                      <w:rPr>
                        <w:spacing w:val="-19"/>
                        <w:w w:val="110"/>
                        <w:sz w:val="16"/>
                        <w:lang w:val="es-ES"/>
                      </w:rPr>
                      <w:t xml:space="preserve"> </w:t>
                    </w:r>
                    <w:r w:rsidRPr="00080D18">
                      <w:rPr>
                        <w:w w:val="110"/>
                        <w:sz w:val="16"/>
                        <w:lang w:val="es-ES"/>
                      </w:rPr>
                      <w:t>Para</w:t>
                    </w:r>
                    <w:r w:rsidRPr="00080D18">
                      <w:rPr>
                        <w:spacing w:val="-20"/>
                        <w:w w:val="110"/>
                        <w:sz w:val="16"/>
                        <w:lang w:val="es-ES"/>
                      </w:rPr>
                      <w:t xml:space="preserve"> </w:t>
                    </w:r>
                    <w:r w:rsidRPr="00080D18">
                      <w:rPr>
                        <w:w w:val="110"/>
                        <w:sz w:val="16"/>
                        <w:lang w:val="es-ES"/>
                      </w:rPr>
                      <w:t>Inspeccionar</w:t>
                    </w:r>
                    <w:r w:rsidRPr="00080D18">
                      <w:rPr>
                        <w:spacing w:val="-21"/>
                        <w:w w:val="110"/>
                        <w:sz w:val="16"/>
                        <w:lang w:val="es-ES"/>
                      </w:rPr>
                      <w:t xml:space="preserve"> </w:t>
                    </w:r>
                    <w:r w:rsidRPr="00080D18">
                      <w:rPr>
                        <w:w w:val="110"/>
                        <w:sz w:val="16"/>
                        <w:lang w:val="es-ES"/>
                      </w:rPr>
                      <w:t>Las</w:t>
                    </w:r>
                    <w:r w:rsidRPr="00080D18">
                      <w:rPr>
                        <w:spacing w:val="-19"/>
                        <w:w w:val="110"/>
                        <w:sz w:val="16"/>
                        <w:lang w:val="es-ES"/>
                      </w:rPr>
                      <w:t xml:space="preserve"> </w:t>
                    </w:r>
                    <w:r w:rsidRPr="00080D18">
                      <w:rPr>
                        <w:w w:val="110"/>
                        <w:sz w:val="16"/>
                        <w:lang w:val="es-ES"/>
                      </w:rPr>
                      <w:t>Camisas</w:t>
                    </w:r>
                    <w:r w:rsidRPr="00080D18">
                      <w:rPr>
                        <w:spacing w:val="-20"/>
                        <w:w w:val="110"/>
                        <w:sz w:val="16"/>
                        <w:lang w:val="es-ES"/>
                      </w:rPr>
                      <w:t xml:space="preserve"> </w:t>
                    </w:r>
                    <w:r w:rsidRPr="00080D18">
                      <w:rPr>
                        <w:w w:val="110"/>
                        <w:sz w:val="16"/>
                        <w:lang w:val="es-ES"/>
                      </w:rPr>
                      <w:t>En</w:t>
                    </w:r>
                    <w:r w:rsidRPr="00080D18">
                      <w:rPr>
                        <w:spacing w:val="-21"/>
                        <w:w w:val="110"/>
                        <w:sz w:val="16"/>
                        <w:lang w:val="es-ES"/>
                      </w:rPr>
                      <w:t xml:space="preserve"> </w:t>
                    </w:r>
                    <w:r w:rsidRPr="00080D18">
                      <w:rPr>
                        <w:w w:val="110"/>
                        <w:sz w:val="16"/>
                        <w:lang w:val="es-ES"/>
                      </w:rPr>
                      <w:t>Un</w:t>
                    </w:r>
                    <w:r w:rsidRPr="00080D18">
                      <w:rPr>
                        <w:spacing w:val="-17"/>
                        <w:w w:val="110"/>
                        <w:sz w:val="16"/>
                        <w:lang w:val="es-ES"/>
                      </w:rPr>
                      <w:t xml:space="preserve"> </w:t>
                    </w:r>
                    <w:r w:rsidRPr="00080D18">
                      <w:rPr>
                        <w:w w:val="110"/>
                        <w:sz w:val="16"/>
                        <w:lang w:val="es-ES"/>
                      </w:rPr>
                      <w:t>Almacén De</w:t>
                    </w:r>
                    <w:r w:rsidRPr="00080D18">
                      <w:rPr>
                        <w:spacing w:val="-6"/>
                        <w:w w:val="110"/>
                        <w:sz w:val="16"/>
                        <w:lang w:val="es-ES"/>
                      </w:rPr>
                      <w:t xml:space="preserve"> </w:t>
                    </w:r>
                    <w:r w:rsidRPr="00080D18">
                      <w:rPr>
                        <w:w w:val="110"/>
                        <w:sz w:val="16"/>
                        <w:lang w:val="es-ES"/>
                      </w:rPr>
                      <w:t>Ropa</w:t>
                    </w:r>
                  </w:p>
                </w:txbxContent>
              </v:textbox>
            </v:shape>
            <w10:wrap type="topAndBottom" anchorx="page"/>
          </v:group>
        </w:pic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48"/>
        <w:ind w:left="181" w:right="117"/>
        <w:jc w:val="both"/>
        <w:rPr>
          <w:lang w:val="es-ES"/>
        </w:rPr>
      </w:pPr>
      <w:r w:rsidRPr="00080D18">
        <w:rPr>
          <w:lang w:val="es-ES"/>
        </w:rPr>
        <w:t>Es importante anotar que cuando exista una decisión podremos tener o no acciones o instrucciones por alguno de sus ramales. Con ello quiero decir que es absolutamente correcto tener una decisión que tenga acciones en el caso de que sea Verdadera la condici</w:t>
      </w:r>
      <w:r w:rsidRPr="00080D18">
        <w:rPr>
          <w:lang w:val="es-ES"/>
        </w:rPr>
        <w:t>ón y no tenga nada en el caso de que sea Falsa dicha</w:t>
      </w:r>
      <w:r w:rsidRPr="00080D18">
        <w:rPr>
          <w:spacing w:val="-7"/>
          <w:lang w:val="es-ES"/>
        </w:rPr>
        <w:t xml:space="preserve"> </w:t>
      </w:r>
      <w:r w:rsidRPr="00080D18">
        <w:rPr>
          <w:lang w:val="es-ES"/>
        </w:rPr>
        <w:t>condición.</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ight="114"/>
        <w:jc w:val="both"/>
        <w:rPr>
          <w:lang w:val="es-ES"/>
        </w:rPr>
      </w:pPr>
      <w:r w:rsidRPr="00080D18">
        <w:rPr>
          <w:lang w:val="es-ES"/>
        </w:rPr>
        <w:t xml:space="preserve">Cabe anotar que también es correcto tener una decisión dentro de otra decisión ó tener un ciclo dentro de otro ciclo o tener una decisión de un ciclo o un ciclo dentro de una </w:t>
      </w:r>
      <w:r w:rsidRPr="00080D18">
        <w:rPr>
          <w:lang w:val="es-ES"/>
        </w:rPr>
        <w:t>decisión puesto que ninguna de las estructuras son excluyentes.</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spacing w:before="10"/>
        <w:rPr>
          <w:sz w:val="23"/>
          <w:lang w:val="es-ES"/>
        </w:rPr>
      </w:pPr>
    </w:p>
    <w:p w:rsidR="005C3087" w:rsidRPr="00080D18" w:rsidRDefault="000730CF">
      <w:pPr>
        <w:pStyle w:val="Ttulo2"/>
        <w:jc w:val="both"/>
        <w:rPr>
          <w:lang w:val="es-ES"/>
        </w:rPr>
      </w:pPr>
      <w:bookmarkStart w:id="22" w:name="_TOC_250027"/>
      <w:bookmarkEnd w:id="22"/>
      <w:r w:rsidRPr="00080D18">
        <w:rPr>
          <w:lang w:val="es-ES"/>
        </w:rPr>
        <w:t>SeudoCódigos</w:t>
      </w:r>
    </w:p>
    <w:p w:rsidR="005C3087" w:rsidRPr="00080D18" w:rsidRDefault="005C3087">
      <w:pPr>
        <w:pStyle w:val="Textoindependiente"/>
        <w:rPr>
          <w:sz w:val="30"/>
          <w:lang w:val="es-ES"/>
        </w:rPr>
      </w:pPr>
    </w:p>
    <w:p w:rsidR="005C3087" w:rsidRPr="00080D18" w:rsidRDefault="005C3087">
      <w:pPr>
        <w:pStyle w:val="Textoindependiente"/>
        <w:spacing w:before="2"/>
        <w:rPr>
          <w:sz w:val="30"/>
          <w:lang w:val="es-ES"/>
        </w:rPr>
      </w:pPr>
    </w:p>
    <w:p w:rsidR="005C3087" w:rsidRPr="00080D18" w:rsidRDefault="000730CF">
      <w:pPr>
        <w:pStyle w:val="Textoindependiente"/>
        <w:ind w:left="181" w:right="117"/>
        <w:jc w:val="both"/>
        <w:rPr>
          <w:lang w:val="es-ES"/>
        </w:rPr>
      </w:pPr>
      <w:r w:rsidRPr="00080D18">
        <w:rPr>
          <w:lang w:val="es-ES"/>
        </w:rPr>
        <w:t>La tercera técnica para representar algoritmos es la mas obvia y seguramente usted no le va a encontrar nada nuevo: es la técnica de los Seudocódigos. Qué es pues un Seudocódigo..? Pues sencillamente es la representación textual de un algoritmo de manera q</w:t>
      </w:r>
      <w:r w:rsidRPr="00080D18">
        <w:rPr>
          <w:lang w:val="es-ES"/>
        </w:rPr>
        <w:t>ue dicho texto  se encuentre enmarcado en algunas normas técnicas que faciliten su posterior transcripción a un lenguaje de</w:t>
      </w:r>
      <w:r w:rsidRPr="00080D18">
        <w:rPr>
          <w:spacing w:val="1"/>
          <w:lang w:val="es-ES"/>
        </w:rPr>
        <w:t xml:space="preserve"> </w:t>
      </w:r>
      <w:r w:rsidRPr="00080D18">
        <w:rPr>
          <w:lang w:val="es-ES"/>
        </w:rPr>
        <w:t>Programación.</w:t>
      </w:r>
    </w:p>
    <w:p w:rsidR="005C3087" w:rsidRPr="00080D18" w:rsidRDefault="005C3087">
      <w:pPr>
        <w:pStyle w:val="Textoindependiente"/>
        <w:rPr>
          <w:sz w:val="22"/>
          <w:lang w:val="es-ES"/>
        </w:rPr>
      </w:pPr>
    </w:p>
    <w:p w:rsidR="005C3087" w:rsidRPr="00080D18" w:rsidRDefault="005C3087">
      <w:pPr>
        <w:pStyle w:val="Textoindependiente"/>
        <w:spacing w:before="9"/>
        <w:rPr>
          <w:sz w:val="17"/>
          <w:lang w:val="es-ES"/>
        </w:rPr>
      </w:pPr>
    </w:p>
    <w:p w:rsidR="005C3087" w:rsidRPr="00080D18" w:rsidRDefault="000730CF">
      <w:pPr>
        <w:pStyle w:val="Textoindependiente"/>
        <w:spacing w:before="1"/>
        <w:ind w:left="181" w:right="115"/>
        <w:jc w:val="both"/>
        <w:rPr>
          <w:lang w:val="es-ES"/>
        </w:rPr>
      </w:pPr>
      <w:r w:rsidRPr="00080D18">
        <w:rPr>
          <w:lang w:val="es-ES"/>
        </w:rPr>
        <w:t>Por lo dicho anteriormente es evidente que la técnica de Seudocódigo está muy orientada hacia los algoritmos computa</w:t>
      </w:r>
      <w:r w:rsidRPr="00080D18">
        <w:rPr>
          <w:lang w:val="es-ES"/>
        </w:rPr>
        <w:t>cionales. Cuando se habla de algunas normas estamos diciendo que existen unos requisitos que, si bien pueden ser violados, facilitan la posterior transcripción del algoritmo a un Lenguaje de programación de ser cumplidos a cabalidad. No debemos perder el f</w:t>
      </w:r>
      <w:r w:rsidRPr="00080D18">
        <w:rPr>
          <w:lang w:val="es-ES"/>
        </w:rPr>
        <w:t>aro que todas estas técnicas nos deben facilitar la posterior transcripción de los algoritmos.</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4"/>
        <w:ind w:left="181" w:right="118"/>
        <w:jc w:val="both"/>
        <w:rPr>
          <w:lang w:val="es-ES"/>
        </w:rPr>
      </w:pPr>
      <w:r w:rsidRPr="00080D18">
        <w:rPr>
          <w:lang w:val="es-ES"/>
        </w:rPr>
        <w:t>Para escribir pues un algoritmo bajo la forma de seudocódigo algunas de las normas son las siguientes:</w:t>
      </w:r>
    </w:p>
    <w:p w:rsidR="005C3087" w:rsidRPr="00080D18" w:rsidRDefault="005C3087">
      <w:pPr>
        <w:pStyle w:val="Textoindependiente"/>
        <w:rPr>
          <w:sz w:val="22"/>
          <w:lang w:val="es-ES"/>
        </w:rPr>
      </w:pPr>
    </w:p>
    <w:p w:rsidR="005C3087" w:rsidRPr="00080D18" w:rsidRDefault="005C3087">
      <w:pPr>
        <w:pStyle w:val="Textoindependiente"/>
        <w:spacing w:before="9"/>
        <w:rPr>
          <w:sz w:val="17"/>
          <w:lang w:val="es-ES"/>
        </w:rPr>
      </w:pPr>
    </w:p>
    <w:p w:rsidR="005C3087" w:rsidRPr="00080D18" w:rsidRDefault="000730CF">
      <w:pPr>
        <w:pStyle w:val="Textoindependiente"/>
        <w:ind w:left="181" w:right="114"/>
        <w:jc w:val="both"/>
        <w:rPr>
          <w:lang w:val="es-ES"/>
        </w:rPr>
      </w:pPr>
      <w:r w:rsidRPr="00080D18">
        <w:rPr>
          <w:lang w:val="es-ES"/>
        </w:rPr>
        <w:t xml:space="preserve">Primera Norma.- Siempre se le ha de colocar un nombre </w:t>
      </w:r>
      <w:r w:rsidRPr="00080D18">
        <w:rPr>
          <w:lang w:val="es-ES"/>
        </w:rPr>
        <w:t>al algoritmo de manera que sea lo  primero que se lea. Es conveniente acostumbrarse a que dicho nombre no supere los ocho caracteres y preferiblemente que sea altamente mnemónico o sea que su nombre haga una referencia aproximada a lo que contiene. Si a un</w:t>
      </w:r>
      <w:r w:rsidRPr="00080D18">
        <w:rPr>
          <w:lang w:val="es-ES"/>
        </w:rPr>
        <w:t xml:space="preserve"> seudocódigo lo llamamos Seudocódigo X es posible que mas adelante no nos sea muy claro su objetivo pero si lo llamamos seudocódigo Liquidar es muy factible que cada que lo veamos nos vamos a acordar que su objetivo era la liquidación de un determinado val</w:t>
      </w:r>
      <w:r w:rsidRPr="00080D18">
        <w:rPr>
          <w:lang w:val="es-ES"/>
        </w:rPr>
        <w:t>or. Pero si lo llamamos Seudocódigo LiqSalNe es muy posible que cada que veamos este nombre nos acordemos que ese seudocódigo es el que nos permite Liquidar el Salario Neto. Resulta ser muy conveniente por todas las razones que usted se imagine que el nomb</w:t>
      </w:r>
      <w:r w:rsidRPr="00080D18">
        <w:rPr>
          <w:lang w:val="es-ES"/>
        </w:rPr>
        <w:t>re de los algoritmos expresados en seudocódigos sea lo mas mnemónicos posibles pues no sabemos cuando tengamos que retomarlos y es allí en donde vamos a tener ver la gran importancia del buen nombre de un</w:t>
      </w:r>
      <w:r w:rsidRPr="00080D18">
        <w:rPr>
          <w:spacing w:val="-7"/>
          <w:lang w:val="es-ES"/>
        </w:rPr>
        <w:t xml:space="preserve"> </w:t>
      </w:r>
      <w:r w:rsidRPr="00080D18">
        <w:rPr>
          <w:lang w:val="es-ES"/>
        </w:rPr>
        <w:t>algoritmo.</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ind w:left="181" w:right="117"/>
        <w:jc w:val="both"/>
        <w:rPr>
          <w:lang w:val="es-ES"/>
        </w:rPr>
      </w:pPr>
      <w:r w:rsidRPr="00080D18">
        <w:rPr>
          <w:lang w:val="es-ES"/>
        </w:rPr>
        <w:t>Segunda Norma.- Luego de colocado el n</w:t>
      </w:r>
      <w:r w:rsidRPr="00080D18">
        <w:rPr>
          <w:lang w:val="es-ES"/>
        </w:rPr>
        <w:t>ombre del seudocódigo debemos  a  continuación declarar las variables con las cuales vamos a trabajar durante el programa. Todas las variables que vayan a ser utilizadas deben ser declaradas. Declararlas significa escribir el tipo de dato que van a almacen</w:t>
      </w:r>
      <w:r w:rsidRPr="00080D18">
        <w:rPr>
          <w:lang w:val="es-ES"/>
        </w:rPr>
        <w:t>ar y el nombre que dichas variables van a llevar. No se olvide que vamos a trabajar con tres tipos standard de datos como son los datos de tipo entero, datos de tipo real y datos de tipo carácter que tienen cada uno unas características y unas</w:t>
      </w:r>
      <w:r w:rsidRPr="00080D18">
        <w:rPr>
          <w:spacing w:val="-4"/>
          <w:lang w:val="es-ES"/>
        </w:rPr>
        <w:t xml:space="preserve"> </w:t>
      </w:r>
      <w:r w:rsidRPr="00080D18">
        <w:rPr>
          <w:lang w:val="es-ES"/>
        </w:rPr>
        <w:t>restriccione</w:t>
      </w:r>
      <w:r w:rsidRPr="00080D18">
        <w:rPr>
          <w:lang w:val="es-ES"/>
        </w:rPr>
        <w:t>s.</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ind w:left="181"/>
        <w:jc w:val="both"/>
        <w:rPr>
          <w:i/>
          <w:lang w:val="es-ES"/>
        </w:rPr>
      </w:pPr>
      <w:r w:rsidRPr="00080D18">
        <w:rPr>
          <w:lang w:val="es-ES"/>
        </w:rPr>
        <w:t xml:space="preserve">Tercera Norma.- Todo el cuerpo del algoritmo deberá ir “encerrado” entre las palabras </w:t>
      </w:r>
      <w:r w:rsidRPr="00080D18">
        <w:rPr>
          <w:i/>
          <w:lang w:val="es-ES"/>
        </w:rPr>
        <w:t xml:space="preserve">Inicio </w:t>
      </w:r>
      <w:r w:rsidRPr="00080D18">
        <w:rPr>
          <w:lang w:val="es-ES"/>
        </w:rPr>
        <w:t xml:space="preserve">y </w:t>
      </w:r>
      <w:r w:rsidRPr="00080D18">
        <w:rPr>
          <w:i/>
          <w:lang w:val="es-ES"/>
        </w:rPr>
        <w:t>Fin</w:t>
      </w:r>
    </w:p>
    <w:p w:rsidR="005C3087" w:rsidRPr="00080D18" w:rsidRDefault="000730CF">
      <w:pPr>
        <w:pStyle w:val="Textoindependiente"/>
        <w:spacing w:before="3"/>
        <w:ind w:left="181"/>
        <w:jc w:val="both"/>
        <w:rPr>
          <w:lang w:val="es-ES"/>
        </w:rPr>
      </w:pPr>
      <w:r w:rsidRPr="00080D18">
        <w:rPr>
          <w:lang w:val="es-ES"/>
        </w:rPr>
        <w:t>indicando en donde comienza y en donde termina el seudocódigo.</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10"/>
        <w:rPr>
          <w:lang w:val="es-ES"/>
        </w:rPr>
      </w:pPr>
    </w:p>
    <w:p w:rsidR="005C3087" w:rsidRDefault="000730CF">
      <w:pPr>
        <w:pStyle w:val="Textoindependiente"/>
        <w:ind w:left="181"/>
      </w:pPr>
      <w:r>
        <w:rPr>
          <w:w w:val="105"/>
        </w:rPr>
        <w:t>Cuarta Norma.-</w:t>
      </w:r>
    </w:p>
    <w:p w:rsidR="005C3087" w:rsidRDefault="005C3087">
      <w:pPr>
        <w:pStyle w:val="Textoindependiente"/>
        <w:spacing w:before="1"/>
      </w:pPr>
    </w:p>
    <w:p w:rsidR="005C3087" w:rsidRDefault="000730CF">
      <w:pPr>
        <w:pStyle w:val="Prrafodelista"/>
        <w:numPr>
          <w:ilvl w:val="0"/>
          <w:numId w:val="35"/>
        </w:numPr>
        <w:tabs>
          <w:tab w:val="left" w:pos="542"/>
        </w:tabs>
        <w:ind w:right="118" w:hanging="360"/>
        <w:jc w:val="both"/>
        <w:rPr>
          <w:sz w:val="20"/>
        </w:rPr>
      </w:pPr>
      <w:r w:rsidRPr="00080D18">
        <w:rPr>
          <w:sz w:val="20"/>
          <w:lang w:val="es-ES"/>
        </w:rPr>
        <w:t xml:space="preserve">Cuando quiera que salga un título en la pantalla todo lo que tiene que hacer es utilizar la orden </w:t>
      </w:r>
      <w:r w:rsidRPr="00080D18">
        <w:rPr>
          <w:i/>
          <w:sz w:val="20"/>
          <w:lang w:val="es-ES"/>
        </w:rPr>
        <w:t xml:space="preserve">Escriba </w:t>
      </w:r>
      <w:r w:rsidRPr="00080D18">
        <w:rPr>
          <w:sz w:val="20"/>
          <w:lang w:val="es-ES"/>
        </w:rPr>
        <w:t xml:space="preserve">y a continuación colocar entre comillas dobles lo que quiera que salga en pantalla. </w:t>
      </w:r>
      <w:r>
        <w:rPr>
          <w:sz w:val="20"/>
        </w:rPr>
        <w:t>Por ejemplo</w:t>
      </w:r>
    </w:p>
    <w:p w:rsidR="005C3087" w:rsidRDefault="005C3087">
      <w:pPr>
        <w:pStyle w:val="Textoindependiente"/>
        <w:spacing w:before="2"/>
      </w:pPr>
    </w:p>
    <w:p w:rsidR="005C3087" w:rsidRPr="00080D18" w:rsidRDefault="000730CF">
      <w:pPr>
        <w:pStyle w:val="Textoindependiente"/>
        <w:ind w:left="541"/>
        <w:rPr>
          <w:lang w:val="es-ES"/>
        </w:rPr>
      </w:pPr>
      <w:r w:rsidRPr="00080D18">
        <w:rPr>
          <w:lang w:val="es-ES"/>
        </w:rPr>
        <w:t>Escriba “Esta es una demostración”</w:t>
      </w:r>
    </w:p>
    <w:p w:rsidR="005C3087" w:rsidRPr="00080D18" w:rsidRDefault="005C3087">
      <w:pPr>
        <w:pStyle w:val="Textoindependiente"/>
        <w:spacing w:before="7"/>
        <w:rPr>
          <w:sz w:val="19"/>
          <w:lang w:val="es-ES"/>
        </w:rPr>
      </w:pPr>
    </w:p>
    <w:p w:rsidR="005C3087" w:rsidRPr="00080D18" w:rsidRDefault="000730CF">
      <w:pPr>
        <w:ind w:left="541"/>
        <w:rPr>
          <w:i/>
          <w:sz w:val="20"/>
          <w:lang w:val="es-ES"/>
        </w:rPr>
      </w:pPr>
      <w:r w:rsidRPr="00080D18">
        <w:rPr>
          <w:sz w:val="20"/>
          <w:lang w:val="es-ES"/>
        </w:rPr>
        <w:t xml:space="preserve">Generará en pantalla el título </w:t>
      </w:r>
      <w:r w:rsidRPr="00080D18">
        <w:rPr>
          <w:i/>
          <w:sz w:val="20"/>
          <w:lang w:val="es-ES"/>
        </w:rPr>
        <w:t>Esta es una demostración</w:t>
      </w:r>
    </w:p>
    <w:p w:rsidR="005C3087" w:rsidRPr="00080D18" w:rsidRDefault="005C3087">
      <w:pPr>
        <w:pStyle w:val="Textoindependiente"/>
        <w:spacing w:before="3"/>
        <w:rPr>
          <w:i/>
          <w:lang w:val="es-ES"/>
        </w:rPr>
      </w:pPr>
    </w:p>
    <w:p w:rsidR="005C3087" w:rsidRDefault="000730CF">
      <w:pPr>
        <w:pStyle w:val="Prrafodelista"/>
        <w:numPr>
          <w:ilvl w:val="0"/>
          <w:numId w:val="35"/>
        </w:numPr>
        <w:tabs>
          <w:tab w:val="left" w:pos="542"/>
        </w:tabs>
        <w:spacing w:before="1"/>
        <w:ind w:right="116" w:hanging="360"/>
        <w:jc w:val="both"/>
        <w:rPr>
          <w:sz w:val="20"/>
        </w:rPr>
      </w:pPr>
      <w:r w:rsidRPr="00080D18">
        <w:rPr>
          <w:sz w:val="20"/>
          <w:lang w:val="es-ES"/>
        </w:rPr>
        <w:t xml:space="preserve">Si usted quiere que lo que salga en pantalla sea el contenido de una variable todo lo que tiene que hacer es utilizar la orden </w:t>
      </w:r>
      <w:r w:rsidRPr="00080D18">
        <w:rPr>
          <w:i/>
          <w:sz w:val="20"/>
          <w:lang w:val="es-ES"/>
        </w:rPr>
        <w:t xml:space="preserve">Escriba </w:t>
      </w:r>
      <w:r w:rsidRPr="00080D18">
        <w:rPr>
          <w:sz w:val="20"/>
          <w:lang w:val="es-ES"/>
        </w:rPr>
        <w:t xml:space="preserve">y a continuación y sin comillas dobles el nombre de la variable </w:t>
      </w:r>
      <w:r w:rsidRPr="00080D18">
        <w:rPr>
          <w:sz w:val="20"/>
          <w:lang w:val="es-ES"/>
        </w:rPr>
        <w:t xml:space="preserve">que quiere escribir. </w:t>
      </w:r>
      <w:r>
        <w:rPr>
          <w:sz w:val="20"/>
        </w:rPr>
        <w:t>Por</w:t>
      </w:r>
      <w:r>
        <w:rPr>
          <w:spacing w:val="-2"/>
          <w:sz w:val="20"/>
        </w:rPr>
        <w:t xml:space="preserve"> </w:t>
      </w:r>
      <w:r>
        <w:rPr>
          <w:sz w:val="20"/>
        </w:rPr>
        <w:t>ejemplo</w:t>
      </w:r>
    </w:p>
    <w:p w:rsidR="005C3087" w:rsidRDefault="005C3087">
      <w:pPr>
        <w:pStyle w:val="Textoindependiente"/>
        <w:spacing w:before="10"/>
        <w:rPr>
          <w:sz w:val="19"/>
        </w:rPr>
      </w:pPr>
    </w:p>
    <w:p w:rsidR="005C3087" w:rsidRDefault="000730CF">
      <w:pPr>
        <w:pStyle w:val="Textoindependiente"/>
        <w:ind w:left="541"/>
      </w:pPr>
      <w:r>
        <w:t>N = 5</w:t>
      </w:r>
    </w:p>
    <w:p w:rsidR="005C3087" w:rsidRDefault="000730CF">
      <w:pPr>
        <w:pStyle w:val="Textoindependiente"/>
        <w:spacing w:before="1"/>
        <w:ind w:left="541"/>
      </w:pPr>
      <w:r>
        <w:t>Escriba N</w:t>
      </w:r>
    </w:p>
    <w:p w:rsidR="005C3087" w:rsidRDefault="005C3087">
      <w:pPr>
        <w:pStyle w:val="Textoindependiente"/>
        <w:spacing w:before="10"/>
        <w:rPr>
          <w:sz w:val="19"/>
        </w:rPr>
      </w:pPr>
    </w:p>
    <w:p w:rsidR="005C3087" w:rsidRPr="00080D18" w:rsidRDefault="000730CF">
      <w:pPr>
        <w:pStyle w:val="Textoindependiente"/>
        <w:ind w:left="541"/>
        <w:rPr>
          <w:i/>
          <w:lang w:val="es-ES"/>
        </w:rPr>
      </w:pPr>
      <w:r w:rsidRPr="00080D18">
        <w:rPr>
          <w:lang w:val="es-ES"/>
        </w:rPr>
        <w:t>Mostrará en pantalla el valor</w:t>
      </w:r>
      <w:r w:rsidRPr="00080D18">
        <w:rPr>
          <w:spacing w:val="51"/>
          <w:lang w:val="es-ES"/>
        </w:rPr>
        <w:t xml:space="preserve"> </w:t>
      </w:r>
      <w:r w:rsidRPr="00080D18">
        <w:rPr>
          <w:i/>
          <w:lang w:val="es-ES"/>
        </w:rPr>
        <w:t>5</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Default="000730CF">
      <w:pPr>
        <w:pStyle w:val="Prrafodelista"/>
        <w:numPr>
          <w:ilvl w:val="0"/>
          <w:numId w:val="35"/>
        </w:numPr>
        <w:tabs>
          <w:tab w:val="left" w:pos="542"/>
        </w:tabs>
        <w:ind w:right="117" w:hanging="360"/>
        <w:jc w:val="both"/>
        <w:rPr>
          <w:sz w:val="20"/>
        </w:rPr>
      </w:pPr>
      <w:r w:rsidRPr="00080D18">
        <w:rPr>
          <w:sz w:val="20"/>
          <w:lang w:val="es-ES"/>
        </w:rPr>
        <w:t xml:space="preserve">Si quiere que en pantalla salga un título y a continuación salga el contenido de la variable todo lo que tiene que hacer es colocar el título entre comillas dobles y, luego de haberlas cerrado, colocar el nombre de la variable que usted quiere escribir al </w:t>
      </w:r>
      <w:r w:rsidRPr="00080D18">
        <w:rPr>
          <w:sz w:val="20"/>
          <w:lang w:val="es-ES"/>
        </w:rPr>
        <w:t xml:space="preserve">lado del título. </w:t>
      </w:r>
      <w:r>
        <w:rPr>
          <w:sz w:val="20"/>
        </w:rPr>
        <w:t>Por</w:t>
      </w:r>
      <w:r>
        <w:rPr>
          <w:spacing w:val="-25"/>
          <w:sz w:val="20"/>
        </w:rPr>
        <w:t xml:space="preserve"> </w:t>
      </w:r>
      <w:r>
        <w:rPr>
          <w:sz w:val="20"/>
        </w:rPr>
        <w:t>ejemplo</w:t>
      </w:r>
    </w:p>
    <w:p w:rsidR="005C3087" w:rsidRDefault="005C3087">
      <w:pPr>
        <w:pStyle w:val="Textoindependiente"/>
        <w:spacing w:before="11"/>
        <w:rPr>
          <w:sz w:val="19"/>
        </w:rPr>
      </w:pPr>
    </w:p>
    <w:p w:rsidR="005C3087" w:rsidRDefault="000730CF">
      <w:pPr>
        <w:pStyle w:val="Textoindependiente"/>
        <w:ind w:left="541"/>
      </w:pPr>
      <w:r>
        <w:t>N = 8</w:t>
      </w:r>
    </w:p>
    <w:p w:rsidR="005C3087" w:rsidRDefault="000730CF">
      <w:pPr>
        <w:pStyle w:val="Textoindependiente"/>
        <w:ind w:left="541"/>
      </w:pPr>
      <w:r>
        <w:t>Escriba “ El valor es “ N</w:t>
      </w:r>
    </w:p>
    <w:p w:rsidR="005C3087" w:rsidRDefault="005C3087">
      <w:pPr>
        <w:pStyle w:val="Textoindependiente"/>
        <w:spacing w:before="10"/>
        <w:rPr>
          <w:sz w:val="19"/>
        </w:rPr>
      </w:pPr>
    </w:p>
    <w:p w:rsidR="005C3087" w:rsidRPr="00080D18" w:rsidRDefault="000730CF">
      <w:pPr>
        <w:ind w:left="541"/>
        <w:rPr>
          <w:i/>
          <w:sz w:val="20"/>
          <w:lang w:val="es-ES"/>
        </w:rPr>
      </w:pPr>
      <w:r w:rsidRPr="00080D18">
        <w:rPr>
          <w:sz w:val="20"/>
          <w:lang w:val="es-ES"/>
        </w:rPr>
        <w:t xml:space="preserve">Generará en pantalla </w:t>
      </w:r>
      <w:r w:rsidRPr="00080D18">
        <w:rPr>
          <w:i/>
          <w:sz w:val="20"/>
          <w:lang w:val="es-ES"/>
        </w:rPr>
        <w:t>El valor es 8</w:t>
      </w:r>
    </w:p>
    <w:p w:rsidR="005C3087" w:rsidRPr="00080D18" w:rsidRDefault="005C3087">
      <w:pPr>
        <w:pStyle w:val="Textoindependiente"/>
        <w:spacing w:before="3"/>
        <w:rPr>
          <w:i/>
          <w:lang w:val="es-ES"/>
        </w:rPr>
      </w:pPr>
    </w:p>
    <w:p w:rsidR="005C3087" w:rsidRDefault="000730CF">
      <w:pPr>
        <w:pStyle w:val="Prrafodelista"/>
        <w:numPr>
          <w:ilvl w:val="0"/>
          <w:numId w:val="35"/>
        </w:numPr>
        <w:tabs>
          <w:tab w:val="left" w:pos="542"/>
        </w:tabs>
        <w:ind w:right="116" w:hanging="360"/>
        <w:jc w:val="both"/>
        <w:rPr>
          <w:sz w:val="20"/>
        </w:rPr>
      </w:pPr>
      <w:r w:rsidRPr="00080D18">
        <w:rPr>
          <w:sz w:val="20"/>
          <w:lang w:val="es-ES"/>
        </w:rPr>
        <w:t>Si quiere mostrar en pantalla el contenido de varias variables entonces simplemente a continuación de la orden Escriba y separadas por comas puede escribir l</w:t>
      </w:r>
      <w:r w:rsidRPr="00080D18">
        <w:rPr>
          <w:sz w:val="20"/>
          <w:lang w:val="es-ES"/>
        </w:rPr>
        <w:t xml:space="preserve">os nombres de las variables que usted quiere escribir. </w:t>
      </w:r>
      <w:r>
        <w:rPr>
          <w:sz w:val="20"/>
        </w:rPr>
        <w:t>Por</w:t>
      </w:r>
      <w:r>
        <w:rPr>
          <w:spacing w:val="-4"/>
          <w:sz w:val="20"/>
        </w:rPr>
        <w:t xml:space="preserve"> </w:t>
      </w:r>
      <w:r>
        <w:rPr>
          <w:sz w:val="20"/>
        </w:rPr>
        <w:t>ejemplo</w:t>
      </w:r>
    </w:p>
    <w:p w:rsidR="005C3087" w:rsidRDefault="005C3087">
      <w:pPr>
        <w:pStyle w:val="Textoindependiente"/>
        <w:spacing w:before="11"/>
        <w:rPr>
          <w:sz w:val="19"/>
        </w:rPr>
      </w:pPr>
    </w:p>
    <w:p w:rsidR="005C3087" w:rsidRDefault="000730CF">
      <w:pPr>
        <w:pStyle w:val="Textoindependiente"/>
        <w:ind w:left="541"/>
      </w:pPr>
      <w:r>
        <w:t>N =</w:t>
      </w:r>
      <w:r>
        <w:rPr>
          <w:spacing w:val="-3"/>
        </w:rPr>
        <w:t xml:space="preserve"> </w:t>
      </w:r>
      <w:r>
        <w:t>8</w:t>
      </w:r>
    </w:p>
    <w:p w:rsidR="005C3087" w:rsidRDefault="000730CF">
      <w:pPr>
        <w:pStyle w:val="Textoindependiente"/>
        <w:spacing w:before="1"/>
        <w:ind w:left="541"/>
      </w:pPr>
      <w:r>
        <w:t>M =</w:t>
      </w:r>
      <w:r>
        <w:rPr>
          <w:spacing w:val="-3"/>
        </w:rPr>
        <w:t xml:space="preserve"> </w:t>
      </w:r>
      <w:r>
        <w:t>4</w:t>
      </w:r>
    </w:p>
    <w:p w:rsidR="005C3087" w:rsidRPr="00080D18" w:rsidRDefault="000730CF">
      <w:pPr>
        <w:pStyle w:val="Textoindependiente"/>
        <w:ind w:left="541"/>
        <w:rPr>
          <w:lang w:val="es-ES"/>
        </w:rPr>
      </w:pPr>
      <w:r w:rsidRPr="00080D18">
        <w:rPr>
          <w:lang w:val="es-ES"/>
        </w:rPr>
        <w:t>Escriba “Los valores son “ N, M</w:t>
      </w:r>
    </w:p>
    <w:p w:rsidR="005C3087" w:rsidRPr="00080D18" w:rsidRDefault="005C3087">
      <w:pPr>
        <w:pStyle w:val="Textoindependiente"/>
        <w:spacing w:before="7"/>
        <w:rPr>
          <w:sz w:val="19"/>
          <w:lang w:val="es-ES"/>
        </w:rPr>
      </w:pPr>
    </w:p>
    <w:p w:rsidR="005C3087" w:rsidRPr="00080D18" w:rsidRDefault="000730CF">
      <w:pPr>
        <w:ind w:left="541"/>
        <w:rPr>
          <w:i/>
          <w:sz w:val="20"/>
          <w:lang w:val="es-ES"/>
        </w:rPr>
      </w:pPr>
      <w:r w:rsidRPr="00080D18">
        <w:rPr>
          <w:sz w:val="20"/>
          <w:lang w:val="es-ES"/>
        </w:rPr>
        <w:t xml:space="preserve">Escribirá en pantalla </w:t>
      </w:r>
      <w:r w:rsidRPr="00080D18">
        <w:rPr>
          <w:i/>
          <w:sz w:val="20"/>
          <w:lang w:val="es-ES"/>
        </w:rPr>
        <w:t>Los valores son 8 4</w:t>
      </w:r>
    </w:p>
    <w:p w:rsidR="005C3087" w:rsidRPr="00080D18" w:rsidRDefault="005C3087">
      <w:pPr>
        <w:pStyle w:val="Textoindependiente"/>
        <w:rPr>
          <w:i/>
          <w:sz w:val="22"/>
          <w:lang w:val="es-ES"/>
        </w:rPr>
      </w:pPr>
    </w:p>
    <w:p w:rsidR="005C3087" w:rsidRPr="00080D18" w:rsidRDefault="005C3087">
      <w:pPr>
        <w:pStyle w:val="Textoindependiente"/>
        <w:spacing w:before="2"/>
        <w:rPr>
          <w:i/>
          <w:sz w:val="18"/>
          <w:lang w:val="es-ES"/>
        </w:rPr>
      </w:pPr>
    </w:p>
    <w:p w:rsidR="005C3087" w:rsidRDefault="000730CF">
      <w:pPr>
        <w:pStyle w:val="Textoindependiente"/>
        <w:ind w:left="181"/>
      </w:pPr>
      <w:r>
        <w:rPr>
          <w:w w:val="105"/>
        </w:rPr>
        <w:t>Quinta Norma.-</w:t>
      </w:r>
    </w:p>
    <w:p w:rsidR="005C3087" w:rsidRDefault="005C3087">
      <w:pPr>
        <w:pStyle w:val="Textoindependiente"/>
      </w:pPr>
    </w:p>
    <w:p w:rsidR="005C3087" w:rsidRDefault="000730CF">
      <w:pPr>
        <w:pStyle w:val="Prrafodelista"/>
        <w:numPr>
          <w:ilvl w:val="0"/>
          <w:numId w:val="34"/>
        </w:numPr>
        <w:tabs>
          <w:tab w:val="left" w:pos="542"/>
        </w:tabs>
        <w:spacing w:before="1"/>
        <w:ind w:right="117" w:hanging="360"/>
        <w:jc w:val="both"/>
        <w:rPr>
          <w:sz w:val="20"/>
        </w:rPr>
      </w:pPr>
      <w:r w:rsidRPr="00080D18">
        <w:rPr>
          <w:sz w:val="20"/>
          <w:lang w:val="es-ES"/>
        </w:rPr>
        <w:t xml:space="preserve">Cuando usted vaya a leer un dato para que sea almacenado en una variable determinada utilice la orden Lea. </w:t>
      </w:r>
      <w:r>
        <w:rPr>
          <w:sz w:val="20"/>
        </w:rPr>
        <w:t>Para no tener que escribir (por</w:t>
      </w:r>
      <w:r>
        <w:rPr>
          <w:spacing w:val="-6"/>
          <w:sz w:val="20"/>
        </w:rPr>
        <w:t xml:space="preserve"> </w:t>
      </w:r>
      <w:r>
        <w:rPr>
          <w:sz w:val="20"/>
        </w:rPr>
        <w:t>ejemplo)</w:t>
      </w:r>
    </w:p>
    <w:p w:rsidR="005C3087" w:rsidRDefault="005C3087">
      <w:pPr>
        <w:pStyle w:val="Textoindependiente"/>
        <w:spacing w:before="10"/>
        <w:rPr>
          <w:sz w:val="19"/>
        </w:rPr>
      </w:pPr>
    </w:p>
    <w:p w:rsidR="005C3087" w:rsidRPr="00080D18" w:rsidRDefault="000730CF">
      <w:pPr>
        <w:ind w:left="541"/>
        <w:rPr>
          <w:i/>
          <w:sz w:val="20"/>
          <w:lang w:val="es-ES"/>
        </w:rPr>
      </w:pPr>
      <w:r w:rsidRPr="00080D18">
        <w:rPr>
          <w:i/>
          <w:sz w:val="20"/>
          <w:lang w:val="es-ES"/>
        </w:rPr>
        <w:t>Lea un dato entero y guárdelo en la variable N que también es entera</w:t>
      </w:r>
    </w:p>
    <w:p w:rsidR="005C3087" w:rsidRPr="00080D18" w:rsidRDefault="005C3087">
      <w:pPr>
        <w:pStyle w:val="Textoindependiente"/>
        <w:spacing w:before="1"/>
        <w:rPr>
          <w:i/>
          <w:lang w:val="es-ES"/>
        </w:rPr>
      </w:pPr>
    </w:p>
    <w:p w:rsidR="005C3087" w:rsidRPr="00080D18" w:rsidRDefault="000730CF">
      <w:pPr>
        <w:pStyle w:val="Textoindependiente"/>
        <w:ind w:left="541"/>
        <w:rPr>
          <w:lang w:val="es-ES"/>
        </w:rPr>
      </w:pPr>
      <w:r w:rsidRPr="00080D18">
        <w:rPr>
          <w:lang w:val="es-ES"/>
        </w:rPr>
        <w:t>Solo tiene que escribir</w:t>
      </w:r>
    </w:p>
    <w:p w:rsidR="005C3087" w:rsidRPr="00080D18" w:rsidRDefault="005C3087">
      <w:pPr>
        <w:pStyle w:val="Textoindependiente"/>
        <w:rPr>
          <w:lang w:val="es-ES"/>
        </w:rPr>
      </w:pPr>
    </w:p>
    <w:p w:rsidR="005C3087" w:rsidRPr="00080D18" w:rsidRDefault="000730CF">
      <w:pPr>
        <w:spacing w:before="1"/>
        <w:ind w:left="541"/>
        <w:rPr>
          <w:i/>
          <w:sz w:val="20"/>
          <w:lang w:val="es-ES"/>
        </w:rPr>
      </w:pPr>
      <w:r w:rsidRPr="00080D18">
        <w:rPr>
          <w:i/>
          <w:sz w:val="20"/>
          <w:lang w:val="es-ES"/>
        </w:rPr>
        <w:t>Lea N</w:t>
      </w:r>
    </w:p>
    <w:p w:rsidR="005C3087" w:rsidRPr="00080D18" w:rsidRDefault="005C3087">
      <w:pPr>
        <w:pStyle w:val="Textoindependiente"/>
        <w:rPr>
          <w:i/>
          <w:lang w:val="es-ES"/>
        </w:rPr>
      </w:pPr>
    </w:p>
    <w:p w:rsidR="005C3087" w:rsidRPr="00080D18" w:rsidRDefault="000730CF">
      <w:pPr>
        <w:pStyle w:val="Textoindependiente"/>
        <w:ind w:left="541"/>
        <w:rPr>
          <w:lang w:val="es-ES"/>
        </w:rPr>
      </w:pPr>
      <w:r w:rsidRPr="00080D18">
        <w:rPr>
          <w:lang w:val="es-ES"/>
        </w:rPr>
        <w:t>y el computador lo entenderá correctamente.</w:t>
      </w:r>
    </w:p>
    <w:p w:rsidR="005C3087" w:rsidRPr="00080D18" w:rsidRDefault="005C3087">
      <w:pPr>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Default="000730CF">
      <w:pPr>
        <w:pStyle w:val="Prrafodelista"/>
        <w:numPr>
          <w:ilvl w:val="0"/>
          <w:numId w:val="34"/>
        </w:numPr>
        <w:tabs>
          <w:tab w:val="left" w:pos="542"/>
        </w:tabs>
        <w:ind w:right="118" w:hanging="360"/>
        <w:jc w:val="both"/>
        <w:rPr>
          <w:sz w:val="20"/>
        </w:rPr>
      </w:pPr>
      <w:r w:rsidRPr="00080D18">
        <w:rPr>
          <w:sz w:val="20"/>
          <w:lang w:val="es-ES"/>
        </w:rPr>
        <w:t xml:space="preserve">Cuando necesite leer mas de un dato para ser almacenado en diferentes variables todo lo que tiene que hacer es utilizar la orden Lea y escribir las variables separadas por comas. </w:t>
      </w:r>
      <w:r>
        <w:rPr>
          <w:sz w:val="20"/>
        </w:rPr>
        <w:t>Por ejemplo</w:t>
      </w:r>
    </w:p>
    <w:p w:rsidR="005C3087" w:rsidRDefault="005C3087">
      <w:pPr>
        <w:pStyle w:val="Textoindependiente"/>
        <w:spacing w:before="8"/>
        <w:rPr>
          <w:sz w:val="19"/>
        </w:rPr>
      </w:pPr>
    </w:p>
    <w:p w:rsidR="005C3087" w:rsidRDefault="000730CF">
      <w:pPr>
        <w:ind w:left="541"/>
        <w:rPr>
          <w:i/>
          <w:sz w:val="20"/>
        </w:rPr>
      </w:pPr>
      <w:r>
        <w:rPr>
          <w:i/>
          <w:sz w:val="20"/>
        </w:rPr>
        <w:t xml:space="preserve">Lea </w:t>
      </w:r>
      <w:r>
        <w:rPr>
          <w:i/>
          <w:sz w:val="20"/>
        </w:rPr>
        <w:t>a, b</w:t>
      </w:r>
    </w:p>
    <w:p w:rsidR="005C3087" w:rsidRDefault="005C3087">
      <w:pPr>
        <w:pStyle w:val="Textoindependiente"/>
        <w:spacing w:before="1"/>
        <w:rPr>
          <w:i/>
        </w:rPr>
      </w:pPr>
    </w:p>
    <w:p w:rsidR="005C3087" w:rsidRPr="00080D18" w:rsidRDefault="000730CF">
      <w:pPr>
        <w:pStyle w:val="Textoindependiente"/>
        <w:ind w:left="541" w:right="118"/>
        <w:jc w:val="both"/>
        <w:rPr>
          <w:lang w:val="es-ES"/>
        </w:rPr>
      </w:pPr>
      <w:r w:rsidRPr="00080D18">
        <w:rPr>
          <w:lang w:val="es-ES"/>
        </w:rPr>
        <w:t xml:space="preserve">Suponiendo que tanto </w:t>
      </w:r>
      <w:r w:rsidRPr="00080D18">
        <w:rPr>
          <w:i/>
          <w:lang w:val="es-ES"/>
        </w:rPr>
        <w:t xml:space="preserve">a </w:t>
      </w:r>
      <w:r w:rsidRPr="00080D18">
        <w:rPr>
          <w:lang w:val="es-ES"/>
        </w:rPr>
        <w:t xml:space="preserve">como </w:t>
      </w:r>
      <w:r w:rsidRPr="00080D18">
        <w:rPr>
          <w:i/>
          <w:lang w:val="es-ES"/>
        </w:rPr>
        <w:t xml:space="preserve">b </w:t>
      </w:r>
      <w:r w:rsidRPr="00080D18">
        <w:rPr>
          <w:lang w:val="es-ES"/>
        </w:rPr>
        <w:t xml:space="preserve">son variables de tipo entero, esta orden le indicará al computador que lea un dato entero y lo almacene en la variable </w:t>
      </w:r>
      <w:r w:rsidRPr="00080D18">
        <w:rPr>
          <w:i/>
          <w:lang w:val="es-ES"/>
        </w:rPr>
        <w:t xml:space="preserve">a </w:t>
      </w:r>
      <w:r w:rsidRPr="00080D18">
        <w:rPr>
          <w:lang w:val="es-ES"/>
        </w:rPr>
        <w:t xml:space="preserve">y luego que lea otro dato entero y lo almacene en la variable </w:t>
      </w:r>
      <w:r w:rsidRPr="00080D18">
        <w:rPr>
          <w:i/>
          <w:lang w:val="es-ES"/>
        </w:rPr>
        <w:t>b</w:t>
      </w:r>
      <w:r w:rsidRPr="00080D18">
        <w:rPr>
          <w:lang w:val="es-ES"/>
        </w:rPr>
        <w:t>.</w:t>
      </w:r>
    </w:p>
    <w:p w:rsidR="005C3087" w:rsidRPr="00080D18" w:rsidRDefault="005C3087">
      <w:pPr>
        <w:pStyle w:val="Textoindependiente"/>
        <w:spacing w:before="1"/>
        <w:rPr>
          <w:lang w:val="es-ES"/>
        </w:rPr>
      </w:pPr>
    </w:p>
    <w:p w:rsidR="005C3087" w:rsidRDefault="000730CF">
      <w:pPr>
        <w:pStyle w:val="Prrafodelista"/>
        <w:numPr>
          <w:ilvl w:val="0"/>
          <w:numId w:val="34"/>
        </w:numPr>
        <w:tabs>
          <w:tab w:val="left" w:pos="542"/>
        </w:tabs>
        <w:spacing w:before="1"/>
        <w:ind w:right="121" w:hanging="360"/>
        <w:jc w:val="both"/>
        <w:rPr>
          <w:sz w:val="20"/>
        </w:rPr>
      </w:pPr>
      <w:r w:rsidRPr="00080D18">
        <w:rPr>
          <w:sz w:val="20"/>
          <w:lang w:val="es-ES"/>
        </w:rPr>
        <w:t xml:space="preserve">No necesariamente cuando se lean dos o mas variables utilizando una sola orden Lea, éstas deben ser del mismo tipo. </w:t>
      </w:r>
      <w:r>
        <w:rPr>
          <w:sz w:val="20"/>
        </w:rPr>
        <w:t>Por</w:t>
      </w:r>
      <w:r>
        <w:rPr>
          <w:spacing w:val="-5"/>
          <w:sz w:val="20"/>
        </w:rPr>
        <w:t xml:space="preserve"> </w:t>
      </w:r>
      <w:r>
        <w:rPr>
          <w:sz w:val="20"/>
        </w:rPr>
        <w:t>ejemplo</w:t>
      </w:r>
    </w:p>
    <w:p w:rsidR="005C3087" w:rsidRDefault="005C3087">
      <w:pPr>
        <w:pStyle w:val="Textoindependiente"/>
        <w:spacing w:before="10"/>
        <w:rPr>
          <w:sz w:val="19"/>
        </w:rPr>
      </w:pPr>
    </w:p>
    <w:p w:rsidR="005C3087" w:rsidRPr="00080D18" w:rsidRDefault="000730CF">
      <w:pPr>
        <w:ind w:left="541"/>
        <w:rPr>
          <w:i/>
          <w:sz w:val="20"/>
          <w:lang w:val="es-ES"/>
        </w:rPr>
      </w:pPr>
      <w:r w:rsidRPr="00080D18">
        <w:rPr>
          <w:i/>
          <w:sz w:val="20"/>
          <w:lang w:val="es-ES"/>
        </w:rPr>
        <w:t>Lea var_e, var_r, var_c</w:t>
      </w:r>
    </w:p>
    <w:p w:rsidR="005C3087" w:rsidRPr="00080D18" w:rsidRDefault="005C3087">
      <w:pPr>
        <w:pStyle w:val="Textoindependiente"/>
        <w:spacing w:before="10"/>
        <w:rPr>
          <w:i/>
          <w:sz w:val="19"/>
          <w:lang w:val="es-ES"/>
        </w:rPr>
      </w:pPr>
    </w:p>
    <w:p w:rsidR="005C3087" w:rsidRPr="00080D18" w:rsidRDefault="000730CF">
      <w:pPr>
        <w:pStyle w:val="Textoindependiente"/>
        <w:ind w:left="541" w:right="114"/>
        <w:jc w:val="both"/>
        <w:rPr>
          <w:lang w:val="es-ES"/>
        </w:rPr>
      </w:pPr>
      <w:r w:rsidRPr="00080D18">
        <w:rPr>
          <w:lang w:val="es-ES"/>
        </w:rPr>
        <w:t xml:space="preserve">Asumiendo que </w:t>
      </w:r>
      <w:r w:rsidRPr="00080D18">
        <w:rPr>
          <w:i/>
          <w:lang w:val="es-ES"/>
        </w:rPr>
        <w:t xml:space="preserve">var_e </w:t>
      </w:r>
      <w:r w:rsidRPr="00080D18">
        <w:rPr>
          <w:lang w:val="es-ES"/>
        </w:rPr>
        <w:t xml:space="preserve">es una variable de tipo entero, </w:t>
      </w:r>
      <w:r w:rsidRPr="00080D18">
        <w:rPr>
          <w:i/>
          <w:lang w:val="es-ES"/>
        </w:rPr>
        <w:t xml:space="preserve">var_r </w:t>
      </w:r>
      <w:r w:rsidRPr="00080D18">
        <w:rPr>
          <w:lang w:val="es-ES"/>
        </w:rPr>
        <w:t xml:space="preserve">es una variable de tipo real y </w:t>
      </w:r>
      <w:r w:rsidRPr="00080D18">
        <w:rPr>
          <w:i/>
          <w:lang w:val="es-ES"/>
        </w:rPr>
        <w:t xml:space="preserve">var_c </w:t>
      </w:r>
      <w:r w:rsidRPr="00080D18">
        <w:rPr>
          <w:lang w:val="es-ES"/>
        </w:rPr>
        <w:t xml:space="preserve">es una </w:t>
      </w:r>
      <w:r w:rsidRPr="00080D18">
        <w:rPr>
          <w:lang w:val="es-ES"/>
        </w:rPr>
        <w:t xml:space="preserve">variable de tipo carácter, esta orden le indicará al computador que lea un valor entero y lo almacene en la variable </w:t>
      </w:r>
      <w:r w:rsidRPr="00080D18">
        <w:rPr>
          <w:i/>
          <w:lang w:val="es-ES"/>
        </w:rPr>
        <w:t>var_e</w:t>
      </w:r>
      <w:r w:rsidRPr="00080D18">
        <w:rPr>
          <w:lang w:val="es-ES"/>
        </w:rPr>
        <w:t xml:space="preserve">, luego que lea un valor real y lo almacene en la variable </w:t>
      </w:r>
      <w:r w:rsidRPr="00080D18">
        <w:rPr>
          <w:i/>
          <w:lang w:val="es-ES"/>
        </w:rPr>
        <w:t xml:space="preserve">var_r </w:t>
      </w:r>
      <w:r w:rsidRPr="00080D18">
        <w:rPr>
          <w:lang w:val="es-ES"/>
        </w:rPr>
        <w:t xml:space="preserve">y luego que lea un carácter y lo almacene en la variable </w:t>
      </w:r>
      <w:r w:rsidRPr="00080D18">
        <w:rPr>
          <w:i/>
          <w:lang w:val="es-ES"/>
        </w:rPr>
        <w:t>var_c</w:t>
      </w:r>
      <w:r w:rsidRPr="00080D18">
        <w:rPr>
          <w:lang w:val="es-ES"/>
        </w:rPr>
        <w:t>.</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181" w:right="116"/>
        <w:jc w:val="both"/>
        <w:rPr>
          <w:lang w:val="es-ES"/>
        </w:rPr>
      </w:pPr>
      <w:r w:rsidRPr="00080D18">
        <w:rPr>
          <w:lang w:val="es-ES"/>
        </w:rPr>
        <w:t>Sex</w:t>
      </w:r>
      <w:r w:rsidRPr="00080D18">
        <w:rPr>
          <w:lang w:val="es-ES"/>
        </w:rPr>
        <w:t xml:space="preserve">ta Norma.- Cuando necesite tomar una decisión deberá utilizar la orden </w:t>
      </w:r>
      <w:r w:rsidRPr="00080D18">
        <w:rPr>
          <w:i/>
          <w:lang w:val="es-ES"/>
        </w:rPr>
        <w:t>Si</w:t>
      </w:r>
      <w:r w:rsidRPr="00080D18">
        <w:rPr>
          <w:lang w:val="es-ES"/>
        </w:rPr>
        <w:t xml:space="preserve">, a continuación escribir la </w:t>
      </w:r>
      <w:r w:rsidRPr="00080D18">
        <w:rPr>
          <w:i/>
          <w:lang w:val="es-ES"/>
        </w:rPr>
        <w:t xml:space="preserve">condición </w:t>
      </w:r>
      <w:r w:rsidRPr="00080D18">
        <w:rPr>
          <w:lang w:val="es-ES"/>
        </w:rPr>
        <w:t>correspondiente y luego las instrucciones que se han de realizar en caso de que la condición sea Verdadera. En caso de que la condición sea Fals</w:t>
      </w:r>
      <w:r w:rsidRPr="00080D18">
        <w:rPr>
          <w:lang w:val="es-ES"/>
        </w:rPr>
        <w:t xml:space="preserve">a y tenga instrucciones a realizarse cuando así sea entonces deberá existir una alternativa </w:t>
      </w:r>
      <w:r w:rsidRPr="00080D18">
        <w:rPr>
          <w:i/>
          <w:lang w:val="es-ES"/>
        </w:rPr>
        <w:t>Sino</w:t>
      </w:r>
      <w:r w:rsidRPr="00080D18">
        <w:rPr>
          <w:lang w:val="es-ES"/>
        </w:rPr>
        <w:t xml:space="preserve">. Al finalizar toda la decisión deberá existir un indicador </w:t>
      </w:r>
      <w:r w:rsidRPr="00080D18">
        <w:rPr>
          <w:i/>
          <w:lang w:val="es-ES"/>
        </w:rPr>
        <w:t>Fin_Si</w:t>
      </w:r>
      <w:r w:rsidRPr="00080D18">
        <w:rPr>
          <w:lang w:val="es-ES"/>
        </w:rPr>
        <w:t>. La estructura entonces será la siguiente</w:t>
      </w:r>
    </w:p>
    <w:p w:rsidR="005C3087" w:rsidRPr="00080D18" w:rsidRDefault="005C3087">
      <w:pPr>
        <w:pStyle w:val="Textoindependiente"/>
        <w:spacing w:before="2"/>
        <w:rPr>
          <w:lang w:val="es-ES"/>
        </w:rPr>
      </w:pPr>
    </w:p>
    <w:p w:rsidR="005C3087" w:rsidRPr="00080D18" w:rsidRDefault="000730CF">
      <w:pPr>
        <w:pStyle w:val="Textoindependiente"/>
        <w:spacing w:before="1" w:line="229" w:lineRule="exact"/>
        <w:ind w:left="708" w:right="6835"/>
        <w:jc w:val="center"/>
        <w:rPr>
          <w:lang w:val="es-ES"/>
        </w:rPr>
      </w:pPr>
      <w:r w:rsidRPr="00080D18">
        <w:rPr>
          <w:lang w:val="es-ES"/>
        </w:rPr>
        <w:t>Si</w:t>
      </w:r>
      <w:r w:rsidRPr="00080D18">
        <w:rPr>
          <w:spacing w:val="54"/>
          <w:lang w:val="es-ES"/>
        </w:rPr>
        <w:t xml:space="preserve"> </w:t>
      </w:r>
      <w:r w:rsidRPr="00080D18">
        <w:rPr>
          <w:lang w:val="es-ES"/>
        </w:rPr>
        <w:t>Condición</w:t>
      </w:r>
    </w:p>
    <w:p w:rsidR="005C3087" w:rsidRPr="00080D18" w:rsidRDefault="000730CF">
      <w:pPr>
        <w:pStyle w:val="Textoindependiente"/>
        <w:spacing w:line="229" w:lineRule="exact"/>
        <w:ind w:left="1597"/>
        <w:rPr>
          <w:lang w:val="es-ES"/>
        </w:rPr>
      </w:pPr>
      <w:r w:rsidRPr="00080D18">
        <w:rPr>
          <w:w w:val="99"/>
          <w:lang w:val="es-ES"/>
        </w:rPr>
        <w:t>.</w:t>
      </w:r>
    </w:p>
    <w:p w:rsidR="005C3087" w:rsidRPr="00080D18" w:rsidRDefault="000730CF">
      <w:pPr>
        <w:pStyle w:val="Textoindependiente"/>
        <w:ind w:left="1597"/>
        <w:rPr>
          <w:lang w:val="es-ES"/>
        </w:rPr>
      </w:pPr>
      <w:r w:rsidRPr="00080D18">
        <w:rPr>
          <w:w w:val="99"/>
          <w:lang w:val="es-ES"/>
        </w:rPr>
        <w:t>.</w:t>
      </w:r>
    </w:p>
    <w:p w:rsidR="005C3087" w:rsidRPr="00080D18" w:rsidRDefault="000730CF">
      <w:pPr>
        <w:pStyle w:val="Textoindependiente"/>
        <w:spacing w:before="3" w:line="228" w:lineRule="exact"/>
        <w:ind w:left="1597"/>
        <w:rPr>
          <w:lang w:val="es-ES"/>
        </w:rPr>
      </w:pPr>
      <w:r w:rsidRPr="00080D18">
        <w:rPr>
          <w:lang w:val="es-ES"/>
        </w:rPr>
        <w:t>Instrucciones a ejecutar si la co</w:t>
      </w:r>
      <w:r w:rsidRPr="00080D18">
        <w:rPr>
          <w:lang w:val="es-ES"/>
        </w:rPr>
        <w:t>ndición es Verdadera</w:t>
      </w:r>
    </w:p>
    <w:p w:rsidR="005C3087" w:rsidRPr="00080D18" w:rsidRDefault="000730CF">
      <w:pPr>
        <w:pStyle w:val="Textoindependiente"/>
        <w:spacing w:line="228" w:lineRule="exact"/>
        <w:ind w:left="1597"/>
        <w:rPr>
          <w:lang w:val="es-ES"/>
        </w:rPr>
      </w:pPr>
      <w:r w:rsidRPr="00080D18">
        <w:rPr>
          <w:w w:val="99"/>
          <w:lang w:val="es-ES"/>
        </w:rPr>
        <w:t>.</w:t>
      </w:r>
    </w:p>
    <w:p w:rsidR="005C3087" w:rsidRPr="00080D18" w:rsidRDefault="000730CF">
      <w:pPr>
        <w:pStyle w:val="Textoindependiente"/>
        <w:ind w:left="1597"/>
        <w:rPr>
          <w:lang w:val="es-ES"/>
        </w:rPr>
      </w:pPr>
      <w:r w:rsidRPr="00080D18">
        <w:rPr>
          <w:w w:val="99"/>
          <w:lang w:val="es-ES"/>
        </w:rPr>
        <w:t>.</w:t>
      </w:r>
    </w:p>
    <w:p w:rsidR="005C3087" w:rsidRPr="00080D18" w:rsidRDefault="005C3087">
      <w:pPr>
        <w:rPr>
          <w:lang w:val="es-ES"/>
        </w:rPr>
        <w:sectPr w:rsidR="005C3087" w:rsidRPr="00080D18">
          <w:pgSz w:w="12240" w:h="15840"/>
          <w:pgMar w:top="940" w:right="1580" w:bottom="280" w:left="1520" w:header="722" w:footer="0" w:gutter="0"/>
          <w:cols w:space="720"/>
        </w:sectPr>
      </w:pPr>
    </w:p>
    <w:p w:rsidR="005C3087" w:rsidRPr="00080D18" w:rsidRDefault="000730CF">
      <w:pPr>
        <w:pStyle w:val="Textoindependiente"/>
        <w:spacing w:before="3"/>
        <w:ind w:left="889"/>
        <w:rPr>
          <w:lang w:val="es-ES"/>
        </w:rPr>
      </w:pPr>
      <w:r w:rsidRPr="00080D18">
        <w:rPr>
          <w:lang w:val="es-ES"/>
        </w:rPr>
        <w:lastRenderedPageBreak/>
        <w:t>Sino</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38"/>
        <w:ind w:left="889"/>
        <w:rPr>
          <w:lang w:val="es-ES"/>
        </w:rPr>
      </w:pPr>
      <w:r w:rsidRPr="00080D18">
        <w:rPr>
          <w:spacing w:val="-1"/>
          <w:lang w:val="es-ES"/>
        </w:rPr>
        <w:t>Fin_Si</w:t>
      </w:r>
    </w:p>
    <w:p w:rsidR="005C3087" w:rsidRPr="00080D18" w:rsidRDefault="000730CF">
      <w:pPr>
        <w:pStyle w:val="Textoindependiente"/>
        <w:spacing w:before="1"/>
        <w:rPr>
          <w:lang w:val="es-ES"/>
        </w:rPr>
      </w:pPr>
      <w:r w:rsidRPr="00080D18">
        <w:rPr>
          <w:lang w:val="es-ES"/>
        </w:rPr>
        <w:br w:type="column"/>
      </w:r>
    </w:p>
    <w:p w:rsidR="005C3087" w:rsidRPr="00080D18" w:rsidRDefault="000730CF">
      <w:pPr>
        <w:pStyle w:val="Textoindependiente"/>
        <w:ind w:left="103"/>
        <w:rPr>
          <w:lang w:val="es-ES"/>
        </w:rPr>
      </w:pPr>
      <w:r w:rsidRPr="00080D18">
        <w:rPr>
          <w:w w:val="99"/>
          <w:lang w:val="es-ES"/>
        </w:rPr>
        <w:t>.</w:t>
      </w:r>
    </w:p>
    <w:p w:rsidR="005C3087" w:rsidRPr="00080D18" w:rsidRDefault="000730CF">
      <w:pPr>
        <w:pStyle w:val="Textoindependiente"/>
        <w:ind w:left="103"/>
        <w:rPr>
          <w:lang w:val="es-ES"/>
        </w:rPr>
      </w:pPr>
      <w:r w:rsidRPr="00080D18">
        <w:rPr>
          <w:w w:val="99"/>
          <w:lang w:val="es-ES"/>
        </w:rPr>
        <w:t>.</w:t>
      </w:r>
    </w:p>
    <w:p w:rsidR="005C3087" w:rsidRPr="00080D18" w:rsidRDefault="000730CF">
      <w:pPr>
        <w:pStyle w:val="Textoindependiente"/>
        <w:spacing w:before="3" w:line="228" w:lineRule="exact"/>
        <w:ind w:left="103"/>
        <w:rPr>
          <w:lang w:val="es-ES"/>
        </w:rPr>
      </w:pPr>
      <w:r w:rsidRPr="00080D18">
        <w:rPr>
          <w:lang w:val="es-ES"/>
        </w:rPr>
        <w:t>Instrucciones a ejecutar si la condición es Falsa</w:t>
      </w:r>
    </w:p>
    <w:p w:rsidR="005C3087" w:rsidRPr="00080D18" w:rsidRDefault="000730CF">
      <w:pPr>
        <w:pStyle w:val="Textoindependiente"/>
        <w:spacing w:line="228" w:lineRule="exact"/>
        <w:ind w:left="103"/>
        <w:rPr>
          <w:lang w:val="es-ES"/>
        </w:rPr>
      </w:pPr>
      <w:r w:rsidRPr="00080D18">
        <w:rPr>
          <w:w w:val="99"/>
          <w:lang w:val="es-ES"/>
        </w:rPr>
        <w:t>.</w:t>
      </w:r>
    </w:p>
    <w:p w:rsidR="005C3087" w:rsidRPr="00080D18" w:rsidRDefault="000730CF">
      <w:pPr>
        <w:pStyle w:val="Textoindependiente"/>
        <w:spacing w:before="1"/>
        <w:ind w:left="103"/>
        <w:rPr>
          <w:lang w:val="es-ES"/>
        </w:rPr>
      </w:pPr>
      <w:r w:rsidRPr="00080D18">
        <w:rPr>
          <w:w w:val="99"/>
          <w:lang w:val="es-ES"/>
        </w:rPr>
        <w:t>.</w:t>
      </w:r>
    </w:p>
    <w:p w:rsidR="005C3087" w:rsidRPr="00080D18" w:rsidRDefault="005C3087">
      <w:pPr>
        <w:rPr>
          <w:lang w:val="es-ES"/>
        </w:rPr>
        <w:sectPr w:rsidR="005C3087" w:rsidRPr="00080D18">
          <w:type w:val="continuous"/>
          <w:pgSz w:w="12240" w:h="15840"/>
          <w:pgMar w:top="1500" w:right="1580" w:bottom="280" w:left="1520" w:header="720" w:footer="720" w:gutter="0"/>
          <w:cols w:num="2" w:space="720" w:equalWidth="0">
            <w:col w:w="1455" w:space="40"/>
            <w:col w:w="7645"/>
          </w:cols>
        </w:sectPr>
      </w:pPr>
    </w:p>
    <w:p w:rsidR="005C3087" w:rsidRPr="00080D18" w:rsidRDefault="005C3087">
      <w:pPr>
        <w:pStyle w:val="Textoindependiente"/>
        <w:rPr>
          <w:sz w:val="12"/>
          <w:lang w:val="es-ES"/>
        </w:rPr>
      </w:pPr>
    </w:p>
    <w:p w:rsidR="005C3087" w:rsidRPr="00080D18" w:rsidRDefault="000730CF">
      <w:pPr>
        <w:pStyle w:val="Textoindependiente"/>
        <w:spacing w:before="93"/>
        <w:ind w:left="181" w:right="256"/>
        <w:rPr>
          <w:lang w:val="es-ES"/>
        </w:rPr>
      </w:pPr>
      <w:r w:rsidRPr="00080D18">
        <w:rPr>
          <w:lang w:val="es-ES"/>
        </w:rPr>
        <w:t xml:space="preserve">Las condiciones pueden ser expresadas utilizando los siguientes </w:t>
      </w:r>
      <w:r w:rsidRPr="00080D18">
        <w:rPr>
          <w:i/>
          <w:lang w:val="es-ES"/>
        </w:rPr>
        <w:t xml:space="preserve">Operadores Relacionales </w:t>
      </w:r>
      <w:r w:rsidRPr="00080D18">
        <w:rPr>
          <w:lang w:val="es-ES"/>
        </w:rPr>
        <w:t>que  son los símbolos que nos van a permitir obtener una respuesta Verdadera o</w:t>
      </w:r>
      <w:r w:rsidRPr="00080D18">
        <w:rPr>
          <w:spacing w:val="-16"/>
          <w:lang w:val="es-ES"/>
        </w:rPr>
        <w:t xml:space="preserve"> </w:t>
      </w:r>
      <w:r w:rsidRPr="00080D18">
        <w:rPr>
          <w:lang w:val="es-ES"/>
        </w:rPr>
        <w:t>Falsa:</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Pr="00080D18" w:rsidRDefault="000730CF">
      <w:pPr>
        <w:pStyle w:val="Textoindependiente"/>
        <w:tabs>
          <w:tab w:val="left" w:pos="3721"/>
        </w:tabs>
        <w:ind w:left="2665"/>
        <w:rPr>
          <w:lang w:val="es-ES"/>
        </w:rPr>
      </w:pPr>
      <w:r w:rsidRPr="00080D18">
        <w:rPr>
          <w:sz w:val="40"/>
          <w:lang w:val="es-ES"/>
        </w:rPr>
        <w:t>&gt;</w:t>
      </w:r>
      <w:r w:rsidRPr="00080D18">
        <w:rPr>
          <w:sz w:val="40"/>
          <w:lang w:val="es-ES"/>
        </w:rPr>
        <w:tab/>
      </w:r>
      <w:r w:rsidRPr="00080D18">
        <w:rPr>
          <w:lang w:val="es-ES"/>
        </w:rPr>
        <w:t>Mayor</w:t>
      </w:r>
      <w:r w:rsidRPr="00080D18">
        <w:rPr>
          <w:spacing w:val="-7"/>
          <w:lang w:val="es-ES"/>
        </w:rPr>
        <w:t xml:space="preserve"> </w:t>
      </w:r>
      <w:r w:rsidRPr="00080D18">
        <w:rPr>
          <w:lang w:val="es-ES"/>
        </w:rPr>
        <w:t>que</w:t>
      </w:r>
    </w:p>
    <w:p w:rsidR="005C3087" w:rsidRPr="00080D18" w:rsidRDefault="000730CF">
      <w:pPr>
        <w:pStyle w:val="Textoindependiente"/>
        <w:tabs>
          <w:tab w:val="left" w:pos="3721"/>
        </w:tabs>
        <w:spacing w:before="229"/>
        <w:ind w:left="2665"/>
        <w:rPr>
          <w:lang w:val="es-ES"/>
        </w:rPr>
      </w:pPr>
      <w:r w:rsidRPr="00080D18">
        <w:rPr>
          <w:sz w:val="40"/>
          <w:lang w:val="es-ES"/>
        </w:rPr>
        <w:t>&lt;</w:t>
      </w:r>
      <w:r w:rsidRPr="00080D18">
        <w:rPr>
          <w:sz w:val="40"/>
          <w:lang w:val="es-ES"/>
        </w:rPr>
        <w:tab/>
      </w:r>
      <w:r w:rsidRPr="00080D18">
        <w:rPr>
          <w:lang w:val="es-ES"/>
        </w:rPr>
        <w:t>Menor</w:t>
      </w:r>
      <w:r w:rsidRPr="00080D18">
        <w:rPr>
          <w:spacing w:val="-8"/>
          <w:lang w:val="es-ES"/>
        </w:rPr>
        <w:t xml:space="preserve"> </w:t>
      </w:r>
      <w:r w:rsidRPr="00080D18">
        <w:rPr>
          <w:lang w:val="es-ES"/>
        </w:rPr>
        <w:t>que</w:t>
      </w:r>
    </w:p>
    <w:p w:rsidR="005C3087" w:rsidRPr="00080D18" w:rsidRDefault="000730CF">
      <w:pPr>
        <w:pStyle w:val="Textoindependiente"/>
        <w:tabs>
          <w:tab w:val="left" w:pos="3721"/>
        </w:tabs>
        <w:spacing w:before="231"/>
        <w:ind w:left="2665"/>
        <w:rPr>
          <w:lang w:val="es-ES"/>
        </w:rPr>
      </w:pPr>
      <w:r w:rsidRPr="00080D18">
        <w:rPr>
          <w:sz w:val="40"/>
          <w:lang w:val="es-ES"/>
        </w:rPr>
        <w:t>&gt;=</w:t>
      </w:r>
      <w:r w:rsidRPr="00080D18">
        <w:rPr>
          <w:sz w:val="40"/>
          <w:lang w:val="es-ES"/>
        </w:rPr>
        <w:tab/>
      </w:r>
      <w:r w:rsidRPr="00080D18">
        <w:rPr>
          <w:lang w:val="es-ES"/>
        </w:rPr>
        <w:t>Mayor o igual</w:t>
      </w:r>
      <w:r w:rsidRPr="00080D18">
        <w:rPr>
          <w:spacing w:val="-10"/>
          <w:lang w:val="es-ES"/>
        </w:rPr>
        <w:t xml:space="preserve"> </w:t>
      </w:r>
      <w:r w:rsidRPr="00080D18">
        <w:rPr>
          <w:lang w:val="es-ES"/>
        </w:rPr>
        <w:t>a</w:t>
      </w:r>
    </w:p>
    <w:p w:rsidR="005C3087" w:rsidRPr="00080D18" w:rsidRDefault="000730CF">
      <w:pPr>
        <w:pStyle w:val="Textoindependiente"/>
        <w:tabs>
          <w:tab w:val="left" w:pos="3721"/>
        </w:tabs>
        <w:spacing w:before="229"/>
        <w:ind w:left="2665"/>
        <w:rPr>
          <w:lang w:val="es-ES"/>
        </w:rPr>
      </w:pPr>
      <w:r w:rsidRPr="00080D18">
        <w:rPr>
          <w:sz w:val="40"/>
          <w:lang w:val="es-ES"/>
        </w:rPr>
        <w:t>&lt;=</w:t>
      </w:r>
      <w:r w:rsidRPr="00080D18">
        <w:rPr>
          <w:sz w:val="40"/>
          <w:lang w:val="es-ES"/>
        </w:rPr>
        <w:tab/>
      </w:r>
      <w:r w:rsidRPr="00080D18">
        <w:rPr>
          <w:lang w:val="es-ES"/>
        </w:rPr>
        <w:t>Menor o igual</w:t>
      </w:r>
      <w:r w:rsidRPr="00080D18">
        <w:rPr>
          <w:spacing w:val="-10"/>
          <w:lang w:val="es-ES"/>
        </w:rPr>
        <w:t xml:space="preserve"> </w:t>
      </w:r>
      <w:r w:rsidRPr="00080D18">
        <w:rPr>
          <w:lang w:val="es-ES"/>
        </w:rPr>
        <w:t>a</w:t>
      </w:r>
    </w:p>
    <w:p w:rsidR="005C3087" w:rsidRPr="00080D18" w:rsidRDefault="005C3087">
      <w:pPr>
        <w:rPr>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0730CF">
      <w:pPr>
        <w:pStyle w:val="Textoindependiente"/>
        <w:tabs>
          <w:tab w:val="left" w:pos="3721"/>
        </w:tabs>
        <w:spacing w:before="240"/>
        <w:ind w:left="2665"/>
        <w:rPr>
          <w:lang w:val="es-ES"/>
        </w:rPr>
      </w:pPr>
      <w:r w:rsidRPr="00080D18">
        <w:rPr>
          <w:sz w:val="40"/>
          <w:lang w:val="es-ES"/>
        </w:rPr>
        <w:t>=</w:t>
      </w:r>
      <w:r w:rsidRPr="00080D18">
        <w:rPr>
          <w:sz w:val="40"/>
          <w:lang w:val="es-ES"/>
        </w:rPr>
        <w:tab/>
      </w:r>
      <w:r w:rsidRPr="00080D18">
        <w:rPr>
          <w:lang w:val="es-ES"/>
        </w:rPr>
        <w:t>Igual a (también llamado igual de</w:t>
      </w:r>
      <w:r w:rsidRPr="00080D18">
        <w:rPr>
          <w:spacing w:val="-10"/>
          <w:lang w:val="es-ES"/>
        </w:rPr>
        <w:t xml:space="preserve"> </w:t>
      </w:r>
      <w:r w:rsidRPr="00080D18">
        <w:rPr>
          <w:lang w:val="es-ES"/>
        </w:rPr>
        <w:t>comparación)</w:t>
      </w:r>
    </w:p>
    <w:p w:rsidR="005C3087" w:rsidRPr="00080D18" w:rsidRDefault="000730CF">
      <w:pPr>
        <w:tabs>
          <w:tab w:val="left" w:pos="3721"/>
        </w:tabs>
        <w:spacing w:before="229"/>
        <w:ind w:left="2665"/>
        <w:rPr>
          <w:sz w:val="20"/>
          <w:lang w:val="es-ES"/>
        </w:rPr>
      </w:pPr>
      <w:r w:rsidRPr="00080D18">
        <w:rPr>
          <w:sz w:val="40"/>
          <w:lang w:val="es-ES"/>
        </w:rPr>
        <w:t>&lt; &gt;</w:t>
      </w:r>
      <w:r w:rsidRPr="00080D18">
        <w:rPr>
          <w:sz w:val="40"/>
          <w:lang w:val="es-ES"/>
        </w:rPr>
        <w:tab/>
      </w:r>
      <w:r w:rsidRPr="00080D18">
        <w:rPr>
          <w:sz w:val="20"/>
          <w:lang w:val="es-ES"/>
        </w:rPr>
        <w:t>Diferente</w:t>
      </w:r>
      <w:r w:rsidRPr="00080D18">
        <w:rPr>
          <w:spacing w:val="1"/>
          <w:sz w:val="20"/>
          <w:lang w:val="es-ES"/>
        </w:rPr>
        <w:t xml:space="preserve"> </w:t>
      </w:r>
      <w:r w:rsidRPr="00080D18">
        <w:rPr>
          <w:sz w:val="20"/>
          <w:lang w:val="es-ES"/>
        </w:rPr>
        <w:t>de</w:t>
      </w:r>
    </w:p>
    <w:p w:rsidR="005C3087" w:rsidRPr="00080D18" w:rsidRDefault="005C3087">
      <w:pPr>
        <w:pStyle w:val="Textoindependiente"/>
        <w:spacing w:before="2"/>
        <w:rPr>
          <w:sz w:val="40"/>
          <w:lang w:val="es-ES"/>
        </w:rPr>
      </w:pPr>
    </w:p>
    <w:p w:rsidR="005C3087" w:rsidRPr="00080D18" w:rsidRDefault="000730CF">
      <w:pPr>
        <w:pStyle w:val="Textoindependiente"/>
        <w:ind w:left="181" w:right="117"/>
        <w:jc w:val="both"/>
        <w:rPr>
          <w:lang w:val="es-ES"/>
        </w:rPr>
      </w:pPr>
      <w:r w:rsidRPr="00080D18">
        <w:rPr>
          <w:lang w:val="es-ES"/>
        </w:rPr>
        <w:t>Es importante anotar que el signo igual ( = ) utilizado como operador relacional tiene una función diferente que el signo igual ( = ) utilizado para asignarle un valor a una variable. En el primer caso sería utilizado para preguntar, por ejemplo, si el con</w:t>
      </w:r>
      <w:r w:rsidRPr="00080D18">
        <w:rPr>
          <w:lang w:val="es-ES"/>
        </w:rPr>
        <w:t xml:space="preserve">tenido de la variable </w:t>
      </w:r>
      <w:r w:rsidRPr="00080D18">
        <w:rPr>
          <w:i/>
          <w:lang w:val="es-ES"/>
        </w:rPr>
        <w:t xml:space="preserve">a </w:t>
      </w:r>
      <w:r w:rsidRPr="00080D18">
        <w:rPr>
          <w:lang w:val="es-ES"/>
        </w:rPr>
        <w:t xml:space="preserve">es igual al valor 5 y en el segundo caso estaríamos asignando a la variable </w:t>
      </w:r>
      <w:r w:rsidRPr="00080D18">
        <w:rPr>
          <w:i/>
          <w:lang w:val="es-ES"/>
        </w:rPr>
        <w:t xml:space="preserve">a </w:t>
      </w:r>
      <w:r w:rsidRPr="00080D18">
        <w:rPr>
          <w:lang w:val="es-ES"/>
        </w:rPr>
        <w:t>el valor 5. Son dos usos realmente diferentes.</w:t>
      </w:r>
    </w:p>
    <w:p w:rsidR="005C3087" w:rsidRPr="00080D18" w:rsidRDefault="005C3087">
      <w:pPr>
        <w:pStyle w:val="Textoindependiente"/>
        <w:spacing w:before="2"/>
        <w:rPr>
          <w:lang w:val="es-ES"/>
        </w:rPr>
      </w:pPr>
    </w:p>
    <w:p w:rsidR="005C3087" w:rsidRPr="00080D18" w:rsidRDefault="000730CF">
      <w:pPr>
        <w:pStyle w:val="Textoindependiente"/>
        <w:ind w:left="181" w:right="114"/>
        <w:jc w:val="both"/>
        <w:rPr>
          <w:lang w:val="es-ES"/>
        </w:rPr>
      </w:pPr>
      <w:r w:rsidRPr="00080D18">
        <w:rPr>
          <w:lang w:val="es-ES"/>
        </w:rPr>
        <w:t>Algunos lenguajes diferencian sintácticamente el igual de comparación del igual de asignación precisamente</w:t>
      </w:r>
      <w:r w:rsidRPr="00080D18">
        <w:rPr>
          <w:lang w:val="es-ES"/>
        </w:rPr>
        <w:t xml:space="preserve"> para que el compilador no tenga la opción de realizar interpretaciones ambiguas. En este libro será claro que la utilización del igual de asignación será en instrucciones de asignación y el igual de comparación será utilizado en decisiones.</w:t>
      </w:r>
    </w:p>
    <w:p w:rsidR="005C3087" w:rsidRPr="00080D18" w:rsidRDefault="005C3087">
      <w:pPr>
        <w:pStyle w:val="Textoindependiente"/>
        <w:spacing w:before="11"/>
        <w:rPr>
          <w:sz w:val="19"/>
          <w:lang w:val="es-ES"/>
        </w:rPr>
      </w:pPr>
    </w:p>
    <w:p w:rsidR="005C3087" w:rsidRPr="00080D18" w:rsidRDefault="000730CF">
      <w:pPr>
        <w:pStyle w:val="Textoindependiente"/>
        <w:ind w:left="181" w:right="116"/>
        <w:jc w:val="both"/>
        <w:rPr>
          <w:lang w:val="es-ES"/>
        </w:rPr>
      </w:pPr>
      <w:r w:rsidRPr="00080D18">
        <w:rPr>
          <w:lang w:val="es-ES"/>
        </w:rPr>
        <w:t>También podem</w:t>
      </w:r>
      <w:r w:rsidRPr="00080D18">
        <w:rPr>
          <w:lang w:val="es-ES"/>
        </w:rPr>
        <w:t xml:space="preserve">os conectar expresiones relacionales (tales como a&lt;b) a través de los </w:t>
      </w:r>
      <w:r w:rsidRPr="00080D18">
        <w:rPr>
          <w:i/>
          <w:lang w:val="es-ES"/>
        </w:rPr>
        <w:t xml:space="preserve">Operadores Booleanos </w:t>
      </w:r>
      <w:r w:rsidRPr="00080D18">
        <w:rPr>
          <w:lang w:val="es-ES"/>
        </w:rPr>
        <w:t>que no son mas que unos signos que nos van a permitir expresar dichas relaciones.</w:t>
      </w:r>
    </w:p>
    <w:p w:rsidR="005C3087" w:rsidRPr="00080D18" w:rsidRDefault="005C3087">
      <w:pPr>
        <w:pStyle w:val="Textoindependiente"/>
        <w:spacing w:before="8"/>
        <w:rPr>
          <w:sz w:val="19"/>
          <w:lang w:val="es-ES"/>
        </w:rPr>
      </w:pPr>
    </w:p>
    <w:p w:rsidR="005C3087" w:rsidRPr="00080D18" w:rsidRDefault="000730CF">
      <w:pPr>
        <w:ind w:left="181" w:right="119"/>
        <w:jc w:val="both"/>
        <w:rPr>
          <w:sz w:val="20"/>
          <w:lang w:val="es-ES"/>
        </w:rPr>
      </w:pPr>
      <w:r w:rsidRPr="00080D18">
        <w:rPr>
          <w:sz w:val="20"/>
          <w:lang w:val="es-ES"/>
        </w:rPr>
        <w:t xml:space="preserve">Cuando éramos niños y nos decían, al mandarnos a la tienda, </w:t>
      </w:r>
      <w:r w:rsidRPr="00080D18">
        <w:rPr>
          <w:i/>
          <w:sz w:val="20"/>
          <w:lang w:val="es-ES"/>
        </w:rPr>
        <w:t xml:space="preserve">tráigame una gaseosa y un pan de $ 100,oo. </w:t>
      </w:r>
      <w:r w:rsidRPr="00080D18">
        <w:rPr>
          <w:sz w:val="20"/>
          <w:lang w:val="es-ES"/>
        </w:rPr>
        <w:t>teníamos varias opciones.</w:t>
      </w:r>
    </w:p>
    <w:p w:rsidR="005C3087" w:rsidRPr="00080D18" w:rsidRDefault="005C3087">
      <w:pPr>
        <w:pStyle w:val="Textoindependiente"/>
        <w:spacing w:before="3"/>
        <w:rPr>
          <w:lang w:val="es-ES"/>
        </w:rPr>
      </w:pPr>
    </w:p>
    <w:p w:rsidR="005C3087" w:rsidRPr="00080D18" w:rsidRDefault="000730CF">
      <w:pPr>
        <w:pStyle w:val="Prrafodelista"/>
        <w:numPr>
          <w:ilvl w:val="0"/>
          <w:numId w:val="33"/>
        </w:numPr>
        <w:tabs>
          <w:tab w:val="left" w:pos="542"/>
        </w:tabs>
        <w:spacing w:before="1"/>
        <w:ind w:hanging="360"/>
        <w:rPr>
          <w:sz w:val="20"/>
          <w:lang w:val="es-ES"/>
        </w:rPr>
      </w:pPr>
      <w:r w:rsidRPr="00080D18">
        <w:rPr>
          <w:sz w:val="20"/>
          <w:lang w:val="es-ES"/>
        </w:rPr>
        <w:t>Si no traíamos ninguna de las dos cosas entonces no habíamos cumplido la</w:t>
      </w:r>
      <w:r w:rsidRPr="00080D18">
        <w:rPr>
          <w:spacing w:val="-14"/>
          <w:sz w:val="20"/>
          <w:lang w:val="es-ES"/>
        </w:rPr>
        <w:t xml:space="preserve"> </w:t>
      </w:r>
      <w:r w:rsidRPr="00080D18">
        <w:rPr>
          <w:sz w:val="20"/>
          <w:lang w:val="es-ES"/>
        </w:rPr>
        <w:t>orden.</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0"/>
          <w:numId w:val="33"/>
        </w:numPr>
        <w:tabs>
          <w:tab w:val="left" w:pos="542"/>
        </w:tabs>
        <w:ind w:right="117" w:hanging="360"/>
        <w:rPr>
          <w:sz w:val="20"/>
          <w:lang w:val="es-ES"/>
        </w:rPr>
      </w:pPr>
      <w:r w:rsidRPr="00080D18">
        <w:rPr>
          <w:sz w:val="20"/>
          <w:lang w:val="es-ES"/>
        </w:rPr>
        <w:t>Si no traíamos la gaseosa pero sí traíamos el pan de $100,oo tampoco habíamos cumplido la orden</w:t>
      </w:r>
    </w:p>
    <w:p w:rsidR="005C3087" w:rsidRPr="00080D18" w:rsidRDefault="000730CF">
      <w:pPr>
        <w:pStyle w:val="Prrafodelista"/>
        <w:numPr>
          <w:ilvl w:val="0"/>
          <w:numId w:val="33"/>
        </w:numPr>
        <w:tabs>
          <w:tab w:val="left" w:pos="541"/>
          <w:tab w:val="left" w:pos="542"/>
        </w:tabs>
        <w:spacing w:before="1"/>
        <w:ind w:right="117" w:hanging="360"/>
        <w:rPr>
          <w:sz w:val="20"/>
          <w:lang w:val="es-ES"/>
        </w:rPr>
      </w:pPr>
      <w:r w:rsidRPr="00080D18">
        <w:rPr>
          <w:sz w:val="20"/>
          <w:lang w:val="es-ES"/>
        </w:rPr>
        <w:t>Si traía</w:t>
      </w:r>
      <w:r w:rsidRPr="00080D18">
        <w:rPr>
          <w:sz w:val="20"/>
          <w:lang w:val="es-ES"/>
        </w:rPr>
        <w:t>mos la gaseosa pero no traíamos el pan de $100,oo tampoco habíamos cumplido la orden</w:t>
      </w:r>
    </w:p>
    <w:p w:rsidR="005C3087" w:rsidRPr="00080D18" w:rsidRDefault="000730CF">
      <w:pPr>
        <w:pStyle w:val="Prrafodelista"/>
        <w:numPr>
          <w:ilvl w:val="0"/>
          <w:numId w:val="33"/>
        </w:numPr>
        <w:tabs>
          <w:tab w:val="left" w:pos="542"/>
        </w:tabs>
        <w:ind w:right="116" w:hanging="360"/>
        <w:rPr>
          <w:sz w:val="20"/>
          <w:lang w:val="es-ES"/>
        </w:rPr>
      </w:pPr>
      <w:r w:rsidRPr="00080D18">
        <w:rPr>
          <w:sz w:val="20"/>
          <w:lang w:val="es-ES"/>
        </w:rPr>
        <w:t>Si traíamos la gaseosa y también traíamos el pan de $100,oo entonces allí sí habíamos cumplido la orden</w:t>
      </w:r>
      <w:r w:rsidRPr="00080D18">
        <w:rPr>
          <w:spacing w:val="-4"/>
          <w:sz w:val="20"/>
          <w:lang w:val="es-ES"/>
        </w:rPr>
        <w:t xml:space="preserve"> </w:t>
      </w:r>
      <w:r w:rsidRPr="00080D18">
        <w:rPr>
          <w:sz w:val="20"/>
          <w:lang w:val="es-ES"/>
        </w:rPr>
        <w:t>completamente.</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181" w:right="114"/>
        <w:jc w:val="both"/>
        <w:rPr>
          <w:lang w:val="es-ES"/>
        </w:rPr>
      </w:pPr>
      <w:r w:rsidRPr="00080D18">
        <w:rPr>
          <w:lang w:val="es-ES"/>
        </w:rPr>
        <w:t>Para este ejemplo, y tal como lo hacía nuestra pro</w:t>
      </w:r>
      <w:r w:rsidRPr="00080D18">
        <w:rPr>
          <w:lang w:val="es-ES"/>
        </w:rPr>
        <w:t>genitora, asumimos que cumplir la orden es hacer el “mandado” completo. Igualmente vamos a asumir la frase Hemos cumplido la orden como un Verdadero ( V ) y la frase No hemos cumplido la orden como un Falso ( F ). De esta forma podríamos organizar la sigui</w:t>
      </w:r>
      <w:r w:rsidRPr="00080D18">
        <w:rPr>
          <w:lang w:val="es-ES"/>
        </w:rPr>
        <w:t>ente tabla de</w:t>
      </w:r>
      <w:r w:rsidRPr="00080D18">
        <w:rPr>
          <w:spacing w:val="-3"/>
          <w:lang w:val="es-ES"/>
        </w:rPr>
        <w:t xml:space="preserve"> </w:t>
      </w:r>
      <w:r w:rsidRPr="00080D18">
        <w:rPr>
          <w:lang w:val="es-ES"/>
        </w:rPr>
        <w:t>verdad:</w:t>
      </w:r>
    </w:p>
    <w:p w:rsidR="005C3087" w:rsidRPr="00080D18" w:rsidRDefault="005C3087">
      <w:pPr>
        <w:pStyle w:val="Textoindependiente"/>
        <w:rPr>
          <w:lang w:val="es-ES"/>
        </w:rPr>
      </w:pPr>
    </w:p>
    <w:p w:rsidR="005C3087" w:rsidRPr="00080D18" w:rsidRDefault="005C3087">
      <w:pPr>
        <w:pStyle w:val="Textoindependiente"/>
        <w:spacing w:before="3"/>
        <w:rPr>
          <w:lang w:val="es-ES"/>
        </w:rPr>
      </w:pPr>
    </w:p>
    <w:tbl>
      <w:tblPr>
        <w:tblStyle w:val="TableNormal"/>
        <w:tblW w:w="0" w:type="auto"/>
        <w:tblInd w:w="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9"/>
        <w:gridCol w:w="2163"/>
        <w:gridCol w:w="2161"/>
        <w:gridCol w:w="1811"/>
      </w:tblGrid>
      <w:tr w:rsidR="005C3087">
        <w:trPr>
          <w:trHeight w:val="1149"/>
        </w:trPr>
        <w:tc>
          <w:tcPr>
            <w:tcW w:w="1949" w:type="dxa"/>
          </w:tcPr>
          <w:p w:rsidR="005C3087" w:rsidRPr="00080D18" w:rsidRDefault="005C3087">
            <w:pPr>
              <w:pStyle w:val="TableParagraph"/>
              <w:spacing w:before="4"/>
              <w:rPr>
                <w:sz w:val="19"/>
                <w:lang w:val="es-ES"/>
              </w:rPr>
            </w:pPr>
          </w:p>
          <w:p w:rsidR="005C3087" w:rsidRDefault="000730CF">
            <w:pPr>
              <w:pStyle w:val="TableParagraph"/>
              <w:spacing w:line="242" w:lineRule="auto"/>
              <w:ind w:left="323" w:right="314" w:firstLine="2"/>
              <w:jc w:val="center"/>
              <w:rPr>
                <w:i/>
                <w:sz w:val="20"/>
              </w:rPr>
            </w:pPr>
            <w:r>
              <w:rPr>
                <w:w w:val="105"/>
                <w:sz w:val="20"/>
              </w:rPr>
              <w:t xml:space="preserve">Condición 1 </w:t>
            </w:r>
            <w:r>
              <w:rPr>
                <w:i/>
                <w:w w:val="105"/>
                <w:sz w:val="20"/>
              </w:rPr>
              <w:t>Tráigame una Gaseosa</w:t>
            </w:r>
          </w:p>
        </w:tc>
        <w:tc>
          <w:tcPr>
            <w:tcW w:w="2163" w:type="dxa"/>
          </w:tcPr>
          <w:p w:rsidR="005C3087" w:rsidRPr="00080D18" w:rsidRDefault="005C3087">
            <w:pPr>
              <w:pStyle w:val="TableParagraph"/>
              <w:spacing w:before="4"/>
              <w:rPr>
                <w:sz w:val="19"/>
                <w:lang w:val="es-ES"/>
              </w:rPr>
            </w:pPr>
          </w:p>
          <w:p w:rsidR="005C3087" w:rsidRPr="00080D18" w:rsidRDefault="000730CF">
            <w:pPr>
              <w:pStyle w:val="TableParagraph"/>
              <w:ind w:left="119" w:right="113"/>
              <w:jc w:val="center"/>
              <w:rPr>
                <w:sz w:val="20"/>
                <w:lang w:val="es-ES"/>
              </w:rPr>
            </w:pPr>
            <w:r w:rsidRPr="00080D18">
              <w:rPr>
                <w:w w:val="110"/>
                <w:sz w:val="20"/>
                <w:lang w:val="es-ES"/>
              </w:rPr>
              <w:t>Condición 2</w:t>
            </w:r>
          </w:p>
          <w:p w:rsidR="005C3087" w:rsidRPr="00080D18" w:rsidRDefault="000730CF">
            <w:pPr>
              <w:pStyle w:val="TableParagraph"/>
              <w:spacing w:before="3"/>
              <w:ind w:left="119" w:right="113"/>
              <w:jc w:val="center"/>
              <w:rPr>
                <w:i/>
                <w:sz w:val="20"/>
                <w:lang w:val="es-ES"/>
              </w:rPr>
            </w:pPr>
            <w:r w:rsidRPr="00080D18">
              <w:rPr>
                <w:i/>
                <w:w w:val="105"/>
                <w:sz w:val="20"/>
                <w:lang w:val="es-ES"/>
              </w:rPr>
              <w:t>Tráigame un pan de</w:t>
            </w:r>
          </w:p>
          <w:p w:rsidR="005C3087" w:rsidRPr="00080D18" w:rsidRDefault="000730CF">
            <w:pPr>
              <w:pStyle w:val="TableParagraph"/>
              <w:ind w:left="118" w:right="113"/>
              <w:jc w:val="center"/>
              <w:rPr>
                <w:i/>
                <w:sz w:val="20"/>
                <w:lang w:val="es-ES"/>
              </w:rPr>
            </w:pPr>
            <w:r w:rsidRPr="00080D18">
              <w:rPr>
                <w:i/>
                <w:sz w:val="20"/>
                <w:lang w:val="es-ES"/>
              </w:rPr>
              <w:t>$100,oo</w:t>
            </w:r>
          </w:p>
        </w:tc>
        <w:tc>
          <w:tcPr>
            <w:tcW w:w="2161" w:type="dxa"/>
          </w:tcPr>
          <w:p w:rsidR="005C3087" w:rsidRPr="00080D18" w:rsidRDefault="005C3087">
            <w:pPr>
              <w:pStyle w:val="TableParagraph"/>
              <w:spacing w:before="6"/>
              <w:rPr>
                <w:sz w:val="39"/>
                <w:lang w:val="es-ES"/>
              </w:rPr>
            </w:pPr>
          </w:p>
          <w:p w:rsidR="005C3087" w:rsidRDefault="000730CF">
            <w:pPr>
              <w:pStyle w:val="TableParagraph"/>
              <w:ind w:left="254" w:right="247"/>
              <w:jc w:val="center"/>
              <w:rPr>
                <w:i/>
                <w:sz w:val="20"/>
              </w:rPr>
            </w:pPr>
            <w:r>
              <w:rPr>
                <w:i/>
                <w:w w:val="105"/>
                <w:sz w:val="20"/>
              </w:rPr>
              <w:t xml:space="preserve">Cond1 </w:t>
            </w:r>
            <w:r>
              <w:rPr>
                <w:w w:val="105"/>
                <w:sz w:val="28"/>
              </w:rPr>
              <w:t xml:space="preserve">Y </w:t>
            </w:r>
            <w:r>
              <w:rPr>
                <w:i/>
                <w:w w:val="105"/>
                <w:sz w:val="20"/>
              </w:rPr>
              <w:t>Cond2</w:t>
            </w:r>
          </w:p>
        </w:tc>
        <w:tc>
          <w:tcPr>
            <w:tcW w:w="1811" w:type="dxa"/>
          </w:tcPr>
          <w:p w:rsidR="005C3087" w:rsidRDefault="005C3087">
            <w:pPr>
              <w:pStyle w:val="TableParagraph"/>
            </w:pPr>
          </w:p>
          <w:p w:rsidR="005C3087" w:rsidRDefault="005C3087">
            <w:pPr>
              <w:pStyle w:val="TableParagraph"/>
              <w:spacing w:before="4"/>
              <w:rPr>
                <w:sz w:val="17"/>
              </w:rPr>
            </w:pPr>
          </w:p>
          <w:p w:rsidR="005C3087" w:rsidRDefault="000730CF">
            <w:pPr>
              <w:pStyle w:val="TableParagraph"/>
              <w:ind w:left="578" w:hanging="233"/>
              <w:rPr>
                <w:sz w:val="20"/>
              </w:rPr>
            </w:pPr>
            <w:r>
              <w:rPr>
                <w:w w:val="110"/>
                <w:sz w:val="20"/>
              </w:rPr>
              <w:t>Explicación textual</w:t>
            </w:r>
          </w:p>
        </w:tc>
      </w:tr>
      <w:tr w:rsidR="005C3087" w:rsidRPr="00080D18">
        <w:trPr>
          <w:trHeight w:val="690"/>
        </w:trPr>
        <w:tc>
          <w:tcPr>
            <w:tcW w:w="1949" w:type="dxa"/>
          </w:tcPr>
          <w:p w:rsidR="005C3087" w:rsidRDefault="005C3087">
            <w:pPr>
              <w:pStyle w:val="TableParagraph"/>
              <w:spacing w:before="8"/>
              <w:rPr>
                <w:sz w:val="19"/>
              </w:rPr>
            </w:pPr>
          </w:p>
          <w:p w:rsidR="005C3087" w:rsidRDefault="000730CF">
            <w:pPr>
              <w:pStyle w:val="TableParagraph"/>
              <w:spacing w:before="1"/>
              <w:ind w:left="6"/>
              <w:jc w:val="center"/>
              <w:rPr>
                <w:sz w:val="20"/>
              </w:rPr>
            </w:pPr>
            <w:r>
              <w:rPr>
                <w:w w:val="99"/>
                <w:sz w:val="20"/>
              </w:rPr>
              <w:t>F</w:t>
            </w:r>
          </w:p>
        </w:tc>
        <w:tc>
          <w:tcPr>
            <w:tcW w:w="2163" w:type="dxa"/>
          </w:tcPr>
          <w:p w:rsidR="005C3087" w:rsidRDefault="005C3087">
            <w:pPr>
              <w:pStyle w:val="TableParagraph"/>
              <w:spacing w:before="8"/>
              <w:rPr>
                <w:sz w:val="19"/>
              </w:rPr>
            </w:pPr>
          </w:p>
          <w:p w:rsidR="005C3087" w:rsidRDefault="000730CF">
            <w:pPr>
              <w:pStyle w:val="TableParagraph"/>
              <w:spacing w:before="1"/>
              <w:ind w:right="1012"/>
              <w:jc w:val="right"/>
              <w:rPr>
                <w:sz w:val="20"/>
              </w:rPr>
            </w:pPr>
            <w:r>
              <w:rPr>
                <w:w w:val="99"/>
                <w:sz w:val="20"/>
              </w:rPr>
              <w:t>F</w:t>
            </w:r>
          </w:p>
        </w:tc>
        <w:tc>
          <w:tcPr>
            <w:tcW w:w="2161" w:type="dxa"/>
          </w:tcPr>
          <w:p w:rsidR="005C3087" w:rsidRDefault="005C3087">
            <w:pPr>
              <w:pStyle w:val="TableParagraph"/>
              <w:spacing w:before="8"/>
              <w:rPr>
                <w:sz w:val="19"/>
              </w:rPr>
            </w:pPr>
          </w:p>
          <w:p w:rsidR="005C3087" w:rsidRDefault="000730CF">
            <w:pPr>
              <w:pStyle w:val="TableParagraph"/>
              <w:spacing w:before="1"/>
              <w:ind w:left="4"/>
              <w:jc w:val="center"/>
              <w:rPr>
                <w:sz w:val="20"/>
              </w:rPr>
            </w:pPr>
            <w:r>
              <w:rPr>
                <w:w w:val="99"/>
                <w:sz w:val="20"/>
              </w:rPr>
              <w:t>F</w:t>
            </w:r>
          </w:p>
        </w:tc>
        <w:tc>
          <w:tcPr>
            <w:tcW w:w="1811" w:type="dxa"/>
          </w:tcPr>
          <w:p w:rsidR="005C3087" w:rsidRPr="00080D18" w:rsidRDefault="000730CF">
            <w:pPr>
              <w:pStyle w:val="TableParagraph"/>
              <w:spacing w:line="230" w:lineRule="exact"/>
              <w:ind w:left="113" w:right="108" w:hanging="2"/>
              <w:jc w:val="center"/>
              <w:rPr>
                <w:sz w:val="20"/>
                <w:lang w:val="es-ES"/>
              </w:rPr>
            </w:pPr>
            <w:r w:rsidRPr="00080D18">
              <w:rPr>
                <w:sz w:val="20"/>
                <w:lang w:val="es-ES"/>
              </w:rPr>
              <w:t>No cumplimos completamente la orden</w:t>
            </w:r>
          </w:p>
        </w:tc>
      </w:tr>
      <w:tr w:rsidR="005C3087" w:rsidRPr="00080D18">
        <w:trPr>
          <w:trHeight w:val="688"/>
        </w:trPr>
        <w:tc>
          <w:tcPr>
            <w:tcW w:w="1949" w:type="dxa"/>
          </w:tcPr>
          <w:p w:rsidR="005C3087" w:rsidRPr="00080D18" w:rsidRDefault="005C3087">
            <w:pPr>
              <w:pStyle w:val="TableParagraph"/>
              <w:spacing w:before="8"/>
              <w:rPr>
                <w:sz w:val="19"/>
                <w:lang w:val="es-ES"/>
              </w:rPr>
            </w:pPr>
          </w:p>
          <w:p w:rsidR="005C3087" w:rsidRDefault="000730CF">
            <w:pPr>
              <w:pStyle w:val="TableParagraph"/>
              <w:spacing w:before="1"/>
              <w:ind w:left="6"/>
              <w:jc w:val="center"/>
              <w:rPr>
                <w:sz w:val="20"/>
              </w:rPr>
            </w:pPr>
            <w:r>
              <w:rPr>
                <w:w w:val="99"/>
                <w:sz w:val="20"/>
              </w:rPr>
              <w:t>F</w:t>
            </w:r>
          </w:p>
        </w:tc>
        <w:tc>
          <w:tcPr>
            <w:tcW w:w="2163" w:type="dxa"/>
          </w:tcPr>
          <w:p w:rsidR="005C3087" w:rsidRDefault="005C3087">
            <w:pPr>
              <w:pStyle w:val="TableParagraph"/>
              <w:spacing w:before="8"/>
              <w:rPr>
                <w:sz w:val="19"/>
              </w:rPr>
            </w:pPr>
          </w:p>
          <w:p w:rsidR="005C3087" w:rsidRDefault="000730CF">
            <w:pPr>
              <w:pStyle w:val="TableParagraph"/>
              <w:spacing w:before="1"/>
              <w:ind w:right="1005"/>
              <w:jc w:val="right"/>
              <w:rPr>
                <w:sz w:val="20"/>
              </w:rPr>
            </w:pPr>
            <w:r>
              <w:rPr>
                <w:w w:val="99"/>
                <w:sz w:val="20"/>
              </w:rPr>
              <w:t>V</w:t>
            </w:r>
          </w:p>
        </w:tc>
        <w:tc>
          <w:tcPr>
            <w:tcW w:w="2161" w:type="dxa"/>
          </w:tcPr>
          <w:p w:rsidR="005C3087" w:rsidRDefault="005C3087">
            <w:pPr>
              <w:pStyle w:val="TableParagraph"/>
              <w:spacing w:before="8"/>
              <w:rPr>
                <w:sz w:val="19"/>
              </w:rPr>
            </w:pPr>
          </w:p>
          <w:p w:rsidR="005C3087" w:rsidRDefault="000730CF">
            <w:pPr>
              <w:pStyle w:val="TableParagraph"/>
              <w:spacing w:before="1"/>
              <w:ind w:left="4"/>
              <w:jc w:val="center"/>
              <w:rPr>
                <w:sz w:val="20"/>
              </w:rPr>
            </w:pPr>
            <w:r>
              <w:rPr>
                <w:w w:val="99"/>
                <w:sz w:val="20"/>
              </w:rPr>
              <w:t>F</w:t>
            </w:r>
          </w:p>
        </w:tc>
        <w:tc>
          <w:tcPr>
            <w:tcW w:w="1811" w:type="dxa"/>
          </w:tcPr>
          <w:p w:rsidR="005C3087" w:rsidRPr="00080D18" w:rsidRDefault="000730CF">
            <w:pPr>
              <w:pStyle w:val="TableParagraph"/>
              <w:spacing w:line="237" w:lineRule="auto"/>
              <w:ind w:left="113" w:right="108" w:hanging="2"/>
              <w:jc w:val="center"/>
              <w:rPr>
                <w:sz w:val="20"/>
                <w:lang w:val="es-ES"/>
              </w:rPr>
            </w:pPr>
            <w:r w:rsidRPr="00080D18">
              <w:rPr>
                <w:sz w:val="20"/>
                <w:lang w:val="es-ES"/>
              </w:rPr>
              <w:t>No cumplimos completamente la</w:t>
            </w:r>
          </w:p>
          <w:p w:rsidR="005C3087" w:rsidRPr="00080D18" w:rsidRDefault="000730CF">
            <w:pPr>
              <w:pStyle w:val="TableParagraph"/>
              <w:spacing w:line="213" w:lineRule="exact"/>
              <w:ind w:left="624" w:right="624"/>
              <w:jc w:val="center"/>
              <w:rPr>
                <w:sz w:val="20"/>
                <w:lang w:val="es-ES"/>
              </w:rPr>
            </w:pPr>
            <w:r w:rsidRPr="00080D18">
              <w:rPr>
                <w:sz w:val="20"/>
                <w:lang w:val="es-ES"/>
              </w:rPr>
              <w:t>orden</w:t>
            </w:r>
          </w:p>
        </w:tc>
      </w:tr>
      <w:tr w:rsidR="005C3087" w:rsidRPr="00080D18">
        <w:trPr>
          <w:trHeight w:val="690"/>
        </w:trPr>
        <w:tc>
          <w:tcPr>
            <w:tcW w:w="1949" w:type="dxa"/>
          </w:tcPr>
          <w:p w:rsidR="005C3087" w:rsidRPr="00080D18" w:rsidRDefault="005C3087">
            <w:pPr>
              <w:pStyle w:val="TableParagraph"/>
              <w:spacing w:before="8"/>
              <w:rPr>
                <w:sz w:val="19"/>
                <w:lang w:val="es-ES"/>
              </w:rPr>
            </w:pPr>
          </w:p>
          <w:p w:rsidR="005C3087" w:rsidRDefault="000730CF">
            <w:pPr>
              <w:pStyle w:val="TableParagraph"/>
              <w:spacing w:before="1"/>
              <w:ind w:left="7"/>
              <w:jc w:val="center"/>
              <w:rPr>
                <w:sz w:val="20"/>
              </w:rPr>
            </w:pPr>
            <w:r>
              <w:rPr>
                <w:w w:val="99"/>
                <w:sz w:val="20"/>
              </w:rPr>
              <w:t>V</w:t>
            </w:r>
          </w:p>
        </w:tc>
        <w:tc>
          <w:tcPr>
            <w:tcW w:w="2163" w:type="dxa"/>
          </w:tcPr>
          <w:p w:rsidR="005C3087" w:rsidRDefault="005C3087">
            <w:pPr>
              <w:pStyle w:val="TableParagraph"/>
              <w:spacing w:before="8"/>
              <w:rPr>
                <w:sz w:val="19"/>
              </w:rPr>
            </w:pPr>
          </w:p>
          <w:p w:rsidR="005C3087" w:rsidRDefault="000730CF">
            <w:pPr>
              <w:pStyle w:val="TableParagraph"/>
              <w:spacing w:before="1"/>
              <w:ind w:right="1012"/>
              <w:jc w:val="right"/>
              <w:rPr>
                <w:sz w:val="20"/>
              </w:rPr>
            </w:pPr>
            <w:r>
              <w:rPr>
                <w:w w:val="99"/>
                <w:sz w:val="20"/>
              </w:rPr>
              <w:t>F</w:t>
            </w:r>
          </w:p>
        </w:tc>
        <w:tc>
          <w:tcPr>
            <w:tcW w:w="2161" w:type="dxa"/>
          </w:tcPr>
          <w:p w:rsidR="005C3087" w:rsidRDefault="005C3087">
            <w:pPr>
              <w:pStyle w:val="TableParagraph"/>
              <w:spacing w:before="8"/>
              <w:rPr>
                <w:sz w:val="19"/>
              </w:rPr>
            </w:pPr>
          </w:p>
          <w:p w:rsidR="005C3087" w:rsidRDefault="000730CF">
            <w:pPr>
              <w:pStyle w:val="TableParagraph"/>
              <w:spacing w:before="1"/>
              <w:ind w:left="4"/>
              <w:jc w:val="center"/>
              <w:rPr>
                <w:sz w:val="20"/>
              </w:rPr>
            </w:pPr>
            <w:r>
              <w:rPr>
                <w:w w:val="99"/>
                <w:sz w:val="20"/>
              </w:rPr>
              <w:t>F</w:t>
            </w:r>
          </w:p>
        </w:tc>
        <w:tc>
          <w:tcPr>
            <w:tcW w:w="1811" w:type="dxa"/>
          </w:tcPr>
          <w:p w:rsidR="005C3087" w:rsidRPr="00080D18" w:rsidRDefault="000730CF">
            <w:pPr>
              <w:pStyle w:val="TableParagraph"/>
              <w:spacing w:line="230" w:lineRule="exact"/>
              <w:ind w:left="113" w:right="108" w:hanging="2"/>
              <w:jc w:val="center"/>
              <w:rPr>
                <w:sz w:val="20"/>
                <w:lang w:val="es-ES"/>
              </w:rPr>
            </w:pPr>
            <w:r w:rsidRPr="00080D18">
              <w:rPr>
                <w:sz w:val="20"/>
                <w:lang w:val="es-ES"/>
              </w:rPr>
              <w:t>No cumplimos completamente la orden</w:t>
            </w:r>
          </w:p>
        </w:tc>
      </w:tr>
      <w:tr w:rsidR="005C3087">
        <w:trPr>
          <w:trHeight w:val="230"/>
        </w:trPr>
        <w:tc>
          <w:tcPr>
            <w:tcW w:w="1949" w:type="dxa"/>
          </w:tcPr>
          <w:p w:rsidR="005C3087" w:rsidRDefault="000730CF">
            <w:pPr>
              <w:pStyle w:val="TableParagraph"/>
              <w:spacing w:line="210" w:lineRule="exact"/>
              <w:ind w:left="7"/>
              <w:jc w:val="center"/>
              <w:rPr>
                <w:sz w:val="20"/>
              </w:rPr>
            </w:pPr>
            <w:r>
              <w:rPr>
                <w:w w:val="99"/>
                <w:sz w:val="20"/>
              </w:rPr>
              <w:t>V</w:t>
            </w:r>
          </w:p>
        </w:tc>
        <w:tc>
          <w:tcPr>
            <w:tcW w:w="2163" w:type="dxa"/>
          </w:tcPr>
          <w:p w:rsidR="005C3087" w:rsidRDefault="000730CF">
            <w:pPr>
              <w:pStyle w:val="TableParagraph"/>
              <w:spacing w:line="210" w:lineRule="exact"/>
              <w:ind w:right="1005"/>
              <w:jc w:val="right"/>
              <w:rPr>
                <w:sz w:val="20"/>
              </w:rPr>
            </w:pPr>
            <w:r>
              <w:rPr>
                <w:w w:val="99"/>
                <w:sz w:val="20"/>
              </w:rPr>
              <w:t>V</w:t>
            </w:r>
          </w:p>
        </w:tc>
        <w:tc>
          <w:tcPr>
            <w:tcW w:w="2161" w:type="dxa"/>
          </w:tcPr>
          <w:p w:rsidR="005C3087" w:rsidRDefault="000730CF">
            <w:pPr>
              <w:pStyle w:val="TableParagraph"/>
              <w:spacing w:line="210" w:lineRule="exact"/>
              <w:ind w:left="5"/>
              <w:jc w:val="center"/>
              <w:rPr>
                <w:sz w:val="20"/>
              </w:rPr>
            </w:pPr>
            <w:r>
              <w:rPr>
                <w:w w:val="99"/>
                <w:sz w:val="20"/>
              </w:rPr>
              <w:t>V</w:t>
            </w:r>
          </w:p>
        </w:tc>
        <w:tc>
          <w:tcPr>
            <w:tcW w:w="1811" w:type="dxa"/>
          </w:tcPr>
          <w:p w:rsidR="005C3087" w:rsidRDefault="000730CF">
            <w:pPr>
              <w:pStyle w:val="TableParagraph"/>
              <w:spacing w:line="210" w:lineRule="exact"/>
              <w:ind w:left="266"/>
              <w:rPr>
                <w:sz w:val="20"/>
              </w:rPr>
            </w:pPr>
            <w:r>
              <w:rPr>
                <w:sz w:val="20"/>
              </w:rPr>
              <w:t>No cumplimos</w:t>
            </w:r>
          </w:p>
        </w:tc>
      </w:tr>
    </w:tbl>
    <w:p w:rsidR="005C3087" w:rsidRDefault="005C3087">
      <w:pPr>
        <w:spacing w:line="210" w:lineRule="exact"/>
        <w:rPr>
          <w:sz w:val="20"/>
        </w:rPr>
        <w:sectPr w:rsidR="005C3087">
          <w:pgSz w:w="12240" w:h="15840"/>
          <w:pgMar w:top="940" w:right="1580" w:bottom="280" w:left="1520" w:header="722" w:footer="0" w:gutter="0"/>
          <w:cols w:space="720"/>
        </w:sectPr>
      </w:pPr>
    </w:p>
    <w:p w:rsidR="005C3087" w:rsidRDefault="005C3087">
      <w:pPr>
        <w:pStyle w:val="Textoindependiente"/>
      </w:pPr>
    </w:p>
    <w:p w:rsidR="005C3087" w:rsidRDefault="005C3087">
      <w:pPr>
        <w:pStyle w:val="Textoindependiente"/>
        <w:spacing w:before="3" w:after="1"/>
        <w:rPr>
          <w:sz w:val="21"/>
        </w:rPr>
      </w:pPr>
    </w:p>
    <w:tbl>
      <w:tblPr>
        <w:tblStyle w:val="TableNormal"/>
        <w:tblW w:w="0" w:type="auto"/>
        <w:tblInd w:w="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9"/>
        <w:gridCol w:w="2163"/>
        <w:gridCol w:w="2161"/>
        <w:gridCol w:w="1811"/>
      </w:tblGrid>
      <w:tr w:rsidR="005C3087">
        <w:trPr>
          <w:trHeight w:val="460"/>
        </w:trPr>
        <w:tc>
          <w:tcPr>
            <w:tcW w:w="1949" w:type="dxa"/>
          </w:tcPr>
          <w:p w:rsidR="005C3087" w:rsidRDefault="005C3087">
            <w:pPr>
              <w:pStyle w:val="TableParagraph"/>
              <w:rPr>
                <w:rFonts w:ascii="Times New Roman"/>
                <w:sz w:val="18"/>
              </w:rPr>
            </w:pPr>
          </w:p>
        </w:tc>
        <w:tc>
          <w:tcPr>
            <w:tcW w:w="2163" w:type="dxa"/>
          </w:tcPr>
          <w:p w:rsidR="005C3087" w:rsidRDefault="005C3087">
            <w:pPr>
              <w:pStyle w:val="TableParagraph"/>
              <w:rPr>
                <w:rFonts w:ascii="Times New Roman"/>
                <w:sz w:val="18"/>
              </w:rPr>
            </w:pPr>
          </w:p>
        </w:tc>
        <w:tc>
          <w:tcPr>
            <w:tcW w:w="2161" w:type="dxa"/>
          </w:tcPr>
          <w:p w:rsidR="005C3087" w:rsidRDefault="005C3087">
            <w:pPr>
              <w:pStyle w:val="TableParagraph"/>
              <w:rPr>
                <w:rFonts w:ascii="Times New Roman"/>
                <w:sz w:val="18"/>
              </w:rPr>
            </w:pPr>
          </w:p>
        </w:tc>
        <w:tc>
          <w:tcPr>
            <w:tcW w:w="1811" w:type="dxa"/>
          </w:tcPr>
          <w:p w:rsidR="005C3087" w:rsidRDefault="000730CF">
            <w:pPr>
              <w:pStyle w:val="TableParagraph"/>
              <w:spacing w:line="230" w:lineRule="exact"/>
              <w:ind w:left="645" w:right="90" w:hanging="533"/>
              <w:rPr>
                <w:sz w:val="20"/>
              </w:rPr>
            </w:pPr>
            <w:r>
              <w:rPr>
                <w:sz w:val="20"/>
              </w:rPr>
              <w:t>completamente la orden</w:t>
            </w:r>
          </w:p>
        </w:tc>
      </w:tr>
    </w:tbl>
    <w:p w:rsidR="005C3087" w:rsidRDefault="005C3087">
      <w:pPr>
        <w:pStyle w:val="Textoindependiente"/>
      </w:pPr>
    </w:p>
    <w:p w:rsidR="005C3087" w:rsidRDefault="005C3087">
      <w:pPr>
        <w:pStyle w:val="Textoindependiente"/>
        <w:spacing w:before="7"/>
        <w:rPr>
          <w:sz w:val="19"/>
        </w:rPr>
      </w:pPr>
    </w:p>
    <w:p w:rsidR="005C3087" w:rsidRPr="00080D18" w:rsidRDefault="000730CF">
      <w:pPr>
        <w:pStyle w:val="Textoindependiente"/>
        <w:ind w:left="181" w:right="114"/>
        <w:jc w:val="both"/>
        <w:rPr>
          <w:lang w:val="es-ES"/>
        </w:rPr>
      </w:pPr>
      <w:r w:rsidRPr="00080D18">
        <w:rPr>
          <w:lang w:val="es-ES"/>
        </w:rPr>
        <w:t xml:space="preserve">Puede notar usted que solamente habremos cumplido la orden completamente si hemos cumplido cada una de las ordenes o de lo que aquí hemos llamado </w:t>
      </w:r>
      <w:r w:rsidRPr="00080D18">
        <w:rPr>
          <w:i/>
          <w:lang w:val="es-ES"/>
        </w:rPr>
        <w:t xml:space="preserve">Condición 1 </w:t>
      </w:r>
      <w:r w:rsidRPr="00080D18">
        <w:rPr>
          <w:lang w:val="es-ES"/>
        </w:rPr>
        <w:t xml:space="preserve">y </w:t>
      </w:r>
      <w:r w:rsidRPr="00080D18">
        <w:rPr>
          <w:i/>
          <w:lang w:val="es-ES"/>
        </w:rPr>
        <w:t>Condición 2</w:t>
      </w:r>
      <w:r w:rsidRPr="00080D18">
        <w:rPr>
          <w:lang w:val="es-ES"/>
        </w:rPr>
        <w:t>. Igualmente puede usted notar que en el título de la tercera columna hay una Y un poco mas grande que el resto del texto. Precisamente esa es el primer operador booleano que vamos a conocer. Es el operador Y que en la mayoría de l</w:t>
      </w:r>
      <w:r w:rsidRPr="00080D18">
        <w:rPr>
          <w:lang w:val="es-ES"/>
        </w:rPr>
        <w:t>os libros se conoce como el operador AND y que precisamente aquí lo vamos a llamar</w:t>
      </w:r>
      <w:r w:rsidRPr="00080D18">
        <w:rPr>
          <w:spacing w:val="3"/>
          <w:lang w:val="es-ES"/>
        </w:rPr>
        <w:t xml:space="preserve"> </w:t>
      </w:r>
      <w:r w:rsidRPr="00080D18">
        <w:rPr>
          <w:lang w:val="es-ES"/>
        </w:rPr>
        <w:t>AND.</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7" w:line="237" w:lineRule="auto"/>
        <w:ind w:left="181" w:right="117"/>
        <w:jc w:val="both"/>
        <w:rPr>
          <w:lang w:val="es-ES"/>
        </w:rPr>
      </w:pPr>
      <w:r w:rsidRPr="00080D18">
        <w:rPr>
          <w:lang w:val="es-ES"/>
        </w:rPr>
        <w:t xml:space="preserve">Su tabla de verdad es la que está expuesta en ese ejemplo por lo cual podemos concluir que cuando utilizamos un operador AND solamente genera </w:t>
      </w:r>
      <w:r w:rsidRPr="00080D18">
        <w:rPr>
          <w:i/>
          <w:lang w:val="es-ES"/>
        </w:rPr>
        <w:t xml:space="preserve">Verdadero </w:t>
      </w:r>
      <w:r w:rsidRPr="00080D18">
        <w:rPr>
          <w:lang w:val="es-ES"/>
        </w:rPr>
        <w:t>si ambas condi</w:t>
      </w:r>
      <w:r w:rsidRPr="00080D18">
        <w:rPr>
          <w:lang w:val="es-ES"/>
        </w:rPr>
        <w:t xml:space="preserve">ciones se cumplen (no olvide que se habla de ambas condiciones porque el operador AND puede “conectar” solamente dos condiciones) y en cualquier otro caso genera </w:t>
      </w:r>
      <w:r w:rsidRPr="00080D18">
        <w:rPr>
          <w:i/>
          <w:lang w:val="es-ES"/>
        </w:rPr>
        <w:t>Falso</w:t>
      </w:r>
      <w:r w:rsidRPr="00080D18">
        <w:rPr>
          <w:lang w:val="es-ES"/>
        </w:rPr>
        <w:t>.</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spacing w:before="190"/>
        <w:ind w:left="181" w:right="119"/>
        <w:jc w:val="both"/>
        <w:rPr>
          <w:sz w:val="20"/>
          <w:lang w:val="es-ES"/>
        </w:rPr>
      </w:pPr>
      <w:r w:rsidRPr="00080D18">
        <w:rPr>
          <w:sz w:val="20"/>
          <w:lang w:val="es-ES"/>
        </w:rPr>
        <w:t xml:space="preserve">Cuando nos decían </w:t>
      </w:r>
      <w:r w:rsidRPr="00080D18">
        <w:rPr>
          <w:i/>
          <w:sz w:val="20"/>
          <w:lang w:val="es-ES"/>
        </w:rPr>
        <w:t xml:space="preserve">Tráigame una Coca-Cola Litro ó una Naranja Postobón Litro </w:t>
      </w:r>
      <w:r w:rsidRPr="00080D18">
        <w:rPr>
          <w:sz w:val="20"/>
          <w:lang w:val="es-ES"/>
        </w:rPr>
        <w:t>nos estab</w:t>
      </w:r>
      <w:r w:rsidRPr="00080D18">
        <w:rPr>
          <w:sz w:val="20"/>
          <w:lang w:val="es-ES"/>
        </w:rPr>
        <w:t>an dando las siguiente</w:t>
      </w:r>
      <w:r w:rsidRPr="00080D18">
        <w:rPr>
          <w:spacing w:val="-1"/>
          <w:sz w:val="20"/>
          <w:lang w:val="es-ES"/>
        </w:rPr>
        <w:t xml:space="preserve"> </w:t>
      </w:r>
      <w:r w:rsidRPr="00080D18">
        <w:rPr>
          <w:sz w:val="20"/>
          <w:lang w:val="es-ES"/>
        </w:rPr>
        <w:t>opciones:</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Prrafodelista"/>
        <w:numPr>
          <w:ilvl w:val="0"/>
          <w:numId w:val="32"/>
        </w:numPr>
        <w:tabs>
          <w:tab w:val="left" w:pos="542"/>
        </w:tabs>
        <w:ind w:hanging="360"/>
        <w:rPr>
          <w:sz w:val="20"/>
          <w:lang w:val="es-ES"/>
        </w:rPr>
      </w:pPr>
      <w:r w:rsidRPr="00080D18">
        <w:rPr>
          <w:sz w:val="20"/>
          <w:lang w:val="es-ES"/>
        </w:rPr>
        <w:t>Si no traemos ninguna de las dos gaseosas entonces no hemos cumplido la</w:t>
      </w:r>
      <w:r w:rsidRPr="00080D18">
        <w:rPr>
          <w:spacing w:val="-16"/>
          <w:sz w:val="20"/>
          <w:lang w:val="es-ES"/>
        </w:rPr>
        <w:t xml:space="preserve"> </w:t>
      </w:r>
      <w:r w:rsidRPr="00080D18">
        <w:rPr>
          <w:sz w:val="20"/>
          <w:lang w:val="es-ES"/>
        </w:rPr>
        <w:t>orden</w:t>
      </w:r>
    </w:p>
    <w:p w:rsidR="005C3087" w:rsidRPr="00080D18" w:rsidRDefault="000730CF">
      <w:pPr>
        <w:pStyle w:val="Prrafodelista"/>
        <w:numPr>
          <w:ilvl w:val="0"/>
          <w:numId w:val="32"/>
        </w:numPr>
        <w:tabs>
          <w:tab w:val="left" w:pos="542"/>
        </w:tabs>
        <w:spacing w:before="1"/>
        <w:ind w:right="116" w:hanging="360"/>
        <w:rPr>
          <w:sz w:val="20"/>
          <w:lang w:val="es-ES"/>
        </w:rPr>
      </w:pPr>
      <w:r w:rsidRPr="00080D18">
        <w:rPr>
          <w:sz w:val="20"/>
          <w:lang w:val="es-ES"/>
        </w:rPr>
        <w:t>Si no traemos la Coca-Cola Litro y traemos la Naranja Postobón Litro entonces hemos cumplido la</w:t>
      </w:r>
      <w:r w:rsidRPr="00080D18">
        <w:rPr>
          <w:spacing w:val="-3"/>
          <w:sz w:val="20"/>
          <w:lang w:val="es-ES"/>
        </w:rPr>
        <w:t xml:space="preserve"> </w:t>
      </w:r>
      <w:r w:rsidRPr="00080D18">
        <w:rPr>
          <w:sz w:val="20"/>
          <w:lang w:val="es-ES"/>
        </w:rPr>
        <w:t>orden</w:t>
      </w:r>
    </w:p>
    <w:p w:rsidR="005C3087" w:rsidRPr="00080D18" w:rsidRDefault="000730CF">
      <w:pPr>
        <w:pStyle w:val="Prrafodelista"/>
        <w:numPr>
          <w:ilvl w:val="0"/>
          <w:numId w:val="32"/>
        </w:numPr>
        <w:tabs>
          <w:tab w:val="left" w:pos="541"/>
          <w:tab w:val="left" w:pos="542"/>
        </w:tabs>
        <w:ind w:right="116" w:hanging="360"/>
        <w:rPr>
          <w:sz w:val="20"/>
          <w:lang w:val="es-ES"/>
        </w:rPr>
      </w:pPr>
      <w:r w:rsidRPr="00080D18">
        <w:rPr>
          <w:sz w:val="20"/>
          <w:lang w:val="es-ES"/>
        </w:rPr>
        <w:t>Si traemos la Coca-Cola Litro y no traemos la Naranja Postobón Litro entonces hemos cumplido la</w:t>
      </w:r>
      <w:r w:rsidRPr="00080D18">
        <w:rPr>
          <w:spacing w:val="-3"/>
          <w:sz w:val="20"/>
          <w:lang w:val="es-ES"/>
        </w:rPr>
        <w:t xml:space="preserve"> </w:t>
      </w:r>
      <w:r w:rsidRPr="00080D18">
        <w:rPr>
          <w:sz w:val="20"/>
          <w:lang w:val="es-ES"/>
        </w:rPr>
        <w:t>orden</w:t>
      </w:r>
    </w:p>
    <w:p w:rsidR="005C3087" w:rsidRPr="00080D18" w:rsidRDefault="000730CF">
      <w:pPr>
        <w:pStyle w:val="Prrafodelista"/>
        <w:numPr>
          <w:ilvl w:val="0"/>
          <w:numId w:val="32"/>
        </w:numPr>
        <w:tabs>
          <w:tab w:val="left" w:pos="542"/>
        </w:tabs>
        <w:ind w:hanging="360"/>
        <w:rPr>
          <w:sz w:val="20"/>
          <w:lang w:val="es-ES"/>
        </w:rPr>
      </w:pPr>
      <w:r w:rsidRPr="00080D18">
        <w:rPr>
          <w:sz w:val="20"/>
          <w:lang w:val="es-ES"/>
        </w:rPr>
        <w:t>Si traemos ambas gaseosas hemos cumplido sobradamente la</w:t>
      </w:r>
      <w:r w:rsidRPr="00080D18">
        <w:rPr>
          <w:spacing w:val="-10"/>
          <w:sz w:val="20"/>
          <w:lang w:val="es-ES"/>
        </w:rPr>
        <w:t xml:space="preserve"> </w:t>
      </w:r>
      <w:r w:rsidRPr="00080D18">
        <w:rPr>
          <w:sz w:val="20"/>
          <w:lang w:val="es-ES"/>
        </w:rPr>
        <w:t>orden</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181" w:right="117"/>
        <w:jc w:val="both"/>
        <w:rPr>
          <w:lang w:val="es-ES"/>
        </w:rPr>
      </w:pPr>
      <w:r w:rsidRPr="00080D18">
        <w:rPr>
          <w:lang w:val="es-ES"/>
        </w:rPr>
        <w:t xml:space="preserve">Podemos pues con este razonamiento organizar la siguiente tabla de verdad (asumiendo que </w:t>
      </w:r>
      <w:r w:rsidRPr="00080D18">
        <w:rPr>
          <w:lang w:val="es-ES"/>
        </w:rPr>
        <w:t>cumplir la orden se representará con Verdadero y no cumplirla se representará con Falso).</w:t>
      </w: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2" w:after="1"/>
        <w:rPr>
          <w:lang w:val="es-ES"/>
        </w:rPr>
      </w:pPr>
    </w:p>
    <w:tbl>
      <w:tblPr>
        <w:tblStyle w:val="TableNormal"/>
        <w:tblW w:w="0" w:type="auto"/>
        <w:tblInd w:w="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9"/>
        <w:gridCol w:w="2163"/>
        <w:gridCol w:w="2161"/>
        <w:gridCol w:w="1952"/>
      </w:tblGrid>
      <w:tr w:rsidR="005C3087">
        <w:trPr>
          <w:trHeight w:val="1379"/>
        </w:trPr>
        <w:tc>
          <w:tcPr>
            <w:tcW w:w="1949" w:type="dxa"/>
          </w:tcPr>
          <w:p w:rsidR="005C3087" w:rsidRPr="00080D18" w:rsidRDefault="005C3087">
            <w:pPr>
              <w:pStyle w:val="TableParagraph"/>
              <w:spacing w:before="6"/>
              <w:rPr>
                <w:sz w:val="19"/>
                <w:lang w:val="es-ES"/>
              </w:rPr>
            </w:pPr>
          </w:p>
          <w:p w:rsidR="005C3087" w:rsidRPr="00080D18" w:rsidRDefault="000730CF">
            <w:pPr>
              <w:pStyle w:val="TableParagraph"/>
              <w:ind w:left="230" w:right="219" w:firstLine="1"/>
              <w:jc w:val="center"/>
              <w:rPr>
                <w:i/>
                <w:sz w:val="20"/>
                <w:lang w:val="es-ES"/>
              </w:rPr>
            </w:pPr>
            <w:r w:rsidRPr="00080D18">
              <w:rPr>
                <w:w w:val="105"/>
                <w:sz w:val="20"/>
                <w:lang w:val="es-ES"/>
              </w:rPr>
              <w:t xml:space="preserve">Condición 1 </w:t>
            </w:r>
            <w:r w:rsidRPr="00080D18">
              <w:rPr>
                <w:i/>
                <w:w w:val="105"/>
                <w:sz w:val="20"/>
                <w:lang w:val="es-ES"/>
              </w:rPr>
              <w:t>Tráigame una Coca-Cola Litro</w:t>
            </w:r>
          </w:p>
        </w:tc>
        <w:tc>
          <w:tcPr>
            <w:tcW w:w="2163" w:type="dxa"/>
          </w:tcPr>
          <w:p w:rsidR="005C3087" w:rsidRPr="00080D18" w:rsidRDefault="005C3087">
            <w:pPr>
              <w:pStyle w:val="TableParagraph"/>
              <w:spacing w:before="6"/>
              <w:rPr>
                <w:sz w:val="19"/>
                <w:lang w:val="es-ES"/>
              </w:rPr>
            </w:pPr>
          </w:p>
          <w:p w:rsidR="005C3087" w:rsidRPr="00080D18" w:rsidRDefault="000730CF">
            <w:pPr>
              <w:pStyle w:val="TableParagraph"/>
              <w:ind w:left="222" w:right="217" w:firstLine="3"/>
              <w:jc w:val="center"/>
              <w:rPr>
                <w:i/>
                <w:sz w:val="20"/>
                <w:lang w:val="es-ES"/>
              </w:rPr>
            </w:pPr>
            <w:r w:rsidRPr="00080D18">
              <w:rPr>
                <w:w w:val="110"/>
                <w:sz w:val="20"/>
                <w:lang w:val="es-ES"/>
              </w:rPr>
              <w:t xml:space="preserve">Condición 2 </w:t>
            </w:r>
            <w:r w:rsidRPr="00080D18">
              <w:rPr>
                <w:i/>
                <w:w w:val="110"/>
                <w:sz w:val="20"/>
                <w:lang w:val="es-ES"/>
              </w:rPr>
              <w:t xml:space="preserve">Tráigame una </w:t>
            </w:r>
            <w:r w:rsidRPr="00080D18">
              <w:rPr>
                <w:i/>
                <w:w w:val="105"/>
                <w:sz w:val="20"/>
                <w:lang w:val="es-ES"/>
              </w:rPr>
              <w:t xml:space="preserve">Naranja Postobón </w:t>
            </w:r>
            <w:r w:rsidRPr="00080D18">
              <w:rPr>
                <w:i/>
                <w:w w:val="110"/>
                <w:sz w:val="20"/>
                <w:lang w:val="es-ES"/>
              </w:rPr>
              <w:t>Litro</w:t>
            </w:r>
          </w:p>
        </w:tc>
        <w:tc>
          <w:tcPr>
            <w:tcW w:w="2161" w:type="dxa"/>
          </w:tcPr>
          <w:p w:rsidR="005C3087" w:rsidRPr="00080D18" w:rsidRDefault="005C3087">
            <w:pPr>
              <w:pStyle w:val="TableParagraph"/>
              <w:spacing w:before="6"/>
              <w:rPr>
                <w:sz w:val="39"/>
                <w:lang w:val="es-ES"/>
              </w:rPr>
            </w:pPr>
          </w:p>
          <w:p w:rsidR="005C3087" w:rsidRDefault="000730CF">
            <w:pPr>
              <w:pStyle w:val="TableParagraph"/>
              <w:ind w:left="254" w:right="249"/>
              <w:jc w:val="center"/>
              <w:rPr>
                <w:i/>
                <w:sz w:val="20"/>
              </w:rPr>
            </w:pPr>
            <w:r>
              <w:rPr>
                <w:i/>
                <w:w w:val="105"/>
                <w:sz w:val="20"/>
              </w:rPr>
              <w:t xml:space="preserve">Cond1 </w:t>
            </w:r>
            <w:r>
              <w:rPr>
                <w:w w:val="105"/>
                <w:sz w:val="28"/>
              </w:rPr>
              <w:t xml:space="preserve">O </w:t>
            </w:r>
            <w:r>
              <w:rPr>
                <w:i/>
                <w:w w:val="105"/>
                <w:sz w:val="20"/>
              </w:rPr>
              <w:t>Cond2</w:t>
            </w:r>
          </w:p>
        </w:tc>
        <w:tc>
          <w:tcPr>
            <w:tcW w:w="1952" w:type="dxa"/>
          </w:tcPr>
          <w:p w:rsidR="005C3087" w:rsidRDefault="005C3087">
            <w:pPr>
              <w:pStyle w:val="TableParagraph"/>
            </w:pPr>
          </w:p>
          <w:p w:rsidR="005C3087" w:rsidRDefault="005C3087">
            <w:pPr>
              <w:pStyle w:val="TableParagraph"/>
              <w:spacing w:before="4"/>
              <w:rPr>
                <w:sz w:val="17"/>
              </w:rPr>
            </w:pPr>
          </w:p>
          <w:p w:rsidR="005C3087" w:rsidRDefault="000730CF">
            <w:pPr>
              <w:pStyle w:val="TableParagraph"/>
              <w:ind w:left="621" w:right="210" w:hanging="204"/>
              <w:rPr>
                <w:sz w:val="20"/>
              </w:rPr>
            </w:pPr>
            <w:r>
              <w:rPr>
                <w:w w:val="110"/>
                <w:sz w:val="20"/>
              </w:rPr>
              <w:t>Explicación Textual</w:t>
            </w:r>
          </w:p>
        </w:tc>
      </w:tr>
      <w:tr w:rsidR="005C3087">
        <w:trPr>
          <w:trHeight w:val="688"/>
        </w:trPr>
        <w:tc>
          <w:tcPr>
            <w:tcW w:w="1949" w:type="dxa"/>
          </w:tcPr>
          <w:p w:rsidR="005C3087" w:rsidRDefault="005C3087">
            <w:pPr>
              <w:pStyle w:val="TableParagraph"/>
              <w:spacing w:before="8"/>
              <w:rPr>
                <w:sz w:val="19"/>
              </w:rPr>
            </w:pPr>
          </w:p>
          <w:p w:rsidR="005C3087" w:rsidRDefault="000730CF">
            <w:pPr>
              <w:pStyle w:val="TableParagraph"/>
              <w:spacing w:before="1"/>
              <w:ind w:left="6"/>
              <w:jc w:val="center"/>
              <w:rPr>
                <w:sz w:val="20"/>
              </w:rPr>
            </w:pPr>
            <w:r>
              <w:rPr>
                <w:w w:val="99"/>
                <w:sz w:val="20"/>
              </w:rPr>
              <w:t>F</w:t>
            </w:r>
          </w:p>
        </w:tc>
        <w:tc>
          <w:tcPr>
            <w:tcW w:w="2163" w:type="dxa"/>
          </w:tcPr>
          <w:p w:rsidR="005C3087" w:rsidRDefault="005C3087">
            <w:pPr>
              <w:pStyle w:val="TableParagraph"/>
              <w:spacing w:before="8"/>
              <w:rPr>
                <w:sz w:val="19"/>
              </w:rPr>
            </w:pPr>
          </w:p>
          <w:p w:rsidR="005C3087" w:rsidRDefault="000730CF">
            <w:pPr>
              <w:pStyle w:val="TableParagraph"/>
              <w:spacing w:before="1"/>
              <w:ind w:right="1012"/>
              <w:jc w:val="right"/>
              <w:rPr>
                <w:sz w:val="20"/>
              </w:rPr>
            </w:pPr>
            <w:r>
              <w:rPr>
                <w:w w:val="99"/>
                <w:sz w:val="20"/>
              </w:rPr>
              <w:t>F</w:t>
            </w:r>
          </w:p>
        </w:tc>
        <w:tc>
          <w:tcPr>
            <w:tcW w:w="2161" w:type="dxa"/>
          </w:tcPr>
          <w:p w:rsidR="005C3087" w:rsidRDefault="005C3087">
            <w:pPr>
              <w:pStyle w:val="TableParagraph"/>
              <w:spacing w:before="8"/>
              <w:rPr>
                <w:sz w:val="19"/>
              </w:rPr>
            </w:pPr>
          </w:p>
          <w:p w:rsidR="005C3087" w:rsidRDefault="000730CF">
            <w:pPr>
              <w:pStyle w:val="TableParagraph"/>
              <w:spacing w:before="1"/>
              <w:ind w:left="3"/>
              <w:jc w:val="center"/>
              <w:rPr>
                <w:sz w:val="20"/>
              </w:rPr>
            </w:pPr>
            <w:r>
              <w:rPr>
                <w:w w:val="99"/>
                <w:sz w:val="20"/>
              </w:rPr>
              <w:t>F</w:t>
            </w:r>
          </w:p>
        </w:tc>
        <w:tc>
          <w:tcPr>
            <w:tcW w:w="1952" w:type="dxa"/>
          </w:tcPr>
          <w:p w:rsidR="005C3087" w:rsidRDefault="000730CF">
            <w:pPr>
              <w:pStyle w:val="TableParagraph"/>
              <w:ind w:left="718" w:right="210" w:hanging="485"/>
              <w:rPr>
                <w:sz w:val="20"/>
              </w:rPr>
            </w:pPr>
            <w:r>
              <w:rPr>
                <w:sz w:val="20"/>
              </w:rPr>
              <w:t>No cumplimos la orden</w:t>
            </w:r>
          </w:p>
        </w:tc>
      </w:tr>
      <w:tr w:rsidR="005C3087">
        <w:trPr>
          <w:trHeight w:val="690"/>
        </w:trPr>
        <w:tc>
          <w:tcPr>
            <w:tcW w:w="1949" w:type="dxa"/>
          </w:tcPr>
          <w:p w:rsidR="005C3087" w:rsidRDefault="005C3087">
            <w:pPr>
              <w:pStyle w:val="TableParagraph"/>
              <w:spacing w:before="8"/>
              <w:rPr>
                <w:sz w:val="19"/>
              </w:rPr>
            </w:pPr>
          </w:p>
          <w:p w:rsidR="005C3087" w:rsidRDefault="000730CF">
            <w:pPr>
              <w:pStyle w:val="TableParagraph"/>
              <w:spacing w:before="1"/>
              <w:ind w:left="6"/>
              <w:jc w:val="center"/>
              <w:rPr>
                <w:sz w:val="20"/>
              </w:rPr>
            </w:pPr>
            <w:r>
              <w:rPr>
                <w:w w:val="99"/>
                <w:sz w:val="20"/>
              </w:rPr>
              <w:t>F</w:t>
            </w:r>
          </w:p>
        </w:tc>
        <w:tc>
          <w:tcPr>
            <w:tcW w:w="2163" w:type="dxa"/>
          </w:tcPr>
          <w:p w:rsidR="005C3087" w:rsidRDefault="005C3087">
            <w:pPr>
              <w:pStyle w:val="TableParagraph"/>
              <w:spacing w:before="8"/>
              <w:rPr>
                <w:sz w:val="19"/>
              </w:rPr>
            </w:pPr>
          </w:p>
          <w:p w:rsidR="005C3087" w:rsidRDefault="000730CF">
            <w:pPr>
              <w:pStyle w:val="TableParagraph"/>
              <w:spacing w:before="1"/>
              <w:ind w:right="1005"/>
              <w:jc w:val="right"/>
              <w:rPr>
                <w:sz w:val="20"/>
              </w:rPr>
            </w:pPr>
            <w:r>
              <w:rPr>
                <w:w w:val="99"/>
                <w:sz w:val="20"/>
              </w:rPr>
              <w:t>V</w:t>
            </w:r>
          </w:p>
        </w:tc>
        <w:tc>
          <w:tcPr>
            <w:tcW w:w="2161" w:type="dxa"/>
          </w:tcPr>
          <w:p w:rsidR="005C3087" w:rsidRDefault="005C3087">
            <w:pPr>
              <w:pStyle w:val="TableParagraph"/>
              <w:spacing w:before="8"/>
              <w:rPr>
                <w:sz w:val="19"/>
              </w:rPr>
            </w:pPr>
          </w:p>
          <w:p w:rsidR="005C3087" w:rsidRDefault="000730CF">
            <w:pPr>
              <w:pStyle w:val="TableParagraph"/>
              <w:spacing w:before="1"/>
              <w:ind w:left="5"/>
              <w:jc w:val="center"/>
              <w:rPr>
                <w:sz w:val="20"/>
              </w:rPr>
            </w:pPr>
            <w:r>
              <w:rPr>
                <w:w w:val="99"/>
                <w:sz w:val="20"/>
              </w:rPr>
              <w:t>V</w:t>
            </w:r>
          </w:p>
        </w:tc>
        <w:tc>
          <w:tcPr>
            <w:tcW w:w="1952" w:type="dxa"/>
          </w:tcPr>
          <w:p w:rsidR="005C3087" w:rsidRDefault="000730CF">
            <w:pPr>
              <w:pStyle w:val="TableParagraph"/>
              <w:spacing w:line="227" w:lineRule="exact"/>
              <w:ind w:right="79"/>
              <w:jc w:val="right"/>
              <w:rPr>
                <w:sz w:val="20"/>
              </w:rPr>
            </w:pPr>
            <w:r>
              <w:rPr>
                <w:sz w:val="20"/>
              </w:rPr>
              <w:t>Cumplimos la orden</w:t>
            </w:r>
          </w:p>
        </w:tc>
      </w:tr>
      <w:tr w:rsidR="005C3087">
        <w:trPr>
          <w:trHeight w:val="921"/>
        </w:trPr>
        <w:tc>
          <w:tcPr>
            <w:tcW w:w="1949" w:type="dxa"/>
          </w:tcPr>
          <w:p w:rsidR="005C3087" w:rsidRDefault="005C3087">
            <w:pPr>
              <w:pStyle w:val="TableParagraph"/>
              <w:spacing w:before="8"/>
              <w:rPr>
                <w:sz w:val="19"/>
              </w:rPr>
            </w:pPr>
          </w:p>
          <w:p w:rsidR="005C3087" w:rsidRDefault="000730CF">
            <w:pPr>
              <w:pStyle w:val="TableParagraph"/>
              <w:spacing w:before="1"/>
              <w:ind w:left="7"/>
              <w:jc w:val="center"/>
              <w:rPr>
                <w:sz w:val="20"/>
              </w:rPr>
            </w:pPr>
            <w:r>
              <w:rPr>
                <w:w w:val="99"/>
                <w:sz w:val="20"/>
              </w:rPr>
              <w:t>V</w:t>
            </w:r>
          </w:p>
        </w:tc>
        <w:tc>
          <w:tcPr>
            <w:tcW w:w="2163" w:type="dxa"/>
          </w:tcPr>
          <w:p w:rsidR="005C3087" w:rsidRDefault="005C3087">
            <w:pPr>
              <w:pStyle w:val="TableParagraph"/>
              <w:spacing w:before="8"/>
              <w:rPr>
                <w:sz w:val="19"/>
              </w:rPr>
            </w:pPr>
          </w:p>
          <w:p w:rsidR="005C3087" w:rsidRDefault="000730CF">
            <w:pPr>
              <w:pStyle w:val="TableParagraph"/>
              <w:spacing w:before="1"/>
              <w:ind w:right="1012"/>
              <w:jc w:val="right"/>
              <w:rPr>
                <w:sz w:val="20"/>
              </w:rPr>
            </w:pPr>
            <w:r>
              <w:rPr>
                <w:w w:val="99"/>
                <w:sz w:val="20"/>
              </w:rPr>
              <w:t>F</w:t>
            </w:r>
          </w:p>
        </w:tc>
        <w:tc>
          <w:tcPr>
            <w:tcW w:w="2161" w:type="dxa"/>
          </w:tcPr>
          <w:p w:rsidR="005C3087" w:rsidRDefault="005C3087">
            <w:pPr>
              <w:pStyle w:val="TableParagraph"/>
              <w:spacing w:before="8"/>
              <w:rPr>
                <w:sz w:val="19"/>
              </w:rPr>
            </w:pPr>
          </w:p>
          <w:p w:rsidR="005C3087" w:rsidRDefault="000730CF">
            <w:pPr>
              <w:pStyle w:val="TableParagraph"/>
              <w:spacing w:before="1"/>
              <w:ind w:left="5"/>
              <w:jc w:val="center"/>
              <w:rPr>
                <w:sz w:val="20"/>
              </w:rPr>
            </w:pPr>
            <w:r>
              <w:rPr>
                <w:w w:val="99"/>
                <w:sz w:val="20"/>
              </w:rPr>
              <w:t>V</w:t>
            </w:r>
          </w:p>
        </w:tc>
        <w:tc>
          <w:tcPr>
            <w:tcW w:w="1952" w:type="dxa"/>
          </w:tcPr>
          <w:p w:rsidR="005C3087" w:rsidRDefault="000730CF">
            <w:pPr>
              <w:pStyle w:val="TableParagraph"/>
              <w:spacing w:line="227" w:lineRule="exact"/>
              <w:ind w:right="79"/>
              <w:jc w:val="right"/>
              <w:rPr>
                <w:sz w:val="20"/>
              </w:rPr>
            </w:pPr>
            <w:r>
              <w:rPr>
                <w:sz w:val="20"/>
              </w:rPr>
              <w:t>Cumplimos la orden</w:t>
            </w:r>
          </w:p>
        </w:tc>
      </w:tr>
      <w:tr w:rsidR="005C3087">
        <w:trPr>
          <w:trHeight w:val="688"/>
        </w:trPr>
        <w:tc>
          <w:tcPr>
            <w:tcW w:w="1949" w:type="dxa"/>
          </w:tcPr>
          <w:p w:rsidR="005C3087" w:rsidRDefault="005C3087">
            <w:pPr>
              <w:pStyle w:val="TableParagraph"/>
              <w:spacing w:before="6"/>
              <w:rPr>
                <w:sz w:val="19"/>
              </w:rPr>
            </w:pPr>
          </w:p>
          <w:p w:rsidR="005C3087" w:rsidRDefault="000730CF">
            <w:pPr>
              <w:pStyle w:val="TableParagraph"/>
              <w:ind w:left="7"/>
              <w:jc w:val="center"/>
              <w:rPr>
                <w:sz w:val="20"/>
              </w:rPr>
            </w:pPr>
            <w:r>
              <w:rPr>
                <w:w w:val="99"/>
                <w:sz w:val="20"/>
              </w:rPr>
              <w:t>V</w:t>
            </w:r>
          </w:p>
        </w:tc>
        <w:tc>
          <w:tcPr>
            <w:tcW w:w="2163" w:type="dxa"/>
          </w:tcPr>
          <w:p w:rsidR="005C3087" w:rsidRDefault="005C3087">
            <w:pPr>
              <w:pStyle w:val="TableParagraph"/>
              <w:spacing w:before="6"/>
              <w:rPr>
                <w:sz w:val="19"/>
              </w:rPr>
            </w:pPr>
          </w:p>
          <w:p w:rsidR="005C3087" w:rsidRDefault="000730CF">
            <w:pPr>
              <w:pStyle w:val="TableParagraph"/>
              <w:ind w:right="1005"/>
              <w:jc w:val="right"/>
              <w:rPr>
                <w:sz w:val="20"/>
              </w:rPr>
            </w:pPr>
            <w:r>
              <w:rPr>
                <w:w w:val="99"/>
                <w:sz w:val="20"/>
              </w:rPr>
              <w:t>V</w:t>
            </w:r>
          </w:p>
        </w:tc>
        <w:tc>
          <w:tcPr>
            <w:tcW w:w="2161" w:type="dxa"/>
          </w:tcPr>
          <w:p w:rsidR="005C3087" w:rsidRDefault="005C3087">
            <w:pPr>
              <w:pStyle w:val="TableParagraph"/>
              <w:spacing w:before="6"/>
              <w:rPr>
                <w:sz w:val="19"/>
              </w:rPr>
            </w:pPr>
          </w:p>
          <w:p w:rsidR="005C3087" w:rsidRDefault="000730CF">
            <w:pPr>
              <w:pStyle w:val="TableParagraph"/>
              <w:ind w:left="5"/>
              <w:jc w:val="center"/>
              <w:rPr>
                <w:sz w:val="20"/>
              </w:rPr>
            </w:pPr>
            <w:r>
              <w:rPr>
                <w:w w:val="99"/>
                <w:sz w:val="20"/>
              </w:rPr>
              <w:t>V</w:t>
            </w:r>
          </w:p>
        </w:tc>
        <w:tc>
          <w:tcPr>
            <w:tcW w:w="1952" w:type="dxa"/>
          </w:tcPr>
          <w:p w:rsidR="005C3087" w:rsidRDefault="000730CF">
            <w:pPr>
              <w:pStyle w:val="TableParagraph"/>
              <w:spacing w:line="237" w:lineRule="auto"/>
              <w:ind w:left="612" w:right="66" w:hanging="524"/>
              <w:rPr>
                <w:sz w:val="20"/>
              </w:rPr>
            </w:pPr>
            <w:r>
              <w:rPr>
                <w:sz w:val="20"/>
              </w:rPr>
              <w:t>Requete cumplimos la orden</w:t>
            </w:r>
          </w:p>
        </w:tc>
      </w:tr>
    </w:tbl>
    <w:p w:rsidR="005C3087" w:rsidRDefault="005C3087">
      <w:pPr>
        <w:spacing w:line="237" w:lineRule="auto"/>
        <w:rPr>
          <w:sz w:val="20"/>
        </w:rPr>
        <w:sectPr w:rsidR="005C3087">
          <w:headerReference w:type="even" r:id="rId38"/>
          <w:headerReference w:type="default" r:id="rId39"/>
          <w:pgSz w:w="12240" w:h="15840"/>
          <w:pgMar w:top="940" w:right="1580" w:bottom="280" w:left="1520" w:header="722" w:footer="0" w:gutter="0"/>
          <w:pgNumType w:start="70"/>
          <w:cols w:space="720"/>
        </w:sectPr>
      </w:pPr>
    </w:p>
    <w:p w:rsidR="005C3087" w:rsidRDefault="005C3087">
      <w:pPr>
        <w:pStyle w:val="Textoindependiente"/>
      </w:pPr>
    </w:p>
    <w:p w:rsidR="005C3087" w:rsidRDefault="005C3087">
      <w:pPr>
        <w:pStyle w:val="Textoindependiente"/>
      </w:pPr>
    </w:p>
    <w:p w:rsidR="005C3087" w:rsidRDefault="005C3087">
      <w:pPr>
        <w:pStyle w:val="Textoindependiente"/>
      </w:pPr>
    </w:p>
    <w:p w:rsidR="005C3087" w:rsidRDefault="005C3087">
      <w:pPr>
        <w:pStyle w:val="Textoindependiente"/>
        <w:spacing w:before="10"/>
      </w:pPr>
    </w:p>
    <w:p w:rsidR="005C3087" w:rsidRPr="00080D18" w:rsidRDefault="000730CF">
      <w:pPr>
        <w:pStyle w:val="Textoindependiente"/>
        <w:ind w:left="181" w:right="117"/>
        <w:jc w:val="both"/>
        <w:rPr>
          <w:lang w:val="es-ES"/>
        </w:rPr>
      </w:pPr>
      <w:r w:rsidRPr="00080D18">
        <w:rPr>
          <w:lang w:val="es-ES"/>
        </w:rPr>
        <w:t xml:space="preserve">Puede notar que en la tercera columna de esta tabla hay una </w:t>
      </w:r>
      <w:r w:rsidRPr="00080D18">
        <w:rPr>
          <w:sz w:val="28"/>
          <w:lang w:val="es-ES"/>
        </w:rPr>
        <w:t xml:space="preserve">O </w:t>
      </w:r>
      <w:r w:rsidRPr="00080D18">
        <w:rPr>
          <w:lang w:val="es-ES"/>
        </w:rPr>
        <w:t>que une a la Condición1 con la Condición2 y que es precisamente el nombre del segundo operador booleano. Técnicamente lo vamos a llamar OR. Cuando el op</w:t>
      </w:r>
      <w:r w:rsidRPr="00080D18">
        <w:rPr>
          <w:lang w:val="es-ES"/>
        </w:rPr>
        <w:t>erador OR une dos condiciones, toda la expresión es verdadera si, al menos, una de las dos es verdadera. Es obvio pensar que en el caso en que las dos condiciones sean verdadera entonces todas la expresión será mas que Verdadera.</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2" w:line="242" w:lineRule="auto"/>
        <w:ind w:left="181" w:right="119"/>
        <w:jc w:val="both"/>
        <w:rPr>
          <w:lang w:val="es-ES"/>
        </w:rPr>
      </w:pPr>
      <w:r w:rsidRPr="00080D18">
        <w:rPr>
          <w:lang w:val="es-ES"/>
        </w:rPr>
        <w:t>El tercer operador boole</w:t>
      </w:r>
      <w:r w:rsidRPr="00080D18">
        <w:rPr>
          <w:lang w:val="es-ES"/>
        </w:rPr>
        <w:t>ano es el operador NOT, este operador actúa sobre una sola expresión y lo que hace es que invierte el sentido de la Condición, es decir, cuando el operador NOT va antes de una condición entonces toda la expresión será verdadera si deja de cumplirse la cond</w:t>
      </w:r>
      <w:r w:rsidRPr="00080D18">
        <w:rPr>
          <w:lang w:val="es-ES"/>
        </w:rPr>
        <w:t>ición.</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0"/>
        <w:ind w:left="181"/>
        <w:rPr>
          <w:lang w:val="es-ES"/>
        </w:rPr>
      </w:pPr>
      <w:r w:rsidRPr="00080D18">
        <w:rPr>
          <w:lang w:val="es-ES"/>
        </w:rPr>
        <w:t>Veámoslo con un ejemplo:</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ind w:left="889"/>
        <w:rPr>
          <w:lang w:val="es-ES"/>
        </w:rPr>
      </w:pPr>
      <w:r w:rsidRPr="00080D18">
        <w:rPr>
          <w:lang w:val="es-ES"/>
        </w:rPr>
        <w:t>A = 10</w:t>
      </w:r>
    </w:p>
    <w:p w:rsidR="005C3087" w:rsidRPr="00080D18" w:rsidRDefault="000730CF">
      <w:pPr>
        <w:pStyle w:val="Textoindependiente"/>
        <w:spacing w:before="1"/>
        <w:ind w:left="889"/>
        <w:rPr>
          <w:lang w:val="es-ES"/>
        </w:rPr>
      </w:pPr>
      <w:r w:rsidRPr="00080D18">
        <w:rPr>
          <w:lang w:val="es-ES"/>
        </w:rPr>
        <w:t>Si NOT( A = 12 )</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3"/>
        <w:ind w:left="181" w:right="116"/>
        <w:jc w:val="both"/>
        <w:rPr>
          <w:lang w:val="es-ES"/>
        </w:rPr>
      </w:pPr>
      <w:r w:rsidRPr="00080D18">
        <w:rPr>
          <w:lang w:val="es-ES"/>
        </w:rPr>
        <w:t xml:space="preserve">En la primera línea estamos asignando el valor 10 a la variable A y en la segunda línea estamos preguntando que </w:t>
      </w:r>
      <w:r w:rsidRPr="00080D18">
        <w:rPr>
          <w:i/>
          <w:lang w:val="es-ES"/>
        </w:rPr>
        <w:t xml:space="preserve">si A no es igual a 12, </w:t>
      </w:r>
      <w:r w:rsidRPr="00080D18">
        <w:rPr>
          <w:lang w:val="es-ES"/>
        </w:rPr>
        <w:t>condición que es Verdadera debido a que la variable A es igual a 10. Luego cuando escribimos la siguiente condición</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4"/>
        <w:ind w:left="889"/>
        <w:rPr>
          <w:lang w:val="es-ES"/>
        </w:rPr>
      </w:pPr>
      <w:r w:rsidRPr="00080D18">
        <w:rPr>
          <w:lang w:val="es-ES"/>
        </w:rPr>
        <w:t>Si NOT ( A &gt; B )</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3" w:line="722" w:lineRule="auto"/>
        <w:ind w:left="889" w:right="6215" w:hanging="708"/>
        <w:rPr>
          <w:lang w:val="es-ES"/>
        </w:rPr>
      </w:pPr>
      <w:r w:rsidRPr="00080D18">
        <w:rPr>
          <w:lang w:val="es-ES"/>
        </w:rPr>
        <w:t>Es como si hubiéramos escrito Si ( A &lt; = B )</w:t>
      </w:r>
    </w:p>
    <w:p w:rsidR="005C3087" w:rsidRPr="00080D18" w:rsidRDefault="005C3087">
      <w:pPr>
        <w:pStyle w:val="Textoindependiente"/>
        <w:spacing w:before="8"/>
        <w:rPr>
          <w:sz w:val="19"/>
          <w:lang w:val="es-ES"/>
        </w:rPr>
      </w:pPr>
    </w:p>
    <w:p w:rsidR="005C3087" w:rsidRPr="00080D18" w:rsidRDefault="000730CF">
      <w:pPr>
        <w:pStyle w:val="Textoindependiente"/>
        <w:ind w:left="181"/>
        <w:rPr>
          <w:lang w:val="es-ES"/>
        </w:rPr>
      </w:pPr>
      <w:r w:rsidRPr="00080D18">
        <w:rPr>
          <w:lang w:val="es-ES"/>
        </w:rPr>
        <w:t>O sea, dicho textualmente, cuándo A no es mayor que B..? Pues cuando es Menor o Igual a B.</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ind w:left="181" w:right="114"/>
        <w:jc w:val="both"/>
        <w:rPr>
          <w:lang w:val="es-ES"/>
        </w:rPr>
      </w:pPr>
      <w:r w:rsidRPr="00080D18">
        <w:rPr>
          <w:lang w:val="es-ES"/>
        </w:rPr>
        <w:t>Con estos tres operadores booleanos podemos construir una gran cantidad de decisiones y permitir que el computador las ejecute correctamente. Cabe anotar que evaluar una decisión y determinar si es Verdadera o Falsa es lo que mas tiempo le toma a un comput</w:t>
      </w:r>
      <w:r w:rsidRPr="00080D18">
        <w:rPr>
          <w:lang w:val="es-ES"/>
        </w:rPr>
        <w:t>ador, cuando dicha decisión está implementada en un Lenguaje de</w:t>
      </w:r>
      <w:r w:rsidRPr="00080D18">
        <w:rPr>
          <w:spacing w:val="-1"/>
          <w:lang w:val="es-ES"/>
        </w:rPr>
        <w:t xml:space="preserve"> </w:t>
      </w:r>
      <w:r w:rsidRPr="00080D18">
        <w:rPr>
          <w:lang w:val="es-ES"/>
        </w:rPr>
        <w:t>Programación.</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60"/>
        <w:ind w:left="181"/>
        <w:jc w:val="both"/>
        <w:rPr>
          <w:lang w:val="es-ES"/>
        </w:rPr>
      </w:pPr>
      <w:r w:rsidRPr="00080D18">
        <w:rPr>
          <w:lang w:val="es-ES"/>
        </w:rPr>
        <w:t>Séptima Norma.- Se utilizará como estructura de ciclo básica la siguiente</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0"/>
        <w:rPr>
          <w:lang w:val="es-ES"/>
        </w:rPr>
      </w:pPr>
    </w:p>
    <w:p w:rsidR="005C3087" w:rsidRPr="00080D18" w:rsidRDefault="000730CF">
      <w:pPr>
        <w:ind w:left="181"/>
        <w:jc w:val="both"/>
        <w:rPr>
          <w:i/>
          <w:sz w:val="20"/>
          <w:lang w:val="es-ES"/>
        </w:rPr>
      </w:pPr>
      <w:r w:rsidRPr="00080D18">
        <w:rPr>
          <w:i/>
          <w:sz w:val="20"/>
          <w:lang w:val="es-ES"/>
        </w:rPr>
        <w:t>Mientras Condición Haga</w:t>
      </w:r>
    </w:p>
    <w:p w:rsidR="005C3087" w:rsidRPr="00080D18" w:rsidRDefault="000730CF">
      <w:pPr>
        <w:spacing w:line="229" w:lineRule="exact"/>
        <w:ind w:left="889"/>
        <w:rPr>
          <w:i/>
          <w:sz w:val="20"/>
          <w:lang w:val="es-ES"/>
        </w:rPr>
      </w:pPr>
      <w:r w:rsidRPr="00080D18">
        <w:rPr>
          <w:i/>
          <w:sz w:val="20"/>
          <w:lang w:val="es-ES"/>
        </w:rPr>
        <w:t>...............</w:t>
      </w:r>
    </w:p>
    <w:p w:rsidR="005C3087" w:rsidRPr="00080D18" w:rsidRDefault="000730CF">
      <w:pPr>
        <w:spacing w:line="229" w:lineRule="exact"/>
        <w:ind w:left="889"/>
        <w:rPr>
          <w:i/>
          <w:sz w:val="20"/>
          <w:lang w:val="es-ES"/>
        </w:rPr>
      </w:pPr>
      <w:r w:rsidRPr="00080D18">
        <w:rPr>
          <w:i/>
          <w:sz w:val="20"/>
          <w:lang w:val="es-ES"/>
        </w:rPr>
        <w:t>...................</w:t>
      </w:r>
    </w:p>
    <w:p w:rsidR="005C3087" w:rsidRPr="00080D18" w:rsidRDefault="000730CF">
      <w:pPr>
        <w:spacing w:before="1"/>
        <w:ind w:left="889"/>
        <w:rPr>
          <w:i/>
          <w:sz w:val="20"/>
          <w:lang w:val="es-ES"/>
        </w:rPr>
      </w:pPr>
      <w:r w:rsidRPr="00080D18">
        <w:rPr>
          <w:i/>
          <w:sz w:val="20"/>
          <w:lang w:val="es-ES"/>
        </w:rPr>
        <w:t>.................</w:t>
      </w:r>
    </w:p>
    <w:p w:rsidR="005C3087" w:rsidRPr="00080D18" w:rsidRDefault="000730CF">
      <w:pPr>
        <w:ind w:left="889"/>
        <w:rPr>
          <w:i/>
          <w:sz w:val="20"/>
          <w:lang w:val="es-ES"/>
        </w:rPr>
      </w:pPr>
      <w:r w:rsidRPr="00080D18">
        <w:rPr>
          <w:i/>
          <w:sz w:val="20"/>
          <w:lang w:val="es-ES"/>
        </w:rPr>
        <w:t xml:space="preserve">Cuerpo </w:t>
      </w:r>
      <w:r w:rsidRPr="00080D18">
        <w:rPr>
          <w:i/>
          <w:sz w:val="20"/>
          <w:lang w:val="es-ES"/>
        </w:rPr>
        <w:t>del ciclo</w:t>
      </w:r>
    </w:p>
    <w:p w:rsidR="005C3087" w:rsidRPr="00080D18" w:rsidRDefault="000730CF">
      <w:pPr>
        <w:spacing w:before="1"/>
        <w:ind w:left="889"/>
        <w:rPr>
          <w:i/>
          <w:sz w:val="20"/>
          <w:lang w:val="es-ES"/>
        </w:rPr>
      </w:pPr>
      <w:r w:rsidRPr="00080D18">
        <w:rPr>
          <w:i/>
          <w:sz w:val="20"/>
          <w:lang w:val="es-ES"/>
        </w:rPr>
        <w:t>..............</w:t>
      </w:r>
    </w:p>
    <w:p w:rsidR="005C3087" w:rsidRPr="00080D18" w:rsidRDefault="000730CF">
      <w:pPr>
        <w:ind w:left="889"/>
        <w:rPr>
          <w:i/>
          <w:sz w:val="20"/>
          <w:lang w:val="es-ES"/>
        </w:rPr>
      </w:pPr>
      <w:r w:rsidRPr="00080D18">
        <w:rPr>
          <w:i/>
          <w:sz w:val="20"/>
          <w:lang w:val="es-ES"/>
        </w:rPr>
        <w:t>.................</w:t>
      </w:r>
    </w:p>
    <w:p w:rsidR="005C3087" w:rsidRPr="00080D18" w:rsidRDefault="000730CF">
      <w:pPr>
        <w:ind w:left="181"/>
        <w:jc w:val="both"/>
        <w:rPr>
          <w:i/>
          <w:sz w:val="20"/>
          <w:lang w:val="es-ES"/>
        </w:rPr>
      </w:pPr>
      <w:r w:rsidRPr="00080D18">
        <w:rPr>
          <w:i/>
          <w:sz w:val="20"/>
          <w:lang w:val="es-ES"/>
        </w:rPr>
        <w:t>Fin_Mientras</w:t>
      </w: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pStyle w:val="Textoindependiente"/>
        <w:spacing w:before="184"/>
        <w:ind w:left="181" w:right="114"/>
        <w:jc w:val="both"/>
        <w:rPr>
          <w:lang w:val="es-ES"/>
        </w:rPr>
      </w:pPr>
      <w:r w:rsidRPr="00080D18">
        <w:rPr>
          <w:lang w:val="es-ES"/>
        </w:rPr>
        <w:t xml:space="preserve">Algunos libros escriben </w:t>
      </w:r>
      <w:r w:rsidRPr="00080D18">
        <w:rPr>
          <w:i/>
          <w:lang w:val="es-ES"/>
        </w:rPr>
        <w:t xml:space="preserve">Mientras que </w:t>
      </w:r>
      <w:r w:rsidRPr="00080D18">
        <w:rPr>
          <w:lang w:val="es-ES"/>
        </w:rPr>
        <w:t xml:space="preserve">en vez de </w:t>
      </w:r>
      <w:r w:rsidRPr="00080D18">
        <w:rPr>
          <w:i/>
          <w:lang w:val="es-ES"/>
        </w:rPr>
        <w:t xml:space="preserve">Mientras </w:t>
      </w:r>
      <w:r w:rsidRPr="00080D18">
        <w:rPr>
          <w:lang w:val="es-ES"/>
        </w:rPr>
        <w:t>solo pero esas minucias no son de importancia pues obedecen mas a capricho de autores que a alguna razón de fondo frente a la lógica. En el Cu</w:t>
      </w:r>
      <w:r w:rsidRPr="00080D18">
        <w:rPr>
          <w:lang w:val="es-ES"/>
        </w:rPr>
        <w:t>erpo del Ciclo se colocan las ordenes que se van a repetir (o iterar) mientras la condición sea Verdadera. El Fin_Mientras le indicará posteriormente hasta donde llega el bloque de instrucciones u órdenes y determinar a partir de donde se devuelve el contr</w:t>
      </w:r>
      <w:r w:rsidRPr="00080D18">
        <w:rPr>
          <w:lang w:val="es-ES"/>
        </w:rPr>
        <w:t>ol del algoritmo para evaluar la condición. La forma de ejecución de los ciclos se explicará apropiadamente en el capítulo de ciclos así como las otras formas referenciales que existen para expresar</w:t>
      </w:r>
      <w:r w:rsidRPr="00080D18">
        <w:rPr>
          <w:spacing w:val="-25"/>
          <w:lang w:val="es-ES"/>
        </w:rPr>
        <w:t xml:space="preserve"> </w:t>
      </w:r>
      <w:r w:rsidRPr="00080D18">
        <w:rPr>
          <w:lang w:val="es-ES"/>
        </w:rPr>
        <w:t>ciclos.</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60"/>
        <w:ind w:left="181" w:right="118"/>
        <w:jc w:val="both"/>
        <w:rPr>
          <w:lang w:val="es-ES"/>
        </w:rPr>
      </w:pPr>
      <w:r w:rsidRPr="00080D18">
        <w:rPr>
          <w:lang w:val="es-ES"/>
        </w:rPr>
        <w:t xml:space="preserve">Octava Norma.- Cada que usted vaya a utilizar un conjunto de instrucciones deberá indicar claramente en donde comienza ese conjunto de instrucciones y en donde termina utilizando apropiadamente las palabras </w:t>
      </w:r>
      <w:r w:rsidRPr="00080D18">
        <w:rPr>
          <w:i/>
          <w:lang w:val="es-ES"/>
        </w:rPr>
        <w:t xml:space="preserve">Inicio </w:t>
      </w:r>
      <w:r w:rsidRPr="00080D18">
        <w:rPr>
          <w:lang w:val="es-ES"/>
        </w:rPr>
        <w:t xml:space="preserve">y </w:t>
      </w:r>
      <w:r w:rsidRPr="00080D18">
        <w:rPr>
          <w:i/>
          <w:lang w:val="es-ES"/>
        </w:rPr>
        <w:t>Fin</w:t>
      </w:r>
      <w:r w:rsidRPr="00080D18">
        <w:rPr>
          <w:lang w:val="es-ES"/>
        </w:rPr>
        <w:t>.</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7"/>
        <w:ind w:left="181" w:right="114"/>
        <w:jc w:val="both"/>
        <w:rPr>
          <w:lang w:val="es-ES"/>
        </w:rPr>
      </w:pPr>
      <w:r w:rsidRPr="00080D18">
        <w:rPr>
          <w:lang w:val="es-ES"/>
        </w:rPr>
        <w:t>Tal vez usted estará esperando qu</w:t>
      </w:r>
      <w:r w:rsidRPr="00080D18">
        <w:rPr>
          <w:lang w:val="es-ES"/>
        </w:rPr>
        <w:t>e escribamos los dos ejemplos iniciales en la forma de Seudocódigo. Efectivamente lo voy a hacer a continuación pero espero que usted vea que en algoritmos informales la utilización del seudocódigo no es muy práctico ya que no existe mucha diferencia entre</w:t>
      </w:r>
      <w:r w:rsidRPr="00080D18">
        <w:rPr>
          <w:lang w:val="es-ES"/>
        </w:rPr>
        <w:t xml:space="preserve"> el algoritmo como tal y su respectivo equivalente en Seudocódigo (excepto algunos detalles que son mínimos comparados con las otras técnicas). Verá una gran utilidad cuando estemos escribiendo algoritmos computacionales utilizando esta técnica. Por ahora </w:t>
      </w:r>
      <w:r w:rsidRPr="00080D18">
        <w:rPr>
          <w:lang w:val="es-ES"/>
        </w:rPr>
        <w:t>la versión en Seudocódigo que le podría brindar acerca de los dos algoritmos es la siguiente: Recuerde que el objetivo era realizar un algoritmo que nos permitiera Vigilar por una ventana asomándonos por ella cada media hora por lo tanto la versión de esta</w:t>
      </w:r>
      <w:r w:rsidRPr="00080D18">
        <w:rPr>
          <w:lang w:val="es-ES"/>
        </w:rPr>
        <w:t xml:space="preserve"> algoritmo en seudocódigo es la siguiente</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spacing w:before="159"/>
        <w:ind w:left="181" w:right="5270"/>
        <w:rPr>
          <w:i/>
          <w:sz w:val="20"/>
          <w:lang w:val="es-ES"/>
        </w:rPr>
      </w:pPr>
      <w:r w:rsidRPr="00080D18">
        <w:rPr>
          <w:i/>
          <w:sz w:val="20"/>
          <w:lang w:val="es-ES"/>
        </w:rPr>
        <w:t>Algoritmo para Vigilar desde una ventana Inicio</w:t>
      </w:r>
    </w:p>
    <w:p w:rsidR="005C3087" w:rsidRPr="00080D18" w:rsidRDefault="000730CF">
      <w:pPr>
        <w:ind w:left="889" w:right="3472"/>
        <w:rPr>
          <w:i/>
          <w:sz w:val="20"/>
          <w:lang w:val="es-ES"/>
        </w:rPr>
      </w:pPr>
      <w:r w:rsidRPr="00080D18">
        <w:rPr>
          <w:i/>
          <w:sz w:val="20"/>
          <w:lang w:val="es-ES"/>
        </w:rPr>
        <w:t>Llegar puntual a la hora de inicio de la jornada laboral Ubicarnos en nuestro escritorio</w:t>
      </w:r>
    </w:p>
    <w:p w:rsidR="005C3087" w:rsidRPr="00080D18" w:rsidRDefault="000730CF">
      <w:pPr>
        <w:ind w:left="889"/>
        <w:rPr>
          <w:i/>
          <w:sz w:val="20"/>
          <w:lang w:val="es-ES"/>
        </w:rPr>
      </w:pPr>
      <w:r w:rsidRPr="00080D18">
        <w:rPr>
          <w:i/>
          <w:sz w:val="20"/>
          <w:lang w:val="es-ES"/>
        </w:rPr>
        <w:t>Mientras no sea fin del día</w:t>
      </w:r>
    </w:p>
    <w:p w:rsidR="005C3087" w:rsidRPr="00080D18" w:rsidRDefault="000730CF">
      <w:pPr>
        <w:ind w:left="1597" w:right="2976"/>
        <w:rPr>
          <w:i/>
          <w:sz w:val="20"/>
          <w:lang w:val="es-ES"/>
        </w:rPr>
      </w:pPr>
      <w:r w:rsidRPr="00080D18">
        <w:rPr>
          <w:i/>
          <w:sz w:val="20"/>
          <w:lang w:val="es-ES"/>
        </w:rPr>
        <w:t>Ubicar la ventana por la que nos queremos asom</w:t>
      </w:r>
      <w:r w:rsidRPr="00080D18">
        <w:rPr>
          <w:i/>
          <w:sz w:val="20"/>
          <w:lang w:val="es-ES"/>
        </w:rPr>
        <w:t>ar Si estamos sentados</w:t>
      </w:r>
    </w:p>
    <w:p w:rsidR="005C3087" w:rsidRPr="00080D18" w:rsidRDefault="000730CF">
      <w:pPr>
        <w:ind w:left="2305" w:right="2323"/>
        <w:rPr>
          <w:i/>
          <w:sz w:val="20"/>
          <w:lang w:val="es-ES"/>
        </w:rPr>
      </w:pPr>
      <w:r w:rsidRPr="00080D18">
        <w:rPr>
          <w:i/>
          <w:sz w:val="20"/>
          <w:lang w:val="es-ES"/>
        </w:rPr>
        <w:t>Levantarnos del lugar en donde estemos sentados Orientarnos hacia la ventana</w:t>
      </w:r>
    </w:p>
    <w:p w:rsidR="005C3087" w:rsidRPr="00080D18" w:rsidRDefault="000730CF">
      <w:pPr>
        <w:spacing w:line="229" w:lineRule="exact"/>
        <w:ind w:left="1597"/>
        <w:rPr>
          <w:i/>
          <w:sz w:val="20"/>
          <w:lang w:val="es-ES"/>
        </w:rPr>
      </w:pPr>
      <w:r w:rsidRPr="00080D18">
        <w:rPr>
          <w:i/>
          <w:sz w:val="20"/>
          <w:lang w:val="es-ES"/>
        </w:rPr>
        <w:t>Sino</w:t>
      </w:r>
    </w:p>
    <w:p w:rsidR="005C3087" w:rsidRPr="00080D18" w:rsidRDefault="000730CF">
      <w:pPr>
        <w:ind w:left="2305"/>
        <w:rPr>
          <w:i/>
          <w:sz w:val="20"/>
          <w:lang w:val="es-ES"/>
        </w:rPr>
      </w:pPr>
      <w:r w:rsidRPr="00080D18">
        <w:rPr>
          <w:i/>
          <w:sz w:val="20"/>
          <w:lang w:val="es-ES"/>
        </w:rPr>
        <w:t>Orientarnos hacia la ventana</w:t>
      </w:r>
    </w:p>
    <w:p w:rsidR="005C3087" w:rsidRPr="00080D18" w:rsidRDefault="000730CF">
      <w:pPr>
        <w:spacing w:before="1"/>
        <w:ind w:left="1597"/>
        <w:rPr>
          <w:i/>
          <w:sz w:val="20"/>
          <w:lang w:val="es-ES"/>
        </w:rPr>
      </w:pPr>
      <w:r w:rsidRPr="00080D18">
        <w:rPr>
          <w:i/>
          <w:sz w:val="20"/>
          <w:lang w:val="es-ES"/>
        </w:rPr>
        <w:t>Avanzar hacia la ventana</w:t>
      </w:r>
    </w:p>
    <w:p w:rsidR="005C3087" w:rsidRPr="00080D18" w:rsidRDefault="000730CF">
      <w:pPr>
        <w:ind w:left="1597" w:right="3298"/>
        <w:rPr>
          <w:i/>
          <w:sz w:val="20"/>
          <w:lang w:val="es-ES"/>
        </w:rPr>
      </w:pPr>
      <w:r w:rsidRPr="00080D18">
        <w:rPr>
          <w:i/>
          <w:sz w:val="20"/>
          <w:lang w:val="es-ES"/>
        </w:rPr>
        <w:t>Llegar hasta tener la ventana muy muy cerquita Si esta cerrada</w:t>
      </w:r>
    </w:p>
    <w:p w:rsidR="005C3087" w:rsidRPr="00080D18" w:rsidRDefault="000730CF">
      <w:pPr>
        <w:spacing w:line="228" w:lineRule="exact"/>
        <w:ind w:left="2305"/>
        <w:rPr>
          <w:i/>
          <w:sz w:val="20"/>
          <w:lang w:val="es-ES"/>
        </w:rPr>
      </w:pPr>
      <w:r w:rsidRPr="00080D18">
        <w:rPr>
          <w:i/>
          <w:sz w:val="20"/>
          <w:lang w:val="es-ES"/>
        </w:rPr>
        <w:t>Abrirla</w:t>
      </w:r>
    </w:p>
    <w:p w:rsidR="005C3087" w:rsidRPr="00080D18" w:rsidRDefault="005C3087">
      <w:pPr>
        <w:spacing w:line="228" w:lineRule="exact"/>
        <w:rPr>
          <w:sz w:val="20"/>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i/>
          <w:lang w:val="es-ES"/>
        </w:rPr>
      </w:pPr>
    </w:p>
    <w:p w:rsidR="005C3087" w:rsidRPr="00080D18" w:rsidRDefault="005C3087">
      <w:pPr>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spacing w:before="10"/>
        <w:rPr>
          <w:i/>
          <w:sz w:val="30"/>
          <w:lang w:val="es-ES"/>
        </w:rPr>
      </w:pPr>
    </w:p>
    <w:p w:rsidR="005C3087" w:rsidRPr="00080D18" w:rsidRDefault="000730CF">
      <w:pPr>
        <w:ind w:left="181"/>
        <w:rPr>
          <w:i/>
          <w:sz w:val="20"/>
          <w:lang w:val="es-ES"/>
        </w:rPr>
      </w:pPr>
      <w:r w:rsidRPr="00080D18">
        <w:rPr>
          <w:i/>
          <w:sz w:val="20"/>
          <w:lang w:val="es-ES"/>
        </w:rPr>
        <w:t>Fin</w:t>
      </w:r>
    </w:p>
    <w:p w:rsidR="005C3087" w:rsidRPr="00080D18" w:rsidRDefault="000730CF">
      <w:pPr>
        <w:pStyle w:val="Textoindependiente"/>
        <w:spacing w:before="10"/>
        <w:rPr>
          <w:i/>
          <w:lang w:val="es-ES"/>
        </w:rPr>
      </w:pPr>
      <w:r w:rsidRPr="00080D18">
        <w:rPr>
          <w:lang w:val="es-ES"/>
        </w:rPr>
        <w:br w:type="column"/>
      </w:r>
    </w:p>
    <w:p w:rsidR="005C3087" w:rsidRPr="00080D18" w:rsidRDefault="000730CF">
      <w:pPr>
        <w:ind w:left="889" w:right="4944"/>
        <w:rPr>
          <w:i/>
          <w:sz w:val="20"/>
          <w:lang w:val="es-ES"/>
        </w:rPr>
      </w:pPr>
      <w:r w:rsidRPr="00080D18">
        <w:rPr>
          <w:i/>
          <w:sz w:val="20"/>
          <w:lang w:val="es-ES"/>
        </w:rPr>
        <w:t>Asomarnos por la ventana Regresar a nuestro escritorio</w:t>
      </w:r>
    </w:p>
    <w:p w:rsidR="005C3087" w:rsidRPr="00080D18" w:rsidRDefault="000730CF">
      <w:pPr>
        <w:ind w:left="1597" w:right="3858" w:hanging="709"/>
        <w:rPr>
          <w:i/>
          <w:sz w:val="20"/>
          <w:lang w:val="es-ES"/>
        </w:rPr>
      </w:pPr>
      <w:r w:rsidRPr="00080D18">
        <w:rPr>
          <w:i/>
          <w:sz w:val="20"/>
          <w:lang w:val="es-ES"/>
        </w:rPr>
        <w:t>Mientras no haya pasado Media Hora Permanecer en nuestro escritorio</w:t>
      </w:r>
    </w:p>
    <w:p w:rsidR="005C3087" w:rsidRPr="00080D18" w:rsidRDefault="000730CF">
      <w:pPr>
        <w:ind w:left="181" w:right="5864" w:firstLine="708"/>
        <w:rPr>
          <w:i/>
          <w:sz w:val="20"/>
          <w:lang w:val="es-ES"/>
        </w:rPr>
      </w:pPr>
      <w:r w:rsidRPr="00080D18">
        <w:rPr>
          <w:i/>
          <w:w w:val="95"/>
          <w:sz w:val="20"/>
          <w:lang w:val="es-ES"/>
        </w:rPr>
        <w:t xml:space="preserve">Fin_Mientras </w:t>
      </w:r>
      <w:r w:rsidRPr="00080D18">
        <w:rPr>
          <w:i/>
          <w:sz w:val="20"/>
          <w:lang w:val="es-ES"/>
        </w:rPr>
        <w:t>Fin_Mientras</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498" w:space="210"/>
            <w:col w:w="8432"/>
          </w:cols>
        </w:sectPr>
      </w:pP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spacing w:before="2"/>
        <w:rPr>
          <w:i/>
          <w:lang w:val="es-ES"/>
        </w:rPr>
      </w:pPr>
    </w:p>
    <w:p w:rsidR="005C3087" w:rsidRPr="00080D18" w:rsidRDefault="000730CF">
      <w:pPr>
        <w:pStyle w:val="Textoindependiente"/>
        <w:ind w:left="181"/>
        <w:rPr>
          <w:lang w:val="es-ES"/>
        </w:rPr>
      </w:pPr>
      <w:r w:rsidRPr="00080D18">
        <w:rPr>
          <w:lang w:val="es-ES"/>
        </w:rPr>
        <w:t>Y para el segundo algoritmo en donde el objetivo era Inspeccionar las camisas en un almacén de ropa emitiendo nuestro concepto acerca de su calidad, la solución es la siguiente:</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spacing w:before="182"/>
        <w:ind w:left="181" w:right="3247"/>
        <w:rPr>
          <w:i/>
          <w:sz w:val="20"/>
          <w:lang w:val="es-ES"/>
        </w:rPr>
      </w:pPr>
      <w:r w:rsidRPr="00080D18">
        <w:rPr>
          <w:i/>
          <w:sz w:val="20"/>
          <w:lang w:val="es-ES"/>
        </w:rPr>
        <w:t>Algoritmo para Inspeccionar las camisas en un almacén de ropa Inicio</w:t>
      </w:r>
    </w:p>
    <w:p w:rsidR="005C3087" w:rsidRPr="00080D18" w:rsidRDefault="000730CF">
      <w:pPr>
        <w:spacing w:before="1"/>
        <w:ind w:left="889" w:right="4161"/>
        <w:rPr>
          <w:i/>
          <w:sz w:val="20"/>
          <w:lang w:val="es-ES"/>
        </w:rPr>
      </w:pPr>
      <w:r w:rsidRPr="00080D18">
        <w:rPr>
          <w:i/>
          <w:sz w:val="20"/>
          <w:lang w:val="es-ES"/>
        </w:rPr>
        <w:t xml:space="preserve">Llegar </w:t>
      </w:r>
      <w:r w:rsidRPr="00080D18">
        <w:rPr>
          <w:i/>
          <w:sz w:val="20"/>
          <w:lang w:val="es-ES"/>
        </w:rPr>
        <w:t>puntuales al inicio de la jornada laboral Mientras no sea fin de la jornada laboral</w:t>
      </w:r>
    </w:p>
    <w:p w:rsidR="005C3087" w:rsidRPr="00080D18" w:rsidRDefault="000730CF">
      <w:pPr>
        <w:ind w:left="1597" w:right="5600" w:hanging="1"/>
        <w:rPr>
          <w:i/>
          <w:sz w:val="20"/>
          <w:lang w:val="es-ES"/>
        </w:rPr>
      </w:pPr>
      <w:r w:rsidRPr="00080D18">
        <w:rPr>
          <w:i/>
          <w:sz w:val="20"/>
          <w:lang w:val="es-ES"/>
        </w:rPr>
        <w:t>Dirigirnos a un ropero Si esta cerrado</w:t>
      </w:r>
    </w:p>
    <w:p w:rsidR="005C3087" w:rsidRPr="00080D18" w:rsidRDefault="000730CF">
      <w:pPr>
        <w:ind w:left="1597" w:right="5866" w:firstLine="708"/>
        <w:rPr>
          <w:i/>
          <w:sz w:val="20"/>
          <w:lang w:val="es-ES"/>
        </w:rPr>
      </w:pPr>
      <w:r w:rsidRPr="00080D18">
        <w:rPr>
          <w:i/>
          <w:sz w:val="20"/>
          <w:lang w:val="es-ES"/>
        </w:rPr>
        <w:t>Abrirlo Tomar una camisa Si está abrochada</w:t>
      </w:r>
    </w:p>
    <w:p w:rsidR="005C3087" w:rsidRPr="00080D18" w:rsidRDefault="000730CF">
      <w:pPr>
        <w:ind w:left="2305" w:right="5492" w:hanging="1"/>
        <w:rPr>
          <w:i/>
          <w:sz w:val="20"/>
          <w:lang w:val="es-ES"/>
        </w:rPr>
      </w:pPr>
      <w:r w:rsidRPr="00080D18">
        <w:rPr>
          <w:i/>
          <w:sz w:val="20"/>
          <w:lang w:val="es-ES"/>
        </w:rPr>
        <w:t>Desabrocharla Abrir la camisa</w:t>
      </w:r>
    </w:p>
    <w:p w:rsidR="005C3087" w:rsidRPr="00080D18" w:rsidRDefault="000730CF">
      <w:pPr>
        <w:ind w:left="1597"/>
        <w:rPr>
          <w:i/>
          <w:sz w:val="20"/>
          <w:lang w:val="es-ES"/>
        </w:rPr>
      </w:pPr>
      <w:r w:rsidRPr="00080D18">
        <w:rPr>
          <w:i/>
          <w:sz w:val="20"/>
          <w:lang w:val="es-ES"/>
        </w:rPr>
        <w:t>Si está doblada</w:t>
      </w:r>
    </w:p>
    <w:p w:rsidR="005C3087" w:rsidRPr="00080D18" w:rsidRDefault="000730CF">
      <w:pPr>
        <w:ind w:left="2305"/>
        <w:rPr>
          <w:i/>
          <w:sz w:val="20"/>
          <w:lang w:val="es-ES"/>
        </w:rPr>
      </w:pPr>
      <w:r w:rsidRPr="00080D18">
        <w:rPr>
          <w:i/>
          <w:sz w:val="20"/>
          <w:lang w:val="es-ES"/>
        </w:rPr>
        <w:t>Desdoblarla</w:t>
      </w:r>
    </w:p>
    <w:p w:rsidR="005C3087" w:rsidRPr="00080D18" w:rsidRDefault="000730CF">
      <w:pPr>
        <w:ind w:left="1597" w:right="3495"/>
        <w:rPr>
          <w:i/>
          <w:sz w:val="20"/>
          <w:lang w:val="es-ES"/>
        </w:rPr>
      </w:pPr>
      <w:r w:rsidRPr="00080D18">
        <w:rPr>
          <w:i/>
          <w:sz w:val="20"/>
          <w:lang w:val="es-ES"/>
        </w:rPr>
        <w:t>Meter un brazo por una de sus ma</w:t>
      </w:r>
      <w:r w:rsidRPr="00080D18">
        <w:rPr>
          <w:i/>
          <w:sz w:val="20"/>
          <w:lang w:val="es-ES"/>
        </w:rPr>
        <w:t>ngas Meter el otro brazo por la otra de sus</w:t>
      </w:r>
      <w:r w:rsidRPr="00080D18">
        <w:rPr>
          <w:i/>
          <w:spacing w:val="-24"/>
          <w:sz w:val="20"/>
          <w:lang w:val="es-ES"/>
        </w:rPr>
        <w:t xml:space="preserve"> </w:t>
      </w:r>
      <w:r w:rsidRPr="00080D18">
        <w:rPr>
          <w:i/>
          <w:sz w:val="20"/>
          <w:lang w:val="es-ES"/>
        </w:rPr>
        <w:t>mangas Ajustar la camisa al</w:t>
      </w:r>
      <w:r w:rsidRPr="00080D18">
        <w:rPr>
          <w:i/>
          <w:spacing w:val="-4"/>
          <w:sz w:val="20"/>
          <w:lang w:val="es-ES"/>
        </w:rPr>
        <w:t xml:space="preserve"> </w:t>
      </w:r>
      <w:r w:rsidRPr="00080D18">
        <w:rPr>
          <w:i/>
          <w:sz w:val="20"/>
          <w:lang w:val="es-ES"/>
        </w:rPr>
        <w:t>tronco</w:t>
      </w:r>
    </w:p>
    <w:p w:rsidR="005C3087" w:rsidRPr="00080D18" w:rsidRDefault="000730CF">
      <w:pPr>
        <w:ind w:left="2305" w:right="4450" w:hanging="709"/>
        <w:rPr>
          <w:i/>
          <w:sz w:val="20"/>
          <w:lang w:val="es-ES"/>
        </w:rPr>
      </w:pPr>
      <w:r w:rsidRPr="00080D18">
        <w:rPr>
          <w:i/>
          <w:sz w:val="20"/>
          <w:lang w:val="es-ES"/>
        </w:rPr>
        <w:t>Si es una camisa de botones Abotonarla (botón a</w:t>
      </w:r>
      <w:r w:rsidRPr="00080D18">
        <w:rPr>
          <w:i/>
          <w:spacing w:val="-15"/>
          <w:sz w:val="20"/>
          <w:lang w:val="es-ES"/>
        </w:rPr>
        <w:t xml:space="preserve"> </w:t>
      </w:r>
      <w:r w:rsidRPr="00080D18">
        <w:rPr>
          <w:i/>
          <w:sz w:val="20"/>
          <w:lang w:val="es-ES"/>
        </w:rPr>
        <w:t>botón) Ajustarla al</w:t>
      </w:r>
      <w:r w:rsidRPr="00080D18">
        <w:rPr>
          <w:i/>
          <w:spacing w:val="-3"/>
          <w:sz w:val="20"/>
          <w:lang w:val="es-ES"/>
        </w:rPr>
        <w:t xml:space="preserve"> </w:t>
      </w:r>
      <w:r w:rsidRPr="00080D18">
        <w:rPr>
          <w:i/>
          <w:sz w:val="20"/>
          <w:lang w:val="es-ES"/>
        </w:rPr>
        <w:t>cuerpo</w:t>
      </w:r>
    </w:p>
    <w:p w:rsidR="005C3087" w:rsidRPr="00080D18" w:rsidRDefault="000730CF">
      <w:pPr>
        <w:spacing w:line="229" w:lineRule="exact"/>
        <w:ind w:left="1597"/>
        <w:rPr>
          <w:i/>
          <w:sz w:val="20"/>
          <w:lang w:val="es-ES"/>
        </w:rPr>
      </w:pPr>
      <w:r w:rsidRPr="00080D18">
        <w:rPr>
          <w:i/>
          <w:sz w:val="20"/>
          <w:lang w:val="es-ES"/>
        </w:rPr>
        <w:t>Sino</w:t>
      </w:r>
    </w:p>
    <w:p w:rsidR="005C3087" w:rsidRPr="00080D18" w:rsidRDefault="000730CF">
      <w:pPr>
        <w:spacing w:line="229" w:lineRule="exact"/>
        <w:ind w:left="2305"/>
        <w:rPr>
          <w:i/>
          <w:sz w:val="20"/>
          <w:lang w:val="es-ES"/>
        </w:rPr>
      </w:pPr>
      <w:r w:rsidRPr="00080D18">
        <w:rPr>
          <w:i/>
          <w:sz w:val="20"/>
          <w:lang w:val="es-ES"/>
        </w:rPr>
        <w:t>Ajustarla de manera que quede bien puesta</w:t>
      </w:r>
    </w:p>
    <w:p w:rsidR="005C3087" w:rsidRPr="00080D18" w:rsidRDefault="005C3087">
      <w:pPr>
        <w:spacing w:line="229" w:lineRule="exact"/>
        <w:rPr>
          <w:sz w:val="20"/>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ind w:left="181"/>
        <w:rPr>
          <w:i/>
          <w:sz w:val="20"/>
          <w:lang w:val="es-ES"/>
        </w:rPr>
      </w:pPr>
      <w:r w:rsidRPr="00080D18">
        <w:rPr>
          <w:i/>
          <w:sz w:val="20"/>
          <w:lang w:val="es-ES"/>
        </w:rPr>
        <w:t>Fin</w:t>
      </w:r>
    </w:p>
    <w:p w:rsidR="005C3087" w:rsidRPr="00080D18" w:rsidRDefault="000730CF">
      <w:pPr>
        <w:ind w:left="181" w:right="3298" w:firstLine="708"/>
        <w:rPr>
          <w:i/>
          <w:sz w:val="20"/>
          <w:lang w:val="es-ES"/>
        </w:rPr>
      </w:pPr>
      <w:r w:rsidRPr="00080D18">
        <w:rPr>
          <w:lang w:val="es-ES"/>
        </w:rPr>
        <w:br w:type="column"/>
      </w:r>
      <w:r w:rsidRPr="00080D18">
        <w:rPr>
          <w:i/>
          <w:sz w:val="20"/>
          <w:lang w:val="es-ES"/>
        </w:rPr>
        <w:lastRenderedPageBreak/>
        <w:t>Emitir el concepto de calidad sobre la camisa Fin_Mientras</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498" w:space="210"/>
            <w:col w:w="8432"/>
          </w:cols>
        </w:sectPr>
      </w:pP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spacing w:before="1"/>
        <w:rPr>
          <w:i/>
          <w:lang w:val="es-ES"/>
        </w:rPr>
      </w:pPr>
    </w:p>
    <w:p w:rsidR="005C3087" w:rsidRPr="00080D18" w:rsidRDefault="000730CF">
      <w:pPr>
        <w:pStyle w:val="Textoindependiente"/>
        <w:spacing w:before="1"/>
        <w:ind w:left="181" w:right="117"/>
        <w:jc w:val="both"/>
        <w:rPr>
          <w:lang w:val="es-ES"/>
        </w:rPr>
      </w:pPr>
      <w:r w:rsidRPr="00080D18">
        <w:rPr>
          <w:lang w:val="es-ES"/>
        </w:rPr>
        <w:t xml:space="preserve">Qué hay de diferente...? Pues nada, porque en este tipo de algoritmos los seudocódigos (como le dije en un párrafo anterior) son de muy poca utilidad. No se olvide que la </w:t>
      </w:r>
      <w:r w:rsidRPr="00080D18">
        <w:rPr>
          <w:lang w:val="es-ES"/>
        </w:rPr>
        <w:t>técnica de los seudocódigos está diseñada fundamentalmente para ser utilizados en algoritmos computacionales.</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4"/>
        <w:ind w:left="181" w:right="117"/>
        <w:jc w:val="both"/>
        <w:rPr>
          <w:lang w:val="es-ES"/>
        </w:rPr>
      </w:pPr>
      <w:r w:rsidRPr="00080D18">
        <w:rPr>
          <w:lang w:val="es-ES"/>
        </w:rPr>
        <w:t xml:space="preserve">Es por eso que en este momento tal vez quede en su momento una nebulosa de dudas acerca de la utilidad de la técnica en sí, pero no hay nada de </w:t>
      </w:r>
      <w:r w:rsidRPr="00080D18">
        <w:rPr>
          <w:lang w:val="es-ES"/>
        </w:rPr>
        <w:t>qué preocuparse pues precisamente la utilización eficiente de esta técnica será unos de los objetivos fundamentales de este libro para que usted a través de ella pueda expresar cualquier algoritmo computacional y obtenga una solución que luego sea fácilmen</w:t>
      </w:r>
      <w:r w:rsidRPr="00080D18">
        <w:rPr>
          <w:lang w:val="es-ES"/>
        </w:rPr>
        <w:t>te codificable en cualquier Lenguaje de Programación.</w:t>
      </w:r>
    </w:p>
    <w:p w:rsidR="005C3087" w:rsidRPr="00080D18" w:rsidRDefault="005C3087">
      <w:pPr>
        <w:jc w:val="both"/>
        <w:rPr>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Default="000730CF">
      <w:pPr>
        <w:pStyle w:val="Ttulo1"/>
        <w:spacing w:before="239"/>
      </w:pPr>
      <w:bookmarkStart w:id="23" w:name="_TOC_250026"/>
      <w:bookmarkEnd w:id="23"/>
      <w:r>
        <w:rPr>
          <w:w w:val="110"/>
        </w:rPr>
        <w:t>Cuadro Comparativo</w:t>
      </w:r>
    </w:p>
    <w:p w:rsidR="005C3087" w:rsidRDefault="000730CF">
      <w:pPr>
        <w:pStyle w:val="Textoindependiente"/>
        <w:spacing w:before="7"/>
        <w:rPr>
          <w:sz w:val="9"/>
        </w:rPr>
      </w:pPr>
      <w:r>
        <w:pict>
          <v:line id="_x0000_s3602" style="position:absolute;z-index:251326464;mso-wrap-distance-left:0;mso-wrap-distance-right:0;mso-position-horizontal-relative:page" from="86.4pt,7.9pt" to="489.6pt,7.9pt">
            <w10:wrap type="topAndBottom" anchorx="page"/>
          </v:line>
        </w:pict>
      </w:r>
    </w:p>
    <w:p w:rsidR="005C3087" w:rsidRDefault="005C3087">
      <w:pPr>
        <w:pStyle w:val="Textoindependiente"/>
        <w:spacing w:before="5"/>
        <w:rPr>
          <w:sz w:val="23"/>
        </w:rPr>
      </w:pPr>
    </w:p>
    <w:tbl>
      <w:tblPr>
        <w:tblStyle w:val="TableNormal"/>
        <w:tblW w:w="0" w:type="auto"/>
        <w:tblInd w:w="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9"/>
        <w:gridCol w:w="2883"/>
        <w:gridCol w:w="2813"/>
      </w:tblGrid>
      <w:tr w:rsidR="005C3087">
        <w:trPr>
          <w:trHeight w:val="554"/>
        </w:trPr>
        <w:tc>
          <w:tcPr>
            <w:tcW w:w="2669" w:type="dxa"/>
            <w:shd w:val="clear" w:color="auto" w:fill="1F1F1F"/>
          </w:tcPr>
          <w:p w:rsidR="005C3087" w:rsidRDefault="000730CF">
            <w:pPr>
              <w:pStyle w:val="TableParagraph"/>
              <w:spacing w:line="271" w:lineRule="exact"/>
              <w:ind w:left="93"/>
              <w:rPr>
                <w:sz w:val="24"/>
              </w:rPr>
            </w:pPr>
            <w:r>
              <w:rPr>
                <w:color w:val="FFFFFF"/>
                <w:w w:val="110"/>
                <w:sz w:val="24"/>
              </w:rPr>
              <w:t>Nombre</w:t>
            </w:r>
            <w:r>
              <w:rPr>
                <w:color w:val="FFFFFF"/>
                <w:spacing w:val="-27"/>
                <w:w w:val="110"/>
                <w:sz w:val="24"/>
              </w:rPr>
              <w:t xml:space="preserve"> </w:t>
            </w:r>
            <w:r>
              <w:rPr>
                <w:color w:val="FFFFFF"/>
                <w:w w:val="110"/>
                <w:sz w:val="24"/>
              </w:rPr>
              <w:t>de</w:t>
            </w:r>
            <w:r>
              <w:rPr>
                <w:color w:val="FFFFFF"/>
                <w:spacing w:val="-27"/>
                <w:w w:val="110"/>
                <w:sz w:val="24"/>
              </w:rPr>
              <w:t xml:space="preserve"> </w:t>
            </w:r>
            <w:r>
              <w:rPr>
                <w:color w:val="FFFFFF"/>
                <w:w w:val="110"/>
                <w:sz w:val="24"/>
              </w:rPr>
              <w:t>la</w:t>
            </w:r>
            <w:r>
              <w:rPr>
                <w:color w:val="FFFFFF"/>
                <w:spacing w:val="-28"/>
                <w:w w:val="110"/>
                <w:sz w:val="24"/>
              </w:rPr>
              <w:t xml:space="preserve"> </w:t>
            </w:r>
            <w:r>
              <w:rPr>
                <w:color w:val="FFFFFF"/>
                <w:w w:val="110"/>
                <w:sz w:val="24"/>
              </w:rPr>
              <w:t>Técnica</w:t>
            </w:r>
          </w:p>
        </w:tc>
        <w:tc>
          <w:tcPr>
            <w:tcW w:w="2883" w:type="dxa"/>
            <w:shd w:val="clear" w:color="auto" w:fill="1F1F1F"/>
          </w:tcPr>
          <w:p w:rsidR="005C3087" w:rsidRDefault="000730CF">
            <w:pPr>
              <w:pStyle w:val="TableParagraph"/>
              <w:spacing w:line="271" w:lineRule="exact"/>
              <w:ind w:left="945"/>
              <w:rPr>
                <w:sz w:val="24"/>
              </w:rPr>
            </w:pPr>
            <w:r>
              <w:rPr>
                <w:color w:val="FFFFFF"/>
                <w:w w:val="110"/>
                <w:sz w:val="24"/>
              </w:rPr>
              <w:t>Ventajas</w:t>
            </w:r>
          </w:p>
        </w:tc>
        <w:tc>
          <w:tcPr>
            <w:tcW w:w="2813" w:type="dxa"/>
            <w:shd w:val="clear" w:color="auto" w:fill="1F1F1F"/>
          </w:tcPr>
          <w:p w:rsidR="005C3087" w:rsidRDefault="000730CF">
            <w:pPr>
              <w:pStyle w:val="TableParagraph"/>
              <w:spacing w:line="271" w:lineRule="exact"/>
              <w:ind w:left="704"/>
              <w:rPr>
                <w:sz w:val="24"/>
              </w:rPr>
            </w:pPr>
            <w:r>
              <w:rPr>
                <w:color w:val="FFFFFF"/>
                <w:w w:val="110"/>
                <w:sz w:val="24"/>
              </w:rPr>
              <w:t>Desventajas</w:t>
            </w:r>
          </w:p>
        </w:tc>
      </w:tr>
      <w:tr w:rsidR="005C3087">
        <w:trPr>
          <w:trHeight w:val="4571"/>
        </w:trPr>
        <w:tc>
          <w:tcPr>
            <w:tcW w:w="2669" w:type="dxa"/>
          </w:tcPr>
          <w:p w:rsidR="005C3087" w:rsidRDefault="000730CF">
            <w:pPr>
              <w:pStyle w:val="TableParagraph"/>
              <w:spacing w:line="271" w:lineRule="exact"/>
              <w:ind w:left="69"/>
              <w:rPr>
                <w:sz w:val="24"/>
              </w:rPr>
            </w:pPr>
            <w:r>
              <w:rPr>
                <w:w w:val="110"/>
                <w:sz w:val="24"/>
              </w:rPr>
              <w:t>Diagramas de Flujo</w:t>
            </w:r>
          </w:p>
        </w:tc>
        <w:tc>
          <w:tcPr>
            <w:tcW w:w="2883" w:type="dxa"/>
          </w:tcPr>
          <w:p w:rsidR="005C3087" w:rsidRPr="00080D18" w:rsidRDefault="000730CF">
            <w:pPr>
              <w:pStyle w:val="TableParagraph"/>
              <w:numPr>
                <w:ilvl w:val="0"/>
                <w:numId w:val="31"/>
              </w:numPr>
              <w:tabs>
                <w:tab w:val="left" w:pos="430"/>
              </w:tabs>
              <w:ind w:right="58" w:hanging="360"/>
              <w:jc w:val="both"/>
              <w:rPr>
                <w:sz w:val="18"/>
                <w:lang w:val="es-ES"/>
              </w:rPr>
            </w:pPr>
            <w:r w:rsidRPr="00080D18">
              <w:rPr>
                <w:sz w:val="18"/>
                <w:lang w:val="es-ES"/>
              </w:rPr>
              <w:t>Permite visualizar gráfica- mente el camino que sigue la solución a un</w:t>
            </w:r>
            <w:r w:rsidRPr="00080D18">
              <w:rPr>
                <w:spacing w:val="-2"/>
                <w:sz w:val="18"/>
                <w:lang w:val="es-ES"/>
              </w:rPr>
              <w:t xml:space="preserve"> </w:t>
            </w:r>
            <w:r w:rsidRPr="00080D18">
              <w:rPr>
                <w:sz w:val="18"/>
                <w:lang w:val="es-ES"/>
              </w:rPr>
              <w:t>problema</w:t>
            </w:r>
          </w:p>
          <w:p w:rsidR="005C3087" w:rsidRPr="00080D18" w:rsidRDefault="000730CF">
            <w:pPr>
              <w:pStyle w:val="TableParagraph"/>
              <w:numPr>
                <w:ilvl w:val="0"/>
                <w:numId w:val="31"/>
              </w:numPr>
              <w:tabs>
                <w:tab w:val="left" w:pos="430"/>
              </w:tabs>
              <w:ind w:right="59" w:hanging="360"/>
              <w:jc w:val="both"/>
              <w:rPr>
                <w:sz w:val="18"/>
                <w:lang w:val="es-ES"/>
              </w:rPr>
            </w:pPr>
            <w:r w:rsidRPr="00080D18">
              <w:rPr>
                <w:sz w:val="18"/>
                <w:lang w:val="es-ES"/>
              </w:rPr>
              <w:t>Por ser tan simplificado es muy</w:t>
            </w:r>
            <w:r w:rsidRPr="00080D18">
              <w:rPr>
                <w:spacing w:val="-2"/>
                <w:sz w:val="18"/>
                <w:lang w:val="es-ES"/>
              </w:rPr>
              <w:t xml:space="preserve"> </w:t>
            </w:r>
            <w:r w:rsidRPr="00080D18">
              <w:rPr>
                <w:sz w:val="18"/>
                <w:lang w:val="es-ES"/>
              </w:rPr>
              <w:t>entendible</w:t>
            </w:r>
          </w:p>
          <w:p w:rsidR="005C3087" w:rsidRPr="00080D18" w:rsidRDefault="000730CF">
            <w:pPr>
              <w:pStyle w:val="TableParagraph"/>
              <w:numPr>
                <w:ilvl w:val="0"/>
                <w:numId w:val="31"/>
              </w:numPr>
              <w:tabs>
                <w:tab w:val="left" w:pos="430"/>
              </w:tabs>
              <w:spacing w:line="237" w:lineRule="auto"/>
              <w:ind w:right="59" w:hanging="360"/>
              <w:jc w:val="both"/>
              <w:rPr>
                <w:sz w:val="20"/>
                <w:lang w:val="es-ES"/>
              </w:rPr>
            </w:pPr>
            <w:r w:rsidRPr="00080D18">
              <w:rPr>
                <w:sz w:val="18"/>
                <w:lang w:val="es-ES"/>
              </w:rPr>
              <w:t>No se necesitan muchos conocimientos técnicos para utilizar esta</w:t>
            </w:r>
            <w:r w:rsidRPr="00080D18">
              <w:rPr>
                <w:spacing w:val="-2"/>
                <w:sz w:val="18"/>
                <w:lang w:val="es-ES"/>
              </w:rPr>
              <w:t xml:space="preserve"> </w:t>
            </w:r>
            <w:r w:rsidRPr="00080D18">
              <w:rPr>
                <w:sz w:val="18"/>
                <w:lang w:val="es-ES"/>
              </w:rPr>
              <w:t>técnica</w:t>
            </w:r>
          </w:p>
        </w:tc>
        <w:tc>
          <w:tcPr>
            <w:tcW w:w="2813" w:type="dxa"/>
          </w:tcPr>
          <w:p w:rsidR="005C3087" w:rsidRPr="00080D18" w:rsidRDefault="000730CF">
            <w:pPr>
              <w:pStyle w:val="TableParagraph"/>
              <w:numPr>
                <w:ilvl w:val="0"/>
                <w:numId w:val="30"/>
              </w:numPr>
              <w:tabs>
                <w:tab w:val="left" w:pos="429"/>
              </w:tabs>
              <w:ind w:right="56" w:hanging="360"/>
              <w:jc w:val="both"/>
              <w:rPr>
                <w:sz w:val="18"/>
                <w:lang w:val="es-ES"/>
              </w:rPr>
            </w:pPr>
            <w:r w:rsidRPr="00080D18">
              <w:rPr>
                <w:sz w:val="18"/>
                <w:lang w:val="es-ES"/>
              </w:rPr>
              <w:t>Dado que los flujos (representados con fle-chas) pueden ir de cualquier lugar a cualquier lugar da espacio para que el diagrama llegue a ser</w:t>
            </w:r>
            <w:r w:rsidRPr="00080D18">
              <w:rPr>
                <w:sz w:val="18"/>
                <w:lang w:val="es-ES"/>
              </w:rPr>
              <w:t xml:space="preserve"> casi</w:t>
            </w:r>
            <w:r w:rsidRPr="00080D18">
              <w:rPr>
                <w:spacing w:val="-5"/>
                <w:sz w:val="18"/>
                <w:lang w:val="es-ES"/>
              </w:rPr>
              <w:t xml:space="preserve"> </w:t>
            </w:r>
            <w:r w:rsidRPr="00080D18">
              <w:rPr>
                <w:sz w:val="18"/>
                <w:lang w:val="es-ES"/>
              </w:rPr>
              <w:t>inentendible</w:t>
            </w:r>
          </w:p>
          <w:p w:rsidR="005C3087" w:rsidRPr="00080D18" w:rsidRDefault="000730CF">
            <w:pPr>
              <w:pStyle w:val="TableParagraph"/>
              <w:numPr>
                <w:ilvl w:val="0"/>
                <w:numId w:val="30"/>
              </w:numPr>
              <w:tabs>
                <w:tab w:val="left" w:pos="429"/>
              </w:tabs>
              <w:ind w:right="57" w:hanging="360"/>
              <w:jc w:val="both"/>
              <w:rPr>
                <w:sz w:val="18"/>
                <w:lang w:val="es-ES"/>
              </w:rPr>
            </w:pPr>
            <w:r w:rsidRPr="00080D18">
              <w:rPr>
                <w:sz w:val="18"/>
                <w:lang w:val="es-ES"/>
              </w:rPr>
              <w:t>Deben conocerse bien los símbolos que se van a utilizar</w:t>
            </w:r>
          </w:p>
          <w:p w:rsidR="005C3087" w:rsidRPr="00080D18" w:rsidRDefault="000730CF">
            <w:pPr>
              <w:pStyle w:val="TableParagraph"/>
              <w:numPr>
                <w:ilvl w:val="0"/>
                <w:numId w:val="30"/>
              </w:numPr>
              <w:tabs>
                <w:tab w:val="left" w:pos="429"/>
              </w:tabs>
              <w:ind w:right="57" w:hanging="360"/>
              <w:jc w:val="both"/>
              <w:rPr>
                <w:sz w:val="18"/>
                <w:lang w:val="es-ES"/>
              </w:rPr>
            </w:pPr>
            <w:r w:rsidRPr="00080D18">
              <w:rPr>
                <w:sz w:val="18"/>
                <w:lang w:val="es-ES"/>
              </w:rPr>
              <w:t>No todos los símbolos están estandarizados</w:t>
            </w:r>
          </w:p>
          <w:p w:rsidR="005C3087" w:rsidRPr="00080D18" w:rsidRDefault="000730CF">
            <w:pPr>
              <w:pStyle w:val="TableParagraph"/>
              <w:numPr>
                <w:ilvl w:val="0"/>
                <w:numId w:val="30"/>
              </w:numPr>
              <w:tabs>
                <w:tab w:val="left" w:pos="429"/>
              </w:tabs>
              <w:ind w:right="56" w:hanging="360"/>
              <w:jc w:val="both"/>
              <w:rPr>
                <w:sz w:val="18"/>
                <w:lang w:val="es-ES"/>
              </w:rPr>
            </w:pPr>
            <w:r w:rsidRPr="00080D18">
              <w:rPr>
                <w:sz w:val="18"/>
                <w:lang w:val="es-ES"/>
              </w:rPr>
              <w:t>Los ciclos deben ser reinterpretados para poder ser diagramados en esta técnica</w:t>
            </w:r>
          </w:p>
          <w:p w:rsidR="005C3087" w:rsidRDefault="000730CF">
            <w:pPr>
              <w:pStyle w:val="TableParagraph"/>
              <w:numPr>
                <w:ilvl w:val="0"/>
                <w:numId w:val="30"/>
              </w:numPr>
              <w:tabs>
                <w:tab w:val="left" w:pos="429"/>
              </w:tabs>
              <w:ind w:right="57" w:hanging="360"/>
              <w:jc w:val="both"/>
              <w:rPr>
                <w:sz w:val="18"/>
              </w:rPr>
            </w:pPr>
            <w:r>
              <w:rPr>
                <w:sz w:val="18"/>
              </w:rPr>
              <w:t>No siempre es muy entendible</w:t>
            </w:r>
          </w:p>
          <w:p w:rsidR="005C3087" w:rsidRPr="00080D18" w:rsidRDefault="000730CF">
            <w:pPr>
              <w:pStyle w:val="TableParagraph"/>
              <w:numPr>
                <w:ilvl w:val="0"/>
                <w:numId w:val="30"/>
              </w:numPr>
              <w:tabs>
                <w:tab w:val="left" w:pos="429"/>
              </w:tabs>
              <w:spacing w:before="1" w:line="237" w:lineRule="auto"/>
              <w:ind w:right="57" w:hanging="360"/>
              <w:jc w:val="both"/>
              <w:rPr>
                <w:sz w:val="20"/>
                <w:lang w:val="es-ES"/>
              </w:rPr>
            </w:pPr>
            <w:r w:rsidRPr="00080D18">
              <w:rPr>
                <w:sz w:val="18"/>
                <w:lang w:val="es-ES"/>
              </w:rPr>
              <w:t>Algunas veces la analogía entre el diagrama y la codificación en el Lengua-je de Programación</w:t>
            </w:r>
            <w:r w:rsidRPr="00080D18">
              <w:rPr>
                <w:spacing w:val="33"/>
                <w:sz w:val="18"/>
                <w:lang w:val="es-ES"/>
              </w:rPr>
              <w:t xml:space="preserve"> </w:t>
            </w:r>
            <w:r w:rsidRPr="00080D18">
              <w:rPr>
                <w:sz w:val="18"/>
                <w:lang w:val="es-ES"/>
              </w:rPr>
              <w:t>resul-ta</w:t>
            </w:r>
          </w:p>
          <w:p w:rsidR="005C3087" w:rsidRDefault="000730CF">
            <w:pPr>
              <w:pStyle w:val="TableParagraph"/>
              <w:spacing w:before="2" w:line="187" w:lineRule="exact"/>
              <w:ind w:left="428"/>
              <w:rPr>
                <w:sz w:val="18"/>
              </w:rPr>
            </w:pPr>
            <w:r>
              <w:rPr>
                <w:sz w:val="18"/>
              </w:rPr>
              <w:t>ser compleja</w:t>
            </w:r>
          </w:p>
        </w:tc>
      </w:tr>
      <w:tr w:rsidR="005C3087" w:rsidRPr="00080D18">
        <w:trPr>
          <w:trHeight w:val="3561"/>
        </w:trPr>
        <w:tc>
          <w:tcPr>
            <w:tcW w:w="2669" w:type="dxa"/>
          </w:tcPr>
          <w:p w:rsidR="005C3087" w:rsidRDefault="000730CF">
            <w:pPr>
              <w:pStyle w:val="TableParagraph"/>
              <w:ind w:left="69"/>
              <w:rPr>
                <w:sz w:val="24"/>
              </w:rPr>
            </w:pPr>
            <w:r>
              <w:rPr>
                <w:w w:val="105"/>
                <w:sz w:val="24"/>
              </w:rPr>
              <w:t xml:space="preserve">Diagramación </w:t>
            </w:r>
            <w:r>
              <w:rPr>
                <w:w w:val="110"/>
                <w:sz w:val="24"/>
              </w:rPr>
              <w:t>Rectangular Estructurada</w:t>
            </w:r>
          </w:p>
        </w:tc>
        <w:tc>
          <w:tcPr>
            <w:tcW w:w="2883" w:type="dxa"/>
          </w:tcPr>
          <w:p w:rsidR="005C3087" w:rsidRPr="00080D18" w:rsidRDefault="000730CF">
            <w:pPr>
              <w:pStyle w:val="TableParagraph"/>
              <w:numPr>
                <w:ilvl w:val="0"/>
                <w:numId w:val="29"/>
              </w:numPr>
              <w:tabs>
                <w:tab w:val="left" w:pos="430"/>
              </w:tabs>
              <w:ind w:right="58" w:hanging="360"/>
              <w:jc w:val="both"/>
              <w:rPr>
                <w:sz w:val="18"/>
                <w:lang w:val="es-ES"/>
              </w:rPr>
            </w:pPr>
            <w:r w:rsidRPr="00080D18">
              <w:rPr>
                <w:sz w:val="18"/>
                <w:lang w:val="es-ES"/>
              </w:rPr>
              <w:t>Permite tener un marco referencial concreto y definido para la repre- sentación de los</w:t>
            </w:r>
            <w:r w:rsidRPr="00080D18">
              <w:rPr>
                <w:spacing w:val="-4"/>
                <w:sz w:val="18"/>
                <w:lang w:val="es-ES"/>
              </w:rPr>
              <w:t xml:space="preserve"> </w:t>
            </w:r>
            <w:r w:rsidRPr="00080D18">
              <w:rPr>
                <w:sz w:val="18"/>
                <w:lang w:val="es-ES"/>
              </w:rPr>
              <w:t>algorit-mos</w:t>
            </w:r>
          </w:p>
          <w:p w:rsidR="005C3087" w:rsidRPr="00080D18" w:rsidRDefault="000730CF">
            <w:pPr>
              <w:pStyle w:val="TableParagraph"/>
              <w:numPr>
                <w:ilvl w:val="0"/>
                <w:numId w:val="29"/>
              </w:numPr>
              <w:tabs>
                <w:tab w:val="left" w:pos="430"/>
              </w:tabs>
              <w:ind w:right="59" w:hanging="360"/>
              <w:jc w:val="both"/>
              <w:rPr>
                <w:sz w:val="18"/>
                <w:lang w:val="es-ES"/>
              </w:rPr>
            </w:pPr>
            <w:r w:rsidRPr="00080D18">
              <w:rPr>
                <w:sz w:val="18"/>
                <w:lang w:val="es-ES"/>
              </w:rPr>
              <w:t>So</w:t>
            </w:r>
            <w:r w:rsidRPr="00080D18">
              <w:rPr>
                <w:sz w:val="18"/>
                <w:lang w:val="es-ES"/>
              </w:rPr>
              <w:t>lo tiene tres  esquemas que le permiten a su vez representar las tres estructuras básicas</w:t>
            </w:r>
          </w:p>
          <w:p w:rsidR="005C3087" w:rsidRPr="00080D18" w:rsidRDefault="000730CF">
            <w:pPr>
              <w:pStyle w:val="TableParagraph"/>
              <w:numPr>
                <w:ilvl w:val="0"/>
                <w:numId w:val="29"/>
              </w:numPr>
              <w:tabs>
                <w:tab w:val="left" w:pos="430"/>
              </w:tabs>
              <w:ind w:right="59" w:hanging="360"/>
              <w:jc w:val="both"/>
              <w:rPr>
                <w:sz w:val="18"/>
                <w:lang w:val="es-ES"/>
              </w:rPr>
            </w:pPr>
            <w:r w:rsidRPr="00080D18">
              <w:rPr>
                <w:sz w:val="18"/>
                <w:lang w:val="es-ES"/>
              </w:rPr>
              <w:t>Exige orden en la representación de un algoritmo</w:t>
            </w:r>
          </w:p>
          <w:p w:rsidR="005C3087" w:rsidRDefault="000730CF">
            <w:pPr>
              <w:pStyle w:val="TableParagraph"/>
              <w:numPr>
                <w:ilvl w:val="0"/>
                <w:numId w:val="29"/>
              </w:numPr>
              <w:tabs>
                <w:tab w:val="left" w:pos="429"/>
                <w:tab w:val="left" w:pos="430"/>
              </w:tabs>
              <w:ind w:hanging="360"/>
              <w:rPr>
                <w:sz w:val="18"/>
              </w:rPr>
            </w:pPr>
            <w:r>
              <w:rPr>
                <w:sz w:val="18"/>
              </w:rPr>
              <w:t>Es muy</w:t>
            </w:r>
            <w:r>
              <w:rPr>
                <w:spacing w:val="-1"/>
                <w:sz w:val="18"/>
              </w:rPr>
              <w:t xml:space="preserve"> </w:t>
            </w:r>
            <w:r>
              <w:rPr>
                <w:sz w:val="18"/>
              </w:rPr>
              <w:t>entendible</w:t>
            </w:r>
          </w:p>
          <w:p w:rsidR="005C3087" w:rsidRPr="00080D18" w:rsidRDefault="000730CF">
            <w:pPr>
              <w:pStyle w:val="TableParagraph"/>
              <w:numPr>
                <w:ilvl w:val="0"/>
                <w:numId w:val="29"/>
              </w:numPr>
              <w:tabs>
                <w:tab w:val="left" w:pos="430"/>
              </w:tabs>
              <w:spacing w:before="1" w:line="237" w:lineRule="auto"/>
              <w:ind w:right="58" w:hanging="360"/>
              <w:jc w:val="both"/>
              <w:rPr>
                <w:sz w:val="20"/>
                <w:lang w:val="es-ES"/>
              </w:rPr>
            </w:pPr>
            <w:r w:rsidRPr="00080D18">
              <w:rPr>
                <w:sz w:val="18"/>
                <w:lang w:val="es-ES"/>
              </w:rPr>
              <w:t>La analogía entre la codificación y el diagrama normalmente es directa y por lo tanto muy</w:t>
            </w:r>
            <w:r w:rsidRPr="00080D18">
              <w:rPr>
                <w:spacing w:val="-3"/>
                <w:sz w:val="18"/>
                <w:lang w:val="es-ES"/>
              </w:rPr>
              <w:t xml:space="preserve"> </w:t>
            </w:r>
            <w:r w:rsidRPr="00080D18">
              <w:rPr>
                <w:sz w:val="18"/>
                <w:lang w:val="es-ES"/>
              </w:rPr>
              <w:t>sencilla</w:t>
            </w:r>
          </w:p>
        </w:tc>
        <w:tc>
          <w:tcPr>
            <w:tcW w:w="2813" w:type="dxa"/>
          </w:tcPr>
          <w:p w:rsidR="005C3087" w:rsidRPr="00080D18" w:rsidRDefault="000730CF">
            <w:pPr>
              <w:pStyle w:val="TableParagraph"/>
              <w:numPr>
                <w:ilvl w:val="0"/>
                <w:numId w:val="28"/>
              </w:numPr>
              <w:tabs>
                <w:tab w:val="left" w:pos="429"/>
              </w:tabs>
              <w:ind w:right="57" w:hanging="360"/>
              <w:jc w:val="both"/>
              <w:rPr>
                <w:sz w:val="18"/>
                <w:lang w:val="es-ES"/>
              </w:rPr>
            </w:pPr>
            <w:r w:rsidRPr="00080D18">
              <w:rPr>
                <w:sz w:val="18"/>
                <w:lang w:val="es-ES"/>
              </w:rPr>
              <w:t>Exige una fundamen-tación técnica que permita representar la solución a cualquier problema a través de las tres estructuras básicas</w:t>
            </w:r>
          </w:p>
          <w:p w:rsidR="005C3087" w:rsidRPr="00080D18" w:rsidRDefault="000730CF">
            <w:pPr>
              <w:pStyle w:val="TableParagraph"/>
              <w:numPr>
                <w:ilvl w:val="0"/>
                <w:numId w:val="28"/>
              </w:numPr>
              <w:tabs>
                <w:tab w:val="left" w:pos="429"/>
              </w:tabs>
              <w:spacing w:before="2" w:line="235" w:lineRule="auto"/>
              <w:ind w:right="57" w:hanging="360"/>
              <w:jc w:val="both"/>
              <w:rPr>
                <w:sz w:val="20"/>
                <w:lang w:val="es-ES"/>
              </w:rPr>
            </w:pPr>
            <w:r w:rsidRPr="00080D18">
              <w:rPr>
                <w:sz w:val="18"/>
                <w:lang w:val="es-ES"/>
              </w:rPr>
              <w:t>No una técnica muy popularizada</w:t>
            </w:r>
          </w:p>
        </w:tc>
      </w:tr>
      <w:tr w:rsidR="005C3087" w:rsidRPr="00080D18">
        <w:trPr>
          <w:trHeight w:val="2502"/>
        </w:trPr>
        <w:tc>
          <w:tcPr>
            <w:tcW w:w="2669" w:type="dxa"/>
          </w:tcPr>
          <w:p w:rsidR="005C3087" w:rsidRDefault="000730CF">
            <w:pPr>
              <w:pStyle w:val="TableParagraph"/>
              <w:spacing w:line="271" w:lineRule="exact"/>
              <w:ind w:left="69"/>
              <w:rPr>
                <w:sz w:val="24"/>
              </w:rPr>
            </w:pPr>
            <w:r>
              <w:rPr>
                <w:w w:val="110"/>
                <w:sz w:val="24"/>
              </w:rPr>
              <w:t>SeudoCódigo</w:t>
            </w:r>
          </w:p>
        </w:tc>
        <w:tc>
          <w:tcPr>
            <w:tcW w:w="2883" w:type="dxa"/>
          </w:tcPr>
          <w:p w:rsidR="005C3087" w:rsidRPr="00080D18" w:rsidRDefault="000730CF">
            <w:pPr>
              <w:pStyle w:val="TableParagraph"/>
              <w:numPr>
                <w:ilvl w:val="0"/>
                <w:numId w:val="27"/>
              </w:numPr>
              <w:tabs>
                <w:tab w:val="left" w:pos="430"/>
              </w:tabs>
              <w:ind w:right="57" w:hanging="360"/>
              <w:jc w:val="both"/>
              <w:rPr>
                <w:sz w:val="18"/>
                <w:lang w:val="es-ES"/>
              </w:rPr>
            </w:pPr>
            <w:r w:rsidRPr="00080D18">
              <w:rPr>
                <w:sz w:val="18"/>
                <w:lang w:val="es-ES"/>
              </w:rPr>
              <w:t>Permite expresar la solución algorítmica a un problema en nuestro propio lenguaje y casi con nuestras propias reglas</w:t>
            </w:r>
          </w:p>
          <w:p w:rsidR="005C3087" w:rsidRPr="00080D18" w:rsidRDefault="000730CF">
            <w:pPr>
              <w:pStyle w:val="TableParagraph"/>
              <w:numPr>
                <w:ilvl w:val="0"/>
                <w:numId w:val="27"/>
              </w:numPr>
              <w:tabs>
                <w:tab w:val="left" w:pos="430"/>
              </w:tabs>
              <w:ind w:right="59" w:hanging="360"/>
              <w:jc w:val="both"/>
              <w:rPr>
                <w:sz w:val="18"/>
                <w:lang w:val="es-ES"/>
              </w:rPr>
            </w:pPr>
            <w:r w:rsidRPr="00080D18">
              <w:rPr>
                <w:sz w:val="18"/>
                <w:lang w:val="es-ES"/>
              </w:rPr>
              <w:t>La codificación se facilita demasiado dado que la transcripción es directa</w:t>
            </w:r>
          </w:p>
          <w:p w:rsidR="005C3087" w:rsidRPr="00080D18" w:rsidRDefault="000730CF">
            <w:pPr>
              <w:pStyle w:val="TableParagraph"/>
              <w:numPr>
                <w:ilvl w:val="0"/>
                <w:numId w:val="27"/>
              </w:numPr>
              <w:tabs>
                <w:tab w:val="left" w:pos="430"/>
              </w:tabs>
              <w:spacing w:before="22" w:line="206" w:lineRule="exact"/>
              <w:ind w:right="59" w:hanging="360"/>
              <w:jc w:val="both"/>
              <w:rPr>
                <w:sz w:val="20"/>
                <w:lang w:val="es-ES"/>
              </w:rPr>
            </w:pPr>
            <w:r w:rsidRPr="00080D18">
              <w:rPr>
                <w:sz w:val="18"/>
                <w:lang w:val="es-ES"/>
              </w:rPr>
              <w:t>Si el programador es ordenado, esta puede llegar a ser la técnic</w:t>
            </w:r>
            <w:r w:rsidRPr="00080D18">
              <w:rPr>
                <w:sz w:val="18"/>
                <w:lang w:val="es-ES"/>
              </w:rPr>
              <w:t>a mas entendible</w:t>
            </w:r>
          </w:p>
        </w:tc>
        <w:tc>
          <w:tcPr>
            <w:tcW w:w="2813" w:type="dxa"/>
          </w:tcPr>
          <w:p w:rsidR="005C3087" w:rsidRPr="00080D18" w:rsidRDefault="000730CF">
            <w:pPr>
              <w:pStyle w:val="TableParagraph"/>
              <w:numPr>
                <w:ilvl w:val="0"/>
                <w:numId w:val="26"/>
              </w:numPr>
              <w:tabs>
                <w:tab w:val="left" w:pos="429"/>
              </w:tabs>
              <w:ind w:right="56" w:hanging="360"/>
              <w:jc w:val="both"/>
              <w:rPr>
                <w:sz w:val="18"/>
                <w:lang w:val="es-ES"/>
              </w:rPr>
            </w:pPr>
            <w:r w:rsidRPr="00080D18">
              <w:rPr>
                <w:sz w:val="18"/>
                <w:lang w:val="es-ES"/>
              </w:rPr>
              <w:t>Exige mucho orden para ser utilizada</w:t>
            </w:r>
            <w:r w:rsidRPr="00080D18">
              <w:rPr>
                <w:spacing w:val="-1"/>
                <w:sz w:val="18"/>
                <w:lang w:val="es-ES"/>
              </w:rPr>
              <w:t xml:space="preserve"> </w:t>
            </w:r>
            <w:r w:rsidRPr="00080D18">
              <w:rPr>
                <w:sz w:val="18"/>
                <w:lang w:val="es-ES"/>
              </w:rPr>
              <w:t>eficiente-mente</w:t>
            </w:r>
          </w:p>
          <w:p w:rsidR="005C3087" w:rsidRPr="00080D18" w:rsidRDefault="000730CF">
            <w:pPr>
              <w:pStyle w:val="TableParagraph"/>
              <w:numPr>
                <w:ilvl w:val="0"/>
                <w:numId w:val="26"/>
              </w:numPr>
              <w:tabs>
                <w:tab w:val="left" w:pos="429"/>
              </w:tabs>
              <w:ind w:right="57" w:hanging="360"/>
              <w:jc w:val="both"/>
              <w:rPr>
                <w:sz w:val="18"/>
                <w:lang w:val="es-ES"/>
              </w:rPr>
            </w:pPr>
            <w:r w:rsidRPr="00080D18">
              <w:rPr>
                <w:sz w:val="18"/>
                <w:lang w:val="es-ES"/>
              </w:rPr>
              <w:t>Exige el mantenimiento claro de los conceptos de algoritmos como</w:t>
            </w:r>
            <w:r w:rsidRPr="00080D18">
              <w:rPr>
                <w:spacing w:val="-2"/>
                <w:sz w:val="18"/>
                <w:lang w:val="es-ES"/>
              </w:rPr>
              <w:t xml:space="preserve"> </w:t>
            </w:r>
            <w:r w:rsidRPr="00080D18">
              <w:rPr>
                <w:sz w:val="18"/>
                <w:lang w:val="es-ES"/>
              </w:rPr>
              <w:t>tales</w:t>
            </w:r>
          </w:p>
          <w:p w:rsidR="005C3087" w:rsidRPr="00080D18" w:rsidRDefault="000730CF">
            <w:pPr>
              <w:pStyle w:val="TableParagraph"/>
              <w:numPr>
                <w:ilvl w:val="0"/>
                <w:numId w:val="26"/>
              </w:numPr>
              <w:tabs>
                <w:tab w:val="left" w:pos="429"/>
              </w:tabs>
              <w:spacing w:line="237" w:lineRule="auto"/>
              <w:ind w:right="56" w:hanging="360"/>
              <w:jc w:val="both"/>
              <w:rPr>
                <w:sz w:val="20"/>
                <w:lang w:val="es-ES"/>
              </w:rPr>
            </w:pPr>
            <w:r w:rsidRPr="00080D18">
              <w:rPr>
                <w:sz w:val="18"/>
                <w:lang w:val="es-ES"/>
              </w:rPr>
              <w:t>Las decisiones deben estar encasilladas dentro de los alcances de los operadores lógicos y operadores booleanos</w:t>
            </w:r>
          </w:p>
        </w:tc>
      </w:tr>
    </w:tbl>
    <w:p w:rsidR="005C3087" w:rsidRPr="00080D18" w:rsidRDefault="005C3087">
      <w:pPr>
        <w:spacing w:line="237" w:lineRule="auto"/>
        <w:jc w:val="both"/>
        <w:rPr>
          <w:sz w:val="20"/>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ight="114"/>
        <w:jc w:val="both"/>
        <w:rPr>
          <w:lang w:val="es-ES"/>
        </w:rPr>
      </w:pPr>
      <w:r w:rsidRPr="00080D18">
        <w:rPr>
          <w:lang w:val="es-ES"/>
        </w:rPr>
        <w:t>Aún a pesar de que algunos libros y algunos profesionales de la programación aceptan única y exclusivamente la técnica de los seudocódigos, mi concepto personal es que cada una de estas técnicas tiene unas ventajas y unas desventajas que las hacen comparab</w:t>
      </w:r>
      <w:r w:rsidRPr="00080D18">
        <w:rPr>
          <w:lang w:val="es-ES"/>
        </w:rPr>
        <w:t>le con las demás. En mi concepto personal considero de suprema importancia darle prioridad de uso a la técnica que facilite la codificación ya que el computador no ejecutará los algoritmos escritos en estas técnicas sino escritos en términos de un Lenguaje</w:t>
      </w:r>
      <w:r w:rsidRPr="00080D18">
        <w:rPr>
          <w:lang w:val="es-ES"/>
        </w:rPr>
        <w:t xml:space="preserve"> de Programación y puedo garantizar que la técnica que mas facilita la transcripción es el SeudoCódigo sin desconocer las ventajas de cada una de las otras técnicas.</w:t>
      </w:r>
    </w:p>
    <w:p w:rsidR="005C3087" w:rsidRPr="00080D18" w:rsidRDefault="005C3087">
      <w:pPr>
        <w:pStyle w:val="Textoindependiente"/>
        <w:spacing w:before="8"/>
        <w:rPr>
          <w:sz w:val="19"/>
          <w:lang w:val="es-ES"/>
        </w:rPr>
      </w:pPr>
    </w:p>
    <w:p w:rsidR="005C3087" w:rsidRPr="00080D18" w:rsidRDefault="000730CF">
      <w:pPr>
        <w:pStyle w:val="Ttulo1"/>
        <w:tabs>
          <w:tab w:val="left" w:pos="8559"/>
        </w:tabs>
        <w:spacing w:before="0"/>
        <w:jc w:val="both"/>
        <w:rPr>
          <w:lang w:val="es-ES"/>
        </w:rPr>
      </w:pPr>
      <w:bookmarkStart w:id="24" w:name="_TOC_250025"/>
      <w:r w:rsidRPr="00080D18">
        <w:rPr>
          <w:w w:val="115"/>
          <w:u w:val="single"/>
          <w:lang w:val="es-ES"/>
        </w:rPr>
        <w:t>Ejercicios</w:t>
      </w:r>
      <w:bookmarkEnd w:id="24"/>
      <w:r w:rsidRPr="00080D18">
        <w:rPr>
          <w:u w:val="single"/>
          <w:lang w:val="es-ES"/>
        </w:rPr>
        <w:tab/>
      </w:r>
    </w:p>
    <w:p w:rsidR="005C3087" w:rsidRPr="00080D18" w:rsidRDefault="005C3087">
      <w:pPr>
        <w:pStyle w:val="Textoindependiente"/>
        <w:spacing w:before="2"/>
        <w:rPr>
          <w:sz w:val="40"/>
          <w:lang w:val="es-ES"/>
        </w:rPr>
      </w:pPr>
    </w:p>
    <w:p w:rsidR="005C3087" w:rsidRPr="00080D18" w:rsidRDefault="000730CF">
      <w:pPr>
        <w:pStyle w:val="Textoindependiente"/>
        <w:ind w:left="181"/>
        <w:jc w:val="both"/>
        <w:rPr>
          <w:lang w:val="es-ES"/>
        </w:rPr>
      </w:pPr>
      <w:r w:rsidRPr="00080D18">
        <w:rPr>
          <w:lang w:val="es-ES"/>
        </w:rPr>
        <w:t>Utilizando las técnicas explicadas REPRESENTAR los siguientes algoritmos:</w:t>
      </w:r>
    </w:p>
    <w:p w:rsidR="005C3087" w:rsidRPr="00080D18" w:rsidRDefault="005C3087">
      <w:pPr>
        <w:pStyle w:val="Textoindependiente"/>
        <w:spacing w:before="1"/>
        <w:rPr>
          <w:lang w:val="es-ES"/>
        </w:rPr>
      </w:pPr>
    </w:p>
    <w:p w:rsidR="005C3087" w:rsidRPr="00080D18" w:rsidRDefault="000730CF">
      <w:pPr>
        <w:pStyle w:val="Prrafodelista"/>
        <w:numPr>
          <w:ilvl w:val="1"/>
          <w:numId w:val="32"/>
        </w:numPr>
        <w:tabs>
          <w:tab w:val="left" w:pos="542"/>
        </w:tabs>
        <w:ind w:hanging="360"/>
        <w:jc w:val="both"/>
        <w:rPr>
          <w:sz w:val="20"/>
          <w:lang w:val="es-ES"/>
        </w:rPr>
      </w:pPr>
      <w:r w:rsidRPr="00080D18">
        <w:rPr>
          <w:sz w:val="20"/>
          <w:lang w:val="es-ES"/>
        </w:rPr>
        <w:t>D</w:t>
      </w:r>
      <w:r w:rsidRPr="00080D18">
        <w:rPr>
          <w:sz w:val="20"/>
          <w:lang w:val="es-ES"/>
        </w:rPr>
        <w:t>esarrollar un algoritmo que permita adquirir una</w:t>
      </w:r>
      <w:r w:rsidRPr="00080D18">
        <w:rPr>
          <w:spacing w:val="-6"/>
          <w:sz w:val="20"/>
          <w:lang w:val="es-ES"/>
        </w:rPr>
        <w:t xml:space="preserve"> </w:t>
      </w:r>
      <w:r w:rsidRPr="00080D18">
        <w:rPr>
          <w:sz w:val="20"/>
          <w:lang w:val="es-ES"/>
        </w:rPr>
        <w:t>revista.</w:t>
      </w:r>
    </w:p>
    <w:p w:rsidR="005C3087" w:rsidRPr="00080D18" w:rsidRDefault="005C3087">
      <w:pPr>
        <w:pStyle w:val="Textoindependiente"/>
        <w:spacing w:before="1"/>
        <w:rPr>
          <w:lang w:val="es-ES"/>
        </w:rPr>
      </w:pPr>
    </w:p>
    <w:p w:rsidR="005C3087" w:rsidRPr="00080D18" w:rsidRDefault="000730CF">
      <w:pPr>
        <w:pStyle w:val="Prrafodelista"/>
        <w:numPr>
          <w:ilvl w:val="1"/>
          <w:numId w:val="32"/>
        </w:numPr>
        <w:tabs>
          <w:tab w:val="left" w:pos="542"/>
        </w:tabs>
        <w:ind w:hanging="360"/>
        <w:jc w:val="both"/>
        <w:rPr>
          <w:sz w:val="20"/>
          <w:lang w:val="es-ES"/>
        </w:rPr>
      </w:pPr>
      <w:r w:rsidRPr="00080D18">
        <w:rPr>
          <w:sz w:val="20"/>
          <w:lang w:val="es-ES"/>
        </w:rPr>
        <w:t>Desarrollar un algoritmo que permita entrar a una casa que está con</w:t>
      </w:r>
      <w:r w:rsidRPr="00080D18">
        <w:rPr>
          <w:spacing w:val="-11"/>
          <w:sz w:val="20"/>
          <w:lang w:val="es-ES"/>
        </w:rPr>
        <w:t xml:space="preserve"> </w:t>
      </w:r>
      <w:r w:rsidRPr="00080D18">
        <w:rPr>
          <w:sz w:val="20"/>
          <w:lang w:val="es-ES"/>
        </w:rPr>
        <w:t>llave.</w:t>
      </w:r>
    </w:p>
    <w:p w:rsidR="005C3087" w:rsidRPr="00080D18" w:rsidRDefault="005C3087">
      <w:pPr>
        <w:pStyle w:val="Textoindependiente"/>
        <w:spacing w:before="10"/>
        <w:rPr>
          <w:sz w:val="19"/>
          <w:lang w:val="es-ES"/>
        </w:rPr>
      </w:pPr>
    </w:p>
    <w:p w:rsidR="005C3087" w:rsidRPr="00080D18" w:rsidRDefault="000730CF">
      <w:pPr>
        <w:pStyle w:val="Prrafodelista"/>
        <w:numPr>
          <w:ilvl w:val="1"/>
          <w:numId w:val="32"/>
        </w:numPr>
        <w:tabs>
          <w:tab w:val="left" w:pos="542"/>
        </w:tabs>
        <w:ind w:hanging="360"/>
        <w:jc w:val="both"/>
        <w:rPr>
          <w:sz w:val="20"/>
          <w:lang w:val="es-ES"/>
        </w:rPr>
      </w:pPr>
      <w:r w:rsidRPr="00080D18">
        <w:rPr>
          <w:sz w:val="20"/>
          <w:lang w:val="es-ES"/>
        </w:rPr>
        <w:t>Desarrollar un algoritmo que permita dar un</w:t>
      </w:r>
      <w:r w:rsidRPr="00080D18">
        <w:rPr>
          <w:spacing w:val="-4"/>
          <w:sz w:val="20"/>
          <w:lang w:val="es-ES"/>
        </w:rPr>
        <w:t xml:space="preserve"> </w:t>
      </w:r>
      <w:r w:rsidRPr="00080D18">
        <w:rPr>
          <w:sz w:val="20"/>
          <w:lang w:val="es-ES"/>
        </w:rPr>
        <w:t>beso.</w:t>
      </w:r>
    </w:p>
    <w:p w:rsidR="005C3087" w:rsidRPr="00080D18" w:rsidRDefault="005C3087">
      <w:pPr>
        <w:pStyle w:val="Textoindependiente"/>
        <w:spacing w:before="1"/>
        <w:rPr>
          <w:lang w:val="es-ES"/>
        </w:rPr>
      </w:pPr>
    </w:p>
    <w:p w:rsidR="005C3087" w:rsidRPr="00080D18" w:rsidRDefault="000730CF">
      <w:pPr>
        <w:pStyle w:val="Prrafodelista"/>
        <w:numPr>
          <w:ilvl w:val="1"/>
          <w:numId w:val="32"/>
        </w:numPr>
        <w:tabs>
          <w:tab w:val="left" w:pos="542"/>
        </w:tabs>
        <w:ind w:hanging="360"/>
        <w:jc w:val="both"/>
        <w:rPr>
          <w:sz w:val="20"/>
          <w:lang w:val="es-ES"/>
        </w:rPr>
      </w:pPr>
      <w:r w:rsidRPr="00080D18">
        <w:rPr>
          <w:sz w:val="20"/>
          <w:lang w:val="es-ES"/>
        </w:rPr>
        <w:t>Desarrollar un algoritmo que permita empacar un</w:t>
      </w:r>
      <w:r w:rsidRPr="00080D18">
        <w:rPr>
          <w:spacing w:val="-6"/>
          <w:sz w:val="20"/>
          <w:lang w:val="es-ES"/>
        </w:rPr>
        <w:t xml:space="preserve"> </w:t>
      </w:r>
      <w:r w:rsidRPr="00080D18">
        <w:rPr>
          <w:sz w:val="20"/>
          <w:lang w:val="es-ES"/>
        </w:rPr>
        <w:t>regalo.</w:t>
      </w:r>
    </w:p>
    <w:p w:rsidR="005C3087" w:rsidRPr="00080D18" w:rsidRDefault="005C3087">
      <w:pPr>
        <w:pStyle w:val="Textoindependiente"/>
        <w:spacing w:before="9"/>
        <w:rPr>
          <w:sz w:val="19"/>
          <w:lang w:val="es-ES"/>
        </w:rPr>
      </w:pPr>
    </w:p>
    <w:p w:rsidR="005C3087" w:rsidRPr="00080D18" w:rsidRDefault="000730CF">
      <w:pPr>
        <w:pStyle w:val="Prrafodelista"/>
        <w:numPr>
          <w:ilvl w:val="1"/>
          <w:numId w:val="32"/>
        </w:numPr>
        <w:tabs>
          <w:tab w:val="left" w:pos="542"/>
        </w:tabs>
        <w:spacing w:before="1"/>
        <w:ind w:hanging="360"/>
        <w:jc w:val="both"/>
        <w:rPr>
          <w:sz w:val="20"/>
          <w:lang w:val="es-ES"/>
        </w:rPr>
      </w:pPr>
      <w:r w:rsidRPr="00080D18">
        <w:rPr>
          <w:sz w:val="20"/>
          <w:lang w:val="es-ES"/>
        </w:rPr>
        <w:t>Desarrollar un algoritmo que permita encender un</w:t>
      </w:r>
      <w:r w:rsidRPr="00080D18">
        <w:rPr>
          <w:spacing w:val="-2"/>
          <w:sz w:val="20"/>
          <w:lang w:val="es-ES"/>
        </w:rPr>
        <w:t xml:space="preserve"> </w:t>
      </w:r>
      <w:r w:rsidRPr="00080D18">
        <w:rPr>
          <w:sz w:val="20"/>
          <w:lang w:val="es-ES"/>
        </w:rPr>
        <w:t>vehículo.</w:t>
      </w:r>
    </w:p>
    <w:p w:rsidR="005C3087" w:rsidRPr="00080D18" w:rsidRDefault="005C3087">
      <w:pPr>
        <w:pStyle w:val="Textoindependiente"/>
        <w:rPr>
          <w:lang w:val="es-ES"/>
        </w:rPr>
      </w:pPr>
    </w:p>
    <w:p w:rsidR="005C3087" w:rsidRPr="00080D18" w:rsidRDefault="000730CF">
      <w:pPr>
        <w:pStyle w:val="Prrafodelista"/>
        <w:numPr>
          <w:ilvl w:val="1"/>
          <w:numId w:val="32"/>
        </w:numPr>
        <w:tabs>
          <w:tab w:val="left" w:pos="542"/>
        </w:tabs>
        <w:spacing w:before="1"/>
        <w:ind w:hanging="360"/>
        <w:jc w:val="both"/>
        <w:rPr>
          <w:sz w:val="20"/>
          <w:lang w:val="es-ES"/>
        </w:rPr>
      </w:pPr>
      <w:r w:rsidRPr="00080D18">
        <w:rPr>
          <w:sz w:val="20"/>
          <w:lang w:val="es-ES"/>
        </w:rPr>
        <w:t>Desarrollar un algoritmo que permita fritar un</w:t>
      </w:r>
      <w:r w:rsidRPr="00080D18">
        <w:rPr>
          <w:spacing w:val="-4"/>
          <w:sz w:val="20"/>
          <w:lang w:val="es-ES"/>
        </w:rPr>
        <w:t xml:space="preserve"> </w:t>
      </w:r>
      <w:r w:rsidRPr="00080D18">
        <w:rPr>
          <w:sz w:val="20"/>
          <w:lang w:val="es-ES"/>
        </w:rPr>
        <w:t>huevo.</w:t>
      </w:r>
    </w:p>
    <w:p w:rsidR="005C3087" w:rsidRPr="00080D18" w:rsidRDefault="005C3087">
      <w:pPr>
        <w:pStyle w:val="Textoindependiente"/>
        <w:rPr>
          <w:lang w:val="es-ES"/>
        </w:rPr>
      </w:pPr>
    </w:p>
    <w:p w:rsidR="005C3087" w:rsidRPr="00080D18" w:rsidRDefault="000730CF">
      <w:pPr>
        <w:pStyle w:val="Prrafodelista"/>
        <w:numPr>
          <w:ilvl w:val="1"/>
          <w:numId w:val="32"/>
        </w:numPr>
        <w:tabs>
          <w:tab w:val="left" w:pos="542"/>
        </w:tabs>
        <w:ind w:hanging="360"/>
        <w:jc w:val="both"/>
        <w:rPr>
          <w:sz w:val="20"/>
          <w:lang w:val="es-ES"/>
        </w:rPr>
      </w:pPr>
      <w:r w:rsidRPr="00080D18">
        <w:rPr>
          <w:sz w:val="20"/>
          <w:lang w:val="es-ES"/>
        </w:rPr>
        <w:t>Desarrollar un algoritmo que permita mirar por un</w:t>
      </w:r>
      <w:r w:rsidRPr="00080D18">
        <w:rPr>
          <w:spacing w:val="-7"/>
          <w:sz w:val="20"/>
          <w:lang w:val="es-ES"/>
        </w:rPr>
        <w:t xml:space="preserve"> </w:t>
      </w:r>
      <w:r w:rsidRPr="00080D18">
        <w:rPr>
          <w:sz w:val="20"/>
          <w:lang w:val="es-ES"/>
        </w:rPr>
        <w:t>telescopio.</w:t>
      </w:r>
    </w:p>
    <w:p w:rsidR="005C3087" w:rsidRPr="00080D18" w:rsidRDefault="005C3087">
      <w:pPr>
        <w:pStyle w:val="Textoindependiente"/>
        <w:spacing w:before="10"/>
        <w:rPr>
          <w:sz w:val="19"/>
          <w:lang w:val="es-ES"/>
        </w:rPr>
      </w:pPr>
    </w:p>
    <w:p w:rsidR="005C3087" w:rsidRPr="00080D18" w:rsidRDefault="000730CF">
      <w:pPr>
        <w:pStyle w:val="Prrafodelista"/>
        <w:numPr>
          <w:ilvl w:val="1"/>
          <w:numId w:val="32"/>
        </w:numPr>
        <w:tabs>
          <w:tab w:val="left" w:pos="542"/>
        </w:tabs>
        <w:ind w:hanging="360"/>
        <w:jc w:val="both"/>
        <w:rPr>
          <w:sz w:val="20"/>
          <w:lang w:val="es-ES"/>
        </w:rPr>
      </w:pPr>
      <w:r w:rsidRPr="00080D18">
        <w:rPr>
          <w:sz w:val="20"/>
          <w:lang w:val="es-ES"/>
        </w:rPr>
        <w:t>Desarrollar un algoritmo que permita botar la</w:t>
      </w:r>
      <w:r w:rsidRPr="00080D18">
        <w:rPr>
          <w:spacing w:val="-5"/>
          <w:sz w:val="20"/>
          <w:lang w:val="es-ES"/>
        </w:rPr>
        <w:t xml:space="preserve"> </w:t>
      </w:r>
      <w:r w:rsidRPr="00080D18">
        <w:rPr>
          <w:sz w:val="20"/>
          <w:lang w:val="es-ES"/>
        </w:rPr>
        <w:t>basura.</w:t>
      </w:r>
    </w:p>
    <w:p w:rsidR="005C3087" w:rsidRPr="00080D18" w:rsidRDefault="005C3087">
      <w:pPr>
        <w:pStyle w:val="Textoindependiente"/>
        <w:spacing w:before="1"/>
        <w:rPr>
          <w:lang w:val="es-ES"/>
        </w:rPr>
      </w:pPr>
    </w:p>
    <w:p w:rsidR="005C3087" w:rsidRPr="00080D18" w:rsidRDefault="000730CF">
      <w:pPr>
        <w:pStyle w:val="Prrafodelista"/>
        <w:numPr>
          <w:ilvl w:val="1"/>
          <w:numId w:val="32"/>
        </w:numPr>
        <w:tabs>
          <w:tab w:val="left" w:pos="542"/>
        </w:tabs>
        <w:ind w:hanging="360"/>
        <w:jc w:val="both"/>
        <w:rPr>
          <w:sz w:val="20"/>
          <w:lang w:val="es-ES"/>
        </w:rPr>
      </w:pPr>
      <w:r w:rsidRPr="00080D18">
        <w:rPr>
          <w:sz w:val="20"/>
          <w:lang w:val="es-ES"/>
        </w:rPr>
        <w:t>Desarrollar un algoritmo que permita tomar un</w:t>
      </w:r>
      <w:r w:rsidRPr="00080D18">
        <w:rPr>
          <w:spacing w:val="-6"/>
          <w:sz w:val="20"/>
          <w:lang w:val="es-ES"/>
        </w:rPr>
        <w:t xml:space="preserve"> </w:t>
      </w:r>
      <w:r w:rsidRPr="00080D18">
        <w:rPr>
          <w:sz w:val="20"/>
          <w:lang w:val="es-ES"/>
        </w:rPr>
        <w:t>baño.</w:t>
      </w:r>
    </w:p>
    <w:p w:rsidR="005C3087" w:rsidRPr="00080D18" w:rsidRDefault="005C3087">
      <w:pPr>
        <w:pStyle w:val="Textoindependiente"/>
        <w:spacing w:before="1"/>
        <w:rPr>
          <w:lang w:val="es-ES"/>
        </w:rPr>
      </w:pPr>
    </w:p>
    <w:p w:rsidR="005C3087" w:rsidRPr="00080D18" w:rsidRDefault="000730CF">
      <w:pPr>
        <w:pStyle w:val="Prrafodelista"/>
        <w:numPr>
          <w:ilvl w:val="1"/>
          <w:numId w:val="32"/>
        </w:numPr>
        <w:tabs>
          <w:tab w:val="left" w:pos="542"/>
        </w:tabs>
        <w:ind w:hanging="360"/>
        <w:jc w:val="both"/>
        <w:rPr>
          <w:sz w:val="20"/>
          <w:lang w:val="es-ES"/>
        </w:rPr>
      </w:pPr>
      <w:r w:rsidRPr="00080D18">
        <w:rPr>
          <w:sz w:val="20"/>
          <w:lang w:val="es-ES"/>
        </w:rPr>
        <w:t>Desarrollar un algoritmo que permita estudiar para un</w:t>
      </w:r>
      <w:r w:rsidRPr="00080D18">
        <w:rPr>
          <w:spacing w:val="-3"/>
          <w:sz w:val="20"/>
          <w:lang w:val="es-ES"/>
        </w:rPr>
        <w:t xml:space="preserve"> </w:t>
      </w:r>
      <w:r w:rsidRPr="00080D18">
        <w:rPr>
          <w:sz w:val="20"/>
          <w:lang w:val="es-ES"/>
        </w:rPr>
        <w:t>examen.</w:t>
      </w:r>
    </w:p>
    <w:p w:rsidR="005C3087" w:rsidRPr="00080D18" w:rsidRDefault="005C3087">
      <w:pPr>
        <w:pStyle w:val="Textoindependiente"/>
        <w:spacing w:before="10"/>
        <w:rPr>
          <w:sz w:val="19"/>
          <w:lang w:val="es-ES"/>
        </w:rPr>
      </w:pPr>
    </w:p>
    <w:p w:rsidR="005C3087" w:rsidRPr="00080D18" w:rsidRDefault="000730CF">
      <w:pPr>
        <w:pStyle w:val="Prrafodelista"/>
        <w:numPr>
          <w:ilvl w:val="1"/>
          <w:numId w:val="32"/>
        </w:numPr>
        <w:tabs>
          <w:tab w:val="left" w:pos="542"/>
        </w:tabs>
        <w:ind w:hanging="360"/>
        <w:jc w:val="both"/>
        <w:rPr>
          <w:sz w:val="20"/>
          <w:lang w:val="es-ES"/>
        </w:rPr>
      </w:pPr>
      <w:r w:rsidRPr="00080D18">
        <w:rPr>
          <w:sz w:val="20"/>
          <w:lang w:val="es-ES"/>
        </w:rPr>
        <w:t>Desarrollar un algoritmo que permita tocar determinada canción con un instrumento</w:t>
      </w:r>
      <w:r w:rsidRPr="00080D18">
        <w:rPr>
          <w:spacing w:val="-29"/>
          <w:sz w:val="20"/>
          <w:lang w:val="es-ES"/>
        </w:rPr>
        <w:t xml:space="preserve"> </w:t>
      </w:r>
      <w:r w:rsidRPr="00080D18">
        <w:rPr>
          <w:sz w:val="20"/>
          <w:lang w:val="es-ES"/>
        </w:rPr>
        <w:t>musical.</w:t>
      </w:r>
    </w:p>
    <w:p w:rsidR="005C3087" w:rsidRPr="00080D18" w:rsidRDefault="005C3087">
      <w:pPr>
        <w:pStyle w:val="Textoindependiente"/>
        <w:spacing w:before="1"/>
        <w:rPr>
          <w:lang w:val="es-ES"/>
        </w:rPr>
      </w:pPr>
    </w:p>
    <w:p w:rsidR="005C3087" w:rsidRPr="00080D18" w:rsidRDefault="000730CF">
      <w:pPr>
        <w:pStyle w:val="Prrafodelista"/>
        <w:numPr>
          <w:ilvl w:val="1"/>
          <w:numId w:val="32"/>
        </w:numPr>
        <w:tabs>
          <w:tab w:val="left" w:pos="542"/>
        </w:tabs>
        <w:ind w:hanging="360"/>
        <w:jc w:val="both"/>
        <w:rPr>
          <w:sz w:val="20"/>
          <w:lang w:val="es-ES"/>
        </w:rPr>
      </w:pPr>
      <w:r w:rsidRPr="00080D18">
        <w:rPr>
          <w:sz w:val="20"/>
          <w:lang w:val="es-ES"/>
        </w:rPr>
        <w:t>Desarrollar un algoritmo que permita viajar en</w:t>
      </w:r>
      <w:r w:rsidRPr="00080D18">
        <w:rPr>
          <w:spacing w:val="-6"/>
          <w:sz w:val="20"/>
          <w:lang w:val="es-ES"/>
        </w:rPr>
        <w:t xml:space="preserve"> </w:t>
      </w:r>
      <w:r w:rsidRPr="00080D18">
        <w:rPr>
          <w:sz w:val="20"/>
          <w:lang w:val="es-ES"/>
        </w:rPr>
        <w:t>a</w:t>
      </w:r>
      <w:r w:rsidRPr="00080D18">
        <w:rPr>
          <w:sz w:val="20"/>
          <w:lang w:val="es-ES"/>
        </w:rPr>
        <w:t>vión.</w:t>
      </w:r>
    </w:p>
    <w:p w:rsidR="005C3087" w:rsidRPr="00080D18" w:rsidRDefault="005C3087">
      <w:pPr>
        <w:pStyle w:val="Textoindependiente"/>
        <w:rPr>
          <w:lang w:val="es-ES"/>
        </w:rPr>
      </w:pPr>
    </w:p>
    <w:p w:rsidR="005C3087" w:rsidRPr="00080D18" w:rsidRDefault="000730CF">
      <w:pPr>
        <w:pStyle w:val="Prrafodelista"/>
        <w:numPr>
          <w:ilvl w:val="1"/>
          <w:numId w:val="32"/>
        </w:numPr>
        <w:tabs>
          <w:tab w:val="left" w:pos="542"/>
        </w:tabs>
        <w:spacing w:before="1"/>
        <w:ind w:hanging="360"/>
        <w:jc w:val="both"/>
        <w:rPr>
          <w:sz w:val="20"/>
          <w:lang w:val="es-ES"/>
        </w:rPr>
      </w:pPr>
      <w:r w:rsidRPr="00080D18">
        <w:rPr>
          <w:sz w:val="20"/>
          <w:lang w:val="es-ES"/>
        </w:rPr>
        <w:t>Desarrollar un algoritmo que permita encender un</w:t>
      </w:r>
      <w:r w:rsidRPr="00080D18">
        <w:rPr>
          <w:spacing w:val="-5"/>
          <w:sz w:val="20"/>
          <w:lang w:val="es-ES"/>
        </w:rPr>
        <w:t xml:space="preserve"> </w:t>
      </w:r>
      <w:r w:rsidRPr="00080D18">
        <w:rPr>
          <w:sz w:val="20"/>
          <w:lang w:val="es-ES"/>
        </w:rPr>
        <w:t>bombillo.</w:t>
      </w:r>
    </w:p>
    <w:p w:rsidR="005C3087" w:rsidRPr="00080D18" w:rsidRDefault="005C3087">
      <w:pPr>
        <w:pStyle w:val="Textoindependiente"/>
        <w:spacing w:before="9"/>
        <w:rPr>
          <w:sz w:val="19"/>
          <w:lang w:val="es-ES"/>
        </w:rPr>
      </w:pPr>
    </w:p>
    <w:p w:rsidR="005C3087" w:rsidRPr="00080D18" w:rsidRDefault="000730CF">
      <w:pPr>
        <w:pStyle w:val="Prrafodelista"/>
        <w:numPr>
          <w:ilvl w:val="1"/>
          <w:numId w:val="32"/>
        </w:numPr>
        <w:tabs>
          <w:tab w:val="left" w:pos="542"/>
        </w:tabs>
        <w:spacing w:before="1"/>
        <w:ind w:hanging="360"/>
        <w:jc w:val="both"/>
        <w:rPr>
          <w:sz w:val="20"/>
          <w:lang w:val="es-ES"/>
        </w:rPr>
      </w:pPr>
      <w:r w:rsidRPr="00080D18">
        <w:rPr>
          <w:sz w:val="20"/>
          <w:lang w:val="es-ES"/>
        </w:rPr>
        <w:t>Desarrollar un algoritmo que permita encender una</w:t>
      </w:r>
      <w:r w:rsidRPr="00080D18">
        <w:rPr>
          <w:spacing w:val="-2"/>
          <w:sz w:val="20"/>
          <w:lang w:val="es-ES"/>
        </w:rPr>
        <w:t xml:space="preserve"> </w:t>
      </w:r>
      <w:r w:rsidRPr="00080D18">
        <w:rPr>
          <w:sz w:val="20"/>
          <w:lang w:val="es-ES"/>
        </w:rPr>
        <w:t>vela.</w:t>
      </w:r>
    </w:p>
    <w:p w:rsidR="005C3087" w:rsidRPr="00080D18" w:rsidRDefault="005C3087">
      <w:pPr>
        <w:pStyle w:val="Textoindependiente"/>
        <w:rPr>
          <w:lang w:val="es-ES"/>
        </w:rPr>
      </w:pPr>
    </w:p>
    <w:p w:rsidR="005C3087" w:rsidRPr="00080D18" w:rsidRDefault="000730CF">
      <w:pPr>
        <w:pStyle w:val="Prrafodelista"/>
        <w:numPr>
          <w:ilvl w:val="1"/>
          <w:numId w:val="32"/>
        </w:numPr>
        <w:tabs>
          <w:tab w:val="left" w:pos="542"/>
        </w:tabs>
        <w:ind w:hanging="360"/>
        <w:jc w:val="both"/>
        <w:rPr>
          <w:sz w:val="20"/>
          <w:lang w:val="es-ES"/>
        </w:rPr>
      </w:pPr>
      <w:r w:rsidRPr="00080D18">
        <w:rPr>
          <w:sz w:val="20"/>
          <w:lang w:val="es-ES"/>
        </w:rPr>
        <w:t>Desarrollar un algoritmo que permita apagar una</w:t>
      </w:r>
      <w:r w:rsidRPr="00080D18">
        <w:rPr>
          <w:spacing w:val="-2"/>
          <w:sz w:val="20"/>
          <w:lang w:val="es-ES"/>
        </w:rPr>
        <w:t xml:space="preserve"> </w:t>
      </w:r>
      <w:r w:rsidRPr="00080D18">
        <w:rPr>
          <w:sz w:val="20"/>
          <w:lang w:val="es-ES"/>
        </w:rPr>
        <w:t>vela.</w:t>
      </w:r>
    </w:p>
    <w:p w:rsidR="005C3087" w:rsidRPr="00080D18" w:rsidRDefault="005C3087">
      <w:pPr>
        <w:pStyle w:val="Textoindependiente"/>
        <w:spacing w:before="1"/>
        <w:rPr>
          <w:lang w:val="es-ES"/>
        </w:rPr>
      </w:pPr>
    </w:p>
    <w:p w:rsidR="005C3087" w:rsidRPr="00080D18" w:rsidRDefault="000730CF">
      <w:pPr>
        <w:pStyle w:val="Prrafodelista"/>
        <w:numPr>
          <w:ilvl w:val="1"/>
          <w:numId w:val="32"/>
        </w:numPr>
        <w:tabs>
          <w:tab w:val="left" w:pos="542"/>
        </w:tabs>
        <w:ind w:hanging="360"/>
        <w:jc w:val="both"/>
        <w:rPr>
          <w:sz w:val="20"/>
          <w:lang w:val="es-ES"/>
        </w:rPr>
      </w:pPr>
      <w:r w:rsidRPr="00080D18">
        <w:rPr>
          <w:sz w:val="20"/>
          <w:lang w:val="es-ES"/>
        </w:rPr>
        <w:t>Desarrollar un algoritmo que permita apagar un</w:t>
      </w:r>
      <w:r w:rsidRPr="00080D18">
        <w:rPr>
          <w:spacing w:val="-4"/>
          <w:sz w:val="20"/>
          <w:lang w:val="es-ES"/>
        </w:rPr>
        <w:t xml:space="preserve"> </w:t>
      </w:r>
      <w:r w:rsidRPr="00080D18">
        <w:rPr>
          <w:sz w:val="20"/>
          <w:lang w:val="es-ES"/>
        </w:rPr>
        <w:t>bombillo.</w:t>
      </w:r>
    </w:p>
    <w:p w:rsidR="005C3087" w:rsidRPr="00080D18" w:rsidRDefault="005C3087">
      <w:pPr>
        <w:pStyle w:val="Textoindependiente"/>
        <w:spacing w:before="10"/>
        <w:rPr>
          <w:sz w:val="19"/>
          <w:lang w:val="es-ES"/>
        </w:rPr>
      </w:pPr>
    </w:p>
    <w:p w:rsidR="005C3087" w:rsidRPr="00080D18" w:rsidRDefault="000730CF">
      <w:pPr>
        <w:pStyle w:val="Prrafodelista"/>
        <w:numPr>
          <w:ilvl w:val="1"/>
          <w:numId w:val="32"/>
        </w:numPr>
        <w:tabs>
          <w:tab w:val="left" w:pos="542"/>
        </w:tabs>
        <w:ind w:hanging="360"/>
        <w:jc w:val="both"/>
        <w:rPr>
          <w:sz w:val="20"/>
          <w:lang w:val="es-ES"/>
        </w:rPr>
      </w:pPr>
      <w:r w:rsidRPr="00080D18">
        <w:rPr>
          <w:sz w:val="20"/>
          <w:lang w:val="es-ES"/>
        </w:rPr>
        <w:t>Desarrollar un algo</w:t>
      </w:r>
      <w:r w:rsidRPr="00080D18">
        <w:rPr>
          <w:sz w:val="20"/>
          <w:lang w:val="es-ES"/>
        </w:rPr>
        <w:t>ritmo que permita parquear un</w:t>
      </w:r>
      <w:r w:rsidRPr="00080D18">
        <w:rPr>
          <w:spacing w:val="-3"/>
          <w:sz w:val="20"/>
          <w:lang w:val="es-ES"/>
        </w:rPr>
        <w:t xml:space="preserve"> </w:t>
      </w:r>
      <w:r w:rsidRPr="00080D18">
        <w:rPr>
          <w:sz w:val="20"/>
          <w:lang w:val="es-ES"/>
        </w:rPr>
        <w:t>vehículo.</w:t>
      </w:r>
    </w:p>
    <w:p w:rsidR="005C3087" w:rsidRPr="00080D18" w:rsidRDefault="005C3087">
      <w:pPr>
        <w:pStyle w:val="Textoindependiente"/>
        <w:spacing w:before="1"/>
        <w:rPr>
          <w:lang w:val="es-ES"/>
        </w:rPr>
      </w:pPr>
    </w:p>
    <w:p w:rsidR="005C3087" w:rsidRPr="00080D18" w:rsidRDefault="000730CF">
      <w:pPr>
        <w:pStyle w:val="Prrafodelista"/>
        <w:numPr>
          <w:ilvl w:val="1"/>
          <w:numId w:val="32"/>
        </w:numPr>
        <w:tabs>
          <w:tab w:val="left" w:pos="542"/>
        </w:tabs>
        <w:ind w:hanging="360"/>
        <w:jc w:val="both"/>
        <w:rPr>
          <w:sz w:val="20"/>
          <w:lang w:val="es-ES"/>
        </w:rPr>
      </w:pPr>
      <w:r w:rsidRPr="00080D18">
        <w:rPr>
          <w:sz w:val="20"/>
          <w:lang w:val="es-ES"/>
        </w:rPr>
        <w:t>Desarrollar un algoritmo que permita</w:t>
      </w:r>
      <w:r w:rsidRPr="00080D18">
        <w:rPr>
          <w:spacing w:val="-4"/>
          <w:sz w:val="20"/>
          <w:lang w:val="es-ES"/>
        </w:rPr>
        <w:t xml:space="preserve"> </w:t>
      </w:r>
      <w:r w:rsidRPr="00080D18">
        <w:rPr>
          <w:sz w:val="20"/>
          <w:lang w:val="es-ES"/>
        </w:rPr>
        <w:t>almorzar.</w:t>
      </w:r>
    </w:p>
    <w:p w:rsidR="005C3087" w:rsidRPr="00080D18" w:rsidRDefault="005C3087">
      <w:pPr>
        <w:pStyle w:val="Textoindependiente"/>
        <w:spacing w:before="1"/>
        <w:rPr>
          <w:lang w:val="es-ES"/>
        </w:rPr>
      </w:pPr>
    </w:p>
    <w:p w:rsidR="005C3087" w:rsidRPr="00080D18" w:rsidRDefault="000730CF">
      <w:pPr>
        <w:pStyle w:val="Prrafodelista"/>
        <w:numPr>
          <w:ilvl w:val="1"/>
          <w:numId w:val="32"/>
        </w:numPr>
        <w:tabs>
          <w:tab w:val="left" w:pos="542"/>
        </w:tabs>
        <w:ind w:hanging="360"/>
        <w:jc w:val="both"/>
        <w:rPr>
          <w:sz w:val="20"/>
          <w:lang w:val="es-ES"/>
        </w:rPr>
      </w:pPr>
      <w:r w:rsidRPr="00080D18">
        <w:rPr>
          <w:sz w:val="20"/>
          <w:lang w:val="es-ES"/>
        </w:rPr>
        <w:t>Desarrollar un algoritmo que permita ir de la casa al</w:t>
      </w:r>
      <w:r w:rsidRPr="00080D18">
        <w:rPr>
          <w:spacing w:val="-32"/>
          <w:sz w:val="20"/>
          <w:lang w:val="es-ES"/>
        </w:rPr>
        <w:t xml:space="preserve"> </w:t>
      </w:r>
      <w:r w:rsidRPr="00080D18">
        <w:rPr>
          <w:sz w:val="20"/>
          <w:lang w:val="es-ES"/>
        </w:rPr>
        <w:t>trabajo.</w:t>
      </w:r>
    </w:p>
    <w:p w:rsidR="005C3087" w:rsidRPr="00080D18" w:rsidRDefault="005C3087">
      <w:pPr>
        <w:pStyle w:val="Textoindependiente"/>
        <w:spacing w:before="10"/>
        <w:rPr>
          <w:sz w:val="19"/>
          <w:lang w:val="es-ES"/>
        </w:rPr>
      </w:pPr>
    </w:p>
    <w:p w:rsidR="005C3087" w:rsidRPr="00080D18" w:rsidRDefault="000730CF">
      <w:pPr>
        <w:pStyle w:val="Prrafodelista"/>
        <w:numPr>
          <w:ilvl w:val="1"/>
          <w:numId w:val="32"/>
        </w:numPr>
        <w:tabs>
          <w:tab w:val="left" w:pos="542"/>
        </w:tabs>
        <w:ind w:hanging="360"/>
        <w:jc w:val="both"/>
        <w:rPr>
          <w:sz w:val="20"/>
          <w:lang w:val="es-ES"/>
        </w:rPr>
      </w:pPr>
      <w:r w:rsidRPr="00080D18">
        <w:rPr>
          <w:sz w:val="20"/>
          <w:lang w:val="es-ES"/>
        </w:rPr>
        <w:t>Desarrollar un algoritmo que permita colocarse una</w:t>
      </w:r>
      <w:r w:rsidRPr="00080D18">
        <w:rPr>
          <w:spacing w:val="-25"/>
          <w:sz w:val="20"/>
          <w:lang w:val="es-ES"/>
        </w:rPr>
        <w:t xml:space="preserve"> </w:t>
      </w:r>
      <w:r w:rsidRPr="00080D18">
        <w:rPr>
          <w:sz w:val="20"/>
          <w:lang w:val="es-ES"/>
        </w:rPr>
        <w:t>camisa.</w:t>
      </w:r>
    </w:p>
    <w:p w:rsidR="005C3087" w:rsidRPr="00080D18" w:rsidRDefault="005C3087">
      <w:pPr>
        <w:pStyle w:val="Textoindependiente"/>
        <w:rPr>
          <w:lang w:val="es-ES"/>
        </w:rPr>
      </w:pPr>
    </w:p>
    <w:p w:rsidR="005C3087" w:rsidRPr="00080D18" w:rsidRDefault="000730CF">
      <w:pPr>
        <w:pStyle w:val="Prrafodelista"/>
        <w:numPr>
          <w:ilvl w:val="1"/>
          <w:numId w:val="32"/>
        </w:numPr>
        <w:tabs>
          <w:tab w:val="left" w:pos="542"/>
        </w:tabs>
        <w:spacing w:before="1"/>
        <w:ind w:hanging="360"/>
        <w:jc w:val="both"/>
        <w:rPr>
          <w:sz w:val="20"/>
          <w:lang w:val="es-ES"/>
        </w:rPr>
      </w:pPr>
      <w:r w:rsidRPr="00080D18">
        <w:rPr>
          <w:sz w:val="20"/>
          <w:lang w:val="es-ES"/>
        </w:rPr>
        <w:t>Desarrollar un algoritmo que permita quitarse la</w:t>
      </w:r>
      <w:r w:rsidRPr="00080D18">
        <w:rPr>
          <w:spacing w:val="-5"/>
          <w:sz w:val="20"/>
          <w:lang w:val="es-ES"/>
        </w:rPr>
        <w:t xml:space="preserve"> </w:t>
      </w:r>
      <w:r w:rsidRPr="00080D18">
        <w:rPr>
          <w:sz w:val="20"/>
          <w:lang w:val="es-ES"/>
        </w:rPr>
        <w:t>camisa.</w:t>
      </w:r>
    </w:p>
    <w:p w:rsidR="005C3087" w:rsidRPr="00080D18" w:rsidRDefault="005C3087">
      <w:pPr>
        <w:jc w:val="both"/>
        <w:rPr>
          <w:sz w:val="20"/>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Prrafodelista"/>
        <w:numPr>
          <w:ilvl w:val="1"/>
          <w:numId w:val="32"/>
        </w:numPr>
        <w:tabs>
          <w:tab w:val="left" w:pos="542"/>
        </w:tabs>
        <w:ind w:hanging="360"/>
        <w:rPr>
          <w:sz w:val="20"/>
          <w:lang w:val="es-ES"/>
        </w:rPr>
      </w:pPr>
      <w:r w:rsidRPr="00080D18">
        <w:rPr>
          <w:sz w:val="20"/>
          <w:lang w:val="es-ES"/>
        </w:rPr>
        <w:t>Desarrollar un algoritmo que permita escuchar un determinado</w:t>
      </w:r>
      <w:r w:rsidRPr="00080D18">
        <w:rPr>
          <w:spacing w:val="-7"/>
          <w:sz w:val="20"/>
          <w:lang w:val="es-ES"/>
        </w:rPr>
        <w:t xml:space="preserve"> </w:t>
      </w:r>
      <w:r w:rsidRPr="00080D18">
        <w:rPr>
          <w:sz w:val="20"/>
          <w:lang w:val="es-ES"/>
        </w:rPr>
        <w:t>disco.</w:t>
      </w:r>
    </w:p>
    <w:p w:rsidR="005C3087" w:rsidRPr="00080D18" w:rsidRDefault="005C3087">
      <w:pPr>
        <w:pStyle w:val="Textoindependiente"/>
        <w:spacing w:before="10"/>
        <w:rPr>
          <w:sz w:val="19"/>
          <w:lang w:val="es-ES"/>
        </w:rPr>
      </w:pPr>
    </w:p>
    <w:p w:rsidR="005C3087" w:rsidRPr="00080D18" w:rsidRDefault="000730CF">
      <w:pPr>
        <w:pStyle w:val="Prrafodelista"/>
        <w:numPr>
          <w:ilvl w:val="1"/>
          <w:numId w:val="32"/>
        </w:numPr>
        <w:tabs>
          <w:tab w:val="left" w:pos="542"/>
        </w:tabs>
        <w:ind w:hanging="360"/>
        <w:rPr>
          <w:sz w:val="20"/>
          <w:lang w:val="es-ES"/>
        </w:rPr>
      </w:pPr>
      <w:r w:rsidRPr="00080D18">
        <w:rPr>
          <w:sz w:val="20"/>
          <w:lang w:val="es-ES"/>
        </w:rPr>
        <w:t>Desarrollar un algoritmo que permita abrir una</w:t>
      </w:r>
      <w:r w:rsidRPr="00080D18">
        <w:rPr>
          <w:spacing w:val="-3"/>
          <w:sz w:val="20"/>
          <w:lang w:val="es-ES"/>
        </w:rPr>
        <w:t xml:space="preserve"> </w:t>
      </w:r>
      <w:r w:rsidRPr="00080D18">
        <w:rPr>
          <w:sz w:val="20"/>
          <w:lang w:val="es-ES"/>
        </w:rPr>
        <w:t>ventana.</w:t>
      </w:r>
    </w:p>
    <w:p w:rsidR="005C3087" w:rsidRPr="00080D18" w:rsidRDefault="005C3087">
      <w:pPr>
        <w:pStyle w:val="Textoindependiente"/>
        <w:rPr>
          <w:lang w:val="es-ES"/>
        </w:rPr>
      </w:pPr>
    </w:p>
    <w:p w:rsidR="005C3087" w:rsidRPr="00080D18" w:rsidRDefault="000730CF">
      <w:pPr>
        <w:pStyle w:val="Prrafodelista"/>
        <w:numPr>
          <w:ilvl w:val="1"/>
          <w:numId w:val="32"/>
        </w:numPr>
        <w:tabs>
          <w:tab w:val="left" w:pos="542"/>
        </w:tabs>
        <w:spacing w:before="1"/>
        <w:ind w:hanging="360"/>
        <w:rPr>
          <w:sz w:val="20"/>
          <w:lang w:val="es-ES"/>
        </w:rPr>
      </w:pPr>
      <w:r w:rsidRPr="00080D18">
        <w:rPr>
          <w:sz w:val="20"/>
          <w:lang w:val="es-ES"/>
        </w:rPr>
        <w:t>Desarrollar un algoritmo que permita ir a la tienda a com</w:t>
      </w:r>
      <w:r w:rsidRPr="00080D18">
        <w:rPr>
          <w:sz w:val="20"/>
          <w:lang w:val="es-ES"/>
        </w:rPr>
        <w:t>prar</w:t>
      </w:r>
      <w:r w:rsidRPr="00080D18">
        <w:rPr>
          <w:spacing w:val="-8"/>
          <w:sz w:val="20"/>
          <w:lang w:val="es-ES"/>
        </w:rPr>
        <w:t xml:space="preserve"> </w:t>
      </w:r>
      <w:r w:rsidRPr="00080D18">
        <w:rPr>
          <w:sz w:val="20"/>
          <w:lang w:val="es-ES"/>
        </w:rPr>
        <w:t>algo.</w:t>
      </w:r>
    </w:p>
    <w:p w:rsidR="005C3087" w:rsidRPr="00080D18" w:rsidRDefault="005C3087">
      <w:pPr>
        <w:pStyle w:val="Textoindependiente"/>
        <w:rPr>
          <w:lang w:val="es-ES"/>
        </w:rPr>
      </w:pPr>
    </w:p>
    <w:p w:rsidR="005C3087" w:rsidRPr="00080D18" w:rsidRDefault="000730CF">
      <w:pPr>
        <w:pStyle w:val="Prrafodelista"/>
        <w:numPr>
          <w:ilvl w:val="1"/>
          <w:numId w:val="32"/>
        </w:numPr>
        <w:tabs>
          <w:tab w:val="left" w:pos="542"/>
        </w:tabs>
        <w:ind w:hanging="360"/>
        <w:rPr>
          <w:sz w:val="20"/>
          <w:lang w:val="es-ES"/>
        </w:rPr>
      </w:pPr>
      <w:r w:rsidRPr="00080D18">
        <w:rPr>
          <w:sz w:val="20"/>
          <w:lang w:val="es-ES"/>
        </w:rPr>
        <w:t>Desarrollar un algoritmo que permita tomar una</w:t>
      </w:r>
      <w:r w:rsidRPr="00080D18">
        <w:rPr>
          <w:spacing w:val="-6"/>
          <w:sz w:val="20"/>
          <w:lang w:val="es-ES"/>
        </w:rPr>
        <w:t xml:space="preserve"> </w:t>
      </w:r>
      <w:r w:rsidRPr="00080D18">
        <w:rPr>
          <w:sz w:val="20"/>
          <w:lang w:val="es-ES"/>
        </w:rPr>
        <w:t>fotografía.</w:t>
      </w:r>
    </w:p>
    <w:p w:rsidR="005C3087" w:rsidRPr="00080D18" w:rsidRDefault="005C3087">
      <w:pPr>
        <w:pStyle w:val="Textoindependiente"/>
        <w:spacing w:before="10"/>
        <w:rPr>
          <w:sz w:val="19"/>
          <w:lang w:val="es-ES"/>
        </w:rPr>
      </w:pPr>
    </w:p>
    <w:p w:rsidR="005C3087" w:rsidRPr="00080D18" w:rsidRDefault="000730CF">
      <w:pPr>
        <w:pStyle w:val="Prrafodelista"/>
        <w:numPr>
          <w:ilvl w:val="1"/>
          <w:numId w:val="32"/>
        </w:numPr>
        <w:tabs>
          <w:tab w:val="left" w:pos="542"/>
        </w:tabs>
        <w:ind w:hanging="360"/>
        <w:rPr>
          <w:sz w:val="20"/>
          <w:lang w:val="es-ES"/>
        </w:rPr>
      </w:pPr>
      <w:r w:rsidRPr="00080D18">
        <w:rPr>
          <w:sz w:val="20"/>
          <w:lang w:val="es-ES"/>
        </w:rPr>
        <w:t>Desarrollar un algoritmo que permita hacer</w:t>
      </w:r>
      <w:r w:rsidRPr="00080D18">
        <w:rPr>
          <w:spacing w:val="-3"/>
          <w:sz w:val="20"/>
          <w:lang w:val="es-ES"/>
        </w:rPr>
        <w:t xml:space="preserve"> </w:t>
      </w:r>
      <w:r w:rsidRPr="00080D18">
        <w:rPr>
          <w:sz w:val="20"/>
          <w:lang w:val="es-ES"/>
        </w:rPr>
        <w:t>deporte.</w:t>
      </w:r>
    </w:p>
    <w:p w:rsidR="005C3087" w:rsidRPr="00080D18" w:rsidRDefault="005C3087">
      <w:pPr>
        <w:pStyle w:val="Textoindependiente"/>
        <w:spacing w:before="1"/>
        <w:rPr>
          <w:lang w:val="es-ES"/>
        </w:rPr>
      </w:pPr>
    </w:p>
    <w:p w:rsidR="005C3087" w:rsidRPr="00080D18" w:rsidRDefault="000730CF">
      <w:pPr>
        <w:pStyle w:val="Prrafodelista"/>
        <w:numPr>
          <w:ilvl w:val="1"/>
          <w:numId w:val="32"/>
        </w:numPr>
        <w:tabs>
          <w:tab w:val="left" w:pos="542"/>
        </w:tabs>
        <w:ind w:hanging="360"/>
        <w:rPr>
          <w:sz w:val="20"/>
          <w:lang w:val="es-ES"/>
        </w:rPr>
      </w:pPr>
      <w:r w:rsidRPr="00080D18">
        <w:rPr>
          <w:sz w:val="20"/>
          <w:lang w:val="es-ES"/>
        </w:rPr>
        <w:t>Desarrollar un algoritmo que permita cortarse el</w:t>
      </w:r>
      <w:r w:rsidRPr="00080D18">
        <w:rPr>
          <w:spacing w:val="-8"/>
          <w:sz w:val="20"/>
          <w:lang w:val="es-ES"/>
        </w:rPr>
        <w:t xml:space="preserve"> </w:t>
      </w:r>
      <w:r w:rsidRPr="00080D18">
        <w:rPr>
          <w:sz w:val="20"/>
          <w:lang w:val="es-ES"/>
        </w:rPr>
        <w:t>cabello.</w:t>
      </w:r>
    </w:p>
    <w:p w:rsidR="005C3087" w:rsidRPr="00080D18" w:rsidRDefault="005C3087">
      <w:pPr>
        <w:pStyle w:val="Textoindependiente"/>
        <w:spacing w:before="1"/>
        <w:rPr>
          <w:lang w:val="es-ES"/>
        </w:rPr>
      </w:pPr>
    </w:p>
    <w:p w:rsidR="005C3087" w:rsidRPr="00080D18" w:rsidRDefault="000730CF">
      <w:pPr>
        <w:pStyle w:val="Prrafodelista"/>
        <w:numPr>
          <w:ilvl w:val="1"/>
          <w:numId w:val="32"/>
        </w:numPr>
        <w:tabs>
          <w:tab w:val="left" w:pos="542"/>
        </w:tabs>
        <w:ind w:hanging="360"/>
        <w:rPr>
          <w:sz w:val="20"/>
          <w:lang w:val="es-ES"/>
        </w:rPr>
      </w:pPr>
      <w:r w:rsidRPr="00080D18">
        <w:rPr>
          <w:sz w:val="20"/>
          <w:lang w:val="es-ES"/>
        </w:rPr>
        <w:t>Desarrollar un algoritmo que permita hacer un avión con una hoja de</w:t>
      </w:r>
      <w:r w:rsidRPr="00080D18">
        <w:rPr>
          <w:spacing w:val="-13"/>
          <w:sz w:val="20"/>
          <w:lang w:val="es-ES"/>
        </w:rPr>
        <w:t xml:space="preserve"> </w:t>
      </w:r>
      <w:r w:rsidRPr="00080D18">
        <w:rPr>
          <w:sz w:val="20"/>
          <w:lang w:val="es-ES"/>
        </w:rPr>
        <w:t>pape</w:t>
      </w:r>
      <w:r w:rsidRPr="00080D18">
        <w:rPr>
          <w:sz w:val="20"/>
          <w:lang w:val="es-ES"/>
        </w:rPr>
        <w:t>l.</w:t>
      </w:r>
    </w:p>
    <w:p w:rsidR="005C3087" w:rsidRPr="00080D18" w:rsidRDefault="005C3087">
      <w:pPr>
        <w:pStyle w:val="Textoindependiente"/>
        <w:spacing w:before="10"/>
        <w:rPr>
          <w:sz w:val="19"/>
          <w:lang w:val="es-ES"/>
        </w:rPr>
      </w:pPr>
    </w:p>
    <w:p w:rsidR="005C3087" w:rsidRPr="00080D18" w:rsidRDefault="000730CF">
      <w:pPr>
        <w:pStyle w:val="Prrafodelista"/>
        <w:numPr>
          <w:ilvl w:val="1"/>
          <w:numId w:val="32"/>
        </w:numPr>
        <w:tabs>
          <w:tab w:val="left" w:pos="542"/>
        </w:tabs>
        <w:ind w:hanging="360"/>
        <w:rPr>
          <w:sz w:val="20"/>
          <w:lang w:val="es-ES"/>
        </w:rPr>
      </w:pPr>
      <w:r w:rsidRPr="00080D18">
        <w:rPr>
          <w:sz w:val="20"/>
          <w:lang w:val="es-ES"/>
        </w:rPr>
        <w:t>Desarrollar un algoritmo que permita manejar una</w:t>
      </w:r>
      <w:r w:rsidRPr="00080D18">
        <w:rPr>
          <w:spacing w:val="-6"/>
          <w:sz w:val="20"/>
          <w:lang w:val="es-ES"/>
        </w:rPr>
        <w:t xml:space="preserve"> </w:t>
      </w:r>
      <w:r w:rsidRPr="00080D18">
        <w:rPr>
          <w:sz w:val="20"/>
          <w:lang w:val="es-ES"/>
        </w:rPr>
        <w:t>bicicleta.</w:t>
      </w:r>
    </w:p>
    <w:p w:rsidR="005C3087" w:rsidRPr="00080D18" w:rsidRDefault="005C3087">
      <w:pPr>
        <w:pStyle w:val="Textoindependiente"/>
        <w:spacing w:before="1"/>
        <w:rPr>
          <w:lang w:val="es-ES"/>
        </w:rPr>
      </w:pPr>
    </w:p>
    <w:p w:rsidR="005C3087" w:rsidRPr="00080D18" w:rsidRDefault="000730CF">
      <w:pPr>
        <w:pStyle w:val="Prrafodelista"/>
        <w:numPr>
          <w:ilvl w:val="1"/>
          <w:numId w:val="32"/>
        </w:numPr>
        <w:tabs>
          <w:tab w:val="left" w:pos="542"/>
        </w:tabs>
        <w:ind w:hanging="360"/>
        <w:rPr>
          <w:sz w:val="20"/>
          <w:lang w:val="es-ES"/>
        </w:rPr>
      </w:pPr>
      <w:r w:rsidRPr="00080D18">
        <w:rPr>
          <w:sz w:val="20"/>
          <w:lang w:val="es-ES"/>
        </w:rPr>
        <w:t>Desarrollar un algoritmo que permita manejar una</w:t>
      </w:r>
      <w:r w:rsidRPr="00080D18">
        <w:rPr>
          <w:spacing w:val="-7"/>
          <w:sz w:val="20"/>
          <w:lang w:val="es-ES"/>
        </w:rPr>
        <w:t xml:space="preserve"> </w:t>
      </w:r>
      <w:r w:rsidRPr="00080D18">
        <w:rPr>
          <w:sz w:val="20"/>
          <w:lang w:val="es-ES"/>
        </w:rPr>
        <w:t>motocicleta.</w:t>
      </w:r>
    </w:p>
    <w:p w:rsidR="005C3087" w:rsidRPr="00080D18" w:rsidRDefault="005C3087">
      <w:pPr>
        <w:pStyle w:val="Textoindependiente"/>
        <w:rPr>
          <w:lang w:val="es-ES"/>
        </w:rPr>
      </w:pPr>
    </w:p>
    <w:p w:rsidR="005C3087" w:rsidRPr="00080D18" w:rsidRDefault="000730CF">
      <w:pPr>
        <w:pStyle w:val="Prrafodelista"/>
        <w:numPr>
          <w:ilvl w:val="1"/>
          <w:numId w:val="32"/>
        </w:numPr>
        <w:tabs>
          <w:tab w:val="left" w:pos="542"/>
        </w:tabs>
        <w:spacing w:before="1"/>
        <w:ind w:hanging="360"/>
        <w:rPr>
          <w:sz w:val="20"/>
          <w:lang w:val="es-ES"/>
        </w:rPr>
      </w:pPr>
      <w:r w:rsidRPr="00080D18">
        <w:rPr>
          <w:sz w:val="20"/>
          <w:lang w:val="es-ES"/>
        </w:rPr>
        <w:t>Desarrollar un algoritmo que permita manejar un</w:t>
      </w:r>
      <w:r w:rsidRPr="00080D18">
        <w:rPr>
          <w:spacing w:val="-6"/>
          <w:sz w:val="20"/>
          <w:lang w:val="es-ES"/>
        </w:rPr>
        <w:t xml:space="preserve"> </w:t>
      </w:r>
      <w:r w:rsidRPr="00080D18">
        <w:rPr>
          <w:sz w:val="20"/>
          <w:lang w:val="es-ES"/>
        </w:rPr>
        <w:t>monociclo.</w:t>
      </w:r>
    </w:p>
    <w:p w:rsidR="005C3087" w:rsidRPr="00080D18" w:rsidRDefault="005C3087">
      <w:pPr>
        <w:pStyle w:val="Textoindependiente"/>
        <w:spacing w:before="9"/>
        <w:rPr>
          <w:sz w:val="19"/>
          <w:lang w:val="es-ES"/>
        </w:rPr>
      </w:pPr>
    </w:p>
    <w:p w:rsidR="005C3087" w:rsidRPr="00080D18" w:rsidRDefault="000730CF">
      <w:pPr>
        <w:pStyle w:val="Prrafodelista"/>
        <w:numPr>
          <w:ilvl w:val="1"/>
          <w:numId w:val="32"/>
        </w:numPr>
        <w:tabs>
          <w:tab w:val="left" w:pos="542"/>
        </w:tabs>
        <w:spacing w:before="1"/>
        <w:ind w:hanging="360"/>
        <w:rPr>
          <w:sz w:val="20"/>
          <w:lang w:val="es-ES"/>
        </w:rPr>
      </w:pPr>
      <w:r w:rsidRPr="00080D18">
        <w:rPr>
          <w:sz w:val="20"/>
          <w:lang w:val="es-ES"/>
        </w:rPr>
        <w:t>Desarrollar un algoritmo que permita</w:t>
      </w:r>
      <w:r w:rsidRPr="00080D18">
        <w:rPr>
          <w:spacing w:val="-4"/>
          <w:sz w:val="20"/>
          <w:lang w:val="es-ES"/>
        </w:rPr>
        <w:t xml:space="preserve"> </w:t>
      </w:r>
      <w:r w:rsidRPr="00080D18">
        <w:rPr>
          <w:sz w:val="20"/>
          <w:lang w:val="es-ES"/>
        </w:rPr>
        <w:t>maquillarse.</w:t>
      </w:r>
    </w:p>
    <w:p w:rsidR="005C3087" w:rsidRPr="00080D18" w:rsidRDefault="005C3087">
      <w:pPr>
        <w:pStyle w:val="Textoindependiente"/>
        <w:rPr>
          <w:lang w:val="es-ES"/>
        </w:rPr>
      </w:pPr>
    </w:p>
    <w:p w:rsidR="005C3087" w:rsidRPr="00080D18" w:rsidRDefault="000730CF">
      <w:pPr>
        <w:pStyle w:val="Prrafodelista"/>
        <w:numPr>
          <w:ilvl w:val="1"/>
          <w:numId w:val="32"/>
        </w:numPr>
        <w:tabs>
          <w:tab w:val="left" w:pos="542"/>
        </w:tabs>
        <w:ind w:hanging="360"/>
        <w:rPr>
          <w:sz w:val="20"/>
          <w:lang w:val="es-ES"/>
        </w:rPr>
      </w:pPr>
      <w:r w:rsidRPr="00080D18">
        <w:rPr>
          <w:sz w:val="20"/>
          <w:lang w:val="es-ES"/>
        </w:rPr>
        <w:t>Desarrollar un algoritmo que permita hacer un</w:t>
      </w:r>
      <w:r w:rsidRPr="00080D18">
        <w:rPr>
          <w:spacing w:val="-4"/>
          <w:sz w:val="20"/>
          <w:lang w:val="es-ES"/>
        </w:rPr>
        <w:t xml:space="preserve"> </w:t>
      </w:r>
      <w:r w:rsidRPr="00080D18">
        <w:rPr>
          <w:sz w:val="20"/>
          <w:lang w:val="es-ES"/>
        </w:rPr>
        <w:t>pastel.</w:t>
      </w:r>
    </w:p>
    <w:p w:rsidR="005C3087" w:rsidRPr="00080D18" w:rsidRDefault="005C3087">
      <w:pPr>
        <w:pStyle w:val="Textoindependiente"/>
        <w:spacing w:before="1"/>
        <w:rPr>
          <w:lang w:val="es-ES"/>
        </w:rPr>
      </w:pPr>
    </w:p>
    <w:p w:rsidR="005C3087" w:rsidRPr="00080D18" w:rsidRDefault="000730CF">
      <w:pPr>
        <w:pStyle w:val="Prrafodelista"/>
        <w:numPr>
          <w:ilvl w:val="1"/>
          <w:numId w:val="32"/>
        </w:numPr>
        <w:tabs>
          <w:tab w:val="left" w:pos="542"/>
        </w:tabs>
        <w:ind w:hanging="360"/>
        <w:rPr>
          <w:sz w:val="20"/>
          <w:lang w:val="es-ES"/>
        </w:rPr>
      </w:pPr>
      <w:r w:rsidRPr="00080D18">
        <w:rPr>
          <w:sz w:val="20"/>
          <w:lang w:val="es-ES"/>
        </w:rPr>
        <w:t>Desarrollar un algoritmo que permita hacer un</w:t>
      </w:r>
      <w:r w:rsidRPr="00080D18">
        <w:rPr>
          <w:spacing w:val="-4"/>
          <w:sz w:val="20"/>
          <w:lang w:val="es-ES"/>
        </w:rPr>
        <w:t xml:space="preserve"> </w:t>
      </w:r>
      <w:r w:rsidRPr="00080D18">
        <w:rPr>
          <w:sz w:val="20"/>
          <w:lang w:val="es-ES"/>
        </w:rPr>
        <w:t>almuerzo.</w:t>
      </w:r>
    </w:p>
    <w:p w:rsidR="005C3087" w:rsidRPr="00080D18" w:rsidRDefault="005C3087">
      <w:pPr>
        <w:pStyle w:val="Textoindependiente"/>
        <w:spacing w:before="10"/>
        <w:rPr>
          <w:sz w:val="19"/>
          <w:lang w:val="es-ES"/>
        </w:rPr>
      </w:pPr>
    </w:p>
    <w:p w:rsidR="005C3087" w:rsidRPr="00080D18" w:rsidRDefault="000730CF">
      <w:pPr>
        <w:pStyle w:val="Prrafodelista"/>
        <w:numPr>
          <w:ilvl w:val="1"/>
          <w:numId w:val="32"/>
        </w:numPr>
        <w:tabs>
          <w:tab w:val="left" w:pos="542"/>
        </w:tabs>
        <w:ind w:hanging="360"/>
        <w:rPr>
          <w:sz w:val="20"/>
          <w:lang w:val="es-ES"/>
        </w:rPr>
      </w:pPr>
      <w:r w:rsidRPr="00080D18">
        <w:rPr>
          <w:sz w:val="20"/>
          <w:lang w:val="es-ES"/>
        </w:rPr>
        <w:t>Desarrollar un algoritmo que permita adquirir un</w:t>
      </w:r>
      <w:r w:rsidRPr="00080D18">
        <w:rPr>
          <w:spacing w:val="-4"/>
          <w:sz w:val="20"/>
          <w:lang w:val="es-ES"/>
        </w:rPr>
        <w:t xml:space="preserve"> </w:t>
      </w:r>
      <w:r w:rsidRPr="00080D18">
        <w:rPr>
          <w:sz w:val="20"/>
          <w:lang w:val="es-ES"/>
        </w:rPr>
        <w:t>pantalón.</w:t>
      </w:r>
    </w:p>
    <w:p w:rsidR="005C3087" w:rsidRPr="00080D18" w:rsidRDefault="005C3087">
      <w:pPr>
        <w:pStyle w:val="Textoindependiente"/>
        <w:spacing w:before="1"/>
        <w:rPr>
          <w:lang w:val="es-ES"/>
        </w:rPr>
      </w:pPr>
    </w:p>
    <w:p w:rsidR="005C3087" w:rsidRPr="00080D18" w:rsidRDefault="000730CF">
      <w:pPr>
        <w:pStyle w:val="Prrafodelista"/>
        <w:numPr>
          <w:ilvl w:val="1"/>
          <w:numId w:val="32"/>
        </w:numPr>
        <w:tabs>
          <w:tab w:val="left" w:pos="542"/>
        </w:tabs>
        <w:ind w:hanging="360"/>
        <w:rPr>
          <w:sz w:val="20"/>
          <w:lang w:val="es-ES"/>
        </w:rPr>
      </w:pPr>
      <w:r w:rsidRPr="00080D18">
        <w:rPr>
          <w:sz w:val="20"/>
          <w:lang w:val="es-ES"/>
        </w:rPr>
        <w:t>Desarrollar un algoritmo que permita hacer un mercado</w:t>
      </w:r>
      <w:r w:rsidRPr="00080D18">
        <w:rPr>
          <w:spacing w:val="-7"/>
          <w:sz w:val="20"/>
          <w:lang w:val="es-ES"/>
        </w:rPr>
        <w:t xml:space="preserve"> </w:t>
      </w:r>
      <w:r w:rsidRPr="00080D18">
        <w:rPr>
          <w:sz w:val="20"/>
          <w:lang w:val="es-ES"/>
        </w:rPr>
        <w:t>pequeño.</w:t>
      </w:r>
    </w:p>
    <w:p w:rsidR="005C3087" w:rsidRPr="00080D18" w:rsidRDefault="005C3087">
      <w:pPr>
        <w:pStyle w:val="Textoindependiente"/>
        <w:spacing w:before="1"/>
        <w:rPr>
          <w:lang w:val="es-ES"/>
        </w:rPr>
      </w:pPr>
    </w:p>
    <w:p w:rsidR="005C3087" w:rsidRPr="00080D18" w:rsidRDefault="000730CF">
      <w:pPr>
        <w:pStyle w:val="Prrafodelista"/>
        <w:numPr>
          <w:ilvl w:val="1"/>
          <w:numId w:val="32"/>
        </w:numPr>
        <w:tabs>
          <w:tab w:val="left" w:pos="542"/>
        </w:tabs>
        <w:ind w:hanging="360"/>
        <w:rPr>
          <w:sz w:val="20"/>
          <w:lang w:val="es-ES"/>
        </w:rPr>
      </w:pPr>
      <w:r w:rsidRPr="00080D18">
        <w:rPr>
          <w:sz w:val="20"/>
          <w:lang w:val="es-ES"/>
        </w:rPr>
        <w:t>Desarrollar un algoritmo que permita leer el</w:t>
      </w:r>
      <w:r w:rsidRPr="00080D18">
        <w:rPr>
          <w:spacing w:val="-7"/>
          <w:sz w:val="20"/>
          <w:lang w:val="es-ES"/>
        </w:rPr>
        <w:t xml:space="preserve"> </w:t>
      </w:r>
      <w:r w:rsidRPr="00080D18">
        <w:rPr>
          <w:sz w:val="20"/>
          <w:lang w:val="es-ES"/>
        </w:rPr>
        <w:t>periódico.</w:t>
      </w:r>
    </w:p>
    <w:p w:rsidR="005C3087" w:rsidRPr="00080D18" w:rsidRDefault="005C3087">
      <w:pPr>
        <w:pStyle w:val="Textoindependiente"/>
        <w:spacing w:before="10"/>
        <w:rPr>
          <w:sz w:val="19"/>
          <w:lang w:val="es-ES"/>
        </w:rPr>
      </w:pPr>
    </w:p>
    <w:p w:rsidR="005C3087" w:rsidRPr="00080D18" w:rsidRDefault="000730CF">
      <w:pPr>
        <w:pStyle w:val="Prrafodelista"/>
        <w:numPr>
          <w:ilvl w:val="1"/>
          <w:numId w:val="32"/>
        </w:numPr>
        <w:tabs>
          <w:tab w:val="left" w:pos="542"/>
        </w:tabs>
        <w:ind w:hanging="360"/>
        <w:rPr>
          <w:sz w:val="20"/>
          <w:lang w:val="es-ES"/>
        </w:rPr>
      </w:pPr>
      <w:r w:rsidRPr="00080D18">
        <w:rPr>
          <w:sz w:val="20"/>
          <w:lang w:val="es-ES"/>
        </w:rPr>
        <w:t>Desarrollar un algoritmo que permita saludar a un</w:t>
      </w:r>
      <w:r w:rsidRPr="00080D18">
        <w:rPr>
          <w:spacing w:val="-3"/>
          <w:sz w:val="20"/>
          <w:lang w:val="es-ES"/>
        </w:rPr>
        <w:t xml:space="preserve"> </w:t>
      </w:r>
      <w:r w:rsidRPr="00080D18">
        <w:rPr>
          <w:sz w:val="20"/>
          <w:lang w:val="es-ES"/>
        </w:rPr>
        <w:t>amigo.</w:t>
      </w:r>
    </w:p>
    <w:p w:rsidR="005C3087" w:rsidRPr="00080D18" w:rsidRDefault="005C3087">
      <w:pPr>
        <w:pStyle w:val="Textoindependiente"/>
        <w:rPr>
          <w:lang w:val="es-ES"/>
        </w:rPr>
      </w:pPr>
    </w:p>
    <w:p w:rsidR="005C3087" w:rsidRPr="00080D18" w:rsidRDefault="000730CF">
      <w:pPr>
        <w:pStyle w:val="Prrafodelista"/>
        <w:numPr>
          <w:ilvl w:val="1"/>
          <w:numId w:val="32"/>
        </w:numPr>
        <w:tabs>
          <w:tab w:val="left" w:pos="542"/>
        </w:tabs>
        <w:spacing w:before="1"/>
        <w:ind w:hanging="360"/>
        <w:rPr>
          <w:sz w:val="20"/>
          <w:lang w:val="es-ES"/>
        </w:rPr>
      </w:pPr>
      <w:r w:rsidRPr="00080D18">
        <w:rPr>
          <w:sz w:val="20"/>
          <w:lang w:val="es-ES"/>
        </w:rPr>
        <w:t>Desarrollar un algoritmo que permita arrullar a un bebé hasta que se</w:t>
      </w:r>
      <w:r w:rsidRPr="00080D18">
        <w:rPr>
          <w:spacing w:val="-11"/>
          <w:sz w:val="20"/>
          <w:lang w:val="es-ES"/>
        </w:rPr>
        <w:t xml:space="preserve"> </w:t>
      </w:r>
      <w:r w:rsidRPr="00080D18">
        <w:rPr>
          <w:sz w:val="20"/>
          <w:lang w:val="es-ES"/>
        </w:rPr>
        <w:t>duerma.</w:t>
      </w:r>
    </w:p>
    <w:p w:rsidR="005C3087" w:rsidRPr="00080D18" w:rsidRDefault="005C3087">
      <w:pPr>
        <w:pStyle w:val="Textoindependiente"/>
        <w:rPr>
          <w:lang w:val="es-ES"/>
        </w:rPr>
      </w:pPr>
    </w:p>
    <w:p w:rsidR="005C3087" w:rsidRPr="00080D18" w:rsidRDefault="000730CF">
      <w:pPr>
        <w:pStyle w:val="Prrafodelista"/>
        <w:numPr>
          <w:ilvl w:val="1"/>
          <w:numId w:val="32"/>
        </w:numPr>
        <w:tabs>
          <w:tab w:val="left" w:pos="542"/>
        </w:tabs>
        <w:ind w:hanging="360"/>
        <w:rPr>
          <w:sz w:val="20"/>
          <w:lang w:val="es-ES"/>
        </w:rPr>
      </w:pPr>
      <w:r w:rsidRPr="00080D18">
        <w:rPr>
          <w:sz w:val="20"/>
          <w:lang w:val="es-ES"/>
        </w:rPr>
        <w:t>Desarrollar un algoritmo que permita hacer un gol en</w:t>
      </w:r>
      <w:r w:rsidRPr="00080D18">
        <w:rPr>
          <w:spacing w:val="-6"/>
          <w:sz w:val="20"/>
          <w:lang w:val="es-ES"/>
        </w:rPr>
        <w:t xml:space="preserve"> </w:t>
      </w:r>
      <w:r w:rsidRPr="00080D18">
        <w:rPr>
          <w:sz w:val="20"/>
          <w:lang w:val="es-ES"/>
        </w:rPr>
        <w:t>fútbol.</w:t>
      </w:r>
    </w:p>
    <w:p w:rsidR="005C3087" w:rsidRPr="00080D18" w:rsidRDefault="005C3087">
      <w:pPr>
        <w:pStyle w:val="Textoindependiente"/>
        <w:spacing w:before="10"/>
        <w:rPr>
          <w:sz w:val="19"/>
          <w:lang w:val="es-ES"/>
        </w:rPr>
      </w:pPr>
    </w:p>
    <w:p w:rsidR="005C3087" w:rsidRPr="00080D18" w:rsidRDefault="000730CF">
      <w:pPr>
        <w:pStyle w:val="Prrafodelista"/>
        <w:numPr>
          <w:ilvl w:val="1"/>
          <w:numId w:val="32"/>
        </w:numPr>
        <w:tabs>
          <w:tab w:val="left" w:pos="542"/>
        </w:tabs>
        <w:ind w:hanging="360"/>
        <w:rPr>
          <w:sz w:val="20"/>
          <w:lang w:val="es-ES"/>
        </w:rPr>
      </w:pPr>
      <w:r w:rsidRPr="00080D18">
        <w:rPr>
          <w:sz w:val="20"/>
          <w:lang w:val="es-ES"/>
        </w:rPr>
        <w:t>Desarrollar un algoritmo que permita jugar</w:t>
      </w:r>
      <w:r w:rsidRPr="00080D18">
        <w:rPr>
          <w:spacing w:val="-5"/>
          <w:sz w:val="20"/>
          <w:lang w:val="es-ES"/>
        </w:rPr>
        <w:t xml:space="preserve"> </w:t>
      </w:r>
      <w:r w:rsidRPr="00080D18">
        <w:rPr>
          <w:sz w:val="20"/>
          <w:lang w:val="es-ES"/>
        </w:rPr>
        <w:t>ping-pong.</w:t>
      </w:r>
    </w:p>
    <w:p w:rsidR="005C3087" w:rsidRPr="00080D18" w:rsidRDefault="005C3087">
      <w:pPr>
        <w:pStyle w:val="Textoindependiente"/>
        <w:spacing w:before="1"/>
        <w:rPr>
          <w:lang w:val="es-ES"/>
        </w:rPr>
      </w:pPr>
    </w:p>
    <w:p w:rsidR="005C3087" w:rsidRPr="00080D18" w:rsidRDefault="000730CF">
      <w:pPr>
        <w:pStyle w:val="Prrafodelista"/>
        <w:numPr>
          <w:ilvl w:val="1"/>
          <w:numId w:val="32"/>
        </w:numPr>
        <w:tabs>
          <w:tab w:val="left" w:pos="542"/>
        </w:tabs>
        <w:ind w:hanging="360"/>
        <w:rPr>
          <w:sz w:val="20"/>
          <w:lang w:val="es-ES"/>
        </w:rPr>
      </w:pPr>
      <w:r w:rsidRPr="00080D18">
        <w:rPr>
          <w:sz w:val="20"/>
          <w:lang w:val="es-ES"/>
        </w:rPr>
        <w:t>Desarrollar un algoritmo que permita</w:t>
      </w:r>
      <w:r w:rsidRPr="00080D18">
        <w:rPr>
          <w:spacing w:val="-4"/>
          <w:sz w:val="20"/>
          <w:lang w:val="es-ES"/>
        </w:rPr>
        <w:t xml:space="preserve"> </w:t>
      </w:r>
      <w:r w:rsidRPr="00080D18">
        <w:rPr>
          <w:sz w:val="20"/>
          <w:lang w:val="es-ES"/>
        </w:rPr>
        <w:t>nadar.</w:t>
      </w:r>
    </w:p>
    <w:p w:rsidR="005C3087" w:rsidRPr="00080D18" w:rsidRDefault="005C3087">
      <w:pPr>
        <w:pStyle w:val="Textoindependiente"/>
        <w:spacing w:before="10"/>
        <w:rPr>
          <w:sz w:val="19"/>
          <w:lang w:val="es-ES"/>
        </w:rPr>
      </w:pPr>
    </w:p>
    <w:p w:rsidR="005C3087" w:rsidRPr="00080D18" w:rsidRDefault="000730CF">
      <w:pPr>
        <w:pStyle w:val="Prrafodelista"/>
        <w:numPr>
          <w:ilvl w:val="1"/>
          <w:numId w:val="32"/>
        </w:numPr>
        <w:tabs>
          <w:tab w:val="left" w:pos="542"/>
        </w:tabs>
        <w:ind w:hanging="360"/>
        <w:rPr>
          <w:sz w:val="20"/>
          <w:lang w:val="es-ES"/>
        </w:rPr>
      </w:pPr>
      <w:r w:rsidRPr="00080D18">
        <w:rPr>
          <w:sz w:val="20"/>
          <w:lang w:val="es-ES"/>
        </w:rPr>
        <w:t>Desarrollar un algoritmo que permita tirarse desde un avión con un</w:t>
      </w:r>
      <w:r w:rsidRPr="00080D18">
        <w:rPr>
          <w:spacing w:val="-13"/>
          <w:sz w:val="20"/>
          <w:lang w:val="es-ES"/>
        </w:rPr>
        <w:t xml:space="preserve"> </w:t>
      </w:r>
      <w:r w:rsidRPr="00080D18">
        <w:rPr>
          <w:sz w:val="20"/>
          <w:lang w:val="es-ES"/>
        </w:rPr>
        <w:t>paracaídas.</w:t>
      </w:r>
    </w:p>
    <w:p w:rsidR="005C3087" w:rsidRPr="00080D18" w:rsidRDefault="005C3087">
      <w:pPr>
        <w:pStyle w:val="Textoindependiente"/>
        <w:spacing w:before="1"/>
        <w:rPr>
          <w:lang w:val="es-ES"/>
        </w:rPr>
      </w:pPr>
    </w:p>
    <w:p w:rsidR="005C3087" w:rsidRPr="00080D18" w:rsidRDefault="000730CF">
      <w:pPr>
        <w:pStyle w:val="Prrafodelista"/>
        <w:numPr>
          <w:ilvl w:val="1"/>
          <w:numId w:val="32"/>
        </w:numPr>
        <w:tabs>
          <w:tab w:val="left" w:pos="542"/>
        </w:tabs>
        <w:ind w:hanging="360"/>
        <w:rPr>
          <w:sz w:val="20"/>
          <w:lang w:val="es-ES"/>
        </w:rPr>
      </w:pPr>
      <w:r w:rsidRPr="00080D18">
        <w:rPr>
          <w:sz w:val="20"/>
          <w:lang w:val="es-ES"/>
        </w:rPr>
        <w:t>Desarrollar un algoritmo que permita tirarse desde un avión sin un</w:t>
      </w:r>
      <w:r w:rsidRPr="00080D18">
        <w:rPr>
          <w:spacing w:val="-13"/>
          <w:sz w:val="20"/>
          <w:lang w:val="es-ES"/>
        </w:rPr>
        <w:t xml:space="preserve"> </w:t>
      </w:r>
      <w:r w:rsidRPr="00080D18">
        <w:rPr>
          <w:sz w:val="20"/>
          <w:lang w:val="es-ES"/>
        </w:rPr>
        <w:t>paracaída</w:t>
      </w:r>
      <w:r w:rsidRPr="00080D18">
        <w:rPr>
          <w:sz w:val="20"/>
          <w:lang w:val="es-ES"/>
        </w:rPr>
        <w:t>s.</w:t>
      </w:r>
    </w:p>
    <w:p w:rsidR="005C3087" w:rsidRPr="00080D18" w:rsidRDefault="005C3087">
      <w:pPr>
        <w:pStyle w:val="Textoindependiente"/>
        <w:spacing w:before="1"/>
        <w:rPr>
          <w:lang w:val="es-ES"/>
        </w:rPr>
      </w:pPr>
    </w:p>
    <w:p w:rsidR="005C3087" w:rsidRPr="00080D18" w:rsidRDefault="000730CF">
      <w:pPr>
        <w:pStyle w:val="Prrafodelista"/>
        <w:numPr>
          <w:ilvl w:val="1"/>
          <w:numId w:val="32"/>
        </w:numPr>
        <w:tabs>
          <w:tab w:val="left" w:pos="542"/>
        </w:tabs>
        <w:ind w:hanging="360"/>
        <w:rPr>
          <w:sz w:val="20"/>
          <w:lang w:val="es-ES"/>
        </w:rPr>
      </w:pPr>
      <w:r w:rsidRPr="00080D18">
        <w:rPr>
          <w:sz w:val="20"/>
          <w:lang w:val="es-ES"/>
        </w:rPr>
        <w:t>Desarrollar un algoritmo que permita descifrar un</w:t>
      </w:r>
      <w:r w:rsidRPr="00080D18">
        <w:rPr>
          <w:spacing w:val="-6"/>
          <w:sz w:val="20"/>
          <w:lang w:val="es-ES"/>
        </w:rPr>
        <w:t xml:space="preserve"> </w:t>
      </w:r>
      <w:r w:rsidRPr="00080D18">
        <w:rPr>
          <w:sz w:val="20"/>
          <w:lang w:val="es-ES"/>
        </w:rPr>
        <w:t>jeroglífico.</w:t>
      </w:r>
    </w:p>
    <w:p w:rsidR="005C3087" w:rsidRPr="00080D18" w:rsidRDefault="005C3087">
      <w:pPr>
        <w:pStyle w:val="Textoindependiente"/>
        <w:spacing w:before="10"/>
        <w:rPr>
          <w:sz w:val="19"/>
          <w:lang w:val="es-ES"/>
        </w:rPr>
      </w:pPr>
    </w:p>
    <w:p w:rsidR="005C3087" w:rsidRPr="00080D18" w:rsidRDefault="000730CF">
      <w:pPr>
        <w:pStyle w:val="Prrafodelista"/>
        <w:numPr>
          <w:ilvl w:val="1"/>
          <w:numId w:val="32"/>
        </w:numPr>
        <w:tabs>
          <w:tab w:val="left" w:pos="542"/>
        </w:tabs>
        <w:ind w:hanging="360"/>
        <w:rPr>
          <w:sz w:val="20"/>
          <w:lang w:val="es-ES"/>
        </w:rPr>
      </w:pPr>
      <w:r w:rsidRPr="00080D18">
        <w:rPr>
          <w:sz w:val="20"/>
          <w:lang w:val="es-ES"/>
        </w:rPr>
        <w:t>Desarrollar un algoritmo que permita amarrase un</w:t>
      </w:r>
      <w:r w:rsidRPr="00080D18">
        <w:rPr>
          <w:spacing w:val="-30"/>
          <w:sz w:val="20"/>
          <w:lang w:val="es-ES"/>
        </w:rPr>
        <w:t xml:space="preserve"> </w:t>
      </w:r>
      <w:r w:rsidRPr="00080D18">
        <w:rPr>
          <w:sz w:val="20"/>
          <w:lang w:val="es-ES"/>
        </w:rPr>
        <w:t>zapato.</w:t>
      </w:r>
    </w:p>
    <w:p w:rsidR="005C3087" w:rsidRPr="00080D18" w:rsidRDefault="005C3087">
      <w:pPr>
        <w:pStyle w:val="Textoindependiente"/>
        <w:rPr>
          <w:lang w:val="es-ES"/>
        </w:rPr>
      </w:pPr>
    </w:p>
    <w:p w:rsidR="005C3087" w:rsidRPr="00080D18" w:rsidRDefault="000730CF">
      <w:pPr>
        <w:pStyle w:val="Prrafodelista"/>
        <w:numPr>
          <w:ilvl w:val="1"/>
          <w:numId w:val="32"/>
        </w:numPr>
        <w:tabs>
          <w:tab w:val="left" w:pos="542"/>
        </w:tabs>
        <w:spacing w:before="1"/>
        <w:ind w:hanging="360"/>
        <w:rPr>
          <w:sz w:val="20"/>
          <w:lang w:val="es-ES"/>
        </w:rPr>
      </w:pPr>
      <w:r w:rsidRPr="00080D18">
        <w:rPr>
          <w:sz w:val="20"/>
          <w:lang w:val="es-ES"/>
        </w:rPr>
        <w:t>Desarrollar un algoritmo que permita quitarse los</w:t>
      </w:r>
      <w:r w:rsidRPr="00080D18">
        <w:rPr>
          <w:spacing w:val="-30"/>
          <w:sz w:val="20"/>
          <w:lang w:val="es-ES"/>
        </w:rPr>
        <w:t xml:space="preserve"> </w:t>
      </w:r>
      <w:r w:rsidRPr="00080D18">
        <w:rPr>
          <w:sz w:val="20"/>
          <w:lang w:val="es-ES"/>
        </w:rPr>
        <w:t>zapatos.</w:t>
      </w:r>
    </w:p>
    <w:p w:rsidR="005C3087" w:rsidRPr="00080D18" w:rsidRDefault="005C3087">
      <w:pPr>
        <w:pStyle w:val="Textoindependiente"/>
        <w:rPr>
          <w:lang w:val="es-ES"/>
        </w:rPr>
      </w:pPr>
    </w:p>
    <w:p w:rsidR="005C3087" w:rsidRPr="00080D18" w:rsidRDefault="000730CF">
      <w:pPr>
        <w:pStyle w:val="Prrafodelista"/>
        <w:numPr>
          <w:ilvl w:val="1"/>
          <w:numId w:val="32"/>
        </w:numPr>
        <w:tabs>
          <w:tab w:val="left" w:pos="542"/>
        </w:tabs>
        <w:ind w:hanging="360"/>
        <w:rPr>
          <w:sz w:val="20"/>
          <w:lang w:val="es-ES"/>
        </w:rPr>
      </w:pPr>
      <w:r w:rsidRPr="00080D18">
        <w:rPr>
          <w:sz w:val="20"/>
          <w:lang w:val="es-ES"/>
        </w:rPr>
        <w:t>Desarrollar un algoritmo que permita</w:t>
      </w:r>
      <w:r w:rsidRPr="00080D18">
        <w:rPr>
          <w:spacing w:val="-4"/>
          <w:sz w:val="20"/>
          <w:lang w:val="es-ES"/>
        </w:rPr>
        <w:t xml:space="preserve"> </w:t>
      </w:r>
      <w:r w:rsidRPr="00080D18">
        <w:rPr>
          <w:sz w:val="20"/>
          <w:lang w:val="es-ES"/>
        </w:rPr>
        <w:t>silbar.</w:t>
      </w:r>
    </w:p>
    <w:p w:rsidR="005C3087" w:rsidRPr="00080D18" w:rsidRDefault="005C3087">
      <w:pPr>
        <w:pStyle w:val="Textoindependiente"/>
        <w:spacing w:before="10"/>
        <w:rPr>
          <w:sz w:val="19"/>
          <w:lang w:val="es-ES"/>
        </w:rPr>
      </w:pPr>
    </w:p>
    <w:p w:rsidR="005C3087" w:rsidRPr="00080D18" w:rsidRDefault="000730CF">
      <w:pPr>
        <w:pStyle w:val="Prrafodelista"/>
        <w:numPr>
          <w:ilvl w:val="1"/>
          <w:numId w:val="32"/>
        </w:numPr>
        <w:tabs>
          <w:tab w:val="left" w:pos="542"/>
        </w:tabs>
        <w:ind w:hanging="360"/>
        <w:rPr>
          <w:sz w:val="20"/>
          <w:lang w:val="es-ES"/>
        </w:rPr>
      </w:pPr>
      <w:r w:rsidRPr="00080D18">
        <w:rPr>
          <w:sz w:val="20"/>
          <w:lang w:val="es-ES"/>
        </w:rPr>
        <w:t>Desarrollar un algoritmo</w:t>
      </w:r>
      <w:r w:rsidRPr="00080D18">
        <w:rPr>
          <w:sz w:val="20"/>
          <w:lang w:val="es-ES"/>
        </w:rPr>
        <w:t xml:space="preserve"> que permita elevar una</w:t>
      </w:r>
      <w:r w:rsidRPr="00080D18">
        <w:rPr>
          <w:spacing w:val="-6"/>
          <w:sz w:val="20"/>
          <w:lang w:val="es-ES"/>
        </w:rPr>
        <w:t xml:space="preserve"> </w:t>
      </w:r>
      <w:r w:rsidRPr="00080D18">
        <w:rPr>
          <w:sz w:val="20"/>
          <w:lang w:val="es-ES"/>
        </w:rPr>
        <w:t>cometa.</w:t>
      </w:r>
    </w:p>
    <w:p w:rsidR="005C3087" w:rsidRPr="00080D18" w:rsidRDefault="005C3087">
      <w:pPr>
        <w:rPr>
          <w:sz w:val="20"/>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Prrafodelista"/>
        <w:numPr>
          <w:ilvl w:val="1"/>
          <w:numId w:val="32"/>
        </w:numPr>
        <w:tabs>
          <w:tab w:val="left" w:pos="542"/>
        </w:tabs>
        <w:ind w:hanging="360"/>
        <w:rPr>
          <w:rFonts w:ascii="Times New Roman"/>
          <w:sz w:val="20"/>
          <w:lang w:val="es-ES"/>
        </w:rPr>
      </w:pPr>
      <w:r w:rsidRPr="00080D18">
        <w:rPr>
          <w:sz w:val="20"/>
          <w:lang w:val="es-ES"/>
        </w:rPr>
        <w:t>Desarrollar un algoritmo que permita desarrollar</w:t>
      </w:r>
      <w:r w:rsidRPr="00080D18">
        <w:rPr>
          <w:spacing w:val="-5"/>
          <w:sz w:val="20"/>
          <w:lang w:val="es-ES"/>
        </w:rPr>
        <w:t xml:space="preserve"> </w:t>
      </w:r>
      <w:r w:rsidRPr="00080D18">
        <w:rPr>
          <w:sz w:val="20"/>
          <w:lang w:val="es-ES"/>
        </w:rPr>
        <w:t>algoritmos.</w:t>
      </w:r>
    </w:p>
    <w:p w:rsidR="005C3087" w:rsidRPr="00080D18" w:rsidRDefault="005C3087">
      <w:pPr>
        <w:rPr>
          <w:rFonts w:ascii="Times New Roman"/>
          <w:sz w:val="20"/>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5"/>
        <w:rPr>
          <w:sz w:val="25"/>
          <w:lang w:val="es-ES"/>
        </w:rPr>
      </w:pPr>
    </w:p>
    <w:p w:rsidR="005C3087" w:rsidRPr="00080D18" w:rsidRDefault="000730CF">
      <w:pPr>
        <w:spacing w:before="85"/>
        <w:ind w:left="181"/>
        <w:rPr>
          <w:sz w:val="48"/>
          <w:lang w:val="es-ES"/>
        </w:rPr>
      </w:pPr>
      <w:r w:rsidRPr="00080D18">
        <w:rPr>
          <w:sz w:val="48"/>
          <w:lang w:val="es-ES"/>
        </w:rPr>
        <w:t>Capítulo 5</w:t>
      </w:r>
    </w:p>
    <w:p w:rsidR="005C3087" w:rsidRPr="00080D18" w:rsidRDefault="000730CF">
      <w:pPr>
        <w:pStyle w:val="Textoindependiente"/>
        <w:spacing w:before="5"/>
        <w:rPr>
          <w:sz w:val="11"/>
          <w:lang w:val="es-ES"/>
        </w:rPr>
      </w:pPr>
      <w:r>
        <w:pict>
          <v:line id="_x0000_s3601" style="position:absolute;z-index:251327488;mso-wrap-distance-left:0;mso-wrap-distance-right:0;mso-position-horizontal-relative:page" from="86.4pt,10.3pt" to="511.2pt,10.3pt" strokeweight="3.5pt">
            <w10:wrap type="topAndBottom" anchorx="page"/>
          </v:line>
        </w:pict>
      </w: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sz w:val="22"/>
          <w:lang w:val="es-ES"/>
        </w:rPr>
      </w:pPr>
    </w:p>
    <w:p w:rsidR="005C3087" w:rsidRPr="00080D18" w:rsidRDefault="000730CF">
      <w:pPr>
        <w:spacing w:before="76"/>
        <w:ind w:left="4458"/>
        <w:rPr>
          <w:i/>
          <w:sz w:val="72"/>
          <w:lang w:val="es-ES"/>
        </w:rPr>
      </w:pPr>
      <w:r w:rsidRPr="00080D18">
        <w:rPr>
          <w:i/>
          <w:sz w:val="72"/>
          <w:lang w:val="es-ES"/>
        </w:rPr>
        <w:t>La Tecnología</w:t>
      </w:r>
    </w:p>
    <w:p w:rsidR="005C3087" w:rsidRPr="00080D18" w:rsidRDefault="000730CF">
      <w:pPr>
        <w:pStyle w:val="Textoindependiente"/>
        <w:spacing w:before="692"/>
        <w:ind w:left="181" w:right="116" w:firstLine="55"/>
        <w:jc w:val="both"/>
        <w:rPr>
          <w:lang w:val="es-ES"/>
        </w:rPr>
      </w:pPr>
      <w:r w:rsidRPr="00080D18">
        <w:rPr>
          <w:lang w:val="es-ES"/>
        </w:rPr>
        <w:t>Un mundo como el moderno, en donde casi todo se concibe a la luz de la tecnología, en donde el hombre pasa a ser una presa fácil de las grandes fábricas desde donde lo parasitan argumentándole comodidad pero estableciéndole reglas en su vida social, reglas</w:t>
      </w:r>
      <w:r w:rsidRPr="00080D18">
        <w:rPr>
          <w:lang w:val="es-ES"/>
        </w:rPr>
        <w:t xml:space="preserve"> basadas precisamente en la misma tecnología, es un mundo en el cual se hace imposible no hablar de ella para cualquier libro y mucho mas aún si se trata de un libro técnico.</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3"/>
        <w:ind w:left="181" w:right="114"/>
        <w:jc w:val="both"/>
        <w:rPr>
          <w:lang w:val="es-ES"/>
        </w:rPr>
      </w:pPr>
      <w:r w:rsidRPr="00080D18">
        <w:rPr>
          <w:lang w:val="es-ES"/>
        </w:rPr>
        <w:t xml:space="preserve">Sería pues imposible ignorar la tecnología cuando lo que se busca al hablar de </w:t>
      </w:r>
      <w:r w:rsidRPr="00080D18">
        <w:rPr>
          <w:lang w:val="es-ES"/>
        </w:rPr>
        <w:t>algoritmos computacionales es aprovecharla para poder lograr, de la manera mas eficiente, los objetivos que se hayan propuesto. El computador como herramienta tecnológica nos brinda su velocidad para que en unión con nuestros algoritmos se puedan obtener v</w:t>
      </w:r>
      <w:r w:rsidRPr="00080D18">
        <w:rPr>
          <w:lang w:val="es-ES"/>
        </w:rPr>
        <w:t xml:space="preserve">elozmente resultados que de otra forma tomarían muchisísimo tiempo, sí, así como está escrito muchisísimo tiempo. Encontrar un dispositivo o un aparato que puede trabajar en términos de millonésimas de segundo es muy útil y mucho mas si podemos aprovechar </w:t>
      </w:r>
      <w:r w:rsidRPr="00080D18">
        <w:rPr>
          <w:lang w:val="es-ES"/>
        </w:rPr>
        <w:t>dicha velocidad para nuestra</w:t>
      </w:r>
      <w:r w:rsidRPr="00080D18">
        <w:rPr>
          <w:spacing w:val="-13"/>
          <w:lang w:val="es-ES"/>
        </w:rPr>
        <w:t xml:space="preserve"> </w:t>
      </w:r>
      <w:r w:rsidRPr="00080D18">
        <w:rPr>
          <w:lang w:val="es-ES"/>
        </w:rPr>
        <w:t>conveniencia.</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5"/>
        <w:ind w:left="181" w:right="114"/>
        <w:jc w:val="both"/>
        <w:rPr>
          <w:lang w:val="es-ES"/>
        </w:rPr>
      </w:pPr>
      <w:r w:rsidRPr="00080D18">
        <w:rPr>
          <w:lang w:val="es-ES"/>
        </w:rPr>
        <w:t>Ya en su momento explicábamos que luego de que se ha concebido apropiadamente un algoritmo es decir luego de que hemos comprobado a través de una “prueba de escritorio” que el algoritmo realmente sí nos permite alcanzar el objetivo propuesto entonces pasam</w:t>
      </w:r>
      <w:r w:rsidRPr="00080D18">
        <w:rPr>
          <w:lang w:val="es-ES"/>
        </w:rPr>
        <w:t>os a una segunda etapa que corresponde a la intervención de la máquina en la solución del problema inicial. Esta etapa inicia con la transcripción que no es otra cosa que reescribir nuestro algoritmo pero en términos de un determinado Lenguaje de Programac</w:t>
      </w:r>
      <w:r w:rsidRPr="00080D18">
        <w:rPr>
          <w:lang w:val="es-ES"/>
        </w:rPr>
        <w:t>ión. Pues bien, el Lenguaje de Programación lo podemos definir como ese puente perfecto que permite que el computador ejecute lo que nosotros habíamos concebido como un algoritmo (y además que lo haga a altas velocidades).</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4"/>
        <w:ind w:left="181" w:right="113"/>
        <w:jc w:val="both"/>
        <w:rPr>
          <w:lang w:val="es-ES"/>
        </w:rPr>
      </w:pPr>
      <w:r w:rsidRPr="00080D18">
        <w:rPr>
          <w:lang w:val="es-ES"/>
        </w:rPr>
        <w:t>Un Lenguaje de Programación es,</w:t>
      </w:r>
      <w:r w:rsidRPr="00080D18">
        <w:rPr>
          <w:lang w:val="es-ES"/>
        </w:rPr>
        <w:t xml:space="preserve"> técnicamente hablando, un conjunto de instrucciones que son entendibles y ejecutables por un computador. No podemos esperar, por lo menos no por ahora, que el computador ejecute lo que nosotros concebimos como algoritmo (aunque sería lo óptimo)</w:t>
      </w:r>
      <w:r w:rsidRPr="00080D18">
        <w:rPr>
          <w:spacing w:val="38"/>
          <w:lang w:val="es-ES"/>
        </w:rPr>
        <w:t xml:space="preserve"> </w:t>
      </w:r>
      <w:r w:rsidRPr="00080D18">
        <w:rPr>
          <w:lang w:val="es-ES"/>
        </w:rPr>
        <w:t>y</w:t>
      </w:r>
    </w:p>
    <w:p w:rsidR="005C3087" w:rsidRPr="00080D18" w:rsidRDefault="005C3087">
      <w:pPr>
        <w:jc w:val="both"/>
        <w:rPr>
          <w:lang w:val="es-ES"/>
        </w:rPr>
        <w:sectPr w:rsidR="005C3087" w:rsidRPr="00080D18">
          <w:headerReference w:type="even" r:id="rId40"/>
          <w:headerReference w:type="default" r:id="rId41"/>
          <w:pgSz w:w="12240" w:h="15840"/>
          <w:pgMar w:top="940" w:right="1580" w:bottom="280" w:left="1520" w:header="722" w:footer="0" w:gutter="0"/>
          <w:pgNumType w:start="77"/>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ight="117"/>
        <w:jc w:val="both"/>
        <w:rPr>
          <w:lang w:val="es-ES"/>
        </w:rPr>
      </w:pPr>
      <w:r w:rsidRPr="00080D18">
        <w:rPr>
          <w:lang w:val="es-ES"/>
        </w:rPr>
        <w:t>por eso debemos incorporar al desarrollo técnico un paso o un conjunto de pasos mas y son lo que involucran los Lenguajes de Programación.</w:t>
      </w:r>
    </w:p>
    <w:p w:rsidR="005C3087" w:rsidRPr="00080D18" w:rsidRDefault="005C3087">
      <w:pPr>
        <w:pStyle w:val="Textoindependiente"/>
        <w:spacing w:before="10"/>
        <w:rPr>
          <w:sz w:val="19"/>
          <w:lang w:val="es-ES"/>
        </w:rPr>
      </w:pPr>
    </w:p>
    <w:p w:rsidR="005C3087" w:rsidRPr="00080D18" w:rsidRDefault="000730CF">
      <w:pPr>
        <w:pStyle w:val="Textoindependiente"/>
        <w:ind w:left="181" w:right="114"/>
        <w:jc w:val="both"/>
        <w:rPr>
          <w:lang w:val="es-ES"/>
        </w:rPr>
      </w:pPr>
      <w:r w:rsidRPr="00080D18">
        <w:rPr>
          <w:lang w:val="es-ES"/>
        </w:rPr>
        <w:t>Esto significa que si nosotros hemos desarrollado un algoritmo computacional que es muy útil pues de nada nos va a s</w:t>
      </w:r>
      <w:r w:rsidRPr="00080D18">
        <w:rPr>
          <w:lang w:val="es-ES"/>
        </w:rPr>
        <w:t>ervir si no conocemos las reglas sintácticas de un Lenguaje de Programación, si no escribimos el algoritmo con esas reglas, si no contamos con el compilador del Lenguaje en el cual vamos a trabajar y si no sabemos interpretar los errores. Por lo tanto el c</w:t>
      </w:r>
      <w:r w:rsidRPr="00080D18">
        <w:rPr>
          <w:lang w:val="es-ES"/>
        </w:rPr>
        <w:t>ontacto técnico que vamos a tener con el computador va mucho mas allá de desarrollar solo el algoritmo ya que es nuestra obligación hacer realidad el algoritmo a través del Lenguaje de Programación.</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5"/>
        <w:ind w:left="181" w:right="117"/>
        <w:jc w:val="both"/>
        <w:rPr>
          <w:lang w:val="es-ES"/>
        </w:rPr>
      </w:pPr>
      <w:r w:rsidRPr="00080D18">
        <w:rPr>
          <w:lang w:val="es-ES"/>
        </w:rPr>
        <w:t xml:space="preserve">Para dar un espacio de trabajo claro con los Lenguajes </w:t>
      </w:r>
      <w:r w:rsidRPr="00080D18">
        <w:rPr>
          <w:lang w:val="es-ES"/>
        </w:rPr>
        <w:t>de Programación, éstos se encuentran categorizados en dos clases:</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1"/>
        <w:spacing w:before="137"/>
        <w:rPr>
          <w:lang w:val="es-ES"/>
        </w:rPr>
      </w:pPr>
      <w:bookmarkStart w:id="25" w:name="_TOC_250024"/>
      <w:bookmarkEnd w:id="25"/>
      <w:r w:rsidRPr="00080D18">
        <w:rPr>
          <w:w w:val="110"/>
          <w:lang w:val="es-ES"/>
        </w:rPr>
        <w:t>Lenguajes de Bajo Nivel</w:t>
      </w:r>
    </w:p>
    <w:p w:rsidR="005C3087" w:rsidRPr="00080D18" w:rsidRDefault="000730CF">
      <w:pPr>
        <w:pStyle w:val="Textoindependiente"/>
        <w:spacing w:before="2"/>
        <w:rPr>
          <w:sz w:val="14"/>
          <w:lang w:val="es-ES"/>
        </w:rPr>
      </w:pPr>
      <w:r>
        <w:pict>
          <v:line id="_x0000_s3600" style="position:absolute;z-index:251328512;mso-wrap-distance-left:0;mso-wrap-distance-right:0;mso-position-horizontal-relative:page" from="86.4pt,10.55pt" to="496.8pt,10.55pt">
            <w10:wrap type="topAndBottom" anchorx="page"/>
          </v:line>
        </w:pict>
      </w:r>
    </w:p>
    <w:p w:rsidR="005C3087" w:rsidRPr="00080D18" w:rsidRDefault="005C3087">
      <w:pPr>
        <w:pStyle w:val="Textoindependiente"/>
        <w:rPr>
          <w:sz w:val="36"/>
          <w:lang w:val="es-ES"/>
        </w:rPr>
      </w:pPr>
    </w:p>
    <w:p w:rsidR="005C3087" w:rsidRPr="00080D18" w:rsidRDefault="005C3087">
      <w:pPr>
        <w:pStyle w:val="Textoindependiente"/>
        <w:spacing w:before="6"/>
        <w:rPr>
          <w:sz w:val="42"/>
          <w:lang w:val="es-ES"/>
        </w:rPr>
      </w:pPr>
    </w:p>
    <w:p w:rsidR="005C3087" w:rsidRPr="00080D18" w:rsidRDefault="000730CF">
      <w:pPr>
        <w:pStyle w:val="Textoindependiente"/>
        <w:ind w:left="181" w:right="117"/>
        <w:jc w:val="both"/>
        <w:rPr>
          <w:lang w:val="es-ES"/>
        </w:rPr>
      </w:pPr>
      <w:r w:rsidRPr="00080D18">
        <w:rPr>
          <w:lang w:val="es-ES"/>
        </w:rPr>
        <w:t>Son aquellos lenguajes en los cuales sus instrucciones son para nosotros complejas de entender pero que son extremadamente sencillas para ser entendidas por e</w:t>
      </w:r>
      <w:r w:rsidRPr="00080D18">
        <w:rPr>
          <w:lang w:val="es-ES"/>
        </w:rPr>
        <w:t>l computador. Tal es el caso del Lenguaje Assembler según el cual las instrucciones está basadas en una serie de mnemónicos que no siempre facilitan la transcripción. Este Lenguaje es el lenguaje verdadero de los computadores. Esto quiere decir que interna</w:t>
      </w:r>
      <w:r w:rsidRPr="00080D18">
        <w:rPr>
          <w:lang w:val="es-ES"/>
        </w:rPr>
        <w:t>mente lo único que entienden los computadores realmente son instrucciones del Lenguaje Assembler. La programación a bajo nivel fue la que se utilizó en las primeros años de la Historia de la Programación. Cada vez los programadores tenían que ser mucho mas</w:t>
      </w:r>
      <w:r w:rsidRPr="00080D18">
        <w:rPr>
          <w:lang w:val="es-ES"/>
        </w:rPr>
        <w:t xml:space="preserve"> especializados dada la complejidad de entendimiento de las instrucciones utilizadas en este lenguaje. No se podía desconocer el inmenso poderío de los lenguajes de bajo nivel pero tampoco se podía desconocer la complejidad de su</w:t>
      </w:r>
      <w:r w:rsidRPr="00080D18">
        <w:rPr>
          <w:spacing w:val="-9"/>
          <w:lang w:val="es-ES"/>
        </w:rPr>
        <w:t xml:space="preserve"> </w:t>
      </w:r>
      <w:r w:rsidRPr="00080D18">
        <w:rPr>
          <w:lang w:val="es-ES"/>
        </w:rPr>
        <w:t>estructura.</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5"/>
        <w:ind w:left="181"/>
        <w:rPr>
          <w:lang w:val="es-ES"/>
        </w:rPr>
      </w:pPr>
      <w:r w:rsidRPr="00080D18">
        <w:rPr>
          <w:lang w:val="es-ES"/>
        </w:rPr>
        <w:t>Si usted enc</w:t>
      </w:r>
      <w:r w:rsidRPr="00080D18">
        <w:rPr>
          <w:lang w:val="es-ES"/>
        </w:rPr>
        <w:t>uentra una instrucción como la siguiente</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Pr="00080D18" w:rsidRDefault="000730CF">
      <w:pPr>
        <w:tabs>
          <w:tab w:val="left" w:pos="2305"/>
        </w:tabs>
        <w:ind w:left="1597"/>
        <w:rPr>
          <w:i/>
          <w:sz w:val="20"/>
          <w:lang w:val="es-ES"/>
        </w:rPr>
      </w:pPr>
      <w:r w:rsidRPr="00080D18">
        <w:rPr>
          <w:i/>
          <w:sz w:val="20"/>
          <w:lang w:val="es-ES"/>
        </w:rPr>
        <w:t>mov</w:t>
      </w:r>
      <w:r w:rsidRPr="00080D18">
        <w:rPr>
          <w:i/>
          <w:sz w:val="20"/>
          <w:lang w:val="es-ES"/>
        </w:rPr>
        <w:tab/>
        <w:t>bp,</w:t>
      </w:r>
      <w:r w:rsidRPr="00080D18">
        <w:rPr>
          <w:i/>
          <w:spacing w:val="-2"/>
          <w:sz w:val="20"/>
          <w:lang w:val="es-ES"/>
        </w:rPr>
        <w:t xml:space="preserve"> </w:t>
      </w:r>
      <w:r w:rsidRPr="00080D18">
        <w:rPr>
          <w:i/>
          <w:sz w:val="20"/>
          <w:lang w:val="es-ES"/>
        </w:rPr>
        <w:t>sp</w:t>
      </w:r>
    </w:p>
    <w:p w:rsidR="005C3087" w:rsidRPr="00080D18" w:rsidRDefault="005C3087">
      <w:pPr>
        <w:pStyle w:val="Textoindependiente"/>
        <w:rPr>
          <w:i/>
          <w:sz w:val="22"/>
          <w:lang w:val="es-ES"/>
        </w:rPr>
      </w:pPr>
    </w:p>
    <w:p w:rsidR="005C3087" w:rsidRPr="00080D18" w:rsidRDefault="005C3087">
      <w:pPr>
        <w:pStyle w:val="Textoindependiente"/>
        <w:spacing w:before="3"/>
        <w:rPr>
          <w:i/>
          <w:sz w:val="18"/>
          <w:lang w:val="es-ES"/>
        </w:rPr>
      </w:pPr>
    </w:p>
    <w:p w:rsidR="005C3087" w:rsidRPr="00080D18" w:rsidRDefault="000730CF">
      <w:pPr>
        <w:pStyle w:val="Textoindependiente"/>
        <w:ind w:left="181" w:right="117"/>
        <w:jc w:val="both"/>
        <w:rPr>
          <w:lang w:val="es-ES"/>
        </w:rPr>
      </w:pPr>
      <w:r w:rsidRPr="00080D18">
        <w:rPr>
          <w:lang w:val="es-ES"/>
        </w:rPr>
        <w:t>No es muy fácil deducir qué hace o para qué le serviría en el desarrollo de un programa. Sin embargo puede tener la seguridad que esta instrucción es perfectamente clara para el computador ya que su interpretación es inmediata. De esta manera la programaci</w:t>
      </w:r>
      <w:r w:rsidRPr="00080D18">
        <w:rPr>
          <w:lang w:val="es-ES"/>
        </w:rPr>
        <w:t>ón con lenguajes de bajo nivel puede representarse con el siguiente diagrama de bloques</w:t>
      </w:r>
    </w:p>
    <w:p w:rsidR="005C3087" w:rsidRPr="00080D18" w:rsidRDefault="005C3087">
      <w:pPr>
        <w:pStyle w:val="Textoindependiente"/>
        <w:rPr>
          <w:lang w:val="es-ES"/>
        </w:rPr>
      </w:pPr>
    </w:p>
    <w:p w:rsidR="005C3087" w:rsidRPr="00080D18" w:rsidRDefault="000730CF">
      <w:pPr>
        <w:pStyle w:val="Textoindependiente"/>
        <w:spacing w:before="7"/>
        <w:rPr>
          <w:sz w:val="25"/>
          <w:lang w:val="es-ES"/>
        </w:rPr>
      </w:pPr>
      <w:r>
        <w:pict>
          <v:shape id="_x0000_s3599" type="#_x0000_t202" style="position:absolute;margin-left:108.1pt;margin-top:31.5pt;width:64.8pt;height:28.8pt;z-index:251329536;mso-wrap-distance-left:0;mso-wrap-distance-right:0;mso-position-horizontal-relative:page" filled="f">
            <v:textbox inset="0,0,0,0">
              <w:txbxContent>
                <w:p w:rsidR="005C3087" w:rsidRDefault="000730CF">
                  <w:pPr>
                    <w:spacing w:before="70"/>
                    <w:ind w:left="143"/>
                    <w:rPr>
                      <w:sz w:val="28"/>
                    </w:rPr>
                  </w:pPr>
                  <w:r>
                    <w:rPr>
                      <w:sz w:val="28"/>
                    </w:rPr>
                    <w:t>Usuario</w:t>
                  </w:r>
                </w:p>
              </w:txbxContent>
            </v:textbox>
            <w10:wrap type="topAndBottom" anchorx="page"/>
          </v:shape>
        </w:pict>
      </w:r>
      <w:r>
        <w:pict>
          <v:shape id="_x0000_s3598" style="position:absolute;margin-left:180.1pt;margin-top:38.7pt;width:43.2pt;height:21.6pt;z-index:251330560;mso-wrap-distance-left:0;mso-wrap-distance-right:0;mso-position-horizontal-relative:page" coordorigin="3602,774" coordsize="864,432" path="m4250,774r,108l3602,882r,216l4250,1098r,108l4466,990,4250,774xe" filled="f">
            <v:path arrowok="t"/>
            <w10:wrap type="topAndBottom" anchorx="page"/>
          </v:shape>
        </w:pict>
      </w:r>
      <w:r>
        <w:pict>
          <v:shape id="_x0000_s3597" type="#_x0000_t202" style="position:absolute;margin-left:244.9pt;margin-top:17.1pt;width:64.8pt;height:1in;z-index:251331584;mso-wrap-distance-left:0;mso-wrap-distance-right:0;mso-position-horizontal-relative:page" filled="f">
            <v:textbox inset="0,0,0,0">
              <w:txbxContent>
                <w:p w:rsidR="005C3087" w:rsidRPr="00080D18" w:rsidRDefault="000730CF">
                  <w:pPr>
                    <w:pStyle w:val="Textoindependiente"/>
                    <w:spacing w:before="71"/>
                    <w:ind w:left="201" w:right="199"/>
                    <w:jc w:val="center"/>
                    <w:rPr>
                      <w:lang w:val="es-ES"/>
                    </w:rPr>
                  </w:pPr>
                  <w:r w:rsidRPr="00080D18">
                    <w:rPr>
                      <w:lang w:val="es-ES"/>
                    </w:rPr>
                    <w:t>Programa en   Lenguaje de Bajo Nivel</w:t>
                  </w:r>
                </w:p>
              </w:txbxContent>
            </v:textbox>
            <w10:wrap type="topAndBottom" anchorx="page"/>
          </v:shape>
        </w:pict>
      </w:r>
      <w:r>
        <w:pict>
          <v:shape id="_x0000_s3596" style="position:absolute;margin-left:316.9pt;margin-top:38.7pt;width:43.2pt;height:21.6pt;z-index:251333632;mso-wrap-distance-left:0;mso-wrap-distance-right:0;mso-position-horizontal-relative:page" coordorigin="6338,774" coordsize="864,432" path="m6986,774r,108l6338,882r,216l6986,1098r,108l7202,990,6986,774xe" filled="f">
            <v:path arrowok="t"/>
            <w10:wrap type="topAndBottom" anchorx="page"/>
          </v:shape>
        </w:pict>
      </w:r>
      <w:r>
        <w:pict>
          <v:shape id="_x0000_s3595" type="#_x0000_t202" style="position:absolute;margin-left:374.5pt;margin-top:31.5pt;width:93.6pt;height:28.8pt;z-index:251335680;mso-wrap-distance-left:0;mso-wrap-distance-right:0;mso-position-horizontal-relative:page" filled="f">
            <v:textbox inset="0,0,0,0">
              <w:txbxContent>
                <w:p w:rsidR="005C3087" w:rsidRDefault="000730CF">
                  <w:pPr>
                    <w:spacing w:before="70"/>
                    <w:ind w:left="143"/>
                    <w:rPr>
                      <w:sz w:val="28"/>
                    </w:rPr>
                  </w:pPr>
                  <w:r>
                    <w:rPr>
                      <w:sz w:val="28"/>
                    </w:rPr>
                    <w:t>Computador</w:t>
                  </w:r>
                </w:p>
              </w:txbxContent>
            </v:textbox>
            <w10:wrap type="topAndBottom" anchorx="page"/>
          </v:shape>
        </w:pict>
      </w:r>
    </w:p>
    <w:p w:rsidR="005C3087" w:rsidRPr="00080D18" w:rsidRDefault="005C3087">
      <w:pPr>
        <w:rPr>
          <w:sz w:val="25"/>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0730CF">
      <w:pPr>
        <w:pStyle w:val="Ttulo1"/>
        <w:jc w:val="both"/>
        <w:rPr>
          <w:lang w:val="es-ES"/>
        </w:rPr>
      </w:pPr>
      <w:bookmarkStart w:id="26" w:name="_TOC_250023"/>
      <w:bookmarkEnd w:id="26"/>
      <w:r w:rsidRPr="00080D18">
        <w:rPr>
          <w:w w:val="110"/>
          <w:lang w:val="es-ES"/>
        </w:rPr>
        <w:t>Lenguajes de Alto Nivel</w:t>
      </w:r>
    </w:p>
    <w:p w:rsidR="005C3087" w:rsidRPr="00080D18" w:rsidRDefault="000730CF">
      <w:pPr>
        <w:pStyle w:val="Textoindependiente"/>
        <w:spacing w:before="3"/>
        <w:rPr>
          <w:sz w:val="16"/>
          <w:lang w:val="es-ES"/>
        </w:rPr>
      </w:pPr>
      <w:r>
        <w:pict>
          <v:line id="_x0000_s3594" style="position:absolute;z-index:251337728;mso-wrap-distance-left:0;mso-wrap-distance-right:0;mso-position-horizontal-relative:page" from="86.4pt,11.75pt" to="496.8pt,11.75pt">
            <w10:wrap type="topAndBottom" anchorx="page"/>
          </v:line>
        </w:pict>
      </w:r>
    </w:p>
    <w:p w:rsidR="005C3087" w:rsidRPr="00080D18" w:rsidRDefault="005C3087">
      <w:pPr>
        <w:pStyle w:val="Textoindependiente"/>
        <w:rPr>
          <w:sz w:val="36"/>
          <w:lang w:val="es-ES"/>
        </w:rPr>
      </w:pPr>
    </w:p>
    <w:p w:rsidR="005C3087" w:rsidRPr="00080D18" w:rsidRDefault="000730CF">
      <w:pPr>
        <w:pStyle w:val="Textoindependiente"/>
        <w:spacing w:before="237"/>
        <w:ind w:left="181" w:right="114"/>
        <w:jc w:val="both"/>
        <w:rPr>
          <w:lang w:val="es-ES"/>
        </w:rPr>
      </w:pPr>
      <w:r w:rsidRPr="00080D18">
        <w:rPr>
          <w:lang w:val="es-ES"/>
        </w:rPr>
        <w:t>Precisamente pensando en estas desventajas de la programación a Bajo Nivel y sabiendo que quien realmente desarrollaba los programas era el ser humano y no la máquina y que la máquina gracias a su velocidad era solo la encargada de ejecutar la orden que se</w:t>
      </w:r>
      <w:r w:rsidRPr="00080D18">
        <w:rPr>
          <w:lang w:val="es-ES"/>
        </w:rPr>
        <w:t xml:space="preserve"> le diera, se pensó en crear unos Lenguajes de programación que fueran mas entendibles al ser humano o sea unos Lenguajes de Programación en donde las órdenes fueran tan sencillas de comprender que programar se convirtiera en algo realmente</w:t>
      </w:r>
      <w:r w:rsidRPr="00080D18">
        <w:rPr>
          <w:spacing w:val="-3"/>
          <w:lang w:val="es-ES"/>
        </w:rPr>
        <w:t xml:space="preserve"> </w:t>
      </w:r>
      <w:r w:rsidRPr="00080D18">
        <w:rPr>
          <w:lang w:val="es-ES"/>
        </w:rPr>
        <w:t>sencillo.</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5" w:line="237" w:lineRule="auto"/>
        <w:ind w:left="181" w:right="116"/>
        <w:jc w:val="both"/>
        <w:rPr>
          <w:lang w:val="es-ES"/>
        </w:rPr>
      </w:pPr>
      <w:r w:rsidRPr="00080D18">
        <w:rPr>
          <w:lang w:val="es-ES"/>
        </w:rPr>
        <w:t>Est</w:t>
      </w:r>
      <w:r w:rsidRPr="00080D18">
        <w:rPr>
          <w:lang w:val="es-ES"/>
        </w:rPr>
        <w:t>os Lenguajes fueron llamados Lenguajes de Alto Nivel sabiendo que de todas maneras el computador necesitaría otro programa que tomara lo que se escribiera y lo convirtiera a lenguaje de bajo nivel (ya que no podemos olvidar que éste es el verdadero lenguaj</w:t>
      </w:r>
      <w:r w:rsidRPr="00080D18">
        <w:rPr>
          <w:lang w:val="es-ES"/>
        </w:rPr>
        <w:t xml:space="preserve">e del computador). De allí surgió la idea de los </w:t>
      </w:r>
      <w:r w:rsidRPr="00080D18">
        <w:rPr>
          <w:i/>
          <w:lang w:val="es-ES"/>
        </w:rPr>
        <w:t xml:space="preserve">Interpretadores </w:t>
      </w:r>
      <w:r w:rsidRPr="00080D18">
        <w:rPr>
          <w:lang w:val="es-ES"/>
        </w:rPr>
        <w:t>y los</w:t>
      </w:r>
      <w:r w:rsidRPr="00080D18">
        <w:rPr>
          <w:spacing w:val="-2"/>
          <w:lang w:val="es-ES"/>
        </w:rPr>
        <w:t xml:space="preserve"> </w:t>
      </w:r>
      <w:r w:rsidRPr="00080D18">
        <w:rPr>
          <w:i/>
          <w:lang w:val="es-ES"/>
        </w:rPr>
        <w:t>Compiladores</w:t>
      </w:r>
      <w:r w:rsidRPr="00080D18">
        <w:rPr>
          <w:lang w:val="es-ES"/>
        </w:rPr>
        <w:t>.</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spacing w:before="7"/>
        <w:rPr>
          <w:sz w:val="22"/>
          <w:lang w:val="es-ES"/>
        </w:rPr>
      </w:pPr>
    </w:p>
    <w:p w:rsidR="005C3087" w:rsidRPr="00080D18" w:rsidRDefault="000730CF">
      <w:pPr>
        <w:pStyle w:val="Ttulo2"/>
        <w:jc w:val="both"/>
        <w:rPr>
          <w:lang w:val="es-ES"/>
        </w:rPr>
      </w:pPr>
      <w:bookmarkStart w:id="27" w:name="_TOC_250022"/>
      <w:bookmarkEnd w:id="27"/>
      <w:r w:rsidRPr="00080D18">
        <w:rPr>
          <w:lang w:val="es-ES"/>
        </w:rPr>
        <w:t>Lenguajes Interpretados</w:t>
      </w:r>
    </w:p>
    <w:p w:rsidR="005C3087" w:rsidRPr="00080D18" w:rsidRDefault="005C3087">
      <w:pPr>
        <w:pStyle w:val="Textoindependiente"/>
        <w:rPr>
          <w:sz w:val="30"/>
          <w:lang w:val="es-ES"/>
        </w:rPr>
      </w:pPr>
    </w:p>
    <w:p w:rsidR="005C3087" w:rsidRPr="00080D18" w:rsidRDefault="005C3087">
      <w:pPr>
        <w:pStyle w:val="Textoindependiente"/>
        <w:spacing w:before="1"/>
        <w:rPr>
          <w:sz w:val="30"/>
          <w:lang w:val="es-ES"/>
        </w:rPr>
      </w:pPr>
    </w:p>
    <w:p w:rsidR="005C3087" w:rsidRPr="00080D18" w:rsidRDefault="000730CF">
      <w:pPr>
        <w:pStyle w:val="Textoindependiente"/>
        <w:ind w:left="181" w:right="116"/>
        <w:jc w:val="both"/>
        <w:rPr>
          <w:lang w:val="es-ES"/>
        </w:rPr>
      </w:pPr>
      <w:r w:rsidRPr="00080D18">
        <w:rPr>
          <w:lang w:val="es-ES"/>
        </w:rPr>
        <w:t xml:space="preserve">Son aquellos lenguajes de programación en donde existe un programa interpretador que no es mas que un programa que “coge” nuestro programa y </w:t>
      </w:r>
      <w:r w:rsidRPr="00080D18">
        <w:rPr>
          <w:lang w:val="es-ES"/>
        </w:rPr>
        <w:t xml:space="preserve">lo convierte línea a línea a Lenguaje de Bajo Nivel y así mismo lo va ejecutando (o sea línea a línea). Estos lenguajes tenían de inconveniente que si el programa tenía un error en una de las últimas líneas solo hasta cuando el interpretador llegaba hasta </w:t>
      </w:r>
      <w:r w:rsidRPr="00080D18">
        <w:rPr>
          <w:lang w:val="es-ES"/>
        </w:rPr>
        <w:t>allá era que se detectaba, luego de que ya se había ejecutado todo un gran bloque de instrucciones.</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3"/>
        <w:ind w:left="181" w:right="114"/>
        <w:jc w:val="both"/>
        <w:rPr>
          <w:lang w:val="es-ES"/>
        </w:rPr>
      </w:pPr>
      <w:r w:rsidRPr="00080D18">
        <w:rPr>
          <w:lang w:val="es-ES"/>
        </w:rPr>
        <w:t>Sin embargo, y para los inicios de la programación a través de Lenguajes de alto nivel, esta era la solución precisa, en esos tiempos, para poder programa</w:t>
      </w:r>
      <w:r w:rsidRPr="00080D18">
        <w:rPr>
          <w:lang w:val="es-ES"/>
        </w:rPr>
        <w:t>r con lenguajes mas entendibles al ser humano que al computador. De esta manera la utilización de lenguajes interpretados tomó mucha popularidad por las grandes facilidades que le brindaban al programador que ya no tenía que invertir la mayor parte de su t</w:t>
      </w:r>
      <w:r w:rsidRPr="00080D18">
        <w:rPr>
          <w:lang w:val="es-ES"/>
        </w:rPr>
        <w:t>iempo en especializarse en entender instrucciones de alguna manera complejas. Podríamos pues esquematizar la utilización de lenguajes interpretados con el siguiente diagrama de bloques</w:t>
      </w: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0730CF">
      <w:pPr>
        <w:pStyle w:val="Textoindependiente"/>
        <w:spacing w:before="2"/>
        <w:rPr>
          <w:sz w:val="13"/>
          <w:lang w:val="es-ES"/>
        </w:rPr>
      </w:pPr>
      <w:r>
        <w:pict>
          <v:shape id="_x0000_s3593" type="#_x0000_t202" style="position:absolute;margin-left:93.6pt;margin-top:20.5pt;width:50.3pt;height:28.8pt;z-index:251339776;mso-wrap-distance-left:0;mso-wrap-distance-right:0;mso-position-horizontal-relative:page" filled="f">
            <v:textbox inset="0,0,0,0">
              <w:txbxContent>
                <w:p w:rsidR="005C3087" w:rsidRDefault="000730CF">
                  <w:pPr>
                    <w:spacing w:before="73"/>
                    <w:ind w:left="196"/>
                    <w:rPr>
                      <w:sz w:val="16"/>
                    </w:rPr>
                  </w:pPr>
                  <w:r>
                    <w:rPr>
                      <w:w w:val="110"/>
                      <w:sz w:val="16"/>
                    </w:rPr>
                    <w:t>Usuario</w:t>
                  </w:r>
                </w:p>
              </w:txbxContent>
            </v:textbox>
            <w10:wrap type="topAndBottom" anchorx="page"/>
          </v:shape>
        </w:pict>
      </w:r>
      <w:r>
        <w:pict>
          <v:shape id="_x0000_s3592" style="position:absolute;margin-left:151.2pt;margin-top:20.5pt;width:14.4pt;height:21.6pt;z-index:251340800;mso-wrap-distance-left:0;mso-wrap-distance-right:0;mso-position-horizontal-relative:page" coordorigin="3024,410" coordsize="288,432" path="m3240,410r,108l3024,518r,216l3240,734r,108l3312,626,3240,410xe" filled="f">
            <v:path arrowok="t"/>
            <w10:wrap type="topAndBottom" anchorx="page"/>
          </v:shape>
        </w:pict>
      </w:r>
      <w:r>
        <w:pict>
          <v:shape id="_x0000_s3591" type="#_x0000_t202" style="position:absolute;margin-left:172.9pt;margin-top:9.95pt;width:50.3pt;height:43.2pt;z-index:251341824;mso-wrap-distance-left:0;mso-wrap-distance-right:0;mso-position-horizontal-relative:page" filled="f">
            <v:textbox inset="0,0,0,0">
              <w:txbxContent>
                <w:p w:rsidR="005C3087" w:rsidRPr="00080D18" w:rsidRDefault="000730CF">
                  <w:pPr>
                    <w:spacing w:before="68"/>
                    <w:ind w:left="143" w:right="138"/>
                    <w:jc w:val="center"/>
                    <w:rPr>
                      <w:sz w:val="16"/>
                      <w:lang w:val="es-ES"/>
                    </w:rPr>
                  </w:pPr>
                  <w:r w:rsidRPr="00080D18">
                    <w:rPr>
                      <w:sz w:val="16"/>
                      <w:lang w:val="es-ES"/>
                    </w:rPr>
                    <w:t>Programa en Leng. de Alto Nivel</w:t>
                  </w:r>
                </w:p>
              </w:txbxContent>
            </v:textbox>
            <w10:wrap type="topAndBottom" anchorx="page"/>
          </v:shape>
        </w:pict>
      </w:r>
      <w:r>
        <w:rPr>
          <w:noProof/>
          <w:lang w:val="es-ES" w:eastAsia="es-ES"/>
        </w:rPr>
        <w:drawing>
          <wp:anchor distT="0" distB="0" distL="0" distR="0" simplePos="0" relativeHeight="251342848" behindDoc="0" locked="0" layoutInCell="1" allowOverlap="1">
            <wp:simplePos x="0" y="0"/>
            <wp:positionH relativeFrom="page">
              <wp:posOffset>2921317</wp:posOffset>
            </wp:positionH>
            <wp:positionV relativeFrom="paragraph">
              <wp:posOffset>347268</wp:posOffset>
            </wp:positionV>
            <wp:extent cx="190500" cy="190500"/>
            <wp:effectExtent l="0" t="0" r="0" b="0"/>
            <wp:wrapTopAndBottom/>
            <wp:docPr id="1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png"/>
                    <pic:cNvPicPr/>
                  </pic:nvPicPr>
                  <pic:blipFill>
                    <a:blip r:embed="rId42" cstate="print"/>
                    <a:stretch>
                      <a:fillRect/>
                    </a:stretch>
                  </pic:blipFill>
                  <pic:spPr>
                    <a:xfrm>
                      <a:off x="0" y="0"/>
                      <a:ext cx="190500" cy="190500"/>
                    </a:xfrm>
                    <a:prstGeom prst="rect">
                      <a:avLst/>
                    </a:prstGeom>
                  </pic:spPr>
                </pic:pic>
              </a:graphicData>
            </a:graphic>
          </wp:anchor>
        </w:drawing>
      </w:r>
      <w:r>
        <w:pict>
          <v:shape id="_x0000_s3590" type="#_x0000_t202" style="position:absolute;margin-left:252pt;margin-top:13.3pt;width:79.1pt;height:43.2pt;z-index:251343872;mso-wrap-distance-left:0;mso-wrap-distance-right:0;mso-position-horizontal-relative:page;mso-position-vertical-relative:text" filled="f">
            <v:textbox inset="0,0,0,0">
              <w:txbxContent>
                <w:p w:rsidR="005C3087" w:rsidRDefault="000730CF">
                  <w:pPr>
                    <w:pStyle w:val="Textoindependiente"/>
                    <w:spacing w:before="69"/>
                    <w:ind w:left="143" w:right="196"/>
                  </w:pPr>
                  <w:r>
                    <w:t>Interpretador (línea a línea)</w:t>
                  </w:r>
                </w:p>
              </w:txbxContent>
            </v:textbox>
            <w10:wrap type="topAndBottom" anchorx="page"/>
          </v:shape>
        </w:pict>
      </w:r>
      <w:r>
        <w:rPr>
          <w:noProof/>
          <w:lang w:val="es-ES" w:eastAsia="es-ES"/>
        </w:rPr>
        <w:drawing>
          <wp:anchor distT="0" distB="0" distL="0" distR="0" simplePos="0" relativeHeight="251344896" behindDoc="0" locked="0" layoutInCell="1" allowOverlap="1">
            <wp:simplePos x="0" y="0"/>
            <wp:positionH relativeFrom="page">
              <wp:posOffset>4292917</wp:posOffset>
            </wp:positionH>
            <wp:positionV relativeFrom="paragraph">
              <wp:posOffset>347268</wp:posOffset>
            </wp:positionV>
            <wp:extent cx="190500" cy="190500"/>
            <wp:effectExtent l="0" t="0" r="0" b="0"/>
            <wp:wrapTopAndBottom/>
            <wp:docPr id="1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png"/>
                    <pic:cNvPicPr/>
                  </pic:nvPicPr>
                  <pic:blipFill>
                    <a:blip r:embed="rId42" cstate="print"/>
                    <a:stretch>
                      <a:fillRect/>
                    </a:stretch>
                  </pic:blipFill>
                  <pic:spPr>
                    <a:xfrm>
                      <a:off x="0" y="0"/>
                      <a:ext cx="190500" cy="190500"/>
                    </a:xfrm>
                    <a:prstGeom prst="rect">
                      <a:avLst/>
                    </a:prstGeom>
                  </pic:spPr>
                </pic:pic>
              </a:graphicData>
            </a:graphic>
          </wp:anchor>
        </w:drawing>
      </w:r>
      <w:r>
        <w:pict>
          <v:shape id="_x0000_s3589" type="#_x0000_t202" style="position:absolute;margin-left:5in;margin-top:13.3pt;width:50.3pt;height:43.2pt;z-index:251345920;mso-wrap-distance-left:0;mso-wrap-distance-right:0;mso-position-horizontal-relative:page;mso-position-vertical-relative:text" filled="f">
            <v:textbox inset="0,0,0,0">
              <w:txbxContent>
                <w:p w:rsidR="005C3087" w:rsidRPr="00080D18" w:rsidRDefault="000730CF">
                  <w:pPr>
                    <w:spacing w:before="68"/>
                    <w:ind w:left="138" w:right="138"/>
                    <w:jc w:val="center"/>
                    <w:rPr>
                      <w:sz w:val="16"/>
                      <w:lang w:val="es-ES"/>
                    </w:rPr>
                  </w:pPr>
                  <w:r w:rsidRPr="00080D18">
                    <w:rPr>
                      <w:sz w:val="16"/>
                      <w:lang w:val="es-ES"/>
                    </w:rPr>
                    <w:t>Línea en Lenguaje de Bajo Nivel</w:t>
                  </w:r>
                </w:p>
              </w:txbxContent>
            </v:textbox>
            <w10:wrap type="topAndBottom" anchorx="page"/>
          </v:shape>
        </w:pict>
      </w:r>
      <w:r>
        <w:pict>
          <v:shape id="_x0000_s3588" style="position:absolute;margin-left:417.6pt;margin-top:20.5pt;width:14.4pt;height:21.6pt;z-index:251346944;mso-wrap-distance-left:0;mso-wrap-distance-right:0;mso-position-horizontal-relative:page;mso-position-vertical-relative:text" coordorigin="8352,410" coordsize="288,432" path="m8568,410r,108l8352,518r,216l8568,734r,108l8640,626,8568,410xe" filled="f">
            <v:path arrowok="t"/>
            <w10:wrap type="topAndBottom" anchorx="page"/>
          </v:shape>
        </w:pict>
      </w:r>
      <w:r>
        <w:pict>
          <v:shape id="_x0000_s3587" type="#_x0000_t202" style="position:absolute;margin-left:439.2pt;margin-top:13.3pt;width:64.8pt;height:28.8pt;z-index:251347968;mso-wrap-distance-left:0;mso-wrap-distance-right:0;mso-position-horizontal-relative:page;mso-position-vertical-relative:text" filled="f">
            <v:textbox inset="0,0,0,0">
              <w:txbxContent>
                <w:p w:rsidR="005C3087" w:rsidRDefault="000730CF">
                  <w:pPr>
                    <w:spacing w:before="73"/>
                    <w:ind w:left="143"/>
                    <w:rPr>
                      <w:sz w:val="16"/>
                    </w:rPr>
                  </w:pPr>
                  <w:r>
                    <w:rPr>
                      <w:w w:val="110"/>
                      <w:sz w:val="16"/>
                    </w:rPr>
                    <w:t>Computador</w:t>
                  </w:r>
                </w:p>
              </w:txbxContent>
            </v:textbox>
            <w10:wrap type="topAndBottom" anchorx="page"/>
          </v:shape>
        </w:pict>
      </w:r>
    </w:p>
    <w:p w:rsidR="005C3087" w:rsidRPr="00080D18" w:rsidRDefault="005C3087">
      <w:pPr>
        <w:rPr>
          <w:sz w:val="13"/>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sz w:val="21"/>
          <w:lang w:val="es-ES"/>
        </w:rPr>
      </w:pPr>
    </w:p>
    <w:p w:rsidR="005C3087" w:rsidRPr="00080D18" w:rsidRDefault="000730CF">
      <w:pPr>
        <w:pStyle w:val="Textoindependiente"/>
        <w:ind w:left="181" w:right="114"/>
        <w:jc w:val="both"/>
        <w:rPr>
          <w:lang w:val="es-ES"/>
        </w:rPr>
      </w:pPr>
      <w:r w:rsidRPr="00080D18">
        <w:rPr>
          <w:lang w:val="es-ES"/>
        </w:rPr>
        <w:t xml:space="preserve">Se incorpora pues un elemento adicional como es el interpretador (línea a línea) que le facilita el trabajo al programador pues éste ya puede utilizar instrucciones mas entendibles como </w:t>
      </w:r>
      <w:r w:rsidRPr="00080D18">
        <w:rPr>
          <w:i/>
          <w:lang w:val="es-ES"/>
        </w:rPr>
        <w:t xml:space="preserve">print </w:t>
      </w:r>
      <w:r w:rsidRPr="00080D18">
        <w:rPr>
          <w:lang w:val="es-ES"/>
        </w:rPr>
        <w:t>que le representará Imprimir y que con solo leerla da una idea d</w:t>
      </w:r>
      <w:r w:rsidRPr="00080D18">
        <w:rPr>
          <w:lang w:val="es-ES"/>
        </w:rPr>
        <w:t xml:space="preserve">e que se trata de escribir. Esa es precisamente la diferencia exacta entre las instrucciones de un Lenguaje de Bajo Nivel y un Lenguaje de Alto Nivel y radica, dicho de una manera sencilla, que por el hecho de que las instrucciones son mas entendibles los </w:t>
      </w:r>
      <w:r w:rsidRPr="00080D18">
        <w:rPr>
          <w:lang w:val="es-ES"/>
        </w:rPr>
        <w:t>programas y el proceso de transcripción es mas sencillo y menos exigente técnicamente.</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3"/>
        <w:ind w:left="181" w:right="114"/>
        <w:jc w:val="both"/>
        <w:rPr>
          <w:lang w:val="es-ES"/>
        </w:rPr>
      </w:pPr>
      <w:r w:rsidRPr="00080D18">
        <w:rPr>
          <w:lang w:val="es-ES"/>
        </w:rPr>
        <w:t>Sin embargo la dificultad presentada por los Lenguajes Interpretados en cuanto al hecho de que convertían línea a línea el programa y así lo ejecutaban estableció el r</w:t>
      </w:r>
      <w:r w:rsidRPr="00080D18">
        <w:rPr>
          <w:lang w:val="es-ES"/>
        </w:rPr>
        <w:t>iesgo de que en programas comerciales, en donde es fácil encontrar 15000 o 20000 líneas en un programa, era demasiado costoso a nivel empresarial y demasiado riesgoso a nivel técnico saber que en cualquier momento por un error determinado el programa podía</w:t>
      </w:r>
      <w:r w:rsidRPr="00080D18">
        <w:rPr>
          <w:lang w:val="es-ES"/>
        </w:rPr>
        <w:t xml:space="preserve"> ser interrumpido (a abortado como técnicamente se le dice) debido a que el interpretador iba revisando línea a línea. Ello llevó a pensar en un esquema mucho mas práctico y menos arriesgado tanto para programadores como para empresarios.</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2"/>
        <w:spacing w:before="161"/>
        <w:jc w:val="both"/>
        <w:rPr>
          <w:lang w:val="es-ES"/>
        </w:rPr>
      </w:pPr>
      <w:bookmarkStart w:id="28" w:name="_TOC_250021"/>
      <w:bookmarkEnd w:id="28"/>
      <w:r w:rsidRPr="00080D18">
        <w:rPr>
          <w:lang w:val="es-ES"/>
        </w:rPr>
        <w:t>Lenguajes Comp</w:t>
      </w:r>
      <w:r w:rsidRPr="00080D18">
        <w:rPr>
          <w:lang w:val="es-ES"/>
        </w:rPr>
        <w:t>ilados</w:t>
      </w:r>
    </w:p>
    <w:p w:rsidR="005C3087" w:rsidRPr="00080D18" w:rsidRDefault="005C3087">
      <w:pPr>
        <w:pStyle w:val="Textoindependiente"/>
        <w:rPr>
          <w:sz w:val="30"/>
          <w:lang w:val="es-ES"/>
        </w:rPr>
      </w:pPr>
    </w:p>
    <w:p w:rsidR="005C3087" w:rsidRPr="00080D18" w:rsidRDefault="005C3087">
      <w:pPr>
        <w:pStyle w:val="Textoindependiente"/>
        <w:spacing w:before="1"/>
        <w:rPr>
          <w:sz w:val="30"/>
          <w:lang w:val="es-ES"/>
        </w:rPr>
      </w:pPr>
    </w:p>
    <w:p w:rsidR="005C3087" w:rsidRPr="00080D18" w:rsidRDefault="000730CF">
      <w:pPr>
        <w:pStyle w:val="Textoindependiente"/>
        <w:ind w:left="181" w:right="116"/>
        <w:jc w:val="both"/>
        <w:rPr>
          <w:lang w:val="es-ES"/>
        </w:rPr>
      </w:pPr>
      <w:r w:rsidRPr="00080D18">
        <w:rPr>
          <w:lang w:val="es-ES"/>
        </w:rPr>
        <w:t>Son aquellos lenguajes en donde un programa llamado compilador toma TODO el programa que hemos escrito (que normalmente se denomina Programa Fuente), lo revisa y solo hasta cuando esté completamente bien, solo hasta allí lo convierte a su equivale</w:t>
      </w:r>
      <w:r w:rsidRPr="00080D18">
        <w:rPr>
          <w:lang w:val="es-ES"/>
        </w:rPr>
        <w:t>nte en Lenguaje de Bajo Nivel para ser ejecutado por el computador. De esta manera se reducía el riesgo de evaluación que representaban los Lenguajes Compilados y se podía saber si TODAS las instrucciones del programa eran correctas. De hecho era de supone</w:t>
      </w:r>
      <w:r w:rsidRPr="00080D18">
        <w:rPr>
          <w:lang w:val="es-ES"/>
        </w:rPr>
        <w:t>r que, bajo condiciones normales, el programa entonces no se abortaría cuando estuviera en su momento de ejecución (cosa que no es 100% cierta). Lo que sí se puede decir es que la cantidad de interrupciones de los programas elaborados con Lenguajes Compila</w:t>
      </w:r>
      <w:r w:rsidRPr="00080D18">
        <w:rPr>
          <w:lang w:val="es-ES"/>
        </w:rPr>
        <w:t>dos se redujo notoriamente frente a las interrupciones que sufrían los programas elaborados con Lenguajes Interpretados.</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5"/>
        <w:ind w:left="181" w:right="116"/>
        <w:jc w:val="both"/>
        <w:rPr>
          <w:lang w:val="es-ES"/>
        </w:rPr>
      </w:pPr>
      <w:r w:rsidRPr="00080D18">
        <w:rPr>
          <w:lang w:val="es-ES"/>
        </w:rPr>
        <w:t>De allí que cuando se compila el programa fuente se genera un segundo programa (que solo es entendible por el computador) conocido co</w:t>
      </w:r>
      <w:r w:rsidRPr="00080D18">
        <w:rPr>
          <w:lang w:val="es-ES"/>
        </w:rPr>
        <w:t>mo Objeto Compilado y cuando se va a ejecutar entonces este programa es “organizado” de manera que cada instrucción sea perfectamente entendible y ejecutable por el computador. A este nuevo programa se le conoce como Programa Ejecutable. De esta manera pod</w:t>
      </w:r>
      <w:r w:rsidRPr="00080D18">
        <w:rPr>
          <w:lang w:val="es-ES"/>
        </w:rPr>
        <w:t>emos resumir el proceso de utilización de los Lenguajes compilados a través del siguiente diagrama de</w:t>
      </w:r>
      <w:r w:rsidRPr="00080D18">
        <w:rPr>
          <w:spacing w:val="-4"/>
          <w:lang w:val="es-ES"/>
        </w:rPr>
        <w:t xml:space="preserve"> </w:t>
      </w:r>
      <w:r w:rsidRPr="00080D18">
        <w:rPr>
          <w:lang w:val="es-ES"/>
        </w:rPr>
        <w:t>bloques:</w:t>
      </w: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0730CF">
      <w:pPr>
        <w:pStyle w:val="Textoindependiente"/>
        <w:spacing w:before="4"/>
        <w:rPr>
          <w:sz w:val="18"/>
          <w:lang w:val="es-ES"/>
        </w:rPr>
      </w:pPr>
      <w:r>
        <w:pict>
          <v:shape id="_x0000_s3586" type="#_x0000_t202" style="position:absolute;margin-left:93.7pt;margin-top:23.6pt;width:50.3pt;height:21.6pt;z-index:251348992;mso-wrap-distance-left:0;mso-wrap-distance-right:0;mso-position-horizontal-relative:page" filled="f">
            <v:textbox inset="0,0,0,0">
              <w:txbxContent>
                <w:p w:rsidR="005C3087" w:rsidRDefault="000730CF">
                  <w:pPr>
                    <w:spacing w:before="75"/>
                    <w:ind w:left="143"/>
                    <w:rPr>
                      <w:sz w:val="16"/>
                    </w:rPr>
                  </w:pPr>
                  <w:r>
                    <w:rPr>
                      <w:w w:val="110"/>
                      <w:sz w:val="16"/>
                    </w:rPr>
                    <w:t>Usuario</w:t>
                  </w:r>
                </w:p>
              </w:txbxContent>
            </v:textbox>
            <w10:wrap type="topAndBottom" anchorx="page"/>
          </v:shape>
        </w:pict>
      </w:r>
      <w:r>
        <w:rPr>
          <w:noProof/>
          <w:lang w:val="es-ES" w:eastAsia="es-ES"/>
        </w:rPr>
        <w:drawing>
          <wp:anchor distT="0" distB="0" distL="0" distR="0" simplePos="0" relativeHeight="251351040" behindDoc="0" locked="0" layoutInCell="1" allowOverlap="1">
            <wp:simplePos x="0" y="0"/>
            <wp:positionH relativeFrom="page">
              <wp:posOffset>1915477</wp:posOffset>
            </wp:positionH>
            <wp:positionV relativeFrom="paragraph">
              <wp:posOffset>342064</wp:posOffset>
            </wp:positionV>
            <wp:extent cx="190500" cy="190500"/>
            <wp:effectExtent l="0" t="0" r="0" b="0"/>
            <wp:wrapTopAndBottom/>
            <wp:docPr id="1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png"/>
                    <pic:cNvPicPr/>
                  </pic:nvPicPr>
                  <pic:blipFill>
                    <a:blip r:embed="rId42" cstate="print"/>
                    <a:stretch>
                      <a:fillRect/>
                    </a:stretch>
                  </pic:blipFill>
                  <pic:spPr>
                    <a:xfrm>
                      <a:off x="0" y="0"/>
                      <a:ext cx="190500" cy="190500"/>
                    </a:xfrm>
                    <a:prstGeom prst="rect">
                      <a:avLst/>
                    </a:prstGeom>
                  </pic:spPr>
                </pic:pic>
              </a:graphicData>
            </a:graphic>
          </wp:anchor>
        </w:drawing>
      </w:r>
      <w:r>
        <w:pict>
          <v:shape id="_x0000_s3585" type="#_x0000_t202" style="position:absolute;margin-left:172.8pt;margin-top:20.1pt;width:50.4pt;height:28.8pt;z-index:251352064;mso-wrap-distance-left:0;mso-wrap-distance-right:0;mso-position-horizontal-relative:page;mso-position-vertical-relative:text" filled="f">
            <v:textbox inset="0,0,0,0">
              <w:txbxContent>
                <w:p w:rsidR="005C3087" w:rsidRDefault="000730CF">
                  <w:pPr>
                    <w:spacing w:before="70"/>
                    <w:ind w:left="246" w:hanging="104"/>
                    <w:rPr>
                      <w:sz w:val="16"/>
                    </w:rPr>
                  </w:pPr>
                  <w:r>
                    <w:rPr>
                      <w:sz w:val="16"/>
                    </w:rPr>
                    <w:t>Programa Fuente</w:t>
                  </w:r>
                </w:p>
              </w:txbxContent>
            </v:textbox>
            <w10:wrap type="topAndBottom" anchorx="page"/>
          </v:shape>
        </w:pict>
      </w:r>
      <w:r>
        <w:rPr>
          <w:noProof/>
          <w:lang w:val="es-ES" w:eastAsia="es-ES"/>
        </w:rPr>
        <w:drawing>
          <wp:anchor distT="0" distB="0" distL="0" distR="0" simplePos="0" relativeHeight="251353088" behindDoc="0" locked="0" layoutInCell="1" allowOverlap="1">
            <wp:simplePos x="0" y="0"/>
            <wp:positionH relativeFrom="page">
              <wp:posOffset>2921317</wp:posOffset>
            </wp:positionH>
            <wp:positionV relativeFrom="paragraph">
              <wp:posOffset>342064</wp:posOffset>
            </wp:positionV>
            <wp:extent cx="192237" cy="242887"/>
            <wp:effectExtent l="0" t="0" r="0" b="0"/>
            <wp:wrapTopAndBottom/>
            <wp:docPr id="1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png"/>
                    <pic:cNvPicPr/>
                  </pic:nvPicPr>
                  <pic:blipFill>
                    <a:blip r:embed="rId43" cstate="print"/>
                    <a:stretch>
                      <a:fillRect/>
                    </a:stretch>
                  </pic:blipFill>
                  <pic:spPr>
                    <a:xfrm>
                      <a:off x="0" y="0"/>
                      <a:ext cx="192237" cy="242887"/>
                    </a:xfrm>
                    <a:prstGeom prst="rect">
                      <a:avLst/>
                    </a:prstGeom>
                  </pic:spPr>
                </pic:pic>
              </a:graphicData>
            </a:graphic>
          </wp:anchor>
        </w:drawing>
      </w:r>
      <w:r>
        <w:pict>
          <v:shape id="_x0000_s3584" type="#_x0000_t202" style="position:absolute;margin-left:252pt;margin-top:20.1pt;width:57.6pt;height:36pt;z-index:251354112;mso-wrap-distance-left:0;mso-wrap-distance-right:0;mso-position-horizontal-relative:page;mso-position-vertical-relative:text" filled="f">
            <v:textbox inset="0,0,0,0">
              <w:txbxContent>
                <w:p w:rsidR="005C3087" w:rsidRDefault="000730CF">
                  <w:pPr>
                    <w:spacing w:before="70"/>
                    <w:ind w:left="184" w:right="183" w:firstLine="146"/>
                    <w:rPr>
                      <w:sz w:val="16"/>
                    </w:rPr>
                  </w:pPr>
                  <w:r>
                    <w:rPr>
                      <w:sz w:val="16"/>
                    </w:rPr>
                    <w:t>Objeto Compilado</w:t>
                  </w:r>
                </w:p>
              </w:txbxContent>
            </v:textbox>
            <w10:wrap type="topAndBottom" anchorx="page"/>
          </v:shape>
        </w:pict>
      </w:r>
      <w:r>
        <w:rPr>
          <w:noProof/>
          <w:lang w:val="es-ES" w:eastAsia="es-ES"/>
        </w:rPr>
        <w:drawing>
          <wp:anchor distT="0" distB="0" distL="0" distR="0" simplePos="0" relativeHeight="251355136" behindDoc="0" locked="0" layoutInCell="1" allowOverlap="1">
            <wp:simplePos x="0" y="0"/>
            <wp:positionH relativeFrom="page">
              <wp:posOffset>4018597</wp:posOffset>
            </wp:positionH>
            <wp:positionV relativeFrom="paragraph">
              <wp:posOffset>342064</wp:posOffset>
            </wp:positionV>
            <wp:extent cx="192237" cy="242887"/>
            <wp:effectExtent l="0" t="0" r="0" b="0"/>
            <wp:wrapTopAndBottom/>
            <wp:docPr id="2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png"/>
                    <pic:cNvPicPr/>
                  </pic:nvPicPr>
                  <pic:blipFill>
                    <a:blip r:embed="rId43" cstate="print"/>
                    <a:stretch>
                      <a:fillRect/>
                    </a:stretch>
                  </pic:blipFill>
                  <pic:spPr>
                    <a:xfrm>
                      <a:off x="0" y="0"/>
                      <a:ext cx="192237" cy="242887"/>
                    </a:xfrm>
                    <a:prstGeom prst="rect">
                      <a:avLst/>
                    </a:prstGeom>
                  </pic:spPr>
                </pic:pic>
              </a:graphicData>
            </a:graphic>
          </wp:anchor>
        </w:drawing>
      </w:r>
      <w:r>
        <w:pict>
          <v:shape id="_x0000_s3583" type="#_x0000_t202" style="position:absolute;margin-left:338.4pt;margin-top:12.9pt;width:57.6pt;height:43.2pt;z-index:251357184;mso-wrap-distance-left:0;mso-wrap-distance-right:0;mso-position-horizontal-relative:page;mso-position-vertical-relative:text" filled="f">
            <v:textbox inset="0,0,0,0">
              <w:txbxContent>
                <w:p w:rsidR="005C3087" w:rsidRDefault="000730CF">
                  <w:pPr>
                    <w:spacing w:before="70"/>
                    <w:ind w:left="194" w:right="190" w:firstLine="21"/>
                    <w:rPr>
                      <w:sz w:val="16"/>
                    </w:rPr>
                  </w:pPr>
                  <w:r>
                    <w:rPr>
                      <w:sz w:val="16"/>
                    </w:rPr>
                    <w:t>Programa Ejecutable</w:t>
                  </w:r>
                </w:p>
              </w:txbxContent>
            </v:textbox>
            <w10:wrap type="topAndBottom" anchorx="page"/>
          </v:shape>
        </w:pict>
      </w:r>
      <w:r>
        <w:pict>
          <v:shape id="_x0000_s3582" style="position:absolute;margin-left:403.2pt;margin-top:27.3pt;width:21.6pt;height:14.4pt;z-index:251358208;mso-wrap-distance-left:0;mso-wrap-distance-right:0;mso-position-horizontal-relative:page;mso-position-vertical-relative:text" coordorigin="8064,546" coordsize="432,288" path="m8388,546r,72l8064,618r,144l8388,762r,72l8496,690,8388,546xe" filled="f">
            <v:path arrowok="t"/>
            <w10:wrap type="topAndBottom" anchorx="page"/>
          </v:shape>
        </w:pict>
      </w:r>
      <w:r>
        <w:pict>
          <v:shape id="_x0000_s3581" type="#_x0000_t202" style="position:absolute;margin-left:6in;margin-top:20.1pt;width:64.8pt;height:21.6pt;z-index:251360256;mso-wrap-distance-left:0;mso-wrap-distance-right:0;mso-position-horizontal-relative:page;mso-position-vertical-relative:text" filled="f">
            <v:textbox inset="0,0,0,0">
              <w:txbxContent>
                <w:p w:rsidR="005C3087" w:rsidRDefault="000730CF">
                  <w:pPr>
                    <w:spacing w:before="75"/>
                    <w:ind w:left="143"/>
                    <w:rPr>
                      <w:sz w:val="16"/>
                    </w:rPr>
                  </w:pPr>
                  <w:r>
                    <w:rPr>
                      <w:w w:val="110"/>
                      <w:sz w:val="16"/>
                    </w:rPr>
                    <w:t>Computador</w:t>
                  </w:r>
                </w:p>
              </w:txbxContent>
            </v:textbox>
            <w10:wrap type="topAndBottom" anchorx="page"/>
          </v:shape>
        </w:pict>
      </w:r>
    </w:p>
    <w:p w:rsidR="005C3087" w:rsidRPr="00080D18" w:rsidRDefault="005C3087">
      <w:pPr>
        <w:rPr>
          <w:sz w:val="18"/>
          <w:lang w:val="es-ES"/>
        </w:rPr>
        <w:sectPr w:rsidR="005C3087" w:rsidRPr="00080D18">
          <w:headerReference w:type="even" r:id="rId44"/>
          <w:headerReference w:type="default" r:id="rId45"/>
          <w:pgSz w:w="12240" w:h="15840"/>
          <w:pgMar w:top="940" w:right="1580" w:bottom="280" w:left="1520" w:header="722" w:footer="0" w:gutter="0"/>
          <w:pgNumType w:start="8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ight="115"/>
        <w:jc w:val="both"/>
        <w:rPr>
          <w:lang w:val="es-ES"/>
        </w:rPr>
      </w:pPr>
      <w:r w:rsidRPr="00080D18">
        <w:rPr>
          <w:lang w:val="es-ES"/>
        </w:rPr>
        <w:t>De aquí surgen entonces los pasos que inicialmente se habían explicado en cuanto a la metodología para la solución de un problema cuando éste se tra</w:t>
      </w:r>
      <w:r w:rsidRPr="00080D18">
        <w:rPr>
          <w:lang w:val="es-ES"/>
        </w:rPr>
        <w:t>ta de un algoritmo computacional. En la actualidad podríamos decir (casi con toda seguridad) que los Lenguajes de Programación que existen en el mercado son Lenguajes Compilados por su facilidad de uso y por sus características de</w:t>
      </w:r>
      <w:r w:rsidRPr="00080D18">
        <w:rPr>
          <w:spacing w:val="-2"/>
          <w:lang w:val="es-ES"/>
        </w:rPr>
        <w:t xml:space="preserve"> </w:t>
      </w:r>
      <w:r w:rsidRPr="00080D18">
        <w:rPr>
          <w:lang w:val="es-ES"/>
        </w:rPr>
        <w:t>funcionamiento.</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ind w:left="181" w:right="117"/>
        <w:jc w:val="both"/>
        <w:rPr>
          <w:lang w:val="es-ES"/>
        </w:rPr>
      </w:pPr>
      <w:r w:rsidRPr="00080D18">
        <w:rPr>
          <w:lang w:val="es-ES"/>
        </w:rPr>
        <w:t>Ya pode</w:t>
      </w:r>
      <w:r w:rsidRPr="00080D18">
        <w:rPr>
          <w:lang w:val="es-ES"/>
        </w:rPr>
        <w:t>mos también concluir que un Lenguaje de Programación está diseñado para facilitarnos el trabajo de hacer que el computador haga algunas cosas por nosotros. Entonces se pregunta uno porqué existen tantos Lenguajes de Programación..? La respuesta es muy senc</w:t>
      </w:r>
      <w:r w:rsidRPr="00080D18">
        <w:rPr>
          <w:lang w:val="es-ES"/>
        </w:rPr>
        <w:t>illa y se puede establecer bajo dos criterios:</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4"/>
        <w:ind w:left="181" w:right="116"/>
        <w:jc w:val="both"/>
        <w:rPr>
          <w:lang w:val="es-ES"/>
        </w:rPr>
      </w:pPr>
      <w:r w:rsidRPr="00080D18">
        <w:rPr>
          <w:lang w:val="es-ES"/>
        </w:rPr>
        <w:t>La primera razón es estrictamente comercial ya que detrás de cada Lenguaje de Programación existe una gran empresa vendiéndole al mercado informático su producto (o sea el compilador y sus utilidades). No en</w:t>
      </w:r>
      <w:r w:rsidRPr="00080D18">
        <w:rPr>
          <w:lang w:val="es-ES"/>
        </w:rPr>
        <w:t xml:space="preserve"> vano vemos como empresas como Microsoft se han dedicado al desarrollo de Lenguajes de Programación (entre otros productos) y son en la actualidad una de las empresas mas grandes y mas rentables del mundo. El ánimo competitivo a nivel empresarial en el mun</w:t>
      </w:r>
      <w:r w:rsidRPr="00080D18">
        <w:rPr>
          <w:lang w:val="es-ES"/>
        </w:rPr>
        <w:t>do informático y mas exactamente en lo que se refiere al desarrollo de Lenguajes de Programación es lo que ha hecho que exista una gran cantidad de Lenguajes de</w:t>
      </w:r>
      <w:r w:rsidRPr="00080D18">
        <w:rPr>
          <w:spacing w:val="-7"/>
          <w:lang w:val="es-ES"/>
        </w:rPr>
        <w:t xml:space="preserve"> </w:t>
      </w:r>
      <w:r w:rsidRPr="00080D18">
        <w:rPr>
          <w:lang w:val="es-ES"/>
        </w:rPr>
        <w:t>Programación.</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4"/>
        <w:ind w:left="181" w:right="115"/>
        <w:jc w:val="both"/>
        <w:rPr>
          <w:lang w:val="es-ES"/>
        </w:rPr>
      </w:pPr>
      <w:r w:rsidRPr="00080D18">
        <w:rPr>
          <w:lang w:val="es-ES"/>
        </w:rPr>
        <w:t>La segunda razón es mas técnica y menos comercial ya que no se puede desconocer que los Lenguajes de Programación también se han desarrollado para lograr de una manera mas fácil y eficiente unos objetivos específicos. De esta manera algunas empresas se han</w:t>
      </w:r>
      <w:r w:rsidRPr="00080D18">
        <w:rPr>
          <w:lang w:val="es-ES"/>
        </w:rPr>
        <w:t xml:space="preserve"> especializado en colocar a disposición de los programadores un conjunto de instrucciones que le permitan lograr ciertos objetivos concretos de una forma muy sencilla y sin tanto rigor técnico. De allí que encontramos que el Lenguaje Fortran buscaba facili</w:t>
      </w:r>
      <w:r w:rsidRPr="00080D18">
        <w:rPr>
          <w:lang w:val="es-ES"/>
        </w:rPr>
        <w:t>tar la traducción de fórmulas matemáticas, el Lenguaje Basic buscaba entregarle al alumno de programación las herramientas para que hiciera sus primero pinitos en programación, el lenguaje Logo buscaba iniciar al niño en el mundo de la programación de comp</w:t>
      </w:r>
      <w:r w:rsidRPr="00080D18">
        <w:rPr>
          <w:lang w:val="es-ES"/>
        </w:rPr>
        <w:t>utadores, el Lenguaje Pascal buscaba brindar los mismos elementos del Basic pero con una filosofía y un pensamiento estructurado, el Lenguaje Cobol buscaba facilitar el manejo de archivos y en general de memoria secundaria, etc.</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5"/>
        <w:ind w:left="181" w:right="116"/>
        <w:jc w:val="both"/>
        <w:rPr>
          <w:lang w:val="es-ES"/>
        </w:rPr>
      </w:pPr>
      <w:r w:rsidRPr="00080D18">
        <w:rPr>
          <w:lang w:val="es-ES"/>
        </w:rPr>
        <w:t>No con lo anterior quiero</w:t>
      </w:r>
      <w:r w:rsidRPr="00080D18">
        <w:rPr>
          <w:lang w:val="es-ES"/>
        </w:rPr>
        <w:t xml:space="preserve"> decir que esos lenguajes solo sirvan para lo que está allí consignado, lo que sí quiero decir es que ESA es la tarea que mas facilitan, cosa que para un programador es supremamente importante porque de allí depende, en gran parte, que su tarea sea realmen</w:t>
      </w:r>
      <w:r w:rsidRPr="00080D18">
        <w:rPr>
          <w:lang w:val="es-ES"/>
        </w:rPr>
        <w:t>te sencilla o no.</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1"/>
        <w:spacing w:before="160"/>
        <w:jc w:val="both"/>
        <w:rPr>
          <w:lang w:val="es-ES"/>
        </w:rPr>
      </w:pPr>
      <w:bookmarkStart w:id="29" w:name="_TOC_250020"/>
      <w:bookmarkEnd w:id="29"/>
      <w:r w:rsidRPr="00080D18">
        <w:rPr>
          <w:w w:val="110"/>
          <w:lang w:val="es-ES"/>
        </w:rPr>
        <w:t>Errores en un Programa</w:t>
      </w:r>
    </w:p>
    <w:p w:rsidR="005C3087" w:rsidRPr="00080D18" w:rsidRDefault="000730CF">
      <w:pPr>
        <w:pStyle w:val="Textoindependiente"/>
        <w:spacing w:before="8"/>
        <w:rPr>
          <w:sz w:val="11"/>
          <w:lang w:val="es-ES"/>
        </w:rPr>
      </w:pPr>
      <w:r>
        <w:pict>
          <v:line id="_x0000_s3580" style="position:absolute;z-index:251362304;mso-wrap-distance-left:0;mso-wrap-distance-right:0;mso-position-horizontal-relative:page" from="86.4pt,9.1pt" to="496.8pt,9.1pt">
            <w10:wrap type="topAndBottom" anchorx="page"/>
          </v:line>
        </w:pict>
      </w:r>
    </w:p>
    <w:p w:rsidR="005C3087" w:rsidRPr="00080D18" w:rsidRDefault="005C3087">
      <w:pPr>
        <w:pStyle w:val="Textoindependiente"/>
        <w:rPr>
          <w:sz w:val="36"/>
          <w:lang w:val="es-ES"/>
        </w:rPr>
      </w:pPr>
    </w:p>
    <w:p w:rsidR="005C3087" w:rsidRPr="00080D18" w:rsidRDefault="000730CF">
      <w:pPr>
        <w:pStyle w:val="Textoindependiente"/>
        <w:spacing w:before="288"/>
        <w:ind w:left="181" w:right="117"/>
        <w:jc w:val="both"/>
        <w:rPr>
          <w:lang w:val="es-ES"/>
        </w:rPr>
      </w:pPr>
      <w:r w:rsidRPr="00080D18">
        <w:rPr>
          <w:lang w:val="es-ES"/>
        </w:rPr>
        <w:t>Cuando se dice que un compilador revisa un programa se está dando una definición muy amplia de lo que realmente es esa revisión. Primero que nada vamos a revisar los dos tipos de errores que</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ight="117"/>
        <w:jc w:val="both"/>
        <w:rPr>
          <w:lang w:val="es-ES"/>
        </w:rPr>
      </w:pPr>
      <w:r w:rsidRPr="00080D18">
        <w:rPr>
          <w:lang w:val="es-ES"/>
        </w:rPr>
        <w:t>pu</w:t>
      </w:r>
      <w:r w:rsidRPr="00080D18">
        <w:rPr>
          <w:lang w:val="es-ES"/>
        </w:rPr>
        <w:t>ede tener un programa. Ellos son los errores Humanos y los Errores detectables por un Compilador.</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spacing w:before="10"/>
        <w:rPr>
          <w:sz w:val="21"/>
          <w:lang w:val="es-ES"/>
        </w:rPr>
      </w:pPr>
    </w:p>
    <w:p w:rsidR="005C3087" w:rsidRPr="00080D18" w:rsidRDefault="000730CF">
      <w:pPr>
        <w:pStyle w:val="Ttulo2"/>
        <w:jc w:val="both"/>
        <w:rPr>
          <w:lang w:val="es-ES"/>
        </w:rPr>
      </w:pPr>
      <w:bookmarkStart w:id="30" w:name="_TOC_250019"/>
      <w:bookmarkEnd w:id="30"/>
      <w:r w:rsidRPr="00080D18">
        <w:rPr>
          <w:lang w:val="es-ES"/>
        </w:rPr>
        <w:t>Errores Humanos</w:t>
      </w:r>
    </w:p>
    <w:p w:rsidR="005C3087" w:rsidRPr="00080D18" w:rsidRDefault="005C3087">
      <w:pPr>
        <w:pStyle w:val="Textoindependiente"/>
        <w:spacing w:before="1"/>
        <w:rPr>
          <w:sz w:val="40"/>
          <w:lang w:val="es-ES"/>
        </w:rPr>
      </w:pPr>
    </w:p>
    <w:p w:rsidR="005C3087" w:rsidRPr="00080D18" w:rsidRDefault="000730CF">
      <w:pPr>
        <w:pStyle w:val="Textoindependiente"/>
        <w:ind w:left="181" w:right="116"/>
        <w:jc w:val="both"/>
        <w:rPr>
          <w:lang w:val="es-ES"/>
        </w:rPr>
      </w:pPr>
      <w:r w:rsidRPr="00080D18">
        <w:rPr>
          <w:lang w:val="es-ES"/>
        </w:rPr>
        <w:t>Son todos aquellos errores que dependen exclusivamente de la participación del ser humano en el proceso de escritura de un programa (a partir de un algoritmo) obviamente. Es evidente que son errores que no son detectados, en estos tiempos, por un compilado</w:t>
      </w:r>
      <w:r w:rsidRPr="00080D18">
        <w:rPr>
          <w:lang w:val="es-ES"/>
        </w:rPr>
        <w:t>r ya que dependen exclusivamente de la visión, práctica, experiencia y conocimientos que tenga un programador. Los errores humanos son de tres tipos:</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spacing w:before="1"/>
        <w:ind w:left="181"/>
        <w:jc w:val="both"/>
        <w:rPr>
          <w:i/>
          <w:sz w:val="20"/>
          <w:lang w:val="es-ES"/>
        </w:rPr>
      </w:pPr>
      <w:r w:rsidRPr="00080D18">
        <w:rPr>
          <w:i/>
          <w:w w:val="110"/>
          <w:sz w:val="20"/>
          <w:lang w:val="es-ES"/>
        </w:rPr>
        <w:t>Errores de Concepción</w:t>
      </w:r>
    </w:p>
    <w:p w:rsidR="005C3087" w:rsidRPr="00080D18" w:rsidRDefault="005C3087">
      <w:pPr>
        <w:pStyle w:val="Textoindependiente"/>
        <w:rPr>
          <w:i/>
          <w:sz w:val="22"/>
          <w:lang w:val="es-ES"/>
        </w:rPr>
      </w:pPr>
    </w:p>
    <w:p w:rsidR="005C3087" w:rsidRPr="00080D18" w:rsidRDefault="005C3087">
      <w:pPr>
        <w:pStyle w:val="Textoindependiente"/>
        <w:spacing w:before="10"/>
        <w:rPr>
          <w:i/>
          <w:sz w:val="17"/>
          <w:lang w:val="es-ES"/>
        </w:rPr>
      </w:pPr>
    </w:p>
    <w:p w:rsidR="005C3087" w:rsidRPr="00080D18" w:rsidRDefault="000730CF">
      <w:pPr>
        <w:pStyle w:val="Textoindependiente"/>
        <w:ind w:left="181" w:right="114"/>
        <w:jc w:val="both"/>
        <w:rPr>
          <w:lang w:val="es-ES"/>
        </w:rPr>
      </w:pPr>
      <w:r w:rsidRPr="00080D18">
        <w:rPr>
          <w:lang w:val="es-ES"/>
        </w:rPr>
        <w:t>Este es el tipo de error que se presenta cuando el programador cree que tiene el</w:t>
      </w:r>
      <w:r w:rsidRPr="00080D18">
        <w:rPr>
          <w:lang w:val="es-ES"/>
        </w:rPr>
        <w:t xml:space="preserve"> objetivo claramente identificado y entendido y resulta que no es así (pero él no lo sabe) con lo cual es evidente que finalizado el programa seguramente habrá logrado algo totalmente diferente a lo que inicialmente necesitaba lograr. Por ejemplo un progra</w:t>
      </w:r>
      <w:r w:rsidRPr="00080D18">
        <w:rPr>
          <w:lang w:val="es-ES"/>
        </w:rPr>
        <w:t>mador quiere implementar en un computador un programa que realice cierto tipo de liquidación de un estado de cuentas de un cliente. Averigua y se entera de que en la empresa para la cual trabaja la liquidación de los clientes se hace de una manera diferent</w:t>
      </w:r>
      <w:r w:rsidRPr="00080D18">
        <w:rPr>
          <w:lang w:val="es-ES"/>
        </w:rPr>
        <w:t>e a la que hacen las demás empresas ya que en ésta se tiene en cuenta el tiempo de vinculación con la empresa para reducir su deuda final. El programador investiga y creyó entender cómo realmente lo hacían cuando en realidad no era así pues no captó la uti</w:t>
      </w:r>
      <w:r w:rsidRPr="00080D18">
        <w:rPr>
          <w:lang w:val="es-ES"/>
        </w:rPr>
        <w:t>lización de un factor que de manera autocrática es establecido por el criterio del gerente. El resultado final es una liquidación que a pesar de ser muy detallada y muy completa no coincide con lo que realmente se necesitaba en la</w:t>
      </w:r>
      <w:r w:rsidRPr="00080D18">
        <w:rPr>
          <w:spacing w:val="1"/>
          <w:lang w:val="es-ES"/>
        </w:rPr>
        <w:t xml:space="preserve"> </w:t>
      </w:r>
      <w:r w:rsidRPr="00080D18">
        <w:rPr>
          <w:lang w:val="es-ES"/>
        </w:rPr>
        <w:t>empresa.</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ind w:left="181" w:right="116"/>
        <w:jc w:val="both"/>
        <w:rPr>
          <w:lang w:val="es-ES"/>
        </w:rPr>
      </w:pPr>
      <w:r w:rsidRPr="00080D18">
        <w:rPr>
          <w:lang w:val="es-ES"/>
        </w:rPr>
        <w:t xml:space="preserve">Pareciera ser </w:t>
      </w:r>
      <w:r w:rsidRPr="00080D18">
        <w:rPr>
          <w:lang w:val="es-ES"/>
        </w:rPr>
        <w:t xml:space="preserve">muy poco frecuente este error y resulta ser lo contrario pues yo le pregunto lo siguiente </w:t>
      </w:r>
      <w:r w:rsidRPr="00080D18">
        <w:rPr>
          <w:i/>
          <w:lang w:val="es-ES"/>
        </w:rPr>
        <w:t xml:space="preserve">Quién le garantiza a usted que lo que usted cree que entendió es porque realmente lo entendió..? </w:t>
      </w:r>
      <w:r w:rsidRPr="00080D18">
        <w:rPr>
          <w:lang w:val="es-ES"/>
        </w:rPr>
        <w:t>Pues nadie porque no es fácil saber si alguien captó realmente lo que</w:t>
      </w:r>
      <w:r w:rsidRPr="00080D18">
        <w:rPr>
          <w:lang w:val="es-ES"/>
        </w:rPr>
        <w:t xml:space="preserve"> le quisimos decir. En este sentido es importante que se tenga en cuenta que debemos buscar muchos métodos para demostrar, sobre todo a nosotros mismos, que sí entendimos lo que queríamos entender. Para el caso de ese programador del ejemplo, qué debió hac</w:t>
      </w:r>
      <w:r w:rsidRPr="00080D18">
        <w:rPr>
          <w:lang w:val="es-ES"/>
        </w:rPr>
        <w:t>er él antes de empezar a programar..? Pues debió haber solicitado los datos completos de varios clientes y haber realizado MANUALMENTE la liquidación. Solo de esta manera hubiera sabido que no le era claro aquel factor que colocaba el gerente o por lo meno</w:t>
      </w:r>
      <w:r w:rsidRPr="00080D18">
        <w:rPr>
          <w:lang w:val="es-ES"/>
        </w:rPr>
        <w:t>s hubiera encontrado un camino para aproximarse a dicho factor.</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181" w:right="117"/>
        <w:jc w:val="both"/>
        <w:rPr>
          <w:lang w:val="es-ES"/>
        </w:rPr>
      </w:pPr>
      <w:r w:rsidRPr="00080D18">
        <w:rPr>
          <w:lang w:val="es-ES"/>
        </w:rPr>
        <w:t>De manera que este error podemos decir que es el más difícil de detectar si no establecemos los mecanismos para ello sobre todo porque el computador en ninguno de sus procedimientos va a det</w:t>
      </w:r>
      <w:r w:rsidRPr="00080D18">
        <w:rPr>
          <w:lang w:val="es-ES"/>
        </w:rPr>
        <w:t>ectarlos.</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ind w:left="181"/>
        <w:jc w:val="both"/>
        <w:rPr>
          <w:i/>
          <w:sz w:val="20"/>
          <w:lang w:val="es-ES"/>
        </w:rPr>
      </w:pPr>
      <w:r w:rsidRPr="00080D18">
        <w:rPr>
          <w:i/>
          <w:w w:val="110"/>
          <w:sz w:val="20"/>
          <w:lang w:val="es-ES"/>
        </w:rPr>
        <w:t>Errores Lógicos</w:t>
      </w:r>
    </w:p>
    <w:p w:rsidR="005C3087" w:rsidRPr="00080D18" w:rsidRDefault="005C3087">
      <w:pPr>
        <w:pStyle w:val="Textoindependiente"/>
        <w:rPr>
          <w:i/>
          <w:sz w:val="22"/>
          <w:lang w:val="es-ES"/>
        </w:rPr>
      </w:pPr>
    </w:p>
    <w:p w:rsidR="005C3087" w:rsidRPr="00080D18" w:rsidRDefault="005C3087">
      <w:pPr>
        <w:pStyle w:val="Textoindependiente"/>
        <w:spacing w:before="10"/>
        <w:rPr>
          <w:i/>
          <w:sz w:val="17"/>
          <w:lang w:val="es-ES"/>
        </w:rPr>
      </w:pPr>
    </w:p>
    <w:p w:rsidR="005C3087" w:rsidRPr="00080D18" w:rsidRDefault="000730CF">
      <w:pPr>
        <w:pStyle w:val="Textoindependiente"/>
        <w:ind w:left="181" w:right="117"/>
        <w:jc w:val="both"/>
        <w:rPr>
          <w:lang w:val="es-ES"/>
        </w:rPr>
      </w:pPr>
      <w:r w:rsidRPr="00080D18">
        <w:rPr>
          <w:lang w:val="es-ES"/>
        </w:rPr>
        <w:t>Son los errores que se presentan cuando no se ha comprobado apropiadamente a través de la “Prueba de escritorio” la efectividad de un algoritmo. Estos errores solo son detectables a través de dicha Prueba, el computador nunca nos va a hacer recomendaciones</w:t>
      </w:r>
      <w:r w:rsidRPr="00080D18">
        <w:rPr>
          <w:lang w:val="es-ES"/>
        </w:rPr>
        <w:t xml:space="preserve"> dentro del campo de la</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ight="114"/>
        <w:jc w:val="both"/>
        <w:rPr>
          <w:lang w:val="es-ES"/>
        </w:rPr>
      </w:pPr>
      <w:r w:rsidRPr="00080D18">
        <w:rPr>
          <w:lang w:val="es-ES"/>
        </w:rPr>
        <w:t>lógica. Por eso es tan importante que sepamos que luego de reconocido el objetivo y de desarrollado un algoritmo es imprescindible realizarle una prueba de escritorio. Cuando ésta no se realiza es muy posible (extrem</w:t>
      </w:r>
      <w:r w:rsidRPr="00080D18">
        <w:rPr>
          <w:lang w:val="es-ES"/>
        </w:rPr>
        <w:t>adamente posible) que nuestro algoritmo no satisfaga el objetivo propuesto.</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4"/>
        <w:ind w:left="181" w:right="117"/>
        <w:jc w:val="both"/>
        <w:rPr>
          <w:lang w:val="es-ES"/>
        </w:rPr>
      </w:pPr>
      <w:r w:rsidRPr="00080D18">
        <w:rPr>
          <w:lang w:val="es-ES"/>
        </w:rPr>
        <w:t>Por ejemplo en una empresa en donde primero se realiza un determinado descuento sobre el valor bruto de una compra y luego se liquida la factura para el cliente será importante q</w:t>
      </w:r>
      <w:r w:rsidRPr="00080D18">
        <w:rPr>
          <w:lang w:val="es-ES"/>
        </w:rPr>
        <w:t xml:space="preserve">ue solo en ese orden el programador de turno lo realice porque si primero liquida la factura del cliente y luego le aplica el descuento los resultados podrán ser (y lo serán) completamente diferentes a los esperados y en ese momento el computador no le va </w:t>
      </w:r>
      <w:r w:rsidRPr="00080D18">
        <w:rPr>
          <w:lang w:val="es-ES"/>
        </w:rPr>
        <w:t>a decir que fue lo que hizo malo o lo que dejó de</w:t>
      </w:r>
      <w:r w:rsidRPr="00080D18">
        <w:rPr>
          <w:spacing w:val="-2"/>
          <w:lang w:val="es-ES"/>
        </w:rPr>
        <w:t xml:space="preserve"> </w:t>
      </w:r>
      <w:r w:rsidRPr="00080D18">
        <w:rPr>
          <w:lang w:val="es-ES"/>
        </w:rPr>
        <w:t>hacer.</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ind w:left="181"/>
        <w:jc w:val="both"/>
        <w:rPr>
          <w:i/>
          <w:sz w:val="20"/>
          <w:lang w:val="es-ES"/>
        </w:rPr>
      </w:pPr>
      <w:r w:rsidRPr="00080D18">
        <w:rPr>
          <w:i/>
          <w:w w:val="110"/>
          <w:sz w:val="20"/>
          <w:lang w:val="es-ES"/>
        </w:rPr>
        <w:t>Errores de Procedimiento</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pStyle w:val="Textoindependiente"/>
        <w:spacing w:before="1"/>
        <w:ind w:left="181" w:right="114"/>
        <w:jc w:val="both"/>
        <w:rPr>
          <w:lang w:val="es-ES"/>
        </w:rPr>
      </w:pPr>
      <w:r w:rsidRPr="00080D18">
        <w:rPr>
          <w:lang w:val="es-ES"/>
        </w:rPr>
        <w:t>Son los errores que se presentan cuando se tiene claro el objetivo y se ha desarrollado un algoritmo aproximadamente bien pero no se realiza bien la “Prueba de Escritorio</w:t>
      </w:r>
      <w:r w:rsidRPr="00080D18">
        <w:rPr>
          <w:lang w:val="es-ES"/>
        </w:rPr>
        <w:t>”, es decir, se hace la Prueba de Escritorio pero se hace mal y no nos damos cuenta y además de ello quedamos convencidos que el algoritmo quedó bien. Por eso no solo es importante que se realice la prueba de escritorio para evitar los errores lógicos sino</w:t>
      </w:r>
      <w:r w:rsidRPr="00080D18">
        <w:rPr>
          <w:lang w:val="es-ES"/>
        </w:rPr>
        <w:t xml:space="preserve"> que además se realice bien, apegada a las instrucciones. Recuerde que lo único que necesita para realizar una buena Prueba de Escritorio es que usted mientras la esté realizando no “razone” o sea que actúe como si usted fuera</w:t>
      </w:r>
      <w:r w:rsidRPr="00080D18">
        <w:rPr>
          <w:spacing w:val="1"/>
          <w:lang w:val="es-ES"/>
        </w:rPr>
        <w:t xml:space="preserve"> </w:t>
      </w:r>
      <w:r w:rsidRPr="00080D18">
        <w:rPr>
          <w:lang w:val="es-ES"/>
        </w:rPr>
        <w:t>un computador (que no piensa)</w:t>
      </w:r>
      <w:r w:rsidRPr="00080D18">
        <w:rPr>
          <w:lang w:val="es-ES"/>
        </w:rPr>
        <w:t xml:space="preserve"> y de manera autómata realice y obedezca una a una las órdenes establecidas en el algoritmo.</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4"/>
        <w:ind w:left="181" w:right="114"/>
        <w:jc w:val="both"/>
        <w:rPr>
          <w:lang w:val="es-ES"/>
        </w:rPr>
      </w:pPr>
      <w:r w:rsidRPr="00080D18">
        <w:rPr>
          <w:lang w:val="es-ES"/>
        </w:rPr>
        <w:t xml:space="preserve">Esa será la única forma de usted estar seguro de que realizó bien la prueba de escritorio porque éste es otro de los factores que no es fácil de detectar ya que </w:t>
      </w:r>
      <w:r w:rsidRPr="00080D18">
        <w:rPr>
          <w:lang w:val="es-ES"/>
        </w:rPr>
        <w:t>muchas veces podemos hacerlas y no tener la certeza de si lo hicimos bien o no. Por eso la única forma que usted va a tener a la mano para estar completamente seguro de que si la hizo bien es no actuar como un ser humano sino como un computador. Si usted e</w:t>
      </w:r>
      <w:r w:rsidRPr="00080D18">
        <w:rPr>
          <w:lang w:val="es-ES"/>
        </w:rPr>
        <w:t xml:space="preserve">ncuentra en alguna parte del algoritmo la orden Escriba que 5+3 es igual a 9 no lo razone sencillamente escríbalo y notará al final si eso le ocasionó un error o no. La realización efectiva de Pruebas de Escritorio en algoritmos computacionales será vista </w:t>
      </w:r>
      <w:r w:rsidRPr="00080D18">
        <w:rPr>
          <w:lang w:val="es-ES"/>
        </w:rPr>
        <w:t>en detalle en el capítulo siguiente en donde veremos cuál es la metodología para tener toda la certeza de que nuestra Prueba quedó</w:t>
      </w:r>
      <w:r w:rsidRPr="00080D18">
        <w:rPr>
          <w:spacing w:val="-4"/>
          <w:lang w:val="es-ES"/>
        </w:rPr>
        <w:t xml:space="preserve"> </w:t>
      </w:r>
      <w:r w:rsidRPr="00080D18">
        <w:rPr>
          <w:lang w:val="es-ES"/>
        </w:rPr>
        <w:t>bien.</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2"/>
        <w:ind w:left="181" w:right="114"/>
        <w:jc w:val="both"/>
        <w:rPr>
          <w:lang w:val="es-ES"/>
        </w:rPr>
      </w:pPr>
      <w:r w:rsidRPr="00080D18">
        <w:rPr>
          <w:lang w:val="es-ES"/>
        </w:rPr>
        <w:t>Sin temor a equivocarme puedo decirle que son los errores del Ser Humano los mas difíciles de detectar en el desarrollo de un algoritmo dado que dependen solo de la metodología y el orden que para solucionar el problema tenga el mismo ser humano. También p</w:t>
      </w:r>
      <w:r w:rsidRPr="00080D18">
        <w:rPr>
          <w:lang w:val="es-ES"/>
        </w:rPr>
        <w:t xml:space="preserve">odríamos decir que dichos errores son los mas complejos porque su solución se remite a cambiar una concepción acerca de un problema o incluso realizar algunos ajustes a la lógica de programación para acercarnos mas a la lógica computacional y abandonar un </w:t>
      </w:r>
      <w:r w:rsidRPr="00080D18">
        <w:rPr>
          <w:lang w:val="es-ES"/>
        </w:rPr>
        <w:t xml:space="preserve">poco la lógica humana. También podemos decir que los errores humanos son los mas difíciles porque ningún aparato nos dice en donde están. Tenga  pues en cuenta que solo de usted va a depender que no tenga que cometer estos errores </w:t>
      </w:r>
      <w:r w:rsidRPr="00080D18">
        <w:rPr>
          <w:spacing w:val="-3"/>
          <w:lang w:val="es-ES"/>
        </w:rPr>
        <w:t xml:space="preserve">ya </w:t>
      </w:r>
      <w:r w:rsidRPr="00080D18">
        <w:rPr>
          <w:lang w:val="es-ES"/>
        </w:rPr>
        <w:t xml:space="preserve">que al final resultan </w:t>
      </w:r>
      <w:r w:rsidRPr="00080D18">
        <w:rPr>
          <w:lang w:val="es-ES"/>
        </w:rPr>
        <w:t>ser los mas costosos si se analizan desde una óptica estrictamente</w:t>
      </w:r>
      <w:r w:rsidRPr="00080D18">
        <w:rPr>
          <w:spacing w:val="-29"/>
          <w:lang w:val="es-ES"/>
        </w:rPr>
        <w:t xml:space="preserve"> </w:t>
      </w:r>
      <w:r w:rsidRPr="00080D18">
        <w:rPr>
          <w:lang w:val="es-ES"/>
        </w:rPr>
        <w:t>empresarial.</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0730CF">
      <w:pPr>
        <w:pStyle w:val="Ttulo2"/>
        <w:spacing w:before="242"/>
        <w:jc w:val="both"/>
        <w:rPr>
          <w:lang w:val="es-ES"/>
        </w:rPr>
      </w:pPr>
      <w:r w:rsidRPr="00080D18">
        <w:rPr>
          <w:lang w:val="es-ES"/>
        </w:rPr>
        <w:t>Errores detectados por un Compilador</w:t>
      </w:r>
    </w:p>
    <w:p w:rsidR="005C3087" w:rsidRPr="00080D18" w:rsidRDefault="005C3087">
      <w:pPr>
        <w:pStyle w:val="Textoindependiente"/>
        <w:spacing w:before="1"/>
        <w:rPr>
          <w:sz w:val="40"/>
          <w:lang w:val="es-ES"/>
        </w:rPr>
      </w:pPr>
    </w:p>
    <w:p w:rsidR="005C3087" w:rsidRPr="00080D18" w:rsidRDefault="000730CF">
      <w:pPr>
        <w:pStyle w:val="Textoindependiente"/>
        <w:ind w:left="181" w:right="118"/>
        <w:jc w:val="both"/>
        <w:rPr>
          <w:lang w:val="es-ES"/>
        </w:rPr>
      </w:pPr>
      <w:r w:rsidRPr="00080D18">
        <w:rPr>
          <w:lang w:val="es-ES"/>
        </w:rPr>
        <w:t>Son los errores mas sencillos ya que los compiladores modernos no solo nos dicen cuál es el error sino que además nos orientan en donde puede estar dicho error. Es muy importante que sepa que en cuanto a los errores detectados por un compilador usted deber</w:t>
      </w:r>
      <w:r w:rsidRPr="00080D18">
        <w:rPr>
          <w:lang w:val="es-ES"/>
        </w:rPr>
        <w:t>á saber dos cosas:</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4"/>
        <w:ind w:left="181" w:right="113"/>
        <w:jc w:val="both"/>
        <w:rPr>
          <w:lang w:val="es-ES"/>
        </w:rPr>
      </w:pPr>
      <w:r w:rsidRPr="00080D18">
        <w:rPr>
          <w:i/>
          <w:lang w:val="es-ES"/>
        </w:rPr>
        <w:t xml:space="preserve">Qué significan.- </w:t>
      </w:r>
      <w:r w:rsidRPr="00080D18">
        <w:rPr>
          <w:lang w:val="es-ES"/>
        </w:rPr>
        <w:t>Debido a que normalmente los compiladores son desarrollados fuera del país  y  los errores salen como un aviso en inglés. Saber qué significan simplemente es conocer su traducción literal y no</w:t>
      </w:r>
      <w:r w:rsidRPr="00080D18">
        <w:rPr>
          <w:spacing w:val="-2"/>
          <w:lang w:val="es-ES"/>
        </w:rPr>
        <w:t xml:space="preserve"> </w:t>
      </w:r>
      <w:r w:rsidRPr="00080D18">
        <w:rPr>
          <w:lang w:val="es-ES"/>
        </w:rPr>
        <w:t>mas.</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Textoindependiente"/>
        <w:ind w:left="181" w:right="117"/>
        <w:jc w:val="both"/>
        <w:rPr>
          <w:lang w:val="es-ES"/>
        </w:rPr>
      </w:pPr>
      <w:r w:rsidRPr="00080D18">
        <w:rPr>
          <w:i/>
          <w:lang w:val="es-ES"/>
        </w:rPr>
        <w:t xml:space="preserve">Qué representan.- </w:t>
      </w:r>
      <w:r w:rsidRPr="00080D18">
        <w:rPr>
          <w:lang w:val="es-ES"/>
        </w:rPr>
        <w:t xml:space="preserve">Esto es lo mas importante en un aviso de error generado por un computador ya que la representación de un error es lo que realmente nos va a permitir corregirlo apropiadamente. Tomemos un breve ejemplo, usted ha realizado un programa en el que ha utilizado </w:t>
      </w:r>
      <w:r w:rsidRPr="00080D18">
        <w:rPr>
          <w:lang w:val="es-ES"/>
        </w:rPr>
        <w:t>variables de las cuales se le olvidó declarar una variable que dentro del programa usted ha llamado conta1. En algún momento del programa usted asigna el valor 35 a dicha variable. Cuando lo compila le sale el siguiente</w:t>
      </w:r>
      <w:r w:rsidRPr="00080D18">
        <w:rPr>
          <w:spacing w:val="-4"/>
          <w:lang w:val="es-ES"/>
        </w:rPr>
        <w:t xml:space="preserve"> </w:t>
      </w:r>
      <w:r w:rsidRPr="00080D18">
        <w:rPr>
          <w:lang w:val="es-ES"/>
        </w:rPr>
        <w:t>error</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spacing w:before="181"/>
        <w:ind w:left="1597"/>
        <w:rPr>
          <w:i/>
          <w:sz w:val="20"/>
          <w:lang w:val="es-ES"/>
        </w:rPr>
      </w:pPr>
      <w:r w:rsidRPr="00080D18">
        <w:rPr>
          <w:i/>
          <w:sz w:val="20"/>
          <w:lang w:val="es-ES"/>
        </w:rPr>
        <w:t>Impossible assign value in v</w:t>
      </w:r>
      <w:r w:rsidRPr="00080D18">
        <w:rPr>
          <w:i/>
          <w:sz w:val="20"/>
          <w:lang w:val="es-ES"/>
        </w:rPr>
        <w:t>ariable conta1</w:t>
      </w: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pStyle w:val="Textoindependiente"/>
        <w:spacing w:before="185"/>
        <w:ind w:left="181" w:right="119"/>
        <w:jc w:val="both"/>
        <w:rPr>
          <w:lang w:val="es-ES"/>
        </w:rPr>
      </w:pPr>
      <w:r w:rsidRPr="00080D18">
        <w:rPr>
          <w:lang w:val="es-ES"/>
        </w:rPr>
        <w:t>Qué significa..? Imposible asignar valor en la variable conta1 (no olvide que el significado es la traducción literal).</w:t>
      </w:r>
    </w:p>
    <w:p w:rsidR="005C3087" w:rsidRPr="00080D18" w:rsidRDefault="000730CF">
      <w:pPr>
        <w:pStyle w:val="Textoindependiente"/>
        <w:spacing w:before="1"/>
        <w:ind w:left="181" w:right="114"/>
        <w:jc w:val="both"/>
        <w:rPr>
          <w:lang w:val="es-ES"/>
        </w:rPr>
      </w:pPr>
      <w:r w:rsidRPr="00080D18">
        <w:rPr>
          <w:lang w:val="es-ES"/>
        </w:rPr>
        <w:t>Qué representa..? Que el computador no puede asignar el valor porque la variable en mención (o sea conta1) no está declarada y por lo tanto para él no existe.</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4"/>
        <w:ind w:left="181" w:right="116"/>
        <w:jc w:val="both"/>
        <w:rPr>
          <w:lang w:val="es-ES"/>
        </w:rPr>
      </w:pPr>
      <w:r w:rsidRPr="00080D18">
        <w:rPr>
          <w:lang w:val="es-ES"/>
        </w:rPr>
        <w:t>La familiarización con el significado y la representación de los errores de un determinado Leng</w:t>
      </w:r>
      <w:r w:rsidRPr="00080D18">
        <w:rPr>
          <w:lang w:val="es-ES"/>
        </w:rPr>
        <w:t>uaje de Programación se da solamente en la medida en que usted realice muchos muchos programas en dicho Lenguaje. Este puede ser un buen termómetro para determinar si una persona realmente tiene experiencia en un determinado lenguaje de programación o no.</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4"/>
        <w:ind w:left="181" w:right="119"/>
        <w:jc w:val="both"/>
        <w:rPr>
          <w:lang w:val="es-ES"/>
        </w:rPr>
      </w:pPr>
      <w:r w:rsidRPr="00080D18">
        <w:rPr>
          <w:lang w:val="es-ES"/>
        </w:rPr>
        <w:t>Pasemos pues a describir los dos tipos de errores que genera un compilador cuando está “revisando sintácticamente” un programa. Estos errores son</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spacing w:before="184"/>
        <w:ind w:left="181"/>
        <w:jc w:val="both"/>
        <w:rPr>
          <w:i/>
          <w:sz w:val="20"/>
          <w:lang w:val="es-ES"/>
        </w:rPr>
      </w:pPr>
      <w:r w:rsidRPr="00080D18">
        <w:rPr>
          <w:i/>
          <w:w w:val="110"/>
          <w:sz w:val="20"/>
          <w:lang w:val="es-ES"/>
        </w:rPr>
        <w:t>Errores de sintaxis</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pStyle w:val="Textoindependiente"/>
        <w:ind w:left="181" w:right="117"/>
        <w:jc w:val="both"/>
        <w:rPr>
          <w:lang w:val="es-ES"/>
        </w:rPr>
      </w:pPr>
      <w:r w:rsidRPr="00080D18">
        <w:rPr>
          <w:lang w:val="es-ES"/>
        </w:rPr>
        <w:t>Son las omisiones que cometemos cuando transcribimos el programa. Es normal que se n</w:t>
      </w:r>
      <w:r w:rsidRPr="00080D18">
        <w:rPr>
          <w:lang w:val="es-ES"/>
        </w:rPr>
        <w:t>os olvide cerrar un paréntesis que hemos abierto o declarar una variable. El compilador nos dice a través de un aviso cuál es el error y nos ubica aproximadamente en donde está. Cabe anotar que estos errores no dejan que el programa sea ejecutado.</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ind w:left="181"/>
        <w:jc w:val="both"/>
        <w:rPr>
          <w:i/>
          <w:sz w:val="20"/>
          <w:lang w:val="es-ES"/>
        </w:rPr>
      </w:pPr>
      <w:r w:rsidRPr="00080D18">
        <w:rPr>
          <w:i/>
          <w:w w:val="110"/>
          <w:sz w:val="20"/>
          <w:lang w:val="es-ES"/>
        </w:rPr>
        <w:t>Errores de Precaución</w:t>
      </w:r>
    </w:p>
    <w:p w:rsidR="005C3087" w:rsidRPr="00080D18" w:rsidRDefault="005C3087">
      <w:pPr>
        <w:pStyle w:val="Textoindependiente"/>
        <w:rPr>
          <w:i/>
          <w:sz w:val="22"/>
          <w:lang w:val="es-ES"/>
        </w:rPr>
      </w:pPr>
    </w:p>
    <w:p w:rsidR="005C3087" w:rsidRPr="00080D18" w:rsidRDefault="005C3087">
      <w:pPr>
        <w:pStyle w:val="Textoindependiente"/>
        <w:spacing w:before="10"/>
        <w:rPr>
          <w:i/>
          <w:sz w:val="17"/>
          <w:lang w:val="es-ES"/>
        </w:rPr>
      </w:pPr>
    </w:p>
    <w:p w:rsidR="005C3087" w:rsidRPr="00080D18" w:rsidRDefault="000730CF">
      <w:pPr>
        <w:pStyle w:val="Textoindependiente"/>
        <w:spacing w:before="1"/>
        <w:ind w:left="181" w:right="114"/>
        <w:jc w:val="both"/>
        <w:rPr>
          <w:lang w:val="es-ES"/>
        </w:rPr>
      </w:pPr>
      <w:r w:rsidRPr="00080D18">
        <w:rPr>
          <w:lang w:val="es-ES"/>
        </w:rPr>
        <w:t xml:space="preserve">Son recomendaciones técnicas que el compilador nos hace para que el computador nos garantice el correcto funcionamiento del programa. Podría decirse que no son errores como tales pues el programa puede ejecutarse aún a pesar de tener errores de precaución </w:t>
      </w:r>
      <w:r w:rsidRPr="00080D18">
        <w:rPr>
          <w:lang w:val="es-ES"/>
        </w:rPr>
        <w:t>con la pequeña diferencia de que es muy posible que los resultados finales no sean los que esperamos.</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4"/>
        <w:ind w:left="181" w:right="116"/>
        <w:jc w:val="both"/>
        <w:rPr>
          <w:lang w:val="es-ES"/>
        </w:rPr>
      </w:pPr>
      <w:r w:rsidRPr="00080D18">
        <w:rPr>
          <w:lang w:val="es-ES"/>
        </w:rPr>
        <w:t>Como podemos distinguir cuando el compilador nos indica un error de sintaxis o un error de precaución..? Pues sencillamente porque en pantalla cuando no</w:t>
      </w:r>
      <w:r w:rsidRPr="00080D18">
        <w:rPr>
          <w:lang w:val="es-ES"/>
        </w:rPr>
        <w:t>s aparezca el error al lados dice si es Syntax Error ó Warning Error que significan Error de Sintaxis o Error de Precaución respectivamente. Por esta razón podemos asegurar sin temor a equivocarnos que los errores detectados por un compilador son los mas s</w:t>
      </w:r>
      <w:r w:rsidRPr="00080D18">
        <w:rPr>
          <w:lang w:val="es-ES"/>
        </w:rPr>
        <w:t>encillos pues el mismo compilador nos dice cuáles son y, mas o menos, en donde están. Nuestro único aporte es la interpretación de estos errores.</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1"/>
        <w:spacing w:before="158"/>
        <w:jc w:val="both"/>
        <w:rPr>
          <w:lang w:val="es-ES"/>
        </w:rPr>
      </w:pPr>
      <w:bookmarkStart w:id="31" w:name="_TOC_250018"/>
      <w:bookmarkEnd w:id="31"/>
      <w:r w:rsidRPr="00080D18">
        <w:rPr>
          <w:w w:val="110"/>
          <w:lang w:val="es-ES"/>
        </w:rPr>
        <w:t>Desarrollo Histórico de la Programación</w:t>
      </w:r>
    </w:p>
    <w:p w:rsidR="005C3087" w:rsidRPr="00080D18" w:rsidRDefault="000730CF">
      <w:pPr>
        <w:pStyle w:val="Textoindependiente"/>
        <w:spacing w:before="2"/>
        <w:rPr>
          <w:sz w:val="12"/>
          <w:lang w:val="es-ES"/>
        </w:rPr>
      </w:pPr>
      <w:r>
        <w:pict>
          <v:line id="_x0000_s3579" style="position:absolute;z-index:251364352;mso-wrap-distance-left:0;mso-wrap-distance-right:0;mso-position-horizontal-relative:page" from="86.4pt,9.35pt" to="496.8pt,9.35pt">
            <w10:wrap type="topAndBottom" anchorx="page"/>
          </v:line>
        </w:pict>
      </w:r>
    </w:p>
    <w:p w:rsidR="005C3087" w:rsidRPr="00080D18" w:rsidRDefault="005C3087">
      <w:pPr>
        <w:pStyle w:val="Textoindependiente"/>
        <w:rPr>
          <w:sz w:val="36"/>
          <w:lang w:val="es-ES"/>
        </w:rPr>
      </w:pPr>
    </w:p>
    <w:p w:rsidR="005C3087" w:rsidRPr="00080D18" w:rsidRDefault="000730CF">
      <w:pPr>
        <w:pStyle w:val="Textoindependiente"/>
        <w:spacing w:before="285"/>
        <w:ind w:left="181" w:right="114"/>
        <w:jc w:val="both"/>
        <w:rPr>
          <w:lang w:val="es-ES"/>
        </w:rPr>
      </w:pPr>
      <w:r w:rsidRPr="00080D18">
        <w:rPr>
          <w:lang w:val="es-ES"/>
        </w:rPr>
        <w:t>Como todas las ramas del conocimiento humano, la programación ta</w:t>
      </w:r>
      <w:r w:rsidRPr="00080D18">
        <w:rPr>
          <w:lang w:val="es-ES"/>
        </w:rPr>
        <w:t>mbién ha ido avanzando haciendo que ésta sea cada vez mas simplificada para el programador y brindando día a día mas herramientas técnicas que permitan la utilización de los computadores de una manera sencilla y simplificada. También se han experimentado a</w:t>
      </w:r>
      <w:r w:rsidRPr="00080D18">
        <w:rPr>
          <w:lang w:val="es-ES"/>
        </w:rPr>
        <w:t>lgunos cambios en cuanto a la concepción del mundo de la programación y sus efectos y utilización en el mundo de la</w:t>
      </w:r>
      <w:r w:rsidRPr="00080D18">
        <w:rPr>
          <w:spacing w:val="-16"/>
          <w:lang w:val="es-ES"/>
        </w:rPr>
        <w:t xml:space="preserve"> </w:t>
      </w:r>
      <w:r w:rsidRPr="00080D18">
        <w:rPr>
          <w:lang w:val="es-ES"/>
        </w:rPr>
        <w:t>informática.</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3"/>
        <w:ind w:left="181" w:right="114"/>
        <w:jc w:val="both"/>
        <w:rPr>
          <w:lang w:val="es-ES"/>
        </w:rPr>
      </w:pPr>
      <w:r w:rsidRPr="00080D18">
        <w:rPr>
          <w:lang w:val="es-ES"/>
        </w:rPr>
        <w:t>Cuando comienzan los computadores o lo que en esos tiempos era un computador no existían, como era obvio, las facilidades tec</w:t>
      </w:r>
      <w:r w:rsidRPr="00080D18">
        <w:rPr>
          <w:lang w:val="es-ES"/>
        </w:rPr>
        <w:t>nológicas que hoy existen, razón por la cual el concepto de programación se realizaba a través de circuitos eléctricos y electrónicos directamente de tal manera que los “programadores” de aquellos tiempos eran unos tremendos en electrónica ya que las soluc</w:t>
      </w:r>
      <w:r w:rsidRPr="00080D18">
        <w:rPr>
          <w:lang w:val="es-ES"/>
        </w:rPr>
        <w:t xml:space="preserve">iones las construían con partes como tales. Esa programación se conoció como </w:t>
      </w:r>
      <w:r w:rsidRPr="00080D18">
        <w:rPr>
          <w:i/>
          <w:lang w:val="es-ES"/>
        </w:rPr>
        <w:t xml:space="preserve">Programación Directa ó Real </w:t>
      </w:r>
      <w:r w:rsidRPr="00080D18">
        <w:rPr>
          <w:lang w:val="es-ES"/>
        </w:rPr>
        <w:t>dado que el contacto entre el programador  y la máquina era directo  y requería un altísimo conocimiento técnico no solo de partes electrónicas sino también de lo que en ese entonces era la programación a bajo</w:t>
      </w:r>
      <w:r w:rsidRPr="00080D18">
        <w:rPr>
          <w:spacing w:val="-2"/>
          <w:lang w:val="es-ES"/>
        </w:rPr>
        <w:t xml:space="preserve"> </w:t>
      </w:r>
      <w:r w:rsidRPr="00080D18">
        <w:rPr>
          <w:lang w:val="es-ES"/>
        </w:rPr>
        <w:t>nivel.</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3"/>
        <w:ind w:left="181" w:right="114"/>
        <w:jc w:val="both"/>
        <w:rPr>
          <w:lang w:val="es-ES"/>
        </w:rPr>
      </w:pPr>
      <w:r w:rsidRPr="00080D18">
        <w:rPr>
          <w:lang w:val="es-ES"/>
        </w:rPr>
        <w:t>Poco a poco la tecnología fue avanzando permitiendo, en este campo, que el ser humano tuviera cada vez mas y mejores herramientas de trabajo. Fue entonces cuando se pensó en la programación tal y como se concibe en el día hoy, es decir, permitir que a trav</w:t>
      </w:r>
      <w:r w:rsidRPr="00080D18">
        <w:rPr>
          <w:lang w:val="es-ES"/>
        </w:rPr>
        <w:t>és de órdenes dadas al computador éste pudiera realizar unas tareas a altas velocidades. Este concepto comenzó a ser trabajado y poco a poco empezaron a surgir en el mercado Lenguajes de programación como tales. Estos Lenguajes permitían realizar un gran n</w:t>
      </w:r>
      <w:r w:rsidRPr="00080D18">
        <w:rPr>
          <w:lang w:val="es-ES"/>
        </w:rPr>
        <w:t xml:space="preserve">úmero de tareas con la simple utilización correcta de unas instrucciones. La metodología de la utilización de estas instrucciones fue en esos tiempos algo muy libre razón por la cual a esta etapa de la programación se le conoció como </w:t>
      </w:r>
      <w:r w:rsidRPr="00080D18">
        <w:rPr>
          <w:i/>
          <w:lang w:val="es-ES"/>
        </w:rPr>
        <w:t>Programación</w:t>
      </w:r>
      <w:r w:rsidRPr="00080D18">
        <w:rPr>
          <w:i/>
          <w:spacing w:val="1"/>
          <w:lang w:val="es-ES"/>
        </w:rPr>
        <w:t xml:space="preserve"> </w:t>
      </w:r>
      <w:r w:rsidRPr="00080D18">
        <w:rPr>
          <w:i/>
          <w:lang w:val="es-ES"/>
        </w:rPr>
        <w:t>Libre</w:t>
      </w:r>
      <w:r w:rsidRPr="00080D18">
        <w:rPr>
          <w:lang w:val="es-ES"/>
        </w:rPr>
        <w:t>.</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11"/>
        <w:rPr>
          <w:lang w:val="es-ES"/>
        </w:rPr>
      </w:pPr>
    </w:p>
    <w:p w:rsidR="005C3087" w:rsidRPr="00080D18" w:rsidRDefault="000730CF">
      <w:pPr>
        <w:pStyle w:val="Textoindependiente"/>
        <w:ind w:left="181" w:right="116"/>
        <w:jc w:val="both"/>
        <w:rPr>
          <w:lang w:val="es-ES"/>
        </w:rPr>
      </w:pPr>
      <w:r w:rsidRPr="00080D18">
        <w:rPr>
          <w:lang w:val="es-ES"/>
        </w:rPr>
        <w:t>Bajo esta técnica de programación, la persona que estuviera al frente del computador podía realizar todas las tareas que pudiera o mas bien que el lenguaje le permitiera basado solamente en su lógica propia aplicada a la libre utilizació</w:t>
      </w:r>
      <w:r w:rsidRPr="00080D18">
        <w:rPr>
          <w:lang w:val="es-ES"/>
        </w:rPr>
        <w:t>n de dichas instrucciones. Aún a pesar de que en principio esta forma de utilizar los Lenguajes de Programación fue la solución para muchos problemas y de que el mundo había comenzado a ser mas eficiente en el tratamiento de la información gracias precisam</w:t>
      </w:r>
      <w:r w:rsidRPr="00080D18">
        <w:rPr>
          <w:lang w:val="es-ES"/>
        </w:rPr>
        <w:t>ente a la utilización de órdenes para programar los computadores, los problemas no esperaron para dejarse</w:t>
      </w:r>
      <w:r w:rsidRPr="00080D18">
        <w:rPr>
          <w:spacing w:val="-4"/>
          <w:lang w:val="es-ES"/>
        </w:rPr>
        <w:t xml:space="preserve"> </w:t>
      </w:r>
      <w:r w:rsidRPr="00080D18">
        <w:rPr>
          <w:lang w:val="es-ES"/>
        </w:rPr>
        <w:t>venir.</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5"/>
        <w:ind w:left="181" w:right="116"/>
        <w:jc w:val="both"/>
        <w:rPr>
          <w:lang w:val="es-ES"/>
        </w:rPr>
      </w:pPr>
      <w:r w:rsidRPr="00080D18">
        <w:rPr>
          <w:lang w:val="es-ES"/>
        </w:rPr>
        <w:t xml:space="preserve">Cuando un programador se sentaba con su lógica propia a resolver un problema utilizando las instrucciones que un Lenguaje de Programación le </w:t>
      </w:r>
      <w:r w:rsidRPr="00080D18">
        <w:rPr>
          <w:lang w:val="es-ES"/>
        </w:rPr>
        <w:t>permitía muchas veces (y casi siempre) llegaba a soluciones que solamente él entendía y cuando este programador era sacado de la empresa o se retiraba o se moría entonces la empresa se veía en la penosa obligación de conseguir otro programador que en la ma</w:t>
      </w:r>
      <w:r w:rsidRPr="00080D18">
        <w:rPr>
          <w:lang w:val="es-ES"/>
        </w:rPr>
        <w:t>yoría de los casos lo que hacía era volver a hacer todo lo que el primero había hecho pero con su propia lógica quedando la empresa en manos de este nuevo programador y teniendo previsto el gran problema que se originaría cuando éste se retirara o se murie</w:t>
      </w:r>
      <w:r w:rsidRPr="00080D18">
        <w:rPr>
          <w:lang w:val="es-ES"/>
        </w:rPr>
        <w:t>ra o hubiera que echarlo.</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4"/>
        <w:ind w:left="181" w:right="114"/>
        <w:jc w:val="both"/>
        <w:rPr>
          <w:lang w:val="es-ES"/>
        </w:rPr>
      </w:pPr>
      <w:r w:rsidRPr="00080D18">
        <w:rPr>
          <w:lang w:val="es-ES"/>
        </w:rPr>
        <w:t>Fue allí en donde comenzó a pensarse en la Lógica Estructurada de Programación o mas bien se comenzó a pensar que los programas por diferentes que fueran obedecían a una serie de normas que eran común en cualquier algoritmo, tér</w:t>
      </w:r>
      <w:r w:rsidRPr="00080D18">
        <w:rPr>
          <w:lang w:val="es-ES"/>
        </w:rPr>
        <w:t>mino que se comienza a acuñar técnicamente en esa época. A través de muchos estudios se llegó a la conclusión que la lógica de programación se basaba solo en tres estructuras como son las secuencias, las decisiones y los ciclos. Se puso a prueba esta teorí</w:t>
      </w:r>
      <w:r w:rsidRPr="00080D18">
        <w:rPr>
          <w:lang w:val="es-ES"/>
        </w:rPr>
        <w:t>a y se descubrió que era cierta pues ningún algoritmo se salía de estas tres estructuras.</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Textoindependiente"/>
        <w:ind w:left="181" w:right="114"/>
        <w:jc w:val="both"/>
        <w:rPr>
          <w:lang w:val="es-ES"/>
        </w:rPr>
      </w:pPr>
      <w:r w:rsidRPr="00080D18">
        <w:rPr>
          <w:lang w:val="es-ES"/>
        </w:rPr>
        <w:t>Pensar en unas estructuras básicas del pensamiento al momento de la programación facilitó enormemente el hecho de que el programa desarrollado por un programador fu</w:t>
      </w:r>
      <w:r w:rsidRPr="00080D18">
        <w:rPr>
          <w:lang w:val="es-ES"/>
        </w:rPr>
        <w:t>era entendido sin mayores complicaciones por otro. También esta forma de programación restringió el desorden de algunos programadores porque le colocó unos límites a la lógica computacional que era la que había que utilizar cuando se necesitara escribir un</w:t>
      </w:r>
      <w:r w:rsidRPr="00080D18">
        <w:rPr>
          <w:lang w:val="es-ES"/>
        </w:rPr>
        <w:t xml:space="preserve"> programa. A esta forma de trabajo se le llamó </w:t>
      </w:r>
      <w:r w:rsidRPr="00080D18">
        <w:rPr>
          <w:i/>
          <w:lang w:val="es-ES"/>
        </w:rPr>
        <w:t xml:space="preserve">Programación Estructurada </w:t>
      </w:r>
      <w:r w:rsidRPr="00080D18">
        <w:rPr>
          <w:lang w:val="es-ES"/>
        </w:rPr>
        <w:t>que no es mas que la técnica a través de la cual se utilizan los Lenguajes de Programación utilizando las estructuras básicas y permitiendo que los programas sean mucho mas entendible</w:t>
      </w:r>
      <w:r w:rsidRPr="00080D18">
        <w:rPr>
          <w:lang w:val="es-ES"/>
        </w:rPr>
        <w:t>s ya que no son concebidos al libre albedrío del programador sino basado en unas normas técnicas.</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Textoindependiente"/>
        <w:ind w:left="181" w:right="116"/>
        <w:jc w:val="both"/>
        <w:rPr>
          <w:lang w:val="es-ES"/>
        </w:rPr>
      </w:pPr>
      <w:r w:rsidRPr="00080D18">
        <w:rPr>
          <w:lang w:val="es-ES"/>
        </w:rPr>
        <w:t>Esta técnica de programación comenzó a tomar mucha fuerza en el desarrollo de la programación debido precisamente a que ya un programador podía tomas los pr</w:t>
      </w:r>
      <w:r w:rsidRPr="00080D18">
        <w:rPr>
          <w:lang w:val="es-ES"/>
        </w:rPr>
        <w:t>ogramas de otro y entenderlos con muchísima facilidad. Se desarrollaron Lenguajes que permitieran precisamente la sana utilización de estas estructuras y a éstos se les llamo Lenguajes Estructurados. Además dichos lenguajes se podría decir que casi obligab</w:t>
      </w:r>
      <w:r w:rsidRPr="00080D18">
        <w:rPr>
          <w:lang w:val="es-ES"/>
        </w:rPr>
        <w:t>an al programador a no salirse del marco conceptual de las estructuras básicas.</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ind w:left="181" w:right="116"/>
        <w:jc w:val="both"/>
        <w:rPr>
          <w:lang w:val="es-ES"/>
        </w:rPr>
      </w:pPr>
      <w:r w:rsidRPr="00080D18">
        <w:rPr>
          <w:lang w:val="es-ES"/>
        </w:rPr>
        <w:t>El mundo y el ser humano ávido de soluciones para sus necesidades utilizaron esta técnica de programación estructurada por mucho tiempo sin cuestionarla hasta que las mismas necesidades de programación comenzaron a cuestionar lo que hasta ese momento había</w:t>
      </w:r>
      <w:r w:rsidRPr="00080D18">
        <w:rPr>
          <w:lang w:val="es-ES"/>
        </w:rPr>
        <w:t xml:space="preserve"> funcionado tan perfectamente. Se partió de la teoría que la programación no es mas que una interpretación del mundo real y su simulación a través de un computador por tal motivo se pensó en aproximar</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ight="116"/>
        <w:jc w:val="both"/>
        <w:rPr>
          <w:lang w:val="es-ES"/>
        </w:rPr>
      </w:pPr>
      <w:r w:rsidRPr="00080D18">
        <w:rPr>
          <w:lang w:val="es-ES"/>
        </w:rPr>
        <w:t>mucho mas los conceptos de programación</w:t>
      </w:r>
      <w:r w:rsidRPr="00080D18">
        <w:rPr>
          <w:lang w:val="es-ES"/>
        </w:rPr>
        <w:t xml:space="preserve"> al mundo real y fue allí en donde se encontró que todo lo que nos rodea tiene unas características y sirve para algo. Por ejemplo un lápiz tiene peso, color, olor, sabor (si se quiere), longitud, espesor, torque, textura y muchas otras características. Al</w:t>
      </w:r>
      <w:r w:rsidRPr="00080D18">
        <w:rPr>
          <w:lang w:val="es-ES"/>
        </w:rPr>
        <w:t xml:space="preserve"> mismo tiempo un lápiz sirve para escribir, para separar una hoja de un libro, para rascarse la espalda, para defenderse de un atraco, para señalar un punto, para dibujar, para manchar a alguien y para miles de cosas</w:t>
      </w:r>
      <w:r w:rsidRPr="00080D18">
        <w:rPr>
          <w:spacing w:val="-3"/>
          <w:lang w:val="es-ES"/>
        </w:rPr>
        <w:t xml:space="preserve"> </w:t>
      </w:r>
      <w:r w:rsidRPr="00080D18">
        <w:rPr>
          <w:lang w:val="es-ES"/>
        </w:rPr>
        <w:t>mas.</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ind w:left="181" w:right="114"/>
        <w:jc w:val="both"/>
        <w:rPr>
          <w:lang w:val="es-ES"/>
        </w:rPr>
      </w:pPr>
      <w:r w:rsidRPr="00080D18">
        <w:rPr>
          <w:lang w:val="es-ES"/>
        </w:rPr>
        <w:t>Esta concepción llevó a una gran</w:t>
      </w:r>
      <w:r w:rsidRPr="00080D18">
        <w:rPr>
          <w:lang w:val="es-ES"/>
        </w:rPr>
        <w:t xml:space="preserve"> revolución en la historia de la programación pues se crearon dos vertientes dentro de la lógica de programación: La programación estructurada que ya definimos y la </w:t>
      </w:r>
      <w:r w:rsidRPr="00080D18">
        <w:rPr>
          <w:i/>
          <w:lang w:val="es-ES"/>
        </w:rPr>
        <w:t xml:space="preserve">Programación Orientada A Objetos </w:t>
      </w:r>
      <w:r w:rsidRPr="00080D18">
        <w:rPr>
          <w:lang w:val="es-ES"/>
        </w:rPr>
        <w:t>por medio de la cual se podía modelar el mundo en el compu</w:t>
      </w:r>
      <w:r w:rsidRPr="00080D18">
        <w:rPr>
          <w:lang w:val="es-ES"/>
        </w:rPr>
        <w:t>tador tal y como es. Su aporte principal era el concepto de objeto. Qué es pues un objeto..? En términos generales un objeto no es mas que un ente informático que tiene características (técnicamente llamadas atributos) y que sirve para algo (técnicamente s</w:t>
      </w:r>
      <w:r w:rsidRPr="00080D18">
        <w:rPr>
          <w:lang w:val="es-ES"/>
        </w:rPr>
        <w:t>e dice que tiene unos métodos).</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ind w:left="181" w:right="114"/>
        <w:jc w:val="both"/>
        <w:rPr>
          <w:lang w:val="es-ES"/>
        </w:rPr>
      </w:pPr>
      <w:r w:rsidRPr="00080D18">
        <w:rPr>
          <w:lang w:val="es-ES"/>
        </w:rPr>
        <w:t xml:space="preserve">Así se creó pues este concepto y se comenzaría a utilizar los objetos (en programación) que como ya dijimos no son mas que tipos de datos con atributos y métodos propios. Toda una teoría se comenzó a derivar de esta nueva </w:t>
      </w:r>
      <w:r w:rsidRPr="00080D18">
        <w:rPr>
          <w:lang w:val="es-ES"/>
        </w:rPr>
        <w:t>concepción del mundo y se fue aplicando poco a poco en la programación ya que se empezaron a descubrir unas relaciones entre objetos, unas operaciones entre objetos y en general un montón de conceptos nuevos en cuanto a lo que inicialmente no habían sido m</w:t>
      </w:r>
      <w:r w:rsidRPr="00080D18">
        <w:rPr>
          <w:lang w:val="es-ES"/>
        </w:rPr>
        <w:t>as que los objetos. Mientras se desarrollaba esta teoría y se ponía en práctica en muchos de los Lenguajes de Programación comerciales también se seguía utilizando la técnica de programación estructurada pues estas dos técnicas no eran excluyentes. Dependí</w:t>
      </w:r>
      <w:r w:rsidRPr="00080D18">
        <w:rPr>
          <w:lang w:val="es-ES"/>
        </w:rPr>
        <w:t>a pues del programador que tuviera una verdadera concepción acerca del problema que quería solucionar la decisión de saber por cuál técnica de programación (programación estructurada o programación orientada a objetos) era mas apropiado resolverlo.</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ind w:left="181" w:right="116"/>
        <w:jc w:val="both"/>
        <w:rPr>
          <w:lang w:val="es-ES"/>
        </w:rPr>
      </w:pPr>
      <w:r w:rsidRPr="00080D18">
        <w:rPr>
          <w:lang w:val="es-ES"/>
        </w:rPr>
        <w:t xml:space="preserve">Ello </w:t>
      </w:r>
      <w:r w:rsidRPr="00080D18">
        <w:rPr>
          <w:lang w:val="es-ES"/>
        </w:rPr>
        <w:t>exigía simultáneamente que el programador no solo conociera muy bien los conceptos de programación sino que también conociera muy bien el problema que iba a solucionar y las características de cada una de las técnicas de programación. Tenía que se un profe</w:t>
      </w:r>
      <w:r w:rsidRPr="00080D18">
        <w:rPr>
          <w:lang w:val="es-ES"/>
        </w:rPr>
        <w:t xml:space="preserve">sional integral de la programación pues ahora no solo se necesitaba que supiera de computadores o de electrónica o que se supiera las instrucciones de un simple lenguaje. Ahora tenía que conocer teoría y combinarlas de manera que pudiera llegar a la mejor </w:t>
      </w:r>
      <w:r w:rsidRPr="00080D18">
        <w:rPr>
          <w:lang w:val="es-ES"/>
        </w:rPr>
        <w:t>solución aprovechando la tecnología existente. Debo decir que cuando comenzó a tomar fuerza la teoría de la programación orientada a objetos no todo lo Lenguajes de Programación (o mas bien no todos sus compiladores) estaban acondicionados para que aceptar</w:t>
      </w:r>
      <w:r w:rsidRPr="00080D18">
        <w:rPr>
          <w:lang w:val="es-ES"/>
        </w:rPr>
        <w:t>an la nueva forma de programar.</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Textoindependiente"/>
        <w:ind w:left="181" w:right="114"/>
        <w:jc w:val="both"/>
        <w:rPr>
          <w:lang w:val="es-ES"/>
        </w:rPr>
      </w:pPr>
      <w:r w:rsidRPr="00080D18">
        <w:rPr>
          <w:lang w:val="es-ES"/>
        </w:rPr>
        <w:t>De esta manera también era necesario que el programador supiera si el problema que iba a solucionar a través de un programa era implementable fácilmente con el Lenguaje de Programación que tuviera a la mano pues debe usted</w:t>
      </w:r>
      <w:r w:rsidRPr="00080D18">
        <w:rPr>
          <w:lang w:val="es-ES"/>
        </w:rPr>
        <w:t xml:space="preserve"> saber que no es fácil inducir la compra de un Lenguaje de Programación (o sea de su compilador) en una empresa cuando todo el sistema de información está basado en otro Lenguaje de Programación. Esta filosofía de programación fue cogiendo mucha fuerza y c</w:t>
      </w:r>
      <w:r w:rsidRPr="00080D18">
        <w:rPr>
          <w:lang w:val="es-ES"/>
        </w:rPr>
        <w:t>on ella se fueron fortaleciendo los lenguajes que habían iniciado la aceptación de esas nuevas características. Empresas fabricantes que hasta ese momento habían sido competitivas se convirtieron en verdaderos imperios de la informática. La programación de</w:t>
      </w:r>
      <w:r w:rsidRPr="00080D18">
        <w:rPr>
          <w:lang w:val="es-ES"/>
        </w:rPr>
        <w:t>finitivamente había dado un salto impresionante hacia la solución de muchos problemas que eran, en algunos casos, mas complejos de resolver con programación estructurada que con programación orientada a</w:t>
      </w:r>
      <w:r w:rsidRPr="00080D18">
        <w:rPr>
          <w:spacing w:val="-2"/>
          <w:lang w:val="es-ES"/>
        </w:rPr>
        <w:t xml:space="preserve"> </w:t>
      </w:r>
      <w:r w:rsidRPr="00080D18">
        <w:rPr>
          <w:lang w:val="es-ES"/>
        </w:rPr>
        <w:t>objetos.</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ight="117"/>
        <w:jc w:val="both"/>
        <w:rPr>
          <w:lang w:val="es-ES"/>
        </w:rPr>
      </w:pPr>
      <w:r w:rsidRPr="00080D18">
        <w:rPr>
          <w:lang w:val="es-ES"/>
        </w:rPr>
        <w:t>Poco a poco algunos fabrican</w:t>
      </w:r>
      <w:r w:rsidRPr="00080D18">
        <w:rPr>
          <w:lang w:val="es-ES"/>
        </w:rPr>
        <w:t>tes de Lenguajes de Programación se fueron introduciendo en el mercado y aprovechando las características de la nueva técnica de programación fueron dejando de lado, de alguna manera, la programación estructurada que algunos libros han llamado erróneamente</w:t>
      </w:r>
      <w:r w:rsidRPr="00080D18">
        <w:rPr>
          <w:lang w:val="es-ES"/>
        </w:rPr>
        <w:t xml:space="preserve"> Programación Tradicional. En ese avance tecnológico y con el ánimo de entregar al mercado de la programación mas y mejores herramientas de trabajo se empezó a manejar un concepto muy importante en programación como es el concepto de interfaz. Una interfaz</w:t>
      </w:r>
      <w:r w:rsidRPr="00080D18">
        <w:rPr>
          <w:lang w:val="es-ES"/>
        </w:rPr>
        <w:t xml:space="preserve"> no es mas que la forma como usted puede mostrar la información por medio de algún dispositivo de salida. Ya se sabía que entre mas clara y entendible fuera la información podría decirse que los programas serían mejores ya que lo que finalmente el usuario </w:t>
      </w:r>
      <w:r w:rsidRPr="00080D18">
        <w:rPr>
          <w:lang w:val="es-ES"/>
        </w:rPr>
        <w:t>de un programa necesitaba era que la información que le arrojaba un computador fuera claramente</w:t>
      </w:r>
      <w:r w:rsidRPr="00080D18">
        <w:rPr>
          <w:spacing w:val="-9"/>
          <w:lang w:val="es-ES"/>
        </w:rPr>
        <w:t xml:space="preserve"> </w:t>
      </w:r>
      <w:r w:rsidRPr="00080D18">
        <w:rPr>
          <w:lang w:val="es-ES"/>
        </w:rPr>
        <w:t>entendible.</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181" w:right="114"/>
        <w:jc w:val="both"/>
        <w:rPr>
          <w:lang w:val="es-ES"/>
        </w:rPr>
      </w:pPr>
      <w:r w:rsidRPr="00080D18">
        <w:rPr>
          <w:lang w:val="es-ES"/>
        </w:rPr>
        <w:t>Se fue notando pues, por parte de las empresas fabricantes de Lenguajes de computadores, como el tiempo de un programador se iba en su mayor parte en el diseño de las interfaces o sea en el diseño de la presentación de los datos. Por tal motivo se pensó qu</w:t>
      </w:r>
      <w:r w:rsidRPr="00080D18">
        <w:rPr>
          <w:lang w:val="es-ES"/>
        </w:rPr>
        <w:t xml:space="preserve">e, en unión con la teoría de programación orientada a objetos y con las herramientas que ella facilitaba, se hacía necesario diseñar lenguajes de programación que facilitaran el diseño de interfaces para que el programador invirtiera su tiempo mejor en el </w:t>
      </w:r>
      <w:r w:rsidRPr="00080D18">
        <w:rPr>
          <w:lang w:val="es-ES"/>
        </w:rPr>
        <w:t>diseño de procesos o de manipulación y tratamiento de datos.</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ind w:left="181" w:right="114"/>
        <w:jc w:val="both"/>
        <w:rPr>
          <w:lang w:val="es-ES"/>
        </w:rPr>
      </w:pPr>
      <w:r w:rsidRPr="00080D18">
        <w:rPr>
          <w:lang w:val="es-ES"/>
        </w:rPr>
        <w:t xml:space="preserve">Fue entonces cuando entraron al mercado los Lenguajes Visuales y se incorporó al desarrollo de la programación la </w:t>
      </w:r>
      <w:r w:rsidRPr="00080D18">
        <w:rPr>
          <w:i/>
          <w:lang w:val="es-ES"/>
        </w:rPr>
        <w:t xml:space="preserve">Programación Visual </w:t>
      </w:r>
      <w:r w:rsidRPr="00080D18">
        <w:rPr>
          <w:lang w:val="es-ES"/>
        </w:rPr>
        <w:t>que no es mas que una forma de programar en donde se cuenta</w:t>
      </w:r>
      <w:r w:rsidRPr="00080D18">
        <w:rPr>
          <w:lang w:val="es-ES"/>
        </w:rPr>
        <w:t xml:space="preserve"> con una gran cantidad de herramientas prediseñadas para facilitar, precisamente, el diseño de interfaces. Este tipo de programación ha llevado a que en el mundo de la informática y exactamente en la programación se llegue a unos resultados mucho mas conve</w:t>
      </w:r>
      <w:r w:rsidRPr="00080D18">
        <w:rPr>
          <w:lang w:val="es-ES"/>
        </w:rPr>
        <w:t>nientes y mejores a nivel técnico pues en la actualidad se pueden obtener aplicaciones de computador mucho mas entendibles y manejables por el usuario gracias a la filosofía incorporada por la Programación Visual.</w:t>
      </w:r>
    </w:p>
    <w:p w:rsidR="005C3087" w:rsidRPr="00080D18" w:rsidRDefault="005C3087">
      <w:pPr>
        <w:pStyle w:val="Textoindependiente"/>
        <w:rPr>
          <w:sz w:val="22"/>
          <w:lang w:val="es-ES"/>
        </w:rPr>
      </w:pPr>
    </w:p>
    <w:p w:rsidR="005C3087" w:rsidRPr="00080D18" w:rsidRDefault="005C3087">
      <w:pPr>
        <w:pStyle w:val="Textoindependiente"/>
        <w:spacing w:before="2"/>
        <w:rPr>
          <w:sz w:val="18"/>
          <w:lang w:val="es-ES"/>
        </w:rPr>
      </w:pPr>
    </w:p>
    <w:p w:rsidR="005C3087" w:rsidRPr="00080D18" w:rsidRDefault="000730CF">
      <w:pPr>
        <w:pStyle w:val="Textoindependiente"/>
        <w:ind w:left="181" w:right="116"/>
        <w:jc w:val="both"/>
        <w:rPr>
          <w:lang w:val="es-ES"/>
        </w:rPr>
      </w:pPr>
      <w:r w:rsidRPr="00080D18">
        <w:rPr>
          <w:lang w:val="es-ES"/>
        </w:rPr>
        <w:t>A este nivel la programación requería me</w:t>
      </w:r>
      <w:r w:rsidRPr="00080D18">
        <w:rPr>
          <w:lang w:val="es-ES"/>
        </w:rPr>
        <w:t>nos conceptos técnicos y mas lógica de programación que era lo que realmente se necesitaba para desarrollar un programa. Es normal ver como una persona con unos modestos conocimientos de computación puede, a través de Lenguajes Visuales, desarrollar aplica</w:t>
      </w:r>
      <w:r w:rsidRPr="00080D18">
        <w:rPr>
          <w:lang w:val="es-ES"/>
        </w:rPr>
        <w:t>ciones verdaderamente útiles y además muy bien presentadas. Lo que poco a poco se fue afianzando fue la necesidad de tener unos conceptos de lógica de programación bien fundamentados para poder aprovechar de una manera eficiente los recursos que la informá</w:t>
      </w:r>
      <w:r w:rsidRPr="00080D18">
        <w:rPr>
          <w:lang w:val="es-ES"/>
        </w:rPr>
        <w:t>tica le entregaba al</w:t>
      </w:r>
      <w:r w:rsidRPr="00080D18">
        <w:rPr>
          <w:spacing w:val="-3"/>
          <w:lang w:val="es-ES"/>
        </w:rPr>
        <w:t xml:space="preserve"> </w:t>
      </w:r>
      <w:r w:rsidRPr="00080D18">
        <w:rPr>
          <w:lang w:val="es-ES"/>
        </w:rPr>
        <w:t>computador.</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ind w:left="181" w:right="117"/>
        <w:jc w:val="both"/>
        <w:rPr>
          <w:lang w:val="es-ES"/>
        </w:rPr>
      </w:pPr>
      <w:r w:rsidRPr="00080D18">
        <w:rPr>
          <w:lang w:val="es-ES"/>
        </w:rPr>
        <w:t xml:space="preserve">Como se busca modelar con el computador al mundo que nos rodea y en ese avance la tecnología cada vez se ha ido mejorando mas y mas se espera que dentro de muy poco se podrá hablar de una </w:t>
      </w:r>
      <w:r w:rsidRPr="00080D18">
        <w:rPr>
          <w:i/>
          <w:lang w:val="es-ES"/>
        </w:rPr>
        <w:t xml:space="preserve">Programación Virtual </w:t>
      </w:r>
      <w:r w:rsidRPr="00080D18">
        <w:rPr>
          <w:lang w:val="es-ES"/>
        </w:rPr>
        <w:t>en donde el programador pueda ver en tres dimensiones (3D) todo el escenario que necesita para crear sus aplicaciones. Es muy posible que cuando este libro esté en sus manos algunos de estos lenguajes de programación ya estén en el mercado.</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ind w:left="181" w:right="116"/>
        <w:jc w:val="both"/>
        <w:rPr>
          <w:lang w:val="es-ES"/>
        </w:rPr>
      </w:pPr>
      <w:r w:rsidRPr="00080D18">
        <w:rPr>
          <w:lang w:val="es-ES"/>
        </w:rPr>
        <w:t>Tenga en cuen</w:t>
      </w:r>
      <w:r w:rsidRPr="00080D18">
        <w:rPr>
          <w:lang w:val="es-ES"/>
        </w:rPr>
        <w:t xml:space="preserve">ta que en un país como el nuestro (dependiente de la tecnología que viene del exterior) los avances tecnológicos van un poquito rezagados comparando con los países industrializados dado que es allá en donde se desarrolla la llamada Tecnología de Punta que </w:t>
      </w:r>
      <w:r w:rsidRPr="00080D18">
        <w:rPr>
          <w:lang w:val="es-ES"/>
        </w:rPr>
        <w:t>no son mas que los nuevos avances tecnológicos que le permiten al hombre tener mas y mejores herramientas para aplicarlas en la solución de sus necesidades (y volverse dependiente de ellas).</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0730CF">
      <w:pPr>
        <w:spacing w:before="238"/>
        <w:ind w:left="181"/>
        <w:rPr>
          <w:sz w:val="48"/>
          <w:lang w:val="es-ES"/>
        </w:rPr>
      </w:pPr>
      <w:r w:rsidRPr="00080D18">
        <w:rPr>
          <w:sz w:val="48"/>
          <w:lang w:val="es-ES"/>
        </w:rPr>
        <w:t>Capítulo 6</w:t>
      </w:r>
    </w:p>
    <w:p w:rsidR="005C3087" w:rsidRPr="00080D18" w:rsidRDefault="000730CF">
      <w:pPr>
        <w:pStyle w:val="Textoindependiente"/>
        <w:rPr>
          <w:sz w:val="11"/>
          <w:lang w:val="es-ES"/>
        </w:rPr>
      </w:pPr>
      <w:r>
        <w:pict>
          <v:line id="_x0000_s3578" style="position:absolute;z-index:251366400;mso-wrap-distance-left:0;mso-wrap-distance-right:0;mso-position-horizontal-relative:page" from="86.4pt,10.05pt" to="511.2pt,10.05pt" strokeweight="3.5pt">
            <w10:wrap type="topAndBottom" anchorx="page"/>
          </v:line>
        </w:pict>
      </w:r>
    </w:p>
    <w:p w:rsidR="005C3087" w:rsidRPr="00080D18" w:rsidRDefault="005C3087">
      <w:pPr>
        <w:pStyle w:val="Textoindependiente"/>
        <w:spacing w:before="2"/>
        <w:rPr>
          <w:sz w:val="57"/>
          <w:lang w:val="es-ES"/>
        </w:rPr>
      </w:pPr>
    </w:p>
    <w:p w:rsidR="005C3087" w:rsidRPr="00080D18" w:rsidRDefault="000730CF">
      <w:pPr>
        <w:ind w:left="1453"/>
        <w:rPr>
          <w:i/>
          <w:sz w:val="72"/>
          <w:lang w:val="es-ES"/>
        </w:rPr>
      </w:pPr>
      <w:r w:rsidRPr="00080D18">
        <w:rPr>
          <w:i/>
          <w:sz w:val="72"/>
          <w:lang w:val="es-ES"/>
        </w:rPr>
        <w:t>Metodología, Técnica</w:t>
      </w:r>
      <w:r w:rsidRPr="00080D18">
        <w:rPr>
          <w:i/>
          <w:spacing w:val="-4"/>
          <w:sz w:val="72"/>
          <w:lang w:val="es-ES"/>
        </w:rPr>
        <w:t xml:space="preserve"> </w:t>
      </w:r>
      <w:r w:rsidRPr="00080D18">
        <w:rPr>
          <w:i/>
          <w:sz w:val="72"/>
          <w:lang w:val="es-ES"/>
        </w:rPr>
        <w:t>Y</w:t>
      </w:r>
    </w:p>
    <w:p w:rsidR="005C3087" w:rsidRPr="00080D18" w:rsidRDefault="000730CF">
      <w:pPr>
        <w:ind w:left="1215" w:right="101" w:firstLine="2520"/>
        <w:rPr>
          <w:i/>
          <w:sz w:val="72"/>
          <w:lang w:val="es-ES"/>
        </w:rPr>
      </w:pPr>
      <w:r w:rsidRPr="00080D18">
        <w:rPr>
          <w:i/>
          <w:sz w:val="72"/>
          <w:lang w:val="es-ES"/>
        </w:rPr>
        <w:t>Tecnología Para Solucionar Un</w:t>
      </w:r>
      <w:r w:rsidRPr="00080D18">
        <w:rPr>
          <w:i/>
          <w:spacing w:val="-10"/>
          <w:sz w:val="72"/>
          <w:lang w:val="es-ES"/>
        </w:rPr>
        <w:t xml:space="preserve"> </w:t>
      </w:r>
      <w:r w:rsidRPr="00080D18">
        <w:rPr>
          <w:i/>
          <w:sz w:val="72"/>
          <w:lang w:val="es-ES"/>
        </w:rPr>
        <w:t>Problema</w:t>
      </w:r>
    </w:p>
    <w:p w:rsidR="005C3087" w:rsidRPr="00080D18" w:rsidRDefault="000730CF">
      <w:pPr>
        <w:pStyle w:val="Textoindependiente"/>
        <w:spacing w:before="692"/>
        <w:ind w:left="181" w:right="114"/>
        <w:jc w:val="both"/>
        <w:rPr>
          <w:lang w:val="es-ES"/>
        </w:rPr>
      </w:pPr>
      <w:r w:rsidRPr="00080D18">
        <w:rPr>
          <w:lang w:val="es-ES"/>
        </w:rPr>
        <w:t>Hasta este momento tenemos una metodología para solucionar un problema, conocemos unas técnicas para representar la solución y hemos hablado de la tecnología a nivel de lenguajes de programación para que el computador</w:t>
      </w:r>
      <w:r w:rsidRPr="00080D18">
        <w:rPr>
          <w:lang w:val="es-ES"/>
        </w:rPr>
        <w:t xml:space="preserve"> cumpla por nosotros el objetivo propuesto. Todo esto se une en una teoría que nos permite acercarnos a la lógica de programación y por supuesto, gracias al primer contacto que ya tenemos con los lenguajes, a la programación como tal. Es importante saber q</w:t>
      </w:r>
      <w:r w:rsidRPr="00080D18">
        <w:rPr>
          <w:lang w:val="es-ES"/>
        </w:rPr>
        <w:t>ue cuando se habla de lógica de programación se está hablando de ese conjunto de normas técnicas que nos permiten que de una manera sencilla nosotros desarrollemos un algoritmo entendible para la solución de un problema y cuando se habla de programación co</w:t>
      </w:r>
      <w:r w:rsidRPr="00080D18">
        <w:rPr>
          <w:lang w:val="es-ES"/>
        </w:rPr>
        <w:t>mo tal es la utilización de lenguajes que permiten que nuestra solución sea entendida y ejecutada por un computador.</w:t>
      </w:r>
    </w:p>
    <w:p w:rsidR="005C3087" w:rsidRPr="00080D18" w:rsidRDefault="005C3087">
      <w:pPr>
        <w:pStyle w:val="Textoindependiente"/>
        <w:spacing w:before="11"/>
        <w:rPr>
          <w:sz w:val="19"/>
          <w:lang w:val="es-ES"/>
        </w:rPr>
      </w:pPr>
    </w:p>
    <w:p w:rsidR="005C3087" w:rsidRPr="00080D18" w:rsidRDefault="000730CF">
      <w:pPr>
        <w:pStyle w:val="Textoindependiente"/>
        <w:ind w:left="181" w:right="117"/>
        <w:jc w:val="both"/>
        <w:rPr>
          <w:lang w:val="es-ES"/>
        </w:rPr>
      </w:pPr>
      <w:r w:rsidRPr="00080D18">
        <w:rPr>
          <w:lang w:val="es-ES"/>
        </w:rPr>
        <w:t>Precisamente y con el ánimo de ilustrar todo la teoría que hasta el momento hemos visto, vamos a dar tres enunciados y vamos a resolverlos</w:t>
      </w:r>
      <w:r w:rsidRPr="00080D18">
        <w:rPr>
          <w:lang w:val="es-ES"/>
        </w:rPr>
        <w:t xml:space="preserve"> aplicando toda la metodología para solucionar un problema, utilizando las técnicas de representación y codificándolos en unos lenguajes de programación. Para ello vamos a tener en cuenta que la teoría expuesta hasta el momento se resume en los siguientes </w:t>
      </w:r>
      <w:r w:rsidRPr="00080D18">
        <w:rPr>
          <w:lang w:val="es-ES"/>
        </w:rPr>
        <w:t>tópicos:</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Default="000730CF">
      <w:pPr>
        <w:pStyle w:val="Ttulo1"/>
        <w:numPr>
          <w:ilvl w:val="0"/>
          <w:numId w:val="25"/>
        </w:numPr>
        <w:tabs>
          <w:tab w:val="left" w:pos="542"/>
        </w:tabs>
        <w:spacing w:before="180"/>
        <w:ind w:hanging="360"/>
      </w:pPr>
      <w:r>
        <w:rPr>
          <w:w w:val="110"/>
        </w:rPr>
        <w:t>Concepción del</w:t>
      </w:r>
      <w:r>
        <w:rPr>
          <w:spacing w:val="-18"/>
          <w:w w:val="110"/>
        </w:rPr>
        <w:t xml:space="preserve"> </w:t>
      </w:r>
      <w:r>
        <w:rPr>
          <w:w w:val="110"/>
        </w:rPr>
        <w:t>problema</w:t>
      </w:r>
    </w:p>
    <w:p w:rsidR="005C3087" w:rsidRDefault="000730CF">
      <w:pPr>
        <w:pStyle w:val="Textoindependiente"/>
        <w:spacing w:before="5"/>
        <w:rPr>
          <w:sz w:val="14"/>
        </w:rPr>
      </w:pPr>
      <w:r>
        <w:pict>
          <v:line id="_x0000_s3577" style="position:absolute;z-index:251368448;mso-wrap-distance-left:0;mso-wrap-distance-right:0;mso-position-horizontal-relative:page" from="86.4pt,10.7pt" to="7in,10.7pt">
            <w10:wrap type="topAndBottom" anchorx="page"/>
          </v:line>
        </w:pict>
      </w:r>
    </w:p>
    <w:p w:rsidR="005C3087" w:rsidRDefault="005C3087">
      <w:pPr>
        <w:pStyle w:val="Textoindependiente"/>
        <w:spacing w:before="5"/>
        <w:rPr>
          <w:sz w:val="38"/>
        </w:rPr>
      </w:pPr>
    </w:p>
    <w:p w:rsidR="005C3087" w:rsidRPr="00080D18" w:rsidRDefault="000730CF">
      <w:pPr>
        <w:pStyle w:val="Textoindependiente"/>
        <w:ind w:left="181" w:right="117"/>
        <w:jc w:val="both"/>
        <w:rPr>
          <w:lang w:val="es-ES"/>
        </w:rPr>
      </w:pPr>
      <w:r w:rsidRPr="00080D18">
        <w:rPr>
          <w:lang w:val="es-ES"/>
        </w:rPr>
        <w:t>Es muy importante que cuando tengamos un enunciado podamos tener de él una concepción acertada de manera que nos podamos alcanzar un objetivo y que ése objetivo sea el que</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ight="116"/>
        <w:jc w:val="both"/>
        <w:rPr>
          <w:lang w:val="es-ES"/>
        </w:rPr>
      </w:pPr>
      <w:r w:rsidRPr="00080D18">
        <w:rPr>
          <w:lang w:val="es-ES"/>
        </w:rPr>
        <w:t>realmente necesita ser solucionado. La concepción del problema es el camino para tener la certeza de que lo hemos entendido correctamente y que lo que buscamos solucionar coincide con lo que se busca solucionar en el problema. Dentro de la concepción del p</w:t>
      </w:r>
      <w:r w:rsidRPr="00080D18">
        <w:rPr>
          <w:lang w:val="es-ES"/>
        </w:rPr>
        <w:t>roblema tendremos las siguientes</w:t>
      </w:r>
      <w:r w:rsidRPr="00080D18">
        <w:rPr>
          <w:spacing w:val="-1"/>
          <w:lang w:val="es-ES"/>
        </w:rPr>
        <w:t xml:space="preserve"> </w:t>
      </w:r>
      <w:r w:rsidRPr="00080D18">
        <w:rPr>
          <w:lang w:val="es-ES"/>
        </w:rPr>
        <w:t>etapas:</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Default="000730CF">
      <w:pPr>
        <w:pStyle w:val="Prrafodelista"/>
        <w:numPr>
          <w:ilvl w:val="1"/>
          <w:numId w:val="25"/>
        </w:numPr>
        <w:tabs>
          <w:tab w:val="left" w:pos="542"/>
        </w:tabs>
        <w:spacing w:before="184"/>
        <w:ind w:hanging="360"/>
        <w:jc w:val="both"/>
        <w:rPr>
          <w:i/>
          <w:sz w:val="20"/>
        </w:rPr>
      </w:pPr>
      <w:r>
        <w:rPr>
          <w:i/>
          <w:w w:val="115"/>
          <w:sz w:val="20"/>
        </w:rPr>
        <w:t>Clarificación del</w:t>
      </w:r>
      <w:r>
        <w:rPr>
          <w:i/>
          <w:spacing w:val="-20"/>
          <w:w w:val="115"/>
          <w:sz w:val="20"/>
        </w:rPr>
        <w:t xml:space="preserve"> </w:t>
      </w:r>
      <w:r>
        <w:rPr>
          <w:i/>
          <w:w w:val="115"/>
          <w:sz w:val="20"/>
        </w:rPr>
        <w:t>objetivo</w:t>
      </w:r>
    </w:p>
    <w:p w:rsidR="005C3087" w:rsidRDefault="005C3087">
      <w:pPr>
        <w:pStyle w:val="Textoindependiente"/>
        <w:spacing w:before="10"/>
        <w:rPr>
          <w:i/>
          <w:sz w:val="19"/>
        </w:rPr>
      </w:pPr>
    </w:p>
    <w:p w:rsidR="005C3087" w:rsidRPr="00080D18" w:rsidRDefault="000730CF">
      <w:pPr>
        <w:pStyle w:val="Textoindependiente"/>
        <w:ind w:left="181" w:right="115"/>
        <w:jc w:val="both"/>
        <w:rPr>
          <w:lang w:val="es-ES"/>
        </w:rPr>
      </w:pPr>
      <w:r w:rsidRPr="00080D18">
        <w:rPr>
          <w:lang w:val="es-ES"/>
        </w:rPr>
        <w:t>Por lo dicho en capítulos anteriores es muy importante que a través de un razonamiento teórico y textual nos sentemos a reflexionar en cuanto a los alcances de nuestro objetivo (enunciado como un problema) ya que con eso tendremos muy claro no solo hacia d</w:t>
      </w:r>
      <w:r w:rsidRPr="00080D18">
        <w:rPr>
          <w:lang w:val="es-ES"/>
        </w:rPr>
        <w:t>onde debemos ir sino hasta donde debemos llegar.</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Default="000730CF">
      <w:pPr>
        <w:pStyle w:val="Prrafodelista"/>
        <w:numPr>
          <w:ilvl w:val="1"/>
          <w:numId w:val="25"/>
        </w:numPr>
        <w:tabs>
          <w:tab w:val="left" w:pos="542"/>
        </w:tabs>
        <w:spacing w:before="185"/>
        <w:ind w:hanging="360"/>
        <w:jc w:val="both"/>
        <w:rPr>
          <w:i/>
          <w:sz w:val="20"/>
        </w:rPr>
      </w:pPr>
      <w:r>
        <w:rPr>
          <w:i/>
          <w:w w:val="115"/>
          <w:sz w:val="20"/>
        </w:rPr>
        <w:t>Algoritmo</w:t>
      </w:r>
    </w:p>
    <w:p w:rsidR="005C3087" w:rsidRDefault="005C3087">
      <w:pPr>
        <w:pStyle w:val="Textoindependiente"/>
        <w:rPr>
          <w:i/>
        </w:rPr>
      </w:pPr>
    </w:p>
    <w:p w:rsidR="005C3087" w:rsidRPr="00080D18" w:rsidRDefault="000730CF">
      <w:pPr>
        <w:pStyle w:val="Textoindependiente"/>
        <w:spacing w:before="1"/>
        <w:ind w:left="181" w:right="116"/>
        <w:jc w:val="both"/>
        <w:rPr>
          <w:lang w:val="es-ES"/>
        </w:rPr>
      </w:pPr>
      <w:r w:rsidRPr="00080D18">
        <w:rPr>
          <w:lang w:val="es-ES"/>
        </w:rPr>
        <w:t>Es el conjunto de pasos que nos permiten llegar (ojalá de la mejor de las formas) a alcanzar el objetivo propuesto. Debe ser organizado y, ante todo, ordenado para que sea absolutamente entendib</w:t>
      </w:r>
      <w:r w:rsidRPr="00080D18">
        <w:rPr>
          <w:lang w:val="es-ES"/>
        </w:rPr>
        <w:t>le.</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Default="000730CF">
      <w:pPr>
        <w:pStyle w:val="Prrafodelista"/>
        <w:numPr>
          <w:ilvl w:val="1"/>
          <w:numId w:val="25"/>
        </w:numPr>
        <w:tabs>
          <w:tab w:val="left" w:pos="542"/>
        </w:tabs>
        <w:spacing w:before="184"/>
        <w:ind w:hanging="360"/>
        <w:jc w:val="both"/>
        <w:rPr>
          <w:i/>
          <w:sz w:val="20"/>
        </w:rPr>
      </w:pPr>
      <w:r>
        <w:rPr>
          <w:i/>
          <w:w w:val="110"/>
          <w:sz w:val="20"/>
        </w:rPr>
        <w:t>Prueba de</w:t>
      </w:r>
      <w:r>
        <w:rPr>
          <w:i/>
          <w:spacing w:val="-12"/>
          <w:w w:val="110"/>
          <w:sz w:val="20"/>
        </w:rPr>
        <w:t xml:space="preserve"> </w:t>
      </w:r>
      <w:r>
        <w:rPr>
          <w:i/>
          <w:w w:val="110"/>
          <w:sz w:val="20"/>
        </w:rPr>
        <w:t>Escritorio</w:t>
      </w:r>
    </w:p>
    <w:p w:rsidR="005C3087" w:rsidRDefault="005C3087">
      <w:pPr>
        <w:pStyle w:val="Textoindependiente"/>
        <w:spacing w:before="9"/>
        <w:rPr>
          <w:i/>
          <w:sz w:val="19"/>
        </w:rPr>
      </w:pPr>
    </w:p>
    <w:p w:rsidR="005C3087" w:rsidRPr="00080D18" w:rsidRDefault="000730CF">
      <w:pPr>
        <w:pStyle w:val="Textoindependiente"/>
        <w:spacing w:before="1"/>
        <w:ind w:left="181" w:right="117"/>
        <w:jc w:val="both"/>
        <w:rPr>
          <w:lang w:val="es-ES"/>
        </w:rPr>
      </w:pPr>
      <w:r w:rsidRPr="00080D18">
        <w:rPr>
          <w:lang w:val="es-ES"/>
        </w:rPr>
        <w:t xml:space="preserve">Es la prueba reina de un algoritmo. Nos permite saber si realmente está bien o no. Cuándo un algoritmo está bien..? Solamente cuando realmente alcanza el objetivo propuesto. Si un algoritmo no alcanza el objetivo que inicialmente se propuso estará mal así </w:t>
      </w:r>
      <w:r w:rsidRPr="00080D18">
        <w:rPr>
          <w:lang w:val="es-ES"/>
        </w:rPr>
        <w:t>haga maravillas en su desarrollo.</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Default="000730CF">
      <w:pPr>
        <w:pStyle w:val="Ttulo1"/>
        <w:numPr>
          <w:ilvl w:val="0"/>
          <w:numId w:val="25"/>
        </w:numPr>
        <w:tabs>
          <w:tab w:val="left" w:pos="542"/>
        </w:tabs>
        <w:spacing w:before="159"/>
        <w:ind w:hanging="360"/>
        <w:jc w:val="both"/>
      </w:pPr>
      <w:r>
        <w:rPr>
          <w:w w:val="105"/>
        </w:rPr>
        <w:t>Técnicas de</w:t>
      </w:r>
      <w:r>
        <w:rPr>
          <w:spacing w:val="-6"/>
          <w:w w:val="105"/>
        </w:rPr>
        <w:t xml:space="preserve"> </w:t>
      </w:r>
      <w:r>
        <w:rPr>
          <w:w w:val="105"/>
        </w:rPr>
        <w:t>Representación</w:t>
      </w:r>
    </w:p>
    <w:p w:rsidR="005C3087" w:rsidRDefault="000730CF">
      <w:pPr>
        <w:pStyle w:val="Textoindependiente"/>
        <w:spacing w:before="6"/>
        <w:rPr>
          <w:sz w:val="22"/>
        </w:rPr>
      </w:pPr>
      <w:r>
        <w:pict>
          <v:line id="_x0000_s3576" style="position:absolute;z-index:251370496;mso-wrap-distance-left:0;mso-wrap-distance-right:0;mso-position-horizontal-relative:page" from="86.4pt,15.35pt" to="496.8pt,15.35pt">
            <w10:wrap type="topAndBottom" anchorx="page"/>
          </v:line>
        </w:pict>
      </w:r>
    </w:p>
    <w:p w:rsidR="005C3087" w:rsidRDefault="005C3087">
      <w:pPr>
        <w:pStyle w:val="Textoindependiente"/>
        <w:spacing w:before="4"/>
        <w:rPr>
          <w:sz w:val="50"/>
        </w:rPr>
      </w:pPr>
    </w:p>
    <w:p w:rsidR="005C3087" w:rsidRPr="00080D18" w:rsidRDefault="000730CF">
      <w:pPr>
        <w:pStyle w:val="Textoindependiente"/>
        <w:ind w:left="181" w:right="117"/>
        <w:jc w:val="both"/>
        <w:rPr>
          <w:lang w:val="es-ES"/>
        </w:rPr>
      </w:pPr>
      <w:r w:rsidRPr="00080D18">
        <w:rPr>
          <w:lang w:val="es-ES"/>
        </w:rPr>
        <w:t>Es importante que usted conozca y domines las técnicas de representación porque con ello usted podrá evaluar ventajas y desventajas reales (y para usted) y podrá determinar cuál es la técni</w:t>
      </w:r>
      <w:r w:rsidRPr="00080D18">
        <w:rPr>
          <w:lang w:val="es-ES"/>
        </w:rPr>
        <w:t>ca mas apropiada para la representación de sus algoritmos. No está de mas decir que cuando se quiere representar un algoritmo solamente se utiliza una de las técnicas pero para los objetivos explicativos de este libro representaremos los algoritmos de este</w:t>
      </w:r>
      <w:r w:rsidRPr="00080D18">
        <w:rPr>
          <w:lang w:val="es-ES"/>
        </w:rPr>
        <w:t xml:space="preserve"> capítulo y de otros subsiguientes con las tres técnicas, solo para que usted encuentre diferencias entre ellos y ello le permita realizar una correcta evaluación y establecer unos criterios firmes acerca de su utilización.</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Default="000730CF">
      <w:pPr>
        <w:pStyle w:val="Prrafodelista"/>
        <w:numPr>
          <w:ilvl w:val="1"/>
          <w:numId w:val="25"/>
        </w:numPr>
        <w:tabs>
          <w:tab w:val="left" w:pos="542"/>
        </w:tabs>
        <w:spacing w:before="184"/>
        <w:ind w:hanging="360"/>
        <w:jc w:val="both"/>
        <w:rPr>
          <w:i/>
          <w:sz w:val="20"/>
        </w:rPr>
      </w:pPr>
      <w:r>
        <w:rPr>
          <w:i/>
          <w:w w:val="110"/>
          <w:sz w:val="20"/>
        </w:rPr>
        <w:t>Diagramas de</w:t>
      </w:r>
      <w:r>
        <w:rPr>
          <w:i/>
          <w:spacing w:val="-15"/>
          <w:w w:val="110"/>
          <w:sz w:val="20"/>
        </w:rPr>
        <w:t xml:space="preserve"> </w:t>
      </w:r>
      <w:r>
        <w:rPr>
          <w:i/>
          <w:w w:val="110"/>
          <w:sz w:val="20"/>
        </w:rPr>
        <w:t>Flujo</w:t>
      </w:r>
    </w:p>
    <w:p w:rsidR="005C3087" w:rsidRDefault="005C3087">
      <w:pPr>
        <w:pStyle w:val="Textoindependiente"/>
        <w:rPr>
          <w:i/>
        </w:rPr>
      </w:pPr>
    </w:p>
    <w:p w:rsidR="005C3087" w:rsidRPr="00080D18" w:rsidRDefault="000730CF">
      <w:pPr>
        <w:pStyle w:val="Textoindependiente"/>
        <w:ind w:left="181" w:right="119"/>
        <w:jc w:val="both"/>
        <w:rPr>
          <w:lang w:val="es-ES"/>
        </w:rPr>
      </w:pPr>
      <w:r w:rsidRPr="00080D18">
        <w:rPr>
          <w:lang w:val="es-ES"/>
        </w:rPr>
        <w:t>Representa</w:t>
      </w:r>
      <w:r w:rsidRPr="00080D18">
        <w:rPr>
          <w:lang w:val="es-ES"/>
        </w:rPr>
        <w:t>dos por signos en donde el hilo conductor de la lógica se representa por flechas que van a significar la dirección del flujo de la idea.</w:t>
      </w:r>
    </w:p>
    <w:p w:rsidR="005C3087" w:rsidRPr="00080D18" w:rsidRDefault="005C3087">
      <w:pPr>
        <w:jc w:val="both"/>
        <w:rPr>
          <w:lang w:val="es-ES"/>
        </w:rPr>
        <w:sectPr w:rsidR="005C3087" w:rsidRPr="00080D18">
          <w:headerReference w:type="even" r:id="rId46"/>
          <w:headerReference w:type="default" r:id="rId47"/>
          <w:pgSz w:w="12240" w:h="15840"/>
          <w:pgMar w:top="940" w:right="1580" w:bottom="280" w:left="1520" w:header="722" w:footer="0" w:gutter="0"/>
          <w:pgNumType w:start="9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Default="000730CF">
      <w:pPr>
        <w:pStyle w:val="Prrafodelista"/>
        <w:numPr>
          <w:ilvl w:val="1"/>
          <w:numId w:val="25"/>
        </w:numPr>
        <w:tabs>
          <w:tab w:val="left" w:pos="542"/>
        </w:tabs>
        <w:ind w:hanging="360"/>
        <w:rPr>
          <w:i/>
          <w:sz w:val="20"/>
        </w:rPr>
      </w:pPr>
      <w:r>
        <w:rPr>
          <w:i/>
          <w:w w:val="110"/>
          <w:sz w:val="20"/>
        </w:rPr>
        <w:t>Diagramación Rectangular</w:t>
      </w:r>
      <w:r>
        <w:rPr>
          <w:i/>
          <w:spacing w:val="-13"/>
          <w:w w:val="110"/>
          <w:sz w:val="20"/>
        </w:rPr>
        <w:t xml:space="preserve"> </w:t>
      </w:r>
      <w:r>
        <w:rPr>
          <w:i/>
          <w:w w:val="110"/>
          <w:sz w:val="20"/>
        </w:rPr>
        <w:t>Estructurada</w:t>
      </w:r>
    </w:p>
    <w:p w:rsidR="005C3087" w:rsidRDefault="005C3087">
      <w:pPr>
        <w:pStyle w:val="Textoindependiente"/>
        <w:spacing w:before="10"/>
        <w:rPr>
          <w:i/>
          <w:sz w:val="19"/>
        </w:rPr>
      </w:pPr>
    </w:p>
    <w:p w:rsidR="005C3087" w:rsidRPr="00080D18" w:rsidRDefault="000730CF">
      <w:pPr>
        <w:pStyle w:val="Textoindependiente"/>
        <w:ind w:left="181"/>
        <w:rPr>
          <w:lang w:val="es-ES"/>
        </w:rPr>
      </w:pPr>
      <w:r w:rsidRPr="00080D18">
        <w:rPr>
          <w:lang w:val="es-ES"/>
        </w:rPr>
        <w:t>Esquema en donde se utiliza un rectángulo como base y utilizando solo tres tipos de notaciones se puede repres</w:t>
      </w:r>
      <w:r w:rsidRPr="00080D18">
        <w:rPr>
          <w:lang w:val="es-ES"/>
        </w:rPr>
        <w:t>entar todo lo que para nosotros sea parte de un algoritmo.</w:t>
      </w:r>
    </w:p>
    <w:p w:rsidR="005C3087" w:rsidRPr="00080D18" w:rsidRDefault="005C3087">
      <w:pPr>
        <w:pStyle w:val="Textoindependiente"/>
        <w:spacing w:before="1"/>
        <w:rPr>
          <w:lang w:val="es-ES"/>
        </w:rPr>
      </w:pPr>
    </w:p>
    <w:p w:rsidR="005C3087" w:rsidRDefault="000730CF">
      <w:pPr>
        <w:pStyle w:val="Prrafodelista"/>
        <w:numPr>
          <w:ilvl w:val="1"/>
          <w:numId w:val="25"/>
        </w:numPr>
        <w:tabs>
          <w:tab w:val="left" w:pos="542"/>
        </w:tabs>
        <w:ind w:hanging="360"/>
        <w:rPr>
          <w:i/>
          <w:sz w:val="20"/>
        </w:rPr>
      </w:pPr>
      <w:r>
        <w:rPr>
          <w:i/>
          <w:w w:val="110"/>
          <w:sz w:val="20"/>
        </w:rPr>
        <w:t>Seudocódigo</w:t>
      </w:r>
    </w:p>
    <w:p w:rsidR="005C3087" w:rsidRDefault="005C3087">
      <w:pPr>
        <w:pStyle w:val="Textoindependiente"/>
        <w:spacing w:before="1"/>
        <w:rPr>
          <w:i/>
        </w:rPr>
      </w:pPr>
    </w:p>
    <w:p w:rsidR="005C3087" w:rsidRPr="00080D18" w:rsidRDefault="000730CF">
      <w:pPr>
        <w:pStyle w:val="Textoindependiente"/>
        <w:ind w:left="181" w:right="119"/>
        <w:jc w:val="both"/>
        <w:rPr>
          <w:lang w:val="es-ES"/>
        </w:rPr>
      </w:pPr>
      <w:r w:rsidRPr="00080D18">
        <w:rPr>
          <w:lang w:val="es-ES"/>
        </w:rPr>
        <w:t>Texto basado en unas normas técnicas que lo hace muy entendible y sobre todo muy fácil de codificar y que representa, obviamente, la solución que hayamos planteado a través de un algo</w:t>
      </w:r>
      <w:r w:rsidRPr="00080D18">
        <w:rPr>
          <w:lang w:val="es-ES"/>
        </w:rPr>
        <w:t>ritmo.</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Default="000730CF">
      <w:pPr>
        <w:pStyle w:val="Ttulo1"/>
        <w:numPr>
          <w:ilvl w:val="0"/>
          <w:numId w:val="25"/>
        </w:numPr>
        <w:tabs>
          <w:tab w:val="left" w:pos="542"/>
        </w:tabs>
        <w:spacing w:before="157"/>
        <w:ind w:hanging="360"/>
      </w:pPr>
      <w:r>
        <w:rPr>
          <w:w w:val="110"/>
        </w:rPr>
        <w:t>Transcripción o</w:t>
      </w:r>
      <w:r>
        <w:rPr>
          <w:spacing w:val="-19"/>
          <w:w w:val="110"/>
        </w:rPr>
        <w:t xml:space="preserve"> </w:t>
      </w:r>
      <w:r>
        <w:rPr>
          <w:w w:val="110"/>
        </w:rPr>
        <w:t>Codificación</w:t>
      </w:r>
    </w:p>
    <w:p w:rsidR="005C3087" w:rsidRDefault="000730CF">
      <w:pPr>
        <w:pStyle w:val="Textoindependiente"/>
        <w:spacing w:before="5"/>
        <w:rPr>
          <w:sz w:val="24"/>
        </w:rPr>
      </w:pPr>
      <w:r>
        <w:pict>
          <v:line id="_x0000_s3575" style="position:absolute;z-index:251372544;mso-wrap-distance-left:0;mso-wrap-distance-right:0;mso-position-horizontal-relative:page" from="86.4pt,16.4pt" to="7in,16.4pt">
            <w10:wrap type="topAndBottom" anchorx="page"/>
          </v:line>
        </w:pict>
      </w:r>
    </w:p>
    <w:p w:rsidR="005C3087" w:rsidRDefault="005C3087">
      <w:pPr>
        <w:pStyle w:val="Textoindependiente"/>
        <w:spacing w:before="5"/>
        <w:rPr>
          <w:sz w:val="48"/>
        </w:rPr>
      </w:pPr>
    </w:p>
    <w:p w:rsidR="005C3087" w:rsidRPr="00080D18" w:rsidRDefault="000730CF">
      <w:pPr>
        <w:pStyle w:val="Textoindependiente"/>
        <w:spacing w:before="1"/>
        <w:ind w:left="181" w:right="114"/>
        <w:jc w:val="both"/>
        <w:rPr>
          <w:lang w:val="es-ES"/>
        </w:rPr>
      </w:pPr>
      <w:r w:rsidRPr="00080D18">
        <w:rPr>
          <w:lang w:val="es-ES"/>
        </w:rPr>
        <w:t xml:space="preserve">Es la representación de un algoritmo a través de un Lenguaje de Programación. En este capítulo utilizaremos los lenguajes </w:t>
      </w:r>
      <w:r w:rsidRPr="00080D18">
        <w:rPr>
          <w:i/>
          <w:lang w:val="es-ES"/>
        </w:rPr>
        <w:t>Basic</w:t>
      </w:r>
      <w:r w:rsidRPr="00080D18">
        <w:rPr>
          <w:lang w:val="es-ES"/>
        </w:rPr>
        <w:t xml:space="preserve">, </w:t>
      </w:r>
      <w:r w:rsidRPr="00080D18">
        <w:rPr>
          <w:i/>
          <w:lang w:val="es-ES"/>
        </w:rPr>
        <w:t>Pascal</w:t>
      </w:r>
      <w:r w:rsidRPr="00080D18">
        <w:rPr>
          <w:lang w:val="es-ES"/>
        </w:rPr>
        <w:t xml:space="preserve">, </w:t>
      </w:r>
      <w:r w:rsidRPr="00080D18">
        <w:rPr>
          <w:i/>
          <w:lang w:val="es-ES"/>
        </w:rPr>
        <w:t xml:space="preserve">C </w:t>
      </w:r>
      <w:r w:rsidRPr="00080D18">
        <w:rPr>
          <w:lang w:val="es-ES"/>
        </w:rPr>
        <w:t xml:space="preserve">y </w:t>
      </w:r>
      <w:r w:rsidRPr="00080D18">
        <w:rPr>
          <w:i/>
          <w:lang w:val="es-ES"/>
        </w:rPr>
        <w:t xml:space="preserve">Cobol </w:t>
      </w:r>
      <w:r w:rsidRPr="00080D18">
        <w:rPr>
          <w:lang w:val="es-ES"/>
        </w:rPr>
        <w:t>como ejemplos y explicaremos brevemente y de manera muy somera, ya que no es el objetivo del libro, algunos tópicos acerca de cada uno de los lenguajes. También es importante que usted sepa que cuando vaya a desarrollar realmente programas aplicativos solo</w:t>
      </w:r>
      <w:r w:rsidRPr="00080D18">
        <w:rPr>
          <w:lang w:val="es-ES"/>
        </w:rPr>
        <w:t xml:space="preserve"> va a tener que codificar en un solo lenguaje de programación. En este libro lo haremos en cuatro lenguajes solo por el ánimo explicativo del libro y para establecer algunas diferencias entre uno y otro</w:t>
      </w:r>
      <w:r w:rsidRPr="00080D18">
        <w:rPr>
          <w:spacing w:val="2"/>
          <w:lang w:val="es-ES"/>
        </w:rPr>
        <w:t xml:space="preserve"> </w:t>
      </w:r>
      <w:r w:rsidRPr="00080D18">
        <w:rPr>
          <w:lang w:val="es-ES"/>
        </w:rPr>
        <w:t>lenguaje.</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1"/>
        <w:spacing w:before="136"/>
        <w:jc w:val="both"/>
        <w:rPr>
          <w:lang w:val="es-ES"/>
        </w:rPr>
      </w:pPr>
      <w:r w:rsidRPr="00080D18">
        <w:rPr>
          <w:lang w:val="es-ES"/>
        </w:rPr>
        <w:t>PRIMER ENUNCIADO</w:t>
      </w:r>
    </w:p>
    <w:p w:rsidR="005C3087" w:rsidRPr="00080D18" w:rsidRDefault="000730CF">
      <w:pPr>
        <w:pStyle w:val="Textoindependiente"/>
        <w:spacing w:before="231"/>
        <w:ind w:left="181"/>
        <w:jc w:val="both"/>
        <w:rPr>
          <w:lang w:val="es-ES"/>
        </w:rPr>
      </w:pPr>
      <w:r w:rsidRPr="00080D18">
        <w:rPr>
          <w:lang w:val="es-ES"/>
        </w:rPr>
        <w:t>Desarrollar un programa que permite leer un número entero positivo y determinar si es par.</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Default="000730CF">
      <w:pPr>
        <w:pStyle w:val="Ttulo1"/>
        <w:numPr>
          <w:ilvl w:val="0"/>
          <w:numId w:val="24"/>
        </w:numPr>
        <w:tabs>
          <w:tab w:val="left" w:pos="537"/>
        </w:tabs>
        <w:spacing w:before="0"/>
        <w:ind w:hanging="355"/>
        <w:jc w:val="both"/>
      </w:pPr>
      <w:r>
        <w:rPr>
          <w:w w:val="110"/>
        </w:rPr>
        <w:t>Concepción del</w:t>
      </w:r>
      <w:r>
        <w:rPr>
          <w:spacing w:val="-20"/>
          <w:w w:val="110"/>
        </w:rPr>
        <w:t xml:space="preserve"> </w:t>
      </w:r>
      <w:r>
        <w:rPr>
          <w:w w:val="110"/>
        </w:rPr>
        <w:t>problema</w:t>
      </w:r>
    </w:p>
    <w:p w:rsidR="005C3087" w:rsidRDefault="000730CF">
      <w:pPr>
        <w:pStyle w:val="Textoindependiente"/>
        <w:spacing w:before="1"/>
        <w:rPr>
          <w:sz w:val="11"/>
        </w:rPr>
      </w:pPr>
      <w:r>
        <w:pict>
          <v:line id="_x0000_s3574" style="position:absolute;z-index:251374592;mso-wrap-distance-left:0;mso-wrap-distance-right:0;mso-position-horizontal-relative:page" from="86.4pt,8.75pt" to="496.8pt,8.75pt">
            <w10:wrap type="topAndBottom" anchorx="page"/>
          </v:line>
        </w:pict>
      </w:r>
    </w:p>
    <w:p w:rsidR="005C3087" w:rsidRDefault="005C3087">
      <w:pPr>
        <w:pStyle w:val="Textoindependiente"/>
        <w:rPr>
          <w:sz w:val="36"/>
        </w:rPr>
      </w:pPr>
    </w:p>
    <w:p w:rsidR="005C3087" w:rsidRDefault="000730CF">
      <w:pPr>
        <w:pStyle w:val="Prrafodelista"/>
        <w:numPr>
          <w:ilvl w:val="1"/>
          <w:numId w:val="24"/>
        </w:numPr>
        <w:tabs>
          <w:tab w:val="left" w:pos="542"/>
        </w:tabs>
        <w:spacing w:before="295"/>
        <w:ind w:hanging="360"/>
        <w:jc w:val="both"/>
        <w:rPr>
          <w:i/>
          <w:sz w:val="20"/>
        </w:rPr>
      </w:pPr>
      <w:r>
        <w:rPr>
          <w:i/>
          <w:w w:val="115"/>
          <w:sz w:val="20"/>
        </w:rPr>
        <w:t>Clarificación del</w:t>
      </w:r>
      <w:r>
        <w:rPr>
          <w:i/>
          <w:spacing w:val="-20"/>
          <w:w w:val="115"/>
          <w:sz w:val="20"/>
        </w:rPr>
        <w:t xml:space="preserve"> </w:t>
      </w:r>
      <w:r>
        <w:rPr>
          <w:i/>
          <w:w w:val="115"/>
          <w:sz w:val="20"/>
        </w:rPr>
        <w:t>objetivo</w:t>
      </w:r>
    </w:p>
    <w:p w:rsidR="005C3087" w:rsidRDefault="005C3087">
      <w:pPr>
        <w:pStyle w:val="Textoindependiente"/>
        <w:rPr>
          <w:i/>
          <w:sz w:val="22"/>
        </w:rPr>
      </w:pPr>
    </w:p>
    <w:p w:rsidR="005C3087" w:rsidRDefault="005C3087">
      <w:pPr>
        <w:pStyle w:val="Textoindependiente"/>
        <w:spacing w:before="1"/>
        <w:rPr>
          <w:i/>
          <w:sz w:val="18"/>
        </w:rPr>
      </w:pPr>
    </w:p>
    <w:p w:rsidR="005C3087" w:rsidRPr="00080D18" w:rsidRDefault="000730CF">
      <w:pPr>
        <w:pStyle w:val="Textoindependiente"/>
        <w:ind w:left="181" w:right="116"/>
        <w:jc w:val="both"/>
        <w:rPr>
          <w:lang w:val="es-ES"/>
        </w:rPr>
      </w:pPr>
      <w:r w:rsidRPr="00080D18">
        <w:rPr>
          <w:lang w:val="es-ES"/>
        </w:rPr>
        <w:t>Se trata de recibir un número entero (para lo cual utilizaremos una variable de tipo entero), verificar que es un número positivo y determinar si es un número par. Recordemos pues que son números pares aquellos que son divisibles exactamente entre dos, o s</w:t>
      </w:r>
      <w:r w:rsidRPr="00080D18">
        <w:rPr>
          <w:lang w:val="es-ES"/>
        </w:rPr>
        <w:t>ea, aquellos que al dividirlos entre 2 su residuo es cero. Algunos números pares son 18, 6, 4, 56 y 88. Algunos números que no son pares son 45, 7, 19, 23 y 99 ya que no cumplen con las condiciones de los números pares. En caso de que el número leído sea p</w:t>
      </w:r>
      <w:r w:rsidRPr="00080D18">
        <w:rPr>
          <w:lang w:val="es-ES"/>
        </w:rPr>
        <w:t xml:space="preserve">ara avisaremos a través de un título que el </w:t>
      </w:r>
      <w:r w:rsidRPr="00080D18">
        <w:rPr>
          <w:i/>
          <w:lang w:val="es-ES"/>
        </w:rPr>
        <w:t xml:space="preserve">número sí es par </w:t>
      </w:r>
      <w:r w:rsidRPr="00080D18">
        <w:rPr>
          <w:lang w:val="es-ES"/>
        </w:rPr>
        <w:t xml:space="preserve">y en caso de que no sea así entonces haremos lo mismo avisando que el </w:t>
      </w:r>
      <w:r w:rsidRPr="00080D18">
        <w:rPr>
          <w:i/>
          <w:lang w:val="es-ES"/>
        </w:rPr>
        <w:t>número no es par</w:t>
      </w:r>
      <w:r w:rsidRPr="00080D18">
        <w:rPr>
          <w:lang w:val="es-ES"/>
        </w:rPr>
        <w:t>. Apenas hayamos avisado a través de un título que el número es par o que no lo es, entonces allí deberá term</w:t>
      </w:r>
      <w:r w:rsidRPr="00080D18">
        <w:rPr>
          <w:lang w:val="es-ES"/>
        </w:rPr>
        <w:t>inar nuestro</w:t>
      </w:r>
      <w:r w:rsidRPr="00080D18">
        <w:rPr>
          <w:spacing w:val="-2"/>
          <w:lang w:val="es-ES"/>
        </w:rPr>
        <w:t xml:space="preserve"> </w:t>
      </w:r>
      <w:r w:rsidRPr="00080D18">
        <w:rPr>
          <w:lang w:val="es-ES"/>
        </w:rPr>
        <w:t>algoritmo.</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11"/>
        <w:rPr>
          <w:lang w:val="es-ES"/>
        </w:rPr>
      </w:pPr>
    </w:p>
    <w:p w:rsidR="005C3087" w:rsidRDefault="000730CF">
      <w:pPr>
        <w:pStyle w:val="Prrafodelista"/>
        <w:numPr>
          <w:ilvl w:val="1"/>
          <w:numId w:val="24"/>
        </w:numPr>
        <w:tabs>
          <w:tab w:val="left" w:pos="415"/>
        </w:tabs>
        <w:ind w:left="414" w:hanging="233"/>
        <w:rPr>
          <w:i/>
          <w:sz w:val="20"/>
        </w:rPr>
      </w:pPr>
      <w:r>
        <w:rPr>
          <w:i/>
          <w:w w:val="115"/>
          <w:sz w:val="20"/>
        </w:rPr>
        <w:t>Algoritmo</w:t>
      </w:r>
    </w:p>
    <w:p w:rsidR="005C3087" w:rsidRDefault="005C3087">
      <w:pPr>
        <w:pStyle w:val="Textoindependiente"/>
        <w:rPr>
          <w:i/>
          <w:sz w:val="22"/>
        </w:rPr>
      </w:pPr>
    </w:p>
    <w:p w:rsidR="005C3087" w:rsidRDefault="005C3087">
      <w:pPr>
        <w:pStyle w:val="Textoindependiente"/>
        <w:spacing w:before="10"/>
        <w:rPr>
          <w:i/>
          <w:sz w:val="17"/>
        </w:rPr>
      </w:pPr>
    </w:p>
    <w:p w:rsidR="005C3087" w:rsidRPr="00080D18" w:rsidRDefault="000730CF">
      <w:pPr>
        <w:ind w:left="181" w:right="4803"/>
        <w:rPr>
          <w:i/>
          <w:sz w:val="20"/>
          <w:lang w:val="es-ES"/>
        </w:rPr>
      </w:pPr>
      <w:r w:rsidRPr="00080D18">
        <w:rPr>
          <w:i/>
          <w:sz w:val="20"/>
          <w:lang w:val="es-ES"/>
        </w:rPr>
        <w:t>Algoritmo para determinar si un número es par Inicio</w:t>
      </w:r>
    </w:p>
    <w:p w:rsidR="005C3087" w:rsidRPr="00080D18" w:rsidRDefault="000730CF">
      <w:pPr>
        <w:spacing w:before="1"/>
        <w:ind w:left="889" w:right="3716"/>
        <w:rPr>
          <w:i/>
          <w:sz w:val="20"/>
          <w:lang w:val="es-ES"/>
        </w:rPr>
      </w:pPr>
      <w:r w:rsidRPr="00080D18">
        <w:rPr>
          <w:i/>
          <w:sz w:val="20"/>
          <w:lang w:val="es-ES"/>
        </w:rPr>
        <w:t>Leer un número y guardarlo en una variable entera Si ese número es negativo</w:t>
      </w:r>
    </w:p>
    <w:p w:rsidR="005C3087" w:rsidRPr="00080D18" w:rsidRDefault="000730CF">
      <w:pPr>
        <w:spacing w:line="228" w:lineRule="exact"/>
        <w:ind w:left="1597"/>
        <w:rPr>
          <w:i/>
          <w:sz w:val="20"/>
          <w:lang w:val="es-ES"/>
        </w:rPr>
      </w:pPr>
      <w:r w:rsidRPr="00080D18">
        <w:rPr>
          <w:i/>
          <w:sz w:val="20"/>
          <w:lang w:val="es-ES"/>
        </w:rPr>
        <w:t>Escribir que ese número no sirve para nuestro propósito</w:t>
      </w:r>
    </w:p>
    <w:p w:rsidR="005C3087" w:rsidRPr="00080D18" w:rsidRDefault="005C3087">
      <w:pPr>
        <w:spacing w:line="228" w:lineRule="exact"/>
        <w:rPr>
          <w:sz w:val="20"/>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spacing w:before="161"/>
        <w:ind w:left="181"/>
        <w:rPr>
          <w:i/>
          <w:sz w:val="20"/>
          <w:lang w:val="es-ES"/>
        </w:rPr>
      </w:pPr>
      <w:r w:rsidRPr="00080D18">
        <w:rPr>
          <w:i/>
          <w:sz w:val="20"/>
          <w:lang w:val="es-ES"/>
        </w:rPr>
        <w:t>Fin</w:t>
      </w:r>
    </w:p>
    <w:p w:rsidR="005C3087" w:rsidRPr="00080D18" w:rsidRDefault="000730CF">
      <w:pPr>
        <w:ind w:left="181"/>
        <w:rPr>
          <w:i/>
          <w:sz w:val="20"/>
          <w:lang w:val="es-ES"/>
        </w:rPr>
      </w:pPr>
      <w:r w:rsidRPr="00080D18">
        <w:rPr>
          <w:lang w:val="es-ES"/>
        </w:rPr>
        <w:br w:type="column"/>
      </w:r>
      <w:r w:rsidRPr="00080D18">
        <w:rPr>
          <w:i/>
          <w:sz w:val="20"/>
          <w:lang w:val="es-ES"/>
        </w:rPr>
        <w:lastRenderedPageBreak/>
        <w:t>Sino</w:t>
      </w:r>
    </w:p>
    <w:p w:rsidR="005C3087" w:rsidRPr="00080D18" w:rsidRDefault="000730CF">
      <w:pPr>
        <w:pStyle w:val="Textoindependiente"/>
        <w:spacing w:before="1"/>
        <w:rPr>
          <w:i/>
          <w:lang w:val="es-ES"/>
        </w:rPr>
      </w:pPr>
      <w:r w:rsidRPr="00080D18">
        <w:rPr>
          <w:lang w:val="es-ES"/>
        </w:rPr>
        <w:br w:type="column"/>
      </w:r>
    </w:p>
    <w:p w:rsidR="005C3087" w:rsidRPr="00080D18" w:rsidRDefault="000730CF">
      <w:pPr>
        <w:ind w:left="181"/>
        <w:rPr>
          <w:i/>
          <w:sz w:val="20"/>
          <w:lang w:val="es-ES"/>
        </w:rPr>
      </w:pPr>
      <w:r w:rsidRPr="00080D18">
        <w:rPr>
          <w:i/>
          <w:sz w:val="20"/>
          <w:lang w:val="es-ES"/>
        </w:rPr>
        <w:t>Preguntar si el número es par</w:t>
      </w:r>
    </w:p>
    <w:p w:rsidR="005C3087" w:rsidRPr="00080D18" w:rsidRDefault="000730CF">
      <w:pPr>
        <w:ind w:left="181" w:right="2727"/>
        <w:rPr>
          <w:i/>
          <w:sz w:val="20"/>
          <w:lang w:val="es-ES"/>
        </w:rPr>
      </w:pPr>
      <w:r w:rsidRPr="00080D18">
        <w:rPr>
          <w:i/>
          <w:sz w:val="20"/>
          <w:lang w:val="es-ES"/>
        </w:rPr>
        <w:t>Si lo es entonces escribir que el número leído es par Si no lo es escribir que el número leído no es par</w:t>
      </w:r>
    </w:p>
    <w:p w:rsidR="005C3087" w:rsidRPr="00080D18" w:rsidRDefault="005C3087">
      <w:pPr>
        <w:rPr>
          <w:sz w:val="20"/>
          <w:lang w:val="es-ES"/>
        </w:rPr>
        <w:sectPr w:rsidR="005C3087" w:rsidRPr="00080D18">
          <w:type w:val="continuous"/>
          <w:pgSz w:w="12240" w:h="15840"/>
          <w:pgMar w:top="1500" w:right="1580" w:bottom="280" w:left="1520" w:header="720" w:footer="720" w:gutter="0"/>
          <w:cols w:num="3" w:space="720" w:equalWidth="0">
            <w:col w:w="498" w:space="210"/>
            <w:col w:w="621" w:space="87"/>
            <w:col w:w="7724"/>
          </w:cols>
        </w:sectPr>
      </w:pP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spacing w:before="3"/>
        <w:rPr>
          <w:i/>
          <w:lang w:val="es-ES"/>
        </w:rPr>
      </w:pPr>
    </w:p>
    <w:p w:rsidR="005C3087" w:rsidRPr="00080D18" w:rsidRDefault="000730CF">
      <w:pPr>
        <w:pStyle w:val="Textoindependiente"/>
        <w:spacing w:before="1"/>
        <w:ind w:left="181" w:right="116"/>
        <w:jc w:val="both"/>
        <w:rPr>
          <w:lang w:val="es-ES"/>
        </w:rPr>
      </w:pPr>
      <w:r w:rsidRPr="00080D18">
        <w:rPr>
          <w:lang w:val="es-ES"/>
        </w:rPr>
        <w:t>Ya de por sí debemos tener en cuenta que el algoritmo es en sí la esencia de nuestra idea tal y como está representado aquí. Ahora lo que tenemos que hacer es ir mutando nuestra idea para que se convierta en una solución mas aproximada a lo técnico que a l</w:t>
      </w:r>
      <w:r w:rsidRPr="00080D18">
        <w:rPr>
          <w:lang w:val="es-ES"/>
        </w:rPr>
        <w:t>o informal. Comencemos pues con un análisis detallado de cada una de las órdenes que aparecen en este</w:t>
      </w:r>
      <w:r w:rsidRPr="00080D18">
        <w:rPr>
          <w:spacing w:val="-24"/>
          <w:lang w:val="es-ES"/>
        </w:rPr>
        <w:t xml:space="preserve"> </w:t>
      </w:r>
      <w:r w:rsidRPr="00080D18">
        <w:rPr>
          <w:lang w:val="es-ES"/>
        </w:rPr>
        <w:t>algoritmo:</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181" w:right="114"/>
        <w:jc w:val="both"/>
        <w:rPr>
          <w:lang w:val="es-ES"/>
        </w:rPr>
      </w:pPr>
      <w:r w:rsidRPr="00080D18">
        <w:rPr>
          <w:lang w:val="es-ES"/>
        </w:rPr>
        <w:t xml:space="preserve">Si vamos a convertir este algoritmo en un programa entonces el nombre debe ser un poco mas técnico. De esta manera no lo vamos a llamar </w:t>
      </w:r>
      <w:r w:rsidRPr="00080D18">
        <w:rPr>
          <w:i/>
          <w:lang w:val="es-ES"/>
        </w:rPr>
        <w:t>Algor</w:t>
      </w:r>
      <w:r w:rsidRPr="00080D18">
        <w:rPr>
          <w:i/>
          <w:lang w:val="es-ES"/>
        </w:rPr>
        <w:t xml:space="preserve">itmo para determinar si un número es par </w:t>
      </w:r>
      <w:r w:rsidRPr="00080D18">
        <w:rPr>
          <w:lang w:val="es-ES"/>
        </w:rPr>
        <w:t xml:space="preserve">sino que lo vamos a llamar </w:t>
      </w:r>
      <w:r w:rsidRPr="00080D18">
        <w:rPr>
          <w:i/>
          <w:lang w:val="es-ES"/>
        </w:rPr>
        <w:t xml:space="preserve">Algoritmo Número_Par </w:t>
      </w:r>
      <w:r w:rsidRPr="00080D18">
        <w:rPr>
          <w:lang w:val="es-ES"/>
        </w:rPr>
        <w:t>y será nuestra obligación recordar que el Algoritmo Número_Par es el algoritmo que nos permite leer un número y determinar si es par.</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181" w:right="119"/>
        <w:jc w:val="both"/>
        <w:rPr>
          <w:lang w:val="es-ES"/>
        </w:rPr>
      </w:pPr>
      <w:r w:rsidRPr="00080D18">
        <w:rPr>
          <w:lang w:val="es-ES"/>
        </w:rPr>
        <w:t>Como vamos a tener la necesidad</w:t>
      </w:r>
      <w:r w:rsidRPr="00080D18">
        <w:rPr>
          <w:lang w:val="es-ES"/>
        </w:rPr>
        <w:t xml:space="preserve"> de utilizar una variable para que almacene el número que se va a leer entonces es necesario que al inicio del algoritmo declaremos una variable de tipo entero a la cual vamos a llamar (por conveniencia técnica) num, de esta forma la cabecera de nuestro al</w:t>
      </w:r>
      <w:r w:rsidRPr="00080D18">
        <w:rPr>
          <w:lang w:val="es-ES"/>
        </w:rPr>
        <w:t>goritmo que estaba</w:t>
      </w:r>
      <w:r w:rsidRPr="00080D18">
        <w:rPr>
          <w:spacing w:val="-2"/>
          <w:lang w:val="es-ES"/>
        </w:rPr>
        <w:t xml:space="preserve"> </w:t>
      </w:r>
      <w:r w:rsidRPr="00080D18">
        <w:rPr>
          <w:lang w:val="es-ES"/>
        </w:rPr>
        <w:t>así</w:t>
      </w:r>
    </w:p>
    <w:p w:rsidR="005C3087" w:rsidRPr="00080D18" w:rsidRDefault="005C3087">
      <w:pPr>
        <w:pStyle w:val="Textoindependiente"/>
        <w:rPr>
          <w:sz w:val="22"/>
          <w:lang w:val="es-ES"/>
        </w:rPr>
      </w:pPr>
    </w:p>
    <w:p w:rsidR="005C3087" w:rsidRPr="00080D18" w:rsidRDefault="005C3087">
      <w:pPr>
        <w:pStyle w:val="Textoindependiente"/>
        <w:spacing w:before="9"/>
        <w:rPr>
          <w:sz w:val="17"/>
          <w:lang w:val="es-ES"/>
        </w:rPr>
      </w:pPr>
    </w:p>
    <w:p w:rsidR="005C3087" w:rsidRPr="00080D18" w:rsidRDefault="000730CF">
      <w:pPr>
        <w:ind w:left="181" w:right="4803"/>
        <w:rPr>
          <w:i/>
          <w:sz w:val="20"/>
          <w:lang w:val="es-ES"/>
        </w:rPr>
      </w:pPr>
      <w:r w:rsidRPr="00080D18">
        <w:rPr>
          <w:i/>
          <w:sz w:val="20"/>
          <w:lang w:val="es-ES"/>
        </w:rPr>
        <w:t>Algoritmo para determinar si un número es par Inicio</w:t>
      </w:r>
    </w:p>
    <w:p w:rsidR="005C3087" w:rsidRPr="00080D18" w:rsidRDefault="005C3087">
      <w:pPr>
        <w:pStyle w:val="Textoindependiente"/>
        <w:rPr>
          <w:i/>
          <w:sz w:val="22"/>
          <w:lang w:val="es-ES"/>
        </w:rPr>
      </w:pPr>
    </w:p>
    <w:p w:rsidR="005C3087" w:rsidRPr="00080D18" w:rsidRDefault="005C3087">
      <w:pPr>
        <w:pStyle w:val="Textoindependiente"/>
        <w:spacing w:before="2"/>
        <w:rPr>
          <w:i/>
          <w:sz w:val="18"/>
          <w:lang w:val="es-ES"/>
        </w:rPr>
      </w:pPr>
    </w:p>
    <w:p w:rsidR="005C3087" w:rsidRPr="00080D18" w:rsidRDefault="000730CF">
      <w:pPr>
        <w:pStyle w:val="Textoindependiente"/>
        <w:ind w:left="181" w:hanging="1"/>
        <w:rPr>
          <w:lang w:val="es-ES"/>
        </w:rPr>
      </w:pPr>
      <w:r w:rsidRPr="00080D18">
        <w:rPr>
          <w:lang w:val="es-ES"/>
        </w:rPr>
        <w:t>Se va a transformar en</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Pr="00080D18" w:rsidRDefault="000730CF">
      <w:pPr>
        <w:ind w:left="181" w:right="6904"/>
        <w:rPr>
          <w:i/>
          <w:sz w:val="20"/>
          <w:lang w:val="es-ES"/>
        </w:rPr>
      </w:pPr>
      <w:r w:rsidRPr="00080D18">
        <w:rPr>
          <w:i/>
          <w:sz w:val="20"/>
          <w:lang w:val="es-ES"/>
        </w:rPr>
        <w:t>Algoritmo Número_Par Variables</w:t>
      </w:r>
    </w:p>
    <w:p w:rsidR="005C3087" w:rsidRPr="00080D18" w:rsidRDefault="000730CF">
      <w:pPr>
        <w:tabs>
          <w:tab w:val="left" w:pos="2305"/>
        </w:tabs>
        <w:spacing w:before="1"/>
        <w:ind w:left="889"/>
        <w:rPr>
          <w:i/>
          <w:sz w:val="20"/>
          <w:lang w:val="es-ES"/>
        </w:rPr>
      </w:pPr>
      <w:r w:rsidRPr="00080D18">
        <w:rPr>
          <w:i/>
          <w:sz w:val="20"/>
          <w:lang w:val="es-ES"/>
        </w:rPr>
        <w:t>Entero:</w:t>
      </w:r>
      <w:r w:rsidRPr="00080D18">
        <w:rPr>
          <w:i/>
          <w:sz w:val="20"/>
          <w:lang w:val="es-ES"/>
        </w:rPr>
        <w:tab/>
        <w:t>num</w:t>
      </w:r>
    </w:p>
    <w:p w:rsidR="005C3087" w:rsidRPr="00080D18" w:rsidRDefault="000730CF">
      <w:pPr>
        <w:ind w:left="181"/>
        <w:rPr>
          <w:i/>
          <w:sz w:val="20"/>
          <w:lang w:val="es-ES"/>
        </w:rPr>
      </w:pPr>
      <w:r w:rsidRPr="00080D18">
        <w:rPr>
          <w:i/>
          <w:sz w:val="20"/>
          <w:lang w:val="es-ES"/>
        </w:rPr>
        <w:t>Inicio</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pStyle w:val="Textoindependiente"/>
        <w:ind w:left="181" w:right="115"/>
        <w:jc w:val="both"/>
        <w:rPr>
          <w:lang w:val="es-ES"/>
        </w:rPr>
      </w:pPr>
      <w:r w:rsidRPr="00080D18">
        <w:rPr>
          <w:lang w:val="es-ES"/>
        </w:rPr>
        <w:t>Esto significa que durante el algoritmo vamos a utilizar una variable que la vamos a llamar num, que solo podrá almacenar datos de tipo entero y que cuando se utilice en operaciones sus resultados se van a regir por las reglas de la aritmética entera (es d</w:t>
      </w:r>
      <w:r w:rsidRPr="00080D18">
        <w:rPr>
          <w:lang w:val="es-ES"/>
        </w:rPr>
        <w:t>ecir sin</w:t>
      </w:r>
      <w:r w:rsidRPr="00080D18">
        <w:rPr>
          <w:spacing w:val="-20"/>
          <w:lang w:val="es-ES"/>
        </w:rPr>
        <w:t xml:space="preserve"> </w:t>
      </w:r>
      <w:r w:rsidRPr="00080D18">
        <w:rPr>
          <w:lang w:val="es-ES"/>
        </w:rPr>
        <w:t>decimales).</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ind w:left="181" w:right="115"/>
        <w:jc w:val="both"/>
        <w:rPr>
          <w:i/>
          <w:sz w:val="20"/>
          <w:lang w:val="es-ES"/>
        </w:rPr>
      </w:pPr>
      <w:r w:rsidRPr="00080D18">
        <w:rPr>
          <w:sz w:val="20"/>
          <w:lang w:val="es-ES"/>
        </w:rPr>
        <w:t xml:space="preserve">Como ya tenemos una variable en donde vamos a almacenar el número que se lea entonces la orden </w:t>
      </w:r>
      <w:r w:rsidRPr="00080D18">
        <w:rPr>
          <w:i/>
          <w:sz w:val="20"/>
          <w:lang w:val="es-ES"/>
        </w:rPr>
        <w:t xml:space="preserve">Leer un número y guardarlo en una variable entera </w:t>
      </w:r>
      <w:r w:rsidRPr="00080D18">
        <w:rPr>
          <w:sz w:val="20"/>
          <w:lang w:val="es-ES"/>
        </w:rPr>
        <w:t xml:space="preserve">se convertirá conceptualmente en </w:t>
      </w:r>
      <w:r w:rsidRPr="00080D18">
        <w:rPr>
          <w:i/>
          <w:sz w:val="20"/>
          <w:lang w:val="es-ES"/>
        </w:rPr>
        <w:t>Leer</w:t>
      </w:r>
    </w:p>
    <w:p w:rsidR="005C3087" w:rsidRPr="00080D18" w:rsidRDefault="005C3087">
      <w:pPr>
        <w:jc w:val="both"/>
        <w:rPr>
          <w:sz w:val="20"/>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i/>
          <w:lang w:val="es-ES"/>
        </w:rPr>
      </w:pPr>
    </w:p>
    <w:p w:rsidR="005C3087" w:rsidRPr="00080D18" w:rsidRDefault="005C3087">
      <w:pPr>
        <w:pStyle w:val="Textoindependiente"/>
        <w:spacing w:before="10"/>
        <w:rPr>
          <w:i/>
          <w:lang w:val="es-ES"/>
        </w:rPr>
      </w:pPr>
    </w:p>
    <w:p w:rsidR="005C3087" w:rsidRPr="00080D18" w:rsidRDefault="000730CF">
      <w:pPr>
        <w:ind w:left="181" w:right="519"/>
        <w:rPr>
          <w:sz w:val="20"/>
          <w:lang w:val="es-ES"/>
        </w:rPr>
      </w:pPr>
      <w:r w:rsidRPr="00080D18">
        <w:rPr>
          <w:i/>
          <w:sz w:val="20"/>
          <w:lang w:val="es-ES"/>
        </w:rPr>
        <w:t>un número y guardarlo en la variable</w:t>
      </w:r>
      <w:r w:rsidRPr="00080D18">
        <w:rPr>
          <w:i/>
          <w:sz w:val="20"/>
          <w:lang w:val="es-ES"/>
        </w:rPr>
        <w:t xml:space="preserve"> entere num </w:t>
      </w:r>
      <w:r w:rsidRPr="00080D18">
        <w:rPr>
          <w:sz w:val="20"/>
          <w:lang w:val="es-ES"/>
        </w:rPr>
        <w:t xml:space="preserve">que por lo dicho en capítulos anteriores es lo mismo que decir </w:t>
      </w:r>
      <w:r w:rsidRPr="00080D18">
        <w:rPr>
          <w:i/>
          <w:sz w:val="20"/>
          <w:lang w:val="es-ES"/>
        </w:rPr>
        <w:t xml:space="preserve">Lea num </w:t>
      </w:r>
      <w:r w:rsidRPr="00080D18">
        <w:rPr>
          <w:sz w:val="20"/>
          <w:lang w:val="es-ES"/>
        </w:rPr>
        <w:t>(orden dada al computador).</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spacing w:before="1"/>
        <w:ind w:left="181"/>
        <w:rPr>
          <w:lang w:val="es-ES"/>
        </w:rPr>
      </w:pPr>
      <w:r w:rsidRPr="00080D18">
        <w:rPr>
          <w:lang w:val="es-ES"/>
        </w:rPr>
        <w:t>Entonces nuestro algoritmo que hasta el momento era</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ind w:left="181" w:right="4803"/>
        <w:rPr>
          <w:i/>
          <w:sz w:val="20"/>
          <w:lang w:val="es-ES"/>
        </w:rPr>
      </w:pPr>
      <w:r w:rsidRPr="00080D18">
        <w:rPr>
          <w:i/>
          <w:sz w:val="20"/>
          <w:lang w:val="es-ES"/>
        </w:rPr>
        <w:t>Algoritmo para determinar si un número es par Inicio</w:t>
      </w:r>
    </w:p>
    <w:p w:rsidR="005C3087" w:rsidRPr="00080D18" w:rsidRDefault="000730CF">
      <w:pPr>
        <w:spacing w:line="229" w:lineRule="exact"/>
        <w:ind w:left="889"/>
        <w:rPr>
          <w:i/>
          <w:sz w:val="20"/>
          <w:lang w:val="es-ES"/>
        </w:rPr>
      </w:pPr>
      <w:r w:rsidRPr="00080D18">
        <w:rPr>
          <w:i/>
          <w:sz w:val="20"/>
          <w:lang w:val="es-ES"/>
        </w:rPr>
        <w:t>Leer un número y guardarlo en una variable entera</w:t>
      </w:r>
    </w:p>
    <w:p w:rsidR="005C3087" w:rsidRPr="00080D18" w:rsidRDefault="005C3087">
      <w:pPr>
        <w:pStyle w:val="Textoindependiente"/>
        <w:rPr>
          <w:i/>
          <w:sz w:val="22"/>
          <w:lang w:val="es-ES"/>
        </w:rPr>
      </w:pPr>
    </w:p>
    <w:p w:rsidR="005C3087" w:rsidRPr="00080D18" w:rsidRDefault="005C3087">
      <w:pPr>
        <w:pStyle w:val="Textoindependiente"/>
        <w:spacing w:before="3"/>
        <w:rPr>
          <w:i/>
          <w:sz w:val="18"/>
          <w:lang w:val="es-ES"/>
        </w:rPr>
      </w:pPr>
    </w:p>
    <w:p w:rsidR="005C3087" w:rsidRPr="00080D18" w:rsidRDefault="000730CF">
      <w:pPr>
        <w:pStyle w:val="Textoindependiente"/>
        <w:ind w:left="181" w:hanging="1"/>
        <w:rPr>
          <w:lang w:val="es-ES"/>
        </w:rPr>
      </w:pPr>
      <w:r w:rsidRPr="00080D18">
        <w:rPr>
          <w:lang w:val="es-ES"/>
        </w:rPr>
        <w:t>Se convierte ahora en</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Pr="00080D18" w:rsidRDefault="000730CF">
      <w:pPr>
        <w:ind w:left="181" w:right="6904"/>
        <w:rPr>
          <w:i/>
          <w:sz w:val="20"/>
          <w:lang w:val="es-ES"/>
        </w:rPr>
      </w:pPr>
      <w:r w:rsidRPr="00080D18">
        <w:rPr>
          <w:i/>
          <w:sz w:val="20"/>
          <w:lang w:val="es-ES"/>
        </w:rPr>
        <w:t>Algoritmo Número_Par Variables</w:t>
      </w:r>
    </w:p>
    <w:p w:rsidR="005C3087" w:rsidRPr="00080D18" w:rsidRDefault="000730CF">
      <w:pPr>
        <w:spacing w:before="1"/>
        <w:ind w:left="889"/>
        <w:rPr>
          <w:i/>
          <w:sz w:val="20"/>
          <w:lang w:val="es-ES"/>
        </w:rPr>
      </w:pPr>
      <w:r w:rsidRPr="00080D18">
        <w:rPr>
          <w:i/>
          <w:sz w:val="20"/>
          <w:lang w:val="es-ES"/>
        </w:rPr>
        <w:t>Entero :num</w:t>
      </w:r>
    </w:p>
    <w:p w:rsidR="005C3087" w:rsidRPr="00080D18" w:rsidRDefault="000730CF">
      <w:pPr>
        <w:spacing w:before="1"/>
        <w:ind w:left="181"/>
        <w:rPr>
          <w:i/>
          <w:sz w:val="20"/>
          <w:lang w:val="es-ES"/>
        </w:rPr>
      </w:pPr>
      <w:r w:rsidRPr="00080D18">
        <w:rPr>
          <w:i/>
          <w:sz w:val="20"/>
          <w:lang w:val="es-ES"/>
        </w:rPr>
        <w:t>Inicio</w:t>
      </w:r>
    </w:p>
    <w:p w:rsidR="005C3087" w:rsidRPr="00080D18" w:rsidRDefault="000730CF">
      <w:pPr>
        <w:ind w:left="889"/>
        <w:rPr>
          <w:i/>
          <w:sz w:val="20"/>
          <w:lang w:val="es-ES"/>
        </w:rPr>
      </w:pPr>
      <w:r w:rsidRPr="00080D18">
        <w:rPr>
          <w:i/>
          <w:sz w:val="20"/>
          <w:lang w:val="es-ES"/>
        </w:rPr>
        <w:t>Lea num</w:t>
      </w:r>
    </w:p>
    <w:p w:rsidR="005C3087" w:rsidRPr="00080D18" w:rsidRDefault="005C3087">
      <w:pPr>
        <w:pStyle w:val="Textoindependiente"/>
        <w:rPr>
          <w:i/>
          <w:lang w:val="es-ES"/>
        </w:rPr>
      </w:pPr>
    </w:p>
    <w:p w:rsidR="005C3087" w:rsidRPr="00080D18" w:rsidRDefault="005C3087">
      <w:pPr>
        <w:pStyle w:val="Textoindependiente"/>
        <w:spacing w:before="1"/>
        <w:rPr>
          <w:i/>
          <w:lang w:val="es-ES"/>
        </w:rPr>
      </w:pPr>
    </w:p>
    <w:p w:rsidR="005C3087" w:rsidRPr="00080D18" w:rsidRDefault="000730CF">
      <w:pPr>
        <w:pStyle w:val="Textoindependiente"/>
        <w:ind w:left="181" w:right="114"/>
        <w:jc w:val="both"/>
        <w:rPr>
          <w:lang w:val="es-ES"/>
        </w:rPr>
      </w:pPr>
      <w:r w:rsidRPr="00080D18">
        <w:rPr>
          <w:lang w:val="es-ES"/>
        </w:rPr>
        <w:t xml:space="preserve">Como ya tenemos el valor guardado en una variable entonces preguntar por el número leído es lo mismo que preguntar por el contenido de la variable y hemos de recordar que cuando se utiliza el nombre de una variable en un algoritmo eso representará que nos </w:t>
      </w:r>
      <w:r w:rsidRPr="00080D18">
        <w:rPr>
          <w:lang w:val="es-ES"/>
        </w:rPr>
        <w:t>estamos refiriendo al contenido de dicha variable. Igualmente preguntar si un número es negativo se reduce a preguntar si dicho número es menor que 0 valiéndonos de un operador relacional ( &lt; ). En esas condiciones la pregunta</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spacing w:line="229" w:lineRule="exact"/>
        <w:ind w:left="889"/>
        <w:rPr>
          <w:i/>
          <w:sz w:val="20"/>
          <w:lang w:val="es-ES"/>
        </w:rPr>
      </w:pPr>
      <w:r w:rsidRPr="00080D18">
        <w:rPr>
          <w:i/>
          <w:sz w:val="20"/>
          <w:lang w:val="es-ES"/>
        </w:rPr>
        <w:t>Si ese número es negativo</w:t>
      </w:r>
    </w:p>
    <w:p w:rsidR="005C3087" w:rsidRPr="00080D18" w:rsidRDefault="000730CF">
      <w:pPr>
        <w:spacing w:line="229" w:lineRule="exact"/>
        <w:ind w:left="1597"/>
        <w:rPr>
          <w:i/>
          <w:sz w:val="20"/>
          <w:lang w:val="es-ES"/>
        </w:rPr>
      </w:pPr>
      <w:r w:rsidRPr="00080D18">
        <w:rPr>
          <w:i/>
          <w:sz w:val="20"/>
          <w:lang w:val="es-ES"/>
        </w:rPr>
        <w:t>E</w:t>
      </w:r>
      <w:r w:rsidRPr="00080D18">
        <w:rPr>
          <w:i/>
          <w:sz w:val="20"/>
          <w:lang w:val="es-ES"/>
        </w:rPr>
        <w:t>scribir que ese número no sirve para nuestro propósito</w:t>
      </w:r>
    </w:p>
    <w:p w:rsidR="005C3087" w:rsidRPr="00080D18" w:rsidRDefault="005C3087">
      <w:pPr>
        <w:pStyle w:val="Textoindependiente"/>
        <w:rPr>
          <w:i/>
          <w:sz w:val="22"/>
          <w:lang w:val="es-ES"/>
        </w:rPr>
      </w:pPr>
    </w:p>
    <w:p w:rsidR="005C3087" w:rsidRPr="00080D18" w:rsidRDefault="005C3087">
      <w:pPr>
        <w:pStyle w:val="Textoindependiente"/>
        <w:spacing w:before="4"/>
        <w:rPr>
          <w:i/>
          <w:sz w:val="18"/>
          <w:lang w:val="es-ES"/>
        </w:rPr>
      </w:pPr>
    </w:p>
    <w:p w:rsidR="005C3087" w:rsidRPr="00080D18" w:rsidRDefault="000730CF">
      <w:pPr>
        <w:pStyle w:val="Textoindependiente"/>
        <w:ind w:left="181"/>
        <w:jc w:val="both"/>
        <w:rPr>
          <w:lang w:val="es-ES"/>
        </w:rPr>
      </w:pPr>
      <w:r w:rsidRPr="00080D18">
        <w:rPr>
          <w:lang w:val="es-ES"/>
        </w:rPr>
        <w:t>Se convierte en</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Pr="00080D18" w:rsidRDefault="000730CF">
      <w:pPr>
        <w:ind w:left="889"/>
        <w:rPr>
          <w:i/>
          <w:sz w:val="20"/>
          <w:lang w:val="es-ES"/>
        </w:rPr>
      </w:pPr>
      <w:r w:rsidRPr="00080D18">
        <w:rPr>
          <w:i/>
          <w:sz w:val="20"/>
          <w:lang w:val="es-ES"/>
        </w:rPr>
        <w:t>Si num &lt; 0</w:t>
      </w:r>
    </w:p>
    <w:p w:rsidR="005C3087" w:rsidRPr="00080D18" w:rsidRDefault="000730CF">
      <w:pPr>
        <w:ind w:left="1597"/>
        <w:rPr>
          <w:i/>
          <w:sz w:val="20"/>
          <w:lang w:val="es-ES"/>
        </w:rPr>
      </w:pPr>
      <w:r w:rsidRPr="00080D18">
        <w:rPr>
          <w:i/>
          <w:sz w:val="20"/>
          <w:lang w:val="es-ES"/>
        </w:rPr>
        <w:t>Escriba “El número debe ser</w:t>
      </w:r>
      <w:r w:rsidRPr="00080D18">
        <w:rPr>
          <w:i/>
          <w:spacing w:val="-18"/>
          <w:sz w:val="20"/>
          <w:lang w:val="es-ES"/>
        </w:rPr>
        <w:t xml:space="preserve"> </w:t>
      </w:r>
      <w:r w:rsidRPr="00080D18">
        <w:rPr>
          <w:i/>
          <w:sz w:val="20"/>
          <w:lang w:val="es-ES"/>
        </w:rPr>
        <w:t>positivo”</w:t>
      </w:r>
    </w:p>
    <w:p w:rsidR="005C3087" w:rsidRPr="00080D18" w:rsidRDefault="005C3087">
      <w:pPr>
        <w:pStyle w:val="Textoindependiente"/>
        <w:rPr>
          <w:i/>
          <w:sz w:val="22"/>
          <w:lang w:val="es-ES"/>
        </w:rPr>
      </w:pPr>
    </w:p>
    <w:p w:rsidR="005C3087" w:rsidRPr="00080D18" w:rsidRDefault="005C3087">
      <w:pPr>
        <w:pStyle w:val="Textoindependiente"/>
        <w:spacing w:before="4"/>
        <w:rPr>
          <w:i/>
          <w:sz w:val="18"/>
          <w:lang w:val="es-ES"/>
        </w:rPr>
      </w:pPr>
    </w:p>
    <w:p w:rsidR="005C3087" w:rsidRPr="00080D18" w:rsidRDefault="000730CF">
      <w:pPr>
        <w:pStyle w:val="Textoindependiente"/>
        <w:ind w:left="181"/>
        <w:jc w:val="both"/>
        <w:rPr>
          <w:lang w:val="es-ES"/>
        </w:rPr>
      </w:pPr>
      <w:r w:rsidRPr="00080D18">
        <w:rPr>
          <w:lang w:val="es-ES"/>
        </w:rPr>
        <w:t>Y por lo tanto nuestro algoritmo que originalmente</w:t>
      </w:r>
      <w:r w:rsidRPr="00080D18">
        <w:rPr>
          <w:spacing w:val="-31"/>
          <w:lang w:val="es-ES"/>
        </w:rPr>
        <w:t xml:space="preserve"> </w:t>
      </w:r>
      <w:r w:rsidRPr="00080D18">
        <w:rPr>
          <w:lang w:val="es-ES"/>
        </w:rPr>
        <w:t>era</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Pr="00080D18" w:rsidRDefault="000730CF">
      <w:pPr>
        <w:ind w:left="181" w:right="4803"/>
        <w:rPr>
          <w:i/>
          <w:sz w:val="20"/>
          <w:lang w:val="es-ES"/>
        </w:rPr>
      </w:pPr>
      <w:r w:rsidRPr="00080D18">
        <w:rPr>
          <w:i/>
          <w:sz w:val="20"/>
          <w:lang w:val="es-ES"/>
        </w:rPr>
        <w:t>Algoritmo para determinar si un número es par Inicio</w:t>
      </w:r>
    </w:p>
    <w:p w:rsidR="005C3087" w:rsidRPr="00080D18" w:rsidRDefault="000730CF">
      <w:pPr>
        <w:spacing w:before="1"/>
        <w:ind w:left="889" w:right="3716"/>
        <w:rPr>
          <w:i/>
          <w:sz w:val="20"/>
          <w:lang w:val="es-ES"/>
        </w:rPr>
      </w:pPr>
      <w:r w:rsidRPr="00080D18">
        <w:rPr>
          <w:i/>
          <w:sz w:val="20"/>
          <w:lang w:val="es-ES"/>
        </w:rPr>
        <w:t>Leer un número y gua</w:t>
      </w:r>
      <w:r w:rsidRPr="00080D18">
        <w:rPr>
          <w:i/>
          <w:sz w:val="20"/>
          <w:lang w:val="es-ES"/>
        </w:rPr>
        <w:t>rdarlo en una variable entera Si ese número es negativo</w:t>
      </w:r>
    </w:p>
    <w:p w:rsidR="005C3087" w:rsidRPr="00080D18" w:rsidRDefault="000730CF">
      <w:pPr>
        <w:spacing w:line="228" w:lineRule="exact"/>
        <w:ind w:left="1597"/>
        <w:rPr>
          <w:i/>
          <w:sz w:val="20"/>
          <w:lang w:val="es-ES"/>
        </w:rPr>
      </w:pPr>
      <w:r w:rsidRPr="00080D18">
        <w:rPr>
          <w:i/>
          <w:sz w:val="20"/>
          <w:lang w:val="es-ES"/>
        </w:rPr>
        <w:t>Escribir que ese número no sirve para nuestro propósito</w:t>
      </w:r>
    </w:p>
    <w:p w:rsidR="005C3087" w:rsidRPr="00080D18" w:rsidRDefault="005C3087">
      <w:pPr>
        <w:pStyle w:val="Textoindependiente"/>
        <w:rPr>
          <w:i/>
          <w:sz w:val="22"/>
          <w:lang w:val="es-ES"/>
        </w:rPr>
      </w:pPr>
    </w:p>
    <w:p w:rsidR="005C3087" w:rsidRPr="00080D18" w:rsidRDefault="005C3087">
      <w:pPr>
        <w:pStyle w:val="Textoindependiente"/>
        <w:spacing w:before="3"/>
        <w:rPr>
          <w:i/>
          <w:sz w:val="18"/>
          <w:lang w:val="es-ES"/>
        </w:rPr>
      </w:pPr>
    </w:p>
    <w:p w:rsidR="005C3087" w:rsidRPr="00080D18" w:rsidRDefault="000730CF">
      <w:pPr>
        <w:pStyle w:val="Textoindependiente"/>
        <w:ind w:left="181"/>
        <w:rPr>
          <w:lang w:val="es-ES"/>
        </w:rPr>
      </w:pPr>
      <w:r w:rsidRPr="00080D18">
        <w:rPr>
          <w:lang w:val="es-ES"/>
        </w:rPr>
        <w:t>Se convierte ha transformado, hasta el momento, en</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Pr="00080D18" w:rsidRDefault="000730CF">
      <w:pPr>
        <w:ind w:left="181" w:right="6904"/>
        <w:rPr>
          <w:i/>
          <w:sz w:val="20"/>
          <w:lang w:val="es-ES"/>
        </w:rPr>
      </w:pPr>
      <w:r w:rsidRPr="00080D18">
        <w:rPr>
          <w:i/>
          <w:sz w:val="20"/>
          <w:lang w:val="es-ES"/>
        </w:rPr>
        <w:t>Algoritmo Número_Par Variables</w:t>
      </w:r>
    </w:p>
    <w:p w:rsidR="005C3087" w:rsidRPr="00080D18" w:rsidRDefault="005C3087">
      <w:pPr>
        <w:rPr>
          <w:sz w:val="20"/>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i/>
          <w:lang w:val="es-ES"/>
        </w:rPr>
      </w:pPr>
    </w:p>
    <w:p w:rsidR="005C3087" w:rsidRPr="00080D18" w:rsidRDefault="005C3087">
      <w:pPr>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i/>
          <w:sz w:val="22"/>
          <w:lang w:val="es-ES"/>
        </w:rPr>
      </w:pPr>
    </w:p>
    <w:p w:rsidR="005C3087" w:rsidRPr="00080D18" w:rsidRDefault="005C3087">
      <w:pPr>
        <w:pStyle w:val="Textoindependiente"/>
        <w:spacing w:before="10"/>
        <w:rPr>
          <w:i/>
          <w:sz w:val="18"/>
          <w:lang w:val="es-ES"/>
        </w:rPr>
      </w:pPr>
    </w:p>
    <w:p w:rsidR="005C3087" w:rsidRPr="00080D18" w:rsidRDefault="000730CF">
      <w:pPr>
        <w:ind w:left="181"/>
        <w:rPr>
          <w:i/>
          <w:sz w:val="20"/>
          <w:lang w:val="es-ES"/>
        </w:rPr>
      </w:pPr>
      <w:r w:rsidRPr="00080D18">
        <w:rPr>
          <w:i/>
          <w:w w:val="95"/>
          <w:sz w:val="20"/>
          <w:lang w:val="es-ES"/>
        </w:rPr>
        <w:t>Inicio</w:t>
      </w:r>
    </w:p>
    <w:p w:rsidR="005C3087" w:rsidRPr="00080D18" w:rsidRDefault="000730CF">
      <w:pPr>
        <w:spacing w:before="10" w:line="460" w:lineRule="atLeast"/>
        <w:ind w:left="181" w:right="7141"/>
        <w:rPr>
          <w:i/>
          <w:sz w:val="20"/>
          <w:lang w:val="es-ES"/>
        </w:rPr>
      </w:pPr>
      <w:r w:rsidRPr="00080D18">
        <w:rPr>
          <w:lang w:val="es-ES"/>
        </w:rPr>
        <w:br w:type="column"/>
      </w:r>
      <w:r w:rsidRPr="00080D18">
        <w:rPr>
          <w:i/>
          <w:sz w:val="20"/>
          <w:lang w:val="es-ES"/>
        </w:rPr>
        <w:lastRenderedPageBreak/>
        <w:t>Entero :num Lea num</w:t>
      </w:r>
    </w:p>
    <w:p w:rsidR="005C3087" w:rsidRPr="00080D18" w:rsidRDefault="000730CF">
      <w:pPr>
        <w:spacing w:line="229" w:lineRule="exact"/>
        <w:ind w:left="181"/>
        <w:rPr>
          <w:i/>
          <w:sz w:val="20"/>
          <w:lang w:val="es-ES"/>
        </w:rPr>
      </w:pPr>
      <w:r w:rsidRPr="00080D18">
        <w:rPr>
          <w:i/>
          <w:sz w:val="20"/>
          <w:lang w:val="es-ES"/>
        </w:rPr>
        <w:t>Si num &lt; 0</w:t>
      </w:r>
    </w:p>
    <w:p w:rsidR="005C3087" w:rsidRPr="00080D18" w:rsidRDefault="000730CF">
      <w:pPr>
        <w:ind w:left="889"/>
        <w:rPr>
          <w:i/>
          <w:sz w:val="20"/>
          <w:lang w:val="es-ES"/>
        </w:rPr>
      </w:pPr>
      <w:r w:rsidRPr="00080D18">
        <w:rPr>
          <w:i/>
          <w:sz w:val="20"/>
          <w:lang w:val="es-ES"/>
        </w:rPr>
        <w:t>Escriba “El número debe ser positivo”</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5C3087">
      <w:pPr>
        <w:pStyle w:val="Textoindependiente"/>
        <w:rPr>
          <w:i/>
          <w:lang w:val="es-ES"/>
        </w:rPr>
      </w:pPr>
    </w:p>
    <w:p w:rsidR="005C3087" w:rsidRPr="00080D18" w:rsidRDefault="005C3087">
      <w:pPr>
        <w:pStyle w:val="Textoindependiente"/>
        <w:spacing w:before="4"/>
        <w:rPr>
          <w:i/>
          <w:lang w:val="es-ES"/>
        </w:rPr>
      </w:pPr>
    </w:p>
    <w:p w:rsidR="005C3087" w:rsidRPr="00080D18" w:rsidRDefault="000730CF">
      <w:pPr>
        <w:pStyle w:val="Textoindependiente"/>
        <w:ind w:left="181"/>
        <w:rPr>
          <w:lang w:val="es-ES"/>
        </w:rPr>
      </w:pPr>
      <w:r w:rsidRPr="00080D18">
        <w:rPr>
          <w:lang w:val="es-ES"/>
        </w:rPr>
        <w:t>Si esta última pregunta es falsa querrá decir que el número es mayor que ó igual a 0 y por lo tanto pasaremos a realizar la siguiente pregunta</w:t>
      </w:r>
    </w:p>
    <w:p w:rsidR="005C3087" w:rsidRPr="00080D18" w:rsidRDefault="005C3087">
      <w:pPr>
        <w:pStyle w:val="Textoindependiente"/>
        <w:rPr>
          <w:lang w:val="es-ES"/>
        </w:rPr>
      </w:pPr>
    </w:p>
    <w:p w:rsidR="005C3087" w:rsidRPr="00080D18" w:rsidRDefault="005C3087">
      <w:pPr>
        <w:rPr>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spacing w:before="8"/>
        <w:rPr>
          <w:sz w:val="19"/>
          <w:lang w:val="es-ES"/>
        </w:rPr>
      </w:pPr>
    </w:p>
    <w:p w:rsidR="005C3087" w:rsidRPr="00080D18" w:rsidRDefault="000730CF">
      <w:pPr>
        <w:ind w:left="181"/>
        <w:rPr>
          <w:i/>
          <w:sz w:val="20"/>
          <w:lang w:val="es-ES"/>
        </w:rPr>
      </w:pPr>
      <w:r w:rsidRPr="00080D18">
        <w:rPr>
          <w:i/>
          <w:sz w:val="20"/>
          <w:lang w:val="es-ES"/>
        </w:rPr>
        <w:t>Sino</w:t>
      </w: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spacing w:before="184"/>
        <w:ind w:left="181"/>
        <w:rPr>
          <w:i/>
          <w:sz w:val="20"/>
          <w:lang w:val="es-ES"/>
        </w:rPr>
      </w:pPr>
      <w:r w:rsidRPr="00080D18">
        <w:rPr>
          <w:i/>
          <w:sz w:val="20"/>
          <w:lang w:val="es-ES"/>
        </w:rPr>
        <w:t>Fin</w:t>
      </w:r>
    </w:p>
    <w:p w:rsidR="005C3087" w:rsidRPr="00080D18" w:rsidRDefault="000730CF">
      <w:pPr>
        <w:pStyle w:val="Textoindependiente"/>
        <w:rPr>
          <w:i/>
          <w:sz w:val="22"/>
          <w:lang w:val="es-ES"/>
        </w:rPr>
      </w:pPr>
      <w:r w:rsidRPr="00080D18">
        <w:rPr>
          <w:lang w:val="es-ES"/>
        </w:rPr>
        <w:br w:type="column"/>
      </w:r>
    </w:p>
    <w:p w:rsidR="005C3087" w:rsidRPr="00080D18" w:rsidRDefault="005C3087">
      <w:pPr>
        <w:pStyle w:val="Textoindependiente"/>
        <w:spacing w:before="8"/>
        <w:rPr>
          <w:i/>
          <w:sz w:val="17"/>
          <w:lang w:val="es-ES"/>
        </w:rPr>
      </w:pPr>
    </w:p>
    <w:p w:rsidR="005C3087" w:rsidRPr="00080D18" w:rsidRDefault="000730CF">
      <w:pPr>
        <w:spacing w:before="1"/>
        <w:ind w:left="181"/>
        <w:rPr>
          <w:i/>
          <w:sz w:val="20"/>
          <w:lang w:val="es-ES"/>
        </w:rPr>
      </w:pPr>
      <w:r w:rsidRPr="00080D18">
        <w:rPr>
          <w:i/>
          <w:sz w:val="20"/>
          <w:lang w:val="es-ES"/>
        </w:rPr>
        <w:t>Preguntar si el número es par</w:t>
      </w:r>
    </w:p>
    <w:p w:rsidR="005C3087" w:rsidRPr="00080D18" w:rsidRDefault="000730CF">
      <w:pPr>
        <w:ind w:left="181" w:right="2727"/>
        <w:rPr>
          <w:i/>
          <w:sz w:val="20"/>
          <w:lang w:val="es-ES"/>
        </w:rPr>
      </w:pPr>
      <w:r w:rsidRPr="00080D18">
        <w:rPr>
          <w:i/>
          <w:sz w:val="20"/>
          <w:lang w:val="es-ES"/>
        </w:rPr>
        <w:t>Si lo es entonces escribir que el número leído es par Si no lo es escribir que el número leído no es par</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621" w:space="795"/>
            <w:col w:w="7724"/>
          </w:cols>
        </w:sectPr>
      </w:pP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spacing w:before="3"/>
        <w:rPr>
          <w:i/>
          <w:lang w:val="es-ES"/>
        </w:rPr>
      </w:pPr>
    </w:p>
    <w:p w:rsidR="005C3087" w:rsidRPr="00080D18" w:rsidRDefault="000730CF">
      <w:pPr>
        <w:pStyle w:val="Textoindependiente"/>
        <w:spacing w:before="1"/>
        <w:ind w:left="181" w:right="114"/>
        <w:jc w:val="both"/>
        <w:rPr>
          <w:lang w:val="es-ES"/>
        </w:rPr>
      </w:pPr>
      <w:r w:rsidRPr="00080D18">
        <w:rPr>
          <w:lang w:val="es-ES"/>
        </w:rPr>
        <w:t>Que consistirá en determinar si el número es par para avisar a través de un título que Sí lo es</w:t>
      </w:r>
      <w:r w:rsidRPr="00080D18">
        <w:rPr>
          <w:lang w:val="es-ES"/>
        </w:rPr>
        <w:t xml:space="preserve"> o que No lo es. Pero como convertimos técnicamente la pregunta </w:t>
      </w:r>
      <w:r w:rsidRPr="00080D18">
        <w:rPr>
          <w:i/>
          <w:lang w:val="es-ES"/>
        </w:rPr>
        <w:t xml:space="preserve">Si el número es par </w:t>
      </w:r>
      <w:r w:rsidRPr="00080D18">
        <w:rPr>
          <w:lang w:val="es-ES"/>
        </w:rPr>
        <w:t>para que el computador la pueda ejecutar y obtener la respuesta apropiada.? Una de las formas es aprovechando las características de la aritmética entera. Recuerde que en e</w:t>
      </w:r>
      <w:r w:rsidRPr="00080D18">
        <w:rPr>
          <w:lang w:val="es-ES"/>
        </w:rPr>
        <w:t>sta aritmética no se generan decimales por lo tanto si nosotros tomamos un número y lo dividimos entre dos eso nos dará un resultado. Si ese resultado lo multiplicamos por dos ¿Nos volverá a dar el mismo número inicial...? Sí, pero solamente cuando este ha</w:t>
      </w:r>
      <w:r w:rsidRPr="00080D18">
        <w:rPr>
          <w:lang w:val="es-ES"/>
        </w:rPr>
        <w:t>ya sido par ya que si hubiera sido impar al hacer la división entre dos se pierden sus</w:t>
      </w:r>
      <w:r w:rsidRPr="00080D18">
        <w:rPr>
          <w:spacing w:val="-4"/>
          <w:lang w:val="es-ES"/>
        </w:rPr>
        <w:t xml:space="preserve"> </w:t>
      </w:r>
      <w:r w:rsidRPr="00080D18">
        <w:rPr>
          <w:lang w:val="es-ES"/>
        </w:rPr>
        <w:t>decimales.</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spacing w:before="1"/>
        <w:ind w:left="181" w:right="116"/>
        <w:jc w:val="both"/>
        <w:rPr>
          <w:lang w:val="es-ES"/>
        </w:rPr>
      </w:pPr>
      <w:r w:rsidRPr="00080D18">
        <w:rPr>
          <w:lang w:val="es-ES"/>
        </w:rPr>
        <w:t xml:space="preserve">Vamos a hacerlo con un ejemplo: Si dividimos 7 entre 2 ¿cuánto nos da..? (Recuerda que son datos enteros y que estamos trabajando con aritmética entera por </w:t>
      </w:r>
      <w:r w:rsidRPr="00080D18">
        <w:rPr>
          <w:lang w:val="es-ES"/>
        </w:rPr>
        <w:t>ser estos dos datos enteros) pues el resultado es 3 ya que en aritmética entera no se generan decimales. Y si ahora tomamos este resultado y lo multiplicamos por 2 nos va a dar 6 que no es igual al 7 inicial, por lo tanto podemos decir que como 6 no es igu</w:t>
      </w:r>
      <w:r w:rsidRPr="00080D18">
        <w:rPr>
          <w:lang w:val="es-ES"/>
        </w:rPr>
        <w:t>al a 7 entonces el 7 no es</w:t>
      </w:r>
      <w:r w:rsidRPr="00080D18">
        <w:rPr>
          <w:spacing w:val="-8"/>
          <w:lang w:val="es-ES"/>
        </w:rPr>
        <w:t xml:space="preserve"> </w:t>
      </w:r>
      <w:r w:rsidRPr="00080D18">
        <w:rPr>
          <w:lang w:val="es-ES"/>
        </w:rPr>
        <w:t>par.</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181" w:right="117"/>
        <w:jc w:val="both"/>
        <w:rPr>
          <w:lang w:val="es-ES"/>
        </w:rPr>
      </w:pPr>
      <w:r w:rsidRPr="00080D18">
        <w:rPr>
          <w:lang w:val="es-ES"/>
        </w:rPr>
        <w:t>Tal vez usted dirá Qué bobada..!! Si todos sabemos cuando un número es para o no. Pero no se olvide que el que va a ejecutar este algoritmo (convertido obviamente en programa es el computador y ese sí no fue a la escuela como nosotros).</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181" w:right="116"/>
        <w:jc w:val="both"/>
        <w:rPr>
          <w:lang w:val="es-ES"/>
        </w:rPr>
      </w:pPr>
      <w:r w:rsidRPr="00080D18">
        <w:rPr>
          <w:lang w:val="es-ES"/>
        </w:rPr>
        <w:t>Igualmente y para</w:t>
      </w:r>
      <w:r w:rsidRPr="00080D18">
        <w:rPr>
          <w:lang w:val="es-ES"/>
        </w:rPr>
        <w:t xml:space="preserve"> continuar con nuestro ejemplo si el número 8 es dividido entre 2 obtenemos el resultado 4 y si ese resultado es multiplicado por 2 obtenemos el 8 inicial. Por lo tanto podemos decir que 8 es un número par.</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Textoindependiente"/>
        <w:ind w:left="181" w:right="116"/>
        <w:jc w:val="both"/>
        <w:rPr>
          <w:lang w:val="es-ES"/>
        </w:rPr>
      </w:pPr>
      <w:r w:rsidRPr="00080D18">
        <w:rPr>
          <w:lang w:val="es-ES"/>
        </w:rPr>
        <w:t>Luego para determinar si un número cualquiera e</w:t>
      </w:r>
      <w:r w:rsidRPr="00080D18">
        <w:rPr>
          <w:lang w:val="es-ES"/>
        </w:rPr>
        <w:t>s par todo lo que tenemos que hacer es dividirlo entre 2 y multiplicarlo por 2 si al final se obtiene el resultado inicial es porque el número es par. Si no se obtiene el resultado inicial es porque el número no es par.</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Textoindependiente"/>
        <w:ind w:left="181"/>
        <w:jc w:val="both"/>
        <w:rPr>
          <w:lang w:val="es-ES"/>
        </w:rPr>
      </w:pPr>
      <w:r w:rsidRPr="00080D18">
        <w:rPr>
          <w:lang w:val="es-ES"/>
        </w:rPr>
        <w:t>De tal forma que nuestra pregunta</w:t>
      </w:r>
    </w:p>
    <w:p w:rsidR="005C3087" w:rsidRPr="00080D18" w:rsidRDefault="005C3087">
      <w:pPr>
        <w:pStyle w:val="Textoindependiente"/>
        <w:rPr>
          <w:lang w:val="es-ES"/>
        </w:rPr>
      </w:pPr>
    </w:p>
    <w:p w:rsidR="005C3087" w:rsidRPr="00080D18" w:rsidRDefault="005C3087">
      <w:pPr>
        <w:pStyle w:val="Textoindependiente"/>
        <w:spacing w:before="8"/>
        <w:rPr>
          <w:sz w:val="19"/>
          <w:lang w:val="es-ES"/>
        </w:rPr>
      </w:pPr>
    </w:p>
    <w:p w:rsidR="005C3087" w:rsidRPr="00080D18" w:rsidRDefault="000730CF">
      <w:pPr>
        <w:ind w:left="181"/>
        <w:rPr>
          <w:i/>
          <w:sz w:val="20"/>
          <w:lang w:val="es-ES"/>
        </w:rPr>
      </w:pPr>
      <w:r w:rsidRPr="00080D18">
        <w:rPr>
          <w:i/>
          <w:sz w:val="20"/>
          <w:lang w:val="es-ES"/>
        </w:rPr>
        <w:t>Sino</w:t>
      </w:r>
    </w:p>
    <w:p w:rsidR="005C3087" w:rsidRPr="00080D18" w:rsidRDefault="000730CF">
      <w:pPr>
        <w:spacing w:before="1"/>
        <w:ind w:left="1597"/>
        <w:rPr>
          <w:i/>
          <w:sz w:val="20"/>
          <w:lang w:val="es-ES"/>
        </w:rPr>
      </w:pPr>
      <w:r w:rsidRPr="00080D18">
        <w:rPr>
          <w:i/>
          <w:sz w:val="20"/>
          <w:lang w:val="es-ES"/>
        </w:rPr>
        <w:t>Preguntar si el número es par</w:t>
      </w:r>
    </w:p>
    <w:p w:rsidR="005C3087" w:rsidRPr="00080D18" w:rsidRDefault="005C3087">
      <w:pPr>
        <w:rPr>
          <w:sz w:val="20"/>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i/>
          <w:lang w:val="es-ES"/>
        </w:rPr>
      </w:pPr>
    </w:p>
    <w:p w:rsidR="005C3087" w:rsidRPr="00080D18" w:rsidRDefault="005C3087">
      <w:pPr>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spacing w:before="192"/>
        <w:ind w:left="181"/>
        <w:rPr>
          <w:i/>
          <w:sz w:val="20"/>
          <w:lang w:val="es-ES"/>
        </w:rPr>
      </w:pPr>
      <w:r w:rsidRPr="00080D18">
        <w:rPr>
          <w:i/>
          <w:sz w:val="20"/>
          <w:lang w:val="es-ES"/>
        </w:rPr>
        <w:t>Fin</w:t>
      </w:r>
    </w:p>
    <w:p w:rsidR="005C3087" w:rsidRPr="00080D18" w:rsidRDefault="005C3087">
      <w:pPr>
        <w:pStyle w:val="Textoindependiente"/>
        <w:rPr>
          <w:i/>
          <w:sz w:val="22"/>
          <w:lang w:val="es-ES"/>
        </w:rPr>
      </w:pPr>
    </w:p>
    <w:p w:rsidR="005C3087" w:rsidRPr="00080D18" w:rsidRDefault="005C3087">
      <w:pPr>
        <w:pStyle w:val="Textoindependiente"/>
        <w:spacing w:before="4"/>
        <w:rPr>
          <w:i/>
          <w:sz w:val="18"/>
          <w:lang w:val="es-ES"/>
        </w:rPr>
      </w:pPr>
    </w:p>
    <w:p w:rsidR="005C3087" w:rsidRPr="00080D18" w:rsidRDefault="000730CF">
      <w:pPr>
        <w:pStyle w:val="Textoindependiente"/>
        <w:ind w:left="181"/>
        <w:rPr>
          <w:lang w:val="es-ES"/>
        </w:rPr>
      </w:pPr>
      <w:r w:rsidRPr="00080D18">
        <w:rPr>
          <w:lang w:val="es-ES"/>
        </w:rPr>
        <w:t>Se convierte</w:t>
      </w:r>
      <w:r w:rsidRPr="00080D18">
        <w:rPr>
          <w:spacing w:val="-9"/>
          <w:lang w:val="es-ES"/>
        </w:rPr>
        <w:t xml:space="preserve"> </w:t>
      </w:r>
      <w:r w:rsidRPr="00080D18">
        <w:rPr>
          <w:lang w:val="es-ES"/>
        </w:rPr>
        <w:t>en</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Pr="00080D18" w:rsidRDefault="000730CF">
      <w:pPr>
        <w:ind w:left="181"/>
        <w:rPr>
          <w:i/>
          <w:sz w:val="20"/>
          <w:lang w:val="es-ES"/>
        </w:rPr>
      </w:pPr>
      <w:r w:rsidRPr="00080D18">
        <w:rPr>
          <w:i/>
          <w:sz w:val="20"/>
          <w:lang w:val="es-ES"/>
        </w:rPr>
        <w:t>Sino</w:t>
      </w:r>
    </w:p>
    <w:p w:rsidR="005C3087" w:rsidRPr="00080D18" w:rsidRDefault="000730CF">
      <w:pPr>
        <w:pStyle w:val="Textoindependiente"/>
        <w:spacing w:before="10"/>
        <w:rPr>
          <w:i/>
          <w:lang w:val="es-ES"/>
        </w:rPr>
      </w:pPr>
      <w:r w:rsidRPr="00080D18">
        <w:rPr>
          <w:lang w:val="es-ES"/>
        </w:rPr>
        <w:br w:type="column"/>
      </w:r>
    </w:p>
    <w:p w:rsidR="005C3087" w:rsidRPr="00080D18" w:rsidRDefault="000730CF">
      <w:pPr>
        <w:ind w:left="-12" w:right="2726"/>
        <w:rPr>
          <w:i/>
          <w:sz w:val="20"/>
          <w:lang w:val="es-ES"/>
        </w:rPr>
      </w:pPr>
      <w:r w:rsidRPr="00080D18">
        <w:rPr>
          <w:i/>
          <w:sz w:val="20"/>
          <w:lang w:val="es-ES"/>
        </w:rPr>
        <w:t>Si lo es entonces escribir que el número leído es par Si no lo es escribir que el número leído no es par</w:t>
      </w: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spacing w:before="10"/>
        <w:rPr>
          <w:i/>
          <w:sz w:val="29"/>
          <w:lang w:val="es-ES"/>
        </w:rPr>
      </w:pPr>
    </w:p>
    <w:p w:rsidR="005C3087" w:rsidRPr="00080D18" w:rsidRDefault="000730CF">
      <w:pPr>
        <w:ind w:left="-12"/>
        <w:rPr>
          <w:i/>
          <w:sz w:val="20"/>
          <w:lang w:val="es-ES"/>
        </w:rPr>
      </w:pPr>
      <w:r w:rsidRPr="00080D18">
        <w:rPr>
          <w:i/>
          <w:sz w:val="20"/>
          <w:lang w:val="es-ES"/>
        </w:rPr>
        <w:t>Si num / 2 * 2 = num</w:t>
      </w:r>
    </w:p>
    <w:p w:rsidR="005C3087" w:rsidRPr="00080D18" w:rsidRDefault="000730CF">
      <w:pPr>
        <w:spacing w:before="1"/>
        <w:ind w:left="696"/>
        <w:rPr>
          <w:i/>
          <w:sz w:val="20"/>
          <w:lang w:val="es-ES"/>
        </w:rPr>
      </w:pPr>
      <w:r w:rsidRPr="00080D18">
        <w:rPr>
          <w:i/>
          <w:sz w:val="20"/>
          <w:lang w:val="es-ES"/>
        </w:rPr>
        <w:t>Escriba “El número leído es par”</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1570" w:space="40"/>
            <w:col w:w="7530"/>
          </w:cols>
        </w:sectPr>
      </w:pP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ind w:left="181"/>
        <w:rPr>
          <w:i/>
          <w:sz w:val="20"/>
          <w:lang w:val="es-ES"/>
        </w:rPr>
      </w:pPr>
      <w:r w:rsidRPr="00080D18">
        <w:rPr>
          <w:i/>
          <w:sz w:val="20"/>
          <w:lang w:val="es-ES"/>
        </w:rPr>
        <w:t>Fin</w:t>
      </w:r>
    </w:p>
    <w:p w:rsidR="005C3087" w:rsidRPr="00080D18" w:rsidRDefault="000730CF">
      <w:pPr>
        <w:ind w:left="181"/>
        <w:rPr>
          <w:i/>
          <w:sz w:val="20"/>
          <w:lang w:val="es-ES"/>
        </w:rPr>
      </w:pPr>
      <w:r w:rsidRPr="00080D18">
        <w:rPr>
          <w:lang w:val="es-ES"/>
        </w:rPr>
        <w:br w:type="column"/>
      </w:r>
      <w:r w:rsidRPr="00080D18">
        <w:rPr>
          <w:i/>
          <w:sz w:val="20"/>
          <w:lang w:val="es-ES"/>
        </w:rPr>
        <w:lastRenderedPageBreak/>
        <w:t>Sino</w:t>
      </w:r>
    </w:p>
    <w:p w:rsidR="005C3087" w:rsidRPr="00080D18" w:rsidRDefault="000730CF">
      <w:pPr>
        <w:pStyle w:val="Textoindependiente"/>
        <w:rPr>
          <w:i/>
          <w:lang w:val="es-ES"/>
        </w:rPr>
      </w:pPr>
      <w:r w:rsidRPr="00080D18">
        <w:rPr>
          <w:lang w:val="es-ES"/>
        </w:rPr>
        <w:br w:type="column"/>
      </w:r>
    </w:p>
    <w:p w:rsidR="005C3087" w:rsidRPr="00080D18" w:rsidRDefault="000730CF">
      <w:pPr>
        <w:spacing w:before="1"/>
        <w:ind w:left="181"/>
        <w:rPr>
          <w:i/>
          <w:sz w:val="20"/>
          <w:lang w:val="es-ES"/>
        </w:rPr>
      </w:pPr>
      <w:r w:rsidRPr="00080D18">
        <w:rPr>
          <w:i/>
          <w:sz w:val="20"/>
          <w:lang w:val="es-ES"/>
        </w:rPr>
        <w:t>Escriba “El número leído no es par”</w:t>
      </w:r>
    </w:p>
    <w:p w:rsidR="005C3087" w:rsidRPr="00080D18" w:rsidRDefault="005C3087">
      <w:pPr>
        <w:rPr>
          <w:sz w:val="20"/>
          <w:lang w:val="es-ES"/>
        </w:rPr>
        <w:sectPr w:rsidR="005C3087" w:rsidRPr="00080D18">
          <w:type w:val="continuous"/>
          <w:pgSz w:w="12240" w:h="15840"/>
          <w:pgMar w:top="1500" w:right="1580" w:bottom="280" w:left="1520" w:header="720" w:footer="720" w:gutter="0"/>
          <w:cols w:num="3" w:space="720" w:equalWidth="0">
            <w:col w:w="498" w:space="918"/>
            <w:col w:w="621" w:space="87"/>
            <w:col w:w="7016"/>
          </w:cols>
        </w:sectPr>
      </w:pPr>
    </w:p>
    <w:p w:rsidR="005C3087" w:rsidRPr="00080D18" w:rsidRDefault="005C3087">
      <w:pPr>
        <w:pStyle w:val="Textoindependiente"/>
        <w:rPr>
          <w:i/>
          <w:lang w:val="es-ES"/>
        </w:rPr>
      </w:pPr>
    </w:p>
    <w:p w:rsidR="005C3087" w:rsidRPr="00080D18" w:rsidRDefault="005C3087">
      <w:pPr>
        <w:pStyle w:val="Textoindependiente"/>
        <w:spacing w:before="10"/>
        <w:rPr>
          <w:i/>
          <w:sz w:val="19"/>
          <w:lang w:val="es-ES"/>
        </w:rPr>
      </w:pPr>
    </w:p>
    <w:p w:rsidR="005C3087" w:rsidRPr="00080D18" w:rsidRDefault="000730CF">
      <w:pPr>
        <w:pStyle w:val="Textoindependiente"/>
        <w:spacing w:line="242" w:lineRule="auto"/>
        <w:ind w:left="181"/>
        <w:rPr>
          <w:lang w:val="es-ES"/>
        </w:rPr>
      </w:pPr>
      <w:r w:rsidRPr="00080D18">
        <w:rPr>
          <w:lang w:val="es-ES"/>
        </w:rPr>
        <w:t xml:space="preserve">Cuando se vaya a resolver la pregunta </w:t>
      </w:r>
      <w:r w:rsidRPr="00080D18">
        <w:rPr>
          <w:i/>
          <w:lang w:val="es-ES"/>
        </w:rPr>
        <w:t xml:space="preserve">Si num / 2 * 2 = num </w:t>
      </w:r>
      <w:r w:rsidRPr="00080D18">
        <w:rPr>
          <w:lang w:val="es-ES"/>
        </w:rPr>
        <w:t>no se olvide de la jerarquía de operadores para que el resultado sea el correcto y por ende la respuesta a dicha pregunta.</w:t>
      </w:r>
    </w:p>
    <w:p w:rsidR="005C3087" w:rsidRPr="00080D18" w:rsidRDefault="005C3087">
      <w:pPr>
        <w:pStyle w:val="Textoindependiente"/>
        <w:rPr>
          <w:sz w:val="22"/>
          <w:lang w:val="es-ES"/>
        </w:rPr>
      </w:pPr>
    </w:p>
    <w:p w:rsidR="005C3087" w:rsidRPr="00080D18" w:rsidRDefault="005C3087">
      <w:pPr>
        <w:pStyle w:val="Textoindependiente"/>
        <w:spacing w:before="9"/>
        <w:rPr>
          <w:sz w:val="17"/>
          <w:lang w:val="es-ES"/>
        </w:rPr>
      </w:pPr>
    </w:p>
    <w:p w:rsidR="005C3087" w:rsidRPr="00080D18" w:rsidRDefault="000730CF">
      <w:pPr>
        <w:pStyle w:val="Textoindependiente"/>
        <w:ind w:left="181"/>
        <w:rPr>
          <w:lang w:val="es-ES"/>
        </w:rPr>
      </w:pPr>
      <w:r w:rsidRPr="00080D18">
        <w:rPr>
          <w:lang w:val="es-ES"/>
        </w:rPr>
        <w:t>Entonces nuestro algoritmo que inicialmente era</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ind w:left="181" w:right="4803"/>
        <w:rPr>
          <w:i/>
          <w:sz w:val="20"/>
          <w:lang w:val="es-ES"/>
        </w:rPr>
      </w:pPr>
      <w:r w:rsidRPr="00080D18">
        <w:rPr>
          <w:i/>
          <w:sz w:val="20"/>
          <w:lang w:val="es-ES"/>
        </w:rPr>
        <w:t>Algoritmo para determinar si un número es par Inicio</w:t>
      </w:r>
    </w:p>
    <w:p w:rsidR="005C3087" w:rsidRPr="00080D18" w:rsidRDefault="000730CF">
      <w:pPr>
        <w:ind w:left="889" w:right="3716"/>
        <w:rPr>
          <w:i/>
          <w:sz w:val="20"/>
          <w:lang w:val="es-ES"/>
        </w:rPr>
      </w:pPr>
      <w:r w:rsidRPr="00080D18">
        <w:rPr>
          <w:i/>
          <w:sz w:val="20"/>
          <w:lang w:val="es-ES"/>
        </w:rPr>
        <w:t>Leer un número y guardarlo e</w:t>
      </w:r>
      <w:r w:rsidRPr="00080D18">
        <w:rPr>
          <w:i/>
          <w:sz w:val="20"/>
          <w:lang w:val="es-ES"/>
        </w:rPr>
        <w:t>n una variable entera Si ese número es negativo</w:t>
      </w:r>
    </w:p>
    <w:p w:rsidR="005C3087" w:rsidRPr="00080D18" w:rsidRDefault="000730CF">
      <w:pPr>
        <w:ind w:left="1597"/>
        <w:rPr>
          <w:i/>
          <w:sz w:val="20"/>
          <w:lang w:val="es-ES"/>
        </w:rPr>
      </w:pPr>
      <w:r w:rsidRPr="00080D18">
        <w:rPr>
          <w:i/>
          <w:sz w:val="20"/>
          <w:lang w:val="es-ES"/>
        </w:rPr>
        <w:t>Escribir que ese número no sirve para nuestro propósito</w:t>
      </w:r>
    </w:p>
    <w:p w:rsidR="005C3087" w:rsidRPr="00080D18" w:rsidRDefault="005C3087">
      <w:pPr>
        <w:rPr>
          <w:sz w:val="20"/>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spacing w:before="160"/>
        <w:ind w:left="181"/>
        <w:rPr>
          <w:i/>
          <w:sz w:val="20"/>
          <w:lang w:val="es-ES"/>
        </w:rPr>
      </w:pPr>
      <w:r w:rsidRPr="00080D18">
        <w:rPr>
          <w:i/>
          <w:sz w:val="20"/>
          <w:lang w:val="es-ES"/>
        </w:rPr>
        <w:t>Fin</w:t>
      </w:r>
    </w:p>
    <w:p w:rsidR="005C3087" w:rsidRPr="00080D18" w:rsidRDefault="000730CF">
      <w:pPr>
        <w:ind w:left="181"/>
        <w:rPr>
          <w:i/>
          <w:sz w:val="20"/>
          <w:lang w:val="es-ES"/>
        </w:rPr>
      </w:pPr>
      <w:r w:rsidRPr="00080D18">
        <w:rPr>
          <w:lang w:val="es-ES"/>
        </w:rPr>
        <w:br w:type="column"/>
      </w:r>
      <w:r w:rsidRPr="00080D18">
        <w:rPr>
          <w:i/>
          <w:sz w:val="20"/>
          <w:lang w:val="es-ES"/>
        </w:rPr>
        <w:lastRenderedPageBreak/>
        <w:t>Sino</w:t>
      </w:r>
    </w:p>
    <w:p w:rsidR="005C3087" w:rsidRPr="00080D18" w:rsidRDefault="000730CF">
      <w:pPr>
        <w:pStyle w:val="Textoindependiente"/>
        <w:rPr>
          <w:i/>
          <w:lang w:val="es-ES"/>
        </w:rPr>
      </w:pPr>
      <w:r w:rsidRPr="00080D18">
        <w:rPr>
          <w:lang w:val="es-ES"/>
        </w:rPr>
        <w:br w:type="column"/>
      </w:r>
    </w:p>
    <w:p w:rsidR="005C3087" w:rsidRPr="00080D18" w:rsidRDefault="000730CF">
      <w:pPr>
        <w:ind w:left="181"/>
        <w:rPr>
          <w:i/>
          <w:sz w:val="20"/>
          <w:lang w:val="es-ES"/>
        </w:rPr>
      </w:pPr>
      <w:r w:rsidRPr="00080D18">
        <w:rPr>
          <w:i/>
          <w:sz w:val="20"/>
          <w:lang w:val="es-ES"/>
        </w:rPr>
        <w:t>Preguntar si el número es par</w:t>
      </w:r>
    </w:p>
    <w:p w:rsidR="005C3087" w:rsidRPr="00080D18" w:rsidRDefault="000730CF">
      <w:pPr>
        <w:spacing w:before="1"/>
        <w:ind w:left="181" w:right="2727"/>
        <w:rPr>
          <w:i/>
          <w:sz w:val="20"/>
          <w:lang w:val="es-ES"/>
        </w:rPr>
      </w:pPr>
      <w:r w:rsidRPr="00080D18">
        <w:rPr>
          <w:i/>
          <w:sz w:val="20"/>
          <w:lang w:val="es-ES"/>
        </w:rPr>
        <w:t xml:space="preserve">Si lo es entonces escribir que el número leído es par </w:t>
      </w:r>
      <w:r w:rsidRPr="00080D18">
        <w:rPr>
          <w:i/>
          <w:sz w:val="20"/>
          <w:lang w:val="es-ES"/>
        </w:rPr>
        <w:t>Si no lo es escribir que el número leído no es par</w:t>
      </w:r>
    </w:p>
    <w:p w:rsidR="005C3087" w:rsidRPr="00080D18" w:rsidRDefault="005C3087">
      <w:pPr>
        <w:rPr>
          <w:sz w:val="20"/>
          <w:lang w:val="es-ES"/>
        </w:rPr>
        <w:sectPr w:rsidR="005C3087" w:rsidRPr="00080D18">
          <w:type w:val="continuous"/>
          <w:pgSz w:w="12240" w:h="15840"/>
          <w:pgMar w:top="1500" w:right="1580" w:bottom="280" w:left="1520" w:header="720" w:footer="720" w:gutter="0"/>
          <w:cols w:num="3" w:space="720" w:equalWidth="0">
            <w:col w:w="498" w:space="210"/>
            <w:col w:w="621" w:space="87"/>
            <w:col w:w="7724"/>
          </w:cols>
        </w:sectPr>
      </w:pPr>
    </w:p>
    <w:p w:rsidR="005C3087" w:rsidRPr="00080D18" w:rsidRDefault="005C3087">
      <w:pPr>
        <w:pStyle w:val="Textoindependiente"/>
        <w:rPr>
          <w:i/>
          <w:lang w:val="es-ES"/>
        </w:rPr>
      </w:pPr>
    </w:p>
    <w:p w:rsidR="005C3087" w:rsidRPr="00080D18" w:rsidRDefault="005C3087">
      <w:pPr>
        <w:pStyle w:val="Textoindependiente"/>
        <w:spacing w:before="4"/>
        <w:rPr>
          <w:i/>
          <w:lang w:val="es-ES"/>
        </w:rPr>
      </w:pPr>
    </w:p>
    <w:p w:rsidR="005C3087" w:rsidRPr="00080D18" w:rsidRDefault="000730CF">
      <w:pPr>
        <w:pStyle w:val="Textoindependiente"/>
        <w:ind w:left="181"/>
        <w:rPr>
          <w:lang w:val="es-ES"/>
        </w:rPr>
      </w:pPr>
      <w:r w:rsidRPr="00080D18">
        <w:rPr>
          <w:lang w:val="es-ES"/>
        </w:rPr>
        <w:t>Se ha convertido ahora en un algoritmo técnico así</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Pr="00080D18" w:rsidRDefault="000730CF">
      <w:pPr>
        <w:ind w:left="181" w:right="6904"/>
        <w:rPr>
          <w:i/>
          <w:sz w:val="20"/>
          <w:lang w:val="es-ES"/>
        </w:rPr>
      </w:pPr>
      <w:r w:rsidRPr="00080D18">
        <w:rPr>
          <w:i/>
          <w:sz w:val="20"/>
          <w:lang w:val="es-ES"/>
        </w:rPr>
        <w:t>Algoritmo Número_Par Variables</w:t>
      </w:r>
    </w:p>
    <w:p w:rsidR="005C3087" w:rsidRPr="00080D18" w:rsidRDefault="000730CF">
      <w:pPr>
        <w:spacing w:before="1"/>
        <w:ind w:left="889"/>
        <w:rPr>
          <w:i/>
          <w:sz w:val="20"/>
          <w:lang w:val="es-ES"/>
        </w:rPr>
      </w:pPr>
      <w:r w:rsidRPr="00080D18">
        <w:rPr>
          <w:i/>
          <w:sz w:val="20"/>
          <w:lang w:val="es-ES"/>
        </w:rPr>
        <w:t>Entero :num</w:t>
      </w:r>
    </w:p>
    <w:p w:rsidR="005C3087" w:rsidRPr="00080D18" w:rsidRDefault="005C3087">
      <w:pPr>
        <w:rPr>
          <w:sz w:val="20"/>
          <w:lang w:val="es-ES"/>
        </w:rPr>
        <w:sectPr w:rsidR="005C3087" w:rsidRPr="00080D18">
          <w:type w:val="continuous"/>
          <w:pgSz w:w="12240" w:h="15840"/>
          <w:pgMar w:top="1500" w:right="1580" w:bottom="280" w:left="1520" w:header="720" w:footer="720" w:gutter="0"/>
          <w:cols w:space="720"/>
        </w:sectPr>
      </w:pPr>
    </w:p>
    <w:p w:rsidR="005C3087" w:rsidRPr="00080D18" w:rsidRDefault="000730CF">
      <w:pPr>
        <w:ind w:left="181"/>
        <w:rPr>
          <w:i/>
          <w:sz w:val="20"/>
          <w:lang w:val="es-ES"/>
        </w:rPr>
      </w:pPr>
      <w:r w:rsidRPr="00080D18">
        <w:rPr>
          <w:i/>
          <w:w w:val="95"/>
          <w:sz w:val="20"/>
          <w:lang w:val="es-ES"/>
        </w:rPr>
        <w:lastRenderedPageBreak/>
        <w:t>Inicio</w:t>
      </w:r>
    </w:p>
    <w:p w:rsidR="005C3087" w:rsidRPr="00080D18" w:rsidRDefault="000730CF">
      <w:pPr>
        <w:pStyle w:val="Textoindependiente"/>
        <w:spacing w:before="9"/>
        <w:rPr>
          <w:i/>
          <w:sz w:val="19"/>
          <w:lang w:val="es-ES"/>
        </w:rPr>
      </w:pPr>
      <w:r w:rsidRPr="00080D18">
        <w:rPr>
          <w:lang w:val="es-ES"/>
        </w:rPr>
        <w:br w:type="column"/>
      </w:r>
    </w:p>
    <w:p w:rsidR="005C3087" w:rsidRPr="00080D18" w:rsidRDefault="000730CF">
      <w:pPr>
        <w:spacing w:before="1"/>
        <w:ind w:left="181" w:right="7288"/>
        <w:rPr>
          <w:i/>
          <w:sz w:val="20"/>
          <w:lang w:val="es-ES"/>
        </w:rPr>
      </w:pPr>
      <w:r w:rsidRPr="00080D18">
        <w:rPr>
          <w:i/>
          <w:sz w:val="20"/>
          <w:lang w:val="es-ES"/>
        </w:rPr>
        <w:t>Lea num Si num &lt;</w:t>
      </w:r>
      <w:r w:rsidRPr="00080D18">
        <w:rPr>
          <w:i/>
          <w:spacing w:val="-5"/>
          <w:sz w:val="20"/>
          <w:lang w:val="es-ES"/>
        </w:rPr>
        <w:t xml:space="preserve"> </w:t>
      </w:r>
      <w:r w:rsidRPr="00080D18">
        <w:rPr>
          <w:i/>
          <w:sz w:val="20"/>
          <w:lang w:val="es-ES"/>
        </w:rPr>
        <w:t>0</w:t>
      </w:r>
    </w:p>
    <w:p w:rsidR="005C3087" w:rsidRPr="00080D18" w:rsidRDefault="000730CF">
      <w:pPr>
        <w:ind w:left="889"/>
        <w:rPr>
          <w:i/>
          <w:sz w:val="20"/>
          <w:lang w:val="es-ES"/>
        </w:rPr>
      </w:pPr>
      <w:r w:rsidRPr="00080D18">
        <w:rPr>
          <w:i/>
          <w:sz w:val="20"/>
          <w:lang w:val="es-ES"/>
        </w:rPr>
        <w:t>Escriba “El número debe ser positivo”</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0730CF">
      <w:pPr>
        <w:spacing w:before="1"/>
        <w:jc w:val="right"/>
        <w:rPr>
          <w:i/>
          <w:sz w:val="20"/>
          <w:lang w:val="es-ES"/>
        </w:rPr>
      </w:pPr>
      <w:r w:rsidRPr="00080D18">
        <w:rPr>
          <w:i/>
          <w:sz w:val="20"/>
          <w:lang w:val="es-ES"/>
        </w:rPr>
        <w:lastRenderedPageBreak/>
        <w:t>Sino</w:t>
      </w:r>
    </w:p>
    <w:p w:rsidR="005C3087" w:rsidRPr="00080D18" w:rsidRDefault="000730CF">
      <w:pPr>
        <w:pStyle w:val="Textoindependiente"/>
        <w:spacing w:before="1"/>
        <w:rPr>
          <w:i/>
          <w:lang w:val="es-ES"/>
        </w:rPr>
      </w:pPr>
      <w:r w:rsidRPr="00080D18">
        <w:rPr>
          <w:lang w:val="es-ES"/>
        </w:rPr>
        <w:br w:type="column"/>
      </w:r>
    </w:p>
    <w:p w:rsidR="005C3087" w:rsidRPr="00080D18" w:rsidRDefault="000730CF">
      <w:pPr>
        <w:ind w:left="269"/>
        <w:rPr>
          <w:i/>
          <w:sz w:val="20"/>
          <w:lang w:val="es-ES"/>
        </w:rPr>
      </w:pPr>
      <w:r w:rsidRPr="00080D18">
        <w:rPr>
          <w:i/>
          <w:sz w:val="20"/>
          <w:lang w:val="es-ES"/>
        </w:rPr>
        <w:t>Si num / 2 * 2 = num</w:t>
      </w:r>
    </w:p>
    <w:p w:rsidR="005C3087" w:rsidRPr="00080D18" w:rsidRDefault="000730CF">
      <w:pPr>
        <w:spacing w:before="1"/>
        <w:ind w:left="977"/>
        <w:rPr>
          <w:i/>
          <w:sz w:val="20"/>
          <w:lang w:val="es-ES"/>
        </w:rPr>
      </w:pPr>
      <w:r w:rsidRPr="00080D18">
        <w:rPr>
          <w:i/>
          <w:sz w:val="20"/>
          <w:lang w:val="es-ES"/>
        </w:rPr>
        <w:t>Escriba “El número leído es par”</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1289" w:space="40"/>
            <w:col w:w="7811"/>
          </w:cols>
        </w:sectPr>
      </w:pPr>
    </w:p>
    <w:p w:rsidR="005C3087" w:rsidRPr="00080D18" w:rsidRDefault="005C3087">
      <w:pPr>
        <w:pStyle w:val="Textoindependiente"/>
        <w:rPr>
          <w:i/>
          <w:sz w:val="22"/>
          <w:lang w:val="es-ES"/>
        </w:rPr>
      </w:pPr>
    </w:p>
    <w:p w:rsidR="005C3087" w:rsidRPr="00080D18" w:rsidRDefault="005C3087">
      <w:pPr>
        <w:pStyle w:val="Textoindependiente"/>
        <w:spacing w:before="10"/>
        <w:rPr>
          <w:i/>
          <w:sz w:val="17"/>
          <w:lang w:val="es-ES"/>
        </w:rPr>
      </w:pPr>
    </w:p>
    <w:p w:rsidR="005C3087" w:rsidRPr="00080D18" w:rsidRDefault="000730CF">
      <w:pPr>
        <w:ind w:left="181"/>
        <w:rPr>
          <w:i/>
          <w:sz w:val="20"/>
          <w:lang w:val="es-ES"/>
        </w:rPr>
      </w:pPr>
      <w:r w:rsidRPr="00080D18">
        <w:rPr>
          <w:i/>
          <w:sz w:val="20"/>
          <w:lang w:val="es-ES"/>
        </w:rPr>
        <w:t>Fin</w:t>
      </w:r>
    </w:p>
    <w:p w:rsidR="005C3087" w:rsidRPr="00080D18" w:rsidRDefault="000730CF">
      <w:pPr>
        <w:spacing w:line="228" w:lineRule="exact"/>
        <w:ind w:left="181"/>
        <w:rPr>
          <w:i/>
          <w:sz w:val="20"/>
          <w:lang w:val="es-ES"/>
        </w:rPr>
      </w:pPr>
      <w:r w:rsidRPr="00080D18">
        <w:rPr>
          <w:lang w:val="es-ES"/>
        </w:rPr>
        <w:br w:type="column"/>
      </w:r>
      <w:r w:rsidRPr="00080D18">
        <w:rPr>
          <w:i/>
          <w:sz w:val="20"/>
          <w:lang w:val="es-ES"/>
        </w:rPr>
        <w:lastRenderedPageBreak/>
        <w:t>Sino</w:t>
      </w:r>
    </w:p>
    <w:p w:rsidR="005C3087" w:rsidRPr="00080D18" w:rsidRDefault="000730CF">
      <w:pPr>
        <w:pStyle w:val="Textoindependiente"/>
        <w:spacing w:before="9"/>
        <w:rPr>
          <w:i/>
          <w:sz w:val="19"/>
          <w:lang w:val="es-ES"/>
        </w:rPr>
      </w:pPr>
      <w:r w:rsidRPr="00080D18">
        <w:rPr>
          <w:lang w:val="es-ES"/>
        </w:rPr>
        <w:br w:type="column"/>
      </w:r>
    </w:p>
    <w:p w:rsidR="005C3087" w:rsidRPr="00080D18" w:rsidRDefault="000730CF">
      <w:pPr>
        <w:spacing w:before="1"/>
        <w:ind w:left="181"/>
        <w:rPr>
          <w:i/>
          <w:sz w:val="20"/>
          <w:lang w:val="es-ES"/>
        </w:rPr>
      </w:pPr>
      <w:r w:rsidRPr="00080D18">
        <w:rPr>
          <w:i/>
          <w:sz w:val="20"/>
          <w:lang w:val="es-ES"/>
        </w:rPr>
        <w:t>Escriba “El número leído no es par”</w:t>
      </w:r>
    </w:p>
    <w:p w:rsidR="005C3087" w:rsidRPr="00080D18" w:rsidRDefault="005C3087">
      <w:pPr>
        <w:rPr>
          <w:sz w:val="20"/>
          <w:lang w:val="es-ES"/>
        </w:rPr>
        <w:sectPr w:rsidR="005C3087" w:rsidRPr="00080D18">
          <w:type w:val="continuous"/>
          <w:pgSz w:w="12240" w:h="15840"/>
          <w:pgMar w:top="1500" w:right="1580" w:bottom="280" w:left="1520" w:header="720" w:footer="720" w:gutter="0"/>
          <w:cols w:num="3" w:space="720" w:equalWidth="0">
            <w:col w:w="498" w:space="918"/>
            <w:col w:w="621" w:space="87"/>
            <w:col w:w="7016"/>
          </w:cols>
        </w:sectPr>
      </w:pPr>
    </w:p>
    <w:p w:rsidR="005C3087" w:rsidRPr="00080D18" w:rsidRDefault="005C3087">
      <w:pPr>
        <w:pStyle w:val="Textoindependiente"/>
        <w:rPr>
          <w:i/>
          <w:lang w:val="es-ES"/>
        </w:rPr>
      </w:pPr>
    </w:p>
    <w:p w:rsidR="005C3087" w:rsidRPr="00080D18" w:rsidRDefault="005C3087">
      <w:pPr>
        <w:pStyle w:val="Textoindependiente"/>
        <w:spacing w:before="4"/>
        <w:rPr>
          <w:i/>
          <w:lang w:val="es-ES"/>
        </w:rPr>
      </w:pPr>
    </w:p>
    <w:p w:rsidR="005C3087" w:rsidRPr="00080D18" w:rsidRDefault="000730CF">
      <w:pPr>
        <w:pStyle w:val="Textoindependiente"/>
        <w:ind w:left="181" w:right="114"/>
        <w:jc w:val="both"/>
        <w:rPr>
          <w:lang w:val="es-ES"/>
        </w:rPr>
      </w:pPr>
      <w:r w:rsidRPr="00080D18">
        <w:rPr>
          <w:lang w:val="es-ES"/>
        </w:rPr>
        <w:t>Cuál es la verdadera diferencia entre uno y otro..? Pues la diferencia es que la segunda versión de este algoritmo es absoluta y fácilmente codificable en un Lenguaje de Programación y la primera versión no es tan fácilmente codificable dado la gran cantid</w:t>
      </w:r>
      <w:r w:rsidRPr="00080D18">
        <w:rPr>
          <w:lang w:val="es-ES"/>
        </w:rPr>
        <w:t>ad de razonamientos que hay que</w:t>
      </w:r>
    </w:p>
    <w:p w:rsidR="005C3087" w:rsidRPr="00080D18" w:rsidRDefault="005C3087">
      <w:pPr>
        <w:jc w:val="both"/>
        <w:rPr>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ight="116"/>
        <w:jc w:val="both"/>
        <w:rPr>
          <w:lang w:val="es-ES"/>
        </w:rPr>
      </w:pPr>
      <w:r w:rsidRPr="00080D18">
        <w:rPr>
          <w:lang w:val="es-ES"/>
        </w:rPr>
        <w:t>hacer. Debo aclararle que la primera versión es el algoritmo como tal o sea puro y sin ningún tipo de retoque. La segunda versión es el mismo algoritmo pero expresado bajo la técnica del seudocódigo que no es m</w:t>
      </w:r>
      <w:r w:rsidRPr="00080D18">
        <w:rPr>
          <w:lang w:val="es-ES"/>
        </w:rPr>
        <w:t>as que una representación técnica y textual de un</w:t>
      </w:r>
      <w:r w:rsidRPr="00080D18">
        <w:rPr>
          <w:spacing w:val="-16"/>
          <w:lang w:val="es-ES"/>
        </w:rPr>
        <w:t xml:space="preserve"> </w:t>
      </w:r>
      <w:r w:rsidRPr="00080D18">
        <w:rPr>
          <w:lang w:val="es-ES"/>
        </w:rPr>
        <w:t>algoritmo.</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Default="000730CF">
      <w:pPr>
        <w:pStyle w:val="Prrafodelista"/>
        <w:numPr>
          <w:ilvl w:val="1"/>
          <w:numId w:val="24"/>
        </w:numPr>
        <w:tabs>
          <w:tab w:val="left" w:pos="403"/>
        </w:tabs>
        <w:ind w:left="402" w:hanging="221"/>
        <w:rPr>
          <w:i/>
          <w:sz w:val="20"/>
        </w:rPr>
      </w:pPr>
      <w:r>
        <w:rPr>
          <w:i/>
          <w:w w:val="110"/>
          <w:sz w:val="20"/>
        </w:rPr>
        <w:t>Prueba de</w:t>
      </w:r>
      <w:r>
        <w:rPr>
          <w:i/>
          <w:spacing w:val="-14"/>
          <w:w w:val="110"/>
          <w:sz w:val="20"/>
        </w:rPr>
        <w:t xml:space="preserve"> </w:t>
      </w:r>
      <w:r>
        <w:rPr>
          <w:i/>
          <w:w w:val="110"/>
          <w:sz w:val="20"/>
        </w:rPr>
        <w:t>Escritorio</w:t>
      </w:r>
    </w:p>
    <w:p w:rsidR="005C3087" w:rsidRDefault="005C3087">
      <w:pPr>
        <w:pStyle w:val="Textoindependiente"/>
        <w:spacing w:before="1"/>
        <w:rPr>
          <w:i/>
        </w:rPr>
      </w:pPr>
    </w:p>
    <w:p w:rsidR="005C3087" w:rsidRPr="00080D18" w:rsidRDefault="000730CF">
      <w:pPr>
        <w:pStyle w:val="Textoindependiente"/>
        <w:ind w:left="181" w:right="114"/>
        <w:jc w:val="both"/>
        <w:rPr>
          <w:lang w:val="es-ES"/>
        </w:rPr>
      </w:pPr>
      <w:r w:rsidRPr="00080D18">
        <w:rPr>
          <w:lang w:val="es-ES"/>
        </w:rPr>
        <w:t>Cómo se hace realmente una prueba de escritorio..? Muy sencillo usted va a tener dos elementos que manejar en una prueba de escritorio: el primero es la memoria en donde se van a manejar las variables que intervengan en el programa y el segundo es la panta</w:t>
      </w:r>
      <w:r w:rsidRPr="00080D18">
        <w:rPr>
          <w:lang w:val="es-ES"/>
        </w:rPr>
        <w:t>lla (o unidad de salida cualquiera que ésta sea) por donde usted va a obtener los resultados de su algoritmo. Entonces desarrolle paso a paso lo que diga el algoritmo utilizando las variables que el mismo le indique y colocando en pantalla los título que é</w:t>
      </w:r>
      <w:r w:rsidRPr="00080D18">
        <w:rPr>
          <w:lang w:val="es-ES"/>
        </w:rPr>
        <w:t>l mismo algoritmo le diga. Sencillamente suponga que usted es el computador. Cuando llegue al Fin del algoritmo todo lo que tiene que hacer es mirar en la pantalla (o unidad de salida que usted haya representado) y ver si lo que dice allí coincide con el o</w:t>
      </w:r>
      <w:r w:rsidRPr="00080D18">
        <w:rPr>
          <w:lang w:val="es-ES"/>
        </w:rPr>
        <w:t>bjetivo que inicialmente se había propuesto. De ser así su algoritmo estará bien. Si no es así el algoritmo estará mal y usted tendrá que corregirlo para volver a realizarle una prueba de escritorio.</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181" w:right="117"/>
        <w:jc w:val="both"/>
        <w:rPr>
          <w:lang w:val="es-ES"/>
        </w:rPr>
      </w:pPr>
      <w:r w:rsidRPr="00080D18">
        <w:rPr>
          <w:lang w:val="es-ES"/>
        </w:rPr>
        <w:t>De esta manera si tomamos el algoritmo técnico final y</w:t>
      </w:r>
      <w:r w:rsidRPr="00080D18">
        <w:rPr>
          <w:lang w:val="es-ES"/>
        </w:rPr>
        <w:t xml:space="preserve"> le realizamos una prueba de escritorio obtenemos lo siguiente</w:t>
      </w:r>
    </w:p>
    <w:p w:rsidR="005C3087" w:rsidRPr="00080D18" w:rsidRDefault="005C3087">
      <w:pPr>
        <w:pStyle w:val="Textoindependiente"/>
        <w:spacing w:before="8"/>
        <w:rPr>
          <w:sz w:val="19"/>
          <w:lang w:val="es-ES"/>
        </w:rPr>
      </w:pPr>
    </w:p>
    <w:p w:rsidR="005C3087" w:rsidRPr="00080D18" w:rsidRDefault="000730CF">
      <w:pPr>
        <w:ind w:left="181" w:right="6904"/>
        <w:rPr>
          <w:i/>
          <w:sz w:val="20"/>
          <w:lang w:val="es-ES"/>
        </w:rPr>
      </w:pPr>
      <w:r w:rsidRPr="00080D18">
        <w:rPr>
          <w:i/>
          <w:sz w:val="20"/>
          <w:lang w:val="es-ES"/>
        </w:rPr>
        <w:t>Algoritmo Número_Par Variables</w:t>
      </w:r>
    </w:p>
    <w:p w:rsidR="005C3087" w:rsidRPr="00080D18" w:rsidRDefault="000730CF">
      <w:pPr>
        <w:spacing w:before="1"/>
        <w:ind w:left="889"/>
        <w:rPr>
          <w:i/>
          <w:sz w:val="20"/>
          <w:lang w:val="es-ES"/>
        </w:rPr>
      </w:pPr>
      <w:r w:rsidRPr="00080D18">
        <w:rPr>
          <w:i/>
          <w:sz w:val="20"/>
          <w:lang w:val="es-ES"/>
        </w:rPr>
        <w:t>Entero :num</w:t>
      </w:r>
    </w:p>
    <w:p w:rsidR="005C3087" w:rsidRPr="00080D18" w:rsidRDefault="005C3087">
      <w:pPr>
        <w:rPr>
          <w:sz w:val="20"/>
          <w:lang w:val="es-ES"/>
        </w:rPr>
        <w:sectPr w:rsidR="005C3087" w:rsidRPr="00080D18">
          <w:pgSz w:w="12240" w:h="15840"/>
          <w:pgMar w:top="940" w:right="1580" w:bottom="280" w:left="1520" w:header="722" w:footer="0" w:gutter="0"/>
          <w:cols w:space="720"/>
        </w:sectPr>
      </w:pPr>
    </w:p>
    <w:p w:rsidR="005C3087" w:rsidRPr="00080D18" w:rsidRDefault="000730CF">
      <w:pPr>
        <w:spacing w:line="228" w:lineRule="exact"/>
        <w:ind w:left="181"/>
        <w:rPr>
          <w:i/>
          <w:sz w:val="20"/>
          <w:lang w:val="es-ES"/>
        </w:rPr>
      </w:pPr>
      <w:r w:rsidRPr="00080D18">
        <w:rPr>
          <w:i/>
          <w:w w:val="95"/>
          <w:sz w:val="20"/>
          <w:lang w:val="es-ES"/>
        </w:rPr>
        <w:lastRenderedPageBreak/>
        <w:t>Inicio</w:t>
      </w: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spacing w:before="185"/>
        <w:ind w:left="181"/>
        <w:rPr>
          <w:i/>
          <w:sz w:val="20"/>
          <w:lang w:val="es-ES"/>
        </w:rPr>
      </w:pPr>
      <w:r w:rsidRPr="00080D18">
        <w:rPr>
          <w:i/>
          <w:sz w:val="20"/>
          <w:lang w:val="es-ES"/>
        </w:rPr>
        <w:t>Sino</w:t>
      </w:r>
    </w:p>
    <w:p w:rsidR="005C3087" w:rsidRPr="00080D18" w:rsidRDefault="000730CF">
      <w:pPr>
        <w:pStyle w:val="Textoindependiente"/>
        <w:spacing w:before="10"/>
        <w:rPr>
          <w:i/>
          <w:sz w:val="19"/>
          <w:lang w:val="es-ES"/>
        </w:rPr>
      </w:pPr>
      <w:r w:rsidRPr="00080D18">
        <w:rPr>
          <w:lang w:val="es-ES"/>
        </w:rPr>
        <w:br w:type="column"/>
      </w:r>
    </w:p>
    <w:p w:rsidR="005C3087" w:rsidRPr="00080D18" w:rsidRDefault="000730CF">
      <w:pPr>
        <w:ind w:left="181" w:right="7288"/>
        <w:rPr>
          <w:i/>
          <w:sz w:val="20"/>
          <w:lang w:val="es-ES"/>
        </w:rPr>
      </w:pPr>
      <w:r w:rsidRPr="00080D18">
        <w:rPr>
          <w:i/>
          <w:sz w:val="20"/>
          <w:lang w:val="es-ES"/>
        </w:rPr>
        <w:t>Lea num Si num &lt;</w:t>
      </w:r>
      <w:r w:rsidRPr="00080D18">
        <w:rPr>
          <w:i/>
          <w:spacing w:val="-5"/>
          <w:sz w:val="20"/>
          <w:lang w:val="es-ES"/>
        </w:rPr>
        <w:t xml:space="preserve"> </w:t>
      </w:r>
      <w:r w:rsidRPr="00080D18">
        <w:rPr>
          <w:i/>
          <w:sz w:val="20"/>
          <w:lang w:val="es-ES"/>
        </w:rPr>
        <w:t>0</w:t>
      </w:r>
    </w:p>
    <w:p w:rsidR="005C3087" w:rsidRPr="00080D18" w:rsidRDefault="000730CF">
      <w:pPr>
        <w:spacing w:before="1"/>
        <w:ind w:left="889"/>
        <w:rPr>
          <w:i/>
          <w:sz w:val="20"/>
          <w:lang w:val="es-ES"/>
        </w:rPr>
      </w:pPr>
      <w:r w:rsidRPr="00080D18">
        <w:rPr>
          <w:i/>
          <w:sz w:val="20"/>
          <w:lang w:val="es-ES"/>
        </w:rPr>
        <w:t>Escriba “El número debe ser positivo”</w:t>
      </w:r>
    </w:p>
    <w:p w:rsidR="005C3087" w:rsidRPr="00080D18" w:rsidRDefault="005C3087">
      <w:pPr>
        <w:pStyle w:val="Textoindependiente"/>
        <w:rPr>
          <w:i/>
          <w:lang w:val="es-ES"/>
        </w:rPr>
      </w:pPr>
    </w:p>
    <w:p w:rsidR="005C3087" w:rsidRPr="00080D18" w:rsidRDefault="000730CF">
      <w:pPr>
        <w:spacing w:line="229" w:lineRule="exact"/>
        <w:ind w:left="889"/>
        <w:rPr>
          <w:i/>
          <w:sz w:val="20"/>
          <w:lang w:val="es-ES"/>
        </w:rPr>
      </w:pPr>
      <w:r w:rsidRPr="00080D18">
        <w:rPr>
          <w:i/>
          <w:sz w:val="20"/>
          <w:lang w:val="es-ES"/>
        </w:rPr>
        <w:t>Si num / 2 * 2 = num</w:t>
      </w:r>
    </w:p>
    <w:p w:rsidR="005C3087" w:rsidRPr="00080D18" w:rsidRDefault="000730CF">
      <w:pPr>
        <w:spacing w:line="229" w:lineRule="exact"/>
        <w:ind w:left="1597"/>
        <w:rPr>
          <w:i/>
          <w:sz w:val="20"/>
          <w:lang w:val="es-ES"/>
        </w:rPr>
      </w:pPr>
      <w:r w:rsidRPr="00080D18">
        <w:rPr>
          <w:i/>
          <w:sz w:val="20"/>
          <w:lang w:val="es-ES"/>
        </w:rPr>
        <w:t>Escriba “El número leído es par”</w:t>
      </w:r>
    </w:p>
    <w:p w:rsidR="005C3087" w:rsidRPr="00080D18" w:rsidRDefault="005C3087">
      <w:pPr>
        <w:spacing w:line="229" w:lineRule="exact"/>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5C3087">
      <w:pPr>
        <w:pStyle w:val="Textoindependiente"/>
        <w:rPr>
          <w:i/>
          <w:sz w:val="22"/>
          <w:lang w:val="es-ES"/>
        </w:rPr>
      </w:pPr>
    </w:p>
    <w:p w:rsidR="005C3087" w:rsidRPr="00080D18" w:rsidRDefault="005C3087">
      <w:pPr>
        <w:pStyle w:val="Textoindependiente"/>
        <w:spacing w:before="2"/>
        <w:rPr>
          <w:i/>
          <w:sz w:val="18"/>
          <w:lang w:val="es-ES"/>
        </w:rPr>
      </w:pPr>
    </w:p>
    <w:p w:rsidR="005C3087" w:rsidRPr="00080D18" w:rsidRDefault="000730CF">
      <w:pPr>
        <w:ind w:left="181"/>
        <w:rPr>
          <w:i/>
          <w:sz w:val="20"/>
          <w:lang w:val="es-ES"/>
        </w:rPr>
      </w:pPr>
      <w:r w:rsidRPr="00080D18">
        <w:rPr>
          <w:i/>
          <w:sz w:val="20"/>
          <w:lang w:val="es-ES"/>
        </w:rPr>
        <w:t>Fin</w:t>
      </w:r>
    </w:p>
    <w:p w:rsidR="005C3087" w:rsidRPr="00080D18" w:rsidRDefault="000730CF">
      <w:pPr>
        <w:spacing w:before="1"/>
        <w:ind w:left="181"/>
        <w:rPr>
          <w:i/>
          <w:sz w:val="20"/>
          <w:lang w:val="es-ES"/>
        </w:rPr>
      </w:pPr>
      <w:r w:rsidRPr="00080D18">
        <w:rPr>
          <w:lang w:val="es-ES"/>
        </w:rPr>
        <w:br w:type="column"/>
      </w:r>
      <w:r w:rsidRPr="00080D18">
        <w:rPr>
          <w:i/>
          <w:sz w:val="20"/>
          <w:lang w:val="es-ES"/>
        </w:rPr>
        <w:lastRenderedPageBreak/>
        <w:t>Sino</w:t>
      </w:r>
    </w:p>
    <w:p w:rsidR="005C3087" w:rsidRPr="00080D18" w:rsidRDefault="000730CF">
      <w:pPr>
        <w:pStyle w:val="Textoindependiente"/>
        <w:spacing w:before="1"/>
        <w:rPr>
          <w:i/>
          <w:lang w:val="es-ES"/>
        </w:rPr>
      </w:pPr>
      <w:r w:rsidRPr="00080D18">
        <w:rPr>
          <w:lang w:val="es-ES"/>
        </w:rPr>
        <w:br w:type="column"/>
      </w:r>
    </w:p>
    <w:p w:rsidR="005C3087" w:rsidRPr="00080D18" w:rsidRDefault="000730CF">
      <w:pPr>
        <w:ind w:left="181"/>
        <w:rPr>
          <w:i/>
          <w:sz w:val="20"/>
          <w:lang w:val="es-ES"/>
        </w:rPr>
      </w:pPr>
      <w:r w:rsidRPr="00080D18">
        <w:rPr>
          <w:i/>
          <w:sz w:val="20"/>
          <w:lang w:val="es-ES"/>
        </w:rPr>
        <w:t>Escriba “El número leído no es par”</w:t>
      </w:r>
    </w:p>
    <w:p w:rsidR="005C3087" w:rsidRPr="00080D18" w:rsidRDefault="005C3087">
      <w:pPr>
        <w:rPr>
          <w:sz w:val="20"/>
          <w:lang w:val="es-ES"/>
        </w:rPr>
        <w:sectPr w:rsidR="005C3087" w:rsidRPr="00080D18">
          <w:type w:val="continuous"/>
          <w:pgSz w:w="12240" w:h="15840"/>
          <w:pgMar w:top="1500" w:right="1580" w:bottom="280" w:left="1520" w:header="720" w:footer="720" w:gutter="0"/>
          <w:cols w:num="3" w:space="720" w:equalWidth="0">
            <w:col w:w="498" w:space="918"/>
            <w:col w:w="621" w:space="87"/>
            <w:col w:w="7016"/>
          </w:cols>
        </w:sectPr>
      </w:pPr>
    </w:p>
    <w:p w:rsidR="005C3087" w:rsidRPr="00080D18" w:rsidRDefault="005C3087">
      <w:pPr>
        <w:pStyle w:val="Textoindependiente"/>
        <w:rPr>
          <w:i/>
          <w:lang w:val="es-ES"/>
        </w:rPr>
      </w:pPr>
    </w:p>
    <w:p w:rsidR="005C3087" w:rsidRPr="00080D18" w:rsidRDefault="005C3087">
      <w:pPr>
        <w:pStyle w:val="Textoindependiente"/>
        <w:spacing w:before="1"/>
        <w:rPr>
          <w:i/>
          <w:lang w:val="es-ES"/>
        </w:rPr>
      </w:pPr>
    </w:p>
    <w:p w:rsidR="005C3087" w:rsidRPr="00080D18" w:rsidRDefault="000730CF">
      <w:pPr>
        <w:pStyle w:val="Textoindependiente"/>
        <w:ind w:left="181" w:right="115"/>
        <w:rPr>
          <w:lang w:val="es-ES"/>
        </w:rPr>
      </w:pPr>
      <w:r w:rsidRPr="00080D18">
        <w:rPr>
          <w:lang w:val="es-ES"/>
        </w:rPr>
        <w:t>Tal como lo indica el algoritmo en su parte inicial en memoria tenemos una variable que se llama num y en pantalla inicialmente estamos en blanco</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ind w:left="181" w:right="6904"/>
        <w:rPr>
          <w:i/>
          <w:sz w:val="20"/>
          <w:lang w:val="es-ES"/>
        </w:rPr>
      </w:pPr>
      <w:r w:rsidRPr="00080D18">
        <w:rPr>
          <w:i/>
          <w:sz w:val="20"/>
          <w:lang w:val="es-ES"/>
        </w:rPr>
        <w:t>Algo</w:t>
      </w:r>
      <w:r w:rsidRPr="00080D18">
        <w:rPr>
          <w:i/>
          <w:sz w:val="20"/>
          <w:lang w:val="es-ES"/>
        </w:rPr>
        <w:t>ritmo Número_Par Variables</w:t>
      </w:r>
    </w:p>
    <w:p w:rsidR="005C3087" w:rsidRPr="00080D18" w:rsidRDefault="000730CF">
      <w:pPr>
        <w:spacing w:line="228" w:lineRule="exact"/>
        <w:ind w:left="889"/>
        <w:rPr>
          <w:i/>
          <w:sz w:val="20"/>
          <w:lang w:val="es-ES"/>
        </w:rPr>
      </w:pPr>
      <w:r w:rsidRPr="00080D18">
        <w:rPr>
          <w:i/>
          <w:sz w:val="20"/>
          <w:lang w:val="es-ES"/>
        </w:rPr>
        <w:t>Entero :num</w:t>
      </w:r>
    </w:p>
    <w:p w:rsidR="005C3087" w:rsidRPr="00080D18" w:rsidRDefault="005C3087">
      <w:pPr>
        <w:pStyle w:val="Textoindependiente"/>
        <w:rPr>
          <w:i/>
          <w:sz w:val="22"/>
          <w:lang w:val="es-ES"/>
        </w:rPr>
      </w:pPr>
    </w:p>
    <w:p w:rsidR="005C3087" w:rsidRPr="00080D18" w:rsidRDefault="005C3087">
      <w:pPr>
        <w:pStyle w:val="Textoindependiente"/>
        <w:spacing w:before="3"/>
        <w:rPr>
          <w:i/>
          <w:sz w:val="18"/>
          <w:lang w:val="es-ES"/>
        </w:rPr>
      </w:pPr>
    </w:p>
    <w:p w:rsidR="005C3087" w:rsidRPr="00080D18" w:rsidRDefault="000730CF">
      <w:pPr>
        <w:pStyle w:val="Textoindependiente"/>
        <w:tabs>
          <w:tab w:val="left" w:pos="4442"/>
        </w:tabs>
        <w:ind w:left="1597"/>
        <w:rPr>
          <w:lang w:val="es-ES"/>
        </w:rPr>
      </w:pPr>
      <w:r>
        <w:pict>
          <v:rect id="_x0000_s3573" style="position:absolute;left:0;text-align:left;margin-left:144.1pt;margin-top:17.05pt;width:93.6pt;height:57.6pt;z-index:251375616;mso-wrap-distance-left:0;mso-wrap-distance-right:0;mso-position-horizontal-relative:page" filled="f">
            <w10:wrap type="topAndBottom" anchorx="page"/>
          </v:rect>
        </w:pict>
      </w:r>
      <w:r>
        <w:pict>
          <v:shape id="_x0000_s3572" type="#_x0000_t202" style="position:absolute;left:0;text-align:left;margin-left:280.9pt;margin-top:16.45pt;width:93.6pt;height:57.6pt;z-index:251376640;mso-wrap-distance-left:0;mso-wrap-distance-right:0;mso-position-horizontal-relative:page" filled="f">
            <v:textbox inset="0,0,0,0">
              <w:txbxContent>
                <w:p w:rsidR="005C3087" w:rsidRDefault="000730CF">
                  <w:pPr>
                    <w:spacing w:before="68"/>
                    <w:ind w:left="623" w:right="626"/>
                    <w:jc w:val="center"/>
                    <w:rPr>
                      <w:sz w:val="16"/>
                    </w:rPr>
                  </w:pPr>
                  <w:r>
                    <w:rPr>
                      <w:sz w:val="16"/>
                    </w:rPr>
                    <w:t>num</w:t>
                  </w:r>
                </w:p>
              </w:txbxContent>
            </v:textbox>
            <w10:wrap type="topAndBottom" anchorx="page"/>
          </v:shape>
        </w:pict>
      </w:r>
      <w:r w:rsidRPr="00080D18">
        <w:rPr>
          <w:lang w:val="es-ES"/>
        </w:rPr>
        <w:t>P A N T A L</w:t>
      </w:r>
      <w:r w:rsidRPr="00080D18">
        <w:rPr>
          <w:spacing w:val="-6"/>
          <w:lang w:val="es-ES"/>
        </w:rPr>
        <w:t xml:space="preserve"> </w:t>
      </w:r>
      <w:r w:rsidRPr="00080D18">
        <w:rPr>
          <w:lang w:val="es-ES"/>
        </w:rPr>
        <w:t>L A</w:t>
      </w:r>
      <w:r w:rsidRPr="00080D18">
        <w:rPr>
          <w:lang w:val="es-ES"/>
        </w:rPr>
        <w:tab/>
        <w:t>M E M O R I</w:t>
      </w:r>
      <w:r w:rsidRPr="00080D18">
        <w:rPr>
          <w:spacing w:val="2"/>
          <w:lang w:val="es-ES"/>
        </w:rPr>
        <w:t xml:space="preserve"> </w:t>
      </w:r>
      <w:r w:rsidRPr="00080D18">
        <w:rPr>
          <w:lang w:val="es-ES"/>
        </w:rPr>
        <w:t>A</w:t>
      </w:r>
    </w:p>
    <w:p w:rsidR="005C3087" w:rsidRPr="00080D18" w:rsidRDefault="005C3087">
      <w:pPr>
        <w:rPr>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ight="117"/>
        <w:jc w:val="both"/>
        <w:rPr>
          <w:lang w:val="es-ES"/>
        </w:rPr>
      </w:pPr>
      <w:r w:rsidRPr="00080D18">
        <w:rPr>
          <w:lang w:val="es-ES"/>
        </w:rPr>
        <w:t xml:space="preserve">A partir de este momento somos computadores. Solo vamos a hacer lo que el algoritmo nos diga.... El algoritmo nos dice </w:t>
      </w:r>
      <w:r w:rsidRPr="00080D18">
        <w:rPr>
          <w:i/>
          <w:lang w:val="es-ES"/>
        </w:rPr>
        <w:t xml:space="preserve">Lea num </w:t>
      </w:r>
      <w:r w:rsidRPr="00080D18">
        <w:rPr>
          <w:lang w:val="es-ES"/>
        </w:rPr>
        <w:t xml:space="preserve">entonces vamos a asumir que el número 18 es escrito a través del teclado y reflejado en la pantalla. Dicho número es almacenado en la variable num porque así se lo hemos dicho a través del mismo algoritmo ( no se olvide que </w:t>
      </w:r>
      <w:r w:rsidRPr="00080D18">
        <w:rPr>
          <w:i/>
          <w:lang w:val="es-ES"/>
        </w:rPr>
        <w:t xml:space="preserve">Lea num </w:t>
      </w:r>
      <w:r w:rsidRPr="00080D18">
        <w:rPr>
          <w:lang w:val="es-ES"/>
        </w:rPr>
        <w:t xml:space="preserve">significa </w:t>
      </w:r>
      <w:r w:rsidRPr="00080D18">
        <w:rPr>
          <w:i/>
          <w:lang w:val="es-ES"/>
        </w:rPr>
        <w:t xml:space="preserve">Lea un número </w:t>
      </w:r>
      <w:r w:rsidRPr="00080D18">
        <w:rPr>
          <w:i/>
          <w:lang w:val="es-ES"/>
        </w:rPr>
        <w:t xml:space="preserve">entero y guárdelo en la variable num </w:t>
      </w:r>
      <w:r w:rsidRPr="00080D18">
        <w:rPr>
          <w:lang w:val="es-ES"/>
        </w:rPr>
        <w:t>).</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tabs>
          <w:tab w:val="left" w:pos="4429"/>
        </w:tabs>
        <w:ind w:left="1597"/>
        <w:rPr>
          <w:lang w:val="es-ES"/>
        </w:rPr>
      </w:pP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0730CF">
      <w:pPr>
        <w:pStyle w:val="Textoindependiente"/>
        <w:spacing w:before="3"/>
        <w:rPr>
          <w:sz w:val="17"/>
          <w:lang w:val="es-ES"/>
        </w:rPr>
      </w:pPr>
      <w:r>
        <w:pict>
          <v:shape id="_x0000_s3571" type="#_x0000_t202" style="position:absolute;margin-left:144.1pt;margin-top:12.3pt;width:93.6pt;height:57.6pt;z-index:251377664;mso-wrap-distance-left:0;mso-wrap-distance-right:0;mso-position-horizontal-relative:page" filled="f">
            <v:textbox inset="0,0,0,0">
              <w:txbxContent>
                <w:p w:rsidR="005C3087" w:rsidRDefault="000730CF">
                  <w:pPr>
                    <w:spacing w:before="70"/>
                    <w:ind w:left="143"/>
                    <w:rPr>
                      <w:sz w:val="16"/>
                    </w:rPr>
                  </w:pPr>
                  <w:r>
                    <w:rPr>
                      <w:sz w:val="16"/>
                    </w:rPr>
                    <w:t>18</w:t>
                  </w:r>
                </w:p>
              </w:txbxContent>
            </v:textbox>
            <w10:wrap type="topAndBottom" anchorx="page"/>
          </v:shape>
        </w:pict>
      </w:r>
      <w:r>
        <w:pict>
          <v:shape id="_x0000_s3570" type="#_x0000_t202" style="position:absolute;margin-left:288.1pt;margin-top:12.3pt;width:93.6pt;height:57.6pt;z-index:251378688;mso-wrap-distance-left:0;mso-wrap-distance-right:0;mso-position-horizontal-relative:page" filled="f">
            <v:textbox inset="0,0,0,0">
              <w:txbxContent>
                <w:p w:rsidR="005C3087" w:rsidRDefault="000730CF">
                  <w:pPr>
                    <w:spacing w:before="70" w:line="480" w:lineRule="auto"/>
                    <w:ind w:left="743" w:right="746"/>
                    <w:jc w:val="center"/>
                    <w:rPr>
                      <w:sz w:val="16"/>
                    </w:rPr>
                  </w:pPr>
                  <w:r>
                    <w:rPr>
                      <w:sz w:val="16"/>
                    </w:rPr>
                    <w:t>num 18</w:t>
                  </w:r>
                </w:p>
              </w:txbxContent>
            </v:textbox>
            <w10:wrap type="topAndBottom" anchorx="page"/>
          </v:shape>
        </w:pict>
      </w:r>
    </w:p>
    <w:p w:rsidR="005C3087" w:rsidRPr="00080D18" w:rsidRDefault="005C3087">
      <w:pPr>
        <w:pStyle w:val="Textoindependiente"/>
        <w:rPr>
          <w:sz w:val="22"/>
          <w:lang w:val="es-ES"/>
        </w:rPr>
      </w:pPr>
    </w:p>
    <w:p w:rsidR="005C3087" w:rsidRPr="00080D18" w:rsidRDefault="005C3087">
      <w:pPr>
        <w:pStyle w:val="Textoindependiente"/>
        <w:spacing w:before="11"/>
        <w:rPr>
          <w:sz w:val="32"/>
          <w:lang w:val="es-ES"/>
        </w:rPr>
      </w:pPr>
    </w:p>
    <w:p w:rsidR="005C3087" w:rsidRPr="00080D18" w:rsidRDefault="000730CF">
      <w:pPr>
        <w:pStyle w:val="Textoindependiente"/>
        <w:ind w:left="181" w:right="114"/>
        <w:jc w:val="both"/>
        <w:rPr>
          <w:lang w:val="es-ES"/>
        </w:rPr>
      </w:pPr>
      <w:r w:rsidRPr="00080D18">
        <w:rPr>
          <w:lang w:val="es-ES"/>
        </w:rPr>
        <w:t xml:space="preserve">A continuación sigue la pregunta </w:t>
      </w:r>
      <w:r w:rsidRPr="00080D18">
        <w:rPr>
          <w:i/>
          <w:lang w:val="es-ES"/>
        </w:rPr>
        <w:t>Si num &lt; 0</w:t>
      </w:r>
      <w:r w:rsidRPr="00080D18">
        <w:rPr>
          <w:lang w:val="es-ES"/>
        </w:rPr>
        <w:t xml:space="preserve">. Como sabemos que cuando se refiera a la variable num realmente se está refiriendo al contenido de la variable num entonces internamente la pregunta sería </w:t>
      </w:r>
      <w:r w:rsidRPr="00080D18">
        <w:rPr>
          <w:i/>
          <w:lang w:val="es-ES"/>
        </w:rPr>
        <w:t xml:space="preserve">Si 18 &lt; 0 </w:t>
      </w:r>
      <w:r w:rsidRPr="00080D18">
        <w:rPr>
          <w:lang w:val="es-ES"/>
        </w:rPr>
        <w:t>a lo cual podemos responder (y así lo haría el computador) que es Falso. Por lo cual optam</w:t>
      </w:r>
      <w:r w:rsidRPr="00080D18">
        <w:rPr>
          <w:lang w:val="es-ES"/>
        </w:rPr>
        <w:t xml:space="preserve">os por desarrollar las órdenes que se encuentran después del </w:t>
      </w:r>
      <w:r w:rsidRPr="00080D18">
        <w:rPr>
          <w:i/>
          <w:lang w:val="es-ES"/>
        </w:rPr>
        <w:t xml:space="preserve">Sino </w:t>
      </w:r>
      <w:r w:rsidRPr="00080D18">
        <w:rPr>
          <w:lang w:val="es-ES"/>
        </w:rPr>
        <w:t>(que son las órdenes que se deben ejecutar cuando la condición sea Falsa como en este caso). Nuestra situación tanto de pantalla como de memoria siguen iguales, no ha habido ningún cambio en</w:t>
      </w:r>
      <w:r w:rsidRPr="00080D18">
        <w:rPr>
          <w:lang w:val="es-ES"/>
        </w:rPr>
        <w:t xml:space="preserve"> ninguna de las</w:t>
      </w:r>
      <w:r w:rsidRPr="00080D18">
        <w:rPr>
          <w:spacing w:val="2"/>
          <w:lang w:val="es-ES"/>
        </w:rPr>
        <w:t xml:space="preserve"> </w:t>
      </w:r>
      <w:r w:rsidRPr="00080D18">
        <w:rPr>
          <w:lang w:val="es-ES"/>
        </w:rPr>
        <w:t>dos.</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spacing w:line="242" w:lineRule="auto"/>
        <w:ind w:left="181" w:right="116"/>
        <w:jc w:val="both"/>
        <w:rPr>
          <w:lang w:val="es-ES"/>
        </w:rPr>
      </w:pPr>
      <w:r w:rsidRPr="00080D18">
        <w:rPr>
          <w:lang w:val="es-ES"/>
        </w:rPr>
        <w:t xml:space="preserve">A continuación, y siguiendo con el </w:t>
      </w:r>
      <w:r w:rsidRPr="00080D18">
        <w:rPr>
          <w:i/>
          <w:lang w:val="es-ES"/>
        </w:rPr>
        <w:t xml:space="preserve">Sino </w:t>
      </w:r>
      <w:r w:rsidRPr="00080D18">
        <w:rPr>
          <w:lang w:val="es-ES"/>
        </w:rPr>
        <w:t xml:space="preserve">nos encontramos con la pregunta </w:t>
      </w:r>
      <w:r w:rsidRPr="00080D18">
        <w:rPr>
          <w:i/>
          <w:lang w:val="es-ES"/>
        </w:rPr>
        <w:t>Si num / 2 * 2 = num</w:t>
      </w:r>
      <w:r w:rsidRPr="00080D18">
        <w:rPr>
          <w:lang w:val="es-ES"/>
        </w:rPr>
        <w:t xml:space="preserve">. Para ello lo primero que debemos hacer es resolver la primera parte de la pregunta o sea realizar la operación que se derive de </w:t>
      </w:r>
      <w:r w:rsidRPr="00080D18">
        <w:rPr>
          <w:i/>
          <w:lang w:val="es-ES"/>
        </w:rPr>
        <w:t>num / 2 * 2</w:t>
      </w:r>
      <w:r w:rsidRPr="00080D18">
        <w:rPr>
          <w:i/>
          <w:lang w:val="es-ES"/>
        </w:rPr>
        <w:t xml:space="preserve"> </w:t>
      </w:r>
      <w:r w:rsidRPr="00080D18">
        <w:rPr>
          <w:lang w:val="es-ES"/>
        </w:rPr>
        <w:t xml:space="preserve">y obtener su resultado. Así reemplazando </w:t>
      </w:r>
      <w:r w:rsidRPr="00080D18">
        <w:rPr>
          <w:i/>
          <w:lang w:val="es-ES"/>
        </w:rPr>
        <w:t xml:space="preserve">num </w:t>
      </w:r>
      <w:r w:rsidRPr="00080D18">
        <w:rPr>
          <w:lang w:val="es-ES"/>
        </w:rPr>
        <w:t>por su contenido y aplicando la jerarquía de operadores obtenemos que la expresión y su resultado</w:t>
      </w:r>
      <w:r w:rsidRPr="00080D18">
        <w:rPr>
          <w:spacing w:val="-40"/>
          <w:lang w:val="es-ES"/>
        </w:rPr>
        <w:t xml:space="preserve"> </w:t>
      </w:r>
      <w:r w:rsidRPr="00080D18">
        <w:rPr>
          <w:lang w:val="es-ES"/>
        </w:rPr>
        <w:t>sería</w:t>
      </w:r>
    </w:p>
    <w:p w:rsidR="005C3087" w:rsidRPr="00080D18" w:rsidRDefault="005C3087">
      <w:pPr>
        <w:pStyle w:val="Textoindependiente"/>
        <w:rPr>
          <w:sz w:val="22"/>
          <w:lang w:val="es-ES"/>
        </w:rPr>
      </w:pPr>
    </w:p>
    <w:p w:rsidR="005C3087" w:rsidRPr="00080D18" w:rsidRDefault="005C3087">
      <w:pPr>
        <w:pStyle w:val="Textoindependiente"/>
        <w:spacing w:before="3"/>
        <w:rPr>
          <w:sz w:val="17"/>
          <w:lang w:val="es-ES"/>
        </w:rPr>
      </w:pPr>
    </w:p>
    <w:p w:rsidR="005C3087" w:rsidRPr="00080D18" w:rsidRDefault="000730CF">
      <w:pPr>
        <w:tabs>
          <w:tab w:val="left" w:pos="3455"/>
        </w:tabs>
        <w:ind w:left="3013" w:right="4450"/>
        <w:rPr>
          <w:i/>
          <w:sz w:val="20"/>
          <w:lang w:val="es-ES"/>
        </w:rPr>
      </w:pPr>
      <w:r w:rsidRPr="00080D18">
        <w:rPr>
          <w:i/>
          <w:sz w:val="20"/>
          <w:lang w:val="es-ES"/>
        </w:rPr>
        <w:t>num / 2 * 2 =</w:t>
      </w:r>
      <w:r w:rsidRPr="00080D18">
        <w:rPr>
          <w:i/>
          <w:spacing w:val="46"/>
          <w:sz w:val="20"/>
          <w:lang w:val="es-ES"/>
        </w:rPr>
        <w:t xml:space="preserve"> </w:t>
      </w:r>
      <w:r w:rsidRPr="00080D18">
        <w:rPr>
          <w:i/>
          <w:sz w:val="20"/>
          <w:lang w:val="es-ES"/>
        </w:rPr>
        <w:t>num 18</w:t>
      </w:r>
      <w:r w:rsidRPr="00080D18">
        <w:rPr>
          <w:i/>
          <w:sz w:val="20"/>
          <w:lang w:val="es-ES"/>
        </w:rPr>
        <w:tab/>
        <w:t>/ 2 * 2 =</w:t>
      </w:r>
      <w:r w:rsidRPr="00080D18">
        <w:rPr>
          <w:i/>
          <w:spacing w:val="53"/>
          <w:sz w:val="20"/>
          <w:lang w:val="es-ES"/>
        </w:rPr>
        <w:t xml:space="preserve"> </w:t>
      </w:r>
      <w:r w:rsidRPr="00080D18">
        <w:rPr>
          <w:i/>
          <w:sz w:val="20"/>
          <w:lang w:val="es-ES"/>
        </w:rPr>
        <w:t>18</w:t>
      </w:r>
    </w:p>
    <w:p w:rsidR="005C3087" w:rsidRPr="00080D18" w:rsidRDefault="000730CF">
      <w:pPr>
        <w:tabs>
          <w:tab w:val="left" w:pos="3734"/>
        </w:tabs>
        <w:spacing w:before="1"/>
        <w:ind w:left="3345"/>
        <w:rPr>
          <w:i/>
          <w:sz w:val="20"/>
          <w:lang w:val="es-ES"/>
        </w:rPr>
      </w:pPr>
      <w:r w:rsidRPr="00080D18">
        <w:rPr>
          <w:i/>
          <w:sz w:val="20"/>
          <w:lang w:val="es-ES"/>
        </w:rPr>
        <w:t>9</w:t>
      </w:r>
      <w:r w:rsidRPr="00080D18">
        <w:rPr>
          <w:i/>
          <w:sz w:val="20"/>
          <w:lang w:val="es-ES"/>
        </w:rPr>
        <w:tab/>
        <w:t xml:space="preserve">* 2  = </w:t>
      </w:r>
      <w:r w:rsidRPr="00080D18">
        <w:rPr>
          <w:i/>
          <w:spacing w:val="54"/>
          <w:sz w:val="20"/>
          <w:lang w:val="es-ES"/>
        </w:rPr>
        <w:t xml:space="preserve"> </w:t>
      </w:r>
      <w:r w:rsidRPr="00080D18">
        <w:rPr>
          <w:i/>
          <w:sz w:val="20"/>
          <w:lang w:val="es-ES"/>
        </w:rPr>
        <w:t>18</w:t>
      </w:r>
    </w:p>
    <w:p w:rsidR="005C3087" w:rsidRPr="00080D18" w:rsidRDefault="000730CF">
      <w:pPr>
        <w:tabs>
          <w:tab w:val="left" w:pos="4172"/>
        </w:tabs>
        <w:ind w:left="3601"/>
        <w:rPr>
          <w:i/>
          <w:sz w:val="20"/>
          <w:lang w:val="es-ES"/>
        </w:rPr>
      </w:pPr>
      <w:r w:rsidRPr="00080D18">
        <w:rPr>
          <w:i/>
          <w:sz w:val="20"/>
          <w:lang w:val="es-ES"/>
        </w:rPr>
        <w:t>18</w:t>
      </w:r>
      <w:r w:rsidRPr="00080D18">
        <w:rPr>
          <w:i/>
          <w:sz w:val="20"/>
          <w:lang w:val="es-ES"/>
        </w:rPr>
        <w:tab/>
        <w:t>=</w:t>
      </w:r>
      <w:r w:rsidRPr="00080D18">
        <w:rPr>
          <w:i/>
          <w:spacing w:val="53"/>
          <w:sz w:val="20"/>
          <w:lang w:val="es-ES"/>
        </w:rPr>
        <w:t xml:space="preserve"> </w:t>
      </w:r>
      <w:r w:rsidRPr="00080D18">
        <w:rPr>
          <w:i/>
          <w:sz w:val="20"/>
          <w:lang w:val="es-ES"/>
        </w:rPr>
        <w:t>18</w:t>
      </w:r>
    </w:p>
    <w:p w:rsidR="005C3087" w:rsidRPr="00080D18" w:rsidRDefault="005C3087">
      <w:pPr>
        <w:pStyle w:val="Textoindependiente"/>
        <w:spacing w:before="10"/>
        <w:rPr>
          <w:i/>
          <w:sz w:val="19"/>
          <w:lang w:val="es-ES"/>
        </w:rPr>
      </w:pPr>
    </w:p>
    <w:p w:rsidR="005C3087" w:rsidRPr="00080D18" w:rsidRDefault="000730CF">
      <w:pPr>
        <w:pStyle w:val="Textoindependiente"/>
        <w:spacing w:line="242" w:lineRule="auto"/>
        <w:ind w:left="181" w:right="116"/>
        <w:jc w:val="both"/>
        <w:rPr>
          <w:lang w:val="es-ES"/>
        </w:rPr>
      </w:pPr>
      <w:r w:rsidRPr="00080D18">
        <w:rPr>
          <w:lang w:val="es-ES"/>
        </w:rPr>
        <w:t xml:space="preserve">Con lo cual la pregunta inicial que era </w:t>
      </w:r>
      <w:r w:rsidRPr="00080D18">
        <w:rPr>
          <w:i/>
          <w:lang w:val="es-ES"/>
        </w:rPr>
        <w:t>Si num /</w:t>
      </w:r>
      <w:r w:rsidRPr="00080D18">
        <w:rPr>
          <w:i/>
          <w:lang w:val="es-ES"/>
        </w:rPr>
        <w:t xml:space="preserve"> 2 * 2 = num </w:t>
      </w:r>
      <w:r w:rsidRPr="00080D18">
        <w:rPr>
          <w:lang w:val="es-ES"/>
        </w:rPr>
        <w:t xml:space="preserve">se convierte en </w:t>
      </w:r>
      <w:r w:rsidRPr="00080D18">
        <w:rPr>
          <w:i/>
          <w:lang w:val="es-ES"/>
        </w:rPr>
        <w:t xml:space="preserve">Si 18 = 18 </w:t>
      </w:r>
      <w:r w:rsidRPr="00080D18">
        <w:rPr>
          <w:lang w:val="es-ES"/>
        </w:rPr>
        <w:t>a lo cual nuestra respuesta (como computadores que somos en este momento) es Verdadero entonces procedemos a realizar la acción de Escribir en pantalla “El número leído es par” tal como lo indica nuestro algoritmo.</w:t>
      </w:r>
    </w:p>
    <w:p w:rsidR="005C3087" w:rsidRPr="00080D18" w:rsidRDefault="005C3087">
      <w:pPr>
        <w:pStyle w:val="Textoindependiente"/>
        <w:spacing w:before="4"/>
        <w:rPr>
          <w:sz w:val="19"/>
          <w:lang w:val="es-ES"/>
        </w:rPr>
      </w:pPr>
    </w:p>
    <w:p w:rsidR="005C3087" w:rsidRPr="00080D18" w:rsidRDefault="000730CF">
      <w:pPr>
        <w:pStyle w:val="Textoindependiente"/>
        <w:ind w:left="181"/>
        <w:jc w:val="both"/>
        <w:rPr>
          <w:lang w:val="es-ES"/>
        </w:rPr>
      </w:pPr>
      <w:r w:rsidRPr="00080D18">
        <w:rPr>
          <w:lang w:val="es-ES"/>
        </w:rPr>
        <w:t>Luego en nuestra pantalla aparece</w:t>
      </w:r>
    </w:p>
    <w:p w:rsidR="005C3087" w:rsidRPr="00080D18" w:rsidRDefault="005C3087">
      <w:pPr>
        <w:pStyle w:val="Textoindependiente"/>
        <w:rPr>
          <w:sz w:val="22"/>
          <w:lang w:val="es-ES"/>
        </w:rPr>
      </w:pPr>
    </w:p>
    <w:p w:rsidR="005C3087" w:rsidRPr="00080D18" w:rsidRDefault="005C3087">
      <w:pPr>
        <w:pStyle w:val="Textoindependiente"/>
        <w:spacing w:before="2"/>
        <w:rPr>
          <w:sz w:val="18"/>
          <w:lang w:val="es-ES"/>
        </w:rPr>
      </w:pPr>
    </w:p>
    <w:p w:rsidR="005C3087" w:rsidRPr="00080D18" w:rsidRDefault="000730CF">
      <w:pPr>
        <w:pStyle w:val="Textoindependiente"/>
        <w:tabs>
          <w:tab w:val="left" w:pos="4429"/>
        </w:tabs>
        <w:ind w:left="1597"/>
        <w:rPr>
          <w:lang w:val="es-ES"/>
        </w:rPr>
      </w:pP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0730CF">
      <w:pPr>
        <w:pStyle w:val="Textoindependiente"/>
        <w:spacing w:before="6"/>
        <w:rPr>
          <w:sz w:val="15"/>
          <w:lang w:val="es-ES"/>
        </w:rPr>
      </w:pPr>
      <w:r>
        <w:pict>
          <v:shape id="_x0000_s3569" type="#_x0000_t202" style="position:absolute;margin-left:144.1pt;margin-top:11.3pt;width:93.6pt;height:57.6pt;z-index:251379712;mso-wrap-distance-left:0;mso-wrap-distance-right:0;mso-position-horizontal-relative:page" filled="f">
            <v:textbox inset="0,0,0,0">
              <w:txbxContent>
                <w:p w:rsidR="005C3087" w:rsidRDefault="000730CF">
                  <w:pPr>
                    <w:spacing w:before="70" w:line="183" w:lineRule="exact"/>
                    <w:ind w:left="143"/>
                    <w:rPr>
                      <w:sz w:val="16"/>
                    </w:rPr>
                  </w:pPr>
                  <w:r>
                    <w:rPr>
                      <w:sz w:val="16"/>
                    </w:rPr>
                    <w:t>18</w:t>
                  </w:r>
                </w:p>
                <w:p w:rsidR="005C3087" w:rsidRDefault="000730CF">
                  <w:pPr>
                    <w:ind w:left="143" w:right="374"/>
                    <w:rPr>
                      <w:sz w:val="16"/>
                    </w:rPr>
                  </w:pPr>
                  <w:r>
                    <w:rPr>
                      <w:sz w:val="16"/>
                    </w:rPr>
                    <w:t>El número leído es par</w:t>
                  </w:r>
                </w:p>
              </w:txbxContent>
            </v:textbox>
            <w10:wrap type="topAndBottom" anchorx="page"/>
          </v:shape>
        </w:pict>
      </w:r>
      <w:r>
        <w:pict>
          <v:shape id="_x0000_s3568" type="#_x0000_t202" style="position:absolute;margin-left:280.9pt;margin-top:11.3pt;width:93.6pt;height:57.6pt;z-index:251380736;mso-wrap-distance-left:0;mso-wrap-distance-right:0;mso-position-horizontal-relative:page" filled="f">
            <v:textbox inset="0,0,0,0">
              <w:txbxContent>
                <w:p w:rsidR="005C3087" w:rsidRDefault="000730CF">
                  <w:pPr>
                    <w:spacing w:before="70" w:line="480" w:lineRule="auto"/>
                    <w:ind w:left="743" w:right="746"/>
                    <w:jc w:val="center"/>
                    <w:rPr>
                      <w:sz w:val="16"/>
                    </w:rPr>
                  </w:pPr>
                  <w:r>
                    <w:rPr>
                      <w:sz w:val="16"/>
                    </w:rPr>
                    <w:t>num 18</w:t>
                  </w:r>
                </w:p>
              </w:txbxContent>
            </v:textbox>
            <w10:wrap type="topAndBottom" anchorx="page"/>
          </v:shape>
        </w:pict>
      </w:r>
    </w:p>
    <w:p w:rsidR="005C3087" w:rsidRPr="00080D18" w:rsidRDefault="005C3087">
      <w:pPr>
        <w:pStyle w:val="Textoindependiente"/>
        <w:rPr>
          <w:sz w:val="22"/>
          <w:lang w:val="es-ES"/>
        </w:rPr>
      </w:pPr>
    </w:p>
    <w:p w:rsidR="005C3087" w:rsidRPr="00080D18" w:rsidRDefault="000730CF">
      <w:pPr>
        <w:pStyle w:val="Textoindependiente"/>
        <w:spacing w:before="168"/>
        <w:ind w:left="181" w:right="116"/>
        <w:jc w:val="both"/>
        <w:rPr>
          <w:lang w:val="es-ES"/>
        </w:rPr>
      </w:pPr>
      <w:r w:rsidRPr="00080D18">
        <w:rPr>
          <w:lang w:val="es-ES"/>
        </w:rPr>
        <w:t xml:space="preserve">Verificamos finalmente lo que hay en pantalla y vemos que está el número </w:t>
      </w:r>
      <w:r w:rsidRPr="00080D18">
        <w:rPr>
          <w:i/>
          <w:lang w:val="es-ES"/>
        </w:rPr>
        <w:t xml:space="preserve">18 </w:t>
      </w:r>
      <w:r w:rsidRPr="00080D18">
        <w:rPr>
          <w:lang w:val="es-ES"/>
        </w:rPr>
        <w:t xml:space="preserve">y después la frase </w:t>
      </w:r>
      <w:r w:rsidRPr="00080D18">
        <w:rPr>
          <w:i/>
          <w:lang w:val="es-ES"/>
        </w:rPr>
        <w:t xml:space="preserve">El número leído es par </w:t>
      </w:r>
      <w:r w:rsidRPr="00080D18">
        <w:rPr>
          <w:lang w:val="es-ES"/>
        </w:rPr>
        <w:t>que es Verdad referente al número 18. Como nuestro objetivo era desarrollar</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ight="118"/>
        <w:jc w:val="both"/>
        <w:rPr>
          <w:lang w:val="es-ES"/>
        </w:rPr>
      </w:pPr>
      <w:r w:rsidRPr="00080D18">
        <w:rPr>
          <w:lang w:val="es-ES"/>
        </w:rPr>
        <w:t>un programa que nos permitiera leer un número y determinar si era un número par entonces podemos decir que este algoritmo SÍ cumple con el objetivo o sea que está b</w:t>
      </w:r>
      <w:r w:rsidRPr="00080D18">
        <w:rPr>
          <w:lang w:val="es-ES"/>
        </w:rPr>
        <w:t>ien.</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spacing w:before="1"/>
        <w:ind w:left="181" w:right="115"/>
        <w:jc w:val="both"/>
        <w:rPr>
          <w:lang w:val="es-ES"/>
        </w:rPr>
      </w:pPr>
      <w:r w:rsidRPr="00080D18">
        <w:rPr>
          <w:lang w:val="es-ES"/>
        </w:rPr>
        <w:t xml:space="preserve">Ahora usted deberá realizarle la prueba de escritorio a este algoritmo suponiendo que el número inicial leído es el 25. No se olvide de la jerarquía de los operadores y de que mientras usted esté haciendo una prueba solo debe acatar y ejecutar las órdenes </w:t>
      </w:r>
      <w:r w:rsidRPr="00080D18">
        <w:rPr>
          <w:lang w:val="es-ES"/>
        </w:rPr>
        <w:t>tal y como se las indique el algoritmo pues es así como el computador va a hacer realidad nuestros programas.</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Default="000730CF">
      <w:pPr>
        <w:pStyle w:val="Ttulo1"/>
        <w:numPr>
          <w:ilvl w:val="0"/>
          <w:numId w:val="24"/>
        </w:numPr>
        <w:tabs>
          <w:tab w:val="left" w:pos="542"/>
        </w:tabs>
        <w:spacing w:before="159"/>
        <w:ind w:left="541" w:hanging="360"/>
        <w:jc w:val="both"/>
      </w:pPr>
      <w:r>
        <w:rPr>
          <w:w w:val="105"/>
        </w:rPr>
        <w:t>Técnicas de</w:t>
      </w:r>
      <w:r>
        <w:rPr>
          <w:spacing w:val="-6"/>
          <w:w w:val="105"/>
        </w:rPr>
        <w:t xml:space="preserve"> </w:t>
      </w:r>
      <w:r>
        <w:rPr>
          <w:w w:val="105"/>
        </w:rPr>
        <w:t>Representación</w:t>
      </w:r>
    </w:p>
    <w:p w:rsidR="005C3087" w:rsidRDefault="000730CF">
      <w:pPr>
        <w:pStyle w:val="Textoindependiente"/>
        <w:rPr>
          <w:sz w:val="23"/>
        </w:rPr>
      </w:pPr>
      <w:r>
        <w:pict>
          <v:line id="_x0000_s3567" style="position:absolute;z-index:251381760;mso-wrap-distance-left:0;mso-wrap-distance-right:0;mso-position-horizontal-relative:page" from="86.4pt,15.6pt" to="7in,15.6pt">
            <w10:wrap type="topAndBottom" anchorx="page"/>
          </v:line>
        </w:pict>
      </w:r>
    </w:p>
    <w:p w:rsidR="005C3087" w:rsidRDefault="005C3087">
      <w:pPr>
        <w:pStyle w:val="Textoindependiente"/>
        <w:spacing w:before="8"/>
        <w:rPr>
          <w:sz w:val="49"/>
        </w:rPr>
      </w:pPr>
    </w:p>
    <w:p w:rsidR="005C3087" w:rsidRPr="00080D18" w:rsidRDefault="000730CF">
      <w:pPr>
        <w:pStyle w:val="Textoindependiente"/>
        <w:ind w:left="181" w:right="114"/>
        <w:jc w:val="both"/>
        <w:rPr>
          <w:lang w:val="es-ES"/>
        </w:rPr>
      </w:pPr>
      <w:r w:rsidRPr="00080D18">
        <w:rPr>
          <w:lang w:val="es-ES"/>
        </w:rPr>
        <w:t>Una vez desarrollado el algoritmo y habiéndosele realizado una correcta “Prueba de Escritorio” se procede a repre</w:t>
      </w:r>
      <w:r w:rsidRPr="00080D18">
        <w:rPr>
          <w:lang w:val="es-ES"/>
        </w:rPr>
        <w:t>sentarse por ALGUNA DE LAS FORMAS TECNICAS vistas. Hago hincapié que son alguna porque para efectos de aprendizaje en este libro representaremos este algoritmo usando las tres técnicas pero en la realidad se utiliza solamente una de ellas. Es muy important</w:t>
      </w:r>
      <w:r w:rsidRPr="00080D18">
        <w:rPr>
          <w:lang w:val="es-ES"/>
        </w:rPr>
        <w:t>e que sepa que la representación se debe hacer cuando el algoritmo está escrito</w:t>
      </w:r>
      <w:r w:rsidRPr="00080D18">
        <w:rPr>
          <w:spacing w:val="-26"/>
          <w:lang w:val="es-ES"/>
        </w:rPr>
        <w:t xml:space="preserve"> </w:t>
      </w:r>
      <w:r w:rsidRPr="00080D18">
        <w:rPr>
          <w:lang w:val="es-ES"/>
        </w:rPr>
        <w:t>técnicamente.</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5"/>
        <w:ind w:left="181" w:right="117"/>
        <w:jc w:val="both"/>
        <w:rPr>
          <w:lang w:val="es-ES"/>
        </w:rPr>
      </w:pPr>
      <w:r w:rsidRPr="00080D18">
        <w:rPr>
          <w:lang w:val="es-ES"/>
        </w:rPr>
        <w:t>Para ello recordemos que hemos, hasta el momento, desarrollado el mismo algoritmo de dos formas: La forma informal y la forma técnica. Se acuerda cuál es la for</w:t>
      </w:r>
      <w:r w:rsidRPr="00080D18">
        <w:rPr>
          <w:lang w:val="es-ES"/>
        </w:rPr>
        <w:t>ma informal ..? Pues aquí se la presento de nuevo:</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spacing w:before="182"/>
        <w:ind w:left="181" w:right="4803"/>
        <w:rPr>
          <w:i/>
          <w:sz w:val="20"/>
          <w:lang w:val="es-ES"/>
        </w:rPr>
      </w:pPr>
      <w:r w:rsidRPr="00080D18">
        <w:rPr>
          <w:i/>
          <w:sz w:val="20"/>
          <w:lang w:val="es-ES"/>
        </w:rPr>
        <w:t>Algoritmo para determinar si un número es par Inicio</w:t>
      </w:r>
    </w:p>
    <w:p w:rsidR="005C3087" w:rsidRPr="00080D18" w:rsidRDefault="000730CF">
      <w:pPr>
        <w:spacing w:before="1"/>
        <w:ind w:left="889" w:right="3716"/>
        <w:rPr>
          <w:i/>
          <w:sz w:val="20"/>
          <w:lang w:val="es-ES"/>
        </w:rPr>
      </w:pPr>
      <w:r w:rsidRPr="00080D18">
        <w:rPr>
          <w:i/>
          <w:sz w:val="20"/>
          <w:lang w:val="es-ES"/>
        </w:rPr>
        <w:t>Leer un número y guardarlo en una variable entera Si ese número es negativo</w:t>
      </w:r>
    </w:p>
    <w:p w:rsidR="005C3087" w:rsidRPr="00080D18" w:rsidRDefault="000730CF">
      <w:pPr>
        <w:spacing w:line="228" w:lineRule="exact"/>
        <w:ind w:left="1597"/>
        <w:rPr>
          <w:i/>
          <w:sz w:val="20"/>
          <w:lang w:val="es-ES"/>
        </w:rPr>
      </w:pPr>
      <w:r w:rsidRPr="00080D18">
        <w:rPr>
          <w:i/>
          <w:sz w:val="20"/>
          <w:lang w:val="es-ES"/>
        </w:rPr>
        <w:t>Escribir que ese número no sirve para nuestro propósito</w:t>
      </w:r>
    </w:p>
    <w:p w:rsidR="005C3087" w:rsidRPr="00080D18" w:rsidRDefault="005C3087">
      <w:pPr>
        <w:spacing w:line="228" w:lineRule="exact"/>
        <w:rPr>
          <w:sz w:val="20"/>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spacing w:before="161"/>
        <w:ind w:left="181"/>
        <w:rPr>
          <w:i/>
          <w:sz w:val="20"/>
          <w:lang w:val="es-ES"/>
        </w:rPr>
      </w:pPr>
      <w:r w:rsidRPr="00080D18">
        <w:rPr>
          <w:i/>
          <w:sz w:val="20"/>
          <w:lang w:val="es-ES"/>
        </w:rPr>
        <w:t>Fin</w:t>
      </w:r>
    </w:p>
    <w:p w:rsidR="005C3087" w:rsidRPr="00080D18" w:rsidRDefault="000730CF">
      <w:pPr>
        <w:ind w:left="181"/>
        <w:rPr>
          <w:i/>
          <w:sz w:val="20"/>
          <w:lang w:val="es-ES"/>
        </w:rPr>
      </w:pPr>
      <w:r w:rsidRPr="00080D18">
        <w:rPr>
          <w:lang w:val="es-ES"/>
        </w:rPr>
        <w:br w:type="column"/>
      </w:r>
      <w:r w:rsidRPr="00080D18">
        <w:rPr>
          <w:i/>
          <w:sz w:val="20"/>
          <w:lang w:val="es-ES"/>
        </w:rPr>
        <w:lastRenderedPageBreak/>
        <w:t>Sino</w:t>
      </w:r>
    </w:p>
    <w:p w:rsidR="005C3087" w:rsidRPr="00080D18" w:rsidRDefault="000730CF">
      <w:pPr>
        <w:pStyle w:val="Textoindependiente"/>
        <w:spacing w:before="1"/>
        <w:rPr>
          <w:i/>
          <w:lang w:val="es-ES"/>
        </w:rPr>
      </w:pPr>
      <w:r w:rsidRPr="00080D18">
        <w:rPr>
          <w:lang w:val="es-ES"/>
        </w:rPr>
        <w:br w:type="column"/>
      </w:r>
    </w:p>
    <w:p w:rsidR="005C3087" w:rsidRPr="00080D18" w:rsidRDefault="000730CF">
      <w:pPr>
        <w:ind w:left="181"/>
        <w:rPr>
          <w:i/>
          <w:sz w:val="20"/>
          <w:lang w:val="es-ES"/>
        </w:rPr>
      </w:pPr>
      <w:r w:rsidRPr="00080D18">
        <w:rPr>
          <w:i/>
          <w:sz w:val="20"/>
          <w:lang w:val="es-ES"/>
        </w:rPr>
        <w:t>Preguntar si el número es par</w:t>
      </w:r>
    </w:p>
    <w:p w:rsidR="005C3087" w:rsidRPr="00080D18" w:rsidRDefault="000730CF">
      <w:pPr>
        <w:ind w:left="181" w:right="2727"/>
        <w:rPr>
          <w:i/>
          <w:sz w:val="20"/>
          <w:lang w:val="es-ES"/>
        </w:rPr>
      </w:pPr>
      <w:r w:rsidRPr="00080D18">
        <w:rPr>
          <w:i/>
          <w:sz w:val="20"/>
          <w:lang w:val="es-ES"/>
        </w:rPr>
        <w:t>Si lo es entonces escribir que el número leído es par Si no lo es escribir que el número leído no es par</w:t>
      </w:r>
    </w:p>
    <w:p w:rsidR="005C3087" w:rsidRPr="00080D18" w:rsidRDefault="005C3087">
      <w:pPr>
        <w:rPr>
          <w:sz w:val="20"/>
          <w:lang w:val="es-ES"/>
        </w:rPr>
        <w:sectPr w:rsidR="005C3087" w:rsidRPr="00080D18">
          <w:type w:val="continuous"/>
          <w:pgSz w:w="12240" w:h="15840"/>
          <w:pgMar w:top="1500" w:right="1580" w:bottom="280" w:left="1520" w:header="720" w:footer="720" w:gutter="0"/>
          <w:cols w:num="3" w:space="720" w:equalWidth="0">
            <w:col w:w="498" w:space="210"/>
            <w:col w:w="621" w:space="87"/>
            <w:col w:w="7724"/>
          </w:cols>
        </w:sectPr>
      </w:pP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spacing w:before="4"/>
        <w:rPr>
          <w:i/>
          <w:lang w:val="es-ES"/>
        </w:rPr>
      </w:pPr>
    </w:p>
    <w:p w:rsidR="005C3087" w:rsidRPr="00080D18" w:rsidRDefault="000730CF">
      <w:pPr>
        <w:pStyle w:val="Textoindependiente"/>
        <w:ind w:left="181" w:right="114"/>
        <w:jc w:val="both"/>
        <w:rPr>
          <w:lang w:val="es-ES"/>
        </w:rPr>
      </w:pPr>
      <w:r w:rsidRPr="00080D18">
        <w:rPr>
          <w:lang w:val="es-ES"/>
        </w:rPr>
        <w:t>Como puede ver la característica principal es que la forma informal nos da una</w:t>
      </w:r>
      <w:r w:rsidRPr="00080D18">
        <w:rPr>
          <w:lang w:val="es-ES"/>
        </w:rPr>
        <w:t xml:space="preserve"> idea muy coloquial de nuestra solución pero se sale mucho de los esquemas técnicos que necesitamos para poder llevar este algoritmo a un computador. Por eso la forma técnica es la que nos permite realmente llevar al computador lo que hemos considerado com</w:t>
      </w:r>
      <w:r w:rsidRPr="00080D18">
        <w:rPr>
          <w:lang w:val="es-ES"/>
        </w:rPr>
        <w:t>o solución a nuestro objetivo. Cuál es la forma técnica..? Pues aquí se la presento también:</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spacing w:before="180"/>
        <w:ind w:left="181" w:right="6904"/>
        <w:rPr>
          <w:i/>
          <w:sz w:val="20"/>
          <w:lang w:val="es-ES"/>
        </w:rPr>
      </w:pPr>
      <w:r w:rsidRPr="00080D18">
        <w:rPr>
          <w:i/>
          <w:sz w:val="20"/>
          <w:lang w:val="es-ES"/>
        </w:rPr>
        <w:t>Algoritmo Número_Par Variables</w:t>
      </w:r>
    </w:p>
    <w:p w:rsidR="005C3087" w:rsidRPr="00080D18" w:rsidRDefault="000730CF">
      <w:pPr>
        <w:spacing w:before="1"/>
        <w:ind w:left="889"/>
        <w:rPr>
          <w:i/>
          <w:sz w:val="20"/>
          <w:lang w:val="es-ES"/>
        </w:rPr>
      </w:pPr>
      <w:r w:rsidRPr="00080D18">
        <w:rPr>
          <w:i/>
          <w:sz w:val="20"/>
          <w:lang w:val="es-ES"/>
        </w:rPr>
        <w:t>Entero :num</w:t>
      </w:r>
    </w:p>
    <w:p w:rsidR="005C3087" w:rsidRPr="00080D18" w:rsidRDefault="005C3087">
      <w:pPr>
        <w:rPr>
          <w:sz w:val="20"/>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i/>
          <w:lang w:val="es-ES"/>
        </w:rPr>
      </w:pPr>
    </w:p>
    <w:p w:rsidR="005C3087" w:rsidRPr="00080D18" w:rsidRDefault="005C3087">
      <w:pPr>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spacing w:before="10"/>
        <w:rPr>
          <w:i/>
          <w:lang w:val="es-ES"/>
        </w:rPr>
      </w:pPr>
    </w:p>
    <w:p w:rsidR="005C3087" w:rsidRPr="00080D18" w:rsidRDefault="000730CF">
      <w:pPr>
        <w:ind w:left="181"/>
        <w:rPr>
          <w:i/>
          <w:sz w:val="20"/>
          <w:lang w:val="es-ES"/>
        </w:rPr>
      </w:pPr>
      <w:r w:rsidRPr="00080D18">
        <w:rPr>
          <w:i/>
          <w:w w:val="95"/>
          <w:sz w:val="20"/>
          <w:lang w:val="es-ES"/>
        </w:rPr>
        <w:t>Inicio</w:t>
      </w: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spacing w:before="183"/>
        <w:ind w:left="181"/>
        <w:rPr>
          <w:i/>
          <w:sz w:val="20"/>
          <w:lang w:val="es-ES"/>
        </w:rPr>
      </w:pPr>
      <w:r w:rsidRPr="00080D18">
        <w:rPr>
          <w:i/>
          <w:sz w:val="20"/>
          <w:lang w:val="es-ES"/>
        </w:rPr>
        <w:t>Sino</w:t>
      </w:r>
    </w:p>
    <w:p w:rsidR="005C3087" w:rsidRPr="00080D18" w:rsidRDefault="000730CF">
      <w:pPr>
        <w:pStyle w:val="Textoindependiente"/>
        <w:rPr>
          <w:i/>
          <w:sz w:val="22"/>
          <w:lang w:val="es-ES"/>
        </w:rPr>
      </w:pPr>
      <w:r w:rsidRPr="00080D18">
        <w:rPr>
          <w:lang w:val="es-ES"/>
        </w:rPr>
        <w:br w:type="column"/>
      </w:r>
    </w:p>
    <w:p w:rsidR="005C3087" w:rsidRPr="00080D18" w:rsidRDefault="005C3087">
      <w:pPr>
        <w:pStyle w:val="Textoindependiente"/>
        <w:spacing w:before="10"/>
        <w:rPr>
          <w:i/>
          <w:sz w:val="18"/>
          <w:lang w:val="es-ES"/>
        </w:rPr>
      </w:pPr>
    </w:p>
    <w:p w:rsidR="005C3087" w:rsidRPr="00080D18" w:rsidRDefault="000730CF">
      <w:pPr>
        <w:ind w:left="181" w:right="7288"/>
        <w:rPr>
          <w:i/>
          <w:sz w:val="20"/>
          <w:lang w:val="es-ES"/>
        </w:rPr>
      </w:pPr>
      <w:r w:rsidRPr="00080D18">
        <w:rPr>
          <w:i/>
          <w:sz w:val="20"/>
          <w:lang w:val="es-ES"/>
        </w:rPr>
        <w:t>Lea num Si num &lt;</w:t>
      </w:r>
      <w:r w:rsidRPr="00080D18">
        <w:rPr>
          <w:i/>
          <w:spacing w:val="-5"/>
          <w:sz w:val="20"/>
          <w:lang w:val="es-ES"/>
        </w:rPr>
        <w:t xml:space="preserve"> </w:t>
      </w:r>
      <w:r w:rsidRPr="00080D18">
        <w:rPr>
          <w:i/>
          <w:sz w:val="20"/>
          <w:lang w:val="es-ES"/>
        </w:rPr>
        <w:t>0</w:t>
      </w:r>
    </w:p>
    <w:p w:rsidR="005C3087" w:rsidRPr="00080D18" w:rsidRDefault="000730CF">
      <w:pPr>
        <w:spacing w:line="228" w:lineRule="exact"/>
        <w:ind w:left="889"/>
        <w:rPr>
          <w:i/>
          <w:sz w:val="20"/>
          <w:lang w:val="es-ES"/>
        </w:rPr>
      </w:pPr>
      <w:r w:rsidRPr="00080D18">
        <w:rPr>
          <w:i/>
          <w:sz w:val="20"/>
          <w:lang w:val="es-ES"/>
        </w:rPr>
        <w:t>Escriba “El número debe ser positivo”</w:t>
      </w:r>
    </w:p>
    <w:p w:rsidR="005C3087" w:rsidRPr="00080D18" w:rsidRDefault="005C3087">
      <w:pPr>
        <w:pStyle w:val="Textoindependiente"/>
        <w:spacing w:before="1"/>
        <w:rPr>
          <w:i/>
          <w:lang w:val="es-ES"/>
        </w:rPr>
      </w:pPr>
    </w:p>
    <w:p w:rsidR="005C3087" w:rsidRPr="00080D18" w:rsidRDefault="000730CF">
      <w:pPr>
        <w:ind w:left="889"/>
        <w:rPr>
          <w:i/>
          <w:sz w:val="20"/>
          <w:lang w:val="es-ES"/>
        </w:rPr>
      </w:pPr>
      <w:r w:rsidRPr="00080D18">
        <w:rPr>
          <w:i/>
          <w:sz w:val="20"/>
          <w:lang w:val="es-ES"/>
        </w:rPr>
        <w:t>Si num / 2 * 2 = num</w:t>
      </w:r>
    </w:p>
    <w:p w:rsidR="005C3087" w:rsidRPr="00080D18" w:rsidRDefault="000730CF">
      <w:pPr>
        <w:spacing w:before="1"/>
        <w:ind w:left="1597"/>
        <w:rPr>
          <w:i/>
          <w:sz w:val="20"/>
          <w:lang w:val="es-ES"/>
        </w:rPr>
      </w:pPr>
      <w:r w:rsidRPr="00080D18">
        <w:rPr>
          <w:i/>
          <w:sz w:val="20"/>
          <w:lang w:val="es-ES"/>
        </w:rPr>
        <w:t>Escriba “El número leído es par”</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5C3087">
      <w:pPr>
        <w:pStyle w:val="Textoindependiente"/>
        <w:rPr>
          <w:i/>
          <w:sz w:val="22"/>
          <w:lang w:val="es-ES"/>
        </w:rPr>
      </w:pPr>
    </w:p>
    <w:p w:rsidR="005C3087" w:rsidRPr="00080D18" w:rsidRDefault="005C3087">
      <w:pPr>
        <w:pStyle w:val="Textoindependiente"/>
        <w:spacing w:before="10"/>
        <w:rPr>
          <w:i/>
          <w:sz w:val="17"/>
          <w:lang w:val="es-ES"/>
        </w:rPr>
      </w:pPr>
    </w:p>
    <w:p w:rsidR="005C3087" w:rsidRPr="00080D18" w:rsidRDefault="000730CF">
      <w:pPr>
        <w:ind w:left="181"/>
        <w:rPr>
          <w:i/>
          <w:sz w:val="20"/>
          <w:lang w:val="es-ES"/>
        </w:rPr>
      </w:pPr>
      <w:r w:rsidRPr="00080D18">
        <w:rPr>
          <w:i/>
          <w:sz w:val="20"/>
          <w:lang w:val="es-ES"/>
        </w:rPr>
        <w:t>Fin</w:t>
      </w:r>
    </w:p>
    <w:p w:rsidR="005C3087" w:rsidRPr="00080D18" w:rsidRDefault="000730CF">
      <w:pPr>
        <w:ind w:left="181"/>
        <w:rPr>
          <w:i/>
          <w:sz w:val="20"/>
          <w:lang w:val="es-ES"/>
        </w:rPr>
      </w:pPr>
      <w:r w:rsidRPr="00080D18">
        <w:rPr>
          <w:lang w:val="es-ES"/>
        </w:rPr>
        <w:br w:type="column"/>
      </w:r>
      <w:r w:rsidRPr="00080D18">
        <w:rPr>
          <w:i/>
          <w:sz w:val="20"/>
          <w:lang w:val="es-ES"/>
        </w:rPr>
        <w:lastRenderedPageBreak/>
        <w:t>Sino</w:t>
      </w:r>
    </w:p>
    <w:p w:rsidR="005C3087" w:rsidRPr="00080D18" w:rsidRDefault="000730CF">
      <w:pPr>
        <w:pStyle w:val="Textoindependiente"/>
        <w:spacing w:before="9"/>
        <w:rPr>
          <w:i/>
          <w:sz w:val="19"/>
          <w:lang w:val="es-ES"/>
        </w:rPr>
      </w:pPr>
      <w:r w:rsidRPr="00080D18">
        <w:rPr>
          <w:lang w:val="es-ES"/>
        </w:rPr>
        <w:br w:type="column"/>
      </w:r>
    </w:p>
    <w:p w:rsidR="005C3087" w:rsidRPr="00080D18" w:rsidRDefault="000730CF">
      <w:pPr>
        <w:ind w:left="181"/>
        <w:rPr>
          <w:i/>
          <w:sz w:val="20"/>
          <w:lang w:val="es-ES"/>
        </w:rPr>
      </w:pPr>
      <w:r w:rsidRPr="00080D18">
        <w:rPr>
          <w:i/>
          <w:sz w:val="20"/>
          <w:lang w:val="es-ES"/>
        </w:rPr>
        <w:t>Escriba “El número leído no es par”</w:t>
      </w:r>
    </w:p>
    <w:p w:rsidR="005C3087" w:rsidRPr="00080D18" w:rsidRDefault="005C3087">
      <w:pPr>
        <w:rPr>
          <w:sz w:val="20"/>
          <w:lang w:val="es-ES"/>
        </w:rPr>
        <w:sectPr w:rsidR="005C3087" w:rsidRPr="00080D18">
          <w:type w:val="continuous"/>
          <w:pgSz w:w="12240" w:h="15840"/>
          <w:pgMar w:top="1500" w:right="1580" w:bottom="280" w:left="1520" w:header="720" w:footer="720" w:gutter="0"/>
          <w:cols w:num="3" w:space="720" w:equalWidth="0">
            <w:col w:w="498" w:space="918"/>
            <w:col w:w="621" w:space="87"/>
            <w:col w:w="7016"/>
          </w:cols>
        </w:sectPr>
      </w:pP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spacing w:before="4"/>
        <w:rPr>
          <w:i/>
          <w:lang w:val="es-ES"/>
        </w:rPr>
      </w:pPr>
    </w:p>
    <w:p w:rsidR="005C3087" w:rsidRPr="00080D18" w:rsidRDefault="000730CF">
      <w:pPr>
        <w:pStyle w:val="Textoindependiente"/>
        <w:ind w:left="181" w:right="117"/>
        <w:jc w:val="both"/>
        <w:rPr>
          <w:lang w:val="es-ES"/>
        </w:rPr>
      </w:pPr>
      <w:r w:rsidRPr="00080D18">
        <w:rPr>
          <w:lang w:val="es-ES"/>
        </w:rPr>
        <w:t>En la forma técnica muchas de las órdenes son equivalentes a instrucciones de un Lenguaje de Programación y ello es lo que nos permite que fácilmente podamos convertir el algoritmo en un programa. Esto significa que es ésta última forma la que vamos a repr</w:t>
      </w:r>
      <w:r w:rsidRPr="00080D18">
        <w:rPr>
          <w:lang w:val="es-ES"/>
        </w:rPr>
        <w:t>esentar utilizando las técnicas</w:t>
      </w:r>
      <w:r w:rsidRPr="00080D18">
        <w:rPr>
          <w:spacing w:val="-1"/>
          <w:lang w:val="es-ES"/>
        </w:rPr>
        <w:t xml:space="preserve"> </w:t>
      </w:r>
      <w:r w:rsidRPr="00080D18">
        <w:rPr>
          <w:lang w:val="es-ES"/>
        </w:rPr>
        <w:t>estudiadas.</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Default="000730CF">
      <w:pPr>
        <w:pStyle w:val="Prrafodelista"/>
        <w:numPr>
          <w:ilvl w:val="0"/>
          <w:numId w:val="23"/>
        </w:numPr>
        <w:tabs>
          <w:tab w:val="left" w:pos="403"/>
        </w:tabs>
        <w:jc w:val="both"/>
        <w:rPr>
          <w:i/>
          <w:sz w:val="20"/>
        </w:rPr>
      </w:pPr>
      <w:r>
        <w:rPr>
          <w:i/>
          <w:w w:val="110"/>
          <w:sz w:val="20"/>
        </w:rPr>
        <w:t>Diagrama de</w:t>
      </w:r>
      <w:r>
        <w:rPr>
          <w:i/>
          <w:spacing w:val="-13"/>
          <w:w w:val="110"/>
          <w:sz w:val="20"/>
        </w:rPr>
        <w:t xml:space="preserve"> </w:t>
      </w:r>
      <w:r>
        <w:rPr>
          <w:i/>
          <w:w w:val="110"/>
          <w:sz w:val="20"/>
        </w:rPr>
        <w:t>Flujo</w:t>
      </w:r>
    </w:p>
    <w:p w:rsidR="005C3087" w:rsidRDefault="005C3087">
      <w:pPr>
        <w:pStyle w:val="Textoindependiente"/>
        <w:rPr>
          <w:i/>
        </w:rPr>
      </w:pPr>
    </w:p>
    <w:p w:rsidR="005C3087" w:rsidRDefault="005C3087">
      <w:pPr>
        <w:pStyle w:val="Textoindependiente"/>
        <w:rPr>
          <w:i/>
        </w:rPr>
      </w:pPr>
    </w:p>
    <w:p w:rsidR="005C3087" w:rsidRDefault="000730CF">
      <w:pPr>
        <w:pStyle w:val="Textoindependiente"/>
        <w:spacing w:before="4"/>
        <w:rPr>
          <w:i/>
          <w:sz w:val="22"/>
        </w:rPr>
      </w:pPr>
      <w:r>
        <w:pict>
          <v:group id="_x0000_s3536" style="position:absolute;margin-left:194.15pt;margin-top:14.85pt;width:202.35pt;height:346.75pt;z-index:251382784;mso-wrap-distance-left:0;mso-wrap-distance-right:0;mso-position-horizontal-relative:page" coordorigin="3883,297" coordsize="4047,6935">
            <v:shape id="_x0000_s3566" style="position:absolute;left:4466;top:304;width:1440;height:432" coordorigin="4466,304" coordsize="1440,432" path="m4697,304r-73,11l4561,346r-50,47l4478,452r-12,68l4478,588r33,59l4561,694r63,31l4697,736r977,l5748,725r64,-31l5862,647r33,-59l5906,520r-11,-68l5862,393r-50,-47l5748,315r-74,-11l4697,304xe" filled="f">
              <v:path arrowok="t"/>
            </v:shape>
            <v:shape id="_x0000_s3565" style="position:absolute;left:4466;top:1007;width:1440;height:576" coordorigin="4466,1008" coordsize="1440,576" path="m4466,1123l5906,1008r,576l4466,1584r,-461xe" filled="f">
              <v:path arrowok="t"/>
            </v:shape>
            <v:shape id="_x0000_s3564" type="#_x0000_t75" style="position:absolute;left:5126;top:738;width:120;height:298">
              <v:imagedata r:id="rId48" o:title=""/>
            </v:shape>
            <v:shape id="_x0000_s3563" style="position:absolute;left:4322;top:1996;width:1728;height:864" coordorigin="4322,1996" coordsize="1728,864" path="m5186,1996r-864,432l5186,2860r864,-432l5186,1996xe" stroked="f">
              <v:path arrowok="t"/>
            </v:shape>
            <v:shape id="_x0000_s3562" style="position:absolute;left:4322;top:1996;width:1728;height:864" coordorigin="4322,1996" coordsize="1728,864" path="m5186,1996r-864,432l5186,2860r864,-432l5186,1996xe" filled="f">
              <v:path arrowok="t"/>
            </v:shape>
            <v:shape id="_x0000_s3561" style="position:absolute;left:5126;top:1586;width:120;height:440" coordorigin="5126,1586" coordsize="120,440" o:spt="100" adj="0,,0" path="m5179,1905r-53,l5186,2025r46,-91l5186,1934r-4,-2l5179,1924r,-19xm5186,1586r-4,2l5179,1593r,331l5182,1932r4,2l5191,1932r3,-8l5194,1593r-3,-5l5186,1586xm5246,1905r-52,l5194,1924r-3,8l5186,1934r46,l5246,1905xe" fillcolor="black" stroked="f">
              <v:stroke joinstyle="round"/>
              <v:formulas/>
              <v:path arrowok="t" o:connecttype="segments"/>
            </v:shape>
            <v:shape id="_x0000_s3560" style="position:absolute;left:3890;top:3974;width:2592;height:864" coordorigin="3890,3974" coordsize="2592,864" path="m5186,3974l3890,4406r1296,432l6482,4406,5186,3974xe" filled="f">
              <v:path arrowok="t"/>
            </v:shape>
            <v:shape id="_x0000_s3559" style="position:absolute;left:5126;top:2838;width:120;height:1162" coordorigin="5126,2839" coordsize="120,1162" o:spt="100" adj="0,,0" path="m5179,3880r-53,l5186,4000r47,-93l5186,3907r-4,-3l5179,3900r,-20xm5186,2839r-4,2l5179,2848r,1052l5182,3904r4,3l5191,3904r3,-4l5194,2848r-3,-7l5186,2839xm5246,3880r-52,l5194,3900r-3,4l5186,3907r47,l5246,3880xe" fillcolor="black" stroked="f">
              <v:stroke joinstyle="round"/>
              <v:formulas/>
              <v:path arrowok="t" o:connecttype="segments"/>
            </v:shape>
            <v:shape id="_x0000_s3558" style="position:absolute;left:6482;top:2709;width:1296;height:864" coordorigin="6482,2709" coordsize="1296,864" path="m7560,2709r80,42l7709,2832r24,70l7752,2978r15,80l7778,3144r-11,81l7752,3302r-19,74l7709,3446r-69,84l7560,3573r-864,l6482,3144r214,-435l7560,2709xe" filled="f">
              <v:path arrowok="t"/>
            </v:shape>
            <v:shape id="_x0000_s3557" type="#_x0000_t75" style="position:absolute;left:7142;top:2430;width:120;height:296">
              <v:imagedata r:id="rId25" o:title=""/>
            </v:shape>
            <v:line id="_x0000_s3556" style="position:absolute" from="7202,3554" to="7202,3698"/>
            <v:shape id="_x0000_s3555" style="position:absolute;left:5186;top:3616;width:2024;height:120" coordorigin="5186,3616" coordsize="2024,120" o:spt="100" adj="0,,0" path="m5306,3616r-120,60l5306,3736r,-52l5285,3684r-5,-3l5278,3676r2,-4l5285,3669r21,l5306,3616xm5306,3669r-21,l5280,3672r-2,4l5280,3681r5,3l5306,3684r,-15xm7202,3669r-1896,l5306,3684r1896,l7207,3681r3,-5l7207,3672r-5,-3xe" fillcolor="black" stroked="f">
              <v:stroke joinstyle="round"/>
              <v:formulas/>
              <v:path arrowok="t" o:connecttype="segments"/>
            </v:shape>
            <v:shape id="_x0000_s3554" style="position:absolute;left:4466;top:5243;width:1440;height:1008" coordorigin="4466,5244" coordsize="1440,1008" path="m5664,5244r88,46l5827,5385r22,66l5868,5520r15,72l5896,5668r10,80l5896,5824r-13,74l5868,5968r-19,69l5827,6103r-34,54l5752,6201r-88,51l4704,6252,4466,5748r238,-504l5664,5244xe" filled="f">
              <v:path arrowok="t"/>
            </v:shape>
            <v:shape id="_x0000_s3553" style="position:absolute;left:5126;top:4811;width:120;height:440" coordorigin="5126,4812" coordsize="120,440" o:spt="100" adj="0,,0" path="m5179,5131r-53,l5186,5251r47,-94l5186,5157r-4,-2l5179,5150r,-19xm5186,4812r-4,2l5179,4819r,331l5182,5155r4,2l5191,5155r3,-5l5194,4819r-3,-5l5186,4812xm5246,5131r-52,l5194,5150r-3,5l5186,5157r47,l5246,5131xe" fillcolor="black" stroked="f">
              <v:stroke joinstyle="round"/>
              <v:formulas/>
              <v:path arrowok="t" o:connecttype="segments"/>
            </v:shape>
            <v:line id="_x0000_s3552" style="position:absolute" from="6482,4396" to="7202,4396"/>
            <v:shape id="_x0000_s3551" style="position:absolute;left:6482;top:5243;width:1440;height:1008" coordorigin="6482,5244" coordsize="1440,1008" path="m7680,5244r88,46l7843,5385r22,66l7884,5520r15,72l7912,5668r10,80l7912,5824r-13,74l7884,5968r-19,69l7843,6103r-34,54l7768,6201r-88,51l6720,6252,6482,5748r238,-504l7680,5244xe" filled="f">
              <v:path arrowok="t"/>
            </v:shape>
            <v:shape id="_x0000_s3550" style="position:absolute;left:7142;top:4406;width:120;height:872" coordorigin="7142,4406" coordsize="120,872" o:spt="100" adj="0,,0" path="m7195,5157r-53,l7202,5277r47,-93l7202,5184r-4,-3l7195,5176r,-19xm7207,4406r-9,l7195,4413r,763l7198,5181r4,3l7207,5181r3,-5l7210,4413r-3,-7xm7262,5157r-52,l7210,5176r-3,5l7202,5184r47,l7262,5157xe" fillcolor="black" stroked="f">
              <v:stroke joinstyle="round"/>
              <v:formulas/>
              <v:path arrowok="t" o:connecttype="segments"/>
            </v:shape>
            <v:shape id="_x0000_s3549" style="position:absolute;left:4610;top:6791;width:1296;height:432" coordorigin="4610,6792" coordsize="1296,432" path="m4819,6792r-66,11l4696,6834r-45,47l4621,6940r-11,68l4621,7076r30,60l4696,7182r57,31l4819,7224r879,l5764,7213r57,-31l5866,7136r30,-60l5906,7008r-10,-68l5866,6881r-45,-47l5764,6803r-66,-11l4819,6792xe" filled="f">
              <v:path arrowok="t"/>
            </v:shape>
            <v:shape id="_x0000_s3548" style="position:absolute;left:5126;top:6218;width:120;height:584" coordorigin="5126,6218" coordsize="120,584" o:spt="100" adj="0,,0" path="m5179,6681r-53,l5186,6801r46,-91l5186,6710r-4,-2l5179,6700r,-19xm5186,6218r-4,2l5179,6225r,475l5182,6708r4,2l5191,6708r3,-8l5194,6225r-3,-5l5186,6218xm5246,6681r-52,l5194,6700r-3,8l5186,6710r46,l5246,6681xe" fillcolor="black" stroked="f">
              <v:stroke joinstyle="round"/>
              <v:formulas/>
              <v:path arrowok="t" o:connecttype="segments"/>
            </v:shape>
            <v:line id="_x0000_s3547" style="position:absolute" from="7202,6225" to="7202,6513"/>
            <v:shape id="_x0000_s3546" style="position:absolute;left:5186;top:6448;width:2024;height:120" coordorigin="5186,6448" coordsize="2024,120" o:spt="100" adj="0,,0" path="m5306,6448r-120,60l5306,6568r,-50l5285,6518r-5,-2l5278,6508r2,-4l5285,6501r21,l5306,6448xm5306,6501r-21,l5280,6504r-2,4l5280,6516r5,2l5306,6518r,-17xm7202,6501r-1896,l5306,6518r1896,l7207,6516r3,-8l7207,6504r-5,-3xe" fillcolor="black" stroked="f">
              <v:stroke joinstyle="round"/>
              <v:formulas/>
              <v:path arrowok="t" o:connecttype="segments"/>
            </v:shape>
            <v:shape id="_x0000_s3545" type="#_x0000_t202" style="position:absolute;left:4888;top:425;width:619;height:180" filled="f" stroked="f">
              <v:textbox inset="0,0,0,0">
                <w:txbxContent>
                  <w:p w:rsidR="005C3087" w:rsidRDefault="000730CF">
                    <w:pPr>
                      <w:spacing w:line="179" w:lineRule="exact"/>
                      <w:rPr>
                        <w:sz w:val="16"/>
                      </w:rPr>
                    </w:pPr>
                    <w:r>
                      <w:rPr>
                        <w:sz w:val="16"/>
                      </w:rPr>
                      <w:t>I n i c i o</w:t>
                    </w:r>
                  </w:p>
                </w:txbxContent>
              </v:textbox>
            </v:shape>
            <v:shape id="_x0000_s3544" type="#_x0000_t202" style="position:absolute;left:5028;top:1171;width:332;height:180" filled="f" stroked="f">
              <v:textbox inset="0,0,0,0">
                <w:txbxContent>
                  <w:p w:rsidR="005C3087" w:rsidRDefault="000730CF">
                    <w:pPr>
                      <w:spacing w:line="179" w:lineRule="exact"/>
                      <w:rPr>
                        <w:sz w:val="16"/>
                      </w:rPr>
                    </w:pPr>
                    <w:r>
                      <w:rPr>
                        <w:sz w:val="16"/>
                      </w:rPr>
                      <w:t>num</w:t>
                    </w:r>
                  </w:p>
                </w:txbxContent>
              </v:textbox>
            </v:shape>
            <v:shape id="_x0000_s3543" type="#_x0000_t202" style="position:absolute;left:4831;top:2251;width:607;height:968" filled="f" stroked="f">
              <v:textbox inset="0,0,0,0">
                <w:txbxContent>
                  <w:p w:rsidR="005C3087" w:rsidRDefault="000730CF">
                    <w:pPr>
                      <w:spacing w:line="179" w:lineRule="exact"/>
                      <w:ind w:right="18"/>
                      <w:jc w:val="right"/>
                      <w:rPr>
                        <w:sz w:val="16"/>
                      </w:rPr>
                    </w:pPr>
                    <w:r>
                      <w:rPr>
                        <w:sz w:val="16"/>
                      </w:rPr>
                      <w:t>num &lt; 0</w:t>
                    </w:r>
                  </w:p>
                  <w:p w:rsidR="005C3087" w:rsidRDefault="005C3087">
                    <w:pPr>
                      <w:rPr>
                        <w:i/>
                        <w:sz w:val="18"/>
                      </w:rPr>
                    </w:pPr>
                  </w:p>
                  <w:p w:rsidR="005C3087" w:rsidRDefault="005C3087">
                    <w:pPr>
                      <w:rPr>
                        <w:i/>
                        <w:sz w:val="18"/>
                      </w:rPr>
                    </w:pPr>
                  </w:p>
                  <w:p w:rsidR="005C3087" w:rsidRDefault="000730CF">
                    <w:pPr>
                      <w:spacing w:before="144"/>
                      <w:ind w:right="72"/>
                      <w:jc w:val="right"/>
                      <w:rPr>
                        <w:sz w:val="20"/>
                      </w:rPr>
                    </w:pPr>
                    <w:r>
                      <w:rPr>
                        <w:w w:val="99"/>
                        <w:sz w:val="20"/>
                      </w:rPr>
                      <w:t>F</w:t>
                    </w:r>
                  </w:p>
                </w:txbxContent>
              </v:textbox>
            </v:shape>
            <v:shape id="_x0000_s3542" type="#_x0000_t202" style="position:absolute;left:5949;top:2253;width:1512;height:1267" filled="f" stroked="f">
              <v:textbox inset="0,0,0,0">
                <w:txbxContent>
                  <w:p w:rsidR="005C3087" w:rsidRPr="00080D18" w:rsidRDefault="000730CF">
                    <w:pPr>
                      <w:tabs>
                        <w:tab w:val="left" w:pos="1287"/>
                      </w:tabs>
                      <w:spacing w:line="178" w:lineRule="exact"/>
                      <w:ind w:left="100"/>
                      <w:rPr>
                        <w:rFonts w:ascii="Times New Roman"/>
                        <w:sz w:val="16"/>
                        <w:lang w:val="es-ES"/>
                      </w:rPr>
                    </w:pPr>
                    <w:r w:rsidRPr="00080D18">
                      <w:rPr>
                        <w:rFonts w:ascii="Times New Roman"/>
                        <w:sz w:val="16"/>
                        <w:u w:val="single"/>
                        <w:lang w:val="es-ES"/>
                      </w:rPr>
                      <w:t xml:space="preserve"> </w:t>
                    </w:r>
                    <w:r w:rsidRPr="00080D18">
                      <w:rPr>
                        <w:rFonts w:ascii="Times New Roman"/>
                        <w:sz w:val="16"/>
                        <w:u w:val="single"/>
                        <w:lang w:val="es-ES"/>
                      </w:rPr>
                      <w:tab/>
                    </w:r>
                  </w:p>
                  <w:p w:rsidR="005C3087" w:rsidRPr="00080D18" w:rsidRDefault="000730CF">
                    <w:pPr>
                      <w:spacing w:before="97"/>
                      <w:rPr>
                        <w:sz w:val="20"/>
                        <w:lang w:val="es-ES"/>
                      </w:rPr>
                    </w:pPr>
                    <w:r w:rsidRPr="00080D18">
                      <w:rPr>
                        <w:w w:val="99"/>
                        <w:sz w:val="20"/>
                        <w:lang w:val="es-ES"/>
                      </w:rPr>
                      <w:t>V</w:t>
                    </w:r>
                  </w:p>
                  <w:p w:rsidR="005C3087" w:rsidRPr="00080D18" w:rsidRDefault="000730CF">
                    <w:pPr>
                      <w:spacing w:before="26"/>
                      <w:ind w:left="866" w:right="18" w:hanging="1"/>
                      <w:jc w:val="center"/>
                      <w:rPr>
                        <w:sz w:val="16"/>
                        <w:lang w:val="es-ES"/>
                      </w:rPr>
                    </w:pPr>
                    <w:r w:rsidRPr="00080D18">
                      <w:rPr>
                        <w:sz w:val="16"/>
                        <w:lang w:val="es-ES"/>
                      </w:rPr>
                      <w:t>El   número debe ser positivo</w:t>
                    </w:r>
                  </w:p>
                </w:txbxContent>
              </v:textbox>
            </v:shape>
            <v:shape id="_x0000_s3541" type="#_x0000_t202" style="position:absolute;left:4639;top:4229;width:1110;height:180" filled="f" stroked="f">
              <v:textbox inset="0,0,0,0">
                <w:txbxContent>
                  <w:p w:rsidR="005C3087" w:rsidRDefault="000730CF">
                    <w:pPr>
                      <w:spacing w:line="179" w:lineRule="exact"/>
                      <w:rPr>
                        <w:sz w:val="16"/>
                      </w:rPr>
                    </w:pPr>
                    <w:r>
                      <w:rPr>
                        <w:sz w:val="16"/>
                      </w:rPr>
                      <w:t>num/2*2 = num</w:t>
                    </w:r>
                  </w:p>
                </w:txbxContent>
              </v:textbox>
            </v:shape>
            <v:shape id="_x0000_s3540" type="#_x0000_t202" style="position:absolute;left:6657;top:4146;width:142;height:223" filled="f" stroked="f">
              <v:textbox inset="0,0,0,0">
                <w:txbxContent>
                  <w:p w:rsidR="005C3087" w:rsidRDefault="000730CF">
                    <w:pPr>
                      <w:spacing w:line="223" w:lineRule="exact"/>
                      <w:rPr>
                        <w:sz w:val="20"/>
                      </w:rPr>
                    </w:pPr>
                    <w:r>
                      <w:rPr>
                        <w:w w:val="99"/>
                        <w:sz w:val="20"/>
                      </w:rPr>
                      <w:t>F</w:t>
                    </w:r>
                  </w:p>
                </w:txbxContent>
              </v:textbox>
            </v:shape>
            <v:shape id="_x0000_s3539" type="#_x0000_t202" style="position:absolute;left:4819;top:4835;width:753;height:1040" filled="f" stroked="f">
              <v:textbox inset="0,0,0,0">
                <w:txbxContent>
                  <w:p w:rsidR="005C3087" w:rsidRPr="00080D18" w:rsidRDefault="000730CF">
                    <w:pPr>
                      <w:spacing w:line="223" w:lineRule="exact"/>
                      <w:ind w:left="422"/>
                      <w:rPr>
                        <w:sz w:val="20"/>
                        <w:lang w:val="es-ES"/>
                      </w:rPr>
                    </w:pPr>
                    <w:r w:rsidRPr="00080D18">
                      <w:rPr>
                        <w:w w:val="99"/>
                        <w:sz w:val="20"/>
                        <w:lang w:val="es-ES"/>
                      </w:rPr>
                      <w:t>V</w:t>
                    </w:r>
                  </w:p>
                  <w:p w:rsidR="005C3087" w:rsidRPr="00080D18" w:rsidRDefault="005C3087">
                    <w:pPr>
                      <w:spacing w:before="8"/>
                      <w:rPr>
                        <w:i/>
                        <w:lang w:val="es-ES"/>
                      </w:rPr>
                    </w:pPr>
                  </w:p>
                  <w:p w:rsidR="005C3087" w:rsidRPr="00080D18" w:rsidRDefault="000730CF">
                    <w:pPr>
                      <w:spacing w:line="242" w:lineRule="auto"/>
                      <w:ind w:left="-1" w:right="18"/>
                      <w:jc w:val="center"/>
                      <w:rPr>
                        <w:sz w:val="16"/>
                        <w:lang w:val="es-ES"/>
                      </w:rPr>
                    </w:pPr>
                    <w:r w:rsidRPr="00080D18">
                      <w:rPr>
                        <w:sz w:val="16"/>
                        <w:lang w:val="es-ES"/>
                      </w:rPr>
                      <w:t>El número leído es par</w:t>
                    </w:r>
                  </w:p>
                </w:txbxContent>
              </v:textbox>
            </v:shape>
            <v:shape id="_x0000_s3538" type="#_x0000_t202" style="position:absolute;left:6835;top:5323;width:753;height:552" filled="f" stroked="f">
              <v:textbox inset="0,0,0,0">
                <w:txbxContent>
                  <w:p w:rsidR="005C3087" w:rsidRPr="00080D18" w:rsidRDefault="000730CF">
                    <w:pPr>
                      <w:spacing w:line="242" w:lineRule="auto"/>
                      <w:ind w:right="18"/>
                      <w:jc w:val="center"/>
                      <w:rPr>
                        <w:sz w:val="16"/>
                        <w:lang w:val="es-ES"/>
                      </w:rPr>
                    </w:pPr>
                    <w:r w:rsidRPr="00080D18">
                      <w:rPr>
                        <w:sz w:val="16"/>
                        <w:lang w:val="es-ES"/>
                      </w:rPr>
                      <w:t>El número leído no es par</w:t>
                    </w:r>
                  </w:p>
                </w:txbxContent>
              </v:textbox>
            </v:shape>
            <v:shape id="_x0000_s3537" type="#_x0000_t202" style="position:absolute;left:5102;top:6912;width:336;height:180" filled="f" stroked="f">
              <v:textbox inset="0,0,0,0">
                <w:txbxContent>
                  <w:p w:rsidR="005C3087" w:rsidRDefault="000730CF">
                    <w:pPr>
                      <w:spacing w:line="179" w:lineRule="exact"/>
                      <w:rPr>
                        <w:sz w:val="16"/>
                      </w:rPr>
                    </w:pPr>
                    <w:r>
                      <w:rPr>
                        <w:sz w:val="16"/>
                      </w:rPr>
                      <w:t>F i n</w:t>
                    </w:r>
                  </w:p>
                </w:txbxContent>
              </v:textbox>
            </v:shape>
            <w10:wrap type="topAndBottom" anchorx="page"/>
          </v:group>
        </w:pict>
      </w:r>
    </w:p>
    <w:p w:rsidR="005C3087" w:rsidRDefault="005C3087">
      <w:pPr>
        <w:sectPr w:rsidR="005C3087">
          <w:type w:val="continuous"/>
          <w:pgSz w:w="12240" w:h="15840"/>
          <w:pgMar w:top="1500" w:right="1580" w:bottom="280" w:left="1520" w:header="720" w:footer="720" w:gutter="0"/>
          <w:cols w:space="720"/>
        </w:sectPr>
      </w:pPr>
    </w:p>
    <w:p w:rsidR="005C3087" w:rsidRDefault="005C3087">
      <w:pPr>
        <w:pStyle w:val="Textoindependiente"/>
        <w:rPr>
          <w:i/>
        </w:rPr>
      </w:pPr>
    </w:p>
    <w:p w:rsidR="005C3087" w:rsidRDefault="005C3087">
      <w:pPr>
        <w:pStyle w:val="Textoindependiente"/>
        <w:spacing w:before="1"/>
        <w:rPr>
          <w:i/>
          <w:sz w:val="21"/>
        </w:rPr>
      </w:pPr>
    </w:p>
    <w:p w:rsidR="005C3087" w:rsidRDefault="000730CF">
      <w:pPr>
        <w:pStyle w:val="Prrafodelista"/>
        <w:numPr>
          <w:ilvl w:val="0"/>
          <w:numId w:val="23"/>
        </w:numPr>
        <w:tabs>
          <w:tab w:val="left" w:pos="415"/>
        </w:tabs>
        <w:ind w:left="414" w:hanging="233"/>
        <w:rPr>
          <w:i/>
          <w:sz w:val="20"/>
        </w:rPr>
      </w:pPr>
      <w:r>
        <w:pict>
          <v:shape id="_x0000_s3535" style="position:absolute;left:0;text-align:left;margin-left:1621pt;margin-top:-4646.8pt;width:2040pt;height:719pt;z-index:251429888;mso-position-horizontal-relative:page" coordorigin="32420,-92936" coordsize="40800,14380" o:spt="100" adj="0,,0" path="m6338,2405l8786,1541m6338,2405l3890,1541t4896,862l7490,3267,6338,2403e" filled="f">
            <v:stroke joinstyle="round"/>
            <v:formulas/>
            <v:path arrowok="t" o:connecttype="segments"/>
            <w10:wrap anchorx="page"/>
          </v:shape>
        </w:pict>
      </w:r>
      <w:r>
        <w:rPr>
          <w:i/>
          <w:w w:val="110"/>
          <w:sz w:val="20"/>
        </w:rPr>
        <w:t>Diagramación Rectangular</w:t>
      </w:r>
      <w:r>
        <w:rPr>
          <w:i/>
          <w:spacing w:val="-13"/>
          <w:w w:val="110"/>
          <w:sz w:val="20"/>
        </w:rPr>
        <w:t xml:space="preserve"> </w:t>
      </w:r>
      <w:r>
        <w:rPr>
          <w:i/>
          <w:w w:val="110"/>
          <w:sz w:val="20"/>
        </w:rPr>
        <w:t>Estructurada</w:t>
      </w:r>
    </w:p>
    <w:p w:rsidR="005C3087" w:rsidRDefault="005C3087">
      <w:pPr>
        <w:pStyle w:val="Textoindependiente"/>
        <w:rPr>
          <w:i/>
        </w:rPr>
      </w:pPr>
    </w:p>
    <w:p w:rsidR="005C3087" w:rsidRDefault="005C3087">
      <w:pPr>
        <w:pStyle w:val="Textoindependiente"/>
        <w:rPr>
          <w:i/>
        </w:rPr>
      </w:pPr>
    </w:p>
    <w:p w:rsidR="005C3087" w:rsidRDefault="005C3087">
      <w:pPr>
        <w:pStyle w:val="Textoindependiente"/>
        <w:spacing w:before="8" w:after="1"/>
        <w:rPr>
          <w:i/>
          <w:sz w:val="10"/>
        </w:rPr>
      </w:pPr>
    </w:p>
    <w:tbl>
      <w:tblPr>
        <w:tblStyle w:val="TableNormal"/>
        <w:tblW w:w="0" w:type="auto"/>
        <w:tblInd w:w="23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96"/>
        <w:gridCol w:w="952"/>
        <w:gridCol w:w="306"/>
        <w:gridCol w:w="264"/>
        <w:gridCol w:w="584"/>
        <w:gridCol w:w="695"/>
        <w:gridCol w:w="603"/>
      </w:tblGrid>
      <w:tr w:rsidR="005C3087">
        <w:trPr>
          <w:trHeight w:val="272"/>
        </w:trPr>
        <w:tc>
          <w:tcPr>
            <w:tcW w:w="4900" w:type="dxa"/>
            <w:gridSpan w:val="7"/>
          </w:tcPr>
          <w:p w:rsidR="005C3087" w:rsidRDefault="000730CF">
            <w:pPr>
              <w:pStyle w:val="TableParagraph"/>
              <w:spacing w:before="68"/>
              <w:ind w:left="1569"/>
              <w:rPr>
                <w:sz w:val="16"/>
              </w:rPr>
            </w:pPr>
            <w:r>
              <w:rPr>
                <w:w w:val="110"/>
                <w:sz w:val="16"/>
              </w:rPr>
              <w:t>Algoritmo Número_Par</w:t>
            </w:r>
          </w:p>
        </w:tc>
      </w:tr>
      <w:tr w:rsidR="005C3087">
        <w:trPr>
          <w:trHeight w:val="416"/>
        </w:trPr>
        <w:tc>
          <w:tcPr>
            <w:tcW w:w="4900" w:type="dxa"/>
            <w:gridSpan w:val="7"/>
          </w:tcPr>
          <w:p w:rsidR="005C3087" w:rsidRDefault="000730CF">
            <w:pPr>
              <w:pStyle w:val="TableParagraph"/>
              <w:spacing w:before="149"/>
              <w:ind w:left="2115" w:right="2107"/>
              <w:jc w:val="center"/>
              <w:rPr>
                <w:sz w:val="16"/>
              </w:rPr>
            </w:pPr>
            <w:r>
              <w:rPr>
                <w:sz w:val="16"/>
              </w:rPr>
              <w:t>Lea num</w:t>
            </w:r>
          </w:p>
        </w:tc>
      </w:tr>
      <w:tr w:rsidR="005C3087">
        <w:trPr>
          <w:trHeight w:val="846"/>
        </w:trPr>
        <w:tc>
          <w:tcPr>
            <w:tcW w:w="1496" w:type="dxa"/>
            <w:tcBorders>
              <w:right w:val="nil"/>
            </w:tcBorders>
          </w:tcPr>
          <w:p w:rsidR="005C3087" w:rsidRDefault="005C3087">
            <w:pPr>
              <w:pStyle w:val="TableParagraph"/>
              <w:rPr>
                <w:i/>
                <w:sz w:val="18"/>
              </w:rPr>
            </w:pPr>
          </w:p>
          <w:p w:rsidR="005C3087" w:rsidRDefault="005C3087">
            <w:pPr>
              <w:pStyle w:val="TableParagraph"/>
              <w:spacing w:before="5"/>
              <w:rPr>
                <w:i/>
                <w:sz w:val="21"/>
              </w:rPr>
            </w:pPr>
          </w:p>
          <w:p w:rsidR="005C3087" w:rsidRDefault="000730CF">
            <w:pPr>
              <w:pStyle w:val="TableParagraph"/>
              <w:spacing w:before="1"/>
              <w:ind w:left="78"/>
              <w:jc w:val="center"/>
              <w:rPr>
                <w:sz w:val="16"/>
              </w:rPr>
            </w:pPr>
            <w:r>
              <w:rPr>
                <w:sz w:val="16"/>
              </w:rPr>
              <w:t>V</w:t>
            </w:r>
          </w:p>
        </w:tc>
        <w:tc>
          <w:tcPr>
            <w:tcW w:w="1258" w:type="dxa"/>
            <w:gridSpan w:val="2"/>
            <w:tcBorders>
              <w:left w:val="nil"/>
              <w:right w:val="nil"/>
            </w:tcBorders>
          </w:tcPr>
          <w:p w:rsidR="005C3087" w:rsidRDefault="000730CF">
            <w:pPr>
              <w:pStyle w:val="TableParagraph"/>
              <w:spacing w:before="85"/>
              <w:ind w:left="666"/>
              <w:rPr>
                <w:sz w:val="16"/>
              </w:rPr>
            </w:pPr>
            <w:r>
              <w:rPr>
                <w:sz w:val="16"/>
              </w:rPr>
              <w:t>num &lt; o</w:t>
            </w:r>
          </w:p>
        </w:tc>
        <w:tc>
          <w:tcPr>
            <w:tcW w:w="264" w:type="dxa"/>
            <w:tcBorders>
              <w:left w:val="nil"/>
              <w:right w:val="nil"/>
            </w:tcBorders>
          </w:tcPr>
          <w:p w:rsidR="005C3087" w:rsidRDefault="005C3087">
            <w:pPr>
              <w:pStyle w:val="TableParagraph"/>
              <w:rPr>
                <w:rFonts w:ascii="Times New Roman"/>
                <w:sz w:val="18"/>
              </w:rPr>
            </w:pPr>
          </w:p>
        </w:tc>
        <w:tc>
          <w:tcPr>
            <w:tcW w:w="1279" w:type="dxa"/>
            <w:gridSpan w:val="2"/>
            <w:tcBorders>
              <w:left w:val="nil"/>
              <w:right w:val="nil"/>
            </w:tcBorders>
          </w:tcPr>
          <w:p w:rsidR="005C3087" w:rsidRDefault="005C3087">
            <w:pPr>
              <w:pStyle w:val="TableParagraph"/>
              <w:rPr>
                <w:i/>
                <w:sz w:val="18"/>
              </w:rPr>
            </w:pPr>
          </w:p>
          <w:p w:rsidR="005C3087" w:rsidRDefault="005C3087">
            <w:pPr>
              <w:pStyle w:val="TableParagraph"/>
              <w:spacing w:before="5"/>
              <w:rPr>
                <w:i/>
                <w:sz w:val="21"/>
              </w:rPr>
            </w:pPr>
          </w:p>
          <w:p w:rsidR="005C3087" w:rsidRDefault="000730CF">
            <w:pPr>
              <w:pStyle w:val="TableParagraph"/>
              <w:spacing w:before="1"/>
              <w:ind w:right="225"/>
              <w:jc w:val="right"/>
              <w:rPr>
                <w:sz w:val="16"/>
              </w:rPr>
            </w:pPr>
            <w:r>
              <w:rPr>
                <w:sz w:val="16"/>
              </w:rPr>
              <w:t>F</w:t>
            </w:r>
          </w:p>
        </w:tc>
        <w:tc>
          <w:tcPr>
            <w:tcW w:w="603" w:type="dxa"/>
            <w:tcBorders>
              <w:left w:val="nil"/>
            </w:tcBorders>
          </w:tcPr>
          <w:p w:rsidR="005C3087" w:rsidRDefault="005C3087">
            <w:pPr>
              <w:pStyle w:val="TableParagraph"/>
              <w:rPr>
                <w:rFonts w:ascii="Times New Roman"/>
                <w:sz w:val="18"/>
              </w:rPr>
            </w:pPr>
          </w:p>
        </w:tc>
      </w:tr>
      <w:tr w:rsidR="005C3087">
        <w:trPr>
          <w:trHeight w:val="846"/>
        </w:trPr>
        <w:tc>
          <w:tcPr>
            <w:tcW w:w="2448" w:type="dxa"/>
            <w:gridSpan w:val="2"/>
            <w:vMerge w:val="restart"/>
          </w:tcPr>
          <w:p w:rsidR="005C3087" w:rsidRPr="00080D18" w:rsidRDefault="000730CF">
            <w:pPr>
              <w:pStyle w:val="TableParagraph"/>
              <w:spacing w:before="145"/>
              <w:ind w:left="643" w:right="813" w:hanging="493"/>
              <w:rPr>
                <w:sz w:val="16"/>
                <w:lang w:val="es-ES"/>
              </w:rPr>
            </w:pPr>
            <w:r w:rsidRPr="00080D18">
              <w:rPr>
                <w:sz w:val="16"/>
                <w:lang w:val="es-ES"/>
              </w:rPr>
              <w:t>“El número debe ser positivo”</w:t>
            </w:r>
          </w:p>
        </w:tc>
        <w:tc>
          <w:tcPr>
            <w:tcW w:w="306" w:type="dxa"/>
            <w:tcBorders>
              <w:right w:val="nil"/>
            </w:tcBorders>
          </w:tcPr>
          <w:p w:rsidR="005C3087" w:rsidRPr="00080D18" w:rsidRDefault="005C3087">
            <w:pPr>
              <w:pStyle w:val="TableParagraph"/>
              <w:rPr>
                <w:rFonts w:ascii="Times New Roman"/>
                <w:sz w:val="18"/>
                <w:lang w:val="es-ES"/>
              </w:rPr>
            </w:pPr>
          </w:p>
        </w:tc>
        <w:tc>
          <w:tcPr>
            <w:tcW w:w="264" w:type="dxa"/>
            <w:tcBorders>
              <w:left w:val="nil"/>
              <w:right w:val="nil"/>
            </w:tcBorders>
          </w:tcPr>
          <w:p w:rsidR="005C3087" w:rsidRPr="00080D18" w:rsidRDefault="005C3087">
            <w:pPr>
              <w:pStyle w:val="TableParagraph"/>
              <w:rPr>
                <w:i/>
                <w:sz w:val="18"/>
                <w:lang w:val="es-ES"/>
              </w:rPr>
            </w:pPr>
          </w:p>
          <w:p w:rsidR="005C3087" w:rsidRPr="00080D18" w:rsidRDefault="005C3087">
            <w:pPr>
              <w:pStyle w:val="TableParagraph"/>
              <w:spacing w:before="6"/>
              <w:rPr>
                <w:i/>
                <w:sz w:val="26"/>
                <w:lang w:val="es-ES"/>
              </w:rPr>
            </w:pPr>
          </w:p>
          <w:p w:rsidR="005C3087" w:rsidRDefault="000730CF">
            <w:pPr>
              <w:pStyle w:val="TableParagraph"/>
              <w:ind w:left="18"/>
              <w:rPr>
                <w:sz w:val="16"/>
              </w:rPr>
            </w:pPr>
            <w:r>
              <w:rPr>
                <w:sz w:val="16"/>
              </w:rPr>
              <w:t>V</w:t>
            </w:r>
          </w:p>
        </w:tc>
        <w:tc>
          <w:tcPr>
            <w:tcW w:w="1279" w:type="dxa"/>
            <w:gridSpan w:val="2"/>
            <w:tcBorders>
              <w:left w:val="nil"/>
              <w:right w:val="nil"/>
            </w:tcBorders>
          </w:tcPr>
          <w:p w:rsidR="005C3087" w:rsidRDefault="000730CF">
            <w:pPr>
              <w:pStyle w:val="TableParagraph"/>
              <w:spacing w:before="145"/>
              <w:ind w:left="150"/>
              <w:rPr>
                <w:sz w:val="16"/>
              </w:rPr>
            </w:pPr>
            <w:r>
              <w:rPr>
                <w:sz w:val="16"/>
              </w:rPr>
              <w:t>num/2*2 = num</w:t>
            </w:r>
          </w:p>
        </w:tc>
        <w:tc>
          <w:tcPr>
            <w:tcW w:w="603" w:type="dxa"/>
            <w:tcBorders>
              <w:left w:val="nil"/>
            </w:tcBorders>
          </w:tcPr>
          <w:p w:rsidR="005C3087" w:rsidRDefault="005C3087">
            <w:pPr>
              <w:pStyle w:val="TableParagraph"/>
              <w:rPr>
                <w:i/>
                <w:sz w:val="18"/>
              </w:rPr>
            </w:pPr>
          </w:p>
          <w:p w:rsidR="005C3087" w:rsidRDefault="005C3087">
            <w:pPr>
              <w:pStyle w:val="TableParagraph"/>
              <w:spacing w:before="6"/>
              <w:rPr>
                <w:i/>
                <w:sz w:val="26"/>
              </w:rPr>
            </w:pPr>
          </w:p>
          <w:p w:rsidR="005C3087" w:rsidRDefault="000730CF">
            <w:pPr>
              <w:pStyle w:val="TableParagraph"/>
              <w:ind w:left="50"/>
              <w:rPr>
                <w:sz w:val="16"/>
              </w:rPr>
            </w:pPr>
            <w:r>
              <w:rPr>
                <w:sz w:val="16"/>
              </w:rPr>
              <w:t>F</w:t>
            </w:r>
          </w:p>
        </w:tc>
      </w:tr>
      <w:tr w:rsidR="005C3087" w:rsidRPr="00080D18">
        <w:trPr>
          <w:trHeight w:val="704"/>
        </w:trPr>
        <w:tc>
          <w:tcPr>
            <w:tcW w:w="2448" w:type="dxa"/>
            <w:gridSpan w:val="2"/>
            <w:vMerge/>
            <w:tcBorders>
              <w:top w:val="nil"/>
            </w:tcBorders>
          </w:tcPr>
          <w:p w:rsidR="005C3087" w:rsidRDefault="005C3087">
            <w:pPr>
              <w:rPr>
                <w:sz w:val="2"/>
                <w:szCs w:val="2"/>
              </w:rPr>
            </w:pPr>
          </w:p>
        </w:tc>
        <w:tc>
          <w:tcPr>
            <w:tcW w:w="1154" w:type="dxa"/>
            <w:gridSpan w:val="3"/>
          </w:tcPr>
          <w:p w:rsidR="005C3087" w:rsidRPr="00080D18" w:rsidRDefault="005C3087">
            <w:pPr>
              <w:pStyle w:val="TableParagraph"/>
              <w:spacing w:before="6"/>
              <w:rPr>
                <w:i/>
                <w:sz w:val="17"/>
                <w:lang w:val="es-ES"/>
              </w:rPr>
            </w:pPr>
          </w:p>
          <w:p w:rsidR="005C3087" w:rsidRPr="00080D18" w:rsidRDefault="000730CF">
            <w:pPr>
              <w:pStyle w:val="TableParagraph"/>
              <w:spacing w:before="1"/>
              <w:ind w:left="139" w:right="90" w:hanging="44"/>
              <w:rPr>
                <w:sz w:val="16"/>
                <w:lang w:val="es-ES"/>
              </w:rPr>
            </w:pPr>
            <w:r w:rsidRPr="00080D18">
              <w:rPr>
                <w:sz w:val="16"/>
                <w:lang w:val="es-ES"/>
              </w:rPr>
              <w:t>“El número leído es par”</w:t>
            </w:r>
          </w:p>
        </w:tc>
        <w:tc>
          <w:tcPr>
            <w:tcW w:w="1298" w:type="dxa"/>
            <w:gridSpan w:val="2"/>
          </w:tcPr>
          <w:p w:rsidR="005C3087" w:rsidRPr="00080D18" w:rsidRDefault="005C3087">
            <w:pPr>
              <w:pStyle w:val="TableParagraph"/>
              <w:spacing w:before="6"/>
              <w:rPr>
                <w:i/>
                <w:sz w:val="17"/>
                <w:lang w:val="es-ES"/>
              </w:rPr>
            </w:pPr>
          </w:p>
          <w:p w:rsidR="005C3087" w:rsidRPr="00080D18" w:rsidRDefault="000730CF">
            <w:pPr>
              <w:pStyle w:val="TableParagraph"/>
              <w:spacing w:before="1"/>
              <w:ind w:left="10" w:right="141" w:firstLine="79"/>
              <w:rPr>
                <w:sz w:val="16"/>
                <w:lang w:val="es-ES"/>
              </w:rPr>
            </w:pPr>
            <w:r w:rsidRPr="00080D18">
              <w:rPr>
                <w:sz w:val="16"/>
                <w:lang w:val="es-ES"/>
              </w:rPr>
              <w:t>“El número leído no es par”</w:t>
            </w:r>
          </w:p>
        </w:tc>
      </w:tr>
      <w:tr w:rsidR="005C3087">
        <w:trPr>
          <w:trHeight w:val="421"/>
        </w:trPr>
        <w:tc>
          <w:tcPr>
            <w:tcW w:w="4900" w:type="dxa"/>
            <w:gridSpan w:val="7"/>
          </w:tcPr>
          <w:p w:rsidR="005C3087" w:rsidRDefault="000730CF">
            <w:pPr>
              <w:pStyle w:val="TableParagraph"/>
              <w:spacing w:before="34"/>
              <w:ind w:left="2115" w:right="2106"/>
              <w:jc w:val="center"/>
              <w:rPr>
                <w:sz w:val="16"/>
              </w:rPr>
            </w:pPr>
            <w:r>
              <w:rPr>
                <w:sz w:val="16"/>
              </w:rPr>
              <w:t>F i n</w:t>
            </w:r>
          </w:p>
        </w:tc>
      </w:tr>
    </w:tbl>
    <w:p w:rsidR="005C3087" w:rsidRDefault="005C3087">
      <w:pPr>
        <w:pStyle w:val="Textoindependiente"/>
        <w:rPr>
          <w:i/>
          <w:sz w:val="22"/>
        </w:rPr>
      </w:pPr>
    </w:p>
    <w:p w:rsidR="005C3087" w:rsidRPr="00080D18" w:rsidRDefault="000730CF">
      <w:pPr>
        <w:pStyle w:val="Textoindependiente"/>
        <w:spacing w:before="147"/>
        <w:ind w:left="181"/>
        <w:rPr>
          <w:lang w:val="es-ES"/>
        </w:rPr>
      </w:pPr>
      <w:r w:rsidRPr="00080D18">
        <w:rPr>
          <w:lang w:val="es-ES"/>
        </w:rPr>
        <w:t>No se olvide que lo que va entre comillas dobles en la Diagramación Rectangular Estructurada representa un título y así debe quedar bien sea en la pantalla o en cualquier unidad de salida.</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Default="000730CF">
      <w:pPr>
        <w:pStyle w:val="Prrafodelista"/>
        <w:numPr>
          <w:ilvl w:val="0"/>
          <w:numId w:val="23"/>
        </w:numPr>
        <w:tabs>
          <w:tab w:val="left" w:pos="403"/>
        </w:tabs>
        <w:spacing w:before="1"/>
        <w:rPr>
          <w:i/>
          <w:sz w:val="20"/>
        </w:rPr>
      </w:pPr>
      <w:r>
        <w:rPr>
          <w:i/>
          <w:w w:val="110"/>
          <w:sz w:val="20"/>
        </w:rPr>
        <w:t>Seudocódigo</w:t>
      </w:r>
    </w:p>
    <w:p w:rsidR="005C3087" w:rsidRDefault="005C3087">
      <w:pPr>
        <w:pStyle w:val="Textoindependiente"/>
        <w:rPr>
          <w:i/>
          <w:sz w:val="22"/>
        </w:rPr>
      </w:pPr>
    </w:p>
    <w:p w:rsidR="005C3087" w:rsidRDefault="005C3087">
      <w:pPr>
        <w:pStyle w:val="Textoindependiente"/>
        <w:spacing w:before="1"/>
        <w:rPr>
          <w:i/>
          <w:sz w:val="18"/>
        </w:rPr>
      </w:pPr>
    </w:p>
    <w:p w:rsidR="005C3087" w:rsidRPr="00080D18" w:rsidRDefault="000730CF">
      <w:pPr>
        <w:pStyle w:val="Textoindependiente"/>
        <w:ind w:left="181" w:right="117"/>
        <w:jc w:val="both"/>
        <w:rPr>
          <w:lang w:val="es-ES"/>
        </w:rPr>
      </w:pPr>
      <w:r w:rsidRPr="00080D18">
        <w:rPr>
          <w:lang w:val="es-ES"/>
        </w:rPr>
        <w:t>Y cómo se representa este algoritmo en Seudocódigo..? Pues precisamente el algoritmo técnico (o escrito teniendo en cuenta algunas normas técnicas) es el equivalente del algoritmo solución en seudocódigo. De acuerdo a esto (y por una vez mas) el Seudocódig</w:t>
      </w:r>
      <w:r w:rsidRPr="00080D18">
        <w:rPr>
          <w:lang w:val="es-ES"/>
        </w:rPr>
        <w:t>o sería:</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Pr="00080D18" w:rsidRDefault="000730CF">
      <w:pPr>
        <w:spacing w:before="1"/>
        <w:ind w:left="181" w:right="6904"/>
        <w:rPr>
          <w:i/>
          <w:sz w:val="20"/>
          <w:lang w:val="es-ES"/>
        </w:rPr>
      </w:pPr>
      <w:r w:rsidRPr="00080D18">
        <w:rPr>
          <w:i/>
          <w:sz w:val="20"/>
          <w:lang w:val="es-ES"/>
        </w:rPr>
        <w:t>Algoritmo Número_Par Variables</w:t>
      </w:r>
    </w:p>
    <w:p w:rsidR="005C3087" w:rsidRPr="00080D18" w:rsidRDefault="000730CF">
      <w:pPr>
        <w:ind w:left="889"/>
        <w:rPr>
          <w:i/>
          <w:sz w:val="20"/>
          <w:lang w:val="es-ES"/>
        </w:rPr>
      </w:pPr>
      <w:r w:rsidRPr="00080D18">
        <w:rPr>
          <w:i/>
          <w:sz w:val="20"/>
          <w:lang w:val="es-ES"/>
        </w:rPr>
        <w:t>Entero :num</w:t>
      </w:r>
    </w:p>
    <w:p w:rsidR="005C3087" w:rsidRPr="00080D18" w:rsidRDefault="005C3087">
      <w:pPr>
        <w:rPr>
          <w:sz w:val="20"/>
          <w:lang w:val="es-ES"/>
        </w:rPr>
        <w:sectPr w:rsidR="005C3087" w:rsidRPr="00080D18">
          <w:headerReference w:type="even" r:id="rId49"/>
          <w:headerReference w:type="default" r:id="rId50"/>
          <w:pgSz w:w="12240" w:h="15840"/>
          <w:pgMar w:top="940" w:right="1580" w:bottom="280" w:left="1520" w:header="722" w:footer="0" w:gutter="0"/>
          <w:pgNumType w:start="100"/>
          <w:cols w:space="720"/>
        </w:sectPr>
      </w:pPr>
    </w:p>
    <w:p w:rsidR="005C3087" w:rsidRPr="00080D18" w:rsidRDefault="000730CF">
      <w:pPr>
        <w:spacing w:before="1"/>
        <w:ind w:left="181"/>
        <w:rPr>
          <w:i/>
          <w:sz w:val="20"/>
          <w:lang w:val="es-ES"/>
        </w:rPr>
      </w:pPr>
      <w:r w:rsidRPr="00080D18">
        <w:rPr>
          <w:i/>
          <w:w w:val="95"/>
          <w:sz w:val="20"/>
          <w:lang w:val="es-ES"/>
        </w:rPr>
        <w:lastRenderedPageBreak/>
        <w:t>Inicio</w:t>
      </w:r>
    </w:p>
    <w:p w:rsidR="005C3087" w:rsidRPr="00080D18" w:rsidRDefault="000730CF">
      <w:pPr>
        <w:pStyle w:val="Textoindependiente"/>
        <w:spacing w:before="10"/>
        <w:rPr>
          <w:i/>
          <w:sz w:val="19"/>
          <w:lang w:val="es-ES"/>
        </w:rPr>
      </w:pPr>
      <w:r w:rsidRPr="00080D18">
        <w:rPr>
          <w:lang w:val="es-ES"/>
        </w:rPr>
        <w:br w:type="column"/>
      </w:r>
    </w:p>
    <w:p w:rsidR="005C3087" w:rsidRPr="00080D18" w:rsidRDefault="000730CF">
      <w:pPr>
        <w:ind w:left="181" w:right="7288"/>
        <w:rPr>
          <w:i/>
          <w:sz w:val="20"/>
          <w:lang w:val="es-ES"/>
        </w:rPr>
      </w:pPr>
      <w:r w:rsidRPr="00080D18">
        <w:rPr>
          <w:i/>
          <w:sz w:val="20"/>
          <w:lang w:val="es-ES"/>
        </w:rPr>
        <w:t>Lea num Si num &lt;</w:t>
      </w:r>
      <w:r w:rsidRPr="00080D18">
        <w:rPr>
          <w:i/>
          <w:spacing w:val="-5"/>
          <w:sz w:val="20"/>
          <w:lang w:val="es-ES"/>
        </w:rPr>
        <w:t xml:space="preserve"> </w:t>
      </w:r>
      <w:r w:rsidRPr="00080D18">
        <w:rPr>
          <w:i/>
          <w:sz w:val="20"/>
          <w:lang w:val="es-ES"/>
        </w:rPr>
        <w:t>0</w:t>
      </w:r>
    </w:p>
    <w:p w:rsidR="005C3087" w:rsidRPr="00080D18" w:rsidRDefault="000730CF">
      <w:pPr>
        <w:spacing w:before="1"/>
        <w:ind w:left="889"/>
        <w:rPr>
          <w:i/>
          <w:sz w:val="20"/>
          <w:lang w:val="es-ES"/>
        </w:rPr>
      </w:pPr>
      <w:r w:rsidRPr="00080D18">
        <w:rPr>
          <w:i/>
          <w:sz w:val="20"/>
          <w:lang w:val="es-ES"/>
        </w:rPr>
        <w:t>Escriba “El número debe ser positivo”</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0730CF">
      <w:pPr>
        <w:spacing w:before="1"/>
        <w:jc w:val="right"/>
        <w:rPr>
          <w:i/>
          <w:sz w:val="20"/>
          <w:lang w:val="es-ES"/>
        </w:rPr>
      </w:pPr>
      <w:r w:rsidRPr="00080D18">
        <w:rPr>
          <w:i/>
          <w:sz w:val="20"/>
          <w:lang w:val="es-ES"/>
        </w:rPr>
        <w:lastRenderedPageBreak/>
        <w:t>Sino</w:t>
      </w:r>
    </w:p>
    <w:p w:rsidR="005C3087" w:rsidRPr="00080D18" w:rsidRDefault="000730CF">
      <w:pPr>
        <w:pStyle w:val="Textoindependiente"/>
        <w:spacing w:before="1"/>
        <w:rPr>
          <w:i/>
          <w:lang w:val="es-ES"/>
        </w:rPr>
      </w:pPr>
      <w:r w:rsidRPr="00080D18">
        <w:rPr>
          <w:lang w:val="es-ES"/>
        </w:rPr>
        <w:br w:type="column"/>
      </w:r>
    </w:p>
    <w:p w:rsidR="005C3087" w:rsidRPr="00080D18" w:rsidRDefault="000730CF">
      <w:pPr>
        <w:spacing w:line="229" w:lineRule="exact"/>
        <w:ind w:left="269"/>
        <w:rPr>
          <w:i/>
          <w:sz w:val="20"/>
          <w:lang w:val="es-ES"/>
        </w:rPr>
      </w:pPr>
      <w:r w:rsidRPr="00080D18">
        <w:rPr>
          <w:i/>
          <w:sz w:val="20"/>
          <w:lang w:val="es-ES"/>
        </w:rPr>
        <w:t>Si num / 2 * 2 = num</w:t>
      </w:r>
    </w:p>
    <w:p w:rsidR="005C3087" w:rsidRPr="00080D18" w:rsidRDefault="000730CF">
      <w:pPr>
        <w:spacing w:line="229" w:lineRule="exact"/>
        <w:ind w:left="977"/>
        <w:rPr>
          <w:i/>
          <w:sz w:val="20"/>
          <w:lang w:val="es-ES"/>
        </w:rPr>
      </w:pPr>
      <w:r w:rsidRPr="00080D18">
        <w:rPr>
          <w:i/>
          <w:sz w:val="20"/>
          <w:lang w:val="es-ES"/>
        </w:rPr>
        <w:t>Escriba “El número leído es par”</w:t>
      </w:r>
    </w:p>
    <w:p w:rsidR="005C3087" w:rsidRPr="00080D18" w:rsidRDefault="005C3087">
      <w:pPr>
        <w:spacing w:line="229" w:lineRule="exact"/>
        <w:rPr>
          <w:sz w:val="20"/>
          <w:lang w:val="es-ES"/>
        </w:rPr>
        <w:sectPr w:rsidR="005C3087" w:rsidRPr="00080D18">
          <w:type w:val="continuous"/>
          <w:pgSz w:w="12240" w:h="15840"/>
          <w:pgMar w:top="1500" w:right="1580" w:bottom="280" w:left="1520" w:header="720" w:footer="720" w:gutter="0"/>
          <w:cols w:num="2" w:space="720" w:equalWidth="0">
            <w:col w:w="1289" w:space="40"/>
            <w:col w:w="7811"/>
          </w:cols>
        </w:sectPr>
      </w:pP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ind w:left="181"/>
        <w:rPr>
          <w:i/>
          <w:sz w:val="20"/>
          <w:lang w:val="es-ES"/>
        </w:rPr>
      </w:pPr>
      <w:r w:rsidRPr="00080D18">
        <w:rPr>
          <w:i/>
          <w:sz w:val="20"/>
          <w:lang w:val="es-ES"/>
        </w:rPr>
        <w:t>Fin</w:t>
      </w:r>
    </w:p>
    <w:p w:rsidR="005C3087" w:rsidRPr="00080D18" w:rsidRDefault="000730CF">
      <w:pPr>
        <w:spacing w:before="1"/>
        <w:ind w:left="181"/>
        <w:rPr>
          <w:i/>
          <w:sz w:val="20"/>
          <w:lang w:val="es-ES"/>
        </w:rPr>
      </w:pPr>
      <w:r w:rsidRPr="00080D18">
        <w:rPr>
          <w:lang w:val="es-ES"/>
        </w:rPr>
        <w:br w:type="column"/>
      </w:r>
      <w:r w:rsidRPr="00080D18">
        <w:rPr>
          <w:i/>
          <w:sz w:val="20"/>
          <w:lang w:val="es-ES"/>
        </w:rPr>
        <w:lastRenderedPageBreak/>
        <w:t>Sino</w:t>
      </w:r>
    </w:p>
    <w:p w:rsidR="005C3087" w:rsidRPr="00080D18" w:rsidRDefault="000730CF">
      <w:pPr>
        <w:pStyle w:val="Textoindependiente"/>
        <w:spacing w:before="1"/>
        <w:rPr>
          <w:i/>
          <w:lang w:val="es-ES"/>
        </w:rPr>
      </w:pPr>
      <w:r w:rsidRPr="00080D18">
        <w:rPr>
          <w:lang w:val="es-ES"/>
        </w:rPr>
        <w:br w:type="column"/>
      </w:r>
    </w:p>
    <w:p w:rsidR="005C3087" w:rsidRPr="00080D18" w:rsidRDefault="000730CF">
      <w:pPr>
        <w:ind w:left="181"/>
        <w:rPr>
          <w:i/>
          <w:sz w:val="20"/>
          <w:lang w:val="es-ES"/>
        </w:rPr>
      </w:pPr>
      <w:r w:rsidRPr="00080D18">
        <w:rPr>
          <w:i/>
          <w:sz w:val="20"/>
          <w:lang w:val="es-ES"/>
        </w:rPr>
        <w:t>Escriba “El número leído no es par”</w:t>
      </w:r>
    </w:p>
    <w:p w:rsidR="005C3087" w:rsidRPr="00080D18" w:rsidRDefault="005C3087">
      <w:pPr>
        <w:rPr>
          <w:sz w:val="20"/>
          <w:lang w:val="es-ES"/>
        </w:rPr>
        <w:sectPr w:rsidR="005C3087" w:rsidRPr="00080D18">
          <w:type w:val="continuous"/>
          <w:pgSz w:w="12240" w:h="15840"/>
          <w:pgMar w:top="1500" w:right="1580" w:bottom="280" w:left="1520" w:header="720" w:footer="720" w:gutter="0"/>
          <w:cols w:num="3" w:space="720" w:equalWidth="0">
            <w:col w:w="498" w:space="918"/>
            <w:col w:w="621" w:space="87"/>
            <w:col w:w="7016"/>
          </w:cols>
        </w:sectPr>
      </w:pPr>
    </w:p>
    <w:p w:rsidR="005C3087" w:rsidRPr="00080D18" w:rsidRDefault="005C3087">
      <w:pPr>
        <w:pStyle w:val="Textoindependiente"/>
        <w:rPr>
          <w:i/>
          <w:lang w:val="es-ES"/>
        </w:rPr>
      </w:pPr>
    </w:p>
    <w:p w:rsidR="005C3087" w:rsidRDefault="000730CF">
      <w:pPr>
        <w:pStyle w:val="Ttulo1"/>
        <w:numPr>
          <w:ilvl w:val="0"/>
          <w:numId w:val="24"/>
        </w:numPr>
        <w:tabs>
          <w:tab w:val="left" w:pos="537"/>
        </w:tabs>
        <w:spacing w:before="229"/>
        <w:ind w:hanging="355"/>
      </w:pPr>
      <w:r>
        <w:rPr>
          <w:w w:val="110"/>
        </w:rPr>
        <w:t>Transcripción o</w:t>
      </w:r>
      <w:r>
        <w:rPr>
          <w:spacing w:val="-20"/>
          <w:w w:val="110"/>
        </w:rPr>
        <w:t xml:space="preserve"> </w:t>
      </w:r>
      <w:r>
        <w:rPr>
          <w:w w:val="110"/>
        </w:rPr>
        <w:t>Codificación</w:t>
      </w:r>
    </w:p>
    <w:p w:rsidR="005C3087" w:rsidRDefault="005C3087">
      <w:pPr>
        <w:pStyle w:val="Textoindependiente"/>
      </w:pPr>
    </w:p>
    <w:p w:rsidR="005C3087" w:rsidRDefault="000730CF">
      <w:pPr>
        <w:pStyle w:val="Textoindependiente"/>
        <w:spacing w:before="1"/>
        <w:rPr>
          <w:sz w:val="10"/>
        </w:rPr>
      </w:pPr>
      <w:r>
        <w:pict>
          <v:line id="_x0000_s3534" style="position:absolute;z-index:251383808;mso-wrap-distance-left:0;mso-wrap-distance-right:0;mso-position-horizontal-relative:page" from="86.4pt,8.2pt" to="489.6pt,8.2pt">
            <w10:wrap type="topAndBottom" anchorx="page"/>
          </v:line>
        </w:pict>
      </w:r>
    </w:p>
    <w:p w:rsidR="005C3087" w:rsidRPr="00080D18" w:rsidRDefault="000730CF">
      <w:pPr>
        <w:pStyle w:val="Textoindependiente"/>
        <w:spacing w:before="262"/>
        <w:ind w:left="181" w:right="117"/>
        <w:jc w:val="both"/>
        <w:rPr>
          <w:lang w:val="es-ES"/>
        </w:rPr>
      </w:pPr>
      <w:r w:rsidRPr="00080D18">
        <w:rPr>
          <w:lang w:val="es-ES"/>
        </w:rPr>
        <w:t>Con el ánimo de dar ejemplos concretos voy a mostrarle a usted, amigo lector, que cuando se va a programar lo mas importante no es el conocimiento de un Lenguaje de Programación (ya que con su u</w:t>
      </w:r>
      <w:r w:rsidRPr="00080D18">
        <w:rPr>
          <w:lang w:val="es-ES"/>
        </w:rPr>
        <w:t>so uno se va acostumbrando a sus reglas) sino la lógica de programación que usted use para</w:t>
      </w:r>
    </w:p>
    <w:p w:rsidR="005C3087" w:rsidRPr="00080D18" w:rsidRDefault="005C3087">
      <w:pPr>
        <w:jc w:val="both"/>
        <w:rPr>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ight="116"/>
        <w:jc w:val="both"/>
        <w:rPr>
          <w:lang w:val="es-ES"/>
        </w:rPr>
      </w:pPr>
      <w:r w:rsidRPr="00080D18">
        <w:rPr>
          <w:lang w:val="es-ES"/>
        </w:rPr>
        <w:t>desarrollar soluciones algorítmicas encaminadas a lograr un objetivo. De acuerdo con esto la diferencia entre un Lenguaje y otro serán solo sus instruc</w:t>
      </w:r>
      <w:r w:rsidRPr="00080D18">
        <w:rPr>
          <w:lang w:val="es-ES"/>
        </w:rPr>
        <w:t>ciones debido a que la lógica seguirá siendo la misma. Vamos pues a mostrar como sería el algoritmo del ejercicio escrito en términos de cuatro lenguajes: Basic, Pascal, C y Cobol. El objetivo perseguido en esta parte del libro no es que usted de una vez c</w:t>
      </w:r>
      <w:r w:rsidRPr="00080D18">
        <w:rPr>
          <w:lang w:val="es-ES"/>
        </w:rPr>
        <w:t xml:space="preserve">omience a programar utilizando un Lenguaje determinado. El objetivo es que usted simplemente vea, con un ejemplo sencillo, que utilizar cualquier lenguaje de programación es fácil si tiene usted una lógica que le permita desarrollar y entender unos buenos </w:t>
      </w:r>
      <w:r w:rsidRPr="00080D18">
        <w:rPr>
          <w:lang w:val="es-ES"/>
        </w:rPr>
        <w:t>algoritmos y además tenga una somera idea de qué es utilizar un lenguaje como tal. No voy a detenerme a explicar nada de la sintaxis de cada lenguaje ya que no es ése el objetivo del Libro.</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Textoindependiente"/>
        <w:ind w:left="181"/>
        <w:rPr>
          <w:lang w:val="es-ES"/>
        </w:rPr>
      </w:pPr>
      <w:r w:rsidRPr="00080D18">
        <w:rPr>
          <w:lang w:val="es-ES"/>
        </w:rPr>
        <w:t>Con lo dicho anteriormente recordemos (otra vez) el algoritmo so</w:t>
      </w:r>
      <w:r w:rsidRPr="00080D18">
        <w:rPr>
          <w:lang w:val="es-ES"/>
        </w:rPr>
        <w:t>lución original:</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Pr="00080D18" w:rsidRDefault="000730CF">
      <w:pPr>
        <w:ind w:left="181" w:right="6904"/>
        <w:rPr>
          <w:i/>
          <w:sz w:val="20"/>
          <w:lang w:val="es-ES"/>
        </w:rPr>
      </w:pPr>
      <w:r w:rsidRPr="00080D18">
        <w:rPr>
          <w:i/>
          <w:sz w:val="20"/>
          <w:lang w:val="es-ES"/>
        </w:rPr>
        <w:t>Algoritmo Número_Par Variables</w:t>
      </w:r>
    </w:p>
    <w:p w:rsidR="005C3087" w:rsidRPr="00080D18" w:rsidRDefault="000730CF">
      <w:pPr>
        <w:spacing w:before="1"/>
        <w:ind w:left="889"/>
        <w:rPr>
          <w:i/>
          <w:sz w:val="20"/>
          <w:lang w:val="es-ES"/>
        </w:rPr>
      </w:pPr>
      <w:r w:rsidRPr="00080D18">
        <w:rPr>
          <w:i/>
          <w:sz w:val="20"/>
          <w:lang w:val="es-ES"/>
        </w:rPr>
        <w:t>Entero :num</w:t>
      </w:r>
    </w:p>
    <w:p w:rsidR="005C3087" w:rsidRPr="00080D18" w:rsidRDefault="005C3087">
      <w:pPr>
        <w:rPr>
          <w:sz w:val="20"/>
          <w:lang w:val="es-ES"/>
        </w:rPr>
        <w:sectPr w:rsidR="005C3087" w:rsidRPr="00080D18">
          <w:pgSz w:w="12240" w:h="15840"/>
          <w:pgMar w:top="940" w:right="1580" w:bottom="280" w:left="1520" w:header="722" w:footer="0" w:gutter="0"/>
          <w:cols w:space="720"/>
        </w:sectPr>
      </w:pPr>
    </w:p>
    <w:p w:rsidR="005C3087" w:rsidRPr="00080D18" w:rsidRDefault="000730CF">
      <w:pPr>
        <w:ind w:left="181"/>
        <w:rPr>
          <w:i/>
          <w:sz w:val="20"/>
          <w:lang w:val="es-ES"/>
        </w:rPr>
      </w:pPr>
      <w:r w:rsidRPr="00080D18">
        <w:rPr>
          <w:i/>
          <w:w w:val="95"/>
          <w:sz w:val="20"/>
          <w:lang w:val="es-ES"/>
        </w:rPr>
        <w:lastRenderedPageBreak/>
        <w:t>Inicio</w:t>
      </w:r>
    </w:p>
    <w:p w:rsidR="005C3087" w:rsidRPr="00080D18" w:rsidRDefault="000730CF">
      <w:pPr>
        <w:pStyle w:val="Textoindependiente"/>
        <w:spacing w:before="1"/>
        <w:rPr>
          <w:i/>
          <w:lang w:val="es-ES"/>
        </w:rPr>
      </w:pPr>
      <w:r w:rsidRPr="00080D18">
        <w:rPr>
          <w:lang w:val="es-ES"/>
        </w:rPr>
        <w:br w:type="column"/>
      </w:r>
    </w:p>
    <w:p w:rsidR="005C3087" w:rsidRPr="00080D18" w:rsidRDefault="000730CF">
      <w:pPr>
        <w:ind w:left="181" w:right="7288"/>
        <w:rPr>
          <w:i/>
          <w:sz w:val="20"/>
          <w:lang w:val="es-ES"/>
        </w:rPr>
      </w:pPr>
      <w:r w:rsidRPr="00080D18">
        <w:rPr>
          <w:i/>
          <w:sz w:val="20"/>
          <w:lang w:val="es-ES"/>
        </w:rPr>
        <w:t>Lea num Si num &lt;</w:t>
      </w:r>
      <w:r w:rsidRPr="00080D18">
        <w:rPr>
          <w:i/>
          <w:spacing w:val="-5"/>
          <w:sz w:val="20"/>
          <w:lang w:val="es-ES"/>
        </w:rPr>
        <w:t xml:space="preserve"> </w:t>
      </w:r>
      <w:r w:rsidRPr="00080D18">
        <w:rPr>
          <w:i/>
          <w:sz w:val="20"/>
          <w:lang w:val="es-ES"/>
        </w:rPr>
        <w:t>0</w:t>
      </w:r>
    </w:p>
    <w:p w:rsidR="005C3087" w:rsidRPr="00080D18" w:rsidRDefault="000730CF">
      <w:pPr>
        <w:spacing w:line="228" w:lineRule="exact"/>
        <w:ind w:left="889"/>
        <w:rPr>
          <w:i/>
          <w:sz w:val="20"/>
          <w:lang w:val="es-ES"/>
        </w:rPr>
      </w:pPr>
      <w:r w:rsidRPr="00080D18">
        <w:rPr>
          <w:i/>
          <w:sz w:val="20"/>
          <w:lang w:val="es-ES"/>
        </w:rPr>
        <w:t>Escriba “El número debe ser positivo”</w:t>
      </w:r>
    </w:p>
    <w:p w:rsidR="005C3087" w:rsidRPr="00080D18" w:rsidRDefault="005C3087">
      <w:pPr>
        <w:spacing w:line="228" w:lineRule="exact"/>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0730CF">
      <w:pPr>
        <w:jc w:val="right"/>
        <w:rPr>
          <w:i/>
          <w:sz w:val="20"/>
          <w:lang w:val="es-ES"/>
        </w:rPr>
      </w:pPr>
      <w:r w:rsidRPr="00080D18">
        <w:rPr>
          <w:i/>
          <w:sz w:val="20"/>
          <w:lang w:val="es-ES"/>
        </w:rPr>
        <w:lastRenderedPageBreak/>
        <w:t>Sino</w:t>
      </w:r>
    </w:p>
    <w:p w:rsidR="005C3087" w:rsidRPr="00080D18" w:rsidRDefault="000730CF">
      <w:pPr>
        <w:pStyle w:val="Textoindependiente"/>
        <w:rPr>
          <w:i/>
          <w:lang w:val="es-ES"/>
        </w:rPr>
      </w:pPr>
      <w:r w:rsidRPr="00080D18">
        <w:rPr>
          <w:lang w:val="es-ES"/>
        </w:rPr>
        <w:br w:type="column"/>
      </w:r>
    </w:p>
    <w:p w:rsidR="005C3087" w:rsidRPr="00080D18" w:rsidRDefault="000730CF">
      <w:pPr>
        <w:spacing w:before="1"/>
        <w:ind w:left="269"/>
        <w:rPr>
          <w:i/>
          <w:sz w:val="20"/>
          <w:lang w:val="es-ES"/>
        </w:rPr>
      </w:pPr>
      <w:r w:rsidRPr="00080D18">
        <w:rPr>
          <w:i/>
          <w:sz w:val="20"/>
          <w:lang w:val="es-ES"/>
        </w:rPr>
        <w:t>Si num / 2 * 2 = num</w:t>
      </w:r>
    </w:p>
    <w:p w:rsidR="005C3087" w:rsidRPr="00080D18" w:rsidRDefault="000730CF">
      <w:pPr>
        <w:ind w:left="977"/>
        <w:rPr>
          <w:i/>
          <w:sz w:val="20"/>
          <w:lang w:val="es-ES"/>
        </w:rPr>
      </w:pPr>
      <w:r w:rsidRPr="00080D18">
        <w:rPr>
          <w:i/>
          <w:sz w:val="20"/>
          <w:lang w:val="es-ES"/>
        </w:rPr>
        <w:t>Escriba “El número leído es par”</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1289" w:space="40"/>
            <w:col w:w="7811"/>
          </w:cols>
        </w:sectPr>
      </w:pPr>
    </w:p>
    <w:p w:rsidR="005C3087" w:rsidRPr="00080D18" w:rsidRDefault="005C3087">
      <w:pPr>
        <w:pStyle w:val="Textoindependiente"/>
        <w:rPr>
          <w:i/>
          <w:sz w:val="22"/>
          <w:lang w:val="es-ES"/>
        </w:rPr>
      </w:pPr>
    </w:p>
    <w:p w:rsidR="005C3087" w:rsidRPr="00080D18" w:rsidRDefault="005C3087">
      <w:pPr>
        <w:pStyle w:val="Textoindependiente"/>
        <w:spacing w:before="10"/>
        <w:rPr>
          <w:i/>
          <w:sz w:val="17"/>
          <w:lang w:val="es-ES"/>
        </w:rPr>
      </w:pPr>
    </w:p>
    <w:p w:rsidR="005C3087" w:rsidRPr="00080D18" w:rsidRDefault="000730CF">
      <w:pPr>
        <w:ind w:left="181"/>
        <w:rPr>
          <w:i/>
          <w:sz w:val="20"/>
          <w:lang w:val="es-ES"/>
        </w:rPr>
      </w:pPr>
      <w:r w:rsidRPr="00080D18">
        <w:rPr>
          <w:i/>
          <w:sz w:val="20"/>
          <w:lang w:val="es-ES"/>
        </w:rPr>
        <w:t>Fin</w:t>
      </w:r>
    </w:p>
    <w:p w:rsidR="005C3087" w:rsidRPr="00080D18" w:rsidRDefault="000730CF">
      <w:pPr>
        <w:ind w:left="181"/>
        <w:rPr>
          <w:i/>
          <w:sz w:val="20"/>
          <w:lang w:val="es-ES"/>
        </w:rPr>
      </w:pPr>
      <w:r w:rsidRPr="00080D18">
        <w:rPr>
          <w:lang w:val="es-ES"/>
        </w:rPr>
        <w:br w:type="column"/>
      </w:r>
      <w:r w:rsidRPr="00080D18">
        <w:rPr>
          <w:i/>
          <w:sz w:val="20"/>
          <w:lang w:val="es-ES"/>
        </w:rPr>
        <w:lastRenderedPageBreak/>
        <w:t>Sino</w:t>
      </w:r>
    </w:p>
    <w:p w:rsidR="005C3087" w:rsidRPr="00080D18" w:rsidRDefault="000730CF">
      <w:pPr>
        <w:pStyle w:val="Textoindependiente"/>
        <w:spacing w:before="10"/>
        <w:rPr>
          <w:i/>
          <w:sz w:val="19"/>
          <w:lang w:val="es-ES"/>
        </w:rPr>
      </w:pPr>
      <w:r w:rsidRPr="00080D18">
        <w:rPr>
          <w:lang w:val="es-ES"/>
        </w:rPr>
        <w:br w:type="column"/>
      </w:r>
    </w:p>
    <w:p w:rsidR="005C3087" w:rsidRPr="00080D18" w:rsidRDefault="000730CF">
      <w:pPr>
        <w:ind w:left="181"/>
        <w:rPr>
          <w:i/>
          <w:sz w:val="20"/>
          <w:lang w:val="es-ES"/>
        </w:rPr>
      </w:pPr>
      <w:r w:rsidRPr="00080D18">
        <w:rPr>
          <w:i/>
          <w:sz w:val="20"/>
          <w:lang w:val="es-ES"/>
        </w:rPr>
        <w:t>Escriba “El número leído no es par”</w:t>
      </w:r>
    </w:p>
    <w:p w:rsidR="005C3087" w:rsidRPr="00080D18" w:rsidRDefault="005C3087">
      <w:pPr>
        <w:rPr>
          <w:sz w:val="20"/>
          <w:lang w:val="es-ES"/>
        </w:rPr>
        <w:sectPr w:rsidR="005C3087" w:rsidRPr="00080D18">
          <w:type w:val="continuous"/>
          <w:pgSz w:w="12240" w:h="15840"/>
          <w:pgMar w:top="1500" w:right="1580" w:bottom="280" w:left="1520" w:header="720" w:footer="720" w:gutter="0"/>
          <w:cols w:num="3" w:space="720" w:equalWidth="0">
            <w:col w:w="498" w:space="918"/>
            <w:col w:w="621" w:space="87"/>
            <w:col w:w="7016"/>
          </w:cols>
        </w:sectPr>
      </w:pP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spacing w:before="4"/>
        <w:rPr>
          <w:i/>
          <w:lang w:val="es-ES"/>
        </w:rPr>
      </w:pPr>
    </w:p>
    <w:p w:rsidR="005C3087" w:rsidRDefault="000730CF">
      <w:pPr>
        <w:pStyle w:val="Prrafodelista"/>
        <w:numPr>
          <w:ilvl w:val="1"/>
          <w:numId w:val="24"/>
        </w:numPr>
        <w:tabs>
          <w:tab w:val="left" w:pos="542"/>
        </w:tabs>
        <w:ind w:hanging="360"/>
        <w:rPr>
          <w:i/>
          <w:sz w:val="20"/>
        </w:rPr>
      </w:pPr>
      <w:r>
        <w:rPr>
          <w:i/>
          <w:w w:val="110"/>
          <w:sz w:val="20"/>
        </w:rPr>
        <w:t>Versión en Lenguaje</w:t>
      </w:r>
      <w:r>
        <w:rPr>
          <w:i/>
          <w:spacing w:val="-20"/>
          <w:w w:val="110"/>
          <w:sz w:val="20"/>
        </w:rPr>
        <w:t xml:space="preserve"> </w:t>
      </w:r>
      <w:r>
        <w:rPr>
          <w:i/>
          <w:w w:val="110"/>
          <w:sz w:val="20"/>
        </w:rPr>
        <w:t>Basic</w:t>
      </w:r>
    </w:p>
    <w:p w:rsidR="005C3087" w:rsidRDefault="005C3087">
      <w:pPr>
        <w:pStyle w:val="Textoindependiente"/>
        <w:rPr>
          <w:i/>
          <w:sz w:val="22"/>
        </w:rPr>
      </w:pPr>
    </w:p>
    <w:p w:rsidR="005C3087" w:rsidRDefault="005C3087">
      <w:pPr>
        <w:pStyle w:val="Textoindependiente"/>
        <w:spacing w:before="11"/>
        <w:rPr>
          <w:i/>
          <w:sz w:val="17"/>
        </w:rPr>
      </w:pPr>
    </w:p>
    <w:p w:rsidR="005C3087" w:rsidRDefault="000730CF">
      <w:pPr>
        <w:pStyle w:val="Textoindependiente"/>
        <w:ind w:left="541"/>
      </w:pPr>
      <w:r>
        <w:t>input num</w:t>
      </w:r>
    </w:p>
    <w:p w:rsidR="005C3087" w:rsidRDefault="000730CF">
      <w:pPr>
        <w:pStyle w:val="Textoindependiente"/>
        <w:ind w:left="541"/>
      </w:pPr>
      <w:r>
        <w:t>if num &lt; 0 then</w:t>
      </w:r>
    </w:p>
    <w:p w:rsidR="005C3087" w:rsidRPr="00080D18" w:rsidRDefault="000730CF">
      <w:pPr>
        <w:pStyle w:val="Textoindependiente"/>
        <w:spacing w:before="1"/>
        <w:ind w:left="541" w:right="5174" w:firstLine="348"/>
        <w:rPr>
          <w:lang w:val="es-ES"/>
        </w:rPr>
      </w:pPr>
      <w:r w:rsidRPr="00080D18">
        <w:rPr>
          <w:lang w:val="es-ES"/>
        </w:rPr>
        <w:t>print “El número debe ser positivo” else</w:t>
      </w:r>
    </w:p>
    <w:p w:rsidR="005C3087" w:rsidRPr="00080D18" w:rsidRDefault="000730CF">
      <w:pPr>
        <w:pStyle w:val="Textoindependiente"/>
        <w:spacing w:line="228" w:lineRule="exact"/>
        <w:ind w:left="889"/>
        <w:rPr>
          <w:lang w:val="es-ES"/>
        </w:rPr>
      </w:pPr>
      <w:r w:rsidRPr="00080D18">
        <w:rPr>
          <w:lang w:val="es-ES"/>
        </w:rPr>
        <w:t>if int(num/2*2) = num then</w:t>
      </w:r>
    </w:p>
    <w:p w:rsidR="005C3087" w:rsidRPr="00080D18" w:rsidRDefault="000730CF">
      <w:pPr>
        <w:pStyle w:val="Textoindependiente"/>
        <w:ind w:left="1597"/>
        <w:rPr>
          <w:lang w:val="es-ES"/>
        </w:rPr>
      </w:pPr>
      <w:r w:rsidRPr="00080D18">
        <w:rPr>
          <w:lang w:val="es-ES"/>
        </w:rPr>
        <w:t>print “El numero leído es par”</w:t>
      </w:r>
    </w:p>
    <w:p w:rsidR="005C3087" w:rsidRPr="00080D18" w:rsidRDefault="000730CF">
      <w:pPr>
        <w:pStyle w:val="Textoindependiente"/>
        <w:ind w:left="889"/>
        <w:rPr>
          <w:lang w:val="es-ES"/>
        </w:rPr>
      </w:pPr>
      <w:r w:rsidRPr="00080D18">
        <w:rPr>
          <w:lang w:val="es-ES"/>
        </w:rPr>
        <w:t>else</w:t>
      </w:r>
    </w:p>
    <w:p w:rsidR="005C3087" w:rsidRPr="00080D18" w:rsidRDefault="000730CF">
      <w:pPr>
        <w:pStyle w:val="Textoindependiente"/>
        <w:spacing w:before="1"/>
        <w:ind w:left="1597"/>
        <w:rPr>
          <w:lang w:val="es-ES"/>
        </w:rPr>
      </w:pPr>
      <w:r w:rsidRPr="00080D18">
        <w:rPr>
          <w:lang w:val="es-ES"/>
        </w:rPr>
        <w:t>print “El número leído no es par”</w:t>
      </w: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10"/>
        <w:rPr>
          <w:sz w:val="19"/>
          <w:lang w:val="es-ES"/>
        </w:rPr>
      </w:pPr>
    </w:p>
    <w:p w:rsidR="005C3087" w:rsidRDefault="000730CF">
      <w:pPr>
        <w:pStyle w:val="Prrafodelista"/>
        <w:numPr>
          <w:ilvl w:val="1"/>
          <w:numId w:val="24"/>
        </w:numPr>
        <w:tabs>
          <w:tab w:val="left" w:pos="415"/>
        </w:tabs>
        <w:spacing w:before="1"/>
        <w:ind w:left="414" w:hanging="233"/>
        <w:rPr>
          <w:i/>
          <w:sz w:val="20"/>
        </w:rPr>
      </w:pPr>
      <w:r>
        <w:rPr>
          <w:i/>
          <w:w w:val="105"/>
          <w:sz w:val="20"/>
        </w:rPr>
        <w:t>Versión en Lenguaje</w:t>
      </w:r>
      <w:r>
        <w:rPr>
          <w:i/>
          <w:spacing w:val="-7"/>
          <w:w w:val="105"/>
          <w:sz w:val="20"/>
        </w:rPr>
        <w:t xml:space="preserve"> </w:t>
      </w:r>
      <w:r>
        <w:rPr>
          <w:i/>
          <w:w w:val="105"/>
          <w:sz w:val="20"/>
        </w:rPr>
        <w:t>Pascal</w:t>
      </w:r>
    </w:p>
    <w:p w:rsidR="005C3087" w:rsidRDefault="005C3087">
      <w:pPr>
        <w:pStyle w:val="Textoindependiente"/>
        <w:rPr>
          <w:i/>
          <w:sz w:val="22"/>
        </w:rPr>
      </w:pPr>
    </w:p>
    <w:p w:rsidR="005C3087" w:rsidRDefault="005C3087">
      <w:pPr>
        <w:pStyle w:val="Textoindependiente"/>
        <w:spacing w:before="1"/>
        <w:rPr>
          <w:i/>
          <w:sz w:val="18"/>
        </w:rPr>
      </w:pPr>
    </w:p>
    <w:p w:rsidR="005C3087" w:rsidRDefault="000730CF">
      <w:pPr>
        <w:pStyle w:val="Textoindependiente"/>
        <w:ind w:left="181" w:right="7004"/>
      </w:pPr>
      <w:r>
        <w:t>program numero_par; var</w:t>
      </w:r>
    </w:p>
    <w:p w:rsidR="005C3087" w:rsidRDefault="005C3087">
      <w:pPr>
        <w:sectPr w:rsidR="005C3087">
          <w:type w:val="continuous"/>
          <w:pgSz w:w="12240" w:h="15840"/>
          <w:pgMar w:top="1500" w:right="1580" w:bottom="280" w:left="1520" w:header="720" w:footer="720" w:gutter="0"/>
          <w:cols w:space="720"/>
        </w:sectPr>
      </w:pPr>
    </w:p>
    <w:p w:rsidR="005C3087" w:rsidRDefault="005C3087">
      <w:pPr>
        <w:pStyle w:val="Textoindependiente"/>
        <w:spacing w:before="10"/>
        <w:rPr>
          <w:sz w:val="19"/>
        </w:rPr>
      </w:pPr>
    </w:p>
    <w:p w:rsidR="005C3087" w:rsidRDefault="000730CF">
      <w:pPr>
        <w:pStyle w:val="Textoindependiente"/>
        <w:ind w:left="181"/>
      </w:pPr>
      <w:r>
        <w:rPr>
          <w:w w:val="95"/>
        </w:rPr>
        <w:t>begin</w:t>
      </w:r>
    </w:p>
    <w:p w:rsidR="005C3087" w:rsidRDefault="000730CF">
      <w:pPr>
        <w:pStyle w:val="Textoindependiente"/>
        <w:tabs>
          <w:tab w:val="left" w:pos="888"/>
          <w:tab w:val="left" w:pos="1596"/>
        </w:tabs>
        <w:spacing w:line="229" w:lineRule="exact"/>
        <w:ind w:left="180"/>
      </w:pPr>
      <w:r>
        <w:br w:type="column"/>
      </w:r>
      <w:r>
        <w:lastRenderedPageBreak/>
        <w:t>num</w:t>
      </w:r>
      <w:r>
        <w:tab/>
        <w:t>:</w:t>
      </w:r>
      <w:r>
        <w:tab/>
        <w:t>integer;</w:t>
      </w:r>
    </w:p>
    <w:p w:rsidR="005C3087" w:rsidRDefault="005C3087">
      <w:pPr>
        <w:pStyle w:val="Textoindependiente"/>
      </w:pPr>
    </w:p>
    <w:p w:rsidR="005C3087" w:rsidRDefault="000730CF">
      <w:pPr>
        <w:pStyle w:val="Textoindependiente"/>
        <w:spacing w:before="1"/>
        <w:ind w:left="180"/>
      </w:pPr>
      <w:r>
        <w:t>readln(num);</w:t>
      </w:r>
    </w:p>
    <w:p w:rsidR="005C3087" w:rsidRDefault="000730CF">
      <w:pPr>
        <w:pStyle w:val="Textoindependiente"/>
        <w:ind w:left="180"/>
      </w:pPr>
      <w:r>
        <w:t>if (num &lt; 0) then</w:t>
      </w:r>
    </w:p>
    <w:p w:rsidR="005C3087" w:rsidRPr="00080D18" w:rsidRDefault="000730CF">
      <w:pPr>
        <w:pStyle w:val="Textoindependiente"/>
        <w:ind w:left="888"/>
        <w:rPr>
          <w:lang w:val="es-ES"/>
        </w:rPr>
      </w:pPr>
      <w:r w:rsidRPr="00080D18">
        <w:rPr>
          <w:lang w:val="es-ES"/>
        </w:rPr>
        <w:t>writeln (‘ El número debe ser positivo ‘);</w:t>
      </w:r>
    </w:p>
    <w:p w:rsidR="005C3087" w:rsidRPr="00080D18" w:rsidRDefault="005C3087">
      <w:pPr>
        <w:rPr>
          <w:lang w:val="es-ES"/>
        </w:rPr>
        <w:sectPr w:rsidR="005C3087" w:rsidRPr="00080D18">
          <w:type w:val="continuous"/>
          <w:pgSz w:w="12240" w:h="15840"/>
          <w:pgMar w:top="1500" w:right="1580" w:bottom="280" w:left="1520" w:header="720" w:footer="720" w:gutter="0"/>
          <w:cols w:num="2" w:space="720" w:equalWidth="0">
            <w:col w:w="670" w:space="40"/>
            <w:col w:w="8430"/>
          </w:cols>
        </w:sectPr>
      </w:pPr>
    </w:p>
    <w:p w:rsidR="005C3087" w:rsidRDefault="000730CF">
      <w:pPr>
        <w:pStyle w:val="Textoindependiente"/>
        <w:spacing w:line="229" w:lineRule="exact"/>
        <w:ind w:left="889"/>
      </w:pPr>
      <w:r>
        <w:lastRenderedPageBreak/>
        <w:t>else</w:t>
      </w:r>
    </w:p>
    <w:p w:rsidR="005C3087" w:rsidRDefault="000730CF">
      <w:pPr>
        <w:pStyle w:val="Textoindependiente"/>
        <w:ind w:left="1221"/>
      </w:pPr>
      <w:r>
        <w:t>if (num/2*2 = num) then</w:t>
      </w:r>
    </w:p>
    <w:p w:rsidR="005C3087" w:rsidRDefault="005C3087">
      <w:pPr>
        <w:sectPr w:rsidR="005C3087">
          <w:type w:val="continuous"/>
          <w:pgSz w:w="12240" w:h="15840"/>
          <w:pgMar w:top="1500" w:right="1580" w:bottom="280" w:left="1520" w:header="720" w:footer="720" w:gutter="0"/>
          <w:cols w:space="720"/>
        </w:sectPr>
      </w:pPr>
    </w:p>
    <w:p w:rsidR="005C3087" w:rsidRDefault="005C3087">
      <w:pPr>
        <w:pStyle w:val="Textoindependiente"/>
      </w:pPr>
    </w:p>
    <w:p w:rsidR="005C3087" w:rsidRDefault="005C3087">
      <w:pPr>
        <w:sectPr w:rsidR="005C3087">
          <w:pgSz w:w="12240" w:h="15840"/>
          <w:pgMar w:top="940" w:right="1580" w:bottom="280" w:left="1520" w:header="722" w:footer="0" w:gutter="0"/>
          <w:cols w:space="720"/>
        </w:sectPr>
      </w:pPr>
    </w:p>
    <w:p w:rsidR="005C3087" w:rsidRDefault="005C3087">
      <w:pPr>
        <w:pStyle w:val="Textoindependiente"/>
        <w:rPr>
          <w:sz w:val="22"/>
        </w:rPr>
      </w:pPr>
    </w:p>
    <w:p w:rsidR="005C3087" w:rsidRDefault="005C3087">
      <w:pPr>
        <w:pStyle w:val="Textoindependiente"/>
        <w:rPr>
          <w:sz w:val="22"/>
        </w:rPr>
      </w:pPr>
    </w:p>
    <w:p w:rsidR="005C3087" w:rsidRDefault="005C3087">
      <w:pPr>
        <w:pStyle w:val="Textoindependiente"/>
        <w:rPr>
          <w:sz w:val="22"/>
        </w:rPr>
      </w:pPr>
    </w:p>
    <w:p w:rsidR="005C3087" w:rsidRDefault="000730CF">
      <w:pPr>
        <w:pStyle w:val="Textoindependiente"/>
        <w:spacing w:before="172"/>
        <w:ind w:left="181"/>
      </w:pPr>
      <w:r>
        <w:t>end.</w:t>
      </w:r>
    </w:p>
    <w:p w:rsidR="005C3087" w:rsidRDefault="000730CF">
      <w:pPr>
        <w:pStyle w:val="Textoindependiente"/>
        <w:rPr>
          <w:sz w:val="22"/>
        </w:rPr>
      </w:pPr>
      <w:r>
        <w:br w:type="column"/>
      </w:r>
    </w:p>
    <w:p w:rsidR="005C3087" w:rsidRDefault="005C3087">
      <w:pPr>
        <w:pStyle w:val="Textoindependiente"/>
        <w:spacing w:before="1"/>
        <w:rPr>
          <w:sz w:val="19"/>
        </w:rPr>
      </w:pPr>
    </w:p>
    <w:p w:rsidR="005C3087" w:rsidRPr="00080D18" w:rsidRDefault="000730CF">
      <w:pPr>
        <w:pStyle w:val="Textoindependiente"/>
        <w:ind w:left="181"/>
        <w:rPr>
          <w:lang w:val="es-ES"/>
        </w:rPr>
      </w:pPr>
      <w:r w:rsidRPr="00080D18">
        <w:rPr>
          <w:lang w:val="es-ES"/>
        </w:rPr>
        <w:t>else</w:t>
      </w:r>
    </w:p>
    <w:p w:rsidR="005C3087" w:rsidRPr="00080D18" w:rsidRDefault="000730CF">
      <w:pPr>
        <w:pStyle w:val="Textoindependiente"/>
        <w:spacing w:before="1"/>
        <w:rPr>
          <w:sz w:val="21"/>
          <w:lang w:val="es-ES"/>
        </w:rPr>
      </w:pPr>
      <w:r w:rsidRPr="00080D18">
        <w:rPr>
          <w:lang w:val="es-ES"/>
        </w:rPr>
        <w:br w:type="column"/>
      </w:r>
    </w:p>
    <w:p w:rsidR="005C3087" w:rsidRPr="00080D18" w:rsidRDefault="000730CF">
      <w:pPr>
        <w:pStyle w:val="Textoindependiente"/>
        <w:spacing w:line="477" w:lineRule="auto"/>
        <w:ind w:left="24" w:right="3894"/>
        <w:rPr>
          <w:lang w:val="es-ES"/>
        </w:rPr>
      </w:pPr>
      <w:r w:rsidRPr="00080D18">
        <w:rPr>
          <w:lang w:val="es-ES"/>
        </w:rPr>
        <w:t>writeln(‘ El número leído es par ‘); writeln(‘ El número leído no es par ‘);</w:t>
      </w:r>
    </w:p>
    <w:p w:rsidR="005C3087" w:rsidRPr="00080D18" w:rsidRDefault="005C3087">
      <w:pPr>
        <w:spacing w:line="477" w:lineRule="auto"/>
        <w:rPr>
          <w:lang w:val="es-ES"/>
        </w:rPr>
        <w:sectPr w:rsidR="005C3087" w:rsidRPr="00080D18">
          <w:type w:val="continuous"/>
          <w:pgSz w:w="12240" w:h="15840"/>
          <w:pgMar w:top="1500" w:right="1580" w:bottom="280" w:left="1520" w:header="720" w:footer="720" w:gutter="0"/>
          <w:cols w:num="3" w:space="720" w:equalWidth="0">
            <w:col w:w="609" w:space="376"/>
            <w:col w:w="550" w:space="39"/>
            <w:col w:w="7566"/>
          </w:cols>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2"/>
        <w:rPr>
          <w:lang w:val="es-ES"/>
        </w:rPr>
      </w:pPr>
    </w:p>
    <w:p w:rsidR="005C3087" w:rsidRDefault="000730CF">
      <w:pPr>
        <w:pStyle w:val="Prrafodelista"/>
        <w:numPr>
          <w:ilvl w:val="1"/>
          <w:numId w:val="24"/>
        </w:numPr>
        <w:tabs>
          <w:tab w:val="left" w:pos="403"/>
        </w:tabs>
        <w:ind w:left="402" w:hanging="221"/>
        <w:rPr>
          <w:i/>
          <w:sz w:val="20"/>
        </w:rPr>
      </w:pPr>
      <w:r>
        <w:rPr>
          <w:i/>
          <w:w w:val="105"/>
          <w:sz w:val="20"/>
        </w:rPr>
        <w:t>Versión en Lenguaje</w:t>
      </w:r>
      <w:r>
        <w:rPr>
          <w:i/>
          <w:spacing w:val="-9"/>
          <w:w w:val="105"/>
          <w:sz w:val="20"/>
        </w:rPr>
        <w:t xml:space="preserve"> </w:t>
      </w:r>
      <w:r>
        <w:rPr>
          <w:i/>
          <w:w w:val="105"/>
          <w:sz w:val="20"/>
        </w:rPr>
        <w:t>C</w:t>
      </w:r>
    </w:p>
    <w:p w:rsidR="005C3087" w:rsidRDefault="005C3087">
      <w:pPr>
        <w:pStyle w:val="Textoindependiente"/>
        <w:spacing w:before="10"/>
        <w:rPr>
          <w:i/>
          <w:sz w:val="19"/>
        </w:rPr>
      </w:pPr>
    </w:p>
    <w:p w:rsidR="005C3087" w:rsidRDefault="000730CF">
      <w:pPr>
        <w:pStyle w:val="Textoindependiente"/>
        <w:spacing w:line="460" w:lineRule="atLeast"/>
        <w:ind w:left="181" w:right="6971"/>
      </w:pPr>
      <w:r>
        <w:t>#include &lt;iostream.h&gt; void main( )</w:t>
      </w:r>
    </w:p>
    <w:p w:rsidR="005C3087" w:rsidRDefault="000730CF">
      <w:pPr>
        <w:pStyle w:val="Textoindependiente"/>
        <w:spacing w:before="1"/>
        <w:ind w:left="181"/>
      </w:pPr>
      <w:r>
        <w:rPr>
          <w:w w:val="99"/>
        </w:rPr>
        <w:t>{</w:t>
      </w:r>
    </w:p>
    <w:p w:rsidR="005C3087" w:rsidRDefault="000730CF">
      <w:pPr>
        <w:pStyle w:val="Textoindependiente"/>
        <w:spacing w:line="229" w:lineRule="exact"/>
        <w:ind w:left="889"/>
      </w:pPr>
      <w:r>
        <w:t>int num;</w:t>
      </w:r>
    </w:p>
    <w:p w:rsidR="005C3087" w:rsidRDefault="005C3087">
      <w:pPr>
        <w:pStyle w:val="Textoindependiente"/>
      </w:pPr>
    </w:p>
    <w:p w:rsidR="005C3087" w:rsidRDefault="000730CF">
      <w:pPr>
        <w:pStyle w:val="Textoindependiente"/>
        <w:spacing w:before="1"/>
        <w:ind w:left="889" w:right="7158"/>
      </w:pPr>
      <w:r>
        <w:t>cin &gt;&gt; num; if ( num &lt; 0)</w:t>
      </w:r>
    </w:p>
    <w:p w:rsidR="005C3087" w:rsidRPr="00080D18" w:rsidRDefault="000730CF">
      <w:pPr>
        <w:pStyle w:val="Textoindependiente"/>
        <w:ind w:left="1597"/>
        <w:rPr>
          <w:lang w:val="es-ES"/>
        </w:rPr>
      </w:pPr>
      <w:r w:rsidRPr="00080D18">
        <w:rPr>
          <w:lang w:val="es-ES"/>
        </w:rPr>
        <w:t>cout &lt;</w:t>
      </w:r>
      <w:r w:rsidRPr="00080D18">
        <w:rPr>
          <w:lang w:val="es-ES"/>
        </w:rPr>
        <w:t>&lt; “El número debe ser positivo “;</w:t>
      </w:r>
    </w:p>
    <w:p w:rsidR="005C3087" w:rsidRPr="00080D18" w:rsidRDefault="005C3087">
      <w:pPr>
        <w:rPr>
          <w:lang w:val="es-ES"/>
        </w:rPr>
        <w:sectPr w:rsidR="005C3087" w:rsidRPr="00080D18">
          <w:type w:val="continuous"/>
          <w:pgSz w:w="12240" w:h="15840"/>
          <w:pgMar w:top="1500" w:right="1580" w:bottom="280" w:left="1520" w:header="720" w:footer="720" w:gutter="0"/>
          <w:cols w:space="720"/>
        </w:sectPr>
      </w:pPr>
    </w:p>
    <w:p w:rsidR="005C3087" w:rsidRPr="00080D18" w:rsidRDefault="000730CF">
      <w:pPr>
        <w:pStyle w:val="Textoindependiente"/>
        <w:spacing w:before="1"/>
        <w:jc w:val="right"/>
        <w:rPr>
          <w:lang w:val="es-ES"/>
        </w:rPr>
      </w:pPr>
      <w:r w:rsidRPr="00080D18">
        <w:rPr>
          <w:lang w:val="es-ES"/>
        </w:rPr>
        <w:lastRenderedPageBreak/>
        <w:t>else</w:t>
      </w:r>
    </w:p>
    <w:p w:rsidR="005C3087" w:rsidRPr="00080D18" w:rsidRDefault="000730CF">
      <w:pPr>
        <w:pStyle w:val="Textoindependiente"/>
        <w:spacing w:before="10"/>
        <w:rPr>
          <w:sz w:val="19"/>
          <w:lang w:val="es-ES"/>
        </w:rPr>
      </w:pPr>
      <w:r w:rsidRPr="00080D18">
        <w:rPr>
          <w:lang w:val="es-ES"/>
        </w:rPr>
        <w:br w:type="column"/>
      </w:r>
    </w:p>
    <w:p w:rsidR="005C3087" w:rsidRPr="00080D18" w:rsidRDefault="000730CF">
      <w:pPr>
        <w:pStyle w:val="Textoindependiente"/>
        <w:ind w:left="302"/>
        <w:rPr>
          <w:lang w:val="es-ES"/>
        </w:rPr>
      </w:pPr>
      <w:r w:rsidRPr="00080D18">
        <w:rPr>
          <w:lang w:val="es-ES"/>
        </w:rPr>
        <w:t>if (num/2*2 == num)</w:t>
      </w:r>
    </w:p>
    <w:p w:rsidR="005C3087" w:rsidRPr="00080D18" w:rsidRDefault="000730CF">
      <w:pPr>
        <w:pStyle w:val="Textoindependiente"/>
        <w:spacing w:before="1"/>
        <w:ind w:left="1010"/>
        <w:rPr>
          <w:lang w:val="es-ES"/>
        </w:rPr>
      </w:pPr>
      <w:r w:rsidRPr="00080D18">
        <w:rPr>
          <w:lang w:val="es-ES"/>
        </w:rPr>
        <w:t>cout &lt;&lt; “El número leído es par”;</w:t>
      </w:r>
    </w:p>
    <w:p w:rsidR="005C3087" w:rsidRPr="00080D18" w:rsidRDefault="005C3087">
      <w:pPr>
        <w:rPr>
          <w:lang w:val="es-ES"/>
        </w:rPr>
        <w:sectPr w:rsidR="005C3087" w:rsidRPr="00080D18">
          <w:type w:val="continuous"/>
          <w:pgSz w:w="12240" w:h="15840"/>
          <w:pgMar w:top="1500" w:right="1580" w:bottom="280" w:left="1520" w:header="720" w:footer="720" w:gutter="0"/>
          <w:cols w:num="2" w:space="720" w:equalWidth="0">
            <w:col w:w="1255" w:space="40"/>
            <w:col w:w="7845"/>
          </w:cols>
        </w:sectPr>
      </w:pPr>
    </w:p>
    <w:p w:rsidR="005C3087" w:rsidRPr="00080D18" w:rsidRDefault="000730CF">
      <w:pPr>
        <w:pStyle w:val="Textoindependiente"/>
        <w:ind w:right="38"/>
        <w:jc w:val="right"/>
        <w:rPr>
          <w:lang w:val="es-ES"/>
        </w:rPr>
      </w:pPr>
      <w:r w:rsidRPr="00080D18">
        <w:rPr>
          <w:lang w:val="es-ES"/>
        </w:rPr>
        <w:lastRenderedPageBreak/>
        <w:t>else</w:t>
      </w:r>
    </w:p>
    <w:p w:rsidR="005C3087" w:rsidRPr="00080D18" w:rsidRDefault="005C3087">
      <w:pPr>
        <w:pStyle w:val="Textoindependiente"/>
        <w:spacing w:before="1"/>
        <w:rPr>
          <w:lang w:val="es-ES"/>
        </w:rPr>
      </w:pPr>
    </w:p>
    <w:p w:rsidR="005C3087" w:rsidRPr="00080D18" w:rsidRDefault="000730CF">
      <w:pPr>
        <w:pStyle w:val="Textoindependiente"/>
        <w:ind w:left="181"/>
        <w:rPr>
          <w:lang w:val="es-ES"/>
        </w:rPr>
      </w:pPr>
      <w:r w:rsidRPr="00080D18">
        <w:rPr>
          <w:w w:val="99"/>
          <w:lang w:val="es-ES"/>
        </w:rPr>
        <w:t>}</w:t>
      </w:r>
    </w:p>
    <w:p w:rsidR="005C3087" w:rsidRPr="00080D18" w:rsidRDefault="000730CF">
      <w:pPr>
        <w:pStyle w:val="Textoindependiente"/>
        <w:rPr>
          <w:lang w:val="es-ES"/>
        </w:rPr>
      </w:pPr>
      <w:r w:rsidRPr="00080D18">
        <w:rPr>
          <w:lang w:val="es-ES"/>
        </w:rPr>
        <w:br w:type="column"/>
      </w:r>
    </w:p>
    <w:p w:rsidR="005C3087" w:rsidRPr="00080D18" w:rsidRDefault="000730CF">
      <w:pPr>
        <w:pStyle w:val="Textoindependiente"/>
        <w:spacing w:before="1"/>
        <w:ind w:left="181"/>
        <w:rPr>
          <w:lang w:val="es-ES"/>
        </w:rPr>
      </w:pPr>
      <w:r w:rsidRPr="00080D18">
        <w:rPr>
          <w:lang w:val="es-ES"/>
        </w:rPr>
        <w:t>cout &lt;&lt; “El número leído no es par”;</w:t>
      </w:r>
    </w:p>
    <w:p w:rsidR="005C3087" w:rsidRPr="00080D18" w:rsidRDefault="005C3087">
      <w:pPr>
        <w:rPr>
          <w:lang w:val="es-ES"/>
        </w:rPr>
        <w:sectPr w:rsidR="005C3087" w:rsidRPr="00080D18">
          <w:type w:val="continuous"/>
          <w:pgSz w:w="12240" w:h="15840"/>
          <w:pgMar w:top="1500" w:right="1580" w:bottom="280" w:left="1520" w:header="720" w:footer="720" w:gutter="0"/>
          <w:cols w:num="2" w:space="720" w:equalWidth="0">
            <w:col w:w="2003" w:space="121"/>
            <w:col w:w="7016"/>
          </w:cols>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11"/>
        <w:rPr>
          <w:sz w:val="19"/>
          <w:lang w:val="es-ES"/>
        </w:rPr>
      </w:pPr>
    </w:p>
    <w:p w:rsidR="005C3087" w:rsidRDefault="000730CF">
      <w:pPr>
        <w:pStyle w:val="Prrafodelista"/>
        <w:numPr>
          <w:ilvl w:val="1"/>
          <w:numId w:val="24"/>
        </w:numPr>
        <w:tabs>
          <w:tab w:val="left" w:pos="415"/>
        </w:tabs>
        <w:ind w:left="414" w:hanging="233"/>
        <w:rPr>
          <w:i/>
          <w:sz w:val="20"/>
        </w:rPr>
      </w:pPr>
      <w:r>
        <w:rPr>
          <w:i/>
          <w:w w:val="110"/>
          <w:sz w:val="20"/>
        </w:rPr>
        <w:t>Versión en Lenguaje</w:t>
      </w:r>
      <w:r>
        <w:rPr>
          <w:i/>
          <w:spacing w:val="-18"/>
          <w:w w:val="110"/>
          <w:sz w:val="20"/>
        </w:rPr>
        <w:t xml:space="preserve"> </w:t>
      </w:r>
      <w:r>
        <w:rPr>
          <w:i/>
          <w:w w:val="110"/>
          <w:sz w:val="20"/>
        </w:rPr>
        <w:t>Cobol</w:t>
      </w:r>
    </w:p>
    <w:p w:rsidR="005C3087" w:rsidRDefault="005C3087">
      <w:pPr>
        <w:pStyle w:val="Textoindependiente"/>
        <w:rPr>
          <w:i/>
        </w:rPr>
      </w:pPr>
    </w:p>
    <w:p w:rsidR="005C3087" w:rsidRDefault="000730CF">
      <w:pPr>
        <w:pStyle w:val="Textoindependiente"/>
        <w:spacing w:before="1"/>
        <w:ind w:left="889" w:right="5308"/>
      </w:pPr>
      <w:r>
        <w:t>IDENTIFICATION DIVISION. PROGRAM_ID. NUMERO_PAR.</w:t>
      </w:r>
    </w:p>
    <w:p w:rsidR="005C3087" w:rsidRDefault="005C3087">
      <w:pPr>
        <w:pStyle w:val="Textoindependiente"/>
        <w:spacing w:before="10"/>
        <w:rPr>
          <w:sz w:val="19"/>
        </w:rPr>
      </w:pPr>
    </w:p>
    <w:p w:rsidR="005C3087" w:rsidRDefault="000730CF">
      <w:pPr>
        <w:pStyle w:val="Textoindependiente"/>
        <w:ind w:left="889" w:right="5459"/>
      </w:pPr>
      <w:r>
        <w:t>ENVIRONMENT DIVISION. CONFIGURATION SECTION. SOURCE-COMPUTER. CLON. OBJECT-COMPUTER. CLON.</w:t>
      </w:r>
    </w:p>
    <w:p w:rsidR="005C3087" w:rsidRDefault="005C3087">
      <w:pPr>
        <w:pStyle w:val="Textoindependiente"/>
        <w:spacing w:before="11"/>
        <w:rPr>
          <w:sz w:val="19"/>
        </w:rPr>
      </w:pPr>
    </w:p>
    <w:p w:rsidR="005C3087" w:rsidRDefault="000730CF">
      <w:pPr>
        <w:pStyle w:val="Textoindependiente"/>
        <w:ind w:left="889"/>
      </w:pPr>
      <w:r>
        <w:t>DATA DIVISION.</w:t>
      </w:r>
    </w:p>
    <w:p w:rsidR="005C3087" w:rsidRDefault="000730CF">
      <w:pPr>
        <w:pStyle w:val="Textoindependiente"/>
        <w:tabs>
          <w:tab w:val="left" w:pos="3013"/>
        </w:tabs>
        <w:spacing w:before="1"/>
        <w:ind w:left="889" w:right="5224"/>
      </w:pPr>
      <w:r>
        <w:t>WORKING-STORAGE SECTION. 01</w:t>
      </w:r>
      <w:r>
        <w:rPr>
          <w:spacing w:val="-2"/>
        </w:rPr>
        <w:t xml:space="preserve"> </w:t>
      </w:r>
      <w:r>
        <w:t>NUM</w:t>
      </w:r>
      <w:r>
        <w:tab/>
        <w:t>PIC</w:t>
      </w:r>
      <w:r>
        <w:rPr>
          <w:spacing w:val="-2"/>
        </w:rPr>
        <w:t xml:space="preserve"> </w:t>
      </w:r>
      <w:r>
        <w:t>99.</w:t>
      </w:r>
    </w:p>
    <w:p w:rsidR="005C3087" w:rsidRDefault="005C3087">
      <w:pPr>
        <w:pStyle w:val="Textoindependiente"/>
        <w:spacing w:before="10"/>
        <w:rPr>
          <w:sz w:val="19"/>
        </w:rPr>
      </w:pPr>
    </w:p>
    <w:p w:rsidR="005C3087" w:rsidRDefault="000730CF">
      <w:pPr>
        <w:pStyle w:val="Textoindependiente"/>
        <w:ind w:left="889" w:right="5964"/>
      </w:pPr>
      <w:r>
        <w:t>PROCEDURE DIVISION. INICIO.</w:t>
      </w:r>
    </w:p>
    <w:p w:rsidR="005C3087" w:rsidRDefault="000730CF">
      <w:pPr>
        <w:pStyle w:val="Textoindependiente"/>
        <w:spacing w:before="1"/>
        <w:ind w:left="1597" w:right="3188"/>
      </w:pPr>
      <w:r>
        <w:t>ACCEPT NUM LINE 10 POSITION 10 NO BEEP IF NUM IS LESS THAN 0 THEN</w:t>
      </w:r>
    </w:p>
    <w:p w:rsidR="005C3087" w:rsidRPr="00080D18" w:rsidRDefault="000730CF">
      <w:pPr>
        <w:pStyle w:val="Textoindependiente"/>
        <w:spacing w:before="1"/>
        <w:ind w:left="2305"/>
        <w:rPr>
          <w:lang w:val="es-ES"/>
        </w:rPr>
      </w:pPr>
      <w:r w:rsidRPr="00080D18">
        <w:rPr>
          <w:lang w:val="es-ES"/>
        </w:rPr>
        <w:t>DISPLAY “ EL NÚMERO DEBE SER POSITIVO” LINE 12 COL 10</w:t>
      </w:r>
    </w:p>
    <w:p w:rsidR="005C3087" w:rsidRPr="00080D18" w:rsidRDefault="005C3087">
      <w:pPr>
        <w:rPr>
          <w:lang w:val="es-ES"/>
        </w:rPr>
        <w:sectPr w:rsidR="005C3087" w:rsidRPr="00080D18">
          <w:type w:val="continuous"/>
          <w:pgSz w:w="12240" w:h="15840"/>
          <w:pgMar w:top="1500" w:right="1580" w:bottom="280" w:left="1520" w:header="720" w:footer="720" w:gutter="0"/>
          <w:cols w:space="720"/>
        </w:sectPr>
      </w:pPr>
    </w:p>
    <w:p w:rsidR="005C3087" w:rsidRDefault="000730CF">
      <w:pPr>
        <w:pStyle w:val="Textoindependiente"/>
        <w:jc w:val="right"/>
      </w:pPr>
      <w:r>
        <w:lastRenderedPageBreak/>
        <w:t>ELSE</w:t>
      </w:r>
    </w:p>
    <w:p w:rsidR="005C3087" w:rsidRDefault="000730CF">
      <w:pPr>
        <w:pStyle w:val="Textoindependiente"/>
        <w:spacing w:before="9"/>
        <w:rPr>
          <w:sz w:val="19"/>
        </w:rPr>
      </w:pPr>
      <w:r>
        <w:br w:type="column"/>
      </w:r>
    </w:p>
    <w:p w:rsidR="005C3087" w:rsidRDefault="000730CF">
      <w:pPr>
        <w:pStyle w:val="Textoindependiente"/>
        <w:spacing w:before="1"/>
        <w:ind w:left="158"/>
      </w:pPr>
      <w:r>
        <w:t>IF NUM / 2 * 2 IS EQUAL TO NUM THEN</w:t>
      </w:r>
    </w:p>
    <w:p w:rsidR="005C3087" w:rsidRPr="00080D18" w:rsidRDefault="000730CF">
      <w:pPr>
        <w:pStyle w:val="Textoindependiente"/>
        <w:ind w:left="866"/>
        <w:rPr>
          <w:lang w:val="es-ES"/>
        </w:rPr>
      </w:pPr>
      <w:r w:rsidRPr="00080D18">
        <w:rPr>
          <w:lang w:val="es-ES"/>
        </w:rPr>
        <w:t>DISPLAY “EL NÚMERO LEÍDO ES PAR“ LINE 12 COL 10</w:t>
      </w:r>
    </w:p>
    <w:p w:rsidR="005C3087" w:rsidRPr="00080D18" w:rsidRDefault="005C3087">
      <w:pPr>
        <w:rPr>
          <w:lang w:val="es-ES"/>
        </w:rPr>
        <w:sectPr w:rsidR="005C3087" w:rsidRPr="00080D18">
          <w:type w:val="continuous"/>
          <w:pgSz w:w="12240" w:h="15840"/>
          <w:pgMar w:top="1500" w:right="1580" w:bottom="280" w:left="1520" w:header="720" w:footer="720" w:gutter="0"/>
          <w:cols w:num="2" w:space="720" w:equalWidth="0">
            <w:col w:w="2108" w:space="40"/>
            <w:col w:w="6992"/>
          </w:cols>
        </w:sectPr>
      </w:pPr>
    </w:p>
    <w:p w:rsidR="005C3087" w:rsidRPr="00080D18" w:rsidRDefault="000730CF">
      <w:pPr>
        <w:pStyle w:val="Textoindependiente"/>
        <w:spacing w:line="480" w:lineRule="auto"/>
        <w:ind w:left="1597" w:firstLine="708"/>
        <w:rPr>
          <w:lang w:val="es-ES"/>
        </w:rPr>
      </w:pPr>
      <w:r w:rsidRPr="00080D18">
        <w:rPr>
          <w:w w:val="95"/>
          <w:lang w:val="es-ES"/>
        </w:rPr>
        <w:lastRenderedPageBreak/>
        <w:t xml:space="preserve">ELSE </w:t>
      </w:r>
      <w:r w:rsidRPr="00080D18">
        <w:rPr>
          <w:lang w:val="es-ES"/>
        </w:rPr>
        <w:t>STOP RUN.</w:t>
      </w:r>
    </w:p>
    <w:p w:rsidR="005C3087" w:rsidRPr="00080D18" w:rsidRDefault="000730CF">
      <w:pPr>
        <w:pStyle w:val="Textoindependiente"/>
        <w:spacing w:before="1"/>
        <w:rPr>
          <w:lang w:val="es-ES"/>
        </w:rPr>
      </w:pPr>
      <w:r w:rsidRPr="00080D18">
        <w:rPr>
          <w:lang w:val="es-ES"/>
        </w:rPr>
        <w:br w:type="column"/>
      </w:r>
    </w:p>
    <w:p w:rsidR="005C3087" w:rsidRPr="00080D18" w:rsidRDefault="000730CF">
      <w:pPr>
        <w:pStyle w:val="Textoindependiente"/>
        <w:ind w:left="158"/>
        <w:rPr>
          <w:lang w:val="es-ES"/>
        </w:rPr>
      </w:pPr>
      <w:r w:rsidRPr="00080D18">
        <w:rPr>
          <w:lang w:val="es-ES"/>
        </w:rPr>
        <w:t>DISPLAY “EL NÚMERO LEÍDO NO ES PAR“ LINE 12 COL 10</w:t>
      </w:r>
    </w:p>
    <w:p w:rsidR="005C3087" w:rsidRPr="00080D18" w:rsidRDefault="005C3087">
      <w:pPr>
        <w:rPr>
          <w:lang w:val="es-ES"/>
        </w:rPr>
        <w:sectPr w:rsidR="005C3087" w:rsidRPr="00080D18">
          <w:type w:val="continuous"/>
          <w:pgSz w:w="12240" w:h="15840"/>
          <w:pgMar w:top="1500" w:right="1580" w:bottom="280" w:left="1520" w:header="720" w:footer="720" w:gutter="0"/>
          <w:cols w:num="2" w:space="720" w:equalWidth="0">
            <w:col w:w="2816" w:space="40"/>
            <w:col w:w="6284"/>
          </w:cols>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ight="115"/>
        <w:jc w:val="both"/>
        <w:rPr>
          <w:lang w:val="es-ES"/>
        </w:rPr>
      </w:pPr>
      <w:r w:rsidRPr="00080D18">
        <w:rPr>
          <w:lang w:val="es-ES"/>
        </w:rPr>
        <w:t>Puede usted notar que la utilización de cualquier lenguaje de programación se reduce casi a reemplazar algunas palabras clave por las que corresponden en el Lenguaje pero la lógica como tal permanece allí intacta. Por ahora solo me interesa que, con un vis</w:t>
      </w:r>
      <w:r w:rsidRPr="00080D18">
        <w:rPr>
          <w:lang w:val="es-ES"/>
        </w:rPr>
        <w:t>tazo ligero, usted solamente compare que, en el fondo, la utilización de cualquier Lenguaje es lo mismo sin importar cuál sea. Siempre tenga en cuenta que lo importante, lo realmente importante, lo verdaderamente importante es la lógica con la cual usted d</w:t>
      </w:r>
      <w:r w:rsidRPr="00080D18">
        <w:rPr>
          <w:lang w:val="es-ES"/>
        </w:rPr>
        <w:t>esarrolle sus</w:t>
      </w:r>
      <w:r w:rsidRPr="00080D18">
        <w:rPr>
          <w:spacing w:val="-4"/>
          <w:lang w:val="es-ES"/>
        </w:rPr>
        <w:t xml:space="preserve"> </w:t>
      </w:r>
      <w:r w:rsidRPr="00080D18">
        <w:rPr>
          <w:lang w:val="es-ES"/>
        </w:rPr>
        <w:t>algoritmos.</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1"/>
        <w:spacing w:before="181"/>
        <w:rPr>
          <w:lang w:val="es-ES"/>
        </w:rPr>
      </w:pPr>
      <w:r w:rsidRPr="00080D18">
        <w:rPr>
          <w:lang w:val="es-ES"/>
        </w:rPr>
        <w:t>SEGUNDO ENUNCIADO</w:t>
      </w:r>
    </w:p>
    <w:p w:rsidR="005C3087" w:rsidRPr="00080D18" w:rsidRDefault="000730CF">
      <w:pPr>
        <w:pStyle w:val="Textoindependiente"/>
        <w:spacing w:before="232"/>
        <w:ind w:left="181" w:right="117"/>
        <w:jc w:val="both"/>
        <w:rPr>
          <w:lang w:val="es-ES"/>
        </w:rPr>
      </w:pPr>
      <w:r w:rsidRPr="00080D18">
        <w:rPr>
          <w:lang w:val="es-ES"/>
        </w:rPr>
        <w:t>Leer dos números enteros positivos y determinar si el último dígito de un número es igual al último dígito del otro.</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Default="000730CF">
      <w:pPr>
        <w:pStyle w:val="Ttulo1"/>
        <w:numPr>
          <w:ilvl w:val="0"/>
          <w:numId w:val="22"/>
        </w:numPr>
        <w:tabs>
          <w:tab w:val="left" w:pos="542"/>
        </w:tabs>
        <w:spacing w:before="181"/>
        <w:ind w:hanging="360"/>
      </w:pPr>
      <w:r>
        <w:rPr>
          <w:w w:val="110"/>
        </w:rPr>
        <w:t>Concepción del</w:t>
      </w:r>
      <w:r>
        <w:rPr>
          <w:spacing w:val="-18"/>
          <w:w w:val="110"/>
        </w:rPr>
        <w:t xml:space="preserve"> </w:t>
      </w:r>
      <w:r>
        <w:rPr>
          <w:w w:val="110"/>
        </w:rPr>
        <w:t>problema</w:t>
      </w:r>
    </w:p>
    <w:p w:rsidR="005C3087" w:rsidRDefault="000730CF">
      <w:pPr>
        <w:pStyle w:val="Textoindependiente"/>
        <w:spacing w:before="4"/>
        <w:rPr>
          <w:sz w:val="21"/>
        </w:rPr>
      </w:pPr>
      <w:r>
        <w:pict>
          <v:line id="_x0000_s3533" style="position:absolute;z-index:251384832;mso-wrap-distance-left:0;mso-wrap-distance-right:0;mso-position-horizontal-relative:page" from="86.4pt,14.65pt" to="7in,14.65pt">
            <w10:wrap type="topAndBottom" anchorx="page"/>
          </v:line>
        </w:pict>
      </w:r>
    </w:p>
    <w:p w:rsidR="005C3087" w:rsidRDefault="005C3087">
      <w:pPr>
        <w:pStyle w:val="Textoindependiente"/>
        <w:spacing w:before="7"/>
        <w:rPr>
          <w:sz w:val="51"/>
        </w:rPr>
      </w:pPr>
    </w:p>
    <w:p w:rsidR="005C3087" w:rsidRDefault="000730CF">
      <w:pPr>
        <w:pStyle w:val="Prrafodelista"/>
        <w:numPr>
          <w:ilvl w:val="1"/>
          <w:numId w:val="22"/>
        </w:numPr>
        <w:tabs>
          <w:tab w:val="left" w:pos="542"/>
        </w:tabs>
        <w:ind w:hanging="360"/>
        <w:rPr>
          <w:i/>
          <w:sz w:val="20"/>
        </w:rPr>
      </w:pPr>
      <w:r>
        <w:rPr>
          <w:i/>
          <w:w w:val="115"/>
          <w:sz w:val="20"/>
        </w:rPr>
        <w:t>Clarificación del</w:t>
      </w:r>
      <w:r>
        <w:rPr>
          <w:i/>
          <w:spacing w:val="-20"/>
          <w:w w:val="115"/>
          <w:sz w:val="20"/>
        </w:rPr>
        <w:t xml:space="preserve"> </w:t>
      </w:r>
      <w:r>
        <w:rPr>
          <w:i/>
          <w:w w:val="115"/>
          <w:sz w:val="20"/>
        </w:rPr>
        <w:t>objetivo</w:t>
      </w:r>
    </w:p>
    <w:p w:rsidR="005C3087" w:rsidRDefault="005C3087">
      <w:pPr>
        <w:pStyle w:val="Textoindependiente"/>
        <w:spacing w:before="1"/>
        <w:rPr>
          <w:i/>
        </w:rPr>
      </w:pPr>
    </w:p>
    <w:p w:rsidR="005C3087" w:rsidRPr="00080D18" w:rsidRDefault="000730CF">
      <w:pPr>
        <w:pStyle w:val="Textoindependiente"/>
        <w:ind w:left="181" w:right="114"/>
        <w:jc w:val="both"/>
        <w:rPr>
          <w:lang w:val="es-ES"/>
        </w:rPr>
      </w:pPr>
      <w:r w:rsidRPr="00080D18">
        <w:rPr>
          <w:lang w:val="es-ES"/>
        </w:rPr>
        <w:t xml:space="preserve">Primero que nada vamos a determinar </w:t>
      </w:r>
      <w:r w:rsidRPr="00080D18">
        <w:rPr>
          <w:lang w:val="es-ES"/>
        </w:rPr>
        <w:t>cuál es el objetivo concreto de este enunciado. Según él tendremos que leer dos números enteros (y por lo tanto tendremos que almacenar cada uno en una variable diferente) y tendremos que comparar mutuamente el último dígito de un número con el último dígi</w:t>
      </w:r>
      <w:r w:rsidRPr="00080D18">
        <w:rPr>
          <w:lang w:val="es-ES"/>
        </w:rPr>
        <w:t>to del otro número. En aras de que el enunciado esté absolutamente claro diremos que, para este algoritmo, será el último dígito de un número aquel que tenga el menor peso decimal. De esta forma el último dígito del número 256 es el 6 y el último dígito de</w:t>
      </w:r>
      <w:r w:rsidRPr="00080D18">
        <w:rPr>
          <w:lang w:val="es-ES"/>
        </w:rPr>
        <w:t>l número 59 será el</w:t>
      </w:r>
      <w:r w:rsidRPr="00080D18">
        <w:rPr>
          <w:spacing w:val="-33"/>
          <w:lang w:val="es-ES"/>
        </w:rPr>
        <w:t xml:space="preserve"> </w:t>
      </w:r>
      <w:r w:rsidRPr="00080D18">
        <w:rPr>
          <w:lang w:val="es-ES"/>
        </w:rPr>
        <w:t>9.</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ind w:left="181" w:right="113"/>
        <w:jc w:val="both"/>
        <w:rPr>
          <w:lang w:val="es-ES"/>
        </w:rPr>
      </w:pPr>
      <w:r w:rsidRPr="00080D18">
        <w:rPr>
          <w:lang w:val="es-ES"/>
        </w:rPr>
        <w:t>Ahora bien si los dos números leídos son, por ejemplo, el 189 y el 65 entonces tendremos que comparar el 9 (último dígito del 189) con el 5 (último dígito del 65). Si fueran esos los dos números leídos entonces tendríamos que decir que no son iguales. Pero</w:t>
      </w:r>
      <w:r w:rsidRPr="00080D18">
        <w:rPr>
          <w:lang w:val="es-ES"/>
        </w:rPr>
        <w:t xml:space="preserve"> si los números leídos fueran el 37 y el 347 entonces al comparar el 7 del 37 con el 7 del 347 tendríamos que decir que son iguales.</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181" w:right="117"/>
        <w:jc w:val="both"/>
        <w:rPr>
          <w:lang w:val="es-ES"/>
        </w:rPr>
      </w:pPr>
      <w:r w:rsidRPr="00080D18">
        <w:rPr>
          <w:lang w:val="es-ES"/>
        </w:rPr>
        <w:t>Sé que pensará que esta es una explicación que sobra puesto que el enunciado posiblemente para usted sea muy claro pero e</w:t>
      </w:r>
      <w:r w:rsidRPr="00080D18">
        <w:rPr>
          <w:lang w:val="es-ES"/>
        </w:rPr>
        <w:t>s muy bueno que se acostumbre, aún con enunciados muy sencillos, a clarificar el objetivo de manera que pueda usted explicarlo con absoluta certeza. Repito no importa que el enunciado sea sencillo ó parezca sencillo. Lo importante es que usted sepa clarame</w:t>
      </w:r>
      <w:r w:rsidRPr="00080D18">
        <w:rPr>
          <w:lang w:val="es-ES"/>
        </w:rPr>
        <w:t>nte para donde va para saber por donde se va a ir.</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Default="000730CF">
      <w:pPr>
        <w:pStyle w:val="Prrafodelista"/>
        <w:numPr>
          <w:ilvl w:val="1"/>
          <w:numId w:val="22"/>
        </w:numPr>
        <w:tabs>
          <w:tab w:val="left" w:pos="542"/>
        </w:tabs>
        <w:spacing w:before="185"/>
        <w:ind w:hanging="360"/>
        <w:rPr>
          <w:i/>
          <w:sz w:val="20"/>
        </w:rPr>
      </w:pPr>
      <w:r>
        <w:rPr>
          <w:i/>
          <w:w w:val="115"/>
          <w:sz w:val="20"/>
        </w:rPr>
        <w:t>Algoritmo</w:t>
      </w:r>
    </w:p>
    <w:p w:rsidR="005C3087" w:rsidRDefault="005C3087">
      <w:pPr>
        <w:pStyle w:val="Textoindependiente"/>
        <w:rPr>
          <w:i/>
          <w:sz w:val="22"/>
        </w:rPr>
      </w:pPr>
    </w:p>
    <w:p w:rsidR="005C3087" w:rsidRDefault="005C3087">
      <w:pPr>
        <w:pStyle w:val="Textoindependiente"/>
        <w:spacing w:before="8"/>
        <w:rPr>
          <w:i/>
          <w:sz w:val="17"/>
        </w:rPr>
      </w:pPr>
    </w:p>
    <w:p w:rsidR="005C3087" w:rsidRDefault="000730CF">
      <w:pPr>
        <w:ind w:left="181"/>
        <w:rPr>
          <w:i/>
          <w:sz w:val="20"/>
        </w:rPr>
      </w:pPr>
      <w:r>
        <w:rPr>
          <w:i/>
          <w:sz w:val="20"/>
        </w:rPr>
        <w:t>Versión Informal</w:t>
      </w:r>
    </w:p>
    <w:p w:rsidR="005C3087" w:rsidRDefault="005C3087">
      <w:pPr>
        <w:pStyle w:val="Textoindependiente"/>
        <w:spacing w:before="3"/>
        <w:rPr>
          <w:i/>
        </w:rPr>
      </w:pPr>
    </w:p>
    <w:p w:rsidR="005C3087" w:rsidRPr="00080D18" w:rsidRDefault="000730CF">
      <w:pPr>
        <w:pStyle w:val="Textoindependiente"/>
        <w:ind w:left="181" w:right="5252"/>
        <w:rPr>
          <w:lang w:val="es-ES"/>
        </w:rPr>
      </w:pPr>
      <w:r w:rsidRPr="00080D18">
        <w:rPr>
          <w:lang w:val="es-ES"/>
        </w:rPr>
        <w:t>Algoritmo para comparar el último dígito Inicio</w:t>
      </w:r>
    </w:p>
    <w:p w:rsidR="005C3087" w:rsidRPr="00080D18" w:rsidRDefault="000730CF">
      <w:pPr>
        <w:pStyle w:val="Textoindependiente"/>
        <w:spacing w:before="1"/>
        <w:ind w:left="889" w:right="2961"/>
        <w:rPr>
          <w:lang w:val="es-ES"/>
        </w:rPr>
      </w:pPr>
      <w:r w:rsidRPr="00080D18">
        <w:rPr>
          <w:lang w:val="es-ES"/>
        </w:rPr>
        <w:t>Leer un número entero y guardarlo en una variable entera Leer otro número entero y guardarlo en otra variable entera</w:t>
      </w:r>
    </w:p>
    <w:p w:rsidR="005C3087" w:rsidRPr="00080D18" w:rsidRDefault="005C3087">
      <w:pPr>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889" w:right="2561"/>
        <w:rPr>
          <w:lang w:val="es-ES"/>
        </w:rPr>
      </w:pPr>
      <w:r w:rsidRPr="00080D18">
        <w:rPr>
          <w:lang w:val="es-ES"/>
        </w:rPr>
        <w:t>Guardar en una variable el último dígito del primer número leído Guardar en otra variable el último dígito del último dígito leído</w:t>
      </w:r>
    </w:p>
    <w:p w:rsidR="005C3087" w:rsidRPr="00080D18" w:rsidRDefault="005C3087">
      <w:pPr>
        <w:pStyle w:val="Textoindependiente"/>
        <w:spacing w:before="10"/>
        <w:rPr>
          <w:sz w:val="11"/>
          <w:lang w:val="es-ES"/>
        </w:rPr>
      </w:pPr>
    </w:p>
    <w:p w:rsidR="005C3087" w:rsidRPr="00080D18" w:rsidRDefault="005C3087">
      <w:pPr>
        <w:rPr>
          <w:sz w:val="11"/>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lang w:val="es-ES"/>
        </w:rPr>
      </w:pPr>
    </w:p>
    <w:p w:rsidR="005C3087" w:rsidRPr="00080D18" w:rsidRDefault="000730CF">
      <w:pPr>
        <w:pStyle w:val="Textoindependiente"/>
        <w:ind w:left="181"/>
        <w:rPr>
          <w:lang w:val="es-ES"/>
        </w:rPr>
      </w:pPr>
      <w:r w:rsidRPr="00080D18">
        <w:rPr>
          <w:lang w:val="es-ES"/>
        </w:rPr>
        <w:t>Fin</w:t>
      </w:r>
    </w:p>
    <w:p w:rsidR="005C3087" w:rsidRPr="00080D18" w:rsidRDefault="000730CF">
      <w:pPr>
        <w:pStyle w:val="Textoindependiente"/>
        <w:spacing w:before="93"/>
        <w:ind w:left="181" w:right="3473"/>
        <w:rPr>
          <w:lang w:val="es-ES"/>
        </w:rPr>
      </w:pPr>
      <w:r w:rsidRPr="00080D18">
        <w:rPr>
          <w:lang w:val="es-ES"/>
        </w:rPr>
        <w:br w:type="column"/>
      </w:r>
      <w:r w:rsidRPr="00080D18">
        <w:rPr>
          <w:lang w:val="es-ES"/>
        </w:rPr>
        <w:lastRenderedPageBreak/>
        <w:t>Comparar el contenido de estas dos últimas variables Si son iguales</w:t>
      </w:r>
    </w:p>
    <w:p w:rsidR="005C3087" w:rsidRPr="00080D18" w:rsidRDefault="000730CF">
      <w:pPr>
        <w:pStyle w:val="Textoindependiente"/>
        <w:ind w:left="181" w:right="3298" w:firstLine="708"/>
        <w:rPr>
          <w:lang w:val="es-ES"/>
        </w:rPr>
      </w:pPr>
      <w:r w:rsidRPr="00080D18">
        <w:rPr>
          <w:lang w:val="es-ES"/>
        </w:rPr>
        <w:t>Escribir que los dos últimos dígitos son iguales Si no son iguales</w:t>
      </w:r>
    </w:p>
    <w:p w:rsidR="005C3087" w:rsidRPr="00080D18" w:rsidRDefault="000730CF">
      <w:pPr>
        <w:pStyle w:val="Textoindependiente"/>
        <w:spacing w:line="228" w:lineRule="exact"/>
        <w:ind w:left="889"/>
        <w:rPr>
          <w:lang w:val="es-ES"/>
        </w:rPr>
      </w:pPr>
      <w:r w:rsidRPr="00080D18">
        <w:rPr>
          <w:lang w:val="es-ES"/>
        </w:rPr>
        <w:t>Escribir que los dos últimos dígitos no son iguales</w:t>
      </w:r>
    </w:p>
    <w:p w:rsidR="005C3087" w:rsidRPr="00080D18" w:rsidRDefault="005C3087">
      <w:pPr>
        <w:spacing w:line="228" w:lineRule="exact"/>
        <w:rPr>
          <w:lang w:val="es-ES"/>
        </w:rPr>
        <w:sectPr w:rsidR="005C3087" w:rsidRPr="00080D18">
          <w:type w:val="continuous"/>
          <w:pgSz w:w="12240" w:h="15840"/>
          <w:pgMar w:top="1500" w:right="1580" w:bottom="280" w:left="1520" w:header="720" w:footer="720" w:gutter="0"/>
          <w:cols w:num="2" w:space="720" w:equalWidth="0">
            <w:col w:w="498" w:space="210"/>
            <w:col w:w="8432"/>
          </w:cols>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2"/>
        <w:rPr>
          <w:lang w:val="es-ES"/>
        </w:rPr>
      </w:pPr>
    </w:p>
    <w:p w:rsidR="005C3087" w:rsidRPr="00080D18" w:rsidRDefault="000730CF">
      <w:pPr>
        <w:pStyle w:val="Textoindependiente"/>
        <w:ind w:left="181" w:right="117"/>
        <w:jc w:val="both"/>
        <w:rPr>
          <w:lang w:val="es-ES"/>
        </w:rPr>
      </w:pPr>
      <w:r w:rsidRPr="00080D18">
        <w:rPr>
          <w:lang w:val="es-ES"/>
        </w:rPr>
        <w:t xml:space="preserve">Antes de desarrollar la versión técnica (o el seudocódigo) debemos pensar un momento en la forma como le vamos </w:t>
      </w:r>
      <w:r w:rsidRPr="00080D18">
        <w:rPr>
          <w:lang w:val="es-ES"/>
        </w:rPr>
        <w:t xml:space="preserve">a decir el computador que guarde en una variable </w:t>
      </w:r>
      <w:r w:rsidRPr="00080D18">
        <w:rPr>
          <w:i/>
          <w:lang w:val="es-ES"/>
        </w:rPr>
        <w:t>el último dígito de cualquier número</w:t>
      </w:r>
      <w:r w:rsidRPr="00080D18">
        <w:rPr>
          <w:lang w:val="es-ES"/>
        </w:rPr>
        <w:t>. Para ello nos vamos a valer de los operadores aritméticos y de esa manera, basado en operaciones, obtener el último dígito de cualquier número (siempre que éste sea posi</w:t>
      </w:r>
      <w:r w:rsidRPr="00080D18">
        <w:rPr>
          <w:lang w:val="es-ES"/>
        </w:rPr>
        <w:t>tivo). Usted tal vez se preguntará porqué tenemos que valernos de operaciones para obtener el último dígito de un número y no podemos decirlo así explícitamente, sabiendo que el enunciado es tan claro. La razón es muy sencilla. El computador no fue a la es</w:t>
      </w:r>
      <w:r w:rsidRPr="00080D18">
        <w:rPr>
          <w:lang w:val="es-ES"/>
        </w:rPr>
        <w:t>cuela y por eso el solo obedece órdenes claras y “ejecutables sin razonamientos”, es decir, órdenes que no involucren ningún razonamiento adicional para ser</w:t>
      </w:r>
      <w:r w:rsidRPr="00080D18">
        <w:rPr>
          <w:spacing w:val="-3"/>
          <w:lang w:val="es-ES"/>
        </w:rPr>
        <w:t xml:space="preserve"> </w:t>
      </w:r>
      <w:r w:rsidRPr="00080D18">
        <w:rPr>
          <w:lang w:val="es-ES"/>
        </w:rPr>
        <w:t>realizadas.</w:t>
      </w:r>
    </w:p>
    <w:p w:rsidR="005C3087" w:rsidRPr="00080D18" w:rsidRDefault="005C3087">
      <w:pPr>
        <w:pStyle w:val="Textoindependiente"/>
        <w:rPr>
          <w:sz w:val="22"/>
          <w:lang w:val="es-ES"/>
        </w:rPr>
      </w:pPr>
    </w:p>
    <w:p w:rsidR="005C3087" w:rsidRPr="00080D18" w:rsidRDefault="005C3087">
      <w:pPr>
        <w:pStyle w:val="Textoindependiente"/>
        <w:spacing w:before="9"/>
        <w:rPr>
          <w:sz w:val="17"/>
          <w:lang w:val="es-ES"/>
        </w:rPr>
      </w:pPr>
    </w:p>
    <w:p w:rsidR="005C3087" w:rsidRPr="00080D18" w:rsidRDefault="000730CF">
      <w:pPr>
        <w:pStyle w:val="Textoindependiente"/>
        <w:ind w:left="181" w:right="116"/>
        <w:jc w:val="both"/>
        <w:rPr>
          <w:lang w:val="es-ES"/>
        </w:rPr>
      </w:pPr>
      <w:r w:rsidRPr="00080D18">
        <w:rPr>
          <w:lang w:val="es-ES"/>
        </w:rPr>
        <w:t xml:space="preserve">Basado en ello para nosotros es muy claro hablar de </w:t>
      </w:r>
      <w:r w:rsidRPr="00080D18">
        <w:rPr>
          <w:i/>
          <w:lang w:val="es-ES"/>
        </w:rPr>
        <w:t xml:space="preserve">el último dígito de un número cualquiera </w:t>
      </w:r>
      <w:r w:rsidRPr="00080D18">
        <w:rPr>
          <w:lang w:val="es-ES"/>
        </w:rPr>
        <w:t>pero para el computador no. Por esta razón vamos a utilizar las operaciones pertinentes para obtener el último dígito del número leído. Vamos a asumir que el número leído será almacenado en una variable que se llama</w:t>
      </w:r>
      <w:r w:rsidRPr="00080D18">
        <w:rPr>
          <w:lang w:val="es-ES"/>
        </w:rPr>
        <w:t xml:space="preserve">rá </w:t>
      </w:r>
      <w:r w:rsidRPr="00080D18">
        <w:rPr>
          <w:i/>
          <w:lang w:val="es-ES"/>
        </w:rPr>
        <w:t>num</w:t>
      </w:r>
      <w:r w:rsidRPr="00080D18">
        <w:rPr>
          <w:lang w:val="es-ES"/>
        </w:rPr>
        <w:t xml:space="preserve">. Si </w:t>
      </w:r>
      <w:r w:rsidRPr="00080D18">
        <w:rPr>
          <w:i/>
          <w:lang w:val="es-ES"/>
        </w:rPr>
        <w:t xml:space="preserve">num </w:t>
      </w:r>
      <w:r w:rsidRPr="00080D18">
        <w:rPr>
          <w:lang w:val="es-ES"/>
        </w:rPr>
        <w:t xml:space="preserve">contuviera el valor 156 entonces tendríamos que obtener el dígito 6. Además vamos a asumir que ese último dígito será almacenado en una variable llamada </w:t>
      </w:r>
      <w:r w:rsidRPr="00080D18">
        <w:rPr>
          <w:i/>
          <w:lang w:val="es-ES"/>
        </w:rPr>
        <w:t xml:space="preserve">ud </w:t>
      </w:r>
      <w:r w:rsidRPr="00080D18">
        <w:rPr>
          <w:lang w:val="es-ES"/>
        </w:rPr>
        <w:t>(como de último dígito). Entonces podríamos decir, para este ejemplo específico que</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ind w:left="1597"/>
        <w:rPr>
          <w:i/>
          <w:sz w:val="20"/>
          <w:lang w:val="es-ES"/>
        </w:rPr>
      </w:pPr>
      <w:r w:rsidRPr="00080D18">
        <w:rPr>
          <w:i/>
          <w:sz w:val="20"/>
          <w:lang w:val="es-ES"/>
        </w:rPr>
        <w:t>ud = num – 150</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pStyle w:val="Textoindependiente"/>
        <w:ind w:left="181" w:right="116"/>
        <w:jc w:val="both"/>
        <w:rPr>
          <w:lang w:val="es-ES"/>
        </w:rPr>
      </w:pPr>
      <w:r w:rsidRPr="00080D18">
        <w:rPr>
          <w:lang w:val="es-ES"/>
        </w:rPr>
        <w:t xml:space="preserve">De nuevo si asumimos que </w:t>
      </w:r>
      <w:r w:rsidRPr="00080D18">
        <w:rPr>
          <w:i/>
          <w:lang w:val="es-ES"/>
        </w:rPr>
        <w:t xml:space="preserve">num </w:t>
      </w:r>
      <w:r w:rsidRPr="00080D18">
        <w:rPr>
          <w:lang w:val="es-ES"/>
        </w:rPr>
        <w:t xml:space="preserve">vale 156 entonces el resultado será el 6 que estamos buscando. Vemos que 150 es un número constante o sea que si el número almacenado en num fuera 897 no nos serviría ese 150 para obtener el último dígito. Lo </w:t>
      </w:r>
      <w:r w:rsidRPr="00080D18">
        <w:rPr>
          <w:lang w:val="es-ES"/>
        </w:rPr>
        <w:t xml:space="preserve">que por ahora si podemos hacer es expresar ese 150 en términos de num aprovechando las características de la aritmética entera. El número 150 sería igual a dividir </w:t>
      </w:r>
      <w:r w:rsidRPr="00080D18">
        <w:rPr>
          <w:i/>
          <w:lang w:val="es-ES"/>
        </w:rPr>
        <w:t xml:space="preserve">num </w:t>
      </w:r>
      <w:r w:rsidRPr="00080D18">
        <w:rPr>
          <w:lang w:val="es-ES"/>
        </w:rPr>
        <w:t>entre 10 y posteriormente multiplicarlo por 10. Recuerde que en aritmética entera se gen</w:t>
      </w:r>
      <w:r w:rsidRPr="00080D18">
        <w:rPr>
          <w:lang w:val="es-ES"/>
        </w:rPr>
        <w:t xml:space="preserve">eran decimales. Por lo tanto la expresión </w:t>
      </w:r>
      <w:r w:rsidRPr="00080D18">
        <w:rPr>
          <w:i/>
          <w:lang w:val="es-ES"/>
        </w:rPr>
        <w:t xml:space="preserve">num </w:t>
      </w:r>
      <w:r w:rsidRPr="00080D18">
        <w:rPr>
          <w:lang w:val="es-ES"/>
        </w:rPr>
        <w:t>/ 10 * 10 es realizada por el computador de la siguiente forma (teniendo en cuenta la jerarquía de operadores):</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spacing w:before="1"/>
        <w:ind w:left="181"/>
        <w:rPr>
          <w:lang w:val="es-ES"/>
        </w:rPr>
      </w:pPr>
      <w:r w:rsidRPr="00080D18">
        <w:rPr>
          <w:lang w:val="es-ES"/>
        </w:rPr>
        <w:t xml:space="preserve">Primero se realiza la división </w:t>
      </w:r>
      <w:r w:rsidRPr="00080D18">
        <w:rPr>
          <w:i/>
          <w:lang w:val="es-ES"/>
        </w:rPr>
        <w:t xml:space="preserve">num </w:t>
      </w:r>
      <w:r w:rsidRPr="00080D18">
        <w:rPr>
          <w:lang w:val="es-ES"/>
        </w:rPr>
        <w:t>/ 10. En el ejemplo hemos asumido que el valor almacenado en</w:t>
      </w:r>
    </w:p>
    <w:p w:rsidR="005C3087" w:rsidRPr="00080D18" w:rsidRDefault="000730CF">
      <w:pPr>
        <w:pStyle w:val="Textoindependiente"/>
        <w:ind w:left="181"/>
        <w:rPr>
          <w:lang w:val="es-ES"/>
        </w:rPr>
      </w:pPr>
      <w:r w:rsidRPr="00080D18">
        <w:rPr>
          <w:i/>
          <w:lang w:val="es-ES"/>
        </w:rPr>
        <w:t xml:space="preserve">num </w:t>
      </w:r>
      <w:r w:rsidRPr="00080D18">
        <w:rPr>
          <w:lang w:val="es-ES"/>
        </w:rPr>
        <w:t xml:space="preserve">es 156 entonces la división </w:t>
      </w:r>
      <w:r w:rsidRPr="00080D18">
        <w:rPr>
          <w:i/>
          <w:lang w:val="es-ES"/>
        </w:rPr>
        <w:t xml:space="preserve">num </w:t>
      </w:r>
      <w:r w:rsidRPr="00080D18">
        <w:rPr>
          <w:lang w:val="es-ES"/>
        </w:rPr>
        <w:t>/ 10 nos da como resultado 15.</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ind w:left="181" w:right="117"/>
        <w:jc w:val="both"/>
        <w:rPr>
          <w:lang w:val="es-ES"/>
        </w:rPr>
      </w:pPr>
      <w:r w:rsidRPr="00080D18">
        <w:rPr>
          <w:lang w:val="es-ES"/>
        </w:rPr>
        <w:t>Segundo se realiza la multiplicación de ese resultado por 10 lo cual para el ejemplo nos daría 150. Y hemos obtenido el valor que buscábamos.</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Textoindependiente"/>
        <w:spacing w:line="242" w:lineRule="auto"/>
        <w:ind w:left="181" w:right="114"/>
        <w:jc w:val="both"/>
        <w:rPr>
          <w:lang w:val="es-ES"/>
        </w:rPr>
      </w:pPr>
      <w:r w:rsidRPr="00080D18">
        <w:rPr>
          <w:lang w:val="es-ES"/>
        </w:rPr>
        <w:t xml:space="preserve">Ahora vamos a reemplazar la expresión inicial por su equivalente usando la variable </w:t>
      </w:r>
      <w:r w:rsidRPr="00080D18">
        <w:rPr>
          <w:i/>
          <w:lang w:val="es-ES"/>
        </w:rPr>
        <w:t>num</w:t>
      </w:r>
      <w:r w:rsidRPr="00080D18">
        <w:rPr>
          <w:lang w:val="es-ES"/>
        </w:rPr>
        <w:t>. De esta manera tenemos:</w:t>
      </w:r>
    </w:p>
    <w:p w:rsidR="005C3087" w:rsidRPr="00080D18" w:rsidRDefault="005C3087">
      <w:pPr>
        <w:spacing w:line="242" w:lineRule="auto"/>
        <w:jc w:val="both"/>
        <w:rPr>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lang w:val="es-ES"/>
        </w:rPr>
      </w:pPr>
    </w:p>
    <w:p w:rsidR="005C3087" w:rsidRPr="00080D18" w:rsidRDefault="005C3087">
      <w:pPr>
        <w:pStyle w:val="Textoindependiente"/>
        <w:spacing w:before="10"/>
        <w:rPr>
          <w:lang w:val="es-ES"/>
        </w:rPr>
      </w:pPr>
    </w:p>
    <w:p w:rsidR="005C3087" w:rsidRPr="00080D18" w:rsidRDefault="000730CF">
      <w:pPr>
        <w:ind w:left="1597"/>
        <w:rPr>
          <w:i/>
          <w:sz w:val="20"/>
          <w:lang w:val="es-ES"/>
        </w:rPr>
      </w:pPr>
      <w:r w:rsidRPr="00080D18">
        <w:rPr>
          <w:i/>
          <w:sz w:val="20"/>
          <w:lang w:val="es-ES"/>
        </w:rPr>
        <w:t>ud = num – 150</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pStyle w:val="Textoindependiente"/>
        <w:ind w:left="181"/>
        <w:jc w:val="both"/>
        <w:rPr>
          <w:lang w:val="es-ES"/>
        </w:rPr>
      </w:pPr>
      <w:r w:rsidRPr="00080D18">
        <w:rPr>
          <w:lang w:val="es-ES"/>
        </w:rPr>
        <w:t>Como 150 es lo mismo que num / 10 * 10, entonces</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ind w:left="1597"/>
        <w:rPr>
          <w:i/>
          <w:sz w:val="20"/>
          <w:lang w:val="es-ES"/>
        </w:rPr>
      </w:pPr>
      <w:r w:rsidRPr="00080D18">
        <w:rPr>
          <w:i/>
          <w:sz w:val="20"/>
          <w:lang w:val="es-ES"/>
        </w:rPr>
        <w:t>ud = num – num / 10 * 10</w:t>
      </w:r>
    </w:p>
    <w:p w:rsidR="005C3087" w:rsidRPr="00080D18" w:rsidRDefault="005C3087">
      <w:pPr>
        <w:pStyle w:val="Textoindependiente"/>
        <w:rPr>
          <w:i/>
          <w:sz w:val="22"/>
          <w:lang w:val="es-ES"/>
        </w:rPr>
      </w:pPr>
    </w:p>
    <w:p w:rsidR="005C3087" w:rsidRPr="00080D18" w:rsidRDefault="005C3087">
      <w:pPr>
        <w:pStyle w:val="Textoindependiente"/>
        <w:spacing w:before="11"/>
        <w:rPr>
          <w:i/>
          <w:sz w:val="17"/>
          <w:lang w:val="es-ES"/>
        </w:rPr>
      </w:pPr>
    </w:p>
    <w:p w:rsidR="005C3087" w:rsidRPr="00080D18" w:rsidRDefault="000730CF">
      <w:pPr>
        <w:pStyle w:val="Textoindependiente"/>
        <w:ind w:left="181"/>
        <w:jc w:val="both"/>
        <w:rPr>
          <w:lang w:val="es-ES"/>
        </w:rPr>
      </w:pPr>
      <w:r w:rsidRPr="00080D18">
        <w:rPr>
          <w:lang w:val="es-ES"/>
        </w:rPr>
        <w:t xml:space="preserve">Ahora realicémosle una prueba (paso a paso) asumiendo que la variable </w:t>
      </w:r>
      <w:r w:rsidRPr="00080D18">
        <w:rPr>
          <w:i/>
          <w:lang w:val="es-ES"/>
        </w:rPr>
        <w:t xml:space="preserve">num </w:t>
      </w:r>
      <w:r w:rsidRPr="00080D18">
        <w:rPr>
          <w:lang w:val="es-ES"/>
        </w:rPr>
        <w:t>tiene el valor 854.</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Default="000730CF">
      <w:pPr>
        <w:ind w:left="1597" w:right="5271"/>
        <w:rPr>
          <w:i/>
          <w:sz w:val="20"/>
        </w:rPr>
      </w:pPr>
      <w:r>
        <w:rPr>
          <w:i/>
          <w:sz w:val="20"/>
        </w:rPr>
        <w:t>ud = num – num / 10 * 10 ud = 854 – 854 / 10 * 10</w:t>
      </w:r>
    </w:p>
    <w:p w:rsidR="005C3087" w:rsidRDefault="000730CF">
      <w:pPr>
        <w:spacing w:line="228" w:lineRule="exact"/>
        <w:ind w:left="1597"/>
        <w:rPr>
          <w:i/>
          <w:sz w:val="20"/>
        </w:rPr>
      </w:pPr>
      <w:r>
        <w:rPr>
          <w:i/>
          <w:sz w:val="20"/>
        </w:rPr>
        <w:t>ud = 854 – 85 * 10</w:t>
      </w:r>
    </w:p>
    <w:p w:rsidR="005C3087" w:rsidRPr="00080D18" w:rsidRDefault="000730CF">
      <w:pPr>
        <w:spacing w:before="1"/>
        <w:ind w:left="1597"/>
        <w:rPr>
          <w:i/>
          <w:sz w:val="20"/>
          <w:lang w:val="es-ES"/>
        </w:rPr>
      </w:pPr>
      <w:r w:rsidRPr="00080D18">
        <w:rPr>
          <w:i/>
          <w:sz w:val="20"/>
          <w:lang w:val="es-ES"/>
        </w:rPr>
        <w:t>ud = 854 –</w:t>
      </w:r>
      <w:r w:rsidRPr="00080D18">
        <w:rPr>
          <w:i/>
          <w:spacing w:val="53"/>
          <w:sz w:val="20"/>
          <w:lang w:val="es-ES"/>
        </w:rPr>
        <w:t xml:space="preserve"> </w:t>
      </w:r>
      <w:r w:rsidRPr="00080D18">
        <w:rPr>
          <w:i/>
          <w:sz w:val="20"/>
          <w:lang w:val="es-ES"/>
        </w:rPr>
        <w:t>850</w:t>
      </w:r>
    </w:p>
    <w:p w:rsidR="005C3087" w:rsidRPr="00080D18" w:rsidRDefault="000730CF">
      <w:pPr>
        <w:ind w:left="1597"/>
        <w:rPr>
          <w:i/>
          <w:sz w:val="20"/>
          <w:lang w:val="es-ES"/>
        </w:rPr>
      </w:pPr>
      <w:r w:rsidRPr="00080D18">
        <w:rPr>
          <w:i/>
          <w:sz w:val="20"/>
          <w:lang w:val="es-ES"/>
        </w:rPr>
        <w:t>ud =</w:t>
      </w:r>
      <w:r w:rsidRPr="00080D18">
        <w:rPr>
          <w:i/>
          <w:spacing w:val="54"/>
          <w:sz w:val="20"/>
          <w:lang w:val="es-ES"/>
        </w:rPr>
        <w:t xml:space="preserve"> </w:t>
      </w:r>
      <w:r w:rsidRPr="00080D18">
        <w:rPr>
          <w:i/>
          <w:sz w:val="20"/>
          <w:lang w:val="es-ES"/>
        </w:rPr>
        <w:t>4</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pStyle w:val="Textoindependiente"/>
        <w:ind w:left="181" w:right="116"/>
        <w:jc w:val="both"/>
        <w:rPr>
          <w:lang w:val="es-ES"/>
        </w:rPr>
      </w:pPr>
      <w:r w:rsidRPr="00080D18">
        <w:rPr>
          <w:lang w:val="es-ES"/>
        </w:rPr>
        <w:t xml:space="preserve">Vemos que en la variable </w:t>
      </w:r>
      <w:r w:rsidRPr="00080D18">
        <w:rPr>
          <w:i/>
          <w:lang w:val="es-ES"/>
        </w:rPr>
        <w:t xml:space="preserve">ud </w:t>
      </w:r>
      <w:r w:rsidRPr="00080D18">
        <w:rPr>
          <w:lang w:val="es-ES"/>
        </w:rPr>
        <w:t>quedó almacenado el último dígito del n</w:t>
      </w:r>
      <w:r w:rsidRPr="00080D18">
        <w:rPr>
          <w:lang w:val="es-ES"/>
        </w:rPr>
        <w:t xml:space="preserve">úmero. Veamos otra prueba (paso a paso) asumiendo que el valor almacenado en la variable </w:t>
      </w:r>
      <w:r w:rsidRPr="00080D18">
        <w:rPr>
          <w:i/>
          <w:lang w:val="es-ES"/>
        </w:rPr>
        <w:t xml:space="preserve">num </w:t>
      </w:r>
      <w:r w:rsidRPr="00080D18">
        <w:rPr>
          <w:lang w:val="es-ES"/>
        </w:rPr>
        <w:t>es 5468.</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Default="000730CF">
      <w:pPr>
        <w:ind w:left="1597" w:right="5143"/>
        <w:rPr>
          <w:i/>
          <w:sz w:val="20"/>
        </w:rPr>
      </w:pPr>
      <w:r>
        <w:rPr>
          <w:i/>
          <w:sz w:val="20"/>
        </w:rPr>
        <w:t>ud = num – num / 10 * 10 ud = 5468 – 5468 / 10 *</w:t>
      </w:r>
      <w:r>
        <w:rPr>
          <w:i/>
          <w:spacing w:val="-11"/>
          <w:sz w:val="20"/>
        </w:rPr>
        <w:t xml:space="preserve"> </w:t>
      </w:r>
      <w:r>
        <w:rPr>
          <w:i/>
          <w:sz w:val="20"/>
        </w:rPr>
        <w:t>10</w:t>
      </w:r>
    </w:p>
    <w:p w:rsidR="005C3087" w:rsidRDefault="000730CF">
      <w:pPr>
        <w:spacing w:line="228" w:lineRule="exact"/>
        <w:ind w:left="1597"/>
        <w:rPr>
          <w:i/>
          <w:sz w:val="20"/>
        </w:rPr>
      </w:pPr>
      <w:r>
        <w:rPr>
          <w:i/>
          <w:sz w:val="20"/>
        </w:rPr>
        <w:t>ud = 5468 – 546 * 10</w:t>
      </w:r>
    </w:p>
    <w:p w:rsidR="005C3087" w:rsidRPr="00080D18" w:rsidRDefault="000730CF">
      <w:pPr>
        <w:ind w:left="1597"/>
        <w:rPr>
          <w:i/>
          <w:sz w:val="20"/>
          <w:lang w:val="es-ES"/>
        </w:rPr>
      </w:pPr>
      <w:r w:rsidRPr="00080D18">
        <w:rPr>
          <w:i/>
          <w:sz w:val="20"/>
          <w:lang w:val="es-ES"/>
        </w:rPr>
        <w:t>ud = 5468 –</w:t>
      </w:r>
      <w:r w:rsidRPr="00080D18">
        <w:rPr>
          <w:i/>
          <w:spacing w:val="53"/>
          <w:sz w:val="20"/>
          <w:lang w:val="es-ES"/>
        </w:rPr>
        <w:t xml:space="preserve"> </w:t>
      </w:r>
      <w:r w:rsidRPr="00080D18">
        <w:rPr>
          <w:i/>
          <w:sz w:val="20"/>
          <w:lang w:val="es-ES"/>
        </w:rPr>
        <w:t>5460</w:t>
      </w:r>
    </w:p>
    <w:p w:rsidR="005C3087" w:rsidRPr="00080D18" w:rsidRDefault="000730CF">
      <w:pPr>
        <w:spacing w:before="1"/>
        <w:ind w:left="1597"/>
        <w:rPr>
          <w:i/>
          <w:sz w:val="20"/>
          <w:lang w:val="es-ES"/>
        </w:rPr>
      </w:pPr>
      <w:r w:rsidRPr="00080D18">
        <w:rPr>
          <w:i/>
          <w:sz w:val="20"/>
          <w:lang w:val="es-ES"/>
        </w:rPr>
        <w:t>ud =</w:t>
      </w:r>
      <w:r w:rsidRPr="00080D18">
        <w:rPr>
          <w:i/>
          <w:spacing w:val="54"/>
          <w:sz w:val="20"/>
          <w:lang w:val="es-ES"/>
        </w:rPr>
        <w:t xml:space="preserve"> </w:t>
      </w:r>
      <w:r w:rsidRPr="00080D18">
        <w:rPr>
          <w:i/>
          <w:sz w:val="20"/>
          <w:lang w:val="es-ES"/>
        </w:rPr>
        <w:t>8</w:t>
      </w:r>
    </w:p>
    <w:p w:rsidR="005C3087" w:rsidRPr="00080D18" w:rsidRDefault="005C3087">
      <w:pPr>
        <w:pStyle w:val="Textoindependiente"/>
        <w:spacing w:before="3"/>
        <w:rPr>
          <w:i/>
          <w:lang w:val="es-ES"/>
        </w:rPr>
      </w:pPr>
    </w:p>
    <w:p w:rsidR="005C3087" w:rsidRPr="00080D18" w:rsidRDefault="000730CF">
      <w:pPr>
        <w:pStyle w:val="Textoindependiente"/>
        <w:ind w:left="181" w:right="113"/>
        <w:jc w:val="both"/>
        <w:rPr>
          <w:lang w:val="es-ES"/>
        </w:rPr>
      </w:pPr>
      <w:r w:rsidRPr="00080D18">
        <w:rPr>
          <w:lang w:val="es-ES"/>
        </w:rPr>
        <w:t>Pues podemos decir que hemos encontrado la forma genérica de almacenar en una variable el último dígito de un número cualquiera (que era parte de lo que estábamos buscando). No se olvide que el objetivo de este ejercicio es comparar el último dígito de cad</w:t>
      </w:r>
      <w:r w:rsidRPr="00080D18">
        <w:rPr>
          <w:lang w:val="es-ES"/>
        </w:rPr>
        <w:t xml:space="preserve">a uno de dos números y determinar si son iguales. Esto que hasta el momento se ha hecho es solo la forma de facilitar el ejercicio. Esta solución solo tiene una restricción. Vamos a asumir que el valor almacenado en </w:t>
      </w:r>
      <w:r w:rsidRPr="00080D18">
        <w:rPr>
          <w:i/>
          <w:lang w:val="es-ES"/>
        </w:rPr>
        <w:t xml:space="preserve">num </w:t>
      </w:r>
      <w:r w:rsidRPr="00080D18">
        <w:rPr>
          <w:lang w:val="es-ES"/>
        </w:rPr>
        <w:t>es –563. Realicémosle la prueba (pas</w:t>
      </w:r>
      <w:r w:rsidRPr="00080D18">
        <w:rPr>
          <w:lang w:val="es-ES"/>
        </w:rPr>
        <w:t>o a paso) con la fórmula</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Pr="00080D18" w:rsidRDefault="000730CF">
      <w:pPr>
        <w:ind w:left="1597" w:right="4940"/>
        <w:rPr>
          <w:i/>
          <w:sz w:val="20"/>
          <w:lang w:val="es-ES"/>
        </w:rPr>
      </w:pPr>
      <w:r w:rsidRPr="00080D18">
        <w:rPr>
          <w:i/>
          <w:sz w:val="20"/>
          <w:lang w:val="es-ES"/>
        </w:rPr>
        <w:t>ud =  num  –  num / 10 * 10 ud = - 563 – (- 563) / 10 *</w:t>
      </w:r>
      <w:r w:rsidRPr="00080D18">
        <w:rPr>
          <w:i/>
          <w:spacing w:val="-13"/>
          <w:sz w:val="20"/>
          <w:lang w:val="es-ES"/>
        </w:rPr>
        <w:t xml:space="preserve"> </w:t>
      </w:r>
      <w:r w:rsidRPr="00080D18">
        <w:rPr>
          <w:i/>
          <w:sz w:val="20"/>
          <w:lang w:val="es-ES"/>
        </w:rPr>
        <w:t>10</w:t>
      </w:r>
    </w:p>
    <w:p w:rsidR="005C3087" w:rsidRPr="00080D18" w:rsidRDefault="000730CF">
      <w:pPr>
        <w:tabs>
          <w:tab w:val="left" w:pos="3001"/>
        </w:tabs>
        <w:spacing w:before="1"/>
        <w:ind w:left="1597"/>
        <w:rPr>
          <w:i/>
          <w:sz w:val="20"/>
          <w:lang w:val="es-ES"/>
        </w:rPr>
      </w:pPr>
      <w:r w:rsidRPr="00080D18">
        <w:rPr>
          <w:i/>
          <w:sz w:val="20"/>
          <w:lang w:val="es-ES"/>
        </w:rPr>
        <w:t>ud = -</w:t>
      </w:r>
      <w:r w:rsidRPr="00080D18">
        <w:rPr>
          <w:i/>
          <w:spacing w:val="-3"/>
          <w:sz w:val="20"/>
          <w:lang w:val="es-ES"/>
        </w:rPr>
        <w:t xml:space="preserve"> </w:t>
      </w:r>
      <w:r w:rsidRPr="00080D18">
        <w:rPr>
          <w:i/>
          <w:sz w:val="20"/>
          <w:lang w:val="es-ES"/>
        </w:rPr>
        <w:t xml:space="preserve">563 </w:t>
      </w:r>
      <w:r w:rsidRPr="00080D18">
        <w:rPr>
          <w:i/>
          <w:spacing w:val="52"/>
          <w:sz w:val="20"/>
          <w:lang w:val="es-ES"/>
        </w:rPr>
        <w:t xml:space="preserve"> </w:t>
      </w:r>
      <w:r w:rsidRPr="00080D18">
        <w:rPr>
          <w:i/>
          <w:sz w:val="20"/>
          <w:lang w:val="es-ES"/>
        </w:rPr>
        <w:t>–</w:t>
      </w:r>
      <w:r w:rsidRPr="00080D18">
        <w:rPr>
          <w:i/>
          <w:sz w:val="20"/>
          <w:lang w:val="es-ES"/>
        </w:rPr>
        <w:tab/>
        <w:t>(- 56) * 10</w:t>
      </w:r>
    </w:p>
    <w:p w:rsidR="005C3087" w:rsidRPr="00080D18" w:rsidRDefault="000730CF">
      <w:pPr>
        <w:tabs>
          <w:tab w:val="left" w:pos="3001"/>
        </w:tabs>
        <w:ind w:left="1597" w:right="5546"/>
        <w:rPr>
          <w:i/>
          <w:sz w:val="20"/>
          <w:lang w:val="es-ES"/>
        </w:rPr>
      </w:pPr>
      <w:r w:rsidRPr="00080D18">
        <w:rPr>
          <w:i/>
          <w:sz w:val="20"/>
          <w:lang w:val="es-ES"/>
        </w:rPr>
        <w:t>ud = -</w:t>
      </w:r>
      <w:r w:rsidRPr="00080D18">
        <w:rPr>
          <w:i/>
          <w:spacing w:val="-3"/>
          <w:sz w:val="20"/>
          <w:lang w:val="es-ES"/>
        </w:rPr>
        <w:t xml:space="preserve"> </w:t>
      </w:r>
      <w:r w:rsidRPr="00080D18">
        <w:rPr>
          <w:i/>
          <w:sz w:val="20"/>
          <w:lang w:val="es-ES"/>
        </w:rPr>
        <w:t xml:space="preserve">563 </w:t>
      </w:r>
      <w:r w:rsidRPr="00080D18">
        <w:rPr>
          <w:i/>
          <w:spacing w:val="52"/>
          <w:sz w:val="20"/>
          <w:lang w:val="es-ES"/>
        </w:rPr>
        <w:t xml:space="preserve"> </w:t>
      </w:r>
      <w:r w:rsidRPr="00080D18">
        <w:rPr>
          <w:i/>
          <w:sz w:val="20"/>
          <w:lang w:val="es-ES"/>
        </w:rPr>
        <w:t>–</w:t>
      </w:r>
      <w:r w:rsidRPr="00080D18">
        <w:rPr>
          <w:i/>
          <w:sz w:val="20"/>
          <w:lang w:val="es-ES"/>
        </w:rPr>
        <w:tab/>
        <w:t>(- 560) ud = -</w:t>
      </w:r>
      <w:r w:rsidRPr="00080D18">
        <w:rPr>
          <w:i/>
          <w:spacing w:val="-3"/>
          <w:sz w:val="20"/>
          <w:lang w:val="es-ES"/>
        </w:rPr>
        <w:t xml:space="preserve"> </w:t>
      </w:r>
      <w:r w:rsidRPr="00080D18">
        <w:rPr>
          <w:i/>
          <w:sz w:val="20"/>
          <w:lang w:val="es-ES"/>
        </w:rPr>
        <w:t xml:space="preserve">563 </w:t>
      </w:r>
      <w:r w:rsidRPr="00080D18">
        <w:rPr>
          <w:i/>
          <w:spacing w:val="54"/>
          <w:sz w:val="20"/>
          <w:lang w:val="es-ES"/>
        </w:rPr>
        <w:t xml:space="preserve"> </w:t>
      </w:r>
      <w:r w:rsidRPr="00080D18">
        <w:rPr>
          <w:i/>
          <w:sz w:val="20"/>
          <w:lang w:val="es-ES"/>
        </w:rPr>
        <w:t>+</w:t>
      </w:r>
      <w:r w:rsidRPr="00080D18">
        <w:rPr>
          <w:i/>
          <w:sz w:val="20"/>
          <w:lang w:val="es-ES"/>
        </w:rPr>
        <w:tab/>
        <w:t>560</w:t>
      </w:r>
    </w:p>
    <w:p w:rsidR="005C3087" w:rsidRPr="00080D18" w:rsidRDefault="000730CF">
      <w:pPr>
        <w:spacing w:line="228" w:lineRule="exact"/>
        <w:ind w:left="1597"/>
        <w:rPr>
          <w:i/>
          <w:sz w:val="20"/>
          <w:lang w:val="es-ES"/>
        </w:rPr>
      </w:pPr>
      <w:r w:rsidRPr="00080D18">
        <w:rPr>
          <w:i/>
          <w:sz w:val="20"/>
          <w:lang w:val="es-ES"/>
        </w:rPr>
        <w:t>ud = - 3</w:t>
      </w:r>
    </w:p>
    <w:p w:rsidR="005C3087" w:rsidRPr="00080D18" w:rsidRDefault="005C3087">
      <w:pPr>
        <w:pStyle w:val="Textoindependiente"/>
        <w:rPr>
          <w:i/>
          <w:sz w:val="22"/>
          <w:lang w:val="es-ES"/>
        </w:rPr>
      </w:pPr>
    </w:p>
    <w:p w:rsidR="005C3087" w:rsidRPr="00080D18" w:rsidRDefault="005C3087">
      <w:pPr>
        <w:pStyle w:val="Textoindependiente"/>
        <w:spacing w:before="3"/>
        <w:rPr>
          <w:i/>
          <w:sz w:val="18"/>
          <w:lang w:val="es-ES"/>
        </w:rPr>
      </w:pPr>
    </w:p>
    <w:p w:rsidR="005C3087" w:rsidRPr="00080D18" w:rsidRDefault="000730CF">
      <w:pPr>
        <w:pStyle w:val="Textoindependiente"/>
        <w:spacing w:before="1"/>
        <w:ind w:left="181" w:right="117"/>
        <w:jc w:val="both"/>
        <w:rPr>
          <w:lang w:val="es-ES"/>
        </w:rPr>
      </w:pPr>
      <w:r w:rsidRPr="00080D18">
        <w:rPr>
          <w:lang w:val="es-ES"/>
        </w:rPr>
        <w:t>Esto significa que para que esta fórmula sea utilizada correctamente tenemos que asegurarnos que el valor almacenado en la variable num es positivo.</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ind w:left="181" w:right="116"/>
        <w:jc w:val="both"/>
        <w:rPr>
          <w:lang w:val="es-ES"/>
        </w:rPr>
      </w:pPr>
      <w:r w:rsidRPr="00080D18">
        <w:rPr>
          <w:lang w:val="es-ES"/>
        </w:rPr>
        <w:t xml:space="preserve">Ahora sí volvamos a nuestro problema inicial para plantear el algoritmo técnico (o dicho de una vez) el seudocódigo. Recordemos que el enunciado del problema es </w:t>
      </w:r>
      <w:r w:rsidRPr="00080D18">
        <w:rPr>
          <w:i/>
          <w:lang w:val="es-ES"/>
        </w:rPr>
        <w:t>Leer dos números enteros positivos y determinar si el último dígito de un número es igual al úl</w:t>
      </w:r>
      <w:r w:rsidRPr="00080D18">
        <w:rPr>
          <w:i/>
          <w:lang w:val="es-ES"/>
        </w:rPr>
        <w:t>timo dígito del otro</w:t>
      </w:r>
      <w:r w:rsidRPr="00080D18">
        <w:rPr>
          <w:lang w:val="es-ES"/>
        </w:rPr>
        <w:t>. De acuerdo a esto podríamos considerar el siguiente algoritmo como su versión técnica (no se olvide que los algoritmos expuestos aquí son la versión personal del autor. Si usted desarrolla otro algoritmo que realice</w:t>
      </w:r>
      <w:r w:rsidRPr="00080D18">
        <w:rPr>
          <w:spacing w:val="22"/>
          <w:lang w:val="es-ES"/>
        </w:rPr>
        <w:t xml:space="preserve"> </w:t>
      </w:r>
      <w:r w:rsidRPr="00080D18">
        <w:rPr>
          <w:lang w:val="es-ES"/>
        </w:rPr>
        <w:t>lo</w:t>
      </w:r>
      <w:r w:rsidRPr="00080D18">
        <w:rPr>
          <w:spacing w:val="23"/>
          <w:lang w:val="es-ES"/>
        </w:rPr>
        <w:t xml:space="preserve"> </w:t>
      </w:r>
      <w:r w:rsidRPr="00080D18">
        <w:rPr>
          <w:lang w:val="es-ES"/>
        </w:rPr>
        <w:t>mismo</w:t>
      </w:r>
      <w:r w:rsidRPr="00080D18">
        <w:rPr>
          <w:spacing w:val="23"/>
          <w:lang w:val="es-ES"/>
        </w:rPr>
        <w:t xml:space="preserve"> </w:t>
      </w:r>
      <w:r w:rsidRPr="00080D18">
        <w:rPr>
          <w:lang w:val="es-ES"/>
        </w:rPr>
        <w:t>(o</w:t>
      </w:r>
      <w:r w:rsidRPr="00080D18">
        <w:rPr>
          <w:spacing w:val="22"/>
          <w:lang w:val="es-ES"/>
        </w:rPr>
        <w:t xml:space="preserve"> </w:t>
      </w:r>
      <w:r w:rsidRPr="00080D18">
        <w:rPr>
          <w:lang w:val="es-ES"/>
        </w:rPr>
        <w:t>sea</w:t>
      </w:r>
      <w:r w:rsidRPr="00080D18">
        <w:rPr>
          <w:spacing w:val="23"/>
          <w:lang w:val="es-ES"/>
        </w:rPr>
        <w:t xml:space="preserve"> </w:t>
      </w:r>
      <w:r w:rsidRPr="00080D18">
        <w:rPr>
          <w:lang w:val="es-ES"/>
        </w:rPr>
        <w:t>qu</w:t>
      </w:r>
      <w:r w:rsidRPr="00080D18">
        <w:rPr>
          <w:lang w:val="es-ES"/>
        </w:rPr>
        <w:t>e</w:t>
      </w:r>
      <w:r w:rsidRPr="00080D18">
        <w:rPr>
          <w:spacing w:val="23"/>
          <w:lang w:val="es-ES"/>
        </w:rPr>
        <w:t xml:space="preserve"> </w:t>
      </w:r>
      <w:r w:rsidRPr="00080D18">
        <w:rPr>
          <w:lang w:val="es-ES"/>
        </w:rPr>
        <w:t>logre</w:t>
      </w:r>
      <w:r w:rsidRPr="00080D18">
        <w:rPr>
          <w:spacing w:val="23"/>
          <w:lang w:val="es-ES"/>
        </w:rPr>
        <w:t xml:space="preserve"> </w:t>
      </w:r>
      <w:r w:rsidRPr="00080D18">
        <w:rPr>
          <w:lang w:val="es-ES"/>
        </w:rPr>
        <w:t>el</w:t>
      </w:r>
      <w:r w:rsidRPr="00080D18">
        <w:rPr>
          <w:spacing w:val="21"/>
          <w:lang w:val="es-ES"/>
        </w:rPr>
        <w:t xml:space="preserve"> </w:t>
      </w:r>
      <w:r w:rsidRPr="00080D18">
        <w:rPr>
          <w:lang w:val="es-ES"/>
        </w:rPr>
        <w:t>mismo</w:t>
      </w:r>
      <w:r w:rsidRPr="00080D18">
        <w:rPr>
          <w:spacing w:val="23"/>
          <w:lang w:val="es-ES"/>
        </w:rPr>
        <w:t xml:space="preserve"> </w:t>
      </w:r>
      <w:r w:rsidRPr="00080D18">
        <w:rPr>
          <w:lang w:val="es-ES"/>
        </w:rPr>
        <w:t>objetivo)</w:t>
      </w:r>
      <w:r w:rsidRPr="00080D18">
        <w:rPr>
          <w:spacing w:val="26"/>
          <w:lang w:val="es-ES"/>
        </w:rPr>
        <w:t xml:space="preserve"> </w:t>
      </w:r>
      <w:r w:rsidRPr="00080D18">
        <w:rPr>
          <w:lang w:val="es-ES"/>
        </w:rPr>
        <w:t>y</w:t>
      </w:r>
      <w:r w:rsidRPr="00080D18">
        <w:rPr>
          <w:spacing w:val="18"/>
          <w:lang w:val="es-ES"/>
        </w:rPr>
        <w:t xml:space="preserve"> </w:t>
      </w:r>
      <w:r w:rsidRPr="00080D18">
        <w:rPr>
          <w:lang w:val="es-ES"/>
        </w:rPr>
        <w:t>al</w:t>
      </w:r>
      <w:r w:rsidRPr="00080D18">
        <w:rPr>
          <w:spacing w:val="22"/>
          <w:lang w:val="es-ES"/>
        </w:rPr>
        <w:t xml:space="preserve"> </w:t>
      </w:r>
      <w:r w:rsidRPr="00080D18">
        <w:rPr>
          <w:lang w:val="es-ES"/>
        </w:rPr>
        <w:t>hacerle</w:t>
      </w:r>
      <w:r w:rsidRPr="00080D18">
        <w:rPr>
          <w:spacing w:val="23"/>
          <w:lang w:val="es-ES"/>
        </w:rPr>
        <w:t xml:space="preserve"> </w:t>
      </w:r>
      <w:r w:rsidRPr="00080D18">
        <w:rPr>
          <w:lang w:val="es-ES"/>
        </w:rPr>
        <w:t>la</w:t>
      </w:r>
      <w:r w:rsidRPr="00080D18">
        <w:rPr>
          <w:spacing w:val="22"/>
          <w:lang w:val="es-ES"/>
        </w:rPr>
        <w:t xml:space="preserve"> </w:t>
      </w:r>
      <w:r w:rsidRPr="00080D18">
        <w:rPr>
          <w:lang w:val="es-ES"/>
        </w:rPr>
        <w:t>prueba</w:t>
      </w:r>
      <w:r w:rsidRPr="00080D18">
        <w:rPr>
          <w:spacing w:val="23"/>
          <w:lang w:val="es-ES"/>
        </w:rPr>
        <w:t xml:space="preserve"> </w:t>
      </w:r>
      <w:r w:rsidRPr="00080D18">
        <w:rPr>
          <w:lang w:val="es-ES"/>
        </w:rPr>
        <w:t>de</w:t>
      </w:r>
      <w:r w:rsidRPr="00080D18">
        <w:rPr>
          <w:spacing w:val="23"/>
          <w:lang w:val="es-ES"/>
        </w:rPr>
        <w:t xml:space="preserve"> </w:t>
      </w:r>
      <w:r w:rsidRPr="00080D18">
        <w:rPr>
          <w:lang w:val="es-ES"/>
        </w:rPr>
        <w:t>escritorio</w:t>
      </w:r>
      <w:r w:rsidRPr="00080D18">
        <w:rPr>
          <w:spacing w:val="25"/>
          <w:lang w:val="es-ES"/>
        </w:rPr>
        <w:t xml:space="preserve"> </w:t>
      </w:r>
      <w:r w:rsidRPr="00080D18">
        <w:rPr>
          <w:lang w:val="es-ES"/>
        </w:rPr>
        <w:t>ve</w:t>
      </w:r>
      <w:r w:rsidRPr="00080D18">
        <w:rPr>
          <w:spacing w:val="23"/>
          <w:lang w:val="es-ES"/>
        </w:rPr>
        <w:t xml:space="preserve"> </w:t>
      </w:r>
      <w:r w:rsidRPr="00080D18">
        <w:rPr>
          <w:lang w:val="es-ES"/>
        </w:rPr>
        <w:t>que</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ight="519"/>
        <w:rPr>
          <w:lang w:val="es-ES"/>
        </w:rPr>
      </w:pPr>
      <w:r w:rsidRPr="00080D18">
        <w:rPr>
          <w:lang w:val="es-ES"/>
        </w:rPr>
        <w:t>realmente logra el objetivo entonces tanto su algoritmo como el mío estarán bien así sean diferentes. Para el desarrollo del algoritmo técnico (o seudocódigo) utilizaremos las variables</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tabs>
          <w:tab w:val="left" w:pos="1597"/>
        </w:tabs>
        <w:spacing w:before="1"/>
        <w:ind w:left="181" w:right="2972"/>
        <w:rPr>
          <w:lang w:val="es-ES"/>
        </w:rPr>
      </w:pPr>
      <w:r w:rsidRPr="00080D18">
        <w:rPr>
          <w:lang w:val="es-ES"/>
        </w:rPr>
        <w:t>num1</w:t>
      </w:r>
      <w:r w:rsidRPr="00080D18">
        <w:rPr>
          <w:lang w:val="es-ES"/>
        </w:rPr>
        <w:tab/>
        <w:t>en donde almacenaremos el primer número leído num</w:t>
      </w:r>
      <w:r w:rsidRPr="00080D18">
        <w:rPr>
          <w:spacing w:val="2"/>
          <w:lang w:val="es-ES"/>
        </w:rPr>
        <w:t xml:space="preserve"> </w:t>
      </w:r>
      <w:r w:rsidRPr="00080D18">
        <w:rPr>
          <w:lang w:val="es-ES"/>
        </w:rPr>
        <w:t>2</w:t>
      </w:r>
      <w:r w:rsidRPr="00080D18">
        <w:rPr>
          <w:lang w:val="es-ES"/>
        </w:rPr>
        <w:tab/>
        <w:t>en donde al</w:t>
      </w:r>
      <w:r w:rsidRPr="00080D18">
        <w:rPr>
          <w:lang w:val="es-ES"/>
        </w:rPr>
        <w:t>macenaremos el segundo número</w:t>
      </w:r>
      <w:r w:rsidRPr="00080D18">
        <w:rPr>
          <w:spacing w:val="-24"/>
          <w:lang w:val="es-ES"/>
        </w:rPr>
        <w:t xml:space="preserve"> </w:t>
      </w:r>
      <w:r w:rsidRPr="00080D18">
        <w:rPr>
          <w:lang w:val="es-ES"/>
        </w:rPr>
        <w:t>leído</w:t>
      </w:r>
    </w:p>
    <w:p w:rsidR="005C3087" w:rsidRPr="00080D18" w:rsidRDefault="000730CF">
      <w:pPr>
        <w:pStyle w:val="Textoindependiente"/>
        <w:tabs>
          <w:tab w:val="left" w:pos="1597"/>
        </w:tabs>
        <w:ind w:left="181" w:right="1629"/>
        <w:rPr>
          <w:lang w:val="es-ES"/>
        </w:rPr>
      </w:pPr>
      <w:r w:rsidRPr="00080D18">
        <w:rPr>
          <w:lang w:val="es-ES"/>
        </w:rPr>
        <w:t>ud1</w:t>
      </w:r>
      <w:r w:rsidRPr="00080D18">
        <w:rPr>
          <w:lang w:val="es-ES"/>
        </w:rPr>
        <w:tab/>
        <w:t>en donde se almacenará el ultimo dígito del primer número leído ud2</w:t>
      </w:r>
      <w:r w:rsidRPr="00080D18">
        <w:rPr>
          <w:lang w:val="es-ES"/>
        </w:rPr>
        <w:tab/>
        <w:t>en donde se almacenará el último dígito del segundo número</w:t>
      </w:r>
      <w:r w:rsidRPr="00080D18">
        <w:rPr>
          <w:spacing w:val="-35"/>
          <w:lang w:val="es-ES"/>
        </w:rPr>
        <w:t xml:space="preserve"> </w:t>
      </w:r>
      <w:r w:rsidRPr="00080D18">
        <w:rPr>
          <w:lang w:val="es-ES"/>
        </w:rPr>
        <w:t>leído</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Textoindependiente"/>
        <w:ind w:left="181" w:right="116"/>
        <w:jc w:val="both"/>
        <w:rPr>
          <w:lang w:val="es-ES"/>
        </w:rPr>
      </w:pPr>
      <w:r w:rsidRPr="00080D18">
        <w:rPr>
          <w:lang w:val="es-ES"/>
        </w:rPr>
        <w:t xml:space="preserve">Esta vez para facilidad del usuario de este algoritmo, le avisaremos cuando debe </w:t>
      </w:r>
      <w:r w:rsidRPr="00080D18">
        <w:rPr>
          <w:lang w:val="es-ES"/>
        </w:rPr>
        <w:t>entrar los números utilizando una orden Escriba (no se olvide que éstas son órdenes que se le darían al computador).</w:t>
      </w:r>
    </w:p>
    <w:p w:rsidR="005C3087" w:rsidRPr="00080D18" w:rsidRDefault="005C3087">
      <w:pPr>
        <w:pStyle w:val="Textoindependiente"/>
        <w:rPr>
          <w:sz w:val="22"/>
          <w:lang w:val="es-ES"/>
        </w:rPr>
      </w:pPr>
    </w:p>
    <w:p w:rsidR="005C3087" w:rsidRPr="00080D18" w:rsidRDefault="005C3087">
      <w:pPr>
        <w:pStyle w:val="Textoindependiente"/>
        <w:spacing w:before="9"/>
        <w:rPr>
          <w:sz w:val="17"/>
          <w:lang w:val="es-ES"/>
        </w:rPr>
      </w:pPr>
    </w:p>
    <w:p w:rsidR="005C3087" w:rsidRPr="00080D18" w:rsidRDefault="000730CF">
      <w:pPr>
        <w:ind w:left="181" w:right="6382"/>
        <w:rPr>
          <w:i/>
          <w:sz w:val="20"/>
          <w:lang w:val="es-ES"/>
        </w:rPr>
      </w:pPr>
      <w:r w:rsidRPr="00080D18">
        <w:rPr>
          <w:i/>
          <w:sz w:val="20"/>
          <w:lang w:val="es-ES"/>
        </w:rPr>
        <w:t>Algoritmo Compara_Ult_digs Variables</w:t>
      </w:r>
    </w:p>
    <w:p w:rsidR="005C3087" w:rsidRPr="00080D18" w:rsidRDefault="000730CF">
      <w:pPr>
        <w:spacing w:before="1"/>
        <w:ind w:left="889"/>
        <w:rPr>
          <w:i/>
          <w:sz w:val="20"/>
          <w:lang w:val="es-ES"/>
        </w:rPr>
      </w:pPr>
      <w:r w:rsidRPr="00080D18">
        <w:rPr>
          <w:i/>
          <w:sz w:val="20"/>
          <w:lang w:val="es-ES"/>
        </w:rPr>
        <w:t>Entero : num1, num2, ud1, ud2</w:t>
      </w:r>
    </w:p>
    <w:p w:rsidR="005C3087" w:rsidRPr="00080D18" w:rsidRDefault="005C3087">
      <w:pPr>
        <w:rPr>
          <w:sz w:val="20"/>
          <w:lang w:val="es-ES"/>
        </w:rPr>
        <w:sectPr w:rsidR="005C3087" w:rsidRPr="00080D18">
          <w:pgSz w:w="12240" w:h="15840"/>
          <w:pgMar w:top="940" w:right="1580" w:bottom="280" w:left="1520" w:header="722" w:footer="0" w:gutter="0"/>
          <w:cols w:space="720"/>
        </w:sectPr>
      </w:pPr>
    </w:p>
    <w:p w:rsidR="005C3087" w:rsidRPr="00080D18" w:rsidRDefault="000730CF">
      <w:pPr>
        <w:ind w:left="181"/>
        <w:rPr>
          <w:i/>
          <w:sz w:val="20"/>
          <w:lang w:val="es-ES"/>
        </w:rPr>
      </w:pPr>
      <w:r w:rsidRPr="00080D18">
        <w:rPr>
          <w:i/>
          <w:w w:val="95"/>
          <w:sz w:val="20"/>
          <w:lang w:val="es-ES"/>
        </w:rPr>
        <w:lastRenderedPageBreak/>
        <w:t>Inicio</w:t>
      </w:r>
    </w:p>
    <w:p w:rsidR="005C3087" w:rsidRPr="00080D18" w:rsidRDefault="000730CF">
      <w:pPr>
        <w:pStyle w:val="Textoindependiente"/>
        <w:rPr>
          <w:i/>
          <w:lang w:val="es-ES"/>
        </w:rPr>
      </w:pPr>
      <w:r w:rsidRPr="00080D18">
        <w:rPr>
          <w:lang w:val="es-ES"/>
        </w:rPr>
        <w:br w:type="column"/>
      </w:r>
    </w:p>
    <w:p w:rsidR="005C3087" w:rsidRPr="00080D18" w:rsidRDefault="000730CF">
      <w:pPr>
        <w:spacing w:before="1"/>
        <w:ind w:left="181" w:right="4874"/>
        <w:rPr>
          <w:i/>
          <w:sz w:val="20"/>
          <w:lang w:val="es-ES"/>
        </w:rPr>
      </w:pPr>
      <w:r w:rsidRPr="00080D18">
        <w:rPr>
          <w:i/>
          <w:sz w:val="20"/>
          <w:lang w:val="es-ES"/>
        </w:rPr>
        <w:t xml:space="preserve">Escriba “Digite dos números enteros “ </w:t>
      </w:r>
      <w:r w:rsidRPr="00080D18">
        <w:rPr>
          <w:i/>
          <w:sz w:val="20"/>
          <w:lang w:val="es-ES"/>
        </w:rPr>
        <w:t>Lea num1, num2</w:t>
      </w:r>
    </w:p>
    <w:p w:rsidR="005C3087" w:rsidRPr="00080D18" w:rsidRDefault="005C3087">
      <w:pPr>
        <w:pStyle w:val="Textoindependiente"/>
        <w:spacing w:before="10"/>
        <w:rPr>
          <w:i/>
          <w:sz w:val="19"/>
          <w:lang w:val="es-ES"/>
        </w:rPr>
      </w:pPr>
    </w:p>
    <w:p w:rsidR="005C3087" w:rsidRPr="00080D18" w:rsidRDefault="000730CF">
      <w:pPr>
        <w:ind w:left="181"/>
        <w:rPr>
          <w:i/>
          <w:sz w:val="20"/>
          <w:lang w:val="es-ES"/>
        </w:rPr>
      </w:pPr>
      <w:r w:rsidRPr="00080D18">
        <w:rPr>
          <w:i/>
          <w:sz w:val="20"/>
          <w:lang w:val="es-ES"/>
        </w:rPr>
        <w:t>Si num1 &lt; 0</w:t>
      </w:r>
    </w:p>
    <w:p w:rsidR="005C3087" w:rsidRPr="00080D18" w:rsidRDefault="000730CF">
      <w:pPr>
        <w:ind w:left="889"/>
        <w:rPr>
          <w:i/>
          <w:sz w:val="20"/>
          <w:lang w:val="es-ES"/>
        </w:rPr>
      </w:pPr>
      <w:r w:rsidRPr="00080D18">
        <w:rPr>
          <w:i/>
          <w:sz w:val="20"/>
          <w:lang w:val="es-ES"/>
        </w:rPr>
        <w:t>num1 = num1 * (-1)</w:t>
      </w:r>
    </w:p>
    <w:p w:rsidR="005C3087" w:rsidRPr="00080D18" w:rsidRDefault="000730CF">
      <w:pPr>
        <w:spacing w:before="1" w:line="229" w:lineRule="exact"/>
        <w:ind w:left="181"/>
        <w:rPr>
          <w:i/>
          <w:sz w:val="20"/>
          <w:lang w:val="es-ES"/>
        </w:rPr>
      </w:pPr>
      <w:r w:rsidRPr="00080D18">
        <w:rPr>
          <w:i/>
          <w:sz w:val="20"/>
          <w:lang w:val="es-ES"/>
        </w:rPr>
        <w:t>Si num2 &lt; 0</w:t>
      </w:r>
    </w:p>
    <w:p w:rsidR="005C3087" w:rsidRDefault="000730CF">
      <w:pPr>
        <w:spacing w:line="229" w:lineRule="exact"/>
        <w:ind w:left="889"/>
        <w:rPr>
          <w:i/>
          <w:sz w:val="20"/>
        </w:rPr>
      </w:pPr>
      <w:r>
        <w:rPr>
          <w:i/>
          <w:sz w:val="20"/>
        </w:rPr>
        <w:t>num2 = num2 * (-1)</w:t>
      </w:r>
    </w:p>
    <w:p w:rsidR="005C3087" w:rsidRDefault="005C3087">
      <w:pPr>
        <w:pStyle w:val="Textoindependiente"/>
        <w:rPr>
          <w:i/>
        </w:rPr>
      </w:pPr>
    </w:p>
    <w:p w:rsidR="005C3087" w:rsidRDefault="000730CF">
      <w:pPr>
        <w:spacing w:before="1"/>
        <w:ind w:left="181" w:right="5645"/>
        <w:rPr>
          <w:i/>
          <w:sz w:val="20"/>
        </w:rPr>
      </w:pPr>
      <w:r>
        <w:rPr>
          <w:i/>
          <w:sz w:val="20"/>
        </w:rPr>
        <w:t>ud1 = num1 – num1 / 10 * 10 ud2 = num2 – num2 / 10 * 10</w:t>
      </w:r>
    </w:p>
    <w:p w:rsidR="005C3087" w:rsidRDefault="005C3087">
      <w:pPr>
        <w:pStyle w:val="Textoindependiente"/>
        <w:spacing w:before="1"/>
        <w:rPr>
          <w:i/>
        </w:rPr>
      </w:pPr>
    </w:p>
    <w:p w:rsidR="005C3087" w:rsidRPr="00080D18" w:rsidRDefault="000730CF">
      <w:pPr>
        <w:spacing w:line="229" w:lineRule="exact"/>
        <w:ind w:left="181"/>
        <w:rPr>
          <w:i/>
          <w:sz w:val="20"/>
          <w:lang w:val="es-ES"/>
        </w:rPr>
      </w:pPr>
      <w:r w:rsidRPr="00080D18">
        <w:rPr>
          <w:i/>
          <w:sz w:val="20"/>
          <w:lang w:val="es-ES"/>
        </w:rPr>
        <w:t>Si ud1 = ud2</w:t>
      </w:r>
    </w:p>
    <w:p w:rsidR="005C3087" w:rsidRPr="00080D18" w:rsidRDefault="000730CF">
      <w:pPr>
        <w:spacing w:line="229" w:lineRule="exact"/>
        <w:ind w:left="889"/>
        <w:rPr>
          <w:i/>
          <w:sz w:val="20"/>
          <w:lang w:val="es-ES"/>
        </w:rPr>
      </w:pPr>
      <w:r w:rsidRPr="00080D18">
        <w:rPr>
          <w:i/>
          <w:sz w:val="20"/>
          <w:lang w:val="es-ES"/>
        </w:rPr>
        <w:t>Escriba “El último dígito de un número es igual al último dígito del otro”</w:t>
      </w:r>
    </w:p>
    <w:p w:rsidR="005C3087" w:rsidRPr="00080D18" w:rsidRDefault="005C3087">
      <w:pPr>
        <w:spacing w:line="229" w:lineRule="exact"/>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0730CF">
      <w:pPr>
        <w:ind w:left="889"/>
        <w:rPr>
          <w:i/>
          <w:sz w:val="20"/>
          <w:lang w:val="es-ES"/>
        </w:rPr>
      </w:pPr>
      <w:r w:rsidRPr="00080D18">
        <w:rPr>
          <w:i/>
          <w:sz w:val="20"/>
          <w:lang w:val="es-ES"/>
        </w:rPr>
        <w:lastRenderedPageBreak/>
        <w:t>Sino</w:t>
      </w:r>
    </w:p>
    <w:p w:rsidR="005C3087" w:rsidRPr="00080D18" w:rsidRDefault="000730CF">
      <w:pPr>
        <w:spacing w:before="1"/>
        <w:ind w:left="1597"/>
        <w:rPr>
          <w:i/>
          <w:sz w:val="20"/>
          <w:lang w:val="es-ES"/>
        </w:rPr>
      </w:pPr>
      <w:r w:rsidRPr="00080D18">
        <w:rPr>
          <w:i/>
          <w:sz w:val="20"/>
          <w:lang w:val="es-ES"/>
        </w:rPr>
        <w:t>Escr</w:t>
      </w:r>
      <w:r w:rsidRPr="00080D18">
        <w:rPr>
          <w:i/>
          <w:sz w:val="20"/>
          <w:lang w:val="es-ES"/>
        </w:rPr>
        <w:t>iba “El último dígito de un número no es igual al último dígito del otro”</w:t>
      </w:r>
    </w:p>
    <w:p w:rsidR="005C3087" w:rsidRPr="00080D18" w:rsidRDefault="005C3087">
      <w:pPr>
        <w:pStyle w:val="Textoindependiente"/>
        <w:rPr>
          <w:i/>
          <w:sz w:val="12"/>
          <w:lang w:val="es-ES"/>
        </w:rPr>
      </w:pPr>
    </w:p>
    <w:p w:rsidR="005C3087" w:rsidRPr="00080D18" w:rsidRDefault="000730CF">
      <w:pPr>
        <w:spacing w:before="93"/>
        <w:ind w:left="181"/>
        <w:jc w:val="both"/>
        <w:rPr>
          <w:i/>
          <w:sz w:val="20"/>
          <w:lang w:val="es-ES"/>
        </w:rPr>
      </w:pPr>
      <w:r w:rsidRPr="00080D18">
        <w:rPr>
          <w:i/>
          <w:sz w:val="20"/>
          <w:lang w:val="es-ES"/>
        </w:rPr>
        <w:t>Fin</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pStyle w:val="Textoindependiente"/>
        <w:ind w:left="181"/>
        <w:jc w:val="both"/>
        <w:rPr>
          <w:lang w:val="es-ES"/>
        </w:rPr>
      </w:pPr>
      <w:r w:rsidRPr="00080D18">
        <w:rPr>
          <w:lang w:val="es-ES"/>
        </w:rPr>
        <w:t>Es de anotar que en el conjunto de instrucciones</w:t>
      </w:r>
    </w:p>
    <w:p w:rsidR="005C3087" w:rsidRPr="00080D18" w:rsidRDefault="005C3087">
      <w:pPr>
        <w:pStyle w:val="Textoindependiente"/>
        <w:spacing w:before="10"/>
        <w:rPr>
          <w:sz w:val="19"/>
          <w:lang w:val="es-ES"/>
        </w:rPr>
      </w:pPr>
    </w:p>
    <w:p w:rsidR="005C3087" w:rsidRPr="00080D18" w:rsidRDefault="000730CF">
      <w:pPr>
        <w:ind w:left="889"/>
        <w:rPr>
          <w:i/>
          <w:sz w:val="20"/>
          <w:lang w:val="es-ES"/>
        </w:rPr>
      </w:pPr>
      <w:r w:rsidRPr="00080D18">
        <w:rPr>
          <w:i/>
          <w:sz w:val="20"/>
          <w:lang w:val="es-ES"/>
        </w:rPr>
        <w:t>Si num1 &lt; 0</w:t>
      </w:r>
    </w:p>
    <w:p w:rsidR="005C3087" w:rsidRPr="00080D18" w:rsidRDefault="000730CF">
      <w:pPr>
        <w:spacing w:line="229" w:lineRule="exact"/>
        <w:ind w:left="1597"/>
        <w:rPr>
          <w:i/>
          <w:sz w:val="20"/>
          <w:lang w:val="es-ES"/>
        </w:rPr>
      </w:pPr>
      <w:r w:rsidRPr="00080D18">
        <w:rPr>
          <w:i/>
          <w:sz w:val="20"/>
          <w:lang w:val="es-ES"/>
        </w:rPr>
        <w:t>num1 = num1 * (-1)</w:t>
      </w:r>
    </w:p>
    <w:p w:rsidR="005C3087" w:rsidRPr="00080D18" w:rsidRDefault="000730CF">
      <w:pPr>
        <w:spacing w:line="229" w:lineRule="exact"/>
        <w:ind w:left="889"/>
        <w:rPr>
          <w:i/>
          <w:sz w:val="20"/>
          <w:lang w:val="es-ES"/>
        </w:rPr>
      </w:pPr>
      <w:r w:rsidRPr="00080D18">
        <w:rPr>
          <w:i/>
          <w:sz w:val="20"/>
          <w:lang w:val="es-ES"/>
        </w:rPr>
        <w:t>Si num2 &lt; 0</w:t>
      </w:r>
    </w:p>
    <w:p w:rsidR="005C3087" w:rsidRPr="00080D18" w:rsidRDefault="000730CF">
      <w:pPr>
        <w:spacing w:before="1"/>
        <w:ind w:left="1597"/>
        <w:rPr>
          <w:i/>
          <w:sz w:val="20"/>
          <w:lang w:val="es-ES"/>
        </w:rPr>
      </w:pPr>
      <w:r w:rsidRPr="00080D18">
        <w:rPr>
          <w:i/>
          <w:sz w:val="20"/>
          <w:lang w:val="es-ES"/>
        </w:rPr>
        <w:t>num2 = num2 * (-1)</w:t>
      </w:r>
    </w:p>
    <w:p w:rsidR="005C3087" w:rsidRPr="00080D18" w:rsidRDefault="005C3087">
      <w:pPr>
        <w:pStyle w:val="Textoindependiente"/>
        <w:spacing w:before="3"/>
        <w:rPr>
          <w:i/>
          <w:lang w:val="es-ES"/>
        </w:rPr>
      </w:pPr>
    </w:p>
    <w:p w:rsidR="005C3087" w:rsidRPr="00080D18" w:rsidRDefault="000730CF">
      <w:pPr>
        <w:pStyle w:val="Textoindependiente"/>
        <w:ind w:left="181" w:right="519"/>
        <w:rPr>
          <w:lang w:val="es-ES"/>
        </w:rPr>
      </w:pPr>
      <w:r w:rsidRPr="00080D18">
        <w:rPr>
          <w:lang w:val="es-ES"/>
        </w:rPr>
        <w:t>Lo que se busca es asegurarnos que el valor almacenado en las variables num1 y num2 sea positivo precisamente para que nuestra fórmula para obtener el último dígito funcione bien.</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Default="000730CF">
      <w:pPr>
        <w:pStyle w:val="Prrafodelista"/>
        <w:numPr>
          <w:ilvl w:val="1"/>
          <w:numId w:val="22"/>
        </w:numPr>
        <w:tabs>
          <w:tab w:val="left" w:pos="403"/>
        </w:tabs>
        <w:spacing w:before="184"/>
        <w:ind w:left="402" w:hanging="221"/>
        <w:rPr>
          <w:i/>
          <w:sz w:val="20"/>
        </w:rPr>
      </w:pPr>
      <w:r>
        <w:rPr>
          <w:i/>
          <w:w w:val="110"/>
          <w:sz w:val="20"/>
        </w:rPr>
        <w:t>Prueba de</w:t>
      </w:r>
      <w:r>
        <w:rPr>
          <w:i/>
          <w:spacing w:val="-14"/>
          <w:w w:val="110"/>
          <w:sz w:val="20"/>
        </w:rPr>
        <w:t xml:space="preserve"> </w:t>
      </w:r>
      <w:r>
        <w:rPr>
          <w:i/>
          <w:w w:val="110"/>
          <w:sz w:val="20"/>
        </w:rPr>
        <w:t>Escritorio</w:t>
      </w:r>
    </w:p>
    <w:p w:rsidR="005C3087" w:rsidRDefault="005C3087">
      <w:pPr>
        <w:pStyle w:val="Textoindependiente"/>
        <w:rPr>
          <w:i/>
        </w:rPr>
      </w:pPr>
    </w:p>
    <w:p w:rsidR="005C3087" w:rsidRPr="00080D18" w:rsidRDefault="000730CF">
      <w:pPr>
        <w:pStyle w:val="Textoindependiente"/>
        <w:ind w:left="181" w:right="111"/>
        <w:jc w:val="both"/>
        <w:rPr>
          <w:lang w:val="es-ES"/>
        </w:rPr>
      </w:pPr>
      <w:r w:rsidRPr="00080D18">
        <w:rPr>
          <w:lang w:val="es-ES"/>
        </w:rPr>
        <w:t>Ya sabemos que la forma correcta de hacer una prueba</w:t>
      </w:r>
      <w:r w:rsidRPr="00080D18">
        <w:rPr>
          <w:lang w:val="es-ES"/>
        </w:rPr>
        <w:t xml:space="preserve"> de escritorio es realizar todas y cada una de las instrucciones “sin razonarlas” llevando cuidadosamente los cambios en la memoria y realizando lo pertinente en la pantalla. Cuando termine la prueba de escritorio o sea cuando el algoritmo llegue a su fin </w:t>
      </w:r>
      <w:r w:rsidRPr="00080D18">
        <w:rPr>
          <w:lang w:val="es-ES"/>
        </w:rPr>
        <w:t>entonces mire lo que haya quedado en pantalla y compare su coherencia</w:t>
      </w:r>
    </w:p>
    <w:p w:rsidR="005C3087" w:rsidRPr="00080D18" w:rsidRDefault="005C3087">
      <w:pPr>
        <w:jc w:val="both"/>
        <w:rPr>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ight="117"/>
        <w:jc w:val="both"/>
        <w:rPr>
          <w:lang w:val="es-ES"/>
        </w:rPr>
      </w:pPr>
      <w:r w:rsidRPr="00080D18">
        <w:rPr>
          <w:lang w:val="es-ES"/>
        </w:rPr>
        <w:t>con el objetivo planteado por el enunciado. Si ve que lo que está en pantalla satisface el objetivo entonces su algoritmo estará bien. Si no es asi entonces tendrá que revisar el algoritmo para que pueda alcanzar el objetivo propuesto.</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Textoindependiente"/>
        <w:ind w:left="181" w:right="114"/>
        <w:jc w:val="both"/>
        <w:rPr>
          <w:lang w:val="es-ES"/>
        </w:rPr>
      </w:pPr>
      <w:r w:rsidRPr="00080D18">
        <w:rPr>
          <w:lang w:val="es-ES"/>
        </w:rPr>
        <w:t>Vamos entonces a d</w:t>
      </w:r>
      <w:r w:rsidRPr="00080D18">
        <w:rPr>
          <w:lang w:val="es-ES"/>
        </w:rPr>
        <w:t>esarrollar la prueba de escritorio de este algoritmo realizando paso a paso cada una de las instrucciones y representando lo que vaya pasando tanto en memoria como en pantalla.</w:t>
      </w:r>
    </w:p>
    <w:p w:rsidR="005C3087" w:rsidRPr="00080D18" w:rsidRDefault="005C3087">
      <w:pPr>
        <w:pStyle w:val="Textoindependiente"/>
        <w:rPr>
          <w:sz w:val="22"/>
          <w:lang w:val="es-ES"/>
        </w:rPr>
      </w:pPr>
    </w:p>
    <w:p w:rsidR="005C3087" w:rsidRPr="00080D18" w:rsidRDefault="005C3087">
      <w:pPr>
        <w:pStyle w:val="Textoindependiente"/>
        <w:spacing w:before="9"/>
        <w:rPr>
          <w:sz w:val="17"/>
          <w:lang w:val="es-ES"/>
        </w:rPr>
      </w:pPr>
    </w:p>
    <w:p w:rsidR="005C3087" w:rsidRPr="00080D18" w:rsidRDefault="000730CF">
      <w:pPr>
        <w:ind w:left="181" w:right="6382"/>
        <w:rPr>
          <w:i/>
          <w:sz w:val="20"/>
          <w:lang w:val="es-ES"/>
        </w:rPr>
      </w:pPr>
      <w:r w:rsidRPr="00080D18">
        <w:rPr>
          <w:i/>
          <w:sz w:val="20"/>
          <w:lang w:val="es-ES"/>
        </w:rPr>
        <w:t>Algoritmo Compara_Ult_digs Variables</w:t>
      </w:r>
    </w:p>
    <w:p w:rsidR="005C3087" w:rsidRPr="00080D18" w:rsidRDefault="000730CF">
      <w:pPr>
        <w:spacing w:before="1"/>
        <w:ind w:left="889"/>
        <w:rPr>
          <w:i/>
          <w:sz w:val="20"/>
          <w:lang w:val="es-ES"/>
        </w:rPr>
      </w:pPr>
      <w:r w:rsidRPr="00080D18">
        <w:rPr>
          <w:i/>
          <w:sz w:val="20"/>
          <w:lang w:val="es-ES"/>
        </w:rPr>
        <w:t>Entero : num1, num2, ud1, ud2</w:t>
      </w:r>
    </w:p>
    <w:p w:rsidR="005C3087" w:rsidRPr="00080D18" w:rsidRDefault="005C3087">
      <w:pPr>
        <w:pStyle w:val="Textoindependiente"/>
        <w:rPr>
          <w:i/>
          <w:lang w:val="es-ES"/>
        </w:rPr>
      </w:pPr>
    </w:p>
    <w:p w:rsidR="005C3087" w:rsidRPr="00080D18" w:rsidRDefault="000730CF">
      <w:pPr>
        <w:pStyle w:val="Textoindependiente"/>
        <w:tabs>
          <w:tab w:val="left" w:pos="5095"/>
        </w:tabs>
        <w:ind w:left="2097"/>
        <w:rPr>
          <w:lang w:val="es-ES"/>
        </w:rPr>
      </w:pPr>
      <w:r>
        <w:pict>
          <v:rect id="_x0000_s3532" style="position:absolute;left:0;text-align:left;margin-left:172.9pt;margin-top:16pt;width:93.6pt;height:57.6pt;z-index:251385856;mso-wrap-distance-left:0;mso-wrap-distance-right:0;mso-position-horizontal-relative:page" filled="f">
            <w10:wrap type="topAndBottom" anchorx="page"/>
          </v:rect>
        </w:pict>
      </w:r>
      <w:r>
        <w:pict>
          <v:shape id="_x0000_s3531" type="#_x0000_t202" style="position:absolute;left:0;text-align:left;margin-left:316.9pt;margin-top:16.2pt;width:100.8pt;height:57.6pt;z-index:251386880;mso-wrap-distance-left:0;mso-wrap-distance-right:0;mso-position-horizontal-relative:page" filled="f">
            <v:textbox inset="0,0,0,0">
              <w:txbxContent>
                <w:p w:rsidR="005C3087" w:rsidRDefault="000730CF">
                  <w:pPr>
                    <w:spacing w:before="70"/>
                    <w:ind w:left="143"/>
                    <w:rPr>
                      <w:sz w:val="16"/>
                    </w:rPr>
                  </w:pPr>
                  <w:r>
                    <w:rPr>
                      <w:sz w:val="16"/>
                    </w:rPr>
                    <w:t xml:space="preserve">num1 </w:t>
                  </w:r>
                  <w:r>
                    <w:rPr>
                      <w:sz w:val="16"/>
                    </w:rPr>
                    <w:t>num2 ud1 ud2</w:t>
                  </w:r>
                </w:p>
              </w:txbxContent>
            </v:textbox>
            <w10:wrap type="topAndBottom" anchorx="page"/>
          </v:shape>
        </w:pict>
      </w:r>
      <w:r w:rsidRPr="00080D18">
        <w:rPr>
          <w:lang w:val="es-ES"/>
        </w:rPr>
        <w:t>P A N T A L</w:t>
      </w:r>
      <w:r w:rsidRPr="00080D18">
        <w:rPr>
          <w:spacing w:val="-4"/>
          <w:lang w:val="es-ES"/>
        </w:rPr>
        <w:t xml:space="preserve"> </w:t>
      </w:r>
      <w:r w:rsidRPr="00080D18">
        <w:rPr>
          <w:lang w:val="es-ES"/>
        </w:rPr>
        <w:t>L A</w:t>
      </w:r>
      <w:r w:rsidRPr="00080D18">
        <w:rPr>
          <w:lang w:val="es-ES"/>
        </w:rPr>
        <w:tab/>
        <w:t>M E M O R I A</w:t>
      </w:r>
    </w:p>
    <w:p w:rsidR="005C3087" w:rsidRPr="00080D18" w:rsidRDefault="005C3087">
      <w:pPr>
        <w:pStyle w:val="Textoindependiente"/>
        <w:rPr>
          <w:sz w:val="22"/>
          <w:lang w:val="es-ES"/>
        </w:rPr>
      </w:pPr>
    </w:p>
    <w:p w:rsidR="005C3087" w:rsidRPr="00080D18" w:rsidRDefault="005C3087">
      <w:pPr>
        <w:pStyle w:val="Textoindependiente"/>
        <w:spacing w:before="5"/>
        <w:rPr>
          <w:sz w:val="26"/>
          <w:lang w:val="es-ES"/>
        </w:rPr>
      </w:pPr>
    </w:p>
    <w:p w:rsidR="005C3087" w:rsidRPr="00080D18" w:rsidRDefault="000730CF">
      <w:pPr>
        <w:pStyle w:val="Textoindependiente"/>
        <w:spacing w:before="1"/>
        <w:ind w:left="181" w:right="121"/>
        <w:jc w:val="both"/>
        <w:rPr>
          <w:lang w:val="es-ES"/>
        </w:rPr>
      </w:pPr>
      <w:r w:rsidRPr="00080D18">
        <w:rPr>
          <w:lang w:val="es-ES"/>
        </w:rPr>
        <w:t>El algoritmo se inicia, para efectos de la Prueba de Escritorio, con una pantalla en blanco y unas variables ubicadas en la memoria sin ningún contenido.</w:t>
      </w:r>
    </w:p>
    <w:p w:rsidR="005C3087" w:rsidRPr="00080D18" w:rsidRDefault="005C3087">
      <w:pPr>
        <w:pStyle w:val="Textoindependiente"/>
        <w:spacing w:before="7"/>
        <w:rPr>
          <w:sz w:val="11"/>
          <w:lang w:val="es-ES"/>
        </w:rPr>
      </w:pPr>
    </w:p>
    <w:p w:rsidR="005C3087" w:rsidRPr="00080D18" w:rsidRDefault="005C3087">
      <w:pPr>
        <w:rPr>
          <w:sz w:val="11"/>
          <w:lang w:val="es-ES"/>
        </w:rPr>
        <w:sectPr w:rsidR="005C3087" w:rsidRPr="00080D18">
          <w:pgSz w:w="12240" w:h="15840"/>
          <w:pgMar w:top="940" w:right="1580" w:bottom="280" w:left="1520" w:header="722" w:footer="0" w:gutter="0"/>
          <w:cols w:space="720"/>
        </w:sectPr>
      </w:pPr>
    </w:p>
    <w:p w:rsidR="005C3087" w:rsidRPr="00080D18" w:rsidRDefault="000730CF">
      <w:pPr>
        <w:spacing w:before="93"/>
        <w:ind w:left="181"/>
        <w:rPr>
          <w:i/>
          <w:sz w:val="20"/>
          <w:lang w:val="es-ES"/>
        </w:rPr>
      </w:pPr>
      <w:r w:rsidRPr="00080D18">
        <w:rPr>
          <w:i/>
          <w:w w:val="95"/>
          <w:sz w:val="20"/>
          <w:lang w:val="es-ES"/>
        </w:rPr>
        <w:lastRenderedPageBreak/>
        <w:t>Inicio</w:t>
      </w:r>
    </w:p>
    <w:p w:rsidR="005C3087" w:rsidRPr="00080D18" w:rsidRDefault="000730CF">
      <w:pPr>
        <w:pStyle w:val="Textoindependiente"/>
        <w:spacing w:before="1"/>
        <w:rPr>
          <w:i/>
          <w:sz w:val="28"/>
          <w:lang w:val="es-ES"/>
        </w:rPr>
      </w:pPr>
      <w:r w:rsidRPr="00080D18">
        <w:rPr>
          <w:lang w:val="es-ES"/>
        </w:rPr>
        <w:br w:type="column"/>
      </w:r>
    </w:p>
    <w:p w:rsidR="005C3087" w:rsidRPr="00080D18" w:rsidRDefault="000730CF">
      <w:pPr>
        <w:ind w:left="181"/>
        <w:rPr>
          <w:i/>
          <w:sz w:val="20"/>
          <w:lang w:val="es-ES"/>
        </w:rPr>
      </w:pPr>
      <w:r w:rsidRPr="00080D18">
        <w:rPr>
          <w:i/>
          <w:sz w:val="20"/>
          <w:lang w:val="es-ES"/>
        </w:rPr>
        <w:t>Escriba “Digite dos números enteros “</w:t>
      </w:r>
    </w:p>
    <w:p w:rsidR="005C3087" w:rsidRPr="00080D18" w:rsidRDefault="005C3087">
      <w:pPr>
        <w:pStyle w:val="Textoindependiente"/>
        <w:spacing w:before="3"/>
        <w:rPr>
          <w:i/>
          <w:lang w:val="es-ES"/>
        </w:rPr>
      </w:pPr>
    </w:p>
    <w:p w:rsidR="005C3087" w:rsidRPr="00080D18" w:rsidRDefault="000730CF">
      <w:pPr>
        <w:pStyle w:val="Textoindependiente"/>
        <w:tabs>
          <w:tab w:val="left" w:pos="4387"/>
        </w:tabs>
        <w:ind w:left="1389"/>
        <w:rPr>
          <w:lang w:val="es-ES"/>
        </w:rPr>
      </w:pPr>
      <w:r w:rsidRPr="00080D18">
        <w:rPr>
          <w:lang w:val="es-ES"/>
        </w:rPr>
        <w:t>P A N T A L</w:t>
      </w:r>
      <w:r w:rsidRPr="00080D18">
        <w:rPr>
          <w:spacing w:val="-4"/>
          <w:lang w:val="es-ES"/>
        </w:rPr>
        <w:t xml:space="preserve"> </w:t>
      </w:r>
      <w:r w:rsidRPr="00080D18">
        <w:rPr>
          <w:lang w:val="es-ES"/>
        </w:rPr>
        <w:t>L A</w:t>
      </w:r>
      <w:r w:rsidRPr="00080D18">
        <w:rPr>
          <w:lang w:val="es-ES"/>
        </w:rPr>
        <w:tab/>
        <w:t>M E M O R I A</w:t>
      </w:r>
    </w:p>
    <w:p w:rsidR="005C3087" w:rsidRPr="00080D18" w:rsidRDefault="005C3087">
      <w:pPr>
        <w:rPr>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5C3087">
      <w:pPr>
        <w:pStyle w:val="Textoindependiente"/>
        <w:rPr>
          <w:sz w:val="9"/>
          <w:lang w:val="es-ES"/>
        </w:rPr>
      </w:pPr>
    </w:p>
    <w:p w:rsidR="005C3087" w:rsidRDefault="000730CF">
      <w:pPr>
        <w:pStyle w:val="Textoindependiente"/>
        <w:tabs>
          <w:tab w:val="left" w:pos="4803"/>
        </w:tabs>
        <w:ind w:left="1930"/>
      </w:pPr>
      <w:r>
        <w:pict>
          <v:shape id="_x0000_s3530" type="#_x0000_t202" style="width:93.6pt;height:57.6pt;mso-left-percent:-10001;mso-top-percent:-10001;mso-position-horizontal:absolute;mso-position-horizontal-relative:char;mso-position-vertical:absolute;mso-position-vertical-relative:line;mso-left-percent:-10001;mso-top-percent:-10001" filled="f">
            <v:textbox inset="0,0,0,0">
              <w:txbxContent>
                <w:p w:rsidR="005C3087" w:rsidRDefault="000730CF">
                  <w:pPr>
                    <w:spacing w:before="70"/>
                    <w:ind w:left="143" w:right="330"/>
                    <w:rPr>
                      <w:sz w:val="16"/>
                    </w:rPr>
                  </w:pPr>
                  <w:r>
                    <w:rPr>
                      <w:sz w:val="16"/>
                    </w:rPr>
                    <w:t>Digite dos números enteros</w:t>
                  </w:r>
                </w:p>
              </w:txbxContent>
            </v:textbox>
            <w10:anchorlock/>
          </v:shape>
        </w:pict>
      </w:r>
      <w:r>
        <w:tab/>
      </w:r>
      <w:r>
        <w:pict>
          <v:shape id="_x0000_s3529" type="#_x0000_t202" style="width:100.8pt;height:57.6pt;mso-left-percent:-10001;mso-top-percent:-10001;mso-position-horizontal:absolute;mso-position-horizontal-relative:char;mso-position-vertical:absolute;mso-position-vertical-relative:line;mso-left-percent:-10001;mso-top-percent:-10001" filled="f">
            <v:textbox inset="0,0,0,0">
              <w:txbxContent>
                <w:p w:rsidR="005C3087" w:rsidRDefault="000730CF">
                  <w:pPr>
                    <w:spacing w:before="70"/>
                    <w:ind w:left="143"/>
                    <w:rPr>
                      <w:sz w:val="16"/>
                    </w:rPr>
                  </w:pPr>
                  <w:r>
                    <w:rPr>
                      <w:sz w:val="16"/>
                    </w:rPr>
                    <w:t>Num1 num2 ud1 ud2</w:t>
                  </w:r>
                </w:p>
              </w:txbxContent>
            </v:textbox>
            <w10:anchorlock/>
          </v:shape>
        </w:pict>
      </w:r>
    </w:p>
    <w:p w:rsidR="005C3087" w:rsidRDefault="005C3087">
      <w:pPr>
        <w:pStyle w:val="Textoindependiente"/>
      </w:pPr>
    </w:p>
    <w:p w:rsidR="005C3087" w:rsidRDefault="005C3087">
      <w:pPr>
        <w:pStyle w:val="Textoindependiente"/>
        <w:spacing w:before="4"/>
        <w:rPr>
          <w:sz w:val="19"/>
        </w:rPr>
      </w:pPr>
    </w:p>
    <w:p w:rsidR="005C3087" w:rsidRPr="00080D18" w:rsidRDefault="000730CF">
      <w:pPr>
        <w:pStyle w:val="Textoindependiente"/>
        <w:spacing w:before="93"/>
        <w:ind w:left="181"/>
        <w:rPr>
          <w:lang w:val="es-ES"/>
        </w:rPr>
      </w:pPr>
      <w:r w:rsidRPr="00080D18">
        <w:rPr>
          <w:lang w:val="es-ES"/>
        </w:rPr>
        <w:t>Aparece en pantalla un título solicitando dos números enteros</w:t>
      </w:r>
    </w:p>
    <w:p w:rsidR="005C3087" w:rsidRPr="00080D18" w:rsidRDefault="005C3087">
      <w:pPr>
        <w:pStyle w:val="Textoindependiente"/>
        <w:spacing w:before="10"/>
        <w:rPr>
          <w:sz w:val="19"/>
          <w:lang w:val="es-ES"/>
        </w:rPr>
      </w:pPr>
    </w:p>
    <w:p w:rsidR="005C3087" w:rsidRPr="00080D18" w:rsidRDefault="000730CF">
      <w:pPr>
        <w:ind w:left="889"/>
        <w:rPr>
          <w:i/>
          <w:sz w:val="20"/>
          <w:lang w:val="es-ES"/>
        </w:rPr>
      </w:pPr>
      <w:r w:rsidRPr="00080D18">
        <w:rPr>
          <w:i/>
          <w:sz w:val="20"/>
          <w:lang w:val="es-ES"/>
        </w:rPr>
        <w:t>Lea num1, num2</w:t>
      </w:r>
    </w:p>
    <w:p w:rsidR="005C3087" w:rsidRPr="00080D18" w:rsidRDefault="005C3087">
      <w:pPr>
        <w:pStyle w:val="Textoindependiente"/>
        <w:rPr>
          <w:i/>
          <w:lang w:val="es-ES"/>
        </w:rPr>
      </w:pPr>
    </w:p>
    <w:p w:rsidR="005C3087" w:rsidRPr="00080D18" w:rsidRDefault="000730CF">
      <w:pPr>
        <w:pStyle w:val="Textoindependiente"/>
        <w:tabs>
          <w:tab w:val="left" w:pos="5095"/>
        </w:tabs>
        <w:spacing w:before="1"/>
        <w:ind w:left="2097"/>
        <w:rPr>
          <w:lang w:val="es-ES"/>
        </w:rPr>
      </w:pPr>
      <w:r w:rsidRPr="00080D18">
        <w:rPr>
          <w:lang w:val="es-ES"/>
        </w:rPr>
        <w:t>P A N T A L</w:t>
      </w:r>
      <w:r w:rsidRPr="00080D18">
        <w:rPr>
          <w:spacing w:val="-4"/>
          <w:lang w:val="es-ES"/>
        </w:rPr>
        <w:t xml:space="preserve"> </w:t>
      </w:r>
      <w:r w:rsidRPr="00080D18">
        <w:rPr>
          <w:lang w:val="es-ES"/>
        </w:rPr>
        <w:t>L A</w:t>
      </w:r>
      <w:r w:rsidRPr="00080D18">
        <w:rPr>
          <w:lang w:val="es-ES"/>
        </w:rPr>
        <w:tab/>
        <w:t>M E M O R I A</w:t>
      </w:r>
    </w:p>
    <w:p w:rsidR="005C3087" w:rsidRPr="00080D18" w:rsidRDefault="000730CF">
      <w:pPr>
        <w:pStyle w:val="Textoindependiente"/>
        <w:spacing w:before="6"/>
        <w:rPr>
          <w:sz w:val="14"/>
          <w:lang w:val="es-ES"/>
        </w:rPr>
      </w:pPr>
      <w:r>
        <w:pict>
          <v:shape id="_x0000_s3528" type="#_x0000_t202" style="position:absolute;margin-left:172.9pt;margin-top:10.7pt;width:93.6pt;height:57.6pt;z-index:251387904;mso-wrap-distance-left:0;mso-wrap-distance-right:0;mso-position-horizontal-relative:page" filled="f">
            <v:textbox inset="0,0,0,0">
              <w:txbxContent>
                <w:p w:rsidR="005C3087" w:rsidRDefault="000730CF">
                  <w:pPr>
                    <w:spacing w:before="68"/>
                    <w:ind w:left="143" w:right="330"/>
                    <w:rPr>
                      <w:sz w:val="16"/>
                    </w:rPr>
                  </w:pPr>
                  <w:r>
                    <w:rPr>
                      <w:sz w:val="16"/>
                    </w:rPr>
                    <w:t>Digite dos números enteros</w:t>
                  </w:r>
                </w:p>
                <w:p w:rsidR="005C3087" w:rsidRDefault="000730CF">
                  <w:pPr>
                    <w:spacing w:before="1" w:line="183" w:lineRule="exact"/>
                    <w:ind w:left="143"/>
                    <w:rPr>
                      <w:sz w:val="16"/>
                    </w:rPr>
                  </w:pPr>
                  <w:r>
                    <w:rPr>
                      <w:sz w:val="16"/>
                    </w:rPr>
                    <w:t>18</w:t>
                  </w:r>
                </w:p>
                <w:p w:rsidR="005C3087" w:rsidRDefault="000730CF">
                  <w:pPr>
                    <w:spacing w:line="183" w:lineRule="exact"/>
                    <w:ind w:left="143"/>
                    <w:rPr>
                      <w:sz w:val="16"/>
                    </w:rPr>
                  </w:pPr>
                  <w:r>
                    <w:rPr>
                      <w:sz w:val="16"/>
                    </w:rPr>
                    <w:t>-332</w:t>
                  </w:r>
                </w:p>
              </w:txbxContent>
            </v:textbox>
            <w10:wrap type="topAndBottom" anchorx="page"/>
          </v:shape>
        </w:pict>
      </w:r>
      <w:r>
        <w:pict>
          <v:shape id="_x0000_s3527" type="#_x0000_t202" style="position:absolute;margin-left:324.1pt;margin-top:10.7pt;width:100.8pt;height:57.6pt;z-index:251388928;mso-wrap-distance-left:0;mso-wrap-distance-right:0;mso-position-horizontal-relative:page" filled="f">
            <v:textbox inset="0,0,0,0">
              <w:txbxContent>
                <w:p w:rsidR="005C3087" w:rsidRDefault="000730CF">
                  <w:pPr>
                    <w:tabs>
                      <w:tab w:val="left" w:pos="635"/>
                    </w:tabs>
                    <w:spacing w:before="68"/>
                    <w:ind w:left="234" w:right="251" w:hanging="92"/>
                    <w:rPr>
                      <w:sz w:val="16"/>
                    </w:rPr>
                  </w:pPr>
                  <w:r>
                    <w:rPr>
                      <w:sz w:val="16"/>
                    </w:rPr>
                    <w:t>num1 num2 ud1 ud2 18</w:t>
                  </w:r>
                  <w:r>
                    <w:rPr>
                      <w:sz w:val="16"/>
                    </w:rPr>
                    <w:tab/>
                    <w:t>-332</w:t>
                  </w:r>
                </w:p>
              </w:txbxContent>
            </v:textbox>
            <w10:wrap type="topAndBottom" anchorx="page"/>
          </v:shape>
        </w:pict>
      </w:r>
    </w:p>
    <w:p w:rsidR="005C3087" w:rsidRPr="00080D18" w:rsidRDefault="005C3087">
      <w:pPr>
        <w:pStyle w:val="Textoindependiente"/>
        <w:rPr>
          <w:sz w:val="22"/>
          <w:lang w:val="es-ES"/>
        </w:rPr>
      </w:pPr>
    </w:p>
    <w:p w:rsidR="005C3087" w:rsidRPr="00080D18" w:rsidRDefault="000730CF">
      <w:pPr>
        <w:spacing w:before="185"/>
        <w:ind w:left="181" w:right="116"/>
        <w:jc w:val="both"/>
        <w:rPr>
          <w:sz w:val="20"/>
          <w:lang w:val="es-ES"/>
        </w:rPr>
      </w:pPr>
      <w:r w:rsidRPr="00080D18">
        <w:rPr>
          <w:sz w:val="20"/>
          <w:lang w:val="es-ES"/>
        </w:rPr>
        <w:t xml:space="preserve">Para efectos de la prueba de escritorio vamos a asumir que los números leídos son 18 y –332. El computador los almacenará así: el primer valor en la variable </w:t>
      </w:r>
      <w:r w:rsidRPr="00080D18">
        <w:rPr>
          <w:i/>
          <w:sz w:val="20"/>
          <w:lang w:val="es-ES"/>
        </w:rPr>
        <w:t xml:space="preserve">num1 </w:t>
      </w:r>
      <w:r w:rsidRPr="00080D18">
        <w:rPr>
          <w:sz w:val="20"/>
          <w:lang w:val="es-ES"/>
        </w:rPr>
        <w:t>y el segundo valor en la va</w:t>
      </w:r>
      <w:r w:rsidRPr="00080D18">
        <w:rPr>
          <w:sz w:val="20"/>
          <w:lang w:val="es-ES"/>
        </w:rPr>
        <w:t xml:space="preserve">riable </w:t>
      </w:r>
      <w:r w:rsidRPr="00080D18">
        <w:rPr>
          <w:i/>
          <w:sz w:val="20"/>
          <w:lang w:val="es-ES"/>
        </w:rPr>
        <w:t xml:space="preserve">num2 </w:t>
      </w:r>
      <w:r w:rsidRPr="00080D18">
        <w:rPr>
          <w:sz w:val="20"/>
          <w:lang w:val="es-ES"/>
        </w:rPr>
        <w:t xml:space="preserve">porque en ese orden está la instrucción </w:t>
      </w:r>
      <w:r w:rsidRPr="00080D18">
        <w:rPr>
          <w:i/>
          <w:sz w:val="20"/>
          <w:lang w:val="es-ES"/>
        </w:rPr>
        <w:t xml:space="preserve">Lea num1, num2 </w:t>
      </w:r>
      <w:r w:rsidRPr="00080D18">
        <w:rPr>
          <w:sz w:val="20"/>
          <w:lang w:val="es-ES"/>
        </w:rPr>
        <w:t xml:space="preserve">que significa </w:t>
      </w:r>
      <w:r w:rsidRPr="00080D18">
        <w:rPr>
          <w:i/>
          <w:sz w:val="20"/>
          <w:lang w:val="es-ES"/>
        </w:rPr>
        <w:t>Lea un número entero y guárdelo en la variable num1 y luego lea otro número entero y guárdelo en la variable</w:t>
      </w:r>
      <w:r w:rsidRPr="00080D18">
        <w:rPr>
          <w:i/>
          <w:spacing w:val="-2"/>
          <w:sz w:val="20"/>
          <w:lang w:val="es-ES"/>
        </w:rPr>
        <w:t xml:space="preserve"> </w:t>
      </w:r>
      <w:r w:rsidRPr="00080D18">
        <w:rPr>
          <w:i/>
          <w:sz w:val="20"/>
          <w:lang w:val="es-ES"/>
        </w:rPr>
        <w:t>num2</w:t>
      </w:r>
      <w:r w:rsidRPr="00080D18">
        <w:rPr>
          <w:sz w:val="20"/>
          <w:lang w:val="es-ES"/>
        </w:rPr>
        <w:t>.</w:t>
      </w:r>
    </w:p>
    <w:p w:rsidR="005C3087" w:rsidRPr="00080D18" w:rsidRDefault="005C3087">
      <w:pPr>
        <w:jc w:val="both"/>
        <w:rPr>
          <w:sz w:val="20"/>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8"/>
        <w:rPr>
          <w:lang w:val="es-ES"/>
        </w:rPr>
      </w:pPr>
    </w:p>
    <w:p w:rsidR="005C3087" w:rsidRPr="00080D18" w:rsidRDefault="000730CF">
      <w:pPr>
        <w:ind w:left="889"/>
        <w:rPr>
          <w:i/>
          <w:sz w:val="20"/>
          <w:lang w:val="es-ES"/>
        </w:rPr>
      </w:pPr>
      <w:r w:rsidRPr="00080D18">
        <w:rPr>
          <w:i/>
          <w:sz w:val="20"/>
          <w:lang w:val="es-ES"/>
        </w:rPr>
        <w:t>Si num1 &lt; 0</w:t>
      </w:r>
    </w:p>
    <w:p w:rsidR="005C3087" w:rsidRPr="00080D18" w:rsidRDefault="000730CF">
      <w:pPr>
        <w:spacing w:before="1"/>
        <w:ind w:left="1597"/>
        <w:rPr>
          <w:i/>
          <w:sz w:val="20"/>
          <w:lang w:val="es-ES"/>
        </w:rPr>
      </w:pPr>
      <w:r w:rsidRPr="00080D18">
        <w:rPr>
          <w:i/>
          <w:sz w:val="20"/>
          <w:lang w:val="es-ES"/>
        </w:rPr>
        <w:t>num1 = num1 * (-1)</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pStyle w:val="Textoindependiente"/>
        <w:spacing w:line="242" w:lineRule="auto"/>
        <w:ind w:left="181" w:right="116"/>
        <w:jc w:val="both"/>
        <w:rPr>
          <w:lang w:val="es-ES"/>
        </w:rPr>
      </w:pPr>
      <w:r w:rsidRPr="00080D18">
        <w:rPr>
          <w:lang w:val="es-ES"/>
        </w:rPr>
        <w:t xml:space="preserve">Como el contenido de la variable </w:t>
      </w:r>
      <w:r w:rsidRPr="00080D18">
        <w:rPr>
          <w:i/>
          <w:lang w:val="es-ES"/>
        </w:rPr>
        <w:t xml:space="preserve">num1 </w:t>
      </w:r>
      <w:r w:rsidRPr="00080D18">
        <w:rPr>
          <w:lang w:val="es-ES"/>
        </w:rPr>
        <w:t>es igual a 18 entonces esta pregunta es Falsa por lo tanto pasamos a la siguiente decisión.</w:t>
      </w:r>
    </w:p>
    <w:p w:rsidR="005C3087" w:rsidRPr="00080D18" w:rsidRDefault="005C3087">
      <w:pPr>
        <w:pStyle w:val="Textoindependiente"/>
        <w:rPr>
          <w:sz w:val="22"/>
          <w:lang w:val="es-ES"/>
        </w:rPr>
      </w:pPr>
    </w:p>
    <w:p w:rsidR="005C3087" w:rsidRPr="00080D18" w:rsidRDefault="005C3087">
      <w:pPr>
        <w:pStyle w:val="Textoindependiente"/>
        <w:spacing w:before="6"/>
        <w:rPr>
          <w:sz w:val="17"/>
          <w:lang w:val="es-ES"/>
        </w:rPr>
      </w:pPr>
    </w:p>
    <w:p w:rsidR="005C3087" w:rsidRPr="00080D18" w:rsidRDefault="000730CF">
      <w:pPr>
        <w:ind w:left="889"/>
        <w:rPr>
          <w:i/>
          <w:sz w:val="20"/>
          <w:lang w:val="es-ES"/>
        </w:rPr>
      </w:pPr>
      <w:r w:rsidRPr="00080D18">
        <w:rPr>
          <w:i/>
          <w:sz w:val="20"/>
          <w:lang w:val="es-ES"/>
        </w:rPr>
        <w:t>Si num2 &lt; 0</w:t>
      </w:r>
    </w:p>
    <w:p w:rsidR="005C3087" w:rsidRPr="00080D18" w:rsidRDefault="000730CF">
      <w:pPr>
        <w:spacing w:before="1"/>
        <w:ind w:left="1597"/>
        <w:rPr>
          <w:i/>
          <w:sz w:val="20"/>
          <w:lang w:val="es-ES"/>
        </w:rPr>
      </w:pPr>
      <w:r w:rsidRPr="00080D18">
        <w:rPr>
          <w:i/>
          <w:sz w:val="20"/>
          <w:lang w:val="es-ES"/>
        </w:rPr>
        <w:t>num2 = num2 * (-1)</w:t>
      </w:r>
    </w:p>
    <w:p w:rsidR="005C3087" w:rsidRPr="00080D18" w:rsidRDefault="005C3087">
      <w:pPr>
        <w:pStyle w:val="Textoindependiente"/>
        <w:rPr>
          <w:i/>
          <w:sz w:val="22"/>
          <w:lang w:val="es-ES"/>
        </w:rPr>
      </w:pPr>
    </w:p>
    <w:p w:rsidR="005C3087" w:rsidRPr="00080D18" w:rsidRDefault="005C3087">
      <w:pPr>
        <w:pStyle w:val="Textoindependiente"/>
        <w:spacing w:before="10"/>
        <w:rPr>
          <w:i/>
          <w:sz w:val="17"/>
          <w:lang w:val="es-ES"/>
        </w:rPr>
      </w:pPr>
    </w:p>
    <w:p w:rsidR="005C3087" w:rsidRPr="00080D18" w:rsidRDefault="000730CF">
      <w:pPr>
        <w:pStyle w:val="Textoindependiente"/>
        <w:spacing w:line="242" w:lineRule="auto"/>
        <w:ind w:left="181" w:right="117"/>
        <w:jc w:val="both"/>
        <w:rPr>
          <w:lang w:val="es-ES"/>
        </w:rPr>
      </w:pPr>
      <w:r w:rsidRPr="00080D18">
        <w:rPr>
          <w:lang w:val="es-ES"/>
        </w:rPr>
        <w:t xml:space="preserve">Como el contenido de la variable </w:t>
      </w:r>
      <w:r w:rsidRPr="00080D18">
        <w:rPr>
          <w:i/>
          <w:lang w:val="es-ES"/>
        </w:rPr>
        <w:t xml:space="preserve">num2 </w:t>
      </w:r>
      <w:r w:rsidRPr="00080D18">
        <w:rPr>
          <w:lang w:val="es-ES"/>
        </w:rPr>
        <w:t xml:space="preserve">es igual a –332 entonces la pregunta </w:t>
      </w:r>
      <w:r w:rsidRPr="00080D18">
        <w:rPr>
          <w:i/>
          <w:lang w:val="es-ES"/>
        </w:rPr>
        <w:t xml:space="preserve">Si num2 &lt; 0 </w:t>
      </w:r>
      <w:r w:rsidRPr="00080D18">
        <w:rPr>
          <w:lang w:val="es-ES"/>
        </w:rPr>
        <w:t>es V</w:t>
      </w:r>
      <w:r w:rsidRPr="00080D18">
        <w:rPr>
          <w:lang w:val="es-ES"/>
        </w:rPr>
        <w:t xml:space="preserve">erdadera. Por lo tanto se ejecuta la orden que está allí o sea </w:t>
      </w:r>
      <w:r w:rsidRPr="00080D18">
        <w:rPr>
          <w:i/>
          <w:lang w:val="es-ES"/>
        </w:rPr>
        <w:t xml:space="preserve">num2 = num2 * (-1) </w:t>
      </w:r>
      <w:r w:rsidRPr="00080D18">
        <w:rPr>
          <w:lang w:val="es-ES"/>
        </w:rPr>
        <w:t xml:space="preserve">quedando almacenado en la variable </w:t>
      </w:r>
      <w:r w:rsidRPr="00080D18">
        <w:rPr>
          <w:i/>
          <w:lang w:val="es-ES"/>
        </w:rPr>
        <w:t xml:space="preserve">num2 </w:t>
      </w:r>
      <w:r w:rsidRPr="00080D18">
        <w:rPr>
          <w:lang w:val="es-ES"/>
        </w:rPr>
        <w:t xml:space="preserve">el valor 332 y anulando el valor anterior de -332. No se olvide que cada que entra un nuevo valor a una variable el valor anterior se </w:t>
      </w:r>
      <w:r w:rsidRPr="00080D18">
        <w:rPr>
          <w:lang w:val="es-ES"/>
        </w:rPr>
        <w:t>borra.</w:t>
      </w:r>
    </w:p>
    <w:p w:rsidR="005C3087" w:rsidRPr="00080D18" w:rsidRDefault="005C3087">
      <w:pPr>
        <w:pStyle w:val="Textoindependiente"/>
        <w:rPr>
          <w:sz w:val="22"/>
          <w:lang w:val="es-ES"/>
        </w:rPr>
      </w:pPr>
    </w:p>
    <w:p w:rsidR="005C3087" w:rsidRPr="00080D18" w:rsidRDefault="005C3087">
      <w:pPr>
        <w:pStyle w:val="Textoindependiente"/>
        <w:spacing w:before="5"/>
        <w:rPr>
          <w:sz w:val="17"/>
          <w:lang w:val="es-ES"/>
        </w:rPr>
      </w:pPr>
    </w:p>
    <w:p w:rsidR="005C3087" w:rsidRPr="00080D18" w:rsidRDefault="000730CF">
      <w:pPr>
        <w:pStyle w:val="Textoindependiente"/>
        <w:tabs>
          <w:tab w:val="left" w:pos="5095"/>
        </w:tabs>
        <w:ind w:left="2097"/>
        <w:rPr>
          <w:lang w:val="es-ES"/>
        </w:rPr>
      </w:pPr>
      <w:r w:rsidRPr="00080D18">
        <w:rPr>
          <w:lang w:val="es-ES"/>
        </w:rPr>
        <w:t>P A N T A L</w:t>
      </w:r>
      <w:r w:rsidRPr="00080D18">
        <w:rPr>
          <w:spacing w:val="-4"/>
          <w:lang w:val="es-ES"/>
        </w:rPr>
        <w:t xml:space="preserve"> </w:t>
      </w:r>
      <w:r w:rsidRPr="00080D18">
        <w:rPr>
          <w:lang w:val="es-ES"/>
        </w:rPr>
        <w:t>L A</w:t>
      </w:r>
      <w:r w:rsidRPr="00080D18">
        <w:rPr>
          <w:lang w:val="es-ES"/>
        </w:rPr>
        <w:tab/>
        <w:t>M E M O R I A</w:t>
      </w:r>
    </w:p>
    <w:p w:rsidR="005C3087" w:rsidRPr="00080D18" w:rsidRDefault="000730CF">
      <w:pPr>
        <w:pStyle w:val="Textoindependiente"/>
        <w:spacing w:before="6"/>
        <w:rPr>
          <w:sz w:val="9"/>
          <w:lang w:val="es-ES"/>
        </w:rPr>
      </w:pPr>
      <w:r>
        <w:pict>
          <v:shape id="_x0000_s3526" type="#_x0000_t202" style="position:absolute;margin-left:172.9pt;margin-top:7.85pt;width:93.6pt;height:57.6pt;z-index:251389952;mso-wrap-distance-left:0;mso-wrap-distance-right:0;mso-position-horizontal-relative:page" filled="f">
            <v:textbox inset="0,0,0,0">
              <w:txbxContent>
                <w:p w:rsidR="005C3087" w:rsidRDefault="000730CF">
                  <w:pPr>
                    <w:spacing w:before="70"/>
                    <w:ind w:left="143" w:right="330"/>
                    <w:rPr>
                      <w:sz w:val="16"/>
                    </w:rPr>
                  </w:pPr>
                  <w:r>
                    <w:rPr>
                      <w:sz w:val="16"/>
                    </w:rPr>
                    <w:t>Digite dos números enteros</w:t>
                  </w:r>
                </w:p>
                <w:p w:rsidR="005C3087" w:rsidRDefault="000730CF">
                  <w:pPr>
                    <w:spacing w:line="183" w:lineRule="exact"/>
                    <w:ind w:left="143"/>
                    <w:rPr>
                      <w:sz w:val="16"/>
                    </w:rPr>
                  </w:pPr>
                  <w:r>
                    <w:rPr>
                      <w:sz w:val="16"/>
                    </w:rPr>
                    <w:t>18</w:t>
                  </w:r>
                </w:p>
                <w:p w:rsidR="005C3087" w:rsidRDefault="000730CF">
                  <w:pPr>
                    <w:spacing w:before="1"/>
                    <w:ind w:left="143"/>
                    <w:rPr>
                      <w:sz w:val="16"/>
                    </w:rPr>
                  </w:pPr>
                  <w:r>
                    <w:rPr>
                      <w:sz w:val="16"/>
                    </w:rPr>
                    <w:t>-332</w:t>
                  </w:r>
                </w:p>
              </w:txbxContent>
            </v:textbox>
            <w10:wrap type="topAndBottom" anchorx="page"/>
          </v:shape>
        </w:pict>
      </w:r>
      <w:r>
        <w:pict>
          <v:shape id="_x0000_s3525" type="#_x0000_t202" style="position:absolute;margin-left:316.9pt;margin-top:7.85pt;width:100.8pt;height:57.6pt;z-index:251390976;mso-wrap-distance-left:0;mso-wrap-distance-right:0;mso-position-horizontal-relative:page" filled="f">
            <v:textbox inset="0,0,0,0">
              <w:txbxContent>
                <w:p w:rsidR="005C3087" w:rsidRDefault="000730CF">
                  <w:pPr>
                    <w:tabs>
                      <w:tab w:val="left" w:pos="623"/>
                    </w:tabs>
                    <w:spacing w:before="70"/>
                    <w:ind w:left="234" w:right="251" w:hanging="92"/>
                    <w:rPr>
                      <w:sz w:val="16"/>
                    </w:rPr>
                  </w:pPr>
                  <w:r>
                    <w:rPr>
                      <w:sz w:val="16"/>
                    </w:rPr>
                    <w:t>num1 num2 ud1 ud2 18</w:t>
                  </w:r>
                  <w:r>
                    <w:rPr>
                      <w:sz w:val="16"/>
                    </w:rPr>
                    <w:tab/>
                    <w:t>-</w:t>
                  </w:r>
                  <w:r>
                    <w:rPr>
                      <w:strike/>
                      <w:sz w:val="16"/>
                    </w:rPr>
                    <w:t>332</w:t>
                  </w:r>
                </w:p>
                <w:p w:rsidR="005C3087" w:rsidRDefault="000730CF">
                  <w:pPr>
                    <w:spacing w:line="183" w:lineRule="exact"/>
                    <w:ind w:left="668" w:right="1041"/>
                    <w:jc w:val="center"/>
                    <w:rPr>
                      <w:sz w:val="16"/>
                    </w:rPr>
                  </w:pPr>
                  <w:r>
                    <w:rPr>
                      <w:sz w:val="16"/>
                    </w:rPr>
                    <w:t>332</w:t>
                  </w:r>
                </w:p>
              </w:txbxContent>
            </v:textbox>
            <w10:wrap type="topAndBottom" anchorx="page"/>
          </v:shape>
        </w:pict>
      </w:r>
    </w:p>
    <w:p w:rsidR="005C3087" w:rsidRPr="00080D18" w:rsidRDefault="005C3087">
      <w:pPr>
        <w:pStyle w:val="Textoindependiente"/>
        <w:rPr>
          <w:sz w:val="23"/>
          <w:lang w:val="es-ES"/>
        </w:rPr>
      </w:pPr>
    </w:p>
    <w:p w:rsidR="005C3087" w:rsidRPr="00080D18" w:rsidRDefault="000730CF">
      <w:pPr>
        <w:pStyle w:val="Textoindependiente"/>
        <w:ind w:left="181"/>
        <w:rPr>
          <w:lang w:val="es-ES"/>
        </w:rPr>
      </w:pPr>
      <w:r w:rsidRPr="00080D18">
        <w:rPr>
          <w:lang w:val="es-ES"/>
        </w:rPr>
        <w:t>La siguiente instrucción es:</w:t>
      </w:r>
    </w:p>
    <w:p w:rsidR="005C3087" w:rsidRPr="00080D18" w:rsidRDefault="005C3087">
      <w:pPr>
        <w:pStyle w:val="Textoindependiente"/>
        <w:spacing w:before="10"/>
        <w:rPr>
          <w:sz w:val="19"/>
          <w:lang w:val="es-ES"/>
        </w:rPr>
      </w:pPr>
    </w:p>
    <w:p w:rsidR="005C3087" w:rsidRPr="00080D18" w:rsidRDefault="000730CF">
      <w:pPr>
        <w:ind w:left="889"/>
        <w:rPr>
          <w:i/>
          <w:sz w:val="20"/>
          <w:lang w:val="es-ES"/>
        </w:rPr>
      </w:pPr>
      <w:r w:rsidRPr="00080D18">
        <w:rPr>
          <w:i/>
          <w:sz w:val="20"/>
          <w:lang w:val="es-ES"/>
        </w:rPr>
        <w:t>ud1 = num1 – num1 / 10 * 10</w:t>
      </w:r>
    </w:p>
    <w:p w:rsidR="005C3087" w:rsidRPr="00080D18" w:rsidRDefault="005C3087">
      <w:pPr>
        <w:pStyle w:val="Textoindependiente"/>
        <w:spacing w:before="10"/>
        <w:rPr>
          <w:i/>
          <w:sz w:val="19"/>
          <w:lang w:val="es-ES"/>
        </w:rPr>
      </w:pPr>
    </w:p>
    <w:p w:rsidR="005C3087" w:rsidRPr="00080D18" w:rsidRDefault="000730CF">
      <w:pPr>
        <w:pStyle w:val="Textoindependiente"/>
        <w:ind w:left="181" w:right="117"/>
        <w:jc w:val="both"/>
        <w:rPr>
          <w:lang w:val="es-ES"/>
        </w:rPr>
      </w:pPr>
      <w:r w:rsidRPr="00080D18">
        <w:rPr>
          <w:lang w:val="es-ES"/>
        </w:rPr>
        <w:t xml:space="preserve">Tomando el valor almacenado en la variable </w:t>
      </w:r>
      <w:r w:rsidRPr="00080D18">
        <w:rPr>
          <w:i/>
          <w:lang w:val="es-ES"/>
        </w:rPr>
        <w:t xml:space="preserve">num1 </w:t>
      </w:r>
      <w:r w:rsidRPr="00080D18">
        <w:rPr>
          <w:lang w:val="es-ES"/>
        </w:rPr>
        <w:t xml:space="preserve">vamos a desarrollar esta expresión paso a paso para, de esta forma, saber con certeza cuánto queda almacenado en la variable </w:t>
      </w:r>
      <w:r w:rsidRPr="00080D18">
        <w:rPr>
          <w:i/>
          <w:lang w:val="es-ES"/>
        </w:rPr>
        <w:t>ud1</w:t>
      </w:r>
      <w:r w:rsidRPr="00080D18">
        <w:rPr>
          <w:lang w:val="es-ES"/>
        </w:rPr>
        <w:t>.</w:t>
      </w:r>
    </w:p>
    <w:p w:rsidR="005C3087" w:rsidRPr="00080D18" w:rsidRDefault="005C3087">
      <w:pPr>
        <w:pStyle w:val="Textoindependiente"/>
        <w:rPr>
          <w:sz w:val="22"/>
          <w:lang w:val="es-ES"/>
        </w:rPr>
      </w:pPr>
    </w:p>
    <w:p w:rsidR="005C3087" w:rsidRPr="00080D18" w:rsidRDefault="005C3087">
      <w:pPr>
        <w:pStyle w:val="Textoindependiente"/>
        <w:spacing w:before="2"/>
        <w:rPr>
          <w:sz w:val="18"/>
          <w:lang w:val="es-ES"/>
        </w:rPr>
      </w:pPr>
    </w:p>
    <w:p w:rsidR="005C3087" w:rsidRDefault="000730CF">
      <w:pPr>
        <w:tabs>
          <w:tab w:val="left" w:pos="2005"/>
          <w:tab w:val="left" w:pos="2293"/>
        </w:tabs>
        <w:ind w:left="889" w:right="5663"/>
        <w:rPr>
          <w:i/>
          <w:sz w:val="20"/>
        </w:rPr>
      </w:pPr>
      <w:r>
        <w:rPr>
          <w:i/>
          <w:sz w:val="20"/>
        </w:rPr>
        <w:t xml:space="preserve">ud1 = num1 – num1 / 10 * 10 ud1 = </w:t>
      </w:r>
      <w:r>
        <w:rPr>
          <w:i/>
          <w:spacing w:val="52"/>
          <w:sz w:val="20"/>
        </w:rPr>
        <w:t xml:space="preserve"> </w:t>
      </w:r>
      <w:r>
        <w:rPr>
          <w:i/>
          <w:sz w:val="20"/>
        </w:rPr>
        <w:t>18</w:t>
      </w:r>
      <w:r>
        <w:rPr>
          <w:i/>
          <w:sz w:val="20"/>
        </w:rPr>
        <w:tab/>
        <w:t>-</w:t>
      </w:r>
      <w:r>
        <w:rPr>
          <w:i/>
          <w:sz w:val="20"/>
        </w:rPr>
        <w:tab/>
        <w:t>18 / 10 *</w:t>
      </w:r>
      <w:r>
        <w:rPr>
          <w:i/>
          <w:spacing w:val="-2"/>
          <w:sz w:val="20"/>
        </w:rPr>
        <w:t xml:space="preserve"> </w:t>
      </w:r>
      <w:r>
        <w:rPr>
          <w:i/>
          <w:sz w:val="20"/>
        </w:rPr>
        <w:t>10</w:t>
      </w:r>
    </w:p>
    <w:p w:rsidR="005C3087" w:rsidRDefault="000730CF">
      <w:pPr>
        <w:tabs>
          <w:tab w:val="left" w:pos="2005"/>
          <w:tab w:val="left" w:pos="2562"/>
          <w:tab w:val="left" w:pos="2896"/>
        </w:tabs>
        <w:spacing w:line="228" w:lineRule="exact"/>
        <w:ind w:left="889"/>
        <w:rPr>
          <w:i/>
          <w:sz w:val="20"/>
        </w:rPr>
      </w:pPr>
      <w:r>
        <w:rPr>
          <w:i/>
          <w:sz w:val="20"/>
        </w:rPr>
        <w:t xml:space="preserve">ud1 = </w:t>
      </w:r>
      <w:r>
        <w:rPr>
          <w:i/>
          <w:spacing w:val="52"/>
          <w:sz w:val="20"/>
        </w:rPr>
        <w:t xml:space="preserve"> </w:t>
      </w:r>
      <w:r>
        <w:rPr>
          <w:i/>
          <w:sz w:val="20"/>
        </w:rPr>
        <w:t>18</w:t>
      </w:r>
      <w:r>
        <w:rPr>
          <w:i/>
          <w:sz w:val="20"/>
        </w:rPr>
        <w:tab/>
        <w:t>–</w:t>
      </w:r>
      <w:r>
        <w:rPr>
          <w:i/>
          <w:sz w:val="20"/>
        </w:rPr>
        <w:tab/>
        <w:t>1</w:t>
      </w:r>
      <w:r>
        <w:rPr>
          <w:i/>
          <w:sz w:val="20"/>
        </w:rPr>
        <w:tab/>
        <w:t>*</w:t>
      </w:r>
      <w:r>
        <w:rPr>
          <w:i/>
          <w:spacing w:val="-2"/>
          <w:sz w:val="20"/>
        </w:rPr>
        <w:t xml:space="preserve"> </w:t>
      </w:r>
      <w:r>
        <w:rPr>
          <w:i/>
          <w:sz w:val="20"/>
        </w:rPr>
        <w:t>10</w:t>
      </w:r>
    </w:p>
    <w:p w:rsidR="005C3087" w:rsidRPr="00080D18" w:rsidRDefault="000730CF">
      <w:pPr>
        <w:tabs>
          <w:tab w:val="left" w:pos="2005"/>
          <w:tab w:val="right" w:pos="2793"/>
        </w:tabs>
        <w:ind w:left="889"/>
        <w:rPr>
          <w:i/>
          <w:sz w:val="20"/>
          <w:lang w:val="es-ES"/>
        </w:rPr>
      </w:pPr>
      <w:r w:rsidRPr="00080D18">
        <w:rPr>
          <w:i/>
          <w:sz w:val="20"/>
          <w:lang w:val="es-ES"/>
        </w:rPr>
        <w:t xml:space="preserve">ud1 = </w:t>
      </w:r>
      <w:r w:rsidRPr="00080D18">
        <w:rPr>
          <w:i/>
          <w:spacing w:val="52"/>
          <w:sz w:val="20"/>
          <w:lang w:val="es-ES"/>
        </w:rPr>
        <w:t xml:space="preserve"> </w:t>
      </w:r>
      <w:r w:rsidRPr="00080D18">
        <w:rPr>
          <w:i/>
          <w:sz w:val="20"/>
          <w:lang w:val="es-ES"/>
        </w:rPr>
        <w:t>18</w:t>
      </w:r>
      <w:r w:rsidRPr="00080D18">
        <w:rPr>
          <w:i/>
          <w:sz w:val="20"/>
          <w:lang w:val="es-ES"/>
        </w:rPr>
        <w:tab/>
        <w:t>-</w:t>
      </w:r>
      <w:r w:rsidRPr="00080D18">
        <w:rPr>
          <w:i/>
          <w:sz w:val="20"/>
          <w:lang w:val="es-ES"/>
        </w:rPr>
        <w:tab/>
        <w:t>10</w:t>
      </w:r>
    </w:p>
    <w:p w:rsidR="005C3087" w:rsidRPr="00080D18" w:rsidRDefault="000730CF">
      <w:pPr>
        <w:tabs>
          <w:tab w:val="right" w:pos="1727"/>
        </w:tabs>
        <w:spacing w:before="1"/>
        <w:ind w:left="889"/>
        <w:rPr>
          <w:i/>
          <w:sz w:val="20"/>
          <w:lang w:val="es-ES"/>
        </w:rPr>
      </w:pPr>
      <w:r w:rsidRPr="00080D18">
        <w:rPr>
          <w:i/>
          <w:sz w:val="20"/>
          <w:lang w:val="es-ES"/>
        </w:rPr>
        <w:t>ud1 =</w:t>
      </w:r>
      <w:r w:rsidRPr="00080D18">
        <w:rPr>
          <w:i/>
          <w:sz w:val="20"/>
          <w:lang w:val="es-ES"/>
        </w:rPr>
        <w:tab/>
        <w:t>8</w:t>
      </w:r>
    </w:p>
    <w:p w:rsidR="005C3087" w:rsidRPr="00080D18" w:rsidRDefault="000730CF">
      <w:pPr>
        <w:pStyle w:val="Textoindependiente"/>
        <w:spacing w:before="461"/>
        <w:ind w:left="181" w:right="116"/>
        <w:jc w:val="both"/>
        <w:rPr>
          <w:lang w:val="es-ES"/>
        </w:rPr>
      </w:pPr>
      <w:r w:rsidRPr="00080D18">
        <w:rPr>
          <w:lang w:val="es-ES"/>
        </w:rPr>
        <w:t>De esta manera vemos que en la variable ud1 queda almacenado el valor 8 (que corresponde al último dígito del valor contenido en la variable num1).</w:t>
      </w:r>
    </w:p>
    <w:p w:rsidR="005C3087" w:rsidRPr="00080D18" w:rsidRDefault="000730CF">
      <w:pPr>
        <w:pStyle w:val="Textoindependiente"/>
        <w:tabs>
          <w:tab w:val="left" w:pos="5095"/>
        </w:tabs>
        <w:spacing w:before="461"/>
        <w:ind w:left="2097"/>
        <w:rPr>
          <w:lang w:val="es-ES"/>
        </w:rPr>
      </w:pPr>
      <w:r>
        <w:pict>
          <v:shape id="_x0000_s3524" type="#_x0000_t202" style="position:absolute;left:0;text-align:left;margin-left:172.9pt;margin-top:40.1pt;width:93.6pt;height:57.6pt;z-index:251392000;mso-wrap-distance-left:0;mso-wrap-distance-right:0;mso-position-horizontal-relative:page" filled="f">
            <v:textbox inset="0,0,0,0">
              <w:txbxContent>
                <w:p w:rsidR="005C3087" w:rsidRDefault="000730CF">
                  <w:pPr>
                    <w:spacing w:before="70"/>
                    <w:ind w:left="143" w:right="330"/>
                    <w:rPr>
                      <w:sz w:val="16"/>
                    </w:rPr>
                  </w:pPr>
                  <w:r>
                    <w:rPr>
                      <w:sz w:val="16"/>
                    </w:rPr>
                    <w:t>Digite dos números enteros</w:t>
                  </w:r>
                </w:p>
                <w:p w:rsidR="005C3087" w:rsidRDefault="000730CF">
                  <w:pPr>
                    <w:spacing w:line="183" w:lineRule="exact"/>
                    <w:ind w:left="143"/>
                    <w:rPr>
                      <w:sz w:val="16"/>
                    </w:rPr>
                  </w:pPr>
                  <w:r>
                    <w:rPr>
                      <w:sz w:val="16"/>
                    </w:rPr>
                    <w:t>18</w:t>
                  </w:r>
                </w:p>
                <w:p w:rsidR="005C3087" w:rsidRDefault="000730CF">
                  <w:pPr>
                    <w:spacing w:before="1"/>
                    <w:ind w:left="143"/>
                    <w:rPr>
                      <w:sz w:val="16"/>
                    </w:rPr>
                  </w:pPr>
                  <w:r>
                    <w:rPr>
                      <w:sz w:val="16"/>
                    </w:rPr>
                    <w:t>-332</w:t>
                  </w:r>
                </w:p>
              </w:txbxContent>
            </v:textbox>
            <w10:wrap type="topAndBottom" anchorx="page"/>
          </v:shape>
        </w:pict>
      </w:r>
      <w:r>
        <w:pict>
          <v:shape id="_x0000_s3523" type="#_x0000_t202" style="position:absolute;left:0;text-align:left;margin-left:316.9pt;margin-top:40.1pt;width:93.6pt;height:57.6pt;z-index:251393024;mso-wrap-distance-left:0;mso-wrap-distance-right:0;mso-position-horizontal-relative:page" filled="f">
            <v:textbox inset="0,0,0,0">
              <w:txbxContent>
                <w:p w:rsidR="005C3087" w:rsidRDefault="000730CF">
                  <w:pPr>
                    <w:spacing w:before="70"/>
                    <w:ind w:left="143" w:right="374"/>
                    <w:rPr>
                      <w:sz w:val="16"/>
                    </w:rPr>
                  </w:pPr>
                  <w:r>
                    <w:rPr>
                      <w:sz w:val="16"/>
                    </w:rPr>
                    <w:t>num1 num2 ud1 ud2</w:t>
                  </w:r>
                </w:p>
                <w:p w:rsidR="005C3087" w:rsidRDefault="000730CF">
                  <w:pPr>
                    <w:spacing w:line="183" w:lineRule="exact"/>
                    <w:ind w:left="234"/>
                    <w:rPr>
                      <w:sz w:val="16"/>
                    </w:rPr>
                  </w:pPr>
                  <w:r>
                    <w:rPr>
                      <w:sz w:val="16"/>
                    </w:rPr>
                    <w:t>18 –</w:t>
                  </w:r>
                  <w:r>
                    <w:rPr>
                      <w:strike/>
                      <w:sz w:val="16"/>
                    </w:rPr>
                    <w:t>332</w:t>
                  </w:r>
                  <w:r>
                    <w:rPr>
                      <w:sz w:val="16"/>
                    </w:rPr>
                    <w:t xml:space="preserve"> 8</w:t>
                  </w:r>
                </w:p>
                <w:p w:rsidR="005C3087" w:rsidRDefault="000730CF">
                  <w:pPr>
                    <w:spacing w:before="1"/>
                    <w:ind w:left="517" w:right="746"/>
                    <w:jc w:val="center"/>
                    <w:rPr>
                      <w:sz w:val="16"/>
                    </w:rPr>
                  </w:pPr>
                  <w:r>
                    <w:rPr>
                      <w:sz w:val="16"/>
                    </w:rPr>
                    <w:t>332</w:t>
                  </w:r>
                </w:p>
              </w:txbxContent>
            </v:textbox>
            <w10:wrap type="topAndBottom" anchorx="page"/>
          </v:shape>
        </w:pict>
      </w:r>
      <w:r w:rsidRPr="00080D18">
        <w:rPr>
          <w:lang w:val="es-ES"/>
        </w:rPr>
        <w:t>P A N T A L</w:t>
      </w:r>
      <w:r w:rsidRPr="00080D18">
        <w:rPr>
          <w:spacing w:val="-4"/>
          <w:lang w:val="es-ES"/>
        </w:rPr>
        <w:t xml:space="preserve"> </w:t>
      </w:r>
      <w:r w:rsidRPr="00080D18">
        <w:rPr>
          <w:lang w:val="es-ES"/>
        </w:rPr>
        <w:t>L A</w:t>
      </w:r>
      <w:r w:rsidRPr="00080D18">
        <w:rPr>
          <w:lang w:val="es-ES"/>
        </w:rPr>
        <w:tab/>
        <w:t>M E M O R I A</w:t>
      </w:r>
    </w:p>
    <w:p w:rsidR="005C3087" w:rsidRPr="00080D18" w:rsidRDefault="005C3087">
      <w:pPr>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Pr>
          <w:lang w:val="es-ES"/>
        </w:rPr>
      </w:pPr>
      <w:r w:rsidRPr="00080D18">
        <w:rPr>
          <w:lang w:val="es-ES"/>
        </w:rPr>
        <w:t>Siguiente instrucción:</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spacing w:before="181"/>
        <w:ind w:left="889"/>
        <w:rPr>
          <w:i/>
          <w:sz w:val="20"/>
          <w:lang w:val="es-ES"/>
        </w:rPr>
      </w:pPr>
      <w:r w:rsidRPr="00080D18">
        <w:rPr>
          <w:i/>
          <w:sz w:val="20"/>
          <w:lang w:val="es-ES"/>
        </w:rPr>
        <w:t>ud2 = num2 – num2 / 10 * 10</w:t>
      </w: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pStyle w:val="Textoindependiente"/>
        <w:spacing w:before="183" w:line="242" w:lineRule="auto"/>
        <w:ind w:left="181"/>
        <w:rPr>
          <w:lang w:val="es-ES"/>
        </w:rPr>
      </w:pPr>
      <w:r w:rsidRPr="00080D18">
        <w:rPr>
          <w:lang w:val="es-ES"/>
        </w:rPr>
        <w:t xml:space="preserve">Conociendo que el valor almacenado en la variable </w:t>
      </w:r>
      <w:r w:rsidRPr="00080D18">
        <w:rPr>
          <w:i/>
          <w:lang w:val="es-ES"/>
        </w:rPr>
        <w:t xml:space="preserve">num2 </w:t>
      </w:r>
      <w:r w:rsidRPr="00080D18">
        <w:rPr>
          <w:lang w:val="es-ES"/>
        </w:rPr>
        <w:t>es 332 entonces desarrollaremos paso a paso la expresión</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Default="000730CF">
      <w:pPr>
        <w:spacing w:before="181"/>
        <w:ind w:left="889" w:right="5645"/>
        <w:rPr>
          <w:i/>
          <w:sz w:val="20"/>
        </w:rPr>
      </w:pPr>
      <w:r>
        <w:rPr>
          <w:i/>
          <w:sz w:val="20"/>
        </w:rPr>
        <w:t>ud2 = num2 – num2 / 10 * 10 ud2 = 332 – 332 / 10 * 10</w:t>
      </w:r>
    </w:p>
    <w:p w:rsidR="005C3087" w:rsidRDefault="000730CF">
      <w:pPr>
        <w:tabs>
          <w:tab w:val="left" w:pos="2840"/>
        </w:tabs>
        <w:spacing w:line="228" w:lineRule="exact"/>
        <w:ind w:left="889"/>
        <w:rPr>
          <w:i/>
          <w:sz w:val="20"/>
        </w:rPr>
      </w:pPr>
      <w:r>
        <w:rPr>
          <w:i/>
          <w:sz w:val="20"/>
        </w:rPr>
        <w:t xml:space="preserve">ud2 =  332 </w:t>
      </w:r>
      <w:r>
        <w:rPr>
          <w:i/>
          <w:spacing w:val="51"/>
          <w:sz w:val="20"/>
        </w:rPr>
        <w:t xml:space="preserve"> </w:t>
      </w:r>
      <w:r>
        <w:rPr>
          <w:i/>
          <w:sz w:val="20"/>
        </w:rPr>
        <w:t xml:space="preserve">– </w:t>
      </w:r>
      <w:r>
        <w:rPr>
          <w:i/>
          <w:spacing w:val="53"/>
          <w:sz w:val="20"/>
        </w:rPr>
        <w:t xml:space="preserve"> </w:t>
      </w:r>
      <w:r>
        <w:rPr>
          <w:i/>
          <w:sz w:val="20"/>
        </w:rPr>
        <w:t>33</w:t>
      </w:r>
      <w:r>
        <w:rPr>
          <w:i/>
          <w:sz w:val="20"/>
        </w:rPr>
        <w:tab/>
        <w:t>*</w:t>
      </w:r>
      <w:r>
        <w:rPr>
          <w:i/>
          <w:spacing w:val="-2"/>
          <w:sz w:val="20"/>
        </w:rPr>
        <w:t xml:space="preserve"> </w:t>
      </w:r>
      <w:r>
        <w:rPr>
          <w:i/>
          <w:sz w:val="20"/>
        </w:rPr>
        <w:t>10</w:t>
      </w:r>
    </w:p>
    <w:p w:rsidR="005C3087" w:rsidRPr="00080D18" w:rsidRDefault="000730CF">
      <w:pPr>
        <w:tabs>
          <w:tab w:val="left" w:pos="2394"/>
        </w:tabs>
        <w:spacing w:before="1"/>
        <w:ind w:left="889"/>
        <w:rPr>
          <w:i/>
          <w:sz w:val="20"/>
          <w:lang w:val="es-ES"/>
        </w:rPr>
      </w:pPr>
      <w:r w:rsidRPr="00080D18">
        <w:rPr>
          <w:i/>
          <w:sz w:val="20"/>
          <w:lang w:val="es-ES"/>
        </w:rPr>
        <w:t>ud2 =</w:t>
      </w:r>
      <w:r w:rsidRPr="00080D18">
        <w:rPr>
          <w:i/>
          <w:spacing w:val="53"/>
          <w:sz w:val="20"/>
          <w:lang w:val="es-ES"/>
        </w:rPr>
        <w:t xml:space="preserve"> </w:t>
      </w:r>
      <w:r w:rsidRPr="00080D18">
        <w:rPr>
          <w:i/>
          <w:sz w:val="20"/>
          <w:lang w:val="es-ES"/>
        </w:rPr>
        <w:t xml:space="preserve">332 </w:t>
      </w:r>
      <w:r w:rsidRPr="00080D18">
        <w:rPr>
          <w:i/>
          <w:spacing w:val="53"/>
          <w:sz w:val="20"/>
          <w:lang w:val="es-ES"/>
        </w:rPr>
        <w:t xml:space="preserve"> </w:t>
      </w:r>
      <w:r w:rsidRPr="00080D18">
        <w:rPr>
          <w:i/>
          <w:sz w:val="20"/>
          <w:lang w:val="es-ES"/>
        </w:rPr>
        <w:t>–</w:t>
      </w:r>
      <w:r w:rsidRPr="00080D18">
        <w:rPr>
          <w:i/>
          <w:sz w:val="20"/>
          <w:lang w:val="es-ES"/>
        </w:rPr>
        <w:tab/>
        <w:t>330</w:t>
      </w:r>
    </w:p>
    <w:p w:rsidR="005C3087" w:rsidRPr="00080D18" w:rsidRDefault="000730CF">
      <w:pPr>
        <w:tabs>
          <w:tab w:val="left" w:pos="1616"/>
        </w:tabs>
        <w:ind w:left="889"/>
        <w:rPr>
          <w:i/>
          <w:sz w:val="20"/>
          <w:lang w:val="es-ES"/>
        </w:rPr>
      </w:pPr>
      <w:r w:rsidRPr="00080D18">
        <w:rPr>
          <w:i/>
          <w:sz w:val="20"/>
          <w:lang w:val="es-ES"/>
        </w:rPr>
        <w:t>ud2</w:t>
      </w:r>
      <w:r w:rsidRPr="00080D18">
        <w:rPr>
          <w:i/>
          <w:spacing w:val="-1"/>
          <w:sz w:val="20"/>
          <w:lang w:val="es-ES"/>
        </w:rPr>
        <w:t xml:space="preserve"> </w:t>
      </w:r>
      <w:r w:rsidRPr="00080D18">
        <w:rPr>
          <w:i/>
          <w:sz w:val="20"/>
          <w:lang w:val="es-ES"/>
        </w:rPr>
        <w:t>=</w:t>
      </w:r>
      <w:r w:rsidRPr="00080D18">
        <w:rPr>
          <w:i/>
          <w:sz w:val="20"/>
          <w:lang w:val="es-ES"/>
        </w:rPr>
        <w:tab/>
        <w:t>2</w:t>
      </w: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pStyle w:val="Textoindependiente"/>
        <w:spacing w:before="183"/>
        <w:ind w:left="181" w:right="519"/>
        <w:rPr>
          <w:lang w:val="es-ES"/>
        </w:rPr>
      </w:pPr>
      <w:r w:rsidRPr="00080D18">
        <w:rPr>
          <w:lang w:val="es-ES"/>
        </w:rPr>
        <w:t xml:space="preserve">Así comprobamos que el valor que queda almacenado en </w:t>
      </w:r>
      <w:r w:rsidRPr="00080D18">
        <w:rPr>
          <w:i/>
          <w:lang w:val="es-ES"/>
        </w:rPr>
        <w:t xml:space="preserve">ud2 </w:t>
      </w:r>
      <w:r w:rsidRPr="00080D18">
        <w:rPr>
          <w:lang w:val="es-ES"/>
        </w:rPr>
        <w:t>es 2 que corresponde al último dígito del valor almacenado en</w:t>
      </w:r>
      <w:r w:rsidRPr="00080D18">
        <w:rPr>
          <w:spacing w:val="-1"/>
          <w:lang w:val="es-ES"/>
        </w:rPr>
        <w:t xml:space="preserve"> </w:t>
      </w:r>
      <w:r w:rsidRPr="00080D18">
        <w:rPr>
          <w:i/>
          <w:lang w:val="es-ES"/>
        </w:rPr>
        <w:t>num2</w:t>
      </w:r>
      <w:r w:rsidRPr="00080D18">
        <w:rPr>
          <w:lang w:val="es-ES"/>
        </w:rPr>
        <w:t>.</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tabs>
          <w:tab w:val="left" w:pos="5095"/>
        </w:tabs>
        <w:spacing w:before="187"/>
        <w:ind w:left="2097"/>
        <w:rPr>
          <w:lang w:val="es-ES"/>
        </w:rPr>
      </w:pPr>
      <w:r w:rsidRPr="00080D18">
        <w:rPr>
          <w:lang w:val="es-ES"/>
        </w:rPr>
        <w:t>P A N T A L</w:t>
      </w:r>
      <w:r w:rsidRPr="00080D18">
        <w:rPr>
          <w:spacing w:val="-4"/>
          <w:lang w:val="es-ES"/>
        </w:rPr>
        <w:t xml:space="preserve"> </w:t>
      </w:r>
      <w:r w:rsidRPr="00080D18">
        <w:rPr>
          <w:lang w:val="es-ES"/>
        </w:rPr>
        <w:t>L A</w:t>
      </w:r>
      <w:r w:rsidRPr="00080D18">
        <w:rPr>
          <w:lang w:val="es-ES"/>
        </w:rPr>
        <w:tab/>
        <w:t>M E M O R I A</w:t>
      </w:r>
    </w:p>
    <w:p w:rsidR="005C3087" w:rsidRPr="00080D18" w:rsidRDefault="000730CF">
      <w:pPr>
        <w:pStyle w:val="Textoindependiente"/>
        <w:spacing w:before="7"/>
        <w:rPr>
          <w:sz w:val="16"/>
          <w:lang w:val="es-ES"/>
        </w:rPr>
      </w:pPr>
      <w:r>
        <w:pict>
          <v:shape id="_x0000_s3522" type="#_x0000_t202" style="position:absolute;margin-left:172.9pt;margin-top:11.9pt;width:93.6pt;height:57.6pt;z-index:251394048;mso-wrap-distance-left:0;mso-wrap-distance-right:0;mso-position-horizontal-relative:page" filled="f">
            <v:textbox inset="0,0,0,0">
              <w:txbxContent>
                <w:p w:rsidR="005C3087" w:rsidRDefault="000730CF">
                  <w:pPr>
                    <w:spacing w:before="68"/>
                    <w:ind w:left="143" w:right="330"/>
                    <w:rPr>
                      <w:sz w:val="16"/>
                    </w:rPr>
                  </w:pPr>
                  <w:r>
                    <w:rPr>
                      <w:sz w:val="16"/>
                    </w:rPr>
                    <w:t>Digite dos números enteros</w:t>
                  </w:r>
                </w:p>
                <w:p w:rsidR="005C3087" w:rsidRDefault="000730CF">
                  <w:pPr>
                    <w:spacing w:line="183" w:lineRule="exact"/>
                    <w:ind w:left="143"/>
                    <w:rPr>
                      <w:sz w:val="16"/>
                    </w:rPr>
                  </w:pPr>
                  <w:r>
                    <w:rPr>
                      <w:sz w:val="16"/>
                    </w:rPr>
                    <w:t>18</w:t>
                  </w:r>
                </w:p>
                <w:p w:rsidR="005C3087" w:rsidRDefault="000730CF">
                  <w:pPr>
                    <w:spacing w:before="1"/>
                    <w:ind w:left="143"/>
                    <w:rPr>
                      <w:sz w:val="16"/>
                    </w:rPr>
                  </w:pPr>
                  <w:r>
                    <w:rPr>
                      <w:sz w:val="16"/>
                    </w:rPr>
                    <w:t>-332</w:t>
                  </w:r>
                </w:p>
              </w:txbxContent>
            </v:textbox>
            <w10:wrap type="topAndBottom" anchorx="page"/>
          </v:shape>
        </w:pict>
      </w:r>
      <w:r>
        <w:pict>
          <v:shape id="_x0000_s3521" type="#_x0000_t202" style="position:absolute;margin-left:316.9pt;margin-top:11.9pt;width:93.6pt;height:57.6pt;z-index:251395072;mso-wrap-distance-left:0;mso-wrap-distance-right:0;mso-position-horizontal-relative:page" filled="f">
            <v:textbox inset="0,0,0,0">
              <w:txbxContent>
                <w:p w:rsidR="005C3087" w:rsidRDefault="000730CF">
                  <w:pPr>
                    <w:spacing w:before="68"/>
                    <w:ind w:left="143" w:right="374"/>
                    <w:rPr>
                      <w:sz w:val="16"/>
                    </w:rPr>
                  </w:pPr>
                  <w:r>
                    <w:rPr>
                      <w:sz w:val="16"/>
                    </w:rPr>
                    <w:t>num1 num2 ud1 ud2</w:t>
                  </w:r>
                </w:p>
                <w:p w:rsidR="005C3087" w:rsidRDefault="000730CF">
                  <w:pPr>
                    <w:tabs>
                      <w:tab w:val="left" w:pos="640"/>
                      <w:tab w:val="left" w:pos="1531"/>
                    </w:tabs>
                    <w:spacing w:line="183" w:lineRule="exact"/>
                    <w:ind w:left="234"/>
                    <w:rPr>
                      <w:sz w:val="16"/>
                    </w:rPr>
                  </w:pPr>
                  <w:r>
                    <w:rPr>
                      <w:sz w:val="16"/>
                    </w:rPr>
                    <w:t>18</w:t>
                  </w:r>
                  <w:r>
                    <w:rPr>
                      <w:sz w:val="16"/>
                    </w:rPr>
                    <w:tab/>
                    <w:t>–</w:t>
                  </w:r>
                  <w:r>
                    <w:rPr>
                      <w:strike/>
                      <w:sz w:val="16"/>
                    </w:rPr>
                    <w:t>332</w:t>
                  </w:r>
                  <w:r>
                    <w:rPr>
                      <w:sz w:val="16"/>
                    </w:rPr>
                    <w:t xml:space="preserve">    8</w:t>
                  </w:r>
                  <w:r>
                    <w:rPr>
                      <w:sz w:val="16"/>
                    </w:rPr>
                    <w:tab/>
                    <w:t>2</w:t>
                  </w:r>
                </w:p>
                <w:p w:rsidR="005C3087" w:rsidRDefault="000730CF">
                  <w:pPr>
                    <w:spacing w:before="1"/>
                    <w:ind w:left="517" w:right="746"/>
                    <w:jc w:val="center"/>
                    <w:rPr>
                      <w:sz w:val="16"/>
                    </w:rPr>
                  </w:pPr>
                  <w:r>
                    <w:rPr>
                      <w:sz w:val="16"/>
                    </w:rPr>
                    <w:t>332</w:t>
                  </w:r>
                </w:p>
              </w:txbxContent>
            </v:textbox>
            <w10:wrap type="topAndBottom" anchorx="page"/>
          </v:shape>
        </w:pic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38"/>
        <w:ind w:left="181"/>
        <w:rPr>
          <w:lang w:val="es-ES"/>
        </w:rPr>
      </w:pPr>
      <w:r w:rsidRPr="00080D18">
        <w:rPr>
          <w:lang w:val="es-ES"/>
        </w:rPr>
        <w:t>Note usted que mientras se han realizado operaciones en la memoria, en la pantalla no sucede se registra ningún cambio.</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Textoindependiente"/>
        <w:ind w:left="181"/>
        <w:rPr>
          <w:lang w:val="es-ES"/>
        </w:rPr>
      </w:pPr>
      <w:r w:rsidRPr="00080D18">
        <w:rPr>
          <w:lang w:val="es-ES"/>
        </w:rPr>
        <w:t>Siguiente instrucción:</w:t>
      </w:r>
    </w:p>
    <w:p w:rsidR="005C3087" w:rsidRPr="00080D18" w:rsidRDefault="005C3087">
      <w:pPr>
        <w:pStyle w:val="Textoindependiente"/>
        <w:rPr>
          <w:sz w:val="22"/>
          <w:lang w:val="es-ES"/>
        </w:rPr>
      </w:pPr>
    </w:p>
    <w:p w:rsidR="005C3087" w:rsidRPr="00080D18" w:rsidRDefault="005C3087">
      <w:pPr>
        <w:pStyle w:val="Textoindependiente"/>
        <w:spacing w:before="7"/>
        <w:rPr>
          <w:sz w:val="17"/>
          <w:lang w:val="es-ES"/>
        </w:rPr>
      </w:pPr>
    </w:p>
    <w:p w:rsidR="005C3087" w:rsidRPr="00080D18" w:rsidRDefault="000730CF">
      <w:pPr>
        <w:spacing w:before="1"/>
        <w:ind w:left="889"/>
        <w:rPr>
          <w:i/>
          <w:sz w:val="20"/>
          <w:lang w:val="es-ES"/>
        </w:rPr>
      </w:pPr>
      <w:r w:rsidRPr="00080D18">
        <w:rPr>
          <w:i/>
          <w:sz w:val="20"/>
          <w:lang w:val="es-ES"/>
        </w:rPr>
        <w:t>Si ud1 = ud2</w:t>
      </w:r>
    </w:p>
    <w:p w:rsidR="005C3087" w:rsidRPr="00080D18" w:rsidRDefault="000730CF">
      <w:pPr>
        <w:ind w:left="1597"/>
        <w:rPr>
          <w:i/>
          <w:sz w:val="20"/>
          <w:lang w:val="es-ES"/>
        </w:rPr>
      </w:pPr>
      <w:r w:rsidRPr="00080D18">
        <w:rPr>
          <w:i/>
          <w:sz w:val="20"/>
          <w:lang w:val="es-ES"/>
        </w:rPr>
        <w:t>Escriba “El último dígito de un número es igual al último dígito del otro”</w:t>
      </w:r>
    </w:p>
    <w:p w:rsidR="005C3087" w:rsidRPr="00080D18" w:rsidRDefault="000730CF">
      <w:pPr>
        <w:spacing w:before="1"/>
        <w:ind w:left="889"/>
        <w:rPr>
          <w:i/>
          <w:sz w:val="20"/>
          <w:lang w:val="es-ES"/>
        </w:rPr>
      </w:pPr>
      <w:r w:rsidRPr="00080D18">
        <w:rPr>
          <w:i/>
          <w:sz w:val="20"/>
          <w:lang w:val="es-ES"/>
        </w:rPr>
        <w:t>Sino</w:t>
      </w:r>
    </w:p>
    <w:p w:rsidR="005C3087" w:rsidRPr="00080D18" w:rsidRDefault="000730CF">
      <w:pPr>
        <w:ind w:left="1597"/>
        <w:rPr>
          <w:i/>
          <w:sz w:val="20"/>
          <w:lang w:val="es-ES"/>
        </w:rPr>
      </w:pPr>
      <w:r w:rsidRPr="00080D18">
        <w:rPr>
          <w:i/>
          <w:sz w:val="20"/>
          <w:lang w:val="es-ES"/>
        </w:rPr>
        <w:t>Escriba “El último dígito de un número no es igual al último dígito del otro”</w:t>
      </w: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spacing w:before="1"/>
        <w:rPr>
          <w:i/>
          <w:lang w:val="es-ES"/>
        </w:rPr>
      </w:pPr>
    </w:p>
    <w:p w:rsidR="005C3087" w:rsidRPr="00080D18" w:rsidRDefault="000730CF">
      <w:pPr>
        <w:spacing w:before="1"/>
        <w:ind w:left="181" w:right="117"/>
        <w:jc w:val="both"/>
        <w:rPr>
          <w:sz w:val="20"/>
          <w:lang w:val="es-ES"/>
        </w:rPr>
      </w:pPr>
      <w:r w:rsidRPr="00080D18">
        <w:rPr>
          <w:sz w:val="20"/>
          <w:lang w:val="es-ES"/>
        </w:rPr>
        <w:t xml:space="preserve">Sabiendo que la variable ud1 contiene el valor 8 y que la variable ud2 contiene el valor 2 internamente la decisión es </w:t>
      </w:r>
      <w:r w:rsidRPr="00080D18">
        <w:rPr>
          <w:i/>
          <w:sz w:val="20"/>
          <w:lang w:val="es-ES"/>
        </w:rPr>
        <w:t>Si 8 = 2</w:t>
      </w:r>
      <w:r w:rsidRPr="00080D18">
        <w:rPr>
          <w:sz w:val="20"/>
          <w:lang w:val="es-ES"/>
        </w:rPr>
        <w:t xml:space="preserve">. Como es Falso entonces deberá hacerse lo </w:t>
      </w:r>
      <w:r w:rsidRPr="00080D18">
        <w:rPr>
          <w:sz w:val="20"/>
          <w:lang w:val="es-ES"/>
        </w:rPr>
        <w:t xml:space="preserve">que está por el </w:t>
      </w:r>
      <w:r w:rsidRPr="00080D18">
        <w:rPr>
          <w:i/>
          <w:sz w:val="20"/>
          <w:lang w:val="es-ES"/>
        </w:rPr>
        <w:t xml:space="preserve">Sino </w:t>
      </w:r>
      <w:r w:rsidRPr="00080D18">
        <w:rPr>
          <w:sz w:val="20"/>
          <w:lang w:val="es-ES"/>
        </w:rPr>
        <w:t xml:space="preserve">de la decisión o sea ejecutar la orden </w:t>
      </w:r>
      <w:r w:rsidRPr="00080D18">
        <w:rPr>
          <w:i/>
          <w:sz w:val="20"/>
          <w:lang w:val="es-ES"/>
        </w:rPr>
        <w:t>Escriba “El último dígito de un número no es igual al último dígito del otro”</w:t>
      </w:r>
      <w:r w:rsidRPr="00080D18">
        <w:rPr>
          <w:sz w:val="20"/>
          <w:lang w:val="es-ES"/>
        </w:rPr>
        <w:t>. De esta manera obtenemos:</w:t>
      </w:r>
    </w:p>
    <w:p w:rsidR="005C3087" w:rsidRPr="00080D18" w:rsidRDefault="005C3087">
      <w:pPr>
        <w:jc w:val="both"/>
        <w:rPr>
          <w:sz w:val="20"/>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tabs>
          <w:tab w:val="left" w:pos="5095"/>
        </w:tabs>
        <w:ind w:left="2097"/>
        <w:rPr>
          <w:lang w:val="es-ES"/>
        </w:rPr>
      </w:pPr>
      <w:r w:rsidRPr="00080D18">
        <w:rPr>
          <w:lang w:val="es-ES"/>
        </w:rPr>
        <w:t>P A N T A L</w:t>
      </w:r>
      <w:r w:rsidRPr="00080D18">
        <w:rPr>
          <w:spacing w:val="-4"/>
          <w:lang w:val="es-ES"/>
        </w:rPr>
        <w:t xml:space="preserve"> </w:t>
      </w:r>
      <w:r w:rsidRPr="00080D18">
        <w:rPr>
          <w:lang w:val="es-ES"/>
        </w:rPr>
        <w:t>L A</w:t>
      </w:r>
      <w:r w:rsidRPr="00080D18">
        <w:rPr>
          <w:lang w:val="es-ES"/>
        </w:rPr>
        <w:tab/>
        <w:t>M E M O R I A</w:t>
      </w:r>
    </w:p>
    <w:p w:rsidR="005C3087" w:rsidRPr="00080D18" w:rsidRDefault="000730CF">
      <w:pPr>
        <w:pStyle w:val="Textoindependiente"/>
        <w:spacing w:before="10"/>
        <w:rPr>
          <w:sz w:val="12"/>
          <w:lang w:val="es-ES"/>
        </w:rPr>
      </w:pPr>
      <w:r>
        <w:pict>
          <v:shape id="_x0000_s3520" type="#_x0000_t202" style="position:absolute;margin-left:172.9pt;margin-top:9.75pt;width:93.6pt;height:1in;z-index:251396096;mso-wrap-distance-left:0;mso-wrap-distance-right:0;mso-position-horizontal-relative:page" filled="f">
            <v:textbox inset="0,0,0,0">
              <w:txbxContent>
                <w:p w:rsidR="005C3087" w:rsidRPr="00080D18" w:rsidRDefault="000730CF">
                  <w:pPr>
                    <w:spacing w:before="68"/>
                    <w:ind w:left="143" w:right="330"/>
                    <w:rPr>
                      <w:sz w:val="16"/>
                      <w:lang w:val="es-ES"/>
                    </w:rPr>
                  </w:pPr>
                  <w:r w:rsidRPr="00080D18">
                    <w:rPr>
                      <w:sz w:val="16"/>
                      <w:lang w:val="es-ES"/>
                    </w:rPr>
                    <w:t>Digite dos números enteros</w:t>
                  </w:r>
                </w:p>
                <w:p w:rsidR="005C3087" w:rsidRPr="00080D18" w:rsidRDefault="000730CF">
                  <w:pPr>
                    <w:spacing w:line="183" w:lineRule="exact"/>
                    <w:ind w:left="143"/>
                    <w:rPr>
                      <w:sz w:val="16"/>
                      <w:lang w:val="es-ES"/>
                    </w:rPr>
                  </w:pPr>
                  <w:r w:rsidRPr="00080D18">
                    <w:rPr>
                      <w:sz w:val="16"/>
                      <w:lang w:val="es-ES"/>
                    </w:rPr>
                    <w:t>18</w:t>
                  </w:r>
                </w:p>
                <w:p w:rsidR="005C3087" w:rsidRPr="00080D18" w:rsidRDefault="000730CF">
                  <w:pPr>
                    <w:spacing w:before="1"/>
                    <w:ind w:left="143"/>
                    <w:rPr>
                      <w:sz w:val="16"/>
                      <w:lang w:val="es-ES"/>
                    </w:rPr>
                  </w:pPr>
                  <w:r w:rsidRPr="00080D18">
                    <w:rPr>
                      <w:sz w:val="16"/>
                      <w:lang w:val="es-ES"/>
                    </w:rPr>
                    <w:t>-332</w:t>
                  </w:r>
                </w:p>
                <w:p w:rsidR="005C3087" w:rsidRPr="00080D18" w:rsidRDefault="000730CF">
                  <w:pPr>
                    <w:ind w:left="143" w:right="180"/>
                    <w:jc w:val="both"/>
                    <w:rPr>
                      <w:sz w:val="16"/>
                      <w:lang w:val="es-ES"/>
                    </w:rPr>
                  </w:pPr>
                  <w:r w:rsidRPr="00080D18">
                    <w:rPr>
                      <w:sz w:val="16"/>
                      <w:lang w:val="es-ES"/>
                    </w:rPr>
                    <w:t>El último dígito de un número no es igual al último dígito del otro</w:t>
                  </w:r>
                </w:p>
              </w:txbxContent>
            </v:textbox>
            <w10:wrap type="topAndBottom" anchorx="page"/>
          </v:shape>
        </w:pict>
      </w:r>
      <w:r>
        <w:pict>
          <v:shape id="_x0000_s3519" type="#_x0000_t202" style="position:absolute;margin-left:316.9pt;margin-top:9.75pt;width:93.6pt;height:57.6pt;z-index:251397120;mso-wrap-distance-left:0;mso-wrap-distance-right:0;mso-position-horizontal-relative:page" filled="f">
            <v:textbox inset="0,0,0,0">
              <w:txbxContent>
                <w:p w:rsidR="005C3087" w:rsidRDefault="000730CF">
                  <w:pPr>
                    <w:spacing w:before="68"/>
                    <w:ind w:left="143" w:right="374"/>
                    <w:rPr>
                      <w:sz w:val="16"/>
                    </w:rPr>
                  </w:pPr>
                  <w:r>
                    <w:rPr>
                      <w:sz w:val="16"/>
                    </w:rPr>
                    <w:t>num1 num2 ud1 ud2</w:t>
                  </w:r>
                </w:p>
                <w:p w:rsidR="005C3087" w:rsidRDefault="000730CF">
                  <w:pPr>
                    <w:tabs>
                      <w:tab w:val="left" w:pos="640"/>
                      <w:tab w:val="left" w:pos="1531"/>
                    </w:tabs>
                    <w:spacing w:line="183" w:lineRule="exact"/>
                    <w:ind w:left="234"/>
                    <w:rPr>
                      <w:sz w:val="16"/>
                    </w:rPr>
                  </w:pPr>
                  <w:r>
                    <w:rPr>
                      <w:sz w:val="16"/>
                    </w:rPr>
                    <w:t>18</w:t>
                  </w:r>
                  <w:r>
                    <w:rPr>
                      <w:sz w:val="16"/>
                    </w:rPr>
                    <w:tab/>
                    <w:t>–</w:t>
                  </w:r>
                  <w:r>
                    <w:rPr>
                      <w:strike/>
                      <w:sz w:val="16"/>
                    </w:rPr>
                    <w:t>332</w:t>
                  </w:r>
                  <w:r>
                    <w:rPr>
                      <w:sz w:val="16"/>
                    </w:rPr>
                    <w:t xml:space="preserve">    8</w:t>
                  </w:r>
                  <w:r>
                    <w:rPr>
                      <w:sz w:val="16"/>
                    </w:rPr>
                    <w:tab/>
                    <w:t>2</w:t>
                  </w:r>
                </w:p>
                <w:p w:rsidR="005C3087" w:rsidRDefault="000730CF">
                  <w:pPr>
                    <w:spacing w:before="1"/>
                    <w:ind w:left="517" w:right="746"/>
                    <w:jc w:val="center"/>
                    <w:rPr>
                      <w:sz w:val="16"/>
                    </w:rPr>
                  </w:pPr>
                  <w:r>
                    <w:rPr>
                      <w:sz w:val="16"/>
                    </w:rPr>
                    <w:t>332</w:t>
                  </w:r>
                </w:p>
              </w:txbxContent>
            </v:textbox>
            <w10:wrap type="topAndBottom" anchorx="page"/>
          </v:shape>
        </w:pict>
      </w:r>
    </w:p>
    <w:p w:rsidR="005C3087" w:rsidRPr="00080D18" w:rsidRDefault="005C3087">
      <w:pPr>
        <w:pStyle w:val="Textoindependiente"/>
        <w:rPr>
          <w:sz w:val="22"/>
          <w:lang w:val="es-ES"/>
        </w:rPr>
      </w:pPr>
    </w:p>
    <w:p w:rsidR="005C3087" w:rsidRPr="00080D18" w:rsidRDefault="005C3087">
      <w:pPr>
        <w:pStyle w:val="Textoindependiente"/>
        <w:spacing w:before="6"/>
        <w:rPr>
          <w:sz w:val="32"/>
          <w:lang w:val="es-ES"/>
        </w:rPr>
      </w:pPr>
    </w:p>
    <w:p w:rsidR="005C3087" w:rsidRPr="00080D18" w:rsidRDefault="000730CF">
      <w:pPr>
        <w:pStyle w:val="Textoindependiente"/>
        <w:ind w:left="181"/>
        <w:rPr>
          <w:lang w:val="es-ES"/>
        </w:rPr>
      </w:pPr>
      <w:r w:rsidRPr="00080D18">
        <w:rPr>
          <w:lang w:val="es-ES"/>
        </w:rPr>
        <w:t>Y nuestra última instrucción (si se le puede llamar así) es:</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Pr="00080D18" w:rsidRDefault="000730CF">
      <w:pPr>
        <w:ind w:left="181"/>
        <w:rPr>
          <w:i/>
          <w:sz w:val="20"/>
          <w:lang w:val="es-ES"/>
        </w:rPr>
      </w:pPr>
      <w:r w:rsidRPr="00080D18">
        <w:rPr>
          <w:i/>
          <w:sz w:val="20"/>
          <w:lang w:val="es-ES"/>
        </w:rPr>
        <w:t>Fin</w:t>
      </w:r>
    </w:p>
    <w:p w:rsidR="005C3087" w:rsidRPr="00080D18" w:rsidRDefault="005C3087">
      <w:pPr>
        <w:pStyle w:val="Textoindependiente"/>
        <w:rPr>
          <w:i/>
          <w:sz w:val="22"/>
          <w:lang w:val="es-ES"/>
        </w:rPr>
      </w:pPr>
    </w:p>
    <w:p w:rsidR="005C3087" w:rsidRPr="00080D18" w:rsidRDefault="005C3087">
      <w:pPr>
        <w:pStyle w:val="Textoindependiente"/>
        <w:spacing w:before="4"/>
        <w:rPr>
          <w:i/>
          <w:sz w:val="18"/>
          <w:lang w:val="es-ES"/>
        </w:rPr>
      </w:pPr>
    </w:p>
    <w:p w:rsidR="005C3087" w:rsidRPr="00080D18" w:rsidRDefault="000730CF">
      <w:pPr>
        <w:pStyle w:val="Textoindependiente"/>
        <w:ind w:left="181" w:right="117"/>
        <w:jc w:val="both"/>
        <w:rPr>
          <w:lang w:val="es-ES"/>
        </w:rPr>
      </w:pPr>
      <w:r w:rsidRPr="00080D18">
        <w:rPr>
          <w:lang w:val="es-ES"/>
        </w:rPr>
        <w:t>Con lo cual damos por terminada la Prueba de Escritorio. Ahora sí verificamos lo que quedó en pantalla (solamente). En pantalla quedó</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3"/>
        <w:ind w:left="2001"/>
        <w:rPr>
          <w:lang w:val="es-ES"/>
        </w:rPr>
      </w:pPr>
      <w:r w:rsidRPr="00080D18">
        <w:rPr>
          <w:lang w:val="es-ES"/>
        </w:rPr>
        <w:t>P A N T A L L A</w:t>
      </w:r>
    </w:p>
    <w:p w:rsidR="005C3087" w:rsidRPr="00080D18" w:rsidRDefault="000730CF">
      <w:pPr>
        <w:pStyle w:val="Textoindependiente"/>
        <w:spacing w:before="7"/>
        <w:rPr>
          <w:sz w:val="9"/>
          <w:lang w:val="es-ES"/>
        </w:rPr>
      </w:pPr>
      <w:r>
        <w:pict>
          <v:shape id="_x0000_s3518" type="#_x0000_t202" style="position:absolute;margin-left:172.9pt;margin-top:7.9pt;width:100.8pt;height:1in;z-index:251398144;mso-wrap-distance-left:0;mso-wrap-distance-right:0;mso-position-horizontal-relative:page" filled="f">
            <v:textbox inset="0,0,0,0">
              <w:txbxContent>
                <w:p w:rsidR="005C3087" w:rsidRPr="00080D18" w:rsidRDefault="000730CF">
                  <w:pPr>
                    <w:spacing w:before="70"/>
                    <w:ind w:left="143" w:right="474"/>
                    <w:rPr>
                      <w:sz w:val="16"/>
                      <w:lang w:val="es-ES"/>
                    </w:rPr>
                  </w:pPr>
                  <w:r w:rsidRPr="00080D18">
                    <w:rPr>
                      <w:sz w:val="16"/>
                      <w:lang w:val="es-ES"/>
                    </w:rPr>
                    <w:t>Digite dos números enteros</w:t>
                  </w:r>
                </w:p>
                <w:p w:rsidR="005C3087" w:rsidRPr="00080D18" w:rsidRDefault="000730CF">
                  <w:pPr>
                    <w:spacing w:line="182" w:lineRule="exact"/>
                    <w:ind w:left="143"/>
                    <w:rPr>
                      <w:sz w:val="16"/>
                      <w:lang w:val="es-ES"/>
                    </w:rPr>
                  </w:pPr>
                  <w:r w:rsidRPr="00080D18">
                    <w:rPr>
                      <w:sz w:val="16"/>
                      <w:lang w:val="es-ES"/>
                    </w:rPr>
                    <w:t>18</w:t>
                  </w:r>
                </w:p>
                <w:p w:rsidR="005C3087" w:rsidRPr="00080D18" w:rsidRDefault="000730CF">
                  <w:pPr>
                    <w:spacing w:line="183" w:lineRule="exact"/>
                    <w:ind w:left="143"/>
                    <w:rPr>
                      <w:sz w:val="16"/>
                      <w:lang w:val="es-ES"/>
                    </w:rPr>
                  </w:pPr>
                  <w:r w:rsidRPr="00080D18">
                    <w:rPr>
                      <w:sz w:val="16"/>
                      <w:lang w:val="es-ES"/>
                    </w:rPr>
                    <w:t>-332</w:t>
                  </w:r>
                </w:p>
                <w:p w:rsidR="005C3087" w:rsidRPr="00080D18" w:rsidRDefault="000730CF">
                  <w:pPr>
                    <w:spacing w:before="1"/>
                    <w:ind w:left="143" w:right="324"/>
                    <w:jc w:val="both"/>
                    <w:rPr>
                      <w:sz w:val="16"/>
                      <w:lang w:val="es-ES"/>
                    </w:rPr>
                  </w:pPr>
                  <w:r w:rsidRPr="00080D18">
                    <w:rPr>
                      <w:sz w:val="16"/>
                      <w:lang w:val="es-ES"/>
                    </w:rPr>
                    <w:t>El último dígito de un número no es igual al último dígito del otr</w:t>
                  </w:r>
                  <w:r w:rsidRPr="00080D18">
                    <w:rPr>
                      <w:sz w:val="16"/>
                      <w:lang w:val="es-ES"/>
                    </w:rPr>
                    <w:t>o</w:t>
                  </w:r>
                </w:p>
              </w:txbxContent>
            </v:textbox>
            <w10:wrap type="topAndBottom" anchorx="page"/>
          </v:shape>
        </w:pic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spacing w:before="137"/>
        <w:ind w:left="181" w:right="119"/>
        <w:jc w:val="both"/>
        <w:rPr>
          <w:sz w:val="20"/>
          <w:lang w:val="es-ES"/>
        </w:rPr>
      </w:pPr>
      <w:r w:rsidRPr="00080D18">
        <w:rPr>
          <w:sz w:val="20"/>
          <w:lang w:val="es-ES"/>
        </w:rPr>
        <w:t xml:space="preserve">Vemos pues que el algoritmo (basado solo en lo que queda en pantalla...no se le olvide) leyó dos números enteros y pudo determinar que el último dígito de un número no es igual al último dígito del otro y como el enunciado era </w:t>
      </w:r>
      <w:r w:rsidRPr="00080D18">
        <w:rPr>
          <w:i/>
          <w:sz w:val="20"/>
          <w:lang w:val="es-ES"/>
        </w:rPr>
        <w:t xml:space="preserve">Leer dos números enteros positivos y determinar si el último dígito de un número es igual al último dígito del otro </w:t>
      </w:r>
      <w:r w:rsidRPr="00080D18">
        <w:rPr>
          <w:sz w:val="20"/>
          <w:lang w:val="es-ES"/>
        </w:rPr>
        <w:t>entonces podremos decir que está</w:t>
      </w:r>
      <w:r w:rsidRPr="00080D18">
        <w:rPr>
          <w:spacing w:val="-23"/>
          <w:sz w:val="20"/>
          <w:lang w:val="es-ES"/>
        </w:rPr>
        <w:t xml:space="preserve"> </w:t>
      </w:r>
      <w:r w:rsidRPr="00080D18">
        <w:rPr>
          <w:sz w:val="20"/>
          <w:lang w:val="es-ES"/>
        </w:rPr>
        <w:t>bien.</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60"/>
        <w:ind w:left="181" w:right="116"/>
        <w:jc w:val="both"/>
        <w:rPr>
          <w:lang w:val="es-ES"/>
        </w:rPr>
      </w:pPr>
      <w:r w:rsidRPr="00080D18">
        <w:rPr>
          <w:lang w:val="es-ES"/>
        </w:rPr>
        <w:t xml:space="preserve">Ahora para estar totalmente seguro usted realizará la prueba de escritorio asumiendo que el valor </w:t>
      </w:r>
      <w:r w:rsidRPr="00080D18">
        <w:rPr>
          <w:lang w:val="es-ES"/>
        </w:rPr>
        <w:t xml:space="preserve">almacenado en la variable </w:t>
      </w:r>
      <w:r w:rsidRPr="00080D18">
        <w:rPr>
          <w:i/>
          <w:lang w:val="es-ES"/>
        </w:rPr>
        <w:t xml:space="preserve">num1 </w:t>
      </w:r>
      <w:r w:rsidRPr="00080D18">
        <w:rPr>
          <w:lang w:val="es-ES"/>
        </w:rPr>
        <w:t xml:space="preserve">es 459 y el valor almacenado en la variable </w:t>
      </w:r>
      <w:r w:rsidRPr="00080D18">
        <w:rPr>
          <w:i/>
          <w:lang w:val="es-ES"/>
        </w:rPr>
        <w:t xml:space="preserve">num2 </w:t>
      </w:r>
      <w:r w:rsidRPr="00080D18">
        <w:rPr>
          <w:lang w:val="es-ES"/>
        </w:rPr>
        <w:t>es 6239. No olvide que la prueba de escritorio debe ser desarrollada paso a paso y ejecutada tal y como esté en el algoritmo para poder tener absoluta certeza de que el computa</w:t>
      </w:r>
      <w:r w:rsidRPr="00080D18">
        <w:rPr>
          <w:lang w:val="es-ES"/>
        </w:rPr>
        <w:t>dor va a obtener los mismos resultados que nosotros obtendríamos en esa prueba.</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4"/>
        <w:ind w:left="181" w:right="114"/>
        <w:jc w:val="both"/>
        <w:rPr>
          <w:lang w:val="es-ES"/>
        </w:rPr>
      </w:pPr>
      <w:r w:rsidRPr="00080D18">
        <w:rPr>
          <w:lang w:val="es-ES"/>
        </w:rPr>
        <w:t>La representación gráfica nos facilita tener una comprensión mejor del algoritmo y nos permite además tenerlo escrito en términos mas técnicos y entendibles a la mayoría de p</w:t>
      </w:r>
      <w:r w:rsidRPr="00080D18">
        <w:rPr>
          <w:lang w:val="es-ES"/>
        </w:rPr>
        <w:t>rogramadores.</w:t>
      </w:r>
    </w:p>
    <w:p w:rsidR="005C3087" w:rsidRPr="00080D18" w:rsidRDefault="005C3087">
      <w:pPr>
        <w:jc w:val="both"/>
        <w:rPr>
          <w:lang w:val="es-ES"/>
        </w:rPr>
        <w:sectPr w:rsidR="005C3087" w:rsidRPr="00080D18">
          <w:headerReference w:type="even" r:id="rId51"/>
          <w:headerReference w:type="default" r:id="rId52"/>
          <w:pgSz w:w="12240" w:h="15840"/>
          <w:pgMar w:top="940" w:right="1580" w:bottom="280" w:left="1520" w:header="722" w:footer="0" w:gutter="0"/>
          <w:pgNumType w:start="110"/>
          <w:cols w:space="720"/>
        </w:sectPr>
      </w:pPr>
    </w:p>
    <w:p w:rsidR="005C3087" w:rsidRPr="00080D18" w:rsidRDefault="000730CF">
      <w:pPr>
        <w:pStyle w:val="Textoindependiente"/>
        <w:rPr>
          <w:lang w:val="es-ES"/>
        </w:rPr>
      </w:pPr>
      <w:r>
        <w:rPr>
          <w:noProof/>
          <w:lang w:val="es-ES" w:eastAsia="es-ES"/>
        </w:rPr>
        <w:lastRenderedPageBreak/>
        <w:drawing>
          <wp:anchor distT="0" distB="0" distL="0" distR="0" simplePos="0" relativeHeight="251451392" behindDoc="0" locked="0" layoutInCell="1" allowOverlap="1">
            <wp:simplePos x="0" y="0"/>
            <wp:positionH relativeFrom="page">
              <wp:posOffset>3253740</wp:posOffset>
            </wp:positionH>
            <wp:positionV relativeFrom="page">
              <wp:posOffset>6213347</wp:posOffset>
            </wp:positionV>
            <wp:extent cx="75503" cy="185737"/>
            <wp:effectExtent l="0" t="0" r="0" b="0"/>
            <wp:wrapNone/>
            <wp:docPr id="2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png"/>
                    <pic:cNvPicPr/>
                  </pic:nvPicPr>
                  <pic:blipFill>
                    <a:blip r:embed="rId26" cstate="print"/>
                    <a:stretch>
                      <a:fillRect/>
                    </a:stretch>
                  </pic:blipFill>
                  <pic:spPr>
                    <a:xfrm>
                      <a:off x="0" y="0"/>
                      <a:ext cx="75503" cy="185737"/>
                    </a:xfrm>
                    <a:prstGeom prst="rect">
                      <a:avLst/>
                    </a:prstGeom>
                  </pic:spPr>
                </pic:pic>
              </a:graphicData>
            </a:graphic>
          </wp:anchor>
        </w:drawing>
      </w:r>
      <w:r>
        <w:pict>
          <v:shape id="_x0000_s3517" type="#_x0000_t202" style="position:absolute;margin-left:194.4pt;margin-top:468pt;width:129.6pt;height:21.6pt;z-index:251453440;mso-position-horizontal-relative:page;mso-position-vertical-relative:page" filled="f">
            <v:textbox inset="0,0,0,0">
              <w:txbxContent>
                <w:p w:rsidR="005C3087" w:rsidRDefault="000730CF">
                  <w:pPr>
                    <w:spacing w:before="68"/>
                    <w:ind w:left="251"/>
                    <w:rPr>
                      <w:sz w:val="16"/>
                    </w:rPr>
                  </w:pPr>
                  <w:r>
                    <w:rPr>
                      <w:sz w:val="16"/>
                    </w:rPr>
                    <w:t>ud1 = num1 – num1 / 10 * 10</w:t>
                  </w:r>
                </w:p>
              </w:txbxContent>
            </v:textbox>
            <w10:wrap anchorx="page" anchory="page"/>
          </v:shape>
        </w:pict>
      </w:r>
    </w:p>
    <w:p w:rsidR="005C3087" w:rsidRDefault="000730CF">
      <w:pPr>
        <w:pStyle w:val="Ttulo1"/>
        <w:numPr>
          <w:ilvl w:val="0"/>
          <w:numId w:val="22"/>
        </w:numPr>
        <w:tabs>
          <w:tab w:val="left" w:pos="542"/>
        </w:tabs>
        <w:ind w:hanging="360"/>
      </w:pPr>
      <w:r>
        <w:rPr>
          <w:w w:val="105"/>
        </w:rPr>
        <w:t>Técnicas de</w:t>
      </w:r>
      <w:r>
        <w:rPr>
          <w:spacing w:val="-6"/>
          <w:w w:val="105"/>
        </w:rPr>
        <w:t xml:space="preserve"> </w:t>
      </w:r>
      <w:r>
        <w:rPr>
          <w:w w:val="105"/>
        </w:rPr>
        <w:t>Representación</w:t>
      </w:r>
    </w:p>
    <w:p w:rsidR="005C3087" w:rsidRDefault="000730CF">
      <w:pPr>
        <w:pStyle w:val="Textoindependiente"/>
        <w:spacing w:before="3"/>
        <w:rPr>
          <w:sz w:val="16"/>
        </w:rPr>
      </w:pPr>
      <w:r>
        <w:pict>
          <v:line id="_x0000_s3516" style="position:absolute;z-index:251399168;mso-wrap-distance-left:0;mso-wrap-distance-right:0;mso-position-horizontal-relative:page" from="86.4pt,11.75pt" to="496.8pt,11.75pt">
            <w10:wrap type="topAndBottom" anchorx="page"/>
          </v:line>
        </w:pict>
      </w:r>
    </w:p>
    <w:p w:rsidR="005C3087" w:rsidRDefault="000730CF">
      <w:pPr>
        <w:spacing w:after="34"/>
        <w:ind w:left="181"/>
        <w:rPr>
          <w:i/>
          <w:sz w:val="20"/>
        </w:rPr>
      </w:pPr>
      <w:r>
        <w:rPr>
          <w:i/>
          <w:w w:val="105"/>
          <w:sz w:val="20"/>
        </w:rPr>
        <w:t>a. Diagrama de Flujo</w:t>
      </w:r>
    </w:p>
    <w:p w:rsidR="005C3087" w:rsidRDefault="000730CF">
      <w:pPr>
        <w:pStyle w:val="Textoindependiente"/>
        <w:ind w:left="2792"/>
      </w:pPr>
      <w:r>
        <w:pict>
          <v:group id="_x0000_s3487" style="width:123.15pt;height:354.15pt;mso-position-horizontal-relative:char;mso-position-vertical-relative:line" coordsize="2463,7083">
            <v:shape id="_x0000_s3515" style="position:absolute;left:153;top:7;width:1440;height:432" coordorigin="154,8" coordsize="1440,432" path="m384,8l311,18,248,49,198,96r-32,59l154,223r12,68l198,350r50,47l311,428r73,11l1361,439r74,-11l1499,397r50,-47l1582,291r12,-68l1582,155,1549,96,1499,49,1435,18,1361,8,384,8xe" filled="f">
              <v:path arrowok="t"/>
            </v:shape>
            <v:shape id="_x0000_s3514" style="position:absolute;left:153;top:725;width:1440;height:658" coordorigin="154,725" coordsize="1440,658" path="m1351,725r88,32l1515,819r27,53l1563,929r17,60l1594,1054r-14,62l1563,1175r-21,57l1515,1287r-76,62l1351,1383r-960,l154,1054,391,725r960,xe" filled="f">
              <v:path arrowok="t"/>
            </v:shape>
            <v:shape id="_x0000_s3513" type="#_x0000_t75" style="position:absolute;left:813;top:432;width:120;height:296">
              <v:imagedata r:id="rId53" o:title=""/>
            </v:shape>
            <v:shape id="_x0000_s3512" style="position:absolute;left:151;top:1670;width:1440;height:516" coordorigin="151,1671" coordsize="1440,516" path="m151,1771l1591,1671r,516l151,2187r,-416xe" filled="f">
              <v:path arrowok="t"/>
            </v:shape>
            <v:shape id="_x0000_s3511" type="#_x0000_t75" style="position:absolute;left:811;top:1373;width:120;height:298">
              <v:imagedata r:id="rId54" o:title=""/>
            </v:shape>
            <v:shape id="_x0000_s3510" style="position:absolute;left:7;top:2474;width:1728;height:864" coordorigin="8,2475" coordsize="1728,864" path="m871,2475l8,2907r863,432l1735,2907,871,2475xe" filled="f">
              <v:path arrowok="t"/>
            </v:shape>
            <v:shape id="_x0000_s3509" type="#_x0000_t75" style="position:absolute;left:811;top:2179;width:120;height:296">
              <v:imagedata r:id="rId27" o:title=""/>
            </v:shape>
            <v:shape id="_x0000_s3508" style="position:absolute;left:811;top:3331;width:120;height:440" coordorigin="812,3331" coordsize="120,440" o:spt="100" adj="0,,0" path="m864,3651r-52,l872,3771r46,-94l867,3677r-3,-7l864,3651xm872,3331r-5,3l864,3339r,331l867,3677r9,l879,3670r,-331l876,3334r-4,-3xm932,3651r-53,l879,3670r-3,7l918,3677r14,-26xe" fillcolor="black" stroked="f">
              <v:stroke joinstyle="round"/>
              <v:formulas/>
              <v:path arrowok="t" o:connecttype="segments"/>
            </v:shape>
            <v:shape id="_x0000_s3507" style="position:absolute;left:7;top:4634;width:1728;height:1152" coordorigin="8,4635" coordsize="1728,1152" path="m872,4635l8,5211r864,576l1736,5211,872,4635xe" stroked="f">
              <v:path arrowok="t"/>
            </v:shape>
            <v:shape id="_x0000_s3506" style="position:absolute;left:7;top:4634;width:1728;height:1152" coordorigin="8,4635" coordsize="1728,1152" path="m871,4635l8,5211r863,576l1735,5211,871,4635xe" filled="f">
              <v:path arrowok="t"/>
            </v:shape>
            <v:shape id="_x0000_s3505" style="position:absolute;left:811;top:4195;width:120;height:440" coordorigin="812,4195" coordsize="120,440" o:spt="100" adj="0,,0" path="m864,4515r-52,l872,4635r46,-94l867,4541r-3,-7l864,4515xm872,4195r-5,3l864,4203r,331l867,4541r9,l879,4534r,-331l876,4198r-4,-3xm932,4515r-53,l879,4534r-3,7l918,4541r14,-26xe" fillcolor="black" stroked="f">
              <v:stroke joinstyle="round"/>
              <v:formulas/>
              <v:path arrowok="t" o:connecttype="segments"/>
            </v:shape>
            <v:shape id="_x0000_s3504" type="#_x0000_t75" style="position:absolute;left:811;top:5779;width:120;height:296">
              <v:imagedata r:id="rId27" o:title=""/>
            </v:shape>
            <v:shape id="_x0000_s3503" style="position:absolute;left:1735;top:2906;width:720;height:1440" coordorigin="1736,2907" coordsize="720,1440" path="m1736,2907r720,l2456,4347e" filled="f">
              <v:path arrowok="t"/>
            </v:shape>
            <v:shape id="_x0000_s3502" style="position:absolute;left:871;top:4286;width:1592;height:120" coordorigin="872,4287" coordsize="1592,120" o:spt="100" adj="0,,0" path="m992,4287r-120,60l992,4407r,-53l972,4354r-7,-3l965,4342r7,-3l992,4339r,-52xm992,4339r-20,l965,4342r,9l972,4354r20,l992,4339xm2456,4339r-1464,l992,4354r1464,l2460,4351r3,-4l2460,4342r-4,-3xe" fillcolor="black" stroked="f">
              <v:stroke joinstyle="round"/>
              <v:formulas/>
              <v:path arrowok="t" o:connecttype="segments"/>
            </v:shape>
            <v:shape id="_x0000_s3501" style="position:absolute;left:1735;top:5210;width:720;height:1584" coordorigin="1736,5211" coordsize="720,1584" path="m1736,5211r720,l2456,6795e" filled="f">
              <v:path arrowok="t"/>
            </v:shape>
            <v:shape id="_x0000_s3500" style="position:absolute;left:811;top:6643;width:120;height:440" coordorigin="812,6643" coordsize="120,440" o:spt="100" adj="0,,0" path="m864,6963r-52,l872,7083r46,-94l867,6989r-3,-7l864,6963xm872,6643r-5,3l864,6651r,331l867,6989r9,l879,6982r,-331l876,6646r-4,-3xm932,6963r-53,l879,6982r-3,7l918,6989r14,-26xe" fillcolor="black" stroked="f">
              <v:stroke joinstyle="round"/>
              <v:formulas/>
              <v:path arrowok="t" o:connecttype="segments"/>
            </v:shape>
            <v:shape id="_x0000_s3499" style="position:absolute;left:871;top:6734;width:1592;height:120" coordorigin="872,6735" coordsize="1592,120" o:spt="100" adj="0,,0" path="m992,6735r-120,60l992,6855r,-53l972,6802r-7,-3l965,6790r7,-3l992,6787r,-52xm992,6787r-20,l965,6790r,9l972,6802r20,l992,6787xm2456,6787r-1464,l992,6802r1464,l2460,6799r3,-4l2460,6790r-4,-3xe" fillcolor="black" stroked="f">
              <v:stroke joinstyle="round"/>
              <v:formulas/>
              <v:path arrowok="t" o:connecttype="segments"/>
            </v:shape>
            <v:shape id="_x0000_s3498" type="#_x0000_t202" style="position:absolute;left:576;top:128;width:619;height:180" filled="f" stroked="f">
              <v:textbox inset="0,0,0,0">
                <w:txbxContent>
                  <w:p w:rsidR="005C3087" w:rsidRDefault="000730CF">
                    <w:pPr>
                      <w:spacing w:line="179" w:lineRule="exact"/>
                      <w:rPr>
                        <w:sz w:val="16"/>
                      </w:rPr>
                    </w:pPr>
                    <w:r>
                      <w:rPr>
                        <w:sz w:val="16"/>
                      </w:rPr>
                      <w:t>I n i c i o</w:t>
                    </w:r>
                  </w:p>
                </w:txbxContent>
              </v:textbox>
            </v:shape>
            <v:shape id="_x0000_s3497" type="#_x0000_t202" style="position:absolute;left:494;top:807;width:732;height:547" filled="f" stroked="f">
              <v:textbox inset="0,0,0,0">
                <w:txbxContent>
                  <w:p w:rsidR="005C3087" w:rsidRDefault="000730CF">
                    <w:pPr>
                      <w:rPr>
                        <w:sz w:val="16"/>
                      </w:rPr>
                    </w:pPr>
                    <w:r>
                      <w:rPr>
                        <w:sz w:val="16"/>
                      </w:rPr>
                      <w:t>Digite dos números enteros</w:t>
                    </w:r>
                  </w:p>
                </w:txbxContent>
              </v:textbox>
            </v:shape>
            <v:shape id="_x0000_s3496" type="#_x0000_t202" style="position:absolute;left:425;top:1820;width:914;height:180" filled="f" stroked="f">
              <v:textbox inset="0,0,0,0">
                <w:txbxContent>
                  <w:p w:rsidR="005C3087" w:rsidRDefault="000730CF">
                    <w:pPr>
                      <w:spacing w:line="179" w:lineRule="exact"/>
                      <w:rPr>
                        <w:sz w:val="16"/>
                      </w:rPr>
                    </w:pPr>
                    <w:r>
                      <w:rPr>
                        <w:sz w:val="16"/>
                      </w:rPr>
                      <w:t>num1, num2</w:t>
                    </w:r>
                  </w:p>
                </w:txbxContent>
              </v:textbox>
            </v:shape>
            <v:shape id="_x0000_s3495" type="#_x0000_t202" style="position:absolute;left:1747;top:2503;width:142;height:223" filled="f" stroked="f">
              <v:textbox inset="0,0,0,0">
                <w:txbxContent>
                  <w:p w:rsidR="005C3087" w:rsidRDefault="000730CF">
                    <w:pPr>
                      <w:spacing w:line="223" w:lineRule="exact"/>
                      <w:rPr>
                        <w:sz w:val="20"/>
                      </w:rPr>
                    </w:pPr>
                    <w:r>
                      <w:rPr>
                        <w:w w:val="99"/>
                        <w:sz w:val="20"/>
                      </w:rPr>
                      <w:t>F</w:t>
                    </w:r>
                  </w:p>
                </w:txbxContent>
              </v:textbox>
            </v:shape>
            <v:shape id="_x0000_s3494" type="#_x0000_t202" style="position:absolute;left:516;top:2732;width:696;height:180" filled="f" stroked="f">
              <v:textbox inset="0,0,0,0">
                <w:txbxContent>
                  <w:p w:rsidR="005C3087" w:rsidRDefault="000730CF">
                    <w:pPr>
                      <w:spacing w:line="179" w:lineRule="exact"/>
                      <w:rPr>
                        <w:sz w:val="16"/>
                      </w:rPr>
                    </w:pPr>
                    <w:r>
                      <w:rPr>
                        <w:sz w:val="16"/>
                      </w:rPr>
                      <w:t>num1 &lt; 0</w:t>
                    </w:r>
                  </w:p>
                </w:txbxContent>
              </v:textbox>
            </v:shape>
            <v:shape id="_x0000_s3493" type="#_x0000_t202" style="position:absolute;left:665;top:3422;width:153;height:223" filled="f" stroked="f">
              <v:textbox inset="0,0,0,0">
                <w:txbxContent>
                  <w:p w:rsidR="005C3087" w:rsidRDefault="000730CF">
                    <w:pPr>
                      <w:spacing w:line="223" w:lineRule="exact"/>
                      <w:rPr>
                        <w:sz w:val="20"/>
                      </w:rPr>
                    </w:pPr>
                    <w:r>
                      <w:rPr>
                        <w:w w:val="99"/>
                        <w:sz w:val="20"/>
                      </w:rPr>
                      <w:t>V</w:t>
                    </w:r>
                  </w:p>
                </w:txbxContent>
              </v:textbox>
            </v:shape>
            <v:shape id="_x0000_s3492" type="#_x0000_t202" style="position:absolute;left:516;top:4964;width:696;height:180" filled="f" stroked="f">
              <v:textbox inset="0,0,0,0">
                <w:txbxContent>
                  <w:p w:rsidR="005C3087" w:rsidRDefault="000730CF">
                    <w:pPr>
                      <w:spacing w:line="179" w:lineRule="exact"/>
                      <w:rPr>
                        <w:sz w:val="16"/>
                      </w:rPr>
                    </w:pPr>
                    <w:r>
                      <w:rPr>
                        <w:sz w:val="16"/>
                      </w:rPr>
                      <w:t>num2 &lt; 0</w:t>
                    </w:r>
                  </w:p>
                </w:txbxContent>
              </v:textbox>
            </v:shape>
            <v:shape id="_x0000_s3491" type="#_x0000_t202" style="position:absolute;left:1637;top:4802;width:142;height:223" filled="f" stroked="f">
              <v:textbox inset="0,0,0,0">
                <w:txbxContent>
                  <w:p w:rsidR="005C3087" w:rsidRDefault="000730CF">
                    <w:pPr>
                      <w:spacing w:line="223" w:lineRule="exact"/>
                      <w:rPr>
                        <w:sz w:val="20"/>
                      </w:rPr>
                    </w:pPr>
                    <w:r>
                      <w:rPr>
                        <w:w w:val="99"/>
                        <w:sz w:val="20"/>
                      </w:rPr>
                      <w:t>F</w:t>
                    </w:r>
                  </w:p>
                </w:txbxContent>
              </v:textbox>
            </v:shape>
            <v:shape id="_x0000_s3490" type="#_x0000_t202" style="position:absolute;left:442;top:5721;width:153;height:223" filled="f" stroked="f">
              <v:textbox inset="0,0,0,0">
                <w:txbxContent>
                  <w:p w:rsidR="005C3087" w:rsidRDefault="000730CF">
                    <w:pPr>
                      <w:spacing w:line="223" w:lineRule="exact"/>
                      <w:rPr>
                        <w:sz w:val="20"/>
                      </w:rPr>
                    </w:pPr>
                    <w:r>
                      <w:rPr>
                        <w:w w:val="99"/>
                        <w:sz w:val="20"/>
                      </w:rPr>
                      <w:t>V</w:t>
                    </w:r>
                  </w:p>
                </w:txbxContent>
              </v:textbox>
            </v:shape>
            <v:shape id="_x0000_s3489" type="#_x0000_t202" style="position:absolute;left:7;top:6074;width:1728;height:576" filled="f">
              <v:textbox inset="0,0,0,0">
                <w:txbxContent>
                  <w:p w:rsidR="005C3087" w:rsidRDefault="000730CF">
                    <w:pPr>
                      <w:spacing w:before="68"/>
                      <w:ind w:left="143"/>
                      <w:rPr>
                        <w:sz w:val="16"/>
                      </w:rPr>
                    </w:pPr>
                    <w:r>
                      <w:rPr>
                        <w:sz w:val="16"/>
                      </w:rPr>
                      <w:t>Num2 = num2 * (-1)</w:t>
                    </w:r>
                  </w:p>
                </w:txbxContent>
              </v:textbox>
            </v:shape>
            <v:shape id="_x0000_s3488" type="#_x0000_t202" style="position:absolute;left:7;top:3770;width:1728;height:432" filled="f">
              <v:textbox inset="0,0,0,0">
                <w:txbxContent>
                  <w:p w:rsidR="005C3087" w:rsidRDefault="000730CF">
                    <w:pPr>
                      <w:spacing w:before="68"/>
                      <w:ind w:left="143"/>
                      <w:rPr>
                        <w:sz w:val="16"/>
                      </w:rPr>
                    </w:pPr>
                    <w:r>
                      <w:rPr>
                        <w:sz w:val="16"/>
                      </w:rPr>
                      <w:t>num1 = num1 * (-1)</w:t>
                    </w:r>
                  </w:p>
                </w:txbxContent>
              </v:textbox>
            </v:shape>
            <w10:anchorlock/>
          </v:group>
        </w:pict>
      </w:r>
    </w:p>
    <w:p w:rsidR="005C3087" w:rsidRDefault="005C3087">
      <w:pPr>
        <w:pStyle w:val="Textoindependiente"/>
        <w:rPr>
          <w:i/>
        </w:rPr>
      </w:pPr>
    </w:p>
    <w:p w:rsidR="005C3087" w:rsidRDefault="005C3087">
      <w:pPr>
        <w:pStyle w:val="Textoindependiente"/>
        <w:rPr>
          <w:i/>
        </w:rPr>
      </w:pPr>
    </w:p>
    <w:p w:rsidR="005C3087" w:rsidRDefault="000730CF">
      <w:pPr>
        <w:pStyle w:val="Textoindependiente"/>
        <w:spacing w:before="8"/>
        <w:rPr>
          <w:i/>
          <w:sz w:val="15"/>
        </w:rPr>
      </w:pPr>
      <w:r>
        <w:pict>
          <v:group id="_x0000_s3468" style="position:absolute;margin-left:194pt;margin-top:11.05pt;width:187.95pt;height:190.75pt;z-index:251400192;mso-wrap-distance-left:0;mso-wrap-distance-right:0;mso-position-horizontal-relative:page" coordorigin="3880,221" coordsize="3759,3815">
            <v:shape id="_x0000_s3486" style="position:absolute;left:4176;top:948;width:2016;height:864" coordorigin="4176,948" coordsize="2016,864" path="m5184,948l4176,1380r1008,432l6192,1380,5184,948xe" filled="f">
              <v:path arrowok="t"/>
            </v:shape>
            <v:shape id="_x0000_s3485" type="#_x0000_t75" style="position:absolute;left:5124;top:653;width:120;height:296">
              <v:imagedata r:id="rId25" o:title=""/>
            </v:shape>
            <v:shape id="_x0000_s3484" style="position:absolute;left:4608;top:2100;width:1152;height:1296" coordorigin="4608,2100" coordsize="1152,1296" path="m5566,2100r71,61l5670,2215r28,68l5712,2353r13,73l5736,2502r9,79l5753,2664r7,87l5753,2832r-8,80l5736,2989r-11,74l5712,3136r-14,71l5670,3276r-33,55l5566,3396r-768,l4608,2751r190,-651l5566,2100xe" filled="f">
              <v:path arrowok="t"/>
            </v:shape>
            <v:shape id="_x0000_s3483" type="#_x0000_t75" style="position:absolute;left:5124;top:1805;width:120;height:296">
              <v:imagedata r:id="rId27" o:title=""/>
            </v:shape>
            <v:shape id="_x0000_s3482" style="position:absolute;left:4464;top:3684;width:1440;height:344" coordorigin="4464,3684" coordsize="1440,344" path="m4694,3684r-89,14l4531,3735r-49,55l4464,3857r18,66l4531,3977r74,37l4694,4027r977,l5762,4014r74,-37l5886,3923r18,-66l5886,3790r-50,-55l5762,3698r-91,-14l4694,3684xe" filled="f">
              <v:path arrowok="t"/>
            </v:shape>
            <v:shape id="_x0000_s3481" type="#_x0000_t75" style="position:absolute;left:5124;top:3389;width:120;height:296">
              <v:imagedata r:id="rId27" o:title=""/>
            </v:shape>
            <v:line id="_x0000_s3480" style="position:absolute" from="6192,1380" to="7056,1380"/>
            <v:shape id="_x0000_s3479" style="position:absolute;left:6480;top:2100;width:1152;height:1296" coordorigin="6480,2100" coordsize="1152,1296" path="m7438,2100r71,61l7542,2215r28,68l7584,2353r13,73l7608,2502r9,79l7625,2664r7,87l7625,2832r-8,80l7608,2989r-11,74l7584,3136r-14,71l7542,3276r-33,55l7438,3396r-768,l6480,2751r190,-651l7438,2100xe" filled="f">
              <v:path arrowok="t"/>
            </v:shape>
            <v:shape id="_x0000_s3478" style="position:absolute;left:6996;top:1373;width:120;height:728" coordorigin="6996,1373" coordsize="120,728" o:spt="100" adj="0,,0" path="m7049,1980r-53,l7056,2100r47,-93l7051,2007r-2,-8l7049,1980xm7056,1373r-5,2l7049,1380r,619l7051,2007r10,l7063,1999r,-619l7061,1375r-5,-2xm7116,1980r-53,l7063,1999r-2,8l7103,2007r13,-27xe" fillcolor="black" stroked="f">
              <v:stroke joinstyle="round"/>
              <v:formulas/>
              <v:path arrowok="t" o:connecttype="segments"/>
            </v:shape>
            <v:line id="_x0000_s3477" style="position:absolute" from="7056,3396" to="7056,3540"/>
            <v:shape id="_x0000_s3476" style="position:absolute;left:5184;top:3480;width:1880;height:120" coordorigin="5184,3480" coordsize="1880,120" o:spt="100" adj="0,,0" path="m5304,3480r-120,60l5304,3600r,-53l5285,3547r-7,-2l5278,3535r7,-2l5304,3533r,-53xm5304,3533r-19,l5278,3535r,10l5285,3547r19,l5304,3533xm7056,3533r-1752,l5304,3547r1752,l7061,3545r2,-5l7061,3535r-5,-2xe" fillcolor="black" stroked="f">
              <v:stroke joinstyle="round"/>
              <v:formulas/>
              <v:path arrowok="t" o:connecttype="segments"/>
            </v:shape>
            <v:shape id="_x0000_s3475" type="#_x0000_t202" style="position:absolute;left:4756;top:1205;width:739;height:180" filled="f" stroked="f">
              <v:textbox inset="0,0,0,0">
                <w:txbxContent>
                  <w:p w:rsidR="005C3087" w:rsidRDefault="000730CF">
                    <w:pPr>
                      <w:spacing w:line="179" w:lineRule="exact"/>
                      <w:rPr>
                        <w:sz w:val="16"/>
                      </w:rPr>
                    </w:pPr>
                    <w:r>
                      <w:rPr>
                        <w:sz w:val="16"/>
                      </w:rPr>
                      <w:t>ud1 = ud2</w:t>
                    </w:r>
                  </w:p>
                </w:txbxContent>
              </v:textbox>
            </v:shape>
            <v:shape id="_x0000_s3474" type="#_x0000_t202" style="position:absolute;left:6657;top:1137;width:142;height:223" filled="f" stroked="f">
              <v:textbox inset="0,0,0,0">
                <w:txbxContent>
                  <w:p w:rsidR="005C3087" w:rsidRDefault="000730CF">
                    <w:pPr>
                      <w:spacing w:line="223" w:lineRule="exact"/>
                      <w:rPr>
                        <w:sz w:val="20"/>
                      </w:rPr>
                    </w:pPr>
                    <w:r>
                      <w:rPr>
                        <w:w w:val="99"/>
                        <w:sz w:val="20"/>
                      </w:rPr>
                      <w:t>F</w:t>
                    </w:r>
                  </w:p>
                </w:txbxContent>
              </v:textbox>
            </v:shape>
            <v:shape id="_x0000_s3473" type="#_x0000_t202" style="position:absolute;left:4754;top:1828;width:153;height:223" filled="f" stroked="f">
              <v:textbox inset="0,0,0,0">
                <w:txbxContent>
                  <w:p w:rsidR="005C3087" w:rsidRDefault="000730CF">
                    <w:pPr>
                      <w:spacing w:line="223" w:lineRule="exact"/>
                      <w:rPr>
                        <w:sz w:val="20"/>
                      </w:rPr>
                    </w:pPr>
                    <w:r>
                      <w:rPr>
                        <w:w w:val="99"/>
                        <w:sz w:val="20"/>
                      </w:rPr>
                      <w:t>V</w:t>
                    </w:r>
                  </w:p>
                </w:txbxContent>
              </v:textbox>
            </v:shape>
            <v:shape id="_x0000_s3472" type="#_x0000_t202" style="position:absolute;left:4903;top:2181;width:580;height:965" filled="f" stroked="f">
              <v:textbox inset="0,0,0,0">
                <w:txbxContent>
                  <w:p w:rsidR="005C3087" w:rsidRPr="00080D18" w:rsidRDefault="000730CF">
                    <w:pPr>
                      <w:ind w:right="18" w:hanging="1"/>
                      <w:jc w:val="center"/>
                      <w:rPr>
                        <w:sz w:val="12"/>
                        <w:lang w:val="es-ES"/>
                      </w:rPr>
                    </w:pPr>
                    <w:r w:rsidRPr="00080D18">
                      <w:rPr>
                        <w:sz w:val="12"/>
                        <w:lang w:val="es-ES"/>
                      </w:rPr>
                      <w:t>El último dígito de un núm es igual al último dígito del otro</w:t>
                    </w:r>
                  </w:p>
                </w:txbxContent>
              </v:textbox>
            </v:shape>
            <v:shape id="_x0000_s3471" type="#_x0000_t202" style="position:absolute;left:6811;top:2181;width:508;height:1104" filled="f" stroked="f">
              <v:textbox inset="0,0,0,0">
                <w:txbxContent>
                  <w:p w:rsidR="005C3087" w:rsidRPr="00080D18" w:rsidRDefault="000730CF">
                    <w:pPr>
                      <w:ind w:right="18" w:hanging="1"/>
                      <w:jc w:val="center"/>
                      <w:rPr>
                        <w:sz w:val="12"/>
                        <w:lang w:val="es-ES"/>
                      </w:rPr>
                    </w:pPr>
                    <w:r w:rsidRPr="00080D18">
                      <w:rPr>
                        <w:sz w:val="12"/>
                        <w:lang w:val="es-ES"/>
                      </w:rPr>
                      <w:t>El último dígito de un núm no es igual al último dígito del otro</w:t>
                    </w:r>
                  </w:p>
                </w:txbxContent>
              </v:textbox>
            </v:shape>
            <v:shape id="_x0000_s3470" type="#_x0000_t202" style="position:absolute;left:5028;top:3793;width:336;height:180" filled="f" stroked="f">
              <v:textbox inset="0,0,0,0">
                <w:txbxContent>
                  <w:p w:rsidR="005C3087" w:rsidRDefault="000730CF">
                    <w:pPr>
                      <w:spacing w:line="179" w:lineRule="exact"/>
                      <w:rPr>
                        <w:sz w:val="16"/>
                      </w:rPr>
                    </w:pPr>
                    <w:r>
                      <w:rPr>
                        <w:sz w:val="16"/>
                      </w:rPr>
                      <w:t>F i n</w:t>
                    </w:r>
                  </w:p>
                </w:txbxContent>
              </v:textbox>
            </v:shape>
            <v:shape id="_x0000_s3469" type="#_x0000_t202" style="position:absolute;left:3888;top:228;width:2592;height:432" filled="f">
              <v:textbox inset="0,0,0,0">
                <w:txbxContent>
                  <w:p w:rsidR="005C3087" w:rsidRDefault="000730CF">
                    <w:pPr>
                      <w:spacing w:before="68"/>
                      <w:ind w:left="143"/>
                      <w:rPr>
                        <w:sz w:val="16"/>
                      </w:rPr>
                    </w:pPr>
                    <w:r>
                      <w:rPr>
                        <w:sz w:val="16"/>
                      </w:rPr>
                      <w:t>ud2 = num2 – num2 / 10 * 10</w:t>
                    </w:r>
                  </w:p>
                </w:txbxContent>
              </v:textbox>
            </v:shape>
            <w10:wrap type="topAndBottom" anchorx="page"/>
          </v:group>
        </w:pict>
      </w:r>
    </w:p>
    <w:p w:rsidR="005C3087" w:rsidRDefault="005C3087">
      <w:pPr>
        <w:rPr>
          <w:sz w:val="15"/>
        </w:rPr>
        <w:sectPr w:rsidR="005C3087">
          <w:pgSz w:w="12240" w:h="15840"/>
          <w:pgMar w:top="940" w:right="1580" w:bottom="280" w:left="1520" w:header="722" w:footer="0" w:gutter="0"/>
          <w:cols w:space="720"/>
        </w:sectPr>
      </w:pPr>
    </w:p>
    <w:p w:rsidR="005C3087" w:rsidRDefault="005C3087">
      <w:pPr>
        <w:pStyle w:val="Textoindependiente"/>
        <w:rPr>
          <w:i/>
        </w:rPr>
      </w:pPr>
    </w:p>
    <w:p w:rsidR="005C3087" w:rsidRDefault="005C3087">
      <w:pPr>
        <w:pStyle w:val="Textoindependiente"/>
        <w:rPr>
          <w:i/>
        </w:rPr>
      </w:pPr>
    </w:p>
    <w:p w:rsidR="005C3087" w:rsidRDefault="005C3087">
      <w:pPr>
        <w:pStyle w:val="Textoindependiente"/>
        <w:spacing w:before="1"/>
        <w:rPr>
          <w:i/>
          <w:sz w:val="21"/>
        </w:rPr>
      </w:pPr>
    </w:p>
    <w:p w:rsidR="005C3087" w:rsidRDefault="000730CF">
      <w:pPr>
        <w:pStyle w:val="Prrafodelista"/>
        <w:numPr>
          <w:ilvl w:val="0"/>
          <w:numId w:val="21"/>
        </w:numPr>
        <w:tabs>
          <w:tab w:val="left" w:pos="542"/>
        </w:tabs>
        <w:ind w:hanging="360"/>
        <w:rPr>
          <w:i/>
          <w:sz w:val="20"/>
        </w:rPr>
      </w:pPr>
      <w:r>
        <w:pict>
          <v:shape id="_x0000_s3467" style="position:absolute;left:0;text-align:left;margin-left:1801pt;margin-top:-4419.3pt;width:1500pt;height:240pt;z-index:251455488;mso-position-horizontal-relative:page" coordorigin="36020,-88386" coordsize="30000,4800" o:spt="100" adj="0,,0" path="m4322,1884r1728,576m7922,1884l6050,2460e" filled="f">
            <v:stroke joinstyle="round"/>
            <v:formulas/>
            <v:path arrowok="t" o:connecttype="segments"/>
            <w10:wrap anchorx="page"/>
          </v:shape>
        </w:pict>
      </w:r>
      <w:r>
        <w:pict>
          <v:shape id="_x0000_s3466" style="position:absolute;left:0;text-align:left;margin-left:1801pt;margin-top:-3999.3pt;width:1500pt;height:240pt;z-index:251457536;mso-position-horizontal-relative:page" coordorigin="36020,-79986" coordsize="30000,4800" o:spt="100" adj="0,,0" path="m4322,2892r1728,576m7922,2892l6050,3468e" filled="f">
            <v:stroke joinstyle="round"/>
            <v:formulas/>
            <v:path arrowok="t" o:connecttype="segments"/>
            <w10:wrap anchorx="page"/>
          </v:shape>
        </w:pict>
      </w:r>
      <w:r>
        <w:rPr>
          <w:i/>
          <w:w w:val="110"/>
          <w:sz w:val="20"/>
        </w:rPr>
        <w:t>Diagramación Rectangular</w:t>
      </w:r>
      <w:r>
        <w:rPr>
          <w:i/>
          <w:spacing w:val="-13"/>
          <w:w w:val="110"/>
          <w:sz w:val="20"/>
        </w:rPr>
        <w:t xml:space="preserve"> </w:t>
      </w:r>
      <w:r>
        <w:rPr>
          <w:i/>
          <w:w w:val="110"/>
          <w:sz w:val="20"/>
        </w:rPr>
        <w:t>Estructurada</w:t>
      </w:r>
    </w:p>
    <w:p w:rsidR="005C3087" w:rsidRDefault="005C3087">
      <w:pPr>
        <w:pStyle w:val="Textoindependiente"/>
        <w:rPr>
          <w:i/>
        </w:rPr>
      </w:pPr>
    </w:p>
    <w:p w:rsidR="005C3087" w:rsidRDefault="005C3087">
      <w:pPr>
        <w:pStyle w:val="Textoindependiente"/>
        <w:spacing w:before="3"/>
        <w:rPr>
          <w:i/>
          <w:sz w:val="23"/>
        </w:rPr>
      </w:pPr>
    </w:p>
    <w:tbl>
      <w:tblPr>
        <w:tblStyle w:val="TableNormal"/>
        <w:tblW w:w="0" w:type="auto"/>
        <w:tblInd w:w="28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984"/>
        <w:gridCol w:w="745"/>
        <w:gridCol w:w="780"/>
        <w:gridCol w:w="1093"/>
      </w:tblGrid>
      <w:tr w:rsidR="005C3087">
        <w:trPr>
          <w:trHeight w:val="416"/>
        </w:trPr>
        <w:tc>
          <w:tcPr>
            <w:tcW w:w="3602" w:type="dxa"/>
            <w:gridSpan w:val="4"/>
          </w:tcPr>
          <w:p w:rsidR="005C3087" w:rsidRDefault="000730CF">
            <w:pPr>
              <w:pStyle w:val="TableParagraph"/>
              <w:spacing w:before="65"/>
              <w:ind w:left="691"/>
              <w:rPr>
                <w:sz w:val="16"/>
              </w:rPr>
            </w:pPr>
            <w:r>
              <w:rPr>
                <w:w w:val="110"/>
                <w:sz w:val="16"/>
              </w:rPr>
              <w:t>Algoritmo Compara_Ult_digs</w:t>
            </w:r>
          </w:p>
        </w:tc>
      </w:tr>
      <w:tr w:rsidR="005C3087">
        <w:trPr>
          <w:trHeight w:val="272"/>
        </w:trPr>
        <w:tc>
          <w:tcPr>
            <w:tcW w:w="3602" w:type="dxa"/>
            <w:gridSpan w:val="4"/>
          </w:tcPr>
          <w:p w:rsidR="005C3087" w:rsidRDefault="000730CF">
            <w:pPr>
              <w:pStyle w:val="TableParagraph"/>
              <w:spacing w:before="5"/>
              <w:ind w:left="765"/>
              <w:rPr>
                <w:sz w:val="16"/>
              </w:rPr>
            </w:pPr>
            <w:r>
              <w:rPr>
                <w:sz w:val="16"/>
              </w:rPr>
              <w:t>“Digite dos números enteros”</w:t>
            </w:r>
          </w:p>
        </w:tc>
      </w:tr>
      <w:tr w:rsidR="005C3087">
        <w:trPr>
          <w:trHeight w:val="414"/>
        </w:trPr>
        <w:tc>
          <w:tcPr>
            <w:tcW w:w="3602" w:type="dxa"/>
            <w:gridSpan w:val="4"/>
          </w:tcPr>
          <w:p w:rsidR="005C3087" w:rsidRDefault="000730CF">
            <w:pPr>
              <w:pStyle w:val="TableParagraph"/>
              <w:spacing w:before="85"/>
              <w:ind w:left="1197"/>
              <w:rPr>
                <w:sz w:val="16"/>
              </w:rPr>
            </w:pPr>
            <w:r>
              <w:rPr>
                <w:sz w:val="16"/>
              </w:rPr>
              <w:t>Lea num1, num2</w:t>
            </w:r>
          </w:p>
        </w:tc>
      </w:tr>
      <w:tr w:rsidR="005C3087">
        <w:trPr>
          <w:trHeight w:val="560"/>
        </w:trPr>
        <w:tc>
          <w:tcPr>
            <w:tcW w:w="984" w:type="dxa"/>
            <w:tcBorders>
              <w:right w:val="nil"/>
            </w:tcBorders>
          </w:tcPr>
          <w:p w:rsidR="005C3087" w:rsidRDefault="005C3087">
            <w:pPr>
              <w:pStyle w:val="TableParagraph"/>
              <w:rPr>
                <w:i/>
                <w:sz w:val="18"/>
              </w:rPr>
            </w:pPr>
          </w:p>
          <w:p w:rsidR="005C3087" w:rsidRDefault="000730CF">
            <w:pPr>
              <w:pStyle w:val="TableParagraph"/>
              <w:ind w:right="26"/>
              <w:jc w:val="center"/>
              <w:rPr>
                <w:sz w:val="16"/>
              </w:rPr>
            </w:pPr>
            <w:r>
              <w:rPr>
                <w:sz w:val="16"/>
              </w:rPr>
              <w:t>V</w:t>
            </w:r>
          </w:p>
        </w:tc>
        <w:tc>
          <w:tcPr>
            <w:tcW w:w="1525" w:type="dxa"/>
            <w:gridSpan w:val="2"/>
            <w:tcBorders>
              <w:left w:val="nil"/>
              <w:right w:val="nil"/>
            </w:tcBorders>
          </w:tcPr>
          <w:p w:rsidR="005C3087" w:rsidRDefault="000730CF">
            <w:pPr>
              <w:pStyle w:val="TableParagraph"/>
              <w:spacing w:before="22"/>
              <w:ind w:left="485"/>
              <w:rPr>
                <w:sz w:val="16"/>
              </w:rPr>
            </w:pPr>
            <w:r>
              <w:rPr>
                <w:sz w:val="16"/>
              </w:rPr>
              <w:t>num1 &lt; 0</w:t>
            </w:r>
          </w:p>
        </w:tc>
        <w:tc>
          <w:tcPr>
            <w:tcW w:w="1093" w:type="dxa"/>
            <w:tcBorders>
              <w:left w:val="nil"/>
            </w:tcBorders>
          </w:tcPr>
          <w:p w:rsidR="005C3087" w:rsidRDefault="005C3087">
            <w:pPr>
              <w:pStyle w:val="TableParagraph"/>
              <w:rPr>
                <w:i/>
                <w:sz w:val="18"/>
              </w:rPr>
            </w:pPr>
          </w:p>
          <w:p w:rsidR="005C3087" w:rsidRDefault="000730CF">
            <w:pPr>
              <w:pStyle w:val="TableParagraph"/>
              <w:ind w:left="443"/>
              <w:rPr>
                <w:sz w:val="16"/>
              </w:rPr>
            </w:pPr>
            <w:r>
              <w:rPr>
                <w:sz w:val="16"/>
              </w:rPr>
              <w:t>F</w:t>
            </w:r>
          </w:p>
        </w:tc>
      </w:tr>
      <w:tr w:rsidR="005C3087">
        <w:trPr>
          <w:trHeight w:val="416"/>
        </w:trPr>
        <w:tc>
          <w:tcPr>
            <w:tcW w:w="1729" w:type="dxa"/>
            <w:gridSpan w:val="2"/>
          </w:tcPr>
          <w:p w:rsidR="005C3087" w:rsidRDefault="000730CF">
            <w:pPr>
              <w:pStyle w:val="TableParagraph"/>
              <w:spacing w:line="182" w:lineRule="exact"/>
              <w:ind w:left="151"/>
              <w:rPr>
                <w:sz w:val="16"/>
              </w:rPr>
            </w:pPr>
            <w:r>
              <w:rPr>
                <w:sz w:val="16"/>
              </w:rPr>
              <w:t>num1 = num1 * (-1)</w:t>
            </w:r>
          </w:p>
        </w:tc>
        <w:tc>
          <w:tcPr>
            <w:tcW w:w="1873" w:type="dxa"/>
            <w:gridSpan w:val="2"/>
          </w:tcPr>
          <w:p w:rsidR="005C3087" w:rsidRDefault="005C3087">
            <w:pPr>
              <w:pStyle w:val="TableParagraph"/>
              <w:rPr>
                <w:rFonts w:ascii="Times New Roman"/>
                <w:sz w:val="18"/>
              </w:rPr>
            </w:pPr>
          </w:p>
        </w:tc>
      </w:tr>
      <w:tr w:rsidR="005C3087">
        <w:trPr>
          <w:trHeight w:val="558"/>
        </w:trPr>
        <w:tc>
          <w:tcPr>
            <w:tcW w:w="984" w:type="dxa"/>
            <w:tcBorders>
              <w:right w:val="nil"/>
            </w:tcBorders>
          </w:tcPr>
          <w:p w:rsidR="005C3087" w:rsidRDefault="005C3087">
            <w:pPr>
              <w:pStyle w:val="TableParagraph"/>
              <w:spacing w:before="4"/>
              <w:rPr>
                <w:i/>
                <w:sz w:val="26"/>
              </w:rPr>
            </w:pPr>
          </w:p>
          <w:p w:rsidR="005C3087" w:rsidRDefault="000730CF">
            <w:pPr>
              <w:pStyle w:val="TableParagraph"/>
              <w:ind w:right="26"/>
              <w:jc w:val="center"/>
              <w:rPr>
                <w:sz w:val="16"/>
              </w:rPr>
            </w:pPr>
            <w:r>
              <w:rPr>
                <w:sz w:val="16"/>
              </w:rPr>
              <w:t>V</w:t>
            </w:r>
          </w:p>
        </w:tc>
        <w:tc>
          <w:tcPr>
            <w:tcW w:w="1525" w:type="dxa"/>
            <w:gridSpan w:val="2"/>
            <w:tcBorders>
              <w:left w:val="nil"/>
              <w:right w:val="nil"/>
            </w:tcBorders>
          </w:tcPr>
          <w:p w:rsidR="005C3087" w:rsidRDefault="000730CF">
            <w:pPr>
              <w:pStyle w:val="TableParagraph"/>
              <w:spacing w:line="120" w:lineRule="exact"/>
              <w:ind w:left="485"/>
              <w:rPr>
                <w:sz w:val="16"/>
              </w:rPr>
            </w:pPr>
            <w:r>
              <w:rPr>
                <w:sz w:val="16"/>
              </w:rPr>
              <w:t>num2 &lt; 0</w:t>
            </w:r>
          </w:p>
        </w:tc>
        <w:tc>
          <w:tcPr>
            <w:tcW w:w="1093" w:type="dxa"/>
            <w:tcBorders>
              <w:left w:val="nil"/>
            </w:tcBorders>
          </w:tcPr>
          <w:p w:rsidR="005C3087" w:rsidRDefault="005C3087">
            <w:pPr>
              <w:pStyle w:val="TableParagraph"/>
              <w:spacing w:before="4"/>
              <w:rPr>
                <w:i/>
                <w:sz w:val="26"/>
              </w:rPr>
            </w:pPr>
          </w:p>
          <w:p w:rsidR="005C3087" w:rsidRDefault="000730CF">
            <w:pPr>
              <w:pStyle w:val="TableParagraph"/>
              <w:ind w:left="398"/>
              <w:rPr>
                <w:sz w:val="16"/>
              </w:rPr>
            </w:pPr>
            <w:r>
              <w:rPr>
                <w:sz w:val="16"/>
              </w:rPr>
              <w:t>F</w:t>
            </w:r>
          </w:p>
        </w:tc>
      </w:tr>
      <w:tr w:rsidR="005C3087">
        <w:trPr>
          <w:trHeight w:val="416"/>
        </w:trPr>
        <w:tc>
          <w:tcPr>
            <w:tcW w:w="1729" w:type="dxa"/>
            <w:gridSpan w:val="2"/>
          </w:tcPr>
          <w:p w:rsidR="005C3087" w:rsidRDefault="000730CF">
            <w:pPr>
              <w:pStyle w:val="TableParagraph"/>
              <w:spacing w:before="97"/>
              <w:ind w:left="151"/>
              <w:rPr>
                <w:sz w:val="16"/>
              </w:rPr>
            </w:pPr>
            <w:r>
              <w:rPr>
                <w:sz w:val="16"/>
              </w:rPr>
              <w:t>Num2 = num2 * (-1)</w:t>
            </w:r>
          </w:p>
        </w:tc>
        <w:tc>
          <w:tcPr>
            <w:tcW w:w="1873" w:type="dxa"/>
            <w:gridSpan w:val="2"/>
          </w:tcPr>
          <w:p w:rsidR="005C3087" w:rsidRDefault="005C3087">
            <w:pPr>
              <w:pStyle w:val="TableParagraph"/>
              <w:rPr>
                <w:rFonts w:ascii="Times New Roman"/>
                <w:sz w:val="18"/>
              </w:rPr>
            </w:pPr>
          </w:p>
        </w:tc>
      </w:tr>
      <w:tr w:rsidR="005C3087">
        <w:trPr>
          <w:trHeight w:val="416"/>
        </w:trPr>
        <w:tc>
          <w:tcPr>
            <w:tcW w:w="3602" w:type="dxa"/>
            <w:gridSpan w:val="4"/>
          </w:tcPr>
          <w:p w:rsidR="005C3087" w:rsidRDefault="000730CF">
            <w:pPr>
              <w:pStyle w:val="TableParagraph"/>
              <w:spacing w:before="34"/>
              <w:ind w:left="763"/>
              <w:rPr>
                <w:sz w:val="16"/>
              </w:rPr>
            </w:pPr>
            <w:r>
              <w:rPr>
                <w:sz w:val="16"/>
              </w:rPr>
              <w:t>ud1 = num1 – num1 / 10 * 10</w:t>
            </w:r>
          </w:p>
        </w:tc>
      </w:tr>
      <w:tr w:rsidR="005C3087">
        <w:trPr>
          <w:trHeight w:val="414"/>
        </w:trPr>
        <w:tc>
          <w:tcPr>
            <w:tcW w:w="3602" w:type="dxa"/>
            <w:gridSpan w:val="4"/>
          </w:tcPr>
          <w:p w:rsidR="005C3087" w:rsidRDefault="000730CF">
            <w:pPr>
              <w:pStyle w:val="TableParagraph"/>
              <w:spacing w:line="154" w:lineRule="exact"/>
              <w:ind w:left="763"/>
              <w:rPr>
                <w:sz w:val="16"/>
              </w:rPr>
            </w:pPr>
            <w:r>
              <w:rPr>
                <w:sz w:val="16"/>
              </w:rPr>
              <w:t>ud2 = num1 – num1 / 10 * 10</w:t>
            </w:r>
          </w:p>
        </w:tc>
      </w:tr>
      <w:tr w:rsidR="005C3087">
        <w:trPr>
          <w:trHeight w:val="560"/>
        </w:trPr>
        <w:tc>
          <w:tcPr>
            <w:tcW w:w="984" w:type="dxa"/>
            <w:tcBorders>
              <w:right w:val="nil"/>
            </w:tcBorders>
          </w:tcPr>
          <w:p w:rsidR="005C3087" w:rsidRDefault="005C3087">
            <w:pPr>
              <w:pStyle w:val="TableParagraph"/>
              <w:rPr>
                <w:i/>
                <w:sz w:val="24"/>
              </w:rPr>
            </w:pPr>
          </w:p>
          <w:p w:rsidR="005C3087" w:rsidRDefault="000730CF">
            <w:pPr>
              <w:pStyle w:val="TableParagraph"/>
              <w:spacing w:before="1"/>
              <w:ind w:right="26"/>
              <w:jc w:val="center"/>
              <w:rPr>
                <w:sz w:val="16"/>
              </w:rPr>
            </w:pPr>
            <w:r>
              <w:rPr>
                <w:sz w:val="16"/>
              </w:rPr>
              <w:t>V</w:t>
            </w:r>
          </w:p>
        </w:tc>
        <w:tc>
          <w:tcPr>
            <w:tcW w:w="1525" w:type="dxa"/>
            <w:gridSpan w:val="2"/>
            <w:tcBorders>
              <w:left w:val="nil"/>
              <w:right w:val="nil"/>
            </w:tcBorders>
          </w:tcPr>
          <w:p w:rsidR="005C3087" w:rsidRDefault="000730CF">
            <w:pPr>
              <w:pStyle w:val="TableParagraph"/>
              <w:spacing w:before="92"/>
              <w:ind w:left="463"/>
              <w:rPr>
                <w:sz w:val="16"/>
              </w:rPr>
            </w:pPr>
            <w:r>
              <w:rPr>
                <w:sz w:val="16"/>
              </w:rPr>
              <w:t>ud1 = ud2</w:t>
            </w:r>
          </w:p>
        </w:tc>
        <w:tc>
          <w:tcPr>
            <w:tcW w:w="1093" w:type="dxa"/>
            <w:tcBorders>
              <w:left w:val="nil"/>
            </w:tcBorders>
          </w:tcPr>
          <w:p w:rsidR="005C3087" w:rsidRDefault="005C3087">
            <w:pPr>
              <w:pStyle w:val="TableParagraph"/>
              <w:rPr>
                <w:i/>
                <w:sz w:val="24"/>
              </w:rPr>
            </w:pPr>
          </w:p>
          <w:p w:rsidR="005C3087" w:rsidRDefault="000730CF">
            <w:pPr>
              <w:pStyle w:val="TableParagraph"/>
              <w:spacing w:before="1"/>
              <w:ind w:left="355"/>
              <w:rPr>
                <w:sz w:val="16"/>
              </w:rPr>
            </w:pPr>
            <w:r>
              <w:rPr>
                <w:sz w:val="16"/>
              </w:rPr>
              <w:t>F</w:t>
            </w:r>
          </w:p>
        </w:tc>
      </w:tr>
      <w:tr w:rsidR="005C3087">
        <w:trPr>
          <w:trHeight w:val="846"/>
        </w:trPr>
        <w:tc>
          <w:tcPr>
            <w:tcW w:w="1729" w:type="dxa"/>
            <w:gridSpan w:val="2"/>
          </w:tcPr>
          <w:p w:rsidR="005C3087" w:rsidRPr="00080D18" w:rsidRDefault="000730CF">
            <w:pPr>
              <w:pStyle w:val="TableParagraph"/>
              <w:spacing w:before="68"/>
              <w:ind w:left="242" w:right="-4" w:hanging="92"/>
              <w:rPr>
                <w:sz w:val="16"/>
                <w:lang w:val="es-ES"/>
              </w:rPr>
            </w:pPr>
            <w:r w:rsidRPr="00080D18">
              <w:rPr>
                <w:sz w:val="16"/>
                <w:lang w:val="es-ES"/>
              </w:rPr>
              <w:t>“El último dígito de un número es igual al</w:t>
            </w:r>
          </w:p>
          <w:p w:rsidR="005C3087" w:rsidRPr="00080D18" w:rsidRDefault="000730CF">
            <w:pPr>
              <w:pStyle w:val="TableParagraph"/>
              <w:spacing w:line="183" w:lineRule="exact"/>
              <w:ind w:left="151"/>
              <w:rPr>
                <w:sz w:val="16"/>
                <w:lang w:val="es-ES"/>
              </w:rPr>
            </w:pPr>
            <w:r w:rsidRPr="00080D18">
              <w:rPr>
                <w:sz w:val="16"/>
                <w:lang w:val="es-ES"/>
              </w:rPr>
              <w:t>es igual al</w:t>
            </w:r>
          </w:p>
          <w:p w:rsidR="005C3087" w:rsidRPr="00080D18" w:rsidRDefault="000730CF">
            <w:pPr>
              <w:pStyle w:val="TableParagraph"/>
              <w:spacing w:before="1"/>
              <w:ind w:left="196"/>
              <w:rPr>
                <w:sz w:val="16"/>
                <w:lang w:val="es-ES"/>
              </w:rPr>
            </w:pPr>
            <w:r w:rsidRPr="00080D18">
              <w:rPr>
                <w:sz w:val="16"/>
                <w:lang w:val="es-ES"/>
              </w:rPr>
              <w:t>último dígito del otro”</w:t>
            </w:r>
          </w:p>
        </w:tc>
        <w:tc>
          <w:tcPr>
            <w:tcW w:w="1873" w:type="dxa"/>
            <w:gridSpan w:val="2"/>
          </w:tcPr>
          <w:p w:rsidR="005C3087" w:rsidRPr="00080D18" w:rsidRDefault="000730CF">
            <w:pPr>
              <w:pStyle w:val="TableParagraph"/>
              <w:spacing w:before="68"/>
              <w:ind w:left="104"/>
              <w:rPr>
                <w:sz w:val="16"/>
                <w:lang w:val="es-ES"/>
              </w:rPr>
            </w:pPr>
            <w:r w:rsidRPr="00080D18">
              <w:rPr>
                <w:sz w:val="16"/>
                <w:lang w:val="es-ES"/>
              </w:rPr>
              <w:t>“El último dígito de un</w:t>
            </w:r>
          </w:p>
          <w:p w:rsidR="005C3087" w:rsidRPr="00080D18" w:rsidRDefault="000730CF">
            <w:pPr>
              <w:pStyle w:val="TableParagraph"/>
              <w:spacing w:before="1"/>
              <w:ind w:left="815"/>
              <w:rPr>
                <w:sz w:val="16"/>
                <w:lang w:val="es-ES"/>
              </w:rPr>
            </w:pPr>
            <w:r w:rsidRPr="00080D18">
              <w:rPr>
                <w:sz w:val="16"/>
                <w:lang w:val="es-ES"/>
              </w:rPr>
              <w:t>número no</w:t>
            </w:r>
          </w:p>
          <w:p w:rsidR="005C3087" w:rsidRPr="00080D18" w:rsidRDefault="005C3087">
            <w:pPr>
              <w:pStyle w:val="TableParagraph"/>
              <w:spacing w:before="10"/>
              <w:rPr>
                <w:i/>
                <w:sz w:val="15"/>
                <w:lang w:val="es-ES"/>
              </w:rPr>
            </w:pPr>
          </w:p>
          <w:p w:rsidR="005C3087" w:rsidRDefault="000730CF">
            <w:pPr>
              <w:pStyle w:val="TableParagraph"/>
              <w:ind w:left="186"/>
              <w:rPr>
                <w:sz w:val="16"/>
              </w:rPr>
            </w:pPr>
            <w:r>
              <w:rPr>
                <w:sz w:val="16"/>
              </w:rPr>
              <w:t>último dígito del otro”</w:t>
            </w:r>
          </w:p>
        </w:tc>
      </w:tr>
      <w:tr w:rsidR="005C3087">
        <w:trPr>
          <w:trHeight w:val="426"/>
        </w:trPr>
        <w:tc>
          <w:tcPr>
            <w:tcW w:w="3602" w:type="dxa"/>
            <w:gridSpan w:val="4"/>
          </w:tcPr>
          <w:p w:rsidR="005C3087" w:rsidRDefault="000730CF">
            <w:pPr>
              <w:pStyle w:val="TableParagraph"/>
              <w:spacing w:before="125"/>
              <w:ind w:left="1623" w:right="1612"/>
              <w:jc w:val="center"/>
              <w:rPr>
                <w:sz w:val="16"/>
              </w:rPr>
            </w:pPr>
            <w:r>
              <w:rPr>
                <w:sz w:val="16"/>
              </w:rPr>
              <w:t>F i n</w:t>
            </w:r>
          </w:p>
        </w:tc>
      </w:tr>
    </w:tbl>
    <w:p w:rsidR="005C3087" w:rsidRDefault="005C3087">
      <w:pPr>
        <w:pStyle w:val="Textoindependiente"/>
        <w:rPr>
          <w:i/>
          <w:sz w:val="22"/>
        </w:rPr>
      </w:pPr>
    </w:p>
    <w:p w:rsidR="005C3087" w:rsidRDefault="005C3087">
      <w:pPr>
        <w:pStyle w:val="Textoindependiente"/>
        <w:rPr>
          <w:i/>
          <w:sz w:val="22"/>
        </w:rPr>
      </w:pPr>
    </w:p>
    <w:p w:rsidR="005C3087" w:rsidRDefault="005C3087">
      <w:pPr>
        <w:pStyle w:val="Textoindependiente"/>
        <w:spacing w:before="10"/>
        <w:rPr>
          <w:i/>
          <w:sz w:val="17"/>
        </w:rPr>
      </w:pPr>
    </w:p>
    <w:p w:rsidR="005C3087" w:rsidRDefault="000730CF">
      <w:pPr>
        <w:pStyle w:val="Prrafodelista"/>
        <w:numPr>
          <w:ilvl w:val="0"/>
          <w:numId w:val="21"/>
        </w:numPr>
        <w:tabs>
          <w:tab w:val="left" w:pos="542"/>
        </w:tabs>
        <w:ind w:hanging="360"/>
        <w:rPr>
          <w:i/>
          <w:sz w:val="20"/>
        </w:rPr>
      </w:pPr>
      <w:r>
        <w:pict>
          <v:shape id="_x0000_s3465" style="position:absolute;left:0;text-align:left;margin-left:1801pt;margin-top:-3589.2pt;width:1500pt;height:240pt;z-index:251459584;mso-position-horizontal-relative:page" coordorigin="36020,-71784" coordsize="30000,4800" o:spt="100" adj="0,,0" path="m4322,-2599r1728,576m7922,-2599r-1872,576e" filled="f">
            <v:stroke joinstyle="round"/>
            <v:formulas/>
            <v:path arrowok="t" o:connecttype="segments"/>
            <w10:wrap anchorx="page"/>
          </v:shape>
        </w:pict>
      </w:r>
      <w:r>
        <w:rPr>
          <w:i/>
          <w:w w:val="110"/>
          <w:sz w:val="20"/>
        </w:rPr>
        <w:t>Seudocódigo</w:t>
      </w:r>
    </w:p>
    <w:p w:rsidR="005C3087" w:rsidRDefault="005C3087">
      <w:pPr>
        <w:pStyle w:val="Textoindependiente"/>
        <w:spacing w:before="10"/>
        <w:rPr>
          <w:i/>
          <w:sz w:val="19"/>
        </w:rPr>
      </w:pPr>
    </w:p>
    <w:p w:rsidR="005C3087" w:rsidRDefault="000730CF">
      <w:pPr>
        <w:ind w:left="181" w:right="6382"/>
        <w:rPr>
          <w:i/>
          <w:sz w:val="20"/>
        </w:rPr>
      </w:pPr>
      <w:r>
        <w:rPr>
          <w:i/>
          <w:sz w:val="20"/>
        </w:rPr>
        <w:t>Algoritmo Compara_Ult_digs Variables</w:t>
      </w:r>
    </w:p>
    <w:p w:rsidR="005C3087" w:rsidRDefault="000730CF">
      <w:pPr>
        <w:spacing w:line="228" w:lineRule="exact"/>
        <w:ind w:left="889"/>
        <w:rPr>
          <w:i/>
          <w:sz w:val="20"/>
        </w:rPr>
      </w:pPr>
      <w:r>
        <w:rPr>
          <w:i/>
          <w:sz w:val="20"/>
        </w:rPr>
        <w:t>Entero : num1, num2, ud1, ud2</w:t>
      </w:r>
    </w:p>
    <w:p w:rsidR="005C3087" w:rsidRDefault="005C3087">
      <w:pPr>
        <w:spacing w:line="228" w:lineRule="exact"/>
        <w:rPr>
          <w:sz w:val="20"/>
        </w:rPr>
        <w:sectPr w:rsidR="005C3087">
          <w:pgSz w:w="12240" w:h="15840"/>
          <w:pgMar w:top="940" w:right="1580" w:bottom="280" w:left="1520" w:header="722" w:footer="0" w:gutter="0"/>
          <w:cols w:space="720"/>
        </w:sectPr>
      </w:pPr>
    </w:p>
    <w:p w:rsidR="005C3087" w:rsidRDefault="000730CF">
      <w:pPr>
        <w:spacing w:before="1"/>
        <w:ind w:left="181"/>
        <w:rPr>
          <w:i/>
          <w:sz w:val="20"/>
        </w:rPr>
      </w:pPr>
      <w:r>
        <w:rPr>
          <w:i/>
          <w:w w:val="95"/>
          <w:sz w:val="20"/>
        </w:rPr>
        <w:lastRenderedPageBreak/>
        <w:t>Inicio</w:t>
      </w:r>
    </w:p>
    <w:p w:rsidR="005C3087" w:rsidRDefault="000730CF">
      <w:pPr>
        <w:pStyle w:val="Textoindependiente"/>
        <w:spacing w:before="1"/>
        <w:rPr>
          <w:i/>
        </w:rPr>
      </w:pPr>
      <w:r>
        <w:br w:type="column"/>
      </w:r>
    </w:p>
    <w:p w:rsidR="005C3087" w:rsidRPr="00080D18" w:rsidRDefault="000730CF">
      <w:pPr>
        <w:ind w:left="181" w:right="4874"/>
        <w:rPr>
          <w:i/>
          <w:sz w:val="20"/>
          <w:lang w:val="es-ES"/>
        </w:rPr>
      </w:pPr>
      <w:r w:rsidRPr="00080D18">
        <w:rPr>
          <w:i/>
          <w:sz w:val="20"/>
          <w:lang w:val="es-ES"/>
        </w:rPr>
        <w:t>Escriba “Digite dos números enteros “ Lea num1, num2</w:t>
      </w:r>
    </w:p>
    <w:p w:rsidR="005C3087" w:rsidRPr="00080D18" w:rsidRDefault="005C3087">
      <w:pPr>
        <w:pStyle w:val="Textoindependiente"/>
        <w:spacing w:before="10"/>
        <w:rPr>
          <w:i/>
          <w:sz w:val="19"/>
          <w:lang w:val="es-ES"/>
        </w:rPr>
      </w:pPr>
    </w:p>
    <w:p w:rsidR="005C3087" w:rsidRPr="00080D18" w:rsidRDefault="000730CF">
      <w:pPr>
        <w:ind w:left="181"/>
        <w:rPr>
          <w:i/>
          <w:sz w:val="20"/>
          <w:lang w:val="es-ES"/>
        </w:rPr>
      </w:pPr>
      <w:r w:rsidRPr="00080D18">
        <w:rPr>
          <w:i/>
          <w:sz w:val="20"/>
          <w:lang w:val="es-ES"/>
        </w:rPr>
        <w:t>Si num1 &lt; 0</w:t>
      </w:r>
    </w:p>
    <w:p w:rsidR="005C3087" w:rsidRPr="00080D18" w:rsidRDefault="000730CF">
      <w:pPr>
        <w:spacing w:before="1"/>
        <w:ind w:left="889"/>
        <w:rPr>
          <w:i/>
          <w:sz w:val="20"/>
          <w:lang w:val="es-ES"/>
        </w:rPr>
      </w:pPr>
      <w:r w:rsidRPr="00080D18">
        <w:rPr>
          <w:i/>
          <w:sz w:val="20"/>
          <w:lang w:val="es-ES"/>
        </w:rPr>
        <w:t>num1 = num1 * (-1)</w:t>
      </w:r>
    </w:p>
    <w:p w:rsidR="005C3087" w:rsidRPr="00080D18" w:rsidRDefault="000730CF">
      <w:pPr>
        <w:ind w:left="181"/>
        <w:rPr>
          <w:i/>
          <w:sz w:val="20"/>
          <w:lang w:val="es-ES"/>
        </w:rPr>
      </w:pPr>
      <w:r w:rsidRPr="00080D18">
        <w:rPr>
          <w:i/>
          <w:sz w:val="20"/>
          <w:lang w:val="es-ES"/>
        </w:rPr>
        <w:t>Si num2 &lt; 0</w:t>
      </w:r>
    </w:p>
    <w:p w:rsidR="005C3087" w:rsidRDefault="000730CF">
      <w:pPr>
        <w:spacing w:before="1"/>
        <w:ind w:left="889"/>
        <w:rPr>
          <w:i/>
          <w:sz w:val="20"/>
        </w:rPr>
      </w:pPr>
      <w:r>
        <w:rPr>
          <w:i/>
          <w:sz w:val="20"/>
        </w:rPr>
        <w:t>num2 = num2 * (-1)</w:t>
      </w:r>
    </w:p>
    <w:p w:rsidR="005C3087" w:rsidRDefault="005C3087">
      <w:pPr>
        <w:pStyle w:val="Textoindependiente"/>
        <w:rPr>
          <w:i/>
        </w:rPr>
      </w:pPr>
    </w:p>
    <w:p w:rsidR="005C3087" w:rsidRDefault="000730CF">
      <w:pPr>
        <w:spacing w:before="1"/>
        <w:ind w:left="181" w:right="5645"/>
        <w:rPr>
          <w:i/>
          <w:sz w:val="20"/>
        </w:rPr>
      </w:pPr>
      <w:r>
        <w:rPr>
          <w:i/>
          <w:sz w:val="20"/>
        </w:rPr>
        <w:t>ud1 = num1 – num1 / 10 * 10 ud2 = num2 – num2 / 10 * 10</w:t>
      </w:r>
    </w:p>
    <w:p w:rsidR="005C3087" w:rsidRDefault="005C3087">
      <w:pPr>
        <w:pStyle w:val="Textoindependiente"/>
        <w:spacing w:before="10"/>
        <w:rPr>
          <w:i/>
          <w:sz w:val="19"/>
        </w:rPr>
      </w:pPr>
    </w:p>
    <w:p w:rsidR="005C3087" w:rsidRPr="00080D18" w:rsidRDefault="000730CF">
      <w:pPr>
        <w:ind w:left="181"/>
        <w:rPr>
          <w:i/>
          <w:sz w:val="20"/>
          <w:lang w:val="es-ES"/>
        </w:rPr>
      </w:pPr>
      <w:r w:rsidRPr="00080D18">
        <w:rPr>
          <w:i/>
          <w:sz w:val="20"/>
          <w:lang w:val="es-ES"/>
        </w:rPr>
        <w:t>Si ud1 = ud2</w:t>
      </w:r>
    </w:p>
    <w:p w:rsidR="005C3087" w:rsidRPr="00080D18" w:rsidRDefault="000730CF">
      <w:pPr>
        <w:ind w:left="889"/>
        <w:rPr>
          <w:i/>
          <w:sz w:val="20"/>
          <w:lang w:val="es-ES"/>
        </w:rPr>
      </w:pPr>
      <w:r w:rsidRPr="00080D18">
        <w:rPr>
          <w:i/>
          <w:sz w:val="20"/>
          <w:lang w:val="es-ES"/>
        </w:rPr>
        <w:t>Escriba “El último dígito de un número es igual al último dígito del otro”</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0730CF">
      <w:pPr>
        <w:spacing w:before="1"/>
        <w:ind w:left="889"/>
        <w:rPr>
          <w:i/>
          <w:sz w:val="20"/>
          <w:lang w:val="es-ES"/>
        </w:rPr>
      </w:pPr>
      <w:r w:rsidRPr="00080D18">
        <w:rPr>
          <w:i/>
          <w:sz w:val="20"/>
          <w:lang w:val="es-ES"/>
        </w:rPr>
        <w:lastRenderedPageBreak/>
        <w:t>Sino</w:t>
      </w:r>
    </w:p>
    <w:p w:rsidR="005C3087" w:rsidRPr="00080D18" w:rsidRDefault="000730CF">
      <w:pPr>
        <w:ind w:left="1597"/>
        <w:rPr>
          <w:i/>
          <w:sz w:val="20"/>
          <w:lang w:val="es-ES"/>
        </w:rPr>
      </w:pPr>
      <w:r w:rsidRPr="00080D18">
        <w:rPr>
          <w:i/>
          <w:sz w:val="20"/>
          <w:lang w:val="es-ES"/>
        </w:rPr>
        <w:t>Escriba “El último dígito de un número no es igual al último dígito del otro”</w:t>
      </w:r>
    </w:p>
    <w:p w:rsidR="005C3087" w:rsidRPr="00080D18" w:rsidRDefault="005C3087">
      <w:pPr>
        <w:pStyle w:val="Textoindependiente"/>
        <w:spacing w:before="9"/>
        <w:rPr>
          <w:i/>
          <w:sz w:val="11"/>
          <w:lang w:val="es-ES"/>
        </w:rPr>
      </w:pPr>
    </w:p>
    <w:p w:rsidR="005C3087" w:rsidRPr="00080D18" w:rsidRDefault="000730CF">
      <w:pPr>
        <w:spacing w:before="93"/>
        <w:ind w:left="181"/>
        <w:rPr>
          <w:i/>
          <w:sz w:val="20"/>
          <w:lang w:val="es-ES"/>
        </w:rPr>
      </w:pPr>
      <w:r w:rsidRPr="00080D18">
        <w:rPr>
          <w:i/>
          <w:sz w:val="20"/>
          <w:lang w:val="es-ES"/>
        </w:rPr>
        <w:t>Fin</w:t>
      </w:r>
    </w:p>
    <w:p w:rsidR="005C3087" w:rsidRPr="00080D18" w:rsidRDefault="005C3087">
      <w:pPr>
        <w:rPr>
          <w:sz w:val="20"/>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spacing w:before="1"/>
        <w:rPr>
          <w:i/>
          <w:sz w:val="21"/>
          <w:lang w:val="es-ES"/>
        </w:rPr>
      </w:pPr>
    </w:p>
    <w:p w:rsidR="005C3087" w:rsidRPr="00080D18" w:rsidRDefault="000730CF">
      <w:pPr>
        <w:pStyle w:val="Textoindependiente"/>
        <w:ind w:left="181" w:right="117"/>
        <w:jc w:val="both"/>
        <w:rPr>
          <w:lang w:val="es-ES"/>
        </w:rPr>
      </w:pPr>
      <w:r w:rsidRPr="00080D18">
        <w:rPr>
          <w:lang w:val="es-ES"/>
        </w:rPr>
        <w:t>No se olvide que el seudocódigo no es mas que la versió</w:t>
      </w:r>
      <w:r w:rsidRPr="00080D18">
        <w:rPr>
          <w:lang w:val="es-ES"/>
        </w:rPr>
        <w:t>n técnicamente escrita del algoritmo original de manera que ya para nosotros es conocido. Es importante que sepa que en la práctica real se usa el seudocódigo ó el diagrama de flujo ó el diagrama rectangular para representar el algoritmo.</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Default="000730CF">
      <w:pPr>
        <w:pStyle w:val="Ttulo1"/>
        <w:numPr>
          <w:ilvl w:val="0"/>
          <w:numId w:val="22"/>
        </w:numPr>
        <w:tabs>
          <w:tab w:val="left" w:pos="542"/>
        </w:tabs>
        <w:spacing w:before="180"/>
        <w:ind w:hanging="360"/>
      </w:pPr>
      <w:r>
        <w:rPr>
          <w:w w:val="110"/>
        </w:rPr>
        <w:t>Transcripción o</w:t>
      </w:r>
      <w:r>
        <w:rPr>
          <w:spacing w:val="-19"/>
          <w:w w:val="110"/>
        </w:rPr>
        <w:t xml:space="preserve"> </w:t>
      </w:r>
      <w:r>
        <w:rPr>
          <w:w w:val="110"/>
        </w:rPr>
        <w:t>Codificación</w:t>
      </w:r>
    </w:p>
    <w:p w:rsidR="005C3087" w:rsidRDefault="000730CF">
      <w:pPr>
        <w:pStyle w:val="Textoindependiente"/>
        <w:spacing w:before="3"/>
        <w:rPr>
          <w:sz w:val="14"/>
        </w:rPr>
      </w:pPr>
      <w:r>
        <w:pict>
          <v:line id="_x0000_s3464" style="position:absolute;z-index:251401216;mso-wrap-distance-left:0;mso-wrap-distance-right:0;mso-position-horizontal-relative:page" from="86.4pt,10.55pt" to="7in,10.55pt">
            <w10:wrap type="topAndBottom" anchorx="page"/>
          </v:line>
        </w:pict>
      </w:r>
    </w:p>
    <w:p w:rsidR="005C3087" w:rsidRDefault="005C3087">
      <w:pPr>
        <w:pStyle w:val="Textoindependiente"/>
        <w:rPr>
          <w:sz w:val="36"/>
        </w:rPr>
      </w:pPr>
    </w:p>
    <w:p w:rsidR="005C3087" w:rsidRDefault="000730CF">
      <w:pPr>
        <w:pStyle w:val="Prrafodelista"/>
        <w:numPr>
          <w:ilvl w:val="1"/>
          <w:numId w:val="22"/>
        </w:numPr>
        <w:tabs>
          <w:tab w:val="left" w:pos="542"/>
        </w:tabs>
        <w:spacing w:before="261"/>
        <w:ind w:hanging="360"/>
        <w:rPr>
          <w:i/>
          <w:sz w:val="20"/>
        </w:rPr>
      </w:pPr>
      <w:r>
        <w:rPr>
          <w:i/>
          <w:w w:val="110"/>
          <w:sz w:val="20"/>
        </w:rPr>
        <w:t>Basic</w:t>
      </w:r>
    </w:p>
    <w:p w:rsidR="005C3087" w:rsidRDefault="005C3087">
      <w:pPr>
        <w:pStyle w:val="Textoindependiente"/>
        <w:spacing w:before="1"/>
        <w:rPr>
          <w:i/>
        </w:rPr>
      </w:pPr>
    </w:p>
    <w:p w:rsidR="005C3087" w:rsidRPr="00080D18" w:rsidRDefault="000730CF">
      <w:pPr>
        <w:pStyle w:val="Textoindependiente"/>
        <w:ind w:left="541" w:right="5533"/>
        <w:rPr>
          <w:lang w:val="es-ES"/>
        </w:rPr>
      </w:pPr>
      <w:r w:rsidRPr="00080D18">
        <w:rPr>
          <w:lang w:val="es-ES"/>
        </w:rPr>
        <w:t>Print “Digita dos números enteros” Input num1, num2</w:t>
      </w:r>
    </w:p>
    <w:p w:rsidR="005C3087" w:rsidRPr="00080D18" w:rsidRDefault="005C3087">
      <w:pPr>
        <w:pStyle w:val="Textoindependiente"/>
        <w:spacing w:before="10"/>
        <w:rPr>
          <w:sz w:val="19"/>
          <w:lang w:val="es-ES"/>
        </w:rPr>
      </w:pPr>
    </w:p>
    <w:p w:rsidR="005C3087" w:rsidRDefault="000730CF">
      <w:pPr>
        <w:pStyle w:val="Textoindependiente"/>
        <w:ind w:left="541"/>
      </w:pPr>
      <w:r>
        <w:t>If num1 &lt; 0 then</w:t>
      </w:r>
    </w:p>
    <w:p w:rsidR="005C3087" w:rsidRDefault="000730CF">
      <w:pPr>
        <w:pStyle w:val="Textoindependiente"/>
        <w:spacing w:before="1"/>
        <w:ind w:left="142" w:right="5773"/>
        <w:jc w:val="center"/>
      </w:pPr>
      <w:r>
        <w:t>num1 = num1 * (-1)</w:t>
      </w:r>
    </w:p>
    <w:p w:rsidR="005C3087" w:rsidRDefault="005C3087">
      <w:pPr>
        <w:pStyle w:val="Textoindependiente"/>
      </w:pPr>
    </w:p>
    <w:p w:rsidR="005C3087" w:rsidRDefault="000730CF">
      <w:pPr>
        <w:pStyle w:val="Textoindependiente"/>
        <w:spacing w:before="1" w:line="229" w:lineRule="exact"/>
        <w:ind w:left="541"/>
      </w:pPr>
      <w:r>
        <w:t>If num2 &lt; 0 then</w:t>
      </w:r>
    </w:p>
    <w:p w:rsidR="005C3087" w:rsidRDefault="000730CF">
      <w:pPr>
        <w:pStyle w:val="Textoindependiente"/>
        <w:spacing w:line="229" w:lineRule="exact"/>
        <w:ind w:left="142" w:right="5773"/>
        <w:jc w:val="center"/>
      </w:pPr>
      <w:r>
        <w:t>num2 = num2 * (-1)</w:t>
      </w:r>
    </w:p>
    <w:p w:rsidR="005C3087" w:rsidRDefault="005C3087">
      <w:pPr>
        <w:pStyle w:val="Textoindependiente"/>
      </w:pPr>
    </w:p>
    <w:p w:rsidR="005C3087" w:rsidRDefault="000730CF">
      <w:pPr>
        <w:pStyle w:val="Textoindependiente"/>
        <w:ind w:left="541" w:right="5993"/>
      </w:pPr>
      <w:r>
        <w:t>ud1 = num1 – num1 / 10 * 10 ud2 = num2 – num2 / 10 * 10</w:t>
      </w:r>
    </w:p>
    <w:p w:rsidR="005C3087" w:rsidRDefault="005C3087">
      <w:pPr>
        <w:pStyle w:val="Textoindependiente"/>
        <w:spacing w:before="1"/>
        <w:rPr>
          <w:sz w:val="12"/>
        </w:rPr>
      </w:pPr>
    </w:p>
    <w:p w:rsidR="005C3087" w:rsidRDefault="005C3087">
      <w:pPr>
        <w:rPr>
          <w:sz w:val="12"/>
        </w:rPr>
        <w:sectPr w:rsidR="005C3087">
          <w:pgSz w:w="12240" w:h="15840"/>
          <w:pgMar w:top="940" w:right="1580" w:bottom="280" w:left="1520" w:header="722" w:footer="0" w:gutter="0"/>
          <w:cols w:space="720"/>
        </w:sectPr>
      </w:pPr>
    </w:p>
    <w:p w:rsidR="005C3087" w:rsidRPr="00080D18" w:rsidRDefault="000730CF">
      <w:pPr>
        <w:pStyle w:val="Textoindependiente"/>
        <w:spacing w:before="93" w:line="477" w:lineRule="auto"/>
        <w:ind w:left="457" w:right="-20" w:firstLine="83"/>
        <w:rPr>
          <w:lang w:val="es-ES"/>
        </w:rPr>
      </w:pPr>
      <w:r w:rsidRPr="00080D18">
        <w:rPr>
          <w:lang w:val="es-ES"/>
        </w:rPr>
        <w:lastRenderedPageBreak/>
        <w:t>if ud1 = ud2 else</w:t>
      </w:r>
    </w:p>
    <w:p w:rsidR="005C3087" w:rsidRPr="00080D18" w:rsidRDefault="000730CF">
      <w:pPr>
        <w:pStyle w:val="Textoindependiente"/>
        <w:spacing w:before="10"/>
        <w:rPr>
          <w:sz w:val="27"/>
          <w:lang w:val="es-ES"/>
        </w:rPr>
      </w:pPr>
      <w:r w:rsidRPr="00080D18">
        <w:rPr>
          <w:lang w:val="es-ES"/>
        </w:rPr>
        <w:br w:type="column"/>
      </w:r>
    </w:p>
    <w:p w:rsidR="005C3087" w:rsidRPr="00080D18" w:rsidRDefault="000730CF">
      <w:pPr>
        <w:pStyle w:val="Textoindependiente"/>
        <w:spacing w:line="480" w:lineRule="auto"/>
        <w:ind w:left="-34" w:right="1230"/>
        <w:rPr>
          <w:lang w:val="es-ES"/>
        </w:rPr>
      </w:pPr>
      <w:r w:rsidRPr="00080D18">
        <w:rPr>
          <w:lang w:val="es-ES"/>
        </w:rPr>
        <w:t>Print “El último dígito de un número es igual al último dígito del otro” Print “El último dígito de un número no es igual al último dígito del otro”</w:t>
      </w:r>
    </w:p>
    <w:p w:rsidR="005C3087" w:rsidRPr="00080D18" w:rsidRDefault="005C3087">
      <w:pPr>
        <w:spacing w:line="480" w:lineRule="auto"/>
        <w:rPr>
          <w:lang w:val="es-ES"/>
        </w:rPr>
        <w:sectPr w:rsidR="005C3087" w:rsidRPr="00080D18">
          <w:type w:val="continuous"/>
          <w:pgSz w:w="12240" w:h="15840"/>
          <w:pgMar w:top="1500" w:right="1580" w:bottom="280" w:left="1520" w:header="720" w:footer="720" w:gutter="0"/>
          <w:cols w:num="2" w:space="720" w:equalWidth="0">
            <w:col w:w="1591" w:space="40"/>
            <w:col w:w="7509"/>
          </w:cols>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Default="000730CF">
      <w:pPr>
        <w:pStyle w:val="Prrafodelista"/>
        <w:numPr>
          <w:ilvl w:val="1"/>
          <w:numId w:val="22"/>
        </w:numPr>
        <w:tabs>
          <w:tab w:val="left" w:pos="542"/>
        </w:tabs>
        <w:ind w:hanging="360"/>
        <w:rPr>
          <w:i/>
          <w:sz w:val="20"/>
        </w:rPr>
      </w:pPr>
      <w:r>
        <w:rPr>
          <w:i/>
          <w:w w:val="105"/>
          <w:sz w:val="20"/>
        </w:rPr>
        <w:t>Pascal</w:t>
      </w:r>
    </w:p>
    <w:p w:rsidR="005C3087" w:rsidRDefault="005C3087">
      <w:pPr>
        <w:pStyle w:val="Textoindependiente"/>
        <w:rPr>
          <w:i/>
          <w:sz w:val="22"/>
        </w:rPr>
      </w:pPr>
    </w:p>
    <w:p w:rsidR="005C3087" w:rsidRDefault="005C3087">
      <w:pPr>
        <w:pStyle w:val="Textoindependiente"/>
        <w:spacing w:before="1"/>
        <w:rPr>
          <w:i/>
          <w:sz w:val="18"/>
        </w:rPr>
      </w:pPr>
    </w:p>
    <w:p w:rsidR="005C3087" w:rsidRDefault="000730CF">
      <w:pPr>
        <w:pStyle w:val="Textoindependiente"/>
        <w:spacing w:before="1"/>
        <w:ind w:left="181" w:right="6404"/>
      </w:pPr>
      <w:r>
        <w:t>Program Compara_Ult_digs; Var</w:t>
      </w:r>
    </w:p>
    <w:p w:rsidR="005C3087" w:rsidRDefault="005C3087">
      <w:pPr>
        <w:sectPr w:rsidR="005C3087">
          <w:type w:val="continuous"/>
          <w:pgSz w:w="12240" w:h="15840"/>
          <w:pgMar w:top="1500" w:right="1580" w:bottom="280" w:left="1520" w:header="720" w:footer="720" w:gutter="0"/>
          <w:cols w:space="720"/>
        </w:sectPr>
      </w:pPr>
    </w:p>
    <w:p w:rsidR="005C3087" w:rsidRDefault="005C3087">
      <w:pPr>
        <w:pStyle w:val="Textoindependiente"/>
        <w:spacing w:before="10"/>
        <w:rPr>
          <w:sz w:val="19"/>
        </w:rPr>
      </w:pPr>
    </w:p>
    <w:p w:rsidR="005C3087" w:rsidRDefault="000730CF">
      <w:pPr>
        <w:pStyle w:val="Textoindependiente"/>
        <w:ind w:left="181"/>
      </w:pPr>
      <w:r>
        <w:rPr>
          <w:spacing w:val="-1"/>
        </w:rPr>
        <w:t>Begin</w:t>
      </w:r>
    </w:p>
    <w:p w:rsidR="005C3087" w:rsidRDefault="000730CF">
      <w:pPr>
        <w:pStyle w:val="Textoindependiente"/>
        <w:ind w:left="158"/>
      </w:pPr>
      <w:r>
        <w:br w:type="column"/>
      </w:r>
      <w:r>
        <w:lastRenderedPageBreak/>
        <w:t xml:space="preserve">num1, num2, ud1, ud2 : </w:t>
      </w:r>
      <w:r>
        <w:t>integer;</w:t>
      </w:r>
    </w:p>
    <w:p w:rsidR="005C3087" w:rsidRDefault="005C3087">
      <w:pPr>
        <w:pStyle w:val="Textoindependiente"/>
        <w:spacing w:before="10"/>
        <w:rPr>
          <w:sz w:val="19"/>
        </w:rPr>
      </w:pPr>
    </w:p>
    <w:p w:rsidR="005C3087" w:rsidRPr="00080D18" w:rsidRDefault="000730CF">
      <w:pPr>
        <w:pStyle w:val="Textoindependiente"/>
        <w:ind w:left="158" w:right="4180"/>
        <w:rPr>
          <w:lang w:val="es-ES"/>
        </w:rPr>
      </w:pPr>
      <w:r w:rsidRPr="00080D18">
        <w:rPr>
          <w:lang w:val="es-ES"/>
        </w:rPr>
        <w:t>Writeln (‘Digite dos números enteros ‘); Readln (num1, num2);</w:t>
      </w:r>
    </w:p>
    <w:p w:rsidR="005C3087" w:rsidRPr="00080D18" w:rsidRDefault="005C3087">
      <w:pPr>
        <w:pStyle w:val="Textoindependiente"/>
        <w:spacing w:before="1"/>
        <w:rPr>
          <w:lang w:val="es-ES"/>
        </w:rPr>
      </w:pPr>
    </w:p>
    <w:p w:rsidR="005C3087" w:rsidRDefault="000730CF">
      <w:pPr>
        <w:pStyle w:val="Textoindependiente"/>
        <w:spacing w:before="1" w:line="229" w:lineRule="exact"/>
        <w:ind w:left="158"/>
      </w:pPr>
      <w:r>
        <w:t>if num1 &lt; 0</w:t>
      </w:r>
      <w:r>
        <w:rPr>
          <w:spacing w:val="-9"/>
        </w:rPr>
        <w:t xml:space="preserve"> </w:t>
      </w:r>
      <w:r>
        <w:t>then</w:t>
      </w:r>
    </w:p>
    <w:p w:rsidR="005C3087" w:rsidRDefault="000730CF">
      <w:pPr>
        <w:pStyle w:val="Textoindependiente"/>
        <w:ind w:left="158" w:right="5683" w:firstLine="708"/>
      </w:pPr>
      <w:r>
        <w:t>num1 := num1 * (-1); if num2 &lt; 0</w:t>
      </w:r>
      <w:r>
        <w:rPr>
          <w:spacing w:val="-4"/>
        </w:rPr>
        <w:t xml:space="preserve"> </w:t>
      </w:r>
      <w:r>
        <w:t>then</w:t>
      </w:r>
    </w:p>
    <w:p w:rsidR="005C3087" w:rsidRDefault="000730CF">
      <w:pPr>
        <w:pStyle w:val="Textoindependiente"/>
        <w:ind w:left="866"/>
      </w:pPr>
      <w:r>
        <w:t>num2 := num2 * (-1);</w:t>
      </w:r>
    </w:p>
    <w:p w:rsidR="005C3087" w:rsidRDefault="005C3087">
      <w:pPr>
        <w:pStyle w:val="Textoindependiente"/>
      </w:pPr>
    </w:p>
    <w:p w:rsidR="005C3087" w:rsidRDefault="000730CF">
      <w:pPr>
        <w:pStyle w:val="Textoindependiente"/>
        <w:ind w:left="158" w:right="5534"/>
      </w:pPr>
      <w:r>
        <w:t>ud1 := num1 – num1 / 10 * 10; ud2 := num2 – num2 / 10 * 10;</w:t>
      </w:r>
    </w:p>
    <w:p w:rsidR="005C3087" w:rsidRDefault="005C3087">
      <w:pPr>
        <w:pStyle w:val="Textoindependiente"/>
        <w:spacing w:before="10"/>
        <w:rPr>
          <w:sz w:val="19"/>
        </w:rPr>
      </w:pPr>
    </w:p>
    <w:p w:rsidR="005C3087" w:rsidRPr="00080D18" w:rsidRDefault="000730CF">
      <w:pPr>
        <w:pStyle w:val="Textoindependiente"/>
        <w:spacing w:before="1"/>
        <w:ind w:left="158"/>
        <w:rPr>
          <w:lang w:val="es-ES"/>
        </w:rPr>
      </w:pPr>
      <w:r w:rsidRPr="00080D18">
        <w:rPr>
          <w:lang w:val="es-ES"/>
        </w:rPr>
        <w:t>If ud1 = ud2 then</w:t>
      </w:r>
    </w:p>
    <w:p w:rsidR="005C3087" w:rsidRPr="00080D18" w:rsidRDefault="000730CF">
      <w:pPr>
        <w:pStyle w:val="Textoindependiente"/>
        <w:ind w:left="866"/>
        <w:rPr>
          <w:lang w:val="es-ES"/>
        </w:rPr>
      </w:pPr>
      <w:r w:rsidRPr="00080D18">
        <w:rPr>
          <w:lang w:val="es-ES"/>
        </w:rPr>
        <w:t>Writeln (‘El último dígito de un número es igual al último dígito del otro’);</w:t>
      </w:r>
    </w:p>
    <w:p w:rsidR="005C3087" w:rsidRPr="00080D18" w:rsidRDefault="005C3087">
      <w:pPr>
        <w:rPr>
          <w:lang w:val="es-ES"/>
        </w:rPr>
        <w:sectPr w:rsidR="005C3087" w:rsidRPr="00080D18">
          <w:type w:val="continuous"/>
          <w:pgSz w:w="12240" w:h="15840"/>
          <w:pgMar w:top="1500" w:right="1580" w:bottom="280" w:left="1520" w:header="720" w:footer="720" w:gutter="0"/>
          <w:cols w:num="2" w:space="720" w:equalWidth="0">
            <w:col w:w="691" w:space="40"/>
            <w:col w:w="8409"/>
          </w:cols>
        </w:sectPr>
      </w:pPr>
    </w:p>
    <w:p w:rsidR="005C3087" w:rsidRPr="00080D18" w:rsidRDefault="000730CF">
      <w:pPr>
        <w:pStyle w:val="Textoindependiente"/>
        <w:spacing w:before="1"/>
        <w:ind w:left="889"/>
        <w:rPr>
          <w:lang w:val="es-ES"/>
        </w:rPr>
      </w:pPr>
      <w:r w:rsidRPr="00080D18">
        <w:rPr>
          <w:lang w:val="es-ES"/>
        </w:rPr>
        <w:lastRenderedPageBreak/>
        <w:t>else</w:t>
      </w:r>
    </w:p>
    <w:p w:rsidR="005C3087" w:rsidRPr="00080D18" w:rsidRDefault="005C3087">
      <w:pPr>
        <w:rPr>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597"/>
        <w:rPr>
          <w:lang w:val="es-ES"/>
        </w:rPr>
      </w:pPr>
      <w:r w:rsidRPr="00080D18">
        <w:rPr>
          <w:lang w:val="es-ES"/>
        </w:rPr>
        <w:t>Writeln(‘El último dígito de un número no es igual al último dígito del otro’);</w:t>
      </w:r>
    </w:p>
    <w:p w:rsidR="005C3087" w:rsidRPr="00080D18" w:rsidRDefault="005C3087">
      <w:pPr>
        <w:pStyle w:val="Textoindependiente"/>
        <w:spacing w:before="9"/>
        <w:rPr>
          <w:sz w:val="11"/>
          <w:lang w:val="es-ES"/>
        </w:rPr>
      </w:pPr>
    </w:p>
    <w:p w:rsidR="005C3087" w:rsidRDefault="000730CF">
      <w:pPr>
        <w:pStyle w:val="Textoindependiente"/>
        <w:spacing w:before="93"/>
        <w:ind w:left="181"/>
      </w:pPr>
      <w:r>
        <w:t>End.</w:t>
      </w:r>
    </w:p>
    <w:p w:rsidR="005C3087" w:rsidRDefault="005C3087">
      <w:pPr>
        <w:pStyle w:val="Textoindependiente"/>
        <w:rPr>
          <w:sz w:val="22"/>
        </w:rPr>
      </w:pPr>
    </w:p>
    <w:p w:rsidR="005C3087" w:rsidRDefault="005C3087">
      <w:pPr>
        <w:pStyle w:val="Textoindependiente"/>
        <w:rPr>
          <w:sz w:val="22"/>
        </w:rPr>
      </w:pPr>
    </w:p>
    <w:p w:rsidR="005C3087" w:rsidRDefault="000730CF">
      <w:pPr>
        <w:pStyle w:val="Prrafodelista"/>
        <w:numPr>
          <w:ilvl w:val="1"/>
          <w:numId w:val="22"/>
        </w:numPr>
        <w:tabs>
          <w:tab w:val="left" w:pos="542"/>
        </w:tabs>
        <w:spacing w:before="185"/>
        <w:ind w:hanging="360"/>
        <w:rPr>
          <w:sz w:val="20"/>
        </w:rPr>
      </w:pPr>
      <w:r>
        <w:rPr>
          <w:i/>
          <w:w w:val="99"/>
          <w:sz w:val="20"/>
        </w:rPr>
        <w:t>C</w:t>
      </w:r>
    </w:p>
    <w:p w:rsidR="005C3087" w:rsidRDefault="000730CF">
      <w:pPr>
        <w:pStyle w:val="Textoindependiente"/>
        <w:spacing w:before="48" w:line="460" w:lineRule="exact"/>
        <w:ind w:left="181" w:right="6971"/>
      </w:pPr>
      <w:r>
        <w:t>#include &lt;iostream.h&gt; void main( )</w:t>
      </w:r>
    </w:p>
    <w:p w:rsidR="005C3087" w:rsidRPr="00080D18" w:rsidRDefault="000730CF">
      <w:pPr>
        <w:pStyle w:val="Textoindependiente"/>
        <w:spacing w:line="182" w:lineRule="exact"/>
        <w:ind w:left="181"/>
        <w:rPr>
          <w:lang w:val="es-ES"/>
        </w:rPr>
      </w:pPr>
      <w:r w:rsidRPr="00080D18">
        <w:rPr>
          <w:w w:val="99"/>
          <w:lang w:val="es-ES"/>
        </w:rPr>
        <w:t>{</w:t>
      </w:r>
    </w:p>
    <w:p w:rsidR="005C3087" w:rsidRPr="00080D18" w:rsidRDefault="000730CF">
      <w:pPr>
        <w:pStyle w:val="Textoindependiente"/>
        <w:spacing w:before="1"/>
        <w:ind w:left="889"/>
        <w:rPr>
          <w:lang w:val="es-ES"/>
        </w:rPr>
      </w:pPr>
      <w:r w:rsidRPr="00080D18">
        <w:rPr>
          <w:lang w:val="es-ES"/>
        </w:rPr>
        <w:t>int num1, num2, ud1, ud2</w:t>
      </w:r>
    </w:p>
    <w:p w:rsidR="005C3087" w:rsidRPr="00080D18" w:rsidRDefault="005C3087">
      <w:pPr>
        <w:pStyle w:val="Textoindependiente"/>
        <w:spacing w:before="10"/>
        <w:rPr>
          <w:sz w:val="19"/>
          <w:lang w:val="es-ES"/>
        </w:rPr>
      </w:pPr>
    </w:p>
    <w:p w:rsidR="005C3087" w:rsidRPr="00080D18" w:rsidRDefault="000730CF">
      <w:pPr>
        <w:pStyle w:val="Textoindependiente"/>
        <w:ind w:left="889" w:right="4818"/>
        <w:rPr>
          <w:lang w:val="es-ES"/>
        </w:rPr>
      </w:pPr>
      <w:r w:rsidRPr="00080D18">
        <w:rPr>
          <w:lang w:val="es-ES"/>
        </w:rPr>
        <w:t>cout &lt;&lt; “Digite dos números enteros “; cin &gt;&gt; num1, num2;</w:t>
      </w:r>
    </w:p>
    <w:p w:rsidR="005C3087" w:rsidRPr="00080D18" w:rsidRDefault="005C3087">
      <w:pPr>
        <w:pStyle w:val="Textoindependiente"/>
        <w:spacing w:before="1"/>
        <w:rPr>
          <w:lang w:val="es-ES"/>
        </w:rPr>
      </w:pPr>
    </w:p>
    <w:p w:rsidR="005C3087" w:rsidRDefault="000730CF">
      <w:pPr>
        <w:pStyle w:val="Textoindependiente"/>
        <w:ind w:left="889"/>
      </w:pPr>
      <w:r>
        <w:t>if (num1 &lt;</w:t>
      </w:r>
      <w:r>
        <w:rPr>
          <w:spacing w:val="-7"/>
        </w:rPr>
        <w:t xml:space="preserve"> </w:t>
      </w:r>
      <w:r>
        <w:t>0)</w:t>
      </w:r>
    </w:p>
    <w:p w:rsidR="005C3087" w:rsidRDefault="000730CF">
      <w:pPr>
        <w:pStyle w:val="Textoindependiente"/>
        <w:ind w:left="889" w:right="5748" w:firstLine="708"/>
      </w:pPr>
      <w:r>
        <w:t>num1 = num1 *</w:t>
      </w:r>
      <w:r>
        <w:rPr>
          <w:spacing w:val="-10"/>
        </w:rPr>
        <w:t xml:space="preserve"> </w:t>
      </w:r>
      <w:r>
        <w:t>(-1); If (num2 &lt;</w:t>
      </w:r>
      <w:r>
        <w:rPr>
          <w:spacing w:val="-3"/>
        </w:rPr>
        <w:t xml:space="preserve"> </w:t>
      </w:r>
      <w:r>
        <w:t>0)</w:t>
      </w:r>
    </w:p>
    <w:p w:rsidR="005C3087" w:rsidRDefault="000730CF">
      <w:pPr>
        <w:pStyle w:val="Textoindependiente"/>
        <w:spacing w:line="228" w:lineRule="exact"/>
        <w:ind w:left="1597"/>
      </w:pPr>
      <w:r>
        <w:t>num2 = num2 * (-1);</w:t>
      </w:r>
    </w:p>
    <w:p w:rsidR="005C3087" w:rsidRDefault="005C3087">
      <w:pPr>
        <w:pStyle w:val="Textoindependiente"/>
        <w:spacing w:before="1"/>
      </w:pPr>
    </w:p>
    <w:p w:rsidR="005C3087" w:rsidRDefault="000730CF">
      <w:pPr>
        <w:pStyle w:val="Textoindependiente"/>
        <w:ind w:left="889" w:right="5590"/>
      </w:pPr>
      <w:r>
        <w:t>ud1 = num1 – num1 / 10 * 10; ud2 = num2 – num2 / 10 * 10;</w:t>
      </w:r>
    </w:p>
    <w:p w:rsidR="005C3087" w:rsidRDefault="005C3087">
      <w:pPr>
        <w:pStyle w:val="Textoindependiente"/>
        <w:spacing w:before="10"/>
        <w:rPr>
          <w:sz w:val="19"/>
        </w:rPr>
      </w:pPr>
    </w:p>
    <w:p w:rsidR="005C3087" w:rsidRPr="00080D18" w:rsidRDefault="000730CF">
      <w:pPr>
        <w:pStyle w:val="Textoindependiente"/>
        <w:spacing w:before="1"/>
        <w:ind w:left="889"/>
        <w:rPr>
          <w:lang w:val="es-ES"/>
        </w:rPr>
      </w:pPr>
      <w:r w:rsidRPr="00080D18">
        <w:rPr>
          <w:lang w:val="es-ES"/>
        </w:rPr>
        <w:t>If ( ud1 == ud2 )</w:t>
      </w:r>
    </w:p>
    <w:p w:rsidR="005C3087" w:rsidRPr="00080D18" w:rsidRDefault="000730CF">
      <w:pPr>
        <w:pStyle w:val="Textoindependiente"/>
        <w:ind w:left="1597"/>
        <w:rPr>
          <w:lang w:val="es-ES"/>
        </w:rPr>
      </w:pPr>
      <w:r w:rsidRPr="00080D18">
        <w:rPr>
          <w:lang w:val="es-ES"/>
        </w:rPr>
        <w:t>Cout &lt;&lt; “El último dígito</w:t>
      </w:r>
      <w:r w:rsidRPr="00080D18">
        <w:rPr>
          <w:lang w:val="es-ES"/>
        </w:rPr>
        <w:t xml:space="preserve"> de un número es igual al último dígito del otro”;</w:t>
      </w:r>
    </w:p>
    <w:p w:rsidR="005C3087" w:rsidRPr="00080D18" w:rsidRDefault="000730CF">
      <w:pPr>
        <w:pStyle w:val="Textoindependiente"/>
        <w:ind w:left="889"/>
        <w:rPr>
          <w:lang w:val="es-ES"/>
        </w:rPr>
      </w:pPr>
      <w:r w:rsidRPr="00080D18">
        <w:rPr>
          <w:lang w:val="es-ES"/>
        </w:rPr>
        <w:t>else</w:t>
      </w:r>
    </w:p>
    <w:p w:rsidR="005C3087" w:rsidRPr="00080D18" w:rsidRDefault="000730CF">
      <w:pPr>
        <w:pStyle w:val="Textoindependiente"/>
        <w:spacing w:before="1"/>
        <w:ind w:left="1597"/>
        <w:rPr>
          <w:lang w:val="es-ES"/>
        </w:rPr>
      </w:pPr>
      <w:r w:rsidRPr="00080D18">
        <w:rPr>
          <w:lang w:val="es-ES"/>
        </w:rPr>
        <w:t>Cout &lt;&lt; “El último dígito de un número no es igual al último dígito del otro”;</w:t>
      </w:r>
    </w:p>
    <w:p w:rsidR="005C3087" w:rsidRPr="00080D18" w:rsidRDefault="005C3087">
      <w:pPr>
        <w:pStyle w:val="Textoindependiente"/>
        <w:rPr>
          <w:sz w:val="12"/>
          <w:lang w:val="es-ES"/>
        </w:rPr>
      </w:pPr>
    </w:p>
    <w:p w:rsidR="005C3087" w:rsidRDefault="000730CF">
      <w:pPr>
        <w:pStyle w:val="Textoindependiente"/>
        <w:spacing w:before="93"/>
        <w:ind w:left="181"/>
      </w:pPr>
      <w:r>
        <w:rPr>
          <w:w w:val="99"/>
        </w:rPr>
        <w:t>}</w:t>
      </w:r>
    </w:p>
    <w:p w:rsidR="005C3087" w:rsidRDefault="005C3087">
      <w:pPr>
        <w:pStyle w:val="Textoindependiente"/>
        <w:rPr>
          <w:sz w:val="22"/>
        </w:rPr>
      </w:pPr>
    </w:p>
    <w:p w:rsidR="005C3087" w:rsidRDefault="005C3087">
      <w:pPr>
        <w:pStyle w:val="Textoindependiente"/>
        <w:spacing w:before="10"/>
        <w:rPr>
          <w:sz w:val="17"/>
        </w:rPr>
      </w:pPr>
    </w:p>
    <w:p w:rsidR="005C3087" w:rsidRDefault="000730CF">
      <w:pPr>
        <w:pStyle w:val="Prrafodelista"/>
        <w:numPr>
          <w:ilvl w:val="1"/>
          <w:numId w:val="22"/>
        </w:numPr>
        <w:tabs>
          <w:tab w:val="left" w:pos="542"/>
        </w:tabs>
        <w:ind w:hanging="360"/>
        <w:rPr>
          <w:i/>
          <w:sz w:val="20"/>
        </w:rPr>
      </w:pPr>
      <w:r>
        <w:rPr>
          <w:i/>
          <w:w w:val="110"/>
          <w:sz w:val="20"/>
        </w:rPr>
        <w:t>Cobol</w:t>
      </w:r>
    </w:p>
    <w:p w:rsidR="005C3087" w:rsidRDefault="005C3087">
      <w:pPr>
        <w:pStyle w:val="Textoindependiente"/>
        <w:spacing w:before="1"/>
        <w:rPr>
          <w:i/>
        </w:rPr>
      </w:pPr>
    </w:p>
    <w:p w:rsidR="005C3087" w:rsidRDefault="000730CF">
      <w:pPr>
        <w:pStyle w:val="Textoindependiente"/>
        <w:ind w:left="889" w:right="4619"/>
      </w:pPr>
      <w:r>
        <w:t>IDENTIFICATION DIVISION. PROGRAM_ID. COMPARA_ULT_DIGS.</w:t>
      </w:r>
    </w:p>
    <w:p w:rsidR="005C3087" w:rsidRDefault="005C3087">
      <w:pPr>
        <w:pStyle w:val="Textoindependiente"/>
        <w:spacing w:before="10"/>
        <w:rPr>
          <w:sz w:val="19"/>
        </w:rPr>
      </w:pPr>
    </w:p>
    <w:p w:rsidR="005C3087" w:rsidRDefault="000730CF">
      <w:pPr>
        <w:pStyle w:val="Textoindependiente"/>
        <w:ind w:left="889" w:right="5459"/>
      </w:pPr>
      <w:r>
        <w:t>ENVIRONMENT DIVISION. CONFIGURATION SECTION. SOURCE-COMPUTER. CLON. OBJECT-COMPUTER. CLON.</w:t>
      </w:r>
    </w:p>
    <w:p w:rsidR="005C3087" w:rsidRDefault="005C3087">
      <w:pPr>
        <w:pStyle w:val="Textoindependiente"/>
      </w:pPr>
    </w:p>
    <w:p w:rsidR="005C3087" w:rsidRDefault="000730CF">
      <w:pPr>
        <w:pStyle w:val="Textoindependiente"/>
        <w:ind w:left="889"/>
      </w:pPr>
      <w:r>
        <w:t>DATA DIVISION.</w:t>
      </w:r>
    </w:p>
    <w:p w:rsidR="005C3087" w:rsidRDefault="000730CF">
      <w:pPr>
        <w:pStyle w:val="Textoindependiente"/>
        <w:tabs>
          <w:tab w:val="left" w:pos="3013"/>
        </w:tabs>
        <w:ind w:left="889" w:right="5224"/>
      </w:pPr>
      <w:r>
        <w:t>WORKING-STORAGE SECTION. 01</w:t>
      </w:r>
      <w:r>
        <w:rPr>
          <w:spacing w:val="-3"/>
        </w:rPr>
        <w:t xml:space="preserve"> </w:t>
      </w:r>
      <w:r>
        <w:t>NUM1</w:t>
      </w:r>
      <w:r>
        <w:tab/>
        <w:t>PIC</w:t>
      </w:r>
      <w:r>
        <w:rPr>
          <w:spacing w:val="-1"/>
        </w:rPr>
        <w:t xml:space="preserve"> </w:t>
      </w:r>
      <w:r>
        <w:t>99.</w:t>
      </w:r>
    </w:p>
    <w:p w:rsidR="005C3087" w:rsidRDefault="000730CF">
      <w:pPr>
        <w:pStyle w:val="Textoindependiente"/>
        <w:tabs>
          <w:tab w:val="left" w:pos="3013"/>
        </w:tabs>
        <w:spacing w:before="1"/>
        <w:ind w:left="889"/>
      </w:pPr>
      <w:r>
        <w:t>01</w:t>
      </w:r>
      <w:r>
        <w:rPr>
          <w:spacing w:val="-3"/>
        </w:rPr>
        <w:t xml:space="preserve"> </w:t>
      </w:r>
      <w:r>
        <w:t>NUM2</w:t>
      </w:r>
      <w:r>
        <w:tab/>
        <w:t>PIC</w:t>
      </w:r>
      <w:r>
        <w:rPr>
          <w:spacing w:val="-5"/>
        </w:rPr>
        <w:t xml:space="preserve"> </w:t>
      </w:r>
      <w:r>
        <w:t>99.</w:t>
      </w:r>
    </w:p>
    <w:p w:rsidR="005C3087" w:rsidRDefault="000730CF">
      <w:pPr>
        <w:pStyle w:val="Textoindependiente"/>
        <w:tabs>
          <w:tab w:val="left" w:pos="3013"/>
        </w:tabs>
        <w:spacing w:before="1" w:line="229" w:lineRule="exact"/>
        <w:ind w:left="889"/>
      </w:pPr>
      <w:r>
        <w:t>01</w:t>
      </w:r>
      <w:r>
        <w:rPr>
          <w:spacing w:val="-2"/>
        </w:rPr>
        <w:t xml:space="preserve"> </w:t>
      </w:r>
      <w:r>
        <w:t>UD1</w:t>
      </w:r>
      <w:r>
        <w:tab/>
        <w:t>PIC</w:t>
      </w:r>
      <w:r>
        <w:rPr>
          <w:spacing w:val="-5"/>
        </w:rPr>
        <w:t xml:space="preserve"> </w:t>
      </w:r>
      <w:r>
        <w:t>99.</w:t>
      </w:r>
    </w:p>
    <w:p w:rsidR="005C3087" w:rsidRDefault="000730CF">
      <w:pPr>
        <w:pStyle w:val="Textoindependiente"/>
        <w:tabs>
          <w:tab w:val="left" w:pos="3013"/>
        </w:tabs>
        <w:spacing w:line="229" w:lineRule="exact"/>
        <w:ind w:left="889"/>
      </w:pPr>
      <w:r>
        <w:t>01</w:t>
      </w:r>
      <w:r>
        <w:rPr>
          <w:spacing w:val="-2"/>
        </w:rPr>
        <w:t xml:space="preserve"> </w:t>
      </w:r>
      <w:r>
        <w:t>UD2</w:t>
      </w:r>
      <w:r>
        <w:tab/>
        <w:t>PIC</w:t>
      </w:r>
      <w:r>
        <w:rPr>
          <w:spacing w:val="-5"/>
        </w:rPr>
        <w:t xml:space="preserve"> </w:t>
      </w:r>
      <w:r>
        <w:t>99.</w:t>
      </w:r>
    </w:p>
    <w:p w:rsidR="005C3087" w:rsidRDefault="005C3087">
      <w:pPr>
        <w:pStyle w:val="Textoindependiente"/>
      </w:pPr>
    </w:p>
    <w:p w:rsidR="005C3087" w:rsidRPr="00080D18" w:rsidRDefault="000730CF">
      <w:pPr>
        <w:pStyle w:val="Textoindependiente"/>
        <w:ind w:left="889" w:right="5964"/>
        <w:rPr>
          <w:lang w:val="es-ES"/>
        </w:rPr>
      </w:pPr>
      <w:r w:rsidRPr="00080D18">
        <w:rPr>
          <w:lang w:val="es-ES"/>
        </w:rPr>
        <w:t>PROCEDURE DIVISION. INICIO.</w:t>
      </w:r>
    </w:p>
    <w:p w:rsidR="005C3087" w:rsidRPr="00080D18" w:rsidRDefault="000730CF">
      <w:pPr>
        <w:pStyle w:val="Textoindependiente"/>
        <w:tabs>
          <w:tab w:val="left" w:pos="6553"/>
        </w:tabs>
        <w:spacing w:before="1"/>
        <w:ind w:left="1597" w:right="1119" w:hanging="1"/>
        <w:rPr>
          <w:lang w:val="es-ES"/>
        </w:rPr>
      </w:pPr>
      <w:r w:rsidRPr="00080D18">
        <w:rPr>
          <w:lang w:val="es-ES"/>
        </w:rPr>
        <w:t>DISPLAY “DIGITE DOS</w:t>
      </w:r>
      <w:r w:rsidRPr="00080D18">
        <w:rPr>
          <w:spacing w:val="-10"/>
          <w:lang w:val="es-ES"/>
        </w:rPr>
        <w:t xml:space="preserve"> </w:t>
      </w:r>
      <w:r w:rsidRPr="00080D18">
        <w:rPr>
          <w:lang w:val="es-ES"/>
        </w:rPr>
        <w:t>NÚMEROS</w:t>
      </w:r>
      <w:r w:rsidRPr="00080D18">
        <w:rPr>
          <w:spacing w:val="-1"/>
          <w:lang w:val="es-ES"/>
        </w:rPr>
        <w:t xml:space="preserve"> </w:t>
      </w:r>
      <w:r w:rsidRPr="00080D18">
        <w:rPr>
          <w:lang w:val="es-ES"/>
        </w:rPr>
        <w:t>ENTEROS”</w:t>
      </w:r>
      <w:r w:rsidRPr="00080D18">
        <w:rPr>
          <w:lang w:val="es-ES"/>
        </w:rPr>
        <w:tab/>
        <w:t>LINE 10 COL</w:t>
      </w:r>
      <w:r w:rsidRPr="00080D18">
        <w:rPr>
          <w:spacing w:val="-7"/>
          <w:lang w:val="es-ES"/>
        </w:rPr>
        <w:t xml:space="preserve"> </w:t>
      </w:r>
      <w:r w:rsidRPr="00080D18">
        <w:rPr>
          <w:lang w:val="es-ES"/>
        </w:rPr>
        <w:t>10 ACCEPT</w:t>
      </w:r>
      <w:r w:rsidRPr="00080D18">
        <w:rPr>
          <w:spacing w:val="-1"/>
          <w:lang w:val="es-ES"/>
        </w:rPr>
        <w:t xml:space="preserve"> </w:t>
      </w:r>
      <w:r w:rsidRPr="00080D18">
        <w:rPr>
          <w:lang w:val="es-ES"/>
        </w:rPr>
        <w:t>NUM1</w:t>
      </w:r>
      <w:r w:rsidRPr="00080D18">
        <w:rPr>
          <w:lang w:val="es-ES"/>
        </w:rPr>
        <w:tab/>
        <w:t>LINE 12 COL</w:t>
      </w:r>
      <w:r w:rsidRPr="00080D18">
        <w:rPr>
          <w:spacing w:val="-7"/>
          <w:lang w:val="es-ES"/>
        </w:rPr>
        <w:t xml:space="preserve"> </w:t>
      </w:r>
      <w:r w:rsidRPr="00080D18">
        <w:rPr>
          <w:lang w:val="es-ES"/>
        </w:rPr>
        <w:t>10</w:t>
      </w:r>
    </w:p>
    <w:p w:rsidR="005C3087" w:rsidRDefault="000730CF">
      <w:pPr>
        <w:pStyle w:val="Textoindependiente"/>
        <w:tabs>
          <w:tab w:val="left" w:pos="6553"/>
        </w:tabs>
        <w:spacing w:line="228" w:lineRule="exact"/>
        <w:ind w:left="1597"/>
      </w:pPr>
      <w:r>
        <w:t>ACCEPT</w:t>
      </w:r>
      <w:r>
        <w:rPr>
          <w:spacing w:val="-1"/>
        </w:rPr>
        <w:t xml:space="preserve"> </w:t>
      </w:r>
      <w:r>
        <w:t>NUM2</w:t>
      </w:r>
      <w:r>
        <w:tab/>
        <w:t>LINE 14 COL</w:t>
      </w:r>
      <w:r>
        <w:rPr>
          <w:spacing w:val="-7"/>
        </w:rPr>
        <w:t xml:space="preserve"> </w:t>
      </w:r>
      <w:r>
        <w:t>10</w:t>
      </w:r>
    </w:p>
    <w:p w:rsidR="005C3087" w:rsidRDefault="005C3087">
      <w:pPr>
        <w:spacing w:line="228" w:lineRule="exact"/>
        <w:sectPr w:rsidR="005C3087">
          <w:pgSz w:w="12240" w:h="15840"/>
          <w:pgMar w:top="940" w:right="1580" w:bottom="280" w:left="1520" w:header="722" w:footer="0" w:gutter="0"/>
          <w:cols w:space="720"/>
        </w:sectPr>
      </w:pPr>
    </w:p>
    <w:p w:rsidR="005C3087" w:rsidRDefault="005C3087">
      <w:pPr>
        <w:pStyle w:val="Textoindependiente"/>
      </w:pPr>
    </w:p>
    <w:p w:rsidR="005C3087" w:rsidRDefault="005C3087">
      <w:pPr>
        <w:pStyle w:val="Textoindependiente"/>
        <w:spacing w:before="1"/>
        <w:rPr>
          <w:sz w:val="21"/>
        </w:rPr>
      </w:pPr>
    </w:p>
    <w:p w:rsidR="005C3087" w:rsidRDefault="000730CF">
      <w:pPr>
        <w:pStyle w:val="Textoindependiente"/>
        <w:ind w:left="2305" w:right="3910" w:hanging="709"/>
      </w:pPr>
      <w:r>
        <w:t>IF NUM1 IS LESS THAN 0 THEN COMPUTE NUM1 = NUM1 *</w:t>
      </w:r>
      <w:r>
        <w:rPr>
          <w:spacing w:val="-12"/>
        </w:rPr>
        <w:t xml:space="preserve"> </w:t>
      </w:r>
      <w:r>
        <w:t>(-1)</w:t>
      </w:r>
    </w:p>
    <w:p w:rsidR="005C3087" w:rsidRDefault="000730CF">
      <w:pPr>
        <w:pStyle w:val="Textoindependiente"/>
        <w:ind w:left="2305" w:right="3910" w:hanging="709"/>
      </w:pPr>
      <w:r>
        <w:t>IF NUM2 IS LESS THAN 0 THEN COMPUTE NUM2 = NUM2 *</w:t>
      </w:r>
      <w:r>
        <w:rPr>
          <w:spacing w:val="-12"/>
        </w:rPr>
        <w:t xml:space="preserve"> </w:t>
      </w:r>
      <w:r>
        <w:t>(-1)</w:t>
      </w:r>
    </w:p>
    <w:p w:rsidR="005C3087" w:rsidRDefault="005C3087">
      <w:pPr>
        <w:pStyle w:val="Textoindependiente"/>
        <w:spacing w:before="11"/>
        <w:rPr>
          <w:sz w:val="19"/>
        </w:rPr>
      </w:pPr>
    </w:p>
    <w:p w:rsidR="005C3087" w:rsidRDefault="000730CF">
      <w:pPr>
        <w:pStyle w:val="Textoindependiente"/>
        <w:ind w:left="1597" w:right="3683"/>
      </w:pPr>
      <w:r>
        <w:t>COMPUTE UD1 = NUM1 – NUM1 / 10 * 10 COMPUTE UD2 = N</w:t>
      </w:r>
      <w:r>
        <w:t>UM2 – NUM2 / 10 * 10</w:t>
      </w:r>
    </w:p>
    <w:p w:rsidR="005C3087" w:rsidRDefault="005C3087">
      <w:pPr>
        <w:pStyle w:val="Textoindependiente"/>
        <w:spacing w:before="10"/>
        <w:rPr>
          <w:sz w:val="19"/>
        </w:rPr>
      </w:pPr>
    </w:p>
    <w:p w:rsidR="005C3087" w:rsidRDefault="000730CF">
      <w:pPr>
        <w:pStyle w:val="Textoindependiente"/>
        <w:ind w:left="1597"/>
      </w:pPr>
      <w:r>
        <w:t>IF UD1 IS EQUAL TO UD2 THEN</w:t>
      </w:r>
    </w:p>
    <w:p w:rsidR="005C3087" w:rsidRPr="00080D18" w:rsidRDefault="000730CF">
      <w:pPr>
        <w:pStyle w:val="Textoindependiente"/>
        <w:tabs>
          <w:tab w:val="left" w:pos="4429"/>
        </w:tabs>
        <w:spacing w:before="1"/>
        <w:ind w:left="2312" w:right="115"/>
        <w:rPr>
          <w:lang w:val="es-ES"/>
        </w:rPr>
      </w:pPr>
      <w:r w:rsidRPr="00080D18">
        <w:rPr>
          <w:lang w:val="es-ES"/>
        </w:rPr>
        <w:t>DISPLAY “EL ÚLTIMO DÍGITO DE UN NÚMERO ES IGUAL AL ÚLTIMO DÍGITO</w:t>
      </w:r>
      <w:r w:rsidRPr="00080D18">
        <w:rPr>
          <w:spacing w:val="-1"/>
          <w:lang w:val="es-ES"/>
        </w:rPr>
        <w:t xml:space="preserve"> </w:t>
      </w:r>
      <w:r w:rsidRPr="00080D18">
        <w:rPr>
          <w:lang w:val="es-ES"/>
        </w:rPr>
        <w:t>DEL</w:t>
      </w:r>
      <w:r w:rsidRPr="00080D18">
        <w:rPr>
          <w:spacing w:val="-1"/>
          <w:lang w:val="es-ES"/>
        </w:rPr>
        <w:t xml:space="preserve"> </w:t>
      </w:r>
      <w:r w:rsidRPr="00080D18">
        <w:rPr>
          <w:lang w:val="es-ES"/>
        </w:rPr>
        <w:t>OTRO”</w:t>
      </w:r>
      <w:r w:rsidRPr="00080D18">
        <w:rPr>
          <w:lang w:val="es-ES"/>
        </w:rPr>
        <w:tab/>
        <w:t>LINE 20 COL</w:t>
      </w:r>
      <w:r w:rsidRPr="00080D18">
        <w:rPr>
          <w:spacing w:val="-1"/>
          <w:lang w:val="es-ES"/>
        </w:rPr>
        <w:t xml:space="preserve"> </w:t>
      </w:r>
      <w:r w:rsidRPr="00080D18">
        <w:rPr>
          <w:lang w:val="es-ES"/>
        </w:rPr>
        <w:t>10</w:t>
      </w:r>
    </w:p>
    <w:p w:rsidR="005C3087" w:rsidRPr="00080D18" w:rsidRDefault="005C3087">
      <w:pPr>
        <w:rPr>
          <w:lang w:val="es-ES"/>
        </w:rPr>
        <w:sectPr w:rsidR="005C3087" w:rsidRPr="00080D18">
          <w:pgSz w:w="12240" w:h="15840"/>
          <w:pgMar w:top="940" w:right="1580" w:bottom="280" w:left="1520" w:header="722" w:footer="0" w:gutter="0"/>
          <w:cols w:space="720"/>
        </w:sectPr>
      </w:pPr>
    </w:p>
    <w:p w:rsidR="005C3087" w:rsidRPr="00080D18" w:rsidRDefault="000730CF">
      <w:pPr>
        <w:pStyle w:val="Textoindependiente"/>
        <w:spacing w:before="1"/>
        <w:jc w:val="right"/>
        <w:rPr>
          <w:lang w:val="es-ES"/>
        </w:rPr>
      </w:pPr>
      <w:r w:rsidRPr="00080D18">
        <w:rPr>
          <w:lang w:val="es-ES"/>
        </w:rPr>
        <w:lastRenderedPageBreak/>
        <w:t>ELSE</w:t>
      </w:r>
    </w:p>
    <w:p w:rsidR="005C3087" w:rsidRPr="00080D18" w:rsidRDefault="000730CF">
      <w:pPr>
        <w:pStyle w:val="Textoindependiente"/>
        <w:spacing w:before="1"/>
        <w:rPr>
          <w:lang w:val="es-ES"/>
        </w:rPr>
      </w:pPr>
      <w:r w:rsidRPr="00080D18">
        <w:rPr>
          <w:lang w:val="es-ES"/>
        </w:rPr>
        <w:br w:type="column"/>
      </w:r>
    </w:p>
    <w:p w:rsidR="005C3087" w:rsidRPr="00080D18" w:rsidRDefault="000730CF">
      <w:pPr>
        <w:pStyle w:val="Textoindependiente"/>
        <w:ind w:left="158" w:right="34" w:firstLine="7"/>
        <w:rPr>
          <w:lang w:val="es-ES"/>
        </w:rPr>
      </w:pPr>
      <w:r w:rsidRPr="00080D18">
        <w:rPr>
          <w:lang w:val="es-ES"/>
        </w:rPr>
        <w:t>ESCRIBA “EL ÚLTIMO DÍGITO DE UN NÚMERO NO ES IGUAL AL ÚLTIMO DÍGITO DEL OTRO” LINE 20 COL 10</w:t>
      </w:r>
    </w:p>
    <w:p w:rsidR="005C3087" w:rsidRPr="00080D18" w:rsidRDefault="005C3087">
      <w:pPr>
        <w:rPr>
          <w:lang w:val="es-ES"/>
        </w:rPr>
        <w:sectPr w:rsidR="005C3087" w:rsidRPr="00080D18">
          <w:type w:val="continuous"/>
          <w:pgSz w:w="12240" w:h="15840"/>
          <w:pgMar w:top="1500" w:right="1580" w:bottom="280" w:left="1520" w:header="720" w:footer="720" w:gutter="0"/>
          <w:cols w:num="2" w:space="720" w:equalWidth="0">
            <w:col w:w="2108" w:space="40"/>
            <w:col w:w="6992"/>
          </w:cols>
        </w:sectPr>
      </w:pPr>
    </w:p>
    <w:p w:rsidR="005C3087" w:rsidRPr="00080D18" w:rsidRDefault="005C3087">
      <w:pPr>
        <w:pStyle w:val="Textoindependiente"/>
        <w:spacing w:before="9"/>
        <w:rPr>
          <w:sz w:val="11"/>
          <w:lang w:val="es-ES"/>
        </w:rPr>
      </w:pPr>
    </w:p>
    <w:p w:rsidR="005C3087" w:rsidRPr="00080D18" w:rsidRDefault="000730CF">
      <w:pPr>
        <w:pStyle w:val="Textoindependiente"/>
        <w:spacing w:before="93"/>
        <w:ind w:left="1597"/>
        <w:rPr>
          <w:lang w:val="es-ES"/>
        </w:rPr>
      </w:pPr>
      <w:r w:rsidRPr="00080D18">
        <w:rPr>
          <w:lang w:val="es-ES"/>
        </w:rPr>
        <w:t>STOP RUN.</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1"/>
        <w:spacing w:before="159"/>
        <w:jc w:val="both"/>
        <w:rPr>
          <w:lang w:val="es-ES"/>
        </w:rPr>
      </w:pPr>
      <w:r w:rsidRPr="00080D18">
        <w:rPr>
          <w:lang w:val="es-ES"/>
        </w:rPr>
        <w:t>TERCER ENUNCIADO</w:t>
      </w:r>
    </w:p>
    <w:p w:rsidR="005C3087" w:rsidRPr="00080D18" w:rsidRDefault="000730CF">
      <w:pPr>
        <w:pStyle w:val="Textoindependiente"/>
        <w:spacing w:before="232"/>
        <w:ind w:left="181"/>
        <w:jc w:val="both"/>
        <w:rPr>
          <w:lang w:val="es-ES"/>
        </w:rPr>
      </w:pPr>
      <w:r w:rsidRPr="00080D18">
        <w:rPr>
          <w:lang w:val="es-ES"/>
        </w:rPr>
        <w:t>Leer un número entero y determinar cuántos dígitos tiene.</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Default="000730CF">
      <w:pPr>
        <w:pStyle w:val="Ttulo1"/>
        <w:numPr>
          <w:ilvl w:val="2"/>
          <w:numId w:val="22"/>
        </w:numPr>
        <w:tabs>
          <w:tab w:val="left" w:pos="542"/>
        </w:tabs>
        <w:spacing w:before="183"/>
        <w:ind w:hanging="360"/>
        <w:jc w:val="both"/>
      </w:pPr>
      <w:r>
        <w:rPr>
          <w:w w:val="110"/>
        </w:rPr>
        <w:t>Concepción del</w:t>
      </w:r>
      <w:r>
        <w:rPr>
          <w:spacing w:val="-18"/>
          <w:w w:val="110"/>
        </w:rPr>
        <w:t xml:space="preserve"> </w:t>
      </w:r>
      <w:r>
        <w:rPr>
          <w:w w:val="110"/>
        </w:rPr>
        <w:t>problema</w:t>
      </w:r>
    </w:p>
    <w:p w:rsidR="005C3087" w:rsidRDefault="000730CF">
      <w:pPr>
        <w:pStyle w:val="Textoindependiente"/>
        <w:spacing w:before="10"/>
        <w:rPr>
          <w:sz w:val="14"/>
        </w:rPr>
      </w:pPr>
      <w:r>
        <w:pict>
          <v:line id="_x0000_s3463" style="position:absolute;z-index:251402240;mso-wrap-distance-left:0;mso-wrap-distance-right:0;mso-position-horizontal-relative:page" from="86.4pt,10.9pt" to="7in,10.9pt">
            <w10:wrap type="topAndBottom" anchorx="page"/>
          </v:line>
        </w:pict>
      </w:r>
    </w:p>
    <w:p w:rsidR="005C3087" w:rsidRDefault="005C3087">
      <w:pPr>
        <w:pStyle w:val="Textoindependiente"/>
        <w:rPr>
          <w:sz w:val="36"/>
        </w:rPr>
      </w:pPr>
    </w:p>
    <w:p w:rsidR="005C3087" w:rsidRDefault="000730CF">
      <w:pPr>
        <w:pStyle w:val="Prrafodelista"/>
        <w:numPr>
          <w:ilvl w:val="3"/>
          <w:numId w:val="22"/>
        </w:numPr>
        <w:tabs>
          <w:tab w:val="left" w:pos="542"/>
        </w:tabs>
        <w:spacing w:before="252"/>
        <w:ind w:hanging="360"/>
        <w:jc w:val="both"/>
        <w:rPr>
          <w:i/>
          <w:sz w:val="20"/>
        </w:rPr>
      </w:pPr>
      <w:r>
        <w:rPr>
          <w:i/>
          <w:w w:val="115"/>
          <w:sz w:val="20"/>
        </w:rPr>
        <w:t>Clarificación del</w:t>
      </w:r>
      <w:r>
        <w:rPr>
          <w:i/>
          <w:spacing w:val="-20"/>
          <w:w w:val="115"/>
          <w:sz w:val="20"/>
        </w:rPr>
        <w:t xml:space="preserve"> </w:t>
      </w:r>
      <w:r>
        <w:rPr>
          <w:i/>
          <w:w w:val="115"/>
          <w:sz w:val="20"/>
        </w:rPr>
        <w:t>objetivo</w:t>
      </w:r>
    </w:p>
    <w:p w:rsidR="005C3087" w:rsidRDefault="005C3087">
      <w:pPr>
        <w:pStyle w:val="Textoindependiente"/>
        <w:rPr>
          <w:i/>
          <w:sz w:val="22"/>
        </w:rPr>
      </w:pPr>
    </w:p>
    <w:p w:rsidR="005C3087" w:rsidRDefault="005C3087">
      <w:pPr>
        <w:pStyle w:val="Textoindependiente"/>
        <w:spacing w:before="1"/>
        <w:rPr>
          <w:i/>
          <w:sz w:val="18"/>
        </w:rPr>
      </w:pPr>
    </w:p>
    <w:p w:rsidR="005C3087" w:rsidRPr="00080D18" w:rsidRDefault="000730CF">
      <w:pPr>
        <w:pStyle w:val="Textoindependiente"/>
        <w:ind w:left="181" w:right="114"/>
        <w:jc w:val="both"/>
        <w:rPr>
          <w:lang w:val="es-ES"/>
        </w:rPr>
      </w:pPr>
      <w:r w:rsidRPr="00080D18">
        <w:rPr>
          <w:lang w:val="es-ES"/>
        </w:rPr>
        <w:t>El objetivo de este algoritmo en esencia busca solicitar un número entero y contar cuántos dígitos tiene. Cómo lo vamos a lograr...? Primero que nada tengamos en cuenta que si el número leído fuera 15 tendríamos que detectar, a través de nuestro algoritmo,</w:t>
      </w:r>
      <w:r w:rsidRPr="00080D18">
        <w:rPr>
          <w:lang w:val="es-ES"/>
        </w:rPr>
        <w:t xml:space="preserve"> que tiene 2 dígitos. Si el número leído fuera 5946 tendríamos que detectar que tiene 4 dígitos. Si el número fuera –958 tendríamos que decir que tiene 3 dígitos. Entonces lo que tenemos que hacer es crear un procedimiento que nos permita saber cuántos díg</w:t>
      </w:r>
      <w:r w:rsidRPr="00080D18">
        <w:rPr>
          <w:lang w:val="es-ES"/>
        </w:rPr>
        <w:t>itos tiene el número.</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Default="000730CF">
      <w:pPr>
        <w:pStyle w:val="Prrafodelista"/>
        <w:numPr>
          <w:ilvl w:val="3"/>
          <w:numId w:val="22"/>
        </w:numPr>
        <w:tabs>
          <w:tab w:val="left" w:pos="542"/>
        </w:tabs>
        <w:ind w:hanging="360"/>
        <w:rPr>
          <w:i/>
          <w:sz w:val="20"/>
        </w:rPr>
      </w:pPr>
      <w:r>
        <w:rPr>
          <w:i/>
          <w:w w:val="115"/>
          <w:sz w:val="20"/>
        </w:rPr>
        <w:t>Algoritmo</w:t>
      </w:r>
    </w:p>
    <w:p w:rsidR="005C3087" w:rsidRDefault="005C3087">
      <w:pPr>
        <w:pStyle w:val="Textoindependiente"/>
        <w:rPr>
          <w:i/>
          <w:sz w:val="22"/>
        </w:rPr>
      </w:pPr>
    </w:p>
    <w:p w:rsidR="005C3087" w:rsidRDefault="005C3087">
      <w:pPr>
        <w:pStyle w:val="Textoindependiente"/>
        <w:spacing w:before="10"/>
        <w:rPr>
          <w:i/>
          <w:sz w:val="17"/>
        </w:rPr>
      </w:pPr>
    </w:p>
    <w:p w:rsidR="005C3087" w:rsidRPr="00080D18" w:rsidRDefault="000730CF">
      <w:pPr>
        <w:ind w:left="181" w:right="2768"/>
        <w:rPr>
          <w:i/>
          <w:sz w:val="20"/>
          <w:lang w:val="es-ES"/>
        </w:rPr>
      </w:pPr>
      <w:r w:rsidRPr="00080D18">
        <w:rPr>
          <w:i/>
          <w:sz w:val="20"/>
          <w:lang w:val="es-ES"/>
        </w:rPr>
        <w:t>Algoritmo para determinar la cantidad de dígitos de un número entero Inicio</w:t>
      </w:r>
    </w:p>
    <w:p w:rsidR="005C3087" w:rsidRPr="00080D18" w:rsidRDefault="005C3087">
      <w:pPr>
        <w:rPr>
          <w:sz w:val="20"/>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spacing w:before="184"/>
        <w:ind w:left="181"/>
        <w:rPr>
          <w:i/>
          <w:sz w:val="20"/>
          <w:lang w:val="es-ES"/>
        </w:rPr>
      </w:pPr>
      <w:r w:rsidRPr="00080D18">
        <w:rPr>
          <w:i/>
          <w:sz w:val="20"/>
          <w:lang w:val="es-ES"/>
        </w:rPr>
        <w:t>Fin</w:t>
      </w:r>
    </w:p>
    <w:p w:rsidR="005C3087" w:rsidRPr="00080D18" w:rsidRDefault="000730CF">
      <w:pPr>
        <w:spacing w:before="1" w:line="229" w:lineRule="exact"/>
        <w:ind w:left="181"/>
        <w:rPr>
          <w:i/>
          <w:sz w:val="20"/>
          <w:lang w:val="es-ES"/>
        </w:rPr>
      </w:pPr>
      <w:r w:rsidRPr="00080D18">
        <w:rPr>
          <w:lang w:val="es-ES"/>
        </w:rPr>
        <w:br w:type="column"/>
      </w:r>
      <w:r w:rsidRPr="00080D18">
        <w:rPr>
          <w:i/>
          <w:sz w:val="20"/>
          <w:lang w:val="es-ES"/>
        </w:rPr>
        <w:lastRenderedPageBreak/>
        <w:t>Leer un número entero</w:t>
      </w:r>
    </w:p>
    <w:p w:rsidR="005C3087" w:rsidRPr="00080D18" w:rsidRDefault="000730CF">
      <w:pPr>
        <w:ind w:left="181" w:right="3858"/>
        <w:rPr>
          <w:i/>
          <w:sz w:val="20"/>
          <w:lang w:val="es-ES"/>
        </w:rPr>
      </w:pPr>
      <w:r w:rsidRPr="00080D18">
        <w:rPr>
          <w:i/>
          <w:sz w:val="20"/>
          <w:lang w:val="es-ES"/>
        </w:rPr>
        <w:t>Guardar en una variable la cantidad de dígitos Mostrar el contenido de esta variable en pantalla</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498" w:space="210"/>
            <w:col w:w="8432"/>
          </w:cols>
        </w:sectPr>
      </w:pPr>
    </w:p>
    <w:p w:rsidR="005C3087" w:rsidRPr="00080D18" w:rsidRDefault="005C3087">
      <w:pPr>
        <w:pStyle w:val="Textoindependiente"/>
        <w:rPr>
          <w:i/>
          <w:lang w:val="es-ES"/>
        </w:rPr>
      </w:pPr>
    </w:p>
    <w:p w:rsidR="005C3087" w:rsidRPr="00080D18" w:rsidRDefault="005C3087">
      <w:pPr>
        <w:pStyle w:val="Textoindependiente"/>
        <w:spacing w:before="3"/>
        <w:rPr>
          <w:i/>
          <w:lang w:val="es-ES"/>
        </w:rPr>
      </w:pPr>
    </w:p>
    <w:p w:rsidR="005C3087" w:rsidRPr="00080D18" w:rsidRDefault="000730CF">
      <w:pPr>
        <w:pStyle w:val="Textoindependiente"/>
        <w:spacing w:before="1"/>
        <w:ind w:left="181"/>
        <w:rPr>
          <w:lang w:val="es-ES"/>
        </w:rPr>
      </w:pPr>
      <w:r w:rsidRPr="00080D18">
        <w:rPr>
          <w:lang w:val="es-ES"/>
        </w:rPr>
        <w:t>Ya sabemos que éste es el algoritmo informal y también sabemos que no es este algoritmo el que podemos llevar, finalmente, a un computador pues involucra una serie de razonamientos que el</w:t>
      </w:r>
    </w:p>
    <w:p w:rsidR="005C3087" w:rsidRPr="00080D18" w:rsidRDefault="005C3087">
      <w:pPr>
        <w:rPr>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ight="114"/>
        <w:jc w:val="both"/>
        <w:rPr>
          <w:lang w:val="es-ES"/>
        </w:rPr>
      </w:pPr>
      <w:r w:rsidRPr="00080D18">
        <w:rPr>
          <w:lang w:val="es-ES"/>
        </w:rPr>
        <w:t>mismo computador no tendría. Por ello se hace importante que nosotros transformemos este algoritmo en uno que pueda ser transcrito fácilmente a un Lenguaje de Programación. Para ello lo primero que tendremos que tener en cuenta es que la parte de contar lo</w:t>
      </w:r>
      <w:r w:rsidRPr="00080D18">
        <w:rPr>
          <w:lang w:val="es-ES"/>
        </w:rPr>
        <w:t>s dígitos del número requerirá de un proceso que posteriormente pueda ser entendible por un computador cuando lo hayamos codificado.</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181" w:right="114"/>
        <w:jc w:val="both"/>
        <w:rPr>
          <w:lang w:val="es-ES"/>
        </w:rPr>
      </w:pPr>
      <w:r w:rsidRPr="00080D18">
        <w:rPr>
          <w:lang w:val="es-ES"/>
        </w:rPr>
        <w:t>Vamos a aprovechar la aritmética entera de la cual disponemos para obtener la cantidad de dígitos. Supongamos que el núme</w:t>
      </w:r>
      <w:r w:rsidRPr="00080D18">
        <w:rPr>
          <w:lang w:val="es-ES"/>
        </w:rPr>
        <w:t xml:space="preserve">ro leído fuera 1546 y además supongamos que va a existir una variable llamada Contador De Dígitos (que abreviado sería </w:t>
      </w:r>
      <w:r w:rsidRPr="00080D18">
        <w:rPr>
          <w:i/>
          <w:lang w:val="es-ES"/>
        </w:rPr>
        <w:t>cd</w:t>
      </w:r>
      <w:r w:rsidRPr="00080D18">
        <w:rPr>
          <w:lang w:val="es-ES"/>
        </w:rPr>
        <w:t>) que va a contener la cantidad de dígitos que tenga el número. Iniciamos la variable cd en ceros y tomamos el número leído al cual vam</w:t>
      </w:r>
      <w:r w:rsidRPr="00080D18">
        <w:rPr>
          <w:lang w:val="es-ES"/>
        </w:rPr>
        <w:t xml:space="preserve">os a llamar </w:t>
      </w:r>
      <w:r w:rsidRPr="00080D18">
        <w:rPr>
          <w:i/>
          <w:lang w:val="es-ES"/>
        </w:rPr>
        <w:t xml:space="preserve">num </w:t>
      </w:r>
      <w:r w:rsidRPr="00080D18">
        <w:rPr>
          <w:lang w:val="es-ES"/>
        </w:rPr>
        <w:t>por comodidad.</w:t>
      </w:r>
    </w:p>
    <w:p w:rsidR="005C3087" w:rsidRPr="00080D18" w:rsidRDefault="005C3087">
      <w:pPr>
        <w:pStyle w:val="Textoindependiente"/>
        <w:spacing w:before="9"/>
        <w:rPr>
          <w:sz w:val="19"/>
          <w:lang w:val="es-ES"/>
        </w:rPr>
      </w:pPr>
    </w:p>
    <w:p w:rsidR="005C3087" w:rsidRPr="00080D18" w:rsidRDefault="000730CF">
      <w:pPr>
        <w:tabs>
          <w:tab w:val="left" w:pos="3013"/>
        </w:tabs>
        <w:spacing w:before="1"/>
        <w:ind w:left="1597"/>
        <w:rPr>
          <w:i/>
          <w:sz w:val="20"/>
          <w:lang w:val="es-ES"/>
        </w:rPr>
      </w:pPr>
      <w:r w:rsidRPr="00080D18">
        <w:rPr>
          <w:i/>
          <w:sz w:val="20"/>
          <w:lang w:val="es-ES"/>
        </w:rPr>
        <w:t>num</w:t>
      </w:r>
      <w:r w:rsidRPr="00080D18">
        <w:rPr>
          <w:i/>
          <w:sz w:val="20"/>
          <w:lang w:val="es-ES"/>
        </w:rPr>
        <w:tab/>
        <w:t>cd</w:t>
      </w:r>
    </w:p>
    <w:p w:rsidR="005C3087" w:rsidRPr="00080D18" w:rsidRDefault="000730CF">
      <w:pPr>
        <w:pStyle w:val="Textoindependiente"/>
        <w:tabs>
          <w:tab w:val="left" w:pos="3075"/>
        </w:tabs>
        <w:ind w:left="1607"/>
        <w:rPr>
          <w:lang w:val="es-ES"/>
        </w:rPr>
      </w:pPr>
      <w:r w:rsidRPr="00080D18">
        <w:rPr>
          <w:lang w:val="es-ES"/>
        </w:rPr>
        <w:t>1546</w:t>
      </w:r>
      <w:r w:rsidRPr="00080D18">
        <w:rPr>
          <w:lang w:val="es-ES"/>
        </w:rPr>
        <w:tab/>
        <w:t>0</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spacing w:line="242" w:lineRule="auto"/>
        <w:ind w:left="181" w:right="117"/>
        <w:jc w:val="both"/>
        <w:rPr>
          <w:lang w:val="es-ES"/>
        </w:rPr>
      </w:pPr>
      <w:r w:rsidRPr="00080D18">
        <w:rPr>
          <w:lang w:val="es-ES"/>
        </w:rPr>
        <w:t xml:space="preserve">Si dividimos el valor contenido en la variable </w:t>
      </w:r>
      <w:r w:rsidRPr="00080D18">
        <w:rPr>
          <w:i/>
          <w:lang w:val="es-ES"/>
        </w:rPr>
        <w:t xml:space="preserve">num </w:t>
      </w:r>
      <w:r w:rsidRPr="00080D18">
        <w:rPr>
          <w:lang w:val="es-ES"/>
        </w:rPr>
        <w:t xml:space="preserve">entre 10 y lo almacenamos de nuevo en la misma variable entonces quedará almacenado en ella el valor 154 (por características de aritmética entera) y además </w:t>
      </w:r>
      <w:r w:rsidRPr="00080D18">
        <w:rPr>
          <w:lang w:val="es-ES"/>
        </w:rPr>
        <w:t>vamos a incrementar en 1 el valor contenido en la variable</w:t>
      </w:r>
      <w:r w:rsidRPr="00080D18">
        <w:rPr>
          <w:spacing w:val="-16"/>
          <w:lang w:val="es-ES"/>
        </w:rPr>
        <w:t xml:space="preserve"> </w:t>
      </w:r>
      <w:r w:rsidRPr="00080D18">
        <w:rPr>
          <w:lang w:val="es-ES"/>
        </w:rPr>
        <w:t>cd.</w:t>
      </w:r>
    </w:p>
    <w:p w:rsidR="005C3087" w:rsidRPr="00080D18" w:rsidRDefault="005C3087">
      <w:pPr>
        <w:pStyle w:val="Textoindependiente"/>
        <w:rPr>
          <w:sz w:val="22"/>
          <w:lang w:val="es-ES"/>
        </w:rPr>
      </w:pPr>
    </w:p>
    <w:p w:rsidR="005C3087" w:rsidRPr="00080D18" w:rsidRDefault="005C3087">
      <w:pPr>
        <w:pStyle w:val="Textoindependiente"/>
        <w:spacing w:before="4"/>
        <w:rPr>
          <w:sz w:val="17"/>
          <w:lang w:val="es-ES"/>
        </w:rPr>
      </w:pPr>
    </w:p>
    <w:p w:rsidR="005C3087" w:rsidRPr="00080D18" w:rsidRDefault="000730CF">
      <w:pPr>
        <w:tabs>
          <w:tab w:val="left" w:pos="3013"/>
        </w:tabs>
        <w:spacing w:before="1"/>
        <w:ind w:left="1597"/>
        <w:rPr>
          <w:i/>
          <w:sz w:val="20"/>
          <w:lang w:val="es-ES"/>
        </w:rPr>
      </w:pPr>
      <w:r w:rsidRPr="00080D18">
        <w:rPr>
          <w:i/>
          <w:sz w:val="20"/>
          <w:lang w:val="es-ES"/>
        </w:rPr>
        <w:t>num</w:t>
      </w:r>
      <w:r w:rsidRPr="00080D18">
        <w:rPr>
          <w:i/>
          <w:sz w:val="20"/>
          <w:lang w:val="es-ES"/>
        </w:rPr>
        <w:tab/>
        <w:t>cd</w:t>
      </w:r>
    </w:p>
    <w:p w:rsidR="005C3087" w:rsidRPr="00080D18" w:rsidRDefault="000730CF">
      <w:pPr>
        <w:pStyle w:val="Textoindependiente"/>
        <w:tabs>
          <w:tab w:val="left" w:pos="3021"/>
        </w:tabs>
        <w:spacing w:before="2"/>
        <w:ind w:left="1575"/>
        <w:rPr>
          <w:lang w:val="es-ES"/>
        </w:rPr>
      </w:pPr>
      <w:r w:rsidRPr="00080D18">
        <w:rPr>
          <w:strike/>
          <w:lang w:val="es-ES"/>
        </w:rPr>
        <w:t>1546</w:t>
      </w:r>
      <w:r w:rsidRPr="00080D18">
        <w:rPr>
          <w:lang w:val="es-ES"/>
        </w:rPr>
        <w:tab/>
        <w:t>0</w:t>
      </w:r>
    </w:p>
    <w:p w:rsidR="005C3087" w:rsidRPr="00080D18" w:rsidRDefault="000730CF">
      <w:pPr>
        <w:pStyle w:val="Textoindependiente"/>
        <w:tabs>
          <w:tab w:val="left" w:pos="3014"/>
        </w:tabs>
        <w:spacing w:before="1"/>
        <w:ind w:left="1569"/>
        <w:rPr>
          <w:lang w:val="es-ES"/>
        </w:rPr>
      </w:pPr>
      <w:r w:rsidRPr="00080D18">
        <w:rPr>
          <w:lang w:val="es-ES"/>
        </w:rPr>
        <w:t>154</w:t>
      </w:r>
      <w:r w:rsidRPr="00080D18">
        <w:rPr>
          <w:lang w:val="es-ES"/>
        </w:rPr>
        <w:tab/>
        <w:t>1</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Pr="00080D18" w:rsidRDefault="000730CF">
      <w:pPr>
        <w:pStyle w:val="Textoindependiente"/>
        <w:ind w:left="181" w:right="113"/>
        <w:jc w:val="both"/>
        <w:rPr>
          <w:lang w:val="es-ES"/>
        </w:rPr>
      </w:pPr>
      <w:r w:rsidRPr="00080D18">
        <w:rPr>
          <w:lang w:val="es-ES"/>
        </w:rPr>
        <w:t xml:space="preserve">Si volvemos a dividir el nuevo número almacenado en la variable </w:t>
      </w:r>
      <w:r w:rsidRPr="00080D18">
        <w:rPr>
          <w:i/>
          <w:lang w:val="es-ES"/>
        </w:rPr>
        <w:t xml:space="preserve">num </w:t>
      </w:r>
      <w:r w:rsidRPr="00080D18">
        <w:rPr>
          <w:lang w:val="es-ES"/>
        </w:rPr>
        <w:t xml:space="preserve">entre 10 obtendremos el número 15 y además volvemos a incrementar el valor de la variable </w:t>
      </w:r>
      <w:r w:rsidRPr="00080D18">
        <w:rPr>
          <w:i/>
          <w:lang w:val="es-ES"/>
        </w:rPr>
        <w:t xml:space="preserve">cd </w:t>
      </w:r>
      <w:r w:rsidRPr="00080D18">
        <w:rPr>
          <w:lang w:val="es-ES"/>
        </w:rPr>
        <w:t>en 1, entonces</w:t>
      </w:r>
    </w:p>
    <w:p w:rsidR="005C3087" w:rsidRPr="00080D18" w:rsidRDefault="005C3087">
      <w:pPr>
        <w:pStyle w:val="Textoindependiente"/>
        <w:rPr>
          <w:lang w:val="es-ES"/>
        </w:rPr>
      </w:pPr>
    </w:p>
    <w:p w:rsidR="005C3087" w:rsidRPr="00080D18" w:rsidRDefault="005C3087">
      <w:pPr>
        <w:pStyle w:val="Textoindependiente"/>
        <w:spacing w:before="6"/>
        <w:rPr>
          <w:lang w:val="es-ES"/>
        </w:rPr>
      </w:pPr>
    </w:p>
    <w:tbl>
      <w:tblPr>
        <w:tblStyle w:val="TableNormal"/>
        <w:tblW w:w="0" w:type="auto"/>
        <w:tblInd w:w="1525" w:type="dxa"/>
        <w:tblLayout w:type="fixed"/>
        <w:tblLook w:val="01E0" w:firstRow="1" w:lastRow="1" w:firstColumn="1" w:lastColumn="1" w:noHBand="0" w:noVBand="0"/>
      </w:tblPr>
      <w:tblGrid>
        <w:gridCol w:w="963"/>
        <w:gridCol w:w="786"/>
      </w:tblGrid>
      <w:tr w:rsidR="005C3087">
        <w:trPr>
          <w:trHeight w:val="227"/>
        </w:trPr>
        <w:tc>
          <w:tcPr>
            <w:tcW w:w="963" w:type="dxa"/>
          </w:tcPr>
          <w:p w:rsidR="005C3087" w:rsidRDefault="000730CF">
            <w:pPr>
              <w:pStyle w:val="TableParagraph"/>
              <w:spacing w:line="208" w:lineRule="exact"/>
              <w:ind w:left="71"/>
              <w:rPr>
                <w:i/>
                <w:sz w:val="20"/>
              </w:rPr>
            </w:pPr>
            <w:r>
              <w:rPr>
                <w:i/>
                <w:sz w:val="20"/>
              </w:rPr>
              <w:t>num</w:t>
            </w:r>
          </w:p>
        </w:tc>
        <w:tc>
          <w:tcPr>
            <w:tcW w:w="786" w:type="dxa"/>
          </w:tcPr>
          <w:p w:rsidR="005C3087" w:rsidRDefault="000730CF">
            <w:pPr>
              <w:pStyle w:val="TableParagraph"/>
              <w:spacing w:line="208" w:lineRule="exact"/>
              <w:ind w:right="47"/>
              <w:jc w:val="right"/>
              <w:rPr>
                <w:i/>
                <w:sz w:val="20"/>
              </w:rPr>
            </w:pPr>
            <w:r>
              <w:rPr>
                <w:i/>
                <w:sz w:val="20"/>
              </w:rPr>
              <w:t>cd</w:t>
            </w:r>
          </w:p>
        </w:tc>
      </w:tr>
      <w:tr w:rsidR="005C3087">
        <w:trPr>
          <w:trHeight w:val="231"/>
        </w:trPr>
        <w:tc>
          <w:tcPr>
            <w:tcW w:w="963" w:type="dxa"/>
          </w:tcPr>
          <w:p w:rsidR="005C3087" w:rsidRDefault="000730CF">
            <w:pPr>
              <w:pStyle w:val="TableParagraph"/>
              <w:spacing w:line="212" w:lineRule="exact"/>
              <w:ind w:left="50"/>
              <w:rPr>
                <w:sz w:val="20"/>
              </w:rPr>
            </w:pPr>
            <w:r>
              <w:rPr>
                <w:strike/>
                <w:sz w:val="20"/>
              </w:rPr>
              <w:t>1546</w:t>
            </w:r>
          </w:p>
        </w:tc>
        <w:tc>
          <w:tcPr>
            <w:tcW w:w="786" w:type="dxa"/>
          </w:tcPr>
          <w:p w:rsidR="005C3087" w:rsidRDefault="000730CF">
            <w:pPr>
              <w:pStyle w:val="TableParagraph"/>
              <w:spacing w:line="212" w:lineRule="exact"/>
              <w:ind w:right="140"/>
              <w:jc w:val="right"/>
              <w:rPr>
                <w:sz w:val="20"/>
              </w:rPr>
            </w:pPr>
            <w:r>
              <w:rPr>
                <w:w w:val="99"/>
                <w:sz w:val="20"/>
              </w:rPr>
              <w:t>0</w:t>
            </w:r>
          </w:p>
        </w:tc>
      </w:tr>
      <w:tr w:rsidR="005C3087">
        <w:trPr>
          <w:trHeight w:val="230"/>
        </w:trPr>
        <w:tc>
          <w:tcPr>
            <w:tcW w:w="963" w:type="dxa"/>
          </w:tcPr>
          <w:p w:rsidR="005C3087" w:rsidRDefault="000730CF">
            <w:pPr>
              <w:pStyle w:val="TableParagraph"/>
              <w:spacing w:line="210" w:lineRule="exact"/>
              <w:ind w:left="109"/>
              <w:rPr>
                <w:sz w:val="20"/>
              </w:rPr>
            </w:pPr>
            <w:r>
              <w:rPr>
                <w:strike/>
                <w:sz w:val="20"/>
              </w:rPr>
              <w:t>154</w:t>
            </w:r>
          </w:p>
        </w:tc>
        <w:tc>
          <w:tcPr>
            <w:tcW w:w="786" w:type="dxa"/>
          </w:tcPr>
          <w:p w:rsidR="005C3087" w:rsidRDefault="000730CF">
            <w:pPr>
              <w:pStyle w:val="TableParagraph"/>
              <w:spacing w:line="210" w:lineRule="exact"/>
              <w:ind w:right="138"/>
              <w:jc w:val="right"/>
              <w:rPr>
                <w:sz w:val="20"/>
              </w:rPr>
            </w:pPr>
            <w:r>
              <w:rPr>
                <w:w w:val="99"/>
                <w:sz w:val="20"/>
              </w:rPr>
              <w:t>1</w:t>
            </w:r>
          </w:p>
        </w:tc>
      </w:tr>
      <w:tr w:rsidR="005C3087">
        <w:trPr>
          <w:trHeight w:val="226"/>
        </w:trPr>
        <w:tc>
          <w:tcPr>
            <w:tcW w:w="963" w:type="dxa"/>
          </w:tcPr>
          <w:p w:rsidR="005C3087" w:rsidRDefault="000730CF">
            <w:pPr>
              <w:pStyle w:val="TableParagraph"/>
              <w:spacing w:line="206" w:lineRule="exact"/>
              <w:ind w:left="98"/>
              <w:rPr>
                <w:sz w:val="20"/>
              </w:rPr>
            </w:pPr>
            <w:r>
              <w:rPr>
                <w:sz w:val="20"/>
              </w:rPr>
              <w:t>15</w:t>
            </w:r>
          </w:p>
        </w:tc>
        <w:tc>
          <w:tcPr>
            <w:tcW w:w="786" w:type="dxa"/>
          </w:tcPr>
          <w:p w:rsidR="005C3087" w:rsidRDefault="000730CF">
            <w:pPr>
              <w:pStyle w:val="TableParagraph"/>
              <w:spacing w:line="206" w:lineRule="exact"/>
              <w:ind w:left="470"/>
              <w:rPr>
                <w:sz w:val="20"/>
              </w:rPr>
            </w:pPr>
            <w:r>
              <w:rPr>
                <w:w w:val="99"/>
                <w:sz w:val="20"/>
              </w:rPr>
              <w:t>2</w:t>
            </w:r>
          </w:p>
        </w:tc>
      </w:tr>
    </w:tbl>
    <w:p w:rsidR="005C3087" w:rsidRDefault="005C3087">
      <w:pPr>
        <w:pStyle w:val="Textoindependiente"/>
      </w:pPr>
    </w:p>
    <w:p w:rsidR="005C3087" w:rsidRDefault="005C3087">
      <w:pPr>
        <w:pStyle w:val="Textoindependiente"/>
        <w:spacing w:before="8"/>
        <w:rPr>
          <w:sz w:val="19"/>
        </w:rPr>
      </w:pPr>
    </w:p>
    <w:p w:rsidR="005C3087" w:rsidRPr="00080D18" w:rsidRDefault="000730CF">
      <w:pPr>
        <w:pStyle w:val="Textoindependiente"/>
        <w:spacing w:line="242" w:lineRule="auto"/>
        <w:ind w:left="181" w:right="116"/>
        <w:jc w:val="both"/>
        <w:rPr>
          <w:lang w:val="es-ES"/>
        </w:rPr>
      </w:pPr>
      <w:r w:rsidRPr="00080D18">
        <w:rPr>
          <w:lang w:val="es-ES"/>
        </w:rPr>
        <w:t xml:space="preserve">Si volvemos a dividir el nuevo contenido de la variable </w:t>
      </w:r>
      <w:r w:rsidRPr="00080D18">
        <w:rPr>
          <w:i/>
          <w:lang w:val="es-ES"/>
        </w:rPr>
        <w:t xml:space="preserve">num </w:t>
      </w:r>
      <w:r w:rsidRPr="00080D18">
        <w:rPr>
          <w:lang w:val="es-ES"/>
        </w:rPr>
        <w:t xml:space="preserve">(que ahora es 15) entre 10 obtendremos el número 1 y si volvemos a incrementar el contenido de la variable </w:t>
      </w:r>
      <w:r w:rsidRPr="00080D18">
        <w:rPr>
          <w:i/>
          <w:lang w:val="es-ES"/>
        </w:rPr>
        <w:t xml:space="preserve">cd </w:t>
      </w:r>
      <w:r w:rsidRPr="00080D18">
        <w:rPr>
          <w:lang w:val="es-ES"/>
        </w:rPr>
        <w:t>en 1 obtendremos el valor</w:t>
      </w:r>
      <w:r w:rsidRPr="00080D18">
        <w:rPr>
          <w:spacing w:val="-3"/>
          <w:lang w:val="es-ES"/>
        </w:rPr>
        <w:t xml:space="preserve"> </w:t>
      </w:r>
      <w:r w:rsidRPr="00080D18">
        <w:rPr>
          <w:lang w:val="es-ES"/>
        </w:rPr>
        <w:t>3.</w:t>
      </w:r>
    </w:p>
    <w:p w:rsidR="005C3087" w:rsidRPr="00080D18" w:rsidRDefault="005C3087">
      <w:pPr>
        <w:pStyle w:val="Textoindependiente"/>
        <w:rPr>
          <w:lang w:val="es-ES"/>
        </w:rPr>
      </w:pPr>
    </w:p>
    <w:p w:rsidR="005C3087" w:rsidRPr="00080D18" w:rsidRDefault="005C3087">
      <w:pPr>
        <w:pStyle w:val="Textoindependiente"/>
        <w:rPr>
          <w:lang w:val="es-ES"/>
        </w:rPr>
      </w:pPr>
    </w:p>
    <w:tbl>
      <w:tblPr>
        <w:tblStyle w:val="TableNormal"/>
        <w:tblW w:w="0" w:type="auto"/>
        <w:tblInd w:w="1525" w:type="dxa"/>
        <w:tblLayout w:type="fixed"/>
        <w:tblLook w:val="01E0" w:firstRow="1" w:lastRow="1" w:firstColumn="1" w:lastColumn="1" w:noHBand="0" w:noVBand="0"/>
      </w:tblPr>
      <w:tblGrid>
        <w:gridCol w:w="990"/>
        <w:gridCol w:w="760"/>
      </w:tblGrid>
      <w:tr w:rsidR="005C3087">
        <w:trPr>
          <w:trHeight w:val="227"/>
        </w:trPr>
        <w:tc>
          <w:tcPr>
            <w:tcW w:w="990" w:type="dxa"/>
          </w:tcPr>
          <w:p w:rsidR="005C3087" w:rsidRDefault="000730CF">
            <w:pPr>
              <w:pStyle w:val="TableParagraph"/>
              <w:spacing w:line="208" w:lineRule="exact"/>
              <w:ind w:left="71"/>
              <w:rPr>
                <w:i/>
                <w:sz w:val="20"/>
              </w:rPr>
            </w:pPr>
            <w:r>
              <w:rPr>
                <w:i/>
                <w:sz w:val="20"/>
              </w:rPr>
              <w:t>num</w:t>
            </w:r>
          </w:p>
        </w:tc>
        <w:tc>
          <w:tcPr>
            <w:tcW w:w="760" w:type="dxa"/>
          </w:tcPr>
          <w:p w:rsidR="005C3087" w:rsidRDefault="000730CF">
            <w:pPr>
              <w:pStyle w:val="TableParagraph"/>
              <w:spacing w:line="208" w:lineRule="exact"/>
              <w:ind w:right="48"/>
              <w:jc w:val="right"/>
              <w:rPr>
                <w:i/>
                <w:sz w:val="20"/>
              </w:rPr>
            </w:pPr>
            <w:r>
              <w:rPr>
                <w:i/>
                <w:sz w:val="20"/>
              </w:rPr>
              <w:t>cd</w:t>
            </w:r>
          </w:p>
        </w:tc>
      </w:tr>
      <w:tr w:rsidR="005C3087">
        <w:trPr>
          <w:trHeight w:val="231"/>
        </w:trPr>
        <w:tc>
          <w:tcPr>
            <w:tcW w:w="990" w:type="dxa"/>
          </w:tcPr>
          <w:p w:rsidR="005C3087" w:rsidRDefault="000730CF">
            <w:pPr>
              <w:pStyle w:val="TableParagraph"/>
              <w:spacing w:line="212" w:lineRule="exact"/>
              <w:ind w:left="50"/>
              <w:rPr>
                <w:sz w:val="20"/>
              </w:rPr>
            </w:pPr>
            <w:r>
              <w:rPr>
                <w:strike/>
                <w:sz w:val="20"/>
              </w:rPr>
              <w:t>1546</w:t>
            </w:r>
          </w:p>
        </w:tc>
        <w:tc>
          <w:tcPr>
            <w:tcW w:w="760" w:type="dxa"/>
          </w:tcPr>
          <w:p w:rsidR="005C3087" w:rsidRDefault="000730CF">
            <w:pPr>
              <w:pStyle w:val="TableParagraph"/>
              <w:spacing w:line="212" w:lineRule="exact"/>
              <w:ind w:right="141"/>
              <w:jc w:val="right"/>
              <w:rPr>
                <w:sz w:val="20"/>
              </w:rPr>
            </w:pPr>
            <w:r>
              <w:rPr>
                <w:w w:val="99"/>
                <w:sz w:val="20"/>
              </w:rPr>
              <w:t>0</w:t>
            </w:r>
          </w:p>
        </w:tc>
      </w:tr>
      <w:tr w:rsidR="005C3087">
        <w:trPr>
          <w:trHeight w:val="230"/>
        </w:trPr>
        <w:tc>
          <w:tcPr>
            <w:tcW w:w="990" w:type="dxa"/>
          </w:tcPr>
          <w:p w:rsidR="005C3087" w:rsidRDefault="000730CF">
            <w:pPr>
              <w:pStyle w:val="TableParagraph"/>
              <w:spacing w:line="210" w:lineRule="exact"/>
              <w:ind w:left="109"/>
              <w:rPr>
                <w:sz w:val="20"/>
              </w:rPr>
            </w:pPr>
            <w:r>
              <w:rPr>
                <w:strike/>
                <w:sz w:val="20"/>
              </w:rPr>
              <w:t>154</w:t>
            </w:r>
          </w:p>
        </w:tc>
        <w:tc>
          <w:tcPr>
            <w:tcW w:w="760" w:type="dxa"/>
          </w:tcPr>
          <w:p w:rsidR="005C3087" w:rsidRDefault="000730CF">
            <w:pPr>
              <w:pStyle w:val="TableParagraph"/>
              <w:spacing w:line="210" w:lineRule="exact"/>
              <w:ind w:right="139"/>
              <w:jc w:val="right"/>
              <w:rPr>
                <w:sz w:val="20"/>
              </w:rPr>
            </w:pPr>
            <w:r>
              <w:rPr>
                <w:w w:val="99"/>
                <w:sz w:val="20"/>
              </w:rPr>
              <w:t>1</w:t>
            </w:r>
          </w:p>
        </w:tc>
      </w:tr>
      <w:tr w:rsidR="005C3087">
        <w:trPr>
          <w:trHeight w:val="230"/>
        </w:trPr>
        <w:tc>
          <w:tcPr>
            <w:tcW w:w="990" w:type="dxa"/>
          </w:tcPr>
          <w:p w:rsidR="005C3087" w:rsidRDefault="000730CF">
            <w:pPr>
              <w:pStyle w:val="TableParagraph"/>
              <w:spacing w:line="210" w:lineRule="exact"/>
              <w:ind w:left="169"/>
              <w:rPr>
                <w:sz w:val="20"/>
              </w:rPr>
            </w:pPr>
            <w:r>
              <w:rPr>
                <w:strike/>
                <w:sz w:val="20"/>
              </w:rPr>
              <w:t>15</w:t>
            </w:r>
          </w:p>
        </w:tc>
        <w:tc>
          <w:tcPr>
            <w:tcW w:w="760" w:type="dxa"/>
          </w:tcPr>
          <w:p w:rsidR="005C3087" w:rsidRDefault="000730CF">
            <w:pPr>
              <w:pStyle w:val="TableParagraph"/>
              <w:spacing w:line="210" w:lineRule="exact"/>
              <w:ind w:right="134"/>
              <w:jc w:val="right"/>
              <w:rPr>
                <w:sz w:val="20"/>
              </w:rPr>
            </w:pPr>
            <w:r>
              <w:rPr>
                <w:w w:val="99"/>
                <w:sz w:val="20"/>
              </w:rPr>
              <w:t>2</w:t>
            </w:r>
          </w:p>
        </w:tc>
      </w:tr>
      <w:tr w:rsidR="005C3087">
        <w:trPr>
          <w:trHeight w:val="226"/>
        </w:trPr>
        <w:tc>
          <w:tcPr>
            <w:tcW w:w="990" w:type="dxa"/>
          </w:tcPr>
          <w:p w:rsidR="005C3087" w:rsidRDefault="000730CF">
            <w:pPr>
              <w:pStyle w:val="TableParagraph"/>
              <w:spacing w:line="206" w:lineRule="exact"/>
              <w:ind w:left="229"/>
              <w:rPr>
                <w:sz w:val="20"/>
              </w:rPr>
            </w:pPr>
            <w:r>
              <w:rPr>
                <w:w w:val="99"/>
                <w:sz w:val="20"/>
              </w:rPr>
              <w:t>1</w:t>
            </w:r>
          </w:p>
        </w:tc>
        <w:tc>
          <w:tcPr>
            <w:tcW w:w="760" w:type="dxa"/>
          </w:tcPr>
          <w:p w:rsidR="005C3087" w:rsidRDefault="000730CF">
            <w:pPr>
              <w:pStyle w:val="TableParagraph"/>
              <w:spacing w:line="206" w:lineRule="exact"/>
              <w:ind w:right="87"/>
              <w:jc w:val="right"/>
              <w:rPr>
                <w:sz w:val="20"/>
              </w:rPr>
            </w:pPr>
            <w:r>
              <w:rPr>
                <w:w w:val="99"/>
                <w:sz w:val="20"/>
              </w:rPr>
              <w:t>3</w:t>
            </w:r>
          </w:p>
        </w:tc>
      </w:tr>
    </w:tbl>
    <w:p w:rsidR="005C3087" w:rsidRDefault="005C3087">
      <w:pPr>
        <w:pStyle w:val="Textoindependiente"/>
      </w:pPr>
    </w:p>
    <w:p w:rsidR="005C3087" w:rsidRDefault="005C3087">
      <w:pPr>
        <w:pStyle w:val="Textoindependiente"/>
      </w:pPr>
    </w:p>
    <w:p w:rsidR="005C3087" w:rsidRDefault="005C3087">
      <w:pPr>
        <w:pStyle w:val="Textoindependiente"/>
        <w:spacing w:before="8"/>
        <w:rPr>
          <w:sz w:val="19"/>
        </w:rPr>
      </w:pPr>
    </w:p>
    <w:p w:rsidR="005C3087" w:rsidRPr="00080D18" w:rsidRDefault="000730CF">
      <w:pPr>
        <w:pStyle w:val="Textoindependiente"/>
        <w:ind w:left="181"/>
        <w:rPr>
          <w:lang w:val="es-ES"/>
        </w:rPr>
      </w:pPr>
      <w:r w:rsidRPr="00080D18">
        <w:rPr>
          <w:lang w:val="es-ES"/>
        </w:rPr>
        <w:t xml:space="preserve">De la misma manera si volvemos a dividir el contenido de la variable </w:t>
      </w:r>
      <w:r w:rsidRPr="00080D18">
        <w:rPr>
          <w:i/>
          <w:lang w:val="es-ES"/>
        </w:rPr>
        <w:t xml:space="preserve">num </w:t>
      </w:r>
      <w:r w:rsidRPr="00080D18">
        <w:rPr>
          <w:lang w:val="es-ES"/>
        </w:rPr>
        <w:t xml:space="preserve">entre 10 y volvemos a incrementar el valor de la variable </w:t>
      </w:r>
      <w:r w:rsidRPr="00080D18">
        <w:rPr>
          <w:i/>
          <w:lang w:val="es-ES"/>
        </w:rPr>
        <w:t xml:space="preserve">cd </w:t>
      </w:r>
      <w:r w:rsidRPr="00080D18">
        <w:rPr>
          <w:lang w:val="es-ES"/>
        </w:rPr>
        <w:t>en 1 entonces obtendremos</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Default="000730CF">
      <w:pPr>
        <w:tabs>
          <w:tab w:val="left" w:pos="3013"/>
        </w:tabs>
        <w:ind w:left="1597"/>
        <w:rPr>
          <w:i/>
          <w:sz w:val="20"/>
        </w:rPr>
      </w:pPr>
      <w:r>
        <w:rPr>
          <w:i/>
          <w:sz w:val="20"/>
        </w:rPr>
        <w:t>num</w:t>
      </w:r>
      <w:r>
        <w:rPr>
          <w:i/>
          <w:sz w:val="20"/>
        </w:rPr>
        <w:tab/>
        <w:t>cd</w:t>
      </w:r>
    </w:p>
    <w:p w:rsidR="005C3087" w:rsidRDefault="000730CF">
      <w:pPr>
        <w:pStyle w:val="Textoindependiente"/>
        <w:tabs>
          <w:tab w:val="left" w:pos="3021"/>
        </w:tabs>
        <w:spacing w:before="3"/>
        <w:ind w:left="1575"/>
      </w:pPr>
      <w:r>
        <w:rPr>
          <w:strike/>
        </w:rPr>
        <w:t>1546</w:t>
      </w:r>
      <w:r>
        <w:tab/>
        <w:t>0</w:t>
      </w:r>
    </w:p>
    <w:p w:rsidR="005C3087" w:rsidRDefault="005C3087">
      <w:pPr>
        <w:sectPr w:rsidR="005C3087">
          <w:pgSz w:w="12240" w:h="15840"/>
          <w:pgMar w:top="940" w:right="1580" w:bottom="280" w:left="1520" w:header="722" w:footer="0" w:gutter="0"/>
          <w:cols w:space="720"/>
        </w:sectPr>
      </w:pPr>
    </w:p>
    <w:p w:rsidR="005C3087" w:rsidRDefault="005C3087">
      <w:pPr>
        <w:pStyle w:val="Textoindependiente"/>
      </w:pPr>
    </w:p>
    <w:p w:rsidR="005C3087" w:rsidRDefault="005C3087">
      <w:pPr>
        <w:pStyle w:val="Textoindependiente"/>
        <w:spacing w:before="8"/>
        <w:rPr>
          <w:sz w:val="21"/>
        </w:rPr>
      </w:pPr>
    </w:p>
    <w:tbl>
      <w:tblPr>
        <w:tblStyle w:val="TableNormal"/>
        <w:tblW w:w="0" w:type="auto"/>
        <w:tblInd w:w="1585" w:type="dxa"/>
        <w:tblLayout w:type="fixed"/>
        <w:tblLook w:val="01E0" w:firstRow="1" w:lastRow="1" w:firstColumn="1" w:lastColumn="1" w:noHBand="0" w:noVBand="0"/>
      </w:tblPr>
      <w:tblGrid>
        <w:gridCol w:w="905"/>
        <w:gridCol w:w="698"/>
      </w:tblGrid>
      <w:tr w:rsidR="005C3087">
        <w:trPr>
          <w:trHeight w:val="226"/>
        </w:trPr>
        <w:tc>
          <w:tcPr>
            <w:tcW w:w="905" w:type="dxa"/>
          </w:tcPr>
          <w:p w:rsidR="005C3087" w:rsidRDefault="000730CF">
            <w:pPr>
              <w:pStyle w:val="TableParagraph"/>
              <w:spacing w:line="206" w:lineRule="exact"/>
              <w:ind w:left="50"/>
              <w:rPr>
                <w:sz w:val="20"/>
              </w:rPr>
            </w:pPr>
            <w:r>
              <w:rPr>
                <w:strike/>
                <w:sz w:val="20"/>
              </w:rPr>
              <w:t>154</w:t>
            </w:r>
          </w:p>
        </w:tc>
        <w:tc>
          <w:tcPr>
            <w:tcW w:w="698" w:type="dxa"/>
          </w:tcPr>
          <w:p w:rsidR="005C3087" w:rsidRDefault="000730CF">
            <w:pPr>
              <w:pStyle w:val="TableParagraph"/>
              <w:spacing w:line="206" w:lineRule="exact"/>
              <w:ind w:right="52"/>
              <w:jc w:val="right"/>
              <w:rPr>
                <w:sz w:val="20"/>
              </w:rPr>
            </w:pPr>
            <w:r>
              <w:rPr>
                <w:w w:val="99"/>
                <w:sz w:val="20"/>
              </w:rPr>
              <w:t>1</w:t>
            </w:r>
          </w:p>
        </w:tc>
      </w:tr>
      <w:tr w:rsidR="005C3087">
        <w:trPr>
          <w:trHeight w:val="229"/>
        </w:trPr>
        <w:tc>
          <w:tcPr>
            <w:tcW w:w="905" w:type="dxa"/>
          </w:tcPr>
          <w:p w:rsidR="005C3087" w:rsidRDefault="000730CF">
            <w:pPr>
              <w:pStyle w:val="TableParagraph"/>
              <w:spacing w:line="209" w:lineRule="exact"/>
              <w:ind w:left="110"/>
              <w:rPr>
                <w:sz w:val="20"/>
              </w:rPr>
            </w:pPr>
            <w:r>
              <w:rPr>
                <w:strike/>
                <w:sz w:val="20"/>
              </w:rPr>
              <w:t>15</w:t>
            </w:r>
          </w:p>
        </w:tc>
        <w:tc>
          <w:tcPr>
            <w:tcW w:w="698" w:type="dxa"/>
          </w:tcPr>
          <w:p w:rsidR="005C3087" w:rsidRDefault="000730CF">
            <w:pPr>
              <w:pStyle w:val="TableParagraph"/>
              <w:spacing w:line="209" w:lineRule="exact"/>
              <w:ind w:right="47"/>
              <w:jc w:val="right"/>
              <w:rPr>
                <w:sz w:val="20"/>
              </w:rPr>
            </w:pPr>
            <w:r>
              <w:rPr>
                <w:w w:val="99"/>
                <w:sz w:val="20"/>
              </w:rPr>
              <w:t>2</w:t>
            </w:r>
          </w:p>
        </w:tc>
      </w:tr>
      <w:tr w:rsidR="005C3087">
        <w:trPr>
          <w:trHeight w:val="229"/>
        </w:trPr>
        <w:tc>
          <w:tcPr>
            <w:tcW w:w="905" w:type="dxa"/>
          </w:tcPr>
          <w:p w:rsidR="005C3087" w:rsidRDefault="000730CF">
            <w:pPr>
              <w:pStyle w:val="TableParagraph"/>
              <w:spacing w:line="209" w:lineRule="exact"/>
              <w:ind w:left="96"/>
              <w:rPr>
                <w:sz w:val="20"/>
              </w:rPr>
            </w:pPr>
            <w:r>
              <w:rPr>
                <w:w w:val="99"/>
                <w:sz w:val="20"/>
              </w:rPr>
              <w:t>1</w:t>
            </w:r>
          </w:p>
        </w:tc>
        <w:tc>
          <w:tcPr>
            <w:tcW w:w="698" w:type="dxa"/>
          </w:tcPr>
          <w:p w:rsidR="005C3087" w:rsidRDefault="000730CF">
            <w:pPr>
              <w:pStyle w:val="TableParagraph"/>
              <w:spacing w:line="209" w:lineRule="exact"/>
              <w:ind w:right="62"/>
              <w:jc w:val="right"/>
              <w:rPr>
                <w:sz w:val="20"/>
              </w:rPr>
            </w:pPr>
            <w:r>
              <w:rPr>
                <w:w w:val="99"/>
                <w:sz w:val="20"/>
              </w:rPr>
              <w:t>3</w:t>
            </w:r>
          </w:p>
        </w:tc>
      </w:tr>
      <w:tr w:rsidR="005C3087">
        <w:trPr>
          <w:trHeight w:val="226"/>
        </w:trPr>
        <w:tc>
          <w:tcPr>
            <w:tcW w:w="905" w:type="dxa"/>
          </w:tcPr>
          <w:p w:rsidR="005C3087" w:rsidRDefault="000730CF">
            <w:pPr>
              <w:pStyle w:val="TableParagraph"/>
              <w:spacing w:line="206" w:lineRule="exact"/>
              <w:ind w:left="110"/>
              <w:rPr>
                <w:sz w:val="20"/>
              </w:rPr>
            </w:pPr>
            <w:r>
              <w:rPr>
                <w:w w:val="99"/>
                <w:sz w:val="20"/>
              </w:rPr>
              <w:t>0</w:t>
            </w:r>
          </w:p>
        </w:tc>
        <w:tc>
          <w:tcPr>
            <w:tcW w:w="698" w:type="dxa"/>
          </w:tcPr>
          <w:p w:rsidR="005C3087" w:rsidRDefault="000730CF">
            <w:pPr>
              <w:pStyle w:val="TableParagraph"/>
              <w:spacing w:line="206" w:lineRule="exact"/>
              <w:ind w:right="47"/>
              <w:jc w:val="right"/>
              <w:rPr>
                <w:sz w:val="20"/>
              </w:rPr>
            </w:pPr>
            <w:r>
              <w:rPr>
                <w:w w:val="99"/>
                <w:sz w:val="20"/>
              </w:rPr>
              <w:t>4</w:t>
            </w:r>
          </w:p>
        </w:tc>
      </w:tr>
    </w:tbl>
    <w:p w:rsidR="005C3087" w:rsidRDefault="005C3087">
      <w:pPr>
        <w:pStyle w:val="Textoindependiente"/>
      </w:pPr>
    </w:p>
    <w:p w:rsidR="005C3087" w:rsidRDefault="005C3087">
      <w:pPr>
        <w:pStyle w:val="Textoindependiente"/>
      </w:pPr>
    </w:p>
    <w:p w:rsidR="005C3087" w:rsidRDefault="005C3087">
      <w:pPr>
        <w:pStyle w:val="Textoindependiente"/>
        <w:spacing w:before="10"/>
        <w:rPr>
          <w:sz w:val="19"/>
        </w:rPr>
      </w:pPr>
    </w:p>
    <w:p w:rsidR="005C3087" w:rsidRPr="00080D18" w:rsidRDefault="000730CF">
      <w:pPr>
        <w:pStyle w:val="Textoindependiente"/>
        <w:spacing w:before="1"/>
        <w:ind w:left="181" w:right="116"/>
        <w:jc w:val="both"/>
        <w:rPr>
          <w:lang w:val="es-ES"/>
        </w:rPr>
      </w:pPr>
      <w:r w:rsidRPr="00080D18">
        <w:rPr>
          <w:lang w:val="es-ES"/>
        </w:rPr>
        <w:t xml:space="preserve">Ya como vemos que el valor contenido en la variable </w:t>
      </w:r>
      <w:r w:rsidRPr="00080D18">
        <w:rPr>
          <w:i/>
          <w:lang w:val="es-ES"/>
        </w:rPr>
        <w:t xml:space="preserve">num </w:t>
      </w:r>
      <w:r w:rsidRPr="00080D18">
        <w:rPr>
          <w:lang w:val="es-ES"/>
        </w:rPr>
        <w:t>ha llegado a cero y que si siguiéramos dividiendo entre 10 sucesivamente seguiría dando como resultado cero entonces podemos detener allí esta secuencia de divisiones. Puede usted notar que por cada v</w:t>
      </w:r>
      <w:r w:rsidRPr="00080D18">
        <w:rPr>
          <w:lang w:val="es-ES"/>
        </w:rPr>
        <w:t xml:space="preserve">ez que dividíamos entre 10 el valor contenido en la variable </w:t>
      </w:r>
      <w:r w:rsidRPr="00080D18">
        <w:rPr>
          <w:i/>
          <w:lang w:val="es-ES"/>
        </w:rPr>
        <w:t xml:space="preserve">num </w:t>
      </w:r>
      <w:r w:rsidRPr="00080D18">
        <w:rPr>
          <w:lang w:val="es-ES"/>
        </w:rPr>
        <w:t xml:space="preserve">incrementábamos el valor de la variable cd. Al finalizar cuando el contenido de la variable </w:t>
      </w:r>
      <w:r w:rsidRPr="00080D18">
        <w:rPr>
          <w:i/>
          <w:lang w:val="es-ES"/>
        </w:rPr>
        <w:t xml:space="preserve">num </w:t>
      </w:r>
      <w:r w:rsidRPr="00080D18">
        <w:rPr>
          <w:lang w:val="es-ES"/>
        </w:rPr>
        <w:t xml:space="preserve">ha llegado por primera vez a cero el contenido de la variable </w:t>
      </w:r>
      <w:r w:rsidRPr="00080D18">
        <w:rPr>
          <w:i/>
          <w:lang w:val="es-ES"/>
        </w:rPr>
        <w:t xml:space="preserve">cd </w:t>
      </w:r>
      <w:r w:rsidRPr="00080D18">
        <w:rPr>
          <w:lang w:val="es-ES"/>
        </w:rPr>
        <w:t>ha llegado</w:t>
      </w:r>
      <w:r w:rsidRPr="00080D18">
        <w:rPr>
          <w:spacing w:val="-4"/>
          <w:lang w:val="es-ES"/>
        </w:rPr>
        <w:t xml:space="preserve"> </w:t>
      </w:r>
      <w:r w:rsidRPr="00080D18">
        <w:rPr>
          <w:lang w:val="es-ES"/>
        </w:rPr>
        <w:t>a</w:t>
      </w:r>
      <w:r w:rsidRPr="00080D18">
        <w:rPr>
          <w:spacing w:val="-2"/>
          <w:lang w:val="es-ES"/>
        </w:rPr>
        <w:t xml:space="preserve"> </w:t>
      </w:r>
      <w:r w:rsidRPr="00080D18">
        <w:rPr>
          <w:lang w:val="es-ES"/>
        </w:rPr>
        <w:t>un</w:t>
      </w:r>
      <w:r w:rsidRPr="00080D18">
        <w:rPr>
          <w:spacing w:val="-2"/>
          <w:lang w:val="es-ES"/>
        </w:rPr>
        <w:t xml:space="preserve"> </w:t>
      </w:r>
      <w:r w:rsidRPr="00080D18">
        <w:rPr>
          <w:lang w:val="es-ES"/>
        </w:rPr>
        <w:t>número</w:t>
      </w:r>
      <w:r w:rsidRPr="00080D18">
        <w:rPr>
          <w:spacing w:val="-4"/>
          <w:lang w:val="es-ES"/>
        </w:rPr>
        <w:t xml:space="preserve"> </w:t>
      </w:r>
      <w:r w:rsidRPr="00080D18">
        <w:rPr>
          <w:lang w:val="es-ES"/>
        </w:rPr>
        <w:t>que</w:t>
      </w:r>
      <w:r w:rsidRPr="00080D18">
        <w:rPr>
          <w:spacing w:val="-1"/>
          <w:lang w:val="es-ES"/>
        </w:rPr>
        <w:t xml:space="preserve"> </w:t>
      </w:r>
      <w:r w:rsidRPr="00080D18">
        <w:rPr>
          <w:lang w:val="es-ES"/>
        </w:rPr>
        <w:t>es</w:t>
      </w:r>
      <w:r w:rsidRPr="00080D18">
        <w:rPr>
          <w:spacing w:val="-3"/>
          <w:lang w:val="es-ES"/>
        </w:rPr>
        <w:t xml:space="preserve"> </w:t>
      </w:r>
      <w:r w:rsidRPr="00080D18">
        <w:rPr>
          <w:lang w:val="es-ES"/>
        </w:rPr>
        <w:t>igual</w:t>
      </w:r>
      <w:r w:rsidRPr="00080D18">
        <w:rPr>
          <w:spacing w:val="-5"/>
          <w:lang w:val="es-ES"/>
        </w:rPr>
        <w:t xml:space="preserve"> </w:t>
      </w:r>
      <w:r w:rsidRPr="00080D18">
        <w:rPr>
          <w:lang w:val="es-ES"/>
        </w:rPr>
        <w:t>a</w:t>
      </w:r>
      <w:r w:rsidRPr="00080D18">
        <w:rPr>
          <w:spacing w:val="-2"/>
          <w:lang w:val="es-ES"/>
        </w:rPr>
        <w:t xml:space="preserve"> </w:t>
      </w:r>
      <w:r w:rsidRPr="00080D18">
        <w:rPr>
          <w:lang w:val="es-ES"/>
        </w:rPr>
        <w:t>la</w:t>
      </w:r>
      <w:r w:rsidRPr="00080D18">
        <w:rPr>
          <w:spacing w:val="-1"/>
          <w:lang w:val="es-ES"/>
        </w:rPr>
        <w:t xml:space="preserve"> </w:t>
      </w:r>
      <w:r w:rsidRPr="00080D18">
        <w:rPr>
          <w:lang w:val="es-ES"/>
        </w:rPr>
        <w:t>cantidad</w:t>
      </w:r>
      <w:r w:rsidRPr="00080D18">
        <w:rPr>
          <w:spacing w:val="-4"/>
          <w:lang w:val="es-ES"/>
        </w:rPr>
        <w:t xml:space="preserve"> </w:t>
      </w:r>
      <w:r w:rsidRPr="00080D18">
        <w:rPr>
          <w:lang w:val="es-ES"/>
        </w:rPr>
        <w:t>de</w:t>
      </w:r>
      <w:r w:rsidRPr="00080D18">
        <w:rPr>
          <w:spacing w:val="-4"/>
          <w:lang w:val="es-ES"/>
        </w:rPr>
        <w:t xml:space="preserve"> </w:t>
      </w:r>
      <w:r w:rsidRPr="00080D18">
        <w:rPr>
          <w:lang w:val="es-ES"/>
        </w:rPr>
        <w:t>dígitos</w:t>
      </w:r>
      <w:r w:rsidRPr="00080D18">
        <w:rPr>
          <w:spacing w:val="-3"/>
          <w:lang w:val="es-ES"/>
        </w:rPr>
        <w:t xml:space="preserve"> </w:t>
      </w:r>
      <w:r w:rsidRPr="00080D18">
        <w:rPr>
          <w:lang w:val="es-ES"/>
        </w:rPr>
        <w:t>que</w:t>
      </w:r>
      <w:r w:rsidRPr="00080D18">
        <w:rPr>
          <w:spacing w:val="-2"/>
          <w:lang w:val="es-ES"/>
        </w:rPr>
        <w:t xml:space="preserve"> </w:t>
      </w:r>
      <w:r w:rsidRPr="00080D18">
        <w:rPr>
          <w:lang w:val="es-ES"/>
        </w:rPr>
        <w:t>originalmente</w:t>
      </w:r>
      <w:r w:rsidRPr="00080D18">
        <w:rPr>
          <w:spacing w:val="-3"/>
          <w:lang w:val="es-ES"/>
        </w:rPr>
        <w:t xml:space="preserve"> </w:t>
      </w:r>
      <w:r w:rsidRPr="00080D18">
        <w:rPr>
          <w:lang w:val="es-ES"/>
        </w:rPr>
        <w:t>tenía</w:t>
      </w:r>
      <w:r w:rsidRPr="00080D18">
        <w:rPr>
          <w:spacing w:val="-2"/>
          <w:lang w:val="es-ES"/>
        </w:rPr>
        <w:t xml:space="preserve"> </w:t>
      </w:r>
      <w:r w:rsidRPr="00080D18">
        <w:rPr>
          <w:lang w:val="es-ES"/>
        </w:rPr>
        <w:t>la</w:t>
      </w:r>
      <w:r w:rsidRPr="00080D18">
        <w:rPr>
          <w:spacing w:val="-2"/>
          <w:lang w:val="es-ES"/>
        </w:rPr>
        <w:t xml:space="preserve"> </w:t>
      </w:r>
      <w:r w:rsidRPr="00080D18">
        <w:rPr>
          <w:lang w:val="es-ES"/>
        </w:rPr>
        <w:t>variable</w:t>
      </w:r>
      <w:r w:rsidRPr="00080D18">
        <w:rPr>
          <w:spacing w:val="-1"/>
          <w:lang w:val="es-ES"/>
        </w:rPr>
        <w:t xml:space="preserve"> </w:t>
      </w:r>
      <w:r w:rsidRPr="00080D18">
        <w:rPr>
          <w:i/>
          <w:lang w:val="es-ES"/>
        </w:rPr>
        <w:t>num</w:t>
      </w:r>
      <w:r w:rsidRPr="00080D18">
        <w:rPr>
          <w:lang w:val="es-ES"/>
        </w:rPr>
        <w:t>.</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spacing w:before="1"/>
        <w:ind w:left="181"/>
        <w:rPr>
          <w:lang w:val="es-ES"/>
        </w:rPr>
      </w:pPr>
      <w:r w:rsidRPr="00080D18">
        <w:rPr>
          <w:lang w:val="es-ES"/>
        </w:rPr>
        <w:t>Entonces si quisiéramos resumir esto que hemos hecho tendríamos que</w:t>
      </w:r>
    </w:p>
    <w:p w:rsidR="005C3087" w:rsidRPr="00080D18" w:rsidRDefault="005C3087">
      <w:pPr>
        <w:pStyle w:val="Textoindependiente"/>
        <w:spacing w:before="9"/>
        <w:rPr>
          <w:sz w:val="19"/>
          <w:lang w:val="es-ES"/>
        </w:rPr>
      </w:pPr>
    </w:p>
    <w:p w:rsidR="005C3087" w:rsidRPr="00080D18" w:rsidRDefault="000730CF">
      <w:pPr>
        <w:spacing w:before="1"/>
        <w:ind w:left="1597"/>
        <w:rPr>
          <w:i/>
          <w:sz w:val="20"/>
          <w:lang w:val="es-ES"/>
        </w:rPr>
      </w:pPr>
      <w:r w:rsidRPr="00080D18">
        <w:rPr>
          <w:i/>
          <w:sz w:val="20"/>
          <w:lang w:val="es-ES"/>
        </w:rPr>
        <w:t>cd = 0</w:t>
      </w:r>
    </w:p>
    <w:p w:rsidR="005C3087" w:rsidRPr="00080D18" w:rsidRDefault="000730CF">
      <w:pPr>
        <w:ind w:left="2305" w:right="4655" w:hanging="709"/>
        <w:rPr>
          <w:i/>
          <w:sz w:val="20"/>
          <w:lang w:val="es-ES"/>
        </w:rPr>
      </w:pPr>
      <w:r w:rsidRPr="00080D18">
        <w:rPr>
          <w:i/>
          <w:sz w:val="20"/>
          <w:lang w:val="es-ES"/>
        </w:rPr>
        <w:t>mientras num sea diferente de 0 num = num / 10</w:t>
      </w:r>
    </w:p>
    <w:p w:rsidR="005C3087" w:rsidRPr="00080D18" w:rsidRDefault="000730CF">
      <w:pPr>
        <w:ind w:left="1597" w:right="5825" w:firstLine="708"/>
        <w:rPr>
          <w:i/>
          <w:sz w:val="20"/>
          <w:lang w:val="es-ES"/>
        </w:rPr>
      </w:pPr>
      <w:r w:rsidRPr="00080D18">
        <w:rPr>
          <w:i/>
          <w:sz w:val="20"/>
          <w:lang w:val="es-ES"/>
        </w:rPr>
        <w:t>cd = cd + 1 fin_mientras</w:t>
      </w: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pStyle w:val="Textoindependiente"/>
        <w:spacing w:before="184"/>
        <w:ind w:left="181" w:right="114"/>
        <w:jc w:val="both"/>
        <w:rPr>
          <w:lang w:val="es-ES"/>
        </w:rPr>
      </w:pPr>
      <w:r w:rsidRPr="00080D18">
        <w:rPr>
          <w:lang w:val="es-ES"/>
        </w:rPr>
        <w:t xml:space="preserve">Que no es mas que lo que hemos acabado de hacer paso a paso. Este fragmento nos permite almacenar en la variable </w:t>
      </w:r>
      <w:r w:rsidRPr="00080D18">
        <w:rPr>
          <w:i/>
          <w:lang w:val="es-ES"/>
        </w:rPr>
        <w:t xml:space="preserve">cd </w:t>
      </w:r>
      <w:r w:rsidRPr="00080D18">
        <w:rPr>
          <w:lang w:val="es-ES"/>
        </w:rPr>
        <w:t xml:space="preserve">la cantidad de dígitos del número almacenado en </w:t>
      </w:r>
      <w:r w:rsidRPr="00080D18">
        <w:rPr>
          <w:i/>
          <w:lang w:val="es-ES"/>
        </w:rPr>
        <w:t>num</w:t>
      </w:r>
      <w:r w:rsidRPr="00080D18">
        <w:rPr>
          <w:lang w:val="es-ES"/>
        </w:rPr>
        <w:t>. Y qué pasa si el número almacenado en la variable num es negativo..? Pues no pasa nada.</w:t>
      </w:r>
      <w:r w:rsidRPr="00080D18">
        <w:rPr>
          <w:lang w:val="es-ES"/>
        </w:rPr>
        <w:t xml:space="preserve"> El algoritmo sigue sirviendo y entregando el resultado correcto. Por lo tanto el algoritmo completo para determinar cuántos dígitos tiene un número que previamente fue leído expresado en término técnicos es el siguiente</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spacing w:before="183"/>
        <w:ind w:left="181" w:right="6660"/>
        <w:rPr>
          <w:i/>
          <w:sz w:val="20"/>
          <w:lang w:val="es-ES"/>
        </w:rPr>
      </w:pPr>
      <w:r w:rsidRPr="00080D18">
        <w:rPr>
          <w:i/>
          <w:sz w:val="20"/>
          <w:lang w:val="es-ES"/>
        </w:rPr>
        <w:t>Algoritmo Cuenta_Dígitos Var</w:t>
      </w:r>
    </w:p>
    <w:p w:rsidR="005C3087" w:rsidRPr="00080D18" w:rsidRDefault="005C3087">
      <w:pPr>
        <w:rPr>
          <w:sz w:val="20"/>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spacing w:before="11"/>
        <w:rPr>
          <w:i/>
          <w:sz w:val="19"/>
          <w:lang w:val="es-ES"/>
        </w:rPr>
      </w:pPr>
    </w:p>
    <w:p w:rsidR="005C3087" w:rsidRPr="00080D18" w:rsidRDefault="000730CF">
      <w:pPr>
        <w:ind w:left="181"/>
        <w:rPr>
          <w:i/>
          <w:sz w:val="20"/>
          <w:lang w:val="es-ES"/>
        </w:rPr>
      </w:pPr>
      <w:r w:rsidRPr="00080D18">
        <w:rPr>
          <w:i/>
          <w:w w:val="95"/>
          <w:sz w:val="20"/>
          <w:lang w:val="es-ES"/>
        </w:rPr>
        <w:t>Inicio</w:t>
      </w: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spacing w:before="1"/>
        <w:rPr>
          <w:i/>
          <w:sz w:val="26"/>
          <w:lang w:val="es-ES"/>
        </w:rPr>
      </w:pPr>
    </w:p>
    <w:p w:rsidR="005C3087" w:rsidRPr="00080D18" w:rsidRDefault="000730CF">
      <w:pPr>
        <w:spacing w:before="1"/>
        <w:ind w:left="181"/>
        <w:rPr>
          <w:i/>
          <w:sz w:val="20"/>
          <w:lang w:val="es-ES"/>
        </w:rPr>
      </w:pPr>
      <w:r w:rsidRPr="00080D18">
        <w:rPr>
          <w:i/>
          <w:sz w:val="20"/>
          <w:lang w:val="es-ES"/>
        </w:rPr>
        <w:t>Fin</w:t>
      </w:r>
    </w:p>
    <w:p w:rsidR="005C3087" w:rsidRPr="00080D18" w:rsidRDefault="000730CF">
      <w:pPr>
        <w:spacing w:before="1"/>
        <w:ind w:left="181"/>
        <w:rPr>
          <w:i/>
          <w:sz w:val="20"/>
          <w:lang w:val="es-ES"/>
        </w:rPr>
      </w:pPr>
      <w:r w:rsidRPr="00080D18">
        <w:rPr>
          <w:lang w:val="es-ES"/>
        </w:rPr>
        <w:br w:type="column"/>
      </w:r>
      <w:r w:rsidRPr="00080D18">
        <w:rPr>
          <w:i/>
          <w:sz w:val="20"/>
          <w:lang w:val="es-ES"/>
        </w:rPr>
        <w:lastRenderedPageBreak/>
        <w:t>Entero :num, cd</w:t>
      </w:r>
    </w:p>
    <w:p w:rsidR="005C3087" w:rsidRPr="00080D18" w:rsidRDefault="005C3087">
      <w:pPr>
        <w:pStyle w:val="Textoindependiente"/>
        <w:spacing w:before="10"/>
        <w:rPr>
          <w:i/>
          <w:sz w:val="19"/>
          <w:lang w:val="es-ES"/>
        </w:rPr>
      </w:pPr>
    </w:p>
    <w:p w:rsidR="005C3087" w:rsidRPr="00080D18" w:rsidRDefault="000730CF">
      <w:pPr>
        <w:ind w:left="181"/>
        <w:rPr>
          <w:i/>
          <w:sz w:val="20"/>
          <w:lang w:val="es-ES"/>
        </w:rPr>
      </w:pPr>
      <w:r w:rsidRPr="00080D18">
        <w:rPr>
          <w:i/>
          <w:sz w:val="20"/>
          <w:lang w:val="es-ES"/>
        </w:rPr>
        <w:t>Escriba “Digite un número entero”</w:t>
      </w:r>
    </w:p>
    <w:p w:rsidR="005C3087" w:rsidRPr="00080D18" w:rsidRDefault="000730CF">
      <w:pPr>
        <w:spacing w:before="1"/>
        <w:ind w:left="181"/>
        <w:rPr>
          <w:i/>
          <w:sz w:val="20"/>
          <w:lang w:val="es-ES"/>
        </w:rPr>
      </w:pPr>
      <w:r w:rsidRPr="00080D18">
        <w:rPr>
          <w:i/>
          <w:sz w:val="20"/>
          <w:lang w:val="es-ES"/>
        </w:rPr>
        <w:t>Lea num</w:t>
      </w:r>
    </w:p>
    <w:p w:rsidR="005C3087" w:rsidRPr="00080D18" w:rsidRDefault="005C3087">
      <w:pPr>
        <w:pStyle w:val="Textoindependiente"/>
        <w:rPr>
          <w:i/>
          <w:lang w:val="es-ES"/>
        </w:rPr>
      </w:pPr>
    </w:p>
    <w:p w:rsidR="005C3087" w:rsidRPr="00080D18" w:rsidRDefault="000730CF">
      <w:pPr>
        <w:spacing w:line="229" w:lineRule="exact"/>
        <w:ind w:left="181"/>
        <w:rPr>
          <w:i/>
          <w:sz w:val="20"/>
          <w:lang w:val="es-ES"/>
        </w:rPr>
      </w:pPr>
      <w:r w:rsidRPr="00080D18">
        <w:rPr>
          <w:i/>
          <w:sz w:val="20"/>
          <w:lang w:val="es-ES"/>
        </w:rPr>
        <w:t>cd = o</w:t>
      </w:r>
    </w:p>
    <w:p w:rsidR="005C3087" w:rsidRPr="00080D18" w:rsidRDefault="000730CF">
      <w:pPr>
        <w:spacing w:line="229" w:lineRule="exact"/>
        <w:ind w:left="181"/>
        <w:rPr>
          <w:i/>
          <w:sz w:val="20"/>
          <w:lang w:val="es-ES"/>
        </w:rPr>
      </w:pPr>
      <w:r w:rsidRPr="00080D18">
        <w:rPr>
          <w:i/>
          <w:sz w:val="20"/>
          <w:lang w:val="es-ES"/>
        </w:rPr>
        <w:t>Mientras num &lt; &gt;</w:t>
      </w:r>
      <w:r w:rsidRPr="00080D18">
        <w:rPr>
          <w:i/>
          <w:spacing w:val="-12"/>
          <w:sz w:val="20"/>
          <w:lang w:val="es-ES"/>
        </w:rPr>
        <w:t xml:space="preserve"> </w:t>
      </w:r>
      <w:r w:rsidRPr="00080D18">
        <w:rPr>
          <w:i/>
          <w:sz w:val="20"/>
          <w:lang w:val="es-ES"/>
        </w:rPr>
        <w:t>0</w:t>
      </w:r>
    </w:p>
    <w:p w:rsidR="005C3087" w:rsidRPr="00080D18" w:rsidRDefault="000730CF">
      <w:pPr>
        <w:spacing w:before="1"/>
        <w:ind w:left="889" w:right="6136"/>
        <w:rPr>
          <w:i/>
          <w:sz w:val="20"/>
          <w:lang w:val="es-ES"/>
        </w:rPr>
      </w:pPr>
      <w:r w:rsidRPr="00080D18">
        <w:rPr>
          <w:i/>
          <w:sz w:val="20"/>
          <w:lang w:val="es-ES"/>
        </w:rPr>
        <w:t>num = num /</w:t>
      </w:r>
      <w:r w:rsidRPr="00080D18">
        <w:rPr>
          <w:i/>
          <w:spacing w:val="-9"/>
          <w:sz w:val="20"/>
          <w:lang w:val="es-ES"/>
        </w:rPr>
        <w:t xml:space="preserve"> </w:t>
      </w:r>
      <w:r w:rsidRPr="00080D18">
        <w:rPr>
          <w:i/>
          <w:sz w:val="20"/>
          <w:lang w:val="es-ES"/>
        </w:rPr>
        <w:t>10 cd = cd +</w:t>
      </w:r>
      <w:r w:rsidRPr="00080D18">
        <w:rPr>
          <w:i/>
          <w:spacing w:val="-5"/>
          <w:sz w:val="20"/>
          <w:lang w:val="es-ES"/>
        </w:rPr>
        <w:t xml:space="preserve"> </w:t>
      </w:r>
      <w:r w:rsidRPr="00080D18">
        <w:rPr>
          <w:i/>
          <w:sz w:val="20"/>
          <w:lang w:val="es-ES"/>
        </w:rPr>
        <w:t>1</w:t>
      </w:r>
    </w:p>
    <w:p w:rsidR="005C3087" w:rsidRPr="00080D18" w:rsidRDefault="000730CF">
      <w:pPr>
        <w:spacing w:before="1"/>
        <w:ind w:left="181"/>
        <w:rPr>
          <w:i/>
          <w:sz w:val="20"/>
          <w:lang w:val="es-ES"/>
        </w:rPr>
      </w:pPr>
      <w:r w:rsidRPr="00080D18">
        <w:rPr>
          <w:i/>
          <w:sz w:val="20"/>
          <w:lang w:val="es-ES"/>
        </w:rPr>
        <w:t>Fin_mientras</w:t>
      </w:r>
    </w:p>
    <w:p w:rsidR="005C3087" w:rsidRPr="00080D18" w:rsidRDefault="000730CF">
      <w:pPr>
        <w:ind w:left="181"/>
        <w:rPr>
          <w:i/>
          <w:sz w:val="20"/>
          <w:lang w:val="es-ES"/>
        </w:rPr>
      </w:pPr>
      <w:r w:rsidRPr="00080D18">
        <w:rPr>
          <w:i/>
          <w:sz w:val="20"/>
          <w:lang w:val="es-ES"/>
        </w:rPr>
        <w:t>Escriba “El número digitado tiene “ cd “dígitos”</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spacing w:before="10"/>
        <w:rPr>
          <w:i/>
          <w:sz w:val="19"/>
          <w:lang w:val="es-ES"/>
        </w:rPr>
      </w:pPr>
    </w:p>
    <w:p w:rsidR="005C3087" w:rsidRPr="00080D18" w:rsidRDefault="000730CF">
      <w:pPr>
        <w:pStyle w:val="Textoindependiente"/>
        <w:ind w:left="181" w:right="117"/>
        <w:jc w:val="both"/>
        <w:rPr>
          <w:lang w:val="es-ES"/>
        </w:rPr>
      </w:pPr>
      <w:r w:rsidRPr="00080D18">
        <w:rPr>
          <w:lang w:val="es-ES"/>
        </w:rPr>
        <w:t xml:space="preserve">Hemos utilizado el operador &lt; &gt; para expresar </w:t>
      </w:r>
      <w:r w:rsidRPr="00080D18">
        <w:rPr>
          <w:i/>
          <w:lang w:val="es-ES"/>
        </w:rPr>
        <w:t xml:space="preserve">diferente de </w:t>
      </w:r>
      <w:r w:rsidRPr="00080D18">
        <w:rPr>
          <w:lang w:val="es-ES"/>
        </w:rPr>
        <w:t xml:space="preserve">pero en los seudocódigos se puede adoptar el operador que corresponda a cualquier lenguaje. Lo importante es que se utilice un operador único y que éste represente </w:t>
      </w:r>
      <w:r w:rsidRPr="00080D18">
        <w:rPr>
          <w:i/>
          <w:lang w:val="es-ES"/>
        </w:rPr>
        <w:t xml:space="preserve">diferente de </w:t>
      </w:r>
      <w:r w:rsidRPr="00080D18">
        <w:rPr>
          <w:lang w:val="es-ES"/>
        </w:rPr>
        <w:t>sin ambigüedades.</w:t>
      </w:r>
    </w:p>
    <w:p w:rsidR="005C3087" w:rsidRPr="00080D18" w:rsidRDefault="005C3087">
      <w:pPr>
        <w:jc w:val="both"/>
        <w:rPr>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Default="000730CF">
      <w:pPr>
        <w:pStyle w:val="Prrafodelista"/>
        <w:numPr>
          <w:ilvl w:val="3"/>
          <w:numId w:val="22"/>
        </w:numPr>
        <w:tabs>
          <w:tab w:val="left" w:pos="542"/>
        </w:tabs>
        <w:ind w:hanging="360"/>
        <w:rPr>
          <w:i/>
          <w:sz w:val="20"/>
        </w:rPr>
      </w:pPr>
      <w:r>
        <w:rPr>
          <w:i/>
          <w:w w:val="110"/>
          <w:sz w:val="20"/>
        </w:rPr>
        <w:t>Prueba de</w:t>
      </w:r>
      <w:r>
        <w:rPr>
          <w:i/>
          <w:spacing w:val="-12"/>
          <w:w w:val="110"/>
          <w:sz w:val="20"/>
        </w:rPr>
        <w:t xml:space="preserve"> </w:t>
      </w:r>
      <w:r>
        <w:rPr>
          <w:i/>
          <w:w w:val="110"/>
          <w:sz w:val="20"/>
        </w:rPr>
        <w:t>Escritorio</w:t>
      </w:r>
    </w:p>
    <w:p w:rsidR="005C3087" w:rsidRDefault="005C3087">
      <w:pPr>
        <w:pStyle w:val="Textoindependiente"/>
        <w:rPr>
          <w:i/>
          <w:sz w:val="22"/>
        </w:rPr>
      </w:pPr>
    </w:p>
    <w:p w:rsidR="005C3087" w:rsidRDefault="005C3087">
      <w:pPr>
        <w:pStyle w:val="Textoindependiente"/>
        <w:spacing w:before="10"/>
        <w:rPr>
          <w:i/>
          <w:sz w:val="17"/>
        </w:rPr>
      </w:pPr>
    </w:p>
    <w:p w:rsidR="005C3087" w:rsidRPr="00080D18" w:rsidRDefault="000730CF">
      <w:pPr>
        <w:pStyle w:val="Textoindependiente"/>
        <w:ind w:left="181" w:right="117"/>
        <w:jc w:val="both"/>
        <w:rPr>
          <w:lang w:val="es-ES"/>
        </w:rPr>
      </w:pPr>
      <w:r w:rsidRPr="00080D18">
        <w:rPr>
          <w:lang w:val="es-ES"/>
        </w:rPr>
        <w:t xml:space="preserve">Tomemos el algoritmo resultante para realizarle la prueba de escritorio tal como lo hemos hecho hasta el momento (y es como se debe hacer) o sea paso a paso. El algoritmo inicia su proceso teniendo en memoria dos variables ( </w:t>
      </w:r>
      <w:r w:rsidRPr="00080D18">
        <w:rPr>
          <w:i/>
          <w:lang w:val="es-ES"/>
        </w:rPr>
        <w:t>num</w:t>
      </w:r>
      <w:r w:rsidRPr="00080D18">
        <w:rPr>
          <w:lang w:val="es-ES"/>
        </w:rPr>
        <w:t xml:space="preserve">, </w:t>
      </w:r>
      <w:r w:rsidRPr="00080D18">
        <w:rPr>
          <w:i/>
          <w:lang w:val="es-ES"/>
        </w:rPr>
        <w:t xml:space="preserve">cd </w:t>
      </w:r>
      <w:r w:rsidRPr="00080D18">
        <w:rPr>
          <w:lang w:val="es-ES"/>
        </w:rPr>
        <w:t>) y con una pantalla, t</w:t>
      </w:r>
      <w:r w:rsidRPr="00080D18">
        <w:rPr>
          <w:lang w:val="es-ES"/>
        </w:rPr>
        <w:t>eóricamente, en blanco.</w:t>
      </w:r>
    </w:p>
    <w:p w:rsidR="005C3087" w:rsidRPr="00080D18" w:rsidRDefault="005C3087">
      <w:pPr>
        <w:pStyle w:val="Textoindependiente"/>
        <w:rPr>
          <w:sz w:val="22"/>
          <w:lang w:val="es-ES"/>
        </w:rPr>
      </w:pPr>
    </w:p>
    <w:p w:rsidR="005C3087" w:rsidRPr="00080D18" w:rsidRDefault="005C3087">
      <w:pPr>
        <w:pStyle w:val="Textoindependiente"/>
        <w:spacing w:before="9"/>
        <w:rPr>
          <w:sz w:val="17"/>
          <w:lang w:val="es-ES"/>
        </w:rPr>
      </w:pPr>
    </w:p>
    <w:p w:rsidR="005C3087" w:rsidRPr="00080D18" w:rsidRDefault="000730CF">
      <w:pPr>
        <w:ind w:left="181" w:right="6660"/>
        <w:rPr>
          <w:i/>
          <w:sz w:val="20"/>
          <w:lang w:val="es-ES"/>
        </w:rPr>
      </w:pPr>
      <w:r w:rsidRPr="00080D18">
        <w:rPr>
          <w:i/>
          <w:sz w:val="20"/>
          <w:lang w:val="es-ES"/>
        </w:rPr>
        <w:t>Algoritmo Cuenta_Dígitos Var</w:t>
      </w:r>
    </w:p>
    <w:p w:rsidR="005C3087" w:rsidRPr="00080D18" w:rsidRDefault="000730CF">
      <w:pPr>
        <w:spacing w:before="1"/>
        <w:ind w:left="889"/>
        <w:rPr>
          <w:i/>
          <w:sz w:val="20"/>
          <w:lang w:val="es-ES"/>
        </w:rPr>
      </w:pPr>
      <w:r w:rsidRPr="00080D18">
        <w:rPr>
          <w:i/>
          <w:sz w:val="20"/>
          <w:lang w:val="es-ES"/>
        </w:rPr>
        <w:t>Entero :num, cd</w:t>
      </w:r>
    </w:p>
    <w:p w:rsidR="005C3087" w:rsidRPr="00080D18" w:rsidRDefault="005C3087">
      <w:pPr>
        <w:pStyle w:val="Textoindependiente"/>
        <w:rPr>
          <w:i/>
          <w:sz w:val="22"/>
          <w:lang w:val="es-ES"/>
        </w:rPr>
      </w:pPr>
    </w:p>
    <w:p w:rsidR="005C3087" w:rsidRPr="00080D18" w:rsidRDefault="005C3087">
      <w:pPr>
        <w:pStyle w:val="Textoindependiente"/>
        <w:spacing w:before="3"/>
        <w:rPr>
          <w:i/>
          <w:sz w:val="18"/>
          <w:lang w:val="es-ES"/>
        </w:rPr>
      </w:pPr>
    </w:p>
    <w:p w:rsidR="005C3087" w:rsidRPr="00080D18" w:rsidRDefault="000730CF">
      <w:pPr>
        <w:pStyle w:val="Textoindependiente"/>
        <w:tabs>
          <w:tab w:val="left" w:pos="4429"/>
        </w:tabs>
        <w:ind w:left="1597"/>
        <w:rPr>
          <w:lang w:val="es-ES"/>
        </w:rPr>
      </w:pPr>
      <w:r>
        <w:pict>
          <v:rect id="_x0000_s3462" style="position:absolute;left:0;text-align:left;margin-left:144.1pt;margin-top:18.75pt;width:100.8pt;height:57.6pt;z-index:251403264;mso-wrap-distance-left:0;mso-wrap-distance-right:0;mso-position-horizontal-relative:page" filled="f">
            <w10:wrap type="topAndBottom" anchorx="page"/>
          </v:rect>
        </w:pict>
      </w:r>
      <w:r>
        <w:pict>
          <v:shape id="_x0000_s3461" type="#_x0000_t202" style="position:absolute;left:0;text-align:left;margin-left:280.9pt;margin-top:18.75pt;width:100.8pt;height:57.6pt;z-index:251404288;mso-wrap-distance-left:0;mso-wrap-distance-right:0;mso-position-horizontal-relative:page" filled="f">
            <v:textbox inset="0,0,0,0">
              <w:txbxContent>
                <w:p w:rsidR="005C3087" w:rsidRDefault="000730CF">
                  <w:pPr>
                    <w:tabs>
                      <w:tab w:val="left" w:pos="1269"/>
                    </w:tabs>
                    <w:spacing w:before="70"/>
                    <w:ind w:left="561"/>
                    <w:rPr>
                      <w:sz w:val="16"/>
                    </w:rPr>
                  </w:pPr>
                  <w:r>
                    <w:rPr>
                      <w:sz w:val="16"/>
                    </w:rPr>
                    <w:t>num</w:t>
                  </w:r>
                  <w:r>
                    <w:rPr>
                      <w:sz w:val="16"/>
                    </w:rPr>
                    <w:tab/>
                    <w:t>cd</w:t>
                  </w:r>
                </w:p>
              </w:txbxContent>
            </v:textbox>
            <w10:wrap type="topAndBottom" anchorx="page"/>
          </v:shape>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10"/>
        <w:rPr>
          <w:sz w:val="23"/>
          <w:lang w:val="es-ES"/>
        </w:rPr>
      </w:pPr>
    </w:p>
    <w:p w:rsidR="005C3087" w:rsidRPr="00080D18" w:rsidRDefault="000730CF">
      <w:pPr>
        <w:pStyle w:val="Textoindependiente"/>
        <w:ind w:left="181" w:right="113"/>
        <w:jc w:val="both"/>
        <w:rPr>
          <w:lang w:val="es-ES"/>
        </w:rPr>
      </w:pPr>
      <w:r w:rsidRPr="00080D18">
        <w:rPr>
          <w:lang w:val="es-ES"/>
        </w:rPr>
        <w:t>A continuación el algoritmo da la orden de escribir un título de petición y leer un número entero y guardarlo en la variable num (que también obviamente es entera). Vamos a suponer que el número leído es –523.</w:t>
      </w:r>
    </w:p>
    <w:p w:rsidR="005C3087" w:rsidRPr="00080D18" w:rsidRDefault="005C3087">
      <w:pPr>
        <w:pStyle w:val="Textoindependiente"/>
        <w:spacing w:before="7"/>
        <w:rPr>
          <w:sz w:val="11"/>
          <w:lang w:val="es-ES"/>
        </w:rPr>
      </w:pPr>
    </w:p>
    <w:p w:rsidR="005C3087" w:rsidRPr="00080D18" w:rsidRDefault="005C3087">
      <w:pPr>
        <w:rPr>
          <w:sz w:val="11"/>
          <w:lang w:val="es-ES"/>
        </w:rPr>
        <w:sectPr w:rsidR="005C3087" w:rsidRPr="00080D18">
          <w:pgSz w:w="12240" w:h="15840"/>
          <w:pgMar w:top="940" w:right="1580" w:bottom="280" w:left="1520" w:header="722" w:footer="0" w:gutter="0"/>
          <w:cols w:space="720"/>
        </w:sectPr>
      </w:pPr>
    </w:p>
    <w:p w:rsidR="005C3087" w:rsidRPr="00080D18" w:rsidRDefault="000730CF">
      <w:pPr>
        <w:spacing w:before="93"/>
        <w:ind w:left="181"/>
        <w:rPr>
          <w:i/>
          <w:sz w:val="20"/>
          <w:lang w:val="es-ES"/>
        </w:rPr>
      </w:pPr>
      <w:r w:rsidRPr="00080D18">
        <w:rPr>
          <w:i/>
          <w:w w:val="95"/>
          <w:sz w:val="20"/>
          <w:lang w:val="es-ES"/>
        </w:rPr>
        <w:lastRenderedPageBreak/>
        <w:t>Inicio</w:t>
      </w:r>
    </w:p>
    <w:p w:rsidR="005C3087" w:rsidRPr="00080D18" w:rsidRDefault="000730CF">
      <w:pPr>
        <w:pStyle w:val="Textoindependiente"/>
        <w:spacing w:before="1"/>
        <w:rPr>
          <w:i/>
          <w:sz w:val="28"/>
          <w:lang w:val="es-ES"/>
        </w:rPr>
      </w:pPr>
      <w:r w:rsidRPr="00080D18">
        <w:rPr>
          <w:lang w:val="es-ES"/>
        </w:rPr>
        <w:br w:type="column"/>
      </w:r>
    </w:p>
    <w:p w:rsidR="005C3087" w:rsidRPr="00080D18" w:rsidRDefault="000730CF">
      <w:pPr>
        <w:spacing w:before="1"/>
        <w:ind w:left="181" w:right="5229"/>
        <w:rPr>
          <w:i/>
          <w:sz w:val="20"/>
          <w:lang w:val="es-ES"/>
        </w:rPr>
      </w:pPr>
      <w:r w:rsidRPr="00080D18">
        <w:rPr>
          <w:i/>
          <w:sz w:val="20"/>
          <w:lang w:val="es-ES"/>
        </w:rPr>
        <w:t>Escriba “Digite un núm</w:t>
      </w:r>
      <w:r w:rsidRPr="00080D18">
        <w:rPr>
          <w:i/>
          <w:sz w:val="20"/>
          <w:lang w:val="es-ES"/>
        </w:rPr>
        <w:t>ero entero” Lea num</w:t>
      </w:r>
    </w:p>
    <w:p w:rsidR="005C3087" w:rsidRPr="00080D18" w:rsidRDefault="005C3087">
      <w:pPr>
        <w:pStyle w:val="Textoindependiente"/>
        <w:spacing w:before="3"/>
        <w:rPr>
          <w:i/>
          <w:lang w:val="es-ES"/>
        </w:rPr>
      </w:pPr>
    </w:p>
    <w:p w:rsidR="005C3087" w:rsidRPr="00080D18" w:rsidRDefault="000730CF">
      <w:pPr>
        <w:pStyle w:val="Textoindependiente"/>
        <w:tabs>
          <w:tab w:val="left" w:pos="3721"/>
        </w:tabs>
        <w:ind w:left="889"/>
        <w:rPr>
          <w:lang w:val="es-ES"/>
        </w:rPr>
      </w:pP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rPr>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5C3087">
      <w:pPr>
        <w:pStyle w:val="Textoindependiente"/>
        <w:spacing w:after="1"/>
        <w:rPr>
          <w:sz w:val="15"/>
          <w:lang w:val="es-ES"/>
        </w:rPr>
      </w:pPr>
    </w:p>
    <w:p w:rsidR="005C3087" w:rsidRDefault="000730CF">
      <w:pPr>
        <w:pStyle w:val="Textoindependiente"/>
        <w:tabs>
          <w:tab w:val="left" w:pos="4083"/>
        </w:tabs>
        <w:ind w:left="1354"/>
      </w:pPr>
      <w:r>
        <w:pict>
          <v:shape id="_x0000_s3460" type="#_x0000_t202" style="width:100.8pt;height:57.6pt;mso-left-percent:-10001;mso-top-percent:-10001;mso-position-horizontal:absolute;mso-position-horizontal-relative:char;mso-position-vertical:absolute;mso-position-vertical-relative:line;mso-left-percent:-10001;mso-top-percent:-10001" filled="f">
            <v:textbox inset="0,0,0,0">
              <w:txbxContent>
                <w:p w:rsidR="005C3087" w:rsidRDefault="000730CF">
                  <w:pPr>
                    <w:spacing w:before="68"/>
                    <w:ind w:left="143" w:right="634"/>
                    <w:rPr>
                      <w:sz w:val="16"/>
                    </w:rPr>
                  </w:pPr>
                  <w:r>
                    <w:rPr>
                      <w:sz w:val="16"/>
                    </w:rPr>
                    <w:t>Digite un número entero</w:t>
                  </w:r>
                </w:p>
                <w:p w:rsidR="005C3087" w:rsidRDefault="000730CF">
                  <w:pPr>
                    <w:spacing w:line="183" w:lineRule="exact"/>
                    <w:ind w:left="143"/>
                    <w:rPr>
                      <w:sz w:val="16"/>
                    </w:rPr>
                  </w:pPr>
                  <w:r>
                    <w:rPr>
                      <w:sz w:val="16"/>
                    </w:rPr>
                    <w:t>-523</w:t>
                  </w:r>
                </w:p>
              </w:txbxContent>
            </v:textbox>
            <w10:anchorlock/>
          </v:shape>
        </w:pict>
      </w:r>
      <w:r>
        <w:tab/>
      </w:r>
      <w:r>
        <w:pict>
          <v:shape id="_x0000_s3459" type="#_x0000_t202" style="width:100.8pt;height:57.6pt;mso-left-percent:-10001;mso-top-percent:-10001;mso-position-horizontal:absolute;mso-position-horizontal-relative:char;mso-position-vertical:absolute;mso-position-vertical-relative:line;mso-left-percent:-10001;mso-top-percent:-10001" filled="f">
            <v:textbox inset="0,0,0,0">
              <w:txbxContent>
                <w:p w:rsidR="005C3087" w:rsidRDefault="000730CF">
                  <w:pPr>
                    <w:tabs>
                      <w:tab w:val="left" w:pos="1269"/>
                    </w:tabs>
                    <w:spacing w:before="68"/>
                    <w:ind w:left="561"/>
                    <w:rPr>
                      <w:sz w:val="16"/>
                    </w:rPr>
                  </w:pPr>
                  <w:r>
                    <w:rPr>
                      <w:sz w:val="16"/>
                    </w:rPr>
                    <w:t>num</w:t>
                  </w:r>
                  <w:r>
                    <w:rPr>
                      <w:sz w:val="16"/>
                    </w:rPr>
                    <w:tab/>
                    <w:t>cd</w:t>
                  </w:r>
                </w:p>
                <w:p w:rsidR="005C3087" w:rsidRDefault="000730CF">
                  <w:pPr>
                    <w:spacing w:before="1"/>
                    <w:ind w:left="547"/>
                    <w:rPr>
                      <w:sz w:val="16"/>
                    </w:rPr>
                  </w:pPr>
                  <w:r>
                    <w:rPr>
                      <w:sz w:val="16"/>
                    </w:rPr>
                    <w:t>-523</w:t>
                  </w:r>
                </w:p>
              </w:txbxContent>
            </v:textbox>
            <w10:anchorlock/>
          </v:shape>
        </w:pict>
      </w:r>
    </w:p>
    <w:p w:rsidR="005C3087" w:rsidRDefault="005C3087">
      <w:pPr>
        <w:pStyle w:val="Textoindependiente"/>
      </w:pPr>
    </w:p>
    <w:p w:rsidR="005C3087" w:rsidRDefault="005C3087">
      <w:pPr>
        <w:pStyle w:val="Textoindependiente"/>
        <w:spacing w:before="4"/>
        <w:rPr>
          <w:sz w:val="21"/>
        </w:rPr>
      </w:pPr>
    </w:p>
    <w:p w:rsidR="005C3087" w:rsidRPr="00080D18" w:rsidRDefault="000730CF">
      <w:pPr>
        <w:pStyle w:val="Textoindependiente"/>
        <w:ind w:left="181"/>
        <w:rPr>
          <w:lang w:val="es-ES"/>
        </w:rPr>
      </w:pPr>
      <w:r w:rsidRPr="00080D18">
        <w:rPr>
          <w:lang w:val="es-ES"/>
        </w:rPr>
        <w:t>A continuación se inicializa la variable cd con el valor 0</w:t>
      </w:r>
    </w:p>
    <w:p w:rsidR="005C3087" w:rsidRPr="00080D18" w:rsidRDefault="005C3087">
      <w:pPr>
        <w:pStyle w:val="Textoindependiente"/>
        <w:spacing w:before="10"/>
        <w:rPr>
          <w:sz w:val="19"/>
          <w:lang w:val="es-ES"/>
        </w:rPr>
      </w:pPr>
    </w:p>
    <w:p w:rsidR="005C3087" w:rsidRPr="00080D18" w:rsidRDefault="000730CF">
      <w:pPr>
        <w:ind w:left="889"/>
        <w:rPr>
          <w:i/>
          <w:sz w:val="20"/>
          <w:lang w:val="es-ES"/>
        </w:rPr>
      </w:pPr>
      <w:r w:rsidRPr="00080D18">
        <w:rPr>
          <w:i/>
          <w:sz w:val="20"/>
          <w:lang w:val="es-ES"/>
        </w:rPr>
        <w:t>cd = 0</w:t>
      </w:r>
    </w:p>
    <w:p w:rsidR="005C3087" w:rsidRPr="00080D18" w:rsidRDefault="005C3087">
      <w:pPr>
        <w:pStyle w:val="Textoindependiente"/>
        <w:spacing w:before="1"/>
        <w:rPr>
          <w:i/>
          <w:lang w:val="es-ES"/>
        </w:rPr>
      </w:pPr>
    </w:p>
    <w:p w:rsidR="005C3087" w:rsidRPr="00080D18" w:rsidRDefault="000730CF">
      <w:pPr>
        <w:pStyle w:val="Textoindependiente"/>
        <w:tabs>
          <w:tab w:val="left" w:pos="4429"/>
        </w:tabs>
        <w:ind w:left="1597"/>
        <w:rPr>
          <w:lang w:val="es-ES"/>
        </w:rPr>
      </w:pP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0730CF">
      <w:pPr>
        <w:pStyle w:val="Textoindependiente"/>
        <w:spacing w:before="8"/>
        <w:rPr>
          <w:sz w:val="8"/>
          <w:lang w:val="es-ES"/>
        </w:rPr>
      </w:pPr>
      <w:r>
        <w:pict>
          <v:shape id="_x0000_s3458" type="#_x0000_t202" style="position:absolute;margin-left:144.1pt;margin-top:7.4pt;width:100.8pt;height:57.6pt;z-index:251405312;mso-wrap-distance-left:0;mso-wrap-distance-right:0;mso-position-horizontal-relative:page" filled="f">
            <v:textbox inset="0,0,0,0">
              <w:txbxContent>
                <w:p w:rsidR="005C3087" w:rsidRDefault="000730CF">
                  <w:pPr>
                    <w:spacing w:before="70"/>
                    <w:ind w:left="143" w:right="634"/>
                    <w:rPr>
                      <w:sz w:val="16"/>
                    </w:rPr>
                  </w:pPr>
                  <w:r>
                    <w:rPr>
                      <w:sz w:val="16"/>
                    </w:rPr>
                    <w:t>Digite un número entero</w:t>
                  </w:r>
                </w:p>
                <w:p w:rsidR="005C3087" w:rsidRDefault="000730CF">
                  <w:pPr>
                    <w:spacing w:line="183" w:lineRule="exact"/>
                    <w:ind w:left="143"/>
                    <w:rPr>
                      <w:sz w:val="16"/>
                    </w:rPr>
                  </w:pPr>
                  <w:r>
                    <w:rPr>
                      <w:sz w:val="16"/>
                    </w:rPr>
                    <w:t>-523</w:t>
                  </w:r>
                </w:p>
              </w:txbxContent>
            </v:textbox>
            <w10:wrap type="topAndBottom" anchorx="page"/>
          </v:shape>
        </w:pict>
      </w:r>
      <w:r>
        <w:pict>
          <v:shape id="_x0000_s3457" type="#_x0000_t202" style="position:absolute;margin-left:280.9pt;margin-top:7.4pt;width:100.8pt;height:57.6pt;z-index:251406336;mso-wrap-distance-left:0;mso-wrap-distance-right:0;mso-position-horizontal-relative:page" filled="f">
            <v:textbox inset="0,0,0,0">
              <w:txbxContent>
                <w:p w:rsidR="005C3087" w:rsidRDefault="000730CF">
                  <w:pPr>
                    <w:tabs>
                      <w:tab w:val="left" w:pos="1269"/>
                    </w:tabs>
                    <w:spacing w:before="70" w:line="183" w:lineRule="exact"/>
                    <w:ind w:left="561"/>
                    <w:rPr>
                      <w:sz w:val="16"/>
                    </w:rPr>
                  </w:pPr>
                  <w:r>
                    <w:rPr>
                      <w:sz w:val="16"/>
                    </w:rPr>
                    <w:t>num</w:t>
                  </w:r>
                  <w:r>
                    <w:rPr>
                      <w:sz w:val="16"/>
                    </w:rPr>
                    <w:tab/>
                    <w:t>cd</w:t>
                  </w:r>
                </w:p>
                <w:p w:rsidR="005C3087" w:rsidRDefault="000730CF">
                  <w:pPr>
                    <w:tabs>
                      <w:tab w:val="left" w:pos="1309"/>
                    </w:tabs>
                    <w:spacing w:line="183" w:lineRule="exact"/>
                    <w:ind w:left="602"/>
                    <w:rPr>
                      <w:sz w:val="16"/>
                    </w:rPr>
                  </w:pPr>
                  <w:r>
                    <w:rPr>
                      <w:sz w:val="16"/>
                    </w:rPr>
                    <w:t>-523</w:t>
                  </w:r>
                  <w:r>
                    <w:rPr>
                      <w:sz w:val="16"/>
                    </w:rPr>
                    <w:tab/>
                    <w:t>0</w:t>
                  </w:r>
                </w:p>
              </w:txbxContent>
            </v:textbox>
            <w10:wrap type="topAndBottom" anchorx="page"/>
          </v:shape>
        </w:pict>
      </w:r>
    </w:p>
    <w:p w:rsidR="005C3087" w:rsidRPr="00080D18" w:rsidRDefault="005C3087">
      <w:pPr>
        <w:pStyle w:val="Textoindependiente"/>
        <w:spacing w:before="10"/>
        <w:rPr>
          <w:sz w:val="23"/>
          <w:lang w:val="es-ES"/>
        </w:rPr>
      </w:pPr>
    </w:p>
    <w:p w:rsidR="005C3087" w:rsidRPr="00080D18" w:rsidRDefault="000730CF">
      <w:pPr>
        <w:pStyle w:val="Textoindependiente"/>
        <w:ind w:left="181"/>
        <w:rPr>
          <w:lang w:val="es-ES"/>
        </w:rPr>
      </w:pPr>
      <w:r w:rsidRPr="00080D18">
        <w:rPr>
          <w:lang w:val="es-ES"/>
        </w:rPr>
        <w:t>Seguidamente viene el ciclo</w:t>
      </w:r>
    </w:p>
    <w:p w:rsidR="005C3087" w:rsidRPr="00080D18" w:rsidRDefault="005C3087">
      <w:pPr>
        <w:pStyle w:val="Textoindependiente"/>
        <w:spacing w:before="10"/>
        <w:rPr>
          <w:sz w:val="19"/>
          <w:lang w:val="es-ES"/>
        </w:rPr>
      </w:pPr>
    </w:p>
    <w:p w:rsidR="005C3087" w:rsidRPr="00080D18" w:rsidRDefault="000730CF">
      <w:pPr>
        <w:ind w:left="889"/>
        <w:rPr>
          <w:i/>
          <w:sz w:val="20"/>
          <w:lang w:val="es-ES"/>
        </w:rPr>
      </w:pPr>
      <w:r w:rsidRPr="00080D18">
        <w:rPr>
          <w:i/>
          <w:sz w:val="20"/>
          <w:lang w:val="es-ES"/>
        </w:rPr>
        <w:t>Mientras num &lt; &gt;</w:t>
      </w:r>
      <w:r w:rsidRPr="00080D18">
        <w:rPr>
          <w:i/>
          <w:spacing w:val="-12"/>
          <w:sz w:val="20"/>
          <w:lang w:val="es-ES"/>
        </w:rPr>
        <w:t xml:space="preserve"> </w:t>
      </w:r>
      <w:r w:rsidRPr="00080D18">
        <w:rPr>
          <w:i/>
          <w:sz w:val="20"/>
          <w:lang w:val="es-ES"/>
        </w:rPr>
        <w:t>0</w:t>
      </w:r>
    </w:p>
    <w:p w:rsidR="005C3087" w:rsidRPr="00080D18" w:rsidRDefault="000730CF">
      <w:pPr>
        <w:ind w:left="1597" w:right="6136"/>
        <w:rPr>
          <w:i/>
          <w:sz w:val="20"/>
          <w:lang w:val="es-ES"/>
        </w:rPr>
      </w:pPr>
      <w:r w:rsidRPr="00080D18">
        <w:rPr>
          <w:i/>
          <w:sz w:val="20"/>
          <w:lang w:val="es-ES"/>
        </w:rPr>
        <w:t>num = num /</w:t>
      </w:r>
      <w:r w:rsidRPr="00080D18">
        <w:rPr>
          <w:i/>
          <w:spacing w:val="-9"/>
          <w:sz w:val="20"/>
          <w:lang w:val="es-ES"/>
        </w:rPr>
        <w:t xml:space="preserve"> </w:t>
      </w:r>
      <w:r w:rsidRPr="00080D18">
        <w:rPr>
          <w:i/>
          <w:sz w:val="20"/>
          <w:lang w:val="es-ES"/>
        </w:rPr>
        <w:t>10 cd = cd +</w:t>
      </w:r>
      <w:r w:rsidRPr="00080D18">
        <w:rPr>
          <w:i/>
          <w:spacing w:val="-5"/>
          <w:sz w:val="20"/>
          <w:lang w:val="es-ES"/>
        </w:rPr>
        <w:t xml:space="preserve"> </w:t>
      </w:r>
      <w:r w:rsidRPr="00080D18">
        <w:rPr>
          <w:i/>
          <w:sz w:val="20"/>
          <w:lang w:val="es-ES"/>
        </w:rPr>
        <w:t>1</w:t>
      </w:r>
    </w:p>
    <w:p w:rsidR="005C3087" w:rsidRPr="00080D18" w:rsidRDefault="000730CF">
      <w:pPr>
        <w:spacing w:line="228" w:lineRule="exact"/>
        <w:ind w:left="889"/>
        <w:rPr>
          <w:i/>
          <w:sz w:val="20"/>
          <w:lang w:val="es-ES"/>
        </w:rPr>
      </w:pPr>
      <w:r w:rsidRPr="00080D18">
        <w:rPr>
          <w:i/>
          <w:sz w:val="20"/>
          <w:lang w:val="es-ES"/>
        </w:rPr>
        <w:t>Fin_mientras</w:t>
      </w:r>
    </w:p>
    <w:p w:rsidR="005C3087" w:rsidRPr="00080D18" w:rsidRDefault="005C3087">
      <w:pPr>
        <w:spacing w:line="228" w:lineRule="exact"/>
        <w:rPr>
          <w:sz w:val="20"/>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spacing w:before="8"/>
        <w:rPr>
          <w:i/>
          <w:lang w:val="es-ES"/>
        </w:rPr>
      </w:pPr>
    </w:p>
    <w:p w:rsidR="005C3087" w:rsidRPr="00080D18" w:rsidRDefault="000730CF">
      <w:pPr>
        <w:pStyle w:val="Textoindependiente"/>
        <w:ind w:left="181" w:right="117"/>
        <w:jc w:val="both"/>
        <w:rPr>
          <w:lang w:val="es-ES"/>
        </w:rPr>
      </w:pPr>
      <w:r w:rsidRPr="00080D18">
        <w:rPr>
          <w:lang w:val="es-ES"/>
        </w:rPr>
        <w:t xml:space="preserve">En el cual inicialmente se pregunta </w:t>
      </w:r>
      <w:r w:rsidRPr="00080D18">
        <w:rPr>
          <w:i/>
          <w:lang w:val="es-ES"/>
        </w:rPr>
        <w:t xml:space="preserve">si num&lt; &gt;0 </w:t>
      </w:r>
      <w:r w:rsidRPr="00080D18">
        <w:rPr>
          <w:lang w:val="es-ES"/>
        </w:rPr>
        <w:t xml:space="preserve">(en realidad la pregunta es </w:t>
      </w:r>
      <w:r w:rsidRPr="00080D18">
        <w:rPr>
          <w:i/>
          <w:lang w:val="es-ES"/>
        </w:rPr>
        <w:t xml:space="preserve">Mientras num&lt; &gt;0 </w:t>
      </w:r>
      <w:r w:rsidRPr="00080D18">
        <w:rPr>
          <w:lang w:val="es-ES"/>
        </w:rPr>
        <w:t xml:space="preserve">que para efectos de la prueba de escritorio se reemplaza brevemente por una decisión). En esta pregunta se sabe que si la respuesta es Verdadera entonces se deberán ejecutar las órdenes que siguen. Como en el caso inicial la variable </w:t>
      </w:r>
      <w:r w:rsidRPr="00080D18">
        <w:rPr>
          <w:i/>
          <w:lang w:val="es-ES"/>
        </w:rPr>
        <w:t xml:space="preserve">num </w:t>
      </w:r>
      <w:r w:rsidRPr="00080D18">
        <w:rPr>
          <w:lang w:val="es-ES"/>
        </w:rPr>
        <w:t xml:space="preserve">contiene el valor </w:t>
      </w:r>
      <w:r w:rsidRPr="00080D18">
        <w:rPr>
          <w:lang w:val="es-ES"/>
        </w:rPr>
        <w:t>–523 y este valor es diferente de 0 entonces es la respuesta es Verdadera por lo tanto entramos a realizar las dos instrucciones</w:t>
      </w:r>
    </w:p>
    <w:p w:rsidR="005C3087" w:rsidRPr="00080D18" w:rsidRDefault="005C3087">
      <w:pPr>
        <w:pStyle w:val="Textoindependiente"/>
        <w:rPr>
          <w:lang w:val="es-ES"/>
        </w:rPr>
      </w:pPr>
    </w:p>
    <w:p w:rsidR="005C3087" w:rsidRPr="00080D18" w:rsidRDefault="000730CF">
      <w:pPr>
        <w:ind w:left="1597" w:right="6127"/>
        <w:rPr>
          <w:i/>
          <w:sz w:val="20"/>
          <w:lang w:val="es-ES"/>
        </w:rPr>
      </w:pPr>
      <w:r w:rsidRPr="00080D18">
        <w:rPr>
          <w:i/>
          <w:sz w:val="20"/>
          <w:lang w:val="es-ES"/>
        </w:rPr>
        <w:t>num = num / 10 cd = cd + 1</w:t>
      </w:r>
    </w:p>
    <w:p w:rsidR="005C3087" w:rsidRPr="00080D18" w:rsidRDefault="005C3087">
      <w:pPr>
        <w:pStyle w:val="Textoindependiente"/>
        <w:spacing w:before="1"/>
        <w:rPr>
          <w:i/>
          <w:lang w:val="es-ES"/>
        </w:rPr>
      </w:pPr>
    </w:p>
    <w:p w:rsidR="005C3087" w:rsidRPr="00080D18" w:rsidRDefault="000730CF">
      <w:pPr>
        <w:pStyle w:val="Textoindependiente"/>
        <w:spacing w:before="1" w:line="242" w:lineRule="auto"/>
        <w:ind w:left="181" w:right="116"/>
        <w:jc w:val="both"/>
        <w:rPr>
          <w:lang w:val="es-ES"/>
        </w:rPr>
      </w:pPr>
      <w:r w:rsidRPr="00080D18">
        <w:rPr>
          <w:lang w:val="es-ES"/>
        </w:rPr>
        <w:t xml:space="preserve">De manera que en la variable </w:t>
      </w:r>
      <w:r w:rsidRPr="00080D18">
        <w:rPr>
          <w:i/>
          <w:lang w:val="es-ES"/>
        </w:rPr>
        <w:t xml:space="preserve">num </w:t>
      </w:r>
      <w:r w:rsidRPr="00080D18">
        <w:rPr>
          <w:lang w:val="es-ES"/>
        </w:rPr>
        <w:t xml:space="preserve">queda almacenado el valor –52 y en la variable </w:t>
      </w:r>
      <w:r w:rsidRPr="00080D18">
        <w:rPr>
          <w:i/>
          <w:lang w:val="es-ES"/>
        </w:rPr>
        <w:t xml:space="preserve">cd </w:t>
      </w:r>
      <w:r w:rsidRPr="00080D18">
        <w:rPr>
          <w:lang w:val="es-ES"/>
        </w:rPr>
        <w:t>queda almacenad</w:t>
      </w:r>
      <w:r w:rsidRPr="00080D18">
        <w:rPr>
          <w:lang w:val="es-ES"/>
        </w:rPr>
        <w:t>o el valor 0.</w:t>
      </w:r>
    </w:p>
    <w:p w:rsidR="005C3087" w:rsidRPr="00080D18" w:rsidRDefault="005C3087">
      <w:pPr>
        <w:pStyle w:val="Textoindependiente"/>
        <w:spacing w:before="8"/>
        <w:rPr>
          <w:sz w:val="19"/>
          <w:lang w:val="es-ES"/>
        </w:rPr>
      </w:pPr>
    </w:p>
    <w:p w:rsidR="005C3087" w:rsidRPr="00080D18" w:rsidRDefault="000730CF">
      <w:pPr>
        <w:pStyle w:val="Textoindependiente"/>
        <w:tabs>
          <w:tab w:val="left" w:pos="4429"/>
        </w:tabs>
        <w:ind w:left="1597"/>
        <w:rPr>
          <w:lang w:val="es-ES"/>
        </w:rPr>
      </w:pPr>
      <w:r>
        <w:pict>
          <v:shape id="_x0000_s3456" type="#_x0000_t202" style="position:absolute;left:0;text-align:left;margin-left:144.1pt;margin-top:15.25pt;width:100.8pt;height:57.6pt;z-index:251407360;mso-wrap-distance-left:0;mso-wrap-distance-right:0;mso-position-horizontal-relative:page" filled="f">
            <v:textbox inset="0,0,0,0">
              <w:txbxContent>
                <w:p w:rsidR="005C3087" w:rsidRDefault="000730CF">
                  <w:pPr>
                    <w:spacing w:before="70"/>
                    <w:ind w:left="143" w:right="634"/>
                    <w:rPr>
                      <w:sz w:val="16"/>
                    </w:rPr>
                  </w:pPr>
                  <w:r>
                    <w:rPr>
                      <w:sz w:val="16"/>
                    </w:rPr>
                    <w:t>Digite un número entero</w:t>
                  </w:r>
                </w:p>
                <w:p w:rsidR="005C3087" w:rsidRDefault="000730CF">
                  <w:pPr>
                    <w:spacing w:line="183" w:lineRule="exact"/>
                    <w:ind w:left="143"/>
                    <w:rPr>
                      <w:sz w:val="16"/>
                    </w:rPr>
                  </w:pPr>
                  <w:r>
                    <w:rPr>
                      <w:sz w:val="16"/>
                    </w:rPr>
                    <w:t>-523</w:t>
                  </w:r>
                </w:p>
              </w:txbxContent>
            </v:textbox>
            <w10:wrap type="topAndBottom" anchorx="page"/>
          </v:shape>
        </w:pict>
      </w:r>
      <w:r>
        <w:pict>
          <v:shape id="_x0000_s3455" type="#_x0000_t202" style="position:absolute;left:0;text-align:left;margin-left:280.9pt;margin-top:15.25pt;width:100.8pt;height:57.6pt;z-index:251408384;mso-wrap-distance-left:0;mso-wrap-distance-right:0;mso-position-horizontal-relative:page" filled="f">
            <v:textbox inset="0,0,0,0">
              <w:txbxContent>
                <w:p w:rsidR="005C3087" w:rsidRDefault="000730CF">
                  <w:pPr>
                    <w:tabs>
                      <w:tab w:val="left" w:pos="1269"/>
                    </w:tabs>
                    <w:spacing w:before="70" w:line="183" w:lineRule="exact"/>
                    <w:ind w:left="561"/>
                    <w:rPr>
                      <w:sz w:val="16"/>
                    </w:rPr>
                  </w:pPr>
                  <w:r>
                    <w:rPr>
                      <w:sz w:val="16"/>
                    </w:rPr>
                    <w:t>num</w:t>
                  </w:r>
                  <w:r>
                    <w:rPr>
                      <w:sz w:val="16"/>
                    </w:rPr>
                    <w:tab/>
                    <w:t>cd</w:t>
                  </w:r>
                </w:p>
                <w:p w:rsidR="005C3087" w:rsidRDefault="000730CF">
                  <w:pPr>
                    <w:tabs>
                      <w:tab w:val="left" w:pos="1310"/>
                    </w:tabs>
                    <w:spacing w:line="183" w:lineRule="exact"/>
                    <w:ind w:left="602"/>
                    <w:rPr>
                      <w:sz w:val="16"/>
                    </w:rPr>
                  </w:pPr>
                  <w:r>
                    <w:rPr>
                      <w:sz w:val="16"/>
                    </w:rPr>
                    <w:t>-</w:t>
                  </w:r>
                  <w:r>
                    <w:rPr>
                      <w:strike/>
                      <w:sz w:val="16"/>
                    </w:rPr>
                    <w:t>523</w:t>
                  </w:r>
                  <w:r>
                    <w:rPr>
                      <w:sz w:val="16"/>
                    </w:rPr>
                    <w:tab/>
                  </w:r>
                  <w:r>
                    <w:rPr>
                      <w:strike/>
                      <w:sz w:val="16"/>
                    </w:rPr>
                    <w:t>0</w:t>
                  </w:r>
                </w:p>
                <w:p w:rsidR="005C3087" w:rsidRDefault="000730CF">
                  <w:pPr>
                    <w:tabs>
                      <w:tab w:val="left" w:pos="1309"/>
                    </w:tabs>
                    <w:spacing w:before="1"/>
                    <w:ind w:left="602"/>
                    <w:rPr>
                      <w:sz w:val="16"/>
                    </w:rPr>
                  </w:pPr>
                  <w:r>
                    <w:rPr>
                      <w:sz w:val="16"/>
                    </w:rPr>
                    <w:t>-52</w:t>
                  </w:r>
                  <w:r>
                    <w:rPr>
                      <w:sz w:val="16"/>
                    </w:rPr>
                    <w:tab/>
                    <w:t>1</w:t>
                  </w:r>
                </w:p>
              </w:txbxContent>
            </v:textbox>
            <w10:wrap type="topAndBottom" anchorx="page"/>
          </v:shape>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10"/>
        <w:rPr>
          <w:sz w:val="29"/>
          <w:lang w:val="es-ES"/>
        </w:rPr>
      </w:pPr>
    </w:p>
    <w:p w:rsidR="005C3087" w:rsidRPr="00080D18" w:rsidRDefault="000730CF">
      <w:pPr>
        <w:pStyle w:val="Textoindependiente"/>
        <w:ind w:left="181" w:right="114"/>
        <w:jc w:val="both"/>
        <w:rPr>
          <w:lang w:val="es-ES"/>
        </w:rPr>
      </w:pPr>
      <w:r w:rsidRPr="00080D18">
        <w:rPr>
          <w:lang w:val="es-ES"/>
        </w:rPr>
        <w:t xml:space="preserve">Como ya el valor de la variable </w:t>
      </w:r>
      <w:r w:rsidRPr="00080D18">
        <w:rPr>
          <w:i/>
          <w:lang w:val="es-ES"/>
        </w:rPr>
        <w:t xml:space="preserve">num </w:t>
      </w:r>
      <w:r w:rsidRPr="00080D18">
        <w:rPr>
          <w:lang w:val="es-ES"/>
        </w:rPr>
        <w:t xml:space="preserve">no es el mismo que el inicial volvemos al planteamiento del ciclo a realizar la misma pregunta o sea </w:t>
      </w:r>
      <w:r w:rsidRPr="00080D18">
        <w:rPr>
          <w:i/>
          <w:lang w:val="es-ES"/>
        </w:rPr>
        <w:t xml:space="preserve">mientras num&lt; &gt;0 </w:t>
      </w:r>
      <w:r w:rsidRPr="00080D18">
        <w:rPr>
          <w:lang w:val="es-ES"/>
        </w:rPr>
        <w:t xml:space="preserve">encontrándonos con que el valor almacenado en la variable </w:t>
      </w:r>
      <w:r w:rsidRPr="00080D18">
        <w:rPr>
          <w:i/>
          <w:lang w:val="es-ES"/>
        </w:rPr>
        <w:t xml:space="preserve">num </w:t>
      </w:r>
      <w:r w:rsidRPr="00080D18">
        <w:rPr>
          <w:lang w:val="es-ES"/>
        </w:rPr>
        <w:t>es –52 y que es realmente diferente de 0. Entonces esto quiere decir que volvemos a ejecutar las órdenes</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spacing w:before="1"/>
        <w:ind w:left="1597" w:right="6127"/>
        <w:rPr>
          <w:i/>
          <w:sz w:val="20"/>
          <w:lang w:val="es-ES"/>
        </w:rPr>
      </w:pPr>
      <w:r w:rsidRPr="00080D18">
        <w:rPr>
          <w:i/>
          <w:sz w:val="20"/>
          <w:lang w:val="es-ES"/>
        </w:rPr>
        <w:t>num = num / 10 cd = cd + 1</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pStyle w:val="Textoindependiente"/>
        <w:ind w:left="181" w:right="117" w:firstLine="55"/>
        <w:jc w:val="both"/>
        <w:rPr>
          <w:lang w:val="es-ES"/>
        </w:rPr>
      </w:pPr>
      <w:r w:rsidRPr="00080D18">
        <w:rPr>
          <w:lang w:val="es-ES"/>
        </w:rPr>
        <w:t xml:space="preserve">que conforman el cuerpo del ciclo o sea el conjunto de órdenes que se deben ejecuta en caso de que la condición del ciclo sea Verdadera. Al ejecutarlas obtenemos que en la variable </w:t>
      </w:r>
      <w:r w:rsidRPr="00080D18">
        <w:rPr>
          <w:i/>
          <w:lang w:val="es-ES"/>
        </w:rPr>
        <w:t xml:space="preserve">num </w:t>
      </w:r>
      <w:r w:rsidRPr="00080D18">
        <w:rPr>
          <w:lang w:val="es-ES"/>
        </w:rPr>
        <w:t xml:space="preserve">queda almacenado el valor –5 y en la variable </w:t>
      </w:r>
      <w:r w:rsidRPr="00080D18">
        <w:rPr>
          <w:i/>
          <w:lang w:val="es-ES"/>
        </w:rPr>
        <w:t xml:space="preserve">cd </w:t>
      </w:r>
      <w:r w:rsidRPr="00080D18">
        <w:rPr>
          <w:lang w:val="es-ES"/>
        </w:rPr>
        <w:t>queda almacenado el va</w:t>
      </w:r>
      <w:r w:rsidRPr="00080D18">
        <w:rPr>
          <w:lang w:val="es-ES"/>
        </w:rPr>
        <w:t>lor 2.</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tabs>
          <w:tab w:val="left" w:pos="4429"/>
        </w:tabs>
        <w:ind w:left="1597"/>
        <w:rPr>
          <w:lang w:val="es-ES"/>
        </w:rPr>
      </w:pP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8"/>
        <w:rPr>
          <w:sz w:val="15"/>
          <w:lang w:val="es-ES"/>
        </w:rPr>
      </w:pPr>
    </w:p>
    <w:tbl>
      <w:tblPr>
        <w:tblStyle w:val="TableNormal"/>
        <w:tblW w:w="0" w:type="auto"/>
        <w:tblInd w:w="1362" w:type="dxa"/>
        <w:tblLayout w:type="fixed"/>
        <w:tblLook w:val="01E0" w:firstRow="1" w:lastRow="1" w:firstColumn="1" w:lastColumn="1" w:noHBand="0" w:noVBand="0"/>
      </w:tblPr>
      <w:tblGrid>
        <w:gridCol w:w="2016"/>
        <w:gridCol w:w="720"/>
        <w:gridCol w:w="1103"/>
        <w:gridCol w:w="913"/>
      </w:tblGrid>
      <w:tr w:rsidR="005C3087">
        <w:trPr>
          <w:trHeight w:val="255"/>
        </w:trPr>
        <w:tc>
          <w:tcPr>
            <w:tcW w:w="2016" w:type="dxa"/>
            <w:tcBorders>
              <w:top w:val="single" w:sz="6" w:space="0" w:color="000000"/>
              <w:left w:val="single" w:sz="6" w:space="0" w:color="000000"/>
              <w:right w:val="single" w:sz="6" w:space="0" w:color="000000"/>
            </w:tcBorders>
          </w:tcPr>
          <w:p w:rsidR="005C3087" w:rsidRDefault="000730CF">
            <w:pPr>
              <w:pStyle w:val="TableParagraph"/>
              <w:spacing w:before="70" w:line="166" w:lineRule="exact"/>
              <w:ind w:left="151"/>
              <w:rPr>
                <w:sz w:val="16"/>
              </w:rPr>
            </w:pPr>
            <w:r>
              <w:rPr>
                <w:sz w:val="16"/>
              </w:rPr>
              <w:t>Digite un número</w:t>
            </w:r>
          </w:p>
        </w:tc>
        <w:tc>
          <w:tcPr>
            <w:tcW w:w="720" w:type="dxa"/>
            <w:tcBorders>
              <w:left w:val="single" w:sz="6" w:space="0" w:color="000000"/>
              <w:right w:val="single" w:sz="6" w:space="0" w:color="000000"/>
            </w:tcBorders>
          </w:tcPr>
          <w:p w:rsidR="005C3087" w:rsidRDefault="005C3087">
            <w:pPr>
              <w:pStyle w:val="TableParagraph"/>
              <w:rPr>
                <w:rFonts w:ascii="Times New Roman"/>
                <w:sz w:val="18"/>
              </w:rPr>
            </w:pPr>
          </w:p>
        </w:tc>
        <w:tc>
          <w:tcPr>
            <w:tcW w:w="1103" w:type="dxa"/>
            <w:tcBorders>
              <w:top w:val="single" w:sz="6" w:space="0" w:color="000000"/>
              <w:left w:val="single" w:sz="6" w:space="0" w:color="000000"/>
            </w:tcBorders>
          </w:tcPr>
          <w:p w:rsidR="005C3087" w:rsidRDefault="000730CF">
            <w:pPr>
              <w:pStyle w:val="TableParagraph"/>
              <w:spacing w:before="70" w:line="166" w:lineRule="exact"/>
              <w:ind w:left="568"/>
              <w:rPr>
                <w:sz w:val="16"/>
              </w:rPr>
            </w:pPr>
            <w:r>
              <w:rPr>
                <w:sz w:val="16"/>
              </w:rPr>
              <w:t>num</w:t>
            </w:r>
          </w:p>
        </w:tc>
        <w:tc>
          <w:tcPr>
            <w:tcW w:w="913" w:type="dxa"/>
            <w:tcBorders>
              <w:top w:val="single" w:sz="6" w:space="0" w:color="000000"/>
              <w:right w:val="single" w:sz="6" w:space="0" w:color="000000"/>
            </w:tcBorders>
          </w:tcPr>
          <w:p w:rsidR="005C3087" w:rsidRDefault="000730CF">
            <w:pPr>
              <w:pStyle w:val="TableParagraph"/>
              <w:spacing w:before="70" w:line="166" w:lineRule="exact"/>
              <w:ind w:left="181"/>
              <w:rPr>
                <w:sz w:val="16"/>
              </w:rPr>
            </w:pPr>
            <w:r>
              <w:rPr>
                <w:sz w:val="16"/>
              </w:rPr>
              <w:t>cd</w:t>
            </w: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entero</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1103" w:type="dxa"/>
            <w:tcBorders>
              <w:left w:val="single" w:sz="6" w:space="0" w:color="000000"/>
            </w:tcBorders>
          </w:tcPr>
          <w:p w:rsidR="005C3087" w:rsidRDefault="000730CF">
            <w:pPr>
              <w:pStyle w:val="TableParagraph"/>
              <w:spacing w:line="164" w:lineRule="exact"/>
              <w:ind w:left="609"/>
              <w:rPr>
                <w:sz w:val="16"/>
              </w:rPr>
            </w:pPr>
            <w:r>
              <w:rPr>
                <w:sz w:val="16"/>
              </w:rPr>
              <w:t>-</w:t>
            </w:r>
            <w:r>
              <w:rPr>
                <w:strike/>
                <w:sz w:val="16"/>
              </w:rPr>
              <w:t>523</w:t>
            </w:r>
          </w:p>
        </w:tc>
        <w:tc>
          <w:tcPr>
            <w:tcW w:w="913" w:type="dxa"/>
            <w:tcBorders>
              <w:right w:val="single" w:sz="6" w:space="0" w:color="000000"/>
            </w:tcBorders>
          </w:tcPr>
          <w:p w:rsidR="005C3087" w:rsidRDefault="000730CF">
            <w:pPr>
              <w:pStyle w:val="TableParagraph"/>
              <w:spacing w:line="164" w:lineRule="exact"/>
              <w:ind w:left="222"/>
              <w:rPr>
                <w:sz w:val="16"/>
              </w:rPr>
            </w:pPr>
            <w:r>
              <w:rPr>
                <w:strike/>
                <w:sz w:val="16"/>
              </w:rPr>
              <w:t>0</w:t>
            </w:r>
          </w:p>
        </w:tc>
      </w:tr>
      <w:tr w:rsidR="005C3087">
        <w:trPr>
          <w:trHeight w:val="184"/>
        </w:trPr>
        <w:tc>
          <w:tcPr>
            <w:tcW w:w="2016" w:type="dxa"/>
            <w:tcBorders>
              <w:left w:val="single" w:sz="6" w:space="0" w:color="000000"/>
              <w:right w:val="single" w:sz="6" w:space="0" w:color="000000"/>
            </w:tcBorders>
          </w:tcPr>
          <w:p w:rsidR="005C3087" w:rsidRDefault="000730CF">
            <w:pPr>
              <w:pStyle w:val="TableParagraph"/>
              <w:spacing w:line="165" w:lineRule="exact"/>
              <w:ind w:left="151"/>
              <w:rPr>
                <w:sz w:val="16"/>
              </w:rPr>
            </w:pPr>
            <w:r>
              <w:rPr>
                <w:sz w:val="16"/>
              </w:rPr>
              <w:t>-523</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1103" w:type="dxa"/>
            <w:tcBorders>
              <w:left w:val="single" w:sz="6" w:space="0" w:color="000000"/>
            </w:tcBorders>
          </w:tcPr>
          <w:p w:rsidR="005C3087" w:rsidRDefault="000730CF">
            <w:pPr>
              <w:pStyle w:val="TableParagraph"/>
              <w:spacing w:line="165" w:lineRule="exact"/>
              <w:ind w:left="609"/>
              <w:rPr>
                <w:sz w:val="16"/>
              </w:rPr>
            </w:pPr>
            <w:r>
              <w:rPr>
                <w:sz w:val="16"/>
              </w:rPr>
              <w:t>-</w:t>
            </w:r>
            <w:r>
              <w:rPr>
                <w:strike/>
                <w:sz w:val="16"/>
              </w:rPr>
              <w:t>52</w:t>
            </w:r>
          </w:p>
        </w:tc>
        <w:tc>
          <w:tcPr>
            <w:tcW w:w="913" w:type="dxa"/>
            <w:tcBorders>
              <w:right w:val="single" w:sz="6" w:space="0" w:color="000000"/>
            </w:tcBorders>
          </w:tcPr>
          <w:p w:rsidR="005C3087" w:rsidRDefault="000730CF">
            <w:pPr>
              <w:pStyle w:val="TableParagraph"/>
              <w:spacing w:line="165" w:lineRule="exact"/>
              <w:ind w:left="222"/>
              <w:rPr>
                <w:sz w:val="16"/>
              </w:rPr>
            </w:pPr>
            <w:r>
              <w:rPr>
                <w:strike/>
                <w:sz w:val="16"/>
              </w:rPr>
              <w:t>1</w:t>
            </w:r>
          </w:p>
        </w:tc>
      </w:tr>
      <w:tr w:rsidR="005C3087">
        <w:trPr>
          <w:trHeight w:val="512"/>
        </w:trPr>
        <w:tc>
          <w:tcPr>
            <w:tcW w:w="2016"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18"/>
              </w:rPr>
            </w:pPr>
          </w:p>
        </w:tc>
        <w:tc>
          <w:tcPr>
            <w:tcW w:w="720" w:type="dxa"/>
            <w:tcBorders>
              <w:left w:val="single" w:sz="6" w:space="0" w:color="000000"/>
              <w:right w:val="single" w:sz="6" w:space="0" w:color="000000"/>
            </w:tcBorders>
          </w:tcPr>
          <w:p w:rsidR="005C3087" w:rsidRDefault="005C3087">
            <w:pPr>
              <w:pStyle w:val="TableParagraph"/>
              <w:rPr>
                <w:rFonts w:ascii="Times New Roman"/>
                <w:sz w:val="18"/>
              </w:rPr>
            </w:pPr>
          </w:p>
        </w:tc>
        <w:tc>
          <w:tcPr>
            <w:tcW w:w="1103" w:type="dxa"/>
            <w:tcBorders>
              <w:left w:val="single" w:sz="6" w:space="0" w:color="000000"/>
              <w:bottom w:val="single" w:sz="6" w:space="0" w:color="000000"/>
            </w:tcBorders>
          </w:tcPr>
          <w:p w:rsidR="005C3087" w:rsidRDefault="000730CF">
            <w:pPr>
              <w:pStyle w:val="TableParagraph"/>
              <w:spacing w:line="182" w:lineRule="exact"/>
              <w:ind w:left="609"/>
              <w:rPr>
                <w:sz w:val="16"/>
              </w:rPr>
            </w:pPr>
            <w:r>
              <w:rPr>
                <w:sz w:val="16"/>
              </w:rPr>
              <w:t>-5</w:t>
            </w:r>
          </w:p>
        </w:tc>
        <w:tc>
          <w:tcPr>
            <w:tcW w:w="913" w:type="dxa"/>
            <w:tcBorders>
              <w:bottom w:val="single" w:sz="6" w:space="0" w:color="000000"/>
              <w:right w:val="single" w:sz="6" w:space="0" w:color="000000"/>
            </w:tcBorders>
          </w:tcPr>
          <w:p w:rsidR="005C3087" w:rsidRDefault="000730CF">
            <w:pPr>
              <w:pStyle w:val="TableParagraph"/>
              <w:spacing w:line="182" w:lineRule="exact"/>
              <w:ind w:left="222"/>
              <w:rPr>
                <w:sz w:val="16"/>
              </w:rPr>
            </w:pPr>
            <w:r>
              <w:rPr>
                <w:sz w:val="16"/>
              </w:rPr>
              <w:t>2</w:t>
            </w:r>
          </w:p>
        </w:tc>
      </w:tr>
    </w:tbl>
    <w:p w:rsidR="005C3087" w:rsidRDefault="005C3087">
      <w:pPr>
        <w:pStyle w:val="Textoindependiente"/>
        <w:rPr>
          <w:sz w:val="22"/>
        </w:rPr>
      </w:pPr>
    </w:p>
    <w:p w:rsidR="005C3087" w:rsidRDefault="005C3087">
      <w:pPr>
        <w:pStyle w:val="Textoindependiente"/>
        <w:spacing w:before="10"/>
      </w:pPr>
    </w:p>
    <w:p w:rsidR="005C3087" w:rsidRPr="00080D18" w:rsidRDefault="000730CF">
      <w:pPr>
        <w:pStyle w:val="Textoindependiente"/>
        <w:ind w:left="181" w:right="116"/>
        <w:jc w:val="both"/>
        <w:rPr>
          <w:lang w:val="es-ES"/>
        </w:rPr>
      </w:pPr>
      <w:r w:rsidRPr="00080D18">
        <w:rPr>
          <w:lang w:val="es-ES"/>
        </w:rPr>
        <w:t xml:space="preserve">Recuerde que cada vez que es cambiado el valor de una variable, el valor anterior se pierde. Por lo tanto en estos momentos los valores que realmente hay son en la variable </w:t>
      </w:r>
      <w:r w:rsidRPr="00080D18">
        <w:rPr>
          <w:i/>
          <w:lang w:val="es-ES"/>
        </w:rPr>
        <w:t xml:space="preserve">num </w:t>
      </w:r>
      <w:r w:rsidRPr="00080D18">
        <w:rPr>
          <w:lang w:val="es-ES"/>
        </w:rPr>
        <w:t xml:space="preserve">es –5 y en la variable </w:t>
      </w:r>
      <w:r w:rsidRPr="00080D18">
        <w:rPr>
          <w:i/>
          <w:lang w:val="es-ES"/>
        </w:rPr>
        <w:t xml:space="preserve">cd </w:t>
      </w:r>
      <w:r w:rsidRPr="00080D18">
        <w:rPr>
          <w:lang w:val="es-ES"/>
        </w:rPr>
        <w:t>es 2. En estas condiciones y habiendo ejecutado el cu</w:t>
      </w:r>
      <w:r w:rsidRPr="00080D18">
        <w:rPr>
          <w:lang w:val="es-ES"/>
        </w:rPr>
        <w:t xml:space="preserve">erpo del ciclo volvemos a la condición que determina el fin del ciclo. Ante la pregunta </w:t>
      </w:r>
      <w:r w:rsidRPr="00080D18">
        <w:rPr>
          <w:i/>
          <w:lang w:val="es-ES"/>
        </w:rPr>
        <w:t xml:space="preserve">Mientras num&lt; &gt;0 </w:t>
      </w:r>
      <w:r w:rsidRPr="00080D18">
        <w:rPr>
          <w:lang w:val="es-ES"/>
        </w:rPr>
        <w:t xml:space="preserve">vemos que la variable </w:t>
      </w:r>
      <w:r w:rsidRPr="00080D18">
        <w:rPr>
          <w:i/>
          <w:lang w:val="es-ES"/>
        </w:rPr>
        <w:t xml:space="preserve">num </w:t>
      </w:r>
      <w:r w:rsidRPr="00080D18">
        <w:rPr>
          <w:lang w:val="es-ES"/>
        </w:rPr>
        <w:t>contiene el valor –5 y que éste es evidentemente diferente de 0 entonces la respuesta es Verdadera por lo tanto volvemos a ej</w:t>
      </w:r>
      <w:r w:rsidRPr="00080D18">
        <w:rPr>
          <w:lang w:val="es-ES"/>
        </w:rPr>
        <w:t>ecutar (una vez mas) las órdenes</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Pr="00080D18" w:rsidRDefault="000730CF">
      <w:pPr>
        <w:ind w:left="1597" w:right="6127"/>
        <w:rPr>
          <w:i/>
          <w:sz w:val="20"/>
          <w:lang w:val="es-ES"/>
        </w:rPr>
      </w:pPr>
      <w:r w:rsidRPr="00080D18">
        <w:rPr>
          <w:i/>
          <w:sz w:val="20"/>
          <w:lang w:val="es-ES"/>
        </w:rPr>
        <w:t>num = num / 10 cd = cd + 1</w:t>
      </w:r>
    </w:p>
    <w:p w:rsidR="005C3087" w:rsidRPr="00080D18" w:rsidRDefault="005C3087">
      <w:pPr>
        <w:rPr>
          <w:sz w:val="20"/>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spacing w:before="11"/>
        <w:rPr>
          <w:i/>
          <w:lang w:val="es-ES"/>
        </w:rPr>
      </w:pPr>
    </w:p>
    <w:p w:rsidR="005C3087" w:rsidRPr="00080D18" w:rsidRDefault="000730CF">
      <w:pPr>
        <w:pStyle w:val="Textoindependiente"/>
        <w:ind w:left="181"/>
        <w:rPr>
          <w:lang w:val="es-ES"/>
        </w:rPr>
      </w:pPr>
      <w:r w:rsidRPr="00080D18">
        <w:rPr>
          <w:lang w:val="es-ES"/>
        </w:rPr>
        <w:t>Con lo cual quedará almacenado en la variable num el valor 0 y en la variable cd el valor 3.</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tabs>
          <w:tab w:val="left" w:pos="3721"/>
        </w:tabs>
        <w:spacing w:before="185"/>
        <w:ind w:left="1597"/>
        <w:rPr>
          <w:lang w:val="es-ES"/>
        </w:rPr>
      </w:pPr>
      <w:r w:rsidRPr="00080D18">
        <w:rPr>
          <w:lang w:val="es-ES"/>
        </w:rPr>
        <w:t>P A N T A L</w:t>
      </w:r>
      <w:r w:rsidRPr="00080D18">
        <w:rPr>
          <w:spacing w:val="-4"/>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3"/>
        <w:rPr>
          <w:sz w:val="13"/>
          <w:lang w:val="es-ES"/>
        </w:rPr>
      </w:pPr>
    </w:p>
    <w:tbl>
      <w:tblPr>
        <w:tblStyle w:val="TableNormal"/>
        <w:tblW w:w="0" w:type="auto"/>
        <w:tblInd w:w="1362" w:type="dxa"/>
        <w:tblLayout w:type="fixed"/>
        <w:tblLook w:val="01E0" w:firstRow="1" w:lastRow="1" w:firstColumn="1" w:lastColumn="1" w:noHBand="0" w:noVBand="0"/>
      </w:tblPr>
      <w:tblGrid>
        <w:gridCol w:w="2016"/>
        <w:gridCol w:w="720"/>
        <w:gridCol w:w="1103"/>
        <w:gridCol w:w="912"/>
      </w:tblGrid>
      <w:tr w:rsidR="005C3087">
        <w:trPr>
          <w:trHeight w:val="254"/>
        </w:trPr>
        <w:tc>
          <w:tcPr>
            <w:tcW w:w="2016" w:type="dxa"/>
            <w:tcBorders>
              <w:top w:val="single" w:sz="6" w:space="0" w:color="000000"/>
              <w:left w:val="single" w:sz="6" w:space="0" w:color="000000"/>
              <w:right w:val="single" w:sz="6" w:space="0" w:color="000000"/>
            </w:tcBorders>
          </w:tcPr>
          <w:p w:rsidR="005C3087" w:rsidRDefault="000730CF">
            <w:pPr>
              <w:pStyle w:val="TableParagraph"/>
              <w:spacing w:before="67" w:line="167" w:lineRule="exact"/>
              <w:ind w:left="151"/>
              <w:rPr>
                <w:sz w:val="16"/>
              </w:rPr>
            </w:pPr>
            <w:r>
              <w:rPr>
                <w:sz w:val="16"/>
              </w:rPr>
              <w:t>Digite un número</w:t>
            </w:r>
          </w:p>
        </w:tc>
        <w:tc>
          <w:tcPr>
            <w:tcW w:w="720" w:type="dxa"/>
            <w:tcBorders>
              <w:left w:val="single" w:sz="6" w:space="0" w:color="000000"/>
              <w:right w:val="single" w:sz="6" w:space="0" w:color="000000"/>
            </w:tcBorders>
          </w:tcPr>
          <w:p w:rsidR="005C3087" w:rsidRDefault="005C3087">
            <w:pPr>
              <w:pStyle w:val="TableParagraph"/>
              <w:rPr>
                <w:rFonts w:ascii="Times New Roman"/>
                <w:sz w:val="18"/>
              </w:rPr>
            </w:pPr>
          </w:p>
        </w:tc>
        <w:tc>
          <w:tcPr>
            <w:tcW w:w="1103" w:type="dxa"/>
            <w:tcBorders>
              <w:top w:val="single" w:sz="6" w:space="0" w:color="000000"/>
              <w:left w:val="single" w:sz="6" w:space="0" w:color="000000"/>
            </w:tcBorders>
          </w:tcPr>
          <w:p w:rsidR="005C3087" w:rsidRDefault="000730CF">
            <w:pPr>
              <w:pStyle w:val="TableParagraph"/>
              <w:spacing w:before="67" w:line="167" w:lineRule="exact"/>
              <w:ind w:left="568"/>
              <w:rPr>
                <w:sz w:val="16"/>
              </w:rPr>
            </w:pPr>
            <w:r>
              <w:rPr>
                <w:sz w:val="16"/>
              </w:rPr>
              <w:t>num</w:t>
            </w:r>
          </w:p>
        </w:tc>
        <w:tc>
          <w:tcPr>
            <w:tcW w:w="912" w:type="dxa"/>
            <w:tcBorders>
              <w:top w:val="single" w:sz="6" w:space="0" w:color="000000"/>
              <w:right w:val="single" w:sz="6" w:space="0" w:color="000000"/>
            </w:tcBorders>
          </w:tcPr>
          <w:p w:rsidR="005C3087" w:rsidRDefault="000730CF">
            <w:pPr>
              <w:pStyle w:val="TableParagraph"/>
              <w:spacing w:before="67" w:line="167" w:lineRule="exact"/>
              <w:ind w:left="181"/>
              <w:rPr>
                <w:sz w:val="16"/>
              </w:rPr>
            </w:pPr>
            <w:r>
              <w:rPr>
                <w:sz w:val="16"/>
              </w:rPr>
              <w:t>cd</w:t>
            </w: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entero</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1103" w:type="dxa"/>
            <w:tcBorders>
              <w:left w:val="single" w:sz="6" w:space="0" w:color="000000"/>
            </w:tcBorders>
          </w:tcPr>
          <w:p w:rsidR="005C3087" w:rsidRDefault="000730CF">
            <w:pPr>
              <w:pStyle w:val="TableParagraph"/>
              <w:spacing w:line="164" w:lineRule="exact"/>
              <w:ind w:left="609"/>
              <w:rPr>
                <w:sz w:val="16"/>
              </w:rPr>
            </w:pPr>
            <w:r>
              <w:rPr>
                <w:sz w:val="16"/>
              </w:rPr>
              <w:t>-</w:t>
            </w:r>
            <w:r>
              <w:rPr>
                <w:strike/>
                <w:sz w:val="16"/>
              </w:rPr>
              <w:t>523</w:t>
            </w:r>
          </w:p>
        </w:tc>
        <w:tc>
          <w:tcPr>
            <w:tcW w:w="912" w:type="dxa"/>
            <w:tcBorders>
              <w:right w:val="single" w:sz="6" w:space="0" w:color="000000"/>
            </w:tcBorders>
          </w:tcPr>
          <w:p w:rsidR="005C3087" w:rsidRDefault="000730CF">
            <w:pPr>
              <w:pStyle w:val="TableParagraph"/>
              <w:spacing w:line="164" w:lineRule="exact"/>
              <w:ind w:left="222"/>
              <w:rPr>
                <w:sz w:val="16"/>
              </w:rPr>
            </w:pPr>
            <w:r>
              <w:rPr>
                <w:strike/>
                <w:sz w:val="16"/>
              </w:rPr>
              <w:t>0</w:t>
            </w: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-523</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1103" w:type="dxa"/>
            <w:tcBorders>
              <w:left w:val="single" w:sz="6" w:space="0" w:color="000000"/>
            </w:tcBorders>
          </w:tcPr>
          <w:p w:rsidR="005C3087" w:rsidRDefault="000730CF">
            <w:pPr>
              <w:pStyle w:val="TableParagraph"/>
              <w:spacing w:line="164" w:lineRule="exact"/>
              <w:ind w:left="609"/>
              <w:rPr>
                <w:sz w:val="16"/>
              </w:rPr>
            </w:pPr>
            <w:r>
              <w:rPr>
                <w:sz w:val="16"/>
              </w:rPr>
              <w:t>-</w:t>
            </w:r>
            <w:r>
              <w:rPr>
                <w:strike/>
                <w:sz w:val="16"/>
              </w:rPr>
              <w:t>52</w:t>
            </w:r>
          </w:p>
        </w:tc>
        <w:tc>
          <w:tcPr>
            <w:tcW w:w="912" w:type="dxa"/>
            <w:tcBorders>
              <w:right w:val="single" w:sz="6" w:space="0" w:color="000000"/>
            </w:tcBorders>
          </w:tcPr>
          <w:p w:rsidR="005C3087" w:rsidRDefault="000730CF">
            <w:pPr>
              <w:pStyle w:val="TableParagraph"/>
              <w:spacing w:line="164" w:lineRule="exact"/>
              <w:ind w:left="222"/>
              <w:rPr>
                <w:sz w:val="16"/>
              </w:rPr>
            </w:pPr>
            <w:r>
              <w:rPr>
                <w:strike/>
                <w:sz w:val="16"/>
              </w:rPr>
              <w:t>1</w:t>
            </w:r>
          </w:p>
        </w:tc>
      </w:tr>
      <w:tr w:rsidR="005C3087">
        <w:trPr>
          <w:trHeight w:val="185"/>
        </w:trPr>
        <w:tc>
          <w:tcPr>
            <w:tcW w:w="2016" w:type="dxa"/>
            <w:tcBorders>
              <w:left w:val="single" w:sz="6" w:space="0" w:color="000000"/>
              <w:right w:val="single" w:sz="6" w:space="0" w:color="000000"/>
            </w:tcBorders>
          </w:tcPr>
          <w:p w:rsidR="005C3087" w:rsidRDefault="005C3087">
            <w:pPr>
              <w:pStyle w:val="TableParagraph"/>
              <w:rPr>
                <w:rFonts w:ascii="Times New Roman"/>
                <w:sz w:val="12"/>
              </w:rPr>
            </w:pP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1103" w:type="dxa"/>
            <w:tcBorders>
              <w:left w:val="single" w:sz="6" w:space="0" w:color="000000"/>
            </w:tcBorders>
          </w:tcPr>
          <w:p w:rsidR="005C3087" w:rsidRDefault="000730CF">
            <w:pPr>
              <w:pStyle w:val="TableParagraph"/>
              <w:spacing w:line="165" w:lineRule="exact"/>
              <w:ind w:left="609"/>
              <w:rPr>
                <w:sz w:val="16"/>
              </w:rPr>
            </w:pPr>
            <w:r>
              <w:rPr>
                <w:rFonts w:ascii="Times New Roman"/>
                <w:strike/>
                <w:sz w:val="16"/>
              </w:rPr>
              <w:t xml:space="preserve"> </w:t>
            </w:r>
            <w:r>
              <w:rPr>
                <w:strike/>
                <w:sz w:val="16"/>
              </w:rPr>
              <w:t>5</w:t>
            </w:r>
          </w:p>
        </w:tc>
        <w:tc>
          <w:tcPr>
            <w:tcW w:w="912" w:type="dxa"/>
            <w:tcBorders>
              <w:right w:val="single" w:sz="6" w:space="0" w:color="000000"/>
            </w:tcBorders>
          </w:tcPr>
          <w:p w:rsidR="005C3087" w:rsidRDefault="000730CF">
            <w:pPr>
              <w:pStyle w:val="TableParagraph"/>
              <w:spacing w:line="165" w:lineRule="exact"/>
              <w:ind w:left="222"/>
              <w:rPr>
                <w:sz w:val="16"/>
              </w:rPr>
            </w:pPr>
            <w:r>
              <w:rPr>
                <w:sz w:val="16"/>
              </w:rPr>
              <w:t>2</w:t>
            </w:r>
          </w:p>
        </w:tc>
      </w:tr>
      <w:tr w:rsidR="005C3087">
        <w:trPr>
          <w:trHeight w:val="330"/>
        </w:trPr>
        <w:tc>
          <w:tcPr>
            <w:tcW w:w="2016"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18"/>
              </w:rPr>
            </w:pPr>
          </w:p>
        </w:tc>
        <w:tc>
          <w:tcPr>
            <w:tcW w:w="720" w:type="dxa"/>
            <w:tcBorders>
              <w:left w:val="single" w:sz="6" w:space="0" w:color="000000"/>
              <w:right w:val="single" w:sz="6" w:space="0" w:color="000000"/>
            </w:tcBorders>
          </w:tcPr>
          <w:p w:rsidR="005C3087" w:rsidRDefault="005C3087">
            <w:pPr>
              <w:pStyle w:val="TableParagraph"/>
              <w:rPr>
                <w:rFonts w:ascii="Times New Roman"/>
                <w:sz w:val="18"/>
              </w:rPr>
            </w:pPr>
          </w:p>
        </w:tc>
        <w:tc>
          <w:tcPr>
            <w:tcW w:w="1103" w:type="dxa"/>
            <w:tcBorders>
              <w:left w:val="single" w:sz="6" w:space="0" w:color="000000"/>
              <w:bottom w:val="single" w:sz="6" w:space="0" w:color="000000"/>
            </w:tcBorders>
          </w:tcPr>
          <w:p w:rsidR="005C3087" w:rsidRDefault="000730CF">
            <w:pPr>
              <w:pStyle w:val="TableParagraph"/>
              <w:spacing w:line="182" w:lineRule="exact"/>
              <w:ind w:left="609"/>
              <w:rPr>
                <w:sz w:val="16"/>
              </w:rPr>
            </w:pPr>
            <w:r>
              <w:rPr>
                <w:sz w:val="16"/>
              </w:rPr>
              <w:t>0</w:t>
            </w:r>
          </w:p>
        </w:tc>
        <w:tc>
          <w:tcPr>
            <w:tcW w:w="912" w:type="dxa"/>
            <w:tcBorders>
              <w:bottom w:val="single" w:sz="6" w:space="0" w:color="000000"/>
              <w:right w:val="single" w:sz="6" w:space="0" w:color="000000"/>
            </w:tcBorders>
          </w:tcPr>
          <w:p w:rsidR="005C3087" w:rsidRDefault="000730CF">
            <w:pPr>
              <w:pStyle w:val="TableParagraph"/>
              <w:spacing w:line="182" w:lineRule="exact"/>
              <w:ind w:left="222"/>
              <w:rPr>
                <w:sz w:val="16"/>
              </w:rPr>
            </w:pPr>
            <w:r>
              <w:rPr>
                <w:sz w:val="16"/>
              </w:rPr>
              <w:t>3</w:t>
            </w:r>
          </w:p>
        </w:tc>
      </w:tr>
    </w:tbl>
    <w:p w:rsidR="005C3087" w:rsidRDefault="005C3087">
      <w:pPr>
        <w:pStyle w:val="Textoindependiente"/>
        <w:rPr>
          <w:sz w:val="22"/>
        </w:rPr>
      </w:pPr>
    </w:p>
    <w:p w:rsidR="005C3087" w:rsidRDefault="005C3087">
      <w:pPr>
        <w:pStyle w:val="Textoindependiente"/>
        <w:rPr>
          <w:sz w:val="22"/>
        </w:rPr>
      </w:pPr>
    </w:p>
    <w:p w:rsidR="005C3087" w:rsidRDefault="005C3087">
      <w:pPr>
        <w:pStyle w:val="Textoindependiente"/>
        <w:rPr>
          <w:sz w:val="22"/>
        </w:rPr>
      </w:pPr>
    </w:p>
    <w:p w:rsidR="005C3087" w:rsidRDefault="005C3087">
      <w:pPr>
        <w:pStyle w:val="Textoindependiente"/>
        <w:spacing w:before="2"/>
        <w:rPr>
          <w:sz w:val="19"/>
        </w:rPr>
      </w:pPr>
    </w:p>
    <w:p w:rsidR="005C3087" w:rsidRPr="00080D18" w:rsidRDefault="000730CF">
      <w:pPr>
        <w:pStyle w:val="Textoindependiente"/>
        <w:ind w:left="181" w:right="115"/>
        <w:jc w:val="both"/>
        <w:rPr>
          <w:lang w:val="es-ES"/>
        </w:rPr>
      </w:pPr>
      <w:r w:rsidRPr="00080D18">
        <w:rPr>
          <w:lang w:val="es-ES"/>
        </w:rPr>
        <w:t xml:space="preserve">Con lo cual después de haber ejecutado las órdenes que conformaban el cuerpo del ciclo volvemos al inicio del mismo a verificar de nuevo la condición y vemos que esta vez ante la pregunta de que el contenido de </w:t>
      </w:r>
      <w:r w:rsidRPr="00080D18">
        <w:rPr>
          <w:i/>
          <w:lang w:val="es-ES"/>
        </w:rPr>
        <w:t xml:space="preserve">num </w:t>
      </w:r>
      <w:r w:rsidRPr="00080D18">
        <w:rPr>
          <w:lang w:val="es-ES"/>
        </w:rPr>
        <w:t xml:space="preserve">sea diferente de 0 la respuesta es Falso. Por lo cual ya no volvemos a ejecutar las órdenes que conforman el cuerpo del ciclo sino que pasamos directamente a ejecutar la orden que le sigue al ciclo o sea la que está después del finalizador </w:t>
      </w:r>
      <w:r w:rsidRPr="00080D18">
        <w:rPr>
          <w:i/>
          <w:lang w:val="es-ES"/>
        </w:rPr>
        <w:t>Fin_Mientras</w:t>
      </w:r>
      <w:r w:rsidRPr="00080D18">
        <w:rPr>
          <w:lang w:val="es-ES"/>
        </w:rPr>
        <w:t>, es</w:t>
      </w:r>
      <w:r w:rsidRPr="00080D18">
        <w:rPr>
          <w:lang w:val="es-ES"/>
        </w:rPr>
        <w:t xml:space="preserve"> decir, la orden</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spacing w:before="181"/>
        <w:ind w:left="889"/>
        <w:rPr>
          <w:i/>
          <w:sz w:val="20"/>
          <w:lang w:val="es-ES"/>
        </w:rPr>
      </w:pPr>
      <w:r w:rsidRPr="00080D18">
        <w:rPr>
          <w:i/>
          <w:sz w:val="20"/>
          <w:lang w:val="es-ES"/>
        </w:rPr>
        <w:t>Escriba “El número digitado tiene “ cd “ dígitos”</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pStyle w:val="Textoindependiente"/>
        <w:ind w:left="181" w:right="117"/>
        <w:jc w:val="both"/>
        <w:rPr>
          <w:lang w:val="es-ES"/>
        </w:rPr>
      </w:pPr>
      <w:r w:rsidRPr="00080D18">
        <w:rPr>
          <w:lang w:val="es-ES"/>
        </w:rPr>
        <w:t xml:space="preserve">Con lo cual saldría en pantalla el título </w:t>
      </w:r>
      <w:r w:rsidRPr="00080D18">
        <w:rPr>
          <w:i/>
          <w:lang w:val="es-ES"/>
        </w:rPr>
        <w:t xml:space="preserve">El número digitado tiene 3 dígitos </w:t>
      </w:r>
      <w:r w:rsidRPr="00080D18">
        <w:rPr>
          <w:lang w:val="es-ES"/>
        </w:rPr>
        <w:t>lo cual es cierto. Tenga en cuenta que cuando una variable aparece inmersa en un título pero por fuera de las comillas dobles esto quiere decir que saldrá en pantalla el contenido de la variable.</w:t>
      </w:r>
    </w:p>
    <w:p w:rsidR="005C3087" w:rsidRPr="00080D18" w:rsidRDefault="005C3087">
      <w:pPr>
        <w:pStyle w:val="Textoindependiente"/>
        <w:rPr>
          <w:sz w:val="22"/>
          <w:lang w:val="es-ES"/>
        </w:rPr>
      </w:pPr>
    </w:p>
    <w:p w:rsidR="005C3087" w:rsidRPr="00080D18" w:rsidRDefault="005C3087">
      <w:pPr>
        <w:pStyle w:val="Textoindependiente"/>
        <w:spacing w:before="2"/>
        <w:rPr>
          <w:sz w:val="18"/>
          <w:lang w:val="es-ES"/>
        </w:rPr>
      </w:pPr>
    </w:p>
    <w:p w:rsidR="005C3087" w:rsidRPr="00080D18" w:rsidRDefault="000730CF">
      <w:pPr>
        <w:pStyle w:val="Textoindependiente"/>
        <w:tabs>
          <w:tab w:val="left" w:pos="4429"/>
        </w:tabs>
        <w:ind w:left="1597"/>
        <w:rPr>
          <w:lang w:val="es-ES"/>
        </w:rPr>
      </w:pPr>
      <w:r w:rsidRPr="00080D18">
        <w:rPr>
          <w:lang w:val="es-ES"/>
        </w:rPr>
        <w:t>P A N T A L</w:t>
      </w:r>
      <w:r w:rsidRPr="00080D18">
        <w:rPr>
          <w:spacing w:val="-4"/>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7"/>
        <w:rPr>
          <w:sz w:val="11"/>
          <w:lang w:val="es-ES"/>
        </w:rPr>
      </w:pPr>
    </w:p>
    <w:tbl>
      <w:tblPr>
        <w:tblStyle w:val="TableNormal"/>
        <w:tblW w:w="0" w:type="auto"/>
        <w:tblInd w:w="1362" w:type="dxa"/>
        <w:tblLayout w:type="fixed"/>
        <w:tblLook w:val="01E0" w:firstRow="1" w:lastRow="1" w:firstColumn="1" w:lastColumn="1" w:noHBand="0" w:noVBand="0"/>
      </w:tblPr>
      <w:tblGrid>
        <w:gridCol w:w="2016"/>
        <w:gridCol w:w="720"/>
        <w:gridCol w:w="1103"/>
        <w:gridCol w:w="912"/>
      </w:tblGrid>
      <w:tr w:rsidR="005C3087">
        <w:trPr>
          <w:trHeight w:val="254"/>
        </w:trPr>
        <w:tc>
          <w:tcPr>
            <w:tcW w:w="2016" w:type="dxa"/>
            <w:tcBorders>
              <w:top w:val="single" w:sz="6" w:space="0" w:color="000000"/>
              <w:left w:val="single" w:sz="6" w:space="0" w:color="000000"/>
              <w:right w:val="single" w:sz="6" w:space="0" w:color="000000"/>
            </w:tcBorders>
          </w:tcPr>
          <w:p w:rsidR="005C3087" w:rsidRDefault="000730CF">
            <w:pPr>
              <w:pStyle w:val="TableParagraph"/>
              <w:spacing w:before="67" w:line="167" w:lineRule="exact"/>
              <w:ind w:left="151"/>
              <w:rPr>
                <w:sz w:val="16"/>
              </w:rPr>
            </w:pPr>
            <w:r>
              <w:rPr>
                <w:sz w:val="16"/>
              </w:rPr>
              <w:t>Digite un número</w:t>
            </w:r>
          </w:p>
        </w:tc>
        <w:tc>
          <w:tcPr>
            <w:tcW w:w="720" w:type="dxa"/>
            <w:tcBorders>
              <w:left w:val="single" w:sz="6" w:space="0" w:color="000000"/>
              <w:right w:val="single" w:sz="6" w:space="0" w:color="000000"/>
            </w:tcBorders>
          </w:tcPr>
          <w:p w:rsidR="005C3087" w:rsidRDefault="005C3087">
            <w:pPr>
              <w:pStyle w:val="TableParagraph"/>
              <w:rPr>
                <w:rFonts w:ascii="Times New Roman"/>
                <w:sz w:val="18"/>
              </w:rPr>
            </w:pPr>
          </w:p>
        </w:tc>
        <w:tc>
          <w:tcPr>
            <w:tcW w:w="1103" w:type="dxa"/>
            <w:tcBorders>
              <w:top w:val="single" w:sz="6" w:space="0" w:color="000000"/>
              <w:left w:val="single" w:sz="6" w:space="0" w:color="000000"/>
            </w:tcBorders>
          </w:tcPr>
          <w:p w:rsidR="005C3087" w:rsidRDefault="000730CF">
            <w:pPr>
              <w:pStyle w:val="TableParagraph"/>
              <w:spacing w:before="67" w:line="167" w:lineRule="exact"/>
              <w:ind w:left="568"/>
              <w:rPr>
                <w:sz w:val="16"/>
              </w:rPr>
            </w:pPr>
            <w:r>
              <w:rPr>
                <w:sz w:val="16"/>
              </w:rPr>
              <w:t>num</w:t>
            </w:r>
          </w:p>
        </w:tc>
        <w:tc>
          <w:tcPr>
            <w:tcW w:w="912" w:type="dxa"/>
            <w:tcBorders>
              <w:top w:val="single" w:sz="6" w:space="0" w:color="000000"/>
              <w:right w:val="single" w:sz="6" w:space="0" w:color="000000"/>
            </w:tcBorders>
          </w:tcPr>
          <w:p w:rsidR="005C3087" w:rsidRDefault="000730CF">
            <w:pPr>
              <w:pStyle w:val="TableParagraph"/>
              <w:spacing w:before="67" w:line="167" w:lineRule="exact"/>
              <w:ind w:left="181"/>
              <w:rPr>
                <w:sz w:val="16"/>
              </w:rPr>
            </w:pPr>
            <w:r>
              <w:rPr>
                <w:sz w:val="16"/>
              </w:rPr>
              <w:t>cd</w:t>
            </w: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entero</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1103" w:type="dxa"/>
            <w:tcBorders>
              <w:left w:val="single" w:sz="6" w:space="0" w:color="000000"/>
            </w:tcBorders>
          </w:tcPr>
          <w:p w:rsidR="005C3087" w:rsidRDefault="000730CF">
            <w:pPr>
              <w:pStyle w:val="TableParagraph"/>
              <w:spacing w:line="164" w:lineRule="exact"/>
              <w:ind w:left="609"/>
              <w:rPr>
                <w:sz w:val="16"/>
              </w:rPr>
            </w:pPr>
            <w:r>
              <w:rPr>
                <w:sz w:val="16"/>
              </w:rPr>
              <w:t>-</w:t>
            </w:r>
            <w:r>
              <w:rPr>
                <w:strike/>
                <w:sz w:val="16"/>
              </w:rPr>
              <w:t>523</w:t>
            </w:r>
          </w:p>
        </w:tc>
        <w:tc>
          <w:tcPr>
            <w:tcW w:w="912" w:type="dxa"/>
            <w:tcBorders>
              <w:right w:val="single" w:sz="6" w:space="0" w:color="000000"/>
            </w:tcBorders>
          </w:tcPr>
          <w:p w:rsidR="005C3087" w:rsidRDefault="000730CF">
            <w:pPr>
              <w:pStyle w:val="TableParagraph"/>
              <w:spacing w:line="164" w:lineRule="exact"/>
              <w:ind w:left="222"/>
              <w:rPr>
                <w:sz w:val="16"/>
              </w:rPr>
            </w:pPr>
            <w:r>
              <w:rPr>
                <w:strike/>
                <w:sz w:val="16"/>
              </w:rPr>
              <w:t>0</w:t>
            </w: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-523</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1103" w:type="dxa"/>
            <w:tcBorders>
              <w:left w:val="single" w:sz="6" w:space="0" w:color="000000"/>
            </w:tcBorders>
          </w:tcPr>
          <w:p w:rsidR="005C3087" w:rsidRDefault="000730CF">
            <w:pPr>
              <w:pStyle w:val="TableParagraph"/>
              <w:spacing w:line="164" w:lineRule="exact"/>
              <w:ind w:left="609"/>
              <w:rPr>
                <w:sz w:val="16"/>
              </w:rPr>
            </w:pPr>
            <w:r>
              <w:rPr>
                <w:sz w:val="16"/>
              </w:rPr>
              <w:t>-</w:t>
            </w:r>
            <w:r>
              <w:rPr>
                <w:strike/>
                <w:sz w:val="16"/>
              </w:rPr>
              <w:t>52</w:t>
            </w:r>
          </w:p>
        </w:tc>
        <w:tc>
          <w:tcPr>
            <w:tcW w:w="912" w:type="dxa"/>
            <w:tcBorders>
              <w:right w:val="single" w:sz="6" w:space="0" w:color="000000"/>
            </w:tcBorders>
          </w:tcPr>
          <w:p w:rsidR="005C3087" w:rsidRDefault="000730CF">
            <w:pPr>
              <w:pStyle w:val="TableParagraph"/>
              <w:spacing w:line="164" w:lineRule="exact"/>
              <w:ind w:left="222"/>
              <w:rPr>
                <w:sz w:val="16"/>
              </w:rPr>
            </w:pPr>
            <w:r>
              <w:rPr>
                <w:strike/>
                <w:sz w:val="16"/>
              </w:rPr>
              <w:t>1</w:t>
            </w:r>
          </w:p>
        </w:tc>
      </w:tr>
      <w:tr w:rsidR="005C3087">
        <w:trPr>
          <w:trHeight w:val="185"/>
        </w:trPr>
        <w:tc>
          <w:tcPr>
            <w:tcW w:w="2016" w:type="dxa"/>
            <w:tcBorders>
              <w:left w:val="single" w:sz="6" w:space="0" w:color="000000"/>
              <w:right w:val="single" w:sz="6" w:space="0" w:color="000000"/>
            </w:tcBorders>
          </w:tcPr>
          <w:p w:rsidR="005C3087" w:rsidRDefault="000730CF">
            <w:pPr>
              <w:pStyle w:val="TableParagraph"/>
              <w:spacing w:line="165" w:lineRule="exact"/>
              <w:ind w:left="151"/>
              <w:rPr>
                <w:sz w:val="16"/>
              </w:rPr>
            </w:pPr>
            <w:r>
              <w:rPr>
                <w:sz w:val="16"/>
              </w:rPr>
              <w:t>El número digitado</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1103" w:type="dxa"/>
            <w:tcBorders>
              <w:left w:val="single" w:sz="6" w:space="0" w:color="000000"/>
            </w:tcBorders>
          </w:tcPr>
          <w:p w:rsidR="005C3087" w:rsidRDefault="000730CF">
            <w:pPr>
              <w:pStyle w:val="TableParagraph"/>
              <w:spacing w:line="165" w:lineRule="exact"/>
              <w:ind w:left="609"/>
              <w:rPr>
                <w:sz w:val="16"/>
              </w:rPr>
            </w:pPr>
            <w:r>
              <w:rPr>
                <w:rFonts w:ascii="Times New Roman"/>
                <w:strike/>
                <w:sz w:val="16"/>
              </w:rPr>
              <w:t xml:space="preserve"> </w:t>
            </w:r>
            <w:r>
              <w:rPr>
                <w:strike/>
                <w:sz w:val="16"/>
              </w:rPr>
              <w:t>5</w:t>
            </w:r>
          </w:p>
        </w:tc>
        <w:tc>
          <w:tcPr>
            <w:tcW w:w="912" w:type="dxa"/>
            <w:tcBorders>
              <w:right w:val="single" w:sz="6" w:space="0" w:color="000000"/>
            </w:tcBorders>
          </w:tcPr>
          <w:p w:rsidR="005C3087" w:rsidRDefault="000730CF">
            <w:pPr>
              <w:pStyle w:val="TableParagraph"/>
              <w:spacing w:line="165" w:lineRule="exact"/>
              <w:ind w:left="222"/>
              <w:rPr>
                <w:sz w:val="16"/>
              </w:rPr>
            </w:pPr>
            <w:r>
              <w:rPr>
                <w:sz w:val="16"/>
              </w:rPr>
              <w:t>2</w:t>
            </w:r>
          </w:p>
        </w:tc>
      </w:tr>
      <w:tr w:rsidR="005C3087">
        <w:trPr>
          <w:trHeight w:val="330"/>
        </w:trPr>
        <w:tc>
          <w:tcPr>
            <w:tcW w:w="2016" w:type="dxa"/>
            <w:tcBorders>
              <w:left w:val="single" w:sz="6" w:space="0" w:color="000000"/>
              <w:bottom w:val="single" w:sz="6" w:space="0" w:color="000000"/>
              <w:right w:val="single" w:sz="6" w:space="0" w:color="000000"/>
            </w:tcBorders>
          </w:tcPr>
          <w:p w:rsidR="005C3087" w:rsidRDefault="000730CF">
            <w:pPr>
              <w:pStyle w:val="TableParagraph"/>
              <w:spacing w:line="182" w:lineRule="exact"/>
              <w:ind w:left="151"/>
              <w:rPr>
                <w:sz w:val="16"/>
              </w:rPr>
            </w:pPr>
            <w:r>
              <w:rPr>
                <w:sz w:val="16"/>
              </w:rPr>
              <w:t>tiene 3 dígitos</w:t>
            </w:r>
          </w:p>
        </w:tc>
        <w:tc>
          <w:tcPr>
            <w:tcW w:w="720" w:type="dxa"/>
            <w:tcBorders>
              <w:left w:val="single" w:sz="6" w:space="0" w:color="000000"/>
              <w:right w:val="single" w:sz="6" w:space="0" w:color="000000"/>
            </w:tcBorders>
          </w:tcPr>
          <w:p w:rsidR="005C3087" w:rsidRDefault="005C3087">
            <w:pPr>
              <w:pStyle w:val="TableParagraph"/>
              <w:rPr>
                <w:rFonts w:ascii="Times New Roman"/>
                <w:sz w:val="18"/>
              </w:rPr>
            </w:pPr>
          </w:p>
        </w:tc>
        <w:tc>
          <w:tcPr>
            <w:tcW w:w="1103" w:type="dxa"/>
            <w:tcBorders>
              <w:left w:val="single" w:sz="6" w:space="0" w:color="000000"/>
              <w:bottom w:val="single" w:sz="6" w:space="0" w:color="000000"/>
            </w:tcBorders>
          </w:tcPr>
          <w:p w:rsidR="005C3087" w:rsidRDefault="000730CF">
            <w:pPr>
              <w:pStyle w:val="TableParagraph"/>
              <w:spacing w:line="182" w:lineRule="exact"/>
              <w:ind w:left="609"/>
              <w:rPr>
                <w:sz w:val="16"/>
              </w:rPr>
            </w:pPr>
            <w:r>
              <w:rPr>
                <w:sz w:val="16"/>
              </w:rPr>
              <w:t>0</w:t>
            </w:r>
          </w:p>
        </w:tc>
        <w:tc>
          <w:tcPr>
            <w:tcW w:w="912" w:type="dxa"/>
            <w:tcBorders>
              <w:bottom w:val="single" w:sz="6" w:space="0" w:color="000000"/>
              <w:right w:val="single" w:sz="6" w:space="0" w:color="000000"/>
            </w:tcBorders>
          </w:tcPr>
          <w:p w:rsidR="005C3087" w:rsidRDefault="000730CF">
            <w:pPr>
              <w:pStyle w:val="TableParagraph"/>
              <w:spacing w:line="182" w:lineRule="exact"/>
              <w:ind w:left="222"/>
              <w:rPr>
                <w:sz w:val="16"/>
              </w:rPr>
            </w:pPr>
            <w:r>
              <w:rPr>
                <w:sz w:val="16"/>
              </w:rPr>
              <w:t>3</w:t>
            </w:r>
          </w:p>
        </w:tc>
      </w:tr>
    </w:tbl>
    <w:p w:rsidR="005C3087" w:rsidRDefault="005C3087">
      <w:pPr>
        <w:pStyle w:val="Textoindependiente"/>
        <w:rPr>
          <w:sz w:val="22"/>
        </w:rPr>
      </w:pPr>
    </w:p>
    <w:p w:rsidR="005C3087" w:rsidRDefault="005C3087">
      <w:pPr>
        <w:pStyle w:val="Textoindependiente"/>
        <w:spacing w:before="9"/>
        <w:rPr>
          <w:sz w:val="24"/>
        </w:rPr>
      </w:pPr>
    </w:p>
    <w:p w:rsidR="005C3087" w:rsidRPr="00080D18" w:rsidRDefault="000730CF">
      <w:pPr>
        <w:pStyle w:val="Textoindependiente"/>
        <w:spacing w:before="1"/>
        <w:ind w:left="181"/>
        <w:rPr>
          <w:lang w:val="es-ES"/>
        </w:rPr>
      </w:pPr>
      <w:r w:rsidRPr="00080D18">
        <w:rPr>
          <w:lang w:val="es-ES"/>
        </w:rPr>
        <w:t>Después de lo cual lo único que nos queda es ejecutar la última orden y es finalizar el algoritmo</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ind w:left="889"/>
        <w:rPr>
          <w:i/>
          <w:sz w:val="20"/>
          <w:lang w:val="es-ES"/>
        </w:rPr>
      </w:pPr>
      <w:r w:rsidRPr="00080D18">
        <w:rPr>
          <w:i/>
          <w:sz w:val="20"/>
          <w:lang w:val="es-ES"/>
        </w:rPr>
        <w:t>Fin</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pStyle w:val="Textoindependiente"/>
        <w:ind w:left="181" w:right="114"/>
        <w:jc w:val="both"/>
        <w:rPr>
          <w:lang w:val="es-ES"/>
        </w:rPr>
      </w:pPr>
      <w:r w:rsidRPr="00080D18">
        <w:rPr>
          <w:lang w:val="es-ES"/>
        </w:rPr>
        <w:t>Ahora bien, recuperando nuestra condición de seres humanos, podemos ver que lo que está escrito en pantalla es Verdad, es decir, si hemos digitado el número –523 el algoritmo nos ha dicho algo cierto y es que este número tiene 3 dígitos. Como el objetivo i</w:t>
      </w:r>
      <w:r w:rsidRPr="00080D18">
        <w:rPr>
          <w:lang w:val="es-ES"/>
        </w:rPr>
        <w:t>nicial era leer un número y determinar cuántos dígitos tenía y este algoritmo lo hace correctamente entonces podemos decir que está</w:t>
      </w:r>
      <w:r w:rsidRPr="00080D18">
        <w:rPr>
          <w:spacing w:val="-1"/>
          <w:lang w:val="es-ES"/>
        </w:rPr>
        <w:t xml:space="preserve"> </w:t>
      </w:r>
      <w:r w:rsidRPr="00080D18">
        <w:rPr>
          <w:lang w:val="es-ES"/>
        </w:rPr>
        <w:t>bien.</w:t>
      </w:r>
    </w:p>
    <w:p w:rsidR="005C3087" w:rsidRPr="00080D18" w:rsidRDefault="005C3087">
      <w:pPr>
        <w:jc w:val="both"/>
        <w:rPr>
          <w:lang w:val="es-ES"/>
        </w:rPr>
        <w:sectPr w:rsidR="005C3087" w:rsidRPr="00080D18">
          <w:headerReference w:type="even" r:id="rId55"/>
          <w:headerReference w:type="default" r:id="rId56"/>
          <w:pgSz w:w="12240" w:h="15840"/>
          <w:pgMar w:top="940" w:right="1580" w:bottom="280" w:left="1520" w:header="722" w:footer="0" w:gutter="0"/>
          <w:pgNumType w:start="120"/>
          <w:cols w:space="720"/>
        </w:sectPr>
      </w:pPr>
    </w:p>
    <w:p w:rsidR="005C3087" w:rsidRPr="00080D18" w:rsidRDefault="000730CF">
      <w:pPr>
        <w:pStyle w:val="Textoindependiente"/>
        <w:rPr>
          <w:lang w:val="es-ES"/>
        </w:rPr>
      </w:pPr>
      <w:r>
        <w:rPr>
          <w:noProof/>
          <w:lang w:val="es-ES" w:eastAsia="es-ES"/>
        </w:rPr>
        <w:lastRenderedPageBreak/>
        <w:drawing>
          <wp:anchor distT="0" distB="0" distL="0" distR="0" simplePos="0" relativeHeight="251470848" behindDoc="0" locked="0" layoutInCell="1" allowOverlap="1">
            <wp:simplePos x="0" y="0"/>
            <wp:positionH relativeFrom="page">
              <wp:posOffset>3346704</wp:posOffset>
            </wp:positionH>
            <wp:positionV relativeFrom="page">
              <wp:posOffset>3898391</wp:posOffset>
            </wp:positionV>
            <wp:extent cx="75503" cy="185737"/>
            <wp:effectExtent l="0" t="0" r="0" b="0"/>
            <wp:wrapNone/>
            <wp:docPr id="2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6.png"/>
                    <pic:cNvPicPr/>
                  </pic:nvPicPr>
                  <pic:blipFill>
                    <a:blip r:embed="rId37" cstate="print"/>
                    <a:stretch>
                      <a:fillRect/>
                    </a:stretch>
                  </pic:blipFill>
                  <pic:spPr>
                    <a:xfrm>
                      <a:off x="0" y="0"/>
                      <a:ext cx="75503" cy="185737"/>
                    </a:xfrm>
                    <a:prstGeom prst="rect">
                      <a:avLst/>
                    </a:prstGeom>
                  </pic:spPr>
                </pic:pic>
              </a:graphicData>
            </a:graphic>
          </wp:anchor>
        </w:drawing>
      </w:r>
    </w:p>
    <w:p w:rsidR="005C3087" w:rsidRDefault="000730CF">
      <w:pPr>
        <w:pStyle w:val="Ttulo1"/>
        <w:numPr>
          <w:ilvl w:val="2"/>
          <w:numId w:val="22"/>
        </w:numPr>
        <w:tabs>
          <w:tab w:val="left" w:pos="542"/>
        </w:tabs>
        <w:ind w:hanging="360"/>
      </w:pPr>
      <w:r>
        <w:pict>
          <v:line id="_x0000_s3454" style="position:absolute;left:0;text-align:left;z-index:251409408;mso-wrap-distance-left:0;mso-wrap-distance-right:0;mso-position-horizontal-relative:page" from="86.4pt,36.85pt" to="7in,36.85pt">
            <w10:wrap type="topAndBottom" anchorx="page"/>
          </v:line>
        </w:pict>
      </w:r>
      <w:r>
        <w:pict>
          <v:group id="_x0000_s3445" style="position:absolute;left:0;text-align:left;margin-left:107.75pt;margin-top:61.65pt;width:195.15pt;height:108.15pt;z-index:251469824;mso-position-horizontal-relative:page" coordorigin="2155,1233" coordsize="3903,2163">
            <v:shape id="_x0000_s3453" style="position:absolute;left:18019;top:-97214;width:32401;height:7200" coordorigin="18020,-97213" coordsize="32401,7200" o:spt="100" adj="0,,0" path="m2393,1385r-61,10l2277,1424r-47,46l2194,1528r-23,69l2162,1673r9,76l2194,1818r36,58l2277,1921r55,30l2393,1961r977,l3432,1951r56,-30l3535,1876r36,-58l3594,1749r8,-76l3594,1597r-23,-69l3535,1470r-47,-46l3432,1395r-62,-10l2393,1385xm5808,1241r43,15l5896,1281r41,37l5971,1363r27,71l6020,1508r17,80l6050,1673r-13,81l6020,1833r-22,74l5971,1978r-34,46l5896,2061r-45,27l5808,2105r-960,l4610,1673r238,-432l5808,1241xe" filled="f">
              <v:stroke joinstyle="round"/>
              <v:formulas/>
              <v:path arrowok="t" o:connecttype="segments"/>
            </v:shape>
            <v:shape id="_x0000_s3452" style="position:absolute;left:3595;top:1610;width:1016;height:120" coordorigin="3595,1611" coordsize="1016,120" o:spt="100" adj="0,,0" path="m4490,1611r,120l4591,1680r-81,l4514,1678r3,-7l4514,1666r-4,-3l4596,1663r-106,-52xm4490,1663r-888,l3598,1666r-3,5l3598,1678r4,2l4490,1680r,-17xm4596,1663r-86,l4514,1666r3,5l4514,1678r-4,2l4591,1680r19,-9l4596,1663xe" fillcolor="black" stroked="f">
              <v:stroke joinstyle="round"/>
              <v:formulas/>
              <v:path arrowok="t" o:connecttype="segments"/>
            </v:shape>
            <v:shape id="_x0000_s3451" style="position:absolute;left:4754;top:2390;width:1152;height:576" coordorigin="4754,2391" coordsize="1152,576" path="m4754,2506l5906,2391r,576l4754,2967r,-461xe" filled="f">
              <v:path arrowok="t"/>
            </v:shape>
            <v:shape id="_x0000_s3450" type="#_x0000_t75" style="position:absolute;left:5270;top:2095;width:120;height:296">
              <v:imagedata r:id="rId25" o:title=""/>
            </v:shape>
            <v:shape id="_x0000_s3449" style="position:absolute;left:5270;top:2956;width:120;height:440" coordorigin="5270,2957" coordsize="120,440" o:spt="100" adj="0,,0" path="m5323,3276r-53,l5330,3396r46,-91l5330,3305r-4,-2l5323,3295r,-19xm5330,2957r-4,2l5323,2964r,331l5326,3303r4,2l5335,3303r3,-8l5338,2964r-3,-5l5330,2957xm5390,3276r-52,l5338,3295r-3,8l5330,3305r46,l5390,3276xe" fillcolor="black" stroked="f">
              <v:stroke joinstyle="round"/>
              <v:formulas/>
              <v:path arrowok="t" o:connecttype="segments"/>
            </v:shape>
            <v:shape id="_x0000_s3448" type="#_x0000_t202" style="position:absolute;left:2584;top:1527;width:619;height:180" filled="f" stroked="f">
              <v:textbox inset="0,0,0,0">
                <w:txbxContent>
                  <w:p w:rsidR="005C3087" w:rsidRDefault="000730CF">
                    <w:pPr>
                      <w:spacing w:line="179" w:lineRule="exact"/>
                      <w:rPr>
                        <w:sz w:val="16"/>
                      </w:rPr>
                    </w:pPr>
                    <w:r>
                      <w:rPr>
                        <w:sz w:val="16"/>
                      </w:rPr>
                      <w:t>I n i c i o</w:t>
                    </w:r>
                  </w:p>
                </w:txbxContent>
              </v:textbox>
            </v:shape>
            <v:shape id="_x0000_s3447" type="#_x0000_t202" style="position:absolute;left:5011;top:1320;width:655;height:547" filled="f" stroked="f">
              <v:textbox inset="0,0,0,0">
                <w:txbxContent>
                  <w:p w:rsidR="005C3087" w:rsidRDefault="000730CF">
                    <w:pPr>
                      <w:ind w:left="45" w:right="18" w:hanging="46"/>
                      <w:jc w:val="both"/>
                      <w:rPr>
                        <w:sz w:val="16"/>
                      </w:rPr>
                    </w:pPr>
                    <w:r>
                      <w:rPr>
                        <w:sz w:val="16"/>
                      </w:rPr>
                      <w:t>Digite un número entero</w:t>
                    </w:r>
                  </w:p>
                </w:txbxContent>
              </v:textbox>
            </v:shape>
            <v:shape id="_x0000_s3446" type="#_x0000_t202" style="position:absolute;left:5172;top:2554;width:332;height:180" filled="f" stroked="f">
              <v:textbox inset="0,0,0,0">
                <w:txbxContent>
                  <w:p w:rsidR="005C3087" w:rsidRDefault="000730CF">
                    <w:pPr>
                      <w:spacing w:line="179" w:lineRule="exact"/>
                      <w:rPr>
                        <w:sz w:val="16"/>
                      </w:rPr>
                    </w:pPr>
                    <w:r>
                      <w:rPr>
                        <w:sz w:val="16"/>
                      </w:rPr>
                      <w:t>num</w:t>
                    </w:r>
                  </w:p>
                </w:txbxContent>
              </v:textbox>
            </v:shape>
            <w10:wrap anchorx="page"/>
          </v:group>
        </w:pict>
      </w:r>
      <w:r>
        <w:rPr>
          <w:w w:val="105"/>
        </w:rPr>
        <w:t>Técnicas de</w:t>
      </w:r>
      <w:r>
        <w:rPr>
          <w:spacing w:val="-6"/>
          <w:w w:val="105"/>
        </w:rPr>
        <w:t xml:space="preserve"> </w:t>
      </w:r>
      <w:r>
        <w:rPr>
          <w:w w:val="105"/>
        </w:rPr>
        <w:t>Representación</w:t>
      </w:r>
    </w:p>
    <w:p w:rsidR="005C3087" w:rsidRDefault="000730CF">
      <w:pPr>
        <w:pStyle w:val="Prrafodelista"/>
        <w:numPr>
          <w:ilvl w:val="3"/>
          <w:numId w:val="22"/>
        </w:numPr>
        <w:tabs>
          <w:tab w:val="left" w:pos="542"/>
        </w:tabs>
        <w:spacing w:before="66"/>
        <w:ind w:hanging="360"/>
        <w:rPr>
          <w:i/>
          <w:sz w:val="20"/>
        </w:rPr>
      </w:pPr>
      <w:r>
        <w:rPr>
          <w:i/>
          <w:w w:val="110"/>
          <w:sz w:val="20"/>
        </w:rPr>
        <w:t>Diagrama de</w:t>
      </w:r>
      <w:r>
        <w:rPr>
          <w:i/>
          <w:spacing w:val="-15"/>
          <w:w w:val="110"/>
          <w:sz w:val="20"/>
        </w:rPr>
        <w:t xml:space="preserve"> </w:t>
      </w:r>
      <w:r>
        <w:rPr>
          <w:i/>
          <w:w w:val="110"/>
          <w:sz w:val="20"/>
        </w:rPr>
        <w:t>Flujo</w:t>
      </w:r>
    </w:p>
    <w:p w:rsidR="005C3087" w:rsidRDefault="005C3087">
      <w:pPr>
        <w:pStyle w:val="Textoindependiente"/>
        <w:rPr>
          <w:i/>
        </w:rPr>
      </w:pPr>
    </w:p>
    <w:p w:rsidR="005C3087" w:rsidRDefault="005C3087">
      <w:pPr>
        <w:pStyle w:val="Textoindependiente"/>
        <w:rPr>
          <w:i/>
        </w:rPr>
      </w:pPr>
    </w:p>
    <w:p w:rsidR="005C3087" w:rsidRDefault="005C3087">
      <w:pPr>
        <w:pStyle w:val="Textoindependiente"/>
        <w:rPr>
          <w:i/>
        </w:rPr>
      </w:pPr>
    </w:p>
    <w:p w:rsidR="005C3087" w:rsidRDefault="005C3087">
      <w:pPr>
        <w:pStyle w:val="Textoindependiente"/>
        <w:rPr>
          <w:i/>
        </w:rPr>
      </w:pPr>
    </w:p>
    <w:p w:rsidR="005C3087" w:rsidRDefault="005C3087">
      <w:pPr>
        <w:pStyle w:val="Textoindependiente"/>
        <w:rPr>
          <w:i/>
        </w:rPr>
      </w:pPr>
    </w:p>
    <w:p w:rsidR="005C3087" w:rsidRDefault="005C3087">
      <w:pPr>
        <w:pStyle w:val="Textoindependiente"/>
        <w:rPr>
          <w:i/>
        </w:rPr>
      </w:pPr>
    </w:p>
    <w:p w:rsidR="005C3087" w:rsidRDefault="005C3087">
      <w:pPr>
        <w:pStyle w:val="Textoindependiente"/>
        <w:rPr>
          <w:i/>
        </w:rPr>
      </w:pPr>
    </w:p>
    <w:p w:rsidR="005C3087" w:rsidRDefault="005C3087">
      <w:pPr>
        <w:pStyle w:val="Textoindependiente"/>
        <w:rPr>
          <w:i/>
        </w:rPr>
      </w:pPr>
    </w:p>
    <w:p w:rsidR="005C3087" w:rsidRDefault="005C3087">
      <w:pPr>
        <w:pStyle w:val="Textoindependiente"/>
        <w:rPr>
          <w:i/>
        </w:rPr>
      </w:pPr>
    </w:p>
    <w:p w:rsidR="005C3087" w:rsidRDefault="000730CF">
      <w:pPr>
        <w:pStyle w:val="Textoindependiente"/>
        <w:spacing w:before="2"/>
        <w:rPr>
          <w:i/>
          <w:sz w:val="18"/>
        </w:rPr>
      </w:pPr>
      <w:r>
        <w:pict>
          <v:group id="_x0000_s3427" style="position:absolute;margin-left:150.95pt;margin-top:12.45pt;width:274.35pt;height:245.1pt;z-index:251410432;mso-wrap-distance-left:0;mso-wrap-distance-right:0;mso-position-horizontal-relative:page" coordorigin="3019,249" coordsize="5487,4902">
            <v:shape id="_x0000_s3444" style="position:absolute;left:4466;top:3126;width:1728;height:816" coordorigin="4466,3127" coordsize="1728,816" path="m5330,3127r-864,408l5330,3943r864,-408l5330,3127xe" stroked="f">
              <v:path arrowok="t"/>
            </v:shape>
            <v:shape id="_x0000_s3443" style="position:absolute;left:4466;top:3126;width:1728;height:816" coordorigin="4466,3127" coordsize="1728,816" path="m5330,3127r-864,408l5330,3943r864,-408l5330,3127xe" filled="f">
              <v:path arrowok="t"/>
            </v:shape>
            <v:shape id="_x0000_s3442" style="position:absolute;left:5270;top:2687;width:120;height:440" coordorigin="5270,2688" coordsize="120,440" o:spt="100" adj="0,,0" path="m5323,3007r-53,l5330,3127r46,-91l5330,3036r-4,-3l5323,3028r,-21xm5330,2688r-4,2l5323,2695r,333l5326,3033r4,3l5335,3033r3,-5l5338,2695r-3,-5l5330,2688xm5390,3007r-52,l5338,3028r-3,5l5330,3036r46,l5390,3007xe" fillcolor="black" stroked="f">
              <v:stroke joinstyle="round"/>
              <v:formulas/>
              <v:path arrowok="t" o:connecttype="segments"/>
            </v:shape>
            <v:shape id="_x0000_s3441" style="position:absolute;left:4320;top:4276;width:1731;height:867" coordorigin="4320,4276" coordsize="1731,867" path="m5758,4276r107,40l5915,4353r42,46l5989,4469r25,76l6034,4625r16,86l6034,4792r-20,78l5989,4945r-32,71l5915,5063r-50,38l5811,5128r-53,15l4606,5143,4320,4711r286,-435l5758,4276xe" filled="f">
              <v:path arrowok="t"/>
            </v:shape>
            <v:shape id="_x0000_s3440" type="#_x0000_t75" style="position:absolute;left:5268;top:3983;width:120;height:296">
              <v:imagedata r:id="rId57" o:title=""/>
            </v:shape>
            <v:shape id="_x0000_s3439" style="position:absolute;left:7058;top:4420;width:1440;height:576" coordorigin="7058,4420" coordsize="1440,576" path="m7289,4420r-61,11l7173,4459r-47,45l7090,4562r-23,69l7058,4708r9,77l7090,4853r36,59l7173,4957r55,29l7289,4996r977,l8328,4986r56,-29l8431,4912r36,-59l8490,4785r8,-77l8490,4631r-23,-69l8431,4504r-47,-45l8328,4431r-62,-11l7289,4420xe" filled="f">
              <v:path arrowok="t"/>
            </v:shape>
            <v:shape id="_x0000_s3438" style="position:absolute;left:6043;top:4648;width:1016;height:120" coordorigin="6043,4648" coordsize="1016,120" o:spt="100" adj="0,,0" path="m6938,4648r,120l7044,4716r-86,l6962,4713r3,-5l6962,4704r-4,-3l7044,4701r-106,-53xm6938,4701r-888,l6046,4704r-3,4l6046,4713r4,3l6938,4716r,-15xm7044,4701r-86,l6962,4704r3,4l6962,4713r-4,3l7044,4716r14,-8l7044,4701xe" fillcolor="black" stroked="f">
              <v:stroke joinstyle="round"/>
              <v:formulas/>
              <v:path arrowok="t" o:connecttype="segments"/>
            </v:shape>
            <v:line id="_x0000_s3437" style="position:absolute" from="4466,3559" to="3026,3559"/>
            <v:line id="_x0000_s3436" style="position:absolute" from="3026,3568" to="3026,976"/>
            <v:shape id="_x0000_s3435" style="position:absolute;left:5270;top:825;width:120;height:440" coordorigin="5270,825" coordsize="120,440" o:spt="100" adj="0,,0" path="m5323,1144r-53,l5330,1264r47,-93l5330,1171r-4,-3l5323,1164r,-20xm5330,825r-4,3l5323,832r,332l5326,1168r4,3l5335,1168r3,-4l5338,832r-3,-4l5330,825xm5390,1144r-52,l5338,1164r-3,4l5330,1171r47,l5390,1144xe" fillcolor="black" stroked="f">
              <v:stroke joinstyle="round"/>
              <v:formulas/>
              <v:path arrowok="t" o:connecttype="segments"/>
            </v:shape>
            <v:shape id="_x0000_s3434" style="position:absolute;left:3019;top:916;width:2312;height:120" coordorigin="3019,916" coordsize="2312,120" o:spt="100" adj="0,,0" path="m5210,916r,120l5316,984r-86,l5234,981r3,-5l5234,972r-4,-3l5316,969,5210,916xm5210,969r-2184,l3022,972r-3,4l3022,981r4,3l5210,984r,-15xm5316,969r-86,l5234,972r3,4l5234,981r-4,3l5316,984r14,-8l5316,969xe" fillcolor="black" stroked="f">
              <v:stroke joinstyle="round"/>
              <v:formulas/>
              <v:path arrowok="t" o:connecttype="segments"/>
            </v:shape>
            <v:shape id="_x0000_s3433" type="#_x0000_t202" style="position:absolute;left:4148;top:3227;width:153;height:223" filled="f" stroked="f">
              <v:textbox inset="0,0,0,0">
                <w:txbxContent>
                  <w:p w:rsidR="005C3087" w:rsidRDefault="000730CF">
                    <w:pPr>
                      <w:spacing w:line="223" w:lineRule="exact"/>
                      <w:rPr>
                        <w:sz w:val="20"/>
                      </w:rPr>
                    </w:pPr>
                    <w:r>
                      <w:rPr>
                        <w:w w:val="99"/>
                        <w:sz w:val="20"/>
                      </w:rPr>
                      <w:t>V</w:t>
                    </w:r>
                  </w:p>
                </w:txbxContent>
              </v:textbox>
            </v:shape>
            <v:shape id="_x0000_s3432" type="#_x0000_t202" style="position:absolute;left:4790;top:3370;width:870;height:1719" filled="f" stroked="f">
              <v:textbox inset="0,0,0,0">
                <w:txbxContent>
                  <w:p w:rsidR="005C3087" w:rsidRPr="00080D18" w:rsidRDefault="000730CF">
                    <w:pPr>
                      <w:spacing w:line="179" w:lineRule="exact"/>
                      <w:ind w:left="182"/>
                      <w:rPr>
                        <w:sz w:val="16"/>
                        <w:lang w:val="es-ES"/>
                      </w:rPr>
                    </w:pPr>
                    <w:r w:rsidRPr="00080D18">
                      <w:rPr>
                        <w:sz w:val="16"/>
                        <w:lang w:val="es-ES"/>
                      </w:rPr>
                      <w:t>Num&lt; &gt;0</w:t>
                    </w:r>
                  </w:p>
                  <w:p w:rsidR="005C3087" w:rsidRPr="00080D18" w:rsidRDefault="005C3087">
                    <w:pPr>
                      <w:rPr>
                        <w:i/>
                        <w:sz w:val="18"/>
                        <w:lang w:val="es-ES"/>
                      </w:rPr>
                    </w:pPr>
                  </w:p>
                  <w:p w:rsidR="005C3087" w:rsidRPr="00080D18" w:rsidRDefault="000730CF">
                    <w:pPr>
                      <w:spacing w:before="152"/>
                      <w:ind w:left="727"/>
                      <w:rPr>
                        <w:sz w:val="20"/>
                        <w:lang w:val="es-ES"/>
                      </w:rPr>
                    </w:pPr>
                    <w:r w:rsidRPr="00080D18">
                      <w:rPr>
                        <w:w w:val="99"/>
                        <w:sz w:val="20"/>
                        <w:lang w:val="es-ES"/>
                      </w:rPr>
                      <w:t>F</w:t>
                    </w:r>
                  </w:p>
                  <w:p w:rsidR="005C3087" w:rsidRPr="00080D18" w:rsidRDefault="005C3087">
                    <w:pPr>
                      <w:spacing w:before="6"/>
                      <w:rPr>
                        <w:i/>
                        <w:sz w:val="18"/>
                        <w:lang w:val="es-ES"/>
                      </w:rPr>
                    </w:pPr>
                  </w:p>
                  <w:p w:rsidR="005C3087" w:rsidRPr="00080D18" w:rsidRDefault="000730CF">
                    <w:pPr>
                      <w:ind w:right="81"/>
                      <w:jc w:val="center"/>
                      <w:rPr>
                        <w:sz w:val="16"/>
                        <w:lang w:val="es-ES"/>
                      </w:rPr>
                    </w:pPr>
                    <w:r w:rsidRPr="00080D18">
                      <w:rPr>
                        <w:sz w:val="16"/>
                        <w:lang w:val="es-ES"/>
                      </w:rPr>
                      <w:t>“El número digitado tiene” cd “dígitos”</w:t>
                    </w:r>
                  </w:p>
                </w:txbxContent>
              </v:textbox>
            </v:shape>
            <v:shape id="_x0000_s3431" type="#_x0000_t202" style="position:absolute;left:7622;top:4560;width:336;height:180" filled="f" stroked="f">
              <v:textbox inset="0,0,0,0">
                <w:txbxContent>
                  <w:p w:rsidR="005C3087" w:rsidRDefault="000730CF">
                    <w:pPr>
                      <w:spacing w:line="179" w:lineRule="exact"/>
                      <w:rPr>
                        <w:sz w:val="16"/>
                      </w:rPr>
                    </w:pPr>
                    <w:r>
                      <w:rPr>
                        <w:sz w:val="16"/>
                      </w:rPr>
                      <w:t>F i n</w:t>
                    </w:r>
                  </w:p>
                </w:txbxContent>
              </v:textbox>
            </v:shape>
            <v:shape id="_x0000_s3430" type="#_x0000_t202" style="position:absolute;left:4754;top:2121;width:1152;height:576" filled="f">
              <v:textbox inset="0,0,0,0">
                <w:txbxContent>
                  <w:p w:rsidR="005C3087" w:rsidRDefault="000730CF">
                    <w:pPr>
                      <w:spacing w:before="68"/>
                      <w:ind w:left="143"/>
                      <w:rPr>
                        <w:sz w:val="16"/>
                      </w:rPr>
                    </w:pPr>
                    <w:r>
                      <w:rPr>
                        <w:sz w:val="16"/>
                      </w:rPr>
                      <w:t>cd = cd + 1</w:t>
                    </w:r>
                  </w:p>
                </w:txbxContent>
              </v:textbox>
            </v:shape>
            <v:shape id="_x0000_s3429" type="#_x0000_t202" style="position:absolute;left:4610;top:1262;width:1440;height:576" filled="f">
              <v:textbox inset="0,0,0,0">
                <w:txbxContent>
                  <w:p w:rsidR="005C3087" w:rsidRDefault="000730CF">
                    <w:pPr>
                      <w:spacing w:before="70"/>
                      <w:ind w:left="143"/>
                      <w:rPr>
                        <w:sz w:val="16"/>
                      </w:rPr>
                    </w:pPr>
                    <w:r>
                      <w:rPr>
                        <w:sz w:val="16"/>
                      </w:rPr>
                      <w:t>num = num / 10</w:t>
                    </w:r>
                  </w:p>
                </w:txbxContent>
              </v:textbox>
            </v:shape>
            <v:shape id="_x0000_s3428" type="#_x0000_t202" style="position:absolute;left:4754;top:256;width:1152;height:576" filled="f">
              <v:textbox inset="0,0,0,0">
                <w:txbxContent>
                  <w:p w:rsidR="005C3087" w:rsidRDefault="000730CF">
                    <w:pPr>
                      <w:spacing w:before="70"/>
                      <w:ind w:left="347"/>
                      <w:rPr>
                        <w:sz w:val="16"/>
                      </w:rPr>
                    </w:pPr>
                    <w:r>
                      <w:rPr>
                        <w:sz w:val="16"/>
                      </w:rPr>
                      <w:t>cd = 0</w:t>
                    </w:r>
                  </w:p>
                </w:txbxContent>
              </v:textbox>
            </v:shape>
            <w10:wrap type="topAndBottom" anchorx="page"/>
          </v:group>
        </w:pict>
      </w:r>
    </w:p>
    <w:p w:rsidR="005C3087" w:rsidRPr="00080D18" w:rsidRDefault="000730CF">
      <w:pPr>
        <w:pStyle w:val="Textoindependiente"/>
        <w:spacing w:before="109"/>
        <w:ind w:left="181"/>
        <w:rPr>
          <w:lang w:val="es-ES"/>
        </w:rPr>
      </w:pPr>
      <w:r w:rsidRPr="00080D18">
        <w:rPr>
          <w:lang w:val="es-ES"/>
        </w:rPr>
        <w:t>No olvide que lo importante es que se claramente cuál es el flujo de la solución.</w:t>
      </w:r>
    </w:p>
    <w:p w:rsidR="005C3087" w:rsidRPr="00080D18" w:rsidRDefault="005C3087">
      <w:pPr>
        <w:pStyle w:val="Textoindependiente"/>
        <w:rPr>
          <w:lang w:val="es-ES"/>
        </w:rPr>
      </w:pPr>
    </w:p>
    <w:p w:rsidR="005C3087" w:rsidRDefault="000730CF">
      <w:pPr>
        <w:pStyle w:val="Prrafodelista"/>
        <w:numPr>
          <w:ilvl w:val="3"/>
          <w:numId w:val="22"/>
        </w:numPr>
        <w:tabs>
          <w:tab w:val="left" w:pos="542"/>
        </w:tabs>
        <w:spacing w:before="1"/>
        <w:ind w:hanging="360"/>
        <w:rPr>
          <w:i/>
          <w:sz w:val="20"/>
        </w:rPr>
      </w:pPr>
      <w:r>
        <w:rPr>
          <w:i/>
          <w:w w:val="110"/>
          <w:sz w:val="20"/>
        </w:rPr>
        <w:t>Diagramación Rectangular</w:t>
      </w:r>
      <w:r>
        <w:rPr>
          <w:i/>
          <w:spacing w:val="-13"/>
          <w:w w:val="110"/>
          <w:sz w:val="20"/>
        </w:rPr>
        <w:t xml:space="preserve"> </w:t>
      </w:r>
      <w:r>
        <w:rPr>
          <w:i/>
          <w:w w:val="110"/>
          <w:sz w:val="20"/>
        </w:rPr>
        <w:t>Estructurada</w:t>
      </w:r>
    </w:p>
    <w:p w:rsidR="005C3087" w:rsidRDefault="005C3087">
      <w:pPr>
        <w:pStyle w:val="Textoindependiente"/>
        <w:spacing w:before="6" w:after="1"/>
        <w:rPr>
          <w:i/>
          <w:sz w:val="18"/>
        </w:rPr>
      </w:pPr>
    </w:p>
    <w:tbl>
      <w:tblPr>
        <w:tblStyle w:val="TableNormal"/>
        <w:tblW w:w="0" w:type="auto"/>
        <w:tblInd w:w="25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64"/>
        <w:gridCol w:w="2448"/>
      </w:tblGrid>
      <w:tr w:rsidR="005C3087">
        <w:trPr>
          <w:trHeight w:val="416"/>
        </w:trPr>
        <w:tc>
          <w:tcPr>
            <w:tcW w:w="3312" w:type="dxa"/>
            <w:gridSpan w:val="2"/>
          </w:tcPr>
          <w:p w:rsidR="005C3087" w:rsidRDefault="000730CF">
            <w:pPr>
              <w:pStyle w:val="TableParagraph"/>
              <w:spacing w:before="68"/>
              <w:ind w:left="667"/>
              <w:rPr>
                <w:sz w:val="16"/>
              </w:rPr>
            </w:pPr>
            <w:r>
              <w:rPr>
                <w:w w:val="110"/>
                <w:sz w:val="16"/>
              </w:rPr>
              <w:t>Algoritmo Cuenta_Dígitos</w:t>
            </w:r>
          </w:p>
        </w:tc>
      </w:tr>
      <w:tr w:rsidR="005C3087">
        <w:trPr>
          <w:trHeight w:val="272"/>
        </w:trPr>
        <w:tc>
          <w:tcPr>
            <w:tcW w:w="3312" w:type="dxa"/>
            <w:gridSpan w:val="2"/>
          </w:tcPr>
          <w:p w:rsidR="005C3087" w:rsidRDefault="000730CF">
            <w:pPr>
              <w:pStyle w:val="TableParagraph"/>
              <w:spacing w:before="5"/>
              <w:ind w:left="743"/>
              <w:rPr>
                <w:sz w:val="16"/>
              </w:rPr>
            </w:pPr>
            <w:r>
              <w:rPr>
                <w:sz w:val="16"/>
              </w:rPr>
              <w:t>“Digite un número entero”</w:t>
            </w:r>
          </w:p>
        </w:tc>
      </w:tr>
      <w:tr w:rsidR="005C3087">
        <w:trPr>
          <w:trHeight w:val="416"/>
        </w:trPr>
        <w:tc>
          <w:tcPr>
            <w:tcW w:w="3312" w:type="dxa"/>
            <w:gridSpan w:val="2"/>
          </w:tcPr>
          <w:p w:rsidR="005C3087" w:rsidRDefault="000730CF">
            <w:pPr>
              <w:pStyle w:val="TableParagraph"/>
              <w:spacing w:before="85"/>
              <w:ind w:left="1323" w:right="1311"/>
              <w:jc w:val="center"/>
              <w:rPr>
                <w:sz w:val="16"/>
              </w:rPr>
            </w:pPr>
            <w:r>
              <w:rPr>
                <w:sz w:val="16"/>
              </w:rPr>
              <w:t>Lea num</w:t>
            </w:r>
          </w:p>
        </w:tc>
      </w:tr>
      <w:tr w:rsidR="005C3087">
        <w:trPr>
          <w:trHeight w:val="270"/>
        </w:trPr>
        <w:tc>
          <w:tcPr>
            <w:tcW w:w="3312" w:type="dxa"/>
            <w:gridSpan w:val="2"/>
          </w:tcPr>
          <w:p w:rsidR="005C3087" w:rsidRDefault="000730CF">
            <w:pPr>
              <w:pStyle w:val="TableParagraph"/>
              <w:spacing w:before="22"/>
              <w:ind w:left="1323" w:right="1308"/>
              <w:jc w:val="center"/>
              <w:rPr>
                <w:sz w:val="16"/>
              </w:rPr>
            </w:pPr>
            <w:r>
              <w:rPr>
                <w:sz w:val="16"/>
              </w:rPr>
              <w:t>cd = 0</w:t>
            </w:r>
          </w:p>
        </w:tc>
      </w:tr>
      <w:tr w:rsidR="005C3087">
        <w:trPr>
          <w:trHeight w:val="560"/>
        </w:trPr>
        <w:tc>
          <w:tcPr>
            <w:tcW w:w="3312" w:type="dxa"/>
            <w:gridSpan w:val="2"/>
            <w:tcBorders>
              <w:bottom w:val="nil"/>
            </w:tcBorders>
          </w:tcPr>
          <w:p w:rsidR="005C3087" w:rsidRDefault="000730CF">
            <w:pPr>
              <w:pStyle w:val="TableParagraph"/>
              <w:spacing w:before="104"/>
              <w:ind w:left="151" w:right="2512"/>
              <w:rPr>
                <w:sz w:val="16"/>
              </w:rPr>
            </w:pPr>
            <w:r>
              <w:rPr>
                <w:sz w:val="16"/>
              </w:rPr>
              <w:t>Mientras num&lt;&gt;0</w:t>
            </w:r>
          </w:p>
        </w:tc>
      </w:tr>
      <w:tr w:rsidR="005C3087">
        <w:trPr>
          <w:trHeight w:val="416"/>
        </w:trPr>
        <w:tc>
          <w:tcPr>
            <w:tcW w:w="864" w:type="dxa"/>
            <w:vMerge w:val="restart"/>
            <w:tcBorders>
              <w:top w:val="nil"/>
            </w:tcBorders>
          </w:tcPr>
          <w:p w:rsidR="005C3087" w:rsidRDefault="005C3087">
            <w:pPr>
              <w:pStyle w:val="TableParagraph"/>
              <w:rPr>
                <w:rFonts w:ascii="Times New Roman"/>
                <w:sz w:val="18"/>
              </w:rPr>
            </w:pPr>
          </w:p>
        </w:tc>
        <w:tc>
          <w:tcPr>
            <w:tcW w:w="2448" w:type="dxa"/>
          </w:tcPr>
          <w:p w:rsidR="005C3087" w:rsidRDefault="000730CF">
            <w:pPr>
              <w:pStyle w:val="TableParagraph"/>
              <w:spacing w:before="80"/>
              <w:ind w:left="703"/>
              <w:rPr>
                <w:sz w:val="16"/>
              </w:rPr>
            </w:pPr>
            <w:r>
              <w:rPr>
                <w:sz w:val="16"/>
              </w:rPr>
              <w:t>num = num / 10</w:t>
            </w:r>
          </w:p>
        </w:tc>
      </w:tr>
      <w:tr w:rsidR="005C3087">
        <w:trPr>
          <w:trHeight w:val="272"/>
        </w:trPr>
        <w:tc>
          <w:tcPr>
            <w:tcW w:w="864" w:type="dxa"/>
            <w:vMerge/>
            <w:tcBorders>
              <w:top w:val="nil"/>
            </w:tcBorders>
          </w:tcPr>
          <w:p w:rsidR="005C3087" w:rsidRDefault="005C3087">
            <w:pPr>
              <w:rPr>
                <w:sz w:val="2"/>
                <w:szCs w:val="2"/>
              </w:rPr>
            </w:pPr>
          </w:p>
        </w:tc>
        <w:tc>
          <w:tcPr>
            <w:tcW w:w="2448" w:type="dxa"/>
          </w:tcPr>
          <w:p w:rsidR="005C3087" w:rsidRDefault="000730CF">
            <w:pPr>
              <w:pStyle w:val="TableParagraph"/>
              <w:spacing w:before="15"/>
              <w:ind w:left="703"/>
              <w:rPr>
                <w:sz w:val="16"/>
              </w:rPr>
            </w:pPr>
            <w:r>
              <w:rPr>
                <w:sz w:val="16"/>
              </w:rPr>
              <w:t>cd = cd + 1</w:t>
            </w:r>
          </w:p>
        </w:tc>
      </w:tr>
      <w:tr w:rsidR="005C3087" w:rsidRPr="00080D18">
        <w:trPr>
          <w:trHeight w:val="414"/>
        </w:trPr>
        <w:tc>
          <w:tcPr>
            <w:tcW w:w="3312" w:type="dxa"/>
            <w:gridSpan w:val="2"/>
          </w:tcPr>
          <w:p w:rsidR="005C3087" w:rsidRPr="00080D18" w:rsidRDefault="000730CF">
            <w:pPr>
              <w:pStyle w:val="TableParagraph"/>
              <w:spacing w:before="94"/>
              <w:ind w:left="321"/>
              <w:rPr>
                <w:sz w:val="16"/>
                <w:lang w:val="es-ES"/>
              </w:rPr>
            </w:pPr>
            <w:r w:rsidRPr="00080D18">
              <w:rPr>
                <w:sz w:val="16"/>
                <w:lang w:val="es-ES"/>
              </w:rPr>
              <w:t>“El número digitado tiene” cd “dígitos”</w:t>
            </w:r>
          </w:p>
        </w:tc>
      </w:tr>
      <w:tr w:rsidR="005C3087">
        <w:trPr>
          <w:trHeight w:val="421"/>
        </w:trPr>
        <w:tc>
          <w:tcPr>
            <w:tcW w:w="3312" w:type="dxa"/>
            <w:gridSpan w:val="2"/>
          </w:tcPr>
          <w:p w:rsidR="005C3087" w:rsidRDefault="000730CF">
            <w:pPr>
              <w:pStyle w:val="TableParagraph"/>
              <w:spacing w:before="34"/>
              <w:ind w:left="1323" w:right="1310"/>
              <w:jc w:val="center"/>
              <w:rPr>
                <w:sz w:val="16"/>
              </w:rPr>
            </w:pPr>
            <w:r>
              <w:rPr>
                <w:sz w:val="16"/>
              </w:rPr>
              <w:t>F i n</w:t>
            </w:r>
          </w:p>
        </w:tc>
      </w:tr>
    </w:tbl>
    <w:p w:rsidR="005C3087" w:rsidRDefault="005C3087">
      <w:pPr>
        <w:jc w:val="center"/>
        <w:rPr>
          <w:sz w:val="16"/>
        </w:rPr>
        <w:sectPr w:rsidR="005C3087">
          <w:pgSz w:w="12240" w:h="15840"/>
          <w:pgMar w:top="940" w:right="1580" w:bottom="280" w:left="1520" w:header="722" w:footer="0" w:gutter="0"/>
          <w:cols w:space="720"/>
        </w:sectPr>
      </w:pPr>
    </w:p>
    <w:p w:rsidR="005C3087" w:rsidRDefault="005C3087">
      <w:pPr>
        <w:pStyle w:val="Textoindependiente"/>
        <w:rPr>
          <w:i/>
        </w:rPr>
      </w:pPr>
    </w:p>
    <w:p w:rsidR="005C3087" w:rsidRDefault="005C3087">
      <w:pPr>
        <w:pStyle w:val="Textoindependiente"/>
        <w:spacing w:before="1"/>
        <w:rPr>
          <w:i/>
          <w:sz w:val="21"/>
        </w:rPr>
      </w:pPr>
    </w:p>
    <w:p w:rsidR="005C3087" w:rsidRDefault="000730CF">
      <w:pPr>
        <w:pStyle w:val="Prrafodelista"/>
        <w:numPr>
          <w:ilvl w:val="3"/>
          <w:numId w:val="22"/>
        </w:numPr>
        <w:tabs>
          <w:tab w:val="left" w:pos="403"/>
        </w:tabs>
        <w:ind w:left="402" w:hanging="221"/>
        <w:rPr>
          <w:i/>
          <w:sz w:val="20"/>
        </w:rPr>
      </w:pPr>
      <w:r>
        <w:rPr>
          <w:i/>
          <w:w w:val="110"/>
          <w:sz w:val="20"/>
        </w:rPr>
        <w:t>Seudocódigo</w:t>
      </w:r>
    </w:p>
    <w:p w:rsidR="005C3087" w:rsidRDefault="005C3087">
      <w:pPr>
        <w:pStyle w:val="Textoindependiente"/>
        <w:spacing w:before="7"/>
        <w:rPr>
          <w:i/>
          <w:sz w:val="19"/>
        </w:rPr>
      </w:pPr>
    </w:p>
    <w:p w:rsidR="005C3087" w:rsidRDefault="000730CF">
      <w:pPr>
        <w:ind w:left="181" w:right="6660"/>
        <w:rPr>
          <w:i/>
          <w:sz w:val="20"/>
        </w:rPr>
      </w:pPr>
      <w:r>
        <w:rPr>
          <w:i/>
          <w:sz w:val="20"/>
        </w:rPr>
        <w:t>Algoritmo Cuenta_Dígitos Var</w:t>
      </w:r>
    </w:p>
    <w:p w:rsidR="005C3087" w:rsidRDefault="005C3087">
      <w:pPr>
        <w:rPr>
          <w:sz w:val="20"/>
        </w:rPr>
        <w:sectPr w:rsidR="005C3087">
          <w:pgSz w:w="12240" w:h="15840"/>
          <w:pgMar w:top="940" w:right="1580" w:bottom="280" w:left="1520" w:header="722" w:footer="0" w:gutter="0"/>
          <w:cols w:space="720"/>
        </w:sectPr>
      </w:pPr>
    </w:p>
    <w:p w:rsidR="005C3087" w:rsidRDefault="005C3087">
      <w:pPr>
        <w:pStyle w:val="Textoindependiente"/>
        <w:spacing w:before="1"/>
        <w:rPr>
          <w:i/>
        </w:rPr>
      </w:pPr>
    </w:p>
    <w:p w:rsidR="005C3087" w:rsidRDefault="000730CF">
      <w:pPr>
        <w:spacing w:before="1"/>
        <w:ind w:left="181"/>
        <w:rPr>
          <w:i/>
          <w:sz w:val="20"/>
        </w:rPr>
      </w:pPr>
      <w:r>
        <w:rPr>
          <w:i/>
          <w:w w:val="95"/>
          <w:sz w:val="20"/>
        </w:rPr>
        <w:t>Inicio</w:t>
      </w:r>
    </w:p>
    <w:p w:rsidR="005C3087" w:rsidRDefault="005C3087">
      <w:pPr>
        <w:pStyle w:val="Textoindependiente"/>
        <w:rPr>
          <w:i/>
          <w:sz w:val="22"/>
        </w:rPr>
      </w:pPr>
    </w:p>
    <w:p w:rsidR="005C3087" w:rsidRDefault="005C3087">
      <w:pPr>
        <w:pStyle w:val="Textoindependiente"/>
        <w:rPr>
          <w:i/>
          <w:sz w:val="22"/>
        </w:rPr>
      </w:pPr>
    </w:p>
    <w:p w:rsidR="005C3087" w:rsidRDefault="005C3087">
      <w:pPr>
        <w:pStyle w:val="Textoindependiente"/>
        <w:rPr>
          <w:i/>
          <w:sz w:val="22"/>
        </w:rPr>
      </w:pPr>
    </w:p>
    <w:p w:rsidR="005C3087" w:rsidRDefault="005C3087">
      <w:pPr>
        <w:pStyle w:val="Textoindependiente"/>
        <w:rPr>
          <w:i/>
          <w:sz w:val="22"/>
        </w:rPr>
      </w:pPr>
    </w:p>
    <w:p w:rsidR="005C3087" w:rsidRDefault="005C3087">
      <w:pPr>
        <w:pStyle w:val="Textoindependiente"/>
        <w:rPr>
          <w:i/>
          <w:sz w:val="22"/>
        </w:rPr>
      </w:pPr>
    </w:p>
    <w:p w:rsidR="005C3087" w:rsidRDefault="005C3087">
      <w:pPr>
        <w:pStyle w:val="Textoindependiente"/>
        <w:rPr>
          <w:i/>
          <w:sz w:val="22"/>
        </w:rPr>
      </w:pPr>
    </w:p>
    <w:p w:rsidR="005C3087" w:rsidRDefault="005C3087">
      <w:pPr>
        <w:pStyle w:val="Textoindependiente"/>
        <w:rPr>
          <w:i/>
          <w:sz w:val="22"/>
        </w:rPr>
      </w:pPr>
    </w:p>
    <w:p w:rsidR="005C3087" w:rsidRDefault="005C3087">
      <w:pPr>
        <w:pStyle w:val="Textoindependiente"/>
        <w:spacing w:before="10"/>
        <w:rPr>
          <w:i/>
          <w:sz w:val="25"/>
        </w:rPr>
      </w:pPr>
    </w:p>
    <w:p w:rsidR="005C3087" w:rsidRDefault="000730CF">
      <w:pPr>
        <w:ind w:left="181"/>
        <w:rPr>
          <w:i/>
          <w:sz w:val="20"/>
        </w:rPr>
      </w:pPr>
      <w:r>
        <w:rPr>
          <w:i/>
          <w:sz w:val="20"/>
        </w:rPr>
        <w:t>Fin</w:t>
      </w:r>
    </w:p>
    <w:p w:rsidR="005C3087" w:rsidRDefault="000730CF">
      <w:pPr>
        <w:spacing w:before="1"/>
        <w:ind w:left="181"/>
        <w:rPr>
          <w:i/>
          <w:sz w:val="20"/>
        </w:rPr>
      </w:pPr>
      <w:r>
        <w:br w:type="column"/>
      </w:r>
      <w:r>
        <w:rPr>
          <w:i/>
          <w:sz w:val="20"/>
        </w:rPr>
        <w:lastRenderedPageBreak/>
        <w:t>Entero :num, cd</w:t>
      </w:r>
    </w:p>
    <w:p w:rsidR="005C3087" w:rsidRDefault="005C3087">
      <w:pPr>
        <w:pStyle w:val="Textoindependiente"/>
        <w:spacing w:before="1"/>
        <w:rPr>
          <w:i/>
        </w:rPr>
      </w:pPr>
    </w:p>
    <w:p w:rsidR="005C3087" w:rsidRPr="00080D18" w:rsidRDefault="000730CF">
      <w:pPr>
        <w:ind w:left="181"/>
        <w:rPr>
          <w:i/>
          <w:sz w:val="20"/>
          <w:lang w:val="es-ES"/>
        </w:rPr>
      </w:pPr>
      <w:r w:rsidRPr="00080D18">
        <w:rPr>
          <w:i/>
          <w:sz w:val="20"/>
          <w:lang w:val="es-ES"/>
        </w:rPr>
        <w:t>Escriba “Digite un número entero”</w:t>
      </w:r>
    </w:p>
    <w:p w:rsidR="005C3087" w:rsidRPr="00080D18" w:rsidRDefault="000730CF">
      <w:pPr>
        <w:ind w:left="181"/>
        <w:rPr>
          <w:i/>
          <w:sz w:val="20"/>
          <w:lang w:val="es-ES"/>
        </w:rPr>
      </w:pPr>
      <w:r w:rsidRPr="00080D18">
        <w:rPr>
          <w:i/>
          <w:sz w:val="20"/>
          <w:lang w:val="es-ES"/>
        </w:rPr>
        <w:t>Lea num</w:t>
      </w:r>
    </w:p>
    <w:p w:rsidR="005C3087" w:rsidRPr="00080D18" w:rsidRDefault="005C3087">
      <w:pPr>
        <w:pStyle w:val="Textoindependiente"/>
        <w:spacing w:before="10"/>
        <w:rPr>
          <w:i/>
          <w:sz w:val="19"/>
          <w:lang w:val="es-ES"/>
        </w:rPr>
      </w:pPr>
    </w:p>
    <w:p w:rsidR="005C3087" w:rsidRPr="00080D18" w:rsidRDefault="000730CF">
      <w:pPr>
        <w:ind w:left="181"/>
        <w:rPr>
          <w:i/>
          <w:sz w:val="20"/>
          <w:lang w:val="es-ES"/>
        </w:rPr>
      </w:pPr>
      <w:r w:rsidRPr="00080D18">
        <w:rPr>
          <w:i/>
          <w:sz w:val="20"/>
          <w:lang w:val="es-ES"/>
        </w:rPr>
        <w:t>cd = o</w:t>
      </w:r>
    </w:p>
    <w:p w:rsidR="005C3087" w:rsidRPr="00080D18" w:rsidRDefault="000730CF">
      <w:pPr>
        <w:spacing w:before="1"/>
        <w:ind w:left="181"/>
        <w:rPr>
          <w:i/>
          <w:sz w:val="20"/>
          <w:lang w:val="es-ES"/>
        </w:rPr>
      </w:pPr>
      <w:r w:rsidRPr="00080D18">
        <w:rPr>
          <w:i/>
          <w:sz w:val="20"/>
          <w:lang w:val="es-ES"/>
        </w:rPr>
        <w:t>Mientras num &lt; &gt;</w:t>
      </w:r>
      <w:r w:rsidRPr="00080D18">
        <w:rPr>
          <w:i/>
          <w:spacing w:val="-12"/>
          <w:sz w:val="20"/>
          <w:lang w:val="es-ES"/>
        </w:rPr>
        <w:t xml:space="preserve"> </w:t>
      </w:r>
      <w:r w:rsidRPr="00080D18">
        <w:rPr>
          <w:i/>
          <w:sz w:val="20"/>
          <w:lang w:val="es-ES"/>
        </w:rPr>
        <w:t>0</w:t>
      </w:r>
    </w:p>
    <w:p w:rsidR="005C3087" w:rsidRPr="00080D18" w:rsidRDefault="000730CF">
      <w:pPr>
        <w:ind w:left="889" w:right="6136"/>
        <w:rPr>
          <w:i/>
          <w:sz w:val="20"/>
          <w:lang w:val="es-ES"/>
        </w:rPr>
      </w:pPr>
      <w:r w:rsidRPr="00080D18">
        <w:rPr>
          <w:i/>
          <w:sz w:val="20"/>
          <w:lang w:val="es-ES"/>
        </w:rPr>
        <w:t>num = num /</w:t>
      </w:r>
      <w:r w:rsidRPr="00080D18">
        <w:rPr>
          <w:i/>
          <w:spacing w:val="-9"/>
          <w:sz w:val="20"/>
          <w:lang w:val="es-ES"/>
        </w:rPr>
        <w:t xml:space="preserve"> </w:t>
      </w:r>
      <w:r w:rsidRPr="00080D18">
        <w:rPr>
          <w:i/>
          <w:sz w:val="20"/>
          <w:lang w:val="es-ES"/>
        </w:rPr>
        <w:t>10 cd = cd +</w:t>
      </w:r>
      <w:r w:rsidRPr="00080D18">
        <w:rPr>
          <w:i/>
          <w:spacing w:val="-5"/>
          <w:sz w:val="20"/>
          <w:lang w:val="es-ES"/>
        </w:rPr>
        <w:t xml:space="preserve"> </w:t>
      </w:r>
      <w:r w:rsidRPr="00080D18">
        <w:rPr>
          <w:i/>
          <w:sz w:val="20"/>
          <w:lang w:val="es-ES"/>
        </w:rPr>
        <w:t>1</w:t>
      </w:r>
    </w:p>
    <w:p w:rsidR="005C3087" w:rsidRPr="00080D18" w:rsidRDefault="000730CF">
      <w:pPr>
        <w:spacing w:before="1" w:line="229" w:lineRule="exact"/>
        <w:ind w:left="181"/>
        <w:rPr>
          <w:i/>
          <w:sz w:val="20"/>
          <w:lang w:val="es-ES"/>
        </w:rPr>
      </w:pPr>
      <w:r w:rsidRPr="00080D18">
        <w:rPr>
          <w:i/>
          <w:sz w:val="20"/>
          <w:lang w:val="es-ES"/>
        </w:rPr>
        <w:t>Fin_mientras</w:t>
      </w:r>
    </w:p>
    <w:p w:rsidR="005C3087" w:rsidRPr="00080D18" w:rsidRDefault="000730CF">
      <w:pPr>
        <w:spacing w:line="229" w:lineRule="exact"/>
        <w:ind w:left="181"/>
        <w:rPr>
          <w:i/>
          <w:sz w:val="20"/>
          <w:lang w:val="es-ES"/>
        </w:rPr>
      </w:pPr>
      <w:r w:rsidRPr="00080D18">
        <w:rPr>
          <w:i/>
          <w:sz w:val="20"/>
          <w:lang w:val="es-ES"/>
        </w:rPr>
        <w:t>Escriba “El número digitado tiene “ cd “dígitos”</w:t>
      </w:r>
    </w:p>
    <w:p w:rsidR="005C3087" w:rsidRPr="00080D18" w:rsidRDefault="005C3087">
      <w:pPr>
        <w:spacing w:line="229" w:lineRule="exact"/>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5C3087">
      <w:pPr>
        <w:pStyle w:val="Textoindependiente"/>
        <w:spacing w:before="5"/>
        <w:rPr>
          <w:i/>
          <w:sz w:val="12"/>
          <w:lang w:val="es-ES"/>
        </w:rPr>
      </w:pPr>
    </w:p>
    <w:p w:rsidR="005C3087" w:rsidRDefault="000730CF">
      <w:pPr>
        <w:pStyle w:val="Ttulo1"/>
        <w:numPr>
          <w:ilvl w:val="2"/>
          <w:numId w:val="22"/>
        </w:numPr>
        <w:tabs>
          <w:tab w:val="left" w:pos="542"/>
        </w:tabs>
        <w:spacing w:before="89"/>
        <w:ind w:hanging="360"/>
      </w:pPr>
      <w:r>
        <w:rPr>
          <w:w w:val="110"/>
        </w:rPr>
        <w:t>Transcripción o</w:t>
      </w:r>
      <w:r>
        <w:rPr>
          <w:spacing w:val="-19"/>
          <w:w w:val="110"/>
        </w:rPr>
        <w:t xml:space="preserve"> </w:t>
      </w:r>
      <w:r>
        <w:rPr>
          <w:w w:val="110"/>
        </w:rPr>
        <w:t>Codificación</w:t>
      </w:r>
    </w:p>
    <w:p w:rsidR="005C3087" w:rsidRDefault="000730CF">
      <w:pPr>
        <w:pStyle w:val="Textoindependiente"/>
        <w:spacing w:before="7"/>
        <w:rPr>
          <w:sz w:val="15"/>
        </w:rPr>
      </w:pPr>
      <w:r>
        <w:pict>
          <v:line id="_x0000_s3426" style="position:absolute;z-index:251411456;mso-wrap-distance-left:0;mso-wrap-distance-right:0;mso-position-horizontal-relative:page" from="93.6pt,11.35pt" to="496.8pt,11.35pt">
            <w10:wrap type="topAndBottom" anchorx="page"/>
          </v:line>
        </w:pict>
      </w:r>
    </w:p>
    <w:p w:rsidR="005C3087" w:rsidRDefault="000730CF">
      <w:pPr>
        <w:pStyle w:val="Prrafodelista"/>
        <w:numPr>
          <w:ilvl w:val="3"/>
          <w:numId w:val="22"/>
        </w:numPr>
        <w:tabs>
          <w:tab w:val="left" w:pos="542"/>
        </w:tabs>
        <w:spacing w:before="198"/>
        <w:ind w:hanging="360"/>
        <w:rPr>
          <w:i/>
          <w:sz w:val="20"/>
        </w:rPr>
      </w:pPr>
      <w:r>
        <w:rPr>
          <w:i/>
          <w:w w:val="110"/>
          <w:sz w:val="20"/>
        </w:rPr>
        <w:t>Basic</w:t>
      </w:r>
    </w:p>
    <w:p w:rsidR="005C3087" w:rsidRDefault="005C3087">
      <w:pPr>
        <w:pStyle w:val="Textoindependiente"/>
        <w:spacing w:before="9"/>
        <w:rPr>
          <w:i/>
          <w:sz w:val="19"/>
        </w:rPr>
      </w:pPr>
    </w:p>
    <w:p w:rsidR="005C3087" w:rsidRPr="00080D18" w:rsidRDefault="000730CF">
      <w:pPr>
        <w:pStyle w:val="Textoindependiente"/>
        <w:ind w:left="181"/>
        <w:rPr>
          <w:lang w:val="es-ES"/>
        </w:rPr>
      </w:pPr>
      <w:r w:rsidRPr="00080D18">
        <w:rPr>
          <w:lang w:val="es-ES"/>
        </w:rPr>
        <w:t>Print “Digite un número entero”</w:t>
      </w:r>
    </w:p>
    <w:p w:rsidR="005C3087" w:rsidRDefault="000730CF">
      <w:pPr>
        <w:pStyle w:val="Textoindependiente"/>
        <w:spacing w:before="1"/>
        <w:ind w:left="181"/>
      </w:pPr>
      <w:r>
        <w:t>Input num</w:t>
      </w:r>
    </w:p>
    <w:p w:rsidR="005C3087" w:rsidRDefault="005C3087">
      <w:pPr>
        <w:pStyle w:val="Textoindependiente"/>
        <w:spacing w:before="1"/>
      </w:pPr>
    </w:p>
    <w:p w:rsidR="005C3087" w:rsidRDefault="000730CF">
      <w:pPr>
        <w:pStyle w:val="Textoindependiente"/>
        <w:ind w:left="181"/>
      </w:pPr>
      <w:r>
        <w:t>cd =0</w:t>
      </w:r>
    </w:p>
    <w:p w:rsidR="005C3087" w:rsidRDefault="000730CF">
      <w:pPr>
        <w:pStyle w:val="Textoindependiente"/>
        <w:ind w:left="181"/>
      </w:pPr>
      <w:r>
        <w:t>while num &lt; &gt; 0</w:t>
      </w:r>
    </w:p>
    <w:p w:rsidR="005C3087" w:rsidRPr="00080D18" w:rsidRDefault="000730CF">
      <w:pPr>
        <w:pStyle w:val="Textoindependiente"/>
        <w:spacing w:before="1"/>
        <w:ind w:left="889" w:right="6835"/>
        <w:rPr>
          <w:lang w:val="es-ES"/>
        </w:rPr>
      </w:pPr>
      <w:r w:rsidRPr="00080D18">
        <w:rPr>
          <w:lang w:val="es-ES"/>
        </w:rPr>
        <w:t>num = num / 10 cd = cd + 1</w:t>
      </w:r>
    </w:p>
    <w:p w:rsidR="005C3087" w:rsidRPr="00080D18" w:rsidRDefault="000730CF">
      <w:pPr>
        <w:pStyle w:val="Textoindependiente"/>
        <w:spacing w:line="228" w:lineRule="exact"/>
        <w:ind w:left="181"/>
        <w:rPr>
          <w:lang w:val="es-ES"/>
        </w:rPr>
      </w:pPr>
      <w:r w:rsidRPr="00080D18">
        <w:rPr>
          <w:lang w:val="es-ES"/>
        </w:rPr>
        <w:t>wend</w:t>
      </w:r>
    </w:p>
    <w:p w:rsidR="005C3087" w:rsidRPr="00080D18" w:rsidRDefault="000730CF">
      <w:pPr>
        <w:pStyle w:val="Textoindependiente"/>
        <w:ind w:left="181"/>
        <w:rPr>
          <w:lang w:val="es-ES"/>
        </w:rPr>
      </w:pPr>
      <w:r w:rsidRPr="00080D18">
        <w:rPr>
          <w:lang w:val="es-ES"/>
        </w:rPr>
        <w:t>Print “El número digitado tiene”, cd, “ digitos”</w:t>
      </w:r>
    </w:p>
    <w:p w:rsidR="005C3087" w:rsidRPr="00080D18" w:rsidRDefault="005C3087">
      <w:pPr>
        <w:pStyle w:val="Textoindependiente"/>
        <w:spacing w:before="1"/>
        <w:rPr>
          <w:lang w:val="es-ES"/>
        </w:rPr>
      </w:pPr>
    </w:p>
    <w:p w:rsidR="005C3087" w:rsidRDefault="000730CF">
      <w:pPr>
        <w:pStyle w:val="Prrafodelista"/>
        <w:numPr>
          <w:ilvl w:val="3"/>
          <w:numId w:val="22"/>
        </w:numPr>
        <w:tabs>
          <w:tab w:val="left" w:pos="542"/>
        </w:tabs>
        <w:ind w:hanging="360"/>
        <w:rPr>
          <w:i/>
          <w:sz w:val="20"/>
        </w:rPr>
      </w:pPr>
      <w:r>
        <w:rPr>
          <w:i/>
          <w:w w:val="105"/>
          <w:sz w:val="20"/>
        </w:rPr>
        <w:t>Pascal</w:t>
      </w:r>
    </w:p>
    <w:p w:rsidR="005C3087" w:rsidRDefault="005C3087">
      <w:pPr>
        <w:pStyle w:val="Textoindependiente"/>
        <w:spacing w:before="10"/>
        <w:rPr>
          <w:i/>
          <w:sz w:val="19"/>
        </w:rPr>
      </w:pPr>
    </w:p>
    <w:p w:rsidR="005C3087" w:rsidRDefault="000730CF">
      <w:pPr>
        <w:pStyle w:val="Textoindependiente"/>
        <w:ind w:left="181" w:right="6693"/>
      </w:pPr>
      <w:r>
        <w:t>Program Cuenta_Digitos; Var</w:t>
      </w:r>
    </w:p>
    <w:p w:rsidR="005C3087" w:rsidRDefault="005C3087">
      <w:pPr>
        <w:sectPr w:rsidR="005C3087">
          <w:type w:val="continuous"/>
          <w:pgSz w:w="12240" w:h="15840"/>
          <w:pgMar w:top="1500" w:right="1580" w:bottom="280" w:left="1520" w:header="720" w:footer="720" w:gutter="0"/>
          <w:cols w:space="720"/>
        </w:sectPr>
      </w:pPr>
    </w:p>
    <w:p w:rsidR="005C3087" w:rsidRDefault="005C3087">
      <w:pPr>
        <w:pStyle w:val="Textoindependiente"/>
        <w:spacing w:before="1"/>
      </w:pPr>
    </w:p>
    <w:p w:rsidR="005C3087" w:rsidRDefault="000730CF">
      <w:pPr>
        <w:pStyle w:val="Textoindependiente"/>
        <w:ind w:left="181"/>
      </w:pPr>
      <w:r>
        <w:rPr>
          <w:w w:val="95"/>
        </w:rPr>
        <w:t>begin</w:t>
      </w:r>
    </w:p>
    <w:p w:rsidR="005C3087" w:rsidRDefault="000730CF">
      <w:pPr>
        <w:pStyle w:val="Textoindependiente"/>
        <w:spacing w:before="1"/>
        <w:ind w:left="180"/>
      </w:pPr>
      <w:r>
        <w:br w:type="column"/>
      </w:r>
      <w:r>
        <w:lastRenderedPageBreak/>
        <w:t>num, cd : integer;</w:t>
      </w:r>
    </w:p>
    <w:p w:rsidR="005C3087" w:rsidRDefault="005C3087">
      <w:pPr>
        <w:pStyle w:val="Textoindependiente"/>
      </w:pPr>
    </w:p>
    <w:p w:rsidR="005C3087" w:rsidRPr="00080D18" w:rsidRDefault="000730CF">
      <w:pPr>
        <w:pStyle w:val="Textoindependiente"/>
        <w:spacing w:before="1"/>
        <w:ind w:left="180" w:right="4023"/>
        <w:rPr>
          <w:lang w:val="es-ES"/>
        </w:rPr>
      </w:pPr>
      <w:r w:rsidRPr="00080D18">
        <w:rPr>
          <w:lang w:val="es-ES"/>
        </w:rPr>
        <w:t>writeln(’ Digite un número entero ‘); readln(num);</w:t>
      </w:r>
    </w:p>
    <w:p w:rsidR="005C3087" w:rsidRPr="00080D18" w:rsidRDefault="005C3087">
      <w:pPr>
        <w:pStyle w:val="Textoindependiente"/>
        <w:spacing w:before="10"/>
        <w:rPr>
          <w:sz w:val="19"/>
          <w:lang w:val="es-ES"/>
        </w:rPr>
      </w:pPr>
    </w:p>
    <w:p w:rsidR="005C3087" w:rsidRDefault="000730CF">
      <w:pPr>
        <w:pStyle w:val="Textoindependiente"/>
        <w:ind w:left="180"/>
      </w:pPr>
      <w:r>
        <w:t>cd = 0</w:t>
      </w:r>
    </w:p>
    <w:p w:rsidR="005C3087" w:rsidRDefault="000730CF">
      <w:pPr>
        <w:pStyle w:val="Textoindependiente"/>
        <w:ind w:left="180" w:right="6540"/>
      </w:pPr>
      <w:r>
        <w:t>while num &lt; &gt; 0 do begin</w:t>
      </w:r>
    </w:p>
    <w:p w:rsidR="005C3087" w:rsidRDefault="005C3087">
      <w:pPr>
        <w:sectPr w:rsidR="005C3087">
          <w:type w:val="continuous"/>
          <w:pgSz w:w="12240" w:h="15840"/>
          <w:pgMar w:top="1500" w:right="1580" w:bottom="280" w:left="1520" w:header="720" w:footer="720" w:gutter="0"/>
          <w:cols w:num="2" w:space="720" w:equalWidth="0">
            <w:col w:w="670" w:space="40"/>
            <w:col w:w="8430"/>
          </w:cols>
        </w:sectPr>
      </w:pPr>
    </w:p>
    <w:p w:rsidR="005C3087" w:rsidRDefault="005C3087">
      <w:pPr>
        <w:pStyle w:val="Textoindependiente"/>
        <w:rPr>
          <w:sz w:val="22"/>
        </w:rPr>
      </w:pPr>
    </w:p>
    <w:p w:rsidR="005C3087" w:rsidRDefault="005C3087">
      <w:pPr>
        <w:pStyle w:val="Textoindependiente"/>
        <w:spacing w:before="11"/>
        <w:rPr>
          <w:sz w:val="17"/>
        </w:rPr>
      </w:pPr>
    </w:p>
    <w:p w:rsidR="005C3087" w:rsidRDefault="000730CF">
      <w:pPr>
        <w:pStyle w:val="Textoindependiente"/>
        <w:jc w:val="right"/>
      </w:pPr>
      <w:r>
        <w:rPr>
          <w:w w:val="95"/>
        </w:rPr>
        <w:t>end;</w:t>
      </w:r>
    </w:p>
    <w:p w:rsidR="005C3087" w:rsidRDefault="000730CF">
      <w:pPr>
        <w:pStyle w:val="Textoindependiente"/>
        <w:spacing w:before="1"/>
        <w:ind w:left="281" w:right="5644"/>
      </w:pPr>
      <w:r>
        <w:br w:type="column"/>
      </w:r>
      <w:r>
        <w:lastRenderedPageBreak/>
        <w:t>num := num div 10; cd := cd + 1;</w:t>
      </w:r>
    </w:p>
    <w:p w:rsidR="005C3087" w:rsidRDefault="005C3087">
      <w:pPr>
        <w:sectPr w:rsidR="005C3087">
          <w:type w:val="continuous"/>
          <w:pgSz w:w="12240" w:h="15840"/>
          <w:pgMar w:top="1500" w:right="1580" w:bottom="280" w:left="1520" w:header="720" w:footer="720" w:gutter="0"/>
          <w:cols w:num="2" w:space="720" w:equalWidth="0">
            <w:col w:w="1277" w:space="40"/>
            <w:col w:w="7823"/>
          </w:cols>
        </w:sectPr>
      </w:pPr>
    </w:p>
    <w:p w:rsidR="005C3087" w:rsidRDefault="005C3087">
      <w:pPr>
        <w:pStyle w:val="Textoindependiente"/>
        <w:spacing w:before="1"/>
      </w:pPr>
    </w:p>
    <w:p w:rsidR="005C3087" w:rsidRDefault="000730CF">
      <w:pPr>
        <w:pStyle w:val="Textoindependiente"/>
        <w:ind w:left="181"/>
      </w:pPr>
      <w:r>
        <w:t>end.</w:t>
      </w:r>
    </w:p>
    <w:p w:rsidR="005C3087" w:rsidRDefault="005C3087">
      <w:pPr>
        <w:pStyle w:val="Textoindependiente"/>
        <w:rPr>
          <w:sz w:val="22"/>
        </w:rPr>
      </w:pPr>
    </w:p>
    <w:p w:rsidR="005C3087" w:rsidRDefault="005C3087">
      <w:pPr>
        <w:pStyle w:val="Textoindependiente"/>
        <w:spacing w:before="10"/>
        <w:rPr>
          <w:sz w:val="17"/>
        </w:rPr>
      </w:pPr>
    </w:p>
    <w:p w:rsidR="005C3087" w:rsidRDefault="000730CF">
      <w:pPr>
        <w:pStyle w:val="Prrafodelista"/>
        <w:numPr>
          <w:ilvl w:val="3"/>
          <w:numId w:val="22"/>
        </w:numPr>
        <w:tabs>
          <w:tab w:val="left" w:pos="542"/>
        </w:tabs>
        <w:ind w:hanging="360"/>
        <w:rPr>
          <w:sz w:val="20"/>
        </w:rPr>
      </w:pPr>
      <w:r>
        <w:rPr>
          <w:i/>
          <w:w w:val="99"/>
          <w:sz w:val="20"/>
        </w:rPr>
        <w:t>C</w:t>
      </w:r>
    </w:p>
    <w:p w:rsidR="005C3087" w:rsidRPr="00080D18" w:rsidRDefault="000730CF">
      <w:pPr>
        <w:pStyle w:val="Textoindependiente"/>
        <w:spacing w:before="1"/>
        <w:ind w:left="164"/>
        <w:rPr>
          <w:lang w:val="es-ES"/>
        </w:rPr>
      </w:pPr>
      <w:r w:rsidRPr="00080D18">
        <w:rPr>
          <w:lang w:val="es-ES"/>
        </w:rPr>
        <w:br w:type="column"/>
      </w:r>
      <w:r w:rsidRPr="00080D18">
        <w:rPr>
          <w:lang w:val="es-ES"/>
        </w:rPr>
        <w:lastRenderedPageBreak/>
        <w:t>writeln(‘ El número digitado tiene ‘, cd, ‘ dígitos’);</w:t>
      </w:r>
    </w:p>
    <w:p w:rsidR="005C3087" w:rsidRPr="00080D18" w:rsidRDefault="005C3087">
      <w:pPr>
        <w:rPr>
          <w:lang w:val="es-ES"/>
        </w:rPr>
        <w:sectPr w:rsidR="005C3087" w:rsidRPr="00080D18">
          <w:type w:val="continuous"/>
          <w:pgSz w:w="12240" w:h="15840"/>
          <w:pgMar w:top="1500" w:right="1580" w:bottom="280" w:left="1520" w:header="720" w:footer="720" w:gutter="0"/>
          <w:cols w:num="2" w:space="720" w:equalWidth="0">
            <w:col w:w="686" w:space="40"/>
            <w:col w:w="8414"/>
          </w:cols>
        </w:sectPr>
      </w:pPr>
    </w:p>
    <w:p w:rsidR="005C3087" w:rsidRPr="00080D18" w:rsidRDefault="005C3087">
      <w:pPr>
        <w:pStyle w:val="Textoindependiente"/>
        <w:rPr>
          <w:sz w:val="12"/>
          <w:lang w:val="es-ES"/>
        </w:rPr>
      </w:pPr>
    </w:p>
    <w:p w:rsidR="005C3087" w:rsidRDefault="000730CF">
      <w:pPr>
        <w:pStyle w:val="Textoindependiente"/>
        <w:spacing w:before="93"/>
        <w:ind w:left="181" w:right="7315"/>
      </w:pPr>
      <w:r>
        <w:t>#include &lt;stdio.h&gt; void main( )</w:t>
      </w:r>
    </w:p>
    <w:p w:rsidR="005C3087" w:rsidRDefault="005C3087">
      <w:pPr>
        <w:sectPr w:rsidR="005C3087">
          <w:type w:val="continuous"/>
          <w:pgSz w:w="12240" w:h="15840"/>
          <w:pgMar w:top="1500" w:right="1580" w:bottom="280" w:left="1520" w:header="720" w:footer="720" w:gutter="0"/>
          <w:cols w:space="720"/>
        </w:sectPr>
      </w:pPr>
    </w:p>
    <w:p w:rsidR="005C3087" w:rsidRDefault="005C3087">
      <w:pPr>
        <w:pStyle w:val="Textoindependiente"/>
      </w:pPr>
    </w:p>
    <w:p w:rsidR="005C3087" w:rsidRDefault="005C3087">
      <w:pPr>
        <w:pStyle w:val="Textoindependiente"/>
        <w:spacing w:before="1"/>
        <w:rPr>
          <w:sz w:val="21"/>
        </w:rPr>
      </w:pPr>
    </w:p>
    <w:p w:rsidR="005C3087" w:rsidRPr="00080D18" w:rsidRDefault="000730CF">
      <w:pPr>
        <w:pStyle w:val="Textoindependiente"/>
        <w:ind w:left="181"/>
        <w:rPr>
          <w:lang w:val="es-ES"/>
        </w:rPr>
      </w:pPr>
      <w:r w:rsidRPr="00080D18">
        <w:rPr>
          <w:w w:val="99"/>
          <w:lang w:val="es-ES"/>
        </w:rPr>
        <w:t>{</w:t>
      </w:r>
    </w:p>
    <w:p w:rsidR="005C3087" w:rsidRPr="00080D18" w:rsidRDefault="000730CF">
      <w:pPr>
        <w:pStyle w:val="Textoindependiente"/>
        <w:spacing w:line="229" w:lineRule="exact"/>
        <w:ind w:left="889"/>
        <w:rPr>
          <w:lang w:val="es-ES"/>
        </w:rPr>
      </w:pPr>
      <w:r w:rsidRPr="00080D18">
        <w:rPr>
          <w:lang w:val="es-ES"/>
        </w:rPr>
        <w:t>int num,</w:t>
      </w:r>
      <w:r w:rsidRPr="00080D18">
        <w:rPr>
          <w:spacing w:val="-5"/>
          <w:lang w:val="es-ES"/>
        </w:rPr>
        <w:t xml:space="preserve"> </w:t>
      </w:r>
      <w:r w:rsidRPr="00080D18">
        <w:rPr>
          <w:lang w:val="es-ES"/>
        </w:rPr>
        <w:t>cd;</w:t>
      </w:r>
    </w:p>
    <w:p w:rsidR="005C3087" w:rsidRPr="00080D18" w:rsidRDefault="000730CF">
      <w:pPr>
        <w:pStyle w:val="Textoindependiente"/>
        <w:ind w:left="889" w:right="5192"/>
        <w:rPr>
          <w:lang w:val="es-ES"/>
        </w:rPr>
      </w:pPr>
      <w:r w:rsidRPr="00080D18">
        <w:rPr>
          <w:lang w:val="es-ES"/>
        </w:rPr>
        <w:t>cout &lt;&lt; “Digite un número</w:t>
      </w:r>
      <w:r w:rsidRPr="00080D18">
        <w:rPr>
          <w:spacing w:val="-19"/>
          <w:lang w:val="es-ES"/>
        </w:rPr>
        <w:t xml:space="preserve"> </w:t>
      </w:r>
      <w:r w:rsidRPr="00080D18">
        <w:rPr>
          <w:lang w:val="es-ES"/>
        </w:rPr>
        <w:t>entero”; cin &gt;&gt;</w:t>
      </w:r>
      <w:r w:rsidRPr="00080D18">
        <w:rPr>
          <w:spacing w:val="-2"/>
          <w:lang w:val="es-ES"/>
        </w:rPr>
        <w:t xml:space="preserve"> </w:t>
      </w:r>
      <w:r w:rsidRPr="00080D18">
        <w:rPr>
          <w:lang w:val="es-ES"/>
        </w:rPr>
        <w:t>num;</w:t>
      </w:r>
    </w:p>
    <w:p w:rsidR="005C3087" w:rsidRPr="00080D18" w:rsidRDefault="005C3087">
      <w:pPr>
        <w:pStyle w:val="Textoindependiente"/>
        <w:rPr>
          <w:lang w:val="es-ES"/>
        </w:rPr>
      </w:pPr>
    </w:p>
    <w:p w:rsidR="005C3087" w:rsidRDefault="000730CF">
      <w:pPr>
        <w:pStyle w:val="Textoindependiente"/>
        <w:ind w:left="889"/>
      </w:pPr>
      <w:r>
        <w:t>cd = 0;</w:t>
      </w:r>
    </w:p>
    <w:p w:rsidR="005C3087" w:rsidRDefault="000730CF">
      <w:pPr>
        <w:pStyle w:val="Textoindependiente"/>
        <w:spacing w:before="1"/>
        <w:ind w:left="889"/>
      </w:pPr>
      <w:r>
        <w:t>while ( num ! = 0 )</w:t>
      </w:r>
    </w:p>
    <w:p w:rsidR="005C3087" w:rsidRDefault="000730CF">
      <w:pPr>
        <w:pStyle w:val="Textoindependiente"/>
        <w:ind w:left="889"/>
      </w:pPr>
      <w:r>
        <w:rPr>
          <w:w w:val="99"/>
        </w:rPr>
        <w:t>{</w:t>
      </w:r>
    </w:p>
    <w:p w:rsidR="005C3087" w:rsidRDefault="000730CF">
      <w:pPr>
        <w:pStyle w:val="Textoindependiente"/>
        <w:ind w:left="1597" w:right="6072"/>
      </w:pPr>
      <w:r>
        <w:t>num = num / 10; cd ++;</w:t>
      </w:r>
    </w:p>
    <w:p w:rsidR="005C3087" w:rsidRPr="00080D18" w:rsidRDefault="000730CF">
      <w:pPr>
        <w:pStyle w:val="Textoindependiente"/>
        <w:ind w:left="889"/>
        <w:rPr>
          <w:lang w:val="es-ES"/>
        </w:rPr>
      </w:pPr>
      <w:r w:rsidRPr="00080D18">
        <w:rPr>
          <w:w w:val="99"/>
          <w:lang w:val="es-ES"/>
        </w:rPr>
        <w:t>}</w:t>
      </w:r>
    </w:p>
    <w:p w:rsidR="005C3087" w:rsidRPr="00080D18" w:rsidRDefault="005C3087">
      <w:pPr>
        <w:pStyle w:val="Textoindependiente"/>
        <w:spacing w:before="11"/>
        <w:rPr>
          <w:sz w:val="11"/>
          <w:lang w:val="es-ES"/>
        </w:rPr>
      </w:pPr>
    </w:p>
    <w:p w:rsidR="005C3087" w:rsidRPr="00080D18" w:rsidRDefault="000730CF">
      <w:pPr>
        <w:pStyle w:val="Textoindependiente"/>
        <w:spacing w:before="92"/>
        <w:ind w:left="889"/>
        <w:rPr>
          <w:lang w:val="es-ES"/>
        </w:rPr>
      </w:pPr>
      <w:r w:rsidRPr="00080D18">
        <w:rPr>
          <w:lang w:val="es-ES"/>
        </w:rPr>
        <w:t>cout &lt;&lt; “El número digitado tiene “&lt;&lt; cd &lt;&lt; “ dígitos”;</w:t>
      </w:r>
    </w:p>
    <w:p w:rsidR="005C3087" w:rsidRDefault="000730CF">
      <w:pPr>
        <w:pStyle w:val="Textoindependiente"/>
        <w:spacing w:before="1"/>
        <w:ind w:left="181"/>
      </w:pPr>
      <w:r>
        <w:rPr>
          <w:w w:val="99"/>
        </w:rPr>
        <w:t>}</w:t>
      </w:r>
    </w:p>
    <w:p w:rsidR="005C3087" w:rsidRDefault="005C3087">
      <w:pPr>
        <w:pStyle w:val="Textoindependiente"/>
      </w:pPr>
    </w:p>
    <w:p w:rsidR="005C3087" w:rsidRDefault="005C3087">
      <w:pPr>
        <w:pStyle w:val="Textoindependiente"/>
        <w:spacing w:before="10"/>
        <w:rPr>
          <w:sz w:val="19"/>
        </w:rPr>
      </w:pPr>
    </w:p>
    <w:p w:rsidR="005C3087" w:rsidRDefault="000730CF">
      <w:pPr>
        <w:pStyle w:val="Prrafodelista"/>
        <w:numPr>
          <w:ilvl w:val="3"/>
          <w:numId w:val="22"/>
        </w:numPr>
        <w:tabs>
          <w:tab w:val="left" w:pos="415"/>
        </w:tabs>
        <w:ind w:left="414" w:hanging="233"/>
        <w:rPr>
          <w:i/>
          <w:sz w:val="20"/>
        </w:rPr>
      </w:pPr>
      <w:r>
        <w:rPr>
          <w:i/>
          <w:w w:val="110"/>
          <w:sz w:val="20"/>
        </w:rPr>
        <w:t>Cobol</w:t>
      </w:r>
    </w:p>
    <w:p w:rsidR="005C3087" w:rsidRDefault="005C3087">
      <w:pPr>
        <w:pStyle w:val="Textoindependiente"/>
        <w:rPr>
          <w:i/>
          <w:sz w:val="22"/>
        </w:rPr>
      </w:pPr>
    </w:p>
    <w:p w:rsidR="005C3087" w:rsidRDefault="005C3087">
      <w:pPr>
        <w:pStyle w:val="Textoindependiente"/>
        <w:spacing w:before="1"/>
        <w:rPr>
          <w:i/>
          <w:sz w:val="18"/>
        </w:rPr>
      </w:pPr>
    </w:p>
    <w:p w:rsidR="005C3087" w:rsidRDefault="000730CF">
      <w:pPr>
        <w:pStyle w:val="Textoindependiente"/>
        <w:spacing w:before="1"/>
        <w:ind w:left="889" w:right="5008"/>
      </w:pPr>
      <w:r>
        <w:t>IDENTIFICATION DIVISION. PROGRAM_ID. CUENTA-DIGITOS.</w:t>
      </w:r>
    </w:p>
    <w:p w:rsidR="005C3087" w:rsidRDefault="005C3087">
      <w:pPr>
        <w:pStyle w:val="Textoindependiente"/>
        <w:spacing w:before="10"/>
        <w:rPr>
          <w:sz w:val="19"/>
        </w:rPr>
      </w:pPr>
    </w:p>
    <w:p w:rsidR="005C3087" w:rsidRDefault="000730CF">
      <w:pPr>
        <w:pStyle w:val="Textoindependiente"/>
        <w:ind w:left="889" w:right="5459"/>
      </w:pPr>
      <w:r>
        <w:t>ENVIRONMENT DIVISION. CONFIGURATION SECTION. SOURCE-COMPUTER. CLON. OBJECT-COMPUTER. CLON.</w:t>
      </w:r>
    </w:p>
    <w:p w:rsidR="005C3087" w:rsidRDefault="005C3087">
      <w:pPr>
        <w:pStyle w:val="Textoindependiente"/>
        <w:spacing w:before="11"/>
        <w:rPr>
          <w:sz w:val="19"/>
        </w:rPr>
      </w:pPr>
    </w:p>
    <w:p w:rsidR="005C3087" w:rsidRDefault="000730CF">
      <w:pPr>
        <w:pStyle w:val="Textoindependiente"/>
        <w:ind w:left="889"/>
      </w:pPr>
      <w:r>
        <w:t>DATA DIVISION.</w:t>
      </w:r>
    </w:p>
    <w:p w:rsidR="005C3087" w:rsidRDefault="000730CF">
      <w:pPr>
        <w:pStyle w:val="Textoindependiente"/>
        <w:tabs>
          <w:tab w:val="left" w:pos="2305"/>
        </w:tabs>
        <w:ind w:left="889" w:right="5224"/>
      </w:pPr>
      <w:r>
        <w:t>WORKING-STORAGE SECTION. 01</w:t>
      </w:r>
      <w:r>
        <w:rPr>
          <w:spacing w:val="-2"/>
        </w:rPr>
        <w:t xml:space="preserve"> </w:t>
      </w:r>
      <w:r>
        <w:t>NUM</w:t>
      </w:r>
      <w:r>
        <w:tab/>
        <w:t>PIC</w:t>
      </w:r>
      <w:r>
        <w:rPr>
          <w:spacing w:val="-1"/>
        </w:rPr>
        <w:t xml:space="preserve"> </w:t>
      </w:r>
      <w:r>
        <w:t>9999.</w:t>
      </w:r>
    </w:p>
    <w:p w:rsidR="005C3087" w:rsidRDefault="000730CF">
      <w:pPr>
        <w:pStyle w:val="Textoindependiente"/>
        <w:tabs>
          <w:tab w:val="left" w:pos="2305"/>
        </w:tabs>
        <w:spacing w:before="1"/>
        <w:ind w:left="889"/>
      </w:pPr>
      <w:r>
        <w:t>01</w:t>
      </w:r>
      <w:r>
        <w:rPr>
          <w:spacing w:val="-2"/>
        </w:rPr>
        <w:t xml:space="preserve"> </w:t>
      </w:r>
      <w:r>
        <w:t>CD</w:t>
      </w:r>
      <w:r>
        <w:tab/>
        <w:t>PIC</w:t>
      </w:r>
      <w:r>
        <w:rPr>
          <w:spacing w:val="-7"/>
        </w:rPr>
        <w:t xml:space="preserve"> </w:t>
      </w:r>
      <w:r>
        <w:t>9999.</w:t>
      </w:r>
    </w:p>
    <w:p w:rsidR="005C3087" w:rsidRDefault="005C3087">
      <w:pPr>
        <w:pStyle w:val="Textoindependiente"/>
        <w:spacing w:before="10"/>
        <w:rPr>
          <w:sz w:val="19"/>
        </w:rPr>
      </w:pPr>
    </w:p>
    <w:p w:rsidR="005C3087" w:rsidRDefault="000730CF">
      <w:pPr>
        <w:pStyle w:val="Textoindependiente"/>
        <w:ind w:left="889" w:right="5964"/>
      </w:pPr>
      <w:r>
        <w:t>PROCEDURE DIVISION. INICIO.</w:t>
      </w:r>
    </w:p>
    <w:p w:rsidR="005C3087" w:rsidRDefault="000730CF">
      <w:pPr>
        <w:pStyle w:val="Textoindependiente"/>
        <w:spacing w:before="1"/>
        <w:ind w:left="1597" w:right="2067" w:hanging="1"/>
      </w:pPr>
      <w:r>
        <w:t>DISPLAY “DIGITE UN NUMERO ENTERO “ LINE 10 COL 10 ACCEPT NUM LINE 10 COL 50</w:t>
      </w:r>
    </w:p>
    <w:p w:rsidR="005C3087" w:rsidRDefault="005C3087">
      <w:pPr>
        <w:pStyle w:val="Textoindependiente"/>
        <w:spacing w:before="10"/>
        <w:rPr>
          <w:sz w:val="19"/>
        </w:rPr>
      </w:pPr>
    </w:p>
    <w:p w:rsidR="005C3087" w:rsidRDefault="000730CF">
      <w:pPr>
        <w:pStyle w:val="Textoindependiente"/>
        <w:ind w:left="1597"/>
      </w:pPr>
      <w:r>
        <w:t>COMPUTE CD = 0</w:t>
      </w:r>
    </w:p>
    <w:p w:rsidR="005C3087" w:rsidRDefault="000730CF">
      <w:pPr>
        <w:pStyle w:val="Textoindependiente"/>
        <w:spacing w:before="1"/>
        <w:ind w:left="1597"/>
      </w:pPr>
      <w:r>
        <w:t>PERFORM CONTEO UNTIL NUM = 0.</w:t>
      </w:r>
    </w:p>
    <w:p w:rsidR="005C3087" w:rsidRDefault="000730CF">
      <w:pPr>
        <w:pStyle w:val="Textoindependiente"/>
        <w:tabs>
          <w:tab w:val="left" w:pos="5845"/>
        </w:tabs>
        <w:ind w:left="1597" w:right="1827"/>
      </w:pPr>
      <w:r>
        <w:t>DISPLAY “EL NUMERO DIGITADO</w:t>
      </w:r>
      <w:r>
        <w:rPr>
          <w:spacing w:val="-7"/>
        </w:rPr>
        <w:t xml:space="preserve"> </w:t>
      </w:r>
      <w:r>
        <w:t>TIENE</w:t>
      </w:r>
      <w:r>
        <w:rPr>
          <w:spacing w:val="-3"/>
        </w:rPr>
        <w:t xml:space="preserve"> </w:t>
      </w:r>
      <w:r>
        <w:t>“</w:t>
      </w:r>
      <w:r>
        <w:tab/>
        <w:t>LINE 14 COL</w:t>
      </w:r>
      <w:r>
        <w:rPr>
          <w:spacing w:val="-8"/>
        </w:rPr>
        <w:t xml:space="preserve"> </w:t>
      </w:r>
      <w:r>
        <w:t>10 DISPLAY</w:t>
      </w:r>
      <w:r>
        <w:rPr>
          <w:spacing w:val="-4"/>
        </w:rPr>
        <w:t xml:space="preserve"> </w:t>
      </w:r>
      <w:r>
        <w:t>CD</w:t>
      </w:r>
      <w:r>
        <w:tab/>
        <w:t>LINE 14 COL</w:t>
      </w:r>
      <w:r>
        <w:rPr>
          <w:spacing w:val="-7"/>
        </w:rPr>
        <w:t xml:space="preserve"> </w:t>
      </w:r>
      <w:r>
        <w:t>40</w:t>
      </w:r>
    </w:p>
    <w:p w:rsidR="005C3087" w:rsidRDefault="000730CF">
      <w:pPr>
        <w:pStyle w:val="Textoindependiente"/>
        <w:tabs>
          <w:tab w:val="left" w:pos="5845"/>
        </w:tabs>
        <w:spacing w:before="1"/>
        <w:ind w:left="1597" w:right="1827"/>
      </w:pPr>
      <w:r>
        <w:t>DISPLAY</w:t>
      </w:r>
      <w:r>
        <w:rPr>
          <w:spacing w:val="-4"/>
        </w:rPr>
        <w:t xml:space="preserve"> </w:t>
      </w:r>
      <w:r>
        <w:t>“DIGITOS”</w:t>
      </w:r>
      <w:r>
        <w:tab/>
        <w:t>LINE 14 COL</w:t>
      </w:r>
      <w:r>
        <w:rPr>
          <w:spacing w:val="-7"/>
        </w:rPr>
        <w:t xml:space="preserve"> </w:t>
      </w:r>
      <w:r>
        <w:t>50 STOP</w:t>
      </w:r>
      <w:r>
        <w:rPr>
          <w:spacing w:val="-3"/>
        </w:rPr>
        <w:t xml:space="preserve"> </w:t>
      </w:r>
      <w:r>
        <w:t>RUN.</w:t>
      </w:r>
    </w:p>
    <w:p w:rsidR="005C3087" w:rsidRDefault="005C3087">
      <w:pPr>
        <w:pStyle w:val="Textoindependiente"/>
        <w:spacing w:before="10"/>
        <w:rPr>
          <w:sz w:val="19"/>
        </w:rPr>
      </w:pPr>
    </w:p>
    <w:p w:rsidR="005C3087" w:rsidRDefault="000730CF">
      <w:pPr>
        <w:pStyle w:val="Textoindependiente"/>
        <w:ind w:left="889"/>
      </w:pPr>
      <w:r>
        <w:t>CONTEO.</w:t>
      </w:r>
    </w:p>
    <w:p w:rsidR="005C3087" w:rsidRDefault="000730CF">
      <w:pPr>
        <w:pStyle w:val="Textoindependiente"/>
        <w:spacing w:before="1"/>
        <w:ind w:left="1597" w:right="4940" w:hanging="1"/>
      </w:pPr>
      <w:r>
        <w:t>COMPUTE NUM = NUM / 10 ADD 1 TO CD.</w:t>
      </w:r>
    </w:p>
    <w:p w:rsidR="005C3087" w:rsidRDefault="005C3087">
      <w:pPr>
        <w:pStyle w:val="Textoindependiente"/>
        <w:rPr>
          <w:sz w:val="22"/>
        </w:rPr>
      </w:pPr>
    </w:p>
    <w:p w:rsidR="005C3087" w:rsidRDefault="005C3087">
      <w:pPr>
        <w:pStyle w:val="Textoindependiente"/>
        <w:rPr>
          <w:sz w:val="22"/>
        </w:rPr>
      </w:pPr>
    </w:p>
    <w:p w:rsidR="005C3087" w:rsidRPr="00080D18" w:rsidRDefault="000730CF">
      <w:pPr>
        <w:pStyle w:val="Textoindependiente"/>
        <w:spacing w:before="184"/>
        <w:ind w:left="181" w:right="114"/>
        <w:jc w:val="both"/>
        <w:rPr>
          <w:lang w:val="es-ES"/>
        </w:rPr>
      </w:pPr>
      <w:r w:rsidRPr="00080D18">
        <w:rPr>
          <w:lang w:val="es-ES"/>
        </w:rPr>
        <w:t>Es importante aclarar que el objetivo buscado en este capítulo es que usted tenga unos ejemplos claros de todos el proceso (al menos el que se hace en el papel) que se ha de tener en cuenta cuando se va a desarrollar u</w:t>
      </w:r>
      <w:r w:rsidRPr="00080D18">
        <w:rPr>
          <w:lang w:val="es-ES"/>
        </w:rPr>
        <w:t>n algoritmo y de él se va a derivar un programa. También me parece muy importante aclarar que en este libro en ningún momento se busca que usted sepa de lenguajes de programación pero lo que si es importante, por ahora, es que usted vea que la codificación</w:t>
      </w:r>
      <w:r w:rsidRPr="00080D18">
        <w:rPr>
          <w:spacing w:val="31"/>
          <w:lang w:val="es-ES"/>
        </w:rPr>
        <w:t xml:space="preserve"> </w:t>
      </w:r>
      <w:r w:rsidRPr="00080D18">
        <w:rPr>
          <w:lang w:val="es-ES"/>
        </w:rPr>
        <w:t>en</w:t>
      </w:r>
      <w:r w:rsidRPr="00080D18">
        <w:rPr>
          <w:spacing w:val="29"/>
          <w:lang w:val="es-ES"/>
        </w:rPr>
        <w:t xml:space="preserve"> </w:t>
      </w:r>
      <w:r w:rsidRPr="00080D18">
        <w:rPr>
          <w:lang w:val="es-ES"/>
        </w:rPr>
        <w:t>cualquier</w:t>
      </w:r>
      <w:r w:rsidRPr="00080D18">
        <w:rPr>
          <w:spacing w:val="30"/>
          <w:lang w:val="es-ES"/>
        </w:rPr>
        <w:t xml:space="preserve"> </w:t>
      </w:r>
      <w:r w:rsidRPr="00080D18">
        <w:rPr>
          <w:lang w:val="es-ES"/>
        </w:rPr>
        <w:t>lenguaje</w:t>
      </w:r>
      <w:r w:rsidRPr="00080D18">
        <w:rPr>
          <w:spacing w:val="29"/>
          <w:lang w:val="es-ES"/>
        </w:rPr>
        <w:t xml:space="preserve"> </w:t>
      </w:r>
      <w:r w:rsidRPr="00080D18">
        <w:rPr>
          <w:lang w:val="es-ES"/>
        </w:rPr>
        <w:t>de</w:t>
      </w:r>
      <w:r w:rsidRPr="00080D18">
        <w:rPr>
          <w:spacing w:val="31"/>
          <w:lang w:val="es-ES"/>
        </w:rPr>
        <w:t xml:space="preserve"> </w:t>
      </w:r>
      <w:r w:rsidRPr="00080D18">
        <w:rPr>
          <w:lang w:val="es-ES"/>
        </w:rPr>
        <w:t>programación</w:t>
      </w:r>
      <w:r w:rsidRPr="00080D18">
        <w:rPr>
          <w:spacing w:val="33"/>
          <w:lang w:val="es-ES"/>
        </w:rPr>
        <w:t xml:space="preserve"> </w:t>
      </w:r>
      <w:r w:rsidRPr="00080D18">
        <w:rPr>
          <w:lang w:val="es-ES"/>
        </w:rPr>
        <w:t>es</w:t>
      </w:r>
      <w:r w:rsidRPr="00080D18">
        <w:rPr>
          <w:spacing w:val="30"/>
          <w:lang w:val="es-ES"/>
        </w:rPr>
        <w:t xml:space="preserve"> </w:t>
      </w:r>
      <w:r w:rsidRPr="00080D18">
        <w:rPr>
          <w:lang w:val="es-ES"/>
        </w:rPr>
        <w:t>fácil</w:t>
      </w:r>
      <w:r w:rsidRPr="00080D18">
        <w:rPr>
          <w:spacing w:val="28"/>
          <w:lang w:val="es-ES"/>
        </w:rPr>
        <w:t xml:space="preserve"> </w:t>
      </w:r>
      <w:r w:rsidRPr="00080D18">
        <w:rPr>
          <w:lang w:val="es-ES"/>
        </w:rPr>
        <w:t>dado</w:t>
      </w:r>
      <w:r w:rsidRPr="00080D18">
        <w:rPr>
          <w:spacing w:val="29"/>
          <w:lang w:val="es-ES"/>
        </w:rPr>
        <w:t xml:space="preserve"> </w:t>
      </w:r>
      <w:r w:rsidRPr="00080D18">
        <w:rPr>
          <w:lang w:val="es-ES"/>
        </w:rPr>
        <w:t>que</w:t>
      </w:r>
      <w:r w:rsidRPr="00080D18">
        <w:rPr>
          <w:spacing w:val="30"/>
          <w:lang w:val="es-ES"/>
        </w:rPr>
        <w:t xml:space="preserve"> </w:t>
      </w:r>
      <w:r w:rsidRPr="00080D18">
        <w:rPr>
          <w:lang w:val="es-ES"/>
        </w:rPr>
        <w:t>sencillamente</w:t>
      </w:r>
      <w:r w:rsidRPr="00080D18">
        <w:rPr>
          <w:spacing w:val="29"/>
          <w:lang w:val="es-ES"/>
        </w:rPr>
        <w:t xml:space="preserve"> </w:t>
      </w:r>
      <w:r w:rsidRPr="00080D18">
        <w:rPr>
          <w:lang w:val="es-ES"/>
        </w:rPr>
        <w:t>se</w:t>
      </w:r>
      <w:r w:rsidRPr="00080D18">
        <w:rPr>
          <w:spacing w:val="29"/>
          <w:lang w:val="es-ES"/>
        </w:rPr>
        <w:t xml:space="preserve"> </w:t>
      </w:r>
      <w:r w:rsidRPr="00080D18">
        <w:rPr>
          <w:lang w:val="es-ES"/>
        </w:rPr>
        <w:t>trata</w:t>
      </w:r>
      <w:r w:rsidRPr="00080D18">
        <w:rPr>
          <w:spacing w:val="29"/>
          <w:lang w:val="es-ES"/>
        </w:rPr>
        <w:t xml:space="preserve"> </w:t>
      </w:r>
      <w:r w:rsidRPr="00080D18">
        <w:rPr>
          <w:lang w:val="es-ES"/>
        </w:rPr>
        <w:t>de</w:t>
      </w:r>
    </w:p>
    <w:p w:rsidR="005C3087" w:rsidRPr="00080D18" w:rsidRDefault="005C3087">
      <w:pPr>
        <w:jc w:val="both"/>
        <w:rPr>
          <w:lang w:val="es-ES"/>
        </w:rPr>
        <w:sectPr w:rsidR="005C3087" w:rsidRPr="00080D18">
          <w:headerReference w:type="even" r:id="rId58"/>
          <w:headerReference w:type="default" r:id="rId59"/>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ight="116"/>
        <w:jc w:val="both"/>
        <w:rPr>
          <w:lang w:val="es-ES"/>
        </w:rPr>
      </w:pPr>
      <w:r w:rsidRPr="00080D18">
        <w:rPr>
          <w:lang w:val="es-ES"/>
        </w:rPr>
        <w:t>reemplazar algunas palabras clave y utilizar una estructura establecida por los creadores del lenguaje. Lo realmente importante detrás de un programa es la lógica que se haya utilizado para el desarrollo del algoritmo.</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3"/>
        <w:rPr>
          <w:sz w:val="17"/>
          <w:lang w:val="es-ES"/>
        </w:rPr>
      </w:pPr>
    </w:p>
    <w:p w:rsidR="005C3087" w:rsidRPr="00080D18" w:rsidRDefault="000730CF">
      <w:pPr>
        <w:spacing w:before="85"/>
        <w:ind w:left="181"/>
        <w:rPr>
          <w:sz w:val="48"/>
          <w:lang w:val="es-ES"/>
        </w:rPr>
      </w:pPr>
      <w:r w:rsidRPr="00080D18">
        <w:rPr>
          <w:sz w:val="48"/>
          <w:lang w:val="es-ES"/>
        </w:rPr>
        <w:t>Capítulo 7</w:t>
      </w:r>
    </w:p>
    <w:p w:rsidR="005C3087" w:rsidRPr="00080D18" w:rsidRDefault="000730CF">
      <w:pPr>
        <w:pStyle w:val="Textoindependiente"/>
        <w:spacing w:before="6"/>
        <w:rPr>
          <w:sz w:val="14"/>
          <w:lang w:val="es-ES"/>
        </w:rPr>
      </w:pPr>
      <w:r>
        <w:pict>
          <v:line id="_x0000_s3425" style="position:absolute;z-index:251412480;mso-wrap-distance-left:0;mso-wrap-distance-right:0;mso-position-horizontal-relative:page" from="86.4pt,12.1pt" to="518.4pt,12.1pt" strokeweight="3.5pt">
            <w10:wrap type="topAndBottom" anchorx="page"/>
          </v:line>
        </w:pict>
      </w: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sz w:val="23"/>
          <w:lang w:val="es-ES"/>
        </w:rPr>
      </w:pPr>
    </w:p>
    <w:p w:rsidR="005C3087" w:rsidRPr="00080D18" w:rsidRDefault="000730CF">
      <w:pPr>
        <w:spacing w:before="77"/>
        <w:ind w:left="5497"/>
        <w:rPr>
          <w:i/>
          <w:sz w:val="72"/>
          <w:lang w:val="es-ES"/>
        </w:rPr>
      </w:pPr>
      <w:r w:rsidRPr="00080D18">
        <w:rPr>
          <w:i/>
          <w:sz w:val="72"/>
          <w:lang w:val="es-ES"/>
        </w:rPr>
        <w:t>Decisiones</w:t>
      </w:r>
    </w:p>
    <w:p w:rsidR="005C3087" w:rsidRPr="00080D18" w:rsidRDefault="000730CF">
      <w:pPr>
        <w:pStyle w:val="Textoindependiente"/>
        <w:spacing w:before="692"/>
        <w:ind w:left="181" w:right="119"/>
        <w:jc w:val="both"/>
        <w:rPr>
          <w:lang w:val="es-ES"/>
        </w:rPr>
      </w:pPr>
      <w:r w:rsidRPr="00080D18">
        <w:rPr>
          <w:lang w:val="es-ES"/>
        </w:rPr>
        <w:t>Ya sabemos que una decisión, a nivel de lógica de programación, es la escogencia de uno de entre varios caminos lógicos dependientes todos de una condición. Normalmente algunos libros acotan en esta definición que se escoge uno de entre dos caminos lógicos</w:t>
      </w:r>
      <w:r w:rsidRPr="00080D18">
        <w:rPr>
          <w:lang w:val="es-ES"/>
        </w:rPr>
        <w:t xml:space="preserve"> y dado que todo el proceso del computador es binario podemos decir que esos libros también tienen la razón.</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Textoindependiente"/>
        <w:ind w:left="181" w:right="116"/>
        <w:jc w:val="both"/>
        <w:rPr>
          <w:lang w:val="es-ES"/>
        </w:rPr>
      </w:pPr>
      <w:r w:rsidRPr="00080D18">
        <w:rPr>
          <w:lang w:val="es-ES"/>
        </w:rPr>
        <w:t>Por facilidades de representación se han esquematizado en los algoritmos (y así mismo en los Lenguajes de Programación) dos estructuras de decisi</w:t>
      </w:r>
      <w:r w:rsidRPr="00080D18">
        <w:rPr>
          <w:lang w:val="es-ES"/>
        </w:rPr>
        <w:t xml:space="preserve">ón que son la </w:t>
      </w:r>
      <w:r w:rsidRPr="00080D18">
        <w:rPr>
          <w:i/>
          <w:lang w:val="es-ES"/>
        </w:rPr>
        <w:t xml:space="preserve">Estructura Si-Entonces-Sino </w:t>
      </w:r>
      <w:r w:rsidRPr="00080D18">
        <w:rPr>
          <w:lang w:val="es-ES"/>
        </w:rPr>
        <w:t xml:space="preserve">que es la que hemos estado utilizando en los ejemplos hechos hasta el momento y la </w:t>
      </w:r>
      <w:r w:rsidRPr="00080D18">
        <w:rPr>
          <w:i/>
          <w:lang w:val="es-ES"/>
        </w:rPr>
        <w:t xml:space="preserve">Estructura Casos </w:t>
      </w:r>
      <w:r w:rsidRPr="00080D18">
        <w:rPr>
          <w:lang w:val="es-ES"/>
        </w:rPr>
        <w:t>que nos permite realizar la escogencia de uno de entre varios ramales lógicos dependientes de una misma condición.</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1"/>
        <w:spacing w:before="158"/>
        <w:jc w:val="both"/>
        <w:rPr>
          <w:lang w:val="es-ES"/>
        </w:rPr>
      </w:pPr>
      <w:r w:rsidRPr="00080D18">
        <w:rPr>
          <w:w w:val="110"/>
          <w:lang w:val="es-ES"/>
        </w:rPr>
        <w:t>Estructura Si-Entonces-Sino</w:t>
      </w:r>
    </w:p>
    <w:p w:rsidR="005C3087" w:rsidRPr="00080D18" w:rsidRDefault="000730CF">
      <w:pPr>
        <w:pStyle w:val="Textoindependiente"/>
        <w:spacing w:before="3"/>
        <w:rPr>
          <w:sz w:val="15"/>
          <w:lang w:val="es-ES"/>
        </w:rPr>
      </w:pPr>
      <w:r>
        <w:pict>
          <v:line id="_x0000_s3424" style="position:absolute;z-index:251413504;mso-wrap-distance-left:0;mso-wrap-distance-right:0;mso-position-horizontal-relative:page" from="86.4pt,11.15pt" to="7in,11.15pt">
            <w10:wrap type="topAndBottom" anchorx="page"/>
          </v:line>
        </w:pict>
      </w:r>
    </w:p>
    <w:p w:rsidR="005C3087" w:rsidRPr="00080D18" w:rsidRDefault="005C3087">
      <w:pPr>
        <w:pStyle w:val="Textoindependiente"/>
        <w:rPr>
          <w:sz w:val="36"/>
          <w:lang w:val="es-ES"/>
        </w:rPr>
      </w:pPr>
    </w:p>
    <w:p w:rsidR="005C3087" w:rsidRPr="00080D18" w:rsidRDefault="000730CF">
      <w:pPr>
        <w:pStyle w:val="Textoindependiente"/>
        <w:spacing w:before="249"/>
        <w:ind w:left="181" w:right="117"/>
        <w:jc w:val="both"/>
        <w:rPr>
          <w:lang w:val="es-ES"/>
        </w:rPr>
      </w:pPr>
      <w:r w:rsidRPr="00080D18">
        <w:rPr>
          <w:lang w:val="es-ES"/>
        </w:rPr>
        <w:t>Esta es la estructura que hemos estado utilizando desde el comienzo de los algoritmos. Como ya se conoce podemos decir que su utilidad, fundamentalmente, es permitir que el computador escoja uno de dos ramales lógicos dependiendo de una determinada condici</w:t>
      </w:r>
      <w:r w:rsidRPr="00080D18">
        <w:rPr>
          <w:lang w:val="es-ES"/>
        </w:rPr>
        <w:t>ón. Es importante anotar que tomar una decisión, por simple que ésta sea, le toma mucho tiempo al computador realizarla ya que aunque para nosotros es muy sencillo determinar si 9 es mayor que 5 para el computador no lo es pues debe realizar algunas operac</w:t>
      </w:r>
      <w:r w:rsidRPr="00080D18">
        <w:rPr>
          <w:lang w:val="es-ES"/>
        </w:rPr>
        <w:t>iones para obtener la respuesta</w:t>
      </w:r>
      <w:r w:rsidRPr="00080D18">
        <w:rPr>
          <w:spacing w:val="-10"/>
          <w:lang w:val="es-ES"/>
        </w:rPr>
        <w:t xml:space="preserve"> </w:t>
      </w:r>
      <w:r w:rsidRPr="00080D18">
        <w:rPr>
          <w:lang w:val="es-ES"/>
        </w:rPr>
        <w:t>correcta.</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ind w:left="181" w:right="113"/>
        <w:jc w:val="both"/>
        <w:rPr>
          <w:lang w:val="es-ES"/>
        </w:rPr>
      </w:pPr>
      <w:r w:rsidRPr="00080D18">
        <w:rPr>
          <w:lang w:val="es-ES"/>
        </w:rPr>
        <w:t>De esta manera es útil saber que es mas eficiente un programa que tenga mas decisiones que otro que tenga menos toda vez que ambos busquen lograr el mismo objetivo. Teóricamente no hay mucho que decir acerca de l</w:t>
      </w:r>
      <w:r w:rsidRPr="00080D18">
        <w:rPr>
          <w:lang w:val="es-ES"/>
        </w:rPr>
        <w:t>as decisiones pero técnicamente es muy posible que usted llegue a encontrarse con algunos términos que desde ya es muy importante que conozca y que no son mas</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Pr>
          <w:lang w:val="es-ES"/>
        </w:rPr>
      </w:pPr>
      <w:r w:rsidRPr="00080D18">
        <w:rPr>
          <w:lang w:val="es-ES"/>
        </w:rPr>
        <w:t>que formas de reorganización del mismo esquema de decisión que hemos utilizado ha</w:t>
      </w:r>
      <w:r w:rsidRPr="00080D18">
        <w:rPr>
          <w:lang w:val="es-ES"/>
        </w:rPr>
        <w:t>sta el momento.</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tulo2"/>
        <w:rPr>
          <w:lang w:val="es-ES"/>
        </w:rPr>
      </w:pPr>
      <w:r w:rsidRPr="00080D18">
        <w:rPr>
          <w:lang w:val="es-ES"/>
        </w:rPr>
        <w:t>Decisiones Simples</w:t>
      </w:r>
    </w:p>
    <w:p w:rsidR="005C3087" w:rsidRPr="00080D18" w:rsidRDefault="005C3087">
      <w:pPr>
        <w:pStyle w:val="Textoindependiente"/>
        <w:spacing w:before="1"/>
        <w:rPr>
          <w:sz w:val="40"/>
          <w:lang w:val="es-ES"/>
        </w:rPr>
      </w:pPr>
    </w:p>
    <w:p w:rsidR="005C3087" w:rsidRPr="00080D18" w:rsidRDefault="000730CF">
      <w:pPr>
        <w:pStyle w:val="Textoindependiente"/>
        <w:ind w:left="181"/>
        <w:rPr>
          <w:lang w:val="es-ES"/>
        </w:rPr>
      </w:pPr>
      <w:r w:rsidRPr="00080D18">
        <w:rPr>
          <w:lang w:val="es-ES"/>
        </w:rPr>
        <w:t>Obedecen a la siguiente estructura</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Pr="00080D18" w:rsidRDefault="000730CF">
      <w:pPr>
        <w:ind w:left="1597"/>
        <w:rPr>
          <w:i/>
          <w:sz w:val="20"/>
          <w:lang w:val="es-ES"/>
        </w:rPr>
      </w:pPr>
      <w:r w:rsidRPr="00080D18">
        <w:rPr>
          <w:i/>
          <w:sz w:val="20"/>
          <w:lang w:val="es-ES"/>
        </w:rPr>
        <w:t>Si (Condición)</w:t>
      </w:r>
    </w:p>
    <w:p w:rsidR="005C3087" w:rsidRPr="00080D18" w:rsidRDefault="000730CF">
      <w:pPr>
        <w:ind w:left="2305"/>
        <w:rPr>
          <w:i/>
          <w:sz w:val="20"/>
          <w:lang w:val="es-ES"/>
        </w:rPr>
      </w:pPr>
      <w:r w:rsidRPr="00080D18">
        <w:rPr>
          <w:i/>
          <w:w w:val="99"/>
          <w:sz w:val="20"/>
          <w:lang w:val="es-ES"/>
        </w:rPr>
        <w:t>.</w:t>
      </w:r>
    </w:p>
    <w:p w:rsidR="005C3087" w:rsidRPr="00080D18" w:rsidRDefault="000730CF">
      <w:pPr>
        <w:spacing w:before="1"/>
        <w:ind w:left="2305"/>
        <w:rPr>
          <w:i/>
          <w:sz w:val="20"/>
          <w:lang w:val="es-ES"/>
        </w:rPr>
      </w:pPr>
      <w:r w:rsidRPr="00080D18">
        <w:rPr>
          <w:i/>
          <w:w w:val="99"/>
          <w:sz w:val="20"/>
          <w:lang w:val="es-ES"/>
        </w:rPr>
        <w:t>.</w:t>
      </w:r>
    </w:p>
    <w:p w:rsidR="005C3087" w:rsidRPr="00080D18" w:rsidRDefault="000730CF">
      <w:pPr>
        <w:ind w:left="2305"/>
        <w:rPr>
          <w:i/>
          <w:sz w:val="20"/>
          <w:lang w:val="es-ES"/>
        </w:rPr>
      </w:pPr>
      <w:r w:rsidRPr="00080D18">
        <w:rPr>
          <w:i/>
          <w:sz w:val="20"/>
          <w:lang w:val="es-ES"/>
        </w:rPr>
        <w:t>Instrucciones a ejecutar</w:t>
      </w:r>
    </w:p>
    <w:p w:rsidR="005C3087" w:rsidRPr="00080D18" w:rsidRDefault="000730CF">
      <w:pPr>
        <w:spacing w:before="1"/>
        <w:ind w:left="2305"/>
        <w:rPr>
          <w:i/>
          <w:sz w:val="20"/>
          <w:lang w:val="es-ES"/>
        </w:rPr>
      </w:pPr>
      <w:r w:rsidRPr="00080D18">
        <w:rPr>
          <w:i/>
          <w:sz w:val="20"/>
          <w:lang w:val="es-ES"/>
        </w:rPr>
        <w:t>En caso de que la condición sea Verdadera</w:t>
      </w:r>
    </w:p>
    <w:p w:rsidR="005C3087" w:rsidRPr="00080D18" w:rsidRDefault="000730CF">
      <w:pPr>
        <w:spacing w:line="229" w:lineRule="exact"/>
        <w:ind w:left="2305"/>
        <w:rPr>
          <w:i/>
          <w:sz w:val="20"/>
          <w:lang w:val="es-ES"/>
        </w:rPr>
      </w:pPr>
      <w:r w:rsidRPr="00080D18">
        <w:rPr>
          <w:i/>
          <w:w w:val="99"/>
          <w:sz w:val="20"/>
          <w:lang w:val="es-ES"/>
        </w:rPr>
        <w:t>.</w:t>
      </w:r>
    </w:p>
    <w:p w:rsidR="005C3087" w:rsidRPr="00080D18" w:rsidRDefault="000730CF">
      <w:pPr>
        <w:spacing w:line="229" w:lineRule="exact"/>
        <w:ind w:left="2305"/>
        <w:rPr>
          <w:i/>
          <w:sz w:val="20"/>
          <w:lang w:val="es-ES"/>
        </w:rPr>
      </w:pPr>
      <w:r w:rsidRPr="00080D18">
        <w:rPr>
          <w:i/>
          <w:w w:val="99"/>
          <w:sz w:val="20"/>
          <w:lang w:val="es-ES"/>
        </w:rPr>
        <w:t>.</w:t>
      </w:r>
    </w:p>
    <w:p w:rsidR="005C3087" w:rsidRPr="00080D18" w:rsidRDefault="005C3087">
      <w:pPr>
        <w:spacing w:line="229" w:lineRule="exact"/>
        <w:rPr>
          <w:sz w:val="20"/>
          <w:lang w:val="es-ES"/>
        </w:rPr>
        <w:sectPr w:rsidR="005C3087" w:rsidRPr="00080D18">
          <w:headerReference w:type="even" r:id="rId60"/>
          <w:headerReference w:type="default" r:id="rId61"/>
          <w:pgSz w:w="12240" w:h="15840"/>
          <w:pgMar w:top="940" w:right="1580" w:bottom="280" w:left="1520" w:header="722" w:footer="0" w:gutter="0"/>
          <w:pgNumType w:start="124"/>
          <w:cols w:space="720"/>
        </w:sectPr>
      </w:pPr>
    </w:p>
    <w:p w:rsidR="005C3087" w:rsidRPr="00080D18" w:rsidRDefault="000730CF">
      <w:pPr>
        <w:ind w:right="164"/>
        <w:jc w:val="right"/>
        <w:rPr>
          <w:i/>
          <w:sz w:val="20"/>
          <w:lang w:val="es-ES"/>
        </w:rPr>
      </w:pPr>
      <w:r w:rsidRPr="00080D18">
        <w:rPr>
          <w:i/>
          <w:sz w:val="20"/>
          <w:lang w:val="es-ES"/>
        </w:rPr>
        <w:lastRenderedPageBreak/>
        <w:t>Sino</w:t>
      </w: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spacing w:before="1"/>
        <w:rPr>
          <w:i/>
          <w:sz w:val="32"/>
          <w:lang w:val="es-ES"/>
        </w:rPr>
      </w:pPr>
    </w:p>
    <w:p w:rsidR="005C3087" w:rsidRPr="00080D18" w:rsidRDefault="000730CF">
      <w:pPr>
        <w:jc w:val="right"/>
        <w:rPr>
          <w:i/>
          <w:sz w:val="20"/>
          <w:lang w:val="es-ES"/>
        </w:rPr>
      </w:pPr>
      <w:r w:rsidRPr="00080D18">
        <w:rPr>
          <w:i/>
          <w:sz w:val="20"/>
          <w:lang w:val="es-ES"/>
        </w:rPr>
        <w:t>Fin_Si</w:t>
      </w:r>
    </w:p>
    <w:p w:rsidR="005C3087" w:rsidRPr="00080D18" w:rsidRDefault="000730CF">
      <w:pPr>
        <w:pStyle w:val="Textoindependiente"/>
        <w:spacing w:before="1"/>
        <w:rPr>
          <w:i/>
          <w:lang w:val="es-ES"/>
        </w:rPr>
      </w:pPr>
      <w:r w:rsidRPr="00080D18">
        <w:rPr>
          <w:lang w:val="es-ES"/>
        </w:rPr>
        <w:br w:type="column"/>
      </w:r>
    </w:p>
    <w:p w:rsidR="005C3087" w:rsidRPr="00080D18" w:rsidRDefault="000730CF">
      <w:pPr>
        <w:ind w:left="103"/>
        <w:rPr>
          <w:i/>
          <w:sz w:val="20"/>
          <w:lang w:val="es-ES"/>
        </w:rPr>
      </w:pPr>
      <w:r w:rsidRPr="00080D18">
        <w:rPr>
          <w:i/>
          <w:w w:val="99"/>
          <w:sz w:val="20"/>
          <w:lang w:val="es-ES"/>
        </w:rPr>
        <w:t>.</w:t>
      </w:r>
    </w:p>
    <w:p w:rsidR="005C3087" w:rsidRPr="00080D18" w:rsidRDefault="000730CF">
      <w:pPr>
        <w:ind w:left="103"/>
        <w:rPr>
          <w:i/>
          <w:sz w:val="20"/>
          <w:lang w:val="es-ES"/>
        </w:rPr>
      </w:pPr>
      <w:r w:rsidRPr="00080D18">
        <w:rPr>
          <w:i/>
          <w:w w:val="99"/>
          <w:sz w:val="20"/>
          <w:lang w:val="es-ES"/>
        </w:rPr>
        <w:t>.</w:t>
      </w:r>
    </w:p>
    <w:p w:rsidR="005C3087" w:rsidRPr="00080D18" w:rsidRDefault="000730CF">
      <w:pPr>
        <w:spacing w:before="1" w:line="229" w:lineRule="exact"/>
        <w:ind w:left="103"/>
        <w:rPr>
          <w:i/>
          <w:sz w:val="20"/>
          <w:lang w:val="es-ES"/>
        </w:rPr>
      </w:pPr>
      <w:r w:rsidRPr="00080D18">
        <w:rPr>
          <w:i/>
          <w:sz w:val="20"/>
          <w:lang w:val="es-ES"/>
        </w:rPr>
        <w:t>Instrucciones a ejecutar</w:t>
      </w:r>
    </w:p>
    <w:p w:rsidR="005C3087" w:rsidRPr="00080D18" w:rsidRDefault="000730CF">
      <w:pPr>
        <w:spacing w:line="229" w:lineRule="exact"/>
        <w:ind w:left="103"/>
        <w:rPr>
          <w:i/>
          <w:sz w:val="20"/>
          <w:lang w:val="es-ES"/>
        </w:rPr>
      </w:pPr>
      <w:r w:rsidRPr="00080D18">
        <w:rPr>
          <w:i/>
          <w:sz w:val="20"/>
          <w:lang w:val="es-ES"/>
        </w:rPr>
        <w:t>En caso de que la condición sea Falsa</w:t>
      </w:r>
    </w:p>
    <w:p w:rsidR="005C3087" w:rsidRPr="00080D18" w:rsidRDefault="000730CF">
      <w:pPr>
        <w:ind w:left="103"/>
        <w:rPr>
          <w:i/>
          <w:sz w:val="20"/>
          <w:lang w:val="es-ES"/>
        </w:rPr>
      </w:pPr>
      <w:r w:rsidRPr="00080D18">
        <w:rPr>
          <w:i/>
          <w:w w:val="99"/>
          <w:sz w:val="20"/>
          <w:lang w:val="es-ES"/>
        </w:rPr>
        <w:t>.</w:t>
      </w:r>
    </w:p>
    <w:p w:rsidR="005C3087" w:rsidRPr="00080D18" w:rsidRDefault="000730CF">
      <w:pPr>
        <w:spacing w:before="1"/>
        <w:ind w:left="103"/>
        <w:rPr>
          <w:i/>
          <w:sz w:val="20"/>
          <w:lang w:val="es-ES"/>
        </w:rPr>
      </w:pPr>
      <w:r w:rsidRPr="00080D18">
        <w:rPr>
          <w:i/>
          <w:w w:val="99"/>
          <w:sz w:val="20"/>
          <w:lang w:val="es-ES"/>
        </w:rPr>
        <w:t>.</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2163" w:space="40"/>
            <w:col w:w="6937"/>
          </w:cols>
        </w:sectPr>
      </w:pP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spacing w:before="1"/>
        <w:rPr>
          <w:i/>
          <w:lang w:val="es-ES"/>
        </w:rPr>
      </w:pPr>
    </w:p>
    <w:p w:rsidR="005C3087" w:rsidRPr="00080D18" w:rsidRDefault="000730CF">
      <w:pPr>
        <w:pStyle w:val="Textoindependiente"/>
        <w:spacing w:before="1"/>
        <w:ind w:left="181" w:right="116"/>
        <w:jc w:val="both"/>
        <w:rPr>
          <w:lang w:val="es-ES"/>
        </w:rPr>
      </w:pPr>
      <w:r w:rsidRPr="00080D18">
        <w:rPr>
          <w:lang w:val="es-ES"/>
        </w:rPr>
        <w:t xml:space="preserve">Como puede ver es la estructura mas sencilla para una toma de decisiones. Acerca de esta estructura podemos decir que no es obligatorio que cada que exista un condicional </w:t>
      </w:r>
      <w:r w:rsidRPr="00080D18">
        <w:rPr>
          <w:i/>
          <w:lang w:val="es-ES"/>
        </w:rPr>
        <w:t xml:space="preserve">Si </w:t>
      </w:r>
      <w:r w:rsidRPr="00080D18">
        <w:rPr>
          <w:lang w:val="es-ES"/>
        </w:rPr>
        <w:t xml:space="preserve">tenga que existir una alternativa </w:t>
      </w:r>
      <w:r w:rsidRPr="00080D18">
        <w:rPr>
          <w:i/>
          <w:lang w:val="es-ES"/>
        </w:rPr>
        <w:t xml:space="preserve">Sino </w:t>
      </w:r>
      <w:r w:rsidRPr="00080D18">
        <w:rPr>
          <w:lang w:val="es-ES"/>
        </w:rPr>
        <w:t>dado que no siempre es importante generar u</w:t>
      </w:r>
      <w:r w:rsidRPr="00080D18">
        <w:rPr>
          <w:lang w:val="es-ES"/>
        </w:rPr>
        <w:t xml:space="preserve">na determinada acción en el caso de que la condición sea Falsa. Normalmente es importante delimitar hasta donde llega toda la estructura de decisión y esa función la cumple el </w:t>
      </w:r>
      <w:r w:rsidRPr="00080D18">
        <w:rPr>
          <w:i/>
          <w:lang w:val="es-ES"/>
        </w:rPr>
        <w:t xml:space="preserve">Fin_Si </w:t>
      </w:r>
      <w:r w:rsidRPr="00080D18">
        <w:rPr>
          <w:lang w:val="es-ES"/>
        </w:rPr>
        <w:t>que aparece al final de ella. También vale la pena saber que en los Lengu</w:t>
      </w:r>
      <w:r w:rsidRPr="00080D18">
        <w:rPr>
          <w:lang w:val="es-ES"/>
        </w:rPr>
        <w:t>ajes de Programación estos delimitadores se pueden escribir con determinados signos establecidos por la sintaxis del mismo lenguaje.</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5"/>
        <w:ind w:left="181" w:right="117"/>
        <w:jc w:val="both"/>
        <w:rPr>
          <w:lang w:val="es-ES"/>
        </w:rPr>
      </w:pPr>
      <w:r w:rsidRPr="00080D18">
        <w:rPr>
          <w:lang w:val="es-ES"/>
        </w:rPr>
        <w:t>No se olvide que en una estructura de decisión cuando se realizan las instrucciones por la parte Verdadera no se hacen las instrucciones por la parte Falsa y viceversa, es decir, cuando se realizan las instrucciones por la parte Falsa no se hacen las instr</w:t>
      </w:r>
      <w:r w:rsidRPr="00080D18">
        <w:rPr>
          <w:lang w:val="es-ES"/>
        </w:rPr>
        <w:t>ucciones por la parte</w:t>
      </w:r>
      <w:r w:rsidRPr="00080D18">
        <w:rPr>
          <w:spacing w:val="-35"/>
          <w:lang w:val="es-ES"/>
        </w:rPr>
        <w:t xml:space="preserve"> </w:t>
      </w:r>
      <w:r w:rsidRPr="00080D18">
        <w:rPr>
          <w:lang w:val="es-ES"/>
        </w:rPr>
        <w:t>verdadera.</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2"/>
        <w:spacing w:before="182"/>
        <w:jc w:val="both"/>
        <w:rPr>
          <w:lang w:val="es-ES"/>
        </w:rPr>
      </w:pPr>
      <w:r w:rsidRPr="00080D18">
        <w:rPr>
          <w:lang w:val="es-ES"/>
        </w:rPr>
        <w:t>Decisiones en Cascada</w:t>
      </w:r>
    </w:p>
    <w:p w:rsidR="005C3087" w:rsidRPr="00080D18" w:rsidRDefault="005C3087">
      <w:pPr>
        <w:pStyle w:val="Textoindependiente"/>
        <w:spacing w:before="10"/>
        <w:rPr>
          <w:sz w:val="39"/>
          <w:lang w:val="es-ES"/>
        </w:rPr>
      </w:pPr>
    </w:p>
    <w:p w:rsidR="005C3087" w:rsidRPr="00080D18" w:rsidRDefault="000730CF">
      <w:pPr>
        <w:pStyle w:val="Textoindependiente"/>
        <w:ind w:left="181"/>
        <w:jc w:val="both"/>
        <w:rPr>
          <w:i/>
          <w:lang w:val="es-ES"/>
        </w:rPr>
      </w:pPr>
      <w:r w:rsidRPr="00080D18">
        <w:rPr>
          <w:lang w:val="es-ES"/>
        </w:rPr>
        <w:t xml:space="preserve">Este no es mas que un esquema en donde el </w:t>
      </w:r>
      <w:r w:rsidRPr="00080D18">
        <w:rPr>
          <w:i/>
          <w:lang w:val="es-ES"/>
        </w:rPr>
        <w:t xml:space="preserve">Sino </w:t>
      </w:r>
      <w:r w:rsidRPr="00080D18">
        <w:rPr>
          <w:lang w:val="es-ES"/>
        </w:rPr>
        <w:t xml:space="preserve">de cada </w:t>
      </w:r>
      <w:r w:rsidRPr="00080D18">
        <w:rPr>
          <w:i/>
          <w:lang w:val="es-ES"/>
        </w:rPr>
        <w:t xml:space="preserve">Si </w:t>
      </w:r>
      <w:r w:rsidRPr="00080D18">
        <w:rPr>
          <w:lang w:val="es-ES"/>
        </w:rPr>
        <w:t xml:space="preserve">condicional da inicio a un nuevo </w:t>
      </w:r>
      <w:r w:rsidRPr="00080D18">
        <w:rPr>
          <w:i/>
          <w:lang w:val="es-ES"/>
        </w:rPr>
        <w:t>Si</w:t>
      </w:r>
    </w:p>
    <w:p w:rsidR="005C3087" w:rsidRPr="00080D18" w:rsidRDefault="000730CF">
      <w:pPr>
        <w:pStyle w:val="Textoindependiente"/>
        <w:spacing w:before="3"/>
        <w:ind w:left="181"/>
        <w:jc w:val="both"/>
        <w:rPr>
          <w:lang w:val="es-ES"/>
        </w:rPr>
      </w:pPr>
      <w:r w:rsidRPr="00080D18">
        <w:rPr>
          <w:lang w:val="es-ES"/>
        </w:rPr>
        <w:t>condicional y así sucesivamente. Su esquema general es el siguiente</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spacing w:before="180"/>
        <w:ind w:left="889"/>
        <w:rPr>
          <w:i/>
          <w:sz w:val="20"/>
          <w:lang w:val="es-ES"/>
        </w:rPr>
      </w:pPr>
      <w:r w:rsidRPr="00080D18">
        <w:rPr>
          <w:i/>
          <w:sz w:val="20"/>
          <w:lang w:val="es-ES"/>
        </w:rPr>
        <w:t>Si Condición1</w:t>
      </w:r>
    </w:p>
    <w:p w:rsidR="005C3087" w:rsidRPr="00080D18" w:rsidRDefault="000730CF">
      <w:pPr>
        <w:spacing w:before="1"/>
        <w:ind w:left="1597" w:right="3987"/>
        <w:rPr>
          <w:i/>
          <w:sz w:val="20"/>
          <w:lang w:val="es-ES"/>
        </w:rPr>
      </w:pPr>
      <w:r w:rsidRPr="00080D18">
        <w:rPr>
          <w:i/>
          <w:sz w:val="20"/>
          <w:lang w:val="es-ES"/>
        </w:rPr>
        <w:t>Instrucciones a ejecutar en caso de que la condición1 sea Verdadera</w:t>
      </w:r>
    </w:p>
    <w:p w:rsidR="005C3087" w:rsidRPr="00080D18" w:rsidRDefault="005C3087">
      <w:pPr>
        <w:rPr>
          <w:sz w:val="20"/>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i/>
          <w:lang w:val="es-ES"/>
        </w:rPr>
      </w:pPr>
    </w:p>
    <w:p w:rsidR="005C3087" w:rsidRPr="00080D18" w:rsidRDefault="005C3087">
      <w:pPr>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spacing w:before="10"/>
        <w:rPr>
          <w:i/>
          <w:lang w:val="es-ES"/>
        </w:rPr>
      </w:pPr>
    </w:p>
    <w:p w:rsidR="005C3087" w:rsidRPr="00080D18" w:rsidRDefault="000730CF">
      <w:pPr>
        <w:jc w:val="right"/>
        <w:rPr>
          <w:i/>
          <w:sz w:val="20"/>
          <w:lang w:val="es-ES"/>
        </w:rPr>
      </w:pPr>
      <w:r w:rsidRPr="00080D18">
        <w:rPr>
          <w:i/>
          <w:sz w:val="20"/>
          <w:lang w:val="es-ES"/>
        </w:rPr>
        <w:t>Sino</w:t>
      </w:r>
    </w:p>
    <w:p w:rsidR="005C3087" w:rsidRPr="00080D18" w:rsidRDefault="000730CF">
      <w:pPr>
        <w:pStyle w:val="Textoindependiente"/>
        <w:rPr>
          <w:i/>
          <w:sz w:val="22"/>
          <w:lang w:val="es-ES"/>
        </w:rPr>
      </w:pPr>
      <w:r w:rsidRPr="00080D18">
        <w:rPr>
          <w:lang w:val="es-ES"/>
        </w:rPr>
        <w:br w:type="column"/>
      </w:r>
    </w:p>
    <w:p w:rsidR="005C3087" w:rsidRPr="00080D18" w:rsidRDefault="005C3087">
      <w:pPr>
        <w:pStyle w:val="Textoindependiente"/>
        <w:spacing w:before="10"/>
        <w:rPr>
          <w:i/>
          <w:sz w:val="18"/>
          <w:lang w:val="es-ES"/>
        </w:rPr>
      </w:pPr>
    </w:p>
    <w:p w:rsidR="005C3087" w:rsidRPr="00080D18" w:rsidRDefault="000730CF">
      <w:pPr>
        <w:spacing w:line="229" w:lineRule="exact"/>
        <w:ind w:left="269"/>
        <w:rPr>
          <w:i/>
          <w:sz w:val="20"/>
          <w:lang w:val="es-ES"/>
        </w:rPr>
      </w:pPr>
      <w:r w:rsidRPr="00080D18">
        <w:rPr>
          <w:i/>
          <w:sz w:val="20"/>
          <w:lang w:val="es-ES"/>
        </w:rPr>
        <w:t>Si Condición2</w:t>
      </w:r>
    </w:p>
    <w:p w:rsidR="005C3087" w:rsidRPr="00080D18" w:rsidRDefault="000730CF">
      <w:pPr>
        <w:ind w:left="977" w:right="3162"/>
        <w:rPr>
          <w:i/>
          <w:sz w:val="20"/>
          <w:lang w:val="es-ES"/>
        </w:rPr>
      </w:pPr>
      <w:r w:rsidRPr="00080D18">
        <w:rPr>
          <w:i/>
          <w:sz w:val="20"/>
          <w:lang w:val="es-ES"/>
        </w:rPr>
        <w:t>Instrucciones a ejecutar en caso de que la condición2 sea Verdadera</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1289" w:space="40"/>
            <w:col w:w="7811"/>
          </w:cols>
        </w:sectPr>
      </w:pPr>
    </w:p>
    <w:p w:rsidR="005C3087" w:rsidRPr="00080D18" w:rsidRDefault="000730CF">
      <w:pPr>
        <w:jc w:val="right"/>
        <w:rPr>
          <w:i/>
          <w:sz w:val="20"/>
          <w:lang w:val="es-ES"/>
        </w:rPr>
      </w:pPr>
      <w:r w:rsidRPr="00080D18">
        <w:rPr>
          <w:i/>
          <w:sz w:val="20"/>
          <w:lang w:val="es-ES"/>
        </w:rPr>
        <w:lastRenderedPageBreak/>
        <w:t>Sino</w:t>
      </w:r>
    </w:p>
    <w:p w:rsidR="005C3087" w:rsidRPr="00080D18" w:rsidRDefault="000730CF">
      <w:pPr>
        <w:pStyle w:val="Textoindependiente"/>
        <w:rPr>
          <w:i/>
          <w:lang w:val="es-ES"/>
        </w:rPr>
      </w:pPr>
      <w:r w:rsidRPr="00080D18">
        <w:rPr>
          <w:lang w:val="es-ES"/>
        </w:rPr>
        <w:br w:type="column"/>
      </w:r>
    </w:p>
    <w:p w:rsidR="005C3087" w:rsidRPr="00080D18" w:rsidRDefault="000730CF">
      <w:pPr>
        <w:spacing w:before="1"/>
        <w:ind w:left="269"/>
        <w:rPr>
          <w:i/>
          <w:sz w:val="20"/>
          <w:lang w:val="es-ES"/>
        </w:rPr>
      </w:pPr>
      <w:r w:rsidRPr="00080D18">
        <w:rPr>
          <w:i/>
          <w:sz w:val="20"/>
          <w:lang w:val="es-ES"/>
        </w:rPr>
        <w:t>Si Condición3</w:t>
      </w:r>
    </w:p>
    <w:p w:rsidR="005C3087" w:rsidRPr="00080D18" w:rsidRDefault="000730CF">
      <w:pPr>
        <w:ind w:left="977" w:right="2454"/>
        <w:rPr>
          <w:i/>
          <w:sz w:val="20"/>
          <w:lang w:val="es-ES"/>
        </w:rPr>
      </w:pPr>
      <w:r w:rsidRPr="00080D18">
        <w:rPr>
          <w:i/>
          <w:sz w:val="20"/>
          <w:lang w:val="es-ES"/>
        </w:rPr>
        <w:t>Instrucciones a ejecutar en caso de que la condición3 sea Verdadera</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1997" w:space="40"/>
            <w:col w:w="7103"/>
          </w:cols>
        </w:sectPr>
      </w:pPr>
    </w:p>
    <w:p w:rsidR="005C3087" w:rsidRPr="00080D18" w:rsidRDefault="000730CF">
      <w:pPr>
        <w:spacing w:line="229" w:lineRule="exact"/>
        <w:jc w:val="right"/>
        <w:rPr>
          <w:i/>
          <w:sz w:val="20"/>
          <w:lang w:val="es-ES"/>
        </w:rPr>
      </w:pPr>
      <w:r w:rsidRPr="00080D18">
        <w:rPr>
          <w:i/>
          <w:sz w:val="20"/>
          <w:lang w:val="es-ES"/>
        </w:rPr>
        <w:lastRenderedPageBreak/>
        <w:t>Sino</w:t>
      </w:r>
    </w:p>
    <w:p w:rsidR="005C3087" w:rsidRPr="00080D18" w:rsidRDefault="000730CF">
      <w:pPr>
        <w:pStyle w:val="Textoindependiente"/>
        <w:spacing w:before="10"/>
        <w:rPr>
          <w:i/>
          <w:sz w:val="19"/>
          <w:lang w:val="es-ES"/>
        </w:rPr>
      </w:pPr>
      <w:r w:rsidRPr="00080D18">
        <w:rPr>
          <w:lang w:val="es-ES"/>
        </w:rPr>
        <w:br w:type="column"/>
      </w:r>
    </w:p>
    <w:p w:rsidR="005C3087" w:rsidRPr="00080D18" w:rsidRDefault="000730CF">
      <w:pPr>
        <w:ind w:left="269" w:right="2454"/>
        <w:rPr>
          <w:i/>
          <w:sz w:val="20"/>
          <w:lang w:val="es-ES"/>
        </w:rPr>
      </w:pPr>
      <w:r w:rsidRPr="00080D18">
        <w:rPr>
          <w:i/>
          <w:sz w:val="20"/>
          <w:lang w:val="es-ES"/>
        </w:rPr>
        <w:t>Instrucciones a ejecutar en caso de que la condición3 sea Falsa</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2705" w:space="40"/>
            <w:col w:w="6395"/>
          </w:cols>
        </w:sectPr>
      </w:pP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spacing w:before="2"/>
        <w:rPr>
          <w:i/>
          <w:lang w:val="es-ES"/>
        </w:rPr>
      </w:pPr>
    </w:p>
    <w:p w:rsidR="005C3087" w:rsidRPr="00080D18" w:rsidRDefault="000730CF">
      <w:pPr>
        <w:pStyle w:val="Textoindependiente"/>
        <w:ind w:left="181" w:right="115"/>
        <w:jc w:val="both"/>
        <w:rPr>
          <w:lang w:val="es-ES"/>
        </w:rPr>
      </w:pPr>
      <w:r w:rsidRPr="00080D18">
        <w:rPr>
          <w:lang w:val="es-ES"/>
        </w:rPr>
        <w:t>Este es el esquema utilizado para el caso en el se dan 3 condiciones</w:t>
      </w:r>
      <w:r w:rsidRPr="00080D18">
        <w:rPr>
          <w:lang w:val="es-ES"/>
        </w:rPr>
        <w:t xml:space="preserve"> en cascada pero de acuerdo a las necesidades del algoritmo pueden ser más. Todo dependerá del objetivo que se quiera  lograr. Para ilustrar un poco mejor la utilización de esta estructura veamos un ejemplo en donde sea</w:t>
      </w:r>
      <w:r w:rsidRPr="00080D18">
        <w:rPr>
          <w:spacing w:val="-2"/>
          <w:lang w:val="es-ES"/>
        </w:rPr>
        <w:t xml:space="preserve"> </w:t>
      </w:r>
      <w:r w:rsidRPr="00080D18">
        <w:rPr>
          <w:lang w:val="es-ES"/>
        </w:rPr>
        <w:t>necesaria.</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tulo2"/>
        <w:rPr>
          <w:lang w:val="es-ES"/>
        </w:rPr>
      </w:pPr>
      <w:r w:rsidRPr="00080D18">
        <w:rPr>
          <w:lang w:val="es-ES"/>
        </w:rPr>
        <w:t>Ejemplo</w:t>
      </w:r>
    </w:p>
    <w:p w:rsidR="005C3087" w:rsidRPr="00080D18" w:rsidRDefault="000730CF">
      <w:pPr>
        <w:pStyle w:val="Textoindependiente"/>
        <w:spacing w:before="231"/>
        <w:ind w:left="181" w:right="519"/>
        <w:rPr>
          <w:lang w:val="es-ES"/>
        </w:rPr>
      </w:pPr>
      <w:r w:rsidRPr="00080D18">
        <w:rPr>
          <w:lang w:val="es-ES"/>
        </w:rPr>
        <w:t xml:space="preserve">Leer un número </w:t>
      </w:r>
      <w:r w:rsidRPr="00080D18">
        <w:rPr>
          <w:lang w:val="es-ES"/>
        </w:rPr>
        <w:t>entero y determinar si es de uno o dos o tres o cuatro dígitos. Validar que el número no sea negativo.</w:t>
      </w:r>
    </w:p>
    <w:p w:rsidR="005C3087" w:rsidRPr="00080D18" w:rsidRDefault="005C3087">
      <w:pPr>
        <w:pStyle w:val="Textoindependiente"/>
        <w:spacing w:before="10"/>
        <w:rPr>
          <w:sz w:val="19"/>
          <w:lang w:val="es-ES"/>
        </w:rPr>
      </w:pPr>
    </w:p>
    <w:p w:rsidR="005C3087" w:rsidRPr="00080D18" w:rsidRDefault="000730CF">
      <w:pPr>
        <w:ind w:left="181" w:right="6004"/>
        <w:rPr>
          <w:i/>
          <w:sz w:val="20"/>
          <w:lang w:val="es-ES"/>
        </w:rPr>
      </w:pPr>
      <w:r w:rsidRPr="00080D18">
        <w:rPr>
          <w:i/>
          <w:sz w:val="20"/>
          <w:lang w:val="es-ES"/>
        </w:rPr>
        <w:t>Programa Decisión_en_Cascada Var</w:t>
      </w:r>
    </w:p>
    <w:p w:rsidR="005C3087" w:rsidRPr="00080D18" w:rsidRDefault="005C3087">
      <w:pPr>
        <w:rPr>
          <w:sz w:val="20"/>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spacing w:before="10"/>
        <w:rPr>
          <w:i/>
          <w:sz w:val="19"/>
          <w:lang w:val="es-ES"/>
        </w:rPr>
      </w:pPr>
    </w:p>
    <w:p w:rsidR="005C3087" w:rsidRPr="00080D18" w:rsidRDefault="000730CF">
      <w:pPr>
        <w:ind w:left="181"/>
        <w:rPr>
          <w:i/>
          <w:sz w:val="20"/>
          <w:lang w:val="es-ES"/>
        </w:rPr>
      </w:pPr>
      <w:r w:rsidRPr="00080D18">
        <w:rPr>
          <w:i/>
          <w:w w:val="95"/>
          <w:sz w:val="20"/>
          <w:lang w:val="es-ES"/>
        </w:rPr>
        <w:t>Inicio</w:t>
      </w:r>
    </w:p>
    <w:p w:rsidR="005C3087" w:rsidRPr="00080D18" w:rsidRDefault="000730CF">
      <w:pPr>
        <w:tabs>
          <w:tab w:val="left" w:pos="1597"/>
        </w:tabs>
        <w:spacing w:line="229" w:lineRule="exact"/>
        <w:ind w:left="181"/>
        <w:rPr>
          <w:i/>
          <w:sz w:val="20"/>
          <w:lang w:val="es-ES"/>
        </w:rPr>
      </w:pPr>
      <w:r w:rsidRPr="00080D18">
        <w:rPr>
          <w:lang w:val="es-ES"/>
        </w:rPr>
        <w:br w:type="column"/>
      </w:r>
      <w:r w:rsidRPr="00080D18">
        <w:rPr>
          <w:i/>
          <w:sz w:val="20"/>
          <w:lang w:val="es-ES"/>
        </w:rPr>
        <w:lastRenderedPageBreak/>
        <w:t xml:space="preserve">Entero </w:t>
      </w:r>
      <w:r w:rsidRPr="00080D18">
        <w:rPr>
          <w:i/>
          <w:spacing w:val="6"/>
          <w:sz w:val="20"/>
          <w:lang w:val="es-ES"/>
        </w:rPr>
        <w:t xml:space="preserve"> </w:t>
      </w:r>
      <w:r w:rsidRPr="00080D18">
        <w:rPr>
          <w:i/>
          <w:sz w:val="20"/>
          <w:lang w:val="es-ES"/>
        </w:rPr>
        <w:t>:</w:t>
      </w:r>
      <w:r w:rsidRPr="00080D18">
        <w:rPr>
          <w:i/>
          <w:sz w:val="20"/>
          <w:lang w:val="es-ES"/>
        </w:rPr>
        <w:tab/>
        <w:t>num</w:t>
      </w:r>
    </w:p>
    <w:p w:rsidR="005C3087" w:rsidRPr="00080D18" w:rsidRDefault="005C3087">
      <w:pPr>
        <w:pStyle w:val="Textoindependiente"/>
        <w:rPr>
          <w:i/>
          <w:lang w:val="es-ES"/>
        </w:rPr>
      </w:pPr>
    </w:p>
    <w:p w:rsidR="005C3087" w:rsidRPr="00080D18" w:rsidRDefault="000730CF">
      <w:pPr>
        <w:spacing w:before="1"/>
        <w:ind w:left="181" w:right="4340"/>
        <w:rPr>
          <w:i/>
          <w:sz w:val="20"/>
          <w:lang w:val="es-ES"/>
        </w:rPr>
      </w:pPr>
      <w:r w:rsidRPr="00080D18">
        <w:rPr>
          <w:i/>
          <w:sz w:val="20"/>
          <w:lang w:val="es-ES"/>
        </w:rPr>
        <w:t>Escriba “Por favor, digite un número entero” Lea num</w:t>
      </w:r>
    </w:p>
    <w:p w:rsidR="005C3087" w:rsidRPr="00080D18" w:rsidRDefault="005C3087">
      <w:pPr>
        <w:pStyle w:val="Textoindependiente"/>
        <w:spacing w:before="1"/>
        <w:rPr>
          <w:i/>
          <w:lang w:val="es-ES"/>
        </w:rPr>
      </w:pPr>
    </w:p>
    <w:p w:rsidR="005C3087" w:rsidRPr="00080D18" w:rsidRDefault="000730CF">
      <w:pPr>
        <w:spacing w:line="229" w:lineRule="exact"/>
        <w:ind w:left="181"/>
        <w:rPr>
          <w:i/>
          <w:sz w:val="20"/>
          <w:lang w:val="es-ES"/>
        </w:rPr>
      </w:pPr>
      <w:r w:rsidRPr="00080D18">
        <w:rPr>
          <w:i/>
          <w:sz w:val="20"/>
          <w:lang w:val="es-ES"/>
        </w:rPr>
        <w:t>Si num &lt; 0</w:t>
      </w:r>
    </w:p>
    <w:p w:rsidR="005C3087" w:rsidRPr="00080D18" w:rsidRDefault="000730CF">
      <w:pPr>
        <w:spacing w:line="229" w:lineRule="exact"/>
        <w:ind w:left="889"/>
        <w:rPr>
          <w:i/>
          <w:sz w:val="20"/>
          <w:lang w:val="es-ES"/>
        </w:rPr>
      </w:pPr>
      <w:r w:rsidRPr="00080D18">
        <w:rPr>
          <w:i/>
          <w:sz w:val="20"/>
          <w:lang w:val="es-ES"/>
        </w:rPr>
        <w:t>num = num * ( -1 )</w:t>
      </w:r>
    </w:p>
    <w:p w:rsidR="005C3087" w:rsidRPr="00080D18" w:rsidRDefault="005C3087">
      <w:pPr>
        <w:pStyle w:val="Textoindependiente"/>
        <w:rPr>
          <w:i/>
          <w:lang w:val="es-ES"/>
        </w:rPr>
      </w:pPr>
    </w:p>
    <w:p w:rsidR="005C3087" w:rsidRPr="00080D18" w:rsidRDefault="000730CF">
      <w:pPr>
        <w:spacing w:before="1"/>
        <w:ind w:left="181"/>
        <w:rPr>
          <w:i/>
          <w:sz w:val="20"/>
          <w:lang w:val="es-ES"/>
        </w:rPr>
      </w:pPr>
      <w:r w:rsidRPr="00080D18">
        <w:rPr>
          <w:i/>
          <w:sz w:val="20"/>
          <w:lang w:val="es-ES"/>
        </w:rPr>
        <w:t>Si num &gt; = 1 y num &lt; = 9</w:t>
      </w:r>
    </w:p>
    <w:p w:rsidR="005C3087" w:rsidRPr="00080D18" w:rsidRDefault="000730CF">
      <w:pPr>
        <w:ind w:left="889"/>
        <w:rPr>
          <w:i/>
          <w:sz w:val="20"/>
          <w:lang w:val="es-ES"/>
        </w:rPr>
      </w:pPr>
      <w:r w:rsidRPr="00080D18">
        <w:rPr>
          <w:i/>
          <w:sz w:val="20"/>
          <w:lang w:val="es-ES"/>
        </w:rPr>
        <w:t>Escriba “ El número tiene 1 dígito “</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0730CF">
      <w:pPr>
        <w:jc w:val="right"/>
        <w:rPr>
          <w:i/>
          <w:sz w:val="20"/>
          <w:lang w:val="es-ES"/>
        </w:rPr>
      </w:pPr>
      <w:r w:rsidRPr="00080D18">
        <w:rPr>
          <w:i/>
          <w:sz w:val="20"/>
          <w:lang w:val="es-ES"/>
        </w:rPr>
        <w:lastRenderedPageBreak/>
        <w:t>Sino</w:t>
      </w:r>
    </w:p>
    <w:p w:rsidR="005C3087" w:rsidRPr="00080D18" w:rsidRDefault="000730CF">
      <w:pPr>
        <w:pStyle w:val="Textoindependiente"/>
        <w:spacing w:before="1"/>
        <w:rPr>
          <w:i/>
          <w:lang w:val="es-ES"/>
        </w:rPr>
      </w:pPr>
      <w:r w:rsidRPr="00080D18">
        <w:rPr>
          <w:lang w:val="es-ES"/>
        </w:rPr>
        <w:br w:type="column"/>
      </w:r>
    </w:p>
    <w:p w:rsidR="005C3087" w:rsidRPr="00080D18" w:rsidRDefault="000730CF">
      <w:pPr>
        <w:spacing w:line="229" w:lineRule="exact"/>
        <w:ind w:left="269"/>
        <w:rPr>
          <w:i/>
          <w:sz w:val="20"/>
          <w:lang w:val="es-ES"/>
        </w:rPr>
      </w:pPr>
      <w:r w:rsidRPr="00080D18">
        <w:rPr>
          <w:i/>
          <w:sz w:val="20"/>
          <w:lang w:val="es-ES"/>
        </w:rPr>
        <w:t>Si num &gt; = 10 y num &lt; = 99</w:t>
      </w:r>
    </w:p>
    <w:p w:rsidR="005C3087" w:rsidRPr="00080D18" w:rsidRDefault="000730CF">
      <w:pPr>
        <w:spacing w:line="229" w:lineRule="exact"/>
        <w:ind w:left="977"/>
        <w:rPr>
          <w:i/>
          <w:sz w:val="20"/>
          <w:lang w:val="es-ES"/>
        </w:rPr>
      </w:pPr>
      <w:r w:rsidRPr="00080D18">
        <w:rPr>
          <w:i/>
          <w:sz w:val="20"/>
          <w:lang w:val="es-ES"/>
        </w:rPr>
        <w:t>Escriba “El número tiene 2 dígitos”</w:t>
      </w:r>
    </w:p>
    <w:p w:rsidR="005C3087" w:rsidRPr="00080D18" w:rsidRDefault="005C3087">
      <w:pPr>
        <w:spacing w:line="229" w:lineRule="exact"/>
        <w:rPr>
          <w:sz w:val="20"/>
          <w:lang w:val="es-ES"/>
        </w:rPr>
        <w:sectPr w:rsidR="005C3087" w:rsidRPr="00080D18">
          <w:type w:val="continuous"/>
          <w:pgSz w:w="12240" w:h="15840"/>
          <w:pgMar w:top="1500" w:right="1580" w:bottom="280" w:left="1520" w:header="720" w:footer="720" w:gutter="0"/>
          <w:cols w:num="2" w:space="720" w:equalWidth="0">
            <w:col w:w="1289" w:space="40"/>
            <w:col w:w="7811"/>
          </w:cols>
        </w:sectPr>
      </w:pPr>
    </w:p>
    <w:p w:rsidR="005C3087" w:rsidRPr="00080D18" w:rsidRDefault="000730CF">
      <w:pPr>
        <w:jc w:val="right"/>
        <w:rPr>
          <w:i/>
          <w:sz w:val="20"/>
          <w:lang w:val="es-ES"/>
        </w:rPr>
      </w:pPr>
      <w:r w:rsidRPr="00080D18">
        <w:rPr>
          <w:i/>
          <w:sz w:val="20"/>
          <w:lang w:val="es-ES"/>
        </w:rPr>
        <w:lastRenderedPageBreak/>
        <w:t>Sino</w:t>
      </w:r>
    </w:p>
    <w:p w:rsidR="005C3087" w:rsidRPr="00080D18" w:rsidRDefault="000730CF">
      <w:pPr>
        <w:pStyle w:val="Textoindependiente"/>
        <w:spacing w:before="1"/>
        <w:rPr>
          <w:i/>
          <w:lang w:val="es-ES"/>
        </w:rPr>
      </w:pPr>
      <w:r w:rsidRPr="00080D18">
        <w:rPr>
          <w:lang w:val="es-ES"/>
        </w:rPr>
        <w:br w:type="column"/>
      </w:r>
    </w:p>
    <w:p w:rsidR="005C3087" w:rsidRPr="00080D18" w:rsidRDefault="000730CF">
      <w:pPr>
        <w:ind w:left="269"/>
        <w:rPr>
          <w:i/>
          <w:sz w:val="20"/>
          <w:lang w:val="es-ES"/>
        </w:rPr>
      </w:pPr>
      <w:r w:rsidRPr="00080D18">
        <w:rPr>
          <w:i/>
          <w:sz w:val="20"/>
          <w:lang w:val="es-ES"/>
        </w:rPr>
        <w:t>Si num &gt; = 100 y num &lt; = 999</w:t>
      </w:r>
    </w:p>
    <w:p w:rsidR="005C3087" w:rsidRPr="00080D18" w:rsidRDefault="000730CF">
      <w:pPr>
        <w:ind w:left="977"/>
        <w:rPr>
          <w:i/>
          <w:sz w:val="20"/>
          <w:lang w:val="es-ES"/>
        </w:rPr>
      </w:pPr>
      <w:r w:rsidRPr="00080D18">
        <w:rPr>
          <w:i/>
          <w:sz w:val="20"/>
          <w:lang w:val="es-ES"/>
        </w:rPr>
        <w:t>Escriba “El número tiene 3 dígitos”</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1997" w:space="40"/>
            <w:col w:w="7103"/>
          </w:cols>
        </w:sectPr>
      </w:pPr>
    </w:p>
    <w:p w:rsidR="005C3087" w:rsidRPr="00080D18" w:rsidRDefault="000730CF">
      <w:pPr>
        <w:spacing w:before="1"/>
        <w:jc w:val="right"/>
        <w:rPr>
          <w:i/>
          <w:sz w:val="20"/>
          <w:lang w:val="es-ES"/>
        </w:rPr>
      </w:pPr>
      <w:r w:rsidRPr="00080D18">
        <w:rPr>
          <w:i/>
          <w:sz w:val="20"/>
          <w:lang w:val="es-ES"/>
        </w:rPr>
        <w:lastRenderedPageBreak/>
        <w:t>Sino</w:t>
      </w:r>
    </w:p>
    <w:p w:rsidR="005C3087" w:rsidRPr="00080D18" w:rsidRDefault="000730CF">
      <w:pPr>
        <w:pStyle w:val="Textoindependiente"/>
        <w:spacing w:before="10"/>
        <w:rPr>
          <w:i/>
          <w:sz w:val="19"/>
          <w:lang w:val="es-ES"/>
        </w:rPr>
      </w:pPr>
      <w:r w:rsidRPr="00080D18">
        <w:rPr>
          <w:lang w:val="es-ES"/>
        </w:rPr>
        <w:br w:type="column"/>
      </w:r>
    </w:p>
    <w:p w:rsidR="005C3087" w:rsidRPr="00080D18" w:rsidRDefault="000730CF">
      <w:pPr>
        <w:ind w:left="269"/>
        <w:rPr>
          <w:i/>
          <w:sz w:val="20"/>
          <w:lang w:val="es-ES"/>
        </w:rPr>
      </w:pPr>
      <w:r w:rsidRPr="00080D18">
        <w:rPr>
          <w:i/>
          <w:sz w:val="20"/>
          <w:lang w:val="es-ES"/>
        </w:rPr>
        <w:t>Si num &gt; = 1000 y num &lt; = 9999</w:t>
      </w:r>
    </w:p>
    <w:p w:rsidR="005C3087" w:rsidRPr="00080D18" w:rsidRDefault="000730CF">
      <w:pPr>
        <w:spacing w:before="1"/>
        <w:ind w:left="977"/>
        <w:rPr>
          <w:i/>
          <w:sz w:val="20"/>
          <w:lang w:val="es-ES"/>
        </w:rPr>
      </w:pPr>
      <w:r w:rsidRPr="00080D18">
        <w:rPr>
          <w:i/>
          <w:sz w:val="20"/>
          <w:lang w:val="es-ES"/>
        </w:rPr>
        <w:t>Escriba “El número tiene 4 dígitos”</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2705" w:space="40"/>
            <w:col w:w="6395"/>
          </w:cols>
        </w:sectPr>
      </w:pPr>
    </w:p>
    <w:p w:rsidR="005C3087" w:rsidRPr="00080D18" w:rsidRDefault="000730CF">
      <w:pPr>
        <w:ind w:left="3013"/>
        <w:rPr>
          <w:i/>
          <w:sz w:val="20"/>
          <w:lang w:val="es-ES"/>
        </w:rPr>
      </w:pPr>
      <w:r w:rsidRPr="00080D18">
        <w:rPr>
          <w:i/>
          <w:sz w:val="20"/>
          <w:lang w:val="es-ES"/>
        </w:rPr>
        <w:lastRenderedPageBreak/>
        <w:t>Sino</w:t>
      </w:r>
    </w:p>
    <w:p w:rsidR="005C3087" w:rsidRPr="00080D18" w:rsidRDefault="000730CF">
      <w:pPr>
        <w:ind w:left="3721"/>
        <w:rPr>
          <w:i/>
          <w:sz w:val="20"/>
          <w:lang w:val="es-ES"/>
        </w:rPr>
      </w:pPr>
      <w:r w:rsidRPr="00080D18">
        <w:rPr>
          <w:i/>
          <w:sz w:val="20"/>
          <w:lang w:val="es-ES"/>
        </w:rPr>
        <w:t>Escriba “El número tiene mas de 4 dígitos”</w:t>
      </w:r>
    </w:p>
    <w:p w:rsidR="005C3087" w:rsidRPr="00080D18" w:rsidRDefault="005C3087">
      <w:pPr>
        <w:pStyle w:val="Textoindependiente"/>
        <w:rPr>
          <w:i/>
          <w:sz w:val="12"/>
          <w:lang w:val="es-ES"/>
        </w:rPr>
      </w:pPr>
    </w:p>
    <w:p w:rsidR="005C3087" w:rsidRPr="00080D18" w:rsidRDefault="000730CF">
      <w:pPr>
        <w:spacing w:before="93"/>
        <w:ind w:left="181"/>
        <w:rPr>
          <w:i/>
          <w:sz w:val="20"/>
          <w:lang w:val="es-ES"/>
        </w:rPr>
      </w:pPr>
      <w:r w:rsidRPr="00080D18">
        <w:rPr>
          <w:i/>
          <w:sz w:val="20"/>
          <w:lang w:val="es-ES"/>
        </w:rPr>
        <w:t>Fin</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pStyle w:val="Textoindependiente"/>
        <w:ind w:left="181" w:right="115"/>
        <w:rPr>
          <w:lang w:val="es-ES"/>
        </w:rPr>
      </w:pPr>
      <w:r w:rsidRPr="00080D18">
        <w:rPr>
          <w:lang w:val="es-ES"/>
        </w:rPr>
        <w:t>Vamos a realizarle una pequeña prueba de escritorio. En primera instancia la mem</w:t>
      </w:r>
      <w:r w:rsidRPr="00080D18">
        <w:rPr>
          <w:lang w:val="es-ES"/>
        </w:rPr>
        <w:t xml:space="preserve">oria inicia con una sola variable entera a la que hemos llamado </w:t>
      </w:r>
      <w:r w:rsidRPr="00080D18">
        <w:rPr>
          <w:i/>
          <w:lang w:val="es-ES"/>
        </w:rPr>
        <w:t>num</w:t>
      </w:r>
      <w:r w:rsidRPr="00080D18">
        <w:rPr>
          <w:lang w:val="es-ES"/>
        </w:rPr>
        <w:t>.</w:t>
      </w:r>
    </w:p>
    <w:p w:rsidR="005C3087" w:rsidRPr="00080D18" w:rsidRDefault="005C3087">
      <w:pPr>
        <w:rPr>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10"/>
        <w:rPr>
          <w:lang w:val="es-ES"/>
        </w:rPr>
      </w:pPr>
    </w:p>
    <w:p w:rsidR="005C3087" w:rsidRPr="00080D18" w:rsidRDefault="000730CF">
      <w:pPr>
        <w:ind w:left="181" w:right="6004"/>
        <w:rPr>
          <w:i/>
          <w:sz w:val="20"/>
          <w:lang w:val="es-ES"/>
        </w:rPr>
      </w:pPr>
      <w:r w:rsidRPr="00080D18">
        <w:rPr>
          <w:i/>
          <w:sz w:val="20"/>
          <w:lang w:val="es-ES"/>
        </w:rPr>
        <w:t>Programa Decisión_en_Cascada Var</w:t>
      </w:r>
    </w:p>
    <w:p w:rsidR="005C3087" w:rsidRPr="00080D18" w:rsidRDefault="000730CF">
      <w:pPr>
        <w:tabs>
          <w:tab w:val="left" w:pos="2305"/>
        </w:tabs>
        <w:spacing w:line="229" w:lineRule="exact"/>
        <w:ind w:left="889"/>
        <w:rPr>
          <w:i/>
          <w:sz w:val="20"/>
          <w:lang w:val="es-ES"/>
        </w:rPr>
      </w:pPr>
      <w:r w:rsidRPr="00080D18">
        <w:rPr>
          <w:i/>
          <w:sz w:val="20"/>
          <w:lang w:val="es-ES"/>
        </w:rPr>
        <w:t xml:space="preserve">Entero </w:t>
      </w:r>
      <w:r w:rsidRPr="00080D18">
        <w:rPr>
          <w:i/>
          <w:spacing w:val="6"/>
          <w:sz w:val="20"/>
          <w:lang w:val="es-ES"/>
        </w:rPr>
        <w:t xml:space="preserve"> </w:t>
      </w:r>
      <w:r w:rsidRPr="00080D18">
        <w:rPr>
          <w:i/>
          <w:sz w:val="20"/>
          <w:lang w:val="es-ES"/>
        </w:rPr>
        <w:t>:</w:t>
      </w:r>
      <w:r w:rsidRPr="00080D18">
        <w:rPr>
          <w:i/>
          <w:sz w:val="20"/>
          <w:lang w:val="es-ES"/>
        </w:rPr>
        <w:tab/>
        <w:t>num</w:t>
      </w:r>
    </w:p>
    <w:p w:rsidR="005C3087" w:rsidRPr="00080D18" w:rsidRDefault="005C3087">
      <w:pPr>
        <w:pStyle w:val="Textoindependiente"/>
        <w:spacing w:before="3"/>
        <w:rPr>
          <w:i/>
          <w:lang w:val="es-ES"/>
        </w:rPr>
      </w:pPr>
    </w:p>
    <w:p w:rsidR="005C3087" w:rsidRPr="00080D18" w:rsidRDefault="000730CF">
      <w:pPr>
        <w:pStyle w:val="Textoindependiente"/>
        <w:tabs>
          <w:tab w:val="left" w:pos="4429"/>
        </w:tabs>
        <w:ind w:left="2305"/>
        <w:rPr>
          <w:lang w:val="es-ES"/>
        </w:rPr>
      </w:pPr>
      <w:r>
        <w:pict>
          <v:rect id="_x0000_s3423" style="position:absolute;left:0;text-align:left;margin-left:180.1pt;margin-top:13.1pt;width:93.6pt;height:57.6pt;z-index:251414528;mso-wrap-distance-left:0;mso-wrap-distance-right:0;mso-position-horizontal-relative:page" filled="f">
            <w10:wrap type="topAndBottom" anchorx="page"/>
          </v:rect>
        </w:pict>
      </w:r>
      <w:r>
        <w:pict>
          <v:shape id="_x0000_s3422" type="#_x0000_t202" style="position:absolute;left:0;text-align:left;margin-left:316.9pt;margin-top:13.1pt;width:93.6pt;height:57.6pt;z-index:251415552;mso-wrap-distance-left:0;mso-wrap-distance-right:0;mso-position-horizontal-relative:page" filled="f">
            <v:textbox inset="0,0,0,0">
              <w:txbxContent>
                <w:p w:rsidR="005C3087" w:rsidRDefault="000730CF">
                  <w:pPr>
                    <w:spacing w:before="68"/>
                    <w:ind w:left="623" w:right="626"/>
                    <w:jc w:val="center"/>
                    <w:rPr>
                      <w:sz w:val="16"/>
                    </w:rPr>
                  </w:pPr>
                  <w:r>
                    <w:rPr>
                      <w:sz w:val="16"/>
                    </w:rPr>
                    <w:t>num</w:t>
                  </w:r>
                </w:p>
              </w:txbxContent>
            </v:textbox>
            <w10:wrap type="topAndBottom" anchorx="page"/>
          </v:shape>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rPr>
          <w:sz w:val="22"/>
          <w:lang w:val="es-ES"/>
        </w:rPr>
      </w:pPr>
    </w:p>
    <w:p w:rsidR="005C3087" w:rsidRPr="00080D18" w:rsidRDefault="000730CF">
      <w:pPr>
        <w:pStyle w:val="Textoindependiente"/>
        <w:spacing w:before="140" w:line="235" w:lineRule="auto"/>
        <w:ind w:left="181" w:right="519"/>
        <w:rPr>
          <w:lang w:val="es-ES"/>
        </w:rPr>
      </w:pPr>
      <w:r w:rsidRPr="00080D18">
        <w:rPr>
          <w:lang w:val="es-ES"/>
        </w:rPr>
        <w:t xml:space="preserve">Continúa el algoritmo colocando un título en pantalla y leyendo un dato entero que será almacenado en la variable </w:t>
      </w:r>
      <w:r w:rsidRPr="00080D18">
        <w:rPr>
          <w:i/>
          <w:lang w:val="es-ES"/>
        </w:rPr>
        <w:t>num</w:t>
      </w:r>
      <w:r w:rsidRPr="00080D18">
        <w:rPr>
          <w:lang w:val="es-ES"/>
        </w:rPr>
        <w:t>. Vamos a asumir que el número leído es igual a</w:t>
      </w:r>
      <w:r w:rsidRPr="00080D18">
        <w:rPr>
          <w:spacing w:val="-12"/>
          <w:lang w:val="es-ES"/>
        </w:rPr>
        <w:t xml:space="preserve"> </w:t>
      </w:r>
      <w:r w:rsidRPr="00080D18">
        <w:rPr>
          <w:lang w:val="es-ES"/>
        </w:rPr>
        <w:t>326.</w:t>
      </w:r>
    </w:p>
    <w:p w:rsidR="005C3087" w:rsidRPr="00080D18" w:rsidRDefault="005C3087">
      <w:pPr>
        <w:pStyle w:val="Textoindependiente"/>
        <w:rPr>
          <w:lang w:val="es-ES"/>
        </w:rPr>
      </w:pPr>
    </w:p>
    <w:p w:rsidR="005C3087" w:rsidRPr="00080D18" w:rsidRDefault="005C3087">
      <w:pPr>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spacing w:before="2"/>
        <w:rPr>
          <w:lang w:val="es-ES"/>
        </w:rPr>
      </w:pPr>
    </w:p>
    <w:p w:rsidR="005C3087" w:rsidRPr="00080D18" w:rsidRDefault="000730CF">
      <w:pPr>
        <w:spacing w:before="1"/>
        <w:ind w:left="181"/>
        <w:rPr>
          <w:i/>
          <w:sz w:val="20"/>
          <w:lang w:val="es-ES"/>
        </w:rPr>
      </w:pPr>
      <w:r w:rsidRPr="00080D18">
        <w:rPr>
          <w:i/>
          <w:w w:val="95"/>
          <w:sz w:val="20"/>
          <w:lang w:val="es-ES"/>
        </w:rPr>
        <w:t>Inicio</w:t>
      </w:r>
    </w:p>
    <w:p w:rsidR="005C3087" w:rsidRPr="00080D18" w:rsidRDefault="000730CF">
      <w:pPr>
        <w:pStyle w:val="Textoindependiente"/>
        <w:rPr>
          <w:i/>
          <w:sz w:val="22"/>
          <w:lang w:val="es-ES"/>
        </w:rPr>
      </w:pPr>
      <w:r w:rsidRPr="00080D18">
        <w:rPr>
          <w:lang w:val="es-ES"/>
        </w:rPr>
        <w:br w:type="column"/>
      </w:r>
    </w:p>
    <w:p w:rsidR="005C3087" w:rsidRPr="00080D18" w:rsidRDefault="005C3087">
      <w:pPr>
        <w:pStyle w:val="Textoindependiente"/>
        <w:spacing w:before="3"/>
        <w:rPr>
          <w:i/>
          <w:sz w:val="18"/>
          <w:lang w:val="es-ES"/>
        </w:rPr>
      </w:pPr>
    </w:p>
    <w:p w:rsidR="005C3087" w:rsidRPr="00080D18" w:rsidRDefault="000730CF">
      <w:pPr>
        <w:ind w:left="181" w:right="4340"/>
        <w:rPr>
          <w:i/>
          <w:sz w:val="20"/>
          <w:lang w:val="es-ES"/>
        </w:rPr>
      </w:pPr>
      <w:r w:rsidRPr="00080D18">
        <w:rPr>
          <w:i/>
          <w:sz w:val="20"/>
          <w:lang w:val="es-ES"/>
        </w:rPr>
        <w:t>Escriba “Por favor, digite un número entero” Lea num</w:t>
      </w:r>
    </w:p>
    <w:p w:rsidR="005C3087" w:rsidRPr="00080D18" w:rsidRDefault="005C3087">
      <w:pPr>
        <w:pStyle w:val="Textoindependiente"/>
        <w:spacing w:before="1"/>
        <w:rPr>
          <w:i/>
          <w:lang w:val="es-ES"/>
        </w:rPr>
      </w:pPr>
    </w:p>
    <w:p w:rsidR="005C3087" w:rsidRPr="00080D18" w:rsidRDefault="000730CF">
      <w:pPr>
        <w:pStyle w:val="Textoindependiente"/>
        <w:tabs>
          <w:tab w:val="left" w:pos="4429"/>
        </w:tabs>
        <w:ind w:left="1597"/>
        <w:rPr>
          <w:lang w:val="es-ES"/>
        </w:rPr>
      </w:pPr>
      <w:r w:rsidRPr="00080D18">
        <w:rPr>
          <w:lang w:val="es-ES"/>
        </w:rPr>
        <w:t xml:space="preserve">P A N </w:t>
      </w:r>
      <w:r w:rsidRPr="00080D18">
        <w:rPr>
          <w:lang w:val="es-ES"/>
        </w:rPr>
        <w:t>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rPr>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5C3087">
      <w:pPr>
        <w:pStyle w:val="Textoindependiente"/>
        <w:rPr>
          <w:sz w:val="5"/>
          <w:lang w:val="es-ES"/>
        </w:rPr>
      </w:pPr>
    </w:p>
    <w:p w:rsidR="005C3087" w:rsidRDefault="000730CF">
      <w:pPr>
        <w:pStyle w:val="Textoindependiente"/>
        <w:tabs>
          <w:tab w:val="left" w:pos="4803"/>
        </w:tabs>
        <w:ind w:left="2074"/>
      </w:pPr>
      <w:r>
        <w:pict>
          <v:shape id="_x0000_s3421" type="#_x0000_t202" style="width:93.6pt;height:57.6pt;mso-left-percent:-10001;mso-top-percent:-10001;mso-position-horizontal:absolute;mso-position-horizontal-relative:char;mso-position-vertical:absolute;mso-position-vertical-relative:line;mso-left-percent:-10001;mso-top-percent:-10001" filled="f">
            <v:textbox inset="0,0,0,0">
              <w:txbxContent>
                <w:p w:rsidR="005C3087" w:rsidRPr="00080D18" w:rsidRDefault="000730CF">
                  <w:pPr>
                    <w:spacing w:before="68"/>
                    <w:ind w:left="143" w:right="366"/>
                    <w:rPr>
                      <w:sz w:val="16"/>
                      <w:lang w:val="es-ES"/>
                    </w:rPr>
                  </w:pPr>
                  <w:r w:rsidRPr="00080D18">
                    <w:rPr>
                      <w:sz w:val="16"/>
                      <w:lang w:val="es-ES"/>
                    </w:rPr>
                    <w:t>Por favor, digite un número  entero 326</w:t>
                  </w:r>
                </w:p>
              </w:txbxContent>
            </v:textbox>
            <w10:anchorlock/>
          </v:shape>
        </w:pict>
      </w:r>
      <w:r>
        <w:tab/>
      </w:r>
      <w:r>
        <w:pict>
          <v:shape id="_x0000_s3420" type="#_x0000_t202" style="width:93.6pt;height:57.6pt;mso-left-percent:-10001;mso-top-percent:-10001;mso-position-horizontal:absolute;mso-position-horizontal-relative:char;mso-position-vertical:absolute;mso-position-vertical-relative:line;mso-left-percent:-10001;mso-top-percent:-10001" filled="f">
            <v:textbox inset="0,0,0,0">
              <w:txbxContent>
                <w:p w:rsidR="005C3087" w:rsidRDefault="000730CF">
                  <w:pPr>
                    <w:spacing w:before="68"/>
                    <w:ind w:left="743" w:right="746"/>
                    <w:jc w:val="center"/>
                    <w:rPr>
                      <w:sz w:val="16"/>
                    </w:rPr>
                  </w:pPr>
                  <w:r>
                    <w:rPr>
                      <w:sz w:val="16"/>
                    </w:rPr>
                    <w:t>num 326</w:t>
                  </w:r>
                </w:p>
              </w:txbxContent>
            </v:textbox>
            <w10:anchorlock/>
          </v:shape>
        </w:pict>
      </w:r>
    </w:p>
    <w:p w:rsidR="005C3087" w:rsidRDefault="005C3087">
      <w:pPr>
        <w:pStyle w:val="Textoindependiente"/>
      </w:pPr>
    </w:p>
    <w:p w:rsidR="005C3087" w:rsidRDefault="005C3087">
      <w:pPr>
        <w:pStyle w:val="Textoindependiente"/>
        <w:spacing w:before="7"/>
        <w:rPr>
          <w:sz w:val="23"/>
        </w:rPr>
      </w:pPr>
    </w:p>
    <w:p w:rsidR="005C3087" w:rsidRPr="00080D18" w:rsidRDefault="000730CF">
      <w:pPr>
        <w:pStyle w:val="Textoindependiente"/>
        <w:spacing w:before="93"/>
        <w:ind w:left="181" w:right="118"/>
        <w:jc w:val="both"/>
        <w:rPr>
          <w:i/>
          <w:lang w:val="es-ES"/>
        </w:rPr>
      </w:pPr>
      <w:r w:rsidRPr="00080D18">
        <w:rPr>
          <w:lang w:val="es-ES"/>
        </w:rPr>
        <w:t>Se realiza la primera validación y es verificar si el número es negativo. De ser así debe multiplicarse por el valor de ( -1 ) para que se vuelv</w:t>
      </w:r>
      <w:r w:rsidRPr="00080D18">
        <w:rPr>
          <w:lang w:val="es-ES"/>
        </w:rPr>
        <w:t xml:space="preserve">a positivo. Como el valor recibido es 326 y por lo tanto la condición </w:t>
      </w:r>
      <w:r w:rsidRPr="00080D18">
        <w:rPr>
          <w:i/>
          <w:lang w:val="es-ES"/>
        </w:rPr>
        <w:t xml:space="preserve">Si num &lt; 0 </w:t>
      </w:r>
      <w:r w:rsidRPr="00080D18">
        <w:rPr>
          <w:lang w:val="es-ES"/>
        </w:rPr>
        <w:t xml:space="preserve">es falsa entonces se salta la orden </w:t>
      </w:r>
      <w:r w:rsidRPr="00080D18">
        <w:rPr>
          <w:i/>
          <w:lang w:val="es-ES"/>
        </w:rPr>
        <w:t>num = num * ( -1</w:t>
      </w:r>
      <w:r w:rsidRPr="00080D18">
        <w:rPr>
          <w:i/>
          <w:spacing w:val="-23"/>
          <w:lang w:val="es-ES"/>
        </w:rPr>
        <w:t xml:space="preserve"> </w:t>
      </w:r>
      <w:r w:rsidRPr="00080D18">
        <w:rPr>
          <w:i/>
          <w:lang w:val="es-ES"/>
        </w:rPr>
        <w:t>)</w:t>
      </w:r>
    </w:p>
    <w:p w:rsidR="005C3087" w:rsidRPr="00080D18" w:rsidRDefault="005C3087">
      <w:pPr>
        <w:pStyle w:val="Textoindependiente"/>
        <w:rPr>
          <w:i/>
          <w:sz w:val="22"/>
          <w:lang w:val="es-ES"/>
        </w:rPr>
      </w:pPr>
    </w:p>
    <w:p w:rsidR="005C3087" w:rsidRPr="00080D18" w:rsidRDefault="005C3087">
      <w:pPr>
        <w:pStyle w:val="Textoindependiente"/>
        <w:spacing w:before="8"/>
        <w:rPr>
          <w:i/>
          <w:sz w:val="17"/>
          <w:lang w:val="es-ES"/>
        </w:rPr>
      </w:pPr>
    </w:p>
    <w:p w:rsidR="005C3087" w:rsidRPr="00080D18" w:rsidRDefault="000730CF">
      <w:pPr>
        <w:ind w:left="889"/>
        <w:rPr>
          <w:i/>
          <w:sz w:val="20"/>
          <w:lang w:val="es-ES"/>
        </w:rPr>
      </w:pPr>
      <w:r w:rsidRPr="00080D18">
        <w:rPr>
          <w:i/>
          <w:sz w:val="20"/>
          <w:lang w:val="es-ES"/>
        </w:rPr>
        <w:t>Si num &lt; 0</w:t>
      </w:r>
    </w:p>
    <w:p w:rsidR="005C3087" w:rsidRPr="00080D18" w:rsidRDefault="000730CF">
      <w:pPr>
        <w:spacing w:before="1"/>
        <w:ind w:left="1597"/>
        <w:rPr>
          <w:i/>
          <w:sz w:val="20"/>
          <w:lang w:val="es-ES"/>
        </w:rPr>
      </w:pPr>
      <w:r w:rsidRPr="00080D18">
        <w:rPr>
          <w:i/>
          <w:sz w:val="20"/>
          <w:lang w:val="es-ES"/>
        </w:rPr>
        <w:t>num = num * ( -1 )</w:t>
      </w: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pStyle w:val="Textoindependiente"/>
        <w:spacing w:before="185"/>
        <w:ind w:left="181" w:right="116"/>
        <w:jc w:val="both"/>
        <w:rPr>
          <w:lang w:val="es-ES"/>
        </w:rPr>
      </w:pPr>
      <w:r w:rsidRPr="00080D18">
        <w:rPr>
          <w:lang w:val="es-ES"/>
        </w:rPr>
        <w:t>A continuación comienza a evaluar cuántos dígitos tiene el número leído. Para ello va realizando preguntas por rangos, sabiendo que el rango de los números de un dígito está entre 1 y 9, el rango de los números de dos dígitos está entre 10 y 99, el rango d</w:t>
      </w:r>
      <w:r w:rsidRPr="00080D18">
        <w:rPr>
          <w:lang w:val="es-ES"/>
        </w:rPr>
        <w:t>e los números de tres dígitos está entre 100 y 999, el rango de los números de 4 dígitos está entre 1000 y 9999 y sabiendo que por encima de 9999 por ahora solo nos interesa decir que hay números con mas de 4 dígitos ( o sea 5 ó 6 ó 7 ó mas dígitos</w:t>
      </w:r>
      <w:r w:rsidRPr="00080D18">
        <w:rPr>
          <w:spacing w:val="-2"/>
          <w:lang w:val="es-ES"/>
        </w:rPr>
        <w:t xml:space="preserve"> </w:t>
      </w:r>
      <w:r w:rsidRPr="00080D18">
        <w:rPr>
          <w:lang w:val="es-ES"/>
        </w:rPr>
        <w:t>).</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Pr="00080D18" w:rsidRDefault="000730CF">
      <w:pPr>
        <w:spacing w:line="242" w:lineRule="auto"/>
        <w:ind w:left="181" w:right="217"/>
        <w:jc w:val="both"/>
        <w:rPr>
          <w:sz w:val="20"/>
          <w:lang w:val="es-ES"/>
        </w:rPr>
      </w:pPr>
      <w:r w:rsidRPr="00080D18">
        <w:rPr>
          <w:sz w:val="20"/>
          <w:lang w:val="es-ES"/>
        </w:rPr>
        <w:t xml:space="preserve">Ante la pregunta </w:t>
      </w:r>
      <w:r w:rsidRPr="00080D18">
        <w:rPr>
          <w:i/>
          <w:sz w:val="20"/>
          <w:lang w:val="es-ES"/>
        </w:rPr>
        <w:t xml:space="preserve">Si num &gt; = 1 y num &lt; = 9 </w:t>
      </w:r>
      <w:r w:rsidRPr="00080D18">
        <w:rPr>
          <w:sz w:val="20"/>
          <w:lang w:val="es-ES"/>
        </w:rPr>
        <w:t xml:space="preserve">y sabiendo que la variable </w:t>
      </w:r>
      <w:r w:rsidRPr="00080D18">
        <w:rPr>
          <w:i/>
          <w:sz w:val="20"/>
          <w:lang w:val="es-ES"/>
        </w:rPr>
        <w:t xml:space="preserve">num </w:t>
      </w:r>
      <w:r w:rsidRPr="00080D18">
        <w:rPr>
          <w:sz w:val="20"/>
          <w:lang w:val="es-ES"/>
        </w:rPr>
        <w:t>contiene el número 326 puede decirse que se resuelve así</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Pr="00080D18" w:rsidRDefault="000730CF">
      <w:pPr>
        <w:spacing w:before="1"/>
        <w:ind w:left="2305"/>
        <w:rPr>
          <w:i/>
          <w:sz w:val="20"/>
          <w:lang w:val="es-ES"/>
        </w:rPr>
      </w:pPr>
      <w:r w:rsidRPr="00080D18">
        <w:rPr>
          <w:i/>
          <w:sz w:val="20"/>
          <w:lang w:val="es-ES"/>
        </w:rPr>
        <w:t>Si num &gt; = 1 y num &lt; = 9</w:t>
      </w:r>
    </w:p>
    <w:p w:rsidR="005C3087" w:rsidRPr="00080D18" w:rsidRDefault="000730CF">
      <w:pPr>
        <w:pStyle w:val="Textoindependiente"/>
        <w:tabs>
          <w:tab w:val="left" w:pos="3481"/>
          <w:tab w:val="left" w:pos="3997"/>
        </w:tabs>
        <w:spacing w:before="2"/>
        <w:ind w:left="3013"/>
        <w:rPr>
          <w:lang w:val="es-ES"/>
        </w:rPr>
      </w:pPr>
      <w:r w:rsidRPr="00080D18">
        <w:rPr>
          <w:lang w:val="es-ES"/>
        </w:rPr>
        <w:t>V</w:t>
      </w:r>
      <w:r w:rsidRPr="00080D18">
        <w:rPr>
          <w:lang w:val="es-ES"/>
        </w:rPr>
        <w:tab/>
        <w:t>y</w:t>
      </w:r>
      <w:r w:rsidRPr="00080D18">
        <w:rPr>
          <w:lang w:val="es-ES"/>
        </w:rPr>
        <w:tab/>
        <w:t>F</w:t>
      </w:r>
    </w:p>
    <w:p w:rsidR="005C3087" w:rsidRPr="00080D18" w:rsidRDefault="005C3087">
      <w:pPr>
        <w:rPr>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ight="118"/>
        <w:jc w:val="both"/>
        <w:rPr>
          <w:lang w:val="es-ES"/>
        </w:rPr>
      </w:pPr>
      <w:r w:rsidRPr="00080D18">
        <w:rPr>
          <w:lang w:val="es-ES"/>
        </w:rPr>
        <w:t>Vemos pues que 326 es mayor que 1 pero no es menor que 9 por lo tanto la primer</w:t>
      </w:r>
      <w:r w:rsidRPr="00080D18">
        <w:rPr>
          <w:lang w:val="es-ES"/>
        </w:rPr>
        <w:t xml:space="preserve">a parte de la decisión es Verdadera y la segunda parte es Falsa por lo tanto acogiéndonos a la Tabla de Verdad del operador booleano Y vemos que </w:t>
      </w:r>
      <w:r w:rsidRPr="00080D18">
        <w:rPr>
          <w:i/>
          <w:lang w:val="es-ES"/>
        </w:rPr>
        <w:t xml:space="preserve">V y F </w:t>
      </w:r>
      <w:r w:rsidRPr="00080D18">
        <w:rPr>
          <w:lang w:val="es-ES"/>
        </w:rPr>
        <w:t xml:space="preserve">nos da Falso por lo tanto toda la decisión es Falsa. Por este motivo el computador se salta la orden </w:t>
      </w:r>
      <w:r w:rsidRPr="00080D18">
        <w:rPr>
          <w:i/>
          <w:lang w:val="es-ES"/>
        </w:rPr>
        <w:t>Escr</w:t>
      </w:r>
      <w:r w:rsidRPr="00080D18">
        <w:rPr>
          <w:i/>
          <w:lang w:val="es-ES"/>
        </w:rPr>
        <w:t xml:space="preserve">iba “ El número tiene 1 dígito “ </w:t>
      </w:r>
      <w:r w:rsidRPr="00080D18">
        <w:rPr>
          <w:lang w:val="es-ES"/>
        </w:rPr>
        <w:t xml:space="preserve">y continúa con el </w:t>
      </w:r>
      <w:r w:rsidRPr="00080D18">
        <w:rPr>
          <w:i/>
          <w:lang w:val="es-ES"/>
        </w:rPr>
        <w:t xml:space="preserve">Sino </w:t>
      </w:r>
      <w:r w:rsidRPr="00080D18">
        <w:rPr>
          <w:lang w:val="es-ES"/>
        </w:rPr>
        <w:t>de la primera decisión.</w:t>
      </w:r>
    </w:p>
    <w:p w:rsidR="005C3087" w:rsidRPr="00080D18" w:rsidRDefault="005C3087">
      <w:pPr>
        <w:pStyle w:val="Textoindependiente"/>
        <w:rPr>
          <w:sz w:val="22"/>
          <w:lang w:val="es-ES"/>
        </w:rPr>
      </w:pPr>
    </w:p>
    <w:p w:rsidR="005C3087" w:rsidRPr="00080D18" w:rsidRDefault="005C3087">
      <w:pPr>
        <w:pStyle w:val="Textoindependiente"/>
        <w:spacing w:before="9"/>
        <w:rPr>
          <w:sz w:val="17"/>
          <w:lang w:val="es-ES"/>
        </w:rPr>
      </w:pPr>
    </w:p>
    <w:p w:rsidR="005C3087" w:rsidRPr="00080D18" w:rsidRDefault="000730CF">
      <w:pPr>
        <w:spacing w:line="229" w:lineRule="exact"/>
        <w:ind w:left="889"/>
        <w:rPr>
          <w:i/>
          <w:sz w:val="20"/>
          <w:lang w:val="es-ES"/>
        </w:rPr>
      </w:pPr>
      <w:r w:rsidRPr="00080D18">
        <w:rPr>
          <w:i/>
          <w:sz w:val="20"/>
          <w:lang w:val="es-ES"/>
        </w:rPr>
        <w:t>Si num &gt; = 1 y num &lt; = 9</w:t>
      </w:r>
    </w:p>
    <w:p w:rsidR="005C3087" w:rsidRPr="00080D18" w:rsidRDefault="000730CF">
      <w:pPr>
        <w:spacing w:line="229" w:lineRule="exact"/>
        <w:ind w:left="1597"/>
        <w:rPr>
          <w:i/>
          <w:sz w:val="20"/>
          <w:lang w:val="es-ES"/>
        </w:rPr>
      </w:pPr>
      <w:r w:rsidRPr="00080D18">
        <w:rPr>
          <w:i/>
          <w:sz w:val="20"/>
          <w:lang w:val="es-ES"/>
        </w:rPr>
        <w:t>Escriba “ El número tiene 1 dígito “</w:t>
      </w:r>
    </w:p>
    <w:p w:rsidR="005C3087" w:rsidRPr="00080D18" w:rsidRDefault="005C3087">
      <w:pPr>
        <w:spacing w:line="229" w:lineRule="exact"/>
        <w:rPr>
          <w:sz w:val="20"/>
          <w:lang w:val="es-ES"/>
        </w:rPr>
        <w:sectPr w:rsidR="005C3087" w:rsidRPr="00080D18">
          <w:pgSz w:w="12240" w:h="15840"/>
          <w:pgMar w:top="940" w:right="1580" w:bottom="280" w:left="1520" w:header="722" w:footer="0" w:gutter="0"/>
          <w:cols w:space="720"/>
        </w:sectPr>
      </w:pPr>
    </w:p>
    <w:p w:rsidR="005C3087" w:rsidRPr="00080D18" w:rsidRDefault="000730CF">
      <w:pPr>
        <w:spacing w:before="1"/>
        <w:jc w:val="right"/>
        <w:rPr>
          <w:i/>
          <w:sz w:val="20"/>
          <w:lang w:val="es-ES"/>
        </w:rPr>
      </w:pPr>
      <w:r w:rsidRPr="00080D18">
        <w:rPr>
          <w:i/>
          <w:sz w:val="20"/>
          <w:lang w:val="es-ES"/>
        </w:rPr>
        <w:lastRenderedPageBreak/>
        <w:t>Sino</w:t>
      </w:r>
    </w:p>
    <w:p w:rsidR="005C3087" w:rsidRPr="00080D18" w:rsidRDefault="000730CF">
      <w:pPr>
        <w:pStyle w:val="Textoindependiente"/>
        <w:spacing w:before="1"/>
        <w:rPr>
          <w:i/>
          <w:lang w:val="es-ES"/>
        </w:rPr>
      </w:pPr>
      <w:r w:rsidRPr="00080D18">
        <w:rPr>
          <w:lang w:val="es-ES"/>
        </w:rPr>
        <w:br w:type="column"/>
      </w:r>
    </w:p>
    <w:p w:rsidR="005C3087" w:rsidRPr="00080D18" w:rsidRDefault="000730CF">
      <w:pPr>
        <w:ind w:left="269"/>
        <w:rPr>
          <w:i/>
          <w:sz w:val="20"/>
          <w:lang w:val="es-ES"/>
        </w:rPr>
      </w:pPr>
      <w:r w:rsidRPr="00080D18">
        <w:rPr>
          <w:i/>
          <w:sz w:val="20"/>
          <w:lang w:val="es-ES"/>
        </w:rPr>
        <w:t>Si num &gt; = 10 y num &lt; = 99</w:t>
      </w:r>
    </w:p>
    <w:p w:rsidR="005C3087" w:rsidRPr="00080D18" w:rsidRDefault="000730CF">
      <w:pPr>
        <w:spacing w:before="1"/>
        <w:ind w:left="977"/>
        <w:rPr>
          <w:i/>
          <w:sz w:val="20"/>
          <w:lang w:val="es-ES"/>
        </w:rPr>
      </w:pPr>
      <w:r w:rsidRPr="00080D18">
        <w:rPr>
          <w:i/>
          <w:sz w:val="20"/>
          <w:lang w:val="es-ES"/>
        </w:rPr>
        <w:t>Escriba “El número tiene 2 dígitos”</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1289" w:space="40"/>
            <w:col w:w="7811"/>
          </w:cols>
        </w:sectPr>
      </w:pPr>
    </w:p>
    <w:p w:rsidR="005C3087" w:rsidRPr="00080D18" w:rsidRDefault="005C3087">
      <w:pPr>
        <w:pStyle w:val="Textoindependiente"/>
        <w:rPr>
          <w:i/>
          <w:lang w:val="es-ES"/>
        </w:rPr>
      </w:pPr>
    </w:p>
    <w:p w:rsidR="005C3087" w:rsidRPr="00080D18" w:rsidRDefault="005C3087">
      <w:pPr>
        <w:pStyle w:val="Textoindependiente"/>
        <w:spacing w:before="10"/>
        <w:rPr>
          <w:i/>
          <w:sz w:val="19"/>
          <w:lang w:val="es-ES"/>
        </w:rPr>
      </w:pPr>
    </w:p>
    <w:p w:rsidR="005C3087" w:rsidRPr="00080D18" w:rsidRDefault="000730CF">
      <w:pPr>
        <w:spacing w:line="242" w:lineRule="auto"/>
        <w:ind w:left="181" w:right="119"/>
        <w:jc w:val="both"/>
        <w:rPr>
          <w:sz w:val="20"/>
          <w:lang w:val="es-ES"/>
        </w:rPr>
      </w:pPr>
      <w:r w:rsidRPr="00080D18">
        <w:rPr>
          <w:sz w:val="20"/>
          <w:lang w:val="es-ES"/>
        </w:rPr>
        <w:t xml:space="preserve">Claramente la orden dice </w:t>
      </w:r>
      <w:r w:rsidRPr="00080D18">
        <w:rPr>
          <w:i/>
          <w:sz w:val="20"/>
          <w:lang w:val="es-ES"/>
        </w:rPr>
        <w:t xml:space="preserve">Si num &gt; = 10 y num &lt; = 99 </w:t>
      </w:r>
      <w:r w:rsidRPr="00080D18">
        <w:rPr>
          <w:sz w:val="20"/>
          <w:lang w:val="es-ES"/>
        </w:rPr>
        <w:t>y sabiendo que la variable num contiene 326 entonces la decisión se convierte en</w:t>
      </w:r>
    </w:p>
    <w:p w:rsidR="005C3087" w:rsidRPr="00080D18" w:rsidRDefault="005C3087">
      <w:pPr>
        <w:pStyle w:val="Textoindependiente"/>
        <w:spacing w:before="8"/>
        <w:rPr>
          <w:sz w:val="19"/>
          <w:lang w:val="es-ES"/>
        </w:rPr>
      </w:pPr>
    </w:p>
    <w:p w:rsidR="005C3087" w:rsidRPr="00080D18" w:rsidRDefault="000730CF">
      <w:pPr>
        <w:ind w:left="1597"/>
        <w:rPr>
          <w:i/>
          <w:sz w:val="20"/>
          <w:lang w:val="es-ES"/>
        </w:rPr>
      </w:pPr>
      <w:r w:rsidRPr="00080D18">
        <w:rPr>
          <w:i/>
          <w:sz w:val="20"/>
          <w:lang w:val="es-ES"/>
        </w:rPr>
        <w:t>Si 326 &gt; = 10 y 326 &lt; = 99</w:t>
      </w:r>
    </w:p>
    <w:p w:rsidR="005C3087" w:rsidRPr="00080D18" w:rsidRDefault="000730CF">
      <w:pPr>
        <w:tabs>
          <w:tab w:val="left" w:pos="2786"/>
          <w:tab w:val="left" w:pos="3386"/>
        </w:tabs>
        <w:spacing w:before="1"/>
        <w:ind w:left="2097"/>
        <w:rPr>
          <w:i/>
          <w:sz w:val="20"/>
          <w:lang w:val="es-ES"/>
        </w:rPr>
      </w:pPr>
      <w:r w:rsidRPr="00080D18">
        <w:rPr>
          <w:i/>
          <w:sz w:val="20"/>
          <w:lang w:val="es-ES"/>
        </w:rPr>
        <w:t>V</w:t>
      </w:r>
      <w:r w:rsidRPr="00080D18">
        <w:rPr>
          <w:i/>
          <w:sz w:val="20"/>
          <w:lang w:val="es-ES"/>
        </w:rPr>
        <w:tab/>
        <w:t>y</w:t>
      </w:r>
      <w:r w:rsidRPr="00080D18">
        <w:rPr>
          <w:i/>
          <w:sz w:val="20"/>
          <w:lang w:val="es-ES"/>
        </w:rPr>
        <w:tab/>
        <w:t>F</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pStyle w:val="Textoindependiente"/>
        <w:ind w:left="181" w:right="114"/>
        <w:jc w:val="both"/>
        <w:rPr>
          <w:lang w:val="es-ES"/>
        </w:rPr>
      </w:pPr>
      <w:r w:rsidRPr="00080D18">
        <w:rPr>
          <w:lang w:val="es-ES"/>
        </w:rPr>
        <w:t>Dado que 326 es mayor que 10 y que el mismo 326 no es menor que 99 y sabiendo que están unidas las dos condiciones por un operador booleano Y entonces toda la decisión es Falsa ya que así lo dice la tabla de verdad de este operador. Por lo tanto el computa</w:t>
      </w:r>
      <w:r w:rsidRPr="00080D18">
        <w:rPr>
          <w:lang w:val="es-ES"/>
        </w:rPr>
        <w:t xml:space="preserve">dor se saltará la orden </w:t>
      </w:r>
      <w:r w:rsidRPr="00080D18">
        <w:rPr>
          <w:i/>
          <w:lang w:val="es-ES"/>
        </w:rPr>
        <w:t xml:space="preserve">Escriba “el número es de 3 dígitos” </w:t>
      </w:r>
      <w:r w:rsidRPr="00080D18">
        <w:rPr>
          <w:lang w:val="es-ES"/>
        </w:rPr>
        <w:t xml:space="preserve">y va a continuar con el </w:t>
      </w:r>
      <w:r w:rsidRPr="00080D18">
        <w:rPr>
          <w:i/>
          <w:lang w:val="es-ES"/>
        </w:rPr>
        <w:t xml:space="preserve">Sino </w:t>
      </w:r>
      <w:r w:rsidRPr="00080D18">
        <w:rPr>
          <w:lang w:val="es-ES"/>
        </w:rPr>
        <w:t>de la segunda decisión que da origen a una tercera condición.</w:t>
      </w:r>
    </w:p>
    <w:p w:rsidR="005C3087" w:rsidRPr="00080D18" w:rsidRDefault="005C3087">
      <w:pPr>
        <w:pStyle w:val="Textoindependiente"/>
        <w:rPr>
          <w:lang w:val="es-ES"/>
        </w:rPr>
      </w:pPr>
    </w:p>
    <w:p w:rsidR="005C3087" w:rsidRPr="00080D18" w:rsidRDefault="005C3087">
      <w:pPr>
        <w:rPr>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spacing w:before="9"/>
        <w:rPr>
          <w:sz w:val="19"/>
          <w:lang w:val="es-ES"/>
        </w:rPr>
      </w:pPr>
    </w:p>
    <w:p w:rsidR="005C3087" w:rsidRPr="00080D18" w:rsidRDefault="000730CF">
      <w:pPr>
        <w:jc w:val="right"/>
        <w:rPr>
          <w:i/>
          <w:sz w:val="20"/>
          <w:lang w:val="es-ES"/>
        </w:rPr>
      </w:pPr>
      <w:r w:rsidRPr="00080D18">
        <w:rPr>
          <w:i/>
          <w:sz w:val="20"/>
          <w:lang w:val="es-ES"/>
        </w:rPr>
        <w:t>Sino</w:t>
      </w:r>
    </w:p>
    <w:p w:rsidR="005C3087" w:rsidRPr="00080D18" w:rsidRDefault="000730CF">
      <w:pPr>
        <w:pStyle w:val="Textoindependiente"/>
        <w:rPr>
          <w:i/>
          <w:sz w:val="22"/>
          <w:lang w:val="es-ES"/>
        </w:rPr>
      </w:pPr>
      <w:r w:rsidRPr="00080D18">
        <w:rPr>
          <w:lang w:val="es-ES"/>
        </w:rPr>
        <w:br w:type="column"/>
      </w:r>
    </w:p>
    <w:p w:rsidR="005C3087" w:rsidRPr="00080D18" w:rsidRDefault="005C3087">
      <w:pPr>
        <w:pStyle w:val="Textoindependiente"/>
        <w:spacing w:before="10"/>
        <w:rPr>
          <w:i/>
          <w:sz w:val="17"/>
          <w:lang w:val="es-ES"/>
        </w:rPr>
      </w:pPr>
    </w:p>
    <w:p w:rsidR="005C3087" w:rsidRPr="00080D18" w:rsidRDefault="000730CF">
      <w:pPr>
        <w:ind w:left="269"/>
        <w:rPr>
          <w:i/>
          <w:sz w:val="20"/>
          <w:lang w:val="es-ES"/>
        </w:rPr>
      </w:pPr>
      <w:r w:rsidRPr="00080D18">
        <w:rPr>
          <w:i/>
          <w:sz w:val="20"/>
          <w:lang w:val="es-ES"/>
        </w:rPr>
        <w:t>Si num &gt; = 100 y num &lt; = 999</w:t>
      </w:r>
    </w:p>
    <w:p w:rsidR="005C3087" w:rsidRPr="00080D18" w:rsidRDefault="000730CF">
      <w:pPr>
        <w:ind w:left="977"/>
        <w:rPr>
          <w:i/>
          <w:sz w:val="20"/>
          <w:lang w:val="es-ES"/>
        </w:rPr>
      </w:pPr>
      <w:r w:rsidRPr="00080D18">
        <w:rPr>
          <w:i/>
          <w:sz w:val="20"/>
          <w:lang w:val="es-ES"/>
        </w:rPr>
        <w:t>Escriba “El número tiene 3 dígitos”</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1997" w:space="40"/>
            <w:col w:w="7103"/>
          </w:cols>
        </w:sectPr>
      </w:pPr>
    </w:p>
    <w:p w:rsidR="005C3087" w:rsidRPr="00080D18" w:rsidRDefault="005C3087">
      <w:pPr>
        <w:pStyle w:val="Textoindependiente"/>
        <w:rPr>
          <w:i/>
          <w:lang w:val="es-ES"/>
        </w:rPr>
      </w:pPr>
    </w:p>
    <w:p w:rsidR="005C3087" w:rsidRPr="00080D18" w:rsidRDefault="005C3087">
      <w:pPr>
        <w:pStyle w:val="Textoindependiente"/>
        <w:spacing w:before="10"/>
        <w:rPr>
          <w:i/>
          <w:sz w:val="19"/>
          <w:lang w:val="es-ES"/>
        </w:rPr>
      </w:pPr>
    </w:p>
    <w:p w:rsidR="005C3087" w:rsidRPr="00080D18" w:rsidRDefault="000730CF">
      <w:pPr>
        <w:pStyle w:val="Textoindependiente"/>
        <w:spacing w:before="1" w:line="242" w:lineRule="auto"/>
        <w:ind w:left="181" w:right="122"/>
        <w:jc w:val="both"/>
        <w:rPr>
          <w:lang w:val="es-ES"/>
        </w:rPr>
      </w:pPr>
      <w:r w:rsidRPr="00080D18">
        <w:rPr>
          <w:lang w:val="es-ES"/>
        </w:rPr>
        <w:t xml:space="preserve">En esta decisión se pregunta </w:t>
      </w:r>
      <w:r w:rsidRPr="00080D18">
        <w:rPr>
          <w:i/>
          <w:lang w:val="es-ES"/>
        </w:rPr>
        <w:t xml:space="preserve">Si num &gt; = 100 y num &lt; = 999 </w:t>
      </w:r>
      <w:r w:rsidRPr="00080D18">
        <w:rPr>
          <w:lang w:val="es-ES"/>
        </w:rPr>
        <w:t>como sabemos que la variable num contiene 326 vemos que la decisión (internamente) se convierte en</w:t>
      </w:r>
    </w:p>
    <w:p w:rsidR="005C3087" w:rsidRPr="00080D18" w:rsidRDefault="005C3087">
      <w:pPr>
        <w:pStyle w:val="Textoindependiente"/>
        <w:rPr>
          <w:sz w:val="22"/>
          <w:lang w:val="es-ES"/>
        </w:rPr>
      </w:pPr>
    </w:p>
    <w:p w:rsidR="005C3087" w:rsidRPr="00080D18" w:rsidRDefault="005C3087">
      <w:pPr>
        <w:pStyle w:val="Textoindependiente"/>
        <w:spacing w:before="6"/>
        <w:rPr>
          <w:sz w:val="17"/>
          <w:lang w:val="es-ES"/>
        </w:rPr>
      </w:pPr>
    </w:p>
    <w:p w:rsidR="005C3087" w:rsidRPr="00080D18" w:rsidRDefault="000730CF">
      <w:pPr>
        <w:ind w:left="2305" w:right="4144"/>
        <w:jc w:val="center"/>
        <w:rPr>
          <w:i/>
          <w:sz w:val="20"/>
          <w:lang w:val="es-ES"/>
        </w:rPr>
      </w:pPr>
      <w:r w:rsidRPr="00080D18">
        <w:rPr>
          <w:i/>
          <w:sz w:val="20"/>
          <w:lang w:val="es-ES"/>
        </w:rPr>
        <w:t>Si num &gt; = 100 y num &lt; = 999 Si 326 &gt; = 100 y 326 &lt; = 999</w:t>
      </w:r>
    </w:p>
    <w:p w:rsidR="005C3087" w:rsidRPr="00080D18" w:rsidRDefault="000730CF">
      <w:pPr>
        <w:tabs>
          <w:tab w:val="left" w:pos="3659"/>
          <w:tab w:val="left" w:pos="4262"/>
        </w:tabs>
        <w:spacing w:before="1"/>
        <w:ind w:left="2915"/>
        <w:rPr>
          <w:i/>
          <w:sz w:val="20"/>
          <w:lang w:val="es-ES"/>
        </w:rPr>
      </w:pPr>
      <w:r w:rsidRPr="00080D18">
        <w:rPr>
          <w:i/>
          <w:sz w:val="20"/>
          <w:lang w:val="es-ES"/>
        </w:rPr>
        <w:t>V</w:t>
      </w:r>
      <w:r w:rsidRPr="00080D18">
        <w:rPr>
          <w:i/>
          <w:sz w:val="20"/>
          <w:lang w:val="es-ES"/>
        </w:rPr>
        <w:tab/>
        <w:t>y</w:t>
      </w:r>
      <w:r w:rsidRPr="00080D18">
        <w:rPr>
          <w:i/>
          <w:sz w:val="20"/>
          <w:lang w:val="es-ES"/>
        </w:rPr>
        <w:tab/>
        <w:t>V</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pStyle w:val="Textoindependiente"/>
        <w:ind w:left="181" w:right="117"/>
        <w:jc w:val="both"/>
        <w:rPr>
          <w:lang w:val="es-ES"/>
        </w:rPr>
      </w:pPr>
      <w:r w:rsidRPr="00080D18">
        <w:rPr>
          <w:lang w:val="es-ES"/>
        </w:rPr>
        <w:t>Con l</w:t>
      </w:r>
      <w:r w:rsidRPr="00080D18">
        <w:rPr>
          <w:lang w:val="es-ES"/>
        </w:rPr>
        <w:t>o cual vemos que ambas condiciones son verdaderas por lo tanto toda la condición es Verdadera debido a que según la Tabla de Verdad del operador Y éste genera Verdadero solo si sus dos entradas son Verdaderas o sea solo si las condiciones que tiene a los l</w:t>
      </w:r>
      <w:r w:rsidRPr="00080D18">
        <w:rPr>
          <w:lang w:val="es-ES"/>
        </w:rPr>
        <w:t>ados son Verdaderas. Por lo tanto como esta condición es Verdadera entonces el computador ejecuta</w:t>
      </w:r>
    </w:p>
    <w:p w:rsidR="005C3087" w:rsidRPr="00080D18" w:rsidRDefault="005C3087">
      <w:pPr>
        <w:pStyle w:val="Textoindependiente"/>
        <w:spacing w:before="11"/>
        <w:rPr>
          <w:sz w:val="19"/>
          <w:lang w:val="es-ES"/>
        </w:rPr>
      </w:pPr>
    </w:p>
    <w:p w:rsidR="005C3087" w:rsidRPr="00080D18" w:rsidRDefault="000730CF">
      <w:pPr>
        <w:ind w:left="2305"/>
        <w:rPr>
          <w:i/>
          <w:sz w:val="20"/>
          <w:lang w:val="es-ES"/>
        </w:rPr>
      </w:pPr>
      <w:r w:rsidRPr="00080D18">
        <w:rPr>
          <w:i/>
          <w:sz w:val="20"/>
          <w:lang w:val="es-ES"/>
        </w:rPr>
        <w:t>Escriba “El número tiene 3 dígitos”</w:t>
      </w:r>
    </w:p>
    <w:p w:rsidR="005C3087" w:rsidRPr="00080D18" w:rsidRDefault="005C3087">
      <w:pPr>
        <w:pStyle w:val="Textoindependiente"/>
        <w:spacing w:before="1"/>
        <w:rPr>
          <w:i/>
          <w:lang w:val="es-ES"/>
        </w:rPr>
      </w:pPr>
    </w:p>
    <w:p w:rsidR="005C3087" w:rsidRPr="00080D18" w:rsidRDefault="000730CF">
      <w:pPr>
        <w:pStyle w:val="Textoindependiente"/>
        <w:tabs>
          <w:tab w:val="left" w:pos="2832"/>
        </w:tabs>
        <w:ind w:right="1822"/>
        <w:jc w:val="center"/>
        <w:rPr>
          <w:lang w:val="es-ES"/>
        </w:rPr>
      </w:pPr>
      <w:r>
        <w:pict>
          <v:shape id="_x0000_s3419" type="#_x0000_t202" style="position:absolute;left:0;text-align:left;margin-left:144.1pt;margin-top:15.75pt;width:93.6pt;height:57.6pt;z-index:251416576;mso-wrap-distance-left:0;mso-wrap-distance-right:0;mso-position-horizontal-relative:page" filled="f">
            <v:textbox inset="0,0,0,0">
              <w:txbxContent>
                <w:p w:rsidR="005C3087" w:rsidRPr="00080D18" w:rsidRDefault="000730CF">
                  <w:pPr>
                    <w:spacing w:before="70"/>
                    <w:ind w:left="143" w:right="366"/>
                    <w:rPr>
                      <w:sz w:val="16"/>
                      <w:lang w:val="es-ES"/>
                    </w:rPr>
                  </w:pPr>
                  <w:r w:rsidRPr="00080D18">
                    <w:rPr>
                      <w:sz w:val="16"/>
                      <w:lang w:val="es-ES"/>
                    </w:rPr>
                    <w:t>Por favor, digite un número  entero 326</w:t>
                  </w:r>
                </w:p>
                <w:p w:rsidR="005C3087" w:rsidRDefault="000730CF">
                  <w:pPr>
                    <w:ind w:left="143" w:right="454"/>
                    <w:rPr>
                      <w:sz w:val="16"/>
                    </w:rPr>
                  </w:pPr>
                  <w:r>
                    <w:rPr>
                      <w:sz w:val="16"/>
                    </w:rPr>
                    <w:t>El número tiene 3 dígitos</w:t>
                  </w:r>
                </w:p>
              </w:txbxContent>
            </v:textbox>
            <w10:wrap type="topAndBottom" anchorx="page"/>
          </v:shape>
        </w:pict>
      </w:r>
      <w:r>
        <w:pict>
          <v:shape id="_x0000_s3418" type="#_x0000_t202" style="position:absolute;left:0;text-align:left;margin-left:280.9pt;margin-top:15.75pt;width:93.6pt;height:57.6pt;z-index:251417600;mso-wrap-distance-left:0;mso-wrap-distance-right:0;mso-position-horizontal-relative:page" filled="f">
            <v:textbox inset="0,0,0,0">
              <w:txbxContent>
                <w:p w:rsidR="005C3087" w:rsidRDefault="000730CF">
                  <w:pPr>
                    <w:spacing w:before="70"/>
                    <w:ind w:left="743" w:right="746"/>
                    <w:jc w:val="center"/>
                    <w:rPr>
                      <w:sz w:val="16"/>
                    </w:rPr>
                  </w:pPr>
                  <w:r>
                    <w:rPr>
                      <w:sz w:val="16"/>
                    </w:rPr>
                    <w:t>num 326</w:t>
                  </w:r>
                </w:p>
              </w:txbxContent>
            </v:textbox>
            <w10:wrap type="topAndBottom" anchorx="page"/>
          </v:shape>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jc w:val="center"/>
        <w:rPr>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11"/>
        <w:rPr>
          <w:lang w:val="es-ES"/>
        </w:rPr>
      </w:pPr>
    </w:p>
    <w:p w:rsidR="005C3087" w:rsidRPr="00080D18" w:rsidRDefault="000730CF">
      <w:pPr>
        <w:pStyle w:val="Textoindependiente"/>
        <w:ind w:left="181"/>
        <w:rPr>
          <w:lang w:val="es-ES"/>
        </w:rPr>
      </w:pPr>
      <w:r w:rsidRPr="00080D18">
        <w:rPr>
          <w:lang w:val="es-ES"/>
        </w:rPr>
        <w:t>Como ejecuta esta instrucción por ser Verdadera la condición entonces no ejecuta ni evalúa lo que depende del Sino de esta condición. De tal manera que se “salta” lo siguiente</w:t>
      </w:r>
    </w:p>
    <w:p w:rsidR="005C3087" w:rsidRPr="00080D18" w:rsidRDefault="005C3087">
      <w:pPr>
        <w:pStyle w:val="Textoindependiente"/>
        <w:rPr>
          <w:lang w:val="es-ES"/>
        </w:rPr>
      </w:pPr>
    </w:p>
    <w:p w:rsidR="005C3087" w:rsidRPr="00080D18" w:rsidRDefault="005C3087">
      <w:pPr>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spacing w:before="10"/>
        <w:rPr>
          <w:sz w:val="19"/>
          <w:lang w:val="es-ES"/>
        </w:rPr>
      </w:pPr>
    </w:p>
    <w:p w:rsidR="005C3087" w:rsidRPr="00080D18" w:rsidRDefault="000730CF">
      <w:pPr>
        <w:ind w:right="38"/>
        <w:jc w:val="right"/>
        <w:rPr>
          <w:i/>
          <w:sz w:val="20"/>
          <w:lang w:val="es-ES"/>
        </w:rPr>
      </w:pPr>
      <w:r w:rsidRPr="00080D18">
        <w:rPr>
          <w:i/>
          <w:sz w:val="20"/>
          <w:lang w:val="es-ES"/>
        </w:rPr>
        <w:t>Sino</w:t>
      </w:r>
    </w:p>
    <w:p w:rsidR="005C3087" w:rsidRPr="00080D18" w:rsidRDefault="000730CF">
      <w:pPr>
        <w:pStyle w:val="Textoindependiente"/>
        <w:rPr>
          <w:i/>
          <w:sz w:val="22"/>
          <w:lang w:val="es-ES"/>
        </w:rPr>
      </w:pPr>
      <w:r w:rsidRPr="00080D18">
        <w:rPr>
          <w:lang w:val="es-ES"/>
        </w:rPr>
        <w:br w:type="column"/>
      </w:r>
    </w:p>
    <w:p w:rsidR="005C3087" w:rsidRPr="00080D18" w:rsidRDefault="005C3087">
      <w:pPr>
        <w:pStyle w:val="Textoindependiente"/>
        <w:spacing w:before="11"/>
        <w:rPr>
          <w:i/>
          <w:sz w:val="17"/>
          <w:lang w:val="es-ES"/>
        </w:rPr>
      </w:pPr>
    </w:p>
    <w:p w:rsidR="005C3087" w:rsidRPr="00080D18" w:rsidRDefault="000730CF">
      <w:pPr>
        <w:spacing w:line="229" w:lineRule="exact"/>
        <w:ind w:left="889"/>
        <w:rPr>
          <w:i/>
          <w:sz w:val="20"/>
          <w:lang w:val="es-ES"/>
        </w:rPr>
      </w:pPr>
      <w:r w:rsidRPr="00080D18">
        <w:rPr>
          <w:i/>
          <w:sz w:val="20"/>
          <w:lang w:val="es-ES"/>
        </w:rPr>
        <w:t>Si num &gt; = 1000 y num &lt; = 9999</w:t>
      </w:r>
    </w:p>
    <w:p w:rsidR="005C3087" w:rsidRPr="00080D18" w:rsidRDefault="000730CF">
      <w:pPr>
        <w:spacing w:line="229" w:lineRule="exact"/>
        <w:ind w:left="1597"/>
        <w:rPr>
          <w:i/>
          <w:sz w:val="20"/>
          <w:lang w:val="es-ES"/>
        </w:rPr>
      </w:pPr>
      <w:r w:rsidRPr="00080D18">
        <w:rPr>
          <w:i/>
          <w:sz w:val="20"/>
          <w:lang w:val="es-ES"/>
        </w:rPr>
        <w:t>Escriba “El número tiene 4 dígitos”</w:t>
      </w:r>
    </w:p>
    <w:p w:rsidR="005C3087" w:rsidRPr="00080D18" w:rsidRDefault="005C3087">
      <w:pPr>
        <w:spacing w:line="229" w:lineRule="exact"/>
        <w:rPr>
          <w:sz w:val="20"/>
          <w:lang w:val="es-ES"/>
        </w:rPr>
        <w:sectPr w:rsidR="005C3087" w:rsidRPr="00080D18">
          <w:type w:val="continuous"/>
          <w:pgSz w:w="12240" w:h="15840"/>
          <w:pgMar w:top="1500" w:right="1580" w:bottom="280" w:left="1520" w:header="720" w:footer="720" w:gutter="0"/>
          <w:cols w:num="2" w:space="720" w:equalWidth="0">
            <w:col w:w="1329" w:space="795"/>
            <w:col w:w="7016"/>
          </w:cols>
        </w:sectPr>
      </w:pPr>
    </w:p>
    <w:p w:rsidR="005C3087" w:rsidRPr="00080D18" w:rsidRDefault="000730CF">
      <w:pPr>
        <w:ind w:left="3013"/>
        <w:rPr>
          <w:i/>
          <w:sz w:val="20"/>
          <w:lang w:val="es-ES"/>
        </w:rPr>
      </w:pPr>
      <w:r w:rsidRPr="00080D18">
        <w:rPr>
          <w:i/>
          <w:sz w:val="20"/>
          <w:lang w:val="es-ES"/>
        </w:rPr>
        <w:lastRenderedPageBreak/>
        <w:t>Sino</w:t>
      </w:r>
    </w:p>
    <w:p w:rsidR="005C3087" w:rsidRPr="00080D18" w:rsidRDefault="000730CF">
      <w:pPr>
        <w:spacing w:before="1"/>
        <w:ind w:left="3721"/>
        <w:rPr>
          <w:i/>
          <w:sz w:val="20"/>
          <w:lang w:val="es-ES"/>
        </w:rPr>
      </w:pPr>
      <w:r w:rsidRPr="00080D18">
        <w:rPr>
          <w:i/>
          <w:sz w:val="20"/>
          <w:lang w:val="es-ES"/>
        </w:rPr>
        <w:t>Escriba “El número tiene mas de 4 dígitos”</w:t>
      </w:r>
    </w:p>
    <w:p w:rsidR="005C3087" w:rsidRPr="00080D18" w:rsidRDefault="005C3087">
      <w:pPr>
        <w:pStyle w:val="Textoindependiente"/>
        <w:rPr>
          <w:i/>
          <w:lang w:val="es-ES"/>
        </w:rPr>
      </w:pPr>
    </w:p>
    <w:p w:rsidR="005C3087" w:rsidRPr="00080D18" w:rsidRDefault="005C3087">
      <w:pPr>
        <w:pStyle w:val="Textoindependiente"/>
        <w:spacing w:before="3"/>
        <w:rPr>
          <w:i/>
          <w:lang w:val="es-ES"/>
        </w:rPr>
      </w:pPr>
    </w:p>
    <w:p w:rsidR="005C3087" w:rsidRPr="00080D18" w:rsidRDefault="000730CF">
      <w:pPr>
        <w:pStyle w:val="Textoindependiente"/>
        <w:ind w:left="181"/>
        <w:rPr>
          <w:lang w:val="es-ES"/>
        </w:rPr>
      </w:pPr>
      <w:r w:rsidRPr="00080D18">
        <w:rPr>
          <w:lang w:val="es-ES"/>
        </w:rPr>
        <w:t>Llegando directamente hasta el finalizador del algoritmo que es lo último que ejecuta</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Pr="00080D18" w:rsidRDefault="000730CF">
      <w:pPr>
        <w:ind w:left="181"/>
        <w:rPr>
          <w:i/>
          <w:sz w:val="20"/>
          <w:lang w:val="es-ES"/>
        </w:rPr>
      </w:pPr>
      <w:r w:rsidRPr="00080D18">
        <w:rPr>
          <w:i/>
          <w:sz w:val="20"/>
          <w:lang w:val="es-ES"/>
        </w:rPr>
        <w:t>Fin</w:t>
      </w:r>
    </w:p>
    <w:p w:rsidR="005C3087" w:rsidRPr="00080D18" w:rsidRDefault="005C3087">
      <w:pPr>
        <w:pStyle w:val="Textoindependiente"/>
        <w:rPr>
          <w:i/>
          <w:sz w:val="22"/>
          <w:lang w:val="es-ES"/>
        </w:rPr>
      </w:pPr>
    </w:p>
    <w:p w:rsidR="005C3087" w:rsidRPr="00080D18" w:rsidRDefault="005C3087">
      <w:pPr>
        <w:pStyle w:val="Textoindependiente"/>
        <w:spacing w:before="4"/>
        <w:rPr>
          <w:i/>
          <w:sz w:val="18"/>
          <w:lang w:val="es-ES"/>
        </w:rPr>
      </w:pPr>
    </w:p>
    <w:p w:rsidR="005C3087" w:rsidRPr="00080D18" w:rsidRDefault="000730CF">
      <w:pPr>
        <w:pStyle w:val="Textoindependiente"/>
        <w:ind w:left="181" w:right="117"/>
        <w:jc w:val="both"/>
        <w:rPr>
          <w:lang w:val="es-ES"/>
        </w:rPr>
      </w:pPr>
      <w:r w:rsidRPr="00080D18">
        <w:rPr>
          <w:lang w:val="es-ES"/>
        </w:rPr>
        <w:t>Acogiéndonos a lo que en su momento habíamos indicado</w:t>
      </w:r>
      <w:r w:rsidRPr="00080D18">
        <w:rPr>
          <w:lang w:val="es-ES"/>
        </w:rPr>
        <w:t xml:space="preserve"> podemos mirar ahora el área de la pantalla y verificar si lo que aparece allí es conceptualmente cierto o no. Como vemos que es cierto entonces podemos decir que este algoritmo está bien al menos en lo que corresponde a la evaluación de números de tres dí</w:t>
      </w:r>
      <w:r w:rsidRPr="00080D18">
        <w:rPr>
          <w:lang w:val="es-ES"/>
        </w:rPr>
        <w:t>gitos. Realice ahora usted una prueba de escritorio con este algoritmo con cada uno de los siguiente números: - 5, 6498 y 32.</w:t>
      </w:r>
    </w:p>
    <w:p w:rsidR="005C3087" w:rsidRPr="00080D18" w:rsidRDefault="005C3087">
      <w:pPr>
        <w:pStyle w:val="Textoindependiente"/>
        <w:rPr>
          <w:sz w:val="22"/>
          <w:lang w:val="es-ES"/>
        </w:rPr>
      </w:pPr>
    </w:p>
    <w:p w:rsidR="005C3087" w:rsidRPr="00080D18" w:rsidRDefault="005C3087">
      <w:pPr>
        <w:pStyle w:val="Textoindependiente"/>
        <w:spacing w:before="9"/>
        <w:rPr>
          <w:sz w:val="17"/>
          <w:lang w:val="es-ES"/>
        </w:rPr>
      </w:pPr>
    </w:p>
    <w:p w:rsidR="005C3087" w:rsidRPr="00080D18" w:rsidRDefault="000730CF">
      <w:pPr>
        <w:pStyle w:val="Textoindependiente"/>
        <w:spacing w:before="1"/>
        <w:ind w:left="181" w:right="116"/>
        <w:jc w:val="both"/>
        <w:rPr>
          <w:lang w:val="es-ES"/>
        </w:rPr>
      </w:pPr>
      <w:r w:rsidRPr="00080D18">
        <w:rPr>
          <w:lang w:val="es-ES"/>
        </w:rPr>
        <w:t>Usted puede notar que la utilización de Decisiones en cascada nos permite llegar de una manera sencilla y fácil a lograr un dete</w:t>
      </w:r>
      <w:r w:rsidRPr="00080D18">
        <w:rPr>
          <w:lang w:val="es-ES"/>
        </w:rPr>
        <w:t>rminado objetivo en donde se involucren muchos condicionales inter- relacionados.</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2"/>
        <w:spacing w:before="183"/>
        <w:rPr>
          <w:lang w:val="es-ES"/>
        </w:rPr>
      </w:pPr>
      <w:r w:rsidRPr="00080D18">
        <w:rPr>
          <w:lang w:val="es-ES"/>
        </w:rPr>
        <w:t>Decisiones en secuencia</w:t>
      </w:r>
    </w:p>
    <w:p w:rsidR="005C3087" w:rsidRPr="00080D18" w:rsidRDefault="005C3087">
      <w:pPr>
        <w:pStyle w:val="Textoindependiente"/>
        <w:spacing w:before="1"/>
        <w:rPr>
          <w:sz w:val="40"/>
          <w:lang w:val="es-ES"/>
        </w:rPr>
      </w:pPr>
    </w:p>
    <w:p w:rsidR="005C3087" w:rsidRPr="00080D18" w:rsidRDefault="000730CF">
      <w:pPr>
        <w:pStyle w:val="Textoindependiente"/>
        <w:ind w:left="181" w:right="117"/>
        <w:jc w:val="both"/>
        <w:rPr>
          <w:lang w:val="es-ES"/>
        </w:rPr>
      </w:pPr>
      <w:r w:rsidRPr="00080D18">
        <w:rPr>
          <w:lang w:val="es-ES"/>
        </w:rPr>
        <w:t xml:space="preserve">Este es el tipo de estructura que se utiliza cuando se deben realizar varias preguntas en donde no es importante (normalmente) el </w:t>
      </w:r>
      <w:r w:rsidRPr="00080D18">
        <w:rPr>
          <w:i/>
          <w:lang w:val="es-ES"/>
        </w:rPr>
        <w:t xml:space="preserve">Sino </w:t>
      </w:r>
      <w:r w:rsidRPr="00080D18">
        <w:rPr>
          <w:lang w:val="es-ES"/>
        </w:rPr>
        <w:t>de cada decisión. Su esquema general es el siguiente</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Pr="00080D18" w:rsidRDefault="000730CF">
      <w:pPr>
        <w:spacing w:before="1"/>
        <w:ind w:left="889"/>
        <w:rPr>
          <w:i/>
          <w:sz w:val="20"/>
          <w:lang w:val="es-ES"/>
        </w:rPr>
      </w:pPr>
      <w:r w:rsidRPr="00080D18">
        <w:rPr>
          <w:i/>
          <w:sz w:val="20"/>
          <w:lang w:val="es-ES"/>
        </w:rPr>
        <w:t>Si Condición1</w:t>
      </w:r>
    </w:p>
    <w:p w:rsidR="005C3087" w:rsidRPr="00080D18" w:rsidRDefault="000730CF">
      <w:pPr>
        <w:ind w:left="1597" w:right="3987"/>
        <w:rPr>
          <w:i/>
          <w:sz w:val="20"/>
          <w:lang w:val="es-ES"/>
        </w:rPr>
      </w:pPr>
      <w:r w:rsidRPr="00080D18">
        <w:rPr>
          <w:i/>
          <w:sz w:val="20"/>
          <w:lang w:val="es-ES"/>
        </w:rPr>
        <w:t>Instrucciones a ejecutar en caso de que La condición1 sea Verdadera</w:t>
      </w:r>
    </w:p>
    <w:p w:rsidR="005C3087" w:rsidRPr="00080D18" w:rsidRDefault="000730CF">
      <w:pPr>
        <w:spacing w:before="1"/>
        <w:ind w:left="889"/>
        <w:rPr>
          <w:i/>
          <w:sz w:val="20"/>
          <w:lang w:val="es-ES"/>
        </w:rPr>
      </w:pPr>
      <w:r w:rsidRPr="00080D18">
        <w:rPr>
          <w:i/>
          <w:sz w:val="20"/>
          <w:lang w:val="es-ES"/>
        </w:rPr>
        <w:t>Si condición2</w:t>
      </w:r>
    </w:p>
    <w:p w:rsidR="005C3087" w:rsidRPr="00080D18" w:rsidRDefault="000730CF">
      <w:pPr>
        <w:ind w:left="1597" w:right="3987"/>
        <w:rPr>
          <w:i/>
          <w:sz w:val="20"/>
          <w:lang w:val="es-ES"/>
        </w:rPr>
      </w:pPr>
      <w:r w:rsidRPr="00080D18">
        <w:rPr>
          <w:i/>
          <w:sz w:val="20"/>
          <w:lang w:val="es-ES"/>
        </w:rPr>
        <w:t>Instrucciones a ejecutar en caso de que La condición2 sea Verdadera</w:t>
      </w:r>
    </w:p>
    <w:p w:rsidR="005C3087" w:rsidRPr="00080D18" w:rsidRDefault="000730CF">
      <w:pPr>
        <w:spacing w:line="228" w:lineRule="exact"/>
        <w:ind w:left="889"/>
        <w:rPr>
          <w:i/>
          <w:sz w:val="20"/>
          <w:lang w:val="es-ES"/>
        </w:rPr>
      </w:pPr>
      <w:r w:rsidRPr="00080D18">
        <w:rPr>
          <w:i/>
          <w:sz w:val="20"/>
          <w:lang w:val="es-ES"/>
        </w:rPr>
        <w:t>Si condición3</w:t>
      </w:r>
    </w:p>
    <w:p w:rsidR="005C3087" w:rsidRPr="00080D18" w:rsidRDefault="000730CF">
      <w:pPr>
        <w:spacing w:before="1"/>
        <w:ind w:left="1597" w:right="3987"/>
        <w:rPr>
          <w:i/>
          <w:sz w:val="20"/>
          <w:lang w:val="es-ES"/>
        </w:rPr>
      </w:pPr>
      <w:r w:rsidRPr="00080D18">
        <w:rPr>
          <w:i/>
          <w:sz w:val="20"/>
          <w:lang w:val="es-ES"/>
        </w:rPr>
        <w:t>Instrucciones a ejecuta</w:t>
      </w:r>
      <w:r w:rsidRPr="00080D18">
        <w:rPr>
          <w:i/>
          <w:sz w:val="20"/>
          <w:lang w:val="es-ES"/>
        </w:rPr>
        <w:t>r en caso de que La condición3 sea Verdadera</w:t>
      </w:r>
    </w:p>
    <w:p w:rsidR="005C3087" w:rsidRPr="00080D18" w:rsidRDefault="000730CF">
      <w:pPr>
        <w:spacing w:before="1"/>
        <w:ind w:left="889"/>
        <w:rPr>
          <w:i/>
          <w:sz w:val="20"/>
          <w:lang w:val="es-ES"/>
        </w:rPr>
      </w:pPr>
      <w:r w:rsidRPr="00080D18">
        <w:rPr>
          <w:i/>
          <w:sz w:val="20"/>
          <w:lang w:val="es-ES"/>
        </w:rPr>
        <w:t>Si condición4</w:t>
      </w:r>
    </w:p>
    <w:p w:rsidR="005C3087" w:rsidRPr="00080D18" w:rsidRDefault="000730CF">
      <w:pPr>
        <w:ind w:left="1597" w:right="3987"/>
        <w:rPr>
          <w:i/>
          <w:sz w:val="20"/>
          <w:lang w:val="es-ES"/>
        </w:rPr>
      </w:pPr>
      <w:r w:rsidRPr="00080D18">
        <w:rPr>
          <w:i/>
          <w:sz w:val="20"/>
          <w:lang w:val="es-ES"/>
        </w:rPr>
        <w:t>Instrucciones a ejecutar en caso de que La condición4 sea Verdadera</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pStyle w:val="Textoindependiente"/>
        <w:spacing w:before="1"/>
        <w:ind w:left="181" w:right="117"/>
        <w:jc w:val="both"/>
        <w:rPr>
          <w:lang w:val="es-ES"/>
        </w:rPr>
      </w:pPr>
      <w:r w:rsidRPr="00080D18">
        <w:rPr>
          <w:lang w:val="es-ES"/>
        </w:rPr>
        <w:t>No se olvide que pueden existir muchas mas condiciones. El esquema aquí presentado solamente muestra la estructura general para</w:t>
      </w:r>
      <w:r w:rsidRPr="00080D18">
        <w:rPr>
          <w:lang w:val="es-ES"/>
        </w:rPr>
        <w:t xml:space="preserve"> cuando sean 4 condiciones pero si se necesitan mas</w:t>
      </w:r>
    </w:p>
    <w:p w:rsidR="005C3087" w:rsidRPr="00080D18" w:rsidRDefault="005C3087">
      <w:pPr>
        <w:jc w:val="both"/>
        <w:rPr>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ight="117"/>
        <w:jc w:val="both"/>
        <w:rPr>
          <w:lang w:val="es-ES"/>
        </w:rPr>
      </w:pPr>
      <w:r w:rsidRPr="00080D18">
        <w:rPr>
          <w:lang w:val="es-ES"/>
        </w:rPr>
        <w:t xml:space="preserve">simplemente se pueden utilizar y ya. Alguna de las condiciones puede tener su correspondiente </w:t>
      </w:r>
      <w:r w:rsidRPr="00080D18">
        <w:rPr>
          <w:i/>
          <w:lang w:val="es-ES"/>
        </w:rPr>
        <w:t>Sino</w:t>
      </w:r>
      <w:r w:rsidRPr="00080D18">
        <w:rPr>
          <w:lang w:val="es-ES"/>
        </w:rPr>
        <w:t>. Tenga en cuenta que si la ultima condición de un conjunto de Decisiones en Secuencia tiene</w:t>
      </w:r>
      <w:r w:rsidRPr="00080D18">
        <w:rPr>
          <w:lang w:val="es-ES"/>
        </w:rPr>
        <w:t xml:space="preserve"> Sino, éste solo se ejecutará en caso de que la última condición sea Falsa y no tendrá nada que ver con las demás condiciones. Al igual que el ejemplo anterior veamos un poco mas claro la utilización de la estructura con un</w:t>
      </w:r>
      <w:r w:rsidRPr="00080D18">
        <w:rPr>
          <w:spacing w:val="-4"/>
          <w:lang w:val="es-ES"/>
        </w:rPr>
        <w:t xml:space="preserve"> </w:t>
      </w:r>
      <w:r w:rsidRPr="00080D18">
        <w:rPr>
          <w:lang w:val="es-ES"/>
        </w:rPr>
        <w:t>ejemplo.</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2"/>
        <w:spacing w:before="159"/>
        <w:rPr>
          <w:lang w:val="es-ES"/>
        </w:rPr>
      </w:pPr>
      <w:r w:rsidRPr="00080D18">
        <w:rPr>
          <w:lang w:val="es-ES"/>
        </w:rPr>
        <w:t>Ejemplo</w:t>
      </w:r>
    </w:p>
    <w:p w:rsidR="005C3087" w:rsidRPr="00080D18" w:rsidRDefault="005C3087">
      <w:pPr>
        <w:pStyle w:val="Textoindependiente"/>
        <w:spacing w:before="1"/>
        <w:rPr>
          <w:sz w:val="40"/>
          <w:lang w:val="es-ES"/>
        </w:rPr>
      </w:pPr>
    </w:p>
    <w:p w:rsidR="005C3087" w:rsidRPr="00080D18" w:rsidRDefault="000730CF">
      <w:pPr>
        <w:pStyle w:val="Textoindependiente"/>
        <w:ind w:left="181"/>
        <w:rPr>
          <w:lang w:val="es-ES"/>
        </w:rPr>
      </w:pPr>
      <w:r w:rsidRPr="00080D18">
        <w:rPr>
          <w:lang w:val="es-ES"/>
        </w:rPr>
        <w:t>Leer un número entero y determinar si es positivo o negativo o si es 0.</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ind w:left="181" w:right="117"/>
        <w:jc w:val="both"/>
        <w:rPr>
          <w:lang w:val="es-ES"/>
        </w:rPr>
      </w:pPr>
      <w:r w:rsidRPr="00080D18">
        <w:rPr>
          <w:lang w:val="es-ES"/>
        </w:rPr>
        <w:t xml:space="preserve">No olvide que para todos los enunciados aquí planteados, los algoritmos que se presentan son solo una versión de solución para dichos enunciados. Con esto quiero decirle una vez mas que si usted ha desarrollado por su cuenta los algoritmo aquí presentados </w:t>
      </w:r>
      <w:r w:rsidRPr="00080D18">
        <w:rPr>
          <w:lang w:val="es-ES"/>
        </w:rPr>
        <w:t xml:space="preserve">y encuentra una solución diferente a lo que aparece en este libro entonces no se preocupe sencillamente realícele una prueba de escritorio a su versión y si cumple el objetivo entonces estará bien, no importa que sea diferente al algoritmo que aparezca en </w:t>
      </w:r>
      <w:r w:rsidRPr="00080D18">
        <w:rPr>
          <w:lang w:val="es-ES"/>
        </w:rPr>
        <w:t>este libro. Esta es mi versión solución para este enunciado.</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Pr="00080D18" w:rsidRDefault="000730CF">
      <w:pPr>
        <w:ind w:left="181" w:right="5648"/>
        <w:rPr>
          <w:i/>
          <w:sz w:val="20"/>
          <w:lang w:val="es-ES"/>
        </w:rPr>
      </w:pPr>
      <w:r w:rsidRPr="00080D18">
        <w:rPr>
          <w:i/>
          <w:sz w:val="20"/>
          <w:lang w:val="es-ES"/>
        </w:rPr>
        <w:t>Programa Decisiones_en_Secuencia Variables</w:t>
      </w:r>
    </w:p>
    <w:p w:rsidR="005C3087" w:rsidRPr="00080D18" w:rsidRDefault="000730CF">
      <w:pPr>
        <w:tabs>
          <w:tab w:val="left" w:pos="2305"/>
        </w:tabs>
        <w:spacing w:before="1"/>
        <w:ind w:left="889"/>
        <w:rPr>
          <w:i/>
          <w:sz w:val="20"/>
          <w:lang w:val="es-ES"/>
        </w:rPr>
      </w:pPr>
      <w:r w:rsidRPr="00080D18">
        <w:rPr>
          <w:i/>
          <w:sz w:val="20"/>
          <w:lang w:val="es-ES"/>
        </w:rPr>
        <w:t xml:space="preserve">Entero </w:t>
      </w:r>
      <w:r w:rsidRPr="00080D18">
        <w:rPr>
          <w:i/>
          <w:spacing w:val="6"/>
          <w:sz w:val="20"/>
          <w:lang w:val="es-ES"/>
        </w:rPr>
        <w:t xml:space="preserve"> </w:t>
      </w:r>
      <w:r w:rsidRPr="00080D18">
        <w:rPr>
          <w:i/>
          <w:sz w:val="20"/>
          <w:lang w:val="es-ES"/>
        </w:rPr>
        <w:t>:</w:t>
      </w:r>
      <w:r w:rsidRPr="00080D18">
        <w:rPr>
          <w:i/>
          <w:sz w:val="20"/>
          <w:lang w:val="es-ES"/>
        </w:rPr>
        <w:tab/>
        <w:t>num</w:t>
      </w:r>
    </w:p>
    <w:p w:rsidR="005C3087" w:rsidRPr="00080D18" w:rsidRDefault="005C3087">
      <w:pPr>
        <w:rPr>
          <w:sz w:val="20"/>
          <w:lang w:val="es-ES"/>
        </w:rPr>
        <w:sectPr w:rsidR="005C3087" w:rsidRPr="00080D18">
          <w:pgSz w:w="12240" w:h="15840"/>
          <w:pgMar w:top="940" w:right="1580" w:bottom="280" w:left="1520" w:header="722" w:footer="0" w:gutter="0"/>
          <w:cols w:space="720"/>
        </w:sectPr>
      </w:pPr>
    </w:p>
    <w:p w:rsidR="005C3087" w:rsidRPr="00080D18" w:rsidRDefault="000730CF">
      <w:pPr>
        <w:ind w:left="181"/>
        <w:rPr>
          <w:i/>
          <w:sz w:val="20"/>
          <w:lang w:val="es-ES"/>
        </w:rPr>
      </w:pPr>
      <w:r w:rsidRPr="00080D18">
        <w:rPr>
          <w:i/>
          <w:w w:val="95"/>
          <w:sz w:val="20"/>
          <w:lang w:val="es-ES"/>
        </w:rPr>
        <w:lastRenderedPageBreak/>
        <w:t>Inicio</w:t>
      </w: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6"/>
          <w:lang w:val="es-ES"/>
        </w:rPr>
      </w:pPr>
    </w:p>
    <w:p w:rsidR="005C3087" w:rsidRPr="00080D18" w:rsidRDefault="000730CF">
      <w:pPr>
        <w:ind w:left="181"/>
        <w:rPr>
          <w:i/>
          <w:sz w:val="20"/>
          <w:lang w:val="es-ES"/>
        </w:rPr>
      </w:pPr>
      <w:r w:rsidRPr="00080D18">
        <w:rPr>
          <w:i/>
          <w:sz w:val="20"/>
          <w:lang w:val="es-ES"/>
        </w:rPr>
        <w:t>Fin</w:t>
      </w:r>
    </w:p>
    <w:p w:rsidR="005C3087" w:rsidRPr="00080D18" w:rsidRDefault="000730CF">
      <w:pPr>
        <w:pStyle w:val="Textoindependiente"/>
        <w:spacing w:before="10"/>
        <w:rPr>
          <w:i/>
          <w:sz w:val="19"/>
          <w:lang w:val="es-ES"/>
        </w:rPr>
      </w:pPr>
      <w:r w:rsidRPr="00080D18">
        <w:rPr>
          <w:lang w:val="es-ES"/>
        </w:rPr>
        <w:br w:type="column"/>
      </w:r>
    </w:p>
    <w:p w:rsidR="005C3087" w:rsidRPr="00080D18" w:rsidRDefault="000730CF">
      <w:pPr>
        <w:ind w:left="181" w:right="5229"/>
        <w:rPr>
          <w:i/>
          <w:sz w:val="20"/>
          <w:lang w:val="es-ES"/>
        </w:rPr>
      </w:pPr>
      <w:r w:rsidRPr="00080D18">
        <w:rPr>
          <w:i/>
          <w:sz w:val="20"/>
          <w:lang w:val="es-ES"/>
        </w:rPr>
        <w:t>Escriba “Digite un número entero” Lea num</w:t>
      </w:r>
    </w:p>
    <w:p w:rsidR="005C3087" w:rsidRPr="00080D18" w:rsidRDefault="005C3087">
      <w:pPr>
        <w:pStyle w:val="Textoindependiente"/>
        <w:spacing w:before="1"/>
        <w:rPr>
          <w:i/>
          <w:lang w:val="es-ES"/>
        </w:rPr>
      </w:pPr>
    </w:p>
    <w:p w:rsidR="005C3087" w:rsidRPr="00080D18" w:rsidRDefault="000730CF">
      <w:pPr>
        <w:ind w:left="181"/>
        <w:rPr>
          <w:i/>
          <w:sz w:val="20"/>
          <w:lang w:val="es-ES"/>
        </w:rPr>
      </w:pPr>
      <w:r w:rsidRPr="00080D18">
        <w:rPr>
          <w:i/>
          <w:sz w:val="20"/>
          <w:lang w:val="es-ES"/>
        </w:rPr>
        <w:t>Si num &lt;</w:t>
      </w:r>
      <w:r w:rsidRPr="00080D18">
        <w:rPr>
          <w:i/>
          <w:spacing w:val="-6"/>
          <w:sz w:val="20"/>
          <w:lang w:val="es-ES"/>
        </w:rPr>
        <w:t xml:space="preserve"> </w:t>
      </w:r>
      <w:r w:rsidRPr="00080D18">
        <w:rPr>
          <w:i/>
          <w:sz w:val="20"/>
          <w:lang w:val="es-ES"/>
        </w:rPr>
        <w:t>0</w:t>
      </w:r>
    </w:p>
    <w:p w:rsidR="005C3087" w:rsidRPr="00080D18" w:rsidRDefault="000730CF">
      <w:pPr>
        <w:spacing w:before="1"/>
        <w:ind w:left="181" w:right="3921" w:firstLine="708"/>
        <w:rPr>
          <w:i/>
          <w:sz w:val="20"/>
          <w:lang w:val="es-ES"/>
        </w:rPr>
      </w:pPr>
      <w:r w:rsidRPr="00080D18">
        <w:rPr>
          <w:i/>
          <w:sz w:val="20"/>
          <w:lang w:val="es-ES"/>
        </w:rPr>
        <w:t xml:space="preserve">Escriba “El número digitado es negativo” </w:t>
      </w:r>
      <w:r w:rsidRPr="00080D18">
        <w:rPr>
          <w:i/>
          <w:sz w:val="20"/>
          <w:lang w:val="es-ES"/>
        </w:rPr>
        <w:t>Si num &gt; 0</w:t>
      </w:r>
    </w:p>
    <w:p w:rsidR="005C3087" w:rsidRPr="00080D18" w:rsidRDefault="000730CF">
      <w:pPr>
        <w:ind w:left="181" w:right="4007" w:firstLine="708"/>
        <w:rPr>
          <w:i/>
          <w:sz w:val="20"/>
          <w:lang w:val="es-ES"/>
        </w:rPr>
      </w:pPr>
      <w:r w:rsidRPr="00080D18">
        <w:rPr>
          <w:i/>
          <w:sz w:val="20"/>
          <w:lang w:val="es-ES"/>
        </w:rPr>
        <w:t>Escriba “El número digitado es</w:t>
      </w:r>
      <w:r w:rsidRPr="00080D18">
        <w:rPr>
          <w:i/>
          <w:spacing w:val="-23"/>
          <w:sz w:val="20"/>
          <w:lang w:val="es-ES"/>
        </w:rPr>
        <w:t xml:space="preserve"> </w:t>
      </w:r>
      <w:r w:rsidRPr="00080D18">
        <w:rPr>
          <w:i/>
          <w:sz w:val="20"/>
          <w:lang w:val="es-ES"/>
        </w:rPr>
        <w:t>positivo” Si num = 0</w:t>
      </w:r>
    </w:p>
    <w:p w:rsidR="005C3087" w:rsidRPr="00080D18" w:rsidRDefault="000730CF">
      <w:pPr>
        <w:ind w:left="889"/>
        <w:rPr>
          <w:i/>
          <w:sz w:val="20"/>
          <w:lang w:val="es-ES"/>
        </w:rPr>
      </w:pPr>
      <w:r w:rsidRPr="00080D18">
        <w:rPr>
          <w:i/>
          <w:sz w:val="20"/>
          <w:lang w:val="es-ES"/>
        </w:rPr>
        <w:t>Escriba “El número digitado es cero”</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5C3087">
      <w:pPr>
        <w:pStyle w:val="Textoindependiente"/>
        <w:rPr>
          <w:i/>
          <w:lang w:val="es-ES"/>
        </w:rPr>
      </w:pPr>
    </w:p>
    <w:p w:rsidR="005C3087" w:rsidRPr="00080D18" w:rsidRDefault="005C3087">
      <w:pPr>
        <w:pStyle w:val="Textoindependiente"/>
        <w:spacing w:before="1"/>
        <w:rPr>
          <w:i/>
          <w:lang w:val="es-ES"/>
        </w:rPr>
      </w:pPr>
    </w:p>
    <w:p w:rsidR="005C3087" w:rsidRPr="00080D18" w:rsidRDefault="000730CF">
      <w:pPr>
        <w:pStyle w:val="Textoindependiente"/>
        <w:ind w:left="181" w:right="117"/>
        <w:jc w:val="both"/>
        <w:rPr>
          <w:lang w:val="es-ES"/>
        </w:rPr>
      </w:pPr>
      <w:r w:rsidRPr="00080D18">
        <w:rPr>
          <w:lang w:val="es-ES"/>
        </w:rPr>
        <w:t>Sé que usted puede estar pensando que este algoritmo se pudo haber solucionado con Decisiones en Cascada pero tenga en cuenta que l</w:t>
      </w:r>
      <w:r w:rsidRPr="00080D18">
        <w:rPr>
          <w:lang w:val="es-ES"/>
        </w:rPr>
        <w:t>a razón por la que utilizamos aquí Decisiones en Secuencia es que sabemos con toda seguridad que un número cualquiera que sea solo podrá tener tres estados (si se le puede llamar así): Que sea menor que cero o sea negativo, que sea mayor que cero o sea pos</w:t>
      </w:r>
      <w:r w:rsidRPr="00080D18">
        <w:rPr>
          <w:lang w:val="es-ES"/>
        </w:rPr>
        <w:t>itivo ó que sea igual a cero. Esa certeza es la que nos permite utilizar esta estructura de decisión y no la anterior.</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ind w:left="181"/>
        <w:rPr>
          <w:lang w:val="es-ES"/>
        </w:rPr>
      </w:pPr>
      <w:r w:rsidRPr="00080D18">
        <w:rPr>
          <w:lang w:val="es-ES"/>
        </w:rPr>
        <w:t>También puede estar pensando que en vez de haber planteado el algoritmo así</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Pr="00080D18" w:rsidRDefault="000730CF">
      <w:pPr>
        <w:ind w:left="889"/>
        <w:rPr>
          <w:i/>
          <w:sz w:val="20"/>
          <w:lang w:val="es-ES"/>
        </w:rPr>
      </w:pPr>
      <w:r w:rsidRPr="00080D18">
        <w:rPr>
          <w:i/>
          <w:sz w:val="20"/>
          <w:lang w:val="es-ES"/>
        </w:rPr>
        <w:t>Si num &lt;</w:t>
      </w:r>
      <w:r w:rsidRPr="00080D18">
        <w:rPr>
          <w:i/>
          <w:spacing w:val="-6"/>
          <w:sz w:val="20"/>
          <w:lang w:val="es-ES"/>
        </w:rPr>
        <w:t xml:space="preserve"> </w:t>
      </w:r>
      <w:r w:rsidRPr="00080D18">
        <w:rPr>
          <w:i/>
          <w:sz w:val="20"/>
          <w:lang w:val="es-ES"/>
        </w:rPr>
        <w:t>0</w:t>
      </w:r>
    </w:p>
    <w:p w:rsidR="005C3087" w:rsidRPr="00080D18" w:rsidRDefault="000730CF">
      <w:pPr>
        <w:ind w:left="889" w:right="3921" w:firstLine="708"/>
        <w:rPr>
          <w:i/>
          <w:sz w:val="20"/>
          <w:lang w:val="es-ES"/>
        </w:rPr>
      </w:pPr>
      <w:r w:rsidRPr="00080D18">
        <w:rPr>
          <w:i/>
          <w:sz w:val="20"/>
          <w:lang w:val="es-ES"/>
        </w:rPr>
        <w:t xml:space="preserve">Escriba “El número digitado es negativo” </w:t>
      </w:r>
      <w:r w:rsidRPr="00080D18">
        <w:rPr>
          <w:i/>
          <w:sz w:val="20"/>
          <w:lang w:val="es-ES"/>
        </w:rPr>
        <w:t>Si num &gt; 0</w:t>
      </w:r>
    </w:p>
    <w:p w:rsidR="005C3087" w:rsidRPr="00080D18" w:rsidRDefault="000730CF">
      <w:pPr>
        <w:spacing w:before="1"/>
        <w:ind w:left="889" w:right="3910" w:firstLine="708"/>
        <w:rPr>
          <w:i/>
          <w:sz w:val="20"/>
          <w:lang w:val="es-ES"/>
        </w:rPr>
      </w:pPr>
      <w:r w:rsidRPr="00080D18">
        <w:rPr>
          <w:i/>
          <w:sz w:val="20"/>
          <w:lang w:val="es-ES"/>
        </w:rPr>
        <w:t>Escriba “El número digitado es</w:t>
      </w:r>
      <w:r w:rsidRPr="00080D18">
        <w:rPr>
          <w:i/>
          <w:spacing w:val="-23"/>
          <w:sz w:val="20"/>
          <w:lang w:val="es-ES"/>
        </w:rPr>
        <w:t xml:space="preserve"> </w:t>
      </w:r>
      <w:r w:rsidRPr="00080D18">
        <w:rPr>
          <w:i/>
          <w:sz w:val="20"/>
          <w:lang w:val="es-ES"/>
        </w:rPr>
        <w:t>positivo” Si num = 0</w:t>
      </w:r>
    </w:p>
    <w:p w:rsidR="005C3087" w:rsidRPr="00080D18" w:rsidRDefault="005C3087">
      <w:pPr>
        <w:rPr>
          <w:sz w:val="20"/>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i/>
          <w:lang w:val="es-ES"/>
        </w:rPr>
      </w:pPr>
    </w:p>
    <w:p w:rsidR="005C3087" w:rsidRPr="00080D18" w:rsidRDefault="005C3087">
      <w:pPr>
        <w:pStyle w:val="Textoindependiente"/>
        <w:spacing w:before="10"/>
        <w:rPr>
          <w:i/>
          <w:lang w:val="es-ES"/>
        </w:rPr>
      </w:pPr>
    </w:p>
    <w:p w:rsidR="005C3087" w:rsidRPr="00080D18" w:rsidRDefault="000730CF">
      <w:pPr>
        <w:ind w:left="1597"/>
        <w:rPr>
          <w:i/>
          <w:sz w:val="20"/>
          <w:lang w:val="es-ES"/>
        </w:rPr>
      </w:pPr>
      <w:r w:rsidRPr="00080D18">
        <w:rPr>
          <w:i/>
          <w:sz w:val="20"/>
          <w:lang w:val="es-ES"/>
        </w:rPr>
        <w:t>Escriba “El número digitado es cero”</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pStyle w:val="Textoindependiente"/>
        <w:ind w:left="181"/>
        <w:rPr>
          <w:lang w:val="es-ES"/>
        </w:rPr>
      </w:pPr>
      <w:r w:rsidRPr="00080D18">
        <w:rPr>
          <w:lang w:val="es-ES"/>
        </w:rPr>
        <w:t>Se pudo haber planteado así</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ind w:left="889"/>
        <w:rPr>
          <w:i/>
          <w:sz w:val="20"/>
          <w:lang w:val="es-ES"/>
        </w:rPr>
      </w:pPr>
      <w:r w:rsidRPr="00080D18">
        <w:rPr>
          <w:i/>
          <w:sz w:val="20"/>
          <w:lang w:val="es-ES"/>
        </w:rPr>
        <w:t>Si num &lt;</w:t>
      </w:r>
      <w:r w:rsidRPr="00080D18">
        <w:rPr>
          <w:i/>
          <w:spacing w:val="-6"/>
          <w:sz w:val="20"/>
          <w:lang w:val="es-ES"/>
        </w:rPr>
        <w:t xml:space="preserve"> </w:t>
      </w:r>
      <w:r w:rsidRPr="00080D18">
        <w:rPr>
          <w:i/>
          <w:sz w:val="20"/>
          <w:lang w:val="es-ES"/>
        </w:rPr>
        <w:t>0</w:t>
      </w:r>
    </w:p>
    <w:p w:rsidR="005C3087" w:rsidRPr="00080D18" w:rsidRDefault="000730CF">
      <w:pPr>
        <w:spacing w:before="1"/>
        <w:ind w:left="889" w:right="3921" w:firstLine="708"/>
        <w:rPr>
          <w:i/>
          <w:sz w:val="20"/>
          <w:lang w:val="es-ES"/>
        </w:rPr>
      </w:pPr>
      <w:r w:rsidRPr="00080D18">
        <w:rPr>
          <w:i/>
          <w:sz w:val="20"/>
          <w:lang w:val="es-ES"/>
        </w:rPr>
        <w:t>Escriba “El número digitado es negativo” Si num &gt; 0</w:t>
      </w:r>
    </w:p>
    <w:p w:rsidR="005C3087" w:rsidRPr="00080D18" w:rsidRDefault="000730CF">
      <w:pPr>
        <w:spacing w:line="228" w:lineRule="exact"/>
        <w:ind w:left="1597"/>
        <w:rPr>
          <w:i/>
          <w:sz w:val="20"/>
          <w:lang w:val="es-ES"/>
        </w:rPr>
      </w:pPr>
      <w:r w:rsidRPr="00080D18">
        <w:rPr>
          <w:i/>
          <w:sz w:val="20"/>
          <w:lang w:val="es-ES"/>
        </w:rPr>
        <w:t>Escriba “El número digitado es positivo”</w:t>
      </w:r>
    </w:p>
    <w:p w:rsidR="005C3087" w:rsidRPr="00080D18" w:rsidRDefault="000730CF">
      <w:pPr>
        <w:ind w:left="889"/>
        <w:rPr>
          <w:i/>
          <w:sz w:val="20"/>
          <w:lang w:val="es-ES"/>
        </w:rPr>
      </w:pPr>
      <w:r w:rsidRPr="00080D18">
        <w:rPr>
          <w:i/>
          <w:sz w:val="20"/>
          <w:lang w:val="es-ES"/>
        </w:rPr>
        <w:t>Sino</w:t>
      </w:r>
    </w:p>
    <w:p w:rsidR="005C3087" w:rsidRPr="00080D18" w:rsidRDefault="000730CF">
      <w:pPr>
        <w:spacing w:before="1"/>
        <w:ind w:left="1597"/>
        <w:rPr>
          <w:i/>
          <w:sz w:val="20"/>
          <w:lang w:val="es-ES"/>
        </w:rPr>
      </w:pPr>
      <w:r w:rsidRPr="00080D18">
        <w:rPr>
          <w:i/>
          <w:sz w:val="20"/>
          <w:lang w:val="es-ES"/>
        </w:rPr>
        <w:t>Escriba “El número digitado es cero”</w:t>
      </w: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spacing w:before="10"/>
        <w:rPr>
          <w:i/>
          <w:sz w:val="19"/>
          <w:lang w:val="es-ES"/>
        </w:rPr>
      </w:pPr>
    </w:p>
    <w:p w:rsidR="005C3087" w:rsidRPr="00080D18" w:rsidRDefault="000730CF">
      <w:pPr>
        <w:spacing w:before="1"/>
        <w:ind w:left="181" w:right="116"/>
        <w:jc w:val="both"/>
        <w:rPr>
          <w:sz w:val="20"/>
          <w:lang w:val="es-ES"/>
        </w:rPr>
      </w:pPr>
      <w:r w:rsidRPr="00080D18">
        <w:rPr>
          <w:sz w:val="20"/>
          <w:lang w:val="es-ES"/>
        </w:rPr>
        <w:t xml:space="preserve">Pero si realizáramos la prueba de escritorio con el valor –5 por ejemplo para la variable </w:t>
      </w:r>
      <w:r w:rsidRPr="00080D18">
        <w:rPr>
          <w:i/>
          <w:sz w:val="20"/>
          <w:lang w:val="es-ES"/>
        </w:rPr>
        <w:t xml:space="preserve">num </w:t>
      </w:r>
      <w:r w:rsidRPr="00080D18">
        <w:rPr>
          <w:sz w:val="20"/>
          <w:lang w:val="es-ES"/>
        </w:rPr>
        <w:t xml:space="preserve">veríamos que cuando pregunte </w:t>
      </w:r>
      <w:r w:rsidRPr="00080D18">
        <w:rPr>
          <w:i/>
          <w:sz w:val="20"/>
          <w:lang w:val="es-ES"/>
        </w:rPr>
        <w:t xml:space="preserve">Si num &lt; 0 </w:t>
      </w:r>
      <w:r w:rsidRPr="00080D18">
        <w:rPr>
          <w:sz w:val="20"/>
          <w:lang w:val="es-ES"/>
        </w:rPr>
        <w:t xml:space="preserve">la respuesta sería verdadera y por lo tanto ejecutaría </w:t>
      </w:r>
      <w:r w:rsidRPr="00080D18">
        <w:rPr>
          <w:i/>
          <w:sz w:val="20"/>
          <w:lang w:val="es-ES"/>
        </w:rPr>
        <w:t xml:space="preserve">Escriba “El número digitado es negativo” </w:t>
      </w:r>
      <w:r w:rsidRPr="00080D18">
        <w:rPr>
          <w:sz w:val="20"/>
          <w:lang w:val="es-ES"/>
        </w:rPr>
        <w:t>dejando en pantalla el título</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ind w:left="3227"/>
        <w:rPr>
          <w:i/>
          <w:sz w:val="20"/>
          <w:lang w:val="es-ES"/>
        </w:rPr>
      </w:pPr>
      <w:r w:rsidRPr="00080D18">
        <w:rPr>
          <w:i/>
          <w:sz w:val="20"/>
          <w:lang w:val="es-ES"/>
        </w:rPr>
        <w:t>El número digitado es negativo</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ind w:left="181" w:right="119"/>
        <w:jc w:val="both"/>
        <w:rPr>
          <w:sz w:val="20"/>
          <w:lang w:val="es-ES"/>
        </w:rPr>
      </w:pPr>
      <w:r w:rsidRPr="00080D18">
        <w:rPr>
          <w:sz w:val="20"/>
          <w:lang w:val="es-ES"/>
        </w:rPr>
        <w:t xml:space="preserve">Pero, siguiendo con la prueba de escritorio, cuando se realice la pregunta </w:t>
      </w:r>
      <w:r w:rsidRPr="00080D18">
        <w:rPr>
          <w:i/>
          <w:sz w:val="20"/>
          <w:lang w:val="es-ES"/>
        </w:rPr>
        <w:t xml:space="preserve">Si num &gt; 0 </w:t>
      </w:r>
      <w:r w:rsidRPr="00080D18">
        <w:rPr>
          <w:sz w:val="20"/>
          <w:lang w:val="es-ES"/>
        </w:rPr>
        <w:t xml:space="preserve">la respuesta tendrá que ser Falsa y entonces se ejecutará el </w:t>
      </w:r>
      <w:r w:rsidRPr="00080D18">
        <w:rPr>
          <w:i/>
          <w:sz w:val="20"/>
          <w:lang w:val="es-ES"/>
        </w:rPr>
        <w:t>Sin</w:t>
      </w:r>
      <w:r w:rsidRPr="00080D18">
        <w:rPr>
          <w:i/>
          <w:sz w:val="20"/>
          <w:lang w:val="es-ES"/>
        </w:rPr>
        <w:t xml:space="preserve">o </w:t>
      </w:r>
      <w:r w:rsidRPr="00080D18">
        <w:rPr>
          <w:sz w:val="20"/>
          <w:lang w:val="es-ES"/>
        </w:rPr>
        <w:t xml:space="preserve">de esta decisión o sea </w:t>
      </w:r>
      <w:r w:rsidRPr="00080D18">
        <w:rPr>
          <w:i/>
          <w:sz w:val="20"/>
          <w:lang w:val="es-ES"/>
        </w:rPr>
        <w:t xml:space="preserve">Escriba “El número digitado es cero” </w:t>
      </w:r>
      <w:r w:rsidRPr="00080D18">
        <w:rPr>
          <w:sz w:val="20"/>
          <w:lang w:val="es-ES"/>
        </w:rPr>
        <w:t>lo cual nos dejaría en pantalla los títulos</w:t>
      </w:r>
    </w:p>
    <w:p w:rsidR="005C3087" w:rsidRPr="00080D18" w:rsidRDefault="005C3087">
      <w:pPr>
        <w:pStyle w:val="Textoindependiente"/>
        <w:spacing w:before="11"/>
        <w:rPr>
          <w:sz w:val="19"/>
          <w:lang w:val="es-ES"/>
        </w:rPr>
      </w:pPr>
    </w:p>
    <w:p w:rsidR="005C3087" w:rsidRPr="00080D18" w:rsidRDefault="000730CF">
      <w:pPr>
        <w:ind w:left="3013" w:right="3360"/>
        <w:rPr>
          <w:i/>
          <w:sz w:val="20"/>
          <w:lang w:val="es-ES"/>
        </w:rPr>
      </w:pPr>
      <w:r w:rsidRPr="00080D18">
        <w:rPr>
          <w:i/>
          <w:sz w:val="20"/>
          <w:lang w:val="es-ES"/>
        </w:rPr>
        <w:t>El número digitado es negativo El número digitado es cero</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pStyle w:val="Textoindependiente"/>
        <w:ind w:left="181" w:right="115"/>
        <w:jc w:val="both"/>
        <w:rPr>
          <w:lang w:val="es-ES"/>
        </w:rPr>
      </w:pPr>
      <w:r w:rsidRPr="00080D18">
        <w:rPr>
          <w:lang w:val="es-ES"/>
        </w:rPr>
        <w:t xml:space="preserve">Que son títulos contradictorios pues un número no puede ser negativo y ser cero al mismo </w:t>
      </w:r>
      <w:r w:rsidRPr="00080D18">
        <w:rPr>
          <w:lang w:val="es-ES"/>
        </w:rPr>
        <w:t>tiempo. Por esta razón la buena utilización de Decisiones en Secuencia nos va a permitir no solo lograr los objetivos sino, además, lograrlos de una buena forma técnica.</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2"/>
        <w:spacing w:before="161"/>
        <w:rPr>
          <w:lang w:val="es-ES"/>
        </w:rPr>
      </w:pPr>
      <w:r w:rsidRPr="00080D18">
        <w:rPr>
          <w:lang w:val="es-ES"/>
        </w:rPr>
        <w:t>Decisiones anidadas</w:t>
      </w:r>
    </w:p>
    <w:p w:rsidR="005C3087" w:rsidRPr="00080D18" w:rsidRDefault="005C3087">
      <w:pPr>
        <w:pStyle w:val="Textoindependiente"/>
        <w:spacing w:before="1"/>
        <w:rPr>
          <w:sz w:val="40"/>
          <w:lang w:val="es-ES"/>
        </w:rPr>
      </w:pPr>
    </w:p>
    <w:p w:rsidR="005C3087" w:rsidRPr="00080D18" w:rsidRDefault="000730CF">
      <w:pPr>
        <w:pStyle w:val="Textoindependiente"/>
        <w:ind w:left="181" w:right="117"/>
        <w:jc w:val="both"/>
        <w:rPr>
          <w:lang w:val="es-ES"/>
        </w:rPr>
      </w:pPr>
      <w:r w:rsidRPr="00080D18">
        <w:rPr>
          <w:lang w:val="es-ES"/>
        </w:rPr>
        <w:t>Éstas se presentan en aquellos casos en los cuales una estruct</w:t>
      </w:r>
      <w:r w:rsidRPr="00080D18">
        <w:rPr>
          <w:lang w:val="es-ES"/>
        </w:rPr>
        <w:t>ura completa de decisión se encuentra dentro de otra. Su esquema general es el siguiente</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spacing w:before="182"/>
        <w:ind w:left="181"/>
        <w:jc w:val="both"/>
        <w:rPr>
          <w:i/>
          <w:sz w:val="20"/>
          <w:lang w:val="es-ES"/>
        </w:rPr>
      </w:pPr>
      <w:r w:rsidRPr="00080D18">
        <w:rPr>
          <w:i/>
          <w:sz w:val="20"/>
          <w:lang w:val="es-ES"/>
        </w:rPr>
        <w:t>Si Condicion_Externa</w:t>
      </w:r>
    </w:p>
    <w:p w:rsidR="005C3087" w:rsidRPr="00080D18" w:rsidRDefault="000730CF">
      <w:pPr>
        <w:ind w:left="889"/>
        <w:rPr>
          <w:i/>
          <w:sz w:val="20"/>
          <w:lang w:val="es-ES"/>
        </w:rPr>
      </w:pPr>
      <w:r w:rsidRPr="00080D18">
        <w:rPr>
          <w:i/>
          <w:w w:val="99"/>
          <w:sz w:val="20"/>
          <w:lang w:val="es-ES"/>
        </w:rPr>
        <w:t>.</w:t>
      </w:r>
    </w:p>
    <w:p w:rsidR="005C3087" w:rsidRPr="00080D18" w:rsidRDefault="000730CF">
      <w:pPr>
        <w:spacing w:before="1"/>
        <w:ind w:left="889"/>
        <w:rPr>
          <w:i/>
          <w:sz w:val="20"/>
          <w:lang w:val="es-ES"/>
        </w:rPr>
      </w:pPr>
      <w:r w:rsidRPr="00080D18">
        <w:rPr>
          <w:i/>
          <w:w w:val="99"/>
          <w:sz w:val="20"/>
          <w:lang w:val="es-ES"/>
        </w:rPr>
        <w:t>.</w:t>
      </w:r>
    </w:p>
    <w:p w:rsidR="005C3087" w:rsidRPr="00080D18" w:rsidRDefault="000730CF">
      <w:pPr>
        <w:spacing w:line="229" w:lineRule="exact"/>
        <w:ind w:left="889"/>
        <w:rPr>
          <w:i/>
          <w:sz w:val="20"/>
          <w:lang w:val="es-ES"/>
        </w:rPr>
      </w:pPr>
      <w:r w:rsidRPr="00080D18">
        <w:rPr>
          <w:i/>
          <w:sz w:val="20"/>
          <w:lang w:val="es-ES"/>
        </w:rPr>
        <w:t>Si Condición_Interna</w:t>
      </w:r>
    </w:p>
    <w:p w:rsidR="005C3087" w:rsidRPr="00080D18" w:rsidRDefault="000730CF">
      <w:pPr>
        <w:ind w:left="1597" w:right="3987"/>
        <w:rPr>
          <w:i/>
          <w:sz w:val="20"/>
          <w:lang w:val="es-ES"/>
        </w:rPr>
      </w:pPr>
      <w:r w:rsidRPr="00080D18">
        <w:rPr>
          <w:i/>
          <w:sz w:val="20"/>
          <w:lang w:val="es-ES"/>
        </w:rPr>
        <w:t>Instrucciones a ejecutar en caso de que La condición interna sea Verdadera</w:t>
      </w:r>
    </w:p>
    <w:p w:rsidR="005C3087" w:rsidRPr="00080D18" w:rsidRDefault="005C3087">
      <w:pPr>
        <w:rPr>
          <w:sz w:val="20"/>
          <w:lang w:val="es-ES"/>
        </w:rPr>
        <w:sectPr w:rsidR="005C3087" w:rsidRPr="00080D18">
          <w:headerReference w:type="even" r:id="rId62"/>
          <w:headerReference w:type="default" r:id="rId63"/>
          <w:pgSz w:w="12240" w:h="15840"/>
          <w:pgMar w:top="940" w:right="1580" w:bottom="280" w:left="1520" w:header="722" w:footer="0" w:gutter="0"/>
          <w:pgNumType w:start="130"/>
          <w:cols w:space="720"/>
        </w:sectPr>
      </w:pPr>
    </w:p>
    <w:p w:rsidR="005C3087" w:rsidRPr="00080D18" w:rsidRDefault="000730CF">
      <w:pPr>
        <w:jc w:val="right"/>
        <w:rPr>
          <w:i/>
          <w:sz w:val="20"/>
          <w:lang w:val="es-ES"/>
        </w:rPr>
      </w:pPr>
      <w:r w:rsidRPr="00080D18">
        <w:rPr>
          <w:i/>
          <w:sz w:val="20"/>
          <w:lang w:val="es-ES"/>
        </w:rPr>
        <w:lastRenderedPageBreak/>
        <w:t>Sino</w:t>
      </w:r>
    </w:p>
    <w:p w:rsidR="005C3087" w:rsidRPr="00080D18" w:rsidRDefault="000730CF">
      <w:pPr>
        <w:pStyle w:val="Textoindependiente"/>
        <w:rPr>
          <w:i/>
          <w:lang w:val="es-ES"/>
        </w:rPr>
      </w:pPr>
      <w:r w:rsidRPr="00080D18">
        <w:rPr>
          <w:lang w:val="es-ES"/>
        </w:rPr>
        <w:br w:type="column"/>
      </w:r>
    </w:p>
    <w:p w:rsidR="005C3087" w:rsidRPr="00080D18" w:rsidRDefault="000730CF">
      <w:pPr>
        <w:ind w:left="269" w:right="3804"/>
        <w:rPr>
          <w:i/>
          <w:sz w:val="20"/>
          <w:lang w:val="es-ES"/>
        </w:rPr>
      </w:pPr>
      <w:r w:rsidRPr="00080D18">
        <w:rPr>
          <w:i/>
          <w:sz w:val="20"/>
          <w:lang w:val="es-ES"/>
        </w:rPr>
        <w:t>Instrucciones a ejecutar en caso de que La condición interna sea Falsa</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1289" w:space="40"/>
            <w:col w:w="7811"/>
          </w:cols>
        </w:sectPr>
      </w:pPr>
    </w:p>
    <w:p w:rsidR="005C3087" w:rsidRPr="00080D18" w:rsidRDefault="005C3087">
      <w:pPr>
        <w:pStyle w:val="Textoindependiente"/>
        <w:rPr>
          <w:i/>
          <w:lang w:val="es-ES"/>
        </w:rPr>
      </w:pPr>
    </w:p>
    <w:p w:rsidR="005C3087" w:rsidRPr="00080D18" w:rsidRDefault="005C3087">
      <w:pPr>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spacing w:before="170"/>
        <w:ind w:left="181"/>
        <w:rPr>
          <w:i/>
          <w:sz w:val="20"/>
          <w:lang w:val="es-ES"/>
        </w:rPr>
      </w:pPr>
      <w:r w:rsidRPr="00080D18">
        <w:rPr>
          <w:i/>
          <w:sz w:val="20"/>
          <w:lang w:val="es-ES"/>
        </w:rPr>
        <w:t>Sino</w:t>
      </w:r>
    </w:p>
    <w:p w:rsidR="005C3087" w:rsidRPr="00080D18" w:rsidRDefault="000730CF">
      <w:pPr>
        <w:pStyle w:val="Textoindependiente"/>
        <w:spacing w:before="10"/>
        <w:rPr>
          <w:i/>
          <w:lang w:val="es-ES"/>
        </w:rPr>
      </w:pPr>
      <w:r w:rsidRPr="00080D18">
        <w:rPr>
          <w:lang w:val="es-ES"/>
        </w:rPr>
        <w:br w:type="column"/>
      </w:r>
    </w:p>
    <w:p w:rsidR="005C3087" w:rsidRPr="00080D18" w:rsidRDefault="000730CF">
      <w:pPr>
        <w:ind w:left="181"/>
        <w:rPr>
          <w:i/>
          <w:sz w:val="20"/>
          <w:lang w:val="es-ES"/>
        </w:rPr>
      </w:pPr>
      <w:r w:rsidRPr="00080D18">
        <w:rPr>
          <w:i/>
          <w:sz w:val="20"/>
          <w:lang w:val="es-ES"/>
        </w:rPr>
        <w:t>Fin_Si_Interno</w:t>
      </w:r>
    </w:p>
    <w:p w:rsidR="005C3087" w:rsidRPr="00080D18" w:rsidRDefault="000730CF">
      <w:pPr>
        <w:spacing w:line="229" w:lineRule="exact"/>
        <w:ind w:left="181"/>
        <w:rPr>
          <w:i/>
          <w:sz w:val="20"/>
          <w:lang w:val="es-ES"/>
        </w:rPr>
      </w:pPr>
      <w:r w:rsidRPr="00080D18">
        <w:rPr>
          <w:i/>
          <w:w w:val="99"/>
          <w:sz w:val="20"/>
          <w:lang w:val="es-ES"/>
        </w:rPr>
        <w:t>.</w:t>
      </w:r>
    </w:p>
    <w:p w:rsidR="005C3087" w:rsidRPr="00080D18" w:rsidRDefault="000730CF">
      <w:pPr>
        <w:spacing w:line="229" w:lineRule="exact"/>
        <w:ind w:left="181"/>
        <w:rPr>
          <w:i/>
          <w:sz w:val="20"/>
          <w:lang w:val="es-ES"/>
        </w:rPr>
      </w:pPr>
      <w:r w:rsidRPr="00080D18">
        <w:rPr>
          <w:i/>
          <w:w w:val="99"/>
          <w:sz w:val="20"/>
          <w:lang w:val="es-ES"/>
        </w:rPr>
        <w:t>.</w:t>
      </w:r>
    </w:p>
    <w:p w:rsidR="005C3087" w:rsidRPr="00080D18" w:rsidRDefault="005C3087">
      <w:pPr>
        <w:pStyle w:val="Textoindependiente"/>
        <w:spacing w:before="1"/>
        <w:rPr>
          <w:i/>
          <w:lang w:val="es-ES"/>
        </w:rPr>
      </w:pPr>
    </w:p>
    <w:p w:rsidR="005C3087" w:rsidRPr="00080D18" w:rsidRDefault="000730CF">
      <w:pPr>
        <w:ind w:left="181"/>
        <w:rPr>
          <w:i/>
          <w:sz w:val="20"/>
          <w:lang w:val="es-ES"/>
        </w:rPr>
      </w:pPr>
      <w:r w:rsidRPr="00080D18">
        <w:rPr>
          <w:i/>
          <w:w w:val="99"/>
          <w:sz w:val="20"/>
          <w:lang w:val="es-ES"/>
        </w:rPr>
        <w:t>.</w:t>
      </w:r>
    </w:p>
    <w:p w:rsidR="005C3087" w:rsidRPr="00080D18" w:rsidRDefault="000730CF">
      <w:pPr>
        <w:spacing w:before="1"/>
        <w:ind w:left="181"/>
        <w:rPr>
          <w:i/>
          <w:sz w:val="20"/>
          <w:lang w:val="es-ES"/>
        </w:rPr>
      </w:pPr>
      <w:r w:rsidRPr="00080D18">
        <w:rPr>
          <w:i/>
          <w:w w:val="99"/>
          <w:sz w:val="20"/>
          <w:lang w:val="es-ES"/>
        </w:rPr>
        <w:t>.</w:t>
      </w:r>
    </w:p>
    <w:p w:rsidR="005C3087" w:rsidRPr="00080D18" w:rsidRDefault="000730CF">
      <w:pPr>
        <w:ind w:left="181" w:right="4695"/>
        <w:rPr>
          <w:i/>
          <w:sz w:val="20"/>
          <w:lang w:val="es-ES"/>
        </w:rPr>
      </w:pPr>
      <w:r w:rsidRPr="00080D18">
        <w:rPr>
          <w:i/>
          <w:sz w:val="20"/>
          <w:lang w:val="es-ES"/>
        </w:rPr>
        <w:t>Instrucciones a ejecutar en caso de que La condición externa sea Falsa</w:t>
      </w:r>
    </w:p>
    <w:p w:rsidR="005C3087" w:rsidRPr="00080D18" w:rsidRDefault="000730CF">
      <w:pPr>
        <w:spacing w:line="228" w:lineRule="exact"/>
        <w:ind w:left="181"/>
        <w:rPr>
          <w:i/>
          <w:sz w:val="20"/>
          <w:lang w:val="es-ES"/>
        </w:rPr>
      </w:pPr>
      <w:r w:rsidRPr="00080D18">
        <w:rPr>
          <w:i/>
          <w:w w:val="99"/>
          <w:sz w:val="20"/>
          <w:lang w:val="es-ES"/>
        </w:rPr>
        <w:t>.</w:t>
      </w:r>
    </w:p>
    <w:p w:rsidR="005C3087" w:rsidRPr="00080D18" w:rsidRDefault="000730CF">
      <w:pPr>
        <w:ind w:left="181"/>
        <w:rPr>
          <w:i/>
          <w:sz w:val="20"/>
          <w:lang w:val="es-ES"/>
        </w:rPr>
      </w:pPr>
      <w:r w:rsidRPr="00080D18">
        <w:rPr>
          <w:i/>
          <w:w w:val="99"/>
          <w:sz w:val="20"/>
          <w:lang w:val="es-ES"/>
        </w:rPr>
        <w:t>.</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621" w:space="87"/>
            <w:col w:w="8432"/>
          </w:cols>
        </w:sectPr>
      </w:pPr>
    </w:p>
    <w:p w:rsidR="005C3087" w:rsidRPr="00080D18" w:rsidRDefault="000730CF">
      <w:pPr>
        <w:spacing w:before="1"/>
        <w:ind w:right="7408"/>
        <w:jc w:val="center"/>
        <w:rPr>
          <w:i/>
          <w:sz w:val="20"/>
          <w:lang w:val="es-ES"/>
        </w:rPr>
      </w:pPr>
      <w:r w:rsidRPr="00080D18">
        <w:rPr>
          <w:i/>
          <w:sz w:val="20"/>
          <w:lang w:val="es-ES"/>
        </w:rPr>
        <w:lastRenderedPageBreak/>
        <w:t>Fin_Si_Externo</w:t>
      </w: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pStyle w:val="Textoindependiente"/>
        <w:spacing w:before="185"/>
        <w:ind w:left="181"/>
        <w:rPr>
          <w:lang w:val="es-ES"/>
        </w:rPr>
      </w:pPr>
      <w:r w:rsidRPr="00080D18">
        <w:rPr>
          <w:lang w:val="es-ES"/>
        </w:rPr>
        <w:t>O también se puede encontrar de la siguiente forma</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spacing w:before="184"/>
        <w:ind w:left="181"/>
        <w:rPr>
          <w:i/>
          <w:sz w:val="20"/>
          <w:lang w:val="es-ES"/>
        </w:rPr>
      </w:pPr>
      <w:r w:rsidRPr="00080D18">
        <w:rPr>
          <w:i/>
          <w:sz w:val="20"/>
          <w:lang w:val="es-ES"/>
        </w:rPr>
        <w:t>Si Condicion_Externa</w:t>
      </w:r>
    </w:p>
    <w:p w:rsidR="005C3087" w:rsidRPr="00080D18" w:rsidRDefault="000730CF">
      <w:pPr>
        <w:spacing w:line="229" w:lineRule="exact"/>
        <w:ind w:left="889"/>
        <w:rPr>
          <w:i/>
          <w:sz w:val="20"/>
          <w:lang w:val="es-ES"/>
        </w:rPr>
      </w:pPr>
      <w:r w:rsidRPr="00080D18">
        <w:rPr>
          <w:i/>
          <w:w w:val="99"/>
          <w:sz w:val="20"/>
          <w:lang w:val="es-ES"/>
        </w:rPr>
        <w:t>.</w:t>
      </w:r>
    </w:p>
    <w:p w:rsidR="005C3087" w:rsidRPr="00080D18" w:rsidRDefault="000730CF">
      <w:pPr>
        <w:spacing w:line="229" w:lineRule="exact"/>
        <w:ind w:left="889"/>
        <w:rPr>
          <w:i/>
          <w:sz w:val="20"/>
          <w:lang w:val="es-ES"/>
        </w:rPr>
      </w:pPr>
      <w:r w:rsidRPr="00080D18">
        <w:rPr>
          <w:i/>
          <w:w w:val="99"/>
          <w:sz w:val="20"/>
          <w:lang w:val="es-ES"/>
        </w:rPr>
        <w:t>.</w:t>
      </w:r>
    </w:p>
    <w:p w:rsidR="005C3087" w:rsidRPr="00080D18" w:rsidRDefault="000730CF">
      <w:pPr>
        <w:spacing w:before="1"/>
        <w:ind w:left="889" w:right="4695"/>
        <w:rPr>
          <w:i/>
          <w:sz w:val="20"/>
          <w:lang w:val="es-ES"/>
        </w:rPr>
      </w:pPr>
      <w:r w:rsidRPr="00080D18">
        <w:rPr>
          <w:i/>
          <w:sz w:val="20"/>
          <w:lang w:val="es-ES"/>
        </w:rPr>
        <w:t xml:space="preserve">Instrucciones a ejecutar en caso de que </w:t>
      </w:r>
      <w:r w:rsidRPr="00080D18">
        <w:rPr>
          <w:i/>
          <w:sz w:val="20"/>
          <w:lang w:val="es-ES"/>
        </w:rPr>
        <w:t>La condición externa sea Verdadera</w:t>
      </w:r>
    </w:p>
    <w:p w:rsidR="005C3087" w:rsidRPr="00080D18" w:rsidRDefault="000730CF">
      <w:pPr>
        <w:ind w:left="889"/>
        <w:rPr>
          <w:i/>
          <w:sz w:val="20"/>
          <w:lang w:val="es-ES"/>
        </w:rPr>
      </w:pPr>
      <w:r w:rsidRPr="00080D18">
        <w:rPr>
          <w:i/>
          <w:w w:val="99"/>
          <w:sz w:val="20"/>
          <w:lang w:val="es-ES"/>
        </w:rPr>
        <w:t>.</w:t>
      </w:r>
    </w:p>
    <w:p w:rsidR="005C3087" w:rsidRPr="00080D18" w:rsidRDefault="000730CF">
      <w:pPr>
        <w:spacing w:before="1"/>
        <w:ind w:left="889"/>
        <w:rPr>
          <w:i/>
          <w:sz w:val="20"/>
          <w:lang w:val="es-ES"/>
        </w:rPr>
      </w:pPr>
      <w:r w:rsidRPr="00080D18">
        <w:rPr>
          <w:i/>
          <w:w w:val="99"/>
          <w:sz w:val="20"/>
          <w:lang w:val="es-ES"/>
        </w:rPr>
        <w:t>.</w:t>
      </w:r>
    </w:p>
    <w:p w:rsidR="005C3087" w:rsidRPr="00080D18" w:rsidRDefault="005C3087">
      <w:pPr>
        <w:rPr>
          <w:sz w:val="20"/>
          <w:lang w:val="es-ES"/>
        </w:rPr>
        <w:sectPr w:rsidR="005C3087" w:rsidRPr="00080D18">
          <w:type w:val="continuous"/>
          <w:pgSz w:w="12240" w:h="15840"/>
          <w:pgMar w:top="1500" w:right="1580" w:bottom="280" w:left="1520" w:header="720" w:footer="720" w:gutter="0"/>
          <w:cols w:space="720"/>
        </w:sectPr>
      </w:pPr>
    </w:p>
    <w:p w:rsidR="005C3087" w:rsidRPr="00080D18" w:rsidRDefault="000730CF">
      <w:pPr>
        <w:spacing w:line="228" w:lineRule="exact"/>
        <w:ind w:left="181"/>
        <w:rPr>
          <w:i/>
          <w:sz w:val="20"/>
          <w:lang w:val="es-ES"/>
        </w:rPr>
      </w:pPr>
      <w:r w:rsidRPr="00080D18">
        <w:rPr>
          <w:i/>
          <w:sz w:val="20"/>
          <w:lang w:val="es-ES"/>
        </w:rPr>
        <w:lastRenderedPageBreak/>
        <w:t>Sino</w:t>
      </w:r>
    </w:p>
    <w:p w:rsidR="005C3087" w:rsidRPr="00080D18" w:rsidRDefault="000730CF">
      <w:pPr>
        <w:pStyle w:val="Textoindependiente"/>
        <w:spacing w:before="10"/>
        <w:rPr>
          <w:i/>
          <w:sz w:val="19"/>
          <w:lang w:val="es-ES"/>
        </w:rPr>
      </w:pPr>
      <w:r w:rsidRPr="00080D18">
        <w:rPr>
          <w:lang w:val="es-ES"/>
        </w:rPr>
        <w:br w:type="column"/>
      </w:r>
    </w:p>
    <w:p w:rsidR="005C3087" w:rsidRPr="00080D18" w:rsidRDefault="000730CF">
      <w:pPr>
        <w:ind w:left="181"/>
        <w:rPr>
          <w:i/>
          <w:sz w:val="20"/>
          <w:lang w:val="es-ES"/>
        </w:rPr>
      </w:pPr>
      <w:r w:rsidRPr="00080D18">
        <w:rPr>
          <w:i/>
          <w:w w:val="99"/>
          <w:sz w:val="20"/>
          <w:lang w:val="es-ES"/>
        </w:rPr>
        <w:t>.</w:t>
      </w:r>
    </w:p>
    <w:p w:rsidR="005C3087" w:rsidRPr="00080D18" w:rsidRDefault="000730CF">
      <w:pPr>
        <w:ind w:left="181"/>
        <w:rPr>
          <w:i/>
          <w:sz w:val="20"/>
          <w:lang w:val="es-ES"/>
        </w:rPr>
      </w:pPr>
      <w:r w:rsidRPr="00080D18">
        <w:rPr>
          <w:i/>
          <w:w w:val="99"/>
          <w:sz w:val="20"/>
          <w:lang w:val="es-ES"/>
        </w:rPr>
        <w:t>.</w:t>
      </w:r>
    </w:p>
    <w:p w:rsidR="005C3087" w:rsidRPr="00080D18" w:rsidRDefault="000730CF">
      <w:pPr>
        <w:spacing w:before="1"/>
        <w:ind w:left="181"/>
        <w:rPr>
          <w:i/>
          <w:sz w:val="20"/>
          <w:lang w:val="es-ES"/>
        </w:rPr>
      </w:pPr>
      <w:r w:rsidRPr="00080D18">
        <w:rPr>
          <w:i/>
          <w:w w:val="99"/>
          <w:sz w:val="20"/>
          <w:lang w:val="es-ES"/>
        </w:rPr>
        <w:t>.</w:t>
      </w:r>
    </w:p>
    <w:p w:rsidR="005C3087" w:rsidRPr="00080D18" w:rsidRDefault="000730CF">
      <w:pPr>
        <w:ind w:left="181"/>
        <w:rPr>
          <w:i/>
          <w:sz w:val="20"/>
          <w:lang w:val="es-ES"/>
        </w:rPr>
      </w:pPr>
      <w:r w:rsidRPr="00080D18">
        <w:rPr>
          <w:i/>
          <w:sz w:val="20"/>
          <w:lang w:val="es-ES"/>
        </w:rPr>
        <w:t>Si Condición_Interna</w:t>
      </w:r>
    </w:p>
    <w:p w:rsidR="005C3087" w:rsidRPr="00080D18" w:rsidRDefault="000730CF">
      <w:pPr>
        <w:ind w:left="889" w:right="3987"/>
        <w:rPr>
          <w:i/>
          <w:sz w:val="20"/>
          <w:lang w:val="es-ES"/>
        </w:rPr>
      </w:pPr>
      <w:r w:rsidRPr="00080D18">
        <w:rPr>
          <w:i/>
          <w:sz w:val="20"/>
          <w:lang w:val="es-ES"/>
        </w:rPr>
        <w:t>Instrucciones a ejecutar en caso de que La condición interna sea Verdadera</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621" w:space="87"/>
            <w:col w:w="8432"/>
          </w:cols>
        </w:sectPr>
      </w:pPr>
    </w:p>
    <w:p w:rsidR="005C3087" w:rsidRPr="00080D18" w:rsidRDefault="000730CF">
      <w:pPr>
        <w:spacing w:line="229" w:lineRule="exact"/>
        <w:jc w:val="right"/>
        <w:rPr>
          <w:i/>
          <w:sz w:val="20"/>
          <w:lang w:val="es-ES"/>
        </w:rPr>
      </w:pPr>
      <w:r w:rsidRPr="00080D18">
        <w:rPr>
          <w:i/>
          <w:sz w:val="20"/>
          <w:lang w:val="es-ES"/>
        </w:rPr>
        <w:lastRenderedPageBreak/>
        <w:t>Sino</w:t>
      </w:r>
    </w:p>
    <w:p w:rsidR="005C3087" w:rsidRPr="00080D18" w:rsidRDefault="000730CF">
      <w:pPr>
        <w:pStyle w:val="Textoindependiente"/>
        <w:spacing w:before="11"/>
        <w:rPr>
          <w:i/>
          <w:sz w:val="19"/>
          <w:lang w:val="es-ES"/>
        </w:rPr>
      </w:pPr>
      <w:r w:rsidRPr="00080D18">
        <w:rPr>
          <w:lang w:val="es-ES"/>
        </w:rPr>
        <w:br w:type="column"/>
      </w:r>
    </w:p>
    <w:p w:rsidR="005C3087" w:rsidRPr="00080D18" w:rsidRDefault="000730CF">
      <w:pPr>
        <w:ind w:left="269" w:right="3804"/>
        <w:rPr>
          <w:i/>
          <w:sz w:val="20"/>
          <w:lang w:val="es-ES"/>
        </w:rPr>
      </w:pPr>
      <w:r w:rsidRPr="00080D18">
        <w:rPr>
          <w:i/>
          <w:sz w:val="20"/>
          <w:lang w:val="es-ES"/>
        </w:rPr>
        <w:t xml:space="preserve">Instrucciones a ejecutar en caso de que </w:t>
      </w:r>
      <w:r w:rsidRPr="00080D18">
        <w:rPr>
          <w:i/>
          <w:sz w:val="20"/>
          <w:lang w:val="es-ES"/>
        </w:rPr>
        <w:t>La condición interna sea Falsa</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1289" w:space="40"/>
            <w:col w:w="7811"/>
          </w:cols>
        </w:sectPr>
      </w:pPr>
    </w:p>
    <w:p w:rsidR="005C3087" w:rsidRPr="00080D18" w:rsidRDefault="000730CF">
      <w:pPr>
        <w:spacing w:before="1"/>
        <w:ind w:left="889"/>
        <w:rPr>
          <w:i/>
          <w:sz w:val="20"/>
          <w:lang w:val="es-ES"/>
        </w:rPr>
      </w:pPr>
      <w:r w:rsidRPr="00080D18">
        <w:rPr>
          <w:i/>
          <w:sz w:val="20"/>
          <w:lang w:val="es-ES"/>
        </w:rPr>
        <w:lastRenderedPageBreak/>
        <w:t>Fin_Si_Interno</w:t>
      </w:r>
    </w:p>
    <w:p w:rsidR="005C3087" w:rsidRPr="00080D18" w:rsidRDefault="000730CF">
      <w:pPr>
        <w:spacing w:line="229" w:lineRule="exact"/>
        <w:ind w:left="889"/>
        <w:rPr>
          <w:i/>
          <w:sz w:val="20"/>
          <w:lang w:val="es-ES"/>
        </w:rPr>
      </w:pPr>
      <w:r w:rsidRPr="00080D18">
        <w:rPr>
          <w:i/>
          <w:w w:val="99"/>
          <w:sz w:val="20"/>
          <w:lang w:val="es-ES"/>
        </w:rPr>
        <w:t>.</w:t>
      </w:r>
    </w:p>
    <w:p w:rsidR="005C3087" w:rsidRPr="00080D18" w:rsidRDefault="000730CF">
      <w:pPr>
        <w:spacing w:line="229" w:lineRule="exact"/>
        <w:ind w:left="889"/>
        <w:rPr>
          <w:i/>
          <w:sz w:val="20"/>
          <w:lang w:val="es-ES"/>
        </w:rPr>
      </w:pPr>
      <w:r w:rsidRPr="00080D18">
        <w:rPr>
          <w:i/>
          <w:w w:val="99"/>
          <w:sz w:val="20"/>
          <w:lang w:val="es-ES"/>
        </w:rPr>
        <w:t>.</w:t>
      </w:r>
    </w:p>
    <w:p w:rsidR="005C3087" w:rsidRPr="00080D18" w:rsidRDefault="000730CF">
      <w:pPr>
        <w:ind w:left="181"/>
        <w:jc w:val="both"/>
        <w:rPr>
          <w:i/>
          <w:sz w:val="20"/>
          <w:lang w:val="es-ES"/>
        </w:rPr>
      </w:pPr>
      <w:r w:rsidRPr="00080D18">
        <w:rPr>
          <w:i/>
          <w:sz w:val="20"/>
          <w:lang w:val="es-ES"/>
        </w:rPr>
        <w:t>Fin_Si_Externo</w:t>
      </w: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pStyle w:val="Textoindependiente"/>
        <w:spacing w:before="164"/>
        <w:ind w:left="181" w:right="117"/>
        <w:jc w:val="both"/>
        <w:rPr>
          <w:lang w:val="es-ES"/>
        </w:rPr>
      </w:pPr>
      <w:r w:rsidRPr="00080D18">
        <w:rPr>
          <w:lang w:val="es-ES"/>
        </w:rPr>
        <w:t>En este caso podemos ver que en uno de los dos ramales lógicos de una estructura de decisión completa se encuentra otra estructura de decisión completa. Los puntos s</w:t>
      </w:r>
      <w:r w:rsidRPr="00080D18">
        <w:rPr>
          <w:lang w:val="es-ES"/>
        </w:rPr>
        <w:t>uspensivos colocados en la estructura representan que pueden existir mas instrucciones. Veamos su utilización con un ejemplo.</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2"/>
        <w:spacing w:before="161"/>
        <w:rPr>
          <w:lang w:val="es-ES"/>
        </w:rPr>
      </w:pPr>
      <w:r w:rsidRPr="00080D18">
        <w:rPr>
          <w:lang w:val="es-ES"/>
        </w:rPr>
        <w:t>Ejemplo</w:t>
      </w:r>
    </w:p>
    <w:p w:rsidR="005C3087" w:rsidRPr="00080D18" w:rsidRDefault="000730CF">
      <w:pPr>
        <w:pStyle w:val="Textoindependiente"/>
        <w:spacing w:before="231"/>
        <w:ind w:left="181" w:right="121"/>
        <w:jc w:val="both"/>
        <w:rPr>
          <w:lang w:val="es-ES"/>
        </w:rPr>
      </w:pPr>
      <w:r w:rsidRPr="00080D18">
        <w:rPr>
          <w:lang w:val="es-ES"/>
        </w:rPr>
        <w:t>Leer un número entero y determinar si es positivo o negativo. Si es positivo determinar si tiene dos dígitos y si es negativo determinar si tiene tres dígitos. Asumir que no puede entrar el número cero.</w:t>
      </w:r>
    </w:p>
    <w:p w:rsidR="005C3087" w:rsidRPr="00080D18" w:rsidRDefault="005C3087">
      <w:pPr>
        <w:jc w:val="both"/>
        <w:rPr>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8"/>
        <w:rPr>
          <w:lang w:val="es-ES"/>
        </w:rPr>
      </w:pPr>
    </w:p>
    <w:p w:rsidR="005C3087" w:rsidRPr="00080D18" w:rsidRDefault="000730CF">
      <w:pPr>
        <w:ind w:left="181" w:right="5751"/>
        <w:rPr>
          <w:i/>
          <w:sz w:val="20"/>
          <w:lang w:val="es-ES"/>
        </w:rPr>
      </w:pPr>
      <w:r w:rsidRPr="00080D18">
        <w:rPr>
          <w:i/>
          <w:sz w:val="20"/>
          <w:lang w:val="es-ES"/>
        </w:rPr>
        <w:t>Programa Decisiones_Anidadas Variable</w:t>
      </w:r>
      <w:r w:rsidRPr="00080D18">
        <w:rPr>
          <w:i/>
          <w:sz w:val="20"/>
          <w:lang w:val="es-ES"/>
        </w:rPr>
        <w:t>s</w:t>
      </w:r>
    </w:p>
    <w:p w:rsidR="005C3087" w:rsidRPr="00080D18" w:rsidRDefault="000730CF">
      <w:pPr>
        <w:tabs>
          <w:tab w:val="left" w:pos="2305"/>
        </w:tabs>
        <w:spacing w:before="1"/>
        <w:ind w:left="889"/>
        <w:rPr>
          <w:i/>
          <w:sz w:val="20"/>
          <w:lang w:val="es-ES"/>
        </w:rPr>
      </w:pPr>
      <w:r w:rsidRPr="00080D18">
        <w:rPr>
          <w:i/>
          <w:sz w:val="20"/>
          <w:lang w:val="es-ES"/>
        </w:rPr>
        <w:t xml:space="preserve">Entero </w:t>
      </w:r>
      <w:r w:rsidRPr="00080D18">
        <w:rPr>
          <w:i/>
          <w:spacing w:val="6"/>
          <w:sz w:val="20"/>
          <w:lang w:val="es-ES"/>
        </w:rPr>
        <w:t xml:space="preserve"> </w:t>
      </w:r>
      <w:r w:rsidRPr="00080D18">
        <w:rPr>
          <w:i/>
          <w:sz w:val="20"/>
          <w:lang w:val="es-ES"/>
        </w:rPr>
        <w:t>:</w:t>
      </w:r>
      <w:r w:rsidRPr="00080D18">
        <w:rPr>
          <w:i/>
          <w:sz w:val="20"/>
          <w:lang w:val="es-ES"/>
        </w:rPr>
        <w:tab/>
        <w:t>n</w:t>
      </w:r>
    </w:p>
    <w:p w:rsidR="005C3087" w:rsidRPr="00080D18" w:rsidRDefault="005C3087">
      <w:pPr>
        <w:rPr>
          <w:sz w:val="20"/>
          <w:lang w:val="es-ES"/>
        </w:rPr>
        <w:sectPr w:rsidR="005C3087" w:rsidRPr="00080D18">
          <w:pgSz w:w="12240" w:h="15840"/>
          <w:pgMar w:top="940" w:right="1580" w:bottom="280" w:left="1520" w:header="722" w:footer="0" w:gutter="0"/>
          <w:cols w:space="720"/>
        </w:sectPr>
      </w:pPr>
    </w:p>
    <w:p w:rsidR="005C3087" w:rsidRPr="00080D18" w:rsidRDefault="000730CF">
      <w:pPr>
        <w:spacing w:before="1"/>
        <w:ind w:left="181"/>
        <w:rPr>
          <w:i/>
          <w:sz w:val="20"/>
          <w:lang w:val="es-ES"/>
        </w:rPr>
      </w:pPr>
      <w:r w:rsidRPr="00080D18">
        <w:rPr>
          <w:i/>
          <w:w w:val="95"/>
          <w:sz w:val="20"/>
          <w:lang w:val="es-ES"/>
        </w:rPr>
        <w:lastRenderedPageBreak/>
        <w:t>Inicio</w:t>
      </w:r>
    </w:p>
    <w:p w:rsidR="005C3087" w:rsidRPr="00080D18" w:rsidRDefault="000730CF">
      <w:pPr>
        <w:pStyle w:val="Textoindependiente"/>
        <w:spacing w:before="1"/>
        <w:rPr>
          <w:i/>
          <w:lang w:val="es-ES"/>
        </w:rPr>
      </w:pPr>
      <w:r w:rsidRPr="00080D18">
        <w:rPr>
          <w:lang w:val="es-ES"/>
        </w:rPr>
        <w:br w:type="column"/>
      </w:r>
    </w:p>
    <w:p w:rsidR="005C3087" w:rsidRPr="00080D18" w:rsidRDefault="000730CF">
      <w:pPr>
        <w:ind w:left="181" w:right="5229"/>
        <w:rPr>
          <w:i/>
          <w:sz w:val="20"/>
          <w:lang w:val="es-ES"/>
        </w:rPr>
      </w:pPr>
      <w:r w:rsidRPr="00080D18">
        <w:rPr>
          <w:i/>
          <w:sz w:val="20"/>
          <w:lang w:val="es-ES"/>
        </w:rPr>
        <w:t>Escriba “Digite un número entero” Lea num</w:t>
      </w:r>
    </w:p>
    <w:p w:rsidR="005C3087" w:rsidRPr="00080D18" w:rsidRDefault="005C3087">
      <w:pPr>
        <w:pStyle w:val="Textoindependiente"/>
        <w:spacing w:before="10"/>
        <w:rPr>
          <w:i/>
          <w:sz w:val="19"/>
          <w:lang w:val="es-ES"/>
        </w:rPr>
      </w:pPr>
    </w:p>
    <w:p w:rsidR="005C3087" w:rsidRPr="00080D18" w:rsidRDefault="000730CF">
      <w:pPr>
        <w:ind w:left="181"/>
        <w:rPr>
          <w:i/>
          <w:sz w:val="20"/>
          <w:lang w:val="es-ES"/>
        </w:rPr>
      </w:pPr>
      <w:r w:rsidRPr="00080D18">
        <w:rPr>
          <w:i/>
          <w:sz w:val="20"/>
          <w:lang w:val="es-ES"/>
        </w:rPr>
        <w:t>Si num &gt; 0</w:t>
      </w:r>
    </w:p>
    <w:p w:rsidR="005C3087" w:rsidRPr="00080D18" w:rsidRDefault="000730CF">
      <w:pPr>
        <w:spacing w:before="1"/>
        <w:ind w:left="889"/>
        <w:rPr>
          <w:i/>
          <w:sz w:val="20"/>
          <w:lang w:val="es-ES"/>
        </w:rPr>
      </w:pPr>
      <w:r w:rsidRPr="00080D18">
        <w:rPr>
          <w:i/>
          <w:sz w:val="20"/>
          <w:lang w:val="es-ES"/>
        </w:rPr>
        <w:t>Si num &gt;= 10 y num &lt;= 99</w:t>
      </w:r>
    </w:p>
    <w:p w:rsidR="005C3087" w:rsidRPr="00080D18" w:rsidRDefault="000730CF">
      <w:pPr>
        <w:ind w:left="1597"/>
        <w:rPr>
          <w:i/>
          <w:sz w:val="20"/>
          <w:lang w:val="es-ES"/>
        </w:rPr>
      </w:pPr>
      <w:r w:rsidRPr="00080D18">
        <w:rPr>
          <w:i/>
          <w:sz w:val="20"/>
          <w:lang w:val="es-ES"/>
        </w:rPr>
        <w:t>Escriba “El número es positivo y tiene dos dígitos”</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spacing w:before="183"/>
        <w:jc w:val="right"/>
        <w:rPr>
          <w:i/>
          <w:sz w:val="20"/>
          <w:lang w:val="es-ES"/>
        </w:rPr>
      </w:pPr>
      <w:r w:rsidRPr="00080D18">
        <w:rPr>
          <w:i/>
          <w:sz w:val="20"/>
          <w:lang w:val="es-ES"/>
        </w:rPr>
        <w:t>Sino</w:t>
      </w:r>
    </w:p>
    <w:p w:rsidR="005C3087" w:rsidRPr="00080D18" w:rsidRDefault="000730CF">
      <w:pPr>
        <w:spacing w:before="1" w:line="477" w:lineRule="auto"/>
        <w:ind w:left="269" w:right="-15"/>
        <w:rPr>
          <w:i/>
          <w:sz w:val="20"/>
          <w:lang w:val="es-ES"/>
        </w:rPr>
      </w:pPr>
      <w:r w:rsidRPr="00080D18">
        <w:rPr>
          <w:lang w:val="es-ES"/>
        </w:rPr>
        <w:br w:type="column"/>
      </w:r>
      <w:r w:rsidRPr="00080D18">
        <w:rPr>
          <w:i/>
          <w:sz w:val="20"/>
          <w:lang w:val="es-ES"/>
        </w:rPr>
        <w:lastRenderedPageBreak/>
        <w:t xml:space="preserve">Sino </w:t>
      </w:r>
      <w:r w:rsidRPr="00080D18">
        <w:rPr>
          <w:i/>
          <w:spacing w:val="-1"/>
          <w:sz w:val="20"/>
          <w:lang w:val="es-ES"/>
        </w:rPr>
        <w:t>Fin_Si</w:t>
      </w:r>
    </w:p>
    <w:p w:rsidR="005C3087" w:rsidRPr="00080D18" w:rsidRDefault="000730CF">
      <w:pPr>
        <w:pStyle w:val="Textoindependiente"/>
        <w:spacing w:before="1"/>
        <w:rPr>
          <w:i/>
          <w:lang w:val="es-ES"/>
        </w:rPr>
      </w:pPr>
      <w:r w:rsidRPr="00080D18">
        <w:rPr>
          <w:lang w:val="es-ES"/>
        </w:rPr>
        <w:br w:type="column"/>
      </w:r>
    </w:p>
    <w:p w:rsidR="005C3087" w:rsidRPr="00080D18" w:rsidRDefault="000730CF">
      <w:pPr>
        <w:ind w:left="103"/>
        <w:rPr>
          <w:i/>
          <w:sz w:val="20"/>
          <w:lang w:val="es-ES"/>
        </w:rPr>
      </w:pPr>
      <w:r w:rsidRPr="00080D18">
        <w:rPr>
          <w:i/>
          <w:sz w:val="20"/>
          <w:lang w:val="es-ES"/>
        </w:rPr>
        <w:t>Escriba “El número es positivo y no tiene dos dígitos”</w:t>
      </w:r>
    </w:p>
    <w:p w:rsidR="005C3087" w:rsidRPr="00080D18" w:rsidRDefault="005C3087">
      <w:pPr>
        <w:rPr>
          <w:sz w:val="20"/>
          <w:lang w:val="es-ES"/>
        </w:rPr>
        <w:sectPr w:rsidR="005C3087" w:rsidRPr="00080D18">
          <w:type w:val="continuous"/>
          <w:pgSz w:w="12240" w:h="15840"/>
          <w:pgMar w:top="1500" w:right="1580" w:bottom="280" w:left="1520" w:header="720" w:footer="720" w:gutter="0"/>
          <w:cols w:num="3" w:space="720" w:equalWidth="0">
            <w:col w:w="1289" w:space="40"/>
            <w:col w:w="835" w:space="39"/>
            <w:col w:w="6937"/>
          </w:cols>
        </w:sectPr>
      </w:pPr>
    </w:p>
    <w:p w:rsidR="005C3087" w:rsidRPr="00080D18" w:rsidRDefault="000730CF">
      <w:pPr>
        <w:spacing w:before="1"/>
        <w:ind w:left="1597"/>
        <w:rPr>
          <w:i/>
          <w:sz w:val="20"/>
          <w:lang w:val="es-ES"/>
        </w:rPr>
      </w:pPr>
      <w:r w:rsidRPr="00080D18">
        <w:rPr>
          <w:i/>
          <w:sz w:val="20"/>
          <w:lang w:val="es-ES"/>
        </w:rPr>
        <w:lastRenderedPageBreak/>
        <w:t>Si num &gt;= - 999 y num &lt;= -100</w:t>
      </w:r>
    </w:p>
    <w:p w:rsidR="005C3087" w:rsidRPr="00080D18" w:rsidRDefault="000730CF">
      <w:pPr>
        <w:ind w:left="2305"/>
        <w:rPr>
          <w:i/>
          <w:sz w:val="20"/>
          <w:lang w:val="es-ES"/>
        </w:rPr>
      </w:pPr>
      <w:r w:rsidRPr="00080D18">
        <w:rPr>
          <w:i/>
          <w:sz w:val="20"/>
          <w:lang w:val="es-ES"/>
        </w:rPr>
        <w:t>Escriba “El número es negativo y tiene tres dígitos”</w:t>
      </w:r>
    </w:p>
    <w:p w:rsidR="005C3087" w:rsidRPr="00080D18" w:rsidRDefault="005C3087">
      <w:pPr>
        <w:rPr>
          <w:sz w:val="20"/>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spacing w:before="184"/>
        <w:ind w:left="889"/>
        <w:rPr>
          <w:i/>
          <w:sz w:val="20"/>
          <w:lang w:val="es-ES"/>
        </w:rPr>
      </w:pPr>
      <w:r w:rsidRPr="00080D18">
        <w:rPr>
          <w:i/>
          <w:spacing w:val="-1"/>
          <w:sz w:val="20"/>
          <w:lang w:val="es-ES"/>
        </w:rPr>
        <w:t>Fin_Si</w:t>
      </w:r>
    </w:p>
    <w:p w:rsidR="005C3087" w:rsidRPr="00080D18" w:rsidRDefault="000730CF">
      <w:pPr>
        <w:spacing w:before="1" w:line="477" w:lineRule="auto"/>
        <w:ind w:left="103" w:right="-15"/>
        <w:rPr>
          <w:i/>
          <w:sz w:val="20"/>
          <w:lang w:val="es-ES"/>
        </w:rPr>
      </w:pPr>
      <w:r w:rsidRPr="00080D18">
        <w:rPr>
          <w:lang w:val="es-ES"/>
        </w:rPr>
        <w:br w:type="column"/>
      </w:r>
      <w:r w:rsidRPr="00080D18">
        <w:rPr>
          <w:i/>
          <w:sz w:val="20"/>
          <w:lang w:val="es-ES"/>
        </w:rPr>
        <w:lastRenderedPageBreak/>
        <w:t xml:space="preserve">Sino </w:t>
      </w:r>
      <w:r w:rsidRPr="00080D18">
        <w:rPr>
          <w:i/>
          <w:spacing w:val="-1"/>
          <w:sz w:val="20"/>
          <w:lang w:val="es-ES"/>
        </w:rPr>
        <w:t>Fin_Si</w:t>
      </w:r>
    </w:p>
    <w:p w:rsidR="005C3087" w:rsidRPr="00080D18" w:rsidRDefault="000730CF">
      <w:pPr>
        <w:pStyle w:val="Textoindependiente"/>
        <w:spacing w:before="1"/>
        <w:rPr>
          <w:i/>
          <w:lang w:val="es-ES"/>
        </w:rPr>
      </w:pPr>
      <w:r w:rsidRPr="00080D18">
        <w:rPr>
          <w:lang w:val="es-ES"/>
        </w:rPr>
        <w:br w:type="column"/>
      </w:r>
    </w:p>
    <w:p w:rsidR="005C3087" w:rsidRPr="00080D18" w:rsidRDefault="000730CF">
      <w:pPr>
        <w:ind w:left="103"/>
        <w:rPr>
          <w:i/>
          <w:sz w:val="20"/>
          <w:lang w:val="es-ES"/>
        </w:rPr>
      </w:pPr>
      <w:r w:rsidRPr="00080D18">
        <w:rPr>
          <w:i/>
          <w:sz w:val="20"/>
          <w:lang w:val="es-ES"/>
        </w:rPr>
        <w:t>Escriba “El número es negativo y no tiene tres dígitos</w:t>
      </w:r>
      <w:r w:rsidRPr="00080D18">
        <w:rPr>
          <w:i/>
          <w:sz w:val="20"/>
          <w:lang w:val="es-ES"/>
        </w:rPr>
        <w:t>”</w:t>
      </w:r>
    </w:p>
    <w:p w:rsidR="005C3087" w:rsidRPr="00080D18" w:rsidRDefault="005C3087">
      <w:pPr>
        <w:rPr>
          <w:sz w:val="20"/>
          <w:lang w:val="es-ES"/>
        </w:rPr>
        <w:sectPr w:rsidR="005C3087" w:rsidRPr="00080D18">
          <w:type w:val="continuous"/>
          <w:pgSz w:w="12240" w:h="15840"/>
          <w:pgMar w:top="1500" w:right="1580" w:bottom="280" w:left="1520" w:header="720" w:footer="720" w:gutter="0"/>
          <w:cols w:num="3" w:space="720" w:equalWidth="0">
            <w:col w:w="1455" w:space="40"/>
            <w:col w:w="669" w:space="39"/>
            <w:col w:w="6937"/>
          </w:cols>
        </w:sectPr>
      </w:pP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spacing w:before="1"/>
        <w:rPr>
          <w:i/>
          <w:lang w:val="es-ES"/>
        </w:rPr>
      </w:pPr>
    </w:p>
    <w:p w:rsidR="005C3087" w:rsidRPr="00080D18" w:rsidRDefault="000730CF">
      <w:pPr>
        <w:pStyle w:val="Textoindependiente"/>
        <w:spacing w:before="1"/>
        <w:ind w:left="181"/>
        <w:rPr>
          <w:lang w:val="es-ES"/>
        </w:rPr>
      </w:pPr>
      <w:r w:rsidRPr="00080D18">
        <w:rPr>
          <w:lang w:val="es-ES"/>
        </w:rPr>
        <w:t>Realícele dos pruebas de escritorio a este algoritmo, la primera asumiendo que el número leído es</w:t>
      </w:r>
    </w:p>
    <w:p w:rsidR="005C3087" w:rsidRPr="00080D18" w:rsidRDefault="000730CF">
      <w:pPr>
        <w:pStyle w:val="Textoindependiente"/>
        <w:ind w:left="181" w:right="519"/>
        <w:rPr>
          <w:lang w:val="es-ES"/>
        </w:rPr>
      </w:pPr>
      <w:r w:rsidRPr="00080D18">
        <w:rPr>
          <w:lang w:val="es-ES"/>
        </w:rPr>
        <w:t>–52 y la segunda asumiendo que es 1650. Tenga mucho cuidado con la ejecución de las decisiones que aquí se</w:t>
      </w:r>
      <w:r w:rsidRPr="00080D18">
        <w:rPr>
          <w:spacing w:val="-2"/>
          <w:lang w:val="es-ES"/>
        </w:rPr>
        <w:t xml:space="preserve"> </w:t>
      </w:r>
      <w:r w:rsidRPr="00080D18">
        <w:rPr>
          <w:lang w:val="es-ES"/>
        </w:rPr>
        <w:t>plantean.</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1"/>
        <w:spacing w:before="182"/>
        <w:rPr>
          <w:lang w:val="es-ES"/>
        </w:rPr>
      </w:pPr>
      <w:r w:rsidRPr="00080D18">
        <w:rPr>
          <w:w w:val="110"/>
          <w:lang w:val="es-ES"/>
        </w:rPr>
        <w:t>Estructura Casos</w:t>
      </w:r>
    </w:p>
    <w:p w:rsidR="005C3087" w:rsidRPr="00080D18" w:rsidRDefault="000730CF">
      <w:pPr>
        <w:pStyle w:val="Textoindependiente"/>
        <w:spacing w:before="11"/>
        <w:rPr>
          <w:sz w:val="8"/>
          <w:lang w:val="es-ES"/>
        </w:rPr>
      </w:pPr>
      <w:r>
        <w:pict>
          <v:line id="_x0000_s3417" style="position:absolute;z-index:251418624;mso-wrap-distance-left:0;mso-wrap-distance-right:0;mso-position-horizontal-relative:page" from="86.4pt,7.5pt" to="496.8pt,7.5pt">
            <w10:wrap type="topAndBottom" anchorx="page"/>
          </v:line>
        </w:pict>
      </w:r>
    </w:p>
    <w:p w:rsidR="005C3087" w:rsidRPr="00080D18" w:rsidRDefault="005C3087">
      <w:pPr>
        <w:pStyle w:val="Textoindependiente"/>
        <w:spacing w:before="10"/>
        <w:rPr>
          <w:sz w:val="43"/>
          <w:lang w:val="es-ES"/>
        </w:rPr>
      </w:pPr>
    </w:p>
    <w:p w:rsidR="005C3087" w:rsidRPr="00080D18" w:rsidRDefault="000730CF">
      <w:pPr>
        <w:pStyle w:val="Textoindependiente"/>
        <w:ind w:left="181" w:right="113"/>
        <w:jc w:val="both"/>
        <w:rPr>
          <w:lang w:val="es-ES"/>
        </w:rPr>
      </w:pPr>
      <w:r w:rsidRPr="00080D18">
        <w:rPr>
          <w:lang w:val="es-ES"/>
        </w:rPr>
        <w:t>Esta estructura permite abreviar una serie de Decisiones en cascada o en secuencia. La inmensa mayoría de lenguajes de programación tiene una instrucción equivalente para su implementación y precisamente lo que se busca con esta estruct</w:t>
      </w:r>
      <w:r w:rsidRPr="00080D18">
        <w:rPr>
          <w:lang w:val="es-ES"/>
        </w:rPr>
        <w:t>ura es facilitar la toma de decisiones por parte del computador dado que éste es el proceso que mas tiempo le toma. La estructura casos toma el contenido de una variable y lo evalúa acorde con unos posibles valores ejecutando lo que se le indique en cada u</w:t>
      </w:r>
      <w:r w:rsidRPr="00080D18">
        <w:rPr>
          <w:lang w:val="es-ES"/>
        </w:rPr>
        <w:t>na de las opciones.</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2"/>
        <w:spacing w:before="183"/>
        <w:jc w:val="both"/>
        <w:rPr>
          <w:lang w:val="es-ES"/>
        </w:rPr>
      </w:pPr>
      <w:r w:rsidRPr="00080D18">
        <w:rPr>
          <w:lang w:val="es-ES"/>
        </w:rPr>
        <w:t>Estructura Casos Simple</w:t>
      </w:r>
    </w:p>
    <w:p w:rsidR="005C3087" w:rsidRPr="00080D18" w:rsidRDefault="005C3087">
      <w:pPr>
        <w:pStyle w:val="Textoindependiente"/>
        <w:rPr>
          <w:sz w:val="40"/>
          <w:lang w:val="es-ES"/>
        </w:rPr>
      </w:pPr>
    </w:p>
    <w:p w:rsidR="005C3087" w:rsidRPr="00080D18" w:rsidRDefault="000730CF">
      <w:pPr>
        <w:pStyle w:val="Textoindependiente"/>
        <w:spacing w:before="1"/>
        <w:ind w:left="181"/>
        <w:jc w:val="both"/>
        <w:rPr>
          <w:lang w:val="es-ES"/>
        </w:rPr>
      </w:pPr>
      <w:r w:rsidRPr="00080D18">
        <w:rPr>
          <w:lang w:val="es-ES"/>
        </w:rPr>
        <w:t>Su estructura general es la siguiente:</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ind w:left="181"/>
        <w:jc w:val="both"/>
        <w:rPr>
          <w:i/>
          <w:sz w:val="20"/>
          <w:lang w:val="es-ES"/>
        </w:rPr>
      </w:pPr>
      <w:r w:rsidRPr="00080D18">
        <w:rPr>
          <w:i/>
          <w:sz w:val="20"/>
          <w:lang w:val="es-ES"/>
        </w:rPr>
        <w:t>Evalúe (variable)</w:t>
      </w:r>
    </w:p>
    <w:p w:rsidR="005C3087" w:rsidRPr="00080D18" w:rsidRDefault="005C3087">
      <w:pPr>
        <w:pStyle w:val="Textoindependiente"/>
        <w:spacing w:before="10"/>
        <w:rPr>
          <w:i/>
          <w:sz w:val="19"/>
          <w:lang w:val="es-ES"/>
        </w:rPr>
      </w:pPr>
    </w:p>
    <w:p w:rsidR="005C3087" w:rsidRPr="00080D18" w:rsidRDefault="000730CF">
      <w:pPr>
        <w:tabs>
          <w:tab w:val="left" w:pos="3013"/>
        </w:tabs>
        <w:ind w:left="889"/>
        <w:rPr>
          <w:i/>
          <w:sz w:val="20"/>
          <w:lang w:val="es-ES"/>
        </w:rPr>
      </w:pPr>
      <w:r w:rsidRPr="00080D18">
        <w:rPr>
          <w:i/>
          <w:sz w:val="20"/>
          <w:lang w:val="es-ES"/>
        </w:rPr>
        <w:t>Si vale</w:t>
      </w:r>
      <w:r w:rsidRPr="00080D18">
        <w:rPr>
          <w:i/>
          <w:spacing w:val="-7"/>
          <w:sz w:val="20"/>
          <w:lang w:val="es-ES"/>
        </w:rPr>
        <w:t xml:space="preserve"> </w:t>
      </w:r>
      <w:r w:rsidRPr="00080D18">
        <w:rPr>
          <w:i/>
          <w:sz w:val="20"/>
          <w:lang w:val="es-ES"/>
        </w:rPr>
        <w:t>(valor_1)</w:t>
      </w:r>
      <w:r w:rsidRPr="00080D18">
        <w:rPr>
          <w:i/>
          <w:spacing w:val="-2"/>
          <w:sz w:val="20"/>
          <w:lang w:val="es-ES"/>
        </w:rPr>
        <w:t xml:space="preserve"> </w:t>
      </w:r>
      <w:r w:rsidRPr="00080D18">
        <w:rPr>
          <w:i/>
          <w:sz w:val="20"/>
          <w:lang w:val="es-ES"/>
        </w:rPr>
        <w:t>:</w:t>
      </w:r>
      <w:r w:rsidRPr="00080D18">
        <w:rPr>
          <w:i/>
          <w:sz w:val="20"/>
          <w:lang w:val="es-ES"/>
        </w:rPr>
        <w:tab/>
        <w:t>Instrucciones a ejecutar en caso de que la</w:t>
      </w:r>
      <w:r w:rsidRPr="00080D18">
        <w:rPr>
          <w:i/>
          <w:spacing w:val="-3"/>
          <w:sz w:val="20"/>
          <w:lang w:val="es-ES"/>
        </w:rPr>
        <w:t xml:space="preserve"> </w:t>
      </w:r>
      <w:r w:rsidRPr="00080D18">
        <w:rPr>
          <w:i/>
          <w:sz w:val="20"/>
          <w:lang w:val="es-ES"/>
        </w:rPr>
        <w:t>variable</w:t>
      </w:r>
    </w:p>
    <w:p w:rsidR="005C3087" w:rsidRPr="00080D18" w:rsidRDefault="000730CF">
      <w:pPr>
        <w:ind w:left="3013"/>
        <w:rPr>
          <w:i/>
          <w:sz w:val="20"/>
          <w:lang w:val="es-ES"/>
        </w:rPr>
      </w:pPr>
      <w:r w:rsidRPr="00080D18">
        <w:rPr>
          <w:i/>
          <w:sz w:val="20"/>
          <w:lang w:val="es-ES"/>
        </w:rPr>
        <w:t>sea igual a valor_1</w:t>
      </w:r>
    </w:p>
    <w:p w:rsidR="005C3087" w:rsidRPr="00080D18" w:rsidRDefault="005C3087">
      <w:pPr>
        <w:rPr>
          <w:sz w:val="20"/>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spacing w:before="10"/>
        <w:rPr>
          <w:i/>
          <w:lang w:val="es-ES"/>
        </w:rPr>
      </w:pPr>
    </w:p>
    <w:p w:rsidR="005C3087" w:rsidRPr="00080D18" w:rsidRDefault="000730CF">
      <w:pPr>
        <w:tabs>
          <w:tab w:val="left" w:pos="3013"/>
        </w:tabs>
        <w:spacing w:line="229" w:lineRule="exact"/>
        <w:ind w:left="889"/>
        <w:rPr>
          <w:i/>
          <w:sz w:val="20"/>
          <w:lang w:val="es-ES"/>
        </w:rPr>
      </w:pPr>
      <w:r w:rsidRPr="00080D18">
        <w:rPr>
          <w:i/>
          <w:sz w:val="20"/>
          <w:lang w:val="es-ES"/>
        </w:rPr>
        <w:t>Si vale</w:t>
      </w:r>
      <w:r w:rsidRPr="00080D18">
        <w:rPr>
          <w:i/>
          <w:spacing w:val="-7"/>
          <w:sz w:val="20"/>
          <w:lang w:val="es-ES"/>
        </w:rPr>
        <w:t xml:space="preserve"> </w:t>
      </w:r>
      <w:r w:rsidRPr="00080D18">
        <w:rPr>
          <w:i/>
          <w:sz w:val="20"/>
          <w:lang w:val="es-ES"/>
        </w:rPr>
        <w:t>(valor_2)</w:t>
      </w:r>
      <w:r w:rsidRPr="00080D18">
        <w:rPr>
          <w:i/>
          <w:spacing w:val="-2"/>
          <w:sz w:val="20"/>
          <w:lang w:val="es-ES"/>
        </w:rPr>
        <w:t xml:space="preserve"> </w:t>
      </w:r>
      <w:r w:rsidRPr="00080D18">
        <w:rPr>
          <w:i/>
          <w:sz w:val="20"/>
          <w:lang w:val="es-ES"/>
        </w:rPr>
        <w:t>:</w:t>
      </w:r>
      <w:r w:rsidRPr="00080D18">
        <w:rPr>
          <w:i/>
          <w:sz w:val="20"/>
          <w:lang w:val="es-ES"/>
        </w:rPr>
        <w:tab/>
      </w:r>
      <w:r w:rsidRPr="00080D18">
        <w:rPr>
          <w:i/>
          <w:sz w:val="20"/>
          <w:lang w:val="es-ES"/>
        </w:rPr>
        <w:t>Instrucciones a ejecutar en caso de que la</w:t>
      </w:r>
      <w:r w:rsidRPr="00080D18">
        <w:rPr>
          <w:i/>
          <w:spacing w:val="-3"/>
          <w:sz w:val="20"/>
          <w:lang w:val="es-ES"/>
        </w:rPr>
        <w:t xml:space="preserve"> </w:t>
      </w:r>
      <w:r w:rsidRPr="00080D18">
        <w:rPr>
          <w:i/>
          <w:sz w:val="20"/>
          <w:lang w:val="es-ES"/>
        </w:rPr>
        <w:t>variable</w:t>
      </w:r>
    </w:p>
    <w:p w:rsidR="005C3087" w:rsidRPr="00080D18" w:rsidRDefault="000730CF">
      <w:pPr>
        <w:spacing w:line="229" w:lineRule="exact"/>
        <w:ind w:left="3013"/>
        <w:rPr>
          <w:i/>
          <w:sz w:val="20"/>
          <w:lang w:val="es-ES"/>
        </w:rPr>
      </w:pPr>
      <w:r w:rsidRPr="00080D18">
        <w:rPr>
          <w:i/>
          <w:sz w:val="20"/>
          <w:lang w:val="es-ES"/>
        </w:rPr>
        <w:t>sea igual a valor_2</w:t>
      </w:r>
    </w:p>
    <w:p w:rsidR="005C3087" w:rsidRPr="00080D18" w:rsidRDefault="005C3087">
      <w:pPr>
        <w:pStyle w:val="Textoindependiente"/>
        <w:spacing w:before="1"/>
        <w:rPr>
          <w:i/>
          <w:lang w:val="es-ES"/>
        </w:rPr>
      </w:pPr>
    </w:p>
    <w:p w:rsidR="005C3087" w:rsidRPr="00080D18" w:rsidRDefault="000730CF">
      <w:pPr>
        <w:tabs>
          <w:tab w:val="left" w:pos="3013"/>
        </w:tabs>
        <w:ind w:left="889"/>
        <w:rPr>
          <w:i/>
          <w:sz w:val="20"/>
          <w:lang w:val="es-ES"/>
        </w:rPr>
      </w:pPr>
      <w:r w:rsidRPr="00080D18">
        <w:rPr>
          <w:i/>
          <w:sz w:val="20"/>
          <w:lang w:val="es-ES"/>
        </w:rPr>
        <w:t>Si vale</w:t>
      </w:r>
      <w:r w:rsidRPr="00080D18">
        <w:rPr>
          <w:i/>
          <w:spacing w:val="-7"/>
          <w:sz w:val="20"/>
          <w:lang w:val="es-ES"/>
        </w:rPr>
        <w:t xml:space="preserve"> </w:t>
      </w:r>
      <w:r w:rsidRPr="00080D18">
        <w:rPr>
          <w:i/>
          <w:sz w:val="20"/>
          <w:lang w:val="es-ES"/>
        </w:rPr>
        <w:t>(valor_3)</w:t>
      </w:r>
      <w:r w:rsidRPr="00080D18">
        <w:rPr>
          <w:i/>
          <w:spacing w:val="-2"/>
          <w:sz w:val="20"/>
          <w:lang w:val="es-ES"/>
        </w:rPr>
        <w:t xml:space="preserve"> </w:t>
      </w:r>
      <w:r w:rsidRPr="00080D18">
        <w:rPr>
          <w:i/>
          <w:sz w:val="20"/>
          <w:lang w:val="es-ES"/>
        </w:rPr>
        <w:t>:</w:t>
      </w:r>
      <w:r w:rsidRPr="00080D18">
        <w:rPr>
          <w:i/>
          <w:sz w:val="20"/>
          <w:lang w:val="es-ES"/>
        </w:rPr>
        <w:tab/>
        <w:t>Instrucciones a ejecutar en caso de que la</w:t>
      </w:r>
      <w:r w:rsidRPr="00080D18">
        <w:rPr>
          <w:i/>
          <w:spacing w:val="-3"/>
          <w:sz w:val="20"/>
          <w:lang w:val="es-ES"/>
        </w:rPr>
        <w:t xml:space="preserve"> </w:t>
      </w:r>
      <w:r w:rsidRPr="00080D18">
        <w:rPr>
          <w:i/>
          <w:sz w:val="20"/>
          <w:lang w:val="es-ES"/>
        </w:rPr>
        <w:t>variable</w:t>
      </w:r>
    </w:p>
    <w:p w:rsidR="005C3087" w:rsidRPr="00080D18" w:rsidRDefault="000730CF">
      <w:pPr>
        <w:spacing w:before="1"/>
        <w:ind w:left="3013"/>
        <w:rPr>
          <w:i/>
          <w:sz w:val="20"/>
          <w:lang w:val="es-ES"/>
        </w:rPr>
      </w:pPr>
      <w:r w:rsidRPr="00080D18">
        <w:rPr>
          <w:i/>
          <w:sz w:val="20"/>
          <w:lang w:val="es-ES"/>
        </w:rPr>
        <w:t>sea igual a valor_3</w:t>
      </w:r>
    </w:p>
    <w:p w:rsidR="005C3087" w:rsidRPr="00080D18" w:rsidRDefault="005C3087">
      <w:pPr>
        <w:pStyle w:val="Textoindependiente"/>
        <w:rPr>
          <w:i/>
          <w:lang w:val="es-ES"/>
        </w:rPr>
      </w:pPr>
    </w:p>
    <w:p w:rsidR="005C3087" w:rsidRPr="00080D18" w:rsidRDefault="000730CF">
      <w:pPr>
        <w:tabs>
          <w:tab w:val="left" w:pos="3013"/>
        </w:tabs>
        <w:spacing w:line="229" w:lineRule="exact"/>
        <w:ind w:left="889"/>
        <w:rPr>
          <w:i/>
          <w:sz w:val="20"/>
          <w:lang w:val="es-ES"/>
        </w:rPr>
      </w:pPr>
      <w:r w:rsidRPr="00080D18">
        <w:rPr>
          <w:i/>
          <w:sz w:val="20"/>
          <w:lang w:val="es-ES"/>
        </w:rPr>
        <w:t>Si vale</w:t>
      </w:r>
      <w:r w:rsidRPr="00080D18">
        <w:rPr>
          <w:i/>
          <w:spacing w:val="-7"/>
          <w:sz w:val="20"/>
          <w:lang w:val="es-ES"/>
        </w:rPr>
        <w:t xml:space="preserve"> </w:t>
      </w:r>
      <w:r w:rsidRPr="00080D18">
        <w:rPr>
          <w:i/>
          <w:sz w:val="20"/>
          <w:lang w:val="es-ES"/>
        </w:rPr>
        <w:t>(valor_4)</w:t>
      </w:r>
      <w:r w:rsidRPr="00080D18">
        <w:rPr>
          <w:i/>
          <w:spacing w:val="-2"/>
          <w:sz w:val="20"/>
          <w:lang w:val="es-ES"/>
        </w:rPr>
        <w:t xml:space="preserve"> </w:t>
      </w:r>
      <w:r w:rsidRPr="00080D18">
        <w:rPr>
          <w:i/>
          <w:sz w:val="20"/>
          <w:lang w:val="es-ES"/>
        </w:rPr>
        <w:t>:</w:t>
      </w:r>
      <w:r w:rsidRPr="00080D18">
        <w:rPr>
          <w:i/>
          <w:sz w:val="20"/>
          <w:lang w:val="es-ES"/>
        </w:rPr>
        <w:tab/>
        <w:t>Instrucciones a ejecutar en caso de que la</w:t>
      </w:r>
      <w:r w:rsidRPr="00080D18">
        <w:rPr>
          <w:i/>
          <w:spacing w:val="-3"/>
          <w:sz w:val="20"/>
          <w:lang w:val="es-ES"/>
        </w:rPr>
        <w:t xml:space="preserve"> </w:t>
      </w:r>
      <w:r w:rsidRPr="00080D18">
        <w:rPr>
          <w:i/>
          <w:sz w:val="20"/>
          <w:lang w:val="es-ES"/>
        </w:rPr>
        <w:t>variable</w:t>
      </w:r>
    </w:p>
    <w:p w:rsidR="005C3087" w:rsidRPr="00080D18" w:rsidRDefault="000730CF">
      <w:pPr>
        <w:spacing w:line="229" w:lineRule="exact"/>
        <w:ind w:left="3013"/>
        <w:rPr>
          <w:i/>
          <w:sz w:val="20"/>
          <w:lang w:val="es-ES"/>
        </w:rPr>
      </w:pPr>
      <w:r w:rsidRPr="00080D18">
        <w:rPr>
          <w:i/>
          <w:sz w:val="20"/>
          <w:lang w:val="es-ES"/>
        </w:rPr>
        <w:t>sea igual a valor_</w:t>
      </w:r>
      <w:r w:rsidRPr="00080D18">
        <w:rPr>
          <w:i/>
          <w:sz w:val="20"/>
          <w:lang w:val="es-ES"/>
        </w:rPr>
        <w:t>4</w:t>
      </w:r>
    </w:p>
    <w:p w:rsidR="005C3087" w:rsidRPr="00080D18" w:rsidRDefault="000730CF">
      <w:pPr>
        <w:tabs>
          <w:tab w:val="left" w:pos="4429"/>
        </w:tabs>
        <w:spacing w:before="1"/>
        <w:ind w:left="1597"/>
        <w:rPr>
          <w:i/>
          <w:sz w:val="20"/>
          <w:lang w:val="es-ES"/>
        </w:rPr>
      </w:pPr>
      <w:r w:rsidRPr="00080D18">
        <w:rPr>
          <w:i/>
          <w:sz w:val="20"/>
          <w:lang w:val="es-ES"/>
        </w:rPr>
        <w:t>.</w:t>
      </w:r>
      <w:r w:rsidRPr="00080D18">
        <w:rPr>
          <w:i/>
          <w:sz w:val="20"/>
          <w:lang w:val="es-ES"/>
        </w:rPr>
        <w:tab/>
        <w:t>.</w:t>
      </w:r>
    </w:p>
    <w:p w:rsidR="005C3087" w:rsidRPr="00080D18" w:rsidRDefault="000730CF">
      <w:pPr>
        <w:tabs>
          <w:tab w:val="left" w:pos="4429"/>
        </w:tabs>
        <w:ind w:left="1597"/>
        <w:rPr>
          <w:i/>
          <w:sz w:val="20"/>
          <w:lang w:val="es-ES"/>
        </w:rPr>
      </w:pPr>
      <w:r w:rsidRPr="00080D18">
        <w:rPr>
          <w:i/>
          <w:sz w:val="20"/>
          <w:lang w:val="es-ES"/>
        </w:rPr>
        <w:t>.</w:t>
      </w:r>
      <w:r w:rsidRPr="00080D18">
        <w:rPr>
          <w:i/>
          <w:sz w:val="20"/>
          <w:lang w:val="es-ES"/>
        </w:rPr>
        <w:tab/>
        <w:t>.</w:t>
      </w:r>
    </w:p>
    <w:p w:rsidR="005C3087" w:rsidRPr="00080D18" w:rsidRDefault="000730CF">
      <w:pPr>
        <w:tabs>
          <w:tab w:val="left" w:pos="4429"/>
        </w:tabs>
        <w:spacing w:before="1"/>
        <w:ind w:left="1597"/>
        <w:rPr>
          <w:i/>
          <w:sz w:val="20"/>
          <w:lang w:val="es-ES"/>
        </w:rPr>
      </w:pPr>
      <w:r w:rsidRPr="00080D18">
        <w:rPr>
          <w:i/>
          <w:sz w:val="20"/>
          <w:lang w:val="es-ES"/>
        </w:rPr>
        <w:t>.</w:t>
      </w:r>
      <w:r w:rsidRPr="00080D18">
        <w:rPr>
          <w:i/>
          <w:sz w:val="20"/>
          <w:lang w:val="es-ES"/>
        </w:rPr>
        <w:tab/>
        <w:t>.</w:t>
      </w:r>
    </w:p>
    <w:p w:rsidR="005C3087" w:rsidRPr="00080D18" w:rsidRDefault="000730CF">
      <w:pPr>
        <w:tabs>
          <w:tab w:val="left" w:pos="3013"/>
        </w:tabs>
        <w:ind w:left="889"/>
        <w:rPr>
          <w:i/>
          <w:sz w:val="20"/>
          <w:lang w:val="es-ES"/>
        </w:rPr>
      </w:pPr>
      <w:r w:rsidRPr="00080D18">
        <w:rPr>
          <w:i/>
          <w:sz w:val="20"/>
          <w:lang w:val="es-ES"/>
        </w:rPr>
        <w:t>Si vale</w:t>
      </w:r>
      <w:r w:rsidRPr="00080D18">
        <w:rPr>
          <w:i/>
          <w:spacing w:val="-7"/>
          <w:sz w:val="20"/>
          <w:lang w:val="es-ES"/>
        </w:rPr>
        <w:t xml:space="preserve"> </w:t>
      </w:r>
      <w:r w:rsidRPr="00080D18">
        <w:rPr>
          <w:i/>
          <w:sz w:val="20"/>
          <w:lang w:val="es-ES"/>
        </w:rPr>
        <w:t>(valor_n)</w:t>
      </w:r>
      <w:r w:rsidRPr="00080D18">
        <w:rPr>
          <w:i/>
          <w:spacing w:val="-2"/>
          <w:sz w:val="20"/>
          <w:lang w:val="es-ES"/>
        </w:rPr>
        <w:t xml:space="preserve"> </w:t>
      </w:r>
      <w:r w:rsidRPr="00080D18">
        <w:rPr>
          <w:i/>
          <w:sz w:val="20"/>
          <w:lang w:val="es-ES"/>
        </w:rPr>
        <w:t>:</w:t>
      </w:r>
      <w:r w:rsidRPr="00080D18">
        <w:rPr>
          <w:i/>
          <w:sz w:val="20"/>
          <w:lang w:val="es-ES"/>
        </w:rPr>
        <w:tab/>
        <w:t>Instrucciones a ejecutar en caso de que la</w:t>
      </w:r>
      <w:r w:rsidRPr="00080D18">
        <w:rPr>
          <w:i/>
          <w:spacing w:val="-3"/>
          <w:sz w:val="20"/>
          <w:lang w:val="es-ES"/>
        </w:rPr>
        <w:t xml:space="preserve"> </w:t>
      </w:r>
      <w:r w:rsidRPr="00080D18">
        <w:rPr>
          <w:i/>
          <w:sz w:val="20"/>
          <w:lang w:val="es-ES"/>
        </w:rPr>
        <w:t>variable</w:t>
      </w:r>
    </w:p>
    <w:p w:rsidR="005C3087" w:rsidRPr="00080D18" w:rsidRDefault="000730CF">
      <w:pPr>
        <w:ind w:left="3013"/>
        <w:rPr>
          <w:i/>
          <w:sz w:val="20"/>
          <w:lang w:val="es-ES"/>
        </w:rPr>
      </w:pPr>
      <w:r w:rsidRPr="00080D18">
        <w:rPr>
          <w:i/>
          <w:sz w:val="20"/>
          <w:lang w:val="es-ES"/>
        </w:rPr>
        <w:t>Sea igual a valor_n</w:t>
      </w:r>
    </w:p>
    <w:p w:rsidR="005C3087" w:rsidRPr="00080D18" w:rsidRDefault="005C3087">
      <w:pPr>
        <w:pStyle w:val="Textoindependiente"/>
        <w:spacing w:before="10"/>
        <w:rPr>
          <w:i/>
          <w:sz w:val="19"/>
          <w:lang w:val="es-ES"/>
        </w:rPr>
      </w:pPr>
    </w:p>
    <w:p w:rsidR="005C3087" w:rsidRPr="00080D18" w:rsidRDefault="000730CF">
      <w:pPr>
        <w:tabs>
          <w:tab w:val="left" w:pos="2415"/>
          <w:tab w:val="left" w:pos="3013"/>
        </w:tabs>
        <w:ind w:left="3013" w:right="532" w:hanging="2124"/>
        <w:rPr>
          <w:i/>
          <w:sz w:val="20"/>
          <w:lang w:val="es-ES"/>
        </w:rPr>
      </w:pPr>
      <w:r w:rsidRPr="00080D18">
        <w:rPr>
          <w:i/>
          <w:sz w:val="20"/>
          <w:lang w:val="es-ES"/>
        </w:rPr>
        <w:t>Sino</w:t>
      </w:r>
      <w:r w:rsidRPr="00080D18">
        <w:rPr>
          <w:i/>
          <w:sz w:val="20"/>
          <w:lang w:val="es-ES"/>
        </w:rPr>
        <w:tab/>
        <w:t>:</w:t>
      </w:r>
      <w:r w:rsidRPr="00080D18">
        <w:rPr>
          <w:i/>
          <w:sz w:val="20"/>
          <w:lang w:val="es-ES"/>
        </w:rPr>
        <w:tab/>
        <w:t xml:space="preserve">Instrucciones a ejecutar en caso de que la variable no sea </w:t>
      </w:r>
      <w:r w:rsidRPr="00080D18">
        <w:rPr>
          <w:i/>
          <w:sz w:val="20"/>
          <w:lang w:val="es-ES"/>
        </w:rPr>
        <w:t>Igual a ninguno de los valores posibles (o sea valor_1, valor_2, valor_3, valor_4,.....,</w:t>
      </w:r>
      <w:r w:rsidRPr="00080D18">
        <w:rPr>
          <w:i/>
          <w:spacing w:val="-1"/>
          <w:sz w:val="20"/>
          <w:lang w:val="es-ES"/>
        </w:rPr>
        <w:t xml:space="preserve"> </w:t>
      </w:r>
      <w:r w:rsidRPr="00080D18">
        <w:rPr>
          <w:i/>
          <w:sz w:val="20"/>
          <w:lang w:val="es-ES"/>
        </w:rPr>
        <w:t>valor_n)</w:t>
      </w:r>
    </w:p>
    <w:p w:rsidR="005C3087" w:rsidRPr="00080D18" w:rsidRDefault="000730CF">
      <w:pPr>
        <w:spacing w:before="2"/>
        <w:ind w:left="181"/>
        <w:rPr>
          <w:i/>
          <w:sz w:val="20"/>
          <w:lang w:val="es-ES"/>
        </w:rPr>
      </w:pPr>
      <w:r w:rsidRPr="00080D18">
        <w:rPr>
          <w:i/>
          <w:sz w:val="20"/>
          <w:lang w:val="es-ES"/>
        </w:rPr>
        <w:t>Fin_Evalúe</w:t>
      </w: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pStyle w:val="Textoindependiente"/>
        <w:spacing w:before="185"/>
        <w:ind w:left="181" w:right="116"/>
        <w:jc w:val="both"/>
        <w:rPr>
          <w:lang w:val="es-ES"/>
        </w:rPr>
      </w:pPr>
      <w:r w:rsidRPr="00080D18">
        <w:rPr>
          <w:lang w:val="es-ES"/>
        </w:rPr>
        <w:t>Su forma de ejecución es muy sencilla. Al iniciar esta estructura el computador recibe la variable con un determinado contenido (o por lo menos d</w:t>
      </w:r>
      <w:r w:rsidRPr="00080D18">
        <w:rPr>
          <w:lang w:val="es-ES"/>
        </w:rPr>
        <w:t>entro de nuestros algoritmos nos debemos asegurar de ello), verifica si el contenido de la variable es igual a uno de los posibles valores que se hayan considerado dentro de la estructura. De ser así, ejecuta las órdenes que acompañen el valor determinado.</w:t>
      </w:r>
      <w:r w:rsidRPr="00080D18">
        <w:rPr>
          <w:lang w:val="es-ES"/>
        </w:rPr>
        <w:t xml:space="preserve"> Si el contenido de la variable no es igual a ninguno de los contenidos, entonces ejecuta las instrucciones que acompañan el </w:t>
      </w:r>
      <w:r w:rsidRPr="00080D18">
        <w:rPr>
          <w:i/>
          <w:lang w:val="es-ES"/>
        </w:rPr>
        <w:t xml:space="preserve">Sino </w:t>
      </w:r>
      <w:r w:rsidRPr="00080D18">
        <w:rPr>
          <w:lang w:val="es-ES"/>
        </w:rPr>
        <w:t>de esta</w:t>
      </w:r>
      <w:r w:rsidRPr="00080D18">
        <w:rPr>
          <w:spacing w:val="-5"/>
          <w:lang w:val="es-ES"/>
        </w:rPr>
        <w:t xml:space="preserve"> </w:t>
      </w:r>
      <w:r w:rsidRPr="00080D18">
        <w:rPr>
          <w:lang w:val="es-ES"/>
        </w:rPr>
        <w:t>estructura.</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ind w:left="181"/>
        <w:rPr>
          <w:lang w:val="es-ES"/>
        </w:rPr>
      </w:pPr>
      <w:r w:rsidRPr="00080D18">
        <w:rPr>
          <w:lang w:val="es-ES"/>
        </w:rPr>
        <w:t>Veámoslo con un ejemplo para una mejor clarificación de su uso y al tiempo haremos una comparación con una secuencia de Decisiones en cascada para que se vea su diferencia.</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2"/>
        <w:spacing w:before="183"/>
        <w:rPr>
          <w:lang w:val="es-ES"/>
        </w:rPr>
      </w:pPr>
      <w:r w:rsidRPr="00080D18">
        <w:rPr>
          <w:lang w:val="es-ES"/>
        </w:rPr>
        <w:t>Ejemplo</w:t>
      </w:r>
    </w:p>
    <w:p w:rsidR="005C3087" w:rsidRPr="00080D18" w:rsidRDefault="000730CF">
      <w:pPr>
        <w:pStyle w:val="Textoindependiente"/>
        <w:spacing w:before="231"/>
        <w:ind w:left="181" w:right="519"/>
        <w:rPr>
          <w:lang w:val="es-ES"/>
        </w:rPr>
      </w:pPr>
      <w:r w:rsidRPr="00080D18">
        <w:rPr>
          <w:lang w:val="es-ES"/>
        </w:rPr>
        <w:t>Leer un número entero y si es de un dígito y además es menor que 5 escrib</w:t>
      </w:r>
      <w:r w:rsidRPr="00080D18">
        <w:rPr>
          <w:lang w:val="es-ES"/>
        </w:rPr>
        <w:t>ir su nombre en pantalla (El nombre del 1 es UNO, el nombre del 2 es DOS,</w:t>
      </w:r>
      <w:r w:rsidRPr="00080D18">
        <w:rPr>
          <w:spacing w:val="-11"/>
          <w:lang w:val="es-ES"/>
        </w:rPr>
        <w:t xml:space="preserve"> </w:t>
      </w:r>
      <w:r w:rsidRPr="00080D18">
        <w:rPr>
          <w:lang w:val="es-ES"/>
        </w:rPr>
        <w:t>etc.).</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ind w:left="181"/>
        <w:rPr>
          <w:i/>
          <w:sz w:val="20"/>
          <w:lang w:val="es-ES"/>
        </w:rPr>
      </w:pPr>
      <w:r w:rsidRPr="00080D18">
        <w:rPr>
          <w:i/>
          <w:w w:val="110"/>
          <w:sz w:val="20"/>
          <w:lang w:val="es-ES"/>
        </w:rPr>
        <w:t>Versión 1.0 Algoritmo solución con Decisiones</w:t>
      </w:r>
    </w:p>
    <w:p w:rsidR="005C3087" w:rsidRPr="00080D18" w:rsidRDefault="005C3087">
      <w:pPr>
        <w:pStyle w:val="Textoindependiente"/>
        <w:rPr>
          <w:i/>
          <w:sz w:val="22"/>
          <w:lang w:val="es-ES"/>
        </w:rPr>
      </w:pPr>
    </w:p>
    <w:p w:rsidR="005C3087" w:rsidRPr="00080D18" w:rsidRDefault="005C3087">
      <w:pPr>
        <w:pStyle w:val="Textoindependiente"/>
        <w:spacing w:before="8"/>
        <w:rPr>
          <w:i/>
          <w:sz w:val="17"/>
          <w:lang w:val="es-ES"/>
        </w:rPr>
      </w:pPr>
    </w:p>
    <w:p w:rsidR="005C3087" w:rsidRPr="00080D18" w:rsidRDefault="000730CF">
      <w:pPr>
        <w:ind w:left="181" w:right="6574"/>
        <w:rPr>
          <w:i/>
          <w:sz w:val="20"/>
          <w:lang w:val="es-ES"/>
        </w:rPr>
      </w:pPr>
      <w:r w:rsidRPr="00080D18">
        <w:rPr>
          <w:i/>
          <w:sz w:val="20"/>
          <w:lang w:val="es-ES"/>
        </w:rPr>
        <w:t>Programa Nom_Digito Variables</w:t>
      </w:r>
    </w:p>
    <w:p w:rsidR="005C3087" w:rsidRPr="00080D18" w:rsidRDefault="000730CF">
      <w:pPr>
        <w:tabs>
          <w:tab w:val="left" w:pos="2305"/>
        </w:tabs>
        <w:spacing w:before="1"/>
        <w:ind w:left="889"/>
        <w:rPr>
          <w:i/>
          <w:sz w:val="20"/>
          <w:lang w:val="es-ES"/>
        </w:rPr>
      </w:pPr>
      <w:r w:rsidRPr="00080D18">
        <w:rPr>
          <w:i/>
          <w:sz w:val="20"/>
          <w:lang w:val="es-ES"/>
        </w:rPr>
        <w:t xml:space="preserve">Entero </w:t>
      </w:r>
      <w:r w:rsidRPr="00080D18">
        <w:rPr>
          <w:i/>
          <w:spacing w:val="6"/>
          <w:sz w:val="20"/>
          <w:lang w:val="es-ES"/>
        </w:rPr>
        <w:t xml:space="preserve"> </w:t>
      </w:r>
      <w:r w:rsidRPr="00080D18">
        <w:rPr>
          <w:i/>
          <w:sz w:val="20"/>
          <w:lang w:val="es-ES"/>
        </w:rPr>
        <w:t>:</w:t>
      </w:r>
      <w:r w:rsidRPr="00080D18">
        <w:rPr>
          <w:i/>
          <w:sz w:val="20"/>
          <w:lang w:val="es-ES"/>
        </w:rPr>
        <w:tab/>
        <w:t>n</w:t>
      </w:r>
    </w:p>
    <w:p w:rsidR="005C3087" w:rsidRPr="00080D18" w:rsidRDefault="005C3087">
      <w:pPr>
        <w:rPr>
          <w:sz w:val="20"/>
          <w:lang w:val="es-ES"/>
        </w:rPr>
        <w:sectPr w:rsidR="005C3087" w:rsidRPr="00080D18">
          <w:pgSz w:w="12240" w:h="15840"/>
          <w:pgMar w:top="940" w:right="1580" w:bottom="280" w:left="1520" w:header="722" w:footer="0" w:gutter="0"/>
          <w:cols w:space="720"/>
        </w:sectPr>
      </w:pPr>
    </w:p>
    <w:p w:rsidR="005C3087" w:rsidRPr="00080D18" w:rsidRDefault="000730CF">
      <w:pPr>
        <w:ind w:left="181"/>
        <w:rPr>
          <w:i/>
          <w:sz w:val="20"/>
          <w:lang w:val="es-ES"/>
        </w:rPr>
      </w:pPr>
      <w:r w:rsidRPr="00080D18">
        <w:rPr>
          <w:i/>
          <w:w w:val="95"/>
          <w:sz w:val="20"/>
          <w:lang w:val="es-ES"/>
        </w:rPr>
        <w:lastRenderedPageBreak/>
        <w:t>Inicio</w:t>
      </w:r>
    </w:p>
    <w:p w:rsidR="005C3087" w:rsidRPr="00080D18" w:rsidRDefault="000730CF">
      <w:pPr>
        <w:pStyle w:val="Textoindependiente"/>
        <w:rPr>
          <w:i/>
          <w:lang w:val="es-ES"/>
        </w:rPr>
      </w:pPr>
      <w:r w:rsidRPr="00080D18">
        <w:rPr>
          <w:lang w:val="es-ES"/>
        </w:rPr>
        <w:br w:type="column"/>
      </w:r>
    </w:p>
    <w:p w:rsidR="005C3087" w:rsidRPr="00080D18" w:rsidRDefault="000730CF">
      <w:pPr>
        <w:ind w:left="181" w:right="5229"/>
        <w:rPr>
          <w:i/>
          <w:sz w:val="20"/>
          <w:lang w:val="es-ES"/>
        </w:rPr>
      </w:pPr>
      <w:r w:rsidRPr="00080D18">
        <w:rPr>
          <w:i/>
          <w:sz w:val="20"/>
          <w:lang w:val="es-ES"/>
        </w:rPr>
        <w:t>Escriba “Digite un número entero” Lea n</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5C3087">
      <w:pPr>
        <w:pStyle w:val="Textoindependiente"/>
        <w:spacing w:before="10"/>
        <w:rPr>
          <w:i/>
          <w:sz w:val="11"/>
          <w:lang w:val="es-ES"/>
        </w:rPr>
      </w:pPr>
    </w:p>
    <w:p w:rsidR="005C3087" w:rsidRPr="00080D18" w:rsidRDefault="000730CF">
      <w:pPr>
        <w:spacing w:before="93"/>
        <w:ind w:left="889"/>
        <w:rPr>
          <w:i/>
          <w:sz w:val="20"/>
          <w:lang w:val="es-ES"/>
        </w:rPr>
      </w:pPr>
      <w:r w:rsidRPr="00080D18">
        <w:rPr>
          <w:i/>
          <w:sz w:val="20"/>
          <w:lang w:val="es-ES"/>
        </w:rPr>
        <w:t>Si n &lt; 0</w:t>
      </w:r>
    </w:p>
    <w:p w:rsidR="005C3087" w:rsidRPr="00080D18" w:rsidRDefault="000730CF">
      <w:pPr>
        <w:ind w:left="1597"/>
        <w:rPr>
          <w:i/>
          <w:sz w:val="20"/>
          <w:lang w:val="es-ES"/>
        </w:rPr>
      </w:pPr>
      <w:r w:rsidRPr="00080D18">
        <w:rPr>
          <w:i/>
          <w:sz w:val="20"/>
          <w:lang w:val="es-ES"/>
        </w:rPr>
        <w:t>n = n * ( -1 )</w:t>
      </w:r>
    </w:p>
    <w:p w:rsidR="005C3087" w:rsidRPr="00080D18" w:rsidRDefault="005C3087">
      <w:pPr>
        <w:pStyle w:val="Textoindependiente"/>
        <w:rPr>
          <w:i/>
          <w:sz w:val="12"/>
          <w:lang w:val="es-ES"/>
        </w:rPr>
      </w:pPr>
    </w:p>
    <w:p w:rsidR="005C3087" w:rsidRPr="00080D18" w:rsidRDefault="000730CF">
      <w:pPr>
        <w:spacing w:before="93"/>
        <w:ind w:left="889"/>
        <w:rPr>
          <w:i/>
          <w:sz w:val="20"/>
          <w:lang w:val="es-ES"/>
        </w:rPr>
      </w:pPr>
      <w:r w:rsidRPr="00080D18">
        <w:rPr>
          <w:i/>
          <w:sz w:val="20"/>
          <w:lang w:val="es-ES"/>
        </w:rPr>
        <w:t>Si n = 1</w:t>
      </w:r>
    </w:p>
    <w:p w:rsidR="005C3087" w:rsidRPr="00080D18" w:rsidRDefault="005C3087">
      <w:pPr>
        <w:rPr>
          <w:sz w:val="20"/>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i/>
          <w:lang w:val="es-ES"/>
        </w:rPr>
      </w:pPr>
    </w:p>
    <w:p w:rsidR="005C3087" w:rsidRPr="00080D18" w:rsidRDefault="005C3087">
      <w:pPr>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i/>
          <w:sz w:val="22"/>
          <w:lang w:val="es-ES"/>
        </w:rPr>
      </w:pPr>
    </w:p>
    <w:p w:rsidR="005C3087" w:rsidRPr="00080D18" w:rsidRDefault="005C3087">
      <w:pPr>
        <w:pStyle w:val="Textoindependiente"/>
        <w:spacing w:before="10"/>
        <w:rPr>
          <w:i/>
          <w:sz w:val="18"/>
          <w:lang w:val="es-ES"/>
        </w:rPr>
      </w:pPr>
    </w:p>
    <w:p w:rsidR="005C3087" w:rsidRPr="00080D18" w:rsidRDefault="000730CF">
      <w:pPr>
        <w:jc w:val="right"/>
        <w:rPr>
          <w:i/>
          <w:sz w:val="20"/>
          <w:lang w:val="es-ES"/>
        </w:rPr>
      </w:pPr>
      <w:r w:rsidRPr="00080D18">
        <w:rPr>
          <w:i/>
          <w:sz w:val="20"/>
          <w:lang w:val="es-ES"/>
        </w:rPr>
        <w:t>Sino</w:t>
      </w:r>
    </w:p>
    <w:p w:rsidR="005C3087" w:rsidRPr="00080D18" w:rsidRDefault="000730CF">
      <w:pPr>
        <w:spacing w:before="10" w:line="460" w:lineRule="atLeast"/>
        <w:ind w:left="269" w:right="6299"/>
        <w:rPr>
          <w:i/>
          <w:sz w:val="20"/>
          <w:lang w:val="es-ES"/>
        </w:rPr>
      </w:pPr>
      <w:r w:rsidRPr="00080D18">
        <w:rPr>
          <w:lang w:val="es-ES"/>
        </w:rPr>
        <w:br w:type="column"/>
      </w:r>
      <w:r w:rsidRPr="00080D18">
        <w:rPr>
          <w:i/>
          <w:sz w:val="20"/>
          <w:lang w:val="es-ES"/>
        </w:rPr>
        <w:lastRenderedPageBreak/>
        <w:t>Escriba “Uno” Si n = 2</w:t>
      </w:r>
    </w:p>
    <w:p w:rsidR="005C3087" w:rsidRPr="00080D18" w:rsidRDefault="000730CF">
      <w:pPr>
        <w:spacing w:line="229" w:lineRule="exact"/>
        <w:ind w:left="977"/>
        <w:rPr>
          <w:i/>
          <w:sz w:val="20"/>
          <w:lang w:val="es-ES"/>
        </w:rPr>
      </w:pPr>
      <w:r w:rsidRPr="00080D18">
        <w:rPr>
          <w:i/>
          <w:sz w:val="20"/>
          <w:lang w:val="es-ES"/>
        </w:rPr>
        <w:t>Escriba “Dos”</w:t>
      </w:r>
    </w:p>
    <w:p w:rsidR="005C3087" w:rsidRPr="00080D18" w:rsidRDefault="000730CF">
      <w:pPr>
        <w:ind w:left="269"/>
        <w:rPr>
          <w:i/>
          <w:sz w:val="20"/>
          <w:lang w:val="es-ES"/>
        </w:rPr>
      </w:pPr>
      <w:r w:rsidRPr="00080D18">
        <w:rPr>
          <w:i/>
          <w:sz w:val="20"/>
          <w:lang w:val="es-ES"/>
        </w:rPr>
        <w:t>Sino</w:t>
      </w:r>
    </w:p>
    <w:p w:rsidR="005C3087" w:rsidRPr="00080D18" w:rsidRDefault="000730CF">
      <w:pPr>
        <w:spacing w:before="1"/>
        <w:ind w:left="977"/>
        <w:rPr>
          <w:i/>
          <w:sz w:val="20"/>
          <w:lang w:val="es-ES"/>
        </w:rPr>
      </w:pPr>
      <w:r w:rsidRPr="00080D18">
        <w:rPr>
          <w:i/>
          <w:sz w:val="20"/>
          <w:lang w:val="es-ES"/>
        </w:rPr>
        <w:t>Si n = 3</w:t>
      </w:r>
    </w:p>
    <w:p w:rsidR="005C3087" w:rsidRPr="00080D18" w:rsidRDefault="000730CF">
      <w:pPr>
        <w:ind w:left="1685"/>
        <w:rPr>
          <w:i/>
          <w:sz w:val="20"/>
          <w:lang w:val="es-ES"/>
        </w:rPr>
      </w:pPr>
      <w:r w:rsidRPr="00080D18">
        <w:rPr>
          <w:i/>
          <w:sz w:val="20"/>
          <w:lang w:val="es-ES"/>
        </w:rPr>
        <w:t>Escriba “Tres”</w:t>
      </w:r>
    </w:p>
    <w:p w:rsidR="005C3087" w:rsidRPr="00080D18" w:rsidRDefault="000730CF">
      <w:pPr>
        <w:spacing w:line="229" w:lineRule="exact"/>
        <w:ind w:left="977"/>
        <w:rPr>
          <w:i/>
          <w:sz w:val="20"/>
          <w:lang w:val="es-ES"/>
        </w:rPr>
      </w:pPr>
      <w:r w:rsidRPr="00080D18">
        <w:rPr>
          <w:i/>
          <w:sz w:val="20"/>
          <w:lang w:val="es-ES"/>
        </w:rPr>
        <w:t>Sino</w:t>
      </w:r>
    </w:p>
    <w:p w:rsidR="005C3087" w:rsidRPr="00080D18" w:rsidRDefault="000730CF">
      <w:pPr>
        <w:spacing w:line="229" w:lineRule="exact"/>
        <w:ind w:left="1685"/>
        <w:rPr>
          <w:i/>
          <w:sz w:val="20"/>
          <w:lang w:val="es-ES"/>
        </w:rPr>
      </w:pPr>
      <w:r w:rsidRPr="00080D18">
        <w:rPr>
          <w:i/>
          <w:sz w:val="20"/>
          <w:lang w:val="es-ES"/>
        </w:rPr>
        <w:t>Si n = 4</w:t>
      </w:r>
    </w:p>
    <w:p w:rsidR="005C3087" w:rsidRPr="00080D18" w:rsidRDefault="000730CF">
      <w:pPr>
        <w:spacing w:before="1"/>
        <w:ind w:left="2393"/>
        <w:rPr>
          <w:i/>
          <w:sz w:val="20"/>
          <w:lang w:val="es-ES"/>
        </w:rPr>
      </w:pPr>
      <w:r w:rsidRPr="00080D18">
        <w:rPr>
          <w:i/>
          <w:sz w:val="20"/>
          <w:lang w:val="es-ES"/>
        </w:rPr>
        <w:t>Escriba “Cuatro”</w:t>
      </w:r>
    </w:p>
    <w:p w:rsidR="005C3087" w:rsidRPr="00080D18" w:rsidRDefault="000730CF">
      <w:pPr>
        <w:ind w:left="1685"/>
        <w:rPr>
          <w:i/>
          <w:sz w:val="20"/>
          <w:lang w:val="es-ES"/>
        </w:rPr>
      </w:pPr>
      <w:r w:rsidRPr="00080D18">
        <w:rPr>
          <w:i/>
          <w:sz w:val="20"/>
          <w:lang w:val="es-ES"/>
        </w:rPr>
        <w:t>Sino</w:t>
      </w:r>
    </w:p>
    <w:p w:rsidR="005C3087" w:rsidRPr="00080D18" w:rsidRDefault="000730CF">
      <w:pPr>
        <w:spacing w:before="1"/>
        <w:ind w:left="2393"/>
        <w:rPr>
          <w:i/>
          <w:sz w:val="20"/>
          <w:lang w:val="es-ES"/>
        </w:rPr>
      </w:pPr>
      <w:r w:rsidRPr="00080D18">
        <w:rPr>
          <w:i/>
          <w:sz w:val="20"/>
          <w:lang w:val="es-ES"/>
        </w:rPr>
        <w:t>Si n = 5</w:t>
      </w:r>
    </w:p>
    <w:p w:rsidR="005C3087" w:rsidRPr="00080D18" w:rsidRDefault="000730CF">
      <w:pPr>
        <w:ind w:left="3082" w:right="3321"/>
        <w:jc w:val="center"/>
        <w:rPr>
          <w:i/>
          <w:sz w:val="20"/>
          <w:lang w:val="es-ES"/>
        </w:rPr>
      </w:pPr>
      <w:r w:rsidRPr="00080D18">
        <w:rPr>
          <w:i/>
          <w:sz w:val="20"/>
          <w:lang w:val="es-ES"/>
        </w:rPr>
        <w:t>Escriba “Cinco”</w:t>
      </w:r>
    </w:p>
    <w:p w:rsidR="005C3087" w:rsidRPr="00080D18" w:rsidRDefault="000730CF">
      <w:pPr>
        <w:tabs>
          <w:tab w:val="left" w:pos="3101"/>
        </w:tabs>
        <w:spacing w:before="1"/>
        <w:ind w:left="2393" w:right="1152"/>
        <w:rPr>
          <w:i/>
          <w:sz w:val="20"/>
          <w:lang w:val="es-ES"/>
        </w:rPr>
      </w:pPr>
      <w:r w:rsidRPr="00080D18">
        <w:rPr>
          <w:i/>
          <w:sz w:val="20"/>
          <w:lang w:val="es-ES"/>
        </w:rPr>
        <w:t>Sino</w:t>
      </w:r>
      <w:r w:rsidRPr="00080D18">
        <w:rPr>
          <w:i/>
          <w:sz w:val="20"/>
          <w:lang w:val="es-ES"/>
        </w:rPr>
        <w:tab/>
      </w:r>
      <w:r w:rsidRPr="00080D18">
        <w:rPr>
          <w:i/>
          <w:sz w:val="20"/>
          <w:lang w:val="es-ES"/>
        </w:rPr>
        <w:t>Escriba “El número es mayor que</w:t>
      </w:r>
      <w:r w:rsidRPr="00080D18">
        <w:rPr>
          <w:i/>
          <w:spacing w:val="-18"/>
          <w:sz w:val="20"/>
          <w:lang w:val="es-ES"/>
        </w:rPr>
        <w:t xml:space="preserve"> </w:t>
      </w:r>
      <w:r w:rsidRPr="00080D18">
        <w:rPr>
          <w:i/>
          <w:sz w:val="20"/>
          <w:lang w:val="es-ES"/>
        </w:rPr>
        <w:t>cinco” Fin_Si</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1289" w:space="40"/>
            <w:col w:w="7811"/>
          </w:cols>
        </w:sect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spacing w:before="161"/>
        <w:ind w:left="181"/>
        <w:rPr>
          <w:i/>
          <w:sz w:val="20"/>
          <w:lang w:val="es-ES"/>
        </w:rPr>
      </w:pPr>
      <w:r w:rsidRPr="00080D18">
        <w:rPr>
          <w:i/>
          <w:sz w:val="20"/>
          <w:lang w:val="es-ES"/>
        </w:rPr>
        <w:t>Fin</w:t>
      </w:r>
    </w:p>
    <w:p w:rsidR="005C3087" w:rsidRPr="00080D18" w:rsidRDefault="000730CF">
      <w:pPr>
        <w:pStyle w:val="Textoindependiente"/>
        <w:rPr>
          <w:i/>
          <w:sz w:val="22"/>
          <w:lang w:val="es-ES"/>
        </w:rPr>
      </w:pPr>
      <w:r w:rsidRPr="00080D18">
        <w:rPr>
          <w:lang w:val="es-ES"/>
        </w:rPr>
        <w:br w:type="column"/>
      </w:r>
    </w:p>
    <w:p w:rsidR="005C3087" w:rsidRPr="00080D18" w:rsidRDefault="005C3087">
      <w:pPr>
        <w:pStyle w:val="Textoindependiente"/>
        <w:rPr>
          <w:i/>
          <w:sz w:val="22"/>
          <w:lang w:val="es-ES"/>
        </w:rPr>
      </w:pPr>
    </w:p>
    <w:p w:rsidR="005C3087" w:rsidRPr="00080D18" w:rsidRDefault="000730CF">
      <w:pPr>
        <w:spacing w:before="183"/>
        <w:ind w:left="181"/>
        <w:rPr>
          <w:i/>
          <w:sz w:val="20"/>
          <w:lang w:val="es-ES"/>
        </w:rPr>
      </w:pPr>
      <w:r w:rsidRPr="00080D18">
        <w:rPr>
          <w:i/>
          <w:spacing w:val="-1"/>
          <w:sz w:val="20"/>
          <w:lang w:val="es-ES"/>
        </w:rPr>
        <w:t>Fin_Si</w:t>
      </w:r>
    </w:p>
    <w:p w:rsidR="005C3087" w:rsidRPr="00080D18" w:rsidRDefault="000730CF">
      <w:pPr>
        <w:pStyle w:val="Textoindependiente"/>
        <w:rPr>
          <w:i/>
          <w:sz w:val="22"/>
          <w:lang w:val="es-ES"/>
        </w:rPr>
      </w:pPr>
      <w:r w:rsidRPr="00080D18">
        <w:rPr>
          <w:lang w:val="es-ES"/>
        </w:rPr>
        <w:br w:type="column"/>
      </w:r>
    </w:p>
    <w:p w:rsidR="005C3087" w:rsidRPr="00080D18" w:rsidRDefault="005C3087">
      <w:pPr>
        <w:pStyle w:val="Textoindependiente"/>
        <w:spacing w:before="10"/>
        <w:rPr>
          <w:i/>
          <w:sz w:val="17"/>
          <w:lang w:val="es-ES"/>
        </w:rPr>
      </w:pPr>
    </w:p>
    <w:p w:rsidR="005C3087" w:rsidRPr="00080D18" w:rsidRDefault="000730CF">
      <w:pPr>
        <w:ind w:left="103"/>
        <w:rPr>
          <w:i/>
          <w:sz w:val="20"/>
          <w:lang w:val="es-ES"/>
        </w:rPr>
      </w:pPr>
      <w:r w:rsidRPr="00080D18">
        <w:rPr>
          <w:i/>
          <w:spacing w:val="-1"/>
          <w:sz w:val="20"/>
          <w:lang w:val="es-ES"/>
        </w:rPr>
        <w:t>Fin_Si</w:t>
      </w:r>
    </w:p>
    <w:p w:rsidR="005C3087" w:rsidRPr="00080D18" w:rsidRDefault="000730CF">
      <w:pPr>
        <w:pStyle w:val="Textoindependiente"/>
        <w:spacing w:before="10"/>
        <w:rPr>
          <w:i/>
          <w:sz w:val="19"/>
          <w:lang w:val="es-ES"/>
        </w:rPr>
      </w:pPr>
      <w:r w:rsidRPr="00080D18">
        <w:rPr>
          <w:lang w:val="es-ES"/>
        </w:rPr>
        <w:br w:type="column"/>
      </w:r>
    </w:p>
    <w:p w:rsidR="005C3087" w:rsidRPr="00080D18" w:rsidRDefault="000730CF">
      <w:pPr>
        <w:ind w:left="103"/>
        <w:rPr>
          <w:i/>
          <w:sz w:val="20"/>
          <w:lang w:val="es-ES"/>
        </w:rPr>
      </w:pPr>
      <w:r w:rsidRPr="00080D18">
        <w:rPr>
          <w:i/>
          <w:spacing w:val="-1"/>
          <w:sz w:val="20"/>
          <w:lang w:val="es-ES"/>
        </w:rPr>
        <w:t>Fin_Si</w:t>
      </w:r>
    </w:p>
    <w:p w:rsidR="005C3087" w:rsidRPr="00080D18" w:rsidRDefault="000730CF">
      <w:pPr>
        <w:spacing w:line="228" w:lineRule="exact"/>
        <w:ind w:left="103"/>
        <w:rPr>
          <w:i/>
          <w:sz w:val="20"/>
          <w:lang w:val="es-ES"/>
        </w:rPr>
      </w:pPr>
      <w:r w:rsidRPr="00080D18">
        <w:rPr>
          <w:lang w:val="es-ES"/>
        </w:rPr>
        <w:br w:type="column"/>
      </w:r>
      <w:r w:rsidRPr="00080D18">
        <w:rPr>
          <w:i/>
          <w:sz w:val="20"/>
          <w:lang w:val="es-ES"/>
        </w:rPr>
        <w:lastRenderedPageBreak/>
        <w:t>Fin_Si</w:t>
      </w:r>
    </w:p>
    <w:p w:rsidR="005C3087" w:rsidRPr="00080D18" w:rsidRDefault="005C3087">
      <w:pPr>
        <w:spacing w:line="228" w:lineRule="exact"/>
        <w:rPr>
          <w:sz w:val="20"/>
          <w:lang w:val="es-ES"/>
        </w:rPr>
        <w:sectPr w:rsidR="005C3087" w:rsidRPr="00080D18">
          <w:type w:val="continuous"/>
          <w:pgSz w:w="12240" w:h="15840"/>
          <w:pgMar w:top="1500" w:right="1580" w:bottom="280" w:left="1520" w:header="720" w:footer="720" w:gutter="0"/>
          <w:cols w:num="5" w:space="720" w:equalWidth="0">
            <w:col w:w="498" w:space="210"/>
            <w:col w:w="747" w:space="39"/>
            <w:col w:w="668" w:space="40"/>
            <w:col w:w="668" w:space="40"/>
            <w:col w:w="6230"/>
          </w:cols>
        </w:sectPr>
      </w:pP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spacing w:before="1"/>
        <w:rPr>
          <w:i/>
          <w:lang w:val="es-ES"/>
        </w:rPr>
      </w:pPr>
    </w:p>
    <w:p w:rsidR="005C3087" w:rsidRPr="00080D18" w:rsidRDefault="000730CF">
      <w:pPr>
        <w:pStyle w:val="Textoindependiente"/>
        <w:ind w:left="181"/>
        <w:rPr>
          <w:lang w:val="es-ES"/>
        </w:rPr>
      </w:pPr>
      <w:r w:rsidRPr="00080D18">
        <w:rPr>
          <w:lang w:val="es-ES"/>
        </w:rPr>
        <w:t>Algunas precisiones oportunas acerca de esta primera solución del problema planteado:</w:t>
      </w:r>
    </w:p>
    <w:p w:rsidR="005C3087" w:rsidRPr="00080D18" w:rsidRDefault="005C3087">
      <w:pPr>
        <w:pStyle w:val="Textoindependiente"/>
        <w:spacing w:before="10"/>
        <w:rPr>
          <w:sz w:val="19"/>
          <w:lang w:val="es-ES"/>
        </w:rPr>
      </w:pPr>
    </w:p>
    <w:p w:rsidR="005C3087" w:rsidRPr="00080D18" w:rsidRDefault="000730CF">
      <w:pPr>
        <w:pStyle w:val="Prrafodelista"/>
        <w:numPr>
          <w:ilvl w:val="0"/>
          <w:numId w:val="20"/>
        </w:numPr>
        <w:tabs>
          <w:tab w:val="left" w:pos="542"/>
        </w:tabs>
        <w:ind w:right="117" w:hanging="360"/>
        <w:jc w:val="both"/>
        <w:rPr>
          <w:sz w:val="20"/>
          <w:lang w:val="es-ES"/>
        </w:rPr>
      </w:pPr>
      <w:r w:rsidRPr="00080D18">
        <w:rPr>
          <w:sz w:val="20"/>
          <w:lang w:val="es-ES"/>
        </w:rPr>
        <w:t>Los indicadores Fin_Si corresponden a cada una de las Decisiones que inicialmente se colocaron. No son obligatorios pero es muy útil cuando se escriben sobre todo al momento de codificar el</w:t>
      </w:r>
      <w:r w:rsidRPr="00080D18">
        <w:rPr>
          <w:spacing w:val="-1"/>
          <w:sz w:val="20"/>
          <w:lang w:val="es-ES"/>
        </w:rPr>
        <w:t xml:space="preserve"> </w:t>
      </w:r>
      <w:r w:rsidRPr="00080D18">
        <w:rPr>
          <w:sz w:val="20"/>
          <w:lang w:val="es-ES"/>
        </w:rPr>
        <w:t>algoritmo.</w:t>
      </w:r>
    </w:p>
    <w:p w:rsidR="005C3087" w:rsidRPr="00080D18" w:rsidRDefault="005C3087">
      <w:pPr>
        <w:pStyle w:val="Textoindependiente"/>
        <w:spacing w:before="2"/>
        <w:rPr>
          <w:lang w:val="es-ES"/>
        </w:rPr>
      </w:pPr>
    </w:p>
    <w:p w:rsidR="005C3087" w:rsidRPr="00080D18" w:rsidRDefault="000730CF">
      <w:pPr>
        <w:pStyle w:val="Prrafodelista"/>
        <w:numPr>
          <w:ilvl w:val="0"/>
          <w:numId w:val="20"/>
        </w:numPr>
        <w:tabs>
          <w:tab w:val="left" w:pos="542"/>
        </w:tabs>
        <w:ind w:right="114" w:hanging="360"/>
        <w:jc w:val="both"/>
        <w:rPr>
          <w:sz w:val="20"/>
          <w:lang w:val="es-ES"/>
        </w:rPr>
      </w:pPr>
      <w:r w:rsidRPr="00080D18">
        <w:rPr>
          <w:sz w:val="20"/>
          <w:lang w:val="es-ES"/>
        </w:rPr>
        <w:t>La indentación del algoritmo (o sea ese hecho de que c</w:t>
      </w:r>
      <w:r w:rsidRPr="00080D18">
        <w:rPr>
          <w:sz w:val="20"/>
          <w:lang w:val="es-ES"/>
        </w:rPr>
        <w:t>ada conjunto o bloque de instrucciones comienza una columnas mas allá) es muy útil para la claridad del programa y de manera muy especial, al igual que el numeral anterior, cuando se va a codificar el</w:t>
      </w:r>
      <w:r w:rsidRPr="00080D18">
        <w:rPr>
          <w:spacing w:val="-18"/>
          <w:sz w:val="20"/>
          <w:lang w:val="es-ES"/>
        </w:rPr>
        <w:t xml:space="preserve"> </w:t>
      </w:r>
      <w:r w:rsidRPr="00080D18">
        <w:rPr>
          <w:sz w:val="20"/>
          <w:lang w:val="es-ES"/>
        </w:rPr>
        <w:t>programa.</w:t>
      </w:r>
    </w:p>
    <w:p w:rsidR="005C3087" w:rsidRPr="00080D18" w:rsidRDefault="005C3087">
      <w:pPr>
        <w:pStyle w:val="Textoindependiente"/>
        <w:spacing w:before="11"/>
        <w:rPr>
          <w:sz w:val="19"/>
          <w:lang w:val="es-ES"/>
        </w:rPr>
      </w:pPr>
    </w:p>
    <w:p w:rsidR="005C3087" w:rsidRPr="00080D18" w:rsidRDefault="000730CF">
      <w:pPr>
        <w:pStyle w:val="Prrafodelista"/>
        <w:numPr>
          <w:ilvl w:val="0"/>
          <w:numId w:val="20"/>
        </w:numPr>
        <w:tabs>
          <w:tab w:val="left" w:pos="542"/>
        </w:tabs>
        <w:ind w:right="117" w:hanging="360"/>
        <w:jc w:val="both"/>
        <w:rPr>
          <w:sz w:val="20"/>
          <w:lang w:val="es-ES"/>
        </w:rPr>
      </w:pPr>
      <w:r w:rsidRPr="00080D18">
        <w:rPr>
          <w:sz w:val="20"/>
          <w:lang w:val="es-ES"/>
        </w:rPr>
        <w:t>Esta versión incluye una serie de decisiones</w:t>
      </w:r>
      <w:r w:rsidRPr="00080D18">
        <w:rPr>
          <w:sz w:val="20"/>
          <w:lang w:val="es-ES"/>
        </w:rPr>
        <w:t xml:space="preserve"> en cascada y por lo tanto realizándole una prueba de escritorio podremos notar que logra el objetivo planteado. Sin embargo la utilización de la Estructura Casos nos permite escribir el mismo algoritmo de una manera mas</w:t>
      </w:r>
      <w:r w:rsidRPr="00080D18">
        <w:rPr>
          <w:spacing w:val="-26"/>
          <w:sz w:val="20"/>
          <w:lang w:val="es-ES"/>
        </w:rPr>
        <w:t xml:space="preserve"> </w:t>
      </w:r>
      <w:r w:rsidRPr="00080D18">
        <w:rPr>
          <w:sz w:val="20"/>
          <w:lang w:val="es-ES"/>
        </w:rPr>
        <w:t>entendible.</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ind w:left="181"/>
        <w:rPr>
          <w:i/>
          <w:sz w:val="20"/>
          <w:lang w:val="es-ES"/>
        </w:rPr>
      </w:pPr>
      <w:r w:rsidRPr="00080D18">
        <w:rPr>
          <w:i/>
          <w:w w:val="110"/>
          <w:sz w:val="20"/>
          <w:lang w:val="es-ES"/>
        </w:rPr>
        <w:t>Versión 2.0 Algoritmo solución con Estructura Casos</w:t>
      </w:r>
    </w:p>
    <w:p w:rsidR="005C3087" w:rsidRPr="00080D18" w:rsidRDefault="005C3087">
      <w:pPr>
        <w:pStyle w:val="Textoindependiente"/>
        <w:rPr>
          <w:i/>
          <w:sz w:val="22"/>
          <w:lang w:val="es-ES"/>
        </w:rPr>
      </w:pPr>
    </w:p>
    <w:p w:rsidR="005C3087" w:rsidRPr="00080D18" w:rsidRDefault="005C3087">
      <w:pPr>
        <w:pStyle w:val="Textoindependiente"/>
        <w:spacing w:before="10"/>
        <w:rPr>
          <w:i/>
          <w:sz w:val="17"/>
          <w:lang w:val="es-ES"/>
        </w:rPr>
      </w:pPr>
    </w:p>
    <w:p w:rsidR="005C3087" w:rsidRPr="00080D18" w:rsidRDefault="000730CF">
      <w:pPr>
        <w:ind w:left="181" w:right="6574"/>
        <w:rPr>
          <w:i/>
          <w:sz w:val="20"/>
          <w:lang w:val="es-ES"/>
        </w:rPr>
      </w:pPr>
      <w:r w:rsidRPr="00080D18">
        <w:rPr>
          <w:i/>
          <w:sz w:val="20"/>
          <w:lang w:val="es-ES"/>
        </w:rPr>
        <w:t>Programa Nom_Digito Variables</w:t>
      </w:r>
    </w:p>
    <w:p w:rsidR="005C3087" w:rsidRPr="00080D18" w:rsidRDefault="000730CF">
      <w:pPr>
        <w:tabs>
          <w:tab w:val="left" w:pos="2305"/>
        </w:tabs>
        <w:spacing w:line="228" w:lineRule="exact"/>
        <w:ind w:left="889"/>
        <w:rPr>
          <w:i/>
          <w:sz w:val="20"/>
          <w:lang w:val="es-ES"/>
        </w:rPr>
      </w:pPr>
      <w:r w:rsidRPr="00080D18">
        <w:rPr>
          <w:i/>
          <w:sz w:val="20"/>
          <w:lang w:val="es-ES"/>
        </w:rPr>
        <w:t xml:space="preserve">Entero </w:t>
      </w:r>
      <w:r w:rsidRPr="00080D18">
        <w:rPr>
          <w:i/>
          <w:spacing w:val="6"/>
          <w:sz w:val="20"/>
          <w:lang w:val="es-ES"/>
        </w:rPr>
        <w:t xml:space="preserve"> </w:t>
      </w:r>
      <w:r w:rsidRPr="00080D18">
        <w:rPr>
          <w:i/>
          <w:sz w:val="20"/>
          <w:lang w:val="es-ES"/>
        </w:rPr>
        <w:t>:</w:t>
      </w:r>
      <w:r w:rsidRPr="00080D18">
        <w:rPr>
          <w:i/>
          <w:sz w:val="20"/>
          <w:lang w:val="es-ES"/>
        </w:rPr>
        <w:tab/>
        <w:t>n</w:t>
      </w:r>
    </w:p>
    <w:p w:rsidR="005C3087" w:rsidRPr="00080D18" w:rsidRDefault="005C3087">
      <w:pPr>
        <w:spacing w:line="228" w:lineRule="exact"/>
        <w:rPr>
          <w:sz w:val="20"/>
          <w:lang w:val="es-ES"/>
        </w:rPr>
        <w:sectPr w:rsidR="005C3087" w:rsidRPr="00080D18">
          <w:type w:val="continuous"/>
          <w:pgSz w:w="12240" w:h="15840"/>
          <w:pgMar w:top="1500" w:right="1580" w:bottom="280" w:left="1520" w:header="720" w:footer="720" w:gutter="0"/>
          <w:cols w:space="720"/>
        </w:sectPr>
      </w:pPr>
    </w:p>
    <w:p w:rsidR="005C3087" w:rsidRPr="00080D18" w:rsidRDefault="000730CF">
      <w:pPr>
        <w:spacing w:before="1"/>
        <w:ind w:left="181"/>
        <w:rPr>
          <w:i/>
          <w:sz w:val="20"/>
          <w:lang w:val="es-ES"/>
        </w:rPr>
      </w:pPr>
      <w:r w:rsidRPr="00080D18">
        <w:rPr>
          <w:i/>
          <w:w w:val="95"/>
          <w:sz w:val="20"/>
          <w:lang w:val="es-ES"/>
        </w:rPr>
        <w:lastRenderedPageBreak/>
        <w:t>Inicio</w:t>
      </w:r>
    </w:p>
    <w:p w:rsidR="005C3087" w:rsidRPr="00080D18" w:rsidRDefault="000730CF">
      <w:pPr>
        <w:pStyle w:val="Textoindependiente"/>
        <w:spacing w:before="1"/>
        <w:rPr>
          <w:i/>
          <w:lang w:val="es-ES"/>
        </w:rPr>
      </w:pPr>
      <w:r w:rsidRPr="00080D18">
        <w:rPr>
          <w:lang w:val="es-ES"/>
        </w:rPr>
        <w:br w:type="column"/>
      </w:r>
    </w:p>
    <w:p w:rsidR="005C3087" w:rsidRPr="00080D18" w:rsidRDefault="000730CF">
      <w:pPr>
        <w:ind w:left="181" w:right="5229"/>
        <w:rPr>
          <w:i/>
          <w:sz w:val="20"/>
          <w:lang w:val="es-ES"/>
        </w:rPr>
      </w:pPr>
      <w:r w:rsidRPr="00080D18">
        <w:rPr>
          <w:i/>
          <w:sz w:val="20"/>
          <w:lang w:val="es-ES"/>
        </w:rPr>
        <w:t>Escriba “Digite un número entero” Lea n</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5C3087">
      <w:pPr>
        <w:pStyle w:val="Textoindependiente"/>
        <w:spacing w:before="10"/>
        <w:rPr>
          <w:i/>
          <w:sz w:val="11"/>
          <w:lang w:val="es-ES"/>
        </w:rPr>
      </w:pPr>
    </w:p>
    <w:p w:rsidR="005C3087" w:rsidRPr="00080D18" w:rsidRDefault="000730CF">
      <w:pPr>
        <w:spacing w:before="93"/>
        <w:ind w:left="889"/>
        <w:rPr>
          <w:i/>
          <w:sz w:val="20"/>
          <w:lang w:val="es-ES"/>
        </w:rPr>
      </w:pPr>
      <w:r w:rsidRPr="00080D18">
        <w:rPr>
          <w:i/>
          <w:sz w:val="20"/>
          <w:lang w:val="es-ES"/>
        </w:rPr>
        <w:t>Si n &lt; 0</w:t>
      </w:r>
    </w:p>
    <w:p w:rsidR="005C3087" w:rsidRPr="00080D18" w:rsidRDefault="000730CF">
      <w:pPr>
        <w:ind w:left="1597"/>
        <w:rPr>
          <w:i/>
          <w:sz w:val="20"/>
          <w:lang w:val="es-ES"/>
        </w:rPr>
      </w:pPr>
      <w:r w:rsidRPr="00080D18">
        <w:rPr>
          <w:i/>
          <w:sz w:val="20"/>
          <w:lang w:val="es-ES"/>
        </w:rPr>
        <w:t>n = n * ( -1 )</w:t>
      </w:r>
    </w:p>
    <w:p w:rsidR="005C3087" w:rsidRPr="00080D18" w:rsidRDefault="005C3087">
      <w:pPr>
        <w:pStyle w:val="Textoindependiente"/>
        <w:rPr>
          <w:i/>
          <w:sz w:val="12"/>
          <w:lang w:val="es-ES"/>
        </w:rPr>
      </w:pPr>
    </w:p>
    <w:p w:rsidR="005C3087" w:rsidRPr="00080D18" w:rsidRDefault="000730CF">
      <w:pPr>
        <w:spacing w:before="93"/>
        <w:ind w:left="889"/>
        <w:rPr>
          <w:i/>
          <w:sz w:val="20"/>
          <w:lang w:val="es-ES"/>
        </w:rPr>
      </w:pPr>
      <w:r w:rsidRPr="00080D18">
        <w:rPr>
          <w:i/>
          <w:sz w:val="20"/>
          <w:lang w:val="es-ES"/>
        </w:rPr>
        <w:t>Evalúe ( n )</w:t>
      </w:r>
    </w:p>
    <w:p w:rsidR="005C3087" w:rsidRPr="00080D18" w:rsidRDefault="000730CF">
      <w:pPr>
        <w:tabs>
          <w:tab w:val="left" w:pos="3013"/>
        </w:tabs>
        <w:ind w:left="1597"/>
        <w:rPr>
          <w:i/>
          <w:sz w:val="20"/>
          <w:lang w:val="es-ES"/>
        </w:rPr>
      </w:pPr>
      <w:r w:rsidRPr="00080D18">
        <w:rPr>
          <w:i/>
          <w:sz w:val="20"/>
          <w:lang w:val="es-ES"/>
        </w:rPr>
        <w:t>Si vale</w:t>
      </w:r>
      <w:r w:rsidRPr="00080D18">
        <w:rPr>
          <w:i/>
          <w:spacing w:val="-3"/>
          <w:sz w:val="20"/>
          <w:lang w:val="es-ES"/>
        </w:rPr>
        <w:t xml:space="preserve"> </w:t>
      </w:r>
      <w:r w:rsidRPr="00080D18">
        <w:rPr>
          <w:i/>
          <w:sz w:val="20"/>
          <w:lang w:val="es-ES"/>
        </w:rPr>
        <w:t>1</w:t>
      </w:r>
      <w:r w:rsidRPr="00080D18">
        <w:rPr>
          <w:i/>
          <w:spacing w:val="-2"/>
          <w:sz w:val="20"/>
          <w:lang w:val="es-ES"/>
        </w:rPr>
        <w:t xml:space="preserve"> </w:t>
      </w:r>
      <w:r w:rsidRPr="00080D18">
        <w:rPr>
          <w:i/>
          <w:sz w:val="20"/>
          <w:lang w:val="es-ES"/>
        </w:rPr>
        <w:t>:</w:t>
      </w:r>
      <w:r w:rsidRPr="00080D18">
        <w:rPr>
          <w:i/>
          <w:sz w:val="20"/>
          <w:lang w:val="es-ES"/>
        </w:rPr>
        <w:tab/>
        <w:t>Escriba</w:t>
      </w:r>
      <w:r w:rsidRPr="00080D18">
        <w:rPr>
          <w:i/>
          <w:spacing w:val="-5"/>
          <w:sz w:val="20"/>
          <w:lang w:val="es-ES"/>
        </w:rPr>
        <w:t xml:space="preserve"> </w:t>
      </w:r>
      <w:r w:rsidRPr="00080D18">
        <w:rPr>
          <w:i/>
          <w:sz w:val="20"/>
          <w:lang w:val="es-ES"/>
        </w:rPr>
        <w:t>“Uno”</w:t>
      </w:r>
    </w:p>
    <w:p w:rsidR="005C3087" w:rsidRPr="00080D18" w:rsidRDefault="000730CF">
      <w:pPr>
        <w:tabs>
          <w:tab w:val="left" w:pos="3013"/>
        </w:tabs>
        <w:spacing w:before="1" w:line="229" w:lineRule="exact"/>
        <w:ind w:left="1597"/>
        <w:rPr>
          <w:i/>
          <w:sz w:val="20"/>
          <w:lang w:val="es-ES"/>
        </w:rPr>
      </w:pPr>
      <w:r w:rsidRPr="00080D18">
        <w:rPr>
          <w:i/>
          <w:sz w:val="20"/>
          <w:lang w:val="es-ES"/>
        </w:rPr>
        <w:t>Si vale</w:t>
      </w:r>
      <w:r w:rsidRPr="00080D18">
        <w:rPr>
          <w:i/>
          <w:spacing w:val="-3"/>
          <w:sz w:val="20"/>
          <w:lang w:val="es-ES"/>
        </w:rPr>
        <w:t xml:space="preserve"> </w:t>
      </w:r>
      <w:r w:rsidRPr="00080D18">
        <w:rPr>
          <w:i/>
          <w:sz w:val="20"/>
          <w:lang w:val="es-ES"/>
        </w:rPr>
        <w:t>2</w:t>
      </w:r>
      <w:r w:rsidRPr="00080D18">
        <w:rPr>
          <w:i/>
          <w:spacing w:val="-2"/>
          <w:sz w:val="20"/>
          <w:lang w:val="es-ES"/>
        </w:rPr>
        <w:t xml:space="preserve"> </w:t>
      </w:r>
      <w:r w:rsidRPr="00080D18">
        <w:rPr>
          <w:i/>
          <w:sz w:val="20"/>
          <w:lang w:val="es-ES"/>
        </w:rPr>
        <w:t>:</w:t>
      </w:r>
      <w:r w:rsidRPr="00080D18">
        <w:rPr>
          <w:i/>
          <w:sz w:val="20"/>
          <w:lang w:val="es-ES"/>
        </w:rPr>
        <w:tab/>
        <w:t>Escriba</w:t>
      </w:r>
      <w:r w:rsidRPr="00080D18">
        <w:rPr>
          <w:i/>
          <w:spacing w:val="-5"/>
          <w:sz w:val="20"/>
          <w:lang w:val="es-ES"/>
        </w:rPr>
        <w:t xml:space="preserve"> </w:t>
      </w:r>
      <w:r w:rsidRPr="00080D18">
        <w:rPr>
          <w:i/>
          <w:sz w:val="20"/>
          <w:lang w:val="es-ES"/>
        </w:rPr>
        <w:t>“Dos”</w:t>
      </w:r>
    </w:p>
    <w:p w:rsidR="005C3087" w:rsidRPr="00080D18" w:rsidRDefault="000730CF">
      <w:pPr>
        <w:tabs>
          <w:tab w:val="left" w:pos="3013"/>
        </w:tabs>
        <w:ind w:left="1597" w:right="4668"/>
        <w:rPr>
          <w:i/>
          <w:sz w:val="20"/>
          <w:lang w:val="es-ES"/>
        </w:rPr>
      </w:pPr>
      <w:r w:rsidRPr="00080D18">
        <w:rPr>
          <w:i/>
          <w:sz w:val="20"/>
          <w:lang w:val="es-ES"/>
        </w:rPr>
        <w:t>Si vale</w:t>
      </w:r>
      <w:r w:rsidRPr="00080D18">
        <w:rPr>
          <w:i/>
          <w:spacing w:val="-3"/>
          <w:sz w:val="20"/>
          <w:lang w:val="es-ES"/>
        </w:rPr>
        <w:t xml:space="preserve"> </w:t>
      </w:r>
      <w:r w:rsidRPr="00080D18">
        <w:rPr>
          <w:i/>
          <w:sz w:val="20"/>
          <w:lang w:val="es-ES"/>
        </w:rPr>
        <w:t>3</w:t>
      </w:r>
      <w:r w:rsidRPr="00080D18">
        <w:rPr>
          <w:i/>
          <w:spacing w:val="-2"/>
          <w:sz w:val="20"/>
          <w:lang w:val="es-ES"/>
        </w:rPr>
        <w:t xml:space="preserve"> </w:t>
      </w:r>
      <w:r w:rsidRPr="00080D18">
        <w:rPr>
          <w:i/>
          <w:sz w:val="20"/>
          <w:lang w:val="es-ES"/>
        </w:rPr>
        <w:t>:</w:t>
      </w:r>
      <w:r w:rsidRPr="00080D18">
        <w:rPr>
          <w:i/>
          <w:sz w:val="20"/>
          <w:lang w:val="es-ES"/>
        </w:rPr>
        <w:tab/>
        <w:t>Escriba “Tres” Si vale</w:t>
      </w:r>
      <w:r w:rsidRPr="00080D18">
        <w:rPr>
          <w:i/>
          <w:spacing w:val="-3"/>
          <w:sz w:val="20"/>
          <w:lang w:val="es-ES"/>
        </w:rPr>
        <w:t xml:space="preserve"> </w:t>
      </w:r>
      <w:r w:rsidRPr="00080D18">
        <w:rPr>
          <w:i/>
          <w:sz w:val="20"/>
          <w:lang w:val="es-ES"/>
        </w:rPr>
        <w:t>4</w:t>
      </w:r>
      <w:r w:rsidRPr="00080D18">
        <w:rPr>
          <w:i/>
          <w:spacing w:val="-2"/>
          <w:sz w:val="20"/>
          <w:lang w:val="es-ES"/>
        </w:rPr>
        <w:t xml:space="preserve"> </w:t>
      </w:r>
      <w:r w:rsidRPr="00080D18">
        <w:rPr>
          <w:i/>
          <w:sz w:val="20"/>
          <w:lang w:val="es-ES"/>
        </w:rPr>
        <w:t>:</w:t>
      </w:r>
      <w:r w:rsidRPr="00080D18">
        <w:rPr>
          <w:i/>
          <w:sz w:val="20"/>
          <w:lang w:val="es-ES"/>
        </w:rPr>
        <w:tab/>
        <w:t>Escriba</w:t>
      </w:r>
      <w:r w:rsidRPr="00080D18">
        <w:rPr>
          <w:i/>
          <w:spacing w:val="-7"/>
          <w:sz w:val="20"/>
          <w:lang w:val="es-ES"/>
        </w:rPr>
        <w:t xml:space="preserve"> </w:t>
      </w:r>
      <w:r w:rsidRPr="00080D18">
        <w:rPr>
          <w:i/>
          <w:sz w:val="20"/>
          <w:lang w:val="es-ES"/>
        </w:rPr>
        <w:t>“Cuatro”</w:t>
      </w:r>
    </w:p>
    <w:p w:rsidR="005C3087" w:rsidRPr="00080D18" w:rsidRDefault="005C3087">
      <w:pPr>
        <w:rPr>
          <w:sz w:val="20"/>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i/>
          <w:lang w:val="es-ES"/>
        </w:rPr>
      </w:pPr>
    </w:p>
    <w:p w:rsidR="005C3087" w:rsidRPr="00080D18" w:rsidRDefault="005C3087">
      <w:pPr>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spacing w:before="170"/>
        <w:ind w:left="181"/>
        <w:rPr>
          <w:i/>
          <w:sz w:val="20"/>
          <w:lang w:val="es-ES"/>
        </w:rPr>
      </w:pPr>
      <w:r w:rsidRPr="00080D18">
        <w:rPr>
          <w:i/>
          <w:sz w:val="20"/>
          <w:lang w:val="es-ES"/>
        </w:rPr>
        <w:t>Fin</w:t>
      </w:r>
    </w:p>
    <w:p w:rsidR="005C3087" w:rsidRPr="00080D18" w:rsidRDefault="000730CF">
      <w:pPr>
        <w:pStyle w:val="Textoindependiente"/>
        <w:spacing w:before="10"/>
        <w:rPr>
          <w:i/>
          <w:lang w:val="es-ES"/>
        </w:rPr>
      </w:pPr>
      <w:r w:rsidRPr="00080D18">
        <w:rPr>
          <w:lang w:val="es-ES"/>
        </w:rPr>
        <w:br w:type="column"/>
      </w:r>
    </w:p>
    <w:p w:rsidR="005C3087" w:rsidRPr="00080D18" w:rsidRDefault="000730CF">
      <w:pPr>
        <w:tabs>
          <w:tab w:val="left" w:pos="2305"/>
        </w:tabs>
        <w:ind w:left="889"/>
        <w:rPr>
          <w:i/>
          <w:sz w:val="20"/>
          <w:lang w:val="es-ES"/>
        </w:rPr>
      </w:pPr>
      <w:r w:rsidRPr="00080D18">
        <w:rPr>
          <w:i/>
          <w:sz w:val="20"/>
          <w:lang w:val="es-ES"/>
        </w:rPr>
        <w:t>Si vale</w:t>
      </w:r>
      <w:r w:rsidRPr="00080D18">
        <w:rPr>
          <w:i/>
          <w:spacing w:val="-3"/>
          <w:sz w:val="20"/>
          <w:lang w:val="es-ES"/>
        </w:rPr>
        <w:t xml:space="preserve"> </w:t>
      </w:r>
      <w:r w:rsidRPr="00080D18">
        <w:rPr>
          <w:i/>
          <w:sz w:val="20"/>
          <w:lang w:val="es-ES"/>
        </w:rPr>
        <w:t>5</w:t>
      </w:r>
      <w:r w:rsidRPr="00080D18">
        <w:rPr>
          <w:i/>
          <w:spacing w:val="-2"/>
          <w:sz w:val="20"/>
          <w:lang w:val="es-ES"/>
        </w:rPr>
        <w:t xml:space="preserve"> </w:t>
      </w:r>
      <w:r w:rsidRPr="00080D18">
        <w:rPr>
          <w:i/>
          <w:sz w:val="20"/>
          <w:lang w:val="es-ES"/>
        </w:rPr>
        <w:t>:</w:t>
      </w:r>
      <w:r w:rsidRPr="00080D18">
        <w:rPr>
          <w:i/>
          <w:sz w:val="20"/>
          <w:lang w:val="es-ES"/>
        </w:rPr>
        <w:tab/>
        <w:t>Escriba</w:t>
      </w:r>
      <w:r w:rsidRPr="00080D18">
        <w:rPr>
          <w:i/>
          <w:spacing w:val="-1"/>
          <w:sz w:val="20"/>
          <w:lang w:val="es-ES"/>
        </w:rPr>
        <w:t xml:space="preserve"> </w:t>
      </w:r>
      <w:r w:rsidRPr="00080D18">
        <w:rPr>
          <w:i/>
          <w:sz w:val="20"/>
          <w:lang w:val="es-ES"/>
        </w:rPr>
        <w:t>“Cinco”</w:t>
      </w:r>
    </w:p>
    <w:p w:rsidR="005C3087" w:rsidRPr="00080D18" w:rsidRDefault="000730CF">
      <w:pPr>
        <w:tabs>
          <w:tab w:val="left" w:pos="1676"/>
          <w:tab w:val="left" w:pos="2305"/>
        </w:tabs>
        <w:ind w:left="181" w:right="2568" w:firstLine="708"/>
        <w:rPr>
          <w:i/>
          <w:sz w:val="20"/>
          <w:lang w:val="es-ES"/>
        </w:rPr>
      </w:pPr>
      <w:r w:rsidRPr="00080D18">
        <w:rPr>
          <w:i/>
          <w:sz w:val="20"/>
          <w:lang w:val="es-ES"/>
        </w:rPr>
        <w:t>Sino</w:t>
      </w:r>
      <w:r w:rsidRPr="00080D18">
        <w:rPr>
          <w:i/>
          <w:sz w:val="20"/>
          <w:lang w:val="es-ES"/>
        </w:rPr>
        <w:tab/>
        <w:t>:</w:t>
      </w:r>
      <w:r w:rsidRPr="00080D18">
        <w:rPr>
          <w:i/>
          <w:sz w:val="20"/>
          <w:lang w:val="es-ES"/>
        </w:rPr>
        <w:tab/>
        <w:t>Escriba “El número es mayor que cinco” Fin_Evalúe</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498" w:space="210"/>
            <w:col w:w="8432"/>
          </w:cols>
        </w:sectPr>
      </w:pP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spacing w:before="4"/>
        <w:rPr>
          <w:i/>
          <w:lang w:val="es-ES"/>
        </w:rPr>
      </w:pPr>
    </w:p>
    <w:p w:rsidR="005C3087" w:rsidRPr="00080D18" w:rsidRDefault="000730CF">
      <w:pPr>
        <w:pStyle w:val="Textoindependiente"/>
        <w:ind w:left="181"/>
        <w:rPr>
          <w:lang w:val="es-ES"/>
        </w:rPr>
      </w:pPr>
      <w:r w:rsidRPr="00080D18">
        <w:rPr>
          <w:lang w:val="es-ES"/>
        </w:rPr>
        <w:t>En esta solución, utilizando la Estructura Casos, usted puede notar que:</w:t>
      </w:r>
    </w:p>
    <w:p w:rsidR="005C3087" w:rsidRPr="00080D18" w:rsidRDefault="005C3087">
      <w:pPr>
        <w:pStyle w:val="Textoindependiente"/>
        <w:spacing w:before="10"/>
        <w:rPr>
          <w:sz w:val="19"/>
          <w:lang w:val="es-ES"/>
        </w:rPr>
      </w:pPr>
    </w:p>
    <w:p w:rsidR="005C3087" w:rsidRPr="00080D18" w:rsidRDefault="000730CF">
      <w:pPr>
        <w:pStyle w:val="Prrafodelista"/>
        <w:numPr>
          <w:ilvl w:val="0"/>
          <w:numId w:val="19"/>
        </w:numPr>
        <w:tabs>
          <w:tab w:val="left" w:pos="542"/>
        </w:tabs>
        <w:ind w:right="789" w:hanging="360"/>
        <w:rPr>
          <w:sz w:val="20"/>
          <w:lang w:val="es-ES"/>
        </w:rPr>
      </w:pPr>
      <w:r w:rsidRPr="00080D18">
        <w:rPr>
          <w:sz w:val="20"/>
          <w:lang w:val="es-ES"/>
        </w:rPr>
        <w:t>Este algoritmo logra el mismo objetivo que el algoritmo anterior solo que de una manera técnica mas</w:t>
      </w:r>
      <w:r w:rsidRPr="00080D18">
        <w:rPr>
          <w:spacing w:val="-2"/>
          <w:sz w:val="20"/>
          <w:lang w:val="es-ES"/>
        </w:rPr>
        <w:t xml:space="preserve"> </w:t>
      </w:r>
      <w:r w:rsidRPr="00080D18">
        <w:rPr>
          <w:sz w:val="20"/>
          <w:lang w:val="es-ES"/>
        </w:rPr>
        <w:t>apropiada.</w:t>
      </w:r>
    </w:p>
    <w:p w:rsidR="005C3087" w:rsidRPr="00080D18" w:rsidRDefault="000730CF">
      <w:pPr>
        <w:pStyle w:val="Prrafodelista"/>
        <w:numPr>
          <w:ilvl w:val="0"/>
          <w:numId w:val="19"/>
        </w:numPr>
        <w:tabs>
          <w:tab w:val="left" w:pos="542"/>
        </w:tabs>
        <w:spacing w:before="1"/>
        <w:ind w:right="114" w:hanging="360"/>
        <w:rPr>
          <w:sz w:val="20"/>
          <w:lang w:val="es-ES"/>
        </w:rPr>
      </w:pPr>
      <w:r w:rsidRPr="00080D18">
        <w:rPr>
          <w:sz w:val="20"/>
          <w:lang w:val="es-ES"/>
        </w:rPr>
        <w:t>La presentación del algoritmo es mucho mas entendible y precisamente eso lo hace mucho mas fácil de codificar que la anterior</w:t>
      </w:r>
      <w:r w:rsidRPr="00080D18">
        <w:rPr>
          <w:spacing w:val="-3"/>
          <w:sz w:val="20"/>
          <w:lang w:val="es-ES"/>
        </w:rPr>
        <w:t xml:space="preserve"> </w:t>
      </w:r>
      <w:r w:rsidRPr="00080D18">
        <w:rPr>
          <w:sz w:val="20"/>
          <w:lang w:val="es-ES"/>
        </w:rPr>
        <w:t>versión.</w:t>
      </w:r>
    </w:p>
    <w:p w:rsidR="005C3087" w:rsidRPr="00080D18" w:rsidRDefault="000730CF">
      <w:pPr>
        <w:pStyle w:val="Prrafodelista"/>
        <w:numPr>
          <w:ilvl w:val="0"/>
          <w:numId w:val="19"/>
        </w:numPr>
        <w:tabs>
          <w:tab w:val="left" w:pos="541"/>
          <w:tab w:val="left" w:pos="542"/>
        </w:tabs>
        <w:ind w:right="117" w:hanging="360"/>
        <w:rPr>
          <w:sz w:val="20"/>
          <w:lang w:val="es-ES"/>
        </w:rPr>
      </w:pPr>
      <w:r w:rsidRPr="00080D18">
        <w:rPr>
          <w:sz w:val="20"/>
          <w:lang w:val="es-ES"/>
        </w:rPr>
        <w:t xml:space="preserve">El </w:t>
      </w:r>
      <w:r w:rsidRPr="00080D18">
        <w:rPr>
          <w:i/>
          <w:sz w:val="20"/>
          <w:lang w:val="es-ES"/>
        </w:rPr>
        <w:t xml:space="preserve">Sino </w:t>
      </w:r>
      <w:r w:rsidRPr="00080D18">
        <w:rPr>
          <w:sz w:val="20"/>
          <w:lang w:val="es-ES"/>
        </w:rPr>
        <w:t xml:space="preserve">que aparece al final de la Estructura Casos se ejecuta en caso de que el contenido de la variable </w:t>
      </w:r>
      <w:r w:rsidRPr="00080D18">
        <w:rPr>
          <w:i/>
          <w:sz w:val="20"/>
          <w:lang w:val="es-ES"/>
        </w:rPr>
        <w:t xml:space="preserve">n </w:t>
      </w:r>
      <w:r w:rsidRPr="00080D18">
        <w:rPr>
          <w:sz w:val="20"/>
          <w:lang w:val="es-ES"/>
        </w:rPr>
        <w:t>no se igual n</w:t>
      </w:r>
      <w:r w:rsidRPr="00080D18">
        <w:rPr>
          <w:sz w:val="20"/>
          <w:lang w:val="es-ES"/>
        </w:rPr>
        <w:t>i a 1 ni a 2 ni a 3 ni a 4 ni a</w:t>
      </w:r>
      <w:r w:rsidRPr="00080D18">
        <w:rPr>
          <w:spacing w:val="-12"/>
          <w:sz w:val="20"/>
          <w:lang w:val="es-ES"/>
        </w:rPr>
        <w:t xml:space="preserve"> </w:t>
      </w:r>
      <w:r w:rsidRPr="00080D18">
        <w:rPr>
          <w:sz w:val="20"/>
          <w:lang w:val="es-ES"/>
        </w:rPr>
        <w:t>5.</w:t>
      </w:r>
    </w:p>
    <w:p w:rsidR="005C3087" w:rsidRPr="00080D18" w:rsidRDefault="000730CF">
      <w:pPr>
        <w:pStyle w:val="Prrafodelista"/>
        <w:numPr>
          <w:ilvl w:val="0"/>
          <w:numId w:val="19"/>
        </w:numPr>
        <w:tabs>
          <w:tab w:val="left" w:pos="542"/>
        </w:tabs>
        <w:ind w:right="114" w:hanging="360"/>
        <w:rPr>
          <w:sz w:val="20"/>
          <w:lang w:val="es-ES"/>
        </w:rPr>
      </w:pPr>
      <w:r w:rsidRPr="00080D18">
        <w:rPr>
          <w:sz w:val="20"/>
          <w:lang w:val="es-ES"/>
        </w:rPr>
        <w:t>La indentación vuelve a ser útil y para ello quiero mostrarle dentro de este numeral cómo se verían ambas versiones sin</w:t>
      </w:r>
      <w:r w:rsidRPr="00080D18">
        <w:rPr>
          <w:spacing w:val="-2"/>
          <w:sz w:val="20"/>
          <w:lang w:val="es-ES"/>
        </w:rPr>
        <w:t xml:space="preserve"> </w:t>
      </w:r>
      <w:r w:rsidRPr="00080D18">
        <w:rPr>
          <w:sz w:val="20"/>
          <w:lang w:val="es-ES"/>
        </w:rPr>
        <w:t>indentación:</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spacing w:before="183"/>
        <w:ind w:left="181"/>
        <w:rPr>
          <w:i/>
          <w:sz w:val="20"/>
          <w:lang w:val="es-ES"/>
        </w:rPr>
      </w:pPr>
      <w:r w:rsidRPr="00080D18">
        <w:rPr>
          <w:i/>
          <w:w w:val="110"/>
          <w:sz w:val="20"/>
          <w:lang w:val="es-ES"/>
        </w:rPr>
        <w:t>Versión 1.0 Algoritmo solución con Decisiones sin indentación</w:t>
      </w: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spacing w:before="183"/>
        <w:ind w:left="181" w:right="6574"/>
        <w:rPr>
          <w:i/>
          <w:sz w:val="20"/>
          <w:lang w:val="es-ES"/>
        </w:rPr>
      </w:pPr>
      <w:r w:rsidRPr="00080D18">
        <w:rPr>
          <w:i/>
          <w:sz w:val="20"/>
          <w:lang w:val="es-ES"/>
        </w:rPr>
        <w:t>Programa Nom_Digito Va</w:t>
      </w:r>
      <w:r w:rsidRPr="00080D18">
        <w:rPr>
          <w:i/>
          <w:sz w:val="20"/>
          <w:lang w:val="es-ES"/>
        </w:rPr>
        <w:t>riables</w:t>
      </w:r>
    </w:p>
    <w:p w:rsidR="005C3087" w:rsidRPr="00080D18" w:rsidRDefault="000730CF">
      <w:pPr>
        <w:tabs>
          <w:tab w:val="left" w:pos="2305"/>
        </w:tabs>
        <w:spacing w:line="228" w:lineRule="exact"/>
        <w:ind w:left="889"/>
        <w:rPr>
          <w:i/>
          <w:sz w:val="20"/>
          <w:lang w:val="es-ES"/>
        </w:rPr>
      </w:pPr>
      <w:r w:rsidRPr="00080D18">
        <w:rPr>
          <w:i/>
          <w:sz w:val="20"/>
          <w:lang w:val="es-ES"/>
        </w:rPr>
        <w:t xml:space="preserve">Entero </w:t>
      </w:r>
      <w:r w:rsidRPr="00080D18">
        <w:rPr>
          <w:i/>
          <w:spacing w:val="6"/>
          <w:sz w:val="20"/>
          <w:lang w:val="es-ES"/>
        </w:rPr>
        <w:t xml:space="preserve"> </w:t>
      </w:r>
      <w:r w:rsidRPr="00080D18">
        <w:rPr>
          <w:i/>
          <w:sz w:val="20"/>
          <w:lang w:val="es-ES"/>
        </w:rPr>
        <w:t>:</w:t>
      </w:r>
      <w:r w:rsidRPr="00080D18">
        <w:rPr>
          <w:i/>
          <w:sz w:val="20"/>
          <w:lang w:val="es-ES"/>
        </w:rPr>
        <w:tab/>
        <w:t>n</w:t>
      </w:r>
    </w:p>
    <w:p w:rsidR="005C3087" w:rsidRPr="00080D18" w:rsidRDefault="000730CF">
      <w:pPr>
        <w:ind w:left="181"/>
        <w:rPr>
          <w:i/>
          <w:sz w:val="20"/>
          <w:lang w:val="es-ES"/>
        </w:rPr>
      </w:pPr>
      <w:r w:rsidRPr="00080D18">
        <w:rPr>
          <w:i/>
          <w:sz w:val="20"/>
          <w:lang w:val="es-ES"/>
        </w:rPr>
        <w:t>Inicio</w:t>
      </w:r>
    </w:p>
    <w:p w:rsidR="005C3087" w:rsidRPr="00080D18" w:rsidRDefault="000730CF">
      <w:pPr>
        <w:spacing w:before="1"/>
        <w:ind w:left="181" w:right="5937"/>
        <w:rPr>
          <w:i/>
          <w:sz w:val="20"/>
          <w:lang w:val="es-ES"/>
        </w:rPr>
      </w:pPr>
      <w:r w:rsidRPr="00080D18">
        <w:rPr>
          <w:i/>
          <w:sz w:val="20"/>
          <w:lang w:val="es-ES"/>
        </w:rPr>
        <w:t>Escriba “Digite un número entero” Lea n</w:t>
      </w:r>
    </w:p>
    <w:p w:rsidR="005C3087" w:rsidRPr="00080D18" w:rsidRDefault="005C3087">
      <w:pPr>
        <w:pStyle w:val="Textoindependiente"/>
        <w:spacing w:before="10"/>
        <w:rPr>
          <w:i/>
          <w:sz w:val="19"/>
          <w:lang w:val="es-ES"/>
        </w:rPr>
      </w:pPr>
    </w:p>
    <w:p w:rsidR="005C3087" w:rsidRPr="00080D18" w:rsidRDefault="000730CF">
      <w:pPr>
        <w:ind w:left="181"/>
        <w:rPr>
          <w:i/>
          <w:sz w:val="20"/>
          <w:lang w:val="es-ES"/>
        </w:rPr>
      </w:pPr>
      <w:r w:rsidRPr="00080D18">
        <w:rPr>
          <w:i/>
          <w:sz w:val="20"/>
          <w:lang w:val="es-ES"/>
        </w:rPr>
        <w:t>Si n &lt; 0</w:t>
      </w:r>
    </w:p>
    <w:p w:rsidR="005C3087" w:rsidRPr="00080D18" w:rsidRDefault="000730CF">
      <w:pPr>
        <w:ind w:left="181"/>
        <w:rPr>
          <w:i/>
          <w:sz w:val="20"/>
          <w:lang w:val="es-ES"/>
        </w:rPr>
      </w:pPr>
      <w:r w:rsidRPr="00080D18">
        <w:rPr>
          <w:i/>
          <w:sz w:val="20"/>
          <w:lang w:val="es-ES"/>
        </w:rPr>
        <w:t>n = n * ( -1 )</w:t>
      </w:r>
    </w:p>
    <w:p w:rsidR="005C3087" w:rsidRPr="00080D18" w:rsidRDefault="005C3087">
      <w:pPr>
        <w:pStyle w:val="Textoindependiente"/>
        <w:spacing w:before="1"/>
        <w:rPr>
          <w:i/>
          <w:lang w:val="es-ES"/>
        </w:rPr>
      </w:pPr>
    </w:p>
    <w:p w:rsidR="005C3087" w:rsidRPr="00080D18" w:rsidRDefault="000730CF">
      <w:pPr>
        <w:ind w:left="181" w:right="7716"/>
        <w:rPr>
          <w:i/>
          <w:sz w:val="20"/>
          <w:lang w:val="es-ES"/>
        </w:rPr>
      </w:pPr>
      <w:r w:rsidRPr="00080D18">
        <w:rPr>
          <w:i/>
          <w:sz w:val="20"/>
          <w:lang w:val="es-ES"/>
        </w:rPr>
        <w:t>Si n = 1 Escriba “Uno” Sino</w:t>
      </w:r>
    </w:p>
    <w:p w:rsidR="005C3087" w:rsidRPr="00080D18" w:rsidRDefault="000730CF">
      <w:pPr>
        <w:ind w:left="181" w:right="7727"/>
        <w:rPr>
          <w:i/>
          <w:sz w:val="20"/>
          <w:lang w:val="es-ES"/>
        </w:rPr>
      </w:pPr>
      <w:r w:rsidRPr="00080D18">
        <w:rPr>
          <w:i/>
          <w:sz w:val="20"/>
          <w:lang w:val="es-ES"/>
        </w:rPr>
        <w:t>Si n = 2 Escriba “Dos” Sino</w:t>
      </w:r>
    </w:p>
    <w:p w:rsidR="005C3087" w:rsidRPr="00080D18" w:rsidRDefault="000730CF">
      <w:pPr>
        <w:ind w:left="181" w:right="7683"/>
        <w:rPr>
          <w:i/>
          <w:sz w:val="20"/>
          <w:lang w:val="es-ES"/>
        </w:rPr>
      </w:pPr>
      <w:r w:rsidRPr="00080D18">
        <w:rPr>
          <w:i/>
          <w:sz w:val="20"/>
          <w:lang w:val="es-ES"/>
        </w:rPr>
        <w:t>Si n = 3 Escriba “Tres” Sino</w:t>
      </w:r>
    </w:p>
    <w:p w:rsidR="005C3087" w:rsidRPr="00080D18" w:rsidRDefault="000730CF">
      <w:pPr>
        <w:spacing w:line="229" w:lineRule="exact"/>
        <w:ind w:left="181"/>
        <w:rPr>
          <w:i/>
          <w:sz w:val="20"/>
          <w:lang w:val="es-ES"/>
        </w:rPr>
      </w:pPr>
      <w:r w:rsidRPr="00080D18">
        <w:rPr>
          <w:i/>
          <w:sz w:val="20"/>
          <w:lang w:val="es-ES"/>
        </w:rPr>
        <w:t>Si n = 4</w:t>
      </w:r>
    </w:p>
    <w:p w:rsidR="005C3087" w:rsidRPr="00080D18" w:rsidRDefault="000730CF">
      <w:pPr>
        <w:spacing w:before="1"/>
        <w:ind w:left="181" w:right="7483"/>
        <w:rPr>
          <w:i/>
          <w:sz w:val="20"/>
          <w:lang w:val="es-ES"/>
        </w:rPr>
      </w:pPr>
      <w:r w:rsidRPr="00080D18">
        <w:rPr>
          <w:i/>
          <w:sz w:val="20"/>
          <w:lang w:val="es-ES"/>
        </w:rPr>
        <w:t>Escriba “Cuatro” Sino</w:t>
      </w:r>
    </w:p>
    <w:p w:rsidR="005C3087" w:rsidRPr="00080D18" w:rsidRDefault="000730CF">
      <w:pPr>
        <w:spacing w:before="1"/>
        <w:ind w:left="181" w:right="7589"/>
        <w:rPr>
          <w:i/>
          <w:sz w:val="20"/>
          <w:lang w:val="es-ES"/>
        </w:rPr>
      </w:pPr>
      <w:r w:rsidRPr="00080D18">
        <w:rPr>
          <w:i/>
          <w:sz w:val="20"/>
          <w:lang w:val="es-ES"/>
        </w:rPr>
        <w:t>Si n = 5 Escriba</w:t>
      </w:r>
      <w:r w:rsidRPr="00080D18">
        <w:rPr>
          <w:i/>
          <w:spacing w:val="-7"/>
          <w:sz w:val="20"/>
          <w:lang w:val="es-ES"/>
        </w:rPr>
        <w:t xml:space="preserve"> </w:t>
      </w:r>
      <w:r w:rsidRPr="00080D18">
        <w:rPr>
          <w:i/>
          <w:sz w:val="20"/>
          <w:lang w:val="es-ES"/>
        </w:rPr>
        <w:t>“Cinco”</w:t>
      </w:r>
    </w:p>
    <w:p w:rsidR="005C3087" w:rsidRPr="00080D18" w:rsidRDefault="000730CF">
      <w:pPr>
        <w:tabs>
          <w:tab w:val="left" w:pos="889"/>
        </w:tabs>
        <w:ind w:left="181" w:right="4692"/>
        <w:rPr>
          <w:i/>
          <w:sz w:val="20"/>
          <w:lang w:val="es-ES"/>
        </w:rPr>
      </w:pPr>
      <w:r w:rsidRPr="00080D18">
        <w:rPr>
          <w:i/>
          <w:sz w:val="20"/>
          <w:lang w:val="es-ES"/>
        </w:rPr>
        <w:t>Sino</w:t>
      </w:r>
      <w:r w:rsidRPr="00080D18">
        <w:rPr>
          <w:i/>
          <w:sz w:val="20"/>
          <w:lang w:val="es-ES"/>
        </w:rPr>
        <w:tab/>
      </w:r>
      <w:r w:rsidRPr="00080D18">
        <w:rPr>
          <w:i/>
          <w:sz w:val="20"/>
          <w:lang w:val="es-ES"/>
        </w:rPr>
        <w:t>Escriba “El número es mayor que cinco” Fin_Si</w:t>
      </w:r>
    </w:p>
    <w:p w:rsidR="005C3087" w:rsidRPr="00080D18" w:rsidRDefault="000730CF">
      <w:pPr>
        <w:ind w:left="181" w:right="8391"/>
        <w:jc w:val="both"/>
        <w:rPr>
          <w:i/>
          <w:sz w:val="20"/>
          <w:lang w:val="es-ES"/>
        </w:rPr>
      </w:pPr>
      <w:r w:rsidRPr="00080D18">
        <w:rPr>
          <w:i/>
          <w:w w:val="95"/>
          <w:sz w:val="20"/>
          <w:lang w:val="es-ES"/>
        </w:rPr>
        <w:t xml:space="preserve">Fin_Si Fin_Si Fin_Si Fin_Si </w:t>
      </w:r>
      <w:r w:rsidRPr="00080D18">
        <w:rPr>
          <w:i/>
          <w:sz w:val="20"/>
          <w:lang w:val="es-ES"/>
        </w:rPr>
        <w:t>Fin</w:t>
      </w:r>
    </w:p>
    <w:p w:rsidR="005C3087" w:rsidRPr="00080D18" w:rsidRDefault="005C3087">
      <w:pPr>
        <w:jc w:val="both"/>
        <w:rPr>
          <w:sz w:val="20"/>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spacing w:before="11"/>
        <w:rPr>
          <w:i/>
          <w:lang w:val="es-ES"/>
        </w:rPr>
      </w:pPr>
    </w:p>
    <w:p w:rsidR="005C3087" w:rsidRPr="00080D18" w:rsidRDefault="000730CF">
      <w:pPr>
        <w:ind w:left="181"/>
        <w:rPr>
          <w:i/>
          <w:sz w:val="20"/>
          <w:lang w:val="es-ES"/>
        </w:rPr>
      </w:pPr>
      <w:r w:rsidRPr="00080D18">
        <w:rPr>
          <w:i/>
          <w:w w:val="110"/>
          <w:sz w:val="20"/>
          <w:lang w:val="es-ES"/>
        </w:rPr>
        <w:t>Versión 2.0 Algoritmo solución con Estructura Casos sin indentación</w:t>
      </w: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spacing w:before="183"/>
        <w:ind w:left="181" w:right="6574"/>
        <w:rPr>
          <w:i/>
          <w:sz w:val="20"/>
          <w:lang w:val="es-ES"/>
        </w:rPr>
      </w:pPr>
      <w:r w:rsidRPr="00080D18">
        <w:rPr>
          <w:i/>
          <w:sz w:val="20"/>
          <w:lang w:val="es-ES"/>
        </w:rPr>
        <w:t>Programa Nom_Digito Variables</w:t>
      </w:r>
    </w:p>
    <w:p w:rsidR="005C3087" w:rsidRPr="00080D18" w:rsidRDefault="000730CF">
      <w:pPr>
        <w:tabs>
          <w:tab w:val="left" w:pos="2305"/>
        </w:tabs>
        <w:spacing w:line="228" w:lineRule="exact"/>
        <w:ind w:left="889"/>
        <w:rPr>
          <w:i/>
          <w:sz w:val="20"/>
          <w:lang w:val="es-ES"/>
        </w:rPr>
      </w:pPr>
      <w:r w:rsidRPr="00080D18">
        <w:rPr>
          <w:i/>
          <w:sz w:val="20"/>
          <w:lang w:val="es-ES"/>
        </w:rPr>
        <w:t xml:space="preserve">Entero </w:t>
      </w:r>
      <w:r w:rsidRPr="00080D18">
        <w:rPr>
          <w:i/>
          <w:spacing w:val="6"/>
          <w:sz w:val="20"/>
          <w:lang w:val="es-ES"/>
        </w:rPr>
        <w:t xml:space="preserve"> </w:t>
      </w:r>
      <w:r w:rsidRPr="00080D18">
        <w:rPr>
          <w:i/>
          <w:sz w:val="20"/>
          <w:lang w:val="es-ES"/>
        </w:rPr>
        <w:t>:</w:t>
      </w:r>
      <w:r w:rsidRPr="00080D18">
        <w:rPr>
          <w:i/>
          <w:sz w:val="20"/>
          <w:lang w:val="es-ES"/>
        </w:rPr>
        <w:tab/>
        <w:t>n</w:t>
      </w:r>
    </w:p>
    <w:p w:rsidR="005C3087" w:rsidRPr="00080D18" w:rsidRDefault="000730CF">
      <w:pPr>
        <w:ind w:left="181"/>
        <w:rPr>
          <w:i/>
          <w:sz w:val="20"/>
          <w:lang w:val="es-ES"/>
        </w:rPr>
      </w:pPr>
      <w:r w:rsidRPr="00080D18">
        <w:rPr>
          <w:i/>
          <w:sz w:val="20"/>
          <w:lang w:val="es-ES"/>
        </w:rPr>
        <w:t>Inicio</w:t>
      </w:r>
    </w:p>
    <w:p w:rsidR="005C3087" w:rsidRPr="00080D18" w:rsidRDefault="000730CF">
      <w:pPr>
        <w:spacing w:before="1"/>
        <w:ind w:left="181" w:right="5937"/>
        <w:rPr>
          <w:i/>
          <w:sz w:val="20"/>
          <w:lang w:val="es-ES"/>
        </w:rPr>
      </w:pPr>
      <w:r w:rsidRPr="00080D18">
        <w:rPr>
          <w:i/>
          <w:sz w:val="20"/>
          <w:lang w:val="es-ES"/>
        </w:rPr>
        <w:t>Escriba “Digite un número entero” Lea n</w:t>
      </w:r>
    </w:p>
    <w:p w:rsidR="005C3087" w:rsidRPr="00080D18" w:rsidRDefault="005C3087">
      <w:pPr>
        <w:pStyle w:val="Textoindependiente"/>
        <w:spacing w:before="1"/>
        <w:rPr>
          <w:i/>
          <w:lang w:val="es-ES"/>
        </w:rPr>
      </w:pPr>
    </w:p>
    <w:p w:rsidR="005C3087" w:rsidRPr="00080D18" w:rsidRDefault="000730CF">
      <w:pPr>
        <w:spacing w:line="229" w:lineRule="exact"/>
        <w:ind w:left="181"/>
        <w:rPr>
          <w:i/>
          <w:sz w:val="20"/>
          <w:lang w:val="es-ES"/>
        </w:rPr>
      </w:pPr>
      <w:r w:rsidRPr="00080D18">
        <w:rPr>
          <w:i/>
          <w:sz w:val="20"/>
          <w:lang w:val="es-ES"/>
        </w:rPr>
        <w:t>Si n &lt; 0</w:t>
      </w:r>
    </w:p>
    <w:p w:rsidR="005C3087" w:rsidRPr="00080D18" w:rsidRDefault="000730CF">
      <w:pPr>
        <w:spacing w:line="229" w:lineRule="exact"/>
        <w:ind w:left="181"/>
        <w:rPr>
          <w:i/>
          <w:sz w:val="20"/>
          <w:lang w:val="es-ES"/>
        </w:rPr>
      </w:pPr>
      <w:r w:rsidRPr="00080D18">
        <w:rPr>
          <w:i/>
          <w:sz w:val="20"/>
          <w:lang w:val="es-ES"/>
        </w:rPr>
        <w:t>n = n * ( -1 )</w:t>
      </w:r>
    </w:p>
    <w:p w:rsidR="005C3087" w:rsidRPr="00080D18" w:rsidRDefault="005C3087">
      <w:pPr>
        <w:pStyle w:val="Textoindependiente"/>
        <w:spacing w:before="1"/>
        <w:rPr>
          <w:i/>
          <w:lang w:val="es-ES"/>
        </w:rPr>
      </w:pPr>
    </w:p>
    <w:p w:rsidR="005C3087" w:rsidRPr="00080D18" w:rsidRDefault="000730CF">
      <w:pPr>
        <w:ind w:left="181"/>
        <w:rPr>
          <w:i/>
          <w:sz w:val="20"/>
          <w:lang w:val="es-ES"/>
        </w:rPr>
      </w:pPr>
      <w:r w:rsidRPr="00080D18">
        <w:rPr>
          <w:i/>
          <w:sz w:val="20"/>
          <w:lang w:val="es-ES"/>
        </w:rPr>
        <w:t>Evalúe ( n )</w:t>
      </w:r>
    </w:p>
    <w:p w:rsidR="005C3087" w:rsidRPr="00080D18" w:rsidRDefault="000730CF">
      <w:pPr>
        <w:tabs>
          <w:tab w:val="left" w:pos="1597"/>
        </w:tabs>
        <w:ind w:left="181"/>
        <w:rPr>
          <w:i/>
          <w:sz w:val="20"/>
          <w:lang w:val="es-ES"/>
        </w:rPr>
      </w:pPr>
      <w:r w:rsidRPr="00080D18">
        <w:rPr>
          <w:i/>
          <w:sz w:val="20"/>
          <w:lang w:val="es-ES"/>
        </w:rPr>
        <w:t>Si vale</w:t>
      </w:r>
      <w:r w:rsidRPr="00080D18">
        <w:rPr>
          <w:i/>
          <w:spacing w:val="-3"/>
          <w:sz w:val="20"/>
          <w:lang w:val="es-ES"/>
        </w:rPr>
        <w:t xml:space="preserve"> </w:t>
      </w:r>
      <w:r w:rsidRPr="00080D18">
        <w:rPr>
          <w:i/>
          <w:sz w:val="20"/>
          <w:lang w:val="es-ES"/>
        </w:rPr>
        <w:t>1</w:t>
      </w:r>
      <w:r w:rsidRPr="00080D18">
        <w:rPr>
          <w:i/>
          <w:spacing w:val="-2"/>
          <w:sz w:val="20"/>
          <w:lang w:val="es-ES"/>
        </w:rPr>
        <w:t xml:space="preserve"> </w:t>
      </w:r>
      <w:r w:rsidRPr="00080D18">
        <w:rPr>
          <w:i/>
          <w:sz w:val="20"/>
          <w:lang w:val="es-ES"/>
        </w:rPr>
        <w:t>:</w:t>
      </w:r>
      <w:r w:rsidRPr="00080D18">
        <w:rPr>
          <w:i/>
          <w:sz w:val="20"/>
          <w:lang w:val="es-ES"/>
        </w:rPr>
        <w:tab/>
        <w:t>Escriba</w:t>
      </w:r>
      <w:r w:rsidRPr="00080D18">
        <w:rPr>
          <w:i/>
          <w:spacing w:val="-5"/>
          <w:sz w:val="20"/>
          <w:lang w:val="es-ES"/>
        </w:rPr>
        <w:t xml:space="preserve"> </w:t>
      </w:r>
      <w:r w:rsidRPr="00080D18">
        <w:rPr>
          <w:i/>
          <w:sz w:val="20"/>
          <w:lang w:val="es-ES"/>
        </w:rPr>
        <w:t>“Uno”</w:t>
      </w:r>
    </w:p>
    <w:p w:rsidR="005C3087" w:rsidRPr="00080D18" w:rsidRDefault="000730CF">
      <w:pPr>
        <w:tabs>
          <w:tab w:val="left" w:pos="1597"/>
        </w:tabs>
        <w:spacing w:before="1"/>
        <w:ind w:left="181"/>
        <w:rPr>
          <w:i/>
          <w:sz w:val="20"/>
          <w:lang w:val="es-ES"/>
        </w:rPr>
      </w:pPr>
      <w:r w:rsidRPr="00080D18">
        <w:rPr>
          <w:i/>
          <w:sz w:val="20"/>
          <w:lang w:val="es-ES"/>
        </w:rPr>
        <w:t>Si vale</w:t>
      </w:r>
      <w:r w:rsidRPr="00080D18">
        <w:rPr>
          <w:i/>
          <w:spacing w:val="-3"/>
          <w:sz w:val="20"/>
          <w:lang w:val="es-ES"/>
        </w:rPr>
        <w:t xml:space="preserve"> </w:t>
      </w:r>
      <w:r w:rsidRPr="00080D18">
        <w:rPr>
          <w:i/>
          <w:sz w:val="20"/>
          <w:lang w:val="es-ES"/>
        </w:rPr>
        <w:t>2</w:t>
      </w:r>
      <w:r w:rsidRPr="00080D18">
        <w:rPr>
          <w:i/>
          <w:spacing w:val="-2"/>
          <w:sz w:val="20"/>
          <w:lang w:val="es-ES"/>
        </w:rPr>
        <w:t xml:space="preserve"> </w:t>
      </w:r>
      <w:r w:rsidRPr="00080D18">
        <w:rPr>
          <w:i/>
          <w:sz w:val="20"/>
          <w:lang w:val="es-ES"/>
        </w:rPr>
        <w:t>:</w:t>
      </w:r>
      <w:r w:rsidRPr="00080D18">
        <w:rPr>
          <w:i/>
          <w:sz w:val="20"/>
          <w:lang w:val="es-ES"/>
        </w:rPr>
        <w:tab/>
        <w:t>Escriba</w:t>
      </w:r>
      <w:r w:rsidRPr="00080D18">
        <w:rPr>
          <w:i/>
          <w:spacing w:val="-5"/>
          <w:sz w:val="20"/>
          <w:lang w:val="es-ES"/>
        </w:rPr>
        <w:t xml:space="preserve"> </w:t>
      </w:r>
      <w:r w:rsidRPr="00080D18">
        <w:rPr>
          <w:i/>
          <w:sz w:val="20"/>
          <w:lang w:val="es-ES"/>
        </w:rPr>
        <w:t>“Dos”</w:t>
      </w:r>
    </w:p>
    <w:p w:rsidR="005C3087" w:rsidRPr="00080D18" w:rsidRDefault="000730CF">
      <w:pPr>
        <w:tabs>
          <w:tab w:val="left" w:pos="1597"/>
        </w:tabs>
        <w:ind w:left="181" w:right="6084"/>
        <w:rPr>
          <w:i/>
          <w:sz w:val="20"/>
          <w:lang w:val="es-ES"/>
        </w:rPr>
      </w:pPr>
      <w:r w:rsidRPr="00080D18">
        <w:rPr>
          <w:i/>
          <w:sz w:val="20"/>
          <w:lang w:val="es-ES"/>
        </w:rPr>
        <w:t>Si vale</w:t>
      </w:r>
      <w:r w:rsidRPr="00080D18">
        <w:rPr>
          <w:i/>
          <w:spacing w:val="-3"/>
          <w:sz w:val="20"/>
          <w:lang w:val="es-ES"/>
        </w:rPr>
        <w:t xml:space="preserve"> </w:t>
      </w:r>
      <w:r w:rsidRPr="00080D18">
        <w:rPr>
          <w:i/>
          <w:sz w:val="20"/>
          <w:lang w:val="es-ES"/>
        </w:rPr>
        <w:t>3</w:t>
      </w:r>
      <w:r w:rsidRPr="00080D18">
        <w:rPr>
          <w:i/>
          <w:spacing w:val="-2"/>
          <w:sz w:val="20"/>
          <w:lang w:val="es-ES"/>
        </w:rPr>
        <w:t xml:space="preserve"> </w:t>
      </w:r>
      <w:r w:rsidRPr="00080D18">
        <w:rPr>
          <w:i/>
          <w:sz w:val="20"/>
          <w:lang w:val="es-ES"/>
        </w:rPr>
        <w:t>:</w:t>
      </w:r>
      <w:r w:rsidRPr="00080D18">
        <w:rPr>
          <w:i/>
          <w:sz w:val="20"/>
          <w:lang w:val="es-ES"/>
        </w:rPr>
        <w:tab/>
        <w:t>Escriba “Tres” Si vale</w:t>
      </w:r>
      <w:r w:rsidRPr="00080D18">
        <w:rPr>
          <w:i/>
          <w:spacing w:val="-3"/>
          <w:sz w:val="20"/>
          <w:lang w:val="es-ES"/>
        </w:rPr>
        <w:t xml:space="preserve"> </w:t>
      </w:r>
      <w:r w:rsidRPr="00080D18">
        <w:rPr>
          <w:i/>
          <w:sz w:val="20"/>
          <w:lang w:val="es-ES"/>
        </w:rPr>
        <w:t>4</w:t>
      </w:r>
      <w:r w:rsidRPr="00080D18">
        <w:rPr>
          <w:i/>
          <w:spacing w:val="-2"/>
          <w:sz w:val="20"/>
          <w:lang w:val="es-ES"/>
        </w:rPr>
        <w:t xml:space="preserve"> </w:t>
      </w:r>
      <w:r w:rsidRPr="00080D18">
        <w:rPr>
          <w:i/>
          <w:sz w:val="20"/>
          <w:lang w:val="es-ES"/>
        </w:rPr>
        <w:t>:</w:t>
      </w:r>
      <w:r w:rsidRPr="00080D18">
        <w:rPr>
          <w:i/>
          <w:sz w:val="20"/>
          <w:lang w:val="es-ES"/>
        </w:rPr>
        <w:tab/>
        <w:t>Escriba “Cuatro” Si vale</w:t>
      </w:r>
      <w:r w:rsidRPr="00080D18">
        <w:rPr>
          <w:i/>
          <w:spacing w:val="-3"/>
          <w:sz w:val="20"/>
          <w:lang w:val="es-ES"/>
        </w:rPr>
        <w:t xml:space="preserve"> </w:t>
      </w:r>
      <w:r w:rsidRPr="00080D18">
        <w:rPr>
          <w:i/>
          <w:sz w:val="20"/>
          <w:lang w:val="es-ES"/>
        </w:rPr>
        <w:t>5</w:t>
      </w:r>
      <w:r w:rsidRPr="00080D18">
        <w:rPr>
          <w:i/>
          <w:spacing w:val="-2"/>
          <w:sz w:val="20"/>
          <w:lang w:val="es-ES"/>
        </w:rPr>
        <w:t xml:space="preserve"> </w:t>
      </w:r>
      <w:r w:rsidRPr="00080D18">
        <w:rPr>
          <w:i/>
          <w:sz w:val="20"/>
          <w:lang w:val="es-ES"/>
        </w:rPr>
        <w:t>:</w:t>
      </w:r>
      <w:r w:rsidRPr="00080D18">
        <w:rPr>
          <w:i/>
          <w:sz w:val="20"/>
          <w:lang w:val="es-ES"/>
        </w:rPr>
        <w:tab/>
        <w:t>Escriba</w:t>
      </w:r>
      <w:r w:rsidRPr="00080D18">
        <w:rPr>
          <w:i/>
          <w:spacing w:val="-3"/>
          <w:sz w:val="20"/>
          <w:lang w:val="es-ES"/>
        </w:rPr>
        <w:t xml:space="preserve"> </w:t>
      </w:r>
      <w:r w:rsidRPr="00080D18">
        <w:rPr>
          <w:i/>
          <w:sz w:val="20"/>
          <w:lang w:val="es-ES"/>
        </w:rPr>
        <w:t>“Cinco”</w:t>
      </w:r>
    </w:p>
    <w:p w:rsidR="005C3087" w:rsidRPr="00080D18" w:rsidRDefault="000730CF">
      <w:pPr>
        <w:tabs>
          <w:tab w:val="left" w:pos="968"/>
          <w:tab w:val="left" w:pos="1597"/>
        </w:tabs>
        <w:ind w:left="181" w:right="3984"/>
        <w:rPr>
          <w:i/>
          <w:sz w:val="20"/>
          <w:lang w:val="es-ES"/>
        </w:rPr>
      </w:pPr>
      <w:r w:rsidRPr="00080D18">
        <w:rPr>
          <w:i/>
          <w:sz w:val="20"/>
          <w:lang w:val="es-ES"/>
        </w:rPr>
        <w:t>Sino</w:t>
      </w:r>
      <w:r w:rsidRPr="00080D18">
        <w:rPr>
          <w:i/>
          <w:sz w:val="20"/>
          <w:lang w:val="es-ES"/>
        </w:rPr>
        <w:tab/>
        <w:t>:</w:t>
      </w:r>
      <w:r w:rsidRPr="00080D18">
        <w:rPr>
          <w:i/>
          <w:sz w:val="20"/>
          <w:lang w:val="es-ES"/>
        </w:rPr>
        <w:tab/>
        <w:t>Escriba “El número es mayor que cinco” Fin_Evalúe</w:t>
      </w:r>
    </w:p>
    <w:p w:rsidR="005C3087" w:rsidRPr="00080D18" w:rsidRDefault="000730CF">
      <w:pPr>
        <w:ind w:left="181"/>
        <w:rPr>
          <w:i/>
          <w:sz w:val="20"/>
          <w:lang w:val="es-ES"/>
        </w:rPr>
      </w:pPr>
      <w:r w:rsidRPr="00080D18">
        <w:rPr>
          <w:i/>
          <w:sz w:val="20"/>
          <w:lang w:val="es-ES"/>
        </w:rPr>
        <w:t>Fin</w:t>
      </w: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pStyle w:val="Textoindependiente"/>
        <w:spacing w:before="163"/>
        <w:ind w:left="181" w:right="114"/>
        <w:jc w:val="both"/>
        <w:rPr>
          <w:lang w:val="es-ES"/>
        </w:rPr>
      </w:pPr>
      <w:r w:rsidRPr="00080D18">
        <w:rPr>
          <w:lang w:val="es-ES"/>
        </w:rPr>
        <w:t>No me podrá negar usted que los algoritmos vistos sin indentación (o sea sin estética) son mínimamente mas complejos de entenderlos que si se presentan de una manera técnica mas apropiada. Recuerde que la utilidad grande de la indentación se refleja al mom</w:t>
      </w:r>
      <w:r w:rsidRPr="00080D18">
        <w:rPr>
          <w:lang w:val="es-ES"/>
        </w:rPr>
        <w:t xml:space="preserve">ento de codificar los algoritmos en algún lenguaje de programación pues allí el hecho de que su algoritmo esté bien y que la prueba de escritorio le haya arrojado unos resultados muy confiables puede llegar a truncarse por una mala codificación o peor aún </w:t>
      </w:r>
      <w:r w:rsidRPr="00080D18">
        <w:rPr>
          <w:lang w:val="es-ES"/>
        </w:rPr>
        <w:t>por una mala agrupación de instrucciones. No está de más recordarle que cuando se agrupan las instrucciones como no son, los resultados del algoritmo pueden ser completamente diferentes.</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2"/>
        <w:spacing w:before="161"/>
        <w:rPr>
          <w:lang w:val="es-ES"/>
        </w:rPr>
      </w:pPr>
      <w:r w:rsidRPr="00080D18">
        <w:rPr>
          <w:lang w:val="es-ES"/>
        </w:rPr>
        <w:t>Estructuras casos anidadas</w:t>
      </w:r>
    </w:p>
    <w:p w:rsidR="005C3087" w:rsidRPr="00080D18" w:rsidRDefault="005C3087">
      <w:pPr>
        <w:pStyle w:val="Textoindependiente"/>
        <w:spacing w:before="10"/>
        <w:rPr>
          <w:sz w:val="39"/>
          <w:lang w:val="es-ES"/>
        </w:rPr>
      </w:pPr>
    </w:p>
    <w:p w:rsidR="005C3087" w:rsidRPr="00080D18" w:rsidRDefault="000730CF">
      <w:pPr>
        <w:pStyle w:val="Textoindependiente"/>
        <w:ind w:left="181" w:right="115" w:firstLine="55"/>
        <w:rPr>
          <w:lang w:val="es-ES"/>
        </w:rPr>
      </w:pPr>
      <w:r w:rsidRPr="00080D18">
        <w:rPr>
          <w:lang w:val="es-ES"/>
        </w:rPr>
        <w:t xml:space="preserve">Esta estructura se utiliza cuando una </w:t>
      </w:r>
      <w:r w:rsidRPr="00080D18">
        <w:rPr>
          <w:lang w:val="es-ES"/>
        </w:rPr>
        <w:t>de las opciones de la estructura casos general da origen a otra estructura casos y otro conjunto de instrucciones. Veamos un ejemplo de esto:</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2"/>
        <w:spacing w:before="185"/>
        <w:rPr>
          <w:lang w:val="es-ES"/>
        </w:rPr>
      </w:pPr>
      <w:r w:rsidRPr="00080D18">
        <w:rPr>
          <w:lang w:val="es-ES"/>
        </w:rPr>
        <w:t>Ejemplo</w:t>
      </w:r>
    </w:p>
    <w:p w:rsidR="005C3087" w:rsidRPr="00080D18" w:rsidRDefault="005C3087">
      <w:pPr>
        <w:pStyle w:val="Textoindependiente"/>
        <w:spacing w:before="10"/>
        <w:rPr>
          <w:sz w:val="39"/>
          <w:lang w:val="es-ES"/>
        </w:rPr>
      </w:pPr>
    </w:p>
    <w:p w:rsidR="005C3087" w:rsidRPr="00080D18" w:rsidRDefault="000730CF">
      <w:pPr>
        <w:pStyle w:val="Textoindependiente"/>
        <w:ind w:left="181" w:right="115"/>
        <w:rPr>
          <w:lang w:val="es-ES"/>
        </w:rPr>
      </w:pPr>
      <w:r w:rsidRPr="00080D18">
        <w:rPr>
          <w:lang w:val="es-ES"/>
        </w:rPr>
        <w:t>Leer un entero y si es igual a cualquier dígito comprendido entre 1 y 5 escribir su nombre. Si es igual a cinco además de escribir su nombre leer otro dígito y, si este último está entre 1 y 5, escribir</w:t>
      </w:r>
    </w:p>
    <w:p w:rsidR="005C3087" w:rsidRPr="00080D18" w:rsidRDefault="005C3087">
      <w:pPr>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Pr>
          <w:lang w:val="es-ES"/>
        </w:rPr>
      </w:pPr>
      <w:r w:rsidRPr="00080D18">
        <w:rPr>
          <w:lang w:val="es-ES"/>
        </w:rPr>
        <w:t xml:space="preserve">su componente decimal. Si entró un 3 </w:t>
      </w:r>
      <w:r w:rsidRPr="00080D18">
        <w:rPr>
          <w:lang w:val="es-ES"/>
        </w:rPr>
        <w:t>entonces escribir “Cincuenta y Tres”, si entró un 1 entonces escribir “Cincuenta y Uno”.</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spacing w:before="181"/>
        <w:ind w:left="181" w:right="5751"/>
        <w:rPr>
          <w:i/>
          <w:sz w:val="20"/>
          <w:lang w:val="es-ES"/>
        </w:rPr>
      </w:pPr>
      <w:r w:rsidRPr="00080D18">
        <w:rPr>
          <w:i/>
          <w:sz w:val="20"/>
          <w:lang w:val="es-ES"/>
        </w:rPr>
        <w:t>Programa Casos_Anidados Variables</w:t>
      </w:r>
    </w:p>
    <w:p w:rsidR="005C3087" w:rsidRPr="00080D18" w:rsidRDefault="000730CF">
      <w:pPr>
        <w:tabs>
          <w:tab w:val="left" w:pos="2305"/>
        </w:tabs>
        <w:spacing w:before="1"/>
        <w:ind w:left="889"/>
        <w:rPr>
          <w:i/>
          <w:sz w:val="20"/>
          <w:lang w:val="es-ES"/>
        </w:rPr>
      </w:pPr>
      <w:r w:rsidRPr="00080D18">
        <w:rPr>
          <w:i/>
          <w:sz w:val="20"/>
          <w:lang w:val="es-ES"/>
        </w:rPr>
        <w:t xml:space="preserve">Entero </w:t>
      </w:r>
      <w:r w:rsidRPr="00080D18">
        <w:rPr>
          <w:i/>
          <w:spacing w:val="6"/>
          <w:sz w:val="20"/>
          <w:lang w:val="es-ES"/>
        </w:rPr>
        <w:t xml:space="preserve"> </w:t>
      </w:r>
      <w:r w:rsidRPr="00080D18">
        <w:rPr>
          <w:i/>
          <w:sz w:val="20"/>
          <w:lang w:val="es-ES"/>
        </w:rPr>
        <w:t>:</w:t>
      </w:r>
      <w:r w:rsidRPr="00080D18">
        <w:rPr>
          <w:i/>
          <w:sz w:val="20"/>
          <w:lang w:val="es-ES"/>
        </w:rPr>
        <w:tab/>
        <w:t>num,</w:t>
      </w:r>
      <w:r w:rsidRPr="00080D18">
        <w:rPr>
          <w:i/>
          <w:spacing w:val="1"/>
          <w:sz w:val="20"/>
          <w:lang w:val="es-ES"/>
        </w:rPr>
        <w:t xml:space="preserve"> </w:t>
      </w:r>
      <w:r w:rsidRPr="00080D18">
        <w:rPr>
          <w:i/>
          <w:sz w:val="20"/>
          <w:lang w:val="es-ES"/>
        </w:rPr>
        <w:t>dig</w:t>
      </w:r>
    </w:p>
    <w:p w:rsidR="005C3087" w:rsidRPr="00080D18" w:rsidRDefault="005C3087">
      <w:pPr>
        <w:rPr>
          <w:sz w:val="20"/>
          <w:lang w:val="es-ES"/>
        </w:rPr>
        <w:sectPr w:rsidR="005C3087" w:rsidRPr="00080D18">
          <w:pgSz w:w="12240" w:h="15840"/>
          <w:pgMar w:top="940" w:right="1580" w:bottom="280" w:left="1520" w:header="722" w:footer="0" w:gutter="0"/>
          <w:cols w:space="720"/>
        </w:sectPr>
      </w:pPr>
    </w:p>
    <w:p w:rsidR="005C3087" w:rsidRPr="00080D18" w:rsidRDefault="000730CF">
      <w:pPr>
        <w:spacing w:line="228" w:lineRule="exact"/>
        <w:ind w:left="181"/>
        <w:rPr>
          <w:i/>
          <w:sz w:val="20"/>
          <w:lang w:val="es-ES"/>
        </w:rPr>
      </w:pPr>
      <w:r w:rsidRPr="00080D18">
        <w:rPr>
          <w:i/>
          <w:w w:val="95"/>
          <w:sz w:val="20"/>
          <w:lang w:val="es-ES"/>
        </w:rPr>
        <w:lastRenderedPageBreak/>
        <w:t>Inicio</w:t>
      </w: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18"/>
          <w:lang w:val="es-ES"/>
        </w:rPr>
      </w:pPr>
    </w:p>
    <w:p w:rsidR="005C3087" w:rsidRPr="00080D18" w:rsidRDefault="000730CF">
      <w:pPr>
        <w:spacing w:before="1"/>
        <w:ind w:left="181"/>
        <w:rPr>
          <w:i/>
          <w:sz w:val="20"/>
          <w:lang w:val="es-ES"/>
        </w:rPr>
      </w:pPr>
      <w:r w:rsidRPr="00080D18">
        <w:rPr>
          <w:i/>
          <w:sz w:val="20"/>
          <w:lang w:val="es-ES"/>
        </w:rPr>
        <w:t>Fin</w:t>
      </w:r>
    </w:p>
    <w:p w:rsidR="005C3087" w:rsidRPr="00080D18" w:rsidRDefault="000730CF">
      <w:pPr>
        <w:pStyle w:val="Textoindependiente"/>
        <w:spacing w:before="10"/>
        <w:rPr>
          <w:i/>
          <w:sz w:val="19"/>
          <w:lang w:val="es-ES"/>
        </w:rPr>
      </w:pPr>
      <w:r w:rsidRPr="00080D18">
        <w:rPr>
          <w:lang w:val="es-ES"/>
        </w:rPr>
        <w:br w:type="column"/>
      </w:r>
    </w:p>
    <w:p w:rsidR="005C3087" w:rsidRPr="00080D18" w:rsidRDefault="000730CF">
      <w:pPr>
        <w:ind w:left="181" w:right="5229"/>
        <w:rPr>
          <w:i/>
          <w:sz w:val="20"/>
          <w:lang w:val="es-ES"/>
        </w:rPr>
      </w:pPr>
      <w:r w:rsidRPr="00080D18">
        <w:rPr>
          <w:i/>
          <w:sz w:val="20"/>
          <w:lang w:val="es-ES"/>
        </w:rPr>
        <w:t>Escriba “Digite un número entero” Lea num</w:t>
      </w:r>
    </w:p>
    <w:p w:rsidR="005C3087" w:rsidRPr="00080D18" w:rsidRDefault="005C3087">
      <w:pPr>
        <w:pStyle w:val="Textoindependiente"/>
        <w:spacing w:before="1"/>
        <w:rPr>
          <w:i/>
          <w:lang w:val="es-ES"/>
        </w:rPr>
      </w:pPr>
    </w:p>
    <w:p w:rsidR="005C3087" w:rsidRPr="00080D18" w:rsidRDefault="000730CF">
      <w:pPr>
        <w:ind w:left="181"/>
        <w:rPr>
          <w:i/>
          <w:sz w:val="20"/>
          <w:lang w:val="es-ES"/>
        </w:rPr>
      </w:pPr>
      <w:r w:rsidRPr="00080D18">
        <w:rPr>
          <w:i/>
          <w:sz w:val="20"/>
          <w:lang w:val="es-ES"/>
        </w:rPr>
        <w:t>Si num &lt; 0</w:t>
      </w:r>
    </w:p>
    <w:p w:rsidR="005C3087" w:rsidRPr="00080D18" w:rsidRDefault="000730CF">
      <w:pPr>
        <w:ind w:left="889"/>
        <w:rPr>
          <w:i/>
          <w:sz w:val="20"/>
          <w:lang w:val="es-ES"/>
        </w:rPr>
      </w:pPr>
      <w:r w:rsidRPr="00080D18">
        <w:rPr>
          <w:i/>
          <w:sz w:val="20"/>
          <w:lang w:val="es-ES"/>
        </w:rPr>
        <w:t>num = num * ( -1 )</w:t>
      </w:r>
    </w:p>
    <w:p w:rsidR="005C3087" w:rsidRPr="00080D18" w:rsidRDefault="005C3087">
      <w:pPr>
        <w:pStyle w:val="Textoindependiente"/>
        <w:spacing w:before="10"/>
        <w:rPr>
          <w:i/>
          <w:sz w:val="19"/>
          <w:lang w:val="es-ES"/>
        </w:rPr>
      </w:pPr>
    </w:p>
    <w:p w:rsidR="005C3087" w:rsidRPr="00080D18" w:rsidRDefault="000730CF">
      <w:pPr>
        <w:ind w:left="181"/>
        <w:rPr>
          <w:i/>
          <w:sz w:val="20"/>
          <w:lang w:val="es-ES"/>
        </w:rPr>
      </w:pPr>
      <w:r w:rsidRPr="00080D18">
        <w:rPr>
          <w:i/>
          <w:sz w:val="20"/>
          <w:lang w:val="es-ES"/>
        </w:rPr>
        <w:t>Evalúe ( num )</w:t>
      </w:r>
    </w:p>
    <w:p w:rsidR="005C3087" w:rsidRPr="00080D18" w:rsidRDefault="000730CF">
      <w:pPr>
        <w:tabs>
          <w:tab w:val="left" w:pos="2305"/>
        </w:tabs>
        <w:spacing w:before="1"/>
        <w:ind w:left="889"/>
        <w:rPr>
          <w:i/>
          <w:sz w:val="20"/>
          <w:lang w:val="es-ES"/>
        </w:rPr>
      </w:pPr>
      <w:r w:rsidRPr="00080D18">
        <w:rPr>
          <w:i/>
          <w:sz w:val="20"/>
          <w:lang w:val="es-ES"/>
        </w:rPr>
        <w:t>Si</w:t>
      </w:r>
      <w:r w:rsidRPr="00080D18">
        <w:rPr>
          <w:i/>
          <w:spacing w:val="-4"/>
          <w:sz w:val="20"/>
          <w:lang w:val="es-ES"/>
        </w:rPr>
        <w:t xml:space="preserve"> </w:t>
      </w:r>
      <w:r w:rsidRPr="00080D18">
        <w:rPr>
          <w:i/>
          <w:sz w:val="20"/>
          <w:lang w:val="es-ES"/>
        </w:rPr>
        <w:t>vale 1:</w:t>
      </w:r>
      <w:r w:rsidRPr="00080D18">
        <w:rPr>
          <w:i/>
          <w:sz w:val="20"/>
          <w:lang w:val="es-ES"/>
        </w:rPr>
        <w:tab/>
        <w:t>Escriba</w:t>
      </w:r>
      <w:r w:rsidRPr="00080D18">
        <w:rPr>
          <w:i/>
          <w:spacing w:val="-6"/>
          <w:sz w:val="20"/>
          <w:lang w:val="es-ES"/>
        </w:rPr>
        <w:t xml:space="preserve"> </w:t>
      </w:r>
      <w:r w:rsidRPr="00080D18">
        <w:rPr>
          <w:i/>
          <w:sz w:val="20"/>
          <w:lang w:val="es-ES"/>
        </w:rPr>
        <w:t>“Uno”</w:t>
      </w:r>
    </w:p>
    <w:p w:rsidR="005C3087" w:rsidRPr="00080D18" w:rsidRDefault="000730CF">
      <w:pPr>
        <w:tabs>
          <w:tab w:val="left" w:pos="2305"/>
        </w:tabs>
        <w:ind w:left="889"/>
        <w:rPr>
          <w:i/>
          <w:sz w:val="20"/>
          <w:lang w:val="es-ES"/>
        </w:rPr>
      </w:pPr>
      <w:r w:rsidRPr="00080D18">
        <w:rPr>
          <w:i/>
          <w:sz w:val="20"/>
          <w:lang w:val="es-ES"/>
        </w:rPr>
        <w:t>Si</w:t>
      </w:r>
      <w:r w:rsidRPr="00080D18">
        <w:rPr>
          <w:i/>
          <w:spacing w:val="-4"/>
          <w:sz w:val="20"/>
          <w:lang w:val="es-ES"/>
        </w:rPr>
        <w:t xml:space="preserve"> </w:t>
      </w:r>
      <w:r w:rsidRPr="00080D18">
        <w:rPr>
          <w:i/>
          <w:sz w:val="20"/>
          <w:lang w:val="es-ES"/>
        </w:rPr>
        <w:t>vale 2:</w:t>
      </w:r>
      <w:r w:rsidRPr="00080D18">
        <w:rPr>
          <w:i/>
          <w:sz w:val="20"/>
          <w:lang w:val="es-ES"/>
        </w:rPr>
        <w:tab/>
        <w:t>Escriba</w:t>
      </w:r>
      <w:r w:rsidRPr="00080D18">
        <w:rPr>
          <w:i/>
          <w:spacing w:val="-5"/>
          <w:sz w:val="20"/>
          <w:lang w:val="es-ES"/>
        </w:rPr>
        <w:t xml:space="preserve"> </w:t>
      </w:r>
      <w:r w:rsidRPr="00080D18">
        <w:rPr>
          <w:i/>
          <w:sz w:val="20"/>
          <w:lang w:val="es-ES"/>
        </w:rPr>
        <w:t>“Dos”</w:t>
      </w:r>
    </w:p>
    <w:p w:rsidR="005C3087" w:rsidRPr="00080D18" w:rsidRDefault="000730CF">
      <w:pPr>
        <w:tabs>
          <w:tab w:val="left" w:pos="2305"/>
        </w:tabs>
        <w:spacing w:before="1"/>
        <w:ind w:left="889"/>
        <w:rPr>
          <w:i/>
          <w:sz w:val="20"/>
          <w:lang w:val="es-ES"/>
        </w:rPr>
      </w:pPr>
      <w:r w:rsidRPr="00080D18">
        <w:rPr>
          <w:i/>
          <w:sz w:val="20"/>
          <w:lang w:val="es-ES"/>
        </w:rPr>
        <w:t>Si</w:t>
      </w:r>
      <w:r w:rsidRPr="00080D18">
        <w:rPr>
          <w:i/>
          <w:spacing w:val="-4"/>
          <w:sz w:val="20"/>
          <w:lang w:val="es-ES"/>
        </w:rPr>
        <w:t xml:space="preserve"> </w:t>
      </w:r>
      <w:r w:rsidRPr="00080D18">
        <w:rPr>
          <w:i/>
          <w:sz w:val="20"/>
          <w:lang w:val="es-ES"/>
        </w:rPr>
        <w:t>vale 3:</w:t>
      </w:r>
      <w:r w:rsidRPr="00080D18">
        <w:rPr>
          <w:i/>
          <w:sz w:val="20"/>
          <w:lang w:val="es-ES"/>
        </w:rPr>
        <w:tab/>
        <w:t>Escriba</w:t>
      </w:r>
      <w:r w:rsidRPr="00080D18">
        <w:rPr>
          <w:i/>
          <w:spacing w:val="-1"/>
          <w:sz w:val="20"/>
          <w:lang w:val="es-ES"/>
        </w:rPr>
        <w:t xml:space="preserve"> </w:t>
      </w:r>
      <w:r w:rsidRPr="00080D18">
        <w:rPr>
          <w:i/>
          <w:sz w:val="20"/>
          <w:lang w:val="es-ES"/>
        </w:rPr>
        <w:t>“Tres”</w:t>
      </w:r>
    </w:p>
    <w:p w:rsidR="005C3087" w:rsidRPr="00080D18" w:rsidRDefault="000730CF">
      <w:pPr>
        <w:tabs>
          <w:tab w:val="left" w:pos="2305"/>
        </w:tabs>
        <w:spacing w:line="229" w:lineRule="exact"/>
        <w:ind w:left="889"/>
        <w:rPr>
          <w:i/>
          <w:sz w:val="20"/>
          <w:lang w:val="es-ES"/>
        </w:rPr>
      </w:pPr>
      <w:r w:rsidRPr="00080D18">
        <w:rPr>
          <w:i/>
          <w:sz w:val="20"/>
          <w:lang w:val="es-ES"/>
        </w:rPr>
        <w:t>Si</w:t>
      </w:r>
      <w:r w:rsidRPr="00080D18">
        <w:rPr>
          <w:i/>
          <w:spacing w:val="-4"/>
          <w:sz w:val="20"/>
          <w:lang w:val="es-ES"/>
        </w:rPr>
        <w:t xml:space="preserve"> </w:t>
      </w:r>
      <w:r w:rsidRPr="00080D18">
        <w:rPr>
          <w:i/>
          <w:sz w:val="20"/>
          <w:lang w:val="es-ES"/>
        </w:rPr>
        <w:t>vale 4:</w:t>
      </w:r>
      <w:r w:rsidRPr="00080D18">
        <w:rPr>
          <w:i/>
          <w:sz w:val="20"/>
          <w:lang w:val="es-ES"/>
        </w:rPr>
        <w:tab/>
        <w:t>Escriba</w:t>
      </w:r>
      <w:r w:rsidRPr="00080D18">
        <w:rPr>
          <w:i/>
          <w:spacing w:val="-1"/>
          <w:sz w:val="20"/>
          <w:lang w:val="es-ES"/>
        </w:rPr>
        <w:t xml:space="preserve"> </w:t>
      </w:r>
      <w:r w:rsidRPr="00080D18">
        <w:rPr>
          <w:i/>
          <w:sz w:val="20"/>
          <w:lang w:val="es-ES"/>
        </w:rPr>
        <w:t>“Cuatro”</w:t>
      </w:r>
    </w:p>
    <w:p w:rsidR="005C3087" w:rsidRPr="00080D18" w:rsidRDefault="000730CF">
      <w:pPr>
        <w:tabs>
          <w:tab w:val="left" w:pos="2305"/>
        </w:tabs>
        <w:spacing w:line="229" w:lineRule="exact"/>
        <w:ind w:left="889"/>
        <w:rPr>
          <w:i/>
          <w:sz w:val="20"/>
          <w:lang w:val="es-ES"/>
        </w:rPr>
      </w:pPr>
      <w:r w:rsidRPr="00080D18">
        <w:rPr>
          <w:i/>
          <w:sz w:val="20"/>
          <w:lang w:val="es-ES"/>
        </w:rPr>
        <w:t>Si</w:t>
      </w:r>
      <w:r w:rsidRPr="00080D18">
        <w:rPr>
          <w:i/>
          <w:spacing w:val="-4"/>
          <w:sz w:val="20"/>
          <w:lang w:val="es-ES"/>
        </w:rPr>
        <w:t xml:space="preserve"> </w:t>
      </w:r>
      <w:r w:rsidRPr="00080D18">
        <w:rPr>
          <w:i/>
          <w:sz w:val="20"/>
          <w:lang w:val="es-ES"/>
        </w:rPr>
        <w:t>vale 5:</w:t>
      </w:r>
      <w:r w:rsidRPr="00080D18">
        <w:rPr>
          <w:i/>
          <w:sz w:val="20"/>
          <w:lang w:val="es-ES"/>
        </w:rPr>
        <w:tab/>
        <w:t>Escriba</w:t>
      </w:r>
      <w:r w:rsidRPr="00080D18">
        <w:rPr>
          <w:i/>
          <w:spacing w:val="-1"/>
          <w:sz w:val="20"/>
          <w:lang w:val="es-ES"/>
        </w:rPr>
        <w:t xml:space="preserve"> </w:t>
      </w:r>
      <w:r w:rsidRPr="00080D18">
        <w:rPr>
          <w:i/>
          <w:sz w:val="20"/>
          <w:lang w:val="es-ES"/>
        </w:rPr>
        <w:t>“Cinco”</w:t>
      </w:r>
    </w:p>
    <w:p w:rsidR="005C3087" w:rsidRPr="00080D18" w:rsidRDefault="000730CF">
      <w:pPr>
        <w:spacing w:before="1"/>
        <w:ind w:left="2305" w:right="2983"/>
        <w:rPr>
          <w:i/>
          <w:sz w:val="20"/>
          <w:lang w:val="es-ES"/>
        </w:rPr>
      </w:pPr>
      <w:r w:rsidRPr="00080D18">
        <w:rPr>
          <w:i/>
          <w:sz w:val="20"/>
          <w:lang w:val="es-ES"/>
        </w:rPr>
        <w:t>Escriba “Digite otro número entero” Lea dig</w:t>
      </w:r>
    </w:p>
    <w:p w:rsidR="005C3087" w:rsidRPr="00080D18" w:rsidRDefault="000730CF">
      <w:pPr>
        <w:ind w:left="2305"/>
        <w:rPr>
          <w:i/>
          <w:sz w:val="20"/>
          <w:lang w:val="es-ES"/>
        </w:rPr>
      </w:pPr>
      <w:r w:rsidRPr="00080D18">
        <w:rPr>
          <w:i/>
          <w:sz w:val="20"/>
          <w:lang w:val="es-ES"/>
        </w:rPr>
        <w:t>Evalúe ( dig )</w:t>
      </w:r>
    </w:p>
    <w:p w:rsidR="005C3087" w:rsidRPr="00080D18" w:rsidRDefault="000730CF">
      <w:pPr>
        <w:tabs>
          <w:tab w:val="left" w:pos="4429"/>
        </w:tabs>
        <w:spacing w:before="1"/>
        <w:ind w:left="3013" w:right="1632"/>
        <w:jc w:val="both"/>
        <w:rPr>
          <w:i/>
          <w:sz w:val="20"/>
          <w:lang w:val="es-ES"/>
        </w:rPr>
      </w:pPr>
      <w:r w:rsidRPr="00080D18">
        <w:rPr>
          <w:i/>
          <w:sz w:val="20"/>
          <w:lang w:val="es-ES"/>
        </w:rPr>
        <w:t>Si</w:t>
      </w:r>
      <w:r w:rsidRPr="00080D18">
        <w:rPr>
          <w:i/>
          <w:spacing w:val="-4"/>
          <w:sz w:val="20"/>
          <w:lang w:val="es-ES"/>
        </w:rPr>
        <w:t xml:space="preserve"> </w:t>
      </w:r>
      <w:r w:rsidRPr="00080D18">
        <w:rPr>
          <w:i/>
          <w:sz w:val="20"/>
          <w:lang w:val="es-ES"/>
        </w:rPr>
        <w:t>vale 1:</w:t>
      </w:r>
      <w:r w:rsidRPr="00080D18">
        <w:rPr>
          <w:i/>
          <w:sz w:val="20"/>
          <w:lang w:val="es-ES"/>
        </w:rPr>
        <w:tab/>
      </w:r>
      <w:r w:rsidRPr="00080D18">
        <w:rPr>
          <w:i/>
          <w:sz w:val="20"/>
          <w:lang w:val="es-ES"/>
        </w:rPr>
        <w:t>Escriba “Cincuenta y Uno” Si</w:t>
      </w:r>
      <w:r w:rsidRPr="00080D18">
        <w:rPr>
          <w:i/>
          <w:spacing w:val="-4"/>
          <w:sz w:val="20"/>
          <w:lang w:val="es-ES"/>
        </w:rPr>
        <w:t xml:space="preserve"> </w:t>
      </w:r>
      <w:r w:rsidRPr="00080D18">
        <w:rPr>
          <w:i/>
          <w:sz w:val="20"/>
          <w:lang w:val="es-ES"/>
        </w:rPr>
        <w:t>vale 2:</w:t>
      </w:r>
      <w:r w:rsidRPr="00080D18">
        <w:rPr>
          <w:i/>
          <w:sz w:val="20"/>
          <w:lang w:val="es-ES"/>
        </w:rPr>
        <w:tab/>
        <w:t>Escriba “Cincuenta y Dos” Si</w:t>
      </w:r>
      <w:r w:rsidRPr="00080D18">
        <w:rPr>
          <w:i/>
          <w:spacing w:val="-4"/>
          <w:sz w:val="20"/>
          <w:lang w:val="es-ES"/>
        </w:rPr>
        <w:t xml:space="preserve"> </w:t>
      </w:r>
      <w:r w:rsidRPr="00080D18">
        <w:rPr>
          <w:i/>
          <w:sz w:val="20"/>
          <w:lang w:val="es-ES"/>
        </w:rPr>
        <w:t>vale 3:</w:t>
      </w:r>
      <w:r w:rsidRPr="00080D18">
        <w:rPr>
          <w:i/>
          <w:sz w:val="20"/>
          <w:lang w:val="es-ES"/>
        </w:rPr>
        <w:tab/>
        <w:t>Escriba “Cincuenta y</w:t>
      </w:r>
      <w:r w:rsidRPr="00080D18">
        <w:rPr>
          <w:i/>
          <w:spacing w:val="-12"/>
          <w:sz w:val="20"/>
          <w:lang w:val="es-ES"/>
        </w:rPr>
        <w:t xml:space="preserve"> </w:t>
      </w:r>
      <w:r w:rsidRPr="00080D18">
        <w:rPr>
          <w:i/>
          <w:sz w:val="20"/>
          <w:lang w:val="es-ES"/>
        </w:rPr>
        <w:t>Tres”</w:t>
      </w:r>
    </w:p>
    <w:p w:rsidR="005C3087" w:rsidRPr="00080D18" w:rsidRDefault="000730CF">
      <w:pPr>
        <w:tabs>
          <w:tab w:val="left" w:pos="4429"/>
        </w:tabs>
        <w:ind w:left="3013" w:right="1431"/>
        <w:rPr>
          <w:i/>
          <w:sz w:val="20"/>
          <w:lang w:val="es-ES"/>
        </w:rPr>
      </w:pPr>
      <w:r w:rsidRPr="00080D18">
        <w:rPr>
          <w:i/>
          <w:sz w:val="20"/>
          <w:lang w:val="es-ES"/>
        </w:rPr>
        <w:t>Si</w:t>
      </w:r>
      <w:r w:rsidRPr="00080D18">
        <w:rPr>
          <w:i/>
          <w:spacing w:val="-4"/>
          <w:sz w:val="20"/>
          <w:lang w:val="es-ES"/>
        </w:rPr>
        <w:t xml:space="preserve"> </w:t>
      </w:r>
      <w:r w:rsidRPr="00080D18">
        <w:rPr>
          <w:i/>
          <w:sz w:val="20"/>
          <w:lang w:val="es-ES"/>
        </w:rPr>
        <w:t>vale 4:</w:t>
      </w:r>
      <w:r w:rsidRPr="00080D18">
        <w:rPr>
          <w:i/>
          <w:sz w:val="20"/>
          <w:lang w:val="es-ES"/>
        </w:rPr>
        <w:tab/>
        <w:t>Escriba “Cincuenta y Cuatro” Si</w:t>
      </w:r>
      <w:r w:rsidRPr="00080D18">
        <w:rPr>
          <w:i/>
          <w:spacing w:val="-4"/>
          <w:sz w:val="20"/>
          <w:lang w:val="es-ES"/>
        </w:rPr>
        <w:t xml:space="preserve"> </w:t>
      </w:r>
      <w:r w:rsidRPr="00080D18">
        <w:rPr>
          <w:i/>
          <w:sz w:val="20"/>
          <w:lang w:val="es-ES"/>
        </w:rPr>
        <w:t>vale 5:</w:t>
      </w:r>
      <w:r w:rsidRPr="00080D18">
        <w:rPr>
          <w:i/>
          <w:sz w:val="20"/>
          <w:lang w:val="es-ES"/>
        </w:rPr>
        <w:tab/>
        <w:t>Escriba “Cincuenta y</w:t>
      </w:r>
      <w:r w:rsidRPr="00080D18">
        <w:rPr>
          <w:i/>
          <w:spacing w:val="-9"/>
          <w:sz w:val="20"/>
          <w:lang w:val="es-ES"/>
        </w:rPr>
        <w:t xml:space="preserve"> </w:t>
      </w:r>
      <w:r w:rsidRPr="00080D18">
        <w:rPr>
          <w:i/>
          <w:sz w:val="20"/>
          <w:lang w:val="es-ES"/>
        </w:rPr>
        <w:t>Cinco”</w:t>
      </w:r>
    </w:p>
    <w:p w:rsidR="005C3087" w:rsidRPr="00080D18" w:rsidRDefault="000730CF">
      <w:pPr>
        <w:tabs>
          <w:tab w:val="left" w:pos="3745"/>
          <w:tab w:val="left" w:pos="4429"/>
        </w:tabs>
        <w:ind w:left="2305" w:right="799" w:firstLine="708"/>
        <w:rPr>
          <w:i/>
          <w:sz w:val="20"/>
          <w:lang w:val="es-ES"/>
        </w:rPr>
      </w:pPr>
      <w:r w:rsidRPr="00080D18">
        <w:rPr>
          <w:i/>
          <w:sz w:val="20"/>
          <w:lang w:val="es-ES"/>
        </w:rPr>
        <w:t>Sino</w:t>
      </w:r>
      <w:r w:rsidRPr="00080D18">
        <w:rPr>
          <w:i/>
          <w:sz w:val="20"/>
          <w:lang w:val="es-ES"/>
        </w:rPr>
        <w:tab/>
        <w:t>:</w:t>
      </w:r>
      <w:r w:rsidRPr="00080D18">
        <w:rPr>
          <w:i/>
          <w:sz w:val="20"/>
          <w:lang w:val="es-ES"/>
        </w:rPr>
        <w:tab/>
        <w:t>Escriba “El número es mayor que 5” Fin_Evalúe</w:t>
      </w:r>
    </w:p>
    <w:p w:rsidR="005C3087" w:rsidRPr="00080D18" w:rsidRDefault="000730CF">
      <w:pPr>
        <w:tabs>
          <w:tab w:val="left" w:pos="1676"/>
          <w:tab w:val="left" w:pos="2305"/>
        </w:tabs>
        <w:ind w:left="181" w:right="2568" w:firstLine="708"/>
        <w:rPr>
          <w:i/>
          <w:sz w:val="20"/>
          <w:lang w:val="es-ES"/>
        </w:rPr>
      </w:pPr>
      <w:r w:rsidRPr="00080D18">
        <w:rPr>
          <w:i/>
          <w:sz w:val="20"/>
          <w:lang w:val="es-ES"/>
        </w:rPr>
        <w:t>Sino</w:t>
      </w:r>
      <w:r w:rsidRPr="00080D18">
        <w:rPr>
          <w:i/>
          <w:sz w:val="20"/>
          <w:lang w:val="es-ES"/>
        </w:rPr>
        <w:tab/>
        <w:t>:</w:t>
      </w:r>
      <w:r w:rsidRPr="00080D18">
        <w:rPr>
          <w:i/>
          <w:sz w:val="20"/>
          <w:lang w:val="es-ES"/>
        </w:rPr>
        <w:tab/>
      </w:r>
      <w:r w:rsidRPr="00080D18">
        <w:rPr>
          <w:i/>
          <w:sz w:val="20"/>
          <w:lang w:val="es-ES"/>
        </w:rPr>
        <w:t>Escriba “El número es mayor que cinco” Fin_Evalúe</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5C3087">
      <w:pPr>
        <w:pStyle w:val="Textoindependiente"/>
        <w:spacing w:before="2"/>
        <w:rPr>
          <w:i/>
          <w:sz w:val="12"/>
          <w:lang w:val="es-ES"/>
        </w:rPr>
      </w:pPr>
    </w:p>
    <w:p w:rsidR="005C3087" w:rsidRPr="00080D18" w:rsidRDefault="000730CF">
      <w:pPr>
        <w:pStyle w:val="Textoindependiente"/>
        <w:spacing w:before="93"/>
        <w:ind w:left="181" w:right="116"/>
        <w:jc w:val="both"/>
        <w:rPr>
          <w:lang w:val="es-ES"/>
        </w:rPr>
      </w:pPr>
      <w:r w:rsidRPr="00080D18">
        <w:rPr>
          <w:lang w:val="es-ES"/>
        </w:rPr>
        <w:t xml:space="preserve">Acerca de este algoritmo es poco lo que se puede aclarar pues como usted puede ver es bastante claro sin embargo debe tener en cuenta que cada </w:t>
      </w:r>
      <w:r w:rsidRPr="00080D18">
        <w:rPr>
          <w:i/>
          <w:lang w:val="es-ES"/>
        </w:rPr>
        <w:t xml:space="preserve">Evalúe </w:t>
      </w:r>
      <w:r w:rsidRPr="00080D18">
        <w:rPr>
          <w:lang w:val="es-ES"/>
        </w:rPr>
        <w:t xml:space="preserve">tiene su correspondiente </w:t>
      </w:r>
      <w:r w:rsidRPr="00080D18">
        <w:rPr>
          <w:i/>
          <w:lang w:val="es-ES"/>
        </w:rPr>
        <w:t xml:space="preserve">Sino </w:t>
      </w:r>
      <w:r w:rsidRPr="00080D18">
        <w:rPr>
          <w:lang w:val="es-ES"/>
        </w:rPr>
        <w:t>(y</w:t>
      </w:r>
      <w:r w:rsidRPr="00080D18">
        <w:rPr>
          <w:lang w:val="es-ES"/>
        </w:rPr>
        <w:t xml:space="preserve"> solo uno) y su correspondiente </w:t>
      </w:r>
      <w:r w:rsidRPr="00080D18">
        <w:rPr>
          <w:i/>
          <w:lang w:val="es-ES"/>
        </w:rPr>
        <w:t>Fin_Evalúe</w:t>
      </w:r>
      <w:r w:rsidRPr="00080D18">
        <w:rPr>
          <w:lang w:val="es-ES"/>
        </w:rPr>
        <w:t>. No se olvide que para la buena utilización de esta estructura es muy importante que usted sea una persona organizada y ordenada y verá como programar se vuelve un verdadero paseo.</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1"/>
        <w:spacing w:before="158"/>
        <w:jc w:val="both"/>
        <w:rPr>
          <w:lang w:val="es-ES"/>
        </w:rPr>
      </w:pPr>
      <w:r>
        <w:pict>
          <v:line id="_x0000_s3416" style="position:absolute;left:0;text-align:left;z-index:251419648;mso-wrap-distance-left:0;mso-wrap-distance-right:0;mso-position-horizontal-relative:page" from="86.4pt,31.65pt" to="496.8pt,31.65pt">
            <w10:wrap type="topAndBottom" anchorx="page"/>
          </v:line>
        </w:pict>
      </w:r>
      <w:r w:rsidRPr="00080D18">
        <w:rPr>
          <w:w w:val="115"/>
          <w:lang w:val="es-ES"/>
        </w:rPr>
        <w:t>Ejercicios</w:t>
      </w:r>
    </w:p>
    <w:p w:rsidR="005C3087" w:rsidRPr="00080D18" w:rsidRDefault="005C3087">
      <w:pPr>
        <w:pStyle w:val="Textoindependiente"/>
        <w:spacing w:before="5"/>
        <w:rPr>
          <w:sz w:val="47"/>
          <w:lang w:val="es-ES"/>
        </w:rPr>
      </w:pPr>
    </w:p>
    <w:p w:rsidR="005C3087" w:rsidRPr="00080D18" w:rsidRDefault="000730CF">
      <w:pPr>
        <w:pStyle w:val="Textoindependiente"/>
        <w:ind w:left="181"/>
        <w:jc w:val="both"/>
        <w:rPr>
          <w:i/>
          <w:lang w:val="es-ES"/>
        </w:rPr>
      </w:pPr>
      <w:r w:rsidRPr="00080D18">
        <w:rPr>
          <w:lang w:val="es-ES"/>
        </w:rPr>
        <w:t>Algunas posibles</w:t>
      </w:r>
      <w:r w:rsidRPr="00080D18">
        <w:rPr>
          <w:lang w:val="es-ES"/>
        </w:rPr>
        <w:t xml:space="preserve"> soluciones a los siguientes ejercicios se pueden encontrar en el Libro </w:t>
      </w:r>
      <w:r w:rsidRPr="00080D18">
        <w:rPr>
          <w:i/>
          <w:lang w:val="es-ES"/>
        </w:rPr>
        <w:t>Algoritmos</w:t>
      </w:r>
    </w:p>
    <w:p w:rsidR="005C3087" w:rsidRDefault="000730CF">
      <w:pPr>
        <w:pStyle w:val="Textoindependiente"/>
        <w:spacing w:before="3"/>
        <w:ind w:left="181"/>
        <w:jc w:val="both"/>
      </w:pPr>
      <w:r>
        <w:t>del mismo autor.</w:t>
      </w:r>
    </w:p>
    <w:p w:rsidR="005C3087" w:rsidRDefault="005C3087">
      <w:pPr>
        <w:pStyle w:val="Textoindependiente"/>
        <w:spacing w:before="10"/>
        <w:rPr>
          <w:sz w:val="19"/>
        </w:rPr>
      </w:pPr>
    </w:p>
    <w:p w:rsidR="005C3087" w:rsidRPr="00080D18" w:rsidRDefault="000730CF">
      <w:pPr>
        <w:pStyle w:val="Prrafodelista"/>
        <w:numPr>
          <w:ilvl w:val="1"/>
          <w:numId w:val="19"/>
        </w:numPr>
        <w:tabs>
          <w:tab w:val="left" w:pos="542"/>
        </w:tabs>
        <w:ind w:hanging="360"/>
        <w:jc w:val="both"/>
        <w:rPr>
          <w:sz w:val="20"/>
          <w:lang w:val="es-ES"/>
        </w:rPr>
      </w:pPr>
      <w:r w:rsidRPr="00080D18">
        <w:rPr>
          <w:sz w:val="20"/>
          <w:lang w:val="es-ES"/>
        </w:rPr>
        <w:t>Leer un número entero y determinar si es un número terminado en</w:t>
      </w:r>
      <w:r w:rsidRPr="00080D18">
        <w:rPr>
          <w:spacing w:val="-11"/>
          <w:sz w:val="20"/>
          <w:lang w:val="es-ES"/>
        </w:rPr>
        <w:t xml:space="preserve"> </w:t>
      </w:r>
      <w:r w:rsidRPr="00080D18">
        <w:rPr>
          <w:sz w:val="20"/>
          <w:lang w:val="es-ES"/>
        </w:rPr>
        <w:t>4.</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Prrafodelista"/>
        <w:numPr>
          <w:ilvl w:val="1"/>
          <w:numId w:val="19"/>
        </w:numPr>
        <w:tabs>
          <w:tab w:val="left" w:pos="542"/>
        </w:tabs>
        <w:ind w:hanging="360"/>
        <w:jc w:val="both"/>
        <w:rPr>
          <w:sz w:val="20"/>
          <w:lang w:val="es-ES"/>
        </w:rPr>
      </w:pPr>
      <w:r w:rsidRPr="00080D18">
        <w:rPr>
          <w:sz w:val="20"/>
          <w:lang w:val="es-ES"/>
        </w:rPr>
        <w:t>Leer un número entero y determinar si tiene 3</w:t>
      </w:r>
      <w:r w:rsidRPr="00080D18">
        <w:rPr>
          <w:spacing w:val="-7"/>
          <w:sz w:val="20"/>
          <w:lang w:val="es-ES"/>
        </w:rPr>
        <w:t xml:space="preserve"> </w:t>
      </w:r>
      <w:r w:rsidRPr="00080D18">
        <w:rPr>
          <w:sz w:val="20"/>
          <w:lang w:val="es-ES"/>
        </w:rPr>
        <w:t>dígitos.</w:t>
      </w:r>
    </w:p>
    <w:p w:rsidR="005C3087" w:rsidRPr="00080D18" w:rsidRDefault="005C3087">
      <w:pPr>
        <w:jc w:val="both"/>
        <w:rPr>
          <w:sz w:val="20"/>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11"/>
        <w:rPr>
          <w:lang w:val="es-ES"/>
        </w:rPr>
      </w:pPr>
    </w:p>
    <w:p w:rsidR="005C3087" w:rsidRPr="00080D18" w:rsidRDefault="000730CF">
      <w:pPr>
        <w:pStyle w:val="Prrafodelista"/>
        <w:numPr>
          <w:ilvl w:val="1"/>
          <w:numId w:val="19"/>
        </w:numPr>
        <w:tabs>
          <w:tab w:val="left" w:pos="542"/>
        </w:tabs>
        <w:ind w:hanging="360"/>
        <w:rPr>
          <w:sz w:val="20"/>
          <w:lang w:val="es-ES"/>
        </w:rPr>
      </w:pPr>
      <w:r w:rsidRPr="00080D18">
        <w:rPr>
          <w:sz w:val="20"/>
          <w:lang w:val="es-ES"/>
        </w:rPr>
        <w:t>Leer un número entero y determinar si es</w:t>
      </w:r>
      <w:r w:rsidRPr="00080D18">
        <w:rPr>
          <w:spacing w:val="-7"/>
          <w:sz w:val="20"/>
          <w:lang w:val="es-ES"/>
        </w:rPr>
        <w:t xml:space="preserve"> </w:t>
      </w:r>
      <w:r w:rsidRPr="00080D18">
        <w:rPr>
          <w:sz w:val="20"/>
          <w:lang w:val="es-ES"/>
        </w:rPr>
        <w:t>negativo.</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Prrafodelista"/>
        <w:numPr>
          <w:ilvl w:val="1"/>
          <w:numId w:val="19"/>
        </w:numPr>
        <w:tabs>
          <w:tab w:val="left" w:pos="542"/>
        </w:tabs>
        <w:ind w:hanging="360"/>
        <w:rPr>
          <w:sz w:val="20"/>
          <w:lang w:val="es-ES"/>
        </w:rPr>
      </w:pPr>
      <w:r w:rsidRPr="00080D18">
        <w:rPr>
          <w:sz w:val="20"/>
          <w:lang w:val="es-ES"/>
        </w:rPr>
        <w:t>Leer un número entero de dos dígitos y determinar a cuánto es igual la suma de sus</w:t>
      </w:r>
      <w:r w:rsidRPr="00080D18">
        <w:rPr>
          <w:spacing w:val="-32"/>
          <w:sz w:val="20"/>
          <w:lang w:val="es-ES"/>
        </w:rPr>
        <w:t xml:space="preserve"> </w:t>
      </w:r>
      <w:r w:rsidRPr="00080D18">
        <w:rPr>
          <w:sz w:val="20"/>
          <w:lang w:val="es-ES"/>
        </w:rPr>
        <w:t>dígitos.</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1"/>
          <w:numId w:val="19"/>
        </w:numPr>
        <w:tabs>
          <w:tab w:val="left" w:pos="542"/>
        </w:tabs>
        <w:ind w:hanging="360"/>
        <w:rPr>
          <w:sz w:val="20"/>
          <w:lang w:val="es-ES"/>
        </w:rPr>
      </w:pPr>
      <w:r w:rsidRPr="00080D18">
        <w:rPr>
          <w:sz w:val="20"/>
          <w:lang w:val="es-ES"/>
        </w:rPr>
        <w:t>Leer un número entero de dos dígitos y determinar si ambos dígitos son</w:t>
      </w:r>
      <w:r w:rsidRPr="00080D18">
        <w:rPr>
          <w:spacing w:val="-14"/>
          <w:sz w:val="20"/>
          <w:lang w:val="es-ES"/>
        </w:rPr>
        <w:t xml:space="preserve"> </w:t>
      </w:r>
      <w:r w:rsidRPr="00080D18">
        <w:rPr>
          <w:sz w:val="20"/>
          <w:lang w:val="es-ES"/>
        </w:rPr>
        <w:t>pares.</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Prrafodelista"/>
        <w:numPr>
          <w:ilvl w:val="1"/>
          <w:numId w:val="19"/>
        </w:numPr>
        <w:tabs>
          <w:tab w:val="left" w:pos="542"/>
        </w:tabs>
        <w:spacing w:before="1"/>
        <w:ind w:hanging="360"/>
        <w:rPr>
          <w:sz w:val="20"/>
          <w:lang w:val="es-ES"/>
        </w:rPr>
      </w:pPr>
      <w:r w:rsidRPr="00080D18">
        <w:rPr>
          <w:sz w:val="20"/>
          <w:lang w:val="es-ES"/>
        </w:rPr>
        <w:t xml:space="preserve">Leer un número entero de dos </w:t>
      </w:r>
      <w:r w:rsidRPr="00080D18">
        <w:rPr>
          <w:sz w:val="20"/>
          <w:lang w:val="es-ES"/>
        </w:rPr>
        <w:t>dígitos menor que 20 y determinar si es</w:t>
      </w:r>
      <w:r w:rsidRPr="00080D18">
        <w:rPr>
          <w:spacing w:val="-14"/>
          <w:sz w:val="20"/>
          <w:lang w:val="es-ES"/>
        </w:rPr>
        <w:t xml:space="preserve"> </w:t>
      </w:r>
      <w:r w:rsidRPr="00080D18">
        <w:rPr>
          <w:sz w:val="20"/>
          <w:lang w:val="es-ES"/>
        </w:rPr>
        <w:t>primo.</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1"/>
          <w:numId w:val="19"/>
        </w:numPr>
        <w:tabs>
          <w:tab w:val="left" w:pos="542"/>
        </w:tabs>
        <w:ind w:hanging="360"/>
        <w:rPr>
          <w:sz w:val="20"/>
          <w:lang w:val="es-ES"/>
        </w:rPr>
      </w:pPr>
      <w:r w:rsidRPr="00080D18">
        <w:rPr>
          <w:sz w:val="20"/>
          <w:lang w:val="es-ES"/>
        </w:rPr>
        <w:t>Leer un número entero de dos dígitos y determinar si es primo y además si es</w:t>
      </w:r>
      <w:r w:rsidRPr="00080D18">
        <w:rPr>
          <w:spacing w:val="-27"/>
          <w:sz w:val="20"/>
          <w:lang w:val="es-ES"/>
        </w:rPr>
        <w:t xml:space="preserve"> </w:t>
      </w:r>
      <w:r w:rsidRPr="00080D18">
        <w:rPr>
          <w:sz w:val="20"/>
          <w:lang w:val="es-ES"/>
        </w:rPr>
        <w:t>negativo.</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Prrafodelista"/>
        <w:numPr>
          <w:ilvl w:val="1"/>
          <w:numId w:val="19"/>
        </w:numPr>
        <w:tabs>
          <w:tab w:val="left" w:pos="542"/>
        </w:tabs>
        <w:ind w:hanging="360"/>
        <w:rPr>
          <w:sz w:val="20"/>
          <w:lang w:val="es-ES"/>
        </w:rPr>
      </w:pPr>
      <w:r w:rsidRPr="00080D18">
        <w:rPr>
          <w:sz w:val="20"/>
          <w:lang w:val="es-ES"/>
        </w:rPr>
        <w:t>Leer un número entero de dos dígitos y determinar si sus dos dígitos son</w:t>
      </w:r>
      <w:r w:rsidRPr="00080D18">
        <w:rPr>
          <w:spacing w:val="-15"/>
          <w:sz w:val="20"/>
          <w:lang w:val="es-ES"/>
        </w:rPr>
        <w:t xml:space="preserve"> </w:t>
      </w:r>
      <w:r w:rsidRPr="00080D18">
        <w:rPr>
          <w:sz w:val="20"/>
          <w:lang w:val="es-ES"/>
        </w:rPr>
        <w:t>primos.</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1"/>
          <w:numId w:val="19"/>
        </w:numPr>
        <w:tabs>
          <w:tab w:val="left" w:pos="542"/>
        </w:tabs>
        <w:spacing w:before="1"/>
        <w:ind w:hanging="360"/>
        <w:rPr>
          <w:sz w:val="20"/>
          <w:lang w:val="es-ES"/>
        </w:rPr>
      </w:pPr>
      <w:r w:rsidRPr="00080D18">
        <w:rPr>
          <w:sz w:val="20"/>
          <w:lang w:val="es-ES"/>
        </w:rPr>
        <w:t>Leer un número entero de dos dígitos y determinar si un dígito es múltiplo del</w:t>
      </w:r>
      <w:r w:rsidRPr="00080D18">
        <w:rPr>
          <w:spacing w:val="-20"/>
          <w:sz w:val="20"/>
          <w:lang w:val="es-ES"/>
        </w:rPr>
        <w:t xml:space="preserve"> </w:t>
      </w:r>
      <w:r w:rsidRPr="00080D18">
        <w:rPr>
          <w:sz w:val="20"/>
          <w:lang w:val="es-ES"/>
        </w:rPr>
        <w:t>otro.</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Prrafodelista"/>
        <w:numPr>
          <w:ilvl w:val="1"/>
          <w:numId w:val="19"/>
        </w:numPr>
        <w:tabs>
          <w:tab w:val="left" w:pos="542"/>
        </w:tabs>
        <w:ind w:hanging="360"/>
        <w:rPr>
          <w:sz w:val="20"/>
          <w:lang w:val="es-ES"/>
        </w:rPr>
      </w:pPr>
      <w:r w:rsidRPr="00080D18">
        <w:rPr>
          <w:sz w:val="20"/>
          <w:lang w:val="es-ES"/>
        </w:rPr>
        <w:t>Leer un número entero de dos dígitos y determinar si los dos dígitos son</w:t>
      </w:r>
      <w:r w:rsidRPr="00080D18">
        <w:rPr>
          <w:spacing w:val="-18"/>
          <w:sz w:val="20"/>
          <w:lang w:val="es-ES"/>
        </w:rPr>
        <w:t xml:space="preserve"> </w:t>
      </w:r>
      <w:r w:rsidRPr="00080D18">
        <w:rPr>
          <w:sz w:val="20"/>
          <w:lang w:val="es-ES"/>
        </w:rPr>
        <w:t>iguales.</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1"/>
          <w:numId w:val="19"/>
        </w:numPr>
        <w:tabs>
          <w:tab w:val="left" w:pos="542"/>
        </w:tabs>
        <w:ind w:hanging="360"/>
        <w:rPr>
          <w:sz w:val="20"/>
          <w:lang w:val="es-ES"/>
        </w:rPr>
      </w:pPr>
      <w:r w:rsidRPr="00080D18">
        <w:rPr>
          <w:sz w:val="20"/>
          <w:lang w:val="es-ES"/>
        </w:rPr>
        <w:t>Leer dos números enteros y determinar cuál es el</w:t>
      </w:r>
      <w:r w:rsidRPr="00080D18">
        <w:rPr>
          <w:spacing w:val="-3"/>
          <w:sz w:val="20"/>
          <w:lang w:val="es-ES"/>
        </w:rPr>
        <w:t xml:space="preserve"> </w:t>
      </w:r>
      <w:r w:rsidRPr="00080D18">
        <w:rPr>
          <w:sz w:val="20"/>
          <w:lang w:val="es-ES"/>
        </w:rPr>
        <w:t>mayor.</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Prrafodelista"/>
        <w:numPr>
          <w:ilvl w:val="1"/>
          <w:numId w:val="19"/>
        </w:numPr>
        <w:tabs>
          <w:tab w:val="left" w:pos="542"/>
        </w:tabs>
        <w:ind w:hanging="360"/>
        <w:rPr>
          <w:sz w:val="20"/>
          <w:lang w:val="es-ES"/>
        </w:rPr>
      </w:pPr>
      <w:r w:rsidRPr="00080D18">
        <w:rPr>
          <w:sz w:val="20"/>
          <w:lang w:val="es-ES"/>
        </w:rPr>
        <w:t>Leer dos números enteros de</w:t>
      </w:r>
      <w:r w:rsidRPr="00080D18">
        <w:rPr>
          <w:sz w:val="20"/>
          <w:lang w:val="es-ES"/>
        </w:rPr>
        <w:t xml:space="preserve"> dos dígitos y determinar si tienen dígitos</w:t>
      </w:r>
      <w:r w:rsidRPr="00080D18">
        <w:rPr>
          <w:spacing w:val="-13"/>
          <w:sz w:val="20"/>
          <w:lang w:val="es-ES"/>
        </w:rPr>
        <w:t xml:space="preserve"> </w:t>
      </w:r>
      <w:r w:rsidRPr="00080D18">
        <w:rPr>
          <w:sz w:val="20"/>
          <w:lang w:val="es-ES"/>
        </w:rPr>
        <w:t>comunes.</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Prrafodelista"/>
        <w:numPr>
          <w:ilvl w:val="1"/>
          <w:numId w:val="19"/>
        </w:numPr>
        <w:tabs>
          <w:tab w:val="left" w:pos="542"/>
        </w:tabs>
        <w:ind w:right="383" w:hanging="360"/>
        <w:rPr>
          <w:sz w:val="20"/>
          <w:lang w:val="es-ES"/>
        </w:rPr>
      </w:pPr>
      <w:r w:rsidRPr="00080D18">
        <w:rPr>
          <w:sz w:val="20"/>
          <w:lang w:val="es-ES"/>
        </w:rPr>
        <w:t>Leer</w:t>
      </w:r>
      <w:r w:rsidRPr="00080D18">
        <w:rPr>
          <w:spacing w:val="-3"/>
          <w:sz w:val="20"/>
          <w:lang w:val="es-ES"/>
        </w:rPr>
        <w:t xml:space="preserve"> </w:t>
      </w:r>
      <w:r w:rsidRPr="00080D18">
        <w:rPr>
          <w:sz w:val="20"/>
          <w:lang w:val="es-ES"/>
        </w:rPr>
        <w:t>dos</w:t>
      </w:r>
      <w:r w:rsidRPr="00080D18">
        <w:rPr>
          <w:spacing w:val="-3"/>
          <w:sz w:val="20"/>
          <w:lang w:val="es-ES"/>
        </w:rPr>
        <w:t xml:space="preserve"> </w:t>
      </w:r>
      <w:r w:rsidRPr="00080D18">
        <w:rPr>
          <w:sz w:val="20"/>
          <w:lang w:val="es-ES"/>
        </w:rPr>
        <w:t>números</w:t>
      </w:r>
      <w:r w:rsidRPr="00080D18">
        <w:rPr>
          <w:spacing w:val="-3"/>
          <w:sz w:val="20"/>
          <w:lang w:val="es-ES"/>
        </w:rPr>
        <w:t xml:space="preserve"> </w:t>
      </w:r>
      <w:r w:rsidRPr="00080D18">
        <w:rPr>
          <w:sz w:val="20"/>
          <w:lang w:val="es-ES"/>
        </w:rPr>
        <w:t>enteros</w:t>
      </w:r>
      <w:r w:rsidRPr="00080D18">
        <w:rPr>
          <w:spacing w:val="-1"/>
          <w:sz w:val="20"/>
          <w:lang w:val="es-ES"/>
        </w:rPr>
        <w:t xml:space="preserve"> </w:t>
      </w:r>
      <w:r w:rsidRPr="00080D18">
        <w:rPr>
          <w:sz w:val="20"/>
          <w:lang w:val="es-ES"/>
        </w:rPr>
        <w:t>de</w:t>
      </w:r>
      <w:r w:rsidRPr="00080D18">
        <w:rPr>
          <w:spacing w:val="-3"/>
          <w:sz w:val="20"/>
          <w:lang w:val="es-ES"/>
        </w:rPr>
        <w:t xml:space="preserve"> </w:t>
      </w:r>
      <w:r w:rsidRPr="00080D18">
        <w:rPr>
          <w:sz w:val="20"/>
          <w:lang w:val="es-ES"/>
        </w:rPr>
        <w:t>dos</w:t>
      </w:r>
      <w:r w:rsidRPr="00080D18">
        <w:rPr>
          <w:spacing w:val="-3"/>
          <w:sz w:val="20"/>
          <w:lang w:val="es-ES"/>
        </w:rPr>
        <w:t xml:space="preserve"> </w:t>
      </w:r>
      <w:r w:rsidRPr="00080D18">
        <w:rPr>
          <w:sz w:val="20"/>
          <w:lang w:val="es-ES"/>
        </w:rPr>
        <w:t>dígitos</w:t>
      </w:r>
      <w:r w:rsidRPr="00080D18">
        <w:rPr>
          <w:spacing w:val="1"/>
          <w:sz w:val="20"/>
          <w:lang w:val="es-ES"/>
        </w:rPr>
        <w:t xml:space="preserve"> </w:t>
      </w:r>
      <w:r w:rsidRPr="00080D18">
        <w:rPr>
          <w:sz w:val="20"/>
          <w:lang w:val="es-ES"/>
        </w:rPr>
        <w:t>y</w:t>
      </w:r>
      <w:r w:rsidRPr="00080D18">
        <w:rPr>
          <w:spacing w:val="-6"/>
          <w:sz w:val="20"/>
          <w:lang w:val="es-ES"/>
        </w:rPr>
        <w:t xml:space="preserve"> </w:t>
      </w:r>
      <w:r w:rsidRPr="00080D18">
        <w:rPr>
          <w:sz w:val="20"/>
          <w:lang w:val="es-ES"/>
        </w:rPr>
        <w:t>determinar</w:t>
      </w:r>
      <w:r w:rsidRPr="00080D18">
        <w:rPr>
          <w:spacing w:val="-3"/>
          <w:sz w:val="20"/>
          <w:lang w:val="es-ES"/>
        </w:rPr>
        <w:t xml:space="preserve"> </w:t>
      </w:r>
      <w:r w:rsidRPr="00080D18">
        <w:rPr>
          <w:sz w:val="20"/>
          <w:lang w:val="es-ES"/>
        </w:rPr>
        <w:t>si</w:t>
      </w:r>
      <w:r w:rsidRPr="00080D18">
        <w:rPr>
          <w:spacing w:val="-5"/>
          <w:sz w:val="20"/>
          <w:lang w:val="es-ES"/>
        </w:rPr>
        <w:t xml:space="preserve"> </w:t>
      </w:r>
      <w:r w:rsidRPr="00080D18">
        <w:rPr>
          <w:sz w:val="20"/>
          <w:lang w:val="es-ES"/>
        </w:rPr>
        <w:t>la</w:t>
      </w:r>
      <w:r w:rsidRPr="00080D18">
        <w:rPr>
          <w:spacing w:val="-2"/>
          <w:sz w:val="20"/>
          <w:lang w:val="es-ES"/>
        </w:rPr>
        <w:t xml:space="preserve"> </w:t>
      </w:r>
      <w:r w:rsidRPr="00080D18">
        <w:rPr>
          <w:sz w:val="20"/>
          <w:lang w:val="es-ES"/>
        </w:rPr>
        <w:t>suma</w:t>
      </w:r>
      <w:r w:rsidRPr="00080D18">
        <w:rPr>
          <w:spacing w:val="-4"/>
          <w:sz w:val="20"/>
          <w:lang w:val="es-ES"/>
        </w:rPr>
        <w:t xml:space="preserve"> </w:t>
      </w:r>
      <w:r w:rsidRPr="00080D18">
        <w:rPr>
          <w:sz w:val="20"/>
          <w:lang w:val="es-ES"/>
        </w:rPr>
        <w:t>de</w:t>
      </w:r>
      <w:r w:rsidRPr="00080D18">
        <w:rPr>
          <w:spacing w:val="-4"/>
          <w:sz w:val="20"/>
          <w:lang w:val="es-ES"/>
        </w:rPr>
        <w:t xml:space="preserve"> </w:t>
      </w:r>
      <w:r w:rsidRPr="00080D18">
        <w:rPr>
          <w:sz w:val="20"/>
          <w:lang w:val="es-ES"/>
        </w:rPr>
        <w:t>los</w:t>
      </w:r>
      <w:r w:rsidRPr="00080D18">
        <w:rPr>
          <w:spacing w:val="-3"/>
          <w:sz w:val="20"/>
          <w:lang w:val="es-ES"/>
        </w:rPr>
        <w:t xml:space="preserve"> </w:t>
      </w:r>
      <w:r w:rsidRPr="00080D18">
        <w:rPr>
          <w:sz w:val="20"/>
          <w:lang w:val="es-ES"/>
        </w:rPr>
        <w:t>dos</w:t>
      </w:r>
      <w:r w:rsidRPr="00080D18">
        <w:rPr>
          <w:spacing w:val="-3"/>
          <w:sz w:val="20"/>
          <w:lang w:val="es-ES"/>
        </w:rPr>
        <w:t xml:space="preserve"> </w:t>
      </w:r>
      <w:r w:rsidRPr="00080D18">
        <w:rPr>
          <w:sz w:val="20"/>
          <w:lang w:val="es-ES"/>
        </w:rPr>
        <w:t>números</w:t>
      </w:r>
      <w:r w:rsidRPr="00080D18">
        <w:rPr>
          <w:spacing w:val="-3"/>
          <w:sz w:val="20"/>
          <w:lang w:val="es-ES"/>
        </w:rPr>
        <w:t xml:space="preserve"> </w:t>
      </w:r>
      <w:r w:rsidRPr="00080D18">
        <w:rPr>
          <w:sz w:val="20"/>
          <w:lang w:val="es-ES"/>
        </w:rPr>
        <w:t>origina un número</w:t>
      </w:r>
      <w:r w:rsidRPr="00080D18">
        <w:rPr>
          <w:spacing w:val="-3"/>
          <w:sz w:val="20"/>
          <w:lang w:val="es-ES"/>
        </w:rPr>
        <w:t xml:space="preserve"> </w:t>
      </w:r>
      <w:r w:rsidRPr="00080D18">
        <w:rPr>
          <w:sz w:val="20"/>
          <w:lang w:val="es-ES"/>
        </w:rPr>
        <w:t>par.</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Prrafodelista"/>
        <w:numPr>
          <w:ilvl w:val="1"/>
          <w:numId w:val="19"/>
        </w:numPr>
        <w:tabs>
          <w:tab w:val="left" w:pos="542"/>
        </w:tabs>
        <w:ind w:right="118" w:hanging="360"/>
        <w:rPr>
          <w:sz w:val="20"/>
          <w:lang w:val="es-ES"/>
        </w:rPr>
      </w:pPr>
      <w:r w:rsidRPr="00080D18">
        <w:rPr>
          <w:sz w:val="20"/>
          <w:lang w:val="es-ES"/>
        </w:rPr>
        <w:t>Leer dos números enteros de dos dígitos y determinar a cuánto es igual la suma de todos los dígitos.</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Prrafodelista"/>
        <w:numPr>
          <w:ilvl w:val="1"/>
          <w:numId w:val="19"/>
        </w:numPr>
        <w:tabs>
          <w:tab w:val="left" w:pos="542"/>
        </w:tabs>
        <w:ind w:hanging="360"/>
        <w:rPr>
          <w:sz w:val="20"/>
          <w:lang w:val="es-ES"/>
        </w:rPr>
      </w:pPr>
      <w:r w:rsidRPr="00080D18">
        <w:rPr>
          <w:sz w:val="20"/>
          <w:lang w:val="es-ES"/>
        </w:rPr>
        <w:t>Leer un número entero de tres dígitos y determinar a cuánto es igual la suma de sus</w:t>
      </w:r>
      <w:r w:rsidRPr="00080D18">
        <w:rPr>
          <w:spacing w:val="-33"/>
          <w:sz w:val="20"/>
          <w:lang w:val="es-ES"/>
        </w:rPr>
        <w:t xml:space="preserve"> </w:t>
      </w:r>
      <w:r w:rsidRPr="00080D18">
        <w:rPr>
          <w:sz w:val="20"/>
          <w:lang w:val="es-ES"/>
        </w:rPr>
        <w:t>dígitos.</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1"/>
          <w:numId w:val="19"/>
        </w:numPr>
        <w:tabs>
          <w:tab w:val="left" w:pos="542"/>
        </w:tabs>
        <w:ind w:right="119" w:hanging="360"/>
        <w:rPr>
          <w:sz w:val="20"/>
          <w:lang w:val="es-ES"/>
        </w:rPr>
      </w:pPr>
      <w:r w:rsidRPr="00080D18">
        <w:rPr>
          <w:sz w:val="20"/>
          <w:lang w:val="es-ES"/>
        </w:rPr>
        <w:t>Leer un número entero de tres dígitos y determinar si al m</w:t>
      </w:r>
      <w:r w:rsidRPr="00080D18">
        <w:rPr>
          <w:sz w:val="20"/>
          <w:lang w:val="es-ES"/>
        </w:rPr>
        <w:t>enos dos de sus tres dígitos son iguales.</w:t>
      </w:r>
    </w:p>
    <w:p w:rsidR="005C3087" w:rsidRPr="00080D18" w:rsidRDefault="005C3087">
      <w:pPr>
        <w:pStyle w:val="Textoindependiente"/>
        <w:rPr>
          <w:sz w:val="22"/>
          <w:lang w:val="es-ES"/>
        </w:rPr>
      </w:pPr>
    </w:p>
    <w:p w:rsidR="005C3087" w:rsidRPr="00080D18" w:rsidRDefault="005C3087">
      <w:pPr>
        <w:pStyle w:val="Textoindependiente"/>
        <w:spacing w:before="2"/>
        <w:rPr>
          <w:sz w:val="18"/>
          <w:lang w:val="es-ES"/>
        </w:rPr>
      </w:pPr>
    </w:p>
    <w:p w:rsidR="005C3087" w:rsidRPr="00080D18" w:rsidRDefault="000730CF">
      <w:pPr>
        <w:pStyle w:val="Prrafodelista"/>
        <w:numPr>
          <w:ilvl w:val="1"/>
          <w:numId w:val="19"/>
        </w:numPr>
        <w:tabs>
          <w:tab w:val="left" w:pos="542"/>
        </w:tabs>
        <w:ind w:hanging="360"/>
        <w:rPr>
          <w:sz w:val="20"/>
          <w:lang w:val="es-ES"/>
        </w:rPr>
      </w:pPr>
      <w:r w:rsidRPr="00080D18">
        <w:rPr>
          <w:sz w:val="20"/>
          <w:lang w:val="es-ES"/>
        </w:rPr>
        <w:t>Leer un número entero de tres dígitos y determinar en qué posición está el mayor</w:t>
      </w:r>
      <w:r w:rsidRPr="00080D18">
        <w:rPr>
          <w:spacing w:val="-23"/>
          <w:sz w:val="20"/>
          <w:lang w:val="es-ES"/>
        </w:rPr>
        <w:t xml:space="preserve"> </w:t>
      </w:r>
      <w:r w:rsidRPr="00080D18">
        <w:rPr>
          <w:sz w:val="20"/>
          <w:lang w:val="es-ES"/>
        </w:rPr>
        <w:t>dígito.</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1"/>
          <w:numId w:val="19"/>
        </w:numPr>
        <w:tabs>
          <w:tab w:val="left" w:pos="542"/>
        </w:tabs>
        <w:ind w:hanging="360"/>
        <w:rPr>
          <w:sz w:val="20"/>
          <w:lang w:val="es-ES"/>
        </w:rPr>
      </w:pPr>
      <w:r w:rsidRPr="00080D18">
        <w:rPr>
          <w:sz w:val="20"/>
          <w:lang w:val="es-ES"/>
        </w:rPr>
        <w:t>Leer un número entero de tres dígitos y determinar si algún dígito es múltiplo de los</w:t>
      </w:r>
      <w:r w:rsidRPr="00080D18">
        <w:rPr>
          <w:spacing w:val="-29"/>
          <w:sz w:val="20"/>
          <w:lang w:val="es-ES"/>
        </w:rPr>
        <w:t xml:space="preserve"> </w:t>
      </w:r>
      <w:r w:rsidRPr="00080D18">
        <w:rPr>
          <w:sz w:val="20"/>
          <w:lang w:val="es-ES"/>
        </w:rPr>
        <w:t>otros.</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Default="000730CF">
      <w:pPr>
        <w:pStyle w:val="Prrafodelista"/>
        <w:numPr>
          <w:ilvl w:val="1"/>
          <w:numId w:val="19"/>
        </w:numPr>
        <w:tabs>
          <w:tab w:val="left" w:pos="542"/>
        </w:tabs>
        <w:spacing w:line="229" w:lineRule="exact"/>
        <w:ind w:hanging="360"/>
        <w:rPr>
          <w:sz w:val="20"/>
        </w:rPr>
      </w:pPr>
      <w:r w:rsidRPr="00080D18">
        <w:rPr>
          <w:sz w:val="20"/>
          <w:lang w:val="es-ES"/>
        </w:rPr>
        <w:t xml:space="preserve">Leer tres números enteros </w:t>
      </w:r>
      <w:r w:rsidRPr="00080D18">
        <w:rPr>
          <w:sz w:val="20"/>
          <w:lang w:val="es-ES"/>
        </w:rPr>
        <w:t xml:space="preserve">y determinar cuál es el mayor. </w:t>
      </w:r>
      <w:r>
        <w:rPr>
          <w:sz w:val="20"/>
        </w:rPr>
        <w:t>Usar solamente dos</w:t>
      </w:r>
      <w:r>
        <w:rPr>
          <w:spacing w:val="-20"/>
          <w:sz w:val="20"/>
        </w:rPr>
        <w:t xml:space="preserve"> </w:t>
      </w:r>
      <w:r>
        <w:rPr>
          <w:sz w:val="20"/>
        </w:rPr>
        <w:t>variables.</w:t>
      </w:r>
    </w:p>
    <w:p w:rsidR="005C3087" w:rsidRPr="00080D18" w:rsidRDefault="000730CF">
      <w:pPr>
        <w:pStyle w:val="Prrafodelista"/>
        <w:numPr>
          <w:ilvl w:val="1"/>
          <w:numId w:val="19"/>
        </w:numPr>
        <w:tabs>
          <w:tab w:val="left" w:pos="542"/>
        </w:tabs>
        <w:spacing w:line="229" w:lineRule="exact"/>
        <w:ind w:hanging="360"/>
        <w:rPr>
          <w:sz w:val="20"/>
          <w:lang w:val="es-ES"/>
        </w:rPr>
      </w:pPr>
      <w:r w:rsidRPr="00080D18">
        <w:rPr>
          <w:sz w:val="20"/>
          <w:lang w:val="es-ES"/>
        </w:rPr>
        <w:t>Leer tres números enteros y mostrarlos</w:t>
      </w:r>
      <w:r w:rsidRPr="00080D18">
        <w:rPr>
          <w:spacing w:val="-4"/>
          <w:sz w:val="20"/>
          <w:lang w:val="es-ES"/>
        </w:rPr>
        <w:t xml:space="preserve"> </w:t>
      </w:r>
      <w:r w:rsidRPr="00080D18">
        <w:rPr>
          <w:sz w:val="20"/>
          <w:lang w:val="es-ES"/>
        </w:rPr>
        <w:t>ascendentemente.</w:t>
      </w:r>
    </w:p>
    <w:p w:rsidR="005C3087" w:rsidRPr="00080D18" w:rsidRDefault="005C3087">
      <w:pPr>
        <w:spacing w:line="229" w:lineRule="exact"/>
        <w:rPr>
          <w:sz w:val="20"/>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Prrafodelista"/>
        <w:numPr>
          <w:ilvl w:val="1"/>
          <w:numId w:val="19"/>
        </w:numPr>
        <w:tabs>
          <w:tab w:val="left" w:pos="542"/>
        </w:tabs>
        <w:ind w:right="117" w:hanging="360"/>
        <w:rPr>
          <w:sz w:val="20"/>
          <w:lang w:val="es-ES"/>
        </w:rPr>
      </w:pPr>
      <w:r w:rsidRPr="00080D18">
        <w:rPr>
          <w:sz w:val="20"/>
          <w:lang w:val="es-ES"/>
        </w:rPr>
        <w:t>Leer tres números enteros de dos dígitos cada uno y determinar en cuál de ellos se encuentra el mayor</w:t>
      </w:r>
      <w:r w:rsidRPr="00080D18">
        <w:rPr>
          <w:spacing w:val="-3"/>
          <w:sz w:val="20"/>
          <w:lang w:val="es-ES"/>
        </w:rPr>
        <w:t xml:space="preserve"> </w:t>
      </w:r>
      <w:r w:rsidRPr="00080D18">
        <w:rPr>
          <w:sz w:val="20"/>
          <w:lang w:val="es-ES"/>
        </w:rPr>
        <w:t>dígito.</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Prrafodelista"/>
        <w:numPr>
          <w:ilvl w:val="1"/>
          <w:numId w:val="19"/>
        </w:numPr>
        <w:tabs>
          <w:tab w:val="left" w:pos="542"/>
        </w:tabs>
        <w:ind w:hanging="360"/>
        <w:rPr>
          <w:sz w:val="20"/>
          <w:lang w:val="es-ES"/>
        </w:rPr>
      </w:pPr>
      <w:r w:rsidRPr="00080D18">
        <w:rPr>
          <w:sz w:val="20"/>
          <w:lang w:val="es-ES"/>
        </w:rPr>
        <w:t>Leer un número entero de tres dígitos y determinar si el primer dígito es igual al</w:t>
      </w:r>
      <w:r w:rsidRPr="00080D18">
        <w:rPr>
          <w:spacing w:val="-28"/>
          <w:sz w:val="20"/>
          <w:lang w:val="es-ES"/>
        </w:rPr>
        <w:t xml:space="preserve"> </w:t>
      </w:r>
      <w:r w:rsidRPr="00080D18">
        <w:rPr>
          <w:sz w:val="20"/>
          <w:lang w:val="es-ES"/>
        </w:rPr>
        <w:t>último.</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1"/>
          <w:numId w:val="19"/>
        </w:numPr>
        <w:tabs>
          <w:tab w:val="left" w:pos="542"/>
        </w:tabs>
        <w:ind w:hanging="360"/>
        <w:rPr>
          <w:sz w:val="20"/>
          <w:lang w:val="es-ES"/>
        </w:rPr>
      </w:pPr>
      <w:r w:rsidRPr="00080D18">
        <w:rPr>
          <w:sz w:val="20"/>
          <w:lang w:val="es-ES"/>
        </w:rPr>
        <w:t>Leer un número entero de tres dígitos y determinar cuántos dígitos primos</w:t>
      </w:r>
      <w:r w:rsidRPr="00080D18">
        <w:rPr>
          <w:spacing w:val="-16"/>
          <w:sz w:val="20"/>
          <w:lang w:val="es-ES"/>
        </w:rPr>
        <w:t xml:space="preserve"> </w:t>
      </w:r>
      <w:r w:rsidRPr="00080D18">
        <w:rPr>
          <w:sz w:val="20"/>
          <w:lang w:val="es-ES"/>
        </w:rPr>
        <w:t>tiene.</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Prrafodelista"/>
        <w:numPr>
          <w:ilvl w:val="1"/>
          <w:numId w:val="19"/>
        </w:numPr>
        <w:tabs>
          <w:tab w:val="left" w:pos="542"/>
        </w:tabs>
        <w:spacing w:before="1"/>
        <w:ind w:hanging="360"/>
        <w:rPr>
          <w:sz w:val="20"/>
          <w:lang w:val="es-ES"/>
        </w:rPr>
      </w:pPr>
      <w:r w:rsidRPr="00080D18">
        <w:rPr>
          <w:sz w:val="20"/>
          <w:lang w:val="es-ES"/>
        </w:rPr>
        <w:t>Leer un número entero de tres dígitos y determinar cuántos dígitos pares</w:t>
      </w:r>
      <w:r w:rsidRPr="00080D18">
        <w:rPr>
          <w:spacing w:val="-15"/>
          <w:sz w:val="20"/>
          <w:lang w:val="es-ES"/>
        </w:rPr>
        <w:t xml:space="preserve"> </w:t>
      </w:r>
      <w:r w:rsidRPr="00080D18">
        <w:rPr>
          <w:sz w:val="20"/>
          <w:lang w:val="es-ES"/>
        </w:rPr>
        <w:t>tiene.</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1"/>
          <w:numId w:val="19"/>
        </w:numPr>
        <w:tabs>
          <w:tab w:val="left" w:pos="542"/>
        </w:tabs>
        <w:ind w:right="114" w:hanging="360"/>
        <w:rPr>
          <w:sz w:val="20"/>
          <w:lang w:val="es-ES"/>
        </w:rPr>
      </w:pPr>
      <w:r w:rsidRPr="00080D18">
        <w:rPr>
          <w:sz w:val="20"/>
          <w:lang w:val="es-ES"/>
        </w:rPr>
        <w:t>Leer un número entero de tres dígitos y determinar si alguno de sus dígitos es igual a la suma de los otros</w:t>
      </w:r>
      <w:r w:rsidRPr="00080D18">
        <w:rPr>
          <w:spacing w:val="-2"/>
          <w:sz w:val="20"/>
          <w:lang w:val="es-ES"/>
        </w:rPr>
        <w:t xml:space="preserve"> </w:t>
      </w:r>
      <w:r w:rsidRPr="00080D18">
        <w:rPr>
          <w:sz w:val="20"/>
          <w:lang w:val="es-ES"/>
        </w:rPr>
        <w:t>dos.</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Prrafodelista"/>
        <w:numPr>
          <w:ilvl w:val="1"/>
          <w:numId w:val="19"/>
        </w:numPr>
        <w:tabs>
          <w:tab w:val="left" w:pos="542"/>
        </w:tabs>
        <w:spacing w:before="1"/>
        <w:ind w:hanging="360"/>
        <w:rPr>
          <w:sz w:val="20"/>
          <w:lang w:val="es-ES"/>
        </w:rPr>
      </w:pPr>
      <w:r w:rsidRPr="00080D18">
        <w:rPr>
          <w:sz w:val="20"/>
          <w:lang w:val="es-ES"/>
        </w:rPr>
        <w:t>Leer un número entero de cuatro dígitos y determinar a cuanto es igual la suma de sus</w:t>
      </w:r>
      <w:r w:rsidRPr="00080D18">
        <w:rPr>
          <w:spacing w:val="-36"/>
          <w:sz w:val="20"/>
          <w:lang w:val="es-ES"/>
        </w:rPr>
        <w:t xml:space="preserve"> </w:t>
      </w:r>
      <w:r w:rsidRPr="00080D18">
        <w:rPr>
          <w:sz w:val="20"/>
          <w:lang w:val="es-ES"/>
        </w:rPr>
        <w:t>dígitos.</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1"/>
          <w:numId w:val="19"/>
        </w:numPr>
        <w:tabs>
          <w:tab w:val="left" w:pos="542"/>
        </w:tabs>
        <w:ind w:hanging="360"/>
        <w:rPr>
          <w:sz w:val="20"/>
          <w:lang w:val="es-ES"/>
        </w:rPr>
      </w:pPr>
      <w:r w:rsidRPr="00080D18">
        <w:rPr>
          <w:sz w:val="20"/>
          <w:lang w:val="es-ES"/>
        </w:rPr>
        <w:t xml:space="preserve">Leer un número entero de cuatro dígitos y </w:t>
      </w:r>
      <w:r w:rsidRPr="00080D18">
        <w:rPr>
          <w:sz w:val="20"/>
          <w:lang w:val="es-ES"/>
        </w:rPr>
        <w:t>determinar cuántos dígitos pares</w:t>
      </w:r>
      <w:r w:rsidRPr="00080D18">
        <w:rPr>
          <w:spacing w:val="-16"/>
          <w:sz w:val="20"/>
          <w:lang w:val="es-ES"/>
        </w:rPr>
        <w:t xml:space="preserve"> </w:t>
      </w:r>
      <w:r w:rsidRPr="00080D18">
        <w:rPr>
          <w:sz w:val="20"/>
          <w:lang w:val="es-ES"/>
        </w:rPr>
        <w:t>tiene.</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Prrafodelista"/>
        <w:numPr>
          <w:ilvl w:val="1"/>
          <w:numId w:val="19"/>
        </w:numPr>
        <w:tabs>
          <w:tab w:val="left" w:pos="542"/>
        </w:tabs>
        <w:ind w:hanging="360"/>
        <w:rPr>
          <w:sz w:val="20"/>
          <w:lang w:val="es-ES"/>
        </w:rPr>
      </w:pPr>
      <w:r w:rsidRPr="00080D18">
        <w:rPr>
          <w:sz w:val="20"/>
          <w:lang w:val="es-ES"/>
        </w:rPr>
        <w:t>Leer un número entero menor que 50 y positivo y determinar si es un número</w:t>
      </w:r>
      <w:r w:rsidRPr="00080D18">
        <w:rPr>
          <w:spacing w:val="-20"/>
          <w:sz w:val="20"/>
          <w:lang w:val="es-ES"/>
        </w:rPr>
        <w:t xml:space="preserve"> </w:t>
      </w:r>
      <w:r w:rsidRPr="00080D18">
        <w:rPr>
          <w:sz w:val="20"/>
          <w:lang w:val="es-ES"/>
        </w:rPr>
        <w:t>primo.</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Default="000730CF">
      <w:pPr>
        <w:pStyle w:val="Prrafodelista"/>
        <w:numPr>
          <w:ilvl w:val="1"/>
          <w:numId w:val="19"/>
        </w:numPr>
        <w:tabs>
          <w:tab w:val="left" w:pos="542"/>
        </w:tabs>
        <w:spacing w:before="1"/>
        <w:ind w:right="117" w:hanging="360"/>
        <w:rPr>
          <w:sz w:val="20"/>
        </w:rPr>
      </w:pPr>
      <w:r w:rsidRPr="00080D18">
        <w:rPr>
          <w:sz w:val="20"/>
          <w:lang w:val="es-ES"/>
        </w:rPr>
        <w:t xml:space="preserve">Leer un número entero de cinco dígitos y determinar si es un número capicúo. </w:t>
      </w:r>
      <w:r>
        <w:rPr>
          <w:sz w:val="20"/>
        </w:rPr>
        <w:t>Ej. 15651, 59895.</w:t>
      </w:r>
    </w:p>
    <w:p w:rsidR="005C3087" w:rsidRDefault="005C3087">
      <w:pPr>
        <w:pStyle w:val="Textoindependiente"/>
        <w:rPr>
          <w:sz w:val="22"/>
        </w:rPr>
      </w:pPr>
    </w:p>
    <w:p w:rsidR="005C3087" w:rsidRDefault="005C3087">
      <w:pPr>
        <w:pStyle w:val="Textoindependiente"/>
        <w:spacing w:before="10"/>
        <w:rPr>
          <w:sz w:val="17"/>
        </w:rPr>
      </w:pPr>
    </w:p>
    <w:p w:rsidR="005C3087" w:rsidRPr="00080D18" w:rsidRDefault="000730CF">
      <w:pPr>
        <w:pStyle w:val="Prrafodelista"/>
        <w:numPr>
          <w:ilvl w:val="1"/>
          <w:numId w:val="19"/>
        </w:numPr>
        <w:tabs>
          <w:tab w:val="left" w:pos="542"/>
        </w:tabs>
        <w:ind w:hanging="360"/>
        <w:rPr>
          <w:sz w:val="20"/>
          <w:lang w:val="es-ES"/>
        </w:rPr>
      </w:pPr>
      <w:r w:rsidRPr="00080D18">
        <w:rPr>
          <w:sz w:val="20"/>
          <w:lang w:val="es-ES"/>
        </w:rPr>
        <w:t>Leer</w:t>
      </w:r>
      <w:r w:rsidRPr="00080D18">
        <w:rPr>
          <w:spacing w:val="-3"/>
          <w:sz w:val="20"/>
          <w:lang w:val="es-ES"/>
        </w:rPr>
        <w:t xml:space="preserve"> </w:t>
      </w:r>
      <w:r w:rsidRPr="00080D18">
        <w:rPr>
          <w:sz w:val="20"/>
          <w:lang w:val="es-ES"/>
        </w:rPr>
        <w:t>un</w:t>
      </w:r>
      <w:r w:rsidRPr="00080D18">
        <w:rPr>
          <w:spacing w:val="-3"/>
          <w:sz w:val="20"/>
          <w:lang w:val="es-ES"/>
        </w:rPr>
        <w:t xml:space="preserve"> </w:t>
      </w:r>
      <w:r w:rsidRPr="00080D18">
        <w:rPr>
          <w:sz w:val="20"/>
          <w:lang w:val="es-ES"/>
        </w:rPr>
        <w:t>número</w:t>
      </w:r>
      <w:r w:rsidRPr="00080D18">
        <w:rPr>
          <w:spacing w:val="-3"/>
          <w:sz w:val="20"/>
          <w:lang w:val="es-ES"/>
        </w:rPr>
        <w:t xml:space="preserve"> </w:t>
      </w:r>
      <w:r w:rsidRPr="00080D18">
        <w:rPr>
          <w:sz w:val="20"/>
          <w:lang w:val="es-ES"/>
        </w:rPr>
        <w:t>entero</w:t>
      </w:r>
      <w:r w:rsidRPr="00080D18">
        <w:rPr>
          <w:spacing w:val="-3"/>
          <w:sz w:val="20"/>
          <w:lang w:val="es-ES"/>
        </w:rPr>
        <w:t xml:space="preserve"> </w:t>
      </w:r>
      <w:r w:rsidRPr="00080D18">
        <w:rPr>
          <w:sz w:val="20"/>
          <w:lang w:val="es-ES"/>
        </w:rPr>
        <w:t>de</w:t>
      </w:r>
      <w:r w:rsidRPr="00080D18">
        <w:rPr>
          <w:spacing w:val="-1"/>
          <w:sz w:val="20"/>
          <w:lang w:val="es-ES"/>
        </w:rPr>
        <w:t xml:space="preserve"> </w:t>
      </w:r>
      <w:r w:rsidRPr="00080D18">
        <w:rPr>
          <w:sz w:val="20"/>
          <w:lang w:val="es-ES"/>
        </w:rPr>
        <w:t>cuatro</w:t>
      </w:r>
      <w:r w:rsidRPr="00080D18">
        <w:rPr>
          <w:spacing w:val="-3"/>
          <w:sz w:val="20"/>
          <w:lang w:val="es-ES"/>
        </w:rPr>
        <w:t xml:space="preserve"> </w:t>
      </w:r>
      <w:r w:rsidRPr="00080D18">
        <w:rPr>
          <w:sz w:val="20"/>
          <w:lang w:val="es-ES"/>
        </w:rPr>
        <w:t>dígitos y</w:t>
      </w:r>
      <w:r w:rsidRPr="00080D18">
        <w:rPr>
          <w:spacing w:val="-4"/>
          <w:sz w:val="20"/>
          <w:lang w:val="es-ES"/>
        </w:rPr>
        <w:t xml:space="preserve"> </w:t>
      </w:r>
      <w:r w:rsidRPr="00080D18">
        <w:rPr>
          <w:sz w:val="20"/>
          <w:lang w:val="es-ES"/>
        </w:rPr>
        <w:t>determinar</w:t>
      </w:r>
      <w:r w:rsidRPr="00080D18">
        <w:rPr>
          <w:spacing w:val="-2"/>
          <w:sz w:val="20"/>
          <w:lang w:val="es-ES"/>
        </w:rPr>
        <w:t xml:space="preserve"> </w:t>
      </w:r>
      <w:r w:rsidRPr="00080D18">
        <w:rPr>
          <w:sz w:val="20"/>
          <w:lang w:val="es-ES"/>
        </w:rPr>
        <w:t>si</w:t>
      </w:r>
      <w:r w:rsidRPr="00080D18">
        <w:rPr>
          <w:spacing w:val="-4"/>
          <w:sz w:val="20"/>
          <w:lang w:val="es-ES"/>
        </w:rPr>
        <w:t xml:space="preserve"> </w:t>
      </w:r>
      <w:r w:rsidRPr="00080D18">
        <w:rPr>
          <w:sz w:val="20"/>
          <w:lang w:val="es-ES"/>
        </w:rPr>
        <w:t>el</w:t>
      </w:r>
      <w:r w:rsidRPr="00080D18">
        <w:rPr>
          <w:spacing w:val="-4"/>
          <w:sz w:val="20"/>
          <w:lang w:val="es-ES"/>
        </w:rPr>
        <w:t xml:space="preserve"> </w:t>
      </w:r>
      <w:r w:rsidRPr="00080D18">
        <w:rPr>
          <w:sz w:val="20"/>
          <w:lang w:val="es-ES"/>
        </w:rPr>
        <w:t>segundo</w:t>
      </w:r>
      <w:r w:rsidRPr="00080D18">
        <w:rPr>
          <w:spacing w:val="-1"/>
          <w:sz w:val="20"/>
          <w:lang w:val="es-ES"/>
        </w:rPr>
        <w:t xml:space="preserve"> </w:t>
      </w:r>
      <w:r w:rsidRPr="00080D18">
        <w:rPr>
          <w:sz w:val="20"/>
          <w:lang w:val="es-ES"/>
        </w:rPr>
        <w:t>dígito</w:t>
      </w:r>
      <w:r w:rsidRPr="00080D18">
        <w:rPr>
          <w:spacing w:val="-2"/>
          <w:sz w:val="20"/>
          <w:lang w:val="es-ES"/>
        </w:rPr>
        <w:t xml:space="preserve"> </w:t>
      </w:r>
      <w:r w:rsidRPr="00080D18">
        <w:rPr>
          <w:sz w:val="20"/>
          <w:lang w:val="es-ES"/>
        </w:rPr>
        <w:t>es</w:t>
      </w:r>
      <w:r w:rsidRPr="00080D18">
        <w:rPr>
          <w:spacing w:val="-2"/>
          <w:sz w:val="20"/>
          <w:lang w:val="es-ES"/>
        </w:rPr>
        <w:t xml:space="preserve"> </w:t>
      </w:r>
      <w:r w:rsidRPr="00080D18">
        <w:rPr>
          <w:sz w:val="20"/>
          <w:lang w:val="es-ES"/>
        </w:rPr>
        <w:t>igual</w:t>
      </w:r>
      <w:r w:rsidRPr="00080D18">
        <w:rPr>
          <w:spacing w:val="-4"/>
          <w:sz w:val="20"/>
          <w:lang w:val="es-ES"/>
        </w:rPr>
        <w:t xml:space="preserve"> </w:t>
      </w:r>
      <w:r w:rsidRPr="00080D18">
        <w:rPr>
          <w:sz w:val="20"/>
          <w:lang w:val="es-ES"/>
        </w:rPr>
        <w:t>al</w:t>
      </w:r>
      <w:r w:rsidRPr="00080D18">
        <w:rPr>
          <w:spacing w:val="-4"/>
          <w:sz w:val="20"/>
          <w:lang w:val="es-ES"/>
        </w:rPr>
        <w:t xml:space="preserve"> </w:t>
      </w:r>
      <w:r w:rsidRPr="00080D18">
        <w:rPr>
          <w:sz w:val="20"/>
          <w:lang w:val="es-ES"/>
        </w:rPr>
        <w:t>penúltimo.</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Prrafodelista"/>
        <w:numPr>
          <w:ilvl w:val="1"/>
          <w:numId w:val="19"/>
        </w:numPr>
        <w:tabs>
          <w:tab w:val="left" w:pos="542"/>
        </w:tabs>
        <w:spacing w:before="1"/>
        <w:ind w:hanging="360"/>
        <w:rPr>
          <w:sz w:val="20"/>
          <w:lang w:val="es-ES"/>
        </w:rPr>
      </w:pPr>
      <w:r w:rsidRPr="00080D18">
        <w:rPr>
          <w:sz w:val="20"/>
          <w:lang w:val="es-ES"/>
        </w:rPr>
        <w:t>Leer un número entero y determina si es igual a</w:t>
      </w:r>
      <w:r w:rsidRPr="00080D18">
        <w:rPr>
          <w:spacing w:val="-8"/>
          <w:sz w:val="20"/>
          <w:lang w:val="es-ES"/>
        </w:rPr>
        <w:t xml:space="preserve"> </w:t>
      </w:r>
      <w:r w:rsidRPr="00080D18">
        <w:rPr>
          <w:sz w:val="20"/>
          <w:lang w:val="es-ES"/>
        </w:rPr>
        <w:t>10.</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1"/>
          <w:numId w:val="19"/>
        </w:numPr>
        <w:tabs>
          <w:tab w:val="left" w:pos="542"/>
        </w:tabs>
        <w:ind w:hanging="360"/>
        <w:rPr>
          <w:sz w:val="20"/>
          <w:lang w:val="es-ES"/>
        </w:rPr>
      </w:pPr>
      <w:r w:rsidRPr="00080D18">
        <w:rPr>
          <w:sz w:val="20"/>
          <w:lang w:val="es-ES"/>
        </w:rPr>
        <w:t>Leer un número entero y determinar si es múltiplo de</w:t>
      </w:r>
      <w:r w:rsidRPr="00080D18">
        <w:rPr>
          <w:spacing w:val="-8"/>
          <w:sz w:val="20"/>
          <w:lang w:val="es-ES"/>
        </w:rPr>
        <w:t xml:space="preserve"> </w:t>
      </w:r>
      <w:r w:rsidRPr="00080D18">
        <w:rPr>
          <w:sz w:val="20"/>
          <w:lang w:val="es-ES"/>
        </w:rPr>
        <w:t>7.</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Prrafodelista"/>
        <w:numPr>
          <w:ilvl w:val="1"/>
          <w:numId w:val="19"/>
        </w:numPr>
        <w:tabs>
          <w:tab w:val="left" w:pos="542"/>
        </w:tabs>
        <w:ind w:hanging="360"/>
        <w:rPr>
          <w:sz w:val="20"/>
          <w:lang w:val="es-ES"/>
        </w:rPr>
      </w:pPr>
      <w:r w:rsidRPr="00080D18">
        <w:rPr>
          <w:sz w:val="20"/>
          <w:lang w:val="es-ES"/>
        </w:rPr>
        <w:t>Leer un número entero y determinar si termina en</w:t>
      </w:r>
      <w:r w:rsidRPr="00080D18">
        <w:rPr>
          <w:spacing w:val="-7"/>
          <w:sz w:val="20"/>
          <w:lang w:val="es-ES"/>
        </w:rPr>
        <w:t xml:space="preserve"> </w:t>
      </w:r>
      <w:r w:rsidRPr="00080D18">
        <w:rPr>
          <w:sz w:val="20"/>
          <w:lang w:val="es-ES"/>
        </w:rPr>
        <w:t>7.</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1"/>
          <w:numId w:val="19"/>
        </w:numPr>
        <w:tabs>
          <w:tab w:val="left" w:pos="542"/>
        </w:tabs>
        <w:spacing w:before="1"/>
        <w:ind w:hanging="360"/>
        <w:rPr>
          <w:sz w:val="20"/>
          <w:lang w:val="es-ES"/>
        </w:rPr>
      </w:pPr>
      <w:r w:rsidRPr="00080D18">
        <w:rPr>
          <w:sz w:val="20"/>
          <w:lang w:val="es-ES"/>
        </w:rPr>
        <w:t>Leer un número entero menor que mil y determinar cuántos dígitos</w:t>
      </w:r>
      <w:r w:rsidRPr="00080D18">
        <w:rPr>
          <w:spacing w:val="-13"/>
          <w:sz w:val="20"/>
          <w:lang w:val="es-ES"/>
        </w:rPr>
        <w:t xml:space="preserve"> </w:t>
      </w:r>
      <w:r w:rsidRPr="00080D18">
        <w:rPr>
          <w:sz w:val="20"/>
          <w:lang w:val="es-ES"/>
        </w:rPr>
        <w:t>tiene.</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Prrafodelista"/>
        <w:numPr>
          <w:ilvl w:val="1"/>
          <w:numId w:val="19"/>
        </w:numPr>
        <w:tabs>
          <w:tab w:val="left" w:pos="542"/>
        </w:tabs>
        <w:ind w:right="117" w:hanging="360"/>
        <w:rPr>
          <w:sz w:val="20"/>
          <w:lang w:val="es-ES"/>
        </w:rPr>
      </w:pPr>
      <w:r w:rsidRPr="00080D18">
        <w:rPr>
          <w:sz w:val="20"/>
          <w:lang w:val="es-ES"/>
        </w:rPr>
        <w:t>Leer un número entero de dos dígitos, guardar cada dígito en una variable diferente y luego mostrarlas en</w:t>
      </w:r>
      <w:r w:rsidRPr="00080D18">
        <w:rPr>
          <w:spacing w:val="-2"/>
          <w:sz w:val="20"/>
          <w:lang w:val="es-ES"/>
        </w:rPr>
        <w:t xml:space="preserve"> </w:t>
      </w:r>
      <w:r w:rsidRPr="00080D18">
        <w:rPr>
          <w:sz w:val="20"/>
          <w:lang w:val="es-ES"/>
        </w:rPr>
        <w:t>pantalla.</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1"/>
          <w:numId w:val="19"/>
        </w:numPr>
        <w:tabs>
          <w:tab w:val="left" w:pos="542"/>
        </w:tabs>
        <w:spacing w:before="1"/>
        <w:ind w:hanging="360"/>
        <w:rPr>
          <w:sz w:val="20"/>
          <w:lang w:val="es-ES"/>
        </w:rPr>
      </w:pPr>
      <w:r w:rsidRPr="00080D18">
        <w:rPr>
          <w:sz w:val="20"/>
          <w:lang w:val="es-ES"/>
        </w:rPr>
        <w:t>Leer un número entero de 4 dígitos y determinar si tiene mas dígitos pares o</w:t>
      </w:r>
      <w:r w:rsidRPr="00080D18">
        <w:rPr>
          <w:spacing w:val="-22"/>
          <w:sz w:val="20"/>
          <w:lang w:val="es-ES"/>
        </w:rPr>
        <w:t xml:space="preserve"> </w:t>
      </w:r>
      <w:r w:rsidRPr="00080D18">
        <w:rPr>
          <w:sz w:val="20"/>
          <w:lang w:val="es-ES"/>
        </w:rPr>
        <w:t>impares.</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Prrafodelista"/>
        <w:numPr>
          <w:ilvl w:val="1"/>
          <w:numId w:val="19"/>
        </w:numPr>
        <w:tabs>
          <w:tab w:val="left" w:pos="542"/>
        </w:tabs>
        <w:ind w:hanging="360"/>
        <w:rPr>
          <w:sz w:val="20"/>
          <w:lang w:val="es-ES"/>
        </w:rPr>
      </w:pPr>
      <w:r w:rsidRPr="00080D18">
        <w:rPr>
          <w:sz w:val="20"/>
          <w:lang w:val="es-ES"/>
        </w:rPr>
        <w:t>Leer dos números enteros y determinar cuál es múltiplo de</w:t>
      </w:r>
      <w:r w:rsidRPr="00080D18">
        <w:rPr>
          <w:spacing w:val="-7"/>
          <w:sz w:val="20"/>
          <w:lang w:val="es-ES"/>
        </w:rPr>
        <w:t xml:space="preserve"> </w:t>
      </w:r>
      <w:r w:rsidRPr="00080D18">
        <w:rPr>
          <w:sz w:val="20"/>
          <w:lang w:val="es-ES"/>
        </w:rPr>
        <w:t>cuál.</w:t>
      </w:r>
    </w:p>
    <w:p w:rsidR="005C3087" w:rsidRPr="00080D18" w:rsidRDefault="005C3087">
      <w:pPr>
        <w:rPr>
          <w:sz w:val="20"/>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Prrafodelista"/>
        <w:numPr>
          <w:ilvl w:val="1"/>
          <w:numId w:val="19"/>
        </w:numPr>
        <w:tabs>
          <w:tab w:val="left" w:pos="542"/>
        </w:tabs>
        <w:ind w:hanging="360"/>
        <w:rPr>
          <w:sz w:val="20"/>
          <w:lang w:val="es-ES"/>
        </w:rPr>
      </w:pPr>
      <w:r w:rsidRPr="00080D18">
        <w:rPr>
          <w:sz w:val="20"/>
          <w:lang w:val="es-ES"/>
        </w:rPr>
        <w:t>Leer tres números enteros y determinar si el último dígito de los tres números es</w:t>
      </w:r>
      <w:r w:rsidRPr="00080D18">
        <w:rPr>
          <w:spacing w:val="-24"/>
          <w:sz w:val="20"/>
          <w:lang w:val="es-ES"/>
        </w:rPr>
        <w:t xml:space="preserve"> </w:t>
      </w:r>
      <w:r w:rsidRPr="00080D18">
        <w:rPr>
          <w:sz w:val="20"/>
          <w:lang w:val="es-ES"/>
        </w:rPr>
        <w:t>igual.</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1"/>
          <w:numId w:val="19"/>
        </w:numPr>
        <w:tabs>
          <w:tab w:val="left" w:pos="542"/>
        </w:tabs>
        <w:ind w:hanging="360"/>
        <w:rPr>
          <w:sz w:val="20"/>
          <w:lang w:val="es-ES"/>
        </w:rPr>
      </w:pPr>
      <w:r w:rsidRPr="00080D18">
        <w:rPr>
          <w:sz w:val="20"/>
          <w:lang w:val="es-ES"/>
        </w:rPr>
        <w:t>Leer tres números enteros y determina si el penúltimo dígito de los tres números es</w:t>
      </w:r>
      <w:r w:rsidRPr="00080D18">
        <w:rPr>
          <w:spacing w:val="-34"/>
          <w:sz w:val="20"/>
          <w:lang w:val="es-ES"/>
        </w:rPr>
        <w:t xml:space="preserve"> </w:t>
      </w:r>
      <w:r w:rsidRPr="00080D18">
        <w:rPr>
          <w:sz w:val="20"/>
          <w:lang w:val="es-ES"/>
        </w:rPr>
        <w:t>igual.</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Prrafodelista"/>
        <w:numPr>
          <w:ilvl w:val="1"/>
          <w:numId w:val="19"/>
        </w:numPr>
        <w:tabs>
          <w:tab w:val="left" w:pos="542"/>
        </w:tabs>
        <w:ind w:right="116" w:hanging="360"/>
        <w:jc w:val="both"/>
        <w:rPr>
          <w:sz w:val="20"/>
          <w:lang w:val="es-ES"/>
        </w:rPr>
      </w:pPr>
      <w:r w:rsidRPr="00080D18">
        <w:rPr>
          <w:sz w:val="20"/>
          <w:lang w:val="es-ES"/>
        </w:rPr>
        <w:t>Leer dos números enteros y si la diferencia entre los dos es menor o igual a 10 entonces mostrar en pantalla todos los enteros comprendidos entre el menor y el mayor de los números leídos.</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Prrafodelista"/>
        <w:numPr>
          <w:ilvl w:val="1"/>
          <w:numId w:val="19"/>
        </w:numPr>
        <w:tabs>
          <w:tab w:val="left" w:pos="542"/>
        </w:tabs>
        <w:ind w:hanging="360"/>
        <w:rPr>
          <w:sz w:val="20"/>
          <w:lang w:val="es-ES"/>
        </w:rPr>
      </w:pPr>
      <w:r w:rsidRPr="00080D18">
        <w:rPr>
          <w:sz w:val="20"/>
          <w:lang w:val="es-ES"/>
        </w:rPr>
        <w:t xml:space="preserve">Leer dos números enteros y determinar si la diferencia entre los </w:t>
      </w:r>
      <w:r w:rsidRPr="00080D18">
        <w:rPr>
          <w:sz w:val="20"/>
          <w:lang w:val="es-ES"/>
        </w:rPr>
        <w:t>dos es un número</w:t>
      </w:r>
      <w:r w:rsidRPr="00080D18">
        <w:rPr>
          <w:spacing w:val="-25"/>
          <w:sz w:val="20"/>
          <w:lang w:val="es-ES"/>
        </w:rPr>
        <w:t xml:space="preserve"> </w:t>
      </w:r>
      <w:r w:rsidRPr="00080D18">
        <w:rPr>
          <w:sz w:val="20"/>
          <w:lang w:val="es-ES"/>
        </w:rPr>
        <w:t>primo.</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1"/>
          <w:numId w:val="19"/>
        </w:numPr>
        <w:tabs>
          <w:tab w:val="left" w:pos="542"/>
        </w:tabs>
        <w:ind w:hanging="360"/>
        <w:rPr>
          <w:sz w:val="20"/>
          <w:lang w:val="es-ES"/>
        </w:rPr>
      </w:pPr>
      <w:r w:rsidRPr="00080D18">
        <w:rPr>
          <w:sz w:val="20"/>
          <w:lang w:val="es-ES"/>
        </w:rPr>
        <w:t>Leer dos números enteros y determinar si la diferencia entre los dos es un número</w:t>
      </w:r>
      <w:r w:rsidRPr="00080D18">
        <w:rPr>
          <w:spacing w:val="-23"/>
          <w:sz w:val="20"/>
          <w:lang w:val="es-ES"/>
        </w:rPr>
        <w:t xml:space="preserve"> </w:t>
      </w:r>
      <w:r w:rsidRPr="00080D18">
        <w:rPr>
          <w:sz w:val="20"/>
          <w:lang w:val="es-ES"/>
        </w:rPr>
        <w:t>par.</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Prrafodelista"/>
        <w:numPr>
          <w:ilvl w:val="1"/>
          <w:numId w:val="19"/>
        </w:numPr>
        <w:tabs>
          <w:tab w:val="left" w:pos="542"/>
        </w:tabs>
        <w:spacing w:before="1"/>
        <w:ind w:right="120" w:hanging="360"/>
        <w:jc w:val="both"/>
        <w:rPr>
          <w:sz w:val="20"/>
          <w:lang w:val="es-ES"/>
        </w:rPr>
      </w:pPr>
      <w:r w:rsidRPr="00080D18">
        <w:rPr>
          <w:sz w:val="20"/>
          <w:lang w:val="es-ES"/>
        </w:rPr>
        <w:t>Leer dos números enteros y determinar si la diferencia entre los dos es un número divisor exacto de alguno de los dos</w:t>
      </w:r>
      <w:r w:rsidRPr="00080D18">
        <w:rPr>
          <w:spacing w:val="-3"/>
          <w:sz w:val="20"/>
          <w:lang w:val="es-ES"/>
        </w:rPr>
        <w:t xml:space="preserve"> </w:t>
      </w:r>
      <w:r w:rsidRPr="00080D18">
        <w:rPr>
          <w:sz w:val="20"/>
          <w:lang w:val="es-ES"/>
        </w:rPr>
        <w:t>números.</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1"/>
          <w:numId w:val="19"/>
        </w:numPr>
        <w:tabs>
          <w:tab w:val="left" w:pos="542"/>
        </w:tabs>
        <w:ind w:right="116" w:hanging="360"/>
        <w:jc w:val="both"/>
        <w:rPr>
          <w:sz w:val="20"/>
          <w:lang w:val="es-ES"/>
        </w:rPr>
      </w:pPr>
      <w:r w:rsidRPr="00080D18">
        <w:rPr>
          <w:sz w:val="20"/>
          <w:lang w:val="es-ES"/>
        </w:rPr>
        <w:t>Leer un número entero de 4 dígitos y determinar si el primer dígito es múltiplo de alguno de los otros</w:t>
      </w:r>
      <w:r w:rsidRPr="00080D18">
        <w:rPr>
          <w:spacing w:val="-1"/>
          <w:sz w:val="20"/>
          <w:lang w:val="es-ES"/>
        </w:rPr>
        <w:t xml:space="preserve"> </w:t>
      </w:r>
      <w:r w:rsidRPr="00080D18">
        <w:rPr>
          <w:sz w:val="20"/>
          <w:lang w:val="es-ES"/>
        </w:rPr>
        <w:t>dígitos.</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Prrafodelista"/>
        <w:numPr>
          <w:ilvl w:val="1"/>
          <w:numId w:val="19"/>
        </w:numPr>
        <w:tabs>
          <w:tab w:val="left" w:pos="542"/>
        </w:tabs>
        <w:ind w:right="114" w:hanging="360"/>
        <w:jc w:val="both"/>
        <w:rPr>
          <w:sz w:val="20"/>
          <w:lang w:val="es-ES"/>
        </w:rPr>
      </w:pPr>
      <w:r w:rsidRPr="00080D18">
        <w:rPr>
          <w:sz w:val="20"/>
          <w:lang w:val="es-ES"/>
        </w:rPr>
        <w:t>Leer un número entero de 2 dígitos y si es par mostrar en pantalla la suma de sus dígitos, si es primo y menor que 10 mostrar en pantalla su ú</w:t>
      </w:r>
      <w:r w:rsidRPr="00080D18">
        <w:rPr>
          <w:sz w:val="20"/>
          <w:lang w:val="es-ES"/>
        </w:rPr>
        <w:t>ltimo dígito y si es múltiplo de 5 y menor que 30 mostrar en pantalla el primer</w:t>
      </w:r>
      <w:r w:rsidRPr="00080D18">
        <w:rPr>
          <w:spacing w:val="-2"/>
          <w:sz w:val="20"/>
          <w:lang w:val="es-ES"/>
        </w:rPr>
        <w:t xml:space="preserve"> </w:t>
      </w:r>
      <w:r w:rsidRPr="00080D18">
        <w:rPr>
          <w:sz w:val="20"/>
          <w:lang w:val="es-ES"/>
        </w:rPr>
        <w:t>dígito.</w:t>
      </w:r>
    </w:p>
    <w:p w:rsidR="005C3087" w:rsidRPr="00080D18" w:rsidRDefault="005C3087">
      <w:pPr>
        <w:pStyle w:val="Textoindependiente"/>
        <w:rPr>
          <w:sz w:val="22"/>
          <w:lang w:val="es-ES"/>
        </w:rPr>
      </w:pPr>
    </w:p>
    <w:p w:rsidR="005C3087" w:rsidRPr="00080D18" w:rsidRDefault="005C3087">
      <w:pPr>
        <w:pStyle w:val="Textoindependiente"/>
        <w:spacing w:before="2"/>
        <w:rPr>
          <w:sz w:val="18"/>
          <w:lang w:val="es-ES"/>
        </w:rPr>
      </w:pPr>
    </w:p>
    <w:p w:rsidR="005C3087" w:rsidRPr="00080D18" w:rsidRDefault="000730CF">
      <w:pPr>
        <w:pStyle w:val="Prrafodelista"/>
        <w:numPr>
          <w:ilvl w:val="1"/>
          <w:numId w:val="19"/>
        </w:numPr>
        <w:tabs>
          <w:tab w:val="left" w:pos="542"/>
        </w:tabs>
        <w:ind w:right="118" w:hanging="360"/>
        <w:jc w:val="both"/>
        <w:rPr>
          <w:sz w:val="20"/>
          <w:lang w:val="es-ES"/>
        </w:rPr>
      </w:pPr>
      <w:r w:rsidRPr="00080D18">
        <w:rPr>
          <w:sz w:val="20"/>
          <w:lang w:val="es-ES"/>
        </w:rPr>
        <w:t>Leer un número entero de 2 dígitos y si terminar en 1 mostrar en pantalla su primer dígito, si termina en 2 mostrar en pantalla la suma de sus dígitos y si termina en</w:t>
      </w:r>
      <w:r w:rsidRPr="00080D18">
        <w:rPr>
          <w:sz w:val="20"/>
          <w:lang w:val="es-ES"/>
        </w:rPr>
        <w:t xml:space="preserve"> 3 mostrar en pantalla el producto de sus dos</w:t>
      </w:r>
      <w:r w:rsidRPr="00080D18">
        <w:rPr>
          <w:spacing w:val="2"/>
          <w:sz w:val="20"/>
          <w:lang w:val="es-ES"/>
        </w:rPr>
        <w:t xml:space="preserve"> </w:t>
      </w:r>
      <w:r w:rsidRPr="00080D18">
        <w:rPr>
          <w:sz w:val="20"/>
          <w:lang w:val="es-ES"/>
        </w:rPr>
        <w:t>dígitos.</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Prrafodelista"/>
        <w:numPr>
          <w:ilvl w:val="1"/>
          <w:numId w:val="19"/>
        </w:numPr>
        <w:tabs>
          <w:tab w:val="left" w:pos="542"/>
        </w:tabs>
        <w:ind w:right="118" w:hanging="360"/>
        <w:jc w:val="both"/>
        <w:rPr>
          <w:sz w:val="20"/>
          <w:lang w:val="es-ES"/>
        </w:rPr>
      </w:pPr>
      <w:r w:rsidRPr="00080D18">
        <w:rPr>
          <w:sz w:val="20"/>
          <w:lang w:val="es-ES"/>
        </w:rPr>
        <w:t>Leer dos números enteros y si la diferencia entre los dos números es par mostrar en pantalla la suma de los dígitos de los números, si dicha diferencia es un número primo menor que 10 entonces mostrar en pantalla el producto de los dos números y si la dife</w:t>
      </w:r>
      <w:r w:rsidRPr="00080D18">
        <w:rPr>
          <w:sz w:val="20"/>
          <w:lang w:val="es-ES"/>
        </w:rPr>
        <w:t>rencia entre ellos terminar en 4 mostrar en pantalla todos los dígitos por</w:t>
      </w:r>
      <w:r w:rsidRPr="00080D18">
        <w:rPr>
          <w:spacing w:val="-6"/>
          <w:sz w:val="20"/>
          <w:lang w:val="es-ES"/>
        </w:rPr>
        <w:t xml:space="preserve"> </w:t>
      </w:r>
      <w:r w:rsidRPr="00080D18">
        <w:rPr>
          <w:sz w:val="20"/>
          <w:lang w:val="es-ES"/>
        </w:rPr>
        <w:t>separado.</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Prrafodelista"/>
        <w:numPr>
          <w:ilvl w:val="1"/>
          <w:numId w:val="19"/>
        </w:numPr>
        <w:tabs>
          <w:tab w:val="left" w:pos="542"/>
        </w:tabs>
        <w:ind w:hanging="360"/>
        <w:rPr>
          <w:sz w:val="20"/>
          <w:lang w:val="es-ES"/>
        </w:rPr>
      </w:pPr>
      <w:r w:rsidRPr="00080D18">
        <w:rPr>
          <w:sz w:val="20"/>
          <w:lang w:val="es-ES"/>
        </w:rPr>
        <w:t>Leer un número entero y si es menor que 100 determinar si es</w:t>
      </w:r>
      <w:r w:rsidRPr="00080D18">
        <w:rPr>
          <w:spacing w:val="-12"/>
          <w:sz w:val="20"/>
          <w:lang w:val="es-ES"/>
        </w:rPr>
        <w:t xml:space="preserve"> </w:t>
      </w:r>
      <w:r w:rsidRPr="00080D18">
        <w:rPr>
          <w:sz w:val="20"/>
          <w:lang w:val="es-ES"/>
        </w:rPr>
        <w:t>primo.</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1"/>
          <w:numId w:val="19"/>
        </w:numPr>
        <w:tabs>
          <w:tab w:val="left" w:pos="542"/>
        </w:tabs>
        <w:spacing w:before="1"/>
        <w:ind w:hanging="360"/>
        <w:rPr>
          <w:sz w:val="20"/>
          <w:lang w:val="es-ES"/>
        </w:rPr>
      </w:pPr>
      <w:r w:rsidRPr="00080D18">
        <w:rPr>
          <w:sz w:val="20"/>
          <w:lang w:val="es-ES"/>
        </w:rPr>
        <w:t>Leer un número entero y si es múltiplo de 4 determinar si su último dígito es</w:t>
      </w:r>
      <w:r w:rsidRPr="00080D18">
        <w:rPr>
          <w:spacing w:val="-20"/>
          <w:sz w:val="20"/>
          <w:lang w:val="es-ES"/>
        </w:rPr>
        <w:t xml:space="preserve"> </w:t>
      </w:r>
      <w:r w:rsidRPr="00080D18">
        <w:rPr>
          <w:sz w:val="20"/>
          <w:lang w:val="es-ES"/>
        </w:rPr>
        <w:t>primo.</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Default="000730CF">
      <w:pPr>
        <w:pStyle w:val="Prrafodelista"/>
        <w:numPr>
          <w:ilvl w:val="1"/>
          <w:numId w:val="19"/>
        </w:numPr>
        <w:tabs>
          <w:tab w:val="left" w:pos="542"/>
        </w:tabs>
        <w:ind w:right="117" w:hanging="360"/>
        <w:jc w:val="both"/>
        <w:rPr>
          <w:sz w:val="20"/>
        </w:rPr>
      </w:pPr>
      <w:r w:rsidRPr="00080D18">
        <w:rPr>
          <w:sz w:val="20"/>
          <w:lang w:val="es-ES"/>
        </w:rPr>
        <w:t>Leer un núme</w:t>
      </w:r>
      <w:r w:rsidRPr="00080D18">
        <w:rPr>
          <w:sz w:val="20"/>
          <w:lang w:val="es-ES"/>
        </w:rPr>
        <w:t xml:space="preserve">ro entero y si es múltiplo de 4 mostrar en pantalla su mitad, si es múltiplo de 5 mostrar en pantalla su cuadrado y si es múltiplo e 6 mostrar en pantalla su primer dígito. </w:t>
      </w:r>
      <w:r>
        <w:rPr>
          <w:sz w:val="20"/>
        </w:rPr>
        <w:t>Asumir que el número no es mayor que</w:t>
      </w:r>
      <w:r>
        <w:rPr>
          <w:spacing w:val="-8"/>
          <w:sz w:val="20"/>
        </w:rPr>
        <w:t xml:space="preserve"> </w:t>
      </w:r>
      <w:r>
        <w:rPr>
          <w:sz w:val="20"/>
        </w:rPr>
        <w:t>100.</w:t>
      </w:r>
    </w:p>
    <w:p w:rsidR="005C3087" w:rsidRDefault="005C3087">
      <w:pPr>
        <w:jc w:val="both"/>
        <w:rPr>
          <w:sz w:val="20"/>
        </w:rPr>
        <w:sectPr w:rsidR="005C3087">
          <w:headerReference w:type="even" r:id="rId64"/>
          <w:headerReference w:type="default" r:id="rId65"/>
          <w:pgSz w:w="12240" w:h="15840"/>
          <w:pgMar w:top="940" w:right="1580" w:bottom="280" w:left="1520" w:header="722" w:footer="0" w:gutter="0"/>
          <w:pgNumType w:start="140"/>
          <w:cols w:space="720"/>
        </w:sectPr>
      </w:pPr>
    </w:p>
    <w:p w:rsidR="005C3087" w:rsidRDefault="005C3087">
      <w:pPr>
        <w:pStyle w:val="Textoindependiente"/>
      </w:pPr>
    </w:p>
    <w:p w:rsidR="005C3087" w:rsidRDefault="005C3087">
      <w:pPr>
        <w:pStyle w:val="Textoindependiente"/>
      </w:pPr>
    </w:p>
    <w:p w:rsidR="005C3087" w:rsidRDefault="005C3087">
      <w:pPr>
        <w:pStyle w:val="Textoindependiente"/>
      </w:pPr>
    </w:p>
    <w:p w:rsidR="005C3087" w:rsidRDefault="005C3087">
      <w:pPr>
        <w:pStyle w:val="Textoindependiente"/>
      </w:pPr>
    </w:p>
    <w:p w:rsidR="005C3087" w:rsidRDefault="005C3087">
      <w:pPr>
        <w:pStyle w:val="Textoindependiente"/>
      </w:pPr>
    </w:p>
    <w:p w:rsidR="005C3087" w:rsidRDefault="005C3087">
      <w:pPr>
        <w:pStyle w:val="Textoindependiente"/>
      </w:pPr>
    </w:p>
    <w:p w:rsidR="005C3087" w:rsidRDefault="005C3087">
      <w:pPr>
        <w:pStyle w:val="Textoindependiente"/>
      </w:pPr>
    </w:p>
    <w:p w:rsidR="005C3087" w:rsidRDefault="005C3087">
      <w:pPr>
        <w:pStyle w:val="Textoindependiente"/>
      </w:pPr>
    </w:p>
    <w:p w:rsidR="005C3087" w:rsidRDefault="005C3087">
      <w:pPr>
        <w:pStyle w:val="Textoindependiente"/>
      </w:pPr>
    </w:p>
    <w:p w:rsidR="005C3087" w:rsidRDefault="005C3087">
      <w:pPr>
        <w:pStyle w:val="Textoindependiente"/>
      </w:pPr>
    </w:p>
    <w:p w:rsidR="005C3087" w:rsidRDefault="005C3087">
      <w:pPr>
        <w:pStyle w:val="Textoindependiente"/>
        <w:spacing w:before="3"/>
        <w:rPr>
          <w:sz w:val="17"/>
        </w:rPr>
      </w:pPr>
    </w:p>
    <w:p w:rsidR="005C3087" w:rsidRDefault="000730CF">
      <w:pPr>
        <w:spacing w:before="85"/>
        <w:ind w:left="181"/>
        <w:rPr>
          <w:sz w:val="48"/>
        </w:rPr>
      </w:pPr>
      <w:r>
        <w:rPr>
          <w:sz w:val="48"/>
        </w:rPr>
        <w:t>Capítulo 8</w:t>
      </w:r>
    </w:p>
    <w:p w:rsidR="005C3087" w:rsidRDefault="000730CF">
      <w:pPr>
        <w:pStyle w:val="Textoindependiente"/>
        <w:spacing w:before="6"/>
        <w:rPr>
          <w:sz w:val="14"/>
        </w:rPr>
      </w:pPr>
      <w:r>
        <w:pict>
          <v:line id="_x0000_s3415" style="position:absolute;z-index:251420672;mso-wrap-distance-left:0;mso-wrap-distance-right:0;mso-position-horizontal-relative:page" from="86.4pt,12.1pt" to="518.4pt,12.1pt" strokeweight="3.5pt">
            <w10:wrap type="topAndBottom" anchorx="page"/>
          </v:line>
        </w:pict>
      </w:r>
    </w:p>
    <w:p w:rsidR="005C3087" w:rsidRDefault="005C3087">
      <w:pPr>
        <w:pStyle w:val="Textoindependiente"/>
      </w:pPr>
    </w:p>
    <w:p w:rsidR="005C3087" w:rsidRDefault="005C3087">
      <w:pPr>
        <w:pStyle w:val="Textoindependiente"/>
      </w:pPr>
    </w:p>
    <w:p w:rsidR="005C3087" w:rsidRDefault="005C3087">
      <w:pPr>
        <w:pStyle w:val="Textoindependiente"/>
      </w:pPr>
    </w:p>
    <w:p w:rsidR="005C3087" w:rsidRDefault="005C3087">
      <w:pPr>
        <w:pStyle w:val="Textoindependiente"/>
        <w:rPr>
          <w:sz w:val="27"/>
        </w:rPr>
      </w:pPr>
    </w:p>
    <w:p w:rsidR="005C3087" w:rsidRDefault="000730CF">
      <w:pPr>
        <w:spacing w:before="77"/>
        <w:ind w:left="7057"/>
        <w:rPr>
          <w:i/>
          <w:sz w:val="72"/>
        </w:rPr>
      </w:pPr>
      <w:bookmarkStart w:id="32" w:name="_TOC_250034"/>
      <w:bookmarkEnd w:id="32"/>
      <w:r>
        <w:rPr>
          <w:i/>
          <w:sz w:val="72"/>
        </w:rPr>
        <w:t>Ciclos</w:t>
      </w:r>
    </w:p>
    <w:p w:rsidR="005C3087" w:rsidRPr="00080D18" w:rsidRDefault="000730CF">
      <w:pPr>
        <w:pStyle w:val="Textoindependiente"/>
        <w:spacing w:before="692"/>
        <w:ind w:left="181" w:right="117"/>
        <w:jc w:val="both"/>
        <w:rPr>
          <w:lang w:val="es-ES"/>
        </w:rPr>
      </w:pPr>
      <w:r w:rsidRPr="00080D18">
        <w:rPr>
          <w:lang w:val="es-ES"/>
        </w:rPr>
        <w:t>Ya hemos utilizado no solo esta palabra sino una estructura asociada que nos permite representar un conjunto de instrucciones que debe repetirse una cantidad determinada de veces, normalmente, dependiente de una condición. Los ciclos nos van a permitir ite</w:t>
      </w:r>
      <w:r w:rsidRPr="00080D18">
        <w:rPr>
          <w:lang w:val="es-ES"/>
        </w:rPr>
        <w:t>rar todo un proceso tantas veces como nosotros (ó el usuario) lo determinemos.</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1"/>
        <w:spacing w:before="182"/>
        <w:rPr>
          <w:lang w:val="es-ES"/>
        </w:rPr>
      </w:pPr>
      <w:r w:rsidRPr="00080D18">
        <w:rPr>
          <w:w w:val="110"/>
          <w:lang w:val="es-ES"/>
        </w:rPr>
        <w:t>Concepto General</w:t>
      </w:r>
    </w:p>
    <w:p w:rsidR="005C3087" w:rsidRPr="00080D18" w:rsidRDefault="000730CF">
      <w:pPr>
        <w:pStyle w:val="Textoindependiente"/>
        <w:spacing w:before="4"/>
        <w:rPr>
          <w:sz w:val="18"/>
          <w:lang w:val="es-ES"/>
        </w:rPr>
      </w:pPr>
      <w:r>
        <w:pict>
          <v:line id="_x0000_s3414" style="position:absolute;z-index:251421696;mso-wrap-distance-left:0;mso-wrap-distance-right:0;mso-position-horizontal-relative:page" from="86.4pt,12.95pt" to="496.8pt,12.95pt">
            <w10:wrap type="topAndBottom" anchorx="page"/>
          </v:line>
        </w:pict>
      </w:r>
    </w:p>
    <w:p w:rsidR="005C3087" w:rsidRPr="00080D18" w:rsidRDefault="005C3087">
      <w:pPr>
        <w:pStyle w:val="Textoindependiente"/>
        <w:rPr>
          <w:sz w:val="36"/>
          <w:lang w:val="es-ES"/>
        </w:rPr>
      </w:pPr>
    </w:p>
    <w:p w:rsidR="005C3087" w:rsidRPr="00080D18" w:rsidRDefault="000730CF">
      <w:pPr>
        <w:pStyle w:val="Textoindependiente"/>
        <w:spacing w:before="211"/>
        <w:ind w:left="181"/>
        <w:rPr>
          <w:lang w:val="es-ES"/>
        </w:rPr>
      </w:pPr>
      <w:r w:rsidRPr="00080D18">
        <w:rPr>
          <w:lang w:val="es-ES"/>
        </w:rPr>
        <w:t>Un ciclo puede definirse como una estructura que nos permite repetir o iterar un conjunto de instrucciones y que tiene las siguientes características:</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Prrafodelista"/>
        <w:numPr>
          <w:ilvl w:val="2"/>
          <w:numId w:val="19"/>
        </w:numPr>
        <w:tabs>
          <w:tab w:val="left" w:pos="542"/>
        </w:tabs>
        <w:spacing w:line="229" w:lineRule="exact"/>
        <w:ind w:hanging="360"/>
        <w:rPr>
          <w:sz w:val="20"/>
          <w:lang w:val="es-ES"/>
        </w:rPr>
      </w:pPr>
      <w:r w:rsidRPr="00080D18">
        <w:rPr>
          <w:sz w:val="20"/>
          <w:lang w:val="es-ES"/>
        </w:rPr>
        <w:t>El conjunto de instrucciones debe ser</w:t>
      </w:r>
      <w:r w:rsidRPr="00080D18">
        <w:rPr>
          <w:spacing w:val="-3"/>
          <w:sz w:val="20"/>
          <w:lang w:val="es-ES"/>
        </w:rPr>
        <w:t xml:space="preserve"> </w:t>
      </w:r>
      <w:r w:rsidRPr="00080D18">
        <w:rPr>
          <w:sz w:val="20"/>
          <w:lang w:val="es-ES"/>
        </w:rPr>
        <w:t>finito</w:t>
      </w:r>
    </w:p>
    <w:p w:rsidR="005C3087" w:rsidRPr="00080D18" w:rsidRDefault="000730CF">
      <w:pPr>
        <w:pStyle w:val="Prrafodelista"/>
        <w:numPr>
          <w:ilvl w:val="2"/>
          <w:numId w:val="19"/>
        </w:numPr>
        <w:tabs>
          <w:tab w:val="left" w:pos="542"/>
        </w:tabs>
        <w:ind w:right="116" w:hanging="360"/>
        <w:jc w:val="both"/>
        <w:rPr>
          <w:sz w:val="20"/>
          <w:lang w:val="es-ES"/>
        </w:rPr>
      </w:pPr>
      <w:r w:rsidRPr="00080D18">
        <w:rPr>
          <w:sz w:val="20"/>
          <w:lang w:val="es-ES"/>
        </w:rPr>
        <w:t xml:space="preserve">La cantidad de veces que se repita dicho conjunto de instrucciones también debe ser finita. En algunos casos esta cantidad de veces va a depender de una condición explícita y en otros casos va a depender de una </w:t>
      </w:r>
      <w:r w:rsidRPr="00080D18">
        <w:rPr>
          <w:sz w:val="20"/>
          <w:lang w:val="es-ES"/>
        </w:rPr>
        <w:t>condición implícita. Una condición es explícita cuando depende solamente de la misma ejecución del programa sin que sea importante la participación del usuario. Asimismo una condición es implícita cuando depende solamente de la voluntad del usuario y por l</w:t>
      </w:r>
      <w:r w:rsidRPr="00080D18">
        <w:rPr>
          <w:sz w:val="20"/>
          <w:lang w:val="es-ES"/>
        </w:rPr>
        <w:t>o tanto la cantidad de iteraciones o repeticiones del ciclo podría llegar a ser diferente cada vez pues sería posible que cambiara con cada</w:t>
      </w:r>
      <w:r w:rsidRPr="00080D18">
        <w:rPr>
          <w:spacing w:val="-12"/>
          <w:sz w:val="20"/>
          <w:lang w:val="es-ES"/>
        </w:rPr>
        <w:t xml:space="preserve"> </w:t>
      </w:r>
      <w:r w:rsidRPr="00080D18">
        <w:rPr>
          <w:sz w:val="20"/>
          <w:lang w:val="es-ES"/>
        </w:rPr>
        <w:t>usuario.</w:t>
      </w:r>
    </w:p>
    <w:p w:rsidR="005C3087" w:rsidRPr="00080D18" w:rsidRDefault="000730CF">
      <w:pPr>
        <w:pStyle w:val="Prrafodelista"/>
        <w:numPr>
          <w:ilvl w:val="2"/>
          <w:numId w:val="19"/>
        </w:numPr>
        <w:tabs>
          <w:tab w:val="left" w:pos="541"/>
          <w:tab w:val="left" w:pos="542"/>
        </w:tabs>
        <w:ind w:right="119" w:hanging="360"/>
        <w:rPr>
          <w:sz w:val="20"/>
          <w:lang w:val="es-ES"/>
        </w:rPr>
      </w:pPr>
      <w:r w:rsidRPr="00080D18">
        <w:rPr>
          <w:sz w:val="20"/>
          <w:lang w:val="es-ES"/>
        </w:rPr>
        <w:t xml:space="preserve">Deben estar claramente demarcados el inicio y el fin del ciclo. En los casos en los cuales solo exista una </w:t>
      </w:r>
      <w:r w:rsidRPr="00080D18">
        <w:rPr>
          <w:sz w:val="20"/>
          <w:lang w:val="es-ES"/>
        </w:rPr>
        <w:t>instrucción a iterar, no serán necesarios dichas</w:t>
      </w:r>
      <w:r w:rsidRPr="00080D18">
        <w:rPr>
          <w:spacing w:val="-6"/>
          <w:sz w:val="20"/>
          <w:lang w:val="es-ES"/>
        </w:rPr>
        <w:t xml:space="preserve"> </w:t>
      </w:r>
      <w:r w:rsidRPr="00080D18">
        <w:rPr>
          <w:sz w:val="20"/>
          <w:lang w:val="es-ES"/>
        </w:rPr>
        <w:t>marcas.</w:t>
      </w:r>
    </w:p>
    <w:p w:rsidR="005C3087" w:rsidRPr="00080D18" w:rsidRDefault="000730CF">
      <w:pPr>
        <w:pStyle w:val="Prrafodelista"/>
        <w:numPr>
          <w:ilvl w:val="2"/>
          <w:numId w:val="19"/>
        </w:numPr>
        <w:tabs>
          <w:tab w:val="left" w:pos="542"/>
        </w:tabs>
        <w:spacing w:before="1"/>
        <w:ind w:right="119" w:hanging="360"/>
        <w:rPr>
          <w:sz w:val="20"/>
          <w:lang w:val="es-ES"/>
        </w:rPr>
      </w:pPr>
      <w:r w:rsidRPr="00080D18">
        <w:rPr>
          <w:sz w:val="20"/>
          <w:lang w:val="es-ES"/>
        </w:rPr>
        <w:t>Dentro de un ciclo podrá ir cualquiera de las otras estructuras que se han estudiado incluyendo otros</w:t>
      </w:r>
      <w:r w:rsidRPr="00080D18">
        <w:rPr>
          <w:spacing w:val="-1"/>
          <w:sz w:val="20"/>
          <w:lang w:val="es-ES"/>
        </w:rPr>
        <w:t xml:space="preserve"> </w:t>
      </w:r>
      <w:r w:rsidRPr="00080D18">
        <w:rPr>
          <w:sz w:val="20"/>
          <w:lang w:val="es-ES"/>
        </w:rPr>
        <w:t>ciclos.</w:t>
      </w:r>
    </w:p>
    <w:p w:rsidR="005C3087" w:rsidRPr="00080D18" w:rsidRDefault="005C3087">
      <w:pPr>
        <w:rPr>
          <w:sz w:val="20"/>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Pr>
          <w:lang w:val="es-ES"/>
        </w:rPr>
      </w:pPr>
      <w:r w:rsidRPr="00080D18">
        <w:rPr>
          <w:lang w:val="es-ES"/>
        </w:rPr>
        <w:t>Vamos a desarrollar un ejemplo sin ciclos para notar la gran utilidad de estructurar nuestros algoritmos con ciclos.</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2"/>
        <w:spacing w:before="183"/>
        <w:rPr>
          <w:lang w:val="es-ES"/>
        </w:rPr>
      </w:pPr>
      <w:r w:rsidRPr="00080D18">
        <w:rPr>
          <w:lang w:val="es-ES"/>
        </w:rPr>
        <w:t>Ejemplo</w:t>
      </w:r>
    </w:p>
    <w:p w:rsidR="005C3087" w:rsidRPr="00080D18" w:rsidRDefault="005C3087">
      <w:pPr>
        <w:pStyle w:val="Textoindependiente"/>
        <w:spacing w:before="1"/>
        <w:rPr>
          <w:sz w:val="40"/>
          <w:lang w:val="es-ES"/>
        </w:rPr>
      </w:pPr>
    </w:p>
    <w:p w:rsidR="005C3087" w:rsidRPr="00080D18" w:rsidRDefault="000730CF">
      <w:pPr>
        <w:pStyle w:val="Textoindependiente"/>
        <w:ind w:left="181"/>
        <w:rPr>
          <w:lang w:val="es-ES"/>
        </w:rPr>
      </w:pPr>
      <w:r w:rsidRPr="00080D18">
        <w:rPr>
          <w:lang w:val="es-ES"/>
        </w:rPr>
        <w:t>Mostrar los números del 1 al 100 de 1 en 1.</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ind w:left="181"/>
        <w:rPr>
          <w:i/>
          <w:sz w:val="20"/>
          <w:lang w:val="es-ES"/>
        </w:rPr>
      </w:pPr>
      <w:r w:rsidRPr="00080D18">
        <w:rPr>
          <w:i/>
          <w:w w:val="110"/>
          <w:sz w:val="20"/>
          <w:lang w:val="es-ES"/>
        </w:rPr>
        <w:t>Versión Ineficiente No.1</w:t>
      </w:r>
    </w:p>
    <w:p w:rsidR="005C3087" w:rsidRPr="00080D18" w:rsidRDefault="005C3087">
      <w:pPr>
        <w:pStyle w:val="Textoindependiente"/>
        <w:rPr>
          <w:i/>
          <w:sz w:val="22"/>
          <w:lang w:val="es-ES"/>
        </w:rPr>
      </w:pPr>
    </w:p>
    <w:p w:rsidR="005C3087" w:rsidRPr="00080D18" w:rsidRDefault="005C3087">
      <w:pPr>
        <w:pStyle w:val="Textoindependiente"/>
        <w:spacing w:before="10"/>
        <w:rPr>
          <w:i/>
          <w:sz w:val="17"/>
          <w:lang w:val="es-ES"/>
        </w:rPr>
      </w:pPr>
    </w:p>
    <w:p w:rsidR="005C3087" w:rsidRPr="00080D18" w:rsidRDefault="000730CF">
      <w:pPr>
        <w:spacing w:before="1"/>
        <w:ind w:left="181" w:right="6574"/>
        <w:rPr>
          <w:i/>
          <w:sz w:val="20"/>
          <w:lang w:val="es-ES"/>
        </w:rPr>
      </w:pPr>
      <w:r w:rsidRPr="00080D18">
        <w:rPr>
          <w:i/>
          <w:sz w:val="20"/>
          <w:lang w:val="es-ES"/>
        </w:rPr>
        <w:t>Programa Vers_Inef_1 Inicio</w:t>
      </w:r>
    </w:p>
    <w:p w:rsidR="005C3087" w:rsidRPr="00080D18" w:rsidRDefault="005C3087">
      <w:pPr>
        <w:rPr>
          <w:sz w:val="20"/>
          <w:lang w:val="es-ES"/>
        </w:rPr>
        <w:sectPr w:rsidR="005C3087" w:rsidRPr="00080D18">
          <w:headerReference w:type="even" r:id="rId66"/>
          <w:headerReference w:type="default" r:id="rId67"/>
          <w:pgSz w:w="12240" w:h="15840"/>
          <w:pgMar w:top="940" w:right="1580" w:bottom="280" w:left="1520" w:header="722" w:footer="0" w:gutter="0"/>
          <w:pgNumType w:start="142"/>
          <w:cols w:space="720"/>
        </w:sect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spacing w:before="183"/>
        <w:ind w:left="181"/>
        <w:rPr>
          <w:i/>
          <w:sz w:val="20"/>
          <w:lang w:val="es-ES"/>
        </w:rPr>
      </w:pPr>
      <w:r w:rsidRPr="00080D18">
        <w:rPr>
          <w:i/>
          <w:sz w:val="20"/>
          <w:lang w:val="es-ES"/>
        </w:rPr>
        <w:t>Fin</w:t>
      </w:r>
    </w:p>
    <w:p w:rsidR="005C3087" w:rsidRPr="00080D18" w:rsidRDefault="000730CF">
      <w:pPr>
        <w:ind w:left="181" w:right="7061"/>
        <w:jc w:val="both"/>
        <w:rPr>
          <w:i/>
          <w:sz w:val="20"/>
          <w:lang w:val="es-ES"/>
        </w:rPr>
      </w:pPr>
      <w:r w:rsidRPr="00080D18">
        <w:rPr>
          <w:lang w:val="es-ES"/>
        </w:rPr>
        <w:br w:type="column"/>
      </w:r>
      <w:r w:rsidRPr="00080D18">
        <w:rPr>
          <w:i/>
          <w:sz w:val="20"/>
          <w:lang w:val="es-ES"/>
        </w:rPr>
        <w:lastRenderedPageBreak/>
        <w:t>Escriba “ 1</w:t>
      </w:r>
      <w:r w:rsidRPr="00080D18">
        <w:rPr>
          <w:i/>
          <w:spacing w:val="-6"/>
          <w:sz w:val="20"/>
          <w:lang w:val="es-ES"/>
        </w:rPr>
        <w:t xml:space="preserve"> </w:t>
      </w:r>
      <w:r w:rsidRPr="00080D18">
        <w:rPr>
          <w:i/>
          <w:sz w:val="20"/>
          <w:lang w:val="es-ES"/>
        </w:rPr>
        <w:t>“ Escriba “ 2</w:t>
      </w:r>
      <w:r w:rsidRPr="00080D18">
        <w:rPr>
          <w:i/>
          <w:spacing w:val="-6"/>
          <w:sz w:val="20"/>
          <w:lang w:val="es-ES"/>
        </w:rPr>
        <w:t xml:space="preserve"> </w:t>
      </w:r>
      <w:r w:rsidRPr="00080D18">
        <w:rPr>
          <w:i/>
          <w:sz w:val="20"/>
          <w:lang w:val="es-ES"/>
        </w:rPr>
        <w:t>“ Escriba “ 3</w:t>
      </w:r>
      <w:r w:rsidRPr="00080D18">
        <w:rPr>
          <w:i/>
          <w:spacing w:val="-6"/>
          <w:sz w:val="20"/>
          <w:lang w:val="es-ES"/>
        </w:rPr>
        <w:t xml:space="preserve"> </w:t>
      </w:r>
      <w:r w:rsidRPr="00080D18">
        <w:rPr>
          <w:i/>
          <w:sz w:val="20"/>
          <w:lang w:val="es-ES"/>
        </w:rPr>
        <w:t>“ Escriba “ 4</w:t>
      </w:r>
      <w:r w:rsidRPr="00080D18">
        <w:rPr>
          <w:i/>
          <w:spacing w:val="-6"/>
          <w:sz w:val="20"/>
          <w:lang w:val="es-ES"/>
        </w:rPr>
        <w:t xml:space="preserve"> </w:t>
      </w:r>
      <w:r w:rsidRPr="00080D18">
        <w:rPr>
          <w:i/>
          <w:sz w:val="20"/>
          <w:lang w:val="es-ES"/>
        </w:rPr>
        <w:t>“ Escriba “ 5</w:t>
      </w:r>
      <w:r w:rsidRPr="00080D18">
        <w:rPr>
          <w:i/>
          <w:spacing w:val="-6"/>
          <w:sz w:val="20"/>
          <w:lang w:val="es-ES"/>
        </w:rPr>
        <w:t xml:space="preserve"> </w:t>
      </w:r>
      <w:r w:rsidRPr="00080D18">
        <w:rPr>
          <w:i/>
          <w:sz w:val="20"/>
          <w:lang w:val="es-ES"/>
        </w:rPr>
        <w:t>“ Escriba “ 6</w:t>
      </w:r>
      <w:r w:rsidRPr="00080D18">
        <w:rPr>
          <w:i/>
          <w:spacing w:val="-6"/>
          <w:sz w:val="20"/>
          <w:lang w:val="es-ES"/>
        </w:rPr>
        <w:t xml:space="preserve"> </w:t>
      </w:r>
      <w:r w:rsidRPr="00080D18">
        <w:rPr>
          <w:i/>
          <w:sz w:val="20"/>
          <w:lang w:val="es-ES"/>
        </w:rPr>
        <w:t>“ Escriba “ 7</w:t>
      </w:r>
      <w:r w:rsidRPr="00080D18">
        <w:rPr>
          <w:i/>
          <w:spacing w:val="-6"/>
          <w:sz w:val="20"/>
          <w:lang w:val="es-ES"/>
        </w:rPr>
        <w:t xml:space="preserve"> </w:t>
      </w:r>
      <w:r w:rsidRPr="00080D18">
        <w:rPr>
          <w:i/>
          <w:sz w:val="20"/>
          <w:lang w:val="es-ES"/>
        </w:rPr>
        <w:t>“ Escriba “ 8</w:t>
      </w:r>
      <w:r w:rsidRPr="00080D18">
        <w:rPr>
          <w:i/>
          <w:spacing w:val="-6"/>
          <w:sz w:val="20"/>
          <w:lang w:val="es-ES"/>
        </w:rPr>
        <w:t xml:space="preserve"> </w:t>
      </w:r>
      <w:r w:rsidRPr="00080D18">
        <w:rPr>
          <w:i/>
          <w:sz w:val="20"/>
          <w:lang w:val="es-ES"/>
        </w:rPr>
        <w:t>“ Escriba “ 9</w:t>
      </w:r>
      <w:r w:rsidRPr="00080D18">
        <w:rPr>
          <w:i/>
          <w:spacing w:val="-6"/>
          <w:sz w:val="20"/>
          <w:lang w:val="es-ES"/>
        </w:rPr>
        <w:t xml:space="preserve"> </w:t>
      </w:r>
      <w:r w:rsidRPr="00080D18">
        <w:rPr>
          <w:i/>
          <w:sz w:val="20"/>
          <w:lang w:val="es-ES"/>
        </w:rPr>
        <w:t>“ Escriba “ 10</w:t>
      </w:r>
      <w:r w:rsidRPr="00080D18">
        <w:rPr>
          <w:i/>
          <w:spacing w:val="-7"/>
          <w:sz w:val="20"/>
          <w:lang w:val="es-ES"/>
        </w:rPr>
        <w:t xml:space="preserve"> </w:t>
      </w:r>
      <w:r w:rsidRPr="00080D18">
        <w:rPr>
          <w:i/>
          <w:sz w:val="20"/>
          <w:lang w:val="es-ES"/>
        </w:rPr>
        <w:t>“ Escriba “ 11</w:t>
      </w:r>
      <w:r w:rsidRPr="00080D18">
        <w:rPr>
          <w:i/>
          <w:spacing w:val="-7"/>
          <w:sz w:val="20"/>
          <w:lang w:val="es-ES"/>
        </w:rPr>
        <w:t xml:space="preserve"> </w:t>
      </w:r>
      <w:r w:rsidRPr="00080D18">
        <w:rPr>
          <w:i/>
          <w:sz w:val="20"/>
          <w:lang w:val="es-ES"/>
        </w:rPr>
        <w:t>“ Escriba “ 12“ Escriba “ 13</w:t>
      </w:r>
      <w:r w:rsidRPr="00080D18">
        <w:rPr>
          <w:i/>
          <w:spacing w:val="-7"/>
          <w:sz w:val="20"/>
          <w:lang w:val="es-ES"/>
        </w:rPr>
        <w:t xml:space="preserve"> </w:t>
      </w:r>
      <w:r w:rsidRPr="00080D18">
        <w:rPr>
          <w:i/>
          <w:sz w:val="20"/>
          <w:lang w:val="es-ES"/>
        </w:rPr>
        <w:t>“ Escriba “ 14</w:t>
      </w:r>
      <w:r w:rsidRPr="00080D18">
        <w:rPr>
          <w:i/>
          <w:spacing w:val="-7"/>
          <w:sz w:val="20"/>
          <w:lang w:val="es-ES"/>
        </w:rPr>
        <w:t xml:space="preserve"> </w:t>
      </w:r>
      <w:r w:rsidRPr="00080D18">
        <w:rPr>
          <w:i/>
          <w:sz w:val="20"/>
          <w:lang w:val="es-ES"/>
        </w:rPr>
        <w:t>“ Escriba “ 15</w:t>
      </w:r>
      <w:r w:rsidRPr="00080D18">
        <w:rPr>
          <w:i/>
          <w:spacing w:val="-7"/>
          <w:sz w:val="20"/>
          <w:lang w:val="es-ES"/>
        </w:rPr>
        <w:t xml:space="preserve"> </w:t>
      </w:r>
      <w:r w:rsidRPr="00080D18">
        <w:rPr>
          <w:i/>
          <w:sz w:val="20"/>
          <w:lang w:val="es-ES"/>
        </w:rPr>
        <w:t>“ Escriba “ 16</w:t>
      </w:r>
      <w:r w:rsidRPr="00080D18">
        <w:rPr>
          <w:i/>
          <w:spacing w:val="-7"/>
          <w:sz w:val="20"/>
          <w:lang w:val="es-ES"/>
        </w:rPr>
        <w:t xml:space="preserve"> </w:t>
      </w:r>
      <w:r w:rsidRPr="00080D18">
        <w:rPr>
          <w:i/>
          <w:sz w:val="20"/>
          <w:lang w:val="es-ES"/>
        </w:rPr>
        <w:t>“ Escriba “ 17</w:t>
      </w:r>
      <w:r w:rsidRPr="00080D18">
        <w:rPr>
          <w:i/>
          <w:spacing w:val="-8"/>
          <w:sz w:val="20"/>
          <w:lang w:val="es-ES"/>
        </w:rPr>
        <w:t xml:space="preserve"> </w:t>
      </w:r>
      <w:r w:rsidRPr="00080D18">
        <w:rPr>
          <w:i/>
          <w:sz w:val="20"/>
          <w:lang w:val="es-ES"/>
        </w:rPr>
        <w:t>“</w:t>
      </w:r>
    </w:p>
    <w:p w:rsidR="005C3087" w:rsidRPr="00080D18" w:rsidRDefault="000730CF">
      <w:pPr>
        <w:ind w:left="889"/>
        <w:rPr>
          <w:i/>
          <w:sz w:val="20"/>
          <w:lang w:val="es-ES"/>
        </w:rPr>
      </w:pPr>
      <w:r w:rsidRPr="00080D18">
        <w:rPr>
          <w:i/>
          <w:w w:val="99"/>
          <w:sz w:val="20"/>
          <w:lang w:val="es-ES"/>
        </w:rPr>
        <w:t>.</w:t>
      </w:r>
    </w:p>
    <w:p w:rsidR="005C3087" w:rsidRPr="00080D18" w:rsidRDefault="000730CF">
      <w:pPr>
        <w:ind w:left="889"/>
        <w:rPr>
          <w:i/>
          <w:sz w:val="20"/>
          <w:lang w:val="es-ES"/>
        </w:rPr>
      </w:pPr>
      <w:r w:rsidRPr="00080D18">
        <w:rPr>
          <w:i/>
          <w:w w:val="99"/>
          <w:sz w:val="20"/>
          <w:lang w:val="es-ES"/>
        </w:rPr>
        <w:t>.</w:t>
      </w:r>
    </w:p>
    <w:p w:rsidR="005C3087" w:rsidRPr="00080D18" w:rsidRDefault="000730CF">
      <w:pPr>
        <w:ind w:left="889"/>
        <w:rPr>
          <w:i/>
          <w:sz w:val="20"/>
          <w:lang w:val="es-ES"/>
        </w:rPr>
      </w:pPr>
      <w:r w:rsidRPr="00080D18">
        <w:rPr>
          <w:i/>
          <w:w w:val="99"/>
          <w:sz w:val="20"/>
          <w:lang w:val="es-ES"/>
        </w:rPr>
        <w:t>.</w:t>
      </w:r>
    </w:p>
    <w:p w:rsidR="005C3087" w:rsidRPr="00080D18" w:rsidRDefault="000730CF">
      <w:pPr>
        <w:ind w:left="889"/>
        <w:rPr>
          <w:i/>
          <w:sz w:val="20"/>
          <w:lang w:val="es-ES"/>
        </w:rPr>
      </w:pPr>
      <w:r w:rsidRPr="00080D18">
        <w:rPr>
          <w:i/>
          <w:w w:val="99"/>
          <w:sz w:val="20"/>
          <w:lang w:val="es-ES"/>
        </w:rPr>
        <w:t>.</w:t>
      </w:r>
    </w:p>
    <w:p w:rsidR="005C3087" w:rsidRPr="00080D18" w:rsidRDefault="000730CF">
      <w:pPr>
        <w:ind w:left="889"/>
        <w:rPr>
          <w:i/>
          <w:sz w:val="20"/>
          <w:lang w:val="es-ES"/>
        </w:rPr>
      </w:pPr>
      <w:r w:rsidRPr="00080D18">
        <w:rPr>
          <w:i/>
          <w:w w:val="99"/>
          <w:sz w:val="20"/>
          <w:lang w:val="es-ES"/>
        </w:rPr>
        <w:t>.</w:t>
      </w:r>
    </w:p>
    <w:p w:rsidR="005C3087" w:rsidRPr="00080D18" w:rsidRDefault="000730CF">
      <w:pPr>
        <w:ind w:left="181" w:right="7061"/>
        <w:jc w:val="both"/>
        <w:rPr>
          <w:i/>
          <w:sz w:val="20"/>
          <w:lang w:val="es-ES"/>
        </w:rPr>
      </w:pPr>
      <w:r w:rsidRPr="00080D18">
        <w:rPr>
          <w:i/>
          <w:sz w:val="20"/>
          <w:lang w:val="es-ES"/>
        </w:rPr>
        <w:t>Escriba “ 98</w:t>
      </w:r>
      <w:r w:rsidRPr="00080D18">
        <w:rPr>
          <w:i/>
          <w:spacing w:val="-7"/>
          <w:sz w:val="20"/>
          <w:lang w:val="es-ES"/>
        </w:rPr>
        <w:t xml:space="preserve"> </w:t>
      </w:r>
      <w:r w:rsidRPr="00080D18">
        <w:rPr>
          <w:i/>
          <w:sz w:val="20"/>
          <w:lang w:val="es-ES"/>
        </w:rPr>
        <w:t>“ Escriba “ 99</w:t>
      </w:r>
      <w:r w:rsidRPr="00080D18">
        <w:rPr>
          <w:i/>
          <w:spacing w:val="-7"/>
          <w:sz w:val="20"/>
          <w:lang w:val="es-ES"/>
        </w:rPr>
        <w:t xml:space="preserve"> </w:t>
      </w:r>
      <w:r w:rsidRPr="00080D18">
        <w:rPr>
          <w:i/>
          <w:sz w:val="20"/>
          <w:lang w:val="es-ES"/>
        </w:rPr>
        <w:t>“ Escriba</w:t>
      </w:r>
      <w:r w:rsidRPr="00080D18">
        <w:rPr>
          <w:i/>
          <w:spacing w:val="-9"/>
          <w:sz w:val="20"/>
          <w:lang w:val="es-ES"/>
        </w:rPr>
        <w:t xml:space="preserve"> </w:t>
      </w:r>
      <w:r w:rsidRPr="00080D18">
        <w:rPr>
          <w:i/>
          <w:sz w:val="20"/>
          <w:lang w:val="es-ES"/>
        </w:rPr>
        <w:t>“100“</w:t>
      </w:r>
    </w:p>
    <w:p w:rsidR="005C3087" w:rsidRPr="00080D18" w:rsidRDefault="005C3087">
      <w:pPr>
        <w:jc w:val="both"/>
        <w:rPr>
          <w:sz w:val="20"/>
          <w:lang w:val="es-ES"/>
        </w:rPr>
        <w:sectPr w:rsidR="005C3087" w:rsidRPr="00080D18">
          <w:type w:val="continuous"/>
          <w:pgSz w:w="12240" w:h="15840"/>
          <w:pgMar w:top="1500" w:right="1580" w:bottom="280" w:left="1520" w:header="720" w:footer="720" w:gutter="0"/>
          <w:cols w:num="2" w:space="720" w:equalWidth="0">
            <w:col w:w="498" w:space="210"/>
            <w:col w:w="8432"/>
          </w:cols>
        </w:sectPr>
      </w:pP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spacing w:before="1"/>
        <w:rPr>
          <w:i/>
          <w:lang w:val="es-ES"/>
        </w:rPr>
      </w:pPr>
    </w:p>
    <w:p w:rsidR="005C3087" w:rsidRPr="00080D18" w:rsidRDefault="000730CF">
      <w:pPr>
        <w:pStyle w:val="Textoindependiente"/>
        <w:spacing w:before="1"/>
        <w:ind w:left="181" w:right="117"/>
        <w:jc w:val="both"/>
        <w:rPr>
          <w:lang w:val="es-ES"/>
        </w:rPr>
      </w:pPr>
      <w:r w:rsidRPr="00080D18">
        <w:rPr>
          <w:lang w:val="es-ES"/>
        </w:rPr>
        <w:t xml:space="preserve">Como puede ver en esta versión no se han utilizado variables y los puntos suspensivos representan toda esa cantidad de instrucciones que hacen falta pues en total serían 100 instrucciones </w:t>
      </w:r>
      <w:r w:rsidRPr="00080D18">
        <w:rPr>
          <w:i/>
          <w:lang w:val="es-ES"/>
        </w:rPr>
        <w:t>Escriba</w:t>
      </w:r>
      <w:r w:rsidRPr="00080D18">
        <w:rPr>
          <w:lang w:val="es-ES"/>
        </w:rPr>
        <w:t>. Es evidente que se logra el objetivo planteado pero que tal</w:t>
      </w:r>
      <w:r w:rsidRPr="00080D18">
        <w:rPr>
          <w:lang w:val="es-ES"/>
        </w:rPr>
        <w:t xml:space="preserve"> que en vez de ir el enunciado hasta 100 fuera hasta 1000 o fuera hasta 10000. Nuestro algoritmo se convertiría no solo en una cantidad ineficiente de instrucciones sino que además por cada vez que existiera una modificación prácticamente tendría que exist</w:t>
      </w:r>
      <w:r w:rsidRPr="00080D18">
        <w:rPr>
          <w:lang w:val="es-ES"/>
        </w:rPr>
        <w:t>ir un algoritmo diferente pues tendríamos que adicionarle mas y mas líneas de órdenes. Veamos a continuación otra forma ineficiente de solucionar este mismo problema sin utilizar</w:t>
      </w:r>
      <w:r w:rsidRPr="00080D18">
        <w:rPr>
          <w:spacing w:val="-6"/>
          <w:lang w:val="es-ES"/>
        </w:rPr>
        <w:t xml:space="preserve"> </w:t>
      </w:r>
      <w:r w:rsidRPr="00080D18">
        <w:rPr>
          <w:lang w:val="es-ES"/>
        </w:rPr>
        <w:t>ciclos.</w:t>
      </w:r>
    </w:p>
    <w:p w:rsidR="005C3087" w:rsidRPr="00080D18" w:rsidRDefault="005C3087">
      <w:pPr>
        <w:jc w:val="both"/>
        <w:rPr>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ind w:left="181"/>
        <w:rPr>
          <w:i/>
          <w:sz w:val="20"/>
          <w:lang w:val="es-ES"/>
        </w:rPr>
      </w:pPr>
      <w:r w:rsidRPr="00080D18">
        <w:rPr>
          <w:i/>
          <w:w w:val="110"/>
          <w:sz w:val="20"/>
          <w:lang w:val="es-ES"/>
        </w:rPr>
        <w:t>Versión Ineficiente No. 2</w:t>
      </w:r>
    </w:p>
    <w:p w:rsidR="005C3087" w:rsidRPr="00080D18" w:rsidRDefault="005C3087">
      <w:pPr>
        <w:pStyle w:val="Textoindependiente"/>
        <w:rPr>
          <w:i/>
          <w:sz w:val="22"/>
          <w:lang w:val="es-ES"/>
        </w:rPr>
      </w:pPr>
    </w:p>
    <w:p w:rsidR="005C3087" w:rsidRPr="00080D18" w:rsidRDefault="005C3087">
      <w:pPr>
        <w:pStyle w:val="Textoindependiente"/>
        <w:spacing w:before="8"/>
        <w:rPr>
          <w:i/>
          <w:sz w:val="17"/>
          <w:lang w:val="es-ES"/>
        </w:rPr>
      </w:pPr>
    </w:p>
    <w:p w:rsidR="005C3087" w:rsidRPr="00080D18" w:rsidRDefault="000730CF">
      <w:pPr>
        <w:ind w:left="181" w:right="6574"/>
        <w:rPr>
          <w:i/>
          <w:sz w:val="20"/>
          <w:lang w:val="es-ES"/>
        </w:rPr>
      </w:pPr>
      <w:r w:rsidRPr="00080D18">
        <w:rPr>
          <w:i/>
          <w:sz w:val="20"/>
          <w:lang w:val="es-ES"/>
        </w:rPr>
        <w:t xml:space="preserve">Programa Vers_Inef_2 </w:t>
      </w:r>
      <w:r w:rsidRPr="00080D18">
        <w:rPr>
          <w:i/>
          <w:sz w:val="20"/>
          <w:lang w:val="es-ES"/>
        </w:rPr>
        <w:t>Variables</w:t>
      </w:r>
    </w:p>
    <w:p w:rsidR="005C3087" w:rsidRPr="00080D18" w:rsidRDefault="000730CF">
      <w:pPr>
        <w:tabs>
          <w:tab w:val="left" w:pos="2305"/>
        </w:tabs>
        <w:spacing w:before="1"/>
        <w:ind w:left="889"/>
        <w:rPr>
          <w:i/>
          <w:sz w:val="20"/>
          <w:lang w:val="es-ES"/>
        </w:rPr>
      </w:pPr>
      <w:r w:rsidRPr="00080D18">
        <w:rPr>
          <w:i/>
          <w:sz w:val="20"/>
          <w:lang w:val="es-ES"/>
        </w:rPr>
        <w:t xml:space="preserve">Entero </w:t>
      </w:r>
      <w:r w:rsidRPr="00080D18">
        <w:rPr>
          <w:i/>
          <w:spacing w:val="6"/>
          <w:sz w:val="20"/>
          <w:lang w:val="es-ES"/>
        </w:rPr>
        <w:t xml:space="preserve"> </w:t>
      </w:r>
      <w:r w:rsidRPr="00080D18">
        <w:rPr>
          <w:i/>
          <w:sz w:val="20"/>
          <w:lang w:val="es-ES"/>
        </w:rPr>
        <w:t>:</w:t>
      </w:r>
      <w:r w:rsidRPr="00080D18">
        <w:rPr>
          <w:i/>
          <w:sz w:val="20"/>
          <w:lang w:val="es-ES"/>
        </w:rPr>
        <w:tab/>
        <w:t>N</w:t>
      </w:r>
    </w:p>
    <w:p w:rsidR="005C3087" w:rsidRPr="00080D18" w:rsidRDefault="005C3087">
      <w:pPr>
        <w:rPr>
          <w:sz w:val="20"/>
          <w:lang w:val="es-ES"/>
        </w:rPr>
        <w:sectPr w:rsidR="005C3087" w:rsidRPr="00080D18">
          <w:pgSz w:w="12240" w:h="15840"/>
          <w:pgMar w:top="940" w:right="1580" w:bottom="280" w:left="1520" w:header="722" w:footer="0" w:gutter="0"/>
          <w:cols w:space="720"/>
        </w:sectPr>
      </w:pPr>
    </w:p>
    <w:p w:rsidR="005C3087" w:rsidRPr="00080D18" w:rsidRDefault="000730CF">
      <w:pPr>
        <w:ind w:left="181"/>
        <w:rPr>
          <w:i/>
          <w:sz w:val="20"/>
          <w:lang w:val="es-ES"/>
        </w:rPr>
      </w:pPr>
      <w:r w:rsidRPr="00080D18">
        <w:rPr>
          <w:i/>
          <w:w w:val="95"/>
          <w:sz w:val="20"/>
          <w:lang w:val="es-ES"/>
        </w:rPr>
        <w:lastRenderedPageBreak/>
        <w:t>Inicio</w:t>
      </w: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spacing w:before="11"/>
        <w:rPr>
          <w:i/>
          <w:sz w:val="25"/>
          <w:lang w:val="es-ES"/>
        </w:rPr>
      </w:pPr>
    </w:p>
    <w:p w:rsidR="005C3087" w:rsidRPr="00080D18" w:rsidRDefault="000730CF">
      <w:pPr>
        <w:ind w:left="181"/>
        <w:rPr>
          <w:i/>
          <w:sz w:val="20"/>
          <w:lang w:val="es-ES"/>
        </w:rPr>
      </w:pPr>
      <w:r w:rsidRPr="00080D18">
        <w:rPr>
          <w:i/>
          <w:sz w:val="20"/>
          <w:lang w:val="es-ES"/>
        </w:rPr>
        <w:t>Fin</w:t>
      </w:r>
    </w:p>
    <w:p w:rsidR="005C3087" w:rsidRPr="00080D18" w:rsidRDefault="000730CF">
      <w:pPr>
        <w:pStyle w:val="Textoindependiente"/>
        <w:spacing w:before="10"/>
        <w:rPr>
          <w:i/>
          <w:sz w:val="19"/>
          <w:lang w:val="es-ES"/>
        </w:rPr>
      </w:pPr>
      <w:r w:rsidRPr="00080D18">
        <w:rPr>
          <w:lang w:val="es-ES"/>
        </w:rPr>
        <w:br w:type="column"/>
      </w:r>
    </w:p>
    <w:p w:rsidR="005C3087" w:rsidRPr="00080D18" w:rsidRDefault="000730CF">
      <w:pPr>
        <w:ind w:left="181"/>
        <w:rPr>
          <w:i/>
          <w:sz w:val="20"/>
          <w:lang w:val="es-ES"/>
        </w:rPr>
      </w:pPr>
      <w:r w:rsidRPr="00080D18">
        <w:rPr>
          <w:i/>
          <w:sz w:val="20"/>
          <w:lang w:val="es-ES"/>
        </w:rPr>
        <w:t>N = 1</w:t>
      </w:r>
    </w:p>
    <w:p w:rsidR="005C3087" w:rsidRPr="00080D18" w:rsidRDefault="000730CF">
      <w:pPr>
        <w:ind w:left="181"/>
        <w:rPr>
          <w:i/>
          <w:sz w:val="20"/>
          <w:lang w:val="es-ES"/>
        </w:rPr>
      </w:pPr>
      <w:r w:rsidRPr="00080D18">
        <w:rPr>
          <w:i/>
          <w:sz w:val="20"/>
          <w:lang w:val="es-ES"/>
        </w:rPr>
        <w:t>Escriba N</w:t>
      </w:r>
    </w:p>
    <w:p w:rsidR="005C3087" w:rsidRPr="00080D18" w:rsidRDefault="000730CF">
      <w:pPr>
        <w:spacing w:before="1"/>
        <w:ind w:left="181"/>
        <w:rPr>
          <w:i/>
          <w:sz w:val="20"/>
          <w:lang w:val="es-ES"/>
        </w:rPr>
      </w:pPr>
      <w:r w:rsidRPr="00080D18">
        <w:rPr>
          <w:i/>
          <w:sz w:val="20"/>
          <w:lang w:val="es-ES"/>
        </w:rPr>
        <w:t>Si N &lt; = 100</w:t>
      </w:r>
    </w:p>
    <w:p w:rsidR="005C3087" w:rsidRPr="00080D18" w:rsidRDefault="000730CF">
      <w:pPr>
        <w:ind w:left="889"/>
        <w:rPr>
          <w:i/>
          <w:sz w:val="20"/>
          <w:lang w:val="es-ES"/>
        </w:rPr>
      </w:pPr>
      <w:r w:rsidRPr="00080D18">
        <w:rPr>
          <w:i/>
          <w:sz w:val="20"/>
          <w:lang w:val="es-ES"/>
        </w:rPr>
        <w:t>N = N + 1</w:t>
      </w:r>
    </w:p>
    <w:p w:rsidR="005C3087" w:rsidRPr="00080D18" w:rsidRDefault="000730CF">
      <w:pPr>
        <w:spacing w:before="1"/>
        <w:ind w:left="181" w:right="6657" w:firstLine="707"/>
        <w:rPr>
          <w:i/>
          <w:sz w:val="20"/>
          <w:lang w:val="es-ES"/>
        </w:rPr>
      </w:pPr>
      <w:r w:rsidRPr="00080D18">
        <w:rPr>
          <w:i/>
          <w:sz w:val="20"/>
          <w:lang w:val="es-ES"/>
        </w:rPr>
        <w:t>Escriba N Si N &lt; = 100</w:t>
      </w:r>
    </w:p>
    <w:p w:rsidR="005C3087" w:rsidRPr="00080D18" w:rsidRDefault="000730CF">
      <w:pPr>
        <w:spacing w:line="228" w:lineRule="exact"/>
        <w:ind w:left="889"/>
        <w:rPr>
          <w:i/>
          <w:sz w:val="20"/>
          <w:lang w:val="es-ES"/>
        </w:rPr>
      </w:pPr>
      <w:r w:rsidRPr="00080D18">
        <w:rPr>
          <w:i/>
          <w:sz w:val="20"/>
          <w:lang w:val="es-ES"/>
        </w:rPr>
        <w:t>N = N + 1</w:t>
      </w:r>
    </w:p>
    <w:p w:rsidR="005C3087" w:rsidRPr="00080D18" w:rsidRDefault="000730CF">
      <w:pPr>
        <w:ind w:left="181" w:right="6656" w:firstLine="708"/>
        <w:rPr>
          <w:i/>
          <w:sz w:val="20"/>
          <w:lang w:val="es-ES"/>
        </w:rPr>
      </w:pPr>
      <w:r w:rsidRPr="00080D18">
        <w:rPr>
          <w:i/>
          <w:sz w:val="20"/>
          <w:lang w:val="es-ES"/>
        </w:rPr>
        <w:t>Escriba N Si N &lt; = 100</w:t>
      </w:r>
    </w:p>
    <w:p w:rsidR="005C3087" w:rsidRPr="00080D18" w:rsidRDefault="000730CF">
      <w:pPr>
        <w:spacing w:before="1"/>
        <w:ind w:left="889"/>
        <w:rPr>
          <w:i/>
          <w:sz w:val="20"/>
          <w:lang w:val="es-ES"/>
        </w:rPr>
      </w:pPr>
      <w:r w:rsidRPr="00080D18">
        <w:rPr>
          <w:i/>
          <w:sz w:val="20"/>
          <w:lang w:val="es-ES"/>
        </w:rPr>
        <w:t>N = N + 1</w:t>
      </w:r>
    </w:p>
    <w:p w:rsidR="005C3087" w:rsidRPr="00080D18" w:rsidRDefault="000730CF">
      <w:pPr>
        <w:ind w:left="181" w:right="6656" w:firstLine="708"/>
        <w:rPr>
          <w:i/>
          <w:sz w:val="20"/>
          <w:lang w:val="es-ES"/>
        </w:rPr>
      </w:pPr>
      <w:r w:rsidRPr="00080D18">
        <w:rPr>
          <w:i/>
          <w:sz w:val="20"/>
          <w:lang w:val="es-ES"/>
        </w:rPr>
        <w:t>Escriba N Si N &lt; = 100</w:t>
      </w:r>
    </w:p>
    <w:p w:rsidR="005C3087" w:rsidRPr="00080D18" w:rsidRDefault="000730CF">
      <w:pPr>
        <w:spacing w:line="228" w:lineRule="exact"/>
        <w:ind w:left="889"/>
        <w:rPr>
          <w:i/>
          <w:sz w:val="20"/>
          <w:lang w:val="es-ES"/>
        </w:rPr>
      </w:pPr>
      <w:r w:rsidRPr="00080D18">
        <w:rPr>
          <w:i/>
          <w:sz w:val="20"/>
          <w:lang w:val="es-ES"/>
        </w:rPr>
        <w:t>N = N + 1</w:t>
      </w:r>
    </w:p>
    <w:p w:rsidR="005C3087" w:rsidRPr="00080D18" w:rsidRDefault="000730CF">
      <w:pPr>
        <w:spacing w:before="1"/>
        <w:ind w:left="181" w:right="6656" w:firstLine="708"/>
        <w:rPr>
          <w:i/>
          <w:sz w:val="20"/>
          <w:lang w:val="es-ES"/>
        </w:rPr>
      </w:pPr>
      <w:r w:rsidRPr="00080D18">
        <w:rPr>
          <w:i/>
          <w:sz w:val="20"/>
          <w:lang w:val="es-ES"/>
        </w:rPr>
        <w:t>Escriba N Si N &lt; = 100</w:t>
      </w:r>
    </w:p>
    <w:p w:rsidR="005C3087" w:rsidRPr="00080D18" w:rsidRDefault="000730CF">
      <w:pPr>
        <w:spacing w:before="1"/>
        <w:ind w:left="889"/>
        <w:rPr>
          <w:i/>
          <w:sz w:val="20"/>
          <w:lang w:val="es-ES"/>
        </w:rPr>
      </w:pPr>
      <w:r w:rsidRPr="00080D18">
        <w:rPr>
          <w:i/>
          <w:sz w:val="20"/>
          <w:lang w:val="es-ES"/>
        </w:rPr>
        <w:t>N = N + 1</w:t>
      </w:r>
    </w:p>
    <w:p w:rsidR="005C3087" w:rsidRPr="00080D18" w:rsidRDefault="000730CF">
      <w:pPr>
        <w:ind w:left="181" w:right="6656" w:firstLine="708"/>
        <w:rPr>
          <w:i/>
          <w:sz w:val="20"/>
          <w:lang w:val="es-ES"/>
        </w:rPr>
      </w:pPr>
      <w:r w:rsidRPr="00080D18">
        <w:rPr>
          <w:i/>
          <w:sz w:val="20"/>
          <w:lang w:val="es-ES"/>
        </w:rPr>
        <w:t>Escriba N Si N &lt; = 100</w:t>
      </w:r>
    </w:p>
    <w:p w:rsidR="005C3087" w:rsidRPr="00080D18" w:rsidRDefault="000730CF">
      <w:pPr>
        <w:spacing w:line="228" w:lineRule="exact"/>
        <w:ind w:left="889"/>
        <w:rPr>
          <w:i/>
          <w:sz w:val="20"/>
          <w:lang w:val="es-ES"/>
        </w:rPr>
      </w:pPr>
      <w:r w:rsidRPr="00080D18">
        <w:rPr>
          <w:i/>
          <w:sz w:val="20"/>
          <w:lang w:val="es-ES"/>
        </w:rPr>
        <w:t>N = N + 1</w:t>
      </w:r>
    </w:p>
    <w:p w:rsidR="005C3087" w:rsidRPr="00080D18" w:rsidRDefault="000730CF">
      <w:pPr>
        <w:ind w:left="181" w:right="6656" w:firstLine="708"/>
        <w:rPr>
          <w:i/>
          <w:sz w:val="20"/>
          <w:lang w:val="es-ES"/>
        </w:rPr>
      </w:pPr>
      <w:r w:rsidRPr="00080D18">
        <w:rPr>
          <w:i/>
          <w:sz w:val="20"/>
          <w:lang w:val="es-ES"/>
        </w:rPr>
        <w:t>Escriba N Si N &lt; = 100</w:t>
      </w:r>
    </w:p>
    <w:p w:rsidR="005C3087" w:rsidRPr="00080D18" w:rsidRDefault="000730CF">
      <w:pPr>
        <w:spacing w:before="1"/>
        <w:ind w:left="889"/>
        <w:rPr>
          <w:i/>
          <w:sz w:val="20"/>
          <w:lang w:val="es-ES"/>
        </w:rPr>
      </w:pPr>
      <w:r w:rsidRPr="00080D18">
        <w:rPr>
          <w:i/>
          <w:sz w:val="20"/>
          <w:lang w:val="es-ES"/>
        </w:rPr>
        <w:t>N = N + 1</w:t>
      </w:r>
    </w:p>
    <w:p w:rsidR="005C3087" w:rsidRPr="00080D18" w:rsidRDefault="000730CF">
      <w:pPr>
        <w:spacing w:before="1"/>
        <w:ind w:left="181" w:right="6656" w:firstLine="708"/>
        <w:rPr>
          <w:i/>
          <w:sz w:val="20"/>
          <w:lang w:val="es-ES"/>
        </w:rPr>
      </w:pPr>
      <w:r w:rsidRPr="00080D18">
        <w:rPr>
          <w:i/>
          <w:sz w:val="20"/>
          <w:lang w:val="es-ES"/>
        </w:rPr>
        <w:t>Escriba N Si N &lt; = 100</w:t>
      </w:r>
    </w:p>
    <w:p w:rsidR="005C3087" w:rsidRPr="00080D18" w:rsidRDefault="000730CF">
      <w:pPr>
        <w:spacing w:line="228" w:lineRule="exact"/>
        <w:ind w:left="889"/>
        <w:rPr>
          <w:i/>
          <w:sz w:val="20"/>
          <w:lang w:val="es-ES"/>
        </w:rPr>
      </w:pPr>
      <w:r w:rsidRPr="00080D18">
        <w:rPr>
          <w:i/>
          <w:sz w:val="20"/>
          <w:lang w:val="es-ES"/>
        </w:rPr>
        <w:t>N = N + 1</w:t>
      </w:r>
    </w:p>
    <w:p w:rsidR="005C3087" w:rsidRPr="00080D18" w:rsidRDefault="000730CF">
      <w:pPr>
        <w:ind w:left="181" w:right="6656" w:firstLine="708"/>
        <w:rPr>
          <w:i/>
          <w:sz w:val="20"/>
          <w:lang w:val="es-ES"/>
        </w:rPr>
      </w:pPr>
      <w:r w:rsidRPr="00080D18">
        <w:rPr>
          <w:i/>
          <w:sz w:val="20"/>
          <w:lang w:val="es-ES"/>
        </w:rPr>
        <w:t>Escriba N Si N &lt; = 100</w:t>
      </w:r>
    </w:p>
    <w:p w:rsidR="005C3087" w:rsidRPr="00080D18" w:rsidRDefault="000730CF">
      <w:pPr>
        <w:spacing w:before="1"/>
        <w:ind w:left="889"/>
        <w:rPr>
          <w:i/>
          <w:sz w:val="20"/>
          <w:lang w:val="es-ES"/>
        </w:rPr>
      </w:pPr>
      <w:r w:rsidRPr="00080D18">
        <w:rPr>
          <w:i/>
          <w:sz w:val="20"/>
          <w:lang w:val="es-ES"/>
        </w:rPr>
        <w:t>N = N + 1</w:t>
      </w:r>
    </w:p>
    <w:p w:rsidR="005C3087" w:rsidRPr="00080D18" w:rsidRDefault="000730CF">
      <w:pPr>
        <w:ind w:left="181" w:right="6656" w:firstLine="708"/>
        <w:rPr>
          <w:i/>
          <w:sz w:val="20"/>
          <w:lang w:val="es-ES"/>
        </w:rPr>
      </w:pPr>
      <w:r w:rsidRPr="00080D18">
        <w:rPr>
          <w:i/>
          <w:sz w:val="20"/>
          <w:lang w:val="es-ES"/>
        </w:rPr>
        <w:t>Escriba N Si N &lt; = 100</w:t>
      </w:r>
    </w:p>
    <w:p w:rsidR="005C3087" w:rsidRPr="00080D18" w:rsidRDefault="000730CF">
      <w:pPr>
        <w:spacing w:line="228" w:lineRule="exact"/>
        <w:ind w:left="889"/>
        <w:rPr>
          <w:i/>
          <w:sz w:val="20"/>
          <w:lang w:val="es-ES"/>
        </w:rPr>
      </w:pPr>
      <w:r w:rsidRPr="00080D18">
        <w:rPr>
          <w:i/>
          <w:sz w:val="20"/>
          <w:lang w:val="es-ES"/>
        </w:rPr>
        <w:t>N = N +</w:t>
      </w:r>
      <w:r w:rsidRPr="00080D18">
        <w:rPr>
          <w:i/>
          <w:spacing w:val="-4"/>
          <w:sz w:val="20"/>
          <w:lang w:val="es-ES"/>
        </w:rPr>
        <w:t xml:space="preserve"> </w:t>
      </w:r>
      <w:r w:rsidRPr="00080D18">
        <w:rPr>
          <w:i/>
          <w:sz w:val="20"/>
          <w:lang w:val="es-ES"/>
        </w:rPr>
        <w:t>1</w:t>
      </w:r>
    </w:p>
    <w:p w:rsidR="005C3087" w:rsidRPr="00080D18" w:rsidRDefault="000730CF">
      <w:pPr>
        <w:spacing w:before="1"/>
        <w:ind w:left="889"/>
        <w:rPr>
          <w:i/>
          <w:sz w:val="20"/>
          <w:lang w:val="es-ES"/>
        </w:rPr>
      </w:pPr>
      <w:r w:rsidRPr="00080D18">
        <w:rPr>
          <w:i/>
          <w:sz w:val="20"/>
          <w:lang w:val="es-ES"/>
        </w:rPr>
        <w:t>Escriba</w:t>
      </w:r>
      <w:r w:rsidRPr="00080D18">
        <w:rPr>
          <w:i/>
          <w:spacing w:val="-7"/>
          <w:sz w:val="20"/>
          <w:lang w:val="es-ES"/>
        </w:rPr>
        <w:t xml:space="preserve"> </w:t>
      </w:r>
      <w:r w:rsidRPr="00080D18">
        <w:rPr>
          <w:i/>
          <w:sz w:val="20"/>
          <w:lang w:val="es-ES"/>
        </w:rPr>
        <w:t>N</w:t>
      </w:r>
    </w:p>
    <w:p w:rsidR="005C3087" w:rsidRPr="00080D18" w:rsidRDefault="000730CF">
      <w:pPr>
        <w:ind w:left="889"/>
        <w:rPr>
          <w:i/>
          <w:sz w:val="20"/>
          <w:lang w:val="es-ES"/>
        </w:rPr>
      </w:pPr>
      <w:r w:rsidRPr="00080D18">
        <w:rPr>
          <w:i/>
          <w:w w:val="99"/>
          <w:sz w:val="20"/>
          <w:lang w:val="es-ES"/>
        </w:rPr>
        <w:t>.</w:t>
      </w:r>
    </w:p>
    <w:p w:rsidR="005C3087" w:rsidRPr="00080D18" w:rsidRDefault="000730CF">
      <w:pPr>
        <w:spacing w:before="1" w:line="229" w:lineRule="exact"/>
        <w:ind w:left="889"/>
        <w:rPr>
          <w:i/>
          <w:sz w:val="20"/>
          <w:lang w:val="es-ES"/>
        </w:rPr>
      </w:pPr>
      <w:r w:rsidRPr="00080D18">
        <w:rPr>
          <w:i/>
          <w:w w:val="99"/>
          <w:sz w:val="20"/>
          <w:lang w:val="es-ES"/>
        </w:rPr>
        <w:t>.</w:t>
      </w:r>
    </w:p>
    <w:p w:rsidR="005C3087" w:rsidRPr="00080D18" w:rsidRDefault="000730CF">
      <w:pPr>
        <w:spacing w:line="229" w:lineRule="exact"/>
        <w:ind w:left="889"/>
        <w:rPr>
          <w:i/>
          <w:sz w:val="20"/>
          <w:lang w:val="es-ES"/>
        </w:rPr>
      </w:pPr>
      <w:r w:rsidRPr="00080D18">
        <w:rPr>
          <w:i/>
          <w:w w:val="99"/>
          <w:sz w:val="20"/>
          <w:lang w:val="es-ES"/>
        </w:rPr>
        <w:t>.</w:t>
      </w:r>
    </w:p>
    <w:p w:rsidR="005C3087" w:rsidRPr="00080D18" w:rsidRDefault="000730CF">
      <w:pPr>
        <w:ind w:left="889"/>
        <w:rPr>
          <w:i/>
          <w:sz w:val="20"/>
          <w:lang w:val="es-ES"/>
        </w:rPr>
      </w:pPr>
      <w:r w:rsidRPr="00080D18">
        <w:rPr>
          <w:i/>
          <w:w w:val="99"/>
          <w:sz w:val="20"/>
          <w:lang w:val="es-ES"/>
        </w:rPr>
        <w:t>.</w:t>
      </w:r>
    </w:p>
    <w:p w:rsidR="005C3087" w:rsidRPr="00080D18" w:rsidRDefault="000730CF">
      <w:pPr>
        <w:ind w:left="181"/>
        <w:rPr>
          <w:i/>
          <w:sz w:val="20"/>
          <w:lang w:val="es-ES"/>
        </w:rPr>
      </w:pPr>
      <w:r w:rsidRPr="00080D18">
        <w:rPr>
          <w:i/>
          <w:sz w:val="20"/>
          <w:lang w:val="es-ES"/>
        </w:rPr>
        <w:t>Si N &lt; = 100</w:t>
      </w:r>
    </w:p>
    <w:p w:rsidR="005C3087" w:rsidRPr="00080D18" w:rsidRDefault="000730CF">
      <w:pPr>
        <w:spacing w:before="1"/>
        <w:ind w:left="889"/>
        <w:rPr>
          <w:i/>
          <w:sz w:val="20"/>
          <w:lang w:val="es-ES"/>
        </w:rPr>
      </w:pPr>
      <w:r w:rsidRPr="00080D18">
        <w:rPr>
          <w:i/>
          <w:sz w:val="20"/>
          <w:lang w:val="es-ES"/>
        </w:rPr>
        <w:t>N = N + 1</w:t>
      </w:r>
    </w:p>
    <w:p w:rsidR="005C3087" w:rsidRPr="00080D18" w:rsidRDefault="000730CF">
      <w:pPr>
        <w:ind w:left="181" w:right="6656" w:firstLine="708"/>
        <w:rPr>
          <w:i/>
          <w:sz w:val="20"/>
          <w:lang w:val="es-ES"/>
        </w:rPr>
      </w:pPr>
      <w:r w:rsidRPr="00080D18">
        <w:rPr>
          <w:i/>
          <w:sz w:val="20"/>
          <w:lang w:val="es-ES"/>
        </w:rPr>
        <w:t>Escriba N Si N &lt; = 100</w:t>
      </w:r>
    </w:p>
    <w:p w:rsidR="005C3087" w:rsidRPr="00080D18" w:rsidRDefault="000730CF">
      <w:pPr>
        <w:spacing w:line="228" w:lineRule="exact"/>
        <w:ind w:left="889"/>
        <w:rPr>
          <w:i/>
          <w:sz w:val="20"/>
          <w:lang w:val="es-ES"/>
        </w:rPr>
      </w:pPr>
      <w:r w:rsidRPr="00080D18">
        <w:rPr>
          <w:i/>
          <w:sz w:val="20"/>
          <w:lang w:val="es-ES"/>
        </w:rPr>
        <w:t>N = N +</w:t>
      </w:r>
      <w:r w:rsidRPr="00080D18">
        <w:rPr>
          <w:i/>
          <w:spacing w:val="-4"/>
          <w:sz w:val="20"/>
          <w:lang w:val="es-ES"/>
        </w:rPr>
        <w:t xml:space="preserve"> </w:t>
      </w:r>
      <w:r w:rsidRPr="00080D18">
        <w:rPr>
          <w:i/>
          <w:sz w:val="20"/>
          <w:lang w:val="es-ES"/>
        </w:rPr>
        <w:t>1</w:t>
      </w:r>
    </w:p>
    <w:p w:rsidR="005C3087" w:rsidRPr="00080D18" w:rsidRDefault="000730CF">
      <w:pPr>
        <w:spacing w:before="1"/>
        <w:ind w:left="889"/>
        <w:rPr>
          <w:i/>
          <w:sz w:val="20"/>
          <w:lang w:val="es-ES"/>
        </w:rPr>
      </w:pPr>
      <w:r w:rsidRPr="00080D18">
        <w:rPr>
          <w:i/>
          <w:sz w:val="20"/>
          <w:lang w:val="es-ES"/>
        </w:rPr>
        <w:t>Escriba</w:t>
      </w:r>
      <w:r w:rsidRPr="00080D18">
        <w:rPr>
          <w:i/>
          <w:spacing w:val="-7"/>
          <w:sz w:val="20"/>
          <w:lang w:val="es-ES"/>
        </w:rPr>
        <w:t xml:space="preserve"> </w:t>
      </w:r>
      <w:r w:rsidRPr="00080D18">
        <w:rPr>
          <w:i/>
          <w:sz w:val="20"/>
          <w:lang w:val="es-ES"/>
        </w:rPr>
        <w:t>N</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5C3087">
      <w:pPr>
        <w:pStyle w:val="Textoindependiente"/>
        <w:rPr>
          <w:i/>
          <w:lang w:val="es-ES"/>
        </w:rPr>
      </w:pPr>
    </w:p>
    <w:p w:rsidR="005C3087" w:rsidRPr="00080D18" w:rsidRDefault="005C3087">
      <w:pPr>
        <w:pStyle w:val="Textoindependiente"/>
        <w:spacing w:before="3"/>
        <w:rPr>
          <w:i/>
          <w:lang w:val="es-ES"/>
        </w:rPr>
      </w:pPr>
    </w:p>
    <w:p w:rsidR="005C3087" w:rsidRPr="00080D18" w:rsidRDefault="000730CF">
      <w:pPr>
        <w:pStyle w:val="Textoindependiente"/>
        <w:ind w:left="181"/>
        <w:rPr>
          <w:lang w:val="es-ES"/>
        </w:rPr>
      </w:pPr>
      <w:r w:rsidRPr="00080D18">
        <w:rPr>
          <w:lang w:val="es-ES"/>
        </w:rPr>
        <w:t>Como puede ver, tendríamos que escribir 99 veces el esquema</w:t>
      </w:r>
    </w:p>
    <w:p w:rsidR="005C3087" w:rsidRPr="00080D18" w:rsidRDefault="005C3087">
      <w:pPr>
        <w:rPr>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lang w:val="es-ES"/>
        </w:rPr>
      </w:pPr>
    </w:p>
    <w:p w:rsidR="005C3087" w:rsidRPr="00080D18" w:rsidRDefault="005C3087">
      <w:pPr>
        <w:pStyle w:val="Textoindependiente"/>
        <w:spacing w:before="10"/>
        <w:rPr>
          <w:lang w:val="es-ES"/>
        </w:rPr>
      </w:pPr>
    </w:p>
    <w:p w:rsidR="005C3087" w:rsidRPr="00080D18" w:rsidRDefault="000730CF">
      <w:pPr>
        <w:ind w:left="889"/>
        <w:rPr>
          <w:i/>
          <w:sz w:val="20"/>
          <w:lang w:val="es-ES"/>
        </w:rPr>
      </w:pPr>
      <w:r w:rsidRPr="00080D18">
        <w:rPr>
          <w:i/>
          <w:sz w:val="20"/>
          <w:lang w:val="es-ES"/>
        </w:rPr>
        <w:t>Si N &lt; = 100</w:t>
      </w:r>
    </w:p>
    <w:p w:rsidR="005C3087" w:rsidRPr="00080D18" w:rsidRDefault="000730CF">
      <w:pPr>
        <w:spacing w:line="229" w:lineRule="exact"/>
        <w:ind w:left="1597"/>
        <w:rPr>
          <w:i/>
          <w:sz w:val="20"/>
          <w:lang w:val="es-ES"/>
        </w:rPr>
      </w:pPr>
      <w:r w:rsidRPr="00080D18">
        <w:rPr>
          <w:i/>
          <w:sz w:val="20"/>
          <w:lang w:val="es-ES"/>
        </w:rPr>
        <w:t>N = N +</w:t>
      </w:r>
      <w:r w:rsidRPr="00080D18">
        <w:rPr>
          <w:i/>
          <w:spacing w:val="-4"/>
          <w:sz w:val="20"/>
          <w:lang w:val="es-ES"/>
        </w:rPr>
        <w:t xml:space="preserve"> </w:t>
      </w:r>
      <w:r w:rsidRPr="00080D18">
        <w:rPr>
          <w:i/>
          <w:sz w:val="20"/>
          <w:lang w:val="es-ES"/>
        </w:rPr>
        <w:t>1</w:t>
      </w:r>
    </w:p>
    <w:p w:rsidR="005C3087" w:rsidRPr="00080D18" w:rsidRDefault="000730CF">
      <w:pPr>
        <w:spacing w:line="229" w:lineRule="exact"/>
        <w:ind w:left="1597"/>
        <w:rPr>
          <w:i/>
          <w:sz w:val="20"/>
          <w:lang w:val="es-ES"/>
        </w:rPr>
      </w:pPr>
      <w:r w:rsidRPr="00080D18">
        <w:rPr>
          <w:i/>
          <w:sz w:val="20"/>
          <w:lang w:val="es-ES"/>
        </w:rPr>
        <w:t>Escriba</w:t>
      </w:r>
      <w:r w:rsidRPr="00080D18">
        <w:rPr>
          <w:i/>
          <w:spacing w:val="-7"/>
          <w:sz w:val="20"/>
          <w:lang w:val="es-ES"/>
        </w:rPr>
        <w:t xml:space="preserve"> </w:t>
      </w:r>
      <w:r w:rsidRPr="00080D18">
        <w:rPr>
          <w:i/>
          <w:sz w:val="20"/>
          <w:lang w:val="es-ES"/>
        </w:rPr>
        <w:t>N</w:t>
      </w:r>
    </w:p>
    <w:p w:rsidR="005C3087" w:rsidRPr="00080D18" w:rsidRDefault="005C3087">
      <w:pPr>
        <w:pStyle w:val="Textoindependiente"/>
        <w:rPr>
          <w:i/>
          <w:sz w:val="22"/>
          <w:lang w:val="es-ES"/>
        </w:rPr>
      </w:pPr>
    </w:p>
    <w:p w:rsidR="005C3087" w:rsidRPr="00080D18" w:rsidRDefault="005C3087">
      <w:pPr>
        <w:pStyle w:val="Textoindependiente"/>
        <w:spacing w:before="4"/>
        <w:rPr>
          <w:i/>
          <w:sz w:val="18"/>
          <w:lang w:val="es-ES"/>
        </w:rPr>
      </w:pPr>
    </w:p>
    <w:p w:rsidR="005C3087" w:rsidRPr="00080D18" w:rsidRDefault="000730CF">
      <w:pPr>
        <w:pStyle w:val="Textoindependiente"/>
        <w:ind w:left="181" w:right="114"/>
        <w:jc w:val="both"/>
        <w:rPr>
          <w:lang w:val="es-ES"/>
        </w:rPr>
      </w:pPr>
      <w:r w:rsidRPr="00080D18">
        <w:rPr>
          <w:lang w:val="es-ES"/>
        </w:rPr>
        <w:t xml:space="preserve">Para poder lograr el objetivo con lo cual esta segunda versión ineficiente resultaría ser mucho mas larga que la anterior y, dada la gran cantidad de decisiones que debe tomar el computador, sería a su vez mas ineficiente. Lo que si podemos hacer es tomar </w:t>
      </w:r>
      <w:r w:rsidRPr="00080D18">
        <w:rPr>
          <w:lang w:val="es-ES"/>
        </w:rPr>
        <w:t>el esquema repetitivo de esta última versión y escribirlo dentro de un ciclo que controle que se repita dicho esquema hasta cuando se hayan escrito todos los números enteros de 1 a 100 de 1 en 1,</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181" w:right="116"/>
        <w:jc w:val="both"/>
        <w:rPr>
          <w:lang w:val="es-ES"/>
        </w:rPr>
      </w:pPr>
      <w:r w:rsidRPr="00080D18">
        <w:rPr>
          <w:lang w:val="es-ES"/>
        </w:rPr>
        <w:t>Cómo lo haremos...? Pues muy sencillo. Simplemente note qu</w:t>
      </w:r>
      <w:r w:rsidRPr="00080D18">
        <w:rPr>
          <w:lang w:val="es-ES"/>
        </w:rPr>
        <w:t>e tenemos que decirle al  computador que inicie una variable en 1 y que mientras el contenido de esta variable sea menor o igual que 100 que escriba su contenido y que lo incremente en 1. De esta manera el contenido de la variable irá de 1 en 1 desde 1 has</w:t>
      </w:r>
      <w:r w:rsidRPr="00080D18">
        <w:rPr>
          <w:lang w:val="es-ES"/>
        </w:rPr>
        <w:t>ta 100 escribiendo cada vez que cambie de número es decir cumpliendo el objetivo planteado. Note usted que acabo de decirle el algoritmo informal ahora todo lo que tenemos que hacer es llevarlo a un algoritmo técnico para que posteriormente sea fácil codif</w:t>
      </w:r>
      <w:r w:rsidRPr="00080D18">
        <w:rPr>
          <w:lang w:val="es-ES"/>
        </w:rPr>
        <w:t>icarlo en un Lenguaje de Programación. De manera que la siguiente es la versión técnica eficiente de la solución al enunciado</w:t>
      </w:r>
      <w:r w:rsidRPr="00080D18">
        <w:rPr>
          <w:spacing w:val="1"/>
          <w:lang w:val="es-ES"/>
        </w:rPr>
        <w:t xml:space="preserve"> </w:t>
      </w:r>
      <w:r w:rsidRPr="00080D18">
        <w:rPr>
          <w:lang w:val="es-ES"/>
        </w:rPr>
        <w:t>planteado</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ind w:left="181"/>
        <w:rPr>
          <w:i/>
          <w:sz w:val="20"/>
          <w:lang w:val="es-ES"/>
        </w:rPr>
      </w:pPr>
      <w:r w:rsidRPr="00080D18">
        <w:rPr>
          <w:i/>
          <w:w w:val="110"/>
          <w:sz w:val="20"/>
          <w:lang w:val="es-ES"/>
        </w:rPr>
        <w:t>Versión Eficiente con Ciclos</w:t>
      </w:r>
    </w:p>
    <w:p w:rsidR="005C3087" w:rsidRPr="00080D18" w:rsidRDefault="005C3087">
      <w:pPr>
        <w:pStyle w:val="Textoindependiente"/>
        <w:rPr>
          <w:i/>
          <w:sz w:val="22"/>
          <w:lang w:val="es-ES"/>
        </w:rPr>
      </w:pPr>
    </w:p>
    <w:p w:rsidR="005C3087" w:rsidRPr="00080D18" w:rsidRDefault="005C3087">
      <w:pPr>
        <w:pStyle w:val="Textoindependiente"/>
        <w:spacing w:before="8"/>
        <w:rPr>
          <w:i/>
          <w:sz w:val="17"/>
          <w:lang w:val="es-ES"/>
        </w:rPr>
      </w:pPr>
    </w:p>
    <w:p w:rsidR="005C3087" w:rsidRPr="00080D18" w:rsidRDefault="000730CF">
      <w:pPr>
        <w:ind w:left="181" w:right="6815"/>
        <w:rPr>
          <w:i/>
          <w:sz w:val="20"/>
          <w:lang w:val="es-ES"/>
        </w:rPr>
      </w:pPr>
      <w:r w:rsidRPr="00080D18">
        <w:rPr>
          <w:i/>
          <w:sz w:val="20"/>
          <w:lang w:val="es-ES"/>
        </w:rPr>
        <w:t>Programa Nums_1_100 Variables</w:t>
      </w:r>
    </w:p>
    <w:p w:rsidR="005C3087" w:rsidRPr="00080D18" w:rsidRDefault="000730CF">
      <w:pPr>
        <w:spacing w:before="1"/>
        <w:ind w:left="889"/>
        <w:rPr>
          <w:i/>
          <w:sz w:val="20"/>
          <w:lang w:val="es-ES"/>
        </w:rPr>
      </w:pPr>
      <w:r w:rsidRPr="00080D18">
        <w:rPr>
          <w:i/>
          <w:sz w:val="20"/>
          <w:lang w:val="es-ES"/>
        </w:rPr>
        <w:t>Entero :N</w:t>
      </w:r>
    </w:p>
    <w:p w:rsidR="005C3087" w:rsidRPr="00080D18" w:rsidRDefault="005C3087">
      <w:pPr>
        <w:rPr>
          <w:sz w:val="20"/>
          <w:lang w:val="es-ES"/>
        </w:rPr>
        <w:sectPr w:rsidR="005C3087" w:rsidRPr="00080D18">
          <w:pgSz w:w="12240" w:h="15840"/>
          <w:pgMar w:top="940" w:right="1580" w:bottom="280" w:left="1520" w:header="722" w:footer="0" w:gutter="0"/>
          <w:cols w:space="720"/>
        </w:sectPr>
      </w:pPr>
    </w:p>
    <w:p w:rsidR="005C3087" w:rsidRPr="00080D18" w:rsidRDefault="000730CF">
      <w:pPr>
        <w:ind w:left="181"/>
        <w:rPr>
          <w:i/>
          <w:sz w:val="20"/>
          <w:lang w:val="es-ES"/>
        </w:rPr>
      </w:pPr>
      <w:r w:rsidRPr="00080D18">
        <w:rPr>
          <w:i/>
          <w:w w:val="95"/>
          <w:sz w:val="20"/>
          <w:lang w:val="es-ES"/>
        </w:rPr>
        <w:lastRenderedPageBreak/>
        <w:t>Inicio</w:t>
      </w: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spacing w:before="138"/>
        <w:ind w:left="181"/>
        <w:rPr>
          <w:i/>
          <w:sz w:val="20"/>
          <w:lang w:val="es-ES"/>
        </w:rPr>
      </w:pPr>
      <w:r w:rsidRPr="00080D18">
        <w:rPr>
          <w:i/>
          <w:sz w:val="20"/>
          <w:lang w:val="es-ES"/>
        </w:rPr>
        <w:t>Fin</w:t>
      </w:r>
    </w:p>
    <w:p w:rsidR="005C3087" w:rsidRPr="00080D18" w:rsidRDefault="000730CF">
      <w:pPr>
        <w:pStyle w:val="Textoindependiente"/>
        <w:rPr>
          <w:i/>
          <w:lang w:val="es-ES"/>
        </w:rPr>
      </w:pPr>
      <w:r w:rsidRPr="00080D18">
        <w:rPr>
          <w:lang w:val="es-ES"/>
        </w:rPr>
        <w:br w:type="column"/>
      </w:r>
    </w:p>
    <w:p w:rsidR="005C3087" w:rsidRPr="00080D18" w:rsidRDefault="000730CF">
      <w:pPr>
        <w:ind w:left="181"/>
        <w:rPr>
          <w:i/>
          <w:sz w:val="20"/>
          <w:lang w:val="es-ES"/>
        </w:rPr>
      </w:pPr>
      <w:r w:rsidRPr="00080D18">
        <w:rPr>
          <w:i/>
          <w:sz w:val="20"/>
          <w:lang w:val="es-ES"/>
        </w:rPr>
        <w:t>N = 1</w:t>
      </w:r>
    </w:p>
    <w:p w:rsidR="005C3087" w:rsidRPr="00080D18" w:rsidRDefault="000730CF">
      <w:pPr>
        <w:spacing w:before="1" w:line="229" w:lineRule="exact"/>
        <w:ind w:left="181"/>
        <w:rPr>
          <w:i/>
          <w:sz w:val="20"/>
          <w:lang w:val="es-ES"/>
        </w:rPr>
      </w:pPr>
      <w:r w:rsidRPr="00080D18">
        <w:rPr>
          <w:i/>
          <w:sz w:val="20"/>
          <w:lang w:val="es-ES"/>
        </w:rPr>
        <w:t>Mientras N &lt; = 100</w:t>
      </w:r>
    </w:p>
    <w:p w:rsidR="005C3087" w:rsidRPr="00080D18" w:rsidRDefault="000730CF">
      <w:pPr>
        <w:ind w:left="889" w:right="6656"/>
        <w:rPr>
          <w:i/>
          <w:sz w:val="20"/>
          <w:lang w:val="es-ES"/>
        </w:rPr>
      </w:pPr>
      <w:r w:rsidRPr="00080D18">
        <w:rPr>
          <w:i/>
          <w:sz w:val="20"/>
          <w:lang w:val="es-ES"/>
        </w:rPr>
        <w:t>Escriba N N = N + 1</w:t>
      </w:r>
    </w:p>
    <w:p w:rsidR="005C3087" w:rsidRPr="00080D18" w:rsidRDefault="000730CF">
      <w:pPr>
        <w:ind w:left="181"/>
        <w:rPr>
          <w:i/>
          <w:sz w:val="20"/>
          <w:lang w:val="es-ES"/>
        </w:rPr>
      </w:pPr>
      <w:r w:rsidRPr="00080D18">
        <w:rPr>
          <w:i/>
          <w:sz w:val="20"/>
          <w:lang w:val="es-ES"/>
        </w:rPr>
        <w:t>Fin_mientras</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spacing w:before="2"/>
        <w:rPr>
          <w:i/>
          <w:lang w:val="es-ES"/>
        </w:rPr>
      </w:pPr>
    </w:p>
    <w:p w:rsidR="005C3087" w:rsidRDefault="000730CF">
      <w:pPr>
        <w:pStyle w:val="Textoindependiente"/>
        <w:ind w:left="181" w:right="117"/>
        <w:jc w:val="both"/>
      </w:pPr>
      <w:r w:rsidRPr="00080D18">
        <w:rPr>
          <w:lang w:val="es-ES"/>
        </w:rPr>
        <w:t>Evidentemente el algoritmo así presentado es mucho mas claro. No se puede negar que tanto ésta solución como las demás soluciones, a pesar de ser ineficientes, también cumplen co</w:t>
      </w:r>
      <w:r w:rsidRPr="00080D18">
        <w:rPr>
          <w:lang w:val="es-ES"/>
        </w:rPr>
        <w:t xml:space="preserve">n el objetivo planteado. </w:t>
      </w:r>
      <w:r>
        <w:t>Acerca de esta versión podemos hacer algunas reflexiones</w:t>
      </w:r>
    </w:p>
    <w:p w:rsidR="005C3087" w:rsidRDefault="005C3087">
      <w:pPr>
        <w:pStyle w:val="Textoindependiente"/>
        <w:rPr>
          <w:sz w:val="22"/>
        </w:rPr>
      </w:pPr>
    </w:p>
    <w:p w:rsidR="005C3087" w:rsidRDefault="005C3087">
      <w:pPr>
        <w:pStyle w:val="Textoindependiente"/>
        <w:spacing w:before="11"/>
        <w:rPr>
          <w:sz w:val="17"/>
        </w:rPr>
      </w:pPr>
    </w:p>
    <w:p w:rsidR="005C3087" w:rsidRPr="00080D18" w:rsidRDefault="000730CF">
      <w:pPr>
        <w:pStyle w:val="Prrafodelista"/>
        <w:numPr>
          <w:ilvl w:val="0"/>
          <w:numId w:val="18"/>
        </w:numPr>
        <w:tabs>
          <w:tab w:val="left" w:pos="542"/>
        </w:tabs>
        <w:ind w:right="119" w:hanging="360"/>
        <w:jc w:val="both"/>
        <w:rPr>
          <w:sz w:val="20"/>
          <w:lang w:val="es-ES"/>
        </w:rPr>
      </w:pPr>
      <w:r w:rsidRPr="00080D18">
        <w:rPr>
          <w:sz w:val="20"/>
          <w:lang w:val="es-ES"/>
        </w:rPr>
        <w:t>Es mucho mas fácil de codificar en un determinado Lenguaje de Programación pues es una solución mucho mas</w:t>
      </w:r>
      <w:r w:rsidRPr="00080D18">
        <w:rPr>
          <w:spacing w:val="-5"/>
          <w:sz w:val="20"/>
          <w:lang w:val="es-ES"/>
        </w:rPr>
        <w:t xml:space="preserve"> </w:t>
      </w:r>
      <w:r w:rsidRPr="00080D18">
        <w:rPr>
          <w:sz w:val="20"/>
          <w:lang w:val="es-ES"/>
        </w:rPr>
        <w:t>compacta</w:t>
      </w:r>
    </w:p>
    <w:p w:rsidR="005C3087" w:rsidRPr="00080D18" w:rsidRDefault="000730CF">
      <w:pPr>
        <w:pStyle w:val="Prrafodelista"/>
        <w:numPr>
          <w:ilvl w:val="0"/>
          <w:numId w:val="18"/>
        </w:numPr>
        <w:tabs>
          <w:tab w:val="left" w:pos="542"/>
        </w:tabs>
        <w:spacing w:before="1"/>
        <w:ind w:hanging="360"/>
        <w:rPr>
          <w:sz w:val="20"/>
          <w:lang w:val="es-ES"/>
        </w:rPr>
      </w:pPr>
      <w:r w:rsidRPr="00080D18">
        <w:rPr>
          <w:sz w:val="20"/>
          <w:lang w:val="es-ES"/>
        </w:rPr>
        <w:t>Es mucho mas entendible y por lo tanto es mucho mas fácil</w:t>
      </w:r>
      <w:r w:rsidRPr="00080D18">
        <w:rPr>
          <w:sz w:val="20"/>
          <w:lang w:val="es-ES"/>
        </w:rPr>
        <w:t xml:space="preserve"> de concebir como</w:t>
      </w:r>
      <w:r w:rsidRPr="00080D18">
        <w:rPr>
          <w:spacing w:val="-25"/>
          <w:sz w:val="20"/>
          <w:lang w:val="es-ES"/>
        </w:rPr>
        <w:t xml:space="preserve"> </w:t>
      </w:r>
      <w:r w:rsidRPr="00080D18">
        <w:rPr>
          <w:sz w:val="20"/>
          <w:lang w:val="es-ES"/>
        </w:rPr>
        <w:t>solución</w:t>
      </w:r>
    </w:p>
    <w:p w:rsidR="005C3087" w:rsidRPr="00080D18" w:rsidRDefault="000730CF">
      <w:pPr>
        <w:pStyle w:val="Prrafodelista"/>
        <w:numPr>
          <w:ilvl w:val="0"/>
          <w:numId w:val="18"/>
        </w:numPr>
        <w:tabs>
          <w:tab w:val="left" w:pos="541"/>
          <w:tab w:val="left" w:pos="542"/>
        </w:tabs>
        <w:spacing w:line="229" w:lineRule="exact"/>
        <w:ind w:hanging="360"/>
        <w:rPr>
          <w:sz w:val="20"/>
          <w:lang w:val="es-ES"/>
        </w:rPr>
      </w:pPr>
      <w:r w:rsidRPr="00080D18">
        <w:rPr>
          <w:sz w:val="20"/>
          <w:lang w:val="es-ES"/>
        </w:rPr>
        <w:t>No necesita muchas líneas de código para lograr el</w:t>
      </w:r>
      <w:r w:rsidRPr="00080D18">
        <w:rPr>
          <w:spacing w:val="-7"/>
          <w:sz w:val="20"/>
          <w:lang w:val="es-ES"/>
        </w:rPr>
        <w:t xml:space="preserve"> </w:t>
      </w:r>
      <w:r w:rsidRPr="00080D18">
        <w:rPr>
          <w:sz w:val="20"/>
          <w:lang w:val="es-ES"/>
        </w:rPr>
        <w:t>objetivo</w:t>
      </w:r>
    </w:p>
    <w:p w:rsidR="005C3087" w:rsidRDefault="000730CF">
      <w:pPr>
        <w:pStyle w:val="Prrafodelista"/>
        <w:numPr>
          <w:ilvl w:val="0"/>
          <w:numId w:val="18"/>
        </w:numPr>
        <w:tabs>
          <w:tab w:val="left" w:pos="542"/>
        </w:tabs>
        <w:ind w:right="114" w:hanging="360"/>
        <w:jc w:val="both"/>
        <w:rPr>
          <w:sz w:val="20"/>
        </w:rPr>
      </w:pPr>
      <w:r w:rsidRPr="00080D18">
        <w:rPr>
          <w:sz w:val="20"/>
          <w:lang w:val="es-ES"/>
        </w:rPr>
        <w:t xml:space="preserve">Cuando necesiten </w:t>
      </w:r>
      <w:r w:rsidRPr="00080D18">
        <w:rPr>
          <w:i/>
          <w:sz w:val="20"/>
          <w:lang w:val="es-ES"/>
        </w:rPr>
        <w:t xml:space="preserve">mostrar los números del 1 al 10000 </w:t>
      </w:r>
      <w:r w:rsidRPr="00080D18">
        <w:rPr>
          <w:sz w:val="20"/>
          <w:lang w:val="es-ES"/>
        </w:rPr>
        <w:t xml:space="preserve">todo lo que tenemos que hacer es cambiar el número </w:t>
      </w:r>
      <w:r w:rsidRPr="00080D18">
        <w:rPr>
          <w:i/>
          <w:sz w:val="20"/>
          <w:lang w:val="es-ES"/>
        </w:rPr>
        <w:t xml:space="preserve">100 </w:t>
      </w:r>
      <w:r w:rsidRPr="00080D18">
        <w:rPr>
          <w:sz w:val="20"/>
          <w:lang w:val="es-ES"/>
        </w:rPr>
        <w:t xml:space="preserve">que aparece al inicio del ciclo por el número </w:t>
      </w:r>
      <w:r w:rsidRPr="00080D18">
        <w:rPr>
          <w:i/>
          <w:sz w:val="20"/>
          <w:lang w:val="es-ES"/>
        </w:rPr>
        <w:t xml:space="preserve">10000 </w:t>
      </w:r>
      <w:r w:rsidRPr="00080D18">
        <w:rPr>
          <w:sz w:val="20"/>
          <w:lang w:val="es-ES"/>
        </w:rPr>
        <w:t>y el mismo</w:t>
      </w:r>
      <w:r w:rsidRPr="00080D18">
        <w:rPr>
          <w:sz w:val="20"/>
          <w:lang w:val="es-ES"/>
        </w:rPr>
        <w:t xml:space="preserve"> algoritmo funcionará bien. </w:t>
      </w:r>
      <w:r>
        <w:rPr>
          <w:sz w:val="20"/>
        </w:rPr>
        <w:t>No tendremos necesidad de adicionar líneas de</w:t>
      </w:r>
      <w:r>
        <w:rPr>
          <w:spacing w:val="-19"/>
          <w:sz w:val="20"/>
        </w:rPr>
        <w:t xml:space="preserve"> </w:t>
      </w:r>
      <w:r>
        <w:rPr>
          <w:sz w:val="20"/>
        </w:rPr>
        <w:t>código.</w:t>
      </w:r>
    </w:p>
    <w:p w:rsidR="005C3087" w:rsidRPr="00080D18" w:rsidRDefault="000730CF">
      <w:pPr>
        <w:pStyle w:val="Prrafodelista"/>
        <w:numPr>
          <w:ilvl w:val="0"/>
          <w:numId w:val="18"/>
        </w:numPr>
        <w:tabs>
          <w:tab w:val="left" w:pos="542"/>
        </w:tabs>
        <w:ind w:right="114" w:hanging="360"/>
        <w:jc w:val="both"/>
        <w:rPr>
          <w:sz w:val="20"/>
          <w:lang w:val="es-ES"/>
        </w:rPr>
      </w:pPr>
      <w:r w:rsidRPr="00080D18">
        <w:rPr>
          <w:sz w:val="20"/>
          <w:lang w:val="es-ES"/>
        </w:rPr>
        <w:t xml:space="preserve">Cuando necesiten </w:t>
      </w:r>
      <w:r w:rsidRPr="00080D18">
        <w:rPr>
          <w:i/>
          <w:sz w:val="20"/>
          <w:lang w:val="es-ES"/>
        </w:rPr>
        <w:t xml:space="preserve">mostrar los números del 45 al 951 </w:t>
      </w:r>
      <w:r w:rsidRPr="00080D18">
        <w:rPr>
          <w:sz w:val="20"/>
          <w:lang w:val="es-ES"/>
        </w:rPr>
        <w:t xml:space="preserve">simplemente tendremos que reemplazar la línea que dice </w:t>
      </w:r>
      <w:r w:rsidRPr="00080D18">
        <w:rPr>
          <w:i/>
          <w:sz w:val="20"/>
          <w:lang w:val="es-ES"/>
        </w:rPr>
        <w:t xml:space="preserve">N = 1 </w:t>
      </w:r>
      <w:r w:rsidRPr="00080D18">
        <w:rPr>
          <w:sz w:val="20"/>
          <w:lang w:val="es-ES"/>
        </w:rPr>
        <w:t xml:space="preserve">por </w:t>
      </w:r>
      <w:r w:rsidRPr="00080D18">
        <w:rPr>
          <w:i/>
          <w:sz w:val="20"/>
          <w:lang w:val="es-ES"/>
        </w:rPr>
        <w:t xml:space="preserve">N = 45 </w:t>
      </w:r>
      <w:r w:rsidRPr="00080D18">
        <w:rPr>
          <w:sz w:val="20"/>
          <w:lang w:val="es-ES"/>
        </w:rPr>
        <w:t xml:space="preserve">y en donde aparece el número </w:t>
      </w:r>
      <w:r w:rsidRPr="00080D18">
        <w:rPr>
          <w:i/>
          <w:sz w:val="20"/>
          <w:lang w:val="es-ES"/>
        </w:rPr>
        <w:t xml:space="preserve">100 </w:t>
      </w:r>
      <w:r w:rsidRPr="00080D18">
        <w:rPr>
          <w:sz w:val="20"/>
          <w:lang w:val="es-ES"/>
        </w:rPr>
        <w:t>cambiarlo por el n</w:t>
      </w:r>
      <w:r w:rsidRPr="00080D18">
        <w:rPr>
          <w:sz w:val="20"/>
          <w:lang w:val="es-ES"/>
        </w:rPr>
        <w:t xml:space="preserve">úmero </w:t>
      </w:r>
      <w:r w:rsidRPr="00080D18">
        <w:rPr>
          <w:i/>
          <w:sz w:val="20"/>
          <w:lang w:val="es-ES"/>
        </w:rPr>
        <w:t xml:space="preserve">951 </w:t>
      </w:r>
      <w:r w:rsidRPr="00080D18">
        <w:rPr>
          <w:sz w:val="20"/>
          <w:lang w:val="es-ES"/>
        </w:rPr>
        <w:t>y el algoritmo logrará bien este nuevo</w:t>
      </w:r>
      <w:r w:rsidRPr="00080D18">
        <w:rPr>
          <w:spacing w:val="-4"/>
          <w:sz w:val="20"/>
          <w:lang w:val="es-ES"/>
        </w:rPr>
        <w:t xml:space="preserve"> </w:t>
      </w:r>
      <w:r w:rsidRPr="00080D18">
        <w:rPr>
          <w:sz w:val="20"/>
          <w:lang w:val="es-ES"/>
        </w:rPr>
        <w:t>objetivo.</w:t>
      </w:r>
    </w:p>
    <w:p w:rsidR="005C3087" w:rsidRPr="00080D18" w:rsidRDefault="000730CF">
      <w:pPr>
        <w:pStyle w:val="Prrafodelista"/>
        <w:numPr>
          <w:ilvl w:val="0"/>
          <w:numId w:val="18"/>
        </w:numPr>
        <w:tabs>
          <w:tab w:val="left" w:pos="542"/>
        </w:tabs>
        <w:ind w:right="117" w:hanging="360"/>
        <w:jc w:val="both"/>
        <w:rPr>
          <w:sz w:val="20"/>
          <w:lang w:val="es-ES"/>
        </w:rPr>
      </w:pPr>
      <w:r w:rsidRPr="00080D18">
        <w:rPr>
          <w:sz w:val="20"/>
          <w:lang w:val="es-ES"/>
        </w:rPr>
        <w:t xml:space="preserve">Finalmente la solución planteado con ciclos al enunciado </w:t>
      </w:r>
      <w:r w:rsidRPr="00080D18">
        <w:rPr>
          <w:i/>
          <w:sz w:val="20"/>
          <w:lang w:val="es-ES"/>
        </w:rPr>
        <w:t>Mostrar los números del 1 al 100 de 1 en</w:t>
      </w:r>
      <w:r w:rsidRPr="00080D18">
        <w:rPr>
          <w:i/>
          <w:spacing w:val="17"/>
          <w:sz w:val="20"/>
          <w:lang w:val="es-ES"/>
        </w:rPr>
        <w:t xml:space="preserve"> </w:t>
      </w:r>
      <w:r w:rsidRPr="00080D18">
        <w:rPr>
          <w:i/>
          <w:sz w:val="20"/>
          <w:lang w:val="es-ES"/>
        </w:rPr>
        <w:t>1</w:t>
      </w:r>
      <w:r w:rsidRPr="00080D18">
        <w:rPr>
          <w:i/>
          <w:spacing w:val="17"/>
          <w:sz w:val="20"/>
          <w:lang w:val="es-ES"/>
        </w:rPr>
        <w:t xml:space="preserve"> </w:t>
      </w:r>
      <w:r w:rsidRPr="00080D18">
        <w:rPr>
          <w:sz w:val="20"/>
          <w:lang w:val="es-ES"/>
        </w:rPr>
        <w:t>se</w:t>
      </w:r>
      <w:r w:rsidRPr="00080D18">
        <w:rPr>
          <w:spacing w:val="21"/>
          <w:sz w:val="20"/>
          <w:lang w:val="es-ES"/>
        </w:rPr>
        <w:t xml:space="preserve"> </w:t>
      </w:r>
      <w:r w:rsidRPr="00080D18">
        <w:rPr>
          <w:sz w:val="20"/>
          <w:lang w:val="es-ES"/>
        </w:rPr>
        <w:t>ha</w:t>
      </w:r>
      <w:r w:rsidRPr="00080D18">
        <w:rPr>
          <w:spacing w:val="17"/>
          <w:sz w:val="20"/>
          <w:lang w:val="es-ES"/>
        </w:rPr>
        <w:t xml:space="preserve"> </w:t>
      </w:r>
      <w:r w:rsidRPr="00080D18">
        <w:rPr>
          <w:sz w:val="20"/>
          <w:lang w:val="es-ES"/>
        </w:rPr>
        <w:t>convertido</w:t>
      </w:r>
      <w:r w:rsidRPr="00080D18">
        <w:rPr>
          <w:spacing w:val="20"/>
          <w:sz w:val="20"/>
          <w:lang w:val="es-ES"/>
        </w:rPr>
        <w:t xml:space="preserve"> </w:t>
      </w:r>
      <w:r w:rsidRPr="00080D18">
        <w:rPr>
          <w:sz w:val="20"/>
          <w:lang w:val="es-ES"/>
        </w:rPr>
        <w:t>en</w:t>
      </w:r>
      <w:r w:rsidRPr="00080D18">
        <w:rPr>
          <w:spacing w:val="21"/>
          <w:sz w:val="20"/>
          <w:lang w:val="es-ES"/>
        </w:rPr>
        <w:t xml:space="preserve"> </w:t>
      </w:r>
      <w:r w:rsidRPr="00080D18">
        <w:rPr>
          <w:sz w:val="20"/>
          <w:lang w:val="es-ES"/>
        </w:rPr>
        <w:t>una</w:t>
      </w:r>
      <w:r w:rsidRPr="00080D18">
        <w:rPr>
          <w:spacing w:val="17"/>
          <w:sz w:val="20"/>
          <w:lang w:val="es-ES"/>
        </w:rPr>
        <w:t xml:space="preserve"> </w:t>
      </w:r>
      <w:r w:rsidRPr="00080D18">
        <w:rPr>
          <w:sz w:val="20"/>
          <w:lang w:val="es-ES"/>
        </w:rPr>
        <w:t>solución</w:t>
      </w:r>
      <w:r w:rsidRPr="00080D18">
        <w:rPr>
          <w:spacing w:val="17"/>
          <w:sz w:val="20"/>
          <w:lang w:val="es-ES"/>
        </w:rPr>
        <w:t xml:space="preserve"> </w:t>
      </w:r>
      <w:r w:rsidRPr="00080D18">
        <w:rPr>
          <w:sz w:val="20"/>
          <w:lang w:val="es-ES"/>
        </w:rPr>
        <w:t>mucho</w:t>
      </w:r>
      <w:r w:rsidRPr="00080D18">
        <w:rPr>
          <w:spacing w:val="16"/>
          <w:sz w:val="20"/>
          <w:lang w:val="es-ES"/>
        </w:rPr>
        <w:t xml:space="preserve"> </w:t>
      </w:r>
      <w:r w:rsidRPr="00080D18">
        <w:rPr>
          <w:sz w:val="20"/>
          <w:lang w:val="es-ES"/>
        </w:rPr>
        <w:t>mas</w:t>
      </w:r>
      <w:r w:rsidRPr="00080D18">
        <w:rPr>
          <w:spacing w:val="19"/>
          <w:sz w:val="20"/>
          <w:lang w:val="es-ES"/>
        </w:rPr>
        <w:t xml:space="preserve"> </w:t>
      </w:r>
      <w:r w:rsidRPr="00080D18">
        <w:rPr>
          <w:sz w:val="20"/>
          <w:lang w:val="es-ES"/>
        </w:rPr>
        <w:t>genérica</w:t>
      </w:r>
      <w:r w:rsidRPr="00080D18">
        <w:rPr>
          <w:spacing w:val="17"/>
          <w:sz w:val="20"/>
          <w:lang w:val="es-ES"/>
        </w:rPr>
        <w:t xml:space="preserve"> </w:t>
      </w:r>
      <w:r w:rsidRPr="00080D18">
        <w:rPr>
          <w:sz w:val="20"/>
          <w:lang w:val="es-ES"/>
        </w:rPr>
        <w:t>que</w:t>
      </w:r>
      <w:r w:rsidRPr="00080D18">
        <w:rPr>
          <w:spacing w:val="18"/>
          <w:sz w:val="20"/>
          <w:lang w:val="es-ES"/>
        </w:rPr>
        <w:t xml:space="preserve"> </w:t>
      </w:r>
      <w:r w:rsidRPr="00080D18">
        <w:rPr>
          <w:sz w:val="20"/>
          <w:lang w:val="es-ES"/>
        </w:rPr>
        <w:t>cambiando</w:t>
      </w:r>
      <w:r w:rsidRPr="00080D18">
        <w:rPr>
          <w:spacing w:val="20"/>
          <w:sz w:val="20"/>
          <w:lang w:val="es-ES"/>
        </w:rPr>
        <w:t xml:space="preserve"> </w:t>
      </w:r>
      <w:r w:rsidRPr="00080D18">
        <w:rPr>
          <w:sz w:val="20"/>
          <w:lang w:val="es-ES"/>
        </w:rPr>
        <w:t>los</w:t>
      </w:r>
      <w:r w:rsidRPr="00080D18">
        <w:rPr>
          <w:spacing w:val="19"/>
          <w:sz w:val="20"/>
          <w:lang w:val="es-ES"/>
        </w:rPr>
        <w:t xml:space="preserve"> </w:t>
      </w:r>
      <w:r w:rsidRPr="00080D18">
        <w:rPr>
          <w:sz w:val="20"/>
          <w:lang w:val="es-ES"/>
        </w:rPr>
        <w:t>valores</w:t>
      </w:r>
      <w:r w:rsidRPr="00080D18">
        <w:rPr>
          <w:spacing w:val="20"/>
          <w:sz w:val="20"/>
          <w:lang w:val="es-ES"/>
        </w:rPr>
        <w:t xml:space="preserve"> </w:t>
      </w:r>
      <w:r w:rsidRPr="00080D18">
        <w:rPr>
          <w:sz w:val="20"/>
          <w:lang w:val="es-ES"/>
        </w:rPr>
        <w:t>tope</w:t>
      </w:r>
    </w:p>
    <w:p w:rsidR="005C3087" w:rsidRPr="00080D18" w:rsidRDefault="005C3087">
      <w:pPr>
        <w:jc w:val="both"/>
        <w:rPr>
          <w:sz w:val="20"/>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lang w:val="es-ES"/>
        </w:rPr>
      </w:pPr>
    </w:p>
    <w:p w:rsidR="005C3087" w:rsidRPr="00080D18" w:rsidRDefault="005C3087">
      <w:pPr>
        <w:pStyle w:val="Textoindependiente"/>
        <w:spacing w:before="10"/>
        <w:rPr>
          <w:lang w:val="es-ES"/>
        </w:rPr>
      </w:pPr>
    </w:p>
    <w:p w:rsidR="005C3087" w:rsidRPr="00080D18" w:rsidRDefault="000730CF">
      <w:pPr>
        <w:ind w:left="541" w:right="115"/>
        <w:rPr>
          <w:sz w:val="20"/>
          <w:lang w:val="es-ES"/>
        </w:rPr>
      </w:pPr>
      <w:r w:rsidRPr="00080D18">
        <w:rPr>
          <w:sz w:val="20"/>
          <w:lang w:val="es-ES"/>
        </w:rPr>
        <w:t xml:space="preserve">del mismo ciclo será </w:t>
      </w:r>
      <w:r w:rsidRPr="00080D18">
        <w:rPr>
          <w:i/>
          <w:sz w:val="20"/>
          <w:lang w:val="es-ES"/>
        </w:rPr>
        <w:t>Mostrar todos los enteros comprendidos entre dos números asumiendo que el primer número es el menor y el segundo es el mayor</w:t>
      </w:r>
      <w:r w:rsidRPr="00080D18">
        <w:rPr>
          <w:sz w:val="20"/>
          <w:lang w:val="es-ES"/>
        </w:rPr>
        <w:t>.</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spacing w:before="1"/>
        <w:ind w:left="181" w:right="115"/>
        <w:rPr>
          <w:lang w:val="es-ES"/>
        </w:rPr>
      </w:pPr>
      <w:r w:rsidRPr="00080D18">
        <w:rPr>
          <w:lang w:val="es-ES"/>
        </w:rPr>
        <w:t>Con estas reflexiones podemos justificar plenamente la utilización de ciclos dentro de un algoritmo y, en l</w:t>
      </w:r>
      <w:r w:rsidRPr="00080D18">
        <w:rPr>
          <w:lang w:val="es-ES"/>
        </w:rPr>
        <w:t>o posible, buscar hacer un uso muy eficiente de esta estructura.</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1"/>
        <w:spacing w:before="181"/>
        <w:rPr>
          <w:lang w:val="es-ES"/>
        </w:rPr>
      </w:pPr>
      <w:r w:rsidRPr="00080D18">
        <w:rPr>
          <w:w w:val="110"/>
          <w:lang w:val="es-ES"/>
        </w:rPr>
        <w:t>Tipos de Ciclos</w:t>
      </w:r>
    </w:p>
    <w:p w:rsidR="005C3087" w:rsidRPr="00080D18" w:rsidRDefault="000730CF">
      <w:pPr>
        <w:pStyle w:val="Textoindependiente"/>
        <w:spacing w:before="4"/>
        <w:rPr>
          <w:sz w:val="18"/>
          <w:lang w:val="es-ES"/>
        </w:rPr>
      </w:pPr>
      <w:r>
        <w:pict>
          <v:line id="_x0000_s3413" style="position:absolute;z-index:251422720;mso-wrap-distance-left:0;mso-wrap-distance-right:0;mso-position-horizontal-relative:page" from="86.4pt,12.95pt" to="7in,12.95pt">
            <w10:wrap type="topAndBottom" anchorx="page"/>
          </v:line>
        </w:pict>
      </w:r>
    </w:p>
    <w:p w:rsidR="005C3087" w:rsidRPr="00080D18" w:rsidRDefault="005C3087">
      <w:pPr>
        <w:pStyle w:val="Textoindependiente"/>
        <w:rPr>
          <w:sz w:val="36"/>
          <w:lang w:val="es-ES"/>
        </w:rPr>
      </w:pPr>
    </w:p>
    <w:p w:rsidR="005C3087" w:rsidRPr="00080D18" w:rsidRDefault="000730CF">
      <w:pPr>
        <w:pStyle w:val="Textoindependiente"/>
        <w:spacing w:before="213"/>
        <w:ind w:left="181" w:right="118"/>
        <w:jc w:val="both"/>
        <w:rPr>
          <w:lang w:val="es-ES"/>
        </w:rPr>
      </w:pPr>
      <w:r w:rsidRPr="00080D18">
        <w:rPr>
          <w:lang w:val="es-ES"/>
        </w:rPr>
        <w:t>Solo para facilitar la escritura de algunos algoritmos y con el ánimo de que desde el balcón de la lógica de programación se puedan tener mas herramientas que faciliten l</w:t>
      </w:r>
      <w:r w:rsidRPr="00080D18">
        <w:rPr>
          <w:lang w:val="es-ES"/>
        </w:rPr>
        <w:t>a estructuración de los ciclos, la mayoría de los lenguajes de programación tienen tres formas de presentación de los ciclos, ellas son:</w:t>
      </w:r>
    </w:p>
    <w:p w:rsidR="005C3087" w:rsidRPr="00080D18" w:rsidRDefault="005C3087">
      <w:pPr>
        <w:pStyle w:val="Textoindependiente"/>
        <w:rPr>
          <w:lang w:val="es-ES"/>
        </w:rPr>
      </w:pPr>
    </w:p>
    <w:p w:rsidR="005C3087" w:rsidRDefault="000730CF">
      <w:pPr>
        <w:pStyle w:val="Prrafodelista"/>
        <w:numPr>
          <w:ilvl w:val="0"/>
          <w:numId w:val="17"/>
        </w:numPr>
        <w:tabs>
          <w:tab w:val="left" w:pos="542"/>
        </w:tabs>
        <w:ind w:hanging="360"/>
        <w:rPr>
          <w:sz w:val="20"/>
        </w:rPr>
      </w:pPr>
      <w:r>
        <w:rPr>
          <w:sz w:val="20"/>
        </w:rPr>
        <w:t>Ciclo Mientras</w:t>
      </w:r>
    </w:p>
    <w:p w:rsidR="005C3087" w:rsidRDefault="000730CF">
      <w:pPr>
        <w:pStyle w:val="Prrafodelista"/>
        <w:numPr>
          <w:ilvl w:val="0"/>
          <w:numId w:val="17"/>
        </w:numPr>
        <w:tabs>
          <w:tab w:val="left" w:pos="542"/>
        </w:tabs>
        <w:ind w:hanging="360"/>
        <w:rPr>
          <w:sz w:val="20"/>
        </w:rPr>
      </w:pPr>
      <w:r>
        <w:rPr>
          <w:sz w:val="20"/>
        </w:rPr>
        <w:t>Ciclo Para</w:t>
      </w:r>
    </w:p>
    <w:p w:rsidR="005C3087" w:rsidRDefault="000730CF">
      <w:pPr>
        <w:pStyle w:val="Prrafodelista"/>
        <w:numPr>
          <w:ilvl w:val="0"/>
          <w:numId w:val="17"/>
        </w:numPr>
        <w:tabs>
          <w:tab w:val="left" w:pos="541"/>
          <w:tab w:val="left" w:pos="542"/>
        </w:tabs>
        <w:spacing w:before="1"/>
        <w:ind w:hanging="360"/>
        <w:rPr>
          <w:sz w:val="20"/>
        </w:rPr>
      </w:pPr>
      <w:r>
        <w:rPr>
          <w:sz w:val="20"/>
        </w:rPr>
        <w:t>Ciclo Haga</w:t>
      </w:r>
      <w:r>
        <w:rPr>
          <w:spacing w:val="-1"/>
          <w:sz w:val="20"/>
        </w:rPr>
        <w:t xml:space="preserve"> </w:t>
      </w:r>
      <w:r>
        <w:rPr>
          <w:sz w:val="20"/>
        </w:rPr>
        <w:t>Hasta</w:t>
      </w:r>
    </w:p>
    <w:p w:rsidR="005C3087" w:rsidRDefault="005C3087">
      <w:pPr>
        <w:pStyle w:val="Textoindependiente"/>
        <w:rPr>
          <w:sz w:val="22"/>
        </w:rPr>
      </w:pPr>
    </w:p>
    <w:p w:rsidR="005C3087" w:rsidRDefault="005C3087">
      <w:pPr>
        <w:pStyle w:val="Textoindependiente"/>
        <w:spacing w:before="10"/>
        <w:rPr>
          <w:sz w:val="17"/>
        </w:rPr>
      </w:pPr>
    </w:p>
    <w:p w:rsidR="005C3087" w:rsidRPr="00080D18" w:rsidRDefault="000730CF">
      <w:pPr>
        <w:pStyle w:val="Textoindependiente"/>
        <w:ind w:left="181" w:right="114"/>
        <w:jc w:val="both"/>
        <w:rPr>
          <w:lang w:val="es-ES"/>
        </w:rPr>
      </w:pPr>
      <w:r w:rsidRPr="00080D18">
        <w:rPr>
          <w:lang w:val="es-ES"/>
        </w:rPr>
        <w:t>Precisamente vamos a revisar la estructura de construcción de cada uno de los ciclos tal como son concebidos por la mayoría de lenguajes de programación y posteriormente los utilizaremos para representar el mismo algoritmo con cada una de las estructuras.</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2"/>
        <w:spacing w:before="183"/>
        <w:rPr>
          <w:lang w:val="es-ES"/>
        </w:rPr>
      </w:pPr>
      <w:r w:rsidRPr="00080D18">
        <w:rPr>
          <w:lang w:val="es-ES"/>
        </w:rPr>
        <w:t>a.- Ciclo</w:t>
      </w:r>
      <w:r w:rsidRPr="00080D18">
        <w:rPr>
          <w:spacing w:val="-9"/>
          <w:lang w:val="es-ES"/>
        </w:rPr>
        <w:t xml:space="preserve"> </w:t>
      </w:r>
      <w:r w:rsidRPr="00080D18">
        <w:rPr>
          <w:lang w:val="es-ES"/>
        </w:rPr>
        <w:t>Mientras</w:t>
      </w:r>
    </w:p>
    <w:p w:rsidR="005C3087" w:rsidRPr="00080D18" w:rsidRDefault="005C3087">
      <w:pPr>
        <w:pStyle w:val="Textoindependiente"/>
        <w:spacing w:before="1"/>
        <w:rPr>
          <w:sz w:val="40"/>
          <w:lang w:val="es-ES"/>
        </w:rPr>
      </w:pPr>
    </w:p>
    <w:p w:rsidR="005C3087" w:rsidRPr="00080D18" w:rsidRDefault="000730CF">
      <w:pPr>
        <w:pStyle w:val="Textoindependiente"/>
        <w:spacing w:before="1"/>
        <w:ind w:left="181" w:right="116"/>
        <w:jc w:val="both"/>
        <w:rPr>
          <w:lang w:val="es-ES"/>
        </w:rPr>
      </w:pPr>
      <w:r w:rsidRPr="00080D18">
        <w:rPr>
          <w:lang w:val="es-ES"/>
        </w:rPr>
        <w:t xml:space="preserve">Este es el ciclo que hemos utilizado desde que comenzamos a hablar de algoritmos. Es el esquema general de trabajo para todos los ciclos, esto quiere decir que si usted entiende claramente la lógica de funcionamiento de este ciclo se </w:t>
      </w:r>
      <w:r w:rsidRPr="00080D18">
        <w:rPr>
          <w:lang w:val="es-ES"/>
        </w:rPr>
        <w:t xml:space="preserve">le va a facilitar entender no solo los otros ciclos que aquí se explican sino cualquier otro ciclo que encuentre en algún otro libro de Lógica de Programación. Es útil que sepa que este ciclo también es llamado en algunos libros el </w:t>
      </w:r>
      <w:r w:rsidRPr="00080D18">
        <w:rPr>
          <w:i/>
          <w:lang w:val="es-ES"/>
        </w:rPr>
        <w:t xml:space="preserve">Ciclo Mientras Que </w:t>
      </w:r>
      <w:r w:rsidRPr="00080D18">
        <w:rPr>
          <w:lang w:val="es-ES"/>
        </w:rPr>
        <w:t xml:space="preserve">pero </w:t>
      </w:r>
      <w:r w:rsidRPr="00080D18">
        <w:rPr>
          <w:lang w:val="es-ES"/>
        </w:rPr>
        <w:t xml:space="preserve">su filosofía es la misma del </w:t>
      </w:r>
      <w:r w:rsidRPr="00080D18">
        <w:rPr>
          <w:i/>
          <w:lang w:val="es-ES"/>
        </w:rPr>
        <w:t xml:space="preserve">Ciclo Mientras </w:t>
      </w:r>
      <w:r w:rsidRPr="00080D18">
        <w:rPr>
          <w:lang w:val="es-ES"/>
        </w:rPr>
        <w:t>que vamos a explicar aquí y que hemos venido</w:t>
      </w:r>
      <w:r w:rsidRPr="00080D18">
        <w:rPr>
          <w:spacing w:val="-2"/>
          <w:lang w:val="es-ES"/>
        </w:rPr>
        <w:t xml:space="preserve"> </w:t>
      </w:r>
      <w:r w:rsidRPr="00080D18">
        <w:rPr>
          <w:lang w:val="es-ES"/>
        </w:rPr>
        <w:t>utilizando.</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ind w:left="181"/>
        <w:jc w:val="both"/>
        <w:rPr>
          <w:lang w:val="es-ES"/>
        </w:rPr>
      </w:pPr>
      <w:r w:rsidRPr="00080D18">
        <w:rPr>
          <w:lang w:val="es-ES"/>
        </w:rPr>
        <w:t>Su estructura general es la siguiente</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ind w:left="1597"/>
        <w:rPr>
          <w:i/>
          <w:sz w:val="20"/>
          <w:lang w:val="es-ES"/>
        </w:rPr>
      </w:pPr>
      <w:r w:rsidRPr="00080D18">
        <w:rPr>
          <w:i/>
          <w:sz w:val="20"/>
          <w:lang w:val="es-ES"/>
        </w:rPr>
        <w:t>Mientras Condición</w:t>
      </w:r>
    </w:p>
    <w:p w:rsidR="005C3087" w:rsidRPr="00080D18" w:rsidRDefault="000730CF">
      <w:pPr>
        <w:spacing w:before="1" w:line="229" w:lineRule="exact"/>
        <w:ind w:left="2305"/>
        <w:rPr>
          <w:i/>
          <w:sz w:val="20"/>
          <w:lang w:val="es-ES"/>
        </w:rPr>
      </w:pPr>
      <w:r w:rsidRPr="00080D18">
        <w:rPr>
          <w:i/>
          <w:w w:val="99"/>
          <w:sz w:val="20"/>
          <w:lang w:val="es-ES"/>
        </w:rPr>
        <w:t>.</w:t>
      </w:r>
    </w:p>
    <w:p w:rsidR="005C3087" w:rsidRPr="00080D18" w:rsidRDefault="000730CF">
      <w:pPr>
        <w:spacing w:line="229" w:lineRule="exact"/>
        <w:ind w:left="2305"/>
        <w:rPr>
          <w:i/>
          <w:sz w:val="20"/>
          <w:lang w:val="es-ES"/>
        </w:rPr>
      </w:pPr>
      <w:r w:rsidRPr="00080D18">
        <w:rPr>
          <w:i/>
          <w:w w:val="99"/>
          <w:sz w:val="20"/>
          <w:lang w:val="es-ES"/>
        </w:rPr>
        <w:t>.</w:t>
      </w:r>
    </w:p>
    <w:p w:rsidR="005C3087" w:rsidRPr="00080D18" w:rsidRDefault="000730CF">
      <w:pPr>
        <w:ind w:left="2305"/>
        <w:rPr>
          <w:i/>
          <w:sz w:val="20"/>
          <w:lang w:val="es-ES"/>
        </w:rPr>
      </w:pPr>
      <w:r w:rsidRPr="00080D18">
        <w:rPr>
          <w:i/>
          <w:sz w:val="20"/>
          <w:lang w:val="es-ES"/>
        </w:rPr>
        <w:t>Cuerpo del Ciclo</w:t>
      </w:r>
    </w:p>
    <w:p w:rsidR="005C3087" w:rsidRPr="00080D18" w:rsidRDefault="000730CF">
      <w:pPr>
        <w:spacing w:before="1"/>
        <w:ind w:left="2305"/>
        <w:rPr>
          <w:i/>
          <w:sz w:val="20"/>
          <w:lang w:val="es-ES"/>
        </w:rPr>
      </w:pPr>
      <w:r w:rsidRPr="00080D18">
        <w:rPr>
          <w:i/>
          <w:w w:val="99"/>
          <w:sz w:val="20"/>
          <w:lang w:val="es-ES"/>
        </w:rPr>
        <w:t>.</w:t>
      </w:r>
    </w:p>
    <w:p w:rsidR="005C3087" w:rsidRPr="00080D18" w:rsidRDefault="000730CF">
      <w:pPr>
        <w:ind w:left="2305"/>
        <w:rPr>
          <w:i/>
          <w:sz w:val="20"/>
          <w:lang w:val="es-ES"/>
        </w:rPr>
      </w:pPr>
      <w:r w:rsidRPr="00080D18">
        <w:rPr>
          <w:i/>
          <w:w w:val="99"/>
          <w:sz w:val="20"/>
          <w:lang w:val="es-ES"/>
        </w:rPr>
        <w:t>.</w:t>
      </w:r>
    </w:p>
    <w:p w:rsidR="005C3087" w:rsidRPr="00080D18" w:rsidRDefault="000730CF">
      <w:pPr>
        <w:spacing w:before="1"/>
        <w:ind w:left="1597"/>
        <w:rPr>
          <w:i/>
          <w:sz w:val="20"/>
          <w:lang w:val="es-ES"/>
        </w:rPr>
      </w:pPr>
      <w:r w:rsidRPr="00080D18">
        <w:rPr>
          <w:i/>
          <w:sz w:val="20"/>
          <w:lang w:val="es-ES"/>
        </w:rPr>
        <w:t>Fin_Mientras</w:t>
      </w:r>
    </w:p>
    <w:p w:rsidR="005C3087" w:rsidRPr="00080D18" w:rsidRDefault="005C3087">
      <w:pPr>
        <w:rPr>
          <w:sz w:val="20"/>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i/>
          <w:lang w:val="es-ES"/>
        </w:rPr>
      </w:pPr>
    </w:p>
    <w:p w:rsidR="005C3087" w:rsidRPr="00080D18" w:rsidRDefault="005C3087">
      <w:pPr>
        <w:pStyle w:val="Textoindependiente"/>
        <w:spacing w:before="10"/>
        <w:rPr>
          <w:i/>
          <w:lang w:val="es-ES"/>
        </w:rPr>
      </w:pPr>
    </w:p>
    <w:p w:rsidR="005C3087" w:rsidRPr="00080D18" w:rsidRDefault="000730CF">
      <w:pPr>
        <w:pStyle w:val="Textoindependiente"/>
        <w:ind w:left="181" w:right="114"/>
        <w:jc w:val="both"/>
        <w:rPr>
          <w:lang w:val="es-ES"/>
        </w:rPr>
      </w:pPr>
      <w:r w:rsidRPr="00080D18">
        <w:rPr>
          <w:lang w:val="es-ES"/>
        </w:rPr>
        <w:t>Su forma de ejecución (textualmente explicada) es muy sencilla</w:t>
      </w:r>
      <w:r w:rsidRPr="00080D18">
        <w:rPr>
          <w:i/>
          <w:lang w:val="es-ES"/>
        </w:rPr>
        <w:t>: Mientras se cumpla que la condición sea Verdadera entonces se ejecutará el Cuerpo del Ciclo</w:t>
      </w:r>
      <w:r w:rsidRPr="00080D18">
        <w:rPr>
          <w:lang w:val="es-ES"/>
        </w:rPr>
        <w:t>. De manera que también podríamos decir que el Cuerpo del Ciclo se repetirá tantas veces como lo perm</w:t>
      </w:r>
      <w:r w:rsidRPr="00080D18">
        <w:rPr>
          <w:lang w:val="es-ES"/>
        </w:rPr>
        <w:t xml:space="preserve">ita la condición o mientras dicha condición sea Verdadera. En condiciones normales la cantidad de veces que se repita el cuerpo del ciclo será siempre una cantidad finita y deberá existir, dentro del mismo cuerpo del ciclo, una o mas instrucciones que nos </w:t>
      </w:r>
      <w:r w:rsidRPr="00080D18">
        <w:rPr>
          <w:lang w:val="es-ES"/>
        </w:rPr>
        <w:t>permitan aproximarnos a la condición o sea que propendan porque en algún momento la condición sea Falsa.</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2"/>
        <w:spacing w:before="185"/>
        <w:jc w:val="both"/>
        <w:rPr>
          <w:lang w:val="es-ES"/>
        </w:rPr>
      </w:pPr>
      <w:r w:rsidRPr="00080D18">
        <w:rPr>
          <w:lang w:val="es-ES"/>
        </w:rPr>
        <w:t>b.- Ciclo Para</w:t>
      </w:r>
    </w:p>
    <w:p w:rsidR="005C3087" w:rsidRPr="00080D18" w:rsidRDefault="005C3087">
      <w:pPr>
        <w:pStyle w:val="Textoindependiente"/>
        <w:spacing w:before="1"/>
        <w:rPr>
          <w:sz w:val="40"/>
          <w:lang w:val="es-ES"/>
        </w:rPr>
      </w:pPr>
    </w:p>
    <w:p w:rsidR="005C3087" w:rsidRPr="00080D18" w:rsidRDefault="000730CF">
      <w:pPr>
        <w:pStyle w:val="Textoindependiente"/>
        <w:ind w:left="181"/>
        <w:jc w:val="both"/>
        <w:rPr>
          <w:lang w:val="es-ES"/>
        </w:rPr>
      </w:pPr>
      <w:r w:rsidRPr="00080D18">
        <w:rPr>
          <w:lang w:val="es-ES"/>
        </w:rPr>
        <w:t>El ciclo Para tiene la siguiente estructura</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Pr="00080D18" w:rsidRDefault="000730CF">
      <w:pPr>
        <w:ind w:left="1597"/>
        <w:rPr>
          <w:i/>
          <w:sz w:val="20"/>
          <w:lang w:val="es-ES"/>
        </w:rPr>
      </w:pPr>
      <w:r w:rsidRPr="00080D18">
        <w:rPr>
          <w:i/>
          <w:sz w:val="20"/>
          <w:lang w:val="es-ES"/>
        </w:rPr>
        <w:t>Para Var = tope_inicial hasta tope_final Paso Valor</w:t>
      </w:r>
    </w:p>
    <w:p w:rsidR="005C3087" w:rsidRPr="00080D18" w:rsidRDefault="000730CF">
      <w:pPr>
        <w:ind w:left="2305"/>
        <w:rPr>
          <w:i/>
          <w:sz w:val="20"/>
          <w:lang w:val="es-ES"/>
        </w:rPr>
      </w:pPr>
      <w:r w:rsidRPr="00080D18">
        <w:rPr>
          <w:i/>
          <w:w w:val="99"/>
          <w:sz w:val="20"/>
          <w:lang w:val="es-ES"/>
        </w:rPr>
        <w:t>.</w:t>
      </w:r>
    </w:p>
    <w:p w:rsidR="005C3087" w:rsidRPr="00080D18" w:rsidRDefault="000730CF">
      <w:pPr>
        <w:spacing w:before="1"/>
        <w:ind w:left="2305"/>
        <w:rPr>
          <w:i/>
          <w:sz w:val="20"/>
          <w:lang w:val="es-ES"/>
        </w:rPr>
      </w:pPr>
      <w:r w:rsidRPr="00080D18">
        <w:rPr>
          <w:i/>
          <w:w w:val="99"/>
          <w:sz w:val="20"/>
          <w:lang w:val="es-ES"/>
        </w:rPr>
        <w:t>.</w:t>
      </w:r>
    </w:p>
    <w:p w:rsidR="005C3087" w:rsidRPr="00080D18" w:rsidRDefault="000730CF">
      <w:pPr>
        <w:ind w:left="2305"/>
        <w:rPr>
          <w:i/>
          <w:sz w:val="20"/>
          <w:lang w:val="es-ES"/>
        </w:rPr>
      </w:pPr>
      <w:r w:rsidRPr="00080D18">
        <w:rPr>
          <w:i/>
          <w:sz w:val="20"/>
          <w:lang w:val="es-ES"/>
        </w:rPr>
        <w:t>Cuerpo del Ciclo</w:t>
      </w:r>
    </w:p>
    <w:p w:rsidR="005C3087" w:rsidRPr="00080D18" w:rsidRDefault="000730CF">
      <w:pPr>
        <w:spacing w:before="1" w:line="229" w:lineRule="exact"/>
        <w:ind w:left="2305"/>
        <w:rPr>
          <w:i/>
          <w:sz w:val="20"/>
          <w:lang w:val="es-ES"/>
        </w:rPr>
      </w:pPr>
      <w:r w:rsidRPr="00080D18">
        <w:rPr>
          <w:i/>
          <w:w w:val="99"/>
          <w:sz w:val="20"/>
          <w:lang w:val="es-ES"/>
        </w:rPr>
        <w:t>.</w:t>
      </w:r>
    </w:p>
    <w:p w:rsidR="005C3087" w:rsidRPr="00080D18" w:rsidRDefault="000730CF">
      <w:pPr>
        <w:spacing w:line="229" w:lineRule="exact"/>
        <w:ind w:left="2305"/>
        <w:rPr>
          <w:i/>
          <w:sz w:val="20"/>
          <w:lang w:val="es-ES"/>
        </w:rPr>
      </w:pPr>
      <w:r w:rsidRPr="00080D18">
        <w:rPr>
          <w:i/>
          <w:w w:val="99"/>
          <w:sz w:val="20"/>
          <w:lang w:val="es-ES"/>
        </w:rPr>
        <w:t>.</w:t>
      </w:r>
    </w:p>
    <w:p w:rsidR="005C3087" w:rsidRPr="00080D18" w:rsidRDefault="000730CF">
      <w:pPr>
        <w:ind w:left="1597"/>
        <w:rPr>
          <w:i/>
          <w:sz w:val="20"/>
          <w:lang w:val="es-ES"/>
        </w:rPr>
      </w:pPr>
      <w:r w:rsidRPr="00080D18">
        <w:rPr>
          <w:i/>
          <w:sz w:val="20"/>
          <w:lang w:val="es-ES"/>
        </w:rPr>
        <w:t>Fin_Para</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pStyle w:val="Textoindependiente"/>
        <w:ind w:left="181" w:right="116"/>
        <w:jc w:val="both"/>
        <w:rPr>
          <w:lang w:val="es-ES"/>
        </w:rPr>
      </w:pPr>
      <w:r w:rsidRPr="00080D18">
        <w:rPr>
          <w:lang w:val="es-ES"/>
        </w:rPr>
        <w:t xml:space="preserve">En este ciclo su forma de ejecución es la siguiente : </w:t>
      </w:r>
      <w:r w:rsidRPr="00080D18">
        <w:rPr>
          <w:i/>
          <w:lang w:val="es-ES"/>
        </w:rPr>
        <w:t xml:space="preserve">Var </w:t>
      </w:r>
      <w:r w:rsidRPr="00080D18">
        <w:rPr>
          <w:lang w:val="es-ES"/>
        </w:rPr>
        <w:t xml:space="preserve">representa una variable que va a tomar valores iniciando en </w:t>
      </w:r>
      <w:r w:rsidRPr="00080D18">
        <w:rPr>
          <w:i/>
          <w:lang w:val="es-ES"/>
        </w:rPr>
        <w:t xml:space="preserve">tope_inicial </w:t>
      </w:r>
      <w:r w:rsidRPr="00080D18">
        <w:rPr>
          <w:lang w:val="es-ES"/>
        </w:rPr>
        <w:t xml:space="preserve">y terminando en </w:t>
      </w:r>
      <w:r w:rsidRPr="00080D18">
        <w:rPr>
          <w:i/>
          <w:lang w:val="es-ES"/>
        </w:rPr>
        <w:t xml:space="preserve">tope_final </w:t>
      </w:r>
      <w:r w:rsidRPr="00080D18">
        <w:rPr>
          <w:lang w:val="es-ES"/>
        </w:rPr>
        <w:t xml:space="preserve">avanzando con un </w:t>
      </w:r>
      <w:r w:rsidRPr="00080D18">
        <w:rPr>
          <w:i/>
          <w:lang w:val="es-ES"/>
        </w:rPr>
        <w:t>Paso de Valor</w:t>
      </w:r>
      <w:r w:rsidRPr="00080D18">
        <w:rPr>
          <w:lang w:val="es-ES"/>
        </w:rPr>
        <w:t xml:space="preserve">. En los casos en los que no se especifica el valor del paso la mayoría de los lenguajes de programación asume el incremente de 1. El </w:t>
      </w:r>
      <w:r w:rsidRPr="00080D18">
        <w:rPr>
          <w:i/>
          <w:lang w:val="es-ES"/>
        </w:rPr>
        <w:t xml:space="preserve">Cuerpo del Ciclo </w:t>
      </w:r>
      <w:r w:rsidRPr="00080D18">
        <w:rPr>
          <w:lang w:val="es-ES"/>
        </w:rPr>
        <w:t xml:space="preserve">se ejecutará una vez por cada valor que tome la variable </w:t>
      </w:r>
      <w:r w:rsidRPr="00080D18">
        <w:rPr>
          <w:i/>
          <w:lang w:val="es-ES"/>
        </w:rPr>
        <w:t xml:space="preserve">Var. </w:t>
      </w:r>
      <w:r w:rsidRPr="00080D18">
        <w:rPr>
          <w:lang w:val="es-ES"/>
        </w:rPr>
        <w:t>Veamos con un ejemplo cuál sería la aplicac</w:t>
      </w:r>
      <w:r w:rsidRPr="00080D18">
        <w:rPr>
          <w:lang w:val="es-ES"/>
        </w:rPr>
        <w:t>ión de este</w:t>
      </w:r>
      <w:r w:rsidRPr="00080D18">
        <w:rPr>
          <w:spacing w:val="-20"/>
          <w:lang w:val="es-ES"/>
        </w:rPr>
        <w:t xml:space="preserve"> </w:t>
      </w:r>
      <w:r w:rsidRPr="00080D18">
        <w:rPr>
          <w:lang w:val="es-ES"/>
        </w:rPr>
        <w:t>ciclo.</w:t>
      </w:r>
    </w:p>
    <w:p w:rsidR="005C3087" w:rsidRPr="00080D18" w:rsidRDefault="005C3087">
      <w:pPr>
        <w:pStyle w:val="Textoindependiente"/>
        <w:rPr>
          <w:sz w:val="22"/>
          <w:lang w:val="es-ES"/>
        </w:rPr>
      </w:pPr>
    </w:p>
    <w:p w:rsidR="005C3087" w:rsidRPr="00080D18" w:rsidRDefault="005C3087">
      <w:pPr>
        <w:pStyle w:val="Textoindependiente"/>
        <w:spacing w:before="3"/>
        <w:rPr>
          <w:sz w:val="18"/>
          <w:lang w:val="es-ES"/>
        </w:rPr>
      </w:pPr>
    </w:p>
    <w:p w:rsidR="005C3087" w:rsidRPr="00080D18" w:rsidRDefault="000730CF">
      <w:pPr>
        <w:pStyle w:val="Ttulo2"/>
        <w:rPr>
          <w:lang w:val="es-ES"/>
        </w:rPr>
      </w:pPr>
      <w:r w:rsidRPr="00080D18">
        <w:rPr>
          <w:lang w:val="es-ES"/>
        </w:rPr>
        <w:t>Ejemplo</w:t>
      </w:r>
    </w:p>
    <w:p w:rsidR="005C3087" w:rsidRPr="00080D18" w:rsidRDefault="005C3087">
      <w:pPr>
        <w:pStyle w:val="Textoindependiente"/>
        <w:spacing w:before="10"/>
        <w:rPr>
          <w:sz w:val="39"/>
          <w:lang w:val="es-ES"/>
        </w:rPr>
      </w:pPr>
    </w:p>
    <w:p w:rsidR="005C3087" w:rsidRPr="00080D18" w:rsidRDefault="000730CF">
      <w:pPr>
        <w:pStyle w:val="Textoindependiente"/>
        <w:ind w:left="181"/>
        <w:rPr>
          <w:lang w:val="es-ES"/>
        </w:rPr>
      </w:pPr>
      <w:r w:rsidRPr="00080D18">
        <w:rPr>
          <w:lang w:val="es-ES"/>
        </w:rPr>
        <w:t>Escribir los números impares comprendidos entre 1 y 20.</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ind w:left="181"/>
        <w:rPr>
          <w:lang w:val="es-ES"/>
        </w:rPr>
      </w:pPr>
      <w:r w:rsidRPr="00080D18">
        <w:rPr>
          <w:lang w:val="es-ES"/>
        </w:rPr>
        <w:t>Es evidente que este ejemplo lo podemos desarrollar usando el ciclo mientras pero para efectos didácticos lo vamos a desarrollar usando el ciclo Para.</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Pr="00080D18" w:rsidRDefault="000730CF">
      <w:pPr>
        <w:spacing w:before="1"/>
        <w:ind w:left="181" w:right="6460"/>
        <w:rPr>
          <w:i/>
          <w:sz w:val="20"/>
          <w:lang w:val="es-ES"/>
        </w:rPr>
      </w:pPr>
      <w:r w:rsidRPr="00080D18">
        <w:rPr>
          <w:i/>
          <w:sz w:val="20"/>
          <w:lang w:val="es-ES"/>
        </w:rPr>
        <w:t>Programa Ejem_C</w:t>
      </w:r>
      <w:r w:rsidRPr="00080D18">
        <w:rPr>
          <w:i/>
          <w:sz w:val="20"/>
          <w:lang w:val="es-ES"/>
        </w:rPr>
        <w:t>iclo_Para Variables</w:t>
      </w:r>
    </w:p>
    <w:p w:rsidR="005C3087" w:rsidRPr="00080D18" w:rsidRDefault="000730CF">
      <w:pPr>
        <w:ind w:left="889"/>
        <w:rPr>
          <w:i/>
          <w:sz w:val="20"/>
          <w:lang w:val="es-ES"/>
        </w:rPr>
      </w:pPr>
      <w:r w:rsidRPr="00080D18">
        <w:rPr>
          <w:i/>
          <w:sz w:val="20"/>
          <w:lang w:val="es-ES"/>
        </w:rPr>
        <w:t>Entero :Num</w:t>
      </w:r>
    </w:p>
    <w:p w:rsidR="005C3087" w:rsidRPr="00080D18" w:rsidRDefault="005C3087">
      <w:pPr>
        <w:rPr>
          <w:sz w:val="20"/>
          <w:lang w:val="es-ES"/>
        </w:rPr>
        <w:sectPr w:rsidR="005C3087" w:rsidRPr="00080D18">
          <w:pgSz w:w="12240" w:h="15840"/>
          <w:pgMar w:top="940" w:right="1580" w:bottom="280" w:left="1520" w:header="722" w:footer="0" w:gutter="0"/>
          <w:cols w:space="720"/>
        </w:sectPr>
      </w:pPr>
    </w:p>
    <w:p w:rsidR="005C3087" w:rsidRPr="00080D18" w:rsidRDefault="000730CF">
      <w:pPr>
        <w:spacing w:before="1"/>
        <w:ind w:left="181"/>
        <w:rPr>
          <w:i/>
          <w:sz w:val="20"/>
          <w:lang w:val="es-ES"/>
        </w:rPr>
      </w:pPr>
      <w:r w:rsidRPr="00080D18">
        <w:rPr>
          <w:i/>
          <w:w w:val="95"/>
          <w:sz w:val="20"/>
          <w:lang w:val="es-ES"/>
        </w:rPr>
        <w:lastRenderedPageBreak/>
        <w:t>Inicio</w:t>
      </w: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spacing w:before="183"/>
        <w:ind w:left="181"/>
        <w:rPr>
          <w:i/>
          <w:sz w:val="20"/>
          <w:lang w:val="es-ES"/>
        </w:rPr>
      </w:pPr>
      <w:r w:rsidRPr="00080D18">
        <w:rPr>
          <w:i/>
          <w:sz w:val="20"/>
          <w:lang w:val="es-ES"/>
        </w:rPr>
        <w:t>Fin</w:t>
      </w:r>
    </w:p>
    <w:p w:rsidR="005C3087" w:rsidRPr="00080D18" w:rsidRDefault="000730CF">
      <w:pPr>
        <w:pStyle w:val="Textoindependiente"/>
        <w:spacing w:before="10"/>
        <w:rPr>
          <w:i/>
          <w:sz w:val="19"/>
          <w:lang w:val="es-ES"/>
        </w:rPr>
      </w:pPr>
      <w:r w:rsidRPr="00080D18">
        <w:rPr>
          <w:lang w:val="es-ES"/>
        </w:rPr>
        <w:br w:type="column"/>
      </w:r>
    </w:p>
    <w:p w:rsidR="005C3087" w:rsidRPr="00080D18" w:rsidRDefault="000730CF">
      <w:pPr>
        <w:ind w:left="889" w:right="5491" w:hanging="709"/>
        <w:rPr>
          <w:i/>
          <w:sz w:val="20"/>
          <w:lang w:val="es-ES"/>
        </w:rPr>
      </w:pPr>
      <w:r w:rsidRPr="00080D18">
        <w:rPr>
          <w:i/>
          <w:sz w:val="20"/>
          <w:lang w:val="es-ES"/>
        </w:rPr>
        <w:t>Para Num = 1 hasta 20 Paso 2 Escriba Num</w:t>
      </w:r>
    </w:p>
    <w:p w:rsidR="005C3087" w:rsidRPr="00080D18" w:rsidRDefault="000730CF">
      <w:pPr>
        <w:spacing w:before="1"/>
        <w:ind w:left="181"/>
        <w:rPr>
          <w:i/>
          <w:sz w:val="20"/>
          <w:lang w:val="es-ES"/>
        </w:rPr>
      </w:pPr>
      <w:r w:rsidRPr="00080D18">
        <w:rPr>
          <w:i/>
          <w:sz w:val="20"/>
          <w:lang w:val="es-ES"/>
        </w:rPr>
        <w:t>Fin_Para</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5C3087">
      <w:pPr>
        <w:pStyle w:val="Textoindependiente"/>
        <w:rPr>
          <w:i/>
          <w:lang w:val="es-ES"/>
        </w:rPr>
      </w:pPr>
    </w:p>
    <w:p w:rsidR="005C3087" w:rsidRPr="00080D18" w:rsidRDefault="005C3087">
      <w:pPr>
        <w:pStyle w:val="Textoindependiente"/>
        <w:spacing w:before="10"/>
        <w:rPr>
          <w:i/>
          <w:sz w:val="19"/>
          <w:lang w:val="es-ES"/>
        </w:rPr>
      </w:pPr>
    </w:p>
    <w:p w:rsidR="005C3087" w:rsidRPr="00080D18" w:rsidRDefault="000730CF">
      <w:pPr>
        <w:pStyle w:val="Textoindependiente"/>
        <w:spacing w:line="242" w:lineRule="auto"/>
        <w:ind w:left="181" w:right="116"/>
        <w:jc w:val="both"/>
        <w:rPr>
          <w:lang w:val="es-ES"/>
        </w:rPr>
      </w:pPr>
      <w:r w:rsidRPr="00080D18">
        <w:rPr>
          <w:lang w:val="es-ES"/>
        </w:rPr>
        <w:t xml:space="preserve">Puede usted notar que este algoritmo es muy breve gracias a la presencia del </w:t>
      </w:r>
      <w:r w:rsidRPr="00080D18">
        <w:rPr>
          <w:i/>
          <w:lang w:val="es-ES"/>
        </w:rPr>
        <w:t xml:space="preserve">ciclo Para </w:t>
      </w:r>
      <w:r w:rsidRPr="00080D18">
        <w:rPr>
          <w:lang w:val="es-ES"/>
        </w:rPr>
        <w:t>en su contexto ya que si se hubiera estructurado utilizando el ciclo Mientras, una versión de solución hubiera podido ser la siguiente</w:t>
      </w:r>
    </w:p>
    <w:p w:rsidR="005C3087" w:rsidRPr="00080D18" w:rsidRDefault="005C3087">
      <w:pPr>
        <w:spacing w:line="242" w:lineRule="auto"/>
        <w:jc w:val="both"/>
        <w:rPr>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8"/>
        <w:rPr>
          <w:lang w:val="es-ES"/>
        </w:rPr>
      </w:pPr>
    </w:p>
    <w:p w:rsidR="005C3087" w:rsidRPr="00080D18" w:rsidRDefault="000730CF">
      <w:pPr>
        <w:ind w:left="181" w:right="6115"/>
        <w:rPr>
          <w:i/>
          <w:sz w:val="20"/>
          <w:lang w:val="es-ES"/>
        </w:rPr>
      </w:pPr>
      <w:r w:rsidRPr="00080D18">
        <w:rPr>
          <w:i/>
          <w:sz w:val="20"/>
          <w:lang w:val="es-ES"/>
        </w:rPr>
        <w:t>Programa Ejem_Ciclo_Mientras Variables</w:t>
      </w:r>
    </w:p>
    <w:p w:rsidR="005C3087" w:rsidRPr="00080D18" w:rsidRDefault="000730CF">
      <w:pPr>
        <w:spacing w:before="1"/>
        <w:ind w:left="889"/>
        <w:rPr>
          <w:i/>
          <w:sz w:val="20"/>
          <w:lang w:val="es-ES"/>
        </w:rPr>
      </w:pPr>
      <w:r w:rsidRPr="00080D18">
        <w:rPr>
          <w:i/>
          <w:sz w:val="20"/>
          <w:lang w:val="es-ES"/>
        </w:rPr>
        <w:t>Entero :Num</w:t>
      </w:r>
    </w:p>
    <w:p w:rsidR="005C3087" w:rsidRPr="00080D18" w:rsidRDefault="005C3087">
      <w:pPr>
        <w:rPr>
          <w:sz w:val="20"/>
          <w:lang w:val="es-ES"/>
        </w:rPr>
        <w:sectPr w:rsidR="005C3087" w:rsidRPr="00080D18">
          <w:pgSz w:w="12240" w:h="15840"/>
          <w:pgMar w:top="940" w:right="1580" w:bottom="280" w:left="1520" w:header="722" w:footer="0" w:gutter="0"/>
          <w:cols w:space="720"/>
        </w:sectPr>
      </w:pPr>
    </w:p>
    <w:p w:rsidR="005C3087" w:rsidRPr="00080D18" w:rsidRDefault="000730CF">
      <w:pPr>
        <w:spacing w:before="1"/>
        <w:ind w:left="181"/>
        <w:rPr>
          <w:i/>
          <w:sz w:val="20"/>
          <w:lang w:val="es-ES"/>
        </w:rPr>
      </w:pPr>
      <w:r w:rsidRPr="00080D18">
        <w:rPr>
          <w:i/>
          <w:w w:val="95"/>
          <w:sz w:val="20"/>
          <w:lang w:val="es-ES"/>
        </w:rPr>
        <w:lastRenderedPageBreak/>
        <w:t>Inicio</w:t>
      </w: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spacing w:before="138"/>
        <w:ind w:left="181"/>
        <w:rPr>
          <w:i/>
          <w:sz w:val="20"/>
          <w:lang w:val="es-ES"/>
        </w:rPr>
      </w:pPr>
      <w:r w:rsidRPr="00080D18">
        <w:rPr>
          <w:i/>
          <w:sz w:val="20"/>
          <w:lang w:val="es-ES"/>
        </w:rPr>
        <w:t>Fin</w:t>
      </w:r>
    </w:p>
    <w:p w:rsidR="005C3087" w:rsidRPr="00080D18" w:rsidRDefault="000730CF">
      <w:pPr>
        <w:pStyle w:val="Textoindependiente"/>
        <w:spacing w:before="1"/>
        <w:rPr>
          <w:i/>
          <w:lang w:val="es-ES"/>
        </w:rPr>
      </w:pPr>
      <w:r w:rsidRPr="00080D18">
        <w:rPr>
          <w:lang w:val="es-ES"/>
        </w:rPr>
        <w:br w:type="column"/>
      </w:r>
    </w:p>
    <w:p w:rsidR="005C3087" w:rsidRPr="00080D18" w:rsidRDefault="000730CF">
      <w:pPr>
        <w:ind w:left="181"/>
        <w:rPr>
          <w:i/>
          <w:sz w:val="20"/>
          <w:lang w:val="es-ES"/>
        </w:rPr>
      </w:pPr>
      <w:r w:rsidRPr="00080D18">
        <w:rPr>
          <w:i/>
          <w:sz w:val="20"/>
          <w:lang w:val="es-ES"/>
        </w:rPr>
        <w:t>Num = 1</w:t>
      </w:r>
    </w:p>
    <w:p w:rsidR="005C3087" w:rsidRPr="00080D18" w:rsidRDefault="000730CF">
      <w:pPr>
        <w:spacing w:line="229" w:lineRule="exact"/>
        <w:ind w:left="181"/>
        <w:rPr>
          <w:i/>
          <w:sz w:val="20"/>
          <w:lang w:val="es-ES"/>
        </w:rPr>
      </w:pPr>
      <w:r w:rsidRPr="00080D18">
        <w:rPr>
          <w:i/>
          <w:sz w:val="20"/>
          <w:lang w:val="es-ES"/>
        </w:rPr>
        <w:t>Mientras Num &lt;</w:t>
      </w:r>
      <w:r w:rsidRPr="00080D18">
        <w:rPr>
          <w:i/>
          <w:sz w:val="20"/>
          <w:lang w:val="es-ES"/>
        </w:rPr>
        <w:t xml:space="preserve"> = 20</w:t>
      </w:r>
    </w:p>
    <w:p w:rsidR="005C3087" w:rsidRPr="00080D18" w:rsidRDefault="000730CF">
      <w:pPr>
        <w:ind w:left="889" w:right="6111"/>
        <w:rPr>
          <w:i/>
          <w:sz w:val="20"/>
          <w:lang w:val="es-ES"/>
        </w:rPr>
      </w:pPr>
      <w:r w:rsidRPr="00080D18">
        <w:rPr>
          <w:i/>
          <w:sz w:val="20"/>
          <w:lang w:val="es-ES"/>
        </w:rPr>
        <w:t>Escriba Num Num = Num + 2</w:t>
      </w:r>
    </w:p>
    <w:p w:rsidR="005C3087" w:rsidRPr="00080D18" w:rsidRDefault="000730CF">
      <w:pPr>
        <w:ind w:left="181"/>
        <w:rPr>
          <w:i/>
          <w:sz w:val="20"/>
          <w:lang w:val="es-ES"/>
        </w:rPr>
      </w:pPr>
      <w:r w:rsidRPr="00080D18">
        <w:rPr>
          <w:i/>
          <w:sz w:val="20"/>
          <w:lang w:val="es-ES"/>
        </w:rPr>
        <w:t>Fin_Mientras</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5C3087">
      <w:pPr>
        <w:pStyle w:val="Textoindependiente"/>
        <w:rPr>
          <w:i/>
          <w:lang w:val="es-ES"/>
        </w:rPr>
      </w:pPr>
    </w:p>
    <w:p w:rsidR="005C3087" w:rsidRPr="00080D18" w:rsidRDefault="005C3087">
      <w:pPr>
        <w:pStyle w:val="Textoindependiente"/>
        <w:spacing w:before="1"/>
        <w:rPr>
          <w:i/>
          <w:lang w:val="es-ES"/>
        </w:rPr>
      </w:pPr>
    </w:p>
    <w:p w:rsidR="005C3087" w:rsidRPr="00080D18" w:rsidRDefault="000730CF">
      <w:pPr>
        <w:pStyle w:val="Textoindependiente"/>
        <w:ind w:left="181" w:right="114"/>
        <w:jc w:val="both"/>
        <w:rPr>
          <w:lang w:val="es-ES"/>
        </w:rPr>
      </w:pPr>
      <w:r w:rsidRPr="00080D18">
        <w:rPr>
          <w:lang w:val="es-ES"/>
        </w:rPr>
        <w:t xml:space="preserve">Ambas versiones logran el mismo objetivo lo cual significa que ambas versiones son correctas. Es importante anotar que dentro de lo normal cada ciclo siempre va a tener una variable que es la que almacena el valor de inicio del ciclo, es la que va a estar </w:t>
      </w:r>
      <w:r w:rsidRPr="00080D18">
        <w:rPr>
          <w:lang w:val="es-ES"/>
        </w:rPr>
        <w:t>presente en la evaluación de la condición y es la que se incrementa para que en algún momento la condición sea Falsa. Es evidente que esta variable es muy importante por ello éste tipo de variables de ha caracterizado con el nombre de Indice del Ciclo. Pod</w:t>
      </w:r>
      <w:r w:rsidRPr="00080D18">
        <w:rPr>
          <w:lang w:val="es-ES"/>
        </w:rPr>
        <w:t>ríamos decir que el índice del ciclo es la variable que permite la ejecución del cuerpo del ciclo. Un ciclo puede llegar a tener varios índices al</w:t>
      </w:r>
      <w:r w:rsidRPr="00080D18">
        <w:rPr>
          <w:spacing w:val="-12"/>
          <w:lang w:val="es-ES"/>
        </w:rPr>
        <w:t xml:space="preserve"> </w:t>
      </w:r>
      <w:r w:rsidRPr="00080D18">
        <w:rPr>
          <w:lang w:val="es-ES"/>
        </w:rPr>
        <w:t>tiempo.</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ind w:left="181" w:right="117"/>
        <w:jc w:val="both"/>
        <w:rPr>
          <w:lang w:val="es-ES"/>
        </w:rPr>
      </w:pPr>
      <w:r w:rsidRPr="00080D18">
        <w:rPr>
          <w:lang w:val="es-ES"/>
        </w:rPr>
        <w:t>Como los índices no son mas que variables entonces varios ciclos pueden tener el mismo índice siemp</w:t>
      </w:r>
      <w:r w:rsidRPr="00080D18">
        <w:rPr>
          <w:lang w:val="es-ES"/>
        </w:rPr>
        <w:t>re que se utilice éste en un ciclo solo hasta cuando haya terminado la ejecución del ciclo anterior.</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2"/>
        <w:spacing w:before="184"/>
        <w:rPr>
          <w:lang w:val="es-ES"/>
        </w:rPr>
      </w:pPr>
      <w:r w:rsidRPr="00080D18">
        <w:rPr>
          <w:lang w:val="es-ES"/>
        </w:rPr>
        <w:t>c.- Ciclo Haga Hasta</w:t>
      </w:r>
    </w:p>
    <w:p w:rsidR="005C3087" w:rsidRPr="00080D18" w:rsidRDefault="005C3087">
      <w:pPr>
        <w:pStyle w:val="Textoindependiente"/>
        <w:spacing w:before="1"/>
        <w:rPr>
          <w:sz w:val="40"/>
          <w:lang w:val="es-ES"/>
        </w:rPr>
      </w:pPr>
    </w:p>
    <w:p w:rsidR="005C3087" w:rsidRPr="00080D18" w:rsidRDefault="000730CF">
      <w:pPr>
        <w:pStyle w:val="Textoindependiente"/>
        <w:ind w:left="181" w:right="119"/>
        <w:jc w:val="both"/>
        <w:rPr>
          <w:lang w:val="es-ES"/>
        </w:rPr>
      </w:pPr>
      <w:r w:rsidRPr="00080D18">
        <w:rPr>
          <w:lang w:val="es-ES"/>
        </w:rPr>
        <w:t>Esta es otra de las otra de las formas que traen algunos de los lenguajes de programación para expresar un ciclo. Su estructura general es la siguiente</w:t>
      </w: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rPr>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spacing w:before="8"/>
        <w:rPr>
          <w:sz w:val="19"/>
          <w:lang w:val="es-ES"/>
        </w:rPr>
      </w:pPr>
    </w:p>
    <w:p w:rsidR="005C3087" w:rsidRPr="00080D18" w:rsidRDefault="000730CF">
      <w:pPr>
        <w:spacing w:before="1"/>
        <w:jc w:val="right"/>
        <w:rPr>
          <w:i/>
          <w:sz w:val="20"/>
          <w:lang w:val="es-ES"/>
        </w:rPr>
      </w:pPr>
      <w:r w:rsidRPr="00080D18">
        <w:rPr>
          <w:i/>
          <w:sz w:val="20"/>
          <w:lang w:val="es-ES"/>
        </w:rPr>
        <w:t>Haga</w:t>
      </w:r>
    </w:p>
    <w:p w:rsidR="005C3087" w:rsidRPr="00080D18" w:rsidRDefault="000730CF">
      <w:pPr>
        <w:pStyle w:val="Textoindependiente"/>
        <w:rPr>
          <w:i/>
          <w:sz w:val="22"/>
          <w:lang w:val="es-ES"/>
        </w:rPr>
      </w:pPr>
      <w:r w:rsidRPr="00080D18">
        <w:rPr>
          <w:lang w:val="es-ES"/>
        </w:rPr>
        <w:br w:type="column"/>
      </w:r>
    </w:p>
    <w:p w:rsidR="005C3087" w:rsidRPr="00080D18" w:rsidRDefault="005C3087">
      <w:pPr>
        <w:pStyle w:val="Textoindependiente"/>
        <w:spacing w:before="9"/>
        <w:rPr>
          <w:i/>
          <w:sz w:val="17"/>
          <w:lang w:val="es-ES"/>
        </w:rPr>
      </w:pPr>
    </w:p>
    <w:p w:rsidR="005C3087" w:rsidRPr="00080D18" w:rsidRDefault="000730CF">
      <w:pPr>
        <w:spacing w:line="229" w:lineRule="exact"/>
        <w:ind w:left="192"/>
        <w:rPr>
          <w:i/>
          <w:sz w:val="20"/>
          <w:lang w:val="es-ES"/>
        </w:rPr>
      </w:pPr>
      <w:r w:rsidRPr="00080D18">
        <w:rPr>
          <w:i/>
          <w:w w:val="99"/>
          <w:sz w:val="20"/>
          <w:lang w:val="es-ES"/>
        </w:rPr>
        <w:t>.</w:t>
      </w:r>
    </w:p>
    <w:p w:rsidR="005C3087" w:rsidRPr="00080D18" w:rsidRDefault="000730CF">
      <w:pPr>
        <w:spacing w:line="229" w:lineRule="exact"/>
        <w:ind w:left="192"/>
        <w:rPr>
          <w:i/>
          <w:sz w:val="20"/>
          <w:lang w:val="es-ES"/>
        </w:rPr>
      </w:pPr>
      <w:r w:rsidRPr="00080D18">
        <w:rPr>
          <w:i/>
          <w:w w:val="99"/>
          <w:sz w:val="20"/>
          <w:lang w:val="es-ES"/>
        </w:rPr>
        <w:t>.</w:t>
      </w:r>
    </w:p>
    <w:p w:rsidR="005C3087" w:rsidRPr="00080D18" w:rsidRDefault="000730CF">
      <w:pPr>
        <w:ind w:left="192"/>
        <w:rPr>
          <w:i/>
          <w:sz w:val="20"/>
          <w:lang w:val="es-ES"/>
        </w:rPr>
      </w:pPr>
      <w:r w:rsidRPr="00080D18">
        <w:rPr>
          <w:i/>
          <w:w w:val="99"/>
          <w:sz w:val="20"/>
          <w:lang w:val="es-ES"/>
        </w:rPr>
        <w:t>.</w:t>
      </w:r>
    </w:p>
    <w:p w:rsidR="005C3087" w:rsidRPr="00080D18" w:rsidRDefault="000730CF">
      <w:pPr>
        <w:spacing w:before="1"/>
        <w:ind w:left="192"/>
        <w:rPr>
          <w:i/>
          <w:sz w:val="20"/>
          <w:lang w:val="es-ES"/>
        </w:rPr>
      </w:pPr>
      <w:r w:rsidRPr="00080D18">
        <w:rPr>
          <w:i/>
          <w:sz w:val="20"/>
          <w:lang w:val="es-ES"/>
        </w:rPr>
        <w:t>Cuerpo del Ciclo</w:t>
      </w:r>
    </w:p>
    <w:p w:rsidR="005C3087" w:rsidRPr="00080D18" w:rsidRDefault="000730CF">
      <w:pPr>
        <w:ind w:left="192"/>
        <w:rPr>
          <w:i/>
          <w:sz w:val="20"/>
          <w:lang w:val="es-ES"/>
        </w:rPr>
      </w:pPr>
      <w:r w:rsidRPr="00080D18">
        <w:rPr>
          <w:i/>
          <w:w w:val="99"/>
          <w:sz w:val="20"/>
          <w:lang w:val="es-ES"/>
        </w:rPr>
        <w:t>.</w:t>
      </w:r>
    </w:p>
    <w:p w:rsidR="005C3087" w:rsidRPr="00080D18" w:rsidRDefault="000730CF">
      <w:pPr>
        <w:spacing w:before="1" w:line="229" w:lineRule="exact"/>
        <w:ind w:left="192"/>
        <w:rPr>
          <w:i/>
          <w:sz w:val="20"/>
          <w:lang w:val="es-ES"/>
        </w:rPr>
      </w:pPr>
      <w:r w:rsidRPr="00080D18">
        <w:rPr>
          <w:i/>
          <w:w w:val="99"/>
          <w:sz w:val="20"/>
          <w:lang w:val="es-ES"/>
        </w:rPr>
        <w:t>.</w:t>
      </w:r>
    </w:p>
    <w:p w:rsidR="005C3087" w:rsidRPr="00080D18" w:rsidRDefault="000730CF">
      <w:pPr>
        <w:spacing w:line="229" w:lineRule="exact"/>
        <w:ind w:left="192"/>
        <w:rPr>
          <w:i/>
          <w:sz w:val="20"/>
          <w:lang w:val="es-ES"/>
        </w:rPr>
      </w:pPr>
      <w:r w:rsidRPr="00080D18">
        <w:rPr>
          <w:i/>
          <w:w w:val="99"/>
          <w:sz w:val="20"/>
          <w:lang w:val="es-ES"/>
        </w:rPr>
        <w:t>.</w:t>
      </w:r>
    </w:p>
    <w:p w:rsidR="005C3087" w:rsidRPr="00080D18" w:rsidRDefault="005C3087">
      <w:pPr>
        <w:spacing w:line="229" w:lineRule="exact"/>
        <w:rPr>
          <w:sz w:val="20"/>
          <w:lang w:val="es-ES"/>
        </w:rPr>
        <w:sectPr w:rsidR="005C3087" w:rsidRPr="00080D18">
          <w:type w:val="continuous"/>
          <w:pgSz w:w="12240" w:h="15840"/>
          <w:pgMar w:top="1500" w:right="1580" w:bottom="280" w:left="1520" w:header="720" w:footer="720" w:gutter="0"/>
          <w:cols w:num="2" w:space="720" w:equalWidth="0">
            <w:col w:w="2074" w:space="40"/>
            <w:col w:w="7026"/>
          </w:cols>
        </w:sectPr>
      </w:pPr>
    </w:p>
    <w:p w:rsidR="005C3087" w:rsidRPr="00080D18" w:rsidRDefault="000730CF">
      <w:pPr>
        <w:ind w:left="1597"/>
        <w:rPr>
          <w:i/>
          <w:sz w:val="20"/>
          <w:lang w:val="es-ES"/>
        </w:rPr>
      </w:pPr>
      <w:r w:rsidRPr="00080D18">
        <w:rPr>
          <w:i/>
          <w:sz w:val="20"/>
          <w:lang w:val="es-ES"/>
        </w:rPr>
        <w:lastRenderedPageBreak/>
        <w:t>Hasta Condición</w:t>
      </w: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pStyle w:val="Textoindependiente"/>
        <w:spacing w:before="188"/>
        <w:ind w:left="181" w:right="117"/>
        <w:jc w:val="both"/>
        <w:rPr>
          <w:lang w:val="es-ES"/>
        </w:rPr>
      </w:pPr>
      <w:r w:rsidRPr="00080D18">
        <w:rPr>
          <w:lang w:val="es-ES"/>
        </w:rPr>
        <w:t>En este ciclo el Cuerpo del mismo se va a ejecutar hasta cuando se cumpla una condición esto quiere decir que el conjunto de instrucciones que conforman el cuerpo del ciclo se va a repetir mientras la evaluación de la condición sea Falsa. Es un ciclo muy p</w:t>
      </w:r>
      <w:r w:rsidRPr="00080D18">
        <w:rPr>
          <w:lang w:val="es-ES"/>
        </w:rPr>
        <w:t>arecido al Ciclo Mientras con la diferencia de que en éste la instrucciones se repiten Mientras la condición sea Falsa y no verdadera como sería en el Ciclo</w:t>
      </w:r>
      <w:r w:rsidRPr="00080D18">
        <w:rPr>
          <w:spacing w:val="-5"/>
          <w:lang w:val="es-ES"/>
        </w:rPr>
        <w:t xml:space="preserve"> </w:t>
      </w:r>
      <w:r w:rsidRPr="00080D18">
        <w:rPr>
          <w:lang w:val="es-ES"/>
        </w:rPr>
        <w:t>Mientras.</w:t>
      </w:r>
    </w:p>
    <w:p w:rsidR="005C3087" w:rsidRPr="00080D18" w:rsidRDefault="005C3087">
      <w:pPr>
        <w:jc w:val="both"/>
        <w:rPr>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Default="000730CF">
      <w:pPr>
        <w:pStyle w:val="Ttulo2"/>
        <w:numPr>
          <w:ilvl w:val="0"/>
          <w:numId w:val="17"/>
        </w:numPr>
        <w:tabs>
          <w:tab w:val="left" w:pos="497"/>
        </w:tabs>
        <w:spacing w:before="240"/>
        <w:ind w:left="496" w:hanging="315"/>
      </w:pPr>
      <w:r>
        <w:t>Ciclo Haga</w:t>
      </w:r>
      <w:r>
        <w:rPr>
          <w:spacing w:val="-2"/>
        </w:rPr>
        <w:t xml:space="preserve"> </w:t>
      </w:r>
      <w:r>
        <w:t>Mientras</w:t>
      </w:r>
    </w:p>
    <w:p w:rsidR="005C3087" w:rsidRDefault="005C3087">
      <w:pPr>
        <w:pStyle w:val="Textoindependiente"/>
        <w:spacing w:before="1"/>
        <w:rPr>
          <w:sz w:val="40"/>
        </w:rPr>
      </w:pPr>
    </w:p>
    <w:p w:rsidR="005C3087" w:rsidRPr="00080D18" w:rsidRDefault="000730CF">
      <w:pPr>
        <w:pStyle w:val="Textoindependiente"/>
        <w:spacing w:before="1"/>
        <w:ind w:left="181"/>
        <w:rPr>
          <w:lang w:val="es-ES"/>
        </w:rPr>
      </w:pPr>
      <w:r w:rsidRPr="00080D18">
        <w:rPr>
          <w:lang w:val="es-ES"/>
        </w:rPr>
        <w:t xml:space="preserve">Muy parecido al esquema anterior, algunos lenguajes </w:t>
      </w:r>
      <w:r w:rsidRPr="00080D18">
        <w:rPr>
          <w:lang w:val="es-ES"/>
        </w:rPr>
        <w:t>de programación cuentan con esta otra estructura para representar un ciclo</w:t>
      </w: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spacing w:before="8"/>
        <w:rPr>
          <w:sz w:val="19"/>
          <w:lang w:val="es-ES"/>
        </w:rPr>
      </w:pPr>
    </w:p>
    <w:p w:rsidR="005C3087" w:rsidRPr="00080D18" w:rsidRDefault="000730CF">
      <w:pPr>
        <w:jc w:val="right"/>
        <w:rPr>
          <w:i/>
          <w:sz w:val="20"/>
          <w:lang w:val="es-ES"/>
        </w:rPr>
      </w:pPr>
      <w:r w:rsidRPr="00080D18">
        <w:rPr>
          <w:i/>
          <w:sz w:val="20"/>
          <w:lang w:val="es-ES"/>
        </w:rPr>
        <w:t>Haga</w:t>
      </w:r>
    </w:p>
    <w:p w:rsidR="005C3087" w:rsidRPr="00080D18" w:rsidRDefault="000730CF">
      <w:pPr>
        <w:pStyle w:val="Textoindependiente"/>
        <w:rPr>
          <w:i/>
          <w:sz w:val="22"/>
          <w:lang w:val="es-ES"/>
        </w:rPr>
      </w:pPr>
      <w:r w:rsidRPr="00080D18">
        <w:rPr>
          <w:lang w:val="es-ES"/>
        </w:rPr>
        <w:br w:type="column"/>
      </w:r>
    </w:p>
    <w:p w:rsidR="005C3087" w:rsidRPr="00080D18" w:rsidRDefault="005C3087">
      <w:pPr>
        <w:pStyle w:val="Textoindependiente"/>
        <w:spacing w:before="9"/>
        <w:rPr>
          <w:i/>
          <w:sz w:val="17"/>
          <w:lang w:val="es-ES"/>
        </w:rPr>
      </w:pPr>
    </w:p>
    <w:p w:rsidR="005C3087" w:rsidRPr="00080D18" w:rsidRDefault="000730CF">
      <w:pPr>
        <w:ind w:left="192"/>
        <w:rPr>
          <w:i/>
          <w:sz w:val="20"/>
          <w:lang w:val="es-ES"/>
        </w:rPr>
      </w:pPr>
      <w:r w:rsidRPr="00080D18">
        <w:rPr>
          <w:i/>
          <w:w w:val="99"/>
          <w:sz w:val="20"/>
          <w:lang w:val="es-ES"/>
        </w:rPr>
        <w:t>.</w:t>
      </w:r>
    </w:p>
    <w:p w:rsidR="005C3087" w:rsidRPr="00080D18" w:rsidRDefault="000730CF">
      <w:pPr>
        <w:ind w:left="192"/>
        <w:rPr>
          <w:i/>
          <w:sz w:val="20"/>
          <w:lang w:val="es-ES"/>
        </w:rPr>
      </w:pPr>
      <w:r w:rsidRPr="00080D18">
        <w:rPr>
          <w:i/>
          <w:w w:val="99"/>
          <w:sz w:val="20"/>
          <w:lang w:val="es-ES"/>
        </w:rPr>
        <w:t>.</w:t>
      </w:r>
    </w:p>
    <w:p w:rsidR="005C3087" w:rsidRPr="00080D18" w:rsidRDefault="000730CF">
      <w:pPr>
        <w:spacing w:before="1"/>
        <w:ind w:left="192"/>
        <w:rPr>
          <w:i/>
          <w:sz w:val="20"/>
          <w:lang w:val="es-ES"/>
        </w:rPr>
      </w:pPr>
      <w:r w:rsidRPr="00080D18">
        <w:rPr>
          <w:i/>
          <w:w w:val="99"/>
          <w:sz w:val="20"/>
          <w:lang w:val="es-ES"/>
        </w:rPr>
        <w:t>.</w:t>
      </w:r>
    </w:p>
    <w:p w:rsidR="005C3087" w:rsidRPr="00080D18" w:rsidRDefault="000730CF">
      <w:pPr>
        <w:spacing w:line="229" w:lineRule="exact"/>
        <w:ind w:left="192"/>
        <w:rPr>
          <w:i/>
          <w:sz w:val="20"/>
          <w:lang w:val="es-ES"/>
        </w:rPr>
      </w:pPr>
      <w:r w:rsidRPr="00080D18">
        <w:rPr>
          <w:i/>
          <w:sz w:val="20"/>
          <w:lang w:val="es-ES"/>
        </w:rPr>
        <w:t>Cuerpo del Ciclo</w:t>
      </w:r>
    </w:p>
    <w:p w:rsidR="005C3087" w:rsidRPr="00080D18" w:rsidRDefault="000730CF">
      <w:pPr>
        <w:spacing w:line="229" w:lineRule="exact"/>
        <w:ind w:left="192"/>
        <w:rPr>
          <w:i/>
          <w:sz w:val="20"/>
          <w:lang w:val="es-ES"/>
        </w:rPr>
      </w:pPr>
      <w:r w:rsidRPr="00080D18">
        <w:rPr>
          <w:i/>
          <w:w w:val="99"/>
          <w:sz w:val="20"/>
          <w:lang w:val="es-ES"/>
        </w:rPr>
        <w:t>.</w:t>
      </w:r>
    </w:p>
    <w:p w:rsidR="005C3087" w:rsidRPr="00080D18" w:rsidRDefault="000730CF">
      <w:pPr>
        <w:ind w:left="192"/>
        <w:rPr>
          <w:i/>
          <w:sz w:val="20"/>
          <w:lang w:val="es-ES"/>
        </w:rPr>
      </w:pPr>
      <w:r w:rsidRPr="00080D18">
        <w:rPr>
          <w:i/>
          <w:w w:val="99"/>
          <w:sz w:val="20"/>
          <w:lang w:val="es-ES"/>
        </w:rPr>
        <w:t>.</w:t>
      </w:r>
    </w:p>
    <w:p w:rsidR="005C3087" w:rsidRPr="00080D18" w:rsidRDefault="000730CF">
      <w:pPr>
        <w:spacing w:before="1"/>
        <w:ind w:left="192"/>
        <w:rPr>
          <w:i/>
          <w:sz w:val="20"/>
          <w:lang w:val="es-ES"/>
        </w:rPr>
      </w:pPr>
      <w:r w:rsidRPr="00080D18">
        <w:rPr>
          <w:i/>
          <w:w w:val="99"/>
          <w:sz w:val="20"/>
          <w:lang w:val="es-ES"/>
        </w:rPr>
        <w:t>.</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2074" w:space="40"/>
            <w:col w:w="7026"/>
          </w:cols>
        </w:sectPr>
      </w:pPr>
    </w:p>
    <w:p w:rsidR="005C3087" w:rsidRPr="00080D18" w:rsidRDefault="000730CF">
      <w:pPr>
        <w:ind w:left="1597"/>
        <w:rPr>
          <w:i/>
          <w:sz w:val="20"/>
          <w:lang w:val="es-ES"/>
        </w:rPr>
      </w:pPr>
      <w:r w:rsidRPr="00080D18">
        <w:rPr>
          <w:i/>
          <w:sz w:val="20"/>
          <w:lang w:val="es-ES"/>
        </w:rPr>
        <w:lastRenderedPageBreak/>
        <w:t>Mientras Condición</w:t>
      </w: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pStyle w:val="Textoindependiente"/>
        <w:spacing w:before="186"/>
        <w:ind w:left="181" w:right="116"/>
        <w:jc w:val="both"/>
        <w:rPr>
          <w:lang w:val="es-ES"/>
        </w:rPr>
      </w:pPr>
      <w:r w:rsidRPr="00080D18">
        <w:rPr>
          <w:lang w:val="es-ES"/>
        </w:rPr>
        <w:t xml:space="preserve">Podría decirse que esta es una inversión de la estructura del ciclo mientras. En este ciclo el cuerpo del mismo se repite mientras la condición sea Verdadera y su única diferencia con el </w:t>
      </w:r>
      <w:r w:rsidRPr="00080D18">
        <w:rPr>
          <w:i/>
          <w:lang w:val="es-ES"/>
        </w:rPr>
        <w:t xml:space="preserve">ciclo Mientras </w:t>
      </w:r>
      <w:r w:rsidRPr="00080D18">
        <w:rPr>
          <w:lang w:val="es-ES"/>
        </w:rPr>
        <w:t xml:space="preserve">es que en el </w:t>
      </w:r>
      <w:r w:rsidRPr="00080D18">
        <w:rPr>
          <w:i/>
          <w:lang w:val="es-ES"/>
        </w:rPr>
        <w:t xml:space="preserve">Ciclo Haga Mientras </w:t>
      </w:r>
      <w:r w:rsidRPr="00080D18">
        <w:rPr>
          <w:lang w:val="es-ES"/>
        </w:rPr>
        <w:t>primero se ejecuta el</w:t>
      </w:r>
      <w:r w:rsidRPr="00080D18">
        <w:rPr>
          <w:lang w:val="es-ES"/>
        </w:rPr>
        <w:t xml:space="preserve"> cuerpo del ciclo y luego se evalúa la condición en cambio en el </w:t>
      </w:r>
      <w:r w:rsidRPr="00080D18">
        <w:rPr>
          <w:i/>
          <w:lang w:val="es-ES"/>
        </w:rPr>
        <w:t xml:space="preserve">ciclo Mientras </w:t>
      </w:r>
      <w:r w:rsidRPr="00080D18">
        <w:rPr>
          <w:lang w:val="es-ES"/>
        </w:rPr>
        <w:t>primero se evalúa la condición y luego se ejecuta el cuerpo del</w:t>
      </w:r>
      <w:r w:rsidRPr="00080D18">
        <w:rPr>
          <w:spacing w:val="-4"/>
          <w:lang w:val="es-ES"/>
        </w:rPr>
        <w:t xml:space="preserve"> </w:t>
      </w:r>
      <w:r w:rsidRPr="00080D18">
        <w:rPr>
          <w:lang w:val="es-ES"/>
        </w:rPr>
        <w:t>ciclo.</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1"/>
        <w:spacing w:before="160"/>
        <w:rPr>
          <w:lang w:val="es-ES"/>
        </w:rPr>
      </w:pPr>
      <w:r w:rsidRPr="00080D18">
        <w:rPr>
          <w:w w:val="110"/>
          <w:lang w:val="es-ES"/>
        </w:rPr>
        <w:t>Ejemplos Usando Todas Las Estructuras De Ciclos</w:t>
      </w:r>
    </w:p>
    <w:p w:rsidR="005C3087" w:rsidRPr="00080D18" w:rsidRDefault="000730CF">
      <w:pPr>
        <w:pStyle w:val="Textoindependiente"/>
        <w:spacing w:before="4"/>
        <w:rPr>
          <w:sz w:val="17"/>
          <w:lang w:val="es-ES"/>
        </w:rPr>
      </w:pPr>
      <w:r>
        <w:pict>
          <v:line id="_x0000_s3412" style="position:absolute;z-index:251423744;mso-wrap-distance-left:0;mso-wrap-distance-right:0;mso-position-horizontal-relative:page" from="86.4pt,12.35pt" to="7in,12.35pt">
            <w10:wrap type="topAndBottom" anchorx="page"/>
          </v:line>
        </w:pict>
      </w:r>
    </w:p>
    <w:p w:rsidR="005C3087" w:rsidRPr="00080D18" w:rsidRDefault="005C3087">
      <w:pPr>
        <w:pStyle w:val="Textoindependiente"/>
        <w:rPr>
          <w:sz w:val="36"/>
          <w:lang w:val="es-ES"/>
        </w:rPr>
      </w:pPr>
    </w:p>
    <w:p w:rsidR="005C3087" w:rsidRPr="00080D18" w:rsidRDefault="000730CF">
      <w:pPr>
        <w:pStyle w:val="Ttulo2"/>
        <w:numPr>
          <w:ilvl w:val="1"/>
          <w:numId w:val="17"/>
        </w:numPr>
        <w:tabs>
          <w:tab w:val="left" w:pos="542"/>
        </w:tabs>
        <w:spacing w:before="222"/>
        <w:ind w:hanging="360"/>
        <w:rPr>
          <w:lang w:val="es-ES"/>
        </w:rPr>
      </w:pPr>
      <w:r w:rsidRPr="00080D18">
        <w:rPr>
          <w:lang w:val="es-ES"/>
        </w:rPr>
        <w:t>Leer un número entero y determinar cuántos dígitos</w:t>
      </w:r>
      <w:r w:rsidRPr="00080D18">
        <w:rPr>
          <w:spacing w:val="-13"/>
          <w:lang w:val="es-ES"/>
        </w:rPr>
        <w:t xml:space="preserve"> </w:t>
      </w:r>
      <w:r w:rsidRPr="00080D18">
        <w:rPr>
          <w:lang w:val="es-ES"/>
        </w:rPr>
        <w:t>tiene</w:t>
      </w:r>
    </w:p>
    <w:p w:rsidR="005C3087" w:rsidRPr="00080D18" w:rsidRDefault="005C3087">
      <w:pPr>
        <w:pStyle w:val="Textoindependiente"/>
        <w:spacing w:before="1"/>
        <w:rPr>
          <w:sz w:val="40"/>
          <w:lang w:val="es-ES"/>
        </w:rPr>
      </w:pPr>
    </w:p>
    <w:p w:rsidR="005C3087" w:rsidRPr="00080D18" w:rsidRDefault="000730CF">
      <w:pPr>
        <w:pStyle w:val="Textoindependiente"/>
        <w:ind w:left="181" w:right="117"/>
        <w:jc w:val="both"/>
        <w:rPr>
          <w:lang w:val="es-ES"/>
        </w:rPr>
      </w:pPr>
      <w:r w:rsidRPr="00080D18">
        <w:rPr>
          <w:lang w:val="es-ES"/>
        </w:rPr>
        <w:t>Es útil recordar que los datos enteros se manejan con aritmética entera, concepto que será muy útil para la concepción de este algoritmo ya que la cantidad de dígitos que tiene un número entero es igual a la cantidad de veces que se pueda dividir el</w:t>
      </w:r>
      <w:r w:rsidRPr="00080D18">
        <w:rPr>
          <w:lang w:val="es-ES"/>
        </w:rPr>
        <w:t xml:space="preserve"> número entre 10 sin que el cociente sea cero. Entonces lo que vamos a hacer en este algoritmo es leer un número, inicializar una variable (que actuará como contador_de_dígitos), dividir progresivamente el número entre 10 hasta cuando sea igual a cero y po</w:t>
      </w:r>
      <w:r w:rsidRPr="00080D18">
        <w:rPr>
          <w:lang w:val="es-ES"/>
        </w:rPr>
        <w:t>r cada vez que se divida entre 10 vamos a incrementar el contenido de la variable contador_de_dígitos en 1. De esta manera cuando el número haya llegado a cero tendremos en la variable contador_de_dígitos la cantidad de dígitos que originalmente tenía el n</w:t>
      </w:r>
      <w:r w:rsidRPr="00080D18">
        <w:rPr>
          <w:lang w:val="es-ES"/>
        </w:rPr>
        <w:t>úmero.</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Textoindependiente"/>
        <w:ind w:left="181" w:right="114"/>
        <w:jc w:val="both"/>
        <w:rPr>
          <w:lang w:val="es-ES"/>
        </w:rPr>
      </w:pPr>
      <w:r w:rsidRPr="00080D18">
        <w:rPr>
          <w:lang w:val="es-ES"/>
        </w:rPr>
        <w:t>En caso de que el número original sea negativo también funciona esta lógica. No se olvide que siempre que vaya desarrollar un algoritmo primero debe clarificar el objetivo para que sepa hacia donde va y hasta donde debe llegar.</w:t>
      </w:r>
    </w:p>
    <w:p w:rsidR="005C3087" w:rsidRPr="00080D18" w:rsidRDefault="005C3087">
      <w:pPr>
        <w:jc w:val="both"/>
        <w:rPr>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Default="000730CF">
      <w:pPr>
        <w:pStyle w:val="Ttulo2"/>
        <w:numPr>
          <w:ilvl w:val="2"/>
          <w:numId w:val="17"/>
        </w:numPr>
        <w:tabs>
          <w:tab w:val="left" w:pos="542"/>
        </w:tabs>
        <w:spacing w:before="242"/>
        <w:ind w:hanging="360"/>
      </w:pPr>
      <w:r>
        <w:t>Usando Ciclo</w:t>
      </w:r>
      <w:r>
        <w:rPr>
          <w:spacing w:val="-2"/>
        </w:rPr>
        <w:t xml:space="preserve"> </w:t>
      </w:r>
      <w:r>
        <w:t>Mientras</w:t>
      </w:r>
    </w:p>
    <w:p w:rsidR="005C3087" w:rsidRDefault="005C3087">
      <w:pPr>
        <w:pStyle w:val="Textoindependiente"/>
        <w:rPr>
          <w:sz w:val="30"/>
        </w:rPr>
      </w:pPr>
    </w:p>
    <w:p w:rsidR="005C3087" w:rsidRDefault="005C3087">
      <w:pPr>
        <w:pStyle w:val="Textoindependiente"/>
        <w:spacing w:before="8"/>
        <w:rPr>
          <w:sz w:val="29"/>
        </w:rPr>
      </w:pPr>
    </w:p>
    <w:p w:rsidR="005C3087" w:rsidRDefault="000730CF">
      <w:pPr>
        <w:ind w:left="181" w:right="7060"/>
        <w:rPr>
          <w:i/>
          <w:sz w:val="20"/>
        </w:rPr>
      </w:pPr>
      <w:r>
        <w:rPr>
          <w:i/>
          <w:sz w:val="20"/>
        </w:rPr>
        <w:t>Programa Ejemplo_1 Variables</w:t>
      </w:r>
    </w:p>
    <w:p w:rsidR="005C3087" w:rsidRPr="00080D18" w:rsidRDefault="000730CF">
      <w:pPr>
        <w:tabs>
          <w:tab w:val="left" w:pos="5137"/>
        </w:tabs>
        <w:spacing w:before="1"/>
        <w:ind w:left="889"/>
        <w:rPr>
          <w:i/>
          <w:sz w:val="20"/>
          <w:lang w:val="es-ES"/>
        </w:rPr>
      </w:pPr>
      <w:r w:rsidRPr="00080D18">
        <w:rPr>
          <w:i/>
          <w:sz w:val="20"/>
          <w:lang w:val="es-ES"/>
        </w:rPr>
        <w:t>Entero :</w:t>
      </w:r>
      <w:r w:rsidRPr="00080D18">
        <w:rPr>
          <w:i/>
          <w:spacing w:val="46"/>
          <w:sz w:val="20"/>
          <w:lang w:val="es-ES"/>
        </w:rPr>
        <w:t xml:space="preserve"> </w:t>
      </w:r>
      <w:r w:rsidRPr="00080D18">
        <w:rPr>
          <w:i/>
          <w:sz w:val="20"/>
          <w:lang w:val="es-ES"/>
        </w:rPr>
        <w:t>Numero,</w:t>
      </w:r>
      <w:r w:rsidRPr="00080D18">
        <w:rPr>
          <w:i/>
          <w:spacing w:val="-4"/>
          <w:sz w:val="20"/>
          <w:lang w:val="es-ES"/>
        </w:rPr>
        <w:t xml:space="preserve"> </w:t>
      </w:r>
      <w:r w:rsidRPr="00080D18">
        <w:rPr>
          <w:i/>
          <w:sz w:val="20"/>
          <w:lang w:val="es-ES"/>
        </w:rPr>
        <w:t>Cuenta_Digitos</w:t>
      </w:r>
      <w:r w:rsidRPr="00080D18">
        <w:rPr>
          <w:i/>
          <w:sz w:val="20"/>
          <w:lang w:val="es-ES"/>
        </w:rPr>
        <w:tab/>
        <w:t>// Declara</w:t>
      </w:r>
      <w:r w:rsidRPr="00080D18">
        <w:rPr>
          <w:i/>
          <w:spacing w:val="-2"/>
          <w:sz w:val="20"/>
          <w:lang w:val="es-ES"/>
        </w:rPr>
        <w:t xml:space="preserve"> </w:t>
      </w:r>
      <w:r w:rsidRPr="00080D18">
        <w:rPr>
          <w:i/>
          <w:sz w:val="20"/>
          <w:lang w:val="es-ES"/>
        </w:rPr>
        <w:t>Variables</w:t>
      </w:r>
    </w:p>
    <w:p w:rsidR="005C3087" w:rsidRPr="00080D18" w:rsidRDefault="005C3087">
      <w:pPr>
        <w:rPr>
          <w:sz w:val="20"/>
          <w:lang w:val="es-ES"/>
        </w:rPr>
        <w:sectPr w:rsidR="005C3087" w:rsidRPr="00080D18">
          <w:pgSz w:w="12240" w:h="15840"/>
          <w:pgMar w:top="940" w:right="1580" w:bottom="280" w:left="1520" w:header="722" w:footer="0" w:gutter="0"/>
          <w:cols w:space="720"/>
        </w:sectPr>
      </w:pPr>
    </w:p>
    <w:p w:rsidR="005C3087" w:rsidRPr="00080D18" w:rsidRDefault="000730CF">
      <w:pPr>
        <w:ind w:left="181"/>
        <w:rPr>
          <w:i/>
          <w:sz w:val="20"/>
          <w:lang w:val="es-ES"/>
        </w:rPr>
      </w:pPr>
      <w:r w:rsidRPr="00080D18">
        <w:rPr>
          <w:i/>
          <w:w w:val="95"/>
          <w:sz w:val="20"/>
          <w:lang w:val="es-ES"/>
        </w:rPr>
        <w:lastRenderedPageBreak/>
        <w:t>Inicio</w:t>
      </w: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spacing w:before="10"/>
        <w:rPr>
          <w:i/>
          <w:sz w:val="19"/>
          <w:lang w:val="es-ES"/>
        </w:rPr>
      </w:pPr>
    </w:p>
    <w:p w:rsidR="005C3087" w:rsidRPr="00080D18" w:rsidRDefault="000730CF">
      <w:pPr>
        <w:ind w:left="181"/>
        <w:rPr>
          <w:i/>
          <w:sz w:val="20"/>
          <w:lang w:val="es-ES"/>
        </w:rPr>
      </w:pPr>
      <w:r w:rsidRPr="00080D18">
        <w:rPr>
          <w:i/>
          <w:sz w:val="20"/>
          <w:lang w:val="es-ES"/>
        </w:rPr>
        <w:t>Fin</w:t>
      </w:r>
    </w:p>
    <w:p w:rsidR="005C3087" w:rsidRPr="00080D18" w:rsidRDefault="000730CF">
      <w:pPr>
        <w:pStyle w:val="Textoindependiente"/>
        <w:spacing w:before="1"/>
        <w:rPr>
          <w:i/>
          <w:lang w:val="es-ES"/>
        </w:rPr>
      </w:pPr>
      <w:r w:rsidRPr="00080D18">
        <w:rPr>
          <w:lang w:val="es-ES"/>
        </w:rPr>
        <w:br w:type="column"/>
      </w:r>
    </w:p>
    <w:p w:rsidR="005C3087" w:rsidRPr="00080D18" w:rsidRDefault="000730CF">
      <w:pPr>
        <w:tabs>
          <w:tab w:val="left" w:pos="4429"/>
        </w:tabs>
        <w:spacing w:line="229" w:lineRule="exact"/>
        <w:ind w:left="181"/>
        <w:rPr>
          <w:i/>
          <w:sz w:val="20"/>
          <w:lang w:val="es-ES"/>
        </w:rPr>
      </w:pPr>
      <w:r w:rsidRPr="00080D18">
        <w:rPr>
          <w:i/>
          <w:sz w:val="20"/>
          <w:lang w:val="es-ES"/>
        </w:rPr>
        <w:t>Escriba “ Digite un número</w:t>
      </w:r>
      <w:r w:rsidRPr="00080D18">
        <w:rPr>
          <w:i/>
          <w:spacing w:val="-12"/>
          <w:sz w:val="20"/>
          <w:lang w:val="es-ES"/>
        </w:rPr>
        <w:t xml:space="preserve"> </w:t>
      </w:r>
      <w:r w:rsidRPr="00080D18">
        <w:rPr>
          <w:i/>
          <w:sz w:val="20"/>
          <w:lang w:val="es-ES"/>
        </w:rPr>
        <w:t>entero</w:t>
      </w:r>
      <w:r w:rsidRPr="00080D18">
        <w:rPr>
          <w:i/>
          <w:spacing w:val="-4"/>
          <w:sz w:val="20"/>
          <w:lang w:val="es-ES"/>
        </w:rPr>
        <w:t xml:space="preserve"> </w:t>
      </w:r>
      <w:r w:rsidRPr="00080D18">
        <w:rPr>
          <w:i/>
          <w:sz w:val="20"/>
          <w:lang w:val="es-ES"/>
        </w:rPr>
        <w:t>“</w:t>
      </w:r>
      <w:r w:rsidRPr="00080D18">
        <w:rPr>
          <w:i/>
          <w:sz w:val="20"/>
          <w:lang w:val="es-ES"/>
        </w:rPr>
        <w:tab/>
        <w:t>// Solicita un dato</w:t>
      </w:r>
      <w:r w:rsidRPr="00080D18">
        <w:rPr>
          <w:i/>
          <w:spacing w:val="-1"/>
          <w:sz w:val="20"/>
          <w:lang w:val="es-ES"/>
        </w:rPr>
        <w:t xml:space="preserve"> </w:t>
      </w:r>
      <w:r w:rsidRPr="00080D18">
        <w:rPr>
          <w:i/>
          <w:sz w:val="20"/>
          <w:lang w:val="es-ES"/>
        </w:rPr>
        <w:t>entero</w:t>
      </w:r>
    </w:p>
    <w:p w:rsidR="005C3087" w:rsidRPr="00080D18" w:rsidRDefault="000730CF">
      <w:pPr>
        <w:tabs>
          <w:tab w:val="left" w:pos="5137"/>
        </w:tabs>
        <w:spacing w:line="229" w:lineRule="exact"/>
        <w:ind w:left="181"/>
        <w:rPr>
          <w:i/>
          <w:sz w:val="20"/>
          <w:lang w:val="es-ES"/>
        </w:rPr>
      </w:pPr>
      <w:r w:rsidRPr="00080D18">
        <w:rPr>
          <w:i/>
          <w:sz w:val="20"/>
          <w:lang w:val="es-ES"/>
        </w:rPr>
        <w:t>Lea</w:t>
      </w:r>
      <w:r w:rsidRPr="00080D18">
        <w:rPr>
          <w:i/>
          <w:spacing w:val="-3"/>
          <w:sz w:val="20"/>
          <w:lang w:val="es-ES"/>
        </w:rPr>
        <w:t xml:space="preserve"> </w:t>
      </w:r>
      <w:r w:rsidRPr="00080D18">
        <w:rPr>
          <w:i/>
          <w:sz w:val="20"/>
          <w:lang w:val="es-ES"/>
        </w:rPr>
        <w:t>Numero</w:t>
      </w:r>
      <w:r w:rsidRPr="00080D18">
        <w:rPr>
          <w:i/>
          <w:sz w:val="20"/>
          <w:lang w:val="es-ES"/>
        </w:rPr>
        <w:tab/>
        <w:t>// Lee un entero y lo</w:t>
      </w:r>
      <w:r w:rsidRPr="00080D18">
        <w:rPr>
          <w:i/>
          <w:spacing w:val="-7"/>
          <w:sz w:val="20"/>
          <w:lang w:val="es-ES"/>
        </w:rPr>
        <w:t xml:space="preserve"> </w:t>
      </w:r>
      <w:r w:rsidRPr="00080D18">
        <w:rPr>
          <w:i/>
          <w:sz w:val="20"/>
          <w:lang w:val="es-ES"/>
        </w:rPr>
        <w:t>almacena</w:t>
      </w:r>
    </w:p>
    <w:p w:rsidR="005C3087" w:rsidRPr="00080D18" w:rsidRDefault="000730CF">
      <w:pPr>
        <w:ind w:left="5138"/>
        <w:rPr>
          <w:i/>
          <w:sz w:val="20"/>
          <w:lang w:val="es-ES"/>
        </w:rPr>
      </w:pPr>
      <w:r w:rsidRPr="00080D18">
        <w:rPr>
          <w:i/>
          <w:sz w:val="20"/>
          <w:lang w:val="es-ES"/>
        </w:rPr>
        <w:t>// en la variable</w:t>
      </w:r>
      <w:r w:rsidRPr="00080D18">
        <w:rPr>
          <w:i/>
          <w:spacing w:val="-14"/>
          <w:sz w:val="20"/>
          <w:lang w:val="es-ES"/>
        </w:rPr>
        <w:t xml:space="preserve"> </w:t>
      </w:r>
      <w:r w:rsidRPr="00080D18">
        <w:rPr>
          <w:i/>
          <w:sz w:val="20"/>
          <w:lang w:val="es-ES"/>
        </w:rPr>
        <w:t>Numero</w:t>
      </w:r>
    </w:p>
    <w:p w:rsidR="005C3087" w:rsidRPr="00080D18" w:rsidRDefault="005C3087">
      <w:pPr>
        <w:pStyle w:val="Textoindependiente"/>
        <w:spacing w:before="1"/>
        <w:rPr>
          <w:i/>
          <w:lang w:val="es-ES"/>
        </w:rPr>
      </w:pPr>
    </w:p>
    <w:p w:rsidR="005C3087" w:rsidRPr="00080D18" w:rsidRDefault="000730CF">
      <w:pPr>
        <w:tabs>
          <w:tab w:val="left" w:pos="4429"/>
        </w:tabs>
        <w:ind w:left="181"/>
        <w:rPr>
          <w:i/>
          <w:sz w:val="20"/>
          <w:lang w:val="es-ES"/>
        </w:rPr>
      </w:pPr>
      <w:r w:rsidRPr="00080D18">
        <w:rPr>
          <w:i/>
          <w:sz w:val="20"/>
          <w:lang w:val="es-ES"/>
        </w:rPr>
        <w:t>Cuenta_Digitos</w:t>
      </w:r>
      <w:r w:rsidRPr="00080D18">
        <w:rPr>
          <w:i/>
          <w:spacing w:val="-1"/>
          <w:sz w:val="20"/>
          <w:lang w:val="es-ES"/>
        </w:rPr>
        <w:t xml:space="preserve"> </w:t>
      </w:r>
      <w:r w:rsidRPr="00080D18">
        <w:rPr>
          <w:i/>
          <w:sz w:val="20"/>
          <w:lang w:val="es-ES"/>
        </w:rPr>
        <w:t>=</w:t>
      </w:r>
      <w:r w:rsidRPr="00080D18">
        <w:rPr>
          <w:i/>
          <w:spacing w:val="-5"/>
          <w:sz w:val="20"/>
          <w:lang w:val="es-ES"/>
        </w:rPr>
        <w:t xml:space="preserve"> </w:t>
      </w:r>
      <w:r w:rsidRPr="00080D18">
        <w:rPr>
          <w:i/>
          <w:sz w:val="20"/>
          <w:lang w:val="es-ES"/>
        </w:rPr>
        <w:t>0</w:t>
      </w:r>
      <w:r w:rsidRPr="00080D18">
        <w:rPr>
          <w:i/>
          <w:sz w:val="20"/>
          <w:lang w:val="es-ES"/>
        </w:rPr>
        <w:tab/>
        <w:t>// Inicializa el contador en</w:t>
      </w:r>
      <w:r w:rsidRPr="00080D18">
        <w:rPr>
          <w:i/>
          <w:spacing w:val="-21"/>
          <w:sz w:val="20"/>
          <w:lang w:val="es-ES"/>
        </w:rPr>
        <w:t xml:space="preserve"> </w:t>
      </w:r>
      <w:r w:rsidRPr="00080D18">
        <w:rPr>
          <w:i/>
          <w:sz w:val="20"/>
          <w:lang w:val="es-ES"/>
        </w:rPr>
        <w:t>ceros</w:t>
      </w:r>
    </w:p>
    <w:p w:rsidR="005C3087" w:rsidRPr="00080D18" w:rsidRDefault="005C3087">
      <w:pPr>
        <w:pStyle w:val="Textoindependiente"/>
        <w:spacing w:before="1"/>
        <w:rPr>
          <w:i/>
          <w:lang w:val="es-ES"/>
        </w:rPr>
      </w:pPr>
    </w:p>
    <w:p w:rsidR="005C3087" w:rsidRPr="00080D18" w:rsidRDefault="000730CF">
      <w:pPr>
        <w:tabs>
          <w:tab w:val="left" w:pos="4429"/>
          <w:tab w:val="left" w:pos="5137"/>
        </w:tabs>
        <w:ind w:left="889" w:right="644" w:hanging="709"/>
        <w:rPr>
          <w:i/>
          <w:sz w:val="20"/>
          <w:lang w:val="es-ES"/>
        </w:rPr>
      </w:pPr>
      <w:r w:rsidRPr="00080D18">
        <w:rPr>
          <w:i/>
          <w:sz w:val="20"/>
          <w:lang w:val="es-ES"/>
        </w:rPr>
        <w:t>Mientras Numero &lt;</w:t>
      </w:r>
      <w:r w:rsidRPr="00080D18">
        <w:rPr>
          <w:i/>
          <w:spacing w:val="-6"/>
          <w:sz w:val="20"/>
          <w:lang w:val="es-ES"/>
        </w:rPr>
        <w:t xml:space="preserve"> </w:t>
      </w:r>
      <w:r w:rsidRPr="00080D18">
        <w:rPr>
          <w:i/>
          <w:sz w:val="20"/>
          <w:lang w:val="es-ES"/>
        </w:rPr>
        <w:t>&gt;</w:t>
      </w:r>
      <w:r w:rsidRPr="00080D18">
        <w:rPr>
          <w:i/>
          <w:spacing w:val="-4"/>
          <w:sz w:val="20"/>
          <w:lang w:val="es-ES"/>
        </w:rPr>
        <w:t xml:space="preserve"> </w:t>
      </w:r>
      <w:r w:rsidRPr="00080D18">
        <w:rPr>
          <w:i/>
          <w:sz w:val="20"/>
          <w:lang w:val="es-ES"/>
        </w:rPr>
        <w:t>0</w:t>
      </w:r>
      <w:r w:rsidRPr="00080D18">
        <w:rPr>
          <w:i/>
          <w:sz w:val="20"/>
          <w:lang w:val="es-ES"/>
        </w:rPr>
        <w:tab/>
        <w:t>// Mientras Numero sea diferente de</w:t>
      </w:r>
      <w:r w:rsidRPr="00080D18">
        <w:rPr>
          <w:i/>
          <w:spacing w:val="-18"/>
          <w:sz w:val="20"/>
          <w:lang w:val="es-ES"/>
        </w:rPr>
        <w:t xml:space="preserve"> </w:t>
      </w:r>
      <w:r w:rsidRPr="00080D18">
        <w:rPr>
          <w:i/>
          <w:sz w:val="20"/>
          <w:lang w:val="es-ES"/>
        </w:rPr>
        <w:t>0 Numero = Numero</w:t>
      </w:r>
      <w:r w:rsidRPr="00080D18">
        <w:rPr>
          <w:i/>
          <w:spacing w:val="-6"/>
          <w:sz w:val="20"/>
          <w:lang w:val="es-ES"/>
        </w:rPr>
        <w:t xml:space="preserve"> </w:t>
      </w:r>
      <w:r w:rsidRPr="00080D18">
        <w:rPr>
          <w:i/>
          <w:sz w:val="20"/>
          <w:lang w:val="es-ES"/>
        </w:rPr>
        <w:t>/</w:t>
      </w:r>
      <w:r w:rsidRPr="00080D18">
        <w:rPr>
          <w:i/>
          <w:spacing w:val="-1"/>
          <w:sz w:val="20"/>
          <w:lang w:val="es-ES"/>
        </w:rPr>
        <w:t xml:space="preserve"> </w:t>
      </w:r>
      <w:r w:rsidRPr="00080D18">
        <w:rPr>
          <w:i/>
          <w:sz w:val="20"/>
          <w:lang w:val="es-ES"/>
        </w:rPr>
        <w:t>10</w:t>
      </w:r>
      <w:r w:rsidRPr="00080D18">
        <w:rPr>
          <w:i/>
          <w:sz w:val="20"/>
          <w:lang w:val="es-ES"/>
        </w:rPr>
        <w:tab/>
      </w:r>
      <w:r w:rsidRPr="00080D18">
        <w:rPr>
          <w:i/>
          <w:sz w:val="20"/>
          <w:lang w:val="es-ES"/>
        </w:rPr>
        <w:tab/>
        <w:t>//Divida entre 10 Cuenta_Digitos = Cuenta_Digitos</w:t>
      </w:r>
      <w:r w:rsidRPr="00080D18">
        <w:rPr>
          <w:i/>
          <w:spacing w:val="-8"/>
          <w:sz w:val="20"/>
          <w:lang w:val="es-ES"/>
        </w:rPr>
        <w:t xml:space="preserve"> </w:t>
      </w:r>
      <w:r w:rsidRPr="00080D18">
        <w:rPr>
          <w:i/>
          <w:sz w:val="20"/>
          <w:lang w:val="es-ES"/>
        </w:rPr>
        <w:t>+</w:t>
      </w:r>
      <w:r w:rsidRPr="00080D18">
        <w:rPr>
          <w:i/>
          <w:spacing w:val="-5"/>
          <w:sz w:val="20"/>
          <w:lang w:val="es-ES"/>
        </w:rPr>
        <w:t xml:space="preserve"> </w:t>
      </w:r>
      <w:r w:rsidRPr="00080D18">
        <w:rPr>
          <w:i/>
          <w:sz w:val="20"/>
          <w:lang w:val="es-ES"/>
        </w:rPr>
        <w:t>1</w:t>
      </w:r>
      <w:r w:rsidRPr="00080D18">
        <w:rPr>
          <w:i/>
          <w:sz w:val="20"/>
          <w:lang w:val="es-ES"/>
        </w:rPr>
        <w:tab/>
      </w:r>
      <w:r w:rsidRPr="00080D18">
        <w:rPr>
          <w:i/>
          <w:sz w:val="20"/>
          <w:lang w:val="es-ES"/>
        </w:rPr>
        <w:tab/>
        <w:t>// y</w:t>
      </w:r>
      <w:r w:rsidRPr="00080D18">
        <w:rPr>
          <w:i/>
          <w:spacing w:val="-1"/>
          <w:sz w:val="20"/>
          <w:lang w:val="es-ES"/>
        </w:rPr>
        <w:t xml:space="preserve"> </w:t>
      </w:r>
      <w:r w:rsidRPr="00080D18">
        <w:rPr>
          <w:i/>
          <w:sz w:val="20"/>
          <w:lang w:val="es-ES"/>
        </w:rPr>
        <w:t>cuente</w:t>
      </w:r>
    </w:p>
    <w:p w:rsidR="005C3087" w:rsidRPr="00080D18" w:rsidRDefault="000730CF">
      <w:pPr>
        <w:spacing w:line="229" w:lineRule="exact"/>
        <w:ind w:left="181"/>
        <w:rPr>
          <w:i/>
          <w:sz w:val="20"/>
          <w:lang w:val="es-ES"/>
        </w:rPr>
      </w:pPr>
      <w:r w:rsidRPr="00080D18">
        <w:rPr>
          <w:i/>
          <w:sz w:val="20"/>
          <w:lang w:val="es-ES"/>
        </w:rPr>
        <w:t>Fin_Mientras</w:t>
      </w:r>
    </w:p>
    <w:p w:rsidR="005C3087" w:rsidRPr="00080D18" w:rsidRDefault="005C3087">
      <w:pPr>
        <w:pStyle w:val="Textoindependiente"/>
        <w:spacing w:before="1"/>
        <w:rPr>
          <w:i/>
          <w:lang w:val="es-ES"/>
        </w:rPr>
      </w:pPr>
    </w:p>
    <w:p w:rsidR="005C3087" w:rsidRPr="00080D18" w:rsidRDefault="000730CF">
      <w:pPr>
        <w:tabs>
          <w:tab w:val="left" w:pos="4429"/>
        </w:tabs>
        <w:ind w:left="181"/>
        <w:rPr>
          <w:i/>
          <w:sz w:val="20"/>
          <w:lang w:val="es-ES"/>
        </w:rPr>
      </w:pPr>
      <w:r w:rsidRPr="00080D18">
        <w:rPr>
          <w:i/>
          <w:sz w:val="20"/>
          <w:lang w:val="es-ES"/>
        </w:rPr>
        <w:t>Escriba “ Ti</w:t>
      </w:r>
      <w:r w:rsidRPr="00080D18">
        <w:rPr>
          <w:i/>
          <w:sz w:val="20"/>
          <w:lang w:val="es-ES"/>
        </w:rPr>
        <w:t>ene “, Cuenta_Digitos, “</w:t>
      </w:r>
      <w:r w:rsidRPr="00080D18">
        <w:rPr>
          <w:i/>
          <w:spacing w:val="-16"/>
          <w:sz w:val="20"/>
          <w:lang w:val="es-ES"/>
        </w:rPr>
        <w:t xml:space="preserve"> </w:t>
      </w:r>
      <w:r w:rsidRPr="00080D18">
        <w:rPr>
          <w:i/>
          <w:sz w:val="20"/>
          <w:lang w:val="es-ES"/>
        </w:rPr>
        <w:t>dígitos</w:t>
      </w:r>
      <w:r w:rsidRPr="00080D18">
        <w:rPr>
          <w:i/>
          <w:spacing w:val="-3"/>
          <w:sz w:val="20"/>
          <w:lang w:val="es-ES"/>
        </w:rPr>
        <w:t xml:space="preserve"> </w:t>
      </w:r>
      <w:r w:rsidRPr="00080D18">
        <w:rPr>
          <w:i/>
          <w:sz w:val="20"/>
          <w:lang w:val="es-ES"/>
        </w:rPr>
        <w:t>“</w:t>
      </w:r>
      <w:r w:rsidRPr="00080D18">
        <w:rPr>
          <w:i/>
          <w:sz w:val="20"/>
          <w:lang w:val="es-ES"/>
        </w:rPr>
        <w:tab/>
        <w:t>// Escriba la cantidad de</w:t>
      </w:r>
      <w:r w:rsidRPr="00080D18">
        <w:rPr>
          <w:i/>
          <w:spacing w:val="-3"/>
          <w:sz w:val="20"/>
          <w:lang w:val="es-ES"/>
        </w:rPr>
        <w:t xml:space="preserve"> </w:t>
      </w:r>
      <w:r w:rsidRPr="00080D18">
        <w:rPr>
          <w:i/>
          <w:sz w:val="20"/>
          <w:lang w:val="es-ES"/>
        </w:rPr>
        <w:t>dígitos</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spacing w:before="4"/>
        <w:rPr>
          <w:i/>
          <w:lang w:val="es-ES"/>
        </w:rPr>
      </w:pPr>
    </w:p>
    <w:p w:rsidR="005C3087" w:rsidRPr="00080D18" w:rsidRDefault="000730CF">
      <w:pPr>
        <w:pStyle w:val="Textoindependiente"/>
        <w:ind w:left="181" w:right="114"/>
        <w:jc w:val="both"/>
        <w:rPr>
          <w:lang w:val="es-ES"/>
        </w:rPr>
      </w:pPr>
      <w:r w:rsidRPr="00080D18">
        <w:rPr>
          <w:lang w:val="es-ES"/>
        </w:rPr>
        <w:t>Note usted que al lado derecho del algoritmo técnico está prácticamente escrito el algoritmo informal para mayor claridad al momento que usted le desarrolle una prueba de escritorio. Igualmente la doble barra inclinada ( // ) representa el inicio de un com</w:t>
      </w:r>
      <w:r w:rsidRPr="00080D18">
        <w:rPr>
          <w:lang w:val="es-ES"/>
        </w:rPr>
        <w:t>entario. Los comentarios son textos explicativos de las órdenes o de bloque de órdenes de los algoritmos. No tienen incidencia en su ejecución. Todos los lenguajes tienen un equivalente para escribir comentarios. En nuestro caso vamos a utilizar la doble b</w:t>
      </w:r>
      <w:r w:rsidRPr="00080D18">
        <w:rPr>
          <w:lang w:val="es-ES"/>
        </w:rPr>
        <w:t>arra inclinada que es utilizada en Lenguaje C.</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Default="000730CF">
      <w:pPr>
        <w:pStyle w:val="Ttulo2"/>
        <w:numPr>
          <w:ilvl w:val="2"/>
          <w:numId w:val="17"/>
        </w:numPr>
        <w:tabs>
          <w:tab w:val="left" w:pos="542"/>
        </w:tabs>
        <w:spacing w:before="160"/>
        <w:ind w:hanging="360"/>
      </w:pPr>
      <w:r>
        <w:t>Usando Ciclo</w:t>
      </w:r>
      <w:r>
        <w:rPr>
          <w:spacing w:val="-2"/>
        </w:rPr>
        <w:t xml:space="preserve"> </w:t>
      </w:r>
      <w:r>
        <w:t>Para</w:t>
      </w:r>
    </w:p>
    <w:p w:rsidR="005C3087" w:rsidRDefault="005C3087">
      <w:pPr>
        <w:pStyle w:val="Textoindependiente"/>
        <w:spacing w:before="1"/>
        <w:rPr>
          <w:sz w:val="40"/>
        </w:rPr>
      </w:pPr>
    </w:p>
    <w:p w:rsidR="005C3087" w:rsidRPr="00080D18" w:rsidRDefault="000730CF">
      <w:pPr>
        <w:pStyle w:val="Textoindependiente"/>
        <w:ind w:left="181" w:right="117"/>
        <w:jc w:val="both"/>
        <w:rPr>
          <w:lang w:val="es-ES"/>
        </w:rPr>
      </w:pPr>
      <w:r w:rsidRPr="00080D18">
        <w:rPr>
          <w:lang w:val="es-ES"/>
        </w:rPr>
        <w:t>Este algoritmo no es “fácilmente” implementable con un ciclo Para. Tenga en cuenta que la utilización de uno y otro ciclo es precisamente para que se haga mucho mas sencilla la implementa</w:t>
      </w:r>
      <w:r w:rsidRPr="00080D18">
        <w:rPr>
          <w:lang w:val="es-ES"/>
        </w:rPr>
        <w:t>ción de su algoritmo. La razón por la cual no es fácilmente implementable con este ciclo se remite a su estructura ya que este ciclo necesita un valor exacto de inicio, un valor exacto de finalización y un incremento y en este caso no es fácil encontrar es</w:t>
      </w:r>
      <w:r w:rsidRPr="00080D18">
        <w:rPr>
          <w:lang w:val="es-ES"/>
        </w:rPr>
        <w:t>tos tres valores.</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Default="000730CF">
      <w:pPr>
        <w:pStyle w:val="Ttulo2"/>
        <w:numPr>
          <w:ilvl w:val="2"/>
          <w:numId w:val="17"/>
        </w:numPr>
        <w:tabs>
          <w:tab w:val="left" w:pos="542"/>
        </w:tabs>
        <w:spacing w:before="182"/>
        <w:ind w:hanging="360"/>
      </w:pPr>
      <w:r>
        <w:t>Usando Ciclo Haga</w:t>
      </w:r>
      <w:r>
        <w:rPr>
          <w:spacing w:val="-4"/>
        </w:rPr>
        <w:t xml:space="preserve"> </w:t>
      </w:r>
      <w:r>
        <w:t>Hasta</w:t>
      </w:r>
    </w:p>
    <w:p w:rsidR="005C3087" w:rsidRDefault="005C3087">
      <w:pPr>
        <w:pStyle w:val="Textoindependiente"/>
        <w:rPr>
          <w:sz w:val="30"/>
        </w:rPr>
      </w:pPr>
    </w:p>
    <w:p w:rsidR="005C3087" w:rsidRDefault="005C3087">
      <w:pPr>
        <w:pStyle w:val="Textoindependiente"/>
        <w:spacing w:before="11"/>
        <w:rPr>
          <w:sz w:val="29"/>
        </w:rPr>
      </w:pPr>
    </w:p>
    <w:p w:rsidR="005C3087" w:rsidRDefault="000730CF">
      <w:pPr>
        <w:ind w:left="181" w:right="7060"/>
        <w:rPr>
          <w:i/>
          <w:sz w:val="20"/>
        </w:rPr>
      </w:pPr>
      <w:r>
        <w:rPr>
          <w:i/>
          <w:sz w:val="20"/>
        </w:rPr>
        <w:t>Programa Ejemplo_1 Variables</w:t>
      </w:r>
    </w:p>
    <w:p w:rsidR="005C3087" w:rsidRPr="00080D18" w:rsidRDefault="000730CF">
      <w:pPr>
        <w:tabs>
          <w:tab w:val="left" w:pos="5137"/>
        </w:tabs>
        <w:spacing w:before="1"/>
        <w:ind w:left="889"/>
        <w:rPr>
          <w:i/>
          <w:sz w:val="20"/>
          <w:lang w:val="es-ES"/>
        </w:rPr>
      </w:pPr>
      <w:r w:rsidRPr="00080D18">
        <w:rPr>
          <w:i/>
          <w:sz w:val="20"/>
          <w:lang w:val="es-ES"/>
        </w:rPr>
        <w:t>Entero :</w:t>
      </w:r>
      <w:r w:rsidRPr="00080D18">
        <w:rPr>
          <w:i/>
          <w:spacing w:val="-9"/>
          <w:sz w:val="20"/>
          <w:lang w:val="es-ES"/>
        </w:rPr>
        <w:t xml:space="preserve"> </w:t>
      </w:r>
      <w:r w:rsidRPr="00080D18">
        <w:rPr>
          <w:i/>
          <w:sz w:val="20"/>
          <w:lang w:val="es-ES"/>
        </w:rPr>
        <w:t>Numero,</w:t>
      </w:r>
      <w:r w:rsidRPr="00080D18">
        <w:rPr>
          <w:i/>
          <w:spacing w:val="-4"/>
          <w:sz w:val="20"/>
          <w:lang w:val="es-ES"/>
        </w:rPr>
        <w:t xml:space="preserve"> </w:t>
      </w:r>
      <w:r w:rsidRPr="00080D18">
        <w:rPr>
          <w:i/>
          <w:sz w:val="20"/>
          <w:lang w:val="es-ES"/>
        </w:rPr>
        <w:t>Cuenta_Digitos</w:t>
      </w:r>
      <w:r w:rsidRPr="00080D18">
        <w:rPr>
          <w:i/>
          <w:sz w:val="20"/>
          <w:lang w:val="es-ES"/>
        </w:rPr>
        <w:tab/>
        <w:t>// Declaración de</w:t>
      </w:r>
      <w:r w:rsidRPr="00080D18">
        <w:rPr>
          <w:i/>
          <w:spacing w:val="-1"/>
          <w:sz w:val="20"/>
          <w:lang w:val="es-ES"/>
        </w:rPr>
        <w:t xml:space="preserve"> </w:t>
      </w:r>
      <w:r w:rsidRPr="00080D18">
        <w:rPr>
          <w:i/>
          <w:sz w:val="20"/>
          <w:lang w:val="es-ES"/>
        </w:rPr>
        <w:t>Variables</w:t>
      </w:r>
    </w:p>
    <w:p w:rsidR="005C3087" w:rsidRPr="00080D18" w:rsidRDefault="000730CF">
      <w:pPr>
        <w:spacing w:line="229" w:lineRule="exact"/>
        <w:ind w:left="181"/>
        <w:rPr>
          <w:i/>
          <w:sz w:val="20"/>
          <w:lang w:val="es-ES"/>
        </w:rPr>
      </w:pPr>
      <w:r w:rsidRPr="00080D18">
        <w:rPr>
          <w:i/>
          <w:sz w:val="20"/>
          <w:lang w:val="es-ES"/>
        </w:rPr>
        <w:t>Inicio</w:t>
      </w:r>
    </w:p>
    <w:p w:rsidR="005C3087" w:rsidRPr="00080D18" w:rsidRDefault="000730CF">
      <w:pPr>
        <w:tabs>
          <w:tab w:val="left" w:pos="5137"/>
        </w:tabs>
        <w:spacing w:line="229" w:lineRule="exact"/>
        <w:ind w:left="889"/>
        <w:rPr>
          <w:i/>
          <w:sz w:val="20"/>
          <w:lang w:val="es-ES"/>
        </w:rPr>
      </w:pPr>
      <w:r w:rsidRPr="00080D18">
        <w:rPr>
          <w:i/>
          <w:sz w:val="20"/>
          <w:lang w:val="es-ES"/>
        </w:rPr>
        <w:t>Escriba “ Digite un</w:t>
      </w:r>
      <w:r w:rsidRPr="00080D18">
        <w:rPr>
          <w:i/>
          <w:spacing w:val="-9"/>
          <w:sz w:val="20"/>
          <w:lang w:val="es-ES"/>
        </w:rPr>
        <w:t xml:space="preserve"> </w:t>
      </w:r>
      <w:r w:rsidRPr="00080D18">
        <w:rPr>
          <w:i/>
          <w:sz w:val="20"/>
          <w:lang w:val="es-ES"/>
        </w:rPr>
        <w:t>número</w:t>
      </w:r>
      <w:r w:rsidRPr="00080D18">
        <w:rPr>
          <w:i/>
          <w:spacing w:val="-1"/>
          <w:sz w:val="20"/>
          <w:lang w:val="es-ES"/>
        </w:rPr>
        <w:t xml:space="preserve"> </w:t>
      </w:r>
      <w:r w:rsidRPr="00080D18">
        <w:rPr>
          <w:i/>
          <w:sz w:val="20"/>
          <w:lang w:val="es-ES"/>
        </w:rPr>
        <w:t>“</w:t>
      </w:r>
      <w:r w:rsidRPr="00080D18">
        <w:rPr>
          <w:i/>
          <w:sz w:val="20"/>
          <w:lang w:val="es-ES"/>
        </w:rPr>
        <w:tab/>
        <w:t>// Título de</w:t>
      </w:r>
      <w:r w:rsidRPr="00080D18">
        <w:rPr>
          <w:i/>
          <w:spacing w:val="-3"/>
          <w:sz w:val="20"/>
          <w:lang w:val="es-ES"/>
        </w:rPr>
        <w:t xml:space="preserve"> </w:t>
      </w:r>
      <w:r w:rsidRPr="00080D18">
        <w:rPr>
          <w:i/>
          <w:sz w:val="20"/>
          <w:lang w:val="es-ES"/>
        </w:rPr>
        <w:t>Aviso</w:t>
      </w:r>
    </w:p>
    <w:p w:rsidR="005C3087" w:rsidRPr="00080D18" w:rsidRDefault="005C3087">
      <w:pPr>
        <w:spacing w:line="229" w:lineRule="exact"/>
        <w:rPr>
          <w:sz w:val="20"/>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i/>
          <w:lang w:val="es-ES"/>
        </w:rPr>
      </w:pPr>
    </w:p>
    <w:p w:rsidR="005C3087" w:rsidRPr="00080D18" w:rsidRDefault="005C3087">
      <w:pPr>
        <w:pStyle w:val="Textoindependiente"/>
        <w:spacing w:before="10"/>
        <w:rPr>
          <w:i/>
          <w:lang w:val="es-ES"/>
        </w:rPr>
      </w:pPr>
    </w:p>
    <w:p w:rsidR="005C3087" w:rsidRPr="00080D18" w:rsidRDefault="000730CF">
      <w:pPr>
        <w:tabs>
          <w:tab w:val="left" w:pos="5137"/>
        </w:tabs>
        <w:ind w:left="889"/>
        <w:rPr>
          <w:i/>
          <w:sz w:val="20"/>
          <w:lang w:val="es-ES"/>
        </w:rPr>
      </w:pPr>
      <w:r w:rsidRPr="00080D18">
        <w:rPr>
          <w:i/>
          <w:sz w:val="20"/>
          <w:lang w:val="es-ES"/>
        </w:rPr>
        <w:t>Lea</w:t>
      </w:r>
      <w:r w:rsidRPr="00080D18">
        <w:rPr>
          <w:i/>
          <w:spacing w:val="-3"/>
          <w:sz w:val="20"/>
          <w:lang w:val="es-ES"/>
        </w:rPr>
        <w:t xml:space="preserve"> </w:t>
      </w:r>
      <w:r w:rsidRPr="00080D18">
        <w:rPr>
          <w:i/>
          <w:sz w:val="20"/>
          <w:lang w:val="es-ES"/>
        </w:rPr>
        <w:t>Numero</w:t>
      </w:r>
      <w:r w:rsidRPr="00080D18">
        <w:rPr>
          <w:i/>
          <w:sz w:val="20"/>
          <w:lang w:val="es-ES"/>
        </w:rPr>
        <w:tab/>
        <w:t>// Lea un entero y guárdelo en</w:t>
      </w:r>
      <w:r w:rsidRPr="00080D18">
        <w:rPr>
          <w:i/>
          <w:spacing w:val="-10"/>
          <w:sz w:val="20"/>
          <w:lang w:val="es-ES"/>
        </w:rPr>
        <w:t xml:space="preserve"> </w:t>
      </w:r>
      <w:r w:rsidRPr="00080D18">
        <w:rPr>
          <w:i/>
          <w:sz w:val="20"/>
          <w:lang w:val="es-ES"/>
        </w:rPr>
        <w:t>Numero</w:t>
      </w:r>
    </w:p>
    <w:p w:rsidR="005C3087" w:rsidRPr="00080D18" w:rsidRDefault="005C3087">
      <w:pPr>
        <w:pStyle w:val="Textoindependiente"/>
        <w:spacing w:before="10"/>
        <w:rPr>
          <w:i/>
          <w:sz w:val="19"/>
          <w:lang w:val="es-ES"/>
        </w:rPr>
      </w:pPr>
    </w:p>
    <w:p w:rsidR="005C3087" w:rsidRPr="00080D18" w:rsidRDefault="000730CF">
      <w:pPr>
        <w:tabs>
          <w:tab w:val="left" w:pos="5137"/>
        </w:tabs>
        <w:ind w:left="889"/>
        <w:rPr>
          <w:i/>
          <w:sz w:val="20"/>
          <w:lang w:val="es-ES"/>
        </w:rPr>
      </w:pPr>
      <w:r w:rsidRPr="00080D18">
        <w:rPr>
          <w:i/>
          <w:sz w:val="20"/>
          <w:lang w:val="es-ES"/>
        </w:rPr>
        <w:t>Cuenta_Digitos</w:t>
      </w:r>
      <w:r w:rsidRPr="00080D18">
        <w:rPr>
          <w:i/>
          <w:spacing w:val="-1"/>
          <w:sz w:val="20"/>
          <w:lang w:val="es-ES"/>
        </w:rPr>
        <w:t xml:space="preserve"> </w:t>
      </w:r>
      <w:r w:rsidRPr="00080D18">
        <w:rPr>
          <w:i/>
          <w:sz w:val="20"/>
          <w:lang w:val="es-ES"/>
        </w:rPr>
        <w:t>=</w:t>
      </w:r>
      <w:r w:rsidRPr="00080D18">
        <w:rPr>
          <w:i/>
          <w:spacing w:val="-5"/>
          <w:sz w:val="20"/>
          <w:lang w:val="es-ES"/>
        </w:rPr>
        <w:t xml:space="preserve"> </w:t>
      </w:r>
      <w:r w:rsidRPr="00080D18">
        <w:rPr>
          <w:i/>
          <w:sz w:val="20"/>
          <w:lang w:val="es-ES"/>
        </w:rPr>
        <w:t>0</w:t>
      </w:r>
      <w:r w:rsidRPr="00080D18">
        <w:rPr>
          <w:i/>
          <w:sz w:val="20"/>
          <w:lang w:val="es-ES"/>
        </w:rPr>
        <w:tab/>
        <w:t>// Inicializa Cuenta_Digitos en</w:t>
      </w:r>
      <w:r w:rsidRPr="00080D18">
        <w:rPr>
          <w:i/>
          <w:spacing w:val="-3"/>
          <w:sz w:val="20"/>
          <w:lang w:val="es-ES"/>
        </w:rPr>
        <w:t xml:space="preserve"> </w:t>
      </w:r>
      <w:r w:rsidRPr="00080D18">
        <w:rPr>
          <w:i/>
          <w:sz w:val="20"/>
          <w:lang w:val="es-ES"/>
        </w:rPr>
        <w:t>0</w:t>
      </w:r>
    </w:p>
    <w:p w:rsidR="005C3087" w:rsidRPr="00080D18" w:rsidRDefault="005C3087">
      <w:pPr>
        <w:pStyle w:val="Textoindependiente"/>
        <w:rPr>
          <w:i/>
          <w:lang w:val="es-ES"/>
        </w:rPr>
      </w:pPr>
    </w:p>
    <w:p w:rsidR="005C3087" w:rsidRPr="00080D18" w:rsidRDefault="000730CF">
      <w:pPr>
        <w:tabs>
          <w:tab w:val="left" w:pos="5137"/>
        </w:tabs>
        <w:spacing w:before="1"/>
        <w:ind w:left="889"/>
        <w:rPr>
          <w:i/>
          <w:sz w:val="20"/>
          <w:lang w:val="es-ES"/>
        </w:rPr>
      </w:pPr>
      <w:r w:rsidRPr="00080D18">
        <w:rPr>
          <w:i/>
          <w:sz w:val="20"/>
          <w:lang w:val="es-ES"/>
        </w:rPr>
        <w:t>Haga</w:t>
      </w:r>
      <w:r w:rsidRPr="00080D18">
        <w:rPr>
          <w:i/>
          <w:sz w:val="20"/>
          <w:lang w:val="es-ES"/>
        </w:rPr>
        <w:tab/>
        <w:t>// Inicia el</w:t>
      </w:r>
      <w:r w:rsidRPr="00080D18">
        <w:rPr>
          <w:i/>
          <w:spacing w:val="-3"/>
          <w:sz w:val="20"/>
          <w:lang w:val="es-ES"/>
        </w:rPr>
        <w:t xml:space="preserve"> </w:t>
      </w:r>
      <w:r w:rsidRPr="00080D18">
        <w:rPr>
          <w:i/>
          <w:sz w:val="20"/>
          <w:lang w:val="es-ES"/>
        </w:rPr>
        <w:t>ciclo</w:t>
      </w:r>
    </w:p>
    <w:p w:rsidR="005C3087" w:rsidRPr="00080D18" w:rsidRDefault="000730CF">
      <w:pPr>
        <w:tabs>
          <w:tab w:val="left" w:pos="5137"/>
        </w:tabs>
        <w:ind w:left="1597" w:right="2490"/>
        <w:rPr>
          <w:i/>
          <w:sz w:val="20"/>
          <w:lang w:val="es-ES"/>
        </w:rPr>
      </w:pPr>
      <w:r w:rsidRPr="00080D18">
        <w:rPr>
          <w:i/>
          <w:sz w:val="20"/>
          <w:lang w:val="es-ES"/>
        </w:rPr>
        <w:t>Numero = Numero</w:t>
      </w:r>
      <w:r w:rsidRPr="00080D18">
        <w:rPr>
          <w:i/>
          <w:spacing w:val="-6"/>
          <w:sz w:val="20"/>
          <w:lang w:val="es-ES"/>
        </w:rPr>
        <w:t xml:space="preserve"> </w:t>
      </w:r>
      <w:r w:rsidRPr="00080D18">
        <w:rPr>
          <w:i/>
          <w:sz w:val="20"/>
          <w:lang w:val="es-ES"/>
        </w:rPr>
        <w:t>/</w:t>
      </w:r>
      <w:r w:rsidRPr="00080D18">
        <w:rPr>
          <w:i/>
          <w:spacing w:val="-1"/>
          <w:sz w:val="20"/>
          <w:lang w:val="es-ES"/>
        </w:rPr>
        <w:t xml:space="preserve"> </w:t>
      </w:r>
      <w:r w:rsidRPr="00080D18">
        <w:rPr>
          <w:i/>
          <w:sz w:val="20"/>
          <w:lang w:val="es-ES"/>
        </w:rPr>
        <w:t>10</w:t>
      </w:r>
      <w:r w:rsidRPr="00080D18">
        <w:rPr>
          <w:i/>
          <w:sz w:val="20"/>
          <w:lang w:val="es-ES"/>
        </w:rPr>
        <w:tab/>
        <w:t>// Divida entre</w:t>
      </w:r>
      <w:r w:rsidRPr="00080D18">
        <w:rPr>
          <w:i/>
          <w:spacing w:val="-10"/>
          <w:sz w:val="20"/>
          <w:lang w:val="es-ES"/>
        </w:rPr>
        <w:t xml:space="preserve"> </w:t>
      </w:r>
      <w:r w:rsidRPr="00080D18">
        <w:rPr>
          <w:i/>
          <w:sz w:val="20"/>
          <w:lang w:val="es-ES"/>
        </w:rPr>
        <w:t>10 Cuenta_Digitos = Cuenta_Digitos</w:t>
      </w:r>
      <w:r w:rsidRPr="00080D18">
        <w:rPr>
          <w:i/>
          <w:spacing w:val="-8"/>
          <w:sz w:val="20"/>
          <w:lang w:val="es-ES"/>
        </w:rPr>
        <w:t xml:space="preserve"> </w:t>
      </w:r>
      <w:r w:rsidRPr="00080D18">
        <w:rPr>
          <w:i/>
          <w:sz w:val="20"/>
          <w:lang w:val="es-ES"/>
        </w:rPr>
        <w:t>+</w:t>
      </w:r>
      <w:r w:rsidRPr="00080D18">
        <w:rPr>
          <w:i/>
          <w:spacing w:val="-5"/>
          <w:sz w:val="20"/>
          <w:lang w:val="es-ES"/>
        </w:rPr>
        <w:t xml:space="preserve"> </w:t>
      </w:r>
      <w:r w:rsidRPr="00080D18">
        <w:rPr>
          <w:i/>
          <w:sz w:val="20"/>
          <w:lang w:val="es-ES"/>
        </w:rPr>
        <w:t>1</w:t>
      </w:r>
      <w:r w:rsidRPr="00080D18">
        <w:rPr>
          <w:i/>
          <w:sz w:val="20"/>
          <w:lang w:val="es-ES"/>
        </w:rPr>
        <w:tab/>
        <w:t>// y</w:t>
      </w:r>
      <w:r w:rsidRPr="00080D18">
        <w:rPr>
          <w:i/>
          <w:spacing w:val="-2"/>
          <w:sz w:val="20"/>
          <w:lang w:val="es-ES"/>
        </w:rPr>
        <w:t xml:space="preserve"> </w:t>
      </w:r>
      <w:r w:rsidRPr="00080D18">
        <w:rPr>
          <w:i/>
          <w:sz w:val="20"/>
          <w:lang w:val="es-ES"/>
        </w:rPr>
        <w:t>cuente</w:t>
      </w:r>
    </w:p>
    <w:p w:rsidR="005C3087" w:rsidRPr="00080D18" w:rsidRDefault="005C3087">
      <w:pPr>
        <w:pStyle w:val="Textoindependiente"/>
        <w:spacing w:before="10"/>
        <w:rPr>
          <w:i/>
          <w:sz w:val="19"/>
          <w:lang w:val="es-ES"/>
        </w:rPr>
      </w:pPr>
    </w:p>
    <w:p w:rsidR="005C3087" w:rsidRPr="00080D18" w:rsidRDefault="000730CF">
      <w:pPr>
        <w:tabs>
          <w:tab w:val="left" w:pos="5137"/>
        </w:tabs>
        <w:ind w:left="889"/>
        <w:rPr>
          <w:i/>
          <w:sz w:val="20"/>
          <w:lang w:val="es-ES"/>
        </w:rPr>
      </w:pPr>
      <w:r w:rsidRPr="00080D18">
        <w:rPr>
          <w:i/>
          <w:sz w:val="20"/>
          <w:lang w:val="es-ES"/>
        </w:rPr>
        <w:t>Hasta que Numero</w:t>
      </w:r>
      <w:r w:rsidRPr="00080D18">
        <w:rPr>
          <w:i/>
          <w:spacing w:val="-6"/>
          <w:sz w:val="20"/>
          <w:lang w:val="es-ES"/>
        </w:rPr>
        <w:t xml:space="preserve"> </w:t>
      </w:r>
      <w:r w:rsidRPr="00080D18">
        <w:rPr>
          <w:i/>
          <w:sz w:val="20"/>
          <w:lang w:val="es-ES"/>
        </w:rPr>
        <w:t>=</w:t>
      </w:r>
      <w:r w:rsidRPr="00080D18">
        <w:rPr>
          <w:i/>
          <w:spacing w:val="-2"/>
          <w:sz w:val="20"/>
          <w:lang w:val="es-ES"/>
        </w:rPr>
        <w:t xml:space="preserve"> </w:t>
      </w:r>
      <w:r w:rsidRPr="00080D18">
        <w:rPr>
          <w:i/>
          <w:sz w:val="20"/>
          <w:lang w:val="es-ES"/>
        </w:rPr>
        <w:t>0</w:t>
      </w:r>
      <w:r w:rsidRPr="00080D18">
        <w:rPr>
          <w:i/>
          <w:sz w:val="20"/>
          <w:lang w:val="es-ES"/>
        </w:rPr>
        <w:tab/>
        <w:t>// Hasta que Numero sea igual a</w:t>
      </w:r>
      <w:r w:rsidRPr="00080D18">
        <w:rPr>
          <w:i/>
          <w:spacing w:val="-4"/>
          <w:sz w:val="20"/>
          <w:lang w:val="es-ES"/>
        </w:rPr>
        <w:t xml:space="preserve"> </w:t>
      </w:r>
      <w:r w:rsidRPr="00080D18">
        <w:rPr>
          <w:i/>
          <w:sz w:val="20"/>
          <w:lang w:val="es-ES"/>
        </w:rPr>
        <w:t>0</w:t>
      </w:r>
    </w:p>
    <w:p w:rsidR="005C3087" w:rsidRPr="00080D18" w:rsidRDefault="005C3087">
      <w:pPr>
        <w:pStyle w:val="Textoindependiente"/>
        <w:rPr>
          <w:i/>
          <w:sz w:val="12"/>
          <w:lang w:val="es-ES"/>
        </w:rPr>
      </w:pPr>
    </w:p>
    <w:p w:rsidR="005C3087" w:rsidRPr="00080D18" w:rsidRDefault="000730CF">
      <w:pPr>
        <w:tabs>
          <w:tab w:val="left" w:pos="5137"/>
        </w:tabs>
        <w:spacing w:before="93"/>
        <w:ind w:left="889"/>
        <w:rPr>
          <w:i/>
          <w:sz w:val="20"/>
          <w:lang w:val="es-ES"/>
        </w:rPr>
      </w:pPr>
      <w:r w:rsidRPr="00080D18">
        <w:rPr>
          <w:i/>
          <w:sz w:val="20"/>
          <w:lang w:val="es-ES"/>
        </w:rPr>
        <w:t>Escriba “ Tiene “, Cuenta_Digitos, “</w:t>
      </w:r>
      <w:r w:rsidRPr="00080D18">
        <w:rPr>
          <w:i/>
          <w:spacing w:val="-16"/>
          <w:sz w:val="20"/>
          <w:lang w:val="es-ES"/>
        </w:rPr>
        <w:t xml:space="preserve"> </w:t>
      </w:r>
      <w:r w:rsidRPr="00080D18">
        <w:rPr>
          <w:i/>
          <w:sz w:val="20"/>
          <w:lang w:val="es-ES"/>
        </w:rPr>
        <w:t>Dígitos</w:t>
      </w:r>
      <w:r w:rsidRPr="00080D18">
        <w:rPr>
          <w:i/>
          <w:spacing w:val="-2"/>
          <w:sz w:val="20"/>
          <w:lang w:val="es-ES"/>
        </w:rPr>
        <w:t xml:space="preserve"> </w:t>
      </w:r>
      <w:r w:rsidRPr="00080D18">
        <w:rPr>
          <w:i/>
          <w:sz w:val="20"/>
          <w:lang w:val="es-ES"/>
        </w:rPr>
        <w:t>“</w:t>
      </w:r>
      <w:r w:rsidRPr="00080D18">
        <w:rPr>
          <w:i/>
          <w:sz w:val="20"/>
          <w:lang w:val="es-ES"/>
        </w:rPr>
        <w:tab/>
        <w:t>// Escriba el resultado</w:t>
      </w:r>
      <w:r w:rsidRPr="00080D18">
        <w:rPr>
          <w:i/>
          <w:spacing w:val="-2"/>
          <w:sz w:val="20"/>
          <w:lang w:val="es-ES"/>
        </w:rPr>
        <w:t xml:space="preserve"> </w:t>
      </w:r>
      <w:r w:rsidRPr="00080D18">
        <w:rPr>
          <w:i/>
          <w:sz w:val="20"/>
          <w:lang w:val="es-ES"/>
        </w:rPr>
        <w:t>solicitado</w:t>
      </w:r>
    </w:p>
    <w:p w:rsidR="005C3087" w:rsidRPr="00080D18" w:rsidRDefault="000730CF">
      <w:pPr>
        <w:spacing w:before="1"/>
        <w:ind w:left="181"/>
        <w:rPr>
          <w:i/>
          <w:sz w:val="20"/>
          <w:lang w:val="es-ES"/>
        </w:rPr>
      </w:pPr>
      <w:r w:rsidRPr="00080D18">
        <w:rPr>
          <w:i/>
          <w:sz w:val="20"/>
          <w:lang w:val="es-ES"/>
        </w:rPr>
        <w:t>Fin</w:t>
      </w: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spacing w:before="1"/>
        <w:rPr>
          <w:i/>
          <w:lang w:val="es-ES"/>
        </w:rPr>
      </w:pPr>
    </w:p>
    <w:p w:rsidR="005C3087" w:rsidRPr="00080D18" w:rsidRDefault="000730CF">
      <w:pPr>
        <w:pStyle w:val="Textoindependiente"/>
        <w:ind w:left="181" w:right="116"/>
        <w:jc w:val="both"/>
        <w:rPr>
          <w:lang w:val="es-ES"/>
        </w:rPr>
      </w:pPr>
      <w:r w:rsidRPr="00080D18">
        <w:rPr>
          <w:lang w:val="es-ES"/>
        </w:rPr>
        <w:t>Cabe anotar que la estructuración de un algoritmo utilizando un Ciclo Haga Hasta implica razonar muy bien la condición del ciclo ya que como puede verse es diferente a</w:t>
      </w:r>
      <w:r w:rsidRPr="00080D18">
        <w:rPr>
          <w:lang w:val="es-ES"/>
        </w:rPr>
        <w:t xml:space="preserve"> la condición utilizada en el ciclo mientras.</w:t>
      </w:r>
    </w:p>
    <w:p w:rsidR="005C3087" w:rsidRPr="00080D18" w:rsidRDefault="005C3087">
      <w:pPr>
        <w:pStyle w:val="Textoindependiente"/>
        <w:rPr>
          <w:sz w:val="22"/>
          <w:lang w:val="es-ES"/>
        </w:rPr>
      </w:pPr>
    </w:p>
    <w:p w:rsidR="005C3087" w:rsidRPr="00080D18" w:rsidRDefault="005C3087">
      <w:pPr>
        <w:pStyle w:val="Textoindependiente"/>
        <w:spacing w:before="9"/>
        <w:rPr>
          <w:sz w:val="17"/>
          <w:lang w:val="es-ES"/>
        </w:rPr>
      </w:pPr>
    </w:p>
    <w:p w:rsidR="005C3087" w:rsidRPr="00080D18" w:rsidRDefault="000730CF">
      <w:pPr>
        <w:tabs>
          <w:tab w:val="left" w:pos="3721"/>
        </w:tabs>
        <w:ind w:left="889"/>
        <w:rPr>
          <w:i/>
          <w:sz w:val="20"/>
          <w:lang w:val="es-ES"/>
        </w:rPr>
      </w:pPr>
      <w:r w:rsidRPr="00080D18">
        <w:rPr>
          <w:sz w:val="20"/>
          <w:lang w:val="es-ES"/>
        </w:rPr>
        <w:t>Ciclo</w:t>
      </w:r>
      <w:r w:rsidRPr="00080D18">
        <w:rPr>
          <w:spacing w:val="-3"/>
          <w:sz w:val="20"/>
          <w:lang w:val="es-ES"/>
        </w:rPr>
        <w:t xml:space="preserve"> </w:t>
      </w:r>
      <w:r w:rsidRPr="00080D18">
        <w:rPr>
          <w:sz w:val="20"/>
          <w:lang w:val="es-ES"/>
        </w:rPr>
        <w:t>Mientras</w:t>
      </w:r>
      <w:r w:rsidRPr="00080D18">
        <w:rPr>
          <w:sz w:val="20"/>
          <w:lang w:val="es-ES"/>
        </w:rPr>
        <w:tab/>
      </w:r>
      <w:r w:rsidRPr="00080D18">
        <w:rPr>
          <w:i/>
          <w:sz w:val="20"/>
          <w:lang w:val="es-ES"/>
        </w:rPr>
        <w:t>Mientras Numero &lt; &gt;</w:t>
      </w:r>
      <w:r w:rsidRPr="00080D18">
        <w:rPr>
          <w:i/>
          <w:spacing w:val="-15"/>
          <w:sz w:val="20"/>
          <w:lang w:val="es-ES"/>
        </w:rPr>
        <w:t xml:space="preserve"> </w:t>
      </w:r>
      <w:r w:rsidRPr="00080D18">
        <w:rPr>
          <w:i/>
          <w:sz w:val="20"/>
          <w:lang w:val="es-ES"/>
        </w:rPr>
        <w:t>0</w:t>
      </w:r>
    </w:p>
    <w:p w:rsidR="005C3087" w:rsidRPr="00080D18" w:rsidRDefault="000730CF">
      <w:pPr>
        <w:tabs>
          <w:tab w:val="left" w:pos="3721"/>
        </w:tabs>
        <w:spacing w:before="1"/>
        <w:ind w:left="889"/>
        <w:rPr>
          <w:i/>
          <w:sz w:val="20"/>
          <w:lang w:val="es-ES"/>
        </w:rPr>
      </w:pPr>
      <w:r w:rsidRPr="00080D18">
        <w:rPr>
          <w:sz w:val="20"/>
          <w:lang w:val="es-ES"/>
        </w:rPr>
        <w:t>Ciclo</w:t>
      </w:r>
      <w:r w:rsidRPr="00080D18">
        <w:rPr>
          <w:spacing w:val="-2"/>
          <w:sz w:val="20"/>
          <w:lang w:val="es-ES"/>
        </w:rPr>
        <w:t xml:space="preserve"> </w:t>
      </w:r>
      <w:r w:rsidRPr="00080D18">
        <w:rPr>
          <w:sz w:val="20"/>
          <w:lang w:val="es-ES"/>
        </w:rPr>
        <w:t>Haga</w:t>
      </w:r>
      <w:r w:rsidRPr="00080D18">
        <w:rPr>
          <w:spacing w:val="-3"/>
          <w:sz w:val="20"/>
          <w:lang w:val="es-ES"/>
        </w:rPr>
        <w:t xml:space="preserve"> </w:t>
      </w:r>
      <w:r w:rsidRPr="00080D18">
        <w:rPr>
          <w:sz w:val="20"/>
          <w:lang w:val="es-ES"/>
        </w:rPr>
        <w:t>Hasta</w:t>
      </w:r>
      <w:r w:rsidRPr="00080D18">
        <w:rPr>
          <w:sz w:val="20"/>
          <w:lang w:val="es-ES"/>
        </w:rPr>
        <w:tab/>
      </w:r>
      <w:r w:rsidRPr="00080D18">
        <w:rPr>
          <w:i/>
          <w:sz w:val="20"/>
          <w:lang w:val="es-ES"/>
        </w:rPr>
        <w:t>Hasta que Numero =</w:t>
      </w:r>
      <w:r w:rsidRPr="00080D18">
        <w:rPr>
          <w:i/>
          <w:spacing w:val="-10"/>
          <w:sz w:val="20"/>
          <w:lang w:val="es-ES"/>
        </w:rPr>
        <w:t xml:space="preserve"> </w:t>
      </w:r>
      <w:r w:rsidRPr="00080D18">
        <w:rPr>
          <w:i/>
          <w:sz w:val="20"/>
          <w:lang w:val="es-ES"/>
        </w:rPr>
        <w:t>0</w:t>
      </w:r>
    </w:p>
    <w:p w:rsidR="005C3087" w:rsidRPr="00080D18" w:rsidRDefault="005C3087">
      <w:pPr>
        <w:pStyle w:val="Textoindependiente"/>
        <w:rPr>
          <w:i/>
          <w:sz w:val="22"/>
          <w:lang w:val="es-ES"/>
        </w:rPr>
      </w:pPr>
    </w:p>
    <w:p w:rsidR="005C3087" w:rsidRPr="00080D18" w:rsidRDefault="005C3087">
      <w:pPr>
        <w:pStyle w:val="Textoindependiente"/>
        <w:spacing w:before="3"/>
        <w:rPr>
          <w:i/>
          <w:sz w:val="18"/>
          <w:lang w:val="es-ES"/>
        </w:rPr>
      </w:pPr>
    </w:p>
    <w:p w:rsidR="005C3087" w:rsidRPr="00080D18" w:rsidRDefault="000730CF">
      <w:pPr>
        <w:pStyle w:val="Textoindependiente"/>
        <w:ind w:left="181" w:right="116"/>
        <w:jc w:val="both"/>
        <w:rPr>
          <w:lang w:val="es-ES"/>
        </w:rPr>
      </w:pPr>
      <w:r w:rsidRPr="00080D18">
        <w:rPr>
          <w:lang w:val="es-ES"/>
        </w:rPr>
        <w:t xml:space="preserve">Normalmente si realizamos dos soluciones para un mismo algoritmo pero en una de ellas utilizamos un </w:t>
      </w:r>
      <w:r w:rsidRPr="00080D18">
        <w:rPr>
          <w:i/>
          <w:lang w:val="es-ES"/>
        </w:rPr>
        <w:t xml:space="preserve">Ciclo Mientras </w:t>
      </w:r>
      <w:r w:rsidRPr="00080D18">
        <w:rPr>
          <w:lang w:val="es-ES"/>
        </w:rPr>
        <w:t xml:space="preserve">y en otro utilizamos un </w:t>
      </w:r>
      <w:r w:rsidRPr="00080D18">
        <w:rPr>
          <w:i/>
          <w:lang w:val="es-ES"/>
        </w:rPr>
        <w:t>Ciclo Haga Hasta</w:t>
      </w:r>
      <w:r w:rsidRPr="00080D18">
        <w:rPr>
          <w:lang w:val="es-ES"/>
        </w:rPr>
        <w:t>, podríamos decir que las condiciones deben ser contrarias (a nivel</w:t>
      </w:r>
      <w:r w:rsidRPr="00080D18">
        <w:rPr>
          <w:spacing w:val="-1"/>
          <w:lang w:val="es-ES"/>
        </w:rPr>
        <w:t xml:space="preserve"> </w:t>
      </w:r>
      <w:r w:rsidRPr="00080D18">
        <w:rPr>
          <w:lang w:val="es-ES"/>
        </w:rPr>
        <w:t>lógico).</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Default="000730CF">
      <w:pPr>
        <w:pStyle w:val="Ttulo2"/>
        <w:numPr>
          <w:ilvl w:val="2"/>
          <w:numId w:val="17"/>
        </w:numPr>
        <w:tabs>
          <w:tab w:val="left" w:pos="542"/>
        </w:tabs>
        <w:spacing w:before="184"/>
        <w:ind w:hanging="360"/>
      </w:pPr>
      <w:r>
        <w:t>Usando Ciclo Haga</w:t>
      </w:r>
      <w:r>
        <w:rPr>
          <w:spacing w:val="-4"/>
        </w:rPr>
        <w:t xml:space="preserve"> </w:t>
      </w:r>
      <w:r>
        <w:t>Mientras</w:t>
      </w:r>
    </w:p>
    <w:p w:rsidR="005C3087" w:rsidRDefault="005C3087">
      <w:pPr>
        <w:pStyle w:val="Textoindependiente"/>
        <w:rPr>
          <w:sz w:val="30"/>
        </w:rPr>
      </w:pPr>
    </w:p>
    <w:p w:rsidR="005C3087" w:rsidRDefault="005C3087">
      <w:pPr>
        <w:pStyle w:val="Textoindependiente"/>
        <w:spacing w:before="8"/>
        <w:rPr>
          <w:sz w:val="29"/>
        </w:rPr>
      </w:pPr>
    </w:p>
    <w:p w:rsidR="005C3087" w:rsidRDefault="000730CF">
      <w:pPr>
        <w:ind w:left="181" w:right="7060"/>
        <w:rPr>
          <w:i/>
          <w:sz w:val="20"/>
        </w:rPr>
      </w:pPr>
      <w:r>
        <w:rPr>
          <w:i/>
          <w:sz w:val="20"/>
        </w:rPr>
        <w:t>Programa Ejemplo_1 Variables</w:t>
      </w:r>
    </w:p>
    <w:p w:rsidR="005C3087" w:rsidRPr="00080D18" w:rsidRDefault="000730CF">
      <w:pPr>
        <w:tabs>
          <w:tab w:val="left" w:pos="5137"/>
        </w:tabs>
        <w:spacing w:before="1"/>
        <w:ind w:left="889"/>
        <w:rPr>
          <w:i/>
          <w:sz w:val="20"/>
          <w:lang w:val="es-ES"/>
        </w:rPr>
      </w:pPr>
      <w:r w:rsidRPr="00080D18">
        <w:rPr>
          <w:i/>
          <w:sz w:val="20"/>
          <w:lang w:val="es-ES"/>
        </w:rPr>
        <w:t>Entero :</w:t>
      </w:r>
      <w:r w:rsidRPr="00080D18">
        <w:rPr>
          <w:i/>
          <w:spacing w:val="-9"/>
          <w:sz w:val="20"/>
          <w:lang w:val="es-ES"/>
        </w:rPr>
        <w:t xml:space="preserve"> </w:t>
      </w:r>
      <w:r w:rsidRPr="00080D18">
        <w:rPr>
          <w:i/>
          <w:sz w:val="20"/>
          <w:lang w:val="es-ES"/>
        </w:rPr>
        <w:t>Numero,</w:t>
      </w:r>
      <w:r w:rsidRPr="00080D18">
        <w:rPr>
          <w:i/>
          <w:spacing w:val="-4"/>
          <w:sz w:val="20"/>
          <w:lang w:val="es-ES"/>
        </w:rPr>
        <w:t xml:space="preserve"> </w:t>
      </w:r>
      <w:r w:rsidRPr="00080D18">
        <w:rPr>
          <w:i/>
          <w:sz w:val="20"/>
          <w:lang w:val="es-ES"/>
        </w:rPr>
        <w:t>Cuenta_Digitos</w:t>
      </w:r>
      <w:r w:rsidRPr="00080D18">
        <w:rPr>
          <w:i/>
          <w:sz w:val="20"/>
          <w:lang w:val="es-ES"/>
        </w:rPr>
        <w:tab/>
        <w:t>// Declaración de</w:t>
      </w:r>
      <w:r w:rsidRPr="00080D18">
        <w:rPr>
          <w:i/>
          <w:spacing w:val="-1"/>
          <w:sz w:val="20"/>
          <w:lang w:val="es-ES"/>
        </w:rPr>
        <w:t xml:space="preserve"> </w:t>
      </w:r>
      <w:r w:rsidRPr="00080D18">
        <w:rPr>
          <w:i/>
          <w:sz w:val="20"/>
          <w:lang w:val="es-ES"/>
        </w:rPr>
        <w:t>Variables</w:t>
      </w:r>
    </w:p>
    <w:p w:rsidR="005C3087" w:rsidRPr="00080D18" w:rsidRDefault="005C3087">
      <w:pPr>
        <w:rPr>
          <w:sz w:val="20"/>
          <w:lang w:val="es-ES"/>
        </w:rPr>
        <w:sectPr w:rsidR="005C3087" w:rsidRPr="00080D18">
          <w:headerReference w:type="even" r:id="rId68"/>
          <w:headerReference w:type="default" r:id="rId69"/>
          <w:pgSz w:w="12240" w:h="15840"/>
          <w:pgMar w:top="940" w:right="1580" w:bottom="280" w:left="1520" w:header="722" w:footer="0" w:gutter="0"/>
          <w:pgNumType w:start="150"/>
          <w:cols w:space="720"/>
        </w:sectPr>
      </w:pPr>
    </w:p>
    <w:p w:rsidR="005C3087" w:rsidRPr="00080D18" w:rsidRDefault="000730CF">
      <w:pPr>
        <w:ind w:left="181"/>
        <w:rPr>
          <w:i/>
          <w:sz w:val="20"/>
          <w:lang w:val="es-ES"/>
        </w:rPr>
      </w:pPr>
      <w:r w:rsidRPr="00080D18">
        <w:rPr>
          <w:i/>
          <w:w w:val="95"/>
          <w:sz w:val="20"/>
          <w:lang w:val="es-ES"/>
        </w:rPr>
        <w:lastRenderedPageBreak/>
        <w:t>Inicio</w:t>
      </w: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spacing w:before="10"/>
        <w:rPr>
          <w:i/>
          <w:sz w:val="19"/>
          <w:lang w:val="es-ES"/>
        </w:rPr>
      </w:pPr>
    </w:p>
    <w:p w:rsidR="005C3087" w:rsidRPr="00080D18" w:rsidRDefault="000730CF">
      <w:pPr>
        <w:ind w:left="181"/>
        <w:rPr>
          <w:i/>
          <w:sz w:val="20"/>
          <w:lang w:val="es-ES"/>
        </w:rPr>
      </w:pPr>
      <w:r w:rsidRPr="00080D18">
        <w:rPr>
          <w:i/>
          <w:sz w:val="20"/>
          <w:lang w:val="es-ES"/>
        </w:rPr>
        <w:t>Fin</w:t>
      </w:r>
    </w:p>
    <w:p w:rsidR="005C3087" w:rsidRPr="00080D18" w:rsidRDefault="000730CF">
      <w:pPr>
        <w:pStyle w:val="Textoindependiente"/>
        <w:rPr>
          <w:i/>
          <w:lang w:val="es-ES"/>
        </w:rPr>
      </w:pPr>
      <w:r w:rsidRPr="00080D18">
        <w:rPr>
          <w:lang w:val="es-ES"/>
        </w:rPr>
        <w:br w:type="column"/>
      </w:r>
    </w:p>
    <w:p w:rsidR="005C3087" w:rsidRPr="00080D18" w:rsidRDefault="000730CF">
      <w:pPr>
        <w:tabs>
          <w:tab w:val="left" w:pos="4429"/>
        </w:tabs>
        <w:spacing w:before="1" w:line="229" w:lineRule="exact"/>
        <w:ind w:left="181"/>
        <w:rPr>
          <w:i/>
          <w:sz w:val="20"/>
          <w:lang w:val="es-ES"/>
        </w:rPr>
      </w:pPr>
      <w:r w:rsidRPr="00080D18">
        <w:rPr>
          <w:i/>
          <w:sz w:val="20"/>
          <w:lang w:val="es-ES"/>
        </w:rPr>
        <w:t>Escriba “ Digite un</w:t>
      </w:r>
      <w:r w:rsidRPr="00080D18">
        <w:rPr>
          <w:i/>
          <w:spacing w:val="-9"/>
          <w:sz w:val="20"/>
          <w:lang w:val="es-ES"/>
        </w:rPr>
        <w:t xml:space="preserve"> </w:t>
      </w:r>
      <w:r w:rsidRPr="00080D18">
        <w:rPr>
          <w:i/>
          <w:sz w:val="20"/>
          <w:lang w:val="es-ES"/>
        </w:rPr>
        <w:t>número</w:t>
      </w:r>
      <w:r w:rsidRPr="00080D18">
        <w:rPr>
          <w:i/>
          <w:spacing w:val="-1"/>
          <w:sz w:val="20"/>
          <w:lang w:val="es-ES"/>
        </w:rPr>
        <w:t xml:space="preserve"> </w:t>
      </w:r>
      <w:r w:rsidRPr="00080D18">
        <w:rPr>
          <w:i/>
          <w:sz w:val="20"/>
          <w:lang w:val="es-ES"/>
        </w:rPr>
        <w:t>“</w:t>
      </w:r>
      <w:r w:rsidRPr="00080D18">
        <w:rPr>
          <w:i/>
          <w:sz w:val="20"/>
          <w:lang w:val="es-ES"/>
        </w:rPr>
        <w:tab/>
        <w:t>// Título de</w:t>
      </w:r>
      <w:r w:rsidRPr="00080D18">
        <w:rPr>
          <w:i/>
          <w:spacing w:val="-3"/>
          <w:sz w:val="20"/>
          <w:lang w:val="es-ES"/>
        </w:rPr>
        <w:t xml:space="preserve"> </w:t>
      </w:r>
      <w:r w:rsidRPr="00080D18">
        <w:rPr>
          <w:i/>
          <w:sz w:val="20"/>
          <w:lang w:val="es-ES"/>
        </w:rPr>
        <w:t>Aviso</w:t>
      </w:r>
    </w:p>
    <w:p w:rsidR="005C3087" w:rsidRPr="00080D18" w:rsidRDefault="000730CF">
      <w:pPr>
        <w:tabs>
          <w:tab w:val="left" w:pos="4429"/>
        </w:tabs>
        <w:spacing w:line="229" w:lineRule="exact"/>
        <w:ind w:left="181"/>
        <w:rPr>
          <w:i/>
          <w:sz w:val="20"/>
          <w:lang w:val="es-ES"/>
        </w:rPr>
      </w:pPr>
      <w:r w:rsidRPr="00080D18">
        <w:rPr>
          <w:i/>
          <w:sz w:val="20"/>
          <w:lang w:val="es-ES"/>
        </w:rPr>
        <w:t>Lea</w:t>
      </w:r>
      <w:r w:rsidRPr="00080D18">
        <w:rPr>
          <w:i/>
          <w:spacing w:val="-3"/>
          <w:sz w:val="20"/>
          <w:lang w:val="es-ES"/>
        </w:rPr>
        <w:t xml:space="preserve"> </w:t>
      </w:r>
      <w:r w:rsidRPr="00080D18">
        <w:rPr>
          <w:i/>
          <w:sz w:val="20"/>
          <w:lang w:val="es-ES"/>
        </w:rPr>
        <w:t>Numero</w:t>
      </w:r>
      <w:r w:rsidRPr="00080D18">
        <w:rPr>
          <w:i/>
          <w:sz w:val="20"/>
          <w:lang w:val="es-ES"/>
        </w:rPr>
        <w:tab/>
        <w:t>// Lea un entero y guárdelo en</w:t>
      </w:r>
      <w:r w:rsidRPr="00080D18">
        <w:rPr>
          <w:i/>
          <w:spacing w:val="-10"/>
          <w:sz w:val="20"/>
          <w:lang w:val="es-ES"/>
        </w:rPr>
        <w:t xml:space="preserve"> </w:t>
      </w:r>
      <w:r w:rsidRPr="00080D18">
        <w:rPr>
          <w:i/>
          <w:sz w:val="20"/>
          <w:lang w:val="es-ES"/>
        </w:rPr>
        <w:t>Numero</w:t>
      </w:r>
    </w:p>
    <w:p w:rsidR="005C3087" w:rsidRPr="00080D18" w:rsidRDefault="005C3087">
      <w:pPr>
        <w:pStyle w:val="Textoindependiente"/>
        <w:rPr>
          <w:i/>
          <w:lang w:val="es-ES"/>
        </w:rPr>
      </w:pPr>
    </w:p>
    <w:p w:rsidR="005C3087" w:rsidRPr="00080D18" w:rsidRDefault="000730CF">
      <w:pPr>
        <w:tabs>
          <w:tab w:val="left" w:pos="4429"/>
        </w:tabs>
        <w:ind w:left="181"/>
        <w:rPr>
          <w:i/>
          <w:sz w:val="20"/>
          <w:lang w:val="es-ES"/>
        </w:rPr>
      </w:pPr>
      <w:r w:rsidRPr="00080D18">
        <w:rPr>
          <w:i/>
          <w:sz w:val="20"/>
          <w:lang w:val="es-ES"/>
        </w:rPr>
        <w:t>Cuenta_Digitos</w:t>
      </w:r>
      <w:r w:rsidRPr="00080D18">
        <w:rPr>
          <w:i/>
          <w:spacing w:val="-1"/>
          <w:sz w:val="20"/>
          <w:lang w:val="es-ES"/>
        </w:rPr>
        <w:t xml:space="preserve"> </w:t>
      </w:r>
      <w:r w:rsidRPr="00080D18">
        <w:rPr>
          <w:i/>
          <w:sz w:val="20"/>
          <w:lang w:val="es-ES"/>
        </w:rPr>
        <w:t>=</w:t>
      </w:r>
      <w:r w:rsidRPr="00080D18">
        <w:rPr>
          <w:i/>
          <w:spacing w:val="-5"/>
          <w:sz w:val="20"/>
          <w:lang w:val="es-ES"/>
        </w:rPr>
        <w:t xml:space="preserve"> </w:t>
      </w:r>
      <w:r w:rsidRPr="00080D18">
        <w:rPr>
          <w:i/>
          <w:sz w:val="20"/>
          <w:lang w:val="es-ES"/>
        </w:rPr>
        <w:t>0</w:t>
      </w:r>
      <w:r w:rsidRPr="00080D18">
        <w:rPr>
          <w:i/>
          <w:sz w:val="20"/>
          <w:lang w:val="es-ES"/>
        </w:rPr>
        <w:tab/>
        <w:t>// Inicializa Cuenta_Digitos en</w:t>
      </w:r>
      <w:r w:rsidRPr="00080D18">
        <w:rPr>
          <w:i/>
          <w:spacing w:val="-3"/>
          <w:sz w:val="20"/>
          <w:lang w:val="es-ES"/>
        </w:rPr>
        <w:t xml:space="preserve"> </w:t>
      </w:r>
      <w:r w:rsidRPr="00080D18">
        <w:rPr>
          <w:i/>
          <w:sz w:val="20"/>
          <w:lang w:val="es-ES"/>
        </w:rPr>
        <w:t>0</w:t>
      </w:r>
    </w:p>
    <w:p w:rsidR="005C3087" w:rsidRPr="00080D18" w:rsidRDefault="005C3087">
      <w:pPr>
        <w:pStyle w:val="Textoindependiente"/>
        <w:spacing w:before="1"/>
        <w:rPr>
          <w:i/>
          <w:lang w:val="es-ES"/>
        </w:rPr>
      </w:pPr>
    </w:p>
    <w:p w:rsidR="005C3087" w:rsidRPr="00080D18" w:rsidRDefault="000730CF">
      <w:pPr>
        <w:tabs>
          <w:tab w:val="left" w:pos="4429"/>
        </w:tabs>
        <w:spacing w:line="229" w:lineRule="exact"/>
        <w:ind w:left="181"/>
        <w:rPr>
          <w:i/>
          <w:sz w:val="20"/>
          <w:lang w:val="es-ES"/>
        </w:rPr>
      </w:pPr>
      <w:r w:rsidRPr="00080D18">
        <w:rPr>
          <w:i/>
          <w:sz w:val="20"/>
          <w:lang w:val="es-ES"/>
        </w:rPr>
        <w:t>Haga</w:t>
      </w:r>
      <w:r w:rsidRPr="00080D18">
        <w:rPr>
          <w:i/>
          <w:sz w:val="20"/>
          <w:lang w:val="es-ES"/>
        </w:rPr>
        <w:tab/>
        <w:t>// Inicia el</w:t>
      </w:r>
      <w:r w:rsidRPr="00080D18">
        <w:rPr>
          <w:i/>
          <w:spacing w:val="-3"/>
          <w:sz w:val="20"/>
          <w:lang w:val="es-ES"/>
        </w:rPr>
        <w:t xml:space="preserve"> </w:t>
      </w:r>
      <w:r w:rsidRPr="00080D18">
        <w:rPr>
          <w:i/>
          <w:sz w:val="20"/>
          <w:lang w:val="es-ES"/>
        </w:rPr>
        <w:t>ciclo</w:t>
      </w:r>
    </w:p>
    <w:p w:rsidR="005C3087" w:rsidRPr="00080D18" w:rsidRDefault="000730CF">
      <w:pPr>
        <w:tabs>
          <w:tab w:val="left" w:pos="4429"/>
        </w:tabs>
        <w:ind w:left="889" w:right="2490"/>
        <w:rPr>
          <w:i/>
          <w:sz w:val="20"/>
          <w:lang w:val="es-ES"/>
        </w:rPr>
      </w:pPr>
      <w:r w:rsidRPr="00080D18">
        <w:rPr>
          <w:i/>
          <w:sz w:val="20"/>
          <w:lang w:val="es-ES"/>
        </w:rPr>
        <w:t>Numero = Numero</w:t>
      </w:r>
      <w:r w:rsidRPr="00080D18">
        <w:rPr>
          <w:i/>
          <w:spacing w:val="-6"/>
          <w:sz w:val="20"/>
          <w:lang w:val="es-ES"/>
        </w:rPr>
        <w:t xml:space="preserve"> </w:t>
      </w:r>
      <w:r w:rsidRPr="00080D18">
        <w:rPr>
          <w:i/>
          <w:sz w:val="20"/>
          <w:lang w:val="es-ES"/>
        </w:rPr>
        <w:t>/</w:t>
      </w:r>
      <w:r w:rsidRPr="00080D18">
        <w:rPr>
          <w:i/>
          <w:spacing w:val="-1"/>
          <w:sz w:val="20"/>
          <w:lang w:val="es-ES"/>
        </w:rPr>
        <w:t xml:space="preserve"> </w:t>
      </w:r>
      <w:r w:rsidRPr="00080D18">
        <w:rPr>
          <w:i/>
          <w:sz w:val="20"/>
          <w:lang w:val="es-ES"/>
        </w:rPr>
        <w:t>10</w:t>
      </w:r>
      <w:r w:rsidRPr="00080D18">
        <w:rPr>
          <w:i/>
          <w:sz w:val="20"/>
          <w:lang w:val="es-ES"/>
        </w:rPr>
        <w:tab/>
        <w:t>// Divida entre</w:t>
      </w:r>
      <w:r w:rsidRPr="00080D18">
        <w:rPr>
          <w:i/>
          <w:spacing w:val="-10"/>
          <w:sz w:val="20"/>
          <w:lang w:val="es-ES"/>
        </w:rPr>
        <w:t xml:space="preserve"> </w:t>
      </w:r>
      <w:r w:rsidRPr="00080D18">
        <w:rPr>
          <w:i/>
          <w:sz w:val="20"/>
          <w:lang w:val="es-ES"/>
        </w:rPr>
        <w:t>10 Cuenta_Digitos = Cuenta_Digitos</w:t>
      </w:r>
      <w:r w:rsidRPr="00080D18">
        <w:rPr>
          <w:i/>
          <w:spacing w:val="-8"/>
          <w:sz w:val="20"/>
          <w:lang w:val="es-ES"/>
        </w:rPr>
        <w:t xml:space="preserve"> </w:t>
      </w:r>
      <w:r w:rsidRPr="00080D18">
        <w:rPr>
          <w:i/>
          <w:sz w:val="20"/>
          <w:lang w:val="es-ES"/>
        </w:rPr>
        <w:t>+</w:t>
      </w:r>
      <w:r w:rsidRPr="00080D18">
        <w:rPr>
          <w:i/>
          <w:spacing w:val="-5"/>
          <w:sz w:val="20"/>
          <w:lang w:val="es-ES"/>
        </w:rPr>
        <w:t xml:space="preserve"> </w:t>
      </w:r>
      <w:r w:rsidRPr="00080D18">
        <w:rPr>
          <w:i/>
          <w:sz w:val="20"/>
          <w:lang w:val="es-ES"/>
        </w:rPr>
        <w:t>1</w:t>
      </w:r>
      <w:r w:rsidRPr="00080D18">
        <w:rPr>
          <w:i/>
          <w:sz w:val="20"/>
          <w:lang w:val="es-ES"/>
        </w:rPr>
        <w:tab/>
        <w:t>// y</w:t>
      </w:r>
      <w:r w:rsidRPr="00080D18">
        <w:rPr>
          <w:i/>
          <w:spacing w:val="-2"/>
          <w:sz w:val="20"/>
          <w:lang w:val="es-ES"/>
        </w:rPr>
        <w:t xml:space="preserve"> </w:t>
      </w:r>
      <w:r w:rsidRPr="00080D18">
        <w:rPr>
          <w:i/>
          <w:sz w:val="20"/>
          <w:lang w:val="es-ES"/>
        </w:rPr>
        <w:t>cuente</w:t>
      </w:r>
    </w:p>
    <w:p w:rsidR="005C3087" w:rsidRPr="00080D18" w:rsidRDefault="005C3087">
      <w:pPr>
        <w:pStyle w:val="Textoindependiente"/>
        <w:rPr>
          <w:i/>
          <w:lang w:val="es-ES"/>
        </w:rPr>
      </w:pPr>
    </w:p>
    <w:p w:rsidR="005C3087" w:rsidRPr="00080D18" w:rsidRDefault="000730CF">
      <w:pPr>
        <w:tabs>
          <w:tab w:val="left" w:pos="4429"/>
        </w:tabs>
        <w:spacing w:before="1" w:line="480" w:lineRule="auto"/>
        <w:ind w:left="181" w:right="546"/>
        <w:rPr>
          <w:i/>
          <w:sz w:val="20"/>
          <w:lang w:val="es-ES"/>
        </w:rPr>
      </w:pPr>
      <w:r w:rsidRPr="00080D18">
        <w:rPr>
          <w:i/>
          <w:sz w:val="20"/>
          <w:lang w:val="es-ES"/>
        </w:rPr>
        <w:t>Mientras Numero</w:t>
      </w:r>
      <w:r w:rsidRPr="00080D18">
        <w:rPr>
          <w:i/>
          <w:spacing w:val="-5"/>
          <w:sz w:val="20"/>
          <w:lang w:val="es-ES"/>
        </w:rPr>
        <w:t xml:space="preserve"> </w:t>
      </w:r>
      <w:r w:rsidRPr="00080D18">
        <w:rPr>
          <w:i/>
          <w:sz w:val="20"/>
          <w:lang w:val="es-ES"/>
        </w:rPr>
        <w:t>&gt;</w:t>
      </w:r>
      <w:r w:rsidRPr="00080D18">
        <w:rPr>
          <w:i/>
          <w:spacing w:val="-4"/>
          <w:sz w:val="20"/>
          <w:lang w:val="es-ES"/>
        </w:rPr>
        <w:t xml:space="preserve"> </w:t>
      </w:r>
      <w:r w:rsidRPr="00080D18">
        <w:rPr>
          <w:i/>
          <w:sz w:val="20"/>
          <w:lang w:val="es-ES"/>
        </w:rPr>
        <w:t>0</w:t>
      </w:r>
      <w:r w:rsidRPr="00080D18">
        <w:rPr>
          <w:i/>
          <w:sz w:val="20"/>
          <w:lang w:val="es-ES"/>
        </w:rPr>
        <w:tab/>
        <w:t>// Mientras el Número sea mayor que</w:t>
      </w:r>
      <w:r w:rsidRPr="00080D18">
        <w:rPr>
          <w:i/>
          <w:spacing w:val="-18"/>
          <w:sz w:val="20"/>
          <w:lang w:val="es-ES"/>
        </w:rPr>
        <w:t xml:space="preserve"> </w:t>
      </w:r>
      <w:r w:rsidRPr="00080D18">
        <w:rPr>
          <w:i/>
          <w:sz w:val="20"/>
          <w:lang w:val="es-ES"/>
        </w:rPr>
        <w:t xml:space="preserve">0 </w:t>
      </w:r>
      <w:r w:rsidRPr="00080D18">
        <w:rPr>
          <w:i/>
          <w:sz w:val="20"/>
          <w:lang w:val="es-ES"/>
        </w:rPr>
        <w:t>Escriba “ Tiene “, Cuenta_Digitos, “</w:t>
      </w:r>
      <w:r w:rsidRPr="00080D18">
        <w:rPr>
          <w:i/>
          <w:spacing w:val="-16"/>
          <w:sz w:val="20"/>
          <w:lang w:val="es-ES"/>
        </w:rPr>
        <w:t xml:space="preserve"> </w:t>
      </w:r>
      <w:r w:rsidRPr="00080D18">
        <w:rPr>
          <w:i/>
          <w:sz w:val="20"/>
          <w:lang w:val="es-ES"/>
        </w:rPr>
        <w:t>Dígitos</w:t>
      </w:r>
      <w:r w:rsidRPr="00080D18">
        <w:rPr>
          <w:i/>
          <w:spacing w:val="-2"/>
          <w:sz w:val="20"/>
          <w:lang w:val="es-ES"/>
        </w:rPr>
        <w:t xml:space="preserve"> </w:t>
      </w:r>
      <w:r w:rsidRPr="00080D18">
        <w:rPr>
          <w:i/>
          <w:sz w:val="20"/>
          <w:lang w:val="es-ES"/>
        </w:rPr>
        <w:t>“</w:t>
      </w:r>
      <w:r w:rsidRPr="00080D18">
        <w:rPr>
          <w:i/>
          <w:sz w:val="20"/>
          <w:lang w:val="es-ES"/>
        </w:rPr>
        <w:tab/>
        <w:t>// Escriba el resultado</w:t>
      </w:r>
      <w:r w:rsidRPr="00080D18">
        <w:rPr>
          <w:i/>
          <w:spacing w:val="-4"/>
          <w:sz w:val="20"/>
          <w:lang w:val="es-ES"/>
        </w:rPr>
        <w:t xml:space="preserve"> </w:t>
      </w:r>
      <w:r w:rsidRPr="00080D18">
        <w:rPr>
          <w:i/>
          <w:sz w:val="20"/>
          <w:lang w:val="es-ES"/>
        </w:rPr>
        <w:t>solicitado</w:t>
      </w:r>
    </w:p>
    <w:p w:rsidR="005C3087" w:rsidRPr="00080D18" w:rsidRDefault="005C3087">
      <w:pPr>
        <w:spacing w:line="480" w:lineRule="auto"/>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5C3087">
      <w:pPr>
        <w:pStyle w:val="Textoindependiente"/>
        <w:rPr>
          <w:i/>
          <w:lang w:val="es-ES"/>
        </w:rPr>
      </w:pPr>
    </w:p>
    <w:p w:rsidR="005C3087" w:rsidRPr="00080D18" w:rsidRDefault="005C3087">
      <w:pPr>
        <w:pStyle w:val="Textoindependiente"/>
        <w:spacing w:before="1"/>
        <w:rPr>
          <w:i/>
          <w:sz w:val="21"/>
          <w:lang w:val="es-ES"/>
        </w:rPr>
      </w:pPr>
    </w:p>
    <w:p w:rsidR="005C3087" w:rsidRPr="00080D18" w:rsidRDefault="000730CF">
      <w:pPr>
        <w:pStyle w:val="Textoindependiente"/>
        <w:ind w:left="181" w:right="117"/>
        <w:jc w:val="both"/>
        <w:rPr>
          <w:lang w:val="es-ES"/>
        </w:rPr>
      </w:pPr>
      <w:r w:rsidRPr="00080D18">
        <w:rPr>
          <w:lang w:val="es-ES"/>
        </w:rPr>
        <w:t>Esta versión es muy aproximada a la anterior pero la condición esta vez es diferente. Tenga en cuenta que utilizar cualquier estructura de ciclos req</w:t>
      </w:r>
      <w:r w:rsidRPr="00080D18">
        <w:rPr>
          <w:lang w:val="es-ES"/>
        </w:rPr>
        <w:t>uiere razonar muy bien la condición que se ha de usar para que, a nivel lógico, el algoritmo entregue los resultados esperados.</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2"/>
        <w:numPr>
          <w:ilvl w:val="1"/>
          <w:numId w:val="17"/>
        </w:numPr>
        <w:tabs>
          <w:tab w:val="left" w:pos="542"/>
          <w:tab w:val="left" w:pos="1400"/>
          <w:tab w:val="left" w:pos="2149"/>
          <w:tab w:val="left" w:pos="3536"/>
          <w:tab w:val="left" w:pos="4767"/>
          <w:tab w:val="left" w:pos="5202"/>
          <w:tab w:val="left" w:pos="6450"/>
          <w:tab w:val="left" w:pos="7434"/>
          <w:tab w:val="left" w:pos="8089"/>
        </w:tabs>
        <w:spacing w:before="183"/>
        <w:ind w:right="116" w:hanging="360"/>
        <w:rPr>
          <w:lang w:val="es-ES"/>
        </w:rPr>
      </w:pPr>
      <w:r w:rsidRPr="00080D18">
        <w:rPr>
          <w:lang w:val="es-ES"/>
        </w:rPr>
        <w:t>Leer</w:t>
      </w:r>
      <w:r w:rsidRPr="00080D18">
        <w:rPr>
          <w:lang w:val="es-ES"/>
        </w:rPr>
        <w:tab/>
        <w:t>dos</w:t>
      </w:r>
      <w:r w:rsidRPr="00080D18">
        <w:rPr>
          <w:lang w:val="es-ES"/>
        </w:rPr>
        <w:tab/>
        <w:t>números</w:t>
      </w:r>
      <w:r w:rsidRPr="00080D18">
        <w:rPr>
          <w:lang w:val="es-ES"/>
        </w:rPr>
        <w:tab/>
        <w:t>enteros</w:t>
      </w:r>
      <w:r w:rsidRPr="00080D18">
        <w:rPr>
          <w:lang w:val="es-ES"/>
        </w:rPr>
        <w:tab/>
        <w:t>y</w:t>
      </w:r>
      <w:r w:rsidRPr="00080D18">
        <w:rPr>
          <w:lang w:val="es-ES"/>
        </w:rPr>
        <w:tab/>
        <w:t>mostrar</w:t>
      </w:r>
      <w:r w:rsidRPr="00080D18">
        <w:rPr>
          <w:lang w:val="es-ES"/>
        </w:rPr>
        <w:tab/>
        <w:t>todos</w:t>
      </w:r>
      <w:r w:rsidRPr="00080D18">
        <w:rPr>
          <w:lang w:val="es-ES"/>
        </w:rPr>
        <w:tab/>
        <w:t>los</w:t>
      </w:r>
      <w:r w:rsidRPr="00080D18">
        <w:rPr>
          <w:lang w:val="es-ES"/>
        </w:rPr>
        <w:tab/>
      </w:r>
      <w:r w:rsidRPr="00080D18">
        <w:rPr>
          <w:spacing w:val="-1"/>
          <w:lang w:val="es-ES"/>
        </w:rPr>
        <w:t xml:space="preserve">enteros </w:t>
      </w:r>
      <w:r w:rsidRPr="00080D18">
        <w:rPr>
          <w:lang w:val="es-ES"/>
        </w:rPr>
        <w:t>comprendidos entre el menor y el</w:t>
      </w:r>
      <w:r w:rsidRPr="00080D18">
        <w:rPr>
          <w:spacing w:val="-2"/>
          <w:lang w:val="es-ES"/>
        </w:rPr>
        <w:t xml:space="preserve"> </w:t>
      </w:r>
      <w:r w:rsidRPr="00080D18">
        <w:rPr>
          <w:lang w:val="es-ES"/>
        </w:rPr>
        <w:t>mayor</w:t>
      </w:r>
    </w:p>
    <w:p w:rsidR="005C3087" w:rsidRPr="00080D18" w:rsidRDefault="005C3087">
      <w:pPr>
        <w:pStyle w:val="Textoindependiente"/>
        <w:spacing w:before="1"/>
        <w:rPr>
          <w:sz w:val="40"/>
          <w:lang w:val="es-ES"/>
        </w:rPr>
      </w:pPr>
    </w:p>
    <w:p w:rsidR="005C3087" w:rsidRPr="00080D18" w:rsidRDefault="000730CF">
      <w:pPr>
        <w:pStyle w:val="Textoindependiente"/>
        <w:ind w:left="181" w:right="116"/>
        <w:jc w:val="both"/>
        <w:rPr>
          <w:lang w:val="es-ES"/>
        </w:rPr>
      </w:pPr>
      <w:r w:rsidRPr="00080D18">
        <w:rPr>
          <w:lang w:val="es-ES"/>
        </w:rPr>
        <w:t>En este ejemplo vamos a generar todos los números enteros comprendidos entre dos números leídos. Nótese que el algoritmo en ningún momento nos indica cuál es el mayor y cuál es el menor, lo cual significa que tenemos que averiguarlo antes de generar los nú</w:t>
      </w:r>
      <w:r w:rsidRPr="00080D18">
        <w:rPr>
          <w:lang w:val="es-ES"/>
        </w:rPr>
        <w:t xml:space="preserve">meros porque lo que el algoritmo sí dice es que deben escribirse ascendentemente (ya que reza </w:t>
      </w:r>
      <w:r w:rsidRPr="00080D18">
        <w:rPr>
          <w:i/>
          <w:lang w:val="es-ES"/>
        </w:rPr>
        <w:t>mostrar los enteros comprendidos entre el menor y el mayor</w:t>
      </w:r>
      <w:r w:rsidRPr="00080D18">
        <w:rPr>
          <w:lang w:val="es-ES"/>
        </w:rPr>
        <w:t>). Verifique si el objetivo es completamente claro para usted y de esta forma ahora sí puede revisar las</w:t>
      </w:r>
      <w:r w:rsidRPr="00080D18">
        <w:rPr>
          <w:lang w:val="es-ES"/>
        </w:rPr>
        <w:t xml:space="preserve"> soluciones aquí planteadas a este</w:t>
      </w:r>
      <w:r w:rsidRPr="00080D18">
        <w:rPr>
          <w:spacing w:val="-29"/>
          <w:lang w:val="es-ES"/>
        </w:rPr>
        <w:t xml:space="preserve"> </w:t>
      </w:r>
      <w:r w:rsidRPr="00080D18">
        <w:rPr>
          <w:lang w:val="es-ES"/>
        </w:rPr>
        <w:t>ejemplo.</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ind w:left="181" w:right="118"/>
        <w:jc w:val="both"/>
        <w:rPr>
          <w:lang w:val="es-ES"/>
        </w:rPr>
      </w:pPr>
      <w:r w:rsidRPr="00080D18">
        <w:rPr>
          <w:lang w:val="es-ES"/>
        </w:rPr>
        <w:t>Conceptualmente, primero vamos a detectar cuál de los dos números es el menor y cuál es el mayor. Luego haremos una variable Auxiliar igual al número menor y a medida que la vayamos incrementando en 1 vamos a i</w:t>
      </w:r>
      <w:r w:rsidRPr="00080D18">
        <w:rPr>
          <w:lang w:val="es-ES"/>
        </w:rPr>
        <w:t>r escribiendo su contenido hasta cuando esta variable alcance el valor del número mayor.</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Default="000730CF">
      <w:pPr>
        <w:pStyle w:val="Ttulo2"/>
        <w:numPr>
          <w:ilvl w:val="2"/>
          <w:numId w:val="17"/>
        </w:numPr>
        <w:tabs>
          <w:tab w:val="left" w:pos="542"/>
        </w:tabs>
        <w:spacing w:before="184"/>
        <w:ind w:hanging="360"/>
      </w:pPr>
      <w:r>
        <w:t>Usando Ciclo</w:t>
      </w:r>
      <w:r>
        <w:rPr>
          <w:spacing w:val="-2"/>
        </w:rPr>
        <w:t xml:space="preserve"> </w:t>
      </w:r>
      <w:r>
        <w:t>Mientras</w:t>
      </w:r>
    </w:p>
    <w:p w:rsidR="005C3087" w:rsidRDefault="005C3087">
      <w:pPr>
        <w:pStyle w:val="Textoindependiente"/>
        <w:rPr>
          <w:sz w:val="30"/>
        </w:rPr>
      </w:pPr>
    </w:p>
    <w:p w:rsidR="005C3087" w:rsidRDefault="005C3087">
      <w:pPr>
        <w:pStyle w:val="Textoindependiente"/>
        <w:spacing w:before="10"/>
        <w:rPr>
          <w:sz w:val="29"/>
        </w:rPr>
      </w:pPr>
    </w:p>
    <w:p w:rsidR="005C3087" w:rsidRDefault="000730CF">
      <w:pPr>
        <w:spacing w:before="1"/>
        <w:ind w:left="181" w:right="7060"/>
        <w:rPr>
          <w:i/>
          <w:sz w:val="20"/>
        </w:rPr>
      </w:pPr>
      <w:r>
        <w:rPr>
          <w:i/>
          <w:sz w:val="20"/>
        </w:rPr>
        <w:t>Programa Ejemplo_2 Variables</w:t>
      </w:r>
    </w:p>
    <w:p w:rsidR="005C3087" w:rsidRPr="00080D18" w:rsidRDefault="000730CF">
      <w:pPr>
        <w:tabs>
          <w:tab w:val="left" w:pos="5137"/>
        </w:tabs>
        <w:spacing w:line="228" w:lineRule="exact"/>
        <w:ind w:left="889"/>
        <w:rPr>
          <w:i/>
          <w:sz w:val="20"/>
          <w:lang w:val="es-ES"/>
        </w:rPr>
      </w:pPr>
      <w:r w:rsidRPr="00080D18">
        <w:rPr>
          <w:i/>
          <w:sz w:val="20"/>
          <w:lang w:val="es-ES"/>
        </w:rPr>
        <w:t>Entero : Numero1,</w:t>
      </w:r>
      <w:r w:rsidRPr="00080D18">
        <w:rPr>
          <w:i/>
          <w:spacing w:val="-12"/>
          <w:sz w:val="20"/>
          <w:lang w:val="es-ES"/>
        </w:rPr>
        <w:t xml:space="preserve"> </w:t>
      </w:r>
      <w:r w:rsidRPr="00080D18">
        <w:rPr>
          <w:i/>
          <w:sz w:val="20"/>
          <w:lang w:val="es-ES"/>
        </w:rPr>
        <w:t>Numero2,</w:t>
      </w:r>
      <w:r w:rsidRPr="00080D18">
        <w:rPr>
          <w:i/>
          <w:spacing w:val="-4"/>
          <w:sz w:val="20"/>
          <w:lang w:val="es-ES"/>
        </w:rPr>
        <w:t xml:space="preserve"> </w:t>
      </w:r>
      <w:r w:rsidRPr="00080D18">
        <w:rPr>
          <w:i/>
          <w:sz w:val="20"/>
          <w:lang w:val="es-ES"/>
        </w:rPr>
        <w:t>Auxiliar</w:t>
      </w:r>
      <w:r w:rsidRPr="00080D18">
        <w:rPr>
          <w:i/>
          <w:sz w:val="20"/>
          <w:lang w:val="es-ES"/>
        </w:rPr>
        <w:tab/>
        <w:t>// Declaración de</w:t>
      </w:r>
      <w:r w:rsidRPr="00080D18">
        <w:rPr>
          <w:i/>
          <w:spacing w:val="-3"/>
          <w:sz w:val="20"/>
          <w:lang w:val="es-ES"/>
        </w:rPr>
        <w:t xml:space="preserve"> </w:t>
      </w:r>
      <w:r w:rsidRPr="00080D18">
        <w:rPr>
          <w:i/>
          <w:sz w:val="20"/>
          <w:lang w:val="es-ES"/>
        </w:rPr>
        <w:t>Variables</w:t>
      </w:r>
    </w:p>
    <w:p w:rsidR="005C3087" w:rsidRPr="00080D18" w:rsidRDefault="005C3087">
      <w:pPr>
        <w:spacing w:line="228" w:lineRule="exact"/>
        <w:rPr>
          <w:sz w:val="20"/>
          <w:lang w:val="es-ES"/>
        </w:rPr>
        <w:sectPr w:rsidR="005C3087" w:rsidRPr="00080D18">
          <w:pgSz w:w="12240" w:h="15840"/>
          <w:pgMar w:top="940" w:right="1580" w:bottom="280" w:left="1520" w:header="722" w:footer="0" w:gutter="0"/>
          <w:cols w:space="720"/>
        </w:sectPr>
      </w:pPr>
    </w:p>
    <w:p w:rsidR="005C3087" w:rsidRPr="00080D18" w:rsidRDefault="000730CF">
      <w:pPr>
        <w:ind w:left="181"/>
        <w:rPr>
          <w:i/>
          <w:sz w:val="20"/>
          <w:lang w:val="es-ES"/>
        </w:rPr>
      </w:pPr>
      <w:r w:rsidRPr="00080D18">
        <w:rPr>
          <w:i/>
          <w:w w:val="95"/>
          <w:sz w:val="20"/>
          <w:lang w:val="es-ES"/>
        </w:rPr>
        <w:lastRenderedPageBreak/>
        <w:t>Inicio</w:t>
      </w:r>
    </w:p>
    <w:p w:rsidR="005C3087" w:rsidRPr="00080D18" w:rsidRDefault="000730CF">
      <w:pPr>
        <w:pStyle w:val="Textoindependiente"/>
        <w:rPr>
          <w:i/>
          <w:lang w:val="es-ES"/>
        </w:rPr>
      </w:pPr>
      <w:r w:rsidRPr="00080D18">
        <w:rPr>
          <w:lang w:val="es-ES"/>
        </w:rPr>
        <w:br w:type="column"/>
      </w:r>
    </w:p>
    <w:p w:rsidR="005C3087" w:rsidRPr="00080D18" w:rsidRDefault="000730CF">
      <w:pPr>
        <w:tabs>
          <w:tab w:val="left" w:pos="4429"/>
        </w:tabs>
        <w:ind w:left="181"/>
        <w:rPr>
          <w:i/>
          <w:sz w:val="20"/>
          <w:lang w:val="es-ES"/>
        </w:rPr>
      </w:pPr>
      <w:r w:rsidRPr="00080D18">
        <w:rPr>
          <w:i/>
          <w:sz w:val="20"/>
          <w:lang w:val="es-ES"/>
        </w:rPr>
        <w:t>Escriba “ Digite un</w:t>
      </w:r>
      <w:r w:rsidRPr="00080D18">
        <w:rPr>
          <w:i/>
          <w:spacing w:val="-8"/>
          <w:sz w:val="20"/>
          <w:lang w:val="es-ES"/>
        </w:rPr>
        <w:t xml:space="preserve"> </w:t>
      </w:r>
      <w:r w:rsidRPr="00080D18">
        <w:rPr>
          <w:i/>
          <w:sz w:val="20"/>
          <w:lang w:val="es-ES"/>
        </w:rPr>
        <w:t>Entero</w:t>
      </w:r>
      <w:r w:rsidRPr="00080D18">
        <w:rPr>
          <w:i/>
          <w:spacing w:val="-1"/>
          <w:sz w:val="20"/>
          <w:lang w:val="es-ES"/>
        </w:rPr>
        <w:t xml:space="preserve"> </w:t>
      </w:r>
      <w:r w:rsidRPr="00080D18">
        <w:rPr>
          <w:i/>
          <w:sz w:val="20"/>
          <w:lang w:val="es-ES"/>
        </w:rPr>
        <w:t>”</w:t>
      </w:r>
      <w:r w:rsidRPr="00080D18">
        <w:rPr>
          <w:i/>
          <w:sz w:val="20"/>
          <w:lang w:val="es-ES"/>
        </w:rPr>
        <w:tab/>
        <w:t>// Solicita el primero</w:t>
      </w:r>
      <w:r w:rsidRPr="00080D18">
        <w:rPr>
          <w:i/>
          <w:spacing w:val="-2"/>
          <w:sz w:val="20"/>
          <w:lang w:val="es-ES"/>
        </w:rPr>
        <w:t xml:space="preserve"> </w:t>
      </w:r>
      <w:r w:rsidRPr="00080D18">
        <w:rPr>
          <w:i/>
          <w:sz w:val="20"/>
          <w:lang w:val="es-ES"/>
        </w:rPr>
        <w:t>número</w:t>
      </w:r>
    </w:p>
    <w:p w:rsidR="005C3087" w:rsidRPr="00080D18" w:rsidRDefault="000730CF">
      <w:pPr>
        <w:tabs>
          <w:tab w:val="left" w:pos="4429"/>
        </w:tabs>
        <w:spacing w:before="1"/>
        <w:ind w:left="181"/>
        <w:rPr>
          <w:i/>
          <w:sz w:val="20"/>
          <w:lang w:val="es-ES"/>
        </w:rPr>
      </w:pPr>
      <w:r w:rsidRPr="00080D18">
        <w:rPr>
          <w:i/>
          <w:sz w:val="20"/>
          <w:lang w:val="es-ES"/>
        </w:rPr>
        <w:t>Lea</w:t>
      </w:r>
      <w:r w:rsidRPr="00080D18">
        <w:rPr>
          <w:i/>
          <w:spacing w:val="-3"/>
          <w:sz w:val="20"/>
          <w:lang w:val="es-ES"/>
        </w:rPr>
        <w:t xml:space="preserve"> </w:t>
      </w:r>
      <w:r w:rsidRPr="00080D18">
        <w:rPr>
          <w:i/>
          <w:sz w:val="20"/>
          <w:lang w:val="es-ES"/>
        </w:rPr>
        <w:t>Numero1</w:t>
      </w:r>
      <w:r w:rsidRPr="00080D18">
        <w:rPr>
          <w:i/>
          <w:sz w:val="20"/>
          <w:lang w:val="es-ES"/>
        </w:rPr>
        <w:tab/>
        <w:t>// Lo lee y lo almacena en</w:t>
      </w:r>
      <w:r w:rsidRPr="00080D18">
        <w:rPr>
          <w:i/>
          <w:spacing w:val="-6"/>
          <w:sz w:val="20"/>
          <w:lang w:val="es-ES"/>
        </w:rPr>
        <w:t xml:space="preserve"> </w:t>
      </w:r>
      <w:r w:rsidRPr="00080D18">
        <w:rPr>
          <w:i/>
          <w:sz w:val="20"/>
          <w:lang w:val="es-ES"/>
        </w:rPr>
        <w:t>Numero1</w:t>
      </w:r>
    </w:p>
    <w:p w:rsidR="005C3087" w:rsidRPr="00080D18" w:rsidRDefault="005C3087">
      <w:pPr>
        <w:pStyle w:val="Textoindependiente"/>
        <w:rPr>
          <w:i/>
          <w:lang w:val="es-ES"/>
        </w:rPr>
      </w:pPr>
    </w:p>
    <w:p w:rsidR="005C3087" w:rsidRPr="00080D18" w:rsidRDefault="000730CF">
      <w:pPr>
        <w:tabs>
          <w:tab w:val="left" w:pos="4429"/>
        </w:tabs>
        <w:spacing w:before="1" w:line="229" w:lineRule="exact"/>
        <w:ind w:left="181"/>
        <w:rPr>
          <w:i/>
          <w:sz w:val="20"/>
          <w:lang w:val="es-ES"/>
        </w:rPr>
      </w:pPr>
      <w:r w:rsidRPr="00080D18">
        <w:rPr>
          <w:i/>
          <w:sz w:val="20"/>
          <w:lang w:val="es-ES"/>
        </w:rPr>
        <w:t>Escriba “ Digite otro</w:t>
      </w:r>
      <w:r w:rsidRPr="00080D18">
        <w:rPr>
          <w:i/>
          <w:spacing w:val="-10"/>
          <w:sz w:val="20"/>
          <w:lang w:val="es-ES"/>
        </w:rPr>
        <w:t xml:space="preserve"> </w:t>
      </w:r>
      <w:r w:rsidRPr="00080D18">
        <w:rPr>
          <w:i/>
          <w:sz w:val="20"/>
          <w:lang w:val="es-ES"/>
        </w:rPr>
        <w:t>Entero</w:t>
      </w:r>
      <w:r w:rsidRPr="00080D18">
        <w:rPr>
          <w:i/>
          <w:spacing w:val="1"/>
          <w:sz w:val="20"/>
          <w:lang w:val="es-ES"/>
        </w:rPr>
        <w:t xml:space="preserve"> </w:t>
      </w:r>
      <w:r w:rsidRPr="00080D18">
        <w:rPr>
          <w:i/>
          <w:sz w:val="20"/>
          <w:lang w:val="es-ES"/>
        </w:rPr>
        <w:t>”</w:t>
      </w:r>
      <w:r w:rsidRPr="00080D18">
        <w:rPr>
          <w:i/>
          <w:sz w:val="20"/>
          <w:lang w:val="es-ES"/>
        </w:rPr>
        <w:tab/>
        <w:t>// Solicita el segundo</w:t>
      </w:r>
      <w:r w:rsidRPr="00080D18">
        <w:rPr>
          <w:i/>
          <w:spacing w:val="-3"/>
          <w:sz w:val="20"/>
          <w:lang w:val="es-ES"/>
        </w:rPr>
        <w:t xml:space="preserve"> </w:t>
      </w:r>
      <w:r w:rsidRPr="00080D18">
        <w:rPr>
          <w:i/>
          <w:sz w:val="20"/>
          <w:lang w:val="es-ES"/>
        </w:rPr>
        <w:t>número</w:t>
      </w:r>
    </w:p>
    <w:p w:rsidR="005C3087" w:rsidRPr="00080D18" w:rsidRDefault="000730CF">
      <w:pPr>
        <w:tabs>
          <w:tab w:val="left" w:pos="4429"/>
        </w:tabs>
        <w:spacing w:line="229" w:lineRule="exact"/>
        <w:ind w:left="181"/>
        <w:rPr>
          <w:i/>
          <w:sz w:val="20"/>
          <w:lang w:val="es-ES"/>
        </w:rPr>
      </w:pPr>
      <w:r w:rsidRPr="00080D18">
        <w:rPr>
          <w:i/>
          <w:sz w:val="20"/>
          <w:lang w:val="es-ES"/>
        </w:rPr>
        <w:t>Lea</w:t>
      </w:r>
      <w:r w:rsidRPr="00080D18">
        <w:rPr>
          <w:i/>
          <w:spacing w:val="-3"/>
          <w:sz w:val="20"/>
          <w:lang w:val="es-ES"/>
        </w:rPr>
        <w:t xml:space="preserve"> </w:t>
      </w:r>
      <w:r w:rsidRPr="00080D18">
        <w:rPr>
          <w:i/>
          <w:sz w:val="20"/>
          <w:lang w:val="es-ES"/>
        </w:rPr>
        <w:t>Numero2</w:t>
      </w:r>
      <w:r w:rsidRPr="00080D18">
        <w:rPr>
          <w:i/>
          <w:sz w:val="20"/>
          <w:lang w:val="es-ES"/>
        </w:rPr>
        <w:tab/>
        <w:t>// Lo lee y lo almacena en</w:t>
      </w:r>
      <w:r w:rsidRPr="00080D18">
        <w:rPr>
          <w:i/>
          <w:spacing w:val="-6"/>
          <w:sz w:val="20"/>
          <w:lang w:val="es-ES"/>
        </w:rPr>
        <w:t xml:space="preserve"> </w:t>
      </w:r>
      <w:r w:rsidRPr="00080D18">
        <w:rPr>
          <w:i/>
          <w:sz w:val="20"/>
          <w:lang w:val="es-ES"/>
        </w:rPr>
        <w:t>Numero2</w:t>
      </w:r>
    </w:p>
    <w:p w:rsidR="005C3087" w:rsidRPr="00080D18" w:rsidRDefault="005C3087">
      <w:pPr>
        <w:pStyle w:val="Textoindependiente"/>
        <w:rPr>
          <w:i/>
          <w:lang w:val="es-ES"/>
        </w:rPr>
      </w:pPr>
    </w:p>
    <w:p w:rsidR="005C3087" w:rsidRPr="00080D18" w:rsidRDefault="000730CF">
      <w:pPr>
        <w:tabs>
          <w:tab w:val="left" w:pos="4429"/>
        </w:tabs>
        <w:spacing w:line="480" w:lineRule="auto"/>
        <w:ind w:left="889" w:right="991" w:hanging="709"/>
        <w:rPr>
          <w:i/>
          <w:sz w:val="20"/>
          <w:lang w:val="es-ES"/>
        </w:rPr>
      </w:pPr>
      <w:r w:rsidRPr="00080D18">
        <w:rPr>
          <w:i/>
          <w:sz w:val="20"/>
          <w:lang w:val="es-ES"/>
        </w:rPr>
        <w:t>Si Numero1</w:t>
      </w:r>
      <w:r w:rsidRPr="00080D18">
        <w:rPr>
          <w:i/>
          <w:spacing w:val="-4"/>
          <w:sz w:val="20"/>
          <w:lang w:val="es-ES"/>
        </w:rPr>
        <w:t xml:space="preserve"> </w:t>
      </w:r>
      <w:r w:rsidRPr="00080D18">
        <w:rPr>
          <w:i/>
          <w:sz w:val="20"/>
          <w:lang w:val="es-ES"/>
        </w:rPr>
        <w:t>&lt;</w:t>
      </w:r>
      <w:r w:rsidRPr="00080D18">
        <w:rPr>
          <w:i/>
          <w:spacing w:val="52"/>
          <w:sz w:val="20"/>
          <w:lang w:val="es-ES"/>
        </w:rPr>
        <w:t xml:space="preserve"> </w:t>
      </w:r>
      <w:r w:rsidRPr="00080D18">
        <w:rPr>
          <w:i/>
          <w:sz w:val="20"/>
          <w:lang w:val="es-ES"/>
        </w:rPr>
        <w:t>Numero2</w:t>
      </w:r>
      <w:r w:rsidRPr="00080D18">
        <w:rPr>
          <w:i/>
          <w:sz w:val="20"/>
          <w:lang w:val="es-ES"/>
        </w:rPr>
        <w:tab/>
        <w:t>// Si el primer número es el</w:t>
      </w:r>
      <w:r w:rsidRPr="00080D18">
        <w:rPr>
          <w:i/>
          <w:spacing w:val="-19"/>
          <w:sz w:val="20"/>
          <w:lang w:val="es-ES"/>
        </w:rPr>
        <w:t xml:space="preserve"> </w:t>
      </w:r>
      <w:r w:rsidRPr="00080D18">
        <w:rPr>
          <w:i/>
          <w:sz w:val="20"/>
          <w:lang w:val="es-ES"/>
        </w:rPr>
        <w:t>menor Auxi</w:t>
      </w:r>
      <w:r w:rsidRPr="00080D18">
        <w:rPr>
          <w:i/>
          <w:sz w:val="20"/>
          <w:lang w:val="es-ES"/>
        </w:rPr>
        <w:t>liar</w:t>
      </w:r>
      <w:r w:rsidRPr="00080D18">
        <w:rPr>
          <w:i/>
          <w:spacing w:val="-2"/>
          <w:sz w:val="20"/>
          <w:lang w:val="es-ES"/>
        </w:rPr>
        <w:t xml:space="preserve"> </w:t>
      </w:r>
      <w:r w:rsidRPr="00080D18">
        <w:rPr>
          <w:i/>
          <w:sz w:val="20"/>
          <w:lang w:val="es-ES"/>
        </w:rPr>
        <w:t>=</w:t>
      </w:r>
      <w:r w:rsidRPr="00080D18">
        <w:rPr>
          <w:i/>
          <w:spacing w:val="-4"/>
          <w:sz w:val="20"/>
          <w:lang w:val="es-ES"/>
        </w:rPr>
        <w:t xml:space="preserve"> </w:t>
      </w:r>
      <w:r w:rsidRPr="00080D18">
        <w:rPr>
          <w:i/>
          <w:sz w:val="20"/>
          <w:lang w:val="es-ES"/>
        </w:rPr>
        <w:t>Numero1</w:t>
      </w:r>
      <w:r w:rsidRPr="00080D18">
        <w:rPr>
          <w:i/>
          <w:sz w:val="20"/>
          <w:lang w:val="es-ES"/>
        </w:rPr>
        <w:tab/>
        <w:t>// Haga Auxiliar igual a</w:t>
      </w:r>
      <w:r w:rsidRPr="00080D18">
        <w:rPr>
          <w:i/>
          <w:spacing w:val="-12"/>
          <w:sz w:val="20"/>
          <w:lang w:val="es-ES"/>
        </w:rPr>
        <w:t xml:space="preserve"> </w:t>
      </w:r>
      <w:r w:rsidRPr="00080D18">
        <w:rPr>
          <w:i/>
          <w:sz w:val="20"/>
          <w:lang w:val="es-ES"/>
        </w:rPr>
        <w:t>Numero1</w:t>
      </w:r>
    </w:p>
    <w:p w:rsidR="005C3087" w:rsidRPr="00080D18" w:rsidRDefault="005C3087">
      <w:pPr>
        <w:spacing w:line="480" w:lineRule="auto"/>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spacing w:before="162"/>
        <w:ind w:left="889"/>
        <w:rPr>
          <w:i/>
          <w:sz w:val="20"/>
          <w:lang w:val="es-ES"/>
        </w:rPr>
      </w:pPr>
      <w:r w:rsidRPr="00080D18">
        <w:rPr>
          <w:i/>
          <w:spacing w:val="-1"/>
          <w:sz w:val="20"/>
          <w:lang w:val="es-ES"/>
        </w:rPr>
        <w:t>Fin_Si</w:t>
      </w:r>
    </w:p>
    <w:p w:rsidR="005C3087" w:rsidRPr="00080D18" w:rsidRDefault="000730CF">
      <w:pPr>
        <w:tabs>
          <w:tab w:val="left" w:pos="3642"/>
        </w:tabs>
        <w:ind w:left="811" w:right="755" w:hanging="709"/>
        <w:rPr>
          <w:i/>
          <w:sz w:val="20"/>
          <w:lang w:val="es-ES"/>
        </w:rPr>
      </w:pPr>
      <w:r w:rsidRPr="00080D18">
        <w:rPr>
          <w:lang w:val="es-ES"/>
        </w:rPr>
        <w:br w:type="column"/>
      </w:r>
      <w:r w:rsidRPr="00080D18">
        <w:rPr>
          <w:i/>
          <w:sz w:val="20"/>
          <w:lang w:val="es-ES"/>
        </w:rPr>
        <w:lastRenderedPageBreak/>
        <w:t>Mientras Auxiliar &lt;</w:t>
      </w:r>
      <w:r w:rsidRPr="00080D18">
        <w:rPr>
          <w:i/>
          <w:spacing w:val="-7"/>
          <w:sz w:val="20"/>
          <w:lang w:val="es-ES"/>
        </w:rPr>
        <w:t xml:space="preserve"> </w:t>
      </w:r>
      <w:r w:rsidRPr="00080D18">
        <w:rPr>
          <w:i/>
          <w:sz w:val="20"/>
          <w:lang w:val="es-ES"/>
        </w:rPr>
        <w:t>=</w:t>
      </w:r>
      <w:r w:rsidRPr="00080D18">
        <w:rPr>
          <w:i/>
          <w:spacing w:val="-5"/>
          <w:sz w:val="20"/>
          <w:lang w:val="es-ES"/>
        </w:rPr>
        <w:t xml:space="preserve"> </w:t>
      </w:r>
      <w:r w:rsidRPr="00080D18">
        <w:rPr>
          <w:i/>
          <w:sz w:val="20"/>
          <w:lang w:val="es-ES"/>
        </w:rPr>
        <w:t>Numero2</w:t>
      </w:r>
      <w:r w:rsidRPr="00080D18">
        <w:rPr>
          <w:i/>
          <w:sz w:val="20"/>
          <w:lang w:val="es-ES"/>
        </w:rPr>
        <w:tab/>
        <w:t>// Mientras Auxiliar sea &lt;= Numero2 Escriba</w:t>
      </w:r>
      <w:r w:rsidRPr="00080D18">
        <w:rPr>
          <w:i/>
          <w:spacing w:val="-3"/>
          <w:sz w:val="20"/>
          <w:lang w:val="es-ES"/>
        </w:rPr>
        <w:t xml:space="preserve"> </w:t>
      </w:r>
      <w:r w:rsidRPr="00080D18">
        <w:rPr>
          <w:i/>
          <w:sz w:val="20"/>
          <w:lang w:val="es-ES"/>
        </w:rPr>
        <w:t>Auxiliar</w:t>
      </w:r>
      <w:r w:rsidRPr="00080D18">
        <w:rPr>
          <w:i/>
          <w:sz w:val="20"/>
          <w:lang w:val="es-ES"/>
        </w:rPr>
        <w:tab/>
        <w:t>// Escriba el contenido de Auxiliar Auxiliar = Auxiliar</w:t>
      </w:r>
      <w:r w:rsidRPr="00080D18">
        <w:rPr>
          <w:i/>
          <w:spacing w:val="-5"/>
          <w:sz w:val="20"/>
          <w:lang w:val="es-ES"/>
        </w:rPr>
        <w:t xml:space="preserve"> </w:t>
      </w:r>
      <w:r w:rsidRPr="00080D18">
        <w:rPr>
          <w:i/>
          <w:sz w:val="20"/>
          <w:lang w:val="es-ES"/>
        </w:rPr>
        <w:t>+</w:t>
      </w:r>
      <w:r w:rsidRPr="00080D18">
        <w:rPr>
          <w:i/>
          <w:spacing w:val="-2"/>
          <w:sz w:val="20"/>
          <w:lang w:val="es-ES"/>
        </w:rPr>
        <w:t xml:space="preserve"> </w:t>
      </w:r>
      <w:r w:rsidRPr="00080D18">
        <w:rPr>
          <w:i/>
          <w:sz w:val="20"/>
          <w:lang w:val="es-ES"/>
        </w:rPr>
        <w:t>1</w:t>
      </w:r>
      <w:r w:rsidRPr="00080D18">
        <w:rPr>
          <w:i/>
          <w:sz w:val="20"/>
          <w:lang w:val="es-ES"/>
        </w:rPr>
        <w:tab/>
        <w:t>// e incremente</w:t>
      </w:r>
      <w:r w:rsidRPr="00080D18">
        <w:rPr>
          <w:i/>
          <w:spacing w:val="-2"/>
          <w:sz w:val="20"/>
          <w:lang w:val="es-ES"/>
        </w:rPr>
        <w:t xml:space="preserve"> </w:t>
      </w:r>
      <w:r w:rsidRPr="00080D18">
        <w:rPr>
          <w:i/>
          <w:sz w:val="20"/>
          <w:lang w:val="es-ES"/>
        </w:rPr>
        <w:t>Auxiliar</w:t>
      </w:r>
    </w:p>
    <w:p w:rsidR="005C3087" w:rsidRPr="00080D18" w:rsidRDefault="000730CF">
      <w:pPr>
        <w:spacing w:before="1"/>
        <w:ind w:left="103"/>
        <w:rPr>
          <w:i/>
          <w:sz w:val="20"/>
          <w:lang w:val="es-ES"/>
        </w:rPr>
      </w:pPr>
      <w:r w:rsidRPr="00080D18">
        <w:rPr>
          <w:i/>
          <w:sz w:val="20"/>
          <w:lang w:val="es-ES"/>
        </w:rPr>
        <w:t>Fin_Mientras</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1455" w:space="40"/>
            <w:col w:w="7645"/>
          </w:cols>
        </w:sectPr>
      </w:pPr>
    </w:p>
    <w:p w:rsidR="005C3087" w:rsidRPr="00080D18" w:rsidRDefault="005C3087">
      <w:pPr>
        <w:pStyle w:val="Textoindependiente"/>
        <w:spacing w:before="9"/>
        <w:rPr>
          <w:i/>
          <w:sz w:val="11"/>
          <w:lang w:val="es-ES"/>
        </w:rPr>
      </w:pPr>
    </w:p>
    <w:p w:rsidR="005C3087" w:rsidRPr="00080D18" w:rsidRDefault="000730CF">
      <w:pPr>
        <w:tabs>
          <w:tab w:val="left" w:pos="5137"/>
        </w:tabs>
        <w:spacing w:before="93"/>
        <w:ind w:left="1597" w:right="790" w:hanging="709"/>
        <w:rPr>
          <w:i/>
          <w:sz w:val="20"/>
          <w:lang w:val="es-ES"/>
        </w:rPr>
      </w:pPr>
      <w:r w:rsidRPr="00080D18">
        <w:rPr>
          <w:i/>
          <w:sz w:val="20"/>
          <w:lang w:val="es-ES"/>
        </w:rPr>
        <w:t>Si Numero2</w:t>
      </w:r>
      <w:r w:rsidRPr="00080D18">
        <w:rPr>
          <w:i/>
          <w:spacing w:val="-5"/>
          <w:sz w:val="20"/>
          <w:lang w:val="es-ES"/>
        </w:rPr>
        <w:t xml:space="preserve"> </w:t>
      </w:r>
      <w:r w:rsidRPr="00080D18">
        <w:rPr>
          <w:i/>
          <w:sz w:val="20"/>
          <w:lang w:val="es-ES"/>
        </w:rPr>
        <w:t>&gt;</w:t>
      </w:r>
      <w:r w:rsidRPr="00080D18">
        <w:rPr>
          <w:i/>
          <w:spacing w:val="-3"/>
          <w:sz w:val="20"/>
          <w:lang w:val="es-ES"/>
        </w:rPr>
        <w:t xml:space="preserve"> </w:t>
      </w:r>
      <w:r w:rsidRPr="00080D18">
        <w:rPr>
          <w:i/>
          <w:sz w:val="20"/>
          <w:lang w:val="es-ES"/>
        </w:rPr>
        <w:t>Numero1</w:t>
      </w:r>
      <w:r w:rsidRPr="00080D18">
        <w:rPr>
          <w:i/>
          <w:sz w:val="20"/>
          <w:lang w:val="es-ES"/>
        </w:rPr>
        <w:tab/>
        <w:t>// Si el segundo número es el</w:t>
      </w:r>
      <w:r w:rsidRPr="00080D18">
        <w:rPr>
          <w:i/>
          <w:spacing w:val="-19"/>
          <w:sz w:val="20"/>
          <w:lang w:val="es-ES"/>
        </w:rPr>
        <w:t xml:space="preserve"> </w:t>
      </w:r>
      <w:r w:rsidRPr="00080D18">
        <w:rPr>
          <w:i/>
          <w:sz w:val="20"/>
          <w:lang w:val="es-ES"/>
        </w:rPr>
        <w:t>menor Auxiliar</w:t>
      </w:r>
      <w:r w:rsidRPr="00080D18">
        <w:rPr>
          <w:i/>
          <w:spacing w:val="-2"/>
          <w:sz w:val="20"/>
          <w:lang w:val="es-ES"/>
        </w:rPr>
        <w:t xml:space="preserve"> </w:t>
      </w:r>
      <w:r w:rsidRPr="00080D18">
        <w:rPr>
          <w:i/>
          <w:sz w:val="20"/>
          <w:lang w:val="es-ES"/>
        </w:rPr>
        <w:t>=</w:t>
      </w:r>
      <w:r w:rsidRPr="00080D18">
        <w:rPr>
          <w:i/>
          <w:spacing w:val="-4"/>
          <w:sz w:val="20"/>
          <w:lang w:val="es-ES"/>
        </w:rPr>
        <w:t xml:space="preserve"> </w:t>
      </w:r>
      <w:r w:rsidRPr="00080D18">
        <w:rPr>
          <w:i/>
          <w:sz w:val="20"/>
          <w:lang w:val="es-ES"/>
        </w:rPr>
        <w:t>Numero2</w:t>
      </w:r>
      <w:r w:rsidRPr="00080D18">
        <w:rPr>
          <w:i/>
          <w:sz w:val="20"/>
          <w:lang w:val="es-ES"/>
        </w:rPr>
        <w:tab/>
        <w:t>// Haga Auxiliar igual a Numero2 Mientras Auxiliar &lt;</w:t>
      </w:r>
      <w:r w:rsidRPr="00080D18">
        <w:rPr>
          <w:i/>
          <w:spacing w:val="-7"/>
          <w:sz w:val="20"/>
          <w:lang w:val="es-ES"/>
        </w:rPr>
        <w:t xml:space="preserve"> </w:t>
      </w:r>
      <w:r w:rsidRPr="00080D18">
        <w:rPr>
          <w:i/>
          <w:sz w:val="20"/>
          <w:lang w:val="es-ES"/>
        </w:rPr>
        <w:t>=</w:t>
      </w:r>
      <w:r w:rsidRPr="00080D18">
        <w:rPr>
          <w:i/>
          <w:spacing w:val="-5"/>
          <w:sz w:val="20"/>
          <w:lang w:val="es-ES"/>
        </w:rPr>
        <w:t xml:space="preserve"> </w:t>
      </w:r>
      <w:r w:rsidRPr="00080D18">
        <w:rPr>
          <w:i/>
          <w:sz w:val="20"/>
          <w:lang w:val="es-ES"/>
        </w:rPr>
        <w:t>Numero1</w:t>
      </w:r>
      <w:r w:rsidRPr="00080D18">
        <w:rPr>
          <w:i/>
          <w:sz w:val="20"/>
          <w:lang w:val="es-ES"/>
        </w:rPr>
        <w:tab/>
        <w:t>// Mientras Auxiliar sea &lt;=</w:t>
      </w:r>
      <w:r w:rsidRPr="00080D18">
        <w:rPr>
          <w:i/>
          <w:spacing w:val="-14"/>
          <w:sz w:val="20"/>
          <w:lang w:val="es-ES"/>
        </w:rPr>
        <w:t xml:space="preserve"> </w:t>
      </w:r>
      <w:r w:rsidRPr="00080D18">
        <w:rPr>
          <w:i/>
          <w:sz w:val="20"/>
          <w:lang w:val="es-ES"/>
        </w:rPr>
        <w:t>Numero2</w:t>
      </w:r>
    </w:p>
    <w:p w:rsidR="005C3087" w:rsidRPr="00080D18" w:rsidRDefault="000730CF">
      <w:pPr>
        <w:tabs>
          <w:tab w:val="left" w:pos="5137"/>
        </w:tabs>
        <w:spacing w:before="2"/>
        <w:ind w:left="2305" w:right="1044" w:hanging="1"/>
        <w:rPr>
          <w:i/>
          <w:sz w:val="20"/>
          <w:lang w:val="es-ES"/>
        </w:rPr>
      </w:pPr>
      <w:r w:rsidRPr="00080D18">
        <w:rPr>
          <w:i/>
          <w:sz w:val="20"/>
          <w:lang w:val="es-ES"/>
        </w:rPr>
        <w:t>Escriba</w:t>
      </w:r>
      <w:r w:rsidRPr="00080D18">
        <w:rPr>
          <w:i/>
          <w:spacing w:val="-3"/>
          <w:sz w:val="20"/>
          <w:lang w:val="es-ES"/>
        </w:rPr>
        <w:t xml:space="preserve"> </w:t>
      </w:r>
      <w:r w:rsidRPr="00080D18">
        <w:rPr>
          <w:i/>
          <w:sz w:val="20"/>
          <w:lang w:val="es-ES"/>
        </w:rPr>
        <w:t>Auxiliar</w:t>
      </w:r>
      <w:r w:rsidRPr="00080D18">
        <w:rPr>
          <w:i/>
          <w:sz w:val="20"/>
          <w:lang w:val="es-ES"/>
        </w:rPr>
        <w:tab/>
        <w:t>// Escriba el contenido de</w:t>
      </w:r>
      <w:r w:rsidRPr="00080D18">
        <w:rPr>
          <w:i/>
          <w:spacing w:val="-17"/>
          <w:sz w:val="20"/>
          <w:lang w:val="es-ES"/>
        </w:rPr>
        <w:t xml:space="preserve"> </w:t>
      </w:r>
      <w:r w:rsidRPr="00080D18">
        <w:rPr>
          <w:i/>
          <w:sz w:val="20"/>
          <w:lang w:val="es-ES"/>
        </w:rPr>
        <w:t>Auxiliar Auxiliar = Auxiliar</w:t>
      </w:r>
      <w:r w:rsidRPr="00080D18">
        <w:rPr>
          <w:i/>
          <w:spacing w:val="-5"/>
          <w:sz w:val="20"/>
          <w:lang w:val="es-ES"/>
        </w:rPr>
        <w:t xml:space="preserve"> </w:t>
      </w:r>
      <w:r w:rsidRPr="00080D18">
        <w:rPr>
          <w:i/>
          <w:sz w:val="20"/>
          <w:lang w:val="es-ES"/>
        </w:rPr>
        <w:t>+</w:t>
      </w:r>
      <w:r w:rsidRPr="00080D18">
        <w:rPr>
          <w:i/>
          <w:spacing w:val="-2"/>
          <w:sz w:val="20"/>
          <w:lang w:val="es-ES"/>
        </w:rPr>
        <w:t xml:space="preserve"> </w:t>
      </w:r>
      <w:r w:rsidRPr="00080D18">
        <w:rPr>
          <w:i/>
          <w:sz w:val="20"/>
          <w:lang w:val="es-ES"/>
        </w:rPr>
        <w:t>1</w:t>
      </w:r>
      <w:r w:rsidRPr="00080D18">
        <w:rPr>
          <w:i/>
          <w:sz w:val="20"/>
          <w:lang w:val="es-ES"/>
        </w:rPr>
        <w:tab/>
        <w:t>// e incremente</w:t>
      </w:r>
      <w:r w:rsidRPr="00080D18">
        <w:rPr>
          <w:i/>
          <w:spacing w:val="-3"/>
          <w:sz w:val="20"/>
          <w:lang w:val="es-ES"/>
        </w:rPr>
        <w:t xml:space="preserve"> </w:t>
      </w:r>
      <w:r w:rsidRPr="00080D18">
        <w:rPr>
          <w:i/>
          <w:sz w:val="20"/>
          <w:lang w:val="es-ES"/>
        </w:rPr>
        <w:t>Auxiliar</w:t>
      </w:r>
    </w:p>
    <w:p w:rsidR="005C3087" w:rsidRPr="00080D18" w:rsidRDefault="000730CF">
      <w:pPr>
        <w:spacing w:line="228" w:lineRule="exact"/>
        <w:ind w:left="1597"/>
        <w:rPr>
          <w:i/>
          <w:sz w:val="20"/>
          <w:lang w:val="es-ES"/>
        </w:rPr>
      </w:pPr>
      <w:r w:rsidRPr="00080D18">
        <w:rPr>
          <w:i/>
          <w:sz w:val="20"/>
          <w:lang w:val="es-ES"/>
        </w:rPr>
        <w:t>Fin_Mientras</w:t>
      </w:r>
    </w:p>
    <w:p w:rsidR="005C3087" w:rsidRPr="00080D18" w:rsidRDefault="005C3087">
      <w:pPr>
        <w:spacing w:line="228" w:lineRule="exact"/>
        <w:rPr>
          <w:sz w:val="20"/>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i/>
          <w:lang w:val="es-ES"/>
        </w:rPr>
      </w:pPr>
    </w:p>
    <w:p w:rsidR="005C3087" w:rsidRPr="00080D18" w:rsidRDefault="005C3087">
      <w:pPr>
        <w:pStyle w:val="Textoindependiente"/>
        <w:spacing w:before="10"/>
        <w:rPr>
          <w:i/>
          <w:lang w:val="es-ES"/>
        </w:rPr>
      </w:pPr>
    </w:p>
    <w:p w:rsidR="005C3087" w:rsidRPr="00080D18" w:rsidRDefault="000730CF">
      <w:pPr>
        <w:ind w:left="889"/>
        <w:rPr>
          <w:i/>
          <w:sz w:val="20"/>
          <w:lang w:val="es-ES"/>
        </w:rPr>
      </w:pPr>
      <w:r w:rsidRPr="00080D18">
        <w:rPr>
          <w:i/>
          <w:sz w:val="20"/>
          <w:lang w:val="es-ES"/>
        </w:rPr>
        <w:t>Fin_Si</w:t>
      </w:r>
    </w:p>
    <w:p w:rsidR="005C3087" w:rsidRPr="00080D18" w:rsidRDefault="005C3087">
      <w:pPr>
        <w:pStyle w:val="Textoindependiente"/>
        <w:spacing w:before="10"/>
        <w:rPr>
          <w:i/>
          <w:sz w:val="19"/>
          <w:lang w:val="es-ES"/>
        </w:rPr>
      </w:pPr>
    </w:p>
    <w:p w:rsidR="005C3087" w:rsidRPr="00080D18" w:rsidRDefault="000730CF">
      <w:pPr>
        <w:tabs>
          <w:tab w:val="left" w:pos="4429"/>
          <w:tab w:val="left" w:pos="5137"/>
        </w:tabs>
        <w:ind w:left="1597" w:right="1776" w:hanging="709"/>
        <w:rPr>
          <w:i/>
          <w:sz w:val="20"/>
          <w:lang w:val="es-ES"/>
        </w:rPr>
      </w:pPr>
      <w:r w:rsidRPr="00080D18">
        <w:rPr>
          <w:i/>
          <w:sz w:val="20"/>
          <w:lang w:val="es-ES"/>
        </w:rPr>
        <w:t>Si Numero1</w:t>
      </w:r>
      <w:r w:rsidRPr="00080D18">
        <w:rPr>
          <w:i/>
          <w:spacing w:val="-5"/>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Numero2</w:t>
      </w:r>
      <w:r w:rsidRPr="00080D18">
        <w:rPr>
          <w:i/>
          <w:sz w:val="20"/>
          <w:lang w:val="es-ES"/>
        </w:rPr>
        <w:tab/>
        <w:t>// Si los dos números son</w:t>
      </w:r>
      <w:r w:rsidRPr="00080D18">
        <w:rPr>
          <w:i/>
          <w:spacing w:val="-19"/>
          <w:sz w:val="20"/>
          <w:lang w:val="es-ES"/>
        </w:rPr>
        <w:t xml:space="preserve"> </w:t>
      </w:r>
      <w:r w:rsidRPr="00080D18">
        <w:rPr>
          <w:i/>
          <w:sz w:val="20"/>
          <w:lang w:val="es-ES"/>
        </w:rPr>
        <w:t>iguales Escriba “Los números son</w:t>
      </w:r>
      <w:r w:rsidRPr="00080D18">
        <w:rPr>
          <w:i/>
          <w:spacing w:val="-11"/>
          <w:sz w:val="20"/>
          <w:lang w:val="es-ES"/>
        </w:rPr>
        <w:t xml:space="preserve"> </w:t>
      </w:r>
      <w:r w:rsidRPr="00080D18">
        <w:rPr>
          <w:i/>
          <w:sz w:val="20"/>
          <w:lang w:val="es-ES"/>
        </w:rPr>
        <w:t>iguales</w:t>
      </w:r>
      <w:r w:rsidRPr="00080D18">
        <w:rPr>
          <w:i/>
          <w:spacing w:val="-3"/>
          <w:sz w:val="20"/>
          <w:lang w:val="es-ES"/>
        </w:rPr>
        <w:t xml:space="preserve"> </w:t>
      </w:r>
      <w:r w:rsidRPr="00080D18">
        <w:rPr>
          <w:i/>
          <w:sz w:val="20"/>
          <w:lang w:val="es-ES"/>
        </w:rPr>
        <w:t>“</w:t>
      </w:r>
      <w:r w:rsidRPr="00080D18">
        <w:rPr>
          <w:i/>
          <w:sz w:val="20"/>
          <w:lang w:val="es-ES"/>
        </w:rPr>
        <w:tab/>
        <w:t>// Avise que son</w:t>
      </w:r>
      <w:r w:rsidRPr="00080D18">
        <w:rPr>
          <w:i/>
          <w:spacing w:val="-7"/>
          <w:sz w:val="20"/>
          <w:lang w:val="es-ES"/>
        </w:rPr>
        <w:t xml:space="preserve"> </w:t>
      </w:r>
      <w:r w:rsidRPr="00080D18">
        <w:rPr>
          <w:i/>
          <w:sz w:val="20"/>
          <w:lang w:val="es-ES"/>
        </w:rPr>
        <w:t>iguales</w:t>
      </w:r>
    </w:p>
    <w:p w:rsidR="005C3087" w:rsidRPr="00080D18" w:rsidRDefault="005C3087">
      <w:pPr>
        <w:pStyle w:val="Textoindependiente"/>
        <w:rPr>
          <w:i/>
          <w:sz w:val="12"/>
          <w:lang w:val="es-ES"/>
        </w:rPr>
      </w:pPr>
    </w:p>
    <w:p w:rsidR="005C3087" w:rsidRDefault="000730CF">
      <w:pPr>
        <w:spacing w:before="93"/>
        <w:ind w:left="181"/>
        <w:rPr>
          <w:i/>
          <w:sz w:val="20"/>
        </w:rPr>
      </w:pPr>
      <w:r>
        <w:rPr>
          <w:i/>
          <w:sz w:val="20"/>
        </w:rPr>
        <w:t>Fin</w:t>
      </w:r>
    </w:p>
    <w:p w:rsidR="005C3087" w:rsidRDefault="005C3087">
      <w:pPr>
        <w:pStyle w:val="Textoindependiente"/>
        <w:rPr>
          <w:i/>
          <w:sz w:val="22"/>
        </w:rPr>
      </w:pPr>
    </w:p>
    <w:p w:rsidR="005C3087" w:rsidRDefault="005C3087">
      <w:pPr>
        <w:pStyle w:val="Textoindependiente"/>
        <w:rPr>
          <w:i/>
          <w:sz w:val="22"/>
        </w:rPr>
      </w:pPr>
    </w:p>
    <w:p w:rsidR="005C3087" w:rsidRDefault="005C3087">
      <w:pPr>
        <w:pStyle w:val="Textoindependiente"/>
        <w:rPr>
          <w:i/>
          <w:sz w:val="22"/>
        </w:rPr>
      </w:pPr>
    </w:p>
    <w:p w:rsidR="005C3087" w:rsidRDefault="005C3087">
      <w:pPr>
        <w:pStyle w:val="Textoindependiente"/>
        <w:rPr>
          <w:i/>
          <w:sz w:val="22"/>
        </w:rPr>
      </w:pPr>
    </w:p>
    <w:p w:rsidR="005C3087" w:rsidRDefault="000730CF">
      <w:pPr>
        <w:pStyle w:val="Ttulo2"/>
        <w:numPr>
          <w:ilvl w:val="2"/>
          <w:numId w:val="17"/>
        </w:numPr>
        <w:tabs>
          <w:tab w:val="left" w:pos="542"/>
        </w:tabs>
        <w:spacing w:before="140"/>
        <w:ind w:hanging="360"/>
      </w:pPr>
      <w:r>
        <w:t>Usando Ciclo</w:t>
      </w:r>
      <w:r>
        <w:rPr>
          <w:spacing w:val="-2"/>
        </w:rPr>
        <w:t xml:space="preserve"> </w:t>
      </w:r>
      <w:r>
        <w:t>Para</w:t>
      </w:r>
    </w:p>
    <w:p w:rsidR="005C3087" w:rsidRDefault="005C3087">
      <w:pPr>
        <w:pStyle w:val="Textoindependiente"/>
        <w:rPr>
          <w:sz w:val="30"/>
        </w:rPr>
      </w:pPr>
    </w:p>
    <w:p w:rsidR="005C3087" w:rsidRDefault="005C3087">
      <w:pPr>
        <w:pStyle w:val="Textoindependiente"/>
        <w:rPr>
          <w:sz w:val="30"/>
        </w:rPr>
      </w:pPr>
    </w:p>
    <w:p w:rsidR="005C3087" w:rsidRDefault="000730CF">
      <w:pPr>
        <w:spacing w:before="227"/>
        <w:ind w:left="181" w:right="7060"/>
        <w:rPr>
          <w:i/>
          <w:sz w:val="20"/>
        </w:rPr>
      </w:pPr>
      <w:r>
        <w:rPr>
          <w:i/>
          <w:sz w:val="20"/>
        </w:rPr>
        <w:t xml:space="preserve">Programa Ejemplo_2 </w:t>
      </w:r>
      <w:r>
        <w:rPr>
          <w:i/>
          <w:sz w:val="20"/>
        </w:rPr>
        <w:t>Variables</w:t>
      </w:r>
    </w:p>
    <w:p w:rsidR="005C3087" w:rsidRPr="00080D18" w:rsidRDefault="000730CF">
      <w:pPr>
        <w:tabs>
          <w:tab w:val="left" w:pos="5137"/>
        </w:tabs>
        <w:spacing w:before="1"/>
        <w:ind w:left="889"/>
        <w:rPr>
          <w:i/>
          <w:sz w:val="20"/>
          <w:lang w:val="es-ES"/>
        </w:rPr>
      </w:pPr>
      <w:r w:rsidRPr="00080D18">
        <w:rPr>
          <w:i/>
          <w:sz w:val="20"/>
          <w:lang w:val="es-ES"/>
        </w:rPr>
        <w:t>Entero : Num1,</w:t>
      </w:r>
      <w:r w:rsidRPr="00080D18">
        <w:rPr>
          <w:i/>
          <w:spacing w:val="-8"/>
          <w:sz w:val="20"/>
          <w:lang w:val="es-ES"/>
        </w:rPr>
        <w:t xml:space="preserve"> </w:t>
      </w:r>
      <w:r w:rsidRPr="00080D18">
        <w:rPr>
          <w:i/>
          <w:sz w:val="20"/>
          <w:lang w:val="es-ES"/>
        </w:rPr>
        <w:t>Num2,</w:t>
      </w:r>
      <w:r w:rsidRPr="00080D18">
        <w:rPr>
          <w:i/>
          <w:spacing w:val="-1"/>
          <w:sz w:val="20"/>
          <w:lang w:val="es-ES"/>
        </w:rPr>
        <w:t xml:space="preserve"> </w:t>
      </w:r>
      <w:r w:rsidRPr="00080D18">
        <w:rPr>
          <w:i/>
          <w:sz w:val="20"/>
          <w:lang w:val="es-ES"/>
        </w:rPr>
        <w:t>Aux</w:t>
      </w:r>
      <w:r w:rsidRPr="00080D18">
        <w:rPr>
          <w:i/>
          <w:sz w:val="20"/>
          <w:lang w:val="es-ES"/>
        </w:rPr>
        <w:tab/>
        <w:t>// Declaración de</w:t>
      </w:r>
      <w:r w:rsidRPr="00080D18">
        <w:rPr>
          <w:i/>
          <w:spacing w:val="-2"/>
          <w:sz w:val="20"/>
          <w:lang w:val="es-ES"/>
        </w:rPr>
        <w:t xml:space="preserve"> </w:t>
      </w:r>
      <w:r w:rsidRPr="00080D18">
        <w:rPr>
          <w:i/>
          <w:sz w:val="20"/>
          <w:lang w:val="es-ES"/>
        </w:rPr>
        <w:t>variables</w:t>
      </w:r>
    </w:p>
    <w:p w:rsidR="005C3087" w:rsidRPr="00080D18" w:rsidRDefault="005C3087">
      <w:pPr>
        <w:rPr>
          <w:sz w:val="20"/>
          <w:lang w:val="es-ES"/>
        </w:rPr>
        <w:sectPr w:rsidR="005C3087" w:rsidRPr="00080D18">
          <w:pgSz w:w="12240" w:h="15840"/>
          <w:pgMar w:top="940" w:right="1580" w:bottom="280" w:left="1520" w:header="722" w:footer="0" w:gutter="0"/>
          <w:cols w:space="720"/>
        </w:sectPr>
      </w:pPr>
    </w:p>
    <w:p w:rsidR="005C3087" w:rsidRPr="00080D18" w:rsidRDefault="000730CF">
      <w:pPr>
        <w:ind w:left="181"/>
        <w:rPr>
          <w:i/>
          <w:sz w:val="20"/>
          <w:lang w:val="es-ES"/>
        </w:rPr>
      </w:pPr>
      <w:r w:rsidRPr="00080D18">
        <w:rPr>
          <w:i/>
          <w:w w:val="95"/>
          <w:sz w:val="20"/>
          <w:lang w:val="es-ES"/>
        </w:rPr>
        <w:lastRenderedPageBreak/>
        <w:t>Inicio</w:t>
      </w:r>
    </w:p>
    <w:p w:rsidR="005C3087" w:rsidRPr="00080D18" w:rsidRDefault="000730CF">
      <w:pPr>
        <w:pStyle w:val="Textoindependiente"/>
        <w:spacing w:before="1"/>
        <w:rPr>
          <w:i/>
          <w:lang w:val="es-ES"/>
        </w:rPr>
      </w:pPr>
      <w:r w:rsidRPr="00080D18">
        <w:rPr>
          <w:lang w:val="es-ES"/>
        </w:rPr>
        <w:br w:type="column"/>
      </w:r>
    </w:p>
    <w:p w:rsidR="005C3087" w:rsidRPr="00080D18" w:rsidRDefault="000730CF">
      <w:pPr>
        <w:tabs>
          <w:tab w:val="left" w:pos="4429"/>
        </w:tabs>
        <w:spacing w:line="229" w:lineRule="exact"/>
        <w:ind w:left="181"/>
        <w:rPr>
          <w:i/>
          <w:sz w:val="20"/>
          <w:lang w:val="es-ES"/>
        </w:rPr>
      </w:pPr>
      <w:r w:rsidRPr="00080D18">
        <w:rPr>
          <w:i/>
          <w:sz w:val="20"/>
          <w:lang w:val="es-ES"/>
        </w:rPr>
        <w:t>Escriba “ Digite un</w:t>
      </w:r>
      <w:r w:rsidRPr="00080D18">
        <w:rPr>
          <w:i/>
          <w:spacing w:val="-8"/>
          <w:sz w:val="20"/>
          <w:lang w:val="es-ES"/>
        </w:rPr>
        <w:t xml:space="preserve"> </w:t>
      </w:r>
      <w:r w:rsidRPr="00080D18">
        <w:rPr>
          <w:i/>
          <w:sz w:val="20"/>
          <w:lang w:val="es-ES"/>
        </w:rPr>
        <w:t>Entero</w:t>
      </w:r>
      <w:r w:rsidRPr="00080D18">
        <w:rPr>
          <w:i/>
          <w:spacing w:val="-1"/>
          <w:sz w:val="20"/>
          <w:lang w:val="es-ES"/>
        </w:rPr>
        <w:t xml:space="preserve"> </w:t>
      </w:r>
      <w:r w:rsidRPr="00080D18">
        <w:rPr>
          <w:i/>
          <w:sz w:val="20"/>
          <w:lang w:val="es-ES"/>
        </w:rPr>
        <w:t>”</w:t>
      </w:r>
      <w:r w:rsidRPr="00080D18">
        <w:rPr>
          <w:i/>
          <w:sz w:val="20"/>
          <w:lang w:val="es-ES"/>
        </w:rPr>
        <w:tab/>
        <w:t>// Solicita el primero</w:t>
      </w:r>
      <w:r w:rsidRPr="00080D18">
        <w:rPr>
          <w:i/>
          <w:spacing w:val="-2"/>
          <w:sz w:val="20"/>
          <w:lang w:val="es-ES"/>
        </w:rPr>
        <w:t xml:space="preserve"> </w:t>
      </w:r>
      <w:r w:rsidRPr="00080D18">
        <w:rPr>
          <w:i/>
          <w:sz w:val="20"/>
          <w:lang w:val="es-ES"/>
        </w:rPr>
        <w:t>número</w:t>
      </w:r>
    </w:p>
    <w:p w:rsidR="005C3087" w:rsidRPr="00080D18" w:rsidRDefault="000730CF">
      <w:pPr>
        <w:tabs>
          <w:tab w:val="left" w:pos="4429"/>
        </w:tabs>
        <w:spacing w:line="229" w:lineRule="exact"/>
        <w:ind w:left="181"/>
        <w:rPr>
          <w:i/>
          <w:sz w:val="20"/>
          <w:lang w:val="es-ES"/>
        </w:rPr>
      </w:pPr>
      <w:r w:rsidRPr="00080D18">
        <w:rPr>
          <w:i/>
          <w:sz w:val="20"/>
          <w:lang w:val="es-ES"/>
        </w:rPr>
        <w:t>Lea</w:t>
      </w:r>
      <w:r w:rsidRPr="00080D18">
        <w:rPr>
          <w:i/>
          <w:spacing w:val="-2"/>
          <w:sz w:val="20"/>
          <w:lang w:val="es-ES"/>
        </w:rPr>
        <w:t xml:space="preserve"> </w:t>
      </w:r>
      <w:r w:rsidRPr="00080D18">
        <w:rPr>
          <w:i/>
          <w:sz w:val="20"/>
          <w:lang w:val="es-ES"/>
        </w:rPr>
        <w:t>Num1</w:t>
      </w:r>
      <w:r w:rsidRPr="00080D18">
        <w:rPr>
          <w:i/>
          <w:sz w:val="20"/>
          <w:lang w:val="es-ES"/>
        </w:rPr>
        <w:tab/>
        <w:t>// Lo lee y lo almacena en</w:t>
      </w:r>
      <w:r w:rsidRPr="00080D18">
        <w:rPr>
          <w:i/>
          <w:spacing w:val="-5"/>
          <w:sz w:val="20"/>
          <w:lang w:val="es-ES"/>
        </w:rPr>
        <w:t xml:space="preserve"> </w:t>
      </w:r>
      <w:r w:rsidRPr="00080D18">
        <w:rPr>
          <w:i/>
          <w:sz w:val="20"/>
          <w:lang w:val="es-ES"/>
        </w:rPr>
        <w:t>Num1</w:t>
      </w:r>
    </w:p>
    <w:p w:rsidR="005C3087" w:rsidRPr="00080D18" w:rsidRDefault="005C3087">
      <w:pPr>
        <w:pStyle w:val="Textoindependiente"/>
        <w:rPr>
          <w:i/>
          <w:lang w:val="es-ES"/>
        </w:rPr>
      </w:pPr>
    </w:p>
    <w:p w:rsidR="005C3087" w:rsidRPr="00080D18" w:rsidRDefault="000730CF">
      <w:pPr>
        <w:tabs>
          <w:tab w:val="left" w:pos="4429"/>
        </w:tabs>
        <w:spacing w:before="1"/>
        <w:ind w:left="181"/>
        <w:rPr>
          <w:i/>
          <w:sz w:val="20"/>
          <w:lang w:val="es-ES"/>
        </w:rPr>
      </w:pPr>
      <w:r w:rsidRPr="00080D18">
        <w:rPr>
          <w:i/>
          <w:sz w:val="20"/>
          <w:lang w:val="es-ES"/>
        </w:rPr>
        <w:t>Escriba “ Digite otro</w:t>
      </w:r>
      <w:r w:rsidRPr="00080D18">
        <w:rPr>
          <w:i/>
          <w:spacing w:val="-10"/>
          <w:sz w:val="20"/>
          <w:lang w:val="es-ES"/>
        </w:rPr>
        <w:t xml:space="preserve"> </w:t>
      </w:r>
      <w:r w:rsidRPr="00080D18">
        <w:rPr>
          <w:i/>
          <w:sz w:val="20"/>
          <w:lang w:val="es-ES"/>
        </w:rPr>
        <w:t>Entero</w:t>
      </w:r>
      <w:r w:rsidRPr="00080D18">
        <w:rPr>
          <w:i/>
          <w:spacing w:val="1"/>
          <w:sz w:val="20"/>
          <w:lang w:val="es-ES"/>
        </w:rPr>
        <w:t xml:space="preserve"> </w:t>
      </w:r>
      <w:r w:rsidRPr="00080D18">
        <w:rPr>
          <w:i/>
          <w:sz w:val="20"/>
          <w:lang w:val="es-ES"/>
        </w:rPr>
        <w:t>”</w:t>
      </w:r>
      <w:r w:rsidRPr="00080D18">
        <w:rPr>
          <w:i/>
          <w:sz w:val="20"/>
          <w:lang w:val="es-ES"/>
        </w:rPr>
        <w:tab/>
        <w:t>// Solicita el segundo</w:t>
      </w:r>
      <w:r w:rsidRPr="00080D18">
        <w:rPr>
          <w:i/>
          <w:spacing w:val="-3"/>
          <w:sz w:val="20"/>
          <w:lang w:val="es-ES"/>
        </w:rPr>
        <w:t xml:space="preserve"> </w:t>
      </w:r>
      <w:r w:rsidRPr="00080D18">
        <w:rPr>
          <w:i/>
          <w:sz w:val="20"/>
          <w:lang w:val="es-ES"/>
        </w:rPr>
        <w:t>número</w:t>
      </w:r>
    </w:p>
    <w:p w:rsidR="005C3087" w:rsidRPr="00080D18" w:rsidRDefault="000730CF">
      <w:pPr>
        <w:tabs>
          <w:tab w:val="left" w:pos="4429"/>
        </w:tabs>
        <w:ind w:left="181"/>
        <w:rPr>
          <w:i/>
          <w:sz w:val="20"/>
          <w:lang w:val="es-ES"/>
        </w:rPr>
      </w:pPr>
      <w:r w:rsidRPr="00080D18">
        <w:rPr>
          <w:i/>
          <w:sz w:val="20"/>
          <w:lang w:val="es-ES"/>
        </w:rPr>
        <w:t>Lea</w:t>
      </w:r>
      <w:r w:rsidRPr="00080D18">
        <w:rPr>
          <w:i/>
          <w:spacing w:val="-2"/>
          <w:sz w:val="20"/>
          <w:lang w:val="es-ES"/>
        </w:rPr>
        <w:t xml:space="preserve"> </w:t>
      </w:r>
      <w:r w:rsidRPr="00080D18">
        <w:rPr>
          <w:i/>
          <w:sz w:val="20"/>
          <w:lang w:val="es-ES"/>
        </w:rPr>
        <w:t>Num2</w:t>
      </w:r>
      <w:r w:rsidRPr="00080D18">
        <w:rPr>
          <w:i/>
          <w:sz w:val="20"/>
          <w:lang w:val="es-ES"/>
        </w:rPr>
        <w:tab/>
        <w:t>// Lo lee y lo almacena en</w:t>
      </w:r>
      <w:r w:rsidRPr="00080D18">
        <w:rPr>
          <w:i/>
          <w:spacing w:val="-5"/>
          <w:sz w:val="20"/>
          <w:lang w:val="es-ES"/>
        </w:rPr>
        <w:t xml:space="preserve"> </w:t>
      </w:r>
      <w:r w:rsidRPr="00080D18">
        <w:rPr>
          <w:i/>
          <w:sz w:val="20"/>
          <w:lang w:val="es-ES"/>
        </w:rPr>
        <w:t>Num2</w:t>
      </w:r>
    </w:p>
    <w:p w:rsidR="005C3087" w:rsidRPr="00080D18" w:rsidRDefault="005C3087">
      <w:pPr>
        <w:pStyle w:val="Textoindependiente"/>
        <w:spacing w:before="1"/>
        <w:rPr>
          <w:i/>
          <w:lang w:val="es-ES"/>
        </w:rPr>
      </w:pPr>
    </w:p>
    <w:p w:rsidR="005C3087" w:rsidRPr="00080D18" w:rsidRDefault="000730CF">
      <w:pPr>
        <w:tabs>
          <w:tab w:val="left" w:pos="4429"/>
        </w:tabs>
        <w:spacing w:line="229" w:lineRule="exact"/>
        <w:ind w:left="181"/>
        <w:rPr>
          <w:i/>
          <w:sz w:val="20"/>
          <w:lang w:val="es-ES"/>
        </w:rPr>
      </w:pPr>
      <w:r w:rsidRPr="00080D18">
        <w:rPr>
          <w:i/>
          <w:sz w:val="20"/>
          <w:lang w:val="es-ES"/>
        </w:rPr>
        <w:t>Si Num1</w:t>
      </w:r>
      <w:r w:rsidRPr="00080D18">
        <w:rPr>
          <w:i/>
          <w:spacing w:val="-5"/>
          <w:sz w:val="20"/>
          <w:lang w:val="es-ES"/>
        </w:rPr>
        <w:t xml:space="preserve"> </w:t>
      </w:r>
      <w:r w:rsidRPr="00080D18">
        <w:rPr>
          <w:i/>
          <w:sz w:val="20"/>
          <w:lang w:val="es-ES"/>
        </w:rPr>
        <w:t>&lt;</w:t>
      </w:r>
      <w:r w:rsidRPr="00080D18">
        <w:rPr>
          <w:i/>
          <w:spacing w:val="-1"/>
          <w:sz w:val="20"/>
          <w:lang w:val="es-ES"/>
        </w:rPr>
        <w:t xml:space="preserve"> </w:t>
      </w:r>
      <w:r w:rsidRPr="00080D18">
        <w:rPr>
          <w:i/>
          <w:sz w:val="20"/>
          <w:lang w:val="es-ES"/>
        </w:rPr>
        <w:t>Num2</w:t>
      </w:r>
      <w:r w:rsidRPr="00080D18">
        <w:rPr>
          <w:i/>
          <w:sz w:val="20"/>
          <w:lang w:val="es-ES"/>
        </w:rPr>
        <w:tab/>
        <w:t>// Si Num1 es el</w:t>
      </w:r>
      <w:r w:rsidRPr="00080D18">
        <w:rPr>
          <w:i/>
          <w:spacing w:val="-3"/>
          <w:sz w:val="20"/>
          <w:lang w:val="es-ES"/>
        </w:rPr>
        <w:t xml:space="preserve"> </w:t>
      </w:r>
      <w:r w:rsidRPr="00080D18">
        <w:rPr>
          <w:i/>
          <w:sz w:val="20"/>
          <w:lang w:val="es-ES"/>
        </w:rPr>
        <w:t>menor</w:t>
      </w:r>
    </w:p>
    <w:p w:rsidR="005C3087" w:rsidRPr="00080D18" w:rsidRDefault="000730CF">
      <w:pPr>
        <w:spacing w:line="229" w:lineRule="exact"/>
        <w:ind w:left="889"/>
        <w:rPr>
          <w:i/>
          <w:sz w:val="20"/>
          <w:lang w:val="es-ES"/>
        </w:rPr>
      </w:pPr>
      <w:r w:rsidRPr="00080D18">
        <w:rPr>
          <w:i/>
          <w:sz w:val="20"/>
          <w:lang w:val="es-ES"/>
        </w:rPr>
        <w:t>Para Aux = Num1 hasta Num2 Paso 1 // Haga que Aux vaya de Num1 a</w:t>
      </w:r>
    </w:p>
    <w:p w:rsidR="005C3087" w:rsidRPr="00080D18" w:rsidRDefault="000730CF">
      <w:pPr>
        <w:ind w:left="4429"/>
        <w:rPr>
          <w:i/>
          <w:sz w:val="20"/>
          <w:lang w:val="es-ES"/>
        </w:rPr>
      </w:pPr>
      <w:r w:rsidRPr="00080D18">
        <w:rPr>
          <w:i/>
          <w:sz w:val="20"/>
          <w:lang w:val="es-ES"/>
        </w:rPr>
        <w:t>// Num2 de 1 en 1</w:t>
      </w:r>
    </w:p>
    <w:p w:rsidR="005C3087" w:rsidRPr="00080D18" w:rsidRDefault="000730CF">
      <w:pPr>
        <w:tabs>
          <w:tab w:val="left" w:pos="4429"/>
        </w:tabs>
        <w:spacing w:before="1"/>
        <w:ind w:left="1597"/>
        <w:rPr>
          <w:i/>
          <w:sz w:val="20"/>
          <w:lang w:val="es-ES"/>
        </w:rPr>
      </w:pPr>
      <w:r w:rsidRPr="00080D18">
        <w:rPr>
          <w:i/>
          <w:sz w:val="20"/>
          <w:lang w:val="es-ES"/>
        </w:rPr>
        <w:t>Escriba</w:t>
      </w:r>
      <w:r w:rsidRPr="00080D18">
        <w:rPr>
          <w:i/>
          <w:spacing w:val="-3"/>
          <w:sz w:val="20"/>
          <w:lang w:val="es-ES"/>
        </w:rPr>
        <w:t xml:space="preserve"> </w:t>
      </w:r>
      <w:r w:rsidRPr="00080D18">
        <w:rPr>
          <w:i/>
          <w:sz w:val="20"/>
          <w:lang w:val="es-ES"/>
        </w:rPr>
        <w:t>Auxiliar</w:t>
      </w:r>
      <w:r w:rsidRPr="00080D18">
        <w:rPr>
          <w:i/>
          <w:sz w:val="20"/>
          <w:lang w:val="es-ES"/>
        </w:rPr>
        <w:tab/>
        <w:t>// y escriba cada valor de</w:t>
      </w:r>
      <w:r w:rsidRPr="00080D18">
        <w:rPr>
          <w:i/>
          <w:spacing w:val="-4"/>
          <w:sz w:val="20"/>
          <w:lang w:val="es-ES"/>
        </w:rPr>
        <w:t xml:space="preserve"> </w:t>
      </w:r>
      <w:r w:rsidRPr="00080D18">
        <w:rPr>
          <w:i/>
          <w:sz w:val="20"/>
          <w:lang w:val="es-ES"/>
        </w:rPr>
        <w:t>Aux</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0730CF">
      <w:pPr>
        <w:ind w:left="889"/>
        <w:rPr>
          <w:i/>
          <w:sz w:val="20"/>
          <w:lang w:val="es-ES"/>
        </w:rPr>
      </w:pPr>
      <w:r w:rsidRPr="00080D18">
        <w:rPr>
          <w:i/>
          <w:sz w:val="20"/>
          <w:lang w:val="es-ES"/>
        </w:rPr>
        <w:lastRenderedPageBreak/>
        <w:t>Fin_Si</w:t>
      </w:r>
    </w:p>
    <w:p w:rsidR="005C3087" w:rsidRPr="00080D18" w:rsidRDefault="005C3087">
      <w:pPr>
        <w:pStyle w:val="Textoindependiente"/>
        <w:spacing w:before="1"/>
        <w:rPr>
          <w:i/>
          <w:lang w:val="es-ES"/>
        </w:rPr>
      </w:pPr>
    </w:p>
    <w:p w:rsidR="005C3087" w:rsidRPr="00080D18" w:rsidRDefault="000730CF">
      <w:pPr>
        <w:tabs>
          <w:tab w:val="left" w:pos="5137"/>
        </w:tabs>
        <w:spacing w:line="229" w:lineRule="exact"/>
        <w:ind w:left="889"/>
        <w:rPr>
          <w:i/>
          <w:sz w:val="20"/>
          <w:lang w:val="es-ES"/>
        </w:rPr>
      </w:pPr>
      <w:r w:rsidRPr="00080D18">
        <w:rPr>
          <w:i/>
          <w:sz w:val="20"/>
          <w:lang w:val="es-ES"/>
        </w:rPr>
        <w:t>Si Num2</w:t>
      </w:r>
      <w:r w:rsidRPr="00080D18">
        <w:rPr>
          <w:i/>
          <w:spacing w:val="-5"/>
          <w:sz w:val="20"/>
          <w:lang w:val="es-ES"/>
        </w:rPr>
        <w:t xml:space="preserve"> </w:t>
      </w:r>
      <w:r w:rsidRPr="00080D18">
        <w:rPr>
          <w:i/>
          <w:sz w:val="20"/>
          <w:lang w:val="es-ES"/>
        </w:rPr>
        <w:t>&lt;</w:t>
      </w:r>
      <w:r w:rsidRPr="00080D18">
        <w:rPr>
          <w:i/>
          <w:spacing w:val="-1"/>
          <w:sz w:val="20"/>
          <w:lang w:val="es-ES"/>
        </w:rPr>
        <w:t xml:space="preserve"> </w:t>
      </w:r>
      <w:r w:rsidRPr="00080D18">
        <w:rPr>
          <w:i/>
          <w:sz w:val="20"/>
          <w:lang w:val="es-ES"/>
        </w:rPr>
        <w:t>Num1</w:t>
      </w:r>
      <w:r w:rsidRPr="00080D18">
        <w:rPr>
          <w:i/>
          <w:sz w:val="20"/>
          <w:lang w:val="es-ES"/>
        </w:rPr>
        <w:tab/>
      </w:r>
      <w:r w:rsidRPr="00080D18">
        <w:rPr>
          <w:i/>
          <w:sz w:val="20"/>
          <w:lang w:val="es-ES"/>
        </w:rPr>
        <w:t>// Si Num2 es el</w:t>
      </w:r>
      <w:r w:rsidRPr="00080D18">
        <w:rPr>
          <w:i/>
          <w:spacing w:val="-3"/>
          <w:sz w:val="20"/>
          <w:lang w:val="es-ES"/>
        </w:rPr>
        <w:t xml:space="preserve"> </w:t>
      </w:r>
      <w:r w:rsidRPr="00080D18">
        <w:rPr>
          <w:i/>
          <w:sz w:val="20"/>
          <w:lang w:val="es-ES"/>
        </w:rPr>
        <w:t>menor</w:t>
      </w:r>
    </w:p>
    <w:p w:rsidR="005C3087" w:rsidRPr="00080D18" w:rsidRDefault="000730CF">
      <w:pPr>
        <w:spacing w:line="229" w:lineRule="exact"/>
        <w:ind w:left="1597"/>
        <w:rPr>
          <w:i/>
          <w:sz w:val="20"/>
          <w:lang w:val="es-ES"/>
        </w:rPr>
      </w:pPr>
      <w:r w:rsidRPr="00080D18">
        <w:rPr>
          <w:i/>
          <w:sz w:val="20"/>
          <w:lang w:val="es-ES"/>
        </w:rPr>
        <w:t>Para Aux = Num2 hasta Num1 Paso 1 // Haga que Aux vaya de Num2 a</w:t>
      </w:r>
    </w:p>
    <w:p w:rsidR="005C3087" w:rsidRPr="00080D18" w:rsidRDefault="000730CF">
      <w:pPr>
        <w:ind w:left="5137"/>
        <w:rPr>
          <w:i/>
          <w:sz w:val="20"/>
          <w:lang w:val="es-ES"/>
        </w:rPr>
      </w:pPr>
      <w:r w:rsidRPr="00080D18">
        <w:rPr>
          <w:i/>
          <w:sz w:val="20"/>
          <w:lang w:val="es-ES"/>
        </w:rPr>
        <w:t>// Num1 de 1 en 1</w:t>
      </w:r>
    </w:p>
    <w:p w:rsidR="005C3087" w:rsidRPr="00080D18" w:rsidRDefault="000730CF">
      <w:pPr>
        <w:tabs>
          <w:tab w:val="left" w:pos="5137"/>
        </w:tabs>
        <w:spacing w:before="1"/>
        <w:ind w:left="2305"/>
        <w:rPr>
          <w:i/>
          <w:sz w:val="20"/>
          <w:lang w:val="es-ES"/>
        </w:rPr>
      </w:pPr>
      <w:r w:rsidRPr="00080D18">
        <w:rPr>
          <w:i/>
          <w:sz w:val="20"/>
          <w:lang w:val="es-ES"/>
        </w:rPr>
        <w:t>Escriba</w:t>
      </w:r>
      <w:r w:rsidRPr="00080D18">
        <w:rPr>
          <w:i/>
          <w:spacing w:val="-3"/>
          <w:sz w:val="20"/>
          <w:lang w:val="es-ES"/>
        </w:rPr>
        <w:t xml:space="preserve"> </w:t>
      </w:r>
      <w:r w:rsidRPr="00080D18">
        <w:rPr>
          <w:i/>
          <w:sz w:val="20"/>
          <w:lang w:val="es-ES"/>
        </w:rPr>
        <w:t>Auxiliar</w:t>
      </w:r>
      <w:r w:rsidRPr="00080D18">
        <w:rPr>
          <w:i/>
          <w:sz w:val="20"/>
          <w:lang w:val="es-ES"/>
        </w:rPr>
        <w:tab/>
        <w:t>// y escriba cada valor de</w:t>
      </w:r>
      <w:r w:rsidRPr="00080D18">
        <w:rPr>
          <w:i/>
          <w:spacing w:val="-4"/>
          <w:sz w:val="20"/>
          <w:lang w:val="es-ES"/>
        </w:rPr>
        <w:t xml:space="preserve"> </w:t>
      </w:r>
      <w:r w:rsidRPr="00080D18">
        <w:rPr>
          <w:i/>
          <w:sz w:val="20"/>
          <w:lang w:val="es-ES"/>
        </w:rPr>
        <w:t>Aux</w:t>
      </w:r>
    </w:p>
    <w:p w:rsidR="005C3087" w:rsidRPr="00080D18" w:rsidRDefault="000730CF">
      <w:pPr>
        <w:ind w:left="889"/>
        <w:rPr>
          <w:i/>
          <w:sz w:val="20"/>
          <w:lang w:val="es-ES"/>
        </w:rPr>
      </w:pPr>
      <w:r w:rsidRPr="00080D18">
        <w:rPr>
          <w:i/>
          <w:sz w:val="20"/>
          <w:lang w:val="es-ES"/>
        </w:rPr>
        <w:t>Fin_Si</w:t>
      </w:r>
    </w:p>
    <w:p w:rsidR="005C3087" w:rsidRPr="00080D18" w:rsidRDefault="005C3087">
      <w:pPr>
        <w:pStyle w:val="Textoindependiente"/>
        <w:spacing w:before="1"/>
        <w:rPr>
          <w:i/>
          <w:lang w:val="es-ES"/>
        </w:rPr>
      </w:pPr>
    </w:p>
    <w:p w:rsidR="005C3087" w:rsidRPr="00080D18" w:rsidRDefault="000730CF">
      <w:pPr>
        <w:tabs>
          <w:tab w:val="left" w:pos="5137"/>
        </w:tabs>
        <w:ind w:left="1597" w:right="1068" w:hanging="709"/>
        <w:rPr>
          <w:i/>
          <w:sz w:val="20"/>
          <w:lang w:val="es-ES"/>
        </w:rPr>
      </w:pPr>
      <w:r w:rsidRPr="00080D18">
        <w:rPr>
          <w:i/>
          <w:sz w:val="20"/>
          <w:lang w:val="es-ES"/>
        </w:rPr>
        <w:t>Si Num1</w:t>
      </w:r>
      <w:r w:rsidRPr="00080D18">
        <w:rPr>
          <w:i/>
          <w:spacing w:val="-5"/>
          <w:sz w:val="20"/>
          <w:lang w:val="es-ES"/>
        </w:rPr>
        <w:t xml:space="preserve"> </w:t>
      </w:r>
      <w:r w:rsidRPr="00080D18">
        <w:rPr>
          <w:i/>
          <w:sz w:val="20"/>
          <w:lang w:val="es-ES"/>
        </w:rPr>
        <w:t>=</w:t>
      </w:r>
      <w:r w:rsidRPr="00080D18">
        <w:rPr>
          <w:i/>
          <w:spacing w:val="-1"/>
          <w:sz w:val="20"/>
          <w:lang w:val="es-ES"/>
        </w:rPr>
        <w:t xml:space="preserve"> </w:t>
      </w:r>
      <w:r w:rsidRPr="00080D18">
        <w:rPr>
          <w:i/>
          <w:sz w:val="20"/>
          <w:lang w:val="es-ES"/>
        </w:rPr>
        <w:t>Num2</w:t>
      </w:r>
      <w:r w:rsidRPr="00080D18">
        <w:rPr>
          <w:i/>
          <w:sz w:val="20"/>
          <w:lang w:val="es-ES"/>
        </w:rPr>
        <w:tab/>
        <w:t>// Si los dos números son</w:t>
      </w:r>
      <w:r w:rsidRPr="00080D18">
        <w:rPr>
          <w:i/>
          <w:spacing w:val="-18"/>
          <w:sz w:val="20"/>
          <w:lang w:val="es-ES"/>
        </w:rPr>
        <w:t xml:space="preserve"> </w:t>
      </w:r>
      <w:r w:rsidRPr="00080D18">
        <w:rPr>
          <w:i/>
          <w:sz w:val="20"/>
          <w:lang w:val="es-ES"/>
        </w:rPr>
        <w:t>iguales Escriba “ Los números son</w:t>
      </w:r>
      <w:r w:rsidRPr="00080D18">
        <w:rPr>
          <w:i/>
          <w:spacing w:val="-14"/>
          <w:sz w:val="20"/>
          <w:lang w:val="es-ES"/>
        </w:rPr>
        <w:t xml:space="preserve"> </w:t>
      </w:r>
      <w:r w:rsidRPr="00080D18">
        <w:rPr>
          <w:i/>
          <w:sz w:val="20"/>
          <w:lang w:val="es-ES"/>
        </w:rPr>
        <w:t>iguales</w:t>
      </w:r>
      <w:r w:rsidRPr="00080D18">
        <w:rPr>
          <w:i/>
          <w:spacing w:val="-3"/>
          <w:sz w:val="20"/>
          <w:lang w:val="es-ES"/>
        </w:rPr>
        <w:t xml:space="preserve"> </w:t>
      </w:r>
      <w:r w:rsidRPr="00080D18">
        <w:rPr>
          <w:i/>
          <w:sz w:val="20"/>
          <w:lang w:val="es-ES"/>
        </w:rPr>
        <w:t>“</w:t>
      </w:r>
      <w:r w:rsidRPr="00080D18">
        <w:rPr>
          <w:i/>
          <w:sz w:val="20"/>
          <w:lang w:val="es-ES"/>
        </w:rPr>
        <w:tab/>
        <w:t xml:space="preserve">// Avise </w:t>
      </w:r>
      <w:r w:rsidRPr="00080D18">
        <w:rPr>
          <w:i/>
          <w:sz w:val="20"/>
          <w:lang w:val="es-ES"/>
        </w:rPr>
        <w:t>que son</w:t>
      </w:r>
      <w:r w:rsidRPr="00080D18">
        <w:rPr>
          <w:i/>
          <w:spacing w:val="-1"/>
          <w:sz w:val="20"/>
          <w:lang w:val="es-ES"/>
        </w:rPr>
        <w:t xml:space="preserve"> </w:t>
      </w:r>
      <w:r w:rsidRPr="00080D18">
        <w:rPr>
          <w:i/>
          <w:sz w:val="20"/>
          <w:lang w:val="es-ES"/>
        </w:rPr>
        <w:t>iguales</w:t>
      </w:r>
    </w:p>
    <w:p w:rsidR="005C3087" w:rsidRDefault="000730CF">
      <w:pPr>
        <w:spacing w:line="229" w:lineRule="exact"/>
        <w:ind w:left="889"/>
        <w:rPr>
          <w:i/>
          <w:sz w:val="20"/>
        </w:rPr>
      </w:pPr>
      <w:r>
        <w:rPr>
          <w:i/>
          <w:sz w:val="20"/>
        </w:rPr>
        <w:t>Fin_Si</w:t>
      </w:r>
    </w:p>
    <w:p w:rsidR="005C3087" w:rsidRDefault="005C3087">
      <w:pPr>
        <w:pStyle w:val="Textoindependiente"/>
        <w:rPr>
          <w:i/>
          <w:sz w:val="12"/>
        </w:rPr>
      </w:pPr>
    </w:p>
    <w:p w:rsidR="005C3087" w:rsidRDefault="000730CF">
      <w:pPr>
        <w:spacing w:before="93"/>
        <w:ind w:left="181"/>
        <w:rPr>
          <w:i/>
          <w:sz w:val="20"/>
        </w:rPr>
      </w:pPr>
      <w:r>
        <w:rPr>
          <w:i/>
          <w:sz w:val="20"/>
        </w:rPr>
        <w:t>Fin</w:t>
      </w:r>
    </w:p>
    <w:p w:rsidR="005C3087" w:rsidRDefault="005C3087">
      <w:pPr>
        <w:pStyle w:val="Textoindependiente"/>
        <w:rPr>
          <w:i/>
          <w:sz w:val="22"/>
        </w:rPr>
      </w:pPr>
    </w:p>
    <w:p w:rsidR="005C3087" w:rsidRDefault="005C3087">
      <w:pPr>
        <w:pStyle w:val="Textoindependiente"/>
        <w:rPr>
          <w:i/>
          <w:sz w:val="22"/>
        </w:rPr>
      </w:pPr>
    </w:p>
    <w:p w:rsidR="005C3087" w:rsidRDefault="005C3087">
      <w:pPr>
        <w:pStyle w:val="Textoindependiente"/>
        <w:rPr>
          <w:i/>
          <w:sz w:val="22"/>
        </w:rPr>
      </w:pPr>
    </w:p>
    <w:p w:rsidR="005C3087" w:rsidRDefault="005C3087">
      <w:pPr>
        <w:pStyle w:val="Textoindependiente"/>
        <w:rPr>
          <w:i/>
          <w:sz w:val="22"/>
        </w:rPr>
      </w:pPr>
    </w:p>
    <w:p w:rsidR="005C3087" w:rsidRDefault="000730CF">
      <w:pPr>
        <w:pStyle w:val="Ttulo2"/>
        <w:numPr>
          <w:ilvl w:val="2"/>
          <w:numId w:val="17"/>
        </w:numPr>
        <w:tabs>
          <w:tab w:val="left" w:pos="542"/>
        </w:tabs>
        <w:spacing w:before="139"/>
        <w:ind w:hanging="360"/>
      </w:pPr>
      <w:r>
        <w:t>Usando Ciclo Haga</w:t>
      </w:r>
      <w:r>
        <w:rPr>
          <w:spacing w:val="-4"/>
        </w:rPr>
        <w:t xml:space="preserve"> </w:t>
      </w:r>
      <w:r>
        <w:t>Hasta</w:t>
      </w:r>
    </w:p>
    <w:p w:rsidR="005C3087" w:rsidRDefault="005C3087">
      <w:pPr>
        <w:pStyle w:val="Textoindependiente"/>
        <w:spacing w:before="10"/>
        <w:rPr>
          <w:sz w:val="39"/>
        </w:rPr>
      </w:pPr>
    </w:p>
    <w:p w:rsidR="005C3087" w:rsidRDefault="000730CF">
      <w:pPr>
        <w:spacing w:before="1"/>
        <w:ind w:left="181" w:right="7060"/>
        <w:rPr>
          <w:i/>
          <w:sz w:val="20"/>
        </w:rPr>
      </w:pPr>
      <w:r>
        <w:rPr>
          <w:i/>
          <w:sz w:val="20"/>
        </w:rPr>
        <w:t>Programa Ejemplo_2 Variables</w:t>
      </w:r>
    </w:p>
    <w:p w:rsidR="005C3087" w:rsidRDefault="000730CF">
      <w:pPr>
        <w:spacing w:line="228" w:lineRule="exact"/>
        <w:ind w:left="889"/>
        <w:rPr>
          <w:i/>
          <w:sz w:val="20"/>
        </w:rPr>
      </w:pPr>
      <w:r>
        <w:rPr>
          <w:i/>
          <w:sz w:val="20"/>
        </w:rPr>
        <w:t>Entero : Num1, Num2, Aux</w:t>
      </w:r>
    </w:p>
    <w:p w:rsidR="005C3087" w:rsidRDefault="000730CF">
      <w:pPr>
        <w:ind w:left="181"/>
        <w:rPr>
          <w:i/>
          <w:sz w:val="20"/>
        </w:rPr>
      </w:pPr>
      <w:r>
        <w:rPr>
          <w:i/>
          <w:sz w:val="20"/>
        </w:rPr>
        <w:t>Inicio</w:t>
      </w:r>
    </w:p>
    <w:p w:rsidR="005C3087" w:rsidRDefault="005C3087">
      <w:pPr>
        <w:rPr>
          <w:sz w:val="20"/>
        </w:rPr>
        <w:sectPr w:rsidR="005C3087">
          <w:type w:val="continuous"/>
          <w:pgSz w:w="12240" w:h="15840"/>
          <w:pgMar w:top="1500" w:right="1580" w:bottom="280" w:left="1520" w:header="720" w:footer="720" w:gutter="0"/>
          <w:cols w:space="720"/>
        </w:sectPr>
      </w:pPr>
    </w:p>
    <w:p w:rsidR="005C3087" w:rsidRDefault="005C3087">
      <w:pPr>
        <w:pStyle w:val="Textoindependiente"/>
        <w:rPr>
          <w:i/>
        </w:rPr>
      </w:pPr>
    </w:p>
    <w:p w:rsidR="005C3087" w:rsidRDefault="005C3087">
      <w:pPr>
        <w:pStyle w:val="Textoindependiente"/>
        <w:spacing w:before="10"/>
        <w:rPr>
          <w:i/>
        </w:rPr>
      </w:pPr>
    </w:p>
    <w:p w:rsidR="005C3087" w:rsidRPr="00080D18" w:rsidRDefault="000730CF">
      <w:pPr>
        <w:tabs>
          <w:tab w:val="left" w:pos="5137"/>
        </w:tabs>
        <w:ind w:left="889"/>
        <w:rPr>
          <w:i/>
          <w:sz w:val="20"/>
          <w:lang w:val="es-ES"/>
        </w:rPr>
      </w:pPr>
      <w:r w:rsidRPr="00080D18">
        <w:rPr>
          <w:i/>
          <w:sz w:val="20"/>
          <w:lang w:val="es-ES"/>
        </w:rPr>
        <w:t>Escriba “ Digite un</w:t>
      </w:r>
      <w:r w:rsidRPr="00080D18">
        <w:rPr>
          <w:i/>
          <w:spacing w:val="-8"/>
          <w:sz w:val="20"/>
          <w:lang w:val="es-ES"/>
        </w:rPr>
        <w:t xml:space="preserve"> </w:t>
      </w:r>
      <w:r w:rsidRPr="00080D18">
        <w:rPr>
          <w:i/>
          <w:sz w:val="20"/>
          <w:lang w:val="es-ES"/>
        </w:rPr>
        <w:t>Entero</w:t>
      </w:r>
      <w:r w:rsidRPr="00080D18">
        <w:rPr>
          <w:i/>
          <w:spacing w:val="-1"/>
          <w:sz w:val="20"/>
          <w:lang w:val="es-ES"/>
        </w:rPr>
        <w:t xml:space="preserve"> </w:t>
      </w:r>
      <w:r w:rsidRPr="00080D18">
        <w:rPr>
          <w:i/>
          <w:sz w:val="20"/>
          <w:lang w:val="es-ES"/>
        </w:rPr>
        <w:t>”</w:t>
      </w:r>
      <w:r w:rsidRPr="00080D18">
        <w:rPr>
          <w:i/>
          <w:sz w:val="20"/>
          <w:lang w:val="es-ES"/>
        </w:rPr>
        <w:tab/>
        <w:t>// Solicita el primero</w:t>
      </w:r>
      <w:r w:rsidRPr="00080D18">
        <w:rPr>
          <w:i/>
          <w:spacing w:val="-2"/>
          <w:sz w:val="20"/>
          <w:lang w:val="es-ES"/>
        </w:rPr>
        <w:t xml:space="preserve"> </w:t>
      </w:r>
      <w:r w:rsidRPr="00080D18">
        <w:rPr>
          <w:i/>
          <w:sz w:val="20"/>
          <w:lang w:val="es-ES"/>
        </w:rPr>
        <w:t>número</w:t>
      </w:r>
    </w:p>
    <w:p w:rsidR="005C3087" w:rsidRPr="00080D18" w:rsidRDefault="000730CF">
      <w:pPr>
        <w:tabs>
          <w:tab w:val="left" w:pos="5137"/>
        </w:tabs>
        <w:ind w:left="889"/>
        <w:rPr>
          <w:i/>
          <w:sz w:val="20"/>
          <w:lang w:val="es-ES"/>
        </w:rPr>
      </w:pPr>
      <w:r w:rsidRPr="00080D18">
        <w:rPr>
          <w:i/>
          <w:sz w:val="20"/>
          <w:lang w:val="es-ES"/>
        </w:rPr>
        <w:t>Lea</w:t>
      </w:r>
      <w:r w:rsidRPr="00080D18">
        <w:rPr>
          <w:i/>
          <w:spacing w:val="-2"/>
          <w:sz w:val="20"/>
          <w:lang w:val="es-ES"/>
        </w:rPr>
        <w:t xml:space="preserve"> </w:t>
      </w:r>
      <w:r w:rsidRPr="00080D18">
        <w:rPr>
          <w:i/>
          <w:sz w:val="20"/>
          <w:lang w:val="es-ES"/>
        </w:rPr>
        <w:t>Num1</w:t>
      </w:r>
      <w:r w:rsidRPr="00080D18">
        <w:rPr>
          <w:i/>
          <w:sz w:val="20"/>
          <w:lang w:val="es-ES"/>
        </w:rPr>
        <w:tab/>
        <w:t>// Lo lee y lo almacena en</w:t>
      </w:r>
      <w:r w:rsidRPr="00080D18">
        <w:rPr>
          <w:i/>
          <w:spacing w:val="-5"/>
          <w:sz w:val="20"/>
          <w:lang w:val="es-ES"/>
        </w:rPr>
        <w:t xml:space="preserve"> </w:t>
      </w:r>
      <w:r w:rsidRPr="00080D18">
        <w:rPr>
          <w:i/>
          <w:sz w:val="20"/>
          <w:lang w:val="es-ES"/>
        </w:rPr>
        <w:t>Num1</w:t>
      </w:r>
    </w:p>
    <w:p w:rsidR="005C3087" w:rsidRPr="00080D18" w:rsidRDefault="005C3087">
      <w:pPr>
        <w:pStyle w:val="Textoindependiente"/>
        <w:spacing w:before="10"/>
        <w:rPr>
          <w:i/>
          <w:sz w:val="19"/>
          <w:lang w:val="es-ES"/>
        </w:rPr>
      </w:pPr>
    </w:p>
    <w:p w:rsidR="005C3087" w:rsidRPr="00080D18" w:rsidRDefault="000730CF">
      <w:pPr>
        <w:tabs>
          <w:tab w:val="left" w:pos="5137"/>
        </w:tabs>
        <w:ind w:left="889"/>
        <w:rPr>
          <w:i/>
          <w:sz w:val="20"/>
          <w:lang w:val="es-ES"/>
        </w:rPr>
      </w:pPr>
      <w:r w:rsidRPr="00080D18">
        <w:rPr>
          <w:i/>
          <w:sz w:val="20"/>
          <w:lang w:val="es-ES"/>
        </w:rPr>
        <w:t>Escriba “ Digite otro</w:t>
      </w:r>
      <w:r w:rsidRPr="00080D18">
        <w:rPr>
          <w:i/>
          <w:spacing w:val="-10"/>
          <w:sz w:val="20"/>
          <w:lang w:val="es-ES"/>
        </w:rPr>
        <w:t xml:space="preserve"> </w:t>
      </w:r>
      <w:r w:rsidRPr="00080D18">
        <w:rPr>
          <w:i/>
          <w:sz w:val="20"/>
          <w:lang w:val="es-ES"/>
        </w:rPr>
        <w:t>Entero</w:t>
      </w:r>
      <w:r w:rsidRPr="00080D18">
        <w:rPr>
          <w:i/>
          <w:spacing w:val="1"/>
          <w:sz w:val="20"/>
          <w:lang w:val="es-ES"/>
        </w:rPr>
        <w:t xml:space="preserve"> </w:t>
      </w:r>
      <w:r w:rsidRPr="00080D18">
        <w:rPr>
          <w:i/>
          <w:sz w:val="20"/>
          <w:lang w:val="es-ES"/>
        </w:rPr>
        <w:t>”</w:t>
      </w:r>
      <w:r w:rsidRPr="00080D18">
        <w:rPr>
          <w:i/>
          <w:sz w:val="20"/>
          <w:lang w:val="es-ES"/>
        </w:rPr>
        <w:tab/>
        <w:t>// Solicita el segundo</w:t>
      </w:r>
      <w:r w:rsidRPr="00080D18">
        <w:rPr>
          <w:i/>
          <w:spacing w:val="-3"/>
          <w:sz w:val="20"/>
          <w:lang w:val="es-ES"/>
        </w:rPr>
        <w:t xml:space="preserve"> </w:t>
      </w:r>
      <w:r w:rsidRPr="00080D18">
        <w:rPr>
          <w:i/>
          <w:sz w:val="20"/>
          <w:lang w:val="es-ES"/>
        </w:rPr>
        <w:t>número</w:t>
      </w:r>
    </w:p>
    <w:p w:rsidR="005C3087" w:rsidRPr="00080D18" w:rsidRDefault="000730CF">
      <w:pPr>
        <w:tabs>
          <w:tab w:val="left" w:pos="5137"/>
        </w:tabs>
        <w:spacing w:before="1"/>
        <w:ind w:left="889"/>
        <w:rPr>
          <w:i/>
          <w:sz w:val="20"/>
          <w:lang w:val="es-ES"/>
        </w:rPr>
      </w:pPr>
      <w:r w:rsidRPr="00080D18">
        <w:rPr>
          <w:i/>
          <w:sz w:val="20"/>
          <w:lang w:val="es-ES"/>
        </w:rPr>
        <w:t>Lea</w:t>
      </w:r>
      <w:r w:rsidRPr="00080D18">
        <w:rPr>
          <w:i/>
          <w:spacing w:val="-2"/>
          <w:sz w:val="20"/>
          <w:lang w:val="es-ES"/>
        </w:rPr>
        <w:t xml:space="preserve"> </w:t>
      </w:r>
      <w:r w:rsidRPr="00080D18">
        <w:rPr>
          <w:i/>
          <w:sz w:val="20"/>
          <w:lang w:val="es-ES"/>
        </w:rPr>
        <w:t>Num2</w:t>
      </w:r>
      <w:r w:rsidRPr="00080D18">
        <w:rPr>
          <w:i/>
          <w:sz w:val="20"/>
          <w:lang w:val="es-ES"/>
        </w:rPr>
        <w:tab/>
        <w:t>// Lo lee y lo almacena en</w:t>
      </w:r>
      <w:r w:rsidRPr="00080D18">
        <w:rPr>
          <w:i/>
          <w:spacing w:val="-5"/>
          <w:sz w:val="20"/>
          <w:lang w:val="es-ES"/>
        </w:rPr>
        <w:t xml:space="preserve"> </w:t>
      </w:r>
      <w:r w:rsidRPr="00080D18">
        <w:rPr>
          <w:i/>
          <w:sz w:val="20"/>
          <w:lang w:val="es-ES"/>
        </w:rPr>
        <w:t>Num2</w:t>
      </w:r>
    </w:p>
    <w:p w:rsidR="005C3087" w:rsidRPr="00080D18" w:rsidRDefault="005C3087">
      <w:pPr>
        <w:pStyle w:val="Textoindependiente"/>
        <w:rPr>
          <w:i/>
          <w:lang w:val="es-ES"/>
        </w:rPr>
      </w:pPr>
    </w:p>
    <w:p w:rsidR="005C3087" w:rsidRPr="00080D18" w:rsidRDefault="000730CF">
      <w:pPr>
        <w:tabs>
          <w:tab w:val="left" w:pos="5137"/>
        </w:tabs>
        <w:ind w:left="889"/>
        <w:rPr>
          <w:i/>
          <w:sz w:val="20"/>
          <w:lang w:val="es-ES"/>
        </w:rPr>
      </w:pPr>
      <w:r w:rsidRPr="00080D18">
        <w:rPr>
          <w:i/>
          <w:sz w:val="20"/>
          <w:lang w:val="es-ES"/>
        </w:rPr>
        <w:t>Si Num1</w:t>
      </w:r>
      <w:r w:rsidRPr="00080D18">
        <w:rPr>
          <w:i/>
          <w:spacing w:val="-5"/>
          <w:sz w:val="20"/>
          <w:lang w:val="es-ES"/>
        </w:rPr>
        <w:t xml:space="preserve"> </w:t>
      </w:r>
      <w:r w:rsidRPr="00080D18">
        <w:rPr>
          <w:i/>
          <w:sz w:val="20"/>
          <w:lang w:val="es-ES"/>
        </w:rPr>
        <w:t>&lt;</w:t>
      </w:r>
      <w:r w:rsidRPr="00080D18">
        <w:rPr>
          <w:i/>
          <w:spacing w:val="-1"/>
          <w:sz w:val="20"/>
          <w:lang w:val="es-ES"/>
        </w:rPr>
        <w:t xml:space="preserve"> </w:t>
      </w:r>
      <w:r w:rsidRPr="00080D18">
        <w:rPr>
          <w:i/>
          <w:sz w:val="20"/>
          <w:lang w:val="es-ES"/>
        </w:rPr>
        <w:t>Num2</w:t>
      </w:r>
      <w:r w:rsidRPr="00080D18">
        <w:rPr>
          <w:i/>
          <w:sz w:val="20"/>
          <w:lang w:val="es-ES"/>
        </w:rPr>
        <w:tab/>
        <w:t>// Si Num1 es el</w:t>
      </w:r>
      <w:r w:rsidRPr="00080D18">
        <w:rPr>
          <w:i/>
          <w:spacing w:val="-3"/>
          <w:sz w:val="20"/>
          <w:lang w:val="es-ES"/>
        </w:rPr>
        <w:t xml:space="preserve"> </w:t>
      </w:r>
      <w:r w:rsidRPr="00080D18">
        <w:rPr>
          <w:i/>
          <w:sz w:val="20"/>
          <w:lang w:val="es-ES"/>
        </w:rPr>
        <w:t>menor</w:t>
      </w:r>
    </w:p>
    <w:p w:rsidR="005C3087" w:rsidRPr="00080D18" w:rsidRDefault="000730CF">
      <w:pPr>
        <w:tabs>
          <w:tab w:val="left" w:pos="5137"/>
        </w:tabs>
        <w:spacing w:before="1"/>
        <w:ind w:left="1597" w:right="1024"/>
        <w:rPr>
          <w:i/>
          <w:sz w:val="20"/>
          <w:lang w:val="es-ES"/>
        </w:rPr>
      </w:pPr>
      <w:r w:rsidRPr="00080D18">
        <w:rPr>
          <w:i/>
          <w:sz w:val="20"/>
          <w:lang w:val="es-ES"/>
        </w:rPr>
        <w:t>Aux</w:t>
      </w:r>
      <w:r w:rsidRPr="00080D18">
        <w:rPr>
          <w:i/>
          <w:spacing w:val="-2"/>
          <w:sz w:val="20"/>
          <w:lang w:val="es-ES"/>
        </w:rPr>
        <w:t xml:space="preserve"> </w:t>
      </w:r>
      <w:r w:rsidRPr="00080D18">
        <w:rPr>
          <w:i/>
          <w:sz w:val="20"/>
          <w:lang w:val="es-ES"/>
        </w:rPr>
        <w:t>=</w:t>
      </w:r>
      <w:r w:rsidRPr="00080D18">
        <w:rPr>
          <w:i/>
          <w:spacing w:val="-1"/>
          <w:sz w:val="20"/>
          <w:lang w:val="es-ES"/>
        </w:rPr>
        <w:t xml:space="preserve"> </w:t>
      </w:r>
      <w:r w:rsidRPr="00080D18">
        <w:rPr>
          <w:i/>
          <w:sz w:val="20"/>
          <w:lang w:val="es-ES"/>
        </w:rPr>
        <w:t>Num1</w:t>
      </w:r>
      <w:r w:rsidRPr="00080D18">
        <w:rPr>
          <w:i/>
          <w:sz w:val="20"/>
          <w:lang w:val="es-ES"/>
        </w:rPr>
        <w:tab/>
        <w:t>// Inicie Aux con el valor de</w:t>
      </w:r>
      <w:r w:rsidRPr="00080D18">
        <w:rPr>
          <w:i/>
          <w:spacing w:val="-19"/>
          <w:sz w:val="20"/>
          <w:lang w:val="es-ES"/>
        </w:rPr>
        <w:t xml:space="preserve"> </w:t>
      </w:r>
      <w:r w:rsidRPr="00080D18">
        <w:rPr>
          <w:i/>
          <w:sz w:val="20"/>
          <w:lang w:val="es-ES"/>
        </w:rPr>
        <w:t>Num1 Haga</w:t>
      </w:r>
    </w:p>
    <w:p w:rsidR="005C3087" w:rsidRPr="00080D18" w:rsidRDefault="005C3087">
      <w:pPr>
        <w:rPr>
          <w:sz w:val="20"/>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spacing w:before="184"/>
        <w:ind w:left="889"/>
        <w:rPr>
          <w:i/>
          <w:sz w:val="20"/>
          <w:lang w:val="es-ES"/>
        </w:rPr>
      </w:pPr>
      <w:r w:rsidRPr="00080D18">
        <w:rPr>
          <w:i/>
          <w:spacing w:val="-1"/>
          <w:sz w:val="20"/>
          <w:lang w:val="es-ES"/>
        </w:rPr>
        <w:t>Fin_Si</w:t>
      </w:r>
    </w:p>
    <w:p w:rsidR="005C3087" w:rsidRPr="00080D18" w:rsidRDefault="000730CF">
      <w:pPr>
        <w:tabs>
          <w:tab w:val="left" w:pos="3643"/>
        </w:tabs>
        <w:spacing w:line="229" w:lineRule="exact"/>
        <w:ind w:left="811"/>
        <w:rPr>
          <w:i/>
          <w:sz w:val="20"/>
          <w:lang w:val="es-ES"/>
        </w:rPr>
      </w:pPr>
      <w:r w:rsidRPr="00080D18">
        <w:rPr>
          <w:lang w:val="es-ES"/>
        </w:rPr>
        <w:br w:type="column"/>
      </w:r>
      <w:r w:rsidRPr="00080D18">
        <w:rPr>
          <w:i/>
          <w:sz w:val="20"/>
          <w:lang w:val="es-ES"/>
        </w:rPr>
        <w:lastRenderedPageBreak/>
        <w:t>Escriba</w:t>
      </w:r>
      <w:r w:rsidRPr="00080D18">
        <w:rPr>
          <w:i/>
          <w:spacing w:val="-2"/>
          <w:sz w:val="20"/>
          <w:lang w:val="es-ES"/>
        </w:rPr>
        <w:t xml:space="preserve"> </w:t>
      </w:r>
      <w:r w:rsidRPr="00080D18">
        <w:rPr>
          <w:i/>
          <w:sz w:val="20"/>
          <w:lang w:val="es-ES"/>
        </w:rPr>
        <w:t>Aux</w:t>
      </w:r>
      <w:r w:rsidRPr="00080D18">
        <w:rPr>
          <w:i/>
          <w:sz w:val="20"/>
          <w:lang w:val="es-ES"/>
        </w:rPr>
        <w:tab/>
        <w:t>// Escriba el contenido de</w:t>
      </w:r>
      <w:r w:rsidRPr="00080D18">
        <w:rPr>
          <w:i/>
          <w:spacing w:val="-3"/>
          <w:sz w:val="20"/>
          <w:lang w:val="es-ES"/>
        </w:rPr>
        <w:t xml:space="preserve"> </w:t>
      </w:r>
      <w:r w:rsidRPr="00080D18">
        <w:rPr>
          <w:i/>
          <w:sz w:val="20"/>
          <w:lang w:val="es-ES"/>
        </w:rPr>
        <w:t>Aux</w:t>
      </w:r>
    </w:p>
    <w:p w:rsidR="005C3087" w:rsidRPr="00080D18" w:rsidRDefault="000730CF">
      <w:pPr>
        <w:tabs>
          <w:tab w:val="left" w:pos="3643"/>
        </w:tabs>
        <w:ind w:left="811"/>
        <w:rPr>
          <w:i/>
          <w:sz w:val="20"/>
          <w:lang w:val="es-ES"/>
        </w:rPr>
      </w:pPr>
      <w:r w:rsidRPr="00080D18">
        <w:rPr>
          <w:i/>
          <w:sz w:val="20"/>
          <w:lang w:val="es-ES"/>
        </w:rPr>
        <w:t>Aux = Aux</w:t>
      </w:r>
      <w:r w:rsidRPr="00080D18">
        <w:rPr>
          <w:i/>
          <w:spacing w:val="-3"/>
          <w:sz w:val="20"/>
          <w:lang w:val="es-ES"/>
        </w:rPr>
        <w:t xml:space="preserve"> </w:t>
      </w:r>
      <w:r w:rsidRPr="00080D18">
        <w:rPr>
          <w:i/>
          <w:sz w:val="20"/>
          <w:lang w:val="es-ES"/>
        </w:rPr>
        <w:t>+</w:t>
      </w:r>
      <w:r w:rsidRPr="00080D18">
        <w:rPr>
          <w:i/>
          <w:spacing w:val="-1"/>
          <w:sz w:val="20"/>
          <w:lang w:val="es-ES"/>
        </w:rPr>
        <w:t xml:space="preserve"> </w:t>
      </w:r>
      <w:r w:rsidRPr="00080D18">
        <w:rPr>
          <w:i/>
          <w:sz w:val="20"/>
          <w:lang w:val="es-ES"/>
        </w:rPr>
        <w:t>1</w:t>
      </w:r>
      <w:r w:rsidRPr="00080D18">
        <w:rPr>
          <w:i/>
          <w:sz w:val="20"/>
          <w:lang w:val="es-ES"/>
        </w:rPr>
        <w:tab/>
      </w:r>
      <w:r w:rsidRPr="00080D18">
        <w:rPr>
          <w:i/>
          <w:sz w:val="20"/>
          <w:lang w:val="es-ES"/>
        </w:rPr>
        <w:t>// e incremente dicho</w:t>
      </w:r>
      <w:r w:rsidRPr="00080D18">
        <w:rPr>
          <w:i/>
          <w:spacing w:val="-4"/>
          <w:sz w:val="20"/>
          <w:lang w:val="es-ES"/>
        </w:rPr>
        <w:t xml:space="preserve"> </w:t>
      </w:r>
      <w:r w:rsidRPr="00080D18">
        <w:rPr>
          <w:i/>
          <w:sz w:val="20"/>
          <w:lang w:val="es-ES"/>
        </w:rPr>
        <w:t>contenido</w:t>
      </w:r>
    </w:p>
    <w:p w:rsidR="005C3087" w:rsidRPr="00080D18" w:rsidRDefault="000730CF">
      <w:pPr>
        <w:tabs>
          <w:tab w:val="left" w:pos="3643"/>
        </w:tabs>
        <w:spacing w:before="1"/>
        <w:ind w:left="103"/>
        <w:rPr>
          <w:i/>
          <w:sz w:val="20"/>
          <w:lang w:val="es-ES"/>
        </w:rPr>
      </w:pPr>
      <w:r w:rsidRPr="00080D18">
        <w:rPr>
          <w:i/>
          <w:sz w:val="20"/>
          <w:lang w:val="es-ES"/>
        </w:rPr>
        <w:t>Hasta que Aux</w:t>
      </w:r>
      <w:r w:rsidRPr="00080D18">
        <w:rPr>
          <w:i/>
          <w:spacing w:val="-6"/>
          <w:sz w:val="20"/>
          <w:lang w:val="es-ES"/>
        </w:rPr>
        <w:t xml:space="preserve"> </w:t>
      </w:r>
      <w:r w:rsidRPr="00080D18">
        <w:rPr>
          <w:i/>
          <w:sz w:val="20"/>
          <w:lang w:val="es-ES"/>
        </w:rPr>
        <w:t>=</w:t>
      </w:r>
      <w:r w:rsidRPr="00080D18">
        <w:rPr>
          <w:i/>
          <w:spacing w:val="-1"/>
          <w:sz w:val="20"/>
          <w:lang w:val="es-ES"/>
        </w:rPr>
        <w:t xml:space="preserve"> </w:t>
      </w:r>
      <w:r w:rsidRPr="00080D18">
        <w:rPr>
          <w:i/>
          <w:sz w:val="20"/>
          <w:lang w:val="es-ES"/>
        </w:rPr>
        <w:t>Num2</w:t>
      </w:r>
      <w:r w:rsidRPr="00080D18">
        <w:rPr>
          <w:i/>
          <w:sz w:val="20"/>
          <w:lang w:val="es-ES"/>
        </w:rPr>
        <w:tab/>
        <w:t>// Hasta que Aux alcance a</w:t>
      </w:r>
      <w:r w:rsidRPr="00080D18">
        <w:rPr>
          <w:i/>
          <w:spacing w:val="-1"/>
          <w:sz w:val="20"/>
          <w:lang w:val="es-ES"/>
        </w:rPr>
        <w:t xml:space="preserve"> </w:t>
      </w:r>
      <w:r w:rsidRPr="00080D18">
        <w:rPr>
          <w:i/>
          <w:sz w:val="20"/>
          <w:lang w:val="es-ES"/>
        </w:rPr>
        <w:t>Num2</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1455" w:space="40"/>
            <w:col w:w="7645"/>
          </w:cols>
        </w:sectPr>
      </w:pPr>
    </w:p>
    <w:p w:rsidR="005C3087" w:rsidRPr="00080D18" w:rsidRDefault="005C3087">
      <w:pPr>
        <w:pStyle w:val="Textoindependiente"/>
        <w:spacing w:before="9"/>
        <w:rPr>
          <w:i/>
          <w:sz w:val="11"/>
          <w:lang w:val="es-ES"/>
        </w:rPr>
      </w:pPr>
    </w:p>
    <w:p w:rsidR="005C3087" w:rsidRPr="00080D18" w:rsidRDefault="000730CF">
      <w:pPr>
        <w:tabs>
          <w:tab w:val="left" w:pos="5137"/>
        </w:tabs>
        <w:spacing w:before="92"/>
        <w:ind w:left="889"/>
        <w:rPr>
          <w:i/>
          <w:sz w:val="20"/>
          <w:lang w:val="es-ES"/>
        </w:rPr>
      </w:pPr>
      <w:r w:rsidRPr="00080D18">
        <w:rPr>
          <w:i/>
          <w:sz w:val="20"/>
          <w:lang w:val="es-ES"/>
        </w:rPr>
        <w:t>Si Num2</w:t>
      </w:r>
      <w:r w:rsidRPr="00080D18">
        <w:rPr>
          <w:i/>
          <w:spacing w:val="-5"/>
          <w:sz w:val="20"/>
          <w:lang w:val="es-ES"/>
        </w:rPr>
        <w:t xml:space="preserve"> </w:t>
      </w:r>
      <w:r w:rsidRPr="00080D18">
        <w:rPr>
          <w:i/>
          <w:sz w:val="20"/>
          <w:lang w:val="es-ES"/>
        </w:rPr>
        <w:t>&lt;</w:t>
      </w:r>
      <w:r w:rsidRPr="00080D18">
        <w:rPr>
          <w:i/>
          <w:spacing w:val="-1"/>
          <w:sz w:val="20"/>
          <w:lang w:val="es-ES"/>
        </w:rPr>
        <w:t xml:space="preserve"> </w:t>
      </w:r>
      <w:r w:rsidRPr="00080D18">
        <w:rPr>
          <w:i/>
          <w:sz w:val="20"/>
          <w:lang w:val="es-ES"/>
        </w:rPr>
        <w:t>Num1</w:t>
      </w:r>
      <w:r w:rsidRPr="00080D18">
        <w:rPr>
          <w:i/>
          <w:sz w:val="20"/>
          <w:lang w:val="es-ES"/>
        </w:rPr>
        <w:tab/>
        <w:t>// Si Num2 es el</w:t>
      </w:r>
      <w:r w:rsidRPr="00080D18">
        <w:rPr>
          <w:i/>
          <w:spacing w:val="-3"/>
          <w:sz w:val="20"/>
          <w:lang w:val="es-ES"/>
        </w:rPr>
        <w:t xml:space="preserve"> </w:t>
      </w:r>
      <w:r w:rsidRPr="00080D18">
        <w:rPr>
          <w:i/>
          <w:sz w:val="20"/>
          <w:lang w:val="es-ES"/>
        </w:rPr>
        <w:t>menor</w:t>
      </w:r>
    </w:p>
    <w:p w:rsidR="005C3087" w:rsidRPr="00080D18" w:rsidRDefault="000730CF">
      <w:pPr>
        <w:tabs>
          <w:tab w:val="left" w:pos="5137"/>
        </w:tabs>
        <w:spacing w:before="1"/>
        <w:ind w:left="1597" w:right="1024"/>
        <w:rPr>
          <w:i/>
          <w:sz w:val="20"/>
          <w:lang w:val="es-ES"/>
        </w:rPr>
      </w:pPr>
      <w:r w:rsidRPr="00080D18">
        <w:rPr>
          <w:i/>
          <w:sz w:val="20"/>
          <w:lang w:val="es-ES"/>
        </w:rPr>
        <w:t>Aux</w:t>
      </w:r>
      <w:r w:rsidRPr="00080D18">
        <w:rPr>
          <w:i/>
          <w:spacing w:val="-2"/>
          <w:sz w:val="20"/>
          <w:lang w:val="es-ES"/>
        </w:rPr>
        <w:t xml:space="preserve"> </w:t>
      </w:r>
      <w:r w:rsidRPr="00080D18">
        <w:rPr>
          <w:i/>
          <w:sz w:val="20"/>
          <w:lang w:val="es-ES"/>
        </w:rPr>
        <w:t>=</w:t>
      </w:r>
      <w:r w:rsidRPr="00080D18">
        <w:rPr>
          <w:i/>
          <w:spacing w:val="-1"/>
          <w:sz w:val="20"/>
          <w:lang w:val="es-ES"/>
        </w:rPr>
        <w:t xml:space="preserve"> </w:t>
      </w:r>
      <w:r w:rsidRPr="00080D18">
        <w:rPr>
          <w:i/>
          <w:sz w:val="20"/>
          <w:lang w:val="es-ES"/>
        </w:rPr>
        <w:t>Num2</w:t>
      </w:r>
      <w:r w:rsidRPr="00080D18">
        <w:rPr>
          <w:i/>
          <w:sz w:val="20"/>
          <w:lang w:val="es-ES"/>
        </w:rPr>
        <w:tab/>
        <w:t>// Inicie Aux con el valor de</w:t>
      </w:r>
      <w:r w:rsidRPr="00080D18">
        <w:rPr>
          <w:i/>
          <w:spacing w:val="-19"/>
          <w:sz w:val="20"/>
          <w:lang w:val="es-ES"/>
        </w:rPr>
        <w:t xml:space="preserve"> </w:t>
      </w:r>
      <w:r w:rsidRPr="00080D18">
        <w:rPr>
          <w:i/>
          <w:sz w:val="20"/>
          <w:lang w:val="es-ES"/>
        </w:rPr>
        <w:t>Num2 Haga</w:t>
      </w:r>
    </w:p>
    <w:p w:rsidR="005C3087" w:rsidRPr="00080D18" w:rsidRDefault="000730CF">
      <w:pPr>
        <w:tabs>
          <w:tab w:val="left" w:pos="5137"/>
        </w:tabs>
        <w:spacing w:before="1"/>
        <w:ind w:left="2305"/>
        <w:rPr>
          <w:i/>
          <w:sz w:val="20"/>
          <w:lang w:val="es-ES"/>
        </w:rPr>
      </w:pPr>
      <w:r w:rsidRPr="00080D18">
        <w:rPr>
          <w:i/>
          <w:sz w:val="20"/>
          <w:lang w:val="es-ES"/>
        </w:rPr>
        <w:t>Escriba</w:t>
      </w:r>
      <w:r w:rsidRPr="00080D18">
        <w:rPr>
          <w:i/>
          <w:spacing w:val="-2"/>
          <w:sz w:val="20"/>
          <w:lang w:val="es-ES"/>
        </w:rPr>
        <w:t xml:space="preserve"> </w:t>
      </w:r>
      <w:r w:rsidRPr="00080D18">
        <w:rPr>
          <w:i/>
          <w:sz w:val="20"/>
          <w:lang w:val="es-ES"/>
        </w:rPr>
        <w:t>Aux</w:t>
      </w:r>
      <w:r w:rsidRPr="00080D18">
        <w:rPr>
          <w:i/>
          <w:sz w:val="20"/>
          <w:lang w:val="es-ES"/>
        </w:rPr>
        <w:tab/>
        <w:t>// Escriba el contenido de</w:t>
      </w:r>
      <w:r w:rsidRPr="00080D18">
        <w:rPr>
          <w:i/>
          <w:spacing w:val="-3"/>
          <w:sz w:val="20"/>
          <w:lang w:val="es-ES"/>
        </w:rPr>
        <w:t xml:space="preserve"> </w:t>
      </w:r>
      <w:r w:rsidRPr="00080D18">
        <w:rPr>
          <w:i/>
          <w:sz w:val="20"/>
          <w:lang w:val="es-ES"/>
        </w:rPr>
        <w:t>Aux</w:t>
      </w:r>
    </w:p>
    <w:p w:rsidR="005C3087" w:rsidRPr="00080D18" w:rsidRDefault="000730CF">
      <w:pPr>
        <w:tabs>
          <w:tab w:val="left" w:pos="5137"/>
        </w:tabs>
        <w:ind w:left="2305"/>
        <w:rPr>
          <w:i/>
          <w:sz w:val="20"/>
          <w:lang w:val="es-ES"/>
        </w:rPr>
      </w:pPr>
      <w:r w:rsidRPr="00080D18">
        <w:rPr>
          <w:i/>
          <w:sz w:val="20"/>
          <w:lang w:val="es-ES"/>
        </w:rPr>
        <w:t>Aux = Aux</w:t>
      </w:r>
      <w:r w:rsidRPr="00080D18">
        <w:rPr>
          <w:i/>
          <w:spacing w:val="-3"/>
          <w:sz w:val="20"/>
          <w:lang w:val="es-ES"/>
        </w:rPr>
        <w:t xml:space="preserve"> </w:t>
      </w:r>
      <w:r w:rsidRPr="00080D18">
        <w:rPr>
          <w:i/>
          <w:sz w:val="20"/>
          <w:lang w:val="es-ES"/>
        </w:rPr>
        <w:t>+</w:t>
      </w:r>
      <w:r w:rsidRPr="00080D18">
        <w:rPr>
          <w:i/>
          <w:spacing w:val="-1"/>
          <w:sz w:val="20"/>
          <w:lang w:val="es-ES"/>
        </w:rPr>
        <w:t xml:space="preserve"> </w:t>
      </w:r>
      <w:r w:rsidRPr="00080D18">
        <w:rPr>
          <w:i/>
          <w:sz w:val="20"/>
          <w:lang w:val="es-ES"/>
        </w:rPr>
        <w:t>1</w:t>
      </w:r>
      <w:r w:rsidRPr="00080D18">
        <w:rPr>
          <w:i/>
          <w:sz w:val="20"/>
          <w:lang w:val="es-ES"/>
        </w:rPr>
        <w:tab/>
        <w:t>/</w:t>
      </w:r>
      <w:r w:rsidRPr="00080D18">
        <w:rPr>
          <w:i/>
          <w:sz w:val="20"/>
          <w:lang w:val="es-ES"/>
        </w:rPr>
        <w:t>/ e incremente dicho</w:t>
      </w:r>
      <w:r w:rsidRPr="00080D18">
        <w:rPr>
          <w:i/>
          <w:spacing w:val="-4"/>
          <w:sz w:val="20"/>
          <w:lang w:val="es-ES"/>
        </w:rPr>
        <w:t xml:space="preserve"> </w:t>
      </w:r>
      <w:r w:rsidRPr="00080D18">
        <w:rPr>
          <w:i/>
          <w:sz w:val="20"/>
          <w:lang w:val="es-ES"/>
        </w:rPr>
        <w:t>contenido</w:t>
      </w:r>
    </w:p>
    <w:p w:rsidR="005C3087" w:rsidRPr="00080D18" w:rsidRDefault="000730CF">
      <w:pPr>
        <w:tabs>
          <w:tab w:val="left" w:pos="5137"/>
        </w:tabs>
        <w:spacing w:before="1"/>
        <w:ind w:left="1597"/>
        <w:rPr>
          <w:i/>
          <w:sz w:val="20"/>
          <w:lang w:val="es-ES"/>
        </w:rPr>
      </w:pPr>
      <w:r w:rsidRPr="00080D18">
        <w:rPr>
          <w:i/>
          <w:sz w:val="20"/>
          <w:lang w:val="es-ES"/>
        </w:rPr>
        <w:t>Hasta que Aux</w:t>
      </w:r>
      <w:r w:rsidRPr="00080D18">
        <w:rPr>
          <w:i/>
          <w:spacing w:val="-6"/>
          <w:sz w:val="20"/>
          <w:lang w:val="es-ES"/>
        </w:rPr>
        <w:t xml:space="preserve"> </w:t>
      </w:r>
      <w:r w:rsidRPr="00080D18">
        <w:rPr>
          <w:i/>
          <w:sz w:val="20"/>
          <w:lang w:val="es-ES"/>
        </w:rPr>
        <w:t>=</w:t>
      </w:r>
      <w:r w:rsidRPr="00080D18">
        <w:rPr>
          <w:i/>
          <w:spacing w:val="-1"/>
          <w:sz w:val="20"/>
          <w:lang w:val="es-ES"/>
        </w:rPr>
        <w:t xml:space="preserve"> </w:t>
      </w:r>
      <w:r w:rsidRPr="00080D18">
        <w:rPr>
          <w:i/>
          <w:sz w:val="20"/>
          <w:lang w:val="es-ES"/>
        </w:rPr>
        <w:t>Num1</w:t>
      </w:r>
      <w:r w:rsidRPr="00080D18">
        <w:rPr>
          <w:i/>
          <w:sz w:val="20"/>
          <w:lang w:val="es-ES"/>
        </w:rPr>
        <w:tab/>
        <w:t>// Hasta que Aux alcance a</w:t>
      </w:r>
      <w:r w:rsidRPr="00080D18">
        <w:rPr>
          <w:i/>
          <w:spacing w:val="-1"/>
          <w:sz w:val="20"/>
          <w:lang w:val="es-ES"/>
        </w:rPr>
        <w:t xml:space="preserve"> </w:t>
      </w:r>
      <w:r w:rsidRPr="00080D18">
        <w:rPr>
          <w:i/>
          <w:sz w:val="20"/>
          <w:lang w:val="es-ES"/>
        </w:rPr>
        <w:t>Num1</w:t>
      </w:r>
    </w:p>
    <w:p w:rsidR="005C3087" w:rsidRPr="00080D18" w:rsidRDefault="005C3087">
      <w:pPr>
        <w:pStyle w:val="Textoindependiente"/>
        <w:spacing w:before="9"/>
        <w:rPr>
          <w:i/>
          <w:sz w:val="19"/>
          <w:lang w:val="es-ES"/>
        </w:rPr>
      </w:pPr>
    </w:p>
    <w:p w:rsidR="005C3087" w:rsidRPr="00080D18" w:rsidRDefault="000730CF">
      <w:pPr>
        <w:tabs>
          <w:tab w:val="left" w:pos="5137"/>
        </w:tabs>
        <w:spacing w:before="1"/>
        <w:ind w:left="1597" w:right="1068" w:hanging="709"/>
        <w:rPr>
          <w:i/>
          <w:sz w:val="20"/>
          <w:lang w:val="es-ES"/>
        </w:rPr>
      </w:pPr>
      <w:r w:rsidRPr="00080D18">
        <w:rPr>
          <w:i/>
          <w:sz w:val="20"/>
          <w:lang w:val="es-ES"/>
        </w:rPr>
        <w:t>Si Num1</w:t>
      </w:r>
      <w:r w:rsidRPr="00080D18">
        <w:rPr>
          <w:i/>
          <w:spacing w:val="-5"/>
          <w:sz w:val="20"/>
          <w:lang w:val="es-ES"/>
        </w:rPr>
        <w:t xml:space="preserve"> </w:t>
      </w:r>
      <w:r w:rsidRPr="00080D18">
        <w:rPr>
          <w:i/>
          <w:sz w:val="20"/>
          <w:lang w:val="es-ES"/>
        </w:rPr>
        <w:t>=</w:t>
      </w:r>
      <w:r w:rsidRPr="00080D18">
        <w:rPr>
          <w:i/>
          <w:spacing w:val="-1"/>
          <w:sz w:val="20"/>
          <w:lang w:val="es-ES"/>
        </w:rPr>
        <w:t xml:space="preserve"> </w:t>
      </w:r>
      <w:r w:rsidRPr="00080D18">
        <w:rPr>
          <w:i/>
          <w:sz w:val="20"/>
          <w:lang w:val="es-ES"/>
        </w:rPr>
        <w:t>Num2</w:t>
      </w:r>
      <w:r w:rsidRPr="00080D18">
        <w:rPr>
          <w:i/>
          <w:sz w:val="20"/>
          <w:lang w:val="es-ES"/>
        </w:rPr>
        <w:tab/>
        <w:t>// Si los dos números son</w:t>
      </w:r>
      <w:r w:rsidRPr="00080D18">
        <w:rPr>
          <w:i/>
          <w:spacing w:val="-18"/>
          <w:sz w:val="20"/>
          <w:lang w:val="es-ES"/>
        </w:rPr>
        <w:t xml:space="preserve"> </w:t>
      </w:r>
      <w:r w:rsidRPr="00080D18">
        <w:rPr>
          <w:i/>
          <w:sz w:val="20"/>
          <w:lang w:val="es-ES"/>
        </w:rPr>
        <w:t>iguales Escriba “Los números</w:t>
      </w:r>
      <w:r w:rsidRPr="00080D18">
        <w:rPr>
          <w:i/>
          <w:spacing w:val="-9"/>
          <w:sz w:val="20"/>
          <w:lang w:val="es-ES"/>
        </w:rPr>
        <w:t xml:space="preserve"> </w:t>
      </w:r>
      <w:r w:rsidRPr="00080D18">
        <w:rPr>
          <w:i/>
          <w:sz w:val="20"/>
          <w:lang w:val="es-ES"/>
        </w:rPr>
        <w:t>son</w:t>
      </w:r>
      <w:r w:rsidRPr="00080D18">
        <w:rPr>
          <w:i/>
          <w:spacing w:val="-2"/>
          <w:sz w:val="20"/>
          <w:lang w:val="es-ES"/>
        </w:rPr>
        <w:t xml:space="preserve"> </w:t>
      </w:r>
      <w:r w:rsidRPr="00080D18">
        <w:rPr>
          <w:i/>
          <w:sz w:val="20"/>
          <w:lang w:val="es-ES"/>
        </w:rPr>
        <w:t>iguales”</w:t>
      </w:r>
      <w:r w:rsidRPr="00080D18">
        <w:rPr>
          <w:i/>
          <w:sz w:val="20"/>
          <w:lang w:val="es-ES"/>
        </w:rPr>
        <w:tab/>
        <w:t>// Avise que son</w:t>
      </w:r>
      <w:r w:rsidRPr="00080D18">
        <w:rPr>
          <w:i/>
          <w:spacing w:val="-1"/>
          <w:sz w:val="20"/>
          <w:lang w:val="es-ES"/>
        </w:rPr>
        <w:t xml:space="preserve"> </w:t>
      </w:r>
      <w:r w:rsidRPr="00080D18">
        <w:rPr>
          <w:i/>
          <w:sz w:val="20"/>
          <w:lang w:val="es-ES"/>
        </w:rPr>
        <w:t>iguales</w:t>
      </w:r>
    </w:p>
    <w:p w:rsidR="005C3087" w:rsidRPr="00080D18" w:rsidRDefault="005C3087">
      <w:pPr>
        <w:pStyle w:val="Textoindependiente"/>
        <w:rPr>
          <w:i/>
          <w:sz w:val="12"/>
          <w:lang w:val="es-ES"/>
        </w:rPr>
      </w:pPr>
    </w:p>
    <w:p w:rsidR="005C3087" w:rsidRDefault="000730CF">
      <w:pPr>
        <w:spacing w:before="93"/>
        <w:ind w:left="181"/>
        <w:rPr>
          <w:i/>
          <w:sz w:val="20"/>
        </w:rPr>
      </w:pPr>
      <w:r>
        <w:rPr>
          <w:i/>
          <w:sz w:val="20"/>
        </w:rPr>
        <w:t>Fin</w:t>
      </w:r>
    </w:p>
    <w:p w:rsidR="005C3087" w:rsidRDefault="005C3087">
      <w:pPr>
        <w:pStyle w:val="Textoindependiente"/>
        <w:rPr>
          <w:i/>
          <w:sz w:val="22"/>
        </w:rPr>
      </w:pPr>
    </w:p>
    <w:p w:rsidR="005C3087" w:rsidRDefault="005C3087">
      <w:pPr>
        <w:pStyle w:val="Textoindependiente"/>
        <w:rPr>
          <w:i/>
          <w:sz w:val="22"/>
        </w:rPr>
      </w:pPr>
    </w:p>
    <w:p w:rsidR="005C3087" w:rsidRDefault="000730CF">
      <w:pPr>
        <w:pStyle w:val="Ttulo2"/>
        <w:numPr>
          <w:ilvl w:val="2"/>
          <w:numId w:val="17"/>
        </w:numPr>
        <w:tabs>
          <w:tab w:val="left" w:pos="542"/>
        </w:tabs>
        <w:spacing w:before="185"/>
        <w:ind w:hanging="360"/>
      </w:pPr>
      <w:r>
        <w:t>Usando Ciclo Haga</w:t>
      </w:r>
      <w:r>
        <w:rPr>
          <w:spacing w:val="-4"/>
        </w:rPr>
        <w:t xml:space="preserve"> </w:t>
      </w:r>
      <w:r>
        <w:t>Mientras</w:t>
      </w:r>
    </w:p>
    <w:p w:rsidR="005C3087" w:rsidRDefault="005C3087">
      <w:pPr>
        <w:pStyle w:val="Textoindependiente"/>
        <w:rPr>
          <w:sz w:val="30"/>
        </w:rPr>
      </w:pPr>
    </w:p>
    <w:p w:rsidR="005C3087" w:rsidRDefault="005C3087">
      <w:pPr>
        <w:pStyle w:val="Textoindependiente"/>
        <w:spacing w:before="10"/>
        <w:rPr>
          <w:sz w:val="29"/>
        </w:rPr>
      </w:pPr>
    </w:p>
    <w:p w:rsidR="005C3087" w:rsidRDefault="000730CF">
      <w:pPr>
        <w:ind w:left="181" w:right="7060"/>
        <w:rPr>
          <w:i/>
          <w:sz w:val="20"/>
        </w:rPr>
      </w:pPr>
      <w:r>
        <w:rPr>
          <w:i/>
          <w:sz w:val="20"/>
        </w:rPr>
        <w:t xml:space="preserve">Programa Ejemplo_2 </w:t>
      </w:r>
      <w:r>
        <w:rPr>
          <w:i/>
          <w:sz w:val="20"/>
        </w:rPr>
        <w:t>Variables</w:t>
      </w:r>
    </w:p>
    <w:p w:rsidR="005C3087" w:rsidRDefault="000730CF">
      <w:pPr>
        <w:spacing w:line="228" w:lineRule="exact"/>
        <w:ind w:left="889"/>
        <w:rPr>
          <w:i/>
          <w:sz w:val="20"/>
        </w:rPr>
      </w:pPr>
      <w:r>
        <w:rPr>
          <w:i/>
          <w:sz w:val="20"/>
        </w:rPr>
        <w:t>Entero : Num1, Num2, Aux</w:t>
      </w:r>
    </w:p>
    <w:p w:rsidR="005C3087" w:rsidRDefault="005C3087">
      <w:pPr>
        <w:spacing w:line="228" w:lineRule="exact"/>
        <w:rPr>
          <w:sz w:val="20"/>
        </w:rPr>
        <w:sectPr w:rsidR="005C3087">
          <w:type w:val="continuous"/>
          <w:pgSz w:w="12240" w:h="15840"/>
          <w:pgMar w:top="1500" w:right="1580" w:bottom="280" w:left="1520" w:header="720" w:footer="720" w:gutter="0"/>
          <w:cols w:space="720"/>
        </w:sectPr>
      </w:pPr>
    </w:p>
    <w:p w:rsidR="005C3087" w:rsidRDefault="000730CF">
      <w:pPr>
        <w:spacing w:before="1"/>
        <w:ind w:left="181"/>
        <w:rPr>
          <w:i/>
          <w:sz w:val="20"/>
        </w:rPr>
      </w:pPr>
      <w:r>
        <w:rPr>
          <w:i/>
          <w:w w:val="95"/>
          <w:sz w:val="20"/>
        </w:rPr>
        <w:lastRenderedPageBreak/>
        <w:t>Inicio</w:t>
      </w:r>
    </w:p>
    <w:p w:rsidR="005C3087" w:rsidRDefault="000730CF">
      <w:pPr>
        <w:pStyle w:val="Textoindependiente"/>
        <w:spacing w:before="1"/>
        <w:rPr>
          <w:i/>
        </w:rPr>
      </w:pPr>
      <w:r>
        <w:br w:type="column"/>
      </w:r>
    </w:p>
    <w:p w:rsidR="005C3087" w:rsidRPr="00080D18" w:rsidRDefault="000730CF">
      <w:pPr>
        <w:tabs>
          <w:tab w:val="left" w:pos="4429"/>
        </w:tabs>
        <w:ind w:left="181"/>
        <w:rPr>
          <w:i/>
          <w:sz w:val="20"/>
          <w:lang w:val="es-ES"/>
        </w:rPr>
      </w:pPr>
      <w:r w:rsidRPr="00080D18">
        <w:rPr>
          <w:i/>
          <w:sz w:val="20"/>
          <w:lang w:val="es-ES"/>
        </w:rPr>
        <w:t>Escriba “ Digite un</w:t>
      </w:r>
      <w:r w:rsidRPr="00080D18">
        <w:rPr>
          <w:i/>
          <w:spacing w:val="-8"/>
          <w:sz w:val="20"/>
          <w:lang w:val="es-ES"/>
        </w:rPr>
        <w:t xml:space="preserve"> </w:t>
      </w:r>
      <w:r w:rsidRPr="00080D18">
        <w:rPr>
          <w:i/>
          <w:sz w:val="20"/>
          <w:lang w:val="es-ES"/>
        </w:rPr>
        <w:t>Entero</w:t>
      </w:r>
      <w:r w:rsidRPr="00080D18">
        <w:rPr>
          <w:i/>
          <w:spacing w:val="-1"/>
          <w:sz w:val="20"/>
          <w:lang w:val="es-ES"/>
        </w:rPr>
        <w:t xml:space="preserve"> </w:t>
      </w:r>
      <w:r w:rsidRPr="00080D18">
        <w:rPr>
          <w:i/>
          <w:sz w:val="20"/>
          <w:lang w:val="es-ES"/>
        </w:rPr>
        <w:t>”</w:t>
      </w:r>
      <w:r w:rsidRPr="00080D18">
        <w:rPr>
          <w:i/>
          <w:sz w:val="20"/>
          <w:lang w:val="es-ES"/>
        </w:rPr>
        <w:tab/>
        <w:t>// Solicita el primero</w:t>
      </w:r>
      <w:r w:rsidRPr="00080D18">
        <w:rPr>
          <w:i/>
          <w:spacing w:val="-2"/>
          <w:sz w:val="20"/>
          <w:lang w:val="es-ES"/>
        </w:rPr>
        <w:t xml:space="preserve"> </w:t>
      </w:r>
      <w:r w:rsidRPr="00080D18">
        <w:rPr>
          <w:i/>
          <w:sz w:val="20"/>
          <w:lang w:val="es-ES"/>
        </w:rPr>
        <w:t>número</w:t>
      </w:r>
    </w:p>
    <w:p w:rsidR="005C3087" w:rsidRPr="00080D18" w:rsidRDefault="000730CF">
      <w:pPr>
        <w:tabs>
          <w:tab w:val="left" w:pos="4429"/>
        </w:tabs>
        <w:spacing w:before="1"/>
        <w:ind w:left="181"/>
        <w:rPr>
          <w:i/>
          <w:sz w:val="20"/>
          <w:lang w:val="es-ES"/>
        </w:rPr>
      </w:pPr>
      <w:r w:rsidRPr="00080D18">
        <w:rPr>
          <w:i/>
          <w:sz w:val="20"/>
          <w:lang w:val="es-ES"/>
        </w:rPr>
        <w:t>Lea</w:t>
      </w:r>
      <w:r w:rsidRPr="00080D18">
        <w:rPr>
          <w:i/>
          <w:spacing w:val="-2"/>
          <w:sz w:val="20"/>
          <w:lang w:val="es-ES"/>
        </w:rPr>
        <w:t xml:space="preserve"> </w:t>
      </w:r>
      <w:r w:rsidRPr="00080D18">
        <w:rPr>
          <w:i/>
          <w:sz w:val="20"/>
          <w:lang w:val="es-ES"/>
        </w:rPr>
        <w:t>Num1</w:t>
      </w:r>
      <w:r w:rsidRPr="00080D18">
        <w:rPr>
          <w:i/>
          <w:sz w:val="20"/>
          <w:lang w:val="es-ES"/>
        </w:rPr>
        <w:tab/>
        <w:t>// Lo lee y lo almacena en</w:t>
      </w:r>
      <w:r w:rsidRPr="00080D18">
        <w:rPr>
          <w:i/>
          <w:spacing w:val="-5"/>
          <w:sz w:val="20"/>
          <w:lang w:val="es-ES"/>
        </w:rPr>
        <w:t xml:space="preserve"> </w:t>
      </w:r>
      <w:r w:rsidRPr="00080D18">
        <w:rPr>
          <w:i/>
          <w:sz w:val="20"/>
          <w:lang w:val="es-ES"/>
        </w:rPr>
        <w:t>Num1</w:t>
      </w:r>
    </w:p>
    <w:p w:rsidR="005C3087" w:rsidRPr="00080D18" w:rsidRDefault="005C3087">
      <w:pPr>
        <w:pStyle w:val="Textoindependiente"/>
        <w:spacing w:before="9"/>
        <w:rPr>
          <w:i/>
          <w:sz w:val="19"/>
          <w:lang w:val="es-ES"/>
        </w:rPr>
      </w:pPr>
    </w:p>
    <w:p w:rsidR="005C3087" w:rsidRPr="00080D18" w:rsidRDefault="000730CF">
      <w:pPr>
        <w:tabs>
          <w:tab w:val="left" w:pos="4429"/>
        </w:tabs>
        <w:spacing w:before="1"/>
        <w:ind w:left="181"/>
        <w:rPr>
          <w:i/>
          <w:sz w:val="20"/>
          <w:lang w:val="es-ES"/>
        </w:rPr>
      </w:pPr>
      <w:r w:rsidRPr="00080D18">
        <w:rPr>
          <w:i/>
          <w:sz w:val="20"/>
          <w:lang w:val="es-ES"/>
        </w:rPr>
        <w:t>Escriba “ Digite otro</w:t>
      </w:r>
      <w:r w:rsidRPr="00080D18">
        <w:rPr>
          <w:i/>
          <w:spacing w:val="-10"/>
          <w:sz w:val="20"/>
          <w:lang w:val="es-ES"/>
        </w:rPr>
        <w:t xml:space="preserve"> </w:t>
      </w:r>
      <w:r w:rsidRPr="00080D18">
        <w:rPr>
          <w:i/>
          <w:sz w:val="20"/>
          <w:lang w:val="es-ES"/>
        </w:rPr>
        <w:t>Entero</w:t>
      </w:r>
      <w:r w:rsidRPr="00080D18">
        <w:rPr>
          <w:i/>
          <w:spacing w:val="1"/>
          <w:sz w:val="20"/>
          <w:lang w:val="es-ES"/>
        </w:rPr>
        <w:t xml:space="preserve"> </w:t>
      </w:r>
      <w:r w:rsidRPr="00080D18">
        <w:rPr>
          <w:i/>
          <w:sz w:val="20"/>
          <w:lang w:val="es-ES"/>
        </w:rPr>
        <w:t>”</w:t>
      </w:r>
      <w:r w:rsidRPr="00080D18">
        <w:rPr>
          <w:i/>
          <w:sz w:val="20"/>
          <w:lang w:val="es-ES"/>
        </w:rPr>
        <w:tab/>
        <w:t>// Solicita el segundo</w:t>
      </w:r>
      <w:r w:rsidRPr="00080D18">
        <w:rPr>
          <w:i/>
          <w:spacing w:val="-3"/>
          <w:sz w:val="20"/>
          <w:lang w:val="es-ES"/>
        </w:rPr>
        <w:t xml:space="preserve"> </w:t>
      </w:r>
      <w:r w:rsidRPr="00080D18">
        <w:rPr>
          <w:i/>
          <w:sz w:val="20"/>
          <w:lang w:val="es-ES"/>
        </w:rPr>
        <w:t>número</w:t>
      </w:r>
    </w:p>
    <w:p w:rsidR="005C3087" w:rsidRPr="00080D18" w:rsidRDefault="000730CF">
      <w:pPr>
        <w:tabs>
          <w:tab w:val="left" w:pos="4429"/>
        </w:tabs>
        <w:ind w:left="181"/>
        <w:rPr>
          <w:i/>
          <w:sz w:val="20"/>
          <w:lang w:val="es-ES"/>
        </w:rPr>
      </w:pPr>
      <w:r w:rsidRPr="00080D18">
        <w:rPr>
          <w:i/>
          <w:sz w:val="20"/>
          <w:lang w:val="es-ES"/>
        </w:rPr>
        <w:t>Lea</w:t>
      </w:r>
      <w:r w:rsidRPr="00080D18">
        <w:rPr>
          <w:i/>
          <w:spacing w:val="-2"/>
          <w:sz w:val="20"/>
          <w:lang w:val="es-ES"/>
        </w:rPr>
        <w:t xml:space="preserve"> </w:t>
      </w:r>
      <w:r w:rsidRPr="00080D18">
        <w:rPr>
          <w:i/>
          <w:sz w:val="20"/>
          <w:lang w:val="es-ES"/>
        </w:rPr>
        <w:t>Num2</w:t>
      </w:r>
      <w:r w:rsidRPr="00080D18">
        <w:rPr>
          <w:i/>
          <w:sz w:val="20"/>
          <w:lang w:val="es-ES"/>
        </w:rPr>
        <w:tab/>
        <w:t>// Lo lee y lo almacena en</w:t>
      </w:r>
      <w:r w:rsidRPr="00080D18">
        <w:rPr>
          <w:i/>
          <w:spacing w:val="-5"/>
          <w:sz w:val="20"/>
          <w:lang w:val="es-ES"/>
        </w:rPr>
        <w:t xml:space="preserve"> </w:t>
      </w:r>
      <w:r w:rsidRPr="00080D18">
        <w:rPr>
          <w:i/>
          <w:sz w:val="20"/>
          <w:lang w:val="es-ES"/>
        </w:rPr>
        <w:t>Num2</w:t>
      </w:r>
    </w:p>
    <w:p w:rsidR="005C3087" w:rsidRPr="00080D18" w:rsidRDefault="005C3087">
      <w:pPr>
        <w:pStyle w:val="Textoindependiente"/>
        <w:spacing w:before="1"/>
        <w:rPr>
          <w:i/>
          <w:lang w:val="es-ES"/>
        </w:rPr>
      </w:pPr>
    </w:p>
    <w:p w:rsidR="005C3087" w:rsidRPr="00080D18" w:rsidRDefault="000730CF">
      <w:pPr>
        <w:tabs>
          <w:tab w:val="left" w:pos="4429"/>
        </w:tabs>
        <w:ind w:left="181"/>
        <w:rPr>
          <w:i/>
          <w:sz w:val="20"/>
          <w:lang w:val="es-ES"/>
        </w:rPr>
      </w:pPr>
      <w:r w:rsidRPr="00080D18">
        <w:rPr>
          <w:i/>
          <w:sz w:val="20"/>
          <w:lang w:val="es-ES"/>
        </w:rPr>
        <w:t>Si Num1</w:t>
      </w:r>
      <w:r w:rsidRPr="00080D18">
        <w:rPr>
          <w:i/>
          <w:spacing w:val="-5"/>
          <w:sz w:val="20"/>
          <w:lang w:val="es-ES"/>
        </w:rPr>
        <w:t xml:space="preserve"> </w:t>
      </w:r>
      <w:r w:rsidRPr="00080D18">
        <w:rPr>
          <w:i/>
          <w:sz w:val="20"/>
          <w:lang w:val="es-ES"/>
        </w:rPr>
        <w:t>&lt;</w:t>
      </w:r>
      <w:r w:rsidRPr="00080D18">
        <w:rPr>
          <w:i/>
          <w:spacing w:val="-1"/>
          <w:sz w:val="20"/>
          <w:lang w:val="es-ES"/>
        </w:rPr>
        <w:t xml:space="preserve"> </w:t>
      </w:r>
      <w:r w:rsidRPr="00080D18">
        <w:rPr>
          <w:i/>
          <w:sz w:val="20"/>
          <w:lang w:val="es-ES"/>
        </w:rPr>
        <w:t>Num2</w:t>
      </w:r>
      <w:r w:rsidRPr="00080D18">
        <w:rPr>
          <w:i/>
          <w:sz w:val="20"/>
          <w:lang w:val="es-ES"/>
        </w:rPr>
        <w:tab/>
        <w:t>// Si Num1 es el</w:t>
      </w:r>
      <w:r w:rsidRPr="00080D18">
        <w:rPr>
          <w:i/>
          <w:spacing w:val="-3"/>
          <w:sz w:val="20"/>
          <w:lang w:val="es-ES"/>
        </w:rPr>
        <w:t xml:space="preserve"> </w:t>
      </w:r>
      <w:r w:rsidRPr="00080D18">
        <w:rPr>
          <w:i/>
          <w:sz w:val="20"/>
          <w:lang w:val="es-ES"/>
        </w:rPr>
        <w:t>menor</w:t>
      </w:r>
    </w:p>
    <w:p w:rsidR="005C3087" w:rsidRPr="00080D18" w:rsidRDefault="000730CF">
      <w:pPr>
        <w:tabs>
          <w:tab w:val="left" w:pos="4429"/>
        </w:tabs>
        <w:ind w:left="889" w:right="1024"/>
        <w:rPr>
          <w:i/>
          <w:sz w:val="20"/>
          <w:lang w:val="es-ES"/>
        </w:rPr>
      </w:pPr>
      <w:r w:rsidRPr="00080D18">
        <w:rPr>
          <w:i/>
          <w:sz w:val="20"/>
          <w:lang w:val="es-ES"/>
        </w:rPr>
        <w:t>Aux</w:t>
      </w:r>
      <w:r w:rsidRPr="00080D18">
        <w:rPr>
          <w:i/>
          <w:spacing w:val="-2"/>
          <w:sz w:val="20"/>
          <w:lang w:val="es-ES"/>
        </w:rPr>
        <w:t xml:space="preserve"> </w:t>
      </w:r>
      <w:r w:rsidRPr="00080D18">
        <w:rPr>
          <w:i/>
          <w:sz w:val="20"/>
          <w:lang w:val="es-ES"/>
        </w:rPr>
        <w:t>=</w:t>
      </w:r>
      <w:r w:rsidRPr="00080D18">
        <w:rPr>
          <w:i/>
          <w:spacing w:val="-1"/>
          <w:sz w:val="20"/>
          <w:lang w:val="es-ES"/>
        </w:rPr>
        <w:t xml:space="preserve"> </w:t>
      </w:r>
      <w:r w:rsidRPr="00080D18">
        <w:rPr>
          <w:i/>
          <w:sz w:val="20"/>
          <w:lang w:val="es-ES"/>
        </w:rPr>
        <w:t>Num1</w:t>
      </w:r>
      <w:r w:rsidRPr="00080D18">
        <w:rPr>
          <w:i/>
          <w:sz w:val="20"/>
          <w:lang w:val="es-ES"/>
        </w:rPr>
        <w:tab/>
        <w:t>// Inicie Aux con el valor de</w:t>
      </w:r>
      <w:r w:rsidRPr="00080D18">
        <w:rPr>
          <w:i/>
          <w:spacing w:val="-19"/>
          <w:sz w:val="20"/>
          <w:lang w:val="es-ES"/>
        </w:rPr>
        <w:t xml:space="preserve"> </w:t>
      </w:r>
      <w:r w:rsidRPr="00080D18">
        <w:rPr>
          <w:i/>
          <w:sz w:val="20"/>
          <w:lang w:val="es-ES"/>
        </w:rPr>
        <w:t>Num1 Haga</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spacing w:before="184"/>
        <w:ind w:left="889"/>
        <w:rPr>
          <w:i/>
          <w:sz w:val="20"/>
          <w:lang w:val="es-ES"/>
        </w:rPr>
      </w:pPr>
      <w:r w:rsidRPr="00080D18">
        <w:rPr>
          <w:i/>
          <w:spacing w:val="-1"/>
          <w:sz w:val="20"/>
          <w:lang w:val="es-ES"/>
        </w:rPr>
        <w:t>Fin_Si</w:t>
      </w:r>
    </w:p>
    <w:p w:rsidR="005C3087" w:rsidRPr="00080D18" w:rsidRDefault="000730CF">
      <w:pPr>
        <w:tabs>
          <w:tab w:val="left" w:pos="3643"/>
        </w:tabs>
        <w:spacing w:line="229" w:lineRule="exact"/>
        <w:ind w:left="811"/>
        <w:rPr>
          <w:i/>
          <w:sz w:val="20"/>
          <w:lang w:val="es-ES"/>
        </w:rPr>
      </w:pPr>
      <w:r w:rsidRPr="00080D18">
        <w:rPr>
          <w:lang w:val="es-ES"/>
        </w:rPr>
        <w:br w:type="column"/>
      </w:r>
      <w:r w:rsidRPr="00080D18">
        <w:rPr>
          <w:i/>
          <w:sz w:val="20"/>
          <w:lang w:val="es-ES"/>
        </w:rPr>
        <w:lastRenderedPageBreak/>
        <w:t>Escriba</w:t>
      </w:r>
      <w:r w:rsidRPr="00080D18">
        <w:rPr>
          <w:i/>
          <w:spacing w:val="-2"/>
          <w:sz w:val="20"/>
          <w:lang w:val="es-ES"/>
        </w:rPr>
        <w:t xml:space="preserve"> </w:t>
      </w:r>
      <w:r w:rsidRPr="00080D18">
        <w:rPr>
          <w:i/>
          <w:sz w:val="20"/>
          <w:lang w:val="es-ES"/>
        </w:rPr>
        <w:t>Aux</w:t>
      </w:r>
      <w:r w:rsidRPr="00080D18">
        <w:rPr>
          <w:i/>
          <w:sz w:val="20"/>
          <w:lang w:val="es-ES"/>
        </w:rPr>
        <w:tab/>
        <w:t>// Escriba el contenido de</w:t>
      </w:r>
      <w:r w:rsidRPr="00080D18">
        <w:rPr>
          <w:i/>
          <w:spacing w:val="-3"/>
          <w:sz w:val="20"/>
          <w:lang w:val="es-ES"/>
        </w:rPr>
        <w:t xml:space="preserve"> </w:t>
      </w:r>
      <w:r w:rsidRPr="00080D18">
        <w:rPr>
          <w:i/>
          <w:sz w:val="20"/>
          <w:lang w:val="es-ES"/>
        </w:rPr>
        <w:t>Aux</w:t>
      </w:r>
    </w:p>
    <w:p w:rsidR="005C3087" w:rsidRPr="00080D18" w:rsidRDefault="000730CF">
      <w:pPr>
        <w:tabs>
          <w:tab w:val="left" w:pos="3643"/>
        </w:tabs>
        <w:ind w:left="811"/>
        <w:rPr>
          <w:i/>
          <w:sz w:val="20"/>
          <w:lang w:val="es-ES"/>
        </w:rPr>
      </w:pPr>
      <w:r w:rsidRPr="00080D18">
        <w:rPr>
          <w:i/>
          <w:sz w:val="20"/>
          <w:lang w:val="es-ES"/>
        </w:rPr>
        <w:t>Aux = Aux</w:t>
      </w:r>
      <w:r w:rsidRPr="00080D18">
        <w:rPr>
          <w:i/>
          <w:spacing w:val="-3"/>
          <w:sz w:val="20"/>
          <w:lang w:val="es-ES"/>
        </w:rPr>
        <w:t xml:space="preserve"> </w:t>
      </w:r>
      <w:r w:rsidRPr="00080D18">
        <w:rPr>
          <w:i/>
          <w:sz w:val="20"/>
          <w:lang w:val="es-ES"/>
        </w:rPr>
        <w:t>+</w:t>
      </w:r>
      <w:r w:rsidRPr="00080D18">
        <w:rPr>
          <w:i/>
          <w:spacing w:val="-1"/>
          <w:sz w:val="20"/>
          <w:lang w:val="es-ES"/>
        </w:rPr>
        <w:t xml:space="preserve"> </w:t>
      </w:r>
      <w:r w:rsidRPr="00080D18">
        <w:rPr>
          <w:i/>
          <w:sz w:val="20"/>
          <w:lang w:val="es-ES"/>
        </w:rPr>
        <w:t>1</w:t>
      </w:r>
      <w:r w:rsidRPr="00080D18">
        <w:rPr>
          <w:i/>
          <w:sz w:val="20"/>
          <w:lang w:val="es-ES"/>
        </w:rPr>
        <w:tab/>
        <w:t>// e incremente dicho</w:t>
      </w:r>
      <w:r w:rsidRPr="00080D18">
        <w:rPr>
          <w:i/>
          <w:spacing w:val="-4"/>
          <w:sz w:val="20"/>
          <w:lang w:val="es-ES"/>
        </w:rPr>
        <w:t xml:space="preserve"> </w:t>
      </w:r>
      <w:r w:rsidRPr="00080D18">
        <w:rPr>
          <w:i/>
          <w:sz w:val="20"/>
          <w:lang w:val="es-ES"/>
        </w:rPr>
        <w:t>contenido</w:t>
      </w:r>
    </w:p>
    <w:p w:rsidR="005C3087" w:rsidRPr="00080D18" w:rsidRDefault="000730CF">
      <w:pPr>
        <w:tabs>
          <w:tab w:val="left" w:pos="3643"/>
        </w:tabs>
        <w:spacing w:before="1"/>
        <w:ind w:left="103"/>
        <w:rPr>
          <w:i/>
          <w:sz w:val="20"/>
          <w:lang w:val="es-ES"/>
        </w:rPr>
      </w:pPr>
      <w:r w:rsidRPr="00080D18">
        <w:rPr>
          <w:i/>
          <w:sz w:val="20"/>
          <w:lang w:val="es-ES"/>
        </w:rPr>
        <w:t>Mientras Aux</w:t>
      </w:r>
      <w:r w:rsidRPr="00080D18">
        <w:rPr>
          <w:i/>
          <w:spacing w:val="-5"/>
          <w:sz w:val="20"/>
          <w:lang w:val="es-ES"/>
        </w:rPr>
        <w:t xml:space="preserve"> </w:t>
      </w:r>
      <w:r w:rsidRPr="00080D18">
        <w:rPr>
          <w:i/>
          <w:sz w:val="20"/>
          <w:lang w:val="es-ES"/>
        </w:rPr>
        <w:t>&lt;=</w:t>
      </w:r>
      <w:r w:rsidRPr="00080D18">
        <w:rPr>
          <w:i/>
          <w:spacing w:val="-4"/>
          <w:sz w:val="20"/>
          <w:lang w:val="es-ES"/>
        </w:rPr>
        <w:t xml:space="preserve"> </w:t>
      </w:r>
      <w:r w:rsidRPr="00080D18">
        <w:rPr>
          <w:i/>
          <w:sz w:val="20"/>
          <w:lang w:val="es-ES"/>
        </w:rPr>
        <w:t>Num2</w:t>
      </w:r>
      <w:r w:rsidRPr="00080D18">
        <w:rPr>
          <w:i/>
          <w:sz w:val="20"/>
          <w:lang w:val="es-ES"/>
        </w:rPr>
        <w:tab/>
      </w:r>
      <w:r w:rsidRPr="00080D18">
        <w:rPr>
          <w:i/>
          <w:sz w:val="20"/>
          <w:lang w:val="es-ES"/>
        </w:rPr>
        <w:t>// Mientras que Aux sea &lt;=</w:t>
      </w:r>
      <w:r w:rsidRPr="00080D18">
        <w:rPr>
          <w:i/>
          <w:spacing w:val="-1"/>
          <w:sz w:val="20"/>
          <w:lang w:val="es-ES"/>
        </w:rPr>
        <w:t xml:space="preserve"> </w:t>
      </w:r>
      <w:r w:rsidRPr="00080D18">
        <w:rPr>
          <w:i/>
          <w:sz w:val="20"/>
          <w:lang w:val="es-ES"/>
        </w:rPr>
        <w:t>Num2</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1455" w:space="40"/>
            <w:col w:w="7645"/>
          </w:cols>
        </w:sectPr>
      </w:pPr>
    </w:p>
    <w:p w:rsidR="005C3087" w:rsidRPr="00080D18" w:rsidRDefault="005C3087">
      <w:pPr>
        <w:pStyle w:val="Textoindependiente"/>
        <w:spacing w:before="9"/>
        <w:rPr>
          <w:i/>
          <w:sz w:val="11"/>
          <w:lang w:val="es-ES"/>
        </w:rPr>
      </w:pPr>
    </w:p>
    <w:p w:rsidR="005C3087" w:rsidRPr="00080D18" w:rsidRDefault="000730CF">
      <w:pPr>
        <w:tabs>
          <w:tab w:val="left" w:pos="5137"/>
        </w:tabs>
        <w:spacing w:before="93"/>
        <w:ind w:left="889"/>
        <w:rPr>
          <w:i/>
          <w:sz w:val="20"/>
          <w:lang w:val="es-ES"/>
        </w:rPr>
      </w:pPr>
      <w:r w:rsidRPr="00080D18">
        <w:rPr>
          <w:i/>
          <w:sz w:val="20"/>
          <w:lang w:val="es-ES"/>
        </w:rPr>
        <w:t>Si Num2</w:t>
      </w:r>
      <w:r w:rsidRPr="00080D18">
        <w:rPr>
          <w:i/>
          <w:spacing w:val="-5"/>
          <w:sz w:val="20"/>
          <w:lang w:val="es-ES"/>
        </w:rPr>
        <w:t xml:space="preserve"> </w:t>
      </w:r>
      <w:r w:rsidRPr="00080D18">
        <w:rPr>
          <w:i/>
          <w:sz w:val="20"/>
          <w:lang w:val="es-ES"/>
        </w:rPr>
        <w:t>&lt;</w:t>
      </w:r>
      <w:r w:rsidRPr="00080D18">
        <w:rPr>
          <w:i/>
          <w:spacing w:val="-1"/>
          <w:sz w:val="20"/>
          <w:lang w:val="es-ES"/>
        </w:rPr>
        <w:t xml:space="preserve"> </w:t>
      </w:r>
      <w:r w:rsidRPr="00080D18">
        <w:rPr>
          <w:i/>
          <w:sz w:val="20"/>
          <w:lang w:val="es-ES"/>
        </w:rPr>
        <w:t>Num1</w:t>
      </w:r>
      <w:r w:rsidRPr="00080D18">
        <w:rPr>
          <w:i/>
          <w:sz w:val="20"/>
          <w:lang w:val="es-ES"/>
        </w:rPr>
        <w:tab/>
        <w:t>// Si Num2 es el</w:t>
      </w:r>
      <w:r w:rsidRPr="00080D18">
        <w:rPr>
          <w:i/>
          <w:spacing w:val="-3"/>
          <w:sz w:val="20"/>
          <w:lang w:val="es-ES"/>
        </w:rPr>
        <w:t xml:space="preserve"> </w:t>
      </w:r>
      <w:r w:rsidRPr="00080D18">
        <w:rPr>
          <w:i/>
          <w:sz w:val="20"/>
          <w:lang w:val="es-ES"/>
        </w:rPr>
        <w:t>menor</w:t>
      </w:r>
    </w:p>
    <w:p w:rsidR="005C3087" w:rsidRPr="00080D18" w:rsidRDefault="000730CF">
      <w:pPr>
        <w:tabs>
          <w:tab w:val="left" w:pos="5137"/>
        </w:tabs>
        <w:ind w:left="1597" w:right="1024"/>
        <w:rPr>
          <w:i/>
          <w:sz w:val="20"/>
          <w:lang w:val="es-ES"/>
        </w:rPr>
      </w:pPr>
      <w:r w:rsidRPr="00080D18">
        <w:rPr>
          <w:i/>
          <w:sz w:val="20"/>
          <w:lang w:val="es-ES"/>
        </w:rPr>
        <w:t>Aux</w:t>
      </w:r>
      <w:r w:rsidRPr="00080D18">
        <w:rPr>
          <w:i/>
          <w:spacing w:val="-2"/>
          <w:sz w:val="20"/>
          <w:lang w:val="es-ES"/>
        </w:rPr>
        <w:t xml:space="preserve"> </w:t>
      </w:r>
      <w:r w:rsidRPr="00080D18">
        <w:rPr>
          <w:i/>
          <w:sz w:val="20"/>
          <w:lang w:val="es-ES"/>
        </w:rPr>
        <w:t>=</w:t>
      </w:r>
      <w:r w:rsidRPr="00080D18">
        <w:rPr>
          <w:i/>
          <w:spacing w:val="-1"/>
          <w:sz w:val="20"/>
          <w:lang w:val="es-ES"/>
        </w:rPr>
        <w:t xml:space="preserve"> </w:t>
      </w:r>
      <w:r w:rsidRPr="00080D18">
        <w:rPr>
          <w:i/>
          <w:sz w:val="20"/>
          <w:lang w:val="es-ES"/>
        </w:rPr>
        <w:t>Num2</w:t>
      </w:r>
      <w:r w:rsidRPr="00080D18">
        <w:rPr>
          <w:i/>
          <w:sz w:val="20"/>
          <w:lang w:val="es-ES"/>
        </w:rPr>
        <w:tab/>
        <w:t>// Inicie Aux con el valor de</w:t>
      </w:r>
      <w:r w:rsidRPr="00080D18">
        <w:rPr>
          <w:i/>
          <w:spacing w:val="-19"/>
          <w:sz w:val="20"/>
          <w:lang w:val="es-ES"/>
        </w:rPr>
        <w:t xml:space="preserve"> </w:t>
      </w:r>
      <w:r w:rsidRPr="00080D18">
        <w:rPr>
          <w:i/>
          <w:sz w:val="20"/>
          <w:lang w:val="es-ES"/>
        </w:rPr>
        <w:t>Num2 Haga</w:t>
      </w:r>
    </w:p>
    <w:p w:rsidR="005C3087" w:rsidRPr="00080D18" w:rsidRDefault="000730CF">
      <w:pPr>
        <w:tabs>
          <w:tab w:val="left" w:pos="5137"/>
        </w:tabs>
        <w:spacing w:before="1"/>
        <w:ind w:left="2305"/>
        <w:rPr>
          <w:i/>
          <w:sz w:val="20"/>
          <w:lang w:val="es-ES"/>
        </w:rPr>
      </w:pPr>
      <w:r w:rsidRPr="00080D18">
        <w:rPr>
          <w:i/>
          <w:sz w:val="20"/>
          <w:lang w:val="es-ES"/>
        </w:rPr>
        <w:t>Escriba</w:t>
      </w:r>
      <w:r w:rsidRPr="00080D18">
        <w:rPr>
          <w:i/>
          <w:spacing w:val="-2"/>
          <w:sz w:val="20"/>
          <w:lang w:val="es-ES"/>
        </w:rPr>
        <w:t xml:space="preserve"> </w:t>
      </w:r>
      <w:r w:rsidRPr="00080D18">
        <w:rPr>
          <w:i/>
          <w:sz w:val="20"/>
          <w:lang w:val="es-ES"/>
        </w:rPr>
        <w:t>Aux</w:t>
      </w:r>
      <w:r w:rsidRPr="00080D18">
        <w:rPr>
          <w:i/>
          <w:sz w:val="20"/>
          <w:lang w:val="es-ES"/>
        </w:rPr>
        <w:tab/>
        <w:t>// Escriba el contenido de</w:t>
      </w:r>
      <w:r w:rsidRPr="00080D18">
        <w:rPr>
          <w:i/>
          <w:spacing w:val="-3"/>
          <w:sz w:val="20"/>
          <w:lang w:val="es-ES"/>
        </w:rPr>
        <w:t xml:space="preserve"> </w:t>
      </w:r>
      <w:r w:rsidRPr="00080D18">
        <w:rPr>
          <w:i/>
          <w:sz w:val="20"/>
          <w:lang w:val="es-ES"/>
        </w:rPr>
        <w:t>Aux</w:t>
      </w:r>
    </w:p>
    <w:p w:rsidR="005C3087" w:rsidRPr="00080D18" w:rsidRDefault="000730CF">
      <w:pPr>
        <w:tabs>
          <w:tab w:val="left" w:pos="5137"/>
        </w:tabs>
        <w:spacing w:before="1"/>
        <w:ind w:left="2305"/>
        <w:rPr>
          <w:i/>
          <w:sz w:val="20"/>
          <w:lang w:val="es-ES"/>
        </w:rPr>
      </w:pPr>
      <w:r w:rsidRPr="00080D18">
        <w:rPr>
          <w:i/>
          <w:sz w:val="20"/>
          <w:lang w:val="es-ES"/>
        </w:rPr>
        <w:t>Aux = Aux</w:t>
      </w:r>
      <w:r w:rsidRPr="00080D18">
        <w:rPr>
          <w:i/>
          <w:spacing w:val="-3"/>
          <w:sz w:val="20"/>
          <w:lang w:val="es-ES"/>
        </w:rPr>
        <w:t xml:space="preserve"> </w:t>
      </w:r>
      <w:r w:rsidRPr="00080D18">
        <w:rPr>
          <w:i/>
          <w:sz w:val="20"/>
          <w:lang w:val="es-ES"/>
        </w:rPr>
        <w:t>+</w:t>
      </w:r>
      <w:r w:rsidRPr="00080D18">
        <w:rPr>
          <w:i/>
          <w:spacing w:val="-1"/>
          <w:sz w:val="20"/>
          <w:lang w:val="es-ES"/>
        </w:rPr>
        <w:t xml:space="preserve"> </w:t>
      </w:r>
      <w:r w:rsidRPr="00080D18">
        <w:rPr>
          <w:i/>
          <w:sz w:val="20"/>
          <w:lang w:val="es-ES"/>
        </w:rPr>
        <w:t>1</w:t>
      </w:r>
      <w:r w:rsidRPr="00080D18">
        <w:rPr>
          <w:i/>
          <w:sz w:val="20"/>
          <w:lang w:val="es-ES"/>
        </w:rPr>
        <w:tab/>
        <w:t>// e incremente dicho</w:t>
      </w:r>
      <w:r w:rsidRPr="00080D18">
        <w:rPr>
          <w:i/>
          <w:spacing w:val="-4"/>
          <w:sz w:val="20"/>
          <w:lang w:val="es-ES"/>
        </w:rPr>
        <w:t xml:space="preserve"> </w:t>
      </w:r>
      <w:r w:rsidRPr="00080D18">
        <w:rPr>
          <w:i/>
          <w:sz w:val="20"/>
          <w:lang w:val="es-ES"/>
        </w:rPr>
        <w:t>contenido</w:t>
      </w:r>
    </w:p>
    <w:p w:rsidR="005C3087" w:rsidRPr="00080D18" w:rsidRDefault="005C3087">
      <w:pPr>
        <w:rPr>
          <w:sz w:val="20"/>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i/>
          <w:lang w:val="es-ES"/>
        </w:rPr>
      </w:pPr>
    </w:p>
    <w:p w:rsidR="005C3087" w:rsidRPr="00080D18" w:rsidRDefault="000730CF">
      <w:pPr>
        <w:tabs>
          <w:tab w:val="left" w:pos="5137"/>
        </w:tabs>
        <w:spacing w:before="10" w:line="460" w:lineRule="atLeast"/>
        <w:ind w:left="889" w:right="1024" w:firstLine="708"/>
        <w:rPr>
          <w:i/>
          <w:sz w:val="20"/>
          <w:lang w:val="es-ES"/>
        </w:rPr>
      </w:pPr>
      <w:r w:rsidRPr="00080D18">
        <w:rPr>
          <w:i/>
          <w:sz w:val="20"/>
          <w:lang w:val="es-ES"/>
        </w:rPr>
        <w:t>Mientras Aux</w:t>
      </w:r>
      <w:r w:rsidRPr="00080D18">
        <w:rPr>
          <w:i/>
          <w:spacing w:val="-5"/>
          <w:sz w:val="20"/>
          <w:lang w:val="es-ES"/>
        </w:rPr>
        <w:t xml:space="preserve"> </w:t>
      </w:r>
      <w:r w:rsidRPr="00080D18">
        <w:rPr>
          <w:i/>
          <w:sz w:val="20"/>
          <w:lang w:val="es-ES"/>
        </w:rPr>
        <w:t>&lt;=</w:t>
      </w:r>
      <w:r w:rsidRPr="00080D18">
        <w:rPr>
          <w:i/>
          <w:spacing w:val="-4"/>
          <w:sz w:val="20"/>
          <w:lang w:val="es-ES"/>
        </w:rPr>
        <w:t xml:space="preserve"> </w:t>
      </w:r>
      <w:r w:rsidRPr="00080D18">
        <w:rPr>
          <w:i/>
          <w:sz w:val="20"/>
          <w:lang w:val="es-ES"/>
        </w:rPr>
        <w:t>Num1</w:t>
      </w:r>
      <w:r w:rsidRPr="00080D18">
        <w:rPr>
          <w:i/>
          <w:sz w:val="20"/>
          <w:lang w:val="es-ES"/>
        </w:rPr>
        <w:tab/>
        <w:t>// Mientras que Aux sea &lt;=</w:t>
      </w:r>
      <w:r w:rsidRPr="00080D18">
        <w:rPr>
          <w:i/>
          <w:spacing w:val="-16"/>
          <w:sz w:val="20"/>
          <w:lang w:val="es-ES"/>
        </w:rPr>
        <w:t xml:space="preserve"> </w:t>
      </w:r>
      <w:r w:rsidRPr="00080D18">
        <w:rPr>
          <w:i/>
          <w:sz w:val="20"/>
          <w:lang w:val="es-ES"/>
        </w:rPr>
        <w:t>Num1 Si Num1</w:t>
      </w:r>
      <w:r w:rsidRPr="00080D18">
        <w:rPr>
          <w:i/>
          <w:spacing w:val="-5"/>
          <w:sz w:val="20"/>
          <w:lang w:val="es-ES"/>
        </w:rPr>
        <w:t xml:space="preserve"> </w:t>
      </w:r>
      <w:r w:rsidRPr="00080D18">
        <w:rPr>
          <w:i/>
          <w:sz w:val="20"/>
          <w:lang w:val="es-ES"/>
        </w:rPr>
        <w:t>=</w:t>
      </w:r>
      <w:r w:rsidRPr="00080D18">
        <w:rPr>
          <w:i/>
          <w:spacing w:val="-1"/>
          <w:sz w:val="20"/>
          <w:lang w:val="es-ES"/>
        </w:rPr>
        <w:t xml:space="preserve"> </w:t>
      </w:r>
      <w:r w:rsidRPr="00080D18">
        <w:rPr>
          <w:i/>
          <w:sz w:val="20"/>
          <w:lang w:val="es-ES"/>
        </w:rPr>
        <w:t>Num2</w:t>
      </w:r>
      <w:r w:rsidRPr="00080D18">
        <w:rPr>
          <w:i/>
          <w:sz w:val="20"/>
          <w:lang w:val="es-ES"/>
        </w:rPr>
        <w:tab/>
        <w:t>// Si los dos números son</w:t>
      </w:r>
      <w:r w:rsidRPr="00080D18">
        <w:rPr>
          <w:i/>
          <w:spacing w:val="-16"/>
          <w:sz w:val="20"/>
          <w:lang w:val="es-ES"/>
        </w:rPr>
        <w:t xml:space="preserve"> </w:t>
      </w:r>
      <w:r w:rsidRPr="00080D18">
        <w:rPr>
          <w:i/>
          <w:sz w:val="20"/>
          <w:lang w:val="es-ES"/>
        </w:rPr>
        <w:t>iguales</w:t>
      </w:r>
    </w:p>
    <w:p w:rsidR="005C3087" w:rsidRPr="00080D18" w:rsidRDefault="000730CF">
      <w:pPr>
        <w:tabs>
          <w:tab w:val="left" w:pos="5137"/>
        </w:tabs>
        <w:spacing w:line="229" w:lineRule="exact"/>
        <w:ind w:left="1597"/>
        <w:rPr>
          <w:i/>
          <w:sz w:val="20"/>
          <w:lang w:val="es-ES"/>
        </w:rPr>
      </w:pPr>
      <w:r w:rsidRPr="00080D18">
        <w:rPr>
          <w:i/>
          <w:sz w:val="20"/>
          <w:lang w:val="es-ES"/>
        </w:rPr>
        <w:t>Escriba “Los números</w:t>
      </w:r>
      <w:r w:rsidRPr="00080D18">
        <w:rPr>
          <w:i/>
          <w:spacing w:val="-9"/>
          <w:sz w:val="20"/>
          <w:lang w:val="es-ES"/>
        </w:rPr>
        <w:t xml:space="preserve"> </w:t>
      </w:r>
      <w:r w:rsidRPr="00080D18">
        <w:rPr>
          <w:i/>
          <w:sz w:val="20"/>
          <w:lang w:val="es-ES"/>
        </w:rPr>
        <w:t>son</w:t>
      </w:r>
      <w:r w:rsidRPr="00080D18">
        <w:rPr>
          <w:i/>
          <w:spacing w:val="-2"/>
          <w:sz w:val="20"/>
          <w:lang w:val="es-ES"/>
        </w:rPr>
        <w:t xml:space="preserve"> </w:t>
      </w:r>
      <w:r w:rsidRPr="00080D18">
        <w:rPr>
          <w:i/>
          <w:sz w:val="20"/>
          <w:lang w:val="es-ES"/>
        </w:rPr>
        <w:t>iguales”</w:t>
      </w:r>
      <w:r w:rsidRPr="00080D18">
        <w:rPr>
          <w:i/>
          <w:sz w:val="20"/>
          <w:lang w:val="es-ES"/>
        </w:rPr>
        <w:tab/>
        <w:t>// Avise que son</w:t>
      </w:r>
      <w:r w:rsidRPr="00080D18">
        <w:rPr>
          <w:i/>
          <w:spacing w:val="1"/>
          <w:sz w:val="20"/>
          <w:lang w:val="es-ES"/>
        </w:rPr>
        <w:t xml:space="preserve"> </w:t>
      </w:r>
      <w:r w:rsidRPr="00080D18">
        <w:rPr>
          <w:i/>
          <w:sz w:val="20"/>
          <w:lang w:val="es-ES"/>
        </w:rPr>
        <w:t>iguales</w:t>
      </w:r>
    </w:p>
    <w:p w:rsidR="005C3087" w:rsidRPr="00080D18" w:rsidRDefault="005C3087">
      <w:pPr>
        <w:pStyle w:val="Textoindependiente"/>
        <w:rPr>
          <w:i/>
          <w:sz w:val="12"/>
          <w:lang w:val="es-ES"/>
        </w:rPr>
      </w:pPr>
    </w:p>
    <w:p w:rsidR="005C3087" w:rsidRDefault="000730CF">
      <w:pPr>
        <w:spacing w:before="93"/>
        <w:ind w:left="181"/>
        <w:rPr>
          <w:i/>
          <w:sz w:val="20"/>
        </w:rPr>
      </w:pPr>
      <w:r>
        <w:rPr>
          <w:i/>
          <w:sz w:val="20"/>
        </w:rPr>
        <w:t>Fin</w:t>
      </w:r>
    </w:p>
    <w:p w:rsidR="005C3087" w:rsidRDefault="005C3087">
      <w:pPr>
        <w:pStyle w:val="Textoindependiente"/>
        <w:rPr>
          <w:i/>
          <w:sz w:val="22"/>
        </w:rPr>
      </w:pPr>
    </w:p>
    <w:p w:rsidR="005C3087" w:rsidRDefault="005C3087">
      <w:pPr>
        <w:pStyle w:val="Textoindependiente"/>
        <w:rPr>
          <w:i/>
          <w:sz w:val="22"/>
        </w:rPr>
      </w:pPr>
    </w:p>
    <w:p w:rsidR="005C3087" w:rsidRDefault="005C3087">
      <w:pPr>
        <w:pStyle w:val="Textoindependiente"/>
        <w:rPr>
          <w:i/>
          <w:sz w:val="22"/>
        </w:rPr>
      </w:pPr>
    </w:p>
    <w:p w:rsidR="005C3087" w:rsidRPr="00080D18" w:rsidRDefault="000730CF">
      <w:pPr>
        <w:pStyle w:val="Ttulo2"/>
        <w:numPr>
          <w:ilvl w:val="1"/>
          <w:numId w:val="17"/>
        </w:numPr>
        <w:tabs>
          <w:tab w:val="left" w:pos="542"/>
        </w:tabs>
        <w:spacing w:before="162"/>
        <w:ind w:right="116" w:hanging="360"/>
        <w:rPr>
          <w:lang w:val="es-ES"/>
        </w:rPr>
      </w:pPr>
      <w:r w:rsidRPr="00080D18">
        <w:rPr>
          <w:lang w:val="es-ES"/>
        </w:rPr>
        <w:t>Leer dos números enteros y determinar cual de los dos tiene mas dígitos</w:t>
      </w:r>
    </w:p>
    <w:p w:rsidR="005C3087" w:rsidRPr="00080D18" w:rsidRDefault="005C3087">
      <w:pPr>
        <w:pStyle w:val="Textoindependiente"/>
        <w:spacing w:before="1"/>
        <w:rPr>
          <w:sz w:val="40"/>
          <w:lang w:val="es-ES"/>
        </w:rPr>
      </w:pPr>
    </w:p>
    <w:p w:rsidR="005C3087" w:rsidRPr="00080D18" w:rsidRDefault="000730CF">
      <w:pPr>
        <w:pStyle w:val="Textoindependiente"/>
        <w:ind w:left="181" w:right="113"/>
        <w:jc w:val="both"/>
        <w:rPr>
          <w:lang w:val="es-ES"/>
        </w:rPr>
      </w:pPr>
      <w:r w:rsidRPr="00080D18">
        <w:rPr>
          <w:lang w:val="es-ES"/>
        </w:rPr>
        <w:t>Para la soluci</w:t>
      </w:r>
      <w:r w:rsidRPr="00080D18">
        <w:rPr>
          <w:lang w:val="es-ES"/>
        </w:rPr>
        <w:t>ón de este problema podemos remitirnos al algoritmo que nos permitía saber cuántos dígitos tenía un número ya que en el fondo éste es casi lo mismo. Fundamentalmente el objetivo de este es contar los dígitos que tiene un número, luego contar los dígitos qu</w:t>
      </w:r>
      <w:r w:rsidRPr="00080D18">
        <w:rPr>
          <w:lang w:val="es-ES"/>
        </w:rPr>
        <w:t>e tiene otro número y comparar ambos resultados para decir cuál de los dos tiene mas dígitos.</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Default="000730CF">
      <w:pPr>
        <w:pStyle w:val="Ttulo2"/>
        <w:numPr>
          <w:ilvl w:val="2"/>
          <w:numId w:val="17"/>
        </w:numPr>
        <w:tabs>
          <w:tab w:val="left" w:pos="542"/>
        </w:tabs>
        <w:spacing w:before="184"/>
        <w:ind w:hanging="360"/>
      </w:pPr>
      <w:r>
        <w:t>Usando Ciclo</w:t>
      </w:r>
      <w:r>
        <w:rPr>
          <w:spacing w:val="-2"/>
        </w:rPr>
        <w:t xml:space="preserve"> </w:t>
      </w:r>
      <w:r>
        <w:t>Mientras</w:t>
      </w:r>
    </w:p>
    <w:p w:rsidR="005C3087" w:rsidRDefault="005C3087">
      <w:pPr>
        <w:pStyle w:val="Textoindependiente"/>
        <w:rPr>
          <w:sz w:val="30"/>
        </w:rPr>
      </w:pPr>
    </w:p>
    <w:p w:rsidR="005C3087" w:rsidRDefault="005C3087">
      <w:pPr>
        <w:pStyle w:val="Textoindependiente"/>
        <w:spacing w:before="8"/>
        <w:rPr>
          <w:sz w:val="29"/>
        </w:rPr>
      </w:pPr>
    </w:p>
    <w:p w:rsidR="005C3087" w:rsidRDefault="000730CF">
      <w:pPr>
        <w:ind w:left="181" w:right="7060"/>
        <w:rPr>
          <w:i/>
          <w:sz w:val="20"/>
        </w:rPr>
      </w:pPr>
      <w:r>
        <w:rPr>
          <w:i/>
          <w:sz w:val="20"/>
        </w:rPr>
        <w:t>Programa Ejemplo_3 Variables</w:t>
      </w:r>
    </w:p>
    <w:p w:rsidR="005C3087" w:rsidRPr="00080D18" w:rsidRDefault="000730CF">
      <w:pPr>
        <w:tabs>
          <w:tab w:val="left" w:pos="2305"/>
          <w:tab w:val="left" w:pos="4429"/>
        </w:tabs>
        <w:spacing w:before="1"/>
        <w:ind w:left="2305" w:right="1708" w:hanging="1417"/>
        <w:rPr>
          <w:i/>
          <w:sz w:val="20"/>
          <w:lang w:val="es-ES"/>
        </w:rPr>
      </w:pPr>
      <w:r w:rsidRPr="00080D18">
        <w:rPr>
          <w:i/>
          <w:sz w:val="20"/>
          <w:lang w:val="es-ES"/>
        </w:rPr>
        <w:t>Entero</w:t>
      </w:r>
      <w:r w:rsidRPr="00080D18">
        <w:rPr>
          <w:i/>
          <w:spacing w:val="-3"/>
          <w:sz w:val="20"/>
          <w:lang w:val="es-ES"/>
        </w:rPr>
        <w:t xml:space="preserve"> </w:t>
      </w:r>
      <w:r w:rsidRPr="00080D18">
        <w:rPr>
          <w:i/>
          <w:sz w:val="20"/>
          <w:lang w:val="es-ES"/>
        </w:rPr>
        <w:t>:</w:t>
      </w:r>
      <w:r w:rsidRPr="00080D18">
        <w:rPr>
          <w:i/>
          <w:sz w:val="20"/>
          <w:lang w:val="es-ES"/>
        </w:rPr>
        <w:tab/>
        <w:t>Num1,</w:t>
      </w:r>
      <w:r w:rsidRPr="00080D18">
        <w:rPr>
          <w:i/>
          <w:sz w:val="20"/>
          <w:lang w:val="es-ES"/>
        </w:rPr>
        <w:tab/>
        <w:t>// Almacenará el primer número Num2,</w:t>
      </w:r>
      <w:r w:rsidRPr="00080D18">
        <w:rPr>
          <w:i/>
          <w:sz w:val="20"/>
          <w:lang w:val="es-ES"/>
        </w:rPr>
        <w:tab/>
        <w:t>// Almacenará el segundo</w:t>
      </w:r>
      <w:r w:rsidRPr="00080D18">
        <w:rPr>
          <w:i/>
          <w:spacing w:val="-18"/>
          <w:sz w:val="20"/>
          <w:lang w:val="es-ES"/>
        </w:rPr>
        <w:t xml:space="preserve"> </w:t>
      </w:r>
      <w:r w:rsidRPr="00080D18">
        <w:rPr>
          <w:i/>
          <w:sz w:val="20"/>
          <w:lang w:val="es-ES"/>
        </w:rPr>
        <w:t>número</w:t>
      </w:r>
    </w:p>
    <w:p w:rsidR="005C3087" w:rsidRPr="00080D18" w:rsidRDefault="000730CF">
      <w:pPr>
        <w:tabs>
          <w:tab w:val="left" w:pos="4429"/>
        </w:tabs>
        <w:spacing w:before="1"/>
        <w:ind w:left="2305"/>
        <w:rPr>
          <w:i/>
          <w:sz w:val="20"/>
          <w:lang w:val="es-ES"/>
        </w:rPr>
      </w:pPr>
      <w:r w:rsidRPr="00080D18">
        <w:rPr>
          <w:i/>
          <w:sz w:val="20"/>
          <w:lang w:val="es-ES"/>
        </w:rPr>
        <w:t>Aux1,</w:t>
      </w:r>
      <w:r w:rsidRPr="00080D18">
        <w:rPr>
          <w:i/>
          <w:sz w:val="20"/>
          <w:lang w:val="es-ES"/>
        </w:rPr>
        <w:tab/>
      </w:r>
      <w:r w:rsidRPr="00080D18">
        <w:rPr>
          <w:i/>
          <w:sz w:val="20"/>
          <w:lang w:val="es-ES"/>
        </w:rPr>
        <w:t>// Almacenará provisionalmente a</w:t>
      </w:r>
      <w:r w:rsidRPr="00080D18">
        <w:rPr>
          <w:i/>
          <w:spacing w:val="-24"/>
          <w:sz w:val="20"/>
          <w:lang w:val="es-ES"/>
        </w:rPr>
        <w:t xml:space="preserve"> </w:t>
      </w:r>
      <w:r w:rsidRPr="00080D18">
        <w:rPr>
          <w:i/>
          <w:sz w:val="20"/>
          <w:lang w:val="es-ES"/>
        </w:rPr>
        <w:t>Num1</w:t>
      </w:r>
    </w:p>
    <w:p w:rsidR="005C3087" w:rsidRPr="00080D18" w:rsidRDefault="000730CF">
      <w:pPr>
        <w:tabs>
          <w:tab w:val="left" w:pos="4429"/>
        </w:tabs>
        <w:spacing w:line="229" w:lineRule="exact"/>
        <w:ind w:left="2305"/>
        <w:rPr>
          <w:i/>
          <w:sz w:val="20"/>
          <w:lang w:val="es-ES"/>
        </w:rPr>
      </w:pPr>
      <w:r w:rsidRPr="00080D18">
        <w:rPr>
          <w:i/>
          <w:sz w:val="20"/>
          <w:lang w:val="es-ES"/>
        </w:rPr>
        <w:t>Aux2,</w:t>
      </w:r>
      <w:r w:rsidRPr="00080D18">
        <w:rPr>
          <w:i/>
          <w:sz w:val="20"/>
          <w:lang w:val="es-ES"/>
        </w:rPr>
        <w:tab/>
        <w:t>// Almacenará provisionalmente a</w:t>
      </w:r>
      <w:r w:rsidRPr="00080D18">
        <w:rPr>
          <w:i/>
          <w:spacing w:val="-24"/>
          <w:sz w:val="20"/>
          <w:lang w:val="es-ES"/>
        </w:rPr>
        <w:t xml:space="preserve"> </w:t>
      </w:r>
      <w:r w:rsidRPr="00080D18">
        <w:rPr>
          <w:i/>
          <w:sz w:val="20"/>
          <w:lang w:val="es-ES"/>
        </w:rPr>
        <w:t>Num2</w:t>
      </w:r>
    </w:p>
    <w:p w:rsidR="005C3087" w:rsidRPr="00080D18" w:rsidRDefault="000730CF">
      <w:pPr>
        <w:tabs>
          <w:tab w:val="left" w:pos="4429"/>
        </w:tabs>
        <w:spacing w:line="229" w:lineRule="exact"/>
        <w:ind w:left="2305"/>
        <w:rPr>
          <w:i/>
          <w:sz w:val="20"/>
          <w:lang w:val="es-ES"/>
        </w:rPr>
      </w:pPr>
      <w:r w:rsidRPr="00080D18">
        <w:rPr>
          <w:i/>
          <w:sz w:val="20"/>
          <w:lang w:val="es-ES"/>
        </w:rPr>
        <w:t>ContDig1,</w:t>
      </w:r>
      <w:r w:rsidRPr="00080D18">
        <w:rPr>
          <w:i/>
          <w:sz w:val="20"/>
          <w:lang w:val="es-ES"/>
        </w:rPr>
        <w:tab/>
        <w:t>// Almacenará la cantidad de dígitos de</w:t>
      </w:r>
      <w:r w:rsidRPr="00080D18">
        <w:rPr>
          <w:i/>
          <w:spacing w:val="-26"/>
          <w:sz w:val="20"/>
          <w:lang w:val="es-ES"/>
        </w:rPr>
        <w:t xml:space="preserve"> </w:t>
      </w:r>
      <w:r w:rsidRPr="00080D18">
        <w:rPr>
          <w:i/>
          <w:sz w:val="20"/>
          <w:lang w:val="es-ES"/>
        </w:rPr>
        <w:t>Num1</w:t>
      </w:r>
    </w:p>
    <w:p w:rsidR="005C3087" w:rsidRPr="00080D18" w:rsidRDefault="000730CF">
      <w:pPr>
        <w:tabs>
          <w:tab w:val="left" w:pos="4429"/>
        </w:tabs>
        <w:ind w:left="2305"/>
        <w:rPr>
          <w:i/>
          <w:sz w:val="20"/>
          <w:lang w:val="es-ES"/>
        </w:rPr>
      </w:pPr>
      <w:r w:rsidRPr="00080D18">
        <w:rPr>
          <w:i/>
          <w:sz w:val="20"/>
          <w:lang w:val="es-ES"/>
        </w:rPr>
        <w:t>ContDig2</w:t>
      </w:r>
      <w:r w:rsidRPr="00080D18">
        <w:rPr>
          <w:i/>
          <w:sz w:val="20"/>
          <w:lang w:val="es-ES"/>
        </w:rPr>
        <w:tab/>
        <w:t>// Almacenará la cantidad de dígitos de</w:t>
      </w:r>
      <w:r w:rsidRPr="00080D18">
        <w:rPr>
          <w:i/>
          <w:spacing w:val="-26"/>
          <w:sz w:val="20"/>
          <w:lang w:val="es-ES"/>
        </w:rPr>
        <w:t xml:space="preserve"> </w:t>
      </w:r>
      <w:r w:rsidRPr="00080D18">
        <w:rPr>
          <w:i/>
          <w:sz w:val="20"/>
          <w:lang w:val="es-ES"/>
        </w:rPr>
        <w:t>Num2</w:t>
      </w:r>
    </w:p>
    <w:p w:rsidR="005C3087" w:rsidRPr="00080D18" w:rsidRDefault="005C3087">
      <w:pPr>
        <w:rPr>
          <w:sz w:val="20"/>
          <w:lang w:val="es-ES"/>
        </w:rPr>
        <w:sectPr w:rsidR="005C3087" w:rsidRPr="00080D18">
          <w:pgSz w:w="12240" w:h="15840"/>
          <w:pgMar w:top="940" w:right="1580" w:bottom="280" w:left="1520" w:header="722" w:footer="0" w:gutter="0"/>
          <w:cols w:space="720"/>
        </w:sectPr>
      </w:pPr>
    </w:p>
    <w:p w:rsidR="005C3087" w:rsidRPr="00080D18" w:rsidRDefault="000730CF">
      <w:pPr>
        <w:spacing w:before="1"/>
        <w:ind w:left="181"/>
        <w:rPr>
          <w:i/>
          <w:sz w:val="20"/>
          <w:lang w:val="es-ES"/>
        </w:rPr>
      </w:pPr>
      <w:r w:rsidRPr="00080D18">
        <w:rPr>
          <w:i/>
          <w:w w:val="95"/>
          <w:sz w:val="20"/>
          <w:lang w:val="es-ES"/>
        </w:rPr>
        <w:lastRenderedPageBreak/>
        <w:t>Inicio</w:t>
      </w:r>
    </w:p>
    <w:p w:rsidR="005C3087" w:rsidRPr="00080D18" w:rsidRDefault="000730CF">
      <w:pPr>
        <w:pStyle w:val="Textoindependiente"/>
        <w:spacing w:before="1"/>
        <w:rPr>
          <w:i/>
          <w:lang w:val="es-ES"/>
        </w:rPr>
      </w:pPr>
      <w:r w:rsidRPr="00080D18">
        <w:rPr>
          <w:lang w:val="es-ES"/>
        </w:rPr>
        <w:br w:type="column"/>
      </w:r>
    </w:p>
    <w:p w:rsidR="005C3087" w:rsidRPr="00080D18" w:rsidRDefault="000730CF">
      <w:pPr>
        <w:tabs>
          <w:tab w:val="left" w:pos="3721"/>
        </w:tabs>
        <w:ind w:left="181"/>
        <w:rPr>
          <w:i/>
          <w:sz w:val="20"/>
          <w:lang w:val="es-ES"/>
        </w:rPr>
      </w:pPr>
      <w:r w:rsidRPr="00080D18">
        <w:rPr>
          <w:i/>
          <w:sz w:val="20"/>
          <w:lang w:val="es-ES"/>
        </w:rPr>
        <w:t>Escriba “Digite</w:t>
      </w:r>
      <w:r w:rsidRPr="00080D18">
        <w:rPr>
          <w:i/>
          <w:spacing w:val="-7"/>
          <w:sz w:val="20"/>
          <w:lang w:val="es-ES"/>
        </w:rPr>
        <w:t xml:space="preserve"> </w:t>
      </w:r>
      <w:r w:rsidRPr="00080D18">
        <w:rPr>
          <w:i/>
          <w:sz w:val="20"/>
          <w:lang w:val="es-ES"/>
        </w:rPr>
        <w:t>un</w:t>
      </w:r>
      <w:r w:rsidRPr="00080D18">
        <w:rPr>
          <w:i/>
          <w:spacing w:val="-3"/>
          <w:sz w:val="20"/>
          <w:lang w:val="es-ES"/>
        </w:rPr>
        <w:t xml:space="preserve"> </w:t>
      </w:r>
      <w:r w:rsidRPr="00080D18">
        <w:rPr>
          <w:i/>
          <w:sz w:val="20"/>
          <w:lang w:val="es-ES"/>
        </w:rPr>
        <w:t>entero”</w:t>
      </w:r>
      <w:r w:rsidRPr="00080D18">
        <w:rPr>
          <w:i/>
          <w:sz w:val="20"/>
          <w:lang w:val="es-ES"/>
        </w:rPr>
        <w:tab/>
        <w:t xml:space="preserve">// Solicita un </w:t>
      </w:r>
      <w:r w:rsidRPr="00080D18">
        <w:rPr>
          <w:i/>
          <w:sz w:val="20"/>
          <w:lang w:val="es-ES"/>
        </w:rPr>
        <w:t>dato</w:t>
      </w:r>
      <w:r w:rsidRPr="00080D18">
        <w:rPr>
          <w:i/>
          <w:spacing w:val="-1"/>
          <w:sz w:val="20"/>
          <w:lang w:val="es-ES"/>
        </w:rPr>
        <w:t xml:space="preserve"> </w:t>
      </w:r>
      <w:r w:rsidRPr="00080D18">
        <w:rPr>
          <w:i/>
          <w:sz w:val="20"/>
          <w:lang w:val="es-ES"/>
        </w:rPr>
        <w:t>entero</w:t>
      </w:r>
    </w:p>
    <w:p w:rsidR="005C3087" w:rsidRPr="00080D18" w:rsidRDefault="000730CF">
      <w:pPr>
        <w:tabs>
          <w:tab w:val="left" w:pos="3721"/>
        </w:tabs>
        <w:spacing w:before="1"/>
        <w:ind w:left="181"/>
        <w:rPr>
          <w:i/>
          <w:sz w:val="20"/>
          <w:lang w:val="es-ES"/>
        </w:rPr>
      </w:pPr>
      <w:r w:rsidRPr="00080D18">
        <w:rPr>
          <w:i/>
          <w:sz w:val="20"/>
          <w:lang w:val="es-ES"/>
        </w:rPr>
        <w:t>Lea</w:t>
      </w:r>
      <w:r w:rsidRPr="00080D18">
        <w:rPr>
          <w:i/>
          <w:spacing w:val="-2"/>
          <w:sz w:val="20"/>
          <w:lang w:val="es-ES"/>
        </w:rPr>
        <w:t xml:space="preserve"> </w:t>
      </w:r>
      <w:r w:rsidRPr="00080D18">
        <w:rPr>
          <w:i/>
          <w:sz w:val="20"/>
          <w:lang w:val="es-ES"/>
        </w:rPr>
        <w:t>Num1</w:t>
      </w:r>
      <w:r w:rsidRPr="00080D18">
        <w:rPr>
          <w:i/>
          <w:sz w:val="20"/>
          <w:lang w:val="es-ES"/>
        </w:rPr>
        <w:tab/>
        <w:t>// Lo lee y lo almacena en</w:t>
      </w:r>
      <w:r w:rsidRPr="00080D18">
        <w:rPr>
          <w:i/>
          <w:spacing w:val="-3"/>
          <w:sz w:val="20"/>
          <w:lang w:val="es-ES"/>
        </w:rPr>
        <w:t xml:space="preserve"> </w:t>
      </w:r>
      <w:r w:rsidRPr="00080D18">
        <w:rPr>
          <w:i/>
          <w:sz w:val="20"/>
          <w:lang w:val="es-ES"/>
        </w:rPr>
        <w:t>Num1</w:t>
      </w:r>
    </w:p>
    <w:p w:rsidR="005C3087" w:rsidRPr="00080D18" w:rsidRDefault="005C3087">
      <w:pPr>
        <w:pStyle w:val="Textoindependiente"/>
        <w:spacing w:before="9"/>
        <w:rPr>
          <w:i/>
          <w:sz w:val="19"/>
          <w:lang w:val="es-ES"/>
        </w:rPr>
      </w:pPr>
    </w:p>
    <w:p w:rsidR="005C3087" w:rsidRPr="00080D18" w:rsidRDefault="000730CF">
      <w:pPr>
        <w:tabs>
          <w:tab w:val="left" w:pos="3721"/>
        </w:tabs>
        <w:spacing w:before="1"/>
        <w:ind w:left="181"/>
        <w:rPr>
          <w:i/>
          <w:sz w:val="20"/>
          <w:lang w:val="es-ES"/>
        </w:rPr>
      </w:pPr>
      <w:r w:rsidRPr="00080D18">
        <w:rPr>
          <w:i/>
          <w:sz w:val="20"/>
          <w:lang w:val="es-ES"/>
        </w:rPr>
        <w:t>Escriba “Digite</w:t>
      </w:r>
      <w:r w:rsidRPr="00080D18">
        <w:rPr>
          <w:i/>
          <w:spacing w:val="-8"/>
          <w:sz w:val="20"/>
          <w:lang w:val="es-ES"/>
        </w:rPr>
        <w:t xml:space="preserve"> </w:t>
      </w:r>
      <w:r w:rsidRPr="00080D18">
        <w:rPr>
          <w:i/>
          <w:sz w:val="20"/>
          <w:lang w:val="es-ES"/>
        </w:rPr>
        <w:t>otro</w:t>
      </w:r>
      <w:r w:rsidRPr="00080D18">
        <w:rPr>
          <w:i/>
          <w:spacing w:val="-3"/>
          <w:sz w:val="20"/>
          <w:lang w:val="es-ES"/>
        </w:rPr>
        <w:t xml:space="preserve"> </w:t>
      </w:r>
      <w:r w:rsidRPr="00080D18">
        <w:rPr>
          <w:i/>
          <w:sz w:val="20"/>
          <w:lang w:val="es-ES"/>
        </w:rPr>
        <w:t>entero”</w:t>
      </w:r>
      <w:r w:rsidRPr="00080D18">
        <w:rPr>
          <w:i/>
          <w:sz w:val="20"/>
          <w:lang w:val="es-ES"/>
        </w:rPr>
        <w:tab/>
        <w:t>// Solicita otro dato</w:t>
      </w:r>
      <w:r w:rsidRPr="00080D18">
        <w:rPr>
          <w:i/>
          <w:spacing w:val="-1"/>
          <w:sz w:val="20"/>
          <w:lang w:val="es-ES"/>
        </w:rPr>
        <w:t xml:space="preserve"> </w:t>
      </w:r>
      <w:r w:rsidRPr="00080D18">
        <w:rPr>
          <w:i/>
          <w:sz w:val="20"/>
          <w:lang w:val="es-ES"/>
        </w:rPr>
        <w:t>entero</w:t>
      </w:r>
    </w:p>
    <w:p w:rsidR="005C3087" w:rsidRPr="00080D18" w:rsidRDefault="000730CF">
      <w:pPr>
        <w:tabs>
          <w:tab w:val="left" w:pos="3721"/>
        </w:tabs>
        <w:ind w:left="181"/>
        <w:rPr>
          <w:i/>
          <w:sz w:val="20"/>
          <w:lang w:val="es-ES"/>
        </w:rPr>
      </w:pPr>
      <w:r w:rsidRPr="00080D18">
        <w:rPr>
          <w:i/>
          <w:sz w:val="20"/>
          <w:lang w:val="es-ES"/>
        </w:rPr>
        <w:t>Lea</w:t>
      </w:r>
      <w:r w:rsidRPr="00080D18">
        <w:rPr>
          <w:i/>
          <w:spacing w:val="-2"/>
          <w:sz w:val="20"/>
          <w:lang w:val="es-ES"/>
        </w:rPr>
        <w:t xml:space="preserve"> </w:t>
      </w:r>
      <w:r w:rsidRPr="00080D18">
        <w:rPr>
          <w:i/>
          <w:sz w:val="20"/>
          <w:lang w:val="es-ES"/>
        </w:rPr>
        <w:t>Num2</w:t>
      </w:r>
      <w:r w:rsidRPr="00080D18">
        <w:rPr>
          <w:i/>
          <w:sz w:val="20"/>
          <w:lang w:val="es-ES"/>
        </w:rPr>
        <w:tab/>
        <w:t>// Lo lee y lo almacena en</w:t>
      </w:r>
      <w:r w:rsidRPr="00080D18">
        <w:rPr>
          <w:i/>
          <w:spacing w:val="-3"/>
          <w:sz w:val="20"/>
          <w:lang w:val="es-ES"/>
        </w:rPr>
        <w:t xml:space="preserve"> </w:t>
      </w:r>
      <w:r w:rsidRPr="00080D18">
        <w:rPr>
          <w:i/>
          <w:sz w:val="20"/>
          <w:lang w:val="es-ES"/>
        </w:rPr>
        <w:t>Num2</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tabs>
          <w:tab w:val="left" w:pos="3721"/>
        </w:tabs>
        <w:spacing w:line="229" w:lineRule="exact"/>
        <w:ind w:left="181"/>
        <w:rPr>
          <w:i/>
          <w:sz w:val="20"/>
          <w:lang w:val="es-ES"/>
        </w:rPr>
      </w:pPr>
      <w:r w:rsidRPr="00080D18">
        <w:rPr>
          <w:i/>
          <w:sz w:val="20"/>
          <w:lang w:val="es-ES"/>
        </w:rPr>
        <w:t>Aux1</w:t>
      </w:r>
      <w:r w:rsidRPr="00080D18">
        <w:rPr>
          <w:i/>
          <w:spacing w:val="-1"/>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Num1</w:t>
      </w:r>
      <w:r w:rsidRPr="00080D18">
        <w:rPr>
          <w:i/>
          <w:sz w:val="20"/>
          <w:lang w:val="es-ES"/>
        </w:rPr>
        <w:tab/>
        <w:t>// Almacene en Aux1 el contenido de</w:t>
      </w:r>
      <w:r w:rsidRPr="00080D18">
        <w:rPr>
          <w:i/>
          <w:spacing w:val="-7"/>
          <w:sz w:val="20"/>
          <w:lang w:val="es-ES"/>
        </w:rPr>
        <w:t xml:space="preserve"> </w:t>
      </w:r>
      <w:r w:rsidRPr="00080D18">
        <w:rPr>
          <w:i/>
          <w:sz w:val="20"/>
          <w:lang w:val="es-ES"/>
        </w:rPr>
        <w:t>Num1</w:t>
      </w:r>
    </w:p>
    <w:p w:rsidR="005C3087" w:rsidRPr="00080D18" w:rsidRDefault="000730CF">
      <w:pPr>
        <w:tabs>
          <w:tab w:val="left" w:pos="3721"/>
        </w:tabs>
        <w:spacing w:line="229" w:lineRule="exact"/>
        <w:ind w:left="181"/>
        <w:rPr>
          <w:i/>
          <w:sz w:val="20"/>
          <w:lang w:val="es-ES"/>
        </w:rPr>
      </w:pPr>
      <w:r w:rsidRPr="00080D18">
        <w:rPr>
          <w:i/>
          <w:sz w:val="20"/>
          <w:lang w:val="es-ES"/>
        </w:rPr>
        <w:t>ContDig1</w:t>
      </w:r>
      <w:r w:rsidRPr="00080D18">
        <w:rPr>
          <w:i/>
          <w:spacing w:val="-2"/>
          <w:sz w:val="20"/>
          <w:lang w:val="es-ES"/>
        </w:rPr>
        <w:t xml:space="preserve"> </w:t>
      </w:r>
      <w:r w:rsidRPr="00080D18">
        <w:rPr>
          <w:i/>
          <w:sz w:val="20"/>
          <w:lang w:val="es-ES"/>
        </w:rPr>
        <w:t>=</w:t>
      </w:r>
      <w:r w:rsidRPr="00080D18">
        <w:rPr>
          <w:i/>
          <w:spacing w:val="-2"/>
          <w:sz w:val="20"/>
          <w:lang w:val="es-ES"/>
        </w:rPr>
        <w:t xml:space="preserve"> </w:t>
      </w:r>
      <w:r w:rsidRPr="00080D18">
        <w:rPr>
          <w:i/>
          <w:sz w:val="20"/>
          <w:lang w:val="es-ES"/>
        </w:rPr>
        <w:t>0</w:t>
      </w:r>
      <w:r w:rsidRPr="00080D18">
        <w:rPr>
          <w:i/>
          <w:sz w:val="20"/>
          <w:lang w:val="es-ES"/>
        </w:rPr>
        <w:tab/>
        <w:t>// Inicialice ContDig1 en</w:t>
      </w:r>
      <w:r w:rsidRPr="00080D18">
        <w:rPr>
          <w:i/>
          <w:spacing w:val="-5"/>
          <w:sz w:val="20"/>
          <w:lang w:val="es-ES"/>
        </w:rPr>
        <w:t xml:space="preserve"> </w:t>
      </w:r>
      <w:r w:rsidRPr="00080D18">
        <w:rPr>
          <w:i/>
          <w:sz w:val="20"/>
          <w:lang w:val="es-ES"/>
        </w:rPr>
        <w:t>0</w:t>
      </w:r>
    </w:p>
    <w:p w:rsidR="005C3087" w:rsidRPr="00080D18" w:rsidRDefault="005C3087">
      <w:pPr>
        <w:pStyle w:val="Textoindependiente"/>
        <w:spacing w:before="1"/>
        <w:rPr>
          <w:i/>
          <w:lang w:val="es-ES"/>
        </w:rPr>
      </w:pPr>
    </w:p>
    <w:p w:rsidR="005C3087" w:rsidRPr="00080D18" w:rsidRDefault="000730CF">
      <w:pPr>
        <w:tabs>
          <w:tab w:val="left" w:pos="3721"/>
        </w:tabs>
        <w:ind w:left="889" w:right="1674" w:hanging="709"/>
        <w:rPr>
          <w:i/>
          <w:sz w:val="20"/>
          <w:lang w:val="es-ES"/>
        </w:rPr>
      </w:pPr>
      <w:r w:rsidRPr="00080D18">
        <w:rPr>
          <w:i/>
          <w:sz w:val="20"/>
          <w:lang w:val="es-ES"/>
        </w:rPr>
        <w:t>Mientras Aux1 &lt;</w:t>
      </w:r>
      <w:r w:rsidRPr="00080D18">
        <w:rPr>
          <w:i/>
          <w:spacing w:val="-7"/>
          <w:sz w:val="20"/>
          <w:lang w:val="es-ES"/>
        </w:rPr>
        <w:t xml:space="preserve"> </w:t>
      </w:r>
      <w:r w:rsidRPr="00080D18">
        <w:rPr>
          <w:i/>
          <w:sz w:val="20"/>
          <w:lang w:val="es-ES"/>
        </w:rPr>
        <w:t>&gt;</w:t>
      </w:r>
      <w:r w:rsidRPr="00080D18">
        <w:rPr>
          <w:i/>
          <w:spacing w:val="-1"/>
          <w:sz w:val="20"/>
          <w:lang w:val="es-ES"/>
        </w:rPr>
        <w:t xml:space="preserve"> </w:t>
      </w:r>
      <w:r w:rsidRPr="00080D18">
        <w:rPr>
          <w:i/>
          <w:sz w:val="20"/>
          <w:lang w:val="es-ES"/>
        </w:rPr>
        <w:t>0</w:t>
      </w:r>
      <w:r w:rsidRPr="00080D18">
        <w:rPr>
          <w:i/>
          <w:sz w:val="20"/>
          <w:lang w:val="es-ES"/>
        </w:rPr>
        <w:tab/>
        <w:t>// Mientras Aux1 sea difte. de cero Aux1 = Aux1</w:t>
      </w:r>
      <w:r w:rsidRPr="00080D18">
        <w:rPr>
          <w:i/>
          <w:spacing w:val="-4"/>
          <w:sz w:val="20"/>
          <w:lang w:val="es-ES"/>
        </w:rPr>
        <w:t xml:space="preserve"> </w:t>
      </w:r>
      <w:r w:rsidRPr="00080D18">
        <w:rPr>
          <w:i/>
          <w:sz w:val="20"/>
          <w:lang w:val="es-ES"/>
        </w:rPr>
        <w:t>/ 10</w:t>
      </w:r>
      <w:r w:rsidRPr="00080D18">
        <w:rPr>
          <w:i/>
          <w:sz w:val="20"/>
          <w:lang w:val="es-ES"/>
        </w:rPr>
        <w:tab/>
        <w:t>// Divida Aux1 entre 10</w:t>
      </w:r>
    </w:p>
    <w:p w:rsidR="005C3087" w:rsidRPr="00080D18" w:rsidRDefault="000730CF">
      <w:pPr>
        <w:tabs>
          <w:tab w:val="left" w:pos="3721"/>
        </w:tabs>
        <w:spacing w:before="1"/>
        <w:ind w:left="181" w:right="3786" w:firstLine="708"/>
        <w:rPr>
          <w:i/>
          <w:sz w:val="20"/>
          <w:lang w:val="es-ES"/>
        </w:rPr>
      </w:pPr>
      <w:r w:rsidRPr="00080D18">
        <w:rPr>
          <w:i/>
          <w:sz w:val="20"/>
          <w:lang w:val="es-ES"/>
        </w:rPr>
        <w:t>ContDig1 = ContDig1</w:t>
      </w:r>
      <w:r w:rsidRPr="00080D18">
        <w:rPr>
          <w:i/>
          <w:spacing w:val="-5"/>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1</w:t>
      </w:r>
      <w:r w:rsidRPr="00080D18">
        <w:rPr>
          <w:i/>
          <w:sz w:val="20"/>
          <w:lang w:val="es-ES"/>
        </w:rPr>
        <w:tab/>
        <w:t>// y cuente Fin_Mientras</w:t>
      </w:r>
    </w:p>
    <w:p w:rsidR="005C3087" w:rsidRPr="00080D18" w:rsidRDefault="005C3087">
      <w:pPr>
        <w:pStyle w:val="Textoindependiente"/>
        <w:rPr>
          <w:i/>
          <w:sz w:val="22"/>
          <w:lang w:val="es-ES"/>
        </w:rPr>
      </w:pPr>
    </w:p>
    <w:p w:rsidR="005C3087" w:rsidRPr="00080D18" w:rsidRDefault="005C3087">
      <w:pPr>
        <w:pStyle w:val="Textoindependiente"/>
        <w:spacing w:before="11"/>
        <w:rPr>
          <w:i/>
          <w:sz w:val="17"/>
          <w:lang w:val="es-ES"/>
        </w:rPr>
      </w:pPr>
    </w:p>
    <w:p w:rsidR="005C3087" w:rsidRPr="00080D18" w:rsidRDefault="000730CF">
      <w:pPr>
        <w:tabs>
          <w:tab w:val="left" w:pos="3721"/>
        </w:tabs>
        <w:ind w:left="181"/>
        <w:rPr>
          <w:i/>
          <w:sz w:val="20"/>
          <w:lang w:val="es-ES"/>
        </w:rPr>
      </w:pPr>
      <w:r w:rsidRPr="00080D18">
        <w:rPr>
          <w:i/>
          <w:sz w:val="20"/>
          <w:lang w:val="es-ES"/>
        </w:rPr>
        <w:t>Aux2</w:t>
      </w:r>
      <w:r w:rsidRPr="00080D18">
        <w:rPr>
          <w:i/>
          <w:spacing w:val="-1"/>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Num2</w:t>
      </w:r>
      <w:r w:rsidRPr="00080D18">
        <w:rPr>
          <w:i/>
          <w:sz w:val="20"/>
          <w:lang w:val="es-ES"/>
        </w:rPr>
        <w:tab/>
        <w:t>// Almacene en Aux2 el contenido de</w:t>
      </w:r>
      <w:r w:rsidRPr="00080D18">
        <w:rPr>
          <w:i/>
          <w:spacing w:val="-7"/>
          <w:sz w:val="20"/>
          <w:lang w:val="es-ES"/>
        </w:rPr>
        <w:t xml:space="preserve"> </w:t>
      </w:r>
      <w:r w:rsidRPr="00080D18">
        <w:rPr>
          <w:i/>
          <w:sz w:val="20"/>
          <w:lang w:val="es-ES"/>
        </w:rPr>
        <w:t>Num2</w:t>
      </w:r>
    </w:p>
    <w:p w:rsidR="005C3087" w:rsidRPr="00080D18" w:rsidRDefault="000730CF">
      <w:pPr>
        <w:tabs>
          <w:tab w:val="left" w:pos="3721"/>
        </w:tabs>
        <w:ind w:left="181"/>
        <w:rPr>
          <w:i/>
          <w:sz w:val="20"/>
          <w:lang w:val="es-ES"/>
        </w:rPr>
      </w:pPr>
      <w:r w:rsidRPr="00080D18">
        <w:rPr>
          <w:i/>
          <w:sz w:val="20"/>
          <w:lang w:val="es-ES"/>
        </w:rPr>
        <w:t>ContDig2</w:t>
      </w:r>
      <w:r w:rsidRPr="00080D18">
        <w:rPr>
          <w:i/>
          <w:spacing w:val="-2"/>
          <w:sz w:val="20"/>
          <w:lang w:val="es-ES"/>
        </w:rPr>
        <w:t xml:space="preserve"> </w:t>
      </w:r>
      <w:r w:rsidRPr="00080D18">
        <w:rPr>
          <w:i/>
          <w:sz w:val="20"/>
          <w:lang w:val="es-ES"/>
        </w:rPr>
        <w:t>=</w:t>
      </w:r>
      <w:r w:rsidRPr="00080D18">
        <w:rPr>
          <w:i/>
          <w:spacing w:val="-2"/>
          <w:sz w:val="20"/>
          <w:lang w:val="es-ES"/>
        </w:rPr>
        <w:t xml:space="preserve"> </w:t>
      </w:r>
      <w:r w:rsidRPr="00080D18">
        <w:rPr>
          <w:i/>
          <w:sz w:val="20"/>
          <w:lang w:val="es-ES"/>
        </w:rPr>
        <w:t>0</w:t>
      </w:r>
      <w:r w:rsidRPr="00080D18">
        <w:rPr>
          <w:i/>
          <w:sz w:val="20"/>
          <w:lang w:val="es-ES"/>
        </w:rPr>
        <w:tab/>
        <w:t>// Inicialice ContDig2 en</w:t>
      </w:r>
      <w:r w:rsidRPr="00080D18">
        <w:rPr>
          <w:i/>
          <w:spacing w:val="-5"/>
          <w:sz w:val="20"/>
          <w:lang w:val="es-ES"/>
        </w:rPr>
        <w:t xml:space="preserve"> </w:t>
      </w:r>
      <w:r w:rsidRPr="00080D18">
        <w:rPr>
          <w:i/>
          <w:sz w:val="20"/>
          <w:lang w:val="es-ES"/>
        </w:rPr>
        <w:t>0</w:t>
      </w:r>
    </w:p>
    <w:p w:rsidR="005C3087" w:rsidRPr="00080D18" w:rsidRDefault="005C3087">
      <w:pPr>
        <w:pStyle w:val="Textoindependiente"/>
        <w:spacing w:before="1"/>
        <w:rPr>
          <w:i/>
          <w:lang w:val="es-ES"/>
        </w:rPr>
      </w:pPr>
    </w:p>
    <w:p w:rsidR="005C3087" w:rsidRPr="00080D18" w:rsidRDefault="000730CF">
      <w:pPr>
        <w:tabs>
          <w:tab w:val="left" w:pos="3721"/>
        </w:tabs>
        <w:ind w:left="889" w:right="1674" w:hanging="709"/>
        <w:rPr>
          <w:i/>
          <w:sz w:val="20"/>
          <w:lang w:val="es-ES"/>
        </w:rPr>
      </w:pPr>
      <w:r w:rsidRPr="00080D18">
        <w:rPr>
          <w:i/>
          <w:sz w:val="20"/>
          <w:lang w:val="es-ES"/>
        </w:rPr>
        <w:t>Mientras Aux2</w:t>
      </w:r>
      <w:r w:rsidRPr="00080D18">
        <w:rPr>
          <w:i/>
          <w:sz w:val="20"/>
          <w:lang w:val="es-ES"/>
        </w:rPr>
        <w:t xml:space="preserve"> &lt;</w:t>
      </w:r>
      <w:r w:rsidRPr="00080D18">
        <w:rPr>
          <w:i/>
          <w:spacing w:val="-7"/>
          <w:sz w:val="20"/>
          <w:lang w:val="es-ES"/>
        </w:rPr>
        <w:t xml:space="preserve"> </w:t>
      </w:r>
      <w:r w:rsidRPr="00080D18">
        <w:rPr>
          <w:i/>
          <w:sz w:val="20"/>
          <w:lang w:val="es-ES"/>
        </w:rPr>
        <w:t>&gt;</w:t>
      </w:r>
      <w:r w:rsidRPr="00080D18">
        <w:rPr>
          <w:i/>
          <w:spacing w:val="-1"/>
          <w:sz w:val="20"/>
          <w:lang w:val="es-ES"/>
        </w:rPr>
        <w:t xml:space="preserve"> </w:t>
      </w:r>
      <w:r w:rsidRPr="00080D18">
        <w:rPr>
          <w:i/>
          <w:sz w:val="20"/>
          <w:lang w:val="es-ES"/>
        </w:rPr>
        <w:t>0</w:t>
      </w:r>
      <w:r w:rsidRPr="00080D18">
        <w:rPr>
          <w:i/>
          <w:sz w:val="20"/>
          <w:lang w:val="es-ES"/>
        </w:rPr>
        <w:tab/>
        <w:t>// Mientras Aux2 sea difte. de cero Aux2 = Aux2</w:t>
      </w:r>
      <w:r w:rsidRPr="00080D18">
        <w:rPr>
          <w:i/>
          <w:spacing w:val="-4"/>
          <w:sz w:val="20"/>
          <w:lang w:val="es-ES"/>
        </w:rPr>
        <w:t xml:space="preserve"> </w:t>
      </w:r>
      <w:r w:rsidRPr="00080D18">
        <w:rPr>
          <w:i/>
          <w:sz w:val="20"/>
          <w:lang w:val="es-ES"/>
        </w:rPr>
        <w:t>/ 10</w:t>
      </w:r>
      <w:r w:rsidRPr="00080D18">
        <w:rPr>
          <w:i/>
          <w:sz w:val="20"/>
          <w:lang w:val="es-ES"/>
        </w:rPr>
        <w:tab/>
        <w:t>// Divida Aux2 entre 10</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5C3087">
      <w:pPr>
        <w:pStyle w:val="Textoindependiente"/>
        <w:rPr>
          <w:i/>
          <w:lang w:val="es-ES"/>
        </w:rPr>
      </w:pPr>
    </w:p>
    <w:p w:rsidR="005C3087" w:rsidRPr="00080D18" w:rsidRDefault="005C3087">
      <w:pPr>
        <w:pStyle w:val="Textoindependiente"/>
        <w:spacing w:before="10"/>
        <w:rPr>
          <w:i/>
          <w:lang w:val="es-ES"/>
        </w:rPr>
      </w:pPr>
    </w:p>
    <w:p w:rsidR="005C3087" w:rsidRPr="00080D18" w:rsidRDefault="000730CF">
      <w:pPr>
        <w:tabs>
          <w:tab w:val="left" w:pos="4429"/>
        </w:tabs>
        <w:ind w:left="889" w:right="3786" w:firstLine="708"/>
        <w:rPr>
          <w:i/>
          <w:sz w:val="20"/>
          <w:lang w:val="es-ES"/>
        </w:rPr>
      </w:pPr>
      <w:r w:rsidRPr="00080D18">
        <w:rPr>
          <w:i/>
          <w:sz w:val="20"/>
          <w:lang w:val="es-ES"/>
        </w:rPr>
        <w:t>ContDig2 = ContDig2</w:t>
      </w:r>
      <w:r w:rsidRPr="00080D18">
        <w:rPr>
          <w:i/>
          <w:spacing w:val="-5"/>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1</w:t>
      </w:r>
      <w:r w:rsidRPr="00080D18">
        <w:rPr>
          <w:i/>
          <w:sz w:val="20"/>
          <w:lang w:val="es-ES"/>
        </w:rPr>
        <w:tab/>
        <w:t>// y cuente Fin_Mientras</w:t>
      </w:r>
    </w:p>
    <w:p w:rsidR="005C3087" w:rsidRPr="00080D18" w:rsidRDefault="005C3087">
      <w:pPr>
        <w:pStyle w:val="Textoindependiente"/>
        <w:spacing w:before="10"/>
        <w:rPr>
          <w:i/>
          <w:sz w:val="19"/>
          <w:lang w:val="es-ES"/>
        </w:rPr>
      </w:pPr>
    </w:p>
    <w:p w:rsidR="005C3087" w:rsidRPr="00080D18" w:rsidRDefault="000730CF">
      <w:pPr>
        <w:tabs>
          <w:tab w:val="left" w:pos="4429"/>
          <w:tab w:val="left" w:pos="6553"/>
        </w:tabs>
        <w:ind w:left="1597" w:right="1232" w:hanging="709"/>
        <w:rPr>
          <w:i/>
          <w:sz w:val="20"/>
          <w:lang w:val="es-ES"/>
        </w:rPr>
      </w:pPr>
      <w:r w:rsidRPr="00080D18">
        <w:rPr>
          <w:i/>
          <w:sz w:val="20"/>
          <w:lang w:val="es-ES"/>
        </w:rPr>
        <w:t>Si ContDig1</w:t>
      </w:r>
      <w:r w:rsidRPr="00080D18">
        <w:rPr>
          <w:i/>
          <w:spacing w:val="-5"/>
          <w:sz w:val="20"/>
          <w:lang w:val="es-ES"/>
        </w:rPr>
        <w:t xml:space="preserve"> </w:t>
      </w:r>
      <w:r w:rsidRPr="00080D18">
        <w:rPr>
          <w:i/>
          <w:sz w:val="20"/>
          <w:lang w:val="es-ES"/>
        </w:rPr>
        <w:t>&gt;</w:t>
      </w:r>
      <w:r w:rsidRPr="00080D18">
        <w:rPr>
          <w:i/>
          <w:spacing w:val="-4"/>
          <w:sz w:val="20"/>
          <w:lang w:val="es-ES"/>
        </w:rPr>
        <w:t xml:space="preserve"> </w:t>
      </w:r>
      <w:r w:rsidRPr="00080D18">
        <w:rPr>
          <w:i/>
          <w:sz w:val="20"/>
          <w:lang w:val="es-ES"/>
        </w:rPr>
        <w:t>ContDig2</w:t>
      </w:r>
      <w:r w:rsidRPr="00080D18">
        <w:rPr>
          <w:i/>
          <w:sz w:val="20"/>
          <w:lang w:val="es-ES"/>
        </w:rPr>
        <w:tab/>
        <w:t>// Si el primer número tiene mas</w:t>
      </w:r>
      <w:r w:rsidRPr="00080D18">
        <w:rPr>
          <w:i/>
          <w:spacing w:val="-22"/>
          <w:sz w:val="20"/>
          <w:lang w:val="es-ES"/>
        </w:rPr>
        <w:t xml:space="preserve"> </w:t>
      </w:r>
      <w:r w:rsidRPr="00080D18">
        <w:rPr>
          <w:i/>
          <w:sz w:val="20"/>
          <w:lang w:val="es-ES"/>
        </w:rPr>
        <w:t>dígitos Escriba Num1, “ tiene mas dígitos</w:t>
      </w:r>
      <w:r w:rsidRPr="00080D18">
        <w:rPr>
          <w:i/>
          <w:sz w:val="20"/>
          <w:lang w:val="es-ES"/>
        </w:rPr>
        <w:t xml:space="preserve"> que</w:t>
      </w:r>
      <w:r w:rsidRPr="00080D18">
        <w:rPr>
          <w:i/>
          <w:spacing w:val="-16"/>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Num2</w:t>
      </w:r>
      <w:r w:rsidRPr="00080D18">
        <w:rPr>
          <w:i/>
          <w:sz w:val="20"/>
          <w:lang w:val="es-ES"/>
        </w:rPr>
        <w:tab/>
        <w:t>//</w:t>
      </w:r>
      <w:r w:rsidRPr="00080D18">
        <w:rPr>
          <w:i/>
          <w:spacing w:val="-2"/>
          <w:sz w:val="20"/>
          <w:lang w:val="es-ES"/>
        </w:rPr>
        <w:t xml:space="preserve"> </w:t>
      </w:r>
      <w:r w:rsidRPr="00080D18">
        <w:rPr>
          <w:i/>
          <w:sz w:val="20"/>
          <w:lang w:val="es-ES"/>
        </w:rPr>
        <w:t>Avise</w:t>
      </w:r>
    </w:p>
    <w:p w:rsidR="005C3087" w:rsidRPr="00080D18" w:rsidRDefault="005C3087">
      <w:pPr>
        <w:pStyle w:val="Textoindependiente"/>
        <w:spacing w:before="1"/>
        <w:rPr>
          <w:i/>
          <w:lang w:val="es-ES"/>
        </w:rPr>
      </w:pPr>
    </w:p>
    <w:p w:rsidR="005C3087" w:rsidRPr="00080D18" w:rsidRDefault="000730CF">
      <w:pPr>
        <w:tabs>
          <w:tab w:val="left" w:pos="4429"/>
          <w:tab w:val="left" w:pos="6553"/>
        </w:tabs>
        <w:ind w:left="1597" w:right="1032" w:hanging="709"/>
        <w:rPr>
          <w:i/>
          <w:sz w:val="20"/>
          <w:lang w:val="es-ES"/>
        </w:rPr>
      </w:pPr>
      <w:r w:rsidRPr="00080D18">
        <w:rPr>
          <w:i/>
          <w:sz w:val="20"/>
          <w:lang w:val="es-ES"/>
        </w:rPr>
        <w:t>Si ContDig1</w:t>
      </w:r>
      <w:r w:rsidRPr="00080D18">
        <w:rPr>
          <w:i/>
          <w:spacing w:val="-5"/>
          <w:sz w:val="20"/>
          <w:lang w:val="es-ES"/>
        </w:rPr>
        <w:t xml:space="preserve"> </w:t>
      </w:r>
      <w:r w:rsidRPr="00080D18">
        <w:rPr>
          <w:i/>
          <w:sz w:val="20"/>
          <w:lang w:val="es-ES"/>
        </w:rPr>
        <w:t>&lt;</w:t>
      </w:r>
      <w:r w:rsidRPr="00080D18">
        <w:rPr>
          <w:i/>
          <w:spacing w:val="-4"/>
          <w:sz w:val="20"/>
          <w:lang w:val="es-ES"/>
        </w:rPr>
        <w:t xml:space="preserve"> </w:t>
      </w:r>
      <w:r w:rsidRPr="00080D18">
        <w:rPr>
          <w:i/>
          <w:sz w:val="20"/>
          <w:lang w:val="es-ES"/>
        </w:rPr>
        <w:t>ContDig2</w:t>
      </w:r>
      <w:r w:rsidRPr="00080D18">
        <w:rPr>
          <w:i/>
          <w:sz w:val="20"/>
          <w:lang w:val="es-ES"/>
        </w:rPr>
        <w:tab/>
        <w:t>// Si el segundo número tiene mas</w:t>
      </w:r>
      <w:r w:rsidRPr="00080D18">
        <w:rPr>
          <w:i/>
          <w:spacing w:val="-25"/>
          <w:sz w:val="20"/>
          <w:lang w:val="es-ES"/>
        </w:rPr>
        <w:t xml:space="preserve"> </w:t>
      </w:r>
      <w:r w:rsidRPr="00080D18">
        <w:rPr>
          <w:i/>
          <w:sz w:val="20"/>
          <w:lang w:val="es-ES"/>
        </w:rPr>
        <w:t>dígitos Escriba Num2, “ tiene mas dígitos que</w:t>
      </w:r>
      <w:r w:rsidRPr="00080D18">
        <w:rPr>
          <w:i/>
          <w:spacing w:val="-16"/>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Num1</w:t>
      </w:r>
      <w:r w:rsidRPr="00080D18">
        <w:rPr>
          <w:i/>
          <w:sz w:val="20"/>
          <w:lang w:val="es-ES"/>
        </w:rPr>
        <w:tab/>
        <w:t>//</w:t>
      </w:r>
      <w:r w:rsidRPr="00080D18">
        <w:rPr>
          <w:i/>
          <w:spacing w:val="-2"/>
          <w:sz w:val="20"/>
          <w:lang w:val="es-ES"/>
        </w:rPr>
        <w:t xml:space="preserve"> </w:t>
      </w:r>
      <w:r w:rsidRPr="00080D18">
        <w:rPr>
          <w:i/>
          <w:sz w:val="20"/>
          <w:lang w:val="es-ES"/>
        </w:rPr>
        <w:t>Avise</w:t>
      </w:r>
    </w:p>
    <w:p w:rsidR="005C3087" w:rsidRPr="00080D18" w:rsidRDefault="005C3087">
      <w:pPr>
        <w:pStyle w:val="Textoindependiente"/>
        <w:spacing w:before="11"/>
        <w:rPr>
          <w:i/>
          <w:sz w:val="19"/>
          <w:lang w:val="es-ES"/>
        </w:rPr>
      </w:pPr>
    </w:p>
    <w:p w:rsidR="005C3087" w:rsidRPr="00080D18" w:rsidRDefault="000730CF">
      <w:pPr>
        <w:tabs>
          <w:tab w:val="left" w:pos="4429"/>
        </w:tabs>
        <w:ind w:left="889"/>
        <w:rPr>
          <w:i/>
          <w:sz w:val="20"/>
          <w:lang w:val="es-ES"/>
        </w:rPr>
      </w:pPr>
      <w:r w:rsidRPr="00080D18">
        <w:rPr>
          <w:i/>
          <w:sz w:val="20"/>
          <w:lang w:val="es-ES"/>
        </w:rPr>
        <w:t>Si ContDig1</w:t>
      </w:r>
      <w:r w:rsidRPr="00080D18">
        <w:rPr>
          <w:i/>
          <w:spacing w:val="-5"/>
          <w:sz w:val="20"/>
          <w:lang w:val="es-ES"/>
        </w:rPr>
        <w:t xml:space="preserve"> </w:t>
      </w:r>
      <w:r w:rsidRPr="00080D18">
        <w:rPr>
          <w:i/>
          <w:sz w:val="20"/>
          <w:lang w:val="es-ES"/>
        </w:rPr>
        <w:t>=</w:t>
      </w:r>
      <w:r w:rsidRPr="00080D18">
        <w:rPr>
          <w:i/>
          <w:spacing w:val="-4"/>
          <w:sz w:val="20"/>
          <w:lang w:val="es-ES"/>
        </w:rPr>
        <w:t xml:space="preserve"> </w:t>
      </w:r>
      <w:r w:rsidRPr="00080D18">
        <w:rPr>
          <w:i/>
          <w:sz w:val="20"/>
          <w:lang w:val="es-ES"/>
        </w:rPr>
        <w:t>ContDig2</w:t>
      </w:r>
      <w:r w:rsidRPr="00080D18">
        <w:rPr>
          <w:i/>
          <w:sz w:val="20"/>
          <w:lang w:val="es-ES"/>
        </w:rPr>
        <w:tab/>
        <w:t>// Si los dos números tienen la misma</w:t>
      </w:r>
      <w:r w:rsidRPr="00080D18">
        <w:rPr>
          <w:i/>
          <w:spacing w:val="-14"/>
          <w:sz w:val="20"/>
          <w:lang w:val="es-ES"/>
        </w:rPr>
        <w:t xml:space="preserve"> </w:t>
      </w:r>
      <w:r w:rsidRPr="00080D18">
        <w:rPr>
          <w:i/>
          <w:sz w:val="20"/>
          <w:lang w:val="es-ES"/>
        </w:rPr>
        <w:t>cantidad</w:t>
      </w:r>
    </w:p>
    <w:p w:rsidR="005C3087" w:rsidRPr="00080D18" w:rsidRDefault="000730CF">
      <w:pPr>
        <w:ind w:left="2154" w:right="1404"/>
        <w:jc w:val="center"/>
        <w:rPr>
          <w:i/>
          <w:sz w:val="20"/>
          <w:lang w:val="es-ES"/>
        </w:rPr>
      </w:pPr>
      <w:r w:rsidRPr="00080D18">
        <w:rPr>
          <w:i/>
          <w:sz w:val="20"/>
          <w:lang w:val="es-ES"/>
        </w:rPr>
        <w:t>// de dígitos</w:t>
      </w:r>
    </w:p>
    <w:p w:rsidR="005C3087" w:rsidRPr="00080D18" w:rsidRDefault="000730CF">
      <w:pPr>
        <w:tabs>
          <w:tab w:val="left" w:pos="7969"/>
        </w:tabs>
        <w:spacing w:before="1"/>
        <w:ind w:left="1597"/>
        <w:rPr>
          <w:i/>
          <w:sz w:val="20"/>
          <w:lang w:val="es-ES"/>
        </w:rPr>
      </w:pPr>
      <w:r w:rsidRPr="00080D18">
        <w:rPr>
          <w:i/>
          <w:sz w:val="20"/>
          <w:lang w:val="es-ES"/>
        </w:rPr>
        <w:t>Escriba Num1, “ tiene la misma cantidad de dígitos que</w:t>
      </w:r>
      <w:r w:rsidRPr="00080D18">
        <w:rPr>
          <w:i/>
          <w:spacing w:val="-25"/>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Num2</w:t>
      </w:r>
      <w:r w:rsidRPr="00080D18">
        <w:rPr>
          <w:i/>
          <w:sz w:val="20"/>
          <w:lang w:val="es-ES"/>
        </w:rPr>
        <w:tab/>
        <w:t>//</w:t>
      </w:r>
      <w:r w:rsidRPr="00080D18">
        <w:rPr>
          <w:i/>
          <w:spacing w:val="-1"/>
          <w:sz w:val="20"/>
          <w:lang w:val="es-ES"/>
        </w:rPr>
        <w:t xml:space="preserve"> </w:t>
      </w:r>
      <w:r w:rsidRPr="00080D18">
        <w:rPr>
          <w:i/>
          <w:sz w:val="20"/>
          <w:lang w:val="es-ES"/>
        </w:rPr>
        <w:t>Avise</w:t>
      </w:r>
    </w:p>
    <w:p w:rsidR="005C3087" w:rsidRPr="00080D18" w:rsidRDefault="005C3087">
      <w:pPr>
        <w:pStyle w:val="Textoindependiente"/>
        <w:rPr>
          <w:i/>
          <w:sz w:val="12"/>
          <w:lang w:val="es-ES"/>
        </w:rPr>
      </w:pPr>
    </w:p>
    <w:p w:rsidR="005C3087" w:rsidRPr="00080D18" w:rsidRDefault="000730CF">
      <w:pPr>
        <w:spacing w:before="92"/>
        <w:ind w:left="181"/>
        <w:rPr>
          <w:i/>
          <w:sz w:val="20"/>
          <w:lang w:val="es-ES"/>
        </w:rPr>
      </w:pPr>
      <w:r w:rsidRPr="00080D18">
        <w:rPr>
          <w:i/>
          <w:sz w:val="20"/>
          <w:lang w:val="es-ES"/>
        </w:rPr>
        <w:t>Fin</w:t>
      </w:r>
    </w:p>
    <w:p w:rsidR="005C3087" w:rsidRPr="00080D18" w:rsidRDefault="005C3087">
      <w:pPr>
        <w:pStyle w:val="Textoindependiente"/>
        <w:rPr>
          <w:i/>
          <w:sz w:val="22"/>
          <w:lang w:val="es-ES"/>
        </w:rPr>
      </w:pPr>
    </w:p>
    <w:p w:rsidR="005C3087" w:rsidRPr="00080D18" w:rsidRDefault="005C3087">
      <w:pPr>
        <w:pStyle w:val="Textoindependiente"/>
        <w:spacing w:before="2"/>
        <w:rPr>
          <w:i/>
          <w:sz w:val="18"/>
          <w:lang w:val="es-ES"/>
        </w:rPr>
      </w:pPr>
    </w:p>
    <w:p w:rsidR="005C3087" w:rsidRPr="00080D18" w:rsidRDefault="000730CF">
      <w:pPr>
        <w:pStyle w:val="Textoindependiente"/>
        <w:ind w:left="181"/>
        <w:rPr>
          <w:lang w:val="es-ES"/>
        </w:rPr>
      </w:pPr>
      <w:r w:rsidRPr="00080D18">
        <w:rPr>
          <w:lang w:val="es-ES"/>
        </w:rPr>
        <w:t>Como puede ver nos hemos basado en el algoritmo que determinaba cuántos dígitos tenía un número para desarrollar este algoritmo.</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Default="000730CF">
      <w:pPr>
        <w:pStyle w:val="Ttulo2"/>
        <w:numPr>
          <w:ilvl w:val="2"/>
          <w:numId w:val="17"/>
        </w:numPr>
        <w:tabs>
          <w:tab w:val="left" w:pos="542"/>
        </w:tabs>
        <w:spacing w:before="160"/>
        <w:ind w:hanging="360"/>
      </w:pPr>
      <w:r>
        <w:t>Usando Ciclo</w:t>
      </w:r>
      <w:r>
        <w:rPr>
          <w:spacing w:val="-2"/>
        </w:rPr>
        <w:t xml:space="preserve"> </w:t>
      </w:r>
      <w:r>
        <w:t>Para</w:t>
      </w:r>
    </w:p>
    <w:p w:rsidR="005C3087" w:rsidRDefault="005C3087">
      <w:pPr>
        <w:pStyle w:val="Textoindependiente"/>
        <w:spacing w:before="1"/>
        <w:rPr>
          <w:sz w:val="40"/>
        </w:rPr>
      </w:pPr>
    </w:p>
    <w:p w:rsidR="005C3087" w:rsidRPr="00080D18" w:rsidRDefault="000730CF">
      <w:pPr>
        <w:pStyle w:val="Textoindependiente"/>
        <w:ind w:left="181" w:right="117"/>
        <w:jc w:val="both"/>
        <w:rPr>
          <w:lang w:val="es-ES"/>
        </w:rPr>
      </w:pPr>
      <w:r w:rsidRPr="00080D18">
        <w:rPr>
          <w:lang w:val="es-ES"/>
        </w:rPr>
        <w:t>Este algoritmo no es implementable con un Ciclo Para por las mismas razones que no era implementable el algoritmo en el cual nos basamos para desarrollar esta solución. Debo anotar que en casos muy particulares como el Lenguaje C este algoritmo es implemen</w:t>
      </w:r>
      <w:r w:rsidRPr="00080D18">
        <w:rPr>
          <w:lang w:val="es-ES"/>
        </w:rPr>
        <w:t>table pero debido a que la filosofía de este lenguaje en cuanto al Ciclo Para es un poquito diferente y además porque las “herramientas“ de programación que brinda este lenguaje son un poco mas flexible que en otros lenguajes.</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Default="000730CF">
      <w:pPr>
        <w:pStyle w:val="Ttulo2"/>
        <w:numPr>
          <w:ilvl w:val="2"/>
          <w:numId w:val="17"/>
        </w:numPr>
        <w:tabs>
          <w:tab w:val="left" w:pos="542"/>
        </w:tabs>
        <w:spacing w:before="160"/>
        <w:ind w:hanging="360"/>
      </w:pPr>
      <w:r>
        <w:t>Usando Ciclo Haga</w:t>
      </w:r>
      <w:r>
        <w:rPr>
          <w:spacing w:val="-4"/>
        </w:rPr>
        <w:t xml:space="preserve"> </w:t>
      </w:r>
      <w:r>
        <w:t>Hasta</w:t>
      </w:r>
    </w:p>
    <w:p w:rsidR="005C3087" w:rsidRDefault="005C3087">
      <w:pPr>
        <w:pStyle w:val="Textoindependiente"/>
        <w:spacing w:before="10"/>
        <w:rPr>
          <w:sz w:val="39"/>
        </w:rPr>
      </w:pPr>
    </w:p>
    <w:p w:rsidR="005C3087" w:rsidRDefault="000730CF">
      <w:pPr>
        <w:ind w:left="181" w:right="7060"/>
        <w:rPr>
          <w:i/>
          <w:sz w:val="20"/>
        </w:rPr>
      </w:pPr>
      <w:r>
        <w:rPr>
          <w:i/>
          <w:sz w:val="20"/>
        </w:rPr>
        <w:t>Programa Ejemplo_3 Variables</w:t>
      </w:r>
    </w:p>
    <w:p w:rsidR="005C3087" w:rsidRPr="00080D18" w:rsidRDefault="000730CF">
      <w:pPr>
        <w:tabs>
          <w:tab w:val="left" w:pos="2305"/>
          <w:tab w:val="left" w:pos="4429"/>
        </w:tabs>
        <w:spacing w:before="1"/>
        <w:ind w:left="2305" w:right="1708" w:hanging="1417"/>
        <w:rPr>
          <w:i/>
          <w:sz w:val="20"/>
          <w:lang w:val="es-ES"/>
        </w:rPr>
      </w:pPr>
      <w:r w:rsidRPr="00080D18">
        <w:rPr>
          <w:i/>
          <w:sz w:val="20"/>
          <w:lang w:val="es-ES"/>
        </w:rPr>
        <w:t>Entero</w:t>
      </w:r>
      <w:r w:rsidRPr="00080D18">
        <w:rPr>
          <w:i/>
          <w:spacing w:val="-3"/>
          <w:sz w:val="20"/>
          <w:lang w:val="es-ES"/>
        </w:rPr>
        <w:t xml:space="preserve"> </w:t>
      </w:r>
      <w:r w:rsidRPr="00080D18">
        <w:rPr>
          <w:i/>
          <w:sz w:val="20"/>
          <w:lang w:val="es-ES"/>
        </w:rPr>
        <w:t>:</w:t>
      </w:r>
      <w:r w:rsidRPr="00080D18">
        <w:rPr>
          <w:i/>
          <w:sz w:val="20"/>
          <w:lang w:val="es-ES"/>
        </w:rPr>
        <w:tab/>
        <w:t>Num1,</w:t>
      </w:r>
      <w:r w:rsidRPr="00080D18">
        <w:rPr>
          <w:i/>
          <w:sz w:val="20"/>
          <w:lang w:val="es-ES"/>
        </w:rPr>
        <w:tab/>
        <w:t>// Almacenará el primer número Num2,</w:t>
      </w:r>
      <w:r w:rsidRPr="00080D18">
        <w:rPr>
          <w:i/>
          <w:sz w:val="20"/>
          <w:lang w:val="es-ES"/>
        </w:rPr>
        <w:tab/>
        <w:t>// Almacenará el segundo</w:t>
      </w:r>
      <w:r w:rsidRPr="00080D18">
        <w:rPr>
          <w:i/>
          <w:spacing w:val="-18"/>
          <w:sz w:val="20"/>
          <w:lang w:val="es-ES"/>
        </w:rPr>
        <w:t xml:space="preserve"> </w:t>
      </w:r>
      <w:r w:rsidRPr="00080D18">
        <w:rPr>
          <w:i/>
          <w:sz w:val="20"/>
          <w:lang w:val="es-ES"/>
        </w:rPr>
        <w:t>número</w:t>
      </w:r>
    </w:p>
    <w:p w:rsidR="005C3087" w:rsidRPr="00080D18" w:rsidRDefault="000730CF">
      <w:pPr>
        <w:tabs>
          <w:tab w:val="left" w:pos="4429"/>
        </w:tabs>
        <w:spacing w:line="228" w:lineRule="exact"/>
        <w:ind w:left="2305"/>
        <w:rPr>
          <w:i/>
          <w:sz w:val="20"/>
          <w:lang w:val="es-ES"/>
        </w:rPr>
      </w:pPr>
      <w:r w:rsidRPr="00080D18">
        <w:rPr>
          <w:i/>
          <w:sz w:val="20"/>
          <w:lang w:val="es-ES"/>
        </w:rPr>
        <w:t>Aux1,</w:t>
      </w:r>
      <w:r w:rsidRPr="00080D18">
        <w:rPr>
          <w:i/>
          <w:sz w:val="20"/>
          <w:lang w:val="es-ES"/>
        </w:rPr>
        <w:tab/>
        <w:t>// Almacenará provisionalmente a</w:t>
      </w:r>
      <w:r w:rsidRPr="00080D18">
        <w:rPr>
          <w:i/>
          <w:spacing w:val="-24"/>
          <w:sz w:val="20"/>
          <w:lang w:val="es-ES"/>
        </w:rPr>
        <w:t xml:space="preserve"> </w:t>
      </w:r>
      <w:r w:rsidRPr="00080D18">
        <w:rPr>
          <w:i/>
          <w:sz w:val="20"/>
          <w:lang w:val="es-ES"/>
        </w:rPr>
        <w:t>Num1</w:t>
      </w:r>
    </w:p>
    <w:p w:rsidR="005C3087" w:rsidRPr="00080D18" w:rsidRDefault="000730CF">
      <w:pPr>
        <w:tabs>
          <w:tab w:val="left" w:pos="4429"/>
        </w:tabs>
        <w:spacing w:before="1"/>
        <w:ind w:left="2305"/>
        <w:rPr>
          <w:i/>
          <w:sz w:val="20"/>
          <w:lang w:val="es-ES"/>
        </w:rPr>
      </w:pPr>
      <w:r w:rsidRPr="00080D18">
        <w:rPr>
          <w:i/>
          <w:sz w:val="20"/>
          <w:lang w:val="es-ES"/>
        </w:rPr>
        <w:t>Aux2,</w:t>
      </w:r>
      <w:r w:rsidRPr="00080D18">
        <w:rPr>
          <w:i/>
          <w:sz w:val="20"/>
          <w:lang w:val="es-ES"/>
        </w:rPr>
        <w:tab/>
        <w:t>// Almacenará provisionalmente a</w:t>
      </w:r>
      <w:r w:rsidRPr="00080D18">
        <w:rPr>
          <w:i/>
          <w:spacing w:val="-24"/>
          <w:sz w:val="20"/>
          <w:lang w:val="es-ES"/>
        </w:rPr>
        <w:t xml:space="preserve"> </w:t>
      </w:r>
      <w:r w:rsidRPr="00080D18">
        <w:rPr>
          <w:i/>
          <w:sz w:val="20"/>
          <w:lang w:val="es-ES"/>
        </w:rPr>
        <w:t>Num2</w:t>
      </w:r>
    </w:p>
    <w:p w:rsidR="005C3087" w:rsidRPr="00080D18" w:rsidRDefault="000730CF">
      <w:pPr>
        <w:tabs>
          <w:tab w:val="left" w:pos="4429"/>
        </w:tabs>
        <w:ind w:left="2305"/>
        <w:rPr>
          <w:i/>
          <w:sz w:val="20"/>
          <w:lang w:val="es-ES"/>
        </w:rPr>
      </w:pPr>
      <w:r w:rsidRPr="00080D18">
        <w:rPr>
          <w:i/>
          <w:sz w:val="20"/>
          <w:lang w:val="es-ES"/>
        </w:rPr>
        <w:t>ContDig1,</w:t>
      </w:r>
      <w:r w:rsidRPr="00080D18">
        <w:rPr>
          <w:i/>
          <w:sz w:val="20"/>
          <w:lang w:val="es-ES"/>
        </w:rPr>
        <w:tab/>
        <w:t>// Almacenará la cantidad de dígitos de</w:t>
      </w:r>
      <w:r w:rsidRPr="00080D18">
        <w:rPr>
          <w:i/>
          <w:spacing w:val="-26"/>
          <w:sz w:val="20"/>
          <w:lang w:val="es-ES"/>
        </w:rPr>
        <w:t xml:space="preserve"> </w:t>
      </w:r>
      <w:r w:rsidRPr="00080D18">
        <w:rPr>
          <w:i/>
          <w:sz w:val="20"/>
          <w:lang w:val="es-ES"/>
        </w:rPr>
        <w:t>Num1</w:t>
      </w:r>
    </w:p>
    <w:p w:rsidR="005C3087" w:rsidRPr="00080D18" w:rsidRDefault="000730CF">
      <w:pPr>
        <w:tabs>
          <w:tab w:val="left" w:pos="4429"/>
        </w:tabs>
        <w:ind w:left="2305"/>
        <w:rPr>
          <w:i/>
          <w:sz w:val="20"/>
          <w:lang w:val="es-ES"/>
        </w:rPr>
      </w:pPr>
      <w:r w:rsidRPr="00080D18">
        <w:rPr>
          <w:i/>
          <w:sz w:val="20"/>
          <w:lang w:val="es-ES"/>
        </w:rPr>
        <w:t>ContDig2</w:t>
      </w:r>
      <w:r w:rsidRPr="00080D18">
        <w:rPr>
          <w:i/>
          <w:sz w:val="20"/>
          <w:lang w:val="es-ES"/>
        </w:rPr>
        <w:tab/>
        <w:t>// Almacenará la cantidad de dígitos de</w:t>
      </w:r>
      <w:r w:rsidRPr="00080D18">
        <w:rPr>
          <w:i/>
          <w:spacing w:val="-26"/>
          <w:sz w:val="20"/>
          <w:lang w:val="es-ES"/>
        </w:rPr>
        <w:t xml:space="preserve"> </w:t>
      </w:r>
      <w:r w:rsidRPr="00080D18">
        <w:rPr>
          <w:i/>
          <w:sz w:val="20"/>
          <w:lang w:val="es-ES"/>
        </w:rPr>
        <w:t>Num2</w:t>
      </w:r>
    </w:p>
    <w:p w:rsidR="005C3087" w:rsidRPr="00080D18" w:rsidRDefault="005C3087">
      <w:pPr>
        <w:rPr>
          <w:sz w:val="20"/>
          <w:lang w:val="es-ES"/>
        </w:rPr>
        <w:sectPr w:rsidR="005C3087" w:rsidRPr="00080D18">
          <w:pgSz w:w="12240" w:h="15840"/>
          <w:pgMar w:top="940" w:right="1580" w:bottom="280" w:left="1520" w:header="722" w:footer="0" w:gutter="0"/>
          <w:cols w:space="720"/>
        </w:sectPr>
      </w:pPr>
    </w:p>
    <w:p w:rsidR="005C3087" w:rsidRPr="00080D18" w:rsidRDefault="000730CF">
      <w:pPr>
        <w:spacing w:line="229" w:lineRule="exact"/>
        <w:ind w:left="181"/>
        <w:rPr>
          <w:i/>
          <w:sz w:val="20"/>
          <w:lang w:val="es-ES"/>
        </w:rPr>
      </w:pPr>
      <w:r w:rsidRPr="00080D18">
        <w:rPr>
          <w:i/>
          <w:w w:val="95"/>
          <w:sz w:val="20"/>
          <w:lang w:val="es-ES"/>
        </w:rPr>
        <w:lastRenderedPageBreak/>
        <w:t>Inicio</w:t>
      </w:r>
    </w:p>
    <w:p w:rsidR="005C3087" w:rsidRPr="00080D18" w:rsidRDefault="000730CF">
      <w:pPr>
        <w:pStyle w:val="Textoindependiente"/>
        <w:spacing w:before="10"/>
        <w:rPr>
          <w:i/>
          <w:sz w:val="19"/>
          <w:lang w:val="es-ES"/>
        </w:rPr>
      </w:pPr>
      <w:r w:rsidRPr="00080D18">
        <w:rPr>
          <w:lang w:val="es-ES"/>
        </w:rPr>
        <w:br w:type="column"/>
      </w:r>
    </w:p>
    <w:p w:rsidR="005C3087" w:rsidRPr="00080D18" w:rsidRDefault="000730CF">
      <w:pPr>
        <w:tabs>
          <w:tab w:val="left" w:pos="3721"/>
        </w:tabs>
        <w:ind w:left="181"/>
        <w:rPr>
          <w:i/>
          <w:sz w:val="20"/>
          <w:lang w:val="es-ES"/>
        </w:rPr>
      </w:pPr>
      <w:r w:rsidRPr="00080D18">
        <w:rPr>
          <w:i/>
          <w:sz w:val="20"/>
          <w:lang w:val="es-ES"/>
        </w:rPr>
        <w:t>Escriba “Digite</w:t>
      </w:r>
      <w:r w:rsidRPr="00080D18">
        <w:rPr>
          <w:i/>
          <w:spacing w:val="-7"/>
          <w:sz w:val="20"/>
          <w:lang w:val="es-ES"/>
        </w:rPr>
        <w:t xml:space="preserve"> </w:t>
      </w:r>
      <w:r w:rsidRPr="00080D18">
        <w:rPr>
          <w:i/>
          <w:sz w:val="20"/>
          <w:lang w:val="es-ES"/>
        </w:rPr>
        <w:t>un</w:t>
      </w:r>
      <w:r w:rsidRPr="00080D18">
        <w:rPr>
          <w:i/>
          <w:spacing w:val="-3"/>
          <w:sz w:val="20"/>
          <w:lang w:val="es-ES"/>
        </w:rPr>
        <w:t xml:space="preserve"> </w:t>
      </w:r>
      <w:r w:rsidRPr="00080D18">
        <w:rPr>
          <w:i/>
          <w:sz w:val="20"/>
          <w:lang w:val="es-ES"/>
        </w:rPr>
        <w:t>entero”</w:t>
      </w:r>
      <w:r w:rsidRPr="00080D18">
        <w:rPr>
          <w:i/>
          <w:sz w:val="20"/>
          <w:lang w:val="es-ES"/>
        </w:rPr>
        <w:tab/>
        <w:t>// Solicita un dato</w:t>
      </w:r>
      <w:r w:rsidRPr="00080D18">
        <w:rPr>
          <w:i/>
          <w:spacing w:val="-1"/>
          <w:sz w:val="20"/>
          <w:lang w:val="es-ES"/>
        </w:rPr>
        <w:t xml:space="preserve"> </w:t>
      </w:r>
      <w:r w:rsidRPr="00080D18">
        <w:rPr>
          <w:i/>
          <w:sz w:val="20"/>
          <w:lang w:val="es-ES"/>
        </w:rPr>
        <w:t>entero</w:t>
      </w:r>
    </w:p>
    <w:p w:rsidR="005C3087" w:rsidRPr="00080D18" w:rsidRDefault="000730CF">
      <w:pPr>
        <w:tabs>
          <w:tab w:val="left" w:pos="3721"/>
        </w:tabs>
        <w:spacing w:before="1"/>
        <w:ind w:left="181"/>
        <w:rPr>
          <w:i/>
          <w:sz w:val="20"/>
          <w:lang w:val="es-ES"/>
        </w:rPr>
      </w:pPr>
      <w:r w:rsidRPr="00080D18">
        <w:rPr>
          <w:i/>
          <w:sz w:val="20"/>
          <w:lang w:val="es-ES"/>
        </w:rPr>
        <w:t>Lea</w:t>
      </w:r>
      <w:r w:rsidRPr="00080D18">
        <w:rPr>
          <w:i/>
          <w:spacing w:val="-2"/>
          <w:sz w:val="20"/>
          <w:lang w:val="es-ES"/>
        </w:rPr>
        <w:t xml:space="preserve"> </w:t>
      </w:r>
      <w:r w:rsidRPr="00080D18">
        <w:rPr>
          <w:i/>
          <w:sz w:val="20"/>
          <w:lang w:val="es-ES"/>
        </w:rPr>
        <w:t>Num1</w:t>
      </w:r>
      <w:r w:rsidRPr="00080D18">
        <w:rPr>
          <w:i/>
          <w:sz w:val="20"/>
          <w:lang w:val="es-ES"/>
        </w:rPr>
        <w:tab/>
        <w:t>// Lo lee y lo almacena en</w:t>
      </w:r>
      <w:r w:rsidRPr="00080D18">
        <w:rPr>
          <w:i/>
          <w:spacing w:val="-3"/>
          <w:sz w:val="20"/>
          <w:lang w:val="es-ES"/>
        </w:rPr>
        <w:t xml:space="preserve"> </w:t>
      </w:r>
      <w:r w:rsidRPr="00080D18">
        <w:rPr>
          <w:i/>
          <w:sz w:val="20"/>
          <w:lang w:val="es-ES"/>
        </w:rPr>
        <w:t>Num1</w:t>
      </w:r>
    </w:p>
    <w:p w:rsidR="005C3087" w:rsidRPr="00080D18" w:rsidRDefault="005C3087">
      <w:pPr>
        <w:pStyle w:val="Textoindependiente"/>
        <w:rPr>
          <w:i/>
          <w:lang w:val="es-ES"/>
        </w:rPr>
      </w:pPr>
    </w:p>
    <w:p w:rsidR="005C3087" w:rsidRPr="00080D18" w:rsidRDefault="000730CF">
      <w:pPr>
        <w:tabs>
          <w:tab w:val="left" w:pos="3721"/>
        </w:tabs>
        <w:spacing w:before="1"/>
        <w:ind w:left="181"/>
        <w:rPr>
          <w:i/>
          <w:sz w:val="20"/>
          <w:lang w:val="es-ES"/>
        </w:rPr>
      </w:pPr>
      <w:r w:rsidRPr="00080D18">
        <w:rPr>
          <w:i/>
          <w:sz w:val="20"/>
          <w:lang w:val="es-ES"/>
        </w:rPr>
        <w:t>Escriba “Digite</w:t>
      </w:r>
      <w:r w:rsidRPr="00080D18">
        <w:rPr>
          <w:i/>
          <w:spacing w:val="-8"/>
          <w:sz w:val="20"/>
          <w:lang w:val="es-ES"/>
        </w:rPr>
        <w:t xml:space="preserve"> </w:t>
      </w:r>
      <w:r w:rsidRPr="00080D18">
        <w:rPr>
          <w:i/>
          <w:sz w:val="20"/>
          <w:lang w:val="es-ES"/>
        </w:rPr>
        <w:t>otro</w:t>
      </w:r>
      <w:r w:rsidRPr="00080D18">
        <w:rPr>
          <w:i/>
          <w:spacing w:val="-3"/>
          <w:sz w:val="20"/>
          <w:lang w:val="es-ES"/>
        </w:rPr>
        <w:t xml:space="preserve"> </w:t>
      </w:r>
      <w:r w:rsidRPr="00080D18">
        <w:rPr>
          <w:i/>
          <w:sz w:val="20"/>
          <w:lang w:val="es-ES"/>
        </w:rPr>
        <w:t>entero”</w:t>
      </w:r>
      <w:r w:rsidRPr="00080D18">
        <w:rPr>
          <w:i/>
          <w:sz w:val="20"/>
          <w:lang w:val="es-ES"/>
        </w:rPr>
        <w:tab/>
        <w:t>// Solicita otro dato</w:t>
      </w:r>
      <w:r w:rsidRPr="00080D18">
        <w:rPr>
          <w:i/>
          <w:spacing w:val="-1"/>
          <w:sz w:val="20"/>
          <w:lang w:val="es-ES"/>
        </w:rPr>
        <w:t xml:space="preserve"> </w:t>
      </w:r>
      <w:r w:rsidRPr="00080D18">
        <w:rPr>
          <w:i/>
          <w:sz w:val="20"/>
          <w:lang w:val="es-ES"/>
        </w:rPr>
        <w:t>entero</w:t>
      </w:r>
    </w:p>
    <w:p w:rsidR="005C3087" w:rsidRPr="00080D18" w:rsidRDefault="000730CF">
      <w:pPr>
        <w:tabs>
          <w:tab w:val="left" w:pos="3721"/>
        </w:tabs>
        <w:ind w:left="181"/>
        <w:rPr>
          <w:i/>
          <w:sz w:val="20"/>
          <w:lang w:val="es-ES"/>
        </w:rPr>
      </w:pPr>
      <w:r w:rsidRPr="00080D18">
        <w:rPr>
          <w:i/>
          <w:sz w:val="20"/>
          <w:lang w:val="es-ES"/>
        </w:rPr>
        <w:t>Lea</w:t>
      </w:r>
      <w:r w:rsidRPr="00080D18">
        <w:rPr>
          <w:i/>
          <w:spacing w:val="-2"/>
          <w:sz w:val="20"/>
          <w:lang w:val="es-ES"/>
        </w:rPr>
        <w:t xml:space="preserve"> </w:t>
      </w:r>
      <w:r w:rsidRPr="00080D18">
        <w:rPr>
          <w:i/>
          <w:sz w:val="20"/>
          <w:lang w:val="es-ES"/>
        </w:rPr>
        <w:t>Num2</w:t>
      </w:r>
      <w:r w:rsidRPr="00080D18">
        <w:rPr>
          <w:i/>
          <w:sz w:val="20"/>
          <w:lang w:val="es-ES"/>
        </w:rPr>
        <w:tab/>
      </w:r>
      <w:r w:rsidRPr="00080D18">
        <w:rPr>
          <w:i/>
          <w:sz w:val="20"/>
          <w:lang w:val="es-ES"/>
        </w:rPr>
        <w:t>// Lo lee y lo almacena en</w:t>
      </w:r>
      <w:r w:rsidRPr="00080D18">
        <w:rPr>
          <w:i/>
          <w:spacing w:val="-3"/>
          <w:sz w:val="20"/>
          <w:lang w:val="es-ES"/>
        </w:rPr>
        <w:t xml:space="preserve"> </w:t>
      </w:r>
      <w:r w:rsidRPr="00080D18">
        <w:rPr>
          <w:i/>
          <w:sz w:val="20"/>
          <w:lang w:val="es-ES"/>
        </w:rPr>
        <w:t>Num2</w:t>
      </w:r>
    </w:p>
    <w:p w:rsidR="005C3087" w:rsidRPr="00080D18" w:rsidRDefault="005C3087">
      <w:pPr>
        <w:pStyle w:val="Textoindependiente"/>
        <w:rPr>
          <w:i/>
          <w:sz w:val="22"/>
          <w:lang w:val="es-ES"/>
        </w:rPr>
      </w:pPr>
    </w:p>
    <w:p w:rsidR="005C3087" w:rsidRPr="00080D18" w:rsidRDefault="005C3087">
      <w:pPr>
        <w:pStyle w:val="Textoindependiente"/>
        <w:spacing w:before="10"/>
        <w:rPr>
          <w:i/>
          <w:sz w:val="17"/>
          <w:lang w:val="es-ES"/>
        </w:rPr>
      </w:pPr>
    </w:p>
    <w:p w:rsidR="005C3087" w:rsidRPr="00080D18" w:rsidRDefault="000730CF">
      <w:pPr>
        <w:tabs>
          <w:tab w:val="left" w:pos="3721"/>
        </w:tabs>
        <w:ind w:left="181"/>
        <w:rPr>
          <w:i/>
          <w:sz w:val="20"/>
          <w:lang w:val="es-ES"/>
        </w:rPr>
      </w:pPr>
      <w:r w:rsidRPr="00080D18">
        <w:rPr>
          <w:i/>
          <w:sz w:val="20"/>
          <w:lang w:val="es-ES"/>
        </w:rPr>
        <w:t>Aux1</w:t>
      </w:r>
      <w:r w:rsidRPr="00080D18">
        <w:rPr>
          <w:i/>
          <w:spacing w:val="-1"/>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Num1</w:t>
      </w:r>
      <w:r w:rsidRPr="00080D18">
        <w:rPr>
          <w:i/>
          <w:sz w:val="20"/>
          <w:lang w:val="es-ES"/>
        </w:rPr>
        <w:tab/>
        <w:t>// Almacena en Aux1 el contenido de</w:t>
      </w:r>
      <w:r w:rsidRPr="00080D18">
        <w:rPr>
          <w:i/>
          <w:spacing w:val="-7"/>
          <w:sz w:val="20"/>
          <w:lang w:val="es-ES"/>
        </w:rPr>
        <w:t xml:space="preserve"> </w:t>
      </w:r>
      <w:r w:rsidRPr="00080D18">
        <w:rPr>
          <w:i/>
          <w:sz w:val="20"/>
          <w:lang w:val="es-ES"/>
        </w:rPr>
        <w:t>Num1</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5C3087">
      <w:pPr>
        <w:pStyle w:val="Textoindependiente"/>
        <w:rPr>
          <w:i/>
          <w:lang w:val="es-ES"/>
        </w:rPr>
      </w:pPr>
    </w:p>
    <w:p w:rsidR="005C3087" w:rsidRPr="00080D18" w:rsidRDefault="005C3087">
      <w:pPr>
        <w:pStyle w:val="Textoindependiente"/>
        <w:spacing w:before="10"/>
        <w:rPr>
          <w:i/>
          <w:lang w:val="es-ES"/>
        </w:rPr>
      </w:pPr>
    </w:p>
    <w:p w:rsidR="005C3087" w:rsidRPr="00080D18" w:rsidRDefault="000730CF">
      <w:pPr>
        <w:tabs>
          <w:tab w:val="left" w:pos="4429"/>
        </w:tabs>
        <w:ind w:left="889"/>
        <w:rPr>
          <w:i/>
          <w:sz w:val="20"/>
          <w:lang w:val="es-ES"/>
        </w:rPr>
      </w:pPr>
      <w:r w:rsidRPr="00080D18">
        <w:rPr>
          <w:i/>
          <w:sz w:val="20"/>
          <w:lang w:val="es-ES"/>
        </w:rPr>
        <w:t>ContDig1</w:t>
      </w:r>
      <w:r w:rsidRPr="00080D18">
        <w:rPr>
          <w:i/>
          <w:spacing w:val="-2"/>
          <w:sz w:val="20"/>
          <w:lang w:val="es-ES"/>
        </w:rPr>
        <w:t xml:space="preserve"> </w:t>
      </w:r>
      <w:r w:rsidRPr="00080D18">
        <w:rPr>
          <w:i/>
          <w:sz w:val="20"/>
          <w:lang w:val="es-ES"/>
        </w:rPr>
        <w:t>=</w:t>
      </w:r>
      <w:r w:rsidRPr="00080D18">
        <w:rPr>
          <w:i/>
          <w:spacing w:val="-2"/>
          <w:sz w:val="20"/>
          <w:lang w:val="es-ES"/>
        </w:rPr>
        <w:t xml:space="preserve"> </w:t>
      </w:r>
      <w:r w:rsidRPr="00080D18">
        <w:rPr>
          <w:i/>
          <w:sz w:val="20"/>
          <w:lang w:val="es-ES"/>
        </w:rPr>
        <w:t>0</w:t>
      </w:r>
      <w:r w:rsidRPr="00080D18">
        <w:rPr>
          <w:i/>
          <w:sz w:val="20"/>
          <w:lang w:val="es-ES"/>
        </w:rPr>
        <w:tab/>
        <w:t>// Inicialice ContDig1 en</w:t>
      </w:r>
      <w:r w:rsidRPr="00080D18">
        <w:rPr>
          <w:i/>
          <w:spacing w:val="-5"/>
          <w:sz w:val="20"/>
          <w:lang w:val="es-ES"/>
        </w:rPr>
        <w:t xml:space="preserve"> </w:t>
      </w:r>
      <w:r w:rsidRPr="00080D18">
        <w:rPr>
          <w:i/>
          <w:sz w:val="20"/>
          <w:lang w:val="es-ES"/>
        </w:rPr>
        <w:t>0</w:t>
      </w:r>
    </w:p>
    <w:p w:rsidR="005C3087" w:rsidRPr="00080D18" w:rsidRDefault="005C3087">
      <w:pPr>
        <w:pStyle w:val="Textoindependiente"/>
        <w:spacing w:before="9"/>
        <w:rPr>
          <w:i/>
          <w:sz w:val="11"/>
          <w:lang w:val="es-ES"/>
        </w:rPr>
      </w:pPr>
    </w:p>
    <w:p w:rsidR="005C3087" w:rsidRPr="00080D18" w:rsidRDefault="005C3087">
      <w:pPr>
        <w:rPr>
          <w:sz w:val="11"/>
          <w:lang w:val="es-ES"/>
        </w:rPr>
        <w:sectPr w:rsidR="005C3087" w:rsidRPr="00080D18">
          <w:pgSz w:w="12240" w:h="15840"/>
          <w:pgMar w:top="940" w:right="1580" w:bottom="280" w:left="1520" w:header="722" w:footer="0" w:gutter="0"/>
          <w:cols w:space="720"/>
        </w:sectPr>
      </w:pPr>
    </w:p>
    <w:p w:rsidR="005C3087" w:rsidRPr="00080D18" w:rsidRDefault="000730CF">
      <w:pPr>
        <w:spacing w:before="93"/>
        <w:ind w:left="889"/>
        <w:rPr>
          <w:i/>
          <w:sz w:val="20"/>
          <w:lang w:val="es-ES"/>
        </w:rPr>
      </w:pPr>
      <w:r w:rsidRPr="00080D18">
        <w:rPr>
          <w:i/>
          <w:spacing w:val="-1"/>
          <w:sz w:val="20"/>
          <w:lang w:val="es-ES"/>
        </w:rPr>
        <w:lastRenderedPageBreak/>
        <w:t>Haga</w:t>
      </w:r>
    </w:p>
    <w:p w:rsidR="005C3087" w:rsidRPr="00080D18" w:rsidRDefault="000730CF">
      <w:pPr>
        <w:pStyle w:val="Textoindependiente"/>
        <w:spacing w:before="1"/>
        <w:rPr>
          <w:i/>
          <w:sz w:val="28"/>
          <w:lang w:val="es-ES"/>
        </w:rPr>
      </w:pPr>
      <w:r w:rsidRPr="00080D18">
        <w:rPr>
          <w:lang w:val="es-ES"/>
        </w:rPr>
        <w:br w:type="column"/>
      </w:r>
    </w:p>
    <w:p w:rsidR="005C3087" w:rsidRPr="00080D18" w:rsidRDefault="000730CF">
      <w:pPr>
        <w:tabs>
          <w:tab w:val="left" w:pos="3024"/>
        </w:tabs>
        <w:ind w:left="192" w:right="2687"/>
        <w:rPr>
          <w:i/>
          <w:sz w:val="20"/>
          <w:lang w:val="es-ES"/>
        </w:rPr>
      </w:pPr>
      <w:r w:rsidRPr="00080D18">
        <w:rPr>
          <w:i/>
          <w:sz w:val="20"/>
          <w:lang w:val="es-ES"/>
        </w:rPr>
        <w:t>Aux1 = Aux1</w:t>
      </w:r>
      <w:r w:rsidRPr="00080D18">
        <w:rPr>
          <w:i/>
          <w:spacing w:val="-4"/>
          <w:sz w:val="20"/>
          <w:lang w:val="es-ES"/>
        </w:rPr>
        <w:t xml:space="preserve"> </w:t>
      </w:r>
      <w:r w:rsidRPr="00080D18">
        <w:rPr>
          <w:i/>
          <w:sz w:val="20"/>
          <w:lang w:val="es-ES"/>
        </w:rPr>
        <w:t>/ 10</w:t>
      </w:r>
      <w:r w:rsidRPr="00080D18">
        <w:rPr>
          <w:i/>
          <w:sz w:val="20"/>
          <w:lang w:val="es-ES"/>
        </w:rPr>
        <w:tab/>
        <w:t>// Divida Aux1 entre</w:t>
      </w:r>
      <w:r w:rsidRPr="00080D18">
        <w:rPr>
          <w:i/>
          <w:spacing w:val="-11"/>
          <w:sz w:val="20"/>
          <w:lang w:val="es-ES"/>
        </w:rPr>
        <w:t xml:space="preserve"> </w:t>
      </w:r>
      <w:r w:rsidRPr="00080D18">
        <w:rPr>
          <w:i/>
          <w:sz w:val="20"/>
          <w:lang w:val="es-ES"/>
        </w:rPr>
        <w:t>10 ContDig1 =</w:t>
      </w:r>
      <w:r w:rsidRPr="00080D18">
        <w:rPr>
          <w:i/>
          <w:spacing w:val="-5"/>
          <w:sz w:val="20"/>
          <w:lang w:val="es-ES"/>
        </w:rPr>
        <w:t xml:space="preserve"> </w:t>
      </w:r>
      <w:r w:rsidRPr="00080D18">
        <w:rPr>
          <w:i/>
          <w:sz w:val="20"/>
          <w:lang w:val="es-ES"/>
        </w:rPr>
        <w:t>ContDig1</w:t>
      </w:r>
      <w:r w:rsidRPr="00080D18">
        <w:rPr>
          <w:i/>
          <w:spacing w:val="-2"/>
          <w:sz w:val="20"/>
          <w:lang w:val="es-ES"/>
        </w:rPr>
        <w:t xml:space="preserve"> </w:t>
      </w:r>
      <w:r w:rsidRPr="00080D18">
        <w:rPr>
          <w:i/>
          <w:sz w:val="20"/>
          <w:lang w:val="es-ES"/>
        </w:rPr>
        <w:t>+1</w:t>
      </w:r>
      <w:r w:rsidRPr="00080D18">
        <w:rPr>
          <w:i/>
          <w:sz w:val="20"/>
          <w:lang w:val="es-ES"/>
        </w:rPr>
        <w:tab/>
        <w:t>// y</w:t>
      </w:r>
      <w:r w:rsidRPr="00080D18">
        <w:rPr>
          <w:i/>
          <w:spacing w:val="-1"/>
          <w:sz w:val="20"/>
          <w:lang w:val="es-ES"/>
        </w:rPr>
        <w:t xml:space="preserve"> </w:t>
      </w:r>
      <w:r w:rsidRPr="00080D18">
        <w:rPr>
          <w:i/>
          <w:sz w:val="20"/>
          <w:lang w:val="es-ES"/>
        </w:rPr>
        <w:t>cuente</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1366" w:space="40"/>
            <w:col w:w="7734"/>
          </w:cols>
        </w:sectPr>
      </w:pPr>
    </w:p>
    <w:p w:rsidR="005C3087" w:rsidRPr="00080D18" w:rsidRDefault="000730CF">
      <w:pPr>
        <w:tabs>
          <w:tab w:val="left" w:pos="4429"/>
        </w:tabs>
        <w:spacing w:before="1"/>
        <w:ind w:left="889"/>
        <w:rPr>
          <w:i/>
          <w:sz w:val="20"/>
          <w:lang w:val="es-ES"/>
        </w:rPr>
      </w:pPr>
      <w:r w:rsidRPr="00080D18">
        <w:rPr>
          <w:i/>
          <w:sz w:val="20"/>
          <w:lang w:val="es-ES"/>
        </w:rPr>
        <w:lastRenderedPageBreak/>
        <w:t>Hasta que Aux1</w:t>
      </w:r>
      <w:r w:rsidRPr="00080D18">
        <w:rPr>
          <w:i/>
          <w:spacing w:val="-4"/>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0</w:t>
      </w:r>
      <w:r w:rsidRPr="00080D18">
        <w:rPr>
          <w:i/>
          <w:sz w:val="20"/>
          <w:lang w:val="es-ES"/>
        </w:rPr>
        <w:tab/>
        <w:t>// Hasta que Aux1 sea igual a</w:t>
      </w:r>
      <w:r w:rsidRPr="00080D18">
        <w:rPr>
          <w:i/>
          <w:spacing w:val="-1"/>
          <w:sz w:val="20"/>
          <w:lang w:val="es-ES"/>
        </w:rPr>
        <w:t xml:space="preserve"> </w:t>
      </w:r>
      <w:r w:rsidRPr="00080D18">
        <w:rPr>
          <w:i/>
          <w:sz w:val="20"/>
          <w:lang w:val="es-ES"/>
        </w:rPr>
        <w:t>0</w:t>
      </w:r>
    </w:p>
    <w:p w:rsidR="005C3087" w:rsidRPr="00080D18" w:rsidRDefault="005C3087">
      <w:pPr>
        <w:pStyle w:val="Textoindependiente"/>
        <w:rPr>
          <w:i/>
          <w:sz w:val="22"/>
          <w:lang w:val="es-ES"/>
        </w:rPr>
      </w:pPr>
    </w:p>
    <w:p w:rsidR="005C3087" w:rsidRPr="00080D18" w:rsidRDefault="005C3087">
      <w:pPr>
        <w:pStyle w:val="Textoindependiente"/>
        <w:spacing w:before="10"/>
        <w:rPr>
          <w:i/>
          <w:sz w:val="17"/>
          <w:lang w:val="es-ES"/>
        </w:rPr>
      </w:pPr>
    </w:p>
    <w:p w:rsidR="005C3087" w:rsidRPr="00080D18" w:rsidRDefault="000730CF">
      <w:pPr>
        <w:tabs>
          <w:tab w:val="left" w:pos="4429"/>
        </w:tabs>
        <w:ind w:left="889"/>
        <w:rPr>
          <w:i/>
          <w:sz w:val="20"/>
          <w:lang w:val="es-ES"/>
        </w:rPr>
      </w:pPr>
      <w:r w:rsidRPr="00080D18">
        <w:rPr>
          <w:i/>
          <w:sz w:val="20"/>
          <w:lang w:val="es-ES"/>
        </w:rPr>
        <w:t>Aux2</w:t>
      </w:r>
      <w:r w:rsidRPr="00080D18">
        <w:rPr>
          <w:i/>
          <w:spacing w:val="-1"/>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Num2</w:t>
      </w:r>
      <w:r w:rsidRPr="00080D18">
        <w:rPr>
          <w:i/>
          <w:sz w:val="20"/>
          <w:lang w:val="es-ES"/>
        </w:rPr>
        <w:tab/>
        <w:t>// Almacena en Aux2 el contenido de</w:t>
      </w:r>
      <w:r w:rsidRPr="00080D18">
        <w:rPr>
          <w:i/>
          <w:spacing w:val="-7"/>
          <w:sz w:val="20"/>
          <w:lang w:val="es-ES"/>
        </w:rPr>
        <w:t xml:space="preserve"> </w:t>
      </w:r>
      <w:r w:rsidRPr="00080D18">
        <w:rPr>
          <w:i/>
          <w:sz w:val="20"/>
          <w:lang w:val="es-ES"/>
        </w:rPr>
        <w:t>Num2</w:t>
      </w:r>
    </w:p>
    <w:p w:rsidR="005C3087" w:rsidRPr="00080D18" w:rsidRDefault="000730CF">
      <w:pPr>
        <w:tabs>
          <w:tab w:val="left" w:pos="4429"/>
        </w:tabs>
        <w:spacing w:before="1"/>
        <w:ind w:left="889"/>
        <w:rPr>
          <w:i/>
          <w:sz w:val="20"/>
          <w:lang w:val="es-ES"/>
        </w:rPr>
      </w:pPr>
      <w:r w:rsidRPr="00080D18">
        <w:rPr>
          <w:i/>
          <w:sz w:val="20"/>
          <w:lang w:val="es-ES"/>
        </w:rPr>
        <w:t>ContDig2</w:t>
      </w:r>
      <w:r w:rsidRPr="00080D18">
        <w:rPr>
          <w:i/>
          <w:spacing w:val="-2"/>
          <w:sz w:val="20"/>
          <w:lang w:val="es-ES"/>
        </w:rPr>
        <w:t xml:space="preserve"> </w:t>
      </w:r>
      <w:r w:rsidRPr="00080D18">
        <w:rPr>
          <w:i/>
          <w:sz w:val="20"/>
          <w:lang w:val="es-ES"/>
        </w:rPr>
        <w:t>=</w:t>
      </w:r>
      <w:r w:rsidRPr="00080D18">
        <w:rPr>
          <w:i/>
          <w:spacing w:val="-2"/>
          <w:sz w:val="20"/>
          <w:lang w:val="es-ES"/>
        </w:rPr>
        <w:t xml:space="preserve"> </w:t>
      </w:r>
      <w:r w:rsidRPr="00080D18">
        <w:rPr>
          <w:i/>
          <w:sz w:val="20"/>
          <w:lang w:val="es-ES"/>
        </w:rPr>
        <w:t>0</w:t>
      </w:r>
      <w:r w:rsidRPr="00080D18">
        <w:rPr>
          <w:i/>
          <w:sz w:val="20"/>
          <w:lang w:val="es-ES"/>
        </w:rPr>
        <w:tab/>
        <w:t>// Inicialice ContDig2 en</w:t>
      </w:r>
      <w:r w:rsidRPr="00080D18">
        <w:rPr>
          <w:i/>
          <w:spacing w:val="-5"/>
          <w:sz w:val="20"/>
          <w:lang w:val="es-ES"/>
        </w:rPr>
        <w:t xml:space="preserve"> </w:t>
      </w:r>
      <w:r w:rsidRPr="00080D18">
        <w:rPr>
          <w:i/>
          <w:sz w:val="20"/>
          <w:lang w:val="es-ES"/>
        </w:rPr>
        <w:t>0</w:t>
      </w:r>
    </w:p>
    <w:p w:rsidR="005C3087" w:rsidRPr="00080D18" w:rsidRDefault="005C3087">
      <w:pPr>
        <w:pStyle w:val="Textoindependiente"/>
        <w:rPr>
          <w:i/>
          <w:sz w:val="12"/>
          <w:lang w:val="es-ES"/>
        </w:rPr>
      </w:pPr>
    </w:p>
    <w:p w:rsidR="005C3087" w:rsidRPr="00080D18" w:rsidRDefault="005C3087">
      <w:pPr>
        <w:rPr>
          <w:sz w:val="12"/>
          <w:lang w:val="es-ES"/>
        </w:rPr>
        <w:sectPr w:rsidR="005C3087" w:rsidRPr="00080D18">
          <w:type w:val="continuous"/>
          <w:pgSz w:w="12240" w:h="15840"/>
          <w:pgMar w:top="1500" w:right="1580" w:bottom="280" w:left="1520" w:header="720" w:footer="720" w:gutter="0"/>
          <w:cols w:space="720"/>
        </w:sectPr>
      </w:pPr>
    </w:p>
    <w:p w:rsidR="005C3087" w:rsidRPr="00080D18" w:rsidRDefault="000730CF">
      <w:pPr>
        <w:spacing w:before="93"/>
        <w:ind w:left="889"/>
        <w:rPr>
          <w:i/>
          <w:sz w:val="20"/>
          <w:lang w:val="es-ES"/>
        </w:rPr>
      </w:pPr>
      <w:r w:rsidRPr="00080D18">
        <w:rPr>
          <w:i/>
          <w:spacing w:val="-1"/>
          <w:sz w:val="20"/>
          <w:lang w:val="es-ES"/>
        </w:rPr>
        <w:lastRenderedPageBreak/>
        <w:t>Haga</w:t>
      </w:r>
    </w:p>
    <w:p w:rsidR="005C3087" w:rsidRPr="00080D18" w:rsidRDefault="000730CF">
      <w:pPr>
        <w:pStyle w:val="Textoindependiente"/>
        <w:spacing w:before="1"/>
        <w:rPr>
          <w:i/>
          <w:sz w:val="28"/>
          <w:lang w:val="es-ES"/>
        </w:rPr>
      </w:pPr>
      <w:r w:rsidRPr="00080D18">
        <w:rPr>
          <w:lang w:val="es-ES"/>
        </w:rPr>
        <w:br w:type="column"/>
      </w:r>
    </w:p>
    <w:p w:rsidR="005C3087" w:rsidRPr="00080D18" w:rsidRDefault="000730CF">
      <w:pPr>
        <w:tabs>
          <w:tab w:val="left" w:pos="3024"/>
        </w:tabs>
        <w:ind w:left="192" w:right="2687"/>
        <w:rPr>
          <w:i/>
          <w:sz w:val="20"/>
          <w:lang w:val="es-ES"/>
        </w:rPr>
      </w:pPr>
      <w:r w:rsidRPr="00080D18">
        <w:rPr>
          <w:i/>
          <w:sz w:val="20"/>
          <w:lang w:val="es-ES"/>
        </w:rPr>
        <w:t>Aux2 = Aux2</w:t>
      </w:r>
      <w:r w:rsidRPr="00080D18">
        <w:rPr>
          <w:i/>
          <w:spacing w:val="-4"/>
          <w:sz w:val="20"/>
          <w:lang w:val="es-ES"/>
        </w:rPr>
        <w:t xml:space="preserve"> </w:t>
      </w:r>
      <w:r w:rsidRPr="00080D18">
        <w:rPr>
          <w:i/>
          <w:sz w:val="20"/>
          <w:lang w:val="es-ES"/>
        </w:rPr>
        <w:t>/ 10</w:t>
      </w:r>
      <w:r w:rsidRPr="00080D18">
        <w:rPr>
          <w:i/>
          <w:sz w:val="20"/>
          <w:lang w:val="es-ES"/>
        </w:rPr>
        <w:tab/>
        <w:t>// Divida Aux2 entre</w:t>
      </w:r>
      <w:r w:rsidRPr="00080D18">
        <w:rPr>
          <w:i/>
          <w:spacing w:val="-11"/>
          <w:sz w:val="20"/>
          <w:lang w:val="es-ES"/>
        </w:rPr>
        <w:t xml:space="preserve"> </w:t>
      </w:r>
      <w:r w:rsidRPr="00080D18">
        <w:rPr>
          <w:i/>
          <w:sz w:val="20"/>
          <w:lang w:val="es-ES"/>
        </w:rPr>
        <w:t>10 ContDig2 =</w:t>
      </w:r>
      <w:r w:rsidRPr="00080D18">
        <w:rPr>
          <w:i/>
          <w:spacing w:val="-5"/>
          <w:sz w:val="20"/>
          <w:lang w:val="es-ES"/>
        </w:rPr>
        <w:t xml:space="preserve"> </w:t>
      </w:r>
      <w:r w:rsidRPr="00080D18">
        <w:rPr>
          <w:i/>
          <w:sz w:val="20"/>
          <w:lang w:val="es-ES"/>
        </w:rPr>
        <w:t>ContDig2</w:t>
      </w:r>
      <w:r w:rsidRPr="00080D18">
        <w:rPr>
          <w:i/>
          <w:spacing w:val="-2"/>
          <w:sz w:val="20"/>
          <w:lang w:val="es-ES"/>
        </w:rPr>
        <w:t xml:space="preserve"> </w:t>
      </w:r>
      <w:r w:rsidRPr="00080D18">
        <w:rPr>
          <w:i/>
          <w:sz w:val="20"/>
          <w:lang w:val="es-ES"/>
        </w:rPr>
        <w:t>+1</w:t>
      </w:r>
      <w:r w:rsidRPr="00080D18">
        <w:rPr>
          <w:i/>
          <w:sz w:val="20"/>
          <w:lang w:val="es-ES"/>
        </w:rPr>
        <w:tab/>
      </w:r>
      <w:r w:rsidRPr="00080D18">
        <w:rPr>
          <w:i/>
          <w:sz w:val="20"/>
          <w:lang w:val="es-ES"/>
        </w:rPr>
        <w:t>// y</w:t>
      </w:r>
      <w:r w:rsidRPr="00080D18">
        <w:rPr>
          <w:i/>
          <w:spacing w:val="-1"/>
          <w:sz w:val="20"/>
          <w:lang w:val="es-ES"/>
        </w:rPr>
        <w:t xml:space="preserve"> </w:t>
      </w:r>
      <w:r w:rsidRPr="00080D18">
        <w:rPr>
          <w:i/>
          <w:sz w:val="20"/>
          <w:lang w:val="es-ES"/>
        </w:rPr>
        <w:t>cuente</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1366" w:space="40"/>
            <w:col w:w="7734"/>
          </w:cols>
        </w:sectPr>
      </w:pPr>
    </w:p>
    <w:p w:rsidR="005C3087" w:rsidRPr="00080D18" w:rsidRDefault="000730CF">
      <w:pPr>
        <w:tabs>
          <w:tab w:val="left" w:pos="4429"/>
        </w:tabs>
        <w:spacing w:line="229" w:lineRule="exact"/>
        <w:ind w:left="889"/>
        <w:rPr>
          <w:i/>
          <w:sz w:val="20"/>
          <w:lang w:val="es-ES"/>
        </w:rPr>
      </w:pPr>
      <w:r w:rsidRPr="00080D18">
        <w:rPr>
          <w:i/>
          <w:sz w:val="20"/>
          <w:lang w:val="es-ES"/>
        </w:rPr>
        <w:lastRenderedPageBreak/>
        <w:t>Hasta que Aux2</w:t>
      </w:r>
      <w:r w:rsidRPr="00080D18">
        <w:rPr>
          <w:i/>
          <w:spacing w:val="-4"/>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0</w:t>
      </w:r>
      <w:r w:rsidRPr="00080D18">
        <w:rPr>
          <w:i/>
          <w:sz w:val="20"/>
          <w:lang w:val="es-ES"/>
        </w:rPr>
        <w:tab/>
        <w:t>// Hasta que Aux2 sea igual a</w:t>
      </w:r>
      <w:r w:rsidRPr="00080D18">
        <w:rPr>
          <w:i/>
          <w:spacing w:val="-15"/>
          <w:sz w:val="20"/>
          <w:lang w:val="es-ES"/>
        </w:rPr>
        <w:t xml:space="preserve"> </w:t>
      </w:r>
      <w:r w:rsidRPr="00080D18">
        <w:rPr>
          <w:i/>
          <w:sz w:val="20"/>
          <w:lang w:val="es-ES"/>
        </w:rPr>
        <w:t>0</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tabs>
          <w:tab w:val="left" w:pos="4429"/>
          <w:tab w:val="left" w:pos="6553"/>
        </w:tabs>
        <w:ind w:left="1597" w:right="1232" w:hanging="708"/>
        <w:rPr>
          <w:i/>
          <w:sz w:val="20"/>
          <w:lang w:val="es-ES"/>
        </w:rPr>
      </w:pPr>
      <w:r w:rsidRPr="00080D18">
        <w:rPr>
          <w:i/>
          <w:sz w:val="20"/>
          <w:lang w:val="es-ES"/>
        </w:rPr>
        <w:t>Si ContDig1</w:t>
      </w:r>
      <w:r w:rsidRPr="00080D18">
        <w:rPr>
          <w:i/>
          <w:spacing w:val="-5"/>
          <w:sz w:val="20"/>
          <w:lang w:val="es-ES"/>
        </w:rPr>
        <w:t xml:space="preserve"> </w:t>
      </w:r>
      <w:r w:rsidRPr="00080D18">
        <w:rPr>
          <w:i/>
          <w:sz w:val="20"/>
          <w:lang w:val="es-ES"/>
        </w:rPr>
        <w:t>&gt;</w:t>
      </w:r>
      <w:r w:rsidRPr="00080D18">
        <w:rPr>
          <w:i/>
          <w:spacing w:val="-4"/>
          <w:sz w:val="20"/>
          <w:lang w:val="es-ES"/>
        </w:rPr>
        <w:t xml:space="preserve"> </w:t>
      </w:r>
      <w:r w:rsidRPr="00080D18">
        <w:rPr>
          <w:i/>
          <w:sz w:val="20"/>
          <w:lang w:val="es-ES"/>
        </w:rPr>
        <w:t>ContDig2</w:t>
      </w:r>
      <w:r w:rsidRPr="00080D18">
        <w:rPr>
          <w:i/>
          <w:sz w:val="20"/>
          <w:lang w:val="es-ES"/>
        </w:rPr>
        <w:tab/>
        <w:t>// Si el primer número tiene mas</w:t>
      </w:r>
      <w:r w:rsidRPr="00080D18">
        <w:rPr>
          <w:i/>
          <w:spacing w:val="-22"/>
          <w:sz w:val="20"/>
          <w:lang w:val="es-ES"/>
        </w:rPr>
        <w:t xml:space="preserve"> </w:t>
      </w:r>
      <w:r w:rsidRPr="00080D18">
        <w:rPr>
          <w:i/>
          <w:sz w:val="20"/>
          <w:lang w:val="es-ES"/>
        </w:rPr>
        <w:t>dígitos Escriba Num1, “ tiene mas dígitos que</w:t>
      </w:r>
      <w:r w:rsidRPr="00080D18">
        <w:rPr>
          <w:i/>
          <w:spacing w:val="-16"/>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Num2</w:t>
      </w:r>
      <w:r w:rsidRPr="00080D18">
        <w:rPr>
          <w:i/>
          <w:sz w:val="20"/>
          <w:lang w:val="es-ES"/>
        </w:rPr>
        <w:tab/>
        <w:t>//</w:t>
      </w:r>
      <w:r w:rsidRPr="00080D18">
        <w:rPr>
          <w:i/>
          <w:spacing w:val="-2"/>
          <w:sz w:val="20"/>
          <w:lang w:val="es-ES"/>
        </w:rPr>
        <w:t xml:space="preserve"> </w:t>
      </w:r>
      <w:r w:rsidRPr="00080D18">
        <w:rPr>
          <w:i/>
          <w:sz w:val="20"/>
          <w:lang w:val="es-ES"/>
        </w:rPr>
        <w:t>Avise</w:t>
      </w:r>
    </w:p>
    <w:p w:rsidR="005C3087" w:rsidRPr="00080D18" w:rsidRDefault="005C3087">
      <w:pPr>
        <w:pStyle w:val="Textoindependiente"/>
        <w:spacing w:before="10"/>
        <w:rPr>
          <w:i/>
          <w:sz w:val="19"/>
          <w:lang w:val="es-ES"/>
        </w:rPr>
      </w:pPr>
    </w:p>
    <w:p w:rsidR="005C3087" w:rsidRPr="00080D18" w:rsidRDefault="000730CF">
      <w:pPr>
        <w:tabs>
          <w:tab w:val="left" w:pos="4429"/>
          <w:tab w:val="left" w:pos="6553"/>
        </w:tabs>
        <w:ind w:left="1597" w:right="1032" w:hanging="709"/>
        <w:rPr>
          <w:i/>
          <w:sz w:val="20"/>
          <w:lang w:val="es-ES"/>
        </w:rPr>
      </w:pPr>
      <w:r w:rsidRPr="00080D18">
        <w:rPr>
          <w:i/>
          <w:sz w:val="20"/>
          <w:lang w:val="es-ES"/>
        </w:rPr>
        <w:t>Si ContDig1</w:t>
      </w:r>
      <w:r w:rsidRPr="00080D18">
        <w:rPr>
          <w:i/>
          <w:spacing w:val="-5"/>
          <w:sz w:val="20"/>
          <w:lang w:val="es-ES"/>
        </w:rPr>
        <w:t xml:space="preserve"> </w:t>
      </w:r>
      <w:r w:rsidRPr="00080D18">
        <w:rPr>
          <w:i/>
          <w:sz w:val="20"/>
          <w:lang w:val="es-ES"/>
        </w:rPr>
        <w:t>&lt;</w:t>
      </w:r>
      <w:r w:rsidRPr="00080D18">
        <w:rPr>
          <w:i/>
          <w:spacing w:val="-4"/>
          <w:sz w:val="20"/>
          <w:lang w:val="es-ES"/>
        </w:rPr>
        <w:t xml:space="preserve"> </w:t>
      </w:r>
      <w:r w:rsidRPr="00080D18">
        <w:rPr>
          <w:i/>
          <w:sz w:val="20"/>
          <w:lang w:val="es-ES"/>
        </w:rPr>
        <w:t>ContDig2</w:t>
      </w:r>
      <w:r w:rsidRPr="00080D18">
        <w:rPr>
          <w:i/>
          <w:sz w:val="20"/>
          <w:lang w:val="es-ES"/>
        </w:rPr>
        <w:tab/>
        <w:t>// Si el segundo número t</w:t>
      </w:r>
      <w:r w:rsidRPr="00080D18">
        <w:rPr>
          <w:i/>
          <w:sz w:val="20"/>
          <w:lang w:val="es-ES"/>
        </w:rPr>
        <w:t>iene mas</w:t>
      </w:r>
      <w:r w:rsidRPr="00080D18">
        <w:rPr>
          <w:i/>
          <w:spacing w:val="-25"/>
          <w:sz w:val="20"/>
          <w:lang w:val="es-ES"/>
        </w:rPr>
        <w:t xml:space="preserve"> </w:t>
      </w:r>
      <w:r w:rsidRPr="00080D18">
        <w:rPr>
          <w:i/>
          <w:sz w:val="20"/>
          <w:lang w:val="es-ES"/>
        </w:rPr>
        <w:t>dígitos Escriba Num2, “ tiene mas dígitos que</w:t>
      </w:r>
      <w:r w:rsidRPr="00080D18">
        <w:rPr>
          <w:i/>
          <w:spacing w:val="-16"/>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Num1</w:t>
      </w:r>
      <w:r w:rsidRPr="00080D18">
        <w:rPr>
          <w:i/>
          <w:sz w:val="20"/>
          <w:lang w:val="es-ES"/>
        </w:rPr>
        <w:tab/>
        <w:t>//</w:t>
      </w:r>
      <w:r w:rsidRPr="00080D18">
        <w:rPr>
          <w:i/>
          <w:spacing w:val="-2"/>
          <w:sz w:val="20"/>
          <w:lang w:val="es-ES"/>
        </w:rPr>
        <w:t xml:space="preserve"> </w:t>
      </w:r>
      <w:r w:rsidRPr="00080D18">
        <w:rPr>
          <w:i/>
          <w:sz w:val="20"/>
          <w:lang w:val="es-ES"/>
        </w:rPr>
        <w:t>Avise</w:t>
      </w:r>
    </w:p>
    <w:p w:rsidR="005C3087" w:rsidRPr="00080D18" w:rsidRDefault="005C3087">
      <w:pPr>
        <w:pStyle w:val="Textoindependiente"/>
        <w:spacing w:before="1"/>
        <w:rPr>
          <w:i/>
          <w:lang w:val="es-ES"/>
        </w:rPr>
      </w:pPr>
    </w:p>
    <w:p w:rsidR="005C3087" w:rsidRPr="00080D18" w:rsidRDefault="000730CF">
      <w:pPr>
        <w:tabs>
          <w:tab w:val="left" w:pos="4429"/>
        </w:tabs>
        <w:spacing w:before="1"/>
        <w:ind w:left="889"/>
        <w:rPr>
          <w:i/>
          <w:sz w:val="20"/>
          <w:lang w:val="es-ES"/>
        </w:rPr>
      </w:pPr>
      <w:r w:rsidRPr="00080D18">
        <w:rPr>
          <w:i/>
          <w:sz w:val="20"/>
          <w:lang w:val="es-ES"/>
        </w:rPr>
        <w:t>Si ContDig1</w:t>
      </w:r>
      <w:r w:rsidRPr="00080D18">
        <w:rPr>
          <w:i/>
          <w:spacing w:val="-5"/>
          <w:sz w:val="20"/>
          <w:lang w:val="es-ES"/>
        </w:rPr>
        <w:t xml:space="preserve"> </w:t>
      </w:r>
      <w:r w:rsidRPr="00080D18">
        <w:rPr>
          <w:i/>
          <w:sz w:val="20"/>
          <w:lang w:val="es-ES"/>
        </w:rPr>
        <w:t>=</w:t>
      </w:r>
      <w:r w:rsidRPr="00080D18">
        <w:rPr>
          <w:i/>
          <w:spacing w:val="-4"/>
          <w:sz w:val="20"/>
          <w:lang w:val="es-ES"/>
        </w:rPr>
        <w:t xml:space="preserve"> </w:t>
      </w:r>
      <w:r w:rsidRPr="00080D18">
        <w:rPr>
          <w:i/>
          <w:sz w:val="20"/>
          <w:lang w:val="es-ES"/>
        </w:rPr>
        <w:t>ContDig2</w:t>
      </w:r>
      <w:r w:rsidRPr="00080D18">
        <w:rPr>
          <w:i/>
          <w:sz w:val="20"/>
          <w:lang w:val="es-ES"/>
        </w:rPr>
        <w:tab/>
        <w:t>// Si los dos números tienen la misma</w:t>
      </w:r>
      <w:r w:rsidRPr="00080D18">
        <w:rPr>
          <w:i/>
          <w:spacing w:val="-14"/>
          <w:sz w:val="20"/>
          <w:lang w:val="es-ES"/>
        </w:rPr>
        <w:t xml:space="preserve"> </w:t>
      </w:r>
      <w:r w:rsidRPr="00080D18">
        <w:rPr>
          <w:i/>
          <w:sz w:val="20"/>
          <w:lang w:val="es-ES"/>
        </w:rPr>
        <w:t>cantidad</w:t>
      </w:r>
    </w:p>
    <w:p w:rsidR="005C3087" w:rsidRPr="00080D18" w:rsidRDefault="000730CF">
      <w:pPr>
        <w:spacing w:line="229" w:lineRule="exact"/>
        <w:ind w:left="2154" w:right="1404"/>
        <w:jc w:val="center"/>
        <w:rPr>
          <w:i/>
          <w:sz w:val="20"/>
          <w:lang w:val="es-ES"/>
        </w:rPr>
      </w:pPr>
      <w:r w:rsidRPr="00080D18">
        <w:rPr>
          <w:i/>
          <w:sz w:val="20"/>
          <w:lang w:val="es-ES"/>
        </w:rPr>
        <w:t>// de dígitos</w:t>
      </w:r>
    </w:p>
    <w:p w:rsidR="005C3087" w:rsidRPr="00080D18" w:rsidRDefault="000730CF">
      <w:pPr>
        <w:tabs>
          <w:tab w:val="left" w:pos="7969"/>
        </w:tabs>
        <w:spacing w:line="229" w:lineRule="exact"/>
        <w:ind w:left="1597"/>
        <w:rPr>
          <w:i/>
          <w:sz w:val="20"/>
          <w:lang w:val="es-ES"/>
        </w:rPr>
      </w:pPr>
      <w:r w:rsidRPr="00080D18">
        <w:rPr>
          <w:i/>
          <w:sz w:val="20"/>
          <w:lang w:val="es-ES"/>
        </w:rPr>
        <w:t>Escriba Num1, “ tiene la misma cantidad de dígitos que</w:t>
      </w:r>
      <w:r w:rsidRPr="00080D18">
        <w:rPr>
          <w:i/>
          <w:spacing w:val="-25"/>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Num2</w:t>
      </w:r>
      <w:r w:rsidRPr="00080D18">
        <w:rPr>
          <w:i/>
          <w:sz w:val="20"/>
          <w:lang w:val="es-ES"/>
        </w:rPr>
        <w:tab/>
        <w:t>//</w:t>
      </w:r>
      <w:r w:rsidRPr="00080D18">
        <w:rPr>
          <w:i/>
          <w:spacing w:val="-1"/>
          <w:sz w:val="20"/>
          <w:lang w:val="es-ES"/>
        </w:rPr>
        <w:t xml:space="preserve"> </w:t>
      </w:r>
      <w:r w:rsidRPr="00080D18">
        <w:rPr>
          <w:i/>
          <w:sz w:val="20"/>
          <w:lang w:val="es-ES"/>
        </w:rPr>
        <w:t>Avise</w:t>
      </w:r>
    </w:p>
    <w:p w:rsidR="005C3087" w:rsidRPr="00080D18" w:rsidRDefault="005C3087">
      <w:pPr>
        <w:pStyle w:val="Textoindependiente"/>
        <w:rPr>
          <w:i/>
          <w:sz w:val="12"/>
          <w:lang w:val="es-ES"/>
        </w:rPr>
      </w:pPr>
    </w:p>
    <w:p w:rsidR="005C3087" w:rsidRDefault="000730CF">
      <w:pPr>
        <w:spacing w:before="93"/>
        <w:ind w:left="181"/>
        <w:rPr>
          <w:i/>
          <w:sz w:val="20"/>
        </w:rPr>
      </w:pPr>
      <w:r>
        <w:rPr>
          <w:i/>
          <w:sz w:val="20"/>
        </w:rPr>
        <w:t>Fin</w:t>
      </w:r>
    </w:p>
    <w:p w:rsidR="005C3087" w:rsidRDefault="005C3087">
      <w:pPr>
        <w:pStyle w:val="Textoindependiente"/>
        <w:rPr>
          <w:i/>
          <w:sz w:val="22"/>
        </w:rPr>
      </w:pPr>
    </w:p>
    <w:p w:rsidR="005C3087" w:rsidRDefault="005C3087">
      <w:pPr>
        <w:pStyle w:val="Textoindependiente"/>
        <w:rPr>
          <w:i/>
          <w:sz w:val="22"/>
        </w:rPr>
      </w:pPr>
    </w:p>
    <w:p w:rsidR="005C3087" w:rsidRDefault="000730CF">
      <w:pPr>
        <w:pStyle w:val="Ttulo2"/>
        <w:numPr>
          <w:ilvl w:val="2"/>
          <w:numId w:val="17"/>
        </w:numPr>
        <w:tabs>
          <w:tab w:val="left" w:pos="542"/>
        </w:tabs>
        <w:spacing w:before="185"/>
        <w:ind w:hanging="360"/>
      </w:pPr>
      <w:r>
        <w:t>Usando Ciclo Haga</w:t>
      </w:r>
      <w:r>
        <w:rPr>
          <w:spacing w:val="-4"/>
        </w:rPr>
        <w:t xml:space="preserve"> </w:t>
      </w:r>
      <w:r>
        <w:t>Mientras</w:t>
      </w:r>
    </w:p>
    <w:p w:rsidR="005C3087" w:rsidRDefault="005C3087">
      <w:pPr>
        <w:pStyle w:val="Textoindependiente"/>
        <w:spacing w:before="10"/>
        <w:rPr>
          <w:sz w:val="39"/>
        </w:rPr>
      </w:pPr>
    </w:p>
    <w:p w:rsidR="005C3087" w:rsidRDefault="000730CF">
      <w:pPr>
        <w:ind w:left="181" w:right="7060"/>
        <w:rPr>
          <w:i/>
          <w:sz w:val="20"/>
        </w:rPr>
      </w:pPr>
      <w:r>
        <w:rPr>
          <w:i/>
          <w:sz w:val="20"/>
        </w:rPr>
        <w:t>Programa Ejemplo_3 Variables</w:t>
      </w:r>
    </w:p>
    <w:p w:rsidR="005C3087" w:rsidRPr="00080D18" w:rsidRDefault="000730CF">
      <w:pPr>
        <w:tabs>
          <w:tab w:val="left" w:pos="2305"/>
          <w:tab w:val="left" w:pos="4429"/>
        </w:tabs>
        <w:spacing w:before="1"/>
        <w:ind w:left="2305" w:right="1708" w:hanging="1417"/>
        <w:rPr>
          <w:i/>
          <w:sz w:val="20"/>
          <w:lang w:val="es-ES"/>
        </w:rPr>
      </w:pPr>
      <w:r w:rsidRPr="00080D18">
        <w:rPr>
          <w:i/>
          <w:sz w:val="20"/>
          <w:lang w:val="es-ES"/>
        </w:rPr>
        <w:t>Entero</w:t>
      </w:r>
      <w:r w:rsidRPr="00080D18">
        <w:rPr>
          <w:i/>
          <w:spacing w:val="-3"/>
          <w:sz w:val="20"/>
          <w:lang w:val="es-ES"/>
        </w:rPr>
        <w:t xml:space="preserve"> </w:t>
      </w:r>
      <w:r w:rsidRPr="00080D18">
        <w:rPr>
          <w:i/>
          <w:sz w:val="20"/>
          <w:lang w:val="es-ES"/>
        </w:rPr>
        <w:t>:</w:t>
      </w:r>
      <w:r w:rsidRPr="00080D18">
        <w:rPr>
          <w:i/>
          <w:sz w:val="20"/>
          <w:lang w:val="es-ES"/>
        </w:rPr>
        <w:tab/>
        <w:t>Num1,</w:t>
      </w:r>
      <w:r w:rsidRPr="00080D18">
        <w:rPr>
          <w:i/>
          <w:sz w:val="20"/>
          <w:lang w:val="es-ES"/>
        </w:rPr>
        <w:tab/>
        <w:t>// Almacenará el primer número Num2,</w:t>
      </w:r>
      <w:r w:rsidRPr="00080D18">
        <w:rPr>
          <w:i/>
          <w:sz w:val="20"/>
          <w:lang w:val="es-ES"/>
        </w:rPr>
        <w:tab/>
        <w:t>// Almacenará el segundo</w:t>
      </w:r>
      <w:r w:rsidRPr="00080D18">
        <w:rPr>
          <w:i/>
          <w:spacing w:val="-18"/>
          <w:sz w:val="20"/>
          <w:lang w:val="es-ES"/>
        </w:rPr>
        <w:t xml:space="preserve"> </w:t>
      </w:r>
      <w:r w:rsidRPr="00080D18">
        <w:rPr>
          <w:i/>
          <w:sz w:val="20"/>
          <w:lang w:val="es-ES"/>
        </w:rPr>
        <w:t>número</w:t>
      </w:r>
    </w:p>
    <w:p w:rsidR="005C3087" w:rsidRPr="00080D18" w:rsidRDefault="000730CF">
      <w:pPr>
        <w:tabs>
          <w:tab w:val="left" w:pos="4429"/>
        </w:tabs>
        <w:spacing w:before="1" w:line="229" w:lineRule="exact"/>
        <w:ind w:left="2305"/>
        <w:rPr>
          <w:i/>
          <w:sz w:val="20"/>
          <w:lang w:val="es-ES"/>
        </w:rPr>
      </w:pPr>
      <w:r w:rsidRPr="00080D18">
        <w:rPr>
          <w:i/>
          <w:sz w:val="20"/>
          <w:lang w:val="es-ES"/>
        </w:rPr>
        <w:t>Aux1,</w:t>
      </w:r>
      <w:r w:rsidRPr="00080D18">
        <w:rPr>
          <w:i/>
          <w:sz w:val="20"/>
          <w:lang w:val="es-ES"/>
        </w:rPr>
        <w:tab/>
        <w:t>// Almacenará provisionalmente a</w:t>
      </w:r>
      <w:r w:rsidRPr="00080D18">
        <w:rPr>
          <w:i/>
          <w:spacing w:val="-24"/>
          <w:sz w:val="20"/>
          <w:lang w:val="es-ES"/>
        </w:rPr>
        <w:t xml:space="preserve"> </w:t>
      </w:r>
      <w:r w:rsidRPr="00080D18">
        <w:rPr>
          <w:i/>
          <w:sz w:val="20"/>
          <w:lang w:val="es-ES"/>
        </w:rPr>
        <w:t>Num1</w:t>
      </w:r>
    </w:p>
    <w:p w:rsidR="005C3087" w:rsidRPr="00080D18" w:rsidRDefault="000730CF">
      <w:pPr>
        <w:tabs>
          <w:tab w:val="left" w:pos="4429"/>
        </w:tabs>
        <w:spacing w:line="229" w:lineRule="exact"/>
        <w:ind w:left="2305"/>
        <w:rPr>
          <w:i/>
          <w:sz w:val="20"/>
          <w:lang w:val="es-ES"/>
        </w:rPr>
      </w:pPr>
      <w:r w:rsidRPr="00080D18">
        <w:rPr>
          <w:i/>
          <w:sz w:val="20"/>
          <w:lang w:val="es-ES"/>
        </w:rPr>
        <w:t>Aux2,</w:t>
      </w:r>
      <w:r w:rsidRPr="00080D18">
        <w:rPr>
          <w:i/>
          <w:sz w:val="20"/>
          <w:lang w:val="es-ES"/>
        </w:rPr>
        <w:tab/>
        <w:t>// Almacenará provisionalmente a</w:t>
      </w:r>
      <w:r w:rsidRPr="00080D18">
        <w:rPr>
          <w:i/>
          <w:spacing w:val="-24"/>
          <w:sz w:val="20"/>
          <w:lang w:val="es-ES"/>
        </w:rPr>
        <w:t xml:space="preserve"> </w:t>
      </w:r>
      <w:r w:rsidRPr="00080D18">
        <w:rPr>
          <w:i/>
          <w:sz w:val="20"/>
          <w:lang w:val="es-ES"/>
        </w:rPr>
        <w:t>Num2</w:t>
      </w:r>
    </w:p>
    <w:p w:rsidR="005C3087" w:rsidRPr="00080D18" w:rsidRDefault="000730CF">
      <w:pPr>
        <w:tabs>
          <w:tab w:val="left" w:pos="4429"/>
        </w:tabs>
        <w:ind w:left="2305"/>
        <w:rPr>
          <w:i/>
          <w:sz w:val="20"/>
          <w:lang w:val="es-ES"/>
        </w:rPr>
      </w:pPr>
      <w:r w:rsidRPr="00080D18">
        <w:rPr>
          <w:i/>
          <w:sz w:val="20"/>
          <w:lang w:val="es-ES"/>
        </w:rPr>
        <w:t>ContDig1,</w:t>
      </w:r>
      <w:r w:rsidRPr="00080D18">
        <w:rPr>
          <w:i/>
          <w:sz w:val="20"/>
          <w:lang w:val="es-ES"/>
        </w:rPr>
        <w:tab/>
        <w:t>// Almacenará la cantidad de dígito</w:t>
      </w:r>
      <w:r w:rsidRPr="00080D18">
        <w:rPr>
          <w:i/>
          <w:sz w:val="20"/>
          <w:lang w:val="es-ES"/>
        </w:rPr>
        <w:t>s de</w:t>
      </w:r>
      <w:r w:rsidRPr="00080D18">
        <w:rPr>
          <w:i/>
          <w:spacing w:val="-26"/>
          <w:sz w:val="20"/>
          <w:lang w:val="es-ES"/>
        </w:rPr>
        <w:t xml:space="preserve"> </w:t>
      </w:r>
      <w:r w:rsidRPr="00080D18">
        <w:rPr>
          <w:i/>
          <w:sz w:val="20"/>
          <w:lang w:val="es-ES"/>
        </w:rPr>
        <w:t>Num1</w:t>
      </w:r>
    </w:p>
    <w:p w:rsidR="005C3087" w:rsidRPr="00080D18" w:rsidRDefault="000730CF">
      <w:pPr>
        <w:tabs>
          <w:tab w:val="left" w:pos="4429"/>
        </w:tabs>
        <w:spacing w:before="1"/>
        <w:ind w:left="2305"/>
        <w:rPr>
          <w:i/>
          <w:sz w:val="20"/>
          <w:lang w:val="es-ES"/>
        </w:rPr>
      </w:pPr>
      <w:r w:rsidRPr="00080D18">
        <w:rPr>
          <w:i/>
          <w:sz w:val="20"/>
          <w:lang w:val="es-ES"/>
        </w:rPr>
        <w:t>ContDig2</w:t>
      </w:r>
      <w:r w:rsidRPr="00080D18">
        <w:rPr>
          <w:i/>
          <w:sz w:val="20"/>
          <w:lang w:val="es-ES"/>
        </w:rPr>
        <w:tab/>
        <w:t>// Almacenará la cantidad de dígitos de</w:t>
      </w:r>
      <w:r w:rsidRPr="00080D18">
        <w:rPr>
          <w:i/>
          <w:spacing w:val="-26"/>
          <w:sz w:val="20"/>
          <w:lang w:val="es-ES"/>
        </w:rPr>
        <w:t xml:space="preserve"> </w:t>
      </w:r>
      <w:r w:rsidRPr="00080D18">
        <w:rPr>
          <w:i/>
          <w:sz w:val="20"/>
          <w:lang w:val="es-ES"/>
        </w:rPr>
        <w:t>Num2</w:t>
      </w:r>
    </w:p>
    <w:p w:rsidR="005C3087" w:rsidRPr="00080D18" w:rsidRDefault="005C3087">
      <w:pPr>
        <w:rPr>
          <w:sz w:val="20"/>
          <w:lang w:val="es-ES"/>
        </w:rPr>
        <w:sectPr w:rsidR="005C3087" w:rsidRPr="00080D18">
          <w:type w:val="continuous"/>
          <w:pgSz w:w="12240" w:h="15840"/>
          <w:pgMar w:top="1500" w:right="1580" w:bottom="280" w:left="1520" w:header="720" w:footer="720" w:gutter="0"/>
          <w:cols w:space="720"/>
        </w:sectPr>
      </w:pPr>
    </w:p>
    <w:p w:rsidR="005C3087" w:rsidRPr="00080D18" w:rsidRDefault="000730CF">
      <w:pPr>
        <w:ind w:left="181"/>
        <w:rPr>
          <w:i/>
          <w:sz w:val="20"/>
          <w:lang w:val="es-ES"/>
        </w:rPr>
      </w:pPr>
      <w:r w:rsidRPr="00080D18">
        <w:rPr>
          <w:i/>
          <w:w w:val="95"/>
          <w:sz w:val="20"/>
          <w:lang w:val="es-ES"/>
        </w:rPr>
        <w:lastRenderedPageBreak/>
        <w:t>Inicio</w:t>
      </w:r>
    </w:p>
    <w:p w:rsidR="005C3087" w:rsidRPr="00080D18" w:rsidRDefault="000730CF">
      <w:pPr>
        <w:pStyle w:val="Textoindependiente"/>
        <w:rPr>
          <w:i/>
          <w:lang w:val="es-ES"/>
        </w:rPr>
      </w:pPr>
      <w:r w:rsidRPr="00080D18">
        <w:rPr>
          <w:lang w:val="es-ES"/>
        </w:rPr>
        <w:br w:type="column"/>
      </w:r>
    </w:p>
    <w:p w:rsidR="005C3087" w:rsidRPr="00080D18" w:rsidRDefault="000730CF">
      <w:pPr>
        <w:tabs>
          <w:tab w:val="left" w:pos="3721"/>
        </w:tabs>
        <w:spacing w:line="229" w:lineRule="exact"/>
        <w:ind w:left="181"/>
        <w:rPr>
          <w:i/>
          <w:sz w:val="20"/>
          <w:lang w:val="es-ES"/>
        </w:rPr>
      </w:pPr>
      <w:r w:rsidRPr="00080D18">
        <w:rPr>
          <w:i/>
          <w:sz w:val="20"/>
          <w:lang w:val="es-ES"/>
        </w:rPr>
        <w:t>Escriba “Digite</w:t>
      </w:r>
      <w:r w:rsidRPr="00080D18">
        <w:rPr>
          <w:i/>
          <w:spacing w:val="-7"/>
          <w:sz w:val="20"/>
          <w:lang w:val="es-ES"/>
        </w:rPr>
        <w:t xml:space="preserve"> </w:t>
      </w:r>
      <w:r w:rsidRPr="00080D18">
        <w:rPr>
          <w:i/>
          <w:sz w:val="20"/>
          <w:lang w:val="es-ES"/>
        </w:rPr>
        <w:t>un</w:t>
      </w:r>
      <w:r w:rsidRPr="00080D18">
        <w:rPr>
          <w:i/>
          <w:spacing w:val="-3"/>
          <w:sz w:val="20"/>
          <w:lang w:val="es-ES"/>
        </w:rPr>
        <w:t xml:space="preserve"> </w:t>
      </w:r>
      <w:r w:rsidRPr="00080D18">
        <w:rPr>
          <w:i/>
          <w:sz w:val="20"/>
          <w:lang w:val="es-ES"/>
        </w:rPr>
        <w:t>entero”</w:t>
      </w:r>
      <w:r w:rsidRPr="00080D18">
        <w:rPr>
          <w:i/>
          <w:sz w:val="20"/>
          <w:lang w:val="es-ES"/>
        </w:rPr>
        <w:tab/>
        <w:t>// Solicita un dato</w:t>
      </w:r>
      <w:r w:rsidRPr="00080D18">
        <w:rPr>
          <w:i/>
          <w:spacing w:val="-1"/>
          <w:sz w:val="20"/>
          <w:lang w:val="es-ES"/>
        </w:rPr>
        <w:t xml:space="preserve"> </w:t>
      </w:r>
      <w:r w:rsidRPr="00080D18">
        <w:rPr>
          <w:i/>
          <w:sz w:val="20"/>
          <w:lang w:val="es-ES"/>
        </w:rPr>
        <w:t>entero</w:t>
      </w:r>
    </w:p>
    <w:p w:rsidR="005C3087" w:rsidRPr="00080D18" w:rsidRDefault="000730CF">
      <w:pPr>
        <w:tabs>
          <w:tab w:val="left" w:pos="3721"/>
        </w:tabs>
        <w:spacing w:line="229" w:lineRule="exact"/>
        <w:ind w:left="181"/>
        <w:rPr>
          <w:i/>
          <w:sz w:val="20"/>
          <w:lang w:val="es-ES"/>
        </w:rPr>
      </w:pPr>
      <w:r w:rsidRPr="00080D18">
        <w:rPr>
          <w:i/>
          <w:sz w:val="20"/>
          <w:lang w:val="es-ES"/>
        </w:rPr>
        <w:t>Lea</w:t>
      </w:r>
      <w:r w:rsidRPr="00080D18">
        <w:rPr>
          <w:i/>
          <w:spacing w:val="-2"/>
          <w:sz w:val="20"/>
          <w:lang w:val="es-ES"/>
        </w:rPr>
        <w:t xml:space="preserve"> </w:t>
      </w:r>
      <w:r w:rsidRPr="00080D18">
        <w:rPr>
          <w:i/>
          <w:sz w:val="20"/>
          <w:lang w:val="es-ES"/>
        </w:rPr>
        <w:t>Num1</w:t>
      </w:r>
      <w:r w:rsidRPr="00080D18">
        <w:rPr>
          <w:i/>
          <w:sz w:val="20"/>
          <w:lang w:val="es-ES"/>
        </w:rPr>
        <w:tab/>
        <w:t>// Lo lee y lo almacena en</w:t>
      </w:r>
      <w:r w:rsidRPr="00080D18">
        <w:rPr>
          <w:i/>
          <w:spacing w:val="-3"/>
          <w:sz w:val="20"/>
          <w:lang w:val="es-ES"/>
        </w:rPr>
        <w:t xml:space="preserve"> </w:t>
      </w:r>
      <w:r w:rsidRPr="00080D18">
        <w:rPr>
          <w:i/>
          <w:sz w:val="20"/>
          <w:lang w:val="es-ES"/>
        </w:rPr>
        <w:t>Num1</w:t>
      </w:r>
    </w:p>
    <w:p w:rsidR="005C3087" w:rsidRPr="00080D18" w:rsidRDefault="005C3087">
      <w:pPr>
        <w:pStyle w:val="Textoindependiente"/>
        <w:spacing w:before="1"/>
        <w:rPr>
          <w:i/>
          <w:lang w:val="es-ES"/>
        </w:rPr>
      </w:pPr>
    </w:p>
    <w:p w:rsidR="005C3087" w:rsidRPr="00080D18" w:rsidRDefault="000730CF">
      <w:pPr>
        <w:tabs>
          <w:tab w:val="left" w:pos="3721"/>
        </w:tabs>
        <w:ind w:left="181"/>
        <w:rPr>
          <w:i/>
          <w:sz w:val="20"/>
          <w:lang w:val="es-ES"/>
        </w:rPr>
      </w:pPr>
      <w:r w:rsidRPr="00080D18">
        <w:rPr>
          <w:i/>
          <w:sz w:val="20"/>
          <w:lang w:val="es-ES"/>
        </w:rPr>
        <w:t>Escriba “Digite</w:t>
      </w:r>
      <w:r w:rsidRPr="00080D18">
        <w:rPr>
          <w:i/>
          <w:spacing w:val="-8"/>
          <w:sz w:val="20"/>
          <w:lang w:val="es-ES"/>
        </w:rPr>
        <w:t xml:space="preserve"> </w:t>
      </w:r>
      <w:r w:rsidRPr="00080D18">
        <w:rPr>
          <w:i/>
          <w:sz w:val="20"/>
          <w:lang w:val="es-ES"/>
        </w:rPr>
        <w:t>otro</w:t>
      </w:r>
      <w:r w:rsidRPr="00080D18">
        <w:rPr>
          <w:i/>
          <w:spacing w:val="-3"/>
          <w:sz w:val="20"/>
          <w:lang w:val="es-ES"/>
        </w:rPr>
        <w:t xml:space="preserve"> </w:t>
      </w:r>
      <w:r w:rsidRPr="00080D18">
        <w:rPr>
          <w:i/>
          <w:sz w:val="20"/>
          <w:lang w:val="es-ES"/>
        </w:rPr>
        <w:t>entero”</w:t>
      </w:r>
      <w:r w:rsidRPr="00080D18">
        <w:rPr>
          <w:i/>
          <w:sz w:val="20"/>
          <w:lang w:val="es-ES"/>
        </w:rPr>
        <w:tab/>
        <w:t>// Solicita otro dato</w:t>
      </w:r>
      <w:r w:rsidRPr="00080D18">
        <w:rPr>
          <w:i/>
          <w:spacing w:val="-1"/>
          <w:sz w:val="20"/>
          <w:lang w:val="es-ES"/>
        </w:rPr>
        <w:t xml:space="preserve"> </w:t>
      </w:r>
      <w:r w:rsidRPr="00080D18">
        <w:rPr>
          <w:i/>
          <w:sz w:val="20"/>
          <w:lang w:val="es-ES"/>
        </w:rPr>
        <w:t>entero</w:t>
      </w:r>
    </w:p>
    <w:p w:rsidR="005C3087" w:rsidRPr="00080D18" w:rsidRDefault="000730CF">
      <w:pPr>
        <w:tabs>
          <w:tab w:val="left" w:pos="3721"/>
        </w:tabs>
        <w:spacing w:before="1"/>
        <w:ind w:left="181"/>
        <w:rPr>
          <w:i/>
          <w:sz w:val="20"/>
          <w:lang w:val="es-ES"/>
        </w:rPr>
      </w:pPr>
      <w:r w:rsidRPr="00080D18">
        <w:rPr>
          <w:i/>
          <w:sz w:val="20"/>
          <w:lang w:val="es-ES"/>
        </w:rPr>
        <w:t>Lea</w:t>
      </w:r>
      <w:r w:rsidRPr="00080D18">
        <w:rPr>
          <w:i/>
          <w:spacing w:val="-2"/>
          <w:sz w:val="20"/>
          <w:lang w:val="es-ES"/>
        </w:rPr>
        <w:t xml:space="preserve"> </w:t>
      </w:r>
      <w:r w:rsidRPr="00080D18">
        <w:rPr>
          <w:i/>
          <w:sz w:val="20"/>
          <w:lang w:val="es-ES"/>
        </w:rPr>
        <w:t>Num2</w:t>
      </w:r>
      <w:r w:rsidRPr="00080D18">
        <w:rPr>
          <w:i/>
          <w:sz w:val="20"/>
          <w:lang w:val="es-ES"/>
        </w:rPr>
        <w:tab/>
      </w:r>
      <w:r w:rsidRPr="00080D18">
        <w:rPr>
          <w:i/>
          <w:sz w:val="20"/>
          <w:lang w:val="es-ES"/>
        </w:rPr>
        <w:t>// Lo lee y lo almacena en</w:t>
      </w:r>
      <w:r w:rsidRPr="00080D18">
        <w:rPr>
          <w:i/>
          <w:spacing w:val="-3"/>
          <w:sz w:val="20"/>
          <w:lang w:val="es-ES"/>
        </w:rPr>
        <w:t xml:space="preserve"> </w:t>
      </w:r>
      <w:r w:rsidRPr="00080D18">
        <w:rPr>
          <w:i/>
          <w:sz w:val="20"/>
          <w:lang w:val="es-ES"/>
        </w:rPr>
        <w:t>Num2</w:t>
      </w:r>
    </w:p>
    <w:p w:rsidR="005C3087" w:rsidRPr="00080D18" w:rsidRDefault="005C3087">
      <w:pPr>
        <w:pStyle w:val="Textoindependiente"/>
        <w:rPr>
          <w:i/>
          <w:sz w:val="22"/>
          <w:lang w:val="es-ES"/>
        </w:rPr>
      </w:pPr>
    </w:p>
    <w:p w:rsidR="005C3087" w:rsidRPr="00080D18" w:rsidRDefault="005C3087">
      <w:pPr>
        <w:pStyle w:val="Textoindependiente"/>
        <w:spacing w:before="10"/>
        <w:rPr>
          <w:i/>
          <w:sz w:val="17"/>
          <w:lang w:val="es-ES"/>
        </w:rPr>
      </w:pPr>
    </w:p>
    <w:p w:rsidR="005C3087" w:rsidRPr="00080D18" w:rsidRDefault="000730CF">
      <w:pPr>
        <w:tabs>
          <w:tab w:val="left" w:pos="3721"/>
        </w:tabs>
        <w:ind w:left="181"/>
        <w:rPr>
          <w:i/>
          <w:sz w:val="20"/>
          <w:lang w:val="es-ES"/>
        </w:rPr>
      </w:pPr>
      <w:r w:rsidRPr="00080D18">
        <w:rPr>
          <w:i/>
          <w:sz w:val="20"/>
          <w:lang w:val="es-ES"/>
        </w:rPr>
        <w:t>Aux1</w:t>
      </w:r>
      <w:r w:rsidRPr="00080D18">
        <w:rPr>
          <w:i/>
          <w:spacing w:val="-1"/>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Num1</w:t>
      </w:r>
      <w:r w:rsidRPr="00080D18">
        <w:rPr>
          <w:i/>
          <w:sz w:val="20"/>
          <w:lang w:val="es-ES"/>
        </w:rPr>
        <w:tab/>
        <w:t>// Almacena en Aux1 el contenido de</w:t>
      </w:r>
      <w:r w:rsidRPr="00080D18">
        <w:rPr>
          <w:i/>
          <w:spacing w:val="-7"/>
          <w:sz w:val="20"/>
          <w:lang w:val="es-ES"/>
        </w:rPr>
        <w:t xml:space="preserve"> </w:t>
      </w:r>
      <w:r w:rsidRPr="00080D18">
        <w:rPr>
          <w:i/>
          <w:sz w:val="20"/>
          <w:lang w:val="es-ES"/>
        </w:rPr>
        <w:t>Num1</w:t>
      </w:r>
    </w:p>
    <w:p w:rsidR="005C3087" w:rsidRPr="00080D18" w:rsidRDefault="000730CF">
      <w:pPr>
        <w:tabs>
          <w:tab w:val="left" w:pos="3721"/>
        </w:tabs>
        <w:ind w:left="181"/>
        <w:rPr>
          <w:i/>
          <w:sz w:val="20"/>
          <w:lang w:val="es-ES"/>
        </w:rPr>
      </w:pPr>
      <w:r w:rsidRPr="00080D18">
        <w:rPr>
          <w:i/>
          <w:sz w:val="20"/>
          <w:lang w:val="es-ES"/>
        </w:rPr>
        <w:t>ContDig1</w:t>
      </w:r>
      <w:r w:rsidRPr="00080D18">
        <w:rPr>
          <w:i/>
          <w:spacing w:val="-2"/>
          <w:sz w:val="20"/>
          <w:lang w:val="es-ES"/>
        </w:rPr>
        <w:t xml:space="preserve"> </w:t>
      </w:r>
      <w:r w:rsidRPr="00080D18">
        <w:rPr>
          <w:i/>
          <w:sz w:val="20"/>
          <w:lang w:val="es-ES"/>
        </w:rPr>
        <w:t>=</w:t>
      </w:r>
      <w:r w:rsidRPr="00080D18">
        <w:rPr>
          <w:i/>
          <w:spacing w:val="-2"/>
          <w:sz w:val="20"/>
          <w:lang w:val="es-ES"/>
        </w:rPr>
        <w:t xml:space="preserve"> </w:t>
      </w:r>
      <w:r w:rsidRPr="00080D18">
        <w:rPr>
          <w:i/>
          <w:sz w:val="20"/>
          <w:lang w:val="es-ES"/>
        </w:rPr>
        <w:t>0</w:t>
      </w:r>
      <w:r w:rsidRPr="00080D18">
        <w:rPr>
          <w:i/>
          <w:sz w:val="20"/>
          <w:lang w:val="es-ES"/>
        </w:rPr>
        <w:tab/>
        <w:t>// Inicialice ContDig1 en</w:t>
      </w:r>
      <w:r w:rsidRPr="00080D18">
        <w:rPr>
          <w:i/>
          <w:spacing w:val="-5"/>
          <w:sz w:val="20"/>
          <w:lang w:val="es-ES"/>
        </w:rPr>
        <w:t xml:space="preserve"> </w:t>
      </w:r>
      <w:r w:rsidRPr="00080D18">
        <w:rPr>
          <w:i/>
          <w:sz w:val="20"/>
          <w:lang w:val="es-ES"/>
        </w:rPr>
        <w:t>0</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5C3087">
      <w:pPr>
        <w:pStyle w:val="Textoindependiente"/>
        <w:rPr>
          <w:i/>
          <w:sz w:val="12"/>
          <w:lang w:val="es-ES"/>
        </w:rPr>
      </w:pPr>
    </w:p>
    <w:p w:rsidR="005C3087" w:rsidRPr="00080D18" w:rsidRDefault="000730CF">
      <w:pPr>
        <w:spacing w:before="93"/>
        <w:ind w:left="889"/>
        <w:rPr>
          <w:i/>
          <w:sz w:val="20"/>
          <w:lang w:val="es-ES"/>
        </w:rPr>
      </w:pPr>
      <w:r w:rsidRPr="00080D18">
        <w:rPr>
          <w:i/>
          <w:sz w:val="20"/>
          <w:lang w:val="es-ES"/>
        </w:rPr>
        <w:t>Haga</w:t>
      </w:r>
    </w:p>
    <w:p w:rsidR="005C3087" w:rsidRPr="00080D18" w:rsidRDefault="000730CF">
      <w:pPr>
        <w:tabs>
          <w:tab w:val="left" w:pos="4429"/>
        </w:tabs>
        <w:spacing w:before="1"/>
        <w:ind w:left="1597"/>
        <w:rPr>
          <w:i/>
          <w:sz w:val="20"/>
          <w:lang w:val="es-ES"/>
        </w:rPr>
      </w:pPr>
      <w:r w:rsidRPr="00080D18">
        <w:rPr>
          <w:i/>
          <w:sz w:val="20"/>
          <w:lang w:val="es-ES"/>
        </w:rPr>
        <w:t>Aux1 = Aux1</w:t>
      </w:r>
      <w:r w:rsidRPr="00080D18">
        <w:rPr>
          <w:i/>
          <w:spacing w:val="-4"/>
          <w:sz w:val="20"/>
          <w:lang w:val="es-ES"/>
        </w:rPr>
        <w:t xml:space="preserve"> </w:t>
      </w:r>
      <w:r w:rsidRPr="00080D18">
        <w:rPr>
          <w:i/>
          <w:sz w:val="20"/>
          <w:lang w:val="es-ES"/>
        </w:rPr>
        <w:t>/ 10</w:t>
      </w:r>
      <w:r w:rsidRPr="00080D18">
        <w:rPr>
          <w:i/>
          <w:sz w:val="20"/>
          <w:lang w:val="es-ES"/>
        </w:rPr>
        <w:tab/>
        <w:t>// Divida Aux1 entre</w:t>
      </w:r>
      <w:r w:rsidRPr="00080D18">
        <w:rPr>
          <w:i/>
          <w:spacing w:val="1"/>
          <w:sz w:val="20"/>
          <w:lang w:val="es-ES"/>
        </w:rPr>
        <w:t xml:space="preserve"> </w:t>
      </w:r>
      <w:r w:rsidRPr="00080D18">
        <w:rPr>
          <w:i/>
          <w:sz w:val="20"/>
          <w:lang w:val="es-ES"/>
        </w:rPr>
        <w:t>10</w:t>
      </w:r>
    </w:p>
    <w:p w:rsidR="005C3087" w:rsidRPr="00080D18" w:rsidRDefault="005C3087">
      <w:pPr>
        <w:rPr>
          <w:sz w:val="20"/>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i/>
          <w:lang w:val="es-ES"/>
        </w:rPr>
      </w:pPr>
    </w:p>
    <w:p w:rsidR="005C3087" w:rsidRPr="00080D18" w:rsidRDefault="005C3087">
      <w:pPr>
        <w:pStyle w:val="Textoindependiente"/>
        <w:spacing w:before="10"/>
        <w:rPr>
          <w:i/>
          <w:lang w:val="es-ES"/>
        </w:rPr>
      </w:pPr>
    </w:p>
    <w:p w:rsidR="005C3087" w:rsidRPr="00080D18" w:rsidRDefault="000730CF">
      <w:pPr>
        <w:tabs>
          <w:tab w:val="left" w:pos="4429"/>
        </w:tabs>
        <w:ind w:left="1597"/>
        <w:rPr>
          <w:i/>
          <w:sz w:val="20"/>
          <w:lang w:val="es-ES"/>
        </w:rPr>
      </w:pPr>
      <w:r w:rsidRPr="00080D18">
        <w:rPr>
          <w:i/>
          <w:sz w:val="20"/>
          <w:lang w:val="es-ES"/>
        </w:rPr>
        <w:t>ContDig1 =</w:t>
      </w:r>
      <w:r w:rsidRPr="00080D18">
        <w:rPr>
          <w:i/>
          <w:spacing w:val="-5"/>
          <w:sz w:val="20"/>
          <w:lang w:val="es-ES"/>
        </w:rPr>
        <w:t xml:space="preserve"> </w:t>
      </w:r>
      <w:r w:rsidRPr="00080D18">
        <w:rPr>
          <w:i/>
          <w:sz w:val="20"/>
          <w:lang w:val="es-ES"/>
        </w:rPr>
        <w:t>ContDig1</w:t>
      </w:r>
      <w:r w:rsidRPr="00080D18">
        <w:rPr>
          <w:i/>
          <w:spacing w:val="-2"/>
          <w:sz w:val="20"/>
          <w:lang w:val="es-ES"/>
        </w:rPr>
        <w:t xml:space="preserve"> </w:t>
      </w:r>
      <w:r w:rsidRPr="00080D18">
        <w:rPr>
          <w:i/>
          <w:sz w:val="20"/>
          <w:lang w:val="es-ES"/>
        </w:rPr>
        <w:t>+1</w:t>
      </w:r>
      <w:r w:rsidRPr="00080D18">
        <w:rPr>
          <w:i/>
          <w:sz w:val="20"/>
          <w:lang w:val="es-ES"/>
        </w:rPr>
        <w:tab/>
        <w:t>// y</w:t>
      </w:r>
      <w:r w:rsidRPr="00080D18">
        <w:rPr>
          <w:i/>
          <w:spacing w:val="-1"/>
          <w:sz w:val="20"/>
          <w:lang w:val="es-ES"/>
        </w:rPr>
        <w:t xml:space="preserve"> </w:t>
      </w:r>
      <w:r w:rsidRPr="00080D18">
        <w:rPr>
          <w:i/>
          <w:sz w:val="20"/>
          <w:lang w:val="es-ES"/>
        </w:rPr>
        <w:t>cuente</w:t>
      </w:r>
    </w:p>
    <w:p w:rsidR="005C3087" w:rsidRPr="00080D18" w:rsidRDefault="000730CF">
      <w:pPr>
        <w:tabs>
          <w:tab w:val="left" w:pos="4429"/>
        </w:tabs>
        <w:ind w:left="889"/>
        <w:rPr>
          <w:i/>
          <w:sz w:val="20"/>
          <w:lang w:val="es-ES"/>
        </w:rPr>
      </w:pPr>
      <w:r w:rsidRPr="00080D18">
        <w:rPr>
          <w:i/>
          <w:sz w:val="20"/>
          <w:lang w:val="es-ES"/>
        </w:rPr>
        <w:t>Mientras  Aux1 &lt;</w:t>
      </w:r>
      <w:r w:rsidRPr="00080D18">
        <w:rPr>
          <w:i/>
          <w:spacing w:val="-7"/>
          <w:sz w:val="20"/>
          <w:lang w:val="es-ES"/>
        </w:rPr>
        <w:t xml:space="preserve"> </w:t>
      </w:r>
      <w:r w:rsidRPr="00080D18">
        <w:rPr>
          <w:i/>
          <w:sz w:val="20"/>
          <w:lang w:val="es-ES"/>
        </w:rPr>
        <w:t>&gt;</w:t>
      </w:r>
      <w:r w:rsidRPr="00080D18">
        <w:rPr>
          <w:i/>
          <w:spacing w:val="-2"/>
          <w:sz w:val="20"/>
          <w:lang w:val="es-ES"/>
        </w:rPr>
        <w:t xml:space="preserve"> </w:t>
      </w:r>
      <w:r w:rsidRPr="00080D18">
        <w:rPr>
          <w:i/>
          <w:sz w:val="20"/>
          <w:lang w:val="es-ES"/>
        </w:rPr>
        <w:t>0</w:t>
      </w:r>
      <w:r w:rsidRPr="00080D18">
        <w:rPr>
          <w:i/>
          <w:sz w:val="20"/>
          <w:lang w:val="es-ES"/>
        </w:rPr>
        <w:tab/>
        <w:t>// Mientras Aux1 sea diferente de</w:t>
      </w:r>
      <w:r w:rsidRPr="00080D18">
        <w:rPr>
          <w:i/>
          <w:spacing w:val="-4"/>
          <w:sz w:val="20"/>
          <w:lang w:val="es-ES"/>
        </w:rPr>
        <w:t xml:space="preserve"> </w:t>
      </w:r>
      <w:r w:rsidRPr="00080D18">
        <w:rPr>
          <w:i/>
          <w:sz w:val="20"/>
          <w:lang w:val="es-ES"/>
        </w:rPr>
        <w:t>cero</w:t>
      </w:r>
    </w:p>
    <w:p w:rsidR="005C3087" w:rsidRPr="00080D18" w:rsidRDefault="005C3087">
      <w:pPr>
        <w:pStyle w:val="Textoindependiente"/>
        <w:spacing w:before="10"/>
        <w:rPr>
          <w:i/>
          <w:sz w:val="19"/>
          <w:lang w:val="es-ES"/>
        </w:rPr>
      </w:pPr>
    </w:p>
    <w:p w:rsidR="005C3087" w:rsidRPr="00080D18" w:rsidRDefault="000730CF">
      <w:pPr>
        <w:tabs>
          <w:tab w:val="left" w:pos="4429"/>
        </w:tabs>
        <w:ind w:left="889"/>
        <w:rPr>
          <w:i/>
          <w:sz w:val="20"/>
          <w:lang w:val="es-ES"/>
        </w:rPr>
      </w:pPr>
      <w:r w:rsidRPr="00080D18">
        <w:rPr>
          <w:i/>
          <w:sz w:val="20"/>
          <w:lang w:val="es-ES"/>
        </w:rPr>
        <w:t>Aux2</w:t>
      </w:r>
      <w:r w:rsidRPr="00080D18">
        <w:rPr>
          <w:i/>
          <w:spacing w:val="-1"/>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Num2</w:t>
      </w:r>
      <w:r w:rsidRPr="00080D18">
        <w:rPr>
          <w:i/>
          <w:sz w:val="20"/>
          <w:lang w:val="es-ES"/>
        </w:rPr>
        <w:tab/>
        <w:t>// Almacena en Aux2 el contenido de</w:t>
      </w:r>
      <w:r w:rsidRPr="00080D18">
        <w:rPr>
          <w:i/>
          <w:spacing w:val="-7"/>
          <w:sz w:val="20"/>
          <w:lang w:val="es-ES"/>
        </w:rPr>
        <w:t xml:space="preserve"> </w:t>
      </w:r>
      <w:r w:rsidRPr="00080D18">
        <w:rPr>
          <w:i/>
          <w:sz w:val="20"/>
          <w:lang w:val="es-ES"/>
        </w:rPr>
        <w:t>Num2</w:t>
      </w:r>
    </w:p>
    <w:p w:rsidR="005C3087" w:rsidRPr="00080D18" w:rsidRDefault="000730CF">
      <w:pPr>
        <w:tabs>
          <w:tab w:val="left" w:pos="4429"/>
        </w:tabs>
        <w:spacing w:before="1"/>
        <w:ind w:left="889"/>
        <w:rPr>
          <w:i/>
          <w:sz w:val="20"/>
          <w:lang w:val="es-ES"/>
        </w:rPr>
      </w:pPr>
      <w:r w:rsidRPr="00080D18">
        <w:rPr>
          <w:i/>
          <w:sz w:val="20"/>
          <w:lang w:val="es-ES"/>
        </w:rPr>
        <w:t>ContDig2</w:t>
      </w:r>
      <w:r w:rsidRPr="00080D18">
        <w:rPr>
          <w:i/>
          <w:spacing w:val="-2"/>
          <w:sz w:val="20"/>
          <w:lang w:val="es-ES"/>
        </w:rPr>
        <w:t xml:space="preserve"> </w:t>
      </w:r>
      <w:r w:rsidRPr="00080D18">
        <w:rPr>
          <w:i/>
          <w:sz w:val="20"/>
          <w:lang w:val="es-ES"/>
        </w:rPr>
        <w:t>=</w:t>
      </w:r>
      <w:r w:rsidRPr="00080D18">
        <w:rPr>
          <w:i/>
          <w:spacing w:val="-2"/>
          <w:sz w:val="20"/>
          <w:lang w:val="es-ES"/>
        </w:rPr>
        <w:t xml:space="preserve"> </w:t>
      </w:r>
      <w:r w:rsidRPr="00080D18">
        <w:rPr>
          <w:i/>
          <w:sz w:val="20"/>
          <w:lang w:val="es-ES"/>
        </w:rPr>
        <w:t>0</w:t>
      </w:r>
      <w:r w:rsidRPr="00080D18">
        <w:rPr>
          <w:i/>
          <w:sz w:val="20"/>
          <w:lang w:val="es-ES"/>
        </w:rPr>
        <w:tab/>
        <w:t>// Inicialice ContDig2 en</w:t>
      </w:r>
      <w:r w:rsidRPr="00080D18">
        <w:rPr>
          <w:i/>
          <w:spacing w:val="-5"/>
          <w:sz w:val="20"/>
          <w:lang w:val="es-ES"/>
        </w:rPr>
        <w:t xml:space="preserve"> </w:t>
      </w:r>
      <w:r w:rsidRPr="00080D18">
        <w:rPr>
          <w:i/>
          <w:sz w:val="20"/>
          <w:lang w:val="es-ES"/>
        </w:rPr>
        <w:t>cero</w:t>
      </w:r>
    </w:p>
    <w:p w:rsidR="005C3087" w:rsidRPr="00080D18" w:rsidRDefault="005C3087">
      <w:pPr>
        <w:pStyle w:val="Textoindependiente"/>
        <w:rPr>
          <w:i/>
          <w:sz w:val="12"/>
          <w:lang w:val="es-ES"/>
        </w:rPr>
      </w:pPr>
    </w:p>
    <w:p w:rsidR="005C3087" w:rsidRPr="00080D18" w:rsidRDefault="005C3087">
      <w:pPr>
        <w:rPr>
          <w:sz w:val="12"/>
          <w:lang w:val="es-ES"/>
        </w:rPr>
        <w:sectPr w:rsidR="005C3087" w:rsidRPr="00080D18">
          <w:pgSz w:w="12240" w:h="15840"/>
          <w:pgMar w:top="940" w:right="1580" w:bottom="280" w:left="1520" w:header="722" w:footer="0" w:gutter="0"/>
          <w:cols w:space="720"/>
        </w:sectPr>
      </w:pPr>
    </w:p>
    <w:p w:rsidR="005C3087" w:rsidRPr="00080D18" w:rsidRDefault="000730CF">
      <w:pPr>
        <w:spacing w:before="92"/>
        <w:ind w:left="889"/>
        <w:rPr>
          <w:i/>
          <w:sz w:val="20"/>
          <w:lang w:val="es-ES"/>
        </w:rPr>
      </w:pPr>
      <w:r w:rsidRPr="00080D18">
        <w:rPr>
          <w:i/>
          <w:spacing w:val="-1"/>
          <w:sz w:val="20"/>
          <w:lang w:val="es-ES"/>
        </w:rPr>
        <w:lastRenderedPageBreak/>
        <w:t>Haga</w:t>
      </w:r>
    </w:p>
    <w:p w:rsidR="005C3087" w:rsidRPr="00080D18" w:rsidRDefault="000730CF">
      <w:pPr>
        <w:pStyle w:val="Textoindependiente"/>
        <w:spacing w:before="1"/>
        <w:rPr>
          <w:i/>
          <w:sz w:val="28"/>
          <w:lang w:val="es-ES"/>
        </w:rPr>
      </w:pPr>
      <w:r w:rsidRPr="00080D18">
        <w:rPr>
          <w:lang w:val="es-ES"/>
        </w:rPr>
        <w:br w:type="column"/>
      </w:r>
    </w:p>
    <w:p w:rsidR="005C3087" w:rsidRPr="00080D18" w:rsidRDefault="000730CF">
      <w:pPr>
        <w:tabs>
          <w:tab w:val="left" w:pos="3024"/>
        </w:tabs>
        <w:ind w:left="192" w:right="2687"/>
        <w:rPr>
          <w:i/>
          <w:sz w:val="20"/>
          <w:lang w:val="es-ES"/>
        </w:rPr>
      </w:pPr>
      <w:r w:rsidRPr="00080D18">
        <w:rPr>
          <w:i/>
          <w:sz w:val="20"/>
          <w:lang w:val="es-ES"/>
        </w:rPr>
        <w:t>Aux2 = Aux2</w:t>
      </w:r>
      <w:r w:rsidRPr="00080D18">
        <w:rPr>
          <w:i/>
          <w:spacing w:val="-4"/>
          <w:sz w:val="20"/>
          <w:lang w:val="es-ES"/>
        </w:rPr>
        <w:t xml:space="preserve"> </w:t>
      </w:r>
      <w:r w:rsidRPr="00080D18">
        <w:rPr>
          <w:i/>
          <w:sz w:val="20"/>
          <w:lang w:val="es-ES"/>
        </w:rPr>
        <w:t>/ 10</w:t>
      </w:r>
      <w:r w:rsidRPr="00080D18">
        <w:rPr>
          <w:i/>
          <w:sz w:val="20"/>
          <w:lang w:val="es-ES"/>
        </w:rPr>
        <w:tab/>
        <w:t>// Divida Aux2 entre</w:t>
      </w:r>
      <w:r w:rsidRPr="00080D18">
        <w:rPr>
          <w:i/>
          <w:spacing w:val="-11"/>
          <w:sz w:val="20"/>
          <w:lang w:val="es-ES"/>
        </w:rPr>
        <w:t xml:space="preserve"> </w:t>
      </w:r>
      <w:r w:rsidRPr="00080D18">
        <w:rPr>
          <w:i/>
          <w:sz w:val="20"/>
          <w:lang w:val="es-ES"/>
        </w:rPr>
        <w:t>10 ContDig2 =</w:t>
      </w:r>
      <w:r w:rsidRPr="00080D18">
        <w:rPr>
          <w:i/>
          <w:spacing w:val="-5"/>
          <w:sz w:val="20"/>
          <w:lang w:val="es-ES"/>
        </w:rPr>
        <w:t xml:space="preserve"> </w:t>
      </w:r>
      <w:r w:rsidRPr="00080D18">
        <w:rPr>
          <w:i/>
          <w:sz w:val="20"/>
          <w:lang w:val="es-ES"/>
        </w:rPr>
        <w:t>ContDig2</w:t>
      </w:r>
      <w:r w:rsidRPr="00080D18">
        <w:rPr>
          <w:i/>
          <w:spacing w:val="-2"/>
          <w:sz w:val="20"/>
          <w:lang w:val="es-ES"/>
        </w:rPr>
        <w:t xml:space="preserve"> </w:t>
      </w:r>
      <w:r w:rsidRPr="00080D18">
        <w:rPr>
          <w:i/>
          <w:sz w:val="20"/>
          <w:lang w:val="es-ES"/>
        </w:rPr>
        <w:t>+1</w:t>
      </w:r>
      <w:r w:rsidRPr="00080D18">
        <w:rPr>
          <w:i/>
          <w:sz w:val="20"/>
          <w:lang w:val="es-ES"/>
        </w:rPr>
        <w:tab/>
        <w:t>// y</w:t>
      </w:r>
      <w:r w:rsidRPr="00080D18">
        <w:rPr>
          <w:i/>
          <w:spacing w:val="-1"/>
          <w:sz w:val="20"/>
          <w:lang w:val="es-ES"/>
        </w:rPr>
        <w:t xml:space="preserve"> </w:t>
      </w:r>
      <w:r w:rsidRPr="00080D18">
        <w:rPr>
          <w:i/>
          <w:sz w:val="20"/>
          <w:lang w:val="es-ES"/>
        </w:rPr>
        <w:t>cuente</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1366" w:space="40"/>
            <w:col w:w="7734"/>
          </w:cols>
        </w:sectPr>
      </w:pPr>
    </w:p>
    <w:p w:rsidR="005C3087" w:rsidRPr="00080D18" w:rsidRDefault="000730CF">
      <w:pPr>
        <w:tabs>
          <w:tab w:val="left" w:pos="4429"/>
        </w:tabs>
        <w:spacing w:line="229" w:lineRule="exact"/>
        <w:ind w:left="889"/>
        <w:rPr>
          <w:i/>
          <w:sz w:val="20"/>
          <w:lang w:val="es-ES"/>
        </w:rPr>
      </w:pPr>
      <w:r w:rsidRPr="00080D18">
        <w:rPr>
          <w:i/>
          <w:sz w:val="20"/>
          <w:lang w:val="es-ES"/>
        </w:rPr>
        <w:lastRenderedPageBreak/>
        <w:t>Mientras Aux2 &lt;</w:t>
      </w:r>
      <w:r w:rsidRPr="00080D18">
        <w:rPr>
          <w:i/>
          <w:spacing w:val="-7"/>
          <w:sz w:val="20"/>
          <w:lang w:val="es-ES"/>
        </w:rPr>
        <w:t xml:space="preserve"> </w:t>
      </w:r>
      <w:r w:rsidRPr="00080D18">
        <w:rPr>
          <w:i/>
          <w:sz w:val="20"/>
          <w:lang w:val="es-ES"/>
        </w:rPr>
        <w:t>&gt;</w:t>
      </w:r>
      <w:r w:rsidRPr="00080D18">
        <w:rPr>
          <w:i/>
          <w:spacing w:val="-1"/>
          <w:sz w:val="20"/>
          <w:lang w:val="es-ES"/>
        </w:rPr>
        <w:t xml:space="preserve"> </w:t>
      </w:r>
      <w:r w:rsidRPr="00080D18">
        <w:rPr>
          <w:i/>
          <w:sz w:val="20"/>
          <w:lang w:val="es-ES"/>
        </w:rPr>
        <w:t>0</w:t>
      </w:r>
      <w:r w:rsidRPr="00080D18">
        <w:rPr>
          <w:i/>
          <w:sz w:val="20"/>
          <w:lang w:val="es-ES"/>
        </w:rPr>
        <w:tab/>
        <w:t>// mientras Aux2 sea diferente de</w:t>
      </w:r>
      <w:r w:rsidRPr="00080D18">
        <w:rPr>
          <w:i/>
          <w:spacing w:val="-6"/>
          <w:sz w:val="20"/>
          <w:lang w:val="es-ES"/>
        </w:rPr>
        <w:t xml:space="preserve"> </w:t>
      </w:r>
      <w:r w:rsidRPr="00080D18">
        <w:rPr>
          <w:i/>
          <w:sz w:val="20"/>
          <w:lang w:val="es-ES"/>
        </w:rPr>
        <w:t>cero</w:t>
      </w:r>
    </w:p>
    <w:p w:rsidR="005C3087" w:rsidRPr="00080D18" w:rsidRDefault="005C3087">
      <w:pPr>
        <w:pStyle w:val="Textoindependiente"/>
        <w:rPr>
          <w:i/>
          <w:lang w:val="es-ES"/>
        </w:rPr>
      </w:pPr>
    </w:p>
    <w:p w:rsidR="005C3087" w:rsidRPr="00080D18" w:rsidRDefault="000730CF">
      <w:pPr>
        <w:tabs>
          <w:tab w:val="left" w:pos="4429"/>
          <w:tab w:val="left" w:pos="6553"/>
        </w:tabs>
        <w:spacing w:before="1"/>
        <w:ind w:left="1597" w:right="1232" w:hanging="708"/>
        <w:rPr>
          <w:i/>
          <w:sz w:val="20"/>
          <w:lang w:val="es-ES"/>
        </w:rPr>
      </w:pPr>
      <w:r w:rsidRPr="00080D18">
        <w:rPr>
          <w:i/>
          <w:sz w:val="20"/>
          <w:lang w:val="es-ES"/>
        </w:rPr>
        <w:t>Si ContDig1</w:t>
      </w:r>
      <w:r w:rsidRPr="00080D18">
        <w:rPr>
          <w:i/>
          <w:spacing w:val="-5"/>
          <w:sz w:val="20"/>
          <w:lang w:val="es-ES"/>
        </w:rPr>
        <w:t xml:space="preserve"> </w:t>
      </w:r>
      <w:r w:rsidRPr="00080D18">
        <w:rPr>
          <w:i/>
          <w:sz w:val="20"/>
          <w:lang w:val="es-ES"/>
        </w:rPr>
        <w:t>&gt;</w:t>
      </w:r>
      <w:r w:rsidRPr="00080D18">
        <w:rPr>
          <w:i/>
          <w:spacing w:val="-4"/>
          <w:sz w:val="20"/>
          <w:lang w:val="es-ES"/>
        </w:rPr>
        <w:t xml:space="preserve"> </w:t>
      </w:r>
      <w:r w:rsidRPr="00080D18">
        <w:rPr>
          <w:i/>
          <w:sz w:val="20"/>
          <w:lang w:val="es-ES"/>
        </w:rPr>
        <w:t>ContDig2</w:t>
      </w:r>
      <w:r w:rsidRPr="00080D18">
        <w:rPr>
          <w:i/>
          <w:sz w:val="20"/>
          <w:lang w:val="es-ES"/>
        </w:rPr>
        <w:tab/>
        <w:t>// Si el primer número tiene mas</w:t>
      </w:r>
      <w:r w:rsidRPr="00080D18">
        <w:rPr>
          <w:i/>
          <w:spacing w:val="-22"/>
          <w:sz w:val="20"/>
          <w:lang w:val="es-ES"/>
        </w:rPr>
        <w:t xml:space="preserve"> </w:t>
      </w:r>
      <w:r w:rsidRPr="00080D18">
        <w:rPr>
          <w:i/>
          <w:sz w:val="20"/>
          <w:lang w:val="es-ES"/>
        </w:rPr>
        <w:t>dígitos Escriba Num1, “ tiene mas dígitos que</w:t>
      </w:r>
      <w:r w:rsidRPr="00080D18">
        <w:rPr>
          <w:i/>
          <w:spacing w:val="-16"/>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Num2</w:t>
      </w:r>
      <w:r w:rsidRPr="00080D18">
        <w:rPr>
          <w:i/>
          <w:sz w:val="20"/>
          <w:lang w:val="es-ES"/>
        </w:rPr>
        <w:tab/>
        <w:t>//</w:t>
      </w:r>
      <w:r w:rsidRPr="00080D18">
        <w:rPr>
          <w:i/>
          <w:spacing w:val="-2"/>
          <w:sz w:val="20"/>
          <w:lang w:val="es-ES"/>
        </w:rPr>
        <w:t xml:space="preserve"> </w:t>
      </w:r>
      <w:r w:rsidRPr="00080D18">
        <w:rPr>
          <w:i/>
          <w:sz w:val="20"/>
          <w:lang w:val="es-ES"/>
        </w:rPr>
        <w:t>Avise</w:t>
      </w:r>
    </w:p>
    <w:p w:rsidR="005C3087" w:rsidRPr="00080D18" w:rsidRDefault="005C3087">
      <w:pPr>
        <w:pStyle w:val="Textoindependiente"/>
        <w:spacing w:before="10"/>
        <w:rPr>
          <w:i/>
          <w:sz w:val="19"/>
          <w:lang w:val="es-ES"/>
        </w:rPr>
      </w:pPr>
    </w:p>
    <w:p w:rsidR="005C3087" w:rsidRPr="00080D18" w:rsidRDefault="000730CF">
      <w:pPr>
        <w:tabs>
          <w:tab w:val="left" w:pos="4429"/>
          <w:tab w:val="left" w:pos="6553"/>
        </w:tabs>
        <w:ind w:left="1597" w:right="1032" w:hanging="709"/>
        <w:rPr>
          <w:i/>
          <w:sz w:val="20"/>
          <w:lang w:val="es-ES"/>
        </w:rPr>
      </w:pPr>
      <w:r w:rsidRPr="00080D18">
        <w:rPr>
          <w:i/>
          <w:sz w:val="20"/>
          <w:lang w:val="es-ES"/>
        </w:rPr>
        <w:t>Si ContDig1</w:t>
      </w:r>
      <w:r w:rsidRPr="00080D18">
        <w:rPr>
          <w:i/>
          <w:spacing w:val="-5"/>
          <w:sz w:val="20"/>
          <w:lang w:val="es-ES"/>
        </w:rPr>
        <w:t xml:space="preserve"> </w:t>
      </w:r>
      <w:r w:rsidRPr="00080D18">
        <w:rPr>
          <w:i/>
          <w:sz w:val="20"/>
          <w:lang w:val="es-ES"/>
        </w:rPr>
        <w:t>&lt;</w:t>
      </w:r>
      <w:r w:rsidRPr="00080D18">
        <w:rPr>
          <w:i/>
          <w:spacing w:val="-4"/>
          <w:sz w:val="20"/>
          <w:lang w:val="es-ES"/>
        </w:rPr>
        <w:t xml:space="preserve"> </w:t>
      </w:r>
      <w:r w:rsidRPr="00080D18">
        <w:rPr>
          <w:i/>
          <w:sz w:val="20"/>
          <w:lang w:val="es-ES"/>
        </w:rPr>
        <w:t>ContDig2</w:t>
      </w:r>
      <w:r w:rsidRPr="00080D18">
        <w:rPr>
          <w:i/>
          <w:sz w:val="20"/>
          <w:lang w:val="es-ES"/>
        </w:rPr>
        <w:tab/>
      </w:r>
      <w:r w:rsidRPr="00080D18">
        <w:rPr>
          <w:i/>
          <w:sz w:val="20"/>
          <w:lang w:val="es-ES"/>
        </w:rPr>
        <w:t>// Si el segundo número tiene mas</w:t>
      </w:r>
      <w:r w:rsidRPr="00080D18">
        <w:rPr>
          <w:i/>
          <w:spacing w:val="-25"/>
          <w:sz w:val="20"/>
          <w:lang w:val="es-ES"/>
        </w:rPr>
        <w:t xml:space="preserve"> </w:t>
      </w:r>
      <w:r w:rsidRPr="00080D18">
        <w:rPr>
          <w:i/>
          <w:sz w:val="20"/>
          <w:lang w:val="es-ES"/>
        </w:rPr>
        <w:t>dígitos Escriba Num2, “ tiene mas dígitos que</w:t>
      </w:r>
      <w:r w:rsidRPr="00080D18">
        <w:rPr>
          <w:i/>
          <w:spacing w:val="-16"/>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Num1</w:t>
      </w:r>
      <w:r w:rsidRPr="00080D18">
        <w:rPr>
          <w:i/>
          <w:sz w:val="20"/>
          <w:lang w:val="es-ES"/>
        </w:rPr>
        <w:tab/>
        <w:t>//</w:t>
      </w:r>
      <w:r w:rsidRPr="00080D18">
        <w:rPr>
          <w:i/>
          <w:spacing w:val="-2"/>
          <w:sz w:val="20"/>
          <w:lang w:val="es-ES"/>
        </w:rPr>
        <w:t xml:space="preserve"> </w:t>
      </w:r>
      <w:r w:rsidRPr="00080D18">
        <w:rPr>
          <w:i/>
          <w:sz w:val="20"/>
          <w:lang w:val="es-ES"/>
        </w:rPr>
        <w:t>Avise</w:t>
      </w:r>
    </w:p>
    <w:p w:rsidR="005C3087" w:rsidRPr="00080D18" w:rsidRDefault="005C3087">
      <w:pPr>
        <w:pStyle w:val="Textoindependiente"/>
        <w:spacing w:before="1"/>
        <w:rPr>
          <w:i/>
          <w:lang w:val="es-ES"/>
        </w:rPr>
      </w:pPr>
    </w:p>
    <w:p w:rsidR="005C3087" w:rsidRPr="00080D18" w:rsidRDefault="000730CF">
      <w:pPr>
        <w:tabs>
          <w:tab w:val="left" w:pos="4429"/>
        </w:tabs>
        <w:ind w:left="889"/>
        <w:rPr>
          <w:i/>
          <w:sz w:val="20"/>
          <w:lang w:val="es-ES"/>
        </w:rPr>
      </w:pPr>
      <w:r w:rsidRPr="00080D18">
        <w:rPr>
          <w:i/>
          <w:sz w:val="20"/>
          <w:lang w:val="es-ES"/>
        </w:rPr>
        <w:t>Si ContDig1</w:t>
      </w:r>
      <w:r w:rsidRPr="00080D18">
        <w:rPr>
          <w:i/>
          <w:spacing w:val="-5"/>
          <w:sz w:val="20"/>
          <w:lang w:val="es-ES"/>
        </w:rPr>
        <w:t xml:space="preserve"> </w:t>
      </w:r>
      <w:r w:rsidRPr="00080D18">
        <w:rPr>
          <w:i/>
          <w:sz w:val="20"/>
          <w:lang w:val="es-ES"/>
        </w:rPr>
        <w:t>=</w:t>
      </w:r>
      <w:r w:rsidRPr="00080D18">
        <w:rPr>
          <w:i/>
          <w:spacing w:val="-4"/>
          <w:sz w:val="20"/>
          <w:lang w:val="es-ES"/>
        </w:rPr>
        <w:t xml:space="preserve"> </w:t>
      </w:r>
      <w:r w:rsidRPr="00080D18">
        <w:rPr>
          <w:i/>
          <w:sz w:val="20"/>
          <w:lang w:val="es-ES"/>
        </w:rPr>
        <w:t>ContDig2</w:t>
      </w:r>
      <w:r w:rsidRPr="00080D18">
        <w:rPr>
          <w:i/>
          <w:sz w:val="20"/>
          <w:lang w:val="es-ES"/>
        </w:rPr>
        <w:tab/>
        <w:t>// Si los dos números tienen la misma</w:t>
      </w:r>
      <w:r w:rsidRPr="00080D18">
        <w:rPr>
          <w:i/>
          <w:spacing w:val="-14"/>
          <w:sz w:val="20"/>
          <w:lang w:val="es-ES"/>
        </w:rPr>
        <w:t xml:space="preserve"> </w:t>
      </w:r>
      <w:r w:rsidRPr="00080D18">
        <w:rPr>
          <w:i/>
          <w:sz w:val="20"/>
          <w:lang w:val="es-ES"/>
        </w:rPr>
        <w:t>cantidad</w:t>
      </w:r>
    </w:p>
    <w:p w:rsidR="005C3087" w:rsidRPr="00080D18" w:rsidRDefault="000730CF">
      <w:pPr>
        <w:spacing w:before="1"/>
        <w:ind w:left="2154" w:right="1404"/>
        <w:jc w:val="center"/>
        <w:rPr>
          <w:i/>
          <w:sz w:val="20"/>
          <w:lang w:val="es-ES"/>
        </w:rPr>
      </w:pPr>
      <w:r w:rsidRPr="00080D18">
        <w:rPr>
          <w:i/>
          <w:sz w:val="20"/>
          <w:lang w:val="es-ES"/>
        </w:rPr>
        <w:t>// de dígitos</w:t>
      </w:r>
    </w:p>
    <w:p w:rsidR="005C3087" w:rsidRPr="00080D18" w:rsidRDefault="000730CF">
      <w:pPr>
        <w:tabs>
          <w:tab w:val="left" w:pos="7969"/>
        </w:tabs>
        <w:ind w:left="1597"/>
        <w:rPr>
          <w:i/>
          <w:sz w:val="20"/>
          <w:lang w:val="es-ES"/>
        </w:rPr>
      </w:pPr>
      <w:r w:rsidRPr="00080D18">
        <w:rPr>
          <w:i/>
          <w:sz w:val="20"/>
          <w:lang w:val="es-ES"/>
        </w:rPr>
        <w:t>Escriba Num1, “ tiene la misma cantidad de dígitos que</w:t>
      </w:r>
      <w:r w:rsidRPr="00080D18">
        <w:rPr>
          <w:i/>
          <w:spacing w:val="-25"/>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Num2</w:t>
      </w:r>
      <w:r w:rsidRPr="00080D18">
        <w:rPr>
          <w:i/>
          <w:sz w:val="20"/>
          <w:lang w:val="es-ES"/>
        </w:rPr>
        <w:tab/>
        <w:t>//</w:t>
      </w:r>
      <w:r w:rsidRPr="00080D18">
        <w:rPr>
          <w:i/>
          <w:spacing w:val="-1"/>
          <w:sz w:val="20"/>
          <w:lang w:val="es-ES"/>
        </w:rPr>
        <w:t xml:space="preserve"> </w:t>
      </w:r>
      <w:r w:rsidRPr="00080D18">
        <w:rPr>
          <w:i/>
          <w:sz w:val="20"/>
          <w:lang w:val="es-ES"/>
        </w:rPr>
        <w:t>Avise</w:t>
      </w:r>
    </w:p>
    <w:p w:rsidR="005C3087" w:rsidRPr="00080D18" w:rsidRDefault="005C3087">
      <w:pPr>
        <w:pStyle w:val="Textoindependiente"/>
        <w:spacing w:before="9"/>
        <w:rPr>
          <w:i/>
          <w:sz w:val="11"/>
          <w:lang w:val="es-ES"/>
        </w:rPr>
      </w:pPr>
    </w:p>
    <w:p w:rsidR="005C3087" w:rsidRDefault="000730CF">
      <w:pPr>
        <w:spacing w:before="93"/>
        <w:ind w:left="181"/>
        <w:rPr>
          <w:i/>
          <w:sz w:val="20"/>
        </w:rPr>
      </w:pPr>
      <w:r>
        <w:rPr>
          <w:i/>
          <w:sz w:val="20"/>
        </w:rPr>
        <w:t>F</w:t>
      </w:r>
      <w:r>
        <w:rPr>
          <w:i/>
          <w:sz w:val="20"/>
        </w:rPr>
        <w:t>in</w:t>
      </w:r>
    </w:p>
    <w:p w:rsidR="005C3087" w:rsidRDefault="005C3087">
      <w:pPr>
        <w:pStyle w:val="Textoindependiente"/>
        <w:rPr>
          <w:i/>
          <w:sz w:val="22"/>
        </w:rPr>
      </w:pPr>
    </w:p>
    <w:p w:rsidR="005C3087" w:rsidRDefault="005C3087">
      <w:pPr>
        <w:pStyle w:val="Textoindependiente"/>
        <w:rPr>
          <w:i/>
          <w:sz w:val="22"/>
        </w:rPr>
      </w:pPr>
    </w:p>
    <w:p w:rsidR="005C3087" w:rsidRDefault="005C3087">
      <w:pPr>
        <w:pStyle w:val="Textoindependiente"/>
        <w:rPr>
          <w:i/>
          <w:sz w:val="22"/>
        </w:rPr>
      </w:pPr>
    </w:p>
    <w:p w:rsidR="005C3087" w:rsidRPr="00080D18" w:rsidRDefault="000730CF">
      <w:pPr>
        <w:pStyle w:val="Ttulo2"/>
        <w:numPr>
          <w:ilvl w:val="1"/>
          <w:numId w:val="17"/>
        </w:numPr>
        <w:tabs>
          <w:tab w:val="left" w:pos="542"/>
        </w:tabs>
        <w:spacing w:before="162"/>
        <w:ind w:right="113" w:hanging="360"/>
        <w:rPr>
          <w:lang w:val="es-ES"/>
        </w:rPr>
      </w:pPr>
      <w:r w:rsidRPr="00080D18">
        <w:rPr>
          <w:lang w:val="es-ES"/>
        </w:rPr>
        <w:t>Leer números enteros hasta que digiten 0 y determinar a cuánto es igual el promedio de los números leídos que hayan sido</w:t>
      </w:r>
      <w:r w:rsidRPr="00080D18">
        <w:rPr>
          <w:spacing w:val="-25"/>
          <w:lang w:val="es-ES"/>
        </w:rPr>
        <w:t xml:space="preserve"> </w:t>
      </w:r>
      <w:r w:rsidRPr="00080D18">
        <w:rPr>
          <w:lang w:val="es-ES"/>
        </w:rPr>
        <w:t>positivos.</w:t>
      </w:r>
    </w:p>
    <w:p w:rsidR="005C3087" w:rsidRPr="00080D18" w:rsidRDefault="005C3087">
      <w:pPr>
        <w:pStyle w:val="Textoindependiente"/>
        <w:rPr>
          <w:sz w:val="30"/>
          <w:lang w:val="es-ES"/>
        </w:rPr>
      </w:pPr>
    </w:p>
    <w:p w:rsidR="005C3087" w:rsidRPr="00080D18" w:rsidRDefault="005C3087">
      <w:pPr>
        <w:pStyle w:val="Textoindependiente"/>
        <w:spacing w:before="1"/>
        <w:rPr>
          <w:sz w:val="30"/>
          <w:lang w:val="es-ES"/>
        </w:rPr>
      </w:pPr>
    </w:p>
    <w:p w:rsidR="005C3087" w:rsidRPr="00080D18" w:rsidRDefault="000730CF">
      <w:pPr>
        <w:pStyle w:val="Textoindependiente"/>
        <w:spacing w:before="1"/>
        <w:ind w:left="181" w:right="114"/>
        <w:jc w:val="both"/>
        <w:rPr>
          <w:lang w:val="es-ES"/>
        </w:rPr>
      </w:pPr>
      <w:r w:rsidRPr="00080D18">
        <w:rPr>
          <w:lang w:val="es-ES"/>
        </w:rPr>
        <w:t>De nuevo y al igual que en todos los ejercicios vamos a clarificar el objetivo. Necesitamos leer números enteros y a medida que vamos leyendo estos números los vamos contando y los vamos acumulando en sendas variables. Cuando digiten el número 0 eso signif</w:t>
      </w:r>
      <w:r w:rsidRPr="00080D18">
        <w:rPr>
          <w:lang w:val="es-ES"/>
        </w:rPr>
        <w:t>icará que en ese momento debemos obtener el resultado entero de dividir el resultado de haber acumulado todos los números entre el resultado de haberlos contado es decir lo que vamos a dividir es la sumatoria de números entre la cantidad de números y ese r</w:t>
      </w:r>
      <w:r w:rsidRPr="00080D18">
        <w:rPr>
          <w:lang w:val="es-ES"/>
        </w:rPr>
        <w:t>esultado es lo que debemos mostrar en pantalla porque es el dato que nos están solicitando.</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Default="000730CF">
      <w:pPr>
        <w:pStyle w:val="Ttulo2"/>
        <w:numPr>
          <w:ilvl w:val="2"/>
          <w:numId w:val="17"/>
        </w:numPr>
        <w:tabs>
          <w:tab w:val="left" w:pos="542"/>
        </w:tabs>
        <w:spacing w:before="182"/>
        <w:ind w:hanging="360"/>
      </w:pPr>
      <w:r>
        <w:t>Usando Ciclo</w:t>
      </w:r>
      <w:r>
        <w:rPr>
          <w:spacing w:val="-2"/>
        </w:rPr>
        <w:t xml:space="preserve"> </w:t>
      </w:r>
      <w:r>
        <w:t>Mientras</w:t>
      </w:r>
    </w:p>
    <w:p w:rsidR="005C3087" w:rsidRDefault="005C3087">
      <w:pPr>
        <w:pStyle w:val="Textoindependiente"/>
        <w:spacing w:before="10"/>
        <w:rPr>
          <w:sz w:val="39"/>
        </w:rPr>
      </w:pPr>
    </w:p>
    <w:p w:rsidR="005C3087" w:rsidRDefault="000730CF">
      <w:pPr>
        <w:spacing w:after="9"/>
        <w:ind w:left="181" w:right="6574"/>
        <w:rPr>
          <w:i/>
          <w:sz w:val="20"/>
        </w:rPr>
      </w:pPr>
      <w:r>
        <w:rPr>
          <w:i/>
          <w:sz w:val="20"/>
        </w:rPr>
        <w:t>Programa Ejemplo_4 Variables</w:t>
      </w:r>
    </w:p>
    <w:tbl>
      <w:tblPr>
        <w:tblStyle w:val="TableNormal"/>
        <w:tblW w:w="0" w:type="auto"/>
        <w:tblInd w:w="839" w:type="dxa"/>
        <w:tblLayout w:type="fixed"/>
        <w:tblLook w:val="01E0" w:firstRow="1" w:lastRow="1" w:firstColumn="1" w:lastColumn="1" w:noHBand="0" w:noVBand="0"/>
      </w:tblPr>
      <w:tblGrid>
        <w:gridCol w:w="1350"/>
        <w:gridCol w:w="1606"/>
        <w:gridCol w:w="4804"/>
      </w:tblGrid>
      <w:tr w:rsidR="005C3087" w:rsidRPr="00080D18">
        <w:trPr>
          <w:trHeight w:val="226"/>
        </w:trPr>
        <w:tc>
          <w:tcPr>
            <w:tcW w:w="1350" w:type="dxa"/>
          </w:tcPr>
          <w:p w:rsidR="005C3087" w:rsidRDefault="000730CF">
            <w:pPr>
              <w:pStyle w:val="TableParagraph"/>
              <w:spacing w:line="206" w:lineRule="exact"/>
              <w:ind w:left="50"/>
              <w:rPr>
                <w:i/>
                <w:sz w:val="20"/>
              </w:rPr>
            </w:pPr>
            <w:r>
              <w:rPr>
                <w:i/>
                <w:sz w:val="20"/>
              </w:rPr>
              <w:t>Entero :Num,</w:t>
            </w:r>
          </w:p>
        </w:tc>
        <w:tc>
          <w:tcPr>
            <w:tcW w:w="1606" w:type="dxa"/>
          </w:tcPr>
          <w:p w:rsidR="005C3087" w:rsidRDefault="005C3087">
            <w:pPr>
              <w:pStyle w:val="TableParagraph"/>
              <w:rPr>
                <w:rFonts w:ascii="Times New Roman"/>
                <w:sz w:val="16"/>
              </w:rPr>
            </w:pPr>
          </w:p>
        </w:tc>
        <w:tc>
          <w:tcPr>
            <w:tcW w:w="4804" w:type="dxa"/>
          </w:tcPr>
          <w:p w:rsidR="005C3087" w:rsidRPr="00080D18" w:rsidRDefault="000730CF">
            <w:pPr>
              <w:pStyle w:val="TableParagraph"/>
              <w:spacing w:line="206" w:lineRule="exact"/>
              <w:ind w:left="634"/>
              <w:rPr>
                <w:i/>
                <w:sz w:val="20"/>
                <w:lang w:val="es-ES"/>
              </w:rPr>
            </w:pPr>
            <w:r w:rsidRPr="00080D18">
              <w:rPr>
                <w:i/>
                <w:sz w:val="20"/>
                <w:lang w:val="es-ES"/>
              </w:rPr>
              <w:t>// Almacenará cada uno de los</w:t>
            </w:r>
          </w:p>
        </w:tc>
      </w:tr>
      <w:tr w:rsidR="005C3087">
        <w:trPr>
          <w:trHeight w:val="229"/>
        </w:trPr>
        <w:tc>
          <w:tcPr>
            <w:tcW w:w="1350" w:type="dxa"/>
          </w:tcPr>
          <w:p w:rsidR="005C3087" w:rsidRPr="00080D18" w:rsidRDefault="005C3087">
            <w:pPr>
              <w:pStyle w:val="TableParagraph"/>
              <w:rPr>
                <w:rFonts w:ascii="Times New Roman"/>
                <w:sz w:val="16"/>
                <w:lang w:val="es-ES"/>
              </w:rPr>
            </w:pPr>
          </w:p>
        </w:tc>
        <w:tc>
          <w:tcPr>
            <w:tcW w:w="1606" w:type="dxa"/>
          </w:tcPr>
          <w:p w:rsidR="005C3087" w:rsidRPr="00080D18" w:rsidRDefault="005C3087">
            <w:pPr>
              <w:pStyle w:val="TableParagraph"/>
              <w:rPr>
                <w:rFonts w:ascii="Times New Roman"/>
                <w:sz w:val="16"/>
                <w:lang w:val="es-ES"/>
              </w:rPr>
            </w:pPr>
          </w:p>
        </w:tc>
        <w:tc>
          <w:tcPr>
            <w:tcW w:w="4804" w:type="dxa"/>
          </w:tcPr>
          <w:p w:rsidR="005C3087" w:rsidRDefault="000730CF">
            <w:pPr>
              <w:pStyle w:val="TableParagraph"/>
              <w:spacing w:line="209" w:lineRule="exact"/>
              <w:ind w:left="1342"/>
              <w:rPr>
                <w:i/>
                <w:sz w:val="20"/>
              </w:rPr>
            </w:pPr>
            <w:r>
              <w:rPr>
                <w:i/>
                <w:sz w:val="20"/>
              </w:rPr>
              <w:t>// números leídos</w:t>
            </w:r>
          </w:p>
        </w:tc>
      </w:tr>
      <w:tr w:rsidR="005C3087" w:rsidRPr="00080D18">
        <w:trPr>
          <w:trHeight w:val="229"/>
        </w:trPr>
        <w:tc>
          <w:tcPr>
            <w:tcW w:w="1350" w:type="dxa"/>
          </w:tcPr>
          <w:p w:rsidR="005C3087" w:rsidRDefault="005C3087">
            <w:pPr>
              <w:pStyle w:val="TableParagraph"/>
              <w:rPr>
                <w:rFonts w:ascii="Times New Roman"/>
                <w:sz w:val="16"/>
              </w:rPr>
            </w:pPr>
          </w:p>
        </w:tc>
        <w:tc>
          <w:tcPr>
            <w:tcW w:w="1606" w:type="dxa"/>
          </w:tcPr>
          <w:p w:rsidR="005C3087" w:rsidRDefault="000730CF">
            <w:pPr>
              <w:pStyle w:val="TableParagraph"/>
              <w:spacing w:line="209" w:lineRule="exact"/>
              <w:ind w:left="116"/>
              <w:rPr>
                <w:i/>
                <w:sz w:val="20"/>
              </w:rPr>
            </w:pPr>
            <w:r>
              <w:rPr>
                <w:i/>
                <w:sz w:val="20"/>
              </w:rPr>
              <w:t>Acum,</w:t>
            </w:r>
          </w:p>
        </w:tc>
        <w:tc>
          <w:tcPr>
            <w:tcW w:w="4804" w:type="dxa"/>
          </w:tcPr>
          <w:p w:rsidR="005C3087" w:rsidRPr="00080D18" w:rsidRDefault="000730CF">
            <w:pPr>
              <w:pStyle w:val="TableParagraph"/>
              <w:spacing w:line="209" w:lineRule="exact"/>
              <w:ind w:right="48"/>
              <w:jc w:val="right"/>
              <w:rPr>
                <w:i/>
                <w:sz w:val="20"/>
                <w:lang w:val="es-ES"/>
              </w:rPr>
            </w:pPr>
            <w:r w:rsidRPr="00080D18">
              <w:rPr>
                <w:i/>
                <w:sz w:val="20"/>
                <w:lang w:val="es-ES"/>
              </w:rPr>
              <w:t>// Almacenará la suma de los números</w:t>
            </w:r>
          </w:p>
        </w:tc>
      </w:tr>
      <w:tr w:rsidR="005C3087">
        <w:trPr>
          <w:trHeight w:val="230"/>
        </w:trPr>
        <w:tc>
          <w:tcPr>
            <w:tcW w:w="1350" w:type="dxa"/>
          </w:tcPr>
          <w:p w:rsidR="005C3087" w:rsidRPr="00080D18" w:rsidRDefault="005C3087">
            <w:pPr>
              <w:pStyle w:val="TableParagraph"/>
              <w:rPr>
                <w:rFonts w:ascii="Times New Roman"/>
                <w:sz w:val="16"/>
                <w:lang w:val="es-ES"/>
              </w:rPr>
            </w:pPr>
          </w:p>
        </w:tc>
        <w:tc>
          <w:tcPr>
            <w:tcW w:w="1606" w:type="dxa"/>
          </w:tcPr>
          <w:p w:rsidR="005C3087" w:rsidRPr="00080D18" w:rsidRDefault="005C3087">
            <w:pPr>
              <w:pStyle w:val="TableParagraph"/>
              <w:rPr>
                <w:rFonts w:ascii="Times New Roman"/>
                <w:sz w:val="16"/>
                <w:lang w:val="es-ES"/>
              </w:rPr>
            </w:pPr>
          </w:p>
        </w:tc>
        <w:tc>
          <w:tcPr>
            <w:tcW w:w="4804" w:type="dxa"/>
          </w:tcPr>
          <w:p w:rsidR="005C3087" w:rsidRDefault="000730CF">
            <w:pPr>
              <w:pStyle w:val="TableParagraph"/>
              <w:spacing w:line="210" w:lineRule="exact"/>
              <w:ind w:left="1342"/>
              <w:rPr>
                <w:i/>
                <w:sz w:val="20"/>
              </w:rPr>
            </w:pPr>
            <w:r>
              <w:rPr>
                <w:i/>
                <w:sz w:val="20"/>
              </w:rPr>
              <w:t>// leídos diferentes de cero</w:t>
            </w:r>
          </w:p>
        </w:tc>
      </w:tr>
      <w:tr w:rsidR="005C3087" w:rsidRPr="00080D18">
        <w:trPr>
          <w:trHeight w:val="230"/>
        </w:trPr>
        <w:tc>
          <w:tcPr>
            <w:tcW w:w="1350" w:type="dxa"/>
          </w:tcPr>
          <w:p w:rsidR="005C3087" w:rsidRDefault="005C3087">
            <w:pPr>
              <w:pStyle w:val="TableParagraph"/>
              <w:rPr>
                <w:rFonts w:ascii="Times New Roman"/>
                <w:sz w:val="16"/>
              </w:rPr>
            </w:pPr>
          </w:p>
        </w:tc>
        <w:tc>
          <w:tcPr>
            <w:tcW w:w="1606" w:type="dxa"/>
          </w:tcPr>
          <w:p w:rsidR="005C3087" w:rsidRDefault="000730CF">
            <w:pPr>
              <w:pStyle w:val="TableParagraph"/>
              <w:spacing w:line="210" w:lineRule="exact"/>
              <w:ind w:left="116"/>
              <w:rPr>
                <w:i/>
                <w:sz w:val="20"/>
              </w:rPr>
            </w:pPr>
            <w:r>
              <w:rPr>
                <w:i/>
                <w:sz w:val="20"/>
              </w:rPr>
              <w:t>Cont</w:t>
            </w:r>
          </w:p>
        </w:tc>
        <w:tc>
          <w:tcPr>
            <w:tcW w:w="4804" w:type="dxa"/>
          </w:tcPr>
          <w:p w:rsidR="005C3087" w:rsidRPr="00080D18" w:rsidRDefault="000730CF">
            <w:pPr>
              <w:pStyle w:val="TableParagraph"/>
              <w:spacing w:line="210" w:lineRule="exact"/>
              <w:ind w:right="94"/>
              <w:jc w:val="right"/>
              <w:rPr>
                <w:i/>
                <w:sz w:val="20"/>
                <w:lang w:val="es-ES"/>
              </w:rPr>
            </w:pPr>
            <w:r w:rsidRPr="00080D18">
              <w:rPr>
                <w:i/>
                <w:sz w:val="20"/>
                <w:lang w:val="es-ES"/>
              </w:rPr>
              <w:t>// Almacenará la cantidad de números</w:t>
            </w:r>
          </w:p>
        </w:tc>
      </w:tr>
      <w:tr w:rsidR="005C3087">
        <w:trPr>
          <w:trHeight w:val="230"/>
        </w:trPr>
        <w:tc>
          <w:tcPr>
            <w:tcW w:w="1350" w:type="dxa"/>
          </w:tcPr>
          <w:p w:rsidR="005C3087" w:rsidRPr="00080D18" w:rsidRDefault="005C3087">
            <w:pPr>
              <w:pStyle w:val="TableParagraph"/>
              <w:rPr>
                <w:rFonts w:ascii="Times New Roman"/>
                <w:sz w:val="16"/>
                <w:lang w:val="es-ES"/>
              </w:rPr>
            </w:pPr>
          </w:p>
        </w:tc>
        <w:tc>
          <w:tcPr>
            <w:tcW w:w="1606" w:type="dxa"/>
          </w:tcPr>
          <w:p w:rsidR="005C3087" w:rsidRPr="00080D18" w:rsidRDefault="005C3087">
            <w:pPr>
              <w:pStyle w:val="TableParagraph"/>
              <w:rPr>
                <w:rFonts w:ascii="Times New Roman"/>
                <w:sz w:val="16"/>
                <w:lang w:val="es-ES"/>
              </w:rPr>
            </w:pPr>
          </w:p>
        </w:tc>
        <w:tc>
          <w:tcPr>
            <w:tcW w:w="4804" w:type="dxa"/>
          </w:tcPr>
          <w:p w:rsidR="005C3087" w:rsidRDefault="000730CF">
            <w:pPr>
              <w:pStyle w:val="TableParagraph"/>
              <w:spacing w:line="210" w:lineRule="exact"/>
              <w:ind w:left="1342"/>
              <w:rPr>
                <w:i/>
                <w:sz w:val="20"/>
              </w:rPr>
            </w:pPr>
            <w:r>
              <w:rPr>
                <w:i/>
                <w:sz w:val="20"/>
              </w:rPr>
              <w:t>// leídos diferentes de cero</w:t>
            </w:r>
          </w:p>
        </w:tc>
      </w:tr>
      <w:tr w:rsidR="005C3087" w:rsidRPr="00080D18">
        <w:trPr>
          <w:trHeight w:val="230"/>
        </w:trPr>
        <w:tc>
          <w:tcPr>
            <w:tcW w:w="1350" w:type="dxa"/>
          </w:tcPr>
          <w:p w:rsidR="005C3087" w:rsidRDefault="000730CF">
            <w:pPr>
              <w:pStyle w:val="TableParagraph"/>
              <w:spacing w:line="210" w:lineRule="exact"/>
              <w:ind w:left="50"/>
              <w:rPr>
                <w:i/>
                <w:sz w:val="20"/>
              </w:rPr>
            </w:pPr>
            <w:r>
              <w:rPr>
                <w:i/>
                <w:sz w:val="20"/>
              </w:rPr>
              <w:t>Real :</w:t>
            </w:r>
          </w:p>
        </w:tc>
        <w:tc>
          <w:tcPr>
            <w:tcW w:w="1606" w:type="dxa"/>
          </w:tcPr>
          <w:p w:rsidR="005C3087" w:rsidRDefault="000730CF">
            <w:pPr>
              <w:pStyle w:val="TableParagraph"/>
              <w:spacing w:line="210" w:lineRule="exact"/>
              <w:ind w:left="116"/>
              <w:rPr>
                <w:i/>
                <w:sz w:val="20"/>
              </w:rPr>
            </w:pPr>
            <w:r>
              <w:rPr>
                <w:i/>
                <w:sz w:val="20"/>
              </w:rPr>
              <w:t>Promedio</w:t>
            </w:r>
          </w:p>
        </w:tc>
        <w:tc>
          <w:tcPr>
            <w:tcW w:w="4804" w:type="dxa"/>
          </w:tcPr>
          <w:p w:rsidR="005C3087" w:rsidRPr="00080D18" w:rsidRDefault="000730CF">
            <w:pPr>
              <w:pStyle w:val="TableParagraph"/>
              <w:spacing w:line="210" w:lineRule="exact"/>
              <w:ind w:right="71"/>
              <w:jc w:val="right"/>
              <w:rPr>
                <w:i/>
                <w:sz w:val="20"/>
                <w:lang w:val="es-ES"/>
              </w:rPr>
            </w:pPr>
            <w:r w:rsidRPr="00080D18">
              <w:rPr>
                <w:i/>
                <w:sz w:val="20"/>
                <w:lang w:val="es-ES"/>
              </w:rPr>
              <w:t>// Almacenará el resultado de dividir la</w:t>
            </w:r>
          </w:p>
        </w:tc>
      </w:tr>
      <w:tr w:rsidR="005C3087" w:rsidRPr="00080D18">
        <w:trPr>
          <w:trHeight w:val="229"/>
        </w:trPr>
        <w:tc>
          <w:tcPr>
            <w:tcW w:w="1350" w:type="dxa"/>
          </w:tcPr>
          <w:p w:rsidR="005C3087" w:rsidRPr="00080D18" w:rsidRDefault="005C3087">
            <w:pPr>
              <w:pStyle w:val="TableParagraph"/>
              <w:rPr>
                <w:rFonts w:ascii="Times New Roman"/>
                <w:sz w:val="16"/>
                <w:lang w:val="es-ES"/>
              </w:rPr>
            </w:pPr>
          </w:p>
        </w:tc>
        <w:tc>
          <w:tcPr>
            <w:tcW w:w="1606" w:type="dxa"/>
          </w:tcPr>
          <w:p w:rsidR="005C3087" w:rsidRPr="00080D18" w:rsidRDefault="005C3087">
            <w:pPr>
              <w:pStyle w:val="TableParagraph"/>
              <w:rPr>
                <w:rFonts w:ascii="Times New Roman"/>
                <w:sz w:val="16"/>
                <w:lang w:val="es-ES"/>
              </w:rPr>
            </w:pPr>
          </w:p>
        </w:tc>
        <w:tc>
          <w:tcPr>
            <w:tcW w:w="4804" w:type="dxa"/>
          </w:tcPr>
          <w:p w:rsidR="005C3087" w:rsidRPr="00080D18" w:rsidRDefault="000730CF">
            <w:pPr>
              <w:pStyle w:val="TableParagraph"/>
              <w:spacing w:line="209" w:lineRule="exact"/>
              <w:ind w:left="1342"/>
              <w:rPr>
                <w:i/>
                <w:sz w:val="20"/>
                <w:lang w:val="es-ES"/>
              </w:rPr>
            </w:pPr>
            <w:r w:rsidRPr="00080D18">
              <w:rPr>
                <w:i/>
                <w:sz w:val="20"/>
                <w:lang w:val="es-ES"/>
              </w:rPr>
              <w:t>// sumatoria de números entre la</w:t>
            </w:r>
          </w:p>
        </w:tc>
      </w:tr>
      <w:tr w:rsidR="005C3087">
        <w:trPr>
          <w:trHeight w:val="225"/>
        </w:trPr>
        <w:tc>
          <w:tcPr>
            <w:tcW w:w="1350" w:type="dxa"/>
          </w:tcPr>
          <w:p w:rsidR="005C3087" w:rsidRPr="00080D18" w:rsidRDefault="005C3087">
            <w:pPr>
              <w:pStyle w:val="TableParagraph"/>
              <w:rPr>
                <w:rFonts w:ascii="Times New Roman"/>
                <w:sz w:val="16"/>
                <w:lang w:val="es-ES"/>
              </w:rPr>
            </w:pPr>
          </w:p>
        </w:tc>
        <w:tc>
          <w:tcPr>
            <w:tcW w:w="1606" w:type="dxa"/>
          </w:tcPr>
          <w:p w:rsidR="005C3087" w:rsidRPr="00080D18" w:rsidRDefault="005C3087">
            <w:pPr>
              <w:pStyle w:val="TableParagraph"/>
              <w:rPr>
                <w:rFonts w:ascii="Times New Roman"/>
                <w:sz w:val="16"/>
                <w:lang w:val="es-ES"/>
              </w:rPr>
            </w:pPr>
          </w:p>
        </w:tc>
        <w:tc>
          <w:tcPr>
            <w:tcW w:w="4804" w:type="dxa"/>
          </w:tcPr>
          <w:p w:rsidR="005C3087" w:rsidRDefault="000730CF">
            <w:pPr>
              <w:pStyle w:val="TableParagraph"/>
              <w:spacing w:line="205" w:lineRule="exact"/>
              <w:ind w:left="1342"/>
              <w:rPr>
                <w:i/>
                <w:sz w:val="20"/>
              </w:rPr>
            </w:pPr>
            <w:r>
              <w:rPr>
                <w:i/>
                <w:sz w:val="20"/>
              </w:rPr>
              <w:t>// cantidad de números</w:t>
            </w:r>
          </w:p>
        </w:tc>
      </w:tr>
    </w:tbl>
    <w:p w:rsidR="005C3087" w:rsidRDefault="005C3087">
      <w:pPr>
        <w:spacing w:line="205" w:lineRule="exact"/>
        <w:rPr>
          <w:sz w:val="20"/>
        </w:rPr>
        <w:sectPr w:rsidR="005C3087">
          <w:type w:val="continuous"/>
          <w:pgSz w:w="12240" w:h="15840"/>
          <w:pgMar w:top="1500" w:right="1580" w:bottom="280" w:left="1520" w:header="720" w:footer="720" w:gutter="0"/>
          <w:cols w:space="720"/>
        </w:sectPr>
      </w:pPr>
    </w:p>
    <w:p w:rsidR="005C3087" w:rsidRDefault="005C3087">
      <w:pPr>
        <w:pStyle w:val="Textoindependiente"/>
        <w:rPr>
          <w:i/>
        </w:rPr>
      </w:pPr>
    </w:p>
    <w:p w:rsidR="005C3087" w:rsidRDefault="005C3087">
      <w:pPr>
        <w:sectPr w:rsidR="005C3087">
          <w:pgSz w:w="12240" w:h="15840"/>
          <w:pgMar w:top="940" w:right="1580" w:bottom="280" w:left="1520" w:header="722" w:footer="0" w:gutter="0"/>
          <w:cols w:space="720"/>
        </w:sectPr>
      </w:pPr>
    </w:p>
    <w:p w:rsidR="005C3087" w:rsidRDefault="005C3087">
      <w:pPr>
        <w:pStyle w:val="Textoindependiente"/>
        <w:spacing w:before="10"/>
        <w:rPr>
          <w:i/>
        </w:rPr>
      </w:pPr>
    </w:p>
    <w:p w:rsidR="005C3087" w:rsidRDefault="000730CF">
      <w:pPr>
        <w:ind w:left="181"/>
        <w:rPr>
          <w:i/>
          <w:sz w:val="20"/>
        </w:rPr>
      </w:pPr>
      <w:r>
        <w:rPr>
          <w:i/>
          <w:w w:val="95"/>
          <w:sz w:val="20"/>
        </w:rPr>
        <w:t>Inicio</w:t>
      </w:r>
    </w:p>
    <w:p w:rsidR="005C3087" w:rsidRDefault="000730CF">
      <w:pPr>
        <w:pStyle w:val="Textoindependiente"/>
        <w:rPr>
          <w:i/>
          <w:sz w:val="22"/>
        </w:rPr>
      </w:pPr>
      <w:r>
        <w:br w:type="column"/>
      </w:r>
    </w:p>
    <w:p w:rsidR="005C3087" w:rsidRDefault="005C3087">
      <w:pPr>
        <w:pStyle w:val="Textoindependiente"/>
        <w:spacing w:before="10"/>
        <w:rPr>
          <w:i/>
          <w:sz w:val="18"/>
        </w:rPr>
      </w:pPr>
    </w:p>
    <w:p w:rsidR="005C3087" w:rsidRPr="00080D18" w:rsidRDefault="000730CF">
      <w:pPr>
        <w:tabs>
          <w:tab w:val="left" w:pos="4429"/>
        </w:tabs>
        <w:spacing w:line="229" w:lineRule="exact"/>
        <w:ind w:left="181"/>
        <w:rPr>
          <w:i/>
          <w:sz w:val="20"/>
          <w:lang w:val="es-ES"/>
        </w:rPr>
      </w:pPr>
      <w:r w:rsidRPr="00080D18">
        <w:rPr>
          <w:i/>
          <w:sz w:val="20"/>
          <w:lang w:val="es-ES"/>
        </w:rPr>
        <w:t>Acum =</w:t>
      </w:r>
      <w:r w:rsidRPr="00080D18">
        <w:rPr>
          <w:i/>
          <w:spacing w:val="-3"/>
          <w:sz w:val="20"/>
          <w:lang w:val="es-ES"/>
        </w:rPr>
        <w:t xml:space="preserve"> </w:t>
      </w:r>
      <w:r w:rsidRPr="00080D18">
        <w:rPr>
          <w:i/>
          <w:sz w:val="20"/>
          <w:lang w:val="es-ES"/>
        </w:rPr>
        <w:t>0</w:t>
      </w:r>
      <w:r w:rsidRPr="00080D18">
        <w:rPr>
          <w:i/>
          <w:sz w:val="20"/>
          <w:lang w:val="es-ES"/>
        </w:rPr>
        <w:tab/>
        <w:t>// Inicialice el acumulador en</w:t>
      </w:r>
      <w:r w:rsidRPr="00080D18">
        <w:rPr>
          <w:i/>
          <w:spacing w:val="-6"/>
          <w:sz w:val="20"/>
          <w:lang w:val="es-ES"/>
        </w:rPr>
        <w:t xml:space="preserve"> </w:t>
      </w:r>
      <w:r w:rsidRPr="00080D18">
        <w:rPr>
          <w:i/>
          <w:sz w:val="20"/>
          <w:lang w:val="es-ES"/>
        </w:rPr>
        <w:t>cero</w:t>
      </w:r>
    </w:p>
    <w:p w:rsidR="005C3087" w:rsidRPr="00080D18" w:rsidRDefault="000730CF">
      <w:pPr>
        <w:tabs>
          <w:tab w:val="left" w:pos="4429"/>
        </w:tabs>
        <w:spacing w:line="229" w:lineRule="exact"/>
        <w:ind w:left="181"/>
        <w:rPr>
          <w:i/>
          <w:sz w:val="20"/>
          <w:lang w:val="es-ES"/>
        </w:rPr>
      </w:pPr>
      <w:r w:rsidRPr="00080D18">
        <w:rPr>
          <w:i/>
          <w:sz w:val="20"/>
          <w:lang w:val="es-ES"/>
        </w:rPr>
        <w:t>Cont</w:t>
      </w:r>
      <w:r w:rsidRPr="00080D18">
        <w:rPr>
          <w:i/>
          <w:spacing w:val="-1"/>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0</w:t>
      </w:r>
      <w:r w:rsidRPr="00080D18">
        <w:rPr>
          <w:i/>
          <w:sz w:val="20"/>
          <w:lang w:val="es-ES"/>
        </w:rPr>
        <w:tab/>
        <w:t>// Inicialice el contador en</w:t>
      </w:r>
      <w:r w:rsidRPr="00080D18">
        <w:rPr>
          <w:i/>
          <w:spacing w:val="-4"/>
          <w:sz w:val="20"/>
          <w:lang w:val="es-ES"/>
        </w:rPr>
        <w:t xml:space="preserve"> </w:t>
      </w:r>
      <w:r w:rsidRPr="00080D18">
        <w:rPr>
          <w:i/>
          <w:sz w:val="20"/>
          <w:lang w:val="es-ES"/>
        </w:rPr>
        <w:t>cero</w:t>
      </w:r>
    </w:p>
    <w:p w:rsidR="005C3087" w:rsidRPr="00080D18" w:rsidRDefault="005C3087">
      <w:pPr>
        <w:pStyle w:val="Textoindependiente"/>
        <w:spacing w:before="1"/>
        <w:rPr>
          <w:i/>
          <w:lang w:val="es-ES"/>
        </w:rPr>
      </w:pPr>
    </w:p>
    <w:p w:rsidR="005C3087" w:rsidRPr="00080D18" w:rsidRDefault="000730CF">
      <w:pPr>
        <w:tabs>
          <w:tab w:val="left" w:pos="4429"/>
        </w:tabs>
        <w:ind w:left="181" w:right="1013" w:hanging="1"/>
        <w:rPr>
          <w:i/>
          <w:sz w:val="20"/>
          <w:lang w:val="es-ES"/>
        </w:rPr>
      </w:pPr>
      <w:r w:rsidRPr="00080D18">
        <w:rPr>
          <w:i/>
          <w:sz w:val="20"/>
          <w:lang w:val="es-ES"/>
        </w:rPr>
        <w:t>Escriba “ Digite enteros y finalice con</w:t>
      </w:r>
      <w:r w:rsidRPr="00080D18">
        <w:rPr>
          <w:i/>
          <w:spacing w:val="40"/>
          <w:sz w:val="20"/>
          <w:lang w:val="es-ES"/>
        </w:rPr>
        <w:t xml:space="preserve"> </w:t>
      </w:r>
      <w:r w:rsidRPr="00080D18">
        <w:rPr>
          <w:i/>
          <w:sz w:val="20"/>
          <w:lang w:val="es-ES"/>
        </w:rPr>
        <w:t>0</w:t>
      </w:r>
      <w:r w:rsidRPr="00080D18">
        <w:rPr>
          <w:i/>
          <w:spacing w:val="-1"/>
          <w:sz w:val="20"/>
          <w:lang w:val="es-ES"/>
        </w:rPr>
        <w:t xml:space="preserve"> </w:t>
      </w:r>
      <w:r w:rsidRPr="00080D18">
        <w:rPr>
          <w:i/>
          <w:sz w:val="20"/>
          <w:lang w:val="es-ES"/>
        </w:rPr>
        <w:t>”</w:t>
      </w:r>
      <w:r w:rsidRPr="00080D18">
        <w:rPr>
          <w:i/>
          <w:sz w:val="20"/>
          <w:lang w:val="es-ES"/>
        </w:rPr>
        <w:tab/>
        <w:t>// Aviso para solicitar los</w:t>
      </w:r>
      <w:r w:rsidRPr="00080D18">
        <w:rPr>
          <w:i/>
          <w:spacing w:val="-20"/>
          <w:sz w:val="20"/>
          <w:lang w:val="es-ES"/>
        </w:rPr>
        <w:t xml:space="preserve"> </w:t>
      </w:r>
      <w:r w:rsidRPr="00080D18">
        <w:rPr>
          <w:i/>
          <w:sz w:val="20"/>
          <w:lang w:val="es-ES"/>
        </w:rPr>
        <w:t>números Lea</w:t>
      </w:r>
      <w:r w:rsidRPr="00080D18">
        <w:rPr>
          <w:i/>
          <w:spacing w:val="-3"/>
          <w:sz w:val="20"/>
          <w:lang w:val="es-ES"/>
        </w:rPr>
        <w:t xml:space="preserve"> </w:t>
      </w:r>
      <w:r w:rsidRPr="00080D18">
        <w:rPr>
          <w:i/>
          <w:sz w:val="20"/>
          <w:lang w:val="es-ES"/>
        </w:rPr>
        <w:t>Num</w:t>
      </w:r>
      <w:r w:rsidRPr="00080D18">
        <w:rPr>
          <w:i/>
          <w:sz w:val="20"/>
          <w:lang w:val="es-ES"/>
        </w:rPr>
        <w:tab/>
        <w:t>// Lea el primer</w:t>
      </w:r>
      <w:r w:rsidRPr="00080D18">
        <w:rPr>
          <w:i/>
          <w:spacing w:val="-5"/>
          <w:sz w:val="20"/>
          <w:lang w:val="es-ES"/>
        </w:rPr>
        <w:t xml:space="preserve"> </w:t>
      </w:r>
      <w:r w:rsidRPr="00080D18">
        <w:rPr>
          <w:i/>
          <w:sz w:val="20"/>
          <w:lang w:val="es-ES"/>
        </w:rPr>
        <w:t>número</w:t>
      </w:r>
    </w:p>
    <w:p w:rsidR="005C3087" w:rsidRPr="00080D18" w:rsidRDefault="005C3087">
      <w:pPr>
        <w:pStyle w:val="Textoindependiente"/>
        <w:spacing w:before="1"/>
        <w:rPr>
          <w:i/>
          <w:lang w:val="es-ES"/>
        </w:rPr>
      </w:pPr>
    </w:p>
    <w:p w:rsidR="005C3087" w:rsidRPr="00080D18" w:rsidRDefault="000730CF">
      <w:pPr>
        <w:tabs>
          <w:tab w:val="left" w:pos="4429"/>
        </w:tabs>
        <w:spacing w:line="229" w:lineRule="exact"/>
        <w:ind w:left="181"/>
        <w:rPr>
          <w:i/>
          <w:sz w:val="20"/>
          <w:lang w:val="es-ES"/>
        </w:rPr>
      </w:pPr>
      <w:r w:rsidRPr="00080D18">
        <w:rPr>
          <w:i/>
          <w:sz w:val="20"/>
          <w:lang w:val="es-ES"/>
        </w:rPr>
        <w:t>Mientras Num &lt;</w:t>
      </w:r>
      <w:r w:rsidRPr="00080D18">
        <w:rPr>
          <w:i/>
          <w:spacing w:val="-6"/>
          <w:sz w:val="20"/>
          <w:lang w:val="es-ES"/>
        </w:rPr>
        <w:t xml:space="preserve"> </w:t>
      </w:r>
      <w:r w:rsidRPr="00080D18">
        <w:rPr>
          <w:i/>
          <w:sz w:val="20"/>
          <w:lang w:val="es-ES"/>
        </w:rPr>
        <w:t>&gt;</w:t>
      </w:r>
      <w:r w:rsidRPr="00080D18">
        <w:rPr>
          <w:i/>
          <w:spacing w:val="-2"/>
          <w:sz w:val="20"/>
          <w:lang w:val="es-ES"/>
        </w:rPr>
        <w:t xml:space="preserve"> </w:t>
      </w:r>
      <w:r w:rsidRPr="00080D18">
        <w:rPr>
          <w:i/>
          <w:sz w:val="20"/>
          <w:lang w:val="es-ES"/>
        </w:rPr>
        <w:t>0</w:t>
      </w:r>
      <w:r w:rsidRPr="00080D18">
        <w:rPr>
          <w:i/>
          <w:sz w:val="20"/>
          <w:lang w:val="es-ES"/>
        </w:rPr>
        <w:tab/>
      </w:r>
      <w:r w:rsidRPr="00080D18">
        <w:rPr>
          <w:i/>
          <w:sz w:val="20"/>
          <w:lang w:val="es-ES"/>
        </w:rPr>
        <w:t>// Mientras los números que entren</w:t>
      </w:r>
    </w:p>
    <w:p w:rsidR="005C3087" w:rsidRPr="00080D18" w:rsidRDefault="000730CF">
      <w:pPr>
        <w:spacing w:line="229" w:lineRule="exact"/>
        <w:ind w:left="4429"/>
        <w:rPr>
          <w:i/>
          <w:sz w:val="20"/>
          <w:lang w:val="es-ES"/>
        </w:rPr>
      </w:pPr>
      <w:r w:rsidRPr="00080D18">
        <w:rPr>
          <w:i/>
          <w:sz w:val="20"/>
          <w:lang w:val="es-ES"/>
        </w:rPr>
        <w:t>// sean diferentes de cero</w:t>
      </w:r>
    </w:p>
    <w:p w:rsidR="005C3087" w:rsidRPr="00080D18" w:rsidRDefault="000730CF">
      <w:pPr>
        <w:tabs>
          <w:tab w:val="left" w:pos="3721"/>
          <w:tab w:val="left" w:pos="4429"/>
        </w:tabs>
        <w:spacing w:before="1"/>
        <w:ind w:left="1597" w:right="632" w:hanging="709"/>
        <w:rPr>
          <w:i/>
          <w:sz w:val="20"/>
          <w:lang w:val="es-ES"/>
        </w:rPr>
      </w:pPr>
      <w:r w:rsidRPr="00080D18">
        <w:rPr>
          <w:i/>
          <w:sz w:val="20"/>
          <w:lang w:val="es-ES"/>
        </w:rPr>
        <w:t>Si Num</w:t>
      </w:r>
      <w:r w:rsidRPr="00080D18">
        <w:rPr>
          <w:i/>
          <w:spacing w:val="-3"/>
          <w:sz w:val="20"/>
          <w:lang w:val="es-ES"/>
        </w:rPr>
        <w:t xml:space="preserve"> </w:t>
      </w:r>
      <w:r w:rsidRPr="00080D18">
        <w:rPr>
          <w:i/>
          <w:sz w:val="20"/>
          <w:lang w:val="es-ES"/>
        </w:rPr>
        <w:t>&gt; 0</w:t>
      </w:r>
      <w:r w:rsidRPr="00080D18">
        <w:rPr>
          <w:i/>
          <w:sz w:val="20"/>
          <w:lang w:val="es-ES"/>
        </w:rPr>
        <w:tab/>
      </w:r>
      <w:r w:rsidRPr="00080D18">
        <w:rPr>
          <w:i/>
          <w:sz w:val="20"/>
          <w:lang w:val="es-ES"/>
        </w:rPr>
        <w:tab/>
        <w:t>// Si el último número leído es positivo Acum = Acum</w:t>
      </w:r>
      <w:r w:rsidRPr="00080D18">
        <w:rPr>
          <w:i/>
          <w:spacing w:val="-1"/>
          <w:sz w:val="20"/>
          <w:lang w:val="es-ES"/>
        </w:rPr>
        <w:t xml:space="preserve"> </w:t>
      </w:r>
      <w:r w:rsidRPr="00080D18">
        <w:rPr>
          <w:i/>
          <w:sz w:val="20"/>
          <w:lang w:val="es-ES"/>
        </w:rPr>
        <w:t>+</w:t>
      </w:r>
      <w:r w:rsidRPr="00080D18">
        <w:rPr>
          <w:i/>
          <w:spacing w:val="-4"/>
          <w:sz w:val="20"/>
          <w:lang w:val="es-ES"/>
        </w:rPr>
        <w:t xml:space="preserve"> </w:t>
      </w:r>
      <w:r w:rsidRPr="00080D18">
        <w:rPr>
          <w:i/>
          <w:sz w:val="20"/>
          <w:lang w:val="es-ES"/>
        </w:rPr>
        <w:t>Num</w:t>
      </w:r>
      <w:r w:rsidRPr="00080D18">
        <w:rPr>
          <w:i/>
          <w:sz w:val="20"/>
          <w:lang w:val="es-ES"/>
        </w:rPr>
        <w:tab/>
      </w:r>
      <w:r w:rsidRPr="00080D18">
        <w:rPr>
          <w:i/>
          <w:sz w:val="20"/>
          <w:lang w:val="es-ES"/>
        </w:rPr>
        <w:tab/>
        <w:t>// Acumule el último número leído Cont = Cont</w:t>
      </w:r>
      <w:r w:rsidRPr="00080D18">
        <w:rPr>
          <w:i/>
          <w:spacing w:val="-4"/>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1</w:t>
      </w:r>
      <w:r w:rsidRPr="00080D18">
        <w:rPr>
          <w:i/>
          <w:sz w:val="20"/>
          <w:lang w:val="es-ES"/>
        </w:rPr>
        <w:tab/>
        <w:t>// y</w:t>
      </w:r>
      <w:r w:rsidRPr="00080D18">
        <w:rPr>
          <w:i/>
          <w:spacing w:val="-1"/>
          <w:sz w:val="20"/>
          <w:lang w:val="es-ES"/>
        </w:rPr>
        <w:t xml:space="preserve"> </w:t>
      </w:r>
      <w:r w:rsidRPr="00080D18">
        <w:rPr>
          <w:i/>
          <w:sz w:val="20"/>
          <w:lang w:val="es-ES"/>
        </w:rPr>
        <w:t>cuéntelo</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0730CF">
      <w:pPr>
        <w:spacing w:before="1"/>
        <w:ind w:left="1597"/>
        <w:rPr>
          <w:i/>
          <w:sz w:val="20"/>
          <w:lang w:val="es-ES"/>
        </w:rPr>
      </w:pPr>
      <w:r w:rsidRPr="00080D18">
        <w:rPr>
          <w:i/>
          <w:sz w:val="20"/>
          <w:lang w:val="es-ES"/>
        </w:rPr>
        <w:lastRenderedPageBreak/>
        <w:t>Fin_Si</w:t>
      </w:r>
    </w:p>
    <w:p w:rsidR="005C3087" w:rsidRPr="00080D18" w:rsidRDefault="005C3087">
      <w:pPr>
        <w:pStyle w:val="Textoindependiente"/>
        <w:spacing w:before="10"/>
        <w:rPr>
          <w:i/>
          <w:sz w:val="19"/>
          <w:lang w:val="es-ES"/>
        </w:rPr>
      </w:pPr>
    </w:p>
    <w:p w:rsidR="005C3087" w:rsidRPr="00080D18" w:rsidRDefault="000730CF">
      <w:pPr>
        <w:tabs>
          <w:tab w:val="left" w:pos="5137"/>
        </w:tabs>
        <w:ind w:left="889" w:right="1890" w:firstLine="708"/>
        <w:rPr>
          <w:i/>
          <w:sz w:val="20"/>
          <w:lang w:val="es-ES"/>
        </w:rPr>
      </w:pPr>
      <w:r w:rsidRPr="00080D18">
        <w:rPr>
          <w:i/>
          <w:sz w:val="20"/>
          <w:lang w:val="es-ES"/>
        </w:rPr>
        <w:t>Lea</w:t>
      </w:r>
      <w:r w:rsidRPr="00080D18">
        <w:rPr>
          <w:i/>
          <w:spacing w:val="-3"/>
          <w:sz w:val="20"/>
          <w:lang w:val="es-ES"/>
        </w:rPr>
        <w:t xml:space="preserve"> </w:t>
      </w:r>
      <w:r w:rsidRPr="00080D18">
        <w:rPr>
          <w:i/>
          <w:sz w:val="20"/>
          <w:lang w:val="es-ES"/>
        </w:rPr>
        <w:t>Num</w:t>
      </w:r>
      <w:r w:rsidRPr="00080D18">
        <w:rPr>
          <w:i/>
          <w:sz w:val="20"/>
          <w:lang w:val="es-ES"/>
        </w:rPr>
        <w:tab/>
        <w:t>// Lea un nuevo</w:t>
      </w:r>
      <w:r w:rsidRPr="00080D18">
        <w:rPr>
          <w:i/>
          <w:spacing w:val="-13"/>
          <w:sz w:val="20"/>
          <w:lang w:val="es-ES"/>
        </w:rPr>
        <w:t xml:space="preserve"> </w:t>
      </w:r>
      <w:r w:rsidRPr="00080D18">
        <w:rPr>
          <w:i/>
          <w:sz w:val="20"/>
          <w:lang w:val="es-ES"/>
        </w:rPr>
        <w:t>núm</w:t>
      </w:r>
      <w:r w:rsidRPr="00080D18">
        <w:rPr>
          <w:i/>
          <w:sz w:val="20"/>
          <w:lang w:val="es-ES"/>
        </w:rPr>
        <w:t>ero Fin_Mientras</w:t>
      </w:r>
    </w:p>
    <w:p w:rsidR="005C3087" w:rsidRPr="00080D18" w:rsidRDefault="005C3087">
      <w:pPr>
        <w:pStyle w:val="Textoindependiente"/>
        <w:spacing w:before="1"/>
        <w:rPr>
          <w:i/>
          <w:lang w:val="es-ES"/>
        </w:rPr>
      </w:pPr>
    </w:p>
    <w:p w:rsidR="005C3087" w:rsidRPr="00080D18" w:rsidRDefault="000730CF">
      <w:pPr>
        <w:tabs>
          <w:tab w:val="left" w:pos="5137"/>
        </w:tabs>
        <w:ind w:left="889"/>
        <w:rPr>
          <w:i/>
          <w:sz w:val="20"/>
          <w:lang w:val="es-ES"/>
        </w:rPr>
      </w:pPr>
      <w:r w:rsidRPr="00080D18">
        <w:rPr>
          <w:i/>
          <w:sz w:val="20"/>
          <w:lang w:val="es-ES"/>
        </w:rPr>
        <w:t>Promedio = Acum</w:t>
      </w:r>
      <w:r w:rsidRPr="00080D18">
        <w:rPr>
          <w:i/>
          <w:spacing w:val="-7"/>
          <w:sz w:val="20"/>
          <w:lang w:val="es-ES"/>
        </w:rPr>
        <w:t xml:space="preserve"> </w:t>
      </w:r>
      <w:r w:rsidRPr="00080D18">
        <w:rPr>
          <w:i/>
          <w:sz w:val="20"/>
          <w:lang w:val="es-ES"/>
        </w:rPr>
        <w:t>/</w:t>
      </w:r>
      <w:r w:rsidRPr="00080D18">
        <w:rPr>
          <w:i/>
          <w:spacing w:val="-2"/>
          <w:sz w:val="20"/>
          <w:lang w:val="es-ES"/>
        </w:rPr>
        <w:t xml:space="preserve"> </w:t>
      </w:r>
      <w:r w:rsidRPr="00080D18">
        <w:rPr>
          <w:i/>
          <w:sz w:val="20"/>
          <w:lang w:val="es-ES"/>
        </w:rPr>
        <w:t>Cont</w:t>
      </w:r>
      <w:r w:rsidRPr="00080D18">
        <w:rPr>
          <w:i/>
          <w:sz w:val="20"/>
          <w:lang w:val="es-ES"/>
        </w:rPr>
        <w:tab/>
        <w:t>// Calcule el promedio</w:t>
      </w:r>
    </w:p>
    <w:p w:rsidR="005C3087" w:rsidRPr="00080D18" w:rsidRDefault="005C3087">
      <w:pPr>
        <w:pStyle w:val="Textoindependiente"/>
        <w:rPr>
          <w:i/>
          <w:sz w:val="12"/>
          <w:lang w:val="es-ES"/>
        </w:rPr>
      </w:pPr>
    </w:p>
    <w:p w:rsidR="005C3087" w:rsidRPr="00080D18" w:rsidRDefault="000730CF">
      <w:pPr>
        <w:tabs>
          <w:tab w:val="left" w:pos="5137"/>
        </w:tabs>
        <w:spacing w:before="93" w:line="229" w:lineRule="exact"/>
        <w:ind w:left="889"/>
        <w:rPr>
          <w:i/>
          <w:sz w:val="20"/>
          <w:lang w:val="es-ES"/>
        </w:rPr>
      </w:pPr>
      <w:r w:rsidRPr="00080D18">
        <w:rPr>
          <w:i/>
          <w:sz w:val="20"/>
          <w:lang w:val="es-ES"/>
        </w:rPr>
        <w:t>Escriba “El promedio es</w:t>
      </w:r>
      <w:r w:rsidRPr="00080D18">
        <w:rPr>
          <w:i/>
          <w:spacing w:val="-12"/>
          <w:sz w:val="20"/>
          <w:lang w:val="es-ES"/>
        </w:rPr>
        <w:t xml:space="preserve"> </w:t>
      </w:r>
      <w:r w:rsidRPr="00080D18">
        <w:rPr>
          <w:i/>
          <w:sz w:val="20"/>
          <w:lang w:val="es-ES"/>
        </w:rPr>
        <w:t>“,</w:t>
      </w:r>
      <w:r w:rsidRPr="00080D18">
        <w:rPr>
          <w:i/>
          <w:spacing w:val="-2"/>
          <w:sz w:val="20"/>
          <w:lang w:val="es-ES"/>
        </w:rPr>
        <w:t xml:space="preserve"> </w:t>
      </w:r>
      <w:r w:rsidRPr="00080D18">
        <w:rPr>
          <w:i/>
          <w:sz w:val="20"/>
          <w:lang w:val="es-ES"/>
        </w:rPr>
        <w:t>Promedio</w:t>
      </w:r>
      <w:r w:rsidRPr="00080D18">
        <w:rPr>
          <w:i/>
          <w:sz w:val="20"/>
          <w:lang w:val="es-ES"/>
        </w:rPr>
        <w:tab/>
        <w:t>// Muestre el promedio en</w:t>
      </w:r>
      <w:r w:rsidRPr="00080D18">
        <w:rPr>
          <w:i/>
          <w:spacing w:val="-6"/>
          <w:sz w:val="20"/>
          <w:lang w:val="es-ES"/>
        </w:rPr>
        <w:t xml:space="preserve"> </w:t>
      </w:r>
      <w:r w:rsidRPr="00080D18">
        <w:rPr>
          <w:i/>
          <w:sz w:val="20"/>
          <w:lang w:val="es-ES"/>
        </w:rPr>
        <w:t>pantalla</w:t>
      </w:r>
    </w:p>
    <w:p w:rsidR="005C3087" w:rsidRPr="00080D18" w:rsidRDefault="000730CF">
      <w:pPr>
        <w:spacing w:line="229" w:lineRule="exact"/>
        <w:ind w:left="181"/>
        <w:rPr>
          <w:i/>
          <w:sz w:val="20"/>
          <w:lang w:val="es-ES"/>
        </w:rPr>
      </w:pPr>
      <w:r w:rsidRPr="00080D18">
        <w:rPr>
          <w:i/>
          <w:sz w:val="20"/>
          <w:lang w:val="es-ES"/>
        </w:rPr>
        <w:t>Fin</w:t>
      </w:r>
    </w:p>
    <w:p w:rsidR="005C3087" w:rsidRPr="00080D18" w:rsidRDefault="005C3087">
      <w:pPr>
        <w:pStyle w:val="Textoindependiente"/>
        <w:rPr>
          <w:i/>
          <w:lang w:val="es-ES"/>
        </w:rPr>
      </w:pPr>
    </w:p>
    <w:p w:rsidR="005C3087" w:rsidRPr="00080D18" w:rsidRDefault="005C3087">
      <w:pPr>
        <w:pStyle w:val="Textoindependiente"/>
        <w:spacing w:before="1"/>
        <w:rPr>
          <w:i/>
          <w:lang w:val="es-ES"/>
        </w:rPr>
      </w:pPr>
    </w:p>
    <w:p w:rsidR="005C3087" w:rsidRPr="00080D18" w:rsidRDefault="000730CF">
      <w:pPr>
        <w:pStyle w:val="Textoindependiente"/>
        <w:spacing w:line="242" w:lineRule="auto"/>
        <w:ind w:left="181"/>
        <w:rPr>
          <w:lang w:val="es-ES"/>
        </w:rPr>
      </w:pPr>
      <w:r w:rsidRPr="00080D18">
        <w:rPr>
          <w:lang w:val="es-ES"/>
        </w:rPr>
        <w:t xml:space="preserve">Hemos utilizado la primera orden </w:t>
      </w:r>
      <w:r w:rsidRPr="00080D18">
        <w:rPr>
          <w:i/>
          <w:lang w:val="es-ES"/>
        </w:rPr>
        <w:t xml:space="preserve">Lea Num </w:t>
      </w:r>
      <w:r w:rsidRPr="00080D18">
        <w:rPr>
          <w:lang w:val="es-ES"/>
        </w:rPr>
        <w:t>para recibir el primer número y con esto poder entrar al ciclo.</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Default="000730CF">
      <w:pPr>
        <w:pStyle w:val="Ttulo2"/>
        <w:numPr>
          <w:ilvl w:val="2"/>
          <w:numId w:val="17"/>
        </w:numPr>
        <w:tabs>
          <w:tab w:val="left" w:pos="542"/>
        </w:tabs>
        <w:spacing w:before="181"/>
        <w:ind w:hanging="360"/>
      </w:pPr>
      <w:r>
        <w:t>Usando Ciclo</w:t>
      </w:r>
      <w:r>
        <w:rPr>
          <w:spacing w:val="-2"/>
        </w:rPr>
        <w:t xml:space="preserve"> </w:t>
      </w:r>
      <w:r>
        <w:t>Para</w:t>
      </w:r>
    </w:p>
    <w:p w:rsidR="005C3087" w:rsidRDefault="005C3087">
      <w:pPr>
        <w:pStyle w:val="Textoindependiente"/>
        <w:spacing w:before="1"/>
        <w:rPr>
          <w:sz w:val="40"/>
        </w:rPr>
      </w:pPr>
    </w:p>
    <w:p w:rsidR="005C3087" w:rsidRPr="00080D18" w:rsidRDefault="000730CF">
      <w:pPr>
        <w:pStyle w:val="Textoindependiente"/>
        <w:ind w:left="181" w:right="117"/>
        <w:jc w:val="both"/>
        <w:rPr>
          <w:lang w:val="es-ES"/>
        </w:rPr>
      </w:pPr>
      <w:r w:rsidRPr="00080D18">
        <w:rPr>
          <w:lang w:val="es-ES"/>
        </w:rPr>
        <w:t xml:space="preserve">Si se supiera con exactitud cuántos números se van a leer entonces si sería implementable este algoritmo con el ciclo Para pero como el algoritmo dice que </w:t>
      </w:r>
      <w:r w:rsidRPr="00080D18">
        <w:rPr>
          <w:i/>
          <w:lang w:val="es-ES"/>
        </w:rPr>
        <w:t xml:space="preserve">Hasta que digiten 0 </w:t>
      </w:r>
      <w:r w:rsidRPr="00080D18">
        <w:rPr>
          <w:lang w:val="es-ES"/>
        </w:rPr>
        <w:t>entonces este algoritmo no es implementable con un ciclo Para.</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Default="000730CF">
      <w:pPr>
        <w:pStyle w:val="Ttulo2"/>
        <w:numPr>
          <w:ilvl w:val="2"/>
          <w:numId w:val="17"/>
        </w:numPr>
        <w:tabs>
          <w:tab w:val="left" w:pos="542"/>
        </w:tabs>
        <w:spacing w:before="184"/>
        <w:ind w:hanging="360"/>
      </w:pPr>
      <w:r>
        <w:t>Usando Ciclo Haga</w:t>
      </w:r>
      <w:r>
        <w:rPr>
          <w:spacing w:val="-4"/>
        </w:rPr>
        <w:t xml:space="preserve"> </w:t>
      </w:r>
      <w:r>
        <w:t>Hasta</w:t>
      </w:r>
    </w:p>
    <w:p w:rsidR="005C3087" w:rsidRDefault="005C3087">
      <w:pPr>
        <w:pStyle w:val="Textoindependiente"/>
        <w:rPr>
          <w:sz w:val="30"/>
        </w:rPr>
      </w:pPr>
    </w:p>
    <w:p w:rsidR="005C3087" w:rsidRDefault="005C3087">
      <w:pPr>
        <w:pStyle w:val="Textoindependiente"/>
        <w:spacing w:before="8"/>
        <w:rPr>
          <w:sz w:val="29"/>
        </w:rPr>
      </w:pPr>
    </w:p>
    <w:p w:rsidR="005C3087" w:rsidRDefault="000730CF">
      <w:pPr>
        <w:ind w:left="181" w:right="6574"/>
        <w:rPr>
          <w:i/>
          <w:sz w:val="20"/>
        </w:rPr>
      </w:pPr>
      <w:r>
        <w:rPr>
          <w:i/>
          <w:sz w:val="20"/>
        </w:rPr>
        <w:t>Programa Ejemplo_4 Variables</w:t>
      </w:r>
    </w:p>
    <w:p w:rsidR="005C3087" w:rsidRPr="00080D18" w:rsidRDefault="000730CF">
      <w:pPr>
        <w:tabs>
          <w:tab w:val="left" w:pos="4429"/>
        </w:tabs>
        <w:spacing w:before="1"/>
        <w:ind w:left="889"/>
        <w:rPr>
          <w:i/>
          <w:sz w:val="20"/>
          <w:lang w:val="es-ES"/>
        </w:rPr>
      </w:pPr>
      <w:r w:rsidRPr="00080D18">
        <w:rPr>
          <w:i/>
          <w:sz w:val="20"/>
          <w:lang w:val="es-ES"/>
        </w:rPr>
        <w:t>Entero</w:t>
      </w:r>
      <w:r w:rsidRPr="00080D18">
        <w:rPr>
          <w:i/>
          <w:spacing w:val="-1"/>
          <w:sz w:val="20"/>
          <w:lang w:val="es-ES"/>
        </w:rPr>
        <w:t xml:space="preserve"> </w:t>
      </w:r>
      <w:r w:rsidRPr="00080D18">
        <w:rPr>
          <w:i/>
          <w:sz w:val="20"/>
          <w:lang w:val="es-ES"/>
        </w:rPr>
        <w:t>:Num,</w:t>
      </w:r>
      <w:r w:rsidRPr="00080D18">
        <w:rPr>
          <w:i/>
          <w:sz w:val="20"/>
          <w:lang w:val="es-ES"/>
        </w:rPr>
        <w:tab/>
        <w:t>// Almacenará cada uno de</w:t>
      </w:r>
      <w:r w:rsidRPr="00080D18">
        <w:rPr>
          <w:i/>
          <w:spacing w:val="-1"/>
          <w:sz w:val="20"/>
          <w:lang w:val="es-ES"/>
        </w:rPr>
        <w:t xml:space="preserve"> </w:t>
      </w:r>
      <w:r w:rsidRPr="00080D18">
        <w:rPr>
          <w:i/>
          <w:sz w:val="20"/>
          <w:lang w:val="es-ES"/>
        </w:rPr>
        <w:t>los</w:t>
      </w:r>
    </w:p>
    <w:p w:rsidR="005C3087" w:rsidRPr="00080D18" w:rsidRDefault="000730CF">
      <w:pPr>
        <w:ind w:left="5137"/>
        <w:rPr>
          <w:i/>
          <w:sz w:val="20"/>
          <w:lang w:val="es-ES"/>
        </w:rPr>
      </w:pPr>
      <w:r w:rsidRPr="00080D18">
        <w:rPr>
          <w:i/>
          <w:sz w:val="20"/>
          <w:lang w:val="es-ES"/>
        </w:rPr>
        <w:t>// números leídos</w:t>
      </w:r>
    </w:p>
    <w:p w:rsidR="005C3087" w:rsidRPr="00080D18" w:rsidRDefault="000730CF">
      <w:pPr>
        <w:tabs>
          <w:tab w:val="left" w:pos="5137"/>
        </w:tabs>
        <w:spacing w:before="1" w:line="229" w:lineRule="exact"/>
        <w:ind w:left="2305"/>
        <w:rPr>
          <w:i/>
          <w:sz w:val="20"/>
          <w:lang w:val="es-ES"/>
        </w:rPr>
      </w:pPr>
      <w:r w:rsidRPr="00080D18">
        <w:rPr>
          <w:i/>
          <w:sz w:val="20"/>
          <w:lang w:val="es-ES"/>
        </w:rPr>
        <w:t>Acum,</w:t>
      </w:r>
      <w:r w:rsidRPr="00080D18">
        <w:rPr>
          <w:i/>
          <w:sz w:val="20"/>
          <w:lang w:val="es-ES"/>
        </w:rPr>
        <w:tab/>
        <w:t>// Almacenará la suma de los</w:t>
      </w:r>
      <w:r w:rsidRPr="00080D18">
        <w:rPr>
          <w:i/>
          <w:spacing w:val="-7"/>
          <w:sz w:val="20"/>
          <w:lang w:val="es-ES"/>
        </w:rPr>
        <w:t xml:space="preserve"> </w:t>
      </w:r>
      <w:r w:rsidRPr="00080D18">
        <w:rPr>
          <w:i/>
          <w:sz w:val="20"/>
          <w:lang w:val="es-ES"/>
        </w:rPr>
        <w:t>números</w:t>
      </w:r>
    </w:p>
    <w:p w:rsidR="005C3087" w:rsidRPr="00080D18" w:rsidRDefault="000730CF">
      <w:pPr>
        <w:spacing w:line="229" w:lineRule="exact"/>
        <w:ind w:left="5137"/>
        <w:rPr>
          <w:i/>
          <w:sz w:val="20"/>
          <w:lang w:val="es-ES"/>
        </w:rPr>
      </w:pPr>
      <w:r w:rsidRPr="00080D18">
        <w:rPr>
          <w:i/>
          <w:sz w:val="20"/>
          <w:lang w:val="es-ES"/>
        </w:rPr>
        <w:t>// leídos diferentes de cero</w:t>
      </w:r>
    </w:p>
    <w:p w:rsidR="005C3087" w:rsidRPr="00080D18" w:rsidRDefault="000730CF">
      <w:pPr>
        <w:tabs>
          <w:tab w:val="left" w:pos="5137"/>
        </w:tabs>
        <w:ind w:left="2305"/>
        <w:rPr>
          <w:i/>
          <w:sz w:val="20"/>
          <w:lang w:val="es-ES"/>
        </w:rPr>
      </w:pPr>
      <w:r w:rsidRPr="00080D18">
        <w:rPr>
          <w:i/>
          <w:sz w:val="20"/>
          <w:lang w:val="es-ES"/>
        </w:rPr>
        <w:t>Cont</w:t>
      </w:r>
      <w:r w:rsidRPr="00080D18">
        <w:rPr>
          <w:i/>
          <w:sz w:val="20"/>
          <w:lang w:val="es-ES"/>
        </w:rPr>
        <w:tab/>
        <w:t>// Almacenará la cantidad de</w:t>
      </w:r>
      <w:r w:rsidRPr="00080D18">
        <w:rPr>
          <w:i/>
          <w:spacing w:val="-8"/>
          <w:sz w:val="20"/>
          <w:lang w:val="es-ES"/>
        </w:rPr>
        <w:t xml:space="preserve"> </w:t>
      </w:r>
      <w:r w:rsidRPr="00080D18">
        <w:rPr>
          <w:i/>
          <w:sz w:val="20"/>
          <w:lang w:val="es-ES"/>
        </w:rPr>
        <w:t>números</w:t>
      </w:r>
    </w:p>
    <w:p w:rsidR="005C3087" w:rsidRPr="00080D18" w:rsidRDefault="000730CF">
      <w:pPr>
        <w:ind w:left="5137"/>
        <w:rPr>
          <w:i/>
          <w:sz w:val="20"/>
          <w:lang w:val="es-ES"/>
        </w:rPr>
      </w:pPr>
      <w:r w:rsidRPr="00080D18">
        <w:rPr>
          <w:i/>
          <w:sz w:val="20"/>
          <w:lang w:val="es-ES"/>
        </w:rPr>
        <w:t>// leídos diferentes de cero</w:t>
      </w:r>
    </w:p>
    <w:p w:rsidR="005C3087" w:rsidRPr="00080D18" w:rsidRDefault="000730CF">
      <w:pPr>
        <w:tabs>
          <w:tab w:val="left" w:pos="2305"/>
          <w:tab w:val="left" w:pos="5137"/>
        </w:tabs>
        <w:spacing w:before="1"/>
        <w:ind w:left="889"/>
        <w:rPr>
          <w:i/>
          <w:sz w:val="20"/>
          <w:lang w:val="es-ES"/>
        </w:rPr>
      </w:pPr>
      <w:r w:rsidRPr="00080D18">
        <w:rPr>
          <w:i/>
          <w:sz w:val="20"/>
          <w:lang w:val="es-ES"/>
        </w:rPr>
        <w:t>Real</w:t>
      </w:r>
      <w:r w:rsidRPr="00080D18">
        <w:rPr>
          <w:i/>
          <w:spacing w:val="-2"/>
          <w:sz w:val="20"/>
          <w:lang w:val="es-ES"/>
        </w:rPr>
        <w:t xml:space="preserve"> </w:t>
      </w:r>
      <w:r w:rsidRPr="00080D18">
        <w:rPr>
          <w:i/>
          <w:sz w:val="20"/>
          <w:lang w:val="es-ES"/>
        </w:rPr>
        <w:t>:</w:t>
      </w:r>
      <w:r w:rsidRPr="00080D18">
        <w:rPr>
          <w:i/>
          <w:sz w:val="20"/>
          <w:lang w:val="es-ES"/>
        </w:rPr>
        <w:tab/>
        <w:t>Promedio</w:t>
      </w:r>
      <w:r w:rsidRPr="00080D18">
        <w:rPr>
          <w:i/>
          <w:sz w:val="20"/>
          <w:lang w:val="es-ES"/>
        </w:rPr>
        <w:tab/>
        <w:t>// Almacenará el resultado de dividir</w:t>
      </w:r>
      <w:r w:rsidRPr="00080D18">
        <w:rPr>
          <w:i/>
          <w:spacing w:val="-9"/>
          <w:sz w:val="20"/>
          <w:lang w:val="es-ES"/>
        </w:rPr>
        <w:t xml:space="preserve"> </w:t>
      </w:r>
      <w:r w:rsidRPr="00080D18">
        <w:rPr>
          <w:i/>
          <w:sz w:val="20"/>
          <w:lang w:val="es-ES"/>
        </w:rPr>
        <w:t>la</w:t>
      </w:r>
    </w:p>
    <w:p w:rsidR="005C3087" w:rsidRPr="00080D18" w:rsidRDefault="000730CF">
      <w:pPr>
        <w:ind w:left="5137"/>
        <w:rPr>
          <w:i/>
          <w:sz w:val="20"/>
          <w:lang w:val="es-ES"/>
        </w:rPr>
      </w:pPr>
      <w:r w:rsidRPr="00080D18">
        <w:rPr>
          <w:i/>
          <w:sz w:val="20"/>
          <w:lang w:val="es-ES"/>
        </w:rPr>
        <w:t>// sumatoria de números entre la</w:t>
      </w:r>
    </w:p>
    <w:p w:rsidR="005C3087" w:rsidRPr="00080D18" w:rsidRDefault="000730CF">
      <w:pPr>
        <w:spacing w:before="1"/>
        <w:ind w:left="5137"/>
        <w:rPr>
          <w:i/>
          <w:sz w:val="20"/>
          <w:lang w:val="es-ES"/>
        </w:rPr>
      </w:pPr>
      <w:r w:rsidRPr="00080D18">
        <w:rPr>
          <w:i/>
          <w:sz w:val="20"/>
          <w:lang w:val="es-ES"/>
        </w:rPr>
        <w:t>// cantidad de números</w:t>
      </w:r>
    </w:p>
    <w:p w:rsidR="005C3087" w:rsidRPr="00080D18" w:rsidRDefault="005C3087">
      <w:pPr>
        <w:rPr>
          <w:sz w:val="20"/>
          <w:lang w:val="es-ES"/>
        </w:rPr>
        <w:sectPr w:rsidR="005C3087" w:rsidRPr="00080D18">
          <w:type w:val="continuous"/>
          <w:pgSz w:w="12240" w:h="15840"/>
          <w:pgMar w:top="1500" w:right="1580" w:bottom="280" w:left="1520" w:header="720" w:footer="720" w:gutter="0"/>
          <w:cols w:space="720"/>
        </w:sectPr>
      </w:pPr>
    </w:p>
    <w:p w:rsidR="005C3087" w:rsidRPr="00080D18" w:rsidRDefault="000730CF">
      <w:pPr>
        <w:spacing w:line="228" w:lineRule="exact"/>
        <w:ind w:left="181"/>
        <w:rPr>
          <w:i/>
          <w:sz w:val="20"/>
          <w:lang w:val="es-ES"/>
        </w:rPr>
      </w:pPr>
      <w:r w:rsidRPr="00080D18">
        <w:rPr>
          <w:i/>
          <w:w w:val="95"/>
          <w:sz w:val="20"/>
          <w:lang w:val="es-ES"/>
        </w:rPr>
        <w:lastRenderedPageBreak/>
        <w:t>Inicio</w:t>
      </w:r>
    </w:p>
    <w:p w:rsidR="005C3087" w:rsidRPr="00080D18" w:rsidRDefault="000730CF">
      <w:pPr>
        <w:pStyle w:val="Textoindependiente"/>
        <w:spacing w:before="9"/>
        <w:rPr>
          <w:i/>
          <w:sz w:val="19"/>
          <w:lang w:val="es-ES"/>
        </w:rPr>
      </w:pPr>
      <w:r w:rsidRPr="00080D18">
        <w:rPr>
          <w:lang w:val="es-ES"/>
        </w:rPr>
        <w:br w:type="column"/>
      </w:r>
    </w:p>
    <w:p w:rsidR="005C3087" w:rsidRPr="00080D18" w:rsidRDefault="000730CF">
      <w:pPr>
        <w:tabs>
          <w:tab w:val="left" w:pos="4429"/>
        </w:tabs>
        <w:spacing w:before="1"/>
        <w:ind w:left="181"/>
        <w:rPr>
          <w:i/>
          <w:sz w:val="20"/>
          <w:lang w:val="es-ES"/>
        </w:rPr>
      </w:pPr>
      <w:r w:rsidRPr="00080D18">
        <w:rPr>
          <w:i/>
          <w:sz w:val="20"/>
          <w:lang w:val="es-ES"/>
        </w:rPr>
        <w:t>Acum =</w:t>
      </w:r>
      <w:r w:rsidRPr="00080D18">
        <w:rPr>
          <w:i/>
          <w:spacing w:val="-3"/>
          <w:sz w:val="20"/>
          <w:lang w:val="es-ES"/>
        </w:rPr>
        <w:t xml:space="preserve"> </w:t>
      </w:r>
      <w:r w:rsidRPr="00080D18">
        <w:rPr>
          <w:i/>
          <w:sz w:val="20"/>
          <w:lang w:val="es-ES"/>
        </w:rPr>
        <w:t>0</w:t>
      </w:r>
      <w:r w:rsidRPr="00080D18">
        <w:rPr>
          <w:i/>
          <w:sz w:val="20"/>
          <w:lang w:val="es-ES"/>
        </w:rPr>
        <w:tab/>
        <w:t>// Inicialice el acumulador en</w:t>
      </w:r>
      <w:r w:rsidRPr="00080D18">
        <w:rPr>
          <w:i/>
          <w:spacing w:val="-6"/>
          <w:sz w:val="20"/>
          <w:lang w:val="es-ES"/>
        </w:rPr>
        <w:t xml:space="preserve"> </w:t>
      </w:r>
      <w:r w:rsidRPr="00080D18">
        <w:rPr>
          <w:i/>
          <w:sz w:val="20"/>
          <w:lang w:val="es-ES"/>
        </w:rPr>
        <w:t>cero</w:t>
      </w:r>
    </w:p>
    <w:p w:rsidR="005C3087" w:rsidRPr="00080D18" w:rsidRDefault="000730CF">
      <w:pPr>
        <w:tabs>
          <w:tab w:val="left" w:pos="4429"/>
        </w:tabs>
        <w:ind w:left="181"/>
        <w:rPr>
          <w:i/>
          <w:sz w:val="20"/>
          <w:lang w:val="es-ES"/>
        </w:rPr>
      </w:pPr>
      <w:r w:rsidRPr="00080D18">
        <w:rPr>
          <w:i/>
          <w:sz w:val="20"/>
          <w:lang w:val="es-ES"/>
        </w:rPr>
        <w:t>Cont</w:t>
      </w:r>
      <w:r w:rsidRPr="00080D18">
        <w:rPr>
          <w:i/>
          <w:spacing w:val="-1"/>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0</w:t>
      </w:r>
      <w:r w:rsidRPr="00080D18">
        <w:rPr>
          <w:i/>
          <w:sz w:val="20"/>
          <w:lang w:val="es-ES"/>
        </w:rPr>
        <w:tab/>
        <w:t>// Inicialice el contador en</w:t>
      </w:r>
      <w:r w:rsidRPr="00080D18">
        <w:rPr>
          <w:i/>
          <w:spacing w:val="-4"/>
          <w:sz w:val="20"/>
          <w:lang w:val="es-ES"/>
        </w:rPr>
        <w:t xml:space="preserve"> </w:t>
      </w:r>
      <w:r w:rsidRPr="00080D18">
        <w:rPr>
          <w:i/>
          <w:sz w:val="20"/>
          <w:lang w:val="es-ES"/>
        </w:rPr>
        <w:t>cero</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spacing w:before="10"/>
        <w:rPr>
          <w:i/>
          <w:lang w:val="es-ES"/>
        </w:rPr>
      </w:pPr>
    </w:p>
    <w:p w:rsidR="005C3087" w:rsidRPr="00080D18" w:rsidRDefault="000730CF">
      <w:pPr>
        <w:tabs>
          <w:tab w:val="left" w:pos="5137"/>
        </w:tabs>
        <w:ind w:left="889" w:right="1013" w:hanging="1"/>
        <w:rPr>
          <w:i/>
          <w:sz w:val="20"/>
          <w:lang w:val="es-ES"/>
        </w:rPr>
      </w:pPr>
      <w:r w:rsidRPr="00080D18">
        <w:rPr>
          <w:i/>
          <w:sz w:val="20"/>
          <w:lang w:val="es-ES"/>
        </w:rPr>
        <w:t>Escriba “ Digite enteros y finalice con</w:t>
      </w:r>
      <w:r w:rsidRPr="00080D18">
        <w:rPr>
          <w:i/>
          <w:spacing w:val="40"/>
          <w:sz w:val="20"/>
          <w:lang w:val="es-ES"/>
        </w:rPr>
        <w:t xml:space="preserve"> </w:t>
      </w:r>
      <w:r w:rsidRPr="00080D18">
        <w:rPr>
          <w:i/>
          <w:sz w:val="20"/>
          <w:lang w:val="es-ES"/>
        </w:rPr>
        <w:t>0</w:t>
      </w:r>
      <w:r w:rsidRPr="00080D18">
        <w:rPr>
          <w:i/>
          <w:spacing w:val="-1"/>
          <w:sz w:val="20"/>
          <w:lang w:val="es-ES"/>
        </w:rPr>
        <w:t xml:space="preserve"> </w:t>
      </w:r>
      <w:r w:rsidRPr="00080D18">
        <w:rPr>
          <w:i/>
          <w:sz w:val="20"/>
          <w:lang w:val="es-ES"/>
        </w:rPr>
        <w:t>”</w:t>
      </w:r>
      <w:r w:rsidRPr="00080D18">
        <w:rPr>
          <w:i/>
          <w:sz w:val="20"/>
          <w:lang w:val="es-ES"/>
        </w:rPr>
        <w:tab/>
        <w:t>// Aviso para solicitar los</w:t>
      </w:r>
      <w:r w:rsidRPr="00080D18">
        <w:rPr>
          <w:i/>
          <w:spacing w:val="-20"/>
          <w:sz w:val="20"/>
          <w:lang w:val="es-ES"/>
        </w:rPr>
        <w:t xml:space="preserve"> </w:t>
      </w:r>
      <w:r w:rsidRPr="00080D18">
        <w:rPr>
          <w:i/>
          <w:sz w:val="20"/>
          <w:lang w:val="es-ES"/>
        </w:rPr>
        <w:t>números Lea</w:t>
      </w:r>
      <w:r w:rsidRPr="00080D18">
        <w:rPr>
          <w:i/>
          <w:spacing w:val="-3"/>
          <w:sz w:val="20"/>
          <w:lang w:val="es-ES"/>
        </w:rPr>
        <w:t xml:space="preserve"> </w:t>
      </w:r>
      <w:r w:rsidRPr="00080D18">
        <w:rPr>
          <w:i/>
          <w:sz w:val="20"/>
          <w:lang w:val="es-ES"/>
        </w:rPr>
        <w:t>Num</w:t>
      </w:r>
      <w:r w:rsidRPr="00080D18">
        <w:rPr>
          <w:i/>
          <w:sz w:val="20"/>
          <w:lang w:val="es-ES"/>
        </w:rPr>
        <w:tab/>
        <w:t>// Lea el primer</w:t>
      </w:r>
      <w:r w:rsidRPr="00080D18">
        <w:rPr>
          <w:i/>
          <w:spacing w:val="-5"/>
          <w:sz w:val="20"/>
          <w:lang w:val="es-ES"/>
        </w:rPr>
        <w:t xml:space="preserve"> </w:t>
      </w:r>
      <w:r w:rsidRPr="00080D18">
        <w:rPr>
          <w:i/>
          <w:sz w:val="20"/>
          <w:lang w:val="es-ES"/>
        </w:rPr>
        <w:t>número</w:t>
      </w:r>
    </w:p>
    <w:p w:rsidR="005C3087" w:rsidRPr="00080D18" w:rsidRDefault="005C3087">
      <w:pPr>
        <w:pStyle w:val="Textoindependiente"/>
        <w:spacing w:before="10"/>
        <w:rPr>
          <w:i/>
          <w:sz w:val="11"/>
          <w:lang w:val="es-ES"/>
        </w:rPr>
      </w:pPr>
    </w:p>
    <w:p w:rsidR="005C3087" w:rsidRPr="00080D18" w:rsidRDefault="005C3087">
      <w:pPr>
        <w:rPr>
          <w:sz w:val="11"/>
          <w:lang w:val="es-ES"/>
        </w:rPr>
        <w:sectPr w:rsidR="005C3087" w:rsidRPr="00080D18">
          <w:pgSz w:w="12240" w:h="15840"/>
          <w:pgMar w:top="940" w:right="1580" w:bottom="280" w:left="1520" w:header="722" w:footer="0" w:gutter="0"/>
          <w:cols w:space="720"/>
        </w:sectPr>
      </w:pPr>
    </w:p>
    <w:p w:rsidR="005C3087" w:rsidRPr="00080D18" w:rsidRDefault="000730CF">
      <w:pPr>
        <w:spacing w:before="93"/>
        <w:ind w:left="889"/>
        <w:rPr>
          <w:i/>
          <w:sz w:val="20"/>
          <w:lang w:val="es-ES"/>
        </w:rPr>
      </w:pPr>
      <w:r w:rsidRPr="00080D18">
        <w:rPr>
          <w:i/>
          <w:spacing w:val="-1"/>
          <w:sz w:val="20"/>
          <w:lang w:val="es-ES"/>
        </w:rPr>
        <w:lastRenderedPageBreak/>
        <w:t>Haga</w:t>
      </w:r>
    </w:p>
    <w:p w:rsidR="005C3087" w:rsidRPr="00080D18" w:rsidRDefault="000730CF">
      <w:pPr>
        <w:pStyle w:val="Textoindependiente"/>
        <w:spacing w:before="1"/>
        <w:rPr>
          <w:i/>
          <w:sz w:val="28"/>
          <w:lang w:val="es-ES"/>
        </w:rPr>
      </w:pPr>
      <w:r w:rsidRPr="00080D18">
        <w:rPr>
          <w:lang w:val="es-ES"/>
        </w:rPr>
        <w:br w:type="column"/>
      </w:r>
    </w:p>
    <w:p w:rsidR="005C3087" w:rsidRPr="00080D18" w:rsidRDefault="000730CF">
      <w:pPr>
        <w:tabs>
          <w:tab w:val="left" w:pos="3024"/>
          <w:tab w:val="left" w:pos="3732"/>
        </w:tabs>
        <w:ind w:left="192" w:right="1033"/>
        <w:rPr>
          <w:i/>
          <w:sz w:val="20"/>
          <w:lang w:val="es-ES"/>
        </w:rPr>
      </w:pPr>
      <w:r w:rsidRPr="00080D18">
        <w:rPr>
          <w:i/>
          <w:sz w:val="20"/>
          <w:lang w:val="es-ES"/>
        </w:rPr>
        <w:t>Acum = Acum</w:t>
      </w:r>
      <w:r w:rsidRPr="00080D18">
        <w:rPr>
          <w:i/>
          <w:spacing w:val="-1"/>
          <w:sz w:val="20"/>
          <w:lang w:val="es-ES"/>
        </w:rPr>
        <w:t xml:space="preserve"> </w:t>
      </w:r>
      <w:r w:rsidRPr="00080D18">
        <w:rPr>
          <w:i/>
          <w:sz w:val="20"/>
          <w:lang w:val="es-ES"/>
        </w:rPr>
        <w:t>+</w:t>
      </w:r>
      <w:r w:rsidRPr="00080D18">
        <w:rPr>
          <w:i/>
          <w:spacing w:val="-4"/>
          <w:sz w:val="20"/>
          <w:lang w:val="es-ES"/>
        </w:rPr>
        <w:t xml:space="preserve"> </w:t>
      </w:r>
      <w:r w:rsidRPr="00080D18">
        <w:rPr>
          <w:i/>
          <w:sz w:val="20"/>
          <w:lang w:val="es-ES"/>
        </w:rPr>
        <w:t>Num</w:t>
      </w:r>
      <w:r w:rsidRPr="00080D18">
        <w:rPr>
          <w:i/>
          <w:sz w:val="20"/>
          <w:lang w:val="es-ES"/>
        </w:rPr>
        <w:tab/>
      </w:r>
      <w:r w:rsidRPr="00080D18">
        <w:rPr>
          <w:i/>
          <w:sz w:val="20"/>
          <w:lang w:val="es-ES"/>
        </w:rPr>
        <w:tab/>
        <w:t>// Acumule el último número</w:t>
      </w:r>
      <w:r w:rsidRPr="00080D18">
        <w:rPr>
          <w:i/>
          <w:spacing w:val="-16"/>
          <w:sz w:val="20"/>
          <w:lang w:val="es-ES"/>
        </w:rPr>
        <w:t xml:space="preserve"> </w:t>
      </w:r>
      <w:r w:rsidRPr="00080D18">
        <w:rPr>
          <w:i/>
          <w:sz w:val="20"/>
          <w:lang w:val="es-ES"/>
        </w:rPr>
        <w:t>leído Cont = Cont</w:t>
      </w:r>
      <w:r w:rsidRPr="00080D18">
        <w:rPr>
          <w:i/>
          <w:spacing w:val="-4"/>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1</w:t>
      </w:r>
      <w:r w:rsidRPr="00080D18">
        <w:rPr>
          <w:i/>
          <w:sz w:val="20"/>
          <w:lang w:val="es-ES"/>
        </w:rPr>
        <w:tab/>
        <w:t>//</w:t>
      </w:r>
      <w:r w:rsidRPr="00080D18">
        <w:rPr>
          <w:i/>
          <w:spacing w:val="-1"/>
          <w:sz w:val="20"/>
          <w:lang w:val="es-ES"/>
        </w:rPr>
        <w:t xml:space="preserve"> </w:t>
      </w:r>
      <w:r w:rsidRPr="00080D18">
        <w:rPr>
          <w:i/>
          <w:sz w:val="20"/>
          <w:lang w:val="es-ES"/>
        </w:rPr>
        <w:t>Cuéntelo</w:t>
      </w:r>
    </w:p>
    <w:p w:rsidR="005C3087" w:rsidRPr="00080D18" w:rsidRDefault="000730CF">
      <w:pPr>
        <w:tabs>
          <w:tab w:val="left" w:pos="3732"/>
        </w:tabs>
        <w:spacing w:before="1"/>
        <w:ind w:left="192"/>
        <w:rPr>
          <w:i/>
          <w:sz w:val="20"/>
          <w:lang w:val="es-ES"/>
        </w:rPr>
      </w:pPr>
      <w:r w:rsidRPr="00080D18">
        <w:rPr>
          <w:i/>
          <w:sz w:val="20"/>
          <w:lang w:val="es-ES"/>
        </w:rPr>
        <w:t>Lea</w:t>
      </w:r>
      <w:r w:rsidRPr="00080D18">
        <w:rPr>
          <w:i/>
          <w:spacing w:val="-3"/>
          <w:sz w:val="20"/>
          <w:lang w:val="es-ES"/>
        </w:rPr>
        <w:t xml:space="preserve"> </w:t>
      </w:r>
      <w:r w:rsidRPr="00080D18">
        <w:rPr>
          <w:i/>
          <w:sz w:val="20"/>
          <w:lang w:val="es-ES"/>
        </w:rPr>
        <w:t>Num</w:t>
      </w:r>
      <w:r w:rsidRPr="00080D18">
        <w:rPr>
          <w:i/>
          <w:sz w:val="20"/>
          <w:lang w:val="es-ES"/>
        </w:rPr>
        <w:tab/>
      </w:r>
      <w:r w:rsidRPr="00080D18">
        <w:rPr>
          <w:i/>
          <w:sz w:val="20"/>
          <w:lang w:val="es-ES"/>
        </w:rPr>
        <w:t>// Lea el siguiente</w:t>
      </w:r>
      <w:r w:rsidRPr="00080D18">
        <w:rPr>
          <w:i/>
          <w:spacing w:val="-4"/>
          <w:sz w:val="20"/>
          <w:lang w:val="es-ES"/>
        </w:rPr>
        <w:t xml:space="preserve"> </w:t>
      </w:r>
      <w:r w:rsidRPr="00080D18">
        <w:rPr>
          <w:i/>
          <w:sz w:val="20"/>
          <w:lang w:val="es-ES"/>
        </w:rPr>
        <w:t>número</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1366" w:space="40"/>
            <w:col w:w="7734"/>
          </w:cols>
        </w:sectPr>
      </w:pPr>
    </w:p>
    <w:p w:rsidR="005C3087" w:rsidRPr="00080D18" w:rsidRDefault="000730CF">
      <w:pPr>
        <w:tabs>
          <w:tab w:val="left" w:pos="5137"/>
        </w:tabs>
        <w:spacing w:line="228" w:lineRule="exact"/>
        <w:ind w:left="889"/>
        <w:rPr>
          <w:i/>
          <w:sz w:val="20"/>
          <w:lang w:val="es-ES"/>
        </w:rPr>
      </w:pPr>
      <w:r w:rsidRPr="00080D18">
        <w:rPr>
          <w:i/>
          <w:sz w:val="20"/>
          <w:lang w:val="es-ES"/>
        </w:rPr>
        <w:lastRenderedPageBreak/>
        <w:t>Hasta que Num</w:t>
      </w:r>
      <w:r w:rsidRPr="00080D18">
        <w:rPr>
          <w:i/>
          <w:spacing w:val="-4"/>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0</w:t>
      </w:r>
      <w:r w:rsidRPr="00080D18">
        <w:rPr>
          <w:i/>
          <w:sz w:val="20"/>
          <w:lang w:val="es-ES"/>
        </w:rPr>
        <w:tab/>
        <w:t>// Hasta que el último número leído</w:t>
      </w:r>
      <w:r w:rsidRPr="00080D18">
        <w:rPr>
          <w:i/>
          <w:spacing w:val="-11"/>
          <w:sz w:val="20"/>
          <w:lang w:val="es-ES"/>
        </w:rPr>
        <w:t xml:space="preserve"> </w:t>
      </w:r>
      <w:r w:rsidRPr="00080D18">
        <w:rPr>
          <w:i/>
          <w:sz w:val="20"/>
          <w:lang w:val="es-ES"/>
        </w:rPr>
        <w:t>sea</w:t>
      </w:r>
    </w:p>
    <w:p w:rsidR="005C3087" w:rsidRPr="00080D18" w:rsidRDefault="000730CF">
      <w:pPr>
        <w:ind w:left="2154" w:right="97"/>
        <w:jc w:val="center"/>
        <w:rPr>
          <w:i/>
          <w:sz w:val="20"/>
          <w:lang w:val="es-ES"/>
        </w:rPr>
      </w:pPr>
      <w:r w:rsidRPr="00080D18">
        <w:rPr>
          <w:i/>
          <w:sz w:val="20"/>
          <w:lang w:val="es-ES"/>
        </w:rPr>
        <w:t>// igual a 0</w:t>
      </w:r>
    </w:p>
    <w:p w:rsidR="005C3087" w:rsidRPr="00080D18" w:rsidRDefault="005C3087">
      <w:pPr>
        <w:pStyle w:val="Textoindependiente"/>
        <w:spacing w:before="1"/>
        <w:rPr>
          <w:i/>
          <w:lang w:val="es-ES"/>
        </w:rPr>
      </w:pPr>
    </w:p>
    <w:p w:rsidR="005C3087" w:rsidRPr="00080D18" w:rsidRDefault="000730CF">
      <w:pPr>
        <w:tabs>
          <w:tab w:val="left" w:pos="5137"/>
        </w:tabs>
        <w:ind w:left="889"/>
        <w:rPr>
          <w:i/>
          <w:sz w:val="20"/>
          <w:lang w:val="es-ES"/>
        </w:rPr>
      </w:pPr>
      <w:r w:rsidRPr="00080D18">
        <w:rPr>
          <w:i/>
          <w:sz w:val="20"/>
          <w:lang w:val="es-ES"/>
        </w:rPr>
        <w:t>Promedio = Acum</w:t>
      </w:r>
      <w:r w:rsidRPr="00080D18">
        <w:rPr>
          <w:i/>
          <w:spacing w:val="-7"/>
          <w:sz w:val="20"/>
          <w:lang w:val="es-ES"/>
        </w:rPr>
        <w:t xml:space="preserve"> </w:t>
      </w:r>
      <w:r w:rsidRPr="00080D18">
        <w:rPr>
          <w:i/>
          <w:sz w:val="20"/>
          <w:lang w:val="es-ES"/>
        </w:rPr>
        <w:t>/</w:t>
      </w:r>
      <w:r w:rsidRPr="00080D18">
        <w:rPr>
          <w:i/>
          <w:spacing w:val="-2"/>
          <w:sz w:val="20"/>
          <w:lang w:val="es-ES"/>
        </w:rPr>
        <w:t xml:space="preserve"> </w:t>
      </w:r>
      <w:r w:rsidRPr="00080D18">
        <w:rPr>
          <w:i/>
          <w:sz w:val="20"/>
          <w:lang w:val="es-ES"/>
        </w:rPr>
        <w:t>Cont</w:t>
      </w:r>
      <w:r w:rsidRPr="00080D18">
        <w:rPr>
          <w:i/>
          <w:sz w:val="20"/>
          <w:lang w:val="es-ES"/>
        </w:rPr>
        <w:tab/>
        <w:t>// Calcule el promedio</w:t>
      </w:r>
    </w:p>
    <w:p w:rsidR="005C3087" w:rsidRPr="00080D18" w:rsidRDefault="005C3087">
      <w:pPr>
        <w:pStyle w:val="Textoindependiente"/>
        <w:rPr>
          <w:i/>
          <w:sz w:val="12"/>
          <w:lang w:val="es-ES"/>
        </w:rPr>
      </w:pPr>
    </w:p>
    <w:p w:rsidR="005C3087" w:rsidRPr="00080D18" w:rsidRDefault="000730CF">
      <w:pPr>
        <w:tabs>
          <w:tab w:val="left" w:pos="5137"/>
        </w:tabs>
        <w:spacing w:before="93" w:line="229" w:lineRule="exact"/>
        <w:ind w:left="889"/>
        <w:rPr>
          <w:i/>
          <w:sz w:val="20"/>
          <w:lang w:val="es-ES"/>
        </w:rPr>
      </w:pPr>
      <w:r w:rsidRPr="00080D18">
        <w:rPr>
          <w:i/>
          <w:sz w:val="20"/>
          <w:lang w:val="es-ES"/>
        </w:rPr>
        <w:t>Escriba “El promedio es</w:t>
      </w:r>
      <w:r w:rsidRPr="00080D18">
        <w:rPr>
          <w:i/>
          <w:spacing w:val="-12"/>
          <w:sz w:val="20"/>
          <w:lang w:val="es-ES"/>
        </w:rPr>
        <w:t xml:space="preserve"> </w:t>
      </w:r>
      <w:r w:rsidRPr="00080D18">
        <w:rPr>
          <w:i/>
          <w:sz w:val="20"/>
          <w:lang w:val="es-ES"/>
        </w:rPr>
        <w:t>“,</w:t>
      </w:r>
      <w:r w:rsidRPr="00080D18">
        <w:rPr>
          <w:i/>
          <w:spacing w:val="-2"/>
          <w:sz w:val="20"/>
          <w:lang w:val="es-ES"/>
        </w:rPr>
        <w:t xml:space="preserve"> </w:t>
      </w:r>
      <w:r w:rsidRPr="00080D18">
        <w:rPr>
          <w:i/>
          <w:sz w:val="20"/>
          <w:lang w:val="es-ES"/>
        </w:rPr>
        <w:t>Promedio</w:t>
      </w:r>
      <w:r w:rsidRPr="00080D18">
        <w:rPr>
          <w:i/>
          <w:sz w:val="20"/>
          <w:lang w:val="es-ES"/>
        </w:rPr>
        <w:tab/>
        <w:t>// Muestre el promedio en</w:t>
      </w:r>
      <w:r w:rsidRPr="00080D18">
        <w:rPr>
          <w:i/>
          <w:spacing w:val="-6"/>
          <w:sz w:val="20"/>
          <w:lang w:val="es-ES"/>
        </w:rPr>
        <w:t xml:space="preserve"> </w:t>
      </w:r>
      <w:r w:rsidRPr="00080D18">
        <w:rPr>
          <w:i/>
          <w:sz w:val="20"/>
          <w:lang w:val="es-ES"/>
        </w:rPr>
        <w:t>pantalla</w:t>
      </w:r>
    </w:p>
    <w:p w:rsidR="005C3087" w:rsidRDefault="000730CF">
      <w:pPr>
        <w:spacing w:line="229" w:lineRule="exact"/>
        <w:ind w:left="181"/>
        <w:rPr>
          <w:i/>
          <w:sz w:val="20"/>
        </w:rPr>
      </w:pPr>
      <w:r>
        <w:rPr>
          <w:i/>
          <w:sz w:val="20"/>
        </w:rPr>
        <w:t>Fin</w:t>
      </w:r>
    </w:p>
    <w:p w:rsidR="005C3087" w:rsidRDefault="005C3087">
      <w:pPr>
        <w:pStyle w:val="Textoindependiente"/>
        <w:rPr>
          <w:i/>
        </w:rPr>
      </w:pPr>
    </w:p>
    <w:p w:rsidR="005C3087" w:rsidRDefault="005C3087">
      <w:pPr>
        <w:pStyle w:val="Textoindependiente"/>
        <w:rPr>
          <w:i/>
        </w:rPr>
      </w:pPr>
    </w:p>
    <w:p w:rsidR="005C3087" w:rsidRDefault="005C3087">
      <w:pPr>
        <w:pStyle w:val="Textoindependiente"/>
        <w:rPr>
          <w:i/>
        </w:rPr>
      </w:pPr>
    </w:p>
    <w:p w:rsidR="005C3087" w:rsidRDefault="000730CF">
      <w:pPr>
        <w:pStyle w:val="Ttulo2"/>
        <w:numPr>
          <w:ilvl w:val="2"/>
          <w:numId w:val="17"/>
        </w:numPr>
        <w:tabs>
          <w:tab w:val="left" w:pos="542"/>
        </w:tabs>
        <w:spacing w:before="234"/>
        <w:ind w:hanging="360"/>
      </w:pPr>
      <w:r>
        <w:t>Usando Ciclo Haga</w:t>
      </w:r>
      <w:r>
        <w:rPr>
          <w:spacing w:val="-4"/>
        </w:rPr>
        <w:t xml:space="preserve"> </w:t>
      </w:r>
      <w:r>
        <w:t>Mientras</w:t>
      </w:r>
    </w:p>
    <w:p w:rsidR="005C3087" w:rsidRDefault="005C3087">
      <w:pPr>
        <w:pStyle w:val="Textoindependiente"/>
        <w:spacing w:before="7"/>
        <w:rPr>
          <w:sz w:val="39"/>
        </w:rPr>
      </w:pPr>
    </w:p>
    <w:p w:rsidR="005C3087" w:rsidRDefault="000730CF">
      <w:pPr>
        <w:ind w:left="181" w:right="6574"/>
        <w:rPr>
          <w:i/>
          <w:sz w:val="20"/>
        </w:rPr>
      </w:pPr>
      <w:r>
        <w:rPr>
          <w:i/>
          <w:sz w:val="20"/>
        </w:rPr>
        <w:t>Programa Ejemplo_4 Variables</w:t>
      </w:r>
    </w:p>
    <w:p w:rsidR="005C3087" w:rsidRPr="00080D18" w:rsidRDefault="000730CF">
      <w:pPr>
        <w:tabs>
          <w:tab w:val="left" w:pos="4429"/>
        </w:tabs>
        <w:spacing w:before="1"/>
        <w:ind w:left="889"/>
        <w:rPr>
          <w:i/>
          <w:sz w:val="20"/>
          <w:lang w:val="es-ES"/>
        </w:rPr>
      </w:pPr>
      <w:r w:rsidRPr="00080D18">
        <w:rPr>
          <w:i/>
          <w:sz w:val="20"/>
          <w:lang w:val="es-ES"/>
        </w:rPr>
        <w:t>Entero</w:t>
      </w:r>
      <w:r w:rsidRPr="00080D18">
        <w:rPr>
          <w:i/>
          <w:spacing w:val="-1"/>
          <w:sz w:val="20"/>
          <w:lang w:val="es-ES"/>
        </w:rPr>
        <w:t xml:space="preserve"> </w:t>
      </w:r>
      <w:r w:rsidRPr="00080D18">
        <w:rPr>
          <w:i/>
          <w:sz w:val="20"/>
          <w:lang w:val="es-ES"/>
        </w:rPr>
        <w:t>:Num,</w:t>
      </w:r>
      <w:r w:rsidRPr="00080D18">
        <w:rPr>
          <w:i/>
          <w:sz w:val="20"/>
          <w:lang w:val="es-ES"/>
        </w:rPr>
        <w:tab/>
        <w:t>// Almacenará cada uno de</w:t>
      </w:r>
      <w:r w:rsidRPr="00080D18">
        <w:rPr>
          <w:i/>
          <w:spacing w:val="-1"/>
          <w:sz w:val="20"/>
          <w:lang w:val="es-ES"/>
        </w:rPr>
        <w:t xml:space="preserve"> </w:t>
      </w:r>
      <w:r w:rsidRPr="00080D18">
        <w:rPr>
          <w:i/>
          <w:sz w:val="20"/>
          <w:lang w:val="es-ES"/>
        </w:rPr>
        <w:t>los</w:t>
      </w:r>
    </w:p>
    <w:p w:rsidR="005C3087" w:rsidRPr="00080D18" w:rsidRDefault="000730CF">
      <w:pPr>
        <w:spacing w:before="1"/>
        <w:ind w:left="5137"/>
        <w:rPr>
          <w:i/>
          <w:sz w:val="20"/>
          <w:lang w:val="es-ES"/>
        </w:rPr>
      </w:pPr>
      <w:r w:rsidRPr="00080D18">
        <w:rPr>
          <w:i/>
          <w:sz w:val="20"/>
          <w:lang w:val="es-ES"/>
        </w:rPr>
        <w:t>// números leídos</w:t>
      </w:r>
    </w:p>
    <w:p w:rsidR="005C3087" w:rsidRPr="00080D18" w:rsidRDefault="000730CF">
      <w:pPr>
        <w:tabs>
          <w:tab w:val="left" w:pos="5137"/>
        </w:tabs>
        <w:spacing w:line="229" w:lineRule="exact"/>
        <w:ind w:left="2305"/>
        <w:rPr>
          <w:i/>
          <w:sz w:val="20"/>
          <w:lang w:val="es-ES"/>
        </w:rPr>
      </w:pPr>
      <w:r w:rsidRPr="00080D18">
        <w:rPr>
          <w:i/>
          <w:sz w:val="20"/>
          <w:lang w:val="es-ES"/>
        </w:rPr>
        <w:t>Acum,</w:t>
      </w:r>
      <w:r w:rsidRPr="00080D18">
        <w:rPr>
          <w:i/>
          <w:sz w:val="20"/>
          <w:lang w:val="es-ES"/>
        </w:rPr>
        <w:tab/>
        <w:t>// Almacenará la suma de los</w:t>
      </w:r>
      <w:r w:rsidRPr="00080D18">
        <w:rPr>
          <w:i/>
          <w:spacing w:val="-7"/>
          <w:sz w:val="20"/>
          <w:lang w:val="es-ES"/>
        </w:rPr>
        <w:t xml:space="preserve"> </w:t>
      </w:r>
      <w:r w:rsidRPr="00080D18">
        <w:rPr>
          <w:i/>
          <w:sz w:val="20"/>
          <w:lang w:val="es-ES"/>
        </w:rPr>
        <w:t>números</w:t>
      </w:r>
    </w:p>
    <w:p w:rsidR="005C3087" w:rsidRPr="00080D18" w:rsidRDefault="000730CF">
      <w:pPr>
        <w:spacing w:line="229" w:lineRule="exact"/>
        <w:ind w:left="5137"/>
        <w:rPr>
          <w:i/>
          <w:sz w:val="20"/>
          <w:lang w:val="es-ES"/>
        </w:rPr>
      </w:pPr>
      <w:r w:rsidRPr="00080D18">
        <w:rPr>
          <w:i/>
          <w:sz w:val="20"/>
          <w:lang w:val="es-ES"/>
        </w:rPr>
        <w:t>// leídos diferentes de cero</w:t>
      </w:r>
    </w:p>
    <w:p w:rsidR="005C3087" w:rsidRPr="00080D18" w:rsidRDefault="000730CF">
      <w:pPr>
        <w:tabs>
          <w:tab w:val="left" w:pos="5137"/>
        </w:tabs>
        <w:spacing w:before="1"/>
        <w:ind w:left="2305"/>
        <w:rPr>
          <w:i/>
          <w:sz w:val="20"/>
          <w:lang w:val="es-ES"/>
        </w:rPr>
      </w:pPr>
      <w:r w:rsidRPr="00080D18">
        <w:rPr>
          <w:i/>
          <w:sz w:val="20"/>
          <w:lang w:val="es-ES"/>
        </w:rPr>
        <w:t>Cont</w:t>
      </w:r>
      <w:r w:rsidRPr="00080D18">
        <w:rPr>
          <w:i/>
          <w:sz w:val="20"/>
          <w:lang w:val="es-ES"/>
        </w:rPr>
        <w:tab/>
        <w:t>// Almacenará la cantidad de</w:t>
      </w:r>
      <w:r w:rsidRPr="00080D18">
        <w:rPr>
          <w:i/>
          <w:spacing w:val="-8"/>
          <w:sz w:val="20"/>
          <w:lang w:val="es-ES"/>
        </w:rPr>
        <w:t xml:space="preserve"> </w:t>
      </w:r>
      <w:r w:rsidRPr="00080D18">
        <w:rPr>
          <w:i/>
          <w:sz w:val="20"/>
          <w:lang w:val="es-ES"/>
        </w:rPr>
        <w:t>números</w:t>
      </w:r>
    </w:p>
    <w:p w:rsidR="005C3087" w:rsidRPr="00080D18" w:rsidRDefault="000730CF">
      <w:pPr>
        <w:ind w:left="5137"/>
        <w:rPr>
          <w:i/>
          <w:sz w:val="20"/>
          <w:lang w:val="es-ES"/>
        </w:rPr>
      </w:pPr>
      <w:r w:rsidRPr="00080D18">
        <w:rPr>
          <w:i/>
          <w:sz w:val="20"/>
          <w:lang w:val="es-ES"/>
        </w:rPr>
        <w:t xml:space="preserve">// leídos diferentes de </w:t>
      </w:r>
      <w:r w:rsidRPr="00080D18">
        <w:rPr>
          <w:i/>
          <w:sz w:val="20"/>
          <w:lang w:val="es-ES"/>
        </w:rPr>
        <w:t>cero</w:t>
      </w:r>
    </w:p>
    <w:p w:rsidR="005C3087" w:rsidRPr="00080D18" w:rsidRDefault="000730CF">
      <w:pPr>
        <w:tabs>
          <w:tab w:val="left" w:pos="2305"/>
          <w:tab w:val="left" w:pos="5137"/>
        </w:tabs>
        <w:ind w:left="889"/>
        <w:rPr>
          <w:i/>
          <w:sz w:val="20"/>
          <w:lang w:val="es-ES"/>
        </w:rPr>
      </w:pPr>
      <w:r w:rsidRPr="00080D18">
        <w:rPr>
          <w:i/>
          <w:sz w:val="20"/>
          <w:lang w:val="es-ES"/>
        </w:rPr>
        <w:t>Real</w:t>
      </w:r>
      <w:r w:rsidRPr="00080D18">
        <w:rPr>
          <w:i/>
          <w:spacing w:val="-2"/>
          <w:sz w:val="20"/>
          <w:lang w:val="es-ES"/>
        </w:rPr>
        <w:t xml:space="preserve"> </w:t>
      </w:r>
      <w:r w:rsidRPr="00080D18">
        <w:rPr>
          <w:i/>
          <w:sz w:val="20"/>
          <w:lang w:val="es-ES"/>
        </w:rPr>
        <w:t>:</w:t>
      </w:r>
      <w:r w:rsidRPr="00080D18">
        <w:rPr>
          <w:i/>
          <w:sz w:val="20"/>
          <w:lang w:val="es-ES"/>
        </w:rPr>
        <w:tab/>
        <w:t>Promedio</w:t>
      </w:r>
      <w:r w:rsidRPr="00080D18">
        <w:rPr>
          <w:i/>
          <w:sz w:val="20"/>
          <w:lang w:val="es-ES"/>
        </w:rPr>
        <w:tab/>
        <w:t>// Almacenará el resultado de dividir</w:t>
      </w:r>
      <w:r w:rsidRPr="00080D18">
        <w:rPr>
          <w:i/>
          <w:spacing w:val="-9"/>
          <w:sz w:val="20"/>
          <w:lang w:val="es-ES"/>
        </w:rPr>
        <w:t xml:space="preserve"> </w:t>
      </w:r>
      <w:r w:rsidRPr="00080D18">
        <w:rPr>
          <w:i/>
          <w:sz w:val="20"/>
          <w:lang w:val="es-ES"/>
        </w:rPr>
        <w:t>la</w:t>
      </w:r>
    </w:p>
    <w:p w:rsidR="005C3087" w:rsidRPr="00080D18" w:rsidRDefault="000730CF">
      <w:pPr>
        <w:spacing w:before="1"/>
        <w:ind w:left="5137"/>
        <w:rPr>
          <w:i/>
          <w:sz w:val="20"/>
          <w:lang w:val="es-ES"/>
        </w:rPr>
      </w:pPr>
      <w:r w:rsidRPr="00080D18">
        <w:rPr>
          <w:i/>
          <w:sz w:val="20"/>
          <w:lang w:val="es-ES"/>
        </w:rPr>
        <w:t>// sumatoria de números entre la</w:t>
      </w:r>
    </w:p>
    <w:p w:rsidR="005C3087" w:rsidRPr="00080D18" w:rsidRDefault="000730CF">
      <w:pPr>
        <w:ind w:left="5137"/>
        <w:rPr>
          <w:i/>
          <w:sz w:val="20"/>
          <w:lang w:val="es-ES"/>
        </w:rPr>
      </w:pPr>
      <w:r w:rsidRPr="00080D18">
        <w:rPr>
          <w:i/>
          <w:sz w:val="20"/>
          <w:lang w:val="es-ES"/>
        </w:rPr>
        <w:t>// cantidad de números</w:t>
      </w:r>
    </w:p>
    <w:p w:rsidR="005C3087" w:rsidRPr="00080D18" w:rsidRDefault="005C3087">
      <w:pPr>
        <w:rPr>
          <w:sz w:val="20"/>
          <w:lang w:val="es-ES"/>
        </w:rPr>
        <w:sectPr w:rsidR="005C3087" w:rsidRPr="00080D18">
          <w:type w:val="continuous"/>
          <w:pgSz w:w="12240" w:h="15840"/>
          <w:pgMar w:top="1500" w:right="1580" w:bottom="280" w:left="1520" w:header="720" w:footer="720" w:gutter="0"/>
          <w:cols w:space="720"/>
        </w:sectPr>
      </w:pPr>
    </w:p>
    <w:p w:rsidR="005C3087" w:rsidRPr="00080D18" w:rsidRDefault="000730CF">
      <w:pPr>
        <w:spacing w:line="229" w:lineRule="exact"/>
        <w:ind w:left="181"/>
        <w:rPr>
          <w:i/>
          <w:sz w:val="20"/>
          <w:lang w:val="es-ES"/>
        </w:rPr>
      </w:pPr>
      <w:r w:rsidRPr="00080D18">
        <w:rPr>
          <w:i/>
          <w:w w:val="95"/>
          <w:sz w:val="20"/>
          <w:lang w:val="es-ES"/>
        </w:rPr>
        <w:lastRenderedPageBreak/>
        <w:t>Inicio</w:t>
      </w:r>
    </w:p>
    <w:p w:rsidR="005C3087" w:rsidRPr="00080D18" w:rsidRDefault="000730CF">
      <w:pPr>
        <w:pStyle w:val="Textoindependiente"/>
        <w:spacing w:before="10"/>
        <w:rPr>
          <w:i/>
          <w:sz w:val="19"/>
          <w:lang w:val="es-ES"/>
        </w:rPr>
      </w:pPr>
      <w:r w:rsidRPr="00080D18">
        <w:rPr>
          <w:lang w:val="es-ES"/>
        </w:rPr>
        <w:br w:type="column"/>
      </w:r>
    </w:p>
    <w:p w:rsidR="005C3087" w:rsidRPr="00080D18" w:rsidRDefault="000730CF">
      <w:pPr>
        <w:tabs>
          <w:tab w:val="left" w:pos="4429"/>
        </w:tabs>
        <w:ind w:left="181"/>
        <w:rPr>
          <w:i/>
          <w:sz w:val="20"/>
          <w:lang w:val="es-ES"/>
        </w:rPr>
      </w:pPr>
      <w:r w:rsidRPr="00080D18">
        <w:rPr>
          <w:i/>
          <w:sz w:val="20"/>
          <w:lang w:val="es-ES"/>
        </w:rPr>
        <w:t>Acum =</w:t>
      </w:r>
      <w:r w:rsidRPr="00080D18">
        <w:rPr>
          <w:i/>
          <w:spacing w:val="-3"/>
          <w:sz w:val="20"/>
          <w:lang w:val="es-ES"/>
        </w:rPr>
        <w:t xml:space="preserve"> </w:t>
      </w:r>
      <w:r w:rsidRPr="00080D18">
        <w:rPr>
          <w:i/>
          <w:sz w:val="20"/>
          <w:lang w:val="es-ES"/>
        </w:rPr>
        <w:t>0</w:t>
      </w:r>
      <w:r w:rsidRPr="00080D18">
        <w:rPr>
          <w:i/>
          <w:sz w:val="20"/>
          <w:lang w:val="es-ES"/>
        </w:rPr>
        <w:tab/>
        <w:t>// Inicialice el acumulador en</w:t>
      </w:r>
      <w:r w:rsidRPr="00080D18">
        <w:rPr>
          <w:i/>
          <w:spacing w:val="-6"/>
          <w:sz w:val="20"/>
          <w:lang w:val="es-ES"/>
        </w:rPr>
        <w:t xml:space="preserve"> </w:t>
      </w:r>
      <w:r w:rsidRPr="00080D18">
        <w:rPr>
          <w:i/>
          <w:sz w:val="20"/>
          <w:lang w:val="es-ES"/>
        </w:rPr>
        <w:t>cero</w:t>
      </w:r>
    </w:p>
    <w:p w:rsidR="005C3087" w:rsidRPr="00080D18" w:rsidRDefault="000730CF">
      <w:pPr>
        <w:tabs>
          <w:tab w:val="left" w:pos="4429"/>
        </w:tabs>
        <w:spacing w:before="1"/>
        <w:ind w:left="181"/>
        <w:rPr>
          <w:i/>
          <w:sz w:val="20"/>
          <w:lang w:val="es-ES"/>
        </w:rPr>
      </w:pPr>
      <w:r w:rsidRPr="00080D18">
        <w:rPr>
          <w:i/>
          <w:sz w:val="20"/>
          <w:lang w:val="es-ES"/>
        </w:rPr>
        <w:t>Cont</w:t>
      </w:r>
      <w:r w:rsidRPr="00080D18">
        <w:rPr>
          <w:i/>
          <w:spacing w:val="-1"/>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0</w:t>
      </w:r>
      <w:r w:rsidRPr="00080D18">
        <w:rPr>
          <w:i/>
          <w:sz w:val="20"/>
          <w:lang w:val="es-ES"/>
        </w:rPr>
        <w:tab/>
        <w:t>// Inicialice el contador en</w:t>
      </w:r>
      <w:r w:rsidRPr="00080D18">
        <w:rPr>
          <w:i/>
          <w:spacing w:val="-4"/>
          <w:sz w:val="20"/>
          <w:lang w:val="es-ES"/>
        </w:rPr>
        <w:t xml:space="preserve"> </w:t>
      </w:r>
      <w:r w:rsidRPr="00080D18">
        <w:rPr>
          <w:i/>
          <w:sz w:val="20"/>
          <w:lang w:val="es-ES"/>
        </w:rPr>
        <w:t>cero</w:t>
      </w:r>
    </w:p>
    <w:p w:rsidR="005C3087" w:rsidRPr="00080D18" w:rsidRDefault="005C3087">
      <w:pPr>
        <w:pStyle w:val="Textoindependiente"/>
        <w:rPr>
          <w:i/>
          <w:lang w:val="es-ES"/>
        </w:rPr>
      </w:pPr>
    </w:p>
    <w:p w:rsidR="005C3087" w:rsidRPr="00080D18" w:rsidRDefault="000730CF">
      <w:pPr>
        <w:tabs>
          <w:tab w:val="left" w:pos="4429"/>
        </w:tabs>
        <w:ind w:left="181" w:right="1013" w:hanging="1"/>
        <w:rPr>
          <w:i/>
          <w:sz w:val="20"/>
          <w:lang w:val="es-ES"/>
        </w:rPr>
      </w:pPr>
      <w:r w:rsidRPr="00080D18">
        <w:rPr>
          <w:i/>
          <w:sz w:val="20"/>
          <w:lang w:val="es-ES"/>
        </w:rPr>
        <w:t>Escriba “ Digite enteros y finalice con</w:t>
      </w:r>
      <w:r w:rsidRPr="00080D18">
        <w:rPr>
          <w:i/>
          <w:spacing w:val="40"/>
          <w:sz w:val="20"/>
          <w:lang w:val="es-ES"/>
        </w:rPr>
        <w:t xml:space="preserve"> </w:t>
      </w:r>
      <w:r w:rsidRPr="00080D18">
        <w:rPr>
          <w:i/>
          <w:sz w:val="20"/>
          <w:lang w:val="es-ES"/>
        </w:rPr>
        <w:t>0</w:t>
      </w:r>
      <w:r w:rsidRPr="00080D18">
        <w:rPr>
          <w:i/>
          <w:spacing w:val="-1"/>
          <w:sz w:val="20"/>
          <w:lang w:val="es-ES"/>
        </w:rPr>
        <w:t xml:space="preserve"> </w:t>
      </w:r>
      <w:r w:rsidRPr="00080D18">
        <w:rPr>
          <w:i/>
          <w:sz w:val="20"/>
          <w:lang w:val="es-ES"/>
        </w:rPr>
        <w:t>”</w:t>
      </w:r>
      <w:r w:rsidRPr="00080D18">
        <w:rPr>
          <w:i/>
          <w:sz w:val="20"/>
          <w:lang w:val="es-ES"/>
        </w:rPr>
        <w:tab/>
        <w:t>// Aviso para solicitar los</w:t>
      </w:r>
      <w:r w:rsidRPr="00080D18">
        <w:rPr>
          <w:i/>
          <w:spacing w:val="-20"/>
          <w:sz w:val="20"/>
          <w:lang w:val="es-ES"/>
        </w:rPr>
        <w:t xml:space="preserve"> </w:t>
      </w:r>
      <w:r w:rsidRPr="00080D18">
        <w:rPr>
          <w:i/>
          <w:sz w:val="20"/>
          <w:lang w:val="es-ES"/>
        </w:rPr>
        <w:t>números Lea</w:t>
      </w:r>
      <w:r w:rsidRPr="00080D18">
        <w:rPr>
          <w:i/>
          <w:spacing w:val="-3"/>
          <w:sz w:val="20"/>
          <w:lang w:val="es-ES"/>
        </w:rPr>
        <w:t xml:space="preserve"> </w:t>
      </w:r>
      <w:r w:rsidRPr="00080D18">
        <w:rPr>
          <w:i/>
          <w:sz w:val="20"/>
          <w:lang w:val="es-ES"/>
        </w:rPr>
        <w:t>Num</w:t>
      </w:r>
      <w:r w:rsidRPr="00080D18">
        <w:rPr>
          <w:i/>
          <w:sz w:val="20"/>
          <w:lang w:val="es-ES"/>
        </w:rPr>
        <w:tab/>
        <w:t>// Lea el primer</w:t>
      </w:r>
      <w:r w:rsidRPr="00080D18">
        <w:rPr>
          <w:i/>
          <w:spacing w:val="-5"/>
          <w:sz w:val="20"/>
          <w:lang w:val="es-ES"/>
        </w:rPr>
        <w:t xml:space="preserve"> </w:t>
      </w:r>
      <w:r w:rsidRPr="00080D18">
        <w:rPr>
          <w:i/>
          <w:sz w:val="20"/>
          <w:lang w:val="es-ES"/>
        </w:rPr>
        <w:t>número</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5C3087">
      <w:pPr>
        <w:pStyle w:val="Textoindependiente"/>
        <w:spacing w:before="10"/>
        <w:rPr>
          <w:i/>
          <w:sz w:val="11"/>
          <w:lang w:val="es-ES"/>
        </w:rPr>
      </w:pPr>
    </w:p>
    <w:p w:rsidR="005C3087" w:rsidRPr="00080D18" w:rsidRDefault="005C3087">
      <w:pPr>
        <w:rPr>
          <w:sz w:val="11"/>
          <w:lang w:val="es-ES"/>
        </w:rPr>
        <w:sectPr w:rsidR="005C3087" w:rsidRPr="00080D18">
          <w:type w:val="continuous"/>
          <w:pgSz w:w="12240" w:h="15840"/>
          <w:pgMar w:top="1500" w:right="1580" w:bottom="280" w:left="1520" w:header="720" w:footer="720" w:gutter="0"/>
          <w:cols w:space="720"/>
        </w:sectPr>
      </w:pPr>
    </w:p>
    <w:p w:rsidR="005C3087" w:rsidRPr="00080D18" w:rsidRDefault="000730CF">
      <w:pPr>
        <w:spacing w:before="93"/>
        <w:ind w:left="889"/>
        <w:rPr>
          <w:i/>
          <w:sz w:val="20"/>
          <w:lang w:val="es-ES"/>
        </w:rPr>
      </w:pPr>
      <w:r w:rsidRPr="00080D18">
        <w:rPr>
          <w:i/>
          <w:spacing w:val="-1"/>
          <w:sz w:val="20"/>
          <w:lang w:val="es-ES"/>
        </w:rPr>
        <w:lastRenderedPageBreak/>
        <w:t>Haga</w:t>
      </w:r>
    </w:p>
    <w:p w:rsidR="005C3087" w:rsidRPr="00080D18" w:rsidRDefault="000730CF">
      <w:pPr>
        <w:pStyle w:val="Textoindependiente"/>
        <w:spacing w:before="1"/>
        <w:rPr>
          <w:i/>
          <w:sz w:val="28"/>
          <w:lang w:val="es-ES"/>
        </w:rPr>
      </w:pPr>
      <w:r w:rsidRPr="00080D18">
        <w:rPr>
          <w:lang w:val="es-ES"/>
        </w:rPr>
        <w:br w:type="column"/>
      </w:r>
    </w:p>
    <w:p w:rsidR="005C3087" w:rsidRPr="00080D18" w:rsidRDefault="000730CF">
      <w:pPr>
        <w:tabs>
          <w:tab w:val="left" w:pos="3024"/>
          <w:tab w:val="left" w:pos="3732"/>
        </w:tabs>
        <w:ind w:left="192" w:right="1033"/>
        <w:rPr>
          <w:i/>
          <w:sz w:val="20"/>
          <w:lang w:val="es-ES"/>
        </w:rPr>
      </w:pPr>
      <w:r w:rsidRPr="00080D18">
        <w:rPr>
          <w:i/>
          <w:sz w:val="20"/>
          <w:lang w:val="es-ES"/>
        </w:rPr>
        <w:t>Acum = Acum</w:t>
      </w:r>
      <w:r w:rsidRPr="00080D18">
        <w:rPr>
          <w:i/>
          <w:spacing w:val="-1"/>
          <w:sz w:val="20"/>
          <w:lang w:val="es-ES"/>
        </w:rPr>
        <w:t xml:space="preserve"> </w:t>
      </w:r>
      <w:r w:rsidRPr="00080D18">
        <w:rPr>
          <w:i/>
          <w:sz w:val="20"/>
          <w:lang w:val="es-ES"/>
        </w:rPr>
        <w:t>+</w:t>
      </w:r>
      <w:r w:rsidRPr="00080D18">
        <w:rPr>
          <w:i/>
          <w:spacing w:val="-4"/>
          <w:sz w:val="20"/>
          <w:lang w:val="es-ES"/>
        </w:rPr>
        <w:t xml:space="preserve"> </w:t>
      </w:r>
      <w:r w:rsidRPr="00080D18">
        <w:rPr>
          <w:i/>
          <w:sz w:val="20"/>
          <w:lang w:val="es-ES"/>
        </w:rPr>
        <w:t>Num</w:t>
      </w:r>
      <w:r w:rsidRPr="00080D18">
        <w:rPr>
          <w:i/>
          <w:sz w:val="20"/>
          <w:lang w:val="es-ES"/>
        </w:rPr>
        <w:tab/>
      </w:r>
      <w:r w:rsidRPr="00080D18">
        <w:rPr>
          <w:i/>
          <w:sz w:val="20"/>
          <w:lang w:val="es-ES"/>
        </w:rPr>
        <w:tab/>
        <w:t>// Acumule el último número</w:t>
      </w:r>
      <w:r w:rsidRPr="00080D18">
        <w:rPr>
          <w:i/>
          <w:spacing w:val="-16"/>
          <w:sz w:val="20"/>
          <w:lang w:val="es-ES"/>
        </w:rPr>
        <w:t xml:space="preserve"> </w:t>
      </w:r>
      <w:r w:rsidRPr="00080D18">
        <w:rPr>
          <w:i/>
          <w:sz w:val="20"/>
          <w:lang w:val="es-ES"/>
        </w:rPr>
        <w:t>leído Cont = Cont</w:t>
      </w:r>
      <w:r w:rsidRPr="00080D18">
        <w:rPr>
          <w:i/>
          <w:spacing w:val="-4"/>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1</w:t>
      </w:r>
      <w:r w:rsidRPr="00080D18">
        <w:rPr>
          <w:i/>
          <w:sz w:val="20"/>
          <w:lang w:val="es-ES"/>
        </w:rPr>
        <w:tab/>
        <w:t>//</w:t>
      </w:r>
      <w:r w:rsidRPr="00080D18">
        <w:rPr>
          <w:i/>
          <w:spacing w:val="-1"/>
          <w:sz w:val="20"/>
          <w:lang w:val="es-ES"/>
        </w:rPr>
        <w:t xml:space="preserve"> </w:t>
      </w:r>
      <w:r w:rsidRPr="00080D18">
        <w:rPr>
          <w:i/>
          <w:sz w:val="20"/>
          <w:lang w:val="es-ES"/>
        </w:rPr>
        <w:t>Cuéntelo</w:t>
      </w:r>
    </w:p>
    <w:p w:rsidR="005C3087" w:rsidRPr="00080D18" w:rsidRDefault="000730CF">
      <w:pPr>
        <w:tabs>
          <w:tab w:val="left" w:pos="3732"/>
        </w:tabs>
        <w:spacing w:before="1"/>
        <w:ind w:left="192"/>
        <w:rPr>
          <w:i/>
          <w:sz w:val="20"/>
          <w:lang w:val="es-ES"/>
        </w:rPr>
      </w:pPr>
      <w:r w:rsidRPr="00080D18">
        <w:rPr>
          <w:i/>
          <w:sz w:val="20"/>
          <w:lang w:val="es-ES"/>
        </w:rPr>
        <w:t>Lea</w:t>
      </w:r>
      <w:r w:rsidRPr="00080D18">
        <w:rPr>
          <w:i/>
          <w:spacing w:val="-3"/>
          <w:sz w:val="20"/>
          <w:lang w:val="es-ES"/>
        </w:rPr>
        <w:t xml:space="preserve"> </w:t>
      </w:r>
      <w:r w:rsidRPr="00080D18">
        <w:rPr>
          <w:i/>
          <w:sz w:val="20"/>
          <w:lang w:val="es-ES"/>
        </w:rPr>
        <w:t>Num</w:t>
      </w:r>
      <w:r w:rsidRPr="00080D18">
        <w:rPr>
          <w:i/>
          <w:sz w:val="20"/>
          <w:lang w:val="es-ES"/>
        </w:rPr>
        <w:tab/>
      </w:r>
      <w:r w:rsidRPr="00080D18">
        <w:rPr>
          <w:i/>
          <w:sz w:val="20"/>
          <w:lang w:val="es-ES"/>
        </w:rPr>
        <w:t>// Lea el siguiente</w:t>
      </w:r>
      <w:r w:rsidRPr="00080D18">
        <w:rPr>
          <w:i/>
          <w:spacing w:val="-4"/>
          <w:sz w:val="20"/>
          <w:lang w:val="es-ES"/>
        </w:rPr>
        <w:t xml:space="preserve"> </w:t>
      </w:r>
      <w:r w:rsidRPr="00080D18">
        <w:rPr>
          <w:i/>
          <w:sz w:val="20"/>
          <w:lang w:val="es-ES"/>
        </w:rPr>
        <w:t>número</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1366" w:space="40"/>
            <w:col w:w="7734"/>
          </w:cols>
        </w:sectPr>
      </w:pPr>
    </w:p>
    <w:p w:rsidR="005C3087" w:rsidRPr="00080D18" w:rsidRDefault="000730CF">
      <w:pPr>
        <w:tabs>
          <w:tab w:val="left" w:pos="5137"/>
        </w:tabs>
        <w:spacing w:line="228" w:lineRule="exact"/>
        <w:ind w:left="889"/>
        <w:rPr>
          <w:i/>
          <w:sz w:val="20"/>
          <w:lang w:val="es-ES"/>
        </w:rPr>
      </w:pPr>
      <w:r w:rsidRPr="00080D18">
        <w:rPr>
          <w:i/>
          <w:sz w:val="20"/>
          <w:lang w:val="es-ES"/>
        </w:rPr>
        <w:lastRenderedPageBreak/>
        <w:t>Mientras Num &lt;</w:t>
      </w:r>
      <w:r w:rsidRPr="00080D18">
        <w:rPr>
          <w:i/>
          <w:spacing w:val="-6"/>
          <w:sz w:val="20"/>
          <w:lang w:val="es-ES"/>
        </w:rPr>
        <w:t xml:space="preserve"> </w:t>
      </w:r>
      <w:r w:rsidRPr="00080D18">
        <w:rPr>
          <w:i/>
          <w:sz w:val="20"/>
          <w:lang w:val="es-ES"/>
        </w:rPr>
        <w:t>&gt;</w:t>
      </w:r>
      <w:r w:rsidRPr="00080D18">
        <w:rPr>
          <w:i/>
          <w:spacing w:val="-2"/>
          <w:sz w:val="20"/>
          <w:lang w:val="es-ES"/>
        </w:rPr>
        <w:t xml:space="preserve"> </w:t>
      </w:r>
      <w:r w:rsidRPr="00080D18">
        <w:rPr>
          <w:i/>
          <w:sz w:val="20"/>
          <w:lang w:val="es-ES"/>
        </w:rPr>
        <w:t>0</w:t>
      </w:r>
      <w:r w:rsidRPr="00080D18">
        <w:rPr>
          <w:i/>
          <w:sz w:val="20"/>
          <w:lang w:val="es-ES"/>
        </w:rPr>
        <w:tab/>
        <w:t>// Mientras el último número leído</w:t>
      </w:r>
      <w:r w:rsidRPr="00080D18">
        <w:rPr>
          <w:i/>
          <w:spacing w:val="-6"/>
          <w:sz w:val="20"/>
          <w:lang w:val="es-ES"/>
        </w:rPr>
        <w:t xml:space="preserve"> </w:t>
      </w:r>
      <w:r w:rsidRPr="00080D18">
        <w:rPr>
          <w:i/>
          <w:sz w:val="20"/>
          <w:lang w:val="es-ES"/>
        </w:rPr>
        <w:t>sea</w:t>
      </w:r>
    </w:p>
    <w:p w:rsidR="005C3087" w:rsidRPr="00080D18" w:rsidRDefault="000730CF">
      <w:pPr>
        <w:ind w:left="5137"/>
        <w:rPr>
          <w:i/>
          <w:sz w:val="20"/>
          <w:lang w:val="es-ES"/>
        </w:rPr>
      </w:pPr>
      <w:r w:rsidRPr="00080D18">
        <w:rPr>
          <w:i/>
          <w:sz w:val="20"/>
          <w:lang w:val="es-ES"/>
        </w:rPr>
        <w:t>// diferente de 0</w:t>
      </w:r>
    </w:p>
    <w:p w:rsidR="005C3087" w:rsidRPr="00080D18" w:rsidRDefault="005C3087">
      <w:pPr>
        <w:pStyle w:val="Textoindependiente"/>
        <w:spacing w:before="1"/>
        <w:rPr>
          <w:i/>
          <w:lang w:val="es-ES"/>
        </w:rPr>
      </w:pPr>
    </w:p>
    <w:p w:rsidR="005C3087" w:rsidRPr="00080D18" w:rsidRDefault="000730CF">
      <w:pPr>
        <w:tabs>
          <w:tab w:val="left" w:pos="5137"/>
        </w:tabs>
        <w:ind w:left="889"/>
        <w:rPr>
          <w:i/>
          <w:sz w:val="20"/>
          <w:lang w:val="es-ES"/>
        </w:rPr>
      </w:pPr>
      <w:r w:rsidRPr="00080D18">
        <w:rPr>
          <w:i/>
          <w:sz w:val="20"/>
          <w:lang w:val="es-ES"/>
        </w:rPr>
        <w:t>Promedio = Acum</w:t>
      </w:r>
      <w:r w:rsidRPr="00080D18">
        <w:rPr>
          <w:i/>
          <w:spacing w:val="-7"/>
          <w:sz w:val="20"/>
          <w:lang w:val="es-ES"/>
        </w:rPr>
        <w:t xml:space="preserve"> </w:t>
      </w:r>
      <w:r w:rsidRPr="00080D18">
        <w:rPr>
          <w:i/>
          <w:sz w:val="20"/>
          <w:lang w:val="es-ES"/>
        </w:rPr>
        <w:t>/</w:t>
      </w:r>
      <w:r w:rsidRPr="00080D18">
        <w:rPr>
          <w:i/>
          <w:spacing w:val="-2"/>
          <w:sz w:val="20"/>
          <w:lang w:val="es-ES"/>
        </w:rPr>
        <w:t xml:space="preserve"> </w:t>
      </w:r>
      <w:r w:rsidRPr="00080D18">
        <w:rPr>
          <w:i/>
          <w:sz w:val="20"/>
          <w:lang w:val="es-ES"/>
        </w:rPr>
        <w:t>Cont</w:t>
      </w:r>
      <w:r w:rsidRPr="00080D18">
        <w:rPr>
          <w:i/>
          <w:sz w:val="20"/>
          <w:lang w:val="es-ES"/>
        </w:rPr>
        <w:tab/>
        <w:t>// Calcule el promedio</w:t>
      </w:r>
    </w:p>
    <w:p w:rsidR="005C3087" w:rsidRPr="00080D18" w:rsidRDefault="005C3087">
      <w:pPr>
        <w:pStyle w:val="Textoindependiente"/>
        <w:rPr>
          <w:i/>
          <w:sz w:val="12"/>
          <w:lang w:val="es-ES"/>
        </w:rPr>
      </w:pPr>
    </w:p>
    <w:p w:rsidR="005C3087" w:rsidRPr="00080D18" w:rsidRDefault="000730CF">
      <w:pPr>
        <w:tabs>
          <w:tab w:val="left" w:pos="5137"/>
        </w:tabs>
        <w:spacing w:before="93" w:line="229" w:lineRule="exact"/>
        <w:ind w:left="889"/>
        <w:rPr>
          <w:i/>
          <w:sz w:val="20"/>
          <w:lang w:val="es-ES"/>
        </w:rPr>
      </w:pPr>
      <w:r w:rsidRPr="00080D18">
        <w:rPr>
          <w:i/>
          <w:sz w:val="20"/>
          <w:lang w:val="es-ES"/>
        </w:rPr>
        <w:t>Escriba “El promedio es</w:t>
      </w:r>
      <w:r w:rsidRPr="00080D18">
        <w:rPr>
          <w:i/>
          <w:spacing w:val="-12"/>
          <w:sz w:val="20"/>
          <w:lang w:val="es-ES"/>
        </w:rPr>
        <w:t xml:space="preserve"> </w:t>
      </w:r>
      <w:r w:rsidRPr="00080D18">
        <w:rPr>
          <w:i/>
          <w:sz w:val="20"/>
          <w:lang w:val="es-ES"/>
        </w:rPr>
        <w:t>“,</w:t>
      </w:r>
      <w:r w:rsidRPr="00080D18">
        <w:rPr>
          <w:i/>
          <w:spacing w:val="-2"/>
          <w:sz w:val="20"/>
          <w:lang w:val="es-ES"/>
        </w:rPr>
        <w:t xml:space="preserve"> </w:t>
      </w:r>
      <w:r w:rsidRPr="00080D18">
        <w:rPr>
          <w:i/>
          <w:sz w:val="20"/>
          <w:lang w:val="es-ES"/>
        </w:rPr>
        <w:t>Promedio</w:t>
      </w:r>
      <w:r w:rsidRPr="00080D18">
        <w:rPr>
          <w:i/>
          <w:sz w:val="20"/>
          <w:lang w:val="es-ES"/>
        </w:rPr>
        <w:tab/>
        <w:t>// Muestre el promedio en</w:t>
      </w:r>
      <w:r w:rsidRPr="00080D18">
        <w:rPr>
          <w:i/>
          <w:spacing w:val="-6"/>
          <w:sz w:val="20"/>
          <w:lang w:val="es-ES"/>
        </w:rPr>
        <w:t xml:space="preserve"> </w:t>
      </w:r>
      <w:r w:rsidRPr="00080D18">
        <w:rPr>
          <w:i/>
          <w:sz w:val="20"/>
          <w:lang w:val="es-ES"/>
        </w:rPr>
        <w:t>pantalla</w:t>
      </w:r>
    </w:p>
    <w:p w:rsidR="005C3087" w:rsidRDefault="000730CF">
      <w:pPr>
        <w:spacing w:line="229" w:lineRule="exact"/>
        <w:ind w:left="181"/>
        <w:rPr>
          <w:i/>
          <w:sz w:val="20"/>
        </w:rPr>
      </w:pPr>
      <w:r>
        <w:rPr>
          <w:i/>
          <w:sz w:val="20"/>
        </w:rPr>
        <w:t>Fin</w:t>
      </w:r>
    </w:p>
    <w:p w:rsidR="005C3087" w:rsidRDefault="005C3087">
      <w:pPr>
        <w:spacing w:line="229" w:lineRule="exact"/>
        <w:rPr>
          <w:sz w:val="20"/>
        </w:rPr>
        <w:sectPr w:rsidR="005C3087">
          <w:type w:val="continuous"/>
          <w:pgSz w:w="12240" w:h="15840"/>
          <w:pgMar w:top="1500" w:right="1580" w:bottom="280" w:left="1520" w:header="720" w:footer="720" w:gutter="0"/>
          <w:cols w:space="720"/>
        </w:sectPr>
      </w:pPr>
    </w:p>
    <w:p w:rsidR="005C3087" w:rsidRDefault="005C3087">
      <w:pPr>
        <w:pStyle w:val="Textoindependiente"/>
        <w:rPr>
          <w:i/>
        </w:rPr>
      </w:pPr>
    </w:p>
    <w:p w:rsidR="005C3087" w:rsidRDefault="005C3087">
      <w:pPr>
        <w:pStyle w:val="Textoindependiente"/>
        <w:rPr>
          <w:i/>
        </w:rPr>
      </w:pPr>
    </w:p>
    <w:p w:rsidR="005C3087" w:rsidRPr="00080D18" w:rsidRDefault="000730CF">
      <w:pPr>
        <w:pStyle w:val="Ttulo2"/>
        <w:numPr>
          <w:ilvl w:val="1"/>
          <w:numId w:val="17"/>
        </w:numPr>
        <w:tabs>
          <w:tab w:val="left" w:pos="542"/>
        </w:tabs>
        <w:spacing w:before="242"/>
        <w:ind w:hanging="360"/>
        <w:rPr>
          <w:lang w:val="es-ES"/>
        </w:rPr>
      </w:pPr>
      <w:r w:rsidRPr="00080D18">
        <w:rPr>
          <w:lang w:val="es-ES"/>
        </w:rPr>
        <w:t>Leer un número entero y calcular su</w:t>
      </w:r>
      <w:r w:rsidRPr="00080D18">
        <w:rPr>
          <w:spacing w:val="-11"/>
          <w:lang w:val="es-ES"/>
        </w:rPr>
        <w:t xml:space="preserve"> </w:t>
      </w:r>
      <w:r w:rsidRPr="00080D18">
        <w:rPr>
          <w:lang w:val="es-ES"/>
        </w:rPr>
        <w:t>factorial.</w:t>
      </w:r>
    </w:p>
    <w:p w:rsidR="005C3087" w:rsidRPr="00080D18" w:rsidRDefault="005C3087">
      <w:pPr>
        <w:pStyle w:val="Textoindependiente"/>
        <w:rPr>
          <w:sz w:val="30"/>
          <w:lang w:val="es-ES"/>
        </w:rPr>
      </w:pPr>
    </w:p>
    <w:p w:rsidR="005C3087" w:rsidRPr="00080D18" w:rsidRDefault="005C3087">
      <w:pPr>
        <w:pStyle w:val="Textoindependiente"/>
        <w:spacing w:before="10"/>
        <w:rPr>
          <w:sz w:val="29"/>
          <w:lang w:val="es-ES"/>
        </w:rPr>
      </w:pPr>
    </w:p>
    <w:p w:rsidR="005C3087" w:rsidRPr="00080D18" w:rsidRDefault="000730CF">
      <w:pPr>
        <w:pStyle w:val="Textoindependiente"/>
        <w:spacing w:before="1"/>
        <w:ind w:left="181" w:right="116"/>
        <w:jc w:val="both"/>
        <w:rPr>
          <w:lang w:val="es-ES"/>
        </w:rPr>
      </w:pPr>
      <w:r w:rsidRPr="00080D18">
        <w:rPr>
          <w:lang w:val="es-ES"/>
        </w:rPr>
        <w:t>Primero que nada vamos a ver Qué es factorial de un número. Se define como Factorial de un número N cualquiera, el resultado de multiplicar sucesivamente todos los enteros comprendidos entre 1</w:t>
      </w:r>
      <w:r w:rsidRPr="00080D18">
        <w:rPr>
          <w:lang w:val="es-ES"/>
        </w:rPr>
        <w:t xml:space="preserve"> y ese número N. No se aplica esta definición cuando dicho número N es negativo y en caso de que ese número N sea 0 se asume que el factorial de 0 es 1. De esta forma el factorial de 6 es el resultado de multiplicar 1 * 2 * 3 * 4 * 5 * 6 lo cual nos da com</w:t>
      </w:r>
      <w:r w:rsidRPr="00080D18">
        <w:rPr>
          <w:lang w:val="es-ES"/>
        </w:rPr>
        <w:t>o resultado 720, igualmente el factorial de 3 es igual a multiplicar 1 * 2 * 3 que es igual a 6, el factorial de 0 es 1 y el factorial de –8 no está definido o mejor no está incluido en la</w:t>
      </w:r>
      <w:r w:rsidRPr="00080D18">
        <w:rPr>
          <w:spacing w:val="-4"/>
          <w:lang w:val="es-ES"/>
        </w:rPr>
        <w:t xml:space="preserve"> </w:t>
      </w:r>
      <w:r w:rsidRPr="00080D18">
        <w:rPr>
          <w:lang w:val="es-ES"/>
        </w:rPr>
        <w:t>definición.</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ind w:left="181" w:right="117"/>
        <w:jc w:val="both"/>
        <w:rPr>
          <w:lang w:val="es-ES"/>
        </w:rPr>
      </w:pPr>
      <w:r w:rsidRPr="00080D18">
        <w:rPr>
          <w:lang w:val="es-ES"/>
        </w:rPr>
        <w:t xml:space="preserve">Ya con esta definición lo que tendremos que hacer es implementarla a nivel de un algoritmo. Para ello primero que nada vamos a leer dicho número N y validando de que dicho número sea positivo, utilizando otra variable a manera de contador, vamos a generar </w:t>
      </w:r>
      <w:r w:rsidRPr="00080D18">
        <w:rPr>
          <w:lang w:val="es-ES"/>
        </w:rPr>
        <w:t xml:space="preserve">la secuencia de números enteros comprendida entre 1 y N solo que a medida que la vayamos generando vamos a ir multiplicando los números generados, resultado que será almacenado en una variable </w:t>
      </w:r>
      <w:r w:rsidRPr="00080D18">
        <w:rPr>
          <w:i/>
          <w:lang w:val="es-ES"/>
        </w:rPr>
        <w:t xml:space="preserve">Facto </w:t>
      </w:r>
      <w:r w:rsidRPr="00080D18">
        <w:rPr>
          <w:lang w:val="es-ES"/>
        </w:rPr>
        <w:t>que será la que al final se mostrará en pantalla para cumplir con el objetivo del</w:t>
      </w:r>
      <w:r w:rsidRPr="00080D18">
        <w:rPr>
          <w:spacing w:val="-15"/>
          <w:lang w:val="es-ES"/>
        </w:rPr>
        <w:t xml:space="preserve"> </w:t>
      </w:r>
      <w:r w:rsidRPr="00080D18">
        <w:rPr>
          <w:lang w:val="es-ES"/>
        </w:rPr>
        <w:t>enunciado.</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Default="000730CF">
      <w:pPr>
        <w:pStyle w:val="Ttulo2"/>
        <w:numPr>
          <w:ilvl w:val="2"/>
          <w:numId w:val="17"/>
        </w:numPr>
        <w:tabs>
          <w:tab w:val="left" w:pos="542"/>
        </w:tabs>
        <w:spacing w:before="182"/>
        <w:ind w:hanging="360"/>
      </w:pPr>
      <w:r>
        <w:t>Usando Ciclo</w:t>
      </w:r>
      <w:r>
        <w:rPr>
          <w:spacing w:val="-2"/>
        </w:rPr>
        <w:t xml:space="preserve"> </w:t>
      </w:r>
      <w:r>
        <w:t>Mientras</w:t>
      </w:r>
    </w:p>
    <w:p w:rsidR="005C3087" w:rsidRDefault="005C3087">
      <w:pPr>
        <w:pStyle w:val="Textoindependiente"/>
        <w:spacing w:before="10"/>
        <w:rPr>
          <w:sz w:val="39"/>
        </w:rPr>
      </w:pPr>
    </w:p>
    <w:p w:rsidR="005C3087" w:rsidRDefault="000730CF">
      <w:pPr>
        <w:spacing w:before="1"/>
        <w:ind w:left="181" w:right="7060"/>
        <w:rPr>
          <w:i/>
          <w:sz w:val="20"/>
        </w:rPr>
      </w:pPr>
      <w:r>
        <w:rPr>
          <w:i/>
          <w:sz w:val="20"/>
        </w:rPr>
        <w:t>Programa Ejemplo_5 Variables</w:t>
      </w:r>
    </w:p>
    <w:p w:rsidR="005C3087" w:rsidRPr="00080D18" w:rsidRDefault="000730CF">
      <w:pPr>
        <w:tabs>
          <w:tab w:val="left" w:pos="3721"/>
        </w:tabs>
        <w:spacing w:line="229" w:lineRule="exact"/>
        <w:ind w:left="889"/>
        <w:rPr>
          <w:i/>
          <w:sz w:val="20"/>
          <w:lang w:val="es-ES"/>
        </w:rPr>
      </w:pPr>
      <w:r w:rsidRPr="00080D18">
        <w:rPr>
          <w:i/>
          <w:sz w:val="20"/>
          <w:lang w:val="es-ES"/>
        </w:rPr>
        <w:t>Entero</w:t>
      </w:r>
      <w:r w:rsidRPr="00080D18">
        <w:rPr>
          <w:i/>
          <w:spacing w:val="-3"/>
          <w:sz w:val="20"/>
          <w:lang w:val="es-ES"/>
        </w:rPr>
        <w:t xml:space="preserve"> </w:t>
      </w:r>
      <w:r w:rsidRPr="00080D18">
        <w:rPr>
          <w:i/>
          <w:spacing w:val="3"/>
          <w:sz w:val="20"/>
          <w:lang w:val="es-ES"/>
        </w:rPr>
        <w:t>:N,</w:t>
      </w:r>
      <w:r w:rsidRPr="00080D18">
        <w:rPr>
          <w:i/>
          <w:spacing w:val="3"/>
          <w:sz w:val="20"/>
          <w:lang w:val="es-ES"/>
        </w:rPr>
        <w:tab/>
      </w:r>
      <w:r w:rsidRPr="00080D18">
        <w:rPr>
          <w:i/>
          <w:sz w:val="20"/>
          <w:lang w:val="es-ES"/>
        </w:rPr>
        <w:t>// Almacenará el número leído que es</w:t>
      </w:r>
      <w:r w:rsidRPr="00080D18">
        <w:rPr>
          <w:i/>
          <w:spacing w:val="-2"/>
          <w:sz w:val="20"/>
          <w:lang w:val="es-ES"/>
        </w:rPr>
        <w:t xml:space="preserve"> </w:t>
      </w:r>
      <w:r w:rsidRPr="00080D18">
        <w:rPr>
          <w:i/>
          <w:sz w:val="20"/>
          <w:lang w:val="es-ES"/>
        </w:rPr>
        <w:t>el</w:t>
      </w:r>
    </w:p>
    <w:p w:rsidR="005C3087" w:rsidRPr="00080D18" w:rsidRDefault="000730CF">
      <w:pPr>
        <w:spacing w:line="229" w:lineRule="exact"/>
        <w:ind w:left="4429"/>
        <w:rPr>
          <w:i/>
          <w:sz w:val="20"/>
          <w:lang w:val="es-ES"/>
        </w:rPr>
      </w:pPr>
      <w:r w:rsidRPr="00080D18">
        <w:rPr>
          <w:i/>
          <w:sz w:val="20"/>
          <w:lang w:val="es-ES"/>
        </w:rPr>
        <w:t>// número al cual se le quiere calcular el</w:t>
      </w:r>
    </w:p>
    <w:p w:rsidR="005C3087" w:rsidRPr="00080D18" w:rsidRDefault="000730CF">
      <w:pPr>
        <w:spacing w:before="1"/>
        <w:ind w:left="2154" w:right="1570"/>
        <w:jc w:val="center"/>
        <w:rPr>
          <w:i/>
          <w:sz w:val="20"/>
          <w:lang w:val="es-ES"/>
        </w:rPr>
      </w:pPr>
      <w:r w:rsidRPr="00080D18">
        <w:rPr>
          <w:i/>
          <w:sz w:val="20"/>
          <w:lang w:val="es-ES"/>
        </w:rPr>
        <w:t>// factorial</w:t>
      </w:r>
    </w:p>
    <w:p w:rsidR="005C3087" w:rsidRPr="00080D18" w:rsidRDefault="000730CF">
      <w:pPr>
        <w:tabs>
          <w:tab w:val="left" w:pos="4429"/>
        </w:tabs>
        <w:ind w:left="2305"/>
        <w:rPr>
          <w:i/>
          <w:sz w:val="20"/>
          <w:lang w:val="es-ES"/>
        </w:rPr>
      </w:pPr>
      <w:r w:rsidRPr="00080D18">
        <w:rPr>
          <w:i/>
          <w:sz w:val="20"/>
          <w:lang w:val="es-ES"/>
        </w:rPr>
        <w:t>Co</w:t>
      </w:r>
      <w:r w:rsidRPr="00080D18">
        <w:rPr>
          <w:i/>
          <w:sz w:val="20"/>
          <w:lang w:val="es-ES"/>
        </w:rPr>
        <w:t>nt,</w:t>
      </w:r>
      <w:r w:rsidRPr="00080D18">
        <w:rPr>
          <w:i/>
          <w:sz w:val="20"/>
          <w:lang w:val="es-ES"/>
        </w:rPr>
        <w:tab/>
        <w:t>// Esta variable es la que nos va a</w:t>
      </w:r>
      <w:r w:rsidRPr="00080D18">
        <w:rPr>
          <w:i/>
          <w:spacing w:val="-10"/>
          <w:sz w:val="20"/>
          <w:lang w:val="es-ES"/>
        </w:rPr>
        <w:t xml:space="preserve"> </w:t>
      </w:r>
      <w:r w:rsidRPr="00080D18">
        <w:rPr>
          <w:i/>
          <w:sz w:val="20"/>
          <w:lang w:val="es-ES"/>
        </w:rPr>
        <w:t>permitir</w:t>
      </w:r>
    </w:p>
    <w:p w:rsidR="005C3087" w:rsidRPr="00080D18" w:rsidRDefault="000730CF">
      <w:pPr>
        <w:spacing w:before="1"/>
        <w:ind w:left="4429"/>
        <w:rPr>
          <w:i/>
          <w:sz w:val="20"/>
          <w:lang w:val="es-ES"/>
        </w:rPr>
      </w:pPr>
      <w:r w:rsidRPr="00080D18">
        <w:rPr>
          <w:i/>
          <w:sz w:val="20"/>
          <w:lang w:val="es-ES"/>
        </w:rPr>
        <w:t>// generar la secuencia de todos los enteros</w:t>
      </w:r>
    </w:p>
    <w:p w:rsidR="005C3087" w:rsidRPr="00080D18" w:rsidRDefault="000730CF">
      <w:pPr>
        <w:ind w:left="4429"/>
        <w:rPr>
          <w:i/>
          <w:sz w:val="20"/>
          <w:lang w:val="es-ES"/>
        </w:rPr>
      </w:pPr>
      <w:r w:rsidRPr="00080D18">
        <w:rPr>
          <w:i/>
          <w:sz w:val="20"/>
          <w:lang w:val="es-ES"/>
        </w:rPr>
        <w:t>// comprendidos entre 1 y el número leído (a</w:t>
      </w:r>
    </w:p>
    <w:p w:rsidR="005C3087" w:rsidRPr="00080D18" w:rsidRDefault="000730CF">
      <w:pPr>
        <w:spacing w:line="229" w:lineRule="exact"/>
        <w:ind w:left="4429"/>
        <w:rPr>
          <w:i/>
          <w:sz w:val="20"/>
          <w:lang w:val="es-ES"/>
        </w:rPr>
      </w:pPr>
      <w:r w:rsidRPr="00080D18">
        <w:rPr>
          <w:i/>
          <w:sz w:val="20"/>
          <w:lang w:val="es-ES"/>
        </w:rPr>
        <w:t>// manera de contador)</w:t>
      </w:r>
    </w:p>
    <w:p w:rsidR="005C3087" w:rsidRPr="00080D18" w:rsidRDefault="000730CF">
      <w:pPr>
        <w:tabs>
          <w:tab w:val="left" w:pos="4429"/>
        </w:tabs>
        <w:spacing w:line="229" w:lineRule="exact"/>
        <w:ind w:left="2305"/>
        <w:rPr>
          <w:i/>
          <w:sz w:val="20"/>
          <w:lang w:val="es-ES"/>
        </w:rPr>
      </w:pPr>
      <w:r w:rsidRPr="00080D18">
        <w:rPr>
          <w:i/>
          <w:sz w:val="20"/>
          <w:lang w:val="es-ES"/>
        </w:rPr>
        <w:t>Facto</w:t>
      </w:r>
      <w:r w:rsidRPr="00080D18">
        <w:rPr>
          <w:i/>
          <w:sz w:val="20"/>
          <w:lang w:val="es-ES"/>
        </w:rPr>
        <w:tab/>
        <w:t>// Almacenará el resultado del</w:t>
      </w:r>
      <w:r w:rsidRPr="00080D18">
        <w:rPr>
          <w:i/>
          <w:spacing w:val="-6"/>
          <w:sz w:val="20"/>
          <w:lang w:val="es-ES"/>
        </w:rPr>
        <w:t xml:space="preserve"> </w:t>
      </w:r>
      <w:r w:rsidRPr="00080D18">
        <w:rPr>
          <w:i/>
          <w:sz w:val="20"/>
          <w:lang w:val="es-ES"/>
        </w:rPr>
        <w:t>factorial</w:t>
      </w:r>
    </w:p>
    <w:p w:rsidR="005C3087" w:rsidRPr="00080D18" w:rsidRDefault="005C3087">
      <w:pPr>
        <w:spacing w:line="229" w:lineRule="exact"/>
        <w:rPr>
          <w:sz w:val="20"/>
          <w:lang w:val="es-ES"/>
        </w:rPr>
        <w:sectPr w:rsidR="005C3087" w:rsidRPr="00080D18">
          <w:headerReference w:type="even" r:id="rId70"/>
          <w:headerReference w:type="default" r:id="rId71"/>
          <w:pgSz w:w="12240" w:h="15840"/>
          <w:pgMar w:top="940" w:right="1580" w:bottom="280" w:left="1520" w:header="722" w:footer="0" w:gutter="0"/>
          <w:pgNumType w:start="160"/>
          <w:cols w:space="720"/>
        </w:sectPr>
      </w:pPr>
    </w:p>
    <w:p w:rsidR="005C3087" w:rsidRPr="00080D18" w:rsidRDefault="000730CF">
      <w:pPr>
        <w:spacing w:before="1"/>
        <w:ind w:left="181"/>
        <w:rPr>
          <w:i/>
          <w:sz w:val="20"/>
          <w:lang w:val="es-ES"/>
        </w:rPr>
      </w:pPr>
      <w:r w:rsidRPr="00080D18">
        <w:rPr>
          <w:i/>
          <w:w w:val="95"/>
          <w:sz w:val="20"/>
          <w:lang w:val="es-ES"/>
        </w:rPr>
        <w:lastRenderedPageBreak/>
        <w:t>Inicio</w:t>
      </w: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32"/>
          <w:lang w:val="es-ES"/>
        </w:rPr>
      </w:pPr>
    </w:p>
    <w:p w:rsidR="005C3087" w:rsidRPr="00080D18" w:rsidRDefault="000730CF">
      <w:pPr>
        <w:ind w:left="181"/>
        <w:rPr>
          <w:i/>
          <w:sz w:val="20"/>
          <w:lang w:val="es-ES"/>
        </w:rPr>
      </w:pPr>
      <w:r w:rsidRPr="00080D18">
        <w:rPr>
          <w:i/>
          <w:sz w:val="20"/>
          <w:lang w:val="es-ES"/>
        </w:rPr>
        <w:t>Fin</w:t>
      </w:r>
    </w:p>
    <w:p w:rsidR="005C3087" w:rsidRPr="00080D18" w:rsidRDefault="000730CF">
      <w:pPr>
        <w:pStyle w:val="Textoindependiente"/>
        <w:spacing w:before="1"/>
        <w:rPr>
          <w:i/>
          <w:lang w:val="es-ES"/>
        </w:rPr>
      </w:pPr>
      <w:r w:rsidRPr="00080D18">
        <w:rPr>
          <w:lang w:val="es-ES"/>
        </w:rPr>
        <w:br w:type="column"/>
      </w:r>
    </w:p>
    <w:p w:rsidR="005C3087" w:rsidRPr="00080D18" w:rsidRDefault="000730CF">
      <w:pPr>
        <w:tabs>
          <w:tab w:val="left" w:pos="3721"/>
        </w:tabs>
        <w:ind w:left="181" w:right="2229"/>
        <w:rPr>
          <w:i/>
          <w:sz w:val="20"/>
          <w:lang w:val="es-ES"/>
        </w:rPr>
      </w:pPr>
      <w:r w:rsidRPr="00080D18">
        <w:rPr>
          <w:i/>
          <w:sz w:val="20"/>
          <w:lang w:val="es-ES"/>
        </w:rPr>
        <w:t>Escriba “Digite un</w:t>
      </w:r>
      <w:r w:rsidRPr="00080D18">
        <w:rPr>
          <w:i/>
          <w:spacing w:val="-12"/>
          <w:sz w:val="20"/>
          <w:lang w:val="es-ES"/>
        </w:rPr>
        <w:t xml:space="preserve"> </w:t>
      </w:r>
      <w:r w:rsidRPr="00080D18">
        <w:rPr>
          <w:i/>
          <w:sz w:val="20"/>
          <w:lang w:val="es-ES"/>
        </w:rPr>
        <w:t>número</w:t>
      </w:r>
      <w:r w:rsidRPr="00080D18">
        <w:rPr>
          <w:i/>
          <w:spacing w:val="1"/>
          <w:sz w:val="20"/>
          <w:lang w:val="es-ES"/>
        </w:rPr>
        <w:t xml:space="preserve"> </w:t>
      </w:r>
      <w:r w:rsidRPr="00080D18">
        <w:rPr>
          <w:i/>
          <w:sz w:val="20"/>
          <w:lang w:val="es-ES"/>
        </w:rPr>
        <w:t>entero”</w:t>
      </w:r>
      <w:r w:rsidRPr="00080D18">
        <w:rPr>
          <w:i/>
          <w:sz w:val="20"/>
          <w:lang w:val="es-ES"/>
        </w:rPr>
        <w:tab/>
        <w:t>// Solicita un número entero Lea</w:t>
      </w:r>
      <w:r w:rsidRPr="00080D18">
        <w:rPr>
          <w:i/>
          <w:spacing w:val="-3"/>
          <w:sz w:val="20"/>
          <w:lang w:val="es-ES"/>
        </w:rPr>
        <w:t xml:space="preserve"> </w:t>
      </w:r>
      <w:r w:rsidRPr="00080D18">
        <w:rPr>
          <w:i/>
          <w:sz w:val="20"/>
          <w:lang w:val="es-ES"/>
        </w:rPr>
        <w:t>N</w:t>
      </w:r>
      <w:r w:rsidRPr="00080D18">
        <w:rPr>
          <w:i/>
          <w:sz w:val="20"/>
          <w:lang w:val="es-ES"/>
        </w:rPr>
        <w:tab/>
        <w:t>// Lo lee y lo almacena en</w:t>
      </w:r>
      <w:r w:rsidRPr="00080D18">
        <w:rPr>
          <w:i/>
          <w:spacing w:val="-13"/>
          <w:sz w:val="20"/>
          <w:lang w:val="es-ES"/>
        </w:rPr>
        <w:t xml:space="preserve"> </w:t>
      </w:r>
      <w:r w:rsidRPr="00080D18">
        <w:rPr>
          <w:i/>
          <w:sz w:val="20"/>
          <w:lang w:val="es-ES"/>
        </w:rPr>
        <w:t>N</w:t>
      </w:r>
    </w:p>
    <w:p w:rsidR="005C3087" w:rsidRPr="00080D18" w:rsidRDefault="005C3087">
      <w:pPr>
        <w:pStyle w:val="Textoindependiente"/>
        <w:spacing w:before="1"/>
        <w:rPr>
          <w:i/>
          <w:lang w:val="es-ES"/>
        </w:rPr>
      </w:pPr>
    </w:p>
    <w:p w:rsidR="005C3087" w:rsidRPr="00080D18" w:rsidRDefault="000730CF">
      <w:pPr>
        <w:tabs>
          <w:tab w:val="left" w:pos="3721"/>
        </w:tabs>
        <w:spacing w:before="1"/>
        <w:ind w:left="889" w:right="952" w:hanging="709"/>
        <w:rPr>
          <w:i/>
          <w:sz w:val="20"/>
          <w:lang w:val="es-ES"/>
        </w:rPr>
      </w:pPr>
      <w:r w:rsidRPr="00080D18">
        <w:rPr>
          <w:i/>
          <w:sz w:val="20"/>
          <w:lang w:val="es-ES"/>
        </w:rPr>
        <w:t>Si N</w:t>
      </w:r>
      <w:r w:rsidRPr="00080D18">
        <w:rPr>
          <w:i/>
          <w:spacing w:val="-2"/>
          <w:sz w:val="20"/>
          <w:lang w:val="es-ES"/>
        </w:rPr>
        <w:t xml:space="preserve"> </w:t>
      </w:r>
      <w:r w:rsidRPr="00080D18">
        <w:rPr>
          <w:i/>
          <w:sz w:val="20"/>
          <w:lang w:val="es-ES"/>
        </w:rPr>
        <w:t>&lt; 0</w:t>
      </w:r>
      <w:r w:rsidRPr="00080D18">
        <w:rPr>
          <w:i/>
          <w:sz w:val="20"/>
          <w:lang w:val="es-ES"/>
        </w:rPr>
        <w:tab/>
      </w:r>
      <w:r w:rsidRPr="00080D18">
        <w:rPr>
          <w:i/>
          <w:sz w:val="20"/>
          <w:lang w:val="es-ES"/>
        </w:rPr>
        <w:t>// Si el número es negativo entonces</w:t>
      </w:r>
      <w:r w:rsidRPr="00080D18">
        <w:rPr>
          <w:i/>
          <w:spacing w:val="-23"/>
          <w:sz w:val="20"/>
          <w:lang w:val="es-ES"/>
        </w:rPr>
        <w:t xml:space="preserve"> </w:t>
      </w:r>
      <w:r w:rsidRPr="00080D18">
        <w:rPr>
          <w:i/>
          <w:sz w:val="20"/>
          <w:lang w:val="es-ES"/>
        </w:rPr>
        <w:t>avisa Escriba “ El factorial no está definido para números negativos</w:t>
      </w:r>
      <w:r w:rsidRPr="00080D18">
        <w:rPr>
          <w:i/>
          <w:spacing w:val="-10"/>
          <w:sz w:val="20"/>
          <w:lang w:val="es-ES"/>
        </w:rPr>
        <w:t xml:space="preserve"> </w:t>
      </w:r>
      <w:r w:rsidRPr="00080D18">
        <w:rPr>
          <w:i/>
          <w:sz w:val="20"/>
          <w:lang w:val="es-ES"/>
        </w:rPr>
        <w:t>”</w:t>
      </w:r>
    </w:p>
    <w:p w:rsidR="005C3087" w:rsidRPr="00080D18" w:rsidRDefault="005C3087">
      <w:pPr>
        <w:pStyle w:val="Textoindependiente"/>
        <w:spacing w:before="10"/>
        <w:rPr>
          <w:i/>
          <w:sz w:val="19"/>
          <w:lang w:val="es-ES"/>
        </w:rPr>
      </w:pPr>
    </w:p>
    <w:p w:rsidR="005C3087" w:rsidRPr="00080D18" w:rsidRDefault="000730CF">
      <w:pPr>
        <w:tabs>
          <w:tab w:val="left" w:pos="3721"/>
        </w:tabs>
        <w:ind w:left="181"/>
        <w:rPr>
          <w:i/>
          <w:sz w:val="20"/>
          <w:lang w:val="es-ES"/>
        </w:rPr>
      </w:pPr>
      <w:r w:rsidRPr="00080D18">
        <w:rPr>
          <w:i/>
          <w:sz w:val="20"/>
          <w:lang w:val="es-ES"/>
        </w:rPr>
        <w:t>Facto</w:t>
      </w:r>
      <w:r w:rsidRPr="00080D18">
        <w:rPr>
          <w:i/>
          <w:spacing w:val="-2"/>
          <w:sz w:val="20"/>
          <w:lang w:val="es-ES"/>
        </w:rPr>
        <w:t xml:space="preserve"> </w:t>
      </w:r>
      <w:r w:rsidRPr="00080D18">
        <w:rPr>
          <w:i/>
          <w:sz w:val="20"/>
          <w:lang w:val="es-ES"/>
        </w:rPr>
        <w:t>=</w:t>
      </w:r>
      <w:r w:rsidRPr="00080D18">
        <w:rPr>
          <w:i/>
          <w:spacing w:val="-1"/>
          <w:sz w:val="20"/>
          <w:lang w:val="es-ES"/>
        </w:rPr>
        <w:t xml:space="preserve"> </w:t>
      </w:r>
      <w:r w:rsidRPr="00080D18">
        <w:rPr>
          <w:i/>
          <w:sz w:val="20"/>
          <w:lang w:val="es-ES"/>
        </w:rPr>
        <w:t>1</w:t>
      </w:r>
      <w:r w:rsidRPr="00080D18">
        <w:rPr>
          <w:i/>
          <w:sz w:val="20"/>
          <w:lang w:val="es-ES"/>
        </w:rPr>
        <w:tab/>
        <w:t>// Inicializa el factorial en</w:t>
      </w:r>
      <w:r w:rsidRPr="00080D18">
        <w:rPr>
          <w:i/>
          <w:spacing w:val="-5"/>
          <w:sz w:val="20"/>
          <w:lang w:val="es-ES"/>
        </w:rPr>
        <w:t xml:space="preserve"> </w:t>
      </w:r>
      <w:r w:rsidRPr="00080D18">
        <w:rPr>
          <w:i/>
          <w:sz w:val="20"/>
          <w:lang w:val="es-ES"/>
        </w:rPr>
        <w:t>1</w:t>
      </w:r>
    </w:p>
    <w:p w:rsidR="005C3087" w:rsidRPr="00080D18" w:rsidRDefault="000730CF">
      <w:pPr>
        <w:tabs>
          <w:tab w:val="left" w:pos="3721"/>
        </w:tabs>
        <w:ind w:left="181"/>
        <w:rPr>
          <w:i/>
          <w:sz w:val="20"/>
          <w:lang w:val="es-ES"/>
        </w:rPr>
      </w:pPr>
      <w:r w:rsidRPr="00080D18">
        <w:rPr>
          <w:i/>
          <w:sz w:val="20"/>
          <w:lang w:val="es-ES"/>
        </w:rPr>
        <w:t>Cont</w:t>
      </w:r>
      <w:r w:rsidRPr="00080D18">
        <w:rPr>
          <w:i/>
          <w:spacing w:val="-1"/>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1</w:t>
      </w:r>
      <w:r w:rsidRPr="00080D18">
        <w:rPr>
          <w:i/>
          <w:sz w:val="20"/>
          <w:lang w:val="es-ES"/>
        </w:rPr>
        <w:tab/>
        <w:t>// Inicializa el contador en</w:t>
      </w:r>
      <w:r w:rsidRPr="00080D18">
        <w:rPr>
          <w:i/>
          <w:spacing w:val="-3"/>
          <w:sz w:val="20"/>
          <w:lang w:val="es-ES"/>
        </w:rPr>
        <w:t xml:space="preserve"> </w:t>
      </w:r>
      <w:r w:rsidRPr="00080D18">
        <w:rPr>
          <w:i/>
          <w:sz w:val="20"/>
          <w:lang w:val="es-ES"/>
        </w:rPr>
        <w:t>1</w:t>
      </w:r>
    </w:p>
    <w:p w:rsidR="005C3087" w:rsidRPr="00080D18" w:rsidRDefault="005C3087">
      <w:pPr>
        <w:pStyle w:val="Textoindependiente"/>
        <w:spacing w:before="10"/>
        <w:rPr>
          <w:i/>
          <w:sz w:val="19"/>
          <w:lang w:val="es-ES"/>
        </w:rPr>
      </w:pPr>
    </w:p>
    <w:p w:rsidR="005C3087" w:rsidRPr="00080D18" w:rsidRDefault="000730CF">
      <w:pPr>
        <w:tabs>
          <w:tab w:val="left" w:pos="3721"/>
        </w:tabs>
        <w:ind w:left="181"/>
        <w:rPr>
          <w:i/>
          <w:sz w:val="20"/>
          <w:lang w:val="es-ES"/>
        </w:rPr>
      </w:pPr>
      <w:r w:rsidRPr="00080D18">
        <w:rPr>
          <w:i/>
          <w:sz w:val="20"/>
          <w:lang w:val="es-ES"/>
        </w:rPr>
        <w:t>Mientras Cont &lt;</w:t>
      </w:r>
      <w:r w:rsidRPr="00080D18">
        <w:rPr>
          <w:i/>
          <w:spacing w:val="-7"/>
          <w:sz w:val="20"/>
          <w:lang w:val="es-ES"/>
        </w:rPr>
        <w:t xml:space="preserve"> </w:t>
      </w:r>
      <w:r w:rsidRPr="00080D18">
        <w:rPr>
          <w:i/>
          <w:sz w:val="20"/>
          <w:lang w:val="es-ES"/>
        </w:rPr>
        <w:t>=</w:t>
      </w:r>
      <w:r w:rsidRPr="00080D18">
        <w:rPr>
          <w:i/>
          <w:spacing w:val="-2"/>
          <w:sz w:val="20"/>
          <w:lang w:val="es-ES"/>
        </w:rPr>
        <w:t xml:space="preserve"> </w:t>
      </w:r>
      <w:r w:rsidRPr="00080D18">
        <w:rPr>
          <w:i/>
          <w:sz w:val="20"/>
          <w:lang w:val="es-ES"/>
        </w:rPr>
        <w:t>N</w:t>
      </w:r>
      <w:r w:rsidRPr="00080D18">
        <w:rPr>
          <w:i/>
          <w:sz w:val="20"/>
          <w:lang w:val="es-ES"/>
        </w:rPr>
        <w:tab/>
        <w:t>// Mientras el contador sea menor que</w:t>
      </w:r>
      <w:r w:rsidRPr="00080D18">
        <w:rPr>
          <w:i/>
          <w:spacing w:val="-1"/>
          <w:sz w:val="20"/>
          <w:lang w:val="es-ES"/>
        </w:rPr>
        <w:t xml:space="preserve"> </w:t>
      </w:r>
      <w:r w:rsidRPr="00080D18">
        <w:rPr>
          <w:i/>
          <w:sz w:val="20"/>
          <w:lang w:val="es-ES"/>
        </w:rPr>
        <w:t>el</w:t>
      </w:r>
    </w:p>
    <w:p w:rsidR="005C3087" w:rsidRPr="00080D18" w:rsidRDefault="000730CF">
      <w:pPr>
        <w:spacing w:before="1"/>
        <w:ind w:left="343"/>
        <w:jc w:val="center"/>
        <w:rPr>
          <w:i/>
          <w:sz w:val="20"/>
          <w:lang w:val="es-ES"/>
        </w:rPr>
      </w:pPr>
      <w:r w:rsidRPr="00080D18">
        <w:rPr>
          <w:i/>
          <w:sz w:val="20"/>
          <w:lang w:val="es-ES"/>
        </w:rPr>
        <w:t>// número leído</w:t>
      </w:r>
    </w:p>
    <w:p w:rsidR="005C3087" w:rsidRPr="00080D18" w:rsidRDefault="000730CF">
      <w:pPr>
        <w:tabs>
          <w:tab w:val="left" w:pos="3200"/>
        </w:tabs>
        <w:ind w:left="368"/>
        <w:jc w:val="center"/>
        <w:rPr>
          <w:i/>
          <w:sz w:val="20"/>
          <w:lang w:val="es-ES"/>
        </w:rPr>
      </w:pPr>
      <w:r w:rsidRPr="00080D18">
        <w:rPr>
          <w:i/>
          <w:sz w:val="20"/>
          <w:lang w:val="es-ES"/>
        </w:rPr>
        <w:t>Facto = Facto</w:t>
      </w:r>
      <w:r w:rsidRPr="00080D18">
        <w:rPr>
          <w:i/>
          <w:spacing w:val="-7"/>
          <w:sz w:val="20"/>
          <w:lang w:val="es-ES"/>
        </w:rPr>
        <w:t xml:space="preserve"> </w:t>
      </w:r>
      <w:r w:rsidRPr="00080D18">
        <w:rPr>
          <w:i/>
          <w:sz w:val="20"/>
          <w:lang w:val="es-ES"/>
        </w:rPr>
        <w:t>* Cont</w:t>
      </w:r>
      <w:r w:rsidRPr="00080D18">
        <w:rPr>
          <w:i/>
          <w:sz w:val="20"/>
          <w:lang w:val="es-ES"/>
        </w:rPr>
        <w:tab/>
        <w:t>// Multiplique Facto por cada uno de los</w:t>
      </w:r>
      <w:r w:rsidRPr="00080D18">
        <w:rPr>
          <w:i/>
          <w:spacing w:val="-13"/>
          <w:sz w:val="20"/>
          <w:lang w:val="es-ES"/>
        </w:rPr>
        <w:t xml:space="preserve"> </w:t>
      </w:r>
      <w:r w:rsidRPr="00080D18">
        <w:rPr>
          <w:i/>
          <w:sz w:val="20"/>
          <w:lang w:val="es-ES"/>
        </w:rPr>
        <w:t>valores</w:t>
      </w:r>
    </w:p>
    <w:p w:rsidR="005C3087" w:rsidRPr="00080D18" w:rsidRDefault="000730CF">
      <w:pPr>
        <w:tabs>
          <w:tab w:val="left" w:pos="3013"/>
        </w:tabs>
        <w:spacing w:before="1"/>
        <w:ind w:left="889" w:right="2795" w:firstLine="2832"/>
        <w:rPr>
          <w:i/>
          <w:sz w:val="20"/>
          <w:lang w:val="es-ES"/>
        </w:rPr>
      </w:pPr>
      <w:r w:rsidRPr="00080D18">
        <w:rPr>
          <w:i/>
          <w:sz w:val="20"/>
          <w:lang w:val="es-ES"/>
        </w:rPr>
        <w:t>// que tome Cont Cont = Cont</w:t>
      </w:r>
      <w:r w:rsidRPr="00080D18">
        <w:rPr>
          <w:i/>
          <w:spacing w:val="-4"/>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1</w:t>
      </w:r>
      <w:r w:rsidRPr="00080D18">
        <w:rPr>
          <w:i/>
          <w:sz w:val="20"/>
          <w:lang w:val="es-ES"/>
        </w:rPr>
        <w:tab/>
        <w:t>// Incremente el valor de</w:t>
      </w:r>
      <w:r w:rsidRPr="00080D18">
        <w:rPr>
          <w:i/>
          <w:spacing w:val="-16"/>
          <w:sz w:val="20"/>
          <w:lang w:val="es-ES"/>
        </w:rPr>
        <w:t xml:space="preserve"> </w:t>
      </w:r>
      <w:r w:rsidRPr="00080D18">
        <w:rPr>
          <w:i/>
          <w:sz w:val="20"/>
          <w:lang w:val="es-ES"/>
        </w:rPr>
        <w:t>Cont</w:t>
      </w:r>
    </w:p>
    <w:p w:rsidR="005C3087" w:rsidRPr="00080D18" w:rsidRDefault="000730CF">
      <w:pPr>
        <w:ind w:left="181"/>
        <w:rPr>
          <w:i/>
          <w:sz w:val="20"/>
          <w:lang w:val="es-ES"/>
        </w:rPr>
      </w:pPr>
      <w:r w:rsidRPr="00080D18">
        <w:rPr>
          <w:i/>
          <w:sz w:val="20"/>
          <w:lang w:val="es-ES"/>
        </w:rPr>
        <w:t>Fin_Mientras</w:t>
      </w:r>
    </w:p>
    <w:p w:rsidR="005C3087" w:rsidRPr="00080D18" w:rsidRDefault="005C3087">
      <w:pPr>
        <w:pStyle w:val="Textoindependiente"/>
        <w:spacing w:before="10"/>
        <w:rPr>
          <w:i/>
          <w:sz w:val="19"/>
          <w:lang w:val="es-ES"/>
        </w:rPr>
      </w:pPr>
    </w:p>
    <w:p w:rsidR="005C3087" w:rsidRPr="00080D18" w:rsidRDefault="000730CF">
      <w:pPr>
        <w:tabs>
          <w:tab w:val="left" w:pos="4429"/>
        </w:tabs>
        <w:ind w:left="181"/>
        <w:rPr>
          <w:i/>
          <w:sz w:val="20"/>
          <w:lang w:val="es-ES"/>
        </w:rPr>
      </w:pPr>
      <w:r w:rsidRPr="00080D18">
        <w:rPr>
          <w:i/>
          <w:sz w:val="20"/>
          <w:lang w:val="es-ES"/>
        </w:rPr>
        <w:t>Escriba “ El factorial de “, N, “ es</w:t>
      </w:r>
      <w:r w:rsidRPr="00080D18">
        <w:rPr>
          <w:i/>
          <w:spacing w:val="-17"/>
          <w:sz w:val="20"/>
          <w:lang w:val="es-ES"/>
        </w:rPr>
        <w:t xml:space="preserve"> </w:t>
      </w:r>
      <w:r w:rsidRPr="00080D18">
        <w:rPr>
          <w:i/>
          <w:sz w:val="20"/>
          <w:lang w:val="es-ES"/>
        </w:rPr>
        <w:t>“,</w:t>
      </w:r>
      <w:r w:rsidRPr="00080D18">
        <w:rPr>
          <w:i/>
          <w:spacing w:val="-2"/>
          <w:sz w:val="20"/>
          <w:lang w:val="es-ES"/>
        </w:rPr>
        <w:t xml:space="preserve"> </w:t>
      </w:r>
      <w:r w:rsidRPr="00080D18">
        <w:rPr>
          <w:i/>
          <w:sz w:val="20"/>
          <w:lang w:val="es-ES"/>
        </w:rPr>
        <w:t>Facto</w:t>
      </w:r>
      <w:r w:rsidRPr="00080D18">
        <w:rPr>
          <w:i/>
          <w:sz w:val="20"/>
          <w:lang w:val="es-ES"/>
        </w:rPr>
        <w:tab/>
        <w:t>// Escriba el</w:t>
      </w:r>
      <w:r w:rsidRPr="00080D18">
        <w:rPr>
          <w:i/>
          <w:spacing w:val="-1"/>
          <w:sz w:val="20"/>
          <w:lang w:val="es-ES"/>
        </w:rPr>
        <w:t xml:space="preserve"> </w:t>
      </w:r>
      <w:r w:rsidRPr="00080D18">
        <w:rPr>
          <w:i/>
          <w:sz w:val="20"/>
          <w:lang w:val="es-ES"/>
        </w:rPr>
        <w:t>resultado</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Default="000730CF">
      <w:pPr>
        <w:pStyle w:val="Ttulo2"/>
        <w:numPr>
          <w:ilvl w:val="2"/>
          <w:numId w:val="17"/>
        </w:numPr>
        <w:tabs>
          <w:tab w:val="left" w:pos="542"/>
        </w:tabs>
        <w:spacing w:before="240"/>
        <w:ind w:hanging="360"/>
      </w:pPr>
      <w:r>
        <w:t>Usando Ciclo</w:t>
      </w:r>
      <w:r>
        <w:rPr>
          <w:spacing w:val="-2"/>
        </w:rPr>
        <w:t xml:space="preserve"> </w:t>
      </w:r>
      <w:r>
        <w:t>Para</w:t>
      </w:r>
    </w:p>
    <w:p w:rsidR="005C3087" w:rsidRDefault="005C3087">
      <w:pPr>
        <w:pStyle w:val="Textoindependiente"/>
        <w:spacing w:before="10"/>
        <w:rPr>
          <w:sz w:val="39"/>
        </w:rPr>
      </w:pPr>
    </w:p>
    <w:p w:rsidR="005C3087" w:rsidRDefault="000730CF">
      <w:pPr>
        <w:spacing w:before="1"/>
        <w:ind w:left="181" w:right="7060"/>
        <w:rPr>
          <w:i/>
          <w:sz w:val="20"/>
        </w:rPr>
      </w:pPr>
      <w:r>
        <w:rPr>
          <w:i/>
          <w:sz w:val="20"/>
        </w:rPr>
        <w:t>Programa Ejemplo_5 Variables</w:t>
      </w:r>
    </w:p>
    <w:p w:rsidR="005C3087" w:rsidRPr="00080D18" w:rsidRDefault="000730CF">
      <w:pPr>
        <w:tabs>
          <w:tab w:val="left" w:pos="3721"/>
        </w:tabs>
        <w:ind w:left="889"/>
        <w:rPr>
          <w:i/>
          <w:sz w:val="20"/>
          <w:lang w:val="es-ES"/>
        </w:rPr>
      </w:pPr>
      <w:r w:rsidRPr="00080D18">
        <w:rPr>
          <w:i/>
          <w:sz w:val="20"/>
          <w:lang w:val="es-ES"/>
        </w:rPr>
        <w:t>Entero</w:t>
      </w:r>
      <w:r w:rsidRPr="00080D18">
        <w:rPr>
          <w:i/>
          <w:spacing w:val="-3"/>
          <w:sz w:val="20"/>
          <w:lang w:val="es-ES"/>
        </w:rPr>
        <w:t xml:space="preserve"> </w:t>
      </w:r>
      <w:r w:rsidRPr="00080D18">
        <w:rPr>
          <w:i/>
          <w:spacing w:val="3"/>
          <w:sz w:val="20"/>
          <w:lang w:val="es-ES"/>
        </w:rPr>
        <w:t>:N,</w:t>
      </w:r>
      <w:r w:rsidRPr="00080D18">
        <w:rPr>
          <w:i/>
          <w:spacing w:val="3"/>
          <w:sz w:val="20"/>
          <w:lang w:val="es-ES"/>
        </w:rPr>
        <w:tab/>
      </w:r>
      <w:r w:rsidRPr="00080D18">
        <w:rPr>
          <w:i/>
          <w:sz w:val="20"/>
          <w:lang w:val="es-ES"/>
        </w:rPr>
        <w:t>// Almacenará el número leído que es</w:t>
      </w:r>
      <w:r w:rsidRPr="00080D18">
        <w:rPr>
          <w:i/>
          <w:spacing w:val="-2"/>
          <w:sz w:val="20"/>
          <w:lang w:val="es-ES"/>
        </w:rPr>
        <w:t xml:space="preserve"> </w:t>
      </w:r>
      <w:r w:rsidRPr="00080D18">
        <w:rPr>
          <w:i/>
          <w:sz w:val="20"/>
          <w:lang w:val="es-ES"/>
        </w:rPr>
        <w:t>el</w:t>
      </w:r>
    </w:p>
    <w:p w:rsidR="005C3087" w:rsidRPr="00080D18" w:rsidRDefault="000730CF">
      <w:pPr>
        <w:spacing w:before="1" w:line="229" w:lineRule="exact"/>
        <w:ind w:left="4429"/>
        <w:rPr>
          <w:i/>
          <w:sz w:val="20"/>
          <w:lang w:val="es-ES"/>
        </w:rPr>
      </w:pPr>
      <w:r w:rsidRPr="00080D18">
        <w:rPr>
          <w:i/>
          <w:sz w:val="20"/>
          <w:lang w:val="es-ES"/>
        </w:rPr>
        <w:t>// número al cual se le quiere calcular el</w:t>
      </w:r>
    </w:p>
    <w:p w:rsidR="005C3087" w:rsidRPr="00080D18" w:rsidRDefault="000730CF">
      <w:pPr>
        <w:spacing w:line="229" w:lineRule="exact"/>
        <w:ind w:left="2154" w:right="1570"/>
        <w:jc w:val="center"/>
        <w:rPr>
          <w:i/>
          <w:sz w:val="20"/>
          <w:lang w:val="es-ES"/>
        </w:rPr>
      </w:pPr>
      <w:r w:rsidRPr="00080D18">
        <w:rPr>
          <w:i/>
          <w:sz w:val="20"/>
          <w:lang w:val="es-ES"/>
        </w:rPr>
        <w:t>// factorial</w:t>
      </w:r>
    </w:p>
    <w:p w:rsidR="005C3087" w:rsidRPr="00080D18" w:rsidRDefault="000730CF">
      <w:pPr>
        <w:tabs>
          <w:tab w:val="left" w:pos="4429"/>
        </w:tabs>
        <w:ind w:left="2305"/>
        <w:rPr>
          <w:i/>
          <w:sz w:val="20"/>
          <w:lang w:val="es-ES"/>
        </w:rPr>
      </w:pPr>
      <w:r w:rsidRPr="00080D18">
        <w:rPr>
          <w:i/>
          <w:sz w:val="20"/>
          <w:lang w:val="es-ES"/>
        </w:rPr>
        <w:t>Cont,</w:t>
      </w:r>
      <w:r w:rsidRPr="00080D18">
        <w:rPr>
          <w:i/>
          <w:sz w:val="20"/>
          <w:lang w:val="es-ES"/>
        </w:rPr>
        <w:tab/>
        <w:t>// Esta variable es la que nos va a</w:t>
      </w:r>
      <w:r w:rsidRPr="00080D18">
        <w:rPr>
          <w:i/>
          <w:spacing w:val="-10"/>
          <w:sz w:val="20"/>
          <w:lang w:val="es-ES"/>
        </w:rPr>
        <w:t xml:space="preserve"> </w:t>
      </w:r>
      <w:r w:rsidRPr="00080D18">
        <w:rPr>
          <w:i/>
          <w:sz w:val="20"/>
          <w:lang w:val="es-ES"/>
        </w:rPr>
        <w:t>permitir</w:t>
      </w:r>
    </w:p>
    <w:p w:rsidR="005C3087" w:rsidRPr="00080D18" w:rsidRDefault="000730CF">
      <w:pPr>
        <w:spacing w:before="1"/>
        <w:ind w:left="4429"/>
        <w:rPr>
          <w:i/>
          <w:sz w:val="20"/>
          <w:lang w:val="es-ES"/>
        </w:rPr>
      </w:pPr>
      <w:r w:rsidRPr="00080D18">
        <w:rPr>
          <w:i/>
          <w:sz w:val="20"/>
          <w:lang w:val="es-ES"/>
        </w:rPr>
        <w:t>// generar la secuencia de todos los enteros</w:t>
      </w:r>
    </w:p>
    <w:p w:rsidR="005C3087" w:rsidRPr="00080D18" w:rsidRDefault="000730CF">
      <w:pPr>
        <w:ind w:left="4429"/>
        <w:rPr>
          <w:i/>
          <w:sz w:val="20"/>
          <w:lang w:val="es-ES"/>
        </w:rPr>
      </w:pPr>
      <w:r w:rsidRPr="00080D18">
        <w:rPr>
          <w:i/>
          <w:sz w:val="20"/>
          <w:lang w:val="es-ES"/>
        </w:rPr>
        <w:t>// comprendidos entre 1 y el número leído (a</w:t>
      </w:r>
    </w:p>
    <w:p w:rsidR="005C3087" w:rsidRPr="00080D18" w:rsidRDefault="000730CF">
      <w:pPr>
        <w:spacing w:before="1"/>
        <w:ind w:left="4429"/>
        <w:rPr>
          <w:i/>
          <w:sz w:val="20"/>
          <w:lang w:val="es-ES"/>
        </w:rPr>
      </w:pPr>
      <w:r w:rsidRPr="00080D18">
        <w:rPr>
          <w:i/>
          <w:sz w:val="20"/>
          <w:lang w:val="es-ES"/>
        </w:rPr>
        <w:t>// manera de contador)</w:t>
      </w:r>
    </w:p>
    <w:p w:rsidR="005C3087" w:rsidRPr="00080D18" w:rsidRDefault="000730CF">
      <w:pPr>
        <w:tabs>
          <w:tab w:val="left" w:pos="4429"/>
        </w:tabs>
        <w:ind w:left="2305"/>
        <w:rPr>
          <w:i/>
          <w:sz w:val="20"/>
          <w:lang w:val="es-ES"/>
        </w:rPr>
      </w:pPr>
      <w:r w:rsidRPr="00080D18">
        <w:rPr>
          <w:i/>
          <w:sz w:val="20"/>
          <w:lang w:val="es-ES"/>
        </w:rPr>
        <w:t>Facto</w:t>
      </w:r>
      <w:r w:rsidRPr="00080D18">
        <w:rPr>
          <w:i/>
          <w:sz w:val="20"/>
          <w:lang w:val="es-ES"/>
        </w:rPr>
        <w:tab/>
        <w:t>// Almacenará el resultado del</w:t>
      </w:r>
      <w:r w:rsidRPr="00080D18">
        <w:rPr>
          <w:i/>
          <w:spacing w:val="-6"/>
          <w:sz w:val="20"/>
          <w:lang w:val="es-ES"/>
        </w:rPr>
        <w:t xml:space="preserve"> </w:t>
      </w:r>
      <w:r w:rsidRPr="00080D18">
        <w:rPr>
          <w:i/>
          <w:sz w:val="20"/>
          <w:lang w:val="es-ES"/>
        </w:rPr>
        <w:t>factorial</w:t>
      </w:r>
    </w:p>
    <w:p w:rsidR="005C3087" w:rsidRPr="00080D18" w:rsidRDefault="005C3087">
      <w:pPr>
        <w:rPr>
          <w:sz w:val="20"/>
          <w:lang w:val="es-ES"/>
        </w:rPr>
        <w:sectPr w:rsidR="005C3087" w:rsidRPr="00080D18">
          <w:pgSz w:w="12240" w:h="15840"/>
          <w:pgMar w:top="940" w:right="1580" w:bottom="280" w:left="1520" w:header="722" w:footer="0" w:gutter="0"/>
          <w:cols w:space="720"/>
        </w:sectPr>
      </w:pPr>
    </w:p>
    <w:p w:rsidR="005C3087" w:rsidRPr="00080D18" w:rsidRDefault="000730CF">
      <w:pPr>
        <w:spacing w:line="228" w:lineRule="exact"/>
        <w:ind w:left="181"/>
        <w:rPr>
          <w:i/>
          <w:sz w:val="20"/>
          <w:lang w:val="es-ES"/>
        </w:rPr>
      </w:pPr>
      <w:r w:rsidRPr="00080D18">
        <w:rPr>
          <w:i/>
          <w:w w:val="95"/>
          <w:sz w:val="20"/>
          <w:lang w:val="es-ES"/>
        </w:rPr>
        <w:lastRenderedPageBreak/>
        <w:t>Inicio</w:t>
      </w:r>
    </w:p>
    <w:p w:rsidR="005C3087" w:rsidRPr="00080D18" w:rsidRDefault="000730CF">
      <w:pPr>
        <w:pStyle w:val="Textoindependiente"/>
        <w:spacing w:before="10"/>
        <w:rPr>
          <w:i/>
          <w:sz w:val="19"/>
          <w:lang w:val="es-ES"/>
        </w:rPr>
      </w:pPr>
      <w:r w:rsidRPr="00080D18">
        <w:rPr>
          <w:lang w:val="es-ES"/>
        </w:rPr>
        <w:br w:type="column"/>
      </w:r>
    </w:p>
    <w:p w:rsidR="005C3087" w:rsidRPr="00080D18" w:rsidRDefault="000730CF">
      <w:pPr>
        <w:tabs>
          <w:tab w:val="left" w:pos="3721"/>
        </w:tabs>
        <w:ind w:left="181" w:right="2229"/>
        <w:rPr>
          <w:i/>
          <w:sz w:val="20"/>
          <w:lang w:val="es-ES"/>
        </w:rPr>
      </w:pPr>
      <w:r w:rsidRPr="00080D18">
        <w:rPr>
          <w:i/>
          <w:sz w:val="20"/>
          <w:lang w:val="es-ES"/>
        </w:rPr>
        <w:t>Escriba “Digite un</w:t>
      </w:r>
      <w:r w:rsidRPr="00080D18">
        <w:rPr>
          <w:i/>
          <w:spacing w:val="-12"/>
          <w:sz w:val="20"/>
          <w:lang w:val="es-ES"/>
        </w:rPr>
        <w:t xml:space="preserve"> </w:t>
      </w:r>
      <w:r w:rsidRPr="00080D18">
        <w:rPr>
          <w:i/>
          <w:sz w:val="20"/>
          <w:lang w:val="es-ES"/>
        </w:rPr>
        <w:t>número</w:t>
      </w:r>
      <w:r w:rsidRPr="00080D18">
        <w:rPr>
          <w:i/>
          <w:spacing w:val="1"/>
          <w:sz w:val="20"/>
          <w:lang w:val="es-ES"/>
        </w:rPr>
        <w:t xml:space="preserve"> </w:t>
      </w:r>
      <w:r w:rsidRPr="00080D18">
        <w:rPr>
          <w:i/>
          <w:sz w:val="20"/>
          <w:lang w:val="es-ES"/>
        </w:rPr>
        <w:t>entero”</w:t>
      </w:r>
      <w:r w:rsidRPr="00080D18">
        <w:rPr>
          <w:i/>
          <w:sz w:val="20"/>
          <w:lang w:val="es-ES"/>
        </w:rPr>
        <w:tab/>
        <w:t>// Solicita un número entero Lea</w:t>
      </w:r>
      <w:r w:rsidRPr="00080D18">
        <w:rPr>
          <w:i/>
          <w:spacing w:val="-3"/>
          <w:sz w:val="20"/>
          <w:lang w:val="es-ES"/>
        </w:rPr>
        <w:t xml:space="preserve"> </w:t>
      </w:r>
      <w:r w:rsidRPr="00080D18">
        <w:rPr>
          <w:i/>
          <w:sz w:val="20"/>
          <w:lang w:val="es-ES"/>
        </w:rPr>
        <w:t>N</w:t>
      </w:r>
      <w:r w:rsidRPr="00080D18">
        <w:rPr>
          <w:i/>
          <w:sz w:val="20"/>
          <w:lang w:val="es-ES"/>
        </w:rPr>
        <w:tab/>
        <w:t>// Lo lee y lo almacena en</w:t>
      </w:r>
      <w:r w:rsidRPr="00080D18">
        <w:rPr>
          <w:i/>
          <w:spacing w:val="-13"/>
          <w:sz w:val="20"/>
          <w:lang w:val="es-ES"/>
        </w:rPr>
        <w:t xml:space="preserve"> </w:t>
      </w:r>
      <w:r w:rsidRPr="00080D18">
        <w:rPr>
          <w:i/>
          <w:sz w:val="20"/>
          <w:lang w:val="es-ES"/>
        </w:rPr>
        <w:t>N</w:t>
      </w:r>
    </w:p>
    <w:p w:rsidR="005C3087" w:rsidRPr="00080D18" w:rsidRDefault="005C3087">
      <w:pPr>
        <w:pStyle w:val="Textoindependiente"/>
        <w:spacing w:before="1"/>
        <w:rPr>
          <w:i/>
          <w:lang w:val="es-ES"/>
        </w:rPr>
      </w:pPr>
    </w:p>
    <w:p w:rsidR="005C3087" w:rsidRPr="00080D18" w:rsidRDefault="000730CF">
      <w:pPr>
        <w:tabs>
          <w:tab w:val="left" w:pos="3721"/>
        </w:tabs>
        <w:ind w:left="889" w:right="952" w:hanging="709"/>
        <w:rPr>
          <w:i/>
          <w:sz w:val="20"/>
          <w:lang w:val="es-ES"/>
        </w:rPr>
      </w:pPr>
      <w:r w:rsidRPr="00080D18">
        <w:rPr>
          <w:i/>
          <w:sz w:val="20"/>
          <w:lang w:val="es-ES"/>
        </w:rPr>
        <w:t>Si N</w:t>
      </w:r>
      <w:r w:rsidRPr="00080D18">
        <w:rPr>
          <w:i/>
          <w:spacing w:val="-2"/>
          <w:sz w:val="20"/>
          <w:lang w:val="es-ES"/>
        </w:rPr>
        <w:t xml:space="preserve"> </w:t>
      </w:r>
      <w:r w:rsidRPr="00080D18">
        <w:rPr>
          <w:i/>
          <w:sz w:val="20"/>
          <w:lang w:val="es-ES"/>
        </w:rPr>
        <w:t>&lt; 0</w:t>
      </w:r>
      <w:r w:rsidRPr="00080D18">
        <w:rPr>
          <w:i/>
          <w:sz w:val="20"/>
          <w:lang w:val="es-ES"/>
        </w:rPr>
        <w:tab/>
      </w:r>
      <w:r w:rsidRPr="00080D18">
        <w:rPr>
          <w:i/>
          <w:sz w:val="20"/>
          <w:lang w:val="es-ES"/>
        </w:rPr>
        <w:t>// Si el número es negativo entonces</w:t>
      </w:r>
      <w:r w:rsidRPr="00080D18">
        <w:rPr>
          <w:i/>
          <w:spacing w:val="-23"/>
          <w:sz w:val="20"/>
          <w:lang w:val="es-ES"/>
        </w:rPr>
        <w:t xml:space="preserve"> </w:t>
      </w:r>
      <w:r w:rsidRPr="00080D18">
        <w:rPr>
          <w:i/>
          <w:sz w:val="20"/>
          <w:lang w:val="es-ES"/>
        </w:rPr>
        <w:t>avisa Escriba “ El factorial no está definido para números negativos</w:t>
      </w:r>
      <w:r w:rsidRPr="00080D18">
        <w:rPr>
          <w:i/>
          <w:spacing w:val="-10"/>
          <w:sz w:val="20"/>
          <w:lang w:val="es-ES"/>
        </w:rPr>
        <w:t xml:space="preserve"> </w:t>
      </w:r>
      <w:r w:rsidRPr="00080D18">
        <w:rPr>
          <w:i/>
          <w:sz w:val="20"/>
          <w:lang w:val="es-ES"/>
        </w:rPr>
        <w:t>”</w:t>
      </w:r>
    </w:p>
    <w:p w:rsidR="005C3087" w:rsidRPr="00080D18" w:rsidRDefault="005C3087">
      <w:pPr>
        <w:pStyle w:val="Textoindependiente"/>
        <w:spacing w:before="10"/>
        <w:rPr>
          <w:i/>
          <w:sz w:val="19"/>
          <w:lang w:val="es-ES"/>
        </w:rPr>
      </w:pPr>
    </w:p>
    <w:p w:rsidR="005C3087" w:rsidRPr="00080D18" w:rsidRDefault="000730CF">
      <w:pPr>
        <w:tabs>
          <w:tab w:val="left" w:pos="3721"/>
        </w:tabs>
        <w:spacing w:before="1"/>
        <w:ind w:left="181"/>
        <w:rPr>
          <w:i/>
          <w:sz w:val="20"/>
          <w:lang w:val="es-ES"/>
        </w:rPr>
      </w:pPr>
      <w:r w:rsidRPr="00080D18">
        <w:rPr>
          <w:i/>
          <w:sz w:val="20"/>
          <w:lang w:val="es-ES"/>
        </w:rPr>
        <w:t>Facto</w:t>
      </w:r>
      <w:r w:rsidRPr="00080D18">
        <w:rPr>
          <w:i/>
          <w:spacing w:val="-2"/>
          <w:sz w:val="20"/>
          <w:lang w:val="es-ES"/>
        </w:rPr>
        <w:t xml:space="preserve"> </w:t>
      </w:r>
      <w:r w:rsidRPr="00080D18">
        <w:rPr>
          <w:i/>
          <w:sz w:val="20"/>
          <w:lang w:val="es-ES"/>
        </w:rPr>
        <w:t>=</w:t>
      </w:r>
      <w:r w:rsidRPr="00080D18">
        <w:rPr>
          <w:i/>
          <w:spacing w:val="-1"/>
          <w:sz w:val="20"/>
          <w:lang w:val="es-ES"/>
        </w:rPr>
        <w:t xml:space="preserve"> </w:t>
      </w:r>
      <w:r w:rsidRPr="00080D18">
        <w:rPr>
          <w:i/>
          <w:sz w:val="20"/>
          <w:lang w:val="es-ES"/>
        </w:rPr>
        <w:t>1</w:t>
      </w:r>
      <w:r w:rsidRPr="00080D18">
        <w:rPr>
          <w:i/>
          <w:sz w:val="20"/>
          <w:lang w:val="es-ES"/>
        </w:rPr>
        <w:tab/>
        <w:t>// Inicializa el factorial en</w:t>
      </w:r>
      <w:r w:rsidRPr="00080D18">
        <w:rPr>
          <w:i/>
          <w:spacing w:val="-5"/>
          <w:sz w:val="20"/>
          <w:lang w:val="es-ES"/>
        </w:rPr>
        <w:t xml:space="preserve"> </w:t>
      </w:r>
      <w:r w:rsidRPr="00080D18">
        <w:rPr>
          <w:i/>
          <w:sz w:val="20"/>
          <w:lang w:val="es-ES"/>
        </w:rPr>
        <w:t>1</w:t>
      </w:r>
    </w:p>
    <w:p w:rsidR="005C3087" w:rsidRPr="00080D18" w:rsidRDefault="005C3087">
      <w:pPr>
        <w:pStyle w:val="Textoindependiente"/>
        <w:rPr>
          <w:i/>
          <w:lang w:val="es-ES"/>
        </w:rPr>
      </w:pPr>
    </w:p>
    <w:p w:rsidR="005C3087" w:rsidRPr="00080D18" w:rsidRDefault="000730CF">
      <w:pPr>
        <w:tabs>
          <w:tab w:val="left" w:pos="3721"/>
        </w:tabs>
        <w:ind w:left="181"/>
        <w:rPr>
          <w:i/>
          <w:sz w:val="20"/>
          <w:lang w:val="es-ES"/>
        </w:rPr>
      </w:pPr>
      <w:r w:rsidRPr="00080D18">
        <w:rPr>
          <w:i/>
          <w:sz w:val="20"/>
          <w:lang w:val="es-ES"/>
        </w:rPr>
        <w:t>Para Cont = 1 hasta N</w:t>
      </w:r>
      <w:r w:rsidRPr="00080D18">
        <w:rPr>
          <w:i/>
          <w:spacing w:val="-11"/>
          <w:sz w:val="20"/>
          <w:lang w:val="es-ES"/>
        </w:rPr>
        <w:t xml:space="preserve"> </w:t>
      </w:r>
      <w:r w:rsidRPr="00080D18">
        <w:rPr>
          <w:i/>
          <w:sz w:val="20"/>
          <w:lang w:val="es-ES"/>
        </w:rPr>
        <w:t>(Paso</w:t>
      </w:r>
      <w:r w:rsidRPr="00080D18">
        <w:rPr>
          <w:i/>
          <w:spacing w:val="-2"/>
          <w:sz w:val="20"/>
          <w:lang w:val="es-ES"/>
        </w:rPr>
        <w:t xml:space="preserve"> </w:t>
      </w:r>
      <w:r w:rsidRPr="00080D18">
        <w:rPr>
          <w:i/>
          <w:sz w:val="20"/>
          <w:lang w:val="es-ES"/>
        </w:rPr>
        <w:t>1)</w:t>
      </w:r>
      <w:r w:rsidRPr="00080D18">
        <w:rPr>
          <w:i/>
          <w:sz w:val="20"/>
          <w:lang w:val="es-ES"/>
        </w:rPr>
        <w:tab/>
        <w:t>// Genera la secuencia de números</w:t>
      </w:r>
      <w:r w:rsidRPr="00080D18">
        <w:rPr>
          <w:i/>
          <w:spacing w:val="-7"/>
          <w:sz w:val="20"/>
          <w:lang w:val="es-ES"/>
        </w:rPr>
        <w:t xml:space="preserve"> </w:t>
      </w:r>
      <w:r w:rsidRPr="00080D18">
        <w:rPr>
          <w:i/>
          <w:sz w:val="20"/>
          <w:lang w:val="es-ES"/>
        </w:rPr>
        <w:t>enteros</w:t>
      </w:r>
    </w:p>
    <w:p w:rsidR="005C3087" w:rsidRPr="00080D18" w:rsidRDefault="000730CF">
      <w:pPr>
        <w:spacing w:before="1" w:line="229" w:lineRule="exact"/>
        <w:ind w:left="3721"/>
        <w:rPr>
          <w:i/>
          <w:sz w:val="20"/>
          <w:lang w:val="es-ES"/>
        </w:rPr>
      </w:pPr>
      <w:r w:rsidRPr="00080D18">
        <w:rPr>
          <w:i/>
          <w:sz w:val="20"/>
          <w:lang w:val="es-ES"/>
        </w:rPr>
        <w:t>// desde 1 hasta el número leído de 1 en 1 y</w:t>
      </w:r>
    </w:p>
    <w:p w:rsidR="005C3087" w:rsidRPr="00080D18" w:rsidRDefault="000730CF">
      <w:pPr>
        <w:tabs>
          <w:tab w:val="left" w:pos="3721"/>
        </w:tabs>
        <w:ind w:left="889" w:right="519" w:firstLine="2832"/>
        <w:rPr>
          <w:i/>
          <w:sz w:val="20"/>
          <w:lang w:val="es-ES"/>
        </w:rPr>
      </w:pPr>
      <w:r w:rsidRPr="00080D18">
        <w:rPr>
          <w:i/>
          <w:sz w:val="20"/>
          <w:lang w:val="es-ES"/>
        </w:rPr>
        <w:t>// cada valor lo va almacenando en la Cont Facto = Facto</w:t>
      </w:r>
      <w:r w:rsidRPr="00080D18">
        <w:rPr>
          <w:i/>
          <w:spacing w:val="-7"/>
          <w:sz w:val="20"/>
          <w:lang w:val="es-ES"/>
        </w:rPr>
        <w:t xml:space="preserve"> </w:t>
      </w:r>
      <w:r w:rsidRPr="00080D18">
        <w:rPr>
          <w:i/>
          <w:sz w:val="20"/>
          <w:lang w:val="es-ES"/>
        </w:rPr>
        <w:t>* Cont</w:t>
      </w:r>
      <w:r w:rsidRPr="00080D18">
        <w:rPr>
          <w:i/>
          <w:sz w:val="20"/>
          <w:lang w:val="es-ES"/>
        </w:rPr>
        <w:tab/>
        <w:t>// Multiplique Facto por cada uno de los</w:t>
      </w:r>
      <w:r w:rsidRPr="00080D18">
        <w:rPr>
          <w:i/>
          <w:spacing w:val="-26"/>
          <w:sz w:val="20"/>
          <w:lang w:val="es-ES"/>
        </w:rPr>
        <w:t xml:space="preserve"> </w:t>
      </w:r>
      <w:r w:rsidRPr="00080D18">
        <w:rPr>
          <w:i/>
          <w:sz w:val="20"/>
          <w:lang w:val="es-ES"/>
        </w:rPr>
        <w:t>valores</w:t>
      </w:r>
    </w:p>
    <w:p w:rsidR="005C3087" w:rsidRPr="00080D18" w:rsidRDefault="000730CF">
      <w:pPr>
        <w:ind w:left="487"/>
        <w:jc w:val="center"/>
        <w:rPr>
          <w:i/>
          <w:sz w:val="20"/>
          <w:lang w:val="es-ES"/>
        </w:rPr>
      </w:pPr>
      <w:r w:rsidRPr="00080D18">
        <w:rPr>
          <w:i/>
          <w:sz w:val="20"/>
          <w:lang w:val="es-ES"/>
        </w:rPr>
        <w:t>// que tome Cont</w:t>
      </w:r>
    </w:p>
    <w:p w:rsidR="005C3087" w:rsidRPr="00080D18" w:rsidRDefault="005C3087">
      <w:pPr>
        <w:jc w:val="center"/>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0730CF">
      <w:pPr>
        <w:ind w:left="889"/>
        <w:rPr>
          <w:i/>
          <w:sz w:val="20"/>
          <w:lang w:val="es-ES"/>
        </w:rPr>
      </w:pPr>
      <w:r w:rsidRPr="00080D18">
        <w:rPr>
          <w:i/>
          <w:sz w:val="20"/>
          <w:lang w:val="es-ES"/>
        </w:rPr>
        <w:lastRenderedPageBreak/>
        <w:t>Fin_Para</w:t>
      </w:r>
    </w:p>
    <w:p w:rsidR="005C3087" w:rsidRPr="00080D18" w:rsidRDefault="005C3087">
      <w:pPr>
        <w:pStyle w:val="Textoindependiente"/>
        <w:rPr>
          <w:i/>
          <w:sz w:val="12"/>
          <w:lang w:val="es-ES"/>
        </w:rPr>
      </w:pPr>
    </w:p>
    <w:p w:rsidR="005C3087" w:rsidRPr="00080D18" w:rsidRDefault="000730CF">
      <w:pPr>
        <w:tabs>
          <w:tab w:val="left" w:pos="5137"/>
        </w:tabs>
        <w:spacing w:before="93" w:line="229" w:lineRule="exact"/>
        <w:ind w:left="889"/>
        <w:rPr>
          <w:i/>
          <w:sz w:val="20"/>
          <w:lang w:val="es-ES"/>
        </w:rPr>
      </w:pPr>
      <w:r w:rsidRPr="00080D18">
        <w:rPr>
          <w:i/>
          <w:sz w:val="20"/>
          <w:lang w:val="es-ES"/>
        </w:rPr>
        <w:t>Escriba “ El factorial de “, N, “ es</w:t>
      </w:r>
      <w:r w:rsidRPr="00080D18">
        <w:rPr>
          <w:i/>
          <w:spacing w:val="-17"/>
          <w:sz w:val="20"/>
          <w:lang w:val="es-ES"/>
        </w:rPr>
        <w:t xml:space="preserve"> </w:t>
      </w:r>
      <w:r w:rsidRPr="00080D18">
        <w:rPr>
          <w:i/>
          <w:sz w:val="20"/>
          <w:lang w:val="es-ES"/>
        </w:rPr>
        <w:t>“,</w:t>
      </w:r>
      <w:r w:rsidRPr="00080D18">
        <w:rPr>
          <w:i/>
          <w:spacing w:val="-2"/>
          <w:sz w:val="20"/>
          <w:lang w:val="es-ES"/>
        </w:rPr>
        <w:t xml:space="preserve"> </w:t>
      </w:r>
      <w:r w:rsidRPr="00080D18">
        <w:rPr>
          <w:i/>
          <w:sz w:val="20"/>
          <w:lang w:val="es-ES"/>
        </w:rPr>
        <w:t>Facto</w:t>
      </w:r>
      <w:r w:rsidRPr="00080D18">
        <w:rPr>
          <w:i/>
          <w:sz w:val="20"/>
          <w:lang w:val="es-ES"/>
        </w:rPr>
        <w:tab/>
      </w:r>
      <w:r w:rsidRPr="00080D18">
        <w:rPr>
          <w:i/>
          <w:sz w:val="20"/>
          <w:lang w:val="es-ES"/>
        </w:rPr>
        <w:t>// Escriba el resultado del</w:t>
      </w:r>
      <w:r w:rsidRPr="00080D18">
        <w:rPr>
          <w:i/>
          <w:spacing w:val="-5"/>
          <w:sz w:val="20"/>
          <w:lang w:val="es-ES"/>
        </w:rPr>
        <w:t xml:space="preserve"> </w:t>
      </w:r>
      <w:r w:rsidRPr="00080D18">
        <w:rPr>
          <w:i/>
          <w:sz w:val="20"/>
          <w:lang w:val="es-ES"/>
        </w:rPr>
        <w:t>factorial</w:t>
      </w:r>
    </w:p>
    <w:p w:rsidR="005C3087" w:rsidRDefault="000730CF">
      <w:pPr>
        <w:spacing w:line="229" w:lineRule="exact"/>
        <w:ind w:left="181"/>
        <w:rPr>
          <w:i/>
          <w:sz w:val="20"/>
        </w:rPr>
      </w:pPr>
      <w:r>
        <w:rPr>
          <w:i/>
          <w:sz w:val="20"/>
        </w:rPr>
        <w:t>Fin</w:t>
      </w:r>
    </w:p>
    <w:p w:rsidR="005C3087" w:rsidRDefault="005C3087">
      <w:pPr>
        <w:pStyle w:val="Textoindependiente"/>
        <w:rPr>
          <w:i/>
        </w:rPr>
      </w:pPr>
    </w:p>
    <w:p w:rsidR="005C3087" w:rsidRDefault="005C3087">
      <w:pPr>
        <w:pStyle w:val="Textoindependiente"/>
        <w:rPr>
          <w:i/>
        </w:rPr>
      </w:pPr>
    </w:p>
    <w:p w:rsidR="005C3087" w:rsidRDefault="000730CF">
      <w:pPr>
        <w:pStyle w:val="Ttulo2"/>
        <w:numPr>
          <w:ilvl w:val="2"/>
          <w:numId w:val="17"/>
        </w:numPr>
        <w:tabs>
          <w:tab w:val="left" w:pos="542"/>
        </w:tabs>
        <w:spacing w:before="233"/>
        <w:ind w:hanging="360"/>
      </w:pPr>
      <w:r>
        <w:t>Usando Ciclo Haga</w:t>
      </w:r>
      <w:r>
        <w:rPr>
          <w:spacing w:val="-4"/>
        </w:rPr>
        <w:t xml:space="preserve"> </w:t>
      </w:r>
      <w:r>
        <w:t>Hasta</w:t>
      </w:r>
    </w:p>
    <w:p w:rsidR="005C3087" w:rsidRDefault="005C3087">
      <w:pPr>
        <w:pStyle w:val="Textoindependiente"/>
        <w:spacing w:before="10"/>
        <w:rPr>
          <w:sz w:val="39"/>
        </w:rPr>
      </w:pPr>
    </w:p>
    <w:p w:rsidR="005C3087" w:rsidRDefault="000730CF">
      <w:pPr>
        <w:spacing w:before="1"/>
        <w:ind w:left="181" w:right="7060"/>
        <w:rPr>
          <w:i/>
          <w:sz w:val="20"/>
        </w:rPr>
      </w:pPr>
      <w:r>
        <w:rPr>
          <w:i/>
          <w:sz w:val="20"/>
        </w:rPr>
        <w:t>Programa Ejemplo_5 Variables</w:t>
      </w:r>
    </w:p>
    <w:p w:rsidR="005C3087" w:rsidRPr="00080D18" w:rsidRDefault="000730CF">
      <w:pPr>
        <w:tabs>
          <w:tab w:val="left" w:pos="3721"/>
        </w:tabs>
        <w:spacing w:line="228" w:lineRule="exact"/>
        <w:ind w:left="889"/>
        <w:rPr>
          <w:i/>
          <w:sz w:val="20"/>
          <w:lang w:val="es-ES"/>
        </w:rPr>
      </w:pPr>
      <w:r w:rsidRPr="00080D18">
        <w:rPr>
          <w:i/>
          <w:sz w:val="20"/>
          <w:lang w:val="es-ES"/>
        </w:rPr>
        <w:t>Entero</w:t>
      </w:r>
      <w:r w:rsidRPr="00080D18">
        <w:rPr>
          <w:i/>
          <w:spacing w:val="-3"/>
          <w:sz w:val="20"/>
          <w:lang w:val="es-ES"/>
        </w:rPr>
        <w:t xml:space="preserve"> </w:t>
      </w:r>
      <w:r w:rsidRPr="00080D18">
        <w:rPr>
          <w:i/>
          <w:spacing w:val="3"/>
          <w:sz w:val="20"/>
          <w:lang w:val="es-ES"/>
        </w:rPr>
        <w:t>:N,</w:t>
      </w:r>
      <w:r w:rsidRPr="00080D18">
        <w:rPr>
          <w:i/>
          <w:spacing w:val="3"/>
          <w:sz w:val="20"/>
          <w:lang w:val="es-ES"/>
        </w:rPr>
        <w:tab/>
      </w:r>
      <w:r w:rsidRPr="00080D18">
        <w:rPr>
          <w:i/>
          <w:sz w:val="20"/>
          <w:lang w:val="es-ES"/>
        </w:rPr>
        <w:t>// Almacenará el número leído que es</w:t>
      </w:r>
      <w:r w:rsidRPr="00080D18">
        <w:rPr>
          <w:i/>
          <w:spacing w:val="-2"/>
          <w:sz w:val="20"/>
          <w:lang w:val="es-ES"/>
        </w:rPr>
        <w:t xml:space="preserve"> </w:t>
      </w:r>
      <w:r w:rsidRPr="00080D18">
        <w:rPr>
          <w:i/>
          <w:sz w:val="20"/>
          <w:lang w:val="es-ES"/>
        </w:rPr>
        <w:t>el</w:t>
      </w:r>
    </w:p>
    <w:p w:rsidR="005C3087" w:rsidRPr="00080D18" w:rsidRDefault="000730CF">
      <w:pPr>
        <w:ind w:left="4429"/>
        <w:rPr>
          <w:i/>
          <w:sz w:val="20"/>
          <w:lang w:val="es-ES"/>
        </w:rPr>
      </w:pPr>
      <w:r w:rsidRPr="00080D18">
        <w:rPr>
          <w:i/>
          <w:sz w:val="20"/>
          <w:lang w:val="es-ES"/>
        </w:rPr>
        <w:t>// número al cual se le quiere calcular el</w:t>
      </w:r>
    </w:p>
    <w:p w:rsidR="005C3087" w:rsidRPr="00080D18" w:rsidRDefault="000730CF">
      <w:pPr>
        <w:ind w:left="2154" w:right="1570"/>
        <w:jc w:val="center"/>
        <w:rPr>
          <w:i/>
          <w:sz w:val="20"/>
          <w:lang w:val="es-ES"/>
        </w:rPr>
      </w:pPr>
      <w:r w:rsidRPr="00080D18">
        <w:rPr>
          <w:i/>
          <w:sz w:val="20"/>
          <w:lang w:val="es-ES"/>
        </w:rPr>
        <w:t>// factorial</w:t>
      </w:r>
    </w:p>
    <w:p w:rsidR="005C3087" w:rsidRPr="00080D18" w:rsidRDefault="000730CF">
      <w:pPr>
        <w:tabs>
          <w:tab w:val="left" w:pos="4429"/>
        </w:tabs>
        <w:spacing w:before="1" w:line="229" w:lineRule="exact"/>
        <w:ind w:left="2305"/>
        <w:rPr>
          <w:i/>
          <w:sz w:val="20"/>
          <w:lang w:val="es-ES"/>
        </w:rPr>
      </w:pPr>
      <w:r w:rsidRPr="00080D18">
        <w:rPr>
          <w:i/>
          <w:sz w:val="20"/>
          <w:lang w:val="es-ES"/>
        </w:rPr>
        <w:t>Cont,</w:t>
      </w:r>
      <w:r w:rsidRPr="00080D18">
        <w:rPr>
          <w:i/>
          <w:sz w:val="20"/>
          <w:lang w:val="es-ES"/>
        </w:rPr>
        <w:tab/>
        <w:t>// Esta variable es la que nos va a</w:t>
      </w:r>
      <w:r w:rsidRPr="00080D18">
        <w:rPr>
          <w:i/>
          <w:spacing w:val="-10"/>
          <w:sz w:val="20"/>
          <w:lang w:val="es-ES"/>
        </w:rPr>
        <w:t xml:space="preserve"> </w:t>
      </w:r>
      <w:r w:rsidRPr="00080D18">
        <w:rPr>
          <w:i/>
          <w:sz w:val="20"/>
          <w:lang w:val="es-ES"/>
        </w:rPr>
        <w:t>permitir</w:t>
      </w:r>
    </w:p>
    <w:p w:rsidR="005C3087" w:rsidRPr="00080D18" w:rsidRDefault="000730CF">
      <w:pPr>
        <w:spacing w:line="229" w:lineRule="exact"/>
        <w:ind w:left="4429"/>
        <w:rPr>
          <w:i/>
          <w:sz w:val="20"/>
          <w:lang w:val="es-ES"/>
        </w:rPr>
      </w:pPr>
      <w:r w:rsidRPr="00080D18">
        <w:rPr>
          <w:i/>
          <w:sz w:val="20"/>
          <w:lang w:val="es-ES"/>
        </w:rPr>
        <w:t>// generar la secuencia de todos los enteros</w:t>
      </w:r>
    </w:p>
    <w:p w:rsidR="005C3087" w:rsidRPr="00080D18" w:rsidRDefault="000730CF">
      <w:pPr>
        <w:ind w:left="4429"/>
        <w:rPr>
          <w:i/>
          <w:sz w:val="20"/>
          <w:lang w:val="es-ES"/>
        </w:rPr>
      </w:pPr>
      <w:r w:rsidRPr="00080D18">
        <w:rPr>
          <w:i/>
          <w:sz w:val="20"/>
          <w:lang w:val="es-ES"/>
        </w:rPr>
        <w:t>// comprendidos entre 1 y el número leído (a</w:t>
      </w:r>
    </w:p>
    <w:p w:rsidR="005C3087" w:rsidRPr="00080D18" w:rsidRDefault="000730CF">
      <w:pPr>
        <w:spacing w:before="1"/>
        <w:ind w:left="4429"/>
        <w:rPr>
          <w:i/>
          <w:sz w:val="20"/>
          <w:lang w:val="es-ES"/>
        </w:rPr>
      </w:pPr>
      <w:r w:rsidRPr="00080D18">
        <w:rPr>
          <w:i/>
          <w:sz w:val="20"/>
          <w:lang w:val="es-ES"/>
        </w:rPr>
        <w:t>// manera de contador)</w:t>
      </w:r>
    </w:p>
    <w:p w:rsidR="005C3087" w:rsidRPr="00080D18" w:rsidRDefault="000730CF">
      <w:pPr>
        <w:tabs>
          <w:tab w:val="left" w:pos="4429"/>
        </w:tabs>
        <w:ind w:left="2305"/>
        <w:rPr>
          <w:i/>
          <w:sz w:val="20"/>
          <w:lang w:val="es-ES"/>
        </w:rPr>
      </w:pPr>
      <w:r w:rsidRPr="00080D18">
        <w:rPr>
          <w:i/>
          <w:sz w:val="20"/>
          <w:lang w:val="es-ES"/>
        </w:rPr>
        <w:t>Facto</w:t>
      </w:r>
      <w:r w:rsidRPr="00080D18">
        <w:rPr>
          <w:i/>
          <w:sz w:val="20"/>
          <w:lang w:val="es-ES"/>
        </w:rPr>
        <w:tab/>
        <w:t>// Almacenará el resultado del</w:t>
      </w:r>
      <w:r w:rsidRPr="00080D18">
        <w:rPr>
          <w:i/>
          <w:spacing w:val="-6"/>
          <w:sz w:val="20"/>
          <w:lang w:val="es-ES"/>
        </w:rPr>
        <w:t xml:space="preserve"> </w:t>
      </w:r>
      <w:r w:rsidRPr="00080D18">
        <w:rPr>
          <w:i/>
          <w:sz w:val="20"/>
          <w:lang w:val="es-ES"/>
        </w:rPr>
        <w:t>factorial</w:t>
      </w:r>
    </w:p>
    <w:p w:rsidR="005C3087" w:rsidRPr="00080D18" w:rsidRDefault="005C3087">
      <w:pPr>
        <w:rPr>
          <w:sz w:val="20"/>
          <w:lang w:val="es-ES"/>
        </w:rPr>
        <w:sectPr w:rsidR="005C3087" w:rsidRPr="00080D18">
          <w:type w:val="continuous"/>
          <w:pgSz w:w="12240" w:h="15840"/>
          <w:pgMar w:top="1500" w:right="1580" w:bottom="280" w:left="1520" w:header="720" w:footer="720" w:gutter="0"/>
          <w:cols w:space="720"/>
        </w:sectPr>
      </w:pPr>
    </w:p>
    <w:p w:rsidR="005C3087" w:rsidRPr="00080D18" w:rsidRDefault="000730CF">
      <w:pPr>
        <w:ind w:left="181"/>
        <w:rPr>
          <w:i/>
          <w:sz w:val="20"/>
          <w:lang w:val="es-ES"/>
        </w:rPr>
      </w:pPr>
      <w:r w:rsidRPr="00080D18">
        <w:rPr>
          <w:i/>
          <w:w w:val="95"/>
          <w:sz w:val="20"/>
          <w:lang w:val="es-ES"/>
        </w:rPr>
        <w:lastRenderedPageBreak/>
        <w:t>Inicio</w:t>
      </w:r>
    </w:p>
    <w:p w:rsidR="005C3087" w:rsidRPr="00080D18" w:rsidRDefault="000730CF">
      <w:pPr>
        <w:pStyle w:val="Textoindependiente"/>
        <w:spacing w:before="1"/>
        <w:rPr>
          <w:i/>
          <w:lang w:val="es-ES"/>
        </w:rPr>
      </w:pPr>
      <w:r w:rsidRPr="00080D18">
        <w:rPr>
          <w:lang w:val="es-ES"/>
        </w:rPr>
        <w:br w:type="column"/>
      </w:r>
    </w:p>
    <w:p w:rsidR="005C3087" w:rsidRPr="00080D18" w:rsidRDefault="000730CF">
      <w:pPr>
        <w:tabs>
          <w:tab w:val="left" w:pos="3721"/>
        </w:tabs>
        <w:ind w:left="181" w:right="2229"/>
        <w:rPr>
          <w:i/>
          <w:sz w:val="20"/>
          <w:lang w:val="es-ES"/>
        </w:rPr>
      </w:pPr>
      <w:r w:rsidRPr="00080D18">
        <w:rPr>
          <w:i/>
          <w:sz w:val="20"/>
          <w:lang w:val="es-ES"/>
        </w:rPr>
        <w:t>Escriba “Digite un</w:t>
      </w:r>
      <w:r w:rsidRPr="00080D18">
        <w:rPr>
          <w:i/>
          <w:spacing w:val="-12"/>
          <w:sz w:val="20"/>
          <w:lang w:val="es-ES"/>
        </w:rPr>
        <w:t xml:space="preserve"> </w:t>
      </w:r>
      <w:r w:rsidRPr="00080D18">
        <w:rPr>
          <w:i/>
          <w:sz w:val="20"/>
          <w:lang w:val="es-ES"/>
        </w:rPr>
        <w:t>número</w:t>
      </w:r>
      <w:r w:rsidRPr="00080D18">
        <w:rPr>
          <w:i/>
          <w:spacing w:val="1"/>
          <w:sz w:val="20"/>
          <w:lang w:val="es-ES"/>
        </w:rPr>
        <w:t xml:space="preserve"> </w:t>
      </w:r>
      <w:r w:rsidRPr="00080D18">
        <w:rPr>
          <w:i/>
          <w:sz w:val="20"/>
          <w:lang w:val="es-ES"/>
        </w:rPr>
        <w:t>entero”</w:t>
      </w:r>
      <w:r w:rsidRPr="00080D18">
        <w:rPr>
          <w:i/>
          <w:sz w:val="20"/>
          <w:lang w:val="es-ES"/>
        </w:rPr>
        <w:tab/>
        <w:t>// Solicita un número entero Lea</w:t>
      </w:r>
      <w:r w:rsidRPr="00080D18">
        <w:rPr>
          <w:i/>
          <w:spacing w:val="-3"/>
          <w:sz w:val="20"/>
          <w:lang w:val="es-ES"/>
        </w:rPr>
        <w:t xml:space="preserve"> </w:t>
      </w:r>
      <w:r w:rsidRPr="00080D18">
        <w:rPr>
          <w:i/>
          <w:sz w:val="20"/>
          <w:lang w:val="es-ES"/>
        </w:rPr>
        <w:t>N</w:t>
      </w:r>
      <w:r w:rsidRPr="00080D18">
        <w:rPr>
          <w:i/>
          <w:sz w:val="20"/>
          <w:lang w:val="es-ES"/>
        </w:rPr>
        <w:tab/>
      </w:r>
      <w:r w:rsidRPr="00080D18">
        <w:rPr>
          <w:i/>
          <w:sz w:val="20"/>
          <w:lang w:val="es-ES"/>
        </w:rPr>
        <w:t>// Lo lee y lo almacena en</w:t>
      </w:r>
      <w:r w:rsidRPr="00080D18">
        <w:rPr>
          <w:i/>
          <w:spacing w:val="-13"/>
          <w:sz w:val="20"/>
          <w:lang w:val="es-ES"/>
        </w:rPr>
        <w:t xml:space="preserve"> </w:t>
      </w:r>
      <w:r w:rsidRPr="00080D18">
        <w:rPr>
          <w:i/>
          <w:sz w:val="20"/>
          <w:lang w:val="es-ES"/>
        </w:rPr>
        <w:t>N</w:t>
      </w:r>
    </w:p>
    <w:p w:rsidR="005C3087" w:rsidRPr="00080D18" w:rsidRDefault="005C3087">
      <w:pPr>
        <w:pStyle w:val="Textoindependiente"/>
        <w:spacing w:before="10"/>
        <w:rPr>
          <w:i/>
          <w:sz w:val="19"/>
          <w:lang w:val="es-ES"/>
        </w:rPr>
      </w:pPr>
    </w:p>
    <w:p w:rsidR="005C3087" w:rsidRPr="00080D18" w:rsidRDefault="000730CF">
      <w:pPr>
        <w:tabs>
          <w:tab w:val="left" w:pos="3721"/>
        </w:tabs>
        <w:ind w:left="181"/>
        <w:rPr>
          <w:i/>
          <w:sz w:val="20"/>
          <w:lang w:val="es-ES"/>
        </w:rPr>
      </w:pPr>
      <w:r w:rsidRPr="00080D18">
        <w:rPr>
          <w:i/>
          <w:sz w:val="20"/>
          <w:lang w:val="es-ES"/>
        </w:rPr>
        <w:t>Si N</w:t>
      </w:r>
      <w:r w:rsidRPr="00080D18">
        <w:rPr>
          <w:i/>
          <w:spacing w:val="-2"/>
          <w:sz w:val="20"/>
          <w:lang w:val="es-ES"/>
        </w:rPr>
        <w:t xml:space="preserve"> </w:t>
      </w:r>
      <w:r w:rsidRPr="00080D18">
        <w:rPr>
          <w:i/>
          <w:sz w:val="20"/>
          <w:lang w:val="es-ES"/>
        </w:rPr>
        <w:t>&lt; 0</w:t>
      </w:r>
      <w:r w:rsidRPr="00080D18">
        <w:rPr>
          <w:i/>
          <w:sz w:val="20"/>
          <w:lang w:val="es-ES"/>
        </w:rPr>
        <w:tab/>
        <w:t>// Si el número es negativo entonces</w:t>
      </w:r>
      <w:r w:rsidRPr="00080D18">
        <w:rPr>
          <w:i/>
          <w:spacing w:val="-9"/>
          <w:sz w:val="20"/>
          <w:lang w:val="es-ES"/>
        </w:rPr>
        <w:t xml:space="preserve"> </w:t>
      </w:r>
      <w:r w:rsidRPr="00080D18">
        <w:rPr>
          <w:i/>
          <w:sz w:val="20"/>
          <w:lang w:val="es-ES"/>
        </w:rPr>
        <w:t>avisa</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5C3087">
      <w:pPr>
        <w:pStyle w:val="Textoindependiente"/>
        <w:rPr>
          <w:i/>
          <w:lang w:val="es-ES"/>
        </w:rPr>
      </w:pPr>
    </w:p>
    <w:p w:rsidR="005C3087" w:rsidRPr="00080D18" w:rsidRDefault="000730CF">
      <w:pPr>
        <w:tabs>
          <w:tab w:val="left" w:pos="4429"/>
        </w:tabs>
        <w:spacing w:before="10" w:line="460" w:lineRule="atLeast"/>
        <w:ind w:left="889" w:right="1972" w:firstLine="708"/>
        <w:rPr>
          <w:i/>
          <w:sz w:val="20"/>
          <w:lang w:val="es-ES"/>
        </w:rPr>
      </w:pPr>
      <w:r w:rsidRPr="00080D18">
        <w:rPr>
          <w:i/>
          <w:sz w:val="20"/>
          <w:lang w:val="es-ES"/>
        </w:rPr>
        <w:t>Escriba “ El factorial no está definido para números negativos</w:t>
      </w:r>
      <w:r w:rsidRPr="00080D18">
        <w:rPr>
          <w:i/>
          <w:spacing w:val="-31"/>
          <w:sz w:val="20"/>
          <w:lang w:val="es-ES"/>
        </w:rPr>
        <w:t xml:space="preserve"> </w:t>
      </w:r>
      <w:r w:rsidRPr="00080D18">
        <w:rPr>
          <w:i/>
          <w:sz w:val="20"/>
          <w:lang w:val="es-ES"/>
        </w:rPr>
        <w:t>” Facto</w:t>
      </w:r>
      <w:r w:rsidRPr="00080D18">
        <w:rPr>
          <w:i/>
          <w:spacing w:val="-2"/>
          <w:sz w:val="20"/>
          <w:lang w:val="es-ES"/>
        </w:rPr>
        <w:t xml:space="preserve"> </w:t>
      </w:r>
      <w:r w:rsidRPr="00080D18">
        <w:rPr>
          <w:i/>
          <w:sz w:val="20"/>
          <w:lang w:val="es-ES"/>
        </w:rPr>
        <w:t>=</w:t>
      </w:r>
      <w:r w:rsidRPr="00080D18">
        <w:rPr>
          <w:i/>
          <w:spacing w:val="-1"/>
          <w:sz w:val="20"/>
          <w:lang w:val="es-ES"/>
        </w:rPr>
        <w:t xml:space="preserve"> </w:t>
      </w:r>
      <w:r w:rsidRPr="00080D18">
        <w:rPr>
          <w:i/>
          <w:sz w:val="20"/>
          <w:lang w:val="es-ES"/>
        </w:rPr>
        <w:t>1</w:t>
      </w:r>
      <w:r w:rsidRPr="00080D18">
        <w:rPr>
          <w:i/>
          <w:sz w:val="20"/>
          <w:lang w:val="es-ES"/>
        </w:rPr>
        <w:tab/>
        <w:t>// Inicializa el factorial en</w:t>
      </w:r>
      <w:r w:rsidRPr="00080D18">
        <w:rPr>
          <w:i/>
          <w:spacing w:val="-10"/>
          <w:sz w:val="20"/>
          <w:lang w:val="es-ES"/>
        </w:rPr>
        <w:t xml:space="preserve"> </w:t>
      </w:r>
      <w:r w:rsidRPr="00080D18">
        <w:rPr>
          <w:i/>
          <w:sz w:val="20"/>
          <w:lang w:val="es-ES"/>
        </w:rPr>
        <w:t>1</w:t>
      </w:r>
    </w:p>
    <w:p w:rsidR="005C3087" w:rsidRPr="00080D18" w:rsidRDefault="000730CF">
      <w:pPr>
        <w:tabs>
          <w:tab w:val="left" w:pos="4429"/>
        </w:tabs>
        <w:spacing w:line="229" w:lineRule="exact"/>
        <w:ind w:left="889"/>
        <w:rPr>
          <w:i/>
          <w:sz w:val="20"/>
          <w:lang w:val="es-ES"/>
        </w:rPr>
      </w:pPr>
      <w:r w:rsidRPr="00080D18">
        <w:rPr>
          <w:i/>
          <w:sz w:val="20"/>
          <w:lang w:val="es-ES"/>
        </w:rPr>
        <w:t>Cont</w:t>
      </w:r>
      <w:r w:rsidRPr="00080D18">
        <w:rPr>
          <w:i/>
          <w:spacing w:val="-1"/>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1</w:t>
      </w:r>
      <w:r w:rsidRPr="00080D18">
        <w:rPr>
          <w:i/>
          <w:sz w:val="20"/>
          <w:lang w:val="es-ES"/>
        </w:rPr>
        <w:tab/>
        <w:t>// Inicializa el contador en</w:t>
      </w:r>
      <w:r w:rsidRPr="00080D18">
        <w:rPr>
          <w:i/>
          <w:spacing w:val="-3"/>
          <w:sz w:val="20"/>
          <w:lang w:val="es-ES"/>
        </w:rPr>
        <w:t xml:space="preserve"> </w:t>
      </w:r>
      <w:r w:rsidRPr="00080D18">
        <w:rPr>
          <w:i/>
          <w:sz w:val="20"/>
          <w:lang w:val="es-ES"/>
        </w:rPr>
        <w:t>1</w:t>
      </w:r>
    </w:p>
    <w:p w:rsidR="005C3087" w:rsidRPr="00080D18" w:rsidRDefault="005C3087">
      <w:pPr>
        <w:pStyle w:val="Textoindependiente"/>
        <w:rPr>
          <w:i/>
          <w:sz w:val="12"/>
          <w:lang w:val="es-ES"/>
        </w:rPr>
      </w:pPr>
    </w:p>
    <w:p w:rsidR="005C3087" w:rsidRPr="00080D18" w:rsidRDefault="005C3087">
      <w:pPr>
        <w:rPr>
          <w:sz w:val="12"/>
          <w:lang w:val="es-ES"/>
        </w:rPr>
        <w:sectPr w:rsidR="005C3087" w:rsidRPr="00080D18">
          <w:pgSz w:w="12240" w:h="15840"/>
          <w:pgMar w:top="940" w:right="1580" w:bottom="280" w:left="1520" w:header="722" w:footer="0" w:gutter="0"/>
          <w:cols w:space="720"/>
        </w:sectPr>
      </w:pPr>
    </w:p>
    <w:p w:rsidR="005C3087" w:rsidRPr="00080D18" w:rsidRDefault="000730CF">
      <w:pPr>
        <w:spacing w:before="93"/>
        <w:ind w:left="889"/>
        <w:rPr>
          <w:i/>
          <w:sz w:val="20"/>
          <w:lang w:val="es-ES"/>
        </w:rPr>
      </w:pPr>
      <w:r w:rsidRPr="00080D18">
        <w:rPr>
          <w:i/>
          <w:spacing w:val="-1"/>
          <w:sz w:val="20"/>
          <w:lang w:val="es-ES"/>
        </w:rPr>
        <w:lastRenderedPageBreak/>
        <w:t>Haga</w:t>
      </w:r>
    </w:p>
    <w:p w:rsidR="005C3087" w:rsidRPr="00080D18" w:rsidRDefault="000730CF">
      <w:pPr>
        <w:pStyle w:val="Textoindependiente"/>
        <w:spacing w:before="1"/>
        <w:rPr>
          <w:i/>
          <w:sz w:val="28"/>
          <w:lang w:val="es-ES"/>
        </w:rPr>
      </w:pPr>
      <w:r w:rsidRPr="00080D18">
        <w:rPr>
          <w:lang w:val="es-ES"/>
        </w:rPr>
        <w:br w:type="column"/>
      </w:r>
    </w:p>
    <w:p w:rsidR="005C3087" w:rsidRPr="00080D18" w:rsidRDefault="000730CF">
      <w:pPr>
        <w:tabs>
          <w:tab w:val="left" w:pos="3024"/>
        </w:tabs>
        <w:ind w:left="192"/>
        <w:rPr>
          <w:i/>
          <w:sz w:val="20"/>
          <w:lang w:val="es-ES"/>
        </w:rPr>
      </w:pPr>
      <w:r w:rsidRPr="00080D18">
        <w:rPr>
          <w:i/>
          <w:sz w:val="20"/>
          <w:lang w:val="es-ES"/>
        </w:rPr>
        <w:t>Facto = Facto</w:t>
      </w:r>
      <w:r w:rsidRPr="00080D18">
        <w:rPr>
          <w:i/>
          <w:spacing w:val="-7"/>
          <w:sz w:val="20"/>
          <w:lang w:val="es-ES"/>
        </w:rPr>
        <w:t xml:space="preserve"> </w:t>
      </w:r>
      <w:r w:rsidRPr="00080D18">
        <w:rPr>
          <w:i/>
          <w:sz w:val="20"/>
          <w:lang w:val="es-ES"/>
        </w:rPr>
        <w:t>* Cont</w:t>
      </w:r>
      <w:r w:rsidRPr="00080D18">
        <w:rPr>
          <w:i/>
          <w:sz w:val="20"/>
          <w:lang w:val="es-ES"/>
        </w:rPr>
        <w:tab/>
        <w:t>// Multiplique Facto por cada uno de los</w:t>
      </w:r>
      <w:r w:rsidRPr="00080D18">
        <w:rPr>
          <w:i/>
          <w:spacing w:val="-13"/>
          <w:sz w:val="20"/>
          <w:lang w:val="es-ES"/>
        </w:rPr>
        <w:t xml:space="preserve"> </w:t>
      </w:r>
      <w:r w:rsidRPr="00080D18">
        <w:rPr>
          <w:i/>
          <w:sz w:val="20"/>
          <w:lang w:val="es-ES"/>
        </w:rPr>
        <w:t>valores</w:t>
      </w:r>
    </w:p>
    <w:p w:rsidR="005C3087" w:rsidRPr="00080D18" w:rsidRDefault="000730CF">
      <w:pPr>
        <w:tabs>
          <w:tab w:val="left" w:pos="2316"/>
        </w:tabs>
        <w:ind w:left="192" w:right="2421" w:firstLine="2832"/>
        <w:rPr>
          <w:i/>
          <w:sz w:val="20"/>
          <w:lang w:val="es-ES"/>
        </w:rPr>
      </w:pPr>
      <w:r w:rsidRPr="00080D18">
        <w:rPr>
          <w:i/>
          <w:sz w:val="20"/>
          <w:lang w:val="es-ES"/>
        </w:rPr>
        <w:t>// que vaya tomando</w:t>
      </w:r>
      <w:r w:rsidRPr="00080D18">
        <w:rPr>
          <w:i/>
          <w:spacing w:val="-14"/>
          <w:sz w:val="20"/>
          <w:lang w:val="es-ES"/>
        </w:rPr>
        <w:t xml:space="preserve"> </w:t>
      </w:r>
      <w:r w:rsidRPr="00080D18">
        <w:rPr>
          <w:i/>
          <w:sz w:val="20"/>
          <w:lang w:val="es-ES"/>
        </w:rPr>
        <w:t>Cont Cont = Cont</w:t>
      </w:r>
      <w:r w:rsidRPr="00080D18">
        <w:rPr>
          <w:i/>
          <w:spacing w:val="-4"/>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1</w:t>
      </w:r>
      <w:r w:rsidRPr="00080D18">
        <w:rPr>
          <w:i/>
          <w:sz w:val="20"/>
          <w:lang w:val="es-ES"/>
        </w:rPr>
        <w:tab/>
        <w:t>// Incremente el valor de</w:t>
      </w:r>
      <w:r w:rsidRPr="00080D18">
        <w:rPr>
          <w:i/>
          <w:spacing w:val="-7"/>
          <w:sz w:val="20"/>
          <w:lang w:val="es-ES"/>
        </w:rPr>
        <w:t xml:space="preserve"> </w:t>
      </w:r>
      <w:r w:rsidRPr="00080D18">
        <w:rPr>
          <w:i/>
          <w:sz w:val="20"/>
          <w:lang w:val="es-ES"/>
        </w:rPr>
        <w:t>Cont</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1366" w:space="40"/>
            <w:col w:w="7734"/>
          </w:cols>
        </w:sectPr>
      </w:pPr>
    </w:p>
    <w:p w:rsidR="005C3087" w:rsidRPr="00080D18" w:rsidRDefault="000730CF">
      <w:pPr>
        <w:tabs>
          <w:tab w:val="left" w:pos="4429"/>
        </w:tabs>
        <w:spacing w:line="229" w:lineRule="exact"/>
        <w:ind w:left="889"/>
        <w:rPr>
          <w:i/>
          <w:sz w:val="20"/>
          <w:lang w:val="es-ES"/>
        </w:rPr>
      </w:pPr>
      <w:r w:rsidRPr="00080D18">
        <w:rPr>
          <w:i/>
          <w:sz w:val="20"/>
          <w:lang w:val="es-ES"/>
        </w:rPr>
        <w:lastRenderedPageBreak/>
        <w:t>Hasta que Cont</w:t>
      </w:r>
      <w:r w:rsidRPr="00080D18">
        <w:rPr>
          <w:i/>
          <w:spacing w:val="-5"/>
          <w:sz w:val="20"/>
          <w:lang w:val="es-ES"/>
        </w:rPr>
        <w:t xml:space="preserve"> </w:t>
      </w:r>
      <w:r w:rsidRPr="00080D18">
        <w:rPr>
          <w:i/>
          <w:sz w:val="20"/>
          <w:lang w:val="es-ES"/>
        </w:rPr>
        <w:t>&gt;</w:t>
      </w:r>
      <w:r w:rsidRPr="00080D18">
        <w:rPr>
          <w:i/>
          <w:spacing w:val="-3"/>
          <w:sz w:val="20"/>
          <w:lang w:val="es-ES"/>
        </w:rPr>
        <w:t xml:space="preserve"> </w:t>
      </w:r>
      <w:r w:rsidRPr="00080D18">
        <w:rPr>
          <w:i/>
          <w:sz w:val="20"/>
          <w:lang w:val="es-ES"/>
        </w:rPr>
        <w:t>N</w:t>
      </w:r>
      <w:r w:rsidRPr="00080D18">
        <w:rPr>
          <w:i/>
          <w:sz w:val="20"/>
          <w:lang w:val="es-ES"/>
        </w:rPr>
        <w:tab/>
        <w:t>// Hasta que el valor almacenado en Cont</w:t>
      </w:r>
      <w:r w:rsidRPr="00080D18">
        <w:rPr>
          <w:i/>
          <w:spacing w:val="-9"/>
          <w:sz w:val="20"/>
          <w:lang w:val="es-ES"/>
        </w:rPr>
        <w:t xml:space="preserve"> </w:t>
      </w:r>
      <w:r w:rsidRPr="00080D18">
        <w:rPr>
          <w:i/>
          <w:sz w:val="20"/>
          <w:lang w:val="es-ES"/>
        </w:rPr>
        <w:t>sea</w:t>
      </w:r>
    </w:p>
    <w:p w:rsidR="005C3087" w:rsidRPr="00080D18" w:rsidRDefault="000730CF">
      <w:pPr>
        <w:ind w:left="4429"/>
        <w:rPr>
          <w:i/>
          <w:sz w:val="20"/>
          <w:lang w:val="es-ES"/>
        </w:rPr>
      </w:pPr>
      <w:r w:rsidRPr="00080D18">
        <w:rPr>
          <w:i/>
          <w:sz w:val="20"/>
          <w:lang w:val="es-ES"/>
        </w:rPr>
        <w:t>// mayor que el valor almacenado en N</w:t>
      </w:r>
    </w:p>
    <w:p w:rsidR="005C3087" w:rsidRPr="00080D18" w:rsidRDefault="005C3087">
      <w:pPr>
        <w:pStyle w:val="Textoindependiente"/>
        <w:rPr>
          <w:i/>
          <w:sz w:val="12"/>
          <w:lang w:val="es-ES"/>
        </w:rPr>
      </w:pPr>
    </w:p>
    <w:p w:rsidR="005C3087" w:rsidRPr="00080D18" w:rsidRDefault="000730CF">
      <w:pPr>
        <w:tabs>
          <w:tab w:val="left" w:pos="5137"/>
        </w:tabs>
        <w:spacing w:before="93"/>
        <w:ind w:left="889"/>
        <w:rPr>
          <w:i/>
          <w:sz w:val="20"/>
          <w:lang w:val="es-ES"/>
        </w:rPr>
      </w:pPr>
      <w:r w:rsidRPr="00080D18">
        <w:rPr>
          <w:i/>
          <w:sz w:val="20"/>
          <w:lang w:val="es-ES"/>
        </w:rPr>
        <w:t>Escriba “ El factorial de “, N, “ es</w:t>
      </w:r>
      <w:r w:rsidRPr="00080D18">
        <w:rPr>
          <w:i/>
          <w:spacing w:val="-17"/>
          <w:sz w:val="20"/>
          <w:lang w:val="es-ES"/>
        </w:rPr>
        <w:t xml:space="preserve"> </w:t>
      </w:r>
      <w:r w:rsidRPr="00080D18">
        <w:rPr>
          <w:i/>
          <w:sz w:val="20"/>
          <w:lang w:val="es-ES"/>
        </w:rPr>
        <w:t>“,</w:t>
      </w:r>
      <w:r w:rsidRPr="00080D18">
        <w:rPr>
          <w:i/>
          <w:spacing w:val="-2"/>
          <w:sz w:val="20"/>
          <w:lang w:val="es-ES"/>
        </w:rPr>
        <w:t xml:space="preserve"> </w:t>
      </w:r>
      <w:r w:rsidRPr="00080D18">
        <w:rPr>
          <w:i/>
          <w:sz w:val="20"/>
          <w:lang w:val="es-ES"/>
        </w:rPr>
        <w:t>Facto</w:t>
      </w:r>
      <w:r w:rsidRPr="00080D18">
        <w:rPr>
          <w:i/>
          <w:sz w:val="20"/>
          <w:lang w:val="es-ES"/>
        </w:rPr>
        <w:tab/>
        <w:t>// Escriba el</w:t>
      </w:r>
      <w:r w:rsidRPr="00080D18">
        <w:rPr>
          <w:i/>
          <w:spacing w:val="-1"/>
          <w:sz w:val="20"/>
          <w:lang w:val="es-ES"/>
        </w:rPr>
        <w:t xml:space="preserve"> </w:t>
      </w:r>
      <w:r w:rsidRPr="00080D18">
        <w:rPr>
          <w:i/>
          <w:sz w:val="20"/>
          <w:lang w:val="es-ES"/>
        </w:rPr>
        <w:t>resultado</w:t>
      </w:r>
    </w:p>
    <w:p w:rsidR="005C3087" w:rsidRDefault="000730CF">
      <w:pPr>
        <w:ind w:left="181"/>
        <w:rPr>
          <w:i/>
          <w:sz w:val="20"/>
        </w:rPr>
      </w:pPr>
      <w:r>
        <w:rPr>
          <w:i/>
          <w:sz w:val="20"/>
        </w:rPr>
        <w:t>Fin</w:t>
      </w:r>
    </w:p>
    <w:p w:rsidR="005C3087" w:rsidRDefault="005C3087">
      <w:pPr>
        <w:pStyle w:val="Textoindependiente"/>
        <w:rPr>
          <w:i/>
        </w:rPr>
      </w:pPr>
    </w:p>
    <w:p w:rsidR="005C3087" w:rsidRDefault="005C3087">
      <w:pPr>
        <w:pStyle w:val="Textoindependiente"/>
        <w:rPr>
          <w:i/>
        </w:rPr>
      </w:pPr>
    </w:p>
    <w:p w:rsidR="005C3087" w:rsidRDefault="000730CF">
      <w:pPr>
        <w:pStyle w:val="Ttulo2"/>
        <w:numPr>
          <w:ilvl w:val="2"/>
          <w:numId w:val="17"/>
        </w:numPr>
        <w:tabs>
          <w:tab w:val="left" w:pos="542"/>
        </w:tabs>
        <w:spacing w:before="231"/>
        <w:ind w:hanging="360"/>
      </w:pPr>
      <w:r>
        <w:t>Usando Ciclo Haga</w:t>
      </w:r>
      <w:r>
        <w:rPr>
          <w:spacing w:val="-4"/>
        </w:rPr>
        <w:t xml:space="preserve"> </w:t>
      </w:r>
      <w:r>
        <w:t>Mientras</w:t>
      </w:r>
    </w:p>
    <w:p w:rsidR="005C3087" w:rsidRDefault="005C3087">
      <w:pPr>
        <w:pStyle w:val="Textoindependiente"/>
        <w:spacing w:before="10"/>
        <w:rPr>
          <w:sz w:val="39"/>
        </w:rPr>
      </w:pPr>
    </w:p>
    <w:p w:rsidR="005C3087" w:rsidRDefault="000730CF">
      <w:pPr>
        <w:spacing w:before="1"/>
        <w:ind w:left="181" w:right="7060"/>
        <w:rPr>
          <w:i/>
          <w:sz w:val="20"/>
        </w:rPr>
      </w:pPr>
      <w:r>
        <w:rPr>
          <w:i/>
          <w:sz w:val="20"/>
        </w:rPr>
        <w:t>Programa Ejemplo_5 Variables</w:t>
      </w:r>
    </w:p>
    <w:p w:rsidR="005C3087" w:rsidRPr="00080D18" w:rsidRDefault="000730CF">
      <w:pPr>
        <w:tabs>
          <w:tab w:val="left" w:pos="3721"/>
        </w:tabs>
        <w:spacing w:line="228" w:lineRule="exact"/>
        <w:ind w:left="889"/>
        <w:rPr>
          <w:i/>
          <w:sz w:val="20"/>
          <w:lang w:val="es-ES"/>
        </w:rPr>
      </w:pPr>
      <w:r w:rsidRPr="00080D18">
        <w:rPr>
          <w:i/>
          <w:sz w:val="20"/>
          <w:lang w:val="es-ES"/>
        </w:rPr>
        <w:t>Entero</w:t>
      </w:r>
      <w:r w:rsidRPr="00080D18">
        <w:rPr>
          <w:i/>
          <w:spacing w:val="-3"/>
          <w:sz w:val="20"/>
          <w:lang w:val="es-ES"/>
        </w:rPr>
        <w:t xml:space="preserve"> </w:t>
      </w:r>
      <w:r w:rsidRPr="00080D18">
        <w:rPr>
          <w:i/>
          <w:spacing w:val="3"/>
          <w:sz w:val="20"/>
          <w:lang w:val="es-ES"/>
        </w:rPr>
        <w:t>:N,</w:t>
      </w:r>
      <w:r w:rsidRPr="00080D18">
        <w:rPr>
          <w:i/>
          <w:spacing w:val="3"/>
          <w:sz w:val="20"/>
          <w:lang w:val="es-ES"/>
        </w:rPr>
        <w:tab/>
      </w:r>
      <w:r w:rsidRPr="00080D18">
        <w:rPr>
          <w:i/>
          <w:sz w:val="20"/>
          <w:lang w:val="es-ES"/>
        </w:rPr>
        <w:t>// Almacenará el número leído que es</w:t>
      </w:r>
      <w:r w:rsidRPr="00080D18">
        <w:rPr>
          <w:i/>
          <w:spacing w:val="-2"/>
          <w:sz w:val="20"/>
          <w:lang w:val="es-ES"/>
        </w:rPr>
        <w:t xml:space="preserve"> </w:t>
      </w:r>
      <w:r w:rsidRPr="00080D18">
        <w:rPr>
          <w:i/>
          <w:sz w:val="20"/>
          <w:lang w:val="es-ES"/>
        </w:rPr>
        <w:t>el</w:t>
      </w:r>
    </w:p>
    <w:p w:rsidR="005C3087" w:rsidRPr="00080D18" w:rsidRDefault="000730CF">
      <w:pPr>
        <w:ind w:left="4429"/>
        <w:rPr>
          <w:i/>
          <w:sz w:val="20"/>
          <w:lang w:val="es-ES"/>
        </w:rPr>
      </w:pPr>
      <w:r w:rsidRPr="00080D18">
        <w:rPr>
          <w:i/>
          <w:sz w:val="20"/>
          <w:lang w:val="es-ES"/>
        </w:rPr>
        <w:t>// número al cual se le quiere calcular el</w:t>
      </w:r>
    </w:p>
    <w:p w:rsidR="005C3087" w:rsidRPr="00080D18" w:rsidRDefault="000730CF">
      <w:pPr>
        <w:ind w:left="2154" w:right="1570"/>
        <w:jc w:val="center"/>
        <w:rPr>
          <w:i/>
          <w:sz w:val="20"/>
          <w:lang w:val="es-ES"/>
        </w:rPr>
      </w:pPr>
      <w:r w:rsidRPr="00080D18">
        <w:rPr>
          <w:i/>
          <w:sz w:val="20"/>
          <w:lang w:val="es-ES"/>
        </w:rPr>
        <w:t>// factorial</w:t>
      </w:r>
    </w:p>
    <w:p w:rsidR="005C3087" w:rsidRPr="00080D18" w:rsidRDefault="000730CF">
      <w:pPr>
        <w:tabs>
          <w:tab w:val="left" w:pos="4429"/>
        </w:tabs>
        <w:spacing w:before="1"/>
        <w:ind w:left="2305"/>
        <w:rPr>
          <w:i/>
          <w:sz w:val="20"/>
          <w:lang w:val="es-ES"/>
        </w:rPr>
      </w:pPr>
      <w:r w:rsidRPr="00080D18">
        <w:rPr>
          <w:i/>
          <w:sz w:val="20"/>
          <w:lang w:val="es-ES"/>
        </w:rPr>
        <w:t>Cont,</w:t>
      </w:r>
      <w:r w:rsidRPr="00080D18">
        <w:rPr>
          <w:i/>
          <w:sz w:val="20"/>
          <w:lang w:val="es-ES"/>
        </w:rPr>
        <w:tab/>
        <w:t>// Esta variable es la que nos va a</w:t>
      </w:r>
      <w:r w:rsidRPr="00080D18">
        <w:rPr>
          <w:i/>
          <w:spacing w:val="-10"/>
          <w:sz w:val="20"/>
          <w:lang w:val="es-ES"/>
        </w:rPr>
        <w:t xml:space="preserve"> </w:t>
      </w:r>
      <w:r w:rsidRPr="00080D18">
        <w:rPr>
          <w:i/>
          <w:sz w:val="20"/>
          <w:lang w:val="es-ES"/>
        </w:rPr>
        <w:t>permitir</w:t>
      </w:r>
    </w:p>
    <w:p w:rsidR="005C3087" w:rsidRPr="00080D18" w:rsidRDefault="000730CF">
      <w:pPr>
        <w:spacing w:line="229" w:lineRule="exact"/>
        <w:ind w:left="4429"/>
        <w:rPr>
          <w:i/>
          <w:sz w:val="20"/>
          <w:lang w:val="es-ES"/>
        </w:rPr>
      </w:pPr>
      <w:r w:rsidRPr="00080D18">
        <w:rPr>
          <w:i/>
          <w:sz w:val="20"/>
          <w:lang w:val="es-ES"/>
        </w:rPr>
        <w:t>// generar la secuencia de todos los enteros</w:t>
      </w:r>
    </w:p>
    <w:p w:rsidR="005C3087" w:rsidRPr="00080D18" w:rsidRDefault="000730CF">
      <w:pPr>
        <w:spacing w:line="229" w:lineRule="exact"/>
        <w:ind w:left="4429"/>
        <w:rPr>
          <w:i/>
          <w:sz w:val="20"/>
          <w:lang w:val="es-ES"/>
        </w:rPr>
      </w:pPr>
      <w:r w:rsidRPr="00080D18">
        <w:rPr>
          <w:i/>
          <w:sz w:val="20"/>
          <w:lang w:val="es-ES"/>
        </w:rPr>
        <w:t>// comprendidos entre 1 y el número leído (a</w:t>
      </w:r>
    </w:p>
    <w:p w:rsidR="005C3087" w:rsidRPr="00080D18" w:rsidRDefault="000730CF">
      <w:pPr>
        <w:spacing w:before="1"/>
        <w:ind w:left="4429"/>
        <w:rPr>
          <w:i/>
          <w:sz w:val="20"/>
          <w:lang w:val="es-ES"/>
        </w:rPr>
      </w:pPr>
      <w:r w:rsidRPr="00080D18">
        <w:rPr>
          <w:i/>
          <w:sz w:val="20"/>
          <w:lang w:val="es-ES"/>
        </w:rPr>
        <w:t>// manera de contador)</w:t>
      </w:r>
    </w:p>
    <w:p w:rsidR="005C3087" w:rsidRPr="00080D18" w:rsidRDefault="000730CF">
      <w:pPr>
        <w:tabs>
          <w:tab w:val="left" w:pos="4429"/>
        </w:tabs>
        <w:ind w:left="2305"/>
        <w:rPr>
          <w:i/>
          <w:sz w:val="20"/>
          <w:lang w:val="es-ES"/>
        </w:rPr>
      </w:pPr>
      <w:r w:rsidRPr="00080D18">
        <w:rPr>
          <w:i/>
          <w:sz w:val="20"/>
          <w:lang w:val="es-ES"/>
        </w:rPr>
        <w:t>Facto</w:t>
      </w:r>
      <w:r w:rsidRPr="00080D18">
        <w:rPr>
          <w:i/>
          <w:sz w:val="20"/>
          <w:lang w:val="es-ES"/>
        </w:rPr>
        <w:tab/>
        <w:t>// Almacenará el resultado del</w:t>
      </w:r>
      <w:r w:rsidRPr="00080D18">
        <w:rPr>
          <w:i/>
          <w:spacing w:val="-6"/>
          <w:sz w:val="20"/>
          <w:lang w:val="es-ES"/>
        </w:rPr>
        <w:t xml:space="preserve"> </w:t>
      </w:r>
      <w:r w:rsidRPr="00080D18">
        <w:rPr>
          <w:i/>
          <w:sz w:val="20"/>
          <w:lang w:val="es-ES"/>
        </w:rPr>
        <w:t>factorial</w:t>
      </w:r>
    </w:p>
    <w:p w:rsidR="005C3087" w:rsidRPr="00080D18" w:rsidRDefault="005C3087">
      <w:pPr>
        <w:rPr>
          <w:sz w:val="20"/>
          <w:lang w:val="es-ES"/>
        </w:rPr>
        <w:sectPr w:rsidR="005C3087" w:rsidRPr="00080D18">
          <w:type w:val="continuous"/>
          <w:pgSz w:w="12240" w:h="15840"/>
          <w:pgMar w:top="1500" w:right="1580" w:bottom="280" w:left="1520" w:header="720" w:footer="720" w:gutter="0"/>
          <w:cols w:space="720"/>
        </w:sectPr>
      </w:pPr>
    </w:p>
    <w:p w:rsidR="005C3087" w:rsidRPr="00080D18" w:rsidRDefault="000730CF">
      <w:pPr>
        <w:spacing w:before="1"/>
        <w:ind w:left="181"/>
        <w:rPr>
          <w:i/>
          <w:sz w:val="20"/>
          <w:lang w:val="es-ES"/>
        </w:rPr>
      </w:pPr>
      <w:r w:rsidRPr="00080D18">
        <w:rPr>
          <w:i/>
          <w:w w:val="95"/>
          <w:sz w:val="20"/>
          <w:lang w:val="es-ES"/>
        </w:rPr>
        <w:lastRenderedPageBreak/>
        <w:t>Inicio</w:t>
      </w:r>
    </w:p>
    <w:p w:rsidR="005C3087" w:rsidRPr="00080D18" w:rsidRDefault="000730CF">
      <w:pPr>
        <w:pStyle w:val="Textoindependiente"/>
        <w:spacing w:before="1"/>
        <w:rPr>
          <w:i/>
          <w:lang w:val="es-ES"/>
        </w:rPr>
      </w:pPr>
      <w:r w:rsidRPr="00080D18">
        <w:rPr>
          <w:lang w:val="es-ES"/>
        </w:rPr>
        <w:br w:type="column"/>
      </w:r>
    </w:p>
    <w:p w:rsidR="005C3087" w:rsidRPr="00080D18" w:rsidRDefault="000730CF">
      <w:pPr>
        <w:tabs>
          <w:tab w:val="left" w:pos="3721"/>
        </w:tabs>
        <w:ind w:left="181" w:right="2229"/>
        <w:rPr>
          <w:i/>
          <w:sz w:val="20"/>
          <w:lang w:val="es-ES"/>
        </w:rPr>
      </w:pPr>
      <w:r w:rsidRPr="00080D18">
        <w:rPr>
          <w:i/>
          <w:sz w:val="20"/>
          <w:lang w:val="es-ES"/>
        </w:rPr>
        <w:t>Escriba “Digite un</w:t>
      </w:r>
      <w:r w:rsidRPr="00080D18">
        <w:rPr>
          <w:i/>
          <w:spacing w:val="-12"/>
          <w:sz w:val="20"/>
          <w:lang w:val="es-ES"/>
        </w:rPr>
        <w:t xml:space="preserve"> </w:t>
      </w:r>
      <w:r w:rsidRPr="00080D18">
        <w:rPr>
          <w:i/>
          <w:sz w:val="20"/>
          <w:lang w:val="es-ES"/>
        </w:rPr>
        <w:t>número</w:t>
      </w:r>
      <w:r w:rsidRPr="00080D18">
        <w:rPr>
          <w:i/>
          <w:spacing w:val="1"/>
          <w:sz w:val="20"/>
          <w:lang w:val="es-ES"/>
        </w:rPr>
        <w:t xml:space="preserve"> </w:t>
      </w:r>
      <w:r w:rsidRPr="00080D18">
        <w:rPr>
          <w:i/>
          <w:sz w:val="20"/>
          <w:lang w:val="es-ES"/>
        </w:rPr>
        <w:t>entero”</w:t>
      </w:r>
      <w:r w:rsidRPr="00080D18">
        <w:rPr>
          <w:i/>
          <w:sz w:val="20"/>
          <w:lang w:val="es-ES"/>
        </w:rPr>
        <w:tab/>
        <w:t>// Solicita un número entero Lea</w:t>
      </w:r>
      <w:r w:rsidRPr="00080D18">
        <w:rPr>
          <w:i/>
          <w:spacing w:val="-3"/>
          <w:sz w:val="20"/>
          <w:lang w:val="es-ES"/>
        </w:rPr>
        <w:t xml:space="preserve"> </w:t>
      </w:r>
      <w:r w:rsidRPr="00080D18">
        <w:rPr>
          <w:i/>
          <w:sz w:val="20"/>
          <w:lang w:val="es-ES"/>
        </w:rPr>
        <w:t>N</w:t>
      </w:r>
      <w:r w:rsidRPr="00080D18">
        <w:rPr>
          <w:i/>
          <w:sz w:val="20"/>
          <w:lang w:val="es-ES"/>
        </w:rPr>
        <w:tab/>
        <w:t>// Lo lee y lo almacena en</w:t>
      </w:r>
      <w:r w:rsidRPr="00080D18">
        <w:rPr>
          <w:i/>
          <w:spacing w:val="-13"/>
          <w:sz w:val="20"/>
          <w:lang w:val="es-ES"/>
        </w:rPr>
        <w:t xml:space="preserve"> </w:t>
      </w:r>
      <w:r w:rsidRPr="00080D18">
        <w:rPr>
          <w:i/>
          <w:sz w:val="20"/>
          <w:lang w:val="es-ES"/>
        </w:rPr>
        <w:t>N</w:t>
      </w:r>
    </w:p>
    <w:p w:rsidR="005C3087" w:rsidRPr="00080D18" w:rsidRDefault="005C3087">
      <w:pPr>
        <w:pStyle w:val="Textoindependiente"/>
        <w:spacing w:before="10"/>
        <w:rPr>
          <w:i/>
          <w:sz w:val="19"/>
          <w:lang w:val="es-ES"/>
        </w:rPr>
      </w:pPr>
    </w:p>
    <w:p w:rsidR="005C3087" w:rsidRPr="00080D18" w:rsidRDefault="000730CF">
      <w:pPr>
        <w:tabs>
          <w:tab w:val="left" w:pos="3721"/>
        </w:tabs>
        <w:ind w:left="889" w:right="952" w:hanging="709"/>
        <w:rPr>
          <w:i/>
          <w:sz w:val="20"/>
          <w:lang w:val="es-ES"/>
        </w:rPr>
      </w:pPr>
      <w:r w:rsidRPr="00080D18">
        <w:rPr>
          <w:i/>
          <w:sz w:val="20"/>
          <w:lang w:val="es-ES"/>
        </w:rPr>
        <w:t>Si N</w:t>
      </w:r>
      <w:r w:rsidRPr="00080D18">
        <w:rPr>
          <w:i/>
          <w:spacing w:val="-2"/>
          <w:sz w:val="20"/>
          <w:lang w:val="es-ES"/>
        </w:rPr>
        <w:t xml:space="preserve"> </w:t>
      </w:r>
      <w:r w:rsidRPr="00080D18">
        <w:rPr>
          <w:i/>
          <w:sz w:val="20"/>
          <w:lang w:val="es-ES"/>
        </w:rPr>
        <w:t>&lt; 0</w:t>
      </w:r>
      <w:r w:rsidRPr="00080D18">
        <w:rPr>
          <w:i/>
          <w:sz w:val="20"/>
          <w:lang w:val="es-ES"/>
        </w:rPr>
        <w:tab/>
        <w:t>// Si el número es negativo entonces</w:t>
      </w:r>
      <w:r w:rsidRPr="00080D18">
        <w:rPr>
          <w:i/>
          <w:spacing w:val="-23"/>
          <w:sz w:val="20"/>
          <w:lang w:val="es-ES"/>
        </w:rPr>
        <w:t xml:space="preserve"> </w:t>
      </w:r>
      <w:r w:rsidRPr="00080D18">
        <w:rPr>
          <w:i/>
          <w:sz w:val="20"/>
          <w:lang w:val="es-ES"/>
        </w:rPr>
        <w:t>avisa Escriba “ El factorial no está definido para números negativos</w:t>
      </w:r>
      <w:r w:rsidRPr="00080D18">
        <w:rPr>
          <w:i/>
          <w:spacing w:val="-10"/>
          <w:sz w:val="20"/>
          <w:lang w:val="es-ES"/>
        </w:rPr>
        <w:t xml:space="preserve"> </w:t>
      </w:r>
      <w:r w:rsidRPr="00080D18">
        <w:rPr>
          <w:i/>
          <w:sz w:val="20"/>
          <w:lang w:val="es-ES"/>
        </w:rPr>
        <w:t>”</w:t>
      </w:r>
    </w:p>
    <w:p w:rsidR="005C3087" w:rsidRPr="00080D18" w:rsidRDefault="005C3087">
      <w:pPr>
        <w:pStyle w:val="Textoindependiente"/>
        <w:spacing w:before="1"/>
        <w:rPr>
          <w:i/>
          <w:lang w:val="es-ES"/>
        </w:rPr>
      </w:pPr>
    </w:p>
    <w:p w:rsidR="005C3087" w:rsidRPr="00080D18" w:rsidRDefault="000730CF">
      <w:pPr>
        <w:tabs>
          <w:tab w:val="left" w:pos="3721"/>
        </w:tabs>
        <w:spacing w:before="1"/>
        <w:ind w:left="181"/>
        <w:rPr>
          <w:i/>
          <w:sz w:val="20"/>
          <w:lang w:val="es-ES"/>
        </w:rPr>
      </w:pPr>
      <w:r w:rsidRPr="00080D18">
        <w:rPr>
          <w:i/>
          <w:sz w:val="20"/>
          <w:lang w:val="es-ES"/>
        </w:rPr>
        <w:t>Facto</w:t>
      </w:r>
      <w:r w:rsidRPr="00080D18">
        <w:rPr>
          <w:i/>
          <w:spacing w:val="-2"/>
          <w:sz w:val="20"/>
          <w:lang w:val="es-ES"/>
        </w:rPr>
        <w:t xml:space="preserve"> </w:t>
      </w:r>
      <w:r w:rsidRPr="00080D18">
        <w:rPr>
          <w:i/>
          <w:sz w:val="20"/>
          <w:lang w:val="es-ES"/>
        </w:rPr>
        <w:t>=</w:t>
      </w:r>
      <w:r w:rsidRPr="00080D18">
        <w:rPr>
          <w:i/>
          <w:spacing w:val="-1"/>
          <w:sz w:val="20"/>
          <w:lang w:val="es-ES"/>
        </w:rPr>
        <w:t xml:space="preserve"> </w:t>
      </w:r>
      <w:r w:rsidRPr="00080D18">
        <w:rPr>
          <w:i/>
          <w:sz w:val="20"/>
          <w:lang w:val="es-ES"/>
        </w:rPr>
        <w:t>1</w:t>
      </w:r>
      <w:r w:rsidRPr="00080D18">
        <w:rPr>
          <w:i/>
          <w:sz w:val="20"/>
          <w:lang w:val="es-ES"/>
        </w:rPr>
        <w:tab/>
        <w:t>// Inicializa el factorial en</w:t>
      </w:r>
      <w:r w:rsidRPr="00080D18">
        <w:rPr>
          <w:i/>
          <w:spacing w:val="-5"/>
          <w:sz w:val="20"/>
          <w:lang w:val="es-ES"/>
        </w:rPr>
        <w:t xml:space="preserve"> </w:t>
      </w:r>
      <w:r w:rsidRPr="00080D18">
        <w:rPr>
          <w:i/>
          <w:sz w:val="20"/>
          <w:lang w:val="es-ES"/>
        </w:rPr>
        <w:t>1</w:t>
      </w:r>
    </w:p>
    <w:p w:rsidR="005C3087" w:rsidRPr="00080D18" w:rsidRDefault="000730CF">
      <w:pPr>
        <w:tabs>
          <w:tab w:val="left" w:pos="3721"/>
        </w:tabs>
        <w:ind w:left="181"/>
        <w:rPr>
          <w:i/>
          <w:sz w:val="20"/>
          <w:lang w:val="es-ES"/>
        </w:rPr>
      </w:pPr>
      <w:r w:rsidRPr="00080D18">
        <w:rPr>
          <w:i/>
          <w:sz w:val="20"/>
          <w:lang w:val="es-ES"/>
        </w:rPr>
        <w:t>Cont</w:t>
      </w:r>
      <w:r w:rsidRPr="00080D18">
        <w:rPr>
          <w:i/>
          <w:spacing w:val="-1"/>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1</w:t>
      </w:r>
      <w:r w:rsidRPr="00080D18">
        <w:rPr>
          <w:i/>
          <w:sz w:val="20"/>
          <w:lang w:val="es-ES"/>
        </w:rPr>
        <w:tab/>
        <w:t>// Inicializa el contador en</w:t>
      </w:r>
      <w:r w:rsidRPr="00080D18">
        <w:rPr>
          <w:i/>
          <w:spacing w:val="-3"/>
          <w:sz w:val="20"/>
          <w:lang w:val="es-ES"/>
        </w:rPr>
        <w:t xml:space="preserve"> </w:t>
      </w:r>
      <w:r w:rsidRPr="00080D18">
        <w:rPr>
          <w:i/>
          <w:sz w:val="20"/>
          <w:lang w:val="es-ES"/>
        </w:rPr>
        <w:t>1</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5C3087">
      <w:pPr>
        <w:pStyle w:val="Textoindependiente"/>
        <w:spacing w:before="9"/>
        <w:rPr>
          <w:i/>
          <w:sz w:val="11"/>
          <w:lang w:val="es-ES"/>
        </w:rPr>
      </w:pPr>
    </w:p>
    <w:p w:rsidR="005C3087" w:rsidRPr="00080D18" w:rsidRDefault="005C3087">
      <w:pPr>
        <w:rPr>
          <w:sz w:val="11"/>
          <w:lang w:val="es-ES"/>
        </w:rPr>
        <w:sectPr w:rsidR="005C3087" w:rsidRPr="00080D18">
          <w:type w:val="continuous"/>
          <w:pgSz w:w="12240" w:h="15840"/>
          <w:pgMar w:top="1500" w:right="1580" w:bottom="280" w:left="1520" w:header="720" w:footer="720" w:gutter="0"/>
          <w:cols w:space="720"/>
        </w:sectPr>
      </w:pPr>
    </w:p>
    <w:p w:rsidR="005C3087" w:rsidRPr="00080D18" w:rsidRDefault="000730CF">
      <w:pPr>
        <w:spacing w:before="93"/>
        <w:ind w:left="889"/>
        <w:rPr>
          <w:i/>
          <w:sz w:val="20"/>
          <w:lang w:val="es-ES"/>
        </w:rPr>
      </w:pPr>
      <w:r w:rsidRPr="00080D18">
        <w:rPr>
          <w:i/>
          <w:spacing w:val="-1"/>
          <w:sz w:val="20"/>
          <w:lang w:val="es-ES"/>
        </w:rPr>
        <w:lastRenderedPageBreak/>
        <w:t>Haga</w:t>
      </w:r>
    </w:p>
    <w:p w:rsidR="005C3087" w:rsidRPr="00080D18" w:rsidRDefault="000730CF">
      <w:pPr>
        <w:pStyle w:val="Textoindependiente"/>
        <w:spacing w:before="1"/>
        <w:rPr>
          <w:i/>
          <w:sz w:val="28"/>
          <w:lang w:val="es-ES"/>
        </w:rPr>
      </w:pPr>
      <w:r w:rsidRPr="00080D18">
        <w:rPr>
          <w:lang w:val="es-ES"/>
        </w:rPr>
        <w:br w:type="column"/>
      </w:r>
    </w:p>
    <w:p w:rsidR="005C3087" w:rsidRPr="00080D18" w:rsidRDefault="000730CF">
      <w:pPr>
        <w:tabs>
          <w:tab w:val="left" w:pos="3024"/>
        </w:tabs>
        <w:ind w:left="192"/>
        <w:rPr>
          <w:i/>
          <w:sz w:val="20"/>
          <w:lang w:val="es-ES"/>
        </w:rPr>
      </w:pPr>
      <w:r w:rsidRPr="00080D18">
        <w:rPr>
          <w:i/>
          <w:sz w:val="20"/>
          <w:lang w:val="es-ES"/>
        </w:rPr>
        <w:t>Facto = Facto</w:t>
      </w:r>
      <w:r w:rsidRPr="00080D18">
        <w:rPr>
          <w:i/>
          <w:spacing w:val="-7"/>
          <w:sz w:val="20"/>
          <w:lang w:val="es-ES"/>
        </w:rPr>
        <w:t xml:space="preserve"> </w:t>
      </w:r>
      <w:r w:rsidRPr="00080D18">
        <w:rPr>
          <w:i/>
          <w:sz w:val="20"/>
          <w:lang w:val="es-ES"/>
        </w:rPr>
        <w:t>* Cont</w:t>
      </w:r>
      <w:r w:rsidRPr="00080D18">
        <w:rPr>
          <w:i/>
          <w:sz w:val="20"/>
          <w:lang w:val="es-ES"/>
        </w:rPr>
        <w:tab/>
        <w:t>// Multiplique Facto por cada uno de los</w:t>
      </w:r>
      <w:r w:rsidRPr="00080D18">
        <w:rPr>
          <w:i/>
          <w:spacing w:val="-13"/>
          <w:sz w:val="20"/>
          <w:lang w:val="es-ES"/>
        </w:rPr>
        <w:t xml:space="preserve"> </w:t>
      </w:r>
      <w:r w:rsidRPr="00080D18">
        <w:rPr>
          <w:i/>
          <w:sz w:val="20"/>
          <w:lang w:val="es-ES"/>
        </w:rPr>
        <w:t>valores</w:t>
      </w:r>
    </w:p>
    <w:p w:rsidR="005C3087" w:rsidRPr="00080D18" w:rsidRDefault="000730CF">
      <w:pPr>
        <w:tabs>
          <w:tab w:val="left" w:pos="2316"/>
        </w:tabs>
        <w:spacing w:before="1"/>
        <w:ind w:left="192" w:right="2421" w:firstLine="2832"/>
        <w:rPr>
          <w:i/>
          <w:sz w:val="20"/>
          <w:lang w:val="es-ES"/>
        </w:rPr>
      </w:pPr>
      <w:r w:rsidRPr="00080D18">
        <w:rPr>
          <w:i/>
          <w:sz w:val="20"/>
          <w:lang w:val="es-ES"/>
        </w:rPr>
        <w:t>// que vaya tomando</w:t>
      </w:r>
      <w:r w:rsidRPr="00080D18">
        <w:rPr>
          <w:i/>
          <w:spacing w:val="-14"/>
          <w:sz w:val="20"/>
          <w:lang w:val="es-ES"/>
        </w:rPr>
        <w:t xml:space="preserve"> </w:t>
      </w:r>
      <w:r w:rsidRPr="00080D18">
        <w:rPr>
          <w:i/>
          <w:sz w:val="20"/>
          <w:lang w:val="es-ES"/>
        </w:rPr>
        <w:t>Cont Cont = Cont</w:t>
      </w:r>
      <w:r w:rsidRPr="00080D18">
        <w:rPr>
          <w:i/>
          <w:spacing w:val="-4"/>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1</w:t>
      </w:r>
      <w:r w:rsidRPr="00080D18">
        <w:rPr>
          <w:i/>
          <w:sz w:val="20"/>
          <w:lang w:val="es-ES"/>
        </w:rPr>
        <w:tab/>
        <w:t>// Incremente el valor de</w:t>
      </w:r>
      <w:r w:rsidRPr="00080D18">
        <w:rPr>
          <w:i/>
          <w:spacing w:val="-7"/>
          <w:sz w:val="20"/>
          <w:lang w:val="es-ES"/>
        </w:rPr>
        <w:t xml:space="preserve"> </w:t>
      </w:r>
      <w:r w:rsidRPr="00080D18">
        <w:rPr>
          <w:i/>
          <w:sz w:val="20"/>
          <w:lang w:val="es-ES"/>
        </w:rPr>
        <w:t>Cont</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1366" w:space="40"/>
            <w:col w:w="7734"/>
          </w:cols>
        </w:sectPr>
      </w:pPr>
    </w:p>
    <w:p w:rsidR="005C3087" w:rsidRPr="00080D18" w:rsidRDefault="000730CF">
      <w:pPr>
        <w:tabs>
          <w:tab w:val="left" w:pos="4429"/>
        </w:tabs>
        <w:spacing w:line="228" w:lineRule="exact"/>
        <w:ind w:left="889"/>
        <w:rPr>
          <w:i/>
          <w:sz w:val="20"/>
          <w:lang w:val="es-ES"/>
        </w:rPr>
      </w:pPr>
      <w:r w:rsidRPr="00080D18">
        <w:rPr>
          <w:i/>
          <w:sz w:val="20"/>
          <w:lang w:val="es-ES"/>
        </w:rPr>
        <w:lastRenderedPageBreak/>
        <w:t>Mientras Cont &lt;</w:t>
      </w:r>
      <w:r w:rsidRPr="00080D18">
        <w:rPr>
          <w:i/>
          <w:spacing w:val="-7"/>
          <w:sz w:val="20"/>
          <w:lang w:val="es-ES"/>
        </w:rPr>
        <w:t xml:space="preserve"> </w:t>
      </w:r>
      <w:r w:rsidRPr="00080D18">
        <w:rPr>
          <w:i/>
          <w:sz w:val="20"/>
          <w:lang w:val="es-ES"/>
        </w:rPr>
        <w:t>=</w:t>
      </w:r>
      <w:r w:rsidRPr="00080D18">
        <w:rPr>
          <w:i/>
          <w:spacing w:val="-2"/>
          <w:sz w:val="20"/>
          <w:lang w:val="es-ES"/>
        </w:rPr>
        <w:t xml:space="preserve"> </w:t>
      </w:r>
      <w:r w:rsidRPr="00080D18">
        <w:rPr>
          <w:i/>
          <w:sz w:val="20"/>
          <w:lang w:val="es-ES"/>
        </w:rPr>
        <w:t>N</w:t>
      </w:r>
      <w:r w:rsidRPr="00080D18">
        <w:rPr>
          <w:i/>
          <w:sz w:val="20"/>
          <w:lang w:val="es-ES"/>
        </w:rPr>
        <w:tab/>
        <w:t>// Mientras que el valor almacenado en</w:t>
      </w:r>
      <w:r w:rsidRPr="00080D18">
        <w:rPr>
          <w:i/>
          <w:spacing w:val="-6"/>
          <w:sz w:val="20"/>
          <w:lang w:val="es-ES"/>
        </w:rPr>
        <w:t xml:space="preserve"> </w:t>
      </w:r>
      <w:r w:rsidRPr="00080D18">
        <w:rPr>
          <w:i/>
          <w:sz w:val="20"/>
          <w:lang w:val="es-ES"/>
        </w:rPr>
        <w:t>Cont</w:t>
      </w:r>
    </w:p>
    <w:p w:rsidR="005C3087" w:rsidRPr="00080D18" w:rsidRDefault="000730CF">
      <w:pPr>
        <w:ind w:left="4429"/>
        <w:rPr>
          <w:i/>
          <w:sz w:val="20"/>
          <w:lang w:val="es-ES"/>
        </w:rPr>
      </w:pPr>
      <w:r w:rsidRPr="00080D18">
        <w:rPr>
          <w:i/>
          <w:sz w:val="20"/>
          <w:lang w:val="es-ES"/>
        </w:rPr>
        <w:t>// sea menor o igual al valor almacenado en N</w:t>
      </w:r>
    </w:p>
    <w:p w:rsidR="005C3087" w:rsidRPr="00080D18" w:rsidRDefault="005C3087">
      <w:pPr>
        <w:pStyle w:val="Textoindependiente"/>
        <w:rPr>
          <w:i/>
          <w:sz w:val="12"/>
          <w:lang w:val="es-ES"/>
        </w:rPr>
      </w:pPr>
    </w:p>
    <w:p w:rsidR="005C3087" w:rsidRPr="00080D18" w:rsidRDefault="000730CF">
      <w:pPr>
        <w:tabs>
          <w:tab w:val="left" w:pos="5137"/>
        </w:tabs>
        <w:spacing w:before="93"/>
        <w:ind w:left="889"/>
        <w:rPr>
          <w:i/>
          <w:sz w:val="20"/>
          <w:lang w:val="es-ES"/>
        </w:rPr>
      </w:pPr>
      <w:r w:rsidRPr="00080D18">
        <w:rPr>
          <w:i/>
          <w:sz w:val="20"/>
          <w:lang w:val="es-ES"/>
        </w:rPr>
        <w:t>Escriba “ El factorial de “, N, “ es</w:t>
      </w:r>
      <w:r w:rsidRPr="00080D18">
        <w:rPr>
          <w:i/>
          <w:spacing w:val="-17"/>
          <w:sz w:val="20"/>
          <w:lang w:val="es-ES"/>
        </w:rPr>
        <w:t xml:space="preserve"> </w:t>
      </w:r>
      <w:r w:rsidRPr="00080D18">
        <w:rPr>
          <w:i/>
          <w:sz w:val="20"/>
          <w:lang w:val="es-ES"/>
        </w:rPr>
        <w:t>“,</w:t>
      </w:r>
      <w:r w:rsidRPr="00080D18">
        <w:rPr>
          <w:i/>
          <w:spacing w:val="-2"/>
          <w:sz w:val="20"/>
          <w:lang w:val="es-ES"/>
        </w:rPr>
        <w:t xml:space="preserve"> </w:t>
      </w:r>
      <w:r w:rsidRPr="00080D18">
        <w:rPr>
          <w:i/>
          <w:sz w:val="20"/>
          <w:lang w:val="es-ES"/>
        </w:rPr>
        <w:t>Facto</w:t>
      </w:r>
      <w:r w:rsidRPr="00080D18">
        <w:rPr>
          <w:i/>
          <w:sz w:val="20"/>
          <w:lang w:val="es-ES"/>
        </w:rPr>
        <w:tab/>
        <w:t>// Escriba el</w:t>
      </w:r>
      <w:r w:rsidRPr="00080D18">
        <w:rPr>
          <w:i/>
          <w:spacing w:val="-1"/>
          <w:sz w:val="20"/>
          <w:lang w:val="es-ES"/>
        </w:rPr>
        <w:t xml:space="preserve"> </w:t>
      </w:r>
      <w:r w:rsidRPr="00080D18">
        <w:rPr>
          <w:i/>
          <w:sz w:val="20"/>
          <w:lang w:val="es-ES"/>
        </w:rPr>
        <w:t>resultado</w:t>
      </w:r>
    </w:p>
    <w:p w:rsidR="005C3087" w:rsidRDefault="000730CF">
      <w:pPr>
        <w:ind w:left="181"/>
        <w:rPr>
          <w:i/>
          <w:sz w:val="20"/>
        </w:rPr>
      </w:pPr>
      <w:r>
        <w:rPr>
          <w:i/>
          <w:sz w:val="20"/>
        </w:rPr>
        <w:t>Fin</w:t>
      </w:r>
    </w:p>
    <w:p w:rsidR="005C3087" w:rsidRDefault="005C3087">
      <w:pPr>
        <w:rPr>
          <w:sz w:val="20"/>
        </w:rPr>
        <w:sectPr w:rsidR="005C3087">
          <w:type w:val="continuous"/>
          <w:pgSz w:w="12240" w:h="15840"/>
          <w:pgMar w:top="1500" w:right="1580" w:bottom="280" w:left="1520" w:header="720" w:footer="720" w:gutter="0"/>
          <w:cols w:space="720"/>
        </w:sectPr>
      </w:pPr>
    </w:p>
    <w:p w:rsidR="005C3087" w:rsidRDefault="005C3087">
      <w:pPr>
        <w:pStyle w:val="Textoindependiente"/>
        <w:rPr>
          <w:i/>
        </w:rPr>
      </w:pPr>
    </w:p>
    <w:p w:rsidR="005C3087" w:rsidRPr="00080D18" w:rsidRDefault="000730CF">
      <w:pPr>
        <w:pStyle w:val="Ttulo2"/>
        <w:numPr>
          <w:ilvl w:val="1"/>
          <w:numId w:val="17"/>
        </w:numPr>
        <w:tabs>
          <w:tab w:val="left" w:pos="542"/>
        </w:tabs>
        <w:spacing w:before="242"/>
        <w:ind w:right="114" w:hanging="360"/>
        <w:jc w:val="both"/>
        <w:rPr>
          <w:lang w:val="es-ES"/>
        </w:rPr>
      </w:pPr>
      <w:r w:rsidRPr="00080D18">
        <w:rPr>
          <w:lang w:val="es-ES"/>
        </w:rPr>
        <w:t>Leer un número (asumir que es una base) y leer otro número (asumir que es un exponente) y elevar dicha base a dicho exponente.</w:t>
      </w:r>
    </w:p>
    <w:p w:rsidR="005C3087" w:rsidRPr="00080D18" w:rsidRDefault="005C3087">
      <w:pPr>
        <w:pStyle w:val="Textoindependiente"/>
        <w:rPr>
          <w:sz w:val="40"/>
          <w:lang w:val="es-ES"/>
        </w:rPr>
      </w:pPr>
    </w:p>
    <w:p w:rsidR="005C3087" w:rsidRPr="00080D18" w:rsidRDefault="000730CF">
      <w:pPr>
        <w:pStyle w:val="Textoindependiente"/>
        <w:ind w:left="181" w:right="114"/>
        <w:jc w:val="both"/>
        <w:rPr>
          <w:lang w:val="es-ES"/>
        </w:rPr>
      </w:pPr>
      <w:r w:rsidRPr="00080D18">
        <w:rPr>
          <w:lang w:val="es-ES"/>
        </w:rPr>
        <w:t>Al igual que en todos los casos anteriores lo que necesitamos esta vez es leer dos números, asumiremos que el primero es una bas</w:t>
      </w:r>
      <w:r w:rsidRPr="00080D18">
        <w:rPr>
          <w:lang w:val="es-ES"/>
        </w:rPr>
        <w:t>e y que el segundo es un exponente. Se trata de elevar dicha base a dicho exponente. Recordemos pues que si la base fuera 5 y el exponente fuera 4 entonces tendríamos que calcular a cuánto es igual 5</w:t>
      </w:r>
      <w:r w:rsidRPr="00080D18">
        <w:rPr>
          <w:vertAlign w:val="superscript"/>
          <w:lang w:val="es-ES"/>
        </w:rPr>
        <w:t>4</w:t>
      </w:r>
      <w:r w:rsidRPr="00080D18">
        <w:rPr>
          <w:lang w:val="es-ES"/>
        </w:rPr>
        <w:t xml:space="preserve"> o sea 5 * 5 * 5 * 5 que quiere decir multiplicar el núm</w:t>
      </w:r>
      <w:r w:rsidRPr="00080D18">
        <w:rPr>
          <w:lang w:val="es-ES"/>
        </w:rPr>
        <w:t>ero 5 cuatro</w:t>
      </w:r>
      <w:r w:rsidRPr="00080D18">
        <w:rPr>
          <w:spacing w:val="-2"/>
          <w:lang w:val="es-ES"/>
        </w:rPr>
        <w:t xml:space="preserve"> </w:t>
      </w:r>
      <w:r w:rsidRPr="00080D18">
        <w:rPr>
          <w:lang w:val="es-ES"/>
        </w:rPr>
        <w:t>veces.</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181" w:right="117"/>
        <w:jc w:val="both"/>
        <w:rPr>
          <w:lang w:val="es-ES"/>
        </w:rPr>
      </w:pPr>
      <w:r w:rsidRPr="00080D18">
        <w:rPr>
          <w:lang w:val="es-ES"/>
        </w:rPr>
        <w:t xml:space="preserve">Por lo tanto necesitaremos que una variable actúe como contador para que nos permita controlar las veces que la base se va a multiplicar. La restricción fundamental que hemos de tener en cuenta es que el exponente sea positivo ya que </w:t>
      </w:r>
      <w:r w:rsidRPr="00080D18">
        <w:rPr>
          <w:lang w:val="es-ES"/>
        </w:rPr>
        <w:t xml:space="preserve">b </w:t>
      </w:r>
      <w:r w:rsidRPr="00080D18">
        <w:rPr>
          <w:vertAlign w:val="superscript"/>
          <w:lang w:val="es-ES"/>
        </w:rPr>
        <w:t>n</w:t>
      </w:r>
      <w:r w:rsidRPr="00080D18">
        <w:rPr>
          <w:lang w:val="es-ES"/>
        </w:rPr>
        <w:t xml:space="preserve"> es diferente de b </w:t>
      </w:r>
      <w:r w:rsidRPr="00080D18">
        <w:rPr>
          <w:vertAlign w:val="superscript"/>
          <w:lang w:val="es-ES"/>
        </w:rPr>
        <w:t>–n</w:t>
      </w:r>
      <w:r w:rsidRPr="00080D18">
        <w:rPr>
          <w:lang w:val="es-ES"/>
        </w:rPr>
        <w:t>.</w:t>
      </w:r>
    </w:p>
    <w:p w:rsidR="005C3087" w:rsidRPr="00080D18" w:rsidRDefault="005C3087">
      <w:pPr>
        <w:pStyle w:val="Textoindependiente"/>
        <w:rPr>
          <w:sz w:val="26"/>
          <w:lang w:val="es-ES"/>
        </w:rPr>
      </w:pPr>
    </w:p>
    <w:p w:rsidR="005C3087" w:rsidRPr="00080D18" w:rsidRDefault="005C3087">
      <w:pPr>
        <w:pStyle w:val="Textoindependiente"/>
        <w:rPr>
          <w:sz w:val="34"/>
          <w:lang w:val="es-ES"/>
        </w:rPr>
      </w:pPr>
    </w:p>
    <w:p w:rsidR="005C3087" w:rsidRDefault="000730CF">
      <w:pPr>
        <w:pStyle w:val="Ttulo2"/>
        <w:numPr>
          <w:ilvl w:val="2"/>
          <w:numId w:val="17"/>
        </w:numPr>
        <w:tabs>
          <w:tab w:val="left" w:pos="542"/>
        </w:tabs>
        <w:ind w:hanging="360"/>
      </w:pPr>
      <w:r>
        <w:t>Usando Ciclo</w:t>
      </w:r>
      <w:r>
        <w:rPr>
          <w:spacing w:val="-2"/>
        </w:rPr>
        <w:t xml:space="preserve"> </w:t>
      </w:r>
      <w:r>
        <w:t>Mientras</w:t>
      </w:r>
    </w:p>
    <w:p w:rsidR="005C3087" w:rsidRDefault="005C3087">
      <w:pPr>
        <w:pStyle w:val="Textoindependiente"/>
        <w:spacing w:before="8"/>
        <w:rPr>
          <w:sz w:val="39"/>
        </w:rPr>
      </w:pPr>
    </w:p>
    <w:p w:rsidR="005C3087" w:rsidRDefault="000730CF">
      <w:pPr>
        <w:ind w:left="181" w:right="7060"/>
        <w:rPr>
          <w:i/>
          <w:sz w:val="20"/>
        </w:rPr>
      </w:pPr>
      <w:r>
        <w:rPr>
          <w:i/>
          <w:sz w:val="20"/>
        </w:rPr>
        <w:t>Programa Ejemplo_6 Variables</w:t>
      </w:r>
    </w:p>
    <w:p w:rsidR="005C3087" w:rsidRPr="00080D18" w:rsidRDefault="000730CF">
      <w:pPr>
        <w:tabs>
          <w:tab w:val="left" w:pos="3721"/>
        </w:tabs>
        <w:spacing w:before="1"/>
        <w:ind w:left="889"/>
        <w:rPr>
          <w:i/>
          <w:sz w:val="20"/>
          <w:lang w:val="es-ES"/>
        </w:rPr>
      </w:pPr>
      <w:r w:rsidRPr="00080D18">
        <w:rPr>
          <w:i/>
          <w:sz w:val="20"/>
          <w:lang w:val="es-ES"/>
        </w:rPr>
        <w:t>Entero</w:t>
      </w:r>
      <w:r w:rsidRPr="00080D18">
        <w:rPr>
          <w:i/>
          <w:spacing w:val="-1"/>
          <w:sz w:val="20"/>
          <w:lang w:val="es-ES"/>
        </w:rPr>
        <w:t xml:space="preserve"> </w:t>
      </w:r>
      <w:r w:rsidRPr="00080D18">
        <w:rPr>
          <w:i/>
          <w:sz w:val="20"/>
          <w:lang w:val="es-ES"/>
        </w:rPr>
        <w:t>:Base,</w:t>
      </w:r>
      <w:r w:rsidRPr="00080D18">
        <w:rPr>
          <w:i/>
          <w:sz w:val="20"/>
          <w:lang w:val="es-ES"/>
        </w:rPr>
        <w:tab/>
        <w:t>// Almacenará el número que se tomará</w:t>
      </w:r>
      <w:r w:rsidRPr="00080D18">
        <w:rPr>
          <w:i/>
          <w:spacing w:val="-7"/>
          <w:sz w:val="20"/>
          <w:lang w:val="es-ES"/>
        </w:rPr>
        <w:t xml:space="preserve"> </w:t>
      </w:r>
      <w:r w:rsidRPr="00080D18">
        <w:rPr>
          <w:i/>
          <w:sz w:val="20"/>
          <w:lang w:val="es-ES"/>
        </w:rPr>
        <w:t>como</w:t>
      </w:r>
    </w:p>
    <w:p w:rsidR="005C3087" w:rsidRPr="00080D18" w:rsidRDefault="000730CF">
      <w:pPr>
        <w:ind w:left="2154" w:right="1837"/>
        <w:jc w:val="center"/>
        <w:rPr>
          <w:i/>
          <w:sz w:val="20"/>
          <w:lang w:val="es-ES"/>
        </w:rPr>
      </w:pPr>
      <w:r w:rsidRPr="00080D18">
        <w:rPr>
          <w:i/>
          <w:sz w:val="20"/>
          <w:lang w:val="es-ES"/>
        </w:rPr>
        <w:t>// base</w:t>
      </w:r>
    </w:p>
    <w:p w:rsidR="005C3087" w:rsidRPr="00080D18" w:rsidRDefault="000730CF">
      <w:pPr>
        <w:tabs>
          <w:tab w:val="left" w:pos="4429"/>
        </w:tabs>
        <w:ind w:left="2305"/>
        <w:rPr>
          <w:i/>
          <w:sz w:val="20"/>
          <w:lang w:val="es-ES"/>
        </w:rPr>
      </w:pPr>
      <w:r w:rsidRPr="00080D18">
        <w:rPr>
          <w:i/>
          <w:sz w:val="20"/>
          <w:lang w:val="es-ES"/>
        </w:rPr>
        <w:t>Exp,</w:t>
      </w:r>
      <w:r w:rsidRPr="00080D18">
        <w:rPr>
          <w:i/>
          <w:sz w:val="20"/>
          <w:lang w:val="es-ES"/>
        </w:rPr>
        <w:tab/>
        <w:t>// Almacenará el número que se tomará</w:t>
      </w:r>
      <w:r w:rsidRPr="00080D18">
        <w:rPr>
          <w:i/>
          <w:spacing w:val="-10"/>
          <w:sz w:val="20"/>
          <w:lang w:val="es-ES"/>
        </w:rPr>
        <w:t xml:space="preserve"> </w:t>
      </w:r>
      <w:r w:rsidRPr="00080D18">
        <w:rPr>
          <w:i/>
          <w:sz w:val="20"/>
          <w:lang w:val="es-ES"/>
        </w:rPr>
        <w:t>como</w:t>
      </w:r>
    </w:p>
    <w:p w:rsidR="005C3087" w:rsidRPr="00080D18" w:rsidRDefault="000730CF">
      <w:pPr>
        <w:spacing w:before="1" w:line="229" w:lineRule="exact"/>
        <w:ind w:left="2154" w:right="1336"/>
        <w:jc w:val="center"/>
        <w:rPr>
          <w:i/>
          <w:sz w:val="20"/>
          <w:lang w:val="es-ES"/>
        </w:rPr>
      </w:pPr>
      <w:r w:rsidRPr="00080D18">
        <w:rPr>
          <w:i/>
          <w:sz w:val="20"/>
          <w:lang w:val="es-ES"/>
        </w:rPr>
        <w:t>// exponente</w:t>
      </w:r>
    </w:p>
    <w:p w:rsidR="005C3087" w:rsidRPr="00080D18" w:rsidRDefault="000730CF">
      <w:pPr>
        <w:tabs>
          <w:tab w:val="left" w:pos="4429"/>
        </w:tabs>
        <w:spacing w:line="229" w:lineRule="exact"/>
        <w:ind w:left="2305"/>
        <w:rPr>
          <w:i/>
          <w:sz w:val="20"/>
          <w:lang w:val="es-ES"/>
        </w:rPr>
      </w:pPr>
      <w:r w:rsidRPr="00080D18">
        <w:rPr>
          <w:i/>
          <w:sz w:val="20"/>
          <w:lang w:val="es-ES"/>
        </w:rPr>
        <w:t>Aux,</w:t>
      </w:r>
      <w:r w:rsidRPr="00080D18">
        <w:rPr>
          <w:i/>
          <w:sz w:val="20"/>
          <w:lang w:val="es-ES"/>
        </w:rPr>
        <w:tab/>
        <w:t>// Variable que va a</w:t>
      </w:r>
      <w:r w:rsidRPr="00080D18">
        <w:rPr>
          <w:i/>
          <w:spacing w:val="-2"/>
          <w:sz w:val="20"/>
          <w:lang w:val="es-ES"/>
        </w:rPr>
        <w:t xml:space="preserve"> </w:t>
      </w:r>
      <w:r w:rsidRPr="00080D18">
        <w:rPr>
          <w:i/>
          <w:sz w:val="20"/>
          <w:lang w:val="es-ES"/>
        </w:rPr>
        <w:t>almacenar</w:t>
      </w:r>
    </w:p>
    <w:p w:rsidR="005C3087" w:rsidRPr="00080D18" w:rsidRDefault="000730CF">
      <w:pPr>
        <w:ind w:left="4429"/>
        <w:rPr>
          <w:i/>
          <w:sz w:val="20"/>
          <w:lang w:val="es-ES"/>
        </w:rPr>
      </w:pPr>
      <w:r w:rsidRPr="00080D18">
        <w:rPr>
          <w:i/>
          <w:sz w:val="20"/>
          <w:lang w:val="es-ES"/>
        </w:rPr>
        <w:t>// Progresivamente todos los valores</w:t>
      </w:r>
    </w:p>
    <w:p w:rsidR="005C3087" w:rsidRPr="00080D18" w:rsidRDefault="000730CF">
      <w:pPr>
        <w:spacing w:before="1"/>
        <w:ind w:left="4429"/>
        <w:rPr>
          <w:i/>
          <w:sz w:val="20"/>
          <w:lang w:val="es-ES"/>
        </w:rPr>
      </w:pPr>
      <w:r w:rsidRPr="00080D18">
        <w:rPr>
          <w:i/>
          <w:sz w:val="20"/>
          <w:lang w:val="es-ES"/>
        </w:rPr>
        <w:t>// comprendidos entre 1 y el valor del</w:t>
      </w:r>
    </w:p>
    <w:p w:rsidR="005C3087" w:rsidRPr="00080D18" w:rsidRDefault="000730CF">
      <w:pPr>
        <w:ind w:left="2154" w:right="1336"/>
        <w:jc w:val="center"/>
        <w:rPr>
          <w:i/>
          <w:sz w:val="20"/>
          <w:lang w:val="es-ES"/>
        </w:rPr>
      </w:pPr>
      <w:r w:rsidRPr="00080D18">
        <w:rPr>
          <w:i/>
          <w:sz w:val="20"/>
          <w:lang w:val="es-ES"/>
        </w:rPr>
        <w:t>// exponente</w:t>
      </w:r>
    </w:p>
    <w:p w:rsidR="005C3087" w:rsidRPr="00080D18" w:rsidRDefault="000730CF">
      <w:pPr>
        <w:tabs>
          <w:tab w:val="left" w:pos="4429"/>
        </w:tabs>
        <w:spacing w:before="1"/>
        <w:ind w:left="2305"/>
        <w:rPr>
          <w:i/>
          <w:sz w:val="20"/>
          <w:lang w:val="es-ES"/>
        </w:rPr>
      </w:pPr>
      <w:r w:rsidRPr="00080D18">
        <w:rPr>
          <w:i/>
          <w:sz w:val="20"/>
          <w:lang w:val="es-ES"/>
        </w:rPr>
        <w:t>Resul</w:t>
      </w:r>
      <w:r w:rsidRPr="00080D18">
        <w:rPr>
          <w:i/>
          <w:sz w:val="20"/>
          <w:lang w:val="es-ES"/>
        </w:rPr>
        <w:tab/>
        <w:t>// Variable que almacenará el resultado final</w:t>
      </w:r>
      <w:r w:rsidRPr="00080D18">
        <w:rPr>
          <w:i/>
          <w:spacing w:val="-14"/>
          <w:sz w:val="20"/>
          <w:lang w:val="es-ES"/>
        </w:rPr>
        <w:t xml:space="preserve"> </w:t>
      </w:r>
      <w:r w:rsidRPr="00080D18">
        <w:rPr>
          <w:i/>
          <w:sz w:val="20"/>
          <w:lang w:val="es-ES"/>
        </w:rPr>
        <w:t>de</w:t>
      </w:r>
    </w:p>
    <w:p w:rsidR="005C3087" w:rsidRPr="00080D18" w:rsidRDefault="000730CF">
      <w:pPr>
        <w:spacing w:line="229" w:lineRule="exact"/>
        <w:ind w:left="4429"/>
        <w:rPr>
          <w:i/>
          <w:sz w:val="20"/>
          <w:lang w:val="es-ES"/>
        </w:rPr>
      </w:pPr>
      <w:r w:rsidRPr="00080D18">
        <w:rPr>
          <w:i/>
          <w:sz w:val="20"/>
          <w:lang w:val="es-ES"/>
        </w:rPr>
        <w:t>// haber multiplicado la Base tantas veces como</w:t>
      </w:r>
    </w:p>
    <w:p w:rsidR="005C3087" w:rsidRPr="00080D18" w:rsidRDefault="000730CF">
      <w:pPr>
        <w:spacing w:line="229" w:lineRule="exact"/>
        <w:ind w:left="4429"/>
        <w:rPr>
          <w:i/>
          <w:sz w:val="20"/>
          <w:lang w:val="es-ES"/>
        </w:rPr>
      </w:pPr>
      <w:r w:rsidRPr="00080D18">
        <w:rPr>
          <w:i/>
          <w:sz w:val="20"/>
          <w:lang w:val="es-ES"/>
        </w:rPr>
        <w:t>// lo diga el Exponente</w:t>
      </w:r>
    </w:p>
    <w:p w:rsidR="005C3087" w:rsidRPr="00080D18" w:rsidRDefault="000730CF">
      <w:pPr>
        <w:ind w:left="181"/>
        <w:rPr>
          <w:i/>
          <w:sz w:val="20"/>
          <w:lang w:val="es-ES"/>
        </w:rPr>
      </w:pPr>
      <w:r w:rsidRPr="00080D18">
        <w:rPr>
          <w:i/>
          <w:sz w:val="20"/>
          <w:lang w:val="es-ES"/>
        </w:rPr>
        <w:t>Inicio</w:t>
      </w:r>
    </w:p>
    <w:p w:rsidR="005C3087" w:rsidRPr="00080D18" w:rsidRDefault="005C3087">
      <w:pPr>
        <w:pStyle w:val="Textoindependiente"/>
        <w:rPr>
          <w:i/>
          <w:sz w:val="12"/>
          <w:lang w:val="es-ES"/>
        </w:rPr>
      </w:pPr>
    </w:p>
    <w:p w:rsidR="005C3087" w:rsidRPr="00080D18" w:rsidRDefault="000730CF">
      <w:pPr>
        <w:tabs>
          <w:tab w:val="left" w:pos="4429"/>
        </w:tabs>
        <w:spacing w:before="93"/>
        <w:ind w:left="889"/>
        <w:rPr>
          <w:i/>
          <w:sz w:val="20"/>
          <w:lang w:val="es-ES"/>
        </w:rPr>
      </w:pPr>
      <w:r w:rsidRPr="00080D18">
        <w:rPr>
          <w:i/>
          <w:sz w:val="20"/>
          <w:lang w:val="es-ES"/>
        </w:rPr>
        <w:t>Escriba “ Digite una</w:t>
      </w:r>
      <w:r w:rsidRPr="00080D18">
        <w:rPr>
          <w:i/>
          <w:spacing w:val="-8"/>
          <w:sz w:val="20"/>
          <w:lang w:val="es-ES"/>
        </w:rPr>
        <w:t xml:space="preserve"> </w:t>
      </w:r>
      <w:r w:rsidRPr="00080D18">
        <w:rPr>
          <w:i/>
          <w:sz w:val="20"/>
          <w:lang w:val="es-ES"/>
        </w:rPr>
        <w:t>base</w:t>
      </w:r>
      <w:r w:rsidRPr="00080D18">
        <w:rPr>
          <w:i/>
          <w:spacing w:val="-3"/>
          <w:sz w:val="20"/>
          <w:lang w:val="es-ES"/>
        </w:rPr>
        <w:t xml:space="preserve"> </w:t>
      </w:r>
      <w:r w:rsidRPr="00080D18">
        <w:rPr>
          <w:i/>
          <w:sz w:val="20"/>
          <w:lang w:val="es-ES"/>
        </w:rPr>
        <w:t>“</w:t>
      </w:r>
      <w:r w:rsidRPr="00080D18">
        <w:rPr>
          <w:i/>
          <w:sz w:val="20"/>
          <w:lang w:val="es-ES"/>
        </w:rPr>
        <w:tab/>
        <w:t>// S</w:t>
      </w:r>
      <w:r w:rsidRPr="00080D18">
        <w:rPr>
          <w:i/>
          <w:sz w:val="20"/>
          <w:lang w:val="es-ES"/>
        </w:rPr>
        <w:t>olicita una Base</w:t>
      </w:r>
    </w:p>
    <w:p w:rsidR="005C3087" w:rsidRPr="00080D18" w:rsidRDefault="000730CF">
      <w:pPr>
        <w:tabs>
          <w:tab w:val="left" w:pos="4429"/>
        </w:tabs>
        <w:spacing w:before="1"/>
        <w:ind w:left="889"/>
        <w:rPr>
          <w:i/>
          <w:sz w:val="20"/>
          <w:lang w:val="es-ES"/>
        </w:rPr>
      </w:pPr>
      <w:r w:rsidRPr="00080D18">
        <w:rPr>
          <w:i/>
          <w:sz w:val="20"/>
          <w:lang w:val="es-ES"/>
        </w:rPr>
        <w:t>Lea</w:t>
      </w:r>
      <w:r w:rsidRPr="00080D18">
        <w:rPr>
          <w:i/>
          <w:spacing w:val="-2"/>
          <w:sz w:val="20"/>
          <w:lang w:val="es-ES"/>
        </w:rPr>
        <w:t xml:space="preserve"> </w:t>
      </w:r>
      <w:r w:rsidRPr="00080D18">
        <w:rPr>
          <w:i/>
          <w:sz w:val="20"/>
          <w:lang w:val="es-ES"/>
        </w:rPr>
        <w:t>Base</w:t>
      </w:r>
      <w:r w:rsidRPr="00080D18">
        <w:rPr>
          <w:i/>
          <w:sz w:val="20"/>
          <w:lang w:val="es-ES"/>
        </w:rPr>
        <w:tab/>
        <w:t>// y la</w:t>
      </w:r>
      <w:r w:rsidRPr="00080D18">
        <w:rPr>
          <w:i/>
          <w:spacing w:val="-6"/>
          <w:sz w:val="20"/>
          <w:lang w:val="es-ES"/>
        </w:rPr>
        <w:t xml:space="preserve"> </w:t>
      </w:r>
      <w:r w:rsidRPr="00080D18">
        <w:rPr>
          <w:i/>
          <w:sz w:val="20"/>
          <w:lang w:val="es-ES"/>
        </w:rPr>
        <w:t>lee</w:t>
      </w:r>
    </w:p>
    <w:p w:rsidR="005C3087" w:rsidRPr="00080D18" w:rsidRDefault="005C3087">
      <w:pPr>
        <w:pStyle w:val="Textoindependiente"/>
        <w:spacing w:before="9"/>
        <w:rPr>
          <w:i/>
          <w:sz w:val="19"/>
          <w:lang w:val="es-ES"/>
        </w:rPr>
      </w:pPr>
    </w:p>
    <w:p w:rsidR="005C3087" w:rsidRPr="00080D18" w:rsidRDefault="000730CF">
      <w:pPr>
        <w:tabs>
          <w:tab w:val="left" w:pos="4429"/>
        </w:tabs>
        <w:spacing w:before="1"/>
        <w:ind w:left="889" w:right="2632"/>
        <w:rPr>
          <w:i/>
          <w:sz w:val="20"/>
          <w:lang w:val="es-ES"/>
        </w:rPr>
      </w:pPr>
      <w:r w:rsidRPr="00080D18">
        <w:rPr>
          <w:i/>
          <w:sz w:val="20"/>
          <w:lang w:val="es-ES"/>
        </w:rPr>
        <w:t>Escriba “ Digite un</w:t>
      </w:r>
      <w:r w:rsidRPr="00080D18">
        <w:rPr>
          <w:i/>
          <w:spacing w:val="-11"/>
          <w:sz w:val="20"/>
          <w:lang w:val="es-ES"/>
        </w:rPr>
        <w:t xml:space="preserve"> </w:t>
      </w:r>
      <w:r w:rsidRPr="00080D18">
        <w:rPr>
          <w:i/>
          <w:sz w:val="20"/>
          <w:lang w:val="es-ES"/>
        </w:rPr>
        <w:t>exponente</w:t>
      </w:r>
      <w:r w:rsidRPr="00080D18">
        <w:rPr>
          <w:i/>
          <w:spacing w:val="-1"/>
          <w:sz w:val="20"/>
          <w:lang w:val="es-ES"/>
        </w:rPr>
        <w:t xml:space="preserve"> </w:t>
      </w:r>
      <w:r w:rsidRPr="00080D18">
        <w:rPr>
          <w:i/>
          <w:sz w:val="20"/>
          <w:lang w:val="es-ES"/>
        </w:rPr>
        <w:t>”</w:t>
      </w:r>
      <w:r w:rsidRPr="00080D18">
        <w:rPr>
          <w:i/>
          <w:sz w:val="20"/>
          <w:lang w:val="es-ES"/>
        </w:rPr>
        <w:tab/>
        <w:t>// Solicita un</w:t>
      </w:r>
      <w:r w:rsidRPr="00080D18">
        <w:rPr>
          <w:i/>
          <w:spacing w:val="-16"/>
          <w:sz w:val="20"/>
          <w:lang w:val="es-ES"/>
        </w:rPr>
        <w:t xml:space="preserve"> </w:t>
      </w:r>
      <w:r w:rsidRPr="00080D18">
        <w:rPr>
          <w:i/>
          <w:sz w:val="20"/>
          <w:lang w:val="es-ES"/>
        </w:rPr>
        <w:t>exponente Lea</w:t>
      </w:r>
      <w:r w:rsidRPr="00080D18">
        <w:rPr>
          <w:i/>
          <w:spacing w:val="-1"/>
          <w:sz w:val="20"/>
          <w:lang w:val="es-ES"/>
        </w:rPr>
        <w:t xml:space="preserve"> </w:t>
      </w:r>
      <w:r w:rsidRPr="00080D18">
        <w:rPr>
          <w:i/>
          <w:sz w:val="20"/>
          <w:lang w:val="es-ES"/>
        </w:rPr>
        <w:t>Exp</w:t>
      </w:r>
      <w:r w:rsidRPr="00080D18">
        <w:rPr>
          <w:i/>
          <w:sz w:val="20"/>
          <w:lang w:val="es-ES"/>
        </w:rPr>
        <w:tab/>
        <w:t>// y lo</w:t>
      </w:r>
      <w:r w:rsidRPr="00080D18">
        <w:rPr>
          <w:i/>
          <w:spacing w:val="-1"/>
          <w:sz w:val="20"/>
          <w:lang w:val="es-ES"/>
        </w:rPr>
        <w:t xml:space="preserve"> </w:t>
      </w:r>
      <w:r w:rsidRPr="00080D18">
        <w:rPr>
          <w:i/>
          <w:sz w:val="20"/>
          <w:lang w:val="es-ES"/>
        </w:rPr>
        <w:t>lee</w:t>
      </w:r>
    </w:p>
    <w:p w:rsidR="005C3087" w:rsidRPr="00080D18" w:rsidRDefault="005C3087">
      <w:pPr>
        <w:pStyle w:val="Textoindependiente"/>
        <w:spacing w:before="1"/>
        <w:rPr>
          <w:i/>
          <w:lang w:val="es-ES"/>
        </w:rPr>
      </w:pPr>
    </w:p>
    <w:p w:rsidR="005C3087" w:rsidRPr="00080D18" w:rsidRDefault="000730CF">
      <w:pPr>
        <w:tabs>
          <w:tab w:val="left" w:pos="4429"/>
        </w:tabs>
        <w:ind w:left="1597" w:right="762" w:hanging="709"/>
        <w:rPr>
          <w:i/>
          <w:sz w:val="20"/>
          <w:lang w:val="es-ES"/>
        </w:rPr>
      </w:pPr>
      <w:r w:rsidRPr="00080D18">
        <w:rPr>
          <w:i/>
          <w:sz w:val="20"/>
          <w:lang w:val="es-ES"/>
        </w:rPr>
        <w:t>Si Exp</w:t>
      </w:r>
      <w:r w:rsidRPr="00080D18">
        <w:rPr>
          <w:i/>
          <w:spacing w:val="-1"/>
          <w:sz w:val="20"/>
          <w:lang w:val="es-ES"/>
        </w:rPr>
        <w:t xml:space="preserve"> </w:t>
      </w:r>
      <w:r w:rsidRPr="00080D18">
        <w:rPr>
          <w:i/>
          <w:sz w:val="20"/>
          <w:lang w:val="es-ES"/>
        </w:rPr>
        <w:t>&lt;</w:t>
      </w:r>
      <w:r w:rsidRPr="00080D18">
        <w:rPr>
          <w:i/>
          <w:spacing w:val="-3"/>
          <w:sz w:val="20"/>
          <w:lang w:val="es-ES"/>
        </w:rPr>
        <w:t xml:space="preserve"> </w:t>
      </w:r>
      <w:r w:rsidRPr="00080D18">
        <w:rPr>
          <w:i/>
          <w:sz w:val="20"/>
          <w:lang w:val="es-ES"/>
        </w:rPr>
        <w:t>0</w:t>
      </w:r>
      <w:r w:rsidRPr="00080D18">
        <w:rPr>
          <w:i/>
          <w:sz w:val="20"/>
          <w:lang w:val="es-ES"/>
        </w:rPr>
        <w:tab/>
        <w:t>// En caso de que el exponente sea</w:t>
      </w:r>
      <w:r w:rsidRPr="00080D18">
        <w:rPr>
          <w:i/>
          <w:spacing w:val="-20"/>
          <w:sz w:val="20"/>
          <w:lang w:val="es-ES"/>
        </w:rPr>
        <w:t xml:space="preserve"> </w:t>
      </w:r>
      <w:r w:rsidRPr="00080D18">
        <w:rPr>
          <w:i/>
          <w:sz w:val="20"/>
          <w:lang w:val="es-ES"/>
        </w:rPr>
        <w:t>negativo Escriba “ Exponente</w:t>
      </w:r>
      <w:r w:rsidRPr="00080D18">
        <w:rPr>
          <w:i/>
          <w:spacing w:val="-7"/>
          <w:sz w:val="20"/>
          <w:lang w:val="es-ES"/>
        </w:rPr>
        <w:t xml:space="preserve"> </w:t>
      </w:r>
      <w:r w:rsidRPr="00080D18">
        <w:rPr>
          <w:i/>
          <w:sz w:val="20"/>
          <w:lang w:val="es-ES"/>
        </w:rPr>
        <w:t>Errado</w:t>
      </w:r>
      <w:r w:rsidRPr="00080D18">
        <w:rPr>
          <w:i/>
          <w:spacing w:val="-1"/>
          <w:sz w:val="20"/>
          <w:lang w:val="es-ES"/>
        </w:rPr>
        <w:t xml:space="preserve"> </w:t>
      </w:r>
      <w:r w:rsidRPr="00080D18">
        <w:rPr>
          <w:i/>
          <w:sz w:val="20"/>
          <w:lang w:val="es-ES"/>
        </w:rPr>
        <w:t>”</w:t>
      </w:r>
      <w:r w:rsidRPr="00080D18">
        <w:rPr>
          <w:i/>
          <w:sz w:val="20"/>
          <w:lang w:val="es-ES"/>
        </w:rPr>
        <w:tab/>
        <w:t>//</w:t>
      </w:r>
      <w:r w:rsidRPr="00080D18">
        <w:rPr>
          <w:i/>
          <w:spacing w:val="-1"/>
          <w:sz w:val="20"/>
          <w:lang w:val="es-ES"/>
        </w:rPr>
        <w:t xml:space="preserve"> </w:t>
      </w:r>
      <w:r w:rsidRPr="00080D18">
        <w:rPr>
          <w:i/>
          <w:sz w:val="20"/>
          <w:lang w:val="es-ES"/>
        </w:rPr>
        <w:t>Avisa</w:t>
      </w:r>
    </w:p>
    <w:p w:rsidR="005C3087" w:rsidRPr="00080D18" w:rsidRDefault="000730CF">
      <w:pPr>
        <w:tabs>
          <w:tab w:val="left" w:pos="4429"/>
        </w:tabs>
        <w:ind w:left="1597" w:right="1285" w:hanging="709"/>
        <w:rPr>
          <w:i/>
          <w:sz w:val="20"/>
          <w:lang w:val="es-ES"/>
        </w:rPr>
      </w:pPr>
      <w:r w:rsidRPr="00080D18">
        <w:rPr>
          <w:i/>
          <w:sz w:val="20"/>
          <w:lang w:val="es-ES"/>
        </w:rPr>
        <w:t>Sino</w:t>
      </w:r>
      <w:r w:rsidRPr="00080D18">
        <w:rPr>
          <w:i/>
          <w:sz w:val="20"/>
          <w:lang w:val="es-ES"/>
        </w:rPr>
        <w:tab/>
      </w:r>
      <w:r w:rsidRPr="00080D18">
        <w:rPr>
          <w:i/>
          <w:sz w:val="20"/>
          <w:lang w:val="es-ES"/>
        </w:rPr>
        <w:tab/>
        <w:t>// Si el exponente es cero o es</w:t>
      </w:r>
      <w:r w:rsidRPr="00080D18">
        <w:rPr>
          <w:i/>
          <w:spacing w:val="-21"/>
          <w:sz w:val="20"/>
          <w:lang w:val="es-ES"/>
        </w:rPr>
        <w:t xml:space="preserve"> </w:t>
      </w:r>
      <w:r w:rsidRPr="00080D18">
        <w:rPr>
          <w:i/>
          <w:sz w:val="20"/>
          <w:lang w:val="es-ES"/>
        </w:rPr>
        <w:t>positivo Resul</w:t>
      </w:r>
      <w:r w:rsidRPr="00080D18">
        <w:rPr>
          <w:i/>
          <w:spacing w:val="-1"/>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1</w:t>
      </w:r>
      <w:r w:rsidRPr="00080D18">
        <w:rPr>
          <w:i/>
          <w:sz w:val="20"/>
          <w:lang w:val="es-ES"/>
        </w:rPr>
        <w:tab/>
        <w:t>// Inicializa Resul en</w:t>
      </w:r>
      <w:r w:rsidRPr="00080D18">
        <w:rPr>
          <w:i/>
          <w:spacing w:val="-3"/>
          <w:sz w:val="20"/>
          <w:lang w:val="es-ES"/>
        </w:rPr>
        <w:t xml:space="preserve"> </w:t>
      </w:r>
      <w:r w:rsidRPr="00080D18">
        <w:rPr>
          <w:i/>
          <w:sz w:val="20"/>
          <w:lang w:val="es-ES"/>
        </w:rPr>
        <w:t>1</w:t>
      </w:r>
    </w:p>
    <w:p w:rsidR="005C3087" w:rsidRPr="00080D18" w:rsidRDefault="000730CF">
      <w:pPr>
        <w:tabs>
          <w:tab w:val="left" w:pos="4429"/>
        </w:tabs>
        <w:ind w:left="1597"/>
        <w:rPr>
          <w:i/>
          <w:sz w:val="20"/>
          <w:lang w:val="es-ES"/>
        </w:rPr>
      </w:pPr>
      <w:r w:rsidRPr="00080D18">
        <w:rPr>
          <w:i/>
          <w:sz w:val="20"/>
          <w:lang w:val="es-ES"/>
        </w:rPr>
        <w:t>Aux</w:t>
      </w:r>
      <w:r w:rsidRPr="00080D18">
        <w:rPr>
          <w:i/>
          <w:spacing w:val="-2"/>
          <w:sz w:val="20"/>
          <w:lang w:val="es-ES"/>
        </w:rPr>
        <w:t xml:space="preserve"> </w:t>
      </w:r>
      <w:r w:rsidRPr="00080D18">
        <w:rPr>
          <w:i/>
          <w:sz w:val="20"/>
          <w:lang w:val="es-ES"/>
        </w:rPr>
        <w:t>=</w:t>
      </w:r>
      <w:r w:rsidRPr="00080D18">
        <w:rPr>
          <w:i/>
          <w:spacing w:val="-1"/>
          <w:sz w:val="20"/>
          <w:lang w:val="es-ES"/>
        </w:rPr>
        <w:t xml:space="preserve"> </w:t>
      </w:r>
      <w:r w:rsidRPr="00080D18">
        <w:rPr>
          <w:i/>
          <w:sz w:val="20"/>
          <w:lang w:val="es-ES"/>
        </w:rPr>
        <w:t>1</w:t>
      </w:r>
      <w:r w:rsidRPr="00080D18">
        <w:rPr>
          <w:i/>
          <w:sz w:val="20"/>
          <w:lang w:val="es-ES"/>
        </w:rPr>
        <w:tab/>
        <w:t>// Inicializa la auxiliar en 1</w:t>
      </w:r>
    </w:p>
    <w:p w:rsidR="005C3087" w:rsidRPr="00080D18" w:rsidRDefault="005C3087">
      <w:pPr>
        <w:pStyle w:val="Textoindependiente"/>
        <w:rPr>
          <w:i/>
          <w:lang w:val="es-ES"/>
        </w:rPr>
      </w:pPr>
    </w:p>
    <w:p w:rsidR="005C3087" w:rsidRPr="00080D18" w:rsidRDefault="000730CF">
      <w:pPr>
        <w:tabs>
          <w:tab w:val="left" w:pos="4429"/>
        </w:tabs>
        <w:ind w:left="1597"/>
        <w:rPr>
          <w:i/>
          <w:sz w:val="20"/>
          <w:lang w:val="es-ES"/>
        </w:rPr>
      </w:pPr>
      <w:r w:rsidRPr="00080D18">
        <w:rPr>
          <w:i/>
          <w:sz w:val="20"/>
          <w:lang w:val="es-ES"/>
        </w:rPr>
        <w:t>Mientras Aux</w:t>
      </w:r>
      <w:r w:rsidRPr="00080D18">
        <w:rPr>
          <w:i/>
          <w:spacing w:val="-5"/>
          <w:sz w:val="20"/>
          <w:lang w:val="es-ES"/>
        </w:rPr>
        <w:t xml:space="preserve"> </w:t>
      </w:r>
      <w:r w:rsidRPr="00080D18">
        <w:rPr>
          <w:i/>
          <w:sz w:val="20"/>
          <w:lang w:val="es-ES"/>
        </w:rPr>
        <w:t>&lt;=</w:t>
      </w:r>
      <w:r w:rsidRPr="00080D18">
        <w:rPr>
          <w:i/>
          <w:spacing w:val="-2"/>
          <w:sz w:val="20"/>
          <w:lang w:val="es-ES"/>
        </w:rPr>
        <w:t xml:space="preserve"> </w:t>
      </w:r>
      <w:r w:rsidRPr="00080D18">
        <w:rPr>
          <w:i/>
          <w:sz w:val="20"/>
          <w:lang w:val="es-ES"/>
        </w:rPr>
        <w:t>Exp</w:t>
      </w:r>
      <w:r w:rsidRPr="00080D18">
        <w:rPr>
          <w:i/>
          <w:sz w:val="20"/>
          <w:lang w:val="es-ES"/>
        </w:rPr>
        <w:tab/>
        <w:t>// Mientras el contenido de la variable</w:t>
      </w:r>
      <w:r w:rsidRPr="00080D18">
        <w:rPr>
          <w:i/>
          <w:spacing w:val="-8"/>
          <w:sz w:val="20"/>
          <w:lang w:val="es-ES"/>
        </w:rPr>
        <w:t xml:space="preserve"> </w:t>
      </w:r>
      <w:r w:rsidRPr="00080D18">
        <w:rPr>
          <w:i/>
          <w:sz w:val="20"/>
          <w:lang w:val="es-ES"/>
        </w:rPr>
        <w:t>auxiliar</w:t>
      </w:r>
    </w:p>
    <w:p w:rsidR="005C3087" w:rsidRPr="00080D18" w:rsidRDefault="000730CF">
      <w:pPr>
        <w:spacing w:line="229" w:lineRule="exact"/>
        <w:ind w:left="4429"/>
        <w:rPr>
          <w:i/>
          <w:sz w:val="20"/>
          <w:lang w:val="es-ES"/>
        </w:rPr>
      </w:pPr>
      <w:r w:rsidRPr="00080D18">
        <w:rPr>
          <w:i/>
          <w:sz w:val="20"/>
          <w:lang w:val="es-ES"/>
        </w:rPr>
        <w:t>// sea menor o igual que el contenido de la</w:t>
      </w:r>
    </w:p>
    <w:p w:rsidR="005C3087" w:rsidRPr="00080D18" w:rsidRDefault="000730CF">
      <w:pPr>
        <w:tabs>
          <w:tab w:val="left" w:pos="4429"/>
        </w:tabs>
        <w:ind w:left="2305" w:right="1331" w:firstLine="2124"/>
        <w:rPr>
          <w:i/>
          <w:sz w:val="20"/>
          <w:lang w:val="es-ES"/>
        </w:rPr>
      </w:pPr>
      <w:r w:rsidRPr="00080D18">
        <w:rPr>
          <w:i/>
          <w:sz w:val="20"/>
          <w:lang w:val="es-ES"/>
        </w:rPr>
        <w:t>// variable que almacena el</w:t>
      </w:r>
      <w:r w:rsidRPr="00080D18">
        <w:rPr>
          <w:i/>
          <w:spacing w:val="-23"/>
          <w:sz w:val="20"/>
          <w:lang w:val="es-ES"/>
        </w:rPr>
        <w:t xml:space="preserve"> </w:t>
      </w:r>
      <w:r w:rsidRPr="00080D18">
        <w:rPr>
          <w:i/>
          <w:sz w:val="20"/>
          <w:lang w:val="es-ES"/>
        </w:rPr>
        <w:t>exponente Resul = Resul</w:t>
      </w:r>
      <w:r w:rsidRPr="00080D18">
        <w:rPr>
          <w:i/>
          <w:spacing w:val="-5"/>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Base</w:t>
      </w:r>
      <w:r w:rsidRPr="00080D18">
        <w:rPr>
          <w:i/>
          <w:sz w:val="20"/>
          <w:lang w:val="es-ES"/>
        </w:rPr>
        <w:tab/>
      </w:r>
      <w:r w:rsidRPr="00080D18">
        <w:rPr>
          <w:i/>
          <w:sz w:val="20"/>
          <w:lang w:val="es-ES"/>
        </w:rPr>
        <w:t>//</w:t>
      </w:r>
      <w:r w:rsidRPr="00080D18">
        <w:rPr>
          <w:i/>
          <w:spacing w:val="1"/>
          <w:sz w:val="20"/>
          <w:lang w:val="es-ES"/>
        </w:rPr>
        <w:t xml:space="preserve"> </w:t>
      </w:r>
      <w:r w:rsidRPr="00080D18">
        <w:rPr>
          <w:i/>
          <w:sz w:val="20"/>
          <w:lang w:val="es-ES"/>
        </w:rPr>
        <w:t>Multiplica</w:t>
      </w:r>
    </w:p>
    <w:p w:rsidR="005C3087" w:rsidRPr="00080D18" w:rsidRDefault="000730CF">
      <w:pPr>
        <w:tabs>
          <w:tab w:val="left" w:pos="4429"/>
        </w:tabs>
        <w:ind w:left="1597" w:right="1507" w:firstLine="708"/>
        <w:rPr>
          <w:i/>
          <w:sz w:val="20"/>
          <w:lang w:val="es-ES"/>
        </w:rPr>
      </w:pPr>
      <w:r w:rsidRPr="00080D18">
        <w:rPr>
          <w:i/>
          <w:sz w:val="20"/>
          <w:lang w:val="es-ES"/>
        </w:rPr>
        <w:t>Aux = Aux</w:t>
      </w:r>
      <w:r w:rsidRPr="00080D18">
        <w:rPr>
          <w:i/>
          <w:spacing w:val="-3"/>
          <w:sz w:val="20"/>
          <w:lang w:val="es-ES"/>
        </w:rPr>
        <w:t xml:space="preserve"> </w:t>
      </w:r>
      <w:r w:rsidRPr="00080D18">
        <w:rPr>
          <w:i/>
          <w:sz w:val="20"/>
          <w:lang w:val="es-ES"/>
        </w:rPr>
        <w:t>+</w:t>
      </w:r>
      <w:r w:rsidRPr="00080D18">
        <w:rPr>
          <w:i/>
          <w:spacing w:val="-1"/>
          <w:sz w:val="20"/>
          <w:lang w:val="es-ES"/>
        </w:rPr>
        <w:t xml:space="preserve"> </w:t>
      </w:r>
      <w:r w:rsidRPr="00080D18">
        <w:rPr>
          <w:i/>
          <w:sz w:val="20"/>
          <w:lang w:val="es-ES"/>
        </w:rPr>
        <w:t>1</w:t>
      </w:r>
      <w:r w:rsidRPr="00080D18">
        <w:rPr>
          <w:i/>
          <w:sz w:val="20"/>
          <w:lang w:val="es-ES"/>
        </w:rPr>
        <w:tab/>
        <w:t>// e incremente el valor de la auxiliar Fin_Mientras</w:t>
      </w:r>
    </w:p>
    <w:p w:rsidR="005C3087" w:rsidRPr="00080D18" w:rsidRDefault="005C3087">
      <w:pPr>
        <w:rPr>
          <w:sz w:val="20"/>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spacing w:before="10"/>
        <w:rPr>
          <w:i/>
          <w:lang w:val="es-ES"/>
        </w:rPr>
      </w:pPr>
    </w:p>
    <w:p w:rsidR="005C3087" w:rsidRPr="00080D18" w:rsidRDefault="000730CF">
      <w:pPr>
        <w:spacing w:line="229" w:lineRule="exact"/>
        <w:ind w:left="1597"/>
        <w:rPr>
          <w:i/>
          <w:sz w:val="20"/>
          <w:lang w:val="es-ES"/>
        </w:rPr>
      </w:pPr>
      <w:r w:rsidRPr="00080D18">
        <w:rPr>
          <w:i/>
          <w:sz w:val="20"/>
          <w:lang w:val="es-ES"/>
        </w:rPr>
        <w:t>Escriba “ Resultado = “, Resul // Muestra el resultado</w:t>
      </w:r>
    </w:p>
    <w:p w:rsidR="005C3087" w:rsidRDefault="000730CF">
      <w:pPr>
        <w:spacing w:line="229" w:lineRule="exact"/>
        <w:ind w:left="181"/>
        <w:rPr>
          <w:i/>
          <w:sz w:val="20"/>
        </w:rPr>
      </w:pPr>
      <w:r>
        <w:rPr>
          <w:i/>
          <w:sz w:val="20"/>
        </w:rPr>
        <w:t>Fin</w:t>
      </w:r>
    </w:p>
    <w:p w:rsidR="005C3087" w:rsidRDefault="005C3087">
      <w:pPr>
        <w:pStyle w:val="Textoindependiente"/>
        <w:rPr>
          <w:i/>
        </w:rPr>
      </w:pPr>
    </w:p>
    <w:p w:rsidR="005C3087" w:rsidRDefault="005C3087">
      <w:pPr>
        <w:pStyle w:val="Textoindependiente"/>
        <w:rPr>
          <w:i/>
        </w:rPr>
      </w:pPr>
    </w:p>
    <w:p w:rsidR="005C3087" w:rsidRDefault="005C3087">
      <w:pPr>
        <w:pStyle w:val="Textoindependiente"/>
        <w:rPr>
          <w:i/>
        </w:rPr>
      </w:pPr>
    </w:p>
    <w:p w:rsidR="005C3087" w:rsidRDefault="000730CF">
      <w:pPr>
        <w:pStyle w:val="Ttulo2"/>
        <w:numPr>
          <w:ilvl w:val="2"/>
          <w:numId w:val="17"/>
        </w:numPr>
        <w:tabs>
          <w:tab w:val="left" w:pos="542"/>
        </w:tabs>
        <w:spacing w:before="234"/>
        <w:ind w:hanging="360"/>
      </w:pPr>
      <w:r>
        <w:t>Usando Ciclo</w:t>
      </w:r>
      <w:r>
        <w:rPr>
          <w:spacing w:val="-2"/>
        </w:rPr>
        <w:t xml:space="preserve"> </w:t>
      </w:r>
      <w:r>
        <w:t>Para</w:t>
      </w:r>
    </w:p>
    <w:p w:rsidR="005C3087" w:rsidRDefault="005C3087">
      <w:pPr>
        <w:pStyle w:val="Textoindependiente"/>
        <w:spacing w:before="8"/>
        <w:rPr>
          <w:sz w:val="39"/>
        </w:rPr>
      </w:pPr>
    </w:p>
    <w:p w:rsidR="005C3087" w:rsidRDefault="000730CF">
      <w:pPr>
        <w:ind w:left="181" w:right="7060"/>
        <w:rPr>
          <w:i/>
          <w:sz w:val="20"/>
        </w:rPr>
      </w:pPr>
      <w:r>
        <w:rPr>
          <w:i/>
          <w:sz w:val="20"/>
        </w:rPr>
        <w:t>Programa Ejemplo_6 Variables</w:t>
      </w:r>
    </w:p>
    <w:p w:rsidR="005C3087" w:rsidRPr="00080D18" w:rsidRDefault="000730CF">
      <w:pPr>
        <w:tabs>
          <w:tab w:val="left" w:pos="3721"/>
        </w:tabs>
        <w:spacing w:before="1"/>
        <w:ind w:left="889"/>
        <w:rPr>
          <w:i/>
          <w:sz w:val="20"/>
          <w:lang w:val="es-ES"/>
        </w:rPr>
      </w:pPr>
      <w:r w:rsidRPr="00080D18">
        <w:rPr>
          <w:i/>
          <w:sz w:val="20"/>
          <w:lang w:val="es-ES"/>
        </w:rPr>
        <w:t>Entero</w:t>
      </w:r>
      <w:r w:rsidRPr="00080D18">
        <w:rPr>
          <w:i/>
          <w:spacing w:val="-1"/>
          <w:sz w:val="20"/>
          <w:lang w:val="es-ES"/>
        </w:rPr>
        <w:t xml:space="preserve"> </w:t>
      </w:r>
      <w:r w:rsidRPr="00080D18">
        <w:rPr>
          <w:i/>
          <w:sz w:val="20"/>
          <w:lang w:val="es-ES"/>
        </w:rPr>
        <w:t>:Base,</w:t>
      </w:r>
      <w:r w:rsidRPr="00080D18">
        <w:rPr>
          <w:i/>
          <w:sz w:val="20"/>
          <w:lang w:val="es-ES"/>
        </w:rPr>
        <w:tab/>
      </w:r>
      <w:r w:rsidRPr="00080D18">
        <w:rPr>
          <w:i/>
          <w:sz w:val="20"/>
          <w:lang w:val="es-ES"/>
        </w:rPr>
        <w:t>// Almacenará el número que se tomará</w:t>
      </w:r>
      <w:r w:rsidRPr="00080D18">
        <w:rPr>
          <w:i/>
          <w:spacing w:val="-7"/>
          <w:sz w:val="20"/>
          <w:lang w:val="es-ES"/>
        </w:rPr>
        <w:t xml:space="preserve"> </w:t>
      </w:r>
      <w:r w:rsidRPr="00080D18">
        <w:rPr>
          <w:i/>
          <w:sz w:val="20"/>
          <w:lang w:val="es-ES"/>
        </w:rPr>
        <w:t>como</w:t>
      </w:r>
    </w:p>
    <w:p w:rsidR="005C3087" w:rsidRPr="00080D18" w:rsidRDefault="000730CF">
      <w:pPr>
        <w:ind w:left="2154" w:right="1837"/>
        <w:jc w:val="center"/>
        <w:rPr>
          <w:i/>
          <w:sz w:val="20"/>
          <w:lang w:val="es-ES"/>
        </w:rPr>
      </w:pPr>
      <w:r w:rsidRPr="00080D18">
        <w:rPr>
          <w:i/>
          <w:sz w:val="20"/>
          <w:lang w:val="es-ES"/>
        </w:rPr>
        <w:t>// base</w:t>
      </w:r>
    </w:p>
    <w:p w:rsidR="005C3087" w:rsidRPr="00080D18" w:rsidRDefault="000730CF">
      <w:pPr>
        <w:tabs>
          <w:tab w:val="left" w:pos="4429"/>
        </w:tabs>
        <w:spacing w:before="1"/>
        <w:ind w:left="2305"/>
        <w:rPr>
          <w:i/>
          <w:sz w:val="20"/>
          <w:lang w:val="es-ES"/>
        </w:rPr>
      </w:pPr>
      <w:r w:rsidRPr="00080D18">
        <w:rPr>
          <w:i/>
          <w:sz w:val="20"/>
          <w:lang w:val="es-ES"/>
        </w:rPr>
        <w:t>Exp,</w:t>
      </w:r>
      <w:r w:rsidRPr="00080D18">
        <w:rPr>
          <w:i/>
          <w:sz w:val="20"/>
          <w:lang w:val="es-ES"/>
        </w:rPr>
        <w:tab/>
        <w:t>// Almacenará el número que se tomará</w:t>
      </w:r>
      <w:r w:rsidRPr="00080D18">
        <w:rPr>
          <w:i/>
          <w:spacing w:val="-10"/>
          <w:sz w:val="20"/>
          <w:lang w:val="es-ES"/>
        </w:rPr>
        <w:t xml:space="preserve"> </w:t>
      </w:r>
      <w:r w:rsidRPr="00080D18">
        <w:rPr>
          <w:i/>
          <w:sz w:val="20"/>
          <w:lang w:val="es-ES"/>
        </w:rPr>
        <w:t>como</w:t>
      </w:r>
    </w:p>
    <w:p w:rsidR="005C3087" w:rsidRPr="00080D18" w:rsidRDefault="000730CF">
      <w:pPr>
        <w:spacing w:line="229" w:lineRule="exact"/>
        <w:ind w:left="2154" w:right="1336"/>
        <w:jc w:val="center"/>
        <w:rPr>
          <w:i/>
          <w:sz w:val="20"/>
          <w:lang w:val="es-ES"/>
        </w:rPr>
      </w:pPr>
      <w:r w:rsidRPr="00080D18">
        <w:rPr>
          <w:i/>
          <w:sz w:val="20"/>
          <w:lang w:val="es-ES"/>
        </w:rPr>
        <w:t>// exponente</w:t>
      </w:r>
    </w:p>
    <w:p w:rsidR="005C3087" w:rsidRPr="00080D18" w:rsidRDefault="000730CF">
      <w:pPr>
        <w:tabs>
          <w:tab w:val="left" w:pos="4429"/>
        </w:tabs>
        <w:spacing w:line="229" w:lineRule="exact"/>
        <w:ind w:left="2305"/>
        <w:rPr>
          <w:i/>
          <w:sz w:val="20"/>
          <w:lang w:val="es-ES"/>
        </w:rPr>
      </w:pPr>
      <w:r w:rsidRPr="00080D18">
        <w:rPr>
          <w:i/>
          <w:sz w:val="20"/>
          <w:lang w:val="es-ES"/>
        </w:rPr>
        <w:t>Aux,</w:t>
      </w:r>
      <w:r w:rsidRPr="00080D18">
        <w:rPr>
          <w:i/>
          <w:sz w:val="20"/>
          <w:lang w:val="es-ES"/>
        </w:rPr>
        <w:tab/>
        <w:t>// Variable que va a</w:t>
      </w:r>
      <w:r w:rsidRPr="00080D18">
        <w:rPr>
          <w:i/>
          <w:spacing w:val="-2"/>
          <w:sz w:val="20"/>
          <w:lang w:val="es-ES"/>
        </w:rPr>
        <w:t xml:space="preserve"> </w:t>
      </w:r>
      <w:r w:rsidRPr="00080D18">
        <w:rPr>
          <w:i/>
          <w:sz w:val="20"/>
          <w:lang w:val="es-ES"/>
        </w:rPr>
        <w:t>almacenar</w:t>
      </w:r>
    </w:p>
    <w:p w:rsidR="005C3087" w:rsidRPr="00080D18" w:rsidRDefault="000730CF">
      <w:pPr>
        <w:ind w:left="4429"/>
        <w:rPr>
          <w:i/>
          <w:sz w:val="20"/>
          <w:lang w:val="es-ES"/>
        </w:rPr>
      </w:pPr>
      <w:r w:rsidRPr="00080D18">
        <w:rPr>
          <w:i/>
          <w:sz w:val="20"/>
          <w:lang w:val="es-ES"/>
        </w:rPr>
        <w:t>// Progresivamente todos los valores</w:t>
      </w:r>
    </w:p>
    <w:p w:rsidR="005C3087" w:rsidRPr="00080D18" w:rsidRDefault="000730CF">
      <w:pPr>
        <w:spacing w:before="1"/>
        <w:ind w:left="4429"/>
        <w:rPr>
          <w:i/>
          <w:sz w:val="20"/>
          <w:lang w:val="es-ES"/>
        </w:rPr>
      </w:pPr>
      <w:r w:rsidRPr="00080D18">
        <w:rPr>
          <w:i/>
          <w:sz w:val="20"/>
          <w:lang w:val="es-ES"/>
        </w:rPr>
        <w:t>// comprendidos entre 1 y el valor del</w:t>
      </w:r>
    </w:p>
    <w:p w:rsidR="005C3087" w:rsidRPr="00080D18" w:rsidRDefault="000730CF">
      <w:pPr>
        <w:ind w:left="2154" w:right="1336"/>
        <w:jc w:val="center"/>
        <w:rPr>
          <w:i/>
          <w:sz w:val="20"/>
          <w:lang w:val="es-ES"/>
        </w:rPr>
      </w:pPr>
      <w:r w:rsidRPr="00080D18">
        <w:rPr>
          <w:i/>
          <w:sz w:val="20"/>
          <w:lang w:val="es-ES"/>
        </w:rPr>
        <w:t>// exponente</w:t>
      </w:r>
    </w:p>
    <w:p w:rsidR="005C3087" w:rsidRPr="00080D18" w:rsidRDefault="000730CF">
      <w:pPr>
        <w:tabs>
          <w:tab w:val="left" w:pos="4429"/>
        </w:tabs>
        <w:spacing w:before="1" w:line="229" w:lineRule="exact"/>
        <w:ind w:left="2305"/>
        <w:rPr>
          <w:i/>
          <w:sz w:val="20"/>
          <w:lang w:val="es-ES"/>
        </w:rPr>
      </w:pPr>
      <w:r w:rsidRPr="00080D18">
        <w:rPr>
          <w:i/>
          <w:sz w:val="20"/>
          <w:lang w:val="es-ES"/>
        </w:rPr>
        <w:t>Resul</w:t>
      </w:r>
      <w:r w:rsidRPr="00080D18">
        <w:rPr>
          <w:i/>
          <w:sz w:val="20"/>
          <w:lang w:val="es-ES"/>
        </w:rPr>
        <w:tab/>
      </w:r>
      <w:r w:rsidRPr="00080D18">
        <w:rPr>
          <w:i/>
          <w:sz w:val="20"/>
          <w:lang w:val="es-ES"/>
        </w:rPr>
        <w:t>// Variable que almacenará el resultado final</w:t>
      </w:r>
      <w:r w:rsidRPr="00080D18">
        <w:rPr>
          <w:i/>
          <w:spacing w:val="-14"/>
          <w:sz w:val="20"/>
          <w:lang w:val="es-ES"/>
        </w:rPr>
        <w:t xml:space="preserve"> </w:t>
      </w:r>
      <w:r w:rsidRPr="00080D18">
        <w:rPr>
          <w:i/>
          <w:sz w:val="20"/>
          <w:lang w:val="es-ES"/>
        </w:rPr>
        <w:t>de</w:t>
      </w:r>
    </w:p>
    <w:p w:rsidR="005C3087" w:rsidRPr="00080D18" w:rsidRDefault="000730CF">
      <w:pPr>
        <w:spacing w:line="229" w:lineRule="exact"/>
        <w:ind w:left="4429"/>
        <w:rPr>
          <w:i/>
          <w:sz w:val="20"/>
          <w:lang w:val="es-ES"/>
        </w:rPr>
      </w:pPr>
      <w:r w:rsidRPr="00080D18">
        <w:rPr>
          <w:i/>
          <w:sz w:val="20"/>
          <w:lang w:val="es-ES"/>
        </w:rPr>
        <w:t>// haber multiplicado la Base tantas veces como</w:t>
      </w:r>
    </w:p>
    <w:p w:rsidR="005C3087" w:rsidRPr="00080D18" w:rsidRDefault="000730CF">
      <w:pPr>
        <w:ind w:left="4429"/>
        <w:rPr>
          <w:i/>
          <w:sz w:val="20"/>
          <w:lang w:val="es-ES"/>
        </w:rPr>
      </w:pPr>
      <w:r w:rsidRPr="00080D18">
        <w:rPr>
          <w:i/>
          <w:sz w:val="20"/>
          <w:lang w:val="es-ES"/>
        </w:rPr>
        <w:t>// lo diga el Exponente</w:t>
      </w:r>
    </w:p>
    <w:p w:rsidR="005C3087" w:rsidRPr="00080D18" w:rsidRDefault="000730CF">
      <w:pPr>
        <w:spacing w:before="1"/>
        <w:ind w:left="181"/>
        <w:rPr>
          <w:i/>
          <w:sz w:val="20"/>
          <w:lang w:val="es-ES"/>
        </w:rPr>
      </w:pPr>
      <w:r w:rsidRPr="00080D18">
        <w:rPr>
          <w:i/>
          <w:sz w:val="20"/>
          <w:lang w:val="es-ES"/>
        </w:rPr>
        <w:t>Inicio</w:t>
      </w:r>
    </w:p>
    <w:p w:rsidR="005C3087" w:rsidRPr="00080D18" w:rsidRDefault="005C3087">
      <w:pPr>
        <w:pStyle w:val="Textoindependiente"/>
        <w:spacing w:before="11"/>
        <w:rPr>
          <w:i/>
          <w:sz w:val="11"/>
          <w:lang w:val="es-ES"/>
        </w:rPr>
      </w:pPr>
    </w:p>
    <w:p w:rsidR="005C3087" w:rsidRPr="00080D18" w:rsidRDefault="000730CF">
      <w:pPr>
        <w:tabs>
          <w:tab w:val="left" w:pos="4429"/>
        </w:tabs>
        <w:spacing w:before="93"/>
        <w:ind w:left="889"/>
        <w:rPr>
          <w:i/>
          <w:sz w:val="20"/>
          <w:lang w:val="es-ES"/>
        </w:rPr>
      </w:pPr>
      <w:r w:rsidRPr="00080D18">
        <w:rPr>
          <w:i/>
          <w:sz w:val="20"/>
          <w:lang w:val="es-ES"/>
        </w:rPr>
        <w:t>Escriba “ Digite una</w:t>
      </w:r>
      <w:r w:rsidRPr="00080D18">
        <w:rPr>
          <w:i/>
          <w:spacing w:val="-8"/>
          <w:sz w:val="20"/>
          <w:lang w:val="es-ES"/>
        </w:rPr>
        <w:t xml:space="preserve"> </w:t>
      </w:r>
      <w:r w:rsidRPr="00080D18">
        <w:rPr>
          <w:i/>
          <w:sz w:val="20"/>
          <w:lang w:val="es-ES"/>
        </w:rPr>
        <w:t>base</w:t>
      </w:r>
      <w:r w:rsidRPr="00080D18">
        <w:rPr>
          <w:i/>
          <w:spacing w:val="-3"/>
          <w:sz w:val="20"/>
          <w:lang w:val="es-ES"/>
        </w:rPr>
        <w:t xml:space="preserve"> </w:t>
      </w:r>
      <w:r w:rsidRPr="00080D18">
        <w:rPr>
          <w:i/>
          <w:sz w:val="20"/>
          <w:lang w:val="es-ES"/>
        </w:rPr>
        <w:t>“</w:t>
      </w:r>
      <w:r w:rsidRPr="00080D18">
        <w:rPr>
          <w:i/>
          <w:sz w:val="20"/>
          <w:lang w:val="es-ES"/>
        </w:rPr>
        <w:tab/>
        <w:t>// Solicita una Base</w:t>
      </w:r>
    </w:p>
    <w:p w:rsidR="005C3087" w:rsidRPr="00080D18" w:rsidRDefault="000730CF">
      <w:pPr>
        <w:tabs>
          <w:tab w:val="left" w:pos="4429"/>
        </w:tabs>
        <w:ind w:left="889"/>
        <w:rPr>
          <w:i/>
          <w:sz w:val="20"/>
          <w:lang w:val="es-ES"/>
        </w:rPr>
      </w:pPr>
      <w:r w:rsidRPr="00080D18">
        <w:rPr>
          <w:i/>
          <w:sz w:val="20"/>
          <w:lang w:val="es-ES"/>
        </w:rPr>
        <w:t>Lea</w:t>
      </w:r>
      <w:r w:rsidRPr="00080D18">
        <w:rPr>
          <w:i/>
          <w:spacing w:val="-2"/>
          <w:sz w:val="20"/>
          <w:lang w:val="es-ES"/>
        </w:rPr>
        <w:t xml:space="preserve"> </w:t>
      </w:r>
      <w:r w:rsidRPr="00080D18">
        <w:rPr>
          <w:i/>
          <w:sz w:val="20"/>
          <w:lang w:val="es-ES"/>
        </w:rPr>
        <w:t>Base</w:t>
      </w:r>
      <w:r w:rsidRPr="00080D18">
        <w:rPr>
          <w:i/>
          <w:sz w:val="20"/>
          <w:lang w:val="es-ES"/>
        </w:rPr>
        <w:tab/>
        <w:t>// y la</w:t>
      </w:r>
      <w:r w:rsidRPr="00080D18">
        <w:rPr>
          <w:i/>
          <w:spacing w:val="-6"/>
          <w:sz w:val="20"/>
          <w:lang w:val="es-ES"/>
        </w:rPr>
        <w:t xml:space="preserve"> </w:t>
      </w:r>
      <w:r w:rsidRPr="00080D18">
        <w:rPr>
          <w:i/>
          <w:sz w:val="20"/>
          <w:lang w:val="es-ES"/>
        </w:rPr>
        <w:t>lee</w:t>
      </w:r>
    </w:p>
    <w:p w:rsidR="005C3087" w:rsidRPr="00080D18" w:rsidRDefault="005C3087">
      <w:pPr>
        <w:pStyle w:val="Textoindependiente"/>
        <w:spacing w:before="10"/>
        <w:rPr>
          <w:i/>
          <w:sz w:val="19"/>
          <w:lang w:val="es-ES"/>
        </w:rPr>
      </w:pPr>
    </w:p>
    <w:p w:rsidR="005C3087" w:rsidRPr="00080D18" w:rsidRDefault="000730CF">
      <w:pPr>
        <w:tabs>
          <w:tab w:val="left" w:pos="4429"/>
        </w:tabs>
        <w:ind w:left="889" w:right="2632"/>
        <w:rPr>
          <w:i/>
          <w:sz w:val="20"/>
          <w:lang w:val="es-ES"/>
        </w:rPr>
      </w:pPr>
      <w:r w:rsidRPr="00080D18">
        <w:rPr>
          <w:i/>
          <w:sz w:val="20"/>
          <w:lang w:val="es-ES"/>
        </w:rPr>
        <w:t>Escriba “ Digite un</w:t>
      </w:r>
      <w:r w:rsidRPr="00080D18">
        <w:rPr>
          <w:i/>
          <w:spacing w:val="-11"/>
          <w:sz w:val="20"/>
          <w:lang w:val="es-ES"/>
        </w:rPr>
        <w:t xml:space="preserve"> </w:t>
      </w:r>
      <w:r w:rsidRPr="00080D18">
        <w:rPr>
          <w:i/>
          <w:sz w:val="20"/>
          <w:lang w:val="es-ES"/>
        </w:rPr>
        <w:t>exponente</w:t>
      </w:r>
      <w:r w:rsidRPr="00080D18">
        <w:rPr>
          <w:i/>
          <w:spacing w:val="-1"/>
          <w:sz w:val="20"/>
          <w:lang w:val="es-ES"/>
        </w:rPr>
        <w:t xml:space="preserve"> </w:t>
      </w:r>
      <w:r w:rsidRPr="00080D18">
        <w:rPr>
          <w:i/>
          <w:sz w:val="20"/>
          <w:lang w:val="es-ES"/>
        </w:rPr>
        <w:t>”</w:t>
      </w:r>
      <w:r w:rsidRPr="00080D18">
        <w:rPr>
          <w:i/>
          <w:sz w:val="20"/>
          <w:lang w:val="es-ES"/>
        </w:rPr>
        <w:tab/>
        <w:t>// Solicita un</w:t>
      </w:r>
      <w:r w:rsidRPr="00080D18">
        <w:rPr>
          <w:i/>
          <w:spacing w:val="-16"/>
          <w:sz w:val="20"/>
          <w:lang w:val="es-ES"/>
        </w:rPr>
        <w:t xml:space="preserve"> </w:t>
      </w:r>
      <w:r w:rsidRPr="00080D18">
        <w:rPr>
          <w:i/>
          <w:sz w:val="20"/>
          <w:lang w:val="es-ES"/>
        </w:rPr>
        <w:t>exponente</w:t>
      </w:r>
      <w:r w:rsidRPr="00080D18">
        <w:rPr>
          <w:i/>
          <w:sz w:val="20"/>
          <w:lang w:val="es-ES"/>
        </w:rPr>
        <w:t xml:space="preserve"> Lea</w:t>
      </w:r>
      <w:r w:rsidRPr="00080D18">
        <w:rPr>
          <w:i/>
          <w:spacing w:val="-1"/>
          <w:sz w:val="20"/>
          <w:lang w:val="es-ES"/>
        </w:rPr>
        <w:t xml:space="preserve"> </w:t>
      </w:r>
      <w:r w:rsidRPr="00080D18">
        <w:rPr>
          <w:i/>
          <w:sz w:val="20"/>
          <w:lang w:val="es-ES"/>
        </w:rPr>
        <w:t>Exp</w:t>
      </w:r>
      <w:r w:rsidRPr="00080D18">
        <w:rPr>
          <w:i/>
          <w:sz w:val="20"/>
          <w:lang w:val="es-ES"/>
        </w:rPr>
        <w:tab/>
        <w:t>// y lo</w:t>
      </w:r>
      <w:r w:rsidRPr="00080D18">
        <w:rPr>
          <w:i/>
          <w:spacing w:val="-1"/>
          <w:sz w:val="20"/>
          <w:lang w:val="es-ES"/>
        </w:rPr>
        <w:t xml:space="preserve"> </w:t>
      </w:r>
      <w:r w:rsidRPr="00080D18">
        <w:rPr>
          <w:i/>
          <w:sz w:val="20"/>
          <w:lang w:val="es-ES"/>
        </w:rPr>
        <w:t>lee</w:t>
      </w:r>
    </w:p>
    <w:p w:rsidR="005C3087" w:rsidRPr="00080D18" w:rsidRDefault="005C3087">
      <w:pPr>
        <w:pStyle w:val="Textoindependiente"/>
        <w:spacing w:before="1"/>
        <w:rPr>
          <w:i/>
          <w:lang w:val="es-ES"/>
        </w:rPr>
      </w:pPr>
    </w:p>
    <w:p w:rsidR="005C3087" w:rsidRPr="00080D18" w:rsidRDefault="000730CF">
      <w:pPr>
        <w:tabs>
          <w:tab w:val="left" w:pos="4429"/>
        </w:tabs>
        <w:ind w:left="1597" w:right="762" w:hanging="709"/>
        <w:rPr>
          <w:i/>
          <w:sz w:val="20"/>
          <w:lang w:val="es-ES"/>
        </w:rPr>
      </w:pPr>
      <w:r w:rsidRPr="00080D18">
        <w:rPr>
          <w:i/>
          <w:sz w:val="20"/>
          <w:lang w:val="es-ES"/>
        </w:rPr>
        <w:t>Si Exp</w:t>
      </w:r>
      <w:r w:rsidRPr="00080D18">
        <w:rPr>
          <w:i/>
          <w:spacing w:val="-1"/>
          <w:sz w:val="20"/>
          <w:lang w:val="es-ES"/>
        </w:rPr>
        <w:t xml:space="preserve"> </w:t>
      </w:r>
      <w:r w:rsidRPr="00080D18">
        <w:rPr>
          <w:i/>
          <w:sz w:val="20"/>
          <w:lang w:val="es-ES"/>
        </w:rPr>
        <w:t>&lt;</w:t>
      </w:r>
      <w:r w:rsidRPr="00080D18">
        <w:rPr>
          <w:i/>
          <w:spacing w:val="-3"/>
          <w:sz w:val="20"/>
          <w:lang w:val="es-ES"/>
        </w:rPr>
        <w:t xml:space="preserve"> </w:t>
      </w:r>
      <w:r w:rsidRPr="00080D18">
        <w:rPr>
          <w:i/>
          <w:sz w:val="20"/>
          <w:lang w:val="es-ES"/>
        </w:rPr>
        <w:t>0</w:t>
      </w:r>
      <w:r w:rsidRPr="00080D18">
        <w:rPr>
          <w:i/>
          <w:sz w:val="20"/>
          <w:lang w:val="es-ES"/>
        </w:rPr>
        <w:tab/>
        <w:t>// En caso de que el exponente sea</w:t>
      </w:r>
      <w:r w:rsidRPr="00080D18">
        <w:rPr>
          <w:i/>
          <w:spacing w:val="-20"/>
          <w:sz w:val="20"/>
          <w:lang w:val="es-ES"/>
        </w:rPr>
        <w:t xml:space="preserve"> </w:t>
      </w:r>
      <w:r w:rsidRPr="00080D18">
        <w:rPr>
          <w:i/>
          <w:sz w:val="20"/>
          <w:lang w:val="es-ES"/>
        </w:rPr>
        <w:t>negativo Escriba “ Exponente</w:t>
      </w:r>
      <w:r w:rsidRPr="00080D18">
        <w:rPr>
          <w:i/>
          <w:spacing w:val="-7"/>
          <w:sz w:val="20"/>
          <w:lang w:val="es-ES"/>
        </w:rPr>
        <w:t xml:space="preserve"> </w:t>
      </w:r>
      <w:r w:rsidRPr="00080D18">
        <w:rPr>
          <w:i/>
          <w:sz w:val="20"/>
          <w:lang w:val="es-ES"/>
        </w:rPr>
        <w:t>Errado</w:t>
      </w:r>
      <w:r w:rsidRPr="00080D18">
        <w:rPr>
          <w:i/>
          <w:spacing w:val="-1"/>
          <w:sz w:val="20"/>
          <w:lang w:val="es-ES"/>
        </w:rPr>
        <w:t xml:space="preserve"> </w:t>
      </w:r>
      <w:r w:rsidRPr="00080D18">
        <w:rPr>
          <w:i/>
          <w:sz w:val="20"/>
          <w:lang w:val="es-ES"/>
        </w:rPr>
        <w:t>”</w:t>
      </w:r>
      <w:r w:rsidRPr="00080D18">
        <w:rPr>
          <w:i/>
          <w:sz w:val="20"/>
          <w:lang w:val="es-ES"/>
        </w:rPr>
        <w:tab/>
        <w:t>//</w:t>
      </w:r>
      <w:r w:rsidRPr="00080D18">
        <w:rPr>
          <w:i/>
          <w:spacing w:val="-1"/>
          <w:sz w:val="20"/>
          <w:lang w:val="es-ES"/>
        </w:rPr>
        <w:t xml:space="preserve"> </w:t>
      </w:r>
      <w:r w:rsidRPr="00080D18">
        <w:rPr>
          <w:i/>
          <w:sz w:val="20"/>
          <w:lang w:val="es-ES"/>
        </w:rPr>
        <w:t>Avisa</w:t>
      </w:r>
    </w:p>
    <w:p w:rsidR="005C3087" w:rsidRPr="00080D18" w:rsidRDefault="000730CF">
      <w:pPr>
        <w:tabs>
          <w:tab w:val="left" w:pos="4429"/>
        </w:tabs>
        <w:ind w:left="1597" w:right="1285" w:hanging="709"/>
        <w:rPr>
          <w:i/>
          <w:sz w:val="20"/>
          <w:lang w:val="es-ES"/>
        </w:rPr>
      </w:pPr>
      <w:r w:rsidRPr="00080D18">
        <w:rPr>
          <w:i/>
          <w:sz w:val="20"/>
          <w:lang w:val="es-ES"/>
        </w:rPr>
        <w:t>Sino</w:t>
      </w:r>
      <w:r w:rsidRPr="00080D18">
        <w:rPr>
          <w:i/>
          <w:sz w:val="20"/>
          <w:lang w:val="es-ES"/>
        </w:rPr>
        <w:tab/>
      </w:r>
      <w:r w:rsidRPr="00080D18">
        <w:rPr>
          <w:i/>
          <w:sz w:val="20"/>
          <w:lang w:val="es-ES"/>
        </w:rPr>
        <w:tab/>
        <w:t>// Si el exponente es cero o es</w:t>
      </w:r>
      <w:r w:rsidRPr="00080D18">
        <w:rPr>
          <w:i/>
          <w:spacing w:val="-21"/>
          <w:sz w:val="20"/>
          <w:lang w:val="es-ES"/>
        </w:rPr>
        <w:t xml:space="preserve"> </w:t>
      </w:r>
      <w:r w:rsidRPr="00080D18">
        <w:rPr>
          <w:i/>
          <w:sz w:val="20"/>
          <w:lang w:val="es-ES"/>
        </w:rPr>
        <w:t>positivo Resul</w:t>
      </w:r>
      <w:r w:rsidRPr="00080D18">
        <w:rPr>
          <w:i/>
          <w:spacing w:val="-1"/>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1</w:t>
      </w:r>
      <w:r w:rsidRPr="00080D18">
        <w:rPr>
          <w:i/>
          <w:sz w:val="20"/>
          <w:lang w:val="es-ES"/>
        </w:rPr>
        <w:tab/>
        <w:t>// Inicializa Resul en</w:t>
      </w:r>
      <w:r w:rsidRPr="00080D18">
        <w:rPr>
          <w:i/>
          <w:spacing w:val="-3"/>
          <w:sz w:val="20"/>
          <w:lang w:val="es-ES"/>
        </w:rPr>
        <w:t xml:space="preserve"> </w:t>
      </w:r>
      <w:r w:rsidRPr="00080D18">
        <w:rPr>
          <w:i/>
          <w:sz w:val="20"/>
          <w:lang w:val="es-ES"/>
        </w:rPr>
        <w:t>1</w:t>
      </w:r>
    </w:p>
    <w:p w:rsidR="005C3087" w:rsidRPr="00080D18" w:rsidRDefault="005C3087">
      <w:pPr>
        <w:pStyle w:val="Textoindependiente"/>
        <w:rPr>
          <w:i/>
          <w:lang w:val="es-ES"/>
        </w:rPr>
      </w:pPr>
    </w:p>
    <w:p w:rsidR="005C3087" w:rsidRPr="00080D18" w:rsidRDefault="000730CF">
      <w:pPr>
        <w:tabs>
          <w:tab w:val="left" w:pos="5137"/>
        </w:tabs>
        <w:ind w:left="1597"/>
        <w:rPr>
          <w:i/>
          <w:sz w:val="20"/>
          <w:lang w:val="es-ES"/>
        </w:rPr>
      </w:pPr>
      <w:r w:rsidRPr="00080D18">
        <w:rPr>
          <w:i/>
          <w:sz w:val="20"/>
          <w:lang w:val="es-ES"/>
        </w:rPr>
        <w:t>Para Aux = 1 hasta Exp (</w:t>
      </w:r>
      <w:r w:rsidRPr="00080D18">
        <w:rPr>
          <w:i/>
          <w:spacing w:val="-7"/>
          <w:sz w:val="20"/>
          <w:lang w:val="es-ES"/>
        </w:rPr>
        <w:t xml:space="preserve"> </w:t>
      </w:r>
      <w:r w:rsidRPr="00080D18">
        <w:rPr>
          <w:i/>
          <w:sz w:val="20"/>
          <w:lang w:val="es-ES"/>
        </w:rPr>
        <w:t>Paso</w:t>
      </w:r>
      <w:r w:rsidRPr="00080D18">
        <w:rPr>
          <w:i/>
          <w:spacing w:val="-2"/>
          <w:sz w:val="20"/>
          <w:lang w:val="es-ES"/>
        </w:rPr>
        <w:t xml:space="preserve"> </w:t>
      </w:r>
      <w:r w:rsidRPr="00080D18">
        <w:rPr>
          <w:i/>
          <w:sz w:val="20"/>
          <w:lang w:val="es-ES"/>
        </w:rPr>
        <w:t>1)</w:t>
      </w:r>
      <w:r w:rsidRPr="00080D18">
        <w:rPr>
          <w:i/>
          <w:sz w:val="20"/>
          <w:lang w:val="es-ES"/>
        </w:rPr>
        <w:tab/>
      </w:r>
      <w:r w:rsidRPr="00080D18">
        <w:rPr>
          <w:i/>
          <w:sz w:val="20"/>
          <w:lang w:val="es-ES"/>
        </w:rPr>
        <w:t>// Inicia un ciclo desde 1 hasta el</w:t>
      </w:r>
      <w:r w:rsidRPr="00080D18">
        <w:rPr>
          <w:i/>
          <w:spacing w:val="-13"/>
          <w:sz w:val="20"/>
          <w:lang w:val="es-ES"/>
        </w:rPr>
        <w:t xml:space="preserve"> </w:t>
      </w:r>
      <w:r w:rsidRPr="00080D18">
        <w:rPr>
          <w:i/>
          <w:sz w:val="20"/>
          <w:lang w:val="es-ES"/>
        </w:rPr>
        <w:t>valor</w:t>
      </w:r>
    </w:p>
    <w:p w:rsidR="005C3087" w:rsidRPr="00080D18" w:rsidRDefault="000730CF">
      <w:pPr>
        <w:spacing w:before="1"/>
        <w:ind w:left="5137"/>
        <w:rPr>
          <w:i/>
          <w:sz w:val="20"/>
          <w:lang w:val="es-ES"/>
        </w:rPr>
      </w:pPr>
      <w:r w:rsidRPr="00080D18">
        <w:rPr>
          <w:i/>
          <w:sz w:val="20"/>
          <w:lang w:val="es-ES"/>
        </w:rPr>
        <w:t>// que tiene almacenado la variable Exp</w:t>
      </w:r>
    </w:p>
    <w:p w:rsidR="005C3087" w:rsidRPr="00080D18" w:rsidRDefault="000730CF">
      <w:pPr>
        <w:spacing w:line="229" w:lineRule="exact"/>
        <w:ind w:left="5137"/>
        <w:rPr>
          <w:i/>
          <w:sz w:val="20"/>
          <w:lang w:val="es-ES"/>
        </w:rPr>
      </w:pPr>
      <w:r w:rsidRPr="00080D18">
        <w:rPr>
          <w:i/>
          <w:sz w:val="20"/>
          <w:lang w:val="es-ES"/>
        </w:rPr>
        <w:t>// guardando cada valor en la variable</w:t>
      </w:r>
    </w:p>
    <w:p w:rsidR="005C3087" w:rsidRPr="00080D18" w:rsidRDefault="000730CF">
      <w:pPr>
        <w:spacing w:line="229" w:lineRule="exact"/>
        <w:ind w:left="2154" w:right="511"/>
        <w:jc w:val="center"/>
        <w:rPr>
          <w:i/>
          <w:sz w:val="20"/>
          <w:lang w:val="es-ES"/>
        </w:rPr>
      </w:pPr>
      <w:r w:rsidRPr="00080D18">
        <w:rPr>
          <w:i/>
          <w:sz w:val="20"/>
          <w:lang w:val="es-ES"/>
        </w:rPr>
        <w:t>// Aux</w:t>
      </w:r>
    </w:p>
    <w:p w:rsidR="005C3087" w:rsidRPr="00080D18" w:rsidRDefault="000730CF">
      <w:pPr>
        <w:tabs>
          <w:tab w:val="left" w:pos="4368"/>
        </w:tabs>
        <w:ind w:left="1536"/>
        <w:jc w:val="center"/>
        <w:rPr>
          <w:i/>
          <w:sz w:val="20"/>
          <w:lang w:val="es-ES"/>
        </w:rPr>
      </w:pPr>
      <w:r w:rsidRPr="00080D18">
        <w:rPr>
          <w:i/>
          <w:sz w:val="20"/>
          <w:lang w:val="es-ES"/>
        </w:rPr>
        <w:t>Resul = Resul</w:t>
      </w:r>
      <w:r w:rsidRPr="00080D18">
        <w:rPr>
          <w:i/>
          <w:spacing w:val="-5"/>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Base</w:t>
      </w:r>
      <w:r w:rsidRPr="00080D18">
        <w:rPr>
          <w:i/>
          <w:sz w:val="20"/>
          <w:lang w:val="es-ES"/>
        </w:rPr>
        <w:tab/>
        <w:t>// Por cada valor de Aux multiplica</w:t>
      </w:r>
      <w:r w:rsidRPr="00080D18">
        <w:rPr>
          <w:i/>
          <w:spacing w:val="-8"/>
          <w:sz w:val="20"/>
          <w:lang w:val="es-ES"/>
        </w:rPr>
        <w:t xml:space="preserve"> </w:t>
      </w:r>
      <w:r w:rsidRPr="00080D18">
        <w:rPr>
          <w:i/>
          <w:sz w:val="20"/>
          <w:lang w:val="es-ES"/>
        </w:rPr>
        <w:t>lo</w:t>
      </w:r>
    </w:p>
    <w:p w:rsidR="005C3087" w:rsidRPr="00080D18" w:rsidRDefault="000730CF">
      <w:pPr>
        <w:spacing w:before="1"/>
        <w:ind w:left="5137"/>
        <w:rPr>
          <w:i/>
          <w:sz w:val="20"/>
          <w:lang w:val="es-ES"/>
        </w:rPr>
      </w:pPr>
      <w:r w:rsidRPr="00080D18">
        <w:rPr>
          <w:i/>
          <w:sz w:val="20"/>
          <w:lang w:val="es-ES"/>
        </w:rPr>
        <w:t>// que contenga la variable Resul por lo</w:t>
      </w:r>
    </w:p>
    <w:p w:rsidR="005C3087" w:rsidRPr="00080D18" w:rsidRDefault="000730CF">
      <w:pPr>
        <w:ind w:left="5137"/>
        <w:rPr>
          <w:i/>
          <w:sz w:val="20"/>
          <w:lang w:val="es-ES"/>
        </w:rPr>
      </w:pPr>
      <w:r w:rsidRPr="00080D18">
        <w:rPr>
          <w:i/>
          <w:sz w:val="20"/>
          <w:lang w:val="es-ES"/>
        </w:rPr>
        <w:t>// que almacena la variable</w:t>
      </w:r>
      <w:r w:rsidRPr="00080D18">
        <w:rPr>
          <w:i/>
          <w:sz w:val="20"/>
          <w:lang w:val="es-ES"/>
        </w:rPr>
        <w:t xml:space="preserve"> Base</w:t>
      </w:r>
    </w:p>
    <w:p w:rsidR="005C3087" w:rsidRPr="00080D18" w:rsidRDefault="000730CF">
      <w:pPr>
        <w:spacing w:before="1"/>
        <w:ind w:left="1597"/>
        <w:rPr>
          <w:i/>
          <w:sz w:val="20"/>
          <w:lang w:val="es-ES"/>
        </w:rPr>
      </w:pPr>
      <w:r w:rsidRPr="00080D18">
        <w:rPr>
          <w:i/>
          <w:sz w:val="20"/>
          <w:lang w:val="es-ES"/>
        </w:rPr>
        <w:t>Fin_Para</w:t>
      </w:r>
    </w:p>
    <w:p w:rsidR="005C3087" w:rsidRPr="00080D18" w:rsidRDefault="005C3087">
      <w:pPr>
        <w:pStyle w:val="Textoindependiente"/>
        <w:spacing w:before="9"/>
        <w:rPr>
          <w:i/>
          <w:sz w:val="11"/>
          <w:lang w:val="es-ES"/>
        </w:rPr>
      </w:pPr>
    </w:p>
    <w:p w:rsidR="005C3087" w:rsidRPr="00080D18" w:rsidRDefault="005C3087">
      <w:pPr>
        <w:rPr>
          <w:sz w:val="11"/>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i/>
          <w:sz w:val="22"/>
          <w:lang w:val="es-ES"/>
        </w:rPr>
      </w:pPr>
    </w:p>
    <w:p w:rsidR="005C3087" w:rsidRPr="00080D18" w:rsidRDefault="005C3087">
      <w:pPr>
        <w:pStyle w:val="Textoindependiente"/>
        <w:spacing w:before="1"/>
        <w:rPr>
          <w:i/>
          <w:sz w:val="26"/>
          <w:lang w:val="es-ES"/>
        </w:rPr>
      </w:pPr>
    </w:p>
    <w:p w:rsidR="005C3087" w:rsidRPr="00080D18" w:rsidRDefault="000730CF">
      <w:pPr>
        <w:ind w:left="181"/>
        <w:rPr>
          <w:i/>
          <w:sz w:val="20"/>
          <w:lang w:val="es-ES"/>
        </w:rPr>
      </w:pPr>
      <w:r w:rsidRPr="00080D18">
        <w:rPr>
          <w:i/>
          <w:sz w:val="20"/>
          <w:lang w:val="es-ES"/>
        </w:rPr>
        <w:t>Fin</w:t>
      </w:r>
    </w:p>
    <w:p w:rsidR="005C3087" w:rsidRPr="00080D18" w:rsidRDefault="000730CF">
      <w:pPr>
        <w:tabs>
          <w:tab w:val="left" w:pos="3721"/>
        </w:tabs>
        <w:spacing w:before="93"/>
        <w:ind w:left="181"/>
        <w:rPr>
          <w:i/>
          <w:sz w:val="20"/>
          <w:lang w:val="es-ES"/>
        </w:rPr>
      </w:pPr>
      <w:r w:rsidRPr="00080D18">
        <w:rPr>
          <w:lang w:val="es-ES"/>
        </w:rPr>
        <w:br w:type="column"/>
      </w:r>
      <w:r w:rsidRPr="00080D18">
        <w:rPr>
          <w:i/>
          <w:sz w:val="20"/>
          <w:lang w:val="es-ES"/>
        </w:rPr>
        <w:lastRenderedPageBreak/>
        <w:t>Escriba “ Resultado =</w:t>
      </w:r>
      <w:r w:rsidRPr="00080D18">
        <w:rPr>
          <w:i/>
          <w:spacing w:val="-8"/>
          <w:sz w:val="20"/>
          <w:lang w:val="es-ES"/>
        </w:rPr>
        <w:t xml:space="preserve"> </w:t>
      </w:r>
      <w:r w:rsidRPr="00080D18">
        <w:rPr>
          <w:i/>
          <w:sz w:val="20"/>
          <w:lang w:val="es-ES"/>
        </w:rPr>
        <w:t>“,</w:t>
      </w:r>
      <w:r w:rsidRPr="00080D18">
        <w:rPr>
          <w:i/>
          <w:spacing w:val="-2"/>
          <w:sz w:val="20"/>
          <w:lang w:val="es-ES"/>
        </w:rPr>
        <w:t xml:space="preserve"> </w:t>
      </w:r>
      <w:r w:rsidRPr="00080D18">
        <w:rPr>
          <w:i/>
          <w:sz w:val="20"/>
          <w:lang w:val="es-ES"/>
        </w:rPr>
        <w:t>Resul</w:t>
      </w:r>
      <w:r w:rsidRPr="00080D18">
        <w:rPr>
          <w:i/>
          <w:sz w:val="20"/>
          <w:lang w:val="es-ES"/>
        </w:rPr>
        <w:tab/>
        <w:t>// Muestra en pantalla el</w:t>
      </w:r>
      <w:r w:rsidRPr="00080D18">
        <w:rPr>
          <w:i/>
          <w:spacing w:val="-3"/>
          <w:sz w:val="20"/>
          <w:lang w:val="es-ES"/>
        </w:rPr>
        <w:t xml:space="preserve"> </w:t>
      </w:r>
      <w:r w:rsidRPr="00080D18">
        <w:rPr>
          <w:i/>
          <w:sz w:val="20"/>
          <w:lang w:val="es-ES"/>
        </w:rPr>
        <w:t>resultado</w:t>
      </w:r>
    </w:p>
    <w:p w:rsidR="005C3087" w:rsidRDefault="000730CF">
      <w:pPr>
        <w:ind w:left="3700" w:right="2983"/>
        <w:jc w:val="center"/>
        <w:rPr>
          <w:i/>
          <w:sz w:val="20"/>
        </w:rPr>
      </w:pPr>
      <w:r>
        <w:rPr>
          <w:i/>
          <w:sz w:val="20"/>
        </w:rPr>
        <w:t>// solicitado</w:t>
      </w:r>
    </w:p>
    <w:p w:rsidR="005C3087" w:rsidRDefault="005C3087">
      <w:pPr>
        <w:jc w:val="center"/>
        <w:rPr>
          <w:sz w:val="20"/>
        </w:rPr>
        <w:sectPr w:rsidR="005C3087">
          <w:type w:val="continuous"/>
          <w:pgSz w:w="12240" w:h="15840"/>
          <w:pgMar w:top="1500" w:right="1580" w:bottom="280" w:left="1520" w:header="720" w:footer="720" w:gutter="0"/>
          <w:cols w:num="2" w:space="720" w:equalWidth="0">
            <w:col w:w="498" w:space="918"/>
            <w:col w:w="7724"/>
          </w:cols>
        </w:sectPr>
      </w:pPr>
    </w:p>
    <w:p w:rsidR="005C3087" w:rsidRDefault="005C3087">
      <w:pPr>
        <w:pStyle w:val="Textoindependiente"/>
        <w:rPr>
          <w:i/>
        </w:rPr>
      </w:pPr>
    </w:p>
    <w:p w:rsidR="005C3087" w:rsidRDefault="005C3087">
      <w:pPr>
        <w:pStyle w:val="Textoindependiente"/>
        <w:rPr>
          <w:i/>
        </w:rPr>
      </w:pPr>
    </w:p>
    <w:p w:rsidR="005C3087" w:rsidRDefault="000730CF">
      <w:pPr>
        <w:pStyle w:val="Ttulo2"/>
        <w:numPr>
          <w:ilvl w:val="2"/>
          <w:numId w:val="17"/>
        </w:numPr>
        <w:tabs>
          <w:tab w:val="left" w:pos="542"/>
        </w:tabs>
        <w:spacing w:before="231"/>
        <w:ind w:hanging="360"/>
      </w:pPr>
      <w:r>
        <w:t>Usando Ciclo Haga</w:t>
      </w:r>
      <w:r>
        <w:rPr>
          <w:spacing w:val="-4"/>
        </w:rPr>
        <w:t xml:space="preserve"> </w:t>
      </w:r>
      <w:r>
        <w:t>Hasta</w:t>
      </w:r>
    </w:p>
    <w:p w:rsidR="005C3087" w:rsidRDefault="005C3087">
      <w:pPr>
        <w:pStyle w:val="Textoindependiente"/>
        <w:spacing w:before="10"/>
        <w:rPr>
          <w:sz w:val="39"/>
        </w:rPr>
      </w:pPr>
    </w:p>
    <w:p w:rsidR="005C3087" w:rsidRDefault="000730CF">
      <w:pPr>
        <w:spacing w:before="1"/>
        <w:ind w:left="181"/>
        <w:rPr>
          <w:i/>
          <w:sz w:val="20"/>
        </w:rPr>
      </w:pPr>
      <w:r>
        <w:rPr>
          <w:i/>
          <w:sz w:val="20"/>
        </w:rPr>
        <w:t>Programa Ejemplo_6</w:t>
      </w:r>
    </w:p>
    <w:p w:rsidR="005C3087" w:rsidRDefault="005C3087">
      <w:pPr>
        <w:rPr>
          <w:sz w:val="20"/>
        </w:rPr>
        <w:sectPr w:rsidR="005C3087">
          <w:type w:val="continuous"/>
          <w:pgSz w:w="12240" w:h="15840"/>
          <w:pgMar w:top="1500" w:right="1580" w:bottom="280" w:left="1520" w:header="720" w:footer="720" w:gutter="0"/>
          <w:cols w:space="720"/>
        </w:sectPr>
      </w:pPr>
    </w:p>
    <w:p w:rsidR="005C3087" w:rsidRDefault="005C3087">
      <w:pPr>
        <w:pStyle w:val="Textoindependiente"/>
        <w:rPr>
          <w:i/>
        </w:rPr>
      </w:pPr>
    </w:p>
    <w:p w:rsidR="005C3087" w:rsidRDefault="005C3087">
      <w:pPr>
        <w:pStyle w:val="Textoindependiente"/>
        <w:spacing w:before="10"/>
        <w:rPr>
          <w:i/>
        </w:rPr>
      </w:pPr>
    </w:p>
    <w:p w:rsidR="005C3087" w:rsidRDefault="000730CF">
      <w:pPr>
        <w:ind w:left="181"/>
        <w:rPr>
          <w:i/>
          <w:sz w:val="20"/>
        </w:rPr>
      </w:pPr>
      <w:r>
        <w:rPr>
          <w:i/>
          <w:sz w:val="20"/>
        </w:rPr>
        <w:t>Variables</w:t>
      </w:r>
    </w:p>
    <w:p w:rsidR="005C3087" w:rsidRPr="00080D18" w:rsidRDefault="000730CF">
      <w:pPr>
        <w:tabs>
          <w:tab w:val="left" w:pos="3721"/>
        </w:tabs>
        <w:spacing w:line="229" w:lineRule="exact"/>
        <w:ind w:left="889"/>
        <w:rPr>
          <w:i/>
          <w:sz w:val="20"/>
          <w:lang w:val="es-ES"/>
        </w:rPr>
      </w:pPr>
      <w:r w:rsidRPr="00080D18">
        <w:rPr>
          <w:i/>
          <w:sz w:val="20"/>
          <w:lang w:val="es-ES"/>
        </w:rPr>
        <w:t>Entero</w:t>
      </w:r>
      <w:r w:rsidRPr="00080D18">
        <w:rPr>
          <w:i/>
          <w:spacing w:val="-1"/>
          <w:sz w:val="20"/>
          <w:lang w:val="es-ES"/>
        </w:rPr>
        <w:t xml:space="preserve"> </w:t>
      </w:r>
      <w:r w:rsidRPr="00080D18">
        <w:rPr>
          <w:i/>
          <w:sz w:val="20"/>
          <w:lang w:val="es-ES"/>
        </w:rPr>
        <w:t>:Base,</w:t>
      </w:r>
      <w:r w:rsidRPr="00080D18">
        <w:rPr>
          <w:i/>
          <w:sz w:val="20"/>
          <w:lang w:val="es-ES"/>
        </w:rPr>
        <w:tab/>
      </w:r>
      <w:r w:rsidRPr="00080D18">
        <w:rPr>
          <w:i/>
          <w:sz w:val="20"/>
          <w:lang w:val="es-ES"/>
        </w:rPr>
        <w:t>// Almacenará el número que se tomará</w:t>
      </w:r>
      <w:r w:rsidRPr="00080D18">
        <w:rPr>
          <w:i/>
          <w:spacing w:val="-7"/>
          <w:sz w:val="20"/>
          <w:lang w:val="es-ES"/>
        </w:rPr>
        <w:t xml:space="preserve"> </w:t>
      </w:r>
      <w:r w:rsidRPr="00080D18">
        <w:rPr>
          <w:i/>
          <w:sz w:val="20"/>
          <w:lang w:val="es-ES"/>
        </w:rPr>
        <w:t>como</w:t>
      </w:r>
    </w:p>
    <w:p w:rsidR="005C3087" w:rsidRPr="00080D18" w:rsidRDefault="000730CF">
      <w:pPr>
        <w:spacing w:line="229" w:lineRule="exact"/>
        <w:ind w:left="2154" w:right="1837"/>
        <w:jc w:val="center"/>
        <w:rPr>
          <w:i/>
          <w:sz w:val="20"/>
          <w:lang w:val="es-ES"/>
        </w:rPr>
      </w:pPr>
      <w:r w:rsidRPr="00080D18">
        <w:rPr>
          <w:i/>
          <w:sz w:val="20"/>
          <w:lang w:val="es-ES"/>
        </w:rPr>
        <w:t>// base</w:t>
      </w:r>
    </w:p>
    <w:p w:rsidR="005C3087" w:rsidRPr="00080D18" w:rsidRDefault="000730CF">
      <w:pPr>
        <w:tabs>
          <w:tab w:val="left" w:pos="4429"/>
        </w:tabs>
        <w:spacing w:before="1"/>
        <w:ind w:left="2305"/>
        <w:rPr>
          <w:i/>
          <w:sz w:val="20"/>
          <w:lang w:val="es-ES"/>
        </w:rPr>
      </w:pPr>
      <w:r w:rsidRPr="00080D18">
        <w:rPr>
          <w:i/>
          <w:sz w:val="20"/>
          <w:lang w:val="es-ES"/>
        </w:rPr>
        <w:t>Exp,</w:t>
      </w:r>
      <w:r w:rsidRPr="00080D18">
        <w:rPr>
          <w:i/>
          <w:sz w:val="20"/>
          <w:lang w:val="es-ES"/>
        </w:rPr>
        <w:tab/>
        <w:t>// Almacenará el número que se tomará</w:t>
      </w:r>
      <w:r w:rsidRPr="00080D18">
        <w:rPr>
          <w:i/>
          <w:spacing w:val="-10"/>
          <w:sz w:val="20"/>
          <w:lang w:val="es-ES"/>
        </w:rPr>
        <w:t xml:space="preserve"> </w:t>
      </w:r>
      <w:r w:rsidRPr="00080D18">
        <w:rPr>
          <w:i/>
          <w:sz w:val="20"/>
          <w:lang w:val="es-ES"/>
        </w:rPr>
        <w:t>como</w:t>
      </w:r>
    </w:p>
    <w:p w:rsidR="005C3087" w:rsidRPr="00080D18" w:rsidRDefault="000730CF">
      <w:pPr>
        <w:ind w:left="2154" w:right="1336"/>
        <w:jc w:val="center"/>
        <w:rPr>
          <w:i/>
          <w:sz w:val="20"/>
          <w:lang w:val="es-ES"/>
        </w:rPr>
      </w:pPr>
      <w:r w:rsidRPr="00080D18">
        <w:rPr>
          <w:i/>
          <w:sz w:val="20"/>
          <w:lang w:val="es-ES"/>
        </w:rPr>
        <w:t>// exponente</w:t>
      </w:r>
    </w:p>
    <w:p w:rsidR="005C3087" w:rsidRPr="00080D18" w:rsidRDefault="000730CF">
      <w:pPr>
        <w:tabs>
          <w:tab w:val="left" w:pos="4429"/>
        </w:tabs>
        <w:spacing w:before="1"/>
        <w:ind w:left="2305"/>
        <w:rPr>
          <w:i/>
          <w:sz w:val="20"/>
          <w:lang w:val="es-ES"/>
        </w:rPr>
      </w:pPr>
      <w:r w:rsidRPr="00080D18">
        <w:rPr>
          <w:i/>
          <w:sz w:val="20"/>
          <w:lang w:val="es-ES"/>
        </w:rPr>
        <w:t>Aux,</w:t>
      </w:r>
      <w:r w:rsidRPr="00080D18">
        <w:rPr>
          <w:i/>
          <w:sz w:val="20"/>
          <w:lang w:val="es-ES"/>
        </w:rPr>
        <w:tab/>
        <w:t>// Variable que va a</w:t>
      </w:r>
      <w:r w:rsidRPr="00080D18">
        <w:rPr>
          <w:i/>
          <w:spacing w:val="-2"/>
          <w:sz w:val="20"/>
          <w:lang w:val="es-ES"/>
        </w:rPr>
        <w:t xml:space="preserve"> </w:t>
      </w:r>
      <w:r w:rsidRPr="00080D18">
        <w:rPr>
          <w:i/>
          <w:sz w:val="20"/>
          <w:lang w:val="es-ES"/>
        </w:rPr>
        <w:t>almacenar</w:t>
      </w:r>
    </w:p>
    <w:p w:rsidR="005C3087" w:rsidRPr="00080D18" w:rsidRDefault="000730CF">
      <w:pPr>
        <w:ind w:left="4429"/>
        <w:rPr>
          <w:i/>
          <w:sz w:val="20"/>
          <w:lang w:val="es-ES"/>
        </w:rPr>
      </w:pPr>
      <w:r w:rsidRPr="00080D18">
        <w:rPr>
          <w:i/>
          <w:sz w:val="20"/>
          <w:lang w:val="es-ES"/>
        </w:rPr>
        <w:t>// Progresivamente todos los valores</w:t>
      </w:r>
    </w:p>
    <w:p w:rsidR="005C3087" w:rsidRPr="00080D18" w:rsidRDefault="000730CF">
      <w:pPr>
        <w:spacing w:line="229" w:lineRule="exact"/>
        <w:ind w:left="4429"/>
        <w:rPr>
          <w:i/>
          <w:sz w:val="20"/>
          <w:lang w:val="es-ES"/>
        </w:rPr>
      </w:pPr>
      <w:r w:rsidRPr="00080D18">
        <w:rPr>
          <w:i/>
          <w:sz w:val="20"/>
          <w:lang w:val="es-ES"/>
        </w:rPr>
        <w:t>// comprendidos entre 1 y el valor del</w:t>
      </w:r>
    </w:p>
    <w:p w:rsidR="005C3087" w:rsidRPr="00080D18" w:rsidRDefault="000730CF">
      <w:pPr>
        <w:spacing w:line="229" w:lineRule="exact"/>
        <w:ind w:left="2154" w:right="1336"/>
        <w:jc w:val="center"/>
        <w:rPr>
          <w:i/>
          <w:sz w:val="20"/>
          <w:lang w:val="es-ES"/>
        </w:rPr>
      </w:pPr>
      <w:r w:rsidRPr="00080D18">
        <w:rPr>
          <w:i/>
          <w:sz w:val="20"/>
          <w:lang w:val="es-ES"/>
        </w:rPr>
        <w:t>// exponente</w:t>
      </w:r>
    </w:p>
    <w:p w:rsidR="005C3087" w:rsidRPr="00080D18" w:rsidRDefault="000730CF">
      <w:pPr>
        <w:tabs>
          <w:tab w:val="left" w:pos="4429"/>
        </w:tabs>
        <w:spacing w:before="1"/>
        <w:ind w:left="2305"/>
        <w:rPr>
          <w:i/>
          <w:sz w:val="20"/>
          <w:lang w:val="es-ES"/>
        </w:rPr>
      </w:pPr>
      <w:r w:rsidRPr="00080D18">
        <w:rPr>
          <w:i/>
          <w:sz w:val="20"/>
          <w:lang w:val="es-ES"/>
        </w:rPr>
        <w:t>Resul</w:t>
      </w:r>
      <w:r w:rsidRPr="00080D18">
        <w:rPr>
          <w:i/>
          <w:sz w:val="20"/>
          <w:lang w:val="es-ES"/>
        </w:rPr>
        <w:tab/>
      </w:r>
      <w:r w:rsidRPr="00080D18">
        <w:rPr>
          <w:i/>
          <w:sz w:val="20"/>
          <w:lang w:val="es-ES"/>
        </w:rPr>
        <w:t>// Variable que almacenará el resultado final</w:t>
      </w:r>
      <w:r w:rsidRPr="00080D18">
        <w:rPr>
          <w:i/>
          <w:spacing w:val="-14"/>
          <w:sz w:val="20"/>
          <w:lang w:val="es-ES"/>
        </w:rPr>
        <w:t xml:space="preserve"> </w:t>
      </w:r>
      <w:r w:rsidRPr="00080D18">
        <w:rPr>
          <w:i/>
          <w:sz w:val="20"/>
          <w:lang w:val="es-ES"/>
        </w:rPr>
        <w:t>de</w:t>
      </w:r>
    </w:p>
    <w:p w:rsidR="005C3087" w:rsidRPr="00080D18" w:rsidRDefault="000730CF">
      <w:pPr>
        <w:ind w:left="4429"/>
        <w:rPr>
          <w:i/>
          <w:sz w:val="20"/>
          <w:lang w:val="es-ES"/>
        </w:rPr>
      </w:pPr>
      <w:r w:rsidRPr="00080D18">
        <w:rPr>
          <w:i/>
          <w:sz w:val="20"/>
          <w:lang w:val="es-ES"/>
        </w:rPr>
        <w:t>// haber multiplicado la Base tantas veces como</w:t>
      </w:r>
    </w:p>
    <w:p w:rsidR="005C3087" w:rsidRPr="00080D18" w:rsidRDefault="000730CF">
      <w:pPr>
        <w:spacing w:before="1"/>
        <w:ind w:left="4429"/>
        <w:rPr>
          <w:i/>
          <w:sz w:val="20"/>
          <w:lang w:val="es-ES"/>
        </w:rPr>
      </w:pPr>
      <w:r w:rsidRPr="00080D18">
        <w:rPr>
          <w:i/>
          <w:sz w:val="20"/>
          <w:lang w:val="es-ES"/>
        </w:rPr>
        <w:t>// lo diga el Exponente</w:t>
      </w:r>
    </w:p>
    <w:p w:rsidR="005C3087" w:rsidRPr="00080D18" w:rsidRDefault="000730CF">
      <w:pPr>
        <w:ind w:left="181"/>
        <w:rPr>
          <w:i/>
          <w:sz w:val="20"/>
          <w:lang w:val="es-ES"/>
        </w:rPr>
      </w:pPr>
      <w:r w:rsidRPr="00080D18">
        <w:rPr>
          <w:i/>
          <w:sz w:val="20"/>
          <w:lang w:val="es-ES"/>
        </w:rPr>
        <w:t>Inicio</w:t>
      </w:r>
    </w:p>
    <w:p w:rsidR="005C3087" w:rsidRPr="00080D18" w:rsidRDefault="005C3087">
      <w:pPr>
        <w:pStyle w:val="Textoindependiente"/>
        <w:spacing w:before="9"/>
        <w:rPr>
          <w:i/>
          <w:sz w:val="11"/>
          <w:lang w:val="es-ES"/>
        </w:rPr>
      </w:pPr>
    </w:p>
    <w:p w:rsidR="005C3087" w:rsidRPr="00080D18" w:rsidRDefault="000730CF">
      <w:pPr>
        <w:tabs>
          <w:tab w:val="left" w:pos="4429"/>
        </w:tabs>
        <w:spacing w:before="93"/>
        <w:ind w:left="889"/>
        <w:rPr>
          <w:i/>
          <w:sz w:val="20"/>
          <w:lang w:val="es-ES"/>
        </w:rPr>
      </w:pPr>
      <w:r w:rsidRPr="00080D18">
        <w:rPr>
          <w:i/>
          <w:sz w:val="20"/>
          <w:lang w:val="es-ES"/>
        </w:rPr>
        <w:t>Escriba “ Digite una</w:t>
      </w:r>
      <w:r w:rsidRPr="00080D18">
        <w:rPr>
          <w:i/>
          <w:spacing w:val="-8"/>
          <w:sz w:val="20"/>
          <w:lang w:val="es-ES"/>
        </w:rPr>
        <w:t xml:space="preserve"> </w:t>
      </w:r>
      <w:r w:rsidRPr="00080D18">
        <w:rPr>
          <w:i/>
          <w:sz w:val="20"/>
          <w:lang w:val="es-ES"/>
        </w:rPr>
        <w:t>base</w:t>
      </w:r>
      <w:r w:rsidRPr="00080D18">
        <w:rPr>
          <w:i/>
          <w:spacing w:val="-3"/>
          <w:sz w:val="20"/>
          <w:lang w:val="es-ES"/>
        </w:rPr>
        <w:t xml:space="preserve"> </w:t>
      </w:r>
      <w:r w:rsidRPr="00080D18">
        <w:rPr>
          <w:i/>
          <w:sz w:val="20"/>
          <w:lang w:val="es-ES"/>
        </w:rPr>
        <w:t>“</w:t>
      </w:r>
      <w:r w:rsidRPr="00080D18">
        <w:rPr>
          <w:i/>
          <w:sz w:val="20"/>
          <w:lang w:val="es-ES"/>
        </w:rPr>
        <w:tab/>
        <w:t>// Solicita una Base</w:t>
      </w:r>
    </w:p>
    <w:p w:rsidR="005C3087" w:rsidRPr="00080D18" w:rsidRDefault="000730CF">
      <w:pPr>
        <w:tabs>
          <w:tab w:val="left" w:pos="4429"/>
        </w:tabs>
        <w:ind w:left="889"/>
        <w:rPr>
          <w:i/>
          <w:sz w:val="20"/>
          <w:lang w:val="es-ES"/>
        </w:rPr>
      </w:pPr>
      <w:r w:rsidRPr="00080D18">
        <w:rPr>
          <w:i/>
          <w:sz w:val="20"/>
          <w:lang w:val="es-ES"/>
        </w:rPr>
        <w:t>Lea</w:t>
      </w:r>
      <w:r w:rsidRPr="00080D18">
        <w:rPr>
          <w:i/>
          <w:spacing w:val="-2"/>
          <w:sz w:val="20"/>
          <w:lang w:val="es-ES"/>
        </w:rPr>
        <w:t xml:space="preserve"> </w:t>
      </w:r>
      <w:r w:rsidRPr="00080D18">
        <w:rPr>
          <w:i/>
          <w:sz w:val="20"/>
          <w:lang w:val="es-ES"/>
        </w:rPr>
        <w:t>Base</w:t>
      </w:r>
      <w:r w:rsidRPr="00080D18">
        <w:rPr>
          <w:i/>
          <w:sz w:val="20"/>
          <w:lang w:val="es-ES"/>
        </w:rPr>
        <w:tab/>
        <w:t>// y la</w:t>
      </w:r>
      <w:r w:rsidRPr="00080D18">
        <w:rPr>
          <w:i/>
          <w:spacing w:val="-6"/>
          <w:sz w:val="20"/>
          <w:lang w:val="es-ES"/>
        </w:rPr>
        <w:t xml:space="preserve"> </w:t>
      </w:r>
      <w:r w:rsidRPr="00080D18">
        <w:rPr>
          <w:i/>
          <w:sz w:val="20"/>
          <w:lang w:val="es-ES"/>
        </w:rPr>
        <w:t>lee</w:t>
      </w:r>
    </w:p>
    <w:p w:rsidR="005C3087" w:rsidRPr="00080D18" w:rsidRDefault="005C3087">
      <w:pPr>
        <w:pStyle w:val="Textoindependiente"/>
        <w:spacing w:before="1"/>
        <w:rPr>
          <w:i/>
          <w:lang w:val="es-ES"/>
        </w:rPr>
      </w:pPr>
    </w:p>
    <w:p w:rsidR="005C3087" w:rsidRPr="00080D18" w:rsidRDefault="000730CF">
      <w:pPr>
        <w:tabs>
          <w:tab w:val="left" w:pos="4429"/>
        </w:tabs>
        <w:ind w:left="889" w:right="2632"/>
        <w:rPr>
          <w:i/>
          <w:sz w:val="20"/>
          <w:lang w:val="es-ES"/>
        </w:rPr>
      </w:pPr>
      <w:r w:rsidRPr="00080D18">
        <w:rPr>
          <w:i/>
          <w:sz w:val="20"/>
          <w:lang w:val="es-ES"/>
        </w:rPr>
        <w:t>Escriba “ Digite un</w:t>
      </w:r>
      <w:r w:rsidRPr="00080D18">
        <w:rPr>
          <w:i/>
          <w:spacing w:val="-11"/>
          <w:sz w:val="20"/>
          <w:lang w:val="es-ES"/>
        </w:rPr>
        <w:t xml:space="preserve"> </w:t>
      </w:r>
      <w:r w:rsidRPr="00080D18">
        <w:rPr>
          <w:i/>
          <w:sz w:val="20"/>
          <w:lang w:val="es-ES"/>
        </w:rPr>
        <w:t>exponente</w:t>
      </w:r>
      <w:r w:rsidRPr="00080D18">
        <w:rPr>
          <w:i/>
          <w:spacing w:val="-1"/>
          <w:sz w:val="20"/>
          <w:lang w:val="es-ES"/>
        </w:rPr>
        <w:t xml:space="preserve"> </w:t>
      </w:r>
      <w:r w:rsidRPr="00080D18">
        <w:rPr>
          <w:i/>
          <w:sz w:val="20"/>
          <w:lang w:val="es-ES"/>
        </w:rPr>
        <w:t>”</w:t>
      </w:r>
      <w:r w:rsidRPr="00080D18">
        <w:rPr>
          <w:i/>
          <w:sz w:val="20"/>
          <w:lang w:val="es-ES"/>
        </w:rPr>
        <w:tab/>
        <w:t>// Solicita un</w:t>
      </w:r>
      <w:r w:rsidRPr="00080D18">
        <w:rPr>
          <w:i/>
          <w:spacing w:val="-16"/>
          <w:sz w:val="20"/>
          <w:lang w:val="es-ES"/>
        </w:rPr>
        <w:t xml:space="preserve"> </w:t>
      </w:r>
      <w:r w:rsidRPr="00080D18">
        <w:rPr>
          <w:i/>
          <w:sz w:val="20"/>
          <w:lang w:val="es-ES"/>
        </w:rPr>
        <w:t>exponente Lea</w:t>
      </w:r>
      <w:r w:rsidRPr="00080D18">
        <w:rPr>
          <w:i/>
          <w:spacing w:val="-1"/>
          <w:sz w:val="20"/>
          <w:lang w:val="es-ES"/>
        </w:rPr>
        <w:t xml:space="preserve"> </w:t>
      </w:r>
      <w:r w:rsidRPr="00080D18">
        <w:rPr>
          <w:i/>
          <w:sz w:val="20"/>
          <w:lang w:val="es-ES"/>
        </w:rPr>
        <w:t>Exp</w:t>
      </w:r>
      <w:r w:rsidRPr="00080D18">
        <w:rPr>
          <w:i/>
          <w:sz w:val="20"/>
          <w:lang w:val="es-ES"/>
        </w:rPr>
        <w:tab/>
        <w:t>// y lo</w:t>
      </w:r>
      <w:r w:rsidRPr="00080D18">
        <w:rPr>
          <w:i/>
          <w:spacing w:val="-1"/>
          <w:sz w:val="20"/>
          <w:lang w:val="es-ES"/>
        </w:rPr>
        <w:t xml:space="preserve"> </w:t>
      </w:r>
      <w:r w:rsidRPr="00080D18">
        <w:rPr>
          <w:i/>
          <w:sz w:val="20"/>
          <w:lang w:val="es-ES"/>
        </w:rPr>
        <w:t>lee</w:t>
      </w:r>
    </w:p>
    <w:p w:rsidR="005C3087" w:rsidRPr="00080D18" w:rsidRDefault="005C3087">
      <w:pPr>
        <w:pStyle w:val="Textoindependiente"/>
        <w:spacing w:before="10"/>
        <w:rPr>
          <w:i/>
          <w:sz w:val="19"/>
          <w:lang w:val="es-ES"/>
        </w:rPr>
      </w:pPr>
    </w:p>
    <w:p w:rsidR="005C3087" w:rsidRPr="00080D18" w:rsidRDefault="000730CF">
      <w:pPr>
        <w:tabs>
          <w:tab w:val="left" w:pos="4429"/>
        </w:tabs>
        <w:spacing w:before="1"/>
        <w:ind w:left="1597" w:right="762" w:hanging="709"/>
        <w:rPr>
          <w:i/>
          <w:sz w:val="20"/>
          <w:lang w:val="es-ES"/>
        </w:rPr>
      </w:pPr>
      <w:r w:rsidRPr="00080D18">
        <w:rPr>
          <w:i/>
          <w:sz w:val="20"/>
          <w:lang w:val="es-ES"/>
        </w:rPr>
        <w:t>Si Exp</w:t>
      </w:r>
      <w:r w:rsidRPr="00080D18">
        <w:rPr>
          <w:i/>
          <w:spacing w:val="-1"/>
          <w:sz w:val="20"/>
          <w:lang w:val="es-ES"/>
        </w:rPr>
        <w:t xml:space="preserve"> </w:t>
      </w:r>
      <w:r w:rsidRPr="00080D18">
        <w:rPr>
          <w:i/>
          <w:sz w:val="20"/>
          <w:lang w:val="es-ES"/>
        </w:rPr>
        <w:t>&lt;</w:t>
      </w:r>
      <w:r w:rsidRPr="00080D18">
        <w:rPr>
          <w:i/>
          <w:spacing w:val="-3"/>
          <w:sz w:val="20"/>
          <w:lang w:val="es-ES"/>
        </w:rPr>
        <w:t xml:space="preserve"> </w:t>
      </w:r>
      <w:r w:rsidRPr="00080D18">
        <w:rPr>
          <w:i/>
          <w:sz w:val="20"/>
          <w:lang w:val="es-ES"/>
        </w:rPr>
        <w:t>0</w:t>
      </w:r>
      <w:r w:rsidRPr="00080D18">
        <w:rPr>
          <w:i/>
          <w:sz w:val="20"/>
          <w:lang w:val="es-ES"/>
        </w:rPr>
        <w:tab/>
        <w:t>// En caso de que el exponente sea</w:t>
      </w:r>
      <w:r w:rsidRPr="00080D18">
        <w:rPr>
          <w:i/>
          <w:spacing w:val="-20"/>
          <w:sz w:val="20"/>
          <w:lang w:val="es-ES"/>
        </w:rPr>
        <w:t xml:space="preserve"> </w:t>
      </w:r>
      <w:r w:rsidRPr="00080D18">
        <w:rPr>
          <w:i/>
          <w:sz w:val="20"/>
          <w:lang w:val="es-ES"/>
        </w:rPr>
        <w:t>negativo Escriba “ Exponente</w:t>
      </w:r>
      <w:r w:rsidRPr="00080D18">
        <w:rPr>
          <w:i/>
          <w:spacing w:val="-7"/>
          <w:sz w:val="20"/>
          <w:lang w:val="es-ES"/>
        </w:rPr>
        <w:t xml:space="preserve"> </w:t>
      </w:r>
      <w:r w:rsidRPr="00080D18">
        <w:rPr>
          <w:i/>
          <w:sz w:val="20"/>
          <w:lang w:val="es-ES"/>
        </w:rPr>
        <w:t>Errado</w:t>
      </w:r>
      <w:r w:rsidRPr="00080D18">
        <w:rPr>
          <w:i/>
          <w:spacing w:val="-1"/>
          <w:sz w:val="20"/>
          <w:lang w:val="es-ES"/>
        </w:rPr>
        <w:t xml:space="preserve"> </w:t>
      </w:r>
      <w:r w:rsidRPr="00080D18">
        <w:rPr>
          <w:i/>
          <w:sz w:val="20"/>
          <w:lang w:val="es-ES"/>
        </w:rPr>
        <w:t>”</w:t>
      </w:r>
      <w:r w:rsidRPr="00080D18">
        <w:rPr>
          <w:i/>
          <w:sz w:val="20"/>
          <w:lang w:val="es-ES"/>
        </w:rPr>
        <w:tab/>
        <w:t>//</w:t>
      </w:r>
      <w:r w:rsidRPr="00080D18">
        <w:rPr>
          <w:i/>
          <w:spacing w:val="-1"/>
          <w:sz w:val="20"/>
          <w:lang w:val="es-ES"/>
        </w:rPr>
        <w:t xml:space="preserve"> </w:t>
      </w:r>
      <w:r w:rsidRPr="00080D18">
        <w:rPr>
          <w:i/>
          <w:sz w:val="20"/>
          <w:lang w:val="es-ES"/>
        </w:rPr>
        <w:t>Avisa</w:t>
      </w:r>
    </w:p>
    <w:p w:rsidR="005C3087" w:rsidRPr="00080D18" w:rsidRDefault="000730CF">
      <w:pPr>
        <w:tabs>
          <w:tab w:val="left" w:pos="4429"/>
        </w:tabs>
        <w:ind w:left="1597" w:right="1285" w:hanging="709"/>
        <w:rPr>
          <w:i/>
          <w:sz w:val="20"/>
          <w:lang w:val="es-ES"/>
        </w:rPr>
      </w:pPr>
      <w:r w:rsidRPr="00080D18">
        <w:rPr>
          <w:i/>
          <w:sz w:val="20"/>
          <w:lang w:val="es-ES"/>
        </w:rPr>
        <w:t>Sino</w:t>
      </w:r>
      <w:r w:rsidRPr="00080D18">
        <w:rPr>
          <w:i/>
          <w:sz w:val="20"/>
          <w:lang w:val="es-ES"/>
        </w:rPr>
        <w:tab/>
      </w:r>
      <w:r w:rsidRPr="00080D18">
        <w:rPr>
          <w:i/>
          <w:sz w:val="20"/>
          <w:lang w:val="es-ES"/>
        </w:rPr>
        <w:tab/>
        <w:t>// Si el exponente es cero o es</w:t>
      </w:r>
      <w:r w:rsidRPr="00080D18">
        <w:rPr>
          <w:i/>
          <w:spacing w:val="-21"/>
          <w:sz w:val="20"/>
          <w:lang w:val="es-ES"/>
        </w:rPr>
        <w:t xml:space="preserve"> </w:t>
      </w:r>
      <w:r w:rsidRPr="00080D18">
        <w:rPr>
          <w:i/>
          <w:sz w:val="20"/>
          <w:lang w:val="es-ES"/>
        </w:rPr>
        <w:t>positivo Resul</w:t>
      </w:r>
      <w:r w:rsidRPr="00080D18">
        <w:rPr>
          <w:i/>
          <w:spacing w:val="-1"/>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1</w:t>
      </w:r>
      <w:r w:rsidRPr="00080D18">
        <w:rPr>
          <w:i/>
          <w:sz w:val="20"/>
          <w:lang w:val="es-ES"/>
        </w:rPr>
        <w:tab/>
        <w:t>// Inicializa Resul en</w:t>
      </w:r>
      <w:r w:rsidRPr="00080D18">
        <w:rPr>
          <w:i/>
          <w:spacing w:val="-3"/>
          <w:sz w:val="20"/>
          <w:lang w:val="es-ES"/>
        </w:rPr>
        <w:t xml:space="preserve"> </w:t>
      </w:r>
      <w:r w:rsidRPr="00080D18">
        <w:rPr>
          <w:i/>
          <w:sz w:val="20"/>
          <w:lang w:val="es-ES"/>
        </w:rPr>
        <w:t>1</w:t>
      </w:r>
    </w:p>
    <w:p w:rsidR="005C3087" w:rsidRPr="00080D18" w:rsidRDefault="000730CF">
      <w:pPr>
        <w:tabs>
          <w:tab w:val="left" w:pos="4429"/>
        </w:tabs>
        <w:spacing w:before="1"/>
        <w:ind w:left="1597"/>
        <w:rPr>
          <w:i/>
          <w:sz w:val="20"/>
          <w:lang w:val="es-ES"/>
        </w:rPr>
      </w:pPr>
      <w:r w:rsidRPr="00080D18">
        <w:rPr>
          <w:i/>
          <w:sz w:val="20"/>
          <w:lang w:val="es-ES"/>
        </w:rPr>
        <w:t>Aux</w:t>
      </w:r>
      <w:r w:rsidRPr="00080D18">
        <w:rPr>
          <w:i/>
          <w:spacing w:val="-2"/>
          <w:sz w:val="20"/>
          <w:lang w:val="es-ES"/>
        </w:rPr>
        <w:t xml:space="preserve"> </w:t>
      </w:r>
      <w:r w:rsidRPr="00080D18">
        <w:rPr>
          <w:i/>
          <w:sz w:val="20"/>
          <w:lang w:val="es-ES"/>
        </w:rPr>
        <w:t>=</w:t>
      </w:r>
      <w:r w:rsidRPr="00080D18">
        <w:rPr>
          <w:i/>
          <w:spacing w:val="-1"/>
          <w:sz w:val="20"/>
          <w:lang w:val="es-ES"/>
        </w:rPr>
        <w:t xml:space="preserve"> </w:t>
      </w:r>
      <w:r w:rsidRPr="00080D18">
        <w:rPr>
          <w:i/>
          <w:sz w:val="20"/>
          <w:lang w:val="es-ES"/>
        </w:rPr>
        <w:t>1</w:t>
      </w:r>
      <w:r w:rsidRPr="00080D18">
        <w:rPr>
          <w:i/>
          <w:sz w:val="20"/>
          <w:lang w:val="es-ES"/>
        </w:rPr>
        <w:tab/>
        <w:t>// Inicializa la auxiliar en 1</w:t>
      </w:r>
    </w:p>
    <w:p w:rsidR="005C3087" w:rsidRPr="00080D18" w:rsidRDefault="005C3087">
      <w:pPr>
        <w:pStyle w:val="Textoindependiente"/>
        <w:spacing w:before="9"/>
        <w:rPr>
          <w:i/>
          <w:sz w:val="11"/>
          <w:lang w:val="es-ES"/>
        </w:rPr>
      </w:pPr>
    </w:p>
    <w:p w:rsidR="005C3087" w:rsidRPr="00080D18" w:rsidRDefault="005C3087">
      <w:pPr>
        <w:rPr>
          <w:sz w:val="11"/>
          <w:lang w:val="es-ES"/>
        </w:rPr>
        <w:sectPr w:rsidR="005C3087" w:rsidRPr="00080D18">
          <w:pgSz w:w="12240" w:h="15840"/>
          <w:pgMar w:top="940" w:right="1580" w:bottom="280" w:left="1520" w:header="722" w:footer="0" w:gutter="0"/>
          <w:cols w:space="720"/>
        </w:sectPr>
      </w:pPr>
    </w:p>
    <w:p w:rsidR="005C3087" w:rsidRPr="00080D18" w:rsidRDefault="000730CF">
      <w:pPr>
        <w:spacing w:before="93"/>
        <w:jc w:val="right"/>
        <w:rPr>
          <w:i/>
          <w:sz w:val="20"/>
          <w:lang w:val="es-ES"/>
        </w:rPr>
      </w:pPr>
      <w:r w:rsidRPr="00080D18">
        <w:rPr>
          <w:i/>
          <w:sz w:val="20"/>
          <w:lang w:val="es-ES"/>
        </w:rPr>
        <w:lastRenderedPageBreak/>
        <w:t>Haga</w:t>
      </w:r>
    </w:p>
    <w:p w:rsidR="005C3087" w:rsidRPr="00080D18" w:rsidRDefault="000730CF">
      <w:pPr>
        <w:pStyle w:val="Textoindependiente"/>
        <w:spacing w:before="1"/>
        <w:rPr>
          <w:i/>
          <w:sz w:val="28"/>
          <w:lang w:val="es-ES"/>
        </w:rPr>
      </w:pPr>
      <w:r w:rsidRPr="00080D18">
        <w:rPr>
          <w:lang w:val="es-ES"/>
        </w:rPr>
        <w:br w:type="column"/>
      </w:r>
    </w:p>
    <w:p w:rsidR="005C3087" w:rsidRPr="00080D18" w:rsidRDefault="000730CF">
      <w:pPr>
        <w:tabs>
          <w:tab w:val="left" w:pos="2316"/>
        </w:tabs>
        <w:spacing w:before="1"/>
        <w:ind w:left="192"/>
        <w:rPr>
          <w:i/>
          <w:sz w:val="20"/>
          <w:lang w:val="es-ES"/>
        </w:rPr>
      </w:pPr>
      <w:r w:rsidRPr="00080D18">
        <w:rPr>
          <w:i/>
          <w:sz w:val="20"/>
          <w:lang w:val="es-ES"/>
        </w:rPr>
        <w:t>Resul = Resul</w:t>
      </w:r>
      <w:r w:rsidRPr="00080D18">
        <w:rPr>
          <w:i/>
          <w:spacing w:val="-5"/>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Base</w:t>
      </w:r>
      <w:r w:rsidRPr="00080D18">
        <w:rPr>
          <w:i/>
          <w:sz w:val="20"/>
          <w:lang w:val="es-ES"/>
        </w:rPr>
        <w:tab/>
        <w:t>//</w:t>
      </w:r>
      <w:r w:rsidRPr="00080D18">
        <w:rPr>
          <w:i/>
          <w:spacing w:val="1"/>
          <w:sz w:val="20"/>
          <w:lang w:val="es-ES"/>
        </w:rPr>
        <w:t xml:space="preserve"> </w:t>
      </w:r>
      <w:r w:rsidRPr="00080D18">
        <w:rPr>
          <w:i/>
          <w:sz w:val="20"/>
          <w:lang w:val="es-ES"/>
        </w:rPr>
        <w:t>Multiplica</w:t>
      </w:r>
    </w:p>
    <w:p w:rsidR="005C3087" w:rsidRPr="00080D18" w:rsidRDefault="000730CF">
      <w:pPr>
        <w:tabs>
          <w:tab w:val="left" w:pos="2316"/>
        </w:tabs>
        <w:ind w:left="192"/>
        <w:rPr>
          <w:i/>
          <w:sz w:val="20"/>
          <w:lang w:val="es-ES"/>
        </w:rPr>
      </w:pPr>
      <w:r w:rsidRPr="00080D18">
        <w:rPr>
          <w:i/>
          <w:sz w:val="20"/>
          <w:lang w:val="es-ES"/>
        </w:rPr>
        <w:t>Aux = Aux</w:t>
      </w:r>
      <w:r w:rsidRPr="00080D18">
        <w:rPr>
          <w:i/>
          <w:spacing w:val="-3"/>
          <w:sz w:val="20"/>
          <w:lang w:val="es-ES"/>
        </w:rPr>
        <w:t xml:space="preserve"> </w:t>
      </w:r>
      <w:r w:rsidRPr="00080D18">
        <w:rPr>
          <w:i/>
          <w:sz w:val="20"/>
          <w:lang w:val="es-ES"/>
        </w:rPr>
        <w:t>+</w:t>
      </w:r>
      <w:r w:rsidRPr="00080D18">
        <w:rPr>
          <w:i/>
          <w:spacing w:val="-1"/>
          <w:sz w:val="20"/>
          <w:lang w:val="es-ES"/>
        </w:rPr>
        <w:t xml:space="preserve"> </w:t>
      </w:r>
      <w:r w:rsidRPr="00080D18">
        <w:rPr>
          <w:i/>
          <w:sz w:val="20"/>
          <w:lang w:val="es-ES"/>
        </w:rPr>
        <w:t>1</w:t>
      </w:r>
      <w:r w:rsidRPr="00080D18">
        <w:rPr>
          <w:i/>
          <w:sz w:val="20"/>
          <w:lang w:val="es-ES"/>
        </w:rPr>
        <w:tab/>
        <w:t>// e incrementa el valor de</w:t>
      </w:r>
      <w:r w:rsidRPr="00080D18">
        <w:rPr>
          <w:i/>
          <w:spacing w:val="-2"/>
          <w:sz w:val="20"/>
          <w:lang w:val="es-ES"/>
        </w:rPr>
        <w:t xml:space="preserve"> </w:t>
      </w:r>
      <w:r w:rsidRPr="00080D18">
        <w:rPr>
          <w:i/>
          <w:sz w:val="20"/>
          <w:lang w:val="es-ES"/>
        </w:rPr>
        <w:t>Aux</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2074" w:space="40"/>
            <w:col w:w="7026"/>
          </w:cols>
        </w:sectPr>
      </w:pPr>
    </w:p>
    <w:p w:rsidR="005C3087" w:rsidRPr="00080D18" w:rsidRDefault="000730CF">
      <w:pPr>
        <w:tabs>
          <w:tab w:val="left" w:pos="4429"/>
        </w:tabs>
        <w:spacing w:line="477" w:lineRule="auto"/>
        <w:ind w:left="1597" w:right="1451"/>
        <w:rPr>
          <w:i/>
          <w:sz w:val="20"/>
          <w:lang w:val="es-ES"/>
        </w:rPr>
      </w:pPr>
      <w:r w:rsidRPr="00080D18">
        <w:rPr>
          <w:i/>
          <w:sz w:val="20"/>
          <w:lang w:val="es-ES"/>
        </w:rPr>
        <w:lastRenderedPageBreak/>
        <w:t>Hasta que Aux</w:t>
      </w:r>
      <w:r w:rsidRPr="00080D18">
        <w:rPr>
          <w:i/>
          <w:spacing w:val="-5"/>
          <w:sz w:val="20"/>
          <w:lang w:val="es-ES"/>
        </w:rPr>
        <w:t xml:space="preserve"> </w:t>
      </w:r>
      <w:r w:rsidRPr="00080D18">
        <w:rPr>
          <w:i/>
          <w:sz w:val="20"/>
          <w:lang w:val="es-ES"/>
        </w:rPr>
        <w:t>&gt;</w:t>
      </w:r>
      <w:r w:rsidRPr="00080D18">
        <w:rPr>
          <w:i/>
          <w:spacing w:val="-2"/>
          <w:sz w:val="20"/>
          <w:lang w:val="es-ES"/>
        </w:rPr>
        <w:t xml:space="preserve"> </w:t>
      </w:r>
      <w:r w:rsidRPr="00080D18">
        <w:rPr>
          <w:i/>
          <w:sz w:val="20"/>
          <w:lang w:val="es-ES"/>
        </w:rPr>
        <w:t>Exp</w:t>
      </w:r>
      <w:r w:rsidRPr="00080D18">
        <w:rPr>
          <w:i/>
          <w:sz w:val="20"/>
          <w:lang w:val="es-ES"/>
        </w:rPr>
        <w:tab/>
        <w:t>// Hasta que Aux sea mayor que Exp Escriba “ Resultado</w:t>
      </w:r>
      <w:r w:rsidRPr="00080D18">
        <w:rPr>
          <w:i/>
          <w:spacing w:val="-8"/>
          <w:sz w:val="20"/>
          <w:lang w:val="es-ES"/>
        </w:rPr>
        <w:t xml:space="preserve"> </w:t>
      </w:r>
      <w:r w:rsidRPr="00080D18">
        <w:rPr>
          <w:i/>
          <w:sz w:val="20"/>
          <w:lang w:val="es-ES"/>
        </w:rPr>
        <w:t>“,</w:t>
      </w:r>
      <w:r w:rsidRPr="00080D18">
        <w:rPr>
          <w:i/>
          <w:spacing w:val="-1"/>
          <w:sz w:val="20"/>
          <w:lang w:val="es-ES"/>
        </w:rPr>
        <w:t xml:space="preserve"> </w:t>
      </w:r>
      <w:r w:rsidRPr="00080D18">
        <w:rPr>
          <w:i/>
          <w:sz w:val="20"/>
          <w:lang w:val="es-ES"/>
        </w:rPr>
        <w:t>Resul</w:t>
      </w:r>
      <w:r w:rsidRPr="00080D18">
        <w:rPr>
          <w:i/>
          <w:sz w:val="20"/>
          <w:lang w:val="es-ES"/>
        </w:rPr>
        <w:tab/>
        <w:t>// Escriba el resultado</w:t>
      </w:r>
      <w:r w:rsidRPr="00080D18">
        <w:rPr>
          <w:i/>
          <w:spacing w:val="-2"/>
          <w:sz w:val="20"/>
          <w:lang w:val="es-ES"/>
        </w:rPr>
        <w:t xml:space="preserve"> </w:t>
      </w:r>
      <w:r w:rsidRPr="00080D18">
        <w:rPr>
          <w:i/>
          <w:sz w:val="20"/>
          <w:lang w:val="es-ES"/>
        </w:rPr>
        <w:t>final</w:t>
      </w:r>
    </w:p>
    <w:p w:rsidR="005C3087" w:rsidRDefault="000730CF">
      <w:pPr>
        <w:spacing w:before="4"/>
        <w:ind w:left="181"/>
        <w:rPr>
          <w:i/>
          <w:sz w:val="20"/>
        </w:rPr>
      </w:pPr>
      <w:r>
        <w:rPr>
          <w:i/>
          <w:sz w:val="20"/>
        </w:rPr>
        <w:t>Fin</w:t>
      </w:r>
    </w:p>
    <w:p w:rsidR="005C3087" w:rsidRDefault="005C3087">
      <w:pPr>
        <w:pStyle w:val="Textoindependiente"/>
        <w:rPr>
          <w:i/>
          <w:sz w:val="22"/>
        </w:rPr>
      </w:pPr>
    </w:p>
    <w:p w:rsidR="005C3087" w:rsidRDefault="005C3087">
      <w:pPr>
        <w:pStyle w:val="Textoindependiente"/>
        <w:rPr>
          <w:i/>
          <w:sz w:val="22"/>
        </w:rPr>
      </w:pPr>
    </w:p>
    <w:p w:rsidR="005C3087" w:rsidRDefault="000730CF">
      <w:pPr>
        <w:pStyle w:val="Ttulo2"/>
        <w:numPr>
          <w:ilvl w:val="2"/>
          <w:numId w:val="17"/>
        </w:numPr>
        <w:tabs>
          <w:tab w:val="left" w:pos="542"/>
        </w:tabs>
        <w:spacing w:before="185"/>
        <w:ind w:hanging="360"/>
      </w:pPr>
      <w:r>
        <w:t>Usando Ciclo Haga</w:t>
      </w:r>
      <w:r>
        <w:rPr>
          <w:spacing w:val="-4"/>
        </w:rPr>
        <w:t xml:space="preserve"> </w:t>
      </w:r>
      <w:r>
        <w:t>Mientras</w:t>
      </w:r>
    </w:p>
    <w:p w:rsidR="005C3087" w:rsidRDefault="005C3087">
      <w:pPr>
        <w:pStyle w:val="Textoindependiente"/>
        <w:rPr>
          <w:sz w:val="30"/>
        </w:rPr>
      </w:pPr>
    </w:p>
    <w:p w:rsidR="005C3087" w:rsidRDefault="005C3087">
      <w:pPr>
        <w:pStyle w:val="Textoindependiente"/>
        <w:spacing w:before="11"/>
        <w:rPr>
          <w:sz w:val="29"/>
        </w:rPr>
      </w:pPr>
    </w:p>
    <w:p w:rsidR="005C3087" w:rsidRDefault="000730CF">
      <w:pPr>
        <w:ind w:left="181" w:right="7060"/>
        <w:rPr>
          <w:i/>
          <w:sz w:val="20"/>
        </w:rPr>
      </w:pPr>
      <w:r>
        <w:rPr>
          <w:i/>
          <w:sz w:val="20"/>
        </w:rPr>
        <w:t>Programa Ejemplo_6 Variables</w:t>
      </w:r>
    </w:p>
    <w:p w:rsidR="005C3087" w:rsidRPr="00080D18" w:rsidRDefault="000730CF">
      <w:pPr>
        <w:tabs>
          <w:tab w:val="left" w:pos="3721"/>
        </w:tabs>
        <w:spacing w:before="1" w:line="229" w:lineRule="exact"/>
        <w:ind w:left="889"/>
        <w:rPr>
          <w:i/>
          <w:sz w:val="20"/>
          <w:lang w:val="es-ES"/>
        </w:rPr>
      </w:pPr>
      <w:r w:rsidRPr="00080D18">
        <w:rPr>
          <w:i/>
          <w:sz w:val="20"/>
          <w:lang w:val="es-ES"/>
        </w:rPr>
        <w:t>Entero</w:t>
      </w:r>
      <w:r w:rsidRPr="00080D18">
        <w:rPr>
          <w:i/>
          <w:spacing w:val="-1"/>
          <w:sz w:val="20"/>
          <w:lang w:val="es-ES"/>
        </w:rPr>
        <w:t xml:space="preserve"> </w:t>
      </w:r>
      <w:r w:rsidRPr="00080D18">
        <w:rPr>
          <w:i/>
          <w:sz w:val="20"/>
          <w:lang w:val="es-ES"/>
        </w:rPr>
        <w:t>:Base,</w:t>
      </w:r>
      <w:r w:rsidRPr="00080D18">
        <w:rPr>
          <w:i/>
          <w:sz w:val="20"/>
          <w:lang w:val="es-ES"/>
        </w:rPr>
        <w:tab/>
        <w:t>// Almacenará el número que se tomará</w:t>
      </w:r>
      <w:r w:rsidRPr="00080D18">
        <w:rPr>
          <w:i/>
          <w:spacing w:val="-7"/>
          <w:sz w:val="20"/>
          <w:lang w:val="es-ES"/>
        </w:rPr>
        <w:t xml:space="preserve"> </w:t>
      </w:r>
      <w:r w:rsidRPr="00080D18">
        <w:rPr>
          <w:i/>
          <w:sz w:val="20"/>
          <w:lang w:val="es-ES"/>
        </w:rPr>
        <w:t>como</w:t>
      </w:r>
    </w:p>
    <w:p w:rsidR="005C3087" w:rsidRPr="00080D18" w:rsidRDefault="000730CF">
      <w:pPr>
        <w:spacing w:line="229" w:lineRule="exact"/>
        <w:ind w:left="2154" w:right="1837"/>
        <w:jc w:val="center"/>
        <w:rPr>
          <w:i/>
          <w:sz w:val="20"/>
          <w:lang w:val="es-ES"/>
        </w:rPr>
      </w:pPr>
      <w:r w:rsidRPr="00080D18">
        <w:rPr>
          <w:i/>
          <w:sz w:val="20"/>
          <w:lang w:val="es-ES"/>
        </w:rPr>
        <w:t>// base</w:t>
      </w:r>
    </w:p>
    <w:p w:rsidR="005C3087" w:rsidRPr="00080D18" w:rsidRDefault="000730CF">
      <w:pPr>
        <w:tabs>
          <w:tab w:val="left" w:pos="4429"/>
        </w:tabs>
        <w:ind w:left="2305"/>
        <w:rPr>
          <w:i/>
          <w:sz w:val="20"/>
          <w:lang w:val="es-ES"/>
        </w:rPr>
      </w:pPr>
      <w:r w:rsidRPr="00080D18">
        <w:rPr>
          <w:i/>
          <w:sz w:val="20"/>
          <w:lang w:val="es-ES"/>
        </w:rPr>
        <w:t>Exp,</w:t>
      </w:r>
      <w:r w:rsidRPr="00080D18">
        <w:rPr>
          <w:i/>
          <w:sz w:val="20"/>
          <w:lang w:val="es-ES"/>
        </w:rPr>
        <w:tab/>
        <w:t>// Almacenará el número que se tomará</w:t>
      </w:r>
      <w:r w:rsidRPr="00080D18">
        <w:rPr>
          <w:i/>
          <w:spacing w:val="-10"/>
          <w:sz w:val="20"/>
          <w:lang w:val="es-ES"/>
        </w:rPr>
        <w:t xml:space="preserve"> </w:t>
      </w:r>
      <w:r w:rsidRPr="00080D18">
        <w:rPr>
          <w:i/>
          <w:sz w:val="20"/>
          <w:lang w:val="es-ES"/>
        </w:rPr>
        <w:t>como</w:t>
      </w:r>
    </w:p>
    <w:p w:rsidR="005C3087" w:rsidRPr="00080D18" w:rsidRDefault="000730CF">
      <w:pPr>
        <w:spacing w:before="1"/>
        <w:ind w:left="2154" w:right="1336"/>
        <w:jc w:val="center"/>
        <w:rPr>
          <w:i/>
          <w:sz w:val="20"/>
          <w:lang w:val="es-ES"/>
        </w:rPr>
      </w:pPr>
      <w:r w:rsidRPr="00080D18">
        <w:rPr>
          <w:i/>
          <w:sz w:val="20"/>
          <w:lang w:val="es-ES"/>
        </w:rPr>
        <w:t>// exponente</w:t>
      </w:r>
    </w:p>
    <w:p w:rsidR="005C3087" w:rsidRPr="00080D18" w:rsidRDefault="000730CF">
      <w:pPr>
        <w:tabs>
          <w:tab w:val="left" w:pos="4429"/>
        </w:tabs>
        <w:ind w:left="2305"/>
        <w:rPr>
          <w:i/>
          <w:sz w:val="20"/>
          <w:lang w:val="es-ES"/>
        </w:rPr>
      </w:pPr>
      <w:r w:rsidRPr="00080D18">
        <w:rPr>
          <w:i/>
          <w:sz w:val="20"/>
          <w:lang w:val="es-ES"/>
        </w:rPr>
        <w:t>Aux,</w:t>
      </w:r>
      <w:r w:rsidRPr="00080D18">
        <w:rPr>
          <w:i/>
          <w:sz w:val="20"/>
          <w:lang w:val="es-ES"/>
        </w:rPr>
        <w:tab/>
        <w:t>// Variable que va a</w:t>
      </w:r>
      <w:r w:rsidRPr="00080D18">
        <w:rPr>
          <w:i/>
          <w:spacing w:val="-2"/>
          <w:sz w:val="20"/>
          <w:lang w:val="es-ES"/>
        </w:rPr>
        <w:t xml:space="preserve"> </w:t>
      </w:r>
      <w:r w:rsidRPr="00080D18">
        <w:rPr>
          <w:i/>
          <w:sz w:val="20"/>
          <w:lang w:val="es-ES"/>
        </w:rPr>
        <w:t>almacenar</w:t>
      </w:r>
    </w:p>
    <w:p w:rsidR="005C3087" w:rsidRPr="00080D18" w:rsidRDefault="000730CF">
      <w:pPr>
        <w:spacing w:before="1"/>
        <w:ind w:left="4429"/>
        <w:rPr>
          <w:i/>
          <w:sz w:val="20"/>
          <w:lang w:val="es-ES"/>
        </w:rPr>
      </w:pPr>
      <w:r w:rsidRPr="00080D18">
        <w:rPr>
          <w:i/>
          <w:sz w:val="20"/>
          <w:lang w:val="es-ES"/>
        </w:rPr>
        <w:t>// Progresivamente todos los valores</w:t>
      </w:r>
    </w:p>
    <w:p w:rsidR="005C3087" w:rsidRPr="00080D18" w:rsidRDefault="000730CF">
      <w:pPr>
        <w:spacing w:line="229" w:lineRule="exact"/>
        <w:ind w:left="4429"/>
        <w:rPr>
          <w:i/>
          <w:sz w:val="20"/>
          <w:lang w:val="es-ES"/>
        </w:rPr>
      </w:pPr>
      <w:r w:rsidRPr="00080D18">
        <w:rPr>
          <w:i/>
          <w:sz w:val="20"/>
          <w:lang w:val="es-ES"/>
        </w:rPr>
        <w:t>// comprendidos entre 1 y el valor del</w:t>
      </w:r>
    </w:p>
    <w:p w:rsidR="005C3087" w:rsidRPr="00080D18" w:rsidRDefault="000730CF">
      <w:pPr>
        <w:spacing w:line="229" w:lineRule="exact"/>
        <w:ind w:left="2154" w:right="1336"/>
        <w:jc w:val="center"/>
        <w:rPr>
          <w:i/>
          <w:sz w:val="20"/>
          <w:lang w:val="es-ES"/>
        </w:rPr>
      </w:pPr>
      <w:r w:rsidRPr="00080D18">
        <w:rPr>
          <w:i/>
          <w:sz w:val="20"/>
          <w:lang w:val="es-ES"/>
        </w:rPr>
        <w:t>// exponente</w:t>
      </w:r>
    </w:p>
    <w:p w:rsidR="005C3087" w:rsidRPr="00080D18" w:rsidRDefault="000730CF">
      <w:pPr>
        <w:tabs>
          <w:tab w:val="left" w:pos="4429"/>
        </w:tabs>
        <w:ind w:left="2305"/>
        <w:rPr>
          <w:i/>
          <w:sz w:val="20"/>
          <w:lang w:val="es-ES"/>
        </w:rPr>
      </w:pPr>
      <w:r w:rsidRPr="00080D18">
        <w:rPr>
          <w:i/>
          <w:sz w:val="20"/>
          <w:lang w:val="es-ES"/>
        </w:rPr>
        <w:t>Resul</w:t>
      </w:r>
      <w:r w:rsidRPr="00080D18">
        <w:rPr>
          <w:i/>
          <w:sz w:val="20"/>
          <w:lang w:val="es-ES"/>
        </w:rPr>
        <w:tab/>
        <w:t>// Variable que almacenará el resultado final</w:t>
      </w:r>
      <w:r w:rsidRPr="00080D18">
        <w:rPr>
          <w:i/>
          <w:spacing w:val="-14"/>
          <w:sz w:val="20"/>
          <w:lang w:val="es-ES"/>
        </w:rPr>
        <w:t xml:space="preserve"> </w:t>
      </w:r>
      <w:r w:rsidRPr="00080D18">
        <w:rPr>
          <w:i/>
          <w:sz w:val="20"/>
          <w:lang w:val="es-ES"/>
        </w:rPr>
        <w:t>de</w:t>
      </w:r>
    </w:p>
    <w:p w:rsidR="005C3087" w:rsidRPr="00080D18" w:rsidRDefault="000730CF">
      <w:pPr>
        <w:spacing w:before="1"/>
        <w:ind w:left="4429"/>
        <w:rPr>
          <w:i/>
          <w:sz w:val="20"/>
          <w:lang w:val="es-ES"/>
        </w:rPr>
      </w:pPr>
      <w:r w:rsidRPr="00080D18">
        <w:rPr>
          <w:i/>
          <w:sz w:val="20"/>
          <w:lang w:val="es-ES"/>
        </w:rPr>
        <w:t>// haber multiplicado la Base tantas veces como</w:t>
      </w:r>
    </w:p>
    <w:p w:rsidR="005C3087" w:rsidRPr="00080D18" w:rsidRDefault="000730CF">
      <w:pPr>
        <w:ind w:left="4429"/>
        <w:rPr>
          <w:i/>
          <w:sz w:val="20"/>
          <w:lang w:val="es-ES"/>
        </w:rPr>
      </w:pPr>
      <w:r w:rsidRPr="00080D18">
        <w:rPr>
          <w:i/>
          <w:sz w:val="20"/>
          <w:lang w:val="es-ES"/>
        </w:rPr>
        <w:t>// lo diga el Exponente</w:t>
      </w:r>
    </w:p>
    <w:p w:rsidR="005C3087" w:rsidRPr="00080D18" w:rsidRDefault="000730CF">
      <w:pPr>
        <w:spacing w:before="1"/>
        <w:ind w:left="181"/>
        <w:rPr>
          <w:i/>
          <w:sz w:val="20"/>
          <w:lang w:val="es-ES"/>
        </w:rPr>
      </w:pPr>
      <w:r w:rsidRPr="00080D18">
        <w:rPr>
          <w:i/>
          <w:sz w:val="20"/>
          <w:lang w:val="es-ES"/>
        </w:rPr>
        <w:t>Inicio</w:t>
      </w:r>
    </w:p>
    <w:p w:rsidR="005C3087" w:rsidRPr="00080D18" w:rsidRDefault="005C3087">
      <w:pPr>
        <w:rPr>
          <w:sz w:val="20"/>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spacing w:before="10"/>
        <w:rPr>
          <w:i/>
          <w:lang w:val="es-ES"/>
        </w:rPr>
      </w:pPr>
    </w:p>
    <w:p w:rsidR="005C3087" w:rsidRPr="00080D18" w:rsidRDefault="000730CF">
      <w:pPr>
        <w:tabs>
          <w:tab w:val="left" w:pos="4429"/>
        </w:tabs>
        <w:spacing w:line="229" w:lineRule="exact"/>
        <w:ind w:left="889"/>
        <w:rPr>
          <w:i/>
          <w:sz w:val="20"/>
          <w:lang w:val="es-ES"/>
        </w:rPr>
      </w:pPr>
      <w:r w:rsidRPr="00080D18">
        <w:rPr>
          <w:i/>
          <w:sz w:val="20"/>
          <w:lang w:val="es-ES"/>
        </w:rPr>
        <w:t>Escriba “ Digite una</w:t>
      </w:r>
      <w:r w:rsidRPr="00080D18">
        <w:rPr>
          <w:i/>
          <w:spacing w:val="-8"/>
          <w:sz w:val="20"/>
          <w:lang w:val="es-ES"/>
        </w:rPr>
        <w:t xml:space="preserve"> </w:t>
      </w:r>
      <w:r w:rsidRPr="00080D18">
        <w:rPr>
          <w:i/>
          <w:sz w:val="20"/>
          <w:lang w:val="es-ES"/>
        </w:rPr>
        <w:t>base</w:t>
      </w:r>
      <w:r w:rsidRPr="00080D18">
        <w:rPr>
          <w:i/>
          <w:spacing w:val="-3"/>
          <w:sz w:val="20"/>
          <w:lang w:val="es-ES"/>
        </w:rPr>
        <w:t xml:space="preserve"> </w:t>
      </w:r>
      <w:r w:rsidRPr="00080D18">
        <w:rPr>
          <w:i/>
          <w:sz w:val="20"/>
          <w:lang w:val="es-ES"/>
        </w:rPr>
        <w:t>“</w:t>
      </w:r>
      <w:r w:rsidRPr="00080D18">
        <w:rPr>
          <w:i/>
          <w:sz w:val="20"/>
          <w:lang w:val="es-ES"/>
        </w:rPr>
        <w:tab/>
        <w:t>// Solicita una Base</w:t>
      </w:r>
    </w:p>
    <w:p w:rsidR="005C3087" w:rsidRPr="00080D18" w:rsidRDefault="000730CF">
      <w:pPr>
        <w:tabs>
          <w:tab w:val="left" w:pos="4429"/>
        </w:tabs>
        <w:spacing w:line="229" w:lineRule="exact"/>
        <w:ind w:left="889"/>
        <w:rPr>
          <w:i/>
          <w:sz w:val="20"/>
          <w:lang w:val="es-ES"/>
        </w:rPr>
      </w:pPr>
      <w:r w:rsidRPr="00080D18">
        <w:rPr>
          <w:i/>
          <w:sz w:val="20"/>
          <w:lang w:val="es-ES"/>
        </w:rPr>
        <w:t>Lea</w:t>
      </w:r>
      <w:r w:rsidRPr="00080D18">
        <w:rPr>
          <w:i/>
          <w:spacing w:val="-2"/>
          <w:sz w:val="20"/>
          <w:lang w:val="es-ES"/>
        </w:rPr>
        <w:t xml:space="preserve"> </w:t>
      </w:r>
      <w:r w:rsidRPr="00080D18">
        <w:rPr>
          <w:i/>
          <w:sz w:val="20"/>
          <w:lang w:val="es-ES"/>
        </w:rPr>
        <w:t>Base</w:t>
      </w:r>
      <w:r w:rsidRPr="00080D18">
        <w:rPr>
          <w:i/>
          <w:sz w:val="20"/>
          <w:lang w:val="es-ES"/>
        </w:rPr>
        <w:tab/>
        <w:t>// y la</w:t>
      </w:r>
      <w:r w:rsidRPr="00080D18">
        <w:rPr>
          <w:i/>
          <w:spacing w:val="-6"/>
          <w:sz w:val="20"/>
          <w:lang w:val="es-ES"/>
        </w:rPr>
        <w:t xml:space="preserve"> </w:t>
      </w:r>
      <w:r w:rsidRPr="00080D18">
        <w:rPr>
          <w:i/>
          <w:sz w:val="20"/>
          <w:lang w:val="es-ES"/>
        </w:rPr>
        <w:t>lee</w:t>
      </w:r>
    </w:p>
    <w:p w:rsidR="005C3087" w:rsidRPr="00080D18" w:rsidRDefault="005C3087">
      <w:pPr>
        <w:pStyle w:val="Textoindependiente"/>
        <w:spacing w:before="1"/>
        <w:rPr>
          <w:i/>
          <w:lang w:val="es-ES"/>
        </w:rPr>
      </w:pPr>
    </w:p>
    <w:p w:rsidR="005C3087" w:rsidRPr="00080D18" w:rsidRDefault="000730CF">
      <w:pPr>
        <w:tabs>
          <w:tab w:val="left" w:pos="4429"/>
        </w:tabs>
        <w:ind w:left="889" w:right="2632"/>
        <w:rPr>
          <w:i/>
          <w:sz w:val="20"/>
          <w:lang w:val="es-ES"/>
        </w:rPr>
      </w:pPr>
      <w:r w:rsidRPr="00080D18">
        <w:rPr>
          <w:i/>
          <w:sz w:val="20"/>
          <w:lang w:val="es-ES"/>
        </w:rPr>
        <w:t>Escriba “ Digite un</w:t>
      </w:r>
      <w:r w:rsidRPr="00080D18">
        <w:rPr>
          <w:i/>
          <w:spacing w:val="-11"/>
          <w:sz w:val="20"/>
          <w:lang w:val="es-ES"/>
        </w:rPr>
        <w:t xml:space="preserve"> </w:t>
      </w:r>
      <w:r w:rsidRPr="00080D18">
        <w:rPr>
          <w:i/>
          <w:sz w:val="20"/>
          <w:lang w:val="es-ES"/>
        </w:rPr>
        <w:t>exponente</w:t>
      </w:r>
      <w:r w:rsidRPr="00080D18">
        <w:rPr>
          <w:i/>
          <w:spacing w:val="-1"/>
          <w:sz w:val="20"/>
          <w:lang w:val="es-ES"/>
        </w:rPr>
        <w:t xml:space="preserve"> </w:t>
      </w:r>
      <w:r w:rsidRPr="00080D18">
        <w:rPr>
          <w:i/>
          <w:sz w:val="20"/>
          <w:lang w:val="es-ES"/>
        </w:rPr>
        <w:t>”</w:t>
      </w:r>
      <w:r w:rsidRPr="00080D18">
        <w:rPr>
          <w:i/>
          <w:sz w:val="20"/>
          <w:lang w:val="es-ES"/>
        </w:rPr>
        <w:tab/>
        <w:t>// Solicita un</w:t>
      </w:r>
      <w:r w:rsidRPr="00080D18">
        <w:rPr>
          <w:i/>
          <w:spacing w:val="-16"/>
          <w:sz w:val="20"/>
          <w:lang w:val="es-ES"/>
        </w:rPr>
        <w:t xml:space="preserve"> </w:t>
      </w:r>
      <w:r w:rsidRPr="00080D18">
        <w:rPr>
          <w:i/>
          <w:sz w:val="20"/>
          <w:lang w:val="es-ES"/>
        </w:rPr>
        <w:t>exponente Lea</w:t>
      </w:r>
      <w:r w:rsidRPr="00080D18">
        <w:rPr>
          <w:i/>
          <w:spacing w:val="-1"/>
          <w:sz w:val="20"/>
          <w:lang w:val="es-ES"/>
        </w:rPr>
        <w:t xml:space="preserve"> </w:t>
      </w:r>
      <w:r w:rsidRPr="00080D18">
        <w:rPr>
          <w:i/>
          <w:sz w:val="20"/>
          <w:lang w:val="es-ES"/>
        </w:rPr>
        <w:t>Exp</w:t>
      </w:r>
      <w:r w:rsidRPr="00080D18">
        <w:rPr>
          <w:i/>
          <w:sz w:val="20"/>
          <w:lang w:val="es-ES"/>
        </w:rPr>
        <w:tab/>
        <w:t>// y lo</w:t>
      </w:r>
      <w:r w:rsidRPr="00080D18">
        <w:rPr>
          <w:i/>
          <w:spacing w:val="-1"/>
          <w:sz w:val="20"/>
          <w:lang w:val="es-ES"/>
        </w:rPr>
        <w:t xml:space="preserve"> </w:t>
      </w:r>
      <w:r w:rsidRPr="00080D18">
        <w:rPr>
          <w:i/>
          <w:sz w:val="20"/>
          <w:lang w:val="es-ES"/>
        </w:rPr>
        <w:t>lee</w:t>
      </w:r>
    </w:p>
    <w:p w:rsidR="005C3087" w:rsidRPr="00080D18" w:rsidRDefault="005C3087">
      <w:pPr>
        <w:pStyle w:val="Textoindependiente"/>
        <w:spacing w:before="1"/>
        <w:rPr>
          <w:i/>
          <w:lang w:val="es-ES"/>
        </w:rPr>
      </w:pPr>
    </w:p>
    <w:p w:rsidR="005C3087" w:rsidRPr="00080D18" w:rsidRDefault="000730CF">
      <w:pPr>
        <w:tabs>
          <w:tab w:val="left" w:pos="4429"/>
        </w:tabs>
        <w:ind w:left="1597" w:right="762" w:hanging="709"/>
        <w:rPr>
          <w:i/>
          <w:sz w:val="20"/>
          <w:lang w:val="es-ES"/>
        </w:rPr>
      </w:pPr>
      <w:r w:rsidRPr="00080D18">
        <w:rPr>
          <w:i/>
          <w:sz w:val="20"/>
          <w:lang w:val="es-ES"/>
        </w:rPr>
        <w:t>Si Exp</w:t>
      </w:r>
      <w:r w:rsidRPr="00080D18">
        <w:rPr>
          <w:i/>
          <w:spacing w:val="-1"/>
          <w:sz w:val="20"/>
          <w:lang w:val="es-ES"/>
        </w:rPr>
        <w:t xml:space="preserve"> </w:t>
      </w:r>
      <w:r w:rsidRPr="00080D18">
        <w:rPr>
          <w:i/>
          <w:sz w:val="20"/>
          <w:lang w:val="es-ES"/>
        </w:rPr>
        <w:t>&lt;</w:t>
      </w:r>
      <w:r w:rsidRPr="00080D18">
        <w:rPr>
          <w:i/>
          <w:spacing w:val="-3"/>
          <w:sz w:val="20"/>
          <w:lang w:val="es-ES"/>
        </w:rPr>
        <w:t xml:space="preserve"> </w:t>
      </w:r>
      <w:r w:rsidRPr="00080D18">
        <w:rPr>
          <w:i/>
          <w:sz w:val="20"/>
          <w:lang w:val="es-ES"/>
        </w:rPr>
        <w:t>0</w:t>
      </w:r>
      <w:r w:rsidRPr="00080D18">
        <w:rPr>
          <w:i/>
          <w:sz w:val="20"/>
          <w:lang w:val="es-ES"/>
        </w:rPr>
        <w:tab/>
        <w:t>// En caso de que el exponente sea</w:t>
      </w:r>
      <w:r w:rsidRPr="00080D18">
        <w:rPr>
          <w:i/>
          <w:spacing w:val="-20"/>
          <w:sz w:val="20"/>
          <w:lang w:val="es-ES"/>
        </w:rPr>
        <w:t xml:space="preserve"> </w:t>
      </w:r>
      <w:r w:rsidRPr="00080D18">
        <w:rPr>
          <w:i/>
          <w:sz w:val="20"/>
          <w:lang w:val="es-ES"/>
        </w:rPr>
        <w:t>negativo Escriba “ Exponente</w:t>
      </w:r>
      <w:r w:rsidRPr="00080D18">
        <w:rPr>
          <w:i/>
          <w:spacing w:val="-7"/>
          <w:sz w:val="20"/>
          <w:lang w:val="es-ES"/>
        </w:rPr>
        <w:t xml:space="preserve"> </w:t>
      </w:r>
      <w:r w:rsidRPr="00080D18">
        <w:rPr>
          <w:i/>
          <w:sz w:val="20"/>
          <w:lang w:val="es-ES"/>
        </w:rPr>
        <w:t>Errado</w:t>
      </w:r>
      <w:r w:rsidRPr="00080D18">
        <w:rPr>
          <w:i/>
          <w:spacing w:val="-1"/>
          <w:sz w:val="20"/>
          <w:lang w:val="es-ES"/>
        </w:rPr>
        <w:t xml:space="preserve"> </w:t>
      </w:r>
      <w:r w:rsidRPr="00080D18">
        <w:rPr>
          <w:i/>
          <w:sz w:val="20"/>
          <w:lang w:val="es-ES"/>
        </w:rPr>
        <w:t>”</w:t>
      </w:r>
      <w:r w:rsidRPr="00080D18">
        <w:rPr>
          <w:i/>
          <w:sz w:val="20"/>
          <w:lang w:val="es-ES"/>
        </w:rPr>
        <w:tab/>
        <w:t>//</w:t>
      </w:r>
      <w:r w:rsidRPr="00080D18">
        <w:rPr>
          <w:i/>
          <w:spacing w:val="-1"/>
          <w:sz w:val="20"/>
          <w:lang w:val="es-ES"/>
        </w:rPr>
        <w:t xml:space="preserve"> </w:t>
      </w:r>
      <w:r w:rsidRPr="00080D18">
        <w:rPr>
          <w:i/>
          <w:sz w:val="20"/>
          <w:lang w:val="es-ES"/>
        </w:rPr>
        <w:t>Avisa</w:t>
      </w:r>
    </w:p>
    <w:p w:rsidR="005C3087" w:rsidRPr="00080D18" w:rsidRDefault="000730CF">
      <w:pPr>
        <w:tabs>
          <w:tab w:val="left" w:pos="4429"/>
        </w:tabs>
        <w:ind w:left="1597" w:right="1285" w:hanging="709"/>
        <w:rPr>
          <w:i/>
          <w:sz w:val="20"/>
          <w:lang w:val="es-ES"/>
        </w:rPr>
      </w:pPr>
      <w:r w:rsidRPr="00080D18">
        <w:rPr>
          <w:i/>
          <w:sz w:val="20"/>
          <w:lang w:val="es-ES"/>
        </w:rPr>
        <w:t>Sino</w:t>
      </w:r>
      <w:r w:rsidRPr="00080D18">
        <w:rPr>
          <w:i/>
          <w:sz w:val="20"/>
          <w:lang w:val="es-ES"/>
        </w:rPr>
        <w:tab/>
      </w:r>
      <w:r w:rsidRPr="00080D18">
        <w:rPr>
          <w:i/>
          <w:sz w:val="20"/>
          <w:lang w:val="es-ES"/>
        </w:rPr>
        <w:tab/>
        <w:t>// Si el exponente es cero o es</w:t>
      </w:r>
      <w:r w:rsidRPr="00080D18">
        <w:rPr>
          <w:i/>
          <w:spacing w:val="-21"/>
          <w:sz w:val="20"/>
          <w:lang w:val="es-ES"/>
        </w:rPr>
        <w:t xml:space="preserve"> </w:t>
      </w:r>
      <w:r w:rsidRPr="00080D18">
        <w:rPr>
          <w:i/>
          <w:sz w:val="20"/>
          <w:lang w:val="es-ES"/>
        </w:rPr>
        <w:t>positivo Resul</w:t>
      </w:r>
      <w:r w:rsidRPr="00080D18">
        <w:rPr>
          <w:i/>
          <w:spacing w:val="-1"/>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1</w:t>
      </w:r>
      <w:r w:rsidRPr="00080D18">
        <w:rPr>
          <w:i/>
          <w:sz w:val="20"/>
          <w:lang w:val="es-ES"/>
        </w:rPr>
        <w:tab/>
        <w:t>// Inicial</w:t>
      </w:r>
      <w:r w:rsidRPr="00080D18">
        <w:rPr>
          <w:i/>
          <w:sz w:val="20"/>
          <w:lang w:val="es-ES"/>
        </w:rPr>
        <w:t>iza Resul en</w:t>
      </w:r>
      <w:r w:rsidRPr="00080D18">
        <w:rPr>
          <w:i/>
          <w:spacing w:val="-3"/>
          <w:sz w:val="20"/>
          <w:lang w:val="es-ES"/>
        </w:rPr>
        <w:t xml:space="preserve"> </w:t>
      </w:r>
      <w:r w:rsidRPr="00080D18">
        <w:rPr>
          <w:i/>
          <w:sz w:val="20"/>
          <w:lang w:val="es-ES"/>
        </w:rPr>
        <w:t>1</w:t>
      </w:r>
    </w:p>
    <w:p w:rsidR="005C3087" w:rsidRPr="00080D18" w:rsidRDefault="000730CF">
      <w:pPr>
        <w:tabs>
          <w:tab w:val="left" w:pos="4429"/>
        </w:tabs>
        <w:ind w:left="1597"/>
        <w:rPr>
          <w:i/>
          <w:sz w:val="20"/>
          <w:lang w:val="es-ES"/>
        </w:rPr>
      </w:pPr>
      <w:r w:rsidRPr="00080D18">
        <w:rPr>
          <w:i/>
          <w:sz w:val="20"/>
          <w:lang w:val="es-ES"/>
        </w:rPr>
        <w:t>Aux</w:t>
      </w:r>
      <w:r w:rsidRPr="00080D18">
        <w:rPr>
          <w:i/>
          <w:spacing w:val="-2"/>
          <w:sz w:val="20"/>
          <w:lang w:val="es-ES"/>
        </w:rPr>
        <w:t xml:space="preserve"> </w:t>
      </w:r>
      <w:r w:rsidRPr="00080D18">
        <w:rPr>
          <w:i/>
          <w:sz w:val="20"/>
          <w:lang w:val="es-ES"/>
        </w:rPr>
        <w:t>=</w:t>
      </w:r>
      <w:r w:rsidRPr="00080D18">
        <w:rPr>
          <w:i/>
          <w:spacing w:val="-1"/>
          <w:sz w:val="20"/>
          <w:lang w:val="es-ES"/>
        </w:rPr>
        <w:t xml:space="preserve"> </w:t>
      </w:r>
      <w:r w:rsidRPr="00080D18">
        <w:rPr>
          <w:i/>
          <w:sz w:val="20"/>
          <w:lang w:val="es-ES"/>
        </w:rPr>
        <w:t>1</w:t>
      </w:r>
      <w:r w:rsidRPr="00080D18">
        <w:rPr>
          <w:i/>
          <w:sz w:val="20"/>
          <w:lang w:val="es-ES"/>
        </w:rPr>
        <w:tab/>
        <w:t>// Inicializa la auxiliar en 1</w:t>
      </w:r>
    </w:p>
    <w:p w:rsidR="005C3087" w:rsidRPr="00080D18" w:rsidRDefault="005C3087">
      <w:pPr>
        <w:pStyle w:val="Textoindependiente"/>
        <w:rPr>
          <w:i/>
          <w:sz w:val="12"/>
          <w:lang w:val="es-ES"/>
        </w:rPr>
      </w:pPr>
    </w:p>
    <w:p w:rsidR="005C3087" w:rsidRPr="00080D18" w:rsidRDefault="005C3087">
      <w:pPr>
        <w:rPr>
          <w:sz w:val="12"/>
          <w:lang w:val="es-ES"/>
        </w:rPr>
        <w:sectPr w:rsidR="005C3087" w:rsidRPr="00080D18">
          <w:pgSz w:w="12240" w:h="15840"/>
          <w:pgMar w:top="940" w:right="1580" w:bottom="280" w:left="1520" w:header="722" w:footer="0" w:gutter="0"/>
          <w:cols w:space="720"/>
        </w:sectPr>
      </w:pPr>
    </w:p>
    <w:p w:rsidR="005C3087" w:rsidRPr="00080D18" w:rsidRDefault="000730CF">
      <w:pPr>
        <w:spacing w:before="92"/>
        <w:jc w:val="right"/>
        <w:rPr>
          <w:i/>
          <w:sz w:val="20"/>
          <w:lang w:val="es-ES"/>
        </w:rPr>
      </w:pPr>
      <w:r w:rsidRPr="00080D18">
        <w:rPr>
          <w:i/>
          <w:sz w:val="20"/>
          <w:lang w:val="es-ES"/>
        </w:rPr>
        <w:lastRenderedPageBreak/>
        <w:t>Haga</w:t>
      </w:r>
    </w:p>
    <w:p w:rsidR="005C3087" w:rsidRPr="00080D18" w:rsidRDefault="000730CF">
      <w:pPr>
        <w:pStyle w:val="Textoindependiente"/>
        <w:spacing w:before="10"/>
        <w:rPr>
          <w:i/>
          <w:sz w:val="27"/>
          <w:lang w:val="es-ES"/>
        </w:rPr>
      </w:pPr>
      <w:r w:rsidRPr="00080D18">
        <w:rPr>
          <w:lang w:val="es-ES"/>
        </w:rPr>
        <w:br w:type="column"/>
      </w:r>
    </w:p>
    <w:p w:rsidR="005C3087" w:rsidRPr="00080D18" w:rsidRDefault="000730CF">
      <w:pPr>
        <w:tabs>
          <w:tab w:val="left" w:pos="2316"/>
        </w:tabs>
        <w:ind w:left="192"/>
        <w:rPr>
          <w:i/>
          <w:sz w:val="20"/>
          <w:lang w:val="es-ES"/>
        </w:rPr>
      </w:pPr>
      <w:r w:rsidRPr="00080D18">
        <w:rPr>
          <w:i/>
          <w:sz w:val="20"/>
          <w:lang w:val="es-ES"/>
        </w:rPr>
        <w:t>Resul = Resul</w:t>
      </w:r>
      <w:r w:rsidRPr="00080D18">
        <w:rPr>
          <w:i/>
          <w:spacing w:val="-5"/>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Base</w:t>
      </w:r>
      <w:r w:rsidRPr="00080D18">
        <w:rPr>
          <w:i/>
          <w:sz w:val="20"/>
          <w:lang w:val="es-ES"/>
        </w:rPr>
        <w:tab/>
        <w:t>//</w:t>
      </w:r>
      <w:r w:rsidRPr="00080D18">
        <w:rPr>
          <w:i/>
          <w:spacing w:val="1"/>
          <w:sz w:val="20"/>
          <w:lang w:val="es-ES"/>
        </w:rPr>
        <w:t xml:space="preserve"> </w:t>
      </w:r>
      <w:r w:rsidRPr="00080D18">
        <w:rPr>
          <w:i/>
          <w:sz w:val="20"/>
          <w:lang w:val="es-ES"/>
        </w:rPr>
        <w:t>Multiplica</w:t>
      </w:r>
    </w:p>
    <w:p w:rsidR="005C3087" w:rsidRPr="00080D18" w:rsidRDefault="000730CF">
      <w:pPr>
        <w:tabs>
          <w:tab w:val="left" w:pos="2316"/>
        </w:tabs>
        <w:ind w:left="192"/>
        <w:rPr>
          <w:i/>
          <w:sz w:val="20"/>
          <w:lang w:val="es-ES"/>
        </w:rPr>
      </w:pPr>
      <w:r w:rsidRPr="00080D18">
        <w:rPr>
          <w:i/>
          <w:sz w:val="20"/>
          <w:lang w:val="es-ES"/>
        </w:rPr>
        <w:t>Aux = Aux</w:t>
      </w:r>
      <w:r w:rsidRPr="00080D18">
        <w:rPr>
          <w:i/>
          <w:spacing w:val="-3"/>
          <w:sz w:val="20"/>
          <w:lang w:val="es-ES"/>
        </w:rPr>
        <w:t xml:space="preserve"> </w:t>
      </w:r>
      <w:r w:rsidRPr="00080D18">
        <w:rPr>
          <w:i/>
          <w:sz w:val="20"/>
          <w:lang w:val="es-ES"/>
        </w:rPr>
        <w:t>+</w:t>
      </w:r>
      <w:r w:rsidRPr="00080D18">
        <w:rPr>
          <w:i/>
          <w:spacing w:val="-1"/>
          <w:sz w:val="20"/>
          <w:lang w:val="es-ES"/>
        </w:rPr>
        <w:t xml:space="preserve"> </w:t>
      </w:r>
      <w:r w:rsidRPr="00080D18">
        <w:rPr>
          <w:i/>
          <w:sz w:val="20"/>
          <w:lang w:val="es-ES"/>
        </w:rPr>
        <w:t>1</w:t>
      </w:r>
      <w:r w:rsidRPr="00080D18">
        <w:rPr>
          <w:i/>
          <w:sz w:val="20"/>
          <w:lang w:val="es-ES"/>
        </w:rPr>
        <w:tab/>
        <w:t>// e incrementa el valor de</w:t>
      </w:r>
      <w:r w:rsidRPr="00080D18">
        <w:rPr>
          <w:i/>
          <w:spacing w:val="-2"/>
          <w:sz w:val="20"/>
          <w:lang w:val="es-ES"/>
        </w:rPr>
        <w:t xml:space="preserve"> </w:t>
      </w:r>
      <w:r w:rsidRPr="00080D18">
        <w:rPr>
          <w:i/>
          <w:sz w:val="20"/>
          <w:lang w:val="es-ES"/>
        </w:rPr>
        <w:t>Aux</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2074" w:space="40"/>
            <w:col w:w="7026"/>
          </w:cols>
        </w:sectPr>
      </w:pPr>
    </w:p>
    <w:p w:rsidR="005C3087" w:rsidRPr="00080D18" w:rsidRDefault="000730CF">
      <w:pPr>
        <w:tabs>
          <w:tab w:val="left" w:pos="4429"/>
        </w:tabs>
        <w:spacing w:before="1" w:line="480" w:lineRule="auto"/>
        <w:ind w:left="1597" w:right="553"/>
        <w:rPr>
          <w:i/>
          <w:sz w:val="20"/>
          <w:lang w:val="es-ES"/>
        </w:rPr>
      </w:pPr>
      <w:r w:rsidRPr="00080D18">
        <w:rPr>
          <w:i/>
          <w:sz w:val="20"/>
          <w:lang w:val="es-ES"/>
        </w:rPr>
        <w:lastRenderedPageBreak/>
        <w:t>Mientras Aux</w:t>
      </w:r>
      <w:r w:rsidRPr="00080D18">
        <w:rPr>
          <w:i/>
          <w:spacing w:val="-5"/>
          <w:sz w:val="20"/>
          <w:lang w:val="es-ES"/>
        </w:rPr>
        <w:t xml:space="preserve"> </w:t>
      </w:r>
      <w:r w:rsidRPr="00080D18">
        <w:rPr>
          <w:i/>
          <w:sz w:val="20"/>
          <w:lang w:val="es-ES"/>
        </w:rPr>
        <w:t>&lt;=</w:t>
      </w:r>
      <w:r w:rsidRPr="00080D18">
        <w:rPr>
          <w:i/>
          <w:spacing w:val="-2"/>
          <w:sz w:val="20"/>
          <w:lang w:val="es-ES"/>
        </w:rPr>
        <w:t xml:space="preserve"> </w:t>
      </w:r>
      <w:r w:rsidRPr="00080D18">
        <w:rPr>
          <w:i/>
          <w:sz w:val="20"/>
          <w:lang w:val="es-ES"/>
        </w:rPr>
        <w:t>Exp</w:t>
      </w:r>
      <w:r w:rsidRPr="00080D18">
        <w:rPr>
          <w:i/>
          <w:sz w:val="20"/>
          <w:lang w:val="es-ES"/>
        </w:rPr>
        <w:tab/>
        <w:t>// Mientras que Aux sea menor o igual que</w:t>
      </w:r>
      <w:r w:rsidRPr="00080D18">
        <w:rPr>
          <w:i/>
          <w:spacing w:val="-23"/>
          <w:sz w:val="20"/>
          <w:lang w:val="es-ES"/>
        </w:rPr>
        <w:t xml:space="preserve"> </w:t>
      </w:r>
      <w:r w:rsidRPr="00080D18">
        <w:rPr>
          <w:i/>
          <w:sz w:val="20"/>
          <w:lang w:val="es-ES"/>
        </w:rPr>
        <w:t xml:space="preserve">Exp </w:t>
      </w:r>
      <w:r w:rsidRPr="00080D18">
        <w:rPr>
          <w:i/>
          <w:sz w:val="20"/>
          <w:lang w:val="es-ES"/>
        </w:rPr>
        <w:t>Escriba “ Resultado</w:t>
      </w:r>
      <w:r w:rsidRPr="00080D18">
        <w:rPr>
          <w:i/>
          <w:spacing w:val="-8"/>
          <w:sz w:val="20"/>
          <w:lang w:val="es-ES"/>
        </w:rPr>
        <w:t xml:space="preserve"> </w:t>
      </w:r>
      <w:r w:rsidRPr="00080D18">
        <w:rPr>
          <w:i/>
          <w:sz w:val="20"/>
          <w:lang w:val="es-ES"/>
        </w:rPr>
        <w:t>“,</w:t>
      </w:r>
      <w:r w:rsidRPr="00080D18">
        <w:rPr>
          <w:i/>
          <w:spacing w:val="-1"/>
          <w:sz w:val="20"/>
          <w:lang w:val="es-ES"/>
        </w:rPr>
        <w:t xml:space="preserve"> </w:t>
      </w:r>
      <w:r w:rsidRPr="00080D18">
        <w:rPr>
          <w:i/>
          <w:sz w:val="20"/>
          <w:lang w:val="es-ES"/>
        </w:rPr>
        <w:t>Resul</w:t>
      </w:r>
      <w:r w:rsidRPr="00080D18">
        <w:rPr>
          <w:i/>
          <w:sz w:val="20"/>
          <w:lang w:val="es-ES"/>
        </w:rPr>
        <w:tab/>
        <w:t>// Escriba el resultado</w:t>
      </w:r>
      <w:r w:rsidRPr="00080D18">
        <w:rPr>
          <w:i/>
          <w:spacing w:val="-1"/>
          <w:sz w:val="20"/>
          <w:lang w:val="es-ES"/>
        </w:rPr>
        <w:t xml:space="preserve"> </w:t>
      </w:r>
      <w:r w:rsidRPr="00080D18">
        <w:rPr>
          <w:i/>
          <w:sz w:val="20"/>
          <w:lang w:val="es-ES"/>
        </w:rPr>
        <w:t>final</w:t>
      </w:r>
    </w:p>
    <w:p w:rsidR="005C3087" w:rsidRPr="00080D18" w:rsidRDefault="000730CF">
      <w:pPr>
        <w:spacing w:line="229" w:lineRule="exact"/>
        <w:ind w:left="181"/>
        <w:rPr>
          <w:i/>
          <w:sz w:val="20"/>
          <w:lang w:val="es-ES"/>
        </w:rPr>
      </w:pPr>
      <w:r w:rsidRPr="00080D18">
        <w:rPr>
          <w:i/>
          <w:sz w:val="20"/>
          <w:lang w:val="es-ES"/>
        </w:rPr>
        <w:t>Fin</w:t>
      </w:r>
    </w:p>
    <w:p w:rsidR="005C3087" w:rsidRPr="00080D18" w:rsidRDefault="005C3087">
      <w:pPr>
        <w:pStyle w:val="Textoindependiente"/>
        <w:rPr>
          <w:i/>
          <w:sz w:val="22"/>
          <w:lang w:val="es-ES"/>
        </w:rPr>
      </w:pPr>
    </w:p>
    <w:p w:rsidR="005C3087" w:rsidRPr="00080D18" w:rsidRDefault="005C3087">
      <w:pPr>
        <w:pStyle w:val="Textoindependiente"/>
        <w:spacing w:before="3"/>
        <w:rPr>
          <w:i/>
          <w:sz w:val="18"/>
          <w:lang w:val="es-ES"/>
        </w:rPr>
      </w:pPr>
    </w:p>
    <w:p w:rsidR="005C3087" w:rsidRPr="00080D18" w:rsidRDefault="000730CF">
      <w:pPr>
        <w:pStyle w:val="Textoindependiente"/>
        <w:ind w:left="181" w:right="116"/>
        <w:jc w:val="both"/>
        <w:rPr>
          <w:lang w:val="es-ES"/>
        </w:rPr>
      </w:pPr>
      <w:r w:rsidRPr="00080D18">
        <w:rPr>
          <w:lang w:val="es-ES"/>
        </w:rPr>
        <w:t>A esta altura del libro usted podrá ver la gran utilidad que tiene la implementación de ciclos en nuestros algoritmos dado que ellos facilitan no solo la comprensión de la solución sino que a</w:t>
      </w:r>
      <w:r w:rsidRPr="00080D18">
        <w:rPr>
          <w:lang w:val="es-ES"/>
        </w:rPr>
        <w:t>demás nos permiten obtener unos algoritmo muy flexibles a los cambios pues con solo cambiar el valor de inicio del ciclo o el valor final del ciclo o el incremento del ciclo, con eso es suficiente para que ese mismo ciclo pueda cumplir de una manera eficie</w:t>
      </w:r>
      <w:r w:rsidRPr="00080D18">
        <w:rPr>
          <w:lang w:val="es-ES"/>
        </w:rPr>
        <w:t>nte otros objetivos.</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1"/>
        <w:spacing w:before="181"/>
        <w:rPr>
          <w:lang w:val="es-ES"/>
        </w:rPr>
      </w:pPr>
      <w:r w:rsidRPr="00080D18">
        <w:rPr>
          <w:w w:val="110"/>
          <w:lang w:val="es-ES"/>
        </w:rPr>
        <w:t>Ciclos anidados</w:t>
      </w:r>
    </w:p>
    <w:p w:rsidR="005C3087" w:rsidRPr="00080D18" w:rsidRDefault="000730CF">
      <w:pPr>
        <w:pStyle w:val="Textoindependiente"/>
        <w:spacing w:before="3"/>
        <w:rPr>
          <w:sz w:val="10"/>
          <w:lang w:val="es-ES"/>
        </w:rPr>
      </w:pPr>
      <w:r>
        <w:pict>
          <v:line id="_x0000_s3411" style="position:absolute;z-index:251424768;mso-wrap-distance-left:0;mso-wrap-distance-right:0;mso-position-horizontal-relative:page" from="86.4pt,8.25pt" to="7in,8.25pt">
            <w10:wrap type="topAndBottom" anchorx="page"/>
          </v:line>
        </w:pict>
      </w:r>
    </w:p>
    <w:p w:rsidR="005C3087" w:rsidRPr="00080D18" w:rsidRDefault="005C3087">
      <w:pPr>
        <w:pStyle w:val="Textoindependiente"/>
        <w:spacing w:before="7"/>
        <w:rPr>
          <w:sz w:val="42"/>
          <w:lang w:val="es-ES"/>
        </w:rPr>
      </w:pPr>
    </w:p>
    <w:p w:rsidR="005C3087" w:rsidRPr="00080D18" w:rsidRDefault="000730CF">
      <w:pPr>
        <w:pStyle w:val="Textoindependiente"/>
        <w:ind w:left="181" w:right="114"/>
        <w:jc w:val="both"/>
        <w:rPr>
          <w:lang w:val="es-ES"/>
        </w:rPr>
      </w:pPr>
      <w:r w:rsidRPr="00080D18">
        <w:rPr>
          <w:lang w:val="es-ES"/>
        </w:rPr>
        <w:t>Una variante muy interesante en cuanto a la concepción de ciclos corresponde a los ciclos anidados. Se define como ciclos anidados la estructura en la cual un ciclo está dentro de otro (completamente). Esto signifi</w:t>
      </w:r>
      <w:r w:rsidRPr="00080D18">
        <w:rPr>
          <w:lang w:val="es-ES"/>
        </w:rPr>
        <w:t>ca que si se tratara de una estructura mientras anidada su esquema sería el siguiente</w:t>
      </w:r>
    </w:p>
    <w:p w:rsidR="005C3087" w:rsidRPr="00080D18" w:rsidRDefault="005C3087">
      <w:pPr>
        <w:pStyle w:val="Textoindependiente"/>
        <w:rPr>
          <w:sz w:val="22"/>
          <w:lang w:val="es-ES"/>
        </w:rPr>
      </w:pPr>
    </w:p>
    <w:p w:rsidR="005C3087" w:rsidRPr="00080D18" w:rsidRDefault="005C3087">
      <w:pPr>
        <w:pStyle w:val="Textoindependiente"/>
        <w:spacing w:before="9"/>
        <w:rPr>
          <w:sz w:val="17"/>
          <w:lang w:val="es-ES"/>
        </w:rPr>
      </w:pPr>
    </w:p>
    <w:p w:rsidR="005C3087" w:rsidRPr="00080D18" w:rsidRDefault="000730CF">
      <w:pPr>
        <w:spacing w:before="1"/>
        <w:ind w:left="1597"/>
        <w:rPr>
          <w:i/>
          <w:sz w:val="20"/>
          <w:lang w:val="es-ES"/>
        </w:rPr>
      </w:pPr>
      <w:r w:rsidRPr="00080D18">
        <w:rPr>
          <w:i/>
          <w:sz w:val="20"/>
          <w:lang w:val="es-ES"/>
        </w:rPr>
        <w:t>Mientras Condición1</w:t>
      </w:r>
    </w:p>
    <w:p w:rsidR="005C3087" w:rsidRPr="00080D18" w:rsidRDefault="000730CF">
      <w:pPr>
        <w:ind w:left="2305"/>
        <w:rPr>
          <w:i/>
          <w:sz w:val="20"/>
          <w:lang w:val="es-ES"/>
        </w:rPr>
      </w:pPr>
      <w:r w:rsidRPr="00080D18">
        <w:rPr>
          <w:i/>
          <w:w w:val="99"/>
          <w:sz w:val="20"/>
          <w:lang w:val="es-ES"/>
        </w:rPr>
        <w:t>.</w:t>
      </w:r>
    </w:p>
    <w:p w:rsidR="005C3087" w:rsidRPr="00080D18" w:rsidRDefault="000730CF">
      <w:pPr>
        <w:ind w:left="2305"/>
        <w:rPr>
          <w:i/>
          <w:sz w:val="20"/>
          <w:lang w:val="es-ES"/>
        </w:rPr>
      </w:pPr>
      <w:r w:rsidRPr="00080D18">
        <w:rPr>
          <w:i/>
          <w:w w:val="99"/>
          <w:sz w:val="20"/>
          <w:lang w:val="es-ES"/>
        </w:rPr>
        <w:t>.</w:t>
      </w:r>
    </w:p>
    <w:p w:rsidR="005C3087" w:rsidRPr="00080D18" w:rsidRDefault="000730CF">
      <w:pPr>
        <w:spacing w:before="1" w:line="229" w:lineRule="exact"/>
        <w:ind w:left="2305"/>
        <w:rPr>
          <w:i/>
          <w:sz w:val="20"/>
          <w:lang w:val="es-ES"/>
        </w:rPr>
      </w:pPr>
      <w:r w:rsidRPr="00080D18">
        <w:rPr>
          <w:i/>
          <w:sz w:val="20"/>
          <w:lang w:val="es-ES"/>
        </w:rPr>
        <w:t>Mientras Condición2</w:t>
      </w:r>
    </w:p>
    <w:p w:rsidR="005C3087" w:rsidRPr="00080D18" w:rsidRDefault="000730CF">
      <w:pPr>
        <w:spacing w:line="229" w:lineRule="exact"/>
        <w:ind w:left="3013"/>
        <w:rPr>
          <w:i/>
          <w:sz w:val="20"/>
          <w:lang w:val="es-ES"/>
        </w:rPr>
      </w:pPr>
      <w:r w:rsidRPr="00080D18">
        <w:rPr>
          <w:i/>
          <w:w w:val="99"/>
          <w:sz w:val="20"/>
          <w:lang w:val="es-ES"/>
        </w:rPr>
        <w:t>.</w:t>
      </w:r>
    </w:p>
    <w:p w:rsidR="005C3087" w:rsidRPr="00080D18" w:rsidRDefault="000730CF">
      <w:pPr>
        <w:ind w:left="3013"/>
        <w:rPr>
          <w:i/>
          <w:sz w:val="20"/>
          <w:lang w:val="es-ES"/>
        </w:rPr>
      </w:pPr>
      <w:r w:rsidRPr="00080D18">
        <w:rPr>
          <w:i/>
          <w:w w:val="99"/>
          <w:sz w:val="20"/>
          <w:lang w:val="es-ES"/>
        </w:rPr>
        <w:t>.</w:t>
      </w:r>
    </w:p>
    <w:p w:rsidR="005C3087" w:rsidRPr="00080D18" w:rsidRDefault="000730CF">
      <w:pPr>
        <w:spacing w:before="1"/>
        <w:ind w:left="3013"/>
        <w:rPr>
          <w:i/>
          <w:sz w:val="20"/>
          <w:lang w:val="es-ES"/>
        </w:rPr>
      </w:pPr>
      <w:r w:rsidRPr="00080D18">
        <w:rPr>
          <w:i/>
          <w:sz w:val="20"/>
          <w:lang w:val="es-ES"/>
        </w:rPr>
        <w:t>Cuerpo del ciclo mas interno</w:t>
      </w:r>
    </w:p>
    <w:p w:rsidR="005C3087" w:rsidRPr="00080D18" w:rsidRDefault="000730CF">
      <w:pPr>
        <w:ind w:left="3013"/>
        <w:rPr>
          <w:i/>
          <w:sz w:val="20"/>
          <w:lang w:val="es-ES"/>
        </w:rPr>
      </w:pPr>
      <w:r w:rsidRPr="00080D18">
        <w:rPr>
          <w:i/>
          <w:w w:val="99"/>
          <w:sz w:val="20"/>
          <w:lang w:val="es-ES"/>
        </w:rPr>
        <w:t>.</w:t>
      </w:r>
    </w:p>
    <w:p w:rsidR="005C3087" w:rsidRPr="00080D18" w:rsidRDefault="000730CF">
      <w:pPr>
        <w:ind w:left="3013"/>
        <w:rPr>
          <w:i/>
          <w:sz w:val="20"/>
          <w:lang w:val="es-ES"/>
        </w:rPr>
      </w:pPr>
      <w:r w:rsidRPr="00080D18">
        <w:rPr>
          <w:i/>
          <w:w w:val="99"/>
          <w:sz w:val="20"/>
          <w:lang w:val="es-ES"/>
        </w:rPr>
        <w:t>.</w:t>
      </w:r>
    </w:p>
    <w:p w:rsidR="005C3087" w:rsidRPr="00080D18" w:rsidRDefault="000730CF">
      <w:pPr>
        <w:spacing w:before="1" w:line="229" w:lineRule="exact"/>
        <w:ind w:left="2305"/>
        <w:rPr>
          <w:i/>
          <w:sz w:val="20"/>
          <w:lang w:val="es-ES"/>
        </w:rPr>
      </w:pPr>
      <w:r w:rsidRPr="00080D18">
        <w:rPr>
          <w:i/>
          <w:sz w:val="20"/>
          <w:lang w:val="es-ES"/>
        </w:rPr>
        <w:t>Fin_Mientras Interno</w:t>
      </w:r>
    </w:p>
    <w:p w:rsidR="005C3087" w:rsidRPr="00080D18" w:rsidRDefault="000730CF">
      <w:pPr>
        <w:spacing w:line="229" w:lineRule="exact"/>
        <w:ind w:left="2305"/>
        <w:rPr>
          <w:i/>
          <w:sz w:val="20"/>
          <w:lang w:val="es-ES"/>
        </w:rPr>
      </w:pPr>
      <w:r w:rsidRPr="00080D18">
        <w:rPr>
          <w:i/>
          <w:w w:val="99"/>
          <w:sz w:val="20"/>
          <w:lang w:val="es-ES"/>
        </w:rPr>
        <w:t>.</w:t>
      </w:r>
    </w:p>
    <w:p w:rsidR="005C3087" w:rsidRPr="00080D18" w:rsidRDefault="000730CF">
      <w:pPr>
        <w:ind w:left="2305"/>
        <w:rPr>
          <w:i/>
          <w:sz w:val="20"/>
          <w:lang w:val="es-ES"/>
        </w:rPr>
      </w:pPr>
      <w:r w:rsidRPr="00080D18">
        <w:rPr>
          <w:i/>
          <w:w w:val="99"/>
          <w:sz w:val="20"/>
          <w:lang w:val="es-ES"/>
        </w:rPr>
        <w:t>.</w:t>
      </w:r>
    </w:p>
    <w:p w:rsidR="005C3087" w:rsidRPr="00080D18" w:rsidRDefault="000730CF">
      <w:pPr>
        <w:spacing w:before="1"/>
        <w:ind w:left="1597"/>
        <w:rPr>
          <w:i/>
          <w:sz w:val="20"/>
          <w:lang w:val="es-ES"/>
        </w:rPr>
      </w:pPr>
      <w:r w:rsidRPr="00080D18">
        <w:rPr>
          <w:i/>
          <w:sz w:val="20"/>
          <w:lang w:val="es-ES"/>
        </w:rPr>
        <w:t>Fin_Mientras Externo</w:t>
      </w:r>
    </w:p>
    <w:p w:rsidR="005C3087" w:rsidRPr="00080D18" w:rsidRDefault="005C3087">
      <w:pPr>
        <w:rPr>
          <w:sz w:val="20"/>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i/>
          <w:lang w:val="es-ES"/>
        </w:rPr>
      </w:pPr>
    </w:p>
    <w:p w:rsidR="005C3087" w:rsidRPr="00080D18" w:rsidRDefault="005C3087">
      <w:pPr>
        <w:pStyle w:val="Textoindependiente"/>
        <w:spacing w:before="1"/>
        <w:rPr>
          <w:i/>
          <w:sz w:val="21"/>
          <w:lang w:val="es-ES"/>
        </w:rPr>
      </w:pPr>
    </w:p>
    <w:p w:rsidR="005C3087" w:rsidRPr="00080D18" w:rsidRDefault="000730CF">
      <w:pPr>
        <w:pStyle w:val="Textoindependiente"/>
        <w:ind w:left="181" w:right="117"/>
        <w:jc w:val="both"/>
        <w:rPr>
          <w:lang w:val="es-ES"/>
        </w:rPr>
      </w:pPr>
      <w:r w:rsidRPr="00080D18">
        <w:rPr>
          <w:lang w:val="es-ES"/>
        </w:rPr>
        <w:t>Su forma de ejecución es muy sencilla: Mientras sea Verdadera la condición1 el ciclo externo va a ejecutar el cuerpo del ciclo dentro del cual se encuentra un ciclo interno que está regido por la condición2 de tal manera que se ejecutará completamente el c</w:t>
      </w:r>
      <w:r w:rsidRPr="00080D18">
        <w:rPr>
          <w:lang w:val="es-ES"/>
        </w:rPr>
        <w:t>iclo interno mientras la condición2 sea Verdadera. Cuando ésta condición2 sea Falsa se ejecutarán el resto de instrucciones del ciclo externo y se volverá a la condición1 a evaluar si aún es verdadera para volver a entrar en el cuerpo de dicho ciclo. Veamo</w:t>
      </w:r>
      <w:r w:rsidRPr="00080D18">
        <w:rPr>
          <w:lang w:val="es-ES"/>
        </w:rPr>
        <w:t>s esta teoría aplicada con un ejemplo al cual le haremos su respectiva prueba de escritorio</w:t>
      </w:r>
      <w:r w:rsidRPr="00080D18">
        <w:rPr>
          <w:spacing w:val="-2"/>
          <w:lang w:val="es-ES"/>
        </w:rPr>
        <w:t xml:space="preserve"> </w:t>
      </w:r>
      <w:r w:rsidRPr="00080D18">
        <w:rPr>
          <w:lang w:val="es-ES"/>
        </w:rPr>
        <w:t>:</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2"/>
        <w:spacing w:before="182"/>
        <w:rPr>
          <w:lang w:val="es-ES"/>
        </w:rPr>
      </w:pPr>
      <w:r w:rsidRPr="00080D18">
        <w:rPr>
          <w:w w:val="110"/>
          <w:lang w:val="es-ES"/>
        </w:rPr>
        <w:t>Ejemplo 1</w:t>
      </w:r>
    </w:p>
    <w:p w:rsidR="005C3087" w:rsidRPr="00080D18" w:rsidRDefault="000730CF">
      <w:pPr>
        <w:pStyle w:val="Textoindependiente"/>
        <w:spacing w:before="231"/>
        <w:ind w:left="181"/>
        <w:rPr>
          <w:lang w:val="es-ES"/>
        </w:rPr>
      </w:pPr>
      <w:r w:rsidRPr="00080D18">
        <w:rPr>
          <w:lang w:val="es-ES"/>
        </w:rPr>
        <w:t>Leer números hasta que digiten 0 y a cada valor leído calcularle su factorial.</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tulo2"/>
        <w:rPr>
          <w:lang w:val="es-ES"/>
        </w:rPr>
      </w:pPr>
      <w:bookmarkStart w:id="33" w:name="_TOC_250017"/>
      <w:bookmarkEnd w:id="33"/>
      <w:r w:rsidRPr="00080D18">
        <w:rPr>
          <w:lang w:val="es-ES"/>
        </w:rPr>
        <w:t>Clarificación del objetivo</w:t>
      </w:r>
    </w:p>
    <w:p w:rsidR="005C3087" w:rsidRPr="00080D18" w:rsidRDefault="005C3087">
      <w:pPr>
        <w:pStyle w:val="Textoindependiente"/>
        <w:spacing w:before="10"/>
        <w:rPr>
          <w:sz w:val="39"/>
          <w:lang w:val="es-ES"/>
        </w:rPr>
      </w:pPr>
    </w:p>
    <w:p w:rsidR="005C3087" w:rsidRPr="00080D18" w:rsidRDefault="000730CF">
      <w:pPr>
        <w:pStyle w:val="Textoindependiente"/>
        <w:ind w:left="181" w:right="116"/>
        <w:jc w:val="both"/>
        <w:rPr>
          <w:lang w:val="es-ES"/>
        </w:rPr>
      </w:pPr>
      <w:r w:rsidRPr="00080D18">
        <w:rPr>
          <w:lang w:val="es-ES"/>
        </w:rPr>
        <w:t>No se olvide que la solución presentada en este libro es solo una de las posibles soluciones a cada uno de los enunciados planteados como objetivos. Su usted ha desarrollado soluciones para estos algoritmos y encuentra que son diferentes no se preocupe. Re</w:t>
      </w:r>
      <w:r w:rsidRPr="00080D18">
        <w:rPr>
          <w:lang w:val="es-ES"/>
        </w:rPr>
        <w:t>alícele pruebas de escritorio y si cumplen con el objetivo entonces su algoritmo estará tan bien como el mío.</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181" w:right="116"/>
        <w:jc w:val="both"/>
        <w:rPr>
          <w:lang w:val="es-ES"/>
        </w:rPr>
      </w:pPr>
      <w:r w:rsidRPr="00080D18">
        <w:rPr>
          <w:lang w:val="es-ES"/>
        </w:rPr>
        <w:t>Para solucionar este algoritmo vamos a tener en cuenta la solución ya presentada para calcular el factorial de un número. En esencia nuestro alg</w:t>
      </w:r>
      <w:r w:rsidRPr="00080D18">
        <w:rPr>
          <w:lang w:val="es-ES"/>
        </w:rPr>
        <w:t>oritmo va a leer números hasta que digiten cero y, mientras esta condición sea verdadera, se calculará el factorial (o sea se aplicará el algoritmo ya resuelto de cálculo del factorial de un número) a cada uno de los números leídos.</w:t>
      </w:r>
    </w:p>
    <w:p w:rsidR="005C3087" w:rsidRPr="00080D18" w:rsidRDefault="005C3087">
      <w:pPr>
        <w:pStyle w:val="Textoindependiente"/>
        <w:rPr>
          <w:lang w:val="es-ES"/>
        </w:rPr>
      </w:pPr>
    </w:p>
    <w:p w:rsidR="005C3087" w:rsidRPr="00080D18" w:rsidRDefault="000730CF">
      <w:pPr>
        <w:pStyle w:val="Textoindependiente"/>
        <w:ind w:left="181" w:right="118"/>
        <w:jc w:val="both"/>
        <w:rPr>
          <w:lang w:val="es-ES"/>
        </w:rPr>
      </w:pPr>
      <w:r w:rsidRPr="00080D18">
        <w:rPr>
          <w:lang w:val="es-ES"/>
        </w:rPr>
        <w:t>No se olvide que el fa</w:t>
      </w:r>
      <w:r w:rsidRPr="00080D18">
        <w:rPr>
          <w:lang w:val="es-ES"/>
        </w:rPr>
        <w:t>ctorial de un entero es el resultado de multiplicar sucesivamente todos los enteros comprendidos entre 1 y el número dado. No está definido el factorial para números negativos y el factorial de 0 es 1.</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2"/>
        <w:spacing w:before="183"/>
        <w:rPr>
          <w:lang w:val="es-ES"/>
        </w:rPr>
      </w:pPr>
      <w:bookmarkStart w:id="34" w:name="_TOC_250049"/>
      <w:bookmarkEnd w:id="34"/>
      <w:r w:rsidRPr="00080D18">
        <w:rPr>
          <w:lang w:val="es-ES"/>
        </w:rPr>
        <w:t>Algoritmo</w:t>
      </w:r>
    </w:p>
    <w:p w:rsidR="005C3087" w:rsidRPr="00080D18" w:rsidRDefault="005C3087">
      <w:pPr>
        <w:pStyle w:val="Textoindependiente"/>
        <w:spacing w:before="10"/>
        <w:rPr>
          <w:sz w:val="39"/>
          <w:lang w:val="es-ES"/>
        </w:rPr>
      </w:pPr>
    </w:p>
    <w:p w:rsidR="005C3087" w:rsidRPr="00080D18" w:rsidRDefault="000730CF">
      <w:pPr>
        <w:ind w:left="181" w:right="6293"/>
        <w:rPr>
          <w:i/>
          <w:sz w:val="20"/>
          <w:lang w:val="es-ES"/>
        </w:rPr>
      </w:pPr>
      <w:r w:rsidRPr="00080D18">
        <w:rPr>
          <w:i/>
          <w:sz w:val="20"/>
          <w:lang w:val="es-ES"/>
        </w:rPr>
        <w:t>Programa Ciclos_Anidados_1 Variables</w:t>
      </w:r>
    </w:p>
    <w:p w:rsidR="005C3087" w:rsidRPr="00080D18" w:rsidRDefault="000730CF">
      <w:pPr>
        <w:tabs>
          <w:tab w:val="left" w:pos="3721"/>
        </w:tabs>
        <w:spacing w:before="1"/>
        <w:ind w:left="889"/>
        <w:rPr>
          <w:i/>
          <w:sz w:val="20"/>
          <w:lang w:val="es-ES"/>
        </w:rPr>
      </w:pPr>
      <w:r w:rsidRPr="00080D18">
        <w:rPr>
          <w:i/>
          <w:sz w:val="20"/>
          <w:lang w:val="es-ES"/>
        </w:rPr>
        <w:t>Ente</w:t>
      </w:r>
      <w:r w:rsidRPr="00080D18">
        <w:rPr>
          <w:i/>
          <w:sz w:val="20"/>
          <w:lang w:val="es-ES"/>
        </w:rPr>
        <w:t>ro</w:t>
      </w:r>
      <w:r w:rsidRPr="00080D18">
        <w:rPr>
          <w:i/>
          <w:spacing w:val="-1"/>
          <w:sz w:val="20"/>
          <w:lang w:val="es-ES"/>
        </w:rPr>
        <w:t xml:space="preserve"> </w:t>
      </w:r>
      <w:r w:rsidRPr="00080D18">
        <w:rPr>
          <w:i/>
          <w:sz w:val="20"/>
          <w:lang w:val="es-ES"/>
        </w:rPr>
        <w:t>:Num,</w:t>
      </w:r>
      <w:r w:rsidRPr="00080D18">
        <w:rPr>
          <w:i/>
          <w:sz w:val="20"/>
          <w:lang w:val="es-ES"/>
        </w:rPr>
        <w:tab/>
        <w:t>// Almacenará cada uno de los</w:t>
      </w:r>
      <w:r w:rsidRPr="00080D18">
        <w:rPr>
          <w:i/>
          <w:spacing w:val="-3"/>
          <w:sz w:val="20"/>
          <w:lang w:val="es-ES"/>
        </w:rPr>
        <w:t xml:space="preserve"> </w:t>
      </w:r>
      <w:r w:rsidRPr="00080D18">
        <w:rPr>
          <w:i/>
          <w:sz w:val="20"/>
          <w:lang w:val="es-ES"/>
        </w:rPr>
        <w:t>números</w:t>
      </w:r>
    </w:p>
    <w:p w:rsidR="005C3087" w:rsidRPr="00080D18" w:rsidRDefault="000730CF">
      <w:pPr>
        <w:spacing w:before="1" w:line="229" w:lineRule="exact"/>
        <w:ind w:left="4429"/>
        <w:rPr>
          <w:i/>
          <w:sz w:val="20"/>
          <w:lang w:val="es-ES"/>
        </w:rPr>
      </w:pPr>
      <w:r w:rsidRPr="00080D18">
        <w:rPr>
          <w:i/>
          <w:sz w:val="20"/>
          <w:lang w:val="es-ES"/>
        </w:rPr>
        <w:t>// diferentes de cero que sean digitados</w:t>
      </w:r>
    </w:p>
    <w:p w:rsidR="005C3087" w:rsidRPr="00080D18" w:rsidRDefault="000730CF">
      <w:pPr>
        <w:tabs>
          <w:tab w:val="left" w:pos="4429"/>
        </w:tabs>
        <w:spacing w:line="229" w:lineRule="exact"/>
        <w:ind w:left="2305"/>
        <w:rPr>
          <w:i/>
          <w:sz w:val="20"/>
          <w:lang w:val="es-ES"/>
        </w:rPr>
      </w:pPr>
      <w:r w:rsidRPr="00080D18">
        <w:rPr>
          <w:i/>
          <w:sz w:val="20"/>
          <w:lang w:val="es-ES"/>
        </w:rPr>
        <w:t>Facto,</w:t>
      </w:r>
      <w:r w:rsidRPr="00080D18">
        <w:rPr>
          <w:i/>
          <w:sz w:val="20"/>
          <w:lang w:val="es-ES"/>
        </w:rPr>
        <w:tab/>
        <w:t>// Almacenará el factorial de cada uno de</w:t>
      </w:r>
      <w:r w:rsidRPr="00080D18">
        <w:rPr>
          <w:i/>
          <w:spacing w:val="-10"/>
          <w:sz w:val="20"/>
          <w:lang w:val="es-ES"/>
        </w:rPr>
        <w:t xml:space="preserve"> </w:t>
      </w:r>
      <w:r w:rsidRPr="00080D18">
        <w:rPr>
          <w:i/>
          <w:sz w:val="20"/>
          <w:lang w:val="es-ES"/>
        </w:rPr>
        <w:t>los</w:t>
      </w:r>
    </w:p>
    <w:p w:rsidR="005C3087" w:rsidRPr="00080D18" w:rsidRDefault="000730CF">
      <w:pPr>
        <w:ind w:left="4429"/>
        <w:rPr>
          <w:i/>
          <w:sz w:val="20"/>
          <w:lang w:val="es-ES"/>
        </w:rPr>
      </w:pPr>
      <w:r w:rsidRPr="00080D18">
        <w:rPr>
          <w:i/>
          <w:sz w:val="20"/>
          <w:lang w:val="es-ES"/>
        </w:rPr>
        <w:t>// números digitados</w:t>
      </w:r>
    </w:p>
    <w:p w:rsidR="005C3087" w:rsidRPr="00080D18" w:rsidRDefault="000730CF">
      <w:pPr>
        <w:tabs>
          <w:tab w:val="left" w:pos="4429"/>
        </w:tabs>
        <w:spacing w:before="1"/>
        <w:ind w:left="2305"/>
        <w:rPr>
          <w:i/>
          <w:sz w:val="20"/>
          <w:lang w:val="es-ES"/>
        </w:rPr>
      </w:pPr>
      <w:r w:rsidRPr="00080D18">
        <w:rPr>
          <w:i/>
          <w:sz w:val="20"/>
          <w:lang w:val="es-ES"/>
        </w:rPr>
        <w:t>Cont</w:t>
      </w:r>
      <w:r w:rsidRPr="00080D18">
        <w:rPr>
          <w:i/>
          <w:sz w:val="20"/>
          <w:lang w:val="es-ES"/>
        </w:rPr>
        <w:tab/>
        <w:t>// Almacenará la secuencia de</w:t>
      </w:r>
      <w:r w:rsidRPr="00080D18">
        <w:rPr>
          <w:i/>
          <w:spacing w:val="-5"/>
          <w:sz w:val="20"/>
          <w:lang w:val="es-ES"/>
        </w:rPr>
        <w:t xml:space="preserve"> </w:t>
      </w:r>
      <w:r w:rsidRPr="00080D18">
        <w:rPr>
          <w:i/>
          <w:sz w:val="20"/>
          <w:lang w:val="es-ES"/>
        </w:rPr>
        <w:t>enteros</w:t>
      </w:r>
    </w:p>
    <w:p w:rsidR="005C3087" w:rsidRPr="00080D18" w:rsidRDefault="000730CF">
      <w:pPr>
        <w:ind w:left="4429"/>
        <w:rPr>
          <w:i/>
          <w:sz w:val="20"/>
          <w:lang w:val="es-ES"/>
        </w:rPr>
      </w:pPr>
      <w:r w:rsidRPr="00080D18">
        <w:rPr>
          <w:i/>
          <w:sz w:val="20"/>
          <w:lang w:val="es-ES"/>
        </w:rPr>
        <w:t>// comprendidos entre 1 y el último número</w:t>
      </w:r>
    </w:p>
    <w:p w:rsidR="005C3087" w:rsidRPr="00080D18" w:rsidRDefault="000730CF">
      <w:pPr>
        <w:ind w:left="4429"/>
        <w:rPr>
          <w:i/>
          <w:sz w:val="20"/>
          <w:lang w:val="es-ES"/>
        </w:rPr>
      </w:pPr>
      <w:r w:rsidRPr="00080D18">
        <w:rPr>
          <w:i/>
          <w:sz w:val="20"/>
          <w:lang w:val="es-ES"/>
        </w:rPr>
        <w:t>// leído, toda vez que este último número sea</w:t>
      </w:r>
    </w:p>
    <w:p w:rsidR="005C3087" w:rsidRPr="00080D18" w:rsidRDefault="000730CF">
      <w:pPr>
        <w:spacing w:before="1"/>
        <w:ind w:left="2154" w:right="1592"/>
        <w:jc w:val="center"/>
        <w:rPr>
          <w:i/>
          <w:sz w:val="20"/>
          <w:lang w:val="es-ES"/>
        </w:rPr>
      </w:pPr>
      <w:r w:rsidRPr="00080D18">
        <w:rPr>
          <w:i/>
          <w:sz w:val="20"/>
          <w:lang w:val="es-ES"/>
        </w:rPr>
        <w:t>// positivo</w:t>
      </w:r>
    </w:p>
    <w:p w:rsidR="005C3087" w:rsidRPr="00080D18" w:rsidRDefault="005C3087">
      <w:pPr>
        <w:jc w:val="center"/>
        <w:rPr>
          <w:sz w:val="20"/>
          <w:lang w:val="es-ES"/>
        </w:rPr>
        <w:sectPr w:rsidR="005C3087" w:rsidRPr="00080D18">
          <w:pgSz w:w="12240" w:h="15840"/>
          <w:pgMar w:top="940" w:right="1580" w:bottom="280" w:left="1520" w:header="722" w:footer="0" w:gutter="0"/>
          <w:cols w:space="720"/>
        </w:sectPr>
      </w:pPr>
    </w:p>
    <w:p w:rsidR="005C3087" w:rsidRPr="00080D18" w:rsidRDefault="000730CF">
      <w:pPr>
        <w:spacing w:line="228" w:lineRule="exact"/>
        <w:ind w:left="181"/>
        <w:rPr>
          <w:i/>
          <w:sz w:val="20"/>
          <w:lang w:val="es-ES"/>
        </w:rPr>
      </w:pPr>
      <w:r w:rsidRPr="00080D18">
        <w:rPr>
          <w:i/>
          <w:w w:val="95"/>
          <w:sz w:val="20"/>
          <w:lang w:val="es-ES"/>
        </w:rPr>
        <w:lastRenderedPageBreak/>
        <w:t>Inicio</w:t>
      </w:r>
    </w:p>
    <w:p w:rsidR="005C3087" w:rsidRPr="00080D18" w:rsidRDefault="000730CF">
      <w:pPr>
        <w:pStyle w:val="Textoindependiente"/>
        <w:spacing w:before="10"/>
        <w:rPr>
          <w:i/>
          <w:sz w:val="19"/>
          <w:lang w:val="es-ES"/>
        </w:rPr>
      </w:pPr>
      <w:r w:rsidRPr="00080D18">
        <w:rPr>
          <w:lang w:val="es-ES"/>
        </w:rPr>
        <w:br w:type="column"/>
      </w:r>
    </w:p>
    <w:p w:rsidR="005C3087" w:rsidRPr="00080D18" w:rsidRDefault="000730CF">
      <w:pPr>
        <w:tabs>
          <w:tab w:val="left" w:pos="4429"/>
        </w:tabs>
        <w:ind w:left="181" w:right="502"/>
        <w:rPr>
          <w:i/>
          <w:sz w:val="20"/>
          <w:lang w:val="es-ES"/>
        </w:rPr>
      </w:pPr>
      <w:r w:rsidRPr="00080D18">
        <w:rPr>
          <w:i/>
          <w:sz w:val="20"/>
          <w:lang w:val="es-ES"/>
        </w:rPr>
        <w:t>Escriba “ Digite números y finalice con</w:t>
      </w:r>
      <w:r w:rsidRPr="00080D18">
        <w:rPr>
          <w:i/>
          <w:spacing w:val="-18"/>
          <w:sz w:val="20"/>
          <w:lang w:val="es-ES"/>
        </w:rPr>
        <w:t xml:space="preserve"> </w:t>
      </w:r>
      <w:r w:rsidRPr="00080D18">
        <w:rPr>
          <w:i/>
          <w:sz w:val="20"/>
          <w:lang w:val="es-ES"/>
        </w:rPr>
        <w:t>0</w:t>
      </w:r>
      <w:r w:rsidRPr="00080D18">
        <w:rPr>
          <w:i/>
          <w:spacing w:val="2"/>
          <w:sz w:val="20"/>
          <w:lang w:val="es-ES"/>
        </w:rPr>
        <w:t xml:space="preserve"> </w:t>
      </w:r>
      <w:r w:rsidRPr="00080D18">
        <w:rPr>
          <w:i/>
          <w:sz w:val="20"/>
          <w:lang w:val="es-ES"/>
        </w:rPr>
        <w:t>”</w:t>
      </w:r>
      <w:r w:rsidRPr="00080D18">
        <w:rPr>
          <w:i/>
          <w:sz w:val="20"/>
          <w:lang w:val="es-ES"/>
        </w:rPr>
        <w:tab/>
        <w:t>// Solicita números y avisa el</w:t>
      </w:r>
      <w:r w:rsidRPr="00080D18">
        <w:rPr>
          <w:i/>
          <w:spacing w:val="-24"/>
          <w:sz w:val="20"/>
          <w:lang w:val="es-ES"/>
        </w:rPr>
        <w:t xml:space="preserve"> </w:t>
      </w:r>
      <w:r w:rsidRPr="00080D18">
        <w:rPr>
          <w:i/>
          <w:sz w:val="20"/>
          <w:lang w:val="es-ES"/>
        </w:rPr>
        <w:t>finalizador Lea</w:t>
      </w:r>
      <w:r w:rsidRPr="00080D18">
        <w:rPr>
          <w:i/>
          <w:spacing w:val="-3"/>
          <w:sz w:val="20"/>
          <w:lang w:val="es-ES"/>
        </w:rPr>
        <w:t xml:space="preserve"> </w:t>
      </w:r>
      <w:r w:rsidRPr="00080D18">
        <w:rPr>
          <w:i/>
          <w:sz w:val="20"/>
          <w:lang w:val="es-ES"/>
        </w:rPr>
        <w:t>Num</w:t>
      </w:r>
      <w:r w:rsidRPr="00080D18">
        <w:rPr>
          <w:i/>
          <w:sz w:val="20"/>
          <w:lang w:val="es-ES"/>
        </w:rPr>
        <w:tab/>
        <w:t>// Lea el primer</w:t>
      </w:r>
      <w:r w:rsidRPr="00080D18">
        <w:rPr>
          <w:i/>
          <w:spacing w:val="-5"/>
          <w:sz w:val="20"/>
          <w:lang w:val="es-ES"/>
        </w:rPr>
        <w:t xml:space="preserve"> </w:t>
      </w:r>
      <w:r w:rsidRPr="00080D18">
        <w:rPr>
          <w:i/>
          <w:sz w:val="20"/>
          <w:lang w:val="es-ES"/>
        </w:rPr>
        <w:t>dato</w:t>
      </w:r>
    </w:p>
    <w:p w:rsidR="005C3087" w:rsidRPr="00080D18" w:rsidRDefault="005C3087">
      <w:pPr>
        <w:pStyle w:val="Textoindependiente"/>
        <w:spacing w:before="1"/>
        <w:rPr>
          <w:i/>
          <w:lang w:val="es-ES"/>
        </w:rPr>
      </w:pPr>
    </w:p>
    <w:p w:rsidR="005C3087" w:rsidRPr="00080D18" w:rsidRDefault="000730CF">
      <w:pPr>
        <w:tabs>
          <w:tab w:val="left" w:pos="3721"/>
        </w:tabs>
        <w:spacing w:line="477" w:lineRule="auto"/>
        <w:ind w:left="889" w:right="976" w:hanging="709"/>
        <w:rPr>
          <w:i/>
          <w:sz w:val="20"/>
          <w:lang w:val="es-ES"/>
        </w:rPr>
      </w:pPr>
      <w:r w:rsidRPr="00080D18">
        <w:rPr>
          <w:i/>
          <w:sz w:val="20"/>
          <w:lang w:val="es-ES"/>
        </w:rPr>
        <w:t>Mientras Num &lt;</w:t>
      </w:r>
      <w:r w:rsidRPr="00080D18">
        <w:rPr>
          <w:i/>
          <w:spacing w:val="-6"/>
          <w:sz w:val="20"/>
          <w:lang w:val="es-ES"/>
        </w:rPr>
        <w:t xml:space="preserve"> </w:t>
      </w:r>
      <w:r w:rsidRPr="00080D18">
        <w:rPr>
          <w:i/>
          <w:sz w:val="20"/>
          <w:lang w:val="es-ES"/>
        </w:rPr>
        <w:t>&gt;</w:t>
      </w:r>
      <w:r w:rsidRPr="00080D18">
        <w:rPr>
          <w:i/>
          <w:spacing w:val="-2"/>
          <w:sz w:val="20"/>
          <w:lang w:val="es-ES"/>
        </w:rPr>
        <w:t xml:space="preserve"> </w:t>
      </w:r>
      <w:r w:rsidRPr="00080D18">
        <w:rPr>
          <w:i/>
          <w:sz w:val="20"/>
          <w:lang w:val="es-ES"/>
        </w:rPr>
        <w:t>0</w:t>
      </w:r>
      <w:r w:rsidRPr="00080D18">
        <w:rPr>
          <w:i/>
          <w:sz w:val="20"/>
          <w:lang w:val="es-ES"/>
        </w:rPr>
        <w:tab/>
        <w:t>// Mientras el dato leído sea diferent</w:t>
      </w:r>
      <w:r w:rsidRPr="00080D18">
        <w:rPr>
          <w:i/>
          <w:sz w:val="20"/>
          <w:lang w:val="es-ES"/>
        </w:rPr>
        <w:t>e de</w:t>
      </w:r>
      <w:r w:rsidRPr="00080D18">
        <w:rPr>
          <w:i/>
          <w:spacing w:val="-24"/>
          <w:sz w:val="20"/>
          <w:lang w:val="es-ES"/>
        </w:rPr>
        <w:t xml:space="preserve"> </w:t>
      </w:r>
      <w:r w:rsidRPr="00080D18">
        <w:rPr>
          <w:i/>
          <w:sz w:val="20"/>
          <w:lang w:val="es-ES"/>
        </w:rPr>
        <w:t>0 Si  Num</w:t>
      </w:r>
      <w:r w:rsidRPr="00080D18">
        <w:rPr>
          <w:i/>
          <w:spacing w:val="-2"/>
          <w:sz w:val="20"/>
          <w:lang w:val="es-ES"/>
        </w:rPr>
        <w:t xml:space="preserve"> </w:t>
      </w:r>
      <w:r w:rsidRPr="00080D18">
        <w:rPr>
          <w:i/>
          <w:sz w:val="20"/>
          <w:lang w:val="es-ES"/>
        </w:rPr>
        <w:t>&lt;</w:t>
      </w:r>
      <w:r w:rsidRPr="00080D18">
        <w:rPr>
          <w:i/>
          <w:spacing w:val="-1"/>
          <w:sz w:val="20"/>
          <w:lang w:val="es-ES"/>
        </w:rPr>
        <w:t xml:space="preserve"> </w:t>
      </w:r>
      <w:r w:rsidRPr="00080D18">
        <w:rPr>
          <w:i/>
          <w:sz w:val="20"/>
          <w:lang w:val="es-ES"/>
        </w:rPr>
        <w:t>0</w:t>
      </w:r>
      <w:r w:rsidRPr="00080D18">
        <w:rPr>
          <w:i/>
          <w:sz w:val="20"/>
          <w:lang w:val="es-ES"/>
        </w:rPr>
        <w:tab/>
        <w:t>// Si el dato leído es negativo</w:t>
      </w:r>
      <w:r w:rsidRPr="00080D18">
        <w:rPr>
          <w:i/>
          <w:spacing w:val="-11"/>
          <w:sz w:val="20"/>
          <w:lang w:val="es-ES"/>
        </w:rPr>
        <w:t xml:space="preserve"> </w:t>
      </w:r>
      <w:r w:rsidRPr="00080D18">
        <w:rPr>
          <w:i/>
          <w:sz w:val="20"/>
          <w:lang w:val="es-ES"/>
        </w:rPr>
        <w:t>avise</w:t>
      </w:r>
    </w:p>
    <w:p w:rsidR="005C3087" w:rsidRPr="00080D18" w:rsidRDefault="005C3087">
      <w:pPr>
        <w:spacing w:line="477" w:lineRule="auto"/>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5C3087">
      <w:pPr>
        <w:pStyle w:val="Textoindependiente"/>
        <w:rPr>
          <w:i/>
          <w:lang w:val="es-ES"/>
        </w:rPr>
      </w:pPr>
    </w:p>
    <w:p w:rsidR="005C3087" w:rsidRPr="00080D18" w:rsidRDefault="000730CF">
      <w:pPr>
        <w:tabs>
          <w:tab w:val="left" w:pos="4429"/>
        </w:tabs>
        <w:spacing w:before="10" w:line="460" w:lineRule="atLeast"/>
        <w:ind w:left="1597" w:right="1253" w:firstLine="708"/>
        <w:rPr>
          <w:i/>
          <w:sz w:val="20"/>
          <w:lang w:val="es-ES"/>
        </w:rPr>
      </w:pPr>
      <w:r w:rsidRPr="00080D18">
        <w:rPr>
          <w:i/>
          <w:sz w:val="20"/>
          <w:lang w:val="es-ES"/>
        </w:rPr>
        <w:t>Escriba “ No está definido el factorial para números negativos</w:t>
      </w:r>
      <w:r w:rsidRPr="00080D18">
        <w:rPr>
          <w:i/>
          <w:spacing w:val="-33"/>
          <w:sz w:val="20"/>
          <w:lang w:val="es-ES"/>
        </w:rPr>
        <w:t xml:space="preserve"> </w:t>
      </w:r>
      <w:r w:rsidRPr="00080D18">
        <w:rPr>
          <w:i/>
          <w:sz w:val="20"/>
          <w:lang w:val="es-ES"/>
        </w:rPr>
        <w:t>“ Sino</w:t>
      </w:r>
      <w:r w:rsidRPr="00080D18">
        <w:rPr>
          <w:i/>
          <w:sz w:val="20"/>
          <w:lang w:val="es-ES"/>
        </w:rPr>
        <w:tab/>
        <w:t>//</w:t>
      </w:r>
      <w:r w:rsidRPr="00080D18">
        <w:rPr>
          <w:i/>
          <w:spacing w:val="-2"/>
          <w:sz w:val="20"/>
          <w:lang w:val="es-ES"/>
        </w:rPr>
        <w:t xml:space="preserve"> </w:t>
      </w:r>
      <w:r w:rsidRPr="00080D18">
        <w:rPr>
          <w:i/>
          <w:sz w:val="20"/>
          <w:lang w:val="es-ES"/>
        </w:rPr>
        <w:t>Sino</w:t>
      </w:r>
    </w:p>
    <w:p w:rsidR="005C3087" w:rsidRPr="00080D18" w:rsidRDefault="000730CF">
      <w:pPr>
        <w:tabs>
          <w:tab w:val="left" w:pos="4429"/>
        </w:tabs>
        <w:spacing w:line="229" w:lineRule="exact"/>
        <w:ind w:left="2305"/>
        <w:rPr>
          <w:i/>
          <w:sz w:val="20"/>
          <w:lang w:val="es-ES"/>
        </w:rPr>
      </w:pPr>
      <w:r w:rsidRPr="00080D18">
        <w:rPr>
          <w:i/>
          <w:sz w:val="20"/>
          <w:lang w:val="es-ES"/>
        </w:rPr>
        <w:t>Facto</w:t>
      </w:r>
      <w:r w:rsidRPr="00080D18">
        <w:rPr>
          <w:i/>
          <w:spacing w:val="-2"/>
          <w:sz w:val="20"/>
          <w:lang w:val="es-ES"/>
        </w:rPr>
        <w:t xml:space="preserve"> </w:t>
      </w:r>
      <w:r w:rsidRPr="00080D18">
        <w:rPr>
          <w:i/>
          <w:sz w:val="20"/>
          <w:lang w:val="es-ES"/>
        </w:rPr>
        <w:t>=</w:t>
      </w:r>
      <w:r w:rsidRPr="00080D18">
        <w:rPr>
          <w:i/>
          <w:spacing w:val="-1"/>
          <w:sz w:val="20"/>
          <w:lang w:val="es-ES"/>
        </w:rPr>
        <w:t xml:space="preserve"> </w:t>
      </w:r>
      <w:r w:rsidRPr="00080D18">
        <w:rPr>
          <w:i/>
          <w:sz w:val="20"/>
          <w:lang w:val="es-ES"/>
        </w:rPr>
        <w:t>1</w:t>
      </w:r>
      <w:r w:rsidRPr="00080D18">
        <w:rPr>
          <w:i/>
          <w:sz w:val="20"/>
          <w:lang w:val="es-ES"/>
        </w:rPr>
        <w:tab/>
        <w:t>// Inicialice la variable Facto en</w:t>
      </w:r>
      <w:r w:rsidRPr="00080D18">
        <w:rPr>
          <w:i/>
          <w:spacing w:val="-5"/>
          <w:sz w:val="20"/>
          <w:lang w:val="es-ES"/>
        </w:rPr>
        <w:t xml:space="preserve"> </w:t>
      </w:r>
      <w:r w:rsidRPr="00080D18">
        <w:rPr>
          <w:i/>
          <w:sz w:val="20"/>
          <w:lang w:val="es-ES"/>
        </w:rPr>
        <w:t>1</w:t>
      </w:r>
    </w:p>
    <w:p w:rsidR="005C3087" w:rsidRPr="00080D18" w:rsidRDefault="000730CF">
      <w:pPr>
        <w:tabs>
          <w:tab w:val="left" w:pos="5845"/>
        </w:tabs>
        <w:ind w:left="2305"/>
        <w:rPr>
          <w:i/>
          <w:sz w:val="20"/>
          <w:lang w:val="es-ES"/>
        </w:rPr>
      </w:pPr>
      <w:r w:rsidRPr="00080D18">
        <w:rPr>
          <w:i/>
          <w:sz w:val="20"/>
          <w:lang w:val="es-ES"/>
        </w:rPr>
        <w:t>Para Cont = 1 hasta Num</w:t>
      </w:r>
      <w:r w:rsidRPr="00080D18">
        <w:rPr>
          <w:i/>
          <w:spacing w:val="-10"/>
          <w:sz w:val="20"/>
          <w:lang w:val="es-ES"/>
        </w:rPr>
        <w:t xml:space="preserve"> </w:t>
      </w:r>
      <w:r w:rsidRPr="00080D18">
        <w:rPr>
          <w:i/>
          <w:sz w:val="20"/>
          <w:lang w:val="es-ES"/>
        </w:rPr>
        <w:t>(paso</w:t>
      </w:r>
      <w:r w:rsidRPr="00080D18">
        <w:rPr>
          <w:i/>
          <w:spacing w:val="-2"/>
          <w:sz w:val="20"/>
          <w:lang w:val="es-ES"/>
        </w:rPr>
        <w:t xml:space="preserve"> </w:t>
      </w:r>
      <w:r w:rsidRPr="00080D18">
        <w:rPr>
          <w:i/>
          <w:sz w:val="20"/>
          <w:lang w:val="es-ES"/>
        </w:rPr>
        <w:t>1)</w:t>
      </w:r>
      <w:r w:rsidRPr="00080D18">
        <w:rPr>
          <w:i/>
          <w:sz w:val="20"/>
          <w:lang w:val="es-ES"/>
        </w:rPr>
        <w:tab/>
      </w:r>
      <w:r w:rsidRPr="00080D18">
        <w:rPr>
          <w:i/>
          <w:sz w:val="20"/>
          <w:lang w:val="es-ES"/>
        </w:rPr>
        <w:t>// Con un ciclo Para</w:t>
      </w:r>
      <w:r w:rsidRPr="00080D18">
        <w:rPr>
          <w:i/>
          <w:spacing w:val="-4"/>
          <w:sz w:val="20"/>
          <w:lang w:val="es-ES"/>
        </w:rPr>
        <w:t xml:space="preserve"> </w:t>
      </w:r>
      <w:r w:rsidRPr="00080D18">
        <w:rPr>
          <w:i/>
          <w:sz w:val="20"/>
          <w:lang w:val="es-ES"/>
        </w:rPr>
        <w:t>almacene</w:t>
      </w:r>
    </w:p>
    <w:p w:rsidR="005C3087" w:rsidRPr="00080D18" w:rsidRDefault="000730CF">
      <w:pPr>
        <w:spacing w:before="1"/>
        <w:ind w:left="5845"/>
        <w:rPr>
          <w:i/>
          <w:sz w:val="20"/>
          <w:lang w:val="es-ES"/>
        </w:rPr>
      </w:pPr>
      <w:r w:rsidRPr="00080D18">
        <w:rPr>
          <w:i/>
          <w:sz w:val="20"/>
          <w:lang w:val="es-ES"/>
        </w:rPr>
        <w:t>// sucesivamente en la variable</w:t>
      </w:r>
    </w:p>
    <w:p w:rsidR="005C3087" w:rsidRPr="00080D18" w:rsidRDefault="000730CF">
      <w:pPr>
        <w:ind w:left="5845"/>
        <w:rPr>
          <w:i/>
          <w:sz w:val="20"/>
          <w:lang w:val="es-ES"/>
        </w:rPr>
      </w:pPr>
      <w:r w:rsidRPr="00080D18">
        <w:rPr>
          <w:i/>
          <w:sz w:val="20"/>
          <w:lang w:val="es-ES"/>
        </w:rPr>
        <w:t>// Cont todos los enteros</w:t>
      </w:r>
    </w:p>
    <w:p w:rsidR="005C3087" w:rsidRPr="00080D18" w:rsidRDefault="000730CF">
      <w:pPr>
        <w:spacing w:line="229" w:lineRule="exact"/>
        <w:ind w:left="5845"/>
        <w:rPr>
          <w:i/>
          <w:sz w:val="20"/>
          <w:lang w:val="es-ES"/>
        </w:rPr>
      </w:pPr>
      <w:r w:rsidRPr="00080D18">
        <w:rPr>
          <w:i/>
          <w:sz w:val="20"/>
          <w:lang w:val="es-ES"/>
        </w:rPr>
        <w:t>// comprendidos entre 1 y el</w:t>
      </w:r>
    </w:p>
    <w:p w:rsidR="005C3087" w:rsidRPr="00080D18" w:rsidRDefault="000730CF">
      <w:pPr>
        <w:spacing w:line="229" w:lineRule="exact"/>
        <w:ind w:left="5845"/>
        <w:rPr>
          <w:i/>
          <w:sz w:val="20"/>
          <w:lang w:val="es-ES"/>
        </w:rPr>
      </w:pPr>
      <w:r w:rsidRPr="00080D18">
        <w:rPr>
          <w:i/>
          <w:sz w:val="20"/>
          <w:lang w:val="es-ES"/>
        </w:rPr>
        <w:t>// número leído</w:t>
      </w:r>
    </w:p>
    <w:p w:rsidR="005C3087" w:rsidRPr="00080D18" w:rsidRDefault="000730CF">
      <w:pPr>
        <w:tabs>
          <w:tab w:val="left" w:pos="2832"/>
        </w:tabs>
        <w:spacing w:before="1"/>
        <w:ind w:right="625"/>
        <w:jc w:val="right"/>
        <w:rPr>
          <w:i/>
          <w:sz w:val="20"/>
          <w:lang w:val="es-ES"/>
        </w:rPr>
      </w:pPr>
      <w:r w:rsidRPr="00080D18">
        <w:rPr>
          <w:i/>
          <w:sz w:val="20"/>
          <w:lang w:val="es-ES"/>
        </w:rPr>
        <w:t>Facto = Facto</w:t>
      </w:r>
      <w:r w:rsidRPr="00080D18">
        <w:rPr>
          <w:i/>
          <w:spacing w:val="-7"/>
          <w:sz w:val="20"/>
          <w:lang w:val="es-ES"/>
        </w:rPr>
        <w:t xml:space="preserve"> </w:t>
      </w:r>
      <w:r w:rsidRPr="00080D18">
        <w:rPr>
          <w:i/>
          <w:sz w:val="20"/>
          <w:lang w:val="es-ES"/>
        </w:rPr>
        <w:t>* Cont</w:t>
      </w:r>
      <w:r w:rsidRPr="00080D18">
        <w:rPr>
          <w:i/>
          <w:sz w:val="20"/>
          <w:lang w:val="es-ES"/>
        </w:rPr>
        <w:tab/>
        <w:t>// Multiplique</w:t>
      </w:r>
      <w:r w:rsidRPr="00080D18">
        <w:rPr>
          <w:i/>
          <w:spacing w:val="-19"/>
          <w:sz w:val="20"/>
          <w:lang w:val="es-ES"/>
        </w:rPr>
        <w:t xml:space="preserve"> </w:t>
      </w:r>
      <w:r w:rsidRPr="00080D18">
        <w:rPr>
          <w:i/>
          <w:sz w:val="20"/>
          <w:lang w:val="es-ES"/>
        </w:rPr>
        <w:t>progresivamente</w:t>
      </w:r>
    </w:p>
    <w:p w:rsidR="005C3087" w:rsidRPr="00080D18" w:rsidRDefault="000730CF">
      <w:pPr>
        <w:ind w:left="5845"/>
        <w:rPr>
          <w:i/>
          <w:sz w:val="20"/>
          <w:lang w:val="es-ES"/>
        </w:rPr>
      </w:pPr>
      <w:r w:rsidRPr="00080D18">
        <w:rPr>
          <w:i/>
          <w:sz w:val="20"/>
          <w:lang w:val="es-ES"/>
        </w:rPr>
        <w:t>// cada uno de los valores</w:t>
      </w:r>
    </w:p>
    <w:p w:rsidR="005C3087" w:rsidRPr="00080D18" w:rsidRDefault="000730CF">
      <w:pPr>
        <w:spacing w:before="1"/>
        <w:ind w:left="5845"/>
        <w:rPr>
          <w:i/>
          <w:sz w:val="20"/>
          <w:lang w:val="es-ES"/>
        </w:rPr>
      </w:pPr>
      <w:r w:rsidRPr="00080D18">
        <w:rPr>
          <w:i/>
          <w:sz w:val="20"/>
          <w:lang w:val="es-ES"/>
        </w:rPr>
        <w:t>// enteros comprendidos entre 1</w:t>
      </w:r>
    </w:p>
    <w:p w:rsidR="005C3087" w:rsidRPr="00080D18" w:rsidRDefault="000730CF">
      <w:pPr>
        <w:ind w:left="5845"/>
        <w:rPr>
          <w:i/>
          <w:sz w:val="20"/>
          <w:lang w:val="es-ES"/>
        </w:rPr>
      </w:pPr>
      <w:r w:rsidRPr="00080D18">
        <w:rPr>
          <w:i/>
          <w:sz w:val="20"/>
          <w:lang w:val="es-ES"/>
        </w:rPr>
        <w:t>// y el núme</w:t>
      </w:r>
      <w:r w:rsidRPr="00080D18">
        <w:rPr>
          <w:i/>
          <w:sz w:val="20"/>
          <w:lang w:val="es-ES"/>
        </w:rPr>
        <w:t>ro leído</w:t>
      </w:r>
    </w:p>
    <w:p w:rsidR="005C3087" w:rsidRPr="00080D18" w:rsidRDefault="000730CF">
      <w:pPr>
        <w:tabs>
          <w:tab w:val="left" w:pos="6553"/>
        </w:tabs>
        <w:spacing w:before="1" w:line="229" w:lineRule="exact"/>
        <w:ind w:left="2305"/>
        <w:rPr>
          <w:i/>
          <w:sz w:val="20"/>
          <w:lang w:val="es-ES"/>
        </w:rPr>
      </w:pPr>
      <w:r w:rsidRPr="00080D18">
        <w:rPr>
          <w:i/>
          <w:sz w:val="20"/>
          <w:lang w:val="es-ES"/>
        </w:rPr>
        <w:t>Escriba “ El factorial de “, Num, “ es</w:t>
      </w:r>
      <w:r w:rsidRPr="00080D18">
        <w:rPr>
          <w:i/>
          <w:spacing w:val="-17"/>
          <w:sz w:val="20"/>
          <w:lang w:val="es-ES"/>
        </w:rPr>
        <w:t xml:space="preserve"> </w:t>
      </w:r>
      <w:r w:rsidRPr="00080D18">
        <w:rPr>
          <w:i/>
          <w:sz w:val="20"/>
          <w:lang w:val="es-ES"/>
        </w:rPr>
        <w:t>“,</w:t>
      </w:r>
      <w:r w:rsidRPr="00080D18">
        <w:rPr>
          <w:i/>
          <w:spacing w:val="-2"/>
          <w:sz w:val="20"/>
          <w:lang w:val="es-ES"/>
        </w:rPr>
        <w:t xml:space="preserve"> </w:t>
      </w:r>
      <w:r w:rsidRPr="00080D18">
        <w:rPr>
          <w:i/>
          <w:sz w:val="20"/>
          <w:lang w:val="es-ES"/>
        </w:rPr>
        <w:t>Facto</w:t>
      </w:r>
      <w:r w:rsidRPr="00080D18">
        <w:rPr>
          <w:i/>
          <w:sz w:val="20"/>
          <w:lang w:val="es-ES"/>
        </w:rPr>
        <w:tab/>
        <w:t>// Escriba el</w:t>
      </w:r>
      <w:r w:rsidRPr="00080D18">
        <w:rPr>
          <w:i/>
          <w:spacing w:val="-3"/>
          <w:sz w:val="20"/>
          <w:lang w:val="es-ES"/>
        </w:rPr>
        <w:t xml:space="preserve"> </w:t>
      </w:r>
      <w:r w:rsidRPr="00080D18">
        <w:rPr>
          <w:i/>
          <w:sz w:val="20"/>
          <w:lang w:val="es-ES"/>
        </w:rPr>
        <w:t>resultado</w:t>
      </w:r>
    </w:p>
    <w:p w:rsidR="005C3087" w:rsidRPr="00080D18" w:rsidRDefault="000730CF">
      <w:pPr>
        <w:spacing w:line="229" w:lineRule="exact"/>
        <w:ind w:right="630"/>
        <w:jc w:val="right"/>
        <w:rPr>
          <w:i/>
          <w:sz w:val="20"/>
          <w:lang w:val="es-ES"/>
        </w:rPr>
      </w:pPr>
      <w:r w:rsidRPr="00080D18">
        <w:rPr>
          <w:i/>
          <w:sz w:val="20"/>
          <w:lang w:val="es-ES"/>
        </w:rPr>
        <w:t>// del factorial de cada</w:t>
      </w:r>
    </w:p>
    <w:p w:rsidR="005C3087" w:rsidRPr="00080D18" w:rsidRDefault="000730CF">
      <w:pPr>
        <w:ind w:right="1252"/>
        <w:jc w:val="right"/>
        <w:rPr>
          <w:i/>
          <w:sz w:val="20"/>
          <w:lang w:val="es-ES"/>
        </w:rPr>
      </w:pPr>
      <w:r w:rsidRPr="00080D18">
        <w:rPr>
          <w:i/>
          <w:sz w:val="20"/>
          <w:lang w:val="es-ES"/>
        </w:rPr>
        <w:t>// número leído</w:t>
      </w:r>
    </w:p>
    <w:p w:rsidR="005C3087" w:rsidRPr="00080D18" w:rsidRDefault="005C3087">
      <w:pPr>
        <w:jc w:val="right"/>
        <w:rPr>
          <w:sz w:val="20"/>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spacing w:before="186"/>
        <w:ind w:left="181"/>
        <w:rPr>
          <w:i/>
          <w:sz w:val="20"/>
          <w:lang w:val="es-ES"/>
        </w:rPr>
      </w:pPr>
      <w:r w:rsidRPr="00080D18">
        <w:rPr>
          <w:i/>
          <w:sz w:val="20"/>
          <w:lang w:val="es-ES"/>
        </w:rPr>
        <w:t>Fin</w:t>
      </w:r>
    </w:p>
    <w:p w:rsidR="005C3087" w:rsidRPr="00080D18" w:rsidRDefault="000730CF">
      <w:pPr>
        <w:ind w:left="889"/>
        <w:rPr>
          <w:i/>
          <w:sz w:val="20"/>
          <w:lang w:val="es-ES"/>
        </w:rPr>
      </w:pPr>
      <w:r w:rsidRPr="00080D18">
        <w:rPr>
          <w:lang w:val="es-ES"/>
        </w:rPr>
        <w:br w:type="column"/>
      </w:r>
      <w:r w:rsidRPr="00080D18">
        <w:rPr>
          <w:i/>
          <w:sz w:val="20"/>
          <w:lang w:val="es-ES"/>
        </w:rPr>
        <w:lastRenderedPageBreak/>
        <w:t>Fin_Si</w:t>
      </w:r>
    </w:p>
    <w:p w:rsidR="005C3087" w:rsidRPr="00080D18" w:rsidRDefault="000730CF">
      <w:pPr>
        <w:tabs>
          <w:tab w:val="left" w:pos="4429"/>
        </w:tabs>
        <w:spacing w:before="1"/>
        <w:ind w:left="181" w:right="1700" w:firstLine="708"/>
        <w:rPr>
          <w:i/>
          <w:sz w:val="20"/>
          <w:lang w:val="es-ES"/>
        </w:rPr>
      </w:pPr>
      <w:r w:rsidRPr="00080D18">
        <w:rPr>
          <w:i/>
          <w:sz w:val="20"/>
          <w:lang w:val="es-ES"/>
        </w:rPr>
        <w:t>Lea</w:t>
      </w:r>
      <w:r w:rsidRPr="00080D18">
        <w:rPr>
          <w:i/>
          <w:spacing w:val="-3"/>
          <w:sz w:val="20"/>
          <w:lang w:val="es-ES"/>
        </w:rPr>
        <w:t xml:space="preserve"> </w:t>
      </w:r>
      <w:r w:rsidRPr="00080D18">
        <w:rPr>
          <w:i/>
          <w:sz w:val="20"/>
          <w:lang w:val="es-ES"/>
        </w:rPr>
        <w:t>Num</w:t>
      </w:r>
      <w:r w:rsidRPr="00080D18">
        <w:rPr>
          <w:i/>
          <w:sz w:val="20"/>
          <w:lang w:val="es-ES"/>
        </w:rPr>
        <w:tab/>
        <w:t>// Lea el siguiente</w:t>
      </w:r>
      <w:r w:rsidRPr="00080D18">
        <w:rPr>
          <w:i/>
          <w:spacing w:val="-16"/>
          <w:sz w:val="20"/>
          <w:lang w:val="es-ES"/>
        </w:rPr>
        <w:t xml:space="preserve"> </w:t>
      </w:r>
      <w:r w:rsidRPr="00080D18">
        <w:rPr>
          <w:i/>
          <w:sz w:val="20"/>
          <w:lang w:val="es-ES"/>
        </w:rPr>
        <w:t>número Fin_Mientras</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498" w:space="210"/>
            <w:col w:w="8432"/>
          </w:cols>
        </w:sectPr>
      </w:pPr>
    </w:p>
    <w:p w:rsidR="005C3087" w:rsidRPr="00080D18" w:rsidRDefault="005C3087">
      <w:pPr>
        <w:pStyle w:val="Textoindependiente"/>
        <w:rPr>
          <w:i/>
          <w:lang w:val="es-ES"/>
        </w:rPr>
      </w:pPr>
    </w:p>
    <w:p w:rsidR="005C3087" w:rsidRPr="00080D18" w:rsidRDefault="005C3087">
      <w:pPr>
        <w:pStyle w:val="Textoindependiente"/>
        <w:spacing w:before="1"/>
        <w:rPr>
          <w:i/>
          <w:lang w:val="es-ES"/>
        </w:rPr>
      </w:pPr>
    </w:p>
    <w:p w:rsidR="005C3087" w:rsidRPr="00080D18" w:rsidRDefault="000730CF">
      <w:pPr>
        <w:pStyle w:val="Textoindependiente"/>
        <w:ind w:left="181" w:right="114"/>
        <w:jc w:val="both"/>
        <w:rPr>
          <w:lang w:val="es-ES"/>
        </w:rPr>
      </w:pPr>
      <w:r w:rsidRPr="00080D18">
        <w:rPr>
          <w:lang w:val="es-ES"/>
        </w:rPr>
        <w:t>Note usted que la utilización de ciclos anidados no tiene restricciones en cuanto a los ciclos que se utilicen. En este ejemplo vemos como dentro de un ciclo Mientras puede ir sin ningún problema un ciclo Para. En general usted en un algoritmo puede combin</w:t>
      </w:r>
      <w:r w:rsidRPr="00080D18">
        <w:rPr>
          <w:lang w:val="es-ES"/>
        </w:rPr>
        <w:t>ar cualquier tipo de ciclos.</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2"/>
        <w:spacing w:before="183"/>
        <w:rPr>
          <w:lang w:val="es-ES"/>
        </w:rPr>
      </w:pPr>
      <w:bookmarkStart w:id="35" w:name="_TOC_250015"/>
      <w:bookmarkEnd w:id="35"/>
      <w:r w:rsidRPr="00080D18">
        <w:rPr>
          <w:lang w:val="es-ES"/>
        </w:rPr>
        <w:t>Prueba de Escritorio</w:t>
      </w:r>
    </w:p>
    <w:p w:rsidR="005C3087" w:rsidRPr="00080D18" w:rsidRDefault="005C3087">
      <w:pPr>
        <w:pStyle w:val="Textoindependiente"/>
        <w:spacing w:before="1"/>
        <w:rPr>
          <w:sz w:val="40"/>
          <w:lang w:val="es-ES"/>
        </w:rPr>
      </w:pPr>
    </w:p>
    <w:p w:rsidR="005C3087" w:rsidRPr="00080D18" w:rsidRDefault="000730CF">
      <w:pPr>
        <w:pStyle w:val="Textoindependiente"/>
        <w:ind w:left="181" w:right="115"/>
        <w:rPr>
          <w:lang w:val="es-ES"/>
        </w:rPr>
      </w:pPr>
      <w:r w:rsidRPr="00080D18">
        <w:rPr>
          <w:lang w:val="es-ES"/>
        </w:rPr>
        <w:t>De nuevo y tal como lo hicimos en ejemplos anteriores, vamos a desarrollar una prueba de escritorio (paso a paso) con el objetivo entender claramente el concepto de los ciclos anidados.</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181"/>
        <w:rPr>
          <w:lang w:val="es-ES"/>
        </w:rPr>
      </w:pPr>
      <w:r w:rsidRPr="00080D18">
        <w:rPr>
          <w:lang w:val="es-ES"/>
        </w:rPr>
        <w:t>Inicialmente tendremos las mismas dos partes para la prueba de escritorio que hemos tenido en todas ellas: La pantalla y la Memoria.</w:t>
      </w:r>
    </w:p>
    <w:p w:rsidR="005C3087" w:rsidRPr="00080D18" w:rsidRDefault="005C3087">
      <w:pPr>
        <w:pStyle w:val="Textoindependiente"/>
        <w:spacing w:before="1"/>
        <w:rPr>
          <w:lang w:val="es-ES"/>
        </w:rPr>
      </w:pPr>
    </w:p>
    <w:p w:rsidR="005C3087" w:rsidRPr="00080D18" w:rsidRDefault="000730CF">
      <w:pPr>
        <w:pStyle w:val="Textoindependiente"/>
        <w:tabs>
          <w:tab w:val="left" w:pos="5137"/>
        </w:tabs>
        <w:ind w:left="2305"/>
        <w:rPr>
          <w:lang w:val="es-ES"/>
        </w:rPr>
      </w:pP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0730CF">
      <w:pPr>
        <w:pStyle w:val="Textoindependiente"/>
        <w:spacing w:before="4"/>
        <w:rPr>
          <w:sz w:val="9"/>
          <w:lang w:val="es-ES"/>
        </w:rPr>
      </w:pPr>
      <w:r>
        <w:pict>
          <v:rect id="_x0000_s3410" style="position:absolute;margin-left:180.1pt;margin-top:7.75pt;width:100.8pt;height:57.6pt;z-index:251425792;mso-wrap-distance-left:0;mso-wrap-distance-right:0;mso-position-horizontal-relative:page" filled="f">
            <w10:wrap type="topAndBottom" anchorx="page"/>
          </v:rect>
        </w:pict>
      </w:r>
      <w:r>
        <w:pict>
          <v:rect id="_x0000_s3409" style="position:absolute;margin-left:316.9pt;margin-top:7.75pt;width:100.8pt;height:57.6pt;z-index:251426816;mso-wrap-distance-left:0;mso-wrap-distance-right:0;mso-position-horizontal-relative:page" filled="f">
            <w10:wrap type="topAndBottom" anchorx="page"/>
          </v:rect>
        </w:pict>
      </w:r>
    </w:p>
    <w:p w:rsidR="005C3087" w:rsidRPr="00080D18" w:rsidRDefault="005C3087">
      <w:pPr>
        <w:pStyle w:val="Textoindependiente"/>
        <w:rPr>
          <w:sz w:val="22"/>
          <w:lang w:val="es-ES"/>
        </w:rPr>
      </w:pPr>
    </w:p>
    <w:p w:rsidR="005C3087" w:rsidRPr="00080D18" w:rsidRDefault="005C3087">
      <w:pPr>
        <w:pStyle w:val="Textoindependiente"/>
        <w:rPr>
          <w:sz w:val="21"/>
          <w:lang w:val="es-ES"/>
        </w:rPr>
      </w:pPr>
    </w:p>
    <w:p w:rsidR="005C3087" w:rsidRPr="00080D18" w:rsidRDefault="000730CF">
      <w:pPr>
        <w:pStyle w:val="Textoindependiente"/>
        <w:spacing w:before="1"/>
        <w:ind w:left="181"/>
        <w:rPr>
          <w:lang w:val="es-ES"/>
        </w:rPr>
      </w:pPr>
      <w:r w:rsidRPr="00080D18">
        <w:rPr>
          <w:lang w:val="es-ES"/>
        </w:rPr>
        <w:t>Comenzamos la prueba de escritorio con la declaración de las variables en memoria.</w:t>
      </w:r>
    </w:p>
    <w:p w:rsidR="005C3087" w:rsidRPr="00080D18" w:rsidRDefault="005C3087">
      <w:pPr>
        <w:pStyle w:val="Textoindependiente"/>
        <w:rPr>
          <w:sz w:val="22"/>
          <w:lang w:val="es-ES"/>
        </w:rPr>
      </w:pPr>
    </w:p>
    <w:p w:rsidR="005C3087" w:rsidRPr="00080D18" w:rsidRDefault="005C3087">
      <w:pPr>
        <w:pStyle w:val="Textoindependiente"/>
        <w:spacing w:before="7"/>
        <w:rPr>
          <w:sz w:val="17"/>
          <w:lang w:val="es-ES"/>
        </w:rPr>
      </w:pPr>
    </w:p>
    <w:p w:rsidR="005C3087" w:rsidRPr="00080D18" w:rsidRDefault="000730CF">
      <w:pPr>
        <w:spacing w:before="1"/>
        <w:ind w:left="181" w:right="6293"/>
        <w:rPr>
          <w:i/>
          <w:sz w:val="20"/>
          <w:lang w:val="es-ES"/>
        </w:rPr>
      </w:pPr>
      <w:r w:rsidRPr="00080D18">
        <w:rPr>
          <w:i/>
          <w:sz w:val="20"/>
          <w:lang w:val="es-ES"/>
        </w:rPr>
        <w:t>Programa Ciclos_Anidados_1 Variables</w:t>
      </w:r>
    </w:p>
    <w:p w:rsidR="005C3087" w:rsidRPr="00080D18" w:rsidRDefault="000730CF">
      <w:pPr>
        <w:tabs>
          <w:tab w:val="left" w:pos="3721"/>
        </w:tabs>
        <w:ind w:left="889"/>
        <w:rPr>
          <w:i/>
          <w:sz w:val="20"/>
          <w:lang w:val="es-ES"/>
        </w:rPr>
      </w:pPr>
      <w:r w:rsidRPr="00080D18">
        <w:rPr>
          <w:i/>
          <w:sz w:val="20"/>
          <w:lang w:val="es-ES"/>
        </w:rPr>
        <w:t>Entero</w:t>
      </w:r>
      <w:r w:rsidRPr="00080D18">
        <w:rPr>
          <w:i/>
          <w:spacing w:val="-1"/>
          <w:sz w:val="20"/>
          <w:lang w:val="es-ES"/>
        </w:rPr>
        <w:t xml:space="preserve"> </w:t>
      </w:r>
      <w:r w:rsidRPr="00080D18">
        <w:rPr>
          <w:i/>
          <w:sz w:val="20"/>
          <w:lang w:val="es-ES"/>
        </w:rPr>
        <w:t>:Num,</w:t>
      </w:r>
      <w:r w:rsidRPr="00080D18">
        <w:rPr>
          <w:i/>
          <w:sz w:val="20"/>
          <w:lang w:val="es-ES"/>
        </w:rPr>
        <w:tab/>
        <w:t>// Almacenará cada uno de los</w:t>
      </w:r>
      <w:r w:rsidRPr="00080D18">
        <w:rPr>
          <w:i/>
          <w:spacing w:val="-3"/>
          <w:sz w:val="20"/>
          <w:lang w:val="es-ES"/>
        </w:rPr>
        <w:t xml:space="preserve"> </w:t>
      </w:r>
      <w:r w:rsidRPr="00080D18">
        <w:rPr>
          <w:i/>
          <w:sz w:val="20"/>
          <w:lang w:val="es-ES"/>
        </w:rPr>
        <w:t>números</w:t>
      </w:r>
    </w:p>
    <w:p w:rsidR="005C3087" w:rsidRPr="00080D18" w:rsidRDefault="000730CF">
      <w:pPr>
        <w:spacing w:before="1"/>
        <w:ind w:left="4429"/>
        <w:rPr>
          <w:i/>
          <w:sz w:val="20"/>
          <w:lang w:val="es-ES"/>
        </w:rPr>
      </w:pPr>
      <w:r w:rsidRPr="00080D18">
        <w:rPr>
          <w:i/>
          <w:sz w:val="20"/>
          <w:lang w:val="es-ES"/>
        </w:rPr>
        <w:t>// diferentes de cero que sean digitados</w:t>
      </w:r>
    </w:p>
    <w:p w:rsidR="005C3087" w:rsidRPr="00080D18" w:rsidRDefault="000730CF">
      <w:pPr>
        <w:tabs>
          <w:tab w:val="left" w:pos="4429"/>
        </w:tabs>
        <w:ind w:left="2305"/>
        <w:rPr>
          <w:i/>
          <w:sz w:val="20"/>
          <w:lang w:val="es-ES"/>
        </w:rPr>
      </w:pPr>
      <w:r w:rsidRPr="00080D18">
        <w:rPr>
          <w:i/>
          <w:sz w:val="20"/>
          <w:lang w:val="es-ES"/>
        </w:rPr>
        <w:t>Facto,</w:t>
      </w:r>
      <w:r w:rsidRPr="00080D18">
        <w:rPr>
          <w:i/>
          <w:sz w:val="20"/>
          <w:lang w:val="es-ES"/>
        </w:rPr>
        <w:tab/>
        <w:t>// Almacenará el factorial de cada uno de</w:t>
      </w:r>
      <w:r w:rsidRPr="00080D18">
        <w:rPr>
          <w:i/>
          <w:spacing w:val="-10"/>
          <w:sz w:val="20"/>
          <w:lang w:val="es-ES"/>
        </w:rPr>
        <w:t xml:space="preserve"> </w:t>
      </w:r>
      <w:r w:rsidRPr="00080D18">
        <w:rPr>
          <w:i/>
          <w:sz w:val="20"/>
          <w:lang w:val="es-ES"/>
        </w:rPr>
        <w:t>los</w:t>
      </w:r>
    </w:p>
    <w:p w:rsidR="005C3087" w:rsidRPr="00080D18" w:rsidRDefault="005C3087">
      <w:pPr>
        <w:rPr>
          <w:sz w:val="20"/>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i/>
          <w:lang w:val="es-ES"/>
        </w:rPr>
      </w:pPr>
    </w:p>
    <w:p w:rsidR="005C3087" w:rsidRPr="00080D18" w:rsidRDefault="005C3087">
      <w:pPr>
        <w:pStyle w:val="Textoindependiente"/>
        <w:spacing w:before="10"/>
        <w:rPr>
          <w:i/>
          <w:lang w:val="es-ES"/>
        </w:rPr>
      </w:pPr>
    </w:p>
    <w:p w:rsidR="005C3087" w:rsidRPr="00080D18" w:rsidRDefault="000730CF">
      <w:pPr>
        <w:ind w:left="4429"/>
        <w:rPr>
          <w:i/>
          <w:sz w:val="20"/>
          <w:lang w:val="es-ES"/>
        </w:rPr>
      </w:pPr>
      <w:r w:rsidRPr="00080D18">
        <w:rPr>
          <w:i/>
          <w:sz w:val="20"/>
          <w:lang w:val="es-ES"/>
        </w:rPr>
        <w:t>// números digitados</w:t>
      </w:r>
    </w:p>
    <w:p w:rsidR="005C3087" w:rsidRPr="00080D18" w:rsidRDefault="000730CF">
      <w:pPr>
        <w:tabs>
          <w:tab w:val="left" w:pos="4429"/>
        </w:tabs>
        <w:spacing w:line="229" w:lineRule="exact"/>
        <w:ind w:left="2305"/>
        <w:rPr>
          <w:i/>
          <w:sz w:val="20"/>
          <w:lang w:val="es-ES"/>
        </w:rPr>
      </w:pPr>
      <w:r w:rsidRPr="00080D18">
        <w:rPr>
          <w:i/>
          <w:sz w:val="20"/>
          <w:lang w:val="es-ES"/>
        </w:rPr>
        <w:t>Cont</w:t>
      </w:r>
      <w:r w:rsidRPr="00080D18">
        <w:rPr>
          <w:i/>
          <w:sz w:val="20"/>
          <w:lang w:val="es-ES"/>
        </w:rPr>
        <w:tab/>
        <w:t>// Almacenará la secuencia de</w:t>
      </w:r>
      <w:r w:rsidRPr="00080D18">
        <w:rPr>
          <w:i/>
          <w:spacing w:val="-5"/>
          <w:sz w:val="20"/>
          <w:lang w:val="es-ES"/>
        </w:rPr>
        <w:t xml:space="preserve"> </w:t>
      </w:r>
      <w:r w:rsidRPr="00080D18">
        <w:rPr>
          <w:i/>
          <w:sz w:val="20"/>
          <w:lang w:val="es-ES"/>
        </w:rPr>
        <w:t>ente</w:t>
      </w:r>
      <w:r w:rsidRPr="00080D18">
        <w:rPr>
          <w:i/>
          <w:sz w:val="20"/>
          <w:lang w:val="es-ES"/>
        </w:rPr>
        <w:t>ros</w:t>
      </w:r>
    </w:p>
    <w:p w:rsidR="005C3087" w:rsidRPr="00080D18" w:rsidRDefault="000730CF">
      <w:pPr>
        <w:spacing w:line="229" w:lineRule="exact"/>
        <w:ind w:left="4429"/>
        <w:rPr>
          <w:i/>
          <w:sz w:val="20"/>
          <w:lang w:val="es-ES"/>
        </w:rPr>
      </w:pPr>
      <w:r w:rsidRPr="00080D18">
        <w:rPr>
          <w:i/>
          <w:sz w:val="20"/>
          <w:lang w:val="es-ES"/>
        </w:rPr>
        <w:t>// comprendidos entre 1 y el último número</w:t>
      </w:r>
    </w:p>
    <w:p w:rsidR="005C3087" w:rsidRPr="00080D18" w:rsidRDefault="000730CF">
      <w:pPr>
        <w:spacing w:before="1"/>
        <w:ind w:left="4429"/>
        <w:rPr>
          <w:i/>
          <w:sz w:val="20"/>
          <w:lang w:val="es-ES"/>
        </w:rPr>
      </w:pPr>
      <w:r w:rsidRPr="00080D18">
        <w:rPr>
          <w:i/>
          <w:sz w:val="20"/>
          <w:lang w:val="es-ES"/>
        </w:rPr>
        <w:t>// leído, toda vez que este último número sea</w:t>
      </w:r>
    </w:p>
    <w:p w:rsidR="005C3087" w:rsidRPr="00080D18" w:rsidRDefault="000730CF">
      <w:pPr>
        <w:ind w:left="2154" w:right="1592"/>
        <w:jc w:val="center"/>
        <w:rPr>
          <w:i/>
          <w:sz w:val="20"/>
          <w:lang w:val="es-ES"/>
        </w:rPr>
      </w:pPr>
      <w:r w:rsidRPr="00080D18">
        <w:rPr>
          <w:i/>
          <w:sz w:val="20"/>
          <w:lang w:val="es-ES"/>
        </w:rPr>
        <w:t>// positivo</w:t>
      </w: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pStyle w:val="Textoindependiente"/>
        <w:tabs>
          <w:tab w:val="left" w:pos="5137"/>
        </w:tabs>
        <w:spacing w:before="186"/>
        <w:ind w:left="2305"/>
        <w:rPr>
          <w:lang w:val="es-ES"/>
        </w:rPr>
      </w:pP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0730CF">
      <w:pPr>
        <w:pStyle w:val="Textoindependiente"/>
        <w:spacing w:before="8"/>
        <w:rPr>
          <w:sz w:val="13"/>
          <w:lang w:val="es-ES"/>
        </w:rPr>
      </w:pPr>
      <w:r>
        <w:pict>
          <v:rect id="_x0000_s3408" style="position:absolute;margin-left:172.9pt;margin-top:10.25pt;width:100.8pt;height:57.6pt;z-index:251427840;mso-wrap-distance-left:0;mso-wrap-distance-right:0;mso-position-horizontal-relative:page" filled="f">
            <w10:wrap type="topAndBottom" anchorx="page"/>
          </v:rect>
        </w:pict>
      </w:r>
      <w:r>
        <w:pict>
          <v:shape id="_x0000_s3407" type="#_x0000_t202" style="position:absolute;margin-left:316.9pt;margin-top:10.25pt;width:100.8pt;height:57.6pt;z-index:251428864;mso-wrap-distance-left:0;mso-wrap-distance-right:0;mso-position-horizontal-relative:page" filled="f">
            <v:textbox inset="0,0,0,0">
              <w:txbxContent>
                <w:p w:rsidR="005C3087" w:rsidRDefault="000730CF">
                  <w:pPr>
                    <w:tabs>
                      <w:tab w:val="left" w:pos="801"/>
                      <w:tab w:val="left" w:pos="1468"/>
                    </w:tabs>
                    <w:spacing w:before="70"/>
                    <w:ind w:left="194"/>
                    <w:rPr>
                      <w:sz w:val="16"/>
                    </w:rPr>
                  </w:pPr>
                  <w:r>
                    <w:rPr>
                      <w:sz w:val="16"/>
                    </w:rPr>
                    <w:t>Num</w:t>
                  </w:r>
                  <w:r>
                    <w:rPr>
                      <w:sz w:val="16"/>
                    </w:rPr>
                    <w:tab/>
                    <w:t>Facto</w:t>
                  </w:r>
                  <w:r>
                    <w:rPr>
                      <w:sz w:val="16"/>
                    </w:rPr>
                    <w:tab/>
                    <w:t>Cont</w:t>
                  </w:r>
                </w:p>
              </w:txbxContent>
            </v:textbox>
            <w10:wrap type="topAndBottom" anchorx="page"/>
          </v:shape>
        </w:pic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72"/>
        <w:ind w:left="181" w:right="116"/>
        <w:jc w:val="both"/>
        <w:rPr>
          <w:lang w:val="es-ES"/>
        </w:rPr>
      </w:pPr>
      <w:r w:rsidRPr="00080D18">
        <w:rPr>
          <w:lang w:val="es-ES"/>
        </w:rPr>
        <w:t>En la parte de ejecución nuestro algoritmo comienza avisándole al usuario para que ingrese unos datos y sepa como finalizar. A continuación lee el primer entero y lo almacena en la variable Num. Vamos a asumir que el primer entero digitado es un 4.</w:t>
      </w:r>
    </w:p>
    <w:p w:rsidR="005C3087" w:rsidRPr="00080D18" w:rsidRDefault="005C3087">
      <w:pPr>
        <w:pStyle w:val="Textoindependiente"/>
        <w:rPr>
          <w:lang w:val="es-ES"/>
        </w:rPr>
      </w:pPr>
    </w:p>
    <w:p w:rsidR="005C3087" w:rsidRPr="00080D18" w:rsidRDefault="005C3087">
      <w:pPr>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spacing w:before="8"/>
        <w:rPr>
          <w:sz w:val="19"/>
          <w:lang w:val="es-ES"/>
        </w:rPr>
      </w:pPr>
    </w:p>
    <w:p w:rsidR="005C3087" w:rsidRPr="00080D18" w:rsidRDefault="000730CF">
      <w:pPr>
        <w:ind w:left="181"/>
        <w:rPr>
          <w:i/>
          <w:sz w:val="20"/>
          <w:lang w:val="es-ES"/>
        </w:rPr>
      </w:pPr>
      <w:r w:rsidRPr="00080D18">
        <w:rPr>
          <w:i/>
          <w:w w:val="95"/>
          <w:sz w:val="20"/>
          <w:lang w:val="es-ES"/>
        </w:rPr>
        <w:t>Inicio</w:t>
      </w:r>
    </w:p>
    <w:p w:rsidR="005C3087" w:rsidRPr="00080D18" w:rsidRDefault="000730CF">
      <w:pPr>
        <w:pStyle w:val="Textoindependiente"/>
        <w:rPr>
          <w:i/>
          <w:sz w:val="22"/>
          <w:lang w:val="es-ES"/>
        </w:rPr>
      </w:pPr>
      <w:r w:rsidRPr="00080D18">
        <w:rPr>
          <w:lang w:val="es-ES"/>
        </w:rPr>
        <w:br w:type="column"/>
      </w:r>
    </w:p>
    <w:p w:rsidR="005C3087" w:rsidRPr="00080D18" w:rsidRDefault="005C3087">
      <w:pPr>
        <w:pStyle w:val="Textoindependiente"/>
        <w:spacing w:before="9"/>
        <w:rPr>
          <w:i/>
          <w:sz w:val="17"/>
          <w:lang w:val="es-ES"/>
        </w:rPr>
      </w:pPr>
    </w:p>
    <w:p w:rsidR="005C3087" w:rsidRPr="00080D18" w:rsidRDefault="000730CF">
      <w:pPr>
        <w:tabs>
          <w:tab w:val="left" w:pos="4429"/>
        </w:tabs>
        <w:ind w:left="181" w:right="502"/>
        <w:rPr>
          <w:i/>
          <w:sz w:val="20"/>
          <w:lang w:val="es-ES"/>
        </w:rPr>
      </w:pPr>
      <w:r w:rsidRPr="00080D18">
        <w:rPr>
          <w:i/>
          <w:sz w:val="20"/>
          <w:lang w:val="es-ES"/>
        </w:rPr>
        <w:t>Escriba “ Digite números y finalice con</w:t>
      </w:r>
      <w:r w:rsidRPr="00080D18">
        <w:rPr>
          <w:i/>
          <w:spacing w:val="-18"/>
          <w:sz w:val="20"/>
          <w:lang w:val="es-ES"/>
        </w:rPr>
        <w:t xml:space="preserve"> </w:t>
      </w:r>
      <w:r w:rsidRPr="00080D18">
        <w:rPr>
          <w:i/>
          <w:sz w:val="20"/>
          <w:lang w:val="es-ES"/>
        </w:rPr>
        <w:t>0</w:t>
      </w:r>
      <w:r w:rsidRPr="00080D18">
        <w:rPr>
          <w:i/>
          <w:spacing w:val="2"/>
          <w:sz w:val="20"/>
          <w:lang w:val="es-ES"/>
        </w:rPr>
        <w:t xml:space="preserve"> </w:t>
      </w:r>
      <w:r w:rsidRPr="00080D18">
        <w:rPr>
          <w:i/>
          <w:sz w:val="20"/>
          <w:lang w:val="es-ES"/>
        </w:rPr>
        <w:t>”</w:t>
      </w:r>
      <w:r w:rsidRPr="00080D18">
        <w:rPr>
          <w:i/>
          <w:sz w:val="20"/>
          <w:lang w:val="es-ES"/>
        </w:rPr>
        <w:tab/>
        <w:t>// Solicita números y avisa el</w:t>
      </w:r>
      <w:r w:rsidRPr="00080D18">
        <w:rPr>
          <w:i/>
          <w:spacing w:val="-24"/>
          <w:sz w:val="20"/>
          <w:lang w:val="es-ES"/>
        </w:rPr>
        <w:t xml:space="preserve"> </w:t>
      </w:r>
      <w:r w:rsidRPr="00080D18">
        <w:rPr>
          <w:i/>
          <w:sz w:val="20"/>
          <w:lang w:val="es-ES"/>
        </w:rPr>
        <w:t>finalizador Lea</w:t>
      </w:r>
      <w:r w:rsidRPr="00080D18">
        <w:rPr>
          <w:i/>
          <w:spacing w:val="-3"/>
          <w:sz w:val="20"/>
          <w:lang w:val="es-ES"/>
        </w:rPr>
        <w:t xml:space="preserve"> </w:t>
      </w:r>
      <w:r w:rsidRPr="00080D18">
        <w:rPr>
          <w:i/>
          <w:sz w:val="20"/>
          <w:lang w:val="es-ES"/>
        </w:rPr>
        <w:t>Num</w:t>
      </w:r>
      <w:r w:rsidRPr="00080D18">
        <w:rPr>
          <w:i/>
          <w:sz w:val="20"/>
          <w:lang w:val="es-ES"/>
        </w:rPr>
        <w:tab/>
        <w:t>// Lea el primer</w:t>
      </w:r>
      <w:r w:rsidRPr="00080D18">
        <w:rPr>
          <w:i/>
          <w:spacing w:val="-5"/>
          <w:sz w:val="20"/>
          <w:lang w:val="es-ES"/>
        </w:rPr>
        <w:t xml:space="preserve"> </w:t>
      </w:r>
      <w:r w:rsidRPr="00080D18">
        <w:rPr>
          <w:i/>
          <w:sz w:val="20"/>
          <w:lang w:val="es-ES"/>
        </w:rPr>
        <w:t>dato</w:t>
      </w:r>
    </w:p>
    <w:p w:rsidR="005C3087" w:rsidRPr="00080D18" w:rsidRDefault="005C3087">
      <w:pPr>
        <w:pStyle w:val="Textoindependiente"/>
        <w:spacing w:before="1"/>
        <w:rPr>
          <w:i/>
          <w:lang w:val="es-ES"/>
        </w:rPr>
      </w:pPr>
    </w:p>
    <w:p w:rsidR="005C3087" w:rsidRPr="00080D18" w:rsidRDefault="000730CF">
      <w:pPr>
        <w:pStyle w:val="Textoindependiente"/>
        <w:tabs>
          <w:tab w:val="left" w:pos="4429"/>
        </w:tabs>
        <w:ind w:left="1597"/>
        <w:rPr>
          <w:lang w:val="es-ES"/>
        </w:rPr>
      </w:pP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rPr>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5C3087">
      <w:pPr>
        <w:pStyle w:val="Textoindependiente"/>
        <w:spacing w:before="8"/>
        <w:rPr>
          <w:sz w:val="6"/>
          <w:lang w:val="es-ES"/>
        </w:rPr>
      </w:pPr>
    </w:p>
    <w:p w:rsidR="005C3087" w:rsidRDefault="000730CF">
      <w:pPr>
        <w:pStyle w:val="Textoindependiente"/>
        <w:tabs>
          <w:tab w:val="left" w:pos="4810"/>
        </w:tabs>
        <w:ind w:left="1930"/>
      </w:pPr>
      <w:r>
        <w:pict>
          <v:shape id="_x0000_s3406" type="#_x0000_t202" style="width:100.8pt;height:57.6pt;mso-left-percent:-10001;mso-top-percent:-10001;mso-position-horizontal:absolute;mso-position-horizontal-relative:char;mso-position-vertical:absolute;mso-position-vertical-relative:line;mso-left-percent:-10001;mso-top-percent:-10001" filled="f">
            <v:textbox inset="0,0,0,0">
              <w:txbxContent>
                <w:p w:rsidR="005C3087" w:rsidRPr="00080D18" w:rsidRDefault="000730CF">
                  <w:pPr>
                    <w:spacing w:before="68"/>
                    <w:ind w:left="143" w:right="251"/>
                    <w:rPr>
                      <w:sz w:val="16"/>
                      <w:lang w:val="es-ES"/>
                    </w:rPr>
                  </w:pPr>
                  <w:r w:rsidRPr="00080D18">
                    <w:rPr>
                      <w:sz w:val="16"/>
                      <w:lang w:val="es-ES"/>
                    </w:rPr>
                    <w:t>Digite números y finalice con 0</w:t>
                  </w:r>
                </w:p>
                <w:p w:rsidR="005C3087" w:rsidRDefault="000730CF">
                  <w:pPr>
                    <w:spacing w:before="1"/>
                    <w:ind w:left="143"/>
                    <w:rPr>
                      <w:sz w:val="16"/>
                    </w:rPr>
                  </w:pPr>
                  <w:r>
                    <w:rPr>
                      <w:sz w:val="16"/>
                    </w:rPr>
                    <w:t>4</w:t>
                  </w:r>
                </w:p>
              </w:txbxContent>
            </v:textbox>
            <w10:anchorlock/>
          </v:shape>
        </w:pict>
      </w:r>
      <w:r>
        <w:tab/>
      </w:r>
      <w:r>
        <w:pict>
          <v:group id="_x0000_s3401" style="width:101.55pt;height:58.35pt;mso-position-horizontal-relative:char;mso-position-vertical-relative:line" coordsize="2031,1167">
            <v:rect id="_x0000_s3405" style="position:absolute;left:7;top:7;width:2016;height:1152" filled="f"/>
            <v:shape id="_x0000_s3404" type="#_x0000_t202" style="position:absolute;left:1483;top:87;width:358;height:180" filled="f" stroked="f">
              <v:textbox inset="0,0,0,0">
                <w:txbxContent>
                  <w:p w:rsidR="005C3087" w:rsidRDefault="000730CF">
                    <w:pPr>
                      <w:spacing w:line="179" w:lineRule="exact"/>
                      <w:rPr>
                        <w:sz w:val="16"/>
                      </w:rPr>
                    </w:pPr>
                    <w:r>
                      <w:rPr>
                        <w:sz w:val="16"/>
                      </w:rPr>
                      <w:t>Cont</w:t>
                    </w:r>
                  </w:p>
                </w:txbxContent>
              </v:textbox>
            </v:shape>
            <v:shape id="_x0000_s3403" type="#_x0000_t202" style="position:absolute;left:816;top:87;width:422;height:180" filled="f" stroked="f">
              <v:textbox inset="0,0,0,0">
                <w:txbxContent>
                  <w:p w:rsidR="005C3087" w:rsidRDefault="000730CF">
                    <w:pPr>
                      <w:spacing w:line="179" w:lineRule="exact"/>
                      <w:rPr>
                        <w:sz w:val="16"/>
                      </w:rPr>
                    </w:pPr>
                    <w:r>
                      <w:rPr>
                        <w:sz w:val="16"/>
                      </w:rPr>
                      <w:t>Facto</w:t>
                    </w:r>
                  </w:p>
                </w:txbxContent>
              </v:textbox>
            </v:shape>
            <v:shape id="_x0000_s3402" type="#_x0000_t202" style="position:absolute;left:209;top:87;width:358;height:365" filled="f" stroked="f">
              <v:textbox inset="0,0,0,0">
                <w:txbxContent>
                  <w:p w:rsidR="005C3087" w:rsidRDefault="000730CF">
                    <w:pPr>
                      <w:ind w:left="86" w:right="1" w:hanging="87"/>
                      <w:rPr>
                        <w:sz w:val="16"/>
                      </w:rPr>
                    </w:pPr>
                    <w:r>
                      <w:rPr>
                        <w:sz w:val="16"/>
                      </w:rPr>
                      <w:t>Num 4</w:t>
                    </w:r>
                  </w:p>
                </w:txbxContent>
              </v:textbox>
            </v:shape>
            <w10:anchorlock/>
          </v:group>
        </w:pict>
      </w:r>
    </w:p>
    <w:p w:rsidR="005C3087" w:rsidRDefault="005C3087">
      <w:pPr>
        <w:pStyle w:val="Textoindependiente"/>
      </w:pPr>
    </w:p>
    <w:p w:rsidR="005C3087" w:rsidRDefault="005C3087">
      <w:pPr>
        <w:pStyle w:val="Textoindependiente"/>
        <w:spacing w:before="10"/>
        <w:rPr>
          <w:sz w:val="21"/>
        </w:rPr>
      </w:pPr>
    </w:p>
    <w:p w:rsidR="005C3087" w:rsidRPr="00080D18" w:rsidRDefault="000730CF">
      <w:pPr>
        <w:pStyle w:val="Textoindependiente"/>
        <w:spacing w:before="93"/>
        <w:ind w:left="181" w:right="114"/>
        <w:jc w:val="both"/>
        <w:rPr>
          <w:lang w:val="es-ES"/>
        </w:rPr>
      </w:pPr>
      <w:r w:rsidRPr="00080D18">
        <w:rPr>
          <w:lang w:val="es-ES"/>
        </w:rPr>
        <w:t>Como primera medida, con el número leído se verifica que sea diferente de cero y, como esta proposición es verdadera, se procede a entrar en el ciclo.</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Pr="00080D18" w:rsidRDefault="000730CF">
      <w:pPr>
        <w:tabs>
          <w:tab w:val="left" w:pos="4429"/>
        </w:tabs>
        <w:ind w:left="889"/>
        <w:rPr>
          <w:i/>
          <w:sz w:val="20"/>
          <w:lang w:val="es-ES"/>
        </w:rPr>
      </w:pPr>
      <w:r w:rsidRPr="00080D18">
        <w:rPr>
          <w:i/>
          <w:sz w:val="20"/>
          <w:lang w:val="es-ES"/>
        </w:rPr>
        <w:t>Mientras Num &lt;</w:t>
      </w:r>
      <w:r w:rsidRPr="00080D18">
        <w:rPr>
          <w:i/>
          <w:spacing w:val="-6"/>
          <w:sz w:val="20"/>
          <w:lang w:val="es-ES"/>
        </w:rPr>
        <w:t xml:space="preserve"> </w:t>
      </w:r>
      <w:r w:rsidRPr="00080D18">
        <w:rPr>
          <w:i/>
          <w:sz w:val="20"/>
          <w:lang w:val="es-ES"/>
        </w:rPr>
        <w:t>&gt;</w:t>
      </w:r>
      <w:r w:rsidRPr="00080D18">
        <w:rPr>
          <w:i/>
          <w:spacing w:val="-2"/>
          <w:sz w:val="20"/>
          <w:lang w:val="es-ES"/>
        </w:rPr>
        <w:t xml:space="preserve"> </w:t>
      </w:r>
      <w:r w:rsidRPr="00080D18">
        <w:rPr>
          <w:i/>
          <w:sz w:val="20"/>
          <w:lang w:val="es-ES"/>
        </w:rPr>
        <w:t>0</w:t>
      </w:r>
      <w:r w:rsidRPr="00080D18">
        <w:rPr>
          <w:i/>
          <w:sz w:val="20"/>
          <w:lang w:val="es-ES"/>
        </w:rPr>
        <w:tab/>
        <w:t>// Mientras el dato leído sea diferente de</w:t>
      </w:r>
      <w:r w:rsidRPr="00080D18">
        <w:rPr>
          <w:i/>
          <w:spacing w:val="-7"/>
          <w:sz w:val="20"/>
          <w:lang w:val="es-ES"/>
        </w:rPr>
        <w:t xml:space="preserve"> </w:t>
      </w:r>
      <w:r w:rsidRPr="00080D18">
        <w:rPr>
          <w:i/>
          <w:sz w:val="20"/>
          <w:lang w:val="es-ES"/>
        </w:rPr>
        <w:t>0</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pStyle w:val="Textoindependiente"/>
        <w:ind w:left="181" w:right="116"/>
        <w:jc w:val="both"/>
        <w:rPr>
          <w:lang w:val="es-ES"/>
        </w:rPr>
      </w:pPr>
      <w:r w:rsidRPr="00080D18">
        <w:rPr>
          <w:lang w:val="es-ES"/>
        </w:rPr>
        <w:t xml:space="preserve">Se verifica igualmente si el número leído es menor que cero (o sea si es negativo). Como el número 4 no es negativo entonces se procede a realizar el conjunto de instrucciones que se encuentran por el lado del </w:t>
      </w:r>
      <w:r w:rsidRPr="00080D18">
        <w:rPr>
          <w:i/>
          <w:lang w:val="es-ES"/>
        </w:rPr>
        <w:t>Sino</w:t>
      </w:r>
      <w:r w:rsidRPr="00080D18">
        <w:rPr>
          <w:lang w:val="es-ES"/>
        </w:rPr>
        <w:t>.</w:t>
      </w:r>
    </w:p>
    <w:p w:rsidR="005C3087" w:rsidRPr="00080D18" w:rsidRDefault="005C3087">
      <w:pPr>
        <w:pStyle w:val="Textoindependiente"/>
        <w:rPr>
          <w:sz w:val="22"/>
          <w:lang w:val="es-ES"/>
        </w:rPr>
      </w:pPr>
    </w:p>
    <w:p w:rsidR="005C3087" w:rsidRPr="00080D18" w:rsidRDefault="005C3087">
      <w:pPr>
        <w:pStyle w:val="Textoindependiente"/>
        <w:spacing w:before="9"/>
        <w:rPr>
          <w:sz w:val="17"/>
          <w:lang w:val="es-ES"/>
        </w:rPr>
      </w:pPr>
    </w:p>
    <w:p w:rsidR="005C3087" w:rsidRPr="00080D18" w:rsidRDefault="000730CF">
      <w:pPr>
        <w:ind w:left="1597"/>
        <w:rPr>
          <w:i/>
          <w:sz w:val="20"/>
          <w:lang w:val="es-ES"/>
        </w:rPr>
      </w:pPr>
      <w:r w:rsidRPr="00080D18">
        <w:rPr>
          <w:i/>
          <w:sz w:val="20"/>
          <w:lang w:val="es-ES"/>
        </w:rPr>
        <w:t>Si Num &lt; 0</w:t>
      </w:r>
    </w:p>
    <w:p w:rsidR="005C3087" w:rsidRPr="00080D18" w:rsidRDefault="000730CF">
      <w:pPr>
        <w:spacing w:before="1"/>
        <w:ind w:left="2305"/>
        <w:rPr>
          <w:i/>
          <w:sz w:val="20"/>
          <w:lang w:val="es-ES"/>
        </w:rPr>
      </w:pPr>
      <w:r w:rsidRPr="00080D18">
        <w:rPr>
          <w:i/>
          <w:sz w:val="20"/>
          <w:lang w:val="es-ES"/>
        </w:rPr>
        <w:t>Escriba “ No está definido</w:t>
      </w:r>
      <w:r w:rsidRPr="00080D18">
        <w:rPr>
          <w:i/>
          <w:sz w:val="20"/>
          <w:lang w:val="es-ES"/>
        </w:rPr>
        <w:t xml:space="preserve"> el factorial para números negativos “</w:t>
      </w:r>
    </w:p>
    <w:p w:rsidR="005C3087" w:rsidRPr="00080D18" w:rsidRDefault="005C3087">
      <w:pPr>
        <w:pStyle w:val="Textoindependiente"/>
        <w:rPr>
          <w:i/>
          <w:sz w:val="12"/>
          <w:lang w:val="es-ES"/>
        </w:rPr>
      </w:pPr>
    </w:p>
    <w:p w:rsidR="005C3087" w:rsidRPr="00080D18" w:rsidRDefault="000730CF">
      <w:pPr>
        <w:spacing w:before="92"/>
        <w:ind w:left="1597"/>
        <w:rPr>
          <w:i/>
          <w:sz w:val="20"/>
          <w:lang w:val="es-ES"/>
        </w:rPr>
      </w:pPr>
      <w:r w:rsidRPr="00080D18">
        <w:rPr>
          <w:i/>
          <w:sz w:val="20"/>
          <w:lang w:val="es-ES"/>
        </w:rPr>
        <w:t>Sino</w:t>
      </w:r>
    </w:p>
    <w:p w:rsidR="005C3087" w:rsidRPr="00080D18" w:rsidRDefault="000730CF">
      <w:pPr>
        <w:spacing w:before="1"/>
        <w:ind w:left="2305"/>
        <w:rPr>
          <w:i/>
          <w:sz w:val="20"/>
          <w:lang w:val="es-ES"/>
        </w:rPr>
      </w:pPr>
      <w:r w:rsidRPr="00080D18">
        <w:rPr>
          <w:i/>
          <w:sz w:val="20"/>
          <w:lang w:val="es-ES"/>
        </w:rPr>
        <w:t>Facto = 1</w:t>
      </w:r>
    </w:p>
    <w:p w:rsidR="005C3087" w:rsidRPr="00080D18" w:rsidRDefault="005C3087">
      <w:pPr>
        <w:rPr>
          <w:sz w:val="20"/>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i/>
          <w:lang w:val="es-ES"/>
        </w:rPr>
      </w:pPr>
    </w:p>
    <w:p w:rsidR="005C3087" w:rsidRPr="00080D18" w:rsidRDefault="005C3087">
      <w:pPr>
        <w:pStyle w:val="Textoindependiente"/>
        <w:spacing w:before="10"/>
        <w:rPr>
          <w:i/>
          <w:lang w:val="es-ES"/>
        </w:rPr>
      </w:pPr>
    </w:p>
    <w:p w:rsidR="005C3087" w:rsidRPr="00080D18" w:rsidRDefault="000730CF">
      <w:pPr>
        <w:pStyle w:val="Textoindependiente"/>
        <w:spacing w:line="242" w:lineRule="auto"/>
        <w:ind w:left="181" w:right="116"/>
        <w:jc w:val="both"/>
        <w:rPr>
          <w:lang w:val="es-ES"/>
        </w:rPr>
      </w:pPr>
      <w:r w:rsidRPr="00080D18">
        <w:rPr>
          <w:lang w:val="es-ES"/>
        </w:rPr>
        <w:t xml:space="preserve">De acuerdo a esto inicializamos la variable </w:t>
      </w:r>
      <w:r w:rsidRPr="00080D18">
        <w:rPr>
          <w:i/>
          <w:lang w:val="es-ES"/>
        </w:rPr>
        <w:t xml:space="preserve">Facto </w:t>
      </w:r>
      <w:r w:rsidRPr="00080D18">
        <w:rPr>
          <w:lang w:val="es-ES"/>
        </w:rPr>
        <w:t xml:space="preserve">con el valor de 1 para iniciar el ciclo </w:t>
      </w:r>
      <w:r w:rsidRPr="00080D18">
        <w:rPr>
          <w:i/>
          <w:lang w:val="es-ES"/>
        </w:rPr>
        <w:t xml:space="preserve">Para </w:t>
      </w:r>
      <w:r w:rsidRPr="00080D18">
        <w:rPr>
          <w:lang w:val="es-ES"/>
        </w:rPr>
        <w:t>que es el que realmente nos va a permitir calcular el factorial</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Pr="00080D18" w:rsidRDefault="000730CF">
      <w:pPr>
        <w:pStyle w:val="Textoindependiente"/>
        <w:tabs>
          <w:tab w:val="left" w:pos="5137"/>
        </w:tabs>
        <w:ind w:left="2305"/>
        <w:rPr>
          <w:lang w:val="es-ES"/>
        </w:rPr>
      </w:pPr>
      <w:r>
        <w:pict>
          <v:shape id="_x0000_s3400" type="#_x0000_t202" style="position:absolute;left:0;text-align:left;margin-left:172.9pt;margin-top:14.05pt;width:100.8pt;height:57.6pt;z-index:251430912;mso-wrap-distance-left:0;mso-wrap-distance-right:0;mso-position-horizontal-relative:page" filled="f">
            <v:textbox inset="0,0,0,0">
              <w:txbxContent>
                <w:p w:rsidR="005C3087" w:rsidRPr="00080D18" w:rsidRDefault="000730CF">
                  <w:pPr>
                    <w:spacing w:before="68"/>
                    <w:ind w:left="143" w:right="251"/>
                    <w:rPr>
                      <w:sz w:val="16"/>
                      <w:lang w:val="es-ES"/>
                    </w:rPr>
                  </w:pPr>
                  <w:r w:rsidRPr="00080D18">
                    <w:rPr>
                      <w:sz w:val="16"/>
                      <w:lang w:val="es-ES"/>
                    </w:rPr>
                    <w:t>Digite números y finalice con 0</w:t>
                  </w:r>
                </w:p>
                <w:p w:rsidR="005C3087" w:rsidRDefault="000730CF">
                  <w:pPr>
                    <w:spacing w:before="1"/>
                    <w:ind w:left="143"/>
                    <w:rPr>
                      <w:sz w:val="16"/>
                    </w:rPr>
                  </w:pPr>
                  <w:r>
                    <w:rPr>
                      <w:sz w:val="16"/>
                    </w:rPr>
                    <w:t>4</w:t>
                  </w:r>
                </w:p>
              </w:txbxContent>
            </v:textbox>
            <w10:wrap type="topAndBottom" anchorx="page"/>
          </v:shape>
        </w:pict>
      </w:r>
      <w:r>
        <w:pict>
          <v:group id="_x0000_s3395" style="position:absolute;left:0;text-align:left;margin-left:316.55pt;margin-top:13.7pt;width:101.55pt;height:58.35pt;z-index:251431936;mso-wrap-distance-left:0;mso-wrap-distance-right:0;mso-position-horizontal-relative:page" coordorigin="6331,274" coordsize="2031,1167">
            <v:rect id="_x0000_s3399" style="position:absolute;left:6338;top:281;width:2016;height:1152" filled="f"/>
            <v:shape id="_x0000_s3398" type="#_x0000_t202" style="position:absolute;left:7814;top:361;width:358;height:180" filled="f" stroked="f">
              <v:textbox inset="0,0,0,0">
                <w:txbxContent>
                  <w:p w:rsidR="005C3087" w:rsidRDefault="000730CF">
                    <w:pPr>
                      <w:spacing w:line="179" w:lineRule="exact"/>
                      <w:rPr>
                        <w:sz w:val="16"/>
                      </w:rPr>
                    </w:pPr>
                    <w:r>
                      <w:rPr>
                        <w:sz w:val="16"/>
                      </w:rPr>
                      <w:t>Cont</w:t>
                    </w:r>
                  </w:p>
                </w:txbxContent>
              </v:textbox>
            </v:shape>
            <v:shape id="_x0000_s3397" type="#_x0000_t202" style="position:absolute;left:7147;top:361;width:422;height:365" filled="f" stroked="f">
              <v:textbox inset="0,0,0,0">
                <w:txbxContent>
                  <w:p w:rsidR="005C3087" w:rsidRDefault="000730CF">
                    <w:pPr>
                      <w:ind w:left="141" w:right="2" w:hanging="142"/>
                      <w:rPr>
                        <w:sz w:val="16"/>
                      </w:rPr>
                    </w:pPr>
                    <w:r>
                      <w:rPr>
                        <w:sz w:val="16"/>
                      </w:rPr>
                      <w:t>Facto 1</w:t>
                    </w:r>
                  </w:p>
                </w:txbxContent>
              </v:textbox>
            </v:shape>
            <v:shape id="_x0000_s3396" type="#_x0000_t202" style="position:absolute;left:6540;top:361;width:358;height:365" filled="f" stroked="f">
              <v:textbox inset="0,0,0,0">
                <w:txbxContent>
                  <w:p w:rsidR="005C3087" w:rsidRDefault="000730CF">
                    <w:pPr>
                      <w:ind w:left="86" w:right="1" w:hanging="87"/>
                      <w:rPr>
                        <w:sz w:val="16"/>
                      </w:rPr>
                    </w:pPr>
                    <w:r>
                      <w:rPr>
                        <w:sz w:val="16"/>
                      </w:rPr>
                      <w:t>Num 4</w:t>
                    </w:r>
                  </w:p>
                </w:txbxContent>
              </v:textbox>
            </v:shape>
            <w10:wrap type="topAndBottom"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rPr>
          <w:sz w:val="32"/>
          <w:lang w:val="es-ES"/>
        </w:rPr>
      </w:pPr>
    </w:p>
    <w:p w:rsidR="005C3087" w:rsidRPr="00080D18" w:rsidRDefault="000730CF">
      <w:pPr>
        <w:pStyle w:val="Textoindependiente"/>
        <w:ind w:left="181" w:right="116"/>
        <w:jc w:val="both"/>
        <w:rPr>
          <w:lang w:val="es-ES"/>
        </w:rPr>
      </w:pPr>
      <w:r w:rsidRPr="00080D18">
        <w:rPr>
          <w:lang w:val="es-ES"/>
        </w:rPr>
        <w:t xml:space="preserve">El ciclo </w:t>
      </w:r>
      <w:r w:rsidRPr="00080D18">
        <w:rPr>
          <w:i/>
          <w:lang w:val="es-ES"/>
        </w:rPr>
        <w:t xml:space="preserve">Para </w:t>
      </w:r>
      <w:r w:rsidRPr="00080D18">
        <w:rPr>
          <w:lang w:val="es-ES"/>
        </w:rPr>
        <w:t>planteado tiene como índice a la variable Cont y le asigna inicialmente el valor de 1. El contenido de esta variable deberá llegar hasta el valor a</w:t>
      </w:r>
      <w:r w:rsidRPr="00080D18">
        <w:rPr>
          <w:lang w:val="es-ES"/>
        </w:rPr>
        <w:t>ctual de Num ( o sea 4 ) incrementándola cada vez de 1 en 1.</w:t>
      </w:r>
    </w:p>
    <w:p w:rsidR="005C3087" w:rsidRPr="00080D18" w:rsidRDefault="005C3087">
      <w:pPr>
        <w:pStyle w:val="Textoindependiente"/>
        <w:rPr>
          <w:sz w:val="22"/>
          <w:lang w:val="es-ES"/>
        </w:rPr>
      </w:pPr>
    </w:p>
    <w:p w:rsidR="005C3087" w:rsidRPr="00080D18" w:rsidRDefault="005C3087">
      <w:pPr>
        <w:pStyle w:val="Textoindependiente"/>
        <w:spacing w:before="2"/>
        <w:rPr>
          <w:sz w:val="18"/>
          <w:lang w:val="es-ES"/>
        </w:rPr>
      </w:pPr>
    </w:p>
    <w:p w:rsidR="005C3087" w:rsidRPr="00080D18" w:rsidRDefault="000730CF">
      <w:pPr>
        <w:pStyle w:val="Textoindependiente"/>
        <w:tabs>
          <w:tab w:val="left" w:pos="5137"/>
        </w:tabs>
        <w:ind w:left="2305"/>
        <w:rPr>
          <w:lang w:val="es-ES"/>
        </w:rPr>
      </w:pP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0730CF">
      <w:pPr>
        <w:pStyle w:val="Textoindependiente"/>
        <w:spacing w:before="11"/>
        <w:rPr>
          <w:sz w:val="9"/>
          <w:lang w:val="es-ES"/>
        </w:rPr>
      </w:pPr>
      <w:r>
        <w:pict>
          <v:shape id="_x0000_s3394" type="#_x0000_t202" style="position:absolute;margin-left:172.9pt;margin-top:8.1pt;width:100.8pt;height:57.6pt;z-index:251432960;mso-wrap-distance-left:0;mso-wrap-distance-right:0;mso-position-horizontal-relative:page" filled="f">
            <v:textbox inset="0,0,0,0">
              <w:txbxContent>
                <w:p w:rsidR="005C3087" w:rsidRPr="00080D18" w:rsidRDefault="000730CF">
                  <w:pPr>
                    <w:spacing w:before="68"/>
                    <w:ind w:left="143" w:right="251"/>
                    <w:rPr>
                      <w:sz w:val="16"/>
                      <w:lang w:val="es-ES"/>
                    </w:rPr>
                  </w:pPr>
                  <w:r w:rsidRPr="00080D18">
                    <w:rPr>
                      <w:sz w:val="16"/>
                      <w:lang w:val="es-ES"/>
                    </w:rPr>
                    <w:t>Digite números y finalice con 0</w:t>
                  </w:r>
                </w:p>
                <w:p w:rsidR="005C3087" w:rsidRDefault="000730CF">
                  <w:pPr>
                    <w:spacing w:line="183" w:lineRule="exact"/>
                    <w:ind w:left="143"/>
                    <w:rPr>
                      <w:sz w:val="16"/>
                    </w:rPr>
                  </w:pPr>
                  <w:r>
                    <w:rPr>
                      <w:sz w:val="16"/>
                    </w:rPr>
                    <w:t>4</w:t>
                  </w:r>
                </w:p>
              </w:txbxContent>
            </v:textbox>
            <w10:wrap type="topAndBottom" anchorx="page"/>
          </v:shape>
        </w:pict>
      </w:r>
      <w:r>
        <w:pict>
          <v:shape id="_x0000_s3393" type="#_x0000_t202" style="position:absolute;margin-left:316.9pt;margin-top:8.1pt;width:100.8pt;height:57.6pt;z-index:251433984;mso-wrap-distance-left:0;mso-wrap-distance-right:0;mso-position-horizontal-relative:page" filled="f">
            <v:textbox inset="0,0,0,0">
              <w:txbxContent>
                <w:p w:rsidR="005C3087" w:rsidRDefault="000730CF">
                  <w:pPr>
                    <w:tabs>
                      <w:tab w:val="left" w:pos="801"/>
                      <w:tab w:val="left" w:pos="942"/>
                      <w:tab w:val="left" w:pos="1468"/>
                      <w:tab w:val="right" w:pos="1649"/>
                    </w:tabs>
                    <w:spacing w:before="68"/>
                    <w:ind w:left="280" w:right="192" w:hanging="87"/>
                    <w:rPr>
                      <w:sz w:val="16"/>
                    </w:rPr>
                  </w:pPr>
                  <w:r>
                    <w:rPr>
                      <w:sz w:val="16"/>
                    </w:rPr>
                    <w:t>Num</w:t>
                  </w:r>
                  <w:r>
                    <w:rPr>
                      <w:sz w:val="16"/>
                    </w:rPr>
                    <w:tab/>
                    <w:t>Facto</w:t>
                  </w:r>
                  <w:r>
                    <w:rPr>
                      <w:sz w:val="16"/>
                    </w:rPr>
                    <w:tab/>
                    <w:t>Cont 4</w:t>
                  </w:r>
                  <w:r>
                    <w:rPr>
                      <w:sz w:val="16"/>
                    </w:rPr>
                    <w:tab/>
                  </w:r>
                  <w:r>
                    <w:rPr>
                      <w:sz w:val="16"/>
                    </w:rPr>
                    <w:tab/>
                    <w:t>1</w:t>
                  </w:r>
                  <w:r>
                    <w:rPr>
                      <w:sz w:val="16"/>
                    </w:rPr>
                    <w:tab/>
                  </w:r>
                  <w:r>
                    <w:rPr>
                      <w:sz w:val="16"/>
                    </w:rPr>
                    <w:tab/>
                    <w:t>1</w:t>
                  </w:r>
                </w:p>
              </w:txbxContent>
            </v:textbox>
            <w10:wrap type="topAndBottom" anchorx="page"/>
          </v:shape>
        </w:pict>
      </w:r>
    </w:p>
    <w:p w:rsidR="005C3087" w:rsidRPr="00080D18" w:rsidRDefault="005C3087">
      <w:pPr>
        <w:pStyle w:val="Textoindependiente"/>
        <w:rPr>
          <w:sz w:val="22"/>
          <w:lang w:val="es-ES"/>
        </w:rPr>
      </w:pPr>
    </w:p>
    <w:p w:rsidR="005C3087" w:rsidRPr="00080D18" w:rsidRDefault="005C3087">
      <w:pPr>
        <w:pStyle w:val="Textoindependiente"/>
        <w:spacing w:before="2"/>
        <w:rPr>
          <w:lang w:val="es-ES"/>
        </w:rPr>
      </w:pPr>
    </w:p>
    <w:p w:rsidR="005C3087" w:rsidRPr="00080D18" w:rsidRDefault="000730CF">
      <w:pPr>
        <w:spacing w:before="1"/>
        <w:ind w:left="3013" w:right="3764" w:hanging="709"/>
        <w:rPr>
          <w:i/>
          <w:sz w:val="20"/>
          <w:lang w:val="es-ES"/>
        </w:rPr>
      </w:pPr>
      <w:r w:rsidRPr="00080D18">
        <w:rPr>
          <w:i/>
          <w:sz w:val="20"/>
          <w:lang w:val="es-ES"/>
        </w:rPr>
        <w:t>Para Cont = 1 hasta Num (paso 1) Facto = Facto * Cont</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pStyle w:val="Textoindependiente"/>
        <w:spacing w:line="229" w:lineRule="exact"/>
        <w:ind w:left="181"/>
        <w:rPr>
          <w:lang w:val="es-ES"/>
        </w:rPr>
      </w:pPr>
      <w:r w:rsidRPr="00080D18">
        <w:rPr>
          <w:lang w:val="es-ES"/>
        </w:rPr>
        <w:t xml:space="preserve">Y por cada valor que vaya tomando la variable </w:t>
      </w:r>
      <w:r w:rsidRPr="00080D18">
        <w:rPr>
          <w:i/>
          <w:lang w:val="es-ES"/>
        </w:rPr>
        <w:t xml:space="preserve">Cont </w:t>
      </w:r>
      <w:r w:rsidRPr="00080D18">
        <w:rPr>
          <w:lang w:val="es-ES"/>
        </w:rPr>
        <w:t>vamos realizando la operación asignación</w:t>
      </w:r>
    </w:p>
    <w:p w:rsidR="005C3087" w:rsidRPr="00080D18" w:rsidRDefault="000730CF">
      <w:pPr>
        <w:spacing w:line="722" w:lineRule="auto"/>
        <w:ind w:left="181" w:right="2323"/>
        <w:rPr>
          <w:sz w:val="20"/>
          <w:lang w:val="es-ES"/>
        </w:rPr>
      </w:pPr>
      <w:r w:rsidRPr="00080D18">
        <w:rPr>
          <w:i/>
          <w:sz w:val="20"/>
          <w:lang w:val="es-ES"/>
        </w:rPr>
        <w:t xml:space="preserve">Facto = Facto * Cont. </w:t>
      </w:r>
      <w:r w:rsidRPr="00080D18">
        <w:rPr>
          <w:sz w:val="20"/>
          <w:lang w:val="es-ES"/>
        </w:rPr>
        <w:t xml:space="preserve">De esta manera las asignaciones sucesivas serán Cuando </w:t>
      </w:r>
      <w:r w:rsidRPr="00080D18">
        <w:rPr>
          <w:i/>
          <w:sz w:val="20"/>
          <w:lang w:val="es-ES"/>
        </w:rPr>
        <w:t xml:space="preserve">Cont </w:t>
      </w:r>
      <w:r w:rsidRPr="00080D18">
        <w:rPr>
          <w:sz w:val="20"/>
          <w:lang w:val="es-ES"/>
        </w:rPr>
        <w:t xml:space="preserve">vale 1 entonces </w:t>
      </w:r>
      <w:r w:rsidRPr="00080D18">
        <w:rPr>
          <w:i/>
          <w:sz w:val="20"/>
          <w:lang w:val="es-ES"/>
        </w:rPr>
        <w:t xml:space="preserve">Facto </w:t>
      </w:r>
      <w:r w:rsidRPr="00080D18">
        <w:rPr>
          <w:sz w:val="20"/>
          <w:lang w:val="es-ES"/>
        </w:rPr>
        <w:t>vale 1</w:t>
      </w:r>
    </w:p>
    <w:p w:rsidR="005C3087" w:rsidRPr="00080D18" w:rsidRDefault="000730CF">
      <w:pPr>
        <w:pStyle w:val="Textoindependiente"/>
        <w:tabs>
          <w:tab w:val="left" w:pos="5137"/>
        </w:tabs>
        <w:spacing w:line="228" w:lineRule="exact"/>
        <w:ind w:left="2305"/>
        <w:rPr>
          <w:lang w:val="es-ES"/>
        </w:rPr>
      </w:pP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rPr>
          <w:lang w:val="es-ES"/>
        </w:rPr>
      </w:pPr>
    </w:p>
    <w:p w:rsidR="005C3087" w:rsidRPr="00080D18" w:rsidRDefault="000730CF">
      <w:pPr>
        <w:pStyle w:val="Textoindependiente"/>
        <w:spacing w:before="3"/>
        <w:rPr>
          <w:sz w:val="13"/>
          <w:lang w:val="es-ES"/>
        </w:rPr>
      </w:pPr>
      <w:r>
        <w:pict>
          <v:shape id="_x0000_s3392" type="#_x0000_t202" style="position:absolute;margin-left:180.1pt;margin-top:10pt;width:100.8pt;height:57.6pt;z-index:251435008;mso-wrap-distance-left:0;mso-wrap-distance-right:0;mso-position-horizontal-relative:page" filled="f">
            <v:textbox inset="0,0,0,0">
              <w:txbxContent>
                <w:p w:rsidR="005C3087" w:rsidRPr="00080D18" w:rsidRDefault="000730CF">
                  <w:pPr>
                    <w:spacing w:before="68"/>
                    <w:ind w:left="143" w:right="251"/>
                    <w:rPr>
                      <w:sz w:val="16"/>
                      <w:lang w:val="es-ES"/>
                    </w:rPr>
                  </w:pPr>
                  <w:r w:rsidRPr="00080D18">
                    <w:rPr>
                      <w:sz w:val="16"/>
                      <w:lang w:val="es-ES"/>
                    </w:rPr>
                    <w:t>Digite números y finalice con 0</w:t>
                  </w:r>
                </w:p>
                <w:p w:rsidR="005C3087" w:rsidRDefault="000730CF">
                  <w:pPr>
                    <w:spacing w:line="183" w:lineRule="exact"/>
                    <w:ind w:left="143"/>
                    <w:rPr>
                      <w:sz w:val="16"/>
                    </w:rPr>
                  </w:pPr>
                  <w:r>
                    <w:rPr>
                      <w:sz w:val="16"/>
                    </w:rPr>
                    <w:t>4</w:t>
                  </w:r>
                </w:p>
              </w:txbxContent>
            </v:textbox>
            <w10:wrap type="topAndBottom" anchorx="page"/>
          </v:shape>
        </w:pict>
      </w:r>
      <w:r>
        <w:pict>
          <v:group id="_x0000_s3387" style="position:absolute;margin-left:323.75pt;margin-top:9.6pt;width:101.55pt;height:58.35pt;z-index:251436032;mso-wrap-distance-left:0;mso-wrap-distance-right:0;mso-position-horizontal-relative:page" coordorigin="6475,192" coordsize="2031,1167">
            <v:rect id="_x0000_s3391" style="position:absolute;left:6482;top:199;width:2016;height:1152" filled="f"/>
            <v:shape id="_x0000_s3390" type="#_x0000_t202" style="position:absolute;left:7958;top:280;width:358;height:365" filled="f" stroked="f">
              <v:textbox inset="0,0,0,0">
                <w:txbxContent>
                  <w:p w:rsidR="005C3087" w:rsidRDefault="000730CF">
                    <w:pPr>
                      <w:ind w:left="90" w:right="1" w:hanging="91"/>
                      <w:rPr>
                        <w:sz w:val="16"/>
                      </w:rPr>
                    </w:pPr>
                    <w:r>
                      <w:rPr>
                        <w:sz w:val="16"/>
                      </w:rPr>
                      <w:t>Cont 1</w:t>
                    </w:r>
                  </w:p>
                </w:txbxContent>
              </v:textbox>
            </v:shape>
            <v:shape id="_x0000_s3389" type="#_x0000_t202" style="position:absolute;left:7291;top:280;width:422;height:547" filled="f" stroked="f">
              <v:textbox inset="0,0,0,0">
                <w:txbxContent>
                  <w:p w:rsidR="005C3087" w:rsidRDefault="000730CF">
                    <w:pPr>
                      <w:ind w:left="-1" w:right="18"/>
                      <w:jc w:val="center"/>
                      <w:rPr>
                        <w:sz w:val="16"/>
                      </w:rPr>
                    </w:pPr>
                    <w:r>
                      <w:rPr>
                        <w:spacing w:val="-1"/>
                        <w:sz w:val="16"/>
                      </w:rPr>
                      <w:t xml:space="preserve">Facto </w:t>
                    </w:r>
                    <w:r>
                      <w:rPr>
                        <w:strike/>
                        <w:sz w:val="16"/>
                      </w:rPr>
                      <w:t>1</w:t>
                    </w:r>
                  </w:p>
                  <w:p w:rsidR="005C3087" w:rsidRDefault="000730CF">
                    <w:pPr>
                      <w:spacing w:line="183" w:lineRule="exact"/>
                      <w:ind w:right="46"/>
                      <w:jc w:val="center"/>
                      <w:rPr>
                        <w:sz w:val="16"/>
                      </w:rPr>
                    </w:pPr>
                    <w:r>
                      <w:rPr>
                        <w:sz w:val="16"/>
                      </w:rPr>
                      <w:t>1</w:t>
                    </w:r>
                  </w:p>
                </w:txbxContent>
              </v:textbox>
            </v:shape>
            <v:shape id="_x0000_s3388" type="#_x0000_t202" style="position:absolute;left:6684;top:280;width:358;height:365" filled="f" stroked="f">
              <v:textbox inset="0,0,0,0">
                <w:txbxContent>
                  <w:p w:rsidR="005C3087" w:rsidRDefault="000730CF">
                    <w:pPr>
                      <w:ind w:left="86" w:right="1" w:hanging="87"/>
                      <w:rPr>
                        <w:sz w:val="16"/>
                      </w:rPr>
                    </w:pPr>
                    <w:r>
                      <w:rPr>
                        <w:sz w:val="16"/>
                      </w:rPr>
                      <w:t>Num 4</w:t>
                    </w:r>
                  </w:p>
                </w:txbxContent>
              </v:textbox>
            </v:shape>
            <w10:wrap type="topAndBottom" anchorx="page"/>
          </v:group>
        </w:pict>
      </w:r>
    </w:p>
    <w:p w:rsidR="005C3087" w:rsidRPr="00080D18" w:rsidRDefault="005C3087">
      <w:pPr>
        <w:pStyle w:val="Textoindependiente"/>
        <w:rPr>
          <w:sz w:val="22"/>
          <w:lang w:val="es-ES"/>
        </w:rPr>
      </w:pPr>
    </w:p>
    <w:p w:rsidR="005C3087" w:rsidRPr="00080D18" w:rsidRDefault="000730CF">
      <w:pPr>
        <w:pStyle w:val="Textoindependiente"/>
        <w:spacing w:before="197"/>
        <w:ind w:left="181" w:right="119"/>
        <w:jc w:val="both"/>
        <w:rPr>
          <w:lang w:val="es-ES"/>
        </w:rPr>
      </w:pPr>
      <w:r w:rsidRPr="00080D18">
        <w:rPr>
          <w:lang w:val="es-ES"/>
        </w:rPr>
        <w:t xml:space="preserve">Al incrementar el valor de </w:t>
      </w:r>
      <w:r w:rsidRPr="00080D18">
        <w:rPr>
          <w:i/>
          <w:lang w:val="es-ES"/>
        </w:rPr>
        <w:t xml:space="preserve">Cont </w:t>
      </w:r>
      <w:r w:rsidRPr="00080D18">
        <w:rPr>
          <w:lang w:val="es-ES"/>
        </w:rPr>
        <w:t xml:space="preserve">en 1 entonces </w:t>
      </w:r>
      <w:r w:rsidRPr="00080D18">
        <w:rPr>
          <w:i/>
          <w:lang w:val="es-ES"/>
        </w:rPr>
        <w:t xml:space="preserve">Cont </w:t>
      </w:r>
      <w:r w:rsidRPr="00080D18">
        <w:rPr>
          <w:lang w:val="es-ES"/>
        </w:rPr>
        <w:t xml:space="preserve">queda valiendo 2 y por lo tanto </w:t>
      </w:r>
      <w:r w:rsidRPr="00080D18">
        <w:rPr>
          <w:i/>
          <w:lang w:val="es-ES"/>
        </w:rPr>
        <w:t xml:space="preserve">Facto </w:t>
      </w:r>
      <w:r w:rsidRPr="00080D18">
        <w:rPr>
          <w:lang w:val="es-ES"/>
        </w:rPr>
        <w:t>es igual a 2.</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tabs>
          <w:tab w:val="left" w:pos="5137"/>
        </w:tabs>
        <w:spacing w:after="23"/>
        <w:ind w:left="2305"/>
        <w:rPr>
          <w:lang w:val="es-ES"/>
        </w:rPr>
      </w:pP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tbl>
      <w:tblPr>
        <w:tblStyle w:val="TableNormal"/>
        <w:tblW w:w="0" w:type="auto"/>
        <w:tblInd w:w="1938" w:type="dxa"/>
        <w:tblLayout w:type="fixed"/>
        <w:tblLook w:val="01E0" w:firstRow="1" w:lastRow="1" w:firstColumn="1" w:lastColumn="1" w:noHBand="0" w:noVBand="0"/>
      </w:tblPr>
      <w:tblGrid>
        <w:gridCol w:w="2016"/>
        <w:gridCol w:w="864"/>
        <w:gridCol w:w="1343"/>
        <w:gridCol w:w="672"/>
      </w:tblGrid>
      <w:tr w:rsidR="005C3087">
        <w:trPr>
          <w:trHeight w:val="438"/>
        </w:trPr>
        <w:tc>
          <w:tcPr>
            <w:tcW w:w="2016" w:type="dxa"/>
            <w:tcBorders>
              <w:top w:val="single" w:sz="6" w:space="0" w:color="000000"/>
              <w:left w:val="single" w:sz="6" w:space="0" w:color="000000"/>
              <w:right w:val="single" w:sz="6" w:space="0" w:color="000000"/>
            </w:tcBorders>
          </w:tcPr>
          <w:p w:rsidR="005C3087" w:rsidRPr="00080D18" w:rsidRDefault="000730CF">
            <w:pPr>
              <w:pStyle w:val="TableParagraph"/>
              <w:spacing w:before="68" w:line="180" w:lineRule="atLeast"/>
              <w:ind w:left="151" w:right="629"/>
              <w:rPr>
                <w:sz w:val="16"/>
                <w:lang w:val="es-ES"/>
              </w:rPr>
            </w:pPr>
            <w:r w:rsidRPr="00080D18">
              <w:rPr>
                <w:sz w:val="16"/>
                <w:lang w:val="es-ES"/>
              </w:rPr>
              <w:t>Digite números y finalice con 0</w:t>
            </w:r>
          </w:p>
        </w:tc>
        <w:tc>
          <w:tcPr>
            <w:tcW w:w="864" w:type="dxa"/>
            <w:tcBorders>
              <w:left w:val="single" w:sz="6" w:space="0" w:color="000000"/>
              <w:right w:val="single" w:sz="6" w:space="0" w:color="000000"/>
            </w:tcBorders>
          </w:tcPr>
          <w:p w:rsidR="005C3087" w:rsidRPr="00080D18" w:rsidRDefault="005C3087">
            <w:pPr>
              <w:pStyle w:val="TableParagraph"/>
              <w:rPr>
                <w:rFonts w:ascii="Times New Roman"/>
                <w:sz w:val="18"/>
                <w:lang w:val="es-ES"/>
              </w:rPr>
            </w:pPr>
          </w:p>
        </w:tc>
        <w:tc>
          <w:tcPr>
            <w:tcW w:w="1343" w:type="dxa"/>
            <w:tcBorders>
              <w:top w:val="single" w:sz="6" w:space="0" w:color="000000"/>
              <w:left w:val="single" w:sz="6" w:space="0" w:color="000000"/>
            </w:tcBorders>
          </w:tcPr>
          <w:p w:rsidR="005C3087" w:rsidRDefault="000730CF">
            <w:pPr>
              <w:pStyle w:val="TableParagraph"/>
              <w:tabs>
                <w:tab w:val="left" w:pos="808"/>
              </w:tabs>
              <w:spacing w:before="68"/>
              <w:ind w:left="201"/>
              <w:rPr>
                <w:sz w:val="16"/>
              </w:rPr>
            </w:pPr>
            <w:r>
              <w:rPr>
                <w:sz w:val="16"/>
              </w:rPr>
              <w:t>Num</w:t>
            </w:r>
            <w:r>
              <w:rPr>
                <w:sz w:val="16"/>
              </w:rPr>
              <w:tab/>
              <w:t>Facto</w:t>
            </w:r>
          </w:p>
          <w:p w:rsidR="005C3087" w:rsidRDefault="000730CF">
            <w:pPr>
              <w:pStyle w:val="TableParagraph"/>
              <w:tabs>
                <w:tab w:val="left" w:pos="950"/>
              </w:tabs>
              <w:spacing w:before="1" w:line="166" w:lineRule="exact"/>
              <w:ind w:left="288"/>
              <w:rPr>
                <w:sz w:val="16"/>
              </w:rPr>
            </w:pPr>
            <w:r>
              <w:rPr>
                <w:sz w:val="16"/>
              </w:rPr>
              <w:t>4</w:t>
            </w:r>
            <w:r>
              <w:rPr>
                <w:sz w:val="16"/>
              </w:rPr>
              <w:tab/>
            </w:r>
            <w:r>
              <w:rPr>
                <w:strike/>
                <w:sz w:val="16"/>
              </w:rPr>
              <w:t>1</w:t>
            </w:r>
          </w:p>
        </w:tc>
        <w:tc>
          <w:tcPr>
            <w:tcW w:w="672" w:type="dxa"/>
            <w:tcBorders>
              <w:top w:val="single" w:sz="6" w:space="0" w:color="000000"/>
              <w:right w:val="single" w:sz="6" w:space="0" w:color="000000"/>
            </w:tcBorders>
          </w:tcPr>
          <w:p w:rsidR="005C3087" w:rsidRDefault="000730CF">
            <w:pPr>
              <w:pStyle w:val="TableParagraph"/>
              <w:spacing w:before="68" w:line="180" w:lineRule="atLeast"/>
              <w:ind w:left="231" w:right="166" w:hanging="91"/>
              <w:rPr>
                <w:sz w:val="16"/>
              </w:rPr>
            </w:pPr>
            <w:r>
              <w:rPr>
                <w:sz w:val="16"/>
              </w:rPr>
              <w:t xml:space="preserve">Cont </w:t>
            </w:r>
            <w:r>
              <w:rPr>
                <w:strike/>
                <w:sz w:val="16"/>
              </w:rPr>
              <w:t>1</w:t>
            </w: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4</w:t>
            </w:r>
          </w:p>
        </w:tc>
        <w:tc>
          <w:tcPr>
            <w:tcW w:w="864" w:type="dxa"/>
            <w:tcBorders>
              <w:left w:val="single" w:sz="6" w:space="0" w:color="000000"/>
              <w:right w:val="single" w:sz="6" w:space="0" w:color="000000"/>
            </w:tcBorders>
          </w:tcPr>
          <w:p w:rsidR="005C3087" w:rsidRDefault="005C3087">
            <w:pPr>
              <w:pStyle w:val="TableParagraph"/>
              <w:rPr>
                <w:rFonts w:ascii="Times New Roman"/>
                <w:sz w:val="12"/>
              </w:rPr>
            </w:pPr>
          </w:p>
        </w:tc>
        <w:tc>
          <w:tcPr>
            <w:tcW w:w="1343" w:type="dxa"/>
            <w:tcBorders>
              <w:left w:val="single" w:sz="6" w:space="0" w:color="000000"/>
            </w:tcBorders>
          </w:tcPr>
          <w:p w:rsidR="005C3087" w:rsidRDefault="000730CF">
            <w:pPr>
              <w:pStyle w:val="TableParagraph"/>
              <w:tabs>
                <w:tab w:val="left" w:pos="665"/>
              </w:tabs>
              <w:spacing w:line="164" w:lineRule="exact"/>
              <w:ind w:right="290"/>
              <w:jc w:val="right"/>
              <w:rPr>
                <w:sz w:val="16"/>
              </w:rPr>
            </w:pPr>
            <w:r>
              <w:rPr>
                <w:sz w:val="16"/>
              </w:rPr>
              <w:t>4</w:t>
            </w:r>
            <w:r>
              <w:rPr>
                <w:sz w:val="16"/>
              </w:rPr>
              <w:tab/>
            </w:r>
            <w:r>
              <w:rPr>
                <w:strike/>
                <w:sz w:val="16"/>
              </w:rPr>
              <w:t>1</w:t>
            </w:r>
          </w:p>
        </w:tc>
        <w:tc>
          <w:tcPr>
            <w:tcW w:w="672" w:type="dxa"/>
            <w:tcBorders>
              <w:right w:val="single" w:sz="6" w:space="0" w:color="000000"/>
            </w:tcBorders>
          </w:tcPr>
          <w:p w:rsidR="005C3087" w:rsidRDefault="000730CF">
            <w:pPr>
              <w:pStyle w:val="TableParagraph"/>
              <w:spacing w:line="164" w:lineRule="exact"/>
              <w:ind w:right="89"/>
              <w:jc w:val="center"/>
              <w:rPr>
                <w:sz w:val="16"/>
              </w:rPr>
            </w:pPr>
            <w:r>
              <w:rPr>
                <w:sz w:val="16"/>
              </w:rPr>
              <w:t>2</w:t>
            </w:r>
          </w:p>
        </w:tc>
      </w:tr>
      <w:tr w:rsidR="005C3087">
        <w:trPr>
          <w:trHeight w:val="515"/>
        </w:trPr>
        <w:tc>
          <w:tcPr>
            <w:tcW w:w="2016"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18"/>
              </w:rPr>
            </w:pPr>
          </w:p>
        </w:tc>
        <w:tc>
          <w:tcPr>
            <w:tcW w:w="864" w:type="dxa"/>
            <w:tcBorders>
              <w:left w:val="single" w:sz="6" w:space="0" w:color="000000"/>
              <w:right w:val="single" w:sz="6" w:space="0" w:color="000000"/>
            </w:tcBorders>
          </w:tcPr>
          <w:p w:rsidR="005C3087" w:rsidRDefault="005C3087">
            <w:pPr>
              <w:pStyle w:val="TableParagraph"/>
              <w:rPr>
                <w:rFonts w:ascii="Times New Roman"/>
                <w:sz w:val="18"/>
              </w:rPr>
            </w:pPr>
          </w:p>
        </w:tc>
        <w:tc>
          <w:tcPr>
            <w:tcW w:w="1343" w:type="dxa"/>
            <w:tcBorders>
              <w:left w:val="single" w:sz="6" w:space="0" w:color="000000"/>
              <w:bottom w:val="single" w:sz="6" w:space="0" w:color="000000"/>
            </w:tcBorders>
          </w:tcPr>
          <w:p w:rsidR="005C3087" w:rsidRDefault="000730CF">
            <w:pPr>
              <w:pStyle w:val="TableParagraph"/>
              <w:spacing w:line="182" w:lineRule="exact"/>
              <w:ind w:right="290"/>
              <w:jc w:val="right"/>
              <w:rPr>
                <w:sz w:val="16"/>
              </w:rPr>
            </w:pPr>
            <w:r>
              <w:rPr>
                <w:sz w:val="16"/>
              </w:rPr>
              <w:t>2</w:t>
            </w:r>
          </w:p>
        </w:tc>
        <w:tc>
          <w:tcPr>
            <w:tcW w:w="672" w:type="dxa"/>
            <w:tcBorders>
              <w:bottom w:val="single" w:sz="6" w:space="0" w:color="000000"/>
              <w:right w:val="single" w:sz="6" w:space="0" w:color="000000"/>
            </w:tcBorders>
          </w:tcPr>
          <w:p w:rsidR="005C3087" w:rsidRDefault="005C3087">
            <w:pPr>
              <w:pStyle w:val="TableParagraph"/>
              <w:rPr>
                <w:rFonts w:ascii="Times New Roman"/>
                <w:sz w:val="18"/>
              </w:rPr>
            </w:pPr>
          </w:p>
        </w:tc>
      </w:tr>
    </w:tbl>
    <w:p w:rsidR="005C3087" w:rsidRDefault="005C3087">
      <w:pPr>
        <w:rPr>
          <w:rFonts w:ascii="Times New Roman"/>
          <w:sz w:val="18"/>
        </w:rPr>
        <w:sectPr w:rsidR="005C3087">
          <w:headerReference w:type="even" r:id="rId72"/>
          <w:headerReference w:type="default" r:id="rId73"/>
          <w:pgSz w:w="12240" w:h="15840"/>
          <w:pgMar w:top="940" w:right="1580" w:bottom="280" w:left="1520" w:header="722" w:footer="0" w:gutter="0"/>
          <w:pgNumType w:start="170"/>
          <w:cols w:space="720"/>
        </w:sectPr>
      </w:pPr>
    </w:p>
    <w:p w:rsidR="005C3087" w:rsidRDefault="005C3087">
      <w:pPr>
        <w:pStyle w:val="Textoindependiente"/>
      </w:pPr>
    </w:p>
    <w:p w:rsidR="005C3087" w:rsidRDefault="005C3087">
      <w:pPr>
        <w:pStyle w:val="Textoindependiente"/>
      </w:pPr>
    </w:p>
    <w:p w:rsidR="005C3087" w:rsidRDefault="005C3087">
      <w:pPr>
        <w:pStyle w:val="Textoindependiente"/>
      </w:pPr>
    </w:p>
    <w:p w:rsidR="005C3087" w:rsidRDefault="005C3087">
      <w:pPr>
        <w:pStyle w:val="Textoindependiente"/>
      </w:pPr>
    </w:p>
    <w:p w:rsidR="005C3087" w:rsidRDefault="005C3087">
      <w:pPr>
        <w:pStyle w:val="Textoindependiente"/>
        <w:spacing w:before="9"/>
      </w:pPr>
    </w:p>
    <w:p w:rsidR="005C3087" w:rsidRPr="00080D18" w:rsidRDefault="000730CF">
      <w:pPr>
        <w:ind w:left="181" w:right="118"/>
        <w:jc w:val="both"/>
        <w:rPr>
          <w:i/>
          <w:sz w:val="20"/>
          <w:lang w:val="es-ES"/>
        </w:rPr>
      </w:pPr>
      <w:r w:rsidRPr="00080D18">
        <w:rPr>
          <w:sz w:val="20"/>
          <w:lang w:val="es-ES"/>
        </w:rPr>
        <w:t xml:space="preserve">Al incrementar el valor de </w:t>
      </w:r>
      <w:r w:rsidRPr="00080D18">
        <w:rPr>
          <w:i/>
          <w:sz w:val="20"/>
          <w:lang w:val="es-ES"/>
        </w:rPr>
        <w:t xml:space="preserve">Cont </w:t>
      </w:r>
      <w:r w:rsidRPr="00080D18">
        <w:rPr>
          <w:sz w:val="20"/>
          <w:lang w:val="es-ES"/>
        </w:rPr>
        <w:t xml:space="preserve">en 1 entonces </w:t>
      </w:r>
      <w:r w:rsidRPr="00080D18">
        <w:rPr>
          <w:i/>
          <w:sz w:val="20"/>
          <w:lang w:val="es-ES"/>
        </w:rPr>
        <w:t xml:space="preserve">Cont </w:t>
      </w:r>
      <w:r w:rsidRPr="00080D18">
        <w:rPr>
          <w:sz w:val="20"/>
          <w:lang w:val="es-ES"/>
        </w:rPr>
        <w:t xml:space="preserve">queda ahora valiendo 3 y por lo tanto </w:t>
      </w:r>
      <w:r w:rsidRPr="00080D18">
        <w:rPr>
          <w:i/>
          <w:sz w:val="20"/>
          <w:lang w:val="es-ES"/>
        </w:rPr>
        <w:t xml:space="preserve">Facto </w:t>
      </w:r>
      <w:r w:rsidRPr="00080D18">
        <w:rPr>
          <w:sz w:val="20"/>
          <w:lang w:val="es-ES"/>
        </w:rPr>
        <w:t xml:space="preserve">es igual a 6 puesto que </w:t>
      </w:r>
      <w:r w:rsidRPr="00080D18">
        <w:rPr>
          <w:i/>
          <w:sz w:val="20"/>
          <w:lang w:val="es-ES"/>
        </w:rPr>
        <w:t>Facto = Facto * Cont</w:t>
      </w:r>
    </w:p>
    <w:p w:rsidR="005C3087" w:rsidRPr="00080D18" w:rsidRDefault="005C3087">
      <w:pPr>
        <w:pStyle w:val="Textoindependiente"/>
        <w:rPr>
          <w:i/>
          <w:sz w:val="22"/>
          <w:lang w:val="es-ES"/>
        </w:rPr>
      </w:pPr>
    </w:p>
    <w:p w:rsidR="005C3087" w:rsidRPr="00080D18" w:rsidRDefault="005C3087">
      <w:pPr>
        <w:pStyle w:val="Textoindependiente"/>
        <w:spacing w:before="4"/>
        <w:rPr>
          <w:i/>
          <w:sz w:val="18"/>
          <w:lang w:val="es-ES"/>
        </w:rPr>
      </w:pPr>
    </w:p>
    <w:p w:rsidR="005C3087" w:rsidRPr="00080D18" w:rsidRDefault="000730CF">
      <w:pPr>
        <w:pStyle w:val="Textoindependiente"/>
        <w:tabs>
          <w:tab w:val="left" w:pos="5137"/>
        </w:tabs>
        <w:ind w:left="2305"/>
        <w:rPr>
          <w:lang w:val="es-ES"/>
        </w:rPr>
      </w:pP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10"/>
        <w:rPr>
          <w:sz w:val="5"/>
          <w:lang w:val="es-ES"/>
        </w:rPr>
      </w:pPr>
    </w:p>
    <w:tbl>
      <w:tblPr>
        <w:tblStyle w:val="TableNormal"/>
        <w:tblW w:w="0" w:type="auto"/>
        <w:tblInd w:w="1938" w:type="dxa"/>
        <w:tblLayout w:type="fixed"/>
        <w:tblLook w:val="01E0" w:firstRow="1" w:lastRow="1" w:firstColumn="1" w:lastColumn="1" w:noHBand="0" w:noVBand="0"/>
      </w:tblPr>
      <w:tblGrid>
        <w:gridCol w:w="2016"/>
        <w:gridCol w:w="864"/>
        <w:gridCol w:w="1270"/>
        <w:gridCol w:w="746"/>
      </w:tblGrid>
      <w:tr w:rsidR="005C3087">
        <w:trPr>
          <w:trHeight w:val="439"/>
        </w:trPr>
        <w:tc>
          <w:tcPr>
            <w:tcW w:w="2016" w:type="dxa"/>
            <w:tcBorders>
              <w:top w:val="single" w:sz="6" w:space="0" w:color="000000"/>
              <w:left w:val="single" w:sz="6" w:space="0" w:color="000000"/>
              <w:right w:val="single" w:sz="6" w:space="0" w:color="000000"/>
            </w:tcBorders>
          </w:tcPr>
          <w:p w:rsidR="005C3087" w:rsidRPr="00080D18" w:rsidRDefault="000730CF">
            <w:pPr>
              <w:pStyle w:val="TableParagraph"/>
              <w:spacing w:before="75" w:line="182" w:lineRule="exact"/>
              <w:ind w:left="151" w:right="629"/>
              <w:rPr>
                <w:sz w:val="16"/>
                <w:lang w:val="es-ES"/>
              </w:rPr>
            </w:pPr>
            <w:r w:rsidRPr="00080D18">
              <w:rPr>
                <w:sz w:val="16"/>
                <w:lang w:val="es-ES"/>
              </w:rPr>
              <w:t>Digite números y finalice con 0</w:t>
            </w:r>
          </w:p>
        </w:tc>
        <w:tc>
          <w:tcPr>
            <w:tcW w:w="864" w:type="dxa"/>
            <w:tcBorders>
              <w:left w:val="single" w:sz="6" w:space="0" w:color="000000"/>
              <w:right w:val="single" w:sz="6" w:space="0" w:color="000000"/>
            </w:tcBorders>
          </w:tcPr>
          <w:p w:rsidR="005C3087" w:rsidRPr="00080D18" w:rsidRDefault="005C3087">
            <w:pPr>
              <w:pStyle w:val="TableParagraph"/>
              <w:rPr>
                <w:rFonts w:ascii="Times New Roman"/>
                <w:sz w:val="18"/>
                <w:lang w:val="es-ES"/>
              </w:rPr>
            </w:pPr>
          </w:p>
        </w:tc>
        <w:tc>
          <w:tcPr>
            <w:tcW w:w="1270" w:type="dxa"/>
            <w:tcBorders>
              <w:top w:val="single" w:sz="6" w:space="0" w:color="000000"/>
              <w:left w:val="single" w:sz="6" w:space="0" w:color="000000"/>
            </w:tcBorders>
          </w:tcPr>
          <w:p w:rsidR="005C3087" w:rsidRDefault="000730CF">
            <w:pPr>
              <w:pStyle w:val="TableParagraph"/>
              <w:tabs>
                <w:tab w:val="left" w:pos="758"/>
              </w:tabs>
              <w:spacing w:before="70" w:line="183" w:lineRule="exact"/>
              <w:ind w:left="151"/>
              <w:rPr>
                <w:sz w:val="16"/>
              </w:rPr>
            </w:pPr>
            <w:r>
              <w:rPr>
                <w:sz w:val="16"/>
              </w:rPr>
              <w:t>Num</w:t>
            </w:r>
            <w:r>
              <w:rPr>
                <w:sz w:val="16"/>
              </w:rPr>
              <w:tab/>
              <w:t>Facto</w:t>
            </w:r>
          </w:p>
          <w:p w:rsidR="005C3087" w:rsidRDefault="000730CF">
            <w:pPr>
              <w:pStyle w:val="TableParagraph"/>
              <w:tabs>
                <w:tab w:val="left" w:pos="909"/>
              </w:tabs>
              <w:spacing w:line="166" w:lineRule="exact"/>
              <w:ind w:left="242"/>
              <w:rPr>
                <w:sz w:val="16"/>
              </w:rPr>
            </w:pPr>
            <w:r>
              <w:rPr>
                <w:sz w:val="16"/>
              </w:rPr>
              <w:t>4</w:t>
            </w:r>
            <w:r>
              <w:rPr>
                <w:sz w:val="16"/>
              </w:rPr>
              <w:tab/>
            </w:r>
            <w:r>
              <w:rPr>
                <w:strike/>
                <w:sz w:val="16"/>
              </w:rPr>
              <w:t>1</w:t>
            </w:r>
          </w:p>
        </w:tc>
        <w:tc>
          <w:tcPr>
            <w:tcW w:w="746" w:type="dxa"/>
            <w:tcBorders>
              <w:top w:val="single" w:sz="6" w:space="0" w:color="000000"/>
              <w:right w:val="single" w:sz="6" w:space="0" w:color="000000"/>
            </w:tcBorders>
          </w:tcPr>
          <w:p w:rsidR="005C3087" w:rsidRDefault="000730CF">
            <w:pPr>
              <w:pStyle w:val="TableParagraph"/>
              <w:spacing w:before="75" w:line="182" w:lineRule="exact"/>
              <w:ind w:left="97" w:right="261"/>
              <w:jc w:val="center"/>
              <w:rPr>
                <w:sz w:val="16"/>
              </w:rPr>
            </w:pPr>
            <w:r>
              <w:rPr>
                <w:sz w:val="16"/>
              </w:rPr>
              <w:t xml:space="preserve">Cont </w:t>
            </w:r>
            <w:r>
              <w:rPr>
                <w:strike/>
                <w:sz w:val="16"/>
              </w:rPr>
              <w:t>1</w:t>
            </w:r>
          </w:p>
        </w:tc>
      </w:tr>
      <w:tr w:rsidR="005C3087">
        <w:trPr>
          <w:trHeight w:val="184"/>
        </w:trPr>
        <w:tc>
          <w:tcPr>
            <w:tcW w:w="2016" w:type="dxa"/>
            <w:tcBorders>
              <w:left w:val="single" w:sz="6" w:space="0" w:color="000000"/>
              <w:right w:val="single" w:sz="6" w:space="0" w:color="000000"/>
            </w:tcBorders>
          </w:tcPr>
          <w:p w:rsidR="005C3087" w:rsidRDefault="000730CF">
            <w:pPr>
              <w:pStyle w:val="TableParagraph"/>
              <w:spacing w:line="165" w:lineRule="exact"/>
              <w:ind w:left="151"/>
              <w:rPr>
                <w:sz w:val="16"/>
              </w:rPr>
            </w:pPr>
            <w:r>
              <w:rPr>
                <w:sz w:val="16"/>
              </w:rPr>
              <w:t>4</w:t>
            </w:r>
          </w:p>
        </w:tc>
        <w:tc>
          <w:tcPr>
            <w:tcW w:w="864" w:type="dxa"/>
            <w:tcBorders>
              <w:left w:val="single" w:sz="6" w:space="0" w:color="000000"/>
              <w:right w:val="single" w:sz="6" w:space="0" w:color="000000"/>
            </w:tcBorders>
          </w:tcPr>
          <w:p w:rsidR="005C3087" w:rsidRDefault="005C3087">
            <w:pPr>
              <w:pStyle w:val="TableParagraph"/>
              <w:rPr>
                <w:rFonts w:ascii="Times New Roman"/>
                <w:sz w:val="12"/>
              </w:rPr>
            </w:pPr>
          </w:p>
        </w:tc>
        <w:tc>
          <w:tcPr>
            <w:tcW w:w="1270" w:type="dxa"/>
            <w:tcBorders>
              <w:left w:val="single" w:sz="6" w:space="0" w:color="000000"/>
            </w:tcBorders>
          </w:tcPr>
          <w:p w:rsidR="005C3087" w:rsidRDefault="000730CF">
            <w:pPr>
              <w:pStyle w:val="TableParagraph"/>
              <w:tabs>
                <w:tab w:val="left" w:pos="667"/>
              </w:tabs>
              <w:spacing w:line="165" w:lineRule="exact"/>
              <w:ind w:right="18"/>
              <w:jc w:val="center"/>
              <w:rPr>
                <w:sz w:val="16"/>
              </w:rPr>
            </w:pPr>
            <w:r>
              <w:rPr>
                <w:sz w:val="16"/>
              </w:rPr>
              <w:t>4</w:t>
            </w:r>
            <w:r>
              <w:rPr>
                <w:sz w:val="16"/>
              </w:rPr>
              <w:tab/>
            </w:r>
            <w:r>
              <w:rPr>
                <w:strike/>
                <w:sz w:val="16"/>
              </w:rPr>
              <w:t>1</w:t>
            </w:r>
          </w:p>
        </w:tc>
        <w:tc>
          <w:tcPr>
            <w:tcW w:w="746" w:type="dxa"/>
            <w:tcBorders>
              <w:right w:val="single" w:sz="6" w:space="0" w:color="000000"/>
            </w:tcBorders>
          </w:tcPr>
          <w:p w:rsidR="005C3087" w:rsidRDefault="000730CF">
            <w:pPr>
              <w:pStyle w:val="TableParagraph"/>
              <w:spacing w:line="165" w:lineRule="exact"/>
              <w:ind w:left="268"/>
              <w:rPr>
                <w:sz w:val="16"/>
              </w:rPr>
            </w:pPr>
            <w:r>
              <w:rPr>
                <w:strike/>
                <w:sz w:val="16"/>
              </w:rPr>
              <w:t>2</w:t>
            </w:r>
          </w:p>
        </w:tc>
      </w:tr>
      <w:tr w:rsidR="005C3087">
        <w:trPr>
          <w:trHeight w:val="183"/>
        </w:trPr>
        <w:tc>
          <w:tcPr>
            <w:tcW w:w="2016" w:type="dxa"/>
            <w:tcBorders>
              <w:left w:val="single" w:sz="6" w:space="0" w:color="000000"/>
              <w:right w:val="single" w:sz="6" w:space="0" w:color="000000"/>
            </w:tcBorders>
          </w:tcPr>
          <w:p w:rsidR="005C3087" w:rsidRDefault="005C3087">
            <w:pPr>
              <w:pStyle w:val="TableParagraph"/>
              <w:rPr>
                <w:rFonts w:ascii="Times New Roman"/>
                <w:sz w:val="12"/>
              </w:rPr>
            </w:pPr>
          </w:p>
        </w:tc>
        <w:tc>
          <w:tcPr>
            <w:tcW w:w="864" w:type="dxa"/>
            <w:tcBorders>
              <w:left w:val="single" w:sz="6" w:space="0" w:color="000000"/>
              <w:right w:val="single" w:sz="6" w:space="0" w:color="000000"/>
            </w:tcBorders>
          </w:tcPr>
          <w:p w:rsidR="005C3087" w:rsidRDefault="005C3087">
            <w:pPr>
              <w:pStyle w:val="TableParagraph"/>
              <w:rPr>
                <w:rFonts w:ascii="Times New Roman"/>
                <w:sz w:val="12"/>
              </w:rPr>
            </w:pPr>
          </w:p>
        </w:tc>
        <w:tc>
          <w:tcPr>
            <w:tcW w:w="1270" w:type="dxa"/>
            <w:tcBorders>
              <w:left w:val="single" w:sz="6" w:space="0" w:color="000000"/>
            </w:tcBorders>
          </w:tcPr>
          <w:p w:rsidR="005C3087" w:rsidRDefault="000730CF">
            <w:pPr>
              <w:pStyle w:val="TableParagraph"/>
              <w:tabs>
                <w:tab w:val="left" w:pos="667"/>
              </w:tabs>
              <w:spacing w:line="164" w:lineRule="exact"/>
              <w:ind w:right="18"/>
              <w:jc w:val="center"/>
              <w:rPr>
                <w:sz w:val="16"/>
              </w:rPr>
            </w:pPr>
            <w:r>
              <w:rPr>
                <w:sz w:val="16"/>
              </w:rPr>
              <w:t>4</w:t>
            </w:r>
            <w:r>
              <w:rPr>
                <w:sz w:val="16"/>
              </w:rPr>
              <w:tab/>
            </w:r>
            <w:r>
              <w:rPr>
                <w:strike/>
                <w:sz w:val="16"/>
              </w:rPr>
              <w:t>2</w:t>
            </w:r>
          </w:p>
        </w:tc>
        <w:tc>
          <w:tcPr>
            <w:tcW w:w="746" w:type="dxa"/>
            <w:tcBorders>
              <w:right w:val="single" w:sz="6" w:space="0" w:color="000000"/>
            </w:tcBorders>
          </w:tcPr>
          <w:p w:rsidR="005C3087" w:rsidRDefault="000730CF">
            <w:pPr>
              <w:pStyle w:val="TableParagraph"/>
              <w:spacing w:line="164" w:lineRule="exact"/>
              <w:ind w:left="268"/>
              <w:rPr>
                <w:sz w:val="16"/>
              </w:rPr>
            </w:pPr>
            <w:r>
              <w:rPr>
                <w:sz w:val="16"/>
              </w:rPr>
              <w:t>3</w:t>
            </w:r>
          </w:p>
        </w:tc>
      </w:tr>
      <w:tr w:rsidR="005C3087">
        <w:trPr>
          <w:trHeight w:val="329"/>
        </w:trPr>
        <w:tc>
          <w:tcPr>
            <w:tcW w:w="2016"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18"/>
              </w:rPr>
            </w:pPr>
          </w:p>
        </w:tc>
        <w:tc>
          <w:tcPr>
            <w:tcW w:w="864" w:type="dxa"/>
            <w:tcBorders>
              <w:left w:val="single" w:sz="6" w:space="0" w:color="000000"/>
              <w:right w:val="single" w:sz="6" w:space="0" w:color="000000"/>
            </w:tcBorders>
          </w:tcPr>
          <w:p w:rsidR="005C3087" w:rsidRDefault="005C3087">
            <w:pPr>
              <w:pStyle w:val="TableParagraph"/>
              <w:rPr>
                <w:rFonts w:ascii="Times New Roman"/>
                <w:sz w:val="18"/>
              </w:rPr>
            </w:pPr>
          </w:p>
        </w:tc>
        <w:tc>
          <w:tcPr>
            <w:tcW w:w="1270" w:type="dxa"/>
            <w:tcBorders>
              <w:left w:val="single" w:sz="6" w:space="0" w:color="000000"/>
              <w:bottom w:val="single" w:sz="6" w:space="0" w:color="000000"/>
            </w:tcBorders>
          </w:tcPr>
          <w:p w:rsidR="005C3087" w:rsidRDefault="000730CF">
            <w:pPr>
              <w:pStyle w:val="TableParagraph"/>
              <w:tabs>
                <w:tab w:val="left" w:pos="667"/>
              </w:tabs>
              <w:spacing w:line="181" w:lineRule="exact"/>
              <w:ind w:right="18"/>
              <w:jc w:val="center"/>
              <w:rPr>
                <w:sz w:val="16"/>
              </w:rPr>
            </w:pPr>
            <w:r>
              <w:rPr>
                <w:sz w:val="16"/>
              </w:rPr>
              <w:t>4</w:t>
            </w:r>
            <w:r>
              <w:rPr>
                <w:sz w:val="16"/>
              </w:rPr>
              <w:tab/>
              <w:t>6</w:t>
            </w:r>
          </w:p>
        </w:tc>
        <w:tc>
          <w:tcPr>
            <w:tcW w:w="746" w:type="dxa"/>
            <w:tcBorders>
              <w:bottom w:val="single" w:sz="6" w:space="0" w:color="000000"/>
              <w:right w:val="single" w:sz="6" w:space="0" w:color="000000"/>
            </w:tcBorders>
          </w:tcPr>
          <w:p w:rsidR="005C3087" w:rsidRDefault="005C3087">
            <w:pPr>
              <w:pStyle w:val="TableParagraph"/>
              <w:rPr>
                <w:rFonts w:ascii="Times New Roman"/>
                <w:sz w:val="18"/>
              </w:rPr>
            </w:pPr>
          </w:p>
        </w:tc>
      </w:tr>
    </w:tbl>
    <w:p w:rsidR="005C3087" w:rsidRDefault="005C3087">
      <w:pPr>
        <w:pStyle w:val="Textoindependiente"/>
        <w:spacing w:before="3"/>
        <w:rPr>
          <w:sz w:val="32"/>
        </w:rPr>
      </w:pPr>
    </w:p>
    <w:p w:rsidR="005C3087" w:rsidRPr="00080D18" w:rsidRDefault="000730CF">
      <w:pPr>
        <w:pStyle w:val="Textoindependiente"/>
        <w:ind w:left="181" w:right="114"/>
        <w:jc w:val="both"/>
        <w:rPr>
          <w:lang w:val="es-ES"/>
        </w:rPr>
      </w:pPr>
      <w:r w:rsidRPr="00080D18">
        <w:rPr>
          <w:lang w:val="es-ES"/>
        </w:rPr>
        <w:t xml:space="preserve">Al incrementar el valor de </w:t>
      </w:r>
      <w:r w:rsidRPr="00080D18">
        <w:rPr>
          <w:i/>
          <w:lang w:val="es-ES"/>
        </w:rPr>
        <w:t xml:space="preserve">Cont </w:t>
      </w:r>
      <w:r w:rsidRPr="00080D18">
        <w:rPr>
          <w:lang w:val="es-ES"/>
        </w:rPr>
        <w:t xml:space="preserve">(de nuevo) en 1 su actual contenido pasa a ser 4. Recuerda usted que el ciclo decía inicialmente </w:t>
      </w:r>
      <w:r w:rsidRPr="00080D18">
        <w:rPr>
          <w:i/>
          <w:lang w:val="es-ES"/>
        </w:rPr>
        <w:t>Para Cont = 1 hasta Num</w:t>
      </w:r>
      <w:r w:rsidRPr="00080D18">
        <w:rPr>
          <w:lang w:val="es-ES"/>
        </w:rPr>
        <w:t xml:space="preserve">, eso significa que como </w:t>
      </w:r>
      <w:r w:rsidRPr="00080D18">
        <w:rPr>
          <w:i/>
          <w:lang w:val="es-ES"/>
        </w:rPr>
        <w:t xml:space="preserve">Num </w:t>
      </w:r>
      <w:r w:rsidRPr="00080D18">
        <w:rPr>
          <w:lang w:val="es-ES"/>
        </w:rPr>
        <w:t xml:space="preserve">vale 4 y en este momento </w:t>
      </w:r>
      <w:r w:rsidRPr="00080D18">
        <w:rPr>
          <w:i/>
          <w:lang w:val="es-ES"/>
        </w:rPr>
        <w:t xml:space="preserve">Cont </w:t>
      </w:r>
      <w:r w:rsidRPr="00080D18">
        <w:rPr>
          <w:lang w:val="es-ES"/>
        </w:rPr>
        <w:t xml:space="preserve">también vale 4 entonces esta es la última iteración del ciclo </w:t>
      </w:r>
      <w:r w:rsidRPr="00080D18">
        <w:rPr>
          <w:i/>
          <w:lang w:val="es-ES"/>
        </w:rPr>
        <w:t xml:space="preserve">Para </w:t>
      </w:r>
      <w:r w:rsidRPr="00080D18">
        <w:rPr>
          <w:lang w:val="es-ES"/>
        </w:rPr>
        <w:t xml:space="preserve">planteado </w:t>
      </w:r>
      <w:r w:rsidRPr="00080D18">
        <w:rPr>
          <w:lang w:val="es-ES"/>
        </w:rPr>
        <w:t xml:space="preserve">o sea que es la última vez que hacemos </w:t>
      </w:r>
      <w:r w:rsidRPr="00080D18">
        <w:rPr>
          <w:i/>
          <w:lang w:val="es-ES"/>
        </w:rPr>
        <w:t>Facto = Facto * Cont</w:t>
      </w:r>
      <w:r w:rsidRPr="00080D18">
        <w:rPr>
          <w:lang w:val="es-ES"/>
        </w:rPr>
        <w:t xml:space="preserve">. Con lo que acabo de decir  pasaríamos a la siguiente instrucción dentro del ciclo </w:t>
      </w:r>
      <w:r w:rsidRPr="00080D18">
        <w:rPr>
          <w:i/>
          <w:lang w:val="es-ES"/>
        </w:rPr>
        <w:t xml:space="preserve">Mientras </w:t>
      </w:r>
      <w:r w:rsidRPr="00080D18">
        <w:rPr>
          <w:lang w:val="es-ES"/>
        </w:rPr>
        <w:t xml:space="preserve">externo. Es importante que note que hemos desarrollado el ciclo </w:t>
      </w:r>
      <w:r w:rsidRPr="00080D18">
        <w:rPr>
          <w:i/>
          <w:lang w:val="es-ES"/>
        </w:rPr>
        <w:t xml:space="preserve">Para </w:t>
      </w:r>
      <w:r w:rsidRPr="00080D18">
        <w:rPr>
          <w:lang w:val="es-ES"/>
        </w:rPr>
        <w:t>y que, aunque ya casi terminamos de</w:t>
      </w:r>
      <w:r w:rsidRPr="00080D18">
        <w:rPr>
          <w:lang w:val="es-ES"/>
        </w:rPr>
        <w:t xml:space="preserve"> ejecutarlo, no hemos terminado la ejecución del ciclo externo</w:t>
      </w:r>
      <w:r w:rsidRPr="00080D18">
        <w:rPr>
          <w:spacing w:val="-4"/>
          <w:lang w:val="es-ES"/>
        </w:rPr>
        <w:t xml:space="preserve"> </w:t>
      </w:r>
      <w:r w:rsidRPr="00080D18">
        <w:rPr>
          <w:i/>
          <w:lang w:val="es-ES"/>
        </w:rPr>
        <w:t>Mientras</w:t>
      </w:r>
      <w:r w:rsidRPr="00080D18">
        <w:rPr>
          <w:lang w:val="es-ES"/>
        </w:rPr>
        <w:t>.</w:t>
      </w:r>
    </w:p>
    <w:p w:rsidR="005C3087" w:rsidRPr="00080D18" w:rsidRDefault="005C3087">
      <w:pPr>
        <w:pStyle w:val="Textoindependiente"/>
        <w:rPr>
          <w:sz w:val="22"/>
          <w:lang w:val="es-ES"/>
        </w:rPr>
      </w:pPr>
    </w:p>
    <w:p w:rsidR="005C3087" w:rsidRPr="00080D18" w:rsidRDefault="005C3087">
      <w:pPr>
        <w:pStyle w:val="Textoindependiente"/>
        <w:spacing w:before="4"/>
        <w:rPr>
          <w:sz w:val="18"/>
          <w:lang w:val="es-ES"/>
        </w:rPr>
      </w:pPr>
    </w:p>
    <w:p w:rsidR="005C3087" w:rsidRPr="00080D18" w:rsidRDefault="000730CF">
      <w:pPr>
        <w:pStyle w:val="Textoindependiente"/>
        <w:tabs>
          <w:tab w:val="left" w:pos="5137"/>
        </w:tabs>
        <w:ind w:left="2305"/>
        <w:rPr>
          <w:lang w:val="es-ES"/>
        </w:rPr>
      </w:pP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2"/>
        <w:rPr>
          <w:sz w:val="8"/>
          <w:lang w:val="es-ES"/>
        </w:rPr>
      </w:pPr>
    </w:p>
    <w:tbl>
      <w:tblPr>
        <w:tblStyle w:val="TableNormal"/>
        <w:tblW w:w="0" w:type="auto"/>
        <w:tblInd w:w="1938" w:type="dxa"/>
        <w:tblLayout w:type="fixed"/>
        <w:tblLook w:val="01E0" w:firstRow="1" w:lastRow="1" w:firstColumn="1" w:lastColumn="1" w:noHBand="0" w:noVBand="0"/>
      </w:tblPr>
      <w:tblGrid>
        <w:gridCol w:w="2016"/>
        <w:gridCol w:w="864"/>
        <w:gridCol w:w="1270"/>
        <w:gridCol w:w="746"/>
      </w:tblGrid>
      <w:tr w:rsidR="005C3087">
        <w:trPr>
          <w:trHeight w:val="438"/>
        </w:trPr>
        <w:tc>
          <w:tcPr>
            <w:tcW w:w="2016" w:type="dxa"/>
            <w:tcBorders>
              <w:top w:val="single" w:sz="6" w:space="0" w:color="000000"/>
              <w:left w:val="single" w:sz="6" w:space="0" w:color="000000"/>
              <w:right w:val="single" w:sz="6" w:space="0" w:color="000000"/>
            </w:tcBorders>
          </w:tcPr>
          <w:p w:rsidR="005C3087" w:rsidRPr="00080D18" w:rsidRDefault="000730CF">
            <w:pPr>
              <w:pStyle w:val="TableParagraph"/>
              <w:spacing w:before="68" w:line="180" w:lineRule="atLeast"/>
              <w:ind w:left="151" w:right="629"/>
              <w:rPr>
                <w:sz w:val="16"/>
                <w:lang w:val="es-ES"/>
              </w:rPr>
            </w:pPr>
            <w:r w:rsidRPr="00080D18">
              <w:rPr>
                <w:sz w:val="16"/>
                <w:lang w:val="es-ES"/>
              </w:rPr>
              <w:t>Digite números y finalice con 0</w:t>
            </w:r>
          </w:p>
        </w:tc>
        <w:tc>
          <w:tcPr>
            <w:tcW w:w="864" w:type="dxa"/>
            <w:tcBorders>
              <w:left w:val="single" w:sz="6" w:space="0" w:color="000000"/>
              <w:right w:val="single" w:sz="6" w:space="0" w:color="000000"/>
            </w:tcBorders>
          </w:tcPr>
          <w:p w:rsidR="005C3087" w:rsidRPr="00080D18" w:rsidRDefault="005C3087">
            <w:pPr>
              <w:pStyle w:val="TableParagraph"/>
              <w:rPr>
                <w:rFonts w:ascii="Times New Roman"/>
                <w:sz w:val="18"/>
                <w:lang w:val="es-ES"/>
              </w:rPr>
            </w:pPr>
          </w:p>
        </w:tc>
        <w:tc>
          <w:tcPr>
            <w:tcW w:w="1270" w:type="dxa"/>
            <w:tcBorders>
              <w:top w:val="single" w:sz="6" w:space="0" w:color="000000"/>
              <w:left w:val="single" w:sz="6" w:space="0" w:color="000000"/>
            </w:tcBorders>
          </w:tcPr>
          <w:p w:rsidR="005C3087" w:rsidRDefault="000730CF">
            <w:pPr>
              <w:pStyle w:val="TableParagraph"/>
              <w:tabs>
                <w:tab w:val="left" w:pos="758"/>
              </w:tabs>
              <w:spacing w:before="68"/>
              <w:ind w:left="151"/>
              <w:rPr>
                <w:sz w:val="16"/>
              </w:rPr>
            </w:pPr>
            <w:r>
              <w:rPr>
                <w:sz w:val="16"/>
              </w:rPr>
              <w:t>Num</w:t>
            </w:r>
            <w:r>
              <w:rPr>
                <w:sz w:val="16"/>
              </w:rPr>
              <w:tab/>
              <w:t>Facto</w:t>
            </w:r>
          </w:p>
          <w:p w:rsidR="005C3087" w:rsidRDefault="000730CF">
            <w:pPr>
              <w:pStyle w:val="TableParagraph"/>
              <w:tabs>
                <w:tab w:val="left" w:pos="909"/>
              </w:tabs>
              <w:spacing w:before="1" w:line="166" w:lineRule="exact"/>
              <w:ind w:left="242"/>
              <w:rPr>
                <w:sz w:val="16"/>
              </w:rPr>
            </w:pPr>
            <w:r>
              <w:rPr>
                <w:sz w:val="16"/>
              </w:rPr>
              <w:t>4</w:t>
            </w:r>
            <w:r>
              <w:rPr>
                <w:sz w:val="16"/>
              </w:rPr>
              <w:tab/>
            </w:r>
            <w:r>
              <w:rPr>
                <w:strike/>
                <w:sz w:val="16"/>
              </w:rPr>
              <w:t>1</w:t>
            </w:r>
          </w:p>
        </w:tc>
        <w:tc>
          <w:tcPr>
            <w:tcW w:w="746" w:type="dxa"/>
            <w:tcBorders>
              <w:top w:val="single" w:sz="6" w:space="0" w:color="000000"/>
              <w:right w:val="single" w:sz="6" w:space="0" w:color="000000"/>
            </w:tcBorders>
          </w:tcPr>
          <w:p w:rsidR="005C3087" w:rsidRDefault="000730CF">
            <w:pPr>
              <w:pStyle w:val="TableParagraph"/>
              <w:spacing w:before="68" w:line="180" w:lineRule="atLeast"/>
              <w:ind w:left="97" w:right="261"/>
              <w:jc w:val="center"/>
              <w:rPr>
                <w:sz w:val="16"/>
              </w:rPr>
            </w:pPr>
            <w:r>
              <w:rPr>
                <w:sz w:val="16"/>
              </w:rPr>
              <w:t xml:space="preserve">Cont </w:t>
            </w:r>
            <w:r>
              <w:rPr>
                <w:strike/>
                <w:sz w:val="16"/>
              </w:rPr>
              <w:t>1</w:t>
            </w: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4</w:t>
            </w:r>
          </w:p>
        </w:tc>
        <w:tc>
          <w:tcPr>
            <w:tcW w:w="864" w:type="dxa"/>
            <w:tcBorders>
              <w:left w:val="single" w:sz="6" w:space="0" w:color="000000"/>
              <w:right w:val="single" w:sz="6" w:space="0" w:color="000000"/>
            </w:tcBorders>
          </w:tcPr>
          <w:p w:rsidR="005C3087" w:rsidRDefault="005C3087">
            <w:pPr>
              <w:pStyle w:val="TableParagraph"/>
              <w:rPr>
                <w:rFonts w:ascii="Times New Roman"/>
                <w:sz w:val="12"/>
              </w:rPr>
            </w:pPr>
          </w:p>
        </w:tc>
        <w:tc>
          <w:tcPr>
            <w:tcW w:w="1270" w:type="dxa"/>
            <w:tcBorders>
              <w:left w:val="single" w:sz="6" w:space="0" w:color="000000"/>
            </w:tcBorders>
          </w:tcPr>
          <w:p w:rsidR="005C3087" w:rsidRDefault="000730CF">
            <w:pPr>
              <w:pStyle w:val="TableParagraph"/>
              <w:tabs>
                <w:tab w:val="left" w:pos="667"/>
              </w:tabs>
              <w:spacing w:line="164" w:lineRule="exact"/>
              <w:ind w:right="18"/>
              <w:jc w:val="center"/>
              <w:rPr>
                <w:sz w:val="16"/>
              </w:rPr>
            </w:pPr>
            <w:r>
              <w:rPr>
                <w:sz w:val="16"/>
              </w:rPr>
              <w:t>4</w:t>
            </w:r>
            <w:r>
              <w:rPr>
                <w:sz w:val="16"/>
              </w:rPr>
              <w:tab/>
            </w:r>
            <w:r>
              <w:rPr>
                <w:strike/>
                <w:sz w:val="16"/>
              </w:rPr>
              <w:t>1</w:t>
            </w:r>
          </w:p>
        </w:tc>
        <w:tc>
          <w:tcPr>
            <w:tcW w:w="746" w:type="dxa"/>
            <w:tcBorders>
              <w:right w:val="single" w:sz="6" w:space="0" w:color="000000"/>
            </w:tcBorders>
          </w:tcPr>
          <w:p w:rsidR="005C3087" w:rsidRDefault="000730CF">
            <w:pPr>
              <w:pStyle w:val="TableParagraph"/>
              <w:spacing w:line="164" w:lineRule="exact"/>
              <w:ind w:left="268"/>
              <w:rPr>
                <w:sz w:val="16"/>
              </w:rPr>
            </w:pPr>
            <w:r>
              <w:rPr>
                <w:strike/>
                <w:sz w:val="16"/>
              </w:rPr>
              <w:t>2</w:t>
            </w:r>
          </w:p>
        </w:tc>
      </w:tr>
      <w:tr w:rsidR="005C3087">
        <w:trPr>
          <w:trHeight w:val="184"/>
        </w:trPr>
        <w:tc>
          <w:tcPr>
            <w:tcW w:w="2016" w:type="dxa"/>
            <w:tcBorders>
              <w:left w:val="single" w:sz="6" w:space="0" w:color="000000"/>
              <w:right w:val="single" w:sz="6" w:space="0" w:color="000000"/>
            </w:tcBorders>
          </w:tcPr>
          <w:p w:rsidR="005C3087" w:rsidRDefault="005C3087">
            <w:pPr>
              <w:pStyle w:val="TableParagraph"/>
              <w:rPr>
                <w:rFonts w:ascii="Times New Roman"/>
                <w:sz w:val="12"/>
              </w:rPr>
            </w:pPr>
          </w:p>
        </w:tc>
        <w:tc>
          <w:tcPr>
            <w:tcW w:w="864" w:type="dxa"/>
            <w:tcBorders>
              <w:left w:val="single" w:sz="6" w:space="0" w:color="000000"/>
              <w:right w:val="single" w:sz="6" w:space="0" w:color="000000"/>
            </w:tcBorders>
          </w:tcPr>
          <w:p w:rsidR="005C3087" w:rsidRDefault="005C3087">
            <w:pPr>
              <w:pStyle w:val="TableParagraph"/>
              <w:rPr>
                <w:rFonts w:ascii="Times New Roman"/>
                <w:sz w:val="12"/>
              </w:rPr>
            </w:pPr>
          </w:p>
        </w:tc>
        <w:tc>
          <w:tcPr>
            <w:tcW w:w="1270" w:type="dxa"/>
            <w:tcBorders>
              <w:left w:val="single" w:sz="6" w:space="0" w:color="000000"/>
            </w:tcBorders>
          </w:tcPr>
          <w:p w:rsidR="005C3087" w:rsidRDefault="000730CF">
            <w:pPr>
              <w:pStyle w:val="TableParagraph"/>
              <w:tabs>
                <w:tab w:val="left" w:pos="667"/>
              </w:tabs>
              <w:spacing w:line="165" w:lineRule="exact"/>
              <w:ind w:right="18"/>
              <w:jc w:val="center"/>
              <w:rPr>
                <w:sz w:val="16"/>
              </w:rPr>
            </w:pPr>
            <w:r>
              <w:rPr>
                <w:sz w:val="16"/>
              </w:rPr>
              <w:t>4</w:t>
            </w:r>
            <w:r>
              <w:rPr>
                <w:sz w:val="16"/>
              </w:rPr>
              <w:tab/>
            </w:r>
            <w:r>
              <w:rPr>
                <w:strike/>
                <w:sz w:val="16"/>
              </w:rPr>
              <w:t>2</w:t>
            </w:r>
          </w:p>
        </w:tc>
        <w:tc>
          <w:tcPr>
            <w:tcW w:w="746" w:type="dxa"/>
            <w:tcBorders>
              <w:right w:val="single" w:sz="6" w:space="0" w:color="000000"/>
            </w:tcBorders>
          </w:tcPr>
          <w:p w:rsidR="005C3087" w:rsidRDefault="000730CF">
            <w:pPr>
              <w:pStyle w:val="TableParagraph"/>
              <w:spacing w:line="165" w:lineRule="exact"/>
              <w:ind w:left="268"/>
              <w:rPr>
                <w:sz w:val="16"/>
              </w:rPr>
            </w:pPr>
            <w:r>
              <w:rPr>
                <w:strike/>
                <w:sz w:val="16"/>
              </w:rPr>
              <w:t>3</w:t>
            </w:r>
          </w:p>
        </w:tc>
      </w:tr>
      <w:tr w:rsidR="005C3087">
        <w:trPr>
          <w:trHeight w:val="183"/>
        </w:trPr>
        <w:tc>
          <w:tcPr>
            <w:tcW w:w="2016" w:type="dxa"/>
            <w:tcBorders>
              <w:left w:val="single" w:sz="6" w:space="0" w:color="000000"/>
              <w:right w:val="single" w:sz="6" w:space="0" w:color="000000"/>
            </w:tcBorders>
          </w:tcPr>
          <w:p w:rsidR="005C3087" w:rsidRDefault="005C3087">
            <w:pPr>
              <w:pStyle w:val="TableParagraph"/>
              <w:rPr>
                <w:rFonts w:ascii="Times New Roman"/>
                <w:sz w:val="12"/>
              </w:rPr>
            </w:pPr>
          </w:p>
        </w:tc>
        <w:tc>
          <w:tcPr>
            <w:tcW w:w="864" w:type="dxa"/>
            <w:tcBorders>
              <w:left w:val="single" w:sz="6" w:space="0" w:color="000000"/>
              <w:right w:val="single" w:sz="6" w:space="0" w:color="000000"/>
            </w:tcBorders>
          </w:tcPr>
          <w:p w:rsidR="005C3087" w:rsidRDefault="005C3087">
            <w:pPr>
              <w:pStyle w:val="TableParagraph"/>
              <w:rPr>
                <w:rFonts w:ascii="Times New Roman"/>
                <w:sz w:val="12"/>
              </w:rPr>
            </w:pPr>
          </w:p>
        </w:tc>
        <w:tc>
          <w:tcPr>
            <w:tcW w:w="1270" w:type="dxa"/>
            <w:tcBorders>
              <w:left w:val="single" w:sz="6" w:space="0" w:color="000000"/>
            </w:tcBorders>
          </w:tcPr>
          <w:p w:rsidR="005C3087" w:rsidRDefault="000730CF">
            <w:pPr>
              <w:pStyle w:val="TableParagraph"/>
              <w:tabs>
                <w:tab w:val="left" w:pos="667"/>
              </w:tabs>
              <w:spacing w:line="164" w:lineRule="exact"/>
              <w:ind w:right="18"/>
              <w:jc w:val="center"/>
              <w:rPr>
                <w:sz w:val="16"/>
              </w:rPr>
            </w:pPr>
            <w:r>
              <w:rPr>
                <w:sz w:val="16"/>
              </w:rPr>
              <w:t>4</w:t>
            </w:r>
            <w:r>
              <w:rPr>
                <w:sz w:val="16"/>
              </w:rPr>
              <w:tab/>
            </w:r>
            <w:r>
              <w:rPr>
                <w:strike/>
                <w:sz w:val="16"/>
              </w:rPr>
              <w:t>6</w:t>
            </w:r>
          </w:p>
        </w:tc>
        <w:tc>
          <w:tcPr>
            <w:tcW w:w="746" w:type="dxa"/>
            <w:tcBorders>
              <w:right w:val="single" w:sz="6" w:space="0" w:color="000000"/>
            </w:tcBorders>
          </w:tcPr>
          <w:p w:rsidR="005C3087" w:rsidRDefault="000730CF">
            <w:pPr>
              <w:pStyle w:val="TableParagraph"/>
              <w:spacing w:line="164" w:lineRule="exact"/>
              <w:ind w:left="269"/>
              <w:rPr>
                <w:sz w:val="16"/>
              </w:rPr>
            </w:pPr>
            <w:r>
              <w:rPr>
                <w:sz w:val="16"/>
              </w:rPr>
              <w:t>4</w:t>
            </w:r>
          </w:p>
        </w:tc>
      </w:tr>
      <w:tr w:rsidR="005C3087">
        <w:trPr>
          <w:trHeight w:val="146"/>
        </w:trPr>
        <w:tc>
          <w:tcPr>
            <w:tcW w:w="2016"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8"/>
              </w:rPr>
            </w:pPr>
          </w:p>
        </w:tc>
        <w:tc>
          <w:tcPr>
            <w:tcW w:w="864" w:type="dxa"/>
            <w:tcBorders>
              <w:left w:val="single" w:sz="6" w:space="0" w:color="000000"/>
              <w:right w:val="single" w:sz="6" w:space="0" w:color="000000"/>
            </w:tcBorders>
          </w:tcPr>
          <w:p w:rsidR="005C3087" w:rsidRDefault="005C3087">
            <w:pPr>
              <w:pStyle w:val="TableParagraph"/>
              <w:rPr>
                <w:rFonts w:ascii="Times New Roman"/>
                <w:sz w:val="8"/>
              </w:rPr>
            </w:pPr>
          </w:p>
        </w:tc>
        <w:tc>
          <w:tcPr>
            <w:tcW w:w="1270" w:type="dxa"/>
            <w:tcBorders>
              <w:left w:val="single" w:sz="6" w:space="0" w:color="000000"/>
            </w:tcBorders>
          </w:tcPr>
          <w:p w:rsidR="005C3087" w:rsidRDefault="000730CF">
            <w:pPr>
              <w:pStyle w:val="TableParagraph"/>
              <w:tabs>
                <w:tab w:val="left" w:pos="644"/>
              </w:tabs>
              <w:spacing w:line="127" w:lineRule="exact"/>
              <w:ind w:left="22"/>
              <w:jc w:val="center"/>
              <w:rPr>
                <w:sz w:val="16"/>
              </w:rPr>
            </w:pPr>
            <w:r>
              <w:rPr>
                <w:sz w:val="16"/>
              </w:rPr>
              <w:t>4</w:t>
            </w:r>
            <w:r>
              <w:rPr>
                <w:sz w:val="16"/>
              </w:rPr>
              <w:tab/>
              <w:t>24</w:t>
            </w:r>
          </w:p>
        </w:tc>
        <w:tc>
          <w:tcPr>
            <w:tcW w:w="746" w:type="dxa"/>
            <w:tcBorders>
              <w:right w:val="single" w:sz="6" w:space="0" w:color="000000"/>
            </w:tcBorders>
          </w:tcPr>
          <w:p w:rsidR="005C3087" w:rsidRDefault="005C3087">
            <w:pPr>
              <w:pStyle w:val="TableParagraph"/>
              <w:rPr>
                <w:rFonts w:ascii="Times New Roman"/>
                <w:sz w:val="8"/>
              </w:rPr>
            </w:pPr>
          </w:p>
        </w:tc>
      </w:tr>
      <w:tr w:rsidR="005C3087">
        <w:trPr>
          <w:trHeight w:val="128"/>
        </w:trPr>
        <w:tc>
          <w:tcPr>
            <w:tcW w:w="2016" w:type="dxa"/>
            <w:tcBorders>
              <w:top w:val="single" w:sz="6" w:space="0" w:color="000000"/>
            </w:tcBorders>
          </w:tcPr>
          <w:p w:rsidR="005C3087" w:rsidRDefault="005C3087">
            <w:pPr>
              <w:pStyle w:val="TableParagraph"/>
              <w:rPr>
                <w:rFonts w:ascii="Times New Roman"/>
                <w:sz w:val="6"/>
              </w:rPr>
            </w:pPr>
          </w:p>
        </w:tc>
        <w:tc>
          <w:tcPr>
            <w:tcW w:w="864" w:type="dxa"/>
            <w:tcBorders>
              <w:right w:val="single" w:sz="6" w:space="0" w:color="000000"/>
            </w:tcBorders>
          </w:tcPr>
          <w:p w:rsidR="005C3087" w:rsidRDefault="005C3087">
            <w:pPr>
              <w:pStyle w:val="TableParagraph"/>
              <w:rPr>
                <w:rFonts w:ascii="Times New Roman"/>
                <w:sz w:val="6"/>
              </w:rPr>
            </w:pPr>
          </w:p>
        </w:tc>
        <w:tc>
          <w:tcPr>
            <w:tcW w:w="1270" w:type="dxa"/>
            <w:tcBorders>
              <w:left w:val="single" w:sz="6" w:space="0" w:color="000000"/>
              <w:bottom w:val="single" w:sz="6" w:space="0" w:color="000000"/>
            </w:tcBorders>
          </w:tcPr>
          <w:p w:rsidR="005C3087" w:rsidRDefault="005C3087">
            <w:pPr>
              <w:pStyle w:val="TableParagraph"/>
              <w:rPr>
                <w:rFonts w:ascii="Times New Roman"/>
                <w:sz w:val="6"/>
              </w:rPr>
            </w:pPr>
          </w:p>
        </w:tc>
        <w:tc>
          <w:tcPr>
            <w:tcW w:w="746" w:type="dxa"/>
            <w:tcBorders>
              <w:bottom w:val="single" w:sz="6" w:space="0" w:color="000000"/>
              <w:right w:val="single" w:sz="6" w:space="0" w:color="000000"/>
            </w:tcBorders>
          </w:tcPr>
          <w:p w:rsidR="005C3087" w:rsidRDefault="005C3087">
            <w:pPr>
              <w:pStyle w:val="TableParagraph"/>
              <w:rPr>
                <w:rFonts w:ascii="Times New Roman"/>
                <w:sz w:val="6"/>
              </w:rPr>
            </w:pPr>
          </w:p>
        </w:tc>
      </w:tr>
    </w:tbl>
    <w:p w:rsidR="005C3087" w:rsidRDefault="005C3087">
      <w:pPr>
        <w:pStyle w:val="Textoindependiente"/>
        <w:rPr>
          <w:sz w:val="22"/>
        </w:rPr>
      </w:pPr>
    </w:p>
    <w:p w:rsidR="005C3087" w:rsidRPr="00080D18" w:rsidRDefault="000730CF">
      <w:pPr>
        <w:pStyle w:val="Textoindependiente"/>
        <w:spacing w:before="181"/>
        <w:ind w:left="181" w:right="116"/>
        <w:jc w:val="both"/>
        <w:rPr>
          <w:lang w:val="es-ES"/>
        </w:rPr>
      </w:pPr>
      <w:r w:rsidRPr="00080D18">
        <w:rPr>
          <w:lang w:val="es-ES"/>
        </w:rPr>
        <w:t>De esta forma se ejecutaría la siguiente orden que se encuentra después del ciclo. En las ordenes Escriba no se olvide que en donde aparezcan nombres de variables se coloca el contenido actual de ellas</w:t>
      </w:r>
    </w:p>
    <w:p w:rsidR="005C3087" w:rsidRPr="00080D18" w:rsidRDefault="005C3087">
      <w:pPr>
        <w:pStyle w:val="Textoindependiente"/>
        <w:rPr>
          <w:lang w:val="es-ES"/>
        </w:rPr>
      </w:pPr>
    </w:p>
    <w:p w:rsidR="005C3087" w:rsidRPr="00080D18" w:rsidRDefault="005C3087">
      <w:pPr>
        <w:pStyle w:val="Textoindependiente"/>
        <w:spacing w:before="9"/>
        <w:rPr>
          <w:sz w:val="19"/>
          <w:lang w:val="es-ES"/>
        </w:rPr>
      </w:pPr>
    </w:p>
    <w:p w:rsidR="005C3087" w:rsidRPr="00080D18" w:rsidRDefault="000730CF">
      <w:pPr>
        <w:ind w:left="2305"/>
        <w:rPr>
          <w:i/>
          <w:sz w:val="20"/>
          <w:lang w:val="es-ES"/>
        </w:rPr>
      </w:pPr>
      <w:r w:rsidRPr="00080D18">
        <w:rPr>
          <w:i/>
          <w:sz w:val="20"/>
          <w:lang w:val="es-ES"/>
        </w:rPr>
        <w:t>Escriba “ El factorial de “, Num, “ es “, Facto</w:t>
      </w:r>
    </w:p>
    <w:p w:rsidR="005C3087" w:rsidRPr="00080D18" w:rsidRDefault="000730CF">
      <w:pPr>
        <w:ind w:left="1597"/>
        <w:rPr>
          <w:i/>
          <w:sz w:val="20"/>
          <w:lang w:val="es-ES"/>
        </w:rPr>
      </w:pPr>
      <w:r w:rsidRPr="00080D18">
        <w:rPr>
          <w:i/>
          <w:sz w:val="20"/>
          <w:lang w:val="es-ES"/>
        </w:rPr>
        <w:t>Fin_</w:t>
      </w:r>
      <w:r w:rsidRPr="00080D18">
        <w:rPr>
          <w:i/>
          <w:sz w:val="20"/>
          <w:lang w:val="es-ES"/>
        </w:rPr>
        <w:t>Si</w:t>
      </w:r>
    </w:p>
    <w:p w:rsidR="005C3087" w:rsidRPr="00080D18" w:rsidRDefault="005C3087">
      <w:pPr>
        <w:pStyle w:val="Textoindependiente"/>
        <w:rPr>
          <w:i/>
          <w:lang w:val="es-ES"/>
        </w:rPr>
      </w:pPr>
    </w:p>
    <w:p w:rsidR="005C3087" w:rsidRPr="00080D18" w:rsidRDefault="005C3087">
      <w:pPr>
        <w:pStyle w:val="Textoindependiente"/>
        <w:spacing w:before="1"/>
        <w:rPr>
          <w:i/>
          <w:lang w:val="es-ES"/>
        </w:rPr>
      </w:pPr>
    </w:p>
    <w:p w:rsidR="005C3087" w:rsidRPr="00080D18" w:rsidRDefault="000730CF">
      <w:pPr>
        <w:pStyle w:val="Textoindependiente"/>
        <w:tabs>
          <w:tab w:val="left" w:pos="5137"/>
        </w:tabs>
        <w:ind w:left="2305"/>
        <w:rPr>
          <w:lang w:val="es-ES"/>
        </w:rPr>
      </w:pP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6"/>
        <w:rPr>
          <w:sz w:val="9"/>
          <w:lang w:val="es-ES"/>
        </w:rPr>
      </w:pPr>
    </w:p>
    <w:tbl>
      <w:tblPr>
        <w:tblStyle w:val="TableNormal"/>
        <w:tblW w:w="0" w:type="auto"/>
        <w:tblInd w:w="1938" w:type="dxa"/>
        <w:tblLayout w:type="fixed"/>
        <w:tblLook w:val="01E0" w:firstRow="1" w:lastRow="1" w:firstColumn="1" w:lastColumn="1" w:noHBand="0" w:noVBand="0"/>
      </w:tblPr>
      <w:tblGrid>
        <w:gridCol w:w="2016"/>
        <w:gridCol w:w="864"/>
        <w:gridCol w:w="1270"/>
        <w:gridCol w:w="746"/>
      </w:tblGrid>
      <w:tr w:rsidR="005C3087">
        <w:trPr>
          <w:trHeight w:val="439"/>
        </w:trPr>
        <w:tc>
          <w:tcPr>
            <w:tcW w:w="2016" w:type="dxa"/>
            <w:tcBorders>
              <w:top w:val="single" w:sz="6" w:space="0" w:color="000000"/>
              <w:left w:val="single" w:sz="6" w:space="0" w:color="000000"/>
              <w:right w:val="single" w:sz="6" w:space="0" w:color="000000"/>
            </w:tcBorders>
          </w:tcPr>
          <w:p w:rsidR="005C3087" w:rsidRPr="00080D18" w:rsidRDefault="000730CF">
            <w:pPr>
              <w:pStyle w:val="TableParagraph"/>
              <w:spacing w:before="75" w:line="182" w:lineRule="exact"/>
              <w:ind w:left="151" w:right="629"/>
              <w:rPr>
                <w:sz w:val="16"/>
                <w:lang w:val="es-ES"/>
              </w:rPr>
            </w:pPr>
            <w:r w:rsidRPr="00080D18">
              <w:rPr>
                <w:sz w:val="16"/>
                <w:lang w:val="es-ES"/>
              </w:rPr>
              <w:t>Digite números y finalice con 0</w:t>
            </w:r>
          </w:p>
        </w:tc>
        <w:tc>
          <w:tcPr>
            <w:tcW w:w="864" w:type="dxa"/>
            <w:tcBorders>
              <w:left w:val="single" w:sz="6" w:space="0" w:color="000000"/>
              <w:right w:val="single" w:sz="6" w:space="0" w:color="000000"/>
            </w:tcBorders>
          </w:tcPr>
          <w:p w:rsidR="005C3087" w:rsidRPr="00080D18" w:rsidRDefault="005C3087">
            <w:pPr>
              <w:pStyle w:val="TableParagraph"/>
              <w:rPr>
                <w:rFonts w:ascii="Times New Roman"/>
                <w:sz w:val="18"/>
                <w:lang w:val="es-ES"/>
              </w:rPr>
            </w:pPr>
          </w:p>
        </w:tc>
        <w:tc>
          <w:tcPr>
            <w:tcW w:w="1270" w:type="dxa"/>
            <w:tcBorders>
              <w:top w:val="single" w:sz="6" w:space="0" w:color="000000"/>
              <w:left w:val="single" w:sz="6" w:space="0" w:color="000000"/>
            </w:tcBorders>
          </w:tcPr>
          <w:p w:rsidR="005C3087" w:rsidRDefault="000730CF">
            <w:pPr>
              <w:pStyle w:val="TableParagraph"/>
              <w:tabs>
                <w:tab w:val="left" w:pos="758"/>
              </w:tabs>
              <w:spacing w:before="70" w:line="183" w:lineRule="exact"/>
              <w:ind w:left="151"/>
              <w:rPr>
                <w:sz w:val="16"/>
              </w:rPr>
            </w:pPr>
            <w:r>
              <w:rPr>
                <w:sz w:val="16"/>
              </w:rPr>
              <w:t>Num</w:t>
            </w:r>
            <w:r>
              <w:rPr>
                <w:sz w:val="16"/>
              </w:rPr>
              <w:tab/>
              <w:t>Facto</w:t>
            </w:r>
          </w:p>
          <w:p w:rsidR="005C3087" w:rsidRDefault="000730CF">
            <w:pPr>
              <w:pStyle w:val="TableParagraph"/>
              <w:tabs>
                <w:tab w:val="left" w:pos="909"/>
              </w:tabs>
              <w:spacing w:line="166" w:lineRule="exact"/>
              <w:ind w:left="242"/>
              <w:rPr>
                <w:sz w:val="16"/>
              </w:rPr>
            </w:pPr>
            <w:r>
              <w:rPr>
                <w:sz w:val="16"/>
              </w:rPr>
              <w:t>4</w:t>
            </w:r>
            <w:r>
              <w:rPr>
                <w:sz w:val="16"/>
              </w:rPr>
              <w:tab/>
            </w:r>
            <w:r>
              <w:rPr>
                <w:strike/>
                <w:sz w:val="16"/>
              </w:rPr>
              <w:t>1</w:t>
            </w:r>
          </w:p>
        </w:tc>
        <w:tc>
          <w:tcPr>
            <w:tcW w:w="746" w:type="dxa"/>
            <w:tcBorders>
              <w:top w:val="single" w:sz="6" w:space="0" w:color="000000"/>
              <w:right w:val="single" w:sz="6" w:space="0" w:color="000000"/>
            </w:tcBorders>
          </w:tcPr>
          <w:p w:rsidR="005C3087" w:rsidRDefault="000730CF">
            <w:pPr>
              <w:pStyle w:val="TableParagraph"/>
              <w:spacing w:before="75" w:line="182" w:lineRule="exact"/>
              <w:ind w:left="97" w:right="261"/>
              <w:jc w:val="center"/>
              <w:rPr>
                <w:sz w:val="16"/>
              </w:rPr>
            </w:pPr>
            <w:r>
              <w:rPr>
                <w:sz w:val="16"/>
              </w:rPr>
              <w:t xml:space="preserve">Cont </w:t>
            </w:r>
            <w:r>
              <w:rPr>
                <w:strike/>
                <w:sz w:val="16"/>
              </w:rPr>
              <w:t>1</w:t>
            </w:r>
          </w:p>
        </w:tc>
      </w:tr>
      <w:tr w:rsidR="005C3087">
        <w:trPr>
          <w:trHeight w:val="184"/>
        </w:trPr>
        <w:tc>
          <w:tcPr>
            <w:tcW w:w="2016" w:type="dxa"/>
            <w:tcBorders>
              <w:left w:val="single" w:sz="6" w:space="0" w:color="000000"/>
              <w:right w:val="single" w:sz="6" w:space="0" w:color="000000"/>
            </w:tcBorders>
          </w:tcPr>
          <w:p w:rsidR="005C3087" w:rsidRDefault="000730CF">
            <w:pPr>
              <w:pStyle w:val="TableParagraph"/>
              <w:spacing w:line="165" w:lineRule="exact"/>
              <w:ind w:left="151"/>
              <w:rPr>
                <w:sz w:val="16"/>
              </w:rPr>
            </w:pPr>
            <w:r>
              <w:rPr>
                <w:sz w:val="16"/>
              </w:rPr>
              <w:t>4</w:t>
            </w:r>
          </w:p>
        </w:tc>
        <w:tc>
          <w:tcPr>
            <w:tcW w:w="864" w:type="dxa"/>
            <w:tcBorders>
              <w:left w:val="single" w:sz="6" w:space="0" w:color="000000"/>
              <w:right w:val="single" w:sz="6" w:space="0" w:color="000000"/>
            </w:tcBorders>
          </w:tcPr>
          <w:p w:rsidR="005C3087" w:rsidRDefault="005C3087">
            <w:pPr>
              <w:pStyle w:val="TableParagraph"/>
              <w:rPr>
                <w:rFonts w:ascii="Times New Roman"/>
                <w:sz w:val="12"/>
              </w:rPr>
            </w:pPr>
          </w:p>
        </w:tc>
        <w:tc>
          <w:tcPr>
            <w:tcW w:w="1270" w:type="dxa"/>
            <w:tcBorders>
              <w:left w:val="single" w:sz="6" w:space="0" w:color="000000"/>
            </w:tcBorders>
          </w:tcPr>
          <w:p w:rsidR="005C3087" w:rsidRDefault="000730CF">
            <w:pPr>
              <w:pStyle w:val="TableParagraph"/>
              <w:tabs>
                <w:tab w:val="left" w:pos="667"/>
              </w:tabs>
              <w:spacing w:line="165" w:lineRule="exact"/>
              <w:ind w:right="18"/>
              <w:jc w:val="center"/>
              <w:rPr>
                <w:sz w:val="16"/>
              </w:rPr>
            </w:pPr>
            <w:r>
              <w:rPr>
                <w:sz w:val="16"/>
              </w:rPr>
              <w:t>4</w:t>
            </w:r>
            <w:r>
              <w:rPr>
                <w:sz w:val="16"/>
              </w:rPr>
              <w:tab/>
            </w:r>
            <w:r>
              <w:rPr>
                <w:strike/>
                <w:sz w:val="16"/>
              </w:rPr>
              <w:t>1</w:t>
            </w:r>
          </w:p>
        </w:tc>
        <w:tc>
          <w:tcPr>
            <w:tcW w:w="746" w:type="dxa"/>
            <w:tcBorders>
              <w:right w:val="single" w:sz="6" w:space="0" w:color="000000"/>
            </w:tcBorders>
          </w:tcPr>
          <w:p w:rsidR="005C3087" w:rsidRDefault="000730CF">
            <w:pPr>
              <w:pStyle w:val="TableParagraph"/>
              <w:spacing w:line="165" w:lineRule="exact"/>
              <w:ind w:left="268"/>
              <w:rPr>
                <w:sz w:val="16"/>
              </w:rPr>
            </w:pPr>
            <w:r>
              <w:rPr>
                <w:strike/>
                <w:sz w:val="16"/>
              </w:rPr>
              <w:t>2</w:t>
            </w: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El factorial de 4 es 24</w:t>
            </w:r>
          </w:p>
        </w:tc>
        <w:tc>
          <w:tcPr>
            <w:tcW w:w="864" w:type="dxa"/>
            <w:tcBorders>
              <w:left w:val="single" w:sz="6" w:space="0" w:color="000000"/>
              <w:right w:val="single" w:sz="6" w:space="0" w:color="000000"/>
            </w:tcBorders>
          </w:tcPr>
          <w:p w:rsidR="005C3087" w:rsidRDefault="005C3087">
            <w:pPr>
              <w:pStyle w:val="TableParagraph"/>
              <w:rPr>
                <w:rFonts w:ascii="Times New Roman"/>
                <w:sz w:val="12"/>
              </w:rPr>
            </w:pPr>
          </w:p>
        </w:tc>
        <w:tc>
          <w:tcPr>
            <w:tcW w:w="1270" w:type="dxa"/>
            <w:tcBorders>
              <w:left w:val="single" w:sz="6" w:space="0" w:color="000000"/>
            </w:tcBorders>
          </w:tcPr>
          <w:p w:rsidR="005C3087" w:rsidRDefault="000730CF">
            <w:pPr>
              <w:pStyle w:val="TableParagraph"/>
              <w:tabs>
                <w:tab w:val="left" w:pos="667"/>
              </w:tabs>
              <w:spacing w:line="164" w:lineRule="exact"/>
              <w:ind w:right="18"/>
              <w:jc w:val="center"/>
              <w:rPr>
                <w:sz w:val="16"/>
              </w:rPr>
            </w:pPr>
            <w:r>
              <w:rPr>
                <w:sz w:val="16"/>
              </w:rPr>
              <w:t>4</w:t>
            </w:r>
            <w:r>
              <w:rPr>
                <w:sz w:val="16"/>
              </w:rPr>
              <w:tab/>
            </w:r>
            <w:r>
              <w:rPr>
                <w:strike/>
                <w:sz w:val="16"/>
              </w:rPr>
              <w:t>2</w:t>
            </w:r>
          </w:p>
        </w:tc>
        <w:tc>
          <w:tcPr>
            <w:tcW w:w="746" w:type="dxa"/>
            <w:tcBorders>
              <w:right w:val="single" w:sz="6" w:space="0" w:color="000000"/>
            </w:tcBorders>
          </w:tcPr>
          <w:p w:rsidR="005C3087" w:rsidRDefault="000730CF">
            <w:pPr>
              <w:pStyle w:val="TableParagraph"/>
              <w:spacing w:line="164" w:lineRule="exact"/>
              <w:ind w:left="268"/>
              <w:rPr>
                <w:sz w:val="16"/>
              </w:rPr>
            </w:pPr>
            <w:r>
              <w:rPr>
                <w:strike/>
                <w:sz w:val="16"/>
              </w:rPr>
              <w:t>3</w:t>
            </w:r>
          </w:p>
        </w:tc>
      </w:tr>
      <w:tr w:rsidR="005C3087">
        <w:trPr>
          <w:trHeight w:val="183"/>
        </w:trPr>
        <w:tc>
          <w:tcPr>
            <w:tcW w:w="2016" w:type="dxa"/>
            <w:tcBorders>
              <w:left w:val="single" w:sz="6" w:space="0" w:color="000000"/>
              <w:right w:val="single" w:sz="6" w:space="0" w:color="000000"/>
            </w:tcBorders>
          </w:tcPr>
          <w:p w:rsidR="005C3087" w:rsidRDefault="005C3087">
            <w:pPr>
              <w:pStyle w:val="TableParagraph"/>
              <w:rPr>
                <w:rFonts w:ascii="Times New Roman"/>
                <w:sz w:val="12"/>
              </w:rPr>
            </w:pPr>
          </w:p>
        </w:tc>
        <w:tc>
          <w:tcPr>
            <w:tcW w:w="864" w:type="dxa"/>
            <w:tcBorders>
              <w:left w:val="single" w:sz="6" w:space="0" w:color="000000"/>
              <w:right w:val="single" w:sz="6" w:space="0" w:color="000000"/>
            </w:tcBorders>
          </w:tcPr>
          <w:p w:rsidR="005C3087" w:rsidRDefault="005C3087">
            <w:pPr>
              <w:pStyle w:val="TableParagraph"/>
              <w:rPr>
                <w:rFonts w:ascii="Times New Roman"/>
                <w:sz w:val="12"/>
              </w:rPr>
            </w:pPr>
          </w:p>
        </w:tc>
        <w:tc>
          <w:tcPr>
            <w:tcW w:w="1270" w:type="dxa"/>
            <w:tcBorders>
              <w:left w:val="single" w:sz="6" w:space="0" w:color="000000"/>
            </w:tcBorders>
          </w:tcPr>
          <w:p w:rsidR="005C3087" w:rsidRDefault="000730CF">
            <w:pPr>
              <w:pStyle w:val="TableParagraph"/>
              <w:tabs>
                <w:tab w:val="left" w:pos="667"/>
              </w:tabs>
              <w:spacing w:line="164" w:lineRule="exact"/>
              <w:ind w:right="18"/>
              <w:jc w:val="center"/>
              <w:rPr>
                <w:sz w:val="16"/>
              </w:rPr>
            </w:pPr>
            <w:r>
              <w:rPr>
                <w:sz w:val="16"/>
              </w:rPr>
              <w:t>4</w:t>
            </w:r>
            <w:r>
              <w:rPr>
                <w:sz w:val="16"/>
              </w:rPr>
              <w:tab/>
            </w:r>
            <w:r>
              <w:rPr>
                <w:strike/>
                <w:sz w:val="16"/>
              </w:rPr>
              <w:t>6</w:t>
            </w:r>
          </w:p>
        </w:tc>
        <w:tc>
          <w:tcPr>
            <w:tcW w:w="746" w:type="dxa"/>
            <w:tcBorders>
              <w:right w:val="single" w:sz="6" w:space="0" w:color="000000"/>
            </w:tcBorders>
          </w:tcPr>
          <w:p w:rsidR="005C3087" w:rsidRDefault="000730CF">
            <w:pPr>
              <w:pStyle w:val="TableParagraph"/>
              <w:spacing w:line="164" w:lineRule="exact"/>
              <w:ind w:left="269"/>
              <w:rPr>
                <w:sz w:val="16"/>
              </w:rPr>
            </w:pPr>
            <w:r>
              <w:rPr>
                <w:sz w:val="16"/>
              </w:rPr>
              <w:t>4</w:t>
            </w:r>
          </w:p>
        </w:tc>
      </w:tr>
      <w:tr w:rsidR="005C3087">
        <w:trPr>
          <w:trHeight w:val="145"/>
        </w:trPr>
        <w:tc>
          <w:tcPr>
            <w:tcW w:w="2016"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8"/>
              </w:rPr>
            </w:pPr>
          </w:p>
        </w:tc>
        <w:tc>
          <w:tcPr>
            <w:tcW w:w="864" w:type="dxa"/>
            <w:tcBorders>
              <w:left w:val="single" w:sz="6" w:space="0" w:color="000000"/>
              <w:right w:val="single" w:sz="6" w:space="0" w:color="000000"/>
            </w:tcBorders>
          </w:tcPr>
          <w:p w:rsidR="005C3087" w:rsidRDefault="005C3087">
            <w:pPr>
              <w:pStyle w:val="TableParagraph"/>
              <w:rPr>
                <w:rFonts w:ascii="Times New Roman"/>
                <w:sz w:val="8"/>
              </w:rPr>
            </w:pPr>
          </w:p>
        </w:tc>
        <w:tc>
          <w:tcPr>
            <w:tcW w:w="1270" w:type="dxa"/>
            <w:tcBorders>
              <w:left w:val="single" w:sz="6" w:space="0" w:color="000000"/>
            </w:tcBorders>
          </w:tcPr>
          <w:p w:rsidR="005C3087" w:rsidRDefault="000730CF">
            <w:pPr>
              <w:pStyle w:val="TableParagraph"/>
              <w:tabs>
                <w:tab w:val="left" w:pos="644"/>
              </w:tabs>
              <w:spacing w:line="125" w:lineRule="exact"/>
              <w:ind w:left="22"/>
              <w:jc w:val="center"/>
              <w:rPr>
                <w:sz w:val="16"/>
              </w:rPr>
            </w:pPr>
            <w:r>
              <w:rPr>
                <w:sz w:val="16"/>
              </w:rPr>
              <w:t>4</w:t>
            </w:r>
            <w:r>
              <w:rPr>
                <w:sz w:val="16"/>
              </w:rPr>
              <w:tab/>
              <w:t>24</w:t>
            </w:r>
          </w:p>
        </w:tc>
        <w:tc>
          <w:tcPr>
            <w:tcW w:w="746" w:type="dxa"/>
            <w:tcBorders>
              <w:right w:val="single" w:sz="6" w:space="0" w:color="000000"/>
            </w:tcBorders>
          </w:tcPr>
          <w:p w:rsidR="005C3087" w:rsidRDefault="005C3087">
            <w:pPr>
              <w:pStyle w:val="TableParagraph"/>
              <w:rPr>
                <w:rFonts w:ascii="Times New Roman"/>
                <w:sz w:val="8"/>
              </w:rPr>
            </w:pPr>
          </w:p>
        </w:tc>
      </w:tr>
      <w:tr w:rsidR="005C3087">
        <w:trPr>
          <w:trHeight w:val="128"/>
        </w:trPr>
        <w:tc>
          <w:tcPr>
            <w:tcW w:w="2016" w:type="dxa"/>
            <w:tcBorders>
              <w:top w:val="single" w:sz="6" w:space="0" w:color="000000"/>
            </w:tcBorders>
          </w:tcPr>
          <w:p w:rsidR="005C3087" w:rsidRDefault="005C3087">
            <w:pPr>
              <w:pStyle w:val="TableParagraph"/>
              <w:rPr>
                <w:rFonts w:ascii="Times New Roman"/>
                <w:sz w:val="6"/>
              </w:rPr>
            </w:pPr>
          </w:p>
        </w:tc>
        <w:tc>
          <w:tcPr>
            <w:tcW w:w="864" w:type="dxa"/>
            <w:tcBorders>
              <w:right w:val="single" w:sz="6" w:space="0" w:color="000000"/>
            </w:tcBorders>
          </w:tcPr>
          <w:p w:rsidR="005C3087" w:rsidRDefault="005C3087">
            <w:pPr>
              <w:pStyle w:val="TableParagraph"/>
              <w:rPr>
                <w:rFonts w:ascii="Times New Roman"/>
                <w:sz w:val="6"/>
              </w:rPr>
            </w:pPr>
          </w:p>
        </w:tc>
        <w:tc>
          <w:tcPr>
            <w:tcW w:w="1270" w:type="dxa"/>
            <w:tcBorders>
              <w:left w:val="single" w:sz="6" w:space="0" w:color="000000"/>
              <w:bottom w:val="single" w:sz="6" w:space="0" w:color="000000"/>
            </w:tcBorders>
          </w:tcPr>
          <w:p w:rsidR="005C3087" w:rsidRDefault="005C3087">
            <w:pPr>
              <w:pStyle w:val="TableParagraph"/>
              <w:rPr>
                <w:rFonts w:ascii="Times New Roman"/>
                <w:sz w:val="6"/>
              </w:rPr>
            </w:pPr>
          </w:p>
        </w:tc>
        <w:tc>
          <w:tcPr>
            <w:tcW w:w="746" w:type="dxa"/>
            <w:tcBorders>
              <w:bottom w:val="single" w:sz="6" w:space="0" w:color="000000"/>
              <w:right w:val="single" w:sz="6" w:space="0" w:color="000000"/>
            </w:tcBorders>
          </w:tcPr>
          <w:p w:rsidR="005C3087" w:rsidRDefault="005C3087">
            <w:pPr>
              <w:pStyle w:val="TableParagraph"/>
              <w:rPr>
                <w:rFonts w:ascii="Times New Roman"/>
                <w:sz w:val="6"/>
              </w:rPr>
            </w:pPr>
          </w:p>
        </w:tc>
      </w:tr>
    </w:tbl>
    <w:p w:rsidR="005C3087" w:rsidRDefault="005C3087">
      <w:pPr>
        <w:pStyle w:val="Textoindependiente"/>
        <w:rPr>
          <w:sz w:val="22"/>
        </w:rPr>
      </w:pPr>
    </w:p>
    <w:p w:rsidR="005C3087" w:rsidRPr="00080D18" w:rsidRDefault="000730CF">
      <w:pPr>
        <w:pStyle w:val="Textoindependiente"/>
        <w:spacing w:before="168"/>
        <w:ind w:left="181" w:right="117"/>
        <w:jc w:val="both"/>
        <w:rPr>
          <w:lang w:val="es-ES"/>
        </w:rPr>
      </w:pPr>
      <w:r w:rsidRPr="00080D18">
        <w:rPr>
          <w:lang w:val="es-ES"/>
        </w:rPr>
        <w:t>Resultado que efectivamente es cierto con lo cual terminamos la decisión pasando a la siguiente instrucción que se encuentra después de ella y que corresponde a leer otro entero. Luego de lo cual volveríamos a evaluar la condición del ciclo Mientras para s</w:t>
      </w:r>
      <w:r w:rsidRPr="00080D18">
        <w:rPr>
          <w:lang w:val="es-ES"/>
        </w:rPr>
        <w:t>aber si ya se ha terminado o</w:t>
      </w:r>
      <w:r w:rsidRPr="00080D18">
        <w:rPr>
          <w:spacing w:val="-39"/>
          <w:lang w:val="es-ES"/>
        </w:rPr>
        <w:t xml:space="preserve"> </w:t>
      </w:r>
      <w:r w:rsidRPr="00080D18">
        <w:rPr>
          <w:lang w:val="es-ES"/>
        </w:rPr>
        <w:t>no.</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0"/>
        <w:rPr>
          <w:lang w:val="es-ES"/>
        </w:rPr>
      </w:pPr>
    </w:p>
    <w:p w:rsidR="005C3087" w:rsidRPr="00080D18" w:rsidRDefault="000730CF">
      <w:pPr>
        <w:ind w:left="889" w:right="6574"/>
        <w:rPr>
          <w:i/>
          <w:sz w:val="20"/>
          <w:lang w:val="es-ES"/>
        </w:rPr>
      </w:pPr>
      <w:r w:rsidRPr="00080D18">
        <w:rPr>
          <w:i/>
          <w:sz w:val="20"/>
          <w:lang w:val="es-ES"/>
        </w:rPr>
        <w:t xml:space="preserve">Lea Num </w:t>
      </w:r>
      <w:r w:rsidRPr="00080D18">
        <w:rPr>
          <w:i/>
          <w:w w:val="95"/>
          <w:sz w:val="20"/>
          <w:lang w:val="es-ES"/>
        </w:rPr>
        <w:t>Fin_Mientras</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pStyle w:val="Textoindependiente"/>
        <w:spacing w:before="1"/>
        <w:ind w:left="181" w:right="117"/>
        <w:jc w:val="both"/>
        <w:rPr>
          <w:lang w:val="es-ES"/>
        </w:rPr>
      </w:pPr>
      <w:r w:rsidRPr="00080D18">
        <w:rPr>
          <w:lang w:val="es-ES"/>
        </w:rPr>
        <w:t xml:space="preserve">Y para el caso de la prueba de escritorio que estamos desarrollando supongamos que el nuevo valor leído es –5 que, por la orden dada, quedaría almacenado en la variable </w:t>
      </w:r>
      <w:r w:rsidRPr="00080D18">
        <w:rPr>
          <w:i/>
          <w:lang w:val="es-ES"/>
        </w:rPr>
        <w:t>Num</w:t>
      </w:r>
      <w:r w:rsidRPr="00080D18">
        <w:rPr>
          <w:lang w:val="es-ES"/>
        </w:rPr>
        <w:t>.</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tabs>
          <w:tab w:val="left" w:pos="5137"/>
        </w:tabs>
        <w:ind w:left="2305"/>
        <w:rPr>
          <w:lang w:val="es-ES"/>
        </w:rPr>
      </w:pPr>
      <w:r>
        <w:pict>
          <v:shape id="_x0000_s3386" type="#_x0000_t202" style="position:absolute;left:0;text-align:left;margin-left:180.1pt;margin-top:17.4pt;width:100.8pt;height:64.8pt;z-index:251437056;mso-wrap-distance-left:0;mso-wrap-distance-right:0;mso-position-horizontal-relative:page" filled="f">
            <v:textbox inset="0,0,0,0">
              <w:txbxContent>
                <w:p w:rsidR="005C3087" w:rsidRPr="00080D18" w:rsidRDefault="000730CF">
                  <w:pPr>
                    <w:spacing w:before="70"/>
                    <w:ind w:left="143" w:right="251"/>
                    <w:rPr>
                      <w:sz w:val="16"/>
                      <w:lang w:val="es-ES"/>
                    </w:rPr>
                  </w:pPr>
                  <w:r w:rsidRPr="00080D18">
                    <w:rPr>
                      <w:sz w:val="16"/>
                      <w:lang w:val="es-ES"/>
                    </w:rPr>
                    <w:t>Digit</w:t>
                  </w:r>
                  <w:r w:rsidRPr="00080D18">
                    <w:rPr>
                      <w:sz w:val="16"/>
                      <w:lang w:val="es-ES"/>
                    </w:rPr>
                    <w:t>e números y finalice con 0</w:t>
                  </w:r>
                </w:p>
                <w:p w:rsidR="005C3087" w:rsidRDefault="000730CF">
                  <w:pPr>
                    <w:spacing w:line="183" w:lineRule="exact"/>
                    <w:ind w:left="143"/>
                    <w:rPr>
                      <w:sz w:val="16"/>
                    </w:rPr>
                  </w:pPr>
                  <w:r>
                    <w:rPr>
                      <w:sz w:val="16"/>
                    </w:rPr>
                    <w:t>4</w:t>
                  </w:r>
                </w:p>
                <w:p w:rsidR="005C3087" w:rsidRDefault="000730CF">
                  <w:pPr>
                    <w:spacing w:before="1" w:line="183" w:lineRule="exact"/>
                    <w:ind w:left="143"/>
                    <w:rPr>
                      <w:sz w:val="16"/>
                    </w:rPr>
                  </w:pPr>
                  <w:r>
                    <w:rPr>
                      <w:sz w:val="16"/>
                    </w:rPr>
                    <w:t>El factorial de 4 es 24</w:t>
                  </w:r>
                </w:p>
                <w:p w:rsidR="005C3087" w:rsidRDefault="000730CF">
                  <w:pPr>
                    <w:spacing w:line="183" w:lineRule="exact"/>
                    <w:ind w:left="143"/>
                    <w:rPr>
                      <w:sz w:val="16"/>
                    </w:rPr>
                  </w:pPr>
                  <w:r>
                    <w:rPr>
                      <w:sz w:val="16"/>
                    </w:rPr>
                    <w:t>-5</w:t>
                  </w:r>
                </w:p>
              </w:txbxContent>
            </v:textbox>
            <w10:wrap type="topAndBottom" anchorx="page"/>
          </v:shape>
        </w:pict>
      </w:r>
      <w:r>
        <w:pict>
          <v:shape id="_x0000_s3385" type="#_x0000_t202" style="position:absolute;left:0;text-align:left;margin-left:324.1pt;margin-top:17.4pt;width:100.8pt;height:64.8pt;z-index:251438080;mso-wrap-distance-left:0;mso-wrap-distance-right:0;mso-position-horizontal-relative:page" filled="f">
            <v:textbox inset="0,0,0,0">
              <w:txbxContent>
                <w:p w:rsidR="005C3087" w:rsidRDefault="000730CF">
                  <w:pPr>
                    <w:tabs>
                      <w:tab w:val="left" w:pos="750"/>
                      <w:tab w:val="left" w:pos="1372"/>
                    </w:tabs>
                    <w:spacing w:before="70" w:line="183" w:lineRule="exact"/>
                    <w:ind w:left="143"/>
                    <w:rPr>
                      <w:sz w:val="16"/>
                    </w:rPr>
                  </w:pPr>
                  <w:r>
                    <w:rPr>
                      <w:sz w:val="16"/>
                    </w:rPr>
                    <w:t>Num</w:t>
                  </w:r>
                  <w:r>
                    <w:rPr>
                      <w:sz w:val="16"/>
                    </w:rPr>
                    <w:tab/>
                    <w:t>Facto</w:t>
                  </w:r>
                  <w:r>
                    <w:rPr>
                      <w:sz w:val="16"/>
                    </w:rPr>
                    <w:tab/>
                    <w:t>Cont</w:t>
                  </w:r>
                </w:p>
                <w:p w:rsidR="005C3087" w:rsidRDefault="000730CF">
                  <w:pPr>
                    <w:spacing w:line="183" w:lineRule="exact"/>
                    <w:ind w:left="189"/>
                    <w:rPr>
                      <w:sz w:val="16"/>
                    </w:rPr>
                  </w:pPr>
                  <w:r>
                    <w:rPr>
                      <w:sz w:val="16"/>
                    </w:rPr>
                    <w:t>-5</w:t>
                  </w:r>
                </w:p>
              </w:txbxContent>
            </v:textbox>
            <w10:wrap type="topAndBottom" anchorx="page"/>
          </v:shape>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rPr>
          <w:sz w:val="22"/>
          <w:lang w:val="es-ES"/>
        </w:rPr>
      </w:pPr>
    </w:p>
    <w:p w:rsidR="005C3087" w:rsidRPr="00080D18" w:rsidRDefault="000730CF">
      <w:pPr>
        <w:pStyle w:val="Textoindependiente"/>
        <w:spacing w:before="137"/>
        <w:ind w:left="181" w:right="118"/>
        <w:jc w:val="both"/>
        <w:rPr>
          <w:lang w:val="es-ES"/>
        </w:rPr>
      </w:pPr>
      <w:r w:rsidRPr="00080D18">
        <w:rPr>
          <w:lang w:val="es-ES"/>
        </w:rPr>
        <w:t>He borrado los contenidos sucesivos de las variables Facto y Cont solo por hacer mas clara la prueba de escritorio a partir del momento en que entra un nuevo valor. Esto no tiene ninguna implicación en el desarrollo de ESTA prueba de escritorio ya que al l</w:t>
      </w:r>
      <w:r w:rsidRPr="00080D18">
        <w:rPr>
          <w:lang w:val="es-ES"/>
        </w:rPr>
        <w:t>eer un nuevo valor (según el algoritmo) se repite todo el proceso con él. Tenga usted mucho cuidado cuando vaya a borrar deliberadamente contenidos de variables. Le sugiero que mejor nunca lo haga. En este libro se hace por cuestión de espacio, no por otra</w:t>
      </w:r>
      <w:r w:rsidRPr="00080D18">
        <w:rPr>
          <w:lang w:val="es-ES"/>
        </w:rPr>
        <w:t xml:space="preserve"> razón pero admito que no es lo mas conveniente.</w:t>
      </w:r>
    </w:p>
    <w:p w:rsidR="005C3087" w:rsidRPr="00080D18" w:rsidRDefault="005C3087">
      <w:pPr>
        <w:pStyle w:val="Textoindependiente"/>
        <w:rPr>
          <w:sz w:val="22"/>
          <w:lang w:val="es-ES"/>
        </w:rPr>
      </w:pPr>
    </w:p>
    <w:p w:rsidR="005C3087" w:rsidRPr="00080D18" w:rsidRDefault="005C3087">
      <w:pPr>
        <w:pStyle w:val="Textoindependiente"/>
        <w:spacing w:before="9"/>
        <w:rPr>
          <w:sz w:val="17"/>
          <w:lang w:val="es-ES"/>
        </w:rPr>
      </w:pPr>
    </w:p>
    <w:p w:rsidR="005C3087" w:rsidRPr="00080D18" w:rsidRDefault="000730CF">
      <w:pPr>
        <w:pStyle w:val="Textoindependiente"/>
        <w:spacing w:before="1"/>
        <w:ind w:left="181"/>
        <w:rPr>
          <w:lang w:val="es-ES"/>
        </w:rPr>
      </w:pPr>
      <w:r w:rsidRPr="00080D18">
        <w:rPr>
          <w:lang w:val="es-ES"/>
        </w:rPr>
        <w:t>Con este valor volvemos a evaluar la condición que aparece en el inicio del ciclo o sea</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ind w:left="889"/>
        <w:rPr>
          <w:i/>
          <w:sz w:val="20"/>
          <w:lang w:val="es-ES"/>
        </w:rPr>
      </w:pPr>
      <w:r w:rsidRPr="00080D18">
        <w:rPr>
          <w:i/>
          <w:sz w:val="20"/>
          <w:lang w:val="es-ES"/>
        </w:rPr>
        <w:t>Mientras Num &lt; &gt; 0</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pStyle w:val="Textoindependiente"/>
        <w:ind w:left="181"/>
        <w:rPr>
          <w:lang w:val="es-ES"/>
        </w:rPr>
      </w:pPr>
      <w:r w:rsidRPr="00080D18">
        <w:rPr>
          <w:lang w:val="es-ES"/>
        </w:rPr>
        <w:t>Como vemos que el valor almacenado en la variable Num es diferente de Cero ( porque es igual a</w:t>
      </w:r>
    </w:p>
    <w:p w:rsidR="005C3087" w:rsidRPr="00080D18" w:rsidRDefault="000730CF">
      <w:pPr>
        <w:pStyle w:val="Textoindependiente"/>
        <w:spacing w:before="1"/>
        <w:ind w:left="181" w:right="117"/>
        <w:jc w:val="both"/>
        <w:rPr>
          <w:lang w:val="es-ES"/>
        </w:rPr>
      </w:pPr>
      <w:r w:rsidRPr="00080D18">
        <w:rPr>
          <w:lang w:val="es-ES"/>
        </w:rPr>
        <w:t>–5 ) entonces volvemos a ejecutar el cuerpo del ciclo. Lo primero que encontramos es una decisión acerca de Si el número es negativo (o sea menor que cero). Como puede verse el contenido de la variable Num en este momento es –5 lo cual indica que la decis</w:t>
      </w:r>
      <w:r w:rsidRPr="00080D18">
        <w:rPr>
          <w:lang w:val="es-ES"/>
        </w:rPr>
        <w:t>ión es Verdadera.</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Pr="00080D18" w:rsidRDefault="000730CF">
      <w:pPr>
        <w:ind w:left="1597"/>
        <w:rPr>
          <w:i/>
          <w:sz w:val="20"/>
          <w:lang w:val="es-ES"/>
        </w:rPr>
      </w:pPr>
      <w:r w:rsidRPr="00080D18">
        <w:rPr>
          <w:i/>
          <w:sz w:val="20"/>
          <w:lang w:val="es-ES"/>
        </w:rPr>
        <w:t>Si Num &lt; 0</w:t>
      </w:r>
    </w:p>
    <w:p w:rsidR="005C3087" w:rsidRPr="00080D18" w:rsidRDefault="000730CF">
      <w:pPr>
        <w:spacing w:before="1"/>
        <w:ind w:left="2305"/>
        <w:rPr>
          <w:i/>
          <w:sz w:val="20"/>
          <w:lang w:val="es-ES"/>
        </w:rPr>
      </w:pPr>
      <w:r w:rsidRPr="00080D18">
        <w:rPr>
          <w:i/>
          <w:sz w:val="20"/>
          <w:lang w:val="es-ES"/>
        </w:rPr>
        <w:t>Escriba “ No está definido el factorial para números negativos “</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pStyle w:val="Textoindependiente"/>
        <w:ind w:left="181" w:right="119"/>
        <w:jc w:val="both"/>
        <w:rPr>
          <w:lang w:val="es-ES"/>
        </w:rPr>
      </w:pPr>
      <w:r w:rsidRPr="00080D18">
        <w:rPr>
          <w:lang w:val="es-ES"/>
        </w:rPr>
        <w:t xml:space="preserve">Por lo tanto se ejecuta la orden </w:t>
      </w:r>
      <w:r w:rsidRPr="00080D18">
        <w:rPr>
          <w:i/>
          <w:lang w:val="es-ES"/>
        </w:rPr>
        <w:t xml:space="preserve">Escriba </w:t>
      </w:r>
      <w:r w:rsidRPr="00080D18">
        <w:rPr>
          <w:lang w:val="es-ES"/>
        </w:rPr>
        <w:t xml:space="preserve">que se encuentra por el lado Verdadero de la Decisión y se ignora el correspondiente </w:t>
      </w:r>
      <w:r w:rsidRPr="00080D18">
        <w:rPr>
          <w:i/>
          <w:lang w:val="es-ES"/>
        </w:rPr>
        <w:t>Sino</w:t>
      </w:r>
      <w:r w:rsidRPr="00080D18">
        <w:rPr>
          <w:lang w:val="es-ES"/>
        </w:rPr>
        <w:t>.</w:t>
      </w:r>
    </w:p>
    <w:p w:rsidR="005C3087" w:rsidRPr="00080D18" w:rsidRDefault="005C3087">
      <w:pPr>
        <w:pStyle w:val="Textoindependiente"/>
        <w:rPr>
          <w:sz w:val="22"/>
          <w:lang w:val="es-ES"/>
        </w:rPr>
      </w:pPr>
    </w:p>
    <w:p w:rsidR="005C3087" w:rsidRPr="00080D18" w:rsidRDefault="005C3087">
      <w:pPr>
        <w:pStyle w:val="Textoindependiente"/>
        <w:spacing w:before="2"/>
        <w:rPr>
          <w:sz w:val="18"/>
          <w:lang w:val="es-ES"/>
        </w:rPr>
      </w:pPr>
    </w:p>
    <w:p w:rsidR="005C3087" w:rsidRPr="00080D18" w:rsidRDefault="000730CF">
      <w:pPr>
        <w:pStyle w:val="Textoindependiente"/>
        <w:tabs>
          <w:tab w:val="left" w:pos="5137"/>
        </w:tabs>
        <w:ind w:left="2305"/>
        <w:rPr>
          <w:lang w:val="es-ES"/>
        </w:rPr>
      </w:pPr>
      <w:r w:rsidRPr="00080D18">
        <w:rPr>
          <w:lang w:val="es-ES"/>
        </w:rPr>
        <w:t>P A N T A L</w:t>
      </w:r>
      <w:r w:rsidRPr="00080D18">
        <w:rPr>
          <w:spacing w:val="-6"/>
          <w:lang w:val="es-ES"/>
        </w:rPr>
        <w:t xml:space="preserve"> </w:t>
      </w:r>
      <w:r w:rsidRPr="00080D18">
        <w:rPr>
          <w:lang w:val="es-ES"/>
        </w:rPr>
        <w:t>L A</w:t>
      </w:r>
      <w:r w:rsidRPr="00080D18">
        <w:rPr>
          <w:lang w:val="es-ES"/>
        </w:rPr>
        <w:tab/>
      </w:r>
      <w:r w:rsidRPr="00080D18">
        <w:rPr>
          <w:lang w:val="es-ES"/>
        </w:rPr>
        <w:t>M E M O R I A</w:t>
      </w:r>
    </w:p>
    <w:p w:rsidR="005C3087" w:rsidRPr="00080D18" w:rsidRDefault="000730CF">
      <w:pPr>
        <w:pStyle w:val="Textoindependiente"/>
        <w:spacing w:before="6"/>
        <w:rPr>
          <w:sz w:val="14"/>
          <w:lang w:val="es-ES"/>
        </w:rPr>
      </w:pPr>
      <w:r>
        <w:pict>
          <v:shape id="_x0000_s3384" type="#_x0000_t202" style="position:absolute;margin-left:172.9pt;margin-top:10.7pt;width:100.8pt;height:64.8pt;z-index:251439104;mso-wrap-distance-left:0;mso-wrap-distance-right:0;mso-position-horizontal-relative:page" filled="f">
            <v:textbox inset="0,0,0,0">
              <w:txbxContent>
                <w:p w:rsidR="005C3087" w:rsidRPr="00080D18" w:rsidRDefault="000730CF">
                  <w:pPr>
                    <w:spacing w:before="68"/>
                    <w:ind w:left="143"/>
                    <w:rPr>
                      <w:sz w:val="16"/>
                      <w:lang w:val="es-ES"/>
                    </w:rPr>
                  </w:pPr>
                  <w:r w:rsidRPr="00080D18">
                    <w:rPr>
                      <w:sz w:val="16"/>
                      <w:lang w:val="es-ES"/>
                    </w:rPr>
                    <w:t>-5</w:t>
                  </w:r>
                </w:p>
                <w:p w:rsidR="005C3087" w:rsidRPr="00080D18" w:rsidRDefault="000730CF">
                  <w:pPr>
                    <w:spacing w:before="1"/>
                    <w:ind w:left="143" w:right="140"/>
                    <w:jc w:val="both"/>
                    <w:rPr>
                      <w:sz w:val="16"/>
                      <w:lang w:val="es-ES"/>
                    </w:rPr>
                  </w:pPr>
                  <w:r w:rsidRPr="00080D18">
                    <w:rPr>
                      <w:sz w:val="16"/>
                      <w:lang w:val="es-ES"/>
                    </w:rPr>
                    <w:t>No está definido el factorial para números negativos</w:t>
                  </w:r>
                </w:p>
              </w:txbxContent>
            </v:textbox>
            <w10:wrap type="topAndBottom" anchorx="page"/>
          </v:shape>
        </w:pict>
      </w:r>
      <w:r>
        <w:pict>
          <v:shape id="_x0000_s3383" type="#_x0000_t202" style="position:absolute;margin-left:316.9pt;margin-top:10.7pt;width:100.8pt;height:64.8pt;z-index:251440128;mso-wrap-distance-left:0;mso-wrap-distance-right:0;mso-position-horizontal-relative:page" filled="f">
            <v:textbox inset="0,0,0,0">
              <w:txbxContent>
                <w:p w:rsidR="005C3087" w:rsidRDefault="000730CF">
                  <w:pPr>
                    <w:tabs>
                      <w:tab w:val="left" w:pos="750"/>
                      <w:tab w:val="left" w:pos="1372"/>
                    </w:tabs>
                    <w:spacing w:before="68"/>
                    <w:ind w:left="143"/>
                    <w:rPr>
                      <w:sz w:val="16"/>
                    </w:rPr>
                  </w:pPr>
                  <w:r>
                    <w:rPr>
                      <w:sz w:val="16"/>
                    </w:rPr>
                    <w:t>Num</w:t>
                  </w:r>
                  <w:r>
                    <w:rPr>
                      <w:sz w:val="16"/>
                    </w:rPr>
                    <w:tab/>
                    <w:t>Facto</w:t>
                  </w:r>
                  <w:r>
                    <w:rPr>
                      <w:sz w:val="16"/>
                    </w:rPr>
                    <w:tab/>
                    <w:t>Cont</w:t>
                  </w:r>
                </w:p>
                <w:p w:rsidR="005C3087" w:rsidRDefault="000730CF">
                  <w:pPr>
                    <w:spacing w:before="1"/>
                    <w:ind w:left="189"/>
                    <w:rPr>
                      <w:sz w:val="16"/>
                    </w:rPr>
                  </w:pPr>
                  <w:r>
                    <w:rPr>
                      <w:sz w:val="16"/>
                    </w:rPr>
                    <w:t>-5</w:t>
                  </w:r>
                </w:p>
              </w:txbxContent>
            </v:textbox>
            <w10:wrap type="topAndBottom" anchorx="page"/>
          </v:shape>
        </w:pict>
      </w:r>
    </w:p>
    <w:p w:rsidR="005C3087" w:rsidRPr="00080D18" w:rsidRDefault="005C3087">
      <w:pPr>
        <w:rPr>
          <w:sz w:val="14"/>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ight="114"/>
        <w:jc w:val="both"/>
        <w:rPr>
          <w:lang w:val="es-ES"/>
        </w:rPr>
      </w:pPr>
      <w:r w:rsidRPr="00080D18">
        <w:rPr>
          <w:lang w:val="es-ES"/>
        </w:rPr>
        <w:t xml:space="preserve">De esta manera la ejecución del algoritmo pasará a la siguiente instrucción que se encuentra después del final de la Decisión (o sea inmediatamente después del </w:t>
      </w:r>
      <w:r w:rsidRPr="00080D18">
        <w:rPr>
          <w:i/>
          <w:lang w:val="es-ES"/>
        </w:rPr>
        <w:t>Fin_Si</w:t>
      </w:r>
      <w:r w:rsidRPr="00080D18">
        <w:rPr>
          <w:lang w:val="es-ES"/>
        </w:rPr>
        <w:t>) y que es Lea Num o sea que lea otro número entero. Esta vez supongamos que el número leí</w:t>
      </w:r>
      <w:r w:rsidRPr="00080D18">
        <w:rPr>
          <w:lang w:val="es-ES"/>
        </w:rPr>
        <w:t>do es 3.</w:t>
      </w:r>
    </w:p>
    <w:p w:rsidR="005C3087" w:rsidRPr="00080D18" w:rsidRDefault="005C3087">
      <w:pPr>
        <w:pStyle w:val="Textoindependiente"/>
        <w:spacing w:before="10"/>
        <w:rPr>
          <w:sz w:val="19"/>
          <w:lang w:val="es-ES"/>
        </w:rPr>
      </w:pPr>
    </w:p>
    <w:p w:rsidR="005C3087" w:rsidRPr="00080D18" w:rsidRDefault="000730CF">
      <w:pPr>
        <w:pStyle w:val="Textoindependiente"/>
        <w:tabs>
          <w:tab w:val="left" w:pos="5137"/>
        </w:tabs>
        <w:spacing w:before="1"/>
        <w:ind w:left="2305"/>
        <w:rPr>
          <w:lang w:val="es-ES"/>
        </w:rPr>
      </w:pP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0730CF">
      <w:pPr>
        <w:pStyle w:val="Textoindependiente"/>
        <w:spacing w:before="10"/>
        <w:rPr>
          <w:sz w:val="22"/>
          <w:lang w:val="es-ES"/>
        </w:rPr>
      </w:pPr>
      <w:r>
        <w:pict>
          <v:shape id="_x0000_s3382" type="#_x0000_t202" style="position:absolute;margin-left:180.1pt;margin-top:15.5pt;width:100.8pt;height:64.8pt;z-index:251441152;mso-wrap-distance-left:0;mso-wrap-distance-right:0;mso-position-horizontal-relative:page" filled="f">
            <v:textbox inset="0,0,0,0">
              <w:txbxContent>
                <w:p w:rsidR="005C3087" w:rsidRDefault="000730CF">
                  <w:pPr>
                    <w:spacing w:before="68"/>
                    <w:ind w:left="143"/>
                    <w:rPr>
                      <w:sz w:val="16"/>
                    </w:rPr>
                  </w:pPr>
                  <w:r>
                    <w:rPr>
                      <w:sz w:val="16"/>
                    </w:rPr>
                    <w:t>3</w:t>
                  </w:r>
                </w:p>
              </w:txbxContent>
            </v:textbox>
            <w10:wrap type="topAndBottom" anchorx="page"/>
          </v:shape>
        </w:pict>
      </w:r>
      <w:r>
        <w:pict>
          <v:shape id="_x0000_s3381" type="#_x0000_t202" style="position:absolute;margin-left:324.1pt;margin-top:15.5pt;width:100.8pt;height:64.8pt;z-index:251442176;mso-wrap-distance-left:0;mso-wrap-distance-right:0;mso-position-horizontal-relative:page" filled="f">
            <v:textbox inset="0,0,0,0">
              <w:txbxContent>
                <w:p w:rsidR="005C3087" w:rsidRDefault="000730CF">
                  <w:pPr>
                    <w:tabs>
                      <w:tab w:val="left" w:pos="750"/>
                      <w:tab w:val="left" w:pos="1372"/>
                    </w:tabs>
                    <w:spacing w:before="68"/>
                    <w:ind w:left="234" w:right="288" w:hanging="92"/>
                    <w:rPr>
                      <w:sz w:val="16"/>
                    </w:rPr>
                  </w:pPr>
                  <w:r>
                    <w:rPr>
                      <w:sz w:val="16"/>
                    </w:rPr>
                    <w:t>Num</w:t>
                  </w:r>
                  <w:r>
                    <w:rPr>
                      <w:sz w:val="16"/>
                    </w:rPr>
                    <w:tab/>
                    <w:t>Facto</w:t>
                  </w:r>
                  <w:r>
                    <w:rPr>
                      <w:sz w:val="16"/>
                    </w:rPr>
                    <w:tab/>
                    <w:t>Cont 3</w:t>
                  </w:r>
                </w:p>
              </w:txbxContent>
            </v:textbox>
            <w10:wrap type="topAndBottom" anchorx="page"/>
          </v:shape>
        </w:pict>
      </w:r>
    </w:p>
    <w:p w:rsidR="005C3087" w:rsidRPr="00080D18" w:rsidRDefault="005C3087">
      <w:pPr>
        <w:pStyle w:val="Textoindependiente"/>
        <w:rPr>
          <w:sz w:val="22"/>
          <w:lang w:val="es-ES"/>
        </w:rPr>
      </w:pPr>
    </w:p>
    <w:p w:rsidR="005C3087" w:rsidRPr="00080D18" w:rsidRDefault="000730CF">
      <w:pPr>
        <w:pStyle w:val="Textoindependiente"/>
        <w:spacing w:before="170" w:line="242" w:lineRule="auto"/>
        <w:ind w:left="181" w:right="117"/>
        <w:jc w:val="both"/>
        <w:rPr>
          <w:lang w:val="es-ES"/>
        </w:rPr>
      </w:pPr>
      <w:r w:rsidRPr="00080D18">
        <w:rPr>
          <w:lang w:val="es-ES"/>
        </w:rPr>
        <w:t xml:space="preserve">De esta forma, con el nuevo valor almacenado en la variable </w:t>
      </w:r>
      <w:r w:rsidRPr="00080D18">
        <w:rPr>
          <w:i/>
          <w:lang w:val="es-ES"/>
        </w:rPr>
        <w:t>Num</w:t>
      </w:r>
      <w:r w:rsidRPr="00080D18">
        <w:rPr>
          <w:lang w:val="es-ES"/>
        </w:rPr>
        <w:t>, volvemos a evaluar la condición del ciclo o sea</w:t>
      </w:r>
    </w:p>
    <w:p w:rsidR="005C3087" w:rsidRPr="00080D18" w:rsidRDefault="005C3087">
      <w:pPr>
        <w:pStyle w:val="Textoindependiente"/>
        <w:spacing w:before="8"/>
        <w:rPr>
          <w:sz w:val="19"/>
          <w:lang w:val="es-ES"/>
        </w:rPr>
      </w:pPr>
    </w:p>
    <w:p w:rsidR="005C3087" w:rsidRPr="00080D18" w:rsidRDefault="000730CF">
      <w:pPr>
        <w:ind w:left="889"/>
        <w:rPr>
          <w:i/>
          <w:sz w:val="20"/>
          <w:lang w:val="es-ES"/>
        </w:rPr>
      </w:pPr>
      <w:r w:rsidRPr="00080D18">
        <w:rPr>
          <w:i/>
          <w:sz w:val="20"/>
          <w:lang w:val="es-ES"/>
        </w:rPr>
        <w:t>Mientras Num &lt; &gt; 0</w:t>
      </w:r>
    </w:p>
    <w:p w:rsidR="005C3087" w:rsidRPr="00080D18" w:rsidRDefault="005C3087">
      <w:pPr>
        <w:pStyle w:val="Textoindependiente"/>
        <w:spacing w:before="3"/>
        <w:rPr>
          <w:i/>
          <w:lang w:val="es-ES"/>
        </w:rPr>
      </w:pPr>
    </w:p>
    <w:p w:rsidR="005C3087" w:rsidRPr="00080D18" w:rsidRDefault="000730CF">
      <w:pPr>
        <w:pStyle w:val="Textoindependiente"/>
        <w:spacing w:before="1"/>
        <w:ind w:left="181" w:right="114"/>
        <w:jc w:val="both"/>
        <w:rPr>
          <w:lang w:val="es-ES"/>
        </w:rPr>
      </w:pPr>
      <w:r w:rsidRPr="00080D18">
        <w:rPr>
          <w:lang w:val="es-ES"/>
        </w:rPr>
        <w:t>Como el valor actual de Num es 3 entonces volvemos a entrar al ciclo (Externo). Note usted que aún no nos hemos salido del ciclo externo y que si el número leído es positivo tendremos que entrar también al ciclo</w:t>
      </w:r>
      <w:r w:rsidRPr="00080D18">
        <w:rPr>
          <w:spacing w:val="1"/>
          <w:lang w:val="es-ES"/>
        </w:rPr>
        <w:t xml:space="preserve"> </w:t>
      </w:r>
      <w:r w:rsidRPr="00080D18">
        <w:rPr>
          <w:lang w:val="es-ES"/>
        </w:rPr>
        <w:t>interno.</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spacing w:before="179"/>
        <w:ind w:left="1597"/>
        <w:rPr>
          <w:i/>
          <w:sz w:val="20"/>
          <w:lang w:val="es-ES"/>
        </w:rPr>
      </w:pPr>
      <w:r w:rsidRPr="00080D18">
        <w:rPr>
          <w:i/>
          <w:sz w:val="20"/>
          <w:lang w:val="es-ES"/>
        </w:rPr>
        <w:t>Si Num &lt; 0</w:t>
      </w:r>
    </w:p>
    <w:p w:rsidR="005C3087" w:rsidRPr="00080D18" w:rsidRDefault="000730CF">
      <w:pPr>
        <w:ind w:left="2305"/>
        <w:rPr>
          <w:i/>
          <w:sz w:val="20"/>
          <w:lang w:val="es-ES"/>
        </w:rPr>
      </w:pPr>
      <w:r w:rsidRPr="00080D18">
        <w:rPr>
          <w:i/>
          <w:sz w:val="20"/>
          <w:lang w:val="es-ES"/>
        </w:rPr>
        <w:t>Escriba “ No está defi</w:t>
      </w:r>
      <w:r w:rsidRPr="00080D18">
        <w:rPr>
          <w:i/>
          <w:sz w:val="20"/>
          <w:lang w:val="es-ES"/>
        </w:rPr>
        <w:t>nido el factorial para números negativos “</w:t>
      </w: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pStyle w:val="Textoindependiente"/>
        <w:spacing w:before="188"/>
        <w:ind w:left="181" w:right="119"/>
        <w:jc w:val="both"/>
        <w:rPr>
          <w:lang w:val="es-ES"/>
        </w:rPr>
      </w:pPr>
      <w:r w:rsidRPr="00080D18">
        <w:rPr>
          <w:lang w:val="es-ES"/>
        </w:rPr>
        <w:t>La primera decisión que se encuentra es si el número es negativo. Como vemos que Num almacena un número 3 y el 3 no es negativo entonces se ejecutarán las órdenes que se encuentran por el Sino de la</w:t>
      </w:r>
      <w:r w:rsidRPr="00080D18">
        <w:rPr>
          <w:spacing w:val="-4"/>
          <w:lang w:val="es-ES"/>
        </w:rPr>
        <w:t xml:space="preserve"> </w:t>
      </w:r>
      <w:r w:rsidRPr="00080D18">
        <w:rPr>
          <w:lang w:val="es-ES"/>
        </w:rPr>
        <w:t>decisión.</w:t>
      </w: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9"/>
        <w:rPr>
          <w:sz w:val="19"/>
          <w:lang w:val="es-ES"/>
        </w:rPr>
      </w:pPr>
    </w:p>
    <w:p w:rsidR="005C3087" w:rsidRPr="00080D18" w:rsidRDefault="000730CF">
      <w:pPr>
        <w:spacing w:before="1" w:line="229" w:lineRule="exact"/>
        <w:ind w:left="1597"/>
        <w:rPr>
          <w:i/>
          <w:sz w:val="20"/>
          <w:lang w:val="es-ES"/>
        </w:rPr>
      </w:pPr>
      <w:r w:rsidRPr="00080D18">
        <w:rPr>
          <w:i/>
          <w:sz w:val="20"/>
          <w:lang w:val="es-ES"/>
        </w:rPr>
        <w:t>Sino</w:t>
      </w:r>
    </w:p>
    <w:p w:rsidR="005C3087" w:rsidRPr="00080D18" w:rsidRDefault="000730CF">
      <w:pPr>
        <w:spacing w:line="229" w:lineRule="exact"/>
        <w:ind w:left="2305"/>
        <w:rPr>
          <w:i/>
          <w:sz w:val="20"/>
          <w:lang w:val="es-ES"/>
        </w:rPr>
      </w:pPr>
      <w:r w:rsidRPr="00080D18">
        <w:rPr>
          <w:i/>
          <w:sz w:val="20"/>
          <w:lang w:val="es-ES"/>
        </w:rPr>
        <w:t>Facto = 1</w:t>
      </w: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spacing w:before="1"/>
        <w:rPr>
          <w:i/>
          <w:lang w:val="es-ES"/>
        </w:rPr>
      </w:pPr>
    </w:p>
    <w:p w:rsidR="005C3087" w:rsidRPr="00080D18" w:rsidRDefault="000730CF">
      <w:pPr>
        <w:pStyle w:val="Textoindependiente"/>
        <w:ind w:left="181" w:right="116"/>
        <w:jc w:val="both"/>
        <w:rPr>
          <w:lang w:val="es-ES"/>
        </w:rPr>
      </w:pPr>
      <w:r w:rsidRPr="00080D18">
        <w:rPr>
          <w:lang w:val="es-ES"/>
        </w:rPr>
        <w:t xml:space="preserve">Ya sabemos que inicializamos la variable </w:t>
      </w:r>
      <w:r w:rsidRPr="00080D18">
        <w:rPr>
          <w:i/>
          <w:lang w:val="es-ES"/>
        </w:rPr>
        <w:t xml:space="preserve">Facto </w:t>
      </w:r>
      <w:r w:rsidRPr="00080D18">
        <w:rPr>
          <w:lang w:val="es-ES"/>
        </w:rPr>
        <w:t xml:space="preserve">con el valor de 1 y así mismo hacemos con la variable </w:t>
      </w:r>
      <w:r w:rsidRPr="00080D18">
        <w:rPr>
          <w:i/>
          <w:lang w:val="es-ES"/>
        </w:rPr>
        <w:t xml:space="preserve">Cont </w:t>
      </w:r>
      <w:r w:rsidRPr="00080D18">
        <w:rPr>
          <w:lang w:val="es-ES"/>
        </w:rPr>
        <w:t xml:space="preserve">que según el ciclo </w:t>
      </w:r>
      <w:r w:rsidRPr="00080D18">
        <w:rPr>
          <w:i/>
          <w:lang w:val="es-ES"/>
        </w:rPr>
        <w:t xml:space="preserve">Para </w:t>
      </w:r>
      <w:r w:rsidRPr="00080D18">
        <w:rPr>
          <w:lang w:val="es-ES"/>
        </w:rPr>
        <w:t xml:space="preserve">planteado irá desde 1 hasta el valor actual de </w:t>
      </w:r>
      <w:r w:rsidRPr="00080D18">
        <w:rPr>
          <w:i/>
          <w:lang w:val="es-ES"/>
        </w:rPr>
        <w:t xml:space="preserve">Num </w:t>
      </w:r>
      <w:r w:rsidRPr="00080D18">
        <w:rPr>
          <w:lang w:val="es-ES"/>
        </w:rPr>
        <w:t xml:space="preserve">(o sea hasta 3) de 1 en 1 para realizar progresivamente la operación </w:t>
      </w:r>
      <w:r w:rsidRPr="00080D18">
        <w:rPr>
          <w:i/>
          <w:lang w:val="es-ES"/>
        </w:rPr>
        <w:t>Facto = Facto * Cont</w:t>
      </w:r>
      <w:r w:rsidRPr="00080D18">
        <w:rPr>
          <w:lang w:val="es-ES"/>
        </w:rPr>
        <w:t>.</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spacing w:before="184"/>
        <w:ind w:left="3013" w:right="3764" w:hanging="709"/>
        <w:rPr>
          <w:i/>
          <w:sz w:val="20"/>
          <w:lang w:val="es-ES"/>
        </w:rPr>
      </w:pPr>
      <w:r w:rsidRPr="00080D18">
        <w:rPr>
          <w:i/>
          <w:sz w:val="20"/>
          <w:lang w:val="es-ES"/>
        </w:rPr>
        <w:t>Para Cont = 1 hasta Num (paso 1) Facto = Facto * Cont</w:t>
      </w:r>
    </w:p>
    <w:p w:rsidR="005C3087" w:rsidRPr="00080D18" w:rsidRDefault="005C3087">
      <w:pPr>
        <w:pStyle w:val="Textoindependiente"/>
        <w:rPr>
          <w:i/>
          <w:sz w:val="22"/>
          <w:lang w:val="es-ES"/>
        </w:rPr>
      </w:pPr>
    </w:p>
    <w:p w:rsidR="005C3087" w:rsidRPr="00080D18" w:rsidRDefault="005C3087">
      <w:pPr>
        <w:pStyle w:val="Textoindependiente"/>
        <w:spacing w:before="2"/>
        <w:rPr>
          <w:i/>
          <w:sz w:val="18"/>
          <w:lang w:val="es-ES"/>
        </w:rPr>
      </w:pPr>
    </w:p>
    <w:p w:rsidR="005C3087" w:rsidRPr="00080D18" w:rsidRDefault="000730CF">
      <w:pPr>
        <w:pStyle w:val="Textoindependiente"/>
        <w:tabs>
          <w:tab w:val="left" w:pos="5137"/>
        </w:tabs>
        <w:ind w:left="2305"/>
        <w:rPr>
          <w:lang w:val="es-ES"/>
        </w:rPr>
      </w:pP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10"/>
        <w:rPr>
          <w:sz w:val="9"/>
          <w:lang w:val="es-ES"/>
        </w:rPr>
      </w:pPr>
    </w:p>
    <w:tbl>
      <w:tblPr>
        <w:tblStyle w:val="TableNormal"/>
        <w:tblW w:w="0" w:type="auto"/>
        <w:tblInd w:w="1938" w:type="dxa"/>
        <w:tblLayout w:type="fixed"/>
        <w:tblLook w:val="01E0" w:firstRow="1" w:lastRow="1" w:firstColumn="1" w:lastColumn="1" w:noHBand="0" w:noVBand="0"/>
      </w:tblPr>
      <w:tblGrid>
        <w:gridCol w:w="2016"/>
        <w:gridCol w:w="864"/>
        <w:gridCol w:w="1270"/>
        <w:gridCol w:w="746"/>
      </w:tblGrid>
      <w:tr w:rsidR="005C3087">
        <w:trPr>
          <w:trHeight w:val="254"/>
        </w:trPr>
        <w:tc>
          <w:tcPr>
            <w:tcW w:w="2016" w:type="dxa"/>
            <w:tcBorders>
              <w:top w:val="single" w:sz="6" w:space="0" w:color="000000"/>
              <w:left w:val="single" w:sz="6" w:space="0" w:color="000000"/>
              <w:right w:val="single" w:sz="6" w:space="0" w:color="000000"/>
            </w:tcBorders>
          </w:tcPr>
          <w:p w:rsidR="005C3087" w:rsidRDefault="000730CF">
            <w:pPr>
              <w:pStyle w:val="TableParagraph"/>
              <w:spacing w:before="68" w:line="167" w:lineRule="exact"/>
              <w:ind w:left="151"/>
              <w:rPr>
                <w:sz w:val="16"/>
              </w:rPr>
            </w:pPr>
            <w:r>
              <w:rPr>
                <w:sz w:val="16"/>
              </w:rPr>
              <w:t>3</w:t>
            </w:r>
          </w:p>
        </w:tc>
        <w:tc>
          <w:tcPr>
            <w:tcW w:w="864" w:type="dxa"/>
            <w:tcBorders>
              <w:left w:val="single" w:sz="6" w:space="0" w:color="000000"/>
              <w:right w:val="single" w:sz="6" w:space="0" w:color="000000"/>
            </w:tcBorders>
          </w:tcPr>
          <w:p w:rsidR="005C3087" w:rsidRDefault="005C3087">
            <w:pPr>
              <w:pStyle w:val="TableParagraph"/>
              <w:rPr>
                <w:rFonts w:ascii="Times New Roman"/>
                <w:sz w:val="18"/>
              </w:rPr>
            </w:pPr>
          </w:p>
        </w:tc>
        <w:tc>
          <w:tcPr>
            <w:tcW w:w="1270" w:type="dxa"/>
            <w:tcBorders>
              <w:top w:val="single" w:sz="6" w:space="0" w:color="000000"/>
              <w:left w:val="single" w:sz="6" w:space="0" w:color="000000"/>
            </w:tcBorders>
          </w:tcPr>
          <w:p w:rsidR="005C3087" w:rsidRDefault="000730CF">
            <w:pPr>
              <w:pStyle w:val="TableParagraph"/>
              <w:tabs>
                <w:tab w:val="left" w:pos="655"/>
              </w:tabs>
              <w:spacing w:before="68" w:line="167" w:lineRule="exact"/>
              <w:ind w:left="48"/>
              <w:jc w:val="center"/>
              <w:rPr>
                <w:sz w:val="16"/>
              </w:rPr>
            </w:pPr>
            <w:r>
              <w:rPr>
                <w:sz w:val="16"/>
              </w:rPr>
              <w:t>Num</w:t>
            </w:r>
            <w:r>
              <w:rPr>
                <w:sz w:val="16"/>
              </w:rPr>
              <w:tab/>
              <w:t>Facto</w:t>
            </w:r>
          </w:p>
        </w:tc>
        <w:tc>
          <w:tcPr>
            <w:tcW w:w="746" w:type="dxa"/>
            <w:tcBorders>
              <w:top w:val="single" w:sz="6" w:space="0" w:color="000000"/>
              <w:right w:val="single" w:sz="6" w:space="0" w:color="000000"/>
            </w:tcBorders>
          </w:tcPr>
          <w:p w:rsidR="005C3087" w:rsidRDefault="000730CF">
            <w:pPr>
              <w:pStyle w:val="TableParagraph"/>
              <w:spacing w:before="68" w:line="167" w:lineRule="exact"/>
              <w:ind w:left="98" w:right="261"/>
              <w:jc w:val="center"/>
              <w:rPr>
                <w:sz w:val="16"/>
              </w:rPr>
            </w:pPr>
            <w:r>
              <w:rPr>
                <w:sz w:val="16"/>
              </w:rPr>
              <w:t>Cont</w:t>
            </w:r>
          </w:p>
        </w:tc>
      </w:tr>
      <w:tr w:rsidR="005C3087">
        <w:trPr>
          <w:trHeight w:val="183"/>
        </w:trPr>
        <w:tc>
          <w:tcPr>
            <w:tcW w:w="2016" w:type="dxa"/>
            <w:tcBorders>
              <w:left w:val="single" w:sz="6" w:space="0" w:color="000000"/>
              <w:right w:val="single" w:sz="6" w:space="0" w:color="000000"/>
            </w:tcBorders>
          </w:tcPr>
          <w:p w:rsidR="005C3087" w:rsidRDefault="005C3087">
            <w:pPr>
              <w:pStyle w:val="TableParagraph"/>
              <w:rPr>
                <w:rFonts w:ascii="Times New Roman"/>
                <w:sz w:val="12"/>
              </w:rPr>
            </w:pPr>
          </w:p>
        </w:tc>
        <w:tc>
          <w:tcPr>
            <w:tcW w:w="864" w:type="dxa"/>
            <w:tcBorders>
              <w:left w:val="single" w:sz="6" w:space="0" w:color="000000"/>
              <w:right w:val="single" w:sz="6" w:space="0" w:color="000000"/>
            </w:tcBorders>
          </w:tcPr>
          <w:p w:rsidR="005C3087" w:rsidRDefault="005C3087">
            <w:pPr>
              <w:pStyle w:val="TableParagraph"/>
              <w:rPr>
                <w:rFonts w:ascii="Times New Roman"/>
                <w:sz w:val="12"/>
              </w:rPr>
            </w:pPr>
          </w:p>
        </w:tc>
        <w:tc>
          <w:tcPr>
            <w:tcW w:w="1270" w:type="dxa"/>
            <w:tcBorders>
              <w:left w:val="single" w:sz="6" w:space="0" w:color="000000"/>
            </w:tcBorders>
          </w:tcPr>
          <w:p w:rsidR="005C3087" w:rsidRDefault="000730CF">
            <w:pPr>
              <w:pStyle w:val="TableParagraph"/>
              <w:tabs>
                <w:tab w:val="left" w:pos="667"/>
              </w:tabs>
              <w:spacing w:line="164" w:lineRule="exact"/>
              <w:ind w:right="18"/>
              <w:jc w:val="center"/>
              <w:rPr>
                <w:sz w:val="16"/>
              </w:rPr>
            </w:pPr>
            <w:r>
              <w:rPr>
                <w:sz w:val="16"/>
              </w:rPr>
              <w:t>3</w:t>
            </w:r>
            <w:r>
              <w:rPr>
                <w:sz w:val="16"/>
              </w:rPr>
              <w:tab/>
            </w:r>
            <w:r>
              <w:rPr>
                <w:strike/>
                <w:sz w:val="16"/>
              </w:rPr>
              <w:t>1</w:t>
            </w:r>
          </w:p>
        </w:tc>
        <w:tc>
          <w:tcPr>
            <w:tcW w:w="746" w:type="dxa"/>
            <w:tcBorders>
              <w:right w:val="single" w:sz="6" w:space="0" w:color="000000"/>
            </w:tcBorders>
          </w:tcPr>
          <w:p w:rsidR="005C3087" w:rsidRDefault="000730CF">
            <w:pPr>
              <w:pStyle w:val="TableParagraph"/>
              <w:spacing w:line="164" w:lineRule="exact"/>
              <w:ind w:right="109"/>
              <w:jc w:val="center"/>
              <w:rPr>
                <w:sz w:val="16"/>
              </w:rPr>
            </w:pPr>
            <w:r>
              <w:rPr>
                <w:sz w:val="16"/>
              </w:rPr>
              <w:t>1</w:t>
            </w:r>
          </w:p>
        </w:tc>
      </w:tr>
      <w:tr w:rsidR="005C3087">
        <w:trPr>
          <w:trHeight w:val="842"/>
        </w:trPr>
        <w:tc>
          <w:tcPr>
            <w:tcW w:w="2016"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18"/>
              </w:rPr>
            </w:pPr>
          </w:p>
        </w:tc>
        <w:tc>
          <w:tcPr>
            <w:tcW w:w="864" w:type="dxa"/>
            <w:tcBorders>
              <w:left w:val="single" w:sz="6" w:space="0" w:color="000000"/>
              <w:right w:val="single" w:sz="6" w:space="0" w:color="000000"/>
            </w:tcBorders>
          </w:tcPr>
          <w:p w:rsidR="005C3087" w:rsidRDefault="005C3087">
            <w:pPr>
              <w:pStyle w:val="TableParagraph"/>
              <w:rPr>
                <w:rFonts w:ascii="Times New Roman"/>
                <w:sz w:val="18"/>
              </w:rPr>
            </w:pPr>
          </w:p>
        </w:tc>
        <w:tc>
          <w:tcPr>
            <w:tcW w:w="1270" w:type="dxa"/>
            <w:tcBorders>
              <w:left w:val="single" w:sz="6" w:space="0" w:color="000000"/>
              <w:bottom w:val="single" w:sz="6" w:space="0" w:color="000000"/>
            </w:tcBorders>
          </w:tcPr>
          <w:p w:rsidR="005C3087" w:rsidRDefault="000730CF">
            <w:pPr>
              <w:pStyle w:val="TableParagraph"/>
              <w:tabs>
                <w:tab w:val="left" w:pos="667"/>
              </w:tabs>
              <w:spacing w:line="181" w:lineRule="exact"/>
              <w:ind w:right="18"/>
              <w:jc w:val="center"/>
              <w:rPr>
                <w:sz w:val="16"/>
              </w:rPr>
            </w:pPr>
            <w:r>
              <w:rPr>
                <w:sz w:val="16"/>
              </w:rPr>
              <w:t>3</w:t>
            </w:r>
            <w:r>
              <w:rPr>
                <w:sz w:val="16"/>
              </w:rPr>
              <w:tab/>
              <w:t>1</w:t>
            </w:r>
          </w:p>
        </w:tc>
        <w:tc>
          <w:tcPr>
            <w:tcW w:w="746" w:type="dxa"/>
            <w:tcBorders>
              <w:bottom w:val="single" w:sz="6" w:space="0" w:color="000000"/>
              <w:right w:val="single" w:sz="6" w:space="0" w:color="000000"/>
            </w:tcBorders>
          </w:tcPr>
          <w:p w:rsidR="005C3087" w:rsidRDefault="005C3087">
            <w:pPr>
              <w:pStyle w:val="TableParagraph"/>
              <w:rPr>
                <w:rFonts w:ascii="Times New Roman"/>
                <w:sz w:val="18"/>
              </w:rPr>
            </w:pPr>
          </w:p>
        </w:tc>
      </w:tr>
    </w:tbl>
    <w:p w:rsidR="005C3087" w:rsidRDefault="005C3087">
      <w:pPr>
        <w:rPr>
          <w:rFonts w:ascii="Times New Roman"/>
          <w:sz w:val="18"/>
        </w:rPr>
        <w:sectPr w:rsidR="005C3087">
          <w:pgSz w:w="12240" w:h="15840"/>
          <w:pgMar w:top="940" w:right="1580" w:bottom="280" w:left="1520" w:header="722" w:footer="0" w:gutter="0"/>
          <w:cols w:space="720"/>
        </w:sectPr>
      </w:pPr>
    </w:p>
    <w:p w:rsidR="005C3087" w:rsidRDefault="005C3087">
      <w:pPr>
        <w:pStyle w:val="Textoindependiente"/>
      </w:pPr>
    </w:p>
    <w:p w:rsidR="005C3087" w:rsidRDefault="005C3087">
      <w:pPr>
        <w:pStyle w:val="Textoindependiente"/>
      </w:pPr>
    </w:p>
    <w:p w:rsidR="005C3087" w:rsidRDefault="005C3087">
      <w:pPr>
        <w:pStyle w:val="Textoindependiente"/>
      </w:pPr>
    </w:p>
    <w:p w:rsidR="005C3087" w:rsidRDefault="005C3087">
      <w:pPr>
        <w:pStyle w:val="Textoindependiente"/>
      </w:pPr>
    </w:p>
    <w:p w:rsidR="005C3087" w:rsidRDefault="005C3087">
      <w:pPr>
        <w:pStyle w:val="Textoindependiente"/>
      </w:pPr>
    </w:p>
    <w:p w:rsidR="005C3087" w:rsidRDefault="005C3087">
      <w:pPr>
        <w:pStyle w:val="Textoindependiente"/>
      </w:pPr>
    </w:p>
    <w:p w:rsidR="005C3087" w:rsidRDefault="005C3087">
      <w:pPr>
        <w:pStyle w:val="Textoindependiente"/>
        <w:spacing w:before="9"/>
      </w:pPr>
    </w:p>
    <w:p w:rsidR="005C3087" w:rsidRPr="00080D18" w:rsidRDefault="000730CF">
      <w:pPr>
        <w:pStyle w:val="Textoindependiente"/>
        <w:spacing w:before="1"/>
        <w:ind w:left="181" w:right="116"/>
        <w:jc w:val="both"/>
        <w:rPr>
          <w:lang w:val="es-ES"/>
        </w:rPr>
      </w:pPr>
      <w:r w:rsidRPr="00080D18">
        <w:rPr>
          <w:lang w:val="es-ES"/>
        </w:rPr>
        <w:t xml:space="preserve">Nos quedamos en este ciclo </w:t>
      </w:r>
      <w:r w:rsidRPr="00080D18">
        <w:rPr>
          <w:i/>
          <w:lang w:val="es-ES"/>
        </w:rPr>
        <w:t xml:space="preserve">Para </w:t>
      </w:r>
      <w:r w:rsidRPr="00080D18">
        <w:rPr>
          <w:lang w:val="es-ES"/>
        </w:rPr>
        <w:t xml:space="preserve">realizando las iteraciones que sean necesarias hasta cuando </w:t>
      </w:r>
      <w:r w:rsidRPr="00080D18">
        <w:rPr>
          <w:i/>
          <w:lang w:val="es-ES"/>
        </w:rPr>
        <w:t xml:space="preserve">Cont </w:t>
      </w:r>
      <w:r w:rsidRPr="00080D18">
        <w:rPr>
          <w:lang w:val="es-ES"/>
        </w:rPr>
        <w:t xml:space="preserve">llegue al valor actual de </w:t>
      </w:r>
      <w:r w:rsidRPr="00080D18">
        <w:rPr>
          <w:i/>
          <w:lang w:val="es-ES"/>
        </w:rPr>
        <w:t>Num</w:t>
      </w:r>
      <w:r w:rsidRPr="00080D18">
        <w:rPr>
          <w:lang w:val="es-ES"/>
        </w:rPr>
        <w:t xml:space="preserve">. De esta manera incrementamos el valor de </w:t>
      </w:r>
      <w:r w:rsidRPr="00080D18">
        <w:rPr>
          <w:i/>
          <w:lang w:val="es-ES"/>
        </w:rPr>
        <w:t xml:space="preserve">Cont </w:t>
      </w:r>
      <w:r w:rsidRPr="00080D18">
        <w:rPr>
          <w:lang w:val="es-ES"/>
        </w:rPr>
        <w:t xml:space="preserve">en 1 y queda valiendo 2, razón por la cual la operación </w:t>
      </w:r>
      <w:r w:rsidRPr="00080D18">
        <w:rPr>
          <w:i/>
          <w:lang w:val="es-ES"/>
        </w:rPr>
        <w:t xml:space="preserve">Facto = Facto * Cont </w:t>
      </w:r>
      <w:r w:rsidRPr="00080D18">
        <w:rPr>
          <w:lang w:val="es-ES"/>
        </w:rPr>
        <w:t>es ig</w:t>
      </w:r>
      <w:r w:rsidRPr="00080D18">
        <w:rPr>
          <w:lang w:val="es-ES"/>
        </w:rPr>
        <w:t>ual a 2.</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tabs>
          <w:tab w:val="left" w:pos="5137"/>
        </w:tabs>
        <w:spacing w:before="1"/>
        <w:ind w:left="2305"/>
        <w:rPr>
          <w:lang w:val="es-ES"/>
        </w:rPr>
      </w:pP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7"/>
        <w:rPr>
          <w:sz w:val="8"/>
          <w:lang w:val="es-ES"/>
        </w:rPr>
      </w:pPr>
    </w:p>
    <w:tbl>
      <w:tblPr>
        <w:tblStyle w:val="TableNormal"/>
        <w:tblW w:w="0" w:type="auto"/>
        <w:tblInd w:w="1938" w:type="dxa"/>
        <w:tblLayout w:type="fixed"/>
        <w:tblLook w:val="01E0" w:firstRow="1" w:lastRow="1" w:firstColumn="1" w:lastColumn="1" w:noHBand="0" w:noVBand="0"/>
      </w:tblPr>
      <w:tblGrid>
        <w:gridCol w:w="2016"/>
        <w:gridCol w:w="864"/>
        <w:gridCol w:w="1270"/>
        <w:gridCol w:w="746"/>
      </w:tblGrid>
      <w:tr w:rsidR="005C3087">
        <w:trPr>
          <w:trHeight w:val="254"/>
        </w:trPr>
        <w:tc>
          <w:tcPr>
            <w:tcW w:w="2016" w:type="dxa"/>
            <w:tcBorders>
              <w:top w:val="single" w:sz="6" w:space="0" w:color="000000"/>
              <w:left w:val="single" w:sz="6" w:space="0" w:color="000000"/>
              <w:right w:val="single" w:sz="6" w:space="0" w:color="000000"/>
            </w:tcBorders>
          </w:tcPr>
          <w:p w:rsidR="005C3087" w:rsidRDefault="000730CF">
            <w:pPr>
              <w:pStyle w:val="TableParagraph"/>
              <w:spacing w:before="68" w:line="167" w:lineRule="exact"/>
              <w:ind w:left="151"/>
              <w:rPr>
                <w:sz w:val="16"/>
              </w:rPr>
            </w:pPr>
            <w:r>
              <w:rPr>
                <w:sz w:val="16"/>
              </w:rPr>
              <w:t>3</w:t>
            </w:r>
          </w:p>
        </w:tc>
        <w:tc>
          <w:tcPr>
            <w:tcW w:w="864" w:type="dxa"/>
            <w:tcBorders>
              <w:left w:val="single" w:sz="6" w:space="0" w:color="000000"/>
              <w:right w:val="single" w:sz="6" w:space="0" w:color="000000"/>
            </w:tcBorders>
          </w:tcPr>
          <w:p w:rsidR="005C3087" w:rsidRDefault="005C3087">
            <w:pPr>
              <w:pStyle w:val="TableParagraph"/>
              <w:rPr>
                <w:rFonts w:ascii="Times New Roman"/>
                <w:sz w:val="18"/>
              </w:rPr>
            </w:pPr>
          </w:p>
        </w:tc>
        <w:tc>
          <w:tcPr>
            <w:tcW w:w="1270" w:type="dxa"/>
            <w:tcBorders>
              <w:top w:val="single" w:sz="6" w:space="0" w:color="000000"/>
              <w:left w:val="single" w:sz="6" w:space="0" w:color="000000"/>
            </w:tcBorders>
          </w:tcPr>
          <w:p w:rsidR="005C3087" w:rsidRDefault="000730CF">
            <w:pPr>
              <w:pStyle w:val="TableParagraph"/>
              <w:tabs>
                <w:tab w:val="left" w:pos="655"/>
              </w:tabs>
              <w:spacing w:before="68" w:line="167" w:lineRule="exact"/>
              <w:ind w:left="48"/>
              <w:jc w:val="center"/>
              <w:rPr>
                <w:sz w:val="16"/>
              </w:rPr>
            </w:pPr>
            <w:r>
              <w:rPr>
                <w:sz w:val="16"/>
              </w:rPr>
              <w:t>Num</w:t>
            </w:r>
            <w:r>
              <w:rPr>
                <w:sz w:val="16"/>
              </w:rPr>
              <w:tab/>
              <w:t>Facto</w:t>
            </w:r>
          </w:p>
        </w:tc>
        <w:tc>
          <w:tcPr>
            <w:tcW w:w="746" w:type="dxa"/>
            <w:tcBorders>
              <w:top w:val="single" w:sz="6" w:space="0" w:color="000000"/>
              <w:right w:val="single" w:sz="6" w:space="0" w:color="000000"/>
            </w:tcBorders>
          </w:tcPr>
          <w:p w:rsidR="005C3087" w:rsidRDefault="000730CF">
            <w:pPr>
              <w:pStyle w:val="TableParagraph"/>
              <w:spacing w:before="68" w:line="167" w:lineRule="exact"/>
              <w:ind w:left="98" w:right="261"/>
              <w:jc w:val="center"/>
              <w:rPr>
                <w:sz w:val="16"/>
              </w:rPr>
            </w:pPr>
            <w:r>
              <w:rPr>
                <w:sz w:val="16"/>
              </w:rPr>
              <w:t>Cont</w:t>
            </w:r>
          </w:p>
        </w:tc>
      </w:tr>
      <w:tr w:rsidR="005C3087">
        <w:trPr>
          <w:trHeight w:val="184"/>
        </w:trPr>
        <w:tc>
          <w:tcPr>
            <w:tcW w:w="2016" w:type="dxa"/>
            <w:tcBorders>
              <w:left w:val="single" w:sz="6" w:space="0" w:color="000000"/>
              <w:right w:val="single" w:sz="6" w:space="0" w:color="000000"/>
            </w:tcBorders>
          </w:tcPr>
          <w:p w:rsidR="005C3087" w:rsidRDefault="005C3087">
            <w:pPr>
              <w:pStyle w:val="TableParagraph"/>
              <w:rPr>
                <w:rFonts w:ascii="Times New Roman"/>
                <w:sz w:val="12"/>
              </w:rPr>
            </w:pPr>
          </w:p>
        </w:tc>
        <w:tc>
          <w:tcPr>
            <w:tcW w:w="864" w:type="dxa"/>
            <w:tcBorders>
              <w:left w:val="single" w:sz="6" w:space="0" w:color="000000"/>
              <w:right w:val="single" w:sz="6" w:space="0" w:color="000000"/>
            </w:tcBorders>
          </w:tcPr>
          <w:p w:rsidR="005C3087" w:rsidRDefault="005C3087">
            <w:pPr>
              <w:pStyle w:val="TableParagraph"/>
              <w:rPr>
                <w:rFonts w:ascii="Times New Roman"/>
                <w:sz w:val="12"/>
              </w:rPr>
            </w:pPr>
          </w:p>
        </w:tc>
        <w:tc>
          <w:tcPr>
            <w:tcW w:w="1270" w:type="dxa"/>
            <w:tcBorders>
              <w:left w:val="single" w:sz="6" w:space="0" w:color="000000"/>
            </w:tcBorders>
          </w:tcPr>
          <w:p w:rsidR="005C3087" w:rsidRDefault="000730CF">
            <w:pPr>
              <w:pStyle w:val="TableParagraph"/>
              <w:tabs>
                <w:tab w:val="left" w:pos="667"/>
              </w:tabs>
              <w:spacing w:line="165" w:lineRule="exact"/>
              <w:ind w:right="18"/>
              <w:jc w:val="center"/>
              <w:rPr>
                <w:sz w:val="16"/>
              </w:rPr>
            </w:pPr>
            <w:r>
              <w:rPr>
                <w:sz w:val="16"/>
              </w:rPr>
              <w:t>3</w:t>
            </w:r>
            <w:r>
              <w:rPr>
                <w:sz w:val="16"/>
              </w:rPr>
              <w:tab/>
            </w:r>
            <w:r>
              <w:rPr>
                <w:strike/>
                <w:sz w:val="16"/>
              </w:rPr>
              <w:t>1</w:t>
            </w:r>
          </w:p>
        </w:tc>
        <w:tc>
          <w:tcPr>
            <w:tcW w:w="746" w:type="dxa"/>
            <w:tcBorders>
              <w:right w:val="single" w:sz="6" w:space="0" w:color="000000"/>
            </w:tcBorders>
          </w:tcPr>
          <w:p w:rsidR="005C3087" w:rsidRDefault="000730CF">
            <w:pPr>
              <w:pStyle w:val="TableParagraph"/>
              <w:spacing w:line="165" w:lineRule="exact"/>
              <w:ind w:right="109"/>
              <w:jc w:val="center"/>
              <w:rPr>
                <w:sz w:val="16"/>
              </w:rPr>
            </w:pPr>
            <w:r>
              <w:rPr>
                <w:strike/>
                <w:sz w:val="16"/>
              </w:rPr>
              <w:t>1</w:t>
            </w:r>
          </w:p>
        </w:tc>
      </w:tr>
      <w:tr w:rsidR="005C3087">
        <w:trPr>
          <w:trHeight w:val="183"/>
        </w:trPr>
        <w:tc>
          <w:tcPr>
            <w:tcW w:w="2016" w:type="dxa"/>
            <w:tcBorders>
              <w:left w:val="single" w:sz="6" w:space="0" w:color="000000"/>
              <w:right w:val="single" w:sz="6" w:space="0" w:color="000000"/>
            </w:tcBorders>
          </w:tcPr>
          <w:p w:rsidR="005C3087" w:rsidRDefault="005C3087">
            <w:pPr>
              <w:pStyle w:val="TableParagraph"/>
              <w:rPr>
                <w:rFonts w:ascii="Times New Roman"/>
                <w:sz w:val="12"/>
              </w:rPr>
            </w:pPr>
          </w:p>
        </w:tc>
        <w:tc>
          <w:tcPr>
            <w:tcW w:w="864" w:type="dxa"/>
            <w:tcBorders>
              <w:left w:val="single" w:sz="6" w:space="0" w:color="000000"/>
              <w:right w:val="single" w:sz="6" w:space="0" w:color="000000"/>
            </w:tcBorders>
          </w:tcPr>
          <w:p w:rsidR="005C3087" w:rsidRDefault="005C3087">
            <w:pPr>
              <w:pStyle w:val="TableParagraph"/>
              <w:rPr>
                <w:rFonts w:ascii="Times New Roman"/>
                <w:sz w:val="12"/>
              </w:rPr>
            </w:pPr>
          </w:p>
        </w:tc>
        <w:tc>
          <w:tcPr>
            <w:tcW w:w="1270" w:type="dxa"/>
            <w:tcBorders>
              <w:left w:val="single" w:sz="6" w:space="0" w:color="000000"/>
            </w:tcBorders>
          </w:tcPr>
          <w:p w:rsidR="005C3087" w:rsidRDefault="000730CF">
            <w:pPr>
              <w:pStyle w:val="TableParagraph"/>
              <w:tabs>
                <w:tab w:val="left" w:pos="667"/>
              </w:tabs>
              <w:spacing w:line="164" w:lineRule="exact"/>
              <w:ind w:right="18"/>
              <w:jc w:val="center"/>
              <w:rPr>
                <w:sz w:val="16"/>
              </w:rPr>
            </w:pPr>
            <w:r>
              <w:rPr>
                <w:sz w:val="16"/>
              </w:rPr>
              <w:t>3</w:t>
            </w:r>
            <w:r>
              <w:rPr>
                <w:sz w:val="16"/>
              </w:rPr>
              <w:tab/>
            </w:r>
            <w:r>
              <w:rPr>
                <w:strike/>
                <w:sz w:val="16"/>
              </w:rPr>
              <w:t>1</w:t>
            </w:r>
          </w:p>
        </w:tc>
        <w:tc>
          <w:tcPr>
            <w:tcW w:w="746" w:type="dxa"/>
            <w:tcBorders>
              <w:right w:val="single" w:sz="6" w:space="0" w:color="000000"/>
            </w:tcBorders>
          </w:tcPr>
          <w:p w:rsidR="005C3087" w:rsidRDefault="000730CF">
            <w:pPr>
              <w:pStyle w:val="TableParagraph"/>
              <w:spacing w:line="164" w:lineRule="exact"/>
              <w:ind w:right="109"/>
              <w:jc w:val="center"/>
              <w:rPr>
                <w:sz w:val="16"/>
              </w:rPr>
            </w:pPr>
            <w:r>
              <w:rPr>
                <w:sz w:val="16"/>
              </w:rPr>
              <w:t>2</w:t>
            </w:r>
          </w:p>
        </w:tc>
      </w:tr>
      <w:tr w:rsidR="005C3087">
        <w:trPr>
          <w:trHeight w:val="657"/>
        </w:trPr>
        <w:tc>
          <w:tcPr>
            <w:tcW w:w="2016"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18"/>
              </w:rPr>
            </w:pPr>
          </w:p>
        </w:tc>
        <w:tc>
          <w:tcPr>
            <w:tcW w:w="864" w:type="dxa"/>
            <w:tcBorders>
              <w:left w:val="single" w:sz="6" w:space="0" w:color="000000"/>
              <w:right w:val="single" w:sz="6" w:space="0" w:color="000000"/>
            </w:tcBorders>
          </w:tcPr>
          <w:p w:rsidR="005C3087" w:rsidRDefault="005C3087">
            <w:pPr>
              <w:pStyle w:val="TableParagraph"/>
              <w:rPr>
                <w:rFonts w:ascii="Times New Roman"/>
                <w:sz w:val="18"/>
              </w:rPr>
            </w:pPr>
          </w:p>
        </w:tc>
        <w:tc>
          <w:tcPr>
            <w:tcW w:w="1270" w:type="dxa"/>
            <w:tcBorders>
              <w:left w:val="single" w:sz="6" w:space="0" w:color="000000"/>
              <w:bottom w:val="single" w:sz="6" w:space="0" w:color="000000"/>
            </w:tcBorders>
          </w:tcPr>
          <w:p w:rsidR="005C3087" w:rsidRDefault="000730CF">
            <w:pPr>
              <w:pStyle w:val="TableParagraph"/>
              <w:tabs>
                <w:tab w:val="left" w:pos="667"/>
              </w:tabs>
              <w:spacing w:line="181" w:lineRule="exact"/>
              <w:ind w:right="18"/>
              <w:jc w:val="center"/>
              <w:rPr>
                <w:sz w:val="16"/>
              </w:rPr>
            </w:pPr>
            <w:r>
              <w:rPr>
                <w:sz w:val="16"/>
              </w:rPr>
              <w:t>3</w:t>
            </w:r>
            <w:r>
              <w:rPr>
                <w:sz w:val="16"/>
              </w:rPr>
              <w:tab/>
              <w:t>2</w:t>
            </w:r>
          </w:p>
        </w:tc>
        <w:tc>
          <w:tcPr>
            <w:tcW w:w="746" w:type="dxa"/>
            <w:tcBorders>
              <w:bottom w:val="single" w:sz="6" w:space="0" w:color="000000"/>
              <w:right w:val="single" w:sz="6" w:space="0" w:color="000000"/>
            </w:tcBorders>
          </w:tcPr>
          <w:p w:rsidR="005C3087" w:rsidRDefault="005C3087">
            <w:pPr>
              <w:pStyle w:val="TableParagraph"/>
              <w:rPr>
                <w:rFonts w:ascii="Times New Roman"/>
                <w:sz w:val="18"/>
              </w:rPr>
            </w:pPr>
          </w:p>
        </w:tc>
      </w:tr>
    </w:tbl>
    <w:p w:rsidR="005C3087" w:rsidRDefault="005C3087">
      <w:pPr>
        <w:pStyle w:val="Textoindependiente"/>
        <w:rPr>
          <w:sz w:val="22"/>
        </w:rPr>
      </w:pPr>
    </w:p>
    <w:p w:rsidR="005C3087" w:rsidRPr="00080D18" w:rsidRDefault="000730CF">
      <w:pPr>
        <w:pStyle w:val="Textoindependiente"/>
        <w:spacing w:before="175"/>
        <w:ind w:left="181" w:right="114"/>
        <w:jc w:val="both"/>
        <w:rPr>
          <w:lang w:val="es-ES"/>
        </w:rPr>
      </w:pPr>
      <w:r w:rsidRPr="00080D18">
        <w:rPr>
          <w:lang w:val="es-ES"/>
        </w:rPr>
        <w:t xml:space="preserve">Al incrementar el valor de </w:t>
      </w:r>
      <w:r w:rsidRPr="00080D18">
        <w:rPr>
          <w:i/>
          <w:lang w:val="es-ES"/>
        </w:rPr>
        <w:t xml:space="preserve">Cont </w:t>
      </w:r>
      <w:r w:rsidRPr="00080D18">
        <w:rPr>
          <w:lang w:val="es-ES"/>
        </w:rPr>
        <w:t xml:space="preserve">en 1 (continuando con la ejecución del ciclo </w:t>
      </w:r>
      <w:r w:rsidRPr="00080D18">
        <w:rPr>
          <w:i/>
          <w:lang w:val="es-ES"/>
        </w:rPr>
        <w:t>Para</w:t>
      </w:r>
      <w:r w:rsidRPr="00080D18">
        <w:rPr>
          <w:lang w:val="es-ES"/>
        </w:rPr>
        <w:t xml:space="preserve">) obtenemos en la variable </w:t>
      </w:r>
      <w:r w:rsidRPr="00080D18">
        <w:rPr>
          <w:i/>
          <w:lang w:val="es-ES"/>
        </w:rPr>
        <w:t xml:space="preserve">Cont </w:t>
      </w:r>
      <w:r w:rsidRPr="00080D18">
        <w:rPr>
          <w:lang w:val="es-ES"/>
        </w:rPr>
        <w:t xml:space="preserve">el valor 3 que es el tope al cual debía llegar puesto que el ciclo estaba estructurado para que </w:t>
      </w:r>
      <w:r w:rsidRPr="00080D18">
        <w:rPr>
          <w:i/>
          <w:lang w:val="es-ES"/>
        </w:rPr>
        <w:t xml:space="preserve">Cont </w:t>
      </w:r>
      <w:r w:rsidRPr="00080D18">
        <w:rPr>
          <w:lang w:val="es-ES"/>
        </w:rPr>
        <w:t xml:space="preserve">fuera desde 1 hasta el valor actual de </w:t>
      </w:r>
      <w:r w:rsidRPr="00080D18">
        <w:rPr>
          <w:i/>
          <w:lang w:val="es-ES"/>
        </w:rPr>
        <w:t xml:space="preserve">Num </w:t>
      </w:r>
      <w:r w:rsidRPr="00080D18">
        <w:rPr>
          <w:lang w:val="es-ES"/>
        </w:rPr>
        <w:t xml:space="preserve">que es 3. Por lo tanto esta es la última iteración del ciclo </w:t>
      </w:r>
      <w:r w:rsidRPr="00080D18">
        <w:rPr>
          <w:i/>
          <w:lang w:val="es-ES"/>
        </w:rPr>
        <w:t xml:space="preserve">Para </w:t>
      </w:r>
      <w:r w:rsidRPr="00080D18">
        <w:rPr>
          <w:lang w:val="es-ES"/>
        </w:rPr>
        <w:t>(interno).</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tabs>
          <w:tab w:val="left" w:pos="5137"/>
        </w:tabs>
        <w:spacing w:before="1"/>
        <w:ind w:left="2305"/>
        <w:rPr>
          <w:lang w:val="es-ES"/>
        </w:rPr>
      </w:pP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rPr>
          <w:sz w:val="9"/>
          <w:lang w:val="es-ES"/>
        </w:rPr>
      </w:pPr>
    </w:p>
    <w:tbl>
      <w:tblPr>
        <w:tblStyle w:val="TableNormal"/>
        <w:tblW w:w="0" w:type="auto"/>
        <w:tblInd w:w="1938" w:type="dxa"/>
        <w:tblLayout w:type="fixed"/>
        <w:tblLook w:val="01E0" w:firstRow="1" w:lastRow="1" w:firstColumn="1" w:lastColumn="1" w:noHBand="0" w:noVBand="0"/>
      </w:tblPr>
      <w:tblGrid>
        <w:gridCol w:w="2016"/>
        <w:gridCol w:w="864"/>
        <w:gridCol w:w="1270"/>
        <w:gridCol w:w="746"/>
      </w:tblGrid>
      <w:tr w:rsidR="005C3087">
        <w:trPr>
          <w:trHeight w:val="254"/>
        </w:trPr>
        <w:tc>
          <w:tcPr>
            <w:tcW w:w="2016" w:type="dxa"/>
            <w:tcBorders>
              <w:top w:val="single" w:sz="6" w:space="0" w:color="000000"/>
              <w:left w:val="single" w:sz="6" w:space="0" w:color="000000"/>
              <w:right w:val="single" w:sz="6" w:space="0" w:color="000000"/>
            </w:tcBorders>
          </w:tcPr>
          <w:p w:rsidR="005C3087" w:rsidRDefault="000730CF">
            <w:pPr>
              <w:pStyle w:val="TableParagraph"/>
              <w:spacing w:before="68" w:line="167" w:lineRule="exact"/>
              <w:ind w:left="151"/>
              <w:rPr>
                <w:sz w:val="16"/>
              </w:rPr>
            </w:pPr>
            <w:r>
              <w:rPr>
                <w:sz w:val="16"/>
              </w:rPr>
              <w:t>3</w:t>
            </w:r>
          </w:p>
        </w:tc>
        <w:tc>
          <w:tcPr>
            <w:tcW w:w="864" w:type="dxa"/>
            <w:tcBorders>
              <w:left w:val="single" w:sz="6" w:space="0" w:color="000000"/>
              <w:right w:val="single" w:sz="6" w:space="0" w:color="000000"/>
            </w:tcBorders>
          </w:tcPr>
          <w:p w:rsidR="005C3087" w:rsidRDefault="005C3087">
            <w:pPr>
              <w:pStyle w:val="TableParagraph"/>
              <w:rPr>
                <w:rFonts w:ascii="Times New Roman"/>
                <w:sz w:val="18"/>
              </w:rPr>
            </w:pPr>
          </w:p>
        </w:tc>
        <w:tc>
          <w:tcPr>
            <w:tcW w:w="1270" w:type="dxa"/>
            <w:tcBorders>
              <w:top w:val="single" w:sz="6" w:space="0" w:color="000000"/>
              <w:left w:val="single" w:sz="6" w:space="0" w:color="000000"/>
            </w:tcBorders>
          </w:tcPr>
          <w:p w:rsidR="005C3087" w:rsidRDefault="000730CF">
            <w:pPr>
              <w:pStyle w:val="TableParagraph"/>
              <w:tabs>
                <w:tab w:val="left" w:pos="655"/>
              </w:tabs>
              <w:spacing w:before="68" w:line="167" w:lineRule="exact"/>
              <w:ind w:left="48"/>
              <w:jc w:val="center"/>
              <w:rPr>
                <w:sz w:val="16"/>
              </w:rPr>
            </w:pPr>
            <w:r>
              <w:rPr>
                <w:sz w:val="16"/>
              </w:rPr>
              <w:t>Num</w:t>
            </w:r>
            <w:r>
              <w:rPr>
                <w:sz w:val="16"/>
              </w:rPr>
              <w:tab/>
              <w:t>Facto</w:t>
            </w:r>
          </w:p>
        </w:tc>
        <w:tc>
          <w:tcPr>
            <w:tcW w:w="746" w:type="dxa"/>
            <w:tcBorders>
              <w:top w:val="single" w:sz="6" w:space="0" w:color="000000"/>
              <w:right w:val="single" w:sz="6" w:space="0" w:color="000000"/>
            </w:tcBorders>
          </w:tcPr>
          <w:p w:rsidR="005C3087" w:rsidRDefault="000730CF">
            <w:pPr>
              <w:pStyle w:val="TableParagraph"/>
              <w:spacing w:before="68" w:line="167" w:lineRule="exact"/>
              <w:ind w:left="98" w:right="261"/>
              <w:jc w:val="center"/>
              <w:rPr>
                <w:sz w:val="16"/>
              </w:rPr>
            </w:pPr>
            <w:r>
              <w:rPr>
                <w:sz w:val="16"/>
              </w:rPr>
              <w:t>Cont</w:t>
            </w:r>
          </w:p>
        </w:tc>
      </w:tr>
      <w:tr w:rsidR="005C3087">
        <w:trPr>
          <w:trHeight w:val="184"/>
        </w:trPr>
        <w:tc>
          <w:tcPr>
            <w:tcW w:w="2016" w:type="dxa"/>
            <w:tcBorders>
              <w:left w:val="single" w:sz="6" w:space="0" w:color="000000"/>
              <w:right w:val="single" w:sz="6" w:space="0" w:color="000000"/>
            </w:tcBorders>
          </w:tcPr>
          <w:p w:rsidR="005C3087" w:rsidRDefault="005C3087">
            <w:pPr>
              <w:pStyle w:val="TableParagraph"/>
              <w:rPr>
                <w:rFonts w:ascii="Times New Roman"/>
                <w:sz w:val="12"/>
              </w:rPr>
            </w:pPr>
          </w:p>
        </w:tc>
        <w:tc>
          <w:tcPr>
            <w:tcW w:w="864" w:type="dxa"/>
            <w:tcBorders>
              <w:left w:val="single" w:sz="6" w:space="0" w:color="000000"/>
              <w:right w:val="single" w:sz="6" w:space="0" w:color="000000"/>
            </w:tcBorders>
          </w:tcPr>
          <w:p w:rsidR="005C3087" w:rsidRDefault="005C3087">
            <w:pPr>
              <w:pStyle w:val="TableParagraph"/>
              <w:rPr>
                <w:rFonts w:ascii="Times New Roman"/>
                <w:sz w:val="12"/>
              </w:rPr>
            </w:pPr>
          </w:p>
        </w:tc>
        <w:tc>
          <w:tcPr>
            <w:tcW w:w="1270" w:type="dxa"/>
            <w:tcBorders>
              <w:left w:val="single" w:sz="6" w:space="0" w:color="000000"/>
            </w:tcBorders>
          </w:tcPr>
          <w:p w:rsidR="005C3087" w:rsidRDefault="000730CF">
            <w:pPr>
              <w:pStyle w:val="TableParagraph"/>
              <w:tabs>
                <w:tab w:val="left" w:pos="667"/>
              </w:tabs>
              <w:spacing w:line="165" w:lineRule="exact"/>
              <w:ind w:right="18"/>
              <w:jc w:val="center"/>
              <w:rPr>
                <w:sz w:val="16"/>
              </w:rPr>
            </w:pPr>
            <w:r>
              <w:rPr>
                <w:sz w:val="16"/>
              </w:rPr>
              <w:t>3</w:t>
            </w:r>
            <w:r>
              <w:rPr>
                <w:sz w:val="16"/>
              </w:rPr>
              <w:tab/>
            </w:r>
            <w:r>
              <w:rPr>
                <w:strike/>
                <w:sz w:val="16"/>
              </w:rPr>
              <w:t>1</w:t>
            </w:r>
          </w:p>
        </w:tc>
        <w:tc>
          <w:tcPr>
            <w:tcW w:w="746" w:type="dxa"/>
            <w:tcBorders>
              <w:right w:val="single" w:sz="6" w:space="0" w:color="000000"/>
            </w:tcBorders>
          </w:tcPr>
          <w:p w:rsidR="005C3087" w:rsidRDefault="000730CF">
            <w:pPr>
              <w:pStyle w:val="TableParagraph"/>
              <w:spacing w:line="165" w:lineRule="exact"/>
              <w:ind w:right="109"/>
              <w:jc w:val="center"/>
              <w:rPr>
                <w:sz w:val="16"/>
              </w:rPr>
            </w:pPr>
            <w:r>
              <w:rPr>
                <w:strike/>
                <w:sz w:val="16"/>
              </w:rPr>
              <w:t>1</w:t>
            </w:r>
          </w:p>
        </w:tc>
      </w:tr>
      <w:tr w:rsidR="005C3087">
        <w:trPr>
          <w:trHeight w:val="183"/>
        </w:trPr>
        <w:tc>
          <w:tcPr>
            <w:tcW w:w="2016" w:type="dxa"/>
            <w:tcBorders>
              <w:left w:val="single" w:sz="6" w:space="0" w:color="000000"/>
              <w:right w:val="single" w:sz="6" w:space="0" w:color="000000"/>
            </w:tcBorders>
          </w:tcPr>
          <w:p w:rsidR="005C3087" w:rsidRDefault="005C3087">
            <w:pPr>
              <w:pStyle w:val="TableParagraph"/>
              <w:rPr>
                <w:rFonts w:ascii="Times New Roman"/>
                <w:sz w:val="12"/>
              </w:rPr>
            </w:pPr>
          </w:p>
        </w:tc>
        <w:tc>
          <w:tcPr>
            <w:tcW w:w="864" w:type="dxa"/>
            <w:tcBorders>
              <w:left w:val="single" w:sz="6" w:space="0" w:color="000000"/>
              <w:right w:val="single" w:sz="6" w:space="0" w:color="000000"/>
            </w:tcBorders>
          </w:tcPr>
          <w:p w:rsidR="005C3087" w:rsidRDefault="005C3087">
            <w:pPr>
              <w:pStyle w:val="TableParagraph"/>
              <w:rPr>
                <w:rFonts w:ascii="Times New Roman"/>
                <w:sz w:val="12"/>
              </w:rPr>
            </w:pPr>
          </w:p>
        </w:tc>
        <w:tc>
          <w:tcPr>
            <w:tcW w:w="1270" w:type="dxa"/>
            <w:tcBorders>
              <w:left w:val="single" w:sz="6" w:space="0" w:color="000000"/>
            </w:tcBorders>
          </w:tcPr>
          <w:p w:rsidR="005C3087" w:rsidRDefault="000730CF">
            <w:pPr>
              <w:pStyle w:val="TableParagraph"/>
              <w:tabs>
                <w:tab w:val="left" w:pos="667"/>
              </w:tabs>
              <w:spacing w:line="164" w:lineRule="exact"/>
              <w:ind w:right="18"/>
              <w:jc w:val="center"/>
              <w:rPr>
                <w:sz w:val="16"/>
              </w:rPr>
            </w:pPr>
            <w:r>
              <w:rPr>
                <w:sz w:val="16"/>
              </w:rPr>
              <w:t>3</w:t>
            </w:r>
            <w:r>
              <w:rPr>
                <w:sz w:val="16"/>
              </w:rPr>
              <w:tab/>
            </w:r>
            <w:r>
              <w:rPr>
                <w:strike/>
                <w:sz w:val="16"/>
              </w:rPr>
              <w:t>1</w:t>
            </w:r>
          </w:p>
        </w:tc>
        <w:tc>
          <w:tcPr>
            <w:tcW w:w="746" w:type="dxa"/>
            <w:tcBorders>
              <w:right w:val="single" w:sz="6" w:space="0" w:color="000000"/>
            </w:tcBorders>
          </w:tcPr>
          <w:p w:rsidR="005C3087" w:rsidRDefault="000730CF">
            <w:pPr>
              <w:pStyle w:val="TableParagraph"/>
              <w:spacing w:line="164" w:lineRule="exact"/>
              <w:ind w:right="109"/>
              <w:jc w:val="center"/>
              <w:rPr>
                <w:sz w:val="16"/>
              </w:rPr>
            </w:pPr>
            <w:r>
              <w:rPr>
                <w:strike/>
                <w:sz w:val="16"/>
              </w:rPr>
              <w:t>2</w:t>
            </w:r>
          </w:p>
        </w:tc>
      </w:tr>
      <w:tr w:rsidR="005C3087">
        <w:trPr>
          <w:trHeight w:val="183"/>
        </w:trPr>
        <w:tc>
          <w:tcPr>
            <w:tcW w:w="2016" w:type="dxa"/>
            <w:tcBorders>
              <w:left w:val="single" w:sz="6" w:space="0" w:color="000000"/>
              <w:right w:val="single" w:sz="6" w:space="0" w:color="000000"/>
            </w:tcBorders>
          </w:tcPr>
          <w:p w:rsidR="005C3087" w:rsidRDefault="005C3087">
            <w:pPr>
              <w:pStyle w:val="TableParagraph"/>
              <w:rPr>
                <w:rFonts w:ascii="Times New Roman"/>
                <w:sz w:val="12"/>
              </w:rPr>
            </w:pPr>
          </w:p>
        </w:tc>
        <w:tc>
          <w:tcPr>
            <w:tcW w:w="864" w:type="dxa"/>
            <w:tcBorders>
              <w:left w:val="single" w:sz="6" w:space="0" w:color="000000"/>
              <w:right w:val="single" w:sz="6" w:space="0" w:color="000000"/>
            </w:tcBorders>
          </w:tcPr>
          <w:p w:rsidR="005C3087" w:rsidRDefault="005C3087">
            <w:pPr>
              <w:pStyle w:val="TableParagraph"/>
              <w:rPr>
                <w:rFonts w:ascii="Times New Roman"/>
                <w:sz w:val="12"/>
              </w:rPr>
            </w:pPr>
          </w:p>
        </w:tc>
        <w:tc>
          <w:tcPr>
            <w:tcW w:w="1270" w:type="dxa"/>
            <w:tcBorders>
              <w:left w:val="single" w:sz="6" w:space="0" w:color="000000"/>
            </w:tcBorders>
          </w:tcPr>
          <w:p w:rsidR="005C3087" w:rsidRDefault="000730CF">
            <w:pPr>
              <w:pStyle w:val="TableParagraph"/>
              <w:tabs>
                <w:tab w:val="left" w:pos="667"/>
              </w:tabs>
              <w:spacing w:line="164" w:lineRule="exact"/>
              <w:ind w:right="18"/>
              <w:jc w:val="center"/>
              <w:rPr>
                <w:sz w:val="16"/>
              </w:rPr>
            </w:pPr>
            <w:r>
              <w:rPr>
                <w:sz w:val="16"/>
              </w:rPr>
              <w:t>3</w:t>
            </w:r>
            <w:r>
              <w:rPr>
                <w:sz w:val="16"/>
              </w:rPr>
              <w:tab/>
            </w:r>
            <w:r>
              <w:rPr>
                <w:strike/>
                <w:sz w:val="16"/>
              </w:rPr>
              <w:t>2</w:t>
            </w:r>
          </w:p>
        </w:tc>
        <w:tc>
          <w:tcPr>
            <w:tcW w:w="746" w:type="dxa"/>
            <w:tcBorders>
              <w:right w:val="single" w:sz="6" w:space="0" w:color="000000"/>
            </w:tcBorders>
          </w:tcPr>
          <w:p w:rsidR="005C3087" w:rsidRDefault="000730CF">
            <w:pPr>
              <w:pStyle w:val="TableParagraph"/>
              <w:spacing w:line="164" w:lineRule="exact"/>
              <w:ind w:right="109"/>
              <w:jc w:val="center"/>
              <w:rPr>
                <w:sz w:val="16"/>
              </w:rPr>
            </w:pPr>
            <w:r>
              <w:rPr>
                <w:sz w:val="16"/>
              </w:rPr>
              <w:t>3</w:t>
            </w:r>
          </w:p>
        </w:tc>
      </w:tr>
      <w:tr w:rsidR="005C3087">
        <w:trPr>
          <w:trHeight w:val="474"/>
        </w:trPr>
        <w:tc>
          <w:tcPr>
            <w:tcW w:w="2016"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18"/>
              </w:rPr>
            </w:pPr>
          </w:p>
        </w:tc>
        <w:tc>
          <w:tcPr>
            <w:tcW w:w="864" w:type="dxa"/>
            <w:tcBorders>
              <w:left w:val="single" w:sz="6" w:space="0" w:color="000000"/>
              <w:right w:val="single" w:sz="6" w:space="0" w:color="000000"/>
            </w:tcBorders>
          </w:tcPr>
          <w:p w:rsidR="005C3087" w:rsidRDefault="005C3087">
            <w:pPr>
              <w:pStyle w:val="TableParagraph"/>
              <w:rPr>
                <w:rFonts w:ascii="Times New Roman"/>
                <w:sz w:val="18"/>
              </w:rPr>
            </w:pPr>
          </w:p>
        </w:tc>
        <w:tc>
          <w:tcPr>
            <w:tcW w:w="1270" w:type="dxa"/>
            <w:tcBorders>
              <w:left w:val="single" w:sz="6" w:space="0" w:color="000000"/>
              <w:bottom w:val="single" w:sz="6" w:space="0" w:color="000000"/>
            </w:tcBorders>
          </w:tcPr>
          <w:p w:rsidR="005C3087" w:rsidRDefault="000730CF">
            <w:pPr>
              <w:pStyle w:val="TableParagraph"/>
              <w:tabs>
                <w:tab w:val="left" w:pos="667"/>
              </w:tabs>
              <w:spacing w:line="182" w:lineRule="exact"/>
              <w:ind w:right="18"/>
              <w:jc w:val="center"/>
              <w:rPr>
                <w:sz w:val="16"/>
              </w:rPr>
            </w:pPr>
            <w:r>
              <w:rPr>
                <w:sz w:val="16"/>
              </w:rPr>
              <w:t>3</w:t>
            </w:r>
            <w:r>
              <w:rPr>
                <w:sz w:val="16"/>
              </w:rPr>
              <w:tab/>
              <w:t>6</w:t>
            </w:r>
          </w:p>
        </w:tc>
        <w:tc>
          <w:tcPr>
            <w:tcW w:w="746" w:type="dxa"/>
            <w:tcBorders>
              <w:bottom w:val="single" w:sz="6" w:space="0" w:color="000000"/>
              <w:right w:val="single" w:sz="6" w:space="0" w:color="000000"/>
            </w:tcBorders>
          </w:tcPr>
          <w:p w:rsidR="005C3087" w:rsidRDefault="005C3087">
            <w:pPr>
              <w:pStyle w:val="TableParagraph"/>
              <w:rPr>
                <w:rFonts w:ascii="Times New Roman"/>
                <w:sz w:val="18"/>
              </w:rPr>
            </w:pPr>
          </w:p>
        </w:tc>
      </w:tr>
    </w:tbl>
    <w:p w:rsidR="005C3087" w:rsidRDefault="005C3087">
      <w:pPr>
        <w:pStyle w:val="Textoindependiente"/>
        <w:rPr>
          <w:sz w:val="22"/>
        </w:rPr>
      </w:pPr>
    </w:p>
    <w:p w:rsidR="005C3087" w:rsidRPr="00080D18" w:rsidRDefault="000730CF">
      <w:pPr>
        <w:pStyle w:val="Textoindependiente"/>
        <w:spacing w:before="173"/>
        <w:ind w:left="181" w:right="117"/>
        <w:jc w:val="both"/>
        <w:rPr>
          <w:lang w:val="es-ES"/>
        </w:rPr>
      </w:pPr>
      <w:r w:rsidRPr="00080D18">
        <w:rPr>
          <w:lang w:val="es-ES"/>
        </w:rPr>
        <w:t>Como ya se llegó al tope planteado por el ciclo para entonces pasamos a la siguiente instrucción o sea</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Pr="00080D18" w:rsidRDefault="000730CF">
      <w:pPr>
        <w:ind w:left="2305"/>
        <w:rPr>
          <w:i/>
          <w:sz w:val="20"/>
          <w:lang w:val="es-ES"/>
        </w:rPr>
      </w:pPr>
      <w:r w:rsidRPr="00080D18">
        <w:rPr>
          <w:i/>
          <w:sz w:val="20"/>
          <w:lang w:val="es-ES"/>
        </w:rPr>
        <w:t>Escriba “ El factorial de “, Num, “ es “, Facto</w:t>
      </w:r>
    </w:p>
    <w:p w:rsidR="005C3087" w:rsidRPr="00080D18" w:rsidRDefault="005C3087">
      <w:pPr>
        <w:pStyle w:val="Textoindependiente"/>
        <w:rPr>
          <w:i/>
          <w:sz w:val="22"/>
          <w:lang w:val="es-ES"/>
        </w:rPr>
      </w:pPr>
    </w:p>
    <w:p w:rsidR="005C3087" w:rsidRPr="00080D18" w:rsidRDefault="005C3087">
      <w:pPr>
        <w:pStyle w:val="Textoindependiente"/>
        <w:spacing w:before="4"/>
        <w:rPr>
          <w:i/>
          <w:sz w:val="18"/>
          <w:lang w:val="es-ES"/>
        </w:rPr>
      </w:pPr>
    </w:p>
    <w:p w:rsidR="005C3087" w:rsidRPr="00080D18" w:rsidRDefault="000730CF">
      <w:pPr>
        <w:pStyle w:val="Textoindependiente"/>
        <w:ind w:left="181"/>
        <w:rPr>
          <w:lang w:val="es-ES"/>
        </w:rPr>
      </w:pPr>
      <w:r w:rsidRPr="00080D18">
        <w:rPr>
          <w:lang w:val="es-ES"/>
        </w:rPr>
        <w:t>Con lo cual aparecería en pantalla</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tabs>
          <w:tab w:val="left" w:pos="5137"/>
        </w:tabs>
        <w:ind w:left="2305"/>
        <w:rPr>
          <w:lang w:val="es-ES"/>
        </w:rPr>
      </w:pP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9" w:after="1"/>
        <w:rPr>
          <w:sz w:val="12"/>
          <w:lang w:val="es-ES"/>
        </w:rPr>
      </w:pPr>
    </w:p>
    <w:tbl>
      <w:tblPr>
        <w:tblStyle w:val="TableNormal"/>
        <w:tblW w:w="0" w:type="auto"/>
        <w:tblInd w:w="1938" w:type="dxa"/>
        <w:tblLayout w:type="fixed"/>
        <w:tblLook w:val="01E0" w:firstRow="1" w:lastRow="1" w:firstColumn="1" w:lastColumn="1" w:noHBand="0" w:noVBand="0"/>
      </w:tblPr>
      <w:tblGrid>
        <w:gridCol w:w="2016"/>
        <w:gridCol w:w="864"/>
        <w:gridCol w:w="1270"/>
        <w:gridCol w:w="746"/>
      </w:tblGrid>
      <w:tr w:rsidR="005C3087">
        <w:trPr>
          <w:trHeight w:val="439"/>
        </w:trPr>
        <w:tc>
          <w:tcPr>
            <w:tcW w:w="2016" w:type="dxa"/>
            <w:tcBorders>
              <w:top w:val="single" w:sz="6" w:space="0" w:color="000000"/>
              <w:left w:val="single" w:sz="6" w:space="0" w:color="000000"/>
              <w:right w:val="single" w:sz="6" w:space="0" w:color="000000"/>
            </w:tcBorders>
          </w:tcPr>
          <w:p w:rsidR="005C3087" w:rsidRDefault="000730CF">
            <w:pPr>
              <w:pStyle w:val="TableParagraph"/>
              <w:spacing w:before="68"/>
              <w:ind w:left="151"/>
              <w:rPr>
                <w:sz w:val="16"/>
              </w:rPr>
            </w:pPr>
            <w:r>
              <w:rPr>
                <w:sz w:val="16"/>
              </w:rPr>
              <w:t>3</w:t>
            </w:r>
          </w:p>
          <w:p w:rsidR="005C3087" w:rsidRDefault="000730CF">
            <w:pPr>
              <w:pStyle w:val="TableParagraph"/>
              <w:spacing w:before="1" w:line="167" w:lineRule="exact"/>
              <w:ind w:left="151"/>
              <w:rPr>
                <w:sz w:val="16"/>
              </w:rPr>
            </w:pPr>
            <w:r>
              <w:rPr>
                <w:sz w:val="16"/>
              </w:rPr>
              <w:t>El factorial de 3 es 6</w:t>
            </w:r>
          </w:p>
        </w:tc>
        <w:tc>
          <w:tcPr>
            <w:tcW w:w="864" w:type="dxa"/>
            <w:tcBorders>
              <w:left w:val="single" w:sz="6" w:space="0" w:color="000000"/>
              <w:right w:val="single" w:sz="6" w:space="0" w:color="000000"/>
            </w:tcBorders>
          </w:tcPr>
          <w:p w:rsidR="005C3087" w:rsidRDefault="005C3087">
            <w:pPr>
              <w:pStyle w:val="TableParagraph"/>
              <w:rPr>
                <w:rFonts w:ascii="Times New Roman"/>
                <w:sz w:val="18"/>
              </w:rPr>
            </w:pPr>
          </w:p>
        </w:tc>
        <w:tc>
          <w:tcPr>
            <w:tcW w:w="1270" w:type="dxa"/>
            <w:tcBorders>
              <w:top w:val="single" w:sz="6" w:space="0" w:color="000000"/>
              <w:left w:val="single" w:sz="6" w:space="0" w:color="000000"/>
            </w:tcBorders>
          </w:tcPr>
          <w:p w:rsidR="005C3087" w:rsidRDefault="000730CF">
            <w:pPr>
              <w:pStyle w:val="TableParagraph"/>
              <w:tabs>
                <w:tab w:val="left" w:pos="758"/>
              </w:tabs>
              <w:spacing w:before="68"/>
              <w:ind w:left="151"/>
              <w:rPr>
                <w:sz w:val="16"/>
              </w:rPr>
            </w:pPr>
            <w:r>
              <w:rPr>
                <w:sz w:val="16"/>
              </w:rPr>
              <w:t>Num</w:t>
            </w:r>
            <w:r>
              <w:rPr>
                <w:sz w:val="16"/>
              </w:rPr>
              <w:tab/>
              <w:t>Facto</w:t>
            </w:r>
          </w:p>
          <w:p w:rsidR="005C3087" w:rsidRDefault="000730CF">
            <w:pPr>
              <w:pStyle w:val="TableParagraph"/>
              <w:tabs>
                <w:tab w:val="left" w:pos="909"/>
              </w:tabs>
              <w:spacing w:before="1" w:line="167" w:lineRule="exact"/>
              <w:ind w:left="242"/>
              <w:rPr>
                <w:sz w:val="16"/>
              </w:rPr>
            </w:pPr>
            <w:r>
              <w:rPr>
                <w:sz w:val="16"/>
              </w:rPr>
              <w:t>3</w:t>
            </w:r>
            <w:r>
              <w:rPr>
                <w:sz w:val="16"/>
              </w:rPr>
              <w:tab/>
            </w:r>
            <w:r>
              <w:rPr>
                <w:strike/>
                <w:sz w:val="16"/>
              </w:rPr>
              <w:t>1</w:t>
            </w:r>
          </w:p>
        </w:tc>
        <w:tc>
          <w:tcPr>
            <w:tcW w:w="746" w:type="dxa"/>
            <w:tcBorders>
              <w:top w:val="single" w:sz="6" w:space="0" w:color="000000"/>
              <w:right w:val="single" w:sz="6" w:space="0" w:color="000000"/>
            </w:tcBorders>
          </w:tcPr>
          <w:p w:rsidR="005C3087" w:rsidRDefault="000730CF">
            <w:pPr>
              <w:pStyle w:val="TableParagraph"/>
              <w:spacing w:before="68" w:line="180" w:lineRule="atLeast"/>
              <w:ind w:left="97" w:right="261"/>
              <w:jc w:val="center"/>
              <w:rPr>
                <w:sz w:val="16"/>
              </w:rPr>
            </w:pPr>
            <w:r>
              <w:rPr>
                <w:sz w:val="16"/>
              </w:rPr>
              <w:t xml:space="preserve">Cont </w:t>
            </w:r>
            <w:r>
              <w:rPr>
                <w:strike/>
                <w:sz w:val="16"/>
              </w:rPr>
              <w:t>1</w:t>
            </w:r>
          </w:p>
        </w:tc>
      </w:tr>
      <w:tr w:rsidR="005C3087">
        <w:trPr>
          <w:trHeight w:val="183"/>
        </w:trPr>
        <w:tc>
          <w:tcPr>
            <w:tcW w:w="2016" w:type="dxa"/>
            <w:tcBorders>
              <w:left w:val="single" w:sz="6" w:space="0" w:color="000000"/>
              <w:right w:val="single" w:sz="6" w:space="0" w:color="000000"/>
            </w:tcBorders>
          </w:tcPr>
          <w:p w:rsidR="005C3087" w:rsidRDefault="005C3087">
            <w:pPr>
              <w:pStyle w:val="TableParagraph"/>
              <w:rPr>
                <w:rFonts w:ascii="Times New Roman"/>
                <w:sz w:val="12"/>
              </w:rPr>
            </w:pPr>
          </w:p>
        </w:tc>
        <w:tc>
          <w:tcPr>
            <w:tcW w:w="864" w:type="dxa"/>
            <w:tcBorders>
              <w:left w:val="single" w:sz="6" w:space="0" w:color="000000"/>
              <w:right w:val="single" w:sz="6" w:space="0" w:color="000000"/>
            </w:tcBorders>
          </w:tcPr>
          <w:p w:rsidR="005C3087" w:rsidRDefault="005C3087">
            <w:pPr>
              <w:pStyle w:val="TableParagraph"/>
              <w:rPr>
                <w:rFonts w:ascii="Times New Roman"/>
                <w:sz w:val="12"/>
              </w:rPr>
            </w:pPr>
          </w:p>
        </w:tc>
        <w:tc>
          <w:tcPr>
            <w:tcW w:w="1270" w:type="dxa"/>
            <w:tcBorders>
              <w:left w:val="single" w:sz="6" w:space="0" w:color="000000"/>
            </w:tcBorders>
          </w:tcPr>
          <w:p w:rsidR="005C3087" w:rsidRDefault="000730CF">
            <w:pPr>
              <w:pStyle w:val="TableParagraph"/>
              <w:tabs>
                <w:tab w:val="left" w:pos="667"/>
              </w:tabs>
              <w:spacing w:line="164" w:lineRule="exact"/>
              <w:ind w:right="18"/>
              <w:jc w:val="center"/>
              <w:rPr>
                <w:sz w:val="16"/>
              </w:rPr>
            </w:pPr>
            <w:r>
              <w:rPr>
                <w:sz w:val="16"/>
              </w:rPr>
              <w:t>3</w:t>
            </w:r>
            <w:r>
              <w:rPr>
                <w:sz w:val="16"/>
              </w:rPr>
              <w:tab/>
            </w:r>
            <w:r>
              <w:rPr>
                <w:strike/>
                <w:sz w:val="16"/>
              </w:rPr>
              <w:t>1</w:t>
            </w:r>
          </w:p>
        </w:tc>
        <w:tc>
          <w:tcPr>
            <w:tcW w:w="746" w:type="dxa"/>
            <w:tcBorders>
              <w:right w:val="single" w:sz="6" w:space="0" w:color="000000"/>
            </w:tcBorders>
          </w:tcPr>
          <w:p w:rsidR="005C3087" w:rsidRDefault="000730CF">
            <w:pPr>
              <w:pStyle w:val="TableParagraph"/>
              <w:spacing w:line="164" w:lineRule="exact"/>
              <w:ind w:left="269"/>
              <w:rPr>
                <w:sz w:val="16"/>
              </w:rPr>
            </w:pPr>
            <w:r>
              <w:rPr>
                <w:strike/>
                <w:sz w:val="16"/>
              </w:rPr>
              <w:t>2</w:t>
            </w:r>
          </w:p>
        </w:tc>
      </w:tr>
      <w:tr w:rsidR="005C3087">
        <w:trPr>
          <w:trHeight w:val="183"/>
        </w:trPr>
        <w:tc>
          <w:tcPr>
            <w:tcW w:w="2016" w:type="dxa"/>
            <w:tcBorders>
              <w:left w:val="single" w:sz="6" w:space="0" w:color="000000"/>
              <w:right w:val="single" w:sz="6" w:space="0" w:color="000000"/>
            </w:tcBorders>
          </w:tcPr>
          <w:p w:rsidR="005C3087" w:rsidRDefault="005C3087">
            <w:pPr>
              <w:pStyle w:val="TableParagraph"/>
              <w:rPr>
                <w:rFonts w:ascii="Times New Roman"/>
                <w:sz w:val="12"/>
              </w:rPr>
            </w:pPr>
          </w:p>
        </w:tc>
        <w:tc>
          <w:tcPr>
            <w:tcW w:w="864" w:type="dxa"/>
            <w:tcBorders>
              <w:left w:val="single" w:sz="6" w:space="0" w:color="000000"/>
              <w:right w:val="single" w:sz="6" w:space="0" w:color="000000"/>
            </w:tcBorders>
          </w:tcPr>
          <w:p w:rsidR="005C3087" w:rsidRDefault="005C3087">
            <w:pPr>
              <w:pStyle w:val="TableParagraph"/>
              <w:rPr>
                <w:rFonts w:ascii="Times New Roman"/>
                <w:sz w:val="12"/>
              </w:rPr>
            </w:pPr>
          </w:p>
        </w:tc>
        <w:tc>
          <w:tcPr>
            <w:tcW w:w="1270" w:type="dxa"/>
            <w:tcBorders>
              <w:left w:val="single" w:sz="6" w:space="0" w:color="000000"/>
            </w:tcBorders>
          </w:tcPr>
          <w:p w:rsidR="005C3087" w:rsidRDefault="000730CF">
            <w:pPr>
              <w:pStyle w:val="TableParagraph"/>
              <w:tabs>
                <w:tab w:val="left" w:pos="667"/>
              </w:tabs>
              <w:spacing w:line="164" w:lineRule="exact"/>
              <w:ind w:right="18"/>
              <w:jc w:val="center"/>
              <w:rPr>
                <w:sz w:val="16"/>
              </w:rPr>
            </w:pPr>
            <w:r>
              <w:rPr>
                <w:sz w:val="16"/>
              </w:rPr>
              <w:t>3</w:t>
            </w:r>
            <w:r>
              <w:rPr>
                <w:sz w:val="16"/>
              </w:rPr>
              <w:tab/>
            </w:r>
            <w:r>
              <w:rPr>
                <w:strike/>
                <w:sz w:val="16"/>
              </w:rPr>
              <w:t>2</w:t>
            </w:r>
          </w:p>
        </w:tc>
        <w:tc>
          <w:tcPr>
            <w:tcW w:w="746" w:type="dxa"/>
            <w:tcBorders>
              <w:right w:val="single" w:sz="6" w:space="0" w:color="000000"/>
            </w:tcBorders>
          </w:tcPr>
          <w:p w:rsidR="005C3087" w:rsidRDefault="000730CF">
            <w:pPr>
              <w:pStyle w:val="TableParagraph"/>
              <w:spacing w:line="164" w:lineRule="exact"/>
              <w:ind w:left="268"/>
              <w:rPr>
                <w:sz w:val="16"/>
              </w:rPr>
            </w:pPr>
            <w:r>
              <w:rPr>
                <w:sz w:val="16"/>
              </w:rPr>
              <w:t>3</w:t>
            </w:r>
          </w:p>
        </w:tc>
      </w:tr>
      <w:tr w:rsidR="005C3087">
        <w:trPr>
          <w:trHeight w:val="474"/>
        </w:trPr>
        <w:tc>
          <w:tcPr>
            <w:tcW w:w="2016"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18"/>
              </w:rPr>
            </w:pPr>
          </w:p>
        </w:tc>
        <w:tc>
          <w:tcPr>
            <w:tcW w:w="864" w:type="dxa"/>
            <w:tcBorders>
              <w:left w:val="single" w:sz="6" w:space="0" w:color="000000"/>
              <w:right w:val="single" w:sz="6" w:space="0" w:color="000000"/>
            </w:tcBorders>
          </w:tcPr>
          <w:p w:rsidR="005C3087" w:rsidRDefault="005C3087">
            <w:pPr>
              <w:pStyle w:val="TableParagraph"/>
              <w:rPr>
                <w:rFonts w:ascii="Times New Roman"/>
                <w:sz w:val="18"/>
              </w:rPr>
            </w:pPr>
          </w:p>
        </w:tc>
        <w:tc>
          <w:tcPr>
            <w:tcW w:w="1270" w:type="dxa"/>
            <w:tcBorders>
              <w:left w:val="single" w:sz="6" w:space="0" w:color="000000"/>
              <w:bottom w:val="single" w:sz="6" w:space="0" w:color="000000"/>
            </w:tcBorders>
          </w:tcPr>
          <w:p w:rsidR="005C3087" w:rsidRDefault="000730CF">
            <w:pPr>
              <w:pStyle w:val="TableParagraph"/>
              <w:tabs>
                <w:tab w:val="left" w:pos="667"/>
              </w:tabs>
              <w:spacing w:line="182" w:lineRule="exact"/>
              <w:ind w:right="18"/>
              <w:jc w:val="center"/>
              <w:rPr>
                <w:sz w:val="16"/>
              </w:rPr>
            </w:pPr>
            <w:r>
              <w:rPr>
                <w:sz w:val="16"/>
              </w:rPr>
              <w:t>3</w:t>
            </w:r>
            <w:r>
              <w:rPr>
                <w:sz w:val="16"/>
              </w:rPr>
              <w:tab/>
              <w:t>6</w:t>
            </w:r>
          </w:p>
        </w:tc>
        <w:tc>
          <w:tcPr>
            <w:tcW w:w="746" w:type="dxa"/>
            <w:tcBorders>
              <w:bottom w:val="single" w:sz="6" w:space="0" w:color="000000"/>
              <w:right w:val="single" w:sz="6" w:space="0" w:color="000000"/>
            </w:tcBorders>
          </w:tcPr>
          <w:p w:rsidR="005C3087" w:rsidRDefault="005C3087">
            <w:pPr>
              <w:pStyle w:val="TableParagraph"/>
              <w:rPr>
                <w:rFonts w:ascii="Times New Roman"/>
                <w:sz w:val="18"/>
              </w:rPr>
            </w:pPr>
          </w:p>
        </w:tc>
      </w:tr>
    </w:tbl>
    <w:p w:rsidR="005C3087" w:rsidRDefault="005C3087">
      <w:pPr>
        <w:pStyle w:val="Textoindependiente"/>
        <w:rPr>
          <w:sz w:val="22"/>
        </w:rPr>
      </w:pPr>
    </w:p>
    <w:p w:rsidR="005C3087" w:rsidRPr="00080D18" w:rsidRDefault="000730CF">
      <w:pPr>
        <w:pStyle w:val="Textoindependiente"/>
        <w:spacing w:before="133" w:line="235" w:lineRule="auto"/>
        <w:ind w:left="181" w:right="119"/>
        <w:jc w:val="both"/>
        <w:rPr>
          <w:lang w:val="es-ES"/>
        </w:rPr>
      </w:pPr>
      <w:r w:rsidRPr="00080D18">
        <w:rPr>
          <w:lang w:val="es-ES"/>
        </w:rPr>
        <w:t xml:space="preserve">Lo cual vemos que es cierto pues el factorial de 3 realmente es 6. Con esta orden llegamos al final de la Decisión o sea al </w:t>
      </w:r>
      <w:r w:rsidRPr="00080D18">
        <w:rPr>
          <w:i/>
          <w:lang w:val="es-ES"/>
        </w:rPr>
        <w:t xml:space="preserve">Fin_Si </w:t>
      </w:r>
      <w:r w:rsidRPr="00080D18">
        <w:rPr>
          <w:lang w:val="es-ES"/>
        </w:rPr>
        <w:t>pero no hemos terminado la prueba de escritorio pues después de</w:t>
      </w:r>
    </w:p>
    <w:p w:rsidR="005C3087" w:rsidRPr="00080D18" w:rsidRDefault="005C3087">
      <w:pPr>
        <w:spacing w:line="235" w:lineRule="auto"/>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0"/>
        <w:rPr>
          <w:lang w:val="es-ES"/>
        </w:rPr>
      </w:pPr>
    </w:p>
    <w:p w:rsidR="005C3087" w:rsidRPr="00080D18" w:rsidRDefault="000730CF">
      <w:pPr>
        <w:pStyle w:val="Textoindependiente"/>
        <w:spacing w:line="242" w:lineRule="auto"/>
        <w:ind w:left="181" w:right="116"/>
        <w:jc w:val="both"/>
        <w:rPr>
          <w:lang w:val="es-ES"/>
        </w:rPr>
      </w:pPr>
      <w:r w:rsidRPr="00080D18">
        <w:rPr>
          <w:lang w:val="es-ES"/>
        </w:rPr>
        <w:t xml:space="preserve">este </w:t>
      </w:r>
      <w:r w:rsidRPr="00080D18">
        <w:rPr>
          <w:i/>
          <w:lang w:val="es-ES"/>
        </w:rPr>
        <w:t xml:space="preserve">Fin_Si </w:t>
      </w:r>
      <w:r w:rsidRPr="00080D18">
        <w:rPr>
          <w:lang w:val="es-ES"/>
        </w:rPr>
        <w:t xml:space="preserve">ejecutamos la orden </w:t>
      </w:r>
      <w:r w:rsidRPr="00080D18">
        <w:rPr>
          <w:i/>
          <w:lang w:val="es-ES"/>
        </w:rPr>
        <w:t xml:space="preserve">Lea Num </w:t>
      </w:r>
      <w:r w:rsidRPr="00080D18">
        <w:rPr>
          <w:lang w:val="es-ES"/>
        </w:rPr>
        <w:t>para lo cual vamos a asumir que esta vez digitan el número 0.</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Pr="00080D18" w:rsidRDefault="000730CF">
      <w:pPr>
        <w:pStyle w:val="Textoindependiente"/>
        <w:tabs>
          <w:tab w:val="left" w:pos="5137"/>
        </w:tabs>
        <w:ind w:left="2305"/>
        <w:rPr>
          <w:lang w:val="es-ES"/>
        </w:rPr>
      </w:pP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2"/>
        <w:rPr>
          <w:sz w:val="6"/>
          <w:lang w:val="es-ES"/>
        </w:rPr>
      </w:pPr>
    </w:p>
    <w:tbl>
      <w:tblPr>
        <w:tblStyle w:val="TableNormal"/>
        <w:tblW w:w="0" w:type="auto"/>
        <w:tblInd w:w="2082" w:type="dxa"/>
        <w:tblLayout w:type="fixed"/>
        <w:tblLook w:val="01E0" w:firstRow="1" w:lastRow="1" w:firstColumn="1" w:lastColumn="1" w:noHBand="0" w:noVBand="0"/>
      </w:tblPr>
      <w:tblGrid>
        <w:gridCol w:w="2016"/>
        <w:gridCol w:w="864"/>
        <w:gridCol w:w="1270"/>
        <w:gridCol w:w="746"/>
      </w:tblGrid>
      <w:tr w:rsidR="005C3087">
        <w:trPr>
          <w:trHeight w:val="439"/>
        </w:trPr>
        <w:tc>
          <w:tcPr>
            <w:tcW w:w="2016" w:type="dxa"/>
            <w:tcBorders>
              <w:top w:val="single" w:sz="6" w:space="0" w:color="000000"/>
              <w:left w:val="single" w:sz="6" w:space="0" w:color="000000"/>
              <w:right w:val="single" w:sz="6" w:space="0" w:color="000000"/>
            </w:tcBorders>
          </w:tcPr>
          <w:p w:rsidR="005C3087" w:rsidRDefault="000730CF">
            <w:pPr>
              <w:pStyle w:val="TableParagraph"/>
              <w:spacing w:before="68"/>
              <w:ind w:left="151"/>
              <w:rPr>
                <w:sz w:val="16"/>
              </w:rPr>
            </w:pPr>
            <w:r>
              <w:rPr>
                <w:sz w:val="16"/>
              </w:rPr>
              <w:t>3</w:t>
            </w:r>
          </w:p>
          <w:p w:rsidR="005C3087" w:rsidRDefault="000730CF">
            <w:pPr>
              <w:pStyle w:val="TableParagraph"/>
              <w:spacing w:before="1" w:line="167" w:lineRule="exact"/>
              <w:ind w:left="151"/>
              <w:rPr>
                <w:sz w:val="16"/>
              </w:rPr>
            </w:pPr>
            <w:r>
              <w:rPr>
                <w:sz w:val="16"/>
              </w:rPr>
              <w:t>El factorial de 3 es 6</w:t>
            </w:r>
          </w:p>
        </w:tc>
        <w:tc>
          <w:tcPr>
            <w:tcW w:w="864" w:type="dxa"/>
            <w:tcBorders>
              <w:left w:val="single" w:sz="6" w:space="0" w:color="000000"/>
              <w:right w:val="single" w:sz="6" w:space="0" w:color="000000"/>
            </w:tcBorders>
          </w:tcPr>
          <w:p w:rsidR="005C3087" w:rsidRDefault="005C3087">
            <w:pPr>
              <w:pStyle w:val="TableParagraph"/>
              <w:rPr>
                <w:rFonts w:ascii="Times New Roman"/>
                <w:sz w:val="18"/>
              </w:rPr>
            </w:pPr>
          </w:p>
        </w:tc>
        <w:tc>
          <w:tcPr>
            <w:tcW w:w="1270" w:type="dxa"/>
            <w:tcBorders>
              <w:top w:val="single" w:sz="6" w:space="0" w:color="000000"/>
              <w:left w:val="single" w:sz="6" w:space="0" w:color="000000"/>
            </w:tcBorders>
          </w:tcPr>
          <w:p w:rsidR="005C3087" w:rsidRDefault="000730CF">
            <w:pPr>
              <w:pStyle w:val="TableParagraph"/>
              <w:tabs>
                <w:tab w:val="left" w:pos="758"/>
              </w:tabs>
              <w:spacing w:before="68"/>
              <w:ind w:left="151"/>
              <w:rPr>
                <w:sz w:val="16"/>
              </w:rPr>
            </w:pPr>
            <w:r>
              <w:rPr>
                <w:sz w:val="16"/>
              </w:rPr>
              <w:t>Num</w:t>
            </w:r>
            <w:r>
              <w:rPr>
                <w:sz w:val="16"/>
              </w:rPr>
              <w:tab/>
              <w:t>Facto</w:t>
            </w:r>
          </w:p>
          <w:p w:rsidR="005C3087" w:rsidRDefault="000730CF">
            <w:pPr>
              <w:pStyle w:val="TableParagraph"/>
              <w:tabs>
                <w:tab w:val="left" w:pos="909"/>
              </w:tabs>
              <w:spacing w:before="1" w:line="167" w:lineRule="exact"/>
              <w:ind w:left="242"/>
              <w:rPr>
                <w:sz w:val="16"/>
              </w:rPr>
            </w:pPr>
            <w:r>
              <w:rPr>
                <w:sz w:val="16"/>
              </w:rPr>
              <w:t>3</w:t>
            </w:r>
            <w:r>
              <w:rPr>
                <w:sz w:val="16"/>
              </w:rPr>
              <w:tab/>
            </w:r>
            <w:r>
              <w:rPr>
                <w:strike/>
                <w:sz w:val="16"/>
              </w:rPr>
              <w:t>1</w:t>
            </w:r>
          </w:p>
        </w:tc>
        <w:tc>
          <w:tcPr>
            <w:tcW w:w="746" w:type="dxa"/>
            <w:tcBorders>
              <w:top w:val="single" w:sz="6" w:space="0" w:color="000000"/>
              <w:right w:val="single" w:sz="6" w:space="0" w:color="000000"/>
            </w:tcBorders>
          </w:tcPr>
          <w:p w:rsidR="005C3087" w:rsidRDefault="000730CF">
            <w:pPr>
              <w:pStyle w:val="TableParagraph"/>
              <w:spacing w:before="68" w:line="180" w:lineRule="atLeast"/>
              <w:ind w:left="97" w:right="261"/>
              <w:jc w:val="center"/>
              <w:rPr>
                <w:sz w:val="16"/>
              </w:rPr>
            </w:pPr>
            <w:r>
              <w:rPr>
                <w:sz w:val="16"/>
              </w:rPr>
              <w:t xml:space="preserve">Cont </w:t>
            </w:r>
            <w:r>
              <w:rPr>
                <w:strike/>
                <w:sz w:val="16"/>
              </w:rPr>
              <w:t>1</w:t>
            </w: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0</w:t>
            </w:r>
          </w:p>
        </w:tc>
        <w:tc>
          <w:tcPr>
            <w:tcW w:w="864" w:type="dxa"/>
            <w:tcBorders>
              <w:left w:val="single" w:sz="6" w:space="0" w:color="000000"/>
              <w:right w:val="single" w:sz="6" w:space="0" w:color="000000"/>
            </w:tcBorders>
          </w:tcPr>
          <w:p w:rsidR="005C3087" w:rsidRDefault="005C3087">
            <w:pPr>
              <w:pStyle w:val="TableParagraph"/>
              <w:rPr>
                <w:rFonts w:ascii="Times New Roman"/>
                <w:sz w:val="12"/>
              </w:rPr>
            </w:pPr>
          </w:p>
        </w:tc>
        <w:tc>
          <w:tcPr>
            <w:tcW w:w="1270" w:type="dxa"/>
            <w:tcBorders>
              <w:left w:val="single" w:sz="6" w:space="0" w:color="000000"/>
            </w:tcBorders>
          </w:tcPr>
          <w:p w:rsidR="005C3087" w:rsidRDefault="000730CF">
            <w:pPr>
              <w:pStyle w:val="TableParagraph"/>
              <w:tabs>
                <w:tab w:val="left" w:pos="909"/>
              </w:tabs>
              <w:spacing w:line="164" w:lineRule="exact"/>
              <w:ind w:left="242"/>
              <w:rPr>
                <w:sz w:val="16"/>
              </w:rPr>
            </w:pPr>
            <w:r>
              <w:rPr>
                <w:sz w:val="16"/>
              </w:rPr>
              <w:t>3</w:t>
            </w:r>
            <w:r>
              <w:rPr>
                <w:sz w:val="16"/>
              </w:rPr>
              <w:tab/>
            </w:r>
            <w:r>
              <w:rPr>
                <w:strike/>
                <w:sz w:val="16"/>
              </w:rPr>
              <w:t>1</w:t>
            </w:r>
          </w:p>
        </w:tc>
        <w:tc>
          <w:tcPr>
            <w:tcW w:w="746" w:type="dxa"/>
            <w:tcBorders>
              <w:right w:val="single" w:sz="6" w:space="0" w:color="000000"/>
            </w:tcBorders>
          </w:tcPr>
          <w:p w:rsidR="005C3087" w:rsidRDefault="000730CF">
            <w:pPr>
              <w:pStyle w:val="TableParagraph"/>
              <w:spacing w:line="164" w:lineRule="exact"/>
              <w:ind w:left="269"/>
              <w:rPr>
                <w:sz w:val="16"/>
              </w:rPr>
            </w:pPr>
            <w:r>
              <w:rPr>
                <w:strike/>
                <w:sz w:val="16"/>
              </w:rPr>
              <w:t>2</w:t>
            </w:r>
          </w:p>
        </w:tc>
      </w:tr>
      <w:tr w:rsidR="005C3087">
        <w:trPr>
          <w:trHeight w:val="183"/>
        </w:trPr>
        <w:tc>
          <w:tcPr>
            <w:tcW w:w="2016" w:type="dxa"/>
            <w:tcBorders>
              <w:left w:val="single" w:sz="6" w:space="0" w:color="000000"/>
              <w:right w:val="single" w:sz="6" w:space="0" w:color="000000"/>
            </w:tcBorders>
          </w:tcPr>
          <w:p w:rsidR="005C3087" w:rsidRDefault="005C3087">
            <w:pPr>
              <w:pStyle w:val="TableParagraph"/>
              <w:rPr>
                <w:rFonts w:ascii="Times New Roman"/>
                <w:sz w:val="12"/>
              </w:rPr>
            </w:pPr>
          </w:p>
        </w:tc>
        <w:tc>
          <w:tcPr>
            <w:tcW w:w="864" w:type="dxa"/>
            <w:tcBorders>
              <w:left w:val="single" w:sz="6" w:space="0" w:color="000000"/>
              <w:right w:val="single" w:sz="6" w:space="0" w:color="000000"/>
            </w:tcBorders>
          </w:tcPr>
          <w:p w:rsidR="005C3087" w:rsidRDefault="005C3087">
            <w:pPr>
              <w:pStyle w:val="TableParagraph"/>
              <w:rPr>
                <w:rFonts w:ascii="Times New Roman"/>
                <w:sz w:val="12"/>
              </w:rPr>
            </w:pPr>
          </w:p>
        </w:tc>
        <w:tc>
          <w:tcPr>
            <w:tcW w:w="1270" w:type="dxa"/>
            <w:tcBorders>
              <w:left w:val="single" w:sz="6" w:space="0" w:color="000000"/>
            </w:tcBorders>
          </w:tcPr>
          <w:p w:rsidR="005C3087" w:rsidRDefault="000730CF">
            <w:pPr>
              <w:pStyle w:val="TableParagraph"/>
              <w:tabs>
                <w:tab w:val="left" w:pos="909"/>
              </w:tabs>
              <w:spacing w:line="164" w:lineRule="exact"/>
              <w:ind w:left="242"/>
              <w:rPr>
                <w:sz w:val="16"/>
              </w:rPr>
            </w:pPr>
            <w:r>
              <w:rPr>
                <w:sz w:val="16"/>
              </w:rPr>
              <w:t>3</w:t>
            </w:r>
            <w:r>
              <w:rPr>
                <w:sz w:val="16"/>
              </w:rPr>
              <w:tab/>
            </w:r>
            <w:r>
              <w:rPr>
                <w:strike/>
                <w:sz w:val="16"/>
              </w:rPr>
              <w:t>2</w:t>
            </w:r>
          </w:p>
        </w:tc>
        <w:tc>
          <w:tcPr>
            <w:tcW w:w="746" w:type="dxa"/>
            <w:tcBorders>
              <w:right w:val="single" w:sz="6" w:space="0" w:color="000000"/>
            </w:tcBorders>
          </w:tcPr>
          <w:p w:rsidR="005C3087" w:rsidRDefault="000730CF">
            <w:pPr>
              <w:pStyle w:val="TableParagraph"/>
              <w:spacing w:line="164" w:lineRule="exact"/>
              <w:ind w:left="268"/>
              <w:rPr>
                <w:sz w:val="16"/>
              </w:rPr>
            </w:pPr>
            <w:r>
              <w:rPr>
                <w:sz w:val="16"/>
              </w:rPr>
              <w:t>3</w:t>
            </w:r>
          </w:p>
        </w:tc>
      </w:tr>
      <w:tr w:rsidR="005C3087">
        <w:trPr>
          <w:trHeight w:val="184"/>
        </w:trPr>
        <w:tc>
          <w:tcPr>
            <w:tcW w:w="2016" w:type="dxa"/>
            <w:tcBorders>
              <w:left w:val="single" w:sz="6" w:space="0" w:color="000000"/>
              <w:right w:val="single" w:sz="6" w:space="0" w:color="000000"/>
            </w:tcBorders>
          </w:tcPr>
          <w:p w:rsidR="005C3087" w:rsidRDefault="005C3087">
            <w:pPr>
              <w:pStyle w:val="TableParagraph"/>
              <w:rPr>
                <w:rFonts w:ascii="Times New Roman"/>
                <w:sz w:val="12"/>
              </w:rPr>
            </w:pPr>
          </w:p>
        </w:tc>
        <w:tc>
          <w:tcPr>
            <w:tcW w:w="864" w:type="dxa"/>
            <w:tcBorders>
              <w:left w:val="single" w:sz="6" w:space="0" w:color="000000"/>
              <w:right w:val="single" w:sz="6" w:space="0" w:color="000000"/>
            </w:tcBorders>
          </w:tcPr>
          <w:p w:rsidR="005C3087" w:rsidRDefault="005C3087">
            <w:pPr>
              <w:pStyle w:val="TableParagraph"/>
              <w:rPr>
                <w:rFonts w:ascii="Times New Roman"/>
                <w:sz w:val="12"/>
              </w:rPr>
            </w:pPr>
          </w:p>
        </w:tc>
        <w:tc>
          <w:tcPr>
            <w:tcW w:w="1270" w:type="dxa"/>
            <w:tcBorders>
              <w:left w:val="single" w:sz="6" w:space="0" w:color="000000"/>
            </w:tcBorders>
          </w:tcPr>
          <w:p w:rsidR="005C3087" w:rsidRDefault="000730CF">
            <w:pPr>
              <w:pStyle w:val="TableParagraph"/>
              <w:tabs>
                <w:tab w:val="left" w:pos="902"/>
              </w:tabs>
              <w:spacing w:line="165" w:lineRule="exact"/>
              <w:ind w:left="242"/>
              <w:rPr>
                <w:sz w:val="16"/>
              </w:rPr>
            </w:pPr>
            <w:r>
              <w:rPr>
                <w:sz w:val="16"/>
              </w:rPr>
              <w:t>3</w:t>
            </w:r>
            <w:r>
              <w:rPr>
                <w:sz w:val="16"/>
              </w:rPr>
              <w:tab/>
              <w:t>6</w:t>
            </w:r>
          </w:p>
        </w:tc>
        <w:tc>
          <w:tcPr>
            <w:tcW w:w="746" w:type="dxa"/>
            <w:tcBorders>
              <w:right w:val="single" w:sz="6" w:space="0" w:color="000000"/>
            </w:tcBorders>
          </w:tcPr>
          <w:p w:rsidR="005C3087" w:rsidRDefault="005C3087">
            <w:pPr>
              <w:pStyle w:val="TableParagraph"/>
              <w:rPr>
                <w:rFonts w:ascii="Times New Roman"/>
                <w:sz w:val="12"/>
              </w:rPr>
            </w:pPr>
          </w:p>
        </w:tc>
      </w:tr>
      <w:tr w:rsidR="005C3087">
        <w:trPr>
          <w:trHeight w:val="289"/>
        </w:trPr>
        <w:tc>
          <w:tcPr>
            <w:tcW w:w="2016"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18"/>
              </w:rPr>
            </w:pPr>
          </w:p>
        </w:tc>
        <w:tc>
          <w:tcPr>
            <w:tcW w:w="864" w:type="dxa"/>
            <w:tcBorders>
              <w:left w:val="single" w:sz="6" w:space="0" w:color="000000"/>
              <w:right w:val="single" w:sz="6" w:space="0" w:color="000000"/>
            </w:tcBorders>
          </w:tcPr>
          <w:p w:rsidR="005C3087" w:rsidRDefault="005C3087">
            <w:pPr>
              <w:pStyle w:val="TableParagraph"/>
              <w:rPr>
                <w:rFonts w:ascii="Times New Roman"/>
                <w:sz w:val="18"/>
              </w:rPr>
            </w:pPr>
          </w:p>
        </w:tc>
        <w:tc>
          <w:tcPr>
            <w:tcW w:w="1270" w:type="dxa"/>
            <w:tcBorders>
              <w:left w:val="single" w:sz="6" w:space="0" w:color="000000"/>
              <w:bottom w:val="single" w:sz="6" w:space="0" w:color="000000"/>
            </w:tcBorders>
          </w:tcPr>
          <w:p w:rsidR="005C3087" w:rsidRDefault="000730CF">
            <w:pPr>
              <w:pStyle w:val="TableParagraph"/>
              <w:spacing w:line="182" w:lineRule="exact"/>
              <w:ind w:left="242"/>
              <w:rPr>
                <w:sz w:val="16"/>
              </w:rPr>
            </w:pPr>
            <w:r>
              <w:rPr>
                <w:sz w:val="16"/>
              </w:rPr>
              <w:t>0</w:t>
            </w:r>
          </w:p>
        </w:tc>
        <w:tc>
          <w:tcPr>
            <w:tcW w:w="746" w:type="dxa"/>
            <w:tcBorders>
              <w:bottom w:val="single" w:sz="6" w:space="0" w:color="000000"/>
              <w:right w:val="single" w:sz="6" w:space="0" w:color="000000"/>
            </w:tcBorders>
          </w:tcPr>
          <w:p w:rsidR="005C3087" w:rsidRDefault="005C3087">
            <w:pPr>
              <w:pStyle w:val="TableParagraph"/>
              <w:rPr>
                <w:rFonts w:ascii="Times New Roman"/>
                <w:sz w:val="18"/>
              </w:rPr>
            </w:pPr>
          </w:p>
        </w:tc>
      </w:tr>
    </w:tbl>
    <w:p w:rsidR="005C3087" w:rsidRDefault="005C3087">
      <w:pPr>
        <w:pStyle w:val="Textoindependiente"/>
        <w:rPr>
          <w:sz w:val="22"/>
        </w:rPr>
      </w:pPr>
    </w:p>
    <w:p w:rsidR="005C3087" w:rsidRDefault="005C3087">
      <w:pPr>
        <w:pStyle w:val="Textoindependiente"/>
        <w:rPr>
          <w:sz w:val="22"/>
        </w:rPr>
      </w:pPr>
    </w:p>
    <w:p w:rsidR="005C3087" w:rsidRPr="00080D18" w:rsidRDefault="000730CF">
      <w:pPr>
        <w:pStyle w:val="Textoindependiente"/>
        <w:spacing w:before="182"/>
        <w:ind w:left="181"/>
        <w:rPr>
          <w:lang w:val="es-ES"/>
        </w:rPr>
      </w:pPr>
      <w:r w:rsidRPr="00080D18">
        <w:rPr>
          <w:lang w:val="es-ES"/>
        </w:rPr>
        <w:t>Con lo cual volvemos a evaluar la condición que se encuentra en el ciclo Mientras y que dice</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ind w:left="1597"/>
        <w:rPr>
          <w:i/>
          <w:sz w:val="20"/>
          <w:lang w:val="es-ES"/>
        </w:rPr>
      </w:pPr>
      <w:r w:rsidRPr="00080D18">
        <w:rPr>
          <w:i/>
          <w:sz w:val="20"/>
          <w:lang w:val="es-ES"/>
        </w:rPr>
        <w:t>Mientras Num &lt; &gt; 0</w:t>
      </w:r>
    </w:p>
    <w:p w:rsidR="005C3087" w:rsidRPr="00080D18" w:rsidRDefault="005C3087">
      <w:pPr>
        <w:pStyle w:val="Textoindependiente"/>
        <w:rPr>
          <w:i/>
          <w:sz w:val="22"/>
          <w:lang w:val="es-ES"/>
        </w:rPr>
      </w:pPr>
    </w:p>
    <w:p w:rsidR="005C3087" w:rsidRPr="00080D18" w:rsidRDefault="005C3087">
      <w:pPr>
        <w:pStyle w:val="Textoindependiente"/>
        <w:spacing w:before="10"/>
        <w:rPr>
          <w:i/>
          <w:sz w:val="17"/>
          <w:lang w:val="es-ES"/>
        </w:rPr>
      </w:pPr>
    </w:p>
    <w:p w:rsidR="005C3087" w:rsidRPr="00080D18" w:rsidRDefault="000730CF">
      <w:pPr>
        <w:pStyle w:val="Textoindependiente"/>
        <w:ind w:left="181" w:right="118"/>
        <w:jc w:val="both"/>
        <w:rPr>
          <w:lang w:val="es-ES"/>
        </w:rPr>
      </w:pPr>
      <w:r w:rsidRPr="00080D18">
        <w:rPr>
          <w:lang w:val="es-ES"/>
        </w:rPr>
        <w:t xml:space="preserve">Como vemos que esta vez el valor almacenado en </w:t>
      </w:r>
      <w:r w:rsidRPr="00080D18">
        <w:rPr>
          <w:i/>
          <w:lang w:val="es-ES"/>
        </w:rPr>
        <w:t xml:space="preserve">Num </w:t>
      </w:r>
      <w:r w:rsidRPr="00080D18">
        <w:rPr>
          <w:lang w:val="es-ES"/>
        </w:rPr>
        <w:t xml:space="preserve">es 0 (o sea que no es diferente de cero) entonces esto quiere decir que la condición es Falsa y por lo tanto nos salimos hasta la siguiente instrucción después del </w:t>
      </w:r>
      <w:r w:rsidRPr="00080D18">
        <w:rPr>
          <w:i/>
          <w:lang w:val="es-ES"/>
        </w:rPr>
        <w:t xml:space="preserve">Fin_Mientras. </w:t>
      </w:r>
      <w:r w:rsidRPr="00080D18">
        <w:rPr>
          <w:lang w:val="es-ES"/>
        </w:rPr>
        <w:t>Que es</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ind w:left="181"/>
        <w:rPr>
          <w:i/>
          <w:sz w:val="20"/>
          <w:lang w:val="es-ES"/>
        </w:rPr>
      </w:pPr>
      <w:r w:rsidRPr="00080D18">
        <w:rPr>
          <w:i/>
          <w:sz w:val="20"/>
          <w:lang w:val="es-ES"/>
        </w:rPr>
        <w:t>Fin</w:t>
      </w: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pStyle w:val="Textoindependiente"/>
        <w:spacing w:before="188"/>
        <w:ind w:left="181" w:right="121"/>
        <w:jc w:val="both"/>
        <w:rPr>
          <w:lang w:val="es-ES"/>
        </w:rPr>
      </w:pPr>
      <w:r w:rsidRPr="00080D18">
        <w:rPr>
          <w:lang w:val="es-ES"/>
        </w:rPr>
        <w:t>Y que represente que hemos llegado al final de esta prueba de escritorio. Vemos que los resultados obtenidos en pantalla en las diferentes ejecuciones</w:t>
      </w:r>
      <w:r w:rsidRPr="00080D18">
        <w:rPr>
          <w:spacing w:val="-2"/>
          <w:lang w:val="es-ES"/>
        </w:rPr>
        <w:t xml:space="preserve"> </w:t>
      </w:r>
      <w:r w:rsidRPr="00080D18">
        <w:rPr>
          <w:lang w:val="es-ES"/>
        </w:rPr>
        <w:t>fueron</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Pr="00080D18" w:rsidRDefault="000730CF">
      <w:pPr>
        <w:spacing w:before="1"/>
        <w:ind w:left="1597" w:right="4799"/>
        <w:rPr>
          <w:i/>
          <w:sz w:val="20"/>
          <w:lang w:val="es-ES"/>
        </w:rPr>
      </w:pPr>
      <w:r w:rsidRPr="00080D18">
        <w:rPr>
          <w:i/>
          <w:sz w:val="20"/>
          <w:lang w:val="es-ES"/>
        </w:rPr>
        <w:t>Digite números y finalice con 0 4</w:t>
      </w:r>
    </w:p>
    <w:p w:rsidR="005C3087" w:rsidRPr="00080D18" w:rsidRDefault="000730CF">
      <w:pPr>
        <w:ind w:left="1597"/>
        <w:rPr>
          <w:i/>
          <w:sz w:val="20"/>
          <w:lang w:val="es-ES"/>
        </w:rPr>
      </w:pPr>
      <w:r w:rsidRPr="00080D18">
        <w:rPr>
          <w:i/>
          <w:sz w:val="20"/>
          <w:lang w:val="es-ES"/>
        </w:rPr>
        <w:t>El factorial de 4 es 24</w:t>
      </w:r>
    </w:p>
    <w:p w:rsidR="005C3087" w:rsidRPr="00080D18" w:rsidRDefault="000730CF">
      <w:pPr>
        <w:spacing w:before="1" w:line="229" w:lineRule="exact"/>
        <w:ind w:left="1597"/>
        <w:rPr>
          <w:i/>
          <w:sz w:val="20"/>
          <w:lang w:val="es-ES"/>
        </w:rPr>
      </w:pPr>
      <w:r w:rsidRPr="00080D18">
        <w:rPr>
          <w:i/>
          <w:sz w:val="20"/>
          <w:lang w:val="es-ES"/>
        </w:rPr>
        <w:t>-5</w:t>
      </w:r>
    </w:p>
    <w:p w:rsidR="005C3087" w:rsidRPr="00080D18" w:rsidRDefault="000730CF">
      <w:pPr>
        <w:ind w:left="1597" w:right="2918"/>
        <w:rPr>
          <w:i/>
          <w:sz w:val="20"/>
          <w:lang w:val="es-ES"/>
        </w:rPr>
      </w:pPr>
      <w:r w:rsidRPr="00080D18">
        <w:rPr>
          <w:i/>
          <w:sz w:val="20"/>
          <w:lang w:val="es-ES"/>
        </w:rPr>
        <w:t>No está definido el factorial para números</w:t>
      </w:r>
      <w:r w:rsidRPr="00080D18">
        <w:rPr>
          <w:i/>
          <w:spacing w:val="-26"/>
          <w:sz w:val="20"/>
          <w:lang w:val="es-ES"/>
        </w:rPr>
        <w:t xml:space="preserve"> </w:t>
      </w:r>
      <w:r w:rsidRPr="00080D18">
        <w:rPr>
          <w:i/>
          <w:sz w:val="20"/>
          <w:lang w:val="es-ES"/>
        </w:rPr>
        <w:t>negativos 3</w:t>
      </w:r>
    </w:p>
    <w:p w:rsidR="005C3087" w:rsidRPr="00080D18" w:rsidRDefault="000730CF">
      <w:pPr>
        <w:ind w:left="1597"/>
        <w:rPr>
          <w:i/>
          <w:sz w:val="20"/>
          <w:lang w:val="es-ES"/>
        </w:rPr>
      </w:pPr>
      <w:r w:rsidRPr="00080D18">
        <w:rPr>
          <w:i/>
          <w:sz w:val="20"/>
          <w:lang w:val="es-ES"/>
        </w:rPr>
        <w:t>El factorial de 3 es 6</w:t>
      </w:r>
    </w:p>
    <w:p w:rsidR="005C3087" w:rsidRPr="00080D18" w:rsidRDefault="000730CF">
      <w:pPr>
        <w:ind w:left="1597"/>
        <w:rPr>
          <w:i/>
          <w:sz w:val="20"/>
          <w:lang w:val="es-ES"/>
        </w:rPr>
      </w:pPr>
      <w:r w:rsidRPr="00080D18">
        <w:rPr>
          <w:i/>
          <w:w w:val="99"/>
          <w:sz w:val="20"/>
          <w:lang w:val="es-ES"/>
        </w:rPr>
        <w:t>0</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pStyle w:val="Textoindependiente"/>
        <w:ind w:left="181" w:right="117"/>
        <w:jc w:val="both"/>
        <w:rPr>
          <w:lang w:val="es-ES"/>
        </w:rPr>
      </w:pPr>
      <w:r w:rsidRPr="00080D18">
        <w:rPr>
          <w:lang w:val="es-ES"/>
        </w:rPr>
        <w:t>Realizando manualmente las operaciones podemos ver que el factorial de 4 realmente es 24, que no está definido el factorial para números negativos (como por ejemplo el –5), q</w:t>
      </w:r>
      <w:r w:rsidRPr="00080D18">
        <w:rPr>
          <w:lang w:val="es-ES"/>
        </w:rPr>
        <w:t xml:space="preserve">ue el factorial de 3 es 6 y que cuando se digitó cero se finalizó tal como se indicó al inicio del algoritmo. Con esto podemos decir que el algoritmo planteado aquí es correcto. No se olvide que cuando un ciclo está dentro de otro su orden de ejecución es </w:t>
      </w:r>
      <w:r w:rsidRPr="00080D18">
        <w:rPr>
          <w:lang w:val="es-ES"/>
        </w:rPr>
        <w:t>muy importante para que realmente se obtengan los resultados esperados.</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tulo2"/>
        <w:spacing w:before="1"/>
        <w:jc w:val="both"/>
        <w:rPr>
          <w:lang w:val="es-ES"/>
        </w:rPr>
      </w:pPr>
      <w:r w:rsidRPr="00080D18">
        <w:rPr>
          <w:w w:val="110"/>
          <w:lang w:val="es-ES"/>
        </w:rPr>
        <w:t>Ejemplo 2</w:t>
      </w:r>
    </w:p>
    <w:p w:rsidR="005C3087" w:rsidRPr="00080D18" w:rsidRDefault="000730CF">
      <w:pPr>
        <w:pStyle w:val="Textoindependiente"/>
        <w:ind w:left="181"/>
        <w:jc w:val="both"/>
        <w:rPr>
          <w:lang w:val="es-ES"/>
        </w:rPr>
      </w:pPr>
      <w:r w:rsidRPr="00080D18">
        <w:rPr>
          <w:lang w:val="es-ES"/>
        </w:rPr>
        <w:t>Mostrar las tablas de multiplicar del 1 al 3.</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0730CF">
      <w:pPr>
        <w:pStyle w:val="Ttulo2"/>
        <w:spacing w:before="242"/>
        <w:rPr>
          <w:lang w:val="es-ES"/>
        </w:rPr>
      </w:pPr>
      <w:r w:rsidRPr="00080D18">
        <w:rPr>
          <w:lang w:val="es-ES"/>
        </w:rPr>
        <w:t>Clarificación del Objetivo</w:t>
      </w:r>
    </w:p>
    <w:p w:rsidR="005C3087" w:rsidRPr="00080D18" w:rsidRDefault="000730CF">
      <w:pPr>
        <w:pStyle w:val="Textoindependiente"/>
        <w:spacing w:before="230"/>
        <w:ind w:left="181" w:right="117"/>
        <w:jc w:val="both"/>
        <w:rPr>
          <w:lang w:val="es-ES"/>
        </w:rPr>
      </w:pPr>
      <w:r w:rsidRPr="00080D18">
        <w:rPr>
          <w:lang w:val="es-ES"/>
        </w:rPr>
        <w:t>Todos hemos conocido desde nuestra primaria las tablas de multiplicar. El objetivo d</w:t>
      </w:r>
      <w:r w:rsidRPr="00080D18">
        <w:rPr>
          <w:lang w:val="es-ES"/>
        </w:rPr>
        <w:t>e este algoritmo es mostrar en pantalla la tabla del 1, la tabla del 2 y la tabla del 3 tal como nos las enseñaron o sea</w:t>
      </w:r>
    </w:p>
    <w:p w:rsidR="005C3087" w:rsidRPr="00080D18" w:rsidRDefault="000730CF">
      <w:pPr>
        <w:pStyle w:val="Textoindependiente"/>
        <w:spacing w:before="9"/>
        <w:rPr>
          <w:sz w:val="27"/>
          <w:lang w:val="es-ES"/>
        </w:rPr>
      </w:pPr>
      <w:r>
        <w:pict>
          <v:shape id="_x0000_s3380" type="#_x0000_t202" style="position:absolute;margin-left:216.1pt;margin-top:18.35pt;width:122.4pt;height:324pt;z-index:251443200;mso-wrap-distance-left:0;mso-wrap-distance-right:0;mso-position-horizontal-relative:page" filled="f">
            <v:textbox inset="0,0,0,0">
              <w:txbxContent>
                <w:p w:rsidR="005C3087" w:rsidRDefault="005C3087">
                  <w:pPr>
                    <w:pStyle w:val="Textoindependiente"/>
                    <w:spacing w:before="11"/>
                    <w:rPr>
                      <w:sz w:val="21"/>
                    </w:rPr>
                  </w:pPr>
                </w:p>
                <w:p w:rsidR="005C3087" w:rsidRDefault="000730CF">
                  <w:pPr>
                    <w:tabs>
                      <w:tab w:val="left" w:pos="710"/>
                    </w:tabs>
                    <w:ind w:right="1"/>
                    <w:jc w:val="center"/>
                    <w:rPr>
                      <w:sz w:val="16"/>
                    </w:rPr>
                  </w:pPr>
                  <w:r>
                    <w:rPr>
                      <w:sz w:val="16"/>
                    </w:rPr>
                    <w:t>1 x</w:t>
                  </w:r>
                  <w:r>
                    <w:rPr>
                      <w:spacing w:val="-3"/>
                      <w:sz w:val="16"/>
                    </w:rPr>
                    <w:t xml:space="preserve"> </w:t>
                  </w:r>
                  <w:r>
                    <w:rPr>
                      <w:sz w:val="16"/>
                    </w:rPr>
                    <w:t>1</w:t>
                  </w:r>
                  <w:r>
                    <w:rPr>
                      <w:spacing w:val="1"/>
                      <w:sz w:val="16"/>
                    </w:rPr>
                    <w:t xml:space="preserve"> </w:t>
                  </w:r>
                  <w:r>
                    <w:rPr>
                      <w:sz w:val="16"/>
                    </w:rPr>
                    <w:t>=</w:t>
                  </w:r>
                  <w:r>
                    <w:rPr>
                      <w:sz w:val="16"/>
                    </w:rPr>
                    <w:tab/>
                    <w:t>1</w:t>
                  </w:r>
                </w:p>
                <w:p w:rsidR="005C3087" w:rsidRDefault="000730CF">
                  <w:pPr>
                    <w:tabs>
                      <w:tab w:val="left" w:pos="710"/>
                    </w:tabs>
                    <w:spacing w:before="1" w:line="183" w:lineRule="exact"/>
                    <w:ind w:right="1"/>
                    <w:jc w:val="center"/>
                    <w:rPr>
                      <w:sz w:val="16"/>
                    </w:rPr>
                  </w:pPr>
                  <w:r>
                    <w:rPr>
                      <w:sz w:val="16"/>
                    </w:rPr>
                    <w:t>1 x</w:t>
                  </w:r>
                  <w:r>
                    <w:rPr>
                      <w:spacing w:val="-3"/>
                      <w:sz w:val="16"/>
                    </w:rPr>
                    <w:t xml:space="preserve"> </w:t>
                  </w:r>
                  <w:r>
                    <w:rPr>
                      <w:sz w:val="16"/>
                    </w:rPr>
                    <w:t>2</w:t>
                  </w:r>
                  <w:r>
                    <w:rPr>
                      <w:spacing w:val="1"/>
                      <w:sz w:val="16"/>
                    </w:rPr>
                    <w:t xml:space="preserve"> </w:t>
                  </w:r>
                  <w:r>
                    <w:rPr>
                      <w:sz w:val="16"/>
                    </w:rPr>
                    <w:t>=</w:t>
                  </w:r>
                  <w:r>
                    <w:rPr>
                      <w:sz w:val="16"/>
                    </w:rPr>
                    <w:tab/>
                    <w:t>2</w:t>
                  </w:r>
                </w:p>
                <w:p w:rsidR="005C3087" w:rsidRDefault="000730CF">
                  <w:pPr>
                    <w:tabs>
                      <w:tab w:val="left" w:pos="710"/>
                    </w:tabs>
                    <w:spacing w:line="183" w:lineRule="exact"/>
                    <w:ind w:right="1"/>
                    <w:jc w:val="center"/>
                    <w:rPr>
                      <w:sz w:val="16"/>
                    </w:rPr>
                  </w:pPr>
                  <w:r>
                    <w:rPr>
                      <w:sz w:val="16"/>
                    </w:rPr>
                    <w:t>1 x</w:t>
                  </w:r>
                  <w:r>
                    <w:rPr>
                      <w:spacing w:val="-3"/>
                      <w:sz w:val="16"/>
                    </w:rPr>
                    <w:t xml:space="preserve"> </w:t>
                  </w:r>
                  <w:r>
                    <w:rPr>
                      <w:sz w:val="16"/>
                    </w:rPr>
                    <w:t>3</w:t>
                  </w:r>
                  <w:r>
                    <w:rPr>
                      <w:spacing w:val="1"/>
                      <w:sz w:val="16"/>
                    </w:rPr>
                    <w:t xml:space="preserve"> </w:t>
                  </w:r>
                  <w:r>
                    <w:rPr>
                      <w:sz w:val="16"/>
                    </w:rPr>
                    <w:t>=</w:t>
                  </w:r>
                  <w:r>
                    <w:rPr>
                      <w:sz w:val="16"/>
                    </w:rPr>
                    <w:tab/>
                    <w:t>3</w:t>
                  </w:r>
                </w:p>
                <w:p w:rsidR="005C3087" w:rsidRDefault="000730CF">
                  <w:pPr>
                    <w:tabs>
                      <w:tab w:val="left" w:pos="710"/>
                    </w:tabs>
                    <w:spacing w:before="1"/>
                    <w:ind w:right="1"/>
                    <w:jc w:val="center"/>
                    <w:rPr>
                      <w:sz w:val="16"/>
                    </w:rPr>
                  </w:pPr>
                  <w:r>
                    <w:rPr>
                      <w:sz w:val="16"/>
                    </w:rPr>
                    <w:t>1 x</w:t>
                  </w:r>
                  <w:r>
                    <w:rPr>
                      <w:spacing w:val="-3"/>
                      <w:sz w:val="16"/>
                    </w:rPr>
                    <w:t xml:space="preserve"> </w:t>
                  </w:r>
                  <w:r>
                    <w:rPr>
                      <w:sz w:val="16"/>
                    </w:rPr>
                    <w:t>4</w:t>
                  </w:r>
                  <w:r>
                    <w:rPr>
                      <w:spacing w:val="1"/>
                      <w:sz w:val="16"/>
                    </w:rPr>
                    <w:t xml:space="preserve"> </w:t>
                  </w:r>
                  <w:r>
                    <w:rPr>
                      <w:sz w:val="16"/>
                    </w:rPr>
                    <w:t>=</w:t>
                  </w:r>
                  <w:r>
                    <w:rPr>
                      <w:sz w:val="16"/>
                    </w:rPr>
                    <w:tab/>
                    <w:t>4</w:t>
                  </w:r>
                </w:p>
                <w:p w:rsidR="005C3087" w:rsidRDefault="000730CF">
                  <w:pPr>
                    <w:tabs>
                      <w:tab w:val="left" w:pos="710"/>
                    </w:tabs>
                    <w:spacing w:line="183" w:lineRule="exact"/>
                    <w:ind w:right="1"/>
                    <w:jc w:val="center"/>
                    <w:rPr>
                      <w:sz w:val="16"/>
                    </w:rPr>
                  </w:pPr>
                  <w:r>
                    <w:rPr>
                      <w:sz w:val="16"/>
                    </w:rPr>
                    <w:t>1 x</w:t>
                  </w:r>
                  <w:r>
                    <w:rPr>
                      <w:spacing w:val="-3"/>
                      <w:sz w:val="16"/>
                    </w:rPr>
                    <w:t xml:space="preserve"> </w:t>
                  </w:r>
                  <w:r>
                    <w:rPr>
                      <w:sz w:val="16"/>
                    </w:rPr>
                    <w:t>5</w:t>
                  </w:r>
                  <w:r>
                    <w:rPr>
                      <w:spacing w:val="1"/>
                      <w:sz w:val="16"/>
                    </w:rPr>
                    <w:t xml:space="preserve"> </w:t>
                  </w:r>
                  <w:r>
                    <w:rPr>
                      <w:sz w:val="16"/>
                    </w:rPr>
                    <w:t>=</w:t>
                  </w:r>
                  <w:r>
                    <w:rPr>
                      <w:sz w:val="16"/>
                    </w:rPr>
                    <w:tab/>
                    <w:t>5</w:t>
                  </w:r>
                </w:p>
                <w:p w:rsidR="005C3087" w:rsidRDefault="000730CF">
                  <w:pPr>
                    <w:tabs>
                      <w:tab w:val="left" w:pos="710"/>
                    </w:tabs>
                    <w:spacing w:line="183" w:lineRule="exact"/>
                    <w:ind w:right="1"/>
                    <w:jc w:val="center"/>
                    <w:rPr>
                      <w:sz w:val="16"/>
                    </w:rPr>
                  </w:pPr>
                  <w:r>
                    <w:rPr>
                      <w:sz w:val="16"/>
                    </w:rPr>
                    <w:t>1 x</w:t>
                  </w:r>
                  <w:r>
                    <w:rPr>
                      <w:spacing w:val="-3"/>
                      <w:sz w:val="16"/>
                    </w:rPr>
                    <w:t xml:space="preserve"> </w:t>
                  </w:r>
                  <w:r>
                    <w:rPr>
                      <w:sz w:val="16"/>
                    </w:rPr>
                    <w:t>6</w:t>
                  </w:r>
                  <w:r>
                    <w:rPr>
                      <w:spacing w:val="1"/>
                      <w:sz w:val="16"/>
                    </w:rPr>
                    <w:t xml:space="preserve"> </w:t>
                  </w:r>
                  <w:r>
                    <w:rPr>
                      <w:sz w:val="16"/>
                    </w:rPr>
                    <w:t>=</w:t>
                  </w:r>
                  <w:r>
                    <w:rPr>
                      <w:sz w:val="16"/>
                    </w:rPr>
                    <w:tab/>
                    <w:t>6</w:t>
                  </w:r>
                </w:p>
                <w:p w:rsidR="005C3087" w:rsidRDefault="000730CF">
                  <w:pPr>
                    <w:tabs>
                      <w:tab w:val="left" w:pos="710"/>
                    </w:tabs>
                    <w:spacing w:before="1"/>
                    <w:ind w:right="1"/>
                    <w:jc w:val="center"/>
                    <w:rPr>
                      <w:sz w:val="16"/>
                    </w:rPr>
                  </w:pPr>
                  <w:r>
                    <w:rPr>
                      <w:sz w:val="16"/>
                    </w:rPr>
                    <w:t>1 x</w:t>
                  </w:r>
                  <w:r>
                    <w:rPr>
                      <w:spacing w:val="-3"/>
                      <w:sz w:val="16"/>
                    </w:rPr>
                    <w:t xml:space="preserve"> </w:t>
                  </w:r>
                  <w:r>
                    <w:rPr>
                      <w:sz w:val="16"/>
                    </w:rPr>
                    <w:t>7</w:t>
                  </w:r>
                  <w:r>
                    <w:rPr>
                      <w:spacing w:val="1"/>
                      <w:sz w:val="16"/>
                    </w:rPr>
                    <w:t xml:space="preserve"> </w:t>
                  </w:r>
                  <w:r>
                    <w:rPr>
                      <w:sz w:val="16"/>
                    </w:rPr>
                    <w:t>=</w:t>
                  </w:r>
                  <w:r>
                    <w:rPr>
                      <w:sz w:val="16"/>
                    </w:rPr>
                    <w:tab/>
                    <w:t>7</w:t>
                  </w:r>
                </w:p>
                <w:p w:rsidR="005C3087" w:rsidRDefault="000730CF">
                  <w:pPr>
                    <w:tabs>
                      <w:tab w:val="left" w:pos="710"/>
                    </w:tabs>
                    <w:spacing w:before="1" w:line="183" w:lineRule="exact"/>
                    <w:ind w:right="1"/>
                    <w:jc w:val="center"/>
                    <w:rPr>
                      <w:sz w:val="16"/>
                    </w:rPr>
                  </w:pPr>
                  <w:r>
                    <w:rPr>
                      <w:sz w:val="16"/>
                    </w:rPr>
                    <w:t>1 x</w:t>
                  </w:r>
                  <w:r>
                    <w:rPr>
                      <w:spacing w:val="-3"/>
                      <w:sz w:val="16"/>
                    </w:rPr>
                    <w:t xml:space="preserve"> </w:t>
                  </w:r>
                  <w:r>
                    <w:rPr>
                      <w:sz w:val="16"/>
                    </w:rPr>
                    <w:t>8</w:t>
                  </w:r>
                  <w:r>
                    <w:rPr>
                      <w:spacing w:val="1"/>
                      <w:sz w:val="16"/>
                    </w:rPr>
                    <w:t xml:space="preserve"> </w:t>
                  </w:r>
                  <w:r>
                    <w:rPr>
                      <w:sz w:val="16"/>
                    </w:rPr>
                    <w:t>=</w:t>
                  </w:r>
                  <w:r>
                    <w:rPr>
                      <w:sz w:val="16"/>
                    </w:rPr>
                    <w:tab/>
                    <w:t>8</w:t>
                  </w:r>
                </w:p>
                <w:p w:rsidR="005C3087" w:rsidRDefault="000730CF">
                  <w:pPr>
                    <w:tabs>
                      <w:tab w:val="left" w:pos="710"/>
                    </w:tabs>
                    <w:spacing w:line="183" w:lineRule="exact"/>
                    <w:ind w:right="1"/>
                    <w:jc w:val="center"/>
                    <w:rPr>
                      <w:sz w:val="16"/>
                    </w:rPr>
                  </w:pPr>
                  <w:r>
                    <w:rPr>
                      <w:sz w:val="16"/>
                    </w:rPr>
                    <w:t>1 x</w:t>
                  </w:r>
                  <w:r>
                    <w:rPr>
                      <w:spacing w:val="-3"/>
                      <w:sz w:val="16"/>
                    </w:rPr>
                    <w:t xml:space="preserve"> </w:t>
                  </w:r>
                  <w:r>
                    <w:rPr>
                      <w:sz w:val="16"/>
                    </w:rPr>
                    <w:t>9</w:t>
                  </w:r>
                  <w:r>
                    <w:rPr>
                      <w:spacing w:val="1"/>
                      <w:sz w:val="16"/>
                    </w:rPr>
                    <w:t xml:space="preserve"> </w:t>
                  </w:r>
                  <w:r>
                    <w:rPr>
                      <w:sz w:val="16"/>
                    </w:rPr>
                    <w:t>=</w:t>
                  </w:r>
                  <w:r>
                    <w:rPr>
                      <w:sz w:val="16"/>
                    </w:rPr>
                    <w:tab/>
                    <w:t>9</w:t>
                  </w:r>
                </w:p>
                <w:p w:rsidR="005C3087" w:rsidRDefault="000730CF">
                  <w:pPr>
                    <w:spacing w:before="1"/>
                    <w:ind w:right="1"/>
                    <w:jc w:val="center"/>
                    <w:rPr>
                      <w:sz w:val="16"/>
                    </w:rPr>
                  </w:pPr>
                  <w:r>
                    <w:rPr>
                      <w:sz w:val="16"/>
                    </w:rPr>
                    <w:t>1 x 10 =  10</w:t>
                  </w:r>
                </w:p>
                <w:p w:rsidR="005C3087" w:rsidRDefault="005C3087">
                  <w:pPr>
                    <w:pStyle w:val="Textoindependiente"/>
                    <w:spacing w:before="10"/>
                    <w:rPr>
                      <w:sz w:val="19"/>
                    </w:rPr>
                  </w:pPr>
                </w:p>
                <w:p w:rsidR="005C3087" w:rsidRDefault="000730CF">
                  <w:pPr>
                    <w:tabs>
                      <w:tab w:val="left" w:pos="710"/>
                    </w:tabs>
                    <w:ind w:right="1"/>
                    <w:jc w:val="center"/>
                    <w:rPr>
                      <w:sz w:val="16"/>
                    </w:rPr>
                  </w:pPr>
                  <w:r>
                    <w:rPr>
                      <w:sz w:val="16"/>
                    </w:rPr>
                    <w:t>2 x</w:t>
                  </w:r>
                  <w:r>
                    <w:rPr>
                      <w:spacing w:val="-3"/>
                      <w:sz w:val="16"/>
                    </w:rPr>
                    <w:t xml:space="preserve"> </w:t>
                  </w:r>
                  <w:r>
                    <w:rPr>
                      <w:sz w:val="16"/>
                    </w:rPr>
                    <w:t>1</w:t>
                  </w:r>
                  <w:r>
                    <w:rPr>
                      <w:spacing w:val="1"/>
                      <w:sz w:val="16"/>
                    </w:rPr>
                    <w:t xml:space="preserve"> </w:t>
                  </w:r>
                  <w:r>
                    <w:rPr>
                      <w:sz w:val="16"/>
                    </w:rPr>
                    <w:t>=</w:t>
                  </w:r>
                  <w:r>
                    <w:rPr>
                      <w:sz w:val="16"/>
                    </w:rPr>
                    <w:tab/>
                    <w:t>2</w:t>
                  </w:r>
                </w:p>
                <w:p w:rsidR="005C3087" w:rsidRDefault="000730CF">
                  <w:pPr>
                    <w:tabs>
                      <w:tab w:val="left" w:pos="710"/>
                    </w:tabs>
                    <w:spacing w:before="1"/>
                    <w:ind w:right="1"/>
                    <w:jc w:val="center"/>
                    <w:rPr>
                      <w:sz w:val="16"/>
                    </w:rPr>
                  </w:pPr>
                  <w:r>
                    <w:rPr>
                      <w:sz w:val="16"/>
                    </w:rPr>
                    <w:t>2 x</w:t>
                  </w:r>
                  <w:r>
                    <w:rPr>
                      <w:spacing w:val="-3"/>
                      <w:sz w:val="16"/>
                    </w:rPr>
                    <w:t xml:space="preserve"> </w:t>
                  </w:r>
                  <w:r>
                    <w:rPr>
                      <w:sz w:val="16"/>
                    </w:rPr>
                    <w:t>2</w:t>
                  </w:r>
                  <w:r>
                    <w:rPr>
                      <w:spacing w:val="1"/>
                      <w:sz w:val="16"/>
                    </w:rPr>
                    <w:t xml:space="preserve"> </w:t>
                  </w:r>
                  <w:r>
                    <w:rPr>
                      <w:sz w:val="16"/>
                    </w:rPr>
                    <w:t>=</w:t>
                  </w:r>
                  <w:r>
                    <w:rPr>
                      <w:sz w:val="16"/>
                    </w:rPr>
                    <w:tab/>
                    <w:t>4</w:t>
                  </w:r>
                </w:p>
                <w:p w:rsidR="005C3087" w:rsidRDefault="000730CF">
                  <w:pPr>
                    <w:tabs>
                      <w:tab w:val="left" w:pos="710"/>
                    </w:tabs>
                    <w:spacing w:before="1" w:line="183" w:lineRule="exact"/>
                    <w:ind w:right="1"/>
                    <w:jc w:val="center"/>
                    <w:rPr>
                      <w:sz w:val="16"/>
                    </w:rPr>
                  </w:pPr>
                  <w:r>
                    <w:rPr>
                      <w:sz w:val="16"/>
                    </w:rPr>
                    <w:t>2 x</w:t>
                  </w:r>
                  <w:r>
                    <w:rPr>
                      <w:spacing w:val="-3"/>
                      <w:sz w:val="16"/>
                    </w:rPr>
                    <w:t xml:space="preserve"> </w:t>
                  </w:r>
                  <w:r>
                    <w:rPr>
                      <w:sz w:val="16"/>
                    </w:rPr>
                    <w:t>3</w:t>
                  </w:r>
                  <w:r>
                    <w:rPr>
                      <w:spacing w:val="1"/>
                      <w:sz w:val="16"/>
                    </w:rPr>
                    <w:t xml:space="preserve"> </w:t>
                  </w:r>
                  <w:r>
                    <w:rPr>
                      <w:sz w:val="16"/>
                    </w:rPr>
                    <w:t>=</w:t>
                  </w:r>
                  <w:r>
                    <w:rPr>
                      <w:sz w:val="16"/>
                    </w:rPr>
                    <w:tab/>
                    <w:t>6</w:t>
                  </w:r>
                </w:p>
                <w:p w:rsidR="005C3087" w:rsidRDefault="000730CF">
                  <w:pPr>
                    <w:tabs>
                      <w:tab w:val="left" w:pos="710"/>
                    </w:tabs>
                    <w:spacing w:line="183" w:lineRule="exact"/>
                    <w:ind w:right="1"/>
                    <w:jc w:val="center"/>
                    <w:rPr>
                      <w:sz w:val="16"/>
                    </w:rPr>
                  </w:pPr>
                  <w:r>
                    <w:rPr>
                      <w:sz w:val="16"/>
                    </w:rPr>
                    <w:t>2 x</w:t>
                  </w:r>
                  <w:r>
                    <w:rPr>
                      <w:spacing w:val="-3"/>
                      <w:sz w:val="16"/>
                    </w:rPr>
                    <w:t xml:space="preserve"> </w:t>
                  </w:r>
                  <w:r>
                    <w:rPr>
                      <w:sz w:val="16"/>
                    </w:rPr>
                    <w:t>4</w:t>
                  </w:r>
                  <w:r>
                    <w:rPr>
                      <w:spacing w:val="1"/>
                      <w:sz w:val="16"/>
                    </w:rPr>
                    <w:t xml:space="preserve"> </w:t>
                  </w:r>
                  <w:r>
                    <w:rPr>
                      <w:sz w:val="16"/>
                    </w:rPr>
                    <w:t>=</w:t>
                  </w:r>
                  <w:r>
                    <w:rPr>
                      <w:sz w:val="16"/>
                    </w:rPr>
                    <w:tab/>
                    <w:t>8</w:t>
                  </w:r>
                </w:p>
                <w:p w:rsidR="005C3087" w:rsidRDefault="000730CF">
                  <w:pPr>
                    <w:tabs>
                      <w:tab w:val="left" w:pos="711"/>
                    </w:tabs>
                    <w:spacing w:before="1"/>
                    <w:jc w:val="center"/>
                    <w:rPr>
                      <w:sz w:val="16"/>
                    </w:rPr>
                  </w:pPr>
                  <w:r>
                    <w:rPr>
                      <w:sz w:val="16"/>
                    </w:rPr>
                    <w:t>2 x</w:t>
                  </w:r>
                  <w:r>
                    <w:rPr>
                      <w:spacing w:val="-3"/>
                      <w:sz w:val="16"/>
                    </w:rPr>
                    <w:t xml:space="preserve"> </w:t>
                  </w:r>
                  <w:r>
                    <w:rPr>
                      <w:sz w:val="16"/>
                    </w:rPr>
                    <w:t>5</w:t>
                  </w:r>
                  <w:r>
                    <w:rPr>
                      <w:spacing w:val="1"/>
                      <w:sz w:val="16"/>
                    </w:rPr>
                    <w:t xml:space="preserve"> </w:t>
                  </w:r>
                  <w:r>
                    <w:rPr>
                      <w:sz w:val="16"/>
                    </w:rPr>
                    <w:t>=</w:t>
                  </w:r>
                  <w:r>
                    <w:rPr>
                      <w:sz w:val="16"/>
                    </w:rPr>
                    <w:tab/>
                    <w:t>10</w:t>
                  </w:r>
                </w:p>
                <w:p w:rsidR="005C3087" w:rsidRDefault="000730CF">
                  <w:pPr>
                    <w:tabs>
                      <w:tab w:val="left" w:pos="711"/>
                    </w:tabs>
                    <w:spacing w:before="1" w:line="183" w:lineRule="exact"/>
                    <w:jc w:val="center"/>
                    <w:rPr>
                      <w:sz w:val="16"/>
                    </w:rPr>
                  </w:pPr>
                  <w:r>
                    <w:rPr>
                      <w:sz w:val="16"/>
                    </w:rPr>
                    <w:t>2 x</w:t>
                  </w:r>
                  <w:r>
                    <w:rPr>
                      <w:spacing w:val="-3"/>
                      <w:sz w:val="16"/>
                    </w:rPr>
                    <w:t xml:space="preserve"> </w:t>
                  </w:r>
                  <w:r>
                    <w:rPr>
                      <w:sz w:val="16"/>
                    </w:rPr>
                    <w:t>6</w:t>
                  </w:r>
                  <w:r>
                    <w:rPr>
                      <w:spacing w:val="1"/>
                      <w:sz w:val="16"/>
                    </w:rPr>
                    <w:t xml:space="preserve"> </w:t>
                  </w:r>
                  <w:r>
                    <w:rPr>
                      <w:sz w:val="16"/>
                    </w:rPr>
                    <w:t>=</w:t>
                  </w:r>
                  <w:r>
                    <w:rPr>
                      <w:sz w:val="16"/>
                    </w:rPr>
                    <w:tab/>
                    <w:t>12</w:t>
                  </w:r>
                </w:p>
                <w:p w:rsidR="005C3087" w:rsidRDefault="000730CF">
                  <w:pPr>
                    <w:tabs>
                      <w:tab w:val="left" w:pos="711"/>
                    </w:tabs>
                    <w:spacing w:line="183" w:lineRule="exact"/>
                    <w:jc w:val="center"/>
                    <w:rPr>
                      <w:sz w:val="16"/>
                    </w:rPr>
                  </w:pPr>
                  <w:r>
                    <w:rPr>
                      <w:sz w:val="16"/>
                    </w:rPr>
                    <w:t>2 x</w:t>
                  </w:r>
                  <w:r>
                    <w:rPr>
                      <w:spacing w:val="-3"/>
                      <w:sz w:val="16"/>
                    </w:rPr>
                    <w:t xml:space="preserve"> </w:t>
                  </w:r>
                  <w:r>
                    <w:rPr>
                      <w:sz w:val="16"/>
                    </w:rPr>
                    <w:t>7</w:t>
                  </w:r>
                  <w:r>
                    <w:rPr>
                      <w:spacing w:val="1"/>
                      <w:sz w:val="16"/>
                    </w:rPr>
                    <w:t xml:space="preserve"> </w:t>
                  </w:r>
                  <w:r>
                    <w:rPr>
                      <w:sz w:val="16"/>
                    </w:rPr>
                    <w:t>=</w:t>
                  </w:r>
                  <w:r>
                    <w:rPr>
                      <w:sz w:val="16"/>
                    </w:rPr>
                    <w:tab/>
                    <w:t>14</w:t>
                  </w:r>
                </w:p>
                <w:p w:rsidR="005C3087" w:rsidRDefault="000730CF">
                  <w:pPr>
                    <w:tabs>
                      <w:tab w:val="left" w:pos="711"/>
                    </w:tabs>
                    <w:jc w:val="center"/>
                    <w:rPr>
                      <w:sz w:val="16"/>
                    </w:rPr>
                  </w:pPr>
                  <w:r>
                    <w:rPr>
                      <w:sz w:val="16"/>
                    </w:rPr>
                    <w:t>2 x</w:t>
                  </w:r>
                  <w:r>
                    <w:rPr>
                      <w:spacing w:val="-3"/>
                      <w:sz w:val="16"/>
                    </w:rPr>
                    <w:t xml:space="preserve"> </w:t>
                  </w:r>
                  <w:r>
                    <w:rPr>
                      <w:sz w:val="16"/>
                    </w:rPr>
                    <w:t>8</w:t>
                  </w:r>
                  <w:r>
                    <w:rPr>
                      <w:spacing w:val="1"/>
                      <w:sz w:val="16"/>
                    </w:rPr>
                    <w:t xml:space="preserve"> </w:t>
                  </w:r>
                  <w:r>
                    <w:rPr>
                      <w:sz w:val="16"/>
                    </w:rPr>
                    <w:t>=</w:t>
                  </w:r>
                  <w:r>
                    <w:rPr>
                      <w:sz w:val="16"/>
                    </w:rPr>
                    <w:tab/>
                    <w:t>16</w:t>
                  </w:r>
                </w:p>
                <w:p w:rsidR="005C3087" w:rsidRDefault="000730CF">
                  <w:pPr>
                    <w:tabs>
                      <w:tab w:val="left" w:pos="711"/>
                    </w:tabs>
                    <w:spacing w:before="1" w:line="183" w:lineRule="exact"/>
                    <w:jc w:val="center"/>
                    <w:rPr>
                      <w:sz w:val="16"/>
                    </w:rPr>
                  </w:pPr>
                  <w:r>
                    <w:rPr>
                      <w:sz w:val="16"/>
                    </w:rPr>
                    <w:t>2 x</w:t>
                  </w:r>
                  <w:r>
                    <w:rPr>
                      <w:spacing w:val="-3"/>
                      <w:sz w:val="16"/>
                    </w:rPr>
                    <w:t xml:space="preserve"> </w:t>
                  </w:r>
                  <w:r>
                    <w:rPr>
                      <w:sz w:val="16"/>
                    </w:rPr>
                    <w:t>9</w:t>
                  </w:r>
                  <w:r>
                    <w:rPr>
                      <w:spacing w:val="1"/>
                      <w:sz w:val="16"/>
                    </w:rPr>
                    <w:t xml:space="preserve"> </w:t>
                  </w:r>
                  <w:r>
                    <w:rPr>
                      <w:sz w:val="16"/>
                    </w:rPr>
                    <w:t>=</w:t>
                  </w:r>
                  <w:r>
                    <w:rPr>
                      <w:sz w:val="16"/>
                    </w:rPr>
                    <w:tab/>
                    <w:t>18</w:t>
                  </w:r>
                </w:p>
                <w:p w:rsidR="005C3087" w:rsidRDefault="000730CF">
                  <w:pPr>
                    <w:spacing w:line="183" w:lineRule="exact"/>
                    <w:ind w:right="1"/>
                    <w:jc w:val="center"/>
                    <w:rPr>
                      <w:sz w:val="16"/>
                    </w:rPr>
                  </w:pPr>
                  <w:r>
                    <w:rPr>
                      <w:sz w:val="16"/>
                    </w:rPr>
                    <w:t>2 x 10 =  20</w:t>
                  </w:r>
                </w:p>
                <w:p w:rsidR="005C3087" w:rsidRDefault="005C3087">
                  <w:pPr>
                    <w:pStyle w:val="Textoindependiente"/>
                    <w:spacing w:before="2"/>
                    <w:rPr>
                      <w:sz w:val="16"/>
                    </w:rPr>
                  </w:pPr>
                </w:p>
                <w:p w:rsidR="005C3087" w:rsidRDefault="000730CF">
                  <w:pPr>
                    <w:tabs>
                      <w:tab w:val="left" w:pos="710"/>
                    </w:tabs>
                    <w:spacing w:line="183" w:lineRule="exact"/>
                    <w:ind w:right="1"/>
                    <w:jc w:val="center"/>
                    <w:rPr>
                      <w:sz w:val="16"/>
                    </w:rPr>
                  </w:pPr>
                  <w:r>
                    <w:rPr>
                      <w:sz w:val="16"/>
                    </w:rPr>
                    <w:t>3 x</w:t>
                  </w:r>
                  <w:r>
                    <w:rPr>
                      <w:spacing w:val="-3"/>
                      <w:sz w:val="16"/>
                    </w:rPr>
                    <w:t xml:space="preserve"> </w:t>
                  </w:r>
                  <w:r>
                    <w:rPr>
                      <w:sz w:val="16"/>
                    </w:rPr>
                    <w:t>1</w:t>
                  </w:r>
                  <w:r>
                    <w:rPr>
                      <w:spacing w:val="1"/>
                      <w:sz w:val="16"/>
                    </w:rPr>
                    <w:t xml:space="preserve"> </w:t>
                  </w:r>
                  <w:r>
                    <w:rPr>
                      <w:sz w:val="16"/>
                    </w:rPr>
                    <w:t>=</w:t>
                  </w:r>
                  <w:r>
                    <w:rPr>
                      <w:sz w:val="16"/>
                    </w:rPr>
                    <w:tab/>
                    <w:t>3</w:t>
                  </w:r>
                </w:p>
                <w:p w:rsidR="005C3087" w:rsidRDefault="000730CF">
                  <w:pPr>
                    <w:tabs>
                      <w:tab w:val="left" w:pos="710"/>
                    </w:tabs>
                    <w:spacing w:line="183" w:lineRule="exact"/>
                    <w:ind w:right="1"/>
                    <w:jc w:val="center"/>
                    <w:rPr>
                      <w:sz w:val="16"/>
                    </w:rPr>
                  </w:pPr>
                  <w:r>
                    <w:rPr>
                      <w:sz w:val="16"/>
                    </w:rPr>
                    <w:t>3 x</w:t>
                  </w:r>
                  <w:r>
                    <w:rPr>
                      <w:spacing w:val="-3"/>
                      <w:sz w:val="16"/>
                    </w:rPr>
                    <w:t xml:space="preserve"> </w:t>
                  </w:r>
                  <w:r>
                    <w:rPr>
                      <w:sz w:val="16"/>
                    </w:rPr>
                    <w:t>2</w:t>
                  </w:r>
                  <w:r>
                    <w:rPr>
                      <w:spacing w:val="1"/>
                      <w:sz w:val="16"/>
                    </w:rPr>
                    <w:t xml:space="preserve"> </w:t>
                  </w:r>
                  <w:r>
                    <w:rPr>
                      <w:sz w:val="16"/>
                    </w:rPr>
                    <w:t>=</w:t>
                  </w:r>
                  <w:r>
                    <w:rPr>
                      <w:sz w:val="16"/>
                    </w:rPr>
                    <w:tab/>
                    <w:t>6</w:t>
                  </w:r>
                </w:p>
                <w:p w:rsidR="005C3087" w:rsidRDefault="000730CF">
                  <w:pPr>
                    <w:tabs>
                      <w:tab w:val="left" w:pos="710"/>
                    </w:tabs>
                    <w:spacing w:before="1"/>
                    <w:ind w:right="1"/>
                    <w:jc w:val="center"/>
                    <w:rPr>
                      <w:sz w:val="16"/>
                    </w:rPr>
                  </w:pPr>
                  <w:r>
                    <w:rPr>
                      <w:sz w:val="16"/>
                    </w:rPr>
                    <w:t>3 x</w:t>
                  </w:r>
                  <w:r>
                    <w:rPr>
                      <w:spacing w:val="-3"/>
                      <w:sz w:val="16"/>
                    </w:rPr>
                    <w:t xml:space="preserve"> </w:t>
                  </w:r>
                  <w:r>
                    <w:rPr>
                      <w:sz w:val="16"/>
                    </w:rPr>
                    <w:t>3</w:t>
                  </w:r>
                  <w:r>
                    <w:rPr>
                      <w:spacing w:val="1"/>
                      <w:sz w:val="16"/>
                    </w:rPr>
                    <w:t xml:space="preserve"> </w:t>
                  </w:r>
                  <w:r>
                    <w:rPr>
                      <w:sz w:val="16"/>
                    </w:rPr>
                    <w:t>=</w:t>
                  </w:r>
                  <w:r>
                    <w:rPr>
                      <w:sz w:val="16"/>
                    </w:rPr>
                    <w:tab/>
                    <w:t>9</w:t>
                  </w:r>
                </w:p>
                <w:p w:rsidR="005C3087" w:rsidRDefault="000730CF">
                  <w:pPr>
                    <w:tabs>
                      <w:tab w:val="left" w:pos="711"/>
                    </w:tabs>
                    <w:spacing w:line="183" w:lineRule="exact"/>
                    <w:jc w:val="center"/>
                    <w:rPr>
                      <w:sz w:val="16"/>
                    </w:rPr>
                  </w:pPr>
                  <w:r>
                    <w:rPr>
                      <w:sz w:val="16"/>
                    </w:rPr>
                    <w:t>3 x</w:t>
                  </w:r>
                  <w:r>
                    <w:rPr>
                      <w:spacing w:val="-3"/>
                      <w:sz w:val="16"/>
                    </w:rPr>
                    <w:t xml:space="preserve"> </w:t>
                  </w:r>
                  <w:r>
                    <w:rPr>
                      <w:sz w:val="16"/>
                    </w:rPr>
                    <w:t>4</w:t>
                  </w:r>
                  <w:r>
                    <w:rPr>
                      <w:spacing w:val="1"/>
                      <w:sz w:val="16"/>
                    </w:rPr>
                    <w:t xml:space="preserve"> </w:t>
                  </w:r>
                  <w:r>
                    <w:rPr>
                      <w:sz w:val="16"/>
                    </w:rPr>
                    <w:t>=</w:t>
                  </w:r>
                  <w:r>
                    <w:rPr>
                      <w:sz w:val="16"/>
                    </w:rPr>
                    <w:tab/>
                    <w:t>12</w:t>
                  </w:r>
                </w:p>
                <w:p w:rsidR="005C3087" w:rsidRDefault="000730CF">
                  <w:pPr>
                    <w:tabs>
                      <w:tab w:val="left" w:pos="711"/>
                    </w:tabs>
                    <w:spacing w:line="183" w:lineRule="exact"/>
                    <w:jc w:val="center"/>
                    <w:rPr>
                      <w:sz w:val="16"/>
                    </w:rPr>
                  </w:pPr>
                  <w:r>
                    <w:rPr>
                      <w:sz w:val="16"/>
                    </w:rPr>
                    <w:t>3 x</w:t>
                  </w:r>
                  <w:r>
                    <w:rPr>
                      <w:spacing w:val="-3"/>
                      <w:sz w:val="16"/>
                    </w:rPr>
                    <w:t xml:space="preserve"> </w:t>
                  </w:r>
                  <w:r>
                    <w:rPr>
                      <w:sz w:val="16"/>
                    </w:rPr>
                    <w:t>5</w:t>
                  </w:r>
                  <w:r>
                    <w:rPr>
                      <w:spacing w:val="1"/>
                      <w:sz w:val="16"/>
                    </w:rPr>
                    <w:t xml:space="preserve"> </w:t>
                  </w:r>
                  <w:r>
                    <w:rPr>
                      <w:sz w:val="16"/>
                    </w:rPr>
                    <w:t>=</w:t>
                  </w:r>
                  <w:r>
                    <w:rPr>
                      <w:sz w:val="16"/>
                    </w:rPr>
                    <w:tab/>
                    <w:t>15</w:t>
                  </w:r>
                </w:p>
                <w:p w:rsidR="005C3087" w:rsidRDefault="000730CF">
                  <w:pPr>
                    <w:tabs>
                      <w:tab w:val="left" w:pos="711"/>
                    </w:tabs>
                    <w:spacing w:before="1"/>
                    <w:jc w:val="center"/>
                    <w:rPr>
                      <w:sz w:val="16"/>
                    </w:rPr>
                  </w:pPr>
                  <w:r>
                    <w:rPr>
                      <w:sz w:val="16"/>
                    </w:rPr>
                    <w:t>3 x</w:t>
                  </w:r>
                  <w:r>
                    <w:rPr>
                      <w:spacing w:val="-3"/>
                      <w:sz w:val="16"/>
                    </w:rPr>
                    <w:t xml:space="preserve"> </w:t>
                  </w:r>
                  <w:r>
                    <w:rPr>
                      <w:sz w:val="16"/>
                    </w:rPr>
                    <w:t>6</w:t>
                  </w:r>
                  <w:r>
                    <w:rPr>
                      <w:spacing w:val="1"/>
                      <w:sz w:val="16"/>
                    </w:rPr>
                    <w:t xml:space="preserve"> </w:t>
                  </w:r>
                  <w:r>
                    <w:rPr>
                      <w:sz w:val="16"/>
                    </w:rPr>
                    <w:t>=</w:t>
                  </w:r>
                  <w:r>
                    <w:rPr>
                      <w:sz w:val="16"/>
                    </w:rPr>
                    <w:tab/>
                    <w:t>18</w:t>
                  </w:r>
                </w:p>
                <w:p w:rsidR="005C3087" w:rsidRDefault="000730CF">
                  <w:pPr>
                    <w:tabs>
                      <w:tab w:val="left" w:pos="711"/>
                    </w:tabs>
                    <w:spacing w:before="1" w:line="183" w:lineRule="exact"/>
                    <w:jc w:val="center"/>
                    <w:rPr>
                      <w:sz w:val="16"/>
                    </w:rPr>
                  </w:pPr>
                  <w:r>
                    <w:rPr>
                      <w:sz w:val="16"/>
                    </w:rPr>
                    <w:t>3 x</w:t>
                  </w:r>
                  <w:r>
                    <w:rPr>
                      <w:spacing w:val="-3"/>
                      <w:sz w:val="16"/>
                    </w:rPr>
                    <w:t xml:space="preserve"> </w:t>
                  </w:r>
                  <w:r>
                    <w:rPr>
                      <w:sz w:val="16"/>
                    </w:rPr>
                    <w:t>7</w:t>
                  </w:r>
                  <w:r>
                    <w:rPr>
                      <w:spacing w:val="1"/>
                      <w:sz w:val="16"/>
                    </w:rPr>
                    <w:t xml:space="preserve"> </w:t>
                  </w:r>
                  <w:r>
                    <w:rPr>
                      <w:sz w:val="16"/>
                    </w:rPr>
                    <w:t>=</w:t>
                  </w:r>
                  <w:r>
                    <w:rPr>
                      <w:sz w:val="16"/>
                    </w:rPr>
                    <w:tab/>
                    <w:t>21</w:t>
                  </w:r>
                </w:p>
                <w:p w:rsidR="005C3087" w:rsidRDefault="000730CF">
                  <w:pPr>
                    <w:tabs>
                      <w:tab w:val="left" w:pos="711"/>
                    </w:tabs>
                    <w:spacing w:line="183" w:lineRule="exact"/>
                    <w:jc w:val="center"/>
                    <w:rPr>
                      <w:sz w:val="16"/>
                    </w:rPr>
                  </w:pPr>
                  <w:r>
                    <w:rPr>
                      <w:sz w:val="16"/>
                    </w:rPr>
                    <w:t>3 x</w:t>
                  </w:r>
                  <w:r>
                    <w:rPr>
                      <w:spacing w:val="-3"/>
                      <w:sz w:val="16"/>
                    </w:rPr>
                    <w:t xml:space="preserve"> </w:t>
                  </w:r>
                  <w:r>
                    <w:rPr>
                      <w:sz w:val="16"/>
                    </w:rPr>
                    <w:t>8</w:t>
                  </w:r>
                  <w:r>
                    <w:rPr>
                      <w:spacing w:val="1"/>
                      <w:sz w:val="16"/>
                    </w:rPr>
                    <w:t xml:space="preserve"> </w:t>
                  </w:r>
                  <w:r>
                    <w:rPr>
                      <w:sz w:val="16"/>
                    </w:rPr>
                    <w:t>=</w:t>
                  </w:r>
                  <w:r>
                    <w:rPr>
                      <w:sz w:val="16"/>
                    </w:rPr>
                    <w:tab/>
                    <w:t>24</w:t>
                  </w:r>
                </w:p>
                <w:p w:rsidR="005C3087" w:rsidRDefault="000730CF">
                  <w:pPr>
                    <w:tabs>
                      <w:tab w:val="left" w:pos="711"/>
                    </w:tabs>
                    <w:spacing w:before="1"/>
                    <w:jc w:val="center"/>
                    <w:rPr>
                      <w:sz w:val="16"/>
                    </w:rPr>
                  </w:pPr>
                  <w:r>
                    <w:rPr>
                      <w:sz w:val="16"/>
                    </w:rPr>
                    <w:t>3 x</w:t>
                  </w:r>
                  <w:r>
                    <w:rPr>
                      <w:spacing w:val="-3"/>
                      <w:sz w:val="16"/>
                    </w:rPr>
                    <w:t xml:space="preserve"> </w:t>
                  </w:r>
                  <w:r>
                    <w:rPr>
                      <w:sz w:val="16"/>
                    </w:rPr>
                    <w:t>9</w:t>
                  </w:r>
                  <w:r>
                    <w:rPr>
                      <w:spacing w:val="1"/>
                      <w:sz w:val="16"/>
                    </w:rPr>
                    <w:t xml:space="preserve"> </w:t>
                  </w:r>
                  <w:r>
                    <w:rPr>
                      <w:sz w:val="16"/>
                    </w:rPr>
                    <w:t>=</w:t>
                  </w:r>
                  <w:r>
                    <w:rPr>
                      <w:sz w:val="16"/>
                    </w:rPr>
                    <w:tab/>
                    <w:t>27</w:t>
                  </w:r>
                </w:p>
                <w:p w:rsidR="005C3087" w:rsidRDefault="000730CF">
                  <w:pPr>
                    <w:spacing w:before="1"/>
                    <w:ind w:right="1"/>
                    <w:jc w:val="center"/>
                    <w:rPr>
                      <w:sz w:val="16"/>
                    </w:rPr>
                  </w:pPr>
                  <w:r>
                    <w:rPr>
                      <w:sz w:val="16"/>
                    </w:rPr>
                    <w:t>3 x 10 =  30</w:t>
                  </w:r>
                </w:p>
              </w:txbxContent>
            </v:textbox>
            <w10:wrap type="topAndBottom" anchorx="page"/>
          </v:shape>
        </w:pic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spacing w:before="5"/>
        <w:rPr>
          <w:sz w:val="17"/>
          <w:lang w:val="es-ES"/>
        </w:rPr>
      </w:pPr>
    </w:p>
    <w:p w:rsidR="005C3087" w:rsidRPr="00080D18" w:rsidRDefault="000730CF">
      <w:pPr>
        <w:pStyle w:val="Textoindependiente"/>
        <w:ind w:left="181" w:right="114"/>
        <w:jc w:val="both"/>
        <w:rPr>
          <w:lang w:val="es-ES"/>
        </w:rPr>
      </w:pPr>
      <w:r w:rsidRPr="00080D18">
        <w:rPr>
          <w:lang w:val="es-ES"/>
        </w:rPr>
        <w:t>El objetivo es, básicamente, es mostrar en pantalla las tablas tal como se han mostrado aquí. Para nos vamos a valer de dos ciclos anidados. El ciclo externo nos va a permitir controlar que solo salga hasta la tabla del 3 es decir que el índice del ciclo e</w:t>
      </w:r>
      <w:r w:rsidRPr="00080D18">
        <w:rPr>
          <w:lang w:val="es-ES"/>
        </w:rPr>
        <w:t>xterno va a ir de 1 a 3 y el ciclo interno es el que nos va a permitir que se generen los números del 1 al 10 para que al realizar la multiplicación entre el índice del ciclo externo y el índice del ciclo interno obtengamos los resultados esperados. Para f</w:t>
      </w:r>
      <w:r w:rsidRPr="00080D18">
        <w:rPr>
          <w:lang w:val="es-ES"/>
        </w:rPr>
        <w:t>acilidad de una posterior prueba de escritorio vamos a utilizar ciclos para dado que en este caso todos los topes son</w:t>
      </w:r>
      <w:r w:rsidRPr="00080D18">
        <w:rPr>
          <w:spacing w:val="-7"/>
          <w:lang w:val="es-ES"/>
        </w:rPr>
        <w:t xml:space="preserve"> </w:t>
      </w:r>
      <w:r w:rsidRPr="00080D18">
        <w:rPr>
          <w:lang w:val="es-ES"/>
        </w:rPr>
        <w:t>concretos.</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3"/>
        <w:ind w:left="181" w:right="117"/>
        <w:jc w:val="both"/>
        <w:rPr>
          <w:lang w:val="es-ES"/>
        </w:rPr>
      </w:pPr>
      <w:r w:rsidRPr="00080D18">
        <w:rPr>
          <w:lang w:val="es-ES"/>
        </w:rPr>
        <w:t>De nuevo se trata solo de tener un ciclo externo con una variable que va a ir desde 1 hasta 3 y otro ciclo interno con una va</w:t>
      </w:r>
      <w:r w:rsidRPr="00080D18">
        <w:rPr>
          <w:lang w:val="es-ES"/>
        </w:rPr>
        <w:t>riable que va a ir desde 1 hasta 10. Dentro del ciclo interno estará ubicada una orden que permita mostrar en pantalla lo solicitado.</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0730CF">
      <w:pPr>
        <w:pStyle w:val="Ttulo2"/>
        <w:spacing w:before="242"/>
        <w:rPr>
          <w:lang w:val="es-ES"/>
        </w:rPr>
      </w:pPr>
      <w:r w:rsidRPr="00080D18">
        <w:rPr>
          <w:lang w:val="es-ES"/>
        </w:rPr>
        <w:t>Algoritmo</w:t>
      </w:r>
    </w:p>
    <w:p w:rsidR="005C3087" w:rsidRPr="00080D18" w:rsidRDefault="000730CF">
      <w:pPr>
        <w:spacing w:before="228"/>
        <w:ind w:left="181" w:right="6293"/>
        <w:rPr>
          <w:i/>
          <w:sz w:val="20"/>
          <w:lang w:val="es-ES"/>
        </w:rPr>
      </w:pPr>
      <w:r w:rsidRPr="00080D18">
        <w:rPr>
          <w:i/>
          <w:sz w:val="20"/>
          <w:lang w:val="es-ES"/>
        </w:rPr>
        <w:t>Programa Ciclos_Anidados_2 Variables</w:t>
      </w:r>
    </w:p>
    <w:p w:rsidR="005C3087" w:rsidRPr="00080D18" w:rsidRDefault="000730CF">
      <w:pPr>
        <w:tabs>
          <w:tab w:val="left" w:pos="3013"/>
        </w:tabs>
        <w:spacing w:line="228" w:lineRule="exact"/>
        <w:ind w:left="889"/>
        <w:rPr>
          <w:i/>
          <w:sz w:val="20"/>
          <w:lang w:val="es-ES"/>
        </w:rPr>
      </w:pPr>
      <w:r w:rsidRPr="00080D18">
        <w:rPr>
          <w:i/>
          <w:sz w:val="20"/>
          <w:lang w:val="es-ES"/>
        </w:rPr>
        <w:t>Entero</w:t>
      </w:r>
      <w:r w:rsidRPr="00080D18">
        <w:rPr>
          <w:i/>
          <w:spacing w:val="-1"/>
          <w:sz w:val="20"/>
          <w:lang w:val="es-ES"/>
        </w:rPr>
        <w:t xml:space="preserve"> </w:t>
      </w:r>
      <w:r w:rsidRPr="00080D18">
        <w:rPr>
          <w:i/>
          <w:sz w:val="20"/>
          <w:lang w:val="es-ES"/>
        </w:rPr>
        <w:t>:M1,</w:t>
      </w:r>
      <w:r w:rsidRPr="00080D18">
        <w:rPr>
          <w:i/>
          <w:sz w:val="20"/>
          <w:lang w:val="es-ES"/>
        </w:rPr>
        <w:tab/>
        <w:t>// Indice el ciclo externo, almacenará el valor</w:t>
      </w:r>
      <w:r w:rsidRPr="00080D18">
        <w:rPr>
          <w:i/>
          <w:spacing w:val="-10"/>
          <w:sz w:val="20"/>
          <w:lang w:val="es-ES"/>
        </w:rPr>
        <w:t xml:space="preserve"> </w:t>
      </w:r>
      <w:r w:rsidRPr="00080D18">
        <w:rPr>
          <w:i/>
          <w:sz w:val="20"/>
          <w:lang w:val="es-ES"/>
        </w:rPr>
        <w:t>del</w:t>
      </w:r>
    </w:p>
    <w:p w:rsidR="005C3087" w:rsidRPr="00080D18" w:rsidRDefault="000730CF">
      <w:pPr>
        <w:ind w:left="1675" w:right="2092"/>
        <w:jc w:val="center"/>
        <w:rPr>
          <w:i/>
          <w:sz w:val="20"/>
          <w:lang w:val="es-ES"/>
        </w:rPr>
      </w:pPr>
      <w:r w:rsidRPr="00080D18">
        <w:rPr>
          <w:i/>
          <w:sz w:val="20"/>
          <w:lang w:val="es-ES"/>
        </w:rPr>
        <w:t>//multiplicando</w:t>
      </w:r>
    </w:p>
    <w:p w:rsidR="005C3087" w:rsidRPr="00080D18" w:rsidRDefault="000730CF">
      <w:pPr>
        <w:tabs>
          <w:tab w:val="left" w:pos="2626"/>
        </w:tabs>
        <w:spacing w:before="1"/>
        <w:ind w:left="1210"/>
        <w:jc w:val="center"/>
        <w:rPr>
          <w:i/>
          <w:sz w:val="20"/>
          <w:lang w:val="es-ES"/>
        </w:rPr>
      </w:pPr>
      <w:r w:rsidRPr="00080D18">
        <w:rPr>
          <w:i/>
          <w:sz w:val="20"/>
          <w:lang w:val="es-ES"/>
        </w:rPr>
        <w:t>M2,</w:t>
      </w:r>
      <w:r w:rsidRPr="00080D18">
        <w:rPr>
          <w:i/>
          <w:sz w:val="20"/>
          <w:lang w:val="es-ES"/>
        </w:rPr>
        <w:tab/>
        <w:t>// Indice del ciclo interno, almacenará el valor</w:t>
      </w:r>
      <w:r w:rsidRPr="00080D18">
        <w:rPr>
          <w:i/>
          <w:spacing w:val="-12"/>
          <w:sz w:val="20"/>
          <w:lang w:val="es-ES"/>
        </w:rPr>
        <w:t xml:space="preserve"> </w:t>
      </w:r>
      <w:r w:rsidRPr="00080D18">
        <w:rPr>
          <w:i/>
          <w:sz w:val="20"/>
          <w:lang w:val="es-ES"/>
        </w:rPr>
        <w:t>del</w:t>
      </w:r>
    </w:p>
    <w:p w:rsidR="005C3087" w:rsidRPr="00080D18" w:rsidRDefault="000730CF">
      <w:pPr>
        <w:ind w:left="1686" w:right="2092"/>
        <w:jc w:val="center"/>
        <w:rPr>
          <w:i/>
          <w:sz w:val="20"/>
          <w:lang w:val="es-ES"/>
        </w:rPr>
      </w:pPr>
      <w:r w:rsidRPr="00080D18">
        <w:rPr>
          <w:i/>
          <w:sz w:val="20"/>
          <w:lang w:val="es-ES"/>
        </w:rPr>
        <w:t>// multiplicador</w:t>
      </w:r>
    </w:p>
    <w:p w:rsidR="005C3087" w:rsidRPr="00080D18" w:rsidRDefault="000730CF">
      <w:pPr>
        <w:tabs>
          <w:tab w:val="left" w:pos="2749"/>
        </w:tabs>
        <w:spacing w:before="1"/>
        <w:ind w:left="1333"/>
        <w:jc w:val="center"/>
        <w:rPr>
          <w:i/>
          <w:sz w:val="20"/>
          <w:lang w:val="es-ES"/>
        </w:rPr>
      </w:pPr>
      <w:r w:rsidRPr="00080D18">
        <w:rPr>
          <w:i/>
          <w:sz w:val="20"/>
          <w:lang w:val="es-ES"/>
        </w:rPr>
        <w:t>R</w:t>
      </w:r>
      <w:r w:rsidRPr="00080D18">
        <w:rPr>
          <w:i/>
          <w:sz w:val="20"/>
          <w:lang w:val="es-ES"/>
        </w:rPr>
        <w:tab/>
        <w:t>// Almacena el resultado de multiplicar cada vez</w:t>
      </w:r>
      <w:r w:rsidRPr="00080D18">
        <w:rPr>
          <w:i/>
          <w:spacing w:val="-11"/>
          <w:sz w:val="20"/>
          <w:lang w:val="es-ES"/>
        </w:rPr>
        <w:t xml:space="preserve"> </w:t>
      </w:r>
      <w:r w:rsidRPr="00080D18">
        <w:rPr>
          <w:i/>
          <w:sz w:val="20"/>
          <w:lang w:val="es-ES"/>
        </w:rPr>
        <w:t>el</w:t>
      </w:r>
    </w:p>
    <w:p w:rsidR="005C3087" w:rsidRPr="00080D18" w:rsidRDefault="000730CF">
      <w:pPr>
        <w:ind w:left="2154" w:right="785"/>
        <w:jc w:val="center"/>
        <w:rPr>
          <w:i/>
          <w:sz w:val="20"/>
          <w:lang w:val="es-ES"/>
        </w:rPr>
      </w:pPr>
      <w:r w:rsidRPr="00080D18">
        <w:rPr>
          <w:i/>
          <w:sz w:val="20"/>
          <w:lang w:val="es-ES"/>
        </w:rPr>
        <w:t>// Multiplicando por el Multiplicador</w:t>
      </w:r>
    </w:p>
    <w:p w:rsidR="005C3087" w:rsidRPr="00080D18" w:rsidRDefault="000730CF">
      <w:pPr>
        <w:spacing w:line="228" w:lineRule="exact"/>
        <w:ind w:left="181"/>
        <w:rPr>
          <w:i/>
          <w:sz w:val="20"/>
          <w:lang w:val="es-ES"/>
        </w:rPr>
      </w:pPr>
      <w:r w:rsidRPr="00080D18">
        <w:rPr>
          <w:i/>
          <w:sz w:val="20"/>
          <w:lang w:val="es-ES"/>
        </w:rPr>
        <w:t>Inicio</w:t>
      </w:r>
    </w:p>
    <w:p w:rsidR="005C3087" w:rsidRPr="00080D18" w:rsidRDefault="000730CF">
      <w:pPr>
        <w:tabs>
          <w:tab w:val="left" w:pos="5137"/>
        </w:tabs>
        <w:ind w:left="889"/>
        <w:rPr>
          <w:i/>
          <w:sz w:val="20"/>
          <w:lang w:val="es-ES"/>
        </w:rPr>
      </w:pPr>
      <w:r w:rsidRPr="00080D18">
        <w:rPr>
          <w:i/>
          <w:sz w:val="20"/>
          <w:lang w:val="es-ES"/>
        </w:rPr>
        <w:t>Escriba “ Tablas de Multiplicar del 1 al</w:t>
      </w:r>
      <w:r w:rsidRPr="00080D18">
        <w:rPr>
          <w:i/>
          <w:spacing w:val="-17"/>
          <w:sz w:val="20"/>
          <w:lang w:val="es-ES"/>
        </w:rPr>
        <w:t xml:space="preserve"> </w:t>
      </w:r>
      <w:r w:rsidRPr="00080D18">
        <w:rPr>
          <w:i/>
          <w:sz w:val="20"/>
          <w:lang w:val="es-ES"/>
        </w:rPr>
        <w:t>3</w:t>
      </w:r>
      <w:r w:rsidRPr="00080D18">
        <w:rPr>
          <w:i/>
          <w:spacing w:val="-3"/>
          <w:sz w:val="20"/>
          <w:lang w:val="es-ES"/>
        </w:rPr>
        <w:t xml:space="preserve"> </w:t>
      </w:r>
      <w:r w:rsidRPr="00080D18">
        <w:rPr>
          <w:i/>
          <w:sz w:val="20"/>
          <w:lang w:val="es-ES"/>
        </w:rPr>
        <w:t>“</w:t>
      </w:r>
      <w:r w:rsidRPr="00080D18">
        <w:rPr>
          <w:i/>
          <w:sz w:val="20"/>
          <w:lang w:val="es-ES"/>
        </w:rPr>
        <w:tab/>
      </w:r>
      <w:r w:rsidRPr="00080D18">
        <w:rPr>
          <w:i/>
          <w:sz w:val="20"/>
          <w:lang w:val="es-ES"/>
        </w:rPr>
        <w:t>// Avisa qué es lo que va a</w:t>
      </w:r>
      <w:r w:rsidRPr="00080D18">
        <w:rPr>
          <w:i/>
          <w:spacing w:val="-4"/>
          <w:sz w:val="20"/>
          <w:lang w:val="es-ES"/>
        </w:rPr>
        <w:t xml:space="preserve"> </w:t>
      </w:r>
      <w:r w:rsidRPr="00080D18">
        <w:rPr>
          <w:i/>
          <w:sz w:val="20"/>
          <w:lang w:val="es-ES"/>
        </w:rPr>
        <w:t>escribir</w:t>
      </w:r>
    </w:p>
    <w:p w:rsidR="005C3087" w:rsidRPr="00080D18" w:rsidRDefault="005C3087">
      <w:pPr>
        <w:pStyle w:val="Textoindependiente"/>
        <w:rPr>
          <w:i/>
          <w:sz w:val="12"/>
          <w:lang w:val="es-ES"/>
        </w:rPr>
      </w:pPr>
    </w:p>
    <w:p w:rsidR="005C3087" w:rsidRPr="00080D18" w:rsidRDefault="000730CF">
      <w:pPr>
        <w:tabs>
          <w:tab w:val="left" w:pos="5137"/>
        </w:tabs>
        <w:spacing w:before="93"/>
        <w:ind w:left="889"/>
        <w:rPr>
          <w:i/>
          <w:sz w:val="20"/>
          <w:lang w:val="es-ES"/>
        </w:rPr>
      </w:pPr>
      <w:r w:rsidRPr="00080D18">
        <w:rPr>
          <w:i/>
          <w:sz w:val="20"/>
          <w:lang w:val="es-ES"/>
        </w:rPr>
        <w:t>Para M1 = 1 hasta 3</w:t>
      </w:r>
      <w:r w:rsidRPr="00080D18">
        <w:rPr>
          <w:i/>
          <w:spacing w:val="-9"/>
          <w:sz w:val="20"/>
          <w:lang w:val="es-ES"/>
        </w:rPr>
        <w:t xml:space="preserve"> </w:t>
      </w:r>
      <w:r w:rsidRPr="00080D18">
        <w:rPr>
          <w:i/>
          <w:sz w:val="20"/>
          <w:lang w:val="es-ES"/>
        </w:rPr>
        <w:t>(Paso 1)</w:t>
      </w:r>
      <w:r w:rsidRPr="00080D18">
        <w:rPr>
          <w:i/>
          <w:sz w:val="20"/>
          <w:lang w:val="es-ES"/>
        </w:rPr>
        <w:tab/>
        <w:t>// Ciclo externo cuya variable va</w:t>
      </w:r>
      <w:r w:rsidRPr="00080D18">
        <w:rPr>
          <w:i/>
          <w:spacing w:val="-10"/>
          <w:sz w:val="20"/>
          <w:lang w:val="es-ES"/>
        </w:rPr>
        <w:t xml:space="preserve"> </w:t>
      </w:r>
      <w:r w:rsidRPr="00080D18">
        <w:rPr>
          <w:i/>
          <w:sz w:val="20"/>
          <w:lang w:val="es-ES"/>
        </w:rPr>
        <w:t>desde</w:t>
      </w:r>
    </w:p>
    <w:p w:rsidR="005C3087" w:rsidRPr="00080D18" w:rsidRDefault="000730CF">
      <w:pPr>
        <w:ind w:left="5137"/>
        <w:rPr>
          <w:i/>
          <w:sz w:val="20"/>
          <w:lang w:val="es-ES"/>
        </w:rPr>
      </w:pPr>
      <w:r w:rsidRPr="00080D18">
        <w:rPr>
          <w:i/>
          <w:sz w:val="20"/>
          <w:lang w:val="es-ES"/>
        </w:rPr>
        <w:t>// 1 hasta 3</w:t>
      </w:r>
    </w:p>
    <w:p w:rsidR="005C3087" w:rsidRPr="00080D18" w:rsidRDefault="000730CF">
      <w:pPr>
        <w:tabs>
          <w:tab w:val="left" w:pos="5137"/>
        </w:tabs>
        <w:spacing w:before="1" w:line="229" w:lineRule="exact"/>
        <w:ind w:left="1597"/>
        <w:rPr>
          <w:i/>
          <w:sz w:val="20"/>
          <w:lang w:val="es-ES"/>
        </w:rPr>
      </w:pPr>
      <w:r w:rsidRPr="00080D18">
        <w:rPr>
          <w:i/>
          <w:sz w:val="20"/>
          <w:lang w:val="es-ES"/>
        </w:rPr>
        <w:t>Para M2 = 1 hasta 10</w:t>
      </w:r>
      <w:r w:rsidRPr="00080D18">
        <w:rPr>
          <w:i/>
          <w:spacing w:val="46"/>
          <w:sz w:val="20"/>
          <w:lang w:val="es-ES"/>
        </w:rPr>
        <w:t xml:space="preserve"> </w:t>
      </w:r>
      <w:r w:rsidRPr="00080D18">
        <w:rPr>
          <w:i/>
          <w:sz w:val="20"/>
          <w:lang w:val="es-ES"/>
        </w:rPr>
        <w:t>(Paso</w:t>
      </w:r>
      <w:r w:rsidRPr="00080D18">
        <w:rPr>
          <w:i/>
          <w:spacing w:val="-2"/>
          <w:sz w:val="20"/>
          <w:lang w:val="es-ES"/>
        </w:rPr>
        <w:t xml:space="preserve"> </w:t>
      </w:r>
      <w:r w:rsidRPr="00080D18">
        <w:rPr>
          <w:i/>
          <w:sz w:val="20"/>
          <w:lang w:val="es-ES"/>
        </w:rPr>
        <w:t>1)</w:t>
      </w:r>
      <w:r w:rsidRPr="00080D18">
        <w:rPr>
          <w:i/>
          <w:sz w:val="20"/>
          <w:lang w:val="es-ES"/>
        </w:rPr>
        <w:tab/>
        <w:t>// Ciclo interno cuya variable va</w:t>
      </w:r>
      <w:r w:rsidRPr="00080D18">
        <w:rPr>
          <w:i/>
          <w:spacing w:val="-11"/>
          <w:sz w:val="20"/>
          <w:lang w:val="es-ES"/>
        </w:rPr>
        <w:t xml:space="preserve"> </w:t>
      </w:r>
      <w:r w:rsidRPr="00080D18">
        <w:rPr>
          <w:i/>
          <w:sz w:val="20"/>
          <w:lang w:val="es-ES"/>
        </w:rPr>
        <w:t>desde</w:t>
      </w:r>
    </w:p>
    <w:p w:rsidR="005C3087" w:rsidRPr="00080D18" w:rsidRDefault="000730CF">
      <w:pPr>
        <w:spacing w:line="229" w:lineRule="exact"/>
        <w:ind w:left="5137"/>
        <w:rPr>
          <w:i/>
          <w:sz w:val="20"/>
          <w:lang w:val="es-ES"/>
        </w:rPr>
      </w:pPr>
      <w:r w:rsidRPr="00080D18">
        <w:rPr>
          <w:i/>
          <w:sz w:val="20"/>
          <w:lang w:val="es-ES"/>
        </w:rPr>
        <w:t>// 1 hasta 10</w:t>
      </w:r>
    </w:p>
    <w:p w:rsidR="005C3087" w:rsidRPr="00080D18" w:rsidRDefault="000730CF">
      <w:pPr>
        <w:tabs>
          <w:tab w:val="left" w:pos="5137"/>
        </w:tabs>
        <w:ind w:left="2305" w:right="690"/>
        <w:rPr>
          <w:i/>
          <w:sz w:val="20"/>
          <w:lang w:val="es-ES"/>
        </w:rPr>
      </w:pPr>
      <w:r w:rsidRPr="00080D18">
        <w:rPr>
          <w:i/>
          <w:sz w:val="20"/>
          <w:lang w:val="es-ES"/>
        </w:rPr>
        <w:t>R = M1</w:t>
      </w:r>
      <w:r w:rsidRPr="00080D18">
        <w:rPr>
          <w:i/>
          <w:spacing w:val="-4"/>
          <w:sz w:val="20"/>
          <w:lang w:val="es-ES"/>
        </w:rPr>
        <w:t xml:space="preserve"> </w:t>
      </w:r>
      <w:r w:rsidRPr="00080D18">
        <w:rPr>
          <w:i/>
          <w:sz w:val="20"/>
          <w:lang w:val="es-ES"/>
        </w:rPr>
        <w:t>* M2</w:t>
      </w:r>
      <w:r w:rsidRPr="00080D18">
        <w:rPr>
          <w:i/>
          <w:sz w:val="20"/>
          <w:lang w:val="es-ES"/>
        </w:rPr>
        <w:tab/>
        <w:t>// Resultado de cada Multiplicación Escr</w:t>
      </w:r>
      <w:r w:rsidRPr="00080D18">
        <w:rPr>
          <w:i/>
          <w:sz w:val="20"/>
          <w:lang w:val="es-ES"/>
        </w:rPr>
        <w:t>iba M1, “ x “, M2, “ =</w:t>
      </w:r>
      <w:r w:rsidRPr="00080D18">
        <w:rPr>
          <w:i/>
          <w:spacing w:val="-11"/>
          <w:sz w:val="20"/>
          <w:lang w:val="es-ES"/>
        </w:rPr>
        <w:t xml:space="preserve"> </w:t>
      </w:r>
      <w:r w:rsidRPr="00080D18">
        <w:rPr>
          <w:i/>
          <w:sz w:val="20"/>
          <w:lang w:val="es-ES"/>
        </w:rPr>
        <w:t>“, R</w:t>
      </w:r>
      <w:r w:rsidRPr="00080D18">
        <w:rPr>
          <w:i/>
          <w:sz w:val="20"/>
          <w:lang w:val="es-ES"/>
        </w:rPr>
        <w:tab/>
        <w:t>// Muestra el resultado en la forma</w:t>
      </w:r>
      <w:r w:rsidRPr="00080D18">
        <w:rPr>
          <w:i/>
          <w:spacing w:val="-20"/>
          <w:sz w:val="20"/>
          <w:lang w:val="es-ES"/>
        </w:rPr>
        <w:t xml:space="preserve"> </w:t>
      </w:r>
      <w:r w:rsidRPr="00080D18">
        <w:rPr>
          <w:i/>
          <w:sz w:val="20"/>
          <w:lang w:val="es-ES"/>
        </w:rPr>
        <w:t>en</w:t>
      </w:r>
    </w:p>
    <w:p w:rsidR="005C3087" w:rsidRPr="00080D18" w:rsidRDefault="000730CF">
      <w:pPr>
        <w:spacing w:before="1"/>
        <w:ind w:left="5137"/>
        <w:rPr>
          <w:i/>
          <w:sz w:val="20"/>
          <w:lang w:val="es-ES"/>
        </w:rPr>
      </w:pPr>
      <w:r w:rsidRPr="00080D18">
        <w:rPr>
          <w:i/>
          <w:sz w:val="20"/>
          <w:lang w:val="es-ES"/>
        </w:rPr>
        <w:t>// que se conocen las tablas de</w:t>
      </w:r>
    </w:p>
    <w:p w:rsidR="005C3087" w:rsidRPr="00080D18" w:rsidRDefault="000730CF">
      <w:pPr>
        <w:spacing w:line="229" w:lineRule="exact"/>
        <w:ind w:left="5137"/>
        <w:rPr>
          <w:i/>
          <w:sz w:val="20"/>
          <w:lang w:val="es-ES"/>
        </w:rPr>
      </w:pPr>
      <w:r w:rsidRPr="00080D18">
        <w:rPr>
          <w:i/>
          <w:sz w:val="20"/>
          <w:lang w:val="es-ES"/>
        </w:rPr>
        <w:t>// multiplicar</w:t>
      </w:r>
    </w:p>
    <w:p w:rsidR="005C3087" w:rsidRPr="00080D18" w:rsidRDefault="000730CF">
      <w:pPr>
        <w:tabs>
          <w:tab w:val="left" w:pos="5137"/>
        </w:tabs>
        <w:spacing w:line="229" w:lineRule="exact"/>
        <w:ind w:left="1597"/>
        <w:rPr>
          <w:i/>
          <w:sz w:val="20"/>
          <w:lang w:val="es-ES"/>
        </w:rPr>
      </w:pPr>
      <w:r w:rsidRPr="00080D18">
        <w:rPr>
          <w:i/>
          <w:sz w:val="20"/>
          <w:lang w:val="es-ES"/>
        </w:rPr>
        <w:t>Fin_Para</w:t>
      </w:r>
      <w:r w:rsidRPr="00080D18">
        <w:rPr>
          <w:i/>
          <w:sz w:val="20"/>
          <w:lang w:val="es-ES"/>
        </w:rPr>
        <w:tab/>
        <w:t>// Fin del ciclo</w:t>
      </w:r>
      <w:r w:rsidRPr="00080D18">
        <w:rPr>
          <w:i/>
          <w:spacing w:val="-3"/>
          <w:sz w:val="20"/>
          <w:lang w:val="es-ES"/>
        </w:rPr>
        <w:t xml:space="preserve"> </w:t>
      </w:r>
      <w:r w:rsidRPr="00080D18">
        <w:rPr>
          <w:i/>
          <w:sz w:val="20"/>
          <w:lang w:val="es-ES"/>
        </w:rPr>
        <w:t>interno</w:t>
      </w:r>
    </w:p>
    <w:p w:rsidR="005C3087" w:rsidRPr="00080D18" w:rsidRDefault="000730CF">
      <w:pPr>
        <w:tabs>
          <w:tab w:val="left" w:pos="5137"/>
        </w:tabs>
        <w:spacing w:before="1"/>
        <w:ind w:left="889"/>
        <w:rPr>
          <w:i/>
          <w:sz w:val="20"/>
          <w:lang w:val="es-ES"/>
        </w:rPr>
      </w:pPr>
      <w:r w:rsidRPr="00080D18">
        <w:rPr>
          <w:i/>
          <w:sz w:val="20"/>
          <w:lang w:val="es-ES"/>
        </w:rPr>
        <w:t>Fin_Para</w:t>
      </w:r>
      <w:r w:rsidRPr="00080D18">
        <w:rPr>
          <w:i/>
          <w:sz w:val="20"/>
          <w:lang w:val="es-ES"/>
        </w:rPr>
        <w:tab/>
        <w:t>// Fin del ciclo</w:t>
      </w:r>
      <w:r w:rsidRPr="00080D18">
        <w:rPr>
          <w:i/>
          <w:spacing w:val="-3"/>
          <w:sz w:val="20"/>
          <w:lang w:val="es-ES"/>
        </w:rPr>
        <w:t xml:space="preserve"> </w:t>
      </w:r>
      <w:r w:rsidRPr="00080D18">
        <w:rPr>
          <w:i/>
          <w:sz w:val="20"/>
          <w:lang w:val="es-ES"/>
        </w:rPr>
        <w:t>externo</w:t>
      </w:r>
    </w:p>
    <w:p w:rsidR="005C3087" w:rsidRPr="00080D18" w:rsidRDefault="000730CF">
      <w:pPr>
        <w:tabs>
          <w:tab w:val="left" w:pos="5137"/>
        </w:tabs>
        <w:ind w:left="181"/>
        <w:jc w:val="both"/>
        <w:rPr>
          <w:i/>
          <w:sz w:val="20"/>
          <w:lang w:val="es-ES"/>
        </w:rPr>
      </w:pPr>
      <w:r w:rsidRPr="00080D18">
        <w:rPr>
          <w:i/>
          <w:sz w:val="20"/>
          <w:lang w:val="es-ES"/>
        </w:rPr>
        <w:t>Fin</w:t>
      </w:r>
      <w:r w:rsidRPr="00080D18">
        <w:rPr>
          <w:i/>
          <w:sz w:val="20"/>
          <w:lang w:val="es-ES"/>
        </w:rPr>
        <w:tab/>
        <w:t>// Fin del</w:t>
      </w:r>
      <w:r w:rsidRPr="00080D18">
        <w:rPr>
          <w:i/>
          <w:spacing w:val="-3"/>
          <w:sz w:val="20"/>
          <w:lang w:val="es-ES"/>
        </w:rPr>
        <w:t xml:space="preserve"> </w:t>
      </w:r>
      <w:r w:rsidRPr="00080D18">
        <w:rPr>
          <w:i/>
          <w:sz w:val="20"/>
          <w:lang w:val="es-ES"/>
        </w:rPr>
        <w:t>Algoritmo</w:t>
      </w: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pStyle w:val="Ttulo2"/>
        <w:spacing w:before="163"/>
        <w:jc w:val="both"/>
        <w:rPr>
          <w:lang w:val="es-ES"/>
        </w:rPr>
      </w:pPr>
      <w:r w:rsidRPr="00080D18">
        <w:rPr>
          <w:lang w:val="es-ES"/>
        </w:rPr>
        <w:t>Prueba de Escritorio</w:t>
      </w:r>
    </w:p>
    <w:p w:rsidR="005C3087" w:rsidRPr="00080D18" w:rsidRDefault="005C3087">
      <w:pPr>
        <w:pStyle w:val="Textoindependiente"/>
        <w:rPr>
          <w:sz w:val="30"/>
          <w:lang w:val="es-ES"/>
        </w:rPr>
      </w:pPr>
    </w:p>
    <w:p w:rsidR="005C3087" w:rsidRPr="00080D18" w:rsidRDefault="005C3087">
      <w:pPr>
        <w:pStyle w:val="Textoindependiente"/>
        <w:spacing w:before="1"/>
        <w:rPr>
          <w:sz w:val="30"/>
          <w:lang w:val="es-ES"/>
        </w:rPr>
      </w:pPr>
    </w:p>
    <w:p w:rsidR="005C3087" w:rsidRPr="00080D18" w:rsidRDefault="000730CF">
      <w:pPr>
        <w:pStyle w:val="Textoindependiente"/>
        <w:ind w:left="181" w:right="114"/>
        <w:jc w:val="both"/>
        <w:rPr>
          <w:lang w:val="es-ES"/>
        </w:rPr>
      </w:pPr>
      <w:r w:rsidRPr="00080D18">
        <w:rPr>
          <w:lang w:val="es-ES"/>
        </w:rPr>
        <w:t>Teniendo nuestro algoritmo ya planteado vamos a desarrollarle una prueba de escritorio completa para acercarnos un poco mas al concepto de ciclos anidados. Primero que nada ubicamos en memoria tres variables dado que así es como comienza el algoritmo</w:t>
      </w:r>
    </w:p>
    <w:p w:rsidR="005C3087" w:rsidRPr="00080D18" w:rsidRDefault="005C3087">
      <w:pPr>
        <w:pStyle w:val="Textoindependiente"/>
        <w:rPr>
          <w:sz w:val="22"/>
          <w:lang w:val="es-ES"/>
        </w:rPr>
      </w:pPr>
    </w:p>
    <w:p w:rsidR="005C3087" w:rsidRPr="00080D18" w:rsidRDefault="005C3087">
      <w:pPr>
        <w:pStyle w:val="Textoindependiente"/>
        <w:spacing w:before="9"/>
        <w:rPr>
          <w:sz w:val="17"/>
          <w:lang w:val="es-ES"/>
        </w:rPr>
      </w:pPr>
    </w:p>
    <w:p w:rsidR="005C3087" w:rsidRPr="00080D18" w:rsidRDefault="000730CF">
      <w:pPr>
        <w:ind w:left="181" w:right="6293"/>
        <w:rPr>
          <w:i/>
          <w:sz w:val="20"/>
          <w:lang w:val="es-ES"/>
        </w:rPr>
      </w:pPr>
      <w:r w:rsidRPr="00080D18">
        <w:rPr>
          <w:i/>
          <w:sz w:val="20"/>
          <w:lang w:val="es-ES"/>
        </w:rPr>
        <w:t>Pro</w:t>
      </w:r>
      <w:r w:rsidRPr="00080D18">
        <w:rPr>
          <w:i/>
          <w:sz w:val="20"/>
          <w:lang w:val="es-ES"/>
        </w:rPr>
        <w:t>grama Ciclos_Anidados_2 Variables</w:t>
      </w:r>
    </w:p>
    <w:p w:rsidR="005C3087" w:rsidRPr="00080D18" w:rsidRDefault="000730CF">
      <w:pPr>
        <w:spacing w:before="1"/>
        <w:ind w:left="889"/>
        <w:rPr>
          <w:i/>
          <w:sz w:val="20"/>
          <w:lang w:val="es-ES"/>
        </w:rPr>
      </w:pPr>
      <w:r w:rsidRPr="00080D18">
        <w:rPr>
          <w:i/>
          <w:sz w:val="20"/>
          <w:lang w:val="es-ES"/>
        </w:rPr>
        <w:t>Entero :M1, M2, R</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pStyle w:val="Textoindependiente"/>
        <w:tabs>
          <w:tab w:val="left" w:pos="5137"/>
        </w:tabs>
        <w:ind w:left="2305"/>
        <w:rPr>
          <w:lang w:val="es-ES"/>
        </w:rPr>
      </w:pP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0730CF">
      <w:pPr>
        <w:pStyle w:val="Textoindependiente"/>
        <w:spacing w:before="9"/>
        <w:rPr>
          <w:sz w:val="10"/>
          <w:lang w:val="es-ES"/>
        </w:rPr>
      </w:pPr>
      <w:r>
        <w:pict>
          <v:rect id="_x0000_s3379" style="position:absolute;margin-left:180.1pt;margin-top:8.6pt;width:100.8pt;height:64.8pt;z-index:251444224;mso-wrap-distance-left:0;mso-wrap-distance-right:0;mso-position-horizontal-relative:page" filled="f">
            <w10:wrap type="topAndBottom" anchorx="page"/>
          </v:rect>
        </w:pict>
      </w:r>
      <w:r>
        <w:pict>
          <v:shape id="_x0000_s3378" type="#_x0000_t202" style="position:absolute;margin-left:316.9pt;margin-top:8.6pt;width:100.8pt;height:64.8pt;z-index:251445248;mso-wrap-distance-left:0;mso-wrap-distance-right:0;mso-position-horizontal-relative:page" filled="f">
            <v:textbox inset="0,0,0,0">
              <w:txbxContent>
                <w:p w:rsidR="005C3087" w:rsidRDefault="000730CF">
                  <w:pPr>
                    <w:tabs>
                      <w:tab w:val="left" w:pos="851"/>
                      <w:tab w:val="left" w:pos="1559"/>
                    </w:tabs>
                    <w:spacing w:before="68"/>
                    <w:ind w:left="143"/>
                    <w:rPr>
                      <w:sz w:val="16"/>
                    </w:rPr>
                  </w:pPr>
                  <w:r>
                    <w:rPr>
                      <w:sz w:val="16"/>
                    </w:rPr>
                    <w:t>M1</w:t>
                  </w:r>
                  <w:r>
                    <w:rPr>
                      <w:sz w:val="16"/>
                    </w:rPr>
                    <w:tab/>
                    <w:t>M2</w:t>
                  </w:r>
                  <w:r>
                    <w:rPr>
                      <w:sz w:val="16"/>
                    </w:rPr>
                    <w:tab/>
                    <w:t>R</w:t>
                  </w:r>
                </w:p>
              </w:txbxContent>
            </v:textbox>
            <w10:wrap type="topAndBottom" anchorx="page"/>
          </v:shape>
        </w:pict>
      </w:r>
    </w:p>
    <w:p w:rsidR="005C3087" w:rsidRPr="00080D18" w:rsidRDefault="005C3087">
      <w:pPr>
        <w:pStyle w:val="Textoindependiente"/>
        <w:rPr>
          <w:sz w:val="22"/>
          <w:lang w:val="es-ES"/>
        </w:rPr>
      </w:pPr>
    </w:p>
    <w:p w:rsidR="005C3087" w:rsidRPr="00080D18" w:rsidRDefault="005C3087">
      <w:pPr>
        <w:pStyle w:val="Textoindependiente"/>
        <w:spacing w:before="1"/>
        <w:rPr>
          <w:sz w:val="27"/>
          <w:lang w:val="es-ES"/>
        </w:rPr>
      </w:pPr>
    </w:p>
    <w:p w:rsidR="005C3087" w:rsidRPr="00080D18" w:rsidRDefault="000730CF">
      <w:pPr>
        <w:pStyle w:val="Textoindependiente"/>
        <w:ind w:left="181"/>
        <w:jc w:val="both"/>
        <w:rPr>
          <w:lang w:val="es-ES"/>
        </w:rPr>
      </w:pPr>
      <w:r w:rsidRPr="00080D18">
        <w:rPr>
          <w:lang w:val="es-ES"/>
        </w:rPr>
        <w:t>Aparece en pantalla un aviso que anuncia qué es lo que se va a mostrar a continuación</w:t>
      </w:r>
    </w:p>
    <w:p w:rsidR="005C3087" w:rsidRPr="00080D18" w:rsidRDefault="005C3087">
      <w:pPr>
        <w:pStyle w:val="Textoindependiente"/>
        <w:spacing w:before="10"/>
        <w:rPr>
          <w:sz w:val="19"/>
          <w:lang w:val="es-ES"/>
        </w:rPr>
      </w:pPr>
    </w:p>
    <w:p w:rsidR="005C3087" w:rsidRPr="00080D18" w:rsidRDefault="000730CF">
      <w:pPr>
        <w:ind w:left="181"/>
        <w:jc w:val="both"/>
        <w:rPr>
          <w:i/>
          <w:sz w:val="20"/>
          <w:lang w:val="es-ES"/>
        </w:rPr>
      </w:pPr>
      <w:r w:rsidRPr="00080D18">
        <w:rPr>
          <w:i/>
          <w:sz w:val="20"/>
          <w:lang w:val="es-ES"/>
        </w:rPr>
        <w:t>Inicio</w:t>
      </w:r>
    </w:p>
    <w:p w:rsidR="005C3087" w:rsidRPr="00080D18" w:rsidRDefault="005C3087">
      <w:pPr>
        <w:jc w:val="both"/>
        <w:rPr>
          <w:sz w:val="20"/>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i/>
          <w:lang w:val="es-ES"/>
        </w:rPr>
      </w:pPr>
    </w:p>
    <w:p w:rsidR="005C3087" w:rsidRPr="00080D18" w:rsidRDefault="005C3087">
      <w:pPr>
        <w:pStyle w:val="Textoindependiente"/>
        <w:spacing w:before="10"/>
        <w:rPr>
          <w:i/>
          <w:lang w:val="es-ES"/>
        </w:rPr>
      </w:pPr>
    </w:p>
    <w:p w:rsidR="005C3087" w:rsidRPr="00080D18" w:rsidRDefault="000730CF">
      <w:pPr>
        <w:ind w:left="889"/>
        <w:rPr>
          <w:i/>
          <w:sz w:val="20"/>
          <w:lang w:val="es-ES"/>
        </w:rPr>
      </w:pPr>
      <w:r w:rsidRPr="00080D18">
        <w:rPr>
          <w:i/>
          <w:sz w:val="20"/>
          <w:lang w:val="es-ES"/>
        </w:rPr>
        <w:t>Escriba “ Tablas de Multiplicar del 1 al 3 “</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pStyle w:val="Textoindependiente"/>
        <w:tabs>
          <w:tab w:val="left" w:pos="5137"/>
        </w:tabs>
        <w:ind w:left="2305"/>
        <w:rPr>
          <w:lang w:val="es-ES"/>
        </w:rPr>
      </w:pPr>
      <w:r>
        <w:pict>
          <v:shape id="_x0000_s3377" type="#_x0000_t202" style="position:absolute;left:0;text-align:left;margin-left:180.1pt;margin-top:15.75pt;width:100.8pt;height:64.8pt;z-index:251446272;mso-wrap-distance-left:0;mso-wrap-distance-right:0;mso-position-horizontal-relative:page" filled="f">
            <v:textbox inset="0,0,0,0">
              <w:txbxContent>
                <w:p w:rsidR="005C3087" w:rsidRPr="00080D18" w:rsidRDefault="000730CF">
                  <w:pPr>
                    <w:spacing w:before="70"/>
                    <w:ind w:left="143" w:right="251"/>
                    <w:rPr>
                      <w:sz w:val="16"/>
                      <w:lang w:val="es-ES"/>
                    </w:rPr>
                  </w:pPr>
                  <w:r w:rsidRPr="00080D18">
                    <w:rPr>
                      <w:sz w:val="16"/>
                      <w:lang w:val="es-ES"/>
                    </w:rPr>
                    <w:t>Tablas de Multiplicar del 1 al 3</w:t>
                  </w:r>
                </w:p>
              </w:txbxContent>
            </v:textbox>
            <w10:wrap type="topAndBottom" anchorx="page"/>
          </v:shape>
        </w:pict>
      </w:r>
      <w:r>
        <w:pict>
          <v:shape id="_x0000_s3376" type="#_x0000_t202" style="position:absolute;left:0;text-align:left;margin-left:316.9pt;margin-top:15.75pt;width:100.8pt;height:64.8pt;z-index:251447296;mso-wrap-distance-left:0;mso-wrap-distance-right:0;mso-position-horizontal-relative:page" filled="f">
            <v:textbox inset="0,0,0,0">
              <w:txbxContent>
                <w:p w:rsidR="005C3087" w:rsidRDefault="000730CF">
                  <w:pPr>
                    <w:tabs>
                      <w:tab w:val="left" w:pos="851"/>
                      <w:tab w:val="left" w:pos="1559"/>
                    </w:tabs>
                    <w:spacing w:before="70"/>
                    <w:ind w:left="143"/>
                    <w:rPr>
                      <w:sz w:val="16"/>
                    </w:rPr>
                  </w:pPr>
                  <w:r>
                    <w:rPr>
                      <w:sz w:val="16"/>
                    </w:rPr>
                    <w:t>M1</w:t>
                  </w:r>
                  <w:r>
                    <w:rPr>
                      <w:sz w:val="16"/>
                    </w:rPr>
                    <w:tab/>
                    <w:t>M2</w:t>
                  </w:r>
                  <w:r>
                    <w:rPr>
                      <w:sz w:val="16"/>
                    </w:rPr>
                    <w:tab/>
                    <w:t>R</w:t>
                  </w:r>
                </w:p>
              </w:txbxContent>
            </v:textbox>
            <w10:wrap type="topAndBottom" anchorx="page"/>
          </v:shape>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rPr>
          <w:sz w:val="22"/>
          <w:lang w:val="es-ES"/>
        </w:rPr>
      </w:pPr>
    </w:p>
    <w:p w:rsidR="005C3087" w:rsidRPr="00080D18" w:rsidRDefault="000730CF">
      <w:pPr>
        <w:pStyle w:val="Textoindependiente"/>
        <w:spacing w:before="168"/>
        <w:ind w:left="181" w:right="115"/>
        <w:jc w:val="both"/>
        <w:rPr>
          <w:lang w:val="es-ES"/>
        </w:rPr>
      </w:pPr>
      <w:r w:rsidRPr="00080D18">
        <w:rPr>
          <w:lang w:val="es-ES"/>
        </w:rPr>
        <w:t xml:space="preserve">El ciclo externo involucra una variable </w:t>
      </w:r>
      <w:r w:rsidRPr="00080D18">
        <w:rPr>
          <w:i/>
          <w:lang w:val="es-ES"/>
        </w:rPr>
        <w:t xml:space="preserve">M1 </w:t>
      </w:r>
      <w:r w:rsidRPr="00080D18">
        <w:rPr>
          <w:lang w:val="es-ES"/>
        </w:rPr>
        <w:t xml:space="preserve">que va a tomar valores comenzando en 1 y terminando en 3 (inclusive) de 1 en 1. Así mismo el ciclo interno incluye una variable </w:t>
      </w:r>
      <w:r w:rsidRPr="00080D18">
        <w:rPr>
          <w:i/>
          <w:lang w:val="es-ES"/>
        </w:rPr>
        <w:t xml:space="preserve">M2 </w:t>
      </w:r>
      <w:r w:rsidRPr="00080D18">
        <w:rPr>
          <w:lang w:val="es-ES"/>
        </w:rPr>
        <w:t xml:space="preserve">que va a tomar valores comenzando en 1 y terminando en 10 (inclusive) de 1 en 1. Dentro del ciclo mas interno ejecutará el resultado de multiplicar </w:t>
      </w:r>
      <w:r w:rsidRPr="00080D18">
        <w:rPr>
          <w:i/>
          <w:lang w:val="es-ES"/>
        </w:rPr>
        <w:t xml:space="preserve">M1 </w:t>
      </w:r>
      <w:r w:rsidRPr="00080D18">
        <w:rPr>
          <w:lang w:val="es-ES"/>
        </w:rPr>
        <w:t xml:space="preserve">por </w:t>
      </w:r>
      <w:r w:rsidRPr="00080D18">
        <w:rPr>
          <w:i/>
          <w:lang w:val="es-ES"/>
        </w:rPr>
        <w:t xml:space="preserve">M2 </w:t>
      </w:r>
      <w:r w:rsidRPr="00080D18">
        <w:rPr>
          <w:lang w:val="es-ES"/>
        </w:rPr>
        <w:t xml:space="preserve">y lo almacenará en la variable </w:t>
      </w:r>
      <w:r w:rsidRPr="00080D18">
        <w:rPr>
          <w:i/>
          <w:lang w:val="es-ES"/>
        </w:rPr>
        <w:t xml:space="preserve">R </w:t>
      </w:r>
      <w:r w:rsidRPr="00080D18">
        <w:rPr>
          <w:lang w:val="es-ES"/>
        </w:rPr>
        <w:t>mostrando todo en pantalla.</w:t>
      </w:r>
    </w:p>
    <w:p w:rsidR="005C3087" w:rsidRPr="00080D18" w:rsidRDefault="005C3087">
      <w:pPr>
        <w:pStyle w:val="Textoindependiente"/>
        <w:rPr>
          <w:lang w:val="es-ES"/>
        </w:rPr>
      </w:pPr>
    </w:p>
    <w:p w:rsidR="005C3087" w:rsidRPr="00080D18" w:rsidRDefault="000730CF">
      <w:pPr>
        <w:ind w:left="889"/>
        <w:rPr>
          <w:i/>
          <w:sz w:val="20"/>
          <w:lang w:val="es-ES"/>
        </w:rPr>
      </w:pPr>
      <w:r w:rsidRPr="00080D18">
        <w:rPr>
          <w:i/>
          <w:sz w:val="20"/>
          <w:lang w:val="es-ES"/>
        </w:rPr>
        <w:t>Para M1 = 1 hasta 3 (Paso 1)</w:t>
      </w:r>
    </w:p>
    <w:p w:rsidR="005C3087" w:rsidRPr="00080D18" w:rsidRDefault="000730CF">
      <w:pPr>
        <w:ind w:left="1597"/>
        <w:rPr>
          <w:i/>
          <w:sz w:val="20"/>
          <w:lang w:val="es-ES"/>
        </w:rPr>
      </w:pPr>
      <w:r w:rsidRPr="00080D18">
        <w:rPr>
          <w:i/>
          <w:sz w:val="20"/>
          <w:lang w:val="es-ES"/>
        </w:rPr>
        <w:t>Para M2</w:t>
      </w:r>
      <w:r w:rsidRPr="00080D18">
        <w:rPr>
          <w:i/>
          <w:sz w:val="20"/>
          <w:lang w:val="es-ES"/>
        </w:rPr>
        <w:t xml:space="preserve"> = 1 hasta 10 (Paso 1)</w:t>
      </w:r>
    </w:p>
    <w:p w:rsidR="005C3087" w:rsidRPr="00080D18" w:rsidRDefault="005C3087">
      <w:pPr>
        <w:pStyle w:val="Textoindependiente"/>
        <w:spacing w:before="10"/>
        <w:rPr>
          <w:i/>
          <w:sz w:val="19"/>
          <w:lang w:val="es-ES"/>
        </w:rPr>
      </w:pPr>
    </w:p>
    <w:p w:rsidR="005C3087" w:rsidRPr="00080D18" w:rsidRDefault="000730CF">
      <w:pPr>
        <w:ind w:left="2305"/>
        <w:rPr>
          <w:i/>
          <w:sz w:val="20"/>
          <w:lang w:val="es-ES"/>
        </w:rPr>
      </w:pPr>
      <w:r w:rsidRPr="00080D18">
        <w:rPr>
          <w:i/>
          <w:sz w:val="20"/>
          <w:lang w:val="es-ES"/>
        </w:rPr>
        <w:t>R = M1 * M2</w:t>
      </w:r>
    </w:p>
    <w:p w:rsidR="005C3087" w:rsidRPr="00080D18" w:rsidRDefault="000730CF">
      <w:pPr>
        <w:spacing w:before="1"/>
        <w:ind w:left="2305"/>
        <w:rPr>
          <w:i/>
          <w:sz w:val="20"/>
          <w:lang w:val="es-ES"/>
        </w:rPr>
      </w:pPr>
      <w:r w:rsidRPr="00080D18">
        <w:rPr>
          <w:i/>
          <w:sz w:val="20"/>
          <w:lang w:val="es-ES"/>
        </w:rPr>
        <w:t>Escriba M1, “ x “, M2, “ = “, R</w:t>
      </w:r>
    </w:p>
    <w:p w:rsidR="005C3087" w:rsidRPr="00080D18" w:rsidRDefault="005C3087">
      <w:pPr>
        <w:pStyle w:val="Textoindependiente"/>
        <w:rPr>
          <w:i/>
          <w:lang w:val="es-ES"/>
        </w:rPr>
      </w:pPr>
    </w:p>
    <w:p w:rsidR="005C3087" w:rsidRPr="00080D18" w:rsidRDefault="000730CF">
      <w:pPr>
        <w:pStyle w:val="Textoindependiente"/>
        <w:ind w:left="181" w:right="119"/>
        <w:jc w:val="both"/>
        <w:rPr>
          <w:lang w:val="es-ES"/>
        </w:rPr>
      </w:pPr>
      <w:r w:rsidRPr="00080D18">
        <w:rPr>
          <w:lang w:val="es-ES"/>
        </w:rPr>
        <w:t xml:space="preserve">De esta manera mientras </w:t>
      </w:r>
      <w:r w:rsidRPr="00080D18">
        <w:rPr>
          <w:i/>
          <w:lang w:val="es-ES"/>
        </w:rPr>
        <w:t xml:space="preserve">M1 </w:t>
      </w:r>
      <w:r w:rsidRPr="00080D18">
        <w:rPr>
          <w:lang w:val="es-ES"/>
        </w:rPr>
        <w:t xml:space="preserve">toma el valor de 1, </w:t>
      </w:r>
      <w:r w:rsidRPr="00080D18">
        <w:rPr>
          <w:i/>
          <w:lang w:val="es-ES"/>
        </w:rPr>
        <w:t xml:space="preserve">M2 </w:t>
      </w:r>
      <w:r w:rsidRPr="00080D18">
        <w:rPr>
          <w:lang w:val="es-ES"/>
        </w:rPr>
        <w:t xml:space="preserve">tomará valores entre 1 y 10 (sin que cambie para nada el valor de </w:t>
      </w:r>
      <w:r w:rsidRPr="00080D18">
        <w:rPr>
          <w:i/>
          <w:lang w:val="es-ES"/>
        </w:rPr>
        <w:t>M1</w:t>
      </w:r>
      <w:r w:rsidRPr="00080D18">
        <w:rPr>
          <w:lang w:val="es-ES"/>
        </w:rPr>
        <w:t xml:space="preserve">). Entonces cuando </w:t>
      </w:r>
      <w:r w:rsidRPr="00080D18">
        <w:rPr>
          <w:i/>
          <w:lang w:val="es-ES"/>
        </w:rPr>
        <w:t xml:space="preserve">M2 </w:t>
      </w:r>
      <w:r w:rsidRPr="00080D18">
        <w:rPr>
          <w:lang w:val="es-ES"/>
        </w:rPr>
        <w:t>valga 1 la ejecución será</w:t>
      </w:r>
    </w:p>
    <w:p w:rsidR="005C3087" w:rsidRPr="00080D18" w:rsidRDefault="005C3087">
      <w:pPr>
        <w:pStyle w:val="Textoindependiente"/>
        <w:rPr>
          <w:sz w:val="22"/>
          <w:lang w:val="es-ES"/>
        </w:rPr>
      </w:pPr>
    </w:p>
    <w:p w:rsidR="005C3087" w:rsidRPr="00080D18" w:rsidRDefault="005C3087">
      <w:pPr>
        <w:pStyle w:val="Textoindependiente"/>
        <w:spacing w:before="2"/>
        <w:rPr>
          <w:sz w:val="18"/>
          <w:lang w:val="es-ES"/>
        </w:rPr>
      </w:pPr>
    </w:p>
    <w:p w:rsidR="005C3087" w:rsidRPr="00080D18" w:rsidRDefault="000730CF">
      <w:pPr>
        <w:pStyle w:val="Textoindependiente"/>
        <w:tabs>
          <w:tab w:val="left" w:pos="5137"/>
        </w:tabs>
        <w:ind w:left="2305"/>
        <w:rPr>
          <w:lang w:val="es-ES"/>
        </w:rPr>
      </w:pPr>
      <w:r>
        <w:pict>
          <v:shape id="_x0000_s3375" type="#_x0000_t202" style="position:absolute;left:0;text-align:left;margin-left:180.1pt;margin-top:14.9pt;width:100.8pt;height:64.8pt;z-index:251448320;mso-wrap-distance-left:0;mso-wrap-distance-right:0;mso-position-horizontal-relative:page" filled="f">
            <v:textbox inset="0,0,0,0">
              <w:txbxContent>
                <w:p w:rsidR="005C3087" w:rsidRPr="00080D18" w:rsidRDefault="000730CF">
                  <w:pPr>
                    <w:spacing w:before="70"/>
                    <w:ind w:left="143" w:right="251"/>
                    <w:rPr>
                      <w:sz w:val="16"/>
                      <w:lang w:val="es-ES"/>
                    </w:rPr>
                  </w:pPr>
                  <w:r w:rsidRPr="00080D18">
                    <w:rPr>
                      <w:sz w:val="16"/>
                      <w:lang w:val="es-ES"/>
                    </w:rPr>
                    <w:t>Tablas de Multip</w:t>
                  </w:r>
                  <w:r w:rsidRPr="00080D18">
                    <w:rPr>
                      <w:sz w:val="16"/>
                      <w:lang w:val="es-ES"/>
                    </w:rPr>
                    <w:t>licar del 1 al</w:t>
                  </w:r>
                  <w:r w:rsidRPr="00080D18">
                    <w:rPr>
                      <w:spacing w:val="1"/>
                      <w:sz w:val="16"/>
                      <w:lang w:val="es-ES"/>
                    </w:rPr>
                    <w:t xml:space="preserve"> </w:t>
                  </w:r>
                  <w:r w:rsidRPr="00080D18">
                    <w:rPr>
                      <w:sz w:val="16"/>
                      <w:lang w:val="es-ES"/>
                    </w:rPr>
                    <w:t>3</w:t>
                  </w:r>
                </w:p>
                <w:p w:rsidR="005C3087" w:rsidRPr="00080D18" w:rsidRDefault="005C3087">
                  <w:pPr>
                    <w:pStyle w:val="Textoindependiente"/>
                    <w:rPr>
                      <w:sz w:val="16"/>
                      <w:lang w:val="es-ES"/>
                    </w:rPr>
                  </w:pPr>
                </w:p>
                <w:p w:rsidR="005C3087" w:rsidRDefault="000730CF">
                  <w:pPr>
                    <w:ind w:left="143"/>
                    <w:rPr>
                      <w:sz w:val="16"/>
                    </w:rPr>
                  </w:pPr>
                  <w:r>
                    <w:rPr>
                      <w:sz w:val="16"/>
                    </w:rPr>
                    <w:t>1 x 1 =</w:t>
                  </w:r>
                  <w:r>
                    <w:rPr>
                      <w:spacing w:val="-1"/>
                      <w:sz w:val="16"/>
                    </w:rPr>
                    <w:t xml:space="preserve"> </w:t>
                  </w:r>
                  <w:r>
                    <w:rPr>
                      <w:sz w:val="16"/>
                    </w:rPr>
                    <w:t>1</w:t>
                  </w:r>
                </w:p>
              </w:txbxContent>
            </v:textbox>
            <w10:wrap type="topAndBottom" anchorx="page"/>
          </v:shape>
        </w:pict>
      </w:r>
      <w:r>
        <w:pict>
          <v:group id="_x0000_s3370" style="position:absolute;left:0;text-align:left;margin-left:316.55pt;margin-top:14.5pt;width:101.55pt;height:65.55pt;z-index:251449344;mso-wrap-distance-left:0;mso-wrap-distance-right:0;mso-position-horizontal-relative:page" coordorigin="6331,290" coordsize="2031,1311">
            <v:rect id="_x0000_s3374" style="position:absolute;left:6338;top:298;width:2016;height:1296" filled="f"/>
            <v:shape id="_x0000_s3373" type="#_x0000_t202" style="position:absolute;left:7905;top:380;width:137;height:363" filled="f" stroked="f">
              <v:textbox inset="0,0,0,0">
                <w:txbxContent>
                  <w:p w:rsidR="005C3087" w:rsidRDefault="000730CF">
                    <w:pPr>
                      <w:spacing w:line="237" w:lineRule="auto"/>
                      <w:ind w:right="1"/>
                      <w:rPr>
                        <w:sz w:val="16"/>
                      </w:rPr>
                    </w:pPr>
                    <w:r>
                      <w:rPr>
                        <w:sz w:val="16"/>
                      </w:rPr>
                      <w:t>R 1</w:t>
                    </w:r>
                  </w:p>
                </w:txbxContent>
              </v:textbox>
            </v:shape>
            <v:shape id="_x0000_s3372" type="#_x0000_t202" style="position:absolute;left:7197;top:380;width:242;height:363" filled="f" stroked="f">
              <v:textbox inset="0,0,0,0">
                <w:txbxContent>
                  <w:p w:rsidR="005C3087" w:rsidRDefault="000730CF">
                    <w:pPr>
                      <w:spacing w:line="237" w:lineRule="auto"/>
                      <w:ind w:right="-1"/>
                      <w:rPr>
                        <w:sz w:val="16"/>
                      </w:rPr>
                    </w:pPr>
                    <w:r>
                      <w:rPr>
                        <w:sz w:val="16"/>
                      </w:rPr>
                      <w:t>M2 1</w:t>
                    </w:r>
                  </w:p>
                </w:txbxContent>
              </v:textbox>
            </v:shape>
            <v:shape id="_x0000_s3371" type="#_x0000_t202" style="position:absolute;left:6489;top:380;width:242;height:363" filled="f" stroked="f">
              <v:textbox inset="0,0,0,0">
                <w:txbxContent>
                  <w:p w:rsidR="005C3087" w:rsidRDefault="000730CF">
                    <w:pPr>
                      <w:spacing w:line="237" w:lineRule="auto"/>
                      <w:ind w:right="-1"/>
                      <w:rPr>
                        <w:sz w:val="16"/>
                      </w:rPr>
                    </w:pPr>
                    <w:r>
                      <w:rPr>
                        <w:sz w:val="16"/>
                      </w:rPr>
                      <w:t>M1 1</w:t>
                    </w:r>
                  </w:p>
                </w:txbxContent>
              </v:textbox>
            </v:shape>
            <w10:wrap type="topAndBottom"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rPr>
          <w:sz w:val="18"/>
          <w:lang w:val="es-ES"/>
        </w:rPr>
      </w:pPr>
    </w:p>
    <w:p w:rsidR="005C3087" w:rsidRPr="00080D18" w:rsidRDefault="000730CF">
      <w:pPr>
        <w:pStyle w:val="Textoindependiente"/>
        <w:ind w:left="181"/>
        <w:jc w:val="both"/>
        <w:rPr>
          <w:lang w:val="es-ES"/>
        </w:rPr>
      </w:pPr>
      <w:r w:rsidRPr="00080D18">
        <w:rPr>
          <w:lang w:val="es-ES"/>
        </w:rPr>
        <w:t xml:space="preserve">Cuando </w:t>
      </w:r>
      <w:r w:rsidRPr="00080D18">
        <w:rPr>
          <w:i/>
          <w:lang w:val="es-ES"/>
        </w:rPr>
        <w:t xml:space="preserve">M2 </w:t>
      </w:r>
      <w:r w:rsidRPr="00080D18">
        <w:rPr>
          <w:lang w:val="es-ES"/>
        </w:rPr>
        <w:t xml:space="preserve">tome el valor de 2 (manteniéndose el valor de 1 en </w:t>
      </w:r>
      <w:r w:rsidRPr="00080D18">
        <w:rPr>
          <w:i/>
          <w:lang w:val="es-ES"/>
        </w:rPr>
        <w:t>M1</w:t>
      </w:r>
      <w:r w:rsidRPr="00080D18">
        <w:rPr>
          <w:lang w:val="es-ES"/>
        </w:rPr>
        <w:t>)</w:t>
      </w:r>
    </w:p>
    <w:p w:rsidR="005C3087" w:rsidRPr="00080D18" w:rsidRDefault="005C3087">
      <w:pPr>
        <w:pStyle w:val="Textoindependiente"/>
        <w:spacing w:before="1"/>
        <w:rPr>
          <w:lang w:val="es-ES"/>
        </w:rPr>
      </w:pPr>
    </w:p>
    <w:p w:rsidR="005C3087" w:rsidRPr="00080D18" w:rsidRDefault="000730CF">
      <w:pPr>
        <w:pStyle w:val="Textoindependiente"/>
        <w:tabs>
          <w:tab w:val="left" w:pos="5137"/>
        </w:tabs>
        <w:ind w:left="2305"/>
        <w:rPr>
          <w:lang w:val="es-ES"/>
        </w:rPr>
      </w:pP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11"/>
        <w:rPr>
          <w:sz w:val="6"/>
          <w:lang w:val="es-ES"/>
        </w:rPr>
      </w:pPr>
    </w:p>
    <w:tbl>
      <w:tblPr>
        <w:tblStyle w:val="TableNormal"/>
        <w:tblW w:w="0" w:type="auto"/>
        <w:tblInd w:w="2082" w:type="dxa"/>
        <w:tblLayout w:type="fixed"/>
        <w:tblLook w:val="01E0" w:firstRow="1" w:lastRow="1" w:firstColumn="1" w:lastColumn="1" w:noHBand="0" w:noVBand="0"/>
      </w:tblPr>
      <w:tblGrid>
        <w:gridCol w:w="2016"/>
        <w:gridCol w:w="720"/>
        <w:gridCol w:w="616"/>
        <w:gridCol w:w="708"/>
        <w:gridCol w:w="692"/>
      </w:tblGrid>
      <w:tr w:rsidR="005C3087">
        <w:trPr>
          <w:trHeight w:val="254"/>
        </w:trPr>
        <w:tc>
          <w:tcPr>
            <w:tcW w:w="2016" w:type="dxa"/>
            <w:tcBorders>
              <w:top w:val="single" w:sz="6" w:space="0" w:color="000000"/>
              <w:left w:val="single" w:sz="6" w:space="0" w:color="000000"/>
              <w:right w:val="single" w:sz="6" w:space="0" w:color="000000"/>
            </w:tcBorders>
          </w:tcPr>
          <w:p w:rsidR="005C3087" w:rsidRDefault="000730CF">
            <w:pPr>
              <w:pStyle w:val="TableParagraph"/>
              <w:spacing w:before="68" w:line="167" w:lineRule="exact"/>
              <w:ind w:left="151"/>
              <w:rPr>
                <w:sz w:val="16"/>
              </w:rPr>
            </w:pPr>
            <w:r>
              <w:rPr>
                <w:sz w:val="16"/>
              </w:rPr>
              <w:t>Tablas de Multiplicar</w:t>
            </w:r>
          </w:p>
        </w:tc>
        <w:tc>
          <w:tcPr>
            <w:tcW w:w="720" w:type="dxa"/>
            <w:tcBorders>
              <w:left w:val="single" w:sz="6" w:space="0" w:color="000000"/>
              <w:right w:val="single" w:sz="6" w:space="0" w:color="000000"/>
            </w:tcBorders>
          </w:tcPr>
          <w:p w:rsidR="005C3087" w:rsidRDefault="005C3087">
            <w:pPr>
              <w:pStyle w:val="TableParagraph"/>
              <w:rPr>
                <w:rFonts w:ascii="Times New Roman"/>
                <w:sz w:val="18"/>
              </w:rPr>
            </w:pPr>
          </w:p>
        </w:tc>
        <w:tc>
          <w:tcPr>
            <w:tcW w:w="616" w:type="dxa"/>
            <w:tcBorders>
              <w:top w:val="single" w:sz="6" w:space="0" w:color="000000"/>
              <w:left w:val="single" w:sz="6" w:space="0" w:color="000000"/>
            </w:tcBorders>
          </w:tcPr>
          <w:p w:rsidR="005C3087" w:rsidRDefault="000730CF">
            <w:pPr>
              <w:pStyle w:val="TableParagraph"/>
              <w:spacing w:before="68" w:line="167" w:lineRule="exact"/>
              <w:ind w:left="151"/>
              <w:rPr>
                <w:sz w:val="16"/>
              </w:rPr>
            </w:pPr>
            <w:r>
              <w:rPr>
                <w:sz w:val="16"/>
              </w:rPr>
              <w:t>M1</w:t>
            </w:r>
          </w:p>
        </w:tc>
        <w:tc>
          <w:tcPr>
            <w:tcW w:w="708" w:type="dxa"/>
            <w:tcBorders>
              <w:top w:val="single" w:sz="6" w:space="0" w:color="000000"/>
            </w:tcBorders>
          </w:tcPr>
          <w:p w:rsidR="005C3087" w:rsidRDefault="000730CF">
            <w:pPr>
              <w:pStyle w:val="TableParagraph"/>
              <w:spacing w:before="68" w:line="167" w:lineRule="exact"/>
              <w:ind w:left="229" w:right="215"/>
              <w:jc w:val="center"/>
              <w:rPr>
                <w:sz w:val="16"/>
              </w:rPr>
            </w:pPr>
            <w:r>
              <w:rPr>
                <w:sz w:val="16"/>
              </w:rPr>
              <w:t>M2</w:t>
            </w:r>
          </w:p>
        </w:tc>
        <w:tc>
          <w:tcPr>
            <w:tcW w:w="692" w:type="dxa"/>
            <w:tcBorders>
              <w:top w:val="single" w:sz="6" w:space="0" w:color="000000"/>
              <w:right w:val="single" w:sz="6" w:space="0" w:color="000000"/>
            </w:tcBorders>
          </w:tcPr>
          <w:p w:rsidR="005C3087" w:rsidRDefault="000730CF">
            <w:pPr>
              <w:pStyle w:val="TableParagraph"/>
              <w:spacing w:before="68" w:line="167" w:lineRule="exact"/>
              <w:ind w:left="250"/>
              <w:rPr>
                <w:sz w:val="16"/>
              </w:rPr>
            </w:pPr>
            <w:r>
              <w:rPr>
                <w:sz w:val="16"/>
              </w:rPr>
              <w:t>R</w:t>
            </w:r>
          </w:p>
        </w:tc>
      </w:tr>
      <w:tr w:rsidR="005C3087">
        <w:trPr>
          <w:trHeight w:val="184"/>
        </w:trPr>
        <w:tc>
          <w:tcPr>
            <w:tcW w:w="2016" w:type="dxa"/>
            <w:tcBorders>
              <w:left w:val="single" w:sz="6" w:space="0" w:color="000000"/>
              <w:right w:val="single" w:sz="6" w:space="0" w:color="000000"/>
            </w:tcBorders>
          </w:tcPr>
          <w:p w:rsidR="005C3087" w:rsidRDefault="000730CF">
            <w:pPr>
              <w:pStyle w:val="TableParagraph"/>
              <w:spacing w:line="165" w:lineRule="exact"/>
              <w:ind w:left="151"/>
              <w:rPr>
                <w:sz w:val="16"/>
              </w:rPr>
            </w:pPr>
            <w:r>
              <w:rPr>
                <w:sz w:val="16"/>
              </w:rPr>
              <w:t>del 1 al 3</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616" w:type="dxa"/>
            <w:tcBorders>
              <w:left w:val="single" w:sz="6" w:space="0" w:color="000000"/>
            </w:tcBorders>
          </w:tcPr>
          <w:p w:rsidR="005C3087" w:rsidRDefault="000730CF">
            <w:pPr>
              <w:pStyle w:val="TableParagraph"/>
              <w:spacing w:line="165" w:lineRule="exact"/>
              <w:ind w:left="151"/>
              <w:rPr>
                <w:sz w:val="16"/>
              </w:rPr>
            </w:pPr>
            <w:r>
              <w:rPr>
                <w:sz w:val="16"/>
              </w:rPr>
              <w:t>1</w:t>
            </w:r>
          </w:p>
        </w:tc>
        <w:tc>
          <w:tcPr>
            <w:tcW w:w="708" w:type="dxa"/>
          </w:tcPr>
          <w:p w:rsidR="005C3087" w:rsidRDefault="000730CF">
            <w:pPr>
              <w:pStyle w:val="TableParagraph"/>
              <w:spacing w:line="165" w:lineRule="exact"/>
              <w:ind w:right="115"/>
              <w:jc w:val="center"/>
              <w:rPr>
                <w:sz w:val="16"/>
              </w:rPr>
            </w:pPr>
            <w:r>
              <w:rPr>
                <w:strike/>
                <w:sz w:val="16"/>
              </w:rPr>
              <w:t>1</w:t>
            </w:r>
          </w:p>
        </w:tc>
        <w:tc>
          <w:tcPr>
            <w:tcW w:w="692" w:type="dxa"/>
            <w:tcBorders>
              <w:right w:val="single" w:sz="6" w:space="0" w:color="000000"/>
            </w:tcBorders>
          </w:tcPr>
          <w:p w:rsidR="005C3087" w:rsidRDefault="000730CF">
            <w:pPr>
              <w:pStyle w:val="TableParagraph"/>
              <w:spacing w:line="165" w:lineRule="exact"/>
              <w:ind w:left="250"/>
              <w:rPr>
                <w:sz w:val="16"/>
              </w:rPr>
            </w:pPr>
            <w:r>
              <w:rPr>
                <w:strike/>
                <w:sz w:val="16"/>
              </w:rPr>
              <w:t>1</w:t>
            </w:r>
          </w:p>
        </w:tc>
      </w:tr>
      <w:tr w:rsidR="005C3087">
        <w:trPr>
          <w:trHeight w:val="367"/>
        </w:trPr>
        <w:tc>
          <w:tcPr>
            <w:tcW w:w="2016" w:type="dxa"/>
            <w:tcBorders>
              <w:left w:val="single" w:sz="6" w:space="0" w:color="000000"/>
              <w:right w:val="single" w:sz="6" w:space="0" w:color="000000"/>
            </w:tcBorders>
          </w:tcPr>
          <w:p w:rsidR="005C3087" w:rsidRDefault="005C3087">
            <w:pPr>
              <w:pStyle w:val="TableParagraph"/>
              <w:spacing w:before="7"/>
              <w:rPr>
                <w:sz w:val="15"/>
              </w:rPr>
            </w:pPr>
          </w:p>
          <w:p w:rsidR="005C3087" w:rsidRDefault="000730CF">
            <w:pPr>
              <w:pStyle w:val="TableParagraph"/>
              <w:spacing w:before="1" w:line="167" w:lineRule="exact"/>
              <w:ind w:left="151"/>
              <w:rPr>
                <w:sz w:val="16"/>
              </w:rPr>
            </w:pPr>
            <w:r>
              <w:rPr>
                <w:sz w:val="16"/>
              </w:rPr>
              <w:t>1 x 1 = 1</w:t>
            </w:r>
          </w:p>
        </w:tc>
        <w:tc>
          <w:tcPr>
            <w:tcW w:w="720" w:type="dxa"/>
            <w:tcBorders>
              <w:left w:val="single" w:sz="6" w:space="0" w:color="000000"/>
              <w:right w:val="single" w:sz="6" w:space="0" w:color="000000"/>
            </w:tcBorders>
          </w:tcPr>
          <w:p w:rsidR="005C3087" w:rsidRDefault="005C3087">
            <w:pPr>
              <w:pStyle w:val="TableParagraph"/>
              <w:rPr>
                <w:rFonts w:ascii="Times New Roman"/>
                <w:sz w:val="18"/>
              </w:rPr>
            </w:pPr>
          </w:p>
        </w:tc>
        <w:tc>
          <w:tcPr>
            <w:tcW w:w="616" w:type="dxa"/>
            <w:tcBorders>
              <w:left w:val="single" w:sz="6" w:space="0" w:color="000000"/>
            </w:tcBorders>
          </w:tcPr>
          <w:p w:rsidR="005C3087" w:rsidRDefault="000730CF">
            <w:pPr>
              <w:pStyle w:val="TableParagraph"/>
              <w:spacing w:line="182" w:lineRule="exact"/>
              <w:ind w:left="151"/>
              <w:rPr>
                <w:sz w:val="16"/>
              </w:rPr>
            </w:pPr>
            <w:r>
              <w:rPr>
                <w:sz w:val="16"/>
              </w:rPr>
              <w:t>1</w:t>
            </w:r>
          </w:p>
        </w:tc>
        <w:tc>
          <w:tcPr>
            <w:tcW w:w="708" w:type="dxa"/>
          </w:tcPr>
          <w:p w:rsidR="005C3087" w:rsidRDefault="000730CF">
            <w:pPr>
              <w:pStyle w:val="TableParagraph"/>
              <w:spacing w:line="182" w:lineRule="exact"/>
              <w:ind w:right="115"/>
              <w:jc w:val="center"/>
              <w:rPr>
                <w:sz w:val="16"/>
              </w:rPr>
            </w:pPr>
            <w:r>
              <w:rPr>
                <w:sz w:val="16"/>
              </w:rPr>
              <w:t>2</w:t>
            </w:r>
          </w:p>
        </w:tc>
        <w:tc>
          <w:tcPr>
            <w:tcW w:w="692" w:type="dxa"/>
            <w:tcBorders>
              <w:right w:val="single" w:sz="6" w:space="0" w:color="000000"/>
            </w:tcBorders>
          </w:tcPr>
          <w:p w:rsidR="005C3087" w:rsidRDefault="000730CF">
            <w:pPr>
              <w:pStyle w:val="TableParagraph"/>
              <w:spacing w:line="182" w:lineRule="exact"/>
              <w:ind w:left="250"/>
              <w:rPr>
                <w:sz w:val="16"/>
              </w:rPr>
            </w:pPr>
            <w:r>
              <w:rPr>
                <w:sz w:val="16"/>
              </w:rPr>
              <w:t>2</w:t>
            </w:r>
          </w:p>
        </w:tc>
      </w:tr>
      <w:tr w:rsidR="005C3087">
        <w:trPr>
          <w:trHeight w:val="474"/>
        </w:trPr>
        <w:tc>
          <w:tcPr>
            <w:tcW w:w="2016" w:type="dxa"/>
            <w:tcBorders>
              <w:left w:val="single" w:sz="6" w:space="0" w:color="000000"/>
              <w:bottom w:val="single" w:sz="6" w:space="0" w:color="000000"/>
              <w:right w:val="single" w:sz="6" w:space="0" w:color="000000"/>
            </w:tcBorders>
          </w:tcPr>
          <w:p w:rsidR="005C3087" w:rsidRDefault="000730CF">
            <w:pPr>
              <w:pStyle w:val="TableParagraph"/>
              <w:spacing w:line="182" w:lineRule="exact"/>
              <w:ind w:left="151"/>
              <w:rPr>
                <w:sz w:val="16"/>
              </w:rPr>
            </w:pPr>
            <w:r>
              <w:rPr>
                <w:sz w:val="16"/>
              </w:rPr>
              <w:t>1 x 2 = 2</w:t>
            </w:r>
          </w:p>
        </w:tc>
        <w:tc>
          <w:tcPr>
            <w:tcW w:w="720" w:type="dxa"/>
            <w:tcBorders>
              <w:left w:val="single" w:sz="6" w:space="0" w:color="000000"/>
              <w:right w:val="single" w:sz="6" w:space="0" w:color="000000"/>
            </w:tcBorders>
          </w:tcPr>
          <w:p w:rsidR="005C3087" w:rsidRDefault="005C3087">
            <w:pPr>
              <w:pStyle w:val="TableParagraph"/>
              <w:rPr>
                <w:rFonts w:ascii="Times New Roman"/>
                <w:sz w:val="18"/>
              </w:rPr>
            </w:pPr>
          </w:p>
        </w:tc>
        <w:tc>
          <w:tcPr>
            <w:tcW w:w="616" w:type="dxa"/>
            <w:tcBorders>
              <w:left w:val="single" w:sz="6" w:space="0" w:color="000000"/>
              <w:bottom w:val="single" w:sz="6" w:space="0" w:color="000000"/>
            </w:tcBorders>
          </w:tcPr>
          <w:p w:rsidR="005C3087" w:rsidRDefault="005C3087">
            <w:pPr>
              <w:pStyle w:val="TableParagraph"/>
              <w:rPr>
                <w:rFonts w:ascii="Times New Roman"/>
                <w:sz w:val="18"/>
              </w:rPr>
            </w:pPr>
          </w:p>
        </w:tc>
        <w:tc>
          <w:tcPr>
            <w:tcW w:w="708" w:type="dxa"/>
            <w:tcBorders>
              <w:bottom w:val="single" w:sz="6" w:space="0" w:color="000000"/>
            </w:tcBorders>
          </w:tcPr>
          <w:p w:rsidR="005C3087" w:rsidRDefault="005C3087">
            <w:pPr>
              <w:pStyle w:val="TableParagraph"/>
              <w:rPr>
                <w:rFonts w:ascii="Times New Roman"/>
                <w:sz w:val="18"/>
              </w:rPr>
            </w:pPr>
          </w:p>
        </w:tc>
        <w:tc>
          <w:tcPr>
            <w:tcW w:w="692" w:type="dxa"/>
            <w:tcBorders>
              <w:bottom w:val="single" w:sz="6" w:space="0" w:color="000000"/>
              <w:right w:val="single" w:sz="6" w:space="0" w:color="000000"/>
            </w:tcBorders>
          </w:tcPr>
          <w:p w:rsidR="005C3087" w:rsidRDefault="005C3087">
            <w:pPr>
              <w:pStyle w:val="TableParagraph"/>
              <w:rPr>
                <w:rFonts w:ascii="Times New Roman"/>
                <w:sz w:val="18"/>
              </w:rPr>
            </w:pPr>
          </w:p>
        </w:tc>
      </w:tr>
    </w:tbl>
    <w:p w:rsidR="005C3087" w:rsidRDefault="005C3087">
      <w:pPr>
        <w:pStyle w:val="Textoindependiente"/>
        <w:spacing w:before="10"/>
        <w:rPr>
          <w:sz w:val="18"/>
        </w:rPr>
      </w:pPr>
    </w:p>
    <w:p w:rsidR="005C3087" w:rsidRPr="00080D18" w:rsidRDefault="000730CF">
      <w:pPr>
        <w:pStyle w:val="Textoindependiente"/>
        <w:ind w:left="181"/>
        <w:jc w:val="both"/>
        <w:rPr>
          <w:lang w:val="es-ES"/>
        </w:rPr>
      </w:pPr>
      <w:r w:rsidRPr="00080D18">
        <w:rPr>
          <w:lang w:val="es-ES"/>
        </w:rPr>
        <w:t xml:space="preserve">Cuando </w:t>
      </w:r>
      <w:r w:rsidRPr="00080D18">
        <w:rPr>
          <w:i/>
          <w:lang w:val="es-ES"/>
        </w:rPr>
        <w:t xml:space="preserve">M2 </w:t>
      </w:r>
      <w:r w:rsidRPr="00080D18">
        <w:rPr>
          <w:lang w:val="es-ES"/>
        </w:rPr>
        <w:t xml:space="preserve">tome el valor de 3 (manteniéndose el valor de 1 en </w:t>
      </w:r>
      <w:r w:rsidRPr="00080D18">
        <w:rPr>
          <w:i/>
          <w:lang w:val="es-ES"/>
        </w:rPr>
        <w:t>M1</w:t>
      </w:r>
      <w:r w:rsidRPr="00080D18">
        <w:rPr>
          <w:lang w:val="es-ES"/>
        </w:rPr>
        <w:t>)</w:t>
      </w:r>
    </w:p>
    <w:p w:rsidR="005C3087" w:rsidRPr="00080D18" w:rsidRDefault="005C3087">
      <w:pPr>
        <w:pStyle w:val="Textoindependiente"/>
        <w:spacing w:before="1"/>
        <w:rPr>
          <w:lang w:val="es-ES"/>
        </w:rPr>
      </w:pPr>
    </w:p>
    <w:p w:rsidR="005C3087" w:rsidRPr="00080D18" w:rsidRDefault="000730CF">
      <w:pPr>
        <w:pStyle w:val="Textoindependiente"/>
        <w:tabs>
          <w:tab w:val="left" w:pos="5137"/>
        </w:tabs>
        <w:ind w:left="2305"/>
        <w:rPr>
          <w:lang w:val="es-ES"/>
        </w:rPr>
      </w:pP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6"/>
        <w:rPr>
          <w:sz w:val="6"/>
          <w:lang w:val="es-ES"/>
        </w:rPr>
      </w:pPr>
    </w:p>
    <w:tbl>
      <w:tblPr>
        <w:tblStyle w:val="TableNormal"/>
        <w:tblW w:w="0" w:type="auto"/>
        <w:tblInd w:w="1938" w:type="dxa"/>
        <w:tblLayout w:type="fixed"/>
        <w:tblLook w:val="01E0" w:firstRow="1" w:lastRow="1" w:firstColumn="1" w:lastColumn="1" w:noHBand="0" w:noVBand="0"/>
      </w:tblPr>
      <w:tblGrid>
        <w:gridCol w:w="2016"/>
        <w:gridCol w:w="720"/>
        <w:gridCol w:w="616"/>
        <w:gridCol w:w="708"/>
        <w:gridCol w:w="692"/>
      </w:tblGrid>
      <w:tr w:rsidR="005C3087">
        <w:trPr>
          <w:trHeight w:val="439"/>
        </w:trPr>
        <w:tc>
          <w:tcPr>
            <w:tcW w:w="2016" w:type="dxa"/>
            <w:tcBorders>
              <w:top w:val="single" w:sz="6" w:space="0" w:color="000000"/>
              <w:left w:val="single" w:sz="6" w:space="0" w:color="000000"/>
              <w:right w:val="single" w:sz="6" w:space="0" w:color="000000"/>
            </w:tcBorders>
          </w:tcPr>
          <w:p w:rsidR="005C3087" w:rsidRPr="00080D18" w:rsidRDefault="000730CF">
            <w:pPr>
              <w:pStyle w:val="TableParagraph"/>
              <w:spacing w:before="75" w:line="182" w:lineRule="exact"/>
              <w:ind w:left="151" w:right="362"/>
              <w:rPr>
                <w:sz w:val="16"/>
                <w:lang w:val="es-ES"/>
              </w:rPr>
            </w:pPr>
            <w:r w:rsidRPr="00080D18">
              <w:rPr>
                <w:sz w:val="16"/>
                <w:lang w:val="es-ES"/>
              </w:rPr>
              <w:t>Tablas de Multiplicar del 1 al 3</w:t>
            </w:r>
          </w:p>
        </w:tc>
        <w:tc>
          <w:tcPr>
            <w:tcW w:w="720" w:type="dxa"/>
            <w:tcBorders>
              <w:left w:val="single" w:sz="6" w:space="0" w:color="000000"/>
              <w:right w:val="single" w:sz="6" w:space="0" w:color="000000"/>
            </w:tcBorders>
          </w:tcPr>
          <w:p w:rsidR="005C3087" w:rsidRPr="00080D18" w:rsidRDefault="005C3087">
            <w:pPr>
              <w:pStyle w:val="TableParagraph"/>
              <w:rPr>
                <w:rFonts w:ascii="Times New Roman"/>
                <w:sz w:val="18"/>
                <w:lang w:val="es-ES"/>
              </w:rPr>
            </w:pPr>
          </w:p>
        </w:tc>
        <w:tc>
          <w:tcPr>
            <w:tcW w:w="616" w:type="dxa"/>
            <w:tcBorders>
              <w:top w:val="single" w:sz="6" w:space="0" w:color="000000"/>
              <w:left w:val="single" w:sz="6" w:space="0" w:color="000000"/>
            </w:tcBorders>
          </w:tcPr>
          <w:p w:rsidR="005C3087" w:rsidRDefault="000730CF">
            <w:pPr>
              <w:pStyle w:val="TableParagraph"/>
              <w:spacing w:before="75" w:line="182" w:lineRule="exact"/>
              <w:ind w:left="151" w:right="215"/>
              <w:rPr>
                <w:sz w:val="16"/>
              </w:rPr>
            </w:pPr>
            <w:r>
              <w:rPr>
                <w:sz w:val="16"/>
              </w:rPr>
              <w:t>M1 1</w:t>
            </w:r>
          </w:p>
        </w:tc>
        <w:tc>
          <w:tcPr>
            <w:tcW w:w="708" w:type="dxa"/>
            <w:tcBorders>
              <w:top w:val="single" w:sz="6" w:space="0" w:color="000000"/>
            </w:tcBorders>
          </w:tcPr>
          <w:p w:rsidR="005C3087" w:rsidRDefault="000730CF">
            <w:pPr>
              <w:pStyle w:val="TableParagraph"/>
              <w:spacing w:before="75" w:line="182" w:lineRule="exact"/>
              <w:ind w:left="250" w:right="215"/>
              <w:rPr>
                <w:sz w:val="16"/>
              </w:rPr>
            </w:pPr>
            <w:r>
              <w:rPr>
                <w:sz w:val="16"/>
              </w:rPr>
              <w:t xml:space="preserve">M2 </w:t>
            </w:r>
            <w:r>
              <w:rPr>
                <w:strike/>
                <w:sz w:val="16"/>
              </w:rPr>
              <w:t>1</w:t>
            </w:r>
          </w:p>
        </w:tc>
        <w:tc>
          <w:tcPr>
            <w:tcW w:w="692" w:type="dxa"/>
            <w:tcBorders>
              <w:top w:val="single" w:sz="6" w:space="0" w:color="000000"/>
              <w:right w:val="single" w:sz="6" w:space="0" w:color="000000"/>
            </w:tcBorders>
          </w:tcPr>
          <w:p w:rsidR="005C3087" w:rsidRDefault="000730CF">
            <w:pPr>
              <w:pStyle w:val="TableParagraph"/>
              <w:spacing w:before="75" w:line="182" w:lineRule="exact"/>
              <w:ind w:left="232" w:right="297"/>
              <w:jc w:val="center"/>
              <w:rPr>
                <w:sz w:val="16"/>
              </w:rPr>
            </w:pPr>
            <w:r>
              <w:rPr>
                <w:sz w:val="16"/>
              </w:rPr>
              <w:t xml:space="preserve">R </w:t>
            </w:r>
            <w:r>
              <w:rPr>
                <w:strike/>
                <w:sz w:val="16"/>
              </w:rPr>
              <w:t>1</w:t>
            </w:r>
          </w:p>
        </w:tc>
      </w:tr>
      <w:tr w:rsidR="005C3087">
        <w:trPr>
          <w:trHeight w:val="184"/>
        </w:trPr>
        <w:tc>
          <w:tcPr>
            <w:tcW w:w="2016" w:type="dxa"/>
            <w:tcBorders>
              <w:left w:val="single" w:sz="6" w:space="0" w:color="000000"/>
              <w:right w:val="single" w:sz="6" w:space="0" w:color="000000"/>
            </w:tcBorders>
          </w:tcPr>
          <w:p w:rsidR="005C3087" w:rsidRDefault="005C3087">
            <w:pPr>
              <w:pStyle w:val="TableParagraph"/>
              <w:rPr>
                <w:rFonts w:ascii="Times New Roman"/>
                <w:sz w:val="12"/>
              </w:rPr>
            </w:pP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616" w:type="dxa"/>
            <w:tcBorders>
              <w:left w:val="single" w:sz="6" w:space="0" w:color="000000"/>
            </w:tcBorders>
          </w:tcPr>
          <w:p w:rsidR="005C3087" w:rsidRDefault="000730CF">
            <w:pPr>
              <w:pStyle w:val="TableParagraph"/>
              <w:spacing w:line="165" w:lineRule="exact"/>
              <w:ind w:left="151"/>
              <w:rPr>
                <w:sz w:val="16"/>
              </w:rPr>
            </w:pPr>
            <w:r>
              <w:rPr>
                <w:sz w:val="16"/>
              </w:rPr>
              <w:t>1</w:t>
            </w:r>
          </w:p>
        </w:tc>
        <w:tc>
          <w:tcPr>
            <w:tcW w:w="708" w:type="dxa"/>
          </w:tcPr>
          <w:p w:rsidR="005C3087" w:rsidRDefault="000730CF">
            <w:pPr>
              <w:pStyle w:val="TableParagraph"/>
              <w:spacing w:line="165" w:lineRule="exact"/>
              <w:ind w:left="250"/>
              <w:rPr>
                <w:sz w:val="16"/>
              </w:rPr>
            </w:pPr>
            <w:r>
              <w:rPr>
                <w:strike/>
                <w:sz w:val="16"/>
              </w:rPr>
              <w:t>2</w:t>
            </w:r>
          </w:p>
        </w:tc>
        <w:tc>
          <w:tcPr>
            <w:tcW w:w="692" w:type="dxa"/>
            <w:tcBorders>
              <w:right w:val="single" w:sz="6" w:space="0" w:color="000000"/>
            </w:tcBorders>
          </w:tcPr>
          <w:p w:rsidR="005C3087" w:rsidRDefault="000730CF">
            <w:pPr>
              <w:pStyle w:val="TableParagraph"/>
              <w:spacing w:line="165" w:lineRule="exact"/>
              <w:ind w:left="250"/>
              <w:rPr>
                <w:sz w:val="16"/>
              </w:rPr>
            </w:pPr>
            <w:r>
              <w:rPr>
                <w:strike/>
                <w:sz w:val="16"/>
              </w:rPr>
              <w:t>2</w:t>
            </w:r>
          </w:p>
        </w:tc>
      </w:tr>
      <w:tr w:rsidR="005C3087">
        <w:trPr>
          <w:trHeight w:val="367"/>
        </w:trPr>
        <w:tc>
          <w:tcPr>
            <w:tcW w:w="2016" w:type="dxa"/>
            <w:tcBorders>
              <w:left w:val="single" w:sz="6" w:space="0" w:color="000000"/>
              <w:right w:val="single" w:sz="6" w:space="0" w:color="000000"/>
            </w:tcBorders>
          </w:tcPr>
          <w:p w:rsidR="005C3087" w:rsidRDefault="000730CF">
            <w:pPr>
              <w:pStyle w:val="TableParagraph"/>
              <w:spacing w:line="181" w:lineRule="exact"/>
              <w:ind w:left="151"/>
              <w:rPr>
                <w:sz w:val="16"/>
              </w:rPr>
            </w:pPr>
            <w:r>
              <w:rPr>
                <w:sz w:val="16"/>
              </w:rPr>
              <w:t>1 x 1 =</w:t>
            </w:r>
            <w:r>
              <w:rPr>
                <w:spacing w:val="-1"/>
                <w:sz w:val="16"/>
              </w:rPr>
              <w:t xml:space="preserve"> </w:t>
            </w:r>
            <w:r>
              <w:rPr>
                <w:sz w:val="16"/>
              </w:rPr>
              <w:t>1</w:t>
            </w:r>
          </w:p>
          <w:p w:rsidR="005C3087" w:rsidRDefault="000730CF">
            <w:pPr>
              <w:pStyle w:val="TableParagraph"/>
              <w:spacing w:line="166" w:lineRule="exact"/>
              <w:ind w:left="151"/>
              <w:rPr>
                <w:sz w:val="16"/>
              </w:rPr>
            </w:pPr>
            <w:r>
              <w:rPr>
                <w:sz w:val="16"/>
              </w:rPr>
              <w:t>1 x 2 =</w:t>
            </w:r>
            <w:r>
              <w:rPr>
                <w:spacing w:val="-1"/>
                <w:sz w:val="16"/>
              </w:rPr>
              <w:t xml:space="preserve"> </w:t>
            </w:r>
            <w:r>
              <w:rPr>
                <w:sz w:val="16"/>
              </w:rPr>
              <w:t>2</w:t>
            </w:r>
          </w:p>
        </w:tc>
        <w:tc>
          <w:tcPr>
            <w:tcW w:w="720" w:type="dxa"/>
            <w:tcBorders>
              <w:left w:val="single" w:sz="6" w:space="0" w:color="000000"/>
              <w:right w:val="single" w:sz="6" w:space="0" w:color="000000"/>
            </w:tcBorders>
          </w:tcPr>
          <w:p w:rsidR="005C3087" w:rsidRDefault="005C3087">
            <w:pPr>
              <w:pStyle w:val="TableParagraph"/>
              <w:rPr>
                <w:rFonts w:ascii="Times New Roman"/>
                <w:sz w:val="18"/>
              </w:rPr>
            </w:pPr>
          </w:p>
        </w:tc>
        <w:tc>
          <w:tcPr>
            <w:tcW w:w="616" w:type="dxa"/>
            <w:tcBorders>
              <w:left w:val="single" w:sz="6" w:space="0" w:color="000000"/>
            </w:tcBorders>
          </w:tcPr>
          <w:p w:rsidR="005C3087" w:rsidRDefault="000730CF">
            <w:pPr>
              <w:pStyle w:val="TableParagraph"/>
              <w:spacing w:line="182" w:lineRule="exact"/>
              <w:ind w:left="151"/>
              <w:rPr>
                <w:sz w:val="16"/>
              </w:rPr>
            </w:pPr>
            <w:r>
              <w:rPr>
                <w:sz w:val="16"/>
              </w:rPr>
              <w:t>1</w:t>
            </w:r>
          </w:p>
        </w:tc>
        <w:tc>
          <w:tcPr>
            <w:tcW w:w="708" w:type="dxa"/>
          </w:tcPr>
          <w:p w:rsidR="005C3087" w:rsidRDefault="000730CF">
            <w:pPr>
              <w:pStyle w:val="TableParagraph"/>
              <w:spacing w:line="182" w:lineRule="exact"/>
              <w:ind w:left="250"/>
              <w:rPr>
                <w:sz w:val="16"/>
              </w:rPr>
            </w:pPr>
            <w:r>
              <w:rPr>
                <w:sz w:val="16"/>
              </w:rPr>
              <w:t>3</w:t>
            </w:r>
          </w:p>
        </w:tc>
        <w:tc>
          <w:tcPr>
            <w:tcW w:w="692" w:type="dxa"/>
            <w:tcBorders>
              <w:right w:val="single" w:sz="6" w:space="0" w:color="000000"/>
            </w:tcBorders>
          </w:tcPr>
          <w:p w:rsidR="005C3087" w:rsidRDefault="000730CF">
            <w:pPr>
              <w:pStyle w:val="TableParagraph"/>
              <w:spacing w:line="182" w:lineRule="exact"/>
              <w:ind w:left="250"/>
              <w:rPr>
                <w:sz w:val="16"/>
              </w:rPr>
            </w:pPr>
            <w:r>
              <w:rPr>
                <w:sz w:val="16"/>
              </w:rPr>
              <w:t>3</w:t>
            </w:r>
          </w:p>
        </w:tc>
      </w:tr>
      <w:tr w:rsidR="005C3087">
        <w:trPr>
          <w:trHeight w:val="289"/>
        </w:trPr>
        <w:tc>
          <w:tcPr>
            <w:tcW w:w="2016" w:type="dxa"/>
            <w:tcBorders>
              <w:left w:val="single" w:sz="6" w:space="0" w:color="000000"/>
              <w:bottom w:val="single" w:sz="6" w:space="0" w:color="000000"/>
              <w:right w:val="single" w:sz="6" w:space="0" w:color="000000"/>
            </w:tcBorders>
          </w:tcPr>
          <w:p w:rsidR="005C3087" w:rsidRDefault="000730CF">
            <w:pPr>
              <w:pStyle w:val="TableParagraph"/>
              <w:spacing w:line="182" w:lineRule="exact"/>
              <w:ind w:left="151"/>
              <w:rPr>
                <w:sz w:val="16"/>
              </w:rPr>
            </w:pPr>
            <w:r>
              <w:rPr>
                <w:sz w:val="16"/>
              </w:rPr>
              <w:t>1 x 3 = 3</w:t>
            </w:r>
          </w:p>
        </w:tc>
        <w:tc>
          <w:tcPr>
            <w:tcW w:w="720" w:type="dxa"/>
            <w:tcBorders>
              <w:left w:val="single" w:sz="6" w:space="0" w:color="000000"/>
              <w:right w:val="single" w:sz="6" w:space="0" w:color="000000"/>
            </w:tcBorders>
          </w:tcPr>
          <w:p w:rsidR="005C3087" w:rsidRDefault="005C3087">
            <w:pPr>
              <w:pStyle w:val="TableParagraph"/>
              <w:rPr>
                <w:rFonts w:ascii="Times New Roman"/>
                <w:sz w:val="18"/>
              </w:rPr>
            </w:pPr>
          </w:p>
        </w:tc>
        <w:tc>
          <w:tcPr>
            <w:tcW w:w="616" w:type="dxa"/>
            <w:tcBorders>
              <w:left w:val="single" w:sz="6" w:space="0" w:color="000000"/>
              <w:bottom w:val="single" w:sz="6" w:space="0" w:color="000000"/>
            </w:tcBorders>
          </w:tcPr>
          <w:p w:rsidR="005C3087" w:rsidRDefault="005C3087">
            <w:pPr>
              <w:pStyle w:val="TableParagraph"/>
              <w:rPr>
                <w:rFonts w:ascii="Times New Roman"/>
                <w:sz w:val="18"/>
              </w:rPr>
            </w:pPr>
          </w:p>
        </w:tc>
        <w:tc>
          <w:tcPr>
            <w:tcW w:w="708" w:type="dxa"/>
            <w:tcBorders>
              <w:bottom w:val="single" w:sz="6" w:space="0" w:color="000000"/>
            </w:tcBorders>
          </w:tcPr>
          <w:p w:rsidR="005C3087" w:rsidRDefault="005C3087">
            <w:pPr>
              <w:pStyle w:val="TableParagraph"/>
              <w:rPr>
                <w:rFonts w:ascii="Times New Roman"/>
                <w:sz w:val="18"/>
              </w:rPr>
            </w:pPr>
          </w:p>
        </w:tc>
        <w:tc>
          <w:tcPr>
            <w:tcW w:w="692" w:type="dxa"/>
            <w:tcBorders>
              <w:bottom w:val="single" w:sz="6" w:space="0" w:color="000000"/>
              <w:right w:val="single" w:sz="6" w:space="0" w:color="000000"/>
            </w:tcBorders>
          </w:tcPr>
          <w:p w:rsidR="005C3087" w:rsidRDefault="005C3087">
            <w:pPr>
              <w:pStyle w:val="TableParagraph"/>
              <w:rPr>
                <w:rFonts w:ascii="Times New Roman"/>
                <w:sz w:val="18"/>
              </w:rPr>
            </w:pPr>
          </w:p>
        </w:tc>
      </w:tr>
    </w:tbl>
    <w:p w:rsidR="005C3087" w:rsidRDefault="005C3087">
      <w:pPr>
        <w:rPr>
          <w:rFonts w:ascii="Times New Roman"/>
          <w:sz w:val="18"/>
        </w:rPr>
        <w:sectPr w:rsidR="005C3087">
          <w:pgSz w:w="12240" w:h="15840"/>
          <w:pgMar w:top="940" w:right="1580" w:bottom="280" w:left="1520" w:header="722" w:footer="0" w:gutter="0"/>
          <w:cols w:space="720"/>
        </w:sectPr>
      </w:pPr>
    </w:p>
    <w:p w:rsidR="005C3087" w:rsidRDefault="005C3087">
      <w:pPr>
        <w:pStyle w:val="Textoindependiente"/>
      </w:pPr>
    </w:p>
    <w:p w:rsidR="005C3087" w:rsidRDefault="005C3087">
      <w:pPr>
        <w:pStyle w:val="Textoindependiente"/>
        <w:spacing w:before="10"/>
      </w:pPr>
    </w:p>
    <w:p w:rsidR="005C3087" w:rsidRPr="00080D18" w:rsidRDefault="000730CF">
      <w:pPr>
        <w:pStyle w:val="Textoindependiente"/>
        <w:ind w:left="181"/>
        <w:rPr>
          <w:lang w:val="es-ES"/>
        </w:rPr>
      </w:pPr>
      <w:r w:rsidRPr="00080D18">
        <w:rPr>
          <w:lang w:val="es-ES"/>
        </w:rPr>
        <w:t xml:space="preserve">Cuando </w:t>
      </w:r>
      <w:r w:rsidRPr="00080D18">
        <w:rPr>
          <w:i/>
          <w:lang w:val="es-ES"/>
        </w:rPr>
        <w:t xml:space="preserve">M2 </w:t>
      </w:r>
      <w:r w:rsidRPr="00080D18">
        <w:rPr>
          <w:lang w:val="es-ES"/>
        </w:rPr>
        <w:t xml:space="preserve">tome el valor de 4 (manteniéndose el valor de 1 en </w:t>
      </w:r>
      <w:r w:rsidRPr="00080D18">
        <w:rPr>
          <w:i/>
          <w:lang w:val="es-ES"/>
        </w:rPr>
        <w:t>M1</w:t>
      </w:r>
      <w:r w:rsidRPr="00080D18">
        <w:rPr>
          <w:lang w:val="es-ES"/>
        </w:rPr>
        <w:t>)</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tabs>
          <w:tab w:val="left" w:pos="5137"/>
        </w:tabs>
        <w:ind w:left="2305"/>
        <w:rPr>
          <w:lang w:val="es-ES"/>
        </w:rPr>
      </w:pPr>
      <w:r>
        <w:pict>
          <v:rect id="_x0000_s3369" style="position:absolute;left:0;text-align:left;margin-left:316.9pt;margin-top:11.4pt;width:100.8pt;height:64.8pt;z-index:-251566080;mso-position-horizontal-relative:page" filled="f">
            <w10:wrap anchorx="page"/>
          </v:rect>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tbl>
      <w:tblPr>
        <w:tblStyle w:val="TableNormal"/>
        <w:tblW w:w="0" w:type="auto"/>
        <w:tblInd w:w="2082" w:type="dxa"/>
        <w:tblLayout w:type="fixed"/>
        <w:tblLook w:val="01E0" w:firstRow="1" w:lastRow="1" w:firstColumn="1" w:lastColumn="1" w:noHBand="0" w:noVBand="0"/>
      </w:tblPr>
      <w:tblGrid>
        <w:gridCol w:w="2016"/>
        <w:gridCol w:w="720"/>
        <w:gridCol w:w="550"/>
        <w:gridCol w:w="708"/>
        <w:gridCol w:w="758"/>
      </w:tblGrid>
      <w:tr w:rsidR="005C3087">
        <w:trPr>
          <w:trHeight w:val="257"/>
        </w:trPr>
        <w:tc>
          <w:tcPr>
            <w:tcW w:w="2016" w:type="dxa"/>
            <w:tcBorders>
              <w:top w:val="single" w:sz="6" w:space="0" w:color="000000"/>
              <w:left w:val="single" w:sz="6" w:space="0" w:color="000000"/>
              <w:right w:val="single" w:sz="6" w:space="0" w:color="000000"/>
            </w:tcBorders>
          </w:tcPr>
          <w:p w:rsidR="005C3087" w:rsidRDefault="000730CF">
            <w:pPr>
              <w:pStyle w:val="TableParagraph"/>
              <w:spacing w:before="68" w:line="169" w:lineRule="exact"/>
              <w:ind w:left="151"/>
              <w:rPr>
                <w:sz w:val="16"/>
              </w:rPr>
            </w:pPr>
            <w:r>
              <w:rPr>
                <w:sz w:val="16"/>
              </w:rPr>
              <w:t>Tablas de Multiplicar</w:t>
            </w:r>
          </w:p>
        </w:tc>
        <w:tc>
          <w:tcPr>
            <w:tcW w:w="720" w:type="dxa"/>
            <w:tcBorders>
              <w:left w:val="single" w:sz="6" w:space="0" w:color="000000"/>
            </w:tcBorders>
          </w:tcPr>
          <w:p w:rsidR="005C3087" w:rsidRDefault="005C3087">
            <w:pPr>
              <w:pStyle w:val="TableParagraph"/>
              <w:rPr>
                <w:rFonts w:ascii="Times New Roman"/>
                <w:sz w:val="18"/>
              </w:rPr>
            </w:pPr>
          </w:p>
        </w:tc>
        <w:tc>
          <w:tcPr>
            <w:tcW w:w="550" w:type="dxa"/>
          </w:tcPr>
          <w:p w:rsidR="005C3087" w:rsidRDefault="000730CF">
            <w:pPr>
              <w:pStyle w:val="TableParagraph"/>
              <w:spacing w:before="68" w:line="169" w:lineRule="exact"/>
              <w:ind w:left="158"/>
              <w:rPr>
                <w:sz w:val="16"/>
              </w:rPr>
            </w:pPr>
            <w:r>
              <w:rPr>
                <w:sz w:val="16"/>
              </w:rPr>
              <w:t>M1</w:t>
            </w:r>
          </w:p>
        </w:tc>
        <w:tc>
          <w:tcPr>
            <w:tcW w:w="1466" w:type="dxa"/>
            <w:gridSpan w:val="2"/>
          </w:tcPr>
          <w:p w:rsidR="005C3087" w:rsidRDefault="000730CF">
            <w:pPr>
              <w:pStyle w:val="TableParagraph"/>
              <w:tabs>
                <w:tab w:val="left" w:pos="1024"/>
              </w:tabs>
              <w:spacing w:before="68" w:line="169" w:lineRule="exact"/>
              <w:ind w:left="316"/>
              <w:rPr>
                <w:sz w:val="16"/>
              </w:rPr>
            </w:pPr>
            <w:r>
              <w:rPr>
                <w:sz w:val="16"/>
              </w:rPr>
              <w:t>M2</w:t>
            </w:r>
            <w:r>
              <w:rPr>
                <w:sz w:val="16"/>
              </w:rPr>
              <w:tab/>
              <w:t>R</w:t>
            </w:r>
          </w:p>
        </w:tc>
      </w:tr>
      <w:tr w:rsidR="005C3087">
        <w:trPr>
          <w:trHeight w:val="182"/>
        </w:trPr>
        <w:tc>
          <w:tcPr>
            <w:tcW w:w="2016" w:type="dxa"/>
            <w:tcBorders>
              <w:left w:val="single" w:sz="6" w:space="0" w:color="000000"/>
              <w:right w:val="single" w:sz="6" w:space="0" w:color="000000"/>
            </w:tcBorders>
          </w:tcPr>
          <w:p w:rsidR="005C3087" w:rsidRDefault="000730CF">
            <w:pPr>
              <w:pStyle w:val="TableParagraph"/>
              <w:spacing w:line="162" w:lineRule="exact"/>
              <w:ind w:left="151"/>
              <w:rPr>
                <w:sz w:val="16"/>
              </w:rPr>
            </w:pPr>
            <w:r>
              <w:rPr>
                <w:sz w:val="16"/>
              </w:rPr>
              <w:t>del 1 al 3</w:t>
            </w:r>
          </w:p>
        </w:tc>
        <w:tc>
          <w:tcPr>
            <w:tcW w:w="720" w:type="dxa"/>
            <w:tcBorders>
              <w:left w:val="single" w:sz="6" w:space="0" w:color="000000"/>
            </w:tcBorders>
          </w:tcPr>
          <w:p w:rsidR="005C3087" w:rsidRDefault="005C3087">
            <w:pPr>
              <w:pStyle w:val="TableParagraph"/>
              <w:rPr>
                <w:rFonts w:ascii="Times New Roman"/>
                <w:sz w:val="12"/>
              </w:rPr>
            </w:pPr>
          </w:p>
        </w:tc>
        <w:tc>
          <w:tcPr>
            <w:tcW w:w="550" w:type="dxa"/>
          </w:tcPr>
          <w:p w:rsidR="005C3087" w:rsidRDefault="000730CF">
            <w:pPr>
              <w:pStyle w:val="TableParagraph"/>
              <w:spacing w:line="162" w:lineRule="exact"/>
              <w:ind w:left="158"/>
              <w:rPr>
                <w:sz w:val="16"/>
              </w:rPr>
            </w:pPr>
            <w:r>
              <w:rPr>
                <w:sz w:val="16"/>
              </w:rPr>
              <w:t>1</w:t>
            </w:r>
          </w:p>
        </w:tc>
        <w:tc>
          <w:tcPr>
            <w:tcW w:w="708" w:type="dxa"/>
          </w:tcPr>
          <w:p w:rsidR="005C3087" w:rsidRDefault="000730CF">
            <w:pPr>
              <w:pStyle w:val="TableParagraph"/>
              <w:spacing w:line="162" w:lineRule="exact"/>
              <w:ind w:left="14"/>
              <w:jc w:val="center"/>
              <w:rPr>
                <w:sz w:val="16"/>
              </w:rPr>
            </w:pPr>
            <w:r>
              <w:rPr>
                <w:strike/>
                <w:sz w:val="16"/>
              </w:rPr>
              <w:t>1</w:t>
            </w:r>
          </w:p>
        </w:tc>
        <w:tc>
          <w:tcPr>
            <w:tcW w:w="758" w:type="dxa"/>
          </w:tcPr>
          <w:p w:rsidR="005C3087" w:rsidRDefault="000730CF">
            <w:pPr>
              <w:pStyle w:val="TableParagraph"/>
              <w:spacing w:line="162" w:lineRule="exact"/>
              <w:ind w:right="33"/>
              <w:jc w:val="center"/>
              <w:rPr>
                <w:sz w:val="16"/>
              </w:rPr>
            </w:pPr>
            <w:r>
              <w:rPr>
                <w:strike/>
                <w:sz w:val="16"/>
              </w:rPr>
              <w:t>1</w:t>
            </w:r>
          </w:p>
        </w:tc>
      </w:tr>
      <w:tr w:rsidR="005C3087">
        <w:trPr>
          <w:trHeight w:val="183"/>
        </w:trPr>
        <w:tc>
          <w:tcPr>
            <w:tcW w:w="2016" w:type="dxa"/>
            <w:tcBorders>
              <w:left w:val="single" w:sz="6" w:space="0" w:color="000000"/>
              <w:right w:val="single" w:sz="6" w:space="0" w:color="000000"/>
            </w:tcBorders>
          </w:tcPr>
          <w:p w:rsidR="005C3087" w:rsidRDefault="005C3087">
            <w:pPr>
              <w:pStyle w:val="TableParagraph"/>
              <w:rPr>
                <w:rFonts w:ascii="Times New Roman"/>
                <w:sz w:val="12"/>
              </w:rPr>
            </w:pPr>
          </w:p>
        </w:tc>
        <w:tc>
          <w:tcPr>
            <w:tcW w:w="720" w:type="dxa"/>
            <w:tcBorders>
              <w:left w:val="single" w:sz="6" w:space="0" w:color="000000"/>
            </w:tcBorders>
          </w:tcPr>
          <w:p w:rsidR="005C3087" w:rsidRDefault="005C3087">
            <w:pPr>
              <w:pStyle w:val="TableParagraph"/>
              <w:rPr>
                <w:rFonts w:ascii="Times New Roman"/>
                <w:sz w:val="12"/>
              </w:rPr>
            </w:pPr>
          </w:p>
        </w:tc>
        <w:tc>
          <w:tcPr>
            <w:tcW w:w="550" w:type="dxa"/>
          </w:tcPr>
          <w:p w:rsidR="005C3087" w:rsidRDefault="000730CF">
            <w:pPr>
              <w:pStyle w:val="TableParagraph"/>
              <w:spacing w:line="164" w:lineRule="exact"/>
              <w:ind w:left="158"/>
              <w:rPr>
                <w:sz w:val="16"/>
              </w:rPr>
            </w:pPr>
            <w:r>
              <w:rPr>
                <w:sz w:val="16"/>
              </w:rPr>
              <w:t>1</w:t>
            </w:r>
          </w:p>
        </w:tc>
        <w:tc>
          <w:tcPr>
            <w:tcW w:w="708" w:type="dxa"/>
          </w:tcPr>
          <w:p w:rsidR="005C3087" w:rsidRDefault="000730CF">
            <w:pPr>
              <w:pStyle w:val="TableParagraph"/>
              <w:spacing w:line="164" w:lineRule="exact"/>
              <w:ind w:left="14"/>
              <w:jc w:val="center"/>
              <w:rPr>
                <w:sz w:val="16"/>
              </w:rPr>
            </w:pPr>
            <w:r>
              <w:rPr>
                <w:strike/>
                <w:sz w:val="16"/>
              </w:rPr>
              <w:t>2</w:t>
            </w:r>
          </w:p>
        </w:tc>
        <w:tc>
          <w:tcPr>
            <w:tcW w:w="758" w:type="dxa"/>
          </w:tcPr>
          <w:p w:rsidR="005C3087" w:rsidRDefault="000730CF">
            <w:pPr>
              <w:pStyle w:val="TableParagraph"/>
              <w:spacing w:line="164" w:lineRule="exact"/>
              <w:ind w:right="33"/>
              <w:jc w:val="center"/>
              <w:rPr>
                <w:sz w:val="16"/>
              </w:rPr>
            </w:pPr>
            <w:r>
              <w:rPr>
                <w:strike/>
                <w:sz w:val="16"/>
              </w:rPr>
              <w:t>2</w:t>
            </w: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1 x 1 = 1</w:t>
            </w:r>
          </w:p>
        </w:tc>
        <w:tc>
          <w:tcPr>
            <w:tcW w:w="720" w:type="dxa"/>
            <w:tcBorders>
              <w:left w:val="single" w:sz="6" w:space="0" w:color="000000"/>
            </w:tcBorders>
          </w:tcPr>
          <w:p w:rsidR="005C3087" w:rsidRDefault="005C3087">
            <w:pPr>
              <w:pStyle w:val="TableParagraph"/>
              <w:rPr>
                <w:rFonts w:ascii="Times New Roman"/>
                <w:sz w:val="12"/>
              </w:rPr>
            </w:pPr>
          </w:p>
        </w:tc>
        <w:tc>
          <w:tcPr>
            <w:tcW w:w="550" w:type="dxa"/>
          </w:tcPr>
          <w:p w:rsidR="005C3087" w:rsidRDefault="000730CF">
            <w:pPr>
              <w:pStyle w:val="TableParagraph"/>
              <w:spacing w:line="164" w:lineRule="exact"/>
              <w:ind w:left="158"/>
              <w:rPr>
                <w:sz w:val="16"/>
              </w:rPr>
            </w:pPr>
            <w:r>
              <w:rPr>
                <w:sz w:val="16"/>
              </w:rPr>
              <w:t>1</w:t>
            </w:r>
          </w:p>
        </w:tc>
        <w:tc>
          <w:tcPr>
            <w:tcW w:w="708" w:type="dxa"/>
          </w:tcPr>
          <w:p w:rsidR="005C3087" w:rsidRDefault="000730CF">
            <w:pPr>
              <w:pStyle w:val="TableParagraph"/>
              <w:spacing w:line="164" w:lineRule="exact"/>
              <w:ind w:left="14"/>
              <w:jc w:val="center"/>
              <w:rPr>
                <w:sz w:val="16"/>
              </w:rPr>
            </w:pPr>
            <w:r>
              <w:rPr>
                <w:strike/>
                <w:sz w:val="16"/>
              </w:rPr>
              <w:t>3</w:t>
            </w:r>
          </w:p>
        </w:tc>
        <w:tc>
          <w:tcPr>
            <w:tcW w:w="758" w:type="dxa"/>
          </w:tcPr>
          <w:p w:rsidR="005C3087" w:rsidRDefault="000730CF">
            <w:pPr>
              <w:pStyle w:val="TableParagraph"/>
              <w:spacing w:line="164" w:lineRule="exact"/>
              <w:ind w:right="33"/>
              <w:jc w:val="center"/>
              <w:rPr>
                <w:sz w:val="16"/>
              </w:rPr>
            </w:pPr>
            <w:r>
              <w:rPr>
                <w:strike/>
                <w:sz w:val="16"/>
              </w:rPr>
              <w:t>3</w:t>
            </w:r>
          </w:p>
        </w:tc>
      </w:tr>
      <w:tr w:rsidR="005C3087">
        <w:trPr>
          <w:trHeight w:val="184"/>
        </w:trPr>
        <w:tc>
          <w:tcPr>
            <w:tcW w:w="2016" w:type="dxa"/>
            <w:tcBorders>
              <w:left w:val="single" w:sz="6" w:space="0" w:color="000000"/>
              <w:right w:val="single" w:sz="6" w:space="0" w:color="000000"/>
            </w:tcBorders>
          </w:tcPr>
          <w:p w:rsidR="005C3087" w:rsidRDefault="000730CF">
            <w:pPr>
              <w:pStyle w:val="TableParagraph"/>
              <w:spacing w:line="165" w:lineRule="exact"/>
              <w:ind w:left="151"/>
              <w:rPr>
                <w:sz w:val="16"/>
              </w:rPr>
            </w:pPr>
            <w:r>
              <w:rPr>
                <w:sz w:val="16"/>
              </w:rPr>
              <w:t>1 x 2 = 2</w:t>
            </w:r>
          </w:p>
        </w:tc>
        <w:tc>
          <w:tcPr>
            <w:tcW w:w="720" w:type="dxa"/>
            <w:tcBorders>
              <w:left w:val="single" w:sz="6" w:space="0" w:color="000000"/>
            </w:tcBorders>
          </w:tcPr>
          <w:p w:rsidR="005C3087" w:rsidRDefault="005C3087">
            <w:pPr>
              <w:pStyle w:val="TableParagraph"/>
              <w:rPr>
                <w:rFonts w:ascii="Times New Roman"/>
                <w:sz w:val="12"/>
              </w:rPr>
            </w:pPr>
          </w:p>
        </w:tc>
        <w:tc>
          <w:tcPr>
            <w:tcW w:w="550" w:type="dxa"/>
          </w:tcPr>
          <w:p w:rsidR="005C3087" w:rsidRDefault="000730CF">
            <w:pPr>
              <w:pStyle w:val="TableParagraph"/>
              <w:spacing w:line="165" w:lineRule="exact"/>
              <w:ind w:left="158"/>
              <w:rPr>
                <w:sz w:val="16"/>
              </w:rPr>
            </w:pPr>
            <w:r>
              <w:rPr>
                <w:sz w:val="16"/>
              </w:rPr>
              <w:t>1</w:t>
            </w:r>
          </w:p>
        </w:tc>
        <w:tc>
          <w:tcPr>
            <w:tcW w:w="708" w:type="dxa"/>
          </w:tcPr>
          <w:p w:rsidR="005C3087" w:rsidRDefault="000730CF">
            <w:pPr>
              <w:pStyle w:val="TableParagraph"/>
              <w:spacing w:line="165" w:lineRule="exact"/>
              <w:ind w:left="14"/>
              <w:jc w:val="center"/>
              <w:rPr>
                <w:sz w:val="16"/>
              </w:rPr>
            </w:pPr>
            <w:r>
              <w:rPr>
                <w:sz w:val="16"/>
              </w:rPr>
              <w:t>4</w:t>
            </w:r>
          </w:p>
        </w:tc>
        <w:tc>
          <w:tcPr>
            <w:tcW w:w="758" w:type="dxa"/>
          </w:tcPr>
          <w:p w:rsidR="005C3087" w:rsidRDefault="000730CF">
            <w:pPr>
              <w:pStyle w:val="TableParagraph"/>
              <w:spacing w:line="165" w:lineRule="exact"/>
              <w:ind w:right="33"/>
              <w:jc w:val="center"/>
              <w:rPr>
                <w:sz w:val="16"/>
              </w:rPr>
            </w:pPr>
            <w:r>
              <w:rPr>
                <w:sz w:val="16"/>
              </w:rPr>
              <w:t>4</w:t>
            </w:r>
          </w:p>
        </w:tc>
      </w:tr>
      <w:tr w:rsidR="005C3087">
        <w:trPr>
          <w:trHeight w:val="433"/>
        </w:trPr>
        <w:tc>
          <w:tcPr>
            <w:tcW w:w="2016" w:type="dxa"/>
            <w:tcBorders>
              <w:left w:val="single" w:sz="6" w:space="0" w:color="000000"/>
              <w:bottom w:val="single" w:sz="6" w:space="0" w:color="000000"/>
              <w:right w:val="single" w:sz="6" w:space="0" w:color="000000"/>
            </w:tcBorders>
          </w:tcPr>
          <w:p w:rsidR="005C3087" w:rsidRDefault="000730CF">
            <w:pPr>
              <w:pStyle w:val="TableParagraph"/>
              <w:spacing w:line="181" w:lineRule="exact"/>
              <w:ind w:left="151"/>
              <w:rPr>
                <w:sz w:val="16"/>
              </w:rPr>
            </w:pPr>
            <w:r>
              <w:rPr>
                <w:sz w:val="16"/>
              </w:rPr>
              <w:t>1 x 3 =</w:t>
            </w:r>
            <w:r>
              <w:rPr>
                <w:spacing w:val="-1"/>
                <w:sz w:val="16"/>
              </w:rPr>
              <w:t xml:space="preserve"> </w:t>
            </w:r>
            <w:r>
              <w:rPr>
                <w:sz w:val="16"/>
              </w:rPr>
              <w:t>3</w:t>
            </w:r>
          </w:p>
          <w:p w:rsidR="005C3087" w:rsidRDefault="000730CF">
            <w:pPr>
              <w:pStyle w:val="TableParagraph"/>
              <w:spacing w:line="183" w:lineRule="exact"/>
              <w:ind w:left="151"/>
              <w:rPr>
                <w:sz w:val="16"/>
              </w:rPr>
            </w:pPr>
            <w:r>
              <w:rPr>
                <w:sz w:val="16"/>
              </w:rPr>
              <w:t>1 x 4 =</w:t>
            </w:r>
            <w:r>
              <w:rPr>
                <w:spacing w:val="-1"/>
                <w:sz w:val="16"/>
              </w:rPr>
              <w:t xml:space="preserve"> </w:t>
            </w:r>
            <w:r>
              <w:rPr>
                <w:sz w:val="16"/>
              </w:rPr>
              <w:t>4</w:t>
            </w:r>
          </w:p>
        </w:tc>
        <w:tc>
          <w:tcPr>
            <w:tcW w:w="720" w:type="dxa"/>
            <w:tcBorders>
              <w:left w:val="single" w:sz="6" w:space="0" w:color="000000"/>
            </w:tcBorders>
          </w:tcPr>
          <w:p w:rsidR="005C3087" w:rsidRDefault="005C3087">
            <w:pPr>
              <w:pStyle w:val="TableParagraph"/>
              <w:rPr>
                <w:rFonts w:ascii="Times New Roman"/>
                <w:sz w:val="18"/>
              </w:rPr>
            </w:pPr>
          </w:p>
        </w:tc>
        <w:tc>
          <w:tcPr>
            <w:tcW w:w="550" w:type="dxa"/>
          </w:tcPr>
          <w:p w:rsidR="005C3087" w:rsidRDefault="005C3087">
            <w:pPr>
              <w:pStyle w:val="TableParagraph"/>
              <w:rPr>
                <w:rFonts w:ascii="Times New Roman"/>
                <w:sz w:val="18"/>
              </w:rPr>
            </w:pPr>
          </w:p>
        </w:tc>
        <w:tc>
          <w:tcPr>
            <w:tcW w:w="708" w:type="dxa"/>
          </w:tcPr>
          <w:p w:rsidR="005C3087" w:rsidRDefault="005C3087">
            <w:pPr>
              <w:pStyle w:val="TableParagraph"/>
              <w:rPr>
                <w:rFonts w:ascii="Times New Roman"/>
                <w:sz w:val="18"/>
              </w:rPr>
            </w:pPr>
          </w:p>
        </w:tc>
        <w:tc>
          <w:tcPr>
            <w:tcW w:w="758" w:type="dxa"/>
          </w:tcPr>
          <w:p w:rsidR="005C3087" w:rsidRDefault="005C3087">
            <w:pPr>
              <w:pStyle w:val="TableParagraph"/>
              <w:rPr>
                <w:rFonts w:ascii="Times New Roman"/>
                <w:sz w:val="18"/>
              </w:rPr>
            </w:pPr>
          </w:p>
        </w:tc>
      </w:tr>
    </w:tbl>
    <w:p w:rsidR="005C3087" w:rsidRDefault="005C3087">
      <w:pPr>
        <w:pStyle w:val="Textoindependiente"/>
        <w:rPr>
          <w:sz w:val="22"/>
        </w:rPr>
      </w:pPr>
    </w:p>
    <w:p w:rsidR="005C3087" w:rsidRDefault="005C3087">
      <w:pPr>
        <w:pStyle w:val="Textoindependiente"/>
        <w:spacing w:before="5"/>
        <w:rPr>
          <w:sz w:val="31"/>
        </w:rPr>
      </w:pPr>
    </w:p>
    <w:p w:rsidR="005C3087" w:rsidRPr="00080D18" w:rsidRDefault="000730CF">
      <w:pPr>
        <w:pStyle w:val="Textoindependiente"/>
        <w:ind w:left="181"/>
        <w:rPr>
          <w:lang w:val="es-ES"/>
        </w:rPr>
      </w:pPr>
      <w:r w:rsidRPr="00080D18">
        <w:rPr>
          <w:lang w:val="es-ES"/>
        </w:rPr>
        <w:t xml:space="preserve">Cuando </w:t>
      </w:r>
      <w:r w:rsidRPr="00080D18">
        <w:rPr>
          <w:i/>
          <w:lang w:val="es-ES"/>
        </w:rPr>
        <w:t xml:space="preserve">M2 </w:t>
      </w:r>
      <w:r w:rsidRPr="00080D18">
        <w:rPr>
          <w:lang w:val="es-ES"/>
        </w:rPr>
        <w:t xml:space="preserve">tome el valor de 5 (manteniéndose el valor de 1 en </w:t>
      </w:r>
      <w:r w:rsidRPr="00080D18">
        <w:rPr>
          <w:i/>
          <w:lang w:val="es-ES"/>
        </w:rPr>
        <w:t>M1</w:t>
      </w:r>
      <w:r w:rsidRPr="00080D18">
        <w:rPr>
          <w:lang w:val="es-ES"/>
        </w:rPr>
        <w:t>)</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tabs>
          <w:tab w:val="left" w:pos="5137"/>
        </w:tabs>
        <w:ind w:left="2360"/>
        <w:rPr>
          <w:lang w:val="es-ES"/>
        </w:rPr>
      </w:pPr>
      <w:r w:rsidRPr="00080D18">
        <w:rPr>
          <w:lang w:val="es-ES"/>
        </w:rPr>
        <w:t>P A N T A L</w:t>
      </w:r>
      <w:r w:rsidRPr="00080D18">
        <w:rPr>
          <w:spacing w:val="-4"/>
          <w:lang w:val="es-ES"/>
        </w:rPr>
        <w:t xml:space="preserve"> </w:t>
      </w:r>
      <w:r w:rsidRPr="00080D18">
        <w:rPr>
          <w:lang w:val="es-ES"/>
        </w:rPr>
        <w:t>L</w:t>
      </w:r>
      <w:r w:rsidRPr="00080D18">
        <w:rPr>
          <w:spacing w:val="-2"/>
          <w:lang w:val="es-ES"/>
        </w:rPr>
        <w:t xml:space="preserve"> </w:t>
      </w:r>
      <w:r w:rsidRPr="00080D18">
        <w:rPr>
          <w:lang w:val="es-ES"/>
        </w:rPr>
        <w:t>A</w:t>
      </w:r>
      <w:r w:rsidRPr="00080D18">
        <w:rPr>
          <w:lang w:val="es-ES"/>
        </w:rPr>
        <w:tab/>
        <w:t>M E M O R I A</w:t>
      </w:r>
    </w:p>
    <w:p w:rsidR="005C3087" w:rsidRPr="00080D18" w:rsidRDefault="005C3087">
      <w:pPr>
        <w:pStyle w:val="Textoindependiente"/>
        <w:spacing w:before="4" w:after="1"/>
        <w:rPr>
          <w:sz w:val="17"/>
          <w:lang w:val="es-ES"/>
        </w:rPr>
      </w:pPr>
    </w:p>
    <w:tbl>
      <w:tblPr>
        <w:tblStyle w:val="TableNormal"/>
        <w:tblW w:w="0" w:type="auto"/>
        <w:tblInd w:w="2082" w:type="dxa"/>
        <w:tblLayout w:type="fixed"/>
        <w:tblLook w:val="01E0" w:firstRow="1" w:lastRow="1" w:firstColumn="1" w:lastColumn="1" w:noHBand="0" w:noVBand="0"/>
      </w:tblPr>
      <w:tblGrid>
        <w:gridCol w:w="2016"/>
        <w:gridCol w:w="720"/>
        <w:gridCol w:w="616"/>
        <w:gridCol w:w="708"/>
        <w:gridCol w:w="692"/>
      </w:tblGrid>
      <w:tr w:rsidR="005C3087">
        <w:trPr>
          <w:trHeight w:val="254"/>
        </w:trPr>
        <w:tc>
          <w:tcPr>
            <w:tcW w:w="2016" w:type="dxa"/>
            <w:tcBorders>
              <w:top w:val="single" w:sz="6" w:space="0" w:color="000000"/>
              <w:left w:val="single" w:sz="6" w:space="0" w:color="000000"/>
              <w:right w:val="single" w:sz="6" w:space="0" w:color="000000"/>
            </w:tcBorders>
          </w:tcPr>
          <w:p w:rsidR="005C3087" w:rsidRDefault="000730CF">
            <w:pPr>
              <w:pStyle w:val="TableParagraph"/>
              <w:spacing w:before="68" w:line="167" w:lineRule="exact"/>
              <w:ind w:left="151"/>
              <w:rPr>
                <w:sz w:val="16"/>
              </w:rPr>
            </w:pPr>
            <w:r>
              <w:rPr>
                <w:sz w:val="16"/>
              </w:rPr>
              <w:t>Tablas de Multiplicar</w:t>
            </w:r>
          </w:p>
        </w:tc>
        <w:tc>
          <w:tcPr>
            <w:tcW w:w="720" w:type="dxa"/>
            <w:tcBorders>
              <w:left w:val="single" w:sz="6" w:space="0" w:color="000000"/>
              <w:right w:val="single" w:sz="6" w:space="0" w:color="000000"/>
            </w:tcBorders>
          </w:tcPr>
          <w:p w:rsidR="005C3087" w:rsidRDefault="005C3087">
            <w:pPr>
              <w:pStyle w:val="TableParagraph"/>
              <w:rPr>
                <w:rFonts w:ascii="Times New Roman"/>
                <w:sz w:val="18"/>
              </w:rPr>
            </w:pPr>
          </w:p>
        </w:tc>
        <w:tc>
          <w:tcPr>
            <w:tcW w:w="616" w:type="dxa"/>
            <w:tcBorders>
              <w:top w:val="single" w:sz="6" w:space="0" w:color="000000"/>
              <w:left w:val="single" w:sz="6" w:space="0" w:color="000000"/>
            </w:tcBorders>
          </w:tcPr>
          <w:p w:rsidR="005C3087" w:rsidRDefault="000730CF">
            <w:pPr>
              <w:pStyle w:val="TableParagraph"/>
              <w:spacing w:before="68" w:line="167" w:lineRule="exact"/>
              <w:ind w:left="151"/>
              <w:rPr>
                <w:sz w:val="16"/>
              </w:rPr>
            </w:pPr>
            <w:r>
              <w:rPr>
                <w:sz w:val="16"/>
              </w:rPr>
              <w:t>M1</w:t>
            </w:r>
          </w:p>
        </w:tc>
        <w:tc>
          <w:tcPr>
            <w:tcW w:w="708" w:type="dxa"/>
            <w:tcBorders>
              <w:top w:val="single" w:sz="6" w:space="0" w:color="000000"/>
            </w:tcBorders>
          </w:tcPr>
          <w:p w:rsidR="005C3087" w:rsidRDefault="000730CF">
            <w:pPr>
              <w:pStyle w:val="TableParagraph"/>
              <w:spacing w:before="68" w:line="167" w:lineRule="exact"/>
              <w:ind w:left="229" w:right="215"/>
              <w:jc w:val="center"/>
              <w:rPr>
                <w:sz w:val="16"/>
              </w:rPr>
            </w:pPr>
            <w:r>
              <w:rPr>
                <w:sz w:val="16"/>
              </w:rPr>
              <w:t>M2</w:t>
            </w:r>
          </w:p>
        </w:tc>
        <w:tc>
          <w:tcPr>
            <w:tcW w:w="692" w:type="dxa"/>
            <w:tcBorders>
              <w:top w:val="single" w:sz="6" w:space="0" w:color="000000"/>
              <w:right w:val="single" w:sz="6" w:space="0" w:color="000000"/>
            </w:tcBorders>
          </w:tcPr>
          <w:p w:rsidR="005C3087" w:rsidRDefault="000730CF">
            <w:pPr>
              <w:pStyle w:val="TableParagraph"/>
              <w:spacing w:before="68" w:line="167" w:lineRule="exact"/>
              <w:ind w:left="250"/>
              <w:rPr>
                <w:sz w:val="16"/>
              </w:rPr>
            </w:pPr>
            <w:r>
              <w:rPr>
                <w:sz w:val="16"/>
              </w:rPr>
              <w:t>R</w:t>
            </w:r>
          </w:p>
        </w:tc>
      </w:tr>
      <w:tr w:rsidR="005C3087">
        <w:trPr>
          <w:trHeight w:val="184"/>
        </w:trPr>
        <w:tc>
          <w:tcPr>
            <w:tcW w:w="2016" w:type="dxa"/>
            <w:tcBorders>
              <w:left w:val="single" w:sz="6" w:space="0" w:color="000000"/>
              <w:right w:val="single" w:sz="6" w:space="0" w:color="000000"/>
            </w:tcBorders>
          </w:tcPr>
          <w:p w:rsidR="005C3087" w:rsidRDefault="000730CF">
            <w:pPr>
              <w:pStyle w:val="TableParagraph"/>
              <w:spacing w:line="165" w:lineRule="exact"/>
              <w:ind w:left="151"/>
              <w:rPr>
                <w:sz w:val="16"/>
              </w:rPr>
            </w:pPr>
            <w:r>
              <w:rPr>
                <w:sz w:val="16"/>
              </w:rPr>
              <w:t>del 1 al 3</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616" w:type="dxa"/>
            <w:tcBorders>
              <w:left w:val="single" w:sz="6" w:space="0" w:color="000000"/>
            </w:tcBorders>
          </w:tcPr>
          <w:p w:rsidR="005C3087" w:rsidRDefault="000730CF">
            <w:pPr>
              <w:pStyle w:val="TableParagraph"/>
              <w:spacing w:line="165" w:lineRule="exact"/>
              <w:ind w:left="151"/>
              <w:rPr>
                <w:sz w:val="16"/>
              </w:rPr>
            </w:pPr>
            <w:r>
              <w:rPr>
                <w:sz w:val="16"/>
              </w:rPr>
              <w:t>1</w:t>
            </w:r>
          </w:p>
        </w:tc>
        <w:tc>
          <w:tcPr>
            <w:tcW w:w="708" w:type="dxa"/>
          </w:tcPr>
          <w:p w:rsidR="005C3087" w:rsidRDefault="000730CF">
            <w:pPr>
              <w:pStyle w:val="TableParagraph"/>
              <w:spacing w:line="165" w:lineRule="exact"/>
              <w:ind w:right="115"/>
              <w:jc w:val="center"/>
              <w:rPr>
                <w:sz w:val="16"/>
              </w:rPr>
            </w:pPr>
            <w:r>
              <w:rPr>
                <w:strike/>
                <w:sz w:val="16"/>
              </w:rPr>
              <w:t>1</w:t>
            </w:r>
          </w:p>
        </w:tc>
        <w:tc>
          <w:tcPr>
            <w:tcW w:w="692" w:type="dxa"/>
            <w:tcBorders>
              <w:right w:val="single" w:sz="6" w:space="0" w:color="000000"/>
            </w:tcBorders>
          </w:tcPr>
          <w:p w:rsidR="005C3087" w:rsidRDefault="000730CF">
            <w:pPr>
              <w:pStyle w:val="TableParagraph"/>
              <w:spacing w:line="165" w:lineRule="exact"/>
              <w:ind w:left="250"/>
              <w:rPr>
                <w:sz w:val="16"/>
              </w:rPr>
            </w:pPr>
            <w:r>
              <w:rPr>
                <w:strike/>
                <w:sz w:val="16"/>
              </w:rPr>
              <w:t>1</w:t>
            </w:r>
          </w:p>
        </w:tc>
      </w:tr>
      <w:tr w:rsidR="005C3087">
        <w:trPr>
          <w:trHeight w:val="183"/>
        </w:trPr>
        <w:tc>
          <w:tcPr>
            <w:tcW w:w="2016" w:type="dxa"/>
            <w:tcBorders>
              <w:left w:val="single" w:sz="6" w:space="0" w:color="000000"/>
              <w:right w:val="single" w:sz="6" w:space="0" w:color="000000"/>
            </w:tcBorders>
          </w:tcPr>
          <w:p w:rsidR="005C3087" w:rsidRDefault="005C3087">
            <w:pPr>
              <w:pStyle w:val="TableParagraph"/>
              <w:rPr>
                <w:rFonts w:ascii="Times New Roman"/>
                <w:sz w:val="12"/>
              </w:rPr>
            </w:pP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616" w:type="dxa"/>
            <w:tcBorders>
              <w:left w:val="single" w:sz="6" w:space="0" w:color="000000"/>
            </w:tcBorders>
          </w:tcPr>
          <w:p w:rsidR="005C3087" w:rsidRDefault="000730CF">
            <w:pPr>
              <w:pStyle w:val="TableParagraph"/>
              <w:spacing w:line="164" w:lineRule="exact"/>
              <w:ind w:left="151"/>
              <w:rPr>
                <w:sz w:val="16"/>
              </w:rPr>
            </w:pPr>
            <w:r>
              <w:rPr>
                <w:sz w:val="16"/>
              </w:rPr>
              <w:t>1</w:t>
            </w:r>
          </w:p>
        </w:tc>
        <w:tc>
          <w:tcPr>
            <w:tcW w:w="708" w:type="dxa"/>
          </w:tcPr>
          <w:p w:rsidR="005C3087" w:rsidRDefault="000730CF">
            <w:pPr>
              <w:pStyle w:val="TableParagraph"/>
              <w:spacing w:line="164" w:lineRule="exact"/>
              <w:ind w:right="115"/>
              <w:jc w:val="center"/>
              <w:rPr>
                <w:sz w:val="16"/>
              </w:rPr>
            </w:pPr>
            <w:r>
              <w:rPr>
                <w:strike/>
                <w:sz w:val="16"/>
              </w:rPr>
              <w:t>2</w:t>
            </w:r>
          </w:p>
        </w:tc>
        <w:tc>
          <w:tcPr>
            <w:tcW w:w="692" w:type="dxa"/>
            <w:tcBorders>
              <w:right w:val="single" w:sz="6" w:space="0" w:color="000000"/>
            </w:tcBorders>
          </w:tcPr>
          <w:p w:rsidR="005C3087" w:rsidRDefault="000730CF">
            <w:pPr>
              <w:pStyle w:val="TableParagraph"/>
              <w:spacing w:line="164" w:lineRule="exact"/>
              <w:ind w:left="250"/>
              <w:rPr>
                <w:sz w:val="16"/>
              </w:rPr>
            </w:pPr>
            <w:r>
              <w:rPr>
                <w:strike/>
                <w:sz w:val="16"/>
              </w:rPr>
              <w:t>2</w:t>
            </w: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1 x 1 = 1</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616" w:type="dxa"/>
            <w:tcBorders>
              <w:left w:val="single" w:sz="6" w:space="0" w:color="000000"/>
            </w:tcBorders>
          </w:tcPr>
          <w:p w:rsidR="005C3087" w:rsidRDefault="000730CF">
            <w:pPr>
              <w:pStyle w:val="TableParagraph"/>
              <w:spacing w:line="164" w:lineRule="exact"/>
              <w:ind w:left="151"/>
              <w:rPr>
                <w:sz w:val="16"/>
              </w:rPr>
            </w:pPr>
            <w:r>
              <w:rPr>
                <w:sz w:val="16"/>
              </w:rPr>
              <w:t>1</w:t>
            </w:r>
          </w:p>
        </w:tc>
        <w:tc>
          <w:tcPr>
            <w:tcW w:w="708" w:type="dxa"/>
          </w:tcPr>
          <w:p w:rsidR="005C3087" w:rsidRDefault="000730CF">
            <w:pPr>
              <w:pStyle w:val="TableParagraph"/>
              <w:spacing w:line="164" w:lineRule="exact"/>
              <w:ind w:right="115"/>
              <w:jc w:val="center"/>
              <w:rPr>
                <w:sz w:val="16"/>
              </w:rPr>
            </w:pPr>
            <w:r>
              <w:rPr>
                <w:strike/>
                <w:sz w:val="16"/>
              </w:rPr>
              <w:t>3</w:t>
            </w:r>
          </w:p>
        </w:tc>
        <w:tc>
          <w:tcPr>
            <w:tcW w:w="692" w:type="dxa"/>
            <w:tcBorders>
              <w:right w:val="single" w:sz="6" w:space="0" w:color="000000"/>
            </w:tcBorders>
          </w:tcPr>
          <w:p w:rsidR="005C3087" w:rsidRDefault="000730CF">
            <w:pPr>
              <w:pStyle w:val="TableParagraph"/>
              <w:spacing w:line="164" w:lineRule="exact"/>
              <w:ind w:left="250"/>
              <w:rPr>
                <w:sz w:val="16"/>
              </w:rPr>
            </w:pPr>
            <w:r>
              <w:rPr>
                <w:strike/>
                <w:sz w:val="16"/>
              </w:rPr>
              <w:t>3</w:t>
            </w:r>
          </w:p>
        </w:tc>
      </w:tr>
      <w:tr w:rsidR="005C3087">
        <w:trPr>
          <w:trHeight w:val="184"/>
        </w:trPr>
        <w:tc>
          <w:tcPr>
            <w:tcW w:w="2016" w:type="dxa"/>
            <w:tcBorders>
              <w:left w:val="single" w:sz="6" w:space="0" w:color="000000"/>
              <w:right w:val="single" w:sz="6" w:space="0" w:color="000000"/>
            </w:tcBorders>
          </w:tcPr>
          <w:p w:rsidR="005C3087" w:rsidRDefault="000730CF">
            <w:pPr>
              <w:pStyle w:val="TableParagraph"/>
              <w:spacing w:line="165" w:lineRule="exact"/>
              <w:ind w:left="151"/>
              <w:rPr>
                <w:sz w:val="16"/>
              </w:rPr>
            </w:pPr>
            <w:r>
              <w:rPr>
                <w:sz w:val="16"/>
              </w:rPr>
              <w:t>1 x 2 = 2</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616" w:type="dxa"/>
            <w:tcBorders>
              <w:left w:val="single" w:sz="6" w:space="0" w:color="000000"/>
            </w:tcBorders>
          </w:tcPr>
          <w:p w:rsidR="005C3087" w:rsidRDefault="000730CF">
            <w:pPr>
              <w:pStyle w:val="TableParagraph"/>
              <w:spacing w:line="165" w:lineRule="exact"/>
              <w:ind w:left="151"/>
              <w:rPr>
                <w:sz w:val="16"/>
              </w:rPr>
            </w:pPr>
            <w:r>
              <w:rPr>
                <w:sz w:val="16"/>
              </w:rPr>
              <w:t>1</w:t>
            </w:r>
          </w:p>
        </w:tc>
        <w:tc>
          <w:tcPr>
            <w:tcW w:w="708" w:type="dxa"/>
          </w:tcPr>
          <w:p w:rsidR="005C3087" w:rsidRDefault="000730CF">
            <w:pPr>
              <w:pStyle w:val="TableParagraph"/>
              <w:spacing w:line="165" w:lineRule="exact"/>
              <w:ind w:right="115"/>
              <w:jc w:val="center"/>
              <w:rPr>
                <w:sz w:val="16"/>
              </w:rPr>
            </w:pPr>
            <w:r>
              <w:rPr>
                <w:strike/>
                <w:sz w:val="16"/>
              </w:rPr>
              <w:t>4</w:t>
            </w:r>
          </w:p>
        </w:tc>
        <w:tc>
          <w:tcPr>
            <w:tcW w:w="692" w:type="dxa"/>
            <w:tcBorders>
              <w:right w:val="single" w:sz="6" w:space="0" w:color="000000"/>
            </w:tcBorders>
          </w:tcPr>
          <w:p w:rsidR="005C3087" w:rsidRDefault="000730CF">
            <w:pPr>
              <w:pStyle w:val="TableParagraph"/>
              <w:spacing w:line="165" w:lineRule="exact"/>
              <w:ind w:left="250"/>
              <w:rPr>
                <w:sz w:val="16"/>
              </w:rPr>
            </w:pPr>
            <w:r>
              <w:rPr>
                <w:strike/>
                <w:sz w:val="16"/>
              </w:rPr>
              <w:t>4</w:t>
            </w:r>
          </w:p>
        </w:tc>
      </w:tr>
      <w:tr w:rsidR="005C3087">
        <w:trPr>
          <w:trHeight w:val="367"/>
        </w:trPr>
        <w:tc>
          <w:tcPr>
            <w:tcW w:w="2016" w:type="dxa"/>
            <w:tcBorders>
              <w:left w:val="single" w:sz="6" w:space="0" w:color="000000"/>
              <w:right w:val="single" w:sz="6" w:space="0" w:color="000000"/>
            </w:tcBorders>
          </w:tcPr>
          <w:p w:rsidR="005C3087" w:rsidRDefault="000730CF">
            <w:pPr>
              <w:pStyle w:val="TableParagraph"/>
              <w:spacing w:line="181" w:lineRule="exact"/>
              <w:ind w:left="151"/>
              <w:rPr>
                <w:sz w:val="16"/>
              </w:rPr>
            </w:pPr>
            <w:r>
              <w:rPr>
                <w:sz w:val="16"/>
              </w:rPr>
              <w:t>1 x 3 =</w:t>
            </w:r>
            <w:r>
              <w:rPr>
                <w:spacing w:val="-1"/>
                <w:sz w:val="16"/>
              </w:rPr>
              <w:t xml:space="preserve"> </w:t>
            </w:r>
            <w:r>
              <w:rPr>
                <w:sz w:val="16"/>
              </w:rPr>
              <w:t>3</w:t>
            </w:r>
          </w:p>
          <w:p w:rsidR="005C3087" w:rsidRDefault="000730CF">
            <w:pPr>
              <w:pStyle w:val="TableParagraph"/>
              <w:spacing w:line="166" w:lineRule="exact"/>
              <w:ind w:left="151"/>
              <w:rPr>
                <w:sz w:val="16"/>
              </w:rPr>
            </w:pPr>
            <w:r>
              <w:rPr>
                <w:sz w:val="16"/>
              </w:rPr>
              <w:t>1 x 4 =</w:t>
            </w:r>
            <w:r>
              <w:rPr>
                <w:spacing w:val="-1"/>
                <w:sz w:val="16"/>
              </w:rPr>
              <w:t xml:space="preserve"> </w:t>
            </w:r>
            <w:r>
              <w:rPr>
                <w:sz w:val="16"/>
              </w:rPr>
              <w:t>4</w:t>
            </w:r>
          </w:p>
        </w:tc>
        <w:tc>
          <w:tcPr>
            <w:tcW w:w="720" w:type="dxa"/>
            <w:tcBorders>
              <w:left w:val="single" w:sz="6" w:space="0" w:color="000000"/>
              <w:right w:val="single" w:sz="6" w:space="0" w:color="000000"/>
            </w:tcBorders>
          </w:tcPr>
          <w:p w:rsidR="005C3087" w:rsidRDefault="005C3087">
            <w:pPr>
              <w:pStyle w:val="TableParagraph"/>
              <w:rPr>
                <w:rFonts w:ascii="Times New Roman"/>
                <w:sz w:val="18"/>
              </w:rPr>
            </w:pPr>
          </w:p>
        </w:tc>
        <w:tc>
          <w:tcPr>
            <w:tcW w:w="616" w:type="dxa"/>
            <w:tcBorders>
              <w:left w:val="single" w:sz="6" w:space="0" w:color="000000"/>
            </w:tcBorders>
          </w:tcPr>
          <w:p w:rsidR="005C3087" w:rsidRDefault="000730CF">
            <w:pPr>
              <w:pStyle w:val="TableParagraph"/>
              <w:spacing w:line="182" w:lineRule="exact"/>
              <w:ind w:left="151"/>
              <w:rPr>
                <w:sz w:val="16"/>
              </w:rPr>
            </w:pPr>
            <w:r>
              <w:rPr>
                <w:sz w:val="16"/>
              </w:rPr>
              <w:t>1</w:t>
            </w:r>
          </w:p>
        </w:tc>
        <w:tc>
          <w:tcPr>
            <w:tcW w:w="708" w:type="dxa"/>
          </w:tcPr>
          <w:p w:rsidR="005C3087" w:rsidRDefault="000730CF">
            <w:pPr>
              <w:pStyle w:val="TableParagraph"/>
              <w:spacing w:line="182" w:lineRule="exact"/>
              <w:ind w:right="115"/>
              <w:jc w:val="center"/>
              <w:rPr>
                <w:sz w:val="16"/>
              </w:rPr>
            </w:pPr>
            <w:r>
              <w:rPr>
                <w:sz w:val="16"/>
              </w:rPr>
              <w:t>5</w:t>
            </w:r>
          </w:p>
        </w:tc>
        <w:tc>
          <w:tcPr>
            <w:tcW w:w="692" w:type="dxa"/>
            <w:tcBorders>
              <w:right w:val="single" w:sz="6" w:space="0" w:color="000000"/>
            </w:tcBorders>
          </w:tcPr>
          <w:p w:rsidR="005C3087" w:rsidRDefault="000730CF">
            <w:pPr>
              <w:pStyle w:val="TableParagraph"/>
              <w:spacing w:line="182" w:lineRule="exact"/>
              <w:ind w:left="250"/>
              <w:rPr>
                <w:sz w:val="16"/>
              </w:rPr>
            </w:pPr>
            <w:r>
              <w:rPr>
                <w:sz w:val="16"/>
              </w:rPr>
              <w:t>5</w:t>
            </w:r>
          </w:p>
        </w:tc>
      </w:tr>
      <w:tr w:rsidR="005C3087">
        <w:trPr>
          <w:trHeight w:val="354"/>
        </w:trPr>
        <w:tc>
          <w:tcPr>
            <w:tcW w:w="2016" w:type="dxa"/>
            <w:tcBorders>
              <w:left w:val="single" w:sz="6" w:space="0" w:color="000000"/>
              <w:bottom w:val="single" w:sz="6" w:space="0" w:color="000000"/>
              <w:right w:val="single" w:sz="6" w:space="0" w:color="000000"/>
            </w:tcBorders>
          </w:tcPr>
          <w:p w:rsidR="005C3087" w:rsidRDefault="000730CF">
            <w:pPr>
              <w:pStyle w:val="TableParagraph"/>
              <w:spacing w:line="182" w:lineRule="exact"/>
              <w:ind w:left="151"/>
              <w:rPr>
                <w:sz w:val="16"/>
              </w:rPr>
            </w:pPr>
            <w:r>
              <w:rPr>
                <w:sz w:val="16"/>
              </w:rPr>
              <w:t>1 x 5 = 5</w:t>
            </w:r>
          </w:p>
        </w:tc>
        <w:tc>
          <w:tcPr>
            <w:tcW w:w="720" w:type="dxa"/>
            <w:tcBorders>
              <w:left w:val="single" w:sz="6" w:space="0" w:color="000000"/>
              <w:right w:val="single" w:sz="6" w:space="0" w:color="000000"/>
            </w:tcBorders>
          </w:tcPr>
          <w:p w:rsidR="005C3087" w:rsidRDefault="005C3087">
            <w:pPr>
              <w:pStyle w:val="TableParagraph"/>
              <w:rPr>
                <w:rFonts w:ascii="Times New Roman"/>
                <w:sz w:val="18"/>
              </w:rPr>
            </w:pPr>
          </w:p>
        </w:tc>
        <w:tc>
          <w:tcPr>
            <w:tcW w:w="616" w:type="dxa"/>
            <w:tcBorders>
              <w:left w:val="single" w:sz="6" w:space="0" w:color="000000"/>
              <w:bottom w:val="single" w:sz="6" w:space="0" w:color="000000"/>
            </w:tcBorders>
          </w:tcPr>
          <w:p w:rsidR="005C3087" w:rsidRDefault="005C3087">
            <w:pPr>
              <w:pStyle w:val="TableParagraph"/>
              <w:rPr>
                <w:rFonts w:ascii="Times New Roman"/>
                <w:sz w:val="18"/>
              </w:rPr>
            </w:pPr>
          </w:p>
        </w:tc>
        <w:tc>
          <w:tcPr>
            <w:tcW w:w="708" w:type="dxa"/>
            <w:tcBorders>
              <w:bottom w:val="single" w:sz="6" w:space="0" w:color="000000"/>
            </w:tcBorders>
          </w:tcPr>
          <w:p w:rsidR="005C3087" w:rsidRDefault="005C3087">
            <w:pPr>
              <w:pStyle w:val="TableParagraph"/>
              <w:rPr>
                <w:rFonts w:ascii="Times New Roman"/>
                <w:sz w:val="18"/>
              </w:rPr>
            </w:pPr>
          </w:p>
        </w:tc>
        <w:tc>
          <w:tcPr>
            <w:tcW w:w="692" w:type="dxa"/>
            <w:tcBorders>
              <w:bottom w:val="single" w:sz="6" w:space="0" w:color="000000"/>
              <w:right w:val="single" w:sz="6" w:space="0" w:color="000000"/>
            </w:tcBorders>
          </w:tcPr>
          <w:p w:rsidR="005C3087" w:rsidRDefault="005C3087">
            <w:pPr>
              <w:pStyle w:val="TableParagraph"/>
              <w:rPr>
                <w:rFonts w:ascii="Times New Roman"/>
                <w:sz w:val="18"/>
              </w:rPr>
            </w:pPr>
          </w:p>
        </w:tc>
      </w:tr>
    </w:tbl>
    <w:p w:rsidR="005C3087" w:rsidRDefault="005C3087">
      <w:pPr>
        <w:pStyle w:val="Textoindependiente"/>
        <w:rPr>
          <w:sz w:val="22"/>
        </w:rPr>
      </w:pPr>
    </w:p>
    <w:p w:rsidR="005C3087" w:rsidRDefault="005C3087">
      <w:pPr>
        <w:pStyle w:val="Textoindependiente"/>
        <w:spacing w:before="9"/>
        <w:rPr>
          <w:sz w:val="28"/>
        </w:rPr>
      </w:pPr>
    </w:p>
    <w:p w:rsidR="005C3087" w:rsidRPr="00080D18" w:rsidRDefault="000730CF">
      <w:pPr>
        <w:pStyle w:val="Textoindependiente"/>
        <w:ind w:left="181"/>
        <w:rPr>
          <w:lang w:val="es-ES"/>
        </w:rPr>
      </w:pPr>
      <w:r w:rsidRPr="00080D18">
        <w:rPr>
          <w:lang w:val="es-ES"/>
        </w:rPr>
        <w:t xml:space="preserve">Cuando </w:t>
      </w:r>
      <w:r w:rsidRPr="00080D18">
        <w:rPr>
          <w:i/>
          <w:lang w:val="es-ES"/>
        </w:rPr>
        <w:t xml:space="preserve">M2 </w:t>
      </w:r>
      <w:r w:rsidRPr="00080D18">
        <w:rPr>
          <w:lang w:val="es-ES"/>
        </w:rPr>
        <w:t xml:space="preserve">tome el valor de 6 (manteniéndose el valor de 1 en </w:t>
      </w:r>
      <w:r w:rsidRPr="00080D18">
        <w:rPr>
          <w:i/>
          <w:lang w:val="es-ES"/>
        </w:rPr>
        <w:t>M1</w:t>
      </w:r>
      <w:r w:rsidRPr="00080D18">
        <w:rPr>
          <w:lang w:val="es-ES"/>
        </w:rPr>
        <w:t>)</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tabs>
          <w:tab w:val="left" w:pos="5137"/>
        </w:tabs>
        <w:spacing w:before="1"/>
        <w:ind w:left="2305"/>
        <w:rPr>
          <w:lang w:val="es-ES"/>
        </w:rPr>
      </w:pP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rPr>
          <w:sz w:val="9"/>
          <w:lang w:val="es-ES"/>
        </w:rPr>
      </w:pPr>
    </w:p>
    <w:tbl>
      <w:tblPr>
        <w:tblStyle w:val="TableNormal"/>
        <w:tblW w:w="0" w:type="auto"/>
        <w:tblInd w:w="2082" w:type="dxa"/>
        <w:tblLayout w:type="fixed"/>
        <w:tblLook w:val="01E0" w:firstRow="1" w:lastRow="1" w:firstColumn="1" w:lastColumn="1" w:noHBand="0" w:noVBand="0"/>
      </w:tblPr>
      <w:tblGrid>
        <w:gridCol w:w="2016"/>
        <w:gridCol w:w="720"/>
        <w:gridCol w:w="616"/>
        <w:gridCol w:w="708"/>
        <w:gridCol w:w="692"/>
      </w:tblGrid>
      <w:tr w:rsidR="005C3087">
        <w:trPr>
          <w:trHeight w:val="254"/>
        </w:trPr>
        <w:tc>
          <w:tcPr>
            <w:tcW w:w="2016" w:type="dxa"/>
            <w:tcBorders>
              <w:top w:val="single" w:sz="6" w:space="0" w:color="000000"/>
              <w:left w:val="single" w:sz="6" w:space="0" w:color="000000"/>
              <w:right w:val="single" w:sz="6" w:space="0" w:color="000000"/>
            </w:tcBorders>
          </w:tcPr>
          <w:p w:rsidR="005C3087" w:rsidRDefault="000730CF">
            <w:pPr>
              <w:pStyle w:val="TableParagraph"/>
              <w:spacing w:before="68" w:line="167" w:lineRule="exact"/>
              <w:ind w:left="151"/>
              <w:rPr>
                <w:sz w:val="16"/>
              </w:rPr>
            </w:pPr>
            <w:r>
              <w:rPr>
                <w:sz w:val="16"/>
              </w:rPr>
              <w:t>Tablas de Multiplicar</w:t>
            </w:r>
          </w:p>
        </w:tc>
        <w:tc>
          <w:tcPr>
            <w:tcW w:w="720" w:type="dxa"/>
            <w:tcBorders>
              <w:left w:val="single" w:sz="6" w:space="0" w:color="000000"/>
              <w:right w:val="single" w:sz="6" w:space="0" w:color="000000"/>
            </w:tcBorders>
          </w:tcPr>
          <w:p w:rsidR="005C3087" w:rsidRDefault="005C3087">
            <w:pPr>
              <w:pStyle w:val="TableParagraph"/>
              <w:rPr>
                <w:rFonts w:ascii="Times New Roman"/>
                <w:sz w:val="18"/>
              </w:rPr>
            </w:pPr>
          </w:p>
        </w:tc>
        <w:tc>
          <w:tcPr>
            <w:tcW w:w="616" w:type="dxa"/>
            <w:tcBorders>
              <w:top w:val="single" w:sz="6" w:space="0" w:color="000000"/>
              <w:left w:val="single" w:sz="6" w:space="0" w:color="000000"/>
            </w:tcBorders>
          </w:tcPr>
          <w:p w:rsidR="005C3087" w:rsidRDefault="000730CF">
            <w:pPr>
              <w:pStyle w:val="TableParagraph"/>
              <w:spacing w:before="68" w:line="167" w:lineRule="exact"/>
              <w:ind w:left="151"/>
              <w:rPr>
                <w:sz w:val="16"/>
              </w:rPr>
            </w:pPr>
            <w:r>
              <w:rPr>
                <w:sz w:val="16"/>
              </w:rPr>
              <w:t>M1</w:t>
            </w:r>
          </w:p>
        </w:tc>
        <w:tc>
          <w:tcPr>
            <w:tcW w:w="708" w:type="dxa"/>
            <w:tcBorders>
              <w:top w:val="single" w:sz="6" w:space="0" w:color="000000"/>
            </w:tcBorders>
          </w:tcPr>
          <w:p w:rsidR="005C3087" w:rsidRDefault="000730CF">
            <w:pPr>
              <w:pStyle w:val="TableParagraph"/>
              <w:spacing w:before="68" w:line="167" w:lineRule="exact"/>
              <w:ind w:left="229" w:right="215"/>
              <w:jc w:val="center"/>
              <w:rPr>
                <w:sz w:val="16"/>
              </w:rPr>
            </w:pPr>
            <w:r>
              <w:rPr>
                <w:sz w:val="16"/>
              </w:rPr>
              <w:t>M2</w:t>
            </w:r>
          </w:p>
        </w:tc>
        <w:tc>
          <w:tcPr>
            <w:tcW w:w="692" w:type="dxa"/>
            <w:tcBorders>
              <w:top w:val="single" w:sz="6" w:space="0" w:color="000000"/>
              <w:right w:val="single" w:sz="6" w:space="0" w:color="000000"/>
            </w:tcBorders>
          </w:tcPr>
          <w:p w:rsidR="005C3087" w:rsidRDefault="000730CF">
            <w:pPr>
              <w:pStyle w:val="TableParagraph"/>
              <w:spacing w:before="68" w:line="167" w:lineRule="exact"/>
              <w:ind w:left="250"/>
              <w:rPr>
                <w:sz w:val="16"/>
              </w:rPr>
            </w:pPr>
            <w:r>
              <w:rPr>
                <w:sz w:val="16"/>
              </w:rPr>
              <w:t>R</w:t>
            </w:r>
          </w:p>
        </w:tc>
      </w:tr>
      <w:tr w:rsidR="005C3087">
        <w:trPr>
          <w:trHeight w:val="184"/>
        </w:trPr>
        <w:tc>
          <w:tcPr>
            <w:tcW w:w="2016" w:type="dxa"/>
            <w:tcBorders>
              <w:left w:val="single" w:sz="6" w:space="0" w:color="000000"/>
              <w:right w:val="single" w:sz="6" w:space="0" w:color="000000"/>
            </w:tcBorders>
          </w:tcPr>
          <w:p w:rsidR="005C3087" w:rsidRDefault="000730CF">
            <w:pPr>
              <w:pStyle w:val="TableParagraph"/>
              <w:spacing w:line="165" w:lineRule="exact"/>
              <w:ind w:left="151"/>
              <w:rPr>
                <w:sz w:val="16"/>
              </w:rPr>
            </w:pPr>
            <w:r>
              <w:rPr>
                <w:sz w:val="16"/>
              </w:rPr>
              <w:t>del 1 al 3</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616" w:type="dxa"/>
            <w:tcBorders>
              <w:left w:val="single" w:sz="6" w:space="0" w:color="000000"/>
            </w:tcBorders>
          </w:tcPr>
          <w:p w:rsidR="005C3087" w:rsidRDefault="000730CF">
            <w:pPr>
              <w:pStyle w:val="TableParagraph"/>
              <w:spacing w:line="165" w:lineRule="exact"/>
              <w:ind w:left="151"/>
              <w:rPr>
                <w:sz w:val="16"/>
              </w:rPr>
            </w:pPr>
            <w:r>
              <w:rPr>
                <w:sz w:val="16"/>
              </w:rPr>
              <w:t>1</w:t>
            </w:r>
          </w:p>
        </w:tc>
        <w:tc>
          <w:tcPr>
            <w:tcW w:w="708" w:type="dxa"/>
          </w:tcPr>
          <w:p w:rsidR="005C3087" w:rsidRDefault="000730CF">
            <w:pPr>
              <w:pStyle w:val="TableParagraph"/>
              <w:spacing w:line="165" w:lineRule="exact"/>
              <w:ind w:right="115"/>
              <w:jc w:val="center"/>
              <w:rPr>
                <w:sz w:val="16"/>
              </w:rPr>
            </w:pPr>
            <w:r>
              <w:rPr>
                <w:strike/>
                <w:sz w:val="16"/>
              </w:rPr>
              <w:t>1</w:t>
            </w:r>
          </w:p>
        </w:tc>
        <w:tc>
          <w:tcPr>
            <w:tcW w:w="692" w:type="dxa"/>
            <w:tcBorders>
              <w:right w:val="single" w:sz="6" w:space="0" w:color="000000"/>
            </w:tcBorders>
          </w:tcPr>
          <w:p w:rsidR="005C3087" w:rsidRDefault="000730CF">
            <w:pPr>
              <w:pStyle w:val="TableParagraph"/>
              <w:spacing w:line="165" w:lineRule="exact"/>
              <w:ind w:left="250"/>
              <w:rPr>
                <w:sz w:val="16"/>
              </w:rPr>
            </w:pPr>
            <w:r>
              <w:rPr>
                <w:strike/>
                <w:sz w:val="16"/>
              </w:rPr>
              <w:t>1</w:t>
            </w:r>
          </w:p>
        </w:tc>
      </w:tr>
      <w:tr w:rsidR="005C3087">
        <w:trPr>
          <w:trHeight w:val="183"/>
        </w:trPr>
        <w:tc>
          <w:tcPr>
            <w:tcW w:w="2016" w:type="dxa"/>
            <w:tcBorders>
              <w:left w:val="single" w:sz="6" w:space="0" w:color="000000"/>
              <w:right w:val="single" w:sz="6" w:space="0" w:color="000000"/>
            </w:tcBorders>
          </w:tcPr>
          <w:p w:rsidR="005C3087" w:rsidRDefault="005C3087">
            <w:pPr>
              <w:pStyle w:val="TableParagraph"/>
              <w:rPr>
                <w:rFonts w:ascii="Times New Roman"/>
                <w:sz w:val="12"/>
              </w:rPr>
            </w:pP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616" w:type="dxa"/>
            <w:tcBorders>
              <w:left w:val="single" w:sz="6" w:space="0" w:color="000000"/>
            </w:tcBorders>
          </w:tcPr>
          <w:p w:rsidR="005C3087" w:rsidRDefault="000730CF">
            <w:pPr>
              <w:pStyle w:val="TableParagraph"/>
              <w:spacing w:line="164" w:lineRule="exact"/>
              <w:ind w:left="151"/>
              <w:rPr>
                <w:sz w:val="16"/>
              </w:rPr>
            </w:pPr>
            <w:r>
              <w:rPr>
                <w:sz w:val="16"/>
              </w:rPr>
              <w:t>1</w:t>
            </w:r>
          </w:p>
        </w:tc>
        <w:tc>
          <w:tcPr>
            <w:tcW w:w="708" w:type="dxa"/>
          </w:tcPr>
          <w:p w:rsidR="005C3087" w:rsidRDefault="000730CF">
            <w:pPr>
              <w:pStyle w:val="TableParagraph"/>
              <w:spacing w:line="164" w:lineRule="exact"/>
              <w:ind w:right="115"/>
              <w:jc w:val="center"/>
              <w:rPr>
                <w:sz w:val="16"/>
              </w:rPr>
            </w:pPr>
            <w:r>
              <w:rPr>
                <w:strike/>
                <w:sz w:val="16"/>
              </w:rPr>
              <w:t>2</w:t>
            </w:r>
          </w:p>
        </w:tc>
        <w:tc>
          <w:tcPr>
            <w:tcW w:w="692" w:type="dxa"/>
            <w:tcBorders>
              <w:right w:val="single" w:sz="6" w:space="0" w:color="000000"/>
            </w:tcBorders>
          </w:tcPr>
          <w:p w:rsidR="005C3087" w:rsidRDefault="000730CF">
            <w:pPr>
              <w:pStyle w:val="TableParagraph"/>
              <w:spacing w:line="164" w:lineRule="exact"/>
              <w:ind w:left="250"/>
              <w:rPr>
                <w:sz w:val="16"/>
              </w:rPr>
            </w:pPr>
            <w:r>
              <w:rPr>
                <w:strike/>
                <w:sz w:val="16"/>
              </w:rPr>
              <w:t>2</w:t>
            </w: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1 x 1 = 1</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616" w:type="dxa"/>
            <w:tcBorders>
              <w:left w:val="single" w:sz="6" w:space="0" w:color="000000"/>
            </w:tcBorders>
          </w:tcPr>
          <w:p w:rsidR="005C3087" w:rsidRDefault="000730CF">
            <w:pPr>
              <w:pStyle w:val="TableParagraph"/>
              <w:spacing w:line="164" w:lineRule="exact"/>
              <w:ind w:left="151"/>
              <w:rPr>
                <w:sz w:val="16"/>
              </w:rPr>
            </w:pPr>
            <w:r>
              <w:rPr>
                <w:sz w:val="16"/>
              </w:rPr>
              <w:t>1</w:t>
            </w:r>
          </w:p>
        </w:tc>
        <w:tc>
          <w:tcPr>
            <w:tcW w:w="708" w:type="dxa"/>
          </w:tcPr>
          <w:p w:rsidR="005C3087" w:rsidRDefault="000730CF">
            <w:pPr>
              <w:pStyle w:val="TableParagraph"/>
              <w:spacing w:line="164" w:lineRule="exact"/>
              <w:ind w:right="115"/>
              <w:jc w:val="center"/>
              <w:rPr>
                <w:sz w:val="16"/>
              </w:rPr>
            </w:pPr>
            <w:r>
              <w:rPr>
                <w:strike/>
                <w:sz w:val="16"/>
              </w:rPr>
              <w:t>3</w:t>
            </w:r>
          </w:p>
        </w:tc>
        <w:tc>
          <w:tcPr>
            <w:tcW w:w="692" w:type="dxa"/>
            <w:tcBorders>
              <w:right w:val="single" w:sz="6" w:space="0" w:color="000000"/>
            </w:tcBorders>
          </w:tcPr>
          <w:p w:rsidR="005C3087" w:rsidRDefault="000730CF">
            <w:pPr>
              <w:pStyle w:val="TableParagraph"/>
              <w:spacing w:line="164" w:lineRule="exact"/>
              <w:ind w:left="250"/>
              <w:rPr>
                <w:sz w:val="16"/>
              </w:rPr>
            </w:pPr>
            <w:r>
              <w:rPr>
                <w:strike/>
                <w:sz w:val="16"/>
              </w:rPr>
              <w:t>3</w:t>
            </w:r>
          </w:p>
        </w:tc>
      </w:tr>
      <w:tr w:rsidR="005C3087">
        <w:trPr>
          <w:trHeight w:val="184"/>
        </w:trPr>
        <w:tc>
          <w:tcPr>
            <w:tcW w:w="2016" w:type="dxa"/>
            <w:tcBorders>
              <w:left w:val="single" w:sz="6" w:space="0" w:color="000000"/>
              <w:right w:val="single" w:sz="6" w:space="0" w:color="000000"/>
            </w:tcBorders>
          </w:tcPr>
          <w:p w:rsidR="005C3087" w:rsidRDefault="000730CF">
            <w:pPr>
              <w:pStyle w:val="TableParagraph"/>
              <w:spacing w:line="165" w:lineRule="exact"/>
              <w:ind w:left="151"/>
              <w:rPr>
                <w:sz w:val="16"/>
              </w:rPr>
            </w:pPr>
            <w:r>
              <w:rPr>
                <w:sz w:val="16"/>
              </w:rPr>
              <w:t>1 x 2 = 2</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616" w:type="dxa"/>
            <w:tcBorders>
              <w:left w:val="single" w:sz="6" w:space="0" w:color="000000"/>
            </w:tcBorders>
          </w:tcPr>
          <w:p w:rsidR="005C3087" w:rsidRDefault="000730CF">
            <w:pPr>
              <w:pStyle w:val="TableParagraph"/>
              <w:spacing w:line="165" w:lineRule="exact"/>
              <w:ind w:left="151"/>
              <w:rPr>
                <w:sz w:val="16"/>
              </w:rPr>
            </w:pPr>
            <w:r>
              <w:rPr>
                <w:sz w:val="16"/>
              </w:rPr>
              <w:t>1</w:t>
            </w:r>
          </w:p>
        </w:tc>
        <w:tc>
          <w:tcPr>
            <w:tcW w:w="708" w:type="dxa"/>
          </w:tcPr>
          <w:p w:rsidR="005C3087" w:rsidRDefault="000730CF">
            <w:pPr>
              <w:pStyle w:val="TableParagraph"/>
              <w:spacing w:line="165" w:lineRule="exact"/>
              <w:ind w:right="115"/>
              <w:jc w:val="center"/>
              <w:rPr>
                <w:sz w:val="16"/>
              </w:rPr>
            </w:pPr>
            <w:r>
              <w:rPr>
                <w:strike/>
                <w:sz w:val="16"/>
              </w:rPr>
              <w:t>4</w:t>
            </w:r>
          </w:p>
        </w:tc>
        <w:tc>
          <w:tcPr>
            <w:tcW w:w="692" w:type="dxa"/>
            <w:tcBorders>
              <w:right w:val="single" w:sz="6" w:space="0" w:color="000000"/>
            </w:tcBorders>
          </w:tcPr>
          <w:p w:rsidR="005C3087" w:rsidRDefault="000730CF">
            <w:pPr>
              <w:pStyle w:val="TableParagraph"/>
              <w:spacing w:line="165" w:lineRule="exact"/>
              <w:ind w:left="250"/>
              <w:rPr>
                <w:sz w:val="16"/>
              </w:rPr>
            </w:pPr>
            <w:r>
              <w:rPr>
                <w:strike/>
                <w:sz w:val="16"/>
              </w:rPr>
              <w:t>4</w:t>
            </w: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1 x 3 = 3</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616" w:type="dxa"/>
            <w:tcBorders>
              <w:left w:val="single" w:sz="6" w:space="0" w:color="000000"/>
            </w:tcBorders>
          </w:tcPr>
          <w:p w:rsidR="005C3087" w:rsidRDefault="000730CF">
            <w:pPr>
              <w:pStyle w:val="TableParagraph"/>
              <w:spacing w:line="164" w:lineRule="exact"/>
              <w:ind w:left="151"/>
              <w:rPr>
                <w:sz w:val="16"/>
              </w:rPr>
            </w:pPr>
            <w:r>
              <w:rPr>
                <w:sz w:val="16"/>
              </w:rPr>
              <w:t>1</w:t>
            </w:r>
          </w:p>
        </w:tc>
        <w:tc>
          <w:tcPr>
            <w:tcW w:w="708" w:type="dxa"/>
          </w:tcPr>
          <w:p w:rsidR="005C3087" w:rsidRDefault="000730CF">
            <w:pPr>
              <w:pStyle w:val="TableParagraph"/>
              <w:spacing w:line="164" w:lineRule="exact"/>
              <w:ind w:right="115"/>
              <w:jc w:val="center"/>
              <w:rPr>
                <w:sz w:val="16"/>
              </w:rPr>
            </w:pPr>
            <w:r>
              <w:rPr>
                <w:strike/>
                <w:sz w:val="16"/>
              </w:rPr>
              <w:t>5</w:t>
            </w:r>
          </w:p>
        </w:tc>
        <w:tc>
          <w:tcPr>
            <w:tcW w:w="692" w:type="dxa"/>
            <w:tcBorders>
              <w:right w:val="single" w:sz="6" w:space="0" w:color="000000"/>
            </w:tcBorders>
          </w:tcPr>
          <w:p w:rsidR="005C3087" w:rsidRDefault="000730CF">
            <w:pPr>
              <w:pStyle w:val="TableParagraph"/>
              <w:spacing w:line="164" w:lineRule="exact"/>
              <w:ind w:left="250"/>
              <w:rPr>
                <w:sz w:val="16"/>
              </w:rPr>
            </w:pPr>
            <w:r>
              <w:rPr>
                <w:strike/>
                <w:sz w:val="16"/>
              </w:rPr>
              <w:t>5</w:t>
            </w: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1 x 4 = 4</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616" w:type="dxa"/>
            <w:tcBorders>
              <w:left w:val="single" w:sz="6" w:space="0" w:color="000000"/>
            </w:tcBorders>
          </w:tcPr>
          <w:p w:rsidR="005C3087" w:rsidRDefault="000730CF">
            <w:pPr>
              <w:pStyle w:val="TableParagraph"/>
              <w:spacing w:line="164" w:lineRule="exact"/>
              <w:ind w:left="151"/>
              <w:rPr>
                <w:sz w:val="16"/>
              </w:rPr>
            </w:pPr>
            <w:r>
              <w:rPr>
                <w:sz w:val="16"/>
              </w:rPr>
              <w:t>1</w:t>
            </w:r>
          </w:p>
        </w:tc>
        <w:tc>
          <w:tcPr>
            <w:tcW w:w="708" w:type="dxa"/>
          </w:tcPr>
          <w:p w:rsidR="005C3087" w:rsidRDefault="000730CF">
            <w:pPr>
              <w:pStyle w:val="TableParagraph"/>
              <w:spacing w:line="164" w:lineRule="exact"/>
              <w:ind w:right="115"/>
              <w:jc w:val="center"/>
              <w:rPr>
                <w:sz w:val="16"/>
              </w:rPr>
            </w:pPr>
            <w:r>
              <w:rPr>
                <w:sz w:val="16"/>
              </w:rPr>
              <w:t>6</w:t>
            </w:r>
          </w:p>
        </w:tc>
        <w:tc>
          <w:tcPr>
            <w:tcW w:w="692" w:type="dxa"/>
            <w:tcBorders>
              <w:right w:val="single" w:sz="6" w:space="0" w:color="000000"/>
            </w:tcBorders>
          </w:tcPr>
          <w:p w:rsidR="005C3087" w:rsidRDefault="000730CF">
            <w:pPr>
              <w:pStyle w:val="TableParagraph"/>
              <w:spacing w:line="164" w:lineRule="exact"/>
              <w:ind w:left="250"/>
              <w:rPr>
                <w:sz w:val="16"/>
              </w:rPr>
            </w:pPr>
            <w:r>
              <w:rPr>
                <w:sz w:val="16"/>
              </w:rPr>
              <w:t>6</w:t>
            </w:r>
          </w:p>
        </w:tc>
      </w:tr>
      <w:tr w:rsidR="005C3087">
        <w:trPr>
          <w:trHeight w:val="184"/>
        </w:trPr>
        <w:tc>
          <w:tcPr>
            <w:tcW w:w="2016" w:type="dxa"/>
            <w:tcBorders>
              <w:left w:val="single" w:sz="6" w:space="0" w:color="000000"/>
              <w:right w:val="single" w:sz="6" w:space="0" w:color="000000"/>
            </w:tcBorders>
          </w:tcPr>
          <w:p w:rsidR="005C3087" w:rsidRDefault="000730CF">
            <w:pPr>
              <w:pStyle w:val="TableParagraph"/>
              <w:spacing w:line="165" w:lineRule="exact"/>
              <w:ind w:left="151"/>
              <w:rPr>
                <w:sz w:val="16"/>
              </w:rPr>
            </w:pPr>
            <w:r>
              <w:rPr>
                <w:sz w:val="16"/>
              </w:rPr>
              <w:t>1 x 5 = 5</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616" w:type="dxa"/>
            <w:tcBorders>
              <w:left w:val="single" w:sz="6" w:space="0" w:color="000000"/>
            </w:tcBorders>
          </w:tcPr>
          <w:p w:rsidR="005C3087" w:rsidRDefault="005C3087">
            <w:pPr>
              <w:pStyle w:val="TableParagraph"/>
              <w:rPr>
                <w:rFonts w:ascii="Times New Roman"/>
                <w:sz w:val="12"/>
              </w:rPr>
            </w:pPr>
          </w:p>
        </w:tc>
        <w:tc>
          <w:tcPr>
            <w:tcW w:w="708" w:type="dxa"/>
          </w:tcPr>
          <w:p w:rsidR="005C3087" w:rsidRDefault="005C3087">
            <w:pPr>
              <w:pStyle w:val="TableParagraph"/>
              <w:rPr>
                <w:rFonts w:ascii="Times New Roman"/>
                <w:sz w:val="12"/>
              </w:rPr>
            </w:pPr>
          </w:p>
        </w:tc>
        <w:tc>
          <w:tcPr>
            <w:tcW w:w="692" w:type="dxa"/>
            <w:tcBorders>
              <w:right w:val="single" w:sz="6" w:space="0" w:color="000000"/>
            </w:tcBorders>
          </w:tcPr>
          <w:p w:rsidR="005C3087" w:rsidRDefault="005C3087">
            <w:pPr>
              <w:pStyle w:val="TableParagraph"/>
              <w:rPr>
                <w:rFonts w:ascii="Times New Roman"/>
                <w:sz w:val="12"/>
              </w:rPr>
            </w:pPr>
          </w:p>
        </w:tc>
      </w:tr>
      <w:tr w:rsidR="005C3087">
        <w:trPr>
          <w:trHeight w:val="169"/>
        </w:trPr>
        <w:tc>
          <w:tcPr>
            <w:tcW w:w="2016" w:type="dxa"/>
            <w:tcBorders>
              <w:left w:val="single" w:sz="6" w:space="0" w:color="000000"/>
              <w:right w:val="single" w:sz="6" w:space="0" w:color="000000"/>
            </w:tcBorders>
          </w:tcPr>
          <w:p w:rsidR="005C3087" w:rsidRDefault="000730CF">
            <w:pPr>
              <w:pStyle w:val="TableParagraph"/>
              <w:spacing w:line="149" w:lineRule="exact"/>
              <w:ind w:left="151"/>
              <w:rPr>
                <w:sz w:val="16"/>
              </w:rPr>
            </w:pPr>
            <w:r>
              <w:rPr>
                <w:sz w:val="16"/>
              </w:rPr>
              <w:t>1 x 6 = 6</w:t>
            </w:r>
          </w:p>
        </w:tc>
        <w:tc>
          <w:tcPr>
            <w:tcW w:w="720" w:type="dxa"/>
            <w:tcBorders>
              <w:left w:val="single" w:sz="6" w:space="0" w:color="000000"/>
              <w:right w:val="single" w:sz="6" w:space="0" w:color="000000"/>
            </w:tcBorders>
          </w:tcPr>
          <w:p w:rsidR="005C3087" w:rsidRDefault="005C3087">
            <w:pPr>
              <w:pStyle w:val="TableParagraph"/>
              <w:rPr>
                <w:rFonts w:ascii="Times New Roman"/>
                <w:sz w:val="10"/>
              </w:rPr>
            </w:pPr>
          </w:p>
        </w:tc>
        <w:tc>
          <w:tcPr>
            <w:tcW w:w="616" w:type="dxa"/>
            <w:tcBorders>
              <w:left w:val="single" w:sz="6" w:space="0" w:color="000000"/>
              <w:bottom w:val="single" w:sz="6" w:space="0" w:color="000000"/>
            </w:tcBorders>
          </w:tcPr>
          <w:p w:rsidR="005C3087" w:rsidRDefault="005C3087">
            <w:pPr>
              <w:pStyle w:val="TableParagraph"/>
              <w:rPr>
                <w:rFonts w:ascii="Times New Roman"/>
                <w:sz w:val="10"/>
              </w:rPr>
            </w:pPr>
          </w:p>
        </w:tc>
        <w:tc>
          <w:tcPr>
            <w:tcW w:w="708" w:type="dxa"/>
            <w:tcBorders>
              <w:bottom w:val="single" w:sz="6" w:space="0" w:color="000000"/>
            </w:tcBorders>
          </w:tcPr>
          <w:p w:rsidR="005C3087" w:rsidRDefault="005C3087">
            <w:pPr>
              <w:pStyle w:val="TableParagraph"/>
              <w:rPr>
                <w:rFonts w:ascii="Times New Roman"/>
                <w:sz w:val="10"/>
              </w:rPr>
            </w:pPr>
          </w:p>
        </w:tc>
        <w:tc>
          <w:tcPr>
            <w:tcW w:w="692" w:type="dxa"/>
            <w:tcBorders>
              <w:bottom w:val="single" w:sz="6" w:space="0" w:color="000000"/>
              <w:right w:val="single" w:sz="6" w:space="0" w:color="000000"/>
            </w:tcBorders>
          </w:tcPr>
          <w:p w:rsidR="005C3087" w:rsidRDefault="005C3087">
            <w:pPr>
              <w:pStyle w:val="TableParagraph"/>
              <w:rPr>
                <w:rFonts w:ascii="Times New Roman"/>
                <w:sz w:val="10"/>
              </w:rPr>
            </w:pPr>
          </w:p>
        </w:tc>
      </w:tr>
      <w:tr w:rsidR="005C3087">
        <w:trPr>
          <w:trHeight w:val="100"/>
        </w:trPr>
        <w:tc>
          <w:tcPr>
            <w:tcW w:w="2016"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4"/>
              </w:rPr>
            </w:pPr>
          </w:p>
        </w:tc>
        <w:tc>
          <w:tcPr>
            <w:tcW w:w="720" w:type="dxa"/>
            <w:tcBorders>
              <w:left w:val="single" w:sz="6" w:space="0" w:color="000000"/>
            </w:tcBorders>
          </w:tcPr>
          <w:p w:rsidR="005C3087" w:rsidRDefault="005C3087">
            <w:pPr>
              <w:pStyle w:val="TableParagraph"/>
              <w:rPr>
                <w:rFonts w:ascii="Times New Roman"/>
                <w:sz w:val="4"/>
              </w:rPr>
            </w:pPr>
          </w:p>
        </w:tc>
        <w:tc>
          <w:tcPr>
            <w:tcW w:w="616" w:type="dxa"/>
            <w:tcBorders>
              <w:top w:val="single" w:sz="6" w:space="0" w:color="000000"/>
            </w:tcBorders>
          </w:tcPr>
          <w:p w:rsidR="005C3087" w:rsidRDefault="005C3087">
            <w:pPr>
              <w:pStyle w:val="TableParagraph"/>
              <w:rPr>
                <w:rFonts w:ascii="Times New Roman"/>
                <w:sz w:val="4"/>
              </w:rPr>
            </w:pPr>
          </w:p>
        </w:tc>
        <w:tc>
          <w:tcPr>
            <w:tcW w:w="708" w:type="dxa"/>
            <w:tcBorders>
              <w:top w:val="single" w:sz="6" w:space="0" w:color="000000"/>
            </w:tcBorders>
          </w:tcPr>
          <w:p w:rsidR="005C3087" w:rsidRDefault="005C3087">
            <w:pPr>
              <w:pStyle w:val="TableParagraph"/>
              <w:rPr>
                <w:rFonts w:ascii="Times New Roman"/>
                <w:sz w:val="4"/>
              </w:rPr>
            </w:pPr>
          </w:p>
        </w:tc>
        <w:tc>
          <w:tcPr>
            <w:tcW w:w="692" w:type="dxa"/>
            <w:tcBorders>
              <w:top w:val="single" w:sz="6" w:space="0" w:color="000000"/>
            </w:tcBorders>
          </w:tcPr>
          <w:p w:rsidR="005C3087" w:rsidRDefault="005C3087">
            <w:pPr>
              <w:pStyle w:val="TableParagraph"/>
              <w:rPr>
                <w:rFonts w:ascii="Times New Roman"/>
                <w:sz w:val="4"/>
              </w:rPr>
            </w:pPr>
          </w:p>
        </w:tc>
      </w:tr>
    </w:tbl>
    <w:p w:rsidR="005C3087" w:rsidRDefault="005C3087">
      <w:pPr>
        <w:pStyle w:val="Textoindependiente"/>
        <w:rPr>
          <w:sz w:val="22"/>
        </w:rPr>
      </w:pPr>
    </w:p>
    <w:p w:rsidR="005C3087" w:rsidRDefault="005C3087">
      <w:pPr>
        <w:pStyle w:val="Textoindependiente"/>
        <w:spacing w:before="1"/>
        <w:rPr>
          <w:sz w:val="27"/>
        </w:rPr>
      </w:pPr>
    </w:p>
    <w:p w:rsidR="005C3087" w:rsidRPr="00080D18" w:rsidRDefault="000730CF">
      <w:pPr>
        <w:pStyle w:val="Textoindependiente"/>
        <w:spacing w:before="1"/>
        <w:ind w:left="181"/>
        <w:rPr>
          <w:lang w:val="es-ES"/>
        </w:rPr>
      </w:pPr>
      <w:r w:rsidRPr="00080D18">
        <w:rPr>
          <w:lang w:val="es-ES"/>
        </w:rPr>
        <w:t xml:space="preserve">Cuando </w:t>
      </w:r>
      <w:r w:rsidRPr="00080D18">
        <w:rPr>
          <w:i/>
          <w:lang w:val="es-ES"/>
        </w:rPr>
        <w:t xml:space="preserve">M2 </w:t>
      </w:r>
      <w:r w:rsidRPr="00080D18">
        <w:rPr>
          <w:lang w:val="es-ES"/>
        </w:rPr>
        <w:t xml:space="preserve">tome el valor de 7 (manteniéndose el valor de 1 en </w:t>
      </w:r>
      <w:r w:rsidRPr="00080D18">
        <w:rPr>
          <w:i/>
          <w:lang w:val="es-ES"/>
        </w:rPr>
        <w:t>M1</w:t>
      </w:r>
      <w:r w:rsidRPr="00080D18">
        <w:rPr>
          <w:lang w:val="es-ES"/>
        </w:rPr>
        <w:t>)</w:t>
      </w:r>
    </w:p>
    <w:p w:rsidR="005C3087" w:rsidRPr="00080D18" w:rsidRDefault="005C3087">
      <w:pPr>
        <w:pStyle w:val="Textoindependiente"/>
        <w:spacing w:before="3"/>
        <w:rPr>
          <w:lang w:val="es-ES"/>
        </w:rPr>
      </w:pPr>
    </w:p>
    <w:p w:rsidR="005C3087" w:rsidRPr="00080D18" w:rsidRDefault="000730CF">
      <w:pPr>
        <w:pStyle w:val="Textoindependiente"/>
        <w:tabs>
          <w:tab w:val="left" w:pos="5137"/>
        </w:tabs>
        <w:ind w:left="2305"/>
        <w:rPr>
          <w:lang w:val="es-ES"/>
        </w:rPr>
      </w:pP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8"/>
        <w:rPr>
          <w:sz w:val="15"/>
          <w:lang w:val="es-ES"/>
        </w:rPr>
      </w:pPr>
    </w:p>
    <w:tbl>
      <w:tblPr>
        <w:tblStyle w:val="TableNormal"/>
        <w:tblW w:w="0" w:type="auto"/>
        <w:tblInd w:w="2082" w:type="dxa"/>
        <w:tblLayout w:type="fixed"/>
        <w:tblLook w:val="01E0" w:firstRow="1" w:lastRow="1" w:firstColumn="1" w:lastColumn="1" w:noHBand="0" w:noVBand="0"/>
      </w:tblPr>
      <w:tblGrid>
        <w:gridCol w:w="2016"/>
        <w:gridCol w:w="720"/>
        <w:gridCol w:w="616"/>
        <w:gridCol w:w="708"/>
        <w:gridCol w:w="692"/>
      </w:tblGrid>
      <w:tr w:rsidR="005C3087">
        <w:trPr>
          <w:trHeight w:val="254"/>
        </w:trPr>
        <w:tc>
          <w:tcPr>
            <w:tcW w:w="2016" w:type="dxa"/>
            <w:tcBorders>
              <w:top w:val="single" w:sz="6" w:space="0" w:color="000000"/>
              <w:left w:val="single" w:sz="6" w:space="0" w:color="000000"/>
              <w:right w:val="single" w:sz="6" w:space="0" w:color="000000"/>
            </w:tcBorders>
          </w:tcPr>
          <w:p w:rsidR="005C3087" w:rsidRDefault="000730CF">
            <w:pPr>
              <w:pStyle w:val="TableParagraph"/>
              <w:spacing w:before="68" w:line="167" w:lineRule="exact"/>
              <w:ind w:left="151"/>
              <w:rPr>
                <w:sz w:val="16"/>
              </w:rPr>
            </w:pPr>
            <w:r>
              <w:rPr>
                <w:sz w:val="16"/>
              </w:rPr>
              <w:t>Tablas de Multiplicar</w:t>
            </w:r>
          </w:p>
        </w:tc>
        <w:tc>
          <w:tcPr>
            <w:tcW w:w="720" w:type="dxa"/>
            <w:tcBorders>
              <w:left w:val="single" w:sz="6" w:space="0" w:color="000000"/>
              <w:right w:val="single" w:sz="6" w:space="0" w:color="000000"/>
            </w:tcBorders>
          </w:tcPr>
          <w:p w:rsidR="005C3087" w:rsidRDefault="005C3087">
            <w:pPr>
              <w:pStyle w:val="TableParagraph"/>
              <w:rPr>
                <w:rFonts w:ascii="Times New Roman"/>
                <w:sz w:val="18"/>
              </w:rPr>
            </w:pPr>
          </w:p>
        </w:tc>
        <w:tc>
          <w:tcPr>
            <w:tcW w:w="616" w:type="dxa"/>
            <w:tcBorders>
              <w:top w:val="single" w:sz="6" w:space="0" w:color="000000"/>
              <w:left w:val="single" w:sz="6" w:space="0" w:color="000000"/>
            </w:tcBorders>
          </w:tcPr>
          <w:p w:rsidR="005C3087" w:rsidRDefault="000730CF">
            <w:pPr>
              <w:pStyle w:val="TableParagraph"/>
              <w:spacing w:before="68" w:line="167" w:lineRule="exact"/>
              <w:ind w:left="151"/>
              <w:rPr>
                <w:sz w:val="16"/>
              </w:rPr>
            </w:pPr>
            <w:r>
              <w:rPr>
                <w:sz w:val="16"/>
              </w:rPr>
              <w:t>M1</w:t>
            </w:r>
          </w:p>
        </w:tc>
        <w:tc>
          <w:tcPr>
            <w:tcW w:w="708" w:type="dxa"/>
            <w:tcBorders>
              <w:top w:val="single" w:sz="6" w:space="0" w:color="000000"/>
            </w:tcBorders>
          </w:tcPr>
          <w:p w:rsidR="005C3087" w:rsidRDefault="000730CF">
            <w:pPr>
              <w:pStyle w:val="TableParagraph"/>
              <w:spacing w:before="68" w:line="167" w:lineRule="exact"/>
              <w:ind w:left="229" w:right="215"/>
              <w:jc w:val="center"/>
              <w:rPr>
                <w:sz w:val="16"/>
              </w:rPr>
            </w:pPr>
            <w:r>
              <w:rPr>
                <w:sz w:val="16"/>
              </w:rPr>
              <w:t>M2</w:t>
            </w:r>
          </w:p>
        </w:tc>
        <w:tc>
          <w:tcPr>
            <w:tcW w:w="692" w:type="dxa"/>
            <w:tcBorders>
              <w:top w:val="single" w:sz="6" w:space="0" w:color="000000"/>
              <w:right w:val="single" w:sz="6" w:space="0" w:color="000000"/>
            </w:tcBorders>
          </w:tcPr>
          <w:p w:rsidR="005C3087" w:rsidRDefault="000730CF">
            <w:pPr>
              <w:pStyle w:val="TableParagraph"/>
              <w:spacing w:before="68" w:line="167" w:lineRule="exact"/>
              <w:ind w:left="250"/>
              <w:rPr>
                <w:sz w:val="16"/>
              </w:rPr>
            </w:pPr>
            <w:r>
              <w:rPr>
                <w:sz w:val="16"/>
              </w:rPr>
              <w:t>R</w:t>
            </w:r>
          </w:p>
        </w:tc>
      </w:tr>
      <w:tr w:rsidR="005C3087">
        <w:trPr>
          <w:trHeight w:val="184"/>
        </w:trPr>
        <w:tc>
          <w:tcPr>
            <w:tcW w:w="2016" w:type="dxa"/>
            <w:tcBorders>
              <w:left w:val="single" w:sz="6" w:space="0" w:color="000000"/>
              <w:right w:val="single" w:sz="6" w:space="0" w:color="000000"/>
            </w:tcBorders>
          </w:tcPr>
          <w:p w:rsidR="005C3087" w:rsidRDefault="000730CF">
            <w:pPr>
              <w:pStyle w:val="TableParagraph"/>
              <w:spacing w:line="165" w:lineRule="exact"/>
              <w:ind w:left="151"/>
              <w:rPr>
                <w:sz w:val="16"/>
              </w:rPr>
            </w:pPr>
            <w:r>
              <w:rPr>
                <w:sz w:val="16"/>
              </w:rPr>
              <w:t>del 1 al 3</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616" w:type="dxa"/>
            <w:tcBorders>
              <w:left w:val="single" w:sz="6" w:space="0" w:color="000000"/>
            </w:tcBorders>
          </w:tcPr>
          <w:p w:rsidR="005C3087" w:rsidRDefault="000730CF">
            <w:pPr>
              <w:pStyle w:val="TableParagraph"/>
              <w:spacing w:line="165" w:lineRule="exact"/>
              <w:ind w:left="151"/>
              <w:rPr>
                <w:sz w:val="16"/>
              </w:rPr>
            </w:pPr>
            <w:r>
              <w:rPr>
                <w:sz w:val="16"/>
              </w:rPr>
              <w:t>1</w:t>
            </w:r>
          </w:p>
        </w:tc>
        <w:tc>
          <w:tcPr>
            <w:tcW w:w="708" w:type="dxa"/>
          </w:tcPr>
          <w:p w:rsidR="005C3087" w:rsidRDefault="000730CF">
            <w:pPr>
              <w:pStyle w:val="TableParagraph"/>
              <w:spacing w:line="165" w:lineRule="exact"/>
              <w:ind w:right="115"/>
              <w:jc w:val="center"/>
              <w:rPr>
                <w:sz w:val="16"/>
              </w:rPr>
            </w:pPr>
            <w:r>
              <w:rPr>
                <w:strike/>
                <w:sz w:val="16"/>
              </w:rPr>
              <w:t>1</w:t>
            </w:r>
          </w:p>
        </w:tc>
        <w:tc>
          <w:tcPr>
            <w:tcW w:w="692" w:type="dxa"/>
            <w:tcBorders>
              <w:right w:val="single" w:sz="6" w:space="0" w:color="000000"/>
            </w:tcBorders>
          </w:tcPr>
          <w:p w:rsidR="005C3087" w:rsidRDefault="000730CF">
            <w:pPr>
              <w:pStyle w:val="TableParagraph"/>
              <w:spacing w:line="165" w:lineRule="exact"/>
              <w:ind w:left="250"/>
              <w:rPr>
                <w:sz w:val="16"/>
              </w:rPr>
            </w:pPr>
            <w:r>
              <w:rPr>
                <w:strike/>
                <w:sz w:val="16"/>
              </w:rPr>
              <w:t>1</w:t>
            </w: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1 x 1 = 1</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616" w:type="dxa"/>
            <w:tcBorders>
              <w:left w:val="single" w:sz="6" w:space="0" w:color="000000"/>
            </w:tcBorders>
          </w:tcPr>
          <w:p w:rsidR="005C3087" w:rsidRDefault="000730CF">
            <w:pPr>
              <w:pStyle w:val="TableParagraph"/>
              <w:spacing w:line="164" w:lineRule="exact"/>
              <w:ind w:left="151"/>
              <w:rPr>
                <w:sz w:val="16"/>
              </w:rPr>
            </w:pPr>
            <w:r>
              <w:rPr>
                <w:sz w:val="16"/>
              </w:rPr>
              <w:t>1</w:t>
            </w:r>
          </w:p>
        </w:tc>
        <w:tc>
          <w:tcPr>
            <w:tcW w:w="708" w:type="dxa"/>
          </w:tcPr>
          <w:p w:rsidR="005C3087" w:rsidRDefault="000730CF">
            <w:pPr>
              <w:pStyle w:val="TableParagraph"/>
              <w:spacing w:line="164" w:lineRule="exact"/>
              <w:ind w:right="115"/>
              <w:jc w:val="center"/>
              <w:rPr>
                <w:sz w:val="16"/>
              </w:rPr>
            </w:pPr>
            <w:r>
              <w:rPr>
                <w:strike/>
                <w:sz w:val="16"/>
              </w:rPr>
              <w:t>2</w:t>
            </w:r>
          </w:p>
        </w:tc>
        <w:tc>
          <w:tcPr>
            <w:tcW w:w="692" w:type="dxa"/>
            <w:tcBorders>
              <w:right w:val="single" w:sz="6" w:space="0" w:color="000000"/>
            </w:tcBorders>
          </w:tcPr>
          <w:p w:rsidR="005C3087" w:rsidRDefault="000730CF">
            <w:pPr>
              <w:pStyle w:val="TableParagraph"/>
              <w:spacing w:line="164" w:lineRule="exact"/>
              <w:ind w:left="250"/>
              <w:rPr>
                <w:sz w:val="16"/>
              </w:rPr>
            </w:pPr>
            <w:r>
              <w:rPr>
                <w:strike/>
                <w:sz w:val="16"/>
              </w:rPr>
              <w:t>2</w:t>
            </w: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1 x 2 = 2</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616" w:type="dxa"/>
            <w:tcBorders>
              <w:left w:val="single" w:sz="6" w:space="0" w:color="000000"/>
            </w:tcBorders>
          </w:tcPr>
          <w:p w:rsidR="005C3087" w:rsidRDefault="000730CF">
            <w:pPr>
              <w:pStyle w:val="TableParagraph"/>
              <w:spacing w:line="164" w:lineRule="exact"/>
              <w:ind w:left="151"/>
              <w:rPr>
                <w:sz w:val="16"/>
              </w:rPr>
            </w:pPr>
            <w:r>
              <w:rPr>
                <w:sz w:val="16"/>
              </w:rPr>
              <w:t>1</w:t>
            </w:r>
          </w:p>
        </w:tc>
        <w:tc>
          <w:tcPr>
            <w:tcW w:w="708" w:type="dxa"/>
          </w:tcPr>
          <w:p w:rsidR="005C3087" w:rsidRDefault="000730CF">
            <w:pPr>
              <w:pStyle w:val="TableParagraph"/>
              <w:spacing w:line="164" w:lineRule="exact"/>
              <w:ind w:right="115"/>
              <w:jc w:val="center"/>
              <w:rPr>
                <w:sz w:val="16"/>
              </w:rPr>
            </w:pPr>
            <w:r>
              <w:rPr>
                <w:strike/>
                <w:sz w:val="16"/>
              </w:rPr>
              <w:t>3</w:t>
            </w:r>
          </w:p>
        </w:tc>
        <w:tc>
          <w:tcPr>
            <w:tcW w:w="692" w:type="dxa"/>
            <w:tcBorders>
              <w:right w:val="single" w:sz="6" w:space="0" w:color="000000"/>
            </w:tcBorders>
          </w:tcPr>
          <w:p w:rsidR="005C3087" w:rsidRDefault="000730CF">
            <w:pPr>
              <w:pStyle w:val="TableParagraph"/>
              <w:spacing w:line="164" w:lineRule="exact"/>
              <w:ind w:left="250"/>
              <w:rPr>
                <w:sz w:val="16"/>
              </w:rPr>
            </w:pPr>
            <w:r>
              <w:rPr>
                <w:strike/>
                <w:sz w:val="16"/>
              </w:rPr>
              <w:t>3</w:t>
            </w:r>
          </w:p>
        </w:tc>
      </w:tr>
      <w:tr w:rsidR="005C3087">
        <w:trPr>
          <w:trHeight w:val="184"/>
        </w:trPr>
        <w:tc>
          <w:tcPr>
            <w:tcW w:w="2016" w:type="dxa"/>
            <w:tcBorders>
              <w:left w:val="single" w:sz="6" w:space="0" w:color="000000"/>
              <w:right w:val="single" w:sz="6" w:space="0" w:color="000000"/>
            </w:tcBorders>
          </w:tcPr>
          <w:p w:rsidR="005C3087" w:rsidRDefault="000730CF">
            <w:pPr>
              <w:pStyle w:val="TableParagraph"/>
              <w:spacing w:line="165" w:lineRule="exact"/>
              <w:ind w:left="151"/>
              <w:rPr>
                <w:sz w:val="16"/>
              </w:rPr>
            </w:pPr>
            <w:r>
              <w:rPr>
                <w:sz w:val="16"/>
              </w:rPr>
              <w:t>1 x 3 = 3</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616" w:type="dxa"/>
            <w:tcBorders>
              <w:left w:val="single" w:sz="6" w:space="0" w:color="000000"/>
            </w:tcBorders>
          </w:tcPr>
          <w:p w:rsidR="005C3087" w:rsidRDefault="000730CF">
            <w:pPr>
              <w:pStyle w:val="TableParagraph"/>
              <w:spacing w:line="165" w:lineRule="exact"/>
              <w:ind w:left="151"/>
              <w:rPr>
                <w:sz w:val="16"/>
              </w:rPr>
            </w:pPr>
            <w:r>
              <w:rPr>
                <w:sz w:val="16"/>
              </w:rPr>
              <w:t>1</w:t>
            </w:r>
          </w:p>
        </w:tc>
        <w:tc>
          <w:tcPr>
            <w:tcW w:w="708" w:type="dxa"/>
          </w:tcPr>
          <w:p w:rsidR="005C3087" w:rsidRDefault="000730CF">
            <w:pPr>
              <w:pStyle w:val="TableParagraph"/>
              <w:spacing w:line="165" w:lineRule="exact"/>
              <w:ind w:right="115"/>
              <w:jc w:val="center"/>
              <w:rPr>
                <w:sz w:val="16"/>
              </w:rPr>
            </w:pPr>
            <w:r>
              <w:rPr>
                <w:strike/>
                <w:sz w:val="16"/>
              </w:rPr>
              <w:t>4</w:t>
            </w:r>
          </w:p>
        </w:tc>
        <w:tc>
          <w:tcPr>
            <w:tcW w:w="692" w:type="dxa"/>
            <w:tcBorders>
              <w:right w:val="single" w:sz="6" w:space="0" w:color="000000"/>
            </w:tcBorders>
          </w:tcPr>
          <w:p w:rsidR="005C3087" w:rsidRDefault="000730CF">
            <w:pPr>
              <w:pStyle w:val="TableParagraph"/>
              <w:spacing w:line="165" w:lineRule="exact"/>
              <w:ind w:left="250"/>
              <w:rPr>
                <w:sz w:val="16"/>
              </w:rPr>
            </w:pPr>
            <w:r>
              <w:rPr>
                <w:strike/>
                <w:sz w:val="16"/>
              </w:rPr>
              <w:t>4</w:t>
            </w: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1 x 4 = 4</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616" w:type="dxa"/>
            <w:tcBorders>
              <w:left w:val="single" w:sz="6" w:space="0" w:color="000000"/>
            </w:tcBorders>
          </w:tcPr>
          <w:p w:rsidR="005C3087" w:rsidRDefault="000730CF">
            <w:pPr>
              <w:pStyle w:val="TableParagraph"/>
              <w:spacing w:line="164" w:lineRule="exact"/>
              <w:ind w:left="151"/>
              <w:rPr>
                <w:sz w:val="16"/>
              </w:rPr>
            </w:pPr>
            <w:r>
              <w:rPr>
                <w:sz w:val="16"/>
              </w:rPr>
              <w:t>1</w:t>
            </w:r>
          </w:p>
        </w:tc>
        <w:tc>
          <w:tcPr>
            <w:tcW w:w="708" w:type="dxa"/>
          </w:tcPr>
          <w:p w:rsidR="005C3087" w:rsidRDefault="000730CF">
            <w:pPr>
              <w:pStyle w:val="TableParagraph"/>
              <w:spacing w:line="164" w:lineRule="exact"/>
              <w:ind w:right="115"/>
              <w:jc w:val="center"/>
              <w:rPr>
                <w:sz w:val="16"/>
              </w:rPr>
            </w:pPr>
            <w:r>
              <w:rPr>
                <w:strike/>
                <w:sz w:val="16"/>
              </w:rPr>
              <w:t>5</w:t>
            </w:r>
          </w:p>
        </w:tc>
        <w:tc>
          <w:tcPr>
            <w:tcW w:w="692" w:type="dxa"/>
            <w:tcBorders>
              <w:right w:val="single" w:sz="6" w:space="0" w:color="000000"/>
            </w:tcBorders>
          </w:tcPr>
          <w:p w:rsidR="005C3087" w:rsidRDefault="000730CF">
            <w:pPr>
              <w:pStyle w:val="TableParagraph"/>
              <w:spacing w:line="164" w:lineRule="exact"/>
              <w:ind w:left="250"/>
              <w:rPr>
                <w:sz w:val="16"/>
              </w:rPr>
            </w:pPr>
            <w:r>
              <w:rPr>
                <w:strike/>
                <w:sz w:val="16"/>
              </w:rPr>
              <w:t>5</w:t>
            </w: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1 x 5 = 5</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616" w:type="dxa"/>
            <w:tcBorders>
              <w:left w:val="single" w:sz="6" w:space="0" w:color="000000"/>
            </w:tcBorders>
          </w:tcPr>
          <w:p w:rsidR="005C3087" w:rsidRDefault="000730CF">
            <w:pPr>
              <w:pStyle w:val="TableParagraph"/>
              <w:spacing w:line="164" w:lineRule="exact"/>
              <w:ind w:left="151"/>
              <w:rPr>
                <w:sz w:val="16"/>
              </w:rPr>
            </w:pPr>
            <w:r>
              <w:rPr>
                <w:sz w:val="16"/>
              </w:rPr>
              <w:t>1</w:t>
            </w:r>
          </w:p>
        </w:tc>
        <w:tc>
          <w:tcPr>
            <w:tcW w:w="708" w:type="dxa"/>
          </w:tcPr>
          <w:p w:rsidR="005C3087" w:rsidRDefault="000730CF">
            <w:pPr>
              <w:pStyle w:val="TableParagraph"/>
              <w:spacing w:line="164" w:lineRule="exact"/>
              <w:ind w:right="115"/>
              <w:jc w:val="center"/>
              <w:rPr>
                <w:sz w:val="16"/>
              </w:rPr>
            </w:pPr>
            <w:r>
              <w:rPr>
                <w:strike/>
                <w:sz w:val="16"/>
              </w:rPr>
              <w:t>6</w:t>
            </w:r>
          </w:p>
        </w:tc>
        <w:tc>
          <w:tcPr>
            <w:tcW w:w="692" w:type="dxa"/>
            <w:tcBorders>
              <w:right w:val="single" w:sz="6" w:space="0" w:color="000000"/>
            </w:tcBorders>
          </w:tcPr>
          <w:p w:rsidR="005C3087" w:rsidRDefault="000730CF">
            <w:pPr>
              <w:pStyle w:val="TableParagraph"/>
              <w:spacing w:line="164" w:lineRule="exact"/>
              <w:ind w:left="250"/>
              <w:rPr>
                <w:sz w:val="16"/>
              </w:rPr>
            </w:pPr>
            <w:r>
              <w:rPr>
                <w:strike/>
                <w:sz w:val="16"/>
              </w:rPr>
              <w:t>6</w:t>
            </w:r>
          </w:p>
        </w:tc>
      </w:tr>
      <w:tr w:rsidR="005C3087">
        <w:trPr>
          <w:trHeight w:val="184"/>
        </w:trPr>
        <w:tc>
          <w:tcPr>
            <w:tcW w:w="2016" w:type="dxa"/>
            <w:tcBorders>
              <w:left w:val="single" w:sz="6" w:space="0" w:color="000000"/>
              <w:right w:val="single" w:sz="6" w:space="0" w:color="000000"/>
            </w:tcBorders>
          </w:tcPr>
          <w:p w:rsidR="005C3087" w:rsidRDefault="000730CF">
            <w:pPr>
              <w:pStyle w:val="TableParagraph"/>
              <w:spacing w:line="165" w:lineRule="exact"/>
              <w:ind w:left="151"/>
              <w:rPr>
                <w:sz w:val="16"/>
              </w:rPr>
            </w:pPr>
            <w:r>
              <w:rPr>
                <w:sz w:val="16"/>
              </w:rPr>
              <w:t>1 x 6 = 6</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616" w:type="dxa"/>
            <w:tcBorders>
              <w:left w:val="single" w:sz="6" w:space="0" w:color="000000"/>
            </w:tcBorders>
          </w:tcPr>
          <w:p w:rsidR="005C3087" w:rsidRDefault="000730CF">
            <w:pPr>
              <w:pStyle w:val="TableParagraph"/>
              <w:spacing w:line="165" w:lineRule="exact"/>
              <w:ind w:left="151"/>
              <w:rPr>
                <w:sz w:val="16"/>
              </w:rPr>
            </w:pPr>
            <w:r>
              <w:rPr>
                <w:sz w:val="16"/>
              </w:rPr>
              <w:t>1</w:t>
            </w:r>
          </w:p>
        </w:tc>
        <w:tc>
          <w:tcPr>
            <w:tcW w:w="708" w:type="dxa"/>
          </w:tcPr>
          <w:p w:rsidR="005C3087" w:rsidRDefault="000730CF">
            <w:pPr>
              <w:pStyle w:val="TableParagraph"/>
              <w:spacing w:line="165" w:lineRule="exact"/>
              <w:ind w:right="115"/>
              <w:jc w:val="center"/>
              <w:rPr>
                <w:sz w:val="16"/>
              </w:rPr>
            </w:pPr>
            <w:r>
              <w:rPr>
                <w:sz w:val="16"/>
              </w:rPr>
              <w:t>7</w:t>
            </w:r>
          </w:p>
        </w:tc>
        <w:tc>
          <w:tcPr>
            <w:tcW w:w="692" w:type="dxa"/>
            <w:tcBorders>
              <w:right w:val="single" w:sz="6" w:space="0" w:color="000000"/>
            </w:tcBorders>
          </w:tcPr>
          <w:p w:rsidR="005C3087" w:rsidRDefault="000730CF">
            <w:pPr>
              <w:pStyle w:val="TableParagraph"/>
              <w:spacing w:line="165" w:lineRule="exact"/>
              <w:ind w:left="250"/>
              <w:rPr>
                <w:sz w:val="16"/>
              </w:rPr>
            </w:pPr>
            <w:r>
              <w:rPr>
                <w:sz w:val="16"/>
              </w:rPr>
              <w:t>7</w:t>
            </w:r>
          </w:p>
        </w:tc>
      </w:tr>
      <w:tr w:rsidR="005C3087">
        <w:trPr>
          <w:trHeight w:val="323"/>
        </w:trPr>
        <w:tc>
          <w:tcPr>
            <w:tcW w:w="2016" w:type="dxa"/>
            <w:tcBorders>
              <w:left w:val="single" w:sz="6" w:space="0" w:color="000000"/>
              <w:bottom w:val="single" w:sz="6" w:space="0" w:color="000000"/>
              <w:right w:val="single" w:sz="6" w:space="0" w:color="000000"/>
            </w:tcBorders>
          </w:tcPr>
          <w:p w:rsidR="005C3087" w:rsidRDefault="000730CF">
            <w:pPr>
              <w:pStyle w:val="TableParagraph"/>
              <w:spacing w:line="182" w:lineRule="exact"/>
              <w:ind w:left="151"/>
              <w:rPr>
                <w:sz w:val="16"/>
              </w:rPr>
            </w:pPr>
            <w:r>
              <w:rPr>
                <w:sz w:val="16"/>
              </w:rPr>
              <w:t>1 x 7 = 7</w:t>
            </w:r>
          </w:p>
        </w:tc>
        <w:tc>
          <w:tcPr>
            <w:tcW w:w="720" w:type="dxa"/>
            <w:tcBorders>
              <w:left w:val="single" w:sz="6" w:space="0" w:color="000000"/>
              <w:right w:val="single" w:sz="6" w:space="0" w:color="000000"/>
            </w:tcBorders>
          </w:tcPr>
          <w:p w:rsidR="005C3087" w:rsidRDefault="005C3087">
            <w:pPr>
              <w:pStyle w:val="TableParagraph"/>
              <w:rPr>
                <w:rFonts w:ascii="Times New Roman"/>
                <w:sz w:val="18"/>
              </w:rPr>
            </w:pPr>
          </w:p>
        </w:tc>
        <w:tc>
          <w:tcPr>
            <w:tcW w:w="616" w:type="dxa"/>
            <w:tcBorders>
              <w:left w:val="single" w:sz="6" w:space="0" w:color="000000"/>
              <w:bottom w:val="single" w:sz="6" w:space="0" w:color="000000"/>
            </w:tcBorders>
          </w:tcPr>
          <w:p w:rsidR="005C3087" w:rsidRDefault="005C3087">
            <w:pPr>
              <w:pStyle w:val="TableParagraph"/>
              <w:rPr>
                <w:rFonts w:ascii="Times New Roman"/>
                <w:sz w:val="18"/>
              </w:rPr>
            </w:pPr>
          </w:p>
        </w:tc>
        <w:tc>
          <w:tcPr>
            <w:tcW w:w="708" w:type="dxa"/>
            <w:tcBorders>
              <w:bottom w:val="single" w:sz="6" w:space="0" w:color="000000"/>
            </w:tcBorders>
          </w:tcPr>
          <w:p w:rsidR="005C3087" w:rsidRDefault="005C3087">
            <w:pPr>
              <w:pStyle w:val="TableParagraph"/>
              <w:rPr>
                <w:rFonts w:ascii="Times New Roman"/>
                <w:sz w:val="18"/>
              </w:rPr>
            </w:pPr>
          </w:p>
        </w:tc>
        <w:tc>
          <w:tcPr>
            <w:tcW w:w="692" w:type="dxa"/>
            <w:tcBorders>
              <w:bottom w:val="single" w:sz="6" w:space="0" w:color="000000"/>
              <w:right w:val="single" w:sz="6" w:space="0" w:color="000000"/>
            </w:tcBorders>
          </w:tcPr>
          <w:p w:rsidR="005C3087" w:rsidRDefault="005C3087">
            <w:pPr>
              <w:pStyle w:val="TableParagraph"/>
              <w:rPr>
                <w:rFonts w:ascii="Times New Roman"/>
                <w:sz w:val="18"/>
              </w:rPr>
            </w:pPr>
          </w:p>
        </w:tc>
      </w:tr>
    </w:tbl>
    <w:p w:rsidR="005C3087" w:rsidRDefault="005C3087">
      <w:pPr>
        <w:rPr>
          <w:rFonts w:ascii="Times New Roman"/>
          <w:sz w:val="18"/>
        </w:rPr>
        <w:sectPr w:rsidR="005C3087">
          <w:pgSz w:w="12240" w:h="15840"/>
          <w:pgMar w:top="940" w:right="1580" w:bottom="280" w:left="1520" w:header="722" w:footer="0" w:gutter="0"/>
          <w:cols w:space="720"/>
        </w:sectPr>
      </w:pPr>
    </w:p>
    <w:p w:rsidR="005C3087" w:rsidRDefault="005C3087">
      <w:pPr>
        <w:pStyle w:val="Textoindependiente"/>
      </w:pPr>
    </w:p>
    <w:p w:rsidR="005C3087" w:rsidRDefault="005C3087">
      <w:pPr>
        <w:pStyle w:val="Textoindependiente"/>
        <w:spacing w:before="10"/>
      </w:pPr>
    </w:p>
    <w:p w:rsidR="005C3087" w:rsidRPr="00080D18" w:rsidRDefault="000730CF">
      <w:pPr>
        <w:pStyle w:val="Textoindependiente"/>
        <w:ind w:left="181"/>
        <w:jc w:val="both"/>
        <w:rPr>
          <w:lang w:val="es-ES"/>
        </w:rPr>
      </w:pPr>
      <w:r w:rsidRPr="00080D18">
        <w:rPr>
          <w:lang w:val="es-ES"/>
        </w:rPr>
        <w:t xml:space="preserve">Cuando </w:t>
      </w:r>
      <w:r w:rsidRPr="00080D18">
        <w:rPr>
          <w:i/>
          <w:lang w:val="es-ES"/>
        </w:rPr>
        <w:t xml:space="preserve">M2 </w:t>
      </w:r>
      <w:r w:rsidRPr="00080D18">
        <w:rPr>
          <w:lang w:val="es-ES"/>
        </w:rPr>
        <w:t xml:space="preserve">tome el valor de 8 (manteniéndose el valor de 1 en </w:t>
      </w:r>
      <w:r w:rsidRPr="00080D18">
        <w:rPr>
          <w:i/>
          <w:lang w:val="es-ES"/>
        </w:rPr>
        <w:t>M1</w:t>
      </w:r>
      <w:r w:rsidRPr="00080D18">
        <w:rPr>
          <w:lang w:val="es-ES"/>
        </w:rPr>
        <w:t>)</w:t>
      </w:r>
    </w:p>
    <w:p w:rsidR="005C3087" w:rsidRPr="00080D18" w:rsidRDefault="005C3087">
      <w:pPr>
        <w:pStyle w:val="Textoindependiente"/>
        <w:spacing w:before="1"/>
        <w:rPr>
          <w:lang w:val="es-ES"/>
        </w:rPr>
      </w:pPr>
    </w:p>
    <w:p w:rsidR="005C3087" w:rsidRPr="00080D18" w:rsidRDefault="000730CF">
      <w:pPr>
        <w:pStyle w:val="Textoindependiente"/>
        <w:tabs>
          <w:tab w:val="left" w:pos="5137"/>
        </w:tabs>
        <w:ind w:left="2305"/>
        <w:rPr>
          <w:lang w:val="es-ES"/>
        </w:rPr>
      </w:pP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11"/>
        <w:rPr>
          <w:sz w:val="26"/>
          <w:lang w:val="es-ES"/>
        </w:rPr>
      </w:pPr>
    </w:p>
    <w:tbl>
      <w:tblPr>
        <w:tblStyle w:val="TableNormal"/>
        <w:tblW w:w="0" w:type="auto"/>
        <w:tblInd w:w="1794" w:type="dxa"/>
        <w:tblLayout w:type="fixed"/>
        <w:tblLook w:val="01E0" w:firstRow="1" w:lastRow="1" w:firstColumn="1" w:lastColumn="1" w:noHBand="0" w:noVBand="0"/>
      </w:tblPr>
      <w:tblGrid>
        <w:gridCol w:w="2016"/>
        <w:gridCol w:w="720"/>
        <w:gridCol w:w="616"/>
        <w:gridCol w:w="708"/>
        <w:gridCol w:w="692"/>
      </w:tblGrid>
      <w:tr w:rsidR="005C3087">
        <w:trPr>
          <w:trHeight w:val="439"/>
        </w:trPr>
        <w:tc>
          <w:tcPr>
            <w:tcW w:w="2016" w:type="dxa"/>
            <w:tcBorders>
              <w:top w:val="single" w:sz="6" w:space="0" w:color="000000"/>
              <w:left w:val="single" w:sz="6" w:space="0" w:color="000000"/>
              <w:right w:val="single" w:sz="6" w:space="0" w:color="000000"/>
            </w:tcBorders>
          </w:tcPr>
          <w:p w:rsidR="005C3087" w:rsidRPr="00080D18" w:rsidRDefault="000730CF">
            <w:pPr>
              <w:pStyle w:val="TableParagraph"/>
              <w:spacing w:before="75" w:line="182" w:lineRule="exact"/>
              <w:ind w:left="151" w:right="362"/>
              <w:rPr>
                <w:sz w:val="16"/>
                <w:lang w:val="es-ES"/>
              </w:rPr>
            </w:pPr>
            <w:r w:rsidRPr="00080D18">
              <w:rPr>
                <w:sz w:val="16"/>
                <w:lang w:val="es-ES"/>
              </w:rPr>
              <w:t>Tablas de Multiplicar del 1 al 3</w:t>
            </w:r>
          </w:p>
        </w:tc>
        <w:tc>
          <w:tcPr>
            <w:tcW w:w="720" w:type="dxa"/>
            <w:tcBorders>
              <w:left w:val="single" w:sz="6" w:space="0" w:color="000000"/>
              <w:right w:val="single" w:sz="6" w:space="0" w:color="000000"/>
            </w:tcBorders>
          </w:tcPr>
          <w:p w:rsidR="005C3087" w:rsidRPr="00080D18" w:rsidRDefault="005C3087">
            <w:pPr>
              <w:pStyle w:val="TableParagraph"/>
              <w:rPr>
                <w:rFonts w:ascii="Times New Roman"/>
                <w:sz w:val="18"/>
                <w:lang w:val="es-ES"/>
              </w:rPr>
            </w:pPr>
          </w:p>
        </w:tc>
        <w:tc>
          <w:tcPr>
            <w:tcW w:w="616" w:type="dxa"/>
            <w:tcBorders>
              <w:top w:val="single" w:sz="6" w:space="0" w:color="000000"/>
              <w:left w:val="single" w:sz="6" w:space="0" w:color="000000"/>
            </w:tcBorders>
          </w:tcPr>
          <w:p w:rsidR="005C3087" w:rsidRDefault="000730CF">
            <w:pPr>
              <w:pStyle w:val="TableParagraph"/>
              <w:spacing w:before="75" w:line="182" w:lineRule="exact"/>
              <w:ind w:left="151" w:right="215"/>
              <w:rPr>
                <w:sz w:val="16"/>
              </w:rPr>
            </w:pPr>
            <w:r>
              <w:rPr>
                <w:sz w:val="16"/>
              </w:rPr>
              <w:t>M1 1</w:t>
            </w:r>
          </w:p>
        </w:tc>
        <w:tc>
          <w:tcPr>
            <w:tcW w:w="708" w:type="dxa"/>
            <w:tcBorders>
              <w:top w:val="single" w:sz="6" w:space="0" w:color="000000"/>
            </w:tcBorders>
          </w:tcPr>
          <w:p w:rsidR="005C3087" w:rsidRDefault="000730CF">
            <w:pPr>
              <w:pStyle w:val="TableParagraph"/>
              <w:spacing w:before="75" w:line="182" w:lineRule="exact"/>
              <w:ind w:left="250" w:right="215"/>
              <w:rPr>
                <w:sz w:val="16"/>
              </w:rPr>
            </w:pPr>
            <w:r>
              <w:rPr>
                <w:sz w:val="16"/>
              </w:rPr>
              <w:t xml:space="preserve">M2 </w:t>
            </w:r>
            <w:r>
              <w:rPr>
                <w:strike/>
                <w:sz w:val="16"/>
              </w:rPr>
              <w:t>1</w:t>
            </w:r>
          </w:p>
        </w:tc>
        <w:tc>
          <w:tcPr>
            <w:tcW w:w="692" w:type="dxa"/>
            <w:tcBorders>
              <w:top w:val="single" w:sz="6" w:space="0" w:color="000000"/>
              <w:right w:val="single" w:sz="6" w:space="0" w:color="000000"/>
            </w:tcBorders>
          </w:tcPr>
          <w:p w:rsidR="005C3087" w:rsidRDefault="000730CF">
            <w:pPr>
              <w:pStyle w:val="TableParagraph"/>
              <w:spacing w:before="75" w:line="182" w:lineRule="exact"/>
              <w:ind w:left="232" w:right="297"/>
              <w:jc w:val="center"/>
              <w:rPr>
                <w:sz w:val="16"/>
              </w:rPr>
            </w:pPr>
            <w:r>
              <w:rPr>
                <w:sz w:val="16"/>
              </w:rPr>
              <w:t xml:space="preserve">R </w:t>
            </w:r>
            <w:r>
              <w:rPr>
                <w:strike/>
                <w:sz w:val="16"/>
              </w:rPr>
              <w:t>1</w:t>
            </w:r>
          </w:p>
        </w:tc>
      </w:tr>
      <w:tr w:rsidR="005C3087">
        <w:trPr>
          <w:trHeight w:val="184"/>
        </w:trPr>
        <w:tc>
          <w:tcPr>
            <w:tcW w:w="2016" w:type="dxa"/>
            <w:tcBorders>
              <w:left w:val="single" w:sz="6" w:space="0" w:color="000000"/>
              <w:right w:val="single" w:sz="6" w:space="0" w:color="000000"/>
            </w:tcBorders>
          </w:tcPr>
          <w:p w:rsidR="005C3087" w:rsidRDefault="005C3087">
            <w:pPr>
              <w:pStyle w:val="TableParagraph"/>
              <w:rPr>
                <w:rFonts w:ascii="Times New Roman"/>
                <w:sz w:val="12"/>
              </w:rPr>
            </w:pP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616" w:type="dxa"/>
            <w:tcBorders>
              <w:left w:val="single" w:sz="6" w:space="0" w:color="000000"/>
            </w:tcBorders>
          </w:tcPr>
          <w:p w:rsidR="005C3087" w:rsidRDefault="000730CF">
            <w:pPr>
              <w:pStyle w:val="TableParagraph"/>
              <w:spacing w:line="165" w:lineRule="exact"/>
              <w:ind w:left="151"/>
              <w:rPr>
                <w:sz w:val="16"/>
              </w:rPr>
            </w:pPr>
            <w:r>
              <w:rPr>
                <w:sz w:val="16"/>
              </w:rPr>
              <w:t>1</w:t>
            </w:r>
          </w:p>
        </w:tc>
        <w:tc>
          <w:tcPr>
            <w:tcW w:w="708" w:type="dxa"/>
          </w:tcPr>
          <w:p w:rsidR="005C3087" w:rsidRDefault="000730CF">
            <w:pPr>
              <w:pStyle w:val="TableParagraph"/>
              <w:spacing w:line="165" w:lineRule="exact"/>
              <w:ind w:left="250"/>
              <w:rPr>
                <w:sz w:val="16"/>
              </w:rPr>
            </w:pPr>
            <w:r>
              <w:rPr>
                <w:strike/>
                <w:sz w:val="16"/>
              </w:rPr>
              <w:t>2</w:t>
            </w:r>
          </w:p>
        </w:tc>
        <w:tc>
          <w:tcPr>
            <w:tcW w:w="692" w:type="dxa"/>
            <w:tcBorders>
              <w:right w:val="single" w:sz="6" w:space="0" w:color="000000"/>
            </w:tcBorders>
          </w:tcPr>
          <w:p w:rsidR="005C3087" w:rsidRDefault="000730CF">
            <w:pPr>
              <w:pStyle w:val="TableParagraph"/>
              <w:spacing w:line="165" w:lineRule="exact"/>
              <w:ind w:left="250"/>
              <w:rPr>
                <w:sz w:val="16"/>
              </w:rPr>
            </w:pPr>
            <w:r>
              <w:rPr>
                <w:strike/>
                <w:sz w:val="16"/>
              </w:rPr>
              <w:t>2</w:t>
            </w: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1 x 1 = 1</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616" w:type="dxa"/>
            <w:tcBorders>
              <w:left w:val="single" w:sz="6" w:space="0" w:color="000000"/>
            </w:tcBorders>
          </w:tcPr>
          <w:p w:rsidR="005C3087" w:rsidRDefault="000730CF">
            <w:pPr>
              <w:pStyle w:val="TableParagraph"/>
              <w:spacing w:line="164" w:lineRule="exact"/>
              <w:ind w:left="151"/>
              <w:rPr>
                <w:sz w:val="16"/>
              </w:rPr>
            </w:pPr>
            <w:r>
              <w:rPr>
                <w:sz w:val="16"/>
              </w:rPr>
              <w:t>1</w:t>
            </w:r>
          </w:p>
        </w:tc>
        <w:tc>
          <w:tcPr>
            <w:tcW w:w="708" w:type="dxa"/>
          </w:tcPr>
          <w:p w:rsidR="005C3087" w:rsidRDefault="000730CF">
            <w:pPr>
              <w:pStyle w:val="TableParagraph"/>
              <w:spacing w:line="164" w:lineRule="exact"/>
              <w:ind w:left="250"/>
              <w:rPr>
                <w:sz w:val="16"/>
              </w:rPr>
            </w:pPr>
            <w:r>
              <w:rPr>
                <w:strike/>
                <w:sz w:val="16"/>
              </w:rPr>
              <w:t>3</w:t>
            </w:r>
          </w:p>
        </w:tc>
        <w:tc>
          <w:tcPr>
            <w:tcW w:w="692" w:type="dxa"/>
            <w:tcBorders>
              <w:right w:val="single" w:sz="6" w:space="0" w:color="000000"/>
            </w:tcBorders>
          </w:tcPr>
          <w:p w:rsidR="005C3087" w:rsidRDefault="000730CF">
            <w:pPr>
              <w:pStyle w:val="TableParagraph"/>
              <w:spacing w:line="164" w:lineRule="exact"/>
              <w:ind w:left="250"/>
              <w:rPr>
                <w:sz w:val="16"/>
              </w:rPr>
            </w:pPr>
            <w:r>
              <w:rPr>
                <w:strike/>
                <w:sz w:val="16"/>
              </w:rPr>
              <w:t>3</w:t>
            </w: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1 x 2 = 2</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616" w:type="dxa"/>
            <w:tcBorders>
              <w:left w:val="single" w:sz="6" w:space="0" w:color="000000"/>
            </w:tcBorders>
          </w:tcPr>
          <w:p w:rsidR="005C3087" w:rsidRDefault="000730CF">
            <w:pPr>
              <w:pStyle w:val="TableParagraph"/>
              <w:spacing w:line="164" w:lineRule="exact"/>
              <w:ind w:left="151"/>
              <w:rPr>
                <w:sz w:val="16"/>
              </w:rPr>
            </w:pPr>
            <w:r>
              <w:rPr>
                <w:sz w:val="16"/>
              </w:rPr>
              <w:t>1</w:t>
            </w:r>
          </w:p>
        </w:tc>
        <w:tc>
          <w:tcPr>
            <w:tcW w:w="708" w:type="dxa"/>
          </w:tcPr>
          <w:p w:rsidR="005C3087" w:rsidRDefault="000730CF">
            <w:pPr>
              <w:pStyle w:val="TableParagraph"/>
              <w:spacing w:line="164" w:lineRule="exact"/>
              <w:ind w:left="250"/>
              <w:rPr>
                <w:sz w:val="16"/>
              </w:rPr>
            </w:pPr>
            <w:r>
              <w:rPr>
                <w:strike/>
                <w:sz w:val="16"/>
              </w:rPr>
              <w:t>4</w:t>
            </w:r>
          </w:p>
        </w:tc>
        <w:tc>
          <w:tcPr>
            <w:tcW w:w="692" w:type="dxa"/>
            <w:tcBorders>
              <w:right w:val="single" w:sz="6" w:space="0" w:color="000000"/>
            </w:tcBorders>
          </w:tcPr>
          <w:p w:rsidR="005C3087" w:rsidRDefault="000730CF">
            <w:pPr>
              <w:pStyle w:val="TableParagraph"/>
              <w:spacing w:line="164" w:lineRule="exact"/>
              <w:ind w:left="250"/>
              <w:rPr>
                <w:sz w:val="16"/>
              </w:rPr>
            </w:pPr>
            <w:r>
              <w:rPr>
                <w:strike/>
                <w:sz w:val="16"/>
              </w:rPr>
              <w:t>4</w:t>
            </w:r>
          </w:p>
        </w:tc>
      </w:tr>
      <w:tr w:rsidR="005C3087">
        <w:trPr>
          <w:trHeight w:val="184"/>
        </w:trPr>
        <w:tc>
          <w:tcPr>
            <w:tcW w:w="2016" w:type="dxa"/>
            <w:tcBorders>
              <w:left w:val="single" w:sz="6" w:space="0" w:color="000000"/>
              <w:right w:val="single" w:sz="6" w:space="0" w:color="000000"/>
            </w:tcBorders>
          </w:tcPr>
          <w:p w:rsidR="005C3087" w:rsidRDefault="000730CF">
            <w:pPr>
              <w:pStyle w:val="TableParagraph"/>
              <w:spacing w:line="165" w:lineRule="exact"/>
              <w:ind w:left="151"/>
              <w:rPr>
                <w:sz w:val="16"/>
              </w:rPr>
            </w:pPr>
            <w:r>
              <w:rPr>
                <w:sz w:val="16"/>
              </w:rPr>
              <w:t>1 x 3 = 3</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616" w:type="dxa"/>
            <w:tcBorders>
              <w:left w:val="single" w:sz="6" w:space="0" w:color="000000"/>
            </w:tcBorders>
          </w:tcPr>
          <w:p w:rsidR="005C3087" w:rsidRDefault="000730CF">
            <w:pPr>
              <w:pStyle w:val="TableParagraph"/>
              <w:spacing w:line="165" w:lineRule="exact"/>
              <w:ind w:left="151"/>
              <w:rPr>
                <w:sz w:val="16"/>
              </w:rPr>
            </w:pPr>
            <w:r>
              <w:rPr>
                <w:sz w:val="16"/>
              </w:rPr>
              <w:t>1</w:t>
            </w:r>
          </w:p>
        </w:tc>
        <w:tc>
          <w:tcPr>
            <w:tcW w:w="708" w:type="dxa"/>
          </w:tcPr>
          <w:p w:rsidR="005C3087" w:rsidRDefault="000730CF">
            <w:pPr>
              <w:pStyle w:val="TableParagraph"/>
              <w:spacing w:line="165" w:lineRule="exact"/>
              <w:ind w:left="250"/>
              <w:rPr>
                <w:sz w:val="16"/>
              </w:rPr>
            </w:pPr>
            <w:r>
              <w:rPr>
                <w:strike/>
                <w:sz w:val="16"/>
              </w:rPr>
              <w:t>5</w:t>
            </w:r>
          </w:p>
        </w:tc>
        <w:tc>
          <w:tcPr>
            <w:tcW w:w="692" w:type="dxa"/>
            <w:tcBorders>
              <w:right w:val="single" w:sz="6" w:space="0" w:color="000000"/>
            </w:tcBorders>
          </w:tcPr>
          <w:p w:rsidR="005C3087" w:rsidRDefault="000730CF">
            <w:pPr>
              <w:pStyle w:val="TableParagraph"/>
              <w:spacing w:line="165" w:lineRule="exact"/>
              <w:ind w:left="250"/>
              <w:rPr>
                <w:sz w:val="16"/>
              </w:rPr>
            </w:pPr>
            <w:r>
              <w:rPr>
                <w:strike/>
                <w:sz w:val="16"/>
              </w:rPr>
              <w:t>5</w:t>
            </w: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1 x 4 = 4</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616" w:type="dxa"/>
            <w:tcBorders>
              <w:left w:val="single" w:sz="6" w:space="0" w:color="000000"/>
            </w:tcBorders>
          </w:tcPr>
          <w:p w:rsidR="005C3087" w:rsidRDefault="000730CF">
            <w:pPr>
              <w:pStyle w:val="TableParagraph"/>
              <w:spacing w:line="164" w:lineRule="exact"/>
              <w:ind w:left="151"/>
              <w:rPr>
                <w:sz w:val="16"/>
              </w:rPr>
            </w:pPr>
            <w:r>
              <w:rPr>
                <w:sz w:val="16"/>
              </w:rPr>
              <w:t>1</w:t>
            </w:r>
          </w:p>
        </w:tc>
        <w:tc>
          <w:tcPr>
            <w:tcW w:w="708" w:type="dxa"/>
          </w:tcPr>
          <w:p w:rsidR="005C3087" w:rsidRDefault="000730CF">
            <w:pPr>
              <w:pStyle w:val="TableParagraph"/>
              <w:spacing w:line="164" w:lineRule="exact"/>
              <w:ind w:left="250"/>
              <w:rPr>
                <w:sz w:val="16"/>
              </w:rPr>
            </w:pPr>
            <w:r>
              <w:rPr>
                <w:strike/>
                <w:sz w:val="16"/>
              </w:rPr>
              <w:t>6</w:t>
            </w:r>
          </w:p>
        </w:tc>
        <w:tc>
          <w:tcPr>
            <w:tcW w:w="692" w:type="dxa"/>
            <w:tcBorders>
              <w:right w:val="single" w:sz="6" w:space="0" w:color="000000"/>
            </w:tcBorders>
          </w:tcPr>
          <w:p w:rsidR="005C3087" w:rsidRDefault="000730CF">
            <w:pPr>
              <w:pStyle w:val="TableParagraph"/>
              <w:spacing w:line="164" w:lineRule="exact"/>
              <w:ind w:left="250"/>
              <w:rPr>
                <w:sz w:val="16"/>
              </w:rPr>
            </w:pPr>
            <w:r>
              <w:rPr>
                <w:strike/>
                <w:sz w:val="16"/>
              </w:rPr>
              <w:t>6</w:t>
            </w: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1 x 5 = 5</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616" w:type="dxa"/>
            <w:tcBorders>
              <w:left w:val="single" w:sz="6" w:space="0" w:color="000000"/>
            </w:tcBorders>
          </w:tcPr>
          <w:p w:rsidR="005C3087" w:rsidRDefault="000730CF">
            <w:pPr>
              <w:pStyle w:val="TableParagraph"/>
              <w:spacing w:line="164" w:lineRule="exact"/>
              <w:ind w:left="151"/>
              <w:rPr>
                <w:sz w:val="16"/>
              </w:rPr>
            </w:pPr>
            <w:r>
              <w:rPr>
                <w:sz w:val="16"/>
              </w:rPr>
              <w:t>1</w:t>
            </w:r>
          </w:p>
        </w:tc>
        <w:tc>
          <w:tcPr>
            <w:tcW w:w="708" w:type="dxa"/>
          </w:tcPr>
          <w:p w:rsidR="005C3087" w:rsidRDefault="000730CF">
            <w:pPr>
              <w:pStyle w:val="TableParagraph"/>
              <w:spacing w:line="164" w:lineRule="exact"/>
              <w:ind w:left="250"/>
              <w:rPr>
                <w:sz w:val="16"/>
              </w:rPr>
            </w:pPr>
            <w:r>
              <w:rPr>
                <w:strike/>
                <w:sz w:val="16"/>
              </w:rPr>
              <w:t>7</w:t>
            </w:r>
          </w:p>
        </w:tc>
        <w:tc>
          <w:tcPr>
            <w:tcW w:w="692" w:type="dxa"/>
            <w:tcBorders>
              <w:right w:val="single" w:sz="6" w:space="0" w:color="000000"/>
            </w:tcBorders>
          </w:tcPr>
          <w:p w:rsidR="005C3087" w:rsidRDefault="000730CF">
            <w:pPr>
              <w:pStyle w:val="TableParagraph"/>
              <w:spacing w:line="164" w:lineRule="exact"/>
              <w:ind w:left="250"/>
              <w:rPr>
                <w:sz w:val="16"/>
              </w:rPr>
            </w:pPr>
            <w:r>
              <w:rPr>
                <w:strike/>
                <w:sz w:val="16"/>
              </w:rPr>
              <w:t>7</w:t>
            </w:r>
          </w:p>
        </w:tc>
      </w:tr>
      <w:tr w:rsidR="005C3087">
        <w:trPr>
          <w:trHeight w:val="184"/>
        </w:trPr>
        <w:tc>
          <w:tcPr>
            <w:tcW w:w="2016" w:type="dxa"/>
            <w:tcBorders>
              <w:left w:val="single" w:sz="6" w:space="0" w:color="000000"/>
              <w:right w:val="single" w:sz="6" w:space="0" w:color="000000"/>
            </w:tcBorders>
          </w:tcPr>
          <w:p w:rsidR="005C3087" w:rsidRDefault="000730CF">
            <w:pPr>
              <w:pStyle w:val="TableParagraph"/>
              <w:spacing w:line="165" w:lineRule="exact"/>
              <w:ind w:left="151"/>
              <w:rPr>
                <w:sz w:val="16"/>
              </w:rPr>
            </w:pPr>
            <w:r>
              <w:rPr>
                <w:sz w:val="16"/>
              </w:rPr>
              <w:t>1 x 6 = 6</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616" w:type="dxa"/>
            <w:tcBorders>
              <w:left w:val="single" w:sz="6" w:space="0" w:color="000000"/>
            </w:tcBorders>
          </w:tcPr>
          <w:p w:rsidR="005C3087" w:rsidRDefault="000730CF">
            <w:pPr>
              <w:pStyle w:val="TableParagraph"/>
              <w:spacing w:line="165" w:lineRule="exact"/>
              <w:ind w:left="151"/>
              <w:rPr>
                <w:sz w:val="16"/>
              </w:rPr>
            </w:pPr>
            <w:r>
              <w:rPr>
                <w:sz w:val="16"/>
              </w:rPr>
              <w:t>1</w:t>
            </w:r>
          </w:p>
        </w:tc>
        <w:tc>
          <w:tcPr>
            <w:tcW w:w="708" w:type="dxa"/>
          </w:tcPr>
          <w:p w:rsidR="005C3087" w:rsidRDefault="000730CF">
            <w:pPr>
              <w:pStyle w:val="TableParagraph"/>
              <w:spacing w:line="165" w:lineRule="exact"/>
              <w:ind w:left="250"/>
              <w:rPr>
                <w:sz w:val="16"/>
              </w:rPr>
            </w:pPr>
            <w:r>
              <w:rPr>
                <w:sz w:val="16"/>
              </w:rPr>
              <w:t>8</w:t>
            </w:r>
          </w:p>
        </w:tc>
        <w:tc>
          <w:tcPr>
            <w:tcW w:w="692" w:type="dxa"/>
            <w:tcBorders>
              <w:right w:val="single" w:sz="6" w:space="0" w:color="000000"/>
            </w:tcBorders>
          </w:tcPr>
          <w:p w:rsidR="005C3087" w:rsidRDefault="000730CF">
            <w:pPr>
              <w:pStyle w:val="TableParagraph"/>
              <w:spacing w:line="165" w:lineRule="exact"/>
              <w:ind w:left="250"/>
              <w:rPr>
                <w:sz w:val="16"/>
              </w:rPr>
            </w:pPr>
            <w:r>
              <w:rPr>
                <w:sz w:val="16"/>
              </w:rPr>
              <w:t>8</w:t>
            </w:r>
          </w:p>
        </w:tc>
      </w:tr>
      <w:tr w:rsidR="005C3087">
        <w:trPr>
          <w:trHeight w:val="560"/>
        </w:trPr>
        <w:tc>
          <w:tcPr>
            <w:tcW w:w="2016" w:type="dxa"/>
            <w:tcBorders>
              <w:left w:val="single" w:sz="6" w:space="0" w:color="000000"/>
              <w:bottom w:val="single" w:sz="6" w:space="0" w:color="000000"/>
              <w:right w:val="single" w:sz="6" w:space="0" w:color="000000"/>
            </w:tcBorders>
          </w:tcPr>
          <w:p w:rsidR="005C3087" w:rsidRDefault="000730CF">
            <w:pPr>
              <w:pStyle w:val="TableParagraph"/>
              <w:spacing w:line="181" w:lineRule="exact"/>
              <w:ind w:left="151"/>
              <w:rPr>
                <w:sz w:val="16"/>
              </w:rPr>
            </w:pPr>
            <w:r>
              <w:rPr>
                <w:sz w:val="16"/>
              </w:rPr>
              <w:t>1 x 7 =</w:t>
            </w:r>
            <w:r>
              <w:rPr>
                <w:spacing w:val="-1"/>
                <w:sz w:val="16"/>
              </w:rPr>
              <w:t xml:space="preserve"> </w:t>
            </w:r>
            <w:r>
              <w:rPr>
                <w:sz w:val="16"/>
              </w:rPr>
              <w:t>7</w:t>
            </w:r>
          </w:p>
          <w:p w:rsidR="005C3087" w:rsidRDefault="000730CF">
            <w:pPr>
              <w:pStyle w:val="TableParagraph"/>
              <w:spacing w:line="183" w:lineRule="exact"/>
              <w:ind w:left="151"/>
              <w:rPr>
                <w:sz w:val="16"/>
              </w:rPr>
            </w:pPr>
            <w:r>
              <w:rPr>
                <w:sz w:val="16"/>
              </w:rPr>
              <w:t>1 x 8 =</w:t>
            </w:r>
            <w:r>
              <w:rPr>
                <w:spacing w:val="-1"/>
                <w:sz w:val="16"/>
              </w:rPr>
              <w:t xml:space="preserve"> </w:t>
            </w:r>
            <w:r>
              <w:rPr>
                <w:sz w:val="16"/>
              </w:rPr>
              <w:t>8</w:t>
            </w:r>
          </w:p>
        </w:tc>
        <w:tc>
          <w:tcPr>
            <w:tcW w:w="720" w:type="dxa"/>
            <w:tcBorders>
              <w:left w:val="single" w:sz="6" w:space="0" w:color="000000"/>
              <w:right w:val="single" w:sz="6" w:space="0" w:color="000000"/>
            </w:tcBorders>
          </w:tcPr>
          <w:p w:rsidR="005C3087" w:rsidRDefault="005C3087">
            <w:pPr>
              <w:pStyle w:val="TableParagraph"/>
              <w:rPr>
                <w:rFonts w:ascii="Times New Roman"/>
                <w:sz w:val="18"/>
              </w:rPr>
            </w:pPr>
          </w:p>
        </w:tc>
        <w:tc>
          <w:tcPr>
            <w:tcW w:w="616" w:type="dxa"/>
            <w:tcBorders>
              <w:left w:val="single" w:sz="6" w:space="0" w:color="000000"/>
              <w:bottom w:val="single" w:sz="6" w:space="0" w:color="000000"/>
            </w:tcBorders>
          </w:tcPr>
          <w:p w:rsidR="005C3087" w:rsidRDefault="005C3087">
            <w:pPr>
              <w:pStyle w:val="TableParagraph"/>
              <w:rPr>
                <w:rFonts w:ascii="Times New Roman"/>
                <w:sz w:val="18"/>
              </w:rPr>
            </w:pPr>
          </w:p>
        </w:tc>
        <w:tc>
          <w:tcPr>
            <w:tcW w:w="708" w:type="dxa"/>
            <w:tcBorders>
              <w:bottom w:val="single" w:sz="6" w:space="0" w:color="000000"/>
            </w:tcBorders>
          </w:tcPr>
          <w:p w:rsidR="005C3087" w:rsidRDefault="005C3087">
            <w:pPr>
              <w:pStyle w:val="TableParagraph"/>
              <w:rPr>
                <w:rFonts w:ascii="Times New Roman"/>
                <w:sz w:val="18"/>
              </w:rPr>
            </w:pPr>
          </w:p>
        </w:tc>
        <w:tc>
          <w:tcPr>
            <w:tcW w:w="692" w:type="dxa"/>
            <w:tcBorders>
              <w:bottom w:val="single" w:sz="6" w:space="0" w:color="000000"/>
              <w:right w:val="single" w:sz="6" w:space="0" w:color="000000"/>
            </w:tcBorders>
          </w:tcPr>
          <w:p w:rsidR="005C3087" w:rsidRDefault="005C3087">
            <w:pPr>
              <w:pStyle w:val="TableParagraph"/>
              <w:rPr>
                <w:rFonts w:ascii="Times New Roman"/>
                <w:sz w:val="18"/>
              </w:rPr>
            </w:pPr>
          </w:p>
        </w:tc>
      </w:tr>
    </w:tbl>
    <w:p w:rsidR="005C3087" w:rsidRDefault="005C3087">
      <w:pPr>
        <w:pStyle w:val="Textoindependiente"/>
        <w:spacing w:before="2"/>
        <w:rPr>
          <w:sz w:val="31"/>
        </w:rPr>
      </w:pPr>
    </w:p>
    <w:p w:rsidR="005C3087" w:rsidRPr="00080D18" w:rsidRDefault="000730CF">
      <w:pPr>
        <w:pStyle w:val="Textoindependiente"/>
        <w:ind w:left="181"/>
        <w:jc w:val="both"/>
        <w:rPr>
          <w:lang w:val="es-ES"/>
        </w:rPr>
      </w:pPr>
      <w:r w:rsidRPr="00080D18">
        <w:rPr>
          <w:lang w:val="es-ES"/>
        </w:rPr>
        <w:t xml:space="preserve">Cuando </w:t>
      </w:r>
      <w:r w:rsidRPr="00080D18">
        <w:rPr>
          <w:i/>
          <w:lang w:val="es-ES"/>
        </w:rPr>
        <w:t xml:space="preserve">M2 </w:t>
      </w:r>
      <w:r w:rsidRPr="00080D18">
        <w:rPr>
          <w:lang w:val="es-ES"/>
        </w:rPr>
        <w:t xml:space="preserve">tome el valor de 9 (manteniéndose el valor de 1 en </w:t>
      </w:r>
      <w:r w:rsidRPr="00080D18">
        <w:rPr>
          <w:i/>
          <w:lang w:val="es-ES"/>
        </w:rPr>
        <w:t>M1</w:t>
      </w:r>
      <w:r w:rsidRPr="00080D18">
        <w:rPr>
          <w:lang w:val="es-ES"/>
        </w:rPr>
        <w:t>)</w:t>
      </w:r>
    </w:p>
    <w:p w:rsidR="005C3087" w:rsidRPr="00080D18" w:rsidRDefault="005C3087">
      <w:pPr>
        <w:pStyle w:val="Textoindependiente"/>
        <w:spacing w:before="3"/>
        <w:rPr>
          <w:lang w:val="es-ES"/>
        </w:rPr>
      </w:pPr>
    </w:p>
    <w:p w:rsidR="005C3087" w:rsidRPr="00080D18" w:rsidRDefault="000730CF">
      <w:pPr>
        <w:pStyle w:val="Textoindependiente"/>
        <w:tabs>
          <w:tab w:val="left" w:pos="5137"/>
        </w:tabs>
        <w:ind w:left="2305"/>
        <w:rPr>
          <w:lang w:val="es-ES"/>
        </w:rPr>
      </w:pP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10"/>
        <w:rPr>
          <w:sz w:val="13"/>
          <w:lang w:val="es-ES"/>
        </w:rPr>
      </w:pPr>
    </w:p>
    <w:tbl>
      <w:tblPr>
        <w:tblStyle w:val="TableNormal"/>
        <w:tblW w:w="0" w:type="auto"/>
        <w:tblInd w:w="2082" w:type="dxa"/>
        <w:tblLayout w:type="fixed"/>
        <w:tblLook w:val="01E0" w:firstRow="1" w:lastRow="1" w:firstColumn="1" w:lastColumn="1" w:noHBand="0" w:noVBand="0"/>
      </w:tblPr>
      <w:tblGrid>
        <w:gridCol w:w="2016"/>
        <w:gridCol w:w="720"/>
        <w:gridCol w:w="616"/>
        <w:gridCol w:w="708"/>
        <w:gridCol w:w="692"/>
      </w:tblGrid>
      <w:tr w:rsidR="005C3087">
        <w:trPr>
          <w:trHeight w:val="439"/>
        </w:trPr>
        <w:tc>
          <w:tcPr>
            <w:tcW w:w="2016" w:type="dxa"/>
            <w:tcBorders>
              <w:top w:val="single" w:sz="6" w:space="0" w:color="000000"/>
              <w:left w:val="single" w:sz="6" w:space="0" w:color="000000"/>
              <w:right w:val="single" w:sz="6" w:space="0" w:color="000000"/>
            </w:tcBorders>
          </w:tcPr>
          <w:p w:rsidR="005C3087" w:rsidRPr="00080D18" w:rsidRDefault="000730CF">
            <w:pPr>
              <w:pStyle w:val="TableParagraph"/>
              <w:spacing w:before="75" w:line="182" w:lineRule="exact"/>
              <w:ind w:left="151" w:right="362"/>
              <w:rPr>
                <w:sz w:val="16"/>
                <w:lang w:val="es-ES"/>
              </w:rPr>
            </w:pPr>
            <w:r w:rsidRPr="00080D18">
              <w:rPr>
                <w:sz w:val="16"/>
                <w:lang w:val="es-ES"/>
              </w:rPr>
              <w:t>Tablas de Multiplicar del 1 al 3</w:t>
            </w:r>
          </w:p>
        </w:tc>
        <w:tc>
          <w:tcPr>
            <w:tcW w:w="720" w:type="dxa"/>
            <w:tcBorders>
              <w:left w:val="single" w:sz="6" w:space="0" w:color="000000"/>
              <w:right w:val="single" w:sz="6" w:space="0" w:color="000000"/>
            </w:tcBorders>
          </w:tcPr>
          <w:p w:rsidR="005C3087" w:rsidRPr="00080D18" w:rsidRDefault="005C3087">
            <w:pPr>
              <w:pStyle w:val="TableParagraph"/>
              <w:rPr>
                <w:rFonts w:ascii="Times New Roman"/>
                <w:sz w:val="18"/>
                <w:lang w:val="es-ES"/>
              </w:rPr>
            </w:pPr>
          </w:p>
        </w:tc>
        <w:tc>
          <w:tcPr>
            <w:tcW w:w="616" w:type="dxa"/>
            <w:tcBorders>
              <w:top w:val="single" w:sz="6" w:space="0" w:color="000000"/>
              <w:left w:val="single" w:sz="6" w:space="0" w:color="000000"/>
            </w:tcBorders>
          </w:tcPr>
          <w:p w:rsidR="005C3087" w:rsidRDefault="000730CF">
            <w:pPr>
              <w:pStyle w:val="TableParagraph"/>
              <w:spacing w:before="75" w:line="182" w:lineRule="exact"/>
              <w:ind w:left="151" w:right="215"/>
              <w:rPr>
                <w:sz w:val="16"/>
              </w:rPr>
            </w:pPr>
            <w:r>
              <w:rPr>
                <w:sz w:val="16"/>
              </w:rPr>
              <w:t>M1 1</w:t>
            </w:r>
          </w:p>
        </w:tc>
        <w:tc>
          <w:tcPr>
            <w:tcW w:w="708" w:type="dxa"/>
            <w:tcBorders>
              <w:top w:val="single" w:sz="6" w:space="0" w:color="000000"/>
            </w:tcBorders>
          </w:tcPr>
          <w:p w:rsidR="005C3087" w:rsidRDefault="000730CF">
            <w:pPr>
              <w:pStyle w:val="TableParagraph"/>
              <w:spacing w:before="75" w:line="182" w:lineRule="exact"/>
              <w:ind w:left="250" w:right="215"/>
              <w:rPr>
                <w:sz w:val="16"/>
              </w:rPr>
            </w:pPr>
            <w:r>
              <w:rPr>
                <w:sz w:val="16"/>
              </w:rPr>
              <w:t xml:space="preserve">M2 </w:t>
            </w:r>
            <w:r>
              <w:rPr>
                <w:strike/>
                <w:sz w:val="16"/>
              </w:rPr>
              <w:t>1</w:t>
            </w:r>
          </w:p>
        </w:tc>
        <w:tc>
          <w:tcPr>
            <w:tcW w:w="692" w:type="dxa"/>
            <w:tcBorders>
              <w:top w:val="single" w:sz="6" w:space="0" w:color="000000"/>
              <w:right w:val="single" w:sz="6" w:space="0" w:color="000000"/>
            </w:tcBorders>
          </w:tcPr>
          <w:p w:rsidR="005C3087" w:rsidRDefault="000730CF">
            <w:pPr>
              <w:pStyle w:val="TableParagraph"/>
              <w:spacing w:before="75" w:line="182" w:lineRule="exact"/>
              <w:ind w:left="232" w:right="297"/>
              <w:jc w:val="center"/>
              <w:rPr>
                <w:sz w:val="16"/>
              </w:rPr>
            </w:pPr>
            <w:r>
              <w:rPr>
                <w:sz w:val="16"/>
              </w:rPr>
              <w:t xml:space="preserve">R </w:t>
            </w:r>
            <w:r>
              <w:rPr>
                <w:strike/>
                <w:sz w:val="16"/>
              </w:rPr>
              <w:t>1</w:t>
            </w:r>
          </w:p>
        </w:tc>
      </w:tr>
      <w:tr w:rsidR="005C3087">
        <w:trPr>
          <w:trHeight w:val="184"/>
        </w:trPr>
        <w:tc>
          <w:tcPr>
            <w:tcW w:w="2016" w:type="dxa"/>
            <w:tcBorders>
              <w:left w:val="single" w:sz="6" w:space="0" w:color="000000"/>
              <w:right w:val="single" w:sz="6" w:space="0" w:color="000000"/>
            </w:tcBorders>
          </w:tcPr>
          <w:p w:rsidR="005C3087" w:rsidRDefault="005C3087">
            <w:pPr>
              <w:pStyle w:val="TableParagraph"/>
              <w:rPr>
                <w:rFonts w:ascii="Times New Roman"/>
                <w:sz w:val="12"/>
              </w:rPr>
            </w:pP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616" w:type="dxa"/>
            <w:tcBorders>
              <w:left w:val="single" w:sz="6" w:space="0" w:color="000000"/>
            </w:tcBorders>
          </w:tcPr>
          <w:p w:rsidR="005C3087" w:rsidRDefault="000730CF">
            <w:pPr>
              <w:pStyle w:val="TableParagraph"/>
              <w:spacing w:line="165" w:lineRule="exact"/>
              <w:ind w:left="151"/>
              <w:rPr>
                <w:sz w:val="16"/>
              </w:rPr>
            </w:pPr>
            <w:r>
              <w:rPr>
                <w:sz w:val="16"/>
              </w:rPr>
              <w:t>1</w:t>
            </w:r>
          </w:p>
        </w:tc>
        <w:tc>
          <w:tcPr>
            <w:tcW w:w="708" w:type="dxa"/>
          </w:tcPr>
          <w:p w:rsidR="005C3087" w:rsidRDefault="000730CF">
            <w:pPr>
              <w:pStyle w:val="TableParagraph"/>
              <w:spacing w:line="165" w:lineRule="exact"/>
              <w:ind w:left="250"/>
              <w:rPr>
                <w:sz w:val="16"/>
              </w:rPr>
            </w:pPr>
            <w:r>
              <w:rPr>
                <w:strike/>
                <w:sz w:val="16"/>
              </w:rPr>
              <w:t>2</w:t>
            </w:r>
          </w:p>
        </w:tc>
        <w:tc>
          <w:tcPr>
            <w:tcW w:w="692" w:type="dxa"/>
            <w:tcBorders>
              <w:right w:val="single" w:sz="6" w:space="0" w:color="000000"/>
            </w:tcBorders>
          </w:tcPr>
          <w:p w:rsidR="005C3087" w:rsidRDefault="000730CF">
            <w:pPr>
              <w:pStyle w:val="TableParagraph"/>
              <w:spacing w:line="165" w:lineRule="exact"/>
              <w:ind w:left="250"/>
              <w:rPr>
                <w:sz w:val="16"/>
              </w:rPr>
            </w:pPr>
            <w:r>
              <w:rPr>
                <w:strike/>
                <w:sz w:val="16"/>
              </w:rPr>
              <w:t>2</w:t>
            </w: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1 x 1 = 1</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616" w:type="dxa"/>
            <w:tcBorders>
              <w:left w:val="single" w:sz="6" w:space="0" w:color="000000"/>
            </w:tcBorders>
          </w:tcPr>
          <w:p w:rsidR="005C3087" w:rsidRDefault="000730CF">
            <w:pPr>
              <w:pStyle w:val="TableParagraph"/>
              <w:spacing w:line="164" w:lineRule="exact"/>
              <w:ind w:left="151"/>
              <w:rPr>
                <w:sz w:val="16"/>
              </w:rPr>
            </w:pPr>
            <w:r>
              <w:rPr>
                <w:sz w:val="16"/>
              </w:rPr>
              <w:t>1</w:t>
            </w:r>
          </w:p>
        </w:tc>
        <w:tc>
          <w:tcPr>
            <w:tcW w:w="708" w:type="dxa"/>
          </w:tcPr>
          <w:p w:rsidR="005C3087" w:rsidRDefault="000730CF">
            <w:pPr>
              <w:pStyle w:val="TableParagraph"/>
              <w:spacing w:line="164" w:lineRule="exact"/>
              <w:ind w:left="250"/>
              <w:rPr>
                <w:sz w:val="16"/>
              </w:rPr>
            </w:pPr>
            <w:r>
              <w:rPr>
                <w:strike/>
                <w:sz w:val="16"/>
              </w:rPr>
              <w:t>3</w:t>
            </w:r>
          </w:p>
        </w:tc>
        <w:tc>
          <w:tcPr>
            <w:tcW w:w="692" w:type="dxa"/>
            <w:tcBorders>
              <w:right w:val="single" w:sz="6" w:space="0" w:color="000000"/>
            </w:tcBorders>
          </w:tcPr>
          <w:p w:rsidR="005C3087" w:rsidRDefault="000730CF">
            <w:pPr>
              <w:pStyle w:val="TableParagraph"/>
              <w:spacing w:line="164" w:lineRule="exact"/>
              <w:ind w:left="250"/>
              <w:rPr>
                <w:sz w:val="16"/>
              </w:rPr>
            </w:pPr>
            <w:r>
              <w:rPr>
                <w:strike/>
                <w:sz w:val="16"/>
              </w:rPr>
              <w:t>3</w:t>
            </w: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1 x 2 = 2</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616" w:type="dxa"/>
            <w:tcBorders>
              <w:left w:val="single" w:sz="6" w:space="0" w:color="000000"/>
            </w:tcBorders>
          </w:tcPr>
          <w:p w:rsidR="005C3087" w:rsidRDefault="000730CF">
            <w:pPr>
              <w:pStyle w:val="TableParagraph"/>
              <w:spacing w:line="164" w:lineRule="exact"/>
              <w:ind w:left="151"/>
              <w:rPr>
                <w:sz w:val="16"/>
              </w:rPr>
            </w:pPr>
            <w:r>
              <w:rPr>
                <w:sz w:val="16"/>
              </w:rPr>
              <w:t>1</w:t>
            </w:r>
          </w:p>
        </w:tc>
        <w:tc>
          <w:tcPr>
            <w:tcW w:w="708" w:type="dxa"/>
          </w:tcPr>
          <w:p w:rsidR="005C3087" w:rsidRDefault="000730CF">
            <w:pPr>
              <w:pStyle w:val="TableParagraph"/>
              <w:spacing w:line="164" w:lineRule="exact"/>
              <w:ind w:left="250"/>
              <w:rPr>
                <w:sz w:val="16"/>
              </w:rPr>
            </w:pPr>
            <w:r>
              <w:rPr>
                <w:strike/>
                <w:sz w:val="16"/>
              </w:rPr>
              <w:t>4</w:t>
            </w:r>
          </w:p>
        </w:tc>
        <w:tc>
          <w:tcPr>
            <w:tcW w:w="692" w:type="dxa"/>
            <w:tcBorders>
              <w:right w:val="single" w:sz="6" w:space="0" w:color="000000"/>
            </w:tcBorders>
          </w:tcPr>
          <w:p w:rsidR="005C3087" w:rsidRDefault="000730CF">
            <w:pPr>
              <w:pStyle w:val="TableParagraph"/>
              <w:spacing w:line="164" w:lineRule="exact"/>
              <w:ind w:left="250"/>
              <w:rPr>
                <w:sz w:val="16"/>
              </w:rPr>
            </w:pPr>
            <w:r>
              <w:rPr>
                <w:strike/>
                <w:sz w:val="16"/>
              </w:rPr>
              <w:t>4</w:t>
            </w:r>
          </w:p>
        </w:tc>
      </w:tr>
      <w:tr w:rsidR="005C3087">
        <w:trPr>
          <w:trHeight w:val="184"/>
        </w:trPr>
        <w:tc>
          <w:tcPr>
            <w:tcW w:w="2016" w:type="dxa"/>
            <w:tcBorders>
              <w:left w:val="single" w:sz="6" w:space="0" w:color="000000"/>
              <w:right w:val="single" w:sz="6" w:space="0" w:color="000000"/>
            </w:tcBorders>
          </w:tcPr>
          <w:p w:rsidR="005C3087" w:rsidRDefault="000730CF">
            <w:pPr>
              <w:pStyle w:val="TableParagraph"/>
              <w:spacing w:line="165" w:lineRule="exact"/>
              <w:ind w:left="151"/>
              <w:rPr>
                <w:sz w:val="16"/>
              </w:rPr>
            </w:pPr>
            <w:r>
              <w:rPr>
                <w:sz w:val="16"/>
              </w:rPr>
              <w:t>1 x 3 = 3</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616" w:type="dxa"/>
            <w:tcBorders>
              <w:left w:val="single" w:sz="6" w:space="0" w:color="000000"/>
            </w:tcBorders>
          </w:tcPr>
          <w:p w:rsidR="005C3087" w:rsidRDefault="000730CF">
            <w:pPr>
              <w:pStyle w:val="TableParagraph"/>
              <w:spacing w:line="165" w:lineRule="exact"/>
              <w:ind w:left="151"/>
              <w:rPr>
                <w:sz w:val="16"/>
              </w:rPr>
            </w:pPr>
            <w:r>
              <w:rPr>
                <w:sz w:val="16"/>
              </w:rPr>
              <w:t>1</w:t>
            </w:r>
          </w:p>
        </w:tc>
        <w:tc>
          <w:tcPr>
            <w:tcW w:w="708" w:type="dxa"/>
          </w:tcPr>
          <w:p w:rsidR="005C3087" w:rsidRDefault="000730CF">
            <w:pPr>
              <w:pStyle w:val="TableParagraph"/>
              <w:spacing w:line="165" w:lineRule="exact"/>
              <w:ind w:left="250"/>
              <w:rPr>
                <w:sz w:val="16"/>
              </w:rPr>
            </w:pPr>
            <w:r>
              <w:rPr>
                <w:strike/>
                <w:sz w:val="16"/>
              </w:rPr>
              <w:t>5</w:t>
            </w:r>
          </w:p>
        </w:tc>
        <w:tc>
          <w:tcPr>
            <w:tcW w:w="692" w:type="dxa"/>
            <w:tcBorders>
              <w:right w:val="single" w:sz="6" w:space="0" w:color="000000"/>
            </w:tcBorders>
          </w:tcPr>
          <w:p w:rsidR="005C3087" w:rsidRDefault="000730CF">
            <w:pPr>
              <w:pStyle w:val="TableParagraph"/>
              <w:spacing w:line="165" w:lineRule="exact"/>
              <w:ind w:left="250"/>
              <w:rPr>
                <w:sz w:val="16"/>
              </w:rPr>
            </w:pPr>
            <w:r>
              <w:rPr>
                <w:strike/>
                <w:sz w:val="16"/>
              </w:rPr>
              <w:t>5</w:t>
            </w: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1 x 4 = 4</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616" w:type="dxa"/>
            <w:tcBorders>
              <w:left w:val="single" w:sz="6" w:space="0" w:color="000000"/>
            </w:tcBorders>
          </w:tcPr>
          <w:p w:rsidR="005C3087" w:rsidRDefault="000730CF">
            <w:pPr>
              <w:pStyle w:val="TableParagraph"/>
              <w:spacing w:line="164" w:lineRule="exact"/>
              <w:ind w:left="151"/>
              <w:rPr>
                <w:sz w:val="16"/>
              </w:rPr>
            </w:pPr>
            <w:r>
              <w:rPr>
                <w:sz w:val="16"/>
              </w:rPr>
              <w:t>1</w:t>
            </w:r>
          </w:p>
        </w:tc>
        <w:tc>
          <w:tcPr>
            <w:tcW w:w="708" w:type="dxa"/>
          </w:tcPr>
          <w:p w:rsidR="005C3087" w:rsidRDefault="000730CF">
            <w:pPr>
              <w:pStyle w:val="TableParagraph"/>
              <w:spacing w:line="164" w:lineRule="exact"/>
              <w:ind w:left="250"/>
              <w:rPr>
                <w:sz w:val="16"/>
              </w:rPr>
            </w:pPr>
            <w:r>
              <w:rPr>
                <w:strike/>
                <w:sz w:val="16"/>
              </w:rPr>
              <w:t>6</w:t>
            </w:r>
          </w:p>
        </w:tc>
        <w:tc>
          <w:tcPr>
            <w:tcW w:w="692" w:type="dxa"/>
            <w:tcBorders>
              <w:right w:val="single" w:sz="6" w:space="0" w:color="000000"/>
            </w:tcBorders>
          </w:tcPr>
          <w:p w:rsidR="005C3087" w:rsidRDefault="000730CF">
            <w:pPr>
              <w:pStyle w:val="TableParagraph"/>
              <w:spacing w:line="164" w:lineRule="exact"/>
              <w:ind w:left="250"/>
              <w:rPr>
                <w:sz w:val="16"/>
              </w:rPr>
            </w:pPr>
            <w:r>
              <w:rPr>
                <w:strike/>
                <w:sz w:val="16"/>
              </w:rPr>
              <w:t>6</w:t>
            </w: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1 x 5 = 5</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616" w:type="dxa"/>
            <w:tcBorders>
              <w:left w:val="single" w:sz="6" w:space="0" w:color="000000"/>
            </w:tcBorders>
          </w:tcPr>
          <w:p w:rsidR="005C3087" w:rsidRDefault="000730CF">
            <w:pPr>
              <w:pStyle w:val="TableParagraph"/>
              <w:spacing w:line="164" w:lineRule="exact"/>
              <w:ind w:left="151"/>
              <w:rPr>
                <w:sz w:val="16"/>
              </w:rPr>
            </w:pPr>
            <w:r>
              <w:rPr>
                <w:sz w:val="16"/>
              </w:rPr>
              <w:t>1</w:t>
            </w:r>
          </w:p>
        </w:tc>
        <w:tc>
          <w:tcPr>
            <w:tcW w:w="708" w:type="dxa"/>
          </w:tcPr>
          <w:p w:rsidR="005C3087" w:rsidRDefault="000730CF">
            <w:pPr>
              <w:pStyle w:val="TableParagraph"/>
              <w:spacing w:line="164" w:lineRule="exact"/>
              <w:ind w:left="250"/>
              <w:rPr>
                <w:sz w:val="16"/>
              </w:rPr>
            </w:pPr>
            <w:r>
              <w:rPr>
                <w:strike/>
                <w:sz w:val="16"/>
              </w:rPr>
              <w:t>7</w:t>
            </w:r>
          </w:p>
        </w:tc>
        <w:tc>
          <w:tcPr>
            <w:tcW w:w="692" w:type="dxa"/>
            <w:tcBorders>
              <w:right w:val="single" w:sz="6" w:space="0" w:color="000000"/>
            </w:tcBorders>
          </w:tcPr>
          <w:p w:rsidR="005C3087" w:rsidRDefault="000730CF">
            <w:pPr>
              <w:pStyle w:val="TableParagraph"/>
              <w:spacing w:line="164" w:lineRule="exact"/>
              <w:ind w:left="250"/>
              <w:rPr>
                <w:sz w:val="16"/>
              </w:rPr>
            </w:pPr>
            <w:r>
              <w:rPr>
                <w:strike/>
                <w:sz w:val="16"/>
              </w:rPr>
              <w:t>7</w:t>
            </w:r>
          </w:p>
        </w:tc>
      </w:tr>
      <w:tr w:rsidR="005C3087">
        <w:trPr>
          <w:trHeight w:val="184"/>
        </w:trPr>
        <w:tc>
          <w:tcPr>
            <w:tcW w:w="2016" w:type="dxa"/>
            <w:tcBorders>
              <w:left w:val="single" w:sz="6" w:space="0" w:color="000000"/>
              <w:right w:val="single" w:sz="6" w:space="0" w:color="000000"/>
            </w:tcBorders>
          </w:tcPr>
          <w:p w:rsidR="005C3087" w:rsidRDefault="000730CF">
            <w:pPr>
              <w:pStyle w:val="TableParagraph"/>
              <w:spacing w:line="165" w:lineRule="exact"/>
              <w:ind w:left="151"/>
              <w:rPr>
                <w:sz w:val="16"/>
              </w:rPr>
            </w:pPr>
            <w:r>
              <w:rPr>
                <w:sz w:val="16"/>
              </w:rPr>
              <w:t>1 x 6 = 6</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616" w:type="dxa"/>
            <w:tcBorders>
              <w:left w:val="single" w:sz="6" w:space="0" w:color="000000"/>
            </w:tcBorders>
          </w:tcPr>
          <w:p w:rsidR="005C3087" w:rsidRDefault="000730CF">
            <w:pPr>
              <w:pStyle w:val="TableParagraph"/>
              <w:spacing w:line="165" w:lineRule="exact"/>
              <w:ind w:left="151"/>
              <w:rPr>
                <w:sz w:val="16"/>
              </w:rPr>
            </w:pPr>
            <w:r>
              <w:rPr>
                <w:sz w:val="16"/>
              </w:rPr>
              <w:t>1</w:t>
            </w:r>
          </w:p>
        </w:tc>
        <w:tc>
          <w:tcPr>
            <w:tcW w:w="708" w:type="dxa"/>
          </w:tcPr>
          <w:p w:rsidR="005C3087" w:rsidRDefault="000730CF">
            <w:pPr>
              <w:pStyle w:val="TableParagraph"/>
              <w:spacing w:line="165" w:lineRule="exact"/>
              <w:ind w:left="250"/>
              <w:rPr>
                <w:sz w:val="16"/>
              </w:rPr>
            </w:pPr>
            <w:r>
              <w:rPr>
                <w:strike/>
                <w:sz w:val="16"/>
              </w:rPr>
              <w:t>8</w:t>
            </w:r>
          </w:p>
        </w:tc>
        <w:tc>
          <w:tcPr>
            <w:tcW w:w="692" w:type="dxa"/>
            <w:tcBorders>
              <w:right w:val="single" w:sz="6" w:space="0" w:color="000000"/>
            </w:tcBorders>
          </w:tcPr>
          <w:p w:rsidR="005C3087" w:rsidRDefault="000730CF">
            <w:pPr>
              <w:pStyle w:val="TableParagraph"/>
              <w:spacing w:line="165" w:lineRule="exact"/>
              <w:ind w:left="250"/>
              <w:rPr>
                <w:sz w:val="16"/>
              </w:rPr>
            </w:pPr>
            <w:r>
              <w:rPr>
                <w:strike/>
                <w:sz w:val="16"/>
              </w:rPr>
              <w:t>8</w:t>
            </w:r>
          </w:p>
        </w:tc>
      </w:tr>
      <w:tr w:rsidR="005C3087">
        <w:trPr>
          <w:trHeight w:val="367"/>
        </w:trPr>
        <w:tc>
          <w:tcPr>
            <w:tcW w:w="2016" w:type="dxa"/>
            <w:tcBorders>
              <w:left w:val="single" w:sz="6" w:space="0" w:color="000000"/>
              <w:right w:val="single" w:sz="6" w:space="0" w:color="000000"/>
            </w:tcBorders>
          </w:tcPr>
          <w:p w:rsidR="005C3087" w:rsidRDefault="000730CF">
            <w:pPr>
              <w:pStyle w:val="TableParagraph"/>
              <w:spacing w:line="181" w:lineRule="exact"/>
              <w:ind w:left="151"/>
              <w:rPr>
                <w:sz w:val="16"/>
              </w:rPr>
            </w:pPr>
            <w:r>
              <w:rPr>
                <w:sz w:val="16"/>
              </w:rPr>
              <w:t>1 x 7 =</w:t>
            </w:r>
            <w:r>
              <w:rPr>
                <w:spacing w:val="-1"/>
                <w:sz w:val="16"/>
              </w:rPr>
              <w:t xml:space="preserve"> </w:t>
            </w:r>
            <w:r>
              <w:rPr>
                <w:sz w:val="16"/>
              </w:rPr>
              <w:t>7</w:t>
            </w:r>
          </w:p>
          <w:p w:rsidR="005C3087" w:rsidRDefault="000730CF">
            <w:pPr>
              <w:pStyle w:val="TableParagraph"/>
              <w:spacing w:line="166" w:lineRule="exact"/>
              <w:ind w:left="151"/>
              <w:rPr>
                <w:sz w:val="16"/>
              </w:rPr>
            </w:pPr>
            <w:r>
              <w:rPr>
                <w:sz w:val="16"/>
              </w:rPr>
              <w:t>1 x 8 =</w:t>
            </w:r>
            <w:r>
              <w:rPr>
                <w:spacing w:val="-1"/>
                <w:sz w:val="16"/>
              </w:rPr>
              <w:t xml:space="preserve"> </w:t>
            </w:r>
            <w:r>
              <w:rPr>
                <w:sz w:val="16"/>
              </w:rPr>
              <w:t>8</w:t>
            </w:r>
          </w:p>
        </w:tc>
        <w:tc>
          <w:tcPr>
            <w:tcW w:w="720" w:type="dxa"/>
            <w:tcBorders>
              <w:left w:val="single" w:sz="6" w:space="0" w:color="000000"/>
              <w:right w:val="single" w:sz="6" w:space="0" w:color="000000"/>
            </w:tcBorders>
          </w:tcPr>
          <w:p w:rsidR="005C3087" w:rsidRDefault="005C3087">
            <w:pPr>
              <w:pStyle w:val="TableParagraph"/>
              <w:rPr>
                <w:rFonts w:ascii="Times New Roman"/>
                <w:sz w:val="18"/>
              </w:rPr>
            </w:pPr>
          </w:p>
        </w:tc>
        <w:tc>
          <w:tcPr>
            <w:tcW w:w="616" w:type="dxa"/>
            <w:tcBorders>
              <w:left w:val="single" w:sz="6" w:space="0" w:color="000000"/>
            </w:tcBorders>
          </w:tcPr>
          <w:p w:rsidR="005C3087" w:rsidRDefault="000730CF">
            <w:pPr>
              <w:pStyle w:val="TableParagraph"/>
              <w:spacing w:line="182" w:lineRule="exact"/>
              <w:ind w:left="151"/>
              <w:rPr>
                <w:sz w:val="16"/>
              </w:rPr>
            </w:pPr>
            <w:r>
              <w:rPr>
                <w:sz w:val="16"/>
              </w:rPr>
              <w:t>1</w:t>
            </w:r>
          </w:p>
        </w:tc>
        <w:tc>
          <w:tcPr>
            <w:tcW w:w="708" w:type="dxa"/>
          </w:tcPr>
          <w:p w:rsidR="005C3087" w:rsidRDefault="000730CF">
            <w:pPr>
              <w:pStyle w:val="TableParagraph"/>
              <w:spacing w:line="182" w:lineRule="exact"/>
              <w:ind w:left="250"/>
              <w:rPr>
                <w:sz w:val="16"/>
              </w:rPr>
            </w:pPr>
            <w:r>
              <w:rPr>
                <w:sz w:val="16"/>
              </w:rPr>
              <w:t>9</w:t>
            </w:r>
          </w:p>
        </w:tc>
        <w:tc>
          <w:tcPr>
            <w:tcW w:w="692" w:type="dxa"/>
            <w:tcBorders>
              <w:right w:val="single" w:sz="6" w:space="0" w:color="000000"/>
            </w:tcBorders>
          </w:tcPr>
          <w:p w:rsidR="005C3087" w:rsidRDefault="000730CF">
            <w:pPr>
              <w:pStyle w:val="TableParagraph"/>
              <w:spacing w:line="182" w:lineRule="exact"/>
              <w:ind w:left="250"/>
              <w:rPr>
                <w:sz w:val="16"/>
              </w:rPr>
            </w:pPr>
            <w:r>
              <w:rPr>
                <w:sz w:val="16"/>
              </w:rPr>
              <w:t>9</w:t>
            </w:r>
          </w:p>
        </w:tc>
      </w:tr>
      <w:tr w:rsidR="005C3087">
        <w:trPr>
          <w:trHeight w:val="337"/>
        </w:trPr>
        <w:tc>
          <w:tcPr>
            <w:tcW w:w="2016" w:type="dxa"/>
            <w:tcBorders>
              <w:left w:val="single" w:sz="6" w:space="0" w:color="000000"/>
              <w:bottom w:val="single" w:sz="6" w:space="0" w:color="000000"/>
              <w:right w:val="single" w:sz="6" w:space="0" w:color="000000"/>
            </w:tcBorders>
          </w:tcPr>
          <w:p w:rsidR="005C3087" w:rsidRDefault="000730CF">
            <w:pPr>
              <w:pStyle w:val="TableParagraph"/>
              <w:spacing w:line="182" w:lineRule="exact"/>
              <w:ind w:left="151"/>
              <w:rPr>
                <w:sz w:val="16"/>
              </w:rPr>
            </w:pPr>
            <w:r>
              <w:rPr>
                <w:sz w:val="16"/>
              </w:rPr>
              <w:t>1 x 9 = 9</w:t>
            </w:r>
          </w:p>
        </w:tc>
        <w:tc>
          <w:tcPr>
            <w:tcW w:w="720" w:type="dxa"/>
            <w:tcBorders>
              <w:left w:val="single" w:sz="6" w:space="0" w:color="000000"/>
              <w:right w:val="single" w:sz="6" w:space="0" w:color="000000"/>
            </w:tcBorders>
          </w:tcPr>
          <w:p w:rsidR="005C3087" w:rsidRDefault="005C3087">
            <w:pPr>
              <w:pStyle w:val="TableParagraph"/>
              <w:rPr>
                <w:rFonts w:ascii="Times New Roman"/>
                <w:sz w:val="18"/>
              </w:rPr>
            </w:pPr>
          </w:p>
        </w:tc>
        <w:tc>
          <w:tcPr>
            <w:tcW w:w="616" w:type="dxa"/>
            <w:tcBorders>
              <w:left w:val="single" w:sz="6" w:space="0" w:color="000000"/>
              <w:bottom w:val="single" w:sz="6" w:space="0" w:color="000000"/>
            </w:tcBorders>
          </w:tcPr>
          <w:p w:rsidR="005C3087" w:rsidRDefault="005C3087">
            <w:pPr>
              <w:pStyle w:val="TableParagraph"/>
              <w:rPr>
                <w:rFonts w:ascii="Times New Roman"/>
                <w:sz w:val="18"/>
              </w:rPr>
            </w:pPr>
          </w:p>
        </w:tc>
        <w:tc>
          <w:tcPr>
            <w:tcW w:w="708" w:type="dxa"/>
            <w:tcBorders>
              <w:bottom w:val="single" w:sz="6" w:space="0" w:color="000000"/>
            </w:tcBorders>
          </w:tcPr>
          <w:p w:rsidR="005C3087" w:rsidRDefault="005C3087">
            <w:pPr>
              <w:pStyle w:val="TableParagraph"/>
              <w:rPr>
                <w:rFonts w:ascii="Times New Roman"/>
                <w:sz w:val="18"/>
              </w:rPr>
            </w:pPr>
          </w:p>
        </w:tc>
        <w:tc>
          <w:tcPr>
            <w:tcW w:w="692" w:type="dxa"/>
            <w:tcBorders>
              <w:bottom w:val="single" w:sz="6" w:space="0" w:color="000000"/>
              <w:right w:val="single" w:sz="6" w:space="0" w:color="000000"/>
            </w:tcBorders>
          </w:tcPr>
          <w:p w:rsidR="005C3087" w:rsidRDefault="005C3087">
            <w:pPr>
              <w:pStyle w:val="TableParagraph"/>
              <w:rPr>
                <w:rFonts w:ascii="Times New Roman"/>
                <w:sz w:val="18"/>
              </w:rPr>
            </w:pPr>
          </w:p>
        </w:tc>
      </w:tr>
    </w:tbl>
    <w:p w:rsidR="005C3087" w:rsidRDefault="005C3087">
      <w:pPr>
        <w:pStyle w:val="Textoindependiente"/>
        <w:spacing w:before="7"/>
        <w:rPr>
          <w:sz w:val="31"/>
        </w:rPr>
      </w:pPr>
    </w:p>
    <w:p w:rsidR="005C3087" w:rsidRPr="00080D18" w:rsidRDefault="000730CF">
      <w:pPr>
        <w:pStyle w:val="Textoindependiente"/>
        <w:ind w:left="181"/>
        <w:jc w:val="both"/>
        <w:rPr>
          <w:lang w:val="es-ES"/>
        </w:rPr>
      </w:pPr>
      <w:r w:rsidRPr="00080D18">
        <w:rPr>
          <w:lang w:val="es-ES"/>
        </w:rPr>
        <w:t xml:space="preserve">Cuando </w:t>
      </w:r>
      <w:r w:rsidRPr="00080D18">
        <w:rPr>
          <w:i/>
          <w:lang w:val="es-ES"/>
        </w:rPr>
        <w:t xml:space="preserve">M2 </w:t>
      </w:r>
      <w:r w:rsidRPr="00080D18">
        <w:rPr>
          <w:lang w:val="es-ES"/>
        </w:rPr>
        <w:t xml:space="preserve">tome el valor de 10 (manteniéndose el valor de 1 en </w:t>
      </w:r>
      <w:r w:rsidRPr="00080D18">
        <w:rPr>
          <w:i/>
          <w:lang w:val="es-ES"/>
        </w:rPr>
        <w:t>M1</w:t>
      </w:r>
      <w:r w:rsidRPr="00080D18">
        <w:rPr>
          <w:lang w:val="es-ES"/>
        </w:rPr>
        <w:t>)</w:t>
      </w:r>
    </w:p>
    <w:p w:rsidR="005C3087" w:rsidRPr="00080D18" w:rsidRDefault="005C3087">
      <w:pPr>
        <w:pStyle w:val="Textoindependiente"/>
        <w:spacing w:before="3"/>
        <w:rPr>
          <w:lang w:val="es-ES"/>
        </w:rPr>
      </w:pPr>
    </w:p>
    <w:p w:rsidR="005C3087" w:rsidRPr="00080D18" w:rsidRDefault="000730CF">
      <w:pPr>
        <w:pStyle w:val="Textoindependiente"/>
        <w:tabs>
          <w:tab w:val="left" w:pos="5137"/>
        </w:tabs>
        <w:ind w:left="2305"/>
        <w:rPr>
          <w:lang w:val="es-ES"/>
        </w:rPr>
      </w:pP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3"/>
        <w:rPr>
          <w:sz w:val="13"/>
          <w:lang w:val="es-ES"/>
        </w:rPr>
      </w:pPr>
    </w:p>
    <w:tbl>
      <w:tblPr>
        <w:tblStyle w:val="TableNormal"/>
        <w:tblW w:w="0" w:type="auto"/>
        <w:tblInd w:w="2082" w:type="dxa"/>
        <w:tblLayout w:type="fixed"/>
        <w:tblLook w:val="01E0" w:firstRow="1" w:lastRow="1" w:firstColumn="1" w:lastColumn="1" w:noHBand="0" w:noVBand="0"/>
      </w:tblPr>
      <w:tblGrid>
        <w:gridCol w:w="2016"/>
        <w:gridCol w:w="720"/>
        <w:gridCol w:w="616"/>
        <w:gridCol w:w="708"/>
        <w:gridCol w:w="692"/>
      </w:tblGrid>
      <w:tr w:rsidR="005C3087">
        <w:trPr>
          <w:trHeight w:val="254"/>
        </w:trPr>
        <w:tc>
          <w:tcPr>
            <w:tcW w:w="2016" w:type="dxa"/>
            <w:tcBorders>
              <w:top w:val="single" w:sz="6" w:space="0" w:color="000000"/>
              <w:left w:val="single" w:sz="6" w:space="0" w:color="000000"/>
              <w:right w:val="single" w:sz="6" w:space="0" w:color="000000"/>
            </w:tcBorders>
          </w:tcPr>
          <w:p w:rsidR="005C3087" w:rsidRDefault="000730CF">
            <w:pPr>
              <w:pStyle w:val="TableParagraph"/>
              <w:spacing w:before="68" w:line="167" w:lineRule="exact"/>
              <w:ind w:left="151"/>
              <w:rPr>
                <w:sz w:val="16"/>
              </w:rPr>
            </w:pPr>
            <w:r>
              <w:rPr>
                <w:sz w:val="16"/>
              </w:rPr>
              <w:t>Tablas de Multiplicar</w:t>
            </w:r>
          </w:p>
        </w:tc>
        <w:tc>
          <w:tcPr>
            <w:tcW w:w="720" w:type="dxa"/>
            <w:tcBorders>
              <w:left w:val="single" w:sz="6" w:space="0" w:color="000000"/>
              <w:right w:val="single" w:sz="6" w:space="0" w:color="000000"/>
            </w:tcBorders>
          </w:tcPr>
          <w:p w:rsidR="005C3087" w:rsidRDefault="005C3087">
            <w:pPr>
              <w:pStyle w:val="TableParagraph"/>
              <w:rPr>
                <w:rFonts w:ascii="Times New Roman"/>
                <w:sz w:val="18"/>
              </w:rPr>
            </w:pPr>
          </w:p>
        </w:tc>
        <w:tc>
          <w:tcPr>
            <w:tcW w:w="616" w:type="dxa"/>
            <w:tcBorders>
              <w:top w:val="single" w:sz="6" w:space="0" w:color="000000"/>
              <w:left w:val="single" w:sz="6" w:space="0" w:color="000000"/>
            </w:tcBorders>
          </w:tcPr>
          <w:p w:rsidR="005C3087" w:rsidRDefault="000730CF">
            <w:pPr>
              <w:pStyle w:val="TableParagraph"/>
              <w:spacing w:before="68" w:line="167" w:lineRule="exact"/>
              <w:ind w:left="151"/>
              <w:rPr>
                <w:sz w:val="16"/>
              </w:rPr>
            </w:pPr>
            <w:r>
              <w:rPr>
                <w:sz w:val="16"/>
              </w:rPr>
              <w:t>M1</w:t>
            </w:r>
          </w:p>
        </w:tc>
        <w:tc>
          <w:tcPr>
            <w:tcW w:w="708" w:type="dxa"/>
            <w:tcBorders>
              <w:top w:val="single" w:sz="6" w:space="0" w:color="000000"/>
            </w:tcBorders>
          </w:tcPr>
          <w:p w:rsidR="005C3087" w:rsidRDefault="000730CF">
            <w:pPr>
              <w:pStyle w:val="TableParagraph"/>
              <w:spacing w:before="68" w:line="167" w:lineRule="exact"/>
              <w:ind w:left="250"/>
              <w:rPr>
                <w:sz w:val="16"/>
              </w:rPr>
            </w:pPr>
            <w:r>
              <w:rPr>
                <w:sz w:val="16"/>
              </w:rPr>
              <w:t>M2</w:t>
            </w:r>
          </w:p>
        </w:tc>
        <w:tc>
          <w:tcPr>
            <w:tcW w:w="692" w:type="dxa"/>
            <w:tcBorders>
              <w:top w:val="single" w:sz="6" w:space="0" w:color="000000"/>
              <w:right w:val="single" w:sz="6" w:space="0" w:color="000000"/>
            </w:tcBorders>
          </w:tcPr>
          <w:p w:rsidR="005C3087" w:rsidRDefault="000730CF">
            <w:pPr>
              <w:pStyle w:val="TableParagraph"/>
              <w:spacing w:before="68" w:line="167" w:lineRule="exact"/>
              <w:ind w:right="64"/>
              <w:jc w:val="center"/>
              <w:rPr>
                <w:sz w:val="16"/>
              </w:rPr>
            </w:pPr>
            <w:r>
              <w:rPr>
                <w:sz w:val="16"/>
              </w:rPr>
              <w:t>R</w:t>
            </w: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del 1 al 3</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616" w:type="dxa"/>
            <w:tcBorders>
              <w:left w:val="single" w:sz="6" w:space="0" w:color="000000"/>
            </w:tcBorders>
          </w:tcPr>
          <w:p w:rsidR="005C3087" w:rsidRDefault="000730CF">
            <w:pPr>
              <w:pStyle w:val="TableParagraph"/>
              <w:spacing w:line="164" w:lineRule="exact"/>
              <w:ind w:left="151"/>
              <w:rPr>
                <w:sz w:val="16"/>
              </w:rPr>
            </w:pPr>
            <w:r>
              <w:rPr>
                <w:sz w:val="16"/>
              </w:rPr>
              <w:t>1</w:t>
            </w:r>
          </w:p>
        </w:tc>
        <w:tc>
          <w:tcPr>
            <w:tcW w:w="708" w:type="dxa"/>
          </w:tcPr>
          <w:p w:rsidR="005C3087" w:rsidRDefault="000730CF">
            <w:pPr>
              <w:pStyle w:val="TableParagraph"/>
              <w:spacing w:line="164" w:lineRule="exact"/>
              <w:ind w:left="250"/>
              <w:rPr>
                <w:sz w:val="16"/>
              </w:rPr>
            </w:pPr>
            <w:r>
              <w:rPr>
                <w:strike/>
                <w:sz w:val="16"/>
              </w:rPr>
              <w:t>1</w:t>
            </w:r>
          </w:p>
        </w:tc>
        <w:tc>
          <w:tcPr>
            <w:tcW w:w="692" w:type="dxa"/>
            <w:tcBorders>
              <w:right w:val="single" w:sz="6" w:space="0" w:color="000000"/>
            </w:tcBorders>
          </w:tcPr>
          <w:p w:rsidR="005C3087" w:rsidRDefault="000730CF">
            <w:pPr>
              <w:pStyle w:val="TableParagraph"/>
              <w:spacing w:line="164" w:lineRule="exact"/>
              <w:ind w:right="91"/>
              <w:jc w:val="center"/>
              <w:rPr>
                <w:sz w:val="16"/>
              </w:rPr>
            </w:pPr>
            <w:r>
              <w:rPr>
                <w:strike/>
                <w:sz w:val="16"/>
              </w:rPr>
              <w:t>1</w:t>
            </w:r>
          </w:p>
        </w:tc>
      </w:tr>
      <w:tr w:rsidR="005C3087">
        <w:trPr>
          <w:trHeight w:val="183"/>
        </w:trPr>
        <w:tc>
          <w:tcPr>
            <w:tcW w:w="2016" w:type="dxa"/>
            <w:tcBorders>
              <w:left w:val="single" w:sz="6" w:space="0" w:color="000000"/>
              <w:right w:val="single" w:sz="6" w:space="0" w:color="000000"/>
            </w:tcBorders>
          </w:tcPr>
          <w:p w:rsidR="005C3087" w:rsidRDefault="005C3087">
            <w:pPr>
              <w:pStyle w:val="TableParagraph"/>
              <w:rPr>
                <w:rFonts w:ascii="Times New Roman"/>
                <w:sz w:val="12"/>
              </w:rPr>
            </w:pP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616" w:type="dxa"/>
            <w:tcBorders>
              <w:left w:val="single" w:sz="6" w:space="0" w:color="000000"/>
            </w:tcBorders>
          </w:tcPr>
          <w:p w:rsidR="005C3087" w:rsidRDefault="000730CF">
            <w:pPr>
              <w:pStyle w:val="TableParagraph"/>
              <w:spacing w:line="164" w:lineRule="exact"/>
              <w:ind w:left="151"/>
              <w:rPr>
                <w:sz w:val="16"/>
              </w:rPr>
            </w:pPr>
            <w:r>
              <w:rPr>
                <w:sz w:val="16"/>
              </w:rPr>
              <w:t>1</w:t>
            </w:r>
          </w:p>
        </w:tc>
        <w:tc>
          <w:tcPr>
            <w:tcW w:w="708" w:type="dxa"/>
          </w:tcPr>
          <w:p w:rsidR="005C3087" w:rsidRDefault="000730CF">
            <w:pPr>
              <w:pStyle w:val="TableParagraph"/>
              <w:spacing w:line="164" w:lineRule="exact"/>
              <w:ind w:left="250"/>
              <w:rPr>
                <w:sz w:val="16"/>
              </w:rPr>
            </w:pPr>
            <w:r>
              <w:rPr>
                <w:strike/>
                <w:sz w:val="16"/>
              </w:rPr>
              <w:t>2</w:t>
            </w:r>
          </w:p>
        </w:tc>
        <w:tc>
          <w:tcPr>
            <w:tcW w:w="692" w:type="dxa"/>
            <w:tcBorders>
              <w:right w:val="single" w:sz="6" w:space="0" w:color="000000"/>
            </w:tcBorders>
          </w:tcPr>
          <w:p w:rsidR="005C3087" w:rsidRDefault="000730CF">
            <w:pPr>
              <w:pStyle w:val="TableParagraph"/>
              <w:spacing w:line="164" w:lineRule="exact"/>
              <w:ind w:right="91"/>
              <w:jc w:val="center"/>
              <w:rPr>
                <w:sz w:val="16"/>
              </w:rPr>
            </w:pPr>
            <w:r>
              <w:rPr>
                <w:strike/>
                <w:sz w:val="16"/>
              </w:rPr>
              <w:t>2</w:t>
            </w:r>
          </w:p>
        </w:tc>
      </w:tr>
      <w:tr w:rsidR="005C3087">
        <w:trPr>
          <w:trHeight w:val="184"/>
        </w:trPr>
        <w:tc>
          <w:tcPr>
            <w:tcW w:w="2016" w:type="dxa"/>
            <w:tcBorders>
              <w:left w:val="single" w:sz="6" w:space="0" w:color="000000"/>
              <w:right w:val="single" w:sz="6" w:space="0" w:color="000000"/>
            </w:tcBorders>
          </w:tcPr>
          <w:p w:rsidR="005C3087" w:rsidRDefault="000730CF">
            <w:pPr>
              <w:pStyle w:val="TableParagraph"/>
              <w:spacing w:line="165" w:lineRule="exact"/>
              <w:ind w:left="151"/>
              <w:rPr>
                <w:sz w:val="16"/>
              </w:rPr>
            </w:pPr>
            <w:r>
              <w:rPr>
                <w:sz w:val="16"/>
              </w:rPr>
              <w:t>1 x 1 = 1</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616" w:type="dxa"/>
            <w:tcBorders>
              <w:left w:val="single" w:sz="6" w:space="0" w:color="000000"/>
            </w:tcBorders>
          </w:tcPr>
          <w:p w:rsidR="005C3087" w:rsidRDefault="000730CF">
            <w:pPr>
              <w:pStyle w:val="TableParagraph"/>
              <w:spacing w:line="165" w:lineRule="exact"/>
              <w:ind w:left="151"/>
              <w:rPr>
                <w:sz w:val="16"/>
              </w:rPr>
            </w:pPr>
            <w:r>
              <w:rPr>
                <w:sz w:val="16"/>
              </w:rPr>
              <w:t>1</w:t>
            </w:r>
          </w:p>
        </w:tc>
        <w:tc>
          <w:tcPr>
            <w:tcW w:w="708" w:type="dxa"/>
          </w:tcPr>
          <w:p w:rsidR="005C3087" w:rsidRDefault="000730CF">
            <w:pPr>
              <w:pStyle w:val="TableParagraph"/>
              <w:spacing w:line="165" w:lineRule="exact"/>
              <w:ind w:left="250"/>
              <w:rPr>
                <w:sz w:val="16"/>
              </w:rPr>
            </w:pPr>
            <w:r>
              <w:rPr>
                <w:strike/>
                <w:sz w:val="16"/>
              </w:rPr>
              <w:t>3</w:t>
            </w:r>
          </w:p>
        </w:tc>
        <w:tc>
          <w:tcPr>
            <w:tcW w:w="692" w:type="dxa"/>
            <w:tcBorders>
              <w:right w:val="single" w:sz="6" w:space="0" w:color="000000"/>
            </w:tcBorders>
          </w:tcPr>
          <w:p w:rsidR="005C3087" w:rsidRDefault="000730CF">
            <w:pPr>
              <w:pStyle w:val="TableParagraph"/>
              <w:spacing w:line="165" w:lineRule="exact"/>
              <w:ind w:right="91"/>
              <w:jc w:val="center"/>
              <w:rPr>
                <w:sz w:val="16"/>
              </w:rPr>
            </w:pPr>
            <w:r>
              <w:rPr>
                <w:strike/>
                <w:sz w:val="16"/>
              </w:rPr>
              <w:t>3</w:t>
            </w: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1 x 2 = 2</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616" w:type="dxa"/>
            <w:tcBorders>
              <w:left w:val="single" w:sz="6" w:space="0" w:color="000000"/>
            </w:tcBorders>
          </w:tcPr>
          <w:p w:rsidR="005C3087" w:rsidRDefault="000730CF">
            <w:pPr>
              <w:pStyle w:val="TableParagraph"/>
              <w:spacing w:line="164" w:lineRule="exact"/>
              <w:ind w:left="151"/>
              <w:rPr>
                <w:sz w:val="16"/>
              </w:rPr>
            </w:pPr>
            <w:r>
              <w:rPr>
                <w:sz w:val="16"/>
              </w:rPr>
              <w:t>1</w:t>
            </w:r>
          </w:p>
        </w:tc>
        <w:tc>
          <w:tcPr>
            <w:tcW w:w="708" w:type="dxa"/>
          </w:tcPr>
          <w:p w:rsidR="005C3087" w:rsidRDefault="000730CF">
            <w:pPr>
              <w:pStyle w:val="TableParagraph"/>
              <w:spacing w:line="164" w:lineRule="exact"/>
              <w:ind w:left="250"/>
              <w:rPr>
                <w:sz w:val="16"/>
              </w:rPr>
            </w:pPr>
            <w:r>
              <w:rPr>
                <w:strike/>
                <w:sz w:val="16"/>
              </w:rPr>
              <w:t>4</w:t>
            </w:r>
          </w:p>
        </w:tc>
        <w:tc>
          <w:tcPr>
            <w:tcW w:w="692" w:type="dxa"/>
            <w:tcBorders>
              <w:right w:val="single" w:sz="6" w:space="0" w:color="000000"/>
            </w:tcBorders>
          </w:tcPr>
          <w:p w:rsidR="005C3087" w:rsidRDefault="000730CF">
            <w:pPr>
              <w:pStyle w:val="TableParagraph"/>
              <w:spacing w:line="164" w:lineRule="exact"/>
              <w:ind w:right="91"/>
              <w:jc w:val="center"/>
              <w:rPr>
                <w:sz w:val="16"/>
              </w:rPr>
            </w:pPr>
            <w:r>
              <w:rPr>
                <w:strike/>
                <w:sz w:val="16"/>
              </w:rPr>
              <w:t>4</w:t>
            </w: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1 x 3 = 3</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616" w:type="dxa"/>
            <w:tcBorders>
              <w:left w:val="single" w:sz="6" w:space="0" w:color="000000"/>
            </w:tcBorders>
          </w:tcPr>
          <w:p w:rsidR="005C3087" w:rsidRDefault="000730CF">
            <w:pPr>
              <w:pStyle w:val="TableParagraph"/>
              <w:spacing w:line="164" w:lineRule="exact"/>
              <w:ind w:left="151"/>
              <w:rPr>
                <w:sz w:val="16"/>
              </w:rPr>
            </w:pPr>
            <w:r>
              <w:rPr>
                <w:sz w:val="16"/>
              </w:rPr>
              <w:t>1</w:t>
            </w:r>
          </w:p>
        </w:tc>
        <w:tc>
          <w:tcPr>
            <w:tcW w:w="708" w:type="dxa"/>
          </w:tcPr>
          <w:p w:rsidR="005C3087" w:rsidRDefault="000730CF">
            <w:pPr>
              <w:pStyle w:val="TableParagraph"/>
              <w:spacing w:line="164" w:lineRule="exact"/>
              <w:ind w:left="250"/>
              <w:rPr>
                <w:sz w:val="16"/>
              </w:rPr>
            </w:pPr>
            <w:r>
              <w:rPr>
                <w:strike/>
                <w:sz w:val="16"/>
              </w:rPr>
              <w:t>5</w:t>
            </w:r>
          </w:p>
        </w:tc>
        <w:tc>
          <w:tcPr>
            <w:tcW w:w="692" w:type="dxa"/>
            <w:tcBorders>
              <w:right w:val="single" w:sz="6" w:space="0" w:color="000000"/>
            </w:tcBorders>
          </w:tcPr>
          <w:p w:rsidR="005C3087" w:rsidRDefault="000730CF">
            <w:pPr>
              <w:pStyle w:val="TableParagraph"/>
              <w:spacing w:line="164" w:lineRule="exact"/>
              <w:ind w:right="91"/>
              <w:jc w:val="center"/>
              <w:rPr>
                <w:sz w:val="16"/>
              </w:rPr>
            </w:pPr>
            <w:r>
              <w:rPr>
                <w:strike/>
                <w:sz w:val="16"/>
              </w:rPr>
              <w:t>5</w:t>
            </w:r>
          </w:p>
        </w:tc>
      </w:tr>
      <w:tr w:rsidR="005C3087">
        <w:trPr>
          <w:trHeight w:val="184"/>
        </w:trPr>
        <w:tc>
          <w:tcPr>
            <w:tcW w:w="2016" w:type="dxa"/>
            <w:tcBorders>
              <w:left w:val="single" w:sz="6" w:space="0" w:color="000000"/>
              <w:right w:val="single" w:sz="6" w:space="0" w:color="000000"/>
            </w:tcBorders>
          </w:tcPr>
          <w:p w:rsidR="005C3087" w:rsidRDefault="000730CF">
            <w:pPr>
              <w:pStyle w:val="TableParagraph"/>
              <w:spacing w:line="165" w:lineRule="exact"/>
              <w:ind w:left="151"/>
              <w:rPr>
                <w:sz w:val="16"/>
              </w:rPr>
            </w:pPr>
            <w:r>
              <w:rPr>
                <w:sz w:val="16"/>
              </w:rPr>
              <w:t>1 x 4 = 4</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616" w:type="dxa"/>
            <w:tcBorders>
              <w:left w:val="single" w:sz="6" w:space="0" w:color="000000"/>
            </w:tcBorders>
          </w:tcPr>
          <w:p w:rsidR="005C3087" w:rsidRDefault="000730CF">
            <w:pPr>
              <w:pStyle w:val="TableParagraph"/>
              <w:spacing w:line="165" w:lineRule="exact"/>
              <w:ind w:left="151"/>
              <w:rPr>
                <w:sz w:val="16"/>
              </w:rPr>
            </w:pPr>
            <w:r>
              <w:rPr>
                <w:sz w:val="16"/>
              </w:rPr>
              <w:t>1</w:t>
            </w:r>
          </w:p>
        </w:tc>
        <w:tc>
          <w:tcPr>
            <w:tcW w:w="708" w:type="dxa"/>
          </w:tcPr>
          <w:p w:rsidR="005C3087" w:rsidRDefault="000730CF">
            <w:pPr>
              <w:pStyle w:val="TableParagraph"/>
              <w:spacing w:line="165" w:lineRule="exact"/>
              <w:ind w:left="250"/>
              <w:rPr>
                <w:sz w:val="16"/>
              </w:rPr>
            </w:pPr>
            <w:r>
              <w:rPr>
                <w:strike/>
                <w:sz w:val="16"/>
              </w:rPr>
              <w:t>6</w:t>
            </w:r>
          </w:p>
        </w:tc>
        <w:tc>
          <w:tcPr>
            <w:tcW w:w="692" w:type="dxa"/>
            <w:tcBorders>
              <w:right w:val="single" w:sz="6" w:space="0" w:color="000000"/>
            </w:tcBorders>
          </w:tcPr>
          <w:p w:rsidR="005C3087" w:rsidRDefault="000730CF">
            <w:pPr>
              <w:pStyle w:val="TableParagraph"/>
              <w:spacing w:line="165" w:lineRule="exact"/>
              <w:ind w:right="91"/>
              <w:jc w:val="center"/>
              <w:rPr>
                <w:sz w:val="16"/>
              </w:rPr>
            </w:pPr>
            <w:r>
              <w:rPr>
                <w:strike/>
                <w:sz w:val="16"/>
              </w:rPr>
              <w:t>6</w:t>
            </w: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1 x 5 = 5</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616" w:type="dxa"/>
            <w:tcBorders>
              <w:left w:val="single" w:sz="6" w:space="0" w:color="000000"/>
            </w:tcBorders>
          </w:tcPr>
          <w:p w:rsidR="005C3087" w:rsidRDefault="000730CF">
            <w:pPr>
              <w:pStyle w:val="TableParagraph"/>
              <w:spacing w:line="164" w:lineRule="exact"/>
              <w:ind w:left="151"/>
              <w:rPr>
                <w:sz w:val="16"/>
              </w:rPr>
            </w:pPr>
            <w:r>
              <w:rPr>
                <w:sz w:val="16"/>
              </w:rPr>
              <w:t>1</w:t>
            </w:r>
          </w:p>
        </w:tc>
        <w:tc>
          <w:tcPr>
            <w:tcW w:w="708" w:type="dxa"/>
          </w:tcPr>
          <w:p w:rsidR="005C3087" w:rsidRDefault="000730CF">
            <w:pPr>
              <w:pStyle w:val="TableParagraph"/>
              <w:spacing w:line="164" w:lineRule="exact"/>
              <w:ind w:left="250"/>
              <w:rPr>
                <w:sz w:val="16"/>
              </w:rPr>
            </w:pPr>
            <w:r>
              <w:rPr>
                <w:strike/>
                <w:sz w:val="16"/>
              </w:rPr>
              <w:t>7</w:t>
            </w:r>
          </w:p>
        </w:tc>
        <w:tc>
          <w:tcPr>
            <w:tcW w:w="692" w:type="dxa"/>
            <w:tcBorders>
              <w:right w:val="single" w:sz="6" w:space="0" w:color="000000"/>
            </w:tcBorders>
          </w:tcPr>
          <w:p w:rsidR="005C3087" w:rsidRDefault="000730CF">
            <w:pPr>
              <w:pStyle w:val="TableParagraph"/>
              <w:spacing w:line="164" w:lineRule="exact"/>
              <w:ind w:right="91"/>
              <w:jc w:val="center"/>
              <w:rPr>
                <w:sz w:val="16"/>
              </w:rPr>
            </w:pPr>
            <w:r>
              <w:rPr>
                <w:strike/>
                <w:sz w:val="16"/>
              </w:rPr>
              <w:t>7</w:t>
            </w: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1 x 6 = 6</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616" w:type="dxa"/>
            <w:tcBorders>
              <w:left w:val="single" w:sz="6" w:space="0" w:color="000000"/>
            </w:tcBorders>
          </w:tcPr>
          <w:p w:rsidR="005C3087" w:rsidRDefault="000730CF">
            <w:pPr>
              <w:pStyle w:val="TableParagraph"/>
              <w:spacing w:line="164" w:lineRule="exact"/>
              <w:ind w:left="151"/>
              <w:rPr>
                <w:sz w:val="16"/>
              </w:rPr>
            </w:pPr>
            <w:r>
              <w:rPr>
                <w:sz w:val="16"/>
              </w:rPr>
              <w:t>1</w:t>
            </w:r>
          </w:p>
        </w:tc>
        <w:tc>
          <w:tcPr>
            <w:tcW w:w="708" w:type="dxa"/>
          </w:tcPr>
          <w:p w:rsidR="005C3087" w:rsidRDefault="000730CF">
            <w:pPr>
              <w:pStyle w:val="TableParagraph"/>
              <w:spacing w:line="164" w:lineRule="exact"/>
              <w:ind w:left="250"/>
              <w:rPr>
                <w:sz w:val="16"/>
              </w:rPr>
            </w:pPr>
            <w:r>
              <w:rPr>
                <w:strike/>
                <w:sz w:val="16"/>
              </w:rPr>
              <w:t>8</w:t>
            </w:r>
          </w:p>
        </w:tc>
        <w:tc>
          <w:tcPr>
            <w:tcW w:w="692" w:type="dxa"/>
            <w:tcBorders>
              <w:right w:val="single" w:sz="6" w:space="0" w:color="000000"/>
            </w:tcBorders>
          </w:tcPr>
          <w:p w:rsidR="005C3087" w:rsidRDefault="000730CF">
            <w:pPr>
              <w:pStyle w:val="TableParagraph"/>
              <w:spacing w:line="164" w:lineRule="exact"/>
              <w:ind w:right="91"/>
              <w:jc w:val="center"/>
              <w:rPr>
                <w:sz w:val="16"/>
              </w:rPr>
            </w:pPr>
            <w:r>
              <w:rPr>
                <w:strike/>
                <w:sz w:val="16"/>
              </w:rPr>
              <w:t>8</w:t>
            </w:r>
          </w:p>
        </w:tc>
      </w:tr>
      <w:tr w:rsidR="005C3087">
        <w:trPr>
          <w:trHeight w:val="184"/>
        </w:trPr>
        <w:tc>
          <w:tcPr>
            <w:tcW w:w="2016" w:type="dxa"/>
            <w:tcBorders>
              <w:left w:val="single" w:sz="6" w:space="0" w:color="000000"/>
              <w:right w:val="single" w:sz="6" w:space="0" w:color="000000"/>
            </w:tcBorders>
          </w:tcPr>
          <w:p w:rsidR="005C3087" w:rsidRDefault="000730CF">
            <w:pPr>
              <w:pStyle w:val="TableParagraph"/>
              <w:spacing w:line="165" w:lineRule="exact"/>
              <w:ind w:left="151"/>
              <w:rPr>
                <w:sz w:val="16"/>
              </w:rPr>
            </w:pPr>
            <w:r>
              <w:rPr>
                <w:sz w:val="16"/>
              </w:rPr>
              <w:t>1 x 7 = 7</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616" w:type="dxa"/>
            <w:tcBorders>
              <w:left w:val="single" w:sz="6" w:space="0" w:color="000000"/>
            </w:tcBorders>
          </w:tcPr>
          <w:p w:rsidR="005C3087" w:rsidRDefault="000730CF">
            <w:pPr>
              <w:pStyle w:val="TableParagraph"/>
              <w:spacing w:line="165" w:lineRule="exact"/>
              <w:ind w:left="151"/>
              <w:rPr>
                <w:sz w:val="16"/>
              </w:rPr>
            </w:pPr>
            <w:r>
              <w:rPr>
                <w:sz w:val="16"/>
              </w:rPr>
              <w:t>1</w:t>
            </w:r>
          </w:p>
        </w:tc>
        <w:tc>
          <w:tcPr>
            <w:tcW w:w="708" w:type="dxa"/>
          </w:tcPr>
          <w:p w:rsidR="005C3087" w:rsidRDefault="000730CF">
            <w:pPr>
              <w:pStyle w:val="TableParagraph"/>
              <w:spacing w:line="165" w:lineRule="exact"/>
              <w:ind w:left="250"/>
              <w:rPr>
                <w:sz w:val="16"/>
              </w:rPr>
            </w:pPr>
            <w:r>
              <w:rPr>
                <w:strike/>
                <w:sz w:val="16"/>
              </w:rPr>
              <w:t>9</w:t>
            </w:r>
          </w:p>
        </w:tc>
        <w:tc>
          <w:tcPr>
            <w:tcW w:w="692" w:type="dxa"/>
            <w:tcBorders>
              <w:right w:val="single" w:sz="6" w:space="0" w:color="000000"/>
            </w:tcBorders>
          </w:tcPr>
          <w:p w:rsidR="005C3087" w:rsidRDefault="000730CF">
            <w:pPr>
              <w:pStyle w:val="TableParagraph"/>
              <w:spacing w:line="165" w:lineRule="exact"/>
              <w:ind w:right="91"/>
              <w:jc w:val="center"/>
              <w:rPr>
                <w:sz w:val="16"/>
              </w:rPr>
            </w:pPr>
            <w:r>
              <w:rPr>
                <w:strike/>
                <w:sz w:val="16"/>
              </w:rPr>
              <w:t>9</w:t>
            </w:r>
          </w:p>
        </w:tc>
      </w:tr>
      <w:tr w:rsidR="005C3087">
        <w:trPr>
          <w:trHeight w:val="367"/>
        </w:trPr>
        <w:tc>
          <w:tcPr>
            <w:tcW w:w="2016" w:type="dxa"/>
            <w:tcBorders>
              <w:left w:val="single" w:sz="6" w:space="0" w:color="000000"/>
              <w:right w:val="single" w:sz="6" w:space="0" w:color="000000"/>
            </w:tcBorders>
          </w:tcPr>
          <w:p w:rsidR="005C3087" w:rsidRDefault="000730CF">
            <w:pPr>
              <w:pStyle w:val="TableParagraph"/>
              <w:spacing w:line="181" w:lineRule="exact"/>
              <w:ind w:left="151"/>
              <w:rPr>
                <w:sz w:val="16"/>
              </w:rPr>
            </w:pPr>
            <w:r>
              <w:rPr>
                <w:sz w:val="16"/>
              </w:rPr>
              <w:t>1 x 8 =</w:t>
            </w:r>
            <w:r>
              <w:rPr>
                <w:spacing w:val="-1"/>
                <w:sz w:val="16"/>
              </w:rPr>
              <w:t xml:space="preserve"> </w:t>
            </w:r>
            <w:r>
              <w:rPr>
                <w:sz w:val="16"/>
              </w:rPr>
              <w:t>8</w:t>
            </w:r>
          </w:p>
          <w:p w:rsidR="005C3087" w:rsidRDefault="000730CF">
            <w:pPr>
              <w:pStyle w:val="TableParagraph"/>
              <w:spacing w:line="166" w:lineRule="exact"/>
              <w:ind w:left="151"/>
              <w:rPr>
                <w:sz w:val="16"/>
              </w:rPr>
            </w:pPr>
            <w:r>
              <w:rPr>
                <w:sz w:val="16"/>
              </w:rPr>
              <w:t>1 x 9 =</w:t>
            </w:r>
            <w:r>
              <w:rPr>
                <w:spacing w:val="-1"/>
                <w:sz w:val="16"/>
              </w:rPr>
              <w:t xml:space="preserve"> </w:t>
            </w:r>
            <w:r>
              <w:rPr>
                <w:sz w:val="16"/>
              </w:rPr>
              <w:t>9</w:t>
            </w:r>
          </w:p>
        </w:tc>
        <w:tc>
          <w:tcPr>
            <w:tcW w:w="720" w:type="dxa"/>
            <w:tcBorders>
              <w:left w:val="single" w:sz="6" w:space="0" w:color="000000"/>
              <w:right w:val="single" w:sz="6" w:space="0" w:color="000000"/>
            </w:tcBorders>
          </w:tcPr>
          <w:p w:rsidR="005C3087" w:rsidRDefault="005C3087">
            <w:pPr>
              <w:pStyle w:val="TableParagraph"/>
              <w:rPr>
                <w:rFonts w:ascii="Times New Roman"/>
                <w:sz w:val="18"/>
              </w:rPr>
            </w:pPr>
          </w:p>
        </w:tc>
        <w:tc>
          <w:tcPr>
            <w:tcW w:w="616" w:type="dxa"/>
            <w:tcBorders>
              <w:left w:val="single" w:sz="6" w:space="0" w:color="000000"/>
            </w:tcBorders>
          </w:tcPr>
          <w:p w:rsidR="005C3087" w:rsidRDefault="000730CF">
            <w:pPr>
              <w:pStyle w:val="TableParagraph"/>
              <w:spacing w:line="182" w:lineRule="exact"/>
              <w:ind w:left="151"/>
              <w:rPr>
                <w:sz w:val="16"/>
              </w:rPr>
            </w:pPr>
            <w:r>
              <w:rPr>
                <w:sz w:val="16"/>
              </w:rPr>
              <w:t>1</w:t>
            </w:r>
          </w:p>
        </w:tc>
        <w:tc>
          <w:tcPr>
            <w:tcW w:w="708" w:type="dxa"/>
          </w:tcPr>
          <w:p w:rsidR="005C3087" w:rsidRDefault="000730CF">
            <w:pPr>
              <w:pStyle w:val="TableParagraph"/>
              <w:spacing w:line="182" w:lineRule="exact"/>
              <w:ind w:left="250"/>
              <w:rPr>
                <w:sz w:val="16"/>
              </w:rPr>
            </w:pPr>
            <w:r>
              <w:rPr>
                <w:sz w:val="16"/>
              </w:rPr>
              <w:t>10</w:t>
            </w:r>
          </w:p>
        </w:tc>
        <w:tc>
          <w:tcPr>
            <w:tcW w:w="692" w:type="dxa"/>
            <w:tcBorders>
              <w:right w:val="single" w:sz="6" w:space="0" w:color="000000"/>
            </w:tcBorders>
          </w:tcPr>
          <w:p w:rsidR="005C3087" w:rsidRDefault="000730CF">
            <w:pPr>
              <w:pStyle w:val="TableParagraph"/>
              <w:spacing w:line="182" w:lineRule="exact"/>
              <w:ind w:left="232" w:right="234"/>
              <w:jc w:val="center"/>
              <w:rPr>
                <w:sz w:val="16"/>
              </w:rPr>
            </w:pPr>
            <w:r>
              <w:rPr>
                <w:sz w:val="16"/>
              </w:rPr>
              <w:t>10</w:t>
            </w:r>
          </w:p>
        </w:tc>
      </w:tr>
      <w:tr w:rsidR="005C3087">
        <w:trPr>
          <w:trHeight w:val="155"/>
        </w:trPr>
        <w:tc>
          <w:tcPr>
            <w:tcW w:w="2016" w:type="dxa"/>
            <w:tcBorders>
              <w:left w:val="single" w:sz="6" w:space="0" w:color="000000"/>
              <w:right w:val="single" w:sz="6" w:space="0" w:color="000000"/>
            </w:tcBorders>
          </w:tcPr>
          <w:p w:rsidR="005C3087" w:rsidRDefault="000730CF">
            <w:pPr>
              <w:pStyle w:val="TableParagraph"/>
              <w:spacing w:line="135" w:lineRule="exact"/>
              <w:ind w:left="151"/>
              <w:rPr>
                <w:sz w:val="16"/>
              </w:rPr>
            </w:pPr>
            <w:r>
              <w:rPr>
                <w:sz w:val="16"/>
              </w:rPr>
              <w:t>1 x 10 = 10</w:t>
            </w:r>
          </w:p>
        </w:tc>
        <w:tc>
          <w:tcPr>
            <w:tcW w:w="720" w:type="dxa"/>
            <w:tcBorders>
              <w:left w:val="single" w:sz="6" w:space="0" w:color="000000"/>
              <w:right w:val="single" w:sz="6" w:space="0" w:color="000000"/>
            </w:tcBorders>
          </w:tcPr>
          <w:p w:rsidR="005C3087" w:rsidRDefault="005C3087">
            <w:pPr>
              <w:pStyle w:val="TableParagraph"/>
              <w:rPr>
                <w:rFonts w:ascii="Times New Roman"/>
                <w:sz w:val="10"/>
              </w:rPr>
            </w:pPr>
          </w:p>
        </w:tc>
        <w:tc>
          <w:tcPr>
            <w:tcW w:w="616" w:type="dxa"/>
            <w:tcBorders>
              <w:left w:val="single" w:sz="6" w:space="0" w:color="000000"/>
              <w:bottom w:val="single" w:sz="6" w:space="0" w:color="000000"/>
            </w:tcBorders>
          </w:tcPr>
          <w:p w:rsidR="005C3087" w:rsidRDefault="005C3087">
            <w:pPr>
              <w:pStyle w:val="TableParagraph"/>
              <w:rPr>
                <w:rFonts w:ascii="Times New Roman"/>
                <w:sz w:val="10"/>
              </w:rPr>
            </w:pPr>
          </w:p>
        </w:tc>
        <w:tc>
          <w:tcPr>
            <w:tcW w:w="708" w:type="dxa"/>
            <w:tcBorders>
              <w:bottom w:val="single" w:sz="6" w:space="0" w:color="000000"/>
            </w:tcBorders>
          </w:tcPr>
          <w:p w:rsidR="005C3087" w:rsidRDefault="005C3087">
            <w:pPr>
              <w:pStyle w:val="TableParagraph"/>
              <w:rPr>
                <w:rFonts w:ascii="Times New Roman"/>
                <w:sz w:val="10"/>
              </w:rPr>
            </w:pPr>
          </w:p>
        </w:tc>
        <w:tc>
          <w:tcPr>
            <w:tcW w:w="692" w:type="dxa"/>
            <w:tcBorders>
              <w:bottom w:val="single" w:sz="6" w:space="0" w:color="000000"/>
              <w:right w:val="single" w:sz="6" w:space="0" w:color="000000"/>
            </w:tcBorders>
          </w:tcPr>
          <w:p w:rsidR="005C3087" w:rsidRDefault="005C3087">
            <w:pPr>
              <w:pStyle w:val="TableParagraph"/>
              <w:rPr>
                <w:rFonts w:ascii="Times New Roman"/>
                <w:sz w:val="10"/>
              </w:rPr>
            </w:pPr>
          </w:p>
        </w:tc>
      </w:tr>
      <w:tr w:rsidR="005C3087">
        <w:trPr>
          <w:trHeight w:val="128"/>
        </w:trPr>
        <w:tc>
          <w:tcPr>
            <w:tcW w:w="2016"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6"/>
              </w:rPr>
            </w:pPr>
          </w:p>
        </w:tc>
        <w:tc>
          <w:tcPr>
            <w:tcW w:w="720" w:type="dxa"/>
            <w:tcBorders>
              <w:left w:val="single" w:sz="6" w:space="0" w:color="000000"/>
            </w:tcBorders>
          </w:tcPr>
          <w:p w:rsidR="005C3087" w:rsidRDefault="005C3087">
            <w:pPr>
              <w:pStyle w:val="TableParagraph"/>
              <w:rPr>
                <w:rFonts w:ascii="Times New Roman"/>
                <w:sz w:val="6"/>
              </w:rPr>
            </w:pPr>
          </w:p>
        </w:tc>
        <w:tc>
          <w:tcPr>
            <w:tcW w:w="616" w:type="dxa"/>
            <w:tcBorders>
              <w:top w:val="single" w:sz="6" w:space="0" w:color="000000"/>
            </w:tcBorders>
          </w:tcPr>
          <w:p w:rsidR="005C3087" w:rsidRDefault="005C3087">
            <w:pPr>
              <w:pStyle w:val="TableParagraph"/>
              <w:rPr>
                <w:rFonts w:ascii="Times New Roman"/>
                <w:sz w:val="6"/>
              </w:rPr>
            </w:pPr>
          </w:p>
        </w:tc>
        <w:tc>
          <w:tcPr>
            <w:tcW w:w="708" w:type="dxa"/>
            <w:tcBorders>
              <w:top w:val="single" w:sz="6" w:space="0" w:color="000000"/>
            </w:tcBorders>
          </w:tcPr>
          <w:p w:rsidR="005C3087" w:rsidRDefault="005C3087">
            <w:pPr>
              <w:pStyle w:val="TableParagraph"/>
              <w:rPr>
                <w:rFonts w:ascii="Times New Roman"/>
                <w:sz w:val="6"/>
              </w:rPr>
            </w:pPr>
          </w:p>
        </w:tc>
        <w:tc>
          <w:tcPr>
            <w:tcW w:w="692" w:type="dxa"/>
            <w:tcBorders>
              <w:top w:val="single" w:sz="6" w:space="0" w:color="000000"/>
            </w:tcBorders>
          </w:tcPr>
          <w:p w:rsidR="005C3087" w:rsidRDefault="005C3087">
            <w:pPr>
              <w:pStyle w:val="TableParagraph"/>
              <w:rPr>
                <w:rFonts w:ascii="Times New Roman"/>
                <w:sz w:val="6"/>
              </w:rPr>
            </w:pPr>
          </w:p>
        </w:tc>
      </w:tr>
    </w:tbl>
    <w:p w:rsidR="005C3087" w:rsidRDefault="005C3087">
      <w:pPr>
        <w:pStyle w:val="Textoindependiente"/>
        <w:rPr>
          <w:sz w:val="22"/>
        </w:rPr>
      </w:pPr>
    </w:p>
    <w:p w:rsidR="005C3087" w:rsidRDefault="005C3087">
      <w:pPr>
        <w:pStyle w:val="Textoindependiente"/>
        <w:spacing w:before="8"/>
        <w:rPr>
          <w:sz w:val="17"/>
        </w:rPr>
      </w:pPr>
    </w:p>
    <w:p w:rsidR="005C3087" w:rsidRPr="00080D18" w:rsidRDefault="000730CF">
      <w:pPr>
        <w:pStyle w:val="Textoindependiente"/>
        <w:spacing w:before="1"/>
        <w:ind w:left="181" w:right="113"/>
        <w:jc w:val="both"/>
        <w:rPr>
          <w:lang w:val="es-ES"/>
        </w:rPr>
      </w:pPr>
      <w:r w:rsidRPr="00080D18">
        <w:rPr>
          <w:lang w:val="es-ES"/>
        </w:rPr>
        <w:t xml:space="preserve">Como la variable </w:t>
      </w:r>
      <w:r w:rsidRPr="00080D18">
        <w:rPr>
          <w:i/>
          <w:lang w:val="es-ES"/>
        </w:rPr>
        <w:t xml:space="preserve">M2 </w:t>
      </w:r>
      <w:r w:rsidRPr="00080D18">
        <w:rPr>
          <w:lang w:val="es-ES"/>
        </w:rPr>
        <w:t xml:space="preserve">ya llegó a su tope (que era 10) entonces nos salimos del ciclo interno (que incluye sus instrucciones) y volvemos al ciclo externo o sea a incrementar la variable </w:t>
      </w:r>
      <w:r w:rsidRPr="00080D18">
        <w:rPr>
          <w:i/>
          <w:lang w:val="es-ES"/>
        </w:rPr>
        <w:t xml:space="preserve">M1 </w:t>
      </w:r>
      <w:r w:rsidRPr="00080D18">
        <w:rPr>
          <w:lang w:val="es-ES"/>
        </w:rPr>
        <w:t>en 1 de manera que quedaría con el valor de 2. Como esta variable aún no ha llegado a su t</w:t>
      </w:r>
      <w:r w:rsidRPr="00080D18">
        <w:rPr>
          <w:lang w:val="es-ES"/>
        </w:rPr>
        <w:t xml:space="preserve">ope entonces volvemos a entrar al cuerpo del ciclo externo que incluye un ciclo interno en donde una variable </w:t>
      </w:r>
      <w:r w:rsidRPr="00080D18">
        <w:rPr>
          <w:i/>
          <w:lang w:val="es-ES"/>
        </w:rPr>
        <w:t xml:space="preserve">M1 </w:t>
      </w:r>
      <w:r w:rsidRPr="00080D18">
        <w:rPr>
          <w:lang w:val="es-ES"/>
        </w:rPr>
        <w:t>va a almacenar enteros empezando en 1 y terminando en 10 y ejecutándose (dentro de este ciclo interno) las órdenes de multiplicar y mostrar los</w:t>
      </w:r>
      <w:r w:rsidRPr="00080D18">
        <w:rPr>
          <w:lang w:val="es-ES"/>
        </w:rPr>
        <w:t xml:space="preserve"> resultados en pantalla. De esta forma </w:t>
      </w:r>
      <w:r w:rsidRPr="00080D18">
        <w:rPr>
          <w:i/>
          <w:lang w:val="es-ES"/>
        </w:rPr>
        <w:t xml:space="preserve">M1 </w:t>
      </w:r>
      <w:r w:rsidRPr="00080D18">
        <w:rPr>
          <w:lang w:val="es-ES"/>
        </w:rPr>
        <w:t xml:space="preserve">toma el valor de 2 mientras </w:t>
      </w:r>
      <w:r w:rsidRPr="00080D18">
        <w:rPr>
          <w:i/>
          <w:lang w:val="es-ES"/>
        </w:rPr>
        <w:t xml:space="preserve">M2 </w:t>
      </w:r>
      <w:r w:rsidRPr="00080D18">
        <w:rPr>
          <w:lang w:val="es-ES"/>
        </w:rPr>
        <w:t>va desde 1 hasta 10.</w:t>
      </w:r>
    </w:p>
    <w:p w:rsidR="005C3087" w:rsidRPr="00080D18" w:rsidRDefault="005C3087">
      <w:pPr>
        <w:jc w:val="both"/>
        <w:rPr>
          <w:lang w:val="es-ES"/>
        </w:rPr>
        <w:sectPr w:rsidR="005C3087" w:rsidRPr="00080D18">
          <w:headerReference w:type="even" r:id="rId74"/>
          <w:headerReference w:type="default" r:id="rId75"/>
          <w:pgSz w:w="12240" w:h="15840"/>
          <w:pgMar w:top="940" w:right="1580" w:bottom="280" w:left="1520" w:header="722" w:footer="0" w:gutter="0"/>
          <w:pgNumType w:start="18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10"/>
        <w:rPr>
          <w:lang w:val="es-ES"/>
        </w:rPr>
      </w:pPr>
    </w:p>
    <w:p w:rsidR="005C3087" w:rsidRPr="00080D18" w:rsidRDefault="000730CF">
      <w:pPr>
        <w:pStyle w:val="Textoindependiente"/>
        <w:ind w:left="181"/>
        <w:jc w:val="both"/>
        <w:rPr>
          <w:lang w:val="es-ES"/>
        </w:rPr>
      </w:pPr>
      <w:r w:rsidRPr="00080D18">
        <w:rPr>
          <w:lang w:val="es-ES"/>
        </w:rPr>
        <w:t xml:space="preserve">Cuando </w:t>
      </w:r>
      <w:r w:rsidRPr="00080D18">
        <w:rPr>
          <w:i/>
          <w:lang w:val="es-ES"/>
        </w:rPr>
        <w:t xml:space="preserve">M2 </w:t>
      </w:r>
      <w:r w:rsidRPr="00080D18">
        <w:rPr>
          <w:lang w:val="es-ES"/>
        </w:rPr>
        <w:t xml:space="preserve">tome el valor de 1 (manteniéndose el valor de 2 en </w:t>
      </w:r>
      <w:r w:rsidRPr="00080D18">
        <w:rPr>
          <w:i/>
          <w:lang w:val="es-ES"/>
        </w:rPr>
        <w:t>M1</w:t>
      </w:r>
      <w:r w:rsidRPr="00080D18">
        <w:rPr>
          <w:lang w:val="es-ES"/>
        </w:rPr>
        <w:t>)</w:t>
      </w:r>
    </w:p>
    <w:p w:rsidR="005C3087" w:rsidRPr="00080D18" w:rsidRDefault="005C3087">
      <w:pPr>
        <w:pStyle w:val="Textoindependiente"/>
        <w:spacing w:before="1"/>
        <w:rPr>
          <w:lang w:val="es-ES"/>
        </w:rPr>
      </w:pPr>
    </w:p>
    <w:p w:rsidR="005C3087" w:rsidRPr="00080D18" w:rsidRDefault="000730CF">
      <w:pPr>
        <w:pStyle w:val="Textoindependiente"/>
        <w:tabs>
          <w:tab w:val="left" w:pos="5137"/>
        </w:tabs>
        <w:ind w:left="2305"/>
        <w:rPr>
          <w:lang w:val="es-ES"/>
        </w:rPr>
      </w:pP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0730CF">
      <w:pPr>
        <w:pStyle w:val="Textoindependiente"/>
        <w:spacing w:before="9"/>
        <w:rPr>
          <w:sz w:val="10"/>
          <w:lang w:val="es-ES"/>
        </w:rPr>
      </w:pPr>
      <w:r>
        <w:pict>
          <v:shape id="_x0000_s3368" type="#_x0000_t202" style="position:absolute;margin-left:172.9pt;margin-top:8.6pt;width:100.8pt;height:129.6pt;z-index:251450368;mso-wrap-distance-left:0;mso-wrap-distance-right:0;mso-position-horizontal-relative:page" filled="f">
            <v:textbox inset="0,0,0,0">
              <w:txbxContent>
                <w:p w:rsidR="005C3087" w:rsidRDefault="000730CF">
                  <w:pPr>
                    <w:spacing w:before="70" w:line="183" w:lineRule="exact"/>
                    <w:ind w:left="143"/>
                    <w:rPr>
                      <w:sz w:val="16"/>
                    </w:rPr>
                  </w:pPr>
                  <w:r>
                    <w:rPr>
                      <w:sz w:val="16"/>
                    </w:rPr>
                    <w:t>.</w:t>
                  </w:r>
                </w:p>
                <w:p w:rsidR="005C3087" w:rsidRDefault="000730CF">
                  <w:pPr>
                    <w:spacing w:line="183" w:lineRule="exact"/>
                    <w:ind w:left="143"/>
                    <w:rPr>
                      <w:sz w:val="16"/>
                    </w:rPr>
                  </w:pPr>
                  <w:r>
                    <w:rPr>
                      <w:sz w:val="16"/>
                    </w:rPr>
                    <w:t>.</w:t>
                  </w:r>
                </w:p>
                <w:p w:rsidR="005C3087" w:rsidRDefault="000730CF">
                  <w:pPr>
                    <w:spacing w:before="1" w:line="183" w:lineRule="exact"/>
                    <w:ind w:left="143"/>
                    <w:rPr>
                      <w:sz w:val="16"/>
                    </w:rPr>
                  </w:pPr>
                  <w:r>
                    <w:rPr>
                      <w:sz w:val="16"/>
                    </w:rPr>
                    <w:t>.</w:t>
                  </w:r>
                </w:p>
                <w:p w:rsidR="005C3087" w:rsidRDefault="000730CF">
                  <w:pPr>
                    <w:spacing w:line="183" w:lineRule="exact"/>
                    <w:ind w:left="143"/>
                    <w:rPr>
                      <w:sz w:val="16"/>
                    </w:rPr>
                  </w:pPr>
                  <w:r>
                    <w:rPr>
                      <w:sz w:val="16"/>
                    </w:rPr>
                    <w:t>1 x 6 =</w:t>
                  </w:r>
                  <w:r>
                    <w:rPr>
                      <w:spacing w:val="-1"/>
                      <w:sz w:val="16"/>
                    </w:rPr>
                    <w:t xml:space="preserve"> </w:t>
                  </w:r>
                  <w:r>
                    <w:rPr>
                      <w:sz w:val="16"/>
                    </w:rPr>
                    <w:t>6</w:t>
                  </w:r>
                </w:p>
                <w:p w:rsidR="005C3087" w:rsidRDefault="000730CF">
                  <w:pPr>
                    <w:spacing w:before="1"/>
                    <w:ind w:left="143"/>
                    <w:rPr>
                      <w:sz w:val="16"/>
                    </w:rPr>
                  </w:pPr>
                  <w:r>
                    <w:rPr>
                      <w:sz w:val="16"/>
                    </w:rPr>
                    <w:t>1 x 7 =</w:t>
                  </w:r>
                  <w:r>
                    <w:rPr>
                      <w:spacing w:val="-1"/>
                      <w:sz w:val="16"/>
                    </w:rPr>
                    <w:t xml:space="preserve"> </w:t>
                  </w:r>
                  <w:r>
                    <w:rPr>
                      <w:sz w:val="16"/>
                    </w:rPr>
                    <w:t>7</w:t>
                  </w:r>
                </w:p>
                <w:p w:rsidR="005C3087" w:rsidRDefault="000730CF">
                  <w:pPr>
                    <w:spacing w:before="1" w:line="183" w:lineRule="exact"/>
                    <w:ind w:left="143"/>
                    <w:rPr>
                      <w:sz w:val="16"/>
                    </w:rPr>
                  </w:pPr>
                  <w:r>
                    <w:rPr>
                      <w:sz w:val="16"/>
                    </w:rPr>
                    <w:t>1 x 8 =</w:t>
                  </w:r>
                  <w:r>
                    <w:rPr>
                      <w:spacing w:val="-1"/>
                      <w:sz w:val="16"/>
                    </w:rPr>
                    <w:t xml:space="preserve"> </w:t>
                  </w:r>
                  <w:r>
                    <w:rPr>
                      <w:sz w:val="16"/>
                    </w:rPr>
                    <w:t>8</w:t>
                  </w:r>
                </w:p>
                <w:p w:rsidR="005C3087" w:rsidRDefault="000730CF">
                  <w:pPr>
                    <w:spacing w:line="183" w:lineRule="exact"/>
                    <w:ind w:left="143"/>
                    <w:rPr>
                      <w:sz w:val="16"/>
                    </w:rPr>
                  </w:pPr>
                  <w:r>
                    <w:rPr>
                      <w:sz w:val="16"/>
                    </w:rPr>
                    <w:t>1 x 9 =</w:t>
                  </w:r>
                  <w:r>
                    <w:rPr>
                      <w:spacing w:val="-1"/>
                      <w:sz w:val="16"/>
                    </w:rPr>
                    <w:t xml:space="preserve"> </w:t>
                  </w:r>
                  <w:r>
                    <w:rPr>
                      <w:sz w:val="16"/>
                    </w:rPr>
                    <w:t>9</w:t>
                  </w:r>
                </w:p>
                <w:p w:rsidR="005C3087" w:rsidRDefault="000730CF">
                  <w:pPr>
                    <w:ind w:left="143"/>
                    <w:rPr>
                      <w:sz w:val="16"/>
                    </w:rPr>
                  </w:pPr>
                  <w:r>
                    <w:rPr>
                      <w:sz w:val="16"/>
                    </w:rPr>
                    <w:t>1 x 10 = 10</w:t>
                  </w:r>
                </w:p>
                <w:p w:rsidR="005C3087" w:rsidRDefault="005C3087">
                  <w:pPr>
                    <w:pStyle w:val="Textoindependiente"/>
                    <w:spacing w:before="11"/>
                    <w:rPr>
                      <w:sz w:val="15"/>
                    </w:rPr>
                  </w:pPr>
                </w:p>
                <w:p w:rsidR="005C3087" w:rsidRDefault="000730CF">
                  <w:pPr>
                    <w:ind w:left="143"/>
                    <w:rPr>
                      <w:sz w:val="16"/>
                    </w:rPr>
                  </w:pPr>
                  <w:r>
                    <w:rPr>
                      <w:sz w:val="16"/>
                    </w:rPr>
                    <w:t>2 x 1 = 1</w:t>
                  </w:r>
                </w:p>
              </w:txbxContent>
            </v:textbox>
            <w10:wrap type="topAndBottom" anchorx="page"/>
          </v:shape>
        </w:pict>
      </w:r>
      <w:r>
        <w:pict>
          <v:group id="_x0000_s3363" style="position:absolute;margin-left:309.35pt;margin-top:8.2pt;width:101.55pt;height:130.35pt;z-index:251452416;mso-wrap-distance-left:0;mso-wrap-distance-right:0;mso-position-horizontal-relative:page" coordorigin="6187,164" coordsize="2031,2607">
            <v:rect id="_x0000_s3367" style="position:absolute;left:6194;top:171;width:2016;height:2592" filled="f"/>
            <v:shape id="_x0000_s3366" type="#_x0000_t202" style="position:absolute;left:7761;top:254;width:199;height:1467" filled="f" stroked="f">
              <v:textbox inset="0,0,0,0">
                <w:txbxContent>
                  <w:p w:rsidR="005C3087" w:rsidRDefault="000730CF">
                    <w:pPr>
                      <w:spacing w:line="179" w:lineRule="exact"/>
                      <w:rPr>
                        <w:sz w:val="16"/>
                      </w:rPr>
                    </w:pPr>
                    <w:r>
                      <w:rPr>
                        <w:sz w:val="16"/>
                      </w:rPr>
                      <w:t>R</w:t>
                    </w:r>
                  </w:p>
                  <w:p w:rsidR="005C3087" w:rsidRDefault="000730CF">
                    <w:pPr>
                      <w:spacing w:line="183" w:lineRule="exact"/>
                      <w:rPr>
                        <w:sz w:val="16"/>
                      </w:rPr>
                    </w:pPr>
                    <w:r>
                      <w:rPr>
                        <w:sz w:val="16"/>
                      </w:rPr>
                      <w:t>.</w:t>
                    </w:r>
                  </w:p>
                  <w:p w:rsidR="005C3087" w:rsidRDefault="000730CF">
                    <w:pPr>
                      <w:spacing w:before="1"/>
                      <w:ind w:right="90"/>
                      <w:rPr>
                        <w:sz w:val="16"/>
                      </w:rPr>
                    </w:pPr>
                    <w:r>
                      <w:rPr>
                        <w:sz w:val="16"/>
                      </w:rPr>
                      <w:t xml:space="preserve">. </w:t>
                    </w:r>
                    <w:r>
                      <w:rPr>
                        <w:strike/>
                        <w:sz w:val="16"/>
                      </w:rPr>
                      <w:t>7</w:t>
                    </w:r>
                  </w:p>
                  <w:p w:rsidR="005C3087" w:rsidRDefault="000730CF">
                    <w:pPr>
                      <w:spacing w:line="183" w:lineRule="exact"/>
                      <w:rPr>
                        <w:sz w:val="16"/>
                      </w:rPr>
                    </w:pPr>
                    <w:r>
                      <w:rPr>
                        <w:strike/>
                        <w:sz w:val="16"/>
                      </w:rPr>
                      <w:t>8</w:t>
                    </w:r>
                  </w:p>
                  <w:p w:rsidR="005C3087" w:rsidRDefault="000730CF">
                    <w:pPr>
                      <w:spacing w:line="183" w:lineRule="exact"/>
                      <w:rPr>
                        <w:sz w:val="16"/>
                      </w:rPr>
                    </w:pPr>
                    <w:r>
                      <w:rPr>
                        <w:strike/>
                        <w:sz w:val="16"/>
                      </w:rPr>
                      <w:t>9</w:t>
                    </w:r>
                  </w:p>
                  <w:p w:rsidR="005C3087" w:rsidRDefault="000730CF">
                    <w:pPr>
                      <w:spacing w:line="183" w:lineRule="exact"/>
                      <w:rPr>
                        <w:sz w:val="16"/>
                      </w:rPr>
                    </w:pPr>
                    <w:r>
                      <w:rPr>
                        <w:strike/>
                        <w:sz w:val="16"/>
                      </w:rPr>
                      <w:t>10</w:t>
                    </w:r>
                  </w:p>
                  <w:p w:rsidR="005C3087" w:rsidRDefault="000730CF">
                    <w:pPr>
                      <w:spacing w:before="1"/>
                      <w:rPr>
                        <w:sz w:val="16"/>
                      </w:rPr>
                    </w:pPr>
                    <w:r>
                      <w:rPr>
                        <w:sz w:val="16"/>
                      </w:rPr>
                      <w:t>1</w:t>
                    </w:r>
                  </w:p>
                </w:txbxContent>
              </v:textbox>
            </v:shape>
            <v:shape id="_x0000_s3365" type="#_x0000_t202" style="position:absolute;left:7053;top:254;width:242;height:1467" filled="f" stroked="f">
              <v:textbox inset="0,0,0,0">
                <w:txbxContent>
                  <w:p w:rsidR="005C3087" w:rsidRDefault="000730CF">
                    <w:pPr>
                      <w:spacing w:line="179" w:lineRule="exact"/>
                      <w:rPr>
                        <w:sz w:val="16"/>
                      </w:rPr>
                    </w:pPr>
                    <w:r>
                      <w:rPr>
                        <w:sz w:val="16"/>
                      </w:rPr>
                      <w:t>M2</w:t>
                    </w:r>
                  </w:p>
                  <w:p w:rsidR="005C3087" w:rsidRDefault="000730CF">
                    <w:pPr>
                      <w:spacing w:line="183" w:lineRule="exact"/>
                      <w:rPr>
                        <w:sz w:val="16"/>
                      </w:rPr>
                    </w:pPr>
                    <w:r>
                      <w:rPr>
                        <w:sz w:val="16"/>
                      </w:rPr>
                      <w:t>.</w:t>
                    </w:r>
                  </w:p>
                  <w:p w:rsidR="005C3087" w:rsidRDefault="000730CF">
                    <w:pPr>
                      <w:spacing w:before="1"/>
                      <w:ind w:right="133"/>
                      <w:rPr>
                        <w:sz w:val="16"/>
                      </w:rPr>
                    </w:pPr>
                    <w:r>
                      <w:rPr>
                        <w:sz w:val="16"/>
                      </w:rPr>
                      <w:t xml:space="preserve">. </w:t>
                    </w:r>
                    <w:r>
                      <w:rPr>
                        <w:strike/>
                        <w:sz w:val="16"/>
                      </w:rPr>
                      <w:t>7</w:t>
                    </w:r>
                  </w:p>
                  <w:p w:rsidR="005C3087" w:rsidRDefault="000730CF">
                    <w:pPr>
                      <w:spacing w:line="183" w:lineRule="exact"/>
                      <w:rPr>
                        <w:sz w:val="16"/>
                      </w:rPr>
                    </w:pPr>
                    <w:r>
                      <w:rPr>
                        <w:strike/>
                        <w:sz w:val="16"/>
                      </w:rPr>
                      <w:t>8</w:t>
                    </w:r>
                  </w:p>
                  <w:p w:rsidR="005C3087" w:rsidRDefault="000730CF">
                    <w:pPr>
                      <w:spacing w:line="183" w:lineRule="exact"/>
                      <w:rPr>
                        <w:sz w:val="16"/>
                      </w:rPr>
                    </w:pPr>
                    <w:r>
                      <w:rPr>
                        <w:strike/>
                        <w:sz w:val="16"/>
                      </w:rPr>
                      <w:t>9</w:t>
                    </w:r>
                  </w:p>
                  <w:p w:rsidR="005C3087" w:rsidRDefault="000730CF">
                    <w:pPr>
                      <w:spacing w:line="183" w:lineRule="exact"/>
                      <w:rPr>
                        <w:sz w:val="16"/>
                      </w:rPr>
                    </w:pPr>
                    <w:r>
                      <w:rPr>
                        <w:strike/>
                        <w:sz w:val="16"/>
                      </w:rPr>
                      <w:t>10</w:t>
                    </w:r>
                  </w:p>
                  <w:p w:rsidR="005C3087" w:rsidRDefault="000730CF">
                    <w:pPr>
                      <w:spacing w:before="1"/>
                      <w:rPr>
                        <w:sz w:val="16"/>
                      </w:rPr>
                    </w:pPr>
                    <w:r>
                      <w:rPr>
                        <w:sz w:val="16"/>
                      </w:rPr>
                      <w:t>1</w:t>
                    </w:r>
                  </w:p>
                </w:txbxContent>
              </v:textbox>
            </v:shape>
            <v:shape id="_x0000_s3364" type="#_x0000_t202" style="position:absolute;left:6345;top:254;width:242;height:1467" filled="f" stroked="f">
              <v:textbox inset="0,0,0,0">
                <w:txbxContent>
                  <w:p w:rsidR="005C3087" w:rsidRDefault="000730CF">
                    <w:pPr>
                      <w:spacing w:line="179" w:lineRule="exact"/>
                      <w:rPr>
                        <w:sz w:val="16"/>
                      </w:rPr>
                    </w:pPr>
                    <w:r>
                      <w:rPr>
                        <w:sz w:val="16"/>
                      </w:rPr>
                      <w:t>M1</w:t>
                    </w:r>
                  </w:p>
                  <w:p w:rsidR="005C3087" w:rsidRDefault="000730CF">
                    <w:pPr>
                      <w:spacing w:line="183" w:lineRule="exact"/>
                      <w:rPr>
                        <w:sz w:val="16"/>
                      </w:rPr>
                    </w:pPr>
                    <w:r>
                      <w:rPr>
                        <w:sz w:val="16"/>
                      </w:rPr>
                      <w:t>.</w:t>
                    </w:r>
                  </w:p>
                  <w:p w:rsidR="005C3087" w:rsidRDefault="000730CF">
                    <w:pPr>
                      <w:spacing w:before="1"/>
                      <w:ind w:right="133"/>
                      <w:rPr>
                        <w:sz w:val="16"/>
                      </w:rPr>
                    </w:pPr>
                    <w:r>
                      <w:rPr>
                        <w:sz w:val="16"/>
                      </w:rPr>
                      <w:t>. 1</w:t>
                    </w:r>
                  </w:p>
                  <w:p w:rsidR="005C3087" w:rsidRDefault="000730CF">
                    <w:pPr>
                      <w:spacing w:line="183" w:lineRule="exact"/>
                      <w:rPr>
                        <w:sz w:val="16"/>
                      </w:rPr>
                    </w:pPr>
                    <w:r>
                      <w:rPr>
                        <w:sz w:val="16"/>
                      </w:rPr>
                      <w:t>1</w:t>
                    </w:r>
                  </w:p>
                  <w:p w:rsidR="005C3087" w:rsidRDefault="000730CF">
                    <w:pPr>
                      <w:spacing w:line="183" w:lineRule="exact"/>
                      <w:rPr>
                        <w:sz w:val="16"/>
                      </w:rPr>
                    </w:pPr>
                    <w:r>
                      <w:rPr>
                        <w:sz w:val="16"/>
                      </w:rPr>
                      <w:t>1</w:t>
                    </w:r>
                  </w:p>
                  <w:p w:rsidR="005C3087" w:rsidRDefault="000730CF">
                    <w:pPr>
                      <w:spacing w:line="183" w:lineRule="exact"/>
                      <w:rPr>
                        <w:sz w:val="16"/>
                      </w:rPr>
                    </w:pPr>
                    <w:r>
                      <w:rPr>
                        <w:strike/>
                        <w:sz w:val="16"/>
                      </w:rPr>
                      <w:t>1</w:t>
                    </w:r>
                  </w:p>
                  <w:p w:rsidR="005C3087" w:rsidRDefault="000730CF">
                    <w:pPr>
                      <w:spacing w:before="1"/>
                      <w:rPr>
                        <w:sz w:val="16"/>
                      </w:rPr>
                    </w:pPr>
                    <w:r>
                      <w:rPr>
                        <w:sz w:val="16"/>
                      </w:rPr>
                      <w:t>2</w:t>
                    </w:r>
                  </w:p>
                </w:txbxContent>
              </v:textbox>
            </v:shape>
            <w10:wrap type="topAndBottom" anchorx="page"/>
          </v:group>
        </w:pict>
      </w:r>
    </w:p>
    <w:p w:rsidR="005C3087" w:rsidRPr="00080D18" w:rsidRDefault="000730CF">
      <w:pPr>
        <w:pStyle w:val="Textoindependiente"/>
        <w:spacing w:before="188"/>
        <w:ind w:left="181"/>
        <w:jc w:val="both"/>
        <w:rPr>
          <w:lang w:val="es-ES"/>
        </w:rPr>
      </w:pPr>
      <w:r w:rsidRPr="00080D18">
        <w:rPr>
          <w:lang w:val="es-ES"/>
        </w:rPr>
        <w:t xml:space="preserve">Cuando </w:t>
      </w:r>
      <w:r w:rsidRPr="00080D18">
        <w:rPr>
          <w:i/>
          <w:lang w:val="es-ES"/>
        </w:rPr>
        <w:t xml:space="preserve">M2 </w:t>
      </w:r>
      <w:r w:rsidRPr="00080D18">
        <w:rPr>
          <w:lang w:val="es-ES"/>
        </w:rPr>
        <w:t xml:space="preserve">tome el valor de 2 (manteniéndose el valor de 2 en </w:t>
      </w:r>
      <w:r w:rsidRPr="00080D18">
        <w:rPr>
          <w:i/>
          <w:lang w:val="es-ES"/>
        </w:rPr>
        <w:t>M1</w:t>
      </w:r>
      <w:r w:rsidRPr="00080D18">
        <w:rPr>
          <w:lang w:val="es-ES"/>
        </w:rPr>
        <w:t>)</w:t>
      </w:r>
    </w:p>
    <w:p w:rsidR="005C3087" w:rsidRPr="00080D18" w:rsidRDefault="005C3087">
      <w:pPr>
        <w:pStyle w:val="Textoindependiente"/>
        <w:spacing w:before="3"/>
        <w:rPr>
          <w:lang w:val="es-ES"/>
        </w:rPr>
      </w:pPr>
    </w:p>
    <w:p w:rsidR="005C3087" w:rsidRPr="00080D18" w:rsidRDefault="000730CF">
      <w:pPr>
        <w:pStyle w:val="Textoindependiente"/>
        <w:tabs>
          <w:tab w:val="left" w:pos="5137"/>
        </w:tabs>
        <w:ind w:left="2305"/>
        <w:rPr>
          <w:lang w:val="es-ES"/>
        </w:rPr>
      </w:pP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1"/>
        <w:rPr>
          <w:sz w:val="10"/>
          <w:lang w:val="es-ES"/>
        </w:rPr>
      </w:pPr>
    </w:p>
    <w:tbl>
      <w:tblPr>
        <w:tblStyle w:val="TableNormal"/>
        <w:tblW w:w="0" w:type="auto"/>
        <w:tblInd w:w="2082" w:type="dxa"/>
        <w:tblLayout w:type="fixed"/>
        <w:tblLook w:val="01E0" w:firstRow="1" w:lastRow="1" w:firstColumn="1" w:lastColumn="1" w:noHBand="0" w:noVBand="0"/>
      </w:tblPr>
      <w:tblGrid>
        <w:gridCol w:w="2016"/>
        <w:gridCol w:w="720"/>
        <w:gridCol w:w="616"/>
        <w:gridCol w:w="708"/>
        <w:gridCol w:w="692"/>
      </w:tblGrid>
      <w:tr w:rsidR="005C3087">
        <w:trPr>
          <w:trHeight w:val="439"/>
        </w:trPr>
        <w:tc>
          <w:tcPr>
            <w:tcW w:w="2016" w:type="dxa"/>
            <w:tcBorders>
              <w:top w:val="single" w:sz="6" w:space="0" w:color="000000"/>
              <w:left w:val="single" w:sz="6" w:space="0" w:color="000000"/>
              <w:right w:val="single" w:sz="6" w:space="0" w:color="000000"/>
            </w:tcBorders>
          </w:tcPr>
          <w:p w:rsidR="005C3087" w:rsidRDefault="000730CF">
            <w:pPr>
              <w:pStyle w:val="TableParagraph"/>
              <w:spacing w:before="70" w:line="183" w:lineRule="exact"/>
              <w:ind w:left="151"/>
              <w:rPr>
                <w:sz w:val="16"/>
              </w:rPr>
            </w:pPr>
            <w:r>
              <w:rPr>
                <w:sz w:val="16"/>
              </w:rPr>
              <w:t>.</w:t>
            </w:r>
          </w:p>
          <w:p w:rsidR="005C3087" w:rsidRDefault="000730CF">
            <w:pPr>
              <w:pStyle w:val="TableParagraph"/>
              <w:spacing w:line="166" w:lineRule="exact"/>
              <w:ind w:left="151"/>
              <w:rPr>
                <w:sz w:val="16"/>
              </w:rPr>
            </w:pPr>
            <w:r>
              <w:rPr>
                <w:sz w:val="16"/>
              </w:rPr>
              <w:t>.</w:t>
            </w:r>
          </w:p>
        </w:tc>
        <w:tc>
          <w:tcPr>
            <w:tcW w:w="720" w:type="dxa"/>
            <w:tcBorders>
              <w:left w:val="single" w:sz="6" w:space="0" w:color="000000"/>
              <w:right w:val="single" w:sz="6" w:space="0" w:color="000000"/>
            </w:tcBorders>
          </w:tcPr>
          <w:p w:rsidR="005C3087" w:rsidRDefault="005C3087">
            <w:pPr>
              <w:pStyle w:val="TableParagraph"/>
              <w:rPr>
                <w:rFonts w:ascii="Times New Roman"/>
                <w:sz w:val="18"/>
              </w:rPr>
            </w:pPr>
          </w:p>
        </w:tc>
        <w:tc>
          <w:tcPr>
            <w:tcW w:w="616" w:type="dxa"/>
            <w:tcBorders>
              <w:top w:val="single" w:sz="6" w:space="0" w:color="000000"/>
              <w:left w:val="single" w:sz="6" w:space="0" w:color="000000"/>
            </w:tcBorders>
          </w:tcPr>
          <w:p w:rsidR="005C3087" w:rsidRDefault="000730CF">
            <w:pPr>
              <w:pStyle w:val="TableParagraph"/>
              <w:spacing w:before="70" w:line="183" w:lineRule="exact"/>
              <w:ind w:left="151"/>
              <w:rPr>
                <w:sz w:val="16"/>
              </w:rPr>
            </w:pPr>
            <w:r>
              <w:rPr>
                <w:sz w:val="16"/>
              </w:rPr>
              <w:t>M1</w:t>
            </w:r>
          </w:p>
          <w:p w:rsidR="005C3087" w:rsidRDefault="000730CF">
            <w:pPr>
              <w:pStyle w:val="TableParagraph"/>
              <w:spacing w:line="166" w:lineRule="exact"/>
              <w:ind w:left="151"/>
              <w:rPr>
                <w:sz w:val="16"/>
              </w:rPr>
            </w:pPr>
            <w:r>
              <w:rPr>
                <w:sz w:val="16"/>
              </w:rPr>
              <w:t>.</w:t>
            </w:r>
          </w:p>
        </w:tc>
        <w:tc>
          <w:tcPr>
            <w:tcW w:w="708" w:type="dxa"/>
            <w:tcBorders>
              <w:top w:val="single" w:sz="6" w:space="0" w:color="000000"/>
            </w:tcBorders>
          </w:tcPr>
          <w:p w:rsidR="005C3087" w:rsidRDefault="000730CF">
            <w:pPr>
              <w:pStyle w:val="TableParagraph"/>
              <w:spacing w:before="70" w:line="183" w:lineRule="exact"/>
              <w:ind w:left="229" w:right="215"/>
              <w:jc w:val="center"/>
              <w:rPr>
                <w:sz w:val="16"/>
              </w:rPr>
            </w:pPr>
            <w:r>
              <w:rPr>
                <w:sz w:val="16"/>
              </w:rPr>
              <w:t>M2</w:t>
            </w:r>
          </w:p>
          <w:p w:rsidR="005C3087" w:rsidRDefault="000730CF">
            <w:pPr>
              <w:pStyle w:val="TableParagraph"/>
              <w:spacing w:line="166" w:lineRule="exact"/>
              <w:ind w:right="159"/>
              <w:jc w:val="center"/>
              <w:rPr>
                <w:sz w:val="16"/>
              </w:rPr>
            </w:pPr>
            <w:r>
              <w:rPr>
                <w:sz w:val="16"/>
              </w:rPr>
              <w:t>.</w:t>
            </w:r>
          </w:p>
        </w:tc>
        <w:tc>
          <w:tcPr>
            <w:tcW w:w="692" w:type="dxa"/>
            <w:tcBorders>
              <w:top w:val="single" w:sz="6" w:space="0" w:color="000000"/>
              <w:right w:val="single" w:sz="6" w:space="0" w:color="000000"/>
            </w:tcBorders>
          </w:tcPr>
          <w:p w:rsidR="005C3087" w:rsidRDefault="000730CF">
            <w:pPr>
              <w:pStyle w:val="TableParagraph"/>
              <w:spacing w:before="70" w:line="183" w:lineRule="exact"/>
              <w:ind w:right="64"/>
              <w:jc w:val="center"/>
              <w:rPr>
                <w:sz w:val="16"/>
              </w:rPr>
            </w:pPr>
            <w:r>
              <w:rPr>
                <w:sz w:val="16"/>
              </w:rPr>
              <w:t>R</w:t>
            </w:r>
          </w:p>
          <w:p w:rsidR="005C3087" w:rsidRDefault="000730CF">
            <w:pPr>
              <w:pStyle w:val="TableParagraph"/>
              <w:spacing w:line="166" w:lineRule="exact"/>
              <w:ind w:right="136"/>
              <w:jc w:val="center"/>
              <w:rPr>
                <w:sz w:val="16"/>
              </w:rPr>
            </w:pPr>
            <w:r>
              <w:rPr>
                <w:sz w:val="16"/>
              </w:rPr>
              <w:t>.</w:t>
            </w:r>
          </w:p>
        </w:tc>
      </w:tr>
      <w:tr w:rsidR="005C3087">
        <w:trPr>
          <w:trHeight w:val="184"/>
        </w:trPr>
        <w:tc>
          <w:tcPr>
            <w:tcW w:w="2016" w:type="dxa"/>
            <w:tcBorders>
              <w:left w:val="single" w:sz="6" w:space="0" w:color="000000"/>
              <w:right w:val="single" w:sz="6" w:space="0" w:color="000000"/>
            </w:tcBorders>
          </w:tcPr>
          <w:p w:rsidR="005C3087" w:rsidRDefault="000730CF">
            <w:pPr>
              <w:pStyle w:val="TableParagraph"/>
              <w:spacing w:line="165" w:lineRule="exact"/>
              <w:ind w:left="151"/>
              <w:rPr>
                <w:sz w:val="16"/>
              </w:rPr>
            </w:pPr>
            <w:r>
              <w:rPr>
                <w:sz w:val="16"/>
              </w:rPr>
              <w:t>.</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616" w:type="dxa"/>
            <w:tcBorders>
              <w:left w:val="single" w:sz="6" w:space="0" w:color="000000"/>
            </w:tcBorders>
          </w:tcPr>
          <w:p w:rsidR="005C3087" w:rsidRDefault="000730CF">
            <w:pPr>
              <w:pStyle w:val="TableParagraph"/>
              <w:spacing w:line="165" w:lineRule="exact"/>
              <w:ind w:left="151"/>
              <w:rPr>
                <w:sz w:val="16"/>
              </w:rPr>
            </w:pPr>
            <w:r>
              <w:rPr>
                <w:sz w:val="16"/>
              </w:rPr>
              <w:t>.</w:t>
            </w:r>
          </w:p>
        </w:tc>
        <w:tc>
          <w:tcPr>
            <w:tcW w:w="708" w:type="dxa"/>
          </w:tcPr>
          <w:p w:rsidR="005C3087" w:rsidRDefault="000730CF">
            <w:pPr>
              <w:pStyle w:val="TableParagraph"/>
              <w:spacing w:line="165" w:lineRule="exact"/>
              <w:ind w:left="250"/>
              <w:rPr>
                <w:sz w:val="16"/>
              </w:rPr>
            </w:pPr>
            <w:r>
              <w:rPr>
                <w:sz w:val="16"/>
              </w:rPr>
              <w:t>.</w:t>
            </w:r>
          </w:p>
        </w:tc>
        <w:tc>
          <w:tcPr>
            <w:tcW w:w="692" w:type="dxa"/>
            <w:tcBorders>
              <w:right w:val="single" w:sz="6" w:space="0" w:color="000000"/>
            </w:tcBorders>
          </w:tcPr>
          <w:p w:rsidR="005C3087" w:rsidRDefault="000730CF">
            <w:pPr>
              <w:pStyle w:val="TableParagraph"/>
              <w:spacing w:line="165" w:lineRule="exact"/>
              <w:ind w:right="136"/>
              <w:jc w:val="center"/>
              <w:rPr>
                <w:sz w:val="16"/>
              </w:rPr>
            </w:pPr>
            <w:r>
              <w:rPr>
                <w:sz w:val="16"/>
              </w:rPr>
              <w:t>.</w:t>
            </w: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1 x 6 = 6</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616" w:type="dxa"/>
            <w:tcBorders>
              <w:left w:val="single" w:sz="6" w:space="0" w:color="000000"/>
            </w:tcBorders>
          </w:tcPr>
          <w:p w:rsidR="005C3087" w:rsidRDefault="000730CF">
            <w:pPr>
              <w:pStyle w:val="TableParagraph"/>
              <w:spacing w:line="164" w:lineRule="exact"/>
              <w:ind w:left="151"/>
              <w:rPr>
                <w:sz w:val="16"/>
              </w:rPr>
            </w:pPr>
            <w:r>
              <w:rPr>
                <w:sz w:val="16"/>
              </w:rPr>
              <w:t>1</w:t>
            </w:r>
          </w:p>
        </w:tc>
        <w:tc>
          <w:tcPr>
            <w:tcW w:w="708" w:type="dxa"/>
          </w:tcPr>
          <w:p w:rsidR="005C3087" w:rsidRDefault="000730CF">
            <w:pPr>
              <w:pStyle w:val="TableParagraph"/>
              <w:spacing w:line="164" w:lineRule="exact"/>
              <w:ind w:left="250"/>
              <w:rPr>
                <w:sz w:val="16"/>
              </w:rPr>
            </w:pPr>
            <w:r>
              <w:rPr>
                <w:strike/>
                <w:sz w:val="16"/>
              </w:rPr>
              <w:t>7</w:t>
            </w:r>
          </w:p>
        </w:tc>
        <w:tc>
          <w:tcPr>
            <w:tcW w:w="692" w:type="dxa"/>
            <w:tcBorders>
              <w:right w:val="single" w:sz="6" w:space="0" w:color="000000"/>
            </w:tcBorders>
          </w:tcPr>
          <w:p w:rsidR="005C3087" w:rsidRDefault="000730CF">
            <w:pPr>
              <w:pStyle w:val="TableParagraph"/>
              <w:spacing w:line="164" w:lineRule="exact"/>
              <w:ind w:right="91"/>
              <w:jc w:val="center"/>
              <w:rPr>
                <w:sz w:val="16"/>
              </w:rPr>
            </w:pPr>
            <w:r>
              <w:rPr>
                <w:strike/>
                <w:sz w:val="16"/>
              </w:rPr>
              <w:t>7</w:t>
            </w: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1 x 7 = 7</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616" w:type="dxa"/>
            <w:tcBorders>
              <w:left w:val="single" w:sz="6" w:space="0" w:color="000000"/>
            </w:tcBorders>
          </w:tcPr>
          <w:p w:rsidR="005C3087" w:rsidRDefault="000730CF">
            <w:pPr>
              <w:pStyle w:val="TableParagraph"/>
              <w:spacing w:line="164" w:lineRule="exact"/>
              <w:ind w:left="151"/>
              <w:rPr>
                <w:sz w:val="16"/>
              </w:rPr>
            </w:pPr>
            <w:r>
              <w:rPr>
                <w:sz w:val="16"/>
              </w:rPr>
              <w:t>1</w:t>
            </w:r>
          </w:p>
        </w:tc>
        <w:tc>
          <w:tcPr>
            <w:tcW w:w="708" w:type="dxa"/>
          </w:tcPr>
          <w:p w:rsidR="005C3087" w:rsidRDefault="000730CF">
            <w:pPr>
              <w:pStyle w:val="TableParagraph"/>
              <w:spacing w:line="164" w:lineRule="exact"/>
              <w:ind w:left="250"/>
              <w:rPr>
                <w:sz w:val="16"/>
              </w:rPr>
            </w:pPr>
            <w:r>
              <w:rPr>
                <w:strike/>
                <w:sz w:val="16"/>
              </w:rPr>
              <w:t>8</w:t>
            </w:r>
          </w:p>
        </w:tc>
        <w:tc>
          <w:tcPr>
            <w:tcW w:w="692" w:type="dxa"/>
            <w:tcBorders>
              <w:right w:val="single" w:sz="6" w:space="0" w:color="000000"/>
            </w:tcBorders>
          </w:tcPr>
          <w:p w:rsidR="005C3087" w:rsidRDefault="000730CF">
            <w:pPr>
              <w:pStyle w:val="TableParagraph"/>
              <w:spacing w:line="164" w:lineRule="exact"/>
              <w:ind w:right="91"/>
              <w:jc w:val="center"/>
              <w:rPr>
                <w:sz w:val="16"/>
              </w:rPr>
            </w:pPr>
            <w:r>
              <w:rPr>
                <w:strike/>
                <w:sz w:val="16"/>
              </w:rPr>
              <w:t>8</w:t>
            </w:r>
          </w:p>
        </w:tc>
      </w:tr>
      <w:tr w:rsidR="005C3087">
        <w:trPr>
          <w:trHeight w:val="184"/>
        </w:trPr>
        <w:tc>
          <w:tcPr>
            <w:tcW w:w="2016" w:type="dxa"/>
            <w:tcBorders>
              <w:left w:val="single" w:sz="6" w:space="0" w:color="000000"/>
              <w:right w:val="single" w:sz="6" w:space="0" w:color="000000"/>
            </w:tcBorders>
          </w:tcPr>
          <w:p w:rsidR="005C3087" w:rsidRDefault="000730CF">
            <w:pPr>
              <w:pStyle w:val="TableParagraph"/>
              <w:spacing w:line="165" w:lineRule="exact"/>
              <w:ind w:left="151"/>
              <w:rPr>
                <w:sz w:val="16"/>
              </w:rPr>
            </w:pPr>
            <w:r>
              <w:rPr>
                <w:sz w:val="16"/>
              </w:rPr>
              <w:t>1 x 8 = 8</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616" w:type="dxa"/>
            <w:tcBorders>
              <w:left w:val="single" w:sz="6" w:space="0" w:color="000000"/>
            </w:tcBorders>
          </w:tcPr>
          <w:p w:rsidR="005C3087" w:rsidRDefault="000730CF">
            <w:pPr>
              <w:pStyle w:val="TableParagraph"/>
              <w:spacing w:line="165" w:lineRule="exact"/>
              <w:ind w:left="151"/>
              <w:rPr>
                <w:sz w:val="16"/>
              </w:rPr>
            </w:pPr>
            <w:r>
              <w:rPr>
                <w:sz w:val="16"/>
              </w:rPr>
              <w:t>1</w:t>
            </w:r>
          </w:p>
        </w:tc>
        <w:tc>
          <w:tcPr>
            <w:tcW w:w="708" w:type="dxa"/>
          </w:tcPr>
          <w:p w:rsidR="005C3087" w:rsidRDefault="000730CF">
            <w:pPr>
              <w:pStyle w:val="TableParagraph"/>
              <w:spacing w:line="165" w:lineRule="exact"/>
              <w:ind w:left="250"/>
              <w:rPr>
                <w:sz w:val="16"/>
              </w:rPr>
            </w:pPr>
            <w:r>
              <w:rPr>
                <w:strike/>
                <w:sz w:val="16"/>
              </w:rPr>
              <w:t>9</w:t>
            </w:r>
          </w:p>
        </w:tc>
        <w:tc>
          <w:tcPr>
            <w:tcW w:w="692" w:type="dxa"/>
            <w:tcBorders>
              <w:right w:val="single" w:sz="6" w:space="0" w:color="000000"/>
            </w:tcBorders>
          </w:tcPr>
          <w:p w:rsidR="005C3087" w:rsidRDefault="000730CF">
            <w:pPr>
              <w:pStyle w:val="TableParagraph"/>
              <w:spacing w:line="165" w:lineRule="exact"/>
              <w:ind w:right="91"/>
              <w:jc w:val="center"/>
              <w:rPr>
                <w:sz w:val="16"/>
              </w:rPr>
            </w:pPr>
            <w:r>
              <w:rPr>
                <w:strike/>
                <w:sz w:val="16"/>
              </w:rPr>
              <w:t>9</w:t>
            </w: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1 x 9 = 9</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616" w:type="dxa"/>
            <w:tcBorders>
              <w:left w:val="single" w:sz="6" w:space="0" w:color="000000"/>
            </w:tcBorders>
          </w:tcPr>
          <w:p w:rsidR="005C3087" w:rsidRDefault="000730CF">
            <w:pPr>
              <w:pStyle w:val="TableParagraph"/>
              <w:spacing w:line="164" w:lineRule="exact"/>
              <w:ind w:left="151"/>
              <w:rPr>
                <w:sz w:val="16"/>
              </w:rPr>
            </w:pPr>
            <w:r>
              <w:rPr>
                <w:strike/>
                <w:sz w:val="16"/>
              </w:rPr>
              <w:t>1</w:t>
            </w:r>
          </w:p>
        </w:tc>
        <w:tc>
          <w:tcPr>
            <w:tcW w:w="708" w:type="dxa"/>
          </w:tcPr>
          <w:p w:rsidR="005C3087" w:rsidRDefault="000730CF">
            <w:pPr>
              <w:pStyle w:val="TableParagraph"/>
              <w:spacing w:line="164" w:lineRule="exact"/>
              <w:ind w:left="250"/>
              <w:rPr>
                <w:sz w:val="16"/>
              </w:rPr>
            </w:pPr>
            <w:r>
              <w:rPr>
                <w:strike/>
                <w:sz w:val="16"/>
              </w:rPr>
              <w:t>10</w:t>
            </w:r>
          </w:p>
        </w:tc>
        <w:tc>
          <w:tcPr>
            <w:tcW w:w="692" w:type="dxa"/>
            <w:tcBorders>
              <w:right w:val="single" w:sz="6" w:space="0" w:color="000000"/>
            </w:tcBorders>
          </w:tcPr>
          <w:p w:rsidR="005C3087" w:rsidRDefault="000730CF">
            <w:pPr>
              <w:pStyle w:val="TableParagraph"/>
              <w:spacing w:line="164" w:lineRule="exact"/>
              <w:ind w:left="232" w:right="234"/>
              <w:jc w:val="center"/>
              <w:rPr>
                <w:sz w:val="16"/>
              </w:rPr>
            </w:pPr>
            <w:r>
              <w:rPr>
                <w:strike/>
                <w:sz w:val="16"/>
              </w:rPr>
              <w:t>10</w:t>
            </w: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1 x 10 = 10</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616" w:type="dxa"/>
            <w:tcBorders>
              <w:left w:val="single" w:sz="6" w:space="0" w:color="000000"/>
            </w:tcBorders>
          </w:tcPr>
          <w:p w:rsidR="005C3087" w:rsidRDefault="000730CF">
            <w:pPr>
              <w:pStyle w:val="TableParagraph"/>
              <w:spacing w:line="164" w:lineRule="exact"/>
              <w:ind w:left="151"/>
              <w:rPr>
                <w:sz w:val="16"/>
              </w:rPr>
            </w:pPr>
            <w:r>
              <w:rPr>
                <w:sz w:val="16"/>
              </w:rPr>
              <w:t>2</w:t>
            </w:r>
          </w:p>
        </w:tc>
        <w:tc>
          <w:tcPr>
            <w:tcW w:w="708" w:type="dxa"/>
          </w:tcPr>
          <w:p w:rsidR="005C3087" w:rsidRDefault="000730CF">
            <w:pPr>
              <w:pStyle w:val="TableParagraph"/>
              <w:spacing w:line="164" w:lineRule="exact"/>
              <w:ind w:left="250"/>
              <w:rPr>
                <w:sz w:val="16"/>
              </w:rPr>
            </w:pPr>
            <w:r>
              <w:rPr>
                <w:strike/>
                <w:sz w:val="16"/>
              </w:rPr>
              <w:t>1</w:t>
            </w:r>
          </w:p>
        </w:tc>
        <w:tc>
          <w:tcPr>
            <w:tcW w:w="692" w:type="dxa"/>
            <w:tcBorders>
              <w:right w:val="single" w:sz="6" w:space="0" w:color="000000"/>
            </w:tcBorders>
          </w:tcPr>
          <w:p w:rsidR="005C3087" w:rsidRDefault="000730CF">
            <w:pPr>
              <w:pStyle w:val="TableParagraph"/>
              <w:spacing w:line="164" w:lineRule="exact"/>
              <w:ind w:right="91"/>
              <w:jc w:val="center"/>
              <w:rPr>
                <w:sz w:val="16"/>
              </w:rPr>
            </w:pPr>
            <w:r>
              <w:rPr>
                <w:strike/>
                <w:sz w:val="16"/>
              </w:rPr>
              <w:t>2</w:t>
            </w:r>
          </w:p>
        </w:tc>
      </w:tr>
      <w:tr w:rsidR="005C3087">
        <w:trPr>
          <w:trHeight w:val="184"/>
        </w:trPr>
        <w:tc>
          <w:tcPr>
            <w:tcW w:w="2016" w:type="dxa"/>
            <w:tcBorders>
              <w:left w:val="single" w:sz="6" w:space="0" w:color="000000"/>
              <w:right w:val="single" w:sz="6" w:space="0" w:color="000000"/>
            </w:tcBorders>
          </w:tcPr>
          <w:p w:rsidR="005C3087" w:rsidRDefault="005C3087">
            <w:pPr>
              <w:pStyle w:val="TableParagraph"/>
              <w:rPr>
                <w:rFonts w:ascii="Times New Roman"/>
                <w:sz w:val="12"/>
              </w:rPr>
            </w:pP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616" w:type="dxa"/>
            <w:tcBorders>
              <w:left w:val="single" w:sz="6" w:space="0" w:color="000000"/>
            </w:tcBorders>
          </w:tcPr>
          <w:p w:rsidR="005C3087" w:rsidRDefault="000730CF">
            <w:pPr>
              <w:pStyle w:val="TableParagraph"/>
              <w:spacing w:line="165" w:lineRule="exact"/>
              <w:ind w:left="151"/>
              <w:rPr>
                <w:sz w:val="16"/>
              </w:rPr>
            </w:pPr>
            <w:r>
              <w:rPr>
                <w:sz w:val="16"/>
              </w:rPr>
              <w:t>2</w:t>
            </w:r>
          </w:p>
        </w:tc>
        <w:tc>
          <w:tcPr>
            <w:tcW w:w="708" w:type="dxa"/>
          </w:tcPr>
          <w:p w:rsidR="005C3087" w:rsidRDefault="000730CF">
            <w:pPr>
              <w:pStyle w:val="TableParagraph"/>
              <w:spacing w:line="165" w:lineRule="exact"/>
              <w:ind w:left="250"/>
              <w:rPr>
                <w:sz w:val="16"/>
              </w:rPr>
            </w:pPr>
            <w:r>
              <w:rPr>
                <w:sz w:val="16"/>
              </w:rPr>
              <w:t>2</w:t>
            </w:r>
          </w:p>
        </w:tc>
        <w:tc>
          <w:tcPr>
            <w:tcW w:w="692" w:type="dxa"/>
            <w:tcBorders>
              <w:right w:val="single" w:sz="6" w:space="0" w:color="000000"/>
            </w:tcBorders>
          </w:tcPr>
          <w:p w:rsidR="005C3087" w:rsidRDefault="000730CF">
            <w:pPr>
              <w:pStyle w:val="TableParagraph"/>
              <w:spacing w:line="165" w:lineRule="exact"/>
              <w:ind w:right="91"/>
              <w:jc w:val="center"/>
              <w:rPr>
                <w:sz w:val="16"/>
              </w:rPr>
            </w:pPr>
            <w:r>
              <w:rPr>
                <w:sz w:val="16"/>
              </w:rPr>
              <w:t>4</w:t>
            </w:r>
          </w:p>
        </w:tc>
      </w:tr>
      <w:tr w:rsidR="005C3087">
        <w:trPr>
          <w:trHeight w:val="848"/>
        </w:trPr>
        <w:tc>
          <w:tcPr>
            <w:tcW w:w="2016" w:type="dxa"/>
            <w:tcBorders>
              <w:left w:val="single" w:sz="6" w:space="0" w:color="000000"/>
              <w:bottom w:val="single" w:sz="6" w:space="0" w:color="000000"/>
              <w:right w:val="single" w:sz="6" w:space="0" w:color="000000"/>
            </w:tcBorders>
          </w:tcPr>
          <w:p w:rsidR="005C3087" w:rsidRDefault="000730CF">
            <w:pPr>
              <w:pStyle w:val="TableParagraph"/>
              <w:spacing w:line="181" w:lineRule="exact"/>
              <w:ind w:left="151"/>
              <w:rPr>
                <w:sz w:val="16"/>
              </w:rPr>
            </w:pPr>
            <w:r>
              <w:rPr>
                <w:sz w:val="16"/>
              </w:rPr>
              <w:t>2 x 1 =</w:t>
            </w:r>
            <w:r>
              <w:rPr>
                <w:spacing w:val="-1"/>
                <w:sz w:val="16"/>
              </w:rPr>
              <w:t xml:space="preserve"> </w:t>
            </w:r>
            <w:r>
              <w:rPr>
                <w:sz w:val="16"/>
              </w:rPr>
              <w:t>2</w:t>
            </w:r>
          </w:p>
          <w:p w:rsidR="005C3087" w:rsidRDefault="000730CF">
            <w:pPr>
              <w:pStyle w:val="TableParagraph"/>
              <w:spacing w:line="183" w:lineRule="exact"/>
              <w:ind w:left="151"/>
              <w:rPr>
                <w:sz w:val="16"/>
              </w:rPr>
            </w:pPr>
            <w:r>
              <w:rPr>
                <w:sz w:val="16"/>
              </w:rPr>
              <w:t>2 x 2 =</w:t>
            </w:r>
            <w:r>
              <w:rPr>
                <w:spacing w:val="-1"/>
                <w:sz w:val="16"/>
              </w:rPr>
              <w:t xml:space="preserve"> </w:t>
            </w:r>
            <w:r>
              <w:rPr>
                <w:sz w:val="16"/>
              </w:rPr>
              <w:t>4</w:t>
            </w:r>
          </w:p>
        </w:tc>
        <w:tc>
          <w:tcPr>
            <w:tcW w:w="720" w:type="dxa"/>
            <w:tcBorders>
              <w:left w:val="single" w:sz="6" w:space="0" w:color="000000"/>
              <w:right w:val="single" w:sz="6" w:space="0" w:color="000000"/>
            </w:tcBorders>
          </w:tcPr>
          <w:p w:rsidR="005C3087" w:rsidRDefault="005C3087">
            <w:pPr>
              <w:pStyle w:val="TableParagraph"/>
              <w:rPr>
                <w:rFonts w:ascii="Times New Roman"/>
                <w:sz w:val="18"/>
              </w:rPr>
            </w:pPr>
          </w:p>
        </w:tc>
        <w:tc>
          <w:tcPr>
            <w:tcW w:w="616" w:type="dxa"/>
            <w:tcBorders>
              <w:left w:val="single" w:sz="6" w:space="0" w:color="000000"/>
              <w:bottom w:val="single" w:sz="6" w:space="0" w:color="000000"/>
            </w:tcBorders>
          </w:tcPr>
          <w:p w:rsidR="005C3087" w:rsidRDefault="005C3087">
            <w:pPr>
              <w:pStyle w:val="TableParagraph"/>
              <w:rPr>
                <w:rFonts w:ascii="Times New Roman"/>
                <w:sz w:val="18"/>
              </w:rPr>
            </w:pPr>
          </w:p>
        </w:tc>
        <w:tc>
          <w:tcPr>
            <w:tcW w:w="708" w:type="dxa"/>
            <w:tcBorders>
              <w:bottom w:val="single" w:sz="6" w:space="0" w:color="000000"/>
            </w:tcBorders>
          </w:tcPr>
          <w:p w:rsidR="005C3087" w:rsidRDefault="005C3087">
            <w:pPr>
              <w:pStyle w:val="TableParagraph"/>
              <w:rPr>
                <w:rFonts w:ascii="Times New Roman"/>
                <w:sz w:val="18"/>
              </w:rPr>
            </w:pPr>
          </w:p>
        </w:tc>
        <w:tc>
          <w:tcPr>
            <w:tcW w:w="692" w:type="dxa"/>
            <w:tcBorders>
              <w:bottom w:val="single" w:sz="6" w:space="0" w:color="000000"/>
              <w:right w:val="single" w:sz="6" w:space="0" w:color="000000"/>
            </w:tcBorders>
          </w:tcPr>
          <w:p w:rsidR="005C3087" w:rsidRDefault="005C3087">
            <w:pPr>
              <w:pStyle w:val="TableParagraph"/>
              <w:rPr>
                <w:rFonts w:ascii="Times New Roman"/>
                <w:sz w:val="18"/>
              </w:rPr>
            </w:pPr>
          </w:p>
        </w:tc>
      </w:tr>
    </w:tbl>
    <w:p w:rsidR="005C3087" w:rsidRDefault="005C3087">
      <w:pPr>
        <w:pStyle w:val="Textoindependiente"/>
        <w:spacing w:before="10"/>
        <w:rPr>
          <w:sz w:val="22"/>
        </w:rPr>
      </w:pPr>
    </w:p>
    <w:p w:rsidR="005C3087" w:rsidRPr="00080D18" w:rsidRDefault="000730CF">
      <w:pPr>
        <w:pStyle w:val="Textoindependiente"/>
        <w:spacing w:line="242" w:lineRule="auto"/>
        <w:ind w:left="181" w:right="117"/>
        <w:jc w:val="both"/>
        <w:rPr>
          <w:lang w:val="es-ES"/>
        </w:rPr>
      </w:pPr>
      <w:r w:rsidRPr="00080D18">
        <w:rPr>
          <w:lang w:val="es-ES"/>
        </w:rPr>
        <w:t xml:space="preserve">Así iremos sucesivamente manteniendo el valor que almacena </w:t>
      </w:r>
      <w:r w:rsidRPr="00080D18">
        <w:rPr>
          <w:i/>
          <w:lang w:val="es-ES"/>
        </w:rPr>
        <w:t xml:space="preserve">M1 </w:t>
      </w:r>
      <w:r w:rsidRPr="00080D18">
        <w:rPr>
          <w:lang w:val="es-ES"/>
        </w:rPr>
        <w:t xml:space="preserve">pero incrementando el valor de </w:t>
      </w:r>
      <w:r w:rsidRPr="00080D18">
        <w:rPr>
          <w:i/>
          <w:lang w:val="es-ES"/>
        </w:rPr>
        <w:t xml:space="preserve">M2 </w:t>
      </w:r>
      <w:r w:rsidRPr="00080D18">
        <w:rPr>
          <w:lang w:val="es-ES"/>
        </w:rPr>
        <w:t>progresivamente a medida que vamos haciendo la multiplicación y vamos mostrando los resultados. De esta forma al finalizar la ejecución del ciclo interno tendre</w:t>
      </w:r>
      <w:r w:rsidRPr="00080D18">
        <w:rPr>
          <w:lang w:val="es-ES"/>
        </w:rPr>
        <w:t>mos tanto en memoria como en pantalla</w:t>
      </w:r>
    </w:p>
    <w:p w:rsidR="005C3087" w:rsidRPr="00080D18" w:rsidRDefault="005C3087">
      <w:pPr>
        <w:pStyle w:val="Textoindependiente"/>
        <w:spacing w:before="4"/>
        <w:rPr>
          <w:sz w:val="19"/>
          <w:lang w:val="es-ES"/>
        </w:rPr>
      </w:pPr>
    </w:p>
    <w:p w:rsidR="005C3087" w:rsidRPr="00080D18" w:rsidRDefault="000730CF">
      <w:pPr>
        <w:pStyle w:val="Textoindependiente"/>
        <w:tabs>
          <w:tab w:val="left" w:pos="5137"/>
        </w:tabs>
        <w:ind w:left="2305"/>
        <w:rPr>
          <w:lang w:val="es-ES"/>
        </w:rPr>
      </w:pP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9"/>
        <w:rPr>
          <w:sz w:val="12"/>
          <w:lang w:val="es-ES"/>
        </w:rPr>
      </w:pPr>
    </w:p>
    <w:tbl>
      <w:tblPr>
        <w:tblStyle w:val="TableNormal"/>
        <w:tblW w:w="0" w:type="auto"/>
        <w:tblInd w:w="2082" w:type="dxa"/>
        <w:tblLayout w:type="fixed"/>
        <w:tblLook w:val="01E0" w:firstRow="1" w:lastRow="1" w:firstColumn="1" w:lastColumn="1" w:noHBand="0" w:noVBand="0"/>
      </w:tblPr>
      <w:tblGrid>
        <w:gridCol w:w="2016"/>
        <w:gridCol w:w="720"/>
        <w:gridCol w:w="615"/>
        <w:gridCol w:w="709"/>
        <w:gridCol w:w="692"/>
      </w:tblGrid>
      <w:tr w:rsidR="005C3087">
        <w:trPr>
          <w:trHeight w:val="254"/>
        </w:trPr>
        <w:tc>
          <w:tcPr>
            <w:tcW w:w="2016" w:type="dxa"/>
            <w:tcBorders>
              <w:top w:val="single" w:sz="6" w:space="0" w:color="000000"/>
              <w:left w:val="single" w:sz="6" w:space="0" w:color="000000"/>
              <w:right w:val="single" w:sz="6" w:space="0" w:color="000000"/>
            </w:tcBorders>
          </w:tcPr>
          <w:p w:rsidR="005C3087" w:rsidRDefault="000730CF">
            <w:pPr>
              <w:pStyle w:val="TableParagraph"/>
              <w:spacing w:before="68" w:line="167" w:lineRule="exact"/>
              <w:ind w:left="151"/>
              <w:rPr>
                <w:sz w:val="16"/>
              </w:rPr>
            </w:pPr>
            <w:r>
              <w:rPr>
                <w:sz w:val="16"/>
              </w:rPr>
              <w:t>.</w:t>
            </w:r>
          </w:p>
        </w:tc>
        <w:tc>
          <w:tcPr>
            <w:tcW w:w="720" w:type="dxa"/>
            <w:tcBorders>
              <w:left w:val="single" w:sz="6" w:space="0" w:color="000000"/>
              <w:right w:val="single" w:sz="6" w:space="0" w:color="000000"/>
            </w:tcBorders>
          </w:tcPr>
          <w:p w:rsidR="005C3087" w:rsidRDefault="005C3087">
            <w:pPr>
              <w:pStyle w:val="TableParagraph"/>
              <w:rPr>
                <w:rFonts w:ascii="Times New Roman"/>
                <w:sz w:val="18"/>
              </w:rPr>
            </w:pPr>
          </w:p>
        </w:tc>
        <w:tc>
          <w:tcPr>
            <w:tcW w:w="615" w:type="dxa"/>
            <w:tcBorders>
              <w:top w:val="single" w:sz="6" w:space="0" w:color="000000"/>
              <w:left w:val="single" w:sz="6" w:space="0" w:color="000000"/>
            </w:tcBorders>
          </w:tcPr>
          <w:p w:rsidR="005C3087" w:rsidRDefault="000730CF">
            <w:pPr>
              <w:pStyle w:val="TableParagraph"/>
              <w:spacing w:before="68" w:line="167" w:lineRule="exact"/>
              <w:ind w:left="151"/>
              <w:rPr>
                <w:sz w:val="16"/>
              </w:rPr>
            </w:pPr>
            <w:r>
              <w:rPr>
                <w:sz w:val="16"/>
              </w:rPr>
              <w:t>M1</w:t>
            </w:r>
          </w:p>
        </w:tc>
        <w:tc>
          <w:tcPr>
            <w:tcW w:w="709" w:type="dxa"/>
            <w:tcBorders>
              <w:top w:val="single" w:sz="6" w:space="0" w:color="000000"/>
            </w:tcBorders>
          </w:tcPr>
          <w:p w:rsidR="005C3087" w:rsidRDefault="000730CF">
            <w:pPr>
              <w:pStyle w:val="TableParagraph"/>
              <w:spacing w:before="68" w:line="167" w:lineRule="exact"/>
              <w:ind w:left="251"/>
              <w:rPr>
                <w:sz w:val="16"/>
              </w:rPr>
            </w:pPr>
            <w:r>
              <w:rPr>
                <w:sz w:val="16"/>
              </w:rPr>
              <w:t>M2</w:t>
            </w:r>
          </w:p>
        </w:tc>
        <w:tc>
          <w:tcPr>
            <w:tcW w:w="692" w:type="dxa"/>
            <w:tcBorders>
              <w:top w:val="single" w:sz="6" w:space="0" w:color="000000"/>
              <w:right w:val="single" w:sz="6" w:space="0" w:color="000000"/>
            </w:tcBorders>
          </w:tcPr>
          <w:p w:rsidR="005C3087" w:rsidRDefault="000730CF">
            <w:pPr>
              <w:pStyle w:val="TableParagraph"/>
              <w:spacing w:before="68" w:line="167" w:lineRule="exact"/>
              <w:ind w:right="64"/>
              <w:jc w:val="center"/>
              <w:rPr>
                <w:sz w:val="16"/>
              </w:rPr>
            </w:pPr>
            <w:r>
              <w:rPr>
                <w:sz w:val="16"/>
              </w:rPr>
              <w:t>R</w:t>
            </w:r>
          </w:p>
        </w:tc>
      </w:tr>
      <w:tr w:rsidR="005C3087">
        <w:trPr>
          <w:trHeight w:val="184"/>
        </w:trPr>
        <w:tc>
          <w:tcPr>
            <w:tcW w:w="2016" w:type="dxa"/>
            <w:tcBorders>
              <w:left w:val="single" w:sz="6" w:space="0" w:color="000000"/>
              <w:right w:val="single" w:sz="6" w:space="0" w:color="000000"/>
            </w:tcBorders>
          </w:tcPr>
          <w:p w:rsidR="005C3087" w:rsidRDefault="000730CF">
            <w:pPr>
              <w:pStyle w:val="TableParagraph"/>
              <w:spacing w:line="165" w:lineRule="exact"/>
              <w:ind w:left="151"/>
              <w:rPr>
                <w:sz w:val="16"/>
              </w:rPr>
            </w:pPr>
            <w:r>
              <w:rPr>
                <w:sz w:val="16"/>
              </w:rPr>
              <w:t>.</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615" w:type="dxa"/>
            <w:tcBorders>
              <w:left w:val="single" w:sz="6" w:space="0" w:color="000000"/>
            </w:tcBorders>
          </w:tcPr>
          <w:p w:rsidR="005C3087" w:rsidRDefault="000730CF">
            <w:pPr>
              <w:pStyle w:val="TableParagraph"/>
              <w:spacing w:line="165" w:lineRule="exact"/>
              <w:ind w:left="151"/>
              <w:rPr>
                <w:sz w:val="16"/>
              </w:rPr>
            </w:pPr>
            <w:r>
              <w:rPr>
                <w:strike/>
                <w:sz w:val="16"/>
              </w:rPr>
              <w:t>1</w:t>
            </w:r>
          </w:p>
        </w:tc>
        <w:tc>
          <w:tcPr>
            <w:tcW w:w="709" w:type="dxa"/>
          </w:tcPr>
          <w:p w:rsidR="005C3087" w:rsidRDefault="000730CF">
            <w:pPr>
              <w:pStyle w:val="TableParagraph"/>
              <w:spacing w:line="165" w:lineRule="exact"/>
              <w:ind w:left="251"/>
              <w:rPr>
                <w:sz w:val="16"/>
              </w:rPr>
            </w:pPr>
            <w:r>
              <w:rPr>
                <w:strike/>
                <w:sz w:val="16"/>
              </w:rPr>
              <w:t>10</w:t>
            </w:r>
          </w:p>
        </w:tc>
        <w:tc>
          <w:tcPr>
            <w:tcW w:w="692" w:type="dxa"/>
            <w:tcBorders>
              <w:right w:val="single" w:sz="6" w:space="0" w:color="000000"/>
            </w:tcBorders>
          </w:tcPr>
          <w:p w:rsidR="005C3087" w:rsidRDefault="000730CF">
            <w:pPr>
              <w:pStyle w:val="TableParagraph"/>
              <w:spacing w:line="165" w:lineRule="exact"/>
              <w:ind w:left="232" w:right="234"/>
              <w:jc w:val="center"/>
              <w:rPr>
                <w:sz w:val="16"/>
              </w:rPr>
            </w:pPr>
            <w:r>
              <w:rPr>
                <w:strike/>
                <w:sz w:val="16"/>
              </w:rPr>
              <w:t>10</w:t>
            </w: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615" w:type="dxa"/>
            <w:tcBorders>
              <w:left w:val="single" w:sz="6" w:space="0" w:color="000000"/>
            </w:tcBorders>
          </w:tcPr>
          <w:p w:rsidR="005C3087" w:rsidRDefault="000730CF">
            <w:pPr>
              <w:pStyle w:val="TableParagraph"/>
              <w:spacing w:line="164" w:lineRule="exact"/>
              <w:ind w:left="151"/>
              <w:rPr>
                <w:sz w:val="16"/>
              </w:rPr>
            </w:pPr>
            <w:r>
              <w:rPr>
                <w:sz w:val="16"/>
              </w:rPr>
              <w:t>2</w:t>
            </w:r>
          </w:p>
        </w:tc>
        <w:tc>
          <w:tcPr>
            <w:tcW w:w="709" w:type="dxa"/>
          </w:tcPr>
          <w:p w:rsidR="005C3087" w:rsidRDefault="000730CF">
            <w:pPr>
              <w:pStyle w:val="TableParagraph"/>
              <w:spacing w:line="164" w:lineRule="exact"/>
              <w:ind w:left="251"/>
              <w:rPr>
                <w:sz w:val="16"/>
              </w:rPr>
            </w:pPr>
            <w:r>
              <w:rPr>
                <w:strike/>
                <w:sz w:val="16"/>
              </w:rPr>
              <w:t>1</w:t>
            </w:r>
          </w:p>
        </w:tc>
        <w:tc>
          <w:tcPr>
            <w:tcW w:w="692" w:type="dxa"/>
            <w:tcBorders>
              <w:right w:val="single" w:sz="6" w:space="0" w:color="000000"/>
            </w:tcBorders>
          </w:tcPr>
          <w:p w:rsidR="005C3087" w:rsidRDefault="000730CF">
            <w:pPr>
              <w:pStyle w:val="TableParagraph"/>
              <w:spacing w:line="164" w:lineRule="exact"/>
              <w:ind w:right="91"/>
              <w:jc w:val="center"/>
              <w:rPr>
                <w:sz w:val="16"/>
              </w:rPr>
            </w:pPr>
            <w:r>
              <w:rPr>
                <w:strike/>
                <w:sz w:val="16"/>
              </w:rPr>
              <w:t>2</w:t>
            </w: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2 x 1 = 2</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615" w:type="dxa"/>
            <w:tcBorders>
              <w:left w:val="single" w:sz="6" w:space="0" w:color="000000"/>
            </w:tcBorders>
          </w:tcPr>
          <w:p w:rsidR="005C3087" w:rsidRDefault="000730CF">
            <w:pPr>
              <w:pStyle w:val="TableParagraph"/>
              <w:spacing w:line="164" w:lineRule="exact"/>
              <w:ind w:left="151"/>
              <w:rPr>
                <w:sz w:val="16"/>
              </w:rPr>
            </w:pPr>
            <w:r>
              <w:rPr>
                <w:sz w:val="16"/>
              </w:rPr>
              <w:t>2</w:t>
            </w:r>
          </w:p>
        </w:tc>
        <w:tc>
          <w:tcPr>
            <w:tcW w:w="709" w:type="dxa"/>
          </w:tcPr>
          <w:p w:rsidR="005C3087" w:rsidRDefault="000730CF">
            <w:pPr>
              <w:pStyle w:val="TableParagraph"/>
              <w:spacing w:line="164" w:lineRule="exact"/>
              <w:ind w:left="251"/>
              <w:rPr>
                <w:sz w:val="16"/>
              </w:rPr>
            </w:pPr>
            <w:r>
              <w:rPr>
                <w:strike/>
                <w:sz w:val="16"/>
              </w:rPr>
              <w:t>2</w:t>
            </w:r>
          </w:p>
        </w:tc>
        <w:tc>
          <w:tcPr>
            <w:tcW w:w="692" w:type="dxa"/>
            <w:tcBorders>
              <w:right w:val="single" w:sz="6" w:space="0" w:color="000000"/>
            </w:tcBorders>
          </w:tcPr>
          <w:p w:rsidR="005C3087" w:rsidRDefault="000730CF">
            <w:pPr>
              <w:pStyle w:val="TableParagraph"/>
              <w:spacing w:line="164" w:lineRule="exact"/>
              <w:ind w:right="91"/>
              <w:jc w:val="center"/>
              <w:rPr>
                <w:sz w:val="16"/>
              </w:rPr>
            </w:pPr>
            <w:r>
              <w:rPr>
                <w:strike/>
                <w:sz w:val="16"/>
              </w:rPr>
              <w:t>4</w:t>
            </w:r>
          </w:p>
        </w:tc>
      </w:tr>
      <w:tr w:rsidR="005C3087">
        <w:trPr>
          <w:trHeight w:val="184"/>
        </w:trPr>
        <w:tc>
          <w:tcPr>
            <w:tcW w:w="2016" w:type="dxa"/>
            <w:tcBorders>
              <w:left w:val="single" w:sz="6" w:space="0" w:color="000000"/>
              <w:right w:val="single" w:sz="6" w:space="0" w:color="000000"/>
            </w:tcBorders>
          </w:tcPr>
          <w:p w:rsidR="005C3087" w:rsidRDefault="000730CF">
            <w:pPr>
              <w:pStyle w:val="TableParagraph"/>
              <w:spacing w:line="165" w:lineRule="exact"/>
              <w:ind w:left="151"/>
              <w:rPr>
                <w:sz w:val="16"/>
              </w:rPr>
            </w:pPr>
            <w:r>
              <w:rPr>
                <w:sz w:val="16"/>
              </w:rPr>
              <w:t>2 x 2 = 4</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615" w:type="dxa"/>
            <w:tcBorders>
              <w:left w:val="single" w:sz="6" w:space="0" w:color="000000"/>
            </w:tcBorders>
          </w:tcPr>
          <w:p w:rsidR="005C3087" w:rsidRDefault="000730CF">
            <w:pPr>
              <w:pStyle w:val="TableParagraph"/>
              <w:spacing w:line="165" w:lineRule="exact"/>
              <w:ind w:left="151"/>
              <w:rPr>
                <w:sz w:val="16"/>
              </w:rPr>
            </w:pPr>
            <w:r>
              <w:rPr>
                <w:sz w:val="16"/>
              </w:rPr>
              <w:t>2</w:t>
            </w:r>
          </w:p>
        </w:tc>
        <w:tc>
          <w:tcPr>
            <w:tcW w:w="709" w:type="dxa"/>
          </w:tcPr>
          <w:p w:rsidR="005C3087" w:rsidRDefault="000730CF">
            <w:pPr>
              <w:pStyle w:val="TableParagraph"/>
              <w:spacing w:line="165" w:lineRule="exact"/>
              <w:ind w:left="251"/>
              <w:rPr>
                <w:sz w:val="16"/>
              </w:rPr>
            </w:pPr>
            <w:r>
              <w:rPr>
                <w:strike/>
                <w:sz w:val="16"/>
              </w:rPr>
              <w:t>3</w:t>
            </w:r>
          </w:p>
        </w:tc>
        <w:tc>
          <w:tcPr>
            <w:tcW w:w="692" w:type="dxa"/>
            <w:tcBorders>
              <w:right w:val="single" w:sz="6" w:space="0" w:color="000000"/>
            </w:tcBorders>
          </w:tcPr>
          <w:p w:rsidR="005C3087" w:rsidRDefault="000730CF">
            <w:pPr>
              <w:pStyle w:val="TableParagraph"/>
              <w:spacing w:line="165" w:lineRule="exact"/>
              <w:ind w:right="91"/>
              <w:jc w:val="center"/>
              <w:rPr>
                <w:sz w:val="16"/>
              </w:rPr>
            </w:pPr>
            <w:r>
              <w:rPr>
                <w:strike/>
                <w:sz w:val="16"/>
              </w:rPr>
              <w:t>6</w:t>
            </w: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2 x 3 = 6</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615" w:type="dxa"/>
            <w:tcBorders>
              <w:left w:val="single" w:sz="6" w:space="0" w:color="000000"/>
            </w:tcBorders>
          </w:tcPr>
          <w:p w:rsidR="005C3087" w:rsidRDefault="000730CF">
            <w:pPr>
              <w:pStyle w:val="TableParagraph"/>
              <w:spacing w:line="164" w:lineRule="exact"/>
              <w:ind w:left="151"/>
              <w:rPr>
                <w:sz w:val="16"/>
              </w:rPr>
            </w:pPr>
            <w:r>
              <w:rPr>
                <w:sz w:val="16"/>
              </w:rPr>
              <w:t>2</w:t>
            </w:r>
          </w:p>
        </w:tc>
        <w:tc>
          <w:tcPr>
            <w:tcW w:w="709" w:type="dxa"/>
          </w:tcPr>
          <w:p w:rsidR="005C3087" w:rsidRDefault="000730CF">
            <w:pPr>
              <w:pStyle w:val="TableParagraph"/>
              <w:spacing w:line="164" w:lineRule="exact"/>
              <w:ind w:left="251"/>
              <w:rPr>
                <w:sz w:val="16"/>
              </w:rPr>
            </w:pPr>
            <w:r>
              <w:rPr>
                <w:strike/>
                <w:sz w:val="16"/>
              </w:rPr>
              <w:t>4</w:t>
            </w:r>
          </w:p>
        </w:tc>
        <w:tc>
          <w:tcPr>
            <w:tcW w:w="692" w:type="dxa"/>
            <w:tcBorders>
              <w:right w:val="single" w:sz="6" w:space="0" w:color="000000"/>
            </w:tcBorders>
          </w:tcPr>
          <w:p w:rsidR="005C3087" w:rsidRDefault="000730CF">
            <w:pPr>
              <w:pStyle w:val="TableParagraph"/>
              <w:spacing w:line="164" w:lineRule="exact"/>
              <w:ind w:right="91"/>
              <w:jc w:val="center"/>
              <w:rPr>
                <w:sz w:val="16"/>
              </w:rPr>
            </w:pPr>
            <w:r>
              <w:rPr>
                <w:strike/>
                <w:sz w:val="16"/>
              </w:rPr>
              <w:t>8</w:t>
            </w: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2 x 4 = 8</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615" w:type="dxa"/>
            <w:tcBorders>
              <w:left w:val="single" w:sz="6" w:space="0" w:color="000000"/>
            </w:tcBorders>
          </w:tcPr>
          <w:p w:rsidR="005C3087" w:rsidRDefault="000730CF">
            <w:pPr>
              <w:pStyle w:val="TableParagraph"/>
              <w:spacing w:line="164" w:lineRule="exact"/>
              <w:ind w:left="151"/>
              <w:rPr>
                <w:sz w:val="16"/>
              </w:rPr>
            </w:pPr>
            <w:r>
              <w:rPr>
                <w:sz w:val="16"/>
              </w:rPr>
              <w:t>2</w:t>
            </w:r>
          </w:p>
        </w:tc>
        <w:tc>
          <w:tcPr>
            <w:tcW w:w="709" w:type="dxa"/>
          </w:tcPr>
          <w:p w:rsidR="005C3087" w:rsidRDefault="000730CF">
            <w:pPr>
              <w:pStyle w:val="TableParagraph"/>
              <w:spacing w:line="164" w:lineRule="exact"/>
              <w:ind w:left="251"/>
              <w:rPr>
                <w:sz w:val="16"/>
              </w:rPr>
            </w:pPr>
            <w:r>
              <w:rPr>
                <w:strike/>
                <w:sz w:val="16"/>
              </w:rPr>
              <w:t>5</w:t>
            </w:r>
          </w:p>
        </w:tc>
        <w:tc>
          <w:tcPr>
            <w:tcW w:w="692" w:type="dxa"/>
            <w:tcBorders>
              <w:right w:val="single" w:sz="6" w:space="0" w:color="000000"/>
            </w:tcBorders>
          </w:tcPr>
          <w:p w:rsidR="005C3087" w:rsidRDefault="000730CF">
            <w:pPr>
              <w:pStyle w:val="TableParagraph"/>
              <w:spacing w:line="164" w:lineRule="exact"/>
              <w:ind w:left="232" w:right="234"/>
              <w:jc w:val="center"/>
              <w:rPr>
                <w:sz w:val="16"/>
              </w:rPr>
            </w:pPr>
            <w:r>
              <w:rPr>
                <w:strike/>
                <w:sz w:val="16"/>
              </w:rPr>
              <w:t>10</w:t>
            </w:r>
          </w:p>
        </w:tc>
      </w:tr>
      <w:tr w:rsidR="005C3087">
        <w:trPr>
          <w:trHeight w:val="184"/>
        </w:trPr>
        <w:tc>
          <w:tcPr>
            <w:tcW w:w="2016" w:type="dxa"/>
            <w:tcBorders>
              <w:left w:val="single" w:sz="6" w:space="0" w:color="000000"/>
              <w:right w:val="single" w:sz="6" w:space="0" w:color="000000"/>
            </w:tcBorders>
          </w:tcPr>
          <w:p w:rsidR="005C3087" w:rsidRDefault="000730CF">
            <w:pPr>
              <w:pStyle w:val="TableParagraph"/>
              <w:spacing w:line="165" w:lineRule="exact"/>
              <w:ind w:left="151"/>
              <w:rPr>
                <w:sz w:val="16"/>
              </w:rPr>
            </w:pPr>
            <w:r>
              <w:rPr>
                <w:sz w:val="16"/>
              </w:rPr>
              <w:t>2 x 5 = 10</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615" w:type="dxa"/>
            <w:tcBorders>
              <w:left w:val="single" w:sz="6" w:space="0" w:color="000000"/>
            </w:tcBorders>
          </w:tcPr>
          <w:p w:rsidR="005C3087" w:rsidRDefault="000730CF">
            <w:pPr>
              <w:pStyle w:val="TableParagraph"/>
              <w:spacing w:line="165" w:lineRule="exact"/>
              <w:ind w:left="151"/>
              <w:rPr>
                <w:sz w:val="16"/>
              </w:rPr>
            </w:pPr>
            <w:r>
              <w:rPr>
                <w:sz w:val="16"/>
              </w:rPr>
              <w:t>2</w:t>
            </w:r>
          </w:p>
        </w:tc>
        <w:tc>
          <w:tcPr>
            <w:tcW w:w="709" w:type="dxa"/>
          </w:tcPr>
          <w:p w:rsidR="005C3087" w:rsidRDefault="000730CF">
            <w:pPr>
              <w:pStyle w:val="TableParagraph"/>
              <w:spacing w:line="165" w:lineRule="exact"/>
              <w:ind w:left="251"/>
              <w:rPr>
                <w:sz w:val="16"/>
              </w:rPr>
            </w:pPr>
            <w:r>
              <w:rPr>
                <w:strike/>
                <w:sz w:val="16"/>
              </w:rPr>
              <w:t>6</w:t>
            </w:r>
          </w:p>
        </w:tc>
        <w:tc>
          <w:tcPr>
            <w:tcW w:w="692" w:type="dxa"/>
            <w:tcBorders>
              <w:right w:val="single" w:sz="6" w:space="0" w:color="000000"/>
            </w:tcBorders>
          </w:tcPr>
          <w:p w:rsidR="005C3087" w:rsidRDefault="000730CF">
            <w:pPr>
              <w:pStyle w:val="TableParagraph"/>
              <w:spacing w:line="165" w:lineRule="exact"/>
              <w:ind w:left="232" w:right="234"/>
              <w:jc w:val="center"/>
              <w:rPr>
                <w:sz w:val="16"/>
              </w:rPr>
            </w:pPr>
            <w:r>
              <w:rPr>
                <w:strike/>
                <w:sz w:val="16"/>
              </w:rPr>
              <w:t>12</w:t>
            </w: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2 x 6 = 12</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615" w:type="dxa"/>
            <w:tcBorders>
              <w:left w:val="single" w:sz="6" w:space="0" w:color="000000"/>
            </w:tcBorders>
          </w:tcPr>
          <w:p w:rsidR="005C3087" w:rsidRDefault="000730CF">
            <w:pPr>
              <w:pStyle w:val="TableParagraph"/>
              <w:spacing w:line="164" w:lineRule="exact"/>
              <w:ind w:left="151"/>
              <w:rPr>
                <w:sz w:val="16"/>
              </w:rPr>
            </w:pPr>
            <w:r>
              <w:rPr>
                <w:sz w:val="16"/>
              </w:rPr>
              <w:t>2</w:t>
            </w:r>
          </w:p>
        </w:tc>
        <w:tc>
          <w:tcPr>
            <w:tcW w:w="709" w:type="dxa"/>
          </w:tcPr>
          <w:p w:rsidR="005C3087" w:rsidRDefault="000730CF">
            <w:pPr>
              <w:pStyle w:val="TableParagraph"/>
              <w:spacing w:line="164" w:lineRule="exact"/>
              <w:ind w:left="251"/>
              <w:rPr>
                <w:sz w:val="16"/>
              </w:rPr>
            </w:pPr>
            <w:r>
              <w:rPr>
                <w:strike/>
                <w:sz w:val="16"/>
              </w:rPr>
              <w:t>7</w:t>
            </w:r>
          </w:p>
        </w:tc>
        <w:tc>
          <w:tcPr>
            <w:tcW w:w="692" w:type="dxa"/>
            <w:tcBorders>
              <w:right w:val="single" w:sz="6" w:space="0" w:color="000000"/>
            </w:tcBorders>
          </w:tcPr>
          <w:p w:rsidR="005C3087" w:rsidRDefault="000730CF">
            <w:pPr>
              <w:pStyle w:val="TableParagraph"/>
              <w:spacing w:line="164" w:lineRule="exact"/>
              <w:ind w:left="232" w:right="234"/>
              <w:jc w:val="center"/>
              <w:rPr>
                <w:sz w:val="16"/>
              </w:rPr>
            </w:pPr>
            <w:r>
              <w:rPr>
                <w:strike/>
                <w:sz w:val="16"/>
              </w:rPr>
              <w:t>14</w:t>
            </w: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2 x 7 = 14</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615" w:type="dxa"/>
            <w:tcBorders>
              <w:left w:val="single" w:sz="6" w:space="0" w:color="000000"/>
            </w:tcBorders>
          </w:tcPr>
          <w:p w:rsidR="005C3087" w:rsidRDefault="000730CF">
            <w:pPr>
              <w:pStyle w:val="TableParagraph"/>
              <w:spacing w:line="164" w:lineRule="exact"/>
              <w:ind w:left="151"/>
              <w:rPr>
                <w:sz w:val="16"/>
              </w:rPr>
            </w:pPr>
            <w:r>
              <w:rPr>
                <w:sz w:val="16"/>
              </w:rPr>
              <w:t>2</w:t>
            </w:r>
          </w:p>
        </w:tc>
        <w:tc>
          <w:tcPr>
            <w:tcW w:w="709" w:type="dxa"/>
          </w:tcPr>
          <w:p w:rsidR="005C3087" w:rsidRDefault="000730CF">
            <w:pPr>
              <w:pStyle w:val="TableParagraph"/>
              <w:spacing w:line="164" w:lineRule="exact"/>
              <w:ind w:left="251"/>
              <w:rPr>
                <w:sz w:val="16"/>
              </w:rPr>
            </w:pPr>
            <w:r>
              <w:rPr>
                <w:strike/>
                <w:sz w:val="16"/>
              </w:rPr>
              <w:t>8</w:t>
            </w:r>
          </w:p>
        </w:tc>
        <w:tc>
          <w:tcPr>
            <w:tcW w:w="692" w:type="dxa"/>
            <w:tcBorders>
              <w:right w:val="single" w:sz="6" w:space="0" w:color="000000"/>
            </w:tcBorders>
          </w:tcPr>
          <w:p w:rsidR="005C3087" w:rsidRDefault="000730CF">
            <w:pPr>
              <w:pStyle w:val="TableParagraph"/>
              <w:spacing w:line="164" w:lineRule="exact"/>
              <w:ind w:left="232" w:right="234"/>
              <w:jc w:val="center"/>
              <w:rPr>
                <w:sz w:val="16"/>
              </w:rPr>
            </w:pPr>
            <w:r>
              <w:rPr>
                <w:strike/>
                <w:sz w:val="16"/>
              </w:rPr>
              <w:t>16</w:t>
            </w:r>
          </w:p>
        </w:tc>
      </w:tr>
      <w:tr w:rsidR="005C3087">
        <w:trPr>
          <w:trHeight w:val="184"/>
        </w:trPr>
        <w:tc>
          <w:tcPr>
            <w:tcW w:w="2016" w:type="dxa"/>
            <w:tcBorders>
              <w:left w:val="single" w:sz="6" w:space="0" w:color="000000"/>
              <w:right w:val="single" w:sz="6" w:space="0" w:color="000000"/>
            </w:tcBorders>
          </w:tcPr>
          <w:p w:rsidR="005C3087" w:rsidRDefault="000730CF">
            <w:pPr>
              <w:pStyle w:val="TableParagraph"/>
              <w:spacing w:line="165" w:lineRule="exact"/>
              <w:ind w:left="151"/>
              <w:rPr>
                <w:sz w:val="16"/>
              </w:rPr>
            </w:pPr>
            <w:r>
              <w:rPr>
                <w:sz w:val="16"/>
              </w:rPr>
              <w:t>2 x 8 = 16</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615" w:type="dxa"/>
            <w:tcBorders>
              <w:left w:val="single" w:sz="6" w:space="0" w:color="000000"/>
            </w:tcBorders>
          </w:tcPr>
          <w:p w:rsidR="005C3087" w:rsidRDefault="000730CF">
            <w:pPr>
              <w:pStyle w:val="TableParagraph"/>
              <w:spacing w:line="165" w:lineRule="exact"/>
              <w:ind w:left="151"/>
              <w:rPr>
                <w:sz w:val="16"/>
              </w:rPr>
            </w:pPr>
            <w:r>
              <w:rPr>
                <w:sz w:val="16"/>
              </w:rPr>
              <w:t>2</w:t>
            </w:r>
          </w:p>
        </w:tc>
        <w:tc>
          <w:tcPr>
            <w:tcW w:w="709" w:type="dxa"/>
          </w:tcPr>
          <w:p w:rsidR="005C3087" w:rsidRDefault="000730CF">
            <w:pPr>
              <w:pStyle w:val="TableParagraph"/>
              <w:spacing w:line="165" w:lineRule="exact"/>
              <w:ind w:left="249"/>
              <w:rPr>
                <w:sz w:val="16"/>
              </w:rPr>
            </w:pPr>
            <w:r>
              <w:rPr>
                <w:strike/>
                <w:sz w:val="16"/>
              </w:rPr>
              <w:t>9</w:t>
            </w:r>
          </w:p>
        </w:tc>
        <w:tc>
          <w:tcPr>
            <w:tcW w:w="692" w:type="dxa"/>
            <w:tcBorders>
              <w:right w:val="single" w:sz="6" w:space="0" w:color="000000"/>
            </w:tcBorders>
          </w:tcPr>
          <w:p w:rsidR="005C3087" w:rsidRDefault="000730CF">
            <w:pPr>
              <w:pStyle w:val="TableParagraph"/>
              <w:spacing w:line="165" w:lineRule="exact"/>
              <w:ind w:left="232" w:right="234"/>
              <w:jc w:val="center"/>
              <w:rPr>
                <w:sz w:val="16"/>
              </w:rPr>
            </w:pPr>
            <w:r>
              <w:rPr>
                <w:strike/>
                <w:sz w:val="16"/>
              </w:rPr>
              <w:t>18</w:t>
            </w:r>
          </w:p>
        </w:tc>
      </w:tr>
      <w:tr w:rsidR="005C3087">
        <w:trPr>
          <w:trHeight w:val="481"/>
        </w:trPr>
        <w:tc>
          <w:tcPr>
            <w:tcW w:w="2016" w:type="dxa"/>
            <w:tcBorders>
              <w:left w:val="single" w:sz="6" w:space="0" w:color="000000"/>
              <w:bottom w:val="single" w:sz="6" w:space="0" w:color="000000"/>
              <w:right w:val="single" w:sz="6" w:space="0" w:color="000000"/>
            </w:tcBorders>
          </w:tcPr>
          <w:p w:rsidR="005C3087" w:rsidRDefault="000730CF">
            <w:pPr>
              <w:pStyle w:val="TableParagraph"/>
              <w:spacing w:line="181" w:lineRule="exact"/>
              <w:ind w:left="151"/>
              <w:rPr>
                <w:sz w:val="16"/>
              </w:rPr>
            </w:pPr>
            <w:r>
              <w:rPr>
                <w:sz w:val="16"/>
              </w:rPr>
              <w:t>2 x 9 = 18</w:t>
            </w:r>
          </w:p>
          <w:p w:rsidR="005C3087" w:rsidRDefault="000730CF">
            <w:pPr>
              <w:pStyle w:val="TableParagraph"/>
              <w:spacing w:line="183" w:lineRule="exact"/>
              <w:ind w:left="151"/>
              <w:rPr>
                <w:sz w:val="16"/>
              </w:rPr>
            </w:pPr>
            <w:r>
              <w:rPr>
                <w:sz w:val="16"/>
              </w:rPr>
              <w:t>2 x 10 = 20</w:t>
            </w:r>
          </w:p>
        </w:tc>
        <w:tc>
          <w:tcPr>
            <w:tcW w:w="720" w:type="dxa"/>
            <w:tcBorders>
              <w:left w:val="single" w:sz="6" w:space="0" w:color="000000"/>
              <w:right w:val="single" w:sz="6" w:space="0" w:color="000000"/>
            </w:tcBorders>
          </w:tcPr>
          <w:p w:rsidR="005C3087" w:rsidRDefault="005C3087">
            <w:pPr>
              <w:pStyle w:val="TableParagraph"/>
              <w:rPr>
                <w:rFonts w:ascii="Times New Roman"/>
                <w:sz w:val="18"/>
              </w:rPr>
            </w:pPr>
          </w:p>
        </w:tc>
        <w:tc>
          <w:tcPr>
            <w:tcW w:w="615" w:type="dxa"/>
            <w:tcBorders>
              <w:left w:val="single" w:sz="6" w:space="0" w:color="000000"/>
              <w:bottom w:val="single" w:sz="6" w:space="0" w:color="000000"/>
            </w:tcBorders>
          </w:tcPr>
          <w:p w:rsidR="005C3087" w:rsidRDefault="000730CF">
            <w:pPr>
              <w:pStyle w:val="TableParagraph"/>
              <w:spacing w:line="182" w:lineRule="exact"/>
              <w:ind w:left="151"/>
              <w:rPr>
                <w:sz w:val="16"/>
              </w:rPr>
            </w:pPr>
            <w:r>
              <w:rPr>
                <w:sz w:val="16"/>
              </w:rPr>
              <w:t>2</w:t>
            </w:r>
          </w:p>
        </w:tc>
        <w:tc>
          <w:tcPr>
            <w:tcW w:w="709" w:type="dxa"/>
            <w:tcBorders>
              <w:bottom w:val="single" w:sz="6" w:space="0" w:color="000000"/>
            </w:tcBorders>
          </w:tcPr>
          <w:p w:rsidR="005C3087" w:rsidRDefault="000730CF">
            <w:pPr>
              <w:pStyle w:val="TableParagraph"/>
              <w:spacing w:line="182" w:lineRule="exact"/>
              <w:ind w:left="251"/>
              <w:rPr>
                <w:sz w:val="16"/>
              </w:rPr>
            </w:pPr>
            <w:r>
              <w:rPr>
                <w:sz w:val="16"/>
              </w:rPr>
              <w:t>10</w:t>
            </w:r>
          </w:p>
        </w:tc>
        <w:tc>
          <w:tcPr>
            <w:tcW w:w="692" w:type="dxa"/>
            <w:tcBorders>
              <w:bottom w:val="single" w:sz="6" w:space="0" w:color="000000"/>
              <w:right w:val="single" w:sz="6" w:space="0" w:color="000000"/>
            </w:tcBorders>
          </w:tcPr>
          <w:p w:rsidR="005C3087" w:rsidRDefault="000730CF">
            <w:pPr>
              <w:pStyle w:val="TableParagraph"/>
              <w:spacing w:line="182" w:lineRule="exact"/>
              <w:ind w:left="232" w:right="234"/>
              <w:jc w:val="center"/>
              <w:rPr>
                <w:sz w:val="16"/>
              </w:rPr>
            </w:pPr>
            <w:r>
              <w:rPr>
                <w:sz w:val="16"/>
              </w:rPr>
              <w:t>20</w:t>
            </w:r>
          </w:p>
        </w:tc>
      </w:tr>
    </w:tbl>
    <w:p w:rsidR="005C3087" w:rsidRDefault="005C3087">
      <w:pPr>
        <w:pStyle w:val="Textoindependiente"/>
        <w:spacing w:before="4"/>
      </w:pPr>
    </w:p>
    <w:p w:rsidR="005C3087" w:rsidRPr="00080D18" w:rsidRDefault="000730CF">
      <w:pPr>
        <w:pStyle w:val="Textoindependiente"/>
        <w:ind w:left="181" w:right="116"/>
        <w:jc w:val="both"/>
        <w:rPr>
          <w:lang w:val="es-ES"/>
        </w:rPr>
      </w:pPr>
      <w:r w:rsidRPr="00080D18">
        <w:rPr>
          <w:lang w:val="es-ES"/>
        </w:rPr>
        <w:t xml:space="preserve">Igualmente puede usted realizar la prueba de escritorio en donde </w:t>
      </w:r>
      <w:r w:rsidRPr="00080D18">
        <w:rPr>
          <w:i/>
          <w:lang w:val="es-ES"/>
        </w:rPr>
        <w:t xml:space="preserve">M1 </w:t>
      </w:r>
      <w:r w:rsidRPr="00080D18">
        <w:rPr>
          <w:lang w:val="es-ES"/>
        </w:rPr>
        <w:t xml:space="preserve">se incrementa en 1 quedando con el valor de 3 y </w:t>
      </w:r>
      <w:r w:rsidRPr="00080D18">
        <w:rPr>
          <w:i/>
          <w:lang w:val="es-ES"/>
        </w:rPr>
        <w:t xml:space="preserve">M2 </w:t>
      </w:r>
      <w:r w:rsidRPr="00080D18">
        <w:rPr>
          <w:lang w:val="es-ES"/>
        </w:rPr>
        <w:t xml:space="preserve">vuelve a tomar valores desde 1 hasta 10 generando la tabla de multiplicar del 10. Luego de esto </w:t>
      </w:r>
      <w:r w:rsidRPr="00080D18">
        <w:rPr>
          <w:i/>
          <w:lang w:val="es-ES"/>
        </w:rPr>
        <w:t xml:space="preserve">M2 </w:t>
      </w:r>
      <w:r w:rsidRPr="00080D18">
        <w:rPr>
          <w:lang w:val="es-ES"/>
        </w:rPr>
        <w:t xml:space="preserve">llega a su tope tal como sucedió en dos oportunidades mas solo que esta vez </w:t>
      </w:r>
      <w:r w:rsidRPr="00080D18">
        <w:rPr>
          <w:i/>
          <w:lang w:val="es-ES"/>
        </w:rPr>
        <w:t xml:space="preserve">M1 </w:t>
      </w:r>
      <w:r w:rsidRPr="00080D18">
        <w:rPr>
          <w:lang w:val="es-ES"/>
        </w:rPr>
        <w:t>también llega a su tope por lo cual nos salimos del ciclo externo y ejecutamos la orden</w:t>
      </w:r>
      <w:r w:rsidRPr="00080D18">
        <w:rPr>
          <w:spacing w:val="38"/>
          <w:lang w:val="es-ES"/>
        </w:rPr>
        <w:t xml:space="preserve"> </w:t>
      </w:r>
      <w:r w:rsidRPr="00080D18">
        <w:rPr>
          <w:lang w:val="es-ES"/>
        </w:rPr>
        <w:t>que</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0"/>
        <w:rPr>
          <w:lang w:val="es-ES"/>
        </w:rPr>
      </w:pPr>
    </w:p>
    <w:p w:rsidR="005C3087" w:rsidRPr="00080D18" w:rsidRDefault="000730CF">
      <w:pPr>
        <w:pStyle w:val="Textoindependiente"/>
        <w:ind w:left="181" w:right="116"/>
        <w:jc w:val="both"/>
        <w:rPr>
          <w:lang w:val="es-ES"/>
        </w:rPr>
      </w:pPr>
      <w:r w:rsidRPr="00080D18">
        <w:rPr>
          <w:lang w:val="es-ES"/>
        </w:rPr>
        <w:t xml:space="preserve">se encuentra inmediatamente después del </w:t>
      </w:r>
      <w:r w:rsidRPr="00080D18">
        <w:rPr>
          <w:i/>
          <w:lang w:val="es-ES"/>
        </w:rPr>
        <w:t xml:space="preserve">Fin_Ciclo </w:t>
      </w:r>
      <w:r w:rsidRPr="00080D18">
        <w:rPr>
          <w:lang w:val="es-ES"/>
        </w:rPr>
        <w:t>correspondiente. Es</w:t>
      </w:r>
      <w:r w:rsidRPr="00080D18">
        <w:rPr>
          <w:lang w:val="es-ES"/>
        </w:rPr>
        <w:t xml:space="preserve">a orden no es mas que el Fin del algoritmo. Al final obtendremos el resultado esperado o sea tener en pantalla las tablas de multiplicar del 1 al 3. Si hubiéramos querido tener todas las tablas de multiplicar todo lo que tendríamos que hacer es cambiar la </w:t>
      </w:r>
      <w:r w:rsidRPr="00080D18">
        <w:rPr>
          <w:lang w:val="es-ES"/>
        </w:rPr>
        <w:t>orden</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ind w:left="889"/>
        <w:rPr>
          <w:i/>
          <w:sz w:val="20"/>
          <w:lang w:val="es-ES"/>
        </w:rPr>
      </w:pPr>
      <w:r w:rsidRPr="00080D18">
        <w:rPr>
          <w:i/>
          <w:sz w:val="20"/>
          <w:lang w:val="es-ES"/>
        </w:rPr>
        <w:t>Para M1 = 1 hasta 3 (Paso 1)</w:t>
      </w:r>
    </w:p>
    <w:p w:rsidR="005C3087" w:rsidRPr="00080D18" w:rsidRDefault="005C3087">
      <w:pPr>
        <w:pStyle w:val="Textoindependiente"/>
        <w:spacing w:before="1"/>
        <w:rPr>
          <w:i/>
          <w:lang w:val="es-ES"/>
        </w:rPr>
      </w:pPr>
    </w:p>
    <w:p w:rsidR="005C3087" w:rsidRPr="00080D18" w:rsidRDefault="000730CF">
      <w:pPr>
        <w:pStyle w:val="Textoindependiente"/>
        <w:ind w:left="181"/>
        <w:jc w:val="both"/>
        <w:rPr>
          <w:lang w:val="es-ES"/>
        </w:rPr>
      </w:pPr>
      <w:r w:rsidRPr="00080D18">
        <w:rPr>
          <w:lang w:val="es-ES"/>
        </w:rPr>
        <w:t>Por</w:t>
      </w:r>
    </w:p>
    <w:p w:rsidR="005C3087" w:rsidRPr="00080D18" w:rsidRDefault="005C3087">
      <w:pPr>
        <w:pStyle w:val="Textoindependiente"/>
        <w:spacing w:before="10"/>
        <w:rPr>
          <w:sz w:val="19"/>
          <w:lang w:val="es-ES"/>
        </w:rPr>
      </w:pPr>
    </w:p>
    <w:p w:rsidR="005C3087" w:rsidRPr="00080D18" w:rsidRDefault="000730CF">
      <w:pPr>
        <w:ind w:left="889"/>
        <w:rPr>
          <w:i/>
          <w:sz w:val="20"/>
          <w:lang w:val="es-ES"/>
        </w:rPr>
      </w:pPr>
      <w:r w:rsidRPr="00080D18">
        <w:rPr>
          <w:i/>
          <w:sz w:val="20"/>
          <w:lang w:val="es-ES"/>
        </w:rPr>
        <w:t>Para M1 = 1 hasta 10 (Paso 1)</w:t>
      </w:r>
    </w:p>
    <w:p w:rsidR="005C3087" w:rsidRPr="00080D18" w:rsidRDefault="005C3087">
      <w:pPr>
        <w:pStyle w:val="Textoindependiente"/>
        <w:spacing w:before="3"/>
        <w:rPr>
          <w:i/>
          <w:lang w:val="es-ES"/>
        </w:rPr>
      </w:pPr>
    </w:p>
    <w:p w:rsidR="005C3087" w:rsidRPr="00080D18" w:rsidRDefault="000730CF">
      <w:pPr>
        <w:pStyle w:val="Textoindependiente"/>
        <w:ind w:left="181"/>
        <w:jc w:val="both"/>
        <w:rPr>
          <w:lang w:val="es-ES"/>
        </w:rPr>
      </w:pPr>
      <w:r w:rsidRPr="00080D18">
        <w:rPr>
          <w:lang w:val="es-ES"/>
        </w:rPr>
        <w:t>Y nuestro algoritmo quedaría generando todas las tablas de multiplicar.</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2"/>
        <w:spacing w:before="183"/>
        <w:jc w:val="both"/>
        <w:rPr>
          <w:lang w:val="es-ES"/>
        </w:rPr>
      </w:pPr>
      <w:r w:rsidRPr="00080D18">
        <w:rPr>
          <w:w w:val="110"/>
          <w:lang w:val="es-ES"/>
        </w:rPr>
        <w:t>Ejemplo 3</w:t>
      </w:r>
    </w:p>
    <w:p w:rsidR="005C3087" w:rsidRPr="00080D18" w:rsidRDefault="005C3087">
      <w:pPr>
        <w:pStyle w:val="Textoindependiente"/>
        <w:spacing w:before="11"/>
        <w:rPr>
          <w:sz w:val="27"/>
          <w:lang w:val="es-ES"/>
        </w:rPr>
      </w:pPr>
    </w:p>
    <w:p w:rsidR="005C3087" w:rsidRPr="00080D18" w:rsidRDefault="000730CF">
      <w:pPr>
        <w:pStyle w:val="Textoindependiente"/>
        <w:ind w:left="181" w:right="118"/>
        <w:jc w:val="both"/>
        <w:rPr>
          <w:lang w:val="es-ES"/>
        </w:rPr>
      </w:pPr>
      <w:r w:rsidRPr="00080D18">
        <w:rPr>
          <w:lang w:val="es-ES"/>
        </w:rPr>
        <w:t>Leer un número entero y mostrar todos los enteros comprendidos entre 1 y cada uno de los dígitos del número leído</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tulo2"/>
        <w:rPr>
          <w:lang w:val="es-ES"/>
        </w:rPr>
      </w:pPr>
      <w:r w:rsidRPr="00080D18">
        <w:rPr>
          <w:lang w:val="es-ES"/>
        </w:rPr>
        <w:t>Clarificación del Objetivo</w:t>
      </w:r>
    </w:p>
    <w:p w:rsidR="005C3087" w:rsidRPr="00080D18" w:rsidRDefault="005C3087">
      <w:pPr>
        <w:pStyle w:val="Textoindependiente"/>
        <w:spacing w:before="10"/>
        <w:rPr>
          <w:sz w:val="39"/>
          <w:lang w:val="es-ES"/>
        </w:rPr>
      </w:pPr>
    </w:p>
    <w:p w:rsidR="005C3087" w:rsidRPr="00080D18" w:rsidRDefault="000730CF">
      <w:pPr>
        <w:pStyle w:val="Textoindependiente"/>
        <w:ind w:left="181" w:right="114"/>
        <w:jc w:val="both"/>
        <w:rPr>
          <w:lang w:val="es-ES"/>
        </w:rPr>
      </w:pPr>
      <w:r w:rsidRPr="00080D18">
        <w:rPr>
          <w:lang w:val="es-ES"/>
        </w:rPr>
        <w:t>Antes de plantearle una solución a este enunciado no se olvide que los algoritmos presentados en este libro son solo una versión de solución a los problemas aquí mismo planteados. Esto quiere decir que si usted desarrolla un algoritmo que no es igual a los</w:t>
      </w:r>
      <w:r w:rsidRPr="00080D18">
        <w:rPr>
          <w:lang w:val="es-ES"/>
        </w:rPr>
        <w:t xml:space="preserve"> presentados en este libro pero al realizarle la correspondiente prueba de escritorio usted ve que también cumple con el objetivo entonces esto quiere decir que su algoritmo está bien, sin importar que sea diferente al presentado en este libro. Es muy impo</w:t>
      </w:r>
      <w:r w:rsidRPr="00080D18">
        <w:rPr>
          <w:lang w:val="es-ES"/>
        </w:rPr>
        <w:t>rtante que usted tenga esto en cuenta dado que muchas personas me preguntan lo mismo. Por ahora no se olvide que lo que importa es lograr el objetivo planteado utilizando un camino algorítmico.</w:t>
      </w:r>
    </w:p>
    <w:p w:rsidR="005C3087" w:rsidRPr="00080D18" w:rsidRDefault="005C3087">
      <w:pPr>
        <w:pStyle w:val="Textoindependiente"/>
        <w:rPr>
          <w:sz w:val="22"/>
          <w:lang w:val="es-ES"/>
        </w:rPr>
      </w:pPr>
    </w:p>
    <w:p w:rsidR="005C3087" w:rsidRPr="00080D18" w:rsidRDefault="005C3087">
      <w:pPr>
        <w:pStyle w:val="Textoindependiente"/>
        <w:spacing w:before="2"/>
        <w:rPr>
          <w:sz w:val="18"/>
          <w:lang w:val="es-ES"/>
        </w:rPr>
      </w:pPr>
    </w:p>
    <w:p w:rsidR="005C3087" w:rsidRPr="00080D18" w:rsidRDefault="000730CF">
      <w:pPr>
        <w:pStyle w:val="Textoindependiente"/>
        <w:ind w:left="181" w:right="117"/>
        <w:jc w:val="both"/>
        <w:rPr>
          <w:lang w:val="es-ES"/>
        </w:rPr>
      </w:pPr>
      <w:r w:rsidRPr="00080D18">
        <w:rPr>
          <w:lang w:val="es-ES"/>
        </w:rPr>
        <w:t>En este ejercicio vamos a leer un número entero. Si es negat</w:t>
      </w:r>
      <w:r w:rsidRPr="00080D18">
        <w:rPr>
          <w:lang w:val="es-ES"/>
        </w:rPr>
        <w:t>ivo lo multiplicamos por (-1) para facilitar las operaciones y las validaciones. Recordemos que la fórmula</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Pr="00080D18" w:rsidRDefault="000730CF">
      <w:pPr>
        <w:ind w:left="2305"/>
        <w:rPr>
          <w:i/>
          <w:sz w:val="20"/>
          <w:lang w:val="es-ES"/>
        </w:rPr>
      </w:pPr>
      <w:r w:rsidRPr="00080D18">
        <w:rPr>
          <w:i/>
          <w:sz w:val="20"/>
          <w:lang w:val="es-ES"/>
        </w:rPr>
        <w:t>Dig = num – num / 10 * 10</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pStyle w:val="Textoindependiente"/>
        <w:spacing w:before="1"/>
        <w:ind w:left="181" w:right="116"/>
        <w:jc w:val="both"/>
        <w:rPr>
          <w:lang w:val="es-ES"/>
        </w:rPr>
      </w:pPr>
      <w:r w:rsidRPr="00080D18">
        <w:rPr>
          <w:lang w:val="es-ES"/>
        </w:rPr>
        <w:t>Va a almacenar en la variable Dig el último dígito de un número entero. Si por ejemplo num es igual a 1543 entonces</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ind w:left="2305" w:right="4387" w:hanging="1"/>
        <w:rPr>
          <w:i/>
          <w:sz w:val="20"/>
          <w:lang w:val="es-ES"/>
        </w:rPr>
      </w:pPr>
      <w:r w:rsidRPr="00080D18">
        <w:rPr>
          <w:i/>
          <w:sz w:val="20"/>
          <w:lang w:val="es-ES"/>
        </w:rPr>
        <w:t>D</w:t>
      </w:r>
      <w:r w:rsidRPr="00080D18">
        <w:rPr>
          <w:i/>
          <w:sz w:val="20"/>
          <w:lang w:val="es-ES"/>
        </w:rPr>
        <w:t>ig = num – num / 10 * 10 Dig = 1543 – 1543 / 10 *</w:t>
      </w:r>
      <w:r w:rsidRPr="00080D18">
        <w:rPr>
          <w:i/>
          <w:spacing w:val="-13"/>
          <w:sz w:val="20"/>
          <w:lang w:val="es-ES"/>
        </w:rPr>
        <w:t xml:space="preserve"> </w:t>
      </w:r>
      <w:r w:rsidRPr="00080D18">
        <w:rPr>
          <w:i/>
          <w:sz w:val="20"/>
          <w:lang w:val="es-ES"/>
        </w:rPr>
        <w:t>10</w:t>
      </w:r>
    </w:p>
    <w:p w:rsidR="005C3087" w:rsidRPr="00080D18" w:rsidRDefault="000730CF">
      <w:pPr>
        <w:tabs>
          <w:tab w:val="left" w:pos="3788"/>
          <w:tab w:val="left" w:pos="4345"/>
        </w:tabs>
        <w:spacing w:line="228" w:lineRule="exact"/>
        <w:ind w:left="2305"/>
        <w:rPr>
          <w:i/>
          <w:sz w:val="20"/>
          <w:lang w:val="es-ES"/>
        </w:rPr>
      </w:pPr>
      <w:r w:rsidRPr="00080D18">
        <w:rPr>
          <w:i/>
          <w:sz w:val="20"/>
          <w:lang w:val="es-ES"/>
        </w:rPr>
        <w:t>Dig =</w:t>
      </w:r>
      <w:r w:rsidRPr="00080D18">
        <w:rPr>
          <w:i/>
          <w:spacing w:val="-4"/>
          <w:sz w:val="20"/>
          <w:lang w:val="es-ES"/>
        </w:rPr>
        <w:t xml:space="preserve"> </w:t>
      </w:r>
      <w:r w:rsidRPr="00080D18">
        <w:rPr>
          <w:i/>
          <w:sz w:val="20"/>
          <w:lang w:val="es-ES"/>
        </w:rPr>
        <w:t>1543 -</w:t>
      </w:r>
      <w:r w:rsidRPr="00080D18">
        <w:rPr>
          <w:i/>
          <w:sz w:val="20"/>
          <w:lang w:val="es-ES"/>
        </w:rPr>
        <w:tab/>
        <w:t>154</w:t>
      </w:r>
      <w:r w:rsidRPr="00080D18">
        <w:rPr>
          <w:i/>
          <w:sz w:val="20"/>
          <w:lang w:val="es-ES"/>
        </w:rPr>
        <w:tab/>
        <w:t>*</w:t>
      </w:r>
      <w:r w:rsidRPr="00080D18">
        <w:rPr>
          <w:i/>
          <w:spacing w:val="-5"/>
          <w:sz w:val="20"/>
          <w:lang w:val="es-ES"/>
        </w:rPr>
        <w:t xml:space="preserve"> </w:t>
      </w:r>
      <w:r w:rsidRPr="00080D18">
        <w:rPr>
          <w:i/>
          <w:sz w:val="20"/>
          <w:lang w:val="es-ES"/>
        </w:rPr>
        <w:t>10</w:t>
      </w:r>
    </w:p>
    <w:p w:rsidR="005C3087" w:rsidRPr="00080D18" w:rsidRDefault="000730CF">
      <w:pPr>
        <w:tabs>
          <w:tab w:val="right" w:pos="4567"/>
        </w:tabs>
        <w:spacing w:before="1"/>
        <w:ind w:left="2305"/>
        <w:rPr>
          <w:i/>
          <w:sz w:val="20"/>
          <w:lang w:val="es-ES"/>
        </w:rPr>
      </w:pPr>
      <w:r w:rsidRPr="00080D18">
        <w:rPr>
          <w:i/>
          <w:sz w:val="20"/>
          <w:lang w:val="es-ES"/>
        </w:rPr>
        <w:t>Dig =</w:t>
      </w:r>
      <w:r w:rsidRPr="00080D18">
        <w:rPr>
          <w:i/>
          <w:spacing w:val="-3"/>
          <w:sz w:val="20"/>
          <w:lang w:val="es-ES"/>
        </w:rPr>
        <w:t xml:space="preserve"> </w:t>
      </w:r>
      <w:r w:rsidRPr="00080D18">
        <w:rPr>
          <w:i/>
          <w:sz w:val="20"/>
          <w:lang w:val="es-ES"/>
        </w:rPr>
        <w:t>1543</w:t>
      </w:r>
      <w:r w:rsidRPr="00080D18">
        <w:rPr>
          <w:i/>
          <w:spacing w:val="1"/>
          <w:sz w:val="20"/>
          <w:lang w:val="es-ES"/>
        </w:rPr>
        <w:t xml:space="preserve"> </w:t>
      </w:r>
      <w:r w:rsidRPr="00080D18">
        <w:rPr>
          <w:i/>
          <w:sz w:val="20"/>
          <w:lang w:val="es-ES"/>
        </w:rPr>
        <w:t>-</w:t>
      </w:r>
      <w:r w:rsidRPr="00080D18">
        <w:rPr>
          <w:i/>
          <w:sz w:val="20"/>
          <w:lang w:val="es-ES"/>
        </w:rPr>
        <w:tab/>
        <w:t>1540</w:t>
      </w:r>
    </w:p>
    <w:p w:rsidR="005C3087" w:rsidRPr="00080D18" w:rsidRDefault="000730CF">
      <w:pPr>
        <w:tabs>
          <w:tab w:val="right" w:pos="3664"/>
        </w:tabs>
        <w:ind w:left="2305"/>
        <w:rPr>
          <w:i/>
          <w:sz w:val="20"/>
          <w:lang w:val="es-ES"/>
        </w:rPr>
      </w:pPr>
      <w:r w:rsidRPr="00080D18">
        <w:rPr>
          <w:i/>
          <w:sz w:val="20"/>
          <w:lang w:val="es-ES"/>
        </w:rPr>
        <w:t>Dig =</w:t>
      </w:r>
      <w:r w:rsidRPr="00080D18">
        <w:rPr>
          <w:i/>
          <w:sz w:val="20"/>
          <w:lang w:val="es-ES"/>
        </w:rPr>
        <w:tab/>
        <w:t>3</w:t>
      </w:r>
    </w:p>
    <w:p w:rsidR="005C3087" w:rsidRPr="00080D18" w:rsidRDefault="000730CF">
      <w:pPr>
        <w:pStyle w:val="Textoindependiente"/>
        <w:spacing w:before="464"/>
        <w:ind w:left="181" w:right="116"/>
        <w:jc w:val="both"/>
        <w:rPr>
          <w:lang w:val="es-ES"/>
        </w:rPr>
      </w:pPr>
      <w:r w:rsidRPr="00080D18">
        <w:rPr>
          <w:lang w:val="es-ES"/>
        </w:rPr>
        <w:t>Que corresponde al último dígito del valor tomado como ejemplo. Entonces lo que vamos a hacer es que dentro de un ciclo vamos a ir obteniendo el último dígito del número y vamos a ir dividiendo</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sz w:val="22"/>
          <w:lang w:val="es-ES"/>
        </w:rPr>
      </w:pPr>
    </w:p>
    <w:p w:rsidR="005C3087" w:rsidRPr="00080D18" w:rsidRDefault="005C3087">
      <w:pPr>
        <w:pStyle w:val="Textoindependiente"/>
        <w:spacing w:before="1"/>
        <w:rPr>
          <w:sz w:val="19"/>
          <w:lang w:val="es-ES"/>
        </w:rPr>
      </w:pPr>
    </w:p>
    <w:p w:rsidR="005C3087" w:rsidRPr="00080D18" w:rsidRDefault="000730CF">
      <w:pPr>
        <w:pStyle w:val="Textoindependiente"/>
        <w:ind w:left="181" w:right="116"/>
        <w:jc w:val="both"/>
        <w:rPr>
          <w:lang w:val="es-ES"/>
        </w:rPr>
      </w:pPr>
      <w:r w:rsidRPr="00080D18">
        <w:rPr>
          <w:lang w:val="es-ES"/>
        </w:rPr>
        <w:t>progresivamente el número entre 10. De esta ma</w:t>
      </w:r>
      <w:r w:rsidRPr="00080D18">
        <w:rPr>
          <w:lang w:val="es-ES"/>
        </w:rPr>
        <w:t>nera habremos obtenido todos los dígitos por separado. Al tiempo que obtenemos cada dígito, a través de otro ciclo, vamos generando los números comprendidos entre 1 y el dígito obtenido. Todos los resultados se irán escribiendo en pantalla.</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2"/>
        <w:spacing w:before="184"/>
        <w:rPr>
          <w:lang w:val="es-ES"/>
        </w:rPr>
      </w:pPr>
      <w:r w:rsidRPr="00080D18">
        <w:rPr>
          <w:lang w:val="es-ES"/>
        </w:rPr>
        <w:t>Algoritmo</w:t>
      </w:r>
    </w:p>
    <w:p w:rsidR="005C3087" w:rsidRPr="00080D18" w:rsidRDefault="000730CF">
      <w:pPr>
        <w:spacing w:before="228"/>
        <w:ind w:left="181" w:right="6293"/>
        <w:rPr>
          <w:i/>
          <w:sz w:val="20"/>
          <w:lang w:val="es-ES"/>
        </w:rPr>
      </w:pPr>
      <w:r w:rsidRPr="00080D18">
        <w:rPr>
          <w:i/>
          <w:sz w:val="20"/>
          <w:lang w:val="es-ES"/>
        </w:rPr>
        <w:t>Programa Ciclos_Anidados_3 Variables</w:t>
      </w:r>
    </w:p>
    <w:p w:rsidR="005C3087" w:rsidRPr="00080D18" w:rsidRDefault="000730CF">
      <w:pPr>
        <w:tabs>
          <w:tab w:val="left" w:pos="4429"/>
        </w:tabs>
        <w:spacing w:line="228" w:lineRule="exact"/>
        <w:ind w:left="889"/>
        <w:rPr>
          <w:i/>
          <w:sz w:val="20"/>
          <w:lang w:val="es-ES"/>
        </w:rPr>
      </w:pPr>
      <w:r w:rsidRPr="00080D18">
        <w:rPr>
          <w:i/>
          <w:sz w:val="20"/>
          <w:lang w:val="es-ES"/>
        </w:rPr>
        <w:t>Entero</w:t>
      </w:r>
      <w:r w:rsidRPr="00080D18">
        <w:rPr>
          <w:i/>
          <w:spacing w:val="-1"/>
          <w:sz w:val="20"/>
          <w:lang w:val="es-ES"/>
        </w:rPr>
        <w:t xml:space="preserve"> </w:t>
      </w:r>
      <w:r w:rsidRPr="00080D18">
        <w:rPr>
          <w:i/>
          <w:sz w:val="20"/>
          <w:lang w:val="es-ES"/>
        </w:rPr>
        <w:t>:Num,</w:t>
      </w:r>
      <w:r w:rsidRPr="00080D18">
        <w:rPr>
          <w:i/>
          <w:sz w:val="20"/>
          <w:lang w:val="es-ES"/>
        </w:rPr>
        <w:tab/>
        <w:t>// Almacenará el número</w:t>
      </w:r>
      <w:r w:rsidRPr="00080D18">
        <w:rPr>
          <w:i/>
          <w:spacing w:val="-1"/>
          <w:sz w:val="20"/>
          <w:lang w:val="es-ES"/>
        </w:rPr>
        <w:t xml:space="preserve"> </w:t>
      </w:r>
      <w:r w:rsidRPr="00080D18">
        <w:rPr>
          <w:i/>
          <w:sz w:val="20"/>
          <w:lang w:val="es-ES"/>
        </w:rPr>
        <w:t>leído</w:t>
      </w:r>
    </w:p>
    <w:p w:rsidR="005C3087" w:rsidRPr="00080D18" w:rsidRDefault="000730CF">
      <w:pPr>
        <w:tabs>
          <w:tab w:val="left" w:pos="5137"/>
        </w:tabs>
        <w:ind w:left="2305"/>
        <w:rPr>
          <w:i/>
          <w:sz w:val="20"/>
          <w:lang w:val="es-ES"/>
        </w:rPr>
      </w:pPr>
      <w:r w:rsidRPr="00080D18">
        <w:rPr>
          <w:i/>
          <w:sz w:val="20"/>
          <w:lang w:val="es-ES"/>
        </w:rPr>
        <w:t>Dig,</w:t>
      </w:r>
      <w:r w:rsidRPr="00080D18">
        <w:rPr>
          <w:i/>
          <w:sz w:val="20"/>
          <w:lang w:val="es-ES"/>
        </w:rPr>
        <w:tab/>
        <w:t>// Almacenará cada uno de los</w:t>
      </w:r>
      <w:r w:rsidRPr="00080D18">
        <w:rPr>
          <w:i/>
          <w:spacing w:val="-7"/>
          <w:sz w:val="20"/>
          <w:lang w:val="es-ES"/>
        </w:rPr>
        <w:t xml:space="preserve"> </w:t>
      </w:r>
      <w:r w:rsidRPr="00080D18">
        <w:rPr>
          <w:i/>
          <w:sz w:val="20"/>
          <w:lang w:val="es-ES"/>
        </w:rPr>
        <w:t>dígitos</w:t>
      </w:r>
    </w:p>
    <w:p w:rsidR="005C3087" w:rsidRPr="00080D18" w:rsidRDefault="000730CF">
      <w:pPr>
        <w:spacing w:before="1"/>
        <w:ind w:left="5137"/>
        <w:rPr>
          <w:i/>
          <w:sz w:val="20"/>
          <w:lang w:val="es-ES"/>
        </w:rPr>
      </w:pPr>
      <w:r w:rsidRPr="00080D18">
        <w:rPr>
          <w:i/>
          <w:sz w:val="20"/>
          <w:lang w:val="es-ES"/>
        </w:rPr>
        <w:t>// que tenga el número leído</w:t>
      </w:r>
    </w:p>
    <w:p w:rsidR="005C3087" w:rsidRPr="00080D18" w:rsidRDefault="000730CF">
      <w:pPr>
        <w:tabs>
          <w:tab w:val="left" w:pos="5137"/>
        </w:tabs>
        <w:ind w:left="2305"/>
        <w:rPr>
          <w:i/>
          <w:sz w:val="20"/>
          <w:lang w:val="es-ES"/>
        </w:rPr>
      </w:pPr>
      <w:r w:rsidRPr="00080D18">
        <w:rPr>
          <w:i/>
          <w:sz w:val="20"/>
          <w:lang w:val="es-ES"/>
        </w:rPr>
        <w:t>Aux</w:t>
      </w:r>
      <w:r w:rsidRPr="00080D18">
        <w:rPr>
          <w:i/>
          <w:sz w:val="20"/>
          <w:lang w:val="es-ES"/>
        </w:rPr>
        <w:tab/>
        <w:t>// Almacenará cada uno de los</w:t>
      </w:r>
      <w:r w:rsidRPr="00080D18">
        <w:rPr>
          <w:i/>
          <w:spacing w:val="-24"/>
          <w:sz w:val="20"/>
          <w:lang w:val="es-ES"/>
        </w:rPr>
        <w:t xml:space="preserve"> </w:t>
      </w:r>
      <w:r w:rsidRPr="00080D18">
        <w:rPr>
          <w:i/>
          <w:sz w:val="20"/>
          <w:lang w:val="es-ES"/>
        </w:rPr>
        <w:t>enteros</w:t>
      </w:r>
    </w:p>
    <w:p w:rsidR="005C3087" w:rsidRPr="00080D18" w:rsidRDefault="000730CF">
      <w:pPr>
        <w:spacing w:before="1" w:line="229" w:lineRule="exact"/>
        <w:ind w:left="5137"/>
        <w:rPr>
          <w:i/>
          <w:sz w:val="20"/>
          <w:lang w:val="es-ES"/>
        </w:rPr>
      </w:pPr>
      <w:r w:rsidRPr="00080D18">
        <w:rPr>
          <w:i/>
          <w:sz w:val="20"/>
          <w:lang w:val="es-ES"/>
        </w:rPr>
        <w:t>// comprendidos entre 1 y cada uno</w:t>
      </w:r>
      <w:r w:rsidRPr="00080D18">
        <w:rPr>
          <w:i/>
          <w:spacing w:val="-23"/>
          <w:sz w:val="20"/>
          <w:lang w:val="es-ES"/>
        </w:rPr>
        <w:t xml:space="preserve"> </w:t>
      </w:r>
      <w:r w:rsidRPr="00080D18">
        <w:rPr>
          <w:i/>
          <w:sz w:val="20"/>
          <w:lang w:val="es-ES"/>
        </w:rPr>
        <w:t>de</w:t>
      </w:r>
    </w:p>
    <w:p w:rsidR="005C3087" w:rsidRPr="00080D18" w:rsidRDefault="000730CF">
      <w:pPr>
        <w:spacing w:line="229" w:lineRule="exact"/>
        <w:ind w:left="5137"/>
        <w:rPr>
          <w:i/>
          <w:sz w:val="20"/>
          <w:lang w:val="es-ES"/>
        </w:rPr>
      </w:pPr>
      <w:r w:rsidRPr="00080D18">
        <w:rPr>
          <w:i/>
          <w:sz w:val="20"/>
          <w:lang w:val="es-ES"/>
        </w:rPr>
        <w:t>// los dígitos del número leído</w:t>
      </w:r>
    </w:p>
    <w:p w:rsidR="005C3087" w:rsidRPr="00080D18" w:rsidRDefault="005C3087">
      <w:pPr>
        <w:spacing w:line="229" w:lineRule="exact"/>
        <w:rPr>
          <w:sz w:val="20"/>
          <w:lang w:val="es-ES"/>
        </w:rPr>
        <w:sectPr w:rsidR="005C3087" w:rsidRPr="00080D18">
          <w:pgSz w:w="12240" w:h="15840"/>
          <w:pgMar w:top="940" w:right="1580" w:bottom="280" w:left="1520" w:header="722" w:footer="0" w:gutter="0"/>
          <w:cols w:space="720"/>
        </w:sectPr>
      </w:pPr>
    </w:p>
    <w:p w:rsidR="005C3087" w:rsidRPr="00080D18" w:rsidRDefault="000730CF">
      <w:pPr>
        <w:ind w:left="181"/>
        <w:rPr>
          <w:i/>
          <w:sz w:val="20"/>
          <w:lang w:val="es-ES"/>
        </w:rPr>
      </w:pPr>
      <w:r w:rsidRPr="00080D18">
        <w:rPr>
          <w:i/>
          <w:w w:val="95"/>
          <w:sz w:val="20"/>
          <w:lang w:val="es-ES"/>
        </w:rPr>
        <w:lastRenderedPageBreak/>
        <w:t>Inicio</w:t>
      </w:r>
    </w:p>
    <w:p w:rsidR="005C3087" w:rsidRPr="00080D18" w:rsidRDefault="000730CF">
      <w:pPr>
        <w:pStyle w:val="Textoindependiente"/>
        <w:rPr>
          <w:i/>
          <w:lang w:val="es-ES"/>
        </w:rPr>
      </w:pPr>
      <w:r w:rsidRPr="00080D18">
        <w:rPr>
          <w:lang w:val="es-ES"/>
        </w:rPr>
        <w:br w:type="column"/>
      </w:r>
    </w:p>
    <w:p w:rsidR="005C3087" w:rsidRPr="00080D18" w:rsidRDefault="000730CF">
      <w:pPr>
        <w:tabs>
          <w:tab w:val="left" w:pos="4429"/>
        </w:tabs>
        <w:ind w:left="181" w:right="880"/>
        <w:rPr>
          <w:i/>
          <w:sz w:val="20"/>
          <w:lang w:val="es-ES"/>
        </w:rPr>
      </w:pPr>
      <w:r w:rsidRPr="00080D18">
        <w:rPr>
          <w:i/>
          <w:sz w:val="20"/>
          <w:lang w:val="es-ES"/>
        </w:rPr>
        <w:t>Escriba “Digite un número</w:t>
      </w:r>
      <w:r w:rsidRPr="00080D18">
        <w:rPr>
          <w:i/>
          <w:spacing w:val="-10"/>
          <w:sz w:val="20"/>
          <w:lang w:val="es-ES"/>
        </w:rPr>
        <w:t xml:space="preserve"> </w:t>
      </w:r>
      <w:r w:rsidRPr="00080D18">
        <w:rPr>
          <w:i/>
          <w:sz w:val="20"/>
          <w:lang w:val="es-ES"/>
        </w:rPr>
        <w:t>entero</w:t>
      </w:r>
      <w:r w:rsidRPr="00080D18">
        <w:rPr>
          <w:i/>
          <w:spacing w:val="-4"/>
          <w:sz w:val="20"/>
          <w:lang w:val="es-ES"/>
        </w:rPr>
        <w:t xml:space="preserve"> </w:t>
      </w:r>
      <w:r w:rsidRPr="00080D18">
        <w:rPr>
          <w:i/>
          <w:sz w:val="20"/>
          <w:lang w:val="es-ES"/>
        </w:rPr>
        <w:t>“</w:t>
      </w:r>
      <w:r w:rsidRPr="00080D18">
        <w:rPr>
          <w:i/>
          <w:sz w:val="20"/>
          <w:lang w:val="es-ES"/>
        </w:rPr>
        <w:tab/>
        <w:t>// Solicita un número entero, lo lee Lea</w:t>
      </w:r>
      <w:r w:rsidRPr="00080D18">
        <w:rPr>
          <w:i/>
          <w:spacing w:val="-3"/>
          <w:sz w:val="20"/>
          <w:lang w:val="es-ES"/>
        </w:rPr>
        <w:t xml:space="preserve"> </w:t>
      </w:r>
      <w:r w:rsidRPr="00080D18">
        <w:rPr>
          <w:i/>
          <w:sz w:val="20"/>
          <w:lang w:val="es-ES"/>
        </w:rPr>
        <w:t>Num</w:t>
      </w:r>
      <w:r w:rsidRPr="00080D18">
        <w:rPr>
          <w:i/>
          <w:sz w:val="20"/>
          <w:lang w:val="es-ES"/>
        </w:rPr>
        <w:tab/>
        <w:t>// y lo almacena en la variable</w:t>
      </w:r>
      <w:r w:rsidRPr="00080D18">
        <w:rPr>
          <w:i/>
          <w:spacing w:val="-19"/>
          <w:sz w:val="20"/>
          <w:lang w:val="es-ES"/>
        </w:rPr>
        <w:t xml:space="preserve"> </w:t>
      </w:r>
      <w:r w:rsidRPr="00080D18">
        <w:rPr>
          <w:i/>
          <w:sz w:val="20"/>
          <w:lang w:val="es-ES"/>
        </w:rPr>
        <w:t>Num</w:t>
      </w:r>
    </w:p>
    <w:p w:rsidR="005C3087" w:rsidRPr="00080D18" w:rsidRDefault="005C3087">
      <w:pPr>
        <w:pStyle w:val="Textoindependiente"/>
        <w:spacing w:before="11"/>
        <w:rPr>
          <w:i/>
          <w:sz w:val="19"/>
          <w:lang w:val="es-ES"/>
        </w:rPr>
      </w:pPr>
    </w:p>
    <w:p w:rsidR="005C3087" w:rsidRPr="00080D18" w:rsidRDefault="000730CF">
      <w:pPr>
        <w:tabs>
          <w:tab w:val="left" w:pos="4429"/>
        </w:tabs>
        <w:ind w:left="181"/>
        <w:rPr>
          <w:i/>
          <w:sz w:val="20"/>
          <w:lang w:val="es-ES"/>
        </w:rPr>
      </w:pPr>
      <w:r w:rsidRPr="00080D18">
        <w:rPr>
          <w:i/>
          <w:sz w:val="20"/>
          <w:lang w:val="es-ES"/>
        </w:rPr>
        <w:t>Si Num</w:t>
      </w:r>
      <w:r w:rsidRPr="00080D18">
        <w:rPr>
          <w:i/>
          <w:spacing w:val="-3"/>
          <w:sz w:val="20"/>
          <w:lang w:val="es-ES"/>
        </w:rPr>
        <w:t xml:space="preserve"> </w:t>
      </w:r>
      <w:r w:rsidRPr="00080D18">
        <w:rPr>
          <w:i/>
          <w:sz w:val="20"/>
          <w:lang w:val="es-ES"/>
        </w:rPr>
        <w:t>&lt; 0</w:t>
      </w:r>
      <w:r w:rsidRPr="00080D18">
        <w:rPr>
          <w:i/>
          <w:sz w:val="20"/>
          <w:lang w:val="es-ES"/>
        </w:rPr>
        <w:tab/>
        <w:t>// Si el número es</w:t>
      </w:r>
      <w:r w:rsidRPr="00080D18">
        <w:rPr>
          <w:i/>
          <w:spacing w:val="-6"/>
          <w:sz w:val="20"/>
          <w:lang w:val="es-ES"/>
        </w:rPr>
        <w:t xml:space="preserve"> </w:t>
      </w:r>
      <w:r w:rsidRPr="00080D18">
        <w:rPr>
          <w:i/>
          <w:sz w:val="20"/>
          <w:lang w:val="es-ES"/>
        </w:rPr>
        <w:t>negativo</w:t>
      </w:r>
    </w:p>
    <w:p w:rsidR="005C3087" w:rsidRPr="00080D18" w:rsidRDefault="000730CF">
      <w:pPr>
        <w:tabs>
          <w:tab w:val="left" w:pos="4429"/>
        </w:tabs>
        <w:ind w:left="889"/>
        <w:rPr>
          <w:i/>
          <w:sz w:val="20"/>
          <w:lang w:val="es-ES"/>
        </w:rPr>
      </w:pPr>
      <w:r w:rsidRPr="00080D18">
        <w:rPr>
          <w:i/>
          <w:sz w:val="20"/>
          <w:lang w:val="es-ES"/>
        </w:rPr>
        <w:t>Num = Num * (</w:t>
      </w:r>
      <w:r w:rsidRPr="00080D18">
        <w:rPr>
          <w:i/>
          <w:spacing w:val="-5"/>
          <w:sz w:val="20"/>
          <w:lang w:val="es-ES"/>
        </w:rPr>
        <w:t xml:space="preserve"> </w:t>
      </w:r>
      <w:r w:rsidRPr="00080D18">
        <w:rPr>
          <w:i/>
          <w:sz w:val="20"/>
          <w:lang w:val="es-ES"/>
        </w:rPr>
        <w:t>-1</w:t>
      </w:r>
      <w:r w:rsidRPr="00080D18">
        <w:rPr>
          <w:i/>
          <w:spacing w:val="-1"/>
          <w:sz w:val="20"/>
          <w:lang w:val="es-ES"/>
        </w:rPr>
        <w:t xml:space="preserve"> </w:t>
      </w:r>
      <w:r w:rsidRPr="00080D18">
        <w:rPr>
          <w:i/>
          <w:sz w:val="20"/>
          <w:lang w:val="es-ES"/>
        </w:rPr>
        <w:t>)</w:t>
      </w:r>
      <w:r w:rsidRPr="00080D18">
        <w:rPr>
          <w:i/>
          <w:sz w:val="20"/>
          <w:lang w:val="es-ES"/>
        </w:rPr>
        <w:tab/>
        <w:t>// lo volvemos positivo pa</w:t>
      </w:r>
      <w:r w:rsidRPr="00080D18">
        <w:rPr>
          <w:i/>
          <w:sz w:val="20"/>
          <w:lang w:val="es-ES"/>
        </w:rPr>
        <w:t>ra facilitar</w:t>
      </w:r>
      <w:r w:rsidRPr="00080D18">
        <w:rPr>
          <w:i/>
          <w:spacing w:val="-8"/>
          <w:sz w:val="20"/>
          <w:lang w:val="es-ES"/>
        </w:rPr>
        <w:t xml:space="preserve"> </w:t>
      </w:r>
      <w:r w:rsidRPr="00080D18">
        <w:rPr>
          <w:i/>
          <w:sz w:val="20"/>
          <w:lang w:val="es-ES"/>
        </w:rPr>
        <w:t>los</w:t>
      </w:r>
    </w:p>
    <w:p w:rsidR="005C3087" w:rsidRPr="00080D18" w:rsidRDefault="000730CF">
      <w:pPr>
        <w:spacing w:before="1"/>
        <w:ind w:left="1313"/>
        <w:jc w:val="center"/>
        <w:rPr>
          <w:i/>
          <w:sz w:val="20"/>
          <w:lang w:val="es-ES"/>
        </w:rPr>
      </w:pPr>
      <w:r w:rsidRPr="00080D18">
        <w:rPr>
          <w:i/>
          <w:sz w:val="20"/>
          <w:lang w:val="es-ES"/>
        </w:rPr>
        <w:t>// cálculos</w:t>
      </w:r>
    </w:p>
    <w:p w:rsidR="005C3087" w:rsidRPr="00080D18" w:rsidRDefault="005C3087">
      <w:pPr>
        <w:pStyle w:val="Textoindependiente"/>
        <w:rPr>
          <w:i/>
          <w:lang w:val="es-ES"/>
        </w:rPr>
      </w:pPr>
    </w:p>
    <w:p w:rsidR="005C3087" w:rsidRPr="00080D18" w:rsidRDefault="000730CF">
      <w:pPr>
        <w:tabs>
          <w:tab w:val="left" w:pos="4429"/>
        </w:tabs>
        <w:ind w:left="181"/>
        <w:rPr>
          <w:i/>
          <w:sz w:val="20"/>
          <w:lang w:val="es-ES"/>
        </w:rPr>
      </w:pPr>
      <w:r w:rsidRPr="00080D18">
        <w:rPr>
          <w:i/>
          <w:sz w:val="20"/>
          <w:lang w:val="es-ES"/>
        </w:rPr>
        <w:t>Mientras Num &lt;</w:t>
      </w:r>
      <w:r w:rsidRPr="00080D18">
        <w:rPr>
          <w:i/>
          <w:spacing w:val="-6"/>
          <w:sz w:val="20"/>
          <w:lang w:val="es-ES"/>
        </w:rPr>
        <w:t xml:space="preserve"> </w:t>
      </w:r>
      <w:r w:rsidRPr="00080D18">
        <w:rPr>
          <w:i/>
          <w:sz w:val="20"/>
          <w:lang w:val="es-ES"/>
        </w:rPr>
        <w:t>&gt;</w:t>
      </w:r>
      <w:r w:rsidRPr="00080D18">
        <w:rPr>
          <w:i/>
          <w:spacing w:val="-2"/>
          <w:sz w:val="20"/>
          <w:lang w:val="es-ES"/>
        </w:rPr>
        <w:t xml:space="preserve"> </w:t>
      </w:r>
      <w:r w:rsidRPr="00080D18">
        <w:rPr>
          <w:i/>
          <w:sz w:val="20"/>
          <w:lang w:val="es-ES"/>
        </w:rPr>
        <w:t>0</w:t>
      </w:r>
      <w:r w:rsidRPr="00080D18">
        <w:rPr>
          <w:i/>
          <w:sz w:val="20"/>
          <w:lang w:val="es-ES"/>
        </w:rPr>
        <w:tab/>
        <w:t>// Mientras el contenido del</w:t>
      </w:r>
      <w:r w:rsidRPr="00080D18">
        <w:rPr>
          <w:i/>
          <w:spacing w:val="-3"/>
          <w:sz w:val="20"/>
          <w:lang w:val="es-ES"/>
        </w:rPr>
        <w:t xml:space="preserve"> </w:t>
      </w:r>
      <w:r w:rsidRPr="00080D18">
        <w:rPr>
          <w:i/>
          <w:sz w:val="20"/>
          <w:lang w:val="es-ES"/>
        </w:rPr>
        <w:t>número</w:t>
      </w:r>
    </w:p>
    <w:p w:rsidR="005C3087" w:rsidRPr="00080D18" w:rsidRDefault="000730CF">
      <w:pPr>
        <w:spacing w:before="1" w:line="229" w:lineRule="exact"/>
        <w:ind w:left="4429"/>
        <w:rPr>
          <w:i/>
          <w:sz w:val="20"/>
          <w:lang w:val="es-ES"/>
        </w:rPr>
      </w:pPr>
      <w:r w:rsidRPr="00080D18">
        <w:rPr>
          <w:i/>
          <w:sz w:val="20"/>
          <w:lang w:val="es-ES"/>
        </w:rPr>
        <w:t>// leído sea diferente de cero</w:t>
      </w:r>
    </w:p>
    <w:p w:rsidR="005C3087" w:rsidRPr="00080D18" w:rsidRDefault="000730CF">
      <w:pPr>
        <w:tabs>
          <w:tab w:val="left" w:pos="4429"/>
        </w:tabs>
        <w:spacing w:line="229" w:lineRule="exact"/>
        <w:ind w:left="889"/>
        <w:rPr>
          <w:i/>
          <w:sz w:val="20"/>
          <w:lang w:val="es-ES"/>
        </w:rPr>
      </w:pPr>
      <w:r w:rsidRPr="00080D18">
        <w:rPr>
          <w:i/>
          <w:sz w:val="20"/>
          <w:lang w:val="es-ES"/>
        </w:rPr>
        <w:t>Dig = Num – Num / 10</w:t>
      </w:r>
      <w:r w:rsidRPr="00080D18">
        <w:rPr>
          <w:i/>
          <w:spacing w:val="-10"/>
          <w:sz w:val="20"/>
          <w:lang w:val="es-ES"/>
        </w:rPr>
        <w:t xml:space="preserve"> </w:t>
      </w:r>
      <w:r w:rsidRPr="00080D18">
        <w:rPr>
          <w:i/>
          <w:sz w:val="20"/>
          <w:lang w:val="es-ES"/>
        </w:rPr>
        <w:t>* 10</w:t>
      </w:r>
      <w:r w:rsidRPr="00080D18">
        <w:rPr>
          <w:i/>
          <w:sz w:val="20"/>
          <w:lang w:val="es-ES"/>
        </w:rPr>
        <w:tab/>
        <w:t>// Almacene el último dígito en</w:t>
      </w:r>
      <w:r w:rsidRPr="00080D18">
        <w:rPr>
          <w:i/>
          <w:spacing w:val="-3"/>
          <w:sz w:val="20"/>
          <w:lang w:val="es-ES"/>
        </w:rPr>
        <w:t xml:space="preserve"> </w:t>
      </w:r>
      <w:r w:rsidRPr="00080D18">
        <w:rPr>
          <w:i/>
          <w:sz w:val="20"/>
          <w:lang w:val="es-ES"/>
        </w:rPr>
        <w:t>la</w:t>
      </w:r>
    </w:p>
    <w:p w:rsidR="005C3087" w:rsidRPr="00080D18" w:rsidRDefault="000730CF">
      <w:pPr>
        <w:ind w:left="4429"/>
        <w:rPr>
          <w:i/>
          <w:sz w:val="20"/>
          <w:lang w:val="es-ES"/>
        </w:rPr>
      </w:pPr>
      <w:r w:rsidRPr="00080D18">
        <w:rPr>
          <w:i/>
          <w:sz w:val="20"/>
          <w:lang w:val="es-ES"/>
        </w:rPr>
        <w:t>// variable Dig</w:t>
      </w:r>
    </w:p>
    <w:p w:rsidR="005C3087" w:rsidRPr="00080D18" w:rsidRDefault="000730CF">
      <w:pPr>
        <w:tabs>
          <w:tab w:val="left" w:pos="4429"/>
        </w:tabs>
        <w:spacing w:before="1"/>
        <w:ind w:left="889"/>
        <w:rPr>
          <w:i/>
          <w:sz w:val="20"/>
          <w:lang w:val="es-ES"/>
        </w:rPr>
      </w:pPr>
      <w:r w:rsidRPr="00080D18">
        <w:rPr>
          <w:i/>
          <w:sz w:val="20"/>
          <w:lang w:val="es-ES"/>
        </w:rPr>
        <w:t>Para Aux = 1 hasta Dig</w:t>
      </w:r>
      <w:r w:rsidRPr="00080D18">
        <w:rPr>
          <w:i/>
          <w:spacing w:val="-8"/>
          <w:sz w:val="20"/>
          <w:lang w:val="es-ES"/>
        </w:rPr>
        <w:t xml:space="preserve"> </w:t>
      </w:r>
      <w:r w:rsidRPr="00080D18">
        <w:rPr>
          <w:i/>
          <w:sz w:val="20"/>
          <w:lang w:val="es-ES"/>
        </w:rPr>
        <w:t>(Paso</w:t>
      </w:r>
      <w:r w:rsidRPr="00080D18">
        <w:rPr>
          <w:i/>
          <w:spacing w:val="-3"/>
          <w:sz w:val="20"/>
          <w:lang w:val="es-ES"/>
        </w:rPr>
        <w:t xml:space="preserve"> </w:t>
      </w:r>
      <w:r w:rsidRPr="00080D18">
        <w:rPr>
          <w:i/>
          <w:sz w:val="20"/>
          <w:lang w:val="es-ES"/>
        </w:rPr>
        <w:t>1)</w:t>
      </w:r>
      <w:r w:rsidRPr="00080D18">
        <w:rPr>
          <w:i/>
          <w:sz w:val="20"/>
          <w:lang w:val="es-ES"/>
        </w:rPr>
        <w:tab/>
        <w:t>// Genere la secuencia de</w:t>
      </w:r>
      <w:r w:rsidRPr="00080D18">
        <w:rPr>
          <w:i/>
          <w:spacing w:val="-20"/>
          <w:sz w:val="20"/>
          <w:lang w:val="es-ES"/>
        </w:rPr>
        <w:t xml:space="preserve"> </w:t>
      </w:r>
      <w:r w:rsidRPr="00080D18">
        <w:rPr>
          <w:i/>
          <w:sz w:val="20"/>
          <w:lang w:val="es-ES"/>
        </w:rPr>
        <w:t>enteros</w:t>
      </w:r>
    </w:p>
    <w:p w:rsidR="005C3087" w:rsidRPr="00080D18" w:rsidRDefault="000730CF">
      <w:pPr>
        <w:ind w:left="4429"/>
        <w:rPr>
          <w:i/>
          <w:sz w:val="20"/>
          <w:lang w:val="es-ES"/>
        </w:rPr>
      </w:pPr>
      <w:r w:rsidRPr="00080D18">
        <w:rPr>
          <w:i/>
          <w:sz w:val="20"/>
          <w:lang w:val="es-ES"/>
        </w:rPr>
        <w:t>// comprendidos entre 1 y el</w:t>
      </w:r>
      <w:r w:rsidRPr="00080D18">
        <w:rPr>
          <w:i/>
          <w:spacing w:val="-20"/>
          <w:sz w:val="20"/>
          <w:lang w:val="es-ES"/>
        </w:rPr>
        <w:t xml:space="preserve"> </w:t>
      </w:r>
      <w:r w:rsidRPr="00080D18">
        <w:rPr>
          <w:i/>
          <w:sz w:val="20"/>
          <w:lang w:val="es-ES"/>
        </w:rPr>
        <w:t>dígito</w:t>
      </w:r>
    </w:p>
    <w:p w:rsidR="005C3087" w:rsidRPr="00080D18" w:rsidRDefault="000730CF">
      <w:pPr>
        <w:spacing w:before="1"/>
        <w:ind w:left="4429"/>
        <w:rPr>
          <w:i/>
          <w:sz w:val="20"/>
          <w:lang w:val="es-ES"/>
        </w:rPr>
      </w:pPr>
      <w:r w:rsidRPr="00080D18">
        <w:rPr>
          <w:i/>
          <w:sz w:val="20"/>
          <w:lang w:val="es-ES"/>
        </w:rPr>
        <w:t>// obtenido y cada valor almacénelo en</w:t>
      </w:r>
    </w:p>
    <w:p w:rsidR="005C3087" w:rsidRPr="00080D18" w:rsidRDefault="000730CF">
      <w:pPr>
        <w:spacing w:line="229" w:lineRule="exact"/>
        <w:ind w:left="4429"/>
        <w:rPr>
          <w:i/>
          <w:sz w:val="20"/>
          <w:lang w:val="es-ES"/>
        </w:rPr>
      </w:pPr>
      <w:r w:rsidRPr="00080D18">
        <w:rPr>
          <w:i/>
          <w:sz w:val="20"/>
          <w:lang w:val="es-ES"/>
        </w:rPr>
        <w:t>// la variable Aux</w:t>
      </w:r>
    </w:p>
    <w:p w:rsidR="005C3087" w:rsidRPr="00080D18" w:rsidRDefault="000730CF">
      <w:pPr>
        <w:tabs>
          <w:tab w:val="left" w:pos="4429"/>
        </w:tabs>
        <w:spacing w:line="229" w:lineRule="exact"/>
        <w:ind w:left="1597"/>
        <w:rPr>
          <w:i/>
          <w:sz w:val="20"/>
          <w:lang w:val="es-ES"/>
        </w:rPr>
      </w:pPr>
      <w:r w:rsidRPr="00080D18">
        <w:rPr>
          <w:i/>
          <w:sz w:val="20"/>
          <w:lang w:val="es-ES"/>
        </w:rPr>
        <w:t>Escriba</w:t>
      </w:r>
      <w:r w:rsidRPr="00080D18">
        <w:rPr>
          <w:i/>
          <w:spacing w:val="-2"/>
          <w:sz w:val="20"/>
          <w:lang w:val="es-ES"/>
        </w:rPr>
        <w:t xml:space="preserve"> </w:t>
      </w:r>
      <w:r w:rsidRPr="00080D18">
        <w:rPr>
          <w:i/>
          <w:sz w:val="20"/>
          <w:lang w:val="es-ES"/>
        </w:rPr>
        <w:t>Aux</w:t>
      </w:r>
      <w:r w:rsidRPr="00080D18">
        <w:rPr>
          <w:i/>
          <w:sz w:val="20"/>
          <w:lang w:val="es-ES"/>
        </w:rPr>
        <w:tab/>
        <w:t>// Muestre cada uno de los valores</w:t>
      </w:r>
      <w:r w:rsidRPr="00080D18">
        <w:rPr>
          <w:i/>
          <w:spacing w:val="-6"/>
          <w:sz w:val="20"/>
          <w:lang w:val="es-ES"/>
        </w:rPr>
        <w:t xml:space="preserve"> </w:t>
      </w:r>
      <w:r w:rsidRPr="00080D18">
        <w:rPr>
          <w:i/>
          <w:sz w:val="20"/>
          <w:lang w:val="es-ES"/>
        </w:rPr>
        <w:t>que</w:t>
      </w:r>
    </w:p>
    <w:p w:rsidR="005C3087" w:rsidRPr="00080D18" w:rsidRDefault="000730CF">
      <w:pPr>
        <w:ind w:left="4429"/>
        <w:rPr>
          <w:i/>
          <w:sz w:val="20"/>
          <w:lang w:val="es-ES"/>
        </w:rPr>
      </w:pPr>
      <w:r w:rsidRPr="00080D18">
        <w:rPr>
          <w:i/>
          <w:sz w:val="20"/>
          <w:lang w:val="es-ES"/>
        </w:rPr>
        <w:t>// tome la variable Aux</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0730CF">
      <w:pPr>
        <w:spacing w:before="1"/>
        <w:ind w:left="1597"/>
        <w:rPr>
          <w:i/>
          <w:sz w:val="20"/>
          <w:lang w:val="es-ES"/>
        </w:rPr>
      </w:pPr>
      <w:r w:rsidRPr="00080D18">
        <w:rPr>
          <w:i/>
          <w:sz w:val="20"/>
          <w:lang w:val="es-ES"/>
        </w:rPr>
        <w:lastRenderedPageBreak/>
        <w:t>Fin_Para</w:t>
      </w:r>
    </w:p>
    <w:p w:rsidR="005C3087" w:rsidRPr="00080D18" w:rsidRDefault="005C3087">
      <w:pPr>
        <w:pStyle w:val="Textoindependiente"/>
        <w:rPr>
          <w:i/>
          <w:lang w:val="es-ES"/>
        </w:rPr>
      </w:pPr>
    </w:p>
    <w:p w:rsidR="005C3087" w:rsidRPr="00080D18" w:rsidRDefault="000730CF">
      <w:pPr>
        <w:tabs>
          <w:tab w:val="left" w:pos="5137"/>
        </w:tabs>
        <w:spacing w:before="1"/>
        <w:ind w:left="1597"/>
        <w:rPr>
          <w:i/>
          <w:sz w:val="20"/>
          <w:lang w:val="es-ES"/>
        </w:rPr>
      </w:pPr>
      <w:r w:rsidRPr="00080D18">
        <w:rPr>
          <w:i/>
          <w:sz w:val="20"/>
          <w:lang w:val="es-ES"/>
        </w:rPr>
        <w:t>Num = Num</w:t>
      </w:r>
      <w:r w:rsidRPr="00080D18">
        <w:rPr>
          <w:i/>
          <w:spacing w:val="-5"/>
          <w:sz w:val="20"/>
          <w:lang w:val="es-ES"/>
        </w:rPr>
        <w:t xml:space="preserve"> </w:t>
      </w:r>
      <w:r w:rsidRPr="00080D18">
        <w:rPr>
          <w:i/>
          <w:sz w:val="20"/>
          <w:lang w:val="es-ES"/>
        </w:rPr>
        <w:t>/ 10</w:t>
      </w:r>
      <w:r w:rsidRPr="00080D18">
        <w:rPr>
          <w:i/>
          <w:sz w:val="20"/>
          <w:lang w:val="es-ES"/>
        </w:rPr>
        <w:tab/>
        <w:t>// Divida el número original en</w:t>
      </w:r>
      <w:r w:rsidRPr="00080D18">
        <w:rPr>
          <w:i/>
          <w:sz w:val="20"/>
          <w:lang w:val="es-ES"/>
        </w:rPr>
        <w:t>tre</w:t>
      </w:r>
      <w:r w:rsidRPr="00080D18">
        <w:rPr>
          <w:i/>
          <w:spacing w:val="-19"/>
          <w:sz w:val="20"/>
          <w:lang w:val="es-ES"/>
        </w:rPr>
        <w:t xml:space="preserve"> </w:t>
      </w:r>
      <w:r w:rsidRPr="00080D18">
        <w:rPr>
          <w:i/>
          <w:sz w:val="20"/>
          <w:lang w:val="es-ES"/>
        </w:rPr>
        <w:t>10</w:t>
      </w:r>
    </w:p>
    <w:p w:rsidR="005C3087" w:rsidRPr="00080D18" w:rsidRDefault="000730CF">
      <w:pPr>
        <w:spacing w:line="229" w:lineRule="exact"/>
        <w:ind w:left="5137"/>
        <w:rPr>
          <w:i/>
          <w:sz w:val="20"/>
          <w:lang w:val="es-ES"/>
        </w:rPr>
      </w:pPr>
      <w:r w:rsidRPr="00080D18">
        <w:rPr>
          <w:i/>
          <w:sz w:val="20"/>
          <w:lang w:val="es-ES"/>
        </w:rPr>
        <w:t>// (para “quitarle” aritméticamente</w:t>
      </w:r>
      <w:r w:rsidRPr="00080D18">
        <w:rPr>
          <w:i/>
          <w:spacing w:val="-24"/>
          <w:sz w:val="20"/>
          <w:lang w:val="es-ES"/>
        </w:rPr>
        <w:t xml:space="preserve"> </w:t>
      </w:r>
      <w:r w:rsidRPr="00080D18">
        <w:rPr>
          <w:i/>
          <w:sz w:val="20"/>
          <w:lang w:val="es-ES"/>
        </w:rPr>
        <w:t>el</w:t>
      </w:r>
    </w:p>
    <w:p w:rsidR="005C3087" w:rsidRPr="00080D18" w:rsidRDefault="000730CF">
      <w:pPr>
        <w:spacing w:line="229" w:lineRule="exact"/>
        <w:ind w:left="5137"/>
        <w:rPr>
          <w:i/>
          <w:sz w:val="20"/>
          <w:lang w:val="es-ES"/>
        </w:rPr>
      </w:pPr>
      <w:r w:rsidRPr="00080D18">
        <w:rPr>
          <w:i/>
          <w:sz w:val="20"/>
          <w:lang w:val="es-ES"/>
        </w:rPr>
        <w:t>// último dígito)</w:t>
      </w:r>
    </w:p>
    <w:p w:rsidR="005C3087" w:rsidRPr="00080D18" w:rsidRDefault="000730CF">
      <w:pPr>
        <w:tabs>
          <w:tab w:val="left" w:pos="5137"/>
        </w:tabs>
        <w:ind w:left="889"/>
        <w:rPr>
          <w:i/>
          <w:sz w:val="20"/>
          <w:lang w:val="es-ES"/>
        </w:rPr>
      </w:pPr>
      <w:r w:rsidRPr="00080D18">
        <w:rPr>
          <w:i/>
          <w:sz w:val="20"/>
          <w:lang w:val="es-ES"/>
        </w:rPr>
        <w:t>Fin_Mientras</w:t>
      </w:r>
      <w:r w:rsidRPr="00080D18">
        <w:rPr>
          <w:i/>
          <w:sz w:val="20"/>
          <w:lang w:val="es-ES"/>
        </w:rPr>
        <w:tab/>
        <w:t>// Fin del ciclo</w:t>
      </w:r>
      <w:r w:rsidRPr="00080D18">
        <w:rPr>
          <w:i/>
          <w:spacing w:val="-3"/>
          <w:sz w:val="20"/>
          <w:lang w:val="es-ES"/>
        </w:rPr>
        <w:t xml:space="preserve"> </w:t>
      </w:r>
      <w:r w:rsidRPr="00080D18">
        <w:rPr>
          <w:i/>
          <w:sz w:val="20"/>
          <w:lang w:val="es-ES"/>
        </w:rPr>
        <w:t>inicial</w:t>
      </w:r>
    </w:p>
    <w:p w:rsidR="005C3087" w:rsidRPr="00080D18" w:rsidRDefault="000730CF">
      <w:pPr>
        <w:tabs>
          <w:tab w:val="left" w:pos="5137"/>
        </w:tabs>
        <w:spacing w:before="1"/>
        <w:ind w:left="181"/>
        <w:rPr>
          <w:i/>
          <w:sz w:val="20"/>
          <w:lang w:val="es-ES"/>
        </w:rPr>
      </w:pPr>
      <w:r w:rsidRPr="00080D18">
        <w:rPr>
          <w:i/>
          <w:sz w:val="20"/>
          <w:lang w:val="es-ES"/>
        </w:rPr>
        <w:t>Fin</w:t>
      </w:r>
      <w:r w:rsidRPr="00080D18">
        <w:rPr>
          <w:i/>
          <w:sz w:val="20"/>
          <w:lang w:val="es-ES"/>
        </w:rPr>
        <w:tab/>
        <w:t>// Fin del</w:t>
      </w:r>
      <w:r w:rsidRPr="00080D18">
        <w:rPr>
          <w:i/>
          <w:spacing w:val="-3"/>
          <w:sz w:val="20"/>
          <w:lang w:val="es-ES"/>
        </w:rPr>
        <w:t xml:space="preserve"> </w:t>
      </w:r>
      <w:r w:rsidRPr="00080D18">
        <w:rPr>
          <w:i/>
          <w:sz w:val="20"/>
          <w:lang w:val="es-ES"/>
        </w:rPr>
        <w:t>Algoritmo</w:t>
      </w:r>
    </w:p>
    <w:p w:rsidR="005C3087" w:rsidRPr="00080D18" w:rsidRDefault="005C3087">
      <w:pPr>
        <w:pStyle w:val="Textoindependiente"/>
        <w:rPr>
          <w:i/>
          <w:sz w:val="22"/>
          <w:lang w:val="es-ES"/>
        </w:rPr>
      </w:pPr>
    </w:p>
    <w:p w:rsidR="005C3087" w:rsidRPr="00080D18" w:rsidRDefault="005C3087">
      <w:pPr>
        <w:pStyle w:val="Textoindependiente"/>
        <w:rPr>
          <w:i/>
          <w:sz w:val="18"/>
          <w:lang w:val="es-ES"/>
        </w:rPr>
      </w:pPr>
    </w:p>
    <w:p w:rsidR="005C3087" w:rsidRPr="00080D18" w:rsidRDefault="000730CF">
      <w:pPr>
        <w:pStyle w:val="Ttulo2"/>
        <w:spacing w:before="1"/>
        <w:rPr>
          <w:lang w:val="es-ES"/>
        </w:rPr>
      </w:pPr>
      <w:r w:rsidRPr="00080D18">
        <w:rPr>
          <w:lang w:val="es-ES"/>
        </w:rPr>
        <w:t>Prueba de Escritorio</w:t>
      </w:r>
    </w:p>
    <w:p w:rsidR="005C3087" w:rsidRPr="00080D18" w:rsidRDefault="005C3087">
      <w:pPr>
        <w:pStyle w:val="Textoindependiente"/>
        <w:rPr>
          <w:sz w:val="40"/>
          <w:lang w:val="es-ES"/>
        </w:rPr>
      </w:pPr>
    </w:p>
    <w:p w:rsidR="005C3087" w:rsidRPr="00080D18" w:rsidRDefault="000730CF">
      <w:pPr>
        <w:pStyle w:val="Textoindependiente"/>
        <w:spacing w:before="1"/>
        <w:ind w:left="181" w:right="115"/>
        <w:rPr>
          <w:lang w:val="es-ES"/>
        </w:rPr>
      </w:pPr>
      <w:r w:rsidRPr="00080D18">
        <w:rPr>
          <w:lang w:val="es-ES"/>
        </w:rPr>
        <w:t>Nuestra prueba de escritorio comienza con la declaración de tres variables en pantalla tal como se ha hecho en los otros ejercicios</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ind w:left="181" w:right="6293"/>
        <w:rPr>
          <w:i/>
          <w:sz w:val="20"/>
          <w:lang w:val="es-ES"/>
        </w:rPr>
      </w:pPr>
      <w:r w:rsidRPr="00080D18">
        <w:rPr>
          <w:i/>
          <w:sz w:val="20"/>
          <w:lang w:val="es-ES"/>
        </w:rPr>
        <w:t>Programa Ciclos_Anidados_3 Variables</w:t>
      </w:r>
    </w:p>
    <w:p w:rsidR="005C3087" w:rsidRPr="00080D18" w:rsidRDefault="000730CF">
      <w:pPr>
        <w:spacing w:line="228" w:lineRule="exact"/>
        <w:ind w:left="889"/>
        <w:rPr>
          <w:i/>
          <w:sz w:val="20"/>
          <w:lang w:val="es-ES"/>
        </w:rPr>
      </w:pPr>
      <w:r w:rsidRPr="00080D18">
        <w:rPr>
          <w:i/>
          <w:sz w:val="20"/>
          <w:lang w:val="es-ES"/>
        </w:rPr>
        <w:t>Entero :Num,</w:t>
      </w:r>
    </w:p>
    <w:p w:rsidR="005C3087" w:rsidRPr="00080D18" w:rsidRDefault="000730CF">
      <w:pPr>
        <w:spacing w:before="1"/>
        <w:ind w:left="2305"/>
        <w:rPr>
          <w:i/>
          <w:sz w:val="20"/>
          <w:lang w:val="es-ES"/>
        </w:rPr>
      </w:pPr>
      <w:r w:rsidRPr="00080D18">
        <w:rPr>
          <w:i/>
          <w:sz w:val="20"/>
          <w:lang w:val="es-ES"/>
        </w:rPr>
        <w:t>Dig,</w:t>
      </w:r>
    </w:p>
    <w:p w:rsidR="005C3087" w:rsidRPr="00080D18" w:rsidRDefault="005C3087">
      <w:pPr>
        <w:rPr>
          <w:sz w:val="20"/>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i/>
          <w:lang w:val="es-ES"/>
        </w:rPr>
      </w:pPr>
    </w:p>
    <w:p w:rsidR="005C3087" w:rsidRPr="00080D18" w:rsidRDefault="005C3087">
      <w:pPr>
        <w:pStyle w:val="Textoindependiente"/>
        <w:spacing w:before="10"/>
        <w:rPr>
          <w:i/>
          <w:lang w:val="es-ES"/>
        </w:rPr>
      </w:pPr>
    </w:p>
    <w:p w:rsidR="005C3087" w:rsidRPr="00080D18" w:rsidRDefault="000730CF">
      <w:pPr>
        <w:ind w:left="2305"/>
        <w:rPr>
          <w:i/>
          <w:sz w:val="20"/>
          <w:lang w:val="es-ES"/>
        </w:rPr>
      </w:pPr>
      <w:r w:rsidRPr="00080D18">
        <w:rPr>
          <w:i/>
          <w:sz w:val="20"/>
          <w:lang w:val="es-ES"/>
        </w:rPr>
        <w:t>Aux</w:t>
      </w:r>
    </w:p>
    <w:p w:rsidR="005C3087" w:rsidRPr="00080D18" w:rsidRDefault="005C3087">
      <w:pPr>
        <w:pStyle w:val="Textoindependiente"/>
        <w:spacing w:before="1"/>
        <w:rPr>
          <w:i/>
          <w:lang w:val="es-ES"/>
        </w:rPr>
      </w:pPr>
    </w:p>
    <w:p w:rsidR="005C3087" w:rsidRPr="00080D18" w:rsidRDefault="000730CF">
      <w:pPr>
        <w:pStyle w:val="Textoindependiente"/>
        <w:tabs>
          <w:tab w:val="left" w:pos="5137"/>
        </w:tabs>
        <w:ind w:left="2305"/>
        <w:rPr>
          <w:lang w:val="es-ES"/>
        </w:rPr>
      </w:pP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0730CF">
      <w:pPr>
        <w:pStyle w:val="Textoindependiente"/>
        <w:spacing w:before="4"/>
        <w:rPr>
          <w:sz w:val="15"/>
          <w:lang w:val="es-ES"/>
        </w:rPr>
      </w:pPr>
      <w:r>
        <w:pict>
          <v:rect id="_x0000_s3362" style="position:absolute;margin-left:180.1pt;margin-top:11.2pt;width:100.8pt;height:64.8pt;z-index:251454464;mso-wrap-distance-left:0;mso-wrap-distance-right:0;mso-position-horizontal-relative:page" filled="f">
            <w10:wrap type="topAndBottom" anchorx="page"/>
          </v:rect>
        </w:pict>
      </w:r>
      <w:r>
        <w:pict>
          <v:shape id="_x0000_s3361" type="#_x0000_t202" style="position:absolute;margin-left:316.9pt;margin-top:11.2pt;width:100.8pt;height:64.8pt;z-index:251456512;mso-wrap-distance-left:0;mso-wrap-distance-right:0;mso-position-horizontal-relative:page" filled="f">
            <v:textbox inset="0,0,0,0">
              <w:txbxContent>
                <w:p w:rsidR="005C3087" w:rsidRDefault="000730CF">
                  <w:pPr>
                    <w:tabs>
                      <w:tab w:val="left" w:pos="851"/>
                      <w:tab w:val="left" w:pos="1559"/>
                    </w:tabs>
                    <w:spacing w:before="70"/>
                    <w:ind w:left="143"/>
                    <w:rPr>
                      <w:sz w:val="16"/>
                    </w:rPr>
                  </w:pPr>
                  <w:r>
                    <w:rPr>
                      <w:sz w:val="16"/>
                    </w:rPr>
                    <w:t>Num</w:t>
                  </w:r>
                  <w:r>
                    <w:rPr>
                      <w:sz w:val="16"/>
                    </w:rPr>
                    <w:tab/>
                    <w:t>Dig</w:t>
                  </w:r>
                  <w:r>
                    <w:rPr>
                      <w:sz w:val="16"/>
                    </w:rPr>
                    <w:tab/>
                    <w:t>Aux</w:t>
                  </w:r>
                </w:p>
              </w:txbxContent>
            </v:textbox>
            <w10:wrap type="topAndBottom" anchorx="page"/>
          </v:shape>
        </w:pict>
      </w:r>
    </w:p>
    <w:p w:rsidR="005C3087" w:rsidRPr="00080D18" w:rsidRDefault="005C3087">
      <w:pPr>
        <w:pStyle w:val="Textoindependiente"/>
        <w:spacing w:before="5"/>
        <w:rPr>
          <w:sz w:val="16"/>
          <w:lang w:val="es-ES"/>
        </w:rPr>
      </w:pPr>
    </w:p>
    <w:p w:rsidR="005C3087" w:rsidRPr="00080D18" w:rsidRDefault="005C3087">
      <w:pPr>
        <w:rPr>
          <w:sz w:val="16"/>
          <w:lang w:val="es-ES"/>
        </w:rPr>
        <w:sectPr w:rsidR="005C3087" w:rsidRPr="00080D18">
          <w:pgSz w:w="12240" w:h="15840"/>
          <w:pgMar w:top="940" w:right="1580" w:bottom="280" w:left="1520" w:header="722" w:footer="0" w:gutter="0"/>
          <w:cols w:space="720"/>
        </w:sectPr>
      </w:pPr>
    </w:p>
    <w:p w:rsidR="005C3087" w:rsidRPr="00080D18" w:rsidRDefault="000730CF">
      <w:pPr>
        <w:spacing w:before="93"/>
        <w:ind w:left="181"/>
        <w:rPr>
          <w:i/>
          <w:sz w:val="20"/>
          <w:lang w:val="es-ES"/>
        </w:rPr>
      </w:pPr>
      <w:r w:rsidRPr="00080D18">
        <w:rPr>
          <w:i/>
          <w:w w:val="95"/>
          <w:sz w:val="20"/>
          <w:lang w:val="es-ES"/>
        </w:rPr>
        <w:lastRenderedPageBreak/>
        <w:t>Inicio</w:t>
      </w:r>
    </w:p>
    <w:p w:rsidR="005C3087" w:rsidRPr="00080D18" w:rsidRDefault="000730CF">
      <w:pPr>
        <w:pStyle w:val="Textoindependiente"/>
        <w:spacing w:before="1"/>
        <w:rPr>
          <w:i/>
          <w:sz w:val="28"/>
          <w:lang w:val="es-ES"/>
        </w:rPr>
      </w:pPr>
      <w:r w:rsidRPr="00080D18">
        <w:rPr>
          <w:lang w:val="es-ES"/>
        </w:rPr>
        <w:br w:type="column"/>
      </w:r>
    </w:p>
    <w:p w:rsidR="005C3087" w:rsidRPr="00080D18" w:rsidRDefault="000730CF">
      <w:pPr>
        <w:ind w:left="181" w:right="5174"/>
        <w:rPr>
          <w:i/>
          <w:sz w:val="20"/>
          <w:lang w:val="es-ES"/>
        </w:rPr>
      </w:pPr>
      <w:r w:rsidRPr="00080D18">
        <w:rPr>
          <w:i/>
          <w:sz w:val="20"/>
          <w:lang w:val="es-ES"/>
        </w:rPr>
        <w:t>Escriba “Digite un número entero “ Lea Num</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5C3087">
      <w:pPr>
        <w:pStyle w:val="Textoindependiente"/>
        <w:spacing w:before="9"/>
        <w:rPr>
          <w:i/>
          <w:sz w:val="11"/>
          <w:lang w:val="es-ES"/>
        </w:rPr>
      </w:pPr>
    </w:p>
    <w:p w:rsidR="005C3087" w:rsidRPr="00080D18" w:rsidRDefault="000730CF">
      <w:pPr>
        <w:pStyle w:val="Textoindependiente"/>
        <w:spacing w:before="93" w:line="242" w:lineRule="auto"/>
        <w:ind w:left="181" w:right="116"/>
        <w:jc w:val="both"/>
        <w:rPr>
          <w:lang w:val="es-ES"/>
        </w:rPr>
      </w:pPr>
      <w:r w:rsidRPr="00080D18">
        <w:rPr>
          <w:lang w:val="es-ES"/>
        </w:rPr>
        <w:t xml:space="preserve">Se solicita un dato entero, se lee y se almacena en la variable </w:t>
      </w:r>
      <w:r w:rsidRPr="00080D18">
        <w:rPr>
          <w:i/>
          <w:lang w:val="es-ES"/>
        </w:rPr>
        <w:t>Num</w:t>
      </w:r>
      <w:r w:rsidRPr="00080D18">
        <w:rPr>
          <w:lang w:val="es-ES"/>
        </w:rPr>
        <w:t>. Para efectos de nuestra prueba de escritorio vamos a asumir que el número digitado es el</w:t>
      </w:r>
      <w:r w:rsidRPr="00080D18">
        <w:rPr>
          <w:spacing w:val="-13"/>
          <w:lang w:val="es-ES"/>
        </w:rPr>
        <w:t xml:space="preserve"> </w:t>
      </w:r>
      <w:r w:rsidRPr="00080D18">
        <w:rPr>
          <w:lang w:val="es-ES"/>
        </w:rPr>
        <w:t>354.</w:t>
      </w:r>
    </w:p>
    <w:p w:rsidR="005C3087" w:rsidRPr="00080D18" w:rsidRDefault="005C3087">
      <w:pPr>
        <w:pStyle w:val="Textoindependiente"/>
        <w:spacing w:before="11"/>
        <w:rPr>
          <w:sz w:val="19"/>
          <w:lang w:val="es-ES"/>
        </w:rPr>
      </w:pPr>
    </w:p>
    <w:p w:rsidR="005C3087" w:rsidRPr="00080D18" w:rsidRDefault="000730CF">
      <w:pPr>
        <w:pStyle w:val="Textoindependiente"/>
        <w:tabs>
          <w:tab w:val="left" w:pos="5137"/>
        </w:tabs>
        <w:ind w:left="2305"/>
        <w:rPr>
          <w:lang w:val="es-ES"/>
        </w:rPr>
      </w:pPr>
      <w:r>
        <w:pict>
          <v:shape id="_x0000_s3360" type="#_x0000_t202" style="position:absolute;left:0;text-align:left;margin-left:180.1pt;margin-top:14.3pt;width:100.8pt;height:64.8pt;z-index:251458560;mso-wrap-distance-left:0;mso-wrap-distance-right:0;mso-position-horizontal-relative:page" filled="f">
            <v:textbox inset="0,0,0,0">
              <w:txbxContent>
                <w:p w:rsidR="005C3087" w:rsidRDefault="000730CF">
                  <w:pPr>
                    <w:spacing w:before="68"/>
                    <w:ind w:left="143" w:right="634"/>
                    <w:rPr>
                      <w:sz w:val="16"/>
                    </w:rPr>
                  </w:pPr>
                  <w:r>
                    <w:rPr>
                      <w:sz w:val="16"/>
                    </w:rPr>
                    <w:t>Digite un número entero</w:t>
                  </w:r>
                </w:p>
                <w:p w:rsidR="005C3087" w:rsidRDefault="000730CF">
                  <w:pPr>
                    <w:spacing w:line="183" w:lineRule="exact"/>
                    <w:ind w:left="143"/>
                    <w:rPr>
                      <w:sz w:val="16"/>
                    </w:rPr>
                  </w:pPr>
                  <w:r>
                    <w:rPr>
                      <w:sz w:val="16"/>
                    </w:rPr>
                    <w:t>354</w:t>
                  </w:r>
                </w:p>
              </w:txbxContent>
            </v:textbox>
            <w10:wrap type="topAndBottom" anchorx="page"/>
          </v:shape>
        </w:pict>
      </w:r>
      <w:r>
        <w:pict>
          <v:group id="_x0000_s3355" style="position:absolute;left:0;text-align:left;margin-left:316.55pt;margin-top:13.9pt;width:101.55pt;height:65.55pt;z-index:251460608;mso-wrap-distance-left:0;mso-wrap-distance-right:0;mso-position-horizontal-relative:page" coordorigin="6331,278" coordsize="2031,1311">
            <v:rect id="_x0000_s3359" style="position:absolute;left:6338;top:286;width:2016;height:1296" filled="f"/>
            <v:shape id="_x0000_s3358" type="#_x0000_t202" style="position:absolute;left:7905;top:366;width:298;height:180" filled="f" stroked="f">
              <v:textbox inset="0,0,0,0">
                <w:txbxContent>
                  <w:p w:rsidR="005C3087" w:rsidRDefault="000730CF">
                    <w:pPr>
                      <w:spacing w:line="179" w:lineRule="exact"/>
                      <w:rPr>
                        <w:sz w:val="16"/>
                      </w:rPr>
                    </w:pPr>
                    <w:r>
                      <w:rPr>
                        <w:sz w:val="16"/>
                      </w:rPr>
                      <w:t>Aux</w:t>
                    </w:r>
                  </w:p>
                </w:txbxContent>
              </v:textbox>
            </v:shape>
            <v:shape id="_x0000_s3357" type="#_x0000_t202" style="position:absolute;left:7197;top:366;width:261;height:180" filled="f" stroked="f">
              <v:textbox inset="0,0,0,0">
                <w:txbxContent>
                  <w:p w:rsidR="005C3087" w:rsidRDefault="000730CF">
                    <w:pPr>
                      <w:spacing w:line="179" w:lineRule="exact"/>
                      <w:rPr>
                        <w:sz w:val="16"/>
                      </w:rPr>
                    </w:pPr>
                    <w:r>
                      <w:rPr>
                        <w:sz w:val="16"/>
                      </w:rPr>
                      <w:t>Dig</w:t>
                    </w:r>
                  </w:p>
                </w:txbxContent>
              </v:textbox>
            </v:shape>
            <v:shape id="_x0000_s3356" type="#_x0000_t202" style="position:absolute;left:6489;top:366;width:358;height:365" filled="f" stroked="f">
              <v:textbox inset="0,0,0,0">
                <w:txbxContent>
                  <w:p w:rsidR="005C3087" w:rsidRDefault="000730CF">
                    <w:pPr>
                      <w:rPr>
                        <w:sz w:val="16"/>
                      </w:rPr>
                    </w:pPr>
                    <w:r>
                      <w:rPr>
                        <w:sz w:val="16"/>
                      </w:rPr>
                      <w:t>Num 354</w:t>
                    </w:r>
                  </w:p>
                </w:txbxContent>
              </v:textbox>
            </v:shape>
            <w10:wrap type="topAndBottom"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w:t>
      </w:r>
      <w:r w:rsidRPr="00080D18">
        <w:rPr>
          <w:spacing w:val="-3"/>
          <w:lang w:val="es-ES"/>
        </w:rPr>
        <w:t xml:space="preserve"> </w:t>
      </w:r>
      <w:r w:rsidRPr="00080D18">
        <w:rPr>
          <w:lang w:val="es-ES"/>
        </w:rPr>
        <w:t>A</w:t>
      </w:r>
    </w:p>
    <w:p w:rsidR="005C3087" w:rsidRPr="00080D18" w:rsidRDefault="005C3087">
      <w:pPr>
        <w:pStyle w:val="Textoindependiente"/>
        <w:rPr>
          <w:sz w:val="22"/>
          <w:lang w:val="es-ES"/>
        </w:rPr>
      </w:pPr>
    </w:p>
    <w:p w:rsidR="005C3087" w:rsidRPr="00080D18" w:rsidRDefault="000730CF">
      <w:pPr>
        <w:pStyle w:val="Textoindependiente"/>
        <w:spacing w:before="194" w:line="242" w:lineRule="auto"/>
        <w:ind w:left="181" w:right="116"/>
        <w:jc w:val="both"/>
        <w:rPr>
          <w:lang w:val="es-ES"/>
        </w:rPr>
      </w:pPr>
      <w:r w:rsidRPr="00080D18">
        <w:rPr>
          <w:lang w:val="es-ES"/>
        </w:rPr>
        <w:t xml:space="preserve">A continuación se pregunta si el contenido de la variable </w:t>
      </w:r>
      <w:r w:rsidRPr="00080D18">
        <w:rPr>
          <w:i/>
          <w:lang w:val="es-ES"/>
        </w:rPr>
        <w:t xml:space="preserve">Num </w:t>
      </w:r>
      <w:r w:rsidRPr="00080D18">
        <w:rPr>
          <w:lang w:val="es-ES"/>
        </w:rPr>
        <w:t xml:space="preserve">es negativo entonces se multiplica por –1 para facilitar los cálculos. Como en este caso el contenido de la variable </w:t>
      </w:r>
      <w:r w:rsidRPr="00080D18">
        <w:rPr>
          <w:i/>
          <w:lang w:val="es-ES"/>
        </w:rPr>
        <w:t xml:space="preserve">Num </w:t>
      </w:r>
      <w:r w:rsidRPr="00080D18">
        <w:rPr>
          <w:lang w:val="es-ES"/>
        </w:rPr>
        <w:t>es positivo entonces la decisión es Falsa por lo tanto nos saltamos la instrucción a ejecutar en caso de que la decisión fuera Verdader</w:t>
      </w:r>
      <w:r w:rsidRPr="00080D18">
        <w:rPr>
          <w:lang w:val="es-ES"/>
        </w:rPr>
        <w:t>a. Continuando con el ciclo Mientras que está a continuación</w:t>
      </w:r>
    </w:p>
    <w:p w:rsidR="005C3087" w:rsidRPr="00080D18" w:rsidRDefault="005C3087">
      <w:pPr>
        <w:pStyle w:val="Textoindependiente"/>
        <w:rPr>
          <w:sz w:val="22"/>
          <w:lang w:val="es-ES"/>
        </w:rPr>
      </w:pPr>
    </w:p>
    <w:p w:rsidR="005C3087" w:rsidRPr="00080D18" w:rsidRDefault="005C3087">
      <w:pPr>
        <w:pStyle w:val="Textoindependiente"/>
        <w:spacing w:before="2"/>
        <w:rPr>
          <w:sz w:val="17"/>
          <w:lang w:val="es-ES"/>
        </w:rPr>
      </w:pPr>
    </w:p>
    <w:p w:rsidR="005C3087" w:rsidRPr="00080D18" w:rsidRDefault="000730CF">
      <w:pPr>
        <w:spacing w:before="1"/>
        <w:ind w:left="889"/>
        <w:rPr>
          <w:i/>
          <w:sz w:val="20"/>
          <w:lang w:val="es-ES"/>
        </w:rPr>
      </w:pPr>
      <w:r w:rsidRPr="00080D18">
        <w:rPr>
          <w:i/>
          <w:sz w:val="20"/>
          <w:lang w:val="es-ES"/>
        </w:rPr>
        <w:t>Si Num &lt; 0</w:t>
      </w:r>
    </w:p>
    <w:p w:rsidR="005C3087" w:rsidRPr="00080D18" w:rsidRDefault="000730CF">
      <w:pPr>
        <w:ind w:left="1597"/>
        <w:rPr>
          <w:i/>
          <w:sz w:val="20"/>
          <w:lang w:val="es-ES"/>
        </w:rPr>
      </w:pPr>
      <w:r w:rsidRPr="00080D18">
        <w:rPr>
          <w:i/>
          <w:sz w:val="20"/>
          <w:lang w:val="es-ES"/>
        </w:rPr>
        <w:t>Num = Num * ( -1 )</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pStyle w:val="Textoindependiente"/>
        <w:ind w:left="181" w:right="119"/>
        <w:jc w:val="both"/>
        <w:rPr>
          <w:lang w:val="es-ES"/>
        </w:rPr>
      </w:pPr>
      <w:r w:rsidRPr="00080D18">
        <w:rPr>
          <w:lang w:val="es-ES"/>
        </w:rPr>
        <w:t xml:space="preserve">El ciclo comienza estableciendo una condición para entrar en él. Mientras el contenido de la variable </w:t>
      </w:r>
      <w:r w:rsidRPr="00080D18">
        <w:rPr>
          <w:i/>
          <w:lang w:val="es-ES"/>
        </w:rPr>
        <w:t xml:space="preserve">Num </w:t>
      </w:r>
      <w:r w:rsidRPr="00080D18">
        <w:rPr>
          <w:lang w:val="es-ES"/>
        </w:rPr>
        <w:t>sea diferente de cero. Como en este caso el valor de la</w:t>
      </w:r>
      <w:r w:rsidRPr="00080D18">
        <w:rPr>
          <w:lang w:val="es-ES"/>
        </w:rPr>
        <w:t xml:space="preserve"> variable </w:t>
      </w:r>
      <w:r w:rsidRPr="00080D18">
        <w:rPr>
          <w:i/>
          <w:lang w:val="es-ES"/>
        </w:rPr>
        <w:t xml:space="preserve">Num </w:t>
      </w:r>
      <w:r w:rsidRPr="00080D18">
        <w:rPr>
          <w:lang w:val="es-ES"/>
        </w:rPr>
        <w:t>es 354 entonces la condición es Verdadera por lo tanto entramos al ciclo</w:t>
      </w:r>
      <w:r w:rsidRPr="00080D18">
        <w:rPr>
          <w:spacing w:val="-11"/>
          <w:lang w:val="es-ES"/>
        </w:rPr>
        <w:t xml:space="preserve"> </w:t>
      </w:r>
      <w:r w:rsidRPr="00080D18">
        <w:rPr>
          <w:lang w:val="es-ES"/>
        </w:rPr>
        <w:t>planteado</w:t>
      </w:r>
    </w:p>
    <w:p w:rsidR="005C3087" w:rsidRPr="00080D18" w:rsidRDefault="005C3087">
      <w:pPr>
        <w:pStyle w:val="Textoindependiente"/>
        <w:rPr>
          <w:sz w:val="22"/>
          <w:lang w:val="es-ES"/>
        </w:rPr>
      </w:pPr>
    </w:p>
    <w:p w:rsidR="005C3087" w:rsidRPr="00080D18" w:rsidRDefault="005C3087">
      <w:pPr>
        <w:pStyle w:val="Textoindependiente"/>
        <w:spacing w:before="9"/>
        <w:rPr>
          <w:sz w:val="17"/>
          <w:lang w:val="es-ES"/>
        </w:rPr>
      </w:pPr>
    </w:p>
    <w:p w:rsidR="005C3087" w:rsidRPr="00080D18" w:rsidRDefault="000730CF">
      <w:pPr>
        <w:ind w:left="889"/>
        <w:rPr>
          <w:i/>
          <w:sz w:val="20"/>
          <w:lang w:val="es-ES"/>
        </w:rPr>
      </w:pPr>
      <w:r w:rsidRPr="00080D18">
        <w:rPr>
          <w:i/>
          <w:sz w:val="20"/>
          <w:lang w:val="es-ES"/>
        </w:rPr>
        <w:t>Mientras Num &lt; &gt; 0</w:t>
      </w:r>
    </w:p>
    <w:p w:rsidR="005C3087" w:rsidRPr="00080D18" w:rsidRDefault="005C3087">
      <w:pPr>
        <w:pStyle w:val="Textoindependiente"/>
        <w:rPr>
          <w:i/>
          <w:sz w:val="22"/>
          <w:lang w:val="es-ES"/>
        </w:rPr>
      </w:pPr>
    </w:p>
    <w:p w:rsidR="005C3087" w:rsidRPr="00080D18" w:rsidRDefault="005C3087">
      <w:pPr>
        <w:pStyle w:val="Textoindependiente"/>
        <w:spacing w:before="3"/>
        <w:rPr>
          <w:i/>
          <w:sz w:val="18"/>
          <w:lang w:val="es-ES"/>
        </w:rPr>
      </w:pPr>
    </w:p>
    <w:p w:rsidR="005C3087" w:rsidRPr="00080D18" w:rsidRDefault="000730CF">
      <w:pPr>
        <w:pStyle w:val="Textoindependiente"/>
        <w:spacing w:before="1"/>
        <w:ind w:left="181"/>
        <w:jc w:val="both"/>
        <w:rPr>
          <w:lang w:val="es-ES"/>
        </w:rPr>
      </w:pPr>
      <w:r w:rsidRPr="00080D18">
        <w:rPr>
          <w:lang w:val="es-ES"/>
        </w:rPr>
        <w:t>Lo primero que vamos a realizar es la operación</w:t>
      </w:r>
    </w:p>
    <w:p w:rsidR="005C3087" w:rsidRPr="00080D18" w:rsidRDefault="005C3087">
      <w:pPr>
        <w:pStyle w:val="Textoindependiente"/>
        <w:rPr>
          <w:sz w:val="22"/>
          <w:lang w:val="es-ES"/>
        </w:rPr>
      </w:pPr>
    </w:p>
    <w:p w:rsidR="005C3087" w:rsidRPr="00080D18" w:rsidRDefault="005C3087">
      <w:pPr>
        <w:pStyle w:val="Textoindependiente"/>
        <w:spacing w:before="7"/>
        <w:rPr>
          <w:sz w:val="17"/>
          <w:lang w:val="es-ES"/>
        </w:rPr>
      </w:pPr>
    </w:p>
    <w:p w:rsidR="005C3087" w:rsidRPr="00080D18" w:rsidRDefault="000730CF">
      <w:pPr>
        <w:spacing w:before="1"/>
        <w:ind w:left="1597"/>
        <w:rPr>
          <w:i/>
          <w:sz w:val="20"/>
          <w:lang w:val="es-ES"/>
        </w:rPr>
      </w:pPr>
      <w:r w:rsidRPr="00080D18">
        <w:rPr>
          <w:i/>
          <w:sz w:val="20"/>
          <w:lang w:val="es-ES"/>
        </w:rPr>
        <w:t>Dig = Num – Num / 10 * 10</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pStyle w:val="Textoindependiente"/>
        <w:ind w:left="181"/>
        <w:jc w:val="both"/>
        <w:rPr>
          <w:lang w:val="es-ES"/>
        </w:rPr>
      </w:pPr>
      <w:r w:rsidRPr="00080D18">
        <w:rPr>
          <w:lang w:val="es-ES"/>
        </w:rPr>
        <w:t xml:space="preserve">Según la cual se obtiene el último dígito del contenido de la variable </w:t>
      </w:r>
      <w:r w:rsidRPr="00080D18">
        <w:rPr>
          <w:i/>
          <w:lang w:val="es-ES"/>
        </w:rPr>
        <w:t>Num</w:t>
      </w:r>
      <w:r w:rsidRPr="00080D18">
        <w:rPr>
          <w:lang w:val="es-ES"/>
        </w:rPr>
        <w:t>. De esta forma como</w:t>
      </w:r>
    </w:p>
    <w:p w:rsidR="005C3087" w:rsidRPr="00080D18" w:rsidRDefault="000730CF">
      <w:pPr>
        <w:pStyle w:val="Textoindependiente"/>
        <w:ind w:left="181"/>
        <w:jc w:val="both"/>
        <w:rPr>
          <w:lang w:val="es-ES"/>
        </w:rPr>
      </w:pPr>
      <w:r w:rsidRPr="00080D18">
        <w:rPr>
          <w:i/>
          <w:lang w:val="es-ES"/>
        </w:rPr>
        <w:t xml:space="preserve">Num </w:t>
      </w:r>
      <w:r w:rsidRPr="00080D18">
        <w:rPr>
          <w:lang w:val="es-ES"/>
        </w:rPr>
        <w:t>vale 354 entonces</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spacing w:before="1"/>
        <w:ind w:left="1597"/>
        <w:rPr>
          <w:i/>
          <w:sz w:val="20"/>
          <w:lang w:val="es-ES"/>
        </w:rPr>
      </w:pPr>
      <w:r w:rsidRPr="00080D18">
        <w:rPr>
          <w:i/>
          <w:sz w:val="20"/>
          <w:lang w:val="es-ES"/>
        </w:rPr>
        <w:t>Dig = Num – Num / 10 * 10</w:t>
      </w:r>
    </w:p>
    <w:p w:rsidR="005C3087" w:rsidRPr="00080D18" w:rsidRDefault="005C3087">
      <w:pPr>
        <w:rPr>
          <w:sz w:val="20"/>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i/>
          <w:lang w:val="es-ES"/>
        </w:rPr>
      </w:pPr>
    </w:p>
    <w:p w:rsidR="005C3087" w:rsidRPr="00080D18" w:rsidRDefault="005C3087">
      <w:pPr>
        <w:pStyle w:val="Textoindependiente"/>
        <w:spacing w:before="10"/>
        <w:rPr>
          <w:i/>
          <w:lang w:val="es-ES"/>
        </w:rPr>
      </w:pPr>
    </w:p>
    <w:p w:rsidR="005C3087" w:rsidRPr="00080D18" w:rsidRDefault="000730CF">
      <w:pPr>
        <w:ind w:left="1597"/>
        <w:rPr>
          <w:i/>
          <w:sz w:val="20"/>
          <w:lang w:val="es-ES"/>
        </w:rPr>
      </w:pPr>
      <w:r w:rsidRPr="00080D18">
        <w:rPr>
          <w:i/>
          <w:sz w:val="20"/>
          <w:lang w:val="es-ES"/>
        </w:rPr>
        <w:t>Dig = 354 – 354 / 10 * 10</w:t>
      </w:r>
    </w:p>
    <w:p w:rsidR="005C3087" w:rsidRPr="00080D18" w:rsidRDefault="000730CF">
      <w:pPr>
        <w:tabs>
          <w:tab w:val="left" w:pos="3013"/>
          <w:tab w:val="left" w:pos="3457"/>
        </w:tabs>
        <w:spacing w:line="229" w:lineRule="exact"/>
        <w:ind w:left="1597"/>
        <w:rPr>
          <w:i/>
          <w:sz w:val="20"/>
          <w:lang w:val="es-ES"/>
        </w:rPr>
      </w:pPr>
      <w:r w:rsidRPr="00080D18">
        <w:rPr>
          <w:i/>
          <w:sz w:val="20"/>
          <w:lang w:val="es-ES"/>
        </w:rPr>
        <w:t>Dig =</w:t>
      </w:r>
      <w:r w:rsidRPr="00080D18">
        <w:rPr>
          <w:i/>
          <w:spacing w:val="52"/>
          <w:sz w:val="20"/>
          <w:lang w:val="es-ES"/>
        </w:rPr>
        <w:t xml:space="preserve"> </w:t>
      </w:r>
      <w:r w:rsidRPr="00080D18">
        <w:rPr>
          <w:i/>
          <w:sz w:val="20"/>
          <w:lang w:val="es-ES"/>
        </w:rPr>
        <w:t>354 –</w:t>
      </w:r>
      <w:r w:rsidRPr="00080D18">
        <w:rPr>
          <w:i/>
          <w:sz w:val="20"/>
          <w:lang w:val="es-ES"/>
        </w:rPr>
        <w:tab/>
        <w:t>35</w:t>
      </w:r>
      <w:r w:rsidRPr="00080D18">
        <w:rPr>
          <w:i/>
          <w:sz w:val="20"/>
          <w:lang w:val="es-ES"/>
        </w:rPr>
        <w:tab/>
        <w:t>*</w:t>
      </w:r>
      <w:r w:rsidRPr="00080D18">
        <w:rPr>
          <w:i/>
          <w:spacing w:val="1"/>
          <w:sz w:val="20"/>
          <w:lang w:val="es-ES"/>
        </w:rPr>
        <w:t xml:space="preserve"> </w:t>
      </w:r>
      <w:r w:rsidRPr="00080D18">
        <w:rPr>
          <w:i/>
          <w:sz w:val="20"/>
          <w:lang w:val="es-ES"/>
        </w:rPr>
        <w:t>10</w:t>
      </w:r>
    </w:p>
    <w:p w:rsidR="005C3087" w:rsidRPr="00080D18" w:rsidRDefault="000730CF">
      <w:pPr>
        <w:tabs>
          <w:tab w:val="right" w:pos="3568"/>
        </w:tabs>
        <w:spacing w:line="229" w:lineRule="exact"/>
        <w:ind w:left="1597"/>
        <w:rPr>
          <w:i/>
          <w:sz w:val="20"/>
          <w:lang w:val="es-ES"/>
        </w:rPr>
      </w:pPr>
      <w:r w:rsidRPr="00080D18">
        <w:rPr>
          <w:i/>
          <w:sz w:val="20"/>
          <w:lang w:val="es-ES"/>
        </w:rPr>
        <w:t>Dig =</w:t>
      </w:r>
      <w:r w:rsidRPr="00080D18">
        <w:rPr>
          <w:i/>
          <w:spacing w:val="-3"/>
          <w:sz w:val="20"/>
          <w:lang w:val="es-ES"/>
        </w:rPr>
        <w:t xml:space="preserve"> </w:t>
      </w:r>
      <w:r w:rsidRPr="00080D18">
        <w:rPr>
          <w:i/>
          <w:sz w:val="20"/>
          <w:lang w:val="es-ES"/>
        </w:rPr>
        <w:t>354  –</w:t>
      </w:r>
      <w:r w:rsidRPr="00080D18">
        <w:rPr>
          <w:i/>
          <w:sz w:val="20"/>
          <w:lang w:val="es-ES"/>
        </w:rPr>
        <w:tab/>
        <w:t>350</w:t>
      </w:r>
    </w:p>
    <w:p w:rsidR="005C3087" w:rsidRPr="00080D18" w:rsidRDefault="000730CF">
      <w:pPr>
        <w:tabs>
          <w:tab w:val="right" w:pos="2402"/>
        </w:tabs>
        <w:spacing w:before="1"/>
        <w:ind w:left="1597"/>
        <w:rPr>
          <w:i/>
          <w:sz w:val="20"/>
          <w:lang w:val="es-ES"/>
        </w:rPr>
      </w:pPr>
      <w:r w:rsidRPr="00080D18">
        <w:rPr>
          <w:i/>
          <w:sz w:val="20"/>
          <w:lang w:val="es-ES"/>
        </w:rPr>
        <w:t>Dig =</w:t>
      </w:r>
      <w:r w:rsidRPr="00080D18">
        <w:rPr>
          <w:i/>
          <w:sz w:val="20"/>
          <w:lang w:val="es-ES"/>
        </w:rPr>
        <w:tab/>
        <w:t>4</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pStyle w:val="Textoindependiente"/>
        <w:ind w:left="181" w:right="162"/>
        <w:rPr>
          <w:i/>
          <w:lang w:val="es-ES"/>
        </w:rPr>
      </w:pPr>
      <w:r w:rsidRPr="00080D18">
        <w:rPr>
          <w:lang w:val="es-ES"/>
        </w:rPr>
        <w:t xml:space="preserve">Y efectivamente obtenemos el último dígito del contenido de la variable </w:t>
      </w:r>
      <w:r w:rsidRPr="00080D18">
        <w:rPr>
          <w:i/>
          <w:lang w:val="es-ES"/>
        </w:rPr>
        <w:t>Num</w:t>
      </w:r>
      <w:r w:rsidRPr="00080D18">
        <w:rPr>
          <w:lang w:val="es-ES"/>
        </w:rPr>
        <w:t xml:space="preserve">. A continuación, siguiendo con nuestro algoritmo generaremos un ciclo en donde la variable </w:t>
      </w:r>
      <w:r w:rsidRPr="00080D18">
        <w:rPr>
          <w:i/>
          <w:lang w:val="es-ES"/>
        </w:rPr>
        <w:t xml:space="preserve">Aux </w:t>
      </w:r>
      <w:r w:rsidRPr="00080D18">
        <w:rPr>
          <w:lang w:val="es-ES"/>
        </w:rPr>
        <w:t xml:space="preserve">va a tomar valores desde 1 hasta el valor actual de </w:t>
      </w:r>
      <w:r w:rsidRPr="00080D18">
        <w:rPr>
          <w:i/>
          <w:lang w:val="es-ES"/>
        </w:rPr>
        <w:t xml:space="preserve">Dig </w:t>
      </w:r>
      <w:r w:rsidRPr="00080D18">
        <w:rPr>
          <w:lang w:val="es-ES"/>
        </w:rPr>
        <w:t xml:space="preserve">(o sea 4) incrementándola de </w:t>
      </w:r>
      <w:r w:rsidRPr="00080D18">
        <w:rPr>
          <w:lang w:val="es-ES"/>
        </w:rPr>
        <w:t xml:space="preserve">1 en 1, ciclo dentro del cual se irá escribiendo progresivamente el valor almacenado en la variable </w:t>
      </w:r>
      <w:r w:rsidRPr="00080D18">
        <w:rPr>
          <w:i/>
          <w:lang w:val="es-ES"/>
        </w:rPr>
        <w:t>Aux</w:t>
      </w:r>
    </w:p>
    <w:p w:rsidR="005C3087" w:rsidRPr="00080D18" w:rsidRDefault="005C3087">
      <w:pPr>
        <w:pStyle w:val="Textoindependiente"/>
        <w:rPr>
          <w:i/>
          <w:sz w:val="22"/>
          <w:lang w:val="es-ES"/>
        </w:rPr>
      </w:pPr>
    </w:p>
    <w:p w:rsidR="005C3087" w:rsidRPr="00080D18" w:rsidRDefault="005C3087">
      <w:pPr>
        <w:pStyle w:val="Textoindependiente"/>
        <w:rPr>
          <w:i/>
          <w:sz w:val="18"/>
          <w:lang w:val="es-ES"/>
        </w:rPr>
      </w:pPr>
    </w:p>
    <w:p w:rsidR="005C3087" w:rsidRPr="00080D18" w:rsidRDefault="000730CF">
      <w:pPr>
        <w:ind w:left="2305" w:right="4650" w:hanging="709"/>
        <w:rPr>
          <w:i/>
          <w:sz w:val="20"/>
          <w:lang w:val="es-ES"/>
        </w:rPr>
      </w:pPr>
      <w:r w:rsidRPr="00080D18">
        <w:rPr>
          <w:i/>
          <w:sz w:val="20"/>
          <w:lang w:val="es-ES"/>
        </w:rPr>
        <w:t>Para Aux = 1 hasta Dig (Paso 1) Escriba Aux</w:t>
      </w:r>
    </w:p>
    <w:p w:rsidR="005C3087" w:rsidRPr="00080D18" w:rsidRDefault="000730CF">
      <w:pPr>
        <w:spacing w:line="228" w:lineRule="exact"/>
        <w:ind w:left="1597"/>
        <w:rPr>
          <w:i/>
          <w:sz w:val="20"/>
          <w:lang w:val="es-ES"/>
        </w:rPr>
      </w:pPr>
      <w:r w:rsidRPr="00080D18">
        <w:rPr>
          <w:i/>
          <w:sz w:val="20"/>
          <w:lang w:val="es-ES"/>
        </w:rPr>
        <w:t>Fin_Para</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pStyle w:val="Textoindependiente"/>
        <w:ind w:left="181"/>
        <w:rPr>
          <w:lang w:val="es-ES"/>
        </w:rPr>
      </w:pPr>
      <w:r w:rsidRPr="00080D18">
        <w:rPr>
          <w:lang w:val="es-ES"/>
        </w:rPr>
        <w:t xml:space="preserve">De esta forma cuando </w:t>
      </w:r>
      <w:r w:rsidRPr="00080D18">
        <w:rPr>
          <w:i/>
          <w:lang w:val="es-ES"/>
        </w:rPr>
        <w:t xml:space="preserve">Aux </w:t>
      </w:r>
      <w:r w:rsidRPr="00080D18">
        <w:rPr>
          <w:lang w:val="es-ES"/>
        </w:rPr>
        <w:t>tenga el valor de 1 entonces se escribirá</w:t>
      </w:r>
    </w:p>
    <w:p w:rsidR="005C3087" w:rsidRPr="00080D18" w:rsidRDefault="005C3087">
      <w:pPr>
        <w:pStyle w:val="Textoindependiente"/>
        <w:spacing w:before="3"/>
        <w:rPr>
          <w:lang w:val="es-ES"/>
        </w:rPr>
      </w:pPr>
    </w:p>
    <w:p w:rsidR="005C3087" w:rsidRPr="00080D18" w:rsidRDefault="000730CF">
      <w:pPr>
        <w:pStyle w:val="Textoindependiente"/>
        <w:tabs>
          <w:tab w:val="left" w:pos="5137"/>
        </w:tabs>
        <w:spacing w:before="1"/>
        <w:ind w:left="2305"/>
        <w:rPr>
          <w:lang w:val="es-ES"/>
        </w:rPr>
      </w:pPr>
      <w:r w:rsidRPr="00080D18">
        <w:rPr>
          <w:lang w:val="es-ES"/>
        </w:rPr>
        <w:t>P A N T A L</w:t>
      </w:r>
      <w:r w:rsidRPr="00080D18">
        <w:rPr>
          <w:spacing w:val="-6"/>
          <w:lang w:val="es-ES"/>
        </w:rPr>
        <w:t xml:space="preserve"> </w:t>
      </w:r>
      <w:r w:rsidRPr="00080D18">
        <w:rPr>
          <w:lang w:val="es-ES"/>
        </w:rPr>
        <w:t>L A</w:t>
      </w:r>
      <w:r w:rsidRPr="00080D18">
        <w:rPr>
          <w:lang w:val="es-ES"/>
        </w:rPr>
        <w:tab/>
      </w:r>
      <w:r w:rsidRPr="00080D18">
        <w:rPr>
          <w:lang w:val="es-ES"/>
        </w:rPr>
        <w:t>M E M O R I A</w:t>
      </w:r>
    </w:p>
    <w:p w:rsidR="005C3087" w:rsidRPr="00080D18" w:rsidRDefault="005C3087">
      <w:pPr>
        <w:pStyle w:val="Textoindependiente"/>
        <w:spacing w:before="6"/>
        <w:rPr>
          <w:sz w:val="7"/>
          <w:lang w:val="es-ES"/>
        </w:rPr>
      </w:pPr>
    </w:p>
    <w:tbl>
      <w:tblPr>
        <w:tblStyle w:val="TableNormal"/>
        <w:tblW w:w="0" w:type="auto"/>
        <w:tblInd w:w="2082" w:type="dxa"/>
        <w:tblLayout w:type="fixed"/>
        <w:tblLook w:val="01E0" w:firstRow="1" w:lastRow="1" w:firstColumn="1" w:lastColumn="1" w:noHBand="0" w:noVBand="0"/>
      </w:tblPr>
      <w:tblGrid>
        <w:gridCol w:w="2016"/>
        <w:gridCol w:w="720"/>
        <w:gridCol w:w="1333"/>
        <w:gridCol w:w="682"/>
      </w:tblGrid>
      <w:tr w:rsidR="005C3087">
        <w:trPr>
          <w:trHeight w:val="255"/>
        </w:trPr>
        <w:tc>
          <w:tcPr>
            <w:tcW w:w="2016" w:type="dxa"/>
            <w:tcBorders>
              <w:top w:val="single" w:sz="6" w:space="0" w:color="000000"/>
              <w:left w:val="single" w:sz="6" w:space="0" w:color="000000"/>
              <w:right w:val="single" w:sz="6" w:space="0" w:color="000000"/>
            </w:tcBorders>
          </w:tcPr>
          <w:p w:rsidR="005C3087" w:rsidRDefault="000730CF">
            <w:pPr>
              <w:pStyle w:val="TableParagraph"/>
              <w:spacing w:before="70" w:line="166" w:lineRule="exact"/>
              <w:ind w:left="151"/>
              <w:rPr>
                <w:sz w:val="16"/>
              </w:rPr>
            </w:pPr>
            <w:r>
              <w:rPr>
                <w:sz w:val="16"/>
              </w:rPr>
              <w:t>Digite un número</w:t>
            </w:r>
          </w:p>
        </w:tc>
        <w:tc>
          <w:tcPr>
            <w:tcW w:w="720" w:type="dxa"/>
            <w:tcBorders>
              <w:left w:val="single" w:sz="6" w:space="0" w:color="000000"/>
              <w:right w:val="single" w:sz="6" w:space="0" w:color="000000"/>
            </w:tcBorders>
          </w:tcPr>
          <w:p w:rsidR="005C3087" w:rsidRDefault="005C3087">
            <w:pPr>
              <w:pStyle w:val="TableParagraph"/>
              <w:rPr>
                <w:rFonts w:ascii="Times New Roman"/>
                <w:sz w:val="18"/>
              </w:rPr>
            </w:pPr>
          </w:p>
        </w:tc>
        <w:tc>
          <w:tcPr>
            <w:tcW w:w="1333" w:type="dxa"/>
            <w:tcBorders>
              <w:top w:val="single" w:sz="6" w:space="0" w:color="000000"/>
              <w:left w:val="single" w:sz="6" w:space="0" w:color="000000"/>
            </w:tcBorders>
          </w:tcPr>
          <w:p w:rsidR="005C3087" w:rsidRDefault="000730CF">
            <w:pPr>
              <w:pStyle w:val="TableParagraph"/>
              <w:tabs>
                <w:tab w:val="left" w:pos="859"/>
              </w:tabs>
              <w:spacing w:before="70" w:line="166" w:lineRule="exact"/>
              <w:ind w:left="151"/>
              <w:rPr>
                <w:sz w:val="16"/>
              </w:rPr>
            </w:pPr>
            <w:r>
              <w:rPr>
                <w:sz w:val="16"/>
              </w:rPr>
              <w:t>Num</w:t>
            </w:r>
            <w:r>
              <w:rPr>
                <w:sz w:val="16"/>
              </w:rPr>
              <w:tab/>
              <w:t>Dig</w:t>
            </w:r>
          </w:p>
        </w:tc>
        <w:tc>
          <w:tcPr>
            <w:tcW w:w="682" w:type="dxa"/>
            <w:tcBorders>
              <w:top w:val="single" w:sz="6" w:space="0" w:color="000000"/>
              <w:right w:val="single" w:sz="6" w:space="0" w:color="000000"/>
            </w:tcBorders>
          </w:tcPr>
          <w:p w:rsidR="005C3087" w:rsidRDefault="000730CF">
            <w:pPr>
              <w:pStyle w:val="TableParagraph"/>
              <w:spacing w:before="70" w:line="166" w:lineRule="exact"/>
              <w:ind w:left="241"/>
              <w:rPr>
                <w:sz w:val="16"/>
              </w:rPr>
            </w:pPr>
            <w:r>
              <w:rPr>
                <w:sz w:val="16"/>
              </w:rPr>
              <w:t>Aux</w:t>
            </w:r>
          </w:p>
        </w:tc>
      </w:tr>
      <w:tr w:rsidR="005C3087">
        <w:trPr>
          <w:trHeight w:val="368"/>
        </w:trPr>
        <w:tc>
          <w:tcPr>
            <w:tcW w:w="2016" w:type="dxa"/>
            <w:tcBorders>
              <w:left w:val="single" w:sz="6" w:space="0" w:color="000000"/>
              <w:right w:val="single" w:sz="6" w:space="0" w:color="000000"/>
            </w:tcBorders>
          </w:tcPr>
          <w:p w:rsidR="005C3087" w:rsidRDefault="000730CF">
            <w:pPr>
              <w:pStyle w:val="TableParagraph"/>
              <w:spacing w:line="181" w:lineRule="exact"/>
              <w:ind w:left="151"/>
              <w:rPr>
                <w:sz w:val="16"/>
              </w:rPr>
            </w:pPr>
            <w:r>
              <w:rPr>
                <w:sz w:val="16"/>
              </w:rPr>
              <w:t>entero</w:t>
            </w:r>
          </w:p>
          <w:p w:rsidR="005C3087" w:rsidRDefault="000730CF">
            <w:pPr>
              <w:pStyle w:val="TableParagraph"/>
              <w:spacing w:before="1" w:line="167" w:lineRule="exact"/>
              <w:ind w:left="151"/>
              <w:rPr>
                <w:sz w:val="16"/>
              </w:rPr>
            </w:pPr>
            <w:r>
              <w:rPr>
                <w:sz w:val="16"/>
              </w:rPr>
              <w:t>354</w:t>
            </w:r>
          </w:p>
        </w:tc>
        <w:tc>
          <w:tcPr>
            <w:tcW w:w="720" w:type="dxa"/>
            <w:tcBorders>
              <w:left w:val="single" w:sz="6" w:space="0" w:color="000000"/>
              <w:right w:val="single" w:sz="6" w:space="0" w:color="000000"/>
            </w:tcBorders>
          </w:tcPr>
          <w:p w:rsidR="005C3087" w:rsidRDefault="005C3087">
            <w:pPr>
              <w:pStyle w:val="TableParagraph"/>
              <w:rPr>
                <w:rFonts w:ascii="Times New Roman"/>
                <w:sz w:val="18"/>
              </w:rPr>
            </w:pPr>
          </w:p>
        </w:tc>
        <w:tc>
          <w:tcPr>
            <w:tcW w:w="1333" w:type="dxa"/>
            <w:tcBorders>
              <w:left w:val="single" w:sz="6" w:space="0" w:color="000000"/>
            </w:tcBorders>
          </w:tcPr>
          <w:p w:rsidR="005C3087" w:rsidRDefault="000730CF">
            <w:pPr>
              <w:pStyle w:val="TableParagraph"/>
              <w:tabs>
                <w:tab w:val="left" w:pos="859"/>
              </w:tabs>
              <w:spacing w:line="181" w:lineRule="exact"/>
              <w:ind w:left="151"/>
              <w:rPr>
                <w:sz w:val="16"/>
              </w:rPr>
            </w:pPr>
            <w:r>
              <w:rPr>
                <w:sz w:val="16"/>
              </w:rPr>
              <w:t>354</w:t>
            </w:r>
            <w:r>
              <w:rPr>
                <w:sz w:val="16"/>
              </w:rPr>
              <w:tab/>
              <w:t>4</w:t>
            </w:r>
          </w:p>
        </w:tc>
        <w:tc>
          <w:tcPr>
            <w:tcW w:w="682" w:type="dxa"/>
            <w:tcBorders>
              <w:right w:val="single" w:sz="6" w:space="0" w:color="000000"/>
            </w:tcBorders>
          </w:tcPr>
          <w:p w:rsidR="005C3087" w:rsidRDefault="000730CF">
            <w:pPr>
              <w:pStyle w:val="TableParagraph"/>
              <w:spacing w:line="181" w:lineRule="exact"/>
              <w:ind w:left="241"/>
              <w:rPr>
                <w:sz w:val="16"/>
              </w:rPr>
            </w:pPr>
            <w:r>
              <w:rPr>
                <w:sz w:val="16"/>
              </w:rPr>
              <w:t>1</w:t>
            </w:r>
          </w:p>
        </w:tc>
      </w:tr>
      <w:tr w:rsidR="005C3087">
        <w:trPr>
          <w:trHeight w:val="656"/>
        </w:trPr>
        <w:tc>
          <w:tcPr>
            <w:tcW w:w="2016" w:type="dxa"/>
            <w:tcBorders>
              <w:left w:val="single" w:sz="6" w:space="0" w:color="000000"/>
              <w:bottom w:val="single" w:sz="6" w:space="0" w:color="000000"/>
              <w:right w:val="single" w:sz="6" w:space="0" w:color="000000"/>
            </w:tcBorders>
          </w:tcPr>
          <w:p w:rsidR="005C3087" w:rsidRDefault="000730CF">
            <w:pPr>
              <w:pStyle w:val="TableParagraph"/>
              <w:spacing w:line="182" w:lineRule="exact"/>
              <w:ind w:left="151"/>
              <w:rPr>
                <w:sz w:val="16"/>
              </w:rPr>
            </w:pPr>
            <w:r>
              <w:rPr>
                <w:sz w:val="16"/>
              </w:rPr>
              <w:t>1</w:t>
            </w:r>
          </w:p>
        </w:tc>
        <w:tc>
          <w:tcPr>
            <w:tcW w:w="720" w:type="dxa"/>
            <w:tcBorders>
              <w:left w:val="single" w:sz="6" w:space="0" w:color="000000"/>
              <w:right w:val="single" w:sz="6" w:space="0" w:color="000000"/>
            </w:tcBorders>
          </w:tcPr>
          <w:p w:rsidR="005C3087" w:rsidRDefault="005C3087">
            <w:pPr>
              <w:pStyle w:val="TableParagraph"/>
              <w:rPr>
                <w:rFonts w:ascii="Times New Roman"/>
                <w:sz w:val="18"/>
              </w:rPr>
            </w:pPr>
          </w:p>
        </w:tc>
        <w:tc>
          <w:tcPr>
            <w:tcW w:w="1333" w:type="dxa"/>
            <w:tcBorders>
              <w:left w:val="single" w:sz="6" w:space="0" w:color="000000"/>
              <w:bottom w:val="single" w:sz="6" w:space="0" w:color="000000"/>
            </w:tcBorders>
          </w:tcPr>
          <w:p w:rsidR="005C3087" w:rsidRDefault="005C3087">
            <w:pPr>
              <w:pStyle w:val="TableParagraph"/>
              <w:rPr>
                <w:rFonts w:ascii="Times New Roman"/>
                <w:sz w:val="18"/>
              </w:rPr>
            </w:pPr>
          </w:p>
        </w:tc>
        <w:tc>
          <w:tcPr>
            <w:tcW w:w="682" w:type="dxa"/>
            <w:tcBorders>
              <w:bottom w:val="single" w:sz="6" w:space="0" w:color="000000"/>
              <w:right w:val="single" w:sz="6" w:space="0" w:color="000000"/>
            </w:tcBorders>
          </w:tcPr>
          <w:p w:rsidR="005C3087" w:rsidRDefault="005C3087">
            <w:pPr>
              <w:pStyle w:val="TableParagraph"/>
              <w:rPr>
                <w:rFonts w:ascii="Times New Roman"/>
                <w:sz w:val="18"/>
              </w:rPr>
            </w:pPr>
          </w:p>
        </w:tc>
      </w:tr>
    </w:tbl>
    <w:p w:rsidR="005C3087" w:rsidRDefault="005C3087">
      <w:pPr>
        <w:pStyle w:val="Textoindependiente"/>
        <w:rPr>
          <w:sz w:val="22"/>
        </w:rPr>
      </w:pPr>
    </w:p>
    <w:p w:rsidR="005C3087" w:rsidRPr="00080D18" w:rsidRDefault="000730CF">
      <w:pPr>
        <w:pStyle w:val="Textoindependiente"/>
        <w:spacing w:before="186"/>
        <w:ind w:left="181"/>
        <w:rPr>
          <w:lang w:val="es-ES"/>
        </w:rPr>
      </w:pPr>
      <w:r w:rsidRPr="00080D18">
        <w:rPr>
          <w:lang w:val="es-ES"/>
        </w:rPr>
        <w:t xml:space="preserve">Cuando </w:t>
      </w:r>
      <w:r w:rsidRPr="00080D18">
        <w:rPr>
          <w:i/>
          <w:lang w:val="es-ES"/>
        </w:rPr>
        <w:t xml:space="preserve">Aux </w:t>
      </w:r>
      <w:r w:rsidRPr="00080D18">
        <w:rPr>
          <w:lang w:val="es-ES"/>
        </w:rPr>
        <w:t>tenga el valor de 2 entonces se escribirá</w:t>
      </w:r>
    </w:p>
    <w:p w:rsidR="005C3087" w:rsidRPr="00080D18" w:rsidRDefault="005C3087">
      <w:pPr>
        <w:pStyle w:val="Textoindependiente"/>
        <w:spacing w:before="3"/>
        <w:rPr>
          <w:lang w:val="es-ES"/>
        </w:rPr>
      </w:pPr>
    </w:p>
    <w:p w:rsidR="005C3087" w:rsidRPr="00080D18" w:rsidRDefault="000730CF">
      <w:pPr>
        <w:pStyle w:val="Textoindependiente"/>
        <w:tabs>
          <w:tab w:val="left" w:pos="5137"/>
        </w:tabs>
        <w:ind w:left="2305"/>
        <w:rPr>
          <w:lang w:val="es-ES"/>
        </w:rPr>
      </w:pP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6"/>
        <w:rPr>
          <w:sz w:val="7"/>
          <w:lang w:val="es-ES"/>
        </w:rPr>
      </w:pPr>
    </w:p>
    <w:tbl>
      <w:tblPr>
        <w:tblStyle w:val="TableNormal"/>
        <w:tblW w:w="0" w:type="auto"/>
        <w:tblInd w:w="2082" w:type="dxa"/>
        <w:tblLayout w:type="fixed"/>
        <w:tblLook w:val="01E0" w:firstRow="1" w:lastRow="1" w:firstColumn="1" w:lastColumn="1" w:noHBand="0" w:noVBand="0"/>
      </w:tblPr>
      <w:tblGrid>
        <w:gridCol w:w="2016"/>
        <w:gridCol w:w="720"/>
        <w:gridCol w:w="1333"/>
        <w:gridCol w:w="682"/>
      </w:tblGrid>
      <w:tr w:rsidR="005C3087">
        <w:trPr>
          <w:trHeight w:val="254"/>
        </w:trPr>
        <w:tc>
          <w:tcPr>
            <w:tcW w:w="2016" w:type="dxa"/>
            <w:tcBorders>
              <w:top w:val="single" w:sz="6" w:space="0" w:color="000000"/>
              <w:left w:val="single" w:sz="6" w:space="0" w:color="000000"/>
              <w:right w:val="single" w:sz="6" w:space="0" w:color="000000"/>
            </w:tcBorders>
          </w:tcPr>
          <w:p w:rsidR="005C3087" w:rsidRDefault="000730CF">
            <w:pPr>
              <w:pStyle w:val="TableParagraph"/>
              <w:spacing w:before="68" w:line="167" w:lineRule="exact"/>
              <w:ind w:left="151"/>
              <w:rPr>
                <w:sz w:val="16"/>
              </w:rPr>
            </w:pPr>
            <w:r>
              <w:rPr>
                <w:sz w:val="16"/>
              </w:rPr>
              <w:t>Digite un número</w:t>
            </w:r>
          </w:p>
        </w:tc>
        <w:tc>
          <w:tcPr>
            <w:tcW w:w="720" w:type="dxa"/>
            <w:tcBorders>
              <w:left w:val="single" w:sz="6" w:space="0" w:color="000000"/>
              <w:right w:val="single" w:sz="6" w:space="0" w:color="000000"/>
            </w:tcBorders>
          </w:tcPr>
          <w:p w:rsidR="005C3087" w:rsidRDefault="005C3087">
            <w:pPr>
              <w:pStyle w:val="TableParagraph"/>
              <w:rPr>
                <w:rFonts w:ascii="Times New Roman"/>
                <w:sz w:val="18"/>
              </w:rPr>
            </w:pPr>
          </w:p>
        </w:tc>
        <w:tc>
          <w:tcPr>
            <w:tcW w:w="1333" w:type="dxa"/>
            <w:tcBorders>
              <w:top w:val="single" w:sz="6" w:space="0" w:color="000000"/>
              <w:left w:val="single" w:sz="6" w:space="0" w:color="000000"/>
            </w:tcBorders>
          </w:tcPr>
          <w:p w:rsidR="005C3087" w:rsidRDefault="000730CF">
            <w:pPr>
              <w:pStyle w:val="TableParagraph"/>
              <w:tabs>
                <w:tab w:val="left" w:pos="859"/>
              </w:tabs>
              <w:spacing w:before="68" w:line="167" w:lineRule="exact"/>
              <w:ind w:left="151"/>
              <w:rPr>
                <w:sz w:val="16"/>
              </w:rPr>
            </w:pPr>
            <w:r>
              <w:rPr>
                <w:sz w:val="16"/>
              </w:rPr>
              <w:t>Num</w:t>
            </w:r>
            <w:r>
              <w:rPr>
                <w:sz w:val="16"/>
              </w:rPr>
              <w:tab/>
              <w:t>Dig</w:t>
            </w:r>
          </w:p>
        </w:tc>
        <w:tc>
          <w:tcPr>
            <w:tcW w:w="682" w:type="dxa"/>
            <w:tcBorders>
              <w:top w:val="single" w:sz="6" w:space="0" w:color="000000"/>
              <w:right w:val="single" w:sz="6" w:space="0" w:color="000000"/>
            </w:tcBorders>
          </w:tcPr>
          <w:p w:rsidR="005C3087" w:rsidRDefault="000730CF">
            <w:pPr>
              <w:pStyle w:val="TableParagraph"/>
              <w:spacing w:before="68" w:line="167" w:lineRule="exact"/>
              <w:ind w:left="241"/>
              <w:rPr>
                <w:sz w:val="16"/>
              </w:rPr>
            </w:pPr>
            <w:r>
              <w:rPr>
                <w:sz w:val="16"/>
              </w:rPr>
              <w:t>Aux</w:t>
            </w:r>
          </w:p>
        </w:tc>
      </w:tr>
      <w:tr w:rsidR="005C3087">
        <w:trPr>
          <w:trHeight w:val="184"/>
        </w:trPr>
        <w:tc>
          <w:tcPr>
            <w:tcW w:w="2016" w:type="dxa"/>
            <w:tcBorders>
              <w:left w:val="single" w:sz="6" w:space="0" w:color="000000"/>
              <w:right w:val="single" w:sz="6" w:space="0" w:color="000000"/>
            </w:tcBorders>
          </w:tcPr>
          <w:p w:rsidR="005C3087" w:rsidRDefault="000730CF">
            <w:pPr>
              <w:pStyle w:val="TableParagraph"/>
              <w:spacing w:line="165" w:lineRule="exact"/>
              <w:ind w:left="151"/>
              <w:rPr>
                <w:sz w:val="16"/>
              </w:rPr>
            </w:pPr>
            <w:r>
              <w:rPr>
                <w:sz w:val="16"/>
              </w:rPr>
              <w:t>entero</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1333" w:type="dxa"/>
            <w:tcBorders>
              <w:left w:val="single" w:sz="6" w:space="0" w:color="000000"/>
            </w:tcBorders>
          </w:tcPr>
          <w:p w:rsidR="005C3087" w:rsidRDefault="000730CF">
            <w:pPr>
              <w:pStyle w:val="TableParagraph"/>
              <w:tabs>
                <w:tab w:val="left" w:pos="859"/>
              </w:tabs>
              <w:spacing w:line="165" w:lineRule="exact"/>
              <w:ind w:left="151"/>
              <w:rPr>
                <w:sz w:val="16"/>
              </w:rPr>
            </w:pPr>
            <w:r>
              <w:rPr>
                <w:sz w:val="16"/>
              </w:rPr>
              <w:t>354</w:t>
            </w:r>
            <w:r>
              <w:rPr>
                <w:sz w:val="16"/>
              </w:rPr>
              <w:tab/>
              <w:t>4</w:t>
            </w:r>
          </w:p>
        </w:tc>
        <w:tc>
          <w:tcPr>
            <w:tcW w:w="682" w:type="dxa"/>
            <w:tcBorders>
              <w:right w:val="single" w:sz="6" w:space="0" w:color="000000"/>
            </w:tcBorders>
          </w:tcPr>
          <w:p w:rsidR="005C3087" w:rsidRDefault="000730CF">
            <w:pPr>
              <w:pStyle w:val="TableParagraph"/>
              <w:spacing w:line="165" w:lineRule="exact"/>
              <w:ind w:left="241"/>
              <w:rPr>
                <w:sz w:val="16"/>
              </w:rPr>
            </w:pPr>
            <w:r>
              <w:rPr>
                <w:strike/>
                <w:sz w:val="16"/>
              </w:rPr>
              <w:t>1</w:t>
            </w: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354</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1333" w:type="dxa"/>
            <w:tcBorders>
              <w:left w:val="single" w:sz="6" w:space="0" w:color="000000"/>
            </w:tcBorders>
          </w:tcPr>
          <w:p w:rsidR="005C3087" w:rsidRDefault="005C3087">
            <w:pPr>
              <w:pStyle w:val="TableParagraph"/>
              <w:rPr>
                <w:rFonts w:ascii="Times New Roman"/>
                <w:sz w:val="12"/>
              </w:rPr>
            </w:pPr>
          </w:p>
        </w:tc>
        <w:tc>
          <w:tcPr>
            <w:tcW w:w="682" w:type="dxa"/>
            <w:tcBorders>
              <w:right w:val="single" w:sz="6" w:space="0" w:color="000000"/>
            </w:tcBorders>
          </w:tcPr>
          <w:p w:rsidR="005C3087" w:rsidRDefault="000730CF">
            <w:pPr>
              <w:pStyle w:val="TableParagraph"/>
              <w:spacing w:line="164" w:lineRule="exact"/>
              <w:ind w:left="295"/>
              <w:rPr>
                <w:sz w:val="16"/>
              </w:rPr>
            </w:pPr>
            <w:r>
              <w:rPr>
                <w:sz w:val="16"/>
              </w:rPr>
              <w:t>2</w:t>
            </w:r>
          </w:p>
        </w:tc>
      </w:tr>
      <w:tr w:rsidR="005C3087">
        <w:trPr>
          <w:trHeight w:val="657"/>
        </w:trPr>
        <w:tc>
          <w:tcPr>
            <w:tcW w:w="2016" w:type="dxa"/>
            <w:tcBorders>
              <w:left w:val="single" w:sz="6" w:space="0" w:color="000000"/>
              <w:bottom w:val="single" w:sz="6" w:space="0" w:color="000000"/>
              <w:right w:val="single" w:sz="6" w:space="0" w:color="000000"/>
            </w:tcBorders>
          </w:tcPr>
          <w:p w:rsidR="005C3087" w:rsidRDefault="000730CF">
            <w:pPr>
              <w:pStyle w:val="TableParagraph"/>
              <w:spacing w:line="181" w:lineRule="exact"/>
              <w:ind w:left="151"/>
              <w:rPr>
                <w:sz w:val="16"/>
              </w:rPr>
            </w:pPr>
            <w:r>
              <w:rPr>
                <w:sz w:val="16"/>
              </w:rPr>
              <w:t>1 2</w:t>
            </w:r>
          </w:p>
        </w:tc>
        <w:tc>
          <w:tcPr>
            <w:tcW w:w="720" w:type="dxa"/>
            <w:tcBorders>
              <w:left w:val="single" w:sz="6" w:space="0" w:color="000000"/>
              <w:right w:val="single" w:sz="6" w:space="0" w:color="000000"/>
            </w:tcBorders>
          </w:tcPr>
          <w:p w:rsidR="005C3087" w:rsidRDefault="005C3087">
            <w:pPr>
              <w:pStyle w:val="TableParagraph"/>
              <w:rPr>
                <w:rFonts w:ascii="Times New Roman"/>
                <w:sz w:val="18"/>
              </w:rPr>
            </w:pPr>
          </w:p>
        </w:tc>
        <w:tc>
          <w:tcPr>
            <w:tcW w:w="1333" w:type="dxa"/>
            <w:tcBorders>
              <w:left w:val="single" w:sz="6" w:space="0" w:color="000000"/>
              <w:bottom w:val="single" w:sz="6" w:space="0" w:color="000000"/>
            </w:tcBorders>
          </w:tcPr>
          <w:p w:rsidR="005C3087" w:rsidRDefault="005C3087">
            <w:pPr>
              <w:pStyle w:val="TableParagraph"/>
              <w:rPr>
                <w:rFonts w:ascii="Times New Roman"/>
                <w:sz w:val="18"/>
              </w:rPr>
            </w:pPr>
          </w:p>
        </w:tc>
        <w:tc>
          <w:tcPr>
            <w:tcW w:w="682" w:type="dxa"/>
            <w:tcBorders>
              <w:bottom w:val="single" w:sz="6" w:space="0" w:color="000000"/>
              <w:right w:val="single" w:sz="6" w:space="0" w:color="000000"/>
            </w:tcBorders>
          </w:tcPr>
          <w:p w:rsidR="005C3087" w:rsidRDefault="005C3087">
            <w:pPr>
              <w:pStyle w:val="TableParagraph"/>
              <w:rPr>
                <w:rFonts w:ascii="Times New Roman"/>
                <w:sz w:val="18"/>
              </w:rPr>
            </w:pPr>
          </w:p>
        </w:tc>
      </w:tr>
    </w:tbl>
    <w:p w:rsidR="005C3087" w:rsidRDefault="005C3087">
      <w:pPr>
        <w:pStyle w:val="Textoindependiente"/>
        <w:rPr>
          <w:sz w:val="22"/>
        </w:rPr>
      </w:pPr>
    </w:p>
    <w:p w:rsidR="005C3087" w:rsidRDefault="005C3087">
      <w:pPr>
        <w:pStyle w:val="Textoindependiente"/>
        <w:rPr>
          <w:sz w:val="22"/>
        </w:rPr>
      </w:pPr>
    </w:p>
    <w:p w:rsidR="005C3087" w:rsidRPr="00080D18" w:rsidRDefault="000730CF">
      <w:pPr>
        <w:pStyle w:val="Textoindependiente"/>
        <w:spacing w:before="163"/>
        <w:ind w:left="181"/>
        <w:rPr>
          <w:lang w:val="es-ES"/>
        </w:rPr>
      </w:pPr>
      <w:r w:rsidRPr="00080D18">
        <w:rPr>
          <w:lang w:val="es-ES"/>
        </w:rPr>
        <w:t xml:space="preserve">Cuando </w:t>
      </w:r>
      <w:r w:rsidRPr="00080D18">
        <w:rPr>
          <w:i/>
          <w:lang w:val="es-ES"/>
        </w:rPr>
        <w:t xml:space="preserve">Aux </w:t>
      </w:r>
      <w:r w:rsidRPr="00080D18">
        <w:rPr>
          <w:lang w:val="es-ES"/>
        </w:rPr>
        <w:t>tenga el valor de 3 entonces se escribirá</w:t>
      </w:r>
    </w:p>
    <w:p w:rsidR="005C3087" w:rsidRPr="00080D18" w:rsidRDefault="005C3087">
      <w:pPr>
        <w:pStyle w:val="Textoindependiente"/>
        <w:spacing w:before="1"/>
        <w:rPr>
          <w:lang w:val="es-ES"/>
        </w:rPr>
      </w:pPr>
    </w:p>
    <w:p w:rsidR="005C3087" w:rsidRPr="00080D18" w:rsidRDefault="000730CF">
      <w:pPr>
        <w:pStyle w:val="Textoindependiente"/>
        <w:tabs>
          <w:tab w:val="left" w:pos="5137"/>
        </w:tabs>
        <w:ind w:left="2305"/>
        <w:rPr>
          <w:lang w:val="es-ES"/>
        </w:rPr>
      </w:pP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11"/>
        <w:rPr>
          <w:sz w:val="11"/>
          <w:lang w:val="es-ES"/>
        </w:rPr>
      </w:pPr>
    </w:p>
    <w:tbl>
      <w:tblPr>
        <w:tblStyle w:val="TableNormal"/>
        <w:tblW w:w="0" w:type="auto"/>
        <w:tblInd w:w="2082" w:type="dxa"/>
        <w:tblLayout w:type="fixed"/>
        <w:tblLook w:val="01E0" w:firstRow="1" w:lastRow="1" w:firstColumn="1" w:lastColumn="1" w:noHBand="0" w:noVBand="0"/>
      </w:tblPr>
      <w:tblGrid>
        <w:gridCol w:w="2016"/>
        <w:gridCol w:w="720"/>
        <w:gridCol w:w="1333"/>
        <w:gridCol w:w="682"/>
      </w:tblGrid>
      <w:tr w:rsidR="005C3087">
        <w:trPr>
          <w:trHeight w:val="254"/>
        </w:trPr>
        <w:tc>
          <w:tcPr>
            <w:tcW w:w="2016" w:type="dxa"/>
            <w:tcBorders>
              <w:top w:val="single" w:sz="6" w:space="0" w:color="000000"/>
              <w:left w:val="single" w:sz="6" w:space="0" w:color="000000"/>
              <w:right w:val="single" w:sz="6" w:space="0" w:color="000000"/>
            </w:tcBorders>
          </w:tcPr>
          <w:p w:rsidR="005C3087" w:rsidRDefault="000730CF">
            <w:pPr>
              <w:pStyle w:val="TableParagraph"/>
              <w:spacing w:before="68" w:line="167" w:lineRule="exact"/>
              <w:ind w:left="151"/>
              <w:rPr>
                <w:sz w:val="16"/>
              </w:rPr>
            </w:pPr>
            <w:r>
              <w:rPr>
                <w:sz w:val="16"/>
              </w:rPr>
              <w:t>Digite un número</w:t>
            </w:r>
          </w:p>
        </w:tc>
        <w:tc>
          <w:tcPr>
            <w:tcW w:w="720" w:type="dxa"/>
            <w:tcBorders>
              <w:left w:val="single" w:sz="6" w:space="0" w:color="000000"/>
              <w:right w:val="single" w:sz="6" w:space="0" w:color="000000"/>
            </w:tcBorders>
          </w:tcPr>
          <w:p w:rsidR="005C3087" w:rsidRDefault="005C3087">
            <w:pPr>
              <w:pStyle w:val="TableParagraph"/>
              <w:rPr>
                <w:rFonts w:ascii="Times New Roman"/>
                <w:sz w:val="18"/>
              </w:rPr>
            </w:pPr>
          </w:p>
        </w:tc>
        <w:tc>
          <w:tcPr>
            <w:tcW w:w="1333" w:type="dxa"/>
            <w:tcBorders>
              <w:top w:val="single" w:sz="6" w:space="0" w:color="000000"/>
              <w:left w:val="single" w:sz="6" w:space="0" w:color="000000"/>
            </w:tcBorders>
          </w:tcPr>
          <w:p w:rsidR="005C3087" w:rsidRDefault="000730CF">
            <w:pPr>
              <w:pStyle w:val="TableParagraph"/>
              <w:tabs>
                <w:tab w:val="left" w:pos="859"/>
              </w:tabs>
              <w:spacing w:before="68" w:line="167" w:lineRule="exact"/>
              <w:ind w:left="151"/>
              <w:rPr>
                <w:sz w:val="16"/>
              </w:rPr>
            </w:pPr>
            <w:r>
              <w:rPr>
                <w:sz w:val="16"/>
              </w:rPr>
              <w:t>Num</w:t>
            </w:r>
            <w:r>
              <w:rPr>
                <w:sz w:val="16"/>
              </w:rPr>
              <w:tab/>
              <w:t>Dig</w:t>
            </w:r>
          </w:p>
        </w:tc>
        <w:tc>
          <w:tcPr>
            <w:tcW w:w="682" w:type="dxa"/>
            <w:tcBorders>
              <w:top w:val="single" w:sz="6" w:space="0" w:color="000000"/>
              <w:right w:val="single" w:sz="6" w:space="0" w:color="000000"/>
            </w:tcBorders>
          </w:tcPr>
          <w:p w:rsidR="005C3087" w:rsidRDefault="000730CF">
            <w:pPr>
              <w:pStyle w:val="TableParagraph"/>
              <w:spacing w:before="68" w:line="167" w:lineRule="exact"/>
              <w:ind w:left="241"/>
              <w:rPr>
                <w:sz w:val="16"/>
              </w:rPr>
            </w:pPr>
            <w:r>
              <w:rPr>
                <w:sz w:val="16"/>
              </w:rPr>
              <w:t>Aux</w:t>
            </w:r>
          </w:p>
        </w:tc>
      </w:tr>
      <w:tr w:rsidR="005C3087">
        <w:trPr>
          <w:trHeight w:val="184"/>
        </w:trPr>
        <w:tc>
          <w:tcPr>
            <w:tcW w:w="2016" w:type="dxa"/>
            <w:tcBorders>
              <w:left w:val="single" w:sz="6" w:space="0" w:color="000000"/>
              <w:right w:val="single" w:sz="6" w:space="0" w:color="000000"/>
            </w:tcBorders>
          </w:tcPr>
          <w:p w:rsidR="005C3087" w:rsidRDefault="000730CF">
            <w:pPr>
              <w:pStyle w:val="TableParagraph"/>
              <w:spacing w:line="165" w:lineRule="exact"/>
              <w:ind w:left="151"/>
              <w:rPr>
                <w:sz w:val="16"/>
              </w:rPr>
            </w:pPr>
            <w:r>
              <w:rPr>
                <w:sz w:val="16"/>
              </w:rPr>
              <w:t>entero</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1333" w:type="dxa"/>
            <w:tcBorders>
              <w:left w:val="single" w:sz="6" w:space="0" w:color="000000"/>
            </w:tcBorders>
          </w:tcPr>
          <w:p w:rsidR="005C3087" w:rsidRDefault="000730CF">
            <w:pPr>
              <w:pStyle w:val="TableParagraph"/>
              <w:tabs>
                <w:tab w:val="left" w:pos="859"/>
              </w:tabs>
              <w:spacing w:line="165" w:lineRule="exact"/>
              <w:ind w:left="151"/>
              <w:rPr>
                <w:sz w:val="16"/>
              </w:rPr>
            </w:pPr>
            <w:r>
              <w:rPr>
                <w:sz w:val="16"/>
              </w:rPr>
              <w:t>354</w:t>
            </w:r>
            <w:r>
              <w:rPr>
                <w:sz w:val="16"/>
              </w:rPr>
              <w:tab/>
              <w:t>4</w:t>
            </w:r>
          </w:p>
        </w:tc>
        <w:tc>
          <w:tcPr>
            <w:tcW w:w="682" w:type="dxa"/>
            <w:tcBorders>
              <w:right w:val="single" w:sz="6" w:space="0" w:color="000000"/>
            </w:tcBorders>
          </w:tcPr>
          <w:p w:rsidR="005C3087" w:rsidRDefault="000730CF">
            <w:pPr>
              <w:pStyle w:val="TableParagraph"/>
              <w:spacing w:line="165" w:lineRule="exact"/>
              <w:ind w:left="241"/>
              <w:rPr>
                <w:sz w:val="16"/>
              </w:rPr>
            </w:pPr>
            <w:r>
              <w:rPr>
                <w:strike/>
                <w:sz w:val="16"/>
              </w:rPr>
              <w:t>1</w:t>
            </w: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354</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1333" w:type="dxa"/>
            <w:tcBorders>
              <w:left w:val="single" w:sz="6" w:space="0" w:color="000000"/>
            </w:tcBorders>
          </w:tcPr>
          <w:p w:rsidR="005C3087" w:rsidRDefault="005C3087">
            <w:pPr>
              <w:pStyle w:val="TableParagraph"/>
              <w:rPr>
                <w:rFonts w:ascii="Times New Roman"/>
                <w:sz w:val="12"/>
              </w:rPr>
            </w:pPr>
          </w:p>
        </w:tc>
        <w:tc>
          <w:tcPr>
            <w:tcW w:w="682" w:type="dxa"/>
            <w:tcBorders>
              <w:right w:val="single" w:sz="6" w:space="0" w:color="000000"/>
            </w:tcBorders>
          </w:tcPr>
          <w:p w:rsidR="005C3087" w:rsidRDefault="000730CF">
            <w:pPr>
              <w:pStyle w:val="TableParagraph"/>
              <w:spacing w:line="164" w:lineRule="exact"/>
              <w:ind w:left="252"/>
              <w:rPr>
                <w:sz w:val="16"/>
              </w:rPr>
            </w:pPr>
            <w:r>
              <w:rPr>
                <w:strike/>
                <w:sz w:val="16"/>
              </w:rPr>
              <w:t>2</w:t>
            </w:r>
          </w:p>
        </w:tc>
      </w:tr>
      <w:tr w:rsidR="005C3087">
        <w:trPr>
          <w:trHeight w:val="657"/>
        </w:trPr>
        <w:tc>
          <w:tcPr>
            <w:tcW w:w="2016" w:type="dxa"/>
            <w:tcBorders>
              <w:left w:val="single" w:sz="6" w:space="0" w:color="000000"/>
              <w:bottom w:val="single" w:sz="6" w:space="0" w:color="000000"/>
              <w:right w:val="single" w:sz="6" w:space="0" w:color="000000"/>
            </w:tcBorders>
          </w:tcPr>
          <w:p w:rsidR="005C3087" w:rsidRDefault="000730CF">
            <w:pPr>
              <w:pStyle w:val="TableParagraph"/>
              <w:spacing w:line="181" w:lineRule="exact"/>
              <w:ind w:left="151"/>
              <w:rPr>
                <w:sz w:val="16"/>
              </w:rPr>
            </w:pPr>
            <w:r>
              <w:rPr>
                <w:sz w:val="16"/>
              </w:rPr>
              <w:t>1 2 3</w:t>
            </w:r>
          </w:p>
        </w:tc>
        <w:tc>
          <w:tcPr>
            <w:tcW w:w="720" w:type="dxa"/>
            <w:tcBorders>
              <w:left w:val="single" w:sz="6" w:space="0" w:color="000000"/>
              <w:right w:val="single" w:sz="6" w:space="0" w:color="000000"/>
            </w:tcBorders>
          </w:tcPr>
          <w:p w:rsidR="005C3087" w:rsidRDefault="005C3087">
            <w:pPr>
              <w:pStyle w:val="TableParagraph"/>
              <w:rPr>
                <w:rFonts w:ascii="Times New Roman"/>
                <w:sz w:val="18"/>
              </w:rPr>
            </w:pPr>
          </w:p>
        </w:tc>
        <w:tc>
          <w:tcPr>
            <w:tcW w:w="1333" w:type="dxa"/>
            <w:tcBorders>
              <w:left w:val="single" w:sz="6" w:space="0" w:color="000000"/>
              <w:bottom w:val="single" w:sz="6" w:space="0" w:color="000000"/>
            </w:tcBorders>
          </w:tcPr>
          <w:p w:rsidR="005C3087" w:rsidRDefault="005C3087">
            <w:pPr>
              <w:pStyle w:val="TableParagraph"/>
              <w:rPr>
                <w:rFonts w:ascii="Times New Roman"/>
                <w:sz w:val="18"/>
              </w:rPr>
            </w:pPr>
          </w:p>
        </w:tc>
        <w:tc>
          <w:tcPr>
            <w:tcW w:w="682" w:type="dxa"/>
            <w:tcBorders>
              <w:bottom w:val="single" w:sz="6" w:space="0" w:color="000000"/>
              <w:right w:val="single" w:sz="6" w:space="0" w:color="000000"/>
            </w:tcBorders>
          </w:tcPr>
          <w:p w:rsidR="005C3087" w:rsidRDefault="000730CF">
            <w:pPr>
              <w:pStyle w:val="TableParagraph"/>
              <w:spacing w:line="181" w:lineRule="exact"/>
              <w:ind w:left="252"/>
              <w:rPr>
                <w:sz w:val="16"/>
              </w:rPr>
            </w:pPr>
            <w:r>
              <w:rPr>
                <w:sz w:val="16"/>
              </w:rPr>
              <w:t>3</w:t>
            </w:r>
          </w:p>
        </w:tc>
      </w:tr>
    </w:tbl>
    <w:p w:rsidR="005C3087" w:rsidRDefault="005C3087">
      <w:pPr>
        <w:pStyle w:val="Textoindependiente"/>
        <w:rPr>
          <w:sz w:val="22"/>
        </w:rPr>
      </w:pPr>
    </w:p>
    <w:p w:rsidR="005C3087" w:rsidRPr="00080D18" w:rsidRDefault="000730CF">
      <w:pPr>
        <w:pStyle w:val="Textoindependiente"/>
        <w:spacing w:before="137" w:line="242" w:lineRule="auto"/>
        <w:ind w:left="181" w:right="114"/>
        <w:jc w:val="both"/>
        <w:rPr>
          <w:lang w:val="es-ES"/>
        </w:rPr>
      </w:pPr>
      <w:r w:rsidRPr="00080D18">
        <w:rPr>
          <w:lang w:val="es-ES"/>
        </w:rPr>
        <w:t xml:space="preserve">Cuando </w:t>
      </w:r>
      <w:r w:rsidRPr="00080D18">
        <w:rPr>
          <w:i/>
          <w:lang w:val="es-ES"/>
        </w:rPr>
        <w:t xml:space="preserve">Aux </w:t>
      </w:r>
      <w:r w:rsidRPr="00080D18">
        <w:rPr>
          <w:lang w:val="es-ES"/>
        </w:rPr>
        <w:t xml:space="preserve">tenga el valor de 4 habrá llegado al tope planteado pues el ciclo inicialmente decía que </w:t>
      </w:r>
      <w:r w:rsidRPr="00080D18">
        <w:rPr>
          <w:i/>
          <w:lang w:val="es-ES"/>
        </w:rPr>
        <w:t xml:space="preserve">Aux </w:t>
      </w:r>
      <w:r w:rsidRPr="00080D18">
        <w:rPr>
          <w:lang w:val="es-ES"/>
        </w:rPr>
        <w:t xml:space="preserve">tomaría valores entre 1 y el valor actual de </w:t>
      </w:r>
      <w:r w:rsidRPr="00080D18">
        <w:rPr>
          <w:i/>
          <w:lang w:val="es-ES"/>
        </w:rPr>
        <w:t xml:space="preserve">Dig </w:t>
      </w:r>
      <w:r w:rsidRPr="00080D18">
        <w:rPr>
          <w:lang w:val="es-ES"/>
        </w:rPr>
        <w:t>que es 4 luego esta sería su última iteración por lo cual</w:t>
      </w:r>
      <w:r w:rsidRPr="00080D18">
        <w:rPr>
          <w:spacing w:val="-3"/>
          <w:lang w:val="es-ES"/>
        </w:rPr>
        <w:t xml:space="preserve"> </w:t>
      </w:r>
      <w:r w:rsidRPr="00080D18">
        <w:rPr>
          <w:lang w:val="es-ES"/>
        </w:rPr>
        <w:t>escribirá</w:t>
      </w:r>
    </w:p>
    <w:p w:rsidR="005C3087" w:rsidRPr="00080D18" w:rsidRDefault="005C3087">
      <w:pPr>
        <w:spacing w:line="242" w:lineRule="auto"/>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tabs>
          <w:tab w:val="left" w:pos="5137"/>
        </w:tabs>
        <w:ind w:left="2305"/>
        <w:rPr>
          <w:lang w:val="es-ES"/>
        </w:rPr>
      </w:pP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2"/>
        <w:rPr>
          <w:sz w:val="22"/>
          <w:lang w:val="es-ES"/>
        </w:rPr>
      </w:pPr>
    </w:p>
    <w:tbl>
      <w:tblPr>
        <w:tblStyle w:val="TableNormal"/>
        <w:tblW w:w="0" w:type="auto"/>
        <w:tblInd w:w="2082" w:type="dxa"/>
        <w:tblLayout w:type="fixed"/>
        <w:tblLook w:val="01E0" w:firstRow="1" w:lastRow="1" w:firstColumn="1" w:lastColumn="1" w:noHBand="0" w:noVBand="0"/>
      </w:tblPr>
      <w:tblGrid>
        <w:gridCol w:w="2016"/>
        <w:gridCol w:w="720"/>
        <w:gridCol w:w="1333"/>
        <w:gridCol w:w="682"/>
      </w:tblGrid>
      <w:tr w:rsidR="005C3087">
        <w:trPr>
          <w:trHeight w:val="439"/>
        </w:trPr>
        <w:tc>
          <w:tcPr>
            <w:tcW w:w="2016" w:type="dxa"/>
            <w:tcBorders>
              <w:top w:val="single" w:sz="6" w:space="0" w:color="000000"/>
              <w:left w:val="single" w:sz="6" w:space="0" w:color="000000"/>
              <w:right w:val="single" w:sz="6" w:space="0" w:color="000000"/>
            </w:tcBorders>
          </w:tcPr>
          <w:p w:rsidR="005C3087" w:rsidRDefault="000730CF">
            <w:pPr>
              <w:pStyle w:val="TableParagraph"/>
              <w:spacing w:before="75" w:line="182" w:lineRule="exact"/>
              <w:ind w:left="151" w:right="611"/>
              <w:rPr>
                <w:sz w:val="16"/>
              </w:rPr>
            </w:pPr>
            <w:r>
              <w:rPr>
                <w:sz w:val="16"/>
              </w:rPr>
              <w:t>Digite un número entero</w:t>
            </w:r>
          </w:p>
        </w:tc>
        <w:tc>
          <w:tcPr>
            <w:tcW w:w="720" w:type="dxa"/>
            <w:tcBorders>
              <w:left w:val="single" w:sz="6" w:space="0" w:color="000000"/>
              <w:right w:val="single" w:sz="6" w:space="0" w:color="000000"/>
            </w:tcBorders>
          </w:tcPr>
          <w:p w:rsidR="005C3087" w:rsidRDefault="005C3087">
            <w:pPr>
              <w:pStyle w:val="TableParagraph"/>
              <w:rPr>
                <w:rFonts w:ascii="Times New Roman"/>
                <w:sz w:val="18"/>
              </w:rPr>
            </w:pPr>
          </w:p>
        </w:tc>
        <w:tc>
          <w:tcPr>
            <w:tcW w:w="1333" w:type="dxa"/>
            <w:tcBorders>
              <w:top w:val="single" w:sz="6" w:space="0" w:color="000000"/>
              <w:left w:val="single" w:sz="6" w:space="0" w:color="000000"/>
            </w:tcBorders>
          </w:tcPr>
          <w:p w:rsidR="005C3087" w:rsidRDefault="000730CF">
            <w:pPr>
              <w:pStyle w:val="TableParagraph"/>
              <w:tabs>
                <w:tab w:val="left" w:pos="859"/>
              </w:tabs>
              <w:spacing w:before="70" w:line="183" w:lineRule="exact"/>
              <w:ind w:left="151"/>
              <w:rPr>
                <w:sz w:val="16"/>
              </w:rPr>
            </w:pPr>
            <w:r>
              <w:rPr>
                <w:sz w:val="16"/>
              </w:rPr>
              <w:t>Num</w:t>
            </w:r>
            <w:r>
              <w:rPr>
                <w:sz w:val="16"/>
              </w:rPr>
              <w:tab/>
              <w:t>Dig</w:t>
            </w:r>
          </w:p>
          <w:p w:rsidR="005C3087" w:rsidRDefault="000730CF">
            <w:pPr>
              <w:pStyle w:val="TableParagraph"/>
              <w:tabs>
                <w:tab w:val="left" w:pos="859"/>
              </w:tabs>
              <w:spacing w:line="166" w:lineRule="exact"/>
              <w:ind w:left="151"/>
              <w:rPr>
                <w:sz w:val="16"/>
              </w:rPr>
            </w:pPr>
            <w:r>
              <w:rPr>
                <w:sz w:val="16"/>
              </w:rPr>
              <w:t>354</w:t>
            </w:r>
            <w:r>
              <w:rPr>
                <w:sz w:val="16"/>
              </w:rPr>
              <w:tab/>
              <w:t>4</w:t>
            </w:r>
          </w:p>
        </w:tc>
        <w:tc>
          <w:tcPr>
            <w:tcW w:w="682" w:type="dxa"/>
            <w:tcBorders>
              <w:top w:val="single" w:sz="6" w:space="0" w:color="000000"/>
              <w:right w:val="single" w:sz="6" w:space="0" w:color="000000"/>
            </w:tcBorders>
          </w:tcPr>
          <w:p w:rsidR="005C3087" w:rsidRDefault="000730CF">
            <w:pPr>
              <w:pStyle w:val="TableParagraph"/>
              <w:spacing w:before="75" w:line="182" w:lineRule="exact"/>
              <w:ind w:left="241" w:right="137"/>
              <w:rPr>
                <w:sz w:val="16"/>
              </w:rPr>
            </w:pPr>
            <w:r>
              <w:rPr>
                <w:sz w:val="16"/>
              </w:rPr>
              <w:t xml:space="preserve">Aux </w:t>
            </w:r>
            <w:r>
              <w:rPr>
                <w:strike/>
                <w:sz w:val="16"/>
              </w:rPr>
              <w:t>1</w:t>
            </w:r>
          </w:p>
        </w:tc>
      </w:tr>
      <w:tr w:rsidR="005C3087">
        <w:trPr>
          <w:trHeight w:val="184"/>
        </w:trPr>
        <w:tc>
          <w:tcPr>
            <w:tcW w:w="2016" w:type="dxa"/>
            <w:tcBorders>
              <w:left w:val="single" w:sz="6" w:space="0" w:color="000000"/>
              <w:right w:val="single" w:sz="6" w:space="0" w:color="000000"/>
            </w:tcBorders>
          </w:tcPr>
          <w:p w:rsidR="005C3087" w:rsidRDefault="000730CF">
            <w:pPr>
              <w:pStyle w:val="TableParagraph"/>
              <w:spacing w:line="165" w:lineRule="exact"/>
              <w:ind w:left="151"/>
              <w:rPr>
                <w:sz w:val="16"/>
              </w:rPr>
            </w:pPr>
            <w:r>
              <w:rPr>
                <w:sz w:val="16"/>
              </w:rPr>
              <w:t>354</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1333" w:type="dxa"/>
            <w:tcBorders>
              <w:left w:val="single" w:sz="6" w:space="0" w:color="000000"/>
            </w:tcBorders>
          </w:tcPr>
          <w:p w:rsidR="005C3087" w:rsidRDefault="005C3087">
            <w:pPr>
              <w:pStyle w:val="TableParagraph"/>
              <w:rPr>
                <w:rFonts w:ascii="Times New Roman"/>
                <w:sz w:val="12"/>
              </w:rPr>
            </w:pPr>
          </w:p>
        </w:tc>
        <w:tc>
          <w:tcPr>
            <w:tcW w:w="682" w:type="dxa"/>
            <w:tcBorders>
              <w:right w:val="single" w:sz="6" w:space="0" w:color="000000"/>
            </w:tcBorders>
          </w:tcPr>
          <w:p w:rsidR="005C3087" w:rsidRDefault="000730CF">
            <w:pPr>
              <w:pStyle w:val="TableParagraph"/>
              <w:spacing w:line="165" w:lineRule="exact"/>
              <w:ind w:left="252"/>
              <w:rPr>
                <w:sz w:val="16"/>
              </w:rPr>
            </w:pPr>
            <w:r>
              <w:rPr>
                <w:strike/>
                <w:sz w:val="16"/>
              </w:rPr>
              <w:t>2</w:t>
            </w: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1 2 3 4</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1333" w:type="dxa"/>
            <w:tcBorders>
              <w:left w:val="single" w:sz="6" w:space="0" w:color="000000"/>
            </w:tcBorders>
          </w:tcPr>
          <w:p w:rsidR="005C3087" w:rsidRDefault="005C3087">
            <w:pPr>
              <w:pStyle w:val="TableParagraph"/>
              <w:rPr>
                <w:rFonts w:ascii="Times New Roman"/>
                <w:sz w:val="12"/>
              </w:rPr>
            </w:pPr>
          </w:p>
        </w:tc>
        <w:tc>
          <w:tcPr>
            <w:tcW w:w="682" w:type="dxa"/>
            <w:tcBorders>
              <w:right w:val="single" w:sz="6" w:space="0" w:color="000000"/>
            </w:tcBorders>
          </w:tcPr>
          <w:p w:rsidR="005C3087" w:rsidRDefault="000730CF">
            <w:pPr>
              <w:pStyle w:val="TableParagraph"/>
              <w:spacing w:line="164" w:lineRule="exact"/>
              <w:ind w:left="252"/>
              <w:rPr>
                <w:sz w:val="16"/>
              </w:rPr>
            </w:pPr>
            <w:r>
              <w:rPr>
                <w:strike/>
                <w:sz w:val="16"/>
              </w:rPr>
              <w:t>3</w:t>
            </w:r>
          </w:p>
        </w:tc>
      </w:tr>
      <w:tr w:rsidR="005C3087">
        <w:trPr>
          <w:trHeight w:val="473"/>
        </w:trPr>
        <w:tc>
          <w:tcPr>
            <w:tcW w:w="2016"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18"/>
              </w:rPr>
            </w:pPr>
          </w:p>
        </w:tc>
        <w:tc>
          <w:tcPr>
            <w:tcW w:w="720" w:type="dxa"/>
            <w:tcBorders>
              <w:left w:val="single" w:sz="6" w:space="0" w:color="000000"/>
              <w:right w:val="single" w:sz="6" w:space="0" w:color="000000"/>
            </w:tcBorders>
          </w:tcPr>
          <w:p w:rsidR="005C3087" w:rsidRDefault="005C3087">
            <w:pPr>
              <w:pStyle w:val="TableParagraph"/>
              <w:rPr>
                <w:rFonts w:ascii="Times New Roman"/>
                <w:sz w:val="18"/>
              </w:rPr>
            </w:pPr>
          </w:p>
        </w:tc>
        <w:tc>
          <w:tcPr>
            <w:tcW w:w="1333" w:type="dxa"/>
            <w:tcBorders>
              <w:left w:val="single" w:sz="6" w:space="0" w:color="000000"/>
              <w:bottom w:val="single" w:sz="6" w:space="0" w:color="000000"/>
            </w:tcBorders>
          </w:tcPr>
          <w:p w:rsidR="005C3087" w:rsidRDefault="005C3087">
            <w:pPr>
              <w:pStyle w:val="TableParagraph"/>
              <w:rPr>
                <w:rFonts w:ascii="Times New Roman"/>
                <w:sz w:val="18"/>
              </w:rPr>
            </w:pPr>
          </w:p>
        </w:tc>
        <w:tc>
          <w:tcPr>
            <w:tcW w:w="682" w:type="dxa"/>
            <w:tcBorders>
              <w:bottom w:val="single" w:sz="6" w:space="0" w:color="000000"/>
              <w:right w:val="single" w:sz="6" w:space="0" w:color="000000"/>
            </w:tcBorders>
          </w:tcPr>
          <w:p w:rsidR="005C3087" w:rsidRDefault="000730CF">
            <w:pPr>
              <w:pStyle w:val="TableParagraph"/>
              <w:spacing w:line="181" w:lineRule="exact"/>
              <w:ind w:left="252"/>
              <w:rPr>
                <w:sz w:val="16"/>
              </w:rPr>
            </w:pPr>
            <w:r>
              <w:rPr>
                <w:sz w:val="16"/>
              </w:rPr>
              <w:t>4</w:t>
            </w:r>
          </w:p>
        </w:tc>
      </w:tr>
    </w:tbl>
    <w:p w:rsidR="005C3087" w:rsidRDefault="005C3087">
      <w:pPr>
        <w:pStyle w:val="Textoindependiente"/>
        <w:rPr>
          <w:sz w:val="22"/>
        </w:rPr>
      </w:pPr>
    </w:p>
    <w:p w:rsidR="005C3087" w:rsidRDefault="005C3087">
      <w:pPr>
        <w:pStyle w:val="Textoindependiente"/>
        <w:spacing w:before="6"/>
        <w:rPr>
          <w:sz w:val="21"/>
        </w:rPr>
      </w:pPr>
    </w:p>
    <w:p w:rsidR="005C3087" w:rsidRPr="00080D18" w:rsidRDefault="000730CF">
      <w:pPr>
        <w:pStyle w:val="Textoindependiente"/>
        <w:ind w:left="181"/>
        <w:rPr>
          <w:i/>
          <w:lang w:val="es-ES"/>
        </w:rPr>
      </w:pPr>
      <w:r w:rsidRPr="00080D18">
        <w:rPr>
          <w:lang w:val="es-ES"/>
        </w:rPr>
        <w:t xml:space="preserve">Como </w:t>
      </w:r>
      <w:r w:rsidRPr="00080D18">
        <w:rPr>
          <w:spacing w:val="-3"/>
          <w:lang w:val="es-ES"/>
        </w:rPr>
        <w:t xml:space="preserve">ya </w:t>
      </w:r>
      <w:r w:rsidRPr="00080D18">
        <w:rPr>
          <w:lang w:val="es-ES"/>
        </w:rPr>
        <w:t xml:space="preserve">se finalizó el ciclo </w:t>
      </w:r>
      <w:r w:rsidRPr="00080D18">
        <w:rPr>
          <w:i/>
          <w:lang w:val="es-ES"/>
        </w:rPr>
        <w:t xml:space="preserve">Para </w:t>
      </w:r>
      <w:r w:rsidRPr="00080D18">
        <w:rPr>
          <w:lang w:val="es-ES"/>
        </w:rPr>
        <w:t>planteado entonces continuamos con la instrucción que se encuentra después del</w:t>
      </w:r>
      <w:r w:rsidRPr="00080D18">
        <w:rPr>
          <w:spacing w:val="-4"/>
          <w:lang w:val="es-ES"/>
        </w:rPr>
        <w:t xml:space="preserve"> </w:t>
      </w:r>
      <w:r w:rsidRPr="00080D18">
        <w:rPr>
          <w:i/>
          <w:lang w:val="es-ES"/>
        </w:rPr>
        <w:t>Fin_Para</w:t>
      </w:r>
    </w:p>
    <w:p w:rsidR="005C3087" w:rsidRPr="00080D18" w:rsidRDefault="005C3087">
      <w:pPr>
        <w:pStyle w:val="Textoindependiente"/>
        <w:rPr>
          <w:i/>
          <w:sz w:val="22"/>
          <w:lang w:val="es-ES"/>
        </w:rPr>
      </w:pPr>
    </w:p>
    <w:p w:rsidR="005C3087" w:rsidRPr="00080D18" w:rsidRDefault="005C3087">
      <w:pPr>
        <w:pStyle w:val="Textoindependiente"/>
        <w:spacing w:before="10"/>
        <w:rPr>
          <w:i/>
          <w:sz w:val="17"/>
          <w:lang w:val="es-ES"/>
        </w:rPr>
      </w:pPr>
    </w:p>
    <w:p w:rsidR="005C3087" w:rsidRPr="00080D18" w:rsidRDefault="000730CF">
      <w:pPr>
        <w:spacing w:before="1"/>
        <w:ind w:left="1597"/>
        <w:rPr>
          <w:i/>
          <w:sz w:val="20"/>
          <w:lang w:val="es-ES"/>
        </w:rPr>
      </w:pPr>
      <w:r w:rsidRPr="00080D18">
        <w:rPr>
          <w:i/>
          <w:sz w:val="20"/>
          <w:lang w:val="es-ES"/>
        </w:rPr>
        <w:t>Num = Num /</w:t>
      </w:r>
      <w:r w:rsidRPr="00080D18">
        <w:rPr>
          <w:i/>
          <w:spacing w:val="-7"/>
          <w:sz w:val="20"/>
          <w:lang w:val="es-ES"/>
        </w:rPr>
        <w:t xml:space="preserve"> </w:t>
      </w:r>
      <w:r w:rsidRPr="00080D18">
        <w:rPr>
          <w:i/>
          <w:sz w:val="20"/>
          <w:lang w:val="es-ES"/>
        </w:rPr>
        <w:t>10</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pStyle w:val="Textoindependiente"/>
        <w:ind w:left="181"/>
        <w:rPr>
          <w:lang w:val="es-ES"/>
        </w:rPr>
      </w:pPr>
      <w:r w:rsidRPr="00080D18">
        <w:rPr>
          <w:lang w:val="es-ES"/>
        </w:rPr>
        <w:t xml:space="preserve">Sabiendo que el contenido de la variable </w:t>
      </w:r>
      <w:r w:rsidRPr="00080D18">
        <w:rPr>
          <w:i/>
          <w:lang w:val="es-ES"/>
        </w:rPr>
        <w:t xml:space="preserve">Num </w:t>
      </w:r>
      <w:r w:rsidRPr="00080D18">
        <w:rPr>
          <w:lang w:val="es-ES"/>
        </w:rPr>
        <w:t>es 354 el resultado de esta expresión sería</w:t>
      </w:r>
    </w:p>
    <w:p w:rsidR="005C3087" w:rsidRPr="00080D18" w:rsidRDefault="005C3087">
      <w:pPr>
        <w:pStyle w:val="Textoindependiente"/>
        <w:spacing w:before="1"/>
        <w:rPr>
          <w:lang w:val="es-ES"/>
        </w:rPr>
      </w:pPr>
    </w:p>
    <w:p w:rsidR="005C3087" w:rsidRDefault="000730CF">
      <w:pPr>
        <w:ind w:left="1597" w:right="6061"/>
        <w:rPr>
          <w:i/>
          <w:sz w:val="20"/>
        </w:rPr>
      </w:pPr>
      <w:r>
        <w:rPr>
          <w:i/>
          <w:sz w:val="20"/>
        </w:rPr>
        <w:t>Num = Num / 10 Num = 354 / 10</w:t>
      </w:r>
    </w:p>
    <w:p w:rsidR="005C3087" w:rsidRDefault="000730CF">
      <w:pPr>
        <w:tabs>
          <w:tab w:val="left" w:pos="2468"/>
        </w:tabs>
        <w:spacing w:line="228" w:lineRule="exact"/>
        <w:ind w:left="1597"/>
        <w:rPr>
          <w:i/>
          <w:sz w:val="20"/>
        </w:rPr>
      </w:pPr>
      <w:r>
        <w:rPr>
          <w:i/>
          <w:sz w:val="20"/>
        </w:rPr>
        <w:t>Num</w:t>
      </w:r>
      <w:r>
        <w:rPr>
          <w:i/>
          <w:spacing w:val="-1"/>
          <w:sz w:val="20"/>
        </w:rPr>
        <w:t xml:space="preserve"> </w:t>
      </w:r>
      <w:r>
        <w:rPr>
          <w:i/>
          <w:sz w:val="20"/>
        </w:rPr>
        <w:t>=</w:t>
      </w:r>
      <w:r>
        <w:rPr>
          <w:i/>
          <w:sz w:val="20"/>
        </w:rPr>
        <w:tab/>
        <w:t>35</w:t>
      </w:r>
    </w:p>
    <w:p w:rsidR="005C3087" w:rsidRDefault="005C3087">
      <w:pPr>
        <w:pStyle w:val="Textoindependiente"/>
        <w:spacing w:before="3"/>
        <w:rPr>
          <w:i/>
        </w:rPr>
      </w:pPr>
    </w:p>
    <w:p w:rsidR="005C3087" w:rsidRDefault="000730CF">
      <w:pPr>
        <w:pStyle w:val="Textoindependiente"/>
        <w:tabs>
          <w:tab w:val="left" w:pos="5137"/>
        </w:tabs>
        <w:ind w:left="2305"/>
      </w:pPr>
      <w:r>
        <w:t>P A N T A L</w:t>
      </w:r>
      <w:r>
        <w:rPr>
          <w:spacing w:val="-6"/>
        </w:rPr>
        <w:t xml:space="preserve"> </w:t>
      </w:r>
      <w:r>
        <w:t>L A</w:t>
      </w:r>
      <w:r>
        <w:tab/>
        <w:t>M E M O R I A</w:t>
      </w:r>
    </w:p>
    <w:p w:rsidR="005C3087" w:rsidRDefault="005C3087">
      <w:pPr>
        <w:pStyle w:val="Textoindependiente"/>
        <w:spacing w:before="5"/>
        <w:rPr>
          <w:sz w:val="9"/>
        </w:rPr>
      </w:pPr>
    </w:p>
    <w:tbl>
      <w:tblPr>
        <w:tblStyle w:val="TableNormal"/>
        <w:tblW w:w="0" w:type="auto"/>
        <w:tblInd w:w="1938" w:type="dxa"/>
        <w:tblLayout w:type="fixed"/>
        <w:tblLook w:val="01E0" w:firstRow="1" w:lastRow="1" w:firstColumn="1" w:lastColumn="1" w:noHBand="0" w:noVBand="0"/>
      </w:tblPr>
      <w:tblGrid>
        <w:gridCol w:w="2016"/>
        <w:gridCol w:w="720"/>
        <w:gridCol w:w="1334"/>
        <w:gridCol w:w="683"/>
      </w:tblGrid>
      <w:tr w:rsidR="005C3087">
        <w:trPr>
          <w:trHeight w:val="254"/>
        </w:trPr>
        <w:tc>
          <w:tcPr>
            <w:tcW w:w="2016" w:type="dxa"/>
            <w:tcBorders>
              <w:top w:val="single" w:sz="6" w:space="0" w:color="000000"/>
              <w:left w:val="single" w:sz="6" w:space="0" w:color="000000"/>
              <w:right w:val="single" w:sz="6" w:space="0" w:color="000000"/>
            </w:tcBorders>
          </w:tcPr>
          <w:p w:rsidR="005C3087" w:rsidRDefault="000730CF">
            <w:pPr>
              <w:pStyle w:val="TableParagraph"/>
              <w:spacing w:before="68" w:line="167" w:lineRule="exact"/>
              <w:ind w:left="151"/>
              <w:rPr>
                <w:sz w:val="16"/>
              </w:rPr>
            </w:pPr>
            <w:r>
              <w:rPr>
                <w:sz w:val="16"/>
              </w:rPr>
              <w:t>Digite un número</w:t>
            </w:r>
          </w:p>
        </w:tc>
        <w:tc>
          <w:tcPr>
            <w:tcW w:w="720" w:type="dxa"/>
            <w:tcBorders>
              <w:left w:val="single" w:sz="6" w:space="0" w:color="000000"/>
              <w:right w:val="single" w:sz="6" w:space="0" w:color="000000"/>
            </w:tcBorders>
          </w:tcPr>
          <w:p w:rsidR="005C3087" w:rsidRDefault="005C3087">
            <w:pPr>
              <w:pStyle w:val="TableParagraph"/>
              <w:rPr>
                <w:rFonts w:ascii="Times New Roman"/>
                <w:sz w:val="18"/>
              </w:rPr>
            </w:pPr>
          </w:p>
        </w:tc>
        <w:tc>
          <w:tcPr>
            <w:tcW w:w="1334" w:type="dxa"/>
            <w:tcBorders>
              <w:top w:val="single" w:sz="6" w:space="0" w:color="000000"/>
              <w:left w:val="single" w:sz="6" w:space="0" w:color="000000"/>
            </w:tcBorders>
          </w:tcPr>
          <w:p w:rsidR="005C3087" w:rsidRDefault="000730CF">
            <w:pPr>
              <w:pStyle w:val="TableParagraph"/>
              <w:tabs>
                <w:tab w:val="left" w:pos="859"/>
              </w:tabs>
              <w:spacing w:before="68" w:line="167" w:lineRule="exact"/>
              <w:ind w:left="151"/>
              <w:rPr>
                <w:sz w:val="16"/>
              </w:rPr>
            </w:pPr>
            <w:r>
              <w:rPr>
                <w:sz w:val="16"/>
              </w:rPr>
              <w:t>Num</w:t>
            </w:r>
            <w:r>
              <w:rPr>
                <w:sz w:val="16"/>
              </w:rPr>
              <w:tab/>
              <w:t>Dig</w:t>
            </w:r>
          </w:p>
        </w:tc>
        <w:tc>
          <w:tcPr>
            <w:tcW w:w="683" w:type="dxa"/>
            <w:tcBorders>
              <w:top w:val="single" w:sz="6" w:space="0" w:color="000000"/>
              <w:right w:val="single" w:sz="6" w:space="0" w:color="000000"/>
            </w:tcBorders>
          </w:tcPr>
          <w:p w:rsidR="005C3087" w:rsidRDefault="000730CF">
            <w:pPr>
              <w:pStyle w:val="TableParagraph"/>
              <w:spacing w:before="68" w:line="167" w:lineRule="exact"/>
              <w:ind w:left="221" w:right="138"/>
              <w:jc w:val="center"/>
              <w:rPr>
                <w:sz w:val="16"/>
              </w:rPr>
            </w:pPr>
            <w:r>
              <w:rPr>
                <w:sz w:val="16"/>
              </w:rPr>
              <w:t>Aux</w:t>
            </w:r>
          </w:p>
        </w:tc>
      </w:tr>
      <w:tr w:rsidR="005C3087">
        <w:trPr>
          <w:trHeight w:val="184"/>
        </w:trPr>
        <w:tc>
          <w:tcPr>
            <w:tcW w:w="2016" w:type="dxa"/>
            <w:tcBorders>
              <w:left w:val="single" w:sz="6" w:space="0" w:color="000000"/>
              <w:right w:val="single" w:sz="6" w:space="0" w:color="000000"/>
            </w:tcBorders>
          </w:tcPr>
          <w:p w:rsidR="005C3087" w:rsidRDefault="000730CF">
            <w:pPr>
              <w:pStyle w:val="TableParagraph"/>
              <w:spacing w:line="165" w:lineRule="exact"/>
              <w:ind w:left="151"/>
              <w:rPr>
                <w:sz w:val="16"/>
              </w:rPr>
            </w:pPr>
            <w:r>
              <w:rPr>
                <w:sz w:val="16"/>
              </w:rPr>
              <w:t>entero</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1334" w:type="dxa"/>
            <w:tcBorders>
              <w:left w:val="single" w:sz="6" w:space="0" w:color="000000"/>
            </w:tcBorders>
          </w:tcPr>
          <w:p w:rsidR="005C3087" w:rsidRDefault="000730CF">
            <w:pPr>
              <w:pStyle w:val="TableParagraph"/>
              <w:tabs>
                <w:tab w:val="left" w:pos="859"/>
              </w:tabs>
              <w:spacing w:line="165" w:lineRule="exact"/>
              <w:ind w:left="151"/>
              <w:rPr>
                <w:sz w:val="16"/>
              </w:rPr>
            </w:pPr>
            <w:r>
              <w:rPr>
                <w:strike/>
                <w:sz w:val="16"/>
              </w:rPr>
              <w:t>354</w:t>
            </w:r>
            <w:r>
              <w:rPr>
                <w:sz w:val="16"/>
              </w:rPr>
              <w:tab/>
              <w:t>4</w:t>
            </w:r>
          </w:p>
        </w:tc>
        <w:tc>
          <w:tcPr>
            <w:tcW w:w="683" w:type="dxa"/>
            <w:tcBorders>
              <w:right w:val="single" w:sz="6" w:space="0" w:color="000000"/>
            </w:tcBorders>
          </w:tcPr>
          <w:p w:rsidR="005C3087" w:rsidRDefault="000730CF">
            <w:pPr>
              <w:pStyle w:val="TableParagraph"/>
              <w:spacing w:line="165" w:lineRule="exact"/>
              <w:ind w:right="102"/>
              <w:jc w:val="center"/>
              <w:rPr>
                <w:sz w:val="16"/>
              </w:rPr>
            </w:pPr>
            <w:r>
              <w:rPr>
                <w:strike/>
                <w:sz w:val="16"/>
              </w:rPr>
              <w:t>1</w:t>
            </w: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354</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1334" w:type="dxa"/>
            <w:tcBorders>
              <w:left w:val="single" w:sz="6" w:space="0" w:color="000000"/>
            </w:tcBorders>
          </w:tcPr>
          <w:p w:rsidR="005C3087" w:rsidRDefault="000730CF">
            <w:pPr>
              <w:pStyle w:val="TableParagraph"/>
              <w:spacing w:line="164" w:lineRule="exact"/>
              <w:ind w:left="242"/>
              <w:rPr>
                <w:sz w:val="16"/>
              </w:rPr>
            </w:pPr>
            <w:r>
              <w:rPr>
                <w:sz w:val="16"/>
              </w:rPr>
              <w:t>35</w:t>
            </w:r>
          </w:p>
        </w:tc>
        <w:tc>
          <w:tcPr>
            <w:tcW w:w="683" w:type="dxa"/>
            <w:tcBorders>
              <w:right w:val="single" w:sz="6" w:space="0" w:color="000000"/>
            </w:tcBorders>
          </w:tcPr>
          <w:p w:rsidR="005C3087" w:rsidRDefault="000730CF">
            <w:pPr>
              <w:pStyle w:val="TableParagraph"/>
              <w:spacing w:line="164" w:lineRule="exact"/>
              <w:ind w:left="2"/>
              <w:jc w:val="center"/>
              <w:rPr>
                <w:sz w:val="16"/>
              </w:rPr>
            </w:pPr>
            <w:r>
              <w:rPr>
                <w:strike/>
                <w:sz w:val="16"/>
              </w:rPr>
              <w:t>2</w:t>
            </w: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1 2 3 4</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1334" w:type="dxa"/>
            <w:tcBorders>
              <w:left w:val="single" w:sz="6" w:space="0" w:color="000000"/>
            </w:tcBorders>
          </w:tcPr>
          <w:p w:rsidR="005C3087" w:rsidRDefault="005C3087">
            <w:pPr>
              <w:pStyle w:val="TableParagraph"/>
              <w:rPr>
                <w:rFonts w:ascii="Times New Roman"/>
                <w:sz w:val="12"/>
              </w:rPr>
            </w:pPr>
          </w:p>
        </w:tc>
        <w:tc>
          <w:tcPr>
            <w:tcW w:w="683" w:type="dxa"/>
            <w:tcBorders>
              <w:right w:val="single" w:sz="6" w:space="0" w:color="000000"/>
            </w:tcBorders>
          </w:tcPr>
          <w:p w:rsidR="005C3087" w:rsidRDefault="000730CF">
            <w:pPr>
              <w:pStyle w:val="TableParagraph"/>
              <w:spacing w:line="164" w:lineRule="exact"/>
              <w:ind w:left="2"/>
              <w:jc w:val="center"/>
              <w:rPr>
                <w:sz w:val="16"/>
              </w:rPr>
            </w:pPr>
            <w:r>
              <w:rPr>
                <w:strike/>
                <w:sz w:val="16"/>
              </w:rPr>
              <w:t>3</w:t>
            </w:r>
          </w:p>
        </w:tc>
      </w:tr>
      <w:tr w:rsidR="005C3087">
        <w:trPr>
          <w:trHeight w:val="474"/>
        </w:trPr>
        <w:tc>
          <w:tcPr>
            <w:tcW w:w="2016"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18"/>
              </w:rPr>
            </w:pPr>
          </w:p>
        </w:tc>
        <w:tc>
          <w:tcPr>
            <w:tcW w:w="720" w:type="dxa"/>
            <w:tcBorders>
              <w:left w:val="single" w:sz="6" w:space="0" w:color="000000"/>
              <w:right w:val="single" w:sz="6" w:space="0" w:color="000000"/>
            </w:tcBorders>
          </w:tcPr>
          <w:p w:rsidR="005C3087" w:rsidRDefault="005C3087">
            <w:pPr>
              <w:pStyle w:val="TableParagraph"/>
              <w:rPr>
                <w:rFonts w:ascii="Times New Roman"/>
                <w:sz w:val="18"/>
              </w:rPr>
            </w:pPr>
          </w:p>
        </w:tc>
        <w:tc>
          <w:tcPr>
            <w:tcW w:w="1334" w:type="dxa"/>
            <w:tcBorders>
              <w:left w:val="single" w:sz="6" w:space="0" w:color="000000"/>
              <w:bottom w:val="single" w:sz="6" w:space="0" w:color="000000"/>
            </w:tcBorders>
          </w:tcPr>
          <w:p w:rsidR="005C3087" w:rsidRDefault="005C3087">
            <w:pPr>
              <w:pStyle w:val="TableParagraph"/>
              <w:rPr>
                <w:rFonts w:ascii="Times New Roman"/>
                <w:sz w:val="18"/>
              </w:rPr>
            </w:pPr>
          </w:p>
        </w:tc>
        <w:tc>
          <w:tcPr>
            <w:tcW w:w="683" w:type="dxa"/>
            <w:tcBorders>
              <w:bottom w:val="single" w:sz="6" w:space="0" w:color="000000"/>
              <w:right w:val="single" w:sz="6" w:space="0" w:color="000000"/>
            </w:tcBorders>
          </w:tcPr>
          <w:p w:rsidR="005C3087" w:rsidRDefault="000730CF">
            <w:pPr>
              <w:pStyle w:val="TableParagraph"/>
              <w:spacing w:line="182" w:lineRule="exact"/>
              <w:ind w:left="2"/>
              <w:jc w:val="center"/>
              <w:rPr>
                <w:sz w:val="16"/>
              </w:rPr>
            </w:pPr>
            <w:r>
              <w:rPr>
                <w:sz w:val="16"/>
              </w:rPr>
              <w:t>4</w:t>
            </w:r>
          </w:p>
        </w:tc>
      </w:tr>
    </w:tbl>
    <w:p w:rsidR="005C3087" w:rsidRDefault="005C3087">
      <w:pPr>
        <w:pStyle w:val="Textoindependiente"/>
        <w:rPr>
          <w:sz w:val="22"/>
        </w:rPr>
      </w:pPr>
    </w:p>
    <w:p w:rsidR="005C3087" w:rsidRPr="00080D18" w:rsidRDefault="000730CF">
      <w:pPr>
        <w:pStyle w:val="Textoindependiente"/>
        <w:spacing w:before="163"/>
        <w:ind w:left="181"/>
        <w:jc w:val="both"/>
        <w:rPr>
          <w:i/>
          <w:lang w:val="es-ES"/>
        </w:rPr>
      </w:pPr>
      <w:r w:rsidRPr="00080D18">
        <w:rPr>
          <w:lang w:val="es-ES"/>
        </w:rPr>
        <w:t xml:space="preserve">Instrucción con la cual termina el ciclo pues encontramos a continuación el </w:t>
      </w:r>
      <w:r w:rsidRPr="00080D18">
        <w:rPr>
          <w:i/>
          <w:lang w:val="es-ES"/>
        </w:rPr>
        <w:t>Fin_Mientras</w:t>
      </w:r>
    </w:p>
    <w:p w:rsidR="005C3087" w:rsidRPr="00080D18" w:rsidRDefault="000730CF">
      <w:pPr>
        <w:pStyle w:val="Textoindependiente"/>
        <w:spacing w:before="3"/>
        <w:ind w:left="181"/>
        <w:jc w:val="both"/>
        <w:rPr>
          <w:lang w:val="es-ES"/>
        </w:rPr>
      </w:pPr>
      <w:r w:rsidRPr="00080D18">
        <w:rPr>
          <w:lang w:val="es-ES"/>
        </w:rPr>
        <w:t>correspondiente.</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spacing w:before="1"/>
        <w:ind w:left="889"/>
        <w:rPr>
          <w:i/>
          <w:sz w:val="20"/>
          <w:lang w:val="es-ES"/>
        </w:rPr>
      </w:pPr>
      <w:r w:rsidRPr="00080D18">
        <w:rPr>
          <w:i/>
          <w:sz w:val="20"/>
          <w:lang w:val="es-ES"/>
        </w:rPr>
        <w:t>Fin_Mientras</w:t>
      </w:r>
    </w:p>
    <w:p w:rsidR="005C3087" w:rsidRPr="00080D18" w:rsidRDefault="005C3087">
      <w:pPr>
        <w:pStyle w:val="Textoindependiente"/>
        <w:rPr>
          <w:i/>
          <w:sz w:val="22"/>
          <w:lang w:val="es-ES"/>
        </w:rPr>
      </w:pPr>
    </w:p>
    <w:p w:rsidR="005C3087" w:rsidRPr="00080D18" w:rsidRDefault="005C3087">
      <w:pPr>
        <w:pStyle w:val="Textoindependiente"/>
        <w:spacing w:before="10"/>
        <w:rPr>
          <w:i/>
          <w:sz w:val="17"/>
          <w:lang w:val="es-ES"/>
        </w:rPr>
      </w:pPr>
    </w:p>
    <w:p w:rsidR="005C3087" w:rsidRPr="00080D18" w:rsidRDefault="000730CF">
      <w:pPr>
        <w:pStyle w:val="Textoindependiente"/>
        <w:spacing w:line="242" w:lineRule="auto"/>
        <w:ind w:left="181" w:right="117"/>
        <w:jc w:val="both"/>
        <w:rPr>
          <w:lang w:val="es-ES"/>
        </w:rPr>
      </w:pPr>
      <w:r w:rsidRPr="00080D18">
        <w:rPr>
          <w:lang w:val="es-ES"/>
        </w:rPr>
        <w:t xml:space="preserve">De tal manera que volvemos a la condición del ciclo </w:t>
      </w:r>
      <w:r w:rsidRPr="00080D18">
        <w:rPr>
          <w:i/>
          <w:lang w:val="es-ES"/>
        </w:rPr>
        <w:t xml:space="preserve">Mientras </w:t>
      </w:r>
      <w:r w:rsidRPr="00080D18">
        <w:rPr>
          <w:lang w:val="es-ES"/>
        </w:rPr>
        <w:t>para evaluarla y saber si se continúa ejecutando el cuerpo del ciclo ó se finaliza definitivamente la ejecución del mismo. Al volver al ciclo que decía</w:t>
      </w:r>
    </w:p>
    <w:p w:rsidR="005C3087" w:rsidRPr="00080D18" w:rsidRDefault="005C3087">
      <w:pPr>
        <w:pStyle w:val="Textoindependiente"/>
        <w:rPr>
          <w:sz w:val="22"/>
          <w:lang w:val="es-ES"/>
        </w:rPr>
      </w:pPr>
    </w:p>
    <w:p w:rsidR="005C3087" w:rsidRPr="00080D18" w:rsidRDefault="005C3087">
      <w:pPr>
        <w:pStyle w:val="Textoindependiente"/>
        <w:spacing w:before="4"/>
        <w:rPr>
          <w:sz w:val="17"/>
          <w:lang w:val="es-ES"/>
        </w:rPr>
      </w:pPr>
    </w:p>
    <w:p w:rsidR="005C3087" w:rsidRPr="00080D18" w:rsidRDefault="000730CF">
      <w:pPr>
        <w:ind w:left="889"/>
        <w:rPr>
          <w:i/>
          <w:sz w:val="20"/>
          <w:lang w:val="es-ES"/>
        </w:rPr>
      </w:pPr>
      <w:r w:rsidRPr="00080D18">
        <w:rPr>
          <w:i/>
          <w:sz w:val="20"/>
          <w:lang w:val="es-ES"/>
        </w:rPr>
        <w:t>Mientras Num &lt; &gt; 0</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pStyle w:val="Textoindependiente"/>
        <w:ind w:left="181"/>
        <w:rPr>
          <w:lang w:val="es-ES"/>
        </w:rPr>
      </w:pPr>
      <w:r w:rsidRPr="00080D18">
        <w:rPr>
          <w:lang w:val="es-ES"/>
        </w:rPr>
        <w:t xml:space="preserve">Como el contenido actual de la variable </w:t>
      </w:r>
      <w:r w:rsidRPr="00080D18">
        <w:rPr>
          <w:i/>
          <w:lang w:val="es-ES"/>
        </w:rPr>
        <w:t xml:space="preserve">Num </w:t>
      </w:r>
      <w:r w:rsidRPr="00080D18">
        <w:rPr>
          <w:lang w:val="es-ES"/>
        </w:rPr>
        <w:t>es 35 entonces la condición es Verdadera por lo tanto volvemos a ejecutar el cuerpo del ciclo. Por lo tanto ejecutamos la orden</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ind w:left="1597"/>
        <w:rPr>
          <w:i/>
          <w:sz w:val="20"/>
          <w:lang w:val="es-ES"/>
        </w:rPr>
      </w:pPr>
      <w:r w:rsidRPr="00080D18">
        <w:rPr>
          <w:i/>
          <w:sz w:val="20"/>
          <w:lang w:val="es-ES"/>
        </w:rPr>
        <w:t>Dig = Num – Num / 10 * 10</w:t>
      </w: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pStyle w:val="Textoindependiente"/>
        <w:spacing w:before="186"/>
        <w:ind w:left="181"/>
        <w:jc w:val="both"/>
        <w:rPr>
          <w:lang w:val="es-ES"/>
        </w:rPr>
      </w:pPr>
      <w:r w:rsidRPr="00080D18">
        <w:rPr>
          <w:lang w:val="es-ES"/>
        </w:rPr>
        <w:t>Cuyo desarrollo sería</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8"/>
        <w:rPr>
          <w:lang w:val="es-ES"/>
        </w:rPr>
      </w:pPr>
    </w:p>
    <w:p w:rsidR="005C3087" w:rsidRDefault="000730CF">
      <w:pPr>
        <w:ind w:left="1597" w:right="5127"/>
        <w:rPr>
          <w:i/>
          <w:sz w:val="20"/>
        </w:rPr>
      </w:pPr>
      <w:r>
        <w:rPr>
          <w:i/>
          <w:sz w:val="20"/>
        </w:rPr>
        <w:t>Dig = Num – Nu</w:t>
      </w:r>
      <w:r>
        <w:rPr>
          <w:i/>
          <w:sz w:val="20"/>
        </w:rPr>
        <w:t>m / 10 * 10 Dig = 35 – 35 / 10 * 10</w:t>
      </w:r>
    </w:p>
    <w:p w:rsidR="005C3087" w:rsidRDefault="000730CF">
      <w:pPr>
        <w:tabs>
          <w:tab w:val="left" w:pos="2790"/>
          <w:tab w:val="left" w:pos="3181"/>
        </w:tabs>
        <w:spacing w:before="1"/>
        <w:ind w:left="1597"/>
        <w:rPr>
          <w:i/>
          <w:sz w:val="20"/>
        </w:rPr>
      </w:pPr>
      <w:r>
        <w:rPr>
          <w:i/>
          <w:sz w:val="20"/>
        </w:rPr>
        <w:t>Dig =</w:t>
      </w:r>
      <w:r>
        <w:rPr>
          <w:i/>
          <w:spacing w:val="-3"/>
          <w:sz w:val="20"/>
        </w:rPr>
        <w:t xml:space="preserve"> </w:t>
      </w:r>
      <w:r>
        <w:rPr>
          <w:i/>
          <w:sz w:val="20"/>
        </w:rPr>
        <w:t>35</w:t>
      </w:r>
      <w:r>
        <w:rPr>
          <w:i/>
          <w:spacing w:val="-2"/>
          <w:sz w:val="20"/>
        </w:rPr>
        <w:t xml:space="preserve"> </w:t>
      </w:r>
      <w:r>
        <w:rPr>
          <w:i/>
          <w:sz w:val="20"/>
        </w:rPr>
        <w:t>–</w:t>
      </w:r>
      <w:r>
        <w:rPr>
          <w:i/>
          <w:sz w:val="20"/>
        </w:rPr>
        <w:tab/>
        <w:t>3</w:t>
      </w:r>
      <w:r>
        <w:rPr>
          <w:i/>
          <w:sz w:val="20"/>
        </w:rPr>
        <w:tab/>
        <w:t>*</w:t>
      </w:r>
      <w:r>
        <w:rPr>
          <w:i/>
          <w:spacing w:val="-2"/>
          <w:sz w:val="20"/>
        </w:rPr>
        <w:t xml:space="preserve"> </w:t>
      </w:r>
      <w:r>
        <w:rPr>
          <w:i/>
          <w:sz w:val="20"/>
        </w:rPr>
        <w:t>10</w:t>
      </w:r>
    </w:p>
    <w:p w:rsidR="005C3087" w:rsidRPr="00080D18" w:rsidRDefault="000730CF">
      <w:pPr>
        <w:tabs>
          <w:tab w:val="right" w:pos="3290"/>
        </w:tabs>
        <w:spacing w:before="1"/>
        <w:ind w:left="1597"/>
        <w:rPr>
          <w:i/>
          <w:sz w:val="20"/>
          <w:lang w:val="es-ES"/>
        </w:rPr>
      </w:pPr>
      <w:r w:rsidRPr="00080D18">
        <w:rPr>
          <w:i/>
          <w:sz w:val="20"/>
          <w:lang w:val="es-ES"/>
        </w:rPr>
        <w:t>Dig =</w:t>
      </w:r>
      <w:r w:rsidRPr="00080D18">
        <w:rPr>
          <w:i/>
          <w:spacing w:val="-2"/>
          <w:sz w:val="20"/>
          <w:lang w:val="es-ES"/>
        </w:rPr>
        <w:t xml:space="preserve"> </w:t>
      </w:r>
      <w:r w:rsidRPr="00080D18">
        <w:rPr>
          <w:i/>
          <w:sz w:val="20"/>
          <w:lang w:val="es-ES"/>
        </w:rPr>
        <w:t>35</w:t>
      </w:r>
      <w:r w:rsidRPr="00080D18">
        <w:rPr>
          <w:i/>
          <w:spacing w:val="-2"/>
          <w:sz w:val="20"/>
          <w:lang w:val="es-ES"/>
        </w:rPr>
        <w:t xml:space="preserve"> </w:t>
      </w:r>
      <w:r w:rsidRPr="00080D18">
        <w:rPr>
          <w:i/>
          <w:sz w:val="20"/>
          <w:lang w:val="es-ES"/>
        </w:rPr>
        <w:t>–</w:t>
      </w:r>
      <w:r w:rsidRPr="00080D18">
        <w:rPr>
          <w:i/>
          <w:sz w:val="20"/>
          <w:lang w:val="es-ES"/>
        </w:rPr>
        <w:tab/>
        <w:t>30</w:t>
      </w:r>
    </w:p>
    <w:p w:rsidR="005C3087" w:rsidRPr="00080D18" w:rsidRDefault="000730CF">
      <w:pPr>
        <w:tabs>
          <w:tab w:val="right" w:pos="2567"/>
        </w:tabs>
        <w:ind w:left="1597"/>
        <w:rPr>
          <w:i/>
          <w:sz w:val="20"/>
          <w:lang w:val="es-ES"/>
        </w:rPr>
      </w:pPr>
      <w:r w:rsidRPr="00080D18">
        <w:rPr>
          <w:i/>
          <w:sz w:val="20"/>
          <w:lang w:val="es-ES"/>
        </w:rPr>
        <w:t>Dig =</w:t>
      </w:r>
      <w:r w:rsidRPr="00080D18">
        <w:rPr>
          <w:i/>
          <w:sz w:val="20"/>
          <w:lang w:val="es-ES"/>
        </w:rPr>
        <w:tab/>
        <w:t>5</w:t>
      </w:r>
    </w:p>
    <w:p w:rsidR="005C3087" w:rsidRPr="00080D18" w:rsidRDefault="005C3087">
      <w:pPr>
        <w:pStyle w:val="Textoindependiente"/>
        <w:rPr>
          <w:i/>
          <w:sz w:val="22"/>
          <w:lang w:val="es-ES"/>
        </w:rPr>
      </w:pPr>
    </w:p>
    <w:p w:rsidR="005C3087" w:rsidRPr="00080D18" w:rsidRDefault="005C3087">
      <w:pPr>
        <w:pStyle w:val="Textoindependiente"/>
        <w:spacing w:before="10"/>
        <w:rPr>
          <w:i/>
          <w:sz w:val="17"/>
          <w:lang w:val="es-ES"/>
        </w:rPr>
      </w:pPr>
    </w:p>
    <w:p w:rsidR="005C3087" w:rsidRPr="00080D18" w:rsidRDefault="000730CF">
      <w:pPr>
        <w:pStyle w:val="Textoindependiente"/>
        <w:ind w:left="181"/>
        <w:jc w:val="both"/>
        <w:rPr>
          <w:lang w:val="es-ES"/>
        </w:rPr>
      </w:pPr>
      <w:r w:rsidRPr="00080D18">
        <w:rPr>
          <w:lang w:val="es-ES"/>
        </w:rPr>
        <w:t xml:space="preserve">Dejando almacenado en la variable </w:t>
      </w:r>
      <w:r w:rsidRPr="00080D18">
        <w:rPr>
          <w:i/>
          <w:lang w:val="es-ES"/>
        </w:rPr>
        <w:t xml:space="preserve">Dig </w:t>
      </w:r>
      <w:r w:rsidRPr="00080D18">
        <w:rPr>
          <w:lang w:val="es-ES"/>
        </w:rPr>
        <w:t>el valor 5</w:t>
      </w:r>
    </w:p>
    <w:p w:rsidR="005C3087" w:rsidRPr="00080D18" w:rsidRDefault="005C3087">
      <w:pPr>
        <w:pStyle w:val="Textoindependiente"/>
        <w:rPr>
          <w:sz w:val="22"/>
          <w:lang w:val="es-ES"/>
        </w:rPr>
      </w:pPr>
    </w:p>
    <w:p w:rsidR="005C3087" w:rsidRPr="00080D18" w:rsidRDefault="005C3087">
      <w:pPr>
        <w:pStyle w:val="Textoindependiente"/>
        <w:spacing w:before="4"/>
        <w:rPr>
          <w:sz w:val="18"/>
          <w:lang w:val="es-ES"/>
        </w:rPr>
      </w:pPr>
    </w:p>
    <w:p w:rsidR="005C3087" w:rsidRPr="00080D18" w:rsidRDefault="000730CF">
      <w:pPr>
        <w:pStyle w:val="Textoindependiente"/>
        <w:tabs>
          <w:tab w:val="left" w:pos="5137"/>
        </w:tabs>
        <w:ind w:left="2305"/>
        <w:rPr>
          <w:lang w:val="es-ES"/>
        </w:rPr>
      </w:pP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3"/>
        <w:rPr>
          <w:sz w:val="5"/>
          <w:lang w:val="es-ES"/>
        </w:rPr>
      </w:pPr>
    </w:p>
    <w:tbl>
      <w:tblPr>
        <w:tblStyle w:val="TableNormal"/>
        <w:tblW w:w="0" w:type="auto"/>
        <w:tblInd w:w="2082" w:type="dxa"/>
        <w:tblLayout w:type="fixed"/>
        <w:tblLook w:val="01E0" w:firstRow="1" w:lastRow="1" w:firstColumn="1" w:lastColumn="1" w:noHBand="0" w:noVBand="0"/>
      </w:tblPr>
      <w:tblGrid>
        <w:gridCol w:w="2016"/>
        <w:gridCol w:w="720"/>
        <w:gridCol w:w="1333"/>
        <w:gridCol w:w="682"/>
      </w:tblGrid>
      <w:tr w:rsidR="005C3087">
        <w:trPr>
          <w:trHeight w:val="254"/>
        </w:trPr>
        <w:tc>
          <w:tcPr>
            <w:tcW w:w="2016" w:type="dxa"/>
            <w:tcBorders>
              <w:top w:val="single" w:sz="6" w:space="0" w:color="000000"/>
              <w:left w:val="single" w:sz="6" w:space="0" w:color="000000"/>
              <w:right w:val="single" w:sz="6" w:space="0" w:color="000000"/>
            </w:tcBorders>
          </w:tcPr>
          <w:p w:rsidR="005C3087" w:rsidRDefault="000730CF">
            <w:pPr>
              <w:pStyle w:val="TableParagraph"/>
              <w:spacing w:before="68" w:line="167" w:lineRule="exact"/>
              <w:ind w:left="151"/>
              <w:rPr>
                <w:sz w:val="16"/>
              </w:rPr>
            </w:pPr>
            <w:r>
              <w:rPr>
                <w:sz w:val="16"/>
              </w:rPr>
              <w:t>Digite un número</w:t>
            </w:r>
          </w:p>
        </w:tc>
        <w:tc>
          <w:tcPr>
            <w:tcW w:w="720" w:type="dxa"/>
            <w:tcBorders>
              <w:left w:val="single" w:sz="6" w:space="0" w:color="000000"/>
              <w:right w:val="single" w:sz="6" w:space="0" w:color="000000"/>
            </w:tcBorders>
          </w:tcPr>
          <w:p w:rsidR="005C3087" w:rsidRDefault="005C3087">
            <w:pPr>
              <w:pStyle w:val="TableParagraph"/>
              <w:rPr>
                <w:rFonts w:ascii="Times New Roman"/>
                <w:sz w:val="18"/>
              </w:rPr>
            </w:pPr>
          </w:p>
        </w:tc>
        <w:tc>
          <w:tcPr>
            <w:tcW w:w="1333" w:type="dxa"/>
            <w:tcBorders>
              <w:top w:val="single" w:sz="6" w:space="0" w:color="000000"/>
              <w:left w:val="single" w:sz="6" w:space="0" w:color="000000"/>
            </w:tcBorders>
          </w:tcPr>
          <w:p w:rsidR="005C3087" w:rsidRDefault="000730CF">
            <w:pPr>
              <w:pStyle w:val="TableParagraph"/>
              <w:tabs>
                <w:tab w:val="left" w:pos="859"/>
              </w:tabs>
              <w:spacing w:before="68" w:line="167" w:lineRule="exact"/>
              <w:ind w:left="151"/>
              <w:rPr>
                <w:sz w:val="16"/>
              </w:rPr>
            </w:pPr>
            <w:r>
              <w:rPr>
                <w:sz w:val="16"/>
              </w:rPr>
              <w:t>Num</w:t>
            </w:r>
            <w:r>
              <w:rPr>
                <w:sz w:val="16"/>
              </w:rPr>
              <w:tab/>
              <w:t>Dig</w:t>
            </w:r>
          </w:p>
        </w:tc>
        <w:tc>
          <w:tcPr>
            <w:tcW w:w="682" w:type="dxa"/>
            <w:tcBorders>
              <w:top w:val="single" w:sz="6" w:space="0" w:color="000000"/>
              <w:right w:val="single" w:sz="6" w:space="0" w:color="000000"/>
            </w:tcBorders>
          </w:tcPr>
          <w:p w:rsidR="005C3087" w:rsidRDefault="000730CF">
            <w:pPr>
              <w:pStyle w:val="TableParagraph"/>
              <w:spacing w:before="68" w:line="167" w:lineRule="exact"/>
              <w:ind w:left="241"/>
              <w:rPr>
                <w:sz w:val="16"/>
              </w:rPr>
            </w:pPr>
            <w:r>
              <w:rPr>
                <w:sz w:val="16"/>
              </w:rPr>
              <w:t>Aux</w:t>
            </w: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entero</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1333" w:type="dxa"/>
            <w:tcBorders>
              <w:left w:val="single" w:sz="6" w:space="0" w:color="000000"/>
            </w:tcBorders>
          </w:tcPr>
          <w:p w:rsidR="005C3087" w:rsidRDefault="000730CF">
            <w:pPr>
              <w:pStyle w:val="TableParagraph"/>
              <w:tabs>
                <w:tab w:val="left" w:pos="859"/>
              </w:tabs>
              <w:spacing w:line="164" w:lineRule="exact"/>
              <w:ind w:left="151"/>
              <w:rPr>
                <w:sz w:val="16"/>
              </w:rPr>
            </w:pPr>
            <w:r>
              <w:rPr>
                <w:strike/>
                <w:sz w:val="16"/>
              </w:rPr>
              <w:t>354</w:t>
            </w:r>
            <w:r>
              <w:rPr>
                <w:sz w:val="16"/>
              </w:rPr>
              <w:tab/>
            </w:r>
            <w:r>
              <w:rPr>
                <w:strike/>
                <w:sz w:val="16"/>
              </w:rPr>
              <w:t>4</w:t>
            </w:r>
          </w:p>
        </w:tc>
        <w:tc>
          <w:tcPr>
            <w:tcW w:w="682" w:type="dxa"/>
            <w:tcBorders>
              <w:right w:val="single" w:sz="6" w:space="0" w:color="000000"/>
            </w:tcBorders>
          </w:tcPr>
          <w:p w:rsidR="005C3087" w:rsidRDefault="000730CF">
            <w:pPr>
              <w:pStyle w:val="TableParagraph"/>
              <w:spacing w:line="164" w:lineRule="exact"/>
              <w:ind w:left="241"/>
              <w:rPr>
                <w:sz w:val="16"/>
              </w:rPr>
            </w:pPr>
            <w:r>
              <w:rPr>
                <w:strike/>
                <w:sz w:val="16"/>
              </w:rPr>
              <w:t>1</w:t>
            </w: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354</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1333" w:type="dxa"/>
            <w:tcBorders>
              <w:left w:val="single" w:sz="6" w:space="0" w:color="000000"/>
            </w:tcBorders>
          </w:tcPr>
          <w:p w:rsidR="005C3087" w:rsidRDefault="000730CF">
            <w:pPr>
              <w:pStyle w:val="TableParagraph"/>
              <w:tabs>
                <w:tab w:val="left" w:pos="864"/>
              </w:tabs>
              <w:spacing w:line="164" w:lineRule="exact"/>
              <w:ind w:left="242"/>
              <w:rPr>
                <w:sz w:val="16"/>
              </w:rPr>
            </w:pPr>
            <w:r>
              <w:rPr>
                <w:sz w:val="16"/>
              </w:rPr>
              <w:t>35</w:t>
            </w:r>
            <w:r>
              <w:rPr>
                <w:sz w:val="16"/>
              </w:rPr>
              <w:tab/>
              <w:t>5</w:t>
            </w:r>
          </w:p>
        </w:tc>
        <w:tc>
          <w:tcPr>
            <w:tcW w:w="682" w:type="dxa"/>
            <w:tcBorders>
              <w:right w:val="single" w:sz="6" w:space="0" w:color="000000"/>
            </w:tcBorders>
          </w:tcPr>
          <w:p w:rsidR="005C3087" w:rsidRDefault="000730CF">
            <w:pPr>
              <w:pStyle w:val="TableParagraph"/>
              <w:spacing w:line="164" w:lineRule="exact"/>
              <w:ind w:left="295"/>
              <w:rPr>
                <w:sz w:val="16"/>
              </w:rPr>
            </w:pPr>
            <w:r>
              <w:rPr>
                <w:strike/>
                <w:sz w:val="16"/>
              </w:rPr>
              <w:t>2</w:t>
            </w:r>
          </w:p>
        </w:tc>
      </w:tr>
      <w:tr w:rsidR="005C3087">
        <w:trPr>
          <w:trHeight w:val="184"/>
        </w:trPr>
        <w:tc>
          <w:tcPr>
            <w:tcW w:w="2016" w:type="dxa"/>
            <w:tcBorders>
              <w:left w:val="single" w:sz="6" w:space="0" w:color="000000"/>
              <w:right w:val="single" w:sz="6" w:space="0" w:color="000000"/>
            </w:tcBorders>
          </w:tcPr>
          <w:p w:rsidR="005C3087" w:rsidRDefault="000730CF">
            <w:pPr>
              <w:pStyle w:val="TableParagraph"/>
              <w:spacing w:line="165" w:lineRule="exact"/>
              <w:ind w:left="151"/>
              <w:rPr>
                <w:sz w:val="16"/>
              </w:rPr>
            </w:pPr>
            <w:r>
              <w:rPr>
                <w:sz w:val="16"/>
              </w:rPr>
              <w:t>1 2 3 4</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1333" w:type="dxa"/>
            <w:tcBorders>
              <w:left w:val="single" w:sz="6" w:space="0" w:color="000000"/>
            </w:tcBorders>
          </w:tcPr>
          <w:p w:rsidR="005C3087" w:rsidRDefault="005C3087">
            <w:pPr>
              <w:pStyle w:val="TableParagraph"/>
              <w:rPr>
                <w:rFonts w:ascii="Times New Roman"/>
                <w:sz w:val="12"/>
              </w:rPr>
            </w:pPr>
          </w:p>
        </w:tc>
        <w:tc>
          <w:tcPr>
            <w:tcW w:w="682" w:type="dxa"/>
            <w:tcBorders>
              <w:right w:val="single" w:sz="6" w:space="0" w:color="000000"/>
            </w:tcBorders>
          </w:tcPr>
          <w:p w:rsidR="005C3087" w:rsidRDefault="000730CF">
            <w:pPr>
              <w:pStyle w:val="TableParagraph"/>
              <w:spacing w:line="165" w:lineRule="exact"/>
              <w:ind w:left="295"/>
              <w:rPr>
                <w:sz w:val="16"/>
              </w:rPr>
            </w:pPr>
            <w:r>
              <w:rPr>
                <w:strike/>
                <w:sz w:val="16"/>
              </w:rPr>
              <w:t>3</w:t>
            </w:r>
          </w:p>
        </w:tc>
      </w:tr>
      <w:tr w:rsidR="005C3087">
        <w:trPr>
          <w:trHeight w:val="474"/>
        </w:trPr>
        <w:tc>
          <w:tcPr>
            <w:tcW w:w="2016"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18"/>
              </w:rPr>
            </w:pPr>
          </w:p>
        </w:tc>
        <w:tc>
          <w:tcPr>
            <w:tcW w:w="720" w:type="dxa"/>
            <w:tcBorders>
              <w:left w:val="single" w:sz="6" w:space="0" w:color="000000"/>
              <w:right w:val="single" w:sz="6" w:space="0" w:color="000000"/>
            </w:tcBorders>
          </w:tcPr>
          <w:p w:rsidR="005C3087" w:rsidRDefault="005C3087">
            <w:pPr>
              <w:pStyle w:val="TableParagraph"/>
              <w:rPr>
                <w:rFonts w:ascii="Times New Roman"/>
                <w:sz w:val="18"/>
              </w:rPr>
            </w:pPr>
          </w:p>
        </w:tc>
        <w:tc>
          <w:tcPr>
            <w:tcW w:w="1333" w:type="dxa"/>
            <w:tcBorders>
              <w:left w:val="single" w:sz="6" w:space="0" w:color="000000"/>
              <w:bottom w:val="single" w:sz="6" w:space="0" w:color="000000"/>
            </w:tcBorders>
          </w:tcPr>
          <w:p w:rsidR="005C3087" w:rsidRDefault="005C3087">
            <w:pPr>
              <w:pStyle w:val="TableParagraph"/>
              <w:rPr>
                <w:rFonts w:ascii="Times New Roman"/>
                <w:sz w:val="18"/>
              </w:rPr>
            </w:pPr>
          </w:p>
        </w:tc>
        <w:tc>
          <w:tcPr>
            <w:tcW w:w="682" w:type="dxa"/>
            <w:tcBorders>
              <w:bottom w:val="single" w:sz="6" w:space="0" w:color="000000"/>
              <w:right w:val="single" w:sz="6" w:space="0" w:color="000000"/>
            </w:tcBorders>
          </w:tcPr>
          <w:p w:rsidR="005C3087" w:rsidRDefault="000730CF">
            <w:pPr>
              <w:pStyle w:val="TableParagraph"/>
              <w:spacing w:line="182" w:lineRule="exact"/>
              <w:ind w:left="295"/>
              <w:rPr>
                <w:sz w:val="16"/>
              </w:rPr>
            </w:pPr>
            <w:r>
              <w:rPr>
                <w:sz w:val="16"/>
              </w:rPr>
              <w:t>4</w:t>
            </w:r>
          </w:p>
        </w:tc>
      </w:tr>
    </w:tbl>
    <w:p w:rsidR="005C3087" w:rsidRDefault="005C3087">
      <w:pPr>
        <w:pStyle w:val="Textoindependiente"/>
        <w:rPr>
          <w:sz w:val="22"/>
        </w:rPr>
      </w:pPr>
    </w:p>
    <w:p w:rsidR="005C3087" w:rsidRDefault="005C3087">
      <w:pPr>
        <w:pStyle w:val="Textoindependiente"/>
        <w:spacing w:before="5"/>
        <w:rPr>
          <w:sz w:val="18"/>
        </w:rPr>
      </w:pPr>
    </w:p>
    <w:p w:rsidR="005C3087" w:rsidRPr="00080D18" w:rsidRDefault="000730CF">
      <w:pPr>
        <w:pStyle w:val="Textoindependiente"/>
        <w:ind w:left="181" w:right="114"/>
        <w:jc w:val="both"/>
        <w:rPr>
          <w:lang w:val="es-ES"/>
        </w:rPr>
      </w:pPr>
      <w:r w:rsidRPr="00080D18">
        <w:rPr>
          <w:lang w:val="es-ES"/>
        </w:rPr>
        <w:t xml:space="preserve">A continuación vamos a generar un ciclo, utilizando la variable </w:t>
      </w:r>
      <w:r w:rsidRPr="00080D18">
        <w:rPr>
          <w:i/>
          <w:lang w:val="es-ES"/>
        </w:rPr>
        <w:t xml:space="preserve">Aux </w:t>
      </w:r>
      <w:r w:rsidRPr="00080D18">
        <w:rPr>
          <w:lang w:val="es-ES"/>
        </w:rPr>
        <w:t xml:space="preserve">como índice, para que tome valores entre 1 y el valor actual de </w:t>
      </w:r>
      <w:r w:rsidRPr="00080D18">
        <w:rPr>
          <w:i/>
          <w:lang w:val="es-ES"/>
        </w:rPr>
        <w:t xml:space="preserve">Dig </w:t>
      </w:r>
      <w:r w:rsidRPr="00080D18">
        <w:rPr>
          <w:lang w:val="es-ES"/>
        </w:rPr>
        <w:t xml:space="preserve">(que es 5) con incrementos de 1. De esta manera cuando </w:t>
      </w:r>
      <w:r w:rsidRPr="00080D18">
        <w:rPr>
          <w:i/>
          <w:lang w:val="es-ES"/>
        </w:rPr>
        <w:t xml:space="preserve">Aux </w:t>
      </w:r>
      <w:r w:rsidRPr="00080D18">
        <w:rPr>
          <w:lang w:val="es-ES"/>
        </w:rPr>
        <w:t>valga 1 entonces en pantalla se escribirá su contenido</w:t>
      </w:r>
    </w:p>
    <w:p w:rsidR="005C3087" w:rsidRPr="00080D18" w:rsidRDefault="005C3087">
      <w:pPr>
        <w:pStyle w:val="Textoindependiente"/>
        <w:rPr>
          <w:sz w:val="22"/>
          <w:lang w:val="es-ES"/>
        </w:rPr>
      </w:pPr>
    </w:p>
    <w:p w:rsidR="005C3087" w:rsidRPr="00080D18" w:rsidRDefault="005C3087">
      <w:pPr>
        <w:pStyle w:val="Textoindependiente"/>
        <w:spacing w:before="2"/>
        <w:rPr>
          <w:sz w:val="18"/>
          <w:lang w:val="es-ES"/>
        </w:rPr>
      </w:pPr>
    </w:p>
    <w:p w:rsidR="005C3087" w:rsidRPr="00080D18" w:rsidRDefault="000730CF">
      <w:pPr>
        <w:pStyle w:val="Textoindependiente"/>
        <w:tabs>
          <w:tab w:val="left" w:pos="5137"/>
        </w:tabs>
        <w:spacing w:after="32"/>
        <w:ind w:left="2305"/>
        <w:rPr>
          <w:lang w:val="es-ES"/>
        </w:rPr>
      </w:pPr>
      <w:r w:rsidRPr="00080D18">
        <w:rPr>
          <w:lang w:val="es-ES"/>
        </w:rPr>
        <w:t xml:space="preserve">P A </w:t>
      </w:r>
      <w:r w:rsidRPr="00080D18">
        <w:rPr>
          <w:lang w:val="es-ES"/>
        </w:rPr>
        <w:t>N T A L</w:t>
      </w:r>
      <w:r w:rsidRPr="00080D18">
        <w:rPr>
          <w:spacing w:val="-6"/>
          <w:lang w:val="es-ES"/>
        </w:rPr>
        <w:t xml:space="preserve"> </w:t>
      </w:r>
      <w:r w:rsidRPr="00080D18">
        <w:rPr>
          <w:lang w:val="es-ES"/>
        </w:rPr>
        <w:t>L A</w:t>
      </w:r>
      <w:r w:rsidRPr="00080D18">
        <w:rPr>
          <w:lang w:val="es-ES"/>
        </w:rPr>
        <w:tab/>
        <w:t>M E M O R I A</w:t>
      </w:r>
    </w:p>
    <w:tbl>
      <w:tblPr>
        <w:tblStyle w:val="TableNormal"/>
        <w:tblW w:w="0" w:type="auto"/>
        <w:tblInd w:w="2082" w:type="dxa"/>
        <w:tblLayout w:type="fixed"/>
        <w:tblLook w:val="01E0" w:firstRow="1" w:lastRow="1" w:firstColumn="1" w:lastColumn="1" w:noHBand="0" w:noVBand="0"/>
      </w:tblPr>
      <w:tblGrid>
        <w:gridCol w:w="2016"/>
        <w:gridCol w:w="720"/>
        <w:gridCol w:w="1334"/>
        <w:gridCol w:w="683"/>
      </w:tblGrid>
      <w:tr w:rsidR="005C3087">
        <w:trPr>
          <w:trHeight w:val="254"/>
        </w:trPr>
        <w:tc>
          <w:tcPr>
            <w:tcW w:w="2016" w:type="dxa"/>
            <w:tcBorders>
              <w:top w:val="single" w:sz="6" w:space="0" w:color="000000"/>
              <w:left w:val="single" w:sz="6" w:space="0" w:color="000000"/>
              <w:right w:val="single" w:sz="6" w:space="0" w:color="000000"/>
            </w:tcBorders>
          </w:tcPr>
          <w:p w:rsidR="005C3087" w:rsidRDefault="000730CF">
            <w:pPr>
              <w:pStyle w:val="TableParagraph"/>
              <w:spacing w:before="68" w:line="167" w:lineRule="exact"/>
              <w:ind w:left="151"/>
              <w:rPr>
                <w:sz w:val="16"/>
              </w:rPr>
            </w:pPr>
            <w:r>
              <w:rPr>
                <w:sz w:val="16"/>
              </w:rPr>
              <w:t>Digite un número</w:t>
            </w:r>
          </w:p>
        </w:tc>
        <w:tc>
          <w:tcPr>
            <w:tcW w:w="720" w:type="dxa"/>
            <w:tcBorders>
              <w:left w:val="single" w:sz="6" w:space="0" w:color="000000"/>
              <w:right w:val="single" w:sz="6" w:space="0" w:color="000000"/>
            </w:tcBorders>
          </w:tcPr>
          <w:p w:rsidR="005C3087" w:rsidRDefault="005C3087">
            <w:pPr>
              <w:pStyle w:val="TableParagraph"/>
              <w:rPr>
                <w:rFonts w:ascii="Times New Roman"/>
                <w:sz w:val="18"/>
              </w:rPr>
            </w:pPr>
          </w:p>
        </w:tc>
        <w:tc>
          <w:tcPr>
            <w:tcW w:w="1334" w:type="dxa"/>
            <w:tcBorders>
              <w:top w:val="single" w:sz="6" w:space="0" w:color="000000"/>
              <w:left w:val="single" w:sz="6" w:space="0" w:color="000000"/>
            </w:tcBorders>
          </w:tcPr>
          <w:p w:rsidR="005C3087" w:rsidRDefault="000730CF">
            <w:pPr>
              <w:pStyle w:val="TableParagraph"/>
              <w:tabs>
                <w:tab w:val="left" w:pos="859"/>
              </w:tabs>
              <w:spacing w:before="68" w:line="167" w:lineRule="exact"/>
              <w:ind w:left="151"/>
              <w:rPr>
                <w:sz w:val="16"/>
              </w:rPr>
            </w:pPr>
            <w:r>
              <w:rPr>
                <w:sz w:val="16"/>
              </w:rPr>
              <w:t>Num</w:t>
            </w:r>
            <w:r>
              <w:rPr>
                <w:sz w:val="16"/>
              </w:rPr>
              <w:tab/>
              <w:t>Dig</w:t>
            </w:r>
          </w:p>
        </w:tc>
        <w:tc>
          <w:tcPr>
            <w:tcW w:w="683" w:type="dxa"/>
            <w:tcBorders>
              <w:top w:val="single" w:sz="6" w:space="0" w:color="000000"/>
              <w:right w:val="single" w:sz="6" w:space="0" w:color="000000"/>
            </w:tcBorders>
          </w:tcPr>
          <w:p w:rsidR="005C3087" w:rsidRDefault="000730CF">
            <w:pPr>
              <w:pStyle w:val="TableParagraph"/>
              <w:spacing w:before="68" w:line="167" w:lineRule="exact"/>
              <w:ind w:left="240"/>
              <w:rPr>
                <w:sz w:val="16"/>
              </w:rPr>
            </w:pPr>
            <w:r>
              <w:rPr>
                <w:sz w:val="16"/>
              </w:rPr>
              <w:t>Aux</w:t>
            </w:r>
          </w:p>
        </w:tc>
      </w:tr>
      <w:tr w:rsidR="005C3087">
        <w:trPr>
          <w:trHeight w:val="184"/>
        </w:trPr>
        <w:tc>
          <w:tcPr>
            <w:tcW w:w="2016" w:type="dxa"/>
            <w:tcBorders>
              <w:left w:val="single" w:sz="6" w:space="0" w:color="000000"/>
              <w:right w:val="single" w:sz="6" w:space="0" w:color="000000"/>
            </w:tcBorders>
          </w:tcPr>
          <w:p w:rsidR="005C3087" w:rsidRDefault="000730CF">
            <w:pPr>
              <w:pStyle w:val="TableParagraph"/>
              <w:spacing w:line="165" w:lineRule="exact"/>
              <w:ind w:left="151"/>
              <w:rPr>
                <w:sz w:val="16"/>
              </w:rPr>
            </w:pPr>
            <w:r>
              <w:rPr>
                <w:sz w:val="16"/>
              </w:rPr>
              <w:t>entero</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1334" w:type="dxa"/>
            <w:tcBorders>
              <w:left w:val="single" w:sz="6" w:space="0" w:color="000000"/>
            </w:tcBorders>
          </w:tcPr>
          <w:p w:rsidR="005C3087" w:rsidRDefault="000730CF">
            <w:pPr>
              <w:pStyle w:val="TableParagraph"/>
              <w:tabs>
                <w:tab w:val="left" w:pos="859"/>
              </w:tabs>
              <w:spacing w:line="165" w:lineRule="exact"/>
              <w:ind w:left="151"/>
              <w:rPr>
                <w:sz w:val="16"/>
              </w:rPr>
            </w:pPr>
            <w:r>
              <w:rPr>
                <w:strike/>
                <w:sz w:val="16"/>
              </w:rPr>
              <w:t>354</w:t>
            </w:r>
            <w:r>
              <w:rPr>
                <w:sz w:val="16"/>
              </w:rPr>
              <w:tab/>
            </w:r>
            <w:r>
              <w:rPr>
                <w:strike/>
                <w:sz w:val="16"/>
              </w:rPr>
              <w:t>4</w:t>
            </w:r>
          </w:p>
        </w:tc>
        <w:tc>
          <w:tcPr>
            <w:tcW w:w="683" w:type="dxa"/>
            <w:tcBorders>
              <w:right w:val="single" w:sz="6" w:space="0" w:color="000000"/>
            </w:tcBorders>
          </w:tcPr>
          <w:p w:rsidR="005C3087" w:rsidRDefault="000730CF">
            <w:pPr>
              <w:pStyle w:val="TableParagraph"/>
              <w:spacing w:line="165" w:lineRule="exact"/>
              <w:ind w:left="286"/>
              <w:rPr>
                <w:sz w:val="16"/>
              </w:rPr>
            </w:pPr>
            <w:r>
              <w:rPr>
                <w:sz w:val="16"/>
              </w:rPr>
              <w:t>1</w:t>
            </w: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354</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1334" w:type="dxa"/>
            <w:tcBorders>
              <w:left w:val="single" w:sz="6" w:space="0" w:color="000000"/>
            </w:tcBorders>
          </w:tcPr>
          <w:p w:rsidR="005C3087" w:rsidRDefault="000730CF">
            <w:pPr>
              <w:pStyle w:val="TableParagraph"/>
              <w:tabs>
                <w:tab w:val="left" w:pos="864"/>
              </w:tabs>
              <w:spacing w:line="164" w:lineRule="exact"/>
              <w:ind w:left="242"/>
              <w:rPr>
                <w:sz w:val="16"/>
              </w:rPr>
            </w:pPr>
            <w:r>
              <w:rPr>
                <w:sz w:val="16"/>
              </w:rPr>
              <w:t>35</w:t>
            </w:r>
            <w:r>
              <w:rPr>
                <w:sz w:val="16"/>
              </w:rPr>
              <w:tab/>
              <w:t>5</w:t>
            </w:r>
          </w:p>
        </w:tc>
        <w:tc>
          <w:tcPr>
            <w:tcW w:w="683" w:type="dxa"/>
            <w:tcBorders>
              <w:right w:val="single" w:sz="6" w:space="0" w:color="000000"/>
            </w:tcBorders>
          </w:tcPr>
          <w:p w:rsidR="005C3087" w:rsidRDefault="005C3087">
            <w:pPr>
              <w:pStyle w:val="TableParagraph"/>
              <w:rPr>
                <w:rFonts w:ascii="Times New Roman"/>
                <w:sz w:val="12"/>
              </w:rPr>
            </w:pP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1 2 3 4</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1334" w:type="dxa"/>
            <w:tcBorders>
              <w:left w:val="single" w:sz="6" w:space="0" w:color="000000"/>
            </w:tcBorders>
          </w:tcPr>
          <w:p w:rsidR="005C3087" w:rsidRDefault="005C3087">
            <w:pPr>
              <w:pStyle w:val="TableParagraph"/>
              <w:rPr>
                <w:rFonts w:ascii="Times New Roman"/>
                <w:sz w:val="12"/>
              </w:rPr>
            </w:pPr>
          </w:p>
        </w:tc>
        <w:tc>
          <w:tcPr>
            <w:tcW w:w="683" w:type="dxa"/>
            <w:tcBorders>
              <w:right w:val="single" w:sz="6" w:space="0" w:color="000000"/>
            </w:tcBorders>
          </w:tcPr>
          <w:p w:rsidR="005C3087" w:rsidRDefault="005C3087">
            <w:pPr>
              <w:pStyle w:val="TableParagraph"/>
              <w:rPr>
                <w:rFonts w:ascii="Times New Roman"/>
                <w:sz w:val="12"/>
              </w:rPr>
            </w:pPr>
          </w:p>
        </w:tc>
      </w:tr>
      <w:tr w:rsidR="005C3087">
        <w:trPr>
          <w:trHeight w:val="474"/>
        </w:trPr>
        <w:tc>
          <w:tcPr>
            <w:tcW w:w="2016" w:type="dxa"/>
            <w:tcBorders>
              <w:left w:val="single" w:sz="6" w:space="0" w:color="000000"/>
              <w:bottom w:val="single" w:sz="6" w:space="0" w:color="000000"/>
              <w:right w:val="single" w:sz="6" w:space="0" w:color="000000"/>
            </w:tcBorders>
          </w:tcPr>
          <w:p w:rsidR="005C3087" w:rsidRDefault="000730CF">
            <w:pPr>
              <w:pStyle w:val="TableParagraph"/>
              <w:spacing w:line="182" w:lineRule="exact"/>
              <w:ind w:left="151"/>
              <w:rPr>
                <w:sz w:val="16"/>
              </w:rPr>
            </w:pPr>
            <w:r>
              <w:rPr>
                <w:sz w:val="16"/>
              </w:rPr>
              <w:t>1</w:t>
            </w:r>
          </w:p>
        </w:tc>
        <w:tc>
          <w:tcPr>
            <w:tcW w:w="720" w:type="dxa"/>
            <w:tcBorders>
              <w:left w:val="single" w:sz="6" w:space="0" w:color="000000"/>
              <w:right w:val="single" w:sz="6" w:space="0" w:color="000000"/>
            </w:tcBorders>
          </w:tcPr>
          <w:p w:rsidR="005C3087" w:rsidRDefault="005C3087">
            <w:pPr>
              <w:pStyle w:val="TableParagraph"/>
              <w:rPr>
                <w:rFonts w:ascii="Times New Roman"/>
                <w:sz w:val="18"/>
              </w:rPr>
            </w:pPr>
          </w:p>
        </w:tc>
        <w:tc>
          <w:tcPr>
            <w:tcW w:w="1334" w:type="dxa"/>
            <w:tcBorders>
              <w:left w:val="single" w:sz="6" w:space="0" w:color="000000"/>
              <w:bottom w:val="single" w:sz="6" w:space="0" w:color="000000"/>
            </w:tcBorders>
          </w:tcPr>
          <w:p w:rsidR="005C3087" w:rsidRDefault="005C3087">
            <w:pPr>
              <w:pStyle w:val="TableParagraph"/>
              <w:rPr>
                <w:rFonts w:ascii="Times New Roman"/>
                <w:sz w:val="18"/>
              </w:rPr>
            </w:pPr>
          </w:p>
        </w:tc>
        <w:tc>
          <w:tcPr>
            <w:tcW w:w="683" w:type="dxa"/>
            <w:tcBorders>
              <w:bottom w:val="single" w:sz="6" w:space="0" w:color="000000"/>
              <w:right w:val="single" w:sz="6" w:space="0" w:color="000000"/>
            </w:tcBorders>
          </w:tcPr>
          <w:p w:rsidR="005C3087" w:rsidRDefault="005C3087">
            <w:pPr>
              <w:pStyle w:val="TableParagraph"/>
              <w:rPr>
                <w:rFonts w:ascii="Times New Roman"/>
                <w:sz w:val="18"/>
              </w:rPr>
            </w:pPr>
          </w:p>
        </w:tc>
      </w:tr>
    </w:tbl>
    <w:p w:rsidR="005C3087" w:rsidRDefault="005C3087">
      <w:pPr>
        <w:pStyle w:val="Textoindependiente"/>
        <w:rPr>
          <w:sz w:val="22"/>
        </w:rPr>
      </w:pPr>
    </w:p>
    <w:p w:rsidR="005C3087" w:rsidRDefault="005C3087">
      <w:pPr>
        <w:pStyle w:val="Textoindependiente"/>
        <w:spacing w:before="1"/>
        <w:rPr>
          <w:sz w:val="21"/>
        </w:rPr>
      </w:pPr>
    </w:p>
    <w:p w:rsidR="005C3087" w:rsidRPr="00080D18" w:rsidRDefault="000730CF">
      <w:pPr>
        <w:pStyle w:val="Textoindependiente"/>
        <w:ind w:left="181"/>
        <w:jc w:val="both"/>
        <w:rPr>
          <w:lang w:val="es-ES"/>
        </w:rPr>
      </w:pPr>
      <w:r w:rsidRPr="00080D18">
        <w:rPr>
          <w:lang w:val="es-ES"/>
        </w:rPr>
        <w:t xml:space="preserve">Cuando </w:t>
      </w:r>
      <w:r w:rsidRPr="00080D18">
        <w:rPr>
          <w:i/>
          <w:lang w:val="es-ES"/>
        </w:rPr>
        <w:t xml:space="preserve">Aux </w:t>
      </w:r>
      <w:r w:rsidRPr="00080D18">
        <w:rPr>
          <w:lang w:val="es-ES"/>
        </w:rPr>
        <w:t>valga 2 entonces en pantalla se escribirá</w:t>
      </w:r>
    </w:p>
    <w:p w:rsidR="005C3087" w:rsidRPr="00080D18" w:rsidRDefault="005C3087">
      <w:pPr>
        <w:pStyle w:val="Textoindependiente"/>
        <w:spacing w:before="1"/>
        <w:rPr>
          <w:lang w:val="es-ES"/>
        </w:rPr>
      </w:pPr>
    </w:p>
    <w:p w:rsidR="005C3087" w:rsidRPr="00080D18" w:rsidRDefault="000730CF">
      <w:pPr>
        <w:pStyle w:val="Textoindependiente"/>
        <w:tabs>
          <w:tab w:val="left" w:pos="5137"/>
        </w:tabs>
        <w:spacing w:after="32"/>
        <w:ind w:left="2305"/>
        <w:rPr>
          <w:lang w:val="es-ES"/>
        </w:rPr>
      </w:pP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tbl>
      <w:tblPr>
        <w:tblStyle w:val="TableNormal"/>
        <w:tblW w:w="0" w:type="auto"/>
        <w:tblInd w:w="2082" w:type="dxa"/>
        <w:tblLayout w:type="fixed"/>
        <w:tblLook w:val="01E0" w:firstRow="1" w:lastRow="1" w:firstColumn="1" w:lastColumn="1" w:noHBand="0" w:noVBand="0"/>
      </w:tblPr>
      <w:tblGrid>
        <w:gridCol w:w="2016"/>
        <w:gridCol w:w="720"/>
        <w:gridCol w:w="1334"/>
        <w:gridCol w:w="683"/>
      </w:tblGrid>
      <w:tr w:rsidR="005C3087">
        <w:trPr>
          <w:trHeight w:val="439"/>
        </w:trPr>
        <w:tc>
          <w:tcPr>
            <w:tcW w:w="2016" w:type="dxa"/>
            <w:tcBorders>
              <w:top w:val="single" w:sz="6" w:space="0" w:color="000000"/>
              <w:left w:val="single" w:sz="6" w:space="0" w:color="000000"/>
              <w:right w:val="single" w:sz="6" w:space="0" w:color="000000"/>
            </w:tcBorders>
          </w:tcPr>
          <w:p w:rsidR="005C3087" w:rsidRDefault="000730CF">
            <w:pPr>
              <w:pStyle w:val="TableParagraph"/>
              <w:spacing w:before="75" w:line="182" w:lineRule="exact"/>
              <w:ind w:left="151" w:right="611"/>
              <w:rPr>
                <w:sz w:val="16"/>
              </w:rPr>
            </w:pPr>
            <w:r>
              <w:rPr>
                <w:sz w:val="16"/>
              </w:rPr>
              <w:t>Digite un número entero</w:t>
            </w:r>
          </w:p>
        </w:tc>
        <w:tc>
          <w:tcPr>
            <w:tcW w:w="720" w:type="dxa"/>
            <w:tcBorders>
              <w:left w:val="single" w:sz="6" w:space="0" w:color="000000"/>
              <w:right w:val="single" w:sz="6" w:space="0" w:color="000000"/>
            </w:tcBorders>
          </w:tcPr>
          <w:p w:rsidR="005C3087" w:rsidRDefault="005C3087">
            <w:pPr>
              <w:pStyle w:val="TableParagraph"/>
              <w:rPr>
                <w:rFonts w:ascii="Times New Roman"/>
                <w:sz w:val="18"/>
              </w:rPr>
            </w:pPr>
          </w:p>
        </w:tc>
        <w:tc>
          <w:tcPr>
            <w:tcW w:w="1334" w:type="dxa"/>
            <w:tcBorders>
              <w:top w:val="single" w:sz="6" w:space="0" w:color="000000"/>
              <w:left w:val="single" w:sz="6" w:space="0" w:color="000000"/>
            </w:tcBorders>
          </w:tcPr>
          <w:p w:rsidR="005C3087" w:rsidRDefault="000730CF">
            <w:pPr>
              <w:pStyle w:val="TableParagraph"/>
              <w:tabs>
                <w:tab w:val="left" w:pos="859"/>
              </w:tabs>
              <w:spacing w:before="70" w:line="183" w:lineRule="exact"/>
              <w:ind w:left="151"/>
              <w:rPr>
                <w:sz w:val="16"/>
              </w:rPr>
            </w:pPr>
            <w:r>
              <w:rPr>
                <w:sz w:val="16"/>
              </w:rPr>
              <w:t>Num</w:t>
            </w:r>
            <w:r>
              <w:rPr>
                <w:sz w:val="16"/>
              </w:rPr>
              <w:tab/>
              <w:t>Dig</w:t>
            </w:r>
          </w:p>
          <w:p w:rsidR="005C3087" w:rsidRDefault="000730CF">
            <w:pPr>
              <w:pStyle w:val="TableParagraph"/>
              <w:tabs>
                <w:tab w:val="left" w:pos="859"/>
              </w:tabs>
              <w:spacing w:line="166" w:lineRule="exact"/>
              <w:ind w:left="151"/>
              <w:rPr>
                <w:sz w:val="16"/>
              </w:rPr>
            </w:pPr>
            <w:r>
              <w:rPr>
                <w:strike/>
                <w:sz w:val="16"/>
              </w:rPr>
              <w:t>354</w:t>
            </w:r>
            <w:r>
              <w:rPr>
                <w:sz w:val="16"/>
              </w:rPr>
              <w:tab/>
            </w:r>
            <w:r>
              <w:rPr>
                <w:strike/>
                <w:sz w:val="16"/>
              </w:rPr>
              <w:t>4</w:t>
            </w:r>
          </w:p>
        </w:tc>
        <w:tc>
          <w:tcPr>
            <w:tcW w:w="683" w:type="dxa"/>
            <w:tcBorders>
              <w:top w:val="single" w:sz="6" w:space="0" w:color="000000"/>
              <w:right w:val="single" w:sz="6" w:space="0" w:color="000000"/>
            </w:tcBorders>
          </w:tcPr>
          <w:p w:rsidR="005C3087" w:rsidRDefault="000730CF">
            <w:pPr>
              <w:pStyle w:val="TableParagraph"/>
              <w:spacing w:before="75" w:line="182" w:lineRule="exact"/>
              <w:ind w:left="286" w:right="139" w:hanging="46"/>
              <w:rPr>
                <w:sz w:val="16"/>
              </w:rPr>
            </w:pPr>
            <w:r>
              <w:rPr>
                <w:sz w:val="16"/>
              </w:rPr>
              <w:t xml:space="preserve">Aux </w:t>
            </w:r>
            <w:r>
              <w:rPr>
                <w:strike/>
                <w:sz w:val="16"/>
              </w:rPr>
              <w:t>1</w:t>
            </w: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354</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1334" w:type="dxa"/>
            <w:tcBorders>
              <w:left w:val="single" w:sz="6" w:space="0" w:color="000000"/>
            </w:tcBorders>
          </w:tcPr>
          <w:p w:rsidR="005C3087" w:rsidRDefault="000730CF">
            <w:pPr>
              <w:pStyle w:val="TableParagraph"/>
              <w:tabs>
                <w:tab w:val="left" w:pos="864"/>
              </w:tabs>
              <w:spacing w:line="164" w:lineRule="exact"/>
              <w:ind w:left="242"/>
              <w:rPr>
                <w:sz w:val="16"/>
              </w:rPr>
            </w:pPr>
            <w:r>
              <w:rPr>
                <w:sz w:val="16"/>
              </w:rPr>
              <w:t>35</w:t>
            </w:r>
            <w:r>
              <w:rPr>
                <w:sz w:val="16"/>
              </w:rPr>
              <w:tab/>
              <w:t>5</w:t>
            </w:r>
          </w:p>
        </w:tc>
        <w:tc>
          <w:tcPr>
            <w:tcW w:w="683" w:type="dxa"/>
            <w:tcBorders>
              <w:right w:val="single" w:sz="6" w:space="0" w:color="000000"/>
            </w:tcBorders>
          </w:tcPr>
          <w:p w:rsidR="005C3087" w:rsidRDefault="000730CF">
            <w:pPr>
              <w:pStyle w:val="TableParagraph"/>
              <w:spacing w:line="164" w:lineRule="exact"/>
              <w:ind w:left="93"/>
              <w:jc w:val="center"/>
              <w:rPr>
                <w:sz w:val="16"/>
              </w:rPr>
            </w:pPr>
            <w:r>
              <w:rPr>
                <w:sz w:val="16"/>
              </w:rPr>
              <w:t>2</w:t>
            </w: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1 2 3 4</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1334" w:type="dxa"/>
            <w:tcBorders>
              <w:left w:val="single" w:sz="6" w:space="0" w:color="000000"/>
            </w:tcBorders>
          </w:tcPr>
          <w:p w:rsidR="005C3087" w:rsidRDefault="005C3087">
            <w:pPr>
              <w:pStyle w:val="TableParagraph"/>
              <w:rPr>
                <w:rFonts w:ascii="Times New Roman"/>
                <w:sz w:val="12"/>
              </w:rPr>
            </w:pPr>
          </w:p>
        </w:tc>
        <w:tc>
          <w:tcPr>
            <w:tcW w:w="683" w:type="dxa"/>
            <w:tcBorders>
              <w:right w:val="single" w:sz="6" w:space="0" w:color="000000"/>
            </w:tcBorders>
          </w:tcPr>
          <w:p w:rsidR="005C3087" w:rsidRDefault="005C3087">
            <w:pPr>
              <w:pStyle w:val="TableParagraph"/>
              <w:rPr>
                <w:rFonts w:ascii="Times New Roman"/>
                <w:sz w:val="12"/>
              </w:rPr>
            </w:pPr>
          </w:p>
        </w:tc>
      </w:tr>
      <w:tr w:rsidR="005C3087">
        <w:trPr>
          <w:trHeight w:val="474"/>
        </w:trPr>
        <w:tc>
          <w:tcPr>
            <w:tcW w:w="2016" w:type="dxa"/>
            <w:tcBorders>
              <w:left w:val="single" w:sz="6" w:space="0" w:color="000000"/>
              <w:bottom w:val="single" w:sz="6" w:space="0" w:color="000000"/>
              <w:right w:val="single" w:sz="6" w:space="0" w:color="000000"/>
            </w:tcBorders>
          </w:tcPr>
          <w:p w:rsidR="005C3087" w:rsidRDefault="000730CF">
            <w:pPr>
              <w:pStyle w:val="TableParagraph"/>
              <w:spacing w:line="182" w:lineRule="exact"/>
              <w:ind w:left="151"/>
              <w:rPr>
                <w:sz w:val="16"/>
              </w:rPr>
            </w:pPr>
            <w:r>
              <w:rPr>
                <w:sz w:val="16"/>
              </w:rPr>
              <w:t>1 2</w:t>
            </w:r>
          </w:p>
        </w:tc>
        <w:tc>
          <w:tcPr>
            <w:tcW w:w="720" w:type="dxa"/>
            <w:tcBorders>
              <w:left w:val="single" w:sz="6" w:space="0" w:color="000000"/>
              <w:right w:val="single" w:sz="6" w:space="0" w:color="000000"/>
            </w:tcBorders>
          </w:tcPr>
          <w:p w:rsidR="005C3087" w:rsidRDefault="005C3087">
            <w:pPr>
              <w:pStyle w:val="TableParagraph"/>
              <w:rPr>
                <w:rFonts w:ascii="Times New Roman"/>
                <w:sz w:val="18"/>
              </w:rPr>
            </w:pPr>
          </w:p>
        </w:tc>
        <w:tc>
          <w:tcPr>
            <w:tcW w:w="1334" w:type="dxa"/>
            <w:tcBorders>
              <w:left w:val="single" w:sz="6" w:space="0" w:color="000000"/>
              <w:bottom w:val="single" w:sz="6" w:space="0" w:color="000000"/>
            </w:tcBorders>
          </w:tcPr>
          <w:p w:rsidR="005C3087" w:rsidRDefault="005C3087">
            <w:pPr>
              <w:pStyle w:val="TableParagraph"/>
              <w:rPr>
                <w:rFonts w:ascii="Times New Roman"/>
                <w:sz w:val="18"/>
              </w:rPr>
            </w:pPr>
          </w:p>
        </w:tc>
        <w:tc>
          <w:tcPr>
            <w:tcW w:w="683" w:type="dxa"/>
            <w:tcBorders>
              <w:bottom w:val="single" w:sz="6" w:space="0" w:color="000000"/>
              <w:right w:val="single" w:sz="6" w:space="0" w:color="000000"/>
            </w:tcBorders>
          </w:tcPr>
          <w:p w:rsidR="005C3087" w:rsidRDefault="005C3087">
            <w:pPr>
              <w:pStyle w:val="TableParagraph"/>
              <w:rPr>
                <w:rFonts w:ascii="Times New Roman"/>
                <w:sz w:val="18"/>
              </w:rPr>
            </w:pPr>
          </w:p>
        </w:tc>
      </w:tr>
    </w:tbl>
    <w:p w:rsidR="005C3087" w:rsidRDefault="005C3087">
      <w:pPr>
        <w:pStyle w:val="Textoindependiente"/>
        <w:rPr>
          <w:sz w:val="23"/>
        </w:rPr>
      </w:pPr>
    </w:p>
    <w:p w:rsidR="005C3087" w:rsidRPr="00080D18" w:rsidRDefault="000730CF">
      <w:pPr>
        <w:pStyle w:val="Textoindependiente"/>
        <w:spacing w:before="1"/>
        <w:ind w:left="181"/>
        <w:jc w:val="both"/>
        <w:rPr>
          <w:lang w:val="es-ES"/>
        </w:rPr>
      </w:pPr>
      <w:r w:rsidRPr="00080D18">
        <w:rPr>
          <w:lang w:val="es-ES"/>
        </w:rPr>
        <w:t xml:space="preserve">Cuando </w:t>
      </w:r>
      <w:r w:rsidRPr="00080D18">
        <w:rPr>
          <w:i/>
          <w:lang w:val="es-ES"/>
        </w:rPr>
        <w:t xml:space="preserve">Aux </w:t>
      </w:r>
      <w:r w:rsidRPr="00080D18">
        <w:rPr>
          <w:lang w:val="es-ES"/>
        </w:rPr>
        <w:t>valga 3 entonces en pantalla se escribirá</w:t>
      </w:r>
    </w:p>
    <w:p w:rsidR="005C3087" w:rsidRPr="00080D18" w:rsidRDefault="005C3087">
      <w:pPr>
        <w:pStyle w:val="Textoindependiente"/>
        <w:spacing w:before="3"/>
        <w:rPr>
          <w:lang w:val="es-ES"/>
        </w:rPr>
      </w:pPr>
    </w:p>
    <w:p w:rsidR="005C3087" w:rsidRPr="00080D18" w:rsidRDefault="000730CF">
      <w:pPr>
        <w:pStyle w:val="Textoindependiente"/>
        <w:tabs>
          <w:tab w:val="left" w:pos="5137"/>
        </w:tabs>
        <w:spacing w:after="30"/>
        <w:ind w:left="2305"/>
        <w:rPr>
          <w:lang w:val="es-ES"/>
        </w:rPr>
      </w:pP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tbl>
      <w:tblPr>
        <w:tblStyle w:val="TableNormal"/>
        <w:tblW w:w="0" w:type="auto"/>
        <w:tblInd w:w="2082" w:type="dxa"/>
        <w:tblLayout w:type="fixed"/>
        <w:tblLook w:val="01E0" w:firstRow="1" w:lastRow="1" w:firstColumn="1" w:lastColumn="1" w:noHBand="0" w:noVBand="0"/>
      </w:tblPr>
      <w:tblGrid>
        <w:gridCol w:w="2016"/>
        <w:gridCol w:w="720"/>
        <w:gridCol w:w="1334"/>
        <w:gridCol w:w="683"/>
      </w:tblGrid>
      <w:tr w:rsidR="005C3087">
        <w:trPr>
          <w:trHeight w:val="439"/>
        </w:trPr>
        <w:tc>
          <w:tcPr>
            <w:tcW w:w="2016" w:type="dxa"/>
            <w:tcBorders>
              <w:top w:val="single" w:sz="6" w:space="0" w:color="000000"/>
              <w:left w:val="single" w:sz="6" w:space="0" w:color="000000"/>
              <w:right w:val="single" w:sz="6" w:space="0" w:color="000000"/>
            </w:tcBorders>
          </w:tcPr>
          <w:p w:rsidR="005C3087" w:rsidRDefault="000730CF">
            <w:pPr>
              <w:pStyle w:val="TableParagraph"/>
              <w:spacing w:before="75" w:line="182" w:lineRule="exact"/>
              <w:ind w:left="151" w:right="611"/>
              <w:rPr>
                <w:sz w:val="16"/>
              </w:rPr>
            </w:pPr>
            <w:r>
              <w:rPr>
                <w:sz w:val="16"/>
              </w:rPr>
              <w:t>Digite un número entero</w:t>
            </w:r>
          </w:p>
        </w:tc>
        <w:tc>
          <w:tcPr>
            <w:tcW w:w="720" w:type="dxa"/>
            <w:tcBorders>
              <w:left w:val="single" w:sz="6" w:space="0" w:color="000000"/>
              <w:right w:val="single" w:sz="6" w:space="0" w:color="000000"/>
            </w:tcBorders>
          </w:tcPr>
          <w:p w:rsidR="005C3087" w:rsidRDefault="005C3087">
            <w:pPr>
              <w:pStyle w:val="TableParagraph"/>
              <w:rPr>
                <w:rFonts w:ascii="Times New Roman"/>
                <w:sz w:val="18"/>
              </w:rPr>
            </w:pPr>
          </w:p>
        </w:tc>
        <w:tc>
          <w:tcPr>
            <w:tcW w:w="1334" w:type="dxa"/>
            <w:tcBorders>
              <w:top w:val="single" w:sz="6" w:space="0" w:color="000000"/>
              <w:left w:val="single" w:sz="6" w:space="0" w:color="000000"/>
            </w:tcBorders>
          </w:tcPr>
          <w:p w:rsidR="005C3087" w:rsidRDefault="000730CF">
            <w:pPr>
              <w:pStyle w:val="TableParagraph"/>
              <w:tabs>
                <w:tab w:val="left" w:pos="859"/>
              </w:tabs>
              <w:spacing w:before="70" w:line="183" w:lineRule="exact"/>
              <w:ind w:left="151"/>
              <w:rPr>
                <w:sz w:val="16"/>
              </w:rPr>
            </w:pPr>
            <w:r>
              <w:rPr>
                <w:sz w:val="16"/>
              </w:rPr>
              <w:t>Num</w:t>
            </w:r>
            <w:r>
              <w:rPr>
                <w:sz w:val="16"/>
              </w:rPr>
              <w:tab/>
              <w:t>Dig</w:t>
            </w:r>
          </w:p>
          <w:p w:rsidR="005C3087" w:rsidRDefault="000730CF">
            <w:pPr>
              <w:pStyle w:val="TableParagraph"/>
              <w:tabs>
                <w:tab w:val="left" w:pos="859"/>
              </w:tabs>
              <w:spacing w:line="166" w:lineRule="exact"/>
              <w:ind w:left="151"/>
              <w:rPr>
                <w:sz w:val="16"/>
              </w:rPr>
            </w:pPr>
            <w:r>
              <w:rPr>
                <w:strike/>
                <w:sz w:val="16"/>
              </w:rPr>
              <w:t>354</w:t>
            </w:r>
            <w:r>
              <w:rPr>
                <w:sz w:val="16"/>
              </w:rPr>
              <w:tab/>
            </w:r>
            <w:r>
              <w:rPr>
                <w:strike/>
                <w:sz w:val="16"/>
              </w:rPr>
              <w:t>4</w:t>
            </w:r>
          </w:p>
        </w:tc>
        <w:tc>
          <w:tcPr>
            <w:tcW w:w="683" w:type="dxa"/>
            <w:tcBorders>
              <w:top w:val="single" w:sz="6" w:space="0" w:color="000000"/>
              <w:right w:val="single" w:sz="6" w:space="0" w:color="000000"/>
            </w:tcBorders>
          </w:tcPr>
          <w:p w:rsidR="005C3087" w:rsidRDefault="000730CF">
            <w:pPr>
              <w:pStyle w:val="TableParagraph"/>
              <w:spacing w:before="75" w:line="182" w:lineRule="exact"/>
              <w:ind w:left="286" w:right="139" w:hanging="46"/>
              <w:rPr>
                <w:sz w:val="16"/>
              </w:rPr>
            </w:pPr>
            <w:r>
              <w:rPr>
                <w:sz w:val="16"/>
              </w:rPr>
              <w:t xml:space="preserve">Aux </w:t>
            </w:r>
            <w:r>
              <w:rPr>
                <w:strike/>
                <w:sz w:val="16"/>
              </w:rPr>
              <w:t>1</w:t>
            </w:r>
          </w:p>
        </w:tc>
      </w:tr>
      <w:tr w:rsidR="005C3087">
        <w:trPr>
          <w:trHeight w:val="184"/>
        </w:trPr>
        <w:tc>
          <w:tcPr>
            <w:tcW w:w="2016" w:type="dxa"/>
            <w:tcBorders>
              <w:left w:val="single" w:sz="6" w:space="0" w:color="000000"/>
              <w:right w:val="single" w:sz="6" w:space="0" w:color="000000"/>
            </w:tcBorders>
          </w:tcPr>
          <w:p w:rsidR="005C3087" w:rsidRDefault="000730CF">
            <w:pPr>
              <w:pStyle w:val="TableParagraph"/>
              <w:spacing w:line="165" w:lineRule="exact"/>
              <w:ind w:left="151"/>
              <w:rPr>
                <w:sz w:val="16"/>
              </w:rPr>
            </w:pPr>
            <w:r>
              <w:rPr>
                <w:sz w:val="16"/>
              </w:rPr>
              <w:t>354</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1334" w:type="dxa"/>
            <w:tcBorders>
              <w:left w:val="single" w:sz="6" w:space="0" w:color="000000"/>
            </w:tcBorders>
          </w:tcPr>
          <w:p w:rsidR="005C3087" w:rsidRDefault="000730CF">
            <w:pPr>
              <w:pStyle w:val="TableParagraph"/>
              <w:tabs>
                <w:tab w:val="left" w:pos="864"/>
              </w:tabs>
              <w:spacing w:line="165" w:lineRule="exact"/>
              <w:ind w:left="242"/>
              <w:rPr>
                <w:sz w:val="16"/>
              </w:rPr>
            </w:pPr>
            <w:r>
              <w:rPr>
                <w:sz w:val="16"/>
              </w:rPr>
              <w:t>35</w:t>
            </w:r>
            <w:r>
              <w:rPr>
                <w:sz w:val="16"/>
              </w:rPr>
              <w:tab/>
              <w:t>5</w:t>
            </w:r>
          </w:p>
        </w:tc>
        <w:tc>
          <w:tcPr>
            <w:tcW w:w="683" w:type="dxa"/>
            <w:tcBorders>
              <w:right w:val="single" w:sz="6" w:space="0" w:color="000000"/>
            </w:tcBorders>
          </w:tcPr>
          <w:p w:rsidR="005C3087" w:rsidRDefault="000730CF">
            <w:pPr>
              <w:pStyle w:val="TableParagraph"/>
              <w:spacing w:line="165" w:lineRule="exact"/>
              <w:ind w:right="244"/>
              <w:jc w:val="right"/>
              <w:rPr>
                <w:sz w:val="16"/>
              </w:rPr>
            </w:pPr>
            <w:r>
              <w:rPr>
                <w:strike/>
                <w:sz w:val="16"/>
              </w:rPr>
              <w:t>2</w:t>
            </w: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1 2 3 4</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1334" w:type="dxa"/>
            <w:tcBorders>
              <w:left w:val="single" w:sz="6" w:space="0" w:color="000000"/>
            </w:tcBorders>
          </w:tcPr>
          <w:p w:rsidR="005C3087" w:rsidRDefault="005C3087">
            <w:pPr>
              <w:pStyle w:val="TableParagraph"/>
              <w:rPr>
                <w:rFonts w:ascii="Times New Roman"/>
                <w:sz w:val="12"/>
              </w:rPr>
            </w:pPr>
          </w:p>
        </w:tc>
        <w:tc>
          <w:tcPr>
            <w:tcW w:w="683" w:type="dxa"/>
            <w:tcBorders>
              <w:right w:val="single" w:sz="6" w:space="0" w:color="000000"/>
            </w:tcBorders>
          </w:tcPr>
          <w:p w:rsidR="005C3087" w:rsidRDefault="000730CF">
            <w:pPr>
              <w:pStyle w:val="TableParagraph"/>
              <w:spacing w:line="164" w:lineRule="exact"/>
              <w:ind w:right="244"/>
              <w:jc w:val="right"/>
              <w:rPr>
                <w:sz w:val="16"/>
              </w:rPr>
            </w:pPr>
            <w:r>
              <w:rPr>
                <w:sz w:val="16"/>
              </w:rPr>
              <w:t>3</w:t>
            </w:r>
          </w:p>
        </w:tc>
      </w:tr>
      <w:tr w:rsidR="005C3087">
        <w:trPr>
          <w:trHeight w:val="473"/>
        </w:trPr>
        <w:tc>
          <w:tcPr>
            <w:tcW w:w="2016" w:type="dxa"/>
            <w:tcBorders>
              <w:left w:val="single" w:sz="6" w:space="0" w:color="000000"/>
              <w:bottom w:val="single" w:sz="6" w:space="0" w:color="000000"/>
              <w:right w:val="single" w:sz="6" w:space="0" w:color="000000"/>
            </w:tcBorders>
          </w:tcPr>
          <w:p w:rsidR="005C3087" w:rsidRDefault="000730CF">
            <w:pPr>
              <w:pStyle w:val="TableParagraph"/>
              <w:spacing w:line="181" w:lineRule="exact"/>
              <w:ind w:left="151"/>
              <w:rPr>
                <w:sz w:val="16"/>
              </w:rPr>
            </w:pPr>
            <w:r>
              <w:rPr>
                <w:sz w:val="16"/>
              </w:rPr>
              <w:t>1 2 3</w:t>
            </w:r>
          </w:p>
        </w:tc>
        <w:tc>
          <w:tcPr>
            <w:tcW w:w="720" w:type="dxa"/>
            <w:tcBorders>
              <w:left w:val="single" w:sz="6" w:space="0" w:color="000000"/>
              <w:right w:val="single" w:sz="6" w:space="0" w:color="000000"/>
            </w:tcBorders>
          </w:tcPr>
          <w:p w:rsidR="005C3087" w:rsidRDefault="005C3087">
            <w:pPr>
              <w:pStyle w:val="TableParagraph"/>
              <w:rPr>
                <w:rFonts w:ascii="Times New Roman"/>
                <w:sz w:val="18"/>
              </w:rPr>
            </w:pPr>
          </w:p>
        </w:tc>
        <w:tc>
          <w:tcPr>
            <w:tcW w:w="1334" w:type="dxa"/>
            <w:tcBorders>
              <w:left w:val="single" w:sz="6" w:space="0" w:color="000000"/>
              <w:bottom w:val="single" w:sz="6" w:space="0" w:color="000000"/>
            </w:tcBorders>
          </w:tcPr>
          <w:p w:rsidR="005C3087" w:rsidRDefault="005C3087">
            <w:pPr>
              <w:pStyle w:val="TableParagraph"/>
              <w:rPr>
                <w:rFonts w:ascii="Times New Roman"/>
                <w:sz w:val="18"/>
              </w:rPr>
            </w:pPr>
          </w:p>
        </w:tc>
        <w:tc>
          <w:tcPr>
            <w:tcW w:w="683" w:type="dxa"/>
            <w:tcBorders>
              <w:bottom w:val="single" w:sz="6" w:space="0" w:color="000000"/>
              <w:right w:val="single" w:sz="6" w:space="0" w:color="000000"/>
            </w:tcBorders>
          </w:tcPr>
          <w:p w:rsidR="005C3087" w:rsidRDefault="005C3087">
            <w:pPr>
              <w:pStyle w:val="TableParagraph"/>
              <w:rPr>
                <w:rFonts w:ascii="Times New Roman"/>
                <w:sz w:val="18"/>
              </w:rPr>
            </w:pPr>
          </w:p>
        </w:tc>
      </w:tr>
    </w:tbl>
    <w:p w:rsidR="005C3087" w:rsidRDefault="005C3087">
      <w:pPr>
        <w:pStyle w:val="Textoindependiente"/>
        <w:rPr>
          <w:sz w:val="23"/>
        </w:rPr>
      </w:pPr>
    </w:p>
    <w:p w:rsidR="005C3087" w:rsidRPr="00080D18" w:rsidRDefault="000730CF">
      <w:pPr>
        <w:pStyle w:val="Textoindependiente"/>
        <w:spacing w:before="1"/>
        <w:ind w:left="181"/>
        <w:jc w:val="both"/>
        <w:rPr>
          <w:lang w:val="es-ES"/>
        </w:rPr>
      </w:pPr>
      <w:r w:rsidRPr="00080D18">
        <w:rPr>
          <w:lang w:val="es-ES"/>
        </w:rPr>
        <w:t xml:space="preserve">Cuando </w:t>
      </w:r>
      <w:r w:rsidRPr="00080D18">
        <w:rPr>
          <w:i/>
          <w:lang w:val="es-ES"/>
        </w:rPr>
        <w:t xml:space="preserve">Aux </w:t>
      </w:r>
      <w:r w:rsidRPr="00080D18">
        <w:rPr>
          <w:lang w:val="es-ES"/>
        </w:rPr>
        <w:t>valga 4 entonces en pantalla se escribirá</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tabs>
          <w:tab w:val="left" w:pos="5137"/>
        </w:tabs>
        <w:ind w:left="2305"/>
        <w:rPr>
          <w:lang w:val="es-ES"/>
        </w:rPr>
      </w:pP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1"/>
        <w:rPr>
          <w:sz w:val="10"/>
          <w:lang w:val="es-ES"/>
        </w:rPr>
      </w:pPr>
    </w:p>
    <w:tbl>
      <w:tblPr>
        <w:tblStyle w:val="TableNormal"/>
        <w:tblW w:w="0" w:type="auto"/>
        <w:tblInd w:w="2082" w:type="dxa"/>
        <w:tblLayout w:type="fixed"/>
        <w:tblLook w:val="01E0" w:firstRow="1" w:lastRow="1" w:firstColumn="1" w:lastColumn="1" w:noHBand="0" w:noVBand="0"/>
      </w:tblPr>
      <w:tblGrid>
        <w:gridCol w:w="2016"/>
        <w:gridCol w:w="720"/>
        <w:gridCol w:w="1334"/>
        <w:gridCol w:w="683"/>
      </w:tblGrid>
      <w:tr w:rsidR="005C3087">
        <w:trPr>
          <w:trHeight w:val="439"/>
        </w:trPr>
        <w:tc>
          <w:tcPr>
            <w:tcW w:w="2016" w:type="dxa"/>
            <w:tcBorders>
              <w:top w:val="single" w:sz="6" w:space="0" w:color="000000"/>
              <w:left w:val="single" w:sz="6" w:space="0" w:color="000000"/>
              <w:right w:val="single" w:sz="6" w:space="0" w:color="000000"/>
            </w:tcBorders>
          </w:tcPr>
          <w:p w:rsidR="005C3087" w:rsidRDefault="000730CF">
            <w:pPr>
              <w:pStyle w:val="TableParagraph"/>
              <w:spacing w:before="75" w:line="182" w:lineRule="exact"/>
              <w:ind w:left="151" w:right="611"/>
              <w:rPr>
                <w:sz w:val="16"/>
              </w:rPr>
            </w:pPr>
            <w:r>
              <w:rPr>
                <w:sz w:val="16"/>
              </w:rPr>
              <w:t>Digite un número entero</w:t>
            </w:r>
          </w:p>
        </w:tc>
        <w:tc>
          <w:tcPr>
            <w:tcW w:w="720" w:type="dxa"/>
            <w:tcBorders>
              <w:left w:val="single" w:sz="6" w:space="0" w:color="000000"/>
              <w:right w:val="single" w:sz="6" w:space="0" w:color="000000"/>
            </w:tcBorders>
          </w:tcPr>
          <w:p w:rsidR="005C3087" w:rsidRDefault="005C3087">
            <w:pPr>
              <w:pStyle w:val="TableParagraph"/>
              <w:rPr>
                <w:rFonts w:ascii="Times New Roman"/>
                <w:sz w:val="18"/>
              </w:rPr>
            </w:pPr>
          </w:p>
        </w:tc>
        <w:tc>
          <w:tcPr>
            <w:tcW w:w="1334" w:type="dxa"/>
            <w:tcBorders>
              <w:top w:val="single" w:sz="6" w:space="0" w:color="000000"/>
              <w:left w:val="single" w:sz="6" w:space="0" w:color="000000"/>
            </w:tcBorders>
          </w:tcPr>
          <w:p w:rsidR="005C3087" w:rsidRDefault="000730CF">
            <w:pPr>
              <w:pStyle w:val="TableParagraph"/>
              <w:tabs>
                <w:tab w:val="left" w:pos="859"/>
              </w:tabs>
              <w:spacing w:before="70" w:line="183" w:lineRule="exact"/>
              <w:ind w:left="151"/>
              <w:rPr>
                <w:sz w:val="16"/>
              </w:rPr>
            </w:pPr>
            <w:r>
              <w:rPr>
                <w:sz w:val="16"/>
              </w:rPr>
              <w:t>Num</w:t>
            </w:r>
            <w:r>
              <w:rPr>
                <w:sz w:val="16"/>
              </w:rPr>
              <w:tab/>
              <w:t>Dig</w:t>
            </w:r>
          </w:p>
          <w:p w:rsidR="005C3087" w:rsidRDefault="000730CF">
            <w:pPr>
              <w:pStyle w:val="TableParagraph"/>
              <w:tabs>
                <w:tab w:val="left" w:pos="859"/>
              </w:tabs>
              <w:spacing w:line="166" w:lineRule="exact"/>
              <w:ind w:left="151"/>
              <w:rPr>
                <w:sz w:val="16"/>
              </w:rPr>
            </w:pPr>
            <w:r>
              <w:rPr>
                <w:strike/>
                <w:sz w:val="16"/>
              </w:rPr>
              <w:t>354</w:t>
            </w:r>
            <w:r>
              <w:rPr>
                <w:sz w:val="16"/>
              </w:rPr>
              <w:tab/>
            </w:r>
            <w:r>
              <w:rPr>
                <w:strike/>
                <w:sz w:val="16"/>
              </w:rPr>
              <w:t>4</w:t>
            </w:r>
          </w:p>
        </w:tc>
        <w:tc>
          <w:tcPr>
            <w:tcW w:w="683" w:type="dxa"/>
            <w:tcBorders>
              <w:top w:val="single" w:sz="6" w:space="0" w:color="000000"/>
              <w:right w:val="single" w:sz="6" w:space="0" w:color="000000"/>
            </w:tcBorders>
          </w:tcPr>
          <w:p w:rsidR="005C3087" w:rsidRDefault="000730CF">
            <w:pPr>
              <w:pStyle w:val="TableParagraph"/>
              <w:spacing w:before="75" w:line="182" w:lineRule="exact"/>
              <w:ind w:left="286" w:right="139" w:hanging="46"/>
              <w:rPr>
                <w:sz w:val="16"/>
              </w:rPr>
            </w:pPr>
            <w:r>
              <w:rPr>
                <w:sz w:val="16"/>
              </w:rPr>
              <w:t xml:space="preserve">Aux </w:t>
            </w:r>
            <w:r>
              <w:rPr>
                <w:strike/>
                <w:sz w:val="16"/>
              </w:rPr>
              <w:t>1</w:t>
            </w:r>
          </w:p>
        </w:tc>
      </w:tr>
      <w:tr w:rsidR="005C3087">
        <w:trPr>
          <w:trHeight w:val="184"/>
        </w:trPr>
        <w:tc>
          <w:tcPr>
            <w:tcW w:w="2016" w:type="dxa"/>
            <w:tcBorders>
              <w:left w:val="single" w:sz="6" w:space="0" w:color="000000"/>
              <w:right w:val="single" w:sz="6" w:space="0" w:color="000000"/>
            </w:tcBorders>
          </w:tcPr>
          <w:p w:rsidR="005C3087" w:rsidRDefault="000730CF">
            <w:pPr>
              <w:pStyle w:val="TableParagraph"/>
              <w:spacing w:line="165" w:lineRule="exact"/>
              <w:ind w:left="151"/>
              <w:rPr>
                <w:sz w:val="16"/>
              </w:rPr>
            </w:pPr>
            <w:r>
              <w:rPr>
                <w:sz w:val="16"/>
              </w:rPr>
              <w:t>354</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1334" w:type="dxa"/>
            <w:tcBorders>
              <w:left w:val="single" w:sz="6" w:space="0" w:color="000000"/>
            </w:tcBorders>
          </w:tcPr>
          <w:p w:rsidR="005C3087" w:rsidRDefault="000730CF">
            <w:pPr>
              <w:pStyle w:val="TableParagraph"/>
              <w:tabs>
                <w:tab w:val="left" w:pos="864"/>
              </w:tabs>
              <w:spacing w:line="165" w:lineRule="exact"/>
              <w:ind w:left="242"/>
              <w:rPr>
                <w:sz w:val="16"/>
              </w:rPr>
            </w:pPr>
            <w:r>
              <w:rPr>
                <w:sz w:val="16"/>
              </w:rPr>
              <w:t>35</w:t>
            </w:r>
            <w:r>
              <w:rPr>
                <w:sz w:val="16"/>
              </w:rPr>
              <w:tab/>
              <w:t>5</w:t>
            </w:r>
          </w:p>
        </w:tc>
        <w:tc>
          <w:tcPr>
            <w:tcW w:w="683" w:type="dxa"/>
            <w:tcBorders>
              <w:right w:val="single" w:sz="6" w:space="0" w:color="000000"/>
            </w:tcBorders>
          </w:tcPr>
          <w:p w:rsidR="005C3087" w:rsidRDefault="000730CF">
            <w:pPr>
              <w:pStyle w:val="TableParagraph"/>
              <w:spacing w:line="165" w:lineRule="exact"/>
              <w:ind w:right="244"/>
              <w:jc w:val="right"/>
              <w:rPr>
                <w:sz w:val="16"/>
              </w:rPr>
            </w:pPr>
            <w:r>
              <w:rPr>
                <w:strike/>
                <w:sz w:val="16"/>
              </w:rPr>
              <w:t>2</w:t>
            </w: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1 2 3 4</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1334" w:type="dxa"/>
            <w:tcBorders>
              <w:left w:val="single" w:sz="6" w:space="0" w:color="000000"/>
            </w:tcBorders>
          </w:tcPr>
          <w:p w:rsidR="005C3087" w:rsidRDefault="005C3087">
            <w:pPr>
              <w:pStyle w:val="TableParagraph"/>
              <w:rPr>
                <w:rFonts w:ascii="Times New Roman"/>
                <w:sz w:val="12"/>
              </w:rPr>
            </w:pPr>
          </w:p>
        </w:tc>
        <w:tc>
          <w:tcPr>
            <w:tcW w:w="683" w:type="dxa"/>
            <w:tcBorders>
              <w:right w:val="single" w:sz="6" w:space="0" w:color="000000"/>
            </w:tcBorders>
          </w:tcPr>
          <w:p w:rsidR="005C3087" w:rsidRDefault="000730CF">
            <w:pPr>
              <w:pStyle w:val="TableParagraph"/>
              <w:spacing w:line="164" w:lineRule="exact"/>
              <w:ind w:right="244"/>
              <w:jc w:val="right"/>
              <w:rPr>
                <w:sz w:val="16"/>
              </w:rPr>
            </w:pPr>
            <w:r>
              <w:rPr>
                <w:strike/>
                <w:sz w:val="16"/>
              </w:rPr>
              <w:t>3</w:t>
            </w:r>
          </w:p>
        </w:tc>
      </w:tr>
      <w:tr w:rsidR="005C3087">
        <w:trPr>
          <w:trHeight w:val="473"/>
        </w:trPr>
        <w:tc>
          <w:tcPr>
            <w:tcW w:w="2016" w:type="dxa"/>
            <w:tcBorders>
              <w:left w:val="single" w:sz="6" w:space="0" w:color="000000"/>
              <w:bottom w:val="single" w:sz="6" w:space="0" w:color="000000"/>
              <w:right w:val="single" w:sz="6" w:space="0" w:color="000000"/>
            </w:tcBorders>
          </w:tcPr>
          <w:p w:rsidR="005C3087" w:rsidRDefault="000730CF">
            <w:pPr>
              <w:pStyle w:val="TableParagraph"/>
              <w:spacing w:line="181" w:lineRule="exact"/>
              <w:ind w:left="151"/>
              <w:rPr>
                <w:sz w:val="16"/>
              </w:rPr>
            </w:pPr>
            <w:r>
              <w:rPr>
                <w:sz w:val="16"/>
              </w:rPr>
              <w:t>1 2 3 4</w:t>
            </w:r>
          </w:p>
        </w:tc>
        <w:tc>
          <w:tcPr>
            <w:tcW w:w="720" w:type="dxa"/>
            <w:tcBorders>
              <w:left w:val="single" w:sz="6" w:space="0" w:color="000000"/>
              <w:right w:val="single" w:sz="6" w:space="0" w:color="000000"/>
            </w:tcBorders>
          </w:tcPr>
          <w:p w:rsidR="005C3087" w:rsidRDefault="005C3087">
            <w:pPr>
              <w:pStyle w:val="TableParagraph"/>
              <w:rPr>
                <w:rFonts w:ascii="Times New Roman"/>
                <w:sz w:val="18"/>
              </w:rPr>
            </w:pPr>
          </w:p>
        </w:tc>
        <w:tc>
          <w:tcPr>
            <w:tcW w:w="1334" w:type="dxa"/>
            <w:tcBorders>
              <w:left w:val="single" w:sz="6" w:space="0" w:color="000000"/>
              <w:bottom w:val="single" w:sz="6" w:space="0" w:color="000000"/>
            </w:tcBorders>
          </w:tcPr>
          <w:p w:rsidR="005C3087" w:rsidRDefault="005C3087">
            <w:pPr>
              <w:pStyle w:val="TableParagraph"/>
              <w:rPr>
                <w:rFonts w:ascii="Times New Roman"/>
                <w:sz w:val="18"/>
              </w:rPr>
            </w:pPr>
          </w:p>
        </w:tc>
        <w:tc>
          <w:tcPr>
            <w:tcW w:w="683" w:type="dxa"/>
            <w:tcBorders>
              <w:bottom w:val="single" w:sz="6" w:space="0" w:color="000000"/>
              <w:right w:val="single" w:sz="6" w:space="0" w:color="000000"/>
            </w:tcBorders>
          </w:tcPr>
          <w:p w:rsidR="005C3087" w:rsidRDefault="000730CF">
            <w:pPr>
              <w:pStyle w:val="TableParagraph"/>
              <w:spacing w:line="181" w:lineRule="exact"/>
              <w:ind w:right="244"/>
              <w:jc w:val="right"/>
              <w:rPr>
                <w:sz w:val="16"/>
              </w:rPr>
            </w:pPr>
            <w:r>
              <w:rPr>
                <w:sz w:val="16"/>
              </w:rPr>
              <w:t>4</w:t>
            </w:r>
          </w:p>
        </w:tc>
      </w:tr>
    </w:tbl>
    <w:p w:rsidR="005C3087" w:rsidRPr="00080D18" w:rsidRDefault="000730CF">
      <w:pPr>
        <w:pStyle w:val="Textoindependiente"/>
        <w:spacing w:before="179" w:line="242" w:lineRule="auto"/>
        <w:ind w:left="181" w:right="117"/>
        <w:jc w:val="both"/>
        <w:rPr>
          <w:lang w:val="es-ES"/>
        </w:rPr>
      </w:pPr>
      <w:r w:rsidRPr="00080D18">
        <w:rPr>
          <w:lang w:val="es-ES"/>
        </w:rPr>
        <w:t xml:space="preserve">Cuando </w:t>
      </w:r>
      <w:r w:rsidRPr="00080D18">
        <w:rPr>
          <w:i/>
          <w:lang w:val="es-ES"/>
        </w:rPr>
        <w:t xml:space="preserve">Aux </w:t>
      </w:r>
      <w:r w:rsidRPr="00080D18">
        <w:rPr>
          <w:lang w:val="es-ES"/>
        </w:rPr>
        <w:t xml:space="preserve">valga 5 entonces habrá llegado a su tope pues los valores tomados por la variable </w:t>
      </w:r>
      <w:r w:rsidRPr="00080D18">
        <w:rPr>
          <w:i/>
          <w:lang w:val="es-ES"/>
        </w:rPr>
        <w:t xml:space="preserve">Aux </w:t>
      </w:r>
      <w:r w:rsidRPr="00080D18">
        <w:rPr>
          <w:lang w:val="es-ES"/>
        </w:rPr>
        <w:t xml:space="preserve">llegarían hasta el valor actual de la variable </w:t>
      </w:r>
      <w:r w:rsidRPr="00080D18">
        <w:rPr>
          <w:i/>
          <w:lang w:val="es-ES"/>
        </w:rPr>
        <w:t>Dig</w:t>
      </w:r>
      <w:r w:rsidRPr="00080D18">
        <w:rPr>
          <w:lang w:val="es-ES"/>
        </w:rPr>
        <w:t>. De manera que esta sería su última iteración y en pantalla se</w:t>
      </w:r>
      <w:r w:rsidRPr="00080D18">
        <w:rPr>
          <w:spacing w:val="-6"/>
          <w:lang w:val="es-ES"/>
        </w:rPr>
        <w:t xml:space="preserve"> </w:t>
      </w:r>
      <w:r w:rsidRPr="00080D18">
        <w:rPr>
          <w:lang w:val="es-ES"/>
        </w:rPr>
        <w:t>escribirá</w:t>
      </w:r>
    </w:p>
    <w:p w:rsidR="005C3087" w:rsidRPr="00080D18" w:rsidRDefault="005C3087">
      <w:pPr>
        <w:pStyle w:val="Textoindependiente"/>
        <w:spacing w:before="8"/>
        <w:rPr>
          <w:sz w:val="19"/>
          <w:lang w:val="es-ES"/>
        </w:rPr>
      </w:pPr>
    </w:p>
    <w:p w:rsidR="005C3087" w:rsidRPr="00080D18" w:rsidRDefault="000730CF">
      <w:pPr>
        <w:pStyle w:val="Textoindependiente"/>
        <w:tabs>
          <w:tab w:val="left" w:pos="5137"/>
        </w:tabs>
        <w:ind w:left="2305"/>
        <w:rPr>
          <w:lang w:val="es-ES"/>
        </w:rPr>
      </w:pP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8"/>
        <w:rPr>
          <w:sz w:val="14"/>
          <w:lang w:val="es-ES"/>
        </w:rPr>
      </w:pPr>
    </w:p>
    <w:tbl>
      <w:tblPr>
        <w:tblStyle w:val="TableNormal"/>
        <w:tblW w:w="0" w:type="auto"/>
        <w:tblInd w:w="2082" w:type="dxa"/>
        <w:tblLayout w:type="fixed"/>
        <w:tblLook w:val="01E0" w:firstRow="1" w:lastRow="1" w:firstColumn="1" w:lastColumn="1" w:noHBand="0" w:noVBand="0"/>
      </w:tblPr>
      <w:tblGrid>
        <w:gridCol w:w="2016"/>
        <w:gridCol w:w="720"/>
        <w:gridCol w:w="1334"/>
        <w:gridCol w:w="683"/>
      </w:tblGrid>
      <w:tr w:rsidR="005C3087">
        <w:trPr>
          <w:trHeight w:val="439"/>
        </w:trPr>
        <w:tc>
          <w:tcPr>
            <w:tcW w:w="2016" w:type="dxa"/>
            <w:tcBorders>
              <w:top w:val="single" w:sz="6" w:space="0" w:color="000000"/>
              <w:left w:val="single" w:sz="6" w:space="0" w:color="000000"/>
              <w:right w:val="single" w:sz="6" w:space="0" w:color="000000"/>
            </w:tcBorders>
          </w:tcPr>
          <w:p w:rsidR="005C3087" w:rsidRDefault="000730CF">
            <w:pPr>
              <w:pStyle w:val="TableParagraph"/>
              <w:spacing w:before="75" w:line="182" w:lineRule="exact"/>
              <w:ind w:left="151" w:right="611"/>
              <w:rPr>
                <w:sz w:val="16"/>
              </w:rPr>
            </w:pPr>
            <w:r>
              <w:rPr>
                <w:sz w:val="16"/>
              </w:rPr>
              <w:t>Digite un número entero</w:t>
            </w:r>
          </w:p>
        </w:tc>
        <w:tc>
          <w:tcPr>
            <w:tcW w:w="720" w:type="dxa"/>
            <w:tcBorders>
              <w:left w:val="single" w:sz="6" w:space="0" w:color="000000"/>
              <w:right w:val="single" w:sz="6" w:space="0" w:color="000000"/>
            </w:tcBorders>
          </w:tcPr>
          <w:p w:rsidR="005C3087" w:rsidRDefault="005C3087">
            <w:pPr>
              <w:pStyle w:val="TableParagraph"/>
              <w:rPr>
                <w:rFonts w:ascii="Times New Roman"/>
                <w:sz w:val="18"/>
              </w:rPr>
            </w:pPr>
          </w:p>
        </w:tc>
        <w:tc>
          <w:tcPr>
            <w:tcW w:w="1334" w:type="dxa"/>
            <w:tcBorders>
              <w:top w:val="single" w:sz="6" w:space="0" w:color="000000"/>
              <w:left w:val="single" w:sz="6" w:space="0" w:color="000000"/>
            </w:tcBorders>
          </w:tcPr>
          <w:p w:rsidR="005C3087" w:rsidRDefault="000730CF">
            <w:pPr>
              <w:pStyle w:val="TableParagraph"/>
              <w:tabs>
                <w:tab w:val="left" w:pos="859"/>
              </w:tabs>
              <w:spacing w:before="70" w:line="183" w:lineRule="exact"/>
              <w:ind w:left="151"/>
              <w:rPr>
                <w:sz w:val="16"/>
              </w:rPr>
            </w:pPr>
            <w:r>
              <w:rPr>
                <w:sz w:val="16"/>
              </w:rPr>
              <w:t>Num</w:t>
            </w:r>
            <w:r>
              <w:rPr>
                <w:sz w:val="16"/>
              </w:rPr>
              <w:tab/>
              <w:t>Dig</w:t>
            </w:r>
          </w:p>
          <w:p w:rsidR="005C3087" w:rsidRDefault="000730CF">
            <w:pPr>
              <w:pStyle w:val="TableParagraph"/>
              <w:tabs>
                <w:tab w:val="left" w:pos="859"/>
              </w:tabs>
              <w:spacing w:line="166" w:lineRule="exact"/>
              <w:ind w:left="151"/>
              <w:rPr>
                <w:sz w:val="16"/>
              </w:rPr>
            </w:pPr>
            <w:r>
              <w:rPr>
                <w:strike/>
                <w:sz w:val="16"/>
              </w:rPr>
              <w:t>354</w:t>
            </w:r>
            <w:r>
              <w:rPr>
                <w:sz w:val="16"/>
              </w:rPr>
              <w:tab/>
            </w:r>
            <w:r>
              <w:rPr>
                <w:strike/>
                <w:sz w:val="16"/>
              </w:rPr>
              <w:t>4</w:t>
            </w:r>
          </w:p>
        </w:tc>
        <w:tc>
          <w:tcPr>
            <w:tcW w:w="683" w:type="dxa"/>
            <w:tcBorders>
              <w:top w:val="single" w:sz="6" w:space="0" w:color="000000"/>
              <w:right w:val="single" w:sz="6" w:space="0" w:color="000000"/>
            </w:tcBorders>
          </w:tcPr>
          <w:p w:rsidR="005C3087" w:rsidRDefault="000730CF">
            <w:pPr>
              <w:pStyle w:val="TableParagraph"/>
              <w:spacing w:before="75" w:line="182" w:lineRule="exact"/>
              <w:ind w:left="286" w:right="139" w:hanging="46"/>
              <w:rPr>
                <w:sz w:val="16"/>
              </w:rPr>
            </w:pPr>
            <w:r>
              <w:rPr>
                <w:sz w:val="16"/>
              </w:rPr>
              <w:t xml:space="preserve">Aux </w:t>
            </w:r>
            <w:r>
              <w:rPr>
                <w:strike/>
                <w:sz w:val="16"/>
              </w:rPr>
              <w:t>1</w:t>
            </w:r>
          </w:p>
        </w:tc>
      </w:tr>
      <w:tr w:rsidR="005C3087">
        <w:trPr>
          <w:trHeight w:val="184"/>
        </w:trPr>
        <w:tc>
          <w:tcPr>
            <w:tcW w:w="2016" w:type="dxa"/>
            <w:tcBorders>
              <w:left w:val="single" w:sz="6" w:space="0" w:color="000000"/>
              <w:right w:val="single" w:sz="6" w:space="0" w:color="000000"/>
            </w:tcBorders>
          </w:tcPr>
          <w:p w:rsidR="005C3087" w:rsidRDefault="000730CF">
            <w:pPr>
              <w:pStyle w:val="TableParagraph"/>
              <w:spacing w:line="165" w:lineRule="exact"/>
              <w:ind w:left="151"/>
              <w:rPr>
                <w:sz w:val="16"/>
              </w:rPr>
            </w:pPr>
            <w:r>
              <w:rPr>
                <w:sz w:val="16"/>
              </w:rPr>
              <w:t>354</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1334" w:type="dxa"/>
            <w:tcBorders>
              <w:left w:val="single" w:sz="6" w:space="0" w:color="000000"/>
            </w:tcBorders>
          </w:tcPr>
          <w:p w:rsidR="005C3087" w:rsidRDefault="000730CF">
            <w:pPr>
              <w:pStyle w:val="TableParagraph"/>
              <w:tabs>
                <w:tab w:val="left" w:pos="864"/>
              </w:tabs>
              <w:spacing w:line="165" w:lineRule="exact"/>
              <w:ind w:left="242"/>
              <w:rPr>
                <w:sz w:val="16"/>
              </w:rPr>
            </w:pPr>
            <w:r>
              <w:rPr>
                <w:sz w:val="16"/>
              </w:rPr>
              <w:t>35</w:t>
            </w:r>
            <w:r>
              <w:rPr>
                <w:sz w:val="16"/>
              </w:rPr>
              <w:tab/>
              <w:t>5</w:t>
            </w:r>
          </w:p>
        </w:tc>
        <w:tc>
          <w:tcPr>
            <w:tcW w:w="683" w:type="dxa"/>
            <w:tcBorders>
              <w:right w:val="single" w:sz="6" w:space="0" w:color="000000"/>
            </w:tcBorders>
          </w:tcPr>
          <w:p w:rsidR="005C3087" w:rsidRDefault="000730CF">
            <w:pPr>
              <w:pStyle w:val="TableParagraph"/>
              <w:spacing w:line="165" w:lineRule="exact"/>
              <w:ind w:right="244"/>
              <w:jc w:val="right"/>
              <w:rPr>
                <w:sz w:val="16"/>
              </w:rPr>
            </w:pPr>
            <w:r>
              <w:rPr>
                <w:strike/>
                <w:sz w:val="16"/>
              </w:rPr>
              <w:t>2</w:t>
            </w: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1 2 3 4</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1334" w:type="dxa"/>
            <w:tcBorders>
              <w:left w:val="single" w:sz="6" w:space="0" w:color="000000"/>
            </w:tcBorders>
          </w:tcPr>
          <w:p w:rsidR="005C3087" w:rsidRDefault="005C3087">
            <w:pPr>
              <w:pStyle w:val="TableParagraph"/>
              <w:rPr>
                <w:rFonts w:ascii="Times New Roman"/>
                <w:sz w:val="12"/>
              </w:rPr>
            </w:pPr>
          </w:p>
        </w:tc>
        <w:tc>
          <w:tcPr>
            <w:tcW w:w="683" w:type="dxa"/>
            <w:tcBorders>
              <w:right w:val="single" w:sz="6" w:space="0" w:color="000000"/>
            </w:tcBorders>
          </w:tcPr>
          <w:p w:rsidR="005C3087" w:rsidRDefault="000730CF">
            <w:pPr>
              <w:pStyle w:val="TableParagraph"/>
              <w:spacing w:line="164" w:lineRule="exact"/>
              <w:ind w:right="244"/>
              <w:jc w:val="right"/>
              <w:rPr>
                <w:sz w:val="16"/>
              </w:rPr>
            </w:pPr>
            <w:r>
              <w:rPr>
                <w:strike/>
                <w:sz w:val="16"/>
              </w:rPr>
              <w:t>3</w:t>
            </w: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1 2 3 4 5</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1334" w:type="dxa"/>
            <w:tcBorders>
              <w:left w:val="single" w:sz="6" w:space="0" w:color="000000"/>
            </w:tcBorders>
          </w:tcPr>
          <w:p w:rsidR="005C3087" w:rsidRDefault="005C3087">
            <w:pPr>
              <w:pStyle w:val="TableParagraph"/>
              <w:rPr>
                <w:rFonts w:ascii="Times New Roman"/>
                <w:sz w:val="12"/>
              </w:rPr>
            </w:pPr>
          </w:p>
        </w:tc>
        <w:tc>
          <w:tcPr>
            <w:tcW w:w="683" w:type="dxa"/>
            <w:tcBorders>
              <w:right w:val="single" w:sz="6" w:space="0" w:color="000000"/>
            </w:tcBorders>
          </w:tcPr>
          <w:p w:rsidR="005C3087" w:rsidRDefault="000730CF">
            <w:pPr>
              <w:pStyle w:val="TableParagraph"/>
              <w:spacing w:line="164" w:lineRule="exact"/>
              <w:ind w:right="244"/>
              <w:jc w:val="right"/>
              <w:rPr>
                <w:sz w:val="16"/>
              </w:rPr>
            </w:pPr>
            <w:r>
              <w:rPr>
                <w:strike/>
                <w:sz w:val="16"/>
              </w:rPr>
              <w:t>4</w:t>
            </w:r>
          </w:p>
        </w:tc>
      </w:tr>
      <w:tr w:rsidR="005C3087">
        <w:trPr>
          <w:trHeight w:val="289"/>
        </w:trPr>
        <w:tc>
          <w:tcPr>
            <w:tcW w:w="2016"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18"/>
              </w:rPr>
            </w:pPr>
          </w:p>
        </w:tc>
        <w:tc>
          <w:tcPr>
            <w:tcW w:w="720" w:type="dxa"/>
            <w:tcBorders>
              <w:left w:val="single" w:sz="6" w:space="0" w:color="000000"/>
              <w:right w:val="single" w:sz="6" w:space="0" w:color="000000"/>
            </w:tcBorders>
          </w:tcPr>
          <w:p w:rsidR="005C3087" w:rsidRDefault="005C3087">
            <w:pPr>
              <w:pStyle w:val="TableParagraph"/>
              <w:rPr>
                <w:rFonts w:ascii="Times New Roman"/>
                <w:sz w:val="18"/>
              </w:rPr>
            </w:pPr>
          </w:p>
        </w:tc>
        <w:tc>
          <w:tcPr>
            <w:tcW w:w="1334" w:type="dxa"/>
            <w:tcBorders>
              <w:left w:val="single" w:sz="6" w:space="0" w:color="000000"/>
              <w:bottom w:val="single" w:sz="6" w:space="0" w:color="000000"/>
            </w:tcBorders>
          </w:tcPr>
          <w:p w:rsidR="005C3087" w:rsidRDefault="005C3087">
            <w:pPr>
              <w:pStyle w:val="TableParagraph"/>
              <w:rPr>
                <w:rFonts w:ascii="Times New Roman"/>
                <w:sz w:val="18"/>
              </w:rPr>
            </w:pPr>
          </w:p>
        </w:tc>
        <w:tc>
          <w:tcPr>
            <w:tcW w:w="683" w:type="dxa"/>
            <w:tcBorders>
              <w:bottom w:val="single" w:sz="6" w:space="0" w:color="000000"/>
              <w:right w:val="single" w:sz="6" w:space="0" w:color="000000"/>
            </w:tcBorders>
          </w:tcPr>
          <w:p w:rsidR="005C3087" w:rsidRDefault="000730CF">
            <w:pPr>
              <w:pStyle w:val="TableParagraph"/>
              <w:spacing w:line="182" w:lineRule="exact"/>
              <w:ind w:right="244"/>
              <w:jc w:val="right"/>
              <w:rPr>
                <w:sz w:val="16"/>
              </w:rPr>
            </w:pPr>
            <w:r>
              <w:rPr>
                <w:sz w:val="16"/>
              </w:rPr>
              <w:t>5</w:t>
            </w:r>
          </w:p>
        </w:tc>
      </w:tr>
    </w:tbl>
    <w:p w:rsidR="005C3087" w:rsidRDefault="005C3087">
      <w:pPr>
        <w:pStyle w:val="Textoindependiente"/>
        <w:rPr>
          <w:sz w:val="31"/>
        </w:rPr>
      </w:pPr>
    </w:p>
    <w:p w:rsidR="005C3087" w:rsidRPr="00080D18" w:rsidRDefault="000730CF">
      <w:pPr>
        <w:pStyle w:val="Textoindependiente"/>
        <w:spacing w:line="242" w:lineRule="auto"/>
        <w:ind w:left="181" w:right="834"/>
        <w:rPr>
          <w:lang w:val="es-ES"/>
        </w:rPr>
      </w:pPr>
      <w:r w:rsidRPr="00080D18">
        <w:rPr>
          <w:lang w:val="es-ES"/>
        </w:rPr>
        <w:t xml:space="preserve">Al haber terminado el ciclo </w:t>
      </w:r>
      <w:r w:rsidRPr="00080D18">
        <w:rPr>
          <w:i/>
          <w:lang w:val="es-ES"/>
        </w:rPr>
        <w:t xml:space="preserve">Para </w:t>
      </w:r>
      <w:r w:rsidRPr="00080D18">
        <w:rPr>
          <w:lang w:val="es-ES"/>
        </w:rPr>
        <w:t>continuamos de nuevo con la instrucción que se encuentra después de su Fin_Para respectivo que es una asignación cuyo desarrollo sería</w:t>
      </w:r>
    </w:p>
    <w:p w:rsidR="005C3087" w:rsidRPr="00080D18" w:rsidRDefault="005C3087">
      <w:pPr>
        <w:pStyle w:val="Textoindependiente"/>
        <w:rPr>
          <w:sz w:val="22"/>
          <w:lang w:val="es-ES"/>
        </w:rPr>
      </w:pPr>
    </w:p>
    <w:p w:rsidR="005C3087" w:rsidRPr="00080D18" w:rsidRDefault="005C3087">
      <w:pPr>
        <w:pStyle w:val="Textoindependiente"/>
        <w:spacing w:before="6"/>
        <w:rPr>
          <w:sz w:val="17"/>
          <w:lang w:val="es-ES"/>
        </w:rPr>
      </w:pPr>
    </w:p>
    <w:p w:rsidR="005C3087" w:rsidRPr="00080D18" w:rsidRDefault="000730CF">
      <w:pPr>
        <w:ind w:left="1597" w:right="6061"/>
        <w:rPr>
          <w:i/>
          <w:sz w:val="20"/>
          <w:lang w:val="es-ES"/>
        </w:rPr>
      </w:pPr>
      <w:r w:rsidRPr="00080D18">
        <w:rPr>
          <w:i/>
          <w:sz w:val="20"/>
          <w:lang w:val="es-ES"/>
        </w:rPr>
        <w:t>Num = Num / 10 Num = 35 / 10</w:t>
      </w:r>
    </w:p>
    <w:p w:rsidR="005C3087" w:rsidRPr="00080D18" w:rsidRDefault="000730CF">
      <w:pPr>
        <w:tabs>
          <w:tab w:val="left" w:pos="2524"/>
        </w:tabs>
        <w:spacing w:before="1"/>
        <w:ind w:left="1597"/>
        <w:rPr>
          <w:i/>
          <w:sz w:val="20"/>
          <w:lang w:val="es-ES"/>
        </w:rPr>
      </w:pPr>
      <w:r w:rsidRPr="00080D18">
        <w:rPr>
          <w:i/>
          <w:sz w:val="20"/>
          <w:lang w:val="es-ES"/>
        </w:rPr>
        <w:t>Num</w:t>
      </w:r>
      <w:r w:rsidRPr="00080D18">
        <w:rPr>
          <w:i/>
          <w:spacing w:val="-1"/>
          <w:sz w:val="20"/>
          <w:lang w:val="es-ES"/>
        </w:rPr>
        <w:t xml:space="preserve"> </w:t>
      </w:r>
      <w:r w:rsidRPr="00080D18">
        <w:rPr>
          <w:i/>
          <w:sz w:val="20"/>
          <w:lang w:val="es-ES"/>
        </w:rPr>
        <w:t>=</w:t>
      </w:r>
      <w:r w:rsidRPr="00080D18">
        <w:rPr>
          <w:i/>
          <w:sz w:val="20"/>
          <w:lang w:val="es-ES"/>
        </w:rPr>
        <w:tab/>
        <w:t>3</w:t>
      </w:r>
    </w:p>
    <w:p w:rsidR="005C3087" w:rsidRPr="00080D18" w:rsidRDefault="005C3087">
      <w:pPr>
        <w:pStyle w:val="Textoindependiente"/>
        <w:spacing w:before="1"/>
        <w:rPr>
          <w:i/>
          <w:lang w:val="es-ES"/>
        </w:rPr>
      </w:pPr>
    </w:p>
    <w:p w:rsidR="005C3087" w:rsidRPr="00080D18" w:rsidRDefault="000730CF">
      <w:pPr>
        <w:pStyle w:val="Textoindependiente"/>
        <w:ind w:left="181"/>
        <w:rPr>
          <w:lang w:val="es-ES"/>
        </w:rPr>
      </w:pPr>
      <w:r w:rsidRPr="00080D18">
        <w:rPr>
          <w:lang w:val="es-ES"/>
        </w:rPr>
        <w:t xml:space="preserve">Quedando en memoria almacenado en la variable </w:t>
      </w:r>
      <w:r w:rsidRPr="00080D18">
        <w:rPr>
          <w:i/>
          <w:lang w:val="es-ES"/>
        </w:rPr>
        <w:t>Nu</w:t>
      </w:r>
      <w:r w:rsidRPr="00080D18">
        <w:rPr>
          <w:i/>
          <w:lang w:val="es-ES"/>
        </w:rPr>
        <w:t xml:space="preserve">m </w:t>
      </w:r>
      <w:r w:rsidRPr="00080D18">
        <w:rPr>
          <w:lang w:val="es-ES"/>
        </w:rPr>
        <w:t>el valor 3</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tabs>
          <w:tab w:val="left" w:pos="5137"/>
        </w:tabs>
        <w:spacing w:after="42"/>
        <w:ind w:left="2305"/>
        <w:rPr>
          <w:lang w:val="es-ES"/>
        </w:rPr>
      </w:pP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tbl>
      <w:tblPr>
        <w:tblStyle w:val="TableNormal"/>
        <w:tblW w:w="0" w:type="auto"/>
        <w:tblInd w:w="2082" w:type="dxa"/>
        <w:tblLayout w:type="fixed"/>
        <w:tblLook w:val="01E0" w:firstRow="1" w:lastRow="1" w:firstColumn="1" w:lastColumn="1" w:noHBand="0" w:noVBand="0"/>
      </w:tblPr>
      <w:tblGrid>
        <w:gridCol w:w="2016"/>
        <w:gridCol w:w="720"/>
        <w:gridCol w:w="1334"/>
        <w:gridCol w:w="683"/>
      </w:tblGrid>
      <w:tr w:rsidR="005C3087">
        <w:trPr>
          <w:trHeight w:val="254"/>
        </w:trPr>
        <w:tc>
          <w:tcPr>
            <w:tcW w:w="2016" w:type="dxa"/>
            <w:tcBorders>
              <w:top w:val="single" w:sz="6" w:space="0" w:color="000000"/>
              <w:left w:val="single" w:sz="6" w:space="0" w:color="000000"/>
              <w:right w:val="single" w:sz="6" w:space="0" w:color="000000"/>
            </w:tcBorders>
          </w:tcPr>
          <w:p w:rsidR="005C3087" w:rsidRDefault="000730CF">
            <w:pPr>
              <w:pStyle w:val="TableParagraph"/>
              <w:spacing w:before="68" w:line="167" w:lineRule="exact"/>
              <w:ind w:left="151"/>
              <w:rPr>
                <w:sz w:val="16"/>
              </w:rPr>
            </w:pPr>
            <w:r>
              <w:rPr>
                <w:sz w:val="16"/>
              </w:rPr>
              <w:t>Digite un número</w:t>
            </w:r>
          </w:p>
        </w:tc>
        <w:tc>
          <w:tcPr>
            <w:tcW w:w="720" w:type="dxa"/>
            <w:tcBorders>
              <w:left w:val="single" w:sz="6" w:space="0" w:color="000000"/>
              <w:right w:val="single" w:sz="6" w:space="0" w:color="000000"/>
            </w:tcBorders>
          </w:tcPr>
          <w:p w:rsidR="005C3087" w:rsidRDefault="005C3087">
            <w:pPr>
              <w:pStyle w:val="TableParagraph"/>
              <w:rPr>
                <w:rFonts w:ascii="Times New Roman"/>
                <w:sz w:val="18"/>
              </w:rPr>
            </w:pPr>
          </w:p>
        </w:tc>
        <w:tc>
          <w:tcPr>
            <w:tcW w:w="1334" w:type="dxa"/>
            <w:tcBorders>
              <w:top w:val="single" w:sz="6" w:space="0" w:color="000000"/>
              <w:left w:val="single" w:sz="6" w:space="0" w:color="000000"/>
            </w:tcBorders>
          </w:tcPr>
          <w:p w:rsidR="005C3087" w:rsidRDefault="000730CF">
            <w:pPr>
              <w:pStyle w:val="TableParagraph"/>
              <w:tabs>
                <w:tab w:val="left" w:pos="859"/>
              </w:tabs>
              <w:spacing w:before="68" w:line="167" w:lineRule="exact"/>
              <w:ind w:left="151"/>
              <w:rPr>
                <w:sz w:val="16"/>
              </w:rPr>
            </w:pPr>
            <w:r>
              <w:rPr>
                <w:sz w:val="16"/>
              </w:rPr>
              <w:t>Num</w:t>
            </w:r>
            <w:r>
              <w:rPr>
                <w:sz w:val="16"/>
              </w:rPr>
              <w:tab/>
              <w:t>Dig</w:t>
            </w:r>
          </w:p>
        </w:tc>
        <w:tc>
          <w:tcPr>
            <w:tcW w:w="683" w:type="dxa"/>
            <w:tcBorders>
              <w:top w:val="single" w:sz="6" w:space="0" w:color="000000"/>
              <w:right w:val="single" w:sz="6" w:space="0" w:color="000000"/>
            </w:tcBorders>
          </w:tcPr>
          <w:p w:rsidR="005C3087" w:rsidRDefault="000730CF">
            <w:pPr>
              <w:pStyle w:val="TableParagraph"/>
              <w:spacing w:before="68" w:line="167" w:lineRule="exact"/>
              <w:ind w:left="240"/>
              <w:rPr>
                <w:sz w:val="16"/>
              </w:rPr>
            </w:pPr>
            <w:r>
              <w:rPr>
                <w:sz w:val="16"/>
              </w:rPr>
              <w:t>Aux</w:t>
            </w: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entero</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1334" w:type="dxa"/>
            <w:tcBorders>
              <w:left w:val="single" w:sz="6" w:space="0" w:color="000000"/>
            </w:tcBorders>
          </w:tcPr>
          <w:p w:rsidR="005C3087" w:rsidRDefault="000730CF">
            <w:pPr>
              <w:pStyle w:val="TableParagraph"/>
              <w:tabs>
                <w:tab w:val="left" w:pos="859"/>
              </w:tabs>
              <w:spacing w:line="164" w:lineRule="exact"/>
              <w:ind w:left="151"/>
              <w:rPr>
                <w:sz w:val="16"/>
              </w:rPr>
            </w:pPr>
            <w:r>
              <w:rPr>
                <w:strike/>
                <w:sz w:val="16"/>
              </w:rPr>
              <w:t>354</w:t>
            </w:r>
            <w:r>
              <w:rPr>
                <w:sz w:val="16"/>
              </w:rPr>
              <w:tab/>
            </w:r>
            <w:r>
              <w:rPr>
                <w:strike/>
                <w:sz w:val="16"/>
              </w:rPr>
              <w:t>4</w:t>
            </w:r>
          </w:p>
        </w:tc>
        <w:tc>
          <w:tcPr>
            <w:tcW w:w="683" w:type="dxa"/>
            <w:tcBorders>
              <w:right w:val="single" w:sz="6" w:space="0" w:color="000000"/>
            </w:tcBorders>
          </w:tcPr>
          <w:p w:rsidR="005C3087" w:rsidRDefault="000730CF">
            <w:pPr>
              <w:pStyle w:val="TableParagraph"/>
              <w:spacing w:line="164" w:lineRule="exact"/>
              <w:ind w:left="286"/>
              <w:rPr>
                <w:sz w:val="16"/>
              </w:rPr>
            </w:pPr>
            <w:r>
              <w:rPr>
                <w:strike/>
                <w:sz w:val="16"/>
              </w:rPr>
              <w:t>1</w:t>
            </w: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354</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1334" w:type="dxa"/>
            <w:tcBorders>
              <w:left w:val="single" w:sz="6" w:space="0" w:color="000000"/>
            </w:tcBorders>
          </w:tcPr>
          <w:p w:rsidR="005C3087" w:rsidRDefault="000730CF">
            <w:pPr>
              <w:pStyle w:val="TableParagraph"/>
              <w:tabs>
                <w:tab w:val="left" w:pos="864"/>
              </w:tabs>
              <w:spacing w:line="164" w:lineRule="exact"/>
              <w:ind w:left="242"/>
              <w:rPr>
                <w:sz w:val="16"/>
              </w:rPr>
            </w:pPr>
            <w:r>
              <w:rPr>
                <w:strike/>
                <w:sz w:val="16"/>
              </w:rPr>
              <w:t>35</w:t>
            </w:r>
            <w:r>
              <w:rPr>
                <w:sz w:val="16"/>
              </w:rPr>
              <w:tab/>
              <w:t>5</w:t>
            </w:r>
          </w:p>
        </w:tc>
        <w:tc>
          <w:tcPr>
            <w:tcW w:w="683" w:type="dxa"/>
            <w:tcBorders>
              <w:right w:val="single" w:sz="6" w:space="0" w:color="000000"/>
            </w:tcBorders>
          </w:tcPr>
          <w:p w:rsidR="005C3087" w:rsidRDefault="000730CF">
            <w:pPr>
              <w:pStyle w:val="TableParagraph"/>
              <w:spacing w:line="164" w:lineRule="exact"/>
              <w:ind w:left="93"/>
              <w:jc w:val="center"/>
              <w:rPr>
                <w:sz w:val="16"/>
              </w:rPr>
            </w:pPr>
            <w:r>
              <w:rPr>
                <w:strike/>
                <w:sz w:val="16"/>
              </w:rPr>
              <w:t>2</w:t>
            </w:r>
          </w:p>
        </w:tc>
      </w:tr>
      <w:tr w:rsidR="005C3087">
        <w:trPr>
          <w:trHeight w:val="184"/>
        </w:trPr>
        <w:tc>
          <w:tcPr>
            <w:tcW w:w="2016" w:type="dxa"/>
            <w:tcBorders>
              <w:left w:val="single" w:sz="6" w:space="0" w:color="000000"/>
              <w:right w:val="single" w:sz="6" w:space="0" w:color="000000"/>
            </w:tcBorders>
          </w:tcPr>
          <w:p w:rsidR="005C3087" w:rsidRDefault="000730CF">
            <w:pPr>
              <w:pStyle w:val="TableParagraph"/>
              <w:spacing w:line="165" w:lineRule="exact"/>
              <w:ind w:left="151"/>
              <w:rPr>
                <w:sz w:val="16"/>
              </w:rPr>
            </w:pPr>
            <w:r>
              <w:rPr>
                <w:sz w:val="16"/>
              </w:rPr>
              <w:t>1 2 3 4</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1334" w:type="dxa"/>
            <w:tcBorders>
              <w:left w:val="single" w:sz="6" w:space="0" w:color="000000"/>
            </w:tcBorders>
          </w:tcPr>
          <w:p w:rsidR="005C3087" w:rsidRDefault="000730CF">
            <w:pPr>
              <w:pStyle w:val="TableParagraph"/>
              <w:spacing w:line="165" w:lineRule="exact"/>
              <w:ind w:left="331"/>
              <w:rPr>
                <w:sz w:val="16"/>
              </w:rPr>
            </w:pPr>
            <w:r>
              <w:rPr>
                <w:sz w:val="16"/>
              </w:rPr>
              <w:t>3</w:t>
            </w:r>
          </w:p>
        </w:tc>
        <w:tc>
          <w:tcPr>
            <w:tcW w:w="683" w:type="dxa"/>
            <w:tcBorders>
              <w:right w:val="single" w:sz="6" w:space="0" w:color="000000"/>
            </w:tcBorders>
          </w:tcPr>
          <w:p w:rsidR="005C3087" w:rsidRDefault="000730CF">
            <w:pPr>
              <w:pStyle w:val="TableParagraph"/>
              <w:spacing w:line="165" w:lineRule="exact"/>
              <w:ind w:left="93"/>
              <w:jc w:val="center"/>
              <w:rPr>
                <w:sz w:val="16"/>
              </w:rPr>
            </w:pPr>
            <w:r>
              <w:rPr>
                <w:strike/>
                <w:sz w:val="16"/>
              </w:rPr>
              <w:t>3</w:t>
            </w: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1 2 3 4 5</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1334" w:type="dxa"/>
            <w:tcBorders>
              <w:left w:val="single" w:sz="6" w:space="0" w:color="000000"/>
            </w:tcBorders>
          </w:tcPr>
          <w:p w:rsidR="005C3087" w:rsidRDefault="005C3087">
            <w:pPr>
              <w:pStyle w:val="TableParagraph"/>
              <w:rPr>
                <w:rFonts w:ascii="Times New Roman"/>
                <w:sz w:val="12"/>
              </w:rPr>
            </w:pPr>
          </w:p>
        </w:tc>
        <w:tc>
          <w:tcPr>
            <w:tcW w:w="683" w:type="dxa"/>
            <w:tcBorders>
              <w:right w:val="single" w:sz="6" w:space="0" w:color="000000"/>
            </w:tcBorders>
          </w:tcPr>
          <w:p w:rsidR="005C3087" w:rsidRDefault="000730CF">
            <w:pPr>
              <w:pStyle w:val="TableParagraph"/>
              <w:spacing w:line="164" w:lineRule="exact"/>
              <w:ind w:left="93"/>
              <w:jc w:val="center"/>
              <w:rPr>
                <w:sz w:val="16"/>
              </w:rPr>
            </w:pPr>
            <w:r>
              <w:rPr>
                <w:strike/>
                <w:sz w:val="16"/>
              </w:rPr>
              <w:t>4</w:t>
            </w:r>
          </w:p>
        </w:tc>
      </w:tr>
      <w:tr w:rsidR="005C3087">
        <w:trPr>
          <w:trHeight w:val="290"/>
        </w:trPr>
        <w:tc>
          <w:tcPr>
            <w:tcW w:w="2016"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18"/>
              </w:rPr>
            </w:pPr>
          </w:p>
        </w:tc>
        <w:tc>
          <w:tcPr>
            <w:tcW w:w="720" w:type="dxa"/>
            <w:tcBorders>
              <w:left w:val="single" w:sz="6" w:space="0" w:color="000000"/>
              <w:right w:val="single" w:sz="6" w:space="0" w:color="000000"/>
            </w:tcBorders>
          </w:tcPr>
          <w:p w:rsidR="005C3087" w:rsidRDefault="005C3087">
            <w:pPr>
              <w:pStyle w:val="TableParagraph"/>
              <w:rPr>
                <w:rFonts w:ascii="Times New Roman"/>
                <w:sz w:val="18"/>
              </w:rPr>
            </w:pPr>
          </w:p>
        </w:tc>
        <w:tc>
          <w:tcPr>
            <w:tcW w:w="1334" w:type="dxa"/>
            <w:tcBorders>
              <w:left w:val="single" w:sz="6" w:space="0" w:color="000000"/>
              <w:bottom w:val="single" w:sz="6" w:space="0" w:color="000000"/>
            </w:tcBorders>
          </w:tcPr>
          <w:p w:rsidR="005C3087" w:rsidRDefault="005C3087">
            <w:pPr>
              <w:pStyle w:val="TableParagraph"/>
              <w:rPr>
                <w:rFonts w:ascii="Times New Roman"/>
                <w:sz w:val="18"/>
              </w:rPr>
            </w:pPr>
          </w:p>
        </w:tc>
        <w:tc>
          <w:tcPr>
            <w:tcW w:w="683" w:type="dxa"/>
            <w:tcBorders>
              <w:bottom w:val="single" w:sz="6" w:space="0" w:color="000000"/>
              <w:right w:val="single" w:sz="6" w:space="0" w:color="000000"/>
            </w:tcBorders>
          </w:tcPr>
          <w:p w:rsidR="005C3087" w:rsidRDefault="000730CF">
            <w:pPr>
              <w:pStyle w:val="TableParagraph"/>
              <w:spacing w:line="181" w:lineRule="exact"/>
              <w:ind w:left="93"/>
              <w:jc w:val="center"/>
              <w:rPr>
                <w:sz w:val="16"/>
              </w:rPr>
            </w:pPr>
            <w:r>
              <w:rPr>
                <w:sz w:val="16"/>
              </w:rPr>
              <w:t>5</w:t>
            </w:r>
          </w:p>
        </w:tc>
      </w:tr>
    </w:tbl>
    <w:p w:rsidR="005C3087" w:rsidRDefault="005C3087">
      <w:pPr>
        <w:pStyle w:val="Textoindependiente"/>
        <w:spacing w:before="2"/>
        <w:rPr>
          <w:sz w:val="22"/>
        </w:rPr>
      </w:pPr>
    </w:p>
    <w:p w:rsidR="005C3087" w:rsidRPr="00080D18" w:rsidRDefault="000730CF">
      <w:pPr>
        <w:pStyle w:val="Textoindependiente"/>
        <w:spacing w:before="1"/>
        <w:ind w:left="181" w:right="256"/>
        <w:rPr>
          <w:lang w:val="es-ES"/>
        </w:rPr>
      </w:pPr>
      <w:r w:rsidRPr="00080D18">
        <w:rPr>
          <w:lang w:val="es-ES"/>
        </w:rPr>
        <w:t xml:space="preserve">Con lo cual, y dado que encontramos el fin del ciclo </w:t>
      </w:r>
      <w:r w:rsidRPr="00080D18">
        <w:rPr>
          <w:i/>
          <w:lang w:val="es-ES"/>
        </w:rPr>
        <w:t>Mientras</w:t>
      </w:r>
      <w:r w:rsidRPr="00080D18">
        <w:rPr>
          <w:lang w:val="es-ES"/>
        </w:rPr>
        <w:t>, debemos volver a éste para evaluar si su condición sigue siendo Verdadera</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ind w:left="889"/>
        <w:rPr>
          <w:i/>
          <w:sz w:val="20"/>
          <w:lang w:val="es-ES"/>
        </w:rPr>
      </w:pPr>
      <w:r w:rsidRPr="00080D18">
        <w:rPr>
          <w:i/>
          <w:sz w:val="20"/>
          <w:lang w:val="es-ES"/>
        </w:rPr>
        <w:t>Mientras Num &lt; &gt; 0</w:t>
      </w:r>
    </w:p>
    <w:p w:rsidR="005C3087" w:rsidRPr="00080D18" w:rsidRDefault="005C3087">
      <w:pPr>
        <w:pStyle w:val="Textoindependiente"/>
        <w:rPr>
          <w:i/>
          <w:sz w:val="22"/>
          <w:lang w:val="es-ES"/>
        </w:rPr>
      </w:pPr>
    </w:p>
    <w:p w:rsidR="005C3087" w:rsidRPr="00080D18" w:rsidRDefault="005C3087">
      <w:pPr>
        <w:pStyle w:val="Textoindependiente"/>
        <w:spacing w:before="10"/>
        <w:rPr>
          <w:i/>
          <w:sz w:val="17"/>
          <w:lang w:val="es-ES"/>
        </w:rPr>
      </w:pPr>
    </w:p>
    <w:p w:rsidR="005C3087" w:rsidRPr="00080D18" w:rsidRDefault="000730CF">
      <w:pPr>
        <w:pStyle w:val="Textoindependiente"/>
        <w:spacing w:before="1" w:line="242" w:lineRule="auto"/>
        <w:ind w:left="181" w:right="116"/>
        <w:jc w:val="both"/>
        <w:rPr>
          <w:lang w:val="es-ES"/>
        </w:rPr>
      </w:pPr>
      <w:r w:rsidRPr="00080D18">
        <w:rPr>
          <w:lang w:val="es-ES"/>
        </w:rPr>
        <w:t xml:space="preserve">Como en este momento el contenido de la variable </w:t>
      </w:r>
      <w:r w:rsidRPr="00080D18">
        <w:rPr>
          <w:i/>
          <w:lang w:val="es-ES"/>
        </w:rPr>
        <w:t xml:space="preserve">Num </w:t>
      </w:r>
      <w:r w:rsidRPr="00080D18">
        <w:rPr>
          <w:lang w:val="es-ES"/>
        </w:rPr>
        <w:t xml:space="preserve">es Verdadero dado que </w:t>
      </w:r>
      <w:r w:rsidRPr="00080D18">
        <w:rPr>
          <w:i/>
          <w:lang w:val="es-ES"/>
        </w:rPr>
        <w:t xml:space="preserve">Num </w:t>
      </w:r>
      <w:r w:rsidRPr="00080D18">
        <w:rPr>
          <w:lang w:val="es-ES"/>
        </w:rPr>
        <w:t>almacena un número 3 entonces volvemos a ejecutar una vez mas el cuerpo del ciclo que inicia con una instrucción de asignación cuyo desarrollo es</w:t>
      </w:r>
    </w:p>
    <w:p w:rsidR="005C3087" w:rsidRPr="00080D18" w:rsidRDefault="005C3087">
      <w:pPr>
        <w:pStyle w:val="Textoindependiente"/>
        <w:rPr>
          <w:sz w:val="22"/>
          <w:lang w:val="es-ES"/>
        </w:rPr>
      </w:pPr>
    </w:p>
    <w:p w:rsidR="005C3087" w:rsidRPr="00080D18" w:rsidRDefault="005C3087">
      <w:pPr>
        <w:pStyle w:val="Textoindependiente"/>
        <w:spacing w:before="6"/>
        <w:rPr>
          <w:sz w:val="17"/>
          <w:lang w:val="es-ES"/>
        </w:rPr>
      </w:pPr>
    </w:p>
    <w:p w:rsidR="005C3087" w:rsidRDefault="000730CF">
      <w:pPr>
        <w:ind w:left="1597" w:right="5127"/>
        <w:rPr>
          <w:i/>
          <w:sz w:val="20"/>
        </w:rPr>
      </w:pPr>
      <w:r>
        <w:rPr>
          <w:i/>
          <w:sz w:val="20"/>
        </w:rPr>
        <w:t>Dig = Num – Num / 10 * 10 Dig = 3 – 3 / 10 * 10</w:t>
      </w:r>
    </w:p>
    <w:p w:rsidR="005C3087" w:rsidRDefault="000730CF">
      <w:pPr>
        <w:tabs>
          <w:tab w:val="left" w:pos="2624"/>
          <w:tab w:val="left" w:pos="2958"/>
        </w:tabs>
        <w:spacing w:line="228" w:lineRule="exact"/>
        <w:ind w:left="1597"/>
        <w:rPr>
          <w:i/>
          <w:sz w:val="20"/>
        </w:rPr>
      </w:pPr>
      <w:r>
        <w:rPr>
          <w:i/>
          <w:sz w:val="20"/>
        </w:rPr>
        <w:t>Dig =</w:t>
      </w:r>
      <w:r>
        <w:rPr>
          <w:i/>
          <w:spacing w:val="-3"/>
          <w:sz w:val="20"/>
        </w:rPr>
        <w:t xml:space="preserve"> </w:t>
      </w:r>
      <w:r>
        <w:rPr>
          <w:i/>
          <w:sz w:val="20"/>
        </w:rPr>
        <w:t>3 –</w:t>
      </w:r>
      <w:r>
        <w:rPr>
          <w:i/>
          <w:sz w:val="20"/>
        </w:rPr>
        <w:tab/>
        <w:t>0</w:t>
      </w:r>
      <w:r>
        <w:rPr>
          <w:i/>
          <w:sz w:val="20"/>
        </w:rPr>
        <w:tab/>
        <w:t>*</w:t>
      </w:r>
      <w:r>
        <w:rPr>
          <w:i/>
          <w:spacing w:val="-2"/>
          <w:sz w:val="20"/>
        </w:rPr>
        <w:t xml:space="preserve"> </w:t>
      </w:r>
      <w:r>
        <w:rPr>
          <w:i/>
          <w:sz w:val="20"/>
        </w:rPr>
        <w:t>10</w:t>
      </w:r>
    </w:p>
    <w:p w:rsidR="005C3087" w:rsidRDefault="005C3087">
      <w:pPr>
        <w:spacing w:line="228" w:lineRule="exact"/>
        <w:rPr>
          <w:sz w:val="20"/>
        </w:rPr>
        <w:sectPr w:rsidR="005C3087">
          <w:headerReference w:type="even" r:id="rId76"/>
          <w:headerReference w:type="default" r:id="rId77"/>
          <w:pgSz w:w="12240" w:h="15840"/>
          <w:pgMar w:top="940" w:right="1580" w:bottom="280" w:left="1520" w:header="722" w:footer="0" w:gutter="0"/>
          <w:pgNumType w:start="188"/>
          <w:cols w:space="720"/>
        </w:sectPr>
      </w:pPr>
    </w:p>
    <w:p w:rsidR="005C3087" w:rsidRDefault="005C3087">
      <w:pPr>
        <w:pStyle w:val="Textoindependiente"/>
        <w:rPr>
          <w:i/>
        </w:rPr>
      </w:pPr>
    </w:p>
    <w:p w:rsidR="005C3087" w:rsidRDefault="005C3087">
      <w:pPr>
        <w:pStyle w:val="Textoindependiente"/>
        <w:spacing w:before="10"/>
        <w:rPr>
          <w:i/>
        </w:rPr>
      </w:pPr>
    </w:p>
    <w:p w:rsidR="005C3087" w:rsidRPr="00080D18" w:rsidRDefault="000730CF">
      <w:pPr>
        <w:tabs>
          <w:tab w:val="left" w:pos="2845"/>
        </w:tabs>
        <w:ind w:left="1597"/>
        <w:rPr>
          <w:i/>
          <w:sz w:val="20"/>
          <w:lang w:val="es-ES"/>
        </w:rPr>
      </w:pPr>
      <w:r w:rsidRPr="00080D18">
        <w:rPr>
          <w:i/>
          <w:sz w:val="20"/>
          <w:lang w:val="es-ES"/>
        </w:rPr>
        <w:t>Dig =</w:t>
      </w:r>
      <w:r w:rsidRPr="00080D18">
        <w:rPr>
          <w:i/>
          <w:spacing w:val="-3"/>
          <w:sz w:val="20"/>
          <w:lang w:val="es-ES"/>
        </w:rPr>
        <w:t xml:space="preserve"> </w:t>
      </w:r>
      <w:r w:rsidRPr="00080D18">
        <w:rPr>
          <w:i/>
          <w:sz w:val="20"/>
          <w:lang w:val="es-ES"/>
        </w:rPr>
        <w:t>3 –</w:t>
      </w:r>
      <w:r w:rsidRPr="00080D18">
        <w:rPr>
          <w:i/>
          <w:sz w:val="20"/>
          <w:lang w:val="es-ES"/>
        </w:rPr>
        <w:tab/>
        <w:t>0</w:t>
      </w:r>
    </w:p>
    <w:p w:rsidR="005C3087" w:rsidRPr="00080D18" w:rsidRDefault="000730CF">
      <w:pPr>
        <w:tabs>
          <w:tab w:val="right" w:pos="2567"/>
        </w:tabs>
        <w:ind w:left="1597"/>
        <w:rPr>
          <w:i/>
          <w:sz w:val="20"/>
          <w:lang w:val="es-ES"/>
        </w:rPr>
      </w:pPr>
      <w:r w:rsidRPr="00080D18">
        <w:rPr>
          <w:i/>
          <w:sz w:val="20"/>
          <w:lang w:val="es-ES"/>
        </w:rPr>
        <w:t>Dig =</w:t>
      </w:r>
      <w:r w:rsidRPr="00080D18">
        <w:rPr>
          <w:i/>
          <w:sz w:val="20"/>
          <w:lang w:val="es-ES"/>
        </w:rPr>
        <w:tab/>
        <w:t>3</w:t>
      </w:r>
    </w:p>
    <w:p w:rsidR="005C3087" w:rsidRPr="00080D18" w:rsidRDefault="005C3087">
      <w:pPr>
        <w:pStyle w:val="Textoindependiente"/>
        <w:rPr>
          <w:i/>
          <w:sz w:val="22"/>
          <w:lang w:val="es-ES"/>
        </w:rPr>
      </w:pPr>
    </w:p>
    <w:p w:rsidR="005C3087" w:rsidRPr="00080D18" w:rsidRDefault="005C3087">
      <w:pPr>
        <w:pStyle w:val="Textoindependiente"/>
        <w:spacing w:before="10"/>
        <w:rPr>
          <w:i/>
          <w:sz w:val="17"/>
          <w:lang w:val="es-ES"/>
        </w:rPr>
      </w:pPr>
    </w:p>
    <w:p w:rsidR="005C3087" w:rsidRPr="00080D18" w:rsidRDefault="000730CF">
      <w:pPr>
        <w:pStyle w:val="Textoindependiente"/>
        <w:spacing w:before="1"/>
        <w:ind w:left="181"/>
        <w:jc w:val="both"/>
        <w:rPr>
          <w:lang w:val="es-ES"/>
        </w:rPr>
      </w:pPr>
      <w:r w:rsidRPr="00080D18">
        <w:rPr>
          <w:lang w:val="es-ES"/>
        </w:rPr>
        <w:t xml:space="preserve">Quedando almacenado en la variable </w:t>
      </w:r>
      <w:r w:rsidRPr="00080D18">
        <w:rPr>
          <w:i/>
          <w:lang w:val="es-ES"/>
        </w:rPr>
        <w:t xml:space="preserve">Dig </w:t>
      </w:r>
      <w:r w:rsidRPr="00080D18">
        <w:rPr>
          <w:lang w:val="es-ES"/>
        </w:rPr>
        <w:t>(en memoria obviamente) el valor 3</w:t>
      </w:r>
    </w:p>
    <w:p w:rsidR="005C3087" w:rsidRPr="00080D18" w:rsidRDefault="005C3087">
      <w:pPr>
        <w:pStyle w:val="Textoindependiente"/>
        <w:rPr>
          <w:sz w:val="22"/>
          <w:lang w:val="es-ES"/>
        </w:rPr>
      </w:pPr>
    </w:p>
    <w:p w:rsidR="005C3087" w:rsidRPr="00080D18" w:rsidRDefault="005C3087">
      <w:pPr>
        <w:pStyle w:val="Textoindependiente"/>
        <w:spacing w:before="3"/>
        <w:rPr>
          <w:sz w:val="18"/>
          <w:lang w:val="es-ES"/>
        </w:rPr>
      </w:pPr>
    </w:p>
    <w:p w:rsidR="005C3087" w:rsidRPr="00080D18" w:rsidRDefault="000730CF">
      <w:pPr>
        <w:pStyle w:val="Textoindependiente"/>
        <w:tabs>
          <w:tab w:val="left" w:pos="5137"/>
        </w:tabs>
        <w:ind w:left="2305"/>
        <w:rPr>
          <w:lang w:val="es-ES"/>
        </w:rPr>
      </w:pP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tbl>
      <w:tblPr>
        <w:tblStyle w:val="TableNormal"/>
        <w:tblW w:w="0" w:type="auto"/>
        <w:tblInd w:w="2082" w:type="dxa"/>
        <w:tblLayout w:type="fixed"/>
        <w:tblLook w:val="01E0" w:firstRow="1" w:lastRow="1" w:firstColumn="1" w:lastColumn="1" w:noHBand="0" w:noVBand="0"/>
      </w:tblPr>
      <w:tblGrid>
        <w:gridCol w:w="2016"/>
        <w:gridCol w:w="720"/>
        <w:gridCol w:w="674"/>
        <w:gridCol w:w="659"/>
        <w:gridCol w:w="682"/>
      </w:tblGrid>
      <w:tr w:rsidR="005C3087">
        <w:trPr>
          <w:trHeight w:val="254"/>
        </w:trPr>
        <w:tc>
          <w:tcPr>
            <w:tcW w:w="2016" w:type="dxa"/>
            <w:tcBorders>
              <w:top w:val="single" w:sz="6" w:space="0" w:color="000000"/>
              <w:left w:val="single" w:sz="6" w:space="0" w:color="000000"/>
              <w:right w:val="single" w:sz="6" w:space="0" w:color="000000"/>
            </w:tcBorders>
          </w:tcPr>
          <w:p w:rsidR="005C3087" w:rsidRDefault="000730CF">
            <w:pPr>
              <w:pStyle w:val="TableParagraph"/>
              <w:spacing w:before="57" w:line="177" w:lineRule="exact"/>
              <w:ind w:left="151"/>
              <w:rPr>
                <w:sz w:val="16"/>
              </w:rPr>
            </w:pPr>
            <w:r>
              <w:rPr>
                <w:sz w:val="16"/>
              </w:rPr>
              <w:t>Digite un número</w:t>
            </w:r>
          </w:p>
        </w:tc>
        <w:tc>
          <w:tcPr>
            <w:tcW w:w="720" w:type="dxa"/>
            <w:tcBorders>
              <w:left w:val="single" w:sz="6" w:space="0" w:color="000000"/>
              <w:right w:val="single" w:sz="6" w:space="0" w:color="000000"/>
            </w:tcBorders>
          </w:tcPr>
          <w:p w:rsidR="005C3087" w:rsidRDefault="005C3087">
            <w:pPr>
              <w:pStyle w:val="TableParagraph"/>
              <w:rPr>
                <w:rFonts w:ascii="Times New Roman"/>
                <w:sz w:val="18"/>
              </w:rPr>
            </w:pPr>
          </w:p>
        </w:tc>
        <w:tc>
          <w:tcPr>
            <w:tcW w:w="674" w:type="dxa"/>
            <w:tcBorders>
              <w:top w:val="single" w:sz="6" w:space="0" w:color="000000"/>
              <w:left w:val="single" w:sz="6" w:space="0" w:color="000000"/>
            </w:tcBorders>
          </w:tcPr>
          <w:p w:rsidR="005C3087" w:rsidRDefault="000730CF">
            <w:pPr>
              <w:pStyle w:val="TableParagraph"/>
              <w:spacing w:before="57" w:line="177" w:lineRule="exact"/>
              <w:ind w:left="151"/>
              <w:rPr>
                <w:sz w:val="16"/>
              </w:rPr>
            </w:pPr>
            <w:r>
              <w:rPr>
                <w:sz w:val="16"/>
              </w:rPr>
              <w:t>Num</w:t>
            </w:r>
          </w:p>
        </w:tc>
        <w:tc>
          <w:tcPr>
            <w:tcW w:w="659" w:type="dxa"/>
            <w:tcBorders>
              <w:top w:val="single" w:sz="6" w:space="0" w:color="000000"/>
            </w:tcBorders>
          </w:tcPr>
          <w:p w:rsidR="005C3087" w:rsidRDefault="000730CF">
            <w:pPr>
              <w:pStyle w:val="TableParagraph"/>
              <w:spacing w:before="57" w:line="177" w:lineRule="exact"/>
              <w:ind w:left="192"/>
              <w:rPr>
                <w:sz w:val="16"/>
              </w:rPr>
            </w:pPr>
            <w:r>
              <w:rPr>
                <w:sz w:val="16"/>
              </w:rPr>
              <w:t>Dig</w:t>
            </w:r>
          </w:p>
        </w:tc>
        <w:tc>
          <w:tcPr>
            <w:tcW w:w="682" w:type="dxa"/>
            <w:tcBorders>
              <w:top w:val="single" w:sz="6" w:space="0" w:color="000000"/>
              <w:right w:val="single" w:sz="6" w:space="0" w:color="000000"/>
            </w:tcBorders>
          </w:tcPr>
          <w:p w:rsidR="005C3087" w:rsidRDefault="000730CF">
            <w:pPr>
              <w:pStyle w:val="TableParagraph"/>
              <w:spacing w:before="57" w:line="177" w:lineRule="exact"/>
              <w:ind w:left="241"/>
              <w:rPr>
                <w:sz w:val="16"/>
              </w:rPr>
            </w:pPr>
            <w:r>
              <w:rPr>
                <w:sz w:val="16"/>
              </w:rPr>
              <w:t>Aux</w:t>
            </w: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entero</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674" w:type="dxa"/>
            <w:tcBorders>
              <w:left w:val="single" w:sz="6" w:space="0" w:color="000000"/>
            </w:tcBorders>
          </w:tcPr>
          <w:p w:rsidR="005C3087" w:rsidRDefault="000730CF">
            <w:pPr>
              <w:pStyle w:val="TableParagraph"/>
              <w:spacing w:line="164" w:lineRule="exact"/>
              <w:ind w:left="151"/>
              <w:rPr>
                <w:sz w:val="16"/>
              </w:rPr>
            </w:pPr>
            <w:r>
              <w:rPr>
                <w:strike/>
                <w:sz w:val="16"/>
              </w:rPr>
              <w:t>354</w:t>
            </w:r>
          </w:p>
        </w:tc>
        <w:tc>
          <w:tcPr>
            <w:tcW w:w="659" w:type="dxa"/>
          </w:tcPr>
          <w:p w:rsidR="005C3087" w:rsidRDefault="000730CF">
            <w:pPr>
              <w:pStyle w:val="TableParagraph"/>
              <w:spacing w:line="164" w:lineRule="exact"/>
              <w:ind w:left="192"/>
              <w:rPr>
                <w:sz w:val="16"/>
              </w:rPr>
            </w:pPr>
            <w:r>
              <w:rPr>
                <w:strike/>
                <w:sz w:val="16"/>
              </w:rPr>
              <w:t>4</w:t>
            </w:r>
          </w:p>
        </w:tc>
        <w:tc>
          <w:tcPr>
            <w:tcW w:w="682" w:type="dxa"/>
            <w:tcBorders>
              <w:right w:val="single" w:sz="6" w:space="0" w:color="000000"/>
            </w:tcBorders>
          </w:tcPr>
          <w:p w:rsidR="005C3087" w:rsidRDefault="005C3087">
            <w:pPr>
              <w:pStyle w:val="TableParagraph"/>
              <w:rPr>
                <w:rFonts w:ascii="Times New Roman"/>
                <w:sz w:val="12"/>
              </w:rPr>
            </w:pP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354</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674" w:type="dxa"/>
            <w:tcBorders>
              <w:left w:val="single" w:sz="6" w:space="0" w:color="000000"/>
            </w:tcBorders>
          </w:tcPr>
          <w:p w:rsidR="005C3087" w:rsidRDefault="000730CF">
            <w:pPr>
              <w:pStyle w:val="TableParagraph"/>
              <w:spacing w:line="164" w:lineRule="exact"/>
              <w:ind w:left="223" w:right="224"/>
              <w:jc w:val="center"/>
              <w:rPr>
                <w:sz w:val="16"/>
              </w:rPr>
            </w:pPr>
            <w:r>
              <w:rPr>
                <w:strike/>
                <w:sz w:val="16"/>
              </w:rPr>
              <w:t>35</w:t>
            </w:r>
          </w:p>
        </w:tc>
        <w:tc>
          <w:tcPr>
            <w:tcW w:w="659" w:type="dxa"/>
          </w:tcPr>
          <w:p w:rsidR="005C3087" w:rsidRDefault="000730CF">
            <w:pPr>
              <w:pStyle w:val="TableParagraph"/>
              <w:spacing w:line="164" w:lineRule="exact"/>
              <w:ind w:left="197"/>
              <w:rPr>
                <w:sz w:val="16"/>
              </w:rPr>
            </w:pPr>
            <w:r>
              <w:rPr>
                <w:strike/>
                <w:sz w:val="16"/>
              </w:rPr>
              <w:t>5</w:t>
            </w:r>
          </w:p>
        </w:tc>
        <w:tc>
          <w:tcPr>
            <w:tcW w:w="682" w:type="dxa"/>
            <w:tcBorders>
              <w:right w:val="single" w:sz="6" w:space="0" w:color="000000"/>
            </w:tcBorders>
          </w:tcPr>
          <w:p w:rsidR="005C3087" w:rsidRDefault="005C3087">
            <w:pPr>
              <w:pStyle w:val="TableParagraph"/>
              <w:rPr>
                <w:rFonts w:ascii="Times New Roman"/>
                <w:sz w:val="12"/>
              </w:rPr>
            </w:pPr>
          </w:p>
        </w:tc>
      </w:tr>
      <w:tr w:rsidR="005C3087">
        <w:trPr>
          <w:trHeight w:val="184"/>
        </w:trPr>
        <w:tc>
          <w:tcPr>
            <w:tcW w:w="2016" w:type="dxa"/>
            <w:tcBorders>
              <w:left w:val="single" w:sz="6" w:space="0" w:color="000000"/>
              <w:right w:val="single" w:sz="6" w:space="0" w:color="000000"/>
            </w:tcBorders>
          </w:tcPr>
          <w:p w:rsidR="005C3087" w:rsidRDefault="000730CF">
            <w:pPr>
              <w:pStyle w:val="TableParagraph"/>
              <w:spacing w:line="165" w:lineRule="exact"/>
              <w:ind w:left="151"/>
              <w:rPr>
                <w:sz w:val="16"/>
              </w:rPr>
            </w:pPr>
            <w:r>
              <w:rPr>
                <w:sz w:val="16"/>
              </w:rPr>
              <w:t>1 2 3 4</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674" w:type="dxa"/>
            <w:tcBorders>
              <w:left w:val="single" w:sz="6" w:space="0" w:color="000000"/>
            </w:tcBorders>
          </w:tcPr>
          <w:p w:rsidR="005C3087" w:rsidRDefault="000730CF">
            <w:pPr>
              <w:pStyle w:val="TableParagraph"/>
              <w:spacing w:line="165" w:lineRule="exact"/>
              <w:ind w:left="85"/>
              <w:jc w:val="center"/>
              <w:rPr>
                <w:sz w:val="16"/>
              </w:rPr>
            </w:pPr>
            <w:r>
              <w:rPr>
                <w:sz w:val="16"/>
              </w:rPr>
              <w:t>3</w:t>
            </w:r>
          </w:p>
        </w:tc>
        <w:tc>
          <w:tcPr>
            <w:tcW w:w="659" w:type="dxa"/>
          </w:tcPr>
          <w:p w:rsidR="005C3087" w:rsidRDefault="000730CF">
            <w:pPr>
              <w:pStyle w:val="TableParagraph"/>
              <w:spacing w:line="165" w:lineRule="exact"/>
              <w:ind w:left="197"/>
              <w:rPr>
                <w:sz w:val="16"/>
              </w:rPr>
            </w:pPr>
            <w:r>
              <w:rPr>
                <w:sz w:val="16"/>
              </w:rPr>
              <w:t>3</w:t>
            </w:r>
          </w:p>
        </w:tc>
        <w:tc>
          <w:tcPr>
            <w:tcW w:w="682" w:type="dxa"/>
            <w:tcBorders>
              <w:right w:val="single" w:sz="6" w:space="0" w:color="000000"/>
            </w:tcBorders>
          </w:tcPr>
          <w:p w:rsidR="005C3087" w:rsidRDefault="005C3087">
            <w:pPr>
              <w:pStyle w:val="TableParagraph"/>
              <w:rPr>
                <w:rFonts w:ascii="Times New Roman"/>
                <w:sz w:val="12"/>
              </w:rPr>
            </w:pPr>
          </w:p>
        </w:tc>
      </w:tr>
      <w:tr w:rsidR="005C3087">
        <w:trPr>
          <w:trHeight w:val="474"/>
        </w:trPr>
        <w:tc>
          <w:tcPr>
            <w:tcW w:w="2016" w:type="dxa"/>
            <w:tcBorders>
              <w:left w:val="single" w:sz="6" w:space="0" w:color="000000"/>
              <w:bottom w:val="single" w:sz="6" w:space="0" w:color="000000"/>
              <w:right w:val="single" w:sz="6" w:space="0" w:color="000000"/>
            </w:tcBorders>
          </w:tcPr>
          <w:p w:rsidR="005C3087" w:rsidRDefault="000730CF">
            <w:pPr>
              <w:pStyle w:val="TableParagraph"/>
              <w:spacing w:line="171" w:lineRule="exact"/>
              <w:ind w:left="151"/>
              <w:rPr>
                <w:sz w:val="16"/>
              </w:rPr>
            </w:pPr>
            <w:r>
              <w:rPr>
                <w:sz w:val="16"/>
              </w:rPr>
              <w:t>1 2 3 4 5</w:t>
            </w:r>
          </w:p>
        </w:tc>
        <w:tc>
          <w:tcPr>
            <w:tcW w:w="720" w:type="dxa"/>
            <w:tcBorders>
              <w:left w:val="single" w:sz="6" w:space="0" w:color="000000"/>
              <w:right w:val="single" w:sz="6" w:space="0" w:color="000000"/>
            </w:tcBorders>
          </w:tcPr>
          <w:p w:rsidR="005C3087" w:rsidRDefault="005C3087">
            <w:pPr>
              <w:pStyle w:val="TableParagraph"/>
              <w:rPr>
                <w:rFonts w:ascii="Times New Roman"/>
                <w:sz w:val="18"/>
              </w:rPr>
            </w:pPr>
          </w:p>
        </w:tc>
        <w:tc>
          <w:tcPr>
            <w:tcW w:w="674" w:type="dxa"/>
            <w:tcBorders>
              <w:left w:val="single" w:sz="6" w:space="0" w:color="000000"/>
              <w:bottom w:val="single" w:sz="6" w:space="0" w:color="000000"/>
            </w:tcBorders>
          </w:tcPr>
          <w:p w:rsidR="005C3087" w:rsidRDefault="005C3087">
            <w:pPr>
              <w:pStyle w:val="TableParagraph"/>
              <w:rPr>
                <w:rFonts w:ascii="Times New Roman"/>
                <w:sz w:val="18"/>
              </w:rPr>
            </w:pPr>
          </w:p>
        </w:tc>
        <w:tc>
          <w:tcPr>
            <w:tcW w:w="659" w:type="dxa"/>
            <w:tcBorders>
              <w:bottom w:val="single" w:sz="6" w:space="0" w:color="000000"/>
            </w:tcBorders>
          </w:tcPr>
          <w:p w:rsidR="005C3087" w:rsidRDefault="005C3087">
            <w:pPr>
              <w:pStyle w:val="TableParagraph"/>
              <w:rPr>
                <w:rFonts w:ascii="Times New Roman"/>
                <w:sz w:val="18"/>
              </w:rPr>
            </w:pPr>
          </w:p>
        </w:tc>
        <w:tc>
          <w:tcPr>
            <w:tcW w:w="682" w:type="dxa"/>
            <w:tcBorders>
              <w:bottom w:val="single" w:sz="6" w:space="0" w:color="000000"/>
              <w:right w:val="single" w:sz="6" w:space="0" w:color="000000"/>
            </w:tcBorders>
          </w:tcPr>
          <w:p w:rsidR="005C3087" w:rsidRDefault="005C3087">
            <w:pPr>
              <w:pStyle w:val="TableParagraph"/>
              <w:rPr>
                <w:rFonts w:ascii="Times New Roman"/>
                <w:sz w:val="18"/>
              </w:rPr>
            </w:pPr>
          </w:p>
        </w:tc>
      </w:tr>
    </w:tbl>
    <w:p w:rsidR="005C3087" w:rsidRDefault="005C3087">
      <w:pPr>
        <w:pStyle w:val="Textoindependiente"/>
        <w:rPr>
          <w:sz w:val="22"/>
        </w:rPr>
      </w:pPr>
    </w:p>
    <w:p w:rsidR="005C3087" w:rsidRDefault="005C3087">
      <w:pPr>
        <w:pStyle w:val="Textoindependiente"/>
        <w:spacing w:before="8"/>
        <w:rPr>
          <w:sz w:val="23"/>
        </w:rPr>
      </w:pPr>
    </w:p>
    <w:p w:rsidR="005C3087" w:rsidRPr="00080D18" w:rsidRDefault="000730CF">
      <w:pPr>
        <w:pStyle w:val="Textoindependiente"/>
        <w:ind w:left="181" w:right="117"/>
        <w:jc w:val="both"/>
        <w:rPr>
          <w:lang w:val="es-ES"/>
        </w:rPr>
      </w:pPr>
      <w:r w:rsidRPr="00080D18">
        <w:rPr>
          <w:lang w:val="es-ES"/>
        </w:rPr>
        <w:t xml:space="preserve">A continuación generamos, utilizando un ciclo </w:t>
      </w:r>
      <w:r w:rsidRPr="00080D18">
        <w:rPr>
          <w:i/>
          <w:lang w:val="es-ES"/>
        </w:rPr>
        <w:t>Para</w:t>
      </w:r>
      <w:r w:rsidRPr="00080D18">
        <w:rPr>
          <w:lang w:val="es-ES"/>
        </w:rPr>
        <w:t xml:space="preserve">, un secuencia de enteros comprendidos entre 1 y el valor actual de </w:t>
      </w:r>
      <w:r w:rsidRPr="00080D18">
        <w:rPr>
          <w:i/>
          <w:lang w:val="es-ES"/>
        </w:rPr>
        <w:t xml:space="preserve">Dig </w:t>
      </w:r>
      <w:r w:rsidRPr="00080D18">
        <w:rPr>
          <w:lang w:val="es-ES"/>
        </w:rPr>
        <w:t xml:space="preserve">(que es 3) con incrementos de 1 escribiendo cada contenido en la pantalla. Así cuando </w:t>
      </w:r>
      <w:r w:rsidRPr="00080D18">
        <w:rPr>
          <w:i/>
          <w:lang w:val="es-ES"/>
        </w:rPr>
        <w:t xml:space="preserve">Aux </w:t>
      </w:r>
      <w:r w:rsidRPr="00080D18">
        <w:rPr>
          <w:lang w:val="es-ES"/>
        </w:rPr>
        <w:t>valga 1 entonces se escribirá en pantalla</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ind w:left="2305" w:right="4650" w:hanging="709"/>
        <w:rPr>
          <w:i/>
          <w:sz w:val="20"/>
          <w:lang w:val="es-ES"/>
        </w:rPr>
      </w:pPr>
      <w:r w:rsidRPr="00080D18">
        <w:rPr>
          <w:i/>
          <w:sz w:val="20"/>
          <w:lang w:val="es-ES"/>
        </w:rPr>
        <w:t>Para Aux = 1 hasta Dig (Paso 1) Escriba Aux</w:t>
      </w:r>
    </w:p>
    <w:p w:rsidR="005C3087" w:rsidRPr="00080D18" w:rsidRDefault="000730CF">
      <w:pPr>
        <w:spacing w:before="1"/>
        <w:ind w:left="1597"/>
        <w:rPr>
          <w:i/>
          <w:sz w:val="20"/>
          <w:lang w:val="es-ES"/>
        </w:rPr>
      </w:pPr>
      <w:r w:rsidRPr="00080D18">
        <w:rPr>
          <w:i/>
          <w:sz w:val="20"/>
          <w:lang w:val="es-ES"/>
        </w:rPr>
        <w:t>Fin_Para</w:t>
      </w:r>
    </w:p>
    <w:p w:rsidR="005C3087" w:rsidRPr="00080D18" w:rsidRDefault="005C3087">
      <w:pPr>
        <w:pStyle w:val="Textoindependiente"/>
        <w:rPr>
          <w:i/>
          <w:lang w:val="es-ES"/>
        </w:rPr>
      </w:pPr>
    </w:p>
    <w:p w:rsidR="005C3087" w:rsidRPr="00080D18" w:rsidRDefault="000730CF">
      <w:pPr>
        <w:pStyle w:val="Textoindependiente"/>
        <w:tabs>
          <w:tab w:val="left" w:pos="5137"/>
        </w:tabs>
        <w:spacing w:before="1"/>
        <w:ind w:left="2305"/>
        <w:rPr>
          <w:lang w:val="es-ES"/>
        </w:rPr>
      </w:pP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tbl>
      <w:tblPr>
        <w:tblStyle w:val="TableNormal"/>
        <w:tblW w:w="0" w:type="auto"/>
        <w:tblInd w:w="2082" w:type="dxa"/>
        <w:tblLayout w:type="fixed"/>
        <w:tblLook w:val="01E0" w:firstRow="1" w:lastRow="1" w:firstColumn="1" w:lastColumn="1" w:noHBand="0" w:noVBand="0"/>
      </w:tblPr>
      <w:tblGrid>
        <w:gridCol w:w="2016"/>
        <w:gridCol w:w="720"/>
        <w:gridCol w:w="1334"/>
        <w:gridCol w:w="683"/>
      </w:tblGrid>
      <w:tr w:rsidR="005C3087">
        <w:trPr>
          <w:trHeight w:val="254"/>
        </w:trPr>
        <w:tc>
          <w:tcPr>
            <w:tcW w:w="2016" w:type="dxa"/>
            <w:tcBorders>
              <w:top w:val="single" w:sz="6" w:space="0" w:color="000000"/>
              <w:left w:val="single" w:sz="6" w:space="0" w:color="000000"/>
              <w:right w:val="single" w:sz="6" w:space="0" w:color="000000"/>
            </w:tcBorders>
          </w:tcPr>
          <w:p w:rsidR="005C3087" w:rsidRDefault="000730CF">
            <w:pPr>
              <w:pStyle w:val="TableParagraph"/>
              <w:spacing w:before="59" w:line="176" w:lineRule="exact"/>
              <w:ind w:left="151"/>
              <w:rPr>
                <w:sz w:val="16"/>
              </w:rPr>
            </w:pPr>
            <w:r>
              <w:rPr>
                <w:sz w:val="16"/>
              </w:rPr>
              <w:t>Digite un número</w:t>
            </w:r>
          </w:p>
        </w:tc>
        <w:tc>
          <w:tcPr>
            <w:tcW w:w="720" w:type="dxa"/>
            <w:tcBorders>
              <w:left w:val="single" w:sz="6" w:space="0" w:color="000000"/>
              <w:right w:val="single" w:sz="6" w:space="0" w:color="000000"/>
            </w:tcBorders>
          </w:tcPr>
          <w:p w:rsidR="005C3087" w:rsidRDefault="005C3087">
            <w:pPr>
              <w:pStyle w:val="TableParagraph"/>
              <w:rPr>
                <w:rFonts w:ascii="Times New Roman"/>
                <w:sz w:val="18"/>
              </w:rPr>
            </w:pPr>
          </w:p>
        </w:tc>
        <w:tc>
          <w:tcPr>
            <w:tcW w:w="1334" w:type="dxa"/>
            <w:tcBorders>
              <w:top w:val="single" w:sz="6" w:space="0" w:color="000000"/>
              <w:left w:val="single" w:sz="6" w:space="0" w:color="000000"/>
            </w:tcBorders>
          </w:tcPr>
          <w:p w:rsidR="005C3087" w:rsidRDefault="000730CF">
            <w:pPr>
              <w:pStyle w:val="TableParagraph"/>
              <w:tabs>
                <w:tab w:val="left" w:pos="859"/>
              </w:tabs>
              <w:spacing w:before="59" w:line="176" w:lineRule="exact"/>
              <w:ind w:left="151"/>
              <w:rPr>
                <w:sz w:val="16"/>
              </w:rPr>
            </w:pPr>
            <w:r>
              <w:rPr>
                <w:sz w:val="16"/>
              </w:rPr>
              <w:t>Num</w:t>
            </w:r>
            <w:r>
              <w:rPr>
                <w:sz w:val="16"/>
              </w:rPr>
              <w:tab/>
              <w:t>Dig</w:t>
            </w:r>
          </w:p>
        </w:tc>
        <w:tc>
          <w:tcPr>
            <w:tcW w:w="683" w:type="dxa"/>
            <w:tcBorders>
              <w:top w:val="single" w:sz="6" w:space="0" w:color="000000"/>
              <w:right w:val="single" w:sz="6" w:space="0" w:color="000000"/>
            </w:tcBorders>
          </w:tcPr>
          <w:p w:rsidR="005C3087" w:rsidRDefault="000730CF">
            <w:pPr>
              <w:pStyle w:val="TableParagraph"/>
              <w:spacing w:before="59" w:line="176" w:lineRule="exact"/>
              <w:ind w:left="221" w:right="138"/>
              <w:jc w:val="center"/>
              <w:rPr>
                <w:sz w:val="16"/>
              </w:rPr>
            </w:pPr>
            <w:r>
              <w:rPr>
                <w:sz w:val="16"/>
              </w:rPr>
              <w:t>Aux</w:t>
            </w: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entero</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1334" w:type="dxa"/>
            <w:tcBorders>
              <w:left w:val="single" w:sz="6" w:space="0" w:color="000000"/>
            </w:tcBorders>
          </w:tcPr>
          <w:p w:rsidR="005C3087" w:rsidRDefault="000730CF">
            <w:pPr>
              <w:pStyle w:val="TableParagraph"/>
              <w:tabs>
                <w:tab w:val="left" w:pos="859"/>
              </w:tabs>
              <w:spacing w:line="164" w:lineRule="exact"/>
              <w:ind w:left="151"/>
              <w:rPr>
                <w:sz w:val="16"/>
              </w:rPr>
            </w:pPr>
            <w:r>
              <w:rPr>
                <w:strike/>
                <w:sz w:val="16"/>
              </w:rPr>
              <w:t>354</w:t>
            </w:r>
            <w:r>
              <w:rPr>
                <w:sz w:val="16"/>
              </w:rPr>
              <w:tab/>
            </w:r>
            <w:r>
              <w:rPr>
                <w:strike/>
                <w:sz w:val="16"/>
              </w:rPr>
              <w:t>4</w:t>
            </w:r>
          </w:p>
        </w:tc>
        <w:tc>
          <w:tcPr>
            <w:tcW w:w="683" w:type="dxa"/>
            <w:tcBorders>
              <w:right w:val="single" w:sz="6" w:space="0" w:color="000000"/>
            </w:tcBorders>
          </w:tcPr>
          <w:p w:rsidR="005C3087" w:rsidRDefault="000730CF">
            <w:pPr>
              <w:pStyle w:val="TableParagraph"/>
              <w:spacing w:line="164" w:lineRule="exact"/>
              <w:ind w:left="77"/>
              <w:jc w:val="center"/>
              <w:rPr>
                <w:sz w:val="16"/>
              </w:rPr>
            </w:pPr>
            <w:r>
              <w:rPr>
                <w:sz w:val="16"/>
              </w:rPr>
              <w:t>1</w:t>
            </w: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354</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1334" w:type="dxa"/>
            <w:tcBorders>
              <w:left w:val="single" w:sz="6" w:space="0" w:color="000000"/>
            </w:tcBorders>
          </w:tcPr>
          <w:p w:rsidR="005C3087" w:rsidRDefault="000730CF">
            <w:pPr>
              <w:pStyle w:val="TableParagraph"/>
              <w:tabs>
                <w:tab w:val="left" w:pos="864"/>
              </w:tabs>
              <w:spacing w:line="164" w:lineRule="exact"/>
              <w:ind w:left="242"/>
              <w:rPr>
                <w:sz w:val="16"/>
              </w:rPr>
            </w:pPr>
            <w:r>
              <w:rPr>
                <w:strike/>
                <w:sz w:val="16"/>
              </w:rPr>
              <w:t>35</w:t>
            </w:r>
            <w:r>
              <w:rPr>
                <w:sz w:val="16"/>
              </w:rPr>
              <w:tab/>
            </w:r>
            <w:r>
              <w:rPr>
                <w:strike/>
                <w:sz w:val="16"/>
              </w:rPr>
              <w:t>5</w:t>
            </w:r>
          </w:p>
        </w:tc>
        <w:tc>
          <w:tcPr>
            <w:tcW w:w="683" w:type="dxa"/>
            <w:tcBorders>
              <w:right w:val="single" w:sz="6" w:space="0" w:color="000000"/>
            </w:tcBorders>
          </w:tcPr>
          <w:p w:rsidR="005C3087" w:rsidRDefault="005C3087">
            <w:pPr>
              <w:pStyle w:val="TableParagraph"/>
              <w:rPr>
                <w:rFonts w:ascii="Times New Roman"/>
                <w:sz w:val="12"/>
              </w:rPr>
            </w:pPr>
          </w:p>
        </w:tc>
      </w:tr>
      <w:tr w:rsidR="005C3087">
        <w:trPr>
          <w:trHeight w:val="184"/>
        </w:trPr>
        <w:tc>
          <w:tcPr>
            <w:tcW w:w="2016" w:type="dxa"/>
            <w:tcBorders>
              <w:left w:val="single" w:sz="6" w:space="0" w:color="000000"/>
              <w:right w:val="single" w:sz="6" w:space="0" w:color="000000"/>
            </w:tcBorders>
          </w:tcPr>
          <w:p w:rsidR="005C3087" w:rsidRDefault="000730CF">
            <w:pPr>
              <w:pStyle w:val="TableParagraph"/>
              <w:spacing w:line="165" w:lineRule="exact"/>
              <w:ind w:left="151"/>
              <w:rPr>
                <w:sz w:val="16"/>
              </w:rPr>
            </w:pPr>
            <w:r>
              <w:rPr>
                <w:sz w:val="16"/>
              </w:rPr>
              <w:t>1 2 3 4</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1334" w:type="dxa"/>
            <w:tcBorders>
              <w:left w:val="single" w:sz="6" w:space="0" w:color="000000"/>
            </w:tcBorders>
          </w:tcPr>
          <w:p w:rsidR="005C3087" w:rsidRDefault="000730CF">
            <w:pPr>
              <w:pStyle w:val="TableParagraph"/>
              <w:tabs>
                <w:tab w:val="left" w:pos="864"/>
              </w:tabs>
              <w:spacing w:line="165" w:lineRule="exact"/>
              <w:ind w:left="331"/>
              <w:rPr>
                <w:sz w:val="16"/>
              </w:rPr>
            </w:pPr>
            <w:r>
              <w:rPr>
                <w:sz w:val="16"/>
              </w:rPr>
              <w:t>3</w:t>
            </w:r>
            <w:r>
              <w:rPr>
                <w:sz w:val="16"/>
              </w:rPr>
              <w:tab/>
              <w:t>3</w:t>
            </w:r>
          </w:p>
        </w:tc>
        <w:tc>
          <w:tcPr>
            <w:tcW w:w="683" w:type="dxa"/>
            <w:tcBorders>
              <w:right w:val="single" w:sz="6" w:space="0" w:color="000000"/>
            </w:tcBorders>
          </w:tcPr>
          <w:p w:rsidR="005C3087" w:rsidRDefault="005C3087">
            <w:pPr>
              <w:pStyle w:val="TableParagraph"/>
              <w:rPr>
                <w:rFonts w:ascii="Times New Roman"/>
                <w:sz w:val="12"/>
              </w:rPr>
            </w:pP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1 2 3 4 5</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1334" w:type="dxa"/>
            <w:tcBorders>
              <w:left w:val="single" w:sz="6" w:space="0" w:color="000000"/>
            </w:tcBorders>
          </w:tcPr>
          <w:p w:rsidR="005C3087" w:rsidRDefault="005C3087">
            <w:pPr>
              <w:pStyle w:val="TableParagraph"/>
              <w:rPr>
                <w:rFonts w:ascii="Times New Roman"/>
                <w:sz w:val="12"/>
              </w:rPr>
            </w:pPr>
          </w:p>
        </w:tc>
        <w:tc>
          <w:tcPr>
            <w:tcW w:w="683" w:type="dxa"/>
            <w:tcBorders>
              <w:right w:val="single" w:sz="6" w:space="0" w:color="000000"/>
            </w:tcBorders>
          </w:tcPr>
          <w:p w:rsidR="005C3087" w:rsidRDefault="005C3087">
            <w:pPr>
              <w:pStyle w:val="TableParagraph"/>
              <w:rPr>
                <w:rFonts w:ascii="Times New Roman"/>
                <w:sz w:val="12"/>
              </w:rPr>
            </w:pPr>
          </w:p>
        </w:tc>
      </w:tr>
      <w:tr w:rsidR="005C3087">
        <w:trPr>
          <w:trHeight w:val="290"/>
        </w:trPr>
        <w:tc>
          <w:tcPr>
            <w:tcW w:w="2016" w:type="dxa"/>
            <w:tcBorders>
              <w:left w:val="single" w:sz="6" w:space="0" w:color="000000"/>
              <w:bottom w:val="single" w:sz="6" w:space="0" w:color="000000"/>
              <w:right w:val="single" w:sz="6" w:space="0" w:color="000000"/>
            </w:tcBorders>
          </w:tcPr>
          <w:p w:rsidR="005C3087" w:rsidRDefault="000730CF">
            <w:pPr>
              <w:pStyle w:val="TableParagraph"/>
              <w:spacing w:line="172" w:lineRule="exact"/>
              <w:ind w:left="151"/>
              <w:rPr>
                <w:sz w:val="16"/>
              </w:rPr>
            </w:pPr>
            <w:r>
              <w:rPr>
                <w:sz w:val="16"/>
              </w:rPr>
              <w:t>1</w:t>
            </w:r>
          </w:p>
        </w:tc>
        <w:tc>
          <w:tcPr>
            <w:tcW w:w="720" w:type="dxa"/>
            <w:tcBorders>
              <w:left w:val="single" w:sz="6" w:space="0" w:color="000000"/>
              <w:right w:val="single" w:sz="6" w:space="0" w:color="000000"/>
            </w:tcBorders>
          </w:tcPr>
          <w:p w:rsidR="005C3087" w:rsidRDefault="005C3087">
            <w:pPr>
              <w:pStyle w:val="TableParagraph"/>
              <w:rPr>
                <w:rFonts w:ascii="Times New Roman"/>
                <w:sz w:val="18"/>
              </w:rPr>
            </w:pPr>
          </w:p>
        </w:tc>
        <w:tc>
          <w:tcPr>
            <w:tcW w:w="1334" w:type="dxa"/>
            <w:tcBorders>
              <w:left w:val="single" w:sz="6" w:space="0" w:color="000000"/>
              <w:bottom w:val="single" w:sz="6" w:space="0" w:color="000000"/>
            </w:tcBorders>
          </w:tcPr>
          <w:p w:rsidR="005C3087" w:rsidRDefault="005C3087">
            <w:pPr>
              <w:pStyle w:val="TableParagraph"/>
              <w:rPr>
                <w:rFonts w:ascii="Times New Roman"/>
                <w:sz w:val="18"/>
              </w:rPr>
            </w:pPr>
          </w:p>
        </w:tc>
        <w:tc>
          <w:tcPr>
            <w:tcW w:w="683" w:type="dxa"/>
            <w:tcBorders>
              <w:bottom w:val="single" w:sz="6" w:space="0" w:color="000000"/>
              <w:right w:val="single" w:sz="6" w:space="0" w:color="000000"/>
            </w:tcBorders>
          </w:tcPr>
          <w:p w:rsidR="005C3087" w:rsidRDefault="005C3087">
            <w:pPr>
              <w:pStyle w:val="TableParagraph"/>
              <w:rPr>
                <w:rFonts w:ascii="Times New Roman"/>
                <w:sz w:val="18"/>
              </w:rPr>
            </w:pPr>
          </w:p>
        </w:tc>
      </w:tr>
    </w:tbl>
    <w:p w:rsidR="005C3087" w:rsidRDefault="005C3087">
      <w:pPr>
        <w:pStyle w:val="Textoindependiente"/>
        <w:rPr>
          <w:sz w:val="22"/>
        </w:rPr>
      </w:pPr>
    </w:p>
    <w:p w:rsidR="005C3087" w:rsidRDefault="005C3087">
      <w:pPr>
        <w:pStyle w:val="Textoindependiente"/>
        <w:spacing w:before="10"/>
        <w:rPr>
          <w:sz w:val="23"/>
        </w:rPr>
      </w:pPr>
    </w:p>
    <w:p w:rsidR="005C3087" w:rsidRPr="00080D18" w:rsidRDefault="000730CF">
      <w:pPr>
        <w:pStyle w:val="Textoindependiente"/>
        <w:ind w:left="181"/>
        <w:jc w:val="both"/>
        <w:rPr>
          <w:lang w:val="es-ES"/>
        </w:rPr>
      </w:pPr>
      <w:r w:rsidRPr="00080D18">
        <w:rPr>
          <w:lang w:val="es-ES"/>
        </w:rPr>
        <w:t xml:space="preserve">Cuando </w:t>
      </w:r>
      <w:r w:rsidRPr="00080D18">
        <w:rPr>
          <w:i/>
          <w:lang w:val="es-ES"/>
        </w:rPr>
        <w:t xml:space="preserve">Aux </w:t>
      </w:r>
      <w:r w:rsidRPr="00080D18">
        <w:rPr>
          <w:lang w:val="es-ES"/>
        </w:rPr>
        <w:t>valga 2 entonces se escribirá en pantalla</w:t>
      </w:r>
    </w:p>
    <w:p w:rsidR="005C3087" w:rsidRPr="00080D18" w:rsidRDefault="005C3087">
      <w:pPr>
        <w:pStyle w:val="Textoindependiente"/>
        <w:spacing w:before="3"/>
        <w:rPr>
          <w:lang w:val="es-ES"/>
        </w:rPr>
      </w:pPr>
    </w:p>
    <w:p w:rsidR="005C3087" w:rsidRPr="00080D18" w:rsidRDefault="000730CF">
      <w:pPr>
        <w:pStyle w:val="Textoindependiente"/>
        <w:tabs>
          <w:tab w:val="left" w:pos="5137"/>
        </w:tabs>
        <w:ind w:left="2305"/>
        <w:rPr>
          <w:lang w:val="es-ES"/>
        </w:rPr>
      </w:pP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tbl>
      <w:tblPr>
        <w:tblStyle w:val="TableNormal"/>
        <w:tblW w:w="0" w:type="auto"/>
        <w:tblInd w:w="2082" w:type="dxa"/>
        <w:tblLayout w:type="fixed"/>
        <w:tblLook w:val="01E0" w:firstRow="1" w:lastRow="1" w:firstColumn="1" w:lastColumn="1" w:noHBand="0" w:noVBand="0"/>
      </w:tblPr>
      <w:tblGrid>
        <w:gridCol w:w="2016"/>
        <w:gridCol w:w="720"/>
        <w:gridCol w:w="1334"/>
        <w:gridCol w:w="683"/>
      </w:tblGrid>
      <w:tr w:rsidR="005C3087">
        <w:trPr>
          <w:trHeight w:val="439"/>
        </w:trPr>
        <w:tc>
          <w:tcPr>
            <w:tcW w:w="2016" w:type="dxa"/>
            <w:tcBorders>
              <w:top w:val="single" w:sz="6" w:space="0" w:color="000000"/>
              <w:left w:val="single" w:sz="6" w:space="0" w:color="000000"/>
              <w:right w:val="single" w:sz="6" w:space="0" w:color="000000"/>
            </w:tcBorders>
          </w:tcPr>
          <w:p w:rsidR="005C3087" w:rsidRDefault="000730CF">
            <w:pPr>
              <w:pStyle w:val="TableParagraph"/>
              <w:spacing w:before="57"/>
              <w:ind w:left="151" w:right="611"/>
              <w:rPr>
                <w:sz w:val="16"/>
              </w:rPr>
            </w:pPr>
            <w:r>
              <w:rPr>
                <w:sz w:val="16"/>
              </w:rPr>
              <w:t>Digite un número entero</w:t>
            </w:r>
          </w:p>
        </w:tc>
        <w:tc>
          <w:tcPr>
            <w:tcW w:w="720" w:type="dxa"/>
            <w:tcBorders>
              <w:left w:val="single" w:sz="6" w:space="0" w:color="000000"/>
              <w:right w:val="single" w:sz="6" w:space="0" w:color="000000"/>
            </w:tcBorders>
          </w:tcPr>
          <w:p w:rsidR="005C3087" w:rsidRDefault="005C3087">
            <w:pPr>
              <w:pStyle w:val="TableParagraph"/>
              <w:rPr>
                <w:rFonts w:ascii="Times New Roman"/>
                <w:sz w:val="18"/>
              </w:rPr>
            </w:pPr>
          </w:p>
        </w:tc>
        <w:tc>
          <w:tcPr>
            <w:tcW w:w="1334" w:type="dxa"/>
            <w:tcBorders>
              <w:top w:val="single" w:sz="6" w:space="0" w:color="000000"/>
              <w:left w:val="single" w:sz="6" w:space="0" w:color="000000"/>
            </w:tcBorders>
          </w:tcPr>
          <w:p w:rsidR="005C3087" w:rsidRDefault="000730CF">
            <w:pPr>
              <w:pStyle w:val="TableParagraph"/>
              <w:tabs>
                <w:tab w:val="left" w:pos="859"/>
              </w:tabs>
              <w:spacing w:before="57" w:line="183" w:lineRule="exact"/>
              <w:ind w:left="151"/>
              <w:rPr>
                <w:sz w:val="16"/>
              </w:rPr>
            </w:pPr>
            <w:r>
              <w:rPr>
                <w:sz w:val="16"/>
              </w:rPr>
              <w:t>Num</w:t>
            </w:r>
            <w:r>
              <w:rPr>
                <w:sz w:val="16"/>
              </w:rPr>
              <w:tab/>
              <w:t>Dig</w:t>
            </w:r>
          </w:p>
          <w:p w:rsidR="005C3087" w:rsidRDefault="000730CF">
            <w:pPr>
              <w:pStyle w:val="TableParagraph"/>
              <w:tabs>
                <w:tab w:val="left" w:pos="859"/>
              </w:tabs>
              <w:spacing w:line="179" w:lineRule="exact"/>
              <w:ind w:left="151"/>
              <w:rPr>
                <w:sz w:val="16"/>
              </w:rPr>
            </w:pPr>
            <w:r>
              <w:rPr>
                <w:strike/>
                <w:sz w:val="16"/>
              </w:rPr>
              <w:t>354</w:t>
            </w:r>
            <w:r>
              <w:rPr>
                <w:sz w:val="16"/>
              </w:rPr>
              <w:tab/>
            </w:r>
            <w:r>
              <w:rPr>
                <w:strike/>
                <w:sz w:val="16"/>
              </w:rPr>
              <w:t>4</w:t>
            </w:r>
          </w:p>
        </w:tc>
        <w:tc>
          <w:tcPr>
            <w:tcW w:w="683" w:type="dxa"/>
            <w:tcBorders>
              <w:top w:val="single" w:sz="6" w:space="0" w:color="000000"/>
              <w:right w:val="single" w:sz="6" w:space="0" w:color="000000"/>
            </w:tcBorders>
          </w:tcPr>
          <w:p w:rsidR="005C3087" w:rsidRDefault="000730CF">
            <w:pPr>
              <w:pStyle w:val="TableParagraph"/>
              <w:spacing w:before="57"/>
              <w:ind w:left="331" w:right="140" w:hanging="92"/>
              <w:rPr>
                <w:sz w:val="16"/>
              </w:rPr>
            </w:pPr>
            <w:r>
              <w:rPr>
                <w:sz w:val="16"/>
              </w:rPr>
              <w:t xml:space="preserve">Aux </w:t>
            </w:r>
            <w:r>
              <w:rPr>
                <w:strike/>
                <w:sz w:val="16"/>
              </w:rPr>
              <w:t>1</w:t>
            </w:r>
          </w:p>
        </w:tc>
      </w:tr>
      <w:tr w:rsidR="005C3087">
        <w:trPr>
          <w:trHeight w:val="184"/>
        </w:trPr>
        <w:tc>
          <w:tcPr>
            <w:tcW w:w="2016" w:type="dxa"/>
            <w:tcBorders>
              <w:left w:val="single" w:sz="6" w:space="0" w:color="000000"/>
              <w:right w:val="single" w:sz="6" w:space="0" w:color="000000"/>
            </w:tcBorders>
          </w:tcPr>
          <w:p w:rsidR="005C3087" w:rsidRDefault="000730CF">
            <w:pPr>
              <w:pStyle w:val="TableParagraph"/>
              <w:spacing w:line="165" w:lineRule="exact"/>
              <w:ind w:left="151"/>
              <w:rPr>
                <w:sz w:val="16"/>
              </w:rPr>
            </w:pPr>
            <w:r>
              <w:rPr>
                <w:sz w:val="16"/>
              </w:rPr>
              <w:t>354</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1334" w:type="dxa"/>
            <w:tcBorders>
              <w:left w:val="single" w:sz="6" w:space="0" w:color="000000"/>
            </w:tcBorders>
          </w:tcPr>
          <w:p w:rsidR="005C3087" w:rsidRDefault="000730CF">
            <w:pPr>
              <w:pStyle w:val="TableParagraph"/>
              <w:tabs>
                <w:tab w:val="left" w:pos="621"/>
              </w:tabs>
              <w:spacing w:line="165" w:lineRule="exact"/>
              <w:ind w:right="370"/>
              <w:jc w:val="right"/>
              <w:rPr>
                <w:sz w:val="16"/>
              </w:rPr>
            </w:pPr>
            <w:r>
              <w:rPr>
                <w:strike/>
                <w:sz w:val="16"/>
              </w:rPr>
              <w:t>35</w:t>
            </w:r>
            <w:r>
              <w:rPr>
                <w:sz w:val="16"/>
              </w:rPr>
              <w:tab/>
            </w:r>
            <w:r>
              <w:rPr>
                <w:strike/>
                <w:sz w:val="16"/>
              </w:rPr>
              <w:t>5</w:t>
            </w:r>
          </w:p>
        </w:tc>
        <w:tc>
          <w:tcPr>
            <w:tcW w:w="683" w:type="dxa"/>
            <w:tcBorders>
              <w:right w:val="single" w:sz="6" w:space="0" w:color="000000"/>
            </w:tcBorders>
          </w:tcPr>
          <w:p w:rsidR="005C3087" w:rsidRDefault="000730CF">
            <w:pPr>
              <w:pStyle w:val="TableParagraph"/>
              <w:spacing w:line="165" w:lineRule="exact"/>
              <w:ind w:left="92"/>
              <w:jc w:val="center"/>
              <w:rPr>
                <w:sz w:val="16"/>
              </w:rPr>
            </w:pPr>
            <w:r>
              <w:rPr>
                <w:sz w:val="16"/>
              </w:rPr>
              <w:t>2</w:t>
            </w: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1 2 3 4</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1334" w:type="dxa"/>
            <w:tcBorders>
              <w:left w:val="single" w:sz="6" w:space="0" w:color="000000"/>
            </w:tcBorders>
          </w:tcPr>
          <w:p w:rsidR="005C3087" w:rsidRDefault="000730CF">
            <w:pPr>
              <w:pStyle w:val="TableParagraph"/>
              <w:tabs>
                <w:tab w:val="left" w:pos="532"/>
              </w:tabs>
              <w:spacing w:line="164" w:lineRule="exact"/>
              <w:ind w:right="370"/>
              <w:jc w:val="right"/>
              <w:rPr>
                <w:sz w:val="16"/>
              </w:rPr>
            </w:pPr>
            <w:r>
              <w:rPr>
                <w:sz w:val="16"/>
              </w:rPr>
              <w:t>3</w:t>
            </w:r>
            <w:r>
              <w:rPr>
                <w:sz w:val="16"/>
              </w:rPr>
              <w:tab/>
              <w:t>3</w:t>
            </w:r>
          </w:p>
        </w:tc>
        <w:tc>
          <w:tcPr>
            <w:tcW w:w="683" w:type="dxa"/>
            <w:tcBorders>
              <w:right w:val="single" w:sz="6" w:space="0" w:color="000000"/>
            </w:tcBorders>
          </w:tcPr>
          <w:p w:rsidR="005C3087" w:rsidRDefault="005C3087">
            <w:pPr>
              <w:pStyle w:val="TableParagraph"/>
              <w:rPr>
                <w:rFonts w:ascii="Times New Roman"/>
                <w:sz w:val="12"/>
              </w:rPr>
            </w:pP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1 2 3 4 5</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1334" w:type="dxa"/>
            <w:tcBorders>
              <w:left w:val="single" w:sz="6" w:space="0" w:color="000000"/>
            </w:tcBorders>
          </w:tcPr>
          <w:p w:rsidR="005C3087" w:rsidRDefault="005C3087">
            <w:pPr>
              <w:pStyle w:val="TableParagraph"/>
              <w:rPr>
                <w:rFonts w:ascii="Times New Roman"/>
                <w:sz w:val="12"/>
              </w:rPr>
            </w:pPr>
          </w:p>
        </w:tc>
        <w:tc>
          <w:tcPr>
            <w:tcW w:w="683" w:type="dxa"/>
            <w:tcBorders>
              <w:right w:val="single" w:sz="6" w:space="0" w:color="000000"/>
            </w:tcBorders>
          </w:tcPr>
          <w:p w:rsidR="005C3087" w:rsidRDefault="005C3087">
            <w:pPr>
              <w:pStyle w:val="TableParagraph"/>
              <w:rPr>
                <w:rFonts w:ascii="Times New Roman"/>
                <w:sz w:val="12"/>
              </w:rPr>
            </w:pPr>
          </w:p>
        </w:tc>
      </w:tr>
      <w:tr w:rsidR="005C3087">
        <w:trPr>
          <w:trHeight w:val="289"/>
        </w:trPr>
        <w:tc>
          <w:tcPr>
            <w:tcW w:w="2016" w:type="dxa"/>
            <w:tcBorders>
              <w:left w:val="single" w:sz="6" w:space="0" w:color="000000"/>
              <w:bottom w:val="single" w:sz="6" w:space="0" w:color="000000"/>
              <w:right w:val="single" w:sz="6" w:space="0" w:color="000000"/>
            </w:tcBorders>
          </w:tcPr>
          <w:p w:rsidR="005C3087" w:rsidRDefault="000730CF">
            <w:pPr>
              <w:pStyle w:val="TableParagraph"/>
              <w:spacing w:line="169" w:lineRule="exact"/>
              <w:ind w:left="151"/>
              <w:rPr>
                <w:sz w:val="16"/>
              </w:rPr>
            </w:pPr>
            <w:r>
              <w:rPr>
                <w:sz w:val="16"/>
              </w:rPr>
              <w:t>1 2</w:t>
            </w:r>
          </w:p>
        </w:tc>
        <w:tc>
          <w:tcPr>
            <w:tcW w:w="720" w:type="dxa"/>
            <w:tcBorders>
              <w:left w:val="single" w:sz="6" w:space="0" w:color="000000"/>
              <w:right w:val="single" w:sz="6" w:space="0" w:color="000000"/>
            </w:tcBorders>
          </w:tcPr>
          <w:p w:rsidR="005C3087" w:rsidRDefault="005C3087">
            <w:pPr>
              <w:pStyle w:val="TableParagraph"/>
              <w:rPr>
                <w:rFonts w:ascii="Times New Roman"/>
                <w:sz w:val="18"/>
              </w:rPr>
            </w:pPr>
          </w:p>
        </w:tc>
        <w:tc>
          <w:tcPr>
            <w:tcW w:w="1334" w:type="dxa"/>
            <w:tcBorders>
              <w:left w:val="single" w:sz="6" w:space="0" w:color="000000"/>
              <w:bottom w:val="single" w:sz="6" w:space="0" w:color="000000"/>
            </w:tcBorders>
          </w:tcPr>
          <w:p w:rsidR="005C3087" w:rsidRDefault="005C3087">
            <w:pPr>
              <w:pStyle w:val="TableParagraph"/>
              <w:rPr>
                <w:rFonts w:ascii="Times New Roman"/>
                <w:sz w:val="18"/>
              </w:rPr>
            </w:pPr>
          </w:p>
        </w:tc>
        <w:tc>
          <w:tcPr>
            <w:tcW w:w="683" w:type="dxa"/>
            <w:tcBorders>
              <w:bottom w:val="single" w:sz="6" w:space="0" w:color="000000"/>
              <w:right w:val="single" w:sz="6" w:space="0" w:color="000000"/>
            </w:tcBorders>
          </w:tcPr>
          <w:p w:rsidR="005C3087" w:rsidRDefault="005C3087">
            <w:pPr>
              <w:pStyle w:val="TableParagraph"/>
              <w:rPr>
                <w:rFonts w:ascii="Times New Roman"/>
                <w:sz w:val="18"/>
              </w:rPr>
            </w:pPr>
          </w:p>
        </w:tc>
      </w:tr>
    </w:tbl>
    <w:p w:rsidR="005C3087" w:rsidRDefault="005C3087">
      <w:pPr>
        <w:pStyle w:val="Textoindependiente"/>
        <w:rPr>
          <w:sz w:val="22"/>
        </w:rPr>
      </w:pPr>
    </w:p>
    <w:p w:rsidR="005C3087" w:rsidRDefault="005C3087">
      <w:pPr>
        <w:pStyle w:val="Textoindependiente"/>
        <w:spacing w:before="8"/>
        <w:rPr>
          <w:sz w:val="23"/>
        </w:rPr>
      </w:pPr>
    </w:p>
    <w:p w:rsidR="005C3087" w:rsidRPr="00080D18" w:rsidRDefault="000730CF">
      <w:pPr>
        <w:pStyle w:val="Textoindependiente"/>
        <w:ind w:left="181" w:right="256"/>
        <w:rPr>
          <w:lang w:val="es-ES"/>
        </w:rPr>
      </w:pPr>
      <w:r w:rsidRPr="00080D18">
        <w:rPr>
          <w:lang w:val="es-ES"/>
        </w:rPr>
        <w:t xml:space="preserve">Cuando </w:t>
      </w:r>
      <w:r w:rsidRPr="00080D18">
        <w:rPr>
          <w:i/>
          <w:lang w:val="es-ES"/>
        </w:rPr>
        <w:t xml:space="preserve">Aux </w:t>
      </w:r>
      <w:r w:rsidRPr="00080D18">
        <w:rPr>
          <w:lang w:val="es-ES"/>
        </w:rPr>
        <w:t xml:space="preserve">valga 3 entonces se escribirá en pantalla el valor 3 y habrá finalizado el ciclo pues éste debería ir desde 1 hasta el valor actual de </w:t>
      </w:r>
      <w:r w:rsidRPr="00080D18">
        <w:rPr>
          <w:i/>
          <w:lang w:val="es-ES"/>
        </w:rPr>
        <w:t xml:space="preserve">Dig </w:t>
      </w:r>
      <w:r w:rsidRPr="00080D18">
        <w:rPr>
          <w:lang w:val="es-ES"/>
        </w:rPr>
        <w:t>que es 3.</w:t>
      </w:r>
    </w:p>
    <w:p w:rsidR="005C3087" w:rsidRPr="00080D18" w:rsidRDefault="005C3087">
      <w:pPr>
        <w:pStyle w:val="Textoindependiente"/>
        <w:spacing w:before="1"/>
        <w:rPr>
          <w:lang w:val="es-ES"/>
        </w:rPr>
      </w:pPr>
    </w:p>
    <w:p w:rsidR="005C3087" w:rsidRPr="00080D18" w:rsidRDefault="000730CF">
      <w:pPr>
        <w:pStyle w:val="Textoindependiente"/>
        <w:tabs>
          <w:tab w:val="left" w:pos="5137"/>
        </w:tabs>
        <w:ind w:left="2305"/>
        <w:rPr>
          <w:lang w:val="es-ES"/>
        </w:rPr>
      </w:pP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tbl>
      <w:tblPr>
        <w:tblStyle w:val="TableNormal"/>
        <w:tblW w:w="0" w:type="auto"/>
        <w:tblInd w:w="2082" w:type="dxa"/>
        <w:tblLayout w:type="fixed"/>
        <w:tblLook w:val="01E0" w:firstRow="1" w:lastRow="1" w:firstColumn="1" w:lastColumn="1" w:noHBand="0" w:noVBand="0"/>
      </w:tblPr>
      <w:tblGrid>
        <w:gridCol w:w="2016"/>
        <w:gridCol w:w="720"/>
        <w:gridCol w:w="1334"/>
        <w:gridCol w:w="683"/>
      </w:tblGrid>
      <w:tr w:rsidR="005C3087">
        <w:trPr>
          <w:trHeight w:val="439"/>
        </w:trPr>
        <w:tc>
          <w:tcPr>
            <w:tcW w:w="2016" w:type="dxa"/>
            <w:tcBorders>
              <w:top w:val="single" w:sz="6" w:space="0" w:color="000000"/>
              <w:left w:val="single" w:sz="6" w:space="0" w:color="000000"/>
              <w:right w:val="single" w:sz="6" w:space="0" w:color="000000"/>
            </w:tcBorders>
          </w:tcPr>
          <w:p w:rsidR="005C3087" w:rsidRDefault="000730CF">
            <w:pPr>
              <w:pStyle w:val="TableParagraph"/>
              <w:spacing w:before="60"/>
              <w:ind w:left="151" w:right="611"/>
              <w:rPr>
                <w:sz w:val="16"/>
              </w:rPr>
            </w:pPr>
            <w:r>
              <w:rPr>
                <w:sz w:val="16"/>
              </w:rPr>
              <w:t>Digite un número entero</w:t>
            </w:r>
          </w:p>
        </w:tc>
        <w:tc>
          <w:tcPr>
            <w:tcW w:w="720" w:type="dxa"/>
            <w:tcBorders>
              <w:left w:val="single" w:sz="6" w:space="0" w:color="000000"/>
              <w:right w:val="single" w:sz="6" w:space="0" w:color="000000"/>
            </w:tcBorders>
          </w:tcPr>
          <w:p w:rsidR="005C3087" w:rsidRDefault="005C3087">
            <w:pPr>
              <w:pStyle w:val="TableParagraph"/>
              <w:rPr>
                <w:rFonts w:ascii="Times New Roman"/>
                <w:sz w:val="18"/>
              </w:rPr>
            </w:pPr>
          </w:p>
        </w:tc>
        <w:tc>
          <w:tcPr>
            <w:tcW w:w="1334" w:type="dxa"/>
            <w:tcBorders>
              <w:top w:val="single" w:sz="6" w:space="0" w:color="000000"/>
              <w:left w:val="single" w:sz="6" w:space="0" w:color="000000"/>
            </w:tcBorders>
          </w:tcPr>
          <w:p w:rsidR="005C3087" w:rsidRDefault="000730CF">
            <w:pPr>
              <w:pStyle w:val="TableParagraph"/>
              <w:tabs>
                <w:tab w:val="left" w:pos="859"/>
              </w:tabs>
              <w:spacing w:before="60" w:line="183" w:lineRule="exact"/>
              <w:ind w:left="151"/>
              <w:rPr>
                <w:sz w:val="16"/>
              </w:rPr>
            </w:pPr>
            <w:r>
              <w:rPr>
                <w:sz w:val="16"/>
              </w:rPr>
              <w:t>Num</w:t>
            </w:r>
            <w:r>
              <w:rPr>
                <w:sz w:val="16"/>
              </w:rPr>
              <w:tab/>
              <w:t>Dig</w:t>
            </w:r>
          </w:p>
          <w:p w:rsidR="005C3087" w:rsidRDefault="000730CF">
            <w:pPr>
              <w:pStyle w:val="TableParagraph"/>
              <w:tabs>
                <w:tab w:val="left" w:pos="859"/>
              </w:tabs>
              <w:spacing w:line="176" w:lineRule="exact"/>
              <w:ind w:left="151"/>
              <w:rPr>
                <w:sz w:val="16"/>
              </w:rPr>
            </w:pPr>
            <w:r>
              <w:rPr>
                <w:strike/>
                <w:sz w:val="16"/>
              </w:rPr>
              <w:t>354</w:t>
            </w:r>
            <w:r>
              <w:rPr>
                <w:sz w:val="16"/>
              </w:rPr>
              <w:tab/>
            </w:r>
            <w:r>
              <w:rPr>
                <w:strike/>
                <w:sz w:val="16"/>
              </w:rPr>
              <w:t>4</w:t>
            </w:r>
          </w:p>
        </w:tc>
        <w:tc>
          <w:tcPr>
            <w:tcW w:w="683" w:type="dxa"/>
            <w:tcBorders>
              <w:top w:val="single" w:sz="6" w:space="0" w:color="000000"/>
              <w:right w:val="single" w:sz="6" w:space="0" w:color="000000"/>
            </w:tcBorders>
          </w:tcPr>
          <w:p w:rsidR="005C3087" w:rsidRDefault="000730CF">
            <w:pPr>
              <w:pStyle w:val="TableParagraph"/>
              <w:spacing w:before="60"/>
              <w:ind w:left="331" w:right="140" w:hanging="92"/>
              <w:rPr>
                <w:sz w:val="16"/>
              </w:rPr>
            </w:pPr>
            <w:r>
              <w:rPr>
                <w:sz w:val="16"/>
              </w:rPr>
              <w:t xml:space="preserve">Aux </w:t>
            </w:r>
            <w:r>
              <w:rPr>
                <w:strike/>
                <w:sz w:val="16"/>
              </w:rPr>
              <w:t>1</w:t>
            </w:r>
          </w:p>
        </w:tc>
      </w:tr>
      <w:tr w:rsidR="005C3087">
        <w:trPr>
          <w:trHeight w:val="184"/>
        </w:trPr>
        <w:tc>
          <w:tcPr>
            <w:tcW w:w="2016" w:type="dxa"/>
            <w:tcBorders>
              <w:left w:val="single" w:sz="6" w:space="0" w:color="000000"/>
              <w:right w:val="single" w:sz="6" w:space="0" w:color="000000"/>
            </w:tcBorders>
          </w:tcPr>
          <w:p w:rsidR="005C3087" w:rsidRDefault="000730CF">
            <w:pPr>
              <w:pStyle w:val="TableParagraph"/>
              <w:spacing w:line="165" w:lineRule="exact"/>
              <w:ind w:left="151"/>
              <w:rPr>
                <w:sz w:val="16"/>
              </w:rPr>
            </w:pPr>
            <w:r>
              <w:rPr>
                <w:sz w:val="16"/>
              </w:rPr>
              <w:t>354</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1334" w:type="dxa"/>
            <w:tcBorders>
              <w:left w:val="single" w:sz="6" w:space="0" w:color="000000"/>
            </w:tcBorders>
          </w:tcPr>
          <w:p w:rsidR="005C3087" w:rsidRDefault="000730CF">
            <w:pPr>
              <w:pStyle w:val="TableParagraph"/>
              <w:tabs>
                <w:tab w:val="left" w:pos="621"/>
              </w:tabs>
              <w:spacing w:line="165" w:lineRule="exact"/>
              <w:ind w:right="370"/>
              <w:jc w:val="right"/>
              <w:rPr>
                <w:sz w:val="16"/>
              </w:rPr>
            </w:pPr>
            <w:r>
              <w:rPr>
                <w:strike/>
                <w:sz w:val="16"/>
              </w:rPr>
              <w:t>35</w:t>
            </w:r>
            <w:r>
              <w:rPr>
                <w:sz w:val="16"/>
              </w:rPr>
              <w:tab/>
            </w:r>
            <w:r>
              <w:rPr>
                <w:strike/>
                <w:sz w:val="16"/>
              </w:rPr>
              <w:t>5</w:t>
            </w:r>
          </w:p>
        </w:tc>
        <w:tc>
          <w:tcPr>
            <w:tcW w:w="683" w:type="dxa"/>
            <w:tcBorders>
              <w:right w:val="single" w:sz="6" w:space="0" w:color="000000"/>
            </w:tcBorders>
          </w:tcPr>
          <w:p w:rsidR="005C3087" w:rsidRDefault="000730CF">
            <w:pPr>
              <w:pStyle w:val="TableParagraph"/>
              <w:spacing w:line="165" w:lineRule="exact"/>
              <w:ind w:right="244"/>
              <w:jc w:val="right"/>
              <w:rPr>
                <w:sz w:val="16"/>
              </w:rPr>
            </w:pPr>
            <w:r>
              <w:rPr>
                <w:strike/>
                <w:sz w:val="16"/>
              </w:rPr>
              <w:t>2</w:t>
            </w: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1 2 3 4</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1334" w:type="dxa"/>
            <w:tcBorders>
              <w:left w:val="single" w:sz="6" w:space="0" w:color="000000"/>
            </w:tcBorders>
          </w:tcPr>
          <w:p w:rsidR="005C3087" w:rsidRDefault="000730CF">
            <w:pPr>
              <w:pStyle w:val="TableParagraph"/>
              <w:tabs>
                <w:tab w:val="left" w:pos="532"/>
              </w:tabs>
              <w:spacing w:line="164" w:lineRule="exact"/>
              <w:ind w:right="370"/>
              <w:jc w:val="right"/>
              <w:rPr>
                <w:sz w:val="16"/>
              </w:rPr>
            </w:pPr>
            <w:r>
              <w:rPr>
                <w:sz w:val="16"/>
              </w:rPr>
              <w:t>3</w:t>
            </w:r>
            <w:r>
              <w:rPr>
                <w:sz w:val="16"/>
              </w:rPr>
              <w:tab/>
              <w:t>3</w:t>
            </w:r>
          </w:p>
        </w:tc>
        <w:tc>
          <w:tcPr>
            <w:tcW w:w="683" w:type="dxa"/>
            <w:tcBorders>
              <w:right w:val="single" w:sz="6" w:space="0" w:color="000000"/>
            </w:tcBorders>
          </w:tcPr>
          <w:p w:rsidR="005C3087" w:rsidRDefault="000730CF">
            <w:pPr>
              <w:pStyle w:val="TableParagraph"/>
              <w:spacing w:line="164" w:lineRule="exact"/>
              <w:ind w:right="244"/>
              <w:jc w:val="right"/>
              <w:rPr>
                <w:sz w:val="16"/>
              </w:rPr>
            </w:pPr>
            <w:r>
              <w:rPr>
                <w:sz w:val="16"/>
              </w:rPr>
              <w:t>3</w:t>
            </w:r>
          </w:p>
        </w:tc>
      </w:tr>
      <w:tr w:rsidR="005C3087">
        <w:trPr>
          <w:trHeight w:val="183"/>
        </w:trPr>
        <w:tc>
          <w:tcPr>
            <w:tcW w:w="2016"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1 2 3 4 5</w:t>
            </w:r>
          </w:p>
        </w:tc>
        <w:tc>
          <w:tcPr>
            <w:tcW w:w="720" w:type="dxa"/>
            <w:tcBorders>
              <w:left w:val="single" w:sz="6" w:space="0" w:color="000000"/>
              <w:right w:val="single" w:sz="6" w:space="0" w:color="000000"/>
            </w:tcBorders>
          </w:tcPr>
          <w:p w:rsidR="005C3087" w:rsidRDefault="005C3087">
            <w:pPr>
              <w:pStyle w:val="TableParagraph"/>
              <w:rPr>
                <w:rFonts w:ascii="Times New Roman"/>
                <w:sz w:val="12"/>
              </w:rPr>
            </w:pPr>
          </w:p>
        </w:tc>
        <w:tc>
          <w:tcPr>
            <w:tcW w:w="1334" w:type="dxa"/>
            <w:tcBorders>
              <w:left w:val="single" w:sz="6" w:space="0" w:color="000000"/>
            </w:tcBorders>
          </w:tcPr>
          <w:p w:rsidR="005C3087" w:rsidRDefault="005C3087">
            <w:pPr>
              <w:pStyle w:val="TableParagraph"/>
              <w:rPr>
                <w:rFonts w:ascii="Times New Roman"/>
                <w:sz w:val="12"/>
              </w:rPr>
            </w:pPr>
          </w:p>
        </w:tc>
        <w:tc>
          <w:tcPr>
            <w:tcW w:w="683" w:type="dxa"/>
            <w:tcBorders>
              <w:right w:val="single" w:sz="6" w:space="0" w:color="000000"/>
            </w:tcBorders>
          </w:tcPr>
          <w:p w:rsidR="005C3087" w:rsidRDefault="005C3087">
            <w:pPr>
              <w:pStyle w:val="TableParagraph"/>
              <w:rPr>
                <w:rFonts w:ascii="Times New Roman"/>
                <w:sz w:val="12"/>
              </w:rPr>
            </w:pPr>
          </w:p>
        </w:tc>
      </w:tr>
      <w:tr w:rsidR="005C3087">
        <w:trPr>
          <w:trHeight w:val="289"/>
        </w:trPr>
        <w:tc>
          <w:tcPr>
            <w:tcW w:w="2016" w:type="dxa"/>
            <w:tcBorders>
              <w:left w:val="single" w:sz="6" w:space="0" w:color="000000"/>
              <w:bottom w:val="single" w:sz="6" w:space="0" w:color="000000"/>
              <w:right w:val="single" w:sz="6" w:space="0" w:color="000000"/>
            </w:tcBorders>
          </w:tcPr>
          <w:p w:rsidR="005C3087" w:rsidRDefault="000730CF">
            <w:pPr>
              <w:pStyle w:val="TableParagraph"/>
              <w:spacing w:line="172" w:lineRule="exact"/>
              <w:ind w:left="151"/>
              <w:rPr>
                <w:sz w:val="16"/>
              </w:rPr>
            </w:pPr>
            <w:r>
              <w:rPr>
                <w:sz w:val="16"/>
              </w:rPr>
              <w:t>1 2 3</w:t>
            </w:r>
          </w:p>
        </w:tc>
        <w:tc>
          <w:tcPr>
            <w:tcW w:w="720" w:type="dxa"/>
            <w:tcBorders>
              <w:left w:val="single" w:sz="6" w:space="0" w:color="000000"/>
              <w:right w:val="single" w:sz="6" w:space="0" w:color="000000"/>
            </w:tcBorders>
          </w:tcPr>
          <w:p w:rsidR="005C3087" w:rsidRDefault="005C3087">
            <w:pPr>
              <w:pStyle w:val="TableParagraph"/>
              <w:rPr>
                <w:rFonts w:ascii="Times New Roman"/>
                <w:sz w:val="18"/>
              </w:rPr>
            </w:pPr>
          </w:p>
        </w:tc>
        <w:tc>
          <w:tcPr>
            <w:tcW w:w="1334" w:type="dxa"/>
            <w:tcBorders>
              <w:left w:val="single" w:sz="6" w:space="0" w:color="000000"/>
              <w:bottom w:val="single" w:sz="6" w:space="0" w:color="000000"/>
            </w:tcBorders>
          </w:tcPr>
          <w:p w:rsidR="005C3087" w:rsidRDefault="005C3087">
            <w:pPr>
              <w:pStyle w:val="TableParagraph"/>
              <w:rPr>
                <w:rFonts w:ascii="Times New Roman"/>
                <w:sz w:val="18"/>
              </w:rPr>
            </w:pPr>
          </w:p>
        </w:tc>
        <w:tc>
          <w:tcPr>
            <w:tcW w:w="683" w:type="dxa"/>
            <w:tcBorders>
              <w:bottom w:val="single" w:sz="6" w:space="0" w:color="000000"/>
              <w:right w:val="single" w:sz="6" w:space="0" w:color="000000"/>
            </w:tcBorders>
          </w:tcPr>
          <w:p w:rsidR="005C3087" w:rsidRDefault="005C3087">
            <w:pPr>
              <w:pStyle w:val="TableParagraph"/>
              <w:rPr>
                <w:rFonts w:ascii="Times New Roman"/>
                <w:sz w:val="18"/>
              </w:rPr>
            </w:pPr>
          </w:p>
        </w:tc>
      </w:tr>
    </w:tbl>
    <w:p w:rsidR="005C3087" w:rsidRDefault="005C3087">
      <w:pPr>
        <w:rPr>
          <w:rFonts w:ascii="Times New Roman"/>
          <w:sz w:val="18"/>
        </w:rPr>
        <w:sectPr w:rsidR="005C3087">
          <w:pgSz w:w="12240" w:h="15840"/>
          <w:pgMar w:top="940" w:right="1580" w:bottom="280" w:left="1520" w:header="722" w:footer="0" w:gutter="0"/>
          <w:cols w:space="720"/>
        </w:sectPr>
      </w:pPr>
    </w:p>
    <w:p w:rsidR="005C3087" w:rsidRDefault="005C3087">
      <w:pPr>
        <w:pStyle w:val="Textoindependiente"/>
      </w:pPr>
    </w:p>
    <w:p w:rsidR="005C3087" w:rsidRDefault="005C3087">
      <w:pPr>
        <w:pStyle w:val="Textoindependiente"/>
      </w:pPr>
    </w:p>
    <w:p w:rsidR="005C3087" w:rsidRDefault="005C3087">
      <w:pPr>
        <w:pStyle w:val="Textoindependiente"/>
        <w:spacing w:before="1"/>
        <w:rPr>
          <w:sz w:val="21"/>
        </w:rPr>
      </w:pPr>
    </w:p>
    <w:p w:rsidR="005C3087" w:rsidRPr="00080D18" w:rsidRDefault="000730CF">
      <w:pPr>
        <w:pStyle w:val="Textoindependiente"/>
        <w:ind w:left="181" w:right="600"/>
        <w:rPr>
          <w:lang w:val="es-ES"/>
        </w:rPr>
      </w:pPr>
      <w:r w:rsidRPr="00080D18">
        <w:rPr>
          <w:lang w:val="es-ES"/>
        </w:rPr>
        <w:t>Continuamos con la siguiente orden del algoritmo y es una asignación cuyo desarrollo sería el siguiente</w:t>
      </w:r>
    </w:p>
    <w:p w:rsidR="005C3087" w:rsidRPr="00080D18" w:rsidRDefault="005C3087">
      <w:pPr>
        <w:pStyle w:val="Textoindependiente"/>
        <w:spacing w:before="8"/>
        <w:rPr>
          <w:sz w:val="19"/>
          <w:lang w:val="es-ES"/>
        </w:rPr>
      </w:pPr>
    </w:p>
    <w:p w:rsidR="005C3087" w:rsidRPr="00080D18" w:rsidRDefault="000730CF">
      <w:pPr>
        <w:ind w:left="1597" w:right="6061"/>
        <w:rPr>
          <w:i/>
          <w:sz w:val="20"/>
          <w:lang w:val="es-ES"/>
        </w:rPr>
      </w:pPr>
      <w:r w:rsidRPr="00080D18">
        <w:rPr>
          <w:i/>
          <w:sz w:val="20"/>
          <w:lang w:val="es-ES"/>
        </w:rPr>
        <w:t>Num = Num / 10 Num = 3 / 10</w:t>
      </w:r>
    </w:p>
    <w:p w:rsidR="005C3087" w:rsidRPr="00080D18" w:rsidRDefault="000730CF">
      <w:pPr>
        <w:spacing w:before="1"/>
        <w:ind w:left="1597"/>
        <w:rPr>
          <w:i/>
          <w:sz w:val="20"/>
          <w:lang w:val="es-ES"/>
        </w:rPr>
      </w:pPr>
      <w:r w:rsidRPr="00080D18">
        <w:rPr>
          <w:i/>
          <w:sz w:val="20"/>
          <w:lang w:val="es-ES"/>
        </w:rPr>
        <w:t>Num = 0</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pStyle w:val="Textoindependiente"/>
        <w:ind w:left="181"/>
        <w:rPr>
          <w:lang w:val="es-ES"/>
        </w:rPr>
      </w:pPr>
      <w:r w:rsidRPr="00080D18">
        <w:rPr>
          <w:lang w:val="es-ES"/>
        </w:rPr>
        <w:t>Con lo cual volvemos a la condición inicial del ciclo a evaluar si sigue siendo Verdadera o no. La condición inicial del ciclo dice</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ind w:left="889"/>
        <w:rPr>
          <w:i/>
          <w:sz w:val="20"/>
          <w:lang w:val="es-ES"/>
        </w:rPr>
      </w:pPr>
      <w:r w:rsidRPr="00080D18">
        <w:rPr>
          <w:i/>
          <w:sz w:val="20"/>
          <w:lang w:val="es-ES"/>
        </w:rPr>
        <w:t>Mientras Num &lt; &gt; 0</w:t>
      </w:r>
    </w:p>
    <w:p w:rsidR="005C3087" w:rsidRPr="00080D18" w:rsidRDefault="005C3087">
      <w:pPr>
        <w:pStyle w:val="Textoindependiente"/>
        <w:rPr>
          <w:i/>
          <w:sz w:val="22"/>
          <w:lang w:val="es-ES"/>
        </w:rPr>
      </w:pPr>
    </w:p>
    <w:p w:rsidR="005C3087" w:rsidRPr="00080D18" w:rsidRDefault="005C3087">
      <w:pPr>
        <w:pStyle w:val="Textoindependiente"/>
        <w:spacing w:before="10"/>
        <w:rPr>
          <w:i/>
          <w:sz w:val="17"/>
          <w:lang w:val="es-ES"/>
        </w:rPr>
      </w:pPr>
    </w:p>
    <w:p w:rsidR="005C3087" w:rsidRPr="00080D18" w:rsidRDefault="000730CF">
      <w:pPr>
        <w:pStyle w:val="Textoindependiente"/>
        <w:spacing w:line="242" w:lineRule="auto"/>
        <w:ind w:left="181" w:right="116"/>
        <w:jc w:val="both"/>
        <w:rPr>
          <w:lang w:val="es-ES"/>
        </w:rPr>
      </w:pPr>
      <w:r w:rsidRPr="00080D18">
        <w:rPr>
          <w:lang w:val="es-ES"/>
        </w:rPr>
        <w:t xml:space="preserve">Como el valor actual de la variable </w:t>
      </w:r>
      <w:r w:rsidRPr="00080D18">
        <w:rPr>
          <w:i/>
          <w:lang w:val="es-ES"/>
        </w:rPr>
        <w:t xml:space="preserve">Num </w:t>
      </w:r>
      <w:r w:rsidRPr="00080D18">
        <w:rPr>
          <w:lang w:val="es-ES"/>
        </w:rPr>
        <w:t xml:space="preserve">es 0 entonces la condición es Falsa por lo cual pasamos a ejecutar la orden que sigue a continuación del </w:t>
      </w:r>
      <w:r w:rsidRPr="00080D18">
        <w:rPr>
          <w:i/>
          <w:lang w:val="es-ES"/>
        </w:rPr>
        <w:t xml:space="preserve">Fin_Mientras </w:t>
      </w:r>
      <w:r w:rsidRPr="00080D18">
        <w:rPr>
          <w:lang w:val="es-ES"/>
        </w:rPr>
        <w:t>y que corresponde al fin de todo el algoritmo.</w:t>
      </w:r>
    </w:p>
    <w:p w:rsidR="005C3087" w:rsidRPr="00080D18" w:rsidRDefault="005C3087">
      <w:pPr>
        <w:pStyle w:val="Textoindependiente"/>
        <w:spacing w:before="4"/>
        <w:rPr>
          <w:sz w:val="19"/>
          <w:lang w:val="es-ES"/>
        </w:rPr>
      </w:pPr>
    </w:p>
    <w:p w:rsidR="005C3087" w:rsidRPr="00080D18" w:rsidRDefault="000730CF">
      <w:pPr>
        <w:ind w:left="181"/>
        <w:rPr>
          <w:i/>
          <w:sz w:val="20"/>
          <w:lang w:val="es-ES"/>
        </w:rPr>
      </w:pPr>
      <w:r w:rsidRPr="00080D18">
        <w:rPr>
          <w:i/>
          <w:sz w:val="20"/>
          <w:lang w:val="es-ES"/>
        </w:rPr>
        <w:t>Fin</w:t>
      </w:r>
    </w:p>
    <w:p w:rsidR="005C3087" w:rsidRPr="00080D18" w:rsidRDefault="005C3087">
      <w:pPr>
        <w:pStyle w:val="Textoindependiente"/>
        <w:rPr>
          <w:i/>
          <w:sz w:val="22"/>
          <w:lang w:val="es-ES"/>
        </w:rPr>
      </w:pPr>
    </w:p>
    <w:p w:rsidR="005C3087" w:rsidRPr="00080D18" w:rsidRDefault="005C3087">
      <w:pPr>
        <w:pStyle w:val="Textoindependiente"/>
        <w:spacing w:before="4"/>
        <w:rPr>
          <w:i/>
          <w:sz w:val="18"/>
          <w:lang w:val="es-ES"/>
        </w:rPr>
      </w:pPr>
    </w:p>
    <w:p w:rsidR="005C3087" w:rsidRPr="00080D18" w:rsidRDefault="000730CF">
      <w:pPr>
        <w:pStyle w:val="Textoindependiente"/>
        <w:ind w:left="181"/>
        <w:rPr>
          <w:lang w:val="es-ES"/>
        </w:rPr>
      </w:pPr>
      <w:r w:rsidRPr="00080D18">
        <w:rPr>
          <w:lang w:val="es-ES"/>
        </w:rPr>
        <w:t>Por último solo nos queda verificar lo que quedó en pantalla</w:t>
      </w:r>
    </w:p>
    <w:p w:rsidR="005C3087" w:rsidRPr="00080D18" w:rsidRDefault="005C3087">
      <w:pPr>
        <w:pStyle w:val="Textoindependiente"/>
        <w:spacing w:before="10"/>
        <w:rPr>
          <w:sz w:val="19"/>
          <w:lang w:val="es-ES"/>
        </w:rPr>
      </w:pPr>
    </w:p>
    <w:p w:rsidR="005C3087" w:rsidRDefault="000730CF">
      <w:pPr>
        <w:pStyle w:val="Textoindependiente"/>
        <w:ind w:left="2305"/>
      </w:pPr>
      <w:r>
        <w:t>P A N T A L L A</w:t>
      </w:r>
    </w:p>
    <w:p w:rsidR="005C3087" w:rsidRDefault="000730CF">
      <w:pPr>
        <w:pStyle w:val="Textoindependiente"/>
        <w:ind w:left="2074"/>
      </w:pPr>
      <w:r>
        <w:pict>
          <v:shape id="_x0000_s3354" type="#_x0000_t202" style="width:100.8pt;height:64.8pt;mso-left-percent:-10001;mso-top-percent:-10001;mso-position-horizontal:absolute;mso-position-horizontal-relative:char;mso-position-vertical:absolute;mso-position-vertical-relative:line;mso-left-percent:-10001;mso-top-percent:-10001" filled="f">
            <v:textbox inset="0,0,0,0">
              <w:txbxContent>
                <w:p w:rsidR="005C3087" w:rsidRDefault="000730CF">
                  <w:pPr>
                    <w:spacing w:before="68"/>
                    <w:ind w:left="143" w:right="634"/>
                    <w:rPr>
                      <w:sz w:val="16"/>
                    </w:rPr>
                  </w:pPr>
                  <w:r>
                    <w:rPr>
                      <w:sz w:val="16"/>
                    </w:rPr>
                    <w:t>Dig</w:t>
                  </w:r>
                  <w:r>
                    <w:rPr>
                      <w:sz w:val="16"/>
                    </w:rPr>
                    <w:t>ite un número entero</w:t>
                  </w:r>
                </w:p>
                <w:p w:rsidR="005C3087" w:rsidRDefault="000730CF">
                  <w:pPr>
                    <w:spacing w:line="183" w:lineRule="exact"/>
                    <w:ind w:left="143"/>
                    <w:rPr>
                      <w:sz w:val="16"/>
                    </w:rPr>
                  </w:pPr>
                  <w:r>
                    <w:rPr>
                      <w:sz w:val="16"/>
                    </w:rPr>
                    <w:t>354</w:t>
                  </w:r>
                </w:p>
                <w:p w:rsidR="005C3087" w:rsidRDefault="000730CF">
                  <w:pPr>
                    <w:spacing w:before="1"/>
                    <w:ind w:left="143"/>
                    <w:rPr>
                      <w:sz w:val="16"/>
                    </w:rPr>
                  </w:pPr>
                  <w:r>
                    <w:rPr>
                      <w:sz w:val="16"/>
                    </w:rPr>
                    <w:t>1 2 3 4</w:t>
                  </w:r>
                </w:p>
                <w:p w:rsidR="005C3087" w:rsidRDefault="000730CF">
                  <w:pPr>
                    <w:spacing w:line="183" w:lineRule="exact"/>
                    <w:ind w:left="143"/>
                    <w:rPr>
                      <w:sz w:val="16"/>
                    </w:rPr>
                  </w:pPr>
                  <w:r>
                    <w:rPr>
                      <w:sz w:val="16"/>
                    </w:rPr>
                    <w:t>1 2 3 4 5</w:t>
                  </w:r>
                </w:p>
                <w:p w:rsidR="005C3087" w:rsidRDefault="000730CF">
                  <w:pPr>
                    <w:spacing w:line="183" w:lineRule="exact"/>
                    <w:ind w:left="143"/>
                    <w:rPr>
                      <w:sz w:val="16"/>
                    </w:rPr>
                  </w:pPr>
                  <w:r>
                    <w:rPr>
                      <w:sz w:val="16"/>
                    </w:rPr>
                    <w:t>1 2 3</w:t>
                  </w:r>
                </w:p>
              </w:txbxContent>
            </v:textbox>
            <w10:anchorlock/>
          </v:shape>
        </w:pict>
      </w:r>
    </w:p>
    <w:p w:rsidR="005C3087" w:rsidRDefault="005C3087">
      <w:pPr>
        <w:pStyle w:val="Textoindependiente"/>
        <w:spacing w:before="6"/>
        <w:rPr>
          <w:sz w:val="23"/>
        </w:rPr>
      </w:pPr>
    </w:p>
    <w:p w:rsidR="005C3087" w:rsidRPr="00080D18" w:rsidRDefault="000730CF">
      <w:pPr>
        <w:pStyle w:val="Textoindependiente"/>
        <w:ind w:left="181" w:right="117"/>
        <w:jc w:val="both"/>
        <w:rPr>
          <w:lang w:val="es-ES"/>
        </w:rPr>
      </w:pPr>
      <w:r w:rsidRPr="00080D18">
        <w:rPr>
          <w:lang w:val="es-ES"/>
        </w:rPr>
        <w:t>Y podemos ver que en pantalla han quedado todos los enteros comprendidos entre 1 y cada uno de los dígitos de un número leído que era el objetivo inicial con lo cual podemos decir que nuestro algoritmo está</w:t>
      </w:r>
      <w:r w:rsidRPr="00080D18">
        <w:rPr>
          <w:spacing w:val="-3"/>
          <w:lang w:val="es-ES"/>
        </w:rPr>
        <w:t xml:space="preserve"> </w:t>
      </w:r>
      <w:r w:rsidRPr="00080D18">
        <w:rPr>
          <w:lang w:val="es-ES"/>
        </w:rPr>
        <w:t>bien.</w:t>
      </w:r>
    </w:p>
    <w:p w:rsidR="005C3087" w:rsidRPr="00080D18" w:rsidRDefault="005C3087">
      <w:pPr>
        <w:pStyle w:val="Textoindependiente"/>
        <w:spacing w:before="9"/>
        <w:rPr>
          <w:sz w:val="19"/>
          <w:lang w:val="es-ES"/>
        </w:rPr>
      </w:pPr>
    </w:p>
    <w:p w:rsidR="005C3087" w:rsidRPr="00080D18" w:rsidRDefault="000730CF">
      <w:pPr>
        <w:pStyle w:val="Ttulo1"/>
        <w:spacing w:before="0"/>
        <w:rPr>
          <w:lang w:val="es-ES"/>
        </w:rPr>
      </w:pPr>
      <w:bookmarkStart w:id="36" w:name="_TOC_250014"/>
      <w:bookmarkEnd w:id="36"/>
      <w:r w:rsidRPr="00080D18">
        <w:rPr>
          <w:w w:val="115"/>
          <w:lang w:val="es-ES"/>
        </w:rPr>
        <w:t>Ejerc</w:t>
      </w:r>
      <w:r w:rsidRPr="00080D18">
        <w:rPr>
          <w:w w:val="115"/>
          <w:lang w:val="es-ES"/>
        </w:rPr>
        <w:t>icios</w:t>
      </w:r>
    </w:p>
    <w:p w:rsidR="005C3087" w:rsidRPr="00080D18" w:rsidRDefault="000730CF">
      <w:pPr>
        <w:pStyle w:val="Textoindependiente"/>
        <w:spacing w:before="6"/>
        <w:rPr>
          <w:sz w:val="16"/>
          <w:lang w:val="es-ES"/>
        </w:rPr>
      </w:pPr>
      <w:r>
        <w:pict>
          <v:line id="_x0000_s3353" style="position:absolute;z-index:251461632;mso-wrap-distance-left:0;mso-wrap-distance-right:0;mso-position-horizontal-relative:page" from="86.4pt,11.85pt" to="482.4pt,11.85pt">
            <w10:wrap type="topAndBottom" anchorx="page"/>
          </v:line>
        </w:pict>
      </w:r>
    </w:p>
    <w:p w:rsidR="005C3087" w:rsidRPr="00080D18" w:rsidRDefault="005C3087">
      <w:pPr>
        <w:pStyle w:val="Textoindependiente"/>
        <w:rPr>
          <w:sz w:val="36"/>
          <w:lang w:val="es-ES"/>
        </w:rPr>
      </w:pPr>
    </w:p>
    <w:p w:rsidR="005C3087" w:rsidRPr="00080D18" w:rsidRDefault="000730CF">
      <w:pPr>
        <w:pStyle w:val="Textoindependiente"/>
        <w:spacing w:before="232" w:line="242" w:lineRule="auto"/>
        <w:ind w:left="181" w:right="519"/>
        <w:rPr>
          <w:lang w:val="es-ES"/>
        </w:rPr>
      </w:pPr>
      <w:r w:rsidRPr="00080D18">
        <w:rPr>
          <w:lang w:val="es-ES"/>
        </w:rPr>
        <w:t xml:space="preserve">Algunas posibles soluciones a estos enunciados las puede encontrar en el libro </w:t>
      </w:r>
      <w:r w:rsidRPr="00080D18">
        <w:rPr>
          <w:i/>
          <w:lang w:val="es-ES"/>
        </w:rPr>
        <w:t xml:space="preserve">Algoritmos </w:t>
      </w:r>
      <w:r w:rsidRPr="00080D18">
        <w:rPr>
          <w:lang w:val="es-ES"/>
        </w:rPr>
        <w:t>del mismo autor.</w:t>
      </w:r>
    </w:p>
    <w:p w:rsidR="005C3087" w:rsidRPr="00080D18" w:rsidRDefault="005C3087">
      <w:pPr>
        <w:pStyle w:val="Textoindependiente"/>
        <w:rPr>
          <w:sz w:val="22"/>
          <w:lang w:val="es-ES"/>
        </w:rPr>
      </w:pPr>
    </w:p>
    <w:p w:rsidR="005C3087" w:rsidRPr="00080D18" w:rsidRDefault="005C3087">
      <w:pPr>
        <w:pStyle w:val="Textoindependiente"/>
        <w:spacing w:before="9"/>
        <w:rPr>
          <w:sz w:val="17"/>
          <w:lang w:val="es-ES"/>
        </w:rPr>
      </w:pPr>
    </w:p>
    <w:p w:rsidR="005C3087" w:rsidRPr="00080D18" w:rsidRDefault="000730CF">
      <w:pPr>
        <w:pStyle w:val="Prrafodelista"/>
        <w:numPr>
          <w:ilvl w:val="0"/>
          <w:numId w:val="16"/>
        </w:numPr>
        <w:tabs>
          <w:tab w:val="left" w:pos="542"/>
        </w:tabs>
        <w:ind w:hanging="360"/>
        <w:rPr>
          <w:sz w:val="20"/>
          <w:lang w:val="es-ES"/>
        </w:rPr>
      </w:pPr>
      <w:r w:rsidRPr="00080D18">
        <w:rPr>
          <w:sz w:val="20"/>
          <w:lang w:val="es-ES"/>
        </w:rPr>
        <w:t>Leer un número entero y mostrar todos los enteros comprendidos entre 1 y el número</w:t>
      </w:r>
      <w:r w:rsidRPr="00080D18">
        <w:rPr>
          <w:spacing w:val="-31"/>
          <w:sz w:val="20"/>
          <w:lang w:val="es-ES"/>
        </w:rPr>
        <w:t xml:space="preserve"> </w:t>
      </w:r>
      <w:r w:rsidRPr="00080D18">
        <w:rPr>
          <w:sz w:val="20"/>
          <w:lang w:val="es-ES"/>
        </w:rPr>
        <w:t>leído.</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Prrafodelista"/>
        <w:numPr>
          <w:ilvl w:val="0"/>
          <w:numId w:val="16"/>
        </w:numPr>
        <w:tabs>
          <w:tab w:val="left" w:pos="542"/>
        </w:tabs>
        <w:ind w:hanging="360"/>
        <w:rPr>
          <w:sz w:val="20"/>
          <w:lang w:val="es-ES"/>
        </w:rPr>
      </w:pPr>
      <w:r w:rsidRPr="00080D18">
        <w:rPr>
          <w:sz w:val="20"/>
          <w:lang w:val="es-ES"/>
        </w:rPr>
        <w:t>Leer un número entero y mostrar todos los pares comprendidos entre 1 y el número</w:t>
      </w:r>
      <w:r w:rsidRPr="00080D18">
        <w:rPr>
          <w:spacing w:val="-24"/>
          <w:sz w:val="20"/>
          <w:lang w:val="es-ES"/>
        </w:rPr>
        <w:t xml:space="preserve"> </w:t>
      </w:r>
      <w:r w:rsidRPr="00080D18">
        <w:rPr>
          <w:sz w:val="20"/>
          <w:lang w:val="es-ES"/>
        </w:rPr>
        <w:t>leído.</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0"/>
          <w:numId w:val="16"/>
        </w:numPr>
        <w:tabs>
          <w:tab w:val="left" w:pos="542"/>
        </w:tabs>
        <w:spacing w:before="1"/>
        <w:ind w:right="117" w:hanging="360"/>
        <w:rPr>
          <w:sz w:val="20"/>
          <w:lang w:val="es-ES"/>
        </w:rPr>
      </w:pPr>
      <w:r w:rsidRPr="00080D18">
        <w:rPr>
          <w:sz w:val="20"/>
          <w:lang w:val="es-ES"/>
        </w:rPr>
        <w:t>Leer un número entero y mostrar todos los divisores exactos del número comprendidos entre 1 y el número</w:t>
      </w:r>
      <w:r w:rsidRPr="00080D18">
        <w:rPr>
          <w:spacing w:val="-6"/>
          <w:sz w:val="20"/>
          <w:lang w:val="es-ES"/>
        </w:rPr>
        <w:t xml:space="preserve"> </w:t>
      </w:r>
      <w:r w:rsidRPr="00080D18">
        <w:rPr>
          <w:sz w:val="20"/>
          <w:lang w:val="es-ES"/>
        </w:rPr>
        <w:t>leído.</w:t>
      </w:r>
    </w:p>
    <w:p w:rsidR="005C3087" w:rsidRPr="00080D18" w:rsidRDefault="005C3087">
      <w:pPr>
        <w:rPr>
          <w:sz w:val="20"/>
          <w:lang w:val="es-ES"/>
        </w:rPr>
        <w:sectPr w:rsidR="005C3087" w:rsidRPr="00080D18">
          <w:headerReference w:type="even" r:id="rId78"/>
          <w:headerReference w:type="default" r:id="rId79"/>
          <w:pgSz w:w="12240" w:h="15840"/>
          <w:pgMar w:top="940" w:right="1580" w:bottom="280" w:left="1520" w:header="722" w:footer="0" w:gutter="0"/>
          <w:pgNumType w:start="19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Prrafodelista"/>
        <w:numPr>
          <w:ilvl w:val="0"/>
          <w:numId w:val="16"/>
        </w:numPr>
        <w:tabs>
          <w:tab w:val="left" w:pos="542"/>
        </w:tabs>
        <w:ind w:hanging="360"/>
        <w:rPr>
          <w:sz w:val="20"/>
          <w:lang w:val="es-ES"/>
        </w:rPr>
      </w:pPr>
      <w:r w:rsidRPr="00080D18">
        <w:rPr>
          <w:sz w:val="20"/>
          <w:lang w:val="es-ES"/>
        </w:rPr>
        <w:t>Leer dos números y mostrar todos los enteros comprendidos entre</w:t>
      </w:r>
      <w:r w:rsidRPr="00080D18">
        <w:rPr>
          <w:spacing w:val="-9"/>
          <w:sz w:val="20"/>
          <w:lang w:val="es-ES"/>
        </w:rPr>
        <w:t xml:space="preserve"> </w:t>
      </w:r>
      <w:r w:rsidRPr="00080D18">
        <w:rPr>
          <w:sz w:val="20"/>
          <w:lang w:val="es-ES"/>
        </w:rPr>
        <w:t>ellos.</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0"/>
          <w:numId w:val="16"/>
        </w:numPr>
        <w:tabs>
          <w:tab w:val="left" w:pos="542"/>
        </w:tabs>
        <w:spacing w:before="1"/>
        <w:ind w:hanging="360"/>
        <w:rPr>
          <w:sz w:val="20"/>
          <w:lang w:val="es-ES"/>
        </w:rPr>
      </w:pPr>
      <w:r w:rsidRPr="00080D18">
        <w:rPr>
          <w:sz w:val="20"/>
          <w:lang w:val="es-ES"/>
        </w:rPr>
        <w:t>Leer dos números y mostrar todos los números terminados en 4 comprendidos entre</w:t>
      </w:r>
      <w:r w:rsidRPr="00080D18">
        <w:rPr>
          <w:spacing w:val="-28"/>
          <w:sz w:val="20"/>
          <w:lang w:val="es-ES"/>
        </w:rPr>
        <w:t xml:space="preserve"> </w:t>
      </w:r>
      <w:r w:rsidRPr="00080D18">
        <w:rPr>
          <w:sz w:val="20"/>
          <w:lang w:val="es-ES"/>
        </w:rPr>
        <w:t>ellos.</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Prrafodelista"/>
        <w:numPr>
          <w:ilvl w:val="0"/>
          <w:numId w:val="16"/>
        </w:numPr>
        <w:tabs>
          <w:tab w:val="left" w:pos="542"/>
        </w:tabs>
        <w:ind w:right="117" w:hanging="360"/>
        <w:rPr>
          <w:sz w:val="20"/>
          <w:lang w:val="es-ES"/>
        </w:rPr>
      </w:pPr>
      <w:r w:rsidRPr="00080D18">
        <w:rPr>
          <w:sz w:val="20"/>
          <w:lang w:val="es-ES"/>
        </w:rPr>
        <w:t>Leer un número entero de tres dígitos y mostrar todos los enteros comprendidos entre 1 y cada uno de los</w:t>
      </w:r>
      <w:r w:rsidRPr="00080D18">
        <w:rPr>
          <w:spacing w:val="1"/>
          <w:sz w:val="20"/>
          <w:lang w:val="es-ES"/>
        </w:rPr>
        <w:t xml:space="preserve"> </w:t>
      </w:r>
      <w:r w:rsidRPr="00080D18">
        <w:rPr>
          <w:sz w:val="20"/>
          <w:lang w:val="es-ES"/>
        </w:rPr>
        <w:t>dígitos.</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0"/>
          <w:numId w:val="16"/>
        </w:numPr>
        <w:tabs>
          <w:tab w:val="left" w:pos="542"/>
        </w:tabs>
        <w:spacing w:before="1"/>
        <w:ind w:hanging="360"/>
        <w:rPr>
          <w:sz w:val="20"/>
          <w:lang w:val="es-ES"/>
        </w:rPr>
      </w:pPr>
      <w:r w:rsidRPr="00080D18">
        <w:rPr>
          <w:sz w:val="20"/>
          <w:lang w:val="es-ES"/>
        </w:rPr>
        <w:t>Mostrar en pantalla todos los enteros comprendidos entre 1 y</w:t>
      </w:r>
      <w:r w:rsidRPr="00080D18">
        <w:rPr>
          <w:spacing w:val="-6"/>
          <w:sz w:val="20"/>
          <w:lang w:val="es-ES"/>
        </w:rPr>
        <w:t xml:space="preserve"> </w:t>
      </w:r>
      <w:r w:rsidRPr="00080D18">
        <w:rPr>
          <w:sz w:val="20"/>
          <w:lang w:val="es-ES"/>
        </w:rPr>
        <w:t>100.</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0"/>
          <w:numId w:val="16"/>
        </w:numPr>
        <w:tabs>
          <w:tab w:val="left" w:pos="542"/>
        </w:tabs>
        <w:ind w:hanging="360"/>
        <w:rPr>
          <w:sz w:val="20"/>
          <w:lang w:val="es-ES"/>
        </w:rPr>
      </w:pPr>
      <w:r w:rsidRPr="00080D18">
        <w:rPr>
          <w:sz w:val="20"/>
          <w:lang w:val="es-ES"/>
        </w:rPr>
        <w:t>Mostrar en pantalla todos los pares comprendidos entre 20 y</w:t>
      </w:r>
      <w:r w:rsidRPr="00080D18">
        <w:rPr>
          <w:spacing w:val="-5"/>
          <w:sz w:val="20"/>
          <w:lang w:val="es-ES"/>
        </w:rPr>
        <w:t xml:space="preserve"> </w:t>
      </w:r>
      <w:r w:rsidRPr="00080D18">
        <w:rPr>
          <w:sz w:val="20"/>
          <w:lang w:val="es-ES"/>
        </w:rPr>
        <w:t>200.</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Prrafodelista"/>
        <w:numPr>
          <w:ilvl w:val="0"/>
          <w:numId w:val="16"/>
        </w:numPr>
        <w:tabs>
          <w:tab w:val="left" w:pos="542"/>
        </w:tabs>
        <w:ind w:hanging="360"/>
        <w:rPr>
          <w:sz w:val="20"/>
          <w:lang w:val="es-ES"/>
        </w:rPr>
      </w:pPr>
      <w:r w:rsidRPr="00080D18">
        <w:rPr>
          <w:sz w:val="20"/>
          <w:lang w:val="es-ES"/>
        </w:rPr>
        <w:t>Mostrar en pantalla todos los números terminados en 6 comprendidos entre 25 y</w:t>
      </w:r>
      <w:r w:rsidRPr="00080D18">
        <w:rPr>
          <w:spacing w:val="-16"/>
          <w:sz w:val="20"/>
          <w:lang w:val="es-ES"/>
        </w:rPr>
        <w:t xml:space="preserve"> </w:t>
      </w:r>
      <w:r w:rsidRPr="00080D18">
        <w:rPr>
          <w:sz w:val="20"/>
          <w:lang w:val="es-ES"/>
        </w:rPr>
        <w:t>205.</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0"/>
          <w:numId w:val="16"/>
        </w:numPr>
        <w:tabs>
          <w:tab w:val="left" w:pos="542"/>
        </w:tabs>
        <w:spacing w:before="1"/>
        <w:ind w:right="116" w:hanging="360"/>
        <w:rPr>
          <w:sz w:val="20"/>
          <w:lang w:val="es-ES"/>
        </w:rPr>
      </w:pPr>
      <w:r w:rsidRPr="00080D18">
        <w:rPr>
          <w:sz w:val="20"/>
          <w:lang w:val="es-ES"/>
        </w:rPr>
        <w:t>Leer un número entero y determinar a</w:t>
      </w:r>
      <w:r w:rsidRPr="00080D18">
        <w:rPr>
          <w:sz w:val="20"/>
          <w:lang w:val="es-ES"/>
        </w:rPr>
        <w:t xml:space="preserve"> cuánto es igual la suma de todos los enteros comprendidos entre 1 y el número</w:t>
      </w:r>
      <w:r w:rsidRPr="00080D18">
        <w:rPr>
          <w:spacing w:val="-4"/>
          <w:sz w:val="20"/>
          <w:lang w:val="es-ES"/>
        </w:rPr>
        <w:t xml:space="preserve"> </w:t>
      </w:r>
      <w:r w:rsidRPr="00080D18">
        <w:rPr>
          <w:sz w:val="20"/>
          <w:lang w:val="es-ES"/>
        </w:rPr>
        <w:t>leído.</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Prrafodelista"/>
        <w:numPr>
          <w:ilvl w:val="0"/>
          <w:numId w:val="16"/>
        </w:numPr>
        <w:tabs>
          <w:tab w:val="left" w:pos="542"/>
        </w:tabs>
        <w:ind w:right="118" w:hanging="360"/>
        <w:rPr>
          <w:sz w:val="20"/>
          <w:lang w:val="es-ES"/>
        </w:rPr>
      </w:pPr>
      <w:r w:rsidRPr="00080D18">
        <w:rPr>
          <w:sz w:val="20"/>
          <w:lang w:val="es-ES"/>
        </w:rPr>
        <w:t>Leer un número entero de dos dígitos y mostrar en pantalla todos los enteros comprendidos entre un dígito y</w:t>
      </w:r>
      <w:r w:rsidRPr="00080D18">
        <w:rPr>
          <w:spacing w:val="-3"/>
          <w:sz w:val="20"/>
          <w:lang w:val="es-ES"/>
        </w:rPr>
        <w:t xml:space="preserve"> </w:t>
      </w:r>
      <w:r w:rsidRPr="00080D18">
        <w:rPr>
          <w:sz w:val="20"/>
          <w:lang w:val="es-ES"/>
        </w:rPr>
        <w:t>otro.</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Prrafodelista"/>
        <w:numPr>
          <w:ilvl w:val="0"/>
          <w:numId w:val="16"/>
        </w:numPr>
        <w:tabs>
          <w:tab w:val="left" w:pos="542"/>
        </w:tabs>
        <w:ind w:hanging="360"/>
        <w:rPr>
          <w:sz w:val="20"/>
          <w:lang w:val="es-ES"/>
        </w:rPr>
      </w:pPr>
      <w:r w:rsidRPr="00080D18">
        <w:rPr>
          <w:sz w:val="20"/>
          <w:lang w:val="es-ES"/>
        </w:rPr>
        <w:t>Leer un número entero de 3 dígitos y determinar si tiene el dígito</w:t>
      </w:r>
      <w:r w:rsidRPr="00080D18">
        <w:rPr>
          <w:spacing w:val="-15"/>
          <w:sz w:val="20"/>
          <w:lang w:val="es-ES"/>
        </w:rPr>
        <w:t xml:space="preserve"> </w:t>
      </w:r>
      <w:r w:rsidRPr="00080D18">
        <w:rPr>
          <w:sz w:val="20"/>
          <w:lang w:val="es-ES"/>
        </w:rPr>
        <w:t>1.</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0"/>
          <w:numId w:val="16"/>
        </w:numPr>
        <w:tabs>
          <w:tab w:val="left" w:pos="542"/>
        </w:tabs>
        <w:ind w:hanging="360"/>
        <w:rPr>
          <w:sz w:val="20"/>
          <w:lang w:val="es-ES"/>
        </w:rPr>
      </w:pPr>
      <w:r w:rsidRPr="00080D18">
        <w:rPr>
          <w:sz w:val="20"/>
          <w:lang w:val="es-ES"/>
        </w:rPr>
        <w:t>Leer un entero y mostrar todos los múltiplos de 5 comprendidos entre 1 y el número</w:t>
      </w:r>
      <w:r w:rsidRPr="00080D18">
        <w:rPr>
          <w:spacing w:val="-26"/>
          <w:sz w:val="20"/>
          <w:lang w:val="es-ES"/>
        </w:rPr>
        <w:t xml:space="preserve"> </w:t>
      </w:r>
      <w:r w:rsidRPr="00080D18">
        <w:rPr>
          <w:sz w:val="20"/>
          <w:lang w:val="es-ES"/>
        </w:rPr>
        <w:t>leído.</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Prrafodelista"/>
        <w:numPr>
          <w:ilvl w:val="0"/>
          <w:numId w:val="16"/>
        </w:numPr>
        <w:tabs>
          <w:tab w:val="left" w:pos="542"/>
        </w:tabs>
        <w:spacing w:before="1"/>
        <w:ind w:hanging="360"/>
        <w:rPr>
          <w:sz w:val="20"/>
          <w:lang w:val="es-ES"/>
        </w:rPr>
      </w:pPr>
      <w:r w:rsidRPr="00080D18">
        <w:rPr>
          <w:sz w:val="20"/>
          <w:lang w:val="es-ES"/>
        </w:rPr>
        <w:t>Mostrar en pantalla los primeros 20 múltiplos de</w:t>
      </w:r>
      <w:r w:rsidRPr="00080D18">
        <w:rPr>
          <w:spacing w:val="-2"/>
          <w:sz w:val="20"/>
          <w:lang w:val="es-ES"/>
        </w:rPr>
        <w:t xml:space="preserve"> </w:t>
      </w:r>
      <w:r w:rsidRPr="00080D18">
        <w:rPr>
          <w:sz w:val="20"/>
          <w:lang w:val="es-ES"/>
        </w:rPr>
        <w:t>3.</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0"/>
          <w:numId w:val="16"/>
        </w:numPr>
        <w:tabs>
          <w:tab w:val="left" w:pos="542"/>
        </w:tabs>
        <w:ind w:hanging="360"/>
        <w:rPr>
          <w:sz w:val="20"/>
          <w:lang w:val="es-ES"/>
        </w:rPr>
      </w:pPr>
      <w:r w:rsidRPr="00080D18">
        <w:rPr>
          <w:sz w:val="20"/>
          <w:lang w:val="es-ES"/>
        </w:rPr>
        <w:t>Escribir en pantalla el resultado de s</w:t>
      </w:r>
      <w:r w:rsidRPr="00080D18">
        <w:rPr>
          <w:sz w:val="20"/>
          <w:lang w:val="es-ES"/>
        </w:rPr>
        <w:t>umar los primeros 20 múltiplos de</w:t>
      </w:r>
      <w:r w:rsidRPr="00080D18">
        <w:rPr>
          <w:spacing w:val="-14"/>
          <w:sz w:val="20"/>
          <w:lang w:val="es-ES"/>
        </w:rPr>
        <w:t xml:space="preserve"> </w:t>
      </w:r>
      <w:r w:rsidRPr="00080D18">
        <w:rPr>
          <w:sz w:val="20"/>
          <w:lang w:val="es-ES"/>
        </w:rPr>
        <w:t>3.</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0"/>
          <w:numId w:val="16"/>
        </w:numPr>
        <w:tabs>
          <w:tab w:val="left" w:pos="542"/>
        </w:tabs>
        <w:ind w:hanging="360"/>
        <w:rPr>
          <w:i/>
          <w:sz w:val="20"/>
          <w:lang w:val="es-ES"/>
        </w:rPr>
      </w:pPr>
      <w:r w:rsidRPr="00080D18">
        <w:rPr>
          <w:sz w:val="20"/>
          <w:lang w:val="es-ES"/>
        </w:rPr>
        <w:t>Mostrar</w:t>
      </w:r>
      <w:r w:rsidRPr="00080D18">
        <w:rPr>
          <w:spacing w:val="31"/>
          <w:sz w:val="20"/>
          <w:lang w:val="es-ES"/>
        </w:rPr>
        <w:t xml:space="preserve"> </w:t>
      </w:r>
      <w:r w:rsidRPr="00080D18">
        <w:rPr>
          <w:sz w:val="20"/>
          <w:lang w:val="es-ES"/>
        </w:rPr>
        <w:t>en</w:t>
      </w:r>
      <w:r w:rsidRPr="00080D18">
        <w:rPr>
          <w:spacing w:val="30"/>
          <w:sz w:val="20"/>
          <w:lang w:val="es-ES"/>
        </w:rPr>
        <w:t xml:space="preserve"> </w:t>
      </w:r>
      <w:r w:rsidRPr="00080D18">
        <w:rPr>
          <w:sz w:val="20"/>
          <w:lang w:val="es-ES"/>
        </w:rPr>
        <w:t>pantalla</w:t>
      </w:r>
      <w:r w:rsidRPr="00080D18">
        <w:rPr>
          <w:spacing w:val="30"/>
          <w:sz w:val="20"/>
          <w:lang w:val="es-ES"/>
        </w:rPr>
        <w:t xml:space="preserve"> </w:t>
      </w:r>
      <w:r w:rsidRPr="00080D18">
        <w:rPr>
          <w:sz w:val="20"/>
          <w:lang w:val="es-ES"/>
        </w:rPr>
        <w:t>el</w:t>
      </w:r>
      <w:r w:rsidRPr="00080D18">
        <w:rPr>
          <w:spacing w:val="29"/>
          <w:sz w:val="20"/>
          <w:lang w:val="es-ES"/>
        </w:rPr>
        <w:t xml:space="preserve"> </w:t>
      </w:r>
      <w:r w:rsidRPr="00080D18">
        <w:rPr>
          <w:sz w:val="20"/>
          <w:lang w:val="es-ES"/>
        </w:rPr>
        <w:t>promedio</w:t>
      </w:r>
      <w:r w:rsidRPr="00080D18">
        <w:rPr>
          <w:spacing w:val="30"/>
          <w:sz w:val="20"/>
          <w:lang w:val="es-ES"/>
        </w:rPr>
        <w:t xml:space="preserve"> </w:t>
      </w:r>
      <w:r w:rsidRPr="00080D18">
        <w:rPr>
          <w:sz w:val="20"/>
          <w:lang w:val="es-ES"/>
        </w:rPr>
        <w:t>entero</w:t>
      </w:r>
      <w:r w:rsidRPr="00080D18">
        <w:rPr>
          <w:spacing w:val="32"/>
          <w:sz w:val="20"/>
          <w:lang w:val="es-ES"/>
        </w:rPr>
        <w:t xml:space="preserve"> </w:t>
      </w:r>
      <w:r w:rsidRPr="00080D18">
        <w:rPr>
          <w:sz w:val="20"/>
          <w:lang w:val="es-ES"/>
        </w:rPr>
        <w:t>de</w:t>
      </w:r>
      <w:r w:rsidRPr="00080D18">
        <w:rPr>
          <w:spacing w:val="31"/>
          <w:sz w:val="20"/>
          <w:lang w:val="es-ES"/>
        </w:rPr>
        <w:t xml:space="preserve"> </w:t>
      </w:r>
      <w:r w:rsidRPr="00080D18">
        <w:rPr>
          <w:sz w:val="20"/>
          <w:lang w:val="es-ES"/>
        </w:rPr>
        <w:t>los</w:t>
      </w:r>
      <w:r w:rsidRPr="00080D18">
        <w:rPr>
          <w:spacing w:val="32"/>
          <w:sz w:val="20"/>
          <w:lang w:val="es-ES"/>
        </w:rPr>
        <w:t xml:space="preserve"> </w:t>
      </w:r>
      <w:r w:rsidRPr="00080D18">
        <w:rPr>
          <w:i/>
          <w:sz w:val="20"/>
          <w:lang w:val="es-ES"/>
        </w:rPr>
        <w:t>n</w:t>
      </w:r>
      <w:r w:rsidRPr="00080D18">
        <w:rPr>
          <w:i/>
          <w:spacing w:val="30"/>
          <w:sz w:val="20"/>
          <w:lang w:val="es-ES"/>
        </w:rPr>
        <w:t xml:space="preserve"> </w:t>
      </w:r>
      <w:r w:rsidRPr="00080D18">
        <w:rPr>
          <w:sz w:val="20"/>
          <w:lang w:val="es-ES"/>
        </w:rPr>
        <w:t>primeros</w:t>
      </w:r>
      <w:r w:rsidRPr="00080D18">
        <w:rPr>
          <w:spacing w:val="29"/>
          <w:sz w:val="20"/>
          <w:lang w:val="es-ES"/>
        </w:rPr>
        <w:t xml:space="preserve"> </w:t>
      </w:r>
      <w:r w:rsidRPr="00080D18">
        <w:rPr>
          <w:sz w:val="20"/>
          <w:lang w:val="es-ES"/>
        </w:rPr>
        <w:t>múltiplos</w:t>
      </w:r>
      <w:r w:rsidRPr="00080D18">
        <w:rPr>
          <w:spacing w:val="31"/>
          <w:sz w:val="20"/>
          <w:lang w:val="es-ES"/>
        </w:rPr>
        <w:t xml:space="preserve"> </w:t>
      </w:r>
      <w:r w:rsidRPr="00080D18">
        <w:rPr>
          <w:sz w:val="20"/>
          <w:lang w:val="es-ES"/>
        </w:rPr>
        <w:t>de</w:t>
      </w:r>
      <w:r w:rsidRPr="00080D18">
        <w:rPr>
          <w:spacing w:val="30"/>
          <w:sz w:val="20"/>
          <w:lang w:val="es-ES"/>
        </w:rPr>
        <w:t xml:space="preserve"> </w:t>
      </w:r>
      <w:r w:rsidRPr="00080D18">
        <w:rPr>
          <w:sz w:val="20"/>
          <w:lang w:val="es-ES"/>
        </w:rPr>
        <w:t>3</w:t>
      </w:r>
      <w:r w:rsidRPr="00080D18">
        <w:rPr>
          <w:spacing w:val="32"/>
          <w:sz w:val="20"/>
          <w:lang w:val="es-ES"/>
        </w:rPr>
        <w:t xml:space="preserve"> </w:t>
      </w:r>
      <w:r w:rsidRPr="00080D18">
        <w:rPr>
          <w:sz w:val="20"/>
          <w:lang w:val="es-ES"/>
        </w:rPr>
        <w:t>para</w:t>
      </w:r>
      <w:r w:rsidRPr="00080D18">
        <w:rPr>
          <w:spacing w:val="33"/>
          <w:sz w:val="20"/>
          <w:lang w:val="es-ES"/>
        </w:rPr>
        <w:t xml:space="preserve"> </w:t>
      </w:r>
      <w:r w:rsidRPr="00080D18">
        <w:rPr>
          <w:sz w:val="20"/>
          <w:lang w:val="es-ES"/>
        </w:rPr>
        <w:t>un</w:t>
      </w:r>
      <w:r w:rsidRPr="00080D18">
        <w:rPr>
          <w:spacing w:val="30"/>
          <w:sz w:val="20"/>
          <w:lang w:val="es-ES"/>
        </w:rPr>
        <w:t xml:space="preserve"> </w:t>
      </w:r>
      <w:r w:rsidRPr="00080D18">
        <w:rPr>
          <w:sz w:val="20"/>
          <w:lang w:val="es-ES"/>
        </w:rPr>
        <w:t>número</w:t>
      </w:r>
      <w:r w:rsidRPr="00080D18">
        <w:rPr>
          <w:spacing w:val="30"/>
          <w:sz w:val="20"/>
          <w:lang w:val="es-ES"/>
        </w:rPr>
        <w:t xml:space="preserve"> </w:t>
      </w:r>
      <w:r w:rsidRPr="00080D18">
        <w:rPr>
          <w:i/>
          <w:sz w:val="20"/>
          <w:lang w:val="es-ES"/>
        </w:rPr>
        <w:t>n</w:t>
      </w:r>
    </w:p>
    <w:p w:rsidR="005C3087" w:rsidRDefault="000730CF">
      <w:pPr>
        <w:pStyle w:val="Textoindependiente"/>
        <w:spacing w:before="3"/>
        <w:ind w:left="541"/>
      </w:pPr>
      <w:r>
        <w:t>leído.</w:t>
      </w:r>
    </w:p>
    <w:p w:rsidR="005C3087" w:rsidRDefault="005C3087">
      <w:pPr>
        <w:pStyle w:val="Textoindependiente"/>
        <w:rPr>
          <w:sz w:val="22"/>
        </w:rPr>
      </w:pPr>
    </w:p>
    <w:p w:rsidR="005C3087" w:rsidRDefault="005C3087">
      <w:pPr>
        <w:pStyle w:val="Textoindependiente"/>
        <w:spacing w:before="8"/>
        <w:rPr>
          <w:sz w:val="17"/>
        </w:rPr>
      </w:pPr>
    </w:p>
    <w:p w:rsidR="005C3087" w:rsidRPr="00080D18" w:rsidRDefault="000730CF">
      <w:pPr>
        <w:pStyle w:val="Prrafodelista"/>
        <w:numPr>
          <w:ilvl w:val="0"/>
          <w:numId w:val="16"/>
        </w:numPr>
        <w:tabs>
          <w:tab w:val="left" w:pos="542"/>
        </w:tabs>
        <w:ind w:hanging="360"/>
        <w:rPr>
          <w:i/>
          <w:sz w:val="20"/>
          <w:lang w:val="es-ES"/>
        </w:rPr>
      </w:pPr>
      <w:r w:rsidRPr="00080D18">
        <w:rPr>
          <w:sz w:val="20"/>
          <w:lang w:val="es-ES"/>
        </w:rPr>
        <w:t>Promediar</w:t>
      </w:r>
      <w:r w:rsidRPr="00080D18">
        <w:rPr>
          <w:spacing w:val="35"/>
          <w:sz w:val="20"/>
          <w:lang w:val="es-ES"/>
        </w:rPr>
        <w:t xml:space="preserve"> </w:t>
      </w:r>
      <w:r w:rsidRPr="00080D18">
        <w:rPr>
          <w:sz w:val="20"/>
          <w:lang w:val="es-ES"/>
        </w:rPr>
        <w:t>los</w:t>
      </w:r>
      <w:r w:rsidRPr="00080D18">
        <w:rPr>
          <w:spacing w:val="36"/>
          <w:sz w:val="20"/>
          <w:lang w:val="es-ES"/>
        </w:rPr>
        <w:t xml:space="preserve"> </w:t>
      </w:r>
      <w:r w:rsidRPr="00080D18">
        <w:rPr>
          <w:i/>
          <w:sz w:val="20"/>
          <w:lang w:val="es-ES"/>
        </w:rPr>
        <w:t>x</w:t>
      </w:r>
      <w:r w:rsidRPr="00080D18">
        <w:rPr>
          <w:i/>
          <w:spacing w:val="35"/>
          <w:sz w:val="20"/>
          <w:lang w:val="es-ES"/>
        </w:rPr>
        <w:t xml:space="preserve"> </w:t>
      </w:r>
      <w:r w:rsidRPr="00080D18">
        <w:rPr>
          <w:sz w:val="20"/>
          <w:lang w:val="es-ES"/>
        </w:rPr>
        <w:t>primeros</w:t>
      </w:r>
      <w:r w:rsidRPr="00080D18">
        <w:rPr>
          <w:spacing w:val="34"/>
          <w:sz w:val="20"/>
          <w:lang w:val="es-ES"/>
        </w:rPr>
        <w:t xml:space="preserve"> </w:t>
      </w:r>
      <w:r w:rsidRPr="00080D18">
        <w:rPr>
          <w:sz w:val="20"/>
          <w:lang w:val="es-ES"/>
        </w:rPr>
        <w:t>múltiplos</w:t>
      </w:r>
      <w:r w:rsidRPr="00080D18">
        <w:rPr>
          <w:spacing w:val="36"/>
          <w:sz w:val="20"/>
          <w:lang w:val="es-ES"/>
        </w:rPr>
        <w:t xml:space="preserve"> </w:t>
      </w:r>
      <w:r w:rsidRPr="00080D18">
        <w:rPr>
          <w:sz w:val="20"/>
          <w:lang w:val="es-ES"/>
        </w:rPr>
        <w:t>de</w:t>
      </w:r>
      <w:r w:rsidRPr="00080D18">
        <w:rPr>
          <w:spacing w:val="34"/>
          <w:sz w:val="20"/>
          <w:lang w:val="es-ES"/>
        </w:rPr>
        <w:t xml:space="preserve"> </w:t>
      </w:r>
      <w:r w:rsidRPr="00080D18">
        <w:rPr>
          <w:sz w:val="20"/>
          <w:lang w:val="es-ES"/>
        </w:rPr>
        <w:t>2</w:t>
      </w:r>
      <w:r w:rsidRPr="00080D18">
        <w:rPr>
          <w:spacing w:val="39"/>
          <w:sz w:val="20"/>
          <w:lang w:val="es-ES"/>
        </w:rPr>
        <w:t xml:space="preserve"> </w:t>
      </w:r>
      <w:r w:rsidRPr="00080D18">
        <w:rPr>
          <w:sz w:val="20"/>
          <w:lang w:val="es-ES"/>
        </w:rPr>
        <w:t>y</w:t>
      </w:r>
      <w:r w:rsidRPr="00080D18">
        <w:rPr>
          <w:spacing w:val="31"/>
          <w:sz w:val="20"/>
          <w:lang w:val="es-ES"/>
        </w:rPr>
        <w:t xml:space="preserve"> </w:t>
      </w:r>
      <w:r w:rsidRPr="00080D18">
        <w:rPr>
          <w:sz w:val="20"/>
          <w:lang w:val="es-ES"/>
        </w:rPr>
        <w:t>determinar</w:t>
      </w:r>
      <w:r w:rsidRPr="00080D18">
        <w:rPr>
          <w:spacing w:val="35"/>
          <w:sz w:val="20"/>
          <w:lang w:val="es-ES"/>
        </w:rPr>
        <w:t xml:space="preserve"> </w:t>
      </w:r>
      <w:r w:rsidRPr="00080D18">
        <w:rPr>
          <w:sz w:val="20"/>
          <w:lang w:val="es-ES"/>
        </w:rPr>
        <w:t>si</w:t>
      </w:r>
      <w:r w:rsidRPr="00080D18">
        <w:rPr>
          <w:spacing w:val="34"/>
          <w:sz w:val="20"/>
          <w:lang w:val="es-ES"/>
        </w:rPr>
        <w:t xml:space="preserve"> </w:t>
      </w:r>
      <w:r w:rsidRPr="00080D18">
        <w:rPr>
          <w:sz w:val="20"/>
          <w:lang w:val="es-ES"/>
        </w:rPr>
        <w:t>ese</w:t>
      </w:r>
      <w:r w:rsidRPr="00080D18">
        <w:rPr>
          <w:spacing w:val="34"/>
          <w:sz w:val="20"/>
          <w:lang w:val="es-ES"/>
        </w:rPr>
        <w:t xml:space="preserve"> </w:t>
      </w:r>
      <w:r w:rsidRPr="00080D18">
        <w:rPr>
          <w:sz w:val="20"/>
          <w:lang w:val="es-ES"/>
        </w:rPr>
        <w:t>promedio</w:t>
      </w:r>
      <w:r w:rsidRPr="00080D18">
        <w:rPr>
          <w:spacing w:val="35"/>
          <w:sz w:val="20"/>
          <w:lang w:val="es-ES"/>
        </w:rPr>
        <w:t xml:space="preserve"> </w:t>
      </w:r>
      <w:r w:rsidRPr="00080D18">
        <w:rPr>
          <w:sz w:val="20"/>
          <w:lang w:val="es-ES"/>
        </w:rPr>
        <w:t>es</w:t>
      </w:r>
      <w:r w:rsidRPr="00080D18">
        <w:rPr>
          <w:spacing w:val="34"/>
          <w:sz w:val="20"/>
          <w:lang w:val="es-ES"/>
        </w:rPr>
        <w:t xml:space="preserve"> </w:t>
      </w:r>
      <w:r w:rsidRPr="00080D18">
        <w:rPr>
          <w:sz w:val="20"/>
          <w:lang w:val="es-ES"/>
        </w:rPr>
        <w:t>mayor</w:t>
      </w:r>
      <w:r w:rsidRPr="00080D18">
        <w:rPr>
          <w:spacing w:val="35"/>
          <w:sz w:val="20"/>
          <w:lang w:val="es-ES"/>
        </w:rPr>
        <w:t xml:space="preserve"> </w:t>
      </w:r>
      <w:r w:rsidRPr="00080D18">
        <w:rPr>
          <w:sz w:val="20"/>
          <w:lang w:val="es-ES"/>
        </w:rPr>
        <w:t>que</w:t>
      </w:r>
      <w:r w:rsidRPr="00080D18">
        <w:rPr>
          <w:spacing w:val="35"/>
          <w:sz w:val="20"/>
          <w:lang w:val="es-ES"/>
        </w:rPr>
        <w:t xml:space="preserve"> </w:t>
      </w:r>
      <w:r w:rsidRPr="00080D18">
        <w:rPr>
          <w:sz w:val="20"/>
          <w:lang w:val="es-ES"/>
        </w:rPr>
        <w:t>los</w:t>
      </w:r>
      <w:r w:rsidRPr="00080D18">
        <w:rPr>
          <w:spacing w:val="36"/>
          <w:sz w:val="20"/>
          <w:lang w:val="es-ES"/>
        </w:rPr>
        <w:t xml:space="preserve"> </w:t>
      </w:r>
      <w:r w:rsidRPr="00080D18">
        <w:rPr>
          <w:i/>
          <w:sz w:val="20"/>
          <w:lang w:val="es-ES"/>
        </w:rPr>
        <w:t>y</w:t>
      </w:r>
    </w:p>
    <w:p w:rsidR="005C3087" w:rsidRPr="00080D18" w:rsidRDefault="000730CF">
      <w:pPr>
        <w:pStyle w:val="Textoindependiente"/>
        <w:spacing w:before="1"/>
        <w:ind w:left="541"/>
        <w:rPr>
          <w:lang w:val="es-ES"/>
        </w:rPr>
      </w:pPr>
      <w:r w:rsidRPr="00080D18">
        <w:rPr>
          <w:lang w:val="es-ES"/>
        </w:rPr>
        <w:t xml:space="preserve">primeros múltiplos de 5 para valores de </w:t>
      </w:r>
      <w:r w:rsidRPr="00080D18">
        <w:rPr>
          <w:i/>
          <w:lang w:val="es-ES"/>
        </w:rPr>
        <w:t xml:space="preserve">x </w:t>
      </w:r>
      <w:r w:rsidRPr="00080D18">
        <w:rPr>
          <w:lang w:val="es-ES"/>
        </w:rPr>
        <w:t xml:space="preserve">y </w:t>
      </w:r>
      <w:r w:rsidRPr="00080D18">
        <w:rPr>
          <w:i/>
          <w:lang w:val="es-ES"/>
        </w:rPr>
        <w:t xml:space="preserve">y </w:t>
      </w:r>
      <w:r w:rsidRPr="00080D18">
        <w:rPr>
          <w:lang w:val="es-ES"/>
        </w:rPr>
        <w:t>leídos.</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Prrafodelista"/>
        <w:numPr>
          <w:ilvl w:val="0"/>
          <w:numId w:val="16"/>
        </w:numPr>
        <w:tabs>
          <w:tab w:val="left" w:pos="542"/>
        </w:tabs>
        <w:ind w:right="118" w:hanging="360"/>
        <w:rPr>
          <w:sz w:val="20"/>
          <w:lang w:val="es-ES"/>
        </w:rPr>
      </w:pPr>
      <w:r w:rsidRPr="00080D18">
        <w:rPr>
          <w:sz w:val="20"/>
          <w:lang w:val="es-ES"/>
        </w:rPr>
        <w:t>Leer dos números entero y mostrar todos los múltiplos de 5 comprendidos entre el menor y el mayor.</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Prrafodelista"/>
        <w:numPr>
          <w:ilvl w:val="0"/>
          <w:numId w:val="16"/>
        </w:numPr>
        <w:tabs>
          <w:tab w:val="left" w:pos="542"/>
        </w:tabs>
        <w:ind w:hanging="360"/>
        <w:rPr>
          <w:sz w:val="20"/>
          <w:lang w:val="es-ES"/>
        </w:rPr>
      </w:pPr>
      <w:r w:rsidRPr="00080D18">
        <w:rPr>
          <w:sz w:val="20"/>
          <w:lang w:val="es-ES"/>
        </w:rPr>
        <w:t>Leer un número entero y determinar si es</w:t>
      </w:r>
      <w:r w:rsidRPr="00080D18">
        <w:rPr>
          <w:spacing w:val="-6"/>
          <w:sz w:val="20"/>
          <w:lang w:val="es-ES"/>
        </w:rPr>
        <w:t xml:space="preserve"> </w:t>
      </w:r>
      <w:r w:rsidRPr="00080D18">
        <w:rPr>
          <w:sz w:val="20"/>
          <w:lang w:val="es-ES"/>
        </w:rPr>
        <w:t>primo.</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Prrafodelista"/>
        <w:numPr>
          <w:ilvl w:val="0"/>
          <w:numId w:val="16"/>
        </w:numPr>
        <w:tabs>
          <w:tab w:val="left" w:pos="542"/>
        </w:tabs>
        <w:ind w:hanging="360"/>
        <w:rPr>
          <w:sz w:val="20"/>
          <w:lang w:val="es-ES"/>
        </w:rPr>
      </w:pPr>
      <w:r w:rsidRPr="00080D18">
        <w:rPr>
          <w:sz w:val="20"/>
          <w:lang w:val="es-ES"/>
        </w:rPr>
        <w:t>Leer un número entero y determinar cuántos dígitos</w:t>
      </w:r>
      <w:r w:rsidRPr="00080D18">
        <w:rPr>
          <w:spacing w:val="-3"/>
          <w:sz w:val="20"/>
          <w:lang w:val="es-ES"/>
        </w:rPr>
        <w:t xml:space="preserve"> </w:t>
      </w:r>
      <w:r w:rsidRPr="00080D18">
        <w:rPr>
          <w:sz w:val="20"/>
          <w:lang w:val="es-ES"/>
        </w:rPr>
        <w:t>tiene.</w:t>
      </w:r>
    </w:p>
    <w:p w:rsidR="005C3087" w:rsidRPr="00080D18" w:rsidRDefault="005C3087">
      <w:pPr>
        <w:rPr>
          <w:sz w:val="20"/>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11"/>
        <w:rPr>
          <w:lang w:val="es-ES"/>
        </w:rPr>
      </w:pPr>
    </w:p>
    <w:p w:rsidR="005C3087" w:rsidRPr="00080D18" w:rsidRDefault="000730CF">
      <w:pPr>
        <w:pStyle w:val="Prrafodelista"/>
        <w:numPr>
          <w:ilvl w:val="0"/>
          <w:numId w:val="16"/>
        </w:numPr>
        <w:tabs>
          <w:tab w:val="left" w:pos="542"/>
        </w:tabs>
        <w:ind w:hanging="360"/>
        <w:rPr>
          <w:sz w:val="20"/>
          <w:lang w:val="es-ES"/>
        </w:rPr>
      </w:pPr>
      <w:r w:rsidRPr="00080D18">
        <w:rPr>
          <w:sz w:val="20"/>
          <w:lang w:val="es-ES"/>
        </w:rPr>
        <w:t>Leer un número entero y determinar a cuánto es igual al suma de sus</w:t>
      </w:r>
      <w:r w:rsidRPr="00080D18">
        <w:rPr>
          <w:spacing w:val="-15"/>
          <w:sz w:val="20"/>
          <w:lang w:val="es-ES"/>
        </w:rPr>
        <w:t xml:space="preserve"> </w:t>
      </w:r>
      <w:r w:rsidRPr="00080D18">
        <w:rPr>
          <w:sz w:val="20"/>
          <w:lang w:val="es-ES"/>
        </w:rPr>
        <w:t>dígitos.</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Prrafodelista"/>
        <w:numPr>
          <w:ilvl w:val="0"/>
          <w:numId w:val="16"/>
        </w:numPr>
        <w:tabs>
          <w:tab w:val="left" w:pos="542"/>
        </w:tabs>
        <w:ind w:hanging="360"/>
        <w:rPr>
          <w:sz w:val="20"/>
          <w:lang w:val="es-ES"/>
        </w:rPr>
      </w:pPr>
      <w:r w:rsidRPr="00080D18">
        <w:rPr>
          <w:sz w:val="20"/>
          <w:lang w:val="es-ES"/>
        </w:rPr>
        <w:t>Leer un número entero y determinar cuántas veces tiene el dígito</w:t>
      </w:r>
      <w:r w:rsidRPr="00080D18">
        <w:rPr>
          <w:spacing w:val="-10"/>
          <w:sz w:val="20"/>
          <w:lang w:val="es-ES"/>
        </w:rPr>
        <w:t xml:space="preserve"> </w:t>
      </w:r>
      <w:r w:rsidRPr="00080D18">
        <w:rPr>
          <w:sz w:val="20"/>
          <w:lang w:val="es-ES"/>
        </w:rPr>
        <w:t>1.</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0"/>
          <w:numId w:val="16"/>
        </w:numPr>
        <w:tabs>
          <w:tab w:val="left" w:pos="542"/>
        </w:tabs>
        <w:ind w:hanging="360"/>
        <w:rPr>
          <w:sz w:val="20"/>
          <w:lang w:val="es-ES"/>
        </w:rPr>
      </w:pPr>
      <w:r w:rsidRPr="00080D18">
        <w:rPr>
          <w:sz w:val="20"/>
          <w:lang w:val="es-ES"/>
        </w:rPr>
        <w:t>Leer un número entero y determi</w:t>
      </w:r>
      <w:r w:rsidRPr="00080D18">
        <w:rPr>
          <w:sz w:val="20"/>
          <w:lang w:val="es-ES"/>
        </w:rPr>
        <w:t>nar si la suma de sus dígitos es también un número</w:t>
      </w:r>
      <w:r w:rsidRPr="00080D18">
        <w:rPr>
          <w:spacing w:val="-29"/>
          <w:sz w:val="20"/>
          <w:lang w:val="es-ES"/>
        </w:rPr>
        <w:t xml:space="preserve"> </w:t>
      </w:r>
      <w:r w:rsidRPr="00080D18">
        <w:rPr>
          <w:sz w:val="20"/>
          <w:lang w:val="es-ES"/>
        </w:rPr>
        <w:t>primo.</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Prrafodelista"/>
        <w:numPr>
          <w:ilvl w:val="0"/>
          <w:numId w:val="16"/>
        </w:numPr>
        <w:tabs>
          <w:tab w:val="left" w:pos="542"/>
        </w:tabs>
        <w:spacing w:before="1"/>
        <w:ind w:hanging="360"/>
        <w:rPr>
          <w:sz w:val="20"/>
          <w:lang w:val="es-ES"/>
        </w:rPr>
      </w:pPr>
      <w:r w:rsidRPr="00080D18">
        <w:rPr>
          <w:sz w:val="20"/>
          <w:lang w:val="es-ES"/>
        </w:rPr>
        <w:t>Leer un número entero y determinar a cuánto es igual al suma de sus dígitos</w:t>
      </w:r>
      <w:r w:rsidRPr="00080D18">
        <w:rPr>
          <w:spacing w:val="-19"/>
          <w:sz w:val="20"/>
          <w:lang w:val="es-ES"/>
        </w:rPr>
        <w:t xml:space="preserve"> </w:t>
      </w:r>
      <w:r w:rsidRPr="00080D18">
        <w:rPr>
          <w:sz w:val="20"/>
          <w:lang w:val="es-ES"/>
        </w:rPr>
        <w:t>pares.</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0"/>
          <w:numId w:val="16"/>
        </w:numPr>
        <w:tabs>
          <w:tab w:val="left" w:pos="542"/>
        </w:tabs>
        <w:ind w:hanging="360"/>
        <w:rPr>
          <w:sz w:val="20"/>
          <w:lang w:val="es-ES"/>
        </w:rPr>
      </w:pPr>
      <w:r w:rsidRPr="00080D18">
        <w:rPr>
          <w:sz w:val="20"/>
          <w:lang w:val="es-ES"/>
        </w:rPr>
        <w:t>Leer un número entero y determinar a cuánto es igual el promedio entero de sus</w:t>
      </w:r>
      <w:r w:rsidRPr="00080D18">
        <w:rPr>
          <w:spacing w:val="-23"/>
          <w:sz w:val="20"/>
          <w:lang w:val="es-ES"/>
        </w:rPr>
        <w:t xml:space="preserve"> </w:t>
      </w:r>
      <w:r w:rsidRPr="00080D18">
        <w:rPr>
          <w:sz w:val="20"/>
          <w:lang w:val="es-ES"/>
        </w:rPr>
        <w:t>dígitos.</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Prrafodelista"/>
        <w:numPr>
          <w:ilvl w:val="0"/>
          <w:numId w:val="16"/>
        </w:numPr>
        <w:tabs>
          <w:tab w:val="left" w:pos="542"/>
        </w:tabs>
        <w:ind w:hanging="360"/>
        <w:rPr>
          <w:sz w:val="20"/>
          <w:lang w:val="es-ES"/>
        </w:rPr>
      </w:pPr>
      <w:r w:rsidRPr="00080D18">
        <w:rPr>
          <w:sz w:val="20"/>
          <w:lang w:val="es-ES"/>
        </w:rPr>
        <w:t>Leer un número entero y determinar cuál es el mayor de sus</w:t>
      </w:r>
      <w:r w:rsidRPr="00080D18">
        <w:rPr>
          <w:spacing w:val="-10"/>
          <w:sz w:val="20"/>
          <w:lang w:val="es-ES"/>
        </w:rPr>
        <w:t xml:space="preserve"> </w:t>
      </w:r>
      <w:r w:rsidRPr="00080D18">
        <w:rPr>
          <w:sz w:val="20"/>
          <w:lang w:val="es-ES"/>
        </w:rPr>
        <w:t>dígitos.</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0"/>
          <w:numId w:val="16"/>
        </w:numPr>
        <w:tabs>
          <w:tab w:val="left" w:pos="542"/>
        </w:tabs>
        <w:spacing w:before="1"/>
        <w:ind w:hanging="360"/>
        <w:rPr>
          <w:sz w:val="20"/>
          <w:lang w:val="es-ES"/>
        </w:rPr>
      </w:pPr>
      <w:r w:rsidRPr="00080D18">
        <w:rPr>
          <w:sz w:val="20"/>
          <w:lang w:val="es-ES"/>
        </w:rPr>
        <w:t>Leer 2 números enteros y determinar cuál de los dos tiene mayor cantidad de</w:t>
      </w:r>
      <w:r w:rsidRPr="00080D18">
        <w:rPr>
          <w:spacing w:val="-18"/>
          <w:sz w:val="20"/>
          <w:lang w:val="es-ES"/>
        </w:rPr>
        <w:t xml:space="preserve"> </w:t>
      </w:r>
      <w:r w:rsidRPr="00080D18">
        <w:rPr>
          <w:sz w:val="20"/>
          <w:lang w:val="es-ES"/>
        </w:rPr>
        <w:t>dígitos.</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Prrafodelista"/>
        <w:numPr>
          <w:ilvl w:val="0"/>
          <w:numId w:val="16"/>
        </w:numPr>
        <w:tabs>
          <w:tab w:val="left" w:pos="542"/>
        </w:tabs>
        <w:ind w:hanging="360"/>
        <w:rPr>
          <w:sz w:val="20"/>
          <w:lang w:val="es-ES"/>
        </w:rPr>
      </w:pPr>
      <w:r w:rsidRPr="00080D18">
        <w:rPr>
          <w:sz w:val="20"/>
          <w:lang w:val="es-ES"/>
        </w:rPr>
        <w:t>Leer 2 números enteros y determinar cual de los dos tiene mayor cantidad de dígitos</w:t>
      </w:r>
      <w:r w:rsidRPr="00080D18">
        <w:rPr>
          <w:spacing w:val="-31"/>
          <w:sz w:val="20"/>
          <w:lang w:val="es-ES"/>
        </w:rPr>
        <w:t xml:space="preserve"> </w:t>
      </w:r>
      <w:r w:rsidRPr="00080D18">
        <w:rPr>
          <w:sz w:val="20"/>
          <w:lang w:val="es-ES"/>
        </w:rPr>
        <w:t>primos.</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0"/>
          <w:numId w:val="16"/>
        </w:numPr>
        <w:tabs>
          <w:tab w:val="left" w:pos="542"/>
        </w:tabs>
        <w:ind w:hanging="360"/>
        <w:rPr>
          <w:sz w:val="20"/>
          <w:lang w:val="es-ES"/>
        </w:rPr>
      </w:pPr>
      <w:r w:rsidRPr="00080D18">
        <w:rPr>
          <w:sz w:val="20"/>
          <w:lang w:val="es-ES"/>
        </w:rPr>
        <w:t xml:space="preserve">Leer </w:t>
      </w:r>
      <w:r w:rsidRPr="00080D18">
        <w:rPr>
          <w:sz w:val="20"/>
          <w:lang w:val="es-ES"/>
        </w:rPr>
        <w:t>un número entero y determinar a cuánto es igual el primero de sus</w:t>
      </w:r>
      <w:r w:rsidRPr="00080D18">
        <w:rPr>
          <w:spacing w:val="-17"/>
          <w:sz w:val="20"/>
          <w:lang w:val="es-ES"/>
        </w:rPr>
        <w:t xml:space="preserve"> </w:t>
      </w:r>
      <w:r w:rsidRPr="00080D18">
        <w:rPr>
          <w:sz w:val="20"/>
          <w:lang w:val="es-ES"/>
        </w:rPr>
        <w:t>dígitos.</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Prrafodelista"/>
        <w:numPr>
          <w:ilvl w:val="0"/>
          <w:numId w:val="16"/>
        </w:numPr>
        <w:tabs>
          <w:tab w:val="left" w:pos="542"/>
        </w:tabs>
        <w:ind w:right="114" w:hanging="360"/>
        <w:rPr>
          <w:sz w:val="20"/>
          <w:lang w:val="es-ES"/>
        </w:rPr>
      </w:pPr>
      <w:r w:rsidRPr="00080D18">
        <w:rPr>
          <w:sz w:val="20"/>
          <w:lang w:val="es-ES"/>
        </w:rPr>
        <w:t>Leer un número entero y mostrar todos sus componentes numéricos o sea aquellos para quienes el sea un</w:t>
      </w:r>
      <w:r w:rsidRPr="00080D18">
        <w:rPr>
          <w:spacing w:val="-3"/>
          <w:sz w:val="20"/>
          <w:lang w:val="es-ES"/>
        </w:rPr>
        <w:t xml:space="preserve"> </w:t>
      </w:r>
      <w:r w:rsidRPr="00080D18">
        <w:rPr>
          <w:sz w:val="20"/>
          <w:lang w:val="es-ES"/>
        </w:rPr>
        <w:t>múltiplo.</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Prrafodelista"/>
        <w:numPr>
          <w:ilvl w:val="0"/>
          <w:numId w:val="16"/>
        </w:numPr>
        <w:tabs>
          <w:tab w:val="left" w:pos="542"/>
        </w:tabs>
        <w:ind w:right="116" w:hanging="360"/>
        <w:rPr>
          <w:sz w:val="20"/>
          <w:lang w:val="es-ES"/>
        </w:rPr>
      </w:pPr>
      <w:r w:rsidRPr="00080D18">
        <w:rPr>
          <w:sz w:val="20"/>
          <w:lang w:val="es-ES"/>
        </w:rPr>
        <w:t>Leer números hasta que digiten 0 y determinar a cuánto es igual el promedio de los números terminados en 5.</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Prrafodelista"/>
        <w:numPr>
          <w:ilvl w:val="0"/>
          <w:numId w:val="16"/>
        </w:numPr>
        <w:tabs>
          <w:tab w:val="left" w:pos="542"/>
        </w:tabs>
        <w:ind w:right="118" w:hanging="360"/>
        <w:rPr>
          <w:sz w:val="20"/>
          <w:lang w:val="es-ES"/>
        </w:rPr>
      </w:pPr>
      <w:r w:rsidRPr="00080D18">
        <w:rPr>
          <w:sz w:val="20"/>
          <w:lang w:val="es-ES"/>
        </w:rPr>
        <w:t>Leer números hasta que digiten 0 y determinar a cuanto es igual el promedio entero de los número primos</w:t>
      </w:r>
      <w:r w:rsidRPr="00080D18">
        <w:rPr>
          <w:spacing w:val="-2"/>
          <w:sz w:val="20"/>
          <w:lang w:val="es-ES"/>
        </w:rPr>
        <w:t xml:space="preserve"> </w:t>
      </w:r>
      <w:r w:rsidRPr="00080D18">
        <w:rPr>
          <w:sz w:val="20"/>
          <w:lang w:val="es-ES"/>
        </w:rPr>
        <w:t>leídos.</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Prrafodelista"/>
        <w:numPr>
          <w:ilvl w:val="0"/>
          <w:numId w:val="16"/>
        </w:numPr>
        <w:tabs>
          <w:tab w:val="left" w:pos="542"/>
        </w:tabs>
        <w:spacing w:before="1"/>
        <w:ind w:right="114" w:hanging="360"/>
        <w:rPr>
          <w:sz w:val="20"/>
          <w:lang w:val="es-ES"/>
        </w:rPr>
      </w:pPr>
      <w:r w:rsidRPr="00080D18">
        <w:rPr>
          <w:sz w:val="20"/>
          <w:lang w:val="es-ES"/>
        </w:rPr>
        <w:t>Si 32768 es el tope superior par</w:t>
      </w:r>
      <w:r w:rsidRPr="00080D18">
        <w:rPr>
          <w:sz w:val="20"/>
          <w:lang w:val="es-ES"/>
        </w:rPr>
        <w:t>a los números entero cortos, determinar cuál es el número primo mas cercano por debajo de</w:t>
      </w:r>
      <w:r w:rsidRPr="00080D18">
        <w:rPr>
          <w:spacing w:val="-6"/>
          <w:sz w:val="20"/>
          <w:lang w:val="es-ES"/>
        </w:rPr>
        <w:t xml:space="preserve"> </w:t>
      </w:r>
      <w:r w:rsidRPr="00080D18">
        <w:rPr>
          <w:sz w:val="20"/>
          <w:lang w:val="es-ES"/>
        </w:rPr>
        <w:t>él.</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0"/>
          <w:numId w:val="16"/>
        </w:numPr>
        <w:tabs>
          <w:tab w:val="left" w:pos="542"/>
        </w:tabs>
        <w:ind w:hanging="360"/>
        <w:rPr>
          <w:sz w:val="20"/>
          <w:lang w:val="es-ES"/>
        </w:rPr>
      </w:pPr>
      <w:r w:rsidRPr="00080D18">
        <w:rPr>
          <w:sz w:val="20"/>
          <w:lang w:val="es-ES"/>
        </w:rPr>
        <w:t>Generar los números del 1 al 10 utilizando un ciclo que vaya de 10 a</w:t>
      </w:r>
      <w:r w:rsidRPr="00080D18">
        <w:rPr>
          <w:spacing w:val="-12"/>
          <w:sz w:val="20"/>
          <w:lang w:val="es-ES"/>
        </w:rPr>
        <w:t xml:space="preserve"> </w:t>
      </w:r>
      <w:r w:rsidRPr="00080D18">
        <w:rPr>
          <w:sz w:val="20"/>
          <w:lang w:val="es-ES"/>
        </w:rPr>
        <w:t>1.</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Prrafodelista"/>
        <w:numPr>
          <w:ilvl w:val="0"/>
          <w:numId w:val="16"/>
        </w:numPr>
        <w:tabs>
          <w:tab w:val="left" w:pos="542"/>
        </w:tabs>
        <w:spacing w:before="184"/>
        <w:ind w:right="114" w:hanging="360"/>
        <w:rPr>
          <w:sz w:val="20"/>
          <w:lang w:val="es-ES"/>
        </w:rPr>
      </w:pPr>
      <w:r w:rsidRPr="00080D18">
        <w:rPr>
          <w:sz w:val="20"/>
          <w:lang w:val="es-ES"/>
        </w:rPr>
        <w:t>Leer dos números enteros y determinar a cuánto es igual el producto mutuo del primer d</w:t>
      </w:r>
      <w:r w:rsidRPr="00080D18">
        <w:rPr>
          <w:sz w:val="20"/>
          <w:lang w:val="es-ES"/>
        </w:rPr>
        <w:t>ígito de cada</w:t>
      </w:r>
      <w:r w:rsidRPr="00080D18">
        <w:rPr>
          <w:spacing w:val="-3"/>
          <w:sz w:val="20"/>
          <w:lang w:val="es-ES"/>
        </w:rPr>
        <w:t xml:space="preserve"> </w:t>
      </w:r>
      <w:r w:rsidRPr="00080D18">
        <w:rPr>
          <w:sz w:val="20"/>
          <w:lang w:val="es-ES"/>
        </w:rPr>
        <w:t>uno.</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Prrafodelista"/>
        <w:numPr>
          <w:ilvl w:val="0"/>
          <w:numId w:val="16"/>
        </w:numPr>
        <w:tabs>
          <w:tab w:val="left" w:pos="542"/>
        </w:tabs>
        <w:ind w:hanging="360"/>
        <w:rPr>
          <w:sz w:val="20"/>
          <w:lang w:val="es-ES"/>
        </w:rPr>
      </w:pPr>
      <w:r w:rsidRPr="00080D18">
        <w:rPr>
          <w:sz w:val="20"/>
          <w:lang w:val="es-ES"/>
        </w:rPr>
        <w:t>Mostrar en pantalla la tabla de multiplicar del número 5.</w:t>
      </w:r>
    </w:p>
    <w:p w:rsidR="005C3087" w:rsidRPr="00080D18" w:rsidRDefault="005C3087">
      <w:pPr>
        <w:rPr>
          <w:sz w:val="20"/>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Prrafodelista"/>
        <w:numPr>
          <w:ilvl w:val="0"/>
          <w:numId w:val="16"/>
        </w:numPr>
        <w:tabs>
          <w:tab w:val="left" w:pos="542"/>
        </w:tabs>
        <w:ind w:hanging="360"/>
        <w:rPr>
          <w:sz w:val="20"/>
          <w:lang w:val="es-ES"/>
        </w:rPr>
      </w:pPr>
      <w:r w:rsidRPr="00080D18">
        <w:rPr>
          <w:sz w:val="20"/>
          <w:lang w:val="es-ES"/>
        </w:rPr>
        <w:t>Generar todas las tablas de multiplicar del 1 al</w:t>
      </w:r>
      <w:r w:rsidRPr="00080D18">
        <w:rPr>
          <w:spacing w:val="-7"/>
          <w:sz w:val="20"/>
          <w:lang w:val="es-ES"/>
        </w:rPr>
        <w:t xml:space="preserve"> </w:t>
      </w:r>
      <w:r w:rsidRPr="00080D18">
        <w:rPr>
          <w:sz w:val="20"/>
          <w:lang w:val="es-ES"/>
        </w:rPr>
        <w:t>10.</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0"/>
          <w:numId w:val="16"/>
        </w:numPr>
        <w:tabs>
          <w:tab w:val="left" w:pos="542"/>
        </w:tabs>
        <w:ind w:hanging="360"/>
        <w:rPr>
          <w:sz w:val="20"/>
          <w:lang w:val="es-ES"/>
        </w:rPr>
      </w:pPr>
      <w:r w:rsidRPr="00080D18">
        <w:rPr>
          <w:sz w:val="20"/>
          <w:lang w:val="es-ES"/>
        </w:rPr>
        <w:t>Leer un número entero y mostrar en pantalla su tabla de</w:t>
      </w:r>
      <w:r w:rsidRPr="00080D18">
        <w:rPr>
          <w:spacing w:val="-11"/>
          <w:sz w:val="20"/>
          <w:lang w:val="es-ES"/>
        </w:rPr>
        <w:t xml:space="preserve"> </w:t>
      </w:r>
      <w:r w:rsidRPr="00080D18">
        <w:rPr>
          <w:sz w:val="20"/>
          <w:lang w:val="es-ES"/>
        </w:rPr>
        <w:t>multiplicar.</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Prrafodelista"/>
        <w:numPr>
          <w:ilvl w:val="0"/>
          <w:numId w:val="16"/>
        </w:numPr>
        <w:tabs>
          <w:tab w:val="left" w:pos="542"/>
        </w:tabs>
        <w:ind w:right="117" w:hanging="360"/>
        <w:rPr>
          <w:sz w:val="20"/>
          <w:lang w:val="es-ES"/>
        </w:rPr>
      </w:pPr>
      <w:r w:rsidRPr="00080D18">
        <w:rPr>
          <w:sz w:val="20"/>
          <w:lang w:val="es-ES"/>
        </w:rPr>
        <w:t>Se define la serie de Fibonacci como la serie que comienza con los dígitos 1 y 0 y va sumando progresivamente los dos últimos elementos de la serie,</w:t>
      </w:r>
      <w:r w:rsidRPr="00080D18">
        <w:rPr>
          <w:spacing w:val="-4"/>
          <w:sz w:val="20"/>
          <w:lang w:val="es-ES"/>
        </w:rPr>
        <w:t xml:space="preserve"> </w:t>
      </w:r>
      <w:r w:rsidRPr="00080D18">
        <w:rPr>
          <w:sz w:val="20"/>
          <w:lang w:val="es-ES"/>
        </w:rPr>
        <w:t>así:</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tabs>
          <w:tab w:val="left" w:pos="1597"/>
          <w:tab w:val="left" w:pos="2305"/>
          <w:tab w:val="left" w:pos="3013"/>
          <w:tab w:val="left" w:pos="3721"/>
          <w:tab w:val="left" w:pos="4429"/>
          <w:tab w:val="left" w:pos="5137"/>
          <w:tab w:val="left" w:pos="5845"/>
          <w:tab w:val="left" w:pos="6553"/>
          <w:tab w:val="left" w:pos="7261"/>
        </w:tabs>
        <w:spacing w:before="184"/>
        <w:ind w:left="889"/>
        <w:rPr>
          <w:lang w:val="es-ES"/>
        </w:rPr>
      </w:pPr>
      <w:r w:rsidRPr="00080D18">
        <w:rPr>
          <w:lang w:val="es-ES"/>
        </w:rPr>
        <w:t>0</w:t>
      </w:r>
      <w:r w:rsidRPr="00080D18">
        <w:rPr>
          <w:lang w:val="es-ES"/>
        </w:rPr>
        <w:tab/>
        <w:t>1</w:t>
      </w:r>
      <w:r w:rsidRPr="00080D18">
        <w:rPr>
          <w:lang w:val="es-ES"/>
        </w:rPr>
        <w:tab/>
        <w:t>1</w:t>
      </w:r>
      <w:r w:rsidRPr="00080D18">
        <w:rPr>
          <w:lang w:val="es-ES"/>
        </w:rPr>
        <w:tab/>
        <w:t>2</w:t>
      </w:r>
      <w:r w:rsidRPr="00080D18">
        <w:rPr>
          <w:lang w:val="es-ES"/>
        </w:rPr>
        <w:tab/>
        <w:t>3</w:t>
      </w:r>
      <w:r w:rsidRPr="00080D18">
        <w:rPr>
          <w:lang w:val="es-ES"/>
        </w:rPr>
        <w:tab/>
        <w:t>5</w:t>
      </w:r>
      <w:r w:rsidRPr="00080D18">
        <w:rPr>
          <w:lang w:val="es-ES"/>
        </w:rPr>
        <w:tab/>
        <w:t>8</w:t>
      </w:r>
      <w:r w:rsidRPr="00080D18">
        <w:rPr>
          <w:lang w:val="es-ES"/>
        </w:rPr>
        <w:tab/>
        <w:t>13</w:t>
      </w:r>
      <w:r w:rsidRPr="00080D18">
        <w:rPr>
          <w:lang w:val="es-ES"/>
        </w:rPr>
        <w:tab/>
        <w:t>21</w:t>
      </w:r>
      <w:r w:rsidRPr="00080D18">
        <w:rPr>
          <w:lang w:val="es-ES"/>
        </w:rPr>
        <w:tab/>
        <w:t>34.......</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3"/>
        <w:ind w:left="181"/>
        <w:rPr>
          <w:lang w:val="es-ES"/>
        </w:rPr>
      </w:pPr>
      <w:r w:rsidRPr="00080D18">
        <w:rPr>
          <w:lang w:val="es-ES"/>
        </w:rPr>
        <w:t xml:space="preserve">Utilizando el concepto de ciclo generar la serie de Fibonacci hasta </w:t>
      </w:r>
      <w:r w:rsidRPr="00080D18">
        <w:rPr>
          <w:lang w:val="es-ES"/>
        </w:rPr>
        <w:t>llegar o sobrepasas el número 10000.</w:t>
      </w:r>
    </w:p>
    <w:p w:rsidR="005C3087" w:rsidRPr="00080D18" w:rsidRDefault="005C3087">
      <w:pPr>
        <w:pStyle w:val="Textoindependiente"/>
        <w:rPr>
          <w:sz w:val="22"/>
          <w:lang w:val="es-ES"/>
        </w:rPr>
      </w:pPr>
    </w:p>
    <w:p w:rsidR="005C3087" w:rsidRPr="00080D18" w:rsidRDefault="005C3087">
      <w:pPr>
        <w:pStyle w:val="Textoindependiente"/>
        <w:spacing w:before="2"/>
        <w:rPr>
          <w:sz w:val="18"/>
          <w:lang w:val="es-ES"/>
        </w:rPr>
      </w:pPr>
    </w:p>
    <w:p w:rsidR="005C3087" w:rsidRPr="00080D18" w:rsidRDefault="000730CF">
      <w:pPr>
        <w:pStyle w:val="Prrafodelista"/>
        <w:numPr>
          <w:ilvl w:val="0"/>
          <w:numId w:val="16"/>
        </w:numPr>
        <w:tabs>
          <w:tab w:val="left" w:pos="542"/>
        </w:tabs>
        <w:ind w:hanging="360"/>
        <w:rPr>
          <w:sz w:val="20"/>
          <w:lang w:val="es-ES"/>
        </w:rPr>
      </w:pPr>
      <w:r w:rsidRPr="00080D18">
        <w:rPr>
          <w:sz w:val="20"/>
          <w:lang w:val="es-ES"/>
        </w:rPr>
        <w:t>Leer un número de dos dígitos y determinar si pertenece a la serie de</w:t>
      </w:r>
      <w:r w:rsidRPr="00080D18">
        <w:rPr>
          <w:spacing w:val="-18"/>
          <w:sz w:val="20"/>
          <w:lang w:val="es-ES"/>
        </w:rPr>
        <w:t xml:space="preserve"> </w:t>
      </w:r>
      <w:r w:rsidRPr="00080D18">
        <w:rPr>
          <w:sz w:val="20"/>
          <w:lang w:val="es-ES"/>
        </w:rPr>
        <w:t>Fibonacci.</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0"/>
          <w:numId w:val="16"/>
        </w:numPr>
        <w:tabs>
          <w:tab w:val="left" w:pos="542"/>
        </w:tabs>
        <w:ind w:hanging="360"/>
        <w:rPr>
          <w:sz w:val="20"/>
          <w:lang w:val="es-ES"/>
        </w:rPr>
      </w:pPr>
      <w:r w:rsidRPr="00080D18">
        <w:rPr>
          <w:sz w:val="20"/>
          <w:lang w:val="es-ES"/>
        </w:rPr>
        <w:t>Determinar a cuánto es igual la suma de los elementos de la serie de Fibonacci entre 0 y</w:t>
      </w:r>
      <w:r w:rsidRPr="00080D18">
        <w:rPr>
          <w:spacing w:val="-36"/>
          <w:sz w:val="20"/>
          <w:lang w:val="es-ES"/>
        </w:rPr>
        <w:t xml:space="preserve"> </w:t>
      </w:r>
      <w:r w:rsidRPr="00080D18">
        <w:rPr>
          <w:sz w:val="20"/>
          <w:lang w:val="es-ES"/>
        </w:rPr>
        <w:t>100.</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Prrafodelista"/>
        <w:numPr>
          <w:ilvl w:val="0"/>
          <w:numId w:val="16"/>
        </w:numPr>
        <w:tabs>
          <w:tab w:val="left" w:pos="542"/>
        </w:tabs>
        <w:ind w:right="114" w:hanging="360"/>
        <w:rPr>
          <w:sz w:val="20"/>
          <w:lang w:val="es-ES"/>
        </w:rPr>
      </w:pPr>
      <w:r w:rsidRPr="00080D18">
        <w:rPr>
          <w:sz w:val="20"/>
          <w:lang w:val="es-ES"/>
        </w:rPr>
        <w:t>Determinar a cuánto es igual el promedio entero de los elementos de la serie de Fibonacci entre 0 y 1000.</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Prrafodelista"/>
        <w:numPr>
          <w:ilvl w:val="0"/>
          <w:numId w:val="16"/>
        </w:numPr>
        <w:tabs>
          <w:tab w:val="left" w:pos="542"/>
        </w:tabs>
        <w:ind w:hanging="360"/>
        <w:rPr>
          <w:sz w:val="20"/>
          <w:lang w:val="es-ES"/>
        </w:rPr>
      </w:pPr>
      <w:r w:rsidRPr="00080D18">
        <w:rPr>
          <w:sz w:val="20"/>
          <w:lang w:val="es-ES"/>
        </w:rPr>
        <w:t>Determinar cuántos elementos de la serie de Fibonacci se encuentran entre 1000 y</w:t>
      </w:r>
      <w:r w:rsidRPr="00080D18">
        <w:rPr>
          <w:spacing w:val="-25"/>
          <w:sz w:val="20"/>
          <w:lang w:val="es-ES"/>
        </w:rPr>
        <w:t xml:space="preserve"> </w:t>
      </w:r>
      <w:r w:rsidRPr="00080D18">
        <w:rPr>
          <w:sz w:val="20"/>
          <w:lang w:val="es-ES"/>
        </w:rPr>
        <w:t>2000.</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Prrafodelista"/>
        <w:numPr>
          <w:ilvl w:val="0"/>
          <w:numId w:val="16"/>
        </w:numPr>
        <w:tabs>
          <w:tab w:val="left" w:pos="542"/>
        </w:tabs>
        <w:ind w:hanging="360"/>
        <w:rPr>
          <w:sz w:val="20"/>
          <w:lang w:val="es-ES"/>
        </w:rPr>
      </w:pPr>
      <w:r w:rsidRPr="00080D18">
        <w:rPr>
          <w:sz w:val="20"/>
          <w:lang w:val="es-ES"/>
        </w:rPr>
        <w:t>Leer un número y calcularle su</w:t>
      </w:r>
      <w:r w:rsidRPr="00080D18">
        <w:rPr>
          <w:spacing w:val="-10"/>
          <w:sz w:val="20"/>
          <w:lang w:val="es-ES"/>
        </w:rPr>
        <w:t xml:space="preserve"> </w:t>
      </w:r>
      <w:r w:rsidRPr="00080D18">
        <w:rPr>
          <w:sz w:val="20"/>
          <w:lang w:val="es-ES"/>
        </w:rPr>
        <w:t>factorial.</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Prrafodelista"/>
        <w:numPr>
          <w:ilvl w:val="0"/>
          <w:numId w:val="16"/>
        </w:numPr>
        <w:tabs>
          <w:tab w:val="left" w:pos="542"/>
        </w:tabs>
        <w:ind w:right="114" w:hanging="360"/>
        <w:rPr>
          <w:sz w:val="20"/>
          <w:lang w:val="es-ES"/>
        </w:rPr>
      </w:pPr>
      <w:r w:rsidRPr="00080D18">
        <w:rPr>
          <w:sz w:val="20"/>
          <w:lang w:val="es-ES"/>
        </w:rPr>
        <w:t xml:space="preserve">Leer un número </w:t>
      </w:r>
      <w:r w:rsidRPr="00080D18">
        <w:rPr>
          <w:sz w:val="20"/>
          <w:lang w:val="es-ES"/>
        </w:rPr>
        <w:t>y calcularle el factorial a todos los enteros comprendidos entre 1 y el número leído.</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Prrafodelista"/>
        <w:numPr>
          <w:ilvl w:val="0"/>
          <w:numId w:val="16"/>
        </w:numPr>
        <w:tabs>
          <w:tab w:val="left" w:pos="542"/>
        </w:tabs>
        <w:ind w:right="116" w:hanging="360"/>
        <w:rPr>
          <w:sz w:val="20"/>
          <w:lang w:val="es-ES"/>
        </w:rPr>
      </w:pPr>
      <w:r w:rsidRPr="00080D18">
        <w:rPr>
          <w:sz w:val="20"/>
          <w:lang w:val="es-ES"/>
        </w:rPr>
        <w:t>Leer un número entero y calcular el promedio entero de los factoriales de los enteros comprendidos entre 1 y el número</w:t>
      </w:r>
      <w:r w:rsidRPr="00080D18">
        <w:rPr>
          <w:spacing w:val="-4"/>
          <w:sz w:val="20"/>
          <w:lang w:val="es-ES"/>
        </w:rPr>
        <w:t xml:space="preserve"> </w:t>
      </w:r>
      <w:r w:rsidRPr="00080D18">
        <w:rPr>
          <w:sz w:val="20"/>
          <w:lang w:val="es-ES"/>
        </w:rPr>
        <w:t>leído.</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0"/>
          <w:numId w:val="16"/>
        </w:numPr>
        <w:tabs>
          <w:tab w:val="left" w:pos="542"/>
        </w:tabs>
        <w:spacing w:before="1"/>
        <w:ind w:right="121" w:hanging="360"/>
        <w:rPr>
          <w:sz w:val="20"/>
          <w:lang w:val="es-ES"/>
        </w:rPr>
      </w:pPr>
      <w:r w:rsidRPr="00080D18">
        <w:rPr>
          <w:sz w:val="20"/>
          <w:lang w:val="es-ES"/>
        </w:rPr>
        <w:t>Leer un número entero y calcular a cuánt</w:t>
      </w:r>
      <w:r w:rsidRPr="00080D18">
        <w:rPr>
          <w:sz w:val="20"/>
          <w:lang w:val="es-ES"/>
        </w:rPr>
        <w:t>o es igual la sumatoria de todos los factoriales de los números comprendidos entre 1 y el número</w:t>
      </w:r>
      <w:r w:rsidRPr="00080D18">
        <w:rPr>
          <w:spacing w:val="-5"/>
          <w:sz w:val="20"/>
          <w:lang w:val="es-ES"/>
        </w:rPr>
        <w:t xml:space="preserve"> </w:t>
      </w:r>
      <w:r w:rsidRPr="00080D18">
        <w:rPr>
          <w:sz w:val="20"/>
          <w:lang w:val="es-ES"/>
        </w:rPr>
        <w:t>leído.</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Prrafodelista"/>
        <w:numPr>
          <w:ilvl w:val="0"/>
          <w:numId w:val="16"/>
        </w:numPr>
        <w:tabs>
          <w:tab w:val="left" w:pos="542"/>
        </w:tabs>
        <w:ind w:hanging="360"/>
        <w:rPr>
          <w:sz w:val="20"/>
          <w:lang w:val="es-ES"/>
        </w:rPr>
      </w:pPr>
      <w:r w:rsidRPr="00080D18">
        <w:rPr>
          <w:sz w:val="20"/>
          <w:lang w:val="es-ES"/>
        </w:rPr>
        <w:t>Utilizando ciclos anidados generar las siguientes parejas de</w:t>
      </w:r>
      <w:r w:rsidRPr="00080D18">
        <w:rPr>
          <w:spacing w:val="-5"/>
          <w:sz w:val="20"/>
          <w:lang w:val="es-ES"/>
        </w:rPr>
        <w:t xml:space="preserve"> </w:t>
      </w:r>
      <w:r w:rsidRPr="00080D18">
        <w:rPr>
          <w:sz w:val="20"/>
          <w:lang w:val="es-ES"/>
        </w:rPr>
        <w:t>enteros</w:t>
      </w:r>
    </w:p>
    <w:p w:rsidR="005C3087" w:rsidRPr="00080D18" w:rsidRDefault="005C3087">
      <w:pPr>
        <w:pStyle w:val="Textoindependiente"/>
        <w:spacing w:before="6"/>
        <w:rPr>
          <w:lang w:val="es-ES"/>
        </w:rPr>
      </w:pPr>
    </w:p>
    <w:tbl>
      <w:tblPr>
        <w:tblStyle w:val="TableNormal"/>
        <w:tblW w:w="0" w:type="auto"/>
        <w:tblInd w:w="2255" w:type="dxa"/>
        <w:tblLayout w:type="fixed"/>
        <w:tblLook w:val="01E0" w:firstRow="1" w:lastRow="1" w:firstColumn="1" w:lastColumn="1" w:noHBand="0" w:noVBand="0"/>
      </w:tblPr>
      <w:tblGrid>
        <w:gridCol w:w="459"/>
        <w:gridCol w:w="459"/>
      </w:tblGrid>
      <w:tr w:rsidR="005C3087">
        <w:trPr>
          <w:trHeight w:val="226"/>
        </w:trPr>
        <w:tc>
          <w:tcPr>
            <w:tcW w:w="459" w:type="dxa"/>
          </w:tcPr>
          <w:p w:rsidR="005C3087" w:rsidRDefault="000730CF">
            <w:pPr>
              <w:pStyle w:val="TableParagraph"/>
              <w:spacing w:line="206" w:lineRule="exact"/>
              <w:ind w:left="50"/>
              <w:rPr>
                <w:sz w:val="20"/>
              </w:rPr>
            </w:pPr>
            <w:r>
              <w:rPr>
                <w:w w:val="99"/>
                <w:sz w:val="20"/>
              </w:rPr>
              <w:t>0</w:t>
            </w:r>
          </w:p>
        </w:tc>
        <w:tc>
          <w:tcPr>
            <w:tcW w:w="459" w:type="dxa"/>
          </w:tcPr>
          <w:p w:rsidR="005C3087" w:rsidRDefault="000730CF">
            <w:pPr>
              <w:pStyle w:val="TableParagraph"/>
              <w:spacing w:line="206" w:lineRule="exact"/>
              <w:ind w:right="47"/>
              <w:jc w:val="right"/>
              <w:rPr>
                <w:sz w:val="20"/>
              </w:rPr>
            </w:pPr>
            <w:r>
              <w:rPr>
                <w:w w:val="99"/>
                <w:sz w:val="20"/>
              </w:rPr>
              <w:t>1</w:t>
            </w:r>
          </w:p>
        </w:tc>
      </w:tr>
      <w:tr w:rsidR="005C3087">
        <w:trPr>
          <w:trHeight w:val="230"/>
        </w:trPr>
        <w:tc>
          <w:tcPr>
            <w:tcW w:w="459" w:type="dxa"/>
          </w:tcPr>
          <w:p w:rsidR="005C3087" w:rsidRDefault="000730CF">
            <w:pPr>
              <w:pStyle w:val="TableParagraph"/>
              <w:spacing w:line="210" w:lineRule="exact"/>
              <w:ind w:left="50"/>
              <w:rPr>
                <w:sz w:val="20"/>
              </w:rPr>
            </w:pPr>
            <w:r>
              <w:rPr>
                <w:w w:val="99"/>
                <w:sz w:val="20"/>
              </w:rPr>
              <w:t>1</w:t>
            </w:r>
          </w:p>
        </w:tc>
        <w:tc>
          <w:tcPr>
            <w:tcW w:w="459" w:type="dxa"/>
          </w:tcPr>
          <w:p w:rsidR="005C3087" w:rsidRDefault="000730CF">
            <w:pPr>
              <w:pStyle w:val="TableParagraph"/>
              <w:spacing w:line="210" w:lineRule="exact"/>
              <w:ind w:right="47"/>
              <w:jc w:val="right"/>
              <w:rPr>
                <w:sz w:val="20"/>
              </w:rPr>
            </w:pPr>
            <w:r>
              <w:rPr>
                <w:w w:val="99"/>
                <w:sz w:val="20"/>
              </w:rPr>
              <w:t>1</w:t>
            </w:r>
          </w:p>
        </w:tc>
      </w:tr>
      <w:tr w:rsidR="005C3087">
        <w:trPr>
          <w:trHeight w:val="230"/>
        </w:trPr>
        <w:tc>
          <w:tcPr>
            <w:tcW w:w="459" w:type="dxa"/>
          </w:tcPr>
          <w:p w:rsidR="005C3087" w:rsidRDefault="000730CF">
            <w:pPr>
              <w:pStyle w:val="TableParagraph"/>
              <w:spacing w:line="210" w:lineRule="exact"/>
              <w:ind w:left="50"/>
              <w:rPr>
                <w:sz w:val="20"/>
              </w:rPr>
            </w:pPr>
            <w:r>
              <w:rPr>
                <w:w w:val="99"/>
                <w:sz w:val="20"/>
              </w:rPr>
              <w:t>2</w:t>
            </w:r>
          </w:p>
        </w:tc>
        <w:tc>
          <w:tcPr>
            <w:tcW w:w="459" w:type="dxa"/>
          </w:tcPr>
          <w:p w:rsidR="005C3087" w:rsidRDefault="000730CF">
            <w:pPr>
              <w:pStyle w:val="TableParagraph"/>
              <w:spacing w:line="210" w:lineRule="exact"/>
              <w:ind w:right="47"/>
              <w:jc w:val="right"/>
              <w:rPr>
                <w:sz w:val="20"/>
              </w:rPr>
            </w:pPr>
            <w:r>
              <w:rPr>
                <w:w w:val="99"/>
                <w:sz w:val="20"/>
              </w:rPr>
              <w:t>2</w:t>
            </w:r>
          </w:p>
        </w:tc>
      </w:tr>
      <w:tr w:rsidR="005C3087">
        <w:trPr>
          <w:trHeight w:val="230"/>
        </w:trPr>
        <w:tc>
          <w:tcPr>
            <w:tcW w:w="459" w:type="dxa"/>
          </w:tcPr>
          <w:p w:rsidR="005C3087" w:rsidRDefault="000730CF">
            <w:pPr>
              <w:pStyle w:val="TableParagraph"/>
              <w:spacing w:line="210" w:lineRule="exact"/>
              <w:ind w:left="50"/>
              <w:rPr>
                <w:sz w:val="20"/>
              </w:rPr>
            </w:pPr>
            <w:r>
              <w:rPr>
                <w:w w:val="99"/>
                <w:sz w:val="20"/>
              </w:rPr>
              <w:t>3</w:t>
            </w:r>
          </w:p>
        </w:tc>
        <w:tc>
          <w:tcPr>
            <w:tcW w:w="459" w:type="dxa"/>
          </w:tcPr>
          <w:p w:rsidR="005C3087" w:rsidRDefault="000730CF">
            <w:pPr>
              <w:pStyle w:val="TableParagraph"/>
              <w:spacing w:line="210" w:lineRule="exact"/>
              <w:ind w:right="47"/>
              <w:jc w:val="right"/>
              <w:rPr>
                <w:sz w:val="20"/>
              </w:rPr>
            </w:pPr>
            <w:r>
              <w:rPr>
                <w:w w:val="99"/>
                <w:sz w:val="20"/>
              </w:rPr>
              <w:t>2</w:t>
            </w:r>
          </w:p>
        </w:tc>
      </w:tr>
      <w:tr w:rsidR="005C3087">
        <w:trPr>
          <w:trHeight w:val="229"/>
        </w:trPr>
        <w:tc>
          <w:tcPr>
            <w:tcW w:w="459" w:type="dxa"/>
          </w:tcPr>
          <w:p w:rsidR="005C3087" w:rsidRDefault="000730CF">
            <w:pPr>
              <w:pStyle w:val="TableParagraph"/>
              <w:spacing w:line="209" w:lineRule="exact"/>
              <w:ind w:left="50"/>
              <w:rPr>
                <w:sz w:val="20"/>
              </w:rPr>
            </w:pPr>
            <w:r>
              <w:rPr>
                <w:w w:val="99"/>
                <w:sz w:val="20"/>
              </w:rPr>
              <w:t>4</w:t>
            </w:r>
          </w:p>
        </w:tc>
        <w:tc>
          <w:tcPr>
            <w:tcW w:w="459" w:type="dxa"/>
          </w:tcPr>
          <w:p w:rsidR="005C3087" w:rsidRDefault="000730CF">
            <w:pPr>
              <w:pStyle w:val="TableParagraph"/>
              <w:spacing w:line="209" w:lineRule="exact"/>
              <w:ind w:right="47"/>
              <w:jc w:val="right"/>
              <w:rPr>
                <w:sz w:val="20"/>
              </w:rPr>
            </w:pPr>
            <w:r>
              <w:rPr>
                <w:w w:val="99"/>
                <w:sz w:val="20"/>
              </w:rPr>
              <w:t>3</w:t>
            </w:r>
          </w:p>
        </w:tc>
      </w:tr>
      <w:tr w:rsidR="005C3087">
        <w:trPr>
          <w:trHeight w:val="229"/>
        </w:trPr>
        <w:tc>
          <w:tcPr>
            <w:tcW w:w="459" w:type="dxa"/>
          </w:tcPr>
          <w:p w:rsidR="005C3087" w:rsidRDefault="000730CF">
            <w:pPr>
              <w:pStyle w:val="TableParagraph"/>
              <w:spacing w:line="209" w:lineRule="exact"/>
              <w:ind w:left="50"/>
              <w:rPr>
                <w:sz w:val="20"/>
              </w:rPr>
            </w:pPr>
            <w:r>
              <w:rPr>
                <w:w w:val="99"/>
                <w:sz w:val="20"/>
              </w:rPr>
              <w:t>5</w:t>
            </w:r>
          </w:p>
        </w:tc>
        <w:tc>
          <w:tcPr>
            <w:tcW w:w="459" w:type="dxa"/>
          </w:tcPr>
          <w:p w:rsidR="005C3087" w:rsidRDefault="000730CF">
            <w:pPr>
              <w:pStyle w:val="TableParagraph"/>
              <w:spacing w:line="209" w:lineRule="exact"/>
              <w:ind w:right="47"/>
              <w:jc w:val="right"/>
              <w:rPr>
                <w:sz w:val="20"/>
              </w:rPr>
            </w:pPr>
            <w:r>
              <w:rPr>
                <w:w w:val="99"/>
                <w:sz w:val="20"/>
              </w:rPr>
              <w:t>3</w:t>
            </w:r>
          </w:p>
        </w:tc>
      </w:tr>
      <w:tr w:rsidR="005C3087">
        <w:trPr>
          <w:trHeight w:val="226"/>
        </w:trPr>
        <w:tc>
          <w:tcPr>
            <w:tcW w:w="459" w:type="dxa"/>
          </w:tcPr>
          <w:p w:rsidR="005C3087" w:rsidRDefault="000730CF">
            <w:pPr>
              <w:pStyle w:val="TableParagraph"/>
              <w:spacing w:line="206" w:lineRule="exact"/>
              <w:ind w:left="50"/>
              <w:rPr>
                <w:sz w:val="20"/>
              </w:rPr>
            </w:pPr>
            <w:r>
              <w:rPr>
                <w:w w:val="99"/>
                <w:sz w:val="20"/>
              </w:rPr>
              <w:t>6</w:t>
            </w:r>
          </w:p>
        </w:tc>
        <w:tc>
          <w:tcPr>
            <w:tcW w:w="459" w:type="dxa"/>
          </w:tcPr>
          <w:p w:rsidR="005C3087" w:rsidRDefault="000730CF">
            <w:pPr>
              <w:pStyle w:val="TableParagraph"/>
              <w:spacing w:line="206" w:lineRule="exact"/>
              <w:ind w:right="47"/>
              <w:jc w:val="right"/>
              <w:rPr>
                <w:sz w:val="20"/>
              </w:rPr>
            </w:pPr>
            <w:r>
              <w:rPr>
                <w:w w:val="99"/>
                <w:sz w:val="20"/>
              </w:rPr>
              <w:t>4</w:t>
            </w:r>
          </w:p>
        </w:tc>
      </w:tr>
    </w:tbl>
    <w:p w:rsidR="005C3087" w:rsidRDefault="005C3087">
      <w:pPr>
        <w:spacing w:line="206" w:lineRule="exact"/>
        <w:jc w:val="right"/>
        <w:rPr>
          <w:sz w:val="20"/>
        </w:rPr>
        <w:sectPr w:rsidR="005C3087">
          <w:pgSz w:w="12240" w:h="15840"/>
          <w:pgMar w:top="940" w:right="1580" w:bottom="280" w:left="1520" w:header="722" w:footer="0" w:gutter="0"/>
          <w:cols w:space="720"/>
        </w:sectPr>
      </w:pPr>
    </w:p>
    <w:p w:rsidR="005C3087" w:rsidRDefault="005C3087">
      <w:pPr>
        <w:pStyle w:val="Textoindependiente"/>
      </w:pPr>
    </w:p>
    <w:p w:rsidR="005C3087" w:rsidRDefault="005C3087">
      <w:pPr>
        <w:pStyle w:val="Textoindependiente"/>
        <w:spacing w:before="8"/>
        <w:rPr>
          <w:sz w:val="21"/>
        </w:rPr>
      </w:pPr>
    </w:p>
    <w:tbl>
      <w:tblPr>
        <w:tblStyle w:val="TableNormal"/>
        <w:tblW w:w="0" w:type="auto"/>
        <w:tblInd w:w="2255" w:type="dxa"/>
        <w:tblLayout w:type="fixed"/>
        <w:tblLook w:val="01E0" w:firstRow="1" w:lastRow="1" w:firstColumn="1" w:lastColumn="1" w:noHBand="0" w:noVBand="0"/>
      </w:tblPr>
      <w:tblGrid>
        <w:gridCol w:w="458"/>
        <w:gridCol w:w="460"/>
      </w:tblGrid>
      <w:tr w:rsidR="005C3087">
        <w:trPr>
          <w:trHeight w:val="226"/>
        </w:trPr>
        <w:tc>
          <w:tcPr>
            <w:tcW w:w="458" w:type="dxa"/>
          </w:tcPr>
          <w:p w:rsidR="005C3087" w:rsidRDefault="000730CF">
            <w:pPr>
              <w:pStyle w:val="TableParagraph"/>
              <w:spacing w:line="206" w:lineRule="exact"/>
              <w:ind w:left="50"/>
              <w:rPr>
                <w:sz w:val="20"/>
              </w:rPr>
            </w:pPr>
            <w:r>
              <w:rPr>
                <w:w w:val="99"/>
                <w:sz w:val="20"/>
              </w:rPr>
              <w:t>7</w:t>
            </w:r>
          </w:p>
        </w:tc>
        <w:tc>
          <w:tcPr>
            <w:tcW w:w="460" w:type="dxa"/>
          </w:tcPr>
          <w:p w:rsidR="005C3087" w:rsidRDefault="000730CF">
            <w:pPr>
              <w:pStyle w:val="TableParagraph"/>
              <w:spacing w:line="206" w:lineRule="exact"/>
              <w:ind w:right="47"/>
              <w:jc w:val="right"/>
              <w:rPr>
                <w:sz w:val="20"/>
              </w:rPr>
            </w:pPr>
            <w:r>
              <w:rPr>
                <w:w w:val="99"/>
                <w:sz w:val="20"/>
              </w:rPr>
              <w:t>4</w:t>
            </w:r>
          </w:p>
        </w:tc>
      </w:tr>
      <w:tr w:rsidR="005C3087">
        <w:trPr>
          <w:trHeight w:val="229"/>
        </w:trPr>
        <w:tc>
          <w:tcPr>
            <w:tcW w:w="458" w:type="dxa"/>
          </w:tcPr>
          <w:p w:rsidR="005C3087" w:rsidRDefault="000730CF">
            <w:pPr>
              <w:pStyle w:val="TableParagraph"/>
              <w:spacing w:line="209" w:lineRule="exact"/>
              <w:ind w:left="50"/>
              <w:rPr>
                <w:sz w:val="20"/>
              </w:rPr>
            </w:pPr>
            <w:r>
              <w:rPr>
                <w:w w:val="99"/>
                <w:sz w:val="20"/>
              </w:rPr>
              <w:t>8</w:t>
            </w:r>
          </w:p>
        </w:tc>
        <w:tc>
          <w:tcPr>
            <w:tcW w:w="460" w:type="dxa"/>
          </w:tcPr>
          <w:p w:rsidR="005C3087" w:rsidRDefault="000730CF">
            <w:pPr>
              <w:pStyle w:val="TableParagraph"/>
              <w:spacing w:line="209" w:lineRule="exact"/>
              <w:ind w:right="47"/>
              <w:jc w:val="right"/>
              <w:rPr>
                <w:sz w:val="20"/>
              </w:rPr>
            </w:pPr>
            <w:r>
              <w:rPr>
                <w:w w:val="99"/>
                <w:sz w:val="20"/>
              </w:rPr>
              <w:t>5</w:t>
            </w:r>
          </w:p>
        </w:tc>
      </w:tr>
      <w:tr w:rsidR="005C3087">
        <w:trPr>
          <w:trHeight w:val="225"/>
        </w:trPr>
        <w:tc>
          <w:tcPr>
            <w:tcW w:w="458" w:type="dxa"/>
          </w:tcPr>
          <w:p w:rsidR="005C3087" w:rsidRDefault="000730CF">
            <w:pPr>
              <w:pStyle w:val="TableParagraph"/>
              <w:spacing w:line="205" w:lineRule="exact"/>
              <w:ind w:left="50"/>
              <w:rPr>
                <w:sz w:val="20"/>
              </w:rPr>
            </w:pPr>
            <w:r>
              <w:rPr>
                <w:w w:val="99"/>
                <w:sz w:val="20"/>
              </w:rPr>
              <w:t>9</w:t>
            </w:r>
          </w:p>
        </w:tc>
        <w:tc>
          <w:tcPr>
            <w:tcW w:w="460" w:type="dxa"/>
          </w:tcPr>
          <w:p w:rsidR="005C3087" w:rsidRDefault="000730CF">
            <w:pPr>
              <w:pStyle w:val="TableParagraph"/>
              <w:spacing w:line="205" w:lineRule="exact"/>
              <w:ind w:right="49"/>
              <w:jc w:val="right"/>
              <w:rPr>
                <w:sz w:val="20"/>
              </w:rPr>
            </w:pPr>
            <w:r>
              <w:rPr>
                <w:w w:val="99"/>
                <w:sz w:val="20"/>
              </w:rPr>
              <w:t>5</w:t>
            </w:r>
          </w:p>
        </w:tc>
      </w:tr>
    </w:tbl>
    <w:p w:rsidR="005C3087" w:rsidRDefault="005C3087">
      <w:pPr>
        <w:pStyle w:val="Textoindependiente"/>
        <w:rPr>
          <w:sz w:val="12"/>
        </w:rPr>
      </w:pPr>
    </w:p>
    <w:p w:rsidR="005C3087" w:rsidRPr="00080D18" w:rsidRDefault="000730CF">
      <w:pPr>
        <w:pStyle w:val="Prrafodelista"/>
        <w:numPr>
          <w:ilvl w:val="0"/>
          <w:numId w:val="16"/>
        </w:numPr>
        <w:tabs>
          <w:tab w:val="left" w:pos="542"/>
        </w:tabs>
        <w:spacing w:before="93"/>
        <w:ind w:hanging="360"/>
        <w:rPr>
          <w:sz w:val="20"/>
          <w:lang w:val="es-ES"/>
        </w:rPr>
      </w:pPr>
      <w:r w:rsidRPr="00080D18">
        <w:rPr>
          <w:sz w:val="20"/>
          <w:lang w:val="es-ES"/>
        </w:rPr>
        <w:t>Utilizando ciclos anidados generar las siguientes ternas de</w:t>
      </w:r>
      <w:r w:rsidRPr="00080D18">
        <w:rPr>
          <w:spacing w:val="-5"/>
          <w:sz w:val="20"/>
          <w:lang w:val="es-ES"/>
        </w:rPr>
        <w:t xml:space="preserve"> </w:t>
      </w:r>
      <w:r w:rsidRPr="00080D18">
        <w:rPr>
          <w:sz w:val="20"/>
          <w:lang w:val="es-ES"/>
        </w:rPr>
        <w:t>números</w:t>
      </w:r>
    </w:p>
    <w:p w:rsidR="005C3087" w:rsidRPr="00080D18" w:rsidRDefault="005C3087">
      <w:pPr>
        <w:pStyle w:val="Textoindependiente"/>
        <w:spacing w:before="8"/>
        <w:rPr>
          <w:lang w:val="es-ES"/>
        </w:rPr>
      </w:pPr>
    </w:p>
    <w:tbl>
      <w:tblPr>
        <w:tblStyle w:val="TableNormal"/>
        <w:tblW w:w="0" w:type="auto"/>
        <w:tblInd w:w="2255" w:type="dxa"/>
        <w:tblLayout w:type="fixed"/>
        <w:tblLook w:val="01E0" w:firstRow="1" w:lastRow="1" w:firstColumn="1" w:lastColumn="1" w:noHBand="0" w:noVBand="0"/>
      </w:tblPr>
      <w:tblGrid>
        <w:gridCol w:w="459"/>
        <w:gridCol w:w="708"/>
        <w:gridCol w:w="459"/>
      </w:tblGrid>
      <w:tr w:rsidR="005C3087">
        <w:trPr>
          <w:trHeight w:val="226"/>
        </w:trPr>
        <w:tc>
          <w:tcPr>
            <w:tcW w:w="459" w:type="dxa"/>
          </w:tcPr>
          <w:p w:rsidR="005C3087" w:rsidRDefault="000730CF">
            <w:pPr>
              <w:pStyle w:val="TableParagraph"/>
              <w:spacing w:line="206" w:lineRule="exact"/>
              <w:ind w:left="50"/>
              <w:rPr>
                <w:sz w:val="20"/>
              </w:rPr>
            </w:pPr>
            <w:r>
              <w:rPr>
                <w:w w:val="99"/>
                <w:sz w:val="20"/>
              </w:rPr>
              <w:t>1</w:t>
            </w:r>
          </w:p>
        </w:tc>
        <w:tc>
          <w:tcPr>
            <w:tcW w:w="708" w:type="dxa"/>
          </w:tcPr>
          <w:p w:rsidR="005C3087" w:rsidRDefault="000730CF">
            <w:pPr>
              <w:pStyle w:val="TableParagraph"/>
              <w:spacing w:line="206" w:lineRule="exact"/>
              <w:jc w:val="center"/>
              <w:rPr>
                <w:sz w:val="20"/>
              </w:rPr>
            </w:pPr>
            <w:r>
              <w:rPr>
                <w:w w:val="99"/>
                <w:sz w:val="20"/>
              </w:rPr>
              <w:t>1</w:t>
            </w:r>
          </w:p>
        </w:tc>
        <w:tc>
          <w:tcPr>
            <w:tcW w:w="459" w:type="dxa"/>
          </w:tcPr>
          <w:p w:rsidR="005C3087" w:rsidRDefault="000730CF">
            <w:pPr>
              <w:pStyle w:val="TableParagraph"/>
              <w:spacing w:line="206" w:lineRule="exact"/>
              <w:ind w:right="47"/>
              <w:jc w:val="right"/>
              <w:rPr>
                <w:sz w:val="20"/>
              </w:rPr>
            </w:pPr>
            <w:r>
              <w:rPr>
                <w:w w:val="99"/>
                <w:sz w:val="20"/>
              </w:rPr>
              <w:t>1</w:t>
            </w:r>
          </w:p>
        </w:tc>
      </w:tr>
      <w:tr w:rsidR="005C3087">
        <w:trPr>
          <w:trHeight w:val="229"/>
        </w:trPr>
        <w:tc>
          <w:tcPr>
            <w:tcW w:w="459" w:type="dxa"/>
          </w:tcPr>
          <w:p w:rsidR="005C3087" w:rsidRDefault="000730CF">
            <w:pPr>
              <w:pStyle w:val="TableParagraph"/>
              <w:spacing w:line="209" w:lineRule="exact"/>
              <w:ind w:left="50"/>
              <w:rPr>
                <w:sz w:val="20"/>
              </w:rPr>
            </w:pPr>
            <w:r>
              <w:rPr>
                <w:w w:val="99"/>
                <w:sz w:val="20"/>
              </w:rPr>
              <w:t>2</w:t>
            </w:r>
          </w:p>
        </w:tc>
        <w:tc>
          <w:tcPr>
            <w:tcW w:w="708" w:type="dxa"/>
          </w:tcPr>
          <w:p w:rsidR="005C3087" w:rsidRDefault="000730CF">
            <w:pPr>
              <w:pStyle w:val="TableParagraph"/>
              <w:spacing w:line="209" w:lineRule="exact"/>
              <w:jc w:val="center"/>
              <w:rPr>
                <w:sz w:val="20"/>
              </w:rPr>
            </w:pPr>
            <w:r>
              <w:rPr>
                <w:w w:val="99"/>
                <w:sz w:val="20"/>
              </w:rPr>
              <w:t>1</w:t>
            </w:r>
          </w:p>
        </w:tc>
        <w:tc>
          <w:tcPr>
            <w:tcW w:w="459" w:type="dxa"/>
          </w:tcPr>
          <w:p w:rsidR="005C3087" w:rsidRDefault="000730CF">
            <w:pPr>
              <w:pStyle w:val="TableParagraph"/>
              <w:spacing w:line="209" w:lineRule="exact"/>
              <w:ind w:right="47"/>
              <w:jc w:val="right"/>
              <w:rPr>
                <w:sz w:val="20"/>
              </w:rPr>
            </w:pPr>
            <w:r>
              <w:rPr>
                <w:w w:val="99"/>
                <w:sz w:val="20"/>
              </w:rPr>
              <w:t>2</w:t>
            </w:r>
          </w:p>
        </w:tc>
      </w:tr>
      <w:tr w:rsidR="005C3087">
        <w:trPr>
          <w:trHeight w:val="229"/>
        </w:trPr>
        <w:tc>
          <w:tcPr>
            <w:tcW w:w="459" w:type="dxa"/>
          </w:tcPr>
          <w:p w:rsidR="005C3087" w:rsidRDefault="000730CF">
            <w:pPr>
              <w:pStyle w:val="TableParagraph"/>
              <w:spacing w:line="209" w:lineRule="exact"/>
              <w:ind w:left="50"/>
              <w:rPr>
                <w:sz w:val="20"/>
              </w:rPr>
            </w:pPr>
            <w:r>
              <w:rPr>
                <w:w w:val="99"/>
                <w:sz w:val="20"/>
              </w:rPr>
              <w:t>3</w:t>
            </w:r>
          </w:p>
        </w:tc>
        <w:tc>
          <w:tcPr>
            <w:tcW w:w="708" w:type="dxa"/>
          </w:tcPr>
          <w:p w:rsidR="005C3087" w:rsidRDefault="000730CF">
            <w:pPr>
              <w:pStyle w:val="TableParagraph"/>
              <w:spacing w:line="209" w:lineRule="exact"/>
              <w:jc w:val="center"/>
              <w:rPr>
                <w:sz w:val="20"/>
              </w:rPr>
            </w:pPr>
            <w:r>
              <w:rPr>
                <w:w w:val="99"/>
                <w:sz w:val="20"/>
              </w:rPr>
              <w:t>1</w:t>
            </w:r>
          </w:p>
        </w:tc>
        <w:tc>
          <w:tcPr>
            <w:tcW w:w="459" w:type="dxa"/>
          </w:tcPr>
          <w:p w:rsidR="005C3087" w:rsidRDefault="000730CF">
            <w:pPr>
              <w:pStyle w:val="TableParagraph"/>
              <w:spacing w:line="209" w:lineRule="exact"/>
              <w:ind w:right="47"/>
              <w:jc w:val="right"/>
              <w:rPr>
                <w:sz w:val="20"/>
              </w:rPr>
            </w:pPr>
            <w:r>
              <w:rPr>
                <w:w w:val="99"/>
                <w:sz w:val="20"/>
              </w:rPr>
              <w:t>3</w:t>
            </w:r>
          </w:p>
        </w:tc>
      </w:tr>
      <w:tr w:rsidR="005C3087">
        <w:trPr>
          <w:trHeight w:val="230"/>
        </w:trPr>
        <w:tc>
          <w:tcPr>
            <w:tcW w:w="459" w:type="dxa"/>
          </w:tcPr>
          <w:p w:rsidR="005C3087" w:rsidRDefault="000730CF">
            <w:pPr>
              <w:pStyle w:val="TableParagraph"/>
              <w:spacing w:line="210" w:lineRule="exact"/>
              <w:ind w:left="50"/>
              <w:rPr>
                <w:sz w:val="20"/>
              </w:rPr>
            </w:pPr>
            <w:r>
              <w:rPr>
                <w:w w:val="99"/>
                <w:sz w:val="20"/>
              </w:rPr>
              <w:t>4</w:t>
            </w:r>
          </w:p>
        </w:tc>
        <w:tc>
          <w:tcPr>
            <w:tcW w:w="708" w:type="dxa"/>
          </w:tcPr>
          <w:p w:rsidR="005C3087" w:rsidRDefault="000730CF">
            <w:pPr>
              <w:pStyle w:val="TableParagraph"/>
              <w:spacing w:line="210" w:lineRule="exact"/>
              <w:jc w:val="center"/>
              <w:rPr>
                <w:sz w:val="20"/>
              </w:rPr>
            </w:pPr>
            <w:r>
              <w:rPr>
                <w:w w:val="99"/>
                <w:sz w:val="20"/>
              </w:rPr>
              <w:t>2</w:t>
            </w:r>
          </w:p>
        </w:tc>
        <w:tc>
          <w:tcPr>
            <w:tcW w:w="459" w:type="dxa"/>
          </w:tcPr>
          <w:p w:rsidR="005C3087" w:rsidRDefault="000730CF">
            <w:pPr>
              <w:pStyle w:val="TableParagraph"/>
              <w:spacing w:line="210" w:lineRule="exact"/>
              <w:ind w:right="47"/>
              <w:jc w:val="right"/>
              <w:rPr>
                <w:sz w:val="20"/>
              </w:rPr>
            </w:pPr>
            <w:r>
              <w:rPr>
                <w:w w:val="99"/>
                <w:sz w:val="20"/>
              </w:rPr>
              <w:t>1</w:t>
            </w:r>
          </w:p>
        </w:tc>
      </w:tr>
      <w:tr w:rsidR="005C3087">
        <w:trPr>
          <w:trHeight w:val="230"/>
        </w:trPr>
        <w:tc>
          <w:tcPr>
            <w:tcW w:w="459" w:type="dxa"/>
          </w:tcPr>
          <w:p w:rsidR="005C3087" w:rsidRDefault="000730CF">
            <w:pPr>
              <w:pStyle w:val="TableParagraph"/>
              <w:spacing w:line="210" w:lineRule="exact"/>
              <w:ind w:left="50"/>
              <w:rPr>
                <w:sz w:val="20"/>
              </w:rPr>
            </w:pPr>
            <w:r>
              <w:rPr>
                <w:w w:val="99"/>
                <w:sz w:val="20"/>
              </w:rPr>
              <w:t>5</w:t>
            </w:r>
          </w:p>
        </w:tc>
        <w:tc>
          <w:tcPr>
            <w:tcW w:w="708" w:type="dxa"/>
          </w:tcPr>
          <w:p w:rsidR="005C3087" w:rsidRDefault="000730CF">
            <w:pPr>
              <w:pStyle w:val="TableParagraph"/>
              <w:spacing w:line="210" w:lineRule="exact"/>
              <w:jc w:val="center"/>
              <w:rPr>
                <w:sz w:val="20"/>
              </w:rPr>
            </w:pPr>
            <w:r>
              <w:rPr>
                <w:w w:val="99"/>
                <w:sz w:val="20"/>
              </w:rPr>
              <w:t>2</w:t>
            </w:r>
          </w:p>
        </w:tc>
        <w:tc>
          <w:tcPr>
            <w:tcW w:w="459" w:type="dxa"/>
          </w:tcPr>
          <w:p w:rsidR="005C3087" w:rsidRDefault="000730CF">
            <w:pPr>
              <w:pStyle w:val="TableParagraph"/>
              <w:spacing w:line="210" w:lineRule="exact"/>
              <w:ind w:right="47"/>
              <w:jc w:val="right"/>
              <w:rPr>
                <w:sz w:val="20"/>
              </w:rPr>
            </w:pPr>
            <w:r>
              <w:rPr>
                <w:w w:val="99"/>
                <w:sz w:val="20"/>
              </w:rPr>
              <w:t>2</w:t>
            </w:r>
          </w:p>
        </w:tc>
      </w:tr>
      <w:tr w:rsidR="005C3087">
        <w:trPr>
          <w:trHeight w:val="230"/>
        </w:trPr>
        <w:tc>
          <w:tcPr>
            <w:tcW w:w="459" w:type="dxa"/>
          </w:tcPr>
          <w:p w:rsidR="005C3087" w:rsidRDefault="000730CF">
            <w:pPr>
              <w:pStyle w:val="TableParagraph"/>
              <w:spacing w:line="210" w:lineRule="exact"/>
              <w:ind w:left="50"/>
              <w:rPr>
                <w:sz w:val="20"/>
              </w:rPr>
            </w:pPr>
            <w:r>
              <w:rPr>
                <w:w w:val="99"/>
                <w:sz w:val="20"/>
              </w:rPr>
              <w:t>6</w:t>
            </w:r>
          </w:p>
        </w:tc>
        <w:tc>
          <w:tcPr>
            <w:tcW w:w="708" w:type="dxa"/>
          </w:tcPr>
          <w:p w:rsidR="005C3087" w:rsidRDefault="000730CF">
            <w:pPr>
              <w:pStyle w:val="TableParagraph"/>
              <w:spacing w:line="210" w:lineRule="exact"/>
              <w:jc w:val="center"/>
              <w:rPr>
                <w:sz w:val="20"/>
              </w:rPr>
            </w:pPr>
            <w:r>
              <w:rPr>
                <w:w w:val="99"/>
                <w:sz w:val="20"/>
              </w:rPr>
              <w:t>2</w:t>
            </w:r>
          </w:p>
        </w:tc>
        <w:tc>
          <w:tcPr>
            <w:tcW w:w="459" w:type="dxa"/>
          </w:tcPr>
          <w:p w:rsidR="005C3087" w:rsidRDefault="000730CF">
            <w:pPr>
              <w:pStyle w:val="TableParagraph"/>
              <w:spacing w:line="210" w:lineRule="exact"/>
              <w:ind w:right="47"/>
              <w:jc w:val="right"/>
              <w:rPr>
                <w:sz w:val="20"/>
              </w:rPr>
            </w:pPr>
            <w:r>
              <w:rPr>
                <w:w w:val="99"/>
                <w:sz w:val="20"/>
              </w:rPr>
              <w:t>3</w:t>
            </w:r>
          </w:p>
        </w:tc>
      </w:tr>
      <w:tr w:rsidR="005C3087">
        <w:trPr>
          <w:trHeight w:val="230"/>
        </w:trPr>
        <w:tc>
          <w:tcPr>
            <w:tcW w:w="459" w:type="dxa"/>
          </w:tcPr>
          <w:p w:rsidR="005C3087" w:rsidRDefault="000730CF">
            <w:pPr>
              <w:pStyle w:val="TableParagraph"/>
              <w:spacing w:line="210" w:lineRule="exact"/>
              <w:ind w:left="50"/>
              <w:rPr>
                <w:sz w:val="20"/>
              </w:rPr>
            </w:pPr>
            <w:r>
              <w:rPr>
                <w:w w:val="99"/>
                <w:sz w:val="20"/>
              </w:rPr>
              <w:t>7</w:t>
            </w:r>
          </w:p>
        </w:tc>
        <w:tc>
          <w:tcPr>
            <w:tcW w:w="708" w:type="dxa"/>
          </w:tcPr>
          <w:p w:rsidR="005C3087" w:rsidRDefault="000730CF">
            <w:pPr>
              <w:pStyle w:val="TableParagraph"/>
              <w:spacing w:line="210" w:lineRule="exact"/>
              <w:jc w:val="center"/>
              <w:rPr>
                <w:sz w:val="20"/>
              </w:rPr>
            </w:pPr>
            <w:r>
              <w:rPr>
                <w:w w:val="99"/>
                <w:sz w:val="20"/>
              </w:rPr>
              <w:t>3</w:t>
            </w:r>
          </w:p>
        </w:tc>
        <w:tc>
          <w:tcPr>
            <w:tcW w:w="459" w:type="dxa"/>
          </w:tcPr>
          <w:p w:rsidR="005C3087" w:rsidRDefault="000730CF">
            <w:pPr>
              <w:pStyle w:val="TableParagraph"/>
              <w:spacing w:line="210" w:lineRule="exact"/>
              <w:ind w:right="47"/>
              <w:jc w:val="right"/>
              <w:rPr>
                <w:sz w:val="20"/>
              </w:rPr>
            </w:pPr>
            <w:r>
              <w:rPr>
                <w:w w:val="99"/>
                <w:sz w:val="20"/>
              </w:rPr>
              <w:t>1</w:t>
            </w:r>
          </w:p>
        </w:tc>
      </w:tr>
      <w:tr w:rsidR="005C3087">
        <w:trPr>
          <w:trHeight w:val="229"/>
        </w:trPr>
        <w:tc>
          <w:tcPr>
            <w:tcW w:w="459" w:type="dxa"/>
          </w:tcPr>
          <w:p w:rsidR="005C3087" w:rsidRDefault="000730CF">
            <w:pPr>
              <w:pStyle w:val="TableParagraph"/>
              <w:spacing w:line="209" w:lineRule="exact"/>
              <w:ind w:left="50"/>
              <w:rPr>
                <w:sz w:val="20"/>
              </w:rPr>
            </w:pPr>
            <w:r>
              <w:rPr>
                <w:w w:val="99"/>
                <w:sz w:val="20"/>
              </w:rPr>
              <w:t>8</w:t>
            </w:r>
          </w:p>
        </w:tc>
        <w:tc>
          <w:tcPr>
            <w:tcW w:w="708" w:type="dxa"/>
          </w:tcPr>
          <w:p w:rsidR="005C3087" w:rsidRDefault="000730CF">
            <w:pPr>
              <w:pStyle w:val="TableParagraph"/>
              <w:spacing w:line="209" w:lineRule="exact"/>
              <w:jc w:val="center"/>
              <w:rPr>
                <w:sz w:val="20"/>
              </w:rPr>
            </w:pPr>
            <w:r>
              <w:rPr>
                <w:w w:val="99"/>
                <w:sz w:val="20"/>
              </w:rPr>
              <w:t>3</w:t>
            </w:r>
          </w:p>
        </w:tc>
        <w:tc>
          <w:tcPr>
            <w:tcW w:w="459" w:type="dxa"/>
          </w:tcPr>
          <w:p w:rsidR="005C3087" w:rsidRDefault="000730CF">
            <w:pPr>
              <w:pStyle w:val="TableParagraph"/>
              <w:spacing w:line="209" w:lineRule="exact"/>
              <w:ind w:right="47"/>
              <w:jc w:val="right"/>
              <w:rPr>
                <w:sz w:val="20"/>
              </w:rPr>
            </w:pPr>
            <w:r>
              <w:rPr>
                <w:w w:val="99"/>
                <w:sz w:val="20"/>
              </w:rPr>
              <w:t>2</w:t>
            </w:r>
          </w:p>
        </w:tc>
      </w:tr>
      <w:tr w:rsidR="005C3087">
        <w:trPr>
          <w:trHeight w:val="225"/>
        </w:trPr>
        <w:tc>
          <w:tcPr>
            <w:tcW w:w="459" w:type="dxa"/>
          </w:tcPr>
          <w:p w:rsidR="005C3087" w:rsidRDefault="000730CF">
            <w:pPr>
              <w:pStyle w:val="TableParagraph"/>
              <w:spacing w:line="205" w:lineRule="exact"/>
              <w:ind w:left="50"/>
              <w:rPr>
                <w:sz w:val="20"/>
              </w:rPr>
            </w:pPr>
            <w:r>
              <w:rPr>
                <w:w w:val="99"/>
                <w:sz w:val="20"/>
              </w:rPr>
              <w:t>9</w:t>
            </w:r>
          </w:p>
        </w:tc>
        <w:tc>
          <w:tcPr>
            <w:tcW w:w="708" w:type="dxa"/>
          </w:tcPr>
          <w:p w:rsidR="005C3087" w:rsidRDefault="000730CF">
            <w:pPr>
              <w:pStyle w:val="TableParagraph"/>
              <w:spacing w:line="205" w:lineRule="exact"/>
              <w:jc w:val="center"/>
              <w:rPr>
                <w:sz w:val="20"/>
              </w:rPr>
            </w:pPr>
            <w:r>
              <w:rPr>
                <w:w w:val="99"/>
                <w:sz w:val="20"/>
              </w:rPr>
              <w:t>3</w:t>
            </w:r>
          </w:p>
        </w:tc>
        <w:tc>
          <w:tcPr>
            <w:tcW w:w="459" w:type="dxa"/>
          </w:tcPr>
          <w:p w:rsidR="005C3087" w:rsidRDefault="000730CF">
            <w:pPr>
              <w:pStyle w:val="TableParagraph"/>
              <w:spacing w:line="205" w:lineRule="exact"/>
              <w:ind w:right="47"/>
              <w:jc w:val="right"/>
              <w:rPr>
                <w:sz w:val="20"/>
              </w:rPr>
            </w:pPr>
            <w:r>
              <w:rPr>
                <w:w w:val="99"/>
                <w:sz w:val="20"/>
              </w:rPr>
              <w:t>3</w:t>
            </w:r>
          </w:p>
        </w:tc>
      </w:tr>
    </w:tbl>
    <w:p w:rsidR="005C3087" w:rsidRDefault="005C3087">
      <w:pPr>
        <w:pStyle w:val="Textoindependiente"/>
        <w:spacing w:before="1"/>
      </w:pPr>
    </w:p>
    <w:p w:rsidR="005C3087" w:rsidRPr="00080D18" w:rsidRDefault="000730CF">
      <w:pPr>
        <w:pStyle w:val="Prrafodelista"/>
        <w:numPr>
          <w:ilvl w:val="0"/>
          <w:numId w:val="16"/>
        </w:numPr>
        <w:tabs>
          <w:tab w:val="left" w:pos="542"/>
        </w:tabs>
        <w:ind w:hanging="360"/>
        <w:rPr>
          <w:sz w:val="20"/>
          <w:lang w:val="es-ES"/>
        </w:rPr>
      </w:pPr>
      <w:r w:rsidRPr="00080D18">
        <w:rPr>
          <w:sz w:val="20"/>
          <w:lang w:val="es-ES"/>
        </w:rPr>
        <w:t>Utilizando ciclos anidados generar las siguientes parejas de</w:t>
      </w:r>
      <w:r w:rsidRPr="00080D18">
        <w:rPr>
          <w:spacing w:val="-5"/>
          <w:sz w:val="20"/>
          <w:lang w:val="es-ES"/>
        </w:rPr>
        <w:t xml:space="preserve"> </w:t>
      </w:r>
      <w:r w:rsidRPr="00080D18">
        <w:rPr>
          <w:sz w:val="20"/>
          <w:lang w:val="es-ES"/>
        </w:rPr>
        <w:t>números</w:t>
      </w:r>
    </w:p>
    <w:p w:rsidR="005C3087" w:rsidRPr="00080D18" w:rsidRDefault="005C3087">
      <w:pPr>
        <w:pStyle w:val="Textoindependiente"/>
        <w:spacing w:before="8"/>
        <w:rPr>
          <w:lang w:val="es-ES"/>
        </w:rPr>
      </w:pPr>
    </w:p>
    <w:tbl>
      <w:tblPr>
        <w:tblStyle w:val="TableNormal"/>
        <w:tblW w:w="0" w:type="auto"/>
        <w:tblInd w:w="2255" w:type="dxa"/>
        <w:tblLayout w:type="fixed"/>
        <w:tblLook w:val="01E0" w:firstRow="1" w:lastRow="1" w:firstColumn="1" w:lastColumn="1" w:noHBand="0" w:noVBand="0"/>
      </w:tblPr>
      <w:tblGrid>
        <w:gridCol w:w="458"/>
        <w:gridCol w:w="460"/>
      </w:tblGrid>
      <w:tr w:rsidR="005C3087">
        <w:trPr>
          <w:trHeight w:val="226"/>
        </w:trPr>
        <w:tc>
          <w:tcPr>
            <w:tcW w:w="458" w:type="dxa"/>
          </w:tcPr>
          <w:p w:rsidR="005C3087" w:rsidRDefault="000730CF">
            <w:pPr>
              <w:pStyle w:val="TableParagraph"/>
              <w:spacing w:line="206" w:lineRule="exact"/>
              <w:ind w:left="50"/>
              <w:rPr>
                <w:sz w:val="20"/>
              </w:rPr>
            </w:pPr>
            <w:r>
              <w:rPr>
                <w:w w:val="99"/>
                <w:sz w:val="20"/>
              </w:rPr>
              <w:t>0</w:t>
            </w:r>
          </w:p>
        </w:tc>
        <w:tc>
          <w:tcPr>
            <w:tcW w:w="460" w:type="dxa"/>
          </w:tcPr>
          <w:p w:rsidR="005C3087" w:rsidRDefault="000730CF">
            <w:pPr>
              <w:pStyle w:val="TableParagraph"/>
              <w:spacing w:line="206" w:lineRule="exact"/>
              <w:ind w:right="47"/>
              <w:jc w:val="right"/>
              <w:rPr>
                <w:sz w:val="20"/>
              </w:rPr>
            </w:pPr>
            <w:r>
              <w:rPr>
                <w:w w:val="99"/>
                <w:sz w:val="20"/>
              </w:rPr>
              <w:t>1</w:t>
            </w:r>
          </w:p>
        </w:tc>
      </w:tr>
      <w:tr w:rsidR="005C3087">
        <w:trPr>
          <w:trHeight w:val="229"/>
        </w:trPr>
        <w:tc>
          <w:tcPr>
            <w:tcW w:w="458" w:type="dxa"/>
          </w:tcPr>
          <w:p w:rsidR="005C3087" w:rsidRDefault="000730CF">
            <w:pPr>
              <w:pStyle w:val="TableParagraph"/>
              <w:spacing w:line="209" w:lineRule="exact"/>
              <w:ind w:left="50"/>
              <w:rPr>
                <w:sz w:val="20"/>
              </w:rPr>
            </w:pPr>
            <w:r>
              <w:rPr>
                <w:w w:val="99"/>
                <w:sz w:val="20"/>
              </w:rPr>
              <w:t>1</w:t>
            </w:r>
          </w:p>
        </w:tc>
        <w:tc>
          <w:tcPr>
            <w:tcW w:w="460" w:type="dxa"/>
          </w:tcPr>
          <w:p w:rsidR="005C3087" w:rsidRDefault="000730CF">
            <w:pPr>
              <w:pStyle w:val="TableParagraph"/>
              <w:spacing w:line="209" w:lineRule="exact"/>
              <w:ind w:right="47"/>
              <w:jc w:val="right"/>
              <w:rPr>
                <w:sz w:val="20"/>
              </w:rPr>
            </w:pPr>
            <w:r>
              <w:rPr>
                <w:w w:val="99"/>
                <w:sz w:val="20"/>
              </w:rPr>
              <w:t>1</w:t>
            </w:r>
          </w:p>
        </w:tc>
      </w:tr>
      <w:tr w:rsidR="005C3087">
        <w:trPr>
          <w:trHeight w:val="229"/>
        </w:trPr>
        <w:tc>
          <w:tcPr>
            <w:tcW w:w="458" w:type="dxa"/>
          </w:tcPr>
          <w:p w:rsidR="005C3087" w:rsidRDefault="000730CF">
            <w:pPr>
              <w:pStyle w:val="TableParagraph"/>
              <w:spacing w:line="209" w:lineRule="exact"/>
              <w:ind w:left="50"/>
              <w:rPr>
                <w:sz w:val="20"/>
              </w:rPr>
            </w:pPr>
            <w:r>
              <w:rPr>
                <w:w w:val="99"/>
                <w:sz w:val="20"/>
              </w:rPr>
              <w:t>2</w:t>
            </w:r>
          </w:p>
        </w:tc>
        <w:tc>
          <w:tcPr>
            <w:tcW w:w="460" w:type="dxa"/>
          </w:tcPr>
          <w:p w:rsidR="005C3087" w:rsidRDefault="000730CF">
            <w:pPr>
              <w:pStyle w:val="TableParagraph"/>
              <w:spacing w:line="209" w:lineRule="exact"/>
              <w:ind w:right="47"/>
              <w:jc w:val="right"/>
              <w:rPr>
                <w:sz w:val="20"/>
              </w:rPr>
            </w:pPr>
            <w:r>
              <w:rPr>
                <w:w w:val="99"/>
                <w:sz w:val="20"/>
              </w:rPr>
              <w:t>1</w:t>
            </w:r>
          </w:p>
        </w:tc>
      </w:tr>
      <w:tr w:rsidR="005C3087">
        <w:trPr>
          <w:trHeight w:val="230"/>
        </w:trPr>
        <w:tc>
          <w:tcPr>
            <w:tcW w:w="458" w:type="dxa"/>
          </w:tcPr>
          <w:p w:rsidR="005C3087" w:rsidRDefault="000730CF">
            <w:pPr>
              <w:pStyle w:val="TableParagraph"/>
              <w:spacing w:line="210" w:lineRule="exact"/>
              <w:ind w:left="50"/>
              <w:rPr>
                <w:sz w:val="20"/>
              </w:rPr>
            </w:pPr>
            <w:r>
              <w:rPr>
                <w:w w:val="99"/>
                <w:sz w:val="20"/>
              </w:rPr>
              <w:t>3</w:t>
            </w:r>
          </w:p>
        </w:tc>
        <w:tc>
          <w:tcPr>
            <w:tcW w:w="460" w:type="dxa"/>
          </w:tcPr>
          <w:p w:rsidR="005C3087" w:rsidRDefault="000730CF">
            <w:pPr>
              <w:pStyle w:val="TableParagraph"/>
              <w:spacing w:line="210" w:lineRule="exact"/>
              <w:ind w:right="47"/>
              <w:jc w:val="right"/>
              <w:rPr>
                <w:sz w:val="20"/>
              </w:rPr>
            </w:pPr>
            <w:r>
              <w:rPr>
                <w:w w:val="99"/>
                <w:sz w:val="20"/>
              </w:rPr>
              <w:t>1</w:t>
            </w:r>
          </w:p>
        </w:tc>
      </w:tr>
      <w:tr w:rsidR="005C3087">
        <w:trPr>
          <w:trHeight w:val="230"/>
        </w:trPr>
        <w:tc>
          <w:tcPr>
            <w:tcW w:w="458" w:type="dxa"/>
          </w:tcPr>
          <w:p w:rsidR="005C3087" w:rsidRDefault="000730CF">
            <w:pPr>
              <w:pStyle w:val="TableParagraph"/>
              <w:spacing w:line="210" w:lineRule="exact"/>
              <w:ind w:left="50"/>
              <w:rPr>
                <w:sz w:val="20"/>
              </w:rPr>
            </w:pPr>
            <w:r>
              <w:rPr>
                <w:w w:val="99"/>
                <w:sz w:val="20"/>
              </w:rPr>
              <w:t>4</w:t>
            </w:r>
          </w:p>
        </w:tc>
        <w:tc>
          <w:tcPr>
            <w:tcW w:w="460" w:type="dxa"/>
          </w:tcPr>
          <w:p w:rsidR="005C3087" w:rsidRDefault="000730CF">
            <w:pPr>
              <w:pStyle w:val="TableParagraph"/>
              <w:spacing w:line="210" w:lineRule="exact"/>
              <w:ind w:right="47"/>
              <w:jc w:val="right"/>
              <w:rPr>
                <w:sz w:val="20"/>
              </w:rPr>
            </w:pPr>
            <w:r>
              <w:rPr>
                <w:w w:val="99"/>
                <w:sz w:val="20"/>
              </w:rPr>
              <w:t>2</w:t>
            </w:r>
          </w:p>
        </w:tc>
      </w:tr>
      <w:tr w:rsidR="005C3087">
        <w:trPr>
          <w:trHeight w:val="230"/>
        </w:trPr>
        <w:tc>
          <w:tcPr>
            <w:tcW w:w="458" w:type="dxa"/>
          </w:tcPr>
          <w:p w:rsidR="005C3087" w:rsidRDefault="000730CF">
            <w:pPr>
              <w:pStyle w:val="TableParagraph"/>
              <w:spacing w:line="210" w:lineRule="exact"/>
              <w:ind w:left="50"/>
              <w:rPr>
                <w:sz w:val="20"/>
              </w:rPr>
            </w:pPr>
            <w:r>
              <w:rPr>
                <w:w w:val="99"/>
                <w:sz w:val="20"/>
              </w:rPr>
              <w:t>5</w:t>
            </w:r>
          </w:p>
        </w:tc>
        <w:tc>
          <w:tcPr>
            <w:tcW w:w="460" w:type="dxa"/>
          </w:tcPr>
          <w:p w:rsidR="005C3087" w:rsidRDefault="000730CF">
            <w:pPr>
              <w:pStyle w:val="TableParagraph"/>
              <w:spacing w:line="210" w:lineRule="exact"/>
              <w:ind w:right="47"/>
              <w:jc w:val="right"/>
              <w:rPr>
                <w:sz w:val="20"/>
              </w:rPr>
            </w:pPr>
            <w:r>
              <w:rPr>
                <w:w w:val="99"/>
                <w:sz w:val="20"/>
              </w:rPr>
              <w:t>2</w:t>
            </w:r>
          </w:p>
        </w:tc>
      </w:tr>
      <w:tr w:rsidR="005C3087">
        <w:trPr>
          <w:trHeight w:val="229"/>
        </w:trPr>
        <w:tc>
          <w:tcPr>
            <w:tcW w:w="458" w:type="dxa"/>
          </w:tcPr>
          <w:p w:rsidR="005C3087" w:rsidRDefault="000730CF">
            <w:pPr>
              <w:pStyle w:val="TableParagraph"/>
              <w:spacing w:line="209" w:lineRule="exact"/>
              <w:ind w:left="50"/>
              <w:rPr>
                <w:sz w:val="20"/>
              </w:rPr>
            </w:pPr>
            <w:r>
              <w:rPr>
                <w:w w:val="99"/>
                <w:sz w:val="20"/>
              </w:rPr>
              <w:t>6</w:t>
            </w:r>
          </w:p>
        </w:tc>
        <w:tc>
          <w:tcPr>
            <w:tcW w:w="460" w:type="dxa"/>
          </w:tcPr>
          <w:p w:rsidR="005C3087" w:rsidRDefault="000730CF">
            <w:pPr>
              <w:pStyle w:val="TableParagraph"/>
              <w:spacing w:line="209" w:lineRule="exact"/>
              <w:ind w:right="49"/>
              <w:jc w:val="right"/>
              <w:rPr>
                <w:sz w:val="20"/>
              </w:rPr>
            </w:pPr>
            <w:r>
              <w:rPr>
                <w:w w:val="99"/>
                <w:sz w:val="20"/>
              </w:rPr>
              <w:t>2</w:t>
            </w:r>
          </w:p>
        </w:tc>
      </w:tr>
      <w:tr w:rsidR="005C3087">
        <w:trPr>
          <w:trHeight w:val="225"/>
        </w:trPr>
        <w:tc>
          <w:tcPr>
            <w:tcW w:w="458" w:type="dxa"/>
          </w:tcPr>
          <w:p w:rsidR="005C3087" w:rsidRDefault="000730CF">
            <w:pPr>
              <w:pStyle w:val="TableParagraph"/>
              <w:spacing w:line="205" w:lineRule="exact"/>
              <w:ind w:left="50"/>
              <w:rPr>
                <w:sz w:val="20"/>
              </w:rPr>
            </w:pPr>
            <w:r>
              <w:rPr>
                <w:w w:val="99"/>
                <w:sz w:val="20"/>
              </w:rPr>
              <w:t>7</w:t>
            </w:r>
          </w:p>
        </w:tc>
        <w:tc>
          <w:tcPr>
            <w:tcW w:w="460" w:type="dxa"/>
          </w:tcPr>
          <w:p w:rsidR="005C3087" w:rsidRDefault="000730CF">
            <w:pPr>
              <w:pStyle w:val="TableParagraph"/>
              <w:spacing w:line="205" w:lineRule="exact"/>
              <w:ind w:right="49"/>
              <w:jc w:val="right"/>
              <w:rPr>
                <w:sz w:val="20"/>
              </w:rPr>
            </w:pPr>
            <w:r>
              <w:rPr>
                <w:w w:val="99"/>
                <w:sz w:val="20"/>
              </w:rPr>
              <w:t>2</w:t>
            </w:r>
          </w:p>
        </w:tc>
      </w:tr>
    </w:tbl>
    <w:p w:rsidR="005C3087" w:rsidRDefault="005C3087">
      <w:pPr>
        <w:spacing w:line="205" w:lineRule="exact"/>
        <w:jc w:val="right"/>
        <w:rPr>
          <w:sz w:val="20"/>
        </w:rPr>
        <w:sectPr w:rsidR="005C3087">
          <w:pgSz w:w="12240" w:h="15840"/>
          <w:pgMar w:top="940" w:right="1580" w:bottom="280" w:left="1520" w:header="722" w:footer="0" w:gutter="0"/>
          <w:cols w:space="720"/>
        </w:sectPr>
      </w:pPr>
    </w:p>
    <w:p w:rsidR="005C3087" w:rsidRDefault="005C3087">
      <w:pPr>
        <w:pStyle w:val="Textoindependiente"/>
      </w:pPr>
    </w:p>
    <w:p w:rsidR="005C3087" w:rsidRDefault="005C3087">
      <w:pPr>
        <w:pStyle w:val="Textoindependiente"/>
      </w:pPr>
    </w:p>
    <w:p w:rsidR="005C3087" w:rsidRDefault="005C3087">
      <w:pPr>
        <w:pStyle w:val="Textoindependiente"/>
      </w:pPr>
    </w:p>
    <w:p w:rsidR="005C3087" w:rsidRDefault="005C3087">
      <w:pPr>
        <w:pStyle w:val="Textoindependiente"/>
      </w:pPr>
    </w:p>
    <w:p w:rsidR="005C3087" w:rsidRDefault="005C3087">
      <w:pPr>
        <w:pStyle w:val="Textoindependiente"/>
      </w:pPr>
    </w:p>
    <w:p w:rsidR="005C3087" w:rsidRDefault="005C3087">
      <w:pPr>
        <w:pStyle w:val="Textoindependiente"/>
      </w:pPr>
    </w:p>
    <w:p w:rsidR="005C3087" w:rsidRDefault="005C3087">
      <w:pPr>
        <w:pStyle w:val="Textoindependiente"/>
      </w:pPr>
    </w:p>
    <w:p w:rsidR="005C3087" w:rsidRDefault="005C3087">
      <w:pPr>
        <w:pStyle w:val="Textoindependiente"/>
      </w:pPr>
    </w:p>
    <w:p w:rsidR="005C3087" w:rsidRDefault="005C3087">
      <w:pPr>
        <w:pStyle w:val="Textoindependiente"/>
      </w:pPr>
    </w:p>
    <w:p w:rsidR="005C3087" w:rsidRDefault="005C3087">
      <w:pPr>
        <w:pStyle w:val="Textoindependiente"/>
      </w:pPr>
    </w:p>
    <w:p w:rsidR="005C3087" w:rsidRDefault="005C3087">
      <w:pPr>
        <w:pStyle w:val="Textoindependiente"/>
        <w:spacing w:before="3"/>
        <w:rPr>
          <w:sz w:val="17"/>
        </w:rPr>
      </w:pPr>
    </w:p>
    <w:p w:rsidR="005C3087" w:rsidRDefault="000730CF">
      <w:pPr>
        <w:spacing w:before="85"/>
        <w:ind w:left="181"/>
        <w:rPr>
          <w:sz w:val="48"/>
        </w:rPr>
      </w:pPr>
      <w:r>
        <w:pict>
          <v:line id="_x0000_s3352" style="position:absolute;left:0;text-align:left;z-index:251462656;mso-wrap-distance-left:0;mso-wrap-distance-right:0;mso-position-horizontal-relative:page" from="86.4pt,36.7pt" to="518.4pt,36.7pt" strokeweight="3.5pt">
            <w10:wrap type="topAndBottom" anchorx="page"/>
          </v:line>
        </w:pict>
      </w:r>
      <w:r>
        <w:rPr>
          <w:sz w:val="48"/>
        </w:rPr>
        <w:t>Capítulo 9</w:t>
      </w:r>
    </w:p>
    <w:p w:rsidR="005C3087" w:rsidRDefault="005C3087">
      <w:pPr>
        <w:pStyle w:val="Textoindependiente"/>
      </w:pPr>
    </w:p>
    <w:p w:rsidR="005C3087" w:rsidRDefault="005C3087">
      <w:pPr>
        <w:pStyle w:val="Textoindependiente"/>
      </w:pPr>
    </w:p>
    <w:p w:rsidR="005C3087" w:rsidRDefault="005C3087">
      <w:pPr>
        <w:pStyle w:val="Textoindependiente"/>
        <w:spacing w:before="7"/>
        <w:rPr>
          <w:sz w:val="27"/>
        </w:rPr>
      </w:pPr>
    </w:p>
    <w:p w:rsidR="005C3087" w:rsidRDefault="000730CF">
      <w:pPr>
        <w:spacing w:before="77"/>
        <w:ind w:right="117"/>
        <w:jc w:val="right"/>
        <w:rPr>
          <w:i/>
          <w:sz w:val="72"/>
        </w:rPr>
      </w:pPr>
      <w:r>
        <w:rPr>
          <w:i/>
          <w:sz w:val="72"/>
        </w:rPr>
        <w:t>Arreglos</w:t>
      </w:r>
    </w:p>
    <w:p w:rsidR="005C3087" w:rsidRDefault="005C3087">
      <w:pPr>
        <w:pStyle w:val="Textoindependiente"/>
        <w:rPr>
          <w:i/>
        </w:rPr>
      </w:pPr>
    </w:p>
    <w:p w:rsidR="005C3087" w:rsidRDefault="005C3087">
      <w:pPr>
        <w:pStyle w:val="Textoindependiente"/>
        <w:rPr>
          <w:i/>
        </w:rPr>
      </w:pPr>
    </w:p>
    <w:p w:rsidR="005C3087" w:rsidRDefault="005C3087">
      <w:pPr>
        <w:pStyle w:val="Textoindependiente"/>
        <w:rPr>
          <w:i/>
        </w:rPr>
      </w:pPr>
    </w:p>
    <w:p w:rsidR="005C3087" w:rsidRDefault="000730CF">
      <w:pPr>
        <w:pStyle w:val="Ttulo1"/>
        <w:spacing w:before="227"/>
      </w:pPr>
      <w:bookmarkStart w:id="37" w:name="_TOC_250013"/>
      <w:bookmarkEnd w:id="37"/>
      <w:r>
        <w:rPr>
          <w:w w:val="110"/>
        </w:rPr>
        <w:t>Concepto General</w:t>
      </w:r>
    </w:p>
    <w:p w:rsidR="005C3087" w:rsidRDefault="000730CF">
      <w:pPr>
        <w:pStyle w:val="Textoindependiente"/>
        <w:spacing w:before="10"/>
        <w:rPr>
          <w:sz w:val="10"/>
        </w:rPr>
      </w:pPr>
      <w:r>
        <w:pict>
          <v:line id="_x0000_s3351" style="position:absolute;z-index:251463680;mso-wrap-distance-left:0;mso-wrap-distance-right:0;mso-position-horizontal-relative:page" from="86.4pt,8.65pt" to="496.8pt,8.65pt">
            <w10:wrap type="topAndBottom" anchorx="page"/>
          </v:line>
        </w:pict>
      </w:r>
    </w:p>
    <w:p w:rsidR="005C3087" w:rsidRDefault="005C3087">
      <w:pPr>
        <w:pStyle w:val="Textoindependiente"/>
        <w:rPr>
          <w:sz w:val="36"/>
        </w:rPr>
      </w:pPr>
    </w:p>
    <w:p w:rsidR="005C3087" w:rsidRDefault="000730CF">
      <w:pPr>
        <w:pStyle w:val="Textoindependiente"/>
        <w:spacing w:before="300"/>
        <w:ind w:left="181" w:right="117"/>
        <w:jc w:val="both"/>
      </w:pPr>
      <w:r w:rsidRPr="00080D18">
        <w:rPr>
          <w:lang w:val="es-ES"/>
        </w:rPr>
        <w:t>Un arreglo es un conjunto de variables en donde cada una de ellas puede ser referenciada utilizando su posición relativa es decir su ubicación en relación con el primer elemento de dicho conjunto. Estoy seguro que mas de una vez usted habrá notado que el c</w:t>
      </w:r>
      <w:r w:rsidRPr="00080D18">
        <w:rPr>
          <w:lang w:val="es-ES"/>
        </w:rPr>
        <w:t xml:space="preserve">ajero de un Banco para referirse a una de las personas que hacen cola para hacer una consignación puede decir “Venga la quinta persona” y habrá notado como, una persona que no estaba de primera, pasa a ser atendida por él. </w:t>
      </w:r>
      <w:r>
        <w:t>Varios razonamientos se involucra</w:t>
      </w:r>
      <w:r>
        <w:t>n inconscientemente en esta situación:</w:t>
      </w:r>
    </w:p>
    <w:p w:rsidR="005C3087" w:rsidRDefault="005C3087">
      <w:pPr>
        <w:pStyle w:val="Textoindependiente"/>
        <w:rPr>
          <w:sz w:val="22"/>
        </w:rPr>
      </w:pPr>
    </w:p>
    <w:p w:rsidR="005C3087" w:rsidRDefault="005C3087">
      <w:pPr>
        <w:pStyle w:val="Textoindependiente"/>
        <w:rPr>
          <w:sz w:val="18"/>
        </w:rPr>
      </w:pPr>
    </w:p>
    <w:p w:rsidR="005C3087" w:rsidRPr="00080D18" w:rsidRDefault="000730CF">
      <w:pPr>
        <w:pStyle w:val="Prrafodelista"/>
        <w:numPr>
          <w:ilvl w:val="0"/>
          <w:numId w:val="15"/>
        </w:numPr>
        <w:tabs>
          <w:tab w:val="left" w:pos="542"/>
        </w:tabs>
        <w:ind w:right="115" w:hanging="360"/>
        <w:rPr>
          <w:sz w:val="20"/>
          <w:lang w:val="es-ES"/>
        </w:rPr>
      </w:pPr>
      <w:r w:rsidRPr="00080D18">
        <w:rPr>
          <w:sz w:val="20"/>
          <w:lang w:val="es-ES"/>
        </w:rPr>
        <w:t>En primera instancia sabemos que la “quinta persona” se ubica contando a partir de la primera. Esto es algo muy obvio pero para el tema que nos ocupa en el momento es</w:t>
      </w:r>
      <w:r w:rsidRPr="00080D18">
        <w:rPr>
          <w:spacing w:val="-34"/>
          <w:sz w:val="20"/>
          <w:lang w:val="es-ES"/>
        </w:rPr>
        <w:t xml:space="preserve"> </w:t>
      </w:r>
      <w:r w:rsidRPr="00080D18">
        <w:rPr>
          <w:sz w:val="20"/>
          <w:lang w:val="es-ES"/>
        </w:rPr>
        <w:t>importantísimo.</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Prrafodelista"/>
        <w:numPr>
          <w:ilvl w:val="0"/>
          <w:numId w:val="15"/>
        </w:numPr>
        <w:tabs>
          <w:tab w:val="left" w:pos="542"/>
        </w:tabs>
        <w:ind w:right="117" w:hanging="360"/>
        <w:rPr>
          <w:sz w:val="20"/>
          <w:lang w:val="es-ES"/>
        </w:rPr>
      </w:pPr>
      <w:r w:rsidRPr="00080D18">
        <w:rPr>
          <w:sz w:val="20"/>
          <w:lang w:val="es-ES"/>
        </w:rPr>
        <w:t>Normalmente todas las personas</w:t>
      </w:r>
      <w:r w:rsidRPr="00080D18">
        <w:rPr>
          <w:sz w:val="20"/>
          <w:lang w:val="es-ES"/>
        </w:rPr>
        <w:t>, sin equivocación, voltean a mirar a una sola persona que es, con toda seguridad, la que ocupa la quinta posición en la</w:t>
      </w:r>
      <w:r w:rsidRPr="00080D18">
        <w:rPr>
          <w:spacing w:val="-1"/>
          <w:sz w:val="20"/>
          <w:lang w:val="es-ES"/>
        </w:rPr>
        <w:t xml:space="preserve"> </w:t>
      </w:r>
      <w:r w:rsidRPr="00080D18">
        <w:rPr>
          <w:sz w:val="20"/>
          <w:lang w:val="es-ES"/>
        </w:rPr>
        <w:t>fila.</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0"/>
          <w:numId w:val="15"/>
        </w:numPr>
        <w:tabs>
          <w:tab w:val="left" w:pos="542"/>
        </w:tabs>
        <w:spacing w:before="1"/>
        <w:ind w:right="116" w:hanging="360"/>
        <w:jc w:val="both"/>
        <w:rPr>
          <w:sz w:val="20"/>
          <w:lang w:val="es-ES"/>
        </w:rPr>
      </w:pPr>
      <w:r w:rsidRPr="00080D18">
        <w:rPr>
          <w:sz w:val="20"/>
          <w:lang w:val="es-ES"/>
        </w:rPr>
        <w:t>El “quinto puesto” en la cola tiene que estar ocupado por alguien. No puede estar vacío pues esa tuvo que haber sido una de las</w:t>
      </w:r>
      <w:r w:rsidRPr="00080D18">
        <w:rPr>
          <w:sz w:val="20"/>
          <w:lang w:val="es-ES"/>
        </w:rPr>
        <w:t xml:space="preserve"> razones para que el cajero se refiriera a dicha persona con tanta seguridad.</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Prrafodelista"/>
        <w:numPr>
          <w:ilvl w:val="0"/>
          <w:numId w:val="15"/>
        </w:numPr>
        <w:tabs>
          <w:tab w:val="left" w:pos="542"/>
        </w:tabs>
        <w:ind w:hanging="360"/>
        <w:rPr>
          <w:sz w:val="20"/>
          <w:lang w:val="es-ES"/>
        </w:rPr>
      </w:pPr>
      <w:r w:rsidRPr="00080D18">
        <w:rPr>
          <w:sz w:val="20"/>
          <w:lang w:val="es-ES"/>
        </w:rPr>
        <w:t>La cola de personas no es infinita. Tiene una cantidad determinada de</w:t>
      </w:r>
      <w:r w:rsidRPr="00080D18">
        <w:rPr>
          <w:spacing w:val="-13"/>
          <w:sz w:val="20"/>
          <w:lang w:val="es-ES"/>
        </w:rPr>
        <w:t xml:space="preserve"> </w:t>
      </w:r>
      <w:r w:rsidRPr="00080D18">
        <w:rPr>
          <w:sz w:val="20"/>
          <w:lang w:val="es-ES"/>
        </w:rPr>
        <w:t>clientes.</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Prrafodelista"/>
        <w:numPr>
          <w:ilvl w:val="0"/>
          <w:numId w:val="15"/>
        </w:numPr>
        <w:tabs>
          <w:tab w:val="left" w:pos="542"/>
        </w:tabs>
        <w:ind w:right="118" w:hanging="360"/>
        <w:rPr>
          <w:sz w:val="20"/>
          <w:lang w:val="es-ES"/>
        </w:rPr>
      </w:pPr>
      <w:r w:rsidRPr="00080D18">
        <w:rPr>
          <w:sz w:val="20"/>
          <w:lang w:val="es-ES"/>
        </w:rPr>
        <w:t>Delante de la Quinta persona deben haber cuatro personas y después de ella pueden haber muchas o ninguna</w:t>
      </w:r>
      <w:r w:rsidRPr="00080D18">
        <w:rPr>
          <w:spacing w:val="-1"/>
          <w:sz w:val="20"/>
          <w:lang w:val="es-ES"/>
        </w:rPr>
        <w:t xml:space="preserve"> </w:t>
      </w:r>
      <w:r w:rsidRPr="00080D18">
        <w:rPr>
          <w:sz w:val="20"/>
          <w:lang w:val="es-ES"/>
        </w:rPr>
        <w:t>persona.</w:t>
      </w:r>
    </w:p>
    <w:p w:rsidR="005C3087" w:rsidRPr="00080D18" w:rsidRDefault="005C3087">
      <w:pPr>
        <w:rPr>
          <w:sz w:val="20"/>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Prrafodelista"/>
        <w:numPr>
          <w:ilvl w:val="0"/>
          <w:numId w:val="15"/>
        </w:numPr>
        <w:tabs>
          <w:tab w:val="left" w:pos="542"/>
        </w:tabs>
        <w:ind w:right="114" w:hanging="360"/>
        <w:jc w:val="both"/>
        <w:rPr>
          <w:sz w:val="20"/>
          <w:lang w:val="es-ES"/>
        </w:rPr>
      </w:pPr>
      <w:r w:rsidRPr="00080D18">
        <w:rPr>
          <w:sz w:val="20"/>
          <w:lang w:val="es-ES"/>
        </w:rPr>
        <w:t>Si existen varias colas solo atenderá el llamado del cajero la “quinta persona” de la cola a la que él se</w:t>
      </w:r>
      <w:r w:rsidRPr="00080D18">
        <w:rPr>
          <w:spacing w:val="-3"/>
          <w:sz w:val="20"/>
          <w:lang w:val="es-ES"/>
        </w:rPr>
        <w:t xml:space="preserve"> </w:t>
      </w:r>
      <w:r w:rsidRPr="00080D18">
        <w:rPr>
          <w:sz w:val="20"/>
          <w:lang w:val="es-ES"/>
        </w:rPr>
        <w:t>refiera.</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Prrafodelista"/>
        <w:numPr>
          <w:ilvl w:val="0"/>
          <w:numId w:val="15"/>
        </w:numPr>
        <w:tabs>
          <w:tab w:val="left" w:pos="542"/>
        </w:tabs>
        <w:ind w:right="117" w:hanging="360"/>
        <w:jc w:val="both"/>
        <w:rPr>
          <w:sz w:val="20"/>
          <w:lang w:val="es-ES"/>
        </w:rPr>
      </w:pPr>
      <w:r w:rsidRPr="00080D18">
        <w:rPr>
          <w:sz w:val="20"/>
          <w:lang w:val="es-ES"/>
        </w:rPr>
        <w:t>Si en al</w:t>
      </w:r>
      <w:r w:rsidRPr="00080D18">
        <w:rPr>
          <w:sz w:val="20"/>
          <w:lang w:val="es-ES"/>
        </w:rPr>
        <w:t>gún momento otro cajero dijera “Vea, todas las personas de esa cola pasen pásense a esta caja”. Entonces todo el conjunto de personas atendería el llamado de ese otro cajero lo cual significaría que en cualquier momento ese conjunto de personas puede se ma</w:t>
      </w:r>
      <w:r w:rsidRPr="00080D18">
        <w:rPr>
          <w:sz w:val="20"/>
          <w:lang w:val="es-ES"/>
        </w:rPr>
        <w:t>nejado como una sola</w:t>
      </w:r>
      <w:r w:rsidRPr="00080D18">
        <w:rPr>
          <w:spacing w:val="-2"/>
          <w:sz w:val="20"/>
          <w:lang w:val="es-ES"/>
        </w:rPr>
        <w:t xml:space="preserve"> </w:t>
      </w:r>
      <w:r w:rsidRPr="00080D18">
        <w:rPr>
          <w:sz w:val="20"/>
          <w:lang w:val="es-ES"/>
        </w:rPr>
        <w:t>unidad.</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181" w:right="115"/>
        <w:jc w:val="both"/>
        <w:rPr>
          <w:lang w:val="es-ES"/>
        </w:rPr>
      </w:pPr>
      <w:r w:rsidRPr="00080D18">
        <w:rPr>
          <w:lang w:val="es-ES"/>
        </w:rPr>
        <w:t>Estos razonamientos, vuelvo a repetir, son muy obvios. En nuestro caso nos van a permitir caracterizar algunos elementos técnicos en referencia a los arreglos partiendo de unos conceptos muy simplificados y “domésticos”.</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181" w:right="117"/>
        <w:jc w:val="both"/>
        <w:rPr>
          <w:lang w:val="es-ES"/>
        </w:rPr>
      </w:pPr>
      <w:r w:rsidRPr="00080D18">
        <w:rPr>
          <w:lang w:val="es-ES"/>
        </w:rPr>
        <w:t>Cuando yo estaba en la escuela desatendía la costumbre de llevar todos los días los zapatos embolados y por lo tanto casi todas las mañanas escuchaba cómo, desde la dirección y mientras todos estábamos perfectamente formados, la directora decía “Allá, el t</w:t>
      </w:r>
      <w:r w:rsidRPr="00080D18">
        <w:rPr>
          <w:lang w:val="es-ES"/>
        </w:rPr>
        <w:t>ercer niño de la quinta fila acérquese a la Oficina de la Dirección”. Siempre en ese momento todos comenzaban a contar las filas y luego cuando habían ubicado la “quinta fila” comenzaban a buscar cual era el “tercer niño”. Obviamente era yo. Si la Director</w:t>
      </w:r>
      <w:r w:rsidRPr="00080D18">
        <w:rPr>
          <w:lang w:val="es-ES"/>
        </w:rPr>
        <w:t>a solo hubiera dicho alguna vez “Venga el tercer niño para acá” se habría generado una confusión que me habría permitido pasar inadvertido pues como había varias filas entonces muchos “terceros niños” se hubieran sentido aludidos. Sin embargo en esta anécd</w:t>
      </w:r>
      <w:r w:rsidRPr="00080D18">
        <w:rPr>
          <w:lang w:val="es-ES"/>
        </w:rPr>
        <w:t>ota, que cuento con algo de vergüenza, también se involucran varios razonamientos:</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Prrafodelista"/>
        <w:numPr>
          <w:ilvl w:val="0"/>
          <w:numId w:val="14"/>
        </w:numPr>
        <w:tabs>
          <w:tab w:val="left" w:pos="542"/>
        </w:tabs>
        <w:ind w:right="119" w:hanging="360"/>
        <w:jc w:val="both"/>
        <w:rPr>
          <w:sz w:val="20"/>
          <w:lang w:val="es-ES"/>
        </w:rPr>
      </w:pPr>
      <w:r w:rsidRPr="00080D18">
        <w:rPr>
          <w:sz w:val="20"/>
          <w:lang w:val="es-ES"/>
        </w:rPr>
        <w:t>Es evidente que todos los niños estaban formados en varias filas o, para mejor decirlo, existían varias filas en donde cada fila estaba formada por varios</w:t>
      </w:r>
      <w:r w:rsidRPr="00080D18">
        <w:rPr>
          <w:spacing w:val="-6"/>
          <w:sz w:val="20"/>
          <w:lang w:val="es-ES"/>
        </w:rPr>
        <w:t xml:space="preserve"> </w:t>
      </w:r>
      <w:r w:rsidRPr="00080D18">
        <w:rPr>
          <w:sz w:val="20"/>
          <w:lang w:val="es-ES"/>
        </w:rPr>
        <w:t>niños.</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Prrafodelista"/>
        <w:numPr>
          <w:ilvl w:val="0"/>
          <w:numId w:val="14"/>
        </w:numPr>
        <w:tabs>
          <w:tab w:val="left" w:pos="542"/>
        </w:tabs>
        <w:ind w:right="117" w:hanging="360"/>
        <w:jc w:val="both"/>
        <w:rPr>
          <w:sz w:val="20"/>
          <w:lang w:val="es-ES"/>
        </w:rPr>
      </w:pPr>
      <w:r w:rsidRPr="00080D18">
        <w:rPr>
          <w:sz w:val="20"/>
          <w:lang w:val="es-ES"/>
        </w:rPr>
        <w:t>Cualqui</w:t>
      </w:r>
      <w:r w:rsidRPr="00080D18">
        <w:rPr>
          <w:sz w:val="20"/>
          <w:lang w:val="es-ES"/>
        </w:rPr>
        <w:t>er niño era fácilmente ubicable diciendo sencillamente en qué fila y en qué posición dentro de esa fila se encontraba. Y dicha ubicación no daba espacio a la duda ya que cada uno tenía una única posición dentro de la</w:t>
      </w:r>
      <w:r w:rsidRPr="00080D18">
        <w:rPr>
          <w:spacing w:val="-4"/>
          <w:sz w:val="20"/>
          <w:lang w:val="es-ES"/>
        </w:rPr>
        <w:t xml:space="preserve"> </w:t>
      </w:r>
      <w:r w:rsidRPr="00080D18">
        <w:rPr>
          <w:sz w:val="20"/>
          <w:lang w:val="es-ES"/>
        </w:rPr>
        <w:t>formación.</w:t>
      </w:r>
    </w:p>
    <w:p w:rsidR="005C3087" w:rsidRPr="00080D18" w:rsidRDefault="005C3087">
      <w:pPr>
        <w:pStyle w:val="Textoindependiente"/>
        <w:rPr>
          <w:sz w:val="22"/>
          <w:lang w:val="es-ES"/>
        </w:rPr>
      </w:pPr>
    </w:p>
    <w:p w:rsidR="005C3087" w:rsidRPr="00080D18" w:rsidRDefault="005C3087">
      <w:pPr>
        <w:pStyle w:val="Textoindependiente"/>
        <w:spacing w:before="2"/>
        <w:rPr>
          <w:sz w:val="18"/>
          <w:lang w:val="es-ES"/>
        </w:rPr>
      </w:pPr>
    </w:p>
    <w:p w:rsidR="005C3087" w:rsidRPr="00080D18" w:rsidRDefault="000730CF">
      <w:pPr>
        <w:pStyle w:val="Prrafodelista"/>
        <w:numPr>
          <w:ilvl w:val="0"/>
          <w:numId w:val="14"/>
        </w:numPr>
        <w:tabs>
          <w:tab w:val="left" w:pos="542"/>
        </w:tabs>
        <w:ind w:right="117" w:hanging="360"/>
        <w:jc w:val="both"/>
        <w:rPr>
          <w:sz w:val="20"/>
          <w:lang w:val="es-ES"/>
        </w:rPr>
      </w:pPr>
      <w:r w:rsidRPr="00080D18">
        <w:rPr>
          <w:sz w:val="20"/>
          <w:lang w:val="es-ES"/>
        </w:rPr>
        <w:t>Las filas se contaban part</w:t>
      </w:r>
      <w:r w:rsidRPr="00080D18">
        <w:rPr>
          <w:sz w:val="20"/>
          <w:lang w:val="es-ES"/>
        </w:rPr>
        <w:t>iendo de la primera en adelante y la posición de los niños dentro de cada fila se contaba partiendo del primer niño en</w:t>
      </w:r>
      <w:r w:rsidRPr="00080D18">
        <w:rPr>
          <w:spacing w:val="-6"/>
          <w:sz w:val="20"/>
          <w:lang w:val="es-ES"/>
        </w:rPr>
        <w:t xml:space="preserve"> </w:t>
      </w:r>
      <w:r w:rsidRPr="00080D18">
        <w:rPr>
          <w:sz w:val="20"/>
          <w:lang w:val="es-ES"/>
        </w:rPr>
        <w:t>adelante.</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Prrafodelista"/>
        <w:numPr>
          <w:ilvl w:val="0"/>
          <w:numId w:val="14"/>
        </w:numPr>
        <w:tabs>
          <w:tab w:val="left" w:pos="542"/>
        </w:tabs>
        <w:ind w:right="117" w:hanging="360"/>
        <w:jc w:val="both"/>
        <w:rPr>
          <w:sz w:val="20"/>
          <w:lang w:val="es-ES"/>
        </w:rPr>
      </w:pPr>
      <w:r w:rsidRPr="00080D18">
        <w:rPr>
          <w:sz w:val="20"/>
          <w:lang w:val="es-ES"/>
        </w:rPr>
        <w:t>La escuela tenía una cantidad finita de niños que formaban todas las mañanas o sea que tanto las cantidad de filas como la ca</w:t>
      </w:r>
      <w:r w:rsidRPr="00080D18">
        <w:rPr>
          <w:sz w:val="20"/>
          <w:lang w:val="es-ES"/>
        </w:rPr>
        <w:t>ntidad de niños en cada fila era</w:t>
      </w:r>
      <w:r w:rsidRPr="00080D18">
        <w:rPr>
          <w:spacing w:val="-13"/>
          <w:sz w:val="20"/>
          <w:lang w:val="es-ES"/>
        </w:rPr>
        <w:t xml:space="preserve"> </w:t>
      </w:r>
      <w:r w:rsidRPr="00080D18">
        <w:rPr>
          <w:sz w:val="20"/>
          <w:lang w:val="es-ES"/>
        </w:rPr>
        <w:t>finita.</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0"/>
          <w:numId w:val="14"/>
        </w:numPr>
        <w:tabs>
          <w:tab w:val="left" w:pos="542"/>
        </w:tabs>
        <w:spacing w:before="1"/>
        <w:ind w:right="116" w:hanging="360"/>
        <w:jc w:val="both"/>
        <w:rPr>
          <w:sz w:val="20"/>
          <w:lang w:val="es-ES"/>
        </w:rPr>
      </w:pPr>
      <w:r w:rsidRPr="00080D18">
        <w:rPr>
          <w:sz w:val="20"/>
          <w:lang w:val="es-ES"/>
        </w:rPr>
        <w:t>Antes de la “quinta fila” existían cuatro filas mas y después de la “quinta fila” podían existir mas filas o ninguna fila. Antes del tercer niño existían dos niños mas y después del tercer niño (en este caso) exis</w:t>
      </w:r>
      <w:r w:rsidRPr="00080D18">
        <w:rPr>
          <w:sz w:val="20"/>
          <w:lang w:val="es-ES"/>
        </w:rPr>
        <w:t>tían muchos niños mas aunque pudiera no haber existido</w:t>
      </w:r>
      <w:r w:rsidRPr="00080D18">
        <w:rPr>
          <w:spacing w:val="-14"/>
          <w:sz w:val="20"/>
          <w:lang w:val="es-ES"/>
        </w:rPr>
        <w:t xml:space="preserve"> </w:t>
      </w:r>
      <w:r w:rsidRPr="00080D18">
        <w:rPr>
          <w:sz w:val="20"/>
          <w:lang w:val="es-ES"/>
        </w:rPr>
        <w:t>ninguno.</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Prrafodelista"/>
        <w:numPr>
          <w:ilvl w:val="0"/>
          <w:numId w:val="14"/>
        </w:numPr>
        <w:tabs>
          <w:tab w:val="left" w:pos="542"/>
        </w:tabs>
        <w:ind w:right="116" w:hanging="360"/>
        <w:jc w:val="both"/>
        <w:rPr>
          <w:sz w:val="20"/>
          <w:lang w:val="es-ES"/>
        </w:rPr>
      </w:pPr>
      <w:r w:rsidRPr="00080D18">
        <w:rPr>
          <w:sz w:val="20"/>
          <w:lang w:val="es-ES"/>
        </w:rPr>
        <w:t>Si en algún momento la Directora dijera “Todos los niños fórmense en el patio de  allá” entonces podría manejar todo el grupo de niños como una sola</w:t>
      </w:r>
      <w:r w:rsidRPr="00080D18">
        <w:rPr>
          <w:spacing w:val="-14"/>
          <w:sz w:val="20"/>
          <w:lang w:val="es-ES"/>
        </w:rPr>
        <w:t xml:space="preserve"> </w:t>
      </w:r>
      <w:r w:rsidRPr="00080D18">
        <w:rPr>
          <w:sz w:val="20"/>
          <w:lang w:val="es-ES"/>
        </w:rPr>
        <w:t>unidad.</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Prrafodelista"/>
        <w:numPr>
          <w:ilvl w:val="0"/>
          <w:numId w:val="14"/>
        </w:numPr>
        <w:tabs>
          <w:tab w:val="left" w:pos="542"/>
        </w:tabs>
        <w:ind w:right="117" w:hanging="360"/>
        <w:jc w:val="both"/>
        <w:rPr>
          <w:sz w:val="20"/>
          <w:lang w:val="es-ES"/>
        </w:rPr>
      </w:pPr>
      <w:r w:rsidRPr="00080D18">
        <w:rPr>
          <w:sz w:val="20"/>
          <w:lang w:val="es-ES"/>
        </w:rPr>
        <w:t>Cuando se referían a una fila determinada, ésta debía existir (con toda seguridad). Cuando se referían a un niño determinado en una fila determinada, y valga mucho esa redundancia, éste también debería</w:t>
      </w:r>
      <w:r w:rsidRPr="00080D18">
        <w:rPr>
          <w:spacing w:val="-1"/>
          <w:sz w:val="20"/>
          <w:lang w:val="es-ES"/>
        </w:rPr>
        <w:t xml:space="preserve"> </w:t>
      </w:r>
      <w:r w:rsidRPr="00080D18">
        <w:rPr>
          <w:sz w:val="20"/>
          <w:lang w:val="es-ES"/>
        </w:rPr>
        <w:t>existir.</w:t>
      </w:r>
    </w:p>
    <w:p w:rsidR="005C3087" w:rsidRPr="00080D18" w:rsidRDefault="005C3087">
      <w:pPr>
        <w:jc w:val="both"/>
        <w:rPr>
          <w:sz w:val="20"/>
          <w:lang w:val="es-ES"/>
        </w:rPr>
        <w:sectPr w:rsidR="005C3087" w:rsidRPr="00080D18">
          <w:headerReference w:type="even" r:id="rId80"/>
          <w:headerReference w:type="default" r:id="rId81"/>
          <w:pgSz w:w="12240" w:h="15840"/>
          <w:pgMar w:top="940" w:right="1580" w:bottom="280" w:left="1520" w:header="722" w:footer="0" w:gutter="0"/>
          <w:pgNumType w:start="196"/>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11"/>
        <w:rPr>
          <w:lang w:val="es-ES"/>
        </w:rPr>
      </w:pPr>
    </w:p>
    <w:p w:rsidR="005C3087" w:rsidRPr="00080D18" w:rsidRDefault="000730CF">
      <w:pPr>
        <w:pStyle w:val="Prrafodelista"/>
        <w:numPr>
          <w:ilvl w:val="0"/>
          <w:numId w:val="14"/>
        </w:numPr>
        <w:tabs>
          <w:tab w:val="left" w:pos="542"/>
        </w:tabs>
        <w:ind w:right="117" w:hanging="360"/>
        <w:jc w:val="both"/>
        <w:rPr>
          <w:sz w:val="20"/>
          <w:lang w:val="es-ES"/>
        </w:rPr>
      </w:pPr>
      <w:r w:rsidRPr="00080D18">
        <w:rPr>
          <w:sz w:val="20"/>
          <w:lang w:val="es-ES"/>
        </w:rPr>
        <w:t>En algún momento la Directora de la escuela pudo haber dicho “La tercera fila fórmese en ese lado de allá” y solo la tercera fila se habría movido quedando el resto de la formación en su estado original.</w:t>
      </w:r>
    </w:p>
    <w:p w:rsidR="005C3087" w:rsidRPr="00080D18" w:rsidRDefault="005C3087">
      <w:pPr>
        <w:pStyle w:val="Textoindependiente"/>
        <w:rPr>
          <w:sz w:val="22"/>
          <w:lang w:val="es-ES"/>
        </w:rPr>
      </w:pPr>
    </w:p>
    <w:p w:rsidR="005C3087" w:rsidRPr="00080D18" w:rsidRDefault="005C3087">
      <w:pPr>
        <w:pStyle w:val="Textoindependiente"/>
        <w:spacing w:before="2"/>
        <w:rPr>
          <w:sz w:val="18"/>
          <w:lang w:val="es-ES"/>
        </w:rPr>
      </w:pPr>
    </w:p>
    <w:p w:rsidR="005C3087" w:rsidRPr="00080D18" w:rsidRDefault="000730CF">
      <w:pPr>
        <w:pStyle w:val="Textoindependiente"/>
        <w:ind w:left="181" w:right="117"/>
        <w:jc w:val="both"/>
        <w:rPr>
          <w:lang w:val="es-ES"/>
        </w:rPr>
      </w:pPr>
      <w:r w:rsidRPr="00080D18">
        <w:rPr>
          <w:lang w:val="es-ES"/>
        </w:rPr>
        <w:t>Qué pasa si frente a un colegio cuyo edificio tien</w:t>
      </w:r>
      <w:r w:rsidRPr="00080D18">
        <w:rPr>
          <w:lang w:val="es-ES"/>
        </w:rPr>
        <w:t xml:space="preserve">e varios pisos y cada piso tiene varios salones una persona se para y dice: “Necesito al quinto estudiante “. Seguramente todos en el colegio se van a preguntar a partir de donde comienzan a contar para saber quién es el quinto estudiante y lo más posible </w:t>
      </w:r>
      <w:r w:rsidRPr="00080D18">
        <w:rPr>
          <w:lang w:val="es-ES"/>
        </w:rPr>
        <w:t>es que nadie va a salir. Pero si esa persona se para frente al colegio y dice “ Necesito al quinto estudiante que está sentado en la tercera fila del cuarto salón del sexto piso de este colegio “ entonces casi con seguridad alguien va a salir porque fue ub</w:t>
      </w:r>
      <w:r w:rsidRPr="00080D18">
        <w:rPr>
          <w:lang w:val="es-ES"/>
        </w:rPr>
        <w:t>icado</w:t>
      </w:r>
      <w:r w:rsidRPr="00080D18">
        <w:rPr>
          <w:spacing w:val="-19"/>
          <w:lang w:val="es-ES"/>
        </w:rPr>
        <w:t xml:space="preserve"> </w:t>
      </w:r>
      <w:r w:rsidRPr="00080D18">
        <w:rPr>
          <w:lang w:val="es-ES"/>
        </w:rPr>
        <w:t>apropiadamente.</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Default="000730CF">
      <w:pPr>
        <w:pStyle w:val="Textoindependiente"/>
        <w:ind w:left="181" w:right="117"/>
        <w:jc w:val="both"/>
      </w:pPr>
      <w:r w:rsidRPr="00080D18">
        <w:rPr>
          <w:lang w:val="es-ES"/>
        </w:rPr>
        <w:t>Hemos tenido tres ejemplos: una cola en un banco, una formación en filas de los niños de una escuela y la ubicación de un estudiante en un colegio. En cada caso podemos ver cómo para ubicar efectivamente a una persona necesitamos ut</w:t>
      </w:r>
      <w:r w:rsidRPr="00080D18">
        <w:rPr>
          <w:lang w:val="es-ES"/>
        </w:rPr>
        <w:t xml:space="preserve">ilizar referencias diferentes. </w:t>
      </w:r>
      <w:r>
        <w:t>Esto quiere</w:t>
      </w:r>
      <w:r>
        <w:rPr>
          <w:spacing w:val="-35"/>
        </w:rPr>
        <w:t xml:space="preserve"> </w:t>
      </w:r>
      <w:r>
        <w:t>decir</w:t>
      </w:r>
    </w:p>
    <w:p w:rsidR="005C3087" w:rsidRDefault="005C3087">
      <w:pPr>
        <w:pStyle w:val="Textoindependiente"/>
        <w:rPr>
          <w:sz w:val="22"/>
        </w:rPr>
      </w:pPr>
    </w:p>
    <w:p w:rsidR="005C3087" w:rsidRDefault="005C3087">
      <w:pPr>
        <w:pStyle w:val="Textoindependiente"/>
        <w:spacing w:before="11"/>
        <w:rPr>
          <w:sz w:val="17"/>
        </w:rPr>
      </w:pPr>
    </w:p>
    <w:p w:rsidR="005C3087" w:rsidRPr="00080D18" w:rsidRDefault="000730CF">
      <w:pPr>
        <w:pStyle w:val="Prrafodelista"/>
        <w:numPr>
          <w:ilvl w:val="1"/>
          <w:numId w:val="14"/>
        </w:numPr>
        <w:tabs>
          <w:tab w:val="left" w:pos="542"/>
        </w:tabs>
        <w:ind w:right="116" w:hanging="360"/>
        <w:jc w:val="both"/>
        <w:rPr>
          <w:sz w:val="20"/>
          <w:lang w:val="es-ES"/>
        </w:rPr>
      </w:pPr>
      <w:r w:rsidRPr="00080D18">
        <w:rPr>
          <w:sz w:val="20"/>
          <w:lang w:val="es-ES"/>
        </w:rPr>
        <w:t>Para ubicar a una persona dentro de una cola todo lo que tenemos que hacer es utilizar UNA y solo UNA referencia. Es claro pues referirnos a la TERCERA persona ó a la QUINTA persona dentro de una cola pues</w:t>
      </w:r>
      <w:r w:rsidRPr="00080D18">
        <w:rPr>
          <w:sz w:val="20"/>
          <w:lang w:val="es-ES"/>
        </w:rPr>
        <w:t xml:space="preserve"> no habría duda en su</w:t>
      </w:r>
      <w:r w:rsidRPr="00080D18">
        <w:rPr>
          <w:spacing w:val="2"/>
          <w:sz w:val="20"/>
          <w:lang w:val="es-ES"/>
        </w:rPr>
        <w:t xml:space="preserve"> </w:t>
      </w:r>
      <w:r w:rsidRPr="00080D18">
        <w:rPr>
          <w:sz w:val="20"/>
          <w:lang w:val="es-ES"/>
        </w:rPr>
        <w:t>ubicación.</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Prrafodelista"/>
        <w:numPr>
          <w:ilvl w:val="1"/>
          <w:numId w:val="14"/>
        </w:numPr>
        <w:tabs>
          <w:tab w:val="left" w:pos="542"/>
        </w:tabs>
        <w:ind w:right="116" w:hanging="360"/>
        <w:jc w:val="both"/>
        <w:rPr>
          <w:sz w:val="20"/>
          <w:lang w:val="es-ES"/>
        </w:rPr>
      </w:pPr>
      <w:r w:rsidRPr="00080D18">
        <w:rPr>
          <w:sz w:val="20"/>
          <w:lang w:val="es-ES"/>
        </w:rPr>
        <w:t xml:space="preserve">Para ubicar a un niño dentro de la población estudiantil de una escuela, cuando ésta está formada en el patio, necesitamos utilizar DOS y solo DOS referencias. De manera que al referirnos al TERCER niño de la QUINTA fila </w:t>
      </w:r>
      <w:r w:rsidRPr="00080D18">
        <w:rPr>
          <w:sz w:val="20"/>
          <w:lang w:val="es-ES"/>
        </w:rPr>
        <w:t>estamos determinando exactamente la posición incuestionable de un determinado</w:t>
      </w:r>
      <w:r w:rsidRPr="00080D18">
        <w:rPr>
          <w:spacing w:val="-5"/>
          <w:sz w:val="20"/>
          <w:lang w:val="es-ES"/>
        </w:rPr>
        <w:t xml:space="preserve"> </w:t>
      </w:r>
      <w:r w:rsidRPr="00080D18">
        <w:rPr>
          <w:sz w:val="20"/>
          <w:lang w:val="es-ES"/>
        </w:rPr>
        <w:t>niño.</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Prrafodelista"/>
        <w:numPr>
          <w:ilvl w:val="1"/>
          <w:numId w:val="14"/>
        </w:numPr>
        <w:tabs>
          <w:tab w:val="left" w:pos="542"/>
        </w:tabs>
        <w:ind w:right="115" w:hanging="360"/>
        <w:jc w:val="both"/>
        <w:rPr>
          <w:sz w:val="20"/>
          <w:lang w:val="es-ES"/>
        </w:rPr>
      </w:pPr>
      <w:r w:rsidRPr="00080D18">
        <w:rPr>
          <w:sz w:val="20"/>
          <w:lang w:val="es-ES"/>
        </w:rPr>
        <w:t>Para ubicar a un estudiante en un colegio cuyo edificio tiene varios pisos y cada piso tiene varios salones necesitamos entonces utilizar varias referencias. Cuando se di</w:t>
      </w:r>
      <w:r w:rsidRPr="00080D18">
        <w:rPr>
          <w:sz w:val="20"/>
          <w:lang w:val="es-ES"/>
        </w:rPr>
        <w:t>ce “Necesito al QUINTO estudiante que está sentado en la TERCERA fila del CUARTO salón del SEXTO piso” nos estamos refiriendo exactamente a una persona de manera</w:t>
      </w:r>
      <w:r w:rsidRPr="00080D18">
        <w:rPr>
          <w:spacing w:val="-11"/>
          <w:sz w:val="20"/>
          <w:lang w:val="es-ES"/>
        </w:rPr>
        <w:t xml:space="preserve"> </w:t>
      </w:r>
      <w:r w:rsidRPr="00080D18">
        <w:rPr>
          <w:sz w:val="20"/>
          <w:lang w:val="es-ES"/>
        </w:rPr>
        <w:t>incuestionable.</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181" w:right="117"/>
        <w:jc w:val="both"/>
        <w:rPr>
          <w:lang w:val="es-ES"/>
        </w:rPr>
      </w:pPr>
      <w:r w:rsidRPr="00080D18">
        <w:rPr>
          <w:lang w:val="es-ES"/>
        </w:rPr>
        <w:t>Es curioso pensar que ésta persona pudo haber sido la misma solo que para referirnos a ella tuvimos que ubicarla exactamente de manera diferente en cada una de las situaciones. En los tres casos las características son similares aún a pesar de que no es ig</w:t>
      </w:r>
      <w:r w:rsidRPr="00080D18">
        <w:rPr>
          <w:lang w:val="es-ES"/>
        </w:rPr>
        <w:t>ual la distribución de los elementos (o personas para este caso).</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spacing w:before="9"/>
        <w:rPr>
          <w:sz w:val="25"/>
          <w:lang w:val="es-ES"/>
        </w:rPr>
      </w:pPr>
    </w:p>
    <w:p w:rsidR="005C3087" w:rsidRPr="00080D18" w:rsidRDefault="000730CF">
      <w:pPr>
        <w:pStyle w:val="Ttulo1"/>
        <w:spacing w:before="0"/>
        <w:rPr>
          <w:lang w:val="es-ES"/>
        </w:rPr>
      </w:pPr>
      <w:r w:rsidRPr="00080D18">
        <w:rPr>
          <w:w w:val="110"/>
          <w:lang w:val="es-ES"/>
        </w:rPr>
        <w:t>Indices</w:t>
      </w:r>
    </w:p>
    <w:p w:rsidR="005C3087" w:rsidRPr="00080D18" w:rsidRDefault="000730CF">
      <w:pPr>
        <w:pStyle w:val="Textoindependiente"/>
        <w:spacing w:before="1"/>
        <w:rPr>
          <w:sz w:val="11"/>
          <w:lang w:val="es-ES"/>
        </w:rPr>
      </w:pPr>
      <w:r>
        <w:pict>
          <v:line id="_x0000_s3350" style="position:absolute;z-index:251464704;mso-wrap-distance-left:0;mso-wrap-distance-right:0;mso-position-horizontal-relative:page" from="86.4pt,8.75pt" to="496.8pt,8.75pt">
            <w10:wrap type="topAndBottom" anchorx="page"/>
          </v:line>
        </w:pict>
      </w:r>
    </w:p>
    <w:p w:rsidR="005C3087" w:rsidRPr="00080D18" w:rsidRDefault="005C3087">
      <w:pPr>
        <w:pStyle w:val="Textoindependiente"/>
        <w:spacing w:before="10"/>
        <w:rPr>
          <w:sz w:val="49"/>
          <w:lang w:val="es-ES"/>
        </w:rPr>
      </w:pPr>
    </w:p>
    <w:p w:rsidR="005C3087" w:rsidRPr="00080D18" w:rsidRDefault="000730CF">
      <w:pPr>
        <w:pStyle w:val="Ttulo2"/>
        <w:rPr>
          <w:lang w:val="es-ES"/>
        </w:rPr>
      </w:pPr>
      <w:r w:rsidRPr="00080D18">
        <w:rPr>
          <w:lang w:val="es-ES"/>
        </w:rPr>
        <w:t>Definición</w:t>
      </w:r>
    </w:p>
    <w:p w:rsidR="005C3087" w:rsidRPr="00080D18" w:rsidRDefault="005C3087">
      <w:pPr>
        <w:pStyle w:val="Textoindependiente"/>
        <w:spacing w:before="10"/>
        <w:rPr>
          <w:sz w:val="39"/>
          <w:lang w:val="es-ES"/>
        </w:rPr>
      </w:pPr>
    </w:p>
    <w:p w:rsidR="005C3087" w:rsidRPr="00080D18" w:rsidRDefault="000730CF">
      <w:pPr>
        <w:pStyle w:val="Textoindependiente"/>
        <w:ind w:left="181" w:right="114"/>
        <w:jc w:val="both"/>
        <w:rPr>
          <w:lang w:val="es-ES"/>
        </w:rPr>
      </w:pPr>
      <w:r w:rsidRPr="00080D18">
        <w:rPr>
          <w:lang w:val="es-ES"/>
        </w:rPr>
        <w:t>Se conocen como índices todas aquellas variables que nos sirven para ubicar perfectamente un elemento dentro de un arreglo. De esta forma en el ejemplo de la cola de personas en vez de decir</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ight="116"/>
        <w:jc w:val="both"/>
        <w:rPr>
          <w:lang w:val="es-ES"/>
        </w:rPr>
      </w:pPr>
      <w:r w:rsidRPr="00080D18">
        <w:rPr>
          <w:lang w:val="es-ES"/>
        </w:rPr>
        <w:t>“la quinta persona” podríamos haber dicho la “per</w:t>
      </w:r>
      <w:r w:rsidRPr="00080D18">
        <w:rPr>
          <w:lang w:val="es-ES"/>
        </w:rPr>
        <w:t xml:space="preserve">sona No. 5” o, para decirlo de una manera mas técnica, la persona sub 5. En el ejemplo del “tercer niño de la quinta fila” podríamos haber dicho también el niño No. 3 de la fila No. 5, igualmente con el ánimo de decirlo de una manera mas técnica, el “niño </w:t>
      </w:r>
      <w:r w:rsidRPr="00080D18">
        <w:rPr>
          <w:lang w:val="es-ES"/>
        </w:rPr>
        <w:t>sub 3 de la fila sub 2”. Cada dato numérico utilizado para ubicar estos elementos dentro de un arreglo se conocen como Indices.</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181" w:right="116"/>
        <w:jc w:val="both"/>
        <w:rPr>
          <w:lang w:val="es-ES"/>
        </w:rPr>
      </w:pPr>
      <w:r w:rsidRPr="00080D18">
        <w:rPr>
          <w:lang w:val="es-ES"/>
        </w:rPr>
        <w:t>Cuando el índice es reemplazado por una variable cuyo contenido es el dato entero que necesitamos entonces ésta variable se co</w:t>
      </w:r>
      <w:r w:rsidRPr="00080D18">
        <w:rPr>
          <w:lang w:val="es-ES"/>
        </w:rPr>
        <w:t xml:space="preserve">noce como </w:t>
      </w:r>
      <w:r w:rsidRPr="00080D18">
        <w:rPr>
          <w:i/>
          <w:lang w:val="es-ES"/>
        </w:rPr>
        <w:t>Subíndice</w:t>
      </w:r>
      <w:r w:rsidRPr="00080D18">
        <w:rPr>
          <w:lang w:val="es-ES"/>
        </w:rPr>
        <w:t xml:space="preserve">. De esta forma si, en el ejemplo   de la cola tenemos una variable que se llama </w:t>
      </w:r>
      <w:r w:rsidRPr="00080D18">
        <w:rPr>
          <w:i/>
          <w:lang w:val="es-ES"/>
        </w:rPr>
        <w:t xml:space="preserve">Num </w:t>
      </w:r>
      <w:r w:rsidRPr="00080D18">
        <w:rPr>
          <w:lang w:val="es-ES"/>
        </w:rPr>
        <w:t xml:space="preserve">y </w:t>
      </w:r>
      <w:r w:rsidRPr="00080D18">
        <w:rPr>
          <w:i/>
          <w:lang w:val="es-ES"/>
        </w:rPr>
        <w:t xml:space="preserve">Num </w:t>
      </w:r>
      <w:r w:rsidRPr="00080D18">
        <w:rPr>
          <w:lang w:val="es-ES"/>
        </w:rPr>
        <w:t xml:space="preserve">contiene el número 5 entonces podríamos habernos referido a la “quinta persona” como la “Persona sub </w:t>
      </w:r>
      <w:r w:rsidRPr="00080D18">
        <w:rPr>
          <w:i/>
          <w:lang w:val="es-ES"/>
        </w:rPr>
        <w:t>Num</w:t>
      </w:r>
      <w:r w:rsidRPr="00080D18">
        <w:rPr>
          <w:lang w:val="es-ES"/>
        </w:rPr>
        <w:t xml:space="preserve">” (eso sí teniendo la seguridad de que </w:t>
      </w:r>
      <w:r w:rsidRPr="00080D18">
        <w:rPr>
          <w:i/>
          <w:lang w:val="es-ES"/>
        </w:rPr>
        <w:t>Num</w:t>
      </w:r>
      <w:r w:rsidRPr="00080D18">
        <w:rPr>
          <w:i/>
          <w:lang w:val="es-ES"/>
        </w:rPr>
        <w:t xml:space="preserve"> </w:t>
      </w:r>
      <w:r w:rsidRPr="00080D18">
        <w:rPr>
          <w:lang w:val="es-ES"/>
        </w:rPr>
        <w:t>contiene solo el número 5). Luego de esta manera si la cola tiene 10 personas entonces un algoritmo de atención para las 10 personas</w:t>
      </w:r>
      <w:r w:rsidRPr="00080D18">
        <w:rPr>
          <w:spacing w:val="-5"/>
          <w:lang w:val="es-ES"/>
        </w:rPr>
        <w:t xml:space="preserve"> </w:t>
      </w:r>
      <w:r w:rsidRPr="00080D18">
        <w:rPr>
          <w:lang w:val="es-ES"/>
        </w:rPr>
        <w:t>sería</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Pr="00080D18" w:rsidRDefault="000730CF">
      <w:pPr>
        <w:ind w:left="1597"/>
        <w:rPr>
          <w:i/>
          <w:sz w:val="20"/>
          <w:lang w:val="es-ES"/>
        </w:rPr>
      </w:pPr>
      <w:r w:rsidRPr="00080D18">
        <w:rPr>
          <w:i/>
          <w:sz w:val="20"/>
          <w:lang w:val="es-ES"/>
        </w:rPr>
        <w:t>Para Num = 1 hasta 10</w:t>
      </w:r>
    </w:p>
    <w:p w:rsidR="005C3087" w:rsidRPr="00080D18" w:rsidRDefault="000730CF">
      <w:pPr>
        <w:ind w:left="2305"/>
        <w:rPr>
          <w:i/>
          <w:sz w:val="20"/>
          <w:lang w:val="es-ES"/>
        </w:rPr>
      </w:pPr>
      <w:r w:rsidRPr="00080D18">
        <w:rPr>
          <w:i/>
          <w:sz w:val="20"/>
          <w:lang w:val="es-ES"/>
        </w:rPr>
        <w:t>Atienda a Persona sub Num</w:t>
      </w:r>
    </w:p>
    <w:p w:rsidR="005C3087" w:rsidRPr="00080D18" w:rsidRDefault="005C3087">
      <w:pPr>
        <w:pStyle w:val="Textoindependiente"/>
        <w:rPr>
          <w:i/>
          <w:sz w:val="22"/>
          <w:lang w:val="es-ES"/>
        </w:rPr>
      </w:pPr>
    </w:p>
    <w:p w:rsidR="005C3087" w:rsidRPr="00080D18" w:rsidRDefault="005C3087">
      <w:pPr>
        <w:pStyle w:val="Textoindependiente"/>
        <w:spacing w:before="4"/>
        <w:rPr>
          <w:i/>
          <w:sz w:val="18"/>
          <w:lang w:val="es-ES"/>
        </w:rPr>
      </w:pPr>
    </w:p>
    <w:p w:rsidR="005C3087" w:rsidRPr="00080D18" w:rsidRDefault="000730CF">
      <w:pPr>
        <w:pStyle w:val="Textoindependiente"/>
        <w:ind w:left="181"/>
        <w:jc w:val="both"/>
        <w:rPr>
          <w:lang w:val="es-ES"/>
        </w:rPr>
      </w:pPr>
      <w:r w:rsidRPr="00080D18">
        <w:rPr>
          <w:lang w:val="es-ES"/>
        </w:rPr>
        <w:t>O escrito de una forma más resumida, y de paso mas técnica, podríamos decir que</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Pr="00080D18" w:rsidRDefault="000730CF">
      <w:pPr>
        <w:ind w:left="1597"/>
        <w:rPr>
          <w:i/>
          <w:sz w:val="20"/>
          <w:lang w:val="es-ES"/>
        </w:rPr>
      </w:pPr>
      <w:r w:rsidRPr="00080D18">
        <w:rPr>
          <w:i/>
          <w:sz w:val="20"/>
          <w:lang w:val="es-ES"/>
        </w:rPr>
        <w:t>Para Num = 1 hasta 10</w:t>
      </w:r>
    </w:p>
    <w:p w:rsidR="005C3087" w:rsidRPr="00080D18" w:rsidRDefault="000730CF">
      <w:pPr>
        <w:ind w:left="2305"/>
        <w:rPr>
          <w:i/>
          <w:sz w:val="20"/>
          <w:lang w:val="es-ES"/>
        </w:rPr>
      </w:pPr>
      <w:r w:rsidRPr="00080D18">
        <w:rPr>
          <w:i/>
          <w:sz w:val="20"/>
          <w:lang w:val="es-ES"/>
        </w:rPr>
        <w:t>Atienda a Persona ( Num )</w:t>
      </w:r>
    </w:p>
    <w:p w:rsidR="005C3087" w:rsidRPr="00080D18" w:rsidRDefault="005C3087">
      <w:pPr>
        <w:pStyle w:val="Textoindependiente"/>
        <w:rPr>
          <w:i/>
          <w:sz w:val="22"/>
          <w:lang w:val="es-ES"/>
        </w:rPr>
      </w:pPr>
    </w:p>
    <w:p w:rsidR="005C3087" w:rsidRPr="00080D18" w:rsidRDefault="005C3087">
      <w:pPr>
        <w:pStyle w:val="Textoindependiente"/>
        <w:spacing w:before="11"/>
        <w:rPr>
          <w:i/>
          <w:sz w:val="17"/>
          <w:lang w:val="es-ES"/>
        </w:rPr>
      </w:pPr>
    </w:p>
    <w:p w:rsidR="005C3087" w:rsidRPr="00080D18" w:rsidRDefault="000730CF">
      <w:pPr>
        <w:pStyle w:val="Textoindependiente"/>
        <w:spacing w:line="242" w:lineRule="auto"/>
        <w:ind w:left="181" w:right="117"/>
        <w:jc w:val="both"/>
        <w:rPr>
          <w:lang w:val="es-ES"/>
        </w:rPr>
      </w:pPr>
      <w:r w:rsidRPr="00080D18">
        <w:rPr>
          <w:lang w:val="es-ES"/>
        </w:rPr>
        <w:t xml:space="preserve">Y de esta manera sabiendo que la variable </w:t>
      </w:r>
      <w:r w:rsidRPr="00080D18">
        <w:rPr>
          <w:i/>
          <w:lang w:val="es-ES"/>
        </w:rPr>
        <w:t xml:space="preserve">Num </w:t>
      </w:r>
      <w:r w:rsidRPr="00080D18">
        <w:rPr>
          <w:lang w:val="es-ES"/>
        </w:rPr>
        <w:t>puede tomar valores desde 1 hasta 10, pero que cada vez que tome un valor atie</w:t>
      </w:r>
      <w:r w:rsidRPr="00080D18">
        <w:rPr>
          <w:lang w:val="es-ES"/>
        </w:rPr>
        <w:t>nde a una determinada persona, se podrá concluir que</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Pr="00080D18" w:rsidRDefault="000730CF">
      <w:pPr>
        <w:ind w:left="181" w:right="989"/>
        <w:rPr>
          <w:i/>
          <w:sz w:val="20"/>
          <w:lang w:val="es-ES"/>
        </w:rPr>
      </w:pPr>
      <w:r w:rsidRPr="00080D18">
        <w:rPr>
          <w:sz w:val="20"/>
          <w:lang w:val="es-ES"/>
        </w:rPr>
        <w:t xml:space="preserve">Cuando </w:t>
      </w:r>
      <w:r w:rsidRPr="00080D18">
        <w:rPr>
          <w:i/>
          <w:sz w:val="20"/>
          <w:lang w:val="es-ES"/>
        </w:rPr>
        <w:t xml:space="preserve">Num </w:t>
      </w:r>
      <w:r w:rsidRPr="00080D18">
        <w:rPr>
          <w:sz w:val="20"/>
          <w:lang w:val="es-ES"/>
        </w:rPr>
        <w:t xml:space="preserve">valga </w:t>
      </w:r>
      <w:r w:rsidRPr="00080D18">
        <w:rPr>
          <w:i/>
          <w:sz w:val="20"/>
          <w:lang w:val="es-ES"/>
        </w:rPr>
        <w:t xml:space="preserve">1 </w:t>
      </w:r>
      <w:r w:rsidRPr="00080D18">
        <w:rPr>
          <w:sz w:val="20"/>
          <w:lang w:val="es-ES"/>
        </w:rPr>
        <w:t xml:space="preserve">atenderá a la </w:t>
      </w:r>
      <w:r w:rsidRPr="00080D18">
        <w:rPr>
          <w:i/>
          <w:sz w:val="20"/>
          <w:lang w:val="es-ES"/>
        </w:rPr>
        <w:t xml:space="preserve">Persona ( 1 ) </w:t>
      </w:r>
      <w:r w:rsidRPr="00080D18">
        <w:rPr>
          <w:sz w:val="20"/>
          <w:lang w:val="es-ES"/>
        </w:rPr>
        <w:t xml:space="preserve">que corresponde a la </w:t>
      </w:r>
      <w:r w:rsidRPr="00080D18">
        <w:rPr>
          <w:i/>
          <w:sz w:val="20"/>
          <w:lang w:val="es-ES"/>
        </w:rPr>
        <w:t xml:space="preserve">primera persona </w:t>
      </w:r>
      <w:r w:rsidRPr="00080D18">
        <w:rPr>
          <w:sz w:val="20"/>
          <w:lang w:val="es-ES"/>
        </w:rPr>
        <w:t xml:space="preserve">Cuando </w:t>
      </w:r>
      <w:r w:rsidRPr="00080D18">
        <w:rPr>
          <w:i/>
          <w:sz w:val="20"/>
          <w:lang w:val="es-ES"/>
        </w:rPr>
        <w:t xml:space="preserve">Num </w:t>
      </w:r>
      <w:r w:rsidRPr="00080D18">
        <w:rPr>
          <w:sz w:val="20"/>
          <w:lang w:val="es-ES"/>
        </w:rPr>
        <w:t xml:space="preserve">valga </w:t>
      </w:r>
      <w:r w:rsidRPr="00080D18">
        <w:rPr>
          <w:i/>
          <w:sz w:val="20"/>
          <w:lang w:val="es-ES"/>
        </w:rPr>
        <w:t xml:space="preserve">2 </w:t>
      </w:r>
      <w:r w:rsidRPr="00080D18">
        <w:rPr>
          <w:sz w:val="20"/>
          <w:lang w:val="es-ES"/>
        </w:rPr>
        <w:t xml:space="preserve">atenderá a la </w:t>
      </w:r>
      <w:r w:rsidRPr="00080D18">
        <w:rPr>
          <w:i/>
          <w:sz w:val="20"/>
          <w:lang w:val="es-ES"/>
        </w:rPr>
        <w:t xml:space="preserve">Persona ( 2 ) </w:t>
      </w:r>
      <w:r w:rsidRPr="00080D18">
        <w:rPr>
          <w:sz w:val="20"/>
          <w:lang w:val="es-ES"/>
        </w:rPr>
        <w:t xml:space="preserve">que corresponde a la </w:t>
      </w:r>
      <w:r w:rsidRPr="00080D18">
        <w:rPr>
          <w:i/>
          <w:sz w:val="20"/>
          <w:lang w:val="es-ES"/>
        </w:rPr>
        <w:t xml:space="preserve">segunda persona </w:t>
      </w:r>
      <w:r w:rsidRPr="00080D18">
        <w:rPr>
          <w:sz w:val="20"/>
          <w:lang w:val="es-ES"/>
        </w:rPr>
        <w:t xml:space="preserve">Cuando </w:t>
      </w:r>
      <w:r w:rsidRPr="00080D18">
        <w:rPr>
          <w:i/>
          <w:sz w:val="20"/>
          <w:lang w:val="es-ES"/>
        </w:rPr>
        <w:t xml:space="preserve">Num </w:t>
      </w:r>
      <w:r w:rsidRPr="00080D18">
        <w:rPr>
          <w:sz w:val="20"/>
          <w:lang w:val="es-ES"/>
        </w:rPr>
        <w:t xml:space="preserve">valga </w:t>
      </w:r>
      <w:r w:rsidRPr="00080D18">
        <w:rPr>
          <w:i/>
          <w:sz w:val="20"/>
          <w:lang w:val="es-ES"/>
        </w:rPr>
        <w:t xml:space="preserve">3 </w:t>
      </w:r>
      <w:r w:rsidRPr="00080D18">
        <w:rPr>
          <w:sz w:val="20"/>
          <w:lang w:val="es-ES"/>
        </w:rPr>
        <w:t xml:space="preserve">atenderá a la </w:t>
      </w:r>
      <w:r w:rsidRPr="00080D18">
        <w:rPr>
          <w:i/>
          <w:sz w:val="20"/>
          <w:lang w:val="es-ES"/>
        </w:rPr>
        <w:t xml:space="preserve">Persona ( 3 ) </w:t>
      </w:r>
      <w:r w:rsidRPr="00080D18">
        <w:rPr>
          <w:sz w:val="20"/>
          <w:lang w:val="es-ES"/>
        </w:rPr>
        <w:t xml:space="preserve">que corresponde a la </w:t>
      </w:r>
      <w:r w:rsidRPr="00080D18">
        <w:rPr>
          <w:i/>
          <w:sz w:val="20"/>
          <w:lang w:val="es-ES"/>
        </w:rPr>
        <w:t xml:space="preserve">tercera persona </w:t>
      </w:r>
      <w:r w:rsidRPr="00080D18">
        <w:rPr>
          <w:sz w:val="20"/>
          <w:lang w:val="es-ES"/>
        </w:rPr>
        <w:t xml:space="preserve">Cuando </w:t>
      </w:r>
      <w:r w:rsidRPr="00080D18">
        <w:rPr>
          <w:i/>
          <w:sz w:val="20"/>
          <w:lang w:val="es-ES"/>
        </w:rPr>
        <w:t xml:space="preserve">Num </w:t>
      </w:r>
      <w:r w:rsidRPr="00080D18">
        <w:rPr>
          <w:sz w:val="20"/>
          <w:lang w:val="es-ES"/>
        </w:rPr>
        <w:t xml:space="preserve">valga </w:t>
      </w:r>
      <w:r w:rsidRPr="00080D18">
        <w:rPr>
          <w:i/>
          <w:sz w:val="20"/>
          <w:lang w:val="es-ES"/>
        </w:rPr>
        <w:t xml:space="preserve">4 </w:t>
      </w:r>
      <w:r w:rsidRPr="00080D18">
        <w:rPr>
          <w:sz w:val="20"/>
          <w:lang w:val="es-ES"/>
        </w:rPr>
        <w:t xml:space="preserve">atenderá a la </w:t>
      </w:r>
      <w:r w:rsidRPr="00080D18">
        <w:rPr>
          <w:i/>
          <w:sz w:val="20"/>
          <w:lang w:val="es-ES"/>
        </w:rPr>
        <w:t xml:space="preserve">Persona ( 4 ) </w:t>
      </w:r>
      <w:r w:rsidRPr="00080D18">
        <w:rPr>
          <w:sz w:val="20"/>
          <w:lang w:val="es-ES"/>
        </w:rPr>
        <w:t xml:space="preserve">que corresponde a la </w:t>
      </w:r>
      <w:r w:rsidRPr="00080D18">
        <w:rPr>
          <w:i/>
          <w:sz w:val="20"/>
          <w:lang w:val="es-ES"/>
        </w:rPr>
        <w:t xml:space="preserve">cuarta persona </w:t>
      </w:r>
      <w:r w:rsidRPr="00080D18">
        <w:rPr>
          <w:sz w:val="20"/>
          <w:lang w:val="es-ES"/>
        </w:rPr>
        <w:t xml:space="preserve">Cuando </w:t>
      </w:r>
      <w:r w:rsidRPr="00080D18">
        <w:rPr>
          <w:i/>
          <w:sz w:val="20"/>
          <w:lang w:val="es-ES"/>
        </w:rPr>
        <w:t xml:space="preserve">Num </w:t>
      </w:r>
      <w:r w:rsidRPr="00080D18">
        <w:rPr>
          <w:sz w:val="20"/>
          <w:lang w:val="es-ES"/>
        </w:rPr>
        <w:t xml:space="preserve">valga </w:t>
      </w:r>
      <w:r w:rsidRPr="00080D18">
        <w:rPr>
          <w:i/>
          <w:sz w:val="20"/>
          <w:lang w:val="es-ES"/>
        </w:rPr>
        <w:t xml:space="preserve">5 </w:t>
      </w:r>
      <w:r w:rsidRPr="00080D18">
        <w:rPr>
          <w:sz w:val="20"/>
          <w:lang w:val="es-ES"/>
        </w:rPr>
        <w:t xml:space="preserve">atenderá a la </w:t>
      </w:r>
      <w:r w:rsidRPr="00080D18">
        <w:rPr>
          <w:i/>
          <w:sz w:val="20"/>
          <w:lang w:val="es-ES"/>
        </w:rPr>
        <w:t xml:space="preserve">Persona ( 5 ) </w:t>
      </w:r>
      <w:r w:rsidRPr="00080D18">
        <w:rPr>
          <w:sz w:val="20"/>
          <w:lang w:val="es-ES"/>
        </w:rPr>
        <w:t xml:space="preserve">que corresponde a la </w:t>
      </w:r>
      <w:r w:rsidRPr="00080D18">
        <w:rPr>
          <w:i/>
          <w:sz w:val="20"/>
          <w:lang w:val="es-ES"/>
        </w:rPr>
        <w:t xml:space="preserve">quinta persona </w:t>
      </w:r>
      <w:r w:rsidRPr="00080D18">
        <w:rPr>
          <w:sz w:val="20"/>
          <w:lang w:val="es-ES"/>
        </w:rPr>
        <w:t xml:space="preserve">Cuando </w:t>
      </w:r>
      <w:r w:rsidRPr="00080D18">
        <w:rPr>
          <w:i/>
          <w:sz w:val="20"/>
          <w:lang w:val="es-ES"/>
        </w:rPr>
        <w:t xml:space="preserve">Num </w:t>
      </w:r>
      <w:r w:rsidRPr="00080D18">
        <w:rPr>
          <w:sz w:val="20"/>
          <w:lang w:val="es-ES"/>
        </w:rPr>
        <w:t xml:space="preserve">valga </w:t>
      </w:r>
      <w:r w:rsidRPr="00080D18">
        <w:rPr>
          <w:i/>
          <w:sz w:val="20"/>
          <w:lang w:val="es-ES"/>
        </w:rPr>
        <w:t xml:space="preserve">6 </w:t>
      </w:r>
      <w:r w:rsidRPr="00080D18">
        <w:rPr>
          <w:sz w:val="20"/>
          <w:lang w:val="es-ES"/>
        </w:rPr>
        <w:t xml:space="preserve">atenderá a la </w:t>
      </w:r>
      <w:r w:rsidRPr="00080D18">
        <w:rPr>
          <w:i/>
          <w:sz w:val="20"/>
          <w:lang w:val="es-ES"/>
        </w:rPr>
        <w:t>Person</w:t>
      </w:r>
      <w:r w:rsidRPr="00080D18">
        <w:rPr>
          <w:i/>
          <w:sz w:val="20"/>
          <w:lang w:val="es-ES"/>
        </w:rPr>
        <w:t xml:space="preserve">a ( 6 ) </w:t>
      </w:r>
      <w:r w:rsidRPr="00080D18">
        <w:rPr>
          <w:sz w:val="20"/>
          <w:lang w:val="es-ES"/>
        </w:rPr>
        <w:t xml:space="preserve">que corresponde a la </w:t>
      </w:r>
      <w:r w:rsidRPr="00080D18">
        <w:rPr>
          <w:i/>
          <w:sz w:val="20"/>
          <w:lang w:val="es-ES"/>
        </w:rPr>
        <w:t xml:space="preserve">sexta persona </w:t>
      </w:r>
      <w:r w:rsidRPr="00080D18">
        <w:rPr>
          <w:sz w:val="20"/>
          <w:lang w:val="es-ES"/>
        </w:rPr>
        <w:t xml:space="preserve">Cuando </w:t>
      </w:r>
      <w:r w:rsidRPr="00080D18">
        <w:rPr>
          <w:i/>
          <w:sz w:val="20"/>
          <w:lang w:val="es-ES"/>
        </w:rPr>
        <w:t xml:space="preserve">Num </w:t>
      </w:r>
      <w:r w:rsidRPr="00080D18">
        <w:rPr>
          <w:sz w:val="20"/>
          <w:lang w:val="es-ES"/>
        </w:rPr>
        <w:t xml:space="preserve">valga </w:t>
      </w:r>
      <w:r w:rsidRPr="00080D18">
        <w:rPr>
          <w:i/>
          <w:sz w:val="20"/>
          <w:lang w:val="es-ES"/>
        </w:rPr>
        <w:t xml:space="preserve">7 </w:t>
      </w:r>
      <w:r w:rsidRPr="00080D18">
        <w:rPr>
          <w:sz w:val="20"/>
          <w:lang w:val="es-ES"/>
        </w:rPr>
        <w:t xml:space="preserve">atenderá a la </w:t>
      </w:r>
      <w:r w:rsidRPr="00080D18">
        <w:rPr>
          <w:i/>
          <w:sz w:val="20"/>
          <w:lang w:val="es-ES"/>
        </w:rPr>
        <w:t xml:space="preserve">Persona ( 7 ) </w:t>
      </w:r>
      <w:r w:rsidRPr="00080D18">
        <w:rPr>
          <w:sz w:val="20"/>
          <w:lang w:val="es-ES"/>
        </w:rPr>
        <w:t xml:space="preserve">que corresponde a la </w:t>
      </w:r>
      <w:r w:rsidRPr="00080D18">
        <w:rPr>
          <w:i/>
          <w:sz w:val="20"/>
          <w:lang w:val="es-ES"/>
        </w:rPr>
        <w:t xml:space="preserve">séptima persona </w:t>
      </w:r>
      <w:r w:rsidRPr="00080D18">
        <w:rPr>
          <w:sz w:val="20"/>
          <w:lang w:val="es-ES"/>
        </w:rPr>
        <w:t xml:space="preserve">Cuando </w:t>
      </w:r>
      <w:r w:rsidRPr="00080D18">
        <w:rPr>
          <w:i/>
          <w:sz w:val="20"/>
          <w:lang w:val="es-ES"/>
        </w:rPr>
        <w:t xml:space="preserve">Num </w:t>
      </w:r>
      <w:r w:rsidRPr="00080D18">
        <w:rPr>
          <w:sz w:val="20"/>
          <w:lang w:val="es-ES"/>
        </w:rPr>
        <w:t xml:space="preserve">valga </w:t>
      </w:r>
      <w:r w:rsidRPr="00080D18">
        <w:rPr>
          <w:i/>
          <w:sz w:val="20"/>
          <w:lang w:val="es-ES"/>
        </w:rPr>
        <w:t xml:space="preserve">8 </w:t>
      </w:r>
      <w:r w:rsidRPr="00080D18">
        <w:rPr>
          <w:sz w:val="20"/>
          <w:lang w:val="es-ES"/>
        </w:rPr>
        <w:t xml:space="preserve">atenderá a la </w:t>
      </w:r>
      <w:r w:rsidRPr="00080D18">
        <w:rPr>
          <w:i/>
          <w:sz w:val="20"/>
          <w:lang w:val="es-ES"/>
        </w:rPr>
        <w:t xml:space="preserve">Persona ( 8 ) </w:t>
      </w:r>
      <w:r w:rsidRPr="00080D18">
        <w:rPr>
          <w:sz w:val="20"/>
          <w:lang w:val="es-ES"/>
        </w:rPr>
        <w:t xml:space="preserve">que corresponde a la </w:t>
      </w:r>
      <w:r w:rsidRPr="00080D18">
        <w:rPr>
          <w:i/>
          <w:sz w:val="20"/>
          <w:lang w:val="es-ES"/>
        </w:rPr>
        <w:t xml:space="preserve">octava persona </w:t>
      </w:r>
      <w:r w:rsidRPr="00080D18">
        <w:rPr>
          <w:sz w:val="20"/>
          <w:lang w:val="es-ES"/>
        </w:rPr>
        <w:t xml:space="preserve">Cuando </w:t>
      </w:r>
      <w:r w:rsidRPr="00080D18">
        <w:rPr>
          <w:i/>
          <w:sz w:val="20"/>
          <w:lang w:val="es-ES"/>
        </w:rPr>
        <w:t xml:space="preserve">Num </w:t>
      </w:r>
      <w:r w:rsidRPr="00080D18">
        <w:rPr>
          <w:sz w:val="20"/>
          <w:lang w:val="es-ES"/>
        </w:rPr>
        <w:t xml:space="preserve">valga </w:t>
      </w:r>
      <w:r w:rsidRPr="00080D18">
        <w:rPr>
          <w:i/>
          <w:sz w:val="20"/>
          <w:lang w:val="es-ES"/>
        </w:rPr>
        <w:t xml:space="preserve">9 </w:t>
      </w:r>
      <w:r w:rsidRPr="00080D18">
        <w:rPr>
          <w:sz w:val="20"/>
          <w:lang w:val="es-ES"/>
        </w:rPr>
        <w:t xml:space="preserve">atenderá a la </w:t>
      </w:r>
      <w:r w:rsidRPr="00080D18">
        <w:rPr>
          <w:i/>
          <w:sz w:val="20"/>
          <w:lang w:val="es-ES"/>
        </w:rPr>
        <w:t>Persona ( 9 )</w:t>
      </w:r>
      <w:r w:rsidRPr="00080D18">
        <w:rPr>
          <w:i/>
          <w:sz w:val="20"/>
          <w:lang w:val="es-ES"/>
        </w:rPr>
        <w:t xml:space="preserve"> </w:t>
      </w:r>
      <w:r w:rsidRPr="00080D18">
        <w:rPr>
          <w:sz w:val="20"/>
          <w:lang w:val="es-ES"/>
        </w:rPr>
        <w:t xml:space="preserve">que corresponde a la </w:t>
      </w:r>
      <w:r w:rsidRPr="00080D18">
        <w:rPr>
          <w:i/>
          <w:sz w:val="20"/>
          <w:lang w:val="es-ES"/>
        </w:rPr>
        <w:t xml:space="preserve">novena persona </w:t>
      </w:r>
      <w:r w:rsidRPr="00080D18">
        <w:rPr>
          <w:sz w:val="20"/>
          <w:lang w:val="es-ES"/>
        </w:rPr>
        <w:t xml:space="preserve">Cuando </w:t>
      </w:r>
      <w:r w:rsidRPr="00080D18">
        <w:rPr>
          <w:i/>
          <w:sz w:val="20"/>
          <w:lang w:val="es-ES"/>
        </w:rPr>
        <w:t xml:space="preserve">Num </w:t>
      </w:r>
      <w:r w:rsidRPr="00080D18">
        <w:rPr>
          <w:sz w:val="20"/>
          <w:lang w:val="es-ES"/>
        </w:rPr>
        <w:t xml:space="preserve">valga </w:t>
      </w:r>
      <w:r w:rsidRPr="00080D18">
        <w:rPr>
          <w:i/>
          <w:sz w:val="20"/>
          <w:lang w:val="es-ES"/>
        </w:rPr>
        <w:t xml:space="preserve">10 </w:t>
      </w:r>
      <w:r w:rsidRPr="00080D18">
        <w:rPr>
          <w:sz w:val="20"/>
          <w:lang w:val="es-ES"/>
        </w:rPr>
        <w:t xml:space="preserve">atenderá a la </w:t>
      </w:r>
      <w:r w:rsidRPr="00080D18">
        <w:rPr>
          <w:i/>
          <w:sz w:val="20"/>
          <w:lang w:val="es-ES"/>
        </w:rPr>
        <w:t xml:space="preserve">Persona ( </w:t>
      </w:r>
      <w:r w:rsidRPr="00080D18">
        <w:rPr>
          <w:sz w:val="20"/>
          <w:lang w:val="es-ES"/>
        </w:rPr>
        <w:t xml:space="preserve">10 ) que corresponde a la </w:t>
      </w:r>
      <w:r w:rsidRPr="00080D18">
        <w:rPr>
          <w:i/>
          <w:sz w:val="20"/>
          <w:lang w:val="es-ES"/>
        </w:rPr>
        <w:t>décima persona</w:t>
      </w:r>
    </w:p>
    <w:p w:rsidR="005C3087" w:rsidRPr="00080D18" w:rsidRDefault="005C3087">
      <w:pPr>
        <w:pStyle w:val="Textoindependiente"/>
        <w:rPr>
          <w:i/>
          <w:sz w:val="22"/>
          <w:lang w:val="es-ES"/>
        </w:rPr>
      </w:pPr>
    </w:p>
    <w:p w:rsidR="005C3087" w:rsidRPr="00080D18" w:rsidRDefault="005C3087">
      <w:pPr>
        <w:pStyle w:val="Textoindependiente"/>
        <w:rPr>
          <w:i/>
          <w:sz w:val="18"/>
          <w:lang w:val="es-ES"/>
        </w:rPr>
      </w:pPr>
    </w:p>
    <w:p w:rsidR="005C3087" w:rsidRPr="00080D18" w:rsidRDefault="000730CF">
      <w:pPr>
        <w:pStyle w:val="Textoindependiente"/>
        <w:spacing w:before="1"/>
        <w:ind w:left="181" w:right="116"/>
        <w:jc w:val="both"/>
        <w:rPr>
          <w:lang w:val="es-ES"/>
        </w:rPr>
      </w:pPr>
      <w:r w:rsidRPr="00080D18">
        <w:rPr>
          <w:lang w:val="es-ES"/>
        </w:rPr>
        <w:t>Como puede ver el manejo de la cola, sin importar cuántas personas tenga, se va a reducir al manejo de un ciclo con una variable imp</w:t>
      </w:r>
      <w:r w:rsidRPr="00080D18">
        <w:rPr>
          <w:lang w:val="es-ES"/>
        </w:rPr>
        <w:t>ortantísima que actuará como subíndice.</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ind w:left="181" w:right="117"/>
        <w:jc w:val="both"/>
        <w:rPr>
          <w:lang w:val="es-ES"/>
        </w:rPr>
      </w:pPr>
      <w:r w:rsidRPr="00080D18">
        <w:rPr>
          <w:lang w:val="es-ES"/>
        </w:rPr>
        <w:t xml:space="preserve">Igualmente supongamos que en la escuela existían solo 5 cursos y que cada curso tenía 10 estudiantes. Para referenciar a cada fila vamos a utilizar la variable </w:t>
      </w:r>
      <w:r w:rsidRPr="00080D18">
        <w:rPr>
          <w:i/>
          <w:lang w:val="es-ES"/>
        </w:rPr>
        <w:t xml:space="preserve">Fila </w:t>
      </w:r>
      <w:r w:rsidRPr="00080D18">
        <w:rPr>
          <w:lang w:val="es-ES"/>
        </w:rPr>
        <w:t xml:space="preserve">y para referenciar a cada niño dentro de la fila vamos a utilizar la variable </w:t>
      </w:r>
      <w:r w:rsidRPr="00080D18">
        <w:rPr>
          <w:i/>
          <w:lang w:val="es-ES"/>
        </w:rPr>
        <w:t xml:space="preserve">Pos </w:t>
      </w:r>
      <w:r w:rsidRPr="00080D18">
        <w:rPr>
          <w:lang w:val="es-ES"/>
        </w:rPr>
        <w:t>como para hacer referencia a la posición en la cual se encuentre. Igualmente vamos a asumir que Niño(</w:t>
      </w:r>
      <w:r w:rsidRPr="00080D18">
        <w:rPr>
          <w:i/>
          <w:lang w:val="es-ES"/>
        </w:rPr>
        <w:t>Fila</w:t>
      </w:r>
      <w:r w:rsidRPr="00080D18">
        <w:rPr>
          <w:lang w:val="es-ES"/>
        </w:rPr>
        <w:t>)(</w:t>
      </w:r>
      <w:r w:rsidRPr="00080D18">
        <w:rPr>
          <w:i/>
          <w:lang w:val="es-ES"/>
        </w:rPr>
        <w:t>Pos</w:t>
      </w:r>
      <w:r w:rsidRPr="00080D18">
        <w:rPr>
          <w:lang w:val="es-ES"/>
        </w:rPr>
        <w:t xml:space="preserve">) representará al niño que se encuentre en la fila </w:t>
      </w:r>
      <w:r w:rsidRPr="00080D18">
        <w:rPr>
          <w:i/>
          <w:lang w:val="es-ES"/>
        </w:rPr>
        <w:t xml:space="preserve">Fila </w:t>
      </w:r>
      <w:r w:rsidRPr="00080D18">
        <w:rPr>
          <w:lang w:val="es-ES"/>
        </w:rPr>
        <w:t xml:space="preserve">y dentro de ella en la posición </w:t>
      </w:r>
      <w:r w:rsidRPr="00080D18">
        <w:rPr>
          <w:i/>
          <w:lang w:val="es-ES"/>
        </w:rPr>
        <w:t>Pos</w:t>
      </w:r>
      <w:r w:rsidRPr="00080D18">
        <w:rPr>
          <w:lang w:val="es-ES"/>
        </w:rPr>
        <w:t>.</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ind w:left="181" w:right="117"/>
        <w:jc w:val="both"/>
        <w:rPr>
          <w:lang w:val="es-ES"/>
        </w:rPr>
      </w:pPr>
      <w:r w:rsidRPr="00080D18">
        <w:rPr>
          <w:lang w:val="es-ES"/>
        </w:rPr>
        <w:t>De manera que si queremos revisar la presentación de cada niño podríamos utilizar el siguiente fragmento de algoritmo</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10"/>
        <w:rPr>
          <w:lang w:val="es-ES"/>
        </w:rPr>
      </w:pPr>
    </w:p>
    <w:p w:rsidR="005C3087" w:rsidRPr="00080D18" w:rsidRDefault="000730CF">
      <w:pPr>
        <w:spacing w:line="229" w:lineRule="exact"/>
        <w:ind w:left="181"/>
        <w:rPr>
          <w:i/>
          <w:sz w:val="20"/>
          <w:lang w:val="es-ES"/>
        </w:rPr>
      </w:pPr>
      <w:r w:rsidRPr="00080D18">
        <w:rPr>
          <w:i/>
          <w:sz w:val="20"/>
          <w:lang w:val="es-ES"/>
        </w:rPr>
        <w:t>Para Fila = 1 hasta 5</w:t>
      </w:r>
    </w:p>
    <w:p w:rsidR="005C3087" w:rsidRPr="00080D18" w:rsidRDefault="000730CF">
      <w:pPr>
        <w:spacing w:line="229" w:lineRule="exact"/>
        <w:ind w:left="889"/>
        <w:rPr>
          <w:i/>
          <w:sz w:val="20"/>
          <w:lang w:val="es-ES"/>
        </w:rPr>
      </w:pPr>
      <w:r w:rsidRPr="00080D18">
        <w:rPr>
          <w:i/>
          <w:sz w:val="20"/>
          <w:lang w:val="es-ES"/>
        </w:rPr>
        <w:t>Para Pos = 1 hasta 10</w:t>
      </w:r>
    </w:p>
    <w:p w:rsidR="005C3087" w:rsidRPr="00080D18" w:rsidRDefault="000730CF">
      <w:pPr>
        <w:spacing w:before="1"/>
        <w:ind w:left="1597"/>
        <w:rPr>
          <w:i/>
          <w:sz w:val="20"/>
          <w:lang w:val="es-ES"/>
        </w:rPr>
      </w:pPr>
      <w:r w:rsidRPr="00080D18">
        <w:rPr>
          <w:i/>
          <w:sz w:val="20"/>
          <w:lang w:val="es-ES"/>
        </w:rPr>
        <w:t>Revise al Niño (Fila) (Pos)</w:t>
      </w:r>
    </w:p>
    <w:p w:rsidR="005C3087" w:rsidRPr="00080D18" w:rsidRDefault="005C3087">
      <w:pPr>
        <w:pStyle w:val="Textoindependiente"/>
        <w:rPr>
          <w:i/>
          <w:sz w:val="22"/>
          <w:lang w:val="es-ES"/>
        </w:rPr>
      </w:pPr>
    </w:p>
    <w:p w:rsidR="005C3087" w:rsidRPr="00080D18" w:rsidRDefault="005C3087">
      <w:pPr>
        <w:pStyle w:val="Textoindependiente"/>
        <w:spacing w:before="3"/>
        <w:rPr>
          <w:i/>
          <w:sz w:val="18"/>
          <w:lang w:val="es-ES"/>
        </w:rPr>
      </w:pPr>
    </w:p>
    <w:p w:rsidR="005C3087" w:rsidRPr="00080D18" w:rsidRDefault="000730CF">
      <w:pPr>
        <w:pStyle w:val="Textoindependiente"/>
        <w:ind w:left="181"/>
        <w:rPr>
          <w:lang w:val="es-ES"/>
        </w:rPr>
      </w:pPr>
      <w:r w:rsidRPr="00080D18">
        <w:rPr>
          <w:lang w:val="es-ES"/>
        </w:rPr>
        <w:t>Con lo c</w:t>
      </w:r>
      <w:r w:rsidRPr="00080D18">
        <w:rPr>
          <w:lang w:val="es-ES"/>
        </w:rPr>
        <w:t xml:space="preserve">ual si le hacemos una pequeña “prueba de escritorio” a este algoritmo obtendremos que inicialmente </w:t>
      </w:r>
      <w:r w:rsidRPr="00080D18">
        <w:rPr>
          <w:i/>
          <w:lang w:val="es-ES"/>
        </w:rPr>
        <w:t xml:space="preserve">Fila </w:t>
      </w:r>
      <w:r w:rsidRPr="00080D18">
        <w:rPr>
          <w:lang w:val="es-ES"/>
        </w:rPr>
        <w:t xml:space="preserve">tendrá el valor de 1. Mientras mantiene este valor </w:t>
      </w:r>
      <w:r w:rsidRPr="00080D18">
        <w:rPr>
          <w:i/>
          <w:lang w:val="es-ES"/>
        </w:rPr>
        <w:t xml:space="preserve">Pos </w:t>
      </w:r>
      <w:r w:rsidRPr="00080D18">
        <w:rPr>
          <w:lang w:val="es-ES"/>
        </w:rPr>
        <w:t>va a tomar valores entre 1 y</w:t>
      </w:r>
    </w:p>
    <w:p w:rsidR="005C3087" w:rsidRPr="00080D18" w:rsidRDefault="000730CF">
      <w:pPr>
        <w:pStyle w:val="Textoindependiente"/>
        <w:spacing w:line="228" w:lineRule="exact"/>
        <w:ind w:left="181"/>
        <w:rPr>
          <w:lang w:val="es-ES"/>
        </w:rPr>
      </w:pPr>
      <w:r w:rsidRPr="00080D18">
        <w:rPr>
          <w:lang w:val="es-ES"/>
        </w:rPr>
        <w:t>10. De esta forma</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ind w:left="181" w:right="957"/>
        <w:rPr>
          <w:i/>
          <w:sz w:val="20"/>
          <w:lang w:val="es-ES"/>
        </w:rPr>
      </w:pPr>
      <w:r w:rsidRPr="00080D18">
        <w:rPr>
          <w:i/>
          <w:sz w:val="20"/>
          <w:lang w:val="es-ES"/>
        </w:rPr>
        <w:t>Cuando Pos valga 1 se revisará al Niño ( 1 ) ( 1</w:t>
      </w:r>
      <w:r w:rsidRPr="00080D18">
        <w:rPr>
          <w:i/>
          <w:sz w:val="20"/>
          <w:lang w:val="es-ES"/>
        </w:rPr>
        <w:t xml:space="preserve"> ) o sea el primer niño de la primera fila Cuando Pos valga 2 se revisará al Niño ( 1 ) ( 2 ) o sea el segundo niño de la primera fila Cuando Pos valga 3 se revisará al Niño ( 1 ) ( 3 ) o sea el tercer niño de la primera fila Cuando Pos valga 4 se revisará</w:t>
      </w:r>
      <w:r w:rsidRPr="00080D18">
        <w:rPr>
          <w:i/>
          <w:sz w:val="20"/>
          <w:lang w:val="es-ES"/>
        </w:rPr>
        <w:t xml:space="preserve"> al Niño ( 1 ) ( 4 ) o sea el cuarto niño de la primera fila Cuando Pos valga 5 se revisará al Niño ( 1 ) ( 5 ) o sea el quinto niño de la primera fila Cuando Pos valga 6 se revisará al Niño ( 1 ) ( 6 ) o sea el sexto niño de la primera fila Cuando Pos val</w:t>
      </w:r>
      <w:r w:rsidRPr="00080D18">
        <w:rPr>
          <w:i/>
          <w:sz w:val="20"/>
          <w:lang w:val="es-ES"/>
        </w:rPr>
        <w:t>ga 7 se revisará al Niño ( 1 ) ( 7 ) o sea el séptimo niño de la primera fila Cuando Pos valga 8 se revisará al Niño ( 1 ) ( 8 ) o sea el octavo niño de la primera fila Cuando Pos valga 9 se revisará al Niño ( 1 ) ( 9 ) o sea el noveno niño de la primera f</w:t>
      </w:r>
      <w:r w:rsidRPr="00080D18">
        <w:rPr>
          <w:i/>
          <w:sz w:val="20"/>
          <w:lang w:val="es-ES"/>
        </w:rPr>
        <w:t>ila Cuando Pos valga 10 se revisará al Niño ( 1 ) ( 10 ) o sea el décimo niño de la primera fila</w:t>
      </w: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pStyle w:val="Textoindependiente"/>
        <w:spacing w:before="187"/>
        <w:ind w:left="181" w:right="115"/>
        <w:rPr>
          <w:lang w:val="es-ES"/>
        </w:rPr>
      </w:pPr>
      <w:r w:rsidRPr="00080D18">
        <w:rPr>
          <w:lang w:val="es-ES"/>
        </w:rPr>
        <w:t>Al llegar a esta punto, la variable Fila se incrementará en 1 y entonces mientras esta variable tiene el valor de 2, la variable Pos tendrá valores desde 1 hasta 10 luego</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Pr="00080D18" w:rsidRDefault="000730CF">
      <w:pPr>
        <w:ind w:left="181" w:right="519"/>
        <w:rPr>
          <w:i/>
          <w:sz w:val="20"/>
          <w:lang w:val="es-ES"/>
        </w:rPr>
      </w:pPr>
      <w:r w:rsidRPr="00080D18">
        <w:rPr>
          <w:i/>
          <w:sz w:val="20"/>
          <w:lang w:val="es-ES"/>
        </w:rPr>
        <w:t>Cuando Pos valga 1 se revisará al Niño ( 2 ) ( 1 ) o sea el primer niño de la segun</w:t>
      </w:r>
      <w:r w:rsidRPr="00080D18">
        <w:rPr>
          <w:i/>
          <w:sz w:val="20"/>
          <w:lang w:val="es-ES"/>
        </w:rPr>
        <w:t>da fila Cuando Pos valga 2 se revisará al Niño ( 2 ) ( 2 ) o sea el segundo niño de la segunda fila Cuando Pos valga 3 se revisará al Niño ( 2 ) ( 3 ) o sea el tercer niño de la segunda fila</w:t>
      </w:r>
    </w:p>
    <w:p w:rsidR="005C3087" w:rsidRPr="00080D18" w:rsidRDefault="000730CF">
      <w:pPr>
        <w:tabs>
          <w:tab w:val="left" w:pos="3013"/>
          <w:tab w:val="left" w:pos="5137"/>
        </w:tabs>
        <w:spacing w:line="229" w:lineRule="exact"/>
        <w:ind w:left="889"/>
        <w:rPr>
          <w:i/>
          <w:sz w:val="20"/>
          <w:lang w:val="es-ES"/>
        </w:rPr>
      </w:pPr>
      <w:r w:rsidRPr="00080D18">
        <w:rPr>
          <w:i/>
          <w:sz w:val="20"/>
          <w:lang w:val="es-ES"/>
        </w:rPr>
        <w:t>.</w:t>
      </w:r>
      <w:r w:rsidRPr="00080D18">
        <w:rPr>
          <w:i/>
          <w:sz w:val="20"/>
          <w:lang w:val="es-ES"/>
        </w:rPr>
        <w:tab/>
        <w:t>.</w:t>
      </w:r>
      <w:r w:rsidRPr="00080D18">
        <w:rPr>
          <w:i/>
          <w:sz w:val="20"/>
          <w:lang w:val="es-ES"/>
        </w:rPr>
        <w:tab/>
        <w:t>.</w:t>
      </w:r>
    </w:p>
    <w:p w:rsidR="005C3087" w:rsidRPr="00080D18" w:rsidRDefault="000730CF">
      <w:pPr>
        <w:tabs>
          <w:tab w:val="left" w:pos="3013"/>
          <w:tab w:val="left" w:pos="5137"/>
        </w:tabs>
        <w:spacing w:before="1"/>
        <w:ind w:left="889"/>
        <w:rPr>
          <w:i/>
          <w:sz w:val="20"/>
          <w:lang w:val="es-ES"/>
        </w:rPr>
      </w:pPr>
      <w:r w:rsidRPr="00080D18">
        <w:rPr>
          <w:i/>
          <w:sz w:val="20"/>
          <w:lang w:val="es-ES"/>
        </w:rPr>
        <w:t>.</w:t>
      </w:r>
      <w:r w:rsidRPr="00080D18">
        <w:rPr>
          <w:i/>
          <w:sz w:val="20"/>
          <w:lang w:val="es-ES"/>
        </w:rPr>
        <w:tab/>
        <w:t>.</w:t>
      </w:r>
      <w:r w:rsidRPr="00080D18">
        <w:rPr>
          <w:i/>
          <w:sz w:val="20"/>
          <w:lang w:val="es-ES"/>
        </w:rPr>
        <w:tab/>
        <w:t>.</w:t>
      </w:r>
    </w:p>
    <w:p w:rsidR="005C3087" w:rsidRPr="00080D18" w:rsidRDefault="000730CF">
      <w:pPr>
        <w:tabs>
          <w:tab w:val="left" w:pos="3013"/>
          <w:tab w:val="left" w:pos="5137"/>
        </w:tabs>
        <w:ind w:left="889"/>
        <w:rPr>
          <w:i/>
          <w:sz w:val="20"/>
          <w:lang w:val="es-ES"/>
        </w:rPr>
      </w:pPr>
      <w:r w:rsidRPr="00080D18">
        <w:rPr>
          <w:i/>
          <w:sz w:val="20"/>
          <w:lang w:val="es-ES"/>
        </w:rPr>
        <w:t>.</w:t>
      </w:r>
      <w:r w:rsidRPr="00080D18">
        <w:rPr>
          <w:i/>
          <w:sz w:val="20"/>
          <w:lang w:val="es-ES"/>
        </w:rPr>
        <w:tab/>
        <w:t>.</w:t>
      </w:r>
      <w:r w:rsidRPr="00080D18">
        <w:rPr>
          <w:i/>
          <w:sz w:val="20"/>
          <w:lang w:val="es-ES"/>
        </w:rPr>
        <w:tab/>
        <w:t>.</w:t>
      </w:r>
    </w:p>
    <w:p w:rsidR="005C3087" w:rsidRPr="00080D18" w:rsidRDefault="000730CF">
      <w:pPr>
        <w:ind w:left="181" w:right="867"/>
        <w:rPr>
          <w:i/>
          <w:sz w:val="20"/>
          <w:lang w:val="es-ES"/>
        </w:rPr>
      </w:pPr>
      <w:r w:rsidRPr="00080D18">
        <w:rPr>
          <w:i/>
          <w:sz w:val="20"/>
          <w:lang w:val="es-ES"/>
        </w:rPr>
        <w:t xml:space="preserve">Cuando Pos valga 9 se revisará al Niño ( 2 ) ( </w:t>
      </w:r>
      <w:r w:rsidRPr="00080D18">
        <w:rPr>
          <w:i/>
          <w:sz w:val="20"/>
          <w:lang w:val="es-ES"/>
        </w:rPr>
        <w:t>9 ) o sea el noveno niño de la segunda fila Cuando Pos valga 10 se revisará al Niño ( 2 ) ( 10 ) o sea el décimo niño de la segunda fila</w:t>
      </w:r>
    </w:p>
    <w:p w:rsidR="005C3087" w:rsidRPr="00080D18" w:rsidRDefault="005C3087">
      <w:pPr>
        <w:pStyle w:val="Textoindependiente"/>
        <w:rPr>
          <w:i/>
          <w:sz w:val="22"/>
          <w:lang w:val="es-ES"/>
        </w:rPr>
      </w:pPr>
    </w:p>
    <w:p w:rsidR="005C3087" w:rsidRPr="00080D18" w:rsidRDefault="005C3087">
      <w:pPr>
        <w:pStyle w:val="Textoindependiente"/>
        <w:spacing w:before="2"/>
        <w:rPr>
          <w:i/>
          <w:sz w:val="18"/>
          <w:lang w:val="es-ES"/>
        </w:rPr>
      </w:pPr>
    </w:p>
    <w:p w:rsidR="005C3087" w:rsidRPr="00080D18" w:rsidRDefault="000730CF">
      <w:pPr>
        <w:pStyle w:val="Textoindependiente"/>
        <w:ind w:left="181"/>
        <w:rPr>
          <w:lang w:val="es-ES"/>
        </w:rPr>
      </w:pPr>
      <w:r w:rsidRPr="00080D18">
        <w:rPr>
          <w:lang w:val="es-ES"/>
        </w:rPr>
        <w:t xml:space="preserve">Cuando se llegue a este punto entonces la variable Fila se incrementará en 1 y entonces mientras esta variable tiene </w:t>
      </w:r>
      <w:r w:rsidRPr="00080D18">
        <w:rPr>
          <w:lang w:val="es-ES"/>
        </w:rPr>
        <w:t>el valor de 3, la variable Pos tendrá valores desde 1 hasta 10, luego</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Pr="00080D18" w:rsidRDefault="000730CF">
      <w:pPr>
        <w:ind w:left="181" w:right="1112"/>
        <w:rPr>
          <w:i/>
          <w:sz w:val="20"/>
          <w:lang w:val="es-ES"/>
        </w:rPr>
      </w:pPr>
      <w:r w:rsidRPr="00080D18">
        <w:rPr>
          <w:i/>
          <w:sz w:val="20"/>
          <w:lang w:val="es-ES"/>
        </w:rPr>
        <w:t>Cuando Pos valga 1 se revisará al Niño ( 3 ) ( 1 ) o sea el primer niño de la tercera fila Cuando Pos valga 2 se revisará al Niño ( 3 ) ( 2 ) o sea el segundo niño de la tercera fila C</w:t>
      </w:r>
      <w:r w:rsidRPr="00080D18">
        <w:rPr>
          <w:i/>
          <w:sz w:val="20"/>
          <w:lang w:val="es-ES"/>
        </w:rPr>
        <w:t>uando Pos valga 3 se revisará al Niño ( 3 ) ( 3 ) o sea el tercer niño de la tercera fila</w:t>
      </w:r>
    </w:p>
    <w:p w:rsidR="005C3087" w:rsidRPr="00080D18" w:rsidRDefault="000730CF">
      <w:pPr>
        <w:tabs>
          <w:tab w:val="left" w:pos="3013"/>
          <w:tab w:val="left" w:pos="5137"/>
        </w:tabs>
        <w:spacing w:before="2"/>
        <w:ind w:left="889"/>
        <w:rPr>
          <w:i/>
          <w:sz w:val="20"/>
          <w:lang w:val="es-ES"/>
        </w:rPr>
      </w:pPr>
      <w:r w:rsidRPr="00080D18">
        <w:rPr>
          <w:i/>
          <w:sz w:val="20"/>
          <w:lang w:val="es-ES"/>
        </w:rPr>
        <w:t>.</w:t>
      </w:r>
      <w:r w:rsidRPr="00080D18">
        <w:rPr>
          <w:i/>
          <w:sz w:val="20"/>
          <w:lang w:val="es-ES"/>
        </w:rPr>
        <w:tab/>
        <w:t>.</w:t>
      </w:r>
      <w:r w:rsidRPr="00080D18">
        <w:rPr>
          <w:i/>
          <w:sz w:val="20"/>
          <w:lang w:val="es-ES"/>
        </w:rPr>
        <w:tab/>
        <w:t>.</w:t>
      </w:r>
    </w:p>
    <w:p w:rsidR="005C3087" w:rsidRPr="00080D18" w:rsidRDefault="000730CF">
      <w:pPr>
        <w:tabs>
          <w:tab w:val="left" w:pos="3013"/>
          <w:tab w:val="left" w:pos="5137"/>
        </w:tabs>
        <w:ind w:left="889"/>
        <w:rPr>
          <w:i/>
          <w:sz w:val="20"/>
          <w:lang w:val="es-ES"/>
        </w:rPr>
      </w:pPr>
      <w:r w:rsidRPr="00080D18">
        <w:rPr>
          <w:i/>
          <w:sz w:val="20"/>
          <w:lang w:val="es-ES"/>
        </w:rPr>
        <w:t>.</w:t>
      </w:r>
      <w:r w:rsidRPr="00080D18">
        <w:rPr>
          <w:i/>
          <w:sz w:val="20"/>
          <w:lang w:val="es-ES"/>
        </w:rPr>
        <w:tab/>
        <w:t>.</w:t>
      </w:r>
      <w:r w:rsidRPr="00080D18">
        <w:rPr>
          <w:i/>
          <w:sz w:val="20"/>
          <w:lang w:val="es-ES"/>
        </w:rPr>
        <w:tab/>
        <w:t>.</w:t>
      </w:r>
    </w:p>
    <w:p w:rsidR="005C3087" w:rsidRPr="00080D18" w:rsidRDefault="000730CF">
      <w:pPr>
        <w:tabs>
          <w:tab w:val="left" w:pos="3013"/>
          <w:tab w:val="left" w:pos="5137"/>
        </w:tabs>
        <w:spacing w:before="1" w:line="229" w:lineRule="exact"/>
        <w:ind w:left="889"/>
        <w:rPr>
          <w:i/>
          <w:sz w:val="20"/>
          <w:lang w:val="es-ES"/>
        </w:rPr>
      </w:pPr>
      <w:r w:rsidRPr="00080D18">
        <w:rPr>
          <w:i/>
          <w:sz w:val="20"/>
          <w:lang w:val="es-ES"/>
        </w:rPr>
        <w:t>.</w:t>
      </w:r>
      <w:r w:rsidRPr="00080D18">
        <w:rPr>
          <w:i/>
          <w:sz w:val="20"/>
          <w:lang w:val="es-ES"/>
        </w:rPr>
        <w:tab/>
        <w:t>.</w:t>
      </w:r>
      <w:r w:rsidRPr="00080D18">
        <w:rPr>
          <w:i/>
          <w:sz w:val="20"/>
          <w:lang w:val="es-ES"/>
        </w:rPr>
        <w:tab/>
        <w:t>.</w:t>
      </w:r>
    </w:p>
    <w:p w:rsidR="005C3087" w:rsidRPr="00080D18" w:rsidRDefault="000730CF">
      <w:pPr>
        <w:ind w:left="181" w:right="1012"/>
        <w:rPr>
          <w:i/>
          <w:sz w:val="20"/>
          <w:lang w:val="es-ES"/>
        </w:rPr>
      </w:pPr>
      <w:r w:rsidRPr="00080D18">
        <w:rPr>
          <w:i/>
          <w:sz w:val="20"/>
          <w:lang w:val="es-ES"/>
        </w:rPr>
        <w:t xml:space="preserve">Cuando Pos valga 9 se revisará al Niño ( 3 ) ( 9 ) o sea el noveno niño de la tercera fila </w:t>
      </w:r>
      <w:r w:rsidRPr="00080D18">
        <w:rPr>
          <w:i/>
          <w:sz w:val="20"/>
          <w:lang w:val="es-ES"/>
        </w:rPr>
        <w:t>Cuando Pos valga 10 se revisará al Niño ( 3 ) ( 10 ) o sea el décimo niño de la tercera fila</w:t>
      </w: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pStyle w:val="Textoindependiente"/>
        <w:spacing w:before="187"/>
        <w:ind w:left="181" w:right="114"/>
        <w:jc w:val="both"/>
        <w:rPr>
          <w:lang w:val="es-ES"/>
        </w:rPr>
      </w:pPr>
      <w:r w:rsidRPr="00080D18">
        <w:rPr>
          <w:lang w:val="es-ES"/>
        </w:rPr>
        <w:t>De nuevo en este momento se incrementaría el contenido de la variable Fila en 1 y por lo tanto almacenaría el valor 4. De manera que mientras esta variable sea i</w:t>
      </w:r>
      <w:r w:rsidRPr="00080D18">
        <w:rPr>
          <w:lang w:val="es-ES"/>
        </w:rPr>
        <w:t>gual a 4 la variable Pos tomará valores desde 1 hasta 10 por lo tanto</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8"/>
        <w:rPr>
          <w:lang w:val="es-ES"/>
        </w:rPr>
      </w:pPr>
    </w:p>
    <w:p w:rsidR="005C3087" w:rsidRPr="00080D18" w:rsidRDefault="000730CF">
      <w:pPr>
        <w:ind w:left="181" w:right="1179"/>
        <w:rPr>
          <w:i/>
          <w:sz w:val="20"/>
          <w:lang w:val="es-ES"/>
        </w:rPr>
      </w:pPr>
      <w:r w:rsidRPr="00080D18">
        <w:rPr>
          <w:i/>
          <w:sz w:val="20"/>
          <w:lang w:val="es-ES"/>
        </w:rPr>
        <w:t>Cuando Pos valga 1 se revisará al Niño ( 4 ) ( 1 ) o sea el primer niño de la cuarta fila Cuando Pos valga 2 se revisará al Niño ( 4 ) ( 2 ) o sea el segundo niño de la</w:t>
      </w:r>
      <w:r w:rsidRPr="00080D18">
        <w:rPr>
          <w:i/>
          <w:sz w:val="20"/>
          <w:lang w:val="es-ES"/>
        </w:rPr>
        <w:t xml:space="preserve"> cuarta fila Cuando Pos valga 3 se revisará al Niño ( 4 ) ( 3 ) o sea el tercer niño de la cuarta fila</w:t>
      </w:r>
    </w:p>
    <w:p w:rsidR="005C3087" w:rsidRPr="00080D18" w:rsidRDefault="000730CF">
      <w:pPr>
        <w:tabs>
          <w:tab w:val="left" w:pos="3013"/>
          <w:tab w:val="left" w:pos="5137"/>
        </w:tabs>
        <w:spacing w:before="2"/>
        <w:ind w:left="889"/>
        <w:rPr>
          <w:i/>
          <w:sz w:val="20"/>
          <w:lang w:val="es-ES"/>
        </w:rPr>
      </w:pPr>
      <w:r w:rsidRPr="00080D18">
        <w:rPr>
          <w:i/>
          <w:sz w:val="20"/>
          <w:lang w:val="es-ES"/>
        </w:rPr>
        <w:t>.</w:t>
      </w:r>
      <w:r w:rsidRPr="00080D18">
        <w:rPr>
          <w:i/>
          <w:sz w:val="20"/>
          <w:lang w:val="es-ES"/>
        </w:rPr>
        <w:tab/>
        <w:t>.</w:t>
      </w:r>
      <w:r w:rsidRPr="00080D18">
        <w:rPr>
          <w:i/>
          <w:sz w:val="20"/>
          <w:lang w:val="es-ES"/>
        </w:rPr>
        <w:tab/>
        <w:t>.</w:t>
      </w:r>
    </w:p>
    <w:p w:rsidR="005C3087" w:rsidRPr="00080D18" w:rsidRDefault="000730CF">
      <w:pPr>
        <w:tabs>
          <w:tab w:val="left" w:pos="3013"/>
          <w:tab w:val="left" w:pos="5137"/>
        </w:tabs>
        <w:ind w:left="889"/>
        <w:rPr>
          <w:i/>
          <w:sz w:val="20"/>
          <w:lang w:val="es-ES"/>
        </w:rPr>
      </w:pPr>
      <w:r w:rsidRPr="00080D18">
        <w:rPr>
          <w:i/>
          <w:sz w:val="20"/>
          <w:lang w:val="es-ES"/>
        </w:rPr>
        <w:t>.</w:t>
      </w:r>
      <w:r w:rsidRPr="00080D18">
        <w:rPr>
          <w:i/>
          <w:sz w:val="20"/>
          <w:lang w:val="es-ES"/>
        </w:rPr>
        <w:tab/>
        <w:t>.</w:t>
      </w:r>
      <w:r w:rsidRPr="00080D18">
        <w:rPr>
          <w:i/>
          <w:sz w:val="20"/>
          <w:lang w:val="es-ES"/>
        </w:rPr>
        <w:tab/>
        <w:t>.</w:t>
      </w:r>
    </w:p>
    <w:p w:rsidR="005C3087" w:rsidRPr="00080D18" w:rsidRDefault="000730CF">
      <w:pPr>
        <w:tabs>
          <w:tab w:val="left" w:pos="3013"/>
          <w:tab w:val="left" w:pos="5137"/>
        </w:tabs>
        <w:spacing w:line="229" w:lineRule="exact"/>
        <w:ind w:left="889"/>
        <w:rPr>
          <w:i/>
          <w:sz w:val="20"/>
          <w:lang w:val="es-ES"/>
        </w:rPr>
      </w:pPr>
      <w:r w:rsidRPr="00080D18">
        <w:rPr>
          <w:i/>
          <w:sz w:val="20"/>
          <w:lang w:val="es-ES"/>
        </w:rPr>
        <w:t>.</w:t>
      </w:r>
      <w:r w:rsidRPr="00080D18">
        <w:rPr>
          <w:i/>
          <w:sz w:val="20"/>
          <w:lang w:val="es-ES"/>
        </w:rPr>
        <w:tab/>
        <w:t>.</w:t>
      </w:r>
      <w:r w:rsidRPr="00080D18">
        <w:rPr>
          <w:i/>
          <w:sz w:val="20"/>
          <w:lang w:val="es-ES"/>
        </w:rPr>
        <w:tab/>
        <w:t>.</w:t>
      </w:r>
    </w:p>
    <w:p w:rsidR="005C3087" w:rsidRPr="00080D18" w:rsidRDefault="000730CF">
      <w:pPr>
        <w:ind w:left="181" w:right="1079"/>
        <w:rPr>
          <w:i/>
          <w:sz w:val="20"/>
          <w:lang w:val="es-ES"/>
        </w:rPr>
      </w:pPr>
      <w:r w:rsidRPr="00080D18">
        <w:rPr>
          <w:i/>
          <w:sz w:val="20"/>
          <w:lang w:val="es-ES"/>
        </w:rPr>
        <w:t xml:space="preserve">Cuando Pos valga 9 se revisará al Niño ( 4) ( 9 ) o sea el noveno niño de la cuarta fila Cuando Pos valga 10 se revisará al Niño ( 4 ) </w:t>
      </w:r>
      <w:r w:rsidRPr="00080D18">
        <w:rPr>
          <w:i/>
          <w:sz w:val="20"/>
          <w:lang w:val="es-ES"/>
        </w:rPr>
        <w:t>( 10 ) o sea el décimo niño de la cuarta fila</w:t>
      </w: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pStyle w:val="Textoindependiente"/>
        <w:spacing w:before="188"/>
        <w:ind w:left="181" w:right="256"/>
        <w:rPr>
          <w:lang w:val="es-ES"/>
        </w:rPr>
      </w:pPr>
      <w:r w:rsidRPr="00080D18">
        <w:rPr>
          <w:lang w:val="es-ES"/>
        </w:rPr>
        <w:t>Finalmente mientras la variable Fila vale 5, la variable Pos tomará valores desde 1 hasta 10 y por lo</w:t>
      </w:r>
      <w:r w:rsidRPr="00080D18">
        <w:rPr>
          <w:spacing w:val="-2"/>
          <w:lang w:val="es-ES"/>
        </w:rPr>
        <w:t xml:space="preserve"> </w:t>
      </w:r>
      <w:r w:rsidRPr="00080D18">
        <w:rPr>
          <w:lang w:val="es-ES"/>
        </w:rPr>
        <w:t>tanto</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Pr="00080D18" w:rsidRDefault="000730CF">
      <w:pPr>
        <w:ind w:left="181" w:right="834"/>
        <w:rPr>
          <w:i/>
          <w:sz w:val="20"/>
          <w:lang w:val="es-ES"/>
        </w:rPr>
      </w:pPr>
      <w:r w:rsidRPr="00080D18">
        <w:rPr>
          <w:i/>
          <w:sz w:val="20"/>
          <w:lang w:val="es-ES"/>
        </w:rPr>
        <w:t xml:space="preserve">Cuando Pos valga 1 se revisará al Niño ( 5 ) ( 1 ) o sea el primer niño de la quinta fila </w:t>
      </w:r>
      <w:r w:rsidRPr="00080D18">
        <w:rPr>
          <w:i/>
          <w:sz w:val="20"/>
          <w:lang w:val="es-ES"/>
        </w:rPr>
        <w:t>Cuando Pos valga 2 se revisará al Niño ( 5 ) ( 2 ) o sea el segundo niño de la quinta fila Cuando Pos valga 3 se revisará al Niño ( 5 ) ( 3 ) o sea el tercer niño de la quinta fila</w:t>
      </w:r>
    </w:p>
    <w:p w:rsidR="005C3087" w:rsidRPr="00080D18" w:rsidRDefault="000730CF">
      <w:pPr>
        <w:tabs>
          <w:tab w:val="left" w:pos="3013"/>
          <w:tab w:val="left" w:pos="5137"/>
        </w:tabs>
        <w:spacing w:line="229" w:lineRule="exact"/>
        <w:ind w:left="889"/>
        <w:rPr>
          <w:i/>
          <w:sz w:val="20"/>
          <w:lang w:val="es-ES"/>
        </w:rPr>
      </w:pPr>
      <w:r w:rsidRPr="00080D18">
        <w:rPr>
          <w:i/>
          <w:sz w:val="20"/>
          <w:lang w:val="es-ES"/>
        </w:rPr>
        <w:t>.</w:t>
      </w:r>
      <w:r w:rsidRPr="00080D18">
        <w:rPr>
          <w:i/>
          <w:sz w:val="20"/>
          <w:lang w:val="es-ES"/>
        </w:rPr>
        <w:tab/>
        <w:t>.</w:t>
      </w:r>
      <w:r w:rsidRPr="00080D18">
        <w:rPr>
          <w:i/>
          <w:sz w:val="20"/>
          <w:lang w:val="es-ES"/>
        </w:rPr>
        <w:tab/>
        <w:t>.</w:t>
      </w:r>
    </w:p>
    <w:p w:rsidR="005C3087" w:rsidRPr="00080D18" w:rsidRDefault="000730CF">
      <w:pPr>
        <w:tabs>
          <w:tab w:val="left" w:pos="3013"/>
          <w:tab w:val="left" w:pos="5137"/>
        </w:tabs>
        <w:spacing w:before="1"/>
        <w:ind w:left="889"/>
        <w:rPr>
          <w:i/>
          <w:sz w:val="20"/>
          <w:lang w:val="es-ES"/>
        </w:rPr>
      </w:pPr>
      <w:r w:rsidRPr="00080D18">
        <w:rPr>
          <w:i/>
          <w:sz w:val="20"/>
          <w:lang w:val="es-ES"/>
        </w:rPr>
        <w:t>.</w:t>
      </w:r>
      <w:r w:rsidRPr="00080D18">
        <w:rPr>
          <w:i/>
          <w:sz w:val="20"/>
          <w:lang w:val="es-ES"/>
        </w:rPr>
        <w:tab/>
        <w:t>.</w:t>
      </w:r>
      <w:r w:rsidRPr="00080D18">
        <w:rPr>
          <w:i/>
          <w:sz w:val="20"/>
          <w:lang w:val="es-ES"/>
        </w:rPr>
        <w:tab/>
        <w:t>.</w:t>
      </w:r>
    </w:p>
    <w:p w:rsidR="005C3087" w:rsidRPr="00080D18" w:rsidRDefault="000730CF">
      <w:pPr>
        <w:tabs>
          <w:tab w:val="left" w:pos="3013"/>
          <w:tab w:val="left" w:pos="5137"/>
        </w:tabs>
        <w:ind w:left="889"/>
        <w:rPr>
          <w:i/>
          <w:sz w:val="20"/>
          <w:lang w:val="es-ES"/>
        </w:rPr>
      </w:pPr>
      <w:r w:rsidRPr="00080D18">
        <w:rPr>
          <w:i/>
          <w:sz w:val="20"/>
          <w:lang w:val="es-ES"/>
        </w:rPr>
        <w:t>.</w:t>
      </w:r>
      <w:r w:rsidRPr="00080D18">
        <w:rPr>
          <w:i/>
          <w:sz w:val="20"/>
          <w:lang w:val="es-ES"/>
        </w:rPr>
        <w:tab/>
        <w:t>.</w:t>
      </w:r>
      <w:r w:rsidRPr="00080D18">
        <w:rPr>
          <w:i/>
          <w:sz w:val="20"/>
          <w:lang w:val="es-ES"/>
        </w:rPr>
        <w:tab/>
        <w:t>.</w:t>
      </w:r>
    </w:p>
    <w:p w:rsidR="005C3087" w:rsidRPr="00080D18" w:rsidRDefault="000730CF">
      <w:pPr>
        <w:spacing w:before="1"/>
        <w:ind w:left="181"/>
        <w:rPr>
          <w:i/>
          <w:sz w:val="20"/>
          <w:lang w:val="es-ES"/>
        </w:rPr>
      </w:pPr>
      <w:r w:rsidRPr="00080D18">
        <w:rPr>
          <w:i/>
          <w:sz w:val="20"/>
          <w:lang w:val="es-ES"/>
        </w:rPr>
        <w:t xml:space="preserve">Cuando Pos valga 9 se revisará al Niño ( 5 ) ( 9 ) o sea </w:t>
      </w:r>
      <w:r w:rsidRPr="00080D18">
        <w:rPr>
          <w:i/>
          <w:sz w:val="20"/>
          <w:lang w:val="es-ES"/>
        </w:rPr>
        <w:t>el noveno niño de la quinta fila</w:t>
      </w:r>
    </w:p>
    <w:p w:rsidR="005C3087" w:rsidRPr="00080D18" w:rsidRDefault="000730CF">
      <w:pPr>
        <w:ind w:left="181"/>
        <w:rPr>
          <w:i/>
          <w:sz w:val="20"/>
          <w:lang w:val="es-ES"/>
        </w:rPr>
      </w:pPr>
      <w:r w:rsidRPr="00080D18">
        <w:rPr>
          <w:i/>
          <w:sz w:val="20"/>
          <w:lang w:val="es-ES"/>
        </w:rPr>
        <w:t>Cuando Pos valga 10 se revisará al Niño ( 5 ) ( 10 ) o sea el décimo niño de la quinta fila que correspondería dentro del ejemplo al último niño de la escuela.</w:t>
      </w: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pStyle w:val="Ttulo2"/>
        <w:spacing w:before="163"/>
        <w:rPr>
          <w:lang w:val="es-ES"/>
        </w:rPr>
      </w:pPr>
      <w:r w:rsidRPr="00080D18">
        <w:rPr>
          <w:lang w:val="es-ES"/>
        </w:rPr>
        <w:t>Características</w:t>
      </w:r>
    </w:p>
    <w:p w:rsidR="005C3087" w:rsidRPr="00080D18" w:rsidRDefault="005C3087">
      <w:pPr>
        <w:pStyle w:val="Textoindependiente"/>
        <w:rPr>
          <w:sz w:val="30"/>
          <w:lang w:val="es-ES"/>
        </w:rPr>
      </w:pPr>
    </w:p>
    <w:p w:rsidR="005C3087" w:rsidRPr="00080D18" w:rsidRDefault="005C3087">
      <w:pPr>
        <w:pStyle w:val="Textoindependiente"/>
        <w:spacing w:before="10"/>
        <w:rPr>
          <w:sz w:val="29"/>
          <w:lang w:val="es-ES"/>
        </w:rPr>
      </w:pPr>
    </w:p>
    <w:p w:rsidR="005C3087" w:rsidRPr="00080D18" w:rsidRDefault="000730CF">
      <w:pPr>
        <w:pStyle w:val="Textoindependiente"/>
        <w:ind w:left="181" w:right="114"/>
        <w:jc w:val="both"/>
        <w:rPr>
          <w:lang w:val="es-ES"/>
        </w:rPr>
      </w:pPr>
      <w:r w:rsidRPr="00080D18">
        <w:rPr>
          <w:lang w:val="es-ES"/>
        </w:rPr>
        <w:t>Fundamentalmente los índices se conciben como números estrictamente enteros debido a que referenciar una posición dentro de un arreglo siempre se dará en términos enteros. Cuando usted hace una cola en un banco usted puede quedar de primero, de segundo, de</w:t>
      </w:r>
      <w:r w:rsidRPr="00080D18">
        <w:rPr>
          <w:lang w:val="es-ES"/>
        </w:rPr>
        <w:t xml:space="preserve"> tercero, etc. o lo que se lo mismo puede quedar de 1, de 2, de 3, etc. Lo que no se puede concebir es que usted quede de 1.4 ó de 4.6 dentro de la cola. Por esta razón es que se han conceptualizado los índices como datos estrictamente</w:t>
      </w:r>
      <w:r w:rsidRPr="00080D18">
        <w:rPr>
          <w:spacing w:val="-2"/>
          <w:lang w:val="es-ES"/>
        </w:rPr>
        <w:t xml:space="preserve"> </w:t>
      </w:r>
      <w:r w:rsidRPr="00080D18">
        <w:rPr>
          <w:lang w:val="es-ES"/>
        </w:rPr>
        <w:t>enteros.</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ind w:left="181" w:right="114"/>
        <w:jc w:val="both"/>
        <w:rPr>
          <w:lang w:val="es-ES"/>
        </w:rPr>
      </w:pPr>
      <w:r w:rsidRPr="00080D18">
        <w:rPr>
          <w:lang w:val="es-ES"/>
        </w:rPr>
        <w:t xml:space="preserve">Asimismo </w:t>
      </w:r>
      <w:r w:rsidRPr="00080D18">
        <w:rPr>
          <w:lang w:val="es-ES"/>
        </w:rPr>
        <w:t>debido a que normalmente los datos de un arreglo se manejan como un conjunto se acostumbra, por facilidad y flexibilidad de los algoritmos, trabajar los índices a través de variables de tipo entero. Facilitan las expresiones en donde se involucren los elem</w:t>
      </w:r>
      <w:r w:rsidRPr="00080D18">
        <w:rPr>
          <w:lang w:val="es-ES"/>
        </w:rPr>
        <w:t xml:space="preserve">entos de los arreglos y flexibilizan los algoritmos debido a que cambiar el tope final de un ciclo, cuyos valores sirven para que se generen las posiciones correspondientes de un arreglo, es suficiente para que el mismo algoritmo sirva para un arreglo con </w:t>
      </w:r>
      <w:r w:rsidRPr="00080D18">
        <w:rPr>
          <w:lang w:val="es-ES"/>
        </w:rPr>
        <w:t>otras dimensiones.</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ind w:left="181"/>
        <w:rPr>
          <w:lang w:val="es-ES"/>
        </w:rPr>
      </w:pPr>
      <w:r w:rsidRPr="00080D18">
        <w:rPr>
          <w:lang w:val="es-ES"/>
        </w:rPr>
        <w:t>Tal como se ha visto es muy normal, también por conveniencia técnica, que se utilicen activamente ciclos para facilitar el manejo de esas variables que actuarán como índices.</w:t>
      </w:r>
    </w:p>
    <w:p w:rsidR="005C3087" w:rsidRPr="00080D18" w:rsidRDefault="005C3087">
      <w:pPr>
        <w:rPr>
          <w:lang w:val="es-ES"/>
        </w:rPr>
        <w:sectPr w:rsidR="005C3087" w:rsidRPr="00080D18">
          <w:headerReference w:type="even" r:id="rId82"/>
          <w:headerReference w:type="default" r:id="rId83"/>
          <w:pgSz w:w="12240" w:h="15840"/>
          <w:pgMar w:top="940" w:right="1580" w:bottom="280" w:left="1520" w:header="722" w:footer="0" w:gutter="0"/>
          <w:pgNumType w:start="200"/>
          <w:cols w:space="720"/>
        </w:sectPr>
      </w:pPr>
    </w:p>
    <w:p w:rsidR="005C3087" w:rsidRPr="00080D18" w:rsidRDefault="005C3087">
      <w:pPr>
        <w:pStyle w:val="Textoindependiente"/>
        <w:rPr>
          <w:lang w:val="es-ES"/>
        </w:rPr>
      </w:pPr>
    </w:p>
    <w:p w:rsidR="005C3087" w:rsidRPr="00080D18" w:rsidRDefault="000730CF">
      <w:pPr>
        <w:pStyle w:val="Ttulo1"/>
        <w:rPr>
          <w:lang w:val="es-ES"/>
        </w:rPr>
      </w:pPr>
      <w:r w:rsidRPr="00080D18">
        <w:rPr>
          <w:w w:val="110"/>
          <w:lang w:val="es-ES"/>
        </w:rPr>
        <w:t>Vectores</w:t>
      </w:r>
    </w:p>
    <w:p w:rsidR="005C3087" w:rsidRPr="00080D18" w:rsidRDefault="000730CF">
      <w:pPr>
        <w:pStyle w:val="Textoindependiente"/>
        <w:spacing w:before="10"/>
        <w:rPr>
          <w:sz w:val="9"/>
          <w:lang w:val="es-ES"/>
        </w:rPr>
      </w:pPr>
      <w:r>
        <w:pict>
          <v:line id="_x0000_s3349" style="position:absolute;z-index:251465728;mso-wrap-distance-left:0;mso-wrap-distance-right:0;mso-position-horizontal-relative:page" from="86.4pt,8.05pt" to="7in,8.05pt">
            <w10:wrap type="topAndBottom" anchorx="page"/>
          </v:line>
        </w:pict>
      </w:r>
    </w:p>
    <w:p w:rsidR="005C3087" w:rsidRPr="00080D18" w:rsidRDefault="005C3087">
      <w:pPr>
        <w:pStyle w:val="Textoindependiente"/>
        <w:rPr>
          <w:sz w:val="43"/>
          <w:lang w:val="es-ES"/>
        </w:rPr>
      </w:pPr>
    </w:p>
    <w:p w:rsidR="005C3087" w:rsidRPr="00080D18" w:rsidRDefault="000730CF">
      <w:pPr>
        <w:pStyle w:val="Ttulo2"/>
        <w:rPr>
          <w:lang w:val="es-ES"/>
        </w:rPr>
      </w:pPr>
      <w:r w:rsidRPr="00080D18">
        <w:rPr>
          <w:lang w:val="es-ES"/>
        </w:rPr>
        <w:t>Características</w:t>
      </w:r>
    </w:p>
    <w:p w:rsidR="005C3087" w:rsidRPr="00080D18" w:rsidRDefault="005C3087">
      <w:pPr>
        <w:pStyle w:val="Textoindependiente"/>
        <w:spacing w:before="8"/>
        <w:rPr>
          <w:sz w:val="39"/>
          <w:lang w:val="es-ES"/>
        </w:rPr>
      </w:pPr>
    </w:p>
    <w:p w:rsidR="005C3087" w:rsidRPr="00080D18" w:rsidRDefault="000730CF">
      <w:pPr>
        <w:pStyle w:val="Textoindependiente"/>
        <w:ind w:left="181" w:right="116"/>
        <w:jc w:val="both"/>
        <w:rPr>
          <w:lang w:val="es-ES"/>
        </w:rPr>
      </w:pPr>
      <w:r w:rsidRPr="00080D18">
        <w:rPr>
          <w:lang w:val="es-ES"/>
        </w:rPr>
        <w:t xml:space="preserve">Un vector es un arreglo en donde la ubicación </w:t>
      </w:r>
      <w:r w:rsidRPr="00080D18">
        <w:rPr>
          <w:i/>
          <w:lang w:val="es-ES"/>
        </w:rPr>
        <w:t xml:space="preserve">exacta </w:t>
      </w:r>
      <w:r w:rsidRPr="00080D18">
        <w:rPr>
          <w:lang w:val="es-ES"/>
        </w:rPr>
        <w:t xml:space="preserve">de cada uno de sus elementos necesita solamente la utilización de un subíndice. Tal es el ejemplo de una cola de personas en donde cada una de ellas se puede ubicar </w:t>
      </w:r>
      <w:r w:rsidRPr="00080D18">
        <w:rPr>
          <w:i/>
          <w:lang w:val="es-ES"/>
        </w:rPr>
        <w:t xml:space="preserve">exactamente </w:t>
      </w:r>
      <w:r w:rsidRPr="00080D18">
        <w:rPr>
          <w:lang w:val="es-ES"/>
        </w:rPr>
        <w:t>con un solo numerito: “Venga la quinta persona”, “Acérquese la tercera persona”</w:t>
      </w:r>
      <w:r w:rsidRPr="00080D18">
        <w:rPr>
          <w:lang w:val="es-ES"/>
        </w:rPr>
        <w:t xml:space="preserve">, etc. He resaltado en letra cursiva la palabra </w:t>
      </w:r>
      <w:r w:rsidRPr="00080D18">
        <w:rPr>
          <w:i/>
          <w:lang w:val="es-ES"/>
        </w:rPr>
        <w:t xml:space="preserve">exacta </w:t>
      </w:r>
      <w:r w:rsidRPr="00080D18">
        <w:rPr>
          <w:lang w:val="es-ES"/>
        </w:rPr>
        <w:t xml:space="preserve">y </w:t>
      </w:r>
      <w:r w:rsidRPr="00080D18">
        <w:rPr>
          <w:i/>
          <w:lang w:val="es-ES"/>
        </w:rPr>
        <w:t xml:space="preserve">exactamente </w:t>
      </w:r>
      <w:r w:rsidRPr="00080D18">
        <w:rPr>
          <w:lang w:val="es-ES"/>
        </w:rPr>
        <w:t>porque ellas representan la diferencia con los otros tipos de arreglos.</w:t>
      </w:r>
    </w:p>
    <w:p w:rsidR="005C3087" w:rsidRPr="00080D18" w:rsidRDefault="005C3087">
      <w:pPr>
        <w:pStyle w:val="Textoindependiente"/>
        <w:rPr>
          <w:sz w:val="22"/>
          <w:lang w:val="es-ES"/>
        </w:rPr>
      </w:pPr>
    </w:p>
    <w:p w:rsidR="005C3087" w:rsidRPr="00080D18" w:rsidRDefault="005C3087">
      <w:pPr>
        <w:pStyle w:val="Textoindependiente"/>
        <w:spacing w:before="3"/>
        <w:rPr>
          <w:sz w:val="18"/>
          <w:lang w:val="es-ES"/>
        </w:rPr>
      </w:pPr>
    </w:p>
    <w:p w:rsidR="005C3087" w:rsidRDefault="000730CF">
      <w:pPr>
        <w:pStyle w:val="Textoindependiente"/>
        <w:ind w:left="181"/>
      </w:pPr>
      <w:r>
        <w:t>Un vector siempre tendrá:</w:t>
      </w:r>
    </w:p>
    <w:p w:rsidR="005C3087" w:rsidRDefault="005C3087">
      <w:pPr>
        <w:pStyle w:val="Textoindependiente"/>
        <w:rPr>
          <w:sz w:val="22"/>
        </w:rPr>
      </w:pPr>
    </w:p>
    <w:p w:rsidR="005C3087" w:rsidRDefault="005C3087">
      <w:pPr>
        <w:pStyle w:val="Textoindependiente"/>
        <w:spacing w:before="1"/>
        <w:rPr>
          <w:sz w:val="18"/>
        </w:rPr>
      </w:pPr>
    </w:p>
    <w:p w:rsidR="005C3087" w:rsidRPr="00080D18" w:rsidRDefault="000730CF">
      <w:pPr>
        <w:pStyle w:val="Prrafodelista"/>
        <w:numPr>
          <w:ilvl w:val="0"/>
          <w:numId w:val="13"/>
        </w:numPr>
        <w:tabs>
          <w:tab w:val="left" w:pos="542"/>
        </w:tabs>
        <w:ind w:right="111" w:hanging="360"/>
        <w:jc w:val="both"/>
        <w:rPr>
          <w:sz w:val="20"/>
          <w:lang w:val="es-ES"/>
        </w:rPr>
      </w:pPr>
      <w:r w:rsidRPr="00080D18">
        <w:rPr>
          <w:i/>
          <w:sz w:val="20"/>
          <w:lang w:val="es-ES"/>
        </w:rPr>
        <w:t xml:space="preserve">Tipo .- </w:t>
      </w:r>
      <w:r w:rsidRPr="00080D18">
        <w:rPr>
          <w:sz w:val="20"/>
          <w:lang w:val="es-ES"/>
        </w:rPr>
        <w:t>Por lo que se ha dicho en un vector los datos que se han de almacenar siempre</w:t>
      </w:r>
      <w:r w:rsidRPr="00080D18">
        <w:rPr>
          <w:sz w:val="20"/>
          <w:lang w:val="es-ES"/>
        </w:rPr>
        <w:t xml:space="preserve"> serán del mismo tipo por lo cual es supremamente importante especificar de qué tipo van a ser los datos almacenados en él. No se olvide que los tipos de datos standard son Entero, Real y Carácter, cada uno con características propias que fueron explicadas</w:t>
      </w:r>
      <w:r w:rsidRPr="00080D18">
        <w:rPr>
          <w:sz w:val="20"/>
          <w:lang w:val="es-ES"/>
        </w:rPr>
        <w:t xml:space="preserve"> en los primeros  capítulos. En esta parte es importante anotar que el conjunto de datos almacenado en un vector siempre será </w:t>
      </w:r>
      <w:r w:rsidRPr="00080D18">
        <w:rPr>
          <w:i/>
          <w:sz w:val="20"/>
          <w:lang w:val="es-ES"/>
        </w:rPr>
        <w:t xml:space="preserve">homogéneo </w:t>
      </w:r>
      <w:r w:rsidRPr="00080D18">
        <w:rPr>
          <w:sz w:val="20"/>
          <w:lang w:val="es-ES"/>
        </w:rPr>
        <w:t>o sea que todos los datos son del mismo</w:t>
      </w:r>
      <w:r w:rsidRPr="00080D18">
        <w:rPr>
          <w:spacing w:val="-14"/>
          <w:sz w:val="20"/>
          <w:lang w:val="es-ES"/>
        </w:rPr>
        <w:t xml:space="preserve"> </w:t>
      </w:r>
      <w:r w:rsidRPr="00080D18">
        <w:rPr>
          <w:sz w:val="20"/>
          <w:lang w:val="es-ES"/>
        </w:rPr>
        <w:t>tipo.</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0"/>
          <w:numId w:val="13"/>
        </w:numPr>
        <w:tabs>
          <w:tab w:val="left" w:pos="542"/>
        </w:tabs>
        <w:ind w:right="116" w:hanging="360"/>
        <w:jc w:val="both"/>
        <w:rPr>
          <w:sz w:val="20"/>
          <w:lang w:val="es-ES"/>
        </w:rPr>
      </w:pPr>
      <w:r w:rsidRPr="00080D18">
        <w:rPr>
          <w:i/>
          <w:sz w:val="20"/>
          <w:lang w:val="es-ES"/>
        </w:rPr>
        <w:t xml:space="preserve">Nombre.- </w:t>
      </w:r>
      <w:r w:rsidRPr="00080D18">
        <w:rPr>
          <w:sz w:val="20"/>
          <w:lang w:val="es-ES"/>
        </w:rPr>
        <w:t>Sabiendo que todos los datos almacenados en un vector van a per</w:t>
      </w:r>
      <w:r w:rsidRPr="00080D18">
        <w:rPr>
          <w:sz w:val="20"/>
          <w:lang w:val="es-ES"/>
        </w:rPr>
        <w:t>tenecer a un mismo arreglo, entonces dicho arreglo deberá tener un nombre ajustado a las mismas reglas con que se le colocan los nombres a las variables convencionales. No ha de olvidarse que un arreglo en el fondo es una variable dividida en varios pedaci</w:t>
      </w:r>
      <w:r w:rsidRPr="00080D18">
        <w:rPr>
          <w:sz w:val="20"/>
          <w:lang w:val="es-ES"/>
        </w:rPr>
        <w:t>tos donde cada pedacito puede almacenar un dato diferente en su contenido mas no es su</w:t>
      </w:r>
      <w:r w:rsidRPr="00080D18">
        <w:rPr>
          <w:spacing w:val="-7"/>
          <w:sz w:val="20"/>
          <w:lang w:val="es-ES"/>
        </w:rPr>
        <w:t xml:space="preserve"> </w:t>
      </w:r>
      <w:r w:rsidRPr="00080D18">
        <w:rPr>
          <w:sz w:val="20"/>
          <w:lang w:val="es-ES"/>
        </w:rPr>
        <w:t>tipo.</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Prrafodelista"/>
        <w:numPr>
          <w:ilvl w:val="0"/>
          <w:numId w:val="13"/>
        </w:numPr>
        <w:tabs>
          <w:tab w:val="left" w:pos="542"/>
        </w:tabs>
        <w:spacing w:before="1"/>
        <w:ind w:right="114" w:hanging="360"/>
        <w:jc w:val="both"/>
        <w:rPr>
          <w:sz w:val="20"/>
          <w:lang w:val="es-ES"/>
        </w:rPr>
      </w:pPr>
      <w:r w:rsidRPr="00080D18">
        <w:rPr>
          <w:i/>
          <w:sz w:val="20"/>
          <w:lang w:val="es-ES"/>
        </w:rPr>
        <w:t xml:space="preserve">Dimensión.- </w:t>
      </w:r>
      <w:r w:rsidRPr="00080D18">
        <w:rPr>
          <w:sz w:val="20"/>
          <w:lang w:val="es-ES"/>
        </w:rPr>
        <w:t>Se refiere a la cantidad de elementos que van a ser utilizados en el vector. Dimensionar un vector significa definir cuántos elementos se van a utilizar. En este aspecto debemos conocer lo mejor posible el objetivo porque cuando el algoritmo se haya conver</w:t>
      </w:r>
      <w:r w:rsidRPr="00080D18">
        <w:rPr>
          <w:sz w:val="20"/>
          <w:lang w:val="es-ES"/>
        </w:rPr>
        <w:t>tido en programa y se encuentre en ejecución no podremos cambiar la cantidad de elementos de que consta dicho vector. Esa tal vez será una de las desventajas de la utilización de los arreglos en general y es que su dimensionamiento nos va a arriesgar a sub</w:t>
      </w:r>
      <w:r w:rsidRPr="00080D18">
        <w:rPr>
          <w:sz w:val="20"/>
          <w:lang w:val="es-ES"/>
        </w:rPr>
        <w:t>dimensionar o a sobredimensionar, es decir, a definir mas campos de memoria o menos campos de memoria de los que</w:t>
      </w:r>
      <w:r w:rsidRPr="00080D18">
        <w:rPr>
          <w:spacing w:val="-3"/>
          <w:sz w:val="20"/>
          <w:lang w:val="es-ES"/>
        </w:rPr>
        <w:t xml:space="preserve"> </w:t>
      </w:r>
      <w:r w:rsidRPr="00080D18">
        <w:rPr>
          <w:sz w:val="20"/>
          <w:lang w:val="es-ES"/>
        </w:rPr>
        <w:t>necesitemos.</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0"/>
          <w:numId w:val="13"/>
        </w:numPr>
        <w:tabs>
          <w:tab w:val="left" w:pos="542"/>
        </w:tabs>
        <w:ind w:right="117" w:hanging="360"/>
        <w:jc w:val="both"/>
        <w:rPr>
          <w:sz w:val="20"/>
          <w:lang w:val="es-ES"/>
        </w:rPr>
      </w:pPr>
      <w:r w:rsidRPr="00080D18">
        <w:rPr>
          <w:i/>
          <w:sz w:val="20"/>
          <w:lang w:val="es-ES"/>
        </w:rPr>
        <w:t xml:space="preserve">Tamaño.- </w:t>
      </w:r>
      <w:r w:rsidRPr="00080D18">
        <w:rPr>
          <w:sz w:val="20"/>
          <w:lang w:val="es-ES"/>
        </w:rPr>
        <w:t>El tamaño es la cantidad total de campos de memoria que van a ser utilizados. En el caso de los vectores no existe ning</w:t>
      </w:r>
      <w:r w:rsidRPr="00080D18">
        <w:rPr>
          <w:sz w:val="20"/>
          <w:lang w:val="es-ES"/>
        </w:rPr>
        <w:t>una diferencia entre la dimensión y el tamaño, diferencia que se hará muy clara cuando expliquemos las</w:t>
      </w:r>
      <w:r w:rsidRPr="00080D18">
        <w:rPr>
          <w:spacing w:val="-10"/>
          <w:sz w:val="20"/>
          <w:lang w:val="es-ES"/>
        </w:rPr>
        <w:t xml:space="preserve"> </w:t>
      </w:r>
      <w:r w:rsidRPr="00080D18">
        <w:rPr>
          <w:sz w:val="20"/>
          <w:lang w:val="es-ES"/>
        </w:rPr>
        <w:t>matrices.</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Prrafodelista"/>
        <w:numPr>
          <w:ilvl w:val="0"/>
          <w:numId w:val="13"/>
        </w:numPr>
        <w:tabs>
          <w:tab w:val="left" w:pos="542"/>
        </w:tabs>
        <w:ind w:right="116" w:hanging="360"/>
        <w:jc w:val="both"/>
        <w:rPr>
          <w:sz w:val="20"/>
          <w:lang w:val="es-ES"/>
        </w:rPr>
      </w:pPr>
      <w:r w:rsidRPr="00080D18">
        <w:rPr>
          <w:i/>
          <w:sz w:val="20"/>
          <w:lang w:val="es-ES"/>
        </w:rPr>
        <w:t xml:space="preserve">Destinación.- </w:t>
      </w:r>
      <w:r w:rsidRPr="00080D18">
        <w:rPr>
          <w:sz w:val="20"/>
          <w:lang w:val="es-ES"/>
        </w:rPr>
        <w:t>Es muy importante, tal como lo hicimos con el objetivo, que sepamos cuál va a ser la utilización del vector que vayamos a usar.</w:t>
      </w:r>
      <w:r w:rsidRPr="00080D18">
        <w:rPr>
          <w:sz w:val="20"/>
          <w:lang w:val="es-ES"/>
        </w:rPr>
        <w:t xml:space="preserve"> Así como para nosotros en algún algoritmo era claro que la variable </w:t>
      </w:r>
      <w:r w:rsidRPr="00080D18">
        <w:rPr>
          <w:i/>
          <w:sz w:val="20"/>
          <w:lang w:val="es-ES"/>
        </w:rPr>
        <w:t xml:space="preserve">Cont_Par </w:t>
      </w:r>
      <w:r w:rsidRPr="00080D18">
        <w:rPr>
          <w:sz w:val="20"/>
          <w:lang w:val="es-ES"/>
        </w:rPr>
        <w:t>era la que iba a contener la cantidad de números pares que se generaran en algún proceso, así también va a ser muy importante que sepa con claridad cuál va a ser el uso de un det</w:t>
      </w:r>
      <w:r w:rsidRPr="00080D18">
        <w:rPr>
          <w:sz w:val="20"/>
          <w:lang w:val="es-ES"/>
        </w:rPr>
        <w:t>erminado vector. De esta manera siempre que hagamos referencia al vector sabremos a qué conjunto de datos nos estamos</w:t>
      </w:r>
      <w:r w:rsidRPr="00080D18">
        <w:rPr>
          <w:spacing w:val="-8"/>
          <w:sz w:val="20"/>
          <w:lang w:val="es-ES"/>
        </w:rPr>
        <w:t xml:space="preserve"> </w:t>
      </w:r>
      <w:r w:rsidRPr="00080D18">
        <w:rPr>
          <w:sz w:val="20"/>
          <w:lang w:val="es-ES"/>
        </w:rPr>
        <w:t>refiriendo.</w:t>
      </w:r>
    </w:p>
    <w:p w:rsidR="005C3087" w:rsidRPr="00080D18" w:rsidRDefault="005C3087">
      <w:pPr>
        <w:jc w:val="both"/>
        <w:rPr>
          <w:sz w:val="20"/>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Prrafodelista"/>
        <w:numPr>
          <w:ilvl w:val="0"/>
          <w:numId w:val="13"/>
        </w:numPr>
        <w:tabs>
          <w:tab w:val="left" w:pos="542"/>
        </w:tabs>
        <w:ind w:right="114" w:hanging="360"/>
        <w:jc w:val="both"/>
        <w:rPr>
          <w:sz w:val="20"/>
          <w:lang w:val="es-ES"/>
        </w:rPr>
      </w:pPr>
      <w:r w:rsidRPr="00080D18">
        <w:rPr>
          <w:i/>
          <w:sz w:val="20"/>
          <w:lang w:val="es-ES"/>
        </w:rPr>
        <w:t xml:space="preserve">Indice.- </w:t>
      </w:r>
      <w:r w:rsidRPr="00080D18">
        <w:rPr>
          <w:sz w:val="20"/>
          <w:lang w:val="es-ES"/>
        </w:rPr>
        <w:t>Siempre que vamos a usar un vector es natural pensar que necesitaremos  una variable de tipo entero que será utilizada a manera de subíndice o sea que es la que nos va a almacenar cada una de las posiciones posibles que tenga el vector. Dicha variable solo</w:t>
      </w:r>
      <w:r w:rsidRPr="00080D18">
        <w:rPr>
          <w:sz w:val="20"/>
          <w:lang w:val="es-ES"/>
        </w:rPr>
        <w:t xml:space="preserve"> tiene que cumplir con el requisito de ser una variable entera. Es importante que recuerde que por ser el subíndice una variable, ésta, dentro del programa podrá tener todos los usos que le queramos dar dentro del contexto del mismo algoritmo además de ser</w:t>
      </w:r>
      <w:r w:rsidRPr="00080D18">
        <w:rPr>
          <w:sz w:val="20"/>
          <w:lang w:val="es-ES"/>
        </w:rPr>
        <w:t xml:space="preserve"> utilizada como subíndice.</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2"/>
        <w:spacing w:before="182"/>
        <w:rPr>
          <w:lang w:val="es-ES"/>
        </w:rPr>
      </w:pPr>
      <w:r w:rsidRPr="00080D18">
        <w:rPr>
          <w:lang w:val="es-ES"/>
        </w:rPr>
        <w:t>Justificación</w:t>
      </w:r>
    </w:p>
    <w:p w:rsidR="005C3087" w:rsidRPr="00080D18" w:rsidRDefault="005C3087">
      <w:pPr>
        <w:pStyle w:val="Textoindependiente"/>
        <w:spacing w:before="1"/>
        <w:rPr>
          <w:sz w:val="40"/>
          <w:lang w:val="es-ES"/>
        </w:rPr>
      </w:pPr>
    </w:p>
    <w:p w:rsidR="005C3087" w:rsidRPr="00080D18" w:rsidRDefault="000730CF">
      <w:pPr>
        <w:pStyle w:val="Textoindependiente"/>
        <w:spacing w:before="1"/>
        <w:ind w:left="181"/>
        <w:rPr>
          <w:lang w:val="es-ES"/>
        </w:rPr>
      </w:pPr>
      <w:r w:rsidRPr="00080D18">
        <w:rPr>
          <w:lang w:val="es-ES"/>
        </w:rPr>
        <w:t>Se justifica la utilización de vectores cuando se dan algunas de las siguientes razones:</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0"/>
          <w:numId w:val="12"/>
        </w:numPr>
        <w:tabs>
          <w:tab w:val="left" w:pos="542"/>
        </w:tabs>
        <w:ind w:hanging="360"/>
        <w:rPr>
          <w:sz w:val="20"/>
          <w:lang w:val="es-ES"/>
        </w:rPr>
      </w:pPr>
      <w:r w:rsidRPr="00080D18">
        <w:rPr>
          <w:sz w:val="20"/>
          <w:lang w:val="es-ES"/>
        </w:rPr>
        <w:t>En algún momento se necesita manejar una cantidad de datos como todo un</w:t>
      </w:r>
      <w:r w:rsidRPr="00080D18">
        <w:rPr>
          <w:spacing w:val="-18"/>
          <w:sz w:val="20"/>
          <w:lang w:val="es-ES"/>
        </w:rPr>
        <w:t xml:space="preserve"> </w:t>
      </w:r>
      <w:r w:rsidRPr="00080D18">
        <w:rPr>
          <w:sz w:val="20"/>
          <w:lang w:val="es-ES"/>
        </w:rPr>
        <w:t>conjunto.</w:t>
      </w:r>
    </w:p>
    <w:p w:rsidR="005C3087" w:rsidRPr="00080D18" w:rsidRDefault="000730CF">
      <w:pPr>
        <w:pStyle w:val="Prrafodelista"/>
        <w:numPr>
          <w:ilvl w:val="0"/>
          <w:numId w:val="12"/>
        </w:numPr>
        <w:tabs>
          <w:tab w:val="left" w:pos="542"/>
        </w:tabs>
        <w:ind w:hanging="360"/>
        <w:rPr>
          <w:sz w:val="20"/>
          <w:lang w:val="es-ES"/>
        </w:rPr>
      </w:pPr>
      <w:r w:rsidRPr="00080D18">
        <w:rPr>
          <w:sz w:val="20"/>
          <w:lang w:val="es-ES"/>
        </w:rPr>
        <w:t>Se necesitan almacenar datos que posteriormente se van a volver a</w:t>
      </w:r>
      <w:r w:rsidRPr="00080D18">
        <w:rPr>
          <w:spacing w:val="-10"/>
          <w:sz w:val="20"/>
          <w:lang w:val="es-ES"/>
        </w:rPr>
        <w:t xml:space="preserve"> </w:t>
      </w:r>
      <w:r w:rsidRPr="00080D18">
        <w:rPr>
          <w:sz w:val="20"/>
          <w:lang w:val="es-ES"/>
        </w:rPr>
        <w:t>utilizar.</w:t>
      </w:r>
    </w:p>
    <w:p w:rsidR="005C3087" w:rsidRPr="00080D18" w:rsidRDefault="000730CF">
      <w:pPr>
        <w:pStyle w:val="Prrafodelista"/>
        <w:numPr>
          <w:ilvl w:val="0"/>
          <w:numId w:val="12"/>
        </w:numPr>
        <w:tabs>
          <w:tab w:val="left" w:pos="542"/>
        </w:tabs>
        <w:spacing w:before="1"/>
        <w:ind w:right="120" w:hanging="360"/>
        <w:rPr>
          <w:sz w:val="20"/>
          <w:lang w:val="es-ES"/>
        </w:rPr>
      </w:pPr>
      <w:r w:rsidRPr="00080D18">
        <w:rPr>
          <w:sz w:val="20"/>
          <w:lang w:val="es-ES"/>
        </w:rPr>
        <w:t>Se necesitan realizar cálculos de manera que los resultados progresivos se vayan a necesitar mas</w:t>
      </w:r>
      <w:r w:rsidRPr="00080D18">
        <w:rPr>
          <w:spacing w:val="-1"/>
          <w:sz w:val="20"/>
          <w:lang w:val="es-ES"/>
        </w:rPr>
        <w:t xml:space="preserve"> </w:t>
      </w:r>
      <w:r w:rsidRPr="00080D18">
        <w:rPr>
          <w:sz w:val="20"/>
          <w:lang w:val="es-ES"/>
        </w:rPr>
        <w:t>adelante.</w:t>
      </w:r>
    </w:p>
    <w:p w:rsidR="005C3087" w:rsidRPr="00080D18" w:rsidRDefault="000730CF">
      <w:pPr>
        <w:pStyle w:val="Prrafodelista"/>
        <w:numPr>
          <w:ilvl w:val="0"/>
          <w:numId w:val="12"/>
        </w:numPr>
        <w:tabs>
          <w:tab w:val="left" w:pos="542"/>
        </w:tabs>
        <w:spacing w:before="1" w:line="229" w:lineRule="exact"/>
        <w:ind w:hanging="360"/>
        <w:rPr>
          <w:sz w:val="20"/>
          <w:lang w:val="es-ES"/>
        </w:rPr>
      </w:pPr>
      <w:r w:rsidRPr="00080D18">
        <w:rPr>
          <w:sz w:val="20"/>
          <w:lang w:val="es-ES"/>
        </w:rPr>
        <w:t>Se necesita realizar un determinado proceso con un conjunto de datos, “al</w:t>
      </w:r>
      <w:r w:rsidRPr="00080D18">
        <w:rPr>
          <w:spacing w:val="-16"/>
          <w:sz w:val="20"/>
          <w:lang w:val="es-ES"/>
        </w:rPr>
        <w:t xml:space="preserve"> </w:t>
      </w:r>
      <w:r w:rsidRPr="00080D18">
        <w:rPr>
          <w:sz w:val="20"/>
          <w:lang w:val="es-ES"/>
        </w:rPr>
        <w:t>tiempo”.</w:t>
      </w:r>
    </w:p>
    <w:p w:rsidR="005C3087" w:rsidRPr="00080D18" w:rsidRDefault="000730CF">
      <w:pPr>
        <w:pStyle w:val="Prrafodelista"/>
        <w:numPr>
          <w:ilvl w:val="0"/>
          <w:numId w:val="12"/>
        </w:numPr>
        <w:tabs>
          <w:tab w:val="left" w:pos="542"/>
        </w:tabs>
        <w:ind w:right="118" w:hanging="360"/>
        <w:rPr>
          <w:sz w:val="20"/>
          <w:lang w:val="es-ES"/>
        </w:rPr>
      </w:pPr>
      <w:r w:rsidRPr="00080D18">
        <w:rPr>
          <w:sz w:val="20"/>
          <w:lang w:val="es-ES"/>
        </w:rPr>
        <w:t>Se necesita realizar cálculos tan complejos que resulte mas óptimo almacenar los resultados provisionales que volverlos a calcular.</w:t>
      </w:r>
    </w:p>
    <w:p w:rsidR="005C3087" w:rsidRPr="00080D18" w:rsidRDefault="000730CF">
      <w:pPr>
        <w:pStyle w:val="Prrafodelista"/>
        <w:numPr>
          <w:ilvl w:val="0"/>
          <w:numId w:val="12"/>
        </w:numPr>
        <w:tabs>
          <w:tab w:val="left" w:pos="542"/>
        </w:tabs>
        <w:ind w:hanging="360"/>
        <w:rPr>
          <w:sz w:val="20"/>
          <w:lang w:val="es-ES"/>
        </w:rPr>
      </w:pPr>
      <w:r w:rsidRPr="00080D18">
        <w:rPr>
          <w:sz w:val="20"/>
          <w:lang w:val="es-ES"/>
        </w:rPr>
        <w:t>En general cada que necesitemos hacer operaciones con conjuntos de</w:t>
      </w:r>
      <w:r w:rsidRPr="00080D18">
        <w:rPr>
          <w:spacing w:val="-12"/>
          <w:sz w:val="20"/>
          <w:lang w:val="es-ES"/>
        </w:rPr>
        <w:t xml:space="preserve"> </w:t>
      </w:r>
      <w:r w:rsidRPr="00080D18">
        <w:rPr>
          <w:sz w:val="20"/>
          <w:lang w:val="es-ES"/>
        </w:rPr>
        <w:t>datos.</w:t>
      </w:r>
    </w:p>
    <w:p w:rsidR="005C3087" w:rsidRPr="00080D18" w:rsidRDefault="000730CF">
      <w:pPr>
        <w:pStyle w:val="Prrafodelista"/>
        <w:numPr>
          <w:ilvl w:val="0"/>
          <w:numId w:val="12"/>
        </w:numPr>
        <w:tabs>
          <w:tab w:val="left" w:pos="542"/>
        </w:tabs>
        <w:ind w:right="119" w:hanging="360"/>
        <w:rPr>
          <w:sz w:val="20"/>
          <w:lang w:val="es-ES"/>
        </w:rPr>
      </w:pPr>
      <w:r w:rsidRPr="00080D18">
        <w:rPr>
          <w:sz w:val="20"/>
          <w:lang w:val="es-ES"/>
        </w:rPr>
        <w:t>Siempre que se necesite desarrollar algo</w:t>
      </w:r>
      <w:r w:rsidRPr="00080D18">
        <w:rPr>
          <w:sz w:val="20"/>
          <w:lang w:val="es-ES"/>
        </w:rPr>
        <w:t>ritmos con conjuntos de datos cuya cantidad pueda  en algún momento, no dentro de una misma ejecución,</w:t>
      </w:r>
      <w:r w:rsidRPr="00080D18">
        <w:rPr>
          <w:spacing w:val="-10"/>
          <w:sz w:val="20"/>
          <w:lang w:val="es-ES"/>
        </w:rPr>
        <w:t xml:space="preserve"> </w:t>
      </w:r>
      <w:r w:rsidRPr="00080D18">
        <w:rPr>
          <w:sz w:val="20"/>
          <w:lang w:val="es-ES"/>
        </w:rPr>
        <w:t>cambiar.</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spacing w:before="1"/>
        <w:ind w:left="181" w:right="118"/>
        <w:jc w:val="both"/>
        <w:rPr>
          <w:lang w:val="es-ES"/>
        </w:rPr>
      </w:pPr>
      <w:r w:rsidRPr="00080D18">
        <w:rPr>
          <w:lang w:val="es-ES"/>
        </w:rPr>
        <w:t xml:space="preserve">Vamos a desarrollar un algoritmo ineficiente, sin tener en cuenta el concepto de vectores, para que posteriormente usted note la diferencia y </w:t>
      </w:r>
      <w:r w:rsidRPr="00080D18">
        <w:rPr>
          <w:lang w:val="es-ES"/>
        </w:rPr>
        <w:t>entienda la gran utilidad que tienen estos dentro de las aplicaciones de programación.</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1"/>
        <w:spacing w:before="182"/>
        <w:rPr>
          <w:lang w:val="es-ES"/>
        </w:rPr>
      </w:pPr>
      <w:r w:rsidRPr="00080D18">
        <w:rPr>
          <w:w w:val="110"/>
          <w:lang w:val="es-ES"/>
        </w:rPr>
        <w:t>Ejemplo Ineficiente sin Vectores</w:t>
      </w:r>
      <w:r w:rsidRPr="00080D18">
        <w:rPr>
          <w:spacing w:val="-53"/>
          <w:w w:val="110"/>
          <w:lang w:val="es-ES"/>
        </w:rPr>
        <w:t xml:space="preserve"> </w:t>
      </w:r>
      <w:r w:rsidRPr="00080D18">
        <w:rPr>
          <w:w w:val="110"/>
          <w:lang w:val="es-ES"/>
        </w:rPr>
        <w:t>No.1</w:t>
      </w:r>
    </w:p>
    <w:p w:rsidR="005C3087" w:rsidRPr="00080D18" w:rsidRDefault="000730CF">
      <w:pPr>
        <w:pStyle w:val="Textoindependiente"/>
        <w:spacing w:before="5"/>
        <w:rPr>
          <w:sz w:val="19"/>
          <w:lang w:val="es-ES"/>
        </w:rPr>
      </w:pPr>
      <w:r>
        <w:pict>
          <v:line id="_x0000_s3348" style="position:absolute;z-index:251466752;mso-wrap-distance-left:0;mso-wrap-distance-right:0;mso-position-horizontal-relative:page" from="86.4pt,13.55pt" to="7in,13.55pt">
            <w10:wrap type="topAndBottom" anchorx="page"/>
          </v:line>
        </w:pict>
      </w:r>
    </w:p>
    <w:p w:rsidR="005C3087" w:rsidRPr="00080D18" w:rsidRDefault="005C3087">
      <w:pPr>
        <w:pStyle w:val="Textoindependiente"/>
        <w:spacing w:before="5"/>
        <w:rPr>
          <w:sz w:val="33"/>
          <w:lang w:val="es-ES"/>
        </w:rPr>
      </w:pPr>
    </w:p>
    <w:p w:rsidR="005C3087" w:rsidRPr="00080D18" w:rsidRDefault="000730CF">
      <w:pPr>
        <w:pStyle w:val="Textoindependiente"/>
        <w:ind w:left="181"/>
        <w:rPr>
          <w:lang w:val="es-ES"/>
        </w:rPr>
      </w:pPr>
      <w:r w:rsidRPr="00080D18">
        <w:rPr>
          <w:lang w:val="es-ES"/>
        </w:rPr>
        <w:t>Leer 10 números enteros y determinar cuál es el promedio entero de dichos números.</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4"/>
          <w:lang w:val="es-ES"/>
        </w:rPr>
      </w:pPr>
    </w:p>
    <w:p w:rsidR="005C3087" w:rsidRPr="00080D18" w:rsidRDefault="000730CF">
      <w:pPr>
        <w:pStyle w:val="Ttulo2"/>
        <w:rPr>
          <w:lang w:val="es-ES"/>
        </w:rPr>
      </w:pPr>
      <w:r w:rsidRPr="00080D18">
        <w:rPr>
          <w:lang w:val="es-ES"/>
        </w:rPr>
        <w:t>Clarificación del Objetivo</w:t>
      </w:r>
    </w:p>
    <w:p w:rsidR="005C3087" w:rsidRPr="00080D18" w:rsidRDefault="000730CF">
      <w:pPr>
        <w:pStyle w:val="Textoindependiente"/>
        <w:spacing w:before="231"/>
        <w:ind w:left="181" w:right="114"/>
        <w:jc w:val="both"/>
        <w:rPr>
          <w:lang w:val="es-ES"/>
        </w:rPr>
      </w:pPr>
      <w:r w:rsidRPr="00080D18">
        <w:rPr>
          <w:lang w:val="es-ES"/>
        </w:rPr>
        <w:t>Como vamos a desarrollar una solución sin tener en cuenta el concepto de vectores entonces lo primero que vemos fácilmente es que necesitamos por lo menos 10 variables que nos permitan almacenar cada uno de los números leídos. Igualmente necesitaremos otra</w:t>
      </w:r>
      <w:r w:rsidRPr="00080D18">
        <w:rPr>
          <w:lang w:val="es-ES"/>
        </w:rPr>
        <w:t xml:space="preserve"> variable que nos permita almacenar el promedio entero de dichos números. En el contexto del algoritmo en sí lo que vamos a hacer es que vamos a leer 10 números enteros, cada uno se almacenará en una variable diferente, y cuando se hayan leído todos los nú</w:t>
      </w:r>
      <w:r w:rsidRPr="00080D18">
        <w:rPr>
          <w:lang w:val="es-ES"/>
        </w:rPr>
        <w:t>meros, los sumaremos y dividiremos entre 10 dicha suma, almacenando el resultado final en la variable destinada para tal fin y escribiendo su contenido en</w:t>
      </w:r>
      <w:r w:rsidRPr="00080D18">
        <w:rPr>
          <w:spacing w:val="1"/>
          <w:lang w:val="es-ES"/>
        </w:rPr>
        <w:t xml:space="preserve"> </w:t>
      </w:r>
      <w:r w:rsidRPr="00080D18">
        <w:rPr>
          <w:lang w:val="es-ES"/>
        </w:rPr>
        <w:t>pantalla.</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sz w:val="21"/>
          <w:lang w:val="es-ES"/>
        </w:rPr>
      </w:pPr>
    </w:p>
    <w:p w:rsidR="005C3087" w:rsidRPr="00080D18" w:rsidRDefault="000730CF">
      <w:pPr>
        <w:pStyle w:val="Ttulo2"/>
        <w:spacing w:before="92"/>
        <w:rPr>
          <w:lang w:val="es-ES"/>
        </w:rPr>
      </w:pPr>
      <w:r w:rsidRPr="00080D18">
        <w:rPr>
          <w:lang w:val="es-ES"/>
        </w:rPr>
        <w:t>Algoritmo</w:t>
      </w:r>
    </w:p>
    <w:p w:rsidR="005C3087" w:rsidRPr="00080D18" w:rsidRDefault="005C3087">
      <w:pPr>
        <w:pStyle w:val="Textoindependiente"/>
        <w:spacing w:before="10"/>
        <w:rPr>
          <w:sz w:val="39"/>
          <w:lang w:val="es-ES"/>
        </w:rPr>
      </w:pPr>
    </w:p>
    <w:p w:rsidR="005C3087" w:rsidRPr="00080D18" w:rsidRDefault="000730CF">
      <w:pPr>
        <w:ind w:left="181" w:right="6004"/>
        <w:rPr>
          <w:i/>
          <w:sz w:val="20"/>
          <w:lang w:val="es-ES"/>
        </w:rPr>
      </w:pPr>
      <w:r w:rsidRPr="00080D18">
        <w:rPr>
          <w:i/>
          <w:sz w:val="20"/>
          <w:lang w:val="es-ES"/>
        </w:rPr>
        <w:t>Programa Ejem_Inef_sin_Vect_1 Var</w:t>
      </w:r>
    </w:p>
    <w:p w:rsidR="005C3087" w:rsidRPr="00080D18" w:rsidRDefault="000730CF">
      <w:pPr>
        <w:tabs>
          <w:tab w:val="left" w:pos="4429"/>
        </w:tabs>
        <w:ind w:left="2305" w:right="1218" w:hanging="709"/>
        <w:rPr>
          <w:i/>
          <w:sz w:val="20"/>
          <w:lang w:val="es-ES"/>
        </w:rPr>
      </w:pPr>
      <w:r w:rsidRPr="00080D18">
        <w:rPr>
          <w:i/>
          <w:sz w:val="20"/>
          <w:lang w:val="es-ES"/>
        </w:rPr>
        <w:t>Entero</w:t>
      </w:r>
      <w:r w:rsidRPr="00080D18">
        <w:rPr>
          <w:i/>
          <w:spacing w:val="-2"/>
          <w:sz w:val="20"/>
          <w:lang w:val="es-ES"/>
        </w:rPr>
        <w:t xml:space="preserve"> </w:t>
      </w:r>
      <w:r w:rsidRPr="00080D18">
        <w:rPr>
          <w:i/>
          <w:spacing w:val="2"/>
          <w:sz w:val="20"/>
          <w:lang w:val="es-ES"/>
        </w:rPr>
        <w:t>:a,</w:t>
      </w:r>
      <w:r w:rsidRPr="00080D18">
        <w:rPr>
          <w:i/>
          <w:spacing w:val="2"/>
          <w:sz w:val="20"/>
          <w:lang w:val="es-ES"/>
        </w:rPr>
        <w:tab/>
      </w:r>
      <w:r w:rsidRPr="00080D18">
        <w:rPr>
          <w:i/>
          <w:sz w:val="20"/>
          <w:lang w:val="es-ES"/>
        </w:rPr>
        <w:t>// Almacenará el primer número leído b,</w:t>
      </w:r>
      <w:r w:rsidRPr="00080D18">
        <w:rPr>
          <w:i/>
          <w:sz w:val="20"/>
          <w:lang w:val="es-ES"/>
        </w:rPr>
        <w:tab/>
        <w:t>// Almacenará el segundo número</w:t>
      </w:r>
      <w:r w:rsidRPr="00080D18">
        <w:rPr>
          <w:i/>
          <w:spacing w:val="-21"/>
          <w:sz w:val="20"/>
          <w:lang w:val="es-ES"/>
        </w:rPr>
        <w:t xml:space="preserve"> </w:t>
      </w:r>
      <w:r w:rsidRPr="00080D18">
        <w:rPr>
          <w:i/>
          <w:sz w:val="20"/>
          <w:lang w:val="es-ES"/>
        </w:rPr>
        <w:t>leído</w:t>
      </w:r>
    </w:p>
    <w:p w:rsidR="005C3087" w:rsidRPr="00080D18" w:rsidRDefault="000730CF">
      <w:pPr>
        <w:tabs>
          <w:tab w:val="left" w:pos="4429"/>
        </w:tabs>
        <w:ind w:left="2305"/>
        <w:rPr>
          <w:i/>
          <w:sz w:val="20"/>
          <w:lang w:val="es-ES"/>
        </w:rPr>
      </w:pPr>
      <w:r w:rsidRPr="00080D18">
        <w:rPr>
          <w:i/>
          <w:sz w:val="20"/>
          <w:lang w:val="es-ES"/>
        </w:rPr>
        <w:t>c,</w:t>
      </w:r>
      <w:r w:rsidRPr="00080D18">
        <w:rPr>
          <w:i/>
          <w:sz w:val="20"/>
          <w:lang w:val="es-ES"/>
        </w:rPr>
        <w:tab/>
        <w:t>// Almacenará el tercer número</w:t>
      </w:r>
      <w:r w:rsidRPr="00080D18">
        <w:rPr>
          <w:i/>
          <w:spacing w:val="-5"/>
          <w:sz w:val="20"/>
          <w:lang w:val="es-ES"/>
        </w:rPr>
        <w:t xml:space="preserve"> </w:t>
      </w:r>
      <w:r w:rsidRPr="00080D18">
        <w:rPr>
          <w:i/>
          <w:sz w:val="20"/>
          <w:lang w:val="es-ES"/>
        </w:rPr>
        <w:t>leído</w:t>
      </w:r>
    </w:p>
    <w:p w:rsidR="005C3087" w:rsidRPr="00080D18" w:rsidRDefault="000730CF">
      <w:pPr>
        <w:tabs>
          <w:tab w:val="left" w:pos="4429"/>
        </w:tabs>
        <w:ind w:left="2305"/>
        <w:rPr>
          <w:i/>
          <w:sz w:val="20"/>
          <w:lang w:val="es-ES"/>
        </w:rPr>
      </w:pPr>
      <w:r w:rsidRPr="00080D18">
        <w:rPr>
          <w:i/>
          <w:sz w:val="20"/>
          <w:lang w:val="es-ES"/>
        </w:rPr>
        <w:t>d,</w:t>
      </w:r>
      <w:r w:rsidRPr="00080D18">
        <w:rPr>
          <w:i/>
          <w:sz w:val="20"/>
          <w:lang w:val="es-ES"/>
        </w:rPr>
        <w:tab/>
        <w:t>// Almacenará el cuarto número</w:t>
      </w:r>
      <w:r w:rsidRPr="00080D18">
        <w:rPr>
          <w:i/>
          <w:spacing w:val="-22"/>
          <w:sz w:val="20"/>
          <w:lang w:val="es-ES"/>
        </w:rPr>
        <w:t xml:space="preserve"> </w:t>
      </w:r>
      <w:r w:rsidRPr="00080D18">
        <w:rPr>
          <w:i/>
          <w:sz w:val="20"/>
          <w:lang w:val="es-ES"/>
        </w:rPr>
        <w:t>leído</w:t>
      </w:r>
    </w:p>
    <w:p w:rsidR="005C3087" w:rsidRPr="00080D18" w:rsidRDefault="000730CF">
      <w:pPr>
        <w:tabs>
          <w:tab w:val="left" w:pos="4429"/>
        </w:tabs>
        <w:ind w:left="2305"/>
        <w:rPr>
          <w:i/>
          <w:sz w:val="20"/>
          <w:lang w:val="es-ES"/>
        </w:rPr>
      </w:pPr>
      <w:r w:rsidRPr="00080D18">
        <w:rPr>
          <w:i/>
          <w:sz w:val="20"/>
          <w:lang w:val="es-ES"/>
        </w:rPr>
        <w:t>e,</w:t>
      </w:r>
      <w:r w:rsidRPr="00080D18">
        <w:rPr>
          <w:i/>
          <w:sz w:val="20"/>
          <w:lang w:val="es-ES"/>
        </w:rPr>
        <w:tab/>
        <w:t>// Almacenará el quinto número</w:t>
      </w:r>
      <w:r w:rsidRPr="00080D18">
        <w:rPr>
          <w:i/>
          <w:spacing w:val="-24"/>
          <w:sz w:val="20"/>
          <w:lang w:val="es-ES"/>
        </w:rPr>
        <w:t xml:space="preserve"> </w:t>
      </w:r>
      <w:r w:rsidRPr="00080D18">
        <w:rPr>
          <w:i/>
          <w:sz w:val="20"/>
          <w:lang w:val="es-ES"/>
        </w:rPr>
        <w:t>leído</w:t>
      </w:r>
    </w:p>
    <w:p w:rsidR="005C3087" w:rsidRPr="00080D18" w:rsidRDefault="000730CF">
      <w:pPr>
        <w:tabs>
          <w:tab w:val="left" w:pos="4429"/>
        </w:tabs>
        <w:spacing w:line="229" w:lineRule="exact"/>
        <w:ind w:left="2305"/>
        <w:rPr>
          <w:i/>
          <w:sz w:val="20"/>
          <w:lang w:val="es-ES"/>
        </w:rPr>
      </w:pPr>
      <w:r w:rsidRPr="00080D18">
        <w:rPr>
          <w:i/>
          <w:sz w:val="20"/>
          <w:lang w:val="es-ES"/>
        </w:rPr>
        <w:t>f,</w:t>
      </w:r>
      <w:r w:rsidRPr="00080D18">
        <w:rPr>
          <w:i/>
          <w:sz w:val="20"/>
          <w:lang w:val="es-ES"/>
        </w:rPr>
        <w:tab/>
        <w:t>// Almacenará el sexto número</w:t>
      </w:r>
      <w:r w:rsidRPr="00080D18">
        <w:rPr>
          <w:i/>
          <w:spacing w:val="-7"/>
          <w:sz w:val="20"/>
          <w:lang w:val="es-ES"/>
        </w:rPr>
        <w:t xml:space="preserve"> </w:t>
      </w:r>
      <w:r w:rsidRPr="00080D18">
        <w:rPr>
          <w:i/>
          <w:sz w:val="20"/>
          <w:lang w:val="es-ES"/>
        </w:rPr>
        <w:t>leído</w:t>
      </w:r>
    </w:p>
    <w:p w:rsidR="005C3087" w:rsidRPr="00080D18" w:rsidRDefault="000730CF">
      <w:pPr>
        <w:tabs>
          <w:tab w:val="left" w:pos="4429"/>
        </w:tabs>
        <w:spacing w:line="229" w:lineRule="exact"/>
        <w:ind w:left="2305"/>
        <w:rPr>
          <w:i/>
          <w:sz w:val="20"/>
          <w:lang w:val="es-ES"/>
        </w:rPr>
      </w:pPr>
      <w:r w:rsidRPr="00080D18">
        <w:rPr>
          <w:i/>
          <w:sz w:val="20"/>
          <w:lang w:val="es-ES"/>
        </w:rPr>
        <w:t>g,</w:t>
      </w:r>
      <w:r w:rsidRPr="00080D18">
        <w:rPr>
          <w:i/>
          <w:sz w:val="20"/>
          <w:lang w:val="es-ES"/>
        </w:rPr>
        <w:tab/>
      </w:r>
      <w:r w:rsidRPr="00080D18">
        <w:rPr>
          <w:i/>
          <w:sz w:val="20"/>
          <w:lang w:val="es-ES"/>
        </w:rPr>
        <w:t>// Almacenará el séptimo número</w:t>
      </w:r>
      <w:r w:rsidRPr="00080D18">
        <w:rPr>
          <w:i/>
          <w:spacing w:val="-4"/>
          <w:sz w:val="20"/>
          <w:lang w:val="es-ES"/>
        </w:rPr>
        <w:t xml:space="preserve"> </w:t>
      </w:r>
      <w:r w:rsidRPr="00080D18">
        <w:rPr>
          <w:i/>
          <w:sz w:val="20"/>
          <w:lang w:val="es-ES"/>
        </w:rPr>
        <w:t>leído</w:t>
      </w:r>
    </w:p>
    <w:p w:rsidR="005C3087" w:rsidRPr="00080D18" w:rsidRDefault="000730CF">
      <w:pPr>
        <w:tabs>
          <w:tab w:val="left" w:pos="4429"/>
        </w:tabs>
        <w:spacing w:before="1"/>
        <w:ind w:left="2305"/>
        <w:rPr>
          <w:i/>
          <w:sz w:val="20"/>
          <w:lang w:val="es-ES"/>
        </w:rPr>
      </w:pPr>
      <w:r w:rsidRPr="00080D18">
        <w:rPr>
          <w:i/>
          <w:sz w:val="20"/>
          <w:lang w:val="es-ES"/>
        </w:rPr>
        <w:t>h,</w:t>
      </w:r>
      <w:r w:rsidRPr="00080D18">
        <w:rPr>
          <w:i/>
          <w:sz w:val="20"/>
          <w:lang w:val="es-ES"/>
        </w:rPr>
        <w:tab/>
        <w:t>// Almacenará el octavo número</w:t>
      </w:r>
      <w:r w:rsidRPr="00080D18">
        <w:rPr>
          <w:i/>
          <w:spacing w:val="-4"/>
          <w:sz w:val="20"/>
          <w:lang w:val="es-ES"/>
        </w:rPr>
        <w:t xml:space="preserve"> </w:t>
      </w:r>
      <w:r w:rsidRPr="00080D18">
        <w:rPr>
          <w:i/>
          <w:sz w:val="20"/>
          <w:lang w:val="es-ES"/>
        </w:rPr>
        <w:t>leído</w:t>
      </w:r>
    </w:p>
    <w:p w:rsidR="005C3087" w:rsidRPr="00080D18" w:rsidRDefault="000730CF">
      <w:pPr>
        <w:tabs>
          <w:tab w:val="left" w:pos="4429"/>
        </w:tabs>
        <w:ind w:left="2305"/>
        <w:rPr>
          <w:i/>
          <w:sz w:val="20"/>
          <w:lang w:val="es-ES"/>
        </w:rPr>
      </w:pPr>
      <w:r w:rsidRPr="00080D18">
        <w:rPr>
          <w:i/>
          <w:sz w:val="20"/>
          <w:lang w:val="es-ES"/>
        </w:rPr>
        <w:t>i,</w:t>
      </w:r>
      <w:r w:rsidRPr="00080D18">
        <w:rPr>
          <w:i/>
          <w:sz w:val="20"/>
          <w:lang w:val="es-ES"/>
        </w:rPr>
        <w:tab/>
        <w:t>// Almacenará el noveno número</w:t>
      </w:r>
      <w:r w:rsidRPr="00080D18">
        <w:rPr>
          <w:i/>
          <w:spacing w:val="-22"/>
          <w:sz w:val="20"/>
          <w:lang w:val="es-ES"/>
        </w:rPr>
        <w:t xml:space="preserve"> </w:t>
      </w:r>
      <w:r w:rsidRPr="00080D18">
        <w:rPr>
          <w:i/>
          <w:sz w:val="20"/>
          <w:lang w:val="es-ES"/>
        </w:rPr>
        <w:t>leído</w:t>
      </w:r>
    </w:p>
    <w:p w:rsidR="005C3087" w:rsidRPr="00080D18" w:rsidRDefault="000730CF">
      <w:pPr>
        <w:tabs>
          <w:tab w:val="left" w:pos="4429"/>
        </w:tabs>
        <w:spacing w:before="1"/>
        <w:ind w:left="2305"/>
        <w:rPr>
          <w:i/>
          <w:sz w:val="20"/>
          <w:lang w:val="es-ES"/>
        </w:rPr>
      </w:pPr>
      <w:r w:rsidRPr="00080D18">
        <w:rPr>
          <w:i/>
          <w:sz w:val="20"/>
          <w:lang w:val="es-ES"/>
        </w:rPr>
        <w:t>j,</w:t>
      </w:r>
      <w:r w:rsidRPr="00080D18">
        <w:rPr>
          <w:i/>
          <w:sz w:val="20"/>
          <w:lang w:val="es-ES"/>
        </w:rPr>
        <w:tab/>
        <w:t>// Almacenará el décimo número</w:t>
      </w:r>
      <w:r w:rsidRPr="00080D18">
        <w:rPr>
          <w:i/>
          <w:spacing w:val="-22"/>
          <w:sz w:val="20"/>
          <w:lang w:val="es-ES"/>
        </w:rPr>
        <w:t xml:space="preserve"> </w:t>
      </w:r>
      <w:r w:rsidRPr="00080D18">
        <w:rPr>
          <w:i/>
          <w:sz w:val="20"/>
          <w:lang w:val="es-ES"/>
        </w:rPr>
        <w:t>leído</w:t>
      </w:r>
    </w:p>
    <w:p w:rsidR="005C3087" w:rsidRPr="00080D18" w:rsidRDefault="000730CF">
      <w:pPr>
        <w:tabs>
          <w:tab w:val="left" w:pos="4429"/>
        </w:tabs>
        <w:ind w:left="2305"/>
        <w:rPr>
          <w:i/>
          <w:sz w:val="20"/>
          <w:lang w:val="es-ES"/>
        </w:rPr>
      </w:pPr>
      <w:r w:rsidRPr="00080D18">
        <w:rPr>
          <w:i/>
          <w:sz w:val="20"/>
          <w:lang w:val="es-ES"/>
        </w:rPr>
        <w:t>Prom</w:t>
      </w:r>
      <w:r w:rsidRPr="00080D18">
        <w:rPr>
          <w:i/>
          <w:sz w:val="20"/>
          <w:lang w:val="es-ES"/>
        </w:rPr>
        <w:tab/>
        <w:t>// Almacenará el promedio entero de todos</w:t>
      </w:r>
      <w:r w:rsidRPr="00080D18">
        <w:rPr>
          <w:i/>
          <w:spacing w:val="-8"/>
          <w:sz w:val="20"/>
          <w:lang w:val="es-ES"/>
        </w:rPr>
        <w:t xml:space="preserve"> </w:t>
      </w:r>
      <w:r w:rsidRPr="00080D18">
        <w:rPr>
          <w:i/>
          <w:sz w:val="20"/>
          <w:lang w:val="es-ES"/>
        </w:rPr>
        <w:t>los</w:t>
      </w:r>
    </w:p>
    <w:p w:rsidR="005C3087" w:rsidRPr="00080D18" w:rsidRDefault="000730CF">
      <w:pPr>
        <w:spacing w:before="1"/>
        <w:ind w:left="2154" w:right="903"/>
        <w:jc w:val="center"/>
        <w:rPr>
          <w:i/>
          <w:sz w:val="20"/>
          <w:lang w:val="es-ES"/>
        </w:rPr>
      </w:pPr>
      <w:r w:rsidRPr="00080D18">
        <w:rPr>
          <w:i/>
          <w:sz w:val="20"/>
          <w:lang w:val="es-ES"/>
        </w:rPr>
        <w:t>// números leídos</w:t>
      </w:r>
    </w:p>
    <w:p w:rsidR="005C3087" w:rsidRPr="00080D18" w:rsidRDefault="005C3087">
      <w:pPr>
        <w:pStyle w:val="Textoindependiente"/>
        <w:spacing w:before="9"/>
        <w:rPr>
          <w:i/>
          <w:sz w:val="11"/>
          <w:lang w:val="es-ES"/>
        </w:rPr>
      </w:pPr>
    </w:p>
    <w:p w:rsidR="005C3087" w:rsidRPr="00080D18" w:rsidRDefault="005C3087">
      <w:pPr>
        <w:rPr>
          <w:sz w:val="11"/>
          <w:lang w:val="es-ES"/>
        </w:rPr>
        <w:sectPr w:rsidR="005C3087" w:rsidRPr="00080D18">
          <w:pgSz w:w="12240" w:h="15840"/>
          <w:pgMar w:top="940" w:right="1580" w:bottom="280" w:left="1520" w:header="722" w:footer="0" w:gutter="0"/>
          <w:cols w:space="720"/>
        </w:sectPr>
      </w:pPr>
    </w:p>
    <w:p w:rsidR="005C3087" w:rsidRPr="00080D18" w:rsidRDefault="000730CF">
      <w:pPr>
        <w:spacing w:before="93"/>
        <w:ind w:left="181"/>
        <w:rPr>
          <w:i/>
          <w:sz w:val="20"/>
          <w:lang w:val="es-ES"/>
        </w:rPr>
      </w:pPr>
      <w:r w:rsidRPr="00080D18">
        <w:rPr>
          <w:i/>
          <w:w w:val="95"/>
          <w:sz w:val="20"/>
          <w:lang w:val="es-ES"/>
        </w:rPr>
        <w:lastRenderedPageBreak/>
        <w:t>Inicio</w:t>
      </w:r>
    </w:p>
    <w:p w:rsidR="005C3087" w:rsidRPr="00080D18" w:rsidRDefault="000730CF">
      <w:pPr>
        <w:pStyle w:val="Textoindependiente"/>
        <w:spacing w:before="1"/>
        <w:rPr>
          <w:i/>
          <w:sz w:val="28"/>
          <w:lang w:val="es-ES"/>
        </w:rPr>
      </w:pPr>
      <w:r w:rsidRPr="00080D18">
        <w:rPr>
          <w:lang w:val="es-ES"/>
        </w:rPr>
        <w:br w:type="column"/>
      </w:r>
    </w:p>
    <w:p w:rsidR="005C3087" w:rsidRPr="00080D18" w:rsidRDefault="000730CF">
      <w:pPr>
        <w:tabs>
          <w:tab w:val="left" w:pos="3721"/>
        </w:tabs>
        <w:ind w:left="181" w:right="1009"/>
        <w:rPr>
          <w:i/>
          <w:sz w:val="20"/>
          <w:lang w:val="es-ES"/>
        </w:rPr>
      </w:pPr>
      <w:r w:rsidRPr="00080D18">
        <w:rPr>
          <w:i/>
          <w:sz w:val="20"/>
          <w:lang w:val="es-ES"/>
        </w:rPr>
        <w:t>Escriba “Digite 10</w:t>
      </w:r>
      <w:r w:rsidRPr="00080D18">
        <w:rPr>
          <w:i/>
          <w:spacing w:val="-13"/>
          <w:sz w:val="20"/>
          <w:lang w:val="es-ES"/>
        </w:rPr>
        <w:t xml:space="preserve"> </w:t>
      </w:r>
      <w:r w:rsidRPr="00080D18">
        <w:rPr>
          <w:i/>
          <w:sz w:val="20"/>
          <w:lang w:val="es-ES"/>
        </w:rPr>
        <w:t>números enteros”</w:t>
      </w:r>
      <w:r w:rsidRPr="00080D18">
        <w:rPr>
          <w:i/>
          <w:sz w:val="20"/>
          <w:lang w:val="es-ES"/>
        </w:rPr>
        <w:tab/>
        <w:t>// Avise que va a leer 10 números</w:t>
      </w:r>
      <w:r w:rsidRPr="00080D18">
        <w:rPr>
          <w:i/>
          <w:spacing w:val="-22"/>
          <w:sz w:val="20"/>
          <w:lang w:val="es-ES"/>
        </w:rPr>
        <w:t xml:space="preserve"> </w:t>
      </w:r>
      <w:r w:rsidRPr="00080D18">
        <w:rPr>
          <w:i/>
          <w:sz w:val="20"/>
          <w:lang w:val="es-ES"/>
        </w:rPr>
        <w:t>enteros Lea</w:t>
      </w:r>
      <w:r w:rsidRPr="00080D18">
        <w:rPr>
          <w:i/>
          <w:spacing w:val="-1"/>
          <w:sz w:val="20"/>
          <w:lang w:val="es-ES"/>
        </w:rPr>
        <w:t xml:space="preserve"> </w:t>
      </w:r>
      <w:r w:rsidRPr="00080D18">
        <w:rPr>
          <w:i/>
          <w:sz w:val="20"/>
          <w:lang w:val="es-ES"/>
        </w:rPr>
        <w:t>a</w:t>
      </w:r>
      <w:r w:rsidRPr="00080D18">
        <w:rPr>
          <w:i/>
          <w:sz w:val="20"/>
          <w:lang w:val="es-ES"/>
        </w:rPr>
        <w:tab/>
        <w:t>// y</w:t>
      </w:r>
      <w:r w:rsidRPr="00080D18">
        <w:rPr>
          <w:i/>
          <w:spacing w:val="-1"/>
          <w:sz w:val="20"/>
          <w:lang w:val="es-ES"/>
        </w:rPr>
        <w:t xml:space="preserve"> </w:t>
      </w:r>
      <w:r w:rsidRPr="00080D18">
        <w:rPr>
          <w:i/>
          <w:sz w:val="20"/>
          <w:lang w:val="es-ES"/>
        </w:rPr>
        <w:t>léalos</w:t>
      </w:r>
    </w:p>
    <w:p w:rsidR="005C3087" w:rsidRPr="00080D18" w:rsidRDefault="000730CF">
      <w:pPr>
        <w:spacing w:before="1"/>
        <w:ind w:left="181" w:right="7730"/>
        <w:rPr>
          <w:i/>
          <w:sz w:val="20"/>
          <w:lang w:val="es-ES"/>
        </w:rPr>
      </w:pPr>
      <w:r w:rsidRPr="00080D18">
        <w:rPr>
          <w:i/>
          <w:sz w:val="20"/>
          <w:lang w:val="es-ES"/>
        </w:rPr>
        <w:t>Lea b Lea c Lea d Lea e Lea f Lea g Lea h Lea i Lea j</w:t>
      </w:r>
    </w:p>
    <w:p w:rsidR="005C3087" w:rsidRPr="00080D18" w:rsidRDefault="005C3087">
      <w:pPr>
        <w:pStyle w:val="Textoindependiente"/>
        <w:spacing w:before="10"/>
        <w:rPr>
          <w:i/>
          <w:sz w:val="19"/>
          <w:lang w:val="es-ES"/>
        </w:rPr>
      </w:pPr>
    </w:p>
    <w:p w:rsidR="005C3087" w:rsidRPr="00080D18" w:rsidRDefault="000730CF">
      <w:pPr>
        <w:tabs>
          <w:tab w:val="left" w:pos="3721"/>
        </w:tabs>
        <w:spacing w:before="1"/>
        <w:ind w:left="181"/>
        <w:rPr>
          <w:i/>
          <w:sz w:val="20"/>
          <w:lang w:val="es-ES"/>
        </w:rPr>
      </w:pPr>
      <w:r w:rsidRPr="00080D18">
        <w:rPr>
          <w:i/>
          <w:sz w:val="20"/>
          <w:lang w:val="es-ES"/>
        </w:rPr>
        <w:t>Prom</w:t>
      </w:r>
      <w:r w:rsidRPr="00080D18">
        <w:rPr>
          <w:i/>
          <w:spacing w:val="-1"/>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0</w:t>
      </w:r>
      <w:r w:rsidRPr="00080D18">
        <w:rPr>
          <w:i/>
          <w:sz w:val="20"/>
          <w:lang w:val="es-ES"/>
        </w:rPr>
        <w:tab/>
        <w:t>// Inicialice la variable Prom en</w:t>
      </w:r>
      <w:r w:rsidRPr="00080D18">
        <w:rPr>
          <w:i/>
          <w:spacing w:val="-4"/>
          <w:sz w:val="20"/>
          <w:lang w:val="es-ES"/>
        </w:rPr>
        <w:t xml:space="preserve"> </w:t>
      </w:r>
      <w:r w:rsidRPr="00080D18">
        <w:rPr>
          <w:i/>
          <w:sz w:val="20"/>
          <w:lang w:val="es-ES"/>
        </w:rPr>
        <w:t>Ceros</w:t>
      </w:r>
    </w:p>
    <w:p w:rsidR="005C3087" w:rsidRPr="00080D18" w:rsidRDefault="005C3087">
      <w:pPr>
        <w:pStyle w:val="Textoindependiente"/>
        <w:rPr>
          <w:i/>
          <w:lang w:val="es-ES"/>
        </w:rPr>
      </w:pPr>
    </w:p>
    <w:p w:rsidR="005C3087" w:rsidRPr="00080D18" w:rsidRDefault="000730CF">
      <w:pPr>
        <w:tabs>
          <w:tab w:val="left" w:pos="3721"/>
        </w:tabs>
        <w:spacing w:before="1" w:line="229" w:lineRule="exact"/>
        <w:ind w:left="181"/>
        <w:rPr>
          <w:i/>
          <w:sz w:val="20"/>
          <w:lang w:val="es-ES"/>
        </w:rPr>
      </w:pPr>
      <w:r w:rsidRPr="00080D18">
        <w:rPr>
          <w:i/>
          <w:sz w:val="20"/>
          <w:lang w:val="es-ES"/>
        </w:rPr>
        <w:t>Prom = Prom</w:t>
      </w:r>
      <w:r w:rsidRPr="00080D18">
        <w:rPr>
          <w:i/>
          <w:spacing w:val="-3"/>
          <w:sz w:val="20"/>
          <w:lang w:val="es-ES"/>
        </w:rPr>
        <w:t xml:space="preserve"> </w:t>
      </w:r>
      <w:r w:rsidRPr="00080D18">
        <w:rPr>
          <w:i/>
          <w:sz w:val="20"/>
          <w:lang w:val="es-ES"/>
        </w:rPr>
        <w:t>+</w:t>
      </w:r>
      <w:r w:rsidRPr="00080D18">
        <w:rPr>
          <w:i/>
          <w:spacing w:val="-2"/>
          <w:sz w:val="20"/>
          <w:lang w:val="es-ES"/>
        </w:rPr>
        <w:t xml:space="preserve"> </w:t>
      </w:r>
      <w:r w:rsidRPr="00080D18">
        <w:rPr>
          <w:i/>
          <w:sz w:val="20"/>
          <w:lang w:val="es-ES"/>
        </w:rPr>
        <w:t>a</w:t>
      </w:r>
      <w:r w:rsidRPr="00080D18">
        <w:rPr>
          <w:i/>
          <w:sz w:val="20"/>
          <w:lang w:val="es-ES"/>
        </w:rPr>
        <w:tab/>
        <w:t>// Sume progresivamente cada uno de</w:t>
      </w:r>
      <w:r w:rsidRPr="00080D18">
        <w:rPr>
          <w:i/>
          <w:spacing w:val="-4"/>
          <w:sz w:val="20"/>
          <w:lang w:val="es-ES"/>
        </w:rPr>
        <w:t xml:space="preserve"> </w:t>
      </w:r>
      <w:r w:rsidRPr="00080D18">
        <w:rPr>
          <w:i/>
          <w:sz w:val="20"/>
          <w:lang w:val="es-ES"/>
        </w:rPr>
        <w:t>los</w:t>
      </w:r>
    </w:p>
    <w:p w:rsidR="005C3087" w:rsidRDefault="000730CF">
      <w:pPr>
        <w:spacing w:line="229" w:lineRule="exact"/>
        <w:ind w:left="353"/>
        <w:jc w:val="center"/>
        <w:rPr>
          <w:i/>
          <w:sz w:val="20"/>
        </w:rPr>
      </w:pPr>
      <w:r>
        <w:rPr>
          <w:i/>
          <w:sz w:val="20"/>
        </w:rPr>
        <w:t>//valores leídos</w:t>
      </w:r>
    </w:p>
    <w:p w:rsidR="005C3087" w:rsidRDefault="005C3087">
      <w:pPr>
        <w:spacing w:line="229" w:lineRule="exact"/>
        <w:jc w:val="center"/>
        <w:rPr>
          <w:sz w:val="20"/>
        </w:rPr>
        <w:sectPr w:rsidR="005C3087">
          <w:type w:val="continuous"/>
          <w:pgSz w:w="12240" w:h="15840"/>
          <w:pgMar w:top="1500" w:right="1580" w:bottom="280" w:left="1520" w:header="720" w:footer="720" w:gutter="0"/>
          <w:cols w:num="2" w:space="720" w:equalWidth="0">
            <w:col w:w="648" w:space="60"/>
            <w:col w:w="8432"/>
          </w:cols>
        </w:sectPr>
      </w:pPr>
    </w:p>
    <w:p w:rsidR="005C3087" w:rsidRDefault="000730CF">
      <w:pPr>
        <w:ind w:left="889" w:right="6708"/>
        <w:rPr>
          <w:i/>
          <w:sz w:val="20"/>
        </w:rPr>
      </w:pPr>
      <w:r>
        <w:rPr>
          <w:i/>
          <w:sz w:val="20"/>
        </w:rPr>
        <w:lastRenderedPageBreak/>
        <w:t>Prom = Prom + b Prom = Prom + c Prom = Prom + d Prom = Prom + e Prom = Prom + f Prom = Prom + g Prom = Prom + h Prom = Prom + i Prom = Prom + j</w:t>
      </w:r>
    </w:p>
    <w:p w:rsidR="005C3087" w:rsidRDefault="005C3087">
      <w:pPr>
        <w:pStyle w:val="Textoindependiente"/>
        <w:spacing w:before="10"/>
        <w:rPr>
          <w:i/>
          <w:sz w:val="11"/>
        </w:rPr>
      </w:pPr>
    </w:p>
    <w:p w:rsidR="005C3087" w:rsidRDefault="005C3087">
      <w:pPr>
        <w:rPr>
          <w:sz w:val="11"/>
        </w:rPr>
        <w:sectPr w:rsidR="005C3087">
          <w:type w:val="continuous"/>
          <w:pgSz w:w="12240" w:h="15840"/>
          <w:pgMar w:top="1500" w:right="1580" w:bottom="280" w:left="1520" w:header="720" w:footer="720" w:gutter="0"/>
          <w:cols w:space="720"/>
        </w:sectPr>
      </w:pPr>
    </w:p>
    <w:p w:rsidR="005C3087" w:rsidRDefault="005C3087">
      <w:pPr>
        <w:pStyle w:val="Textoindependiente"/>
        <w:rPr>
          <w:i/>
          <w:sz w:val="22"/>
        </w:rPr>
      </w:pPr>
    </w:p>
    <w:p w:rsidR="005C3087" w:rsidRDefault="005C3087">
      <w:pPr>
        <w:pStyle w:val="Textoindependiente"/>
        <w:rPr>
          <w:i/>
          <w:sz w:val="22"/>
        </w:rPr>
      </w:pPr>
    </w:p>
    <w:p w:rsidR="005C3087" w:rsidRDefault="005C3087">
      <w:pPr>
        <w:pStyle w:val="Textoindependiente"/>
        <w:spacing w:before="2"/>
        <w:rPr>
          <w:i/>
          <w:sz w:val="24"/>
        </w:rPr>
      </w:pPr>
    </w:p>
    <w:p w:rsidR="005C3087" w:rsidRPr="00080D18" w:rsidRDefault="000730CF">
      <w:pPr>
        <w:ind w:left="181"/>
        <w:rPr>
          <w:i/>
          <w:sz w:val="20"/>
          <w:lang w:val="es-ES"/>
        </w:rPr>
      </w:pPr>
      <w:r w:rsidRPr="00080D18">
        <w:rPr>
          <w:i/>
          <w:sz w:val="20"/>
          <w:lang w:val="es-ES"/>
        </w:rPr>
        <w:t>Fin</w:t>
      </w:r>
    </w:p>
    <w:p w:rsidR="005C3087" w:rsidRPr="00080D18" w:rsidRDefault="000730CF">
      <w:pPr>
        <w:tabs>
          <w:tab w:val="left" w:pos="3721"/>
        </w:tabs>
        <w:spacing w:before="93"/>
        <w:ind w:left="181"/>
        <w:rPr>
          <w:i/>
          <w:sz w:val="20"/>
          <w:lang w:val="es-ES"/>
        </w:rPr>
      </w:pPr>
      <w:r w:rsidRPr="00080D18">
        <w:rPr>
          <w:lang w:val="es-ES"/>
        </w:rPr>
        <w:br w:type="column"/>
      </w:r>
      <w:r w:rsidRPr="00080D18">
        <w:rPr>
          <w:i/>
          <w:sz w:val="20"/>
          <w:lang w:val="es-ES"/>
        </w:rPr>
        <w:lastRenderedPageBreak/>
        <w:t>Prom = Prom</w:t>
      </w:r>
      <w:r w:rsidRPr="00080D18">
        <w:rPr>
          <w:i/>
          <w:spacing w:val="-4"/>
          <w:sz w:val="20"/>
          <w:lang w:val="es-ES"/>
        </w:rPr>
        <w:t xml:space="preserve"> </w:t>
      </w:r>
      <w:r w:rsidRPr="00080D18">
        <w:rPr>
          <w:i/>
          <w:sz w:val="20"/>
          <w:lang w:val="es-ES"/>
        </w:rPr>
        <w:t>/</w:t>
      </w:r>
      <w:r w:rsidRPr="00080D18">
        <w:rPr>
          <w:i/>
          <w:spacing w:val="-2"/>
          <w:sz w:val="20"/>
          <w:lang w:val="es-ES"/>
        </w:rPr>
        <w:t xml:space="preserve"> </w:t>
      </w:r>
      <w:r w:rsidRPr="00080D18">
        <w:rPr>
          <w:i/>
          <w:sz w:val="20"/>
          <w:lang w:val="es-ES"/>
        </w:rPr>
        <w:t>10</w:t>
      </w:r>
      <w:r w:rsidRPr="00080D18">
        <w:rPr>
          <w:i/>
          <w:sz w:val="20"/>
          <w:lang w:val="es-ES"/>
        </w:rPr>
        <w:tab/>
        <w:t>// Calcule el promedio de los</w:t>
      </w:r>
      <w:r w:rsidRPr="00080D18">
        <w:rPr>
          <w:i/>
          <w:spacing w:val="-2"/>
          <w:sz w:val="20"/>
          <w:lang w:val="es-ES"/>
        </w:rPr>
        <w:t xml:space="preserve"> </w:t>
      </w:r>
      <w:r w:rsidRPr="00080D18">
        <w:rPr>
          <w:i/>
          <w:sz w:val="20"/>
          <w:lang w:val="es-ES"/>
        </w:rPr>
        <w:t>núm</w:t>
      </w:r>
      <w:r w:rsidRPr="00080D18">
        <w:rPr>
          <w:i/>
          <w:sz w:val="20"/>
          <w:lang w:val="es-ES"/>
        </w:rPr>
        <w:t>eros</w:t>
      </w:r>
    </w:p>
    <w:p w:rsidR="005C3087" w:rsidRPr="00080D18" w:rsidRDefault="000730CF">
      <w:pPr>
        <w:ind w:left="368" w:right="658"/>
        <w:jc w:val="center"/>
        <w:rPr>
          <w:i/>
          <w:sz w:val="20"/>
          <w:lang w:val="es-ES"/>
        </w:rPr>
      </w:pPr>
      <w:r w:rsidRPr="00080D18">
        <w:rPr>
          <w:i/>
          <w:sz w:val="20"/>
          <w:lang w:val="es-ES"/>
        </w:rPr>
        <w:t>//</w:t>
      </w:r>
      <w:r w:rsidRPr="00080D18">
        <w:rPr>
          <w:i/>
          <w:spacing w:val="-2"/>
          <w:sz w:val="20"/>
          <w:lang w:val="es-ES"/>
        </w:rPr>
        <w:t xml:space="preserve"> </w:t>
      </w:r>
      <w:r w:rsidRPr="00080D18">
        <w:rPr>
          <w:i/>
          <w:sz w:val="20"/>
          <w:lang w:val="es-ES"/>
        </w:rPr>
        <w:t>leídos</w:t>
      </w:r>
    </w:p>
    <w:p w:rsidR="005C3087" w:rsidRPr="00080D18" w:rsidRDefault="000730CF">
      <w:pPr>
        <w:tabs>
          <w:tab w:val="left" w:pos="3721"/>
        </w:tabs>
        <w:spacing w:before="1"/>
        <w:ind w:left="181"/>
        <w:rPr>
          <w:i/>
          <w:sz w:val="20"/>
          <w:lang w:val="es-ES"/>
        </w:rPr>
      </w:pPr>
      <w:r w:rsidRPr="00080D18">
        <w:rPr>
          <w:i/>
          <w:sz w:val="20"/>
          <w:lang w:val="es-ES"/>
        </w:rPr>
        <w:t>Escriba</w:t>
      </w:r>
      <w:r w:rsidRPr="00080D18">
        <w:rPr>
          <w:i/>
          <w:spacing w:val="-2"/>
          <w:sz w:val="20"/>
          <w:lang w:val="es-ES"/>
        </w:rPr>
        <w:t xml:space="preserve"> </w:t>
      </w:r>
      <w:r w:rsidRPr="00080D18">
        <w:rPr>
          <w:i/>
          <w:sz w:val="20"/>
          <w:lang w:val="es-ES"/>
        </w:rPr>
        <w:t>Prom</w:t>
      </w:r>
      <w:r w:rsidRPr="00080D18">
        <w:rPr>
          <w:i/>
          <w:sz w:val="20"/>
          <w:lang w:val="es-ES"/>
        </w:rPr>
        <w:tab/>
        <w:t>// Escriba dicho promedio en</w:t>
      </w:r>
      <w:r w:rsidRPr="00080D18">
        <w:rPr>
          <w:i/>
          <w:spacing w:val="-5"/>
          <w:sz w:val="20"/>
          <w:lang w:val="es-ES"/>
        </w:rPr>
        <w:t xml:space="preserve"> </w:t>
      </w:r>
      <w:r w:rsidRPr="00080D18">
        <w:rPr>
          <w:i/>
          <w:sz w:val="20"/>
          <w:lang w:val="es-ES"/>
        </w:rPr>
        <w:t>pantalla</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498" w:space="210"/>
            <w:col w:w="8432"/>
          </w:cols>
        </w:sectPr>
      </w:pPr>
    </w:p>
    <w:p w:rsidR="005C3087" w:rsidRPr="00080D18" w:rsidRDefault="005C3087">
      <w:pPr>
        <w:pStyle w:val="Textoindependiente"/>
        <w:rPr>
          <w:i/>
          <w:lang w:val="es-ES"/>
        </w:rPr>
      </w:pPr>
    </w:p>
    <w:p w:rsidR="005C3087" w:rsidRPr="00080D18" w:rsidRDefault="005C3087">
      <w:pPr>
        <w:pStyle w:val="Textoindependiente"/>
        <w:spacing w:before="1"/>
        <w:rPr>
          <w:i/>
          <w:lang w:val="es-ES"/>
        </w:rPr>
      </w:pPr>
    </w:p>
    <w:p w:rsidR="005C3087" w:rsidRPr="00080D18" w:rsidRDefault="000730CF">
      <w:pPr>
        <w:pStyle w:val="Textoindependiente"/>
        <w:ind w:left="181"/>
        <w:rPr>
          <w:lang w:val="es-ES"/>
        </w:rPr>
      </w:pPr>
      <w:r w:rsidRPr="00080D18">
        <w:rPr>
          <w:lang w:val="es-ES"/>
        </w:rPr>
        <w:t>También hubiéramos podido escribir este algoritmo de la siguiente forma</w:t>
      </w:r>
    </w:p>
    <w:p w:rsidR="005C3087" w:rsidRPr="00080D18" w:rsidRDefault="005C3087">
      <w:pPr>
        <w:rPr>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10"/>
        <w:rPr>
          <w:lang w:val="es-ES"/>
        </w:rPr>
      </w:pPr>
    </w:p>
    <w:p w:rsidR="005C3087" w:rsidRPr="00080D18" w:rsidRDefault="000730CF">
      <w:pPr>
        <w:spacing w:after="6"/>
        <w:ind w:left="181" w:right="6004"/>
        <w:rPr>
          <w:i/>
          <w:sz w:val="20"/>
          <w:lang w:val="es-ES"/>
        </w:rPr>
      </w:pPr>
      <w:r w:rsidRPr="00080D18">
        <w:rPr>
          <w:i/>
          <w:sz w:val="20"/>
          <w:lang w:val="es-ES"/>
        </w:rPr>
        <w:t>Programa Ejem_Inef_sin_Vect_1 Var</w:t>
      </w:r>
    </w:p>
    <w:tbl>
      <w:tblPr>
        <w:tblStyle w:val="TableNormal"/>
        <w:tblW w:w="0" w:type="auto"/>
        <w:tblInd w:w="839" w:type="dxa"/>
        <w:tblLayout w:type="fixed"/>
        <w:tblLook w:val="01E0" w:firstRow="1" w:lastRow="1" w:firstColumn="1" w:lastColumn="1" w:noHBand="0" w:noVBand="0"/>
      </w:tblPr>
      <w:tblGrid>
        <w:gridCol w:w="1195"/>
        <w:gridCol w:w="1217"/>
        <w:gridCol w:w="5316"/>
      </w:tblGrid>
      <w:tr w:rsidR="005C3087" w:rsidRPr="00080D18">
        <w:trPr>
          <w:trHeight w:val="226"/>
        </w:trPr>
        <w:tc>
          <w:tcPr>
            <w:tcW w:w="1195" w:type="dxa"/>
          </w:tcPr>
          <w:p w:rsidR="005C3087" w:rsidRDefault="000730CF">
            <w:pPr>
              <w:pStyle w:val="TableParagraph"/>
              <w:spacing w:line="206" w:lineRule="exact"/>
              <w:ind w:left="50"/>
              <w:rPr>
                <w:i/>
                <w:sz w:val="20"/>
              </w:rPr>
            </w:pPr>
            <w:r>
              <w:rPr>
                <w:i/>
                <w:sz w:val="20"/>
              </w:rPr>
              <w:t>Entero :a,</w:t>
            </w:r>
          </w:p>
        </w:tc>
        <w:tc>
          <w:tcPr>
            <w:tcW w:w="1217" w:type="dxa"/>
          </w:tcPr>
          <w:p w:rsidR="005C3087" w:rsidRDefault="005C3087">
            <w:pPr>
              <w:pStyle w:val="TableParagraph"/>
              <w:rPr>
                <w:rFonts w:ascii="Times New Roman"/>
                <w:sz w:val="16"/>
              </w:rPr>
            </w:pPr>
          </w:p>
        </w:tc>
        <w:tc>
          <w:tcPr>
            <w:tcW w:w="5316" w:type="dxa"/>
          </w:tcPr>
          <w:p w:rsidR="005C3087" w:rsidRPr="00080D18" w:rsidRDefault="000730CF">
            <w:pPr>
              <w:pStyle w:val="TableParagraph"/>
              <w:spacing w:line="206" w:lineRule="exact"/>
              <w:ind w:left="470"/>
              <w:rPr>
                <w:i/>
                <w:sz w:val="20"/>
                <w:lang w:val="es-ES"/>
              </w:rPr>
            </w:pPr>
            <w:r w:rsidRPr="00080D18">
              <w:rPr>
                <w:i/>
                <w:sz w:val="20"/>
                <w:lang w:val="es-ES"/>
              </w:rPr>
              <w:t>// Almacenará el primer número leído</w:t>
            </w:r>
          </w:p>
        </w:tc>
      </w:tr>
      <w:tr w:rsidR="005C3087" w:rsidRPr="00080D18">
        <w:trPr>
          <w:trHeight w:val="230"/>
        </w:trPr>
        <w:tc>
          <w:tcPr>
            <w:tcW w:w="1195" w:type="dxa"/>
          </w:tcPr>
          <w:p w:rsidR="005C3087" w:rsidRPr="00080D18" w:rsidRDefault="005C3087">
            <w:pPr>
              <w:pStyle w:val="TableParagraph"/>
              <w:rPr>
                <w:rFonts w:ascii="Times New Roman"/>
                <w:sz w:val="16"/>
                <w:lang w:val="es-ES"/>
              </w:rPr>
            </w:pPr>
          </w:p>
        </w:tc>
        <w:tc>
          <w:tcPr>
            <w:tcW w:w="1217" w:type="dxa"/>
          </w:tcPr>
          <w:p w:rsidR="005C3087" w:rsidRDefault="000730CF">
            <w:pPr>
              <w:pStyle w:val="TableParagraph"/>
              <w:spacing w:line="210" w:lineRule="exact"/>
              <w:ind w:left="271"/>
              <w:rPr>
                <w:i/>
                <w:sz w:val="20"/>
              </w:rPr>
            </w:pPr>
            <w:r>
              <w:rPr>
                <w:i/>
                <w:sz w:val="20"/>
              </w:rPr>
              <w:t>b,</w:t>
            </w:r>
          </w:p>
        </w:tc>
        <w:tc>
          <w:tcPr>
            <w:tcW w:w="5316" w:type="dxa"/>
          </w:tcPr>
          <w:p w:rsidR="005C3087" w:rsidRPr="00080D18" w:rsidRDefault="000730CF">
            <w:pPr>
              <w:pStyle w:val="TableParagraph"/>
              <w:spacing w:line="210" w:lineRule="exact"/>
              <w:ind w:left="1178"/>
              <w:rPr>
                <w:i/>
                <w:sz w:val="20"/>
                <w:lang w:val="es-ES"/>
              </w:rPr>
            </w:pPr>
            <w:r w:rsidRPr="00080D18">
              <w:rPr>
                <w:i/>
                <w:sz w:val="20"/>
                <w:lang w:val="es-ES"/>
              </w:rPr>
              <w:t>// Almacenará el segundo número leído</w:t>
            </w:r>
          </w:p>
        </w:tc>
      </w:tr>
      <w:tr w:rsidR="005C3087" w:rsidRPr="00080D18">
        <w:trPr>
          <w:trHeight w:val="230"/>
        </w:trPr>
        <w:tc>
          <w:tcPr>
            <w:tcW w:w="1195" w:type="dxa"/>
          </w:tcPr>
          <w:p w:rsidR="005C3087" w:rsidRPr="00080D18" w:rsidRDefault="005C3087">
            <w:pPr>
              <w:pStyle w:val="TableParagraph"/>
              <w:rPr>
                <w:rFonts w:ascii="Times New Roman"/>
                <w:sz w:val="16"/>
                <w:lang w:val="es-ES"/>
              </w:rPr>
            </w:pPr>
          </w:p>
        </w:tc>
        <w:tc>
          <w:tcPr>
            <w:tcW w:w="1217" w:type="dxa"/>
          </w:tcPr>
          <w:p w:rsidR="005C3087" w:rsidRDefault="000730CF">
            <w:pPr>
              <w:pStyle w:val="TableParagraph"/>
              <w:spacing w:line="210" w:lineRule="exact"/>
              <w:ind w:left="271"/>
              <w:rPr>
                <w:i/>
                <w:sz w:val="20"/>
              </w:rPr>
            </w:pPr>
            <w:r>
              <w:rPr>
                <w:i/>
                <w:sz w:val="20"/>
              </w:rPr>
              <w:t>c,</w:t>
            </w:r>
          </w:p>
        </w:tc>
        <w:tc>
          <w:tcPr>
            <w:tcW w:w="5316" w:type="dxa"/>
          </w:tcPr>
          <w:p w:rsidR="005C3087" w:rsidRPr="00080D18" w:rsidRDefault="000730CF">
            <w:pPr>
              <w:pStyle w:val="TableParagraph"/>
              <w:spacing w:line="210" w:lineRule="exact"/>
              <w:ind w:left="1178"/>
              <w:rPr>
                <w:i/>
                <w:sz w:val="20"/>
                <w:lang w:val="es-ES"/>
              </w:rPr>
            </w:pPr>
            <w:r w:rsidRPr="00080D18">
              <w:rPr>
                <w:i/>
                <w:sz w:val="20"/>
                <w:lang w:val="es-ES"/>
              </w:rPr>
              <w:t>// Almacenará el tercer número leído</w:t>
            </w:r>
          </w:p>
        </w:tc>
      </w:tr>
      <w:tr w:rsidR="005C3087" w:rsidRPr="00080D18">
        <w:trPr>
          <w:trHeight w:val="230"/>
        </w:trPr>
        <w:tc>
          <w:tcPr>
            <w:tcW w:w="1195" w:type="dxa"/>
          </w:tcPr>
          <w:p w:rsidR="005C3087" w:rsidRPr="00080D18" w:rsidRDefault="005C3087">
            <w:pPr>
              <w:pStyle w:val="TableParagraph"/>
              <w:rPr>
                <w:rFonts w:ascii="Times New Roman"/>
                <w:sz w:val="16"/>
                <w:lang w:val="es-ES"/>
              </w:rPr>
            </w:pPr>
          </w:p>
        </w:tc>
        <w:tc>
          <w:tcPr>
            <w:tcW w:w="1217" w:type="dxa"/>
          </w:tcPr>
          <w:p w:rsidR="005C3087" w:rsidRDefault="000730CF">
            <w:pPr>
              <w:pStyle w:val="TableParagraph"/>
              <w:spacing w:line="210" w:lineRule="exact"/>
              <w:ind w:left="271"/>
              <w:rPr>
                <w:i/>
                <w:sz w:val="20"/>
              </w:rPr>
            </w:pPr>
            <w:r>
              <w:rPr>
                <w:i/>
                <w:sz w:val="20"/>
              </w:rPr>
              <w:t>d,</w:t>
            </w:r>
          </w:p>
        </w:tc>
        <w:tc>
          <w:tcPr>
            <w:tcW w:w="5316" w:type="dxa"/>
          </w:tcPr>
          <w:p w:rsidR="005C3087" w:rsidRPr="00080D18" w:rsidRDefault="000730CF">
            <w:pPr>
              <w:pStyle w:val="TableParagraph"/>
              <w:spacing w:line="210" w:lineRule="exact"/>
              <w:ind w:left="1178"/>
              <w:rPr>
                <w:i/>
                <w:sz w:val="20"/>
                <w:lang w:val="es-ES"/>
              </w:rPr>
            </w:pPr>
            <w:r w:rsidRPr="00080D18">
              <w:rPr>
                <w:i/>
                <w:sz w:val="20"/>
                <w:lang w:val="es-ES"/>
              </w:rPr>
              <w:t>// Almacenará el cuarto número leído</w:t>
            </w:r>
          </w:p>
        </w:tc>
      </w:tr>
      <w:tr w:rsidR="005C3087" w:rsidRPr="00080D18">
        <w:trPr>
          <w:trHeight w:val="229"/>
        </w:trPr>
        <w:tc>
          <w:tcPr>
            <w:tcW w:w="1195" w:type="dxa"/>
          </w:tcPr>
          <w:p w:rsidR="005C3087" w:rsidRPr="00080D18" w:rsidRDefault="005C3087">
            <w:pPr>
              <w:pStyle w:val="TableParagraph"/>
              <w:rPr>
                <w:rFonts w:ascii="Times New Roman"/>
                <w:sz w:val="16"/>
                <w:lang w:val="es-ES"/>
              </w:rPr>
            </w:pPr>
          </w:p>
        </w:tc>
        <w:tc>
          <w:tcPr>
            <w:tcW w:w="1217" w:type="dxa"/>
          </w:tcPr>
          <w:p w:rsidR="005C3087" w:rsidRDefault="000730CF">
            <w:pPr>
              <w:pStyle w:val="TableParagraph"/>
              <w:spacing w:line="209" w:lineRule="exact"/>
              <w:ind w:left="271"/>
              <w:rPr>
                <w:i/>
                <w:sz w:val="20"/>
              </w:rPr>
            </w:pPr>
            <w:r>
              <w:rPr>
                <w:i/>
                <w:sz w:val="20"/>
              </w:rPr>
              <w:t>e,</w:t>
            </w:r>
          </w:p>
        </w:tc>
        <w:tc>
          <w:tcPr>
            <w:tcW w:w="5316" w:type="dxa"/>
          </w:tcPr>
          <w:p w:rsidR="005C3087" w:rsidRPr="00080D18" w:rsidRDefault="000730CF">
            <w:pPr>
              <w:pStyle w:val="TableParagraph"/>
              <w:spacing w:line="209" w:lineRule="exact"/>
              <w:ind w:left="1178"/>
              <w:rPr>
                <w:i/>
                <w:sz w:val="20"/>
                <w:lang w:val="es-ES"/>
              </w:rPr>
            </w:pPr>
            <w:r w:rsidRPr="00080D18">
              <w:rPr>
                <w:i/>
                <w:sz w:val="20"/>
                <w:lang w:val="es-ES"/>
              </w:rPr>
              <w:t>// Almacenará el quinto número leído</w:t>
            </w:r>
          </w:p>
        </w:tc>
      </w:tr>
      <w:tr w:rsidR="005C3087" w:rsidRPr="00080D18">
        <w:trPr>
          <w:trHeight w:val="229"/>
        </w:trPr>
        <w:tc>
          <w:tcPr>
            <w:tcW w:w="1195" w:type="dxa"/>
          </w:tcPr>
          <w:p w:rsidR="005C3087" w:rsidRPr="00080D18" w:rsidRDefault="005C3087">
            <w:pPr>
              <w:pStyle w:val="TableParagraph"/>
              <w:rPr>
                <w:rFonts w:ascii="Times New Roman"/>
                <w:sz w:val="16"/>
                <w:lang w:val="es-ES"/>
              </w:rPr>
            </w:pPr>
          </w:p>
        </w:tc>
        <w:tc>
          <w:tcPr>
            <w:tcW w:w="1217" w:type="dxa"/>
          </w:tcPr>
          <w:p w:rsidR="005C3087" w:rsidRDefault="000730CF">
            <w:pPr>
              <w:pStyle w:val="TableParagraph"/>
              <w:spacing w:line="209" w:lineRule="exact"/>
              <w:ind w:left="271"/>
              <w:rPr>
                <w:i/>
                <w:sz w:val="20"/>
              </w:rPr>
            </w:pPr>
            <w:r>
              <w:rPr>
                <w:i/>
                <w:sz w:val="20"/>
              </w:rPr>
              <w:t>f,</w:t>
            </w:r>
          </w:p>
        </w:tc>
        <w:tc>
          <w:tcPr>
            <w:tcW w:w="5316" w:type="dxa"/>
          </w:tcPr>
          <w:p w:rsidR="005C3087" w:rsidRPr="00080D18" w:rsidRDefault="000730CF">
            <w:pPr>
              <w:pStyle w:val="TableParagraph"/>
              <w:spacing w:line="209" w:lineRule="exact"/>
              <w:ind w:left="1178"/>
              <w:rPr>
                <w:i/>
                <w:sz w:val="20"/>
                <w:lang w:val="es-ES"/>
              </w:rPr>
            </w:pPr>
            <w:r w:rsidRPr="00080D18">
              <w:rPr>
                <w:i/>
                <w:sz w:val="20"/>
                <w:lang w:val="es-ES"/>
              </w:rPr>
              <w:t>// Almacenará el sexto número leído</w:t>
            </w:r>
          </w:p>
        </w:tc>
      </w:tr>
      <w:tr w:rsidR="005C3087" w:rsidRPr="00080D18">
        <w:trPr>
          <w:trHeight w:val="230"/>
        </w:trPr>
        <w:tc>
          <w:tcPr>
            <w:tcW w:w="1195" w:type="dxa"/>
          </w:tcPr>
          <w:p w:rsidR="005C3087" w:rsidRPr="00080D18" w:rsidRDefault="005C3087">
            <w:pPr>
              <w:pStyle w:val="TableParagraph"/>
              <w:rPr>
                <w:rFonts w:ascii="Times New Roman"/>
                <w:sz w:val="16"/>
                <w:lang w:val="es-ES"/>
              </w:rPr>
            </w:pPr>
          </w:p>
        </w:tc>
        <w:tc>
          <w:tcPr>
            <w:tcW w:w="1217" w:type="dxa"/>
          </w:tcPr>
          <w:p w:rsidR="005C3087" w:rsidRDefault="000730CF">
            <w:pPr>
              <w:pStyle w:val="TableParagraph"/>
              <w:spacing w:line="210" w:lineRule="exact"/>
              <w:ind w:left="271"/>
              <w:rPr>
                <w:i/>
                <w:sz w:val="20"/>
              </w:rPr>
            </w:pPr>
            <w:r>
              <w:rPr>
                <w:i/>
                <w:sz w:val="20"/>
              </w:rPr>
              <w:t>g,</w:t>
            </w:r>
          </w:p>
        </w:tc>
        <w:tc>
          <w:tcPr>
            <w:tcW w:w="5316" w:type="dxa"/>
          </w:tcPr>
          <w:p w:rsidR="005C3087" w:rsidRPr="00080D18" w:rsidRDefault="000730CF">
            <w:pPr>
              <w:pStyle w:val="TableParagraph"/>
              <w:spacing w:line="210" w:lineRule="exact"/>
              <w:ind w:left="1178"/>
              <w:rPr>
                <w:i/>
                <w:sz w:val="20"/>
                <w:lang w:val="es-ES"/>
              </w:rPr>
            </w:pPr>
            <w:r w:rsidRPr="00080D18">
              <w:rPr>
                <w:i/>
                <w:sz w:val="20"/>
                <w:lang w:val="es-ES"/>
              </w:rPr>
              <w:t>// Almacenará el séptimo número leído</w:t>
            </w:r>
          </w:p>
        </w:tc>
      </w:tr>
      <w:tr w:rsidR="005C3087" w:rsidRPr="00080D18">
        <w:trPr>
          <w:trHeight w:val="230"/>
        </w:trPr>
        <w:tc>
          <w:tcPr>
            <w:tcW w:w="1195" w:type="dxa"/>
          </w:tcPr>
          <w:p w:rsidR="005C3087" w:rsidRPr="00080D18" w:rsidRDefault="005C3087">
            <w:pPr>
              <w:pStyle w:val="TableParagraph"/>
              <w:rPr>
                <w:rFonts w:ascii="Times New Roman"/>
                <w:sz w:val="16"/>
                <w:lang w:val="es-ES"/>
              </w:rPr>
            </w:pPr>
          </w:p>
        </w:tc>
        <w:tc>
          <w:tcPr>
            <w:tcW w:w="1217" w:type="dxa"/>
          </w:tcPr>
          <w:p w:rsidR="005C3087" w:rsidRDefault="000730CF">
            <w:pPr>
              <w:pStyle w:val="TableParagraph"/>
              <w:spacing w:line="210" w:lineRule="exact"/>
              <w:ind w:left="271"/>
              <w:rPr>
                <w:i/>
                <w:sz w:val="20"/>
              </w:rPr>
            </w:pPr>
            <w:r>
              <w:rPr>
                <w:i/>
                <w:sz w:val="20"/>
              </w:rPr>
              <w:t>h,</w:t>
            </w:r>
          </w:p>
        </w:tc>
        <w:tc>
          <w:tcPr>
            <w:tcW w:w="5316" w:type="dxa"/>
          </w:tcPr>
          <w:p w:rsidR="005C3087" w:rsidRPr="00080D18" w:rsidRDefault="000730CF">
            <w:pPr>
              <w:pStyle w:val="TableParagraph"/>
              <w:spacing w:line="210" w:lineRule="exact"/>
              <w:ind w:left="1178"/>
              <w:rPr>
                <w:i/>
                <w:sz w:val="20"/>
                <w:lang w:val="es-ES"/>
              </w:rPr>
            </w:pPr>
            <w:r w:rsidRPr="00080D18">
              <w:rPr>
                <w:i/>
                <w:sz w:val="20"/>
                <w:lang w:val="es-ES"/>
              </w:rPr>
              <w:t>// Almacenará el octavo número leído</w:t>
            </w:r>
          </w:p>
        </w:tc>
      </w:tr>
      <w:tr w:rsidR="005C3087" w:rsidRPr="00080D18">
        <w:trPr>
          <w:trHeight w:val="230"/>
        </w:trPr>
        <w:tc>
          <w:tcPr>
            <w:tcW w:w="1195" w:type="dxa"/>
          </w:tcPr>
          <w:p w:rsidR="005C3087" w:rsidRPr="00080D18" w:rsidRDefault="005C3087">
            <w:pPr>
              <w:pStyle w:val="TableParagraph"/>
              <w:rPr>
                <w:rFonts w:ascii="Times New Roman"/>
                <w:sz w:val="16"/>
                <w:lang w:val="es-ES"/>
              </w:rPr>
            </w:pPr>
          </w:p>
        </w:tc>
        <w:tc>
          <w:tcPr>
            <w:tcW w:w="1217" w:type="dxa"/>
          </w:tcPr>
          <w:p w:rsidR="005C3087" w:rsidRDefault="000730CF">
            <w:pPr>
              <w:pStyle w:val="TableParagraph"/>
              <w:spacing w:line="210" w:lineRule="exact"/>
              <w:ind w:left="271"/>
              <w:rPr>
                <w:i/>
                <w:sz w:val="20"/>
              </w:rPr>
            </w:pPr>
            <w:r>
              <w:rPr>
                <w:i/>
                <w:sz w:val="20"/>
              </w:rPr>
              <w:t>i,</w:t>
            </w:r>
          </w:p>
        </w:tc>
        <w:tc>
          <w:tcPr>
            <w:tcW w:w="5316" w:type="dxa"/>
          </w:tcPr>
          <w:p w:rsidR="005C3087" w:rsidRPr="00080D18" w:rsidRDefault="000730CF">
            <w:pPr>
              <w:pStyle w:val="TableParagraph"/>
              <w:spacing w:line="210" w:lineRule="exact"/>
              <w:ind w:left="1178"/>
              <w:rPr>
                <w:i/>
                <w:sz w:val="20"/>
                <w:lang w:val="es-ES"/>
              </w:rPr>
            </w:pPr>
            <w:r w:rsidRPr="00080D18">
              <w:rPr>
                <w:i/>
                <w:sz w:val="20"/>
                <w:lang w:val="es-ES"/>
              </w:rPr>
              <w:t>// Almacenará el noveno número leído</w:t>
            </w:r>
          </w:p>
        </w:tc>
      </w:tr>
      <w:tr w:rsidR="005C3087" w:rsidRPr="00080D18">
        <w:trPr>
          <w:trHeight w:val="230"/>
        </w:trPr>
        <w:tc>
          <w:tcPr>
            <w:tcW w:w="1195" w:type="dxa"/>
          </w:tcPr>
          <w:p w:rsidR="005C3087" w:rsidRPr="00080D18" w:rsidRDefault="005C3087">
            <w:pPr>
              <w:pStyle w:val="TableParagraph"/>
              <w:rPr>
                <w:rFonts w:ascii="Times New Roman"/>
                <w:sz w:val="16"/>
                <w:lang w:val="es-ES"/>
              </w:rPr>
            </w:pPr>
          </w:p>
        </w:tc>
        <w:tc>
          <w:tcPr>
            <w:tcW w:w="1217" w:type="dxa"/>
          </w:tcPr>
          <w:p w:rsidR="005C3087" w:rsidRDefault="000730CF">
            <w:pPr>
              <w:pStyle w:val="TableParagraph"/>
              <w:spacing w:line="210" w:lineRule="exact"/>
              <w:ind w:left="271"/>
              <w:rPr>
                <w:i/>
                <w:sz w:val="20"/>
              </w:rPr>
            </w:pPr>
            <w:r>
              <w:rPr>
                <w:i/>
                <w:sz w:val="20"/>
              </w:rPr>
              <w:t>j,</w:t>
            </w:r>
          </w:p>
        </w:tc>
        <w:tc>
          <w:tcPr>
            <w:tcW w:w="5316" w:type="dxa"/>
          </w:tcPr>
          <w:p w:rsidR="005C3087" w:rsidRPr="00080D18" w:rsidRDefault="000730CF">
            <w:pPr>
              <w:pStyle w:val="TableParagraph"/>
              <w:spacing w:line="210" w:lineRule="exact"/>
              <w:ind w:left="1178"/>
              <w:rPr>
                <w:i/>
                <w:sz w:val="20"/>
                <w:lang w:val="es-ES"/>
              </w:rPr>
            </w:pPr>
            <w:r w:rsidRPr="00080D18">
              <w:rPr>
                <w:i/>
                <w:sz w:val="20"/>
                <w:lang w:val="es-ES"/>
              </w:rPr>
              <w:t>// Almacenará el décimo número leído</w:t>
            </w:r>
          </w:p>
        </w:tc>
      </w:tr>
      <w:tr w:rsidR="005C3087" w:rsidRPr="00080D18">
        <w:trPr>
          <w:trHeight w:val="229"/>
        </w:trPr>
        <w:tc>
          <w:tcPr>
            <w:tcW w:w="1195" w:type="dxa"/>
          </w:tcPr>
          <w:p w:rsidR="005C3087" w:rsidRPr="00080D18" w:rsidRDefault="005C3087">
            <w:pPr>
              <w:pStyle w:val="TableParagraph"/>
              <w:rPr>
                <w:rFonts w:ascii="Times New Roman"/>
                <w:sz w:val="16"/>
                <w:lang w:val="es-ES"/>
              </w:rPr>
            </w:pPr>
          </w:p>
        </w:tc>
        <w:tc>
          <w:tcPr>
            <w:tcW w:w="1217" w:type="dxa"/>
          </w:tcPr>
          <w:p w:rsidR="005C3087" w:rsidRDefault="000730CF">
            <w:pPr>
              <w:pStyle w:val="TableParagraph"/>
              <w:spacing w:line="209" w:lineRule="exact"/>
              <w:ind w:left="271"/>
              <w:rPr>
                <w:i/>
                <w:sz w:val="20"/>
              </w:rPr>
            </w:pPr>
            <w:r>
              <w:rPr>
                <w:i/>
                <w:sz w:val="20"/>
              </w:rPr>
              <w:t>Prom</w:t>
            </w:r>
          </w:p>
        </w:tc>
        <w:tc>
          <w:tcPr>
            <w:tcW w:w="5316" w:type="dxa"/>
          </w:tcPr>
          <w:p w:rsidR="005C3087" w:rsidRPr="00080D18" w:rsidRDefault="000730CF">
            <w:pPr>
              <w:pStyle w:val="TableParagraph"/>
              <w:spacing w:line="209" w:lineRule="exact"/>
              <w:ind w:left="1178"/>
              <w:rPr>
                <w:i/>
                <w:sz w:val="20"/>
                <w:lang w:val="es-ES"/>
              </w:rPr>
            </w:pPr>
            <w:r w:rsidRPr="00080D18">
              <w:rPr>
                <w:i/>
                <w:sz w:val="20"/>
                <w:lang w:val="es-ES"/>
              </w:rPr>
              <w:t>// Almacenará el promedio entero de todos los</w:t>
            </w:r>
          </w:p>
        </w:tc>
      </w:tr>
      <w:tr w:rsidR="005C3087">
        <w:trPr>
          <w:trHeight w:val="225"/>
        </w:trPr>
        <w:tc>
          <w:tcPr>
            <w:tcW w:w="1195" w:type="dxa"/>
          </w:tcPr>
          <w:p w:rsidR="005C3087" w:rsidRPr="00080D18" w:rsidRDefault="005C3087">
            <w:pPr>
              <w:pStyle w:val="TableParagraph"/>
              <w:rPr>
                <w:rFonts w:ascii="Times New Roman"/>
                <w:sz w:val="16"/>
                <w:lang w:val="es-ES"/>
              </w:rPr>
            </w:pPr>
          </w:p>
        </w:tc>
        <w:tc>
          <w:tcPr>
            <w:tcW w:w="1217" w:type="dxa"/>
          </w:tcPr>
          <w:p w:rsidR="005C3087" w:rsidRPr="00080D18" w:rsidRDefault="005C3087">
            <w:pPr>
              <w:pStyle w:val="TableParagraph"/>
              <w:rPr>
                <w:rFonts w:ascii="Times New Roman"/>
                <w:sz w:val="16"/>
                <w:lang w:val="es-ES"/>
              </w:rPr>
            </w:pPr>
          </w:p>
        </w:tc>
        <w:tc>
          <w:tcPr>
            <w:tcW w:w="5316" w:type="dxa"/>
          </w:tcPr>
          <w:p w:rsidR="005C3087" w:rsidRDefault="000730CF">
            <w:pPr>
              <w:pStyle w:val="TableParagraph"/>
              <w:spacing w:line="205" w:lineRule="exact"/>
              <w:ind w:left="1178"/>
              <w:rPr>
                <w:i/>
                <w:sz w:val="20"/>
              </w:rPr>
            </w:pPr>
            <w:r>
              <w:rPr>
                <w:i/>
                <w:sz w:val="20"/>
              </w:rPr>
              <w:t>// números leídos</w:t>
            </w:r>
          </w:p>
        </w:tc>
      </w:tr>
    </w:tbl>
    <w:p w:rsidR="005C3087" w:rsidRDefault="005C3087">
      <w:pPr>
        <w:pStyle w:val="Textoindependiente"/>
        <w:rPr>
          <w:i/>
          <w:sz w:val="12"/>
        </w:rPr>
      </w:pPr>
    </w:p>
    <w:p w:rsidR="005C3087" w:rsidRDefault="005C3087">
      <w:pPr>
        <w:rPr>
          <w:sz w:val="12"/>
        </w:rPr>
        <w:sectPr w:rsidR="005C3087">
          <w:pgSz w:w="12240" w:h="15840"/>
          <w:pgMar w:top="940" w:right="1580" w:bottom="280" w:left="1520" w:header="722" w:footer="0" w:gutter="0"/>
          <w:cols w:space="720"/>
        </w:sectPr>
      </w:pPr>
    </w:p>
    <w:p w:rsidR="005C3087" w:rsidRDefault="000730CF">
      <w:pPr>
        <w:spacing w:before="93"/>
        <w:ind w:left="181"/>
        <w:rPr>
          <w:i/>
          <w:sz w:val="20"/>
        </w:rPr>
      </w:pPr>
      <w:r>
        <w:rPr>
          <w:i/>
          <w:w w:val="95"/>
          <w:sz w:val="20"/>
        </w:rPr>
        <w:lastRenderedPageBreak/>
        <w:t>Inicio</w:t>
      </w:r>
    </w:p>
    <w:p w:rsidR="005C3087" w:rsidRDefault="000730CF">
      <w:pPr>
        <w:pStyle w:val="Textoindependiente"/>
        <w:spacing w:before="1"/>
        <w:rPr>
          <w:i/>
          <w:sz w:val="28"/>
        </w:rPr>
      </w:pPr>
      <w:r>
        <w:br w:type="column"/>
      </w:r>
    </w:p>
    <w:p w:rsidR="005C3087" w:rsidRPr="00080D18" w:rsidRDefault="000730CF">
      <w:pPr>
        <w:tabs>
          <w:tab w:val="left" w:pos="5137"/>
        </w:tabs>
        <w:ind w:left="181"/>
        <w:rPr>
          <w:i/>
          <w:sz w:val="20"/>
          <w:lang w:val="es-ES"/>
        </w:rPr>
      </w:pPr>
      <w:r w:rsidRPr="00080D18">
        <w:rPr>
          <w:i/>
          <w:sz w:val="20"/>
          <w:lang w:val="es-ES"/>
        </w:rPr>
        <w:t>Escriba “Digite 10</w:t>
      </w:r>
      <w:r w:rsidRPr="00080D18">
        <w:rPr>
          <w:i/>
          <w:spacing w:val="-13"/>
          <w:sz w:val="20"/>
          <w:lang w:val="es-ES"/>
        </w:rPr>
        <w:t xml:space="preserve"> </w:t>
      </w:r>
      <w:r w:rsidRPr="00080D18">
        <w:rPr>
          <w:i/>
          <w:sz w:val="20"/>
          <w:lang w:val="es-ES"/>
        </w:rPr>
        <w:t>números enteros”</w:t>
      </w:r>
      <w:r w:rsidRPr="00080D18">
        <w:rPr>
          <w:i/>
          <w:sz w:val="20"/>
          <w:lang w:val="es-ES"/>
        </w:rPr>
        <w:tab/>
        <w:t>// Avise que va a leer</w:t>
      </w:r>
      <w:r w:rsidRPr="00080D18">
        <w:rPr>
          <w:i/>
          <w:spacing w:val="-2"/>
          <w:sz w:val="20"/>
          <w:lang w:val="es-ES"/>
        </w:rPr>
        <w:t xml:space="preserve"> </w:t>
      </w:r>
      <w:r w:rsidRPr="00080D18">
        <w:rPr>
          <w:i/>
          <w:sz w:val="20"/>
          <w:lang w:val="es-ES"/>
        </w:rPr>
        <w:t>10</w:t>
      </w:r>
    </w:p>
    <w:p w:rsidR="005C3087" w:rsidRPr="00080D18" w:rsidRDefault="000730CF">
      <w:pPr>
        <w:spacing w:before="1"/>
        <w:ind w:left="5137"/>
        <w:rPr>
          <w:i/>
          <w:sz w:val="20"/>
          <w:lang w:val="es-ES"/>
        </w:rPr>
      </w:pPr>
      <w:r w:rsidRPr="00080D18">
        <w:rPr>
          <w:i/>
          <w:sz w:val="20"/>
          <w:lang w:val="es-ES"/>
        </w:rPr>
        <w:t>// números enteros y léalos</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0730CF">
      <w:pPr>
        <w:ind w:left="889"/>
        <w:rPr>
          <w:i/>
          <w:sz w:val="20"/>
          <w:lang w:val="es-ES"/>
        </w:rPr>
      </w:pPr>
      <w:r w:rsidRPr="00080D18">
        <w:rPr>
          <w:i/>
          <w:sz w:val="20"/>
          <w:lang w:val="es-ES"/>
        </w:rPr>
        <w:lastRenderedPageBreak/>
        <w:t>Lea a, b, c, d, e, f, g, h, i, j</w:t>
      </w:r>
    </w:p>
    <w:p w:rsidR="005C3087" w:rsidRPr="00080D18" w:rsidRDefault="005C3087">
      <w:pPr>
        <w:pStyle w:val="Textoindependiente"/>
        <w:spacing w:before="10"/>
        <w:rPr>
          <w:i/>
          <w:sz w:val="19"/>
          <w:lang w:val="es-ES"/>
        </w:rPr>
      </w:pPr>
    </w:p>
    <w:p w:rsidR="005C3087" w:rsidRPr="00080D18" w:rsidRDefault="000730CF">
      <w:pPr>
        <w:ind w:left="889"/>
        <w:rPr>
          <w:i/>
          <w:sz w:val="20"/>
          <w:lang w:val="es-ES"/>
        </w:rPr>
      </w:pPr>
      <w:r w:rsidRPr="00080D18">
        <w:rPr>
          <w:i/>
          <w:sz w:val="20"/>
          <w:lang w:val="es-ES"/>
        </w:rPr>
        <w:t>Prom = ( a + b + c + d + e + f + g + i + j + k) / 10// Calcule el promedio</w:t>
      </w:r>
    </w:p>
    <w:p w:rsidR="005C3087" w:rsidRPr="00080D18" w:rsidRDefault="005C3087">
      <w:pPr>
        <w:pStyle w:val="Textoindependiente"/>
        <w:spacing w:before="1"/>
        <w:rPr>
          <w:i/>
          <w:lang w:val="es-ES"/>
        </w:rPr>
      </w:pPr>
    </w:p>
    <w:p w:rsidR="005C3087" w:rsidRPr="00080D18" w:rsidRDefault="000730CF">
      <w:pPr>
        <w:tabs>
          <w:tab w:val="left" w:pos="5845"/>
        </w:tabs>
        <w:ind w:left="889"/>
        <w:rPr>
          <w:i/>
          <w:sz w:val="20"/>
          <w:lang w:val="es-ES"/>
        </w:rPr>
      </w:pPr>
      <w:r w:rsidRPr="00080D18">
        <w:rPr>
          <w:i/>
          <w:sz w:val="20"/>
          <w:lang w:val="es-ES"/>
        </w:rPr>
        <w:t>Escriba</w:t>
      </w:r>
      <w:r w:rsidRPr="00080D18">
        <w:rPr>
          <w:i/>
          <w:spacing w:val="-2"/>
          <w:sz w:val="20"/>
          <w:lang w:val="es-ES"/>
        </w:rPr>
        <w:t xml:space="preserve"> </w:t>
      </w:r>
      <w:r w:rsidRPr="00080D18">
        <w:rPr>
          <w:i/>
          <w:sz w:val="20"/>
          <w:lang w:val="es-ES"/>
        </w:rPr>
        <w:t>Prom</w:t>
      </w:r>
      <w:r w:rsidRPr="00080D18">
        <w:rPr>
          <w:i/>
          <w:sz w:val="20"/>
          <w:lang w:val="es-ES"/>
        </w:rPr>
        <w:tab/>
      </w:r>
      <w:r w:rsidRPr="00080D18">
        <w:rPr>
          <w:i/>
          <w:sz w:val="20"/>
          <w:lang w:val="es-ES"/>
        </w:rPr>
        <w:t>// Escríbalo en</w:t>
      </w:r>
      <w:r w:rsidRPr="00080D18">
        <w:rPr>
          <w:i/>
          <w:spacing w:val="-5"/>
          <w:sz w:val="20"/>
          <w:lang w:val="es-ES"/>
        </w:rPr>
        <w:t xml:space="preserve"> </w:t>
      </w:r>
      <w:r w:rsidRPr="00080D18">
        <w:rPr>
          <w:i/>
          <w:sz w:val="20"/>
          <w:lang w:val="es-ES"/>
        </w:rPr>
        <w:t>pantalla</w:t>
      </w:r>
    </w:p>
    <w:p w:rsidR="005C3087" w:rsidRPr="00080D18" w:rsidRDefault="005C3087">
      <w:pPr>
        <w:pStyle w:val="Textoindependiente"/>
        <w:spacing w:before="9"/>
        <w:rPr>
          <w:i/>
          <w:sz w:val="11"/>
          <w:lang w:val="es-ES"/>
        </w:rPr>
      </w:pPr>
    </w:p>
    <w:p w:rsidR="005C3087" w:rsidRPr="00080D18" w:rsidRDefault="000730CF">
      <w:pPr>
        <w:spacing w:before="93"/>
        <w:ind w:left="181"/>
        <w:rPr>
          <w:i/>
          <w:sz w:val="20"/>
          <w:lang w:val="es-ES"/>
        </w:rPr>
      </w:pPr>
      <w:r w:rsidRPr="00080D18">
        <w:rPr>
          <w:i/>
          <w:sz w:val="20"/>
          <w:lang w:val="es-ES"/>
        </w:rPr>
        <w:t>Fin</w:t>
      </w: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pStyle w:val="Textoindependiente"/>
        <w:spacing w:before="188"/>
        <w:ind w:left="181" w:right="116"/>
        <w:jc w:val="both"/>
        <w:rPr>
          <w:lang w:val="es-ES"/>
        </w:rPr>
      </w:pPr>
      <w:r w:rsidRPr="00080D18">
        <w:rPr>
          <w:lang w:val="es-ES"/>
        </w:rPr>
        <w:t>Resulta ser tan simplificada la prueba de escritorio de este algoritmo que a simple vista podemos ver que está bien, es decir, vemos que cumple plenamente con el objetivo planteado. Sin embargo, a pesar de que eso es verdad,</w:t>
      </w:r>
      <w:r w:rsidRPr="00080D18">
        <w:rPr>
          <w:lang w:val="es-ES"/>
        </w:rPr>
        <w:t xml:space="preserve"> este algoritmo tiene como desventaja principal el hecho de que solamente sirve para calcular el promedio de 10 números enteros digitados por el usuario. Usted tal vez dirá que ese precisamente era el objetivo a cumplir, pero sabiendo la gran utilidad que </w:t>
      </w:r>
      <w:r w:rsidRPr="00080D18">
        <w:rPr>
          <w:lang w:val="es-ES"/>
        </w:rPr>
        <w:t>tiene el cálculo de un promedio en cualquier momento sería muy útil tener un algoritmo mas flexible o sea que permitiera calcular el promedio de 10 datos o de 25 datos o de cualquier cantidad de datos.</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3"/>
        <w:ind w:left="181" w:right="114"/>
        <w:jc w:val="both"/>
        <w:rPr>
          <w:lang w:val="es-ES"/>
        </w:rPr>
      </w:pPr>
      <w:r w:rsidRPr="00080D18">
        <w:rPr>
          <w:lang w:val="es-ES"/>
        </w:rPr>
        <w:t>Si se quisiera ajustar este algoritmo para que permi</w:t>
      </w:r>
      <w:r w:rsidRPr="00080D18">
        <w:rPr>
          <w:lang w:val="es-ES"/>
        </w:rPr>
        <w:t>ta leer 15 números enteros y calcular su promedio entonces tendríamos que aumentar otras cinco variables y ajustar los cálculos correspondientes en lo que se refiere al promedio. En ese caso el cambio puede no ser mucho pero que tal que se quiera lograr el</w:t>
      </w:r>
      <w:r w:rsidRPr="00080D18">
        <w:rPr>
          <w:lang w:val="es-ES"/>
        </w:rPr>
        <w:t xml:space="preserve"> mismo objetivo pero con 1000 datos enteros. Entonces allí sí tendríamos un verdadero problema porque a nuestra solución inicial tendríamos que adicionarle 990 variables mas y hacer los ajustes correspondientes para que en los cálculos el algoritmo tuviera</w:t>
      </w:r>
      <w:r w:rsidRPr="00080D18">
        <w:rPr>
          <w:lang w:val="es-ES"/>
        </w:rPr>
        <w:t xml:space="preserve"> en cuenta el resto de variables. Como puede ver este algoritmo a pesar de que cumple con el objetivo es demasiado rígido y por lo tanto es muy poco flexible lo cual lo hacer ser un algoritmo altamente ineficiente.</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4"/>
        <w:ind w:left="181" w:right="117"/>
        <w:jc w:val="both"/>
        <w:rPr>
          <w:lang w:val="es-ES"/>
        </w:rPr>
      </w:pPr>
      <w:r w:rsidRPr="00080D18">
        <w:rPr>
          <w:lang w:val="es-ES"/>
        </w:rPr>
        <w:t>Entonces como haríamos para que además de cumplirse el objetivo se logre obtener un algoritmo eficiente...?</w:t>
      </w:r>
    </w:p>
    <w:p w:rsidR="005C3087" w:rsidRPr="00080D18" w:rsidRDefault="005C3087">
      <w:pPr>
        <w:jc w:val="both"/>
        <w:rPr>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lang w:val="es-ES"/>
        </w:rPr>
      </w:pPr>
    </w:p>
    <w:p w:rsidR="005C3087" w:rsidRPr="00080D18" w:rsidRDefault="005C3087">
      <w:pPr>
        <w:pStyle w:val="Textoindependiente"/>
        <w:spacing w:before="10"/>
        <w:rPr>
          <w:lang w:val="es-ES"/>
        </w:rPr>
      </w:pPr>
    </w:p>
    <w:p w:rsidR="005C3087" w:rsidRPr="00080D18" w:rsidRDefault="000730CF">
      <w:pPr>
        <w:ind w:left="181" w:right="5751"/>
        <w:rPr>
          <w:i/>
          <w:sz w:val="20"/>
          <w:lang w:val="es-ES"/>
        </w:rPr>
      </w:pPr>
      <w:r w:rsidRPr="00080D18">
        <w:rPr>
          <w:i/>
          <w:sz w:val="20"/>
          <w:lang w:val="es-ES"/>
        </w:rPr>
        <w:t>Programa Ejem_Efic_con_Vect_1 Variables</w:t>
      </w:r>
    </w:p>
    <w:p w:rsidR="005C3087" w:rsidRPr="00080D18" w:rsidRDefault="000730CF">
      <w:pPr>
        <w:tabs>
          <w:tab w:val="left" w:pos="4429"/>
        </w:tabs>
        <w:spacing w:line="228" w:lineRule="exact"/>
        <w:ind w:left="889"/>
        <w:rPr>
          <w:i/>
          <w:sz w:val="20"/>
          <w:lang w:val="es-ES"/>
        </w:rPr>
      </w:pPr>
      <w:r w:rsidRPr="00080D18">
        <w:rPr>
          <w:i/>
          <w:sz w:val="20"/>
          <w:lang w:val="es-ES"/>
        </w:rPr>
        <w:t>Entero :Vector (</w:t>
      </w:r>
      <w:r w:rsidRPr="00080D18">
        <w:rPr>
          <w:i/>
          <w:spacing w:val="-2"/>
          <w:sz w:val="20"/>
          <w:lang w:val="es-ES"/>
        </w:rPr>
        <w:t xml:space="preserve"> </w:t>
      </w:r>
      <w:r w:rsidRPr="00080D18">
        <w:rPr>
          <w:i/>
          <w:sz w:val="20"/>
          <w:lang w:val="es-ES"/>
        </w:rPr>
        <w:t>10</w:t>
      </w:r>
      <w:r w:rsidRPr="00080D18">
        <w:rPr>
          <w:i/>
          <w:spacing w:val="-1"/>
          <w:sz w:val="20"/>
          <w:lang w:val="es-ES"/>
        </w:rPr>
        <w:t xml:space="preserve"> </w:t>
      </w:r>
      <w:r w:rsidRPr="00080D18">
        <w:rPr>
          <w:i/>
          <w:sz w:val="20"/>
          <w:lang w:val="es-ES"/>
        </w:rPr>
        <w:t>),</w:t>
      </w:r>
      <w:r w:rsidRPr="00080D18">
        <w:rPr>
          <w:i/>
          <w:sz w:val="20"/>
          <w:lang w:val="es-ES"/>
        </w:rPr>
        <w:tab/>
        <w:t>// Almacenará los 10 datos enteros</w:t>
      </w:r>
      <w:r w:rsidRPr="00080D18">
        <w:rPr>
          <w:i/>
          <w:spacing w:val="-3"/>
          <w:sz w:val="20"/>
          <w:lang w:val="es-ES"/>
        </w:rPr>
        <w:t xml:space="preserve"> </w:t>
      </w:r>
      <w:r w:rsidRPr="00080D18">
        <w:rPr>
          <w:i/>
          <w:sz w:val="20"/>
          <w:lang w:val="es-ES"/>
        </w:rPr>
        <w:t>que</w:t>
      </w:r>
    </w:p>
    <w:p w:rsidR="005C3087" w:rsidRPr="00080D18" w:rsidRDefault="000730CF">
      <w:pPr>
        <w:ind w:left="2154" w:right="210"/>
        <w:jc w:val="center"/>
        <w:rPr>
          <w:i/>
          <w:sz w:val="20"/>
          <w:lang w:val="es-ES"/>
        </w:rPr>
      </w:pPr>
      <w:r w:rsidRPr="00080D18">
        <w:rPr>
          <w:i/>
          <w:sz w:val="20"/>
          <w:lang w:val="es-ES"/>
        </w:rPr>
        <w:t>// se lean</w:t>
      </w:r>
    </w:p>
    <w:p w:rsidR="005C3087" w:rsidRPr="00080D18" w:rsidRDefault="000730CF">
      <w:pPr>
        <w:tabs>
          <w:tab w:val="left" w:pos="5137"/>
        </w:tabs>
        <w:spacing w:before="1"/>
        <w:ind w:left="2305"/>
        <w:rPr>
          <w:i/>
          <w:sz w:val="20"/>
          <w:lang w:val="es-ES"/>
        </w:rPr>
      </w:pPr>
      <w:r w:rsidRPr="00080D18">
        <w:rPr>
          <w:i/>
          <w:sz w:val="20"/>
          <w:lang w:val="es-ES"/>
        </w:rPr>
        <w:t>Indice,</w:t>
      </w:r>
      <w:r w:rsidRPr="00080D18">
        <w:rPr>
          <w:i/>
          <w:sz w:val="20"/>
          <w:lang w:val="es-ES"/>
        </w:rPr>
        <w:tab/>
        <w:t>// Servirá co</w:t>
      </w:r>
      <w:r w:rsidRPr="00080D18">
        <w:rPr>
          <w:i/>
          <w:sz w:val="20"/>
          <w:lang w:val="es-ES"/>
        </w:rPr>
        <w:t>mo variable</w:t>
      </w:r>
      <w:r w:rsidRPr="00080D18">
        <w:rPr>
          <w:i/>
          <w:spacing w:val="-2"/>
          <w:sz w:val="20"/>
          <w:lang w:val="es-ES"/>
        </w:rPr>
        <w:t xml:space="preserve"> </w:t>
      </w:r>
      <w:r w:rsidRPr="00080D18">
        <w:rPr>
          <w:i/>
          <w:sz w:val="20"/>
          <w:lang w:val="es-ES"/>
        </w:rPr>
        <w:t>subíndice</w:t>
      </w:r>
    </w:p>
    <w:p w:rsidR="005C3087" w:rsidRPr="00080D18" w:rsidRDefault="000730CF">
      <w:pPr>
        <w:tabs>
          <w:tab w:val="left" w:pos="5137"/>
        </w:tabs>
        <w:ind w:left="2305"/>
        <w:rPr>
          <w:i/>
          <w:sz w:val="20"/>
          <w:lang w:val="es-ES"/>
        </w:rPr>
      </w:pPr>
      <w:r w:rsidRPr="00080D18">
        <w:rPr>
          <w:i/>
          <w:sz w:val="20"/>
          <w:lang w:val="es-ES"/>
        </w:rPr>
        <w:t>Promedio</w:t>
      </w:r>
      <w:r w:rsidRPr="00080D18">
        <w:rPr>
          <w:i/>
          <w:sz w:val="20"/>
          <w:lang w:val="es-ES"/>
        </w:rPr>
        <w:tab/>
        <w:t>// Almacenará el promedio entero</w:t>
      </w:r>
      <w:r w:rsidRPr="00080D18">
        <w:rPr>
          <w:i/>
          <w:spacing w:val="-3"/>
          <w:sz w:val="20"/>
          <w:lang w:val="es-ES"/>
        </w:rPr>
        <w:t xml:space="preserve"> </w:t>
      </w:r>
      <w:r w:rsidRPr="00080D18">
        <w:rPr>
          <w:i/>
          <w:sz w:val="20"/>
          <w:lang w:val="es-ES"/>
        </w:rPr>
        <w:t>de</w:t>
      </w:r>
    </w:p>
    <w:p w:rsidR="005C3087" w:rsidRPr="00080D18" w:rsidRDefault="000730CF">
      <w:pPr>
        <w:spacing w:before="1"/>
        <w:ind w:left="5137"/>
        <w:rPr>
          <w:i/>
          <w:sz w:val="20"/>
          <w:lang w:val="es-ES"/>
        </w:rPr>
      </w:pPr>
      <w:r w:rsidRPr="00080D18">
        <w:rPr>
          <w:i/>
          <w:sz w:val="20"/>
          <w:lang w:val="es-ES"/>
        </w:rPr>
        <w:t>// los números leídos</w:t>
      </w:r>
    </w:p>
    <w:p w:rsidR="005C3087" w:rsidRPr="00080D18" w:rsidRDefault="005C3087">
      <w:pPr>
        <w:rPr>
          <w:sz w:val="20"/>
          <w:lang w:val="es-ES"/>
        </w:rPr>
        <w:sectPr w:rsidR="005C3087" w:rsidRPr="00080D18">
          <w:pgSz w:w="12240" w:h="15840"/>
          <w:pgMar w:top="940" w:right="1580" w:bottom="280" w:left="1520" w:header="722" w:footer="0" w:gutter="0"/>
          <w:cols w:space="720"/>
        </w:sectPr>
      </w:pPr>
    </w:p>
    <w:p w:rsidR="005C3087" w:rsidRPr="00080D18" w:rsidRDefault="000730CF">
      <w:pPr>
        <w:ind w:left="181"/>
        <w:rPr>
          <w:i/>
          <w:sz w:val="20"/>
          <w:lang w:val="es-ES"/>
        </w:rPr>
      </w:pPr>
      <w:r w:rsidRPr="00080D18">
        <w:rPr>
          <w:i/>
          <w:w w:val="95"/>
          <w:sz w:val="20"/>
          <w:lang w:val="es-ES"/>
        </w:rPr>
        <w:lastRenderedPageBreak/>
        <w:t>Inicio</w:t>
      </w:r>
    </w:p>
    <w:p w:rsidR="005C3087" w:rsidRPr="00080D18" w:rsidRDefault="000730CF">
      <w:pPr>
        <w:tabs>
          <w:tab w:val="left" w:pos="4429"/>
        </w:tabs>
        <w:spacing w:before="48" w:line="460" w:lineRule="exact"/>
        <w:ind w:left="181" w:right="1133"/>
        <w:rPr>
          <w:i/>
          <w:sz w:val="20"/>
          <w:lang w:val="es-ES"/>
        </w:rPr>
      </w:pPr>
      <w:r w:rsidRPr="00080D18">
        <w:rPr>
          <w:lang w:val="es-ES"/>
        </w:rPr>
        <w:br w:type="column"/>
      </w:r>
      <w:r w:rsidRPr="00080D18">
        <w:rPr>
          <w:i/>
          <w:sz w:val="20"/>
          <w:lang w:val="es-ES"/>
        </w:rPr>
        <w:lastRenderedPageBreak/>
        <w:t>Escriba “Digite 10</w:t>
      </w:r>
      <w:r w:rsidRPr="00080D18">
        <w:rPr>
          <w:i/>
          <w:spacing w:val="-13"/>
          <w:sz w:val="20"/>
          <w:lang w:val="es-ES"/>
        </w:rPr>
        <w:t xml:space="preserve"> </w:t>
      </w:r>
      <w:r w:rsidRPr="00080D18">
        <w:rPr>
          <w:i/>
          <w:sz w:val="20"/>
          <w:lang w:val="es-ES"/>
        </w:rPr>
        <w:t>números enteros”</w:t>
      </w:r>
      <w:r w:rsidRPr="00080D18">
        <w:rPr>
          <w:i/>
          <w:sz w:val="20"/>
          <w:lang w:val="es-ES"/>
        </w:rPr>
        <w:tab/>
        <w:t>// Avisa que va a leer 10</w:t>
      </w:r>
      <w:r w:rsidRPr="00080D18">
        <w:rPr>
          <w:i/>
          <w:spacing w:val="-16"/>
          <w:sz w:val="20"/>
          <w:lang w:val="es-ES"/>
        </w:rPr>
        <w:t xml:space="preserve"> </w:t>
      </w:r>
      <w:r w:rsidRPr="00080D18">
        <w:rPr>
          <w:i/>
          <w:sz w:val="20"/>
          <w:lang w:val="es-ES"/>
        </w:rPr>
        <w:t>enteros Para Indice = 1</w:t>
      </w:r>
      <w:r w:rsidRPr="00080D18">
        <w:rPr>
          <w:i/>
          <w:spacing w:val="-8"/>
          <w:sz w:val="20"/>
          <w:lang w:val="es-ES"/>
        </w:rPr>
        <w:t xml:space="preserve"> </w:t>
      </w:r>
      <w:r w:rsidRPr="00080D18">
        <w:rPr>
          <w:i/>
          <w:sz w:val="20"/>
          <w:lang w:val="es-ES"/>
        </w:rPr>
        <w:t>hasta</w:t>
      </w:r>
      <w:r w:rsidRPr="00080D18">
        <w:rPr>
          <w:i/>
          <w:spacing w:val="-2"/>
          <w:sz w:val="20"/>
          <w:lang w:val="es-ES"/>
        </w:rPr>
        <w:t xml:space="preserve"> </w:t>
      </w:r>
      <w:r w:rsidRPr="00080D18">
        <w:rPr>
          <w:i/>
          <w:sz w:val="20"/>
          <w:lang w:val="es-ES"/>
        </w:rPr>
        <w:t>10</w:t>
      </w:r>
      <w:r w:rsidRPr="00080D18">
        <w:rPr>
          <w:i/>
          <w:sz w:val="20"/>
          <w:lang w:val="es-ES"/>
        </w:rPr>
        <w:tab/>
        <w:t>// y los</w:t>
      </w:r>
      <w:r w:rsidRPr="00080D18">
        <w:rPr>
          <w:i/>
          <w:spacing w:val="-1"/>
          <w:sz w:val="20"/>
          <w:lang w:val="es-ES"/>
        </w:rPr>
        <w:t xml:space="preserve"> </w:t>
      </w:r>
      <w:r w:rsidRPr="00080D18">
        <w:rPr>
          <w:i/>
          <w:sz w:val="20"/>
          <w:lang w:val="es-ES"/>
        </w:rPr>
        <w:t>lee</w:t>
      </w:r>
    </w:p>
    <w:p w:rsidR="005C3087" w:rsidRPr="00080D18" w:rsidRDefault="000730CF">
      <w:pPr>
        <w:spacing w:line="182" w:lineRule="exact"/>
        <w:ind w:left="889"/>
        <w:rPr>
          <w:i/>
          <w:sz w:val="20"/>
          <w:lang w:val="es-ES"/>
        </w:rPr>
      </w:pPr>
      <w:r w:rsidRPr="00080D18">
        <w:rPr>
          <w:i/>
          <w:sz w:val="20"/>
          <w:lang w:val="es-ES"/>
        </w:rPr>
        <w:t>Lea Vector ( Indice )</w:t>
      </w:r>
    </w:p>
    <w:p w:rsidR="005C3087" w:rsidRPr="00080D18" w:rsidRDefault="000730CF">
      <w:pPr>
        <w:ind w:left="181"/>
        <w:rPr>
          <w:i/>
          <w:sz w:val="20"/>
          <w:lang w:val="es-ES"/>
        </w:rPr>
      </w:pPr>
      <w:r w:rsidRPr="00080D18">
        <w:rPr>
          <w:i/>
          <w:sz w:val="20"/>
          <w:lang w:val="es-ES"/>
        </w:rPr>
        <w:t>Fin_Para</w:t>
      </w:r>
    </w:p>
    <w:p w:rsidR="005C3087" w:rsidRPr="00080D18" w:rsidRDefault="005C3087">
      <w:pPr>
        <w:pStyle w:val="Textoindependiente"/>
        <w:spacing w:before="10"/>
        <w:rPr>
          <w:i/>
          <w:sz w:val="19"/>
          <w:lang w:val="es-ES"/>
        </w:rPr>
      </w:pPr>
    </w:p>
    <w:p w:rsidR="005C3087" w:rsidRPr="00080D18" w:rsidRDefault="000730CF">
      <w:pPr>
        <w:tabs>
          <w:tab w:val="left" w:pos="4429"/>
        </w:tabs>
        <w:ind w:left="181"/>
        <w:rPr>
          <w:i/>
          <w:sz w:val="20"/>
          <w:lang w:val="es-ES"/>
        </w:rPr>
      </w:pPr>
      <w:r w:rsidRPr="00080D18">
        <w:rPr>
          <w:i/>
          <w:sz w:val="20"/>
          <w:lang w:val="es-ES"/>
        </w:rPr>
        <w:t>Promedio</w:t>
      </w:r>
      <w:r w:rsidRPr="00080D18">
        <w:rPr>
          <w:i/>
          <w:spacing w:val="-1"/>
          <w:sz w:val="20"/>
          <w:lang w:val="es-ES"/>
        </w:rPr>
        <w:t xml:space="preserve"> </w:t>
      </w:r>
      <w:r w:rsidRPr="00080D18">
        <w:rPr>
          <w:i/>
          <w:sz w:val="20"/>
          <w:lang w:val="es-ES"/>
        </w:rPr>
        <w:t>=</w:t>
      </w:r>
      <w:r w:rsidRPr="00080D18">
        <w:rPr>
          <w:i/>
          <w:spacing w:val="-4"/>
          <w:sz w:val="20"/>
          <w:lang w:val="es-ES"/>
        </w:rPr>
        <w:t xml:space="preserve"> </w:t>
      </w:r>
      <w:r w:rsidRPr="00080D18">
        <w:rPr>
          <w:i/>
          <w:sz w:val="20"/>
          <w:lang w:val="es-ES"/>
        </w:rPr>
        <w:t>0</w:t>
      </w:r>
      <w:r w:rsidRPr="00080D18">
        <w:rPr>
          <w:i/>
          <w:sz w:val="20"/>
          <w:lang w:val="es-ES"/>
        </w:rPr>
        <w:tab/>
        <w:t>// Inicializa el promedio en</w:t>
      </w:r>
      <w:r w:rsidRPr="00080D18">
        <w:rPr>
          <w:i/>
          <w:spacing w:val="-2"/>
          <w:sz w:val="20"/>
          <w:lang w:val="es-ES"/>
        </w:rPr>
        <w:t xml:space="preserve"> </w:t>
      </w:r>
      <w:r w:rsidRPr="00080D18">
        <w:rPr>
          <w:i/>
          <w:sz w:val="20"/>
          <w:lang w:val="es-ES"/>
        </w:rPr>
        <w:t>cero</w:t>
      </w:r>
    </w:p>
    <w:p w:rsidR="005C3087" w:rsidRPr="00080D18" w:rsidRDefault="005C3087">
      <w:pPr>
        <w:pStyle w:val="Textoindependiente"/>
        <w:spacing w:before="1"/>
        <w:rPr>
          <w:i/>
          <w:lang w:val="es-ES"/>
        </w:rPr>
      </w:pPr>
    </w:p>
    <w:p w:rsidR="005C3087" w:rsidRPr="00080D18" w:rsidRDefault="000730CF">
      <w:pPr>
        <w:tabs>
          <w:tab w:val="left" w:pos="4429"/>
        </w:tabs>
        <w:ind w:left="181"/>
        <w:rPr>
          <w:i/>
          <w:sz w:val="20"/>
          <w:lang w:val="es-ES"/>
        </w:rPr>
      </w:pPr>
      <w:r w:rsidRPr="00080D18">
        <w:rPr>
          <w:i/>
          <w:sz w:val="20"/>
          <w:lang w:val="es-ES"/>
        </w:rPr>
        <w:t>Para Indice = 1</w:t>
      </w:r>
      <w:r w:rsidRPr="00080D18">
        <w:rPr>
          <w:i/>
          <w:spacing w:val="-8"/>
          <w:sz w:val="20"/>
          <w:lang w:val="es-ES"/>
        </w:rPr>
        <w:t xml:space="preserve"> </w:t>
      </w:r>
      <w:r w:rsidRPr="00080D18">
        <w:rPr>
          <w:i/>
          <w:sz w:val="20"/>
          <w:lang w:val="es-ES"/>
        </w:rPr>
        <w:t>hasta</w:t>
      </w:r>
      <w:r w:rsidRPr="00080D18">
        <w:rPr>
          <w:i/>
          <w:spacing w:val="-2"/>
          <w:sz w:val="20"/>
          <w:lang w:val="es-ES"/>
        </w:rPr>
        <w:t xml:space="preserve"> </w:t>
      </w:r>
      <w:r w:rsidRPr="00080D18">
        <w:rPr>
          <w:i/>
          <w:sz w:val="20"/>
          <w:lang w:val="es-ES"/>
        </w:rPr>
        <w:t>10</w:t>
      </w:r>
      <w:r w:rsidRPr="00080D18">
        <w:rPr>
          <w:i/>
          <w:sz w:val="20"/>
          <w:lang w:val="es-ES"/>
        </w:rPr>
        <w:tab/>
        <w:t>// Acumula provisionalmente todos</w:t>
      </w:r>
      <w:r w:rsidRPr="00080D18">
        <w:rPr>
          <w:i/>
          <w:spacing w:val="-9"/>
          <w:sz w:val="20"/>
          <w:lang w:val="es-ES"/>
        </w:rPr>
        <w:t xml:space="preserve"> </w:t>
      </w:r>
      <w:r w:rsidRPr="00080D18">
        <w:rPr>
          <w:i/>
          <w:sz w:val="20"/>
          <w:lang w:val="es-ES"/>
        </w:rPr>
        <w:t>los</w:t>
      </w:r>
    </w:p>
    <w:p w:rsidR="005C3087" w:rsidRPr="00080D18" w:rsidRDefault="000730CF">
      <w:pPr>
        <w:ind w:left="4429"/>
        <w:rPr>
          <w:i/>
          <w:sz w:val="20"/>
          <w:lang w:val="es-ES"/>
        </w:rPr>
      </w:pPr>
      <w:r w:rsidRPr="00080D18">
        <w:rPr>
          <w:i/>
          <w:sz w:val="20"/>
          <w:lang w:val="es-ES"/>
        </w:rPr>
        <w:t>// valores en la variable Promedio</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0730CF">
      <w:pPr>
        <w:spacing w:before="1"/>
        <w:ind w:left="889" w:right="4699" w:firstLine="708"/>
        <w:rPr>
          <w:i/>
          <w:sz w:val="20"/>
          <w:lang w:val="es-ES"/>
        </w:rPr>
      </w:pPr>
      <w:r w:rsidRPr="00080D18">
        <w:rPr>
          <w:i/>
          <w:sz w:val="20"/>
          <w:lang w:val="es-ES"/>
        </w:rPr>
        <w:lastRenderedPageBreak/>
        <w:t>Prom = Prom + Vector ( Indice ) Fin_Para</w:t>
      </w:r>
    </w:p>
    <w:p w:rsidR="005C3087" w:rsidRPr="00080D18" w:rsidRDefault="005C3087">
      <w:pPr>
        <w:pStyle w:val="Textoindependiente"/>
        <w:spacing w:before="10"/>
        <w:rPr>
          <w:i/>
          <w:sz w:val="19"/>
          <w:lang w:val="es-ES"/>
        </w:rPr>
      </w:pPr>
    </w:p>
    <w:p w:rsidR="005C3087" w:rsidRPr="00080D18" w:rsidRDefault="000730CF">
      <w:pPr>
        <w:tabs>
          <w:tab w:val="left" w:pos="5137"/>
        </w:tabs>
        <w:ind w:left="889"/>
        <w:rPr>
          <w:i/>
          <w:sz w:val="20"/>
          <w:lang w:val="es-ES"/>
        </w:rPr>
      </w:pPr>
      <w:r w:rsidRPr="00080D18">
        <w:rPr>
          <w:i/>
          <w:sz w:val="20"/>
          <w:lang w:val="es-ES"/>
        </w:rPr>
        <w:t>Prom = Prom</w:t>
      </w:r>
      <w:r w:rsidRPr="00080D18">
        <w:rPr>
          <w:i/>
          <w:spacing w:val="-4"/>
          <w:sz w:val="20"/>
          <w:lang w:val="es-ES"/>
        </w:rPr>
        <w:t xml:space="preserve"> </w:t>
      </w:r>
      <w:r w:rsidRPr="00080D18">
        <w:rPr>
          <w:i/>
          <w:sz w:val="20"/>
          <w:lang w:val="es-ES"/>
        </w:rPr>
        <w:t>/</w:t>
      </w:r>
      <w:r w:rsidRPr="00080D18">
        <w:rPr>
          <w:i/>
          <w:spacing w:val="-2"/>
          <w:sz w:val="20"/>
          <w:lang w:val="es-ES"/>
        </w:rPr>
        <w:t xml:space="preserve"> </w:t>
      </w:r>
      <w:r w:rsidRPr="00080D18">
        <w:rPr>
          <w:i/>
          <w:sz w:val="20"/>
          <w:lang w:val="es-ES"/>
        </w:rPr>
        <w:t>10</w:t>
      </w:r>
      <w:r w:rsidRPr="00080D18">
        <w:rPr>
          <w:i/>
          <w:sz w:val="20"/>
          <w:lang w:val="es-ES"/>
        </w:rPr>
        <w:tab/>
        <w:t>// Calcula el promedio como</w:t>
      </w:r>
      <w:r w:rsidRPr="00080D18">
        <w:rPr>
          <w:i/>
          <w:spacing w:val="-3"/>
          <w:sz w:val="20"/>
          <w:lang w:val="es-ES"/>
        </w:rPr>
        <w:t xml:space="preserve"> </w:t>
      </w:r>
      <w:r w:rsidRPr="00080D18">
        <w:rPr>
          <w:i/>
          <w:sz w:val="20"/>
          <w:lang w:val="es-ES"/>
        </w:rPr>
        <w:t>tal</w:t>
      </w:r>
    </w:p>
    <w:p w:rsidR="005C3087" w:rsidRPr="00080D18" w:rsidRDefault="005C3087">
      <w:pPr>
        <w:pStyle w:val="Textoindependiente"/>
        <w:rPr>
          <w:i/>
          <w:sz w:val="12"/>
          <w:lang w:val="es-ES"/>
        </w:rPr>
      </w:pPr>
    </w:p>
    <w:p w:rsidR="005C3087" w:rsidRPr="00080D18" w:rsidRDefault="000730CF">
      <w:pPr>
        <w:tabs>
          <w:tab w:val="left" w:pos="5137"/>
        </w:tabs>
        <w:spacing w:before="93"/>
        <w:ind w:left="889"/>
        <w:rPr>
          <w:i/>
          <w:sz w:val="20"/>
          <w:lang w:val="es-ES"/>
        </w:rPr>
      </w:pPr>
      <w:r w:rsidRPr="00080D18">
        <w:rPr>
          <w:i/>
          <w:sz w:val="20"/>
          <w:lang w:val="es-ES"/>
        </w:rPr>
        <w:t>Escriba “El promedio entero es</w:t>
      </w:r>
      <w:r w:rsidRPr="00080D18">
        <w:rPr>
          <w:i/>
          <w:spacing w:val="-13"/>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Prom</w:t>
      </w:r>
      <w:r w:rsidRPr="00080D18">
        <w:rPr>
          <w:i/>
          <w:sz w:val="20"/>
          <w:lang w:val="es-ES"/>
        </w:rPr>
        <w:tab/>
        <w:t>// Muestra el promedio en</w:t>
      </w:r>
      <w:r w:rsidRPr="00080D18">
        <w:rPr>
          <w:i/>
          <w:spacing w:val="-6"/>
          <w:sz w:val="20"/>
          <w:lang w:val="es-ES"/>
        </w:rPr>
        <w:t xml:space="preserve"> </w:t>
      </w:r>
      <w:r w:rsidRPr="00080D18">
        <w:rPr>
          <w:i/>
          <w:sz w:val="20"/>
          <w:lang w:val="es-ES"/>
        </w:rPr>
        <w:t>pantalla</w:t>
      </w:r>
    </w:p>
    <w:p w:rsidR="005C3087" w:rsidRPr="00080D18" w:rsidRDefault="000730CF">
      <w:pPr>
        <w:ind w:left="181"/>
        <w:rPr>
          <w:i/>
          <w:sz w:val="20"/>
          <w:lang w:val="es-ES"/>
        </w:rPr>
      </w:pPr>
      <w:r w:rsidRPr="00080D18">
        <w:rPr>
          <w:i/>
          <w:sz w:val="20"/>
          <w:lang w:val="es-ES"/>
        </w:rPr>
        <w:t>Fin</w:t>
      </w: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spacing w:before="2"/>
        <w:rPr>
          <w:i/>
          <w:lang w:val="es-ES"/>
        </w:rPr>
      </w:pPr>
    </w:p>
    <w:p w:rsidR="005C3087" w:rsidRPr="00080D18" w:rsidRDefault="000730CF">
      <w:pPr>
        <w:pStyle w:val="Textoindependiente"/>
        <w:ind w:left="181" w:right="114"/>
        <w:jc w:val="both"/>
        <w:rPr>
          <w:lang w:val="es-ES"/>
        </w:rPr>
      </w:pPr>
      <w:r w:rsidRPr="00080D18">
        <w:rPr>
          <w:lang w:val="es-ES"/>
        </w:rPr>
        <w:t>Usted podrá notar que la estructura de este algoritmo es la misma pero es verdaderamente mas eficiente que la versión anterior debido a que si queremos que este algoritmo</w:t>
      </w:r>
      <w:r w:rsidRPr="00080D18">
        <w:rPr>
          <w:lang w:val="es-ES"/>
        </w:rPr>
        <w:t xml:space="preserve"> sirva para calcular el promedio entero de 1000 números todo lo que tenemos que hacer es cambiar el número 10 por el número 1000 tantas veces como aparezca. Sin embargo podemos hacerlo todavía mas eficiente de la siguiente forma:</w:t>
      </w:r>
    </w:p>
    <w:p w:rsidR="005C3087" w:rsidRPr="00080D18" w:rsidRDefault="005C3087">
      <w:pPr>
        <w:pStyle w:val="Textoindependiente"/>
        <w:spacing w:before="9"/>
        <w:rPr>
          <w:sz w:val="19"/>
          <w:lang w:val="es-ES"/>
        </w:rPr>
      </w:pPr>
    </w:p>
    <w:p w:rsidR="005C3087" w:rsidRPr="00080D18" w:rsidRDefault="000730CF">
      <w:pPr>
        <w:ind w:left="181" w:right="5751"/>
        <w:rPr>
          <w:i/>
          <w:sz w:val="20"/>
          <w:lang w:val="es-ES"/>
        </w:rPr>
      </w:pPr>
      <w:r w:rsidRPr="00080D18">
        <w:rPr>
          <w:i/>
          <w:sz w:val="20"/>
          <w:lang w:val="es-ES"/>
        </w:rPr>
        <w:t>Programa Ejem_Efic_con_Vect_1 Variables</w:t>
      </w:r>
    </w:p>
    <w:p w:rsidR="005C3087" w:rsidRPr="00080D18" w:rsidRDefault="000730CF">
      <w:pPr>
        <w:tabs>
          <w:tab w:val="left" w:pos="4429"/>
        </w:tabs>
        <w:spacing w:before="1" w:line="229" w:lineRule="exact"/>
        <w:ind w:left="889"/>
        <w:rPr>
          <w:i/>
          <w:sz w:val="20"/>
          <w:lang w:val="es-ES"/>
        </w:rPr>
      </w:pPr>
      <w:r w:rsidRPr="00080D18">
        <w:rPr>
          <w:i/>
          <w:sz w:val="20"/>
          <w:lang w:val="es-ES"/>
        </w:rPr>
        <w:t>Entero :Vector (</w:t>
      </w:r>
      <w:r w:rsidRPr="00080D18">
        <w:rPr>
          <w:i/>
          <w:spacing w:val="-2"/>
          <w:sz w:val="20"/>
          <w:lang w:val="es-ES"/>
        </w:rPr>
        <w:t xml:space="preserve"> </w:t>
      </w:r>
      <w:r w:rsidRPr="00080D18">
        <w:rPr>
          <w:i/>
          <w:sz w:val="20"/>
          <w:lang w:val="es-ES"/>
        </w:rPr>
        <w:t>10</w:t>
      </w:r>
      <w:r w:rsidRPr="00080D18">
        <w:rPr>
          <w:i/>
          <w:spacing w:val="-1"/>
          <w:sz w:val="20"/>
          <w:lang w:val="es-ES"/>
        </w:rPr>
        <w:t xml:space="preserve"> </w:t>
      </w:r>
      <w:r w:rsidRPr="00080D18">
        <w:rPr>
          <w:i/>
          <w:sz w:val="20"/>
          <w:lang w:val="es-ES"/>
        </w:rPr>
        <w:t>),</w:t>
      </w:r>
      <w:r w:rsidRPr="00080D18">
        <w:rPr>
          <w:i/>
          <w:sz w:val="20"/>
          <w:lang w:val="es-ES"/>
        </w:rPr>
        <w:tab/>
        <w:t>// Almacenará los 10 datos enteros</w:t>
      </w:r>
      <w:r w:rsidRPr="00080D18">
        <w:rPr>
          <w:i/>
          <w:spacing w:val="-3"/>
          <w:sz w:val="20"/>
          <w:lang w:val="es-ES"/>
        </w:rPr>
        <w:t xml:space="preserve"> </w:t>
      </w:r>
      <w:r w:rsidRPr="00080D18">
        <w:rPr>
          <w:i/>
          <w:sz w:val="20"/>
          <w:lang w:val="es-ES"/>
        </w:rPr>
        <w:t>que</w:t>
      </w:r>
    </w:p>
    <w:p w:rsidR="005C3087" w:rsidRPr="00080D18" w:rsidRDefault="000730CF">
      <w:pPr>
        <w:spacing w:line="229" w:lineRule="exact"/>
        <w:ind w:left="2154" w:right="210"/>
        <w:jc w:val="center"/>
        <w:rPr>
          <w:i/>
          <w:sz w:val="20"/>
          <w:lang w:val="es-ES"/>
        </w:rPr>
      </w:pPr>
      <w:r w:rsidRPr="00080D18">
        <w:rPr>
          <w:i/>
          <w:sz w:val="20"/>
          <w:lang w:val="es-ES"/>
        </w:rPr>
        <w:t>// se lean</w:t>
      </w:r>
    </w:p>
    <w:p w:rsidR="005C3087" w:rsidRPr="00080D18" w:rsidRDefault="000730CF">
      <w:pPr>
        <w:tabs>
          <w:tab w:val="left" w:pos="5137"/>
        </w:tabs>
        <w:ind w:left="2305"/>
        <w:rPr>
          <w:i/>
          <w:sz w:val="20"/>
          <w:lang w:val="es-ES"/>
        </w:rPr>
      </w:pPr>
      <w:r w:rsidRPr="00080D18">
        <w:rPr>
          <w:i/>
          <w:sz w:val="20"/>
          <w:lang w:val="es-ES"/>
        </w:rPr>
        <w:t>Indice,</w:t>
      </w:r>
      <w:r w:rsidRPr="00080D18">
        <w:rPr>
          <w:i/>
          <w:sz w:val="20"/>
          <w:lang w:val="es-ES"/>
        </w:rPr>
        <w:tab/>
        <w:t>// Servirá como variable</w:t>
      </w:r>
      <w:r w:rsidRPr="00080D18">
        <w:rPr>
          <w:i/>
          <w:spacing w:val="-2"/>
          <w:sz w:val="20"/>
          <w:lang w:val="es-ES"/>
        </w:rPr>
        <w:t xml:space="preserve"> </w:t>
      </w:r>
      <w:r w:rsidRPr="00080D18">
        <w:rPr>
          <w:i/>
          <w:sz w:val="20"/>
          <w:lang w:val="es-ES"/>
        </w:rPr>
        <w:t>subíndice</w:t>
      </w:r>
    </w:p>
    <w:p w:rsidR="005C3087" w:rsidRPr="00080D18" w:rsidRDefault="000730CF">
      <w:pPr>
        <w:tabs>
          <w:tab w:val="left" w:pos="5137"/>
        </w:tabs>
        <w:spacing w:before="1"/>
        <w:ind w:left="2305"/>
        <w:rPr>
          <w:i/>
          <w:sz w:val="20"/>
          <w:lang w:val="es-ES"/>
        </w:rPr>
      </w:pPr>
      <w:r w:rsidRPr="00080D18">
        <w:rPr>
          <w:i/>
          <w:sz w:val="20"/>
          <w:lang w:val="es-ES"/>
        </w:rPr>
        <w:t>Promedio,</w:t>
      </w:r>
      <w:r w:rsidRPr="00080D18">
        <w:rPr>
          <w:i/>
          <w:sz w:val="20"/>
          <w:lang w:val="es-ES"/>
        </w:rPr>
        <w:tab/>
        <w:t>// Almacenará el promedio entero</w:t>
      </w:r>
      <w:r w:rsidRPr="00080D18">
        <w:rPr>
          <w:i/>
          <w:spacing w:val="-3"/>
          <w:sz w:val="20"/>
          <w:lang w:val="es-ES"/>
        </w:rPr>
        <w:t xml:space="preserve"> </w:t>
      </w:r>
      <w:r w:rsidRPr="00080D18">
        <w:rPr>
          <w:i/>
          <w:sz w:val="20"/>
          <w:lang w:val="es-ES"/>
        </w:rPr>
        <w:t>de</w:t>
      </w:r>
    </w:p>
    <w:p w:rsidR="005C3087" w:rsidRPr="00080D18" w:rsidRDefault="000730CF">
      <w:pPr>
        <w:ind w:left="5137"/>
        <w:rPr>
          <w:i/>
          <w:sz w:val="20"/>
          <w:lang w:val="es-ES"/>
        </w:rPr>
      </w:pPr>
      <w:r w:rsidRPr="00080D18">
        <w:rPr>
          <w:i/>
          <w:sz w:val="20"/>
          <w:lang w:val="es-ES"/>
        </w:rPr>
        <w:t>// los números leídos</w:t>
      </w:r>
    </w:p>
    <w:p w:rsidR="005C3087" w:rsidRPr="00080D18" w:rsidRDefault="000730CF">
      <w:pPr>
        <w:tabs>
          <w:tab w:val="left" w:pos="4501"/>
        </w:tabs>
        <w:spacing w:before="1" w:line="229" w:lineRule="exact"/>
        <w:ind w:left="1669"/>
        <w:jc w:val="center"/>
        <w:rPr>
          <w:i/>
          <w:sz w:val="20"/>
          <w:lang w:val="es-ES"/>
        </w:rPr>
      </w:pPr>
      <w:r w:rsidRPr="00080D18">
        <w:rPr>
          <w:i/>
          <w:sz w:val="20"/>
          <w:lang w:val="es-ES"/>
        </w:rPr>
        <w:t>Tope</w:t>
      </w:r>
      <w:r w:rsidRPr="00080D18">
        <w:rPr>
          <w:i/>
          <w:sz w:val="20"/>
          <w:lang w:val="es-ES"/>
        </w:rPr>
        <w:tab/>
      </w:r>
      <w:r w:rsidRPr="00080D18">
        <w:rPr>
          <w:i/>
          <w:sz w:val="20"/>
          <w:lang w:val="es-ES"/>
        </w:rPr>
        <w:t>// Almacenará la cantidad de</w:t>
      </w:r>
      <w:r w:rsidRPr="00080D18">
        <w:rPr>
          <w:i/>
          <w:spacing w:val="-8"/>
          <w:sz w:val="20"/>
          <w:lang w:val="es-ES"/>
        </w:rPr>
        <w:t xml:space="preserve"> </w:t>
      </w:r>
      <w:r w:rsidRPr="00080D18">
        <w:rPr>
          <w:i/>
          <w:sz w:val="20"/>
          <w:lang w:val="es-ES"/>
        </w:rPr>
        <w:t>números</w:t>
      </w:r>
    </w:p>
    <w:p w:rsidR="005C3087" w:rsidRPr="00080D18" w:rsidRDefault="000730CF">
      <w:pPr>
        <w:spacing w:line="229" w:lineRule="exact"/>
        <w:ind w:left="2154" w:right="355"/>
        <w:jc w:val="center"/>
        <w:rPr>
          <w:i/>
          <w:sz w:val="20"/>
          <w:lang w:val="es-ES"/>
        </w:rPr>
      </w:pPr>
      <w:r w:rsidRPr="00080D18">
        <w:rPr>
          <w:i/>
          <w:sz w:val="20"/>
          <w:lang w:val="es-ES"/>
        </w:rPr>
        <w:t>// a leer</w:t>
      </w:r>
    </w:p>
    <w:p w:rsidR="005C3087" w:rsidRPr="00080D18" w:rsidRDefault="005C3087">
      <w:pPr>
        <w:spacing w:line="229" w:lineRule="exact"/>
        <w:jc w:val="center"/>
        <w:rPr>
          <w:sz w:val="20"/>
          <w:lang w:val="es-ES"/>
        </w:rPr>
        <w:sectPr w:rsidR="005C3087" w:rsidRPr="00080D18">
          <w:type w:val="continuous"/>
          <w:pgSz w:w="12240" w:h="15840"/>
          <w:pgMar w:top="1500" w:right="1580" w:bottom="280" w:left="1520" w:header="720" w:footer="720" w:gutter="0"/>
          <w:cols w:space="720"/>
        </w:sectPr>
      </w:pPr>
    </w:p>
    <w:p w:rsidR="005C3087" w:rsidRPr="00080D18" w:rsidRDefault="000730CF">
      <w:pPr>
        <w:ind w:left="181"/>
        <w:rPr>
          <w:i/>
          <w:sz w:val="20"/>
          <w:lang w:val="es-ES"/>
        </w:rPr>
      </w:pPr>
      <w:r w:rsidRPr="00080D18">
        <w:rPr>
          <w:i/>
          <w:w w:val="95"/>
          <w:sz w:val="20"/>
          <w:lang w:val="es-ES"/>
        </w:rPr>
        <w:lastRenderedPageBreak/>
        <w:t>Inicio</w:t>
      </w:r>
    </w:p>
    <w:p w:rsidR="005C3087" w:rsidRPr="00080D18" w:rsidRDefault="000730CF">
      <w:pPr>
        <w:pStyle w:val="Textoindependiente"/>
        <w:rPr>
          <w:i/>
          <w:lang w:val="es-ES"/>
        </w:rPr>
      </w:pPr>
      <w:r w:rsidRPr="00080D18">
        <w:rPr>
          <w:lang w:val="es-ES"/>
        </w:rPr>
        <w:br w:type="column"/>
      </w:r>
    </w:p>
    <w:p w:rsidR="005C3087" w:rsidRPr="00080D18" w:rsidRDefault="000730CF">
      <w:pPr>
        <w:ind w:left="181"/>
        <w:rPr>
          <w:i/>
          <w:sz w:val="20"/>
          <w:lang w:val="es-ES"/>
        </w:rPr>
      </w:pPr>
      <w:r w:rsidRPr="00080D18">
        <w:rPr>
          <w:i/>
          <w:sz w:val="20"/>
          <w:lang w:val="es-ES"/>
        </w:rPr>
        <w:t>Tope = 10</w:t>
      </w:r>
    </w:p>
    <w:p w:rsidR="005C3087" w:rsidRPr="00080D18" w:rsidRDefault="000730CF">
      <w:pPr>
        <w:tabs>
          <w:tab w:val="left" w:pos="4429"/>
        </w:tabs>
        <w:spacing w:before="1"/>
        <w:ind w:left="181"/>
        <w:rPr>
          <w:i/>
          <w:sz w:val="20"/>
          <w:lang w:val="es-ES"/>
        </w:rPr>
      </w:pPr>
      <w:r w:rsidRPr="00080D18">
        <w:rPr>
          <w:i/>
          <w:sz w:val="20"/>
          <w:lang w:val="es-ES"/>
        </w:rPr>
        <w:t>Escriba “Digite “, Tope, “</w:t>
      </w:r>
      <w:r w:rsidRPr="00080D18">
        <w:rPr>
          <w:i/>
          <w:spacing w:val="-15"/>
          <w:sz w:val="20"/>
          <w:lang w:val="es-ES"/>
        </w:rPr>
        <w:t xml:space="preserve"> </w:t>
      </w:r>
      <w:r w:rsidRPr="00080D18">
        <w:rPr>
          <w:i/>
          <w:sz w:val="20"/>
          <w:lang w:val="es-ES"/>
        </w:rPr>
        <w:t>números</w:t>
      </w:r>
      <w:r w:rsidRPr="00080D18">
        <w:rPr>
          <w:i/>
          <w:spacing w:val="-2"/>
          <w:sz w:val="20"/>
          <w:lang w:val="es-ES"/>
        </w:rPr>
        <w:t xml:space="preserve"> </w:t>
      </w:r>
      <w:r w:rsidRPr="00080D18">
        <w:rPr>
          <w:i/>
          <w:sz w:val="20"/>
          <w:lang w:val="es-ES"/>
        </w:rPr>
        <w:t>enteros”</w:t>
      </w:r>
      <w:r w:rsidRPr="00080D18">
        <w:rPr>
          <w:i/>
          <w:sz w:val="20"/>
          <w:lang w:val="es-ES"/>
        </w:rPr>
        <w:tab/>
        <w:t>// Avisa que va a leer 10</w:t>
      </w:r>
      <w:r w:rsidRPr="00080D18">
        <w:rPr>
          <w:i/>
          <w:spacing w:val="-3"/>
          <w:sz w:val="20"/>
          <w:lang w:val="es-ES"/>
        </w:rPr>
        <w:t xml:space="preserve"> </w:t>
      </w:r>
      <w:r w:rsidRPr="00080D18">
        <w:rPr>
          <w:i/>
          <w:sz w:val="20"/>
          <w:lang w:val="es-ES"/>
        </w:rPr>
        <w:t>enteros</w:t>
      </w:r>
    </w:p>
    <w:p w:rsidR="005C3087" w:rsidRPr="00080D18" w:rsidRDefault="005C3087">
      <w:pPr>
        <w:pStyle w:val="Textoindependiente"/>
        <w:spacing w:before="1"/>
        <w:rPr>
          <w:i/>
          <w:lang w:val="es-ES"/>
        </w:rPr>
      </w:pPr>
    </w:p>
    <w:p w:rsidR="005C3087" w:rsidRPr="00080D18" w:rsidRDefault="000730CF">
      <w:pPr>
        <w:tabs>
          <w:tab w:val="left" w:pos="4429"/>
        </w:tabs>
        <w:ind w:left="889" w:right="3102" w:hanging="709"/>
        <w:rPr>
          <w:i/>
          <w:sz w:val="20"/>
          <w:lang w:val="es-ES"/>
        </w:rPr>
      </w:pPr>
      <w:r w:rsidRPr="00080D18">
        <w:rPr>
          <w:i/>
          <w:sz w:val="20"/>
          <w:lang w:val="es-ES"/>
        </w:rPr>
        <w:t>Para Indice = 1</w:t>
      </w:r>
      <w:r w:rsidRPr="00080D18">
        <w:rPr>
          <w:i/>
          <w:spacing w:val="-8"/>
          <w:sz w:val="20"/>
          <w:lang w:val="es-ES"/>
        </w:rPr>
        <w:t xml:space="preserve"> </w:t>
      </w:r>
      <w:r w:rsidRPr="00080D18">
        <w:rPr>
          <w:i/>
          <w:sz w:val="20"/>
          <w:lang w:val="es-ES"/>
        </w:rPr>
        <w:t>hasta</w:t>
      </w:r>
      <w:r w:rsidRPr="00080D18">
        <w:rPr>
          <w:i/>
          <w:spacing w:val="-2"/>
          <w:sz w:val="20"/>
          <w:lang w:val="es-ES"/>
        </w:rPr>
        <w:t xml:space="preserve"> </w:t>
      </w:r>
      <w:r w:rsidRPr="00080D18">
        <w:rPr>
          <w:i/>
          <w:sz w:val="20"/>
          <w:lang w:val="es-ES"/>
        </w:rPr>
        <w:t>Tope</w:t>
      </w:r>
      <w:r w:rsidRPr="00080D18">
        <w:rPr>
          <w:i/>
          <w:sz w:val="20"/>
          <w:lang w:val="es-ES"/>
        </w:rPr>
        <w:tab/>
        <w:t>// y los</w:t>
      </w:r>
      <w:r w:rsidRPr="00080D18">
        <w:rPr>
          <w:i/>
          <w:spacing w:val="-8"/>
          <w:sz w:val="20"/>
          <w:lang w:val="es-ES"/>
        </w:rPr>
        <w:t xml:space="preserve"> </w:t>
      </w:r>
      <w:r w:rsidRPr="00080D18">
        <w:rPr>
          <w:i/>
          <w:sz w:val="20"/>
          <w:lang w:val="es-ES"/>
        </w:rPr>
        <w:t>lee Lea Vector ( Indice</w:t>
      </w:r>
      <w:r w:rsidRPr="00080D18">
        <w:rPr>
          <w:i/>
          <w:spacing w:val="-1"/>
          <w:sz w:val="20"/>
          <w:lang w:val="es-ES"/>
        </w:rPr>
        <w:t xml:space="preserve"> </w:t>
      </w:r>
      <w:r w:rsidRPr="00080D18">
        <w:rPr>
          <w:i/>
          <w:sz w:val="20"/>
          <w:lang w:val="es-ES"/>
        </w:rPr>
        <w:t>)</w:t>
      </w:r>
    </w:p>
    <w:p w:rsidR="005C3087" w:rsidRPr="00080D18" w:rsidRDefault="000730CF">
      <w:pPr>
        <w:spacing w:line="228" w:lineRule="exact"/>
        <w:ind w:left="181"/>
        <w:rPr>
          <w:i/>
          <w:sz w:val="20"/>
          <w:lang w:val="es-ES"/>
        </w:rPr>
      </w:pPr>
      <w:r w:rsidRPr="00080D18">
        <w:rPr>
          <w:i/>
          <w:sz w:val="20"/>
          <w:lang w:val="es-ES"/>
        </w:rPr>
        <w:t>Fin_Para</w:t>
      </w:r>
    </w:p>
    <w:p w:rsidR="005C3087" w:rsidRPr="00080D18" w:rsidRDefault="005C3087">
      <w:pPr>
        <w:pStyle w:val="Textoindependiente"/>
        <w:rPr>
          <w:i/>
          <w:lang w:val="es-ES"/>
        </w:rPr>
      </w:pPr>
    </w:p>
    <w:p w:rsidR="005C3087" w:rsidRPr="00080D18" w:rsidRDefault="000730CF">
      <w:pPr>
        <w:tabs>
          <w:tab w:val="left" w:pos="4429"/>
        </w:tabs>
        <w:spacing w:before="1"/>
        <w:ind w:left="181"/>
        <w:rPr>
          <w:i/>
          <w:sz w:val="20"/>
          <w:lang w:val="es-ES"/>
        </w:rPr>
      </w:pPr>
      <w:r w:rsidRPr="00080D18">
        <w:rPr>
          <w:i/>
          <w:sz w:val="20"/>
          <w:lang w:val="es-ES"/>
        </w:rPr>
        <w:t>Promedio</w:t>
      </w:r>
      <w:r w:rsidRPr="00080D18">
        <w:rPr>
          <w:i/>
          <w:spacing w:val="-1"/>
          <w:sz w:val="20"/>
          <w:lang w:val="es-ES"/>
        </w:rPr>
        <w:t xml:space="preserve"> </w:t>
      </w:r>
      <w:r w:rsidRPr="00080D18">
        <w:rPr>
          <w:i/>
          <w:sz w:val="20"/>
          <w:lang w:val="es-ES"/>
        </w:rPr>
        <w:t>=</w:t>
      </w:r>
      <w:r w:rsidRPr="00080D18">
        <w:rPr>
          <w:i/>
          <w:spacing w:val="-4"/>
          <w:sz w:val="20"/>
          <w:lang w:val="es-ES"/>
        </w:rPr>
        <w:t xml:space="preserve"> </w:t>
      </w:r>
      <w:r w:rsidRPr="00080D18">
        <w:rPr>
          <w:i/>
          <w:sz w:val="20"/>
          <w:lang w:val="es-ES"/>
        </w:rPr>
        <w:t>0</w:t>
      </w:r>
      <w:r w:rsidRPr="00080D18">
        <w:rPr>
          <w:i/>
          <w:sz w:val="20"/>
          <w:lang w:val="es-ES"/>
        </w:rPr>
        <w:tab/>
      </w:r>
      <w:r w:rsidRPr="00080D18">
        <w:rPr>
          <w:i/>
          <w:sz w:val="20"/>
          <w:lang w:val="es-ES"/>
        </w:rPr>
        <w:t>// Inicializa el promedio en</w:t>
      </w:r>
      <w:r w:rsidRPr="00080D18">
        <w:rPr>
          <w:i/>
          <w:spacing w:val="-2"/>
          <w:sz w:val="20"/>
          <w:lang w:val="es-ES"/>
        </w:rPr>
        <w:t xml:space="preserve"> </w:t>
      </w:r>
      <w:r w:rsidRPr="00080D18">
        <w:rPr>
          <w:i/>
          <w:sz w:val="20"/>
          <w:lang w:val="es-ES"/>
        </w:rPr>
        <w:t>cero</w:t>
      </w:r>
    </w:p>
    <w:p w:rsidR="005C3087" w:rsidRPr="00080D18" w:rsidRDefault="005C3087">
      <w:pPr>
        <w:pStyle w:val="Textoindependiente"/>
        <w:rPr>
          <w:i/>
          <w:lang w:val="es-ES"/>
        </w:rPr>
      </w:pPr>
    </w:p>
    <w:p w:rsidR="005C3087" w:rsidRPr="00080D18" w:rsidRDefault="000730CF">
      <w:pPr>
        <w:tabs>
          <w:tab w:val="left" w:pos="4429"/>
        </w:tabs>
        <w:spacing w:line="229" w:lineRule="exact"/>
        <w:ind w:left="181"/>
        <w:rPr>
          <w:i/>
          <w:sz w:val="20"/>
          <w:lang w:val="es-ES"/>
        </w:rPr>
      </w:pPr>
      <w:r w:rsidRPr="00080D18">
        <w:rPr>
          <w:i/>
          <w:sz w:val="20"/>
          <w:lang w:val="es-ES"/>
        </w:rPr>
        <w:t>Para Indice = 1</w:t>
      </w:r>
      <w:r w:rsidRPr="00080D18">
        <w:rPr>
          <w:i/>
          <w:spacing w:val="-8"/>
          <w:sz w:val="20"/>
          <w:lang w:val="es-ES"/>
        </w:rPr>
        <w:t xml:space="preserve"> </w:t>
      </w:r>
      <w:r w:rsidRPr="00080D18">
        <w:rPr>
          <w:i/>
          <w:sz w:val="20"/>
          <w:lang w:val="es-ES"/>
        </w:rPr>
        <w:t>hasta</w:t>
      </w:r>
      <w:r w:rsidRPr="00080D18">
        <w:rPr>
          <w:i/>
          <w:spacing w:val="-2"/>
          <w:sz w:val="20"/>
          <w:lang w:val="es-ES"/>
        </w:rPr>
        <w:t xml:space="preserve"> </w:t>
      </w:r>
      <w:r w:rsidRPr="00080D18">
        <w:rPr>
          <w:i/>
          <w:sz w:val="20"/>
          <w:lang w:val="es-ES"/>
        </w:rPr>
        <w:t>Tope</w:t>
      </w:r>
      <w:r w:rsidRPr="00080D18">
        <w:rPr>
          <w:i/>
          <w:sz w:val="20"/>
          <w:lang w:val="es-ES"/>
        </w:rPr>
        <w:tab/>
        <w:t>// Acumula provisionalmente todos</w:t>
      </w:r>
      <w:r w:rsidRPr="00080D18">
        <w:rPr>
          <w:i/>
          <w:spacing w:val="-9"/>
          <w:sz w:val="20"/>
          <w:lang w:val="es-ES"/>
        </w:rPr>
        <w:t xml:space="preserve"> </w:t>
      </w:r>
      <w:r w:rsidRPr="00080D18">
        <w:rPr>
          <w:i/>
          <w:sz w:val="20"/>
          <w:lang w:val="es-ES"/>
        </w:rPr>
        <w:t>los</w:t>
      </w:r>
    </w:p>
    <w:p w:rsidR="005C3087" w:rsidRPr="00080D18" w:rsidRDefault="000730CF">
      <w:pPr>
        <w:spacing w:line="229" w:lineRule="exact"/>
        <w:ind w:left="4429"/>
        <w:rPr>
          <w:i/>
          <w:sz w:val="20"/>
          <w:lang w:val="es-ES"/>
        </w:rPr>
      </w:pPr>
      <w:r w:rsidRPr="00080D18">
        <w:rPr>
          <w:i/>
          <w:sz w:val="20"/>
          <w:lang w:val="es-ES"/>
        </w:rPr>
        <w:t>// valores en la variable Promedio</w:t>
      </w:r>
    </w:p>
    <w:p w:rsidR="005C3087" w:rsidRPr="00080D18" w:rsidRDefault="005C3087">
      <w:pPr>
        <w:spacing w:line="229" w:lineRule="exact"/>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0730CF">
      <w:pPr>
        <w:spacing w:before="1"/>
        <w:ind w:left="1597"/>
        <w:rPr>
          <w:i/>
          <w:sz w:val="20"/>
          <w:lang w:val="es-ES"/>
        </w:rPr>
      </w:pPr>
      <w:r w:rsidRPr="00080D18">
        <w:rPr>
          <w:i/>
          <w:sz w:val="20"/>
          <w:lang w:val="es-ES"/>
        </w:rPr>
        <w:lastRenderedPageBreak/>
        <w:t>Prom = Prom + Vector ( Indice )</w:t>
      </w:r>
    </w:p>
    <w:p w:rsidR="005C3087" w:rsidRPr="00080D18" w:rsidRDefault="005C3087">
      <w:pPr>
        <w:rPr>
          <w:sz w:val="20"/>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i/>
          <w:lang w:val="es-ES"/>
        </w:rPr>
      </w:pPr>
    </w:p>
    <w:p w:rsidR="005C3087" w:rsidRPr="00080D18" w:rsidRDefault="005C3087">
      <w:pPr>
        <w:pStyle w:val="Textoindependiente"/>
        <w:spacing w:before="10"/>
        <w:rPr>
          <w:i/>
          <w:lang w:val="es-ES"/>
        </w:rPr>
      </w:pPr>
    </w:p>
    <w:p w:rsidR="005C3087" w:rsidRPr="00080D18" w:rsidRDefault="000730CF">
      <w:pPr>
        <w:ind w:left="889"/>
        <w:rPr>
          <w:i/>
          <w:sz w:val="20"/>
          <w:lang w:val="es-ES"/>
        </w:rPr>
      </w:pPr>
      <w:r w:rsidRPr="00080D18">
        <w:rPr>
          <w:i/>
          <w:sz w:val="20"/>
          <w:lang w:val="es-ES"/>
        </w:rPr>
        <w:t>Fin_Para</w:t>
      </w:r>
    </w:p>
    <w:p w:rsidR="005C3087" w:rsidRPr="00080D18" w:rsidRDefault="005C3087">
      <w:pPr>
        <w:pStyle w:val="Textoindependiente"/>
        <w:spacing w:before="10"/>
        <w:rPr>
          <w:i/>
          <w:sz w:val="19"/>
          <w:lang w:val="es-ES"/>
        </w:rPr>
      </w:pPr>
    </w:p>
    <w:p w:rsidR="005C3087" w:rsidRPr="00080D18" w:rsidRDefault="000730CF">
      <w:pPr>
        <w:tabs>
          <w:tab w:val="left" w:pos="5137"/>
        </w:tabs>
        <w:ind w:left="889"/>
        <w:rPr>
          <w:i/>
          <w:sz w:val="20"/>
          <w:lang w:val="es-ES"/>
        </w:rPr>
      </w:pPr>
      <w:r w:rsidRPr="00080D18">
        <w:rPr>
          <w:i/>
          <w:sz w:val="20"/>
          <w:lang w:val="es-ES"/>
        </w:rPr>
        <w:t>Prom = Prom</w:t>
      </w:r>
      <w:r w:rsidRPr="00080D18">
        <w:rPr>
          <w:i/>
          <w:spacing w:val="-4"/>
          <w:sz w:val="20"/>
          <w:lang w:val="es-ES"/>
        </w:rPr>
        <w:t xml:space="preserve"> </w:t>
      </w:r>
      <w:r w:rsidRPr="00080D18">
        <w:rPr>
          <w:i/>
          <w:sz w:val="20"/>
          <w:lang w:val="es-ES"/>
        </w:rPr>
        <w:t>/</w:t>
      </w:r>
      <w:r w:rsidRPr="00080D18">
        <w:rPr>
          <w:i/>
          <w:spacing w:val="-2"/>
          <w:sz w:val="20"/>
          <w:lang w:val="es-ES"/>
        </w:rPr>
        <w:t xml:space="preserve"> </w:t>
      </w:r>
      <w:r w:rsidRPr="00080D18">
        <w:rPr>
          <w:i/>
          <w:sz w:val="20"/>
          <w:lang w:val="es-ES"/>
        </w:rPr>
        <w:t>Tope</w:t>
      </w:r>
      <w:r w:rsidRPr="00080D18">
        <w:rPr>
          <w:i/>
          <w:sz w:val="20"/>
          <w:lang w:val="es-ES"/>
        </w:rPr>
        <w:tab/>
      </w:r>
      <w:r w:rsidRPr="00080D18">
        <w:rPr>
          <w:i/>
          <w:sz w:val="20"/>
          <w:lang w:val="es-ES"/>
        </w:rPr>
        <w:t>// Calcula el promedio como</w:t>
      </w:r>
      <w:r w:rsidRPr="00080D18">
        <w:rPr>
          <w:i/>
          <w:spacing w:val="-4"/>
          <w:sz w:val="20"/>
          <w:lang w:val="es-ES"/>
        </w:rPr>
        <w:t xml:space="preserve"> </w:t>
      </w:r>
      <w:r w:rsidRPr="00080D18">
        <w:rPr>
          <w:i/>
          <w:sz w:val="20"/>
          <w:lang w:val="es-ES"/>
        </w:rPr>
        <w:t>tal</w:t>
      </w:r>
    </w:p>
    <w:p w:rsidR="005C3087" w:rsidRPr="00080D18" w:rsidRDefault="005C3087">
      <w:pPr>
        <w:pStyle w:val="Textoindependiente"/>
        <w:rPr>
          <w:i/>
          <w:sz w:val="12"/>
          <w:lang w:val="es-ES"/>
        </w:rPr>
      </w:pPr>
    </w:p>
    <w:p w:rsidR="005C3087" w:rsidRPr="00080D18" w:rsidRDefault="000730CF">
      <w:pPr>
        <w:tabs>
          <w:tab w:val="left" w:pos="5137"/>
        </w:tabs>
        <w:spacing w:before="93"/>
        <w:ind w:left="889"/>
        <w:rPr>
          <w:i/>
          <w:sz w:val="20"/>
          <w:lang w:val="es-ES"/>
        </w:rPr>
      </w:pPr>
      <w:r w:rsidRPr="00080D18">
        <w:rPr>
          <w:i/>
          <w:sz w:val="20"/>
          <w:lang w:val="es-ES"/>
        </w:rPr>
        <w:t>Escriba “El promedio entero es</w:t>
      </w:r>
      <w:r w:rsidRPr="00080D18">
        <w:rPr>
          <w:i/>
          <w:spacing w:val="-13"/>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Prom</w:t>
      </w:r>
      <w:r w:rsidRPr="00080D18">
        <w:rPr>
          <w:i/>
          <w:sz w:val="20"/>
          <w:lang w:val="es-ES"/>
        </w:rPr>
        <w:tab/>
        <w:t>// Muestra el promedio en</w:t>
      </w:r>
      <w:r w:rsidRPr="00080D18">
        <w:rPr>
          <w:i/>
          <w:spacing w:val="-6"/>
          <w:sz w:val="20"/>
          <w:lang w:val="es-ES"/>
        </w:rPr>
        <w:t xml:space="preserve"> </w:t>
      </w:r>
      <w:r w:rsidRPr="00080D18">
        <w:rPr>
          <w:i/>
          <w:sz w:val="20"/>
          <w:lang w:val="es-ES"/>
        </w:rPr>
        <w:t>pantalla</w:t>
      </w:r>
    </w:p>
    <w:p w:rsidR="005C3087" w:rsidRPr="00080D18" w:rsidRDefault="000730CF">
      <w:pPr>
        <w:ind w:left="181"/>
        <w:rPr>
          <w:i/>
          <w:sz w:val="20"/>
          <w:lang w:val="es-ES"/>
        </w:rPr>
      </w:pPr>
      <w:r w:rsidRPr="00080D18">
        <w:rPr>
          <w:i/>
          <w:sz w:val="20"/>
          <w:lang w:val="es-ES"/>
        </w:rPr>
        <w:t>Fin</w:t>
      </w:r>
    </w:p>
    <w:p w:rsidR="005C3087" w:rsidRPr="00080D18" w:rsidRDefault="005C3087">
      <w:pPr>
        <w:pStyle w:val="Textoindependiente"/>
        <w:rPr>
          <w:i/>
          <w:lang w:val="es-ES"/>
        </w:rPr>
      </w:pPr>
    </w:p>
    <w:p w:rsidR="005C3087" w:rsidRPr="00080D18" w:rsidRDefault="005C3087">
      <w:pPr>
        <w:pStyle w:val="Textoindependiente"/>
        <w:spacing w:before="1"/>
        <w:rPr>
          <w:i/>
          <w:lang w:val="es-ES"/>
        </w:rPr>
      </w:pPr>
    </w:p>
    <w:p w:rsidR="005C3087" w:rsidRPr="00080D18" w:rsidRDefault="000730CF">
      <w:pPr>
        <w:pStyle w:val="Textoindependiente"/>
        <w:ind w:left="181" w:right="119"/>
        <w:jc w:val="both"/>
        <w:rPr>
          <w:lang w:val="es-ES"/>
        </w:rPr>
      </w:pPr>
      <w:r w:rsidRPr="00080D18">
        <w:rPr>
          <w:lang w:val="es-ES"/>
        </w:rPr>
        <w:t>Ahora note usted que para hacer que esta nueva versión del mismo algoritmo nos permita leer 1000 números enteros y calcularles su promedio entonces solo tendremos que cambiar la instrucción</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ind w:left="1597"/>
        <w:rPr>
          <w:i/>
          <w:sz w:val="20"/>
          <w:lang w:val="es-ES"/>
        </w:rPr>
      </w:pPr>
      <w:r w:rsidRPr="00080D18">
        <w:rPr>
          <w:i/>
          <w:sz w:val="20"/>
          <w:lang w:val="es-ES"/>
        </w:rPr>
        <w:t>Tope = 10</w:t>
      </w:r>
    </w:p>
    <w:p w:rsidR="005C3087" w:rsidRPr="00080D18" w:rsidRDefault="005C3087">
      <w:pPr>
        <w:pStyle w:val="Textoindependiente"/>
        <w:spacing w:before="1"/>
        <w:rPr>
          <w:i/>
          <w:lang w:val="es-ES"/>
        </w:rPr>
      </w:pPr>
    </w:p>
    <w:p w:rsidR="005C3087" w:rsidRPr="00080D18" w:rsidRDefault="000730CF">
      <w:pPr>
        <w:pStyle w:val="Textoindependiente"/>
        <w:ind w:left="181"/>
        <w:jc w:val="both"/>
        <w:rPr>
          <w:lang w:val="es-ES"/>
        </w:rPr>
      </w:pPr>
      <w:r w:rsidRPr="00080D18">
        <w:rPr>
          <w:lang w:val="es-ES"/>
        </w:rPr>
        <w:t>Por</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ind w:left="1597"/>
        <w:rPr>
          <w:i/>
          <w:sz w:val="20"/>
          <w:lang w:val="es-ES"/>
        </w:rPr>
      </w:pPr>
      <w:r w:rsidRPr="00080D18">
        <w:rPr>
          <w:i/>
          <w:sz w:val="20"/>
          <w:lang w:val="es-ES"/>
        </w:rPr>
        <w:t>Tope = 1000</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pStyle w:val="Textoindependiente"/>
        <w:ind w:left="181" w:right="114"/>
        <w:jc w:val="both"/>
        <w:rPr>
          <w:lang w:val="es-ES"/>
        </w:rPr>
      </w:pPr>
      <w:r w:rsidRPr="00080D18">
        <w:rPr>
          <w:lang w:val="es-ES"/>
        </w:rPr>
        <w:t>Y será suficiente para que nuestr</w:t>
      </w:r>
      <w:r w:rsidRPr="00080D18">
        <w:rPr>
          <w:lang w:val="es-ES"/>
        </w:rPr>
        <w:t>o algoritmo haya quedado en condiciones de cumplir el mismo objetivo pero con una cantidad diferente de datos. Esa es la esencia de la utilización de los vectores (y en general de los arreglos) que nos permiten desarrollar unos algoritmos altamente flexibl</w:t>
      </w:r>
      <w:r w:rsidRPr="00080D18">
        <w:rPr>
          <w:lang w:val="es-ES"/>
        </w:rPr>
        <w:t>es.</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spacing w:before="1"/>
        <w:ind w:left="181" w:right="116"/>
        <w:jc w:val="both"/>
        <w:rPr>
          <w:lang w:val="es-ES"/>
        </w:rPr>
      </w:pPr>
      <w:r w:rsidRPr="00080D18">
        <w:rPr>
          <w:lang w:val="es-ES"/>
        </w:rPr>
        <w:t>En este último algoritmo sé que usted puede pensar que siendo así sería mucho mas fácil que el mismo usuario digitara la cantidad de datos a leer. Pero tenga en cuenta que como la declaración de variables es lo primero que se hace en el algoritmo ent</w:t>
      </w:r>
      <w:r w:rsidRPr="00080D18">
        <w:rPr>
          <w:lang w:val="es-ES"/>
        </w:rPr>
        <w:t>onces de todas maneras tendríamos que dimensionar un vector de una cantidad grande de posiciones enteras (por ejemplo un vector de 50000 posiciones) con lo cual es posible que estemos dentro de las necesidades del usuario. Sin embargo dimensionar un vector</w:t>
      </w:r>
      <w:r w:rsidRPr="00080D18">
        <w:rPr>
          <w:lang w:val="es-ES"/>
        </w:rPr>
        <w:t xml:space="preserve"> tan grande nos obliga a pensar que si el usuario solo va a necesitar 10 posiciones entonces de alguna manera se van a desperdiciar las 49990 demás posiciones y si el usuario, por casualidad, necesita mas de 50000 datos entonces este vector no nos va a</w:t>
      </w:r>
      <w:r w:rsidRPr="00080D18">
        <w:rPr>
          <w:spacing w:val="-3"/>
          <w:lang w:val="es-ES"/>
        </w:rPr>
        <w:t xml:space="preserve"> </w:t>
      </w:r>
      <w:r w:rsidRPr="00080D18">
        <w:rPr>
          <w:lang w:val="es-ES"/>
        </w:rPr>
        <w:t>ser</w:t>
      </w:r>
      <w:r w:rsidRPr="00080D18">
        <w:rPr>
          <w:lang w:val="es-ES"/>
        </w:rPr>
        <w:t>vir.</w:t>
      </w:r>
    </w:p>
    <w:p w:rsidR="005C3087" w:rsidRPr="00080D18" w:rsidRDefault="005C3087">
      <w:pPr>
        <w:pStyle w:val="Textoindependiente"/>
        <w:spacing w:before="10"/>
        <w:rPr>
          <w:sz w:val="19"/>
          <w:lang w:val="es-ES"/>
        </w:rPr>
      </w:pPr>
    </w:p>
    <w:p w:rsidR="005C3087" w:rsidRPr="00080D18" w:rsidRDefault="000730CF">
      <w:pPr>
        <w:pStyle w:val="Textoindependiente"/>
        <w:ind w:left="181" w:right="116"/>
        <w:jc w:val="both"/>
        <w:rPr>
          <w:lang w:val="es-ES"/>
        </w:rPr>
      </w:pPr>
      <w:r w:rsidRPr="00080D18">
        <w:rPr>
          <w:lang w:val="es-ES"/>
        </w:rPr>
        <w:t>Esta es la desventaja que en renglones anteriores mencionábamos acerca de los arreglos en general y es que, como hay que dimensionarlos al momento de su declaración, corremos el riesgo de separar mucha mas memoria de la que necesitamos o mucha menos. Ahora</w:t>
      </w:r>
      <w:r w:rsidRPr="00080D18">
        <w:rPr>
          <w:lang w:val="es-ES"/>
        </w:rPr>
        <w:t xml:space="preserve"> sí con esta conceptualización veamos un ejemplo eficiente de utilización de vectores.</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1"/>
        <w:spacing w:before="183"/>
        <w:jc w:val="both"/>
        <w:rPr>
          <w:lang w:val="es-ES"/>
        </w:rPr>
      </w:pPr>
      <w:r w:rsidRPr="00080D18">
        <w:rPr>
          <w:w w:val="105"/>
          <w:lang w:val="es-ES"/>
        </w:rPr>
        <w:t>Ejemplo Con Vectores No.1</w:t>
      </w:r>
    </w:p>
    <w:p w:rsidR="005C3087" w:rsidRPr="00080D18" w:rsidRDefault="000730CF">
      <w:pPr>
        <w:pStyle w:val="Textoindependiente"/>
        <w:spacing w:before="2"/>
        <w:rPr>
          <w:sz w:val="14"/>
          <w:lang w:val="es-ES"/>
        </w:rPr>
      </w:pPr>
      <w:r>
        <w:pict>
          <v:line id="_x0000_s3347" style="position:absolute;z-index:251467776;mso-wrap-distance-left:0;mso-wrap-distance-right:0;mso-position-horizontal-relative:page" from="86.4pt,10.55pt" to="496.8pt,10.55pt">
            <w10:wrap type="topAndBottom" anchorx="page"/>
          </v:line>
        </w:pict>
      </w:r>
    </w:p>
    <w:p w:rsidR="005C3087" w:rsidRPr="00080D18" w:rsidRDefault="005C3087">
      <w:pPr>
        <w:pStyle w:val="Textoindependiente"/>
        <w:spacing w:before="8"/>
        <w:rPr>
          <w:sz w:val="38"/>
          <w:lang w:val="es-ES"/>
        </w:rPr>
      </w:pPr>
    </w:p>
    <w:p w:rsidR="005C3087" w:rsidRPr="00080D18" w:rsidRDefault="000730CF">
      <w:pPr>
        <w:pStyle w:val="Textoindependiente"/>
        <w:ind w:left="181" w:right="117"/>
        <w:jc w:val="both"/>
        <w:rPr>
          <w:lang w:val="es-ES"/>
        </w:rPr>
      </w:pPr>
      <w:r w:rsidRPr="00080D18">
        <w:rPr>
          <w:lang w:val="es-ES"/>
        </w:rPr>
        <w:t>Desarrollar un programa que permita leer 10 números enteros y determinar en qué posición entró el número</w:t>
      </w:r>
      <w:r w:rsidRPr="00080D18">
        <w:rPr>
          <w:spacing w:val="-7"/>
          <w:lang w:val="es-ES"/>
        </w:rPr>
        <w:t xml:space="preserve"> </w:t>
      </w:r>
      <w:r w:rsidRPr="00080D18">
        <w:rPr>
          <w:lang w:val="es-ES"/>
        </w:rPr>
        <w:t>mayor.</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sz w:val="21"/>
          <w:lang w:val="es-ES"/>
        </w:rPr>
      </w:pPr>
    </w:p>
    <w:p w:rsidR="005C3087" w:rsidRPr="00080D18" w:rsidRDefault="000730CF">
      <w:pPr>
        <w:pStyle w:val="Ttulo2"/>
        <w:spacing w:before="92"/>
        <w:rPr>
          <w:lang w:val="es-ES"/>
        </w:rPr>
      </w:pPr>
      <w:r w:rsidRPr="00080D18">
        <w:rPr>
          <w:lang w:val="es-ES"/>
        </w:rPr>
        <w:t>Clarificación del Objetivo</w:t>
      </w:r>
    </w:p>
    <w:p w:rsidR="005C3087" w:rsidRPr="00080D18" w:rsidRDefault="005C3087">
      <w:pPr>
        <w:pStyle w:val="Textoindependiente"/>
        <w:spacing w:before="1"/>
        <w:rPr>
          <w:sz w:val="40"/>
          <w:lang w:val="es-ES"/>
        </w:rPr>
      </w:pPr>
    </w:p>
    <w:p w:rsidR="005C3087" w:rsidRPr="00080D18" w:rsidRDefault="000730CF">
      <w:pPr>
        <w:pStyle w:val="Textoindependiente"/>
        <w:ind w:left="181" w:right="114"/>
        <w:jc w:val="both"/>
        <w:rPr>
          <w:lang w:val="es-ES"/>
        </w:rPr>
      </w:pPr>
      <w:r w:rsidRPr="00080D18">
        <w:rPr>
          <w:lang w:val="es-ES"/>
        </w:rPr>
        <w:t>Fundamentalmente el objetivo de este algoritmo radica en tener 10 números almacenados en memoria y determinar, asumiendo el orden de lectura, en qué posición está el mayor de los números leídos. Debe tenerse en cuenta que para s</w:t>
      </w:r>
      <w:r w:rsidRPr="00080D18">
        <w:rPr>
          <w:lang w:val="es-ES"/>
        </w:rPr>
        <w:t>aber cuál es el dato mayor de un conjunto de datos debemos tener dicho conjunto completo. Por ejemplo, para que usted sepa cuál es el mas alto de su familia entonces tendrá que haber conocido a toda su familia...cierto? Por esa misma razón, en este caso, “</w:t>
      </w:r>
      <w:r w:rsidRPr="00080D18">
        <w:rPr>
          <w:lang w:val="es-ES"/>
        </w:rPr>
        <w:t>conocer” significa almacenar los datos por lo cual para poder determinar cuál es el mayor primero los debemos almacenar y tenerlos de manera que puedan ser manejables. Precisamente esto es lo que justifica la utilización de un vector en este ejercicio.</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2"/>
        <w:spacing w:before="183"/>
        <w:rPr>
          <w:lang w:val="es-ES"/>
        </w:rPr>
      </w:pPr>
      <w:r w:rsidRPr="00080D18">
        <w:rPr>
          <w:lang w:val="es-ES"/>
        </w:rPr>
        <w:t>A</w:t>
      </w:r>
      <w:r w:rsidRPr="00080D18">
        <w:rPr>
          <w:lang w:val="es-ES"/>
        </w:rPr>
        <w:t>lgoritmo</w:t>
      </w:r>
    </w:p>
    <w:p w:rsidR="005C3087" w:rsidRPr="00080D18" w:rsidRDefault="005C3087">
      <w:pPr>
        <w:pStyle w:val="Textoindependiente"/>
        <w:spacing w:before="1"/>
        <w:rPr>
          <w:sz w:val="40"/>
          <w:lang w:val="es-ES"/>
        </w:rPr>
      </w:pPr>
    </w:p>
    <w:p w:rsidR="005C3087" w:rsidRPr="00080D18" w:rsidRDefault="000730CF">
      <w:pPr>
        <w:pStyle w:val="Textoindependiente"/>
        <w:ind w:left="181" w:right="111"/>
        <w:jc w:val="both"/>
        <w:rPr>
          <w:lang w:val="es-ES"/>
        </w:rPr>
      </w:pPr>
      <w:r w:rsidRPr="00080D18">
        <w:rPr>
          <w:lang w:val="es-ES"/>
        </w:rPr>
        <w:t>Nunca olvide que los algoritmos que se presentan en este libro no son mas que una versión solución planteada por el autor. Recuerde que si usted desarrolla un algoritmo que cumpla el mismo objetivo de alguno de los algoritmos aquí presentados y nota que es</w:t>
      </w:r>
      <w:r w:rsidRPr="00080D18">
        <w:rPr>
          <w:lang w:val="es-ES"/>
        </w:rPr>
        <w:t xml:space="preserve"> diferente al que aparezca en este libro eso no quiere decir que su algoritmo esté mal o que el algoritmo de este libro esté mal. Sencillamente que son dos algoritmos diferentes que cumplen el mismo objetivo y que eso es completamente normal.</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spacing w:before="181"/>
        <w:ind w:left="181" w:right="6849"/>
        <w:rPr>
          <w:i/>
          <w:sz w:val="20"/>
          <w:lang w:val="es-ES"/>
        </w:rPr>
      </w:pPr>
      <w:r w:rsidRPr="00080D18">
        <w:rPr>
          <w:i/>
          <w:sz w:val="20"/>
          <w:lang w:val="es-ES"/>
        </w:rPr>
        <w:t>Programa Po</w:t>
      </w:r>
      <w:r w:rsidRPr="00080D18">
        <w:rPr>
          <w:i/>
          <w:sz w:val="20"/>
          <w:lang w:val="es-ES"/>
        </w:rPr>
        <w:t>sic_Mayor Variables</w:t>
      </w:r>
    </w:p>
    <w:p w:rsidR="005C3087" w:rsidRPr="00080D18" w:rsidRDefault="000730CF">
      <w:pPr>
        <w:tabs>
          <w:tab w:val="left" w:pos="4429"/>
        </w:tabs>
        <w:spacing w:before="1"/>
        <w:ind w:left="889"/>
        <w:rPr>
          <w:i/>
          <w:sz w:val="20"/>
          <w:lang w:val="es-ES"/>
        </w:rPr>
      </w:pPr>
      <w:r w:rsidRPr="00080D18">
        <w:rPr>
          <w:i/>
          <w:sz w:val="20"/>
          <w:lang w:val="es-ES"/>
        </w:rPr>
        <w:t>Entero :Vector (</w:t>
      </w:r>
      <w:r w:rsidRPr="00080D18">
        <w:rPr>
          <w:i/>
          <w:spacing w:val="-2"/>
          <w:sz w:val="20"/>
          <w:lang w:val="es-ES"/>
        </w:rPr>
        <w:t xml:space="preserve"> </w:t>
      </w:r>
      <w:r w:rsidRPr="00080D18">
        <w:rPr>
          <w:i/>
          <w:sz w:val="20"/>
          <w:lang w:val="es-ES"/>
        </w:rPr>
        <w:t>10</w:t>
      </w:r>
      <w:r w:rsidRPr="00080D18">
        <w:rPr>
          <w:i/>
          <w:spacing w:val="-1"/>
          <w:sz w:val="20"/>
          <w:lang w:val="es-ES"/>
        </w:rPr>
        <w:t xml:space="preserve"> </w:t>
      </w:r>
      <w:r w:rsidRPr="00080D18">
        <w:rPr>
          <w:i/>
          <w:sz w:val="20"/>
          <w:lang w:val="es-ES"/>
        </w:rPr>
        <w:t>),</w:t>
      </w:r>
      <w:r w:rsidRPr="00080D18">
        <w:rPr>
          <w:i/>
          <w:sz w:val="20"/>
          <w:lang w:val="es-ES"/>
        </w:rPr>
        <w:tab/>
        <w:t>// Almacenará los 10 números</w:t>
      </w:r>
      <w:r w:rsidRPr="00080D18">
        <w:rPr>
          <w:i/>
          <w:spacing w:val="-5"/>
          <w:sz w:val="20"/>
          <w:lang w:val="es-ES"/>
        </w:rPr>
        <w:t xml:space="preserve"> </w:t>
      </w:r>
      <w:r w:rsidRPr="00080D18">
        <w:rPr>
          <w:i/>
          <w:sz w:val="20"/>
          <w:lang w:val="es-ES"/>
        </w:rPr>
        <w:t>enteros</w:t>
      </w:r>
    </w:p>
    <w:p w:rsidR="005C3087" w:rsidRPr="00080D18" w:rsidRDefault="000730CF">
      <w:pPr>
        <w:spacing w:line="229" w:lineRule="exact"/>
        <w:ind w:left="5137"/>
        <w:rPr>
          <w:i/>
          <w:sz w:val="20"/>
          <w:lang w:val="es-ES"/>
        </w:rPr>
      </w:pPr>
      <w:r w:rsidRPr="00080D18">
        <w:rPr>
          <w:i/>
          <w:sz w:val="20"/>
          <w:lang w:val="es-ES"/>
        </w:rPr>
        <w:t>// que se van a leer</w:t>
      </w:r>
    </w:p>
    <w:p w:rsidR="005C3087" w:rsidRPr="00080D18" w:rsidRDefault="000730CF">
      <w:pPr>
        <w:tabs>
          <w:tab w:val="left" w:pos="5137"/>
        </w:tabs>
        <w:spacing w:line="229" w:lineRule="exact"/>
        <w:ind w:left="2305"/>
        <w:rPr>
          <w:i/>
          <w:sz w:val="20"/>
          <w:lang w:val="es-ES"/>
        </w:rPr>
      </w:pPr>
      <w:r w:rsidRPr="00080D18">
        <w:rPr>
          <w:i/>
          <w:sz w:val="20"/>
          <w:lang w:val="es-ES"/>
        </w:rPr>
        <w:t>Indice,</w:t>
      </w:r>
      <w:r w:rsidRPr="00080D18">
        <w:rPr>
          <w:i/>
          <w:sz w:val="20"/>
          <w:lang w:val="es-ES"/>
        </w:rPr>
        <w:tab/>
        <w:t>// Servirá como variable</w:t>
      </w:r>
      <w:r w:rsidRPr="00080D18">
        <w:rPr>
          <w:i/>
          <w:spacing w:val="-2"/>
          <w:sz w:val="20"/>
          <w:lang w:val="es-ES"/>
        </w:rPr>
        <w:t xml:space="preserve"> </w:t>
      </w:r>
      <w:r w:rsidRPr="00080D18">
        <w:rPr>
          <w:i/>
          <w:sz w:val="20"/>
          <w:lang w:val="es-ES"/>
        </w:rPr>
        <w:t>subíndice</w:t>
      </w:r>
    </w:p>
    <w:p w:rsidR="005C3087" w:rsidRPr="00080D18" w:rsidRDefault="000730CF">
      <w:pPr>
        <w:tabs>
          <w:tab w:val="left" w:pos="5137"/>
        </w:tabs>
        <w:ind w:left="2305"/>
        <w:rPr>
          <w:i/>
          <w:sz w:val="20"/>
          <w:lang w:val="es-ES"/>
        </w:rPr>
      </w:pPr>
      <w:r w:rsidRPr="00080D18">
        <w:rPr>
          <w:i/>
          <w:sz w:val="20"/>
          <w:lang w:val="es-ES"/>
        </w:rPr>
        <w:t>Pos_May</w:t>
      </w:r>
      <w:r w:rsidRPr="00080D18">
        <w:rPr>
          <w:i/>
          <w:sz w:val="20"/>
          <w:lang w:val="es-ES"/>
        </w:rPr>
        <w:tab/>
        <w:t>// Almacenará la posición del</w:t>
      </w:r>
      <w:r w:rsidRPr="00080D18">
        <w:rPr>
          <w:i/>
          <w:spacing w:val="-6"/>
          <w:sz w:val="20"/>
          <w:lang w:val="es-ES"/>
        </w:rPr>
        <w:t xml:space="preserve"> </w:t>
      </w:r>
      <w:r w:rsidRPr="00080D18">
        <w:rPr>
          <w:i/>
          <w:sz w:val="20"/>
          <w:lang w:val="es-ES"/>
        </w:rPr>
        <w:t>número</w:t>
      </w:r>
    </w:p>
    <w:p w:rsidR="005C3087" w:rsidRPr="00080D18" w:rsidRDefault="000730CF">
      <w:pPr>
        <w:spacing w:before="1"/>
        <w:ind w:left="5137"/>
        <w:rPr>
          <w:i/>
          <w:sz w:val="20"/>
          <w:lang w:val="es-ES"/>
        </w:rPr>
      </w:pPr>
      <w:r w:rsidRPr="00080D18">
        <w:rPr>
          <w:i/>
          <w:sz w:val="20"/>
          <w:lang w:val="es-ES"/>
        </w:rPr>
        <w:t>// mayor que se vaya encontrando</w:t>
      </w:r>
    </w:p>
    <w:p w:rsidR="005C3087" w:rsidRPr="00080D18" w:rsidRDefault="000730CF">
      <w:pPr>
        <w:ind w:left="5137"/>
        <w:rPr>
          <w:i/>
          <w:sz w:val="20"/>
          <w:lang w:val="es-ES"/>
        </w:rPr>
      </w:pPr>
      <w:r w:rsidRPr="00080D18">
        <w:rPr>
          <w:i/>
          <w:sz w:val="20"/>
          <w:lang w:val="es-ES"/>
        </w:rPr>
        <w:t>// provisionalmente y del número</w:t>
      </w:r>
      <w:r w:rsidRPr="00080D18">
        <w:rPr>
          <w:i/>
          <w:spacing w:val="-21"/>
          <w:sz w:val="20"/>
          <w:lang w:val="es-ES"/>
        </w:rPr>
        <w:t xml:space="preserve"> </w:t>
      </w:r>
      <w:r w:rsidRPr="00080D18">
        <w:rPr>
          <w:i/>
          <w:sz w:val="20"/>
          <w:lang w:val="es-ES"/>
        </w:rPr>
        <w:t>m</w:t>
      </w:r>
      <w:r w:rsidRPr="00080D18">
        <w:rPr>
          <w:i/>
          <w:sz w:val="20"/>
          <w:lang w:val="es-ES"/>
        </w:rPr>
        <w:t>ayor</w:t>
      </w:r>
    </w:p>
    <w:p w:rsidR="005C3087" w:rsidRPr="00080D18" w:rsidRDefault="000730CF">
      <w:pPr>
        <w:spacing w:before="1"/>
        <w:ind w:left="5137"/>
        <w:rPr>
          <w:i/>
          <w:sz w:val="20"/>
          <w:lang w:val="es-ES"/>
        </w:rPr>
      </w:pPr>
      <w:r w:rsidRPr="00080D18">
        <w:rPr>
          <w:i/>
          <w:sz w:val="20"/>
          <w:lang w:val="es-ES"/>
        </w:rPr>
        <w:t>// absoluto cuando se haya finalizado</w:t>
      </w:r>
      <w:r w:rsidRPr="00080D18">
        <w:rPr>
          <w:i/>
          <w:spacing w:val="-23"/>
          <w:sz w:val="20"/>
          <w:lang w:val="es-ES"/>
        </w:rPr>
        <w:t xml:space="preserve"> </w:t>
      </w:r>
      <w:r w:rsidRPr="00080D18">
        <w:rPr>
          <w:i/>
          <w:sz w:val="20"/>
          <w:lang w:val="es-ES"/>
        </w:rPr>
        <w:t>el</w:t>
      </w:r>
    </w:p>
    <w:p w:rsidR="005C3087" w:rsidRPr="00080D18" w:rsidRDefault="000730CF">
      <w:pPr>
        <w:ind w:left="5137"/>
        <w:rPr>
          <w:i/>
          <w:sz w:val="20"/>
          <w:lang w:val="es-ES"/>
        </w:rPr>
      </w:pPr>
      <w:r w:rsidRPr="00080D18">
        <w:rPr>
          <w:i/>
          <w:sz w:val="20"/>
          <w:lang w:val="es-ES"/>
        </w:rPr>
        <w:t>// ciclo de búsqueda del mayor</w:t>
      </w:r>
    </w:p>
    <w:p w:rsidR="005C3087" w:rsidRPr="00080D18" w:rsidRDefault="005C3087">
      <w:pPr>
        <w:rPr>
          <w:sz w:val="20"/>
          <w:lang w:val="es-ES"/>
        </w:rPr>
        <w:sectPr w:rsidR="005C3087" w:rsidRPr="00080D18">
          <w:pgSz w:w="12240" w:h="15840"/>
          <w:pgMar w:top="940" w:right="1580" w:bottom="280" w:left="1520" w:header="722" w:footer="0" w:gutter="0"/>
          <w:cols w:space="720"/>
        </w:sectPr>
      </w:pPr>
    </w:p>
    <w:p w:rsidR="005C3087" w:rsidRPr="00080D18" w:rsidRDefault="000730CF">
      <w:pPr>
        <w:spacing w:line="228" w:lineRule="exact"/>
        <w:ind w:left="181"/>
        <w:rPr>
          <w:i/>
          <w:sz w:val="20"/>
          <w:lang w:val="es-ES"/>
        </w:rPr>
      </w:pPr>
      <w:r w:rsidRPr="00080D18">
        <w:rPr>
          <w:i/>
          <w:w w:val="95"/>
          <w:sz w:val="20"/>
          <w:lang w:val="es-ES"/>
        </w:rPr>
        <w:lastRenderedPageBreak/>
        <w:t>Inicio</w:t>
      </w:r>
    </w:p>
    <w:p w:rsidR="005C3087" w:rsidRPr="00080D18" w:rsidRDefault="000730CF">
      <w:pPr>
        <w:pStyle w:val="Textoindependiente"/>
        <w:spacing w:before="10"/>
        <w:rPr>
          <w:i/>
          <w:sz w:val="19"/>
          <w:lang w:val="es-ES"/>
        </w:rPr>
      </w:pPr>
      <w:r w:rsidRPr="00080D18">
        <w:rPr>
          <w:lang w:val="es-ES"/>
        </w:rPr>
        <w:br w:type="column"/>
      </w:r>
    </w:p>
    <w:p w:rsidR="005C3087" w:rsidRPr="00080D18" w:rsidRDefault="000730CF">
      <w:pPr>
        <w:tabs>
          <w:tab w:val="left" w:pos="4429"/>
        </w:tabs>
        <w:ind w:left="181"/>
        <w:rPr>
          <w:i/>
          <w:sz w:val="20"/>
          <w:lang w:val="es-ES"/>
        </w:rPr>
      </w:pPr>
      <w:r w:rsidRPr="00080D18">
        <w:rPr>
          <w:i/>
          <w:sz w:val="20"/>
          <w:lang w:val="es-ES"/>
        </w:rPr>
        <w:t>Escriba “Digite 10</w:t>
      </w:r>
      <w:r w:rsidRPr="00080D18">
        <w:rPr>
          <w:i/>
          <w:spacing w:val="-13"/>
          <w:sz w:val="20"/>
          <w:lang w:val="es-ES"/>
        </w:rPr>
        <w:t xml:space="preserve"> </w:t>
      </w:r>
      <w:r w:rsidRPr="00080D18">
        <w:rPr>
          <w:i/>
          <w:sz w:val="20"/>
          <w:lang w:val="es-ES"/>
        </w:rPr>
        <w:t>números enteros”</w:t>
      </w:r>
      <w:r w:rsidRPr="00080D18">
        <w:rPr>
          <w:i/>
          <w:sz w:val="20"/>
          <w:lang w:val="es-ES"/>
        </w:rPr>
        <w:tab/>
        <w:t>// Avisa que va a leer 10</w:t>
      </w:r>
      <w:r w:rsidRPr="00080D18">
        <w:rPr>
          <w:i/>
          <w:spacing w:val="-3"/>
          <w:sz w:val="20"/>
          <w:lang w:val="es-ES"/>
        </w:rPr>
        <w:t xml:space="preserve"> </w:t>
      </w:r>
      <w:r w:rsidRPr="00080D18">
        <w:rPr>
          <w:i/>
          <w:sz w:val="20"/>
          <w:lang w:val="es-ES"/>
        </w:rPr>
        <w:t>números</w:t>
      </w:r>
    </w:p>
    <w:p w:rsidR="005C3087" w:rsidRPr="00080D18" w:rsidRDefault="000730CF">
      <w:pPr>
        <w:ind w:left="1258"/>
        <w:jc w:val="center"/>
        <w:rPr>
          <w:i/>
          <w:sz w:val="20"/>
          <w:lang w:val="es-ES"/>
        </w:rPr>
      </w:pPr>
      <w:r w:rsidRPr="00080D18">
        <w:rPr>
          <w:i/>
          <w:sz w:val="20"/>
          <w:lang w:val="es-ES"/>
        </w:rPr>
        <w:t>// enteros</w:t>
      </w:r>
    </w:p>
    <w:p w:rsidR="005C3087" w:rsidRPr="00080D18" w:rsidRDefault="005C3087">
      <w:pPr>
        <w:pStyle w:val="Textoindependiente"/>
        <w:spacing w:before="1"/>
        <w:rPr>
          <w:i/>
          <w:lang w:val="es-ES"/>
        </w:rPr>
      </w:pPr>
    </w:p>
    <w:p w:rsidR="005C3087" w:rsidRPr="00080D18" w:rsidRDefault="000730CF">
      <w:pPr>
        <w:tabs>
          <w:tab w:val="left" w:pos="4429"/>
        </w:tabs>
        <w:spacing w:line="229" w:lineRule="exact"/>
        <w:ind w:left="181"/>
        <w:rPr>
          <w:i/>
          <w:sz w:val="20"/>
          <w:lang w:val="es-ES"/>
        </w:rPr>
      </w:pPr>
      <w:r w:rsidRPr="00080D18">
        <w:rPr>
          <w:i/>
          <w:sz w:val="20"/>
          <w:lang w:val="es-ES"/>
        </w:rPr>
        <w:t>Para Indice = 1</w:t>
      </w:r>
      <w:r w:rsidRPr="00080D18">
        <w:rPr>
          <w:i/>
          <w:spacing w:val="-8"/>
          <w:sz w:val="20"/>
          <w:lang w:val="es-ES"/>
        </w:rPr>
        <w:t xml:space="preserve"> </w:t>
      </w:r>
      <w:r w:rsidRPr="00080D18">
        <w:rPr>
          <w:i/>
          <w:sz w:val="20"/>
          <w:lang w:val="es-ES"/>
        </w:rPr>
        <w:t>hasta</w:t>
      </w:r>
      <w:r w:rsidRPr="00080D18">
        <w:rPr>
          <w:i/>
          <w:spacing w:val="-2"/>
          <w:sz w:val="20"/>
          <w:lang w:val="es-ES"/>
        </w:rPr>
        <w:t xml:space="preserve"> </w:t>
      </w:r>
      <w:r w:rsidRPr="00080D18">
        <w:rPr>
          <w:i/>
          <w:sz w:val="20"/>
          <w:lang w:val="es-ES"/>
        </w:rPr>
        <w:t>10</w:t>
      </w:r>
      <w:r w:rsidRPr="00080D18">
        <w:rPr>
          <w:i/>
          <w:sz w:val="20"/>
          <w:lang w:val="es-ES"/>
        </w:rPr>
        <w:tab/>
        <w:t>// Genera un ciclo apoyado en</w:t>
      </w:r>
      <w:r w:rsidRPr="00080D18">
        <w:rPr>
          <w:i/>
          <w:spacing w:val="-3"/>
          <w:sz w:val="20"/>
          <w:lang w:val="es-ES"/>
        </w:rPr>
        <w:t xml:space="preserve"> </w:t>
      </w:r>
      <w:r w:rsidRPr="00080D18">
        <w:rPr>
          <w:i/>
          <w:sz w:val="20"/>
          <w:lang w:val="es-ES"/>
        </w:rPr>
        <w:t>la</w:t>
      </w:r>
    </w:p>
    <w:p w:rsidR="005C3087" w:rsidRPr="00080D18" w:rsidRDefault="000730CF">
      <w:pPr>
        <w:spacing w:line="229" w:lineRule="exact"/>
        <w:ind w:left="4429"/>
        <w:rPr>
          <w:i/>
          <w:sz w:val="20"/>
          <w:lang w:val="es-ES"/>
        </w:rPr>
      </w:pPr>
      <w:r w:rsidRPr="00080D18">
        <w:rPr>
          <w:i/>
          <w:sz w:val="20"/>
          <w:lang w:val="es-ES"/>
        </w:rPr>
        <w:t>// variable índice que tomará valores</w:t>
      </w:r>
    </w:p>
    <w:p w:rsidR="005C3087" w:rsidRPr="00080D18" w:rsidRDefault="000730CF">
      <w:pPr>
        <w:spacing w:before="1"/>
        <w:ind w:left="4429"/>
        <w:rPr>
          <w:i/>
          <w:sz w:val="20"/>
          <w:lang w:val="es-ES"/>
        </w:rPr>
      </w:pPr>
      <w:r w:rsidRPr="00080D18">
        <w:rPr>
          <w:i/>
          <w:sz w:val="20"/>
          <w:lang w:val="es-ES"/>
        </w:rPr>
        <w:t>// desde 1 hasta 10</w:t>
      </w:r>
    </w:p>
    <w:p w:rsidR="005C3087" w:rsidRPr="00080D18" w:rsidRDefault="000730CF">
      <w:pPr>
        <w:tabs>
          <w:tab w:val="left" w:pos="4429"/>
        </w:tabs>
        <w:ind w:left="889"/>
        <w:rPr>
          <w:i/>
          <w:sz w:val="20"/>
          <w:lang w:val="es-ES"/>
        </w:rPr>
      </w:pPr>
      <w:r w:rsidRPr="00080D18">
        <w:rPr>
          <w:i/>
          <w:sz w:val="20"/>
          <w:lang w:val="es-ES"/>
        </w:rPr>
        <w:t>Lea Vector (</w:t>
      </w:r>
      <w:r w:rsidRPr="00080D18">
        <w:rPr>
          <w:i/>
          <w:spacing w:val="-5"/>
          <w:sz w:val="20"/>
          <w:lang w:val="es-ES"/>
        </w:rPr>
        <w:t xml:space="preserve"> </w:t>
      </w:r>
      <w:r w:rsidRPr="00080D18">
        <w:rPr>
          <w:i/>
          <w:sz w:val="20"/>
          <w:lang w:val="es-ES"/>
        </w:rPr>
        <w:t>Indice</w:t>
      </w:r>
      <w:r w:rsidRPr="00080D18">
        <w:rPr>
          <w:i/>
          <w:spacing w:val="-2"/>
          <w:sz w:val="20"/>
          <w:lang w:val="es-ES"/>
        </w:rPr>
        <w:t xml:space="preserve"> </w:t>
      </w:r>
      <w:r w:rsidRPr="00080D18">
        <w:rPr>
          <w:i/>
          <w:sz w:val="20"/>
          <w:lang w:val="es-ES"/>
        </w:rPr>
        <w:t>)</w:t>
      </w:r>
      <w:r w:rsidRPr="00080D18">
        <w:rPr>
          <w:i/>
          <w:sz w:val="20"/>
          <w:lang w:val="es-ES"/>
        </w:rPr>
        <w:tab/>
        <w:t>// Lea un entero y guárdelo en el</w:t>
      </w:r>
      <w:r w:rsidRPr="00080D18">
        <w:rPr>
          <w:i/>
          <w:spacing w:val="-12"/>
          <w:sz w:val="20"/>
          <w:lang w:val="es-ES"/>
        </w:rPr>
        <w:t xml:space="preserve"> </w:t>
      </w:r>
      <w:r w:rsidRPr="00080D18">
        <w:rPr>
          <w:i/>
          <w:sz w:val="20"/>
          <w:lang w:val="es-ES"/>
        </w:rPr>
        <w:t>vector</w:t>
      </w:r>
    </w:p>
    <w:p w:rsidR="005C3087" w:rsidRPr="00080D18" w:rsidRDefault="000730CF">
      <w:pPr>
        <w:ind w:left="4429"/>
        <w:rPr>
          <w:i/>
          <w:sz w:val="20"/>
          <w:lang w:val="es-ES"/>
        </w:rPr>
      </w:pPr>
      <w:r w:rsidRPr="00080D18">
        <w:rPr>
          <w:i/>
          <w:sz w:val="20"/>
          <w:lang w:val="es-ES"/>
        </w:rPr>
        <w:t>// en la posición que sea igual al valor</w:t>
      </w:r>
    </w:p>
    <w:p w:rsidR="005C3087" w:rsidRPr="00080D18" w:rsidRDefault="000730CF">
      <w:pPr>
        <w:spacing w:before="1"/>
        <w:ind w:left="4429"/>
        <w:rPr>
          <w:i/>
          <w:sz w:val="20"/>
          <w:lang w:val="es-ES"/>
        </w:rPr>
      </w:pPr>
      <w:r w:rsidRPr="00080D18">
        <w:rPr>
          <w:i/>
          <w:sz w:val="20"/>
          <w:lang w:val="es-ES"/>
        </w:rPr>
        <w:t>// almacenado en la variable Indice</w:t>
      </w:r>
    </w:p>
    <w:p w:rsidR="005C3087" w:rsidRPr="00080D18" w:rsidRDefault="000730CF">
      <w:pPr>
        <w:tabs>
          <w:tab w:val="left" w:pos="4429"/>
        </w:tabs>
        <w:ind w:left="181"/>
        <w:rPr>
          <w:i/>
          <w:sz w:val="20"/>
          <w:lang w:val="es-ES"/>
        </w:rPr>
      </w:pPr>
      <w:r w:rsidRPr="00080D18">
        <w:rPr>
          <w:i/>
          <w:sz w:val="20"/>
          <w:lang w:val="es-ES"/>
        </w:rPr>
        <w:t>Fin_Para</w:t>
      </w:r>
      <w:r w:rsidRPr="00080D18">
        <w:rPr>
          <w:i/>
          <w:sz w:val="20"/>
          <w:lang w:val="es-ES"/>
        </w:rPr>
        <w:tab/>
        <w:t>// Fin del</w:t>
      </w:r>
      <w:r w:rsidRPr="00080D18">
        <w:rPr>
          <w:i/>
          <w:spacing w:val="-3"/>
          <w:sz w:val="20"/>
          <w:lang w:val="es-ES"/>
        </w:rPr>
        <w:t xml:space="preserve"> </w:t>
      </w:r>
      <w:r w:rsidRPr="00080D18">
        <w:rPr>
          <w:i/>
          <w:sz w:val="20"/>
          <w:lang w:val="es-ES"/>
        </w:rPr>
        <w:t>ciclo</w:t>
      </w:r>
    </w:p>
    <w:p w:rsidR="005C3087" w:rsidRPr="00080D18" w:rsidRDefault="005C3087">
      <w:pPr>
        <w:pStyle w:val="Textoindependiente"/>
        <w:spacing w:before="10"/>
        <w:rPr>
          <w:i/>
          <w:sz w:val="19"/>
          <w:lang w:val="es-ES"/>
        </w:rPr>
      </w:pPr>
    </w:p>
    <w:p w:rsidR="005C3087" w:rsidRPr="00080D18" w:rsidRDefault="000730CF">
      <w:pPr>
        <w:tabs>
          <w:tab w:val="left" w:pos="4429"/>
        </w:tabs>
        <w:ind w:left="181"/>
        <w:rPr>
          <w:i/>
          <w:sz w:val="20"/>
          <w:lang w:val="es-ES"/>
        </w:rPr>
      </w:pPr>
      <w:r w:rsidRPr="00080D18">
        <w:rPr>
          <w:i/>
          <w:sz w:val="20"/>
          <w:lang w:val="es-ES"/>
        </w:rPr>
        <w:t>Pos_May</w:t>
      </w:r>
      <w:r w:rsidRPr="00080D18">
        <w:rPr>
          <w:i/>
          <w:spacing w:val="-2"/>
          <w:sz w:val="20"/>
          <w:lang w:val="es-ES"/>
        </w:rPr>
        <w:t xml:space="preserve"> </w:t>
      </w:r>
      <w:r w:rsidRPr="00080D18">
        <w:rPr>
          <w:i/>
          <w:sz w:val="20"/>
          <w:lang w:val="es-ES"/>
        </w:rPr>
        <w:t>=</w:t>
      </w:r>
      <w:r w:rsidRPr="00080D18">
        <w:rPr>
          <w:i/>
          <w:spacing w:val="-2"/>
          <w:sz w:val="20"/>
          <w:lang w:val="es-ES"/>
        </w:rPr>
        <w:t xml:space="preserve"> </w:t>
      </w:r>
      <w:r w:rsidRPr="00080D18">
        <w:rPr>
          <w:i/>
          <w:sz w:val="20"/>
          <w:lang w:val="es-ES"/>
        </w:rPr>
        <w:t>1</w:t>
      </w:r>
      <w:r w:rsidRPr="00080D18">
        <w:rPr>
          <w:i/>
          <w:sz w:val="20"/>
          <w:lang w:val="es-ES"/>
        </w:rPr>
        <w:tab/>
        <w:t>// Se inicializa la</w:t>
      </w:r>
      <w:r w:rsidRPr="00080D18">
        <w:rPr>
          <w:i/>
          <w:sz w:val="20"/>
          <w:lang w:val="es-ES"/>
        </w:rPr>
        <w:t xml:space="preserve"> variable Pos_May</w:t>
      </w:r>
      <w:r w:rsidRPr="00080D18">
        <w:rPr>
          <w:i/>
          <w:spacing w:val="-10"/>
          <w:sz w:val="20"/>
          <w:lang w:val="es-ES"/>
        </w:rPr>
        <w:t xml:space="preserve"> </w:t>
      </w:r>
      <w:r w:rsidRPr="00080D18">
        <w:rPr>
          <w:i/>
          <w:sz w:val="20"/>
          <w:lang w:val="es-ES"/>
        </w:rPr>
        <w:t>con</w:t>
      </w:r>
    </w:p>
    <w:p w:rsidR="005C3087" w:rsidRPr="00080D18" w:rsidRDefault="000730CF">
      <w:pPr>
        <w:spacing w:before="1"/>
        <w:ind w:left="4429"/>
        <w:rPr>
          <w:i/>
          <w:sz w:val="20"/>
          <w:lang w:val="es-ES"/>
        </w:rPr>
      </w:pPr>
      <w:r w:rsidRPr="00080D18">
        <w:rPr>
          <w:i/>
          <w:sz w:val="20"/>
          <w:lang w:val="es-ES"/>
        </w:rPr>
        <w:t>// el valor 1 para asumir,</w:t>
      </w:r>
    </w:p>
    <w:p w:rsidR="005C3087" w:rsidRPr="00080D18" w:rsidRDefault="000730CF">
      <w:pPr>
        <w:ind w:left="4429"/>
        <w:rPr>
          <w:i/>
          <w:sz w:val="20"/>
          <w:lang w:val="es-ES"/>
        </w:rPr>
      </w:pPr>
      <w:r w:rsidRPr="00080D18">
        <w:rPr>
          <w:i/>
          <w:sz w:val="20"/>
          <w:lang w:val="es-ES"/>
        </w:rPr>
        <w:t>// provisionalmente, que el mayor se</w:t>
      </w:r>
    </w:p>
    <w:p w:rsidR="005C3087" w:rsidRPr="00080D18" w:rsidRDefault="000730CF">
      <w:pPr>
        <w:spacing w:before="1"/>
        <w:ind w:left="4429"/>
        <w:rPr>
          <w:i/>
          <w:sz w:val="20"/>
          <w:lang w:val="es-ES"/>
        </w:rPr>
      </w:pPr>
      <w:r w:rsidRPr="00080D18">
        <w:rPr>
          <w:i/>
          <w:sz w:val="20"/>
          <w:lang w:val="es-ES"/>
        </w:rPr>
        <w:t>// encuentra en la primera posición. La</w:t>
      </w:r>
    </w:p>
    <w:p w:rsidR="005C3087" w:rsidRPr="00080D18" w:rsidRDefault="000730CF">
      <w:pPr>
        <w:spacing w:line="229" w:lineRule="exact"/>
        <w:ind w:left="4429"/>
        <w:rPr>
          <w:i/>
          <w:sz w:val="20"/>
          <w:lang w:val="es-ES"/>
        </w:rPr>
      </w:pPr>
      <w:r w:rsidRPr="00080D18">
        <w:rPr>
          <w:i/>
          <w:sz w:val="20"/>
          <w:lang w:val="es-ES"/>
        </w:rPr>
        <w:t>// intención es ir comparando</w:t>
      </w:r>
    </w:p>
    <w:p w:rsidR="005C3087" w:rsidRPr="00080D18" w:rsidRDefault="000730CF">
      <w:pPr>
        <w:spacing w:line="229" w:lineRule="exact"/>
        <w:ind w:left="4429"/>
        <w:rPr>
          <w:i/>
          <w:sz w:val="20"/>
          <w:lang w:val="es-ES"/>
        </w:rPr>
      </w:pPr>
      <w:r w:rsidRPr="00080D18">
        <w:rPr>
          <w:i/>
          <w:sz w:val="20"/>
          <w:lang w:val="es-ES"/>
        </w:rPr>
        <w:t>// progresivamente con este dato cada</w:t>
      </w:r>
    </w:p>
    <w:p w:rsidR="005C3087" w:rsidRPr="00080D18" w:rsidRDefault="005C3087">
      <w:pPr>
        <w:spacing w:line="229" w:lineRule="exact"/>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5C3087">
      <w:pPr>
        <w:pStyle w:val="Textoindependiente"/>
        <w:rPr>
          <w:i/>
          <w:lang w:val="es-ES"/>
        </w:rPr>
      </w:pPr>
    </w:p>
    <w:p w:rsidR="005C3087" w:rsidRPr="00080D18" w:rsidRDefault="005C3087">
      <w:pPr>
        <w:pStyle w:val="Textoindependiente"/>
        <w:spacing w:before="10"/>
        <w:rPr>
          <w:i/>
          <w:lang w:val="es-ES"/>
        </w:rPr>
      </w:pPr>
    </w:p>
    <w:p w:rsidR="005C3087" w:rsidRPr="00080D18" w:rsidRDefault="000730CF">
      <w:pPr>
        <w:ind w:left="5137"/>
        <w:rPr>
          <w:i/>
          <w:sz w:val="20"/>
          <w:lang w:val="es-ES"/>
        </w:rPr>
      </w:pPr>
      <w:r w:rsidRPr="00080D18">
        <w:rPr>
          <w:i/>
          <w:sz w:val="20"/>
          <w:lang w:val="es-ES"/>
        </w:rPr>
        <w:t>// uno de los restantes datos que se</w:t>
      </w:r>
    </w:p>
    <w:p w:rsidR="005C3087" w:rsidRPr="00080D18" w:rsidRDefault="000730CF">
      <w:pPr>
        <w:spacing w:line="229" w:lineRule="exact"/>
        <w:ind w:left="5137"/>
        <w:rPr>
          <w:i/>
          <w:sz w:val="20"/>
          <w:lang w:val="es-ES"/>
        </w:rPr>
      </w:pPr>
      <w:r w:rsidRPr="00080D18">
        <w:rPr>
          <w:i/>
          <w:sz w:val="20"/>
          <w:lang w:val="es-ES"/>
        </w:rPr>
        <w:t>// encuentran almacenados en el vector</w:t>
      </w:r>
    </w:p>
    <w:p w:rsidR="005C3087" w:rsidRPr="00080D18" w:rsidRDefault="000730CF">
      <w:pPr>
        <w:tabs>
          <w:tab w:val="left" w:pos="5137"/>
        </w:tabs>
        <w:spacing w:line="229" w:lineRule="exact"/>
        <w:ind w:left="889"/>
        <w:rPr>
          <w:i/>
          <w:sz w:val="20"/>
          <w:lang w:val="es-ES"/>
        </w:rPr>
      </w:pPr>
      <w:r w:rsidRPr="00080D18">
        <w:rPr>
          <w:i/>
          <w:sz w:val="20"/>
          <w:lang w:val="es-ES"/>
        </w:rPr>
        <w:t>Para Indice = 2</w:t>
      </w:r>
      <w:r w:rsidRPr="00080D18">
        <w:rPr>
          <w:i/>
          <w:spacing w:val="-8"/>
          <w:sz w:val="20"/>
          <w:lang w:val="es-ES"/>
        </w:rPr>
        <w:t xml:space="preserve"> </w:t>
      </w:r>
      <w:r w:rsidRPr="00080D18">
        <w:rPr>
          <w:i/>
          <w:sz w:val="20"/>
          <w:lang w:val="es-ES"/>
        </w:rPr>
        <w:t>hasta</w:t>
      </w:r>
      <w:r w:rsidRPr="00080D18">
        <w:rPr>
          <w:i/>
          <w:spacing w:val="-2"/>
          <w:sz w:val="20"/>
          <w:lang w:val="es-ES"/>
        </w:rPr>
        <w:t xml:space="preserve"> </w:t>
      </w:r>
      <w:r w:rsidRPr="00080D18">
        <w:rPr>
          <w:i/>
          <w:sz w:val="20"/>
          <w:lang w:val="es-ES"/>
        </w:rPr>
        <w:t>10</w:t>
      </w:r>
      <w:r w:rsidRPr="00080D18">
        <w:rPr>
          <w:i/>
          <w:sz w:val="20"/>
          <w:lang w:val="es-ES"/>
        </w:rPr>
        <w:tab/>
        <w:t>// Genera un ciclo desde 2 hasta</w:t>
      </w:r>
      <w:r w:rsidRPr="00080D18">
        <w:rPr>
          <w:i/>
          <w:spacing w:val="-4"/>
          <w:sz w:val="20"/>
          <w:lang w:val="es-ES"/>
        </w:rPr>
        <w:t xml:space="preserve"> </w:t>
      </w:r>
      <w:r w:rsidRPr="00080D18">
        <w:rPr>
          <w:i/>
          <w:sz w:val="20"/>
          <w:lang w:val="es-ES"/>
        </w:rPr>
        <w:t>10</w:t>
      </w:r>
    </w:p>
    <w:p w:rsidR="005C3087" w:rsidRPr="00080D18" w:rsidRDefault="000730CF">
      <w:pPr>
        <w:spacing w:before="1"/>
        <w:ind w:left="5137"/>
        <w:rPr>
          <w:i/>
          <w:sz w:val="20"/>
          <w:lang w:val="es-ES"/>
        </w:rPr>
      </w:pPr>
      <w:r w:rsidRPr="00080D18">
        <w:rPr>
          <w:i/>
          <w:sz w:val="20"/>
          <w:lang w:val="es-ES"/>
        </w:rPr>
        <w:t>// para comparar contra el primer dato</w:t>
      </w:r>
    </w:p>
    <w:p w:rsidR="005C3087" w:rsidRPr="00080D18" w:rsidRDefault="000730CF">
      <w:pPr>
        <w:ind w:left="5137"/>
        <w:rPr>
          <w:i/>
          <w:sz w:val="20"/>
          <w:lang w:val="es-ES"/>
        </w:rPr>
      </w:pPr>
      <w:r w:rsidRPr="00080D18">
        <w:rPr>
          <w:i/>
          <w:sz w:val="20"/>
          <w:lang w:val="es-ES"/>
        </w:rPr>
        <w:t>// el resto de datos</w:t>
      </w:r>
    </w:p>
    <w:p w:rsidR="005C3087" w:rsidRPr="00080D18" w:rsidRDefault="000730CF">
      <w:pPr>
        <w:spacing w:before="1"/>
        <w:ind w:left="1597"/>
        <w:rPr>
          <w:i/>
          <w:sz w:val="20"/>
          <w:lang w:val="es-ES"/>
        </w:rPr>
      </w:pPr>
      <w:r w:rsidRPr="00080D18">
        <w:rPr>
          <w:i/>
          <w:sz w:val="20"/>
          <w:lang w:val="es-ES"/>
        </w:rPr>
        <w:t>Si Vector (Indice) &gt; Vector (Pos_May)   // Si el dato almacenado en el vector</w:t>
      </w:r>
      <w:r w:rsidRPr="00080D18">
        <w:rPr>
          <w:i/>
          <w:spacing w:val="-28"/>
          <w:sz w:val="20"/>
          <w:lang w:val="es-ES"/>
        </w:rPr>
        <w:t xml:space="preserve"> </w:t>
      </w:r>
      <w:r w:rsidRPr="00080D18">
        <w:rPr>
          <w:i/>
          <w:sz w:val="20"/>
          <w:lang w:val="es-ES"/>
        </w:rPr>
        <w:t>en</w:t>
      </w:r>
    </w:p>
    <w:p w:rsidR="005C3087" w:rsidRPr="00080D18" w:rsidRDefault="000730CF">
      <w:pPr>
        <w:ind w:left="5137"/>
        <w:rPr>
          <w:i/>
          <w:sz w:val="20"/>
          <w:lang w:val="es-ES"/>
        </w:rPr>
      </w:pPr>
      <w:r w:rsidRPr="00080D18">
        <w:rPr>
          <w:i/>
          <w:sz w:val="20"/>
          <w:lang w:val="es-ES"/>
        </w:rPr>
        <w:t>// la posición donde vaya el índice en</w:t>
      </w:r>
      <w:r w:rsidRPr="00080D18">
        <w:rPr>
          <w:i/>
          <w:spacing w:val="-24"/>
          <w:sz w:val="20"/>
          <w:lang w:val="es-ES"/>
        </w:rPr>
        <w:t xml:space="preserve"> </w:t>
      </w:r>
      <w:r w:rsidRPr="00080D18">
        <w:rPr>
          <w:i/>
          <w:sz w:val="20"/>
          <w:lang w:val="es-ES"/>
        </w:rPr>
        <w:t>el</w:t>
      </w:r>
    </w:p>
    <w:p w:rsidR="005C3087" w:rsidRPr="00080D18" w:rsidRDefault="000730CF">
      <w:pPr>
        <w:spacing w:line="229" w:lineRule="exact"/>
        <w:ind w:left="5137"/>
        <w:rPr>
          <w:i/>
          <w:sz w:val="20"/>
          <w:lang w:val="es-ES"/>
        </w:rPr>
      </w:pPr>
      <w:r w:rsidRPr="00080D18">
        <w:rPr>
          <w:i/>
          <w:sz w:val="20"/>
          <w:lang w:val="es-ES"/>
        </w:rPr>
        <w:t>// momento es mayor que el dato que</w:t>
      </w:r>
    </w:p>
    <w:p w:rsidR="005C3087" w:rsidRPr="00080D18" w:rsidRDefault="000730CF">
      <w:pPr>
        <w:spacing w:line="229" w:lineRule="exact"/>
        <w:ind w:left="5137"/>
        <w:rPr>
          <w:i/>
          <w:sz w:val="20"/>
          <w:lang w:val="es-ES"/>
        </w:rPr>
      </w:pPr>
      <w:r w:rsidRPr="00080D18">
        <w:rPr>
          <w:i/>
          <w:sz w:val="20"/>
          <w:lang w:val="es-ES"/>
        </w:rPr>
        <w:t>// provisionalmente es el mayor</w:t>
      </w:r>
    </w:p>
    <w:p w:rsidR="005C3087" w:rsidRPr="00080D18" w:rsidRDefault="000730CF">
      <w:pPr>
        <w:tabs>
          <w:tab w:val="left" w:pos="5137"/>
        </w:tabs>
        <w:spacing w:before="1"/>
        <w:ind w:left="2305"/>
        <w:rPr>
          <w:i/>
          <w:sz w:val="20"/>
          <w:lang w:val="es-ES"/>
        </w:rPr>
      </w:pPr>
      <w:r w:rsidRPr="00080D18">
        <w:rPr>
          <w:i/>
          <w:sz w:val="20"/>
          <w:lang w:val="es-ES"/>
        </w:rPr>
        <w:t>Pos_May</w:t>
      </w:r>
      <w:r w:rsidRPr="00080D18">
        <w:rPr>
          <w:i/>
          <w:spacing w:val="-3"/>
          <w:sz w:val="20"/>
          <w:lang w:val="es-ES"/>
        </w:rPr>
        <w:t xml:space="preserve"> </w:t>
      </w:r>
      <w:r w:rsidRPr="00080D18">
        <w:rPr>
          <w:i/>
          <w:sz w:val="20"/>
          <w:lang w:val="es-ES"/>
        </w:rPr>
        <w:t>=</w:t>
      </w:r>
      <w:r w:rsidRPr="00080D18">
        <w:rPr>
          <w:i/>
          <w:spacing w:val="-2"/>
          <w:sz w:val="20"/>
          <w:lang w:val="es-ES"/>
        </w:rPr>
        <w:t xml:space="preserve"> </w:t>
      </w:r>
      <w:r w:rsidRPr="00080D18">
        <w:rPr>
          <w:i/>
          <w:sz w:val="20"/>
          <w:lang w:val="es-ES"/>
        </w:rPr>
        <w:t>Indice</w:t>
      </w:r>
      <w:r w:rsidRPr="00080D18">
        <w:rPr>
          <w:i/>
          <w:sz w:val="20"/>
          <w:lang w:val="es-ES"/>
        </w:rPr>
        <w:tab/>
        <w:t>// eso quiere decir que el mayor</w:t>
      </w:r>
      <w:r w:rsidRPr="00080D18">
        <w:rPr>
          <w:i/>
          <w:spacing w:val="-20"/>
          <w:sz w:val="20"/>
          <w:lang w:val="es-ES"/>
        </w:rPr>
        <w:t xml:space="preserve"> </w:t>
      </w:r>
      <w:r w:rsidRPr="00080D18">
        <w:rPr>
          <w:i/>
          <w:sz w:val="20"/>
          <w:lang w:val="es-ES"/>
        </w:rPr>
        <w:t>que</w:t>
      </w:r>
    </w:p>
    <w:p w:rsidR="005C3087" w:rsidRPr="00080D18" w:rsidRDefault="000730CF">
      <w:pPr>
        <w:ind w:left="5137"/>
        <w:rPr>
          <w:i/>
          <w:sz w:val="20"/>
          <w:lang w:val="es-ES"/>
        </w:rPr>
      </w:pPr>
      <w:r w:rsidRPr="00080D18">
        <w:rPr>
          <w:i/>
          <w:sz w:val="20"/>
          <w:lang w:val="es-ES"/>
        </w:rPr>
        <w:t>// estaba en la posición que decía</w:t>
      </w:r>
      <w:r w:rsidRPr="00080D18">
        <w:rPr>
          <w:i/>
          <w:spacing w:val="-20"/>
          <w:sz w:val="20"/>
          <w:lang w:val="es-ES"/>
        </w:rPr>
        <w:t xml:space="preserve"> </w:t>
      </w:r>
      <w:r w:rsidRPr="00080D18">
        <w:rPr>
          <w:i/>
          <w:sz w:val="20"/>
          <w:lang w:val="es-ES"/>
        </w:rPr>
        <w:t>la</w:t>
      </w:r>
    </w:p>
    <w:p w:rsidR="005C3087" w:rsidRPr="00080D18" w:rsidRDefault="000730CF">
      <w:pPr>
        <w:spacing w:before="1"/>
        <w:ind w:left="5137"/>
        <w:rPr>
          <w:i/>
          <w:sz w:val="20"/>
          <w:lang w:val="es-ES"/>
        </w:rPr>
      </w:pPr>
      <w:r w:rsidRPr="00080D18">
        <w:rPr>
          <w:i/>
          <w:sz w:val="20"/>
          <w:lang w:val="es-ES"/>
        </w:rPr>
        <w:t>// variable Pos_May ya no es el mayor</w:t>
      </w:r>
    </w:p>
    <w:p w:rsidR="005C3087" w:rsidRPr="00080D18" w:rsidRDefault="000730CF">
      <w:pPr>
        <w:ind w:left="5137"/>
        <w:rPr>
          <w:i/>
          <w:sz w:val="20"/>
          <w:lang w:val="es-ES"/>
        </w:rPr>
      </w:pPr>
      <w:r w:rsidRPr="00080D18">
        <w:rPr>
          <w:i/>
          <w:sz w:val="20"/>
          <w:lang w:val="es-ES"/>
        </w:rPr>
        <w:t>// y que el nuev</w:t>
      </w:r>
      <w:r w:rsidRPr="00080D18">
        <w:rPr>
          <w:i/>
          <w:sz w:val="20"/>
          <w:lang w:val="es-ES"/>
        </w:rPr>
        <w:t>o mayor está en la</w:t>
      </w:r>
    </w:p>
    <w:p w:rsidR="005C3087" w:rsidRPr="00080D18" w:rsidRDefault="000730CF">
      <w:pPr>
        <w:spacing w:line="229" w:lineRule="exact"/>
        <w:ind w:left="5137"/>
        <w:rPr>
          <w:i/>
          <w:sz w:val="20"/>
          <w:lang w:val="es-ES"/>
        </w:rPr>
      </w:pPr>
      <w:r w:rsidRPr="00080D18">
        <w:rPr>
          <w:i/>
          <w:sz w:val="20"/>
          <w:lang w:val="es-ES"/>
        </w:rPr>
        <w:t>// posición en donde está el índice por</w:t>
      </w:r>
    </w:p>
    <w:p w:rsidR="005C3087" w:rsidRPr="00080D18" w:rsidRDefault="000730CF">
      <w:pPr>
        <w:spacing w:line="229" w:lineRule="exact"/>
        <w:ind w:left="5137"/>
        <w:rPr>
          <w:i/>
          <w:sz w:val="20"/>
          <w:lang w:val="es-ES"/>
        </w:rPr>
      </w:pPr>
      <w:r w:rsidRPr="00080D18">
        <w:rPr>
          <w:i/>
          <w:sz w:val="20"/>
          <w:lang w:val="es-ES"/>
        </w:rPr>
        <w:t>// lo cual la variable Pos_May debe ser</w:t>
      </w:r>
    </w:p>
    <w:p w:rsidR="005C3087" w:rsidRPr="00080D18" w:rsidRDefault="000730CF">
      <w:pPr>
        <w:spacing w:before="1"/>
        <w:ind w:left="5137"/>
        <w:rPr>
          <w:i/>
          <w:sz w:val="20"/>
          <w:lang w:val="es-ES"/>
        </w:rPr>
      </w:pPr>
      <w:r w:rsidRPr="00080D18">
        <w:rPr>
          <w:i/>
          <w:sz w:val="20"/>
          <w:lang w:val="es-ES"/>
        </w:rPr>
        <w:t>// igual al contenido de la variable</w:t>
      </w:r>
    </w:p>
    <w:p w:rsidR="005C3087" w:rsidRPr="00080D18" w:rsidRDefault="000730CF">
      <w:pPr>
        <w:ind w:left="5137"/>
        <w:rPr>
          <w:i/>
          <w:sz w:val="20"/>
          <w:lang w:val="es-ES"/>
        </w:rPr>
      </w:pPr>
      <w:r w:rsidRPr="00080D18">
        <w:rPr>
          <w:i/>
          <w:sz w:val="20"/>
          <w:lang w:val="es-ES"/>
        </w:rPr>
        <w:t>// Indice</w:t>
      </w:r>
    </w:p>
    <w:p w:rsidR="005C3087" w:rsidRPr="00080D18" w:rsidRDefault="000730CF">
      <w:pPr>
        <w:tabs>
          <w:tab w:val="left" w:pos="5137"/>
        </w:tabs>
        <w:spacing w:before="1"/>
        <w:ind w:left="1597"/>
        <w:rPr>
          <w:i/>
          <w:sz w:val="20"/>
          <w:lang w:val="es-ES"/>
        </w:rPr>
      </w:pPr>
      <w:r w:rsidRPr="00080D18">
        <w:rPr>
          <w:i/>
          <w:sz w:val="20"/>
          <w:lang w:val="es-ES"/>
        </w:rPr>
        <w:t>Fin_Si</w:t>
      </w:r>
      <w:r w:rsidRPr="00080D18">
        <w:rPr>
          <w:i/>
          <w:sz w:val="20"/>
          <w:lang w:val="es-ES"/>
        </w:rPr>
        <w:tab/>
        <w:t>// Fin de la decisión</w:t>
      </w:r>
    </w:p>
    <w:p w:rsidR="005C3087" w:rsidRPr="00080D18" w:rsidRDefault="000730CF">
      <w:pPr>
        <w:tabs>
          <w:tab w:val="left" w:pos="5137"/>
        </w:tabs>
        <w:ind w:left="889"/>
        <w:rPr>
          <w:i/>
          <w:sz w:val="20"/>
          <w:lang w:val="es-ES"/>
        </w:rPr>
      </w:pPr>
      <w:r w:rsidRPr="00080D18">
        <w:rPr>
          <w:i/>
          <w:sz w:val="20"/>
          <w:lang w:val="es-ES"/>
        </w:rPr>
        <w:t>Fin_Para</w:t>
      </w:r>
      <w:r w:rsidRPr="00080D18">
        <w:rPr>
          <w:i/>
          <w:sz w:val="20"/>
          <w:lang w:val="es-ES"/>
        </w:rPr>
        <w:tab/>
        <w:t>// Fin del</w:t>
      </w:r>
      <w:r w:rsidRPr="00080D18">
        <w:rPr>
          <w:i/>
          <w:spacing w:val="-3"/>
          <w:sz w:val="20"/>
          <w:lang w:val="es-ES"/>
        </w:rPr>
        <w:t xml:space="preserve"> </w:t>
      </w:r>
      <w:r w:rsidRPr="00080D18">
        <w:rPr>
          <w:i/>
          <w:sz w:val="20"/>
          <w:lang w:val="es-ES"/>
        </w:rPr>
        <w:t>ciclo</w:t>
      </w:r>
    </w:p>
    <w:p w:rsidR="005C3087" w:rsidRPr="00080D18" w:rsidRDefault="005C3087">
      <w:pPr>
        <w:pStyle w:val="Textoindependiente"/>
        <w:spacing w:before="10"/>
        <w:rPr>
          <w:i/>
          <w:sz w:val="19"/>
          <w:lang w:val="es-ES"/>
        </w:rPr>
      </w:pPr>
    </w:p>
    <w:p w:rsidR="005C3087" w:rsidRPr="00080D18" w:rsidRDefault="000730CF">
      <w:pPr>
        <w:ind w:left="5137"/>
        <w:rPr>
          <w:i/>
          <w:sz w:val="20"/>
          <w:lang w:val="es-ES"/>
        </w:rPr>
      </w:pPr>
      <w:r w:rsidRPr="00080D18">
        <w:rPr>
          <w:i/>
          <w:sz w:val="20"/>
          <w:lang w:val="es-ES"/>
        </w:rPr>
        <w:t>// Al final escribirá el valor solicitado y</w:t>
      </w:r>
    </w:p>
    <w:p w:rsidR="005C3087" w:rsidRPr="00080D18" w:rsidRDefault="000730CF">
      <w:pPr>
        <w:spacing w:before="1"/>
        <w:ind w:left="5137"/>
        <w:rPr>
          <w:i/>
          <w:sz w:val="20"/>
          <w:lang w:val="es-ES"/>
        </w:rPr>
      </w:pPr>
      <w:r w:rsidRPr="00080D18">
        <w:rPr>
          <w:i/>
          <w:sz w:val="20"/>
          <w:lang w:val="es-ES"/>
        </w:rPr>
        <w:t>// es la posición en la cual está el</w:t>
      </w:r>
    </w:p>
    <w:p w:rsidR="005C3087" w:rsidRPr="00080D18" w:rsidRDefault="000730CF">
      <w:pPr>
        <w:ind w:left="5137"/>
        <w:rPr>
          <w:i/>
          <w:sz w:val="20"/>
          <w:lang w:val="es-ES"/>
        </w:rPr>
      </w:pPr>
      <w:r w:rsidRPr="00080D18">
        <w:rPr>
          <w:i/>
          <w:sz w:val="20"/>
          <w:lang w:val="es-ES"/>
        </w:rPr>
        <w:t>// número mayor de entre los números</w:t>
      </w:r>
    </w:p>
    <w:p w:rsidR="005C3087" w:rsidRPr="00080D18" w:rsidRDefault="000730CF">
      <w:pPr>
        <w:ind w:left="5137"/>
        <w:rPr>
          <w:i/>
          <w:sz w:val="20"/>
          <w:lang w:val="es-ES"/>
        </w:rPr>
      </w:pPr>
      <w:r w:rsidRPr="00080D18">
        <w:rPr>
          <w:i/>
          <w:sz w:val="20"/>
          <w:lang w:val="es-ES"/>
        </w:rPr>
        <w:t>// leídos. Esa posición está almacenada</w:t>
      </w:r>
    </w:p>
    <w:p w:rsidR="005C3087" w:rsidRPr="00080D18" w:rsidRDefault="000730CF">
      <w:pPr>
        <w:spacing w:before="1"/>
        <w:ind w:left="889" w:right="1737" w:firstLine="4248"/>
        <w:rPr>
          <w:i/>
          <w:sz w:val="20"/>
          <w:lang w:val="es-ES"/>
        </w:rPr>
      </w:pPr>
      <w:r w:rsidRPr="00080D18">
        <w:rPr>
          <w:i/>
          <w:sz w:val="20"/>
          <w:lang w:val="es-ES"/>
        </w:rPr>
        <w:t>// en la variable Pos_May Escriba “El número mayor está en la posición “, Pos_May</w:t>
      </w:r>
    </w:p>
    <w:p w:rsidR="005C3087" w:rsidRPr="00080D18" w:rsidRDefault="000730CF">
      <w:pPr>
        <w:tabs>
          <w:tab w:val="left" w:pos="5137"/>
        </w:tabs>
        <w:spacing w:line="228" w:lineRule="exact"/>
        <w:ind w:left="181"/>
        <w:rPr>
          <w:i/>
          <w:sz w:val="20"/>
          <w:lang w:val="es-ES"/>
        </w:rPr>
      </w:pPr>
      <w:r w:rsidRPr="00080D18">
        <w:rPr>
          <w:i/>
          <w:sz w:val="20"/>
          <w:lang w:val="es-ES"/>
        </w:rPr>
        <w:t>Fin</w:t>
      </w:r>
      <w:r w:rsidRPr="00080D18">
        <w:rPr>
          <w:i/>
          <w:sz w:val="20"/>
          <w:lang w:val="es-ES"/>
        </w:rPr>
        <w:tab/>
        <w:t>// Fin del</w:t>
      </w:r>
      <w:r w:rsidRPr="00080D18">
        <w:rPr>
          <w:i/>
          <w:spacing w:val="-3"/>
          <w:sz w:val="20"/>
          <w:lang w:val="es-ES"/>
        </w:rPr>
        <w:t xml:space="preserve"> </w:t>
      </w:r>
      <w:r w:rsidRPr="00080D18">
        <w:rPr>
          <w:i/>
          <w:sz w:val="20"/>
          <w:lang w:val="es-ES"/>
        </w:rPr>
        <w:t>algoritmo</w:t>
      </w: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pStyle w:val="Ttulo2"/>
        <w:spacing w:before="162"/>
        <w:rPr>
          <w:lang w:val="es-ES"/>
        </w:rPr>
      </w:pPr>
      <w:r w:rsidRPr="00080D18">
        <w:rPr>
          <w:lang w:val="es-ES"/>
        </w:rPr>
        <w:t>Prueba de Escritorio</w:t>
      </w:r>
    </w:p>
    <w:p w:rsidR="005C3087" w:rsidRPr="00080D18" w:rsidRDefault="005C3087">
      <w:pPr>
        <w:pStyle w:val="Textoindependiente"/>
        <w:spacing w:before="1"/>
        <w:rPr>
          <w:sz w:val="40"/>
          <w:lang w:val="es-ES"/>
        </w:rPr>
      </w:pPr>
    </w:p>
    <w:p w:rsidR="005C3087" w:rsidRPr="00080D18" w:rsidRDefault="000730CF">
      <w:pPr>
        <w:pStyle w:val="Textoindependiente"/>
        <w:ind w:left="181"/>
        <w:rPr>
          <w:lang w:val="es-ES"/>
        </w:rPr>
      </w:pPr>
      <w:r w:rsidRPr="00080D18">
        <w:rPr>
          <w:lang w:val="es-ES"/>
        </w:rPr>
        <w:t>Vamos a de</w:t>
      </w:r>
      <w:r w:rsidRPr="00080D18">
        <w:rPr>
          <w:lang w:val="es-ES"/>
        </w:rPr>
        <w:t>sarrollar una prueba paso a paso tal como la haría el computador internamente.</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spacing w:before="1"/>
        <w:ind w:left="181" w:right="118"/>
        <w:jc w:val="both"/>
        <w:rPr>
          <w:lang w:val="es-ES"/>
        </w:rPr>
      </w:pPr>
      <w:r w:rsidRPr="00080D18">
        <w:rPr>
          <w:lang w:val="es-ES"/>
        </w:rPr>
        <w:t>Como es natural pensar, lo primero que se hace en este algoritmo es declarar las variables o sea separar el espacio de memoria que se va a utilizar. Por tal motivo separamos en memoria espacio para 10 datos enteros que serán manejados a través del nombre d</w:t>
      </w:r>
      <w:r w:rsidRPr="00080D18">
        <w:rPr>
          <w:lang w:val="es-ES"/>
        </w:rPr>
        <w:t xml:space="preserve">e un vector y sus respectivas posiciones, espacio para una variables que se llamará </w:t>
      </w:r>
      <w:r w:rsidRPr="00080D18">
        <w:rPr>
          <w:i/>
          <w:lang w:val="es-ES"/>
        </w:rPr>
        <w:t xml:space="preserve">Indice </w:t>
      </w:r>
      <w:r w:rsidRPr="00080D18">
        <w:rPr>
          <w:lang w:val="es-ES"/>
        </w:rPr>
        <w:t xml:space="preserve">y otra que se llamará </w:t>
      </w:r>
      <w:r w:rsidRPr="00080D18">
        <w:rPr>
          <w:i/>
          <w:lang w:val="es-ES"/>
        </w:rPr>
        <w:t xml:space="preserve">Pos_may </w:t>
      </w:r>
      <w:r w:rsidRPr="00080D18">
        <w:rPr>
          <w:lang w:val="es-ES"/>
        </w:rPr>
        <w:t>y que almacenará la posición en la que se encuentre el número mayor.</w:t>
      </w:r>
    </w:p>
    <w:p w:rsidR="005C3087" w:rsidRPr="00080D18" w:rsidRDefault="005C3087">
      <w:pPr>
        <w:pStyle w:val="Textoindependiente"/>
        <w:rPr>
          <w:sz w:val="22"/>
          <w:lang w:val="es-ES"/>
        </w:rPr>
      </w:pPr>
    </w:p>
    <w:p w:rsidR="005C3087" w:rsidRPr="00080D18" w:rsidRDefault="005C3087">
      <w:pPr>
        <w:pStyle w:val="Textoindependiente"/>
        <w:spacing w:before="9"/>
        <w:rPr>
          <w:sz w:val="17"/>
          <w:lang w:val="es-ES"/>
        </w:rPr>
      </w:pPr>
    </w:p>
    <w:p w:rsidR="005C3087" w:rsidRPr="00080D18" w:rsidRDefault="000730CF">
      <w:pPr>
        <w:pStyle w:val="Textoindependiente"/>
        <w:ind w:left="181"/>
        <w:rPr>
          <w:lang w:val="es-ES"/>
        </w:rPr>
      </w:pPr>
      <w:r w:rsidRPr="00080D18">
        <w:rPr>
          <w:lang w:val="es-ES"/>
        </w:rPr>
        <w:t>Para facilitar la distribución estética de las variables vamos a</w:t>
      </w:r>
      <w:r w:rsidRPr="00080D18">
        <w:rPr>
          <w:lang w:val="es-ES"/>
        </w:rPr>
        <w:t xml:space="preserve"> desarrollar la prueba de escritorio colocando los diferentes valores de cada variable horizontalmente.</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ind w:left="181" w:right="6849"/>
        <w:rPr>
          <w:i/>
          <w:sz w:val="20"/>
          <w:lang w:val="es-ES"/>
        </w:rPr>
      </w:pPr>
      <w:r w:rsidRPr="00080D18">
        <w:rPr>
          <w:i/>
          <w:sz w:val="20"/>
          <w:lang w:val="es-ES"/>
        </w:rPr>
        <w:t>Programa Posic_Mayor Variables</w:t>
      </w:r>
    </w:p>
    <w:p w:rsidR="005C3087" w:rsidRPr="00080D18" w:rsidRDefault="000730CF">
      <w:pPr>
        <w:spacing w:line="228" w:lineRule="exact"/>
        <w:ind w:left="889"/>
        <w:rPr>
          <w:i/>
          <w:sz w:val="20"/>
          <w:lang w:val="es-ES"/>
        </w:rPr>
      </w:pPr>
      <w:r w:rsidRPr="00080D18">
        <w:rPr>
          <w:i/>
          <w:sz w:val="20"/>
          <w:lang w:val="es-ES"/>
        </w:rPr>
        <w:t>Entero :Vector ( 10 ),</w:t>
      </w:r>
    </w:p>
    <w:p w:rsidR="005C3087" w:rsidRPr="00080D18" w:rsidRDefault="000730CF">
      <w:pPr>
        <w:ind w:left="2305" w:right="5751"/>
        <w:rPr>
          <w:i/>
          <w:sz w:val="20"/>
          <w:lang w:val="es-ES"/>
        </w:rPr>
      </w:pPr>
      <w:r w:rsidRPr="00080D18">
        <w:rPr>
          <w:i/>
          <w:sz w:val="20"/>
          <w:lang w:val="es-ES"/>
        </w:rPr>
        <w:t xml:space="preserve">Indice, </w:t>
      </w:r>
      <w:r w:rsidRPr="00080D18">
        <w:rPr>
          <w:i/>
          <w:w w:val="95"/>
          <w:sz w:val="20"/>
          <w:lang w:val="es-ES"/>
        </w:rPr>
        <w:t>Pos_May</w:t>
      </w:r>
    </w:p>
    <w:p w:rsidR="005C3087" w:rsidRPr="00080D18" w:rsidRDefault="005C3087">
      <w:pPr>
        <w:rPr>
          <w:sz w:val="20"/>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i/>
          <w:lang w:val="es-ES"/>
        </w:rPr>
      </w:pPr>
    </w:p>
    <w:p w:rsidR="005C3087" w:rsidRPr="00080D18" w:rsidRDefault="005C3087">
      <w:pPr>
        <w:pStyle w:val="Textoindependiente"/>
        <w:spacing w:before="1"/>
        <w:rPr>
          <w:i/>
          <w:sz w:val="21"/>
          <w:lang w:val="es-ES"/>
        </w:rPr>
      </w:pPr>
    </w:p>
    <w:p w:rsidR="005C3087" w:rsidRPr="00080D18" w:rsidRDefault="000730CF">
      <w:pPr>
        <w:pStyle w:val="Textoindependiente"/>
        <w:tabs>
          <w:tab w:val="left" w:pos="5137"/>
        </w:tabs>
        <w:ind w:left="889"/>
        <w:rPr>
          <w:lang w:val="es-ES"/>
        </w:rPr>
      </w:pPr>
      <w:r>
        <w:pict>
          <v:rect id="_x0000_s3346" style="position:absolute;left:0;text-align:left;margin-left:108.1pt;margin-top:17.4pt;width:93.6pt;height:81.6pt;z-index:251468800;mso-wrap-distance-left:0;mso-wrap-distance-right:0;mso-position-horizontal-relative:page" filled="f">
            <w10:wrap type="topAndBottom" anchorx="page"/>
          </v:rect>
        </w:pict>
      </w:r>
      <w:r>
        <w:pict>
          <v:shape id="_x0000_s3345" type="#_x0000_t202" style="position:absolute;left:0;text-align:left;margin-left:273.35pt;margin-top:24.25pt;width:217.15pt;height:22.35pt;z-index:-251429888;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gridCol w:w="432"/>
                    <w:gridCol w:w="432"/>
                    <w:gridCol w:w="432"/>
                    <w:gridCol w:w="432"/>
                  </w:tblGrid>
                  <w:tr w:rsidR="005C3087">
                    <w:trPr>
                      <w:trHeight w:val="416"/>
                    </w:trPr>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r>
                </w:tbl>
                <w:p w:rsidR="005C3087" w:rsidRDefault="005C3087">
                  <w:pPr>
                    <w:pStyle w:val="Textoindependiente"/>
                  </w:pPr>
                </w:p>
              </w:txbxContent>
            </v:textbox>
            <w10:wrap type="topAndBottom" anchorx="page"/>
          </v:shape>
        </w:pict>
      </w:r>
      <w:r>
        <w:pict>
          <v:group id="_x0000_s3342" style="position:absolute;left:0;text-align:left;margin-left:230.15pt;margin-top:17.05pt;width:267.15pt;height:82.35pt;z-index:-251565056;mso-position-horizontal-relative:page" coordorigin="4603,341" coordsize="5343,1647">
            <v:rect id="_x0000_s3344" style="position:absolute;left:4610;top:348;width:5328;height:1632" filled="f"/>
            <v:shape id="_x0000_s3343" type="#_x0000_t202" style="position:absolute;left:4602;top:340;width:5343;height:1647" filled="f" stroked="f">
              <v:textbox inset="0,0,0,0">
                <w:txbxContent>
                  <w:p w:rsidR="005C3087" w:rsidRDefault="005C3087">
                    <w:pPr>
                      <w:spacing w:before="3"/>
                      <w:rPr>
                        <w:sz w:val="23"/>
                      </w:rPr>
                    </w:pPr>
                  </w:p>
                  <w:p w:rsidR="005C3087" w:rsidRDefault="000730CF">
                    <w:pPr>
                      <w:ind w:left="158"/>
                      <w:rPr>
                        <w:sz w:val="16"/>
                      </w:rPr>
                    </w:pPr>
                    <w:r>
                      <w:rPr>
                        <w:sz w:val="16"/>
                      </w:rPr>
                      <w:t>Vector</w:t>
                    </w:r>
                  </w:p>
                  <w:p w:rsidR="005C3087" w:rsidRDefault="005C3087">
                    <w:pPr>
                      <w:spacing w:before="11"/>
                      <w:rPr>
                        <w:sz w:val="15"/>
                      </w:rPr>
                    </w:pPr>
                  </w:p>
                  <w:p w:rsidR="005C3087" w:rsidRDefault="000730CF">
                    <w:pPr>
                      <w:tabs>
                        <w:tab w:val="left" w:pos="1469"/>
                        <w:tab w:val="left" w:pos="1930"/>
                        <w:tab w:val="left" w:pos="2347"/>
                        <w:tab w:val="left" w:pos="2811"/>
                        <w:tab w:val="left" w:pos="3228"/>
                        <w:tab w:val="left" w:pos="3689"/>
                        <w:tab w:val="left" w:pos="4106"/>
                      </w:tabs>
                      <w:ind w:left="1006"/>
                      <w:rPr>
                        <w:sz w:val="16"/>
                      </w:rPr>
                    </w:pPr>
                    <w:r>
                      <w:rPr>
                        <w:sz w:val="16"/>
                      </w:rPr>
                      <w:t>(1)</w:t>
                    </w:r>
                    <w:r>
                      <w:rPr>
                        <w:sz w:val="16"/>
                      </w:rPr>
                      <w:tab/>
                      <w:t>(2)</w:t>
                    </w:r>
                    <w:r>
                      <w:rPr>
                        <w:sz w:val="16"/>
                      </w:rPr>
                      <w:tab/>
                      <w:t>(3)</w:t>
                    </w:r>
                    <w:r>
                      <w:rPr>
                        <w:sz w:val="16"/>
                      </w:rPr>
                      <w:tab/>
                      <w:t>(4)</w:t>
                    </w:r>
                    <w:r>
                      <w:rPr>
                        <w:sz w:val="16"/>
                      </w:rPr>
                      <w:tab/>
                      <w:t>(5)</w:t>
                    </w:r>
                    <w:r>
                      <w:rPr>
                        <w:sz w:val="16"/>
                      </w:rPr>
                      <w:tab/>
                      <w:t>(6)</w:t>
                    </w:r>
                    <w:r>
                      <w:rPr>
                        <w:sz w:val="16"/>
                      </w:rPr>
                      <w:tab/>
                      <w:t>(7)</w:t>
                    </w:r>
                    <w:r>
                      <w:rPr>
                        <w:sz w:val="16"/>
                      </w:rPr>
                      <w:tab/>
                      <w:t>(8) (9)</w:t>
                    </w:r>
                    <w:r>
                      <w:rPr>
                        <w:spacing w:val="42"/>
                        <w:sz w:val="16"/>
                      </w:rPr>
                      <w:t xml:space="preserve"> </w:t>
                    </w:r>
                    <w:r>
                      <w:rPr>
                        <w:sz w:val="16"/>
                      </w:rPr>
                      <w:t>(10)</w:t>
                    </w:r>
                  </w:p>
                  <w:p w:rsidR="005C3087" w:rsidRDefault="000730CF">
                    <w:pPr>
                      <w:spacing w:before="37" w:line="370" w:lineRule="exact"/>
                      <w:ind w:left="158" w:right="4146"/>
                      <w:rPr>
                        <w:sz w:val="16"/>
                      </w:rPr>
                    </w:pPr>
                    <w:r>
                      <w:rPr>
                        <w:w w:val="105"/>
                        <w:sz w:val="16"/>
                      </w:rPr>
                      <w:t>Indice--------€ Pos_May----€</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5"/>
        <w:rPr>
          <w:sz w:val="24"/>
          <w:lang w:val="es-ES"/>
        </w:rPr>
      </w:pPr>
    </w:p>
    <w:p w:rsidR="005C3087" w:rsidRPr="00080D18" w:rsidRDefault="000730CF">
      <w:pPr>
        <w:pStyle w:val="Textoindependiente"/>
        <w:spacing w:before="1"/>
        <w:ind w:left="181"/>
        <w:rPr>
          <w:lang w:val="es-ES"/>
        </w:rPr>
      </w:pPr>
      <w:r w:rsidRPr="00080D18">
        <w:rPr>
          <w:lang w:val="es-ES"/>
        </w:rPr>
        <w:t>Nuestro algoritmo comienza anunciando en pantalla lo que se dispone a leer y, por supuesto, leyéndolo.</w:t>
      </w:r>
    </w:p>
    <w:p w:rsidR="005C3087" w:rsidRPr="00080D18" w:rsidRDefault="005C3087">
      <w:pPr>
        <w:pStyle w:val="Textoindependiente"/>
        <w:spacing w:before="9"/>
        <w:rPr>
          <w:sz w:val="11"/>
          <w:lang w:val="es-ES"/>
        </w:rPr>
      </w:pPr>
    </w:p>
    <w:p w:rsidR="005C3087" w:rsidRPr="00080D18" w:rsidRDefault="005C3087">
      <w:pPr>
        <w:rPr>
          <w:sz w:val="11"/>
          <w:lang w:val="es-ES"/>
        </w:rPr>
        <w:sectPr w:rsidR="005C3087" w:rsidRPr="00080D18">
          <w:pgSz w:w="12240" w:h="15840"/>
          <w:pgMar w:top="940" w:right="1580" w:bottom="280" w:left="1520" w:header="722" w:footer="0" w:gutter="0"/>
          <w:cols w:space="720"/>
        </w:sectPr>
      </w:pPr>
    </w:p>
    <w:p w:rsidR="005C3087" w:rsidRPr="00080D18" w:rsidRDefault="000730CF">
      <w:pPr>
        <w:spacing w:before="93"/>
        <w:ind w:left="181"/>
        <w:rPr>
          <w:i/>
          <w:sz w:val="20"/>
          <w:lang w:val="es-ES"/>
        </w:rPr>
      </w:pPr>
      <w:r w:rsidRPr="00080D18">
        <w:rPr>
          <w:i/>
          <w:w w:val="95"/>
          <w:sz w:val="20"/>
          <w:lang w:val="es-ES"/>
        </w:rPr>
        <w:lastRenderedPageBreak/>
        <w:t>Inicio</w:t>
      </w:r>
    </w:p>
    <w:p w:rsidR="005C3087" w:rsidRPr="00080D18" w:rsidRDefault="000730CF">
      <w:pPr>
        <w:spacing w:before="91" w:line="460" w:lineRule="atLeast"/>
        <w:ind w:left="181" w:right="5029"/>
        <w:rPr>
          <w:i/>
          <w:sz w:val="20"/>
          <w:lang w:val="es-ES"/>
        </w:rPr>
      </w:pPr>
      <w:r w:rsidRPr="00080D18">
        <w:rPr>
          <w:lang w:val="es-ES"/>
        </w:rPr>
        <w:br w:type="column"/>
      </w:r>
      <w:r w:rsidRPr="00080D18">
        <w:rPr>
          <w:i/>
          <w:sz w:val="20"/>
          <w:lang w:val="es-ES"/>
        </w:rPr>
        <w:lastRenderedPageBreak/>
        <w:t>Escriba “Digite 10 números enteros” Para Indice = 1 hasta 10</w:t>
      </w:r>
    </w:p>
    <w:p w:rsidR="005C3087" w:rsidRPr="00080D18" w:rsidRDefault="000730CF">
      <w:pPr>
        <w:spacing w:before="1"/>
        <w:ind w:left="181" w:right="5722" w:firstLine="708"/>
        <w:rPr>
          <w:i/>
          <w:sz w:val="20"/>
          <w:lang w:val="es-ES"/>
        </w:rPr>
      </w:pPr>
      <w:r w:rsidRPr="00080D18">
        <w:rPr>
          <w:i/>
          <w:sz w:val="20"/>
          <w:lang w:val="es-ES"/>
        </w:rPr>
        <w:t>Lea Vector ( Indice ) Fin_Para</w:t>
      </w:r>
    </w:p>
    <w:p w:rsidR="005C3087" w:rsidRPr="00080D18" w:rsidRDefault="005C3087">
      <w:pPr>
        <w:pStyle w:val="Textoindependiente"/>
        <w:rPr>
          <w:i/>
          <w:sz w:val="22"/>
          <w:lang w:val="es-ES"/>
        </w:rPr>
      </w:pPr>
    </w:p>
    <w:p w:rsidR="005C3087" w:rsidRPr="00080D18" w:rsidRDefault="005C3087">
      <w:pPr>
        <w:pStyle w:val="Textoindependiente"/>
        <w:spacing w:before="2"/>
        <w:rPr>
          <w:i/>
          <w:sz w:val="18"/>
          <w:lang w:val="es-ES"/>
        </w:rPr>
      </w:pPr>
    </w:p>
    <w:p w:rsidR="005C3087" w:rsidRPr="00080D18" w:rsidRDefault="000730CF">
      <w:pPr>
        <w:pStyle w:val="Textoindependiente"/>
        <w:tabs>
          <w:tab w:val="left" w:pos="4429"/>
        </w:tabs>
        <w:ind w:left="181"/>
        <w:rPr>
          <w:lang w:val="es-ES"/>
        </w:rPr>
      </w:pPr>
      <w:r>
        <w:pict>
          <v:group id="_x0000_s3339" style="position:absolute;left:0;text-align:left;margin-left:230.15pt;margin-top:20.9pt;width:267.15pt;height:82.35pt;z-index:-251564032;mso-position-horizontal-relative:page" coordorigin="4603,418" coordsize="5343,1647">
            <v:rect id="_x0000_s3341" style="position:absolute;left:4610;top:425;width:5328;height:1632" filled="f"/>
            <v:shape id="_x0000_s3340" type="#_x0000_t202" style="position:absolute;left:4602;top:417;width:5343;height:1647" filled="f" stroked="f">
              <v:textbox inset="0,0,0,0">
                <w:txbxContent>
                  <w:p w:rsidR="005C3087" w:rsidRDefault="005C3087">
                    <w:pPr>
                      <w:spacing w:before="3"/>
                      <w:rPr>
                        <w:sz w:val="23"/>
                      </w:rPr>
                    </w:pPr>
                  </w:p>
                  <w:p w:rsidR="005C3087" w:rsidRDefault="000730CF">
                    <w:pPr>
                      <w:ind w:left="158"/>
                      <w:rPr>
                        <w:sz w:val="16"/>
                      </w:rPr>
                    </w:pPr>
                    <w:r>
                      <w:rPr>
                        <w:sz w:val="16"/>
                      </w:rPr>
                      <w:t>Vector</w:t>
                    </w:r>
                  </w:p>
                  <w:p w:rsidR="005C3087" w:rsidRDefault="005C3087">
                    <w:pPr>
                      <w:spacing w:before="11"/>
                      <w:rPr>
                        <w:sz w:val="15"/>
                      </w:rPr>
                    </w:pPr>
                  </w:p>
                  <w:p w:rsidR="005C3087" w:rsidRDefault="000730CF">
                    <w:pPr>
                      <w:tabs>
                        <w:tab w:val="left" w:pos="1469"/>
                        <w:tab w:val="left" w:pos="1930"/>
                        <w:tab w:val="left" w:pos="2348"/>
                        <w:tab w:val="left" w:pos="2810"/>
                        <w:tab w:val="left" w:pos="3228"/>
                        <w:tab w:val="left" w:pos="3689"/>
                        <w:tab w:val="left" w:pos="4107"/>
                      </w:tabs>
                      <w:ind w:left="1006"/>
                      <w:rPr>
                        <w:sz w:val="16"/>
                      </w:rPr>
                    </w:pPr>
                    <w:r>
                      <w:rPr>
                        <w:sz w:val="16"/>
                      </w:rPr>
                      <w:t>(1)</w:t>
                    </w:r>
                    <w:r>
                      <w:rPr>
                        <w:sz w:val="16"/>
                      </w:rPr>
                      <w:tab/>
                      <w:t>(2)</w:t>
                    </w:r>
                    <w:r>
                      <w:rPr>
                        <w:sz w:val="16"/>
                      </w:rPr>
                      <w:tab/>
                      <w:t>(3)</w:t>
                    </w:r>
                    <w:r>
                      <w:rPr>
                        <w:sz w:val="16"/>
                      </w:rPr>
                      <w:tab/>
                      <w:t>(4)</w:t>
                    </w:r>
                    <w:r>
                      <w:rPr>
                        <w:sz w:val="16"/>
                      </w:rPr>
                      <w:tab/>
                      <w:t>(5)</w:t>
                    </w:r>
                    <w:r>
                      <w:rPr>
                        <w:sz w:val="16"/>
                      </w:rPr>
                      <w:tab/>
                      <w:t>(6)</w:t>
                    </w:r>
                    <w:r>
                      <w:rPr>
                        <w:sz w:val="16"/>
                      </w:rPr>
                      <w:tab/>
                      <w:t>(7)</w:t>
                    </w:r>
                    <w:r>
                      <w:rPr>
                        <w:sz w:val="16"/>
                      </w:rPr>
                      <w:tab/>
                      <w:t>(8) (9)</w:t>
                    </w:r>
                    <w:r>
                      <w:rPr>
                        <w:spacing w:val="42"/>
                        <w:sz w:val="16"/>
                      </w:rPr>
                      <w:t xml:space="preserve"> </w:t>
                    </w:r>
                    <w:r>
                      <w:rPr>
                        <w:sz w:val="16"/>
                      </w:rPr>
                      <w:t>(10)</w:t>
                    </w:r>
                  </w:p>
                  <w:p w:rsidR="005C3087" w:rsidRDefault="000730CF">
                    <w:pPr>
                      <w:spacing w:before="9" w:line="360" w:lineRule="atLeast"/>
                      <w:ind w:left="158" w:right="4036"/>
                      <w:rPr>
                        <w:sz w:val="16"/>
                      </w:rPr>
                    </w:pPr>
                    <w:r>
                      <w:rPr>
                        <w:w w:val="105"/>
                        <w:sz w:val="16"/>
                      </w:rPr>
                      <w:t>Indice--------€ 1 Pos_May----€</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rPr>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5C3087">
      <w:pPr>
        <w:pStyle w:val="Textoindependiente"/>
        <w:spacing w:before="3"/>
        <w:rPr>
          <w:sz w:val="16"/>
          <w:lang w:val="es-ES"/>
        </w:rPr>
      </w:pPr>
    </w:p>
    <w:p w:rsidR="005C3087" w:rsidRDefault="000730CF">
      <w:pPr>
        <w:pStyle w:val="Textoindependiente"/>
        <w:tabs>
          <w:tab w:val="left" w:pos="3946"/>
        </w:tabs>
        <w:ind w:left="634"/>
      </w:pPr>
      <w:r>
        <w:pict>
          <v:shape id="_x0000_s3338" type="#_x0000_t202" style="width:93.6pt;height:81.6pt;mso-left-percent:-10001;mso-top-percent:-10001;mso-position-horizontal:absolute;mso-position-horizontal-relative:char;mso-position-vertical:absolute;mso-position-vertical-relative:line;mso-left-percent:-10001;mso-top-percent:-10001" filled="f">
            <v:textbox inset="0,0,0,0">
              <w:txbxContent>
                <w:p w:rsidR="005C3087" w:rsidRDefault="000730CF">
                  <w:pPr>
                    <w:spacing w:before="70"/>
                    <w:ind w:left="143" w:right="410"/>
                    <w:rPr>
                      <w:sz w:val="16"/>
                    </w:rPr>
                  </w:pPr>
                  <w:r>
                    <w:rPr>
                      <w:sz w:val="16"/>
                    </w:rPr>
                    <w:t>Digite 10 números enteros</w:t>
                  </w:r>
                </w:p>
                <w:p w:rsidR="005C3087" w:rsidRDefault="000730CF">
                  <w:pPr>
                    <w:spacing w:line="183" w:lineRule="exact"/>
                    <w:ind w:left="143"/>
                    <w:rPr>
                      <w:sz w:val="16"/>
                    </w:rPr>
                  </w:pPr>
                  <w:r>
                    <w:rPr>
                      <w:sz w:val="16"/>
                    </w:rPr>
                    <w:t>15</w:t>
                  </w:r>
                </w:p>
              </w:txbxContent>
            </v:textbox>
            <w10:anchorlock/>
          </v:shape>
        </w:pict>
      </w:r>
      <w:r>
        <w:tab/>
      </w:r>
      <w:r>
        <w:rPr>
          <w:position w:val="106"/>
        </w:rPr>
      </w:r>
      <w:r>
        <w:rPr>
          <w:position w:val="106"/>
        </w:rPr>
        <w:pict>
          <v:shape id="_x0000_s3337" type="#_x0000_t202" style="width:217.15pt;height:22.35pt;mso-left-percent:-10001;mso-top-percent:-10001;mso-position-horizontal:absolute;mso-position-horizontal-relative:char;mso-position-vertical:absolute;mso-position-vertical-relative:line;mso-left-percent:-10001;mso-top-percent:-10001"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gridCol w:w="432"/>
                    <w:gridCol w:w="432"/>
                    <w:gridCol w:w="432"/>
                    <w:gridCol w:w="432"/>
                  </w:tblGrid>
                  <w:tr w:rsidR="005C3087">
                    <w:trPr>
                      <w:trHeight w:val="416"/>
                    </w:trPr>
                    <w:tc>
                      <w:tcPr>
                        <w:tcW w:w="432" w:type="dxa"/>
                      </w:tcPr>
                      <w:p w:rsidR="005C3087" w:rsidRDefault="000730CF">
                        <w:pPr>
                          <w:pStyle w:val="TableParagraph"/>
                          <w:spacing w:before="68"/>
                          <w:ind w:left="151"/>
                          <w:rPr>
                            <w:sz w:val="16"/>
                          </w:rPr>
                        </w:pPr>
                        <w:r>
                          <w:rPr>
                            <w:sz w:val="16"/>
                          </w:rPr>
                          <w:t>15</w:t>
                        </w: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r>
                </w:tbl>
                <w:p w:rsidR="005C3087" w:rsidRDefault="005C3087">
                  <w:pPr>
                    <w:pStyle w:val="Textoindependiente"/>
                  </w:pPr>
                </w:p>
              </w:txbxContent>
            </v:textbox>
            <w10:anchorlock/>
          </v:shape>
        </w:pict>
      </w:r>
    </w:p>
    <w:p w:rsidR="005C3087" w:rsidRDefault="005C3087">
      <w:pPr>
        <w:pStyle w:val="Textoindependiente"/>
      </w:pPr>
    </w:p>
    <w:p w:rsidR="005C3087" w:rsidRDefault="005C3087">
      <w:pPr>
        <w:pStyle w:val="Textoindependiente"/>
        <w:spacing w:before="5"/>
        <w:rPr>
          <w:sz w:val="18"/>
        </w:rPr>
      </w:pPr>
    </w:p>
    <w:p w:rsidR="005C3087" w:rsidRPr="00080D18" w:rsidRDefault="000730CF">
      <w:pPr>
        <w:pStyle w:val="Textoindependiente"/>
        <w:ind w:left="181" w:right="114"/>
        <w:jc w:val="both"/>
        <w:rPr>
          <w:lang w:val="es-ES"/>
        </w:rPr>
      </w:pPr>
      <w:r w:rsidRPr="00080D18">
        <w:rPr>
          <w:lang w:val="es-ES"/>
        </w:rPr>
        <w:t xml:space="preserve">Se colocó en pantalla el título correspondiente, se inició el ciclo comenzando con la variable Indice en 1 (hemos de llevar hasta 10 el contenido de esta variable) y se recibió el primer número (supongamos que es 15). Como el contenido de la variable </w:t>
      </w:r>
      <w:r w:rsidRPr="00080D18">
        <w:rPr>
          <w:i/>
          <w:lang w:val="es-ES"/>
        </w:rPr>
        <w:t>Indic</w:t>
      </w:r>
      <w:r w:rsidRPr="00080D18">
        <w:rPr>
          <w:i/>
          <w:lang w:val="es-ES"/>
        </w:rPr>
        <w:t xml:space="preserve">e </w:t>
      </w:r>
      <w:r w:rsidRPr="00080D18">
        <w:rPr>
          <w:lang w:val="es-ES"/>
        </w:rPr>
        <w:t xml:space="preserve">es igual a 1 y la orden es </w:t>
      </w:r>
      <w:r w:rsidRPr="00080D18">
        <w:rPr>
          <w:i/>
          <w:lang w:val="es-ES"/>
        </w:rPr>
        <w:t xml:space="preserve">Lea Vector (Indice) </w:t>
      </w:r>
      <w:r w:rsidRPr="00080D18">
        <w:rPr>
          <w:lang w:val="es-ES"/>
        </w:rPr>
        <w:t xml:space="preserve">o sea </w:t>
      </w:r>
      <w:r w:rsidRPr="00080D18">
        <w:rPr>
          <w:i/>
          <w:lang w:val="es-ES"/>
        </w:rPr>
        <w:t xml:space="preserve">Lea un dato entero y guárdelo en Vector en la posición Indice </w:t>
      </w:r>
      <w:r w:rsidRPr="00080D18">
        <w:rPr>
          <w:lang w:val="es-ES"/>
        </w:rPr>
        <w:t xml:space="preserve">entonces el dato recibido se almacena en </w:t>
      </w:r>
      <w:r w:rsidRPr="00080D18">
        <w:rPr>
          <w:i/>
          <w:lang w:val="es-ES"/>
        </w:rPr>
        <w:t>Vector ( 1 )</w:t>
      </w:r>
      <w:r w:rsidRPr="00080D18">
        <w:rPr>
          <w:lang w:val="es-ES"/>
        </w:rPr>
        <w:t xml:space="preserve">. Como se encuentra el fin del ciclo ( </w:t>
      </w:r>
      <w:r w:rsidRPr="00080D18">
        <w:rPr>
          <w:i/>
          <w:lang w:val="es-ES"/>
        </w:rPr>
        <w:t xml:space="preserve">Fin_Para </w:t>
      </w:r>
      <w:r w:rsidRPr="00080D18">
        <w:rPr>
          <w:lang w:val="es-ES"/>
        </w:rPr>
        <w:t>) entonces se regresa a incrementar en</w:t>
      </w:r>
      <w:r w:rsidRPr="00080D18">
        <w:rPr>
          <w:lang w:val="es-ES"/>
        </w:rPr>
        <w:t xml:space="preserve"> 1 el valor de la variable </w:t>
      </w:r>
      <w:r w:rsidRPr="00080D18">
        <w:rPr>
          <w:i/>
          <w:lang w:val="es-ES"/>
        </w:rPr>
        <w:t xml:space="preserve">Indice </w:t>
      </w:r>
      <w:r w:rsidRPr="00080D18">
        <w:rPr>
          <w:lang w:val="es-ES"/>
        </w:rPr>
        <w:t xml:space="preserve">o sea que su contenido es igual a 2. Razón por la cual al leer el siguiente número éste quedará almacenado en el vector </w:t>
      </w:r>
      <w:r w:rsidRPr="00080D18">
        <w:rPr>
          <w:i/>
          <w:lang w:val="es-ES"/>
        </w:rPr>
        <w:t xml:space="preserve">Vector </w:t>
      </w:r>
      <w:r w:rsidRPr="00080D18">
        <w:rPr>
          <w:lang w:val="es-ES"/>
        </w:rPr>
        <w:t>en la posición 2. No se olvide que para efectos de la prueba de escritorio vamos a asumir algun</w:t>
      </w:r>
      <w:r w:rsidRPr="00080D18">
        <w:rPr>
          <w:lang w:val="es-ES"/>
        </w:rPr>
        <w:t>os valores. Supongamos pues que el siguiente valor leído es igual a</w:t>
      </w:r>
      <w:r w:rsidRPr="00080D18">
        <w:rPr>
          <w:spacing w:val="-7"/>
          <w:lang w:val="es-ES"/>
        </w:rPr>
        <w:t xml:space="preserve"> </w:t>
      </w:r>
      <w:r w:rsidRPr="00080D18">
        <w:rPr>
          <w:lang w:val="es-ES"/>
        </w:rPr>
        <w:t>20.</w:t>
      </w:r>
    </w:p>
    <w:p w:rsidR="005C3087" w:rsidRPr="00080D18" w:rsidRDefault="005C3087">
      <w:pPr>
        <w:pStyle w:val="Textoindependiente"/>
        <w:spacing w:before="11"/>
        <w:rPr>
          <w:sz w:val="19"/>
          <w:lang w:val="es-ES"/>
        </w:rPr>
      </w:pPr>
    </w:p>
    <w:p w:rsidR="005C3087" w:rsidRPr="00080D18" w:rsidRDefault="000730CF">
      <w:pPr>
        <w:pStyle w:val="Textoindependiente"/>
        <w:tabs>
          <w:tab w:val="left" w:pos="5137"/>
        </w:tabs>
        <w:ind w:left="889"/>
        <w:rPr>
          <w:lang w:val="es-ES"/>
        </w:rPr>
      </w:pP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10"/>
        <w:rPr>
          <w:sz w:val="19"/>
          <w:lang w:val="es-ES"/>
        </w:rPr>
      </w:pPr>
    </w:p>
    <w:tbl>
      <w:tblPr>
        <w:tblStyle w:val="TableNormal"/>
        <w:tblW w:w="0" w:type="auto"/>
        <w:tblInd w:w="6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72"/>
        <w:gridCol w:w="576"/>
        <w:gridCol w:w="864"/>
        <w:gridCol w:w="432"/>
        <w:gridCol w:w="432"/>
        <w:gridCol w:w="432"/>
        <w:gridCol w:w="432"/>
        <w:gridCol w:w="432"/>
        <w:gridCol w:w="432"/>
        <w:gridCol w:w="432"/>
        <w:gridCol w:w="432"/>
        <w:gridCol w:w="432"/>
        <w:gridCol w:w="432"/>
        <w:gridCol w:w="144"/>
      </w:tblGrid>
      <w:tr w:rsidR="005C3087" w:rsidRPr="00080D18">
        <w:trPr>
          <w:trHeight w:val="128"/>
        </w:trPr>
        <w:tc>
          <w:tcPr>
            <w:tcW w:w="1872" w:type="dxa"/>
            <w:tcBorders>
              <w:bottom w:val="nil"/>
            </w:tcBorders>
          </w:tcPr>
          <w:p w:rsidR="005C3087" w:rsidRPr="00080D18" w:rsidRDefault="005C3087">
            <w:pPr>
              <w:pStyle w:val="TableParagraph"/>
              <w:rPr>
                <w:rFonts w:ascii="Times New Roman"/>
                <w:sz w:val="6"/>
                <w:lang w:val="es-ES"/>
              </w:rPr>
            </w:pPr>
          </w:p>
        </w:tc>
        <w:tc>
          <w:tcPr>
            <w:tcW w:w="576" w:type="dxa"/>
            <w:tcBorders>
              <w:top w:val="nil"/>
              <w:bottom w:val="nil"/>
            </w:tcBorders>
          </w:tcPr>
          <w:p w:rsidR="005C3087" w:rsidRPr="00080D18" w:rsidRDefault="005C3087">
            <w:pPr>
              <w:pStyle w:val="TableParagraph"/>
              <w:rPr>
                <w:rFonts w:ascii="Times New Roman"/>
                <w:sz w:val="6"/>
                <w:lang w:val="es-ES"/>
              </w:rPr>
            </w:pPr>
          </w:p>
        </w:tc>
        <w:tc>
          <w:tcPr>
            <w:tcW w:w="864" w:type="dxa"/>
            <w:tcBorders>
              <w:bottom w:val="nil"/>
              <w:right w:val="nil"/>
            </w:tcBorders>
          </w:tcPr>
          <w:p w:rsidR="005C3087" w:rsidRPr="00080D18" w:rsidRDefault="005C3087">
            <w:pPr>
              <w:pStyle w:val="TableParagraph"/>
              <w:rPr>
                <w:rFonts w:ascii="Times New Roman"/>
                <w:sz w:val="6"/>
                <w:lang w:val="es-ES"/>
              </w:rPr>
            </w:pPr>
          </w:p>
        </w:tc>
        <w:tc>
          <w:tcPr>
            <w:tcW w:w="4464" w:type="dxa"/>
            <w:gridSpan w:val="11"/>
            <w:tcBorders>
              <w:left w:val="nil"/>
              <w:bottom w:val="nil"/>
            </w:tcBorders>
          </w:tcPr>
          <w:p w:rsidR="005C3087" w:rsidRPr="00080D18" w:rsidRDefault="005C3087">
            <w:pPr>
              <w:pStyle w:val="TableParagraph"/>
              <w:rPr>
                <w:rFonts w:ascii="Times New Roman"/>
                <w:sz w:val="6"/>
                <w:lang w:val="es-ES"/>
              </w:rPr>
            </w:pPr>
          </w:p>
        </w:tc>
      </w:tr>
      <w:tr w:rsidR="005C3087">
        <w:trPr>
          <w:trHeight w:val="416"/>
        </w:trPr>
        <w:tc>
          <w:tcPr>
            <w:tcW w:w="1872" w:type="dxa"/>
            <w:tcBorders>
              <w:top w:val="nil"/>
              <w:bottom w:val="nil"/>
            </w:tcBorders>
          </w:tcPr>
          <w:p w:rsidR="005C3087" w:rsidRDefault="000730CF">
            <w:pPr>
              <w:pStyle w:val="TableParagraph"/>
              <w:spacing w:line="108" w:lineRule="exact"/>
              <w:ind w:left="151"/>
              <w:rPr>
                <w:sz w:val="16"/>
              </w:rPr>
            </w:pPr>
            <w:r>
              <w:rPr>
                <w:sz w:val="16"/>
              </w:rPr>
              <w:t>Digite 10 números</w:t>
            </w:r>
          </w:p>
          <w:p w:rsidR="005C3087" w:rsidRDefault="000730CF">
            <w:pPr>
              <w:pStyle w:val="TableParagraph"/>
              <w:spacing w:before="1" w:line="180" w:lineRule="atLeast"/>
              <w:ind w:left="151" w:right="1152"/>
              <w:rPr>
                <w:sz w:val="16"/>
              </w:rPr>
            </w:pPr>
            <w:r>
              <w:rPr>
                <w:sz w:val="16"/>
              </w:rPr>
              <w:t>enteros 15</w:t>
            </w:r>
          </w:p>
        </w:tc>
        <w:tc>
          <w:tcPr>
            <w:tcW w:w="576" w:type="dxa"/>
            <w:tcBorders>
              <w:top w:val="nil"/>
              <w:bottom w:val="nil"/>
            </w:tcBorders>
          </w:tcPr>
          <w:p w:rsidR="005C3087" w:rsidRDefault="005C3087">
            <w:pPr>
              <w:pStyle w:val="TableParagraph"/>
              <w:rPr>
                <w:rFonts w:ascii="Times New Roman"/>
                <w:sz w:val="18"/>
              </w:rPr>
            </w:pPr>
          </w:p>
        </w:tc>
        <w:tc>
          <w:tcPr>
            <w:tcW w:w="864" w:type="dxa"/>
            <w:tcBorders>
              <w:top w:val="nil"/>
              <w:bottom w:val="nil"/>
            </w:tcBorders>
          </w:tcPr>
          <w:p w:rsidR="005C3087" w:rsidRDefault="000730CF">
            <w:pPr>
              <w:pStyle w:val="TableParagraph"/>
              <w:spacing w:before="109"/>
              <w:ind w:left="151"/>
              <w:rPr>
                <w:sz w:val="16"/>
              </w:rPr>
            </w:pPr>
            <w:r>
              <w:rPr>
                <w:sz w:val="16"/>
              </w:rPr>
              <w:t>Vector</w:t>
            </w:r>
          </w:p>
        </w:tc>
        <w:tc>
          <w:tcPr>
            <w:tcW w:w="432" w:type="dxa"/>
          </w:tcPr>
          <w:p w:rsidR="005C3087" w:rsidRDefault="000730CF">
            <w:pPr>
              <w:pStyle w:val="TableParagraph"/>
              <w:spacing w:before="68"/>
              <w:ind w:left="151"/>
              <w:rPr>
                <w:sz w:val="16"/>
              </w:rPr>
            </w:pPr>
            <w:r>
              <w:rPr>
                <w:sz w:val="16"/>
              </w:rPr>
              <w:t>15</w:t>
            </w:r>
          </w:p>
        </w:tc>
        <w:tc>
          <w:tcPr>
            <w:tcW w:w="432" w:type="dxa"/>
          </w:tcPr>
          <w:p w:rsidR="005C3087" w:rsidRDefault="000730CF">
            <w:pPr>
              <w:pStyle w:val="TableParagraph"/>
              <w:spacing w:before="68"/>
              <w:ind w:left="122"/>
              <w:rPr>
                <w:sz w:val="16"/>
              </w:rPr>
            </w:pPr>
            <w:r>
              <w:rPr>
                <w:sz w:val="16"/>
              </w:rPr>
              <w:t>20</w:t>
            </w: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144" w:type="dxa"/>
            <w:tcBorders>
              <w:top w:val="nil"/>
              <w:bottom w:val="nil"/>
            </w:tcBorders>
          </w:tcPr>
          <w:p w:rsidR="005C3087" w:rsidRDefault="005C3087">
            <w:pPr>
              <w:pStyle w:val="TableParagraph"/>
              <w:rPr>
                <w:rFonts w:ascii="Times New Roman"/>
                <w:sz w:val="18"/>
              </w:rPr>
            </w:pPr>
          </w:p>
        </w:tc>
      </w:tr>
      <w:tr w:rsidR="005C3087">
        <w:trPr>
          <w:trHeight w:val="168"/>
        </w:trPr>
        <w:tc>
          <w:tcPr>
            <w:tcW w:w="1872" w:type="dxa"/>
            <w:tcBorders>
              <w:top w:val="nil"/>
              <w:bottom w:val="nil"/>
            </w:tcBorders>
          </w:tcPr>
          <w:p w:rsidR="005C3087" w:rsidRDefault="000730CF">
            <w:pPr>
              <w:pStyle w:val="TableParagraph"/>
              <w:spacing w:line="148" w:lineRule="exact"/>
              <w:ind w:left="151"/>
              <w:rPr>
                <w:sz w:val="16"/>
              </w:rPr>
            </w:pPr>
            <w:r>
              <w:rPr>
                <w:sz w:val="16"/>
              </w:rPr>
              <w:t>20</w:t>
            </w:r>
          </w:p>
        </w:tc>
        <w:tc>
          <w:tcPr>
            <w:tcW w:w="576" w:type="dxa"/>
            <w:tcBorders>
              <w:top w:val="nil"/>
              <w:bottom w:val="nil"/>
            </w:tcBorders>
          </w:tcPr>
          <w:p w:rsidR="005C3087" w:rsidRDefault="005C3087">
            <w:pPr>
              <w:pStyle w:val="TableParagraph"/>
              <w:rPr>
                <w:rFonts w:ascii="Times New Roman"/>
                <w:sz w:val="10"/>
              </w:rPr>
            </w:pPr>
          </w:p>
        </w:tc>
        <w:tc>
          <w:tcPr>
            <w:tcW w:w="864" w:type="dxa"/>
            <w:tcBorders>
              <w:top w:val="nil"/>
              <w:bottom w:val="nil"/>
              <w:right w:val="nil"/>
            </w:tcBorders>
          </w:tcPr>
          <w:p w:rsidR="005C3087" w:rsidRDefault="005C3087">
            <w:pPr>
              <w:pStyle w:val="TableParagraph"/>
              <w:rPr>
                <w:rFonts w:ascii="Times New Roman"/>
                <w:sz w:val="10"/>
              </w:rPr>
            </w:pPr>
          </w:p>
        </w:tc>
        <w:tc>
          <w:tcPr>
            <w:tcW w:w="864" w:type="dxa"/>
            <w:gridSpan w:val="2"/>
            <w:tcBorders>
              <w:left w:val="nil"/>
              <w:bottom w:val="nil"/>
              <w:right w:val="nil"/>
            </w:tcBorders>
          </w:tcPr>
          <w:p w:rsidR="005C3087" w:rsidRDefault="000730CF">
            <w:pPr>
              <w:pStyle w:val="TableParagraph"/>
              <w:tabs>
                <w:tab w:val="left" w:pos="605"/>
              </w:tabs>
              <w:spacing w:line="148" w:lineRule="exact"/>
              <w:ind w:left="142"/>
              <w:rPr>
                <w:sz w:val="16"/>
              </w:rPr>
            </w:pPr>
            <w:r>
              <w:rPr>
                <w:sz w:val="16"/>
              </w:rPr>
              <w:t>(1)</w:t>
            </w:r>
            <w:r>
              <w:rPr>
                <w:sz w:val="16"/>
              </w:rPr>
              <w:tab/>
              <w:t>(2)</w:t>
            </w:r>
          </w:p>
        </w:tc>
        <w:tc>
          <w:tcPr>
            <w:tcW w:w="864" w:type="dxa"/>
            <w:gridSpan w:val="2"/>
            <w:tcBorders>
              <w:left w:val="nil"/>
              <w:bottom w:val="nil"/>
              <w:right w:val="nil"/>
            </w:tcBorders>
          </w:tcPr>
          <w:p w:rsidR="005C3087" w:rsidRDefault="000730CF">
            <w:pPr>
              <w:pStyle w:val="TableParagraph"/>
              <w:tabs>
                <w:tab w:val="left" w:pos="620"/>
              </w:tabs>
              <w:spacing w:line="148" w:lineRule="exact"/>
              <w:ind w:left="202"/>
              <w:rPr>
                <w:sz w:val="16"/>
              </w:rPr>
            </w:pPr>
            <w:r>
              <w:rPr>
                <w:sz w:val="16"/>
              </w:rPr>
              <w:t>(3)</w:t>
            </w:r>
            <w:r>
              <w:rPr>
                <w:sz w:val="16"/>
              </w:rPr>
              <w:tab/>
              <w:t>(4)</w:t>
            </w:r>
          </w:p>
        </w:tc>
        <w:tc>
          <w:tcPr>
            <w:tcW w:w="864" w:type="dxa"/>
            <w:gridSpan w:val="2"/>
            <w:tcBorders>
              <w:left w:val="nil"/>
              <w:bottom w:val="nil"/>
              <w:right w:val="nil"/>
            </w:tcBorders>
          </w:tcPr>
          <w:p w:rsidR="005C3087" w:rsidRDefault="000730CF">
            <w:pPr>
              <w:pStyle w:val="TableParagraph"/>
              <w:tabs>
                <w:tab w:val="left" w:pos="636"/>
              </w:tabs>
              <w:spacing w:line="148" w:lineRule="exact"/>
              <w:ind w:left="218"/>
              <w:rPr>
                <w:sz w:val="16"/>
              </w:rPr>
            </w:pPr>
            <w:r>
              <w:rPr>
                <w:sz w:val="16"/>
              </w:rPr>
              <w:t>(5)</w:t>
            </w:r>
            <w:r>
              <w:rPr>
                <w:sz w:val="16"/>
              </w:rPr>
              <w:tab/>
              <w:t>(6)</w:t>
            </w:r>
          </w:p>
        </w:tc>
        <w:tc>
          <w:tcPr>
            <w:tcW w:w="1728" w:type="dxa"/>
            <w:gridSpan w:val="4"/>
            <w:tcBorders>
              <w:left w:val="nil"/>
              <w:bottom w:val="nil"/>
              <w:right w:val="nil"/>
            </w:tcBorders>
          </w:tcPr>
          <w:p w:rsidR="005C3087" w:rsidRDefault="000730CF">
            <w:pPr>
              <w:pStyle w:val="TableParagraph"/>
              <w:tabs>
                <w:tab w:val="left" w:pos="651"/>
              </w:tabs>
              <w:spacing w:line="148" w:lineRule="exact"/>
              <w:ind w:left="233"/>
              <w:rPr>
                <w:sz w:val="16"/>
              </w:rPr>
            </w:pPr>
            <w:r>
              <w:rPr>
                <w:sz w:val="16"/>
              </w:rPr>
              <w:t>(7)</w:t>
            </w:r>
            <w:r>
              <w:rPr>
                <w:sz w:val="16"/>
              </w:rPr>
              <w:tab/>
              <w:t>(8) (9)</w:t>
            </w:r>
            <w:r>
              <w:rPr>
                <w:spacing w:val="40"/>
                <w:sz w:val="16"/>
              </w:rPr>
              <w:t xml:space="preserve"> </w:t>
            </w:r>
            <w:r>
              <w:rPr>
                <w:sz w:val="16"/>
              </w:rPr>
              <w:t>(10)</w:t>
            </w:r>
          </w:p>
        </w:tc>
        <w:tc>
          <w:tcPr>
            <w:tcW w:w="144" w:type="dxa"/>
            <w:tcBorders>
              <w:top w:val="nil"/>
              <w:left w:val="nil"/>
              <w:bottom w:val="nil"/>
            </w:tcBorders>
          </w:tcPr>
          <w:p w:rsidR="005C3087" w:rsidRDefault="005C3087">
            <w:pPr>
              <w:pStyle w:val="TableParagraph"/>
              <w:rPr>
                <w:rFonts w:ascii="Times New Roman"/>
                <w:sz w:val="10"/>
              </w:rPr>
            </w:pPr>
          </w:p>
        </w:tc>
      </w:tr>
      <w:tr w:rsidR="005C3087">
        <w:trPr>
          <w:trHeight w:val="812"/>
        </w:trPr>
        <w:tc>
          <w:tcPr>
            <w:tcW w:w="1872" w:type="dxa"/>
            <w:tcBorders>
              <w:top w:val="nil"/>
            </w:tcBorders>
          </w:tcPr>
          <w:p w:rsidR="005C3087" w:rsidRDefault="005C3087">
            <w:pPr>
              <w:pStyle w:val="TableParagraph"/>
              <w:rPr>
                <w:rFonts w:ascii="Times New Roman"/>
                <w:sz w:val="18"/>
              </w:rPr>
            </w:pPr>
          </w:p>
        </w:tc>
        <w:tc>
          <w:tcPr>
            <w:tcW w:w="576" w:type="dxa"/>
            <w:tcBorders>
              <w:top w:val="nil"/>
              <w:bottom w:val="nil"/>
            </w:tcBorders>
          </w:tcPr>
          <w:p w:rsidR="005C3087" w:rsidRDefault="005C3087">
            <w:pPr>
              <w:pStyle w:val="TableParagraph"/>
              <w:rPr>
                <w:rFonts w:ascii="Times New Roman"/>
                <w:sz w:val="18"/>
              </w:rPr>
            </w:pPr>
          </w:p>
        </w:tc>
        <w:tc>
          <w:tcPr>
            <w:tcW w:w="864" w:type="dxa"/>
            <w:tcBorders>
              <w:top w:val="nil"/>
              <w:right w:val="nil"/>
            </w:tcBorders>
          </w:tcPr>
          <w:p w:rsidR="005C3087" w:rsidRDefault="000730CF">
            <w:pPr>
              <w:pStyle w:val="TableParagraph"/>
              <w:spacing w:before="9" w:line="360" w:lineRule="atLeast"/>
              <w:ind w:left="151" w:right="-29"/>
              <w:rPr>
                <w:sz w:val="16"/>
              </w:rPr>
            </w:pPr>
            <w:r>
              <w:rPr>
                <w:sz w:val="16"/>
              </w:rPr>
              <w:t>Indice----- Pos_May-</w:t>
            </w:r>
          </w:p>
        </w:tc>
        <w:tc>
          <w:tcPr>
            <w:tcW w:w="4320" w:type="dxa"/>
            <w:gridSpan w:val="10"/>
            <w:tcBorders>
              <w:top w:val="nil"/>
              <w:left w:val="nil"/>
              <w:right w:val="nil"/>
            </w:tcBorders>
          </w:tcPr>
          <w:p w:rsidR="005C3087" w:rsidRDefault="005C3087">
            <w:pPr>
              <w:pStyle w:val="TableParagraph"/>
              <w:spacing w:before="1"/>
              <w:rPr>
                <w:sz w:val="16"/>
              </w:rPr>
            </w:pPr>
          </w:p>
          <w:p w:rsidR="005C3087" w:rsidRDefault="000730CF">
            <w:pPr>
              <w:pStyle w:val="TableParagraph"/>
              <w:ind w:left="-12"/>
              <w:rPr>
                <w:sz w:val="16"/>
              </w:rPr>
            </w:pPr>
            <w:r>
              <w:rPr>
                <w:w w:val="110"/>
                <w:sz w:val="16"/>
              </w:rPr>
              <w:t xml:space="preserve">---€ </w:t>
            </w:r>
            <w:r>
              <w:rPr>
                <w:strike/>
                <w:w w:val="110"/>
                <w:sz w:val="16"/>
              </w:rPr>
              <w:t>1</w:t>
            </w:r>
            <w:r>
              <w:rPr>
                <w:w w:val="110"/>
                <w:sz w:val="16"/>
              </w:rPr>
              <w:t xml:space="preserve"> 2</w:t>
            </w:r>
          </w:p>
          <w:p w:rsidR="005C3087" w:rsidRDefault="005C3087">
            <w:pPr>
              <w:pStyle w:val="TableParagraph"/>
              <w:spacing w:before="11"/>
              <w:rPr>
                <w:sz w:val="15"/>
              </w:rPr>
            </w:pPr>
          </w:p>
          <w:p w:rsidR="005C3087" w:rsidRDefault="000730CF">
            <w:pPr>
              <w:pStyle w:val="TableParagraph"/>
              <w:ind w:left="14"/>
              <w:rPr>
                <w:sz w:val="16"/>
              </w:rPr>
            </w:pPr>
            <w:r>
              <w:rPr>
                <w:w w:val="120"/>
                <w:sz w:val="16"/>
              </w:rPr>
              <w:t>---€</w:t>
            </w:r>
          </w:p>
        </w:tc>
        <w:tc>
          <w:tcPr>
            <w:tcW w:w="144" w:type="dxa"/>
            <w:tcBorders>
              <w:top w:val="nil"/>
              <w:left w:val="nil"/>
            </w:tcBorders>
          </w:tcPr>
          <w:p w:rsidR="005C3087" w:rsidRDefault="005C3087">
            <w:pPr>
              <w:pStyle w:val="TableParagraph"/>
              <w:rPr>
                <w:rFonts w:ascii="Times New Roman"/>
                <w:sz w:val="18"/>
              </w:rPr>
            </w:pPr>
          </w:p>
        </w:tc>
      </w:tr>
    </w:tbl>
    <w:p w:rsidR="005C3087" w:rsidRDefault="005C3087">
      <w:pPr>
        <w:pStyle w:val="Textoindependiente"/>
        <w:rPr>
          <w:sz w:val="22"/>
        </w:rPr>
      </w:pPr>
    </w:p>
    <w:p w:rsidR="005C3087" w:rsidRPr="00080D18" w:rsidRDefault="000730CF">
      <w:pPr>
        <w:pStyle w:val="Textoindependiente"/>
        <w:spacing w:before="171"/>
        <w:ind w:left="181"/>
        <w:jc w:val="both"/>
        <w:rPr>
          <w:lang w:val="es-ES"/>
        </w:rPr>
      </w:pPr>
      <w:r w:rsidRPr="00080D18">
        <w:rPr>
          <w:lang w:val="es-ES"/>
        </w:rPr>
        <w:t xml:space="preserve">Cuando </w:t>
      </w:r>
      <w:r w:rsidRPr="00080D18">
        <w:rPr>
          <w:i/>
          <w:lang w:val="es-ES"/>
        </w:rPr>
        <w:t xml:space="preserve">Indice </w:t>
      </w:r>
      <w:r w:rsidRPr="00080D18">
        <w:rPr>
          <w:lang w:val="es-ES"/>
        </w:rPr>
        <w:t>valga 3 y asumiendo que el valor leído sea 9 entonces</w:t>
      </w:r>
    </w:p>
    <w:p w:rsidR="005C3087" w:rsidRPr="00080D18" w:rsidRDefault="005C3087">
      <w:pPr>
        <w:jc w:val="both"/>
        <w:rPr>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tabs>
          <w:tab w:val="left" w:pos="5137"/>
        </w:tabs>
        <w:ind w:left="889"/>
        <w:rPr>
          <w:lang w:val="es-ES"/>
        </w:rPr>
      </w:pPr>
      <w:r>
        <w:pict>
          <v:shape id="_x0000_s3336" type="#_x0000_t202" style="position:absolute;left:0;text-align:left;margin-left:273.35pt;margin-top:23.9pt;width:217.15pt;height:22.35pt;z-index:25148928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gridCol w:w="432"/>
                    <w:gridCol w:w="432"/>
                    <w:gridCol w:w="432"/>
                    <w:gridCol w:w="432"/>
                  </w:tblGrid>
                  <w:tr w:rsidR="005C3087">
                    <w:trPr>
                      <w:trHeight w:val="416"/>
                    </w:trPr>
                    <w:tc>
                      <w:tcPr>
                        <w:tcW w:w="432" w:type="dxa"/>
                      </w:tcPr>
                      <w:p w:rsidR="005C3087" w:rsidRDefault="000730CF">
                        <w:pPr>
                          <w:pStyle w:val="TableParagraph"/>
                          <w:spacing w:before="70"/>
                          <w:ind w:left="151"/>
                          <w:rPr>
                            <w:sz w:val="16"/>
                          </w:rPr>
                        </w:pPr>
                        <w:r>
                          <w:rPr>
                            <w:sz w:val="16"/>
                          </w:rPr>
                          <w:t>15</w:t>
                        </w:r>
                      </w:p>
                    </w:tc>
                    <w:tc>
                      <w:tcPr>
                        <w:tcW w:w="432" w:type="dxa"/>
                      </w:tcPr>
                      <w:p w:rsidR="005C3087" w:rsidRDefault="000730CF">
                        <w:pPr>
                          <w:pStyle w:val="TableParagraph"/>
                          <w:spacing w:before="70"/>
                          <w:ind w:left="122"/>
                          <w:rPr>
                            <w:sz w:val="16"/>
                          </w:rPr>
                        </w:pPr>
                        <w:r>
                          <w:rPr>
                            <w:sz w:val="16"/>
                          </w:rPr>
                          <w:t>20</w:t>
                        </w:r>
                      </w:p>
                    </w:tc>
                    <w:tc>
                      <w:tcPr>
                        <w:tcW w:w="432" w:type="dxa"/>
                      </w:tcPr>
                      <w:p w:rsidR="005C3087" w:rsidRDefault="000730CF">
                        <w:pPr>
                          <w:pStyle w:val="TableParagraph"/>
                          <w:spacing w:before="70"/>
                          <w:ind w:left="32"/>
                          <w:jc w:val="center"/>
                          <w:rPr>
                            <w:sz w:val="16"/>
                          </w:rPr>
                        </w:pPr>
                        <w:r>
                          <w:rPr>
                            <w:sz w:val="16"/>
                          </w:rPr>
                          <w:t>9</w:t>
                        </w:r>
                      </w:p>
                    </w:tc>
                    <w:tc>
                      <w:tcPr>
                        <w:tcW w:w="432" w:type="dxa"/>
                      </w:tcPr>
                      <w:p w:rsidR="005C3087" w:rsidRDefault="005C3087">
                        <w:pPr>
                          <w:pStyle w:val="TableParagraph"/>
                          <w:rPr>
                            <w:rFonts w:ascii="Times New Roman"/>
                            <w:sz w:val="16"/>
                          </w:rPr>
                        </w:pPr>
                      </w:p>
                    </w:tc>
                    <w:tc>
                      <w:tcPr>
                        <w:tcW w:w="432" w:type="dxa"/>
                      </w:tcPr>
                      <w:p w:rsidR="005C3087" w:rsidRDefault="005C3087">
                        <w:pPr>
                          <w:pStyle w:val="TableParagraph"/>
                          <w:rPr>
                            <w:rFonts w:ascii="Times New Roman"/>
                            <w:sz w:val="16"/>
                          </w:rPr>
                        </w:pPr>
                      </w:p>
                    </w:tc>
                    <w:tc>
                      <w:tcPr>
                        <w:tcW w:w="432" w:type="dxa"/>
                      </w:tcPr>
                      <w:p w:rsidR="005C3087" w:rsidRDefault="005C3087">
                        <w:pPr>
                          <w:pStyle w:val="TableParagraph"/>
                          <w:rPr>
                            <w:rFonts w:ascii="Times New Roman"/>
                            <w:sz w:val="16"/>
                          </w:rPr>
                        </w:pPr>
                      </w:p>
                    </w:tc>
                    <w:tc>
                      <w:tcPr>
                        <w:tcW w:w="432" w:type="dxa"/>
                      </w:tcPr>
                      <w:p w:rsidR="005C3087" w:rsidRDefault="005C3087">
                        <w:pPr>
                          <w:pStyle w:val="TableParagraph"/>
                          <w:rPr>
                            <w:rFonts w:ascii="Times New Roman"/>
                            <w:sz w:val="16"/>
                          </w:rPr>
                        </w:pPr>
                      </w:p>
                    </w:tc>
                    <w:tc>
                      <w:tcPr>
                        <w:tcW w:w="432" w:type="dxa"/>
                      </w:tcPr>
                      <w:p w:rsidR="005C3087" w:rsidRDefault="005C3087">
                        <w:pPr>
                          <w:pStyle w:val="TableParagraph"/>
                          <w:rPr>
                            <w:rFonts w:ascii="Times New Roman"/>
                            <w:sz w:val="16"/>
                          </w:rPr>
                        </w:pPr>
                      </w:p>
                    </w:tc>
                    <w:tc>
                      <w:tcPr>
                        <w:tcW w:w="432" w:type="dxa"/>
                      </w:tcPr>
                      <w:p w:rsidR="005C3087" w:rsidRDefault="005C3087">
                        <w:pPr>
                          <w:pStyle w:val="TableParagraph"/>
                          <w:rPr>
                            <w:rFonts w:ascii="Times New Roman"/>
                            <w:sz w:val="16"/>
                          </w:rPr>
                        </w:pPr>
                      </w:p>
                    </w:tc>
                    <w:tc>
                      <w:tcPr>
                        <w:tcW w:w="432" w:type="dxa"/>
                      </w:tcPr>
                      <w:p w:rsidR="005C3087" w:rsidRDefault="005C3087">
                        <w:pPr>
                          <w:pStyle w:val="TableParagraph"/>
                          <w:rPr>
                            <w:rFonts w:ascii="Times New Roman"/>
                            <w:sz w:val="16"/>
                          </w:rPr>
                        </w:pPr>
                      </w:p>
                    </w:tc>
                  </w:tr>
                </w:tbl>
                <w:p w:rsidR="005C3087" w:rsidRDefault="005C3087">
                  <w:pPr>
                    <w:pStyle w:val="Textoindependiente"/>
                  </w:pPr>
                </w:p>
              </w:txbxContent>
            </v:textbox>
            <w10:wrap anchorx="page"/>
          </v:shape>
        </w:pict>
      </w:r>
      <w:r w:rsidRPr="00080D18">
        <w:rPr>
          <w:lang w:val="es-ES"/>
        </w:rPr>
        <w:t>P A N T A L</w:t>
      </w:r>
      <w:r w:rsidRPr="00080D18">
        <w:rPr>
          <w:spacing w:val="-6"/>
          <w:lang w:val="es-ES"/>
        </w:rPr>
        <w:t xml:space="preserve"> </w:t>
      </w:r>
      <w:r w:rsidRPr="00080D18">
        <w:rPr>
          <w:lang w:val="es-ES"/>
        </w:rPr>
        <w:t>L A</w:t>
      </w:r>
      <w:r w:rsidRPr="00080D18">
        <w:rPr>
          <w:lang w:val="es-ES"/>
        </w:rPr>
        <w:tab/>
        <w:t>M E M O R I</w:t>
      </w:r>
      <w:r w:rsidRPr="00080D18">
        <w:rPr>
          <w:spacing w:val="-3"/>
          <w:lang w:val="es-ES"/>
        </w:rPr>
        <w:t xml:space="preserve"> </w:t>
      </w:r>
      <w:r w:rsidRPr="00080D18">
        <w:rPr>
          <w:lang w:val="es-ES"/>
        </w:rPr>
        <w:t>A</w:t>
      </w:r>
    </w:p>
    <w:p w:rsidR="005C3087" w:rsidRPr="00080D18" w:rsidRDefault="005C3087">
      <w:pPr>
        <w:pStyle w:val="Textoindependiente"/>
        <w:spacing w:before="7"/>
        <w:rPr>
          <w:sz w:val="9"/>
          <w:lang w:val="es-ES"/>
        </w:rPr>
      </w:pPr>
    </w:p>
    <w:tbl>
      <w:tblPr>
        <w:tblStyle w:val="TableNormal"/>
        <w:tblW w:w="0" w:type="auto"/>
        <w:tblInd w:w="642" w:type="dxa"/>
        <w:tblLayout w:type="fixed"/>
        <w:tblLook w:val="01E0" w:firstRow="1" w:lastRow="1" w:firstColumn="1" w:lastColumn="1" w:noHBand="0" w:noVBand="0"/>
      </w:tblPr>
      <w:tblGrid>
        <w:gridCol w:w="1872"/>
        <w:gridCol w:w="576"/>
        <w:gridCol w:w="864"/>
        <w:gridCol w:w="4320"/>
        <w:gridCol w:w="144"/>
      </w:tblGrid>
      <w:tr w:rsidR="005C3087">
        <w:trPr>
          <w:trHeight w:val="439"/>
        </w:trPr>
        <w:tc>
          <w:tcPr>
            <w:tcW w:w="1872" w:type="dxa"/>
            <w:tcBorders>
              <w:top w:val="single" w:sz="6" w:space="0" w:color="000000"/>
              <w:left w:val="single" w:sz="6" w:space="0" w:color="000000"/>
              <w:right w:val="single" w:sz="6" w:space="0" w:color="000000"/>
            </w:tcBorders>
          </w:tcPr>
          <w:p w:rsidR="005C3087" w:rsidRDefault="000730CF">
            <w:pPr>
              <w:pStyle w:val="TableParagraph"/>
              <w:spacing w:before="75" w:line="182" w:lineRule="exact"/>
              <w:ind w:left="151" w:right="387"/>
              <w:rPr>
                <w:sz w:val="16"/>
              </w:rPr>
            </w:pPr>
            <w:r>
              <w:rPr>
                <w:sz w:val="16"/>
              </w:rPr>
              <w:t>Digite 10 números enteros</w:t>
            </w:r>
          </w:p>
        </w:tc>
        <w:tc>
          <w:tcPr>
            <w:tcW w:w="576" w:type="dxa"/>
            <w:tcBorders>
              <w:left w:val="single" w:sz="6" w:space="0" w:color="000000"/>
              <w:right w:val="single" w:sz="6" w:space="0" w:color="000000"/>
            </w:tcBorders>
          </w:tcPr>
          <w:p w:rsidR="005C3087" w:rsidRDefault="005C3087">
            <w:pPr>
              <w:pStyle w:val="TableParagraph"/>
              <w:rPr>
                <w:rFonts w:ascii="Times New Roman"/>
                <w:sz w:val="16"/>
              </w:rPr>
            </w:pPr>
          </w:p>
        </w:tc>
        <w:tc>
          <w:tcPr>
            <w:tcW w:w="864" w:type="dxa"/>
            <w:tcBorders>
              <w:top w:val="single" w:sz="6" w:space="0" w:color="000000"/>
              <w:left w:val="single" w:sz="6" w:space="0" w:color="000000"/>
            </w:tcBorders>
          </w:tcPr>
          <w:p w:rsidR="005C3087" w:rsidRDefault="005C3087">
            <w:pPr>
              <w:pStyle w:val="TableParagraph"/>
              <w:spacing w:before="11"/>
              <w:rPr>
                <w:sz w:val="21"/>
              </w:rPr>
            </w:pPr>
          </w:p>
          <w:p w:rsidR="005C3087" w:rsidRDefault="000730CF">
            <w:pPr>
              <w:pStyle w:val="TableParagraph"/>
              <w:spacing w:line="167" w:lineRule="exact"/>
              <w:ind w:left="151"/>
              <w:rPr>
                <w:sz w:val="16"/>
              </w:rPr>
            </w:pPr>
            <w:r>
              <w:rPr>
                <w:sz w:val="16"/>
              </w:rPr>
              <w:t>Vector</w:t>
            </w:r>
          </w:p>
        </w:tc>
        <w:tc>
          <w:tcPr>
            <w:tcW w:w="4320" w:type="dxa"/>
            <w:tcBorders>
              <w:top w:val="single" w:sz="6" w:space="0" w:color="000000"/>
              <w:right w:val="single" w:sz="6" w:space="0" w:color="000000"/>
            </w:tcBorders>
          </w:tcPr>
          <w:p w:rsidR="005C3087" w:rsidRDefault="005C3087">
            <w:pPr>
              <w:pStyle w:val="TableParagraph"/>
              <w:rPr>
                <w:rFonts w:ascii="Times New Roman"/>
                <w:sz w:val="16"/>
              </w:rPr>
            </w:pPr>
          </w:p>
        </w:tc>
        <w:tc>
          <w:tcPr>
            <w:tcW w:w="144" w:type="dxa"/>
            <w:vMerge w:val="restart"/>
            <w:tcBorders>
              <w:top w:val="single" w:sz="6" w:space="0" w:color="000000"/>
              <w:left w:val="single" w:sz="6" w:space="0" w:color="000000"/>
            </w:tcBorders>
          </w:tcPr>
          <w:p w:rsidR="005C3087" w:rsidRDefault="005C3087">
            <w:pPr>
              <w:pStyle w:val="TableParagraph"/>
              <w:rPr>
                <w:rFonts w:ascii="Times New Roman"/>
                <w:sz w:val="16"/>
              </w:rPr>
            </w:pPr>
          </w:p>
        </w:tc>
      </w:tr>
      <w:tr w:rsidR="005C3087">
        <w:trPr>
          <w:trHeight w:val="184"/>
        </w:trPr>
        <w:tc>
          <w:tcPr>
            <w:tcW w:w="1872" w:type="dxa"/>
            <w:tcBorders>
              <w:left w:val="single" w:sz="6" w:space="0" w:color="000000"/>
              <w:right w:val="single" w:sz="6" w:space="0" w:color="000000"/>
            </w:tcBorders>
          </w:tcPr>
          <w:p w:rsidR="005C3087" w:rsidRDefault="000730CF">
            <w:pPr>
              <w:pStyle w:val="TableParagraph"/>
              <w:spacing w:line="165" w:lineRule="exact"/>
              <w:ind w:left="151"/>
              <w:rPr>
                <w:sz w:val="16"/>
              </w:rPr>
            </w:pPr>
            <w:r>
              <w:rPr>
                <w:sz w:val="16"/>
              </w:rPr>
              <w:t>15</w:t>
            </w:r>
          </w:p>
        </w:tc>
        <w:tc>
          <w:tcPr>
            <w:tcW w:w="576" w:type="dxa"/>
            <w:tcBorders>
              <w:left w:val="single" w:sz="6" w:space="0" w:color="000000"/>
              <w:right w:val="single" w:sz="6" w:space="0" w:color="000000"/>
            </w:tcBorders>
          </w:tcPr>
          <w:p w:rsidR="005C3087" w:rsidRDefault="005C3087">
            <w:pPr>
              <w:pStyle w:val="TableParagraph"/>
              <w:rPr>
                <w:rFonts w:ascii="Times New Roman"/>
                <w:sz w:val="12"/>
              </w:rPr>
            </w:pPr>
          </w:p>
        </w:tc>
        <w:tc>
          <w:tcPr>
            <w:tcW w:w="864" w:type="dxa"/>
            <w:tcBorders>
              <w:left w:val="single" w:sz="6" w:space="0" w:color="000000"/>
            </w:tcBorders>
          </w:tcPr>
          <w:p w:rsidR="005C3087" w:rsidRDefault="005C3087">
            <w:pPr>
              <w:pStyle w:val="TableParagraph"/>
              <w:rPr>
                <w:rFonts w:ascii="Times New Roman"/>
                <w:sz w:val="12"/>
              </w:rPr>
            </w:pPr>
          </w:p>
        </w:tc>
        <w:tc>
          <w:tcPr>
            <w:tcW w:w="4320" w:type="dxa"/>
            <w:tcBorders>
              <w:right w:val="single" w:sz="6" w:space="0" w:color="000000"/>
            </w:tcBorders>
          </w:tcPr>
          <w:p w:rsidR="005C3087" w:rsidRDefault="005C3087">
            <w:pPr>
              <w:pStyle w:val="TableParagraph"/>
              <w:rPr>
                <w:rFonts w:ascii="Times New Roman"/>
                <w:sz w:val="12"/>
              </w:rPr>
            </w:pPr>
          </w:p>
        </w:tc>
        <w:tc>
          <w:tcPr>
            <w:tcW w:w="144" w:type="dxa"/>
            <w:vMerge/>
            <w:tcBorders>
              <w:top w:val="nil"/>
              <w:left w:val="single" w:sz="6" w:space="0" w:color="000000"/>
            </w:tcBorders>
          </w:tcPr>
          <w:p w:rsidR="005C3087" w:rsidRDefault="005C3087">
            <w:pPr>
              <w:rPr>
                <w:sz w:val="2"/>
                <w:szCs w:val="2"/>
              </w:rPr>
            </w:pPr>
          </w:p>
        </w:tc>
      </w:tr>
      <w:tr w:rsidR="005C3087">
        <w:trPr>
          <w:trHeight w:val="183"/>
        </w:trPr>
        <w:tc>
          <w:tcPr>
            <w:tcW w:w="1872"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20</w:t>
            </w:r>
          </w:p>
        </w:tc>
        <w:tc>
          <w:tcPr>
            <w:tcW w:w="576" w:type="dxa"/>
            <w:tcBorders>
              <w:left w:val="single" w:sz="6" w:space="0" w:color="000000"/>
              <w:right w:val="single" w:sz="6" w:space="0" w:color="000000"/>
            </w:tcBorders>
          </w:tcPr>
          <w:p w:rsidR="005C3087" w:rsidRDefault="005C3087">
            <w:pPr>
              <w:pStyle w:val="TableParagraph"/>
              <w:rPr>
                <w:rFonts w:ascii="Times New Roman"/>
                <w:sz w:val="12"/>
              </w:rPr>
            </w:pPr>
          </w:p>
        </w:tc>
        <w:tc>
          <w:tcPr>
            <w:tcW w:w="864" w:type="dxa"/>
            <w:tcBorders>
              <w:left w:val="single" w:sz="6" w:space="0" w:color="000000"/>
            </w:tcBorders>
          </w:tcPr>
          <w:p w:rsidR="005C3087" w:rsidRDefault="005C3087">
            <w:pPr>
              <w:pStyle w:val="TableParagraph"/>
              <w:rPr>
                <w:rFonts w:ascii="Times New Roman"/>
                <w:sz w:val="12"/>
              </w:rPr>
            </w:pPr>
          </w:p>
        </w:tc>
        <w:tc>
          <w:tcPr>
            <w:tcW w:w="4320" w:type="dxa"/>
            <w:tcBorders>
              <w:right w:val="single" w:sz="6" w:space="0" w:color="000000"/>
            </w:tcBorders>
          </w:tcPr>
          <w:p w:rsidR="005C3087" w:rsidRDefault="000730CF">
            <w:pPr>
              <w:pStyle w:val="TableParagraph"/>
              <w:tabs>
                <w:tab w:val="left" w:pos="605"/>
                <w:tab w:val="left" w:pos="1066"/>
                <w:tab w:val="left" w:pos="1484"/>
                <w:tab w:val="left" w:pos="1946"/>
                <w:tab w:val="left" w:pos="2364"/>
                <w:tab w:val="left" w:pos="2825"/>
                <w:tab w:val="left" w:pos="3243"/>
              </w:tabs>
              <w:spacing w:line="164" w:lineRule="exact"/>
              <w:ind w:left="142"/>
              <w:rPr>
                <w:sz w:val="16"/>
              </w:rPr>
            </w:pPr>
            <w:r>
              <w:rPr>
                <w:sz w:val="16"/>
              </w:rPr>
              <w:t>(1)</w:t>
            </w:r>
            <w:r>
              <w:rPr>
                <w:sz w:val="16"/>
              </w:rPr>
              <w:tab/>
              <w:t>(2)</w:t>
            </w:r>
            <w:r>
              <w:rPr>
                <w:sz w:val="16"/>
              </w:rPr>
              <w:tab/>
              <w:t>(3)</w:t>
            </w:r>
            <w:r>
              <w:rPr>
                <w:sz w:val="16"/>
              </w:rPr>
              <w:tab/>
              <w:t>(4)</w:t>
            </w:r>
            <w:r>
              <w:rPr>
                <w:sz w:val="16"/>
              </w:rPr>
              <w:tab/>
              <w:t>(5)</w:t>
            </w:r>
            <w:r>
              <w:rPr>
                <w:sz w:val="16"/>
              </w:rPr>
              <w:tab/>
              <w:t>(6)</w:t>
            </w:r>
            <w:r>
              <w:rPr>
                <w:sz w:val="16"/>
              </w:rPr>
              <w:tab/>
              <w:t>(7)</w:t>
            </w:r>
            <w:r>
              <w:rPr>
                <w:sz w:val="16"/>
              </w:rPr>
              <w:tab/>
              <w:t>(8) (9)</w:t>
            </w:r>
            <w:r>
              <w:rPr>
                <w:spacing w:val="40"/>
                <w:sz w:val="16"/>
              </w:rPr>
              <w:t xml:space="preserve"> </w:t>
            </w:r>
            <w:r>
              <w:rPr>
                <w:sz w:val="16"/>
              </w:rPr>
              <w:t>(10)</w:t>
            </w:r>
          </w:p>
        </w:tc>
        <w:tc>
          <w:tcPr>
            <w:tcW w:w="144" w:type="dxa"/>
            <w:vMerge/>
            <w:tcBorders>
              <w:top w:val="nil"/>
              <w:left w:val="single" w:sz="6" w:space="0" w:color="000000"/>
            </w:tcBorders>
          </w:tcPr>
          <w:p w:rsidR="005C3087" w:rsidRDefault="005C3087">
            <w:pPr>
              <w:rPr>
                <w:sz w:val="2"/>
                <w:szCs w:val="2"/>
              </w:rPr>
            </w:pPr>
          </w:p>
        </w:tc>
      </w:tr>
      <w:tr w:rsidR="005C3087">
        <w:trPr>
          <w:trHeight w:val="816"/>
        </w:trPr>
        <w:tc>
          <w:tcPr>
            <w:tcW w:w="1872" w:type="dxa"/>
            <w:tcBorders>
              <w:left w:val="single" w:sz="6" w:space="0" w:color="000000"/>
              <w:right w:val="single" w:sz="6" w:space="0" w:color="000000"/>
            </w:tcBorders>
          </w:tcPr>
          <w:p w:rsidR="005C3087" w:rsidRDefault="000730CF">
            <w:pPr>
              <w:pStyle w:val="TableParagraph"/>
              <w:spacing w:line="181" w:lineRule="exact"/>
              <w:ind w:left="151"/>
              <w:rPr>
                <w:sz w:val="16"/>
              </w:rPr>
            </w:pPr>
            <w:r>
              <w:rPr>
                <w:sz w:val="16"/>
              </w:rPr>
              <w:t>9</w:t>
            </w:r>
          </w:p>
        </w:tc>
        <w:tc>
          <w:tcPr>
            <w:tcW w:w="576" w:type="dxa"/>
            <w:tcBorders>
              <w:left w:val="single" w:sz="6" w:space="0" w:color="000000"/>
              <w:right w:val="single" w:sz="6" w:space="0" w:color="000000"/>
            </w:tcBorders>
          </w:tcPr>
          <w:p w:rsidR="005C3087" w:rsidRDefault="005C3087">
            <w:pPr>
              <w:pStyle w:val="TableParagraph"/>
              <w:rPr>
                <w:rFonts w:ascii="Times New Roman"/>
                <w:sz w:val="16"/>
              </w:rPr>
            </w:pPr>
          </w:p>
        </w:tc>
        <w:tc>
          <w:tcPr>
            <w:tcW w:w="864" w:type="dxa"/>
            <w:tcBorders>
              <w:left w:val="single" w:sz="6" w:space="0" w:color="000000"/>
            </w:tcBorders>
          </w:tcPr>
          <w:p w:rsidR="005C3087" w:rsidRDefault="000730CF">
            <w:pPr>
              <w:pStyle w:val="TableParagraph"/>
              <w:spacing w:before="37" w:line="368" w:lineRule="exact"/>
              <w:ind w:left="151" w:right="-29"/>
              <w:rPr>
                <w:sz w:val="16"/>
              </w:rPr>
            </w:pPr>
            <w:r>
              <w:rPr>
                <w:sz w:val="16"/>
              </w:rPr>
              <w:t>Indice----- Pos_May-</w:t>
            </w:r>
          </w:p>
        </w:tc>
        <w:tc>
          <w:tcPr>
            <w:tcW w:w="4320" w:type="dxa"/>
            <w:tcBorders>
              <w:right w:val="single" w:sz="6" w:space="0" w:color="000000"/>
            </w:tcBorders>
          </w:tcPr>
          <w:p w:rsidR="005C3087" w:rsidRDefault="005C3087">
            <w:pPr>
              <w:pStyle w:val="TableParagraph"/>
              <w:spacing w:before="9"/>
              <w:rPr>
                <w:sz w:val="15"/>
              </w:rPr>
            </w:pPr>
          </w:p>
          <w:p w:rsidR="005C3087" w:rsidRDefault="000730CF">
            <w:pPr>
              <w:pStyle w:val="TableParagraph"/>
              <w:ind w:left="-12"/>
              <w:rPr>
                <w:sz w:val="16"/>
              </w:rPr>
            </w:pPr>
            <w:r>
              <w:rPr>
                <w:w w:val="110"/>
                <w:sz w:val="16"/>
              </w:rPr>
              <w:t xml:space="preserve">---€ </w:t>
            </w:r>
            <w:r>
              <w:rPr>
                <w:strike/>
                <w:w w:val="110"/>
                <w:sz w:val="16"/>
              </w:rPr>
              <w:t>1</w:t>
            </w:r>
            <w:r>
              <w:rPr>
                <w:w w:val="110"/>
                <w:sz w:val="16"/>
              </w:rPr>
              <w:t xml:space="preserve"> </w:t>
            </w:r>
            <w:r>
              <w:rPr>
                <w:strike/>
                <w:w w:val="110"/>
                <w:sz w:val="16"/>
              </w:rPr>
              <w:t>2</w:t>
            </w:r>
            <w:r>
              <w:rPr>
                <w:w w:val="110"/>
                <w:sz w:val="16"/>
              </w:rPr>
              <w:t xml:space="preserve"> 3</w:t>
            </w:r>
          </w:p>
          <w:p w:rsidR="005C3087" w:rsidRDefault="005C3087">
            <w:pPr>
              <w:pStyle w:val="TableParagraph"/>
              <w:spacing w:before="10"/>
              <w:rPr>
                <w:sz w:val="15"/>
              </w:rPr>
            </w:pPr>
          </w:p>
          <w:p w:rsidR="005C3087" w:rsidRDefault="000730CF">
            <w:pPr>
              <w:pStyle w:val="TableParagraph"/>
              <w:spacing w:before="1"/>
              <w:ind w:left="14"/>
              <w:rPr>
                <w:sz w:val="16"/>
              </w:rPr>
            </w:pPr>
            <w:r>
              <w:rPr>
                <w:w w:val="120"/>
                <w:sz w:val="16"/>
              </w:rPr>
              <w:t>---€</w:t>
            </w:r>
          </w:p>
        </w:tc>
        <w:tc>
          <w:tcPr>
            <w:tcW w:w="144" w:type="dxa"/>
            <w:tcBorders>
              <w:left w:val="single" w:sz="6" w:space="0" w:color="000000"/>
            </w:tcBorders>
          </w:tcPr>
          <w:p w:rsidR="005C3087" w:rsidRDefault="005C3087">
            <w:pPr>
              <w:pStyle w:val="TableParagraph"/>
              <w:rPr>
                <w:rFonts w:ascii="Times New Roman"/>
                <w:sz w:val="16"/>
              </w:rPr>
            </w:pPr>
          </w:p>
        </w:tc>
      </w:tr>
    </w:tbl>
    <w:p w:rsidR="005C3087" w:rsidRDefault="005C3087">
      <w:pPr>
        <w:pStyle w:val="Textoindependiente"/>
        <w:rPr>
          <w:sz w:val="22"/>
        </w:rPr>
      </w:pPr>
    </w:p>
    <w:p w:rsidR="005C3087" w:rsidRDefault="005C3087">
      <w:pPr>
        <w:pStyle w:val="Textoindependiente"/>
        <w:spacing w:before="2"/>
        <w:rPr>
          <w:sz w:val="26"/>
        </w:rPr>
      </w:pPr>
    </w:p>
    <w:p w:rsidR="005C3087" w:rsidRPr="00080D18" w:rsidRDefault="000730CF">
      <w:pPr>
        <w:pStyle w:val="Textoindependiente"/>
        <w:tabs>
          <w:tab w:val="left" w:pos="5137"/>
        </w:tabs>
        <w:spacing w:line="722" w:lineRule="auto"/>
        <w:ind w:left="889" w:right="2676" w:hanging="708"/>
        <w:rPr>
          <w:lang w:val="es-ES"/>
        </w:rPr>
      </w:pPr>
      <w:r>
        <w:pict>
          <v:shape id="_x0000_s3335" type="#_x0000_t202" style="position:absolute;left:0;text-align:left;margin-left:273.35pt;margin-top:60pt;width:217.15pt;height:22.35pt;z-index:251490304;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gridCol w:w="432"/>
                    <w:gridCol w:w="432"/>
                    <w:gridCol w:w="432"/>
                    <w:gridCol w:w="432"/>
                  </w:tblGrid>
                  <w:tr w:rsidR="005C3087">
                    <w:trPr>
                      <w:trHeight w:val="416"/>
                    </w:trPr>
                    <w:tc>
                      <w:tcPr>
                        <w:tcW w:w="432" w:type="dxa"/>
                      </w:tcPr>
                      <w:p w:rsidR="005C3087" w:rsidRDefault="000730CF">
                        <w:pPr>
                          <w:pStyle w:val="TableParagraph"/>
                          <w:spacing w:before="70"/>
                          <w:ind w:left="151"/>
                          <w:rPr>
                            <w:sz w:val="16"/>
                          </w:rPr>
                        </w:pPr>
                        <w:r>
                          <w:rPr>
                            <w:sz w:val="16"/>
                          </w:rPr>
                          <w:t>15</w:t>
                        </w:r>
                      </w:p>
                    </w:tc>
                    <w:tc>
                      <w:tcPr>
                        <w:tcW w:w="432" w:type="dxa"/>
                      </w:tcPr>
                      <w:p w:rsidR="005C3087" w:rsidRDefault="000730CF">
                        <w:pPr>
                          <w:pStyle w:val="TableParagraph"/>
                          <w:spacing w:before="70"/>
                          <w:ind w:left="122"/>
                          <w:rPr>
                            <w:sz w:val="16"/>
                          </w:rPr>
                        </w:pPr>
                        <w:r>
                          <w:rPr>
                            <w:sz w:val="16"/>
                          </w:rPr>
                          <w:t>20</w:t>
                        </w:r>
                      </w:p>
                    </w:tc>
                    <w:tc>
                      <w:tcPr>
                        <w:tcW w:w="432" w:type="dxa"/>
                      </w:tcPr>
                      <w:p w:rsidR="005C3087" w:rsidRDefault="000730CF">
                        <w:pPr>
                          <w:pStyle w:val="TableParagraph"/>
                          <w:spacing w:before="70"/>
                          <w:ind w:left="32"/>
                          <w:jc w:val="center"/>
                          <w:rPr>
                            <w:sz w:val="16"/>
                          </w:rPr>
                        </w:pPr>
                        <w:r>
                          <w:rPr>
                            <w:sz w:val="16"/>
                          </w:rPr>
                          <w:t>9</w:t>
                        </w:r>
                      </w:p>
                    </w:tc>
                    <w:tc>
                      <w:tcPr>
                        <w:tcW w:w="432" w:type="dxa"/>
                      </w:tcPr>
                      <w:p w:rsidR="005C3087" w:rsidRDefault="000730CF">
                        <w:pPr>
                          <w:pStyle w:val="TableParagraph"/>
                          <w:spacing w:before="70"/>
                          <w:ind w:left="146"/>
                          <w:rPr>
                            <w:sz w:val="16"/>
                          </w:rPr>
                        </w:pPr>
                        <w:r>
                          <w:rPr>
                            <w:sz w:val="16"/>
                          </w:rPr>
                          <w:t>11</w:t>
                        </w:r>
                      </w:p>
                    </w:tc>
                    <w:tc>
                      <w:tcPr>
                        <w:tcW w:w="432" w:type="dxa"/>
                      </w:tcPr>
                      <w:p w:rsidR="005C3087" w:rsidRDefault="005C3087">
                        <w:pPr>
                          <w:pStyle w:val="TableParagraph"/>
                          <w:rPr>
                            <w:rFonts w:ascii="Times New Roman"/>
                            <w:sz w:val="16"/>
                          </w:rPr>
                        </w:pPr>
                      </w:p>
                    </w:tc>
                    <w:tc>
                      <w:tcPr>
                        <w:tcW w:w="432" w:type="dxa"/>
                      </w:tcPr>
                      <w:p w:rsidR="005C3087" w:rsidRDefault="005C3087">
                        <w:pPr>
                          <w:pStyle w:val="TableParagraph"/>
                          <w:rPr>
                            <w:rFonts w:ascii="Times New Roman"/>
                            <w:sz w:val="16"/>
                          </w:rPr>
                        </w:pPr>
                      </w:p>
                    </w:tc>
                    <w:tc>
                      <w:tcPr>
                        <w:tcW w:w="432" w:type="dxa"/>
                      </w:tcPr>
                      <w:p w:rsidR="005C3087" w:rsidRDefault="005C3087">
                        <w:pPr>
                          <w:pStyle w:val="TableParagraph"/>
                          <w:rPr>
                            <w:rFonts w:ascii="Times New Roman"/>
                            <w:sz w:val="16"/>
                          </w:rPr>
                        </w:pPr>
                      </w:p>
                    </w:tc>
                    <w:tc>
                      <w:tcPr>
                        <w:tcW w:w="432" w:type="dxa"/>
                      </w:tcPr>
                      <w:p w:rsidR="005C3087" w:rsidRDefault="005C3087">
                        <w:pPr>
                          <w:pStyle w:val="TableParagraph"/>
                          <w:rPr>
                            <w:rFonts w:ascii="Times New Roman"/>
                            <w:sz w:val="16"/>
                          </w:rPr>
                        </w:pPr>
                      </w:p>
                    </w:tc>
                    <w:tc>
                      <w:tcPr>
                        <w:tcW w:w="432" w:type="dxa"/>
                      </w:tcPr>
                      <w:p w:rsidR="005C3087" w:rsidRDefault="005C3087">
                        <w:pPr>
                          <w:pStyle w:val="TableParagraph"/>
                          <w:rPr>
                            <w:rFonts w:ascii="Times New Roman"/>
                            <w:sz w:val="16"/>
                          </w:rPr>
                        </w:pPr>
                      </w:p>
                    </w:tc>
                    <w:tc>
                      <w:tcPr>
                        <w:tcW w:w="432" w:type="dxa"/>
                      </w:tcPr>
                      <w:p w:rsidR="005C3087" w:rsidRDefault="005C3087">
                        <w:pPr>
                          <w:pStyle w:val="TableParagraph"/>
                          <w:rPr>
                            <w:rFonts w:ascii="Times New Roman"/>
                            <w:sz w:val="16"/>
                          </w:rPr>
                        </w:pPr>
                      </w:p>
                    </w:tc>
                  </w:tr>
                </w:tbl>
                <w:p w:rsidR="005C3087" w:rsidRDefault="005C3087">
                  <w:pPr>
                    <w:pStyle w:val="Textoindependiente"/>
                  </w:pPr>
                </w:p>
              </w:txbxContent>
            </v:textbox>
            <w10:wrap anchorx="page"/>
          </v:shape>
        </w:pict>
      </w:r>
      <w:r>
        <w:pict>
          <v:shape id="_x0000_s3334" type="#_x0000_t202" style="position:absolute;left:0;text-align:left;margin-left:107.75pt;margin-top:53.2pt;width:389.2pt;height:82.35pt;z-index:251493376;mso-position-horizontal-relative:page" filled="f" stroked="f">
            <v:textbox inset="0,0,0,0">
              <w:txbxContent>
                <w:tbl>
                  <w:tblPr>
                    <w:tblStyle w:val="TableNormal"/>
                    <w:tblW w:w="0" w:type="auto"/>
                    <w:tblLayout w:type="fixed"/>
                    <w:tblLook w:val="01E0" w:firstRow="1" w:lastRow="1" w:firstColumn="1" w:lastColumn="1" w:noHBand="0" w:noVBand="0"/>
                  </w:tblPr>
                  <w:tblGrid>
                    <w:gridCol w:w="1872"/>
                    <w:gridCol w:w="576"/>
                    <w:gridCol w:w="864"/>
                    <w:gridCol w:w="4320"/>
                    <w:gridCol w:w="144"/>
                  </w:tblGrid>
                  <w:tr w:rsidR="005C3087">
                    <w:trPr>
                      <w:trHeight w:val="439"/>
                    </w:trPr>
                    <w:tc>
                      <w:tcPr>
                        <w:tcW w:w="1872" w:type="dxa"/>
                        <w:tcBorders>
                          <w:top w:val="single" w:sz="6" w:space="0" w:color="000000"/>
                          <w:left w:val="single" w:sz="6" w:space="0" w:color="000000"/>
                          <w:right w:val="single" w:sz="6" w:space="0" w:color="000000"/>
                        </w:tcBorders>
                      </w:tcPr>
                      <w:p w:rsidR="005C3087" w:rsidRDefault="000730CF">
                        <w:pPr>
                          <w:pStyle w:val="TableParagraph"/>
                          <w:spacing w:before="75" w:line="182" w:lineRule="exact"/>
                          <w:ind w:left="151" w:right="387"/>
                          <w:rPr>
                            <w:sz w:val="16"/>
                          </w:rPr>
                        </w:pPr>
                        <w:r>
                          <w:rPr>
                            <w:sz w:val="16"/>
                          </w:rPr>
                          <w:t>Digite 10 números enteros</w:t>
                        </w:r>
                      </w:p>
                    </w:tc>
                    <w:tc>
                      <w:tcPr>
                        <w:tcW w:w="576" w:type="dxa"/>
                        <w:tcBorders>
                          <w:left w:val="single" w:sz="6" w:space="0" w:color="000000"/>
                          <w:right w:val="single" w:sz="6" w:space="0" w:color="000000"/>
                        </w:tcBorders>
                      </w:tcPr>
                      <w:p w:rsidR="005C3087" w:rsidRDefault="005C3087">
                        <w:pPr>
                          <w:pStyle w:val="TableParagraph"/>
                          <w:rPr>
                            <w:rFonts w:ascii="Times New Roman"/>
                            <w:sz w:val="16"/>
                          </w:rPr>
                        </w:pPr>
                      </w:p>
                    </w:tc>
                    <w:tc>
                      <w:tcPr>
                        <w:tcW w:w="864" w:type="dxa"/>
                        <w:tcBorders>
                          <w:top w:val="single" w:sz="6" w:space="0" w:color="000000"/>
                          <w:left w:val="single" w:sz="6" w:space="0" w:color="000000"/>
                        </w:tcBorders>
                      </w:tcPr>
                      <w:p w:rsidR="005C3087" w:rsidRDefault="005C3087">
                        <w:pPr>
                          <w:pStyle w:val="TableParagraph"/>
                          <w:spacing w:before="11"/>
                          <w:rPr>
                            <w:sz w:val="21"/>
                          </w:rPr>
                        </w:pPr>
                      </w:p>
                      <w:p w:rsidR="005C3087" w:rsidRDefault="000730CF">
                        <w:pPr>
                          <w:pStyle w:val="TableParagraph"/>
                          <w:spacing w:line="167" w:lineRule="exact"/>
                          <w:ind w:left="151"/>
                          <w:rPr>
                            <w:sz w:val="16"/>
                          </w:rPr>
                        </w:pPr>
                        <w:r>
                          <w:rPr>
                            <w:sz w:val="16"/>
                          </w:rPr>
                          <w:t>Vector</w:t>
                        </w:r>
                      </w:p>
                    </w:tc>
                    <w:tc>
                      <w:tcPr>
                        <w:tcW w:w="4320" w:type="dxa"/>
                        <w:tcBorders>
                          <w:top w:val="single" w:sz="6" w:space="0" w:color="000000"/>
                          <w:right w:val="single" w:sz="6" w:space="0" w:color="000000"/>
                        </w:tcBorders>
                      </w:tcPr>
                      <w:p w:rsidR="005C3087" w:rsidRDefault="005C3087">
                        <w:pPr>
                          <w:pStyle w:val="TableParagraph"/>
                          <w:rPr>
                            <w:rFonts w:ascii="Times New Roman"/>
                            <w:sz w:val="16"/>
                          </w:rPr>
                        </w:pPr>
                      </w:p>
                    </w:tc>
                    <w:tc>
                      <w:tcPr>
                        <w:tcW w:w="144" w:type="dxa"/>
                        <w:vMerge w:val="restart"/>
                        <w:tcBorders>
                          <w:top w:val="single" w:sz="6" w:space="0" w:color="000000"/>
                          <w:left w:val="single" w:sz="6" w:space="0" w:color="000000"/>
                        </w:tcBorders>
                      </w:tcPr>
                      <w:p w:rsidR="005C3087" w:rsidRDefault="005C3087">
                        <w:pPr>
                          <w:pStyle w:val="TableParagraph"/>
                          <w:rPr>
                            <w:rFonts w:ascii="Times New Roman"/>
                            <w:sz w:val="16"/>
                          </w:rPr>
                        </w:pPr>
                      </w:p>
                    </w:tc>
                  </w:tr>
                  <w:tr w:rsidR="005C3087">
                    <w:trPr>
                      <w:trHeight w:val="184"/>
                    </w:trPr>
                    <w:tc>
                      <w:tcPr>
                        <w:tcW w:w="1872" w:type="dxa"/>
                        <w:tcBorders>
                          <w:left w:val="single" w:sz="6" w:space="0" w:color="000000"/>
                          <w:right w:val="single" w:sz="6" w:space="0" w:color="000000"/>
                        </w:tcBorders>
                      </w:tcPr>
                      <w:p w:rsidR="005C3087" w:rsidRDefault="000730CF">
                        <w:pPr>
                          <w:pStyle w:val="TableParagraph"/>
                          <w:spacing w:line="165" w:lineRule="exact"/>
                          <w:ind w:left="151"/>
                          <w:rPr>
                            <w:sz w:val="16"/>
                          </w:rPr>
                        </w:pPr>
                        <w:r>
                          <w:rPr>
                            <w:sz w:val="16"/>
                          </w:rPr>
                          <w:t>15</w:t>
                        </w:r>
                      </w:p>
                    </w:tc>
                    <w:tc>
                      <w:tcPr>
                        <w:tcW w:w="576" w:type="dxa"/>
                        <w:tcBorders>
                          <w:left w:val="single" w:sz="6" w:space="0" w:color="000000"/>
                          <w:right w:val="single" w:sz="6" w:space="0" w:color="000000"/>
                        </w:tcBorders>
                      </w:tcPr>
                      <w:p w:rsidR="005C3087" w:rsidRDefault="005C3087">
                        <w:pPr>
                          <w:pStyle w:val="TableParagraph"/>
                          <w:rPr>
                            <w:rFonts w:ascii="Times New Roman"/>
                            <w:sz w:val="12"/>
                          </w:rPr>
                        </w:pPr>
                      </w:p>
                    </w:tc>
                    <w:tc>
                      <w:tcPr>
                        <w:tcW w:w="864" w:type="dxa"/>
                        <w:tcBorders>
                          <w:left w:val="single" w:sz="6" w:space="0" w:color="000000"/>
                        </w:tcBorders>
                      </w:tcPr>
                      <w:p w:rsidR="005C3087" w:rsidRDefault="005C3087">
                        <w:pPr>
                          <w:pStyle w:val="TableParagraph"/>
                          <w:rPr>
                            <w:rFonts w:ascii="Times New Roman"/>
                            <w:sz w:val="12"/>
                          </w:rPr>
                        </w:pPr>
                      </w:p>
                    </w:tc>
                    <w:tc>
                      <w:tcPr>
                        <w:tcW w:w="4320" w:type="dxa"/>
                        <w:tcBorders>
                          <w:right w:val="single" w:sz="6" w:space="0" w:color="000000"/>
                        </w:tcBorders>
                      </w:tcPr>
                      <w:p w:rsidR="005C3087" w:rsidRDefault="005C3087">
                        <w:pPr>
                          <w:pStyle w:val="TableParagraph"/>
                          <w:rPr>
                            <w:rFonts w:ascii="Times New Roman"/>
                            <w:sz w:val="12"/>
                          </w:rPr>
                        </w:pPr>
                      </w:p>
                    </w:tc>
                    <w:tc>
                      <w:tcPr>
                        <w:tcW w:w="144" w:type="dxa"/>
                        <w:vMerge/>
                        <w:tcBorders>
                          <w:top w:val="nil"/>
                          <w:left w:val="single" w:sz="6" w:space="0" w:color="000000"/>
                        </w:tcBorders>
                      </w:tcPr>
                      <w:p w:rsidR="005C3087" w:rsidRDefault="005C3087">
                        <w:pPr>
                          <w:rPr>
                            <w:sz w:val="2"/>
                            <w:szCs w:val="2"/>
                          </w:rPr>
                        </w:pPr>
                      </w:p>
                    </w:tc>
                  </w:tr>
                  <w:tr w:rsidR="005C3087">
                    <w:trPr>
                      <w:trHeight w:val="183"/>
                    </w:trPr>
                    <w:tc>
                      <w:tcPr>
                        <w:tcW w:w="1872"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20</w:t>
                        </w:r>
                      </w:p>
                    </w:tc>
                    <w:tc>
                      <w:tcPr>
                        <w:tcW w:w="576" w:type="dxa"/>
                        <w:tcBorders>
                          <w:left w:val="single" w:sz="6" w:space="0" w:color="000000"/>
                          <w:right w:val="single" w:sz="6" w:space="0" w:color="000000"/>
                        </w:tcBorders>
                      </w:tcPr>
                      <w:p w:rsidR="005C3087" w:rsidRDefault="005C3087">
                        <w:pPr>
                          <w:pStyle w:val="TableParagraph"/>
                          <w:rPr>
                            <w:rFonts w:ascii="Times New Roman"/>
                            <w:sz w:val="12"/>
                          </w:rPr>
                        </w:pPr>
                      </w:p>
                    </w:tc>
                    <w:tc>
                      <w:tcPr>
                        <w:tcW w:w="864" w:type="dxa"/>
                        <w:tcBorders>
                          <w:left w:val="single" w:sz="6" w:space="0" w:color="000000"/>
                        </w:tcBorders>
                      </w:tcPr>
                      <w:p w:rsidR="005C3087" w:rsidRDefault="005C3087">
                        <w:pPr>
                          <w:pStyle w:val="TableParagraph"/>
                          <w:rPr>
                            <w:rFonts w:ascii="Times New Roman"/>
                            <w:sz w:val="12"/>
                          </w:rPr>
                        </w:pPr>
                      </w:p>
                    </w:tc>
                    <w:tc>
                      <w:tcPr>
                        <w:tcW w:w="4320" w:type="dxa"/>
                        <w:tcBorders>
                          <w:right w:val="single" w:sz="6" w:space="0" w:color="000000"/>
                        </w:tcBorders>
                      </w:tcPr>
                      <w:p w:rsidR="005C3087" w:rsidRDefault="000730CF">
                        <w:pPr>
                          <w:pStyle w:val="TableParagraph"/>
                          <w:tabs>
                            <w:tab w:val="left" w:pos="605"/>
                            <w:tab w:val="left" w:pos="1066"/>
                            <w:tab w:val="left" w:pos="1484"/>
                            <w:tab w:val="left" w:pos="1946"/>
                            <w:tab w:val="left" w:pos="2364"/>
                            <w:tab w:val="left" w:pos="2825"/>
                            <w:tab w:val="left" w:pos="3242"/>
                          </w:tabs>
                          <w:spacing w:line="164" w:lineRule="exact"/>
                          <w:ind w:left="142"/>
                          <w:rPr>
                            <w:sz w:val="16"/>
                          </w:rPr>
                        </w:pPr>
                        <w:r>
                          <w:rPr>
                            <w:sz w:val="16"/>
                          </w:rPr>
                          <w:t>(1)</w:t>
                        </w:r>
                        <w:r>
                          <w:rPr>
                            <w:sz w:val="16"/>
                          </w:rPr>
                          <w:tab/>
                          <w:t>(2)</w:t>
                        </w:r>
                        <w:r>
                          <w:rPr>
                            <w:sz w:val="16"/>
                          </w:rPr>
                          <w:tab/>
                          <w:t>(3)</w:t>
                        </w:r>
                        <w:r>
                          <w:rPr>
                            <w:sz w:val="16"/>
                          </w:rPr>
                          <w:tab/>
                          <w:t>(4)</w:t>
                        </w:r>
                        <w:r>
                          <w:rPr>
                            <w:sz w:val="16"/>
                          </w:rPr>
                          <w:tab/>
                          <w:t>(5)</w:t>
                        </w:r>
                        <w:r>
                          <w:rPr>
                            <w:sz w:val="16"/>
                          </w:rPr>
                          <w:tab/>
                          <w:t>(6)</w:t>
                        </w:r>
                        <w:r>
                          <w:rPr>
                            <w:sz w:val="16"/>
                          </w:rPr>
                          <w:tab/>
                          <w:t>(7)</w:t>
                        </w:r>
                        <w:r>
                          <w:rPr>
                            <w:sz w:val="16"/>
                          </w:rPr>
                          <w:tab/>
                          <w:t>(8) (9)</w:t>
                        </w:r>
                        <w:r>
                          <w:rPr>
                            <w:spacing w:val="40"/>
                            <w:sz w:val="16"/>
                          </w:rPr>
                          <w:t xml:space="preserve"> </w:t>
                        </w:r>
                        <w:r>
                          <w:rPr>
                            <w:sz w:val="16"/>
                          </w:rPr>
                          <w:t>(10)</w:t>
                        </w:r>
                      </w:p>
                    </w:tc>
                    <w:tc>
                      <w:tcPr>
                        <w:tcW w:w="144" w:type="dxa"/>
                        <w:vMerge/>
                        <w:tcBorders>
                          <w:top w:val="nil"/>
                          <w:left w:val="single" w:sz="6" w:space="0" w:color="000000"/>
                        </w:tcBorders>
                      </w:tcPr>
                      <w:p w:rsidR="005C3087" w:rsidRDefault="005C3087">
                        <w:pPr>
                          <w:rPr>
                            <w:sz w:val="2"/>
                            <w:szCs w:val="2"/>
                          </w:rPr>
                        </w:pPr>
                      </w:p>
                    </w:tc>
                  </w:tr>
                  <w:tr w:rsidR="005C3087">
                    <w:trPr>
                      <w:trHeight w:val="809"/>
                    </w:trPr>
                    <w:tc>
                      <w:tcPr>
                        <w:tcW w:w="1872" w:type="dxa"/>
                        <w:tcBorders>
                          <w:left w:val="single" w:sz="6" w:space="0" w:color="000000"/>
                          <w:bottom w:val="single" w:sz="6" w:space="0" w:color="000000"/>
                          <w:right w:val="single" w:sz="6" w:space="0" w:color="000000"/>
                        </w:tcBorders>
                      </w:tcPr>
                      <w:p w:rsidR="005C3087" w:rsidRDefault="000730CF">
                        <w:pPr>
                          <w:pStyle w:val="TableParagraph"/>
                          <w:spacing w:line="181" w:lineRule="exact"/>
                          <w:ind w:left="151"/>
                          <w:rPr>
                            <w:sz w:val="16"/>
                          </w:rPr>
                        </w:pPr>
                        <w:r>
                          <w:rPr>
                            <w:sz w:val="16"/>
                          </w:rPr>
                          <w:t>9</w:t>
                        </w:r>
                      </w:p>
                      <w:p w:rsidR="005C3087" w:rsidRDefault="000730CF">
                        <w:pPr>
                          <w:pStyle w:val="TableParagraph"/>
                          <w:spacing w:before="1"/>
                          <w:ind w:left="151"/>
                          <w:rPr>
                            <w:sz w:val="16"/>
                          </w:rPr>
                        </w:pPr>
                        <w:r>
                          <w:rPr>
                            <w:sz w:val="16"/>
                          </w:rPr>
                          <w:t>11</w:t>
                        </w:r>
                      </w:p>
                    </w:tc>
                    <w:tc>
                      <w:tcPr>
                        <w:tcW w:w="576" w:type="dxa"/>
                        <w:tcBorders>
                          <w:left w:val="single" w:sz="6" w:space="0" w:color="000000"/>
                          <w:right w:val="single" w:sz="6" w:space="0" w:color="000000"/>
                        </w:tcBorders>
                      </w:tcPr>
                      <w:p w:rsidR="005C3087" w:rsidRDefault="005C3087">
                        <w:pPr>
                          <w:pStyle w:val="TableParagraph"/>
                          <w:rPr>
                            <w:rFonts w:ascii="Times New Roman"/>
                            <w:sz w:val="16"/>
                          </w:rPr>
                        </w:pPr>
                      </w:p>
                    </w:tc>
                    <w:tc>
                      <w:tcPr>
                        <w:tcW w:w="864" w:type="dxa"/>
                        <w:tcBorders>
                          <w:left w:val="single" w:sz="6" w:space="0" w:color="000000"/>
                          <w:bottom w:val="single" w:sz="6" w:space="0" w:color="000000"/>
                        </w:tcBorders>
                      </w:tcPr>
                      <w:p w:rsidR="005C3087" w:rsidRDefault="000730CF">
                        <w:pPr>
                          <w:pStyle w:val="TableParagraph"/>
                          <w:spacing w:before="37" w:line="368" w:lineRule="exact"/>
                          <w:ind w:left="151" w:right="-29"/>
                          <w:rPr>
                            <w:sz w:val="16"/>
                          </w:rPr>
                        </w:pPr>
                        <w:r>
                          <w:rPr>
                            <w:sz w:val="16"/>
                          </w:rPr>
                          <w:t>Indice----- Pos_May-</w:t>
                        </w:r>
                      </w:p>
                    </w:tc>
                    <w:tc>
                      <w:tcPr>
                        <w:tcW w:w="4320" w:type="dxa"/>
                        <w:tcBorders>
                          <w:bottom w:val="single" w:sz="6" w:space="0" w:color="000000"/>
                          <w:right w:val="single" w:sz="6" w:space="0" w:color="000000"/>
                        </w:tcBorders>
                      </w:tcPr>
                      <w:p w:rsidR="005C3087" w:rsidRDefault="005C3087">
                        <w:pPr>
                          <w:pStyle w:val="TableParagraph"/>
                          <w:spacing w:before="9"/>
                          <w:rPr>
                            <w:sz w:val="15"/>
                          </w:rPr>
                        </w:pPr>
                      </w:p>
                      <w:p w:rsidR="005C3087" w:rsidRDefault="000730CF">
                        <w:pPr>
                          <w:pStyle w:val="TableParagraph"/>
                          <w:ind w:left="-12"/>
                          <w:rPr>
                            <w:sz w:val="16"/>
                          </w:rPr>
                        </w:pPr>
                        <w:r>
                          <w:rPr>
                            <w:w w:val="105"/>
                            <w:sz w:val="16"/>
                          </w:rPr>
                          <w:t xml:space="preserve">---€ </w:t>
                        </w:r>
                        <w:r>
                          <w:rPr>
                            <w:strike/>
                            <w:w w:val="105"/>
                            <w:sz w:val="16"/>
                          </w:rPr>
                          <w:t>1</w:t>
                        </w:r>
                        <w:r>
                          <w:rPr>
                            <w:w w:val="105"/>
                            <w:sz w:val="16"/>
                          </w:rPr>
                          <w:t xml:space="preserve"> </w:t>
                        </w:r>
                        <w:r>
                          <w:rPr>
                            <w:strike/>
                            <w:w w:val="105"/>
                            <w:sz w:val="16"/>
                          </w:rPr>
                          <w:t>2</w:t>
                        </w:r>
                        <w:r>
                          <w:rPr>
                            <w:w w:val="105"/>
                            <w:sz w:val="16"/>
                          </w:rPr>
                          <w:t xml:space="preserve"> </w:t>
                        </w:r>
                        <w:r>
                          <w:rPr>
                            <w:strike/>
                            <w:w w:val="105"/>
                            <w:sz w:val="16"/>
                          </w:rPr>
                          <w:t>3</w:t>
                        </w:r>
                        <w:r>
                          <w:rPr>
                            <w:w w:val="105"/>
                            <w:sz w:val="16"/>
                          </w:rPr>
                          <w:t xml:space="preserve"> 4</w:t>
                        </w:r>
                      </w:p>
                      <w:p w:rsidR="005C3087" w:rsidRDefault="005C3087">
                        <w:pPr>
                          <w:pStyle w:val="TableParagraph"/>
                          <w:spacing w:before="10"/>
                          <w:rPr>
                            <w:sz w:val="15"/>
                          </w:rPr>
                        </w:pPr>
                      </w:p>
                      <w:p w:rsidR="005C3087" w:rsidRDefault="000730CF">
                        <w:pPr>
                          <w:pStyle w:val="TableParagraph"/>
                          <w:spacing w:before="1"/>
                          <w:ind w:left="14"/>
                          <w:rPr>
                            <w:sz w:val="16"/>
                          </w:rPr>
                        </w:pPr>
                        <w:r>
                          <w:rPr>
                            <w:w w:val="120"/>
                            <w:sz w:val="16"/>
                          </w:rPr>
                          <w:t>---€</w:t>
                        </w:r>
                      </w:p>
                    </w:tc>
                    <w:tc>
                      <w:tcPr>
                        <w:tcW w:w="144" w:type="dxa"/>
                        <w:tcBorders>
                          <w:left w:val="single" w:sz="6" w:space="0" w:color="000000"/>
                          <w:bottom w:val="single" w:sz="6" w:space="0" w:color="000000"/>
                        </w:tcBorders>
                      </w:tcPr>
                      <w:p w:rsidR="005C3087" w:rsidRDefault="005C3087">
                        <w:pPr>
                          <w:pStyle w:val="TableParagraph"/>
                          <w:rPr>
                            <w:rFonts w:ascii="Times New Roman"/>
                            <w:sz w:val="16"/>
                          </w:rPr>
                        </w:pPr>
                      </w:p>
                    </w:tc>
                  </w:tr>
                </w:tbl>
                <w:p w:rsidR="005C3087" w:rsidRDefault="005C3087">
                  <w:pPr>
                    <w:pStyle w:val="Textoindependiente"/>
                  </w:pPr>
                </w:p>
              </w:txbxContent>
            </v:textbox>
            <w10:wrap anchorx="page"/>
          </v:shape>
        </w:pict>
      </w:r>
      <w:r w:rsidRPr="00080D18">
        <w:rPr>
          <w:lang w:val="es-ES"/>
        </w:rPr>
        <w:t xml:space="preserve">Cuando </w:t>
      </w:r>
      <w:r w:rsidRPr="00080D18">
        <w:rPr>
          <w:i/>
          <w:lang w:val="es-ES"/>
        </w:rPr>
        <w:t xml:space="preserve">Indice </w:t>
      </w:r>
      <w:r w:rsidRPr="00080D18">
        <w:rPr>
          <w:lang w:val="es-ES"/>
        </w:rPr>
        <w:t>valga 4 y asumiendo que el valor leído sea 11</w:t>
      </w:r>
      <w:r w:rsidRPr="00080D18">
        <w:rPr>
          <w:spacing w:val="-31"/>
          <w:lang w:val="es-ES"/>
        </w:rPr>
        <w:t xml:space="preserve"> </w:t>
      </w:r>
      <w:r w:rsidRPr="00080D18">
        <w:rPr>
          <w:lang w:val="es-ES"/>
        </w:rPr>
        <w:t>entonces P A N T A L</w:t>
      </w:r>
      <w:r w:rsidRPr="00080D18">
        <w:rPr>
          <w:spacing w:val="-6"/>
          <w:lang w:val="es-ES"/>
        </w:rPr>
        <w:t xml:space="preserve"> </w:t>
      </w:r>
      <w:r w:rsidRPr="00080D18">
        <w:rPr>
          <w:lang w:val="es-ES"/>
        </w:rPr>
        <w:t>L A</w:t>
      </w:r>
      <w:r w:rsidRPr="00080D18">
        <w:rPr>
          <w:lang w:val="es-ES"/>
        </w:rPr>
        <w:tab/>
        <w:t>M E M O R I</w:t>
      </w:r>
      <w:r w:rsidRPr="00080D18">
        <w:rPr>
          <w:spacing w:val="-3"/>
          <w:lang w:val="es-ES"/>
        </w:rPr>
        <w:t xml:space="preserve"> </w:t>
      </w:r>
      <w:r w:rsidRPr="00080D18">
        <w:rPr>
          <w:lang w:val="es-ES"/>
        </w:rPr>
        <w:t>A</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spacing w:before="5"/>
        <w:rPr>
          <w:sz w:val="27"/>
          <w:lang w:val="es-ES"/>
        </w:rPr>
      </w:pPr>
    </w:p>
    <w:p w:rsidR="005C3087" w:rsidRPr="00080D18" w:rsidRDefault="000730CF">
      <w:pPr>
        <w:pStyle w:val="Textoindependiente"/>
        <w:ind w:left="181"/>
        <w:rPr>
          <w:lang w:val="es-ES"/>
        </w:rPr>
      </w:pPr>
      <w:r w:rsidRPr="00080D18">
        <w:rPr>
          <w:lang w:val="es-ES"/>
        </w:rPr>
        <w:t xml:space="preserve">Cuando </w:t>
      </w:r>
      <w:r w:rsidRPr="00080D18">
        <w:rPr>
          <w:i/>
          <w:lang w:val="es-ES"/>
        </w:rPr>
        <w:t xml:space="preserve">Indice </w:t>
      </w:r>
      <w:r w:rsidRPr="00080D18">
        <w:rPr>
          <w:lang w:val="es-ES"/>
        </w:rPr>
        <w:t>valga 5 y asumiendo que el valor leído sea 26</w:t>
      </w:r>
      <w:r w:rsidRPr="00080D18">
        <w:rPr>
          <w:spacing w:val="-33"/>
          <w:lang w:val="es-ES"/>
        </w:rPr>
        <w:t xml:space="preserve"> </w:t>
      </w:r>
      <w:r w:rsidRPr="00080D18">
        <w:rPr>
          <w:lang w:val="es-ES"/>
        </w:rPr>
        <w:t>entonces</w:t>
      </w:r>
    </w:p>
    <w:p w:rsidR="005C3087" w:rsidRPr="00080D18" w:rsidRDefault="005C3087">
      <w:pPr>
        <w:pStyle w:val="Textoindependiente"/>
        <w:rPr>
          <w:sz w:val="22"/>
          <w:lang w:val="es-ES"/>
        </w:rPr>
      </w:pPr>
    </w:p>
    <w:p w:rsidR="005C3087" w:rsidRPr="00080D18" w:rsidRDefault="005C3087">
      <w:pPr>
        <w:pStyle w:val="Textoindependiente"/>
        <w:spacing w:before="4"/>
        <w:rPr>
          <w:sz w:val="18"/>
          <w:lang w:val="es-ES"/>
        </w:rPr>
      </w:pPr>
    </w:p>
    <w:p w:rsidR="005C3087" w:rsidRPr="00080D18" w:rsidRDefault="000730CF">
      <w:pPr>
        <w:pStyle w:val="Textoindependiente"/>
        <w:tabs>
          <w:tab w:val="left" w:pos="5137"/>
        </w:tabs>
        <w:ind w:left="889"/>
        <w:rPr>
          <w:lang w:val="es-ES"/>
        </w:rPr>
      </w:pPr>
      <w:r>
        <w:pict>
          <v:shape id="_x0000_s3333" type="#_x0000_t202" style="position:absolute;left:0;text-align:left;margin-left:273.35pt;margin-top:23.9pt;width:217.15pt;height:22.35pt;z-index:251491328;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gridCol w:w="432"/>
                    <w:gridCol w:w="432"/>
                    <w:gridCol w:w="432"/>
                    <w:gridCol w:w="432"/>
                  </w:tblGrid>
                  <w:tr w:rsidR="005C3087">
                    <w:trPr>
                      <w:trHeight w:val="416"/>
                    </w:trPr>
                    <w:tc>
                      <w:tcPr>
                        <w:tcW w:w="432" w:type="dxa"/>
                      </w:tcPr>
                      <w:p w:rsidR="005C3087" w:rsidRDefault="000730CF">
                        <w:pPr>
                          <w:pStyle w:val="TableParagraph"/>
                          <w:spacing w:before="70"/>
                          <w:ind w:left="151"/>
                          <w:rPr>
                            <w:sz w:val="16"/>
                          </w:rPr>
                        </w:pPr>
                        <w:r>
                          <w:rPr>
                            <w:sz w:val="16"/>
                          </w:rPr>
                          <w:t>15</w:t>
                        </w:r>
                      </w:p>
                    </w:tc>
                    <w:tc>
                      <w:tcPr>
                        <w:tcW w:w="432" w:type="dxa"/>
                      </w:tcPr>
                      <w:p w:rsidR="005C3087" w:rsidRDefault="000730CF">
                        <w:pPr>
                          <w:pStyle w:val="TableParagraph"/>
                          <w:spacing w:before="70"/>
                          <w:ind w:left="122"/>
                          <w:rPr>
                            <w:sz w:val="16"/>
                          </w:rPr>
                        </w:pPr>
                        <w:r>
                          <w:rPr>
                            <w:sz w:val="16"/>
                          </w:rPr>
                          <w:t>20</w:t>
                        </w:r>
                      </w:p>
                    </w:tc>
                    <w:tc>
                      <w:tcPr>
                        <w:tcW w:w="432" w:type="dxa"/>
                      </w:tcPr>
                      <w:p w:rsidR="005C3087" w:rsidRDefault="000730CF">
                        <w:pPr>
                          <w:pStyle w:val="TableParagraph"/>
                          <w:spacing w:before="70"/>
                          <w:ind w:left="32"/>
                          <w:jc w:val="center"/>
                          <w:rPr>
                            <w:sz w:val="16"/>
                          </w:rPr>
                        </w:pPr>
                        <w:r>
                          <w:rPr>
                            <w:sz w:val="16"/>
                          </w:rPr>
                          <w:t>9</w:t>
                        </w:r>
                      </w:p>
                    </w:tc>
                    <w:tc>
                      <w:tcPr>
                        <w:tcW w:w="432" w:type="dxa"/>
                      </w:tcPr>
                      <w:p w:rsidR="005C3087" w:rsidRDefault="000730CF">
                        <w:pPr>
                          <w:pStyle w:val="TableParagraph"/>
                          <w:spacing w:before="70"/>
                          <w:ind w:left="146"/>
                          <w:rPr>
                            <w:sz w:val="16"/>
                          </w:rPr>
                        </w:pPr>
                        <w:r>
                          <w:rPr>
                            <w:sz w:val="16"/>
                          </w:rPr>
                          <w:t>11</w:t>
                        </w:r>
                      </w:p>
                    </w:tc>
                    <w:tc>
                      <w:tcPr>
                        <w:tcW w:w="432" w:type="dxa"/>
                      </w:tcPr>
                      <w:p w:rsidR="005C3087" w:rsidRDefault="000730CF">
                        <w:pPr>
                          <w:pStyle w:val="TableParagraph"/>
                          <w:spacing w:before="70"/>
                          <w:ind w:left="161"/>
                          <w:rPr>
                            <w:sz w:val="16"/>
                          </w:rPr>
                        </w:pPr>
                        <w:r>
                          <w:rPr>
                            <w:sz w:val="16"/>
                          </w:rPr>
                          <w:t>26</w:t>
                        </w:r>
                      </w:p>
                    </w:tc>
                    <w:tc>
                      <w:tcPr>
                        <w:tcW w:w="432" w:type="dxa"/>
                      </w:tcPr>
                      <w:p w:rsidR="005C3087" w:rsidRDefault="005C3087">
                        <w:pPr>
                          <w:pStyle w:val="TableParagraph"/>
                          <w:rPr>
                            <w:rFonts w:ascii="Times New Roman"/>
                            <w:sz w:val="16"/>
                          </w:rPr>
                        </w:pPr>
                      </w:p>
                    </w:tc>
                    <w:tc>
                      <w:tcPr>
                        <w:tcW w:w="432" w:type="dxa"/>
                      </w:tcPr>
                      <w:p w:rsidR="005C3087" w:rsidRDefault="005C3087">
                        <w:pPr>
                          <w:pStyle w:val="TableParagraph"/>
                          <w:rPr>
                            <w:rFonts w:ascii="Times New Roman"/>
                            <w:sz w:val="16"/>
                          </w:rPr>
                        </w:pPr>
                      </w:p>
                    </w:tc>
                    <w:tc>
                      <w:tcPr>
                        <w:tcW w:w="432" w:type="dxa"/>
                      </w:tcPr>
                      <w:p w:rsidR="005C3087" w:rsidRDefault="005C3087">
                        <w:pPr>
                          <w:pStyle w:val="TableParagraph"/>
                          <w:rPr>
                            <w:rFonts w:ascii="Times New Roman"/>
                            <w:sz w:val="16"/>
                          </w:rPr>
                        </w:pPr>
                      </w:p>
                    </w:tc>
                    <w:tc>
                      <w:tcPr>
                        <w:tcW w:w="432" w:type="dxa"/>
                      </w:tcPr>
                      <w:p w:rsidR="005C3087" w:rsidRDefault="005C3087">
                        <w:pPr>
                          <w:pStyle w:val="TableParagraph"/>
                          <w:rPr>
                            <w:rFonts w:ascii="Times New Roman"/>
                            <w:sz w:val="16"/>
                          </w:rPr>
                        </w:pPr>
                      </w:p>
                    </w:tc>
                    <w:tc>
                      <w:tcPr>
                        <w:tcW w:w="432" w:type="dxa"/>
                      </w:tcPr>
                      <w:p w:rsidR="005C3087" w:rsidRDefault="005C3087">
                        <w:pPr>
                          <w:pStyle w:val="TableParagraph"/>
                          <w:rPr>
                            <w:rFonts w:ascii="Times New Roman"/>
                            <w:sz w:val="16"/>
                          </w:rPr>
                        </w:pPr>
                      </w:p>
                    </w:tc>
                  </w:tr>
                </w:tbl>
                <w:p w:rsidR="005C3087" w:rsidRDefault="005C3087">
                  <w:pPr>
                    <w:pStyle w:val="Textoindependiente"/>
                  </w:pPr>
                </w:p>
              </w:txbxContent>
            </v:textbox>
            <w10:wrap anchorx="page"/>
          </v:shape>
        </w:pict>
      </w:r>
      <w:r w:rsidRPr="00080D18">
        <w:rPr>
          <w:lang w:val="es-ES"/>
        </w:rPr>
        <w:t>P A N T A L</w:t>
      </w:r>
      <w:r w:rsidRPr="00080D18">
        <w:rPr>
          <w:spacing w:val="-6"/>
          <w:lang w:val="es-ES"/>
        </w:rPr>
        <w:t xml:space="preserve"> </w:t>
      </w:r>
      <w:r w:rsidRPr="00080D18">
        <w:rPr>
          <w:lang w:val="es-ES"/>
        </w:rPr>
        <w:t>L A</w:t>
      </w:r>
      <w:r w:rsidRPr="00080D18">
        <w:rPr>
          <w:lang w:val="es-ES"/>
        </w:rPr>
        <w:tab/>
        <w:t>M E M O R I</w:t>
      </w:r>
      <w:r w:rsidRPr="00080D18">
        <w:rPr>
          <w:spacing w:val="-3"/>
          <w:lang w:val="es-ES"/>
        </w:rPr>
        <w:t xml:space="preserve"> </w:t>
      </w:r>
      <w:r w:rsidRPr="00080D18">
        <w:rPr>
          <w:lang w:val="es-ES"/>
        </w:rPr>
        <w:t>A</w:t>
      </w:r>
    </w:p>
    <w:p w:rsidR="005C3087" w:rsidRPr="00080D18" w:rsidRDefault="005C3087">
      <w:pPr>
        <w:pStyle w:val="Textoindependiente"/>
        <w:spacing w:before="8"/>
        <w:rPr>
          <w:sz w:val="9"/>
          <w:lang w:val="es-ES"/>
        </w:rPr>
      </w:pPr>
    </w:p>
    <w:tbl>
      <w:tblPr>
        <w:tblStyle w:val="TableNormal"/>
        <w:tblW w:w="0" w:type="auto"/>
        <w:tblInd w:w="642" w:type="dxa"/>
        <w:tblLayout w:type="fixed"/>
        <w:tblLook w:val="01E0" w:firstRow="1" w:lastRow="1" w:firstColumn="1" w:lastColumn="1" w:noHBand="0" w:noVBand="0"/>
      </w:tblPr>
      <w:tblGrid>
        <w:gridCol w:w="1872"/>
        <w:gridCol w:w="576"/>
        <w:gridCol w:w="864"/>
        <w:gridCol w:w="4320"/>
        <w:gridCol w:w="144"/>
      </w:tblGrid>
      <w:tr w:rsidR="005C3087">
        <w:trPr>
          <w:trHeight w:val="439"/>
        </w:trPr>
        <w:tc>
          <w:tcPr>
            <w:tcW w:w="1872" w:type="dxa"/>
            <w:tcBorders>
              <w:top w:val="single" w:sz="6" w:space="0" w:color="000000"/>
              <w:left w:val="single" w:sz="6" w:space="0" w:color="000000"/>
              <w:right w:val="single" w:sz="6" w:space="0" w:color="000000"/>
            </w:tcBorders>
          </w:tcPr>
          <w:p w:rsidR="005C3087" w:rsidRDefault="000730CF">
            <w:pPr>
              <w:pStyle w:val="TableParagraph"/>
              <w:spacing w:before="75" w:line="182" w:lineRule="exact"/>
              <w:ind w:left="151" w:right="387"/>
              <w:rPr>
                <w:sz w:val="16"/>
              </w:rPr>
            </w:pPr>
            <w:r>
              <w:rPr>
                <w:sz w:val="16"/>
              </w:rPr>
              <w:t>Digite 10 números enteros</w:t>
            </w:r>
          </w:p>
        </w:tc>
        <w:tc>
          <w:tcPr>
            <w:tcW w:w="576" w:type="dxa"/>
            <w:tcBorders>
              <w:left w:val="single" w:sz="6" w:space="0" w:color="000000"/>
              <w:right w:val="single" w:sz="6" w:space="0" w:color="000000"/>
            </w:tcBorders>
          </w:tcPr>
          <w:p w:rsidR="005C3087" w:rsidRDefault="005C3087">
            <w:pPr>
              <w:pStyle w:val="TableParagraph"/>
              <w:rPr>
                <w:rFonts w:ascii="Times New Roman"/>
                <w:sz w:val="16"/>
              </w:rPr>
            </w:pPr>
          </w:p>
        </w:tc>
        <w:tc>
          <w:tcPr>
            <w:tcW w:w="864" w:type="dxa"/>
            <w:tcBorders>
              <w:top w:val="single" w:sz="6" w:space="0" w:color="000000"/>
              <w:left w:val="single" w:sz="6" w:space="0" w:color="000000"/>
            </w:tcBorders>
          </w:tcPr>
          <w:p w:rsidR="005C3087" w:rsidRDefault="005C3087">
            <w:pPr>
              <w:pStyle w:val="TableParagraph"/>
              <w:spacing w:before="11"/>
              <w:rPr>
                <w:sz w:val="21"/>
              </w:rPr>
            </w:pPr>
          </w:p>
          <w:p w:rsidR="005C3087" w:rsidRDefault="000730CF">
            <w:pPr>
              <w:pStyle w:val="TableParagraph"/>
              <w:spacing w:line="167" w:lineRule="exact"/>
              <w:ind w:left="151"/>
              <w:rPr>
                <w:sz w:val="16"/>
              </w:rPr>
            </w:pPr>
            <w:r>
              <w:rPr>
                <w:sz w:val="16"/>
              </w:rPr>
              <w:t>Vector</w:t>
            </w:r>
          </w:p>
        </w:tc>
        <w:tc>
          <w:tcPr>
            <w:tcW w:w="4320" w:type="dxa"/>
            <w:tcBorders>
              <w:top w:val="single" w:sz="6" w:space="0" w:color="000000"/>
              <w:right w:val="single" w:sz="6" w:space="0" w:color="000000"/>
            </w:tcBorders>
          </w:tcPr>
          <w:p w:rsidR="005C3087" w:rsidRDefault="005C3087">
            <w:pPr>
              <w:pStyle w:val="TableParagraph"/>
              <w:rPr>
                <w:rFonts w:ascii="Times New Roman"/>
                <w:sz w:val="16"/>
              </w:rPr>
            </w:pPr>
          </w:p>
        </w:tc>
        <w:tc>
          <w:tcPr>
            <w:tcW w:w="144" w:type="dxa"/>
            <w:vMerge w:val="restart"/>
            <w:tcBorders>
              <w:top w:val="single" w:sz="6" w:space="0" w:color="000000"/>
              <w:left w:val="single" w:sz="6" w:space="0" w:color="000000"/>
            </w:tcBorders>
          </w:tcPr>
          <w:p w:rsidR="005C3087" w:rsidRDefault="005C3087">
            <w:pPr>
              <w:pStyle w:val="TableParagraph"/>
              <w:rPr>
                <w:rFonts w:ascii="Times New Roman"/>
                <w:sz w:val="16"/>
              </w:rPr>
            </w:pPr>
          </w:p>
        </w:tc>
      </w:tr>
      <w:tr w:rsidR="005C3087">
        <w:trPr>
          <w:trHeight w:val="184"/>
        </w:trPr>
        <w:tc>
          <w:tcPr>
            <w:tcW w:w="1872" w:type="dxa"/>
            <w:tcBorders>
              <w:left w:val="single" w:sz="6" w:space="0" w:color="000000"/>
              <w:right w:val="single" w:sz="6" w:space="0" w:color="000000"/>
            </w:tcBorders>
          </w:tcPr>
          <w:p w:rsidR="005C3087" w:rsidRDefault="000730CF">
            <w:pPr>
              <w:pStyle w:val="TableParagraph"/>
              <w:spacing w:line="165" w:lineRule="exact"/>
              <w:ind w:left="151"/>
              <w:rPr>
                <w:sz w:val="16"/>
              </w:rPr>
            </w:pPr>
            <w:r>
              <w:rPr>
                <w:sz w:val="16"/>
              </w:rPr>
              <w:t>15</w:t>
            </w:r>
          </w:p>
        </w:tc>
        <w:tc>
          <w:tcPr>
            <w:tcW w:w="576" w:type="dxa"/>
            <w:tcBorders>
              <w:left w:val="single" w:sz="6" w:space="0" w:color="000000"/>
              <w:right w:val="single" w:sz="6" w:space="0" w:color="000000"/>
            </w:tcBorders>
          </w:tcPr>
          <w:p w:rsidR="005C3087" w:rsidRDefault="005C3087">
            <w:pPr>
              <w:pStyle w:val="TableParagraph"/>
              <w:rPr>
                <w:rFonts w:ascii="Times New Roman"/>
                <w:sz w:val="12"/>
              </w:rPr>
            </w:pPr>
          </w:p>
        </w:tc>
        <w:tc>
          <w:tcPr>
            <w:tcW w:w="864" w:type="dxa"/>
            <w:tcBorders>
              <w:left w:val="single" w:sz="6" w:space="0" w:color="000000"/>
            </w:tcBorders>
          </w:tcPr>
          <w:p w:rsidR="005C3087" w:rsidRDefault="005C3087">
            <w:pPr>
              <w:pStyle w:val="TableParagraph"/>
              <w:rPr>
                <w:rFonts w:ascii="Times New Roman"/>
                <w:sz w:val="12"/>
              </w:rPr>
            </w:pPr>
          </w:p>
        </w:tc>
        <w:tc>
          <w:tcPr>
            <w:tcW w:w="4320" w:type="dxa"/>
            <w:tcBorders>
              <w:right w:val="single" w:sz="6" w:space="0" w:color="000000"/>
            </w:tcBorders>
          </w:tcPr>
          <w:p w:rsidR="005C3087" w:rsidRDefault="005C3087">
            <w:pPr>
              <w:pStyle w:val="TableParagraph"/>
              <w:rPr>
                <w:rFonts w:ascii="Times New Roman"/>
                <w:sz w:val="12"/>
              </w:rPr>
            </w:pPr>
          </w:p>
        </w:tc>
        <w:tc>
          <w:tcPr>
            <w:tcW w:w="144" w:type="dxa"/>
            <w:vMerge/>
            <w:tcBorders>
              <w:top w:val="nil"/>
              <w:left w:val="single" w:sz="6" w:space="0" w:color="000000"/>
            </w:tcBorders>
          </w:tcPr>
          <w:p w:rsidR="005C3087" w:rsidRDefault="005C3087">
            <w:pPr>
              <w:rPr>
                <w:sz w:val="2"/>
                <w:szCs w:val="2"/>
              </w:rPr>
            </w:pPr>
          </w:p>
        </w:tc>
      </w:tr>
      <w:tr w:rsidR="005C3087">
        <w:trPr>
          <w:trHeight w:val="183"/>
        </w:trPr>
        <w:tc>
          <w:tcPr>
            <w:tcW w:w="1872"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20</w:t>
            </w:r>
          </w:p>
        </w:tc>
        <w:tc>
          <w:tcPr>
            <w:tcW w:w="576" w:type="dxa"/>
            <w:tcBorders>
              <w:left w:val="single" w:sz="6" w:space="0" w:color="000000"/>
              <w:right w:val="single" w:sz="6" w:space="0" w:color="000000"/>
            </w:tcBorders>
          </w:tcPr>
          <w:p w:rsidR="005C3087" w:rsidRDefault="005C3087">
            <w:pPr>
              <w:pStyle w:val="TableParagraph"/>
              <w:rPr>
                <w:rFonts w:ascii="Times New Roman"/>
                <w:sz w:val="12"/>
              </w:rPr>
            </w:pPr>
          </w:p>
        </w:tc>
        <w:tc>
          <w:tcPr>
            <w:tcW w:w="864" w:type="dxa"/>
            <w:tcBorders>
              <w:left w:val="single" w:sz="6" w:space="0" w:color="000000"/>
            </w:tcBorders>
          </w:tcPr>
          <w:p w:rsidR="005C3087" w:rsidRDefault="005C3087">
            <w:pPr>
              <w:pStyle w:val="TableParagraph"/>
              <w:rPr>
                <w:rFonts w:ascii="Times New Roman"/>
                <w:sz w:val="12"/>
              </w:rPr>
            </w:pPr>
          </w:p>
        </w:tc>
        <w:tc>
          <w:tcPr>
            <w:tcW w:w="4320" w:type="dxa"/>
            <w:tcBorders>
              <w:right w:val="single" w:sz="6" w:space="0" w:color="000000"/>
            </w:tcBorders>
          </w:tcPr>
          <w:p w:rsidR="005C3087" w:rsidRDefault="000730CF">
            <w:pPr>
              <w:pStyle w:val="TableParagraph"/>
              <w:tabs>
                <w:tab w:val="left" w:pos="605"/>
                <w:tab w:val="left" w:pos="1066"/>
                <w:tab w:val="left" w:pos="1483"/>
                <w:tab w:val="left" w:pos="1947"/>
                <w:tab w:val="left" w:pos="2364"/>
                <w:tab w:val="left" w:pos="2825"/>
                <w:tab w:val="left" w:pos="3242"/>
              </w:tabs>
              <w:spacing w:line="164" w:lineRule="exact"/>
              <w:ind w:left="142"/>
              <w:rPr>
                <w:sz w:val="16"/>
              </w:rPr>
            </w:pPr>
            <w:r>
              <w:rPr>
                <w:sz w:val="16"/>
              </w:rPr>
              <w:t>(1)</w:t>
            </w:r>
            <w:r>
              <w:rPr>
                <w:sz w:val="16"/>
              </w:rPr>
              <w:tab/>
              <w:t>(2)</w:t>
            </w:r>
            <w:r>
              <w:rPr>
                <w:sz w:val="16"/>
              </w:rPr>
              <w:tab/>
              <w:t>(3)</w:t>
            </w:r>
            <w:r>
              <w:rPr>
                <w:sz w:val="16"/>
              </w:rPr>
              <w:tab/>
              <w:t>(4)</w:t>
            </w:r>
            <w:r>
              <w:rPr>
                <w:sz w:val="16"/>
              </w:rPr>
              <w:tab/>
              <w:t>(5)</w:t>
            </w:r>
            <w:r>
              <w:rPr>
                <w:sz w:val="16"/>
              </w:rPr>
              <w:tab/>
              <w:t>(6)</w:t>
            </w:r>
            <w:r>
              <w:rPr>
                <w:sz w:val="16"/>
              </w:rPr>
              <w:tab/>
              <w:t>(7)</w:t>
            </w:r>
            <w:r>
              <w:rPr>
                <w:sz w:val="16"/>
              </w:rPr>
              <w:tab/>
            </w:r>
            <w:r>
              <w:rPr>
                <w:sz w:val="16"/>
              </w:rPr>
              <w:t>(8) (9)</w:t>
            </w:r>
            <w:r>
              <w:rPr>
                <w:spacing w:val="40"/>
                <w:sz w:val="16"/>
              </w:rPr>
              <w:t xml:space="preserve"> </w:t>
            </w:r>
            <w:r>
              <w:rPr>
                <w:sz w:val="16"/>
              </w:rPr>
              <w:t>(10)</w:t>
            </w:r>
          </w:p>
        </w:tc>
        <w:tc>
          <w:tcPr>
            <w:tcW w:w="144" w:type="dxa"/>
            <w:vMerge/>
            <w:tcBorders>
              <w:top w:val="nil"/>
              <w:left w:val="single" w:sz="6" w:space="0" w:color="000000"/>
            </w:tcBorders>
          </w:tcPr>
          <w:p w:rsidR="005C3087" w:rsidRDefault="005C3087">
            <w:pPr>
              <w:rPr>
                <w:sz w:val="2"/>
                <w:szCs w:val="2"/>
              </w:rPr>
            </w:pPr>
          </w:p>
        </w:tc>
      </w:tr>
      <w:tr w:rsidR="005C3087">
        <w:trPr>
          <w:trHeight w:val="809"/>
        </w:trPr>
        <w:tc>
          <w:tcPr>
            <w:tcW w:w="1872" w:type="dxa"/>
            <w:tcBorders>
              <w:left w:val="single" w:sz="6" w:space="0" w:color="000000"/>
              <w:bottom w:val="single" w:sz="6" w:space="0" w:color="000000"/>
              <w:right w:val="single" w:sz="6" w:space="0" w:color="000000"/>
            </w:tcBorders>
          </w:tcPr>
          <w:p w:rsidR="005C3087" w:rsidRDefault="000730CF">
            <w:pPr>
              <w:pStyle w:val="TableParagraph"/>
              <w:spacing w:line="181" w:lineRule="exact"/>
              <w:ind w:left="151"/>
              <w:rPr>
                <w:sz w:val="16"/>
              </w:rPr>
            </w:pPr>
            <w:r>
              <w:rPr>
                <w:sz w:val="16"/>
              </w:rPr>
              <w:t>9</w:t>
            </w:r>
          </w:p>
          <w:p w:rsidR="005C3087" w:rsidRDefault="000730CF">
            <w:pPr>
              <w:pStyle w:val="TableParagraph"/>
              <w:spacing w:before="1"/>
              <w:ind w:left="151"/>
              <w:rPr>
                <w:sz w:val="16"/>
              </w:rPr>
            </w:pPr>
            <w:r>
              <w:rPr>
                <w:sz w:val="16"/>
              </w:rPr>
              <w:t>11</w:t>
            </w:r>
          </w:p>
          <w:p w:rsidR="005C3087" w:rsidRDefault="000730CF">
            <w:pPr>
              <w:pStyle w:val="TableParagraph"/>
              <w:ind w:left="151"/>
              <w:rPr>
                <w:sz w:val="16"/>
              </w:rPr>
            </w:pPr>
            <w:r>
              <w:rPr>
                <w:sz w:val="16"/>
              </w:rPr>
              <w:t>26</w:t>
            </w:r>
          </w:p>
        </w:tc>
        <w:tc>
          <w:tcPr>
            <w:tcW w:w="576" w:type="dxa"/>
            <w:tcBorders>
              <w:left w:val="single" w:sz="6" w:space="0" w:color="000000"/>
              <w:right w:val="single" w:sz="6" w:space="0" w:color="000000"/>
            </w:tcBorders>
          </w:tcPr>
          <w:p w:rsidR="005C3087" w:rsidRDefault="005C3087">
            <w:pPr>
              <w:pStyle w:val="TableParagraph"/>
              <w:rPr>
                <w:rFonts w:ascii="Times New Roman"/>
                <w:sz w:val="16"/>
              </w:rPr>
            </w:pPr>
          </w:p>
        </w:tc>
        <w:tc>
          <w:tcPr>
            <w:tcW w:w="864" w:type="dxa"/>
            <w:tcBorders>
              <w:left w:val="single" w:sz="6" w:space="0" w:color="000000"/>
              <w:bottom w:val="single" w:sz="6" w:space="0" w:color="000000"/>
            </w:tcBorders>
          </w:tcPr>
          <w:p w:rsidR="005C3087" w:rsidRDefault="000730CF">
            <w:pPr>
              <w:pStyle w:val="TableParagraph"/>
              <w:spacing w:before="37" w:line="368" w:lineRule="exact"/>
              <w:ind w:left="151" w:right="-29"/>
              <w:rPr>
                <w:sz w:val="16"/>
              </w:rPr>
            </w:pPr>
            <w:r>
              <w:rPr>
                <w:sz w:val="16"/>
              </w:rPr>
              <w:t>Indice----- Pos_May-</w:t>
            </w:r>
          </w:p>
        </w:tc>
        <w:tc>
          <w:tcPr>
            <w:tcW w:w="4320" w:type="dxa"/>
            <w:tcBorders>
              <w:bottom w:val="single" w:sz="6" w:space="0" w:color="000000"/>
              <w:right w:val="single" w:sz="6" w:space="0" w:color="000000"/>
            </w:tcBorders>
          </w:tcPr>
          <w:p w:rsidR="005C3087" w:rsidRDefault="005C3087">
            <w:pPr>
              <w:pStyle w:val="TableParagraph"/>
              <w:spacing w:before="9"/>
              <w:rPr>
                <w:sz w:val="15"/>
              </w:rPr>
            </w:pPr>
          </w:p>
          <w:p w:rsidR="005C3087" w:rsidRDefault="000730CF">
            <w:pPr>
              <w:pStyle w:val="TableParagraph"/>
              <w:ind w:left="-12"/>
              <w:rPr>
                <w:sz w:val="16"/>
              </w:rPr>
            </w:pPr>
            <w:r>
              <w:rPr>
                <w:w w:val="105"/>
                <w:sz w:val="16"/>
              </w:rPr>
              <w:t xml:space="preserve">---€ </w:t>
            </w:r>
            <w:r>
              <w:rPr>
                <w:strike/>
                <w:w w:val="105"/>
                <w:sz w:val="16"/>
              </w:rPr>
              <w:t>1</w:t>
            </w:r>
            <w:r>
              <w:rPr>
                <w:w w:val="105"/>
                <w:sz w:val="16"/>
              </w:rPr>
              <w:t xml:space="preserve"> </w:t>
            </w:r>
            <w:r>
              <w:rPr>
                <w:strike/>
                <w:w w:val="105"/>
                <w:sz w:val="16"/>
              </w:rPr>
              <w:t>2</w:t>
            </w:r>
            <w:r>
              <w:rPr>
                <w:w w:val="105"/>
                <w:sz w:val="16"/>
              </w:rPr>
              <w:t xml:space="preserve"> </w:t>
            </w:r>
            <w:r>
              <w:rPr>
                <w:strike/>
                <w:w w:val="105"/>
                <w:sz w:val="16"/>
              </w:rPr>
              <w:t>3</w:t>
            </w:r>
            <w:r>
              <w:rPr>
                <w:w w:val="105"/>
                <w:sz w:val="16"/>
              </w:rPr>
              <w:t xml:space="preserve"> </w:t>
            </w:r>
            <w:r>
              <w:rPr>
                <w:strike/>
                <w:w w:val="105"/>
                <w:sz w:val="16"/>
              </w:rPr>
              <w:t>4</w:t>
            </w:r>
            <w:r>
              <w:rPr>
                <w:w w:val="105"/>
                <w:sz w:val="16"/>
              </w:rPr>
              <w:t xml:space="preserve"> 5</w:t>
            </w:r>
          </w:p>
          <w:p w:rsidR="005C3087" w:rsidRDefault="005C3087">
            <w:pPr>
              <w:pStyle w:val="TableParagraph"/>
              <w:spacing w:before="10"/>
              <w:rPr>
                <w:sz w:val="15"/>
              </w:rPr>
            </w:pPr>
          </w:p>
          <w:p w:rsidR="005C3087" w:rsidRDefault="000730CF">
            <w:pPr>
              <w:pStyle w:val="TableParagraph"/>
              <w:spacing w:before="1"/>
              <w:ind w:left="14"/>
              <w:rPr>
                <w:sz w:val="16"/>
              </w:rPr>
            </w:pPr>
            <w:r>
              <w:rPr>
                <w:w w:val="120"/>
                <w:sz w:val="16"/>
              </w:rPr>
              <w:t>---€</w:t>
            </w:r>
          </w:p>
        </w:tc>
        <w:tc>
          <w:tcPr>
            <w:tcW w:w="144" w:type="dxa"/>
            <w:tcBorders>
              <w:left w:val="single" w:sz="6" w:space="0" w:color="000000"/>
              <w:bottom w:val="single" w:sz="6" w:space="0" w:color="000000"/>
            </w:tcBorders>
          </w:tcPr>
          <w:p w:rsidR="005C3087" w:rsidRDefault="005C3087">
            <w:pPr>
              <w:pStyle w:val="TableParagraph"/>
              <w:rPr>
                <w:rFonts w:ascii="Times New Roman"/>
                <w:sz w:val="16"/>
              </w:rPr>
            </w:pPr>
          </w:p>
        </w:tc>
      </w:tr>
    </w:tbl>
    <w:p w:rsidR="005C3087" w:rsidRDefault="005C3087">
      <w:pPr>
        <w:pStyle w:val="Textoindependiente"/>
        <w:rPr>
          <w:sz w:val="22"/>
        </w:rPr>
      </w:pPr>
    </w:p>
    <w:p w:rsidR="005C3087" w:rsidRDefault="005C3087">
      <w:pPr>
        <w:pStyle w:val="Textoindependiente"/>
        <w:spacing w:before="10"/>
        <w:rPr>
          <w:sz w:val="24"/>
        </w:rPr>
      </w:pPr>
    </w:p>
    <w:p w:rsidR="005C3087" w:rsidRPr="00080D18" w:rsidRDefault="000730CF">
      <w:pPr>
        <w:pStyle w:val="Textoindependiente"/>
        <w:spacing w:line="242" w:lineRule="auto"/>
        <w:ind w:left="181" w:right="256"/>
        <w:rPr>
          <w:lang w:val="es-ES"/>
        </w:rPr>
      </w:pPr>
      <w:r w:rsidRPr="00080D18">
        <w:rPr>
          <w:lang w:val="es-ES"/>
        </w:rPr>
        <w:t xml:space="preserve">Cuando </w:t>
      </w:r>
      <w:r w:rsidRPr="00080D18">
        <w:rPr>
          <w:i/>
          <w:lang w:val="es-ES"/>
        </w:rPr>
        <w:t xml:space="preserve">Indice </w:t>
      </w:r>
      <w:r w:rsidRPr="00080D18">
        <w:rPr>
          <w:lang w:val="es-ES"/>
        </w:rPr>
        <w:t>valga 6 y asumiendo que el valor leído sea 31 entonces este valor se almacenará en el vector en la posición</w:t>
      </w:r>
      <w:r w:rsidRPr="00080D18">
        <w:rPr>
          <w:spacing w:val="-3"/>
          <w:lang w:val="es-ES"/>
        </w:rPr>
        <w:t xml:space="preserve"> </w:t>
      </w:r>
      <w:r w:rsidRPr="00080D18">
        <w:rPr>
          <w:lang w:val="es-ES"/>
        </w:rPr>
        <w:t>6</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Pr="00080D18" w:rsidRDefault="000730CF">
      <w:pPr>
        <w:pStyle w:val="Textoindependiente"/>
        <w:tabs>
          <w:tab w:val="left" w:pos="5137"/>
        </w:tabs>
        <w:ind w:left="889"/>
        <w:rPr>
          <w:lang w:val="es-ES"/>
        </w:rPr>
      </w:pPr>
      <w:r>
        <w:pict>
          <v:shape id="_x0000_s3332" type="#_x0000_t202" style="position:absolute;left:0;text-align:left;margin-left:273.35pt;margin-top:24pt;width:217.15pt;height:22.35pt;z-index:251492352;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gridCol w:w="432"/>
                    <w:gridCol w:w="432"/>
                    <w:gridCol w:w="432"/>
                    <w:gridCol w:w="432"/>
                  </w:tblGrid>
                  <w:tr w:rsidR="005C3087">
                    <w:trPr>
                      <w:trHeight w:val="416"/>
                    </w:trPr>
                    <w:tc>
                      <w:tcPr>
                        <w:tcW w:w="432" w:type="dxa"/>
                      </w:tcPr>
                      <w:p w:rsidR="005C3087" w:rsidRDefault="000730CF">
                        <w:pPr>
                          <w:pStyle w:val="TableParagraph"/>
                          <w:spacing w:before="70"/>
                          <w:ind w:left="151"/>
                          <w:rPr>
                            <w:sz w:val="16"/>
                          </w:rPr>
                        </w:pPr>
                        <w:r>
                          <w:rPr>
                            <w:sz w:val="16"/>
                          </w:rPr>
                          <w:t>15</w:t>
                        </w:r>
                      </w:p>
                    </w:tc>
                    <w:tc>
                      <w:tcPr>
                        <w:tcW w:w="432" w:type="dxa"/>
                      </w:tcPr>
                      <w:p w:rsidR="005C3087" w:rsidRDefault="000730CF">
                        <w:pPr>
                          <w:pStyle w:val="TableParagraph"/>
                          <w:spacing w:before="70"/>
                          <w:ind w:left="122"/>
                          <w:rPr>
                            <w:sz w:val="16"/>
                          </w:rPr>
                        </w:pPr>
                        <w:r>
                          <w:rPr>
                            <w:sz w:val="16"/>
                          </w:rPr>
                          <w:t>20</w:t>
                        </w:r>
                      </w:p>
                    </w:tc>
                    <w:tc>
                      <w:tcPr>
                        <w:tcW w:w="432" w:type="dxa"/>
                      </w:tcPr>
                      <w:p w:rsidR="005C3087" w:rsidRDefault="000730CF">
                        <w:pPr>
                          <w:pStyle w:val="TableParagraph"/>
                          <w:spacing w:before="70"/>
                          <w:ind w:left="32"/>
                          <w:jc w:val="center"/>
                          <w:rPr>
                            <w:sz w:val="16"/>
                          </w:rPr>
                        </w:pPr>
                        <w:r>
                          <w:rPr>
                            <w:sz w:val="16"/>
                          </w:rPr>
                          <w:t>9</w:t>
                        </w:r>
                      </w:p>
                    </w:tc>
                    <w:tc>
                      <w:tcPr>
                        <w:tcW w:w="432" w:type="dxa"/>
                      </w:tcPr>
                      <w:p w:rsidR="005C3087" w:rsidRDefault="000730CF">
                        <w:pPr>
                          <w:pStyle w:val="TableParagraph"/>
                          <w:spacing w:before="70"/>
                          <w:ind w:left="146"/>
                          <w:rPr>
                            <w:sz w:val="16"/>
                          </w:rPr>
                        </w:pPr>
                        <w:r>
                          <w:rPr>
                            <w:sz w:val="16"/>
                          </w:rPr>
                          <w:t>11</w:t>
                        </w:r>
                      </w:p>
                    </w:tc>
                    <w:tc>
                      <w:tcPr>
                        <w:tcW w:w="432" w:type="dxa"/>
                      </w:tcPr>
                      <w:p w:rsidR="005C3087" w:rsidRDefault="000730CF">
                        <w:pPr>
                          <w:pStyle w:val="TableParagraph"/>
                          <w:spacing w:before="70"/>
                          <w:ind w:left="161"/>
                          <w:rPr>
                            <w:sz w:val="16"/>
                          </w:rPr>
                        </w:pPr>
                        <w:r>
                          <w:rPr>
                            <w:sz w:val="16"/>
                          </w:rPr>
                          <w:t>26</w:t>
                        </w:r>
                      </w:p>
                    </w:tc>
                    <w:tc>
                      <w:tcPr>
                        <w:tcW w:w="432" w:type="dxa"/>
                      </w:tcPr>
                      <w:p w:rsidR="005C3087" w:rsidRDefault="000730CF">
                        <w:pPr>
                          <w:pStyle w:val="TableParagraph"/>
                          <w:spacing w:before="70"/>
                          <w:ind w:left="173"/>
                          <w:rPr>
                            <w:sz w:val="16"/>
                          </w:rPr>
                        </w:pPr>
                        <w:r>
                          <w:rPr>
                            <w:sz w:val="16"/>
                          </w:rPr>
                          <w:t>31</w:t>
                        </w:r>
                      </w:p>
                    </w:tc>
                    <w:tc>
                      <w:tcPr>
                        <w:tcW w:w="432" w:type="dxa"/>
                      </w:tcPr>
                      <w:p w:rsidR="005C3087" w:rsidRDefault="005C3087">
                        <w:pPr>
                          <w:pStyle w:val="TableParagraph"/>
                          <w:rPr>
                            <w:rFonts w:ascii="Times New Roman"/>
                            <w:sz w:val="16"/>
                          </w:rPr>
                        </w:pPr>
                      </w:p>
                    </w:tc>
                    <w:tc>
                      <w:tcPr>
                        <w:tcW w:w="432" w:type="dxa"/>
                      </w:tcPr>
                      <w:p w:rsidR="005C3087" w:rsidRDefault="005C3087">
                        <w:pPr>
                          <w:pStyle w:val="TableParagraph"/>
                          <w:rPr>
                            <w:rFonts w:ascii="Times New Roman"/>
                            <w:sz w:val="16"/>
                          </w:rPr>
                        </w:pPr>
                      </w:p>
                    </w:tc>
                    <w:tc>
                      <w:tcPr>
                        <w:tcW w:w="432" w:type="dxa"/>
                      </w:tcPr>
                      <w:p w:rsidR="005C3087" w:rsidRDefault="005C3087">
                        <w:pPr>
                          <w:pStyle w:val="TableParagraph"/>
                          <w:rPr>
                            <w:rFonts w:ascii="Times New Roman"/>
                            <w:sz w:val="16"/>
                          </w:rPr>
                        </w:pPr>
                      </w:p>
                    </w:tc>
                    <w:tc>
                      <w:tcPr>
                        <w:tcW w:w="432" w:type="dxa"/>
                      </w:tcPr>
                      <w:p w:rsidR="005C3087" w:rsidRDefault="005C3087">
                        <w:pPr>
                          <w:pStyle w:val="TableParagraph"/>
                          <w:rPr>
                            <w:rFonts w:ascii="Times New Roman"/>
                            <w:sz w:val="16"/>
                          </w:rPr>
                        </w:pPr>
                      </w:p>
                    </w:tc>
                  </w:tr>
                </w:tbl>
                <w:p w:rsidR="005C3087" w:rsidRDefault="005C3087">
                  <w:pPr>
                    <w:pStyle w:val="Textoindependiente"/>
                  </w:pPr>
                </w:p>
              </w:txbxContent>
            </v:textbox>
            <w10:wrap anchorx="page"/>
          </v:shape>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10"/>
        <w:rPr>
          <w:sz w:val="9"/>
          <w:lang w:val="es-ES"/>
        </w:rPr>
      </w:pPr>
    </w:p>
    <w:tbl>
      <w:tblPr>
        <w:tblStyle w:val="TableNormal"/>
        <w:tblW w:w="0" w:type="auto"/>
        <w:tblInd w:w="642" w:type="dxa"/>
        <w:tblLayout w:type="fixed"/>
        <w:tblLook w:val="01E0" w:firstRow="1" w:lastRow="1" w:firstColumn="1" w:lastColumn="1" w:noHBand="0" w:noVBand="0"/>
      </w:tblPr>
      <w:tblGrid>
        <w:gridCol w:w="1872"/>
        <w:gridCol w:w="576"/>
        <w:gridCol w:w="864"/>
        <w:gridCol w:w="4320"/>
        <w:gridCol w:w="144"/>
      </w:tblGrid>
      <w:tr w:rsidR="005C3087">
        <w:trPr>
          <w:trHeight w:val="623"/>
        </w:trPr>
        <w:tc>
          <w:tcPr>
            <w:tcW w:w="1872" w:type="dxa"/>
            <w:tcBorders>
              <w:top w:val="single" w:sz="6" w:space="0" w:color="000000"/>
              <w:left w:val="single" w:sz="6" w:space="0" w:color="000000"/>
              <w:right w:val="single" w:sz="6" w:space="0" w:color="000000"/>
            </w:tcBorders>
          </w:tcPr>
          <w:p w:rsidR="005C3087" w:rsidRDefault="000730CF">
            <w:pPr>
              <w:pStyle w:val="TableParagraph"/>
              <w:spacing w:before="68"/>
              <w:ind w:left="151" w:right="387"/>
              <w:rPr>
                <w:sz w:val="16"/>
              </w:rPr>
            </w:pPr>
            <w:r>
              <w:rPr>
                <w:sz w:val="16"/>
              </w:rPr>
              <w:t>Digite 10 números enteros</w:t>
            </w:r>
          </w:p>
          <w:p w:rsidR="005C3087" w:rsidRDefault="000730CF">
            <w:pPr>
              <w:pStyle w:val="TableParagraph"/>
              <w:spacing w:before="1" w:line="166" w:lineRule="exact"/>
              <w:ind w:left="151"/>
              <w:rPr>
                <w:sz w:val="16"/>
              </w:rPr>
            </w:pPr>
            <w:r>
              <w:rPr>
                <w:sz w:val="16"/>
              </w:rPr>
              <w:t>15</w:t>
            </w:r>
          </w:p>
        </w:tc>
        <w:tc>
          <w:tcPr>
            <w:tcW w:w="576" w:type="dxa"/>
            <w:tcBorders>
              <w:left w:val="single" w:sz="6" w:space="0" w:color="000000"/>
              <w:right w:val="single" w:sz="6" w:space="0" w:color="000000"/>
            </w:tcBorders>
          </w:tcPr>
          <w:p w:rsidR="005C3087" w:rsidRDefault="005C3087">
            <w:pPr>
              <w:pStyle w:val="TableParagraph"/>
              <w:rPr>
                <w:rFonts w:ascii="Times New Roman"/>
                <w:sz w:val="16"/>
              </w:rPr>
            </w:pPr>
          </w:p>
        </w:tc>
        <w:tc>
          <w:tcPr>
            <w:tcW w:w="864" w:type="dxa"/>
            <w:tcBorders>
              <w:top w:val="single" w:sz="6" w:space="0" w:color="000000"/>
              <w:left w:val="single" w:sz="6" w:space="0" w:color="000000"/>
            </w:tcBorders>
          </w:tcPr>
          <w:p w:rsidR="005C3087" w:rsidRDefault="005C3087">
            <w:pPr>
              <w:pStyle w:val="TableParagraph"/>
              <w:spacing w:before="11"/>
              <w:rPr>
                <w:sz w:val="21"/>
              </w:rPr>
            </w:pPr>
          </w:p>
          <w:p w:rsidR="005C3087" w:rsidRDefault="000730CF">
            <w:pPr>
              <w:pStyle w:val="TableParagraph"/>
              <w:ind w:left="151"/>
              <w:rPr>
                <w:sz w:val="16"/>
              </w:rPr>
            </w:pPr>
            <w:r>
              <w:rPr>
                <w:sz w:val="16"/>
              </w:rPr>
              <w:t>Vector</w:t>
            </w:r>
          </w:p>
        </w:tc>
        <w:tc>
          <w:tcPr>
            <w:tcW w:w="4320" w:type="dxa"/>
            <w:tcBorders>
              <w:top w:val="single" w:sz="6" w:space="0" w:color="000000"/>
              <w:right w:val="single" w:sz="6" w:space="0" w:color="000000"/>
            </w:tcBorders>
          </w:tcPr>
          <w:p w:rsidR="005C3087" w:rsidRDefault="005C3087">
            <w:pPr>
              <w:pStyle w:val="TableParagraph"/>
              <w:rPr>
                <w:rFonts w:ascii="Times New Roman"/>
                <w:sz w:val="16"/>
              </w:rPr>
            </w:pPr>
          </w:p>
        </w:tc>
        <w:tc>
          <w:tcPr>
            <w:tcW w:w="144" w:type="dxa"/>
            <w:vMerge w:val="restart"/>
            <w:tcBorders>
              <w:top w:val="single" w:sz="6" w:space="0" w:color="000000"/>
              <w:left w:val="single" w:sz="6" w:space="0" w:color="000000"/>
            </w:tcBorders>
          </w:tcPr>
          <w:p w:rsidR="005C3087" w:rsidRDefault="005C3087">
            <w:pPr>
              <w:pStyle w:val="TableParagraph"/>
              <w:rPr>
                <w:rFonts w:ascii="Times New Roman"/>
                <w:sz w:val="16"/>
              </w:rPr>
            </w:pPr>
          </w:p>
        </w:tc>
      </w:tr>
      <w:tr w:rsidR="005C3087">
        <w:trPr>
          <w:trHeight w:val="183"/>
        </w:trPr>
        <w:tc>
          <w:tcPr>
            <w:tcW w:w="1872"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20</w:t>
            </w:r>
          </w:p>
        </w:tc>
        <w:tc>
          <w:tcPr>
            <w:tcW w:w="576" w:type="dxa"/>
            <w:tcBorders>
              <w:left w:val="single" w:sz="6" w:space="0" w:color="000000"/>
              <w:right w:val="single" w:sz="6" w:space="0" w:color="000000"/>
            </w:tcBorders>
          </w:tcPr>
          <w:p w:rsidR="005C3087" w:rsidRDefault="005C3087">
            <w:pPr>
              <w:pStyle w:val="TableParagraph"/>
              <w:rPr>
                <w:rFonts w:ascii="Times New Roman"/>
                <w:sz w:val="12"/>
              </w:rPr>
            </w:pPr>
          </w:p>
        </w:tc>
        <w:tc>
          <w:tcPr>
            <w:tcW w:w="864" w:type="dxa"/>
            <w:tcBorders>
              <w:left w:val="single" w:sz="6" w:space="0" w:color="000000"/>
            </w:tcBorders>
          </w:tcPr>
          <w:p w:rsidR="005C3087" w:rsidRDefault="005C3087">
            <w:pPr>
              <w:pStyle w:val="TableParagraph"/>
              <w:rPr>
                <w:rFonts w:ascii="Times New Roman"/>
                <w:sz w:val="12"/>
              </w:rPr>
            </w:pPr>
          </w:p>
        </w:tc>
        <w:tc>
          <w:tcPr>
            <w:tcW w:w="4320" w:type="dxa"/>
            <w:tcBorders>
              <w:right w:val="single" w:sz="6" w:space="0" w:color="000000"/>
            </w:tcBorders>
          </w:tcPr>
          <w:p w:rsidR="005C3087" w:rsidRDefault="000730CF">
            <w:pPr>
              <w:pStyle w:val="TableParagraph"/>
              <w:tabs>
                <w:tab w:val="left" w:pos="605"/>
                <w:tab w:val="left" w:pos="1066"/>
                <w:tab w:val="left" w:pos="1483"/>
                <w:tab w:val="left" w:pos="1947"/>
                <w:tab w:val="left" w:pos="2364"/>
                <w:tab w:val="left" w:pos="2782"/>
                <w:tab w:val="left" w:pos="3199"/>
                <w:tab w:val="left" w:pos="3617"/>
              </w:tabs>
              <w:spacing w:line="164" w:lineRule="exact"/>
              <w:ind w:left="142"/>
              <w:rPr>
                <w:sz w:val="16"/>
              </w:rPr>
            </w:pPr>
            <w:r>
              <w:rPr>
                <w:sz w:val="16"/>
              </w:rPr>
              <w:t>(1)</w:t>
            </w:r>
            <w:r>
              <w:rPr>
                <w:sz w:val="16"/>
              </w:rPr>
              <w:tab/>
              <w:t>(2)</w:t>
            </w:r>
            <w:r>
              <w:rPr>
                <w:sz w:val="16"/>
              </w:rPr>
              <w:tab/>
              <w:t>(3)</w:t>
            </w:r>
            <w:r>
              <w:rPr>
                <w:sz w:val="16"/>
              </w:rPr>
              <w:tab/>
              <w:t>(4)</w:t>
            </w:r>
            <w:r>
              <w:rPr>
                <w:sz w:val="16"/>
              </w:rPr>
              <w:tab/>
              <w:t>(5)</w:t>
            </w:r>
            <w:r>
              <w:rPr>
                <w:sz w:val="16"/>
              </w:rPr>
              <w:tab/>
              <w:t>(6)</w:t>
            </w:r>
            <w:r>
              <w:rPr>
                <w:sz w:val="16"/>
              </w:rPr>
              <w:tab/>
              <w:t>(7)</w:t>
            </w:r>
            <w:r>
              <w:rPr>
                <w:sz w:val="16"/>
              </w:rPr>
              <w:tab/>
              <w:t>(8)</w:t>
            </w:r>
            <w:r>
              <w:rPr>
                <w:sz w:val="16"/>
              </w:rPr>
              <w:tab/>
              <w:t>(9)</w:t>
            </w:r>
            <w:r>
              <w:rPr>
                <w:spacing w:val="40"/>
                <w:sz w:val="16"/>
              </w:rPr>
              <w:t xml:space="preserve"> </w:t>
            </w:r>
            <w:r>
              <w:rPr>
                <w:sz w:val="16"/>
              </w:rPr>
              <w:t>(10)</w:t>
            </w:r>
          </w:p>
        </w:tc>
        <w:tc>
          <w:tcPr>
            <w:tcW w:w="144" w:type="dxa"/>
            <w:vMerge/>
            <w:tcBorders>
              <w:top w:val="nil"/>
              <w:left w:val="single" w:sz="6" w:space="0" w:color="000000"/>
            </w:tcBorders>
          </w:tcPr>
          <w:p w:rsidR="005C3087" w:rsidRDefault="005C3087">
            <w:pPr>
              <w:rPr>
                <w:sz w:val="2"/>
                <w:szCs w:val="2"/>
              </w:rPr>
            </w:pPr>
          </w:p>
        </w:tc>
      </w:tr>
      <w:tr w:rsidR="005C3087">
        <w:trPr>
          <w:trHeight w:val="810"/>
        </w:trPr>
        <w:tc>
          <w:tcPr>
            <w:tcW w:w="1872" w:type="dxa"/>
            <w:tcBorders>
              <w:left w:val="single" w:sz="6" w:space="0" w:color="000000"/>
              <w:bottom w:val="single" w:sz="6" w:space="0" w:color="000000"/>
              <w:right w:val="single" w:sz="6" w:space="0" w:color="000000"/>
            </w:tcBorders>
          </w:tcPr>
          <w:p w:rsidR="005C3087" w:rsidRDefault="000730CF">
            <w:pPr>
              <w:pStyle w:val="TableParagraph"/>
              <w:spacing w:line="182" w:lineRule="exact"/>
              <w:ind w:left="151"/>
              <w:rPr>
                <w:sz w:val="16"/>
              </w:rPr>
            </w:pPr>
            <w:r>
              <w:rPr>
                <w:sz w:val="16"/>
              </w:rPr>
              <w:t>9</w:t>
            </w:r>
          </w:p>
          <w:p w:rsidR="005C3087" w:rsidRDefault="000730CF">
            <w:pPr>
              <w:pStyle w:val="TableParagraph"/>
              <w:spacing w:before="1" w:line="183" w:lineRule="exact"/>
              <w:ind w:left="151"/>
              <w:rPr>
                <w:sz w:val="16"/>
              </w:rPr>
            </w:pPr>
            <w:r>
              <w:rPr>
                <w:sz w:val="16"/>
              </w:rPr>
              <w:t>11</w:t>
            </w:r>
          </w:p>
          <w:p w:rsidR="005C3087" w:rsidRDefault="000730CF">
            <w:pPr>
              <w:pStyle w:val="TableParagraph"/>
              <w:spacing w:line="183" w:lineRule="exact"/>
              <w:ind w:left="151"/>
              <w:rPr>
                <w:sz w:val="16"/>
              </w:rPr>
            </w:pPr>
            <w:r>
              <w:rPr>
                <w:sz w:val="16"/>
              </w:rPr>
              <w:t>26</w:t>
            </w:r>
          </w:p>
          <w:p w:rsidR="005C3087" w:rsidRDefault="000730CF">
            <w:pPr>
              <w:pStyle w:val="TableParagraph"/>
              <w:ind w:left="151"/>
              <w:rPr>
                <w:sz w:val="16"/>
              </w:rPr>
            </w:pPr>
            <w:r>
              <w:rPr>
                <w:sz w:val="16"/>
              </w:rPr>
              <w:t>31</w:t>
            </w:r>
          </w:p>
        </w:tc>
        <w:tc>
          <w:tcPr>
            <w:tcW w:w="576" w:type="dxa"/>
            <w:tcBorders>
              <w:left w:val="single" w:sz="6" w:space="0" w:color="000000"/>
              <w:right w:val="single" w:sz="6" w:space="0" w:color="000000"/>
            </w:tcBorders>
          </w:tcPr>
          <w:p w:rsidR="005C3087" w:rsidRDefault="005C3087">
            <w:pPr>
              <w:pStyle w:val="TableParagraph"/>
              <w:rPr>
                <w:rFonts w:ascii="Times New Roman"/>
                <w:sz w:val="16"/>
              </w:rPr>
            </w:pPr>
          </w:p>
        </w:tc>
        <w:tc>
          <w:tcPr>
            <w:tcW w:w="864" w:type="dxa"/>
            <w:tcBorders>
              <w:left w:val="single" w:sz="6" w:space="0" w:color="000000"/>
              <w:bottom w:val="single" w:sz="6" w:space="0" w:color="000000"/>
            </w:tcBorders>
          </w:tcPr>
          <w:p w:rsidR="005C3087" w:rsidRDefault="000730CF">
            <w:pPr>
              <w:pStyle w:val="TableParagraph"/>
              <w:spacing w:before="38" w:line="368" w:lineRule="exact"/>
              <w:ind w:left="151" w:right="-29"/>
              <w:rPr>
                <w:sz w:val="16"/>
              </w:rPr>
            </w:pPr>
            <w:r>
              <w:rPr>
                <w:sz w:val="16"/>
              </w:rPr>
              <w:t>Indice----- Pos_May-</w:t>
            </w:r>
          </w:p>
        </w:tc>
        <w:tc>
          <w:tcPr>
            <w:tcW w:w="4320" w:type="dxa"/>
            <w:tcBorders>
              <w:bottom w:val="single" w:sz="6" w:space="0" w:color="000000"/>
              <w:right w:val="single" w:sz="6" w:space="0" w:color="000000"/>
            </w:tcBorders>
          </w:tcPr>
          <w:p w:rsidR="005C3087" w:rsidRDefault="005C3087">
            <w:pPr>
              <w:pStyle w:val="TableParagraph"/>
              <w:spacing w:before="10"/>
              <w:rPr>
                <w:sz w:val="15"/>
              </w:rPr>
            </w:pPr>
          </w:p>
          <w:p w:rsidR="005C3087" w:rsidRDefault="000730CF">
            <w:pPr>
              <w:pStyle w:val="TableParagraph"/>
              <w:ind w:left="-12"/>
              <w:rPr>
                <w:sz w:val="16"/>
              </w:rPr>
            </w:pPr>
            <w:r>
              <w:rPr>
                <w:w w:val="105"/>
                <w:sz w:val="16"/>
              </w:rPr>
              <w:t xml:space="preserve">---€ </w:t>
            </w:r>
            <w:r>
              <w:rPr>
                <w:strike/>
                <w:w w:val="105"/>
                <w:sz w:val="16"/>
              </w:rPr>
              <w:t>1</w:t>
            </w:r>
            <w:r>
              <w:rPr>
                <w:w w:val="105"/>
                <w:sz w:val="16"/>
              </w:rPr>
              <w:t xml:space="preserve"> </w:t>
            </w:r>
            <w:r>
              <w:rPr>
                <w:strike/>
                <w:w w:val="105"/>
                <w:sz w:val="16"/>
              </w:rPr>
              <w:t>2</w:t>
            </w:r>
            <w:r>
              <w:rPr>
                <w:w w:val="105"/>
                <w:sz w:val="16"/>
              </w:rPr>
              <w:t xml:space="preserve"> </w:t>
            </w:r>
            <w:r>
              <w:rPr>
                <w:strike/>
                <w:w w:val="105"/>
                <w:sz w:val="16"/>
              </w:rPr>
              <w:t>3</w:t>
            </w:r>
            <w:r>
              <w:rPr>
                <w:w w:val="105"/>
                <w:sz w:val="16"/>
              </w:rPr>
              <w:t xml:space="preserve"> </w:t>
            </w:r>
            <w:r>
              <w:rPr>
                <w:strike/>
                <w:w w:val="105"/>
                <w:sz w:val="16"/>
              </w:rPr>
              <w:t>4</w:t>
            </w:r>
            <w:r>
              <w:rPr>
                <w:w w:val="105"/>
                <w:sz w:val="16"/>
              </w:rPr>
              <w:t xml:space="preserve"> </w:t>
            </w:r>
            <w:r>
              <w:rPr>
                <w:strike/>
                <w:w w:val="105"/>
                <w:sz w:val="16"/>
              </w:rPr>
              <w:t>5</w:t>
            </w:r>
            <w:r>
              <w:rPr>
                <w:w w:val="105"/>
                <w:sz w:val="16"/>
              </w:rPr>
              <w:t xml:space="preserve"> 6</w:t>
            </w:r>
          </w:p>
          <w:p w:rsidR="005C3087" w:rsidRDefault="005C3087">
            <w:pPr>
              <w:pStyle w:val="TableParagraph"/>
              <w:spacing w:before="11"/>
              <w:rPr>
                <w:sz w:val="15"/>
              </w:rPr>
            </w:pPr>
          </w:p>
          <w:p w:rsidR="005C3087" w:rsidRDefault="000730CF">
            <w:pPr>
              <w:pStyle w:val="TableParagraph"/>
              <w:ind w:left="14"/>
              <w:rPr>
                <w:sz w:val="16"/>
              </w:rPr>
            </w:pPr>
            <w:r>
              <w:rPr>
                <w:w w:val="120"/>
                <w:sz w:val="16"/>
              </w:rPr>
              <w:t>---€</w:t>
            </w:r>
          </w:p>
        </w:tc>
        <w:tc>
          <w:tcPr>
            <w:tcW w:w="144" w:type="dxa"/>
            <w:tcBorders>
              <w:left w:val="single" w:sz="6" w:space="0" w:color="000000"/>
              <w:bottom w:val="single" w:sz="6" w:space="0" w:color="000000"/>
            </w:tcBorders>
          </w:tcPr>
          <w:p w:rsidR="005C3087" w:rsidRDefault="005C3087">
            <w:pPr>
              <w:pStyle w:val="TableParagraph"/>
              <w:rPr>
                <w:rFonts w:ascii="Times New Roman"/>
                <w:sz w:val="16"/>
              </w:rPr>
            </w:pPr>
          </w:p>
        </w:tc>
      </w:tr>
    </w:tbl>
    <w:p w:rsidR="005C3087" w:rsidRDefault="005C3087">
      <w:pPr>
        <w:pStyle w:val="Textoindependiente"/>
        <w:rPr>
          <w:sz w:val="22"/>
        </w:rPr>
      </w:pPr>
    </w:p>
    <w:p w:rsidR="005C3087" w:rsidRDefault="005C3087">
      <w:pPr>
        <w:pStyle w:val="Textoindependiente"/>
        <w:spacing w:before="7"/>
        <w:rPr>
          <w:sz w:val="24"/>
        </w:rPr>
      </w:pPr>
    </w:p>
    <w:p w:rsidR="005C3087" w:rsidRPr="00080D18" w:rsidRDefault="000730CF">
      <w:pPr>
        <w:pStyle w:val="Textoindependiente"/>
        <w:spacing w:line="242" w:lineRule="auto"/>
        <w:ind w:left="181" w:right="256"/>
        <w:rPr>
          <w:lang w:val="es-ES"/>
        </w:rPr>
      </w:pPr>
      <w:r w:rsidRPr="00080D18">
        <w:rPr>
          <w:lang w:val="es-ES"/>
        </w:rPr>
        <w:t xml:space="preserve">Cuando </w:t>
      </w:r>
      <w:r w:rsidRPr="00080D18">
        <w:rPr>
          <w:i/>
          <w:lang w:val="es-ES"/>
        </w:rPr>
        <w:t xml:space="preserve">Indice </w:t>
      </w:r>
      <w:r w:rsidRPr="00080D18">
        <w:rPr>
          <w:lang w:val="es-ES"/>
        </w:rPr>
        <w:t>valga 7 y asumiendo que el valor leído sea 19 entonces este valor se almacenará en el vector en la posición</w:t>
      </w:r>
      <w:r w:rsidRPr="00080D18">
        <w:rPr>
          <w:spacing w:val="-3"/>
          <w:lang w:val="es-ES"/>
        </w:rPr>
        <w:t xml:space="preserve"> </w:t>
      </w:r>
      <w:r w:rsidRPr="00080D18">
        <w:rPr>
          <w:lang w:val="es-ES"/>
        </w:rPr>
        <w:t>7</w:t>
      </w:r>
    </w:p>
    <w:p w:rsidR="005C3087" w:rsidRPr="00080D18" w:rsidRDefault="005C3087">
      <w:pPr>
        <w:spacing w:line="242" w:lineRule="auto"/>
        <w:rPr>
          <w:lang w:val="es-ES"/>
        </w:rPr>
        <w:sectPr w:rsidR="005C3087" w:rsidRPr="00080D18">
          <w:headerReference w:type="even" r:id="rId84"/>
          <w:headerReference w:type="default" r:id="rId85"/>
          <w:pgSz w:w="12240" w:h="15840"/>
          <w:pgMar w:top="940" w:right="1580" w:bottom="280" w:left="1520" w:header="722" w:footer="0" w:gutter="0"/>
          <w:pgNumType w:start="21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tabs>
          <w:tab w:val="left" w:pos="5137"/>
        </w:tabs>
        <w:ind w:left="889"/>
        <w:rPr>
          <w:lang w:val="es-ES"/>
        </w:rPr>
      </w:pPr>
      <w:r>
        <w:pict>
          <v:shape id="_x0000_s3331" type="#_x0000_t202" style="position:absolute;left:0;text-align:left;margin-left:273.35pt;margin-top:24pt;width:217.15pt;height:22.35pt;z-index:251495424;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gridCol w:w="432"/>
                    <w:gridCol w:w="432"/>
                    <w:gridCol w:w="432"/>
                    <w:gridCol w:w="432"/>
                  </w:tblGrid>
                  <w:tr w:rsidR="005C3087">
                    <w:trPr>
                      <w:trHeight w:val="416"/>
                    </w:trPr>
                    <w:tc>
                      <w:tcPr>
                        <w:tcW w:w="432" w:type="dxa"/>
                      </w:tcPr>
                      <w:p w:rsidR="005C3087" w:rsidRDefault="000730CF">
                        <w:pPr>
                          <w:pStyle w:val="TableParagraph"/>
                          <w:spacing w:before="68"/>
                          <w:ind w:left="151"/>
                          <w:rPr>
                            <w:sz w:val="16"/>
                          </w:rPr>
                        </w:pPr>
                        <w:r>
                          <w:rPr>
                            <w:sz w:val="16"/>
                          </w:rPr>
                          <w:t>15</w:t>
                        </w:r>
                      </w:p>
                    </w:tc>
                    <w:tc>
                      <w:tcPr>
                        <w:tcW w:w="432" w:type="dxa"/>
                      </w:tcPr>
                      <w:p w:rsidR="005C3087" w:rsidRDefault="000730CF">
                        <w:pPr>
                          <w:pStyle w:val="TableParagraph"/>
                          <w:spacing w:before="68"/>
                          <w:ind w:left="122"/>
                          <w:rPr>
                            <w:sz w:val="16"/>
                          </w:rPr>
                        </w:pPr>
                        <w:r>
                          <w:rPr>
                            <w:sz w:val="16"/>
                          </w:rPr>
                          <w:t>20</w:t>
                        </w:r>
                      </w:p>
                    </w:tc>
                    <w:tc>
                      <w:tcPr>
                        <w:tcW w:w="432" w:type="dxa"/>
                      </w:tcPr>
                      <w:p w:rsidR="005C3087" w:rsidRDefault="000730CF">
                        <w:pPr>
                          <w:pStyle w:val="TableParagraph"/>
                          <w:spacing w:before="68"/>
                          <w:ind w:left="32"/>
                          <w:jc w:val="center"/>
                          <w:rPr>
                            <w:sz w:val="16"/>
                          </w:rPr>
                        </w:pPr>
                        <w:r>
                          <w:rPr>
                            <w:sz w:val="16"/>
                          </w:rPr>
                          <w:t>9</w:t>
                        </w:r>
                      </w:p>
                    </w:tc>
                    <w:tc>
                      <w:tcPr>
                        <w:tcW w:w="432" w:type="dxa"/>
                      </w:tcPr>
                      <w:p w:rsidR="005C3087" w:rsidRDefault="000730CF">
                        <w:pPr>
                          <w:pStyle w:val="TableParagraph"/>
                          <w:spacing w:before="68"/>
                          <w:ind w:left="146"/>
                          <w:rPr>
                            <w:sz w:val="16"/>
                          </w:rPr>
                        </w:pPr>
                        <w:r>
                          <w:rPr>
                            <w:sz w:val="16"/>
                          </w:rPr>
                          <w:t>11</w:t>
                        </w:r>
                      </w:p>
                    </w:tc>
                    <w:tc>
                      <w:tcPr>
                        <w:tcW w:w="432" w:type="dxa"/>
                      </w:tcPr>
                      <w:p w:rsidR="005C3087" w:rsidRDefault="000730CF">
                        <w:pPr>
                          <w:pStyle w:val="TableParagraph"/>
                          <w:spacing w:before="68"/>
                          <w:ind w:left="161"/>
                          <w:rPr>
                            <w:sz w:val="16"/>
                          </w:rPr>
                        </w:pPr>
                        <w:r>
                          <w:rPr>
                            <w:sz w:val="16"/>
                          </w:rPr>
                          <w:t>26</w:t>
                        </w:r>
                      </w:p>
                    </w:tc>
                    <w:tc>
                      <w:tcPr>
                        <w:tcW w:w="432" w:type="dxa"/>
                      </w:tcPr>
                      <w:p w:rsidR="005C3087" w:rsidRDefault="000730CF">
                        <w:pPr>
                          <w:pStyle w:val="TableParagraph"/>
                          <w:spacing w:before="68"/>
                          <w:ind w:left="173"/>
                          <w:rPr>
                            <w:sz w:val="16"/>
                          </w:rPr>
                        </w:pPr>
                        <w:r>
                          <w:rPr>
                            <w:sz w:val="16"/>
                          </w:rPr>
                          <w:t>31</w:t>
                        </w:r>
                      </w:p>
                    </w:tc>
                    <w:tc>
                      <w:tcPr>
                        <w:tcW w:w="432" w:type="dxa"/>
                      </w:tcPr>
                      <w:p w:rsidR="005C3087" w:rsidRDefault="000730CF">
                        <w:pPr>
                          <w:pStyle w:val="TableParagraph"/>
                          <w:spacing w:before="68"/>
                          <w:ind w:left="185"/>
                          <w:rPr>
                            <w:sz w:val="16"/>
                          </w:rPr>
                        </w:pPr>
                        <w:r>
                          <w:rPr>
                            <w:sz w:val="16"/>
                          </w:rPr>
                          <w:t>19</w:t>
                        </w: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r>
                </w:tbl>
                <w:p w:rsidR="005C3087" w:rsidRDefault="005C3087">
                  <w:pPr>
                    <w:pStyle w:val="Textoindependiente"/>
                  </w:pPr>
                </w:p>
              </w:txbxContent>
            </v:textbox>
            <w10:wrap anchorx="page"/>
          </v:shape>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8"/>
        <w:rPr>
          <w:sz w:val="9"/>
          <w:lang w:val="es-ES"/>
        </w:rPr>
      </w:pPr>
    </w:p>
    <w:tbl>
      <w:tblPr>
        <w:tblStyle w:val="TableNormal"/>
        <w:tblW w:w="0" w:type="auto"/>
        <w:tblInd w:w="642" w:type="dxa"/>
        <w:tblLayout w:type="fixed"/>
        <w:tblLook w:val="01E0" w:firstRow="1" w:lastRow="1" w:firstColumn="1" w:lastColumn="1" w:noHBand="0" w:noVBand="0"/>
      </w:tblPr>
      <w:tblGrid>
        <w:gridCol w:w="1872"/>
        <w:gridCol w:w="576"/>
        <w:gridCol w:w="864"/>
        <w:gridCol w:w="1728"/>
        <w:gridCol w:w="864"/>
        <w:gridCol w:w="1728"/>
        <w:gridCol w:w="144"/>
      </w:tblGrid>
      <w:tr w:rsidR="005C3087">
        <w:trPr>
          <w:trHeight w:val="439"/>
        </w:trPr>
        <w:tc>
          <w:tcPr>
            <w:tcW w:w="1872" w:type="dxa"/>
            <w:tcBorders>
              <w:top w:val="single" w:sz="6" w:space="0" w:color="000000"/>
              <w:left w:val="single" w:sz="6" w:space="0" w:color="000000"/>
              <w:right w:val="single" w:sz="6" w:space="0" w:color="000000"/>
            </w:tcBorders>
          </w:tcPr>
          <w:p w:rsidR="005C3087" w:rsidRDefault="000730CF">
            <w:pPr>
              <w:pStyle w:val="TableParagraph"/>
              <w:spacing w:before="70" w:line="183" w:lineRule="exact"/>
              <w:ind w:left="196"/>
              <w:rPr>
                <w:sz w:val="16"/>
              </w:rPr>
            </w:pPr>
            <w:r>
              <w:rPr>
                <w:sz w:val="16"/>
              </w:rPr>
              <w:t>.</w:t>
            </w:r>
          </w:p>
          <w:p w:rsidR="005C3087" w:rsidRDefault="000730CF">
            <w:pPr>
              <w:pStyle w:val="TableParagraph"/>
              <w:spacing w:line="166" w:lineRule="exact"/>
              <w:ind w:left="196"/>
              <w:rPr>
                <w:sz w:val="16"/>
              </w:rPr>
            </w:pPr>
            <w:r>
              <w:rPr>
                <w:sz w:val="16"/>
              </w:rPr>
              <w:t>.</w:t>
            </w:r>
          </w:p>
        </w:tc>
        <w:tc>
          <w:tcPr>
            <w:tcW w:w="576" w:type="dxa"/>
            <w:tcBorders>
              <w:left w:val="single" w:sz="6" w:space="0" w:color="000000"/>
              <w:right w:val="single" w:sz="6" w:space="0" w:color="000000"/>
            </w:tcBorders>
          </w:tcPr>
          <w:p w:rsidR="005C3087" w:rsidRDefault="005C3087">
            <w:pPr>
              <w:pStyle w:val="TableParagraph"/>
              <w:rPr>
                <w:rFonts w:ascii="Times New Roman"/>
                <w:sz w:val="18"/>
              </w:rPr>
            </w:pPr>
          </w:p>
        </w:tc>
        <w:tc>
          <w:tcPr>
            <w:tcW w:w="864" w:type="dxa"/>
            <w:tcBorders>
              <w:top w:val="single" w:sz="6" w:space="0" w:color="000000"/>
              <w:left w:val="single" w:sz="6" w:space="0" w:color="000000"/>
            </w:tcBorders>
          </w:tcPr>
          <w:p w:rsidR="005C3087" w:rsidRDefault="005C3087">
            <w:pPr>
              <w:pStyle w:val="TableParagraph"/>
              <w:spacing w:before="11"/>
              <w:rPr>
                <w:sz w:val="21"/>
              </w:rPr>
            </w:pPr>
          </w:p>
          <w:p w:rsidR="005C3087" w:rsidRDefault="000730CF">
            <w:pPr>
              <w:pStyle w:val="TableParagraph"/>
              <w:spacing w:line="167" w:lineRule="exact"/>
              <w:ind w:left="151"/>
              <w:rPr>
                <w:sz w:val="16"/>
              </w:rPr>
            </w:pPr>
            <w:r>
              <w:rPr>
                <w:sz w:val="16"/>
              </w:rPr>
              <w:t>Vector</w:t>
            </w:r>
          </w:p>
        </w:tc>
        <w:tc>
          <w:tcPr>
            <w:tcW w:w="4464" w:type="dxa"/>
            <w:gridSpan w:val="4"/>
            <w:tcBorders>
              <w:top w:val="single" w:sz="6" w:space="0" w:color="000000"/>
            </w:tcBorders>
          </w:tcPr>
          <w:p w:rsidR="005C3087" w:rsidRDefault="005C3087">
            <w:pPr>
              <w:pStyle w:val="TableParagraph"/>
              <w:rPr>
                <w:rFonts w:ascii="Times New Roman"/>
                <w:sz w:val="18"/>
              </w:rPr>
            </w:pPr>
          </w:p>
        </w:tc>
      </w:tr>
      <w:tr w:rsidR="005C3087">
        <w:trPr>
          <w:trHeight w:val="184"/>
        </w:trPr>
        <w:tc>
          <w:tcPr>
            <w:tcW w:w="1872" w:type="dxa"/>
            <w:tcBorders>
              <w:left w:val="single" w:sz="6" w:space="0" w:color="000000"/>
              <w:right w:val="single" w:sz="6" w:space="0" w:color="000000"/>
            </w:tcBorders>
          </w:tcPr>
          <w:p w:rsidR="005C3087" w:rsidRDefault="000730CF">
            <w:pPr>
              <w:pStyle w:val="TableParagraph"/>
              <w:spacing w:line="165" w:lineRule="exact"/>
              <w:ind w:left="196"/>
              <w:rPr>
                <w:sz w:val="16"/>
              </w:rPr>
            </w:pPr>
            <w:r>
              <w:rPr>
                <w:sz w:val="16"/>
              </w:rPr>
              <w:t>.</w:t>
            </w:r>
          </w:p>
        </w:tc>
        <w:tc>
          <w:tcPr>
            <w:tcW w:w="576" w:type="dxa"/>
            <w:tcBorders>
              <w:left w:val="single" w:sz="6" w:space="0" w:color="000000"/>
              <w:right w:val="single" w:sz="6" w:space="0" w:color="000000"/>
            </w:tcBorders>
          </w:tcPr>
          <w:p w:rsidR="005C3087" w:rsidRDefault="005C3087">
            <w:pPr>
              <w:pStyle w:val="TableParagraph"/>
              <w:rPr>
                <w:rFonts w:ascii="Times New Roman"/>
                <w:sz w:val="12"/>
              </w:rPr>
            </w:pPr>
          </w:p>
        </w:tc>
        <w:tc>
          <w:tcPr>
            <w:tcW w:w="864" w:type="dxa"/>
            <w:tcBorders>
              <w:left w:val="single" w:sz="6" w:space="0" w:color="000000"/>
            </w:tcBorders>
          </w:tcPr>
          <w:p w:rsidR="005C3087" w:rsidRDefault="005C3087">
            <w:pPr>
              <w:pStyle w:val="TableParagraph"/>
              <w:rPr>
                <w:rFonts w:ascii="Times New Roman"/>
                <w:sz w:val="12"/>
              </w:rPr>
            </w:pPr>
          </w:p>
        </w:tc>
        <w:tc>
          <w:tcPr>
            <w:tcW w:w="1728" w:type="dxa"/>
          </w:tcPr>
          <w:p w:rsidR="005C3087" w:rsidRDefault="005C3087">
            <w:pPr>
              <w:pStyle w:val="TableParagraph"/>
              <w:rPr>
                <w:rFonts w:ascii="Times New Roman"/>
                <w:sz w:val="12"/>
              </w:rPr>
            </w:pPr>
          </w:p>
        </w:tc>
        <w:tc>
          <w:tcPr>
            <w:tcW w:w="864" w:type="dxa"/>
          </w:tcPr>
          <w:p w:rsidR="005C3087" w:rsidRDefault="005C3087">
            <w:pPr>
              <w:pStyle w:val="TableParagraph"/>
              <w:rPr>
                <w:rFonts w:ascii="Times New Roman"/>
                <w:sz w:val="12"/>
              </w:rPr>
            </w:pPr>
          </w:p>
        </w:tc>
        <w:tc>
          <w:tcPr>
            <w:tcW w:w="1728" w:type="dxa"/>
            <w:tcBorders>
              <w:right w:val="single" w:sz="6" w:space="0" w:color="000000"/>
            </w:tcBorders>
          </w:tcPr>
          <w:p w:rsidR="005C3087" w:rsidRDefault="005C3087">
            <w:pPr>
              <w:pStyle w:val="TableParagraph"/>
              <w:rPr>
                <w:rFonts w:ascii="Times New Roman"/>
                <w:sz w:val="12"/>
              </w:rPr>
            </w:pPr>
          </w:p>
        </w:tc>
        <w:tc>
          <w:tcPr>
            <w:tcW w:w="144" w:type="dxa"/>
            <w:tcBorders>
              <w:left w:val="single" w:sz="6" w:space="0" w:color="000000"/>
            </w:tcBorders>
          </w:tcPr>
          <w:p w:rsidR="005C3087" w:rsidRDefault="005C3087">
            <w:pPr>
              <w:pStyle w:val="TableParagraph"/>
              <w:rPr>
                <w:rFonts w:ascii="Times New Roman"/>
                <w:sz w:val="12"/>
              </w:rPr>
            </w:pPr>
          </w:p>
        </w:tc>
      </w:tr>
      <w:tr w:rsidR="005C3087">
        <w:trPr>
          <w:trHeight w:val="183"/>
        </w:trPr>
        <w:tc>
          <w:tcPr>
            <w:tcW w:w="1872"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26</w:t>
            </w:r>
          </w:p>
        </w:tc>
        <w:tc>
          <w:tcPr>
            <w:tcW w:w="576" w:type="dxa"/>
            <w:tcBorders>
              <w:left w:val="single" w:sz="6" w:space="0" w:color="000000"/>
              <w:right w:val="single" w:sz="6" w:space="0" w:color="000000"/>
            </w:tcBorders>
          </w:tcPr>
          <w:p w:rsidR="005C3087" w:rsidRDefault="005C3087">
            <w:pPr>
              <w:pStyle w:val="TableParagraph"/>
              <w:rPr>
                <w:rFonts w:ascii="Times New Roman"/>
                <w:sz w:val="12"/>
              </w:rPr>
            </w:pPr>
          </w:p>
        </w:tc>
        <w:tc>
          <w:tcPr>
            <w:tcW w:w="864" w:type="dxa"/>
            <w:tcBorders>
              <w:left w:val="single" w:sz="6" w:space="0" w:color="000000"/>
            </w:tcBorders>
          </w:tcPr>
          <w:p w:rsidR="005C3087" w:rsidRDefault="005C3087">
            <w:pPr>
              <w:pStyle w:val="TableParagraph"/>
              <w:rPr>
                <w:rFonts w:ascii="Times New Roman"/>
                <w:sz w:val="12"/>
              </w:rPr>
            </w:pPr>
          </w:p>
        </w:tc>
        <w:tc>
          <w:tcPr>
            <w:tcW w:w="1728" w:type="dxa"/>
          </w:tcPr>
          <w:p w:rsidR="005C3087" w:rsidRDefault="000730CF">
            <w:pPr>
              <w:pStyle w:val="TableParagraph"/>
              <w:tabs>
                <w:tab w:val="left" w:pos="605"/>
                <w:tab w:val="left" w:pos="1066"/>
                <w:tab w:val="left" w:pos="1484"/>
              </w:tabs>
              <w:spacing w:line="164" w:lineRule="exact"/>
              <w:ind w:left="142"/>
              <w:rPr>
                <w:sz w:val="16"/>
              </w:rPr>
            </w:pPr>
            <w:r>
              <w:rPr>
                <w:sz w:val="16"/>
              </w:rPr>
              <w:t>(1)</w:t>
            </w:r>
            <w:r>
              <w:rPr>
                <w:sz w:val="16"/>
              </w:rPr>
              <w:tab/>
              <w:t>(2)</w:t>
            </w:r>
            <w:r>
              <w:rPr>
                <w:sz w:val="16"/>
              </w:rPr>
              <w:tab/>
              <w:t>(3)</w:t>
            </w:r>
            <w:r>
              <w:rPr>
                <w:sz w:val="16"/>
              </w:rPr>
              <w:tab/>
              <w:t>(4)</w:t>
            </w:r>
          </w:p>
        </w:tc>
        <w:tc>
          <w:tcPr>
            <w:tcW w:w="864" w:type="dxa"/>
          </w:tcPr>
          <w:p w:rsidR="005C3087" w:rsidRDefault="000730CF">
            <w:pPr>
              <w:pStyle w:val="TableParagraph"/>
              <w:tabs>
                <w:tab w:val="left" w:pos="636"/>
              </w:tabs>
              <w:spacing w:line="164" w:lineRule="exact"/>
              <w:ind w:left="219"/>
              <w:rPr>
                <w:sz w:val="16"/>
              </w:rPr>
            </w:pPr>
            <w:r>
              <w:rPr>
                <w:sz w:val="16"/>
              </w:rPr>
              <w:t>(5)</w:t>
            </w:r>
            <w:r>
              <w:rPr>
                <w:sz w:val="16"/>
              </w:rPr>
              <w:tab/>
              <w:t>(6)</w:t>
            </w:r>
          </w:p>
        </w:tc>
        <w:tc>
          <w:tcPr>
            <w:tcW w:w="1728" w:type="dxa"/>
            <w:tcBorders>
              <w:right w:val="single" w:sz="6" w:space="0" w:color="000000"/>
            </w:tcBorders>
          </w:tcPr>
          <w:p w:rsidR="005C3087" w:rsidRDefault="000730CF">
            <w:pPr>
              <w:pStyle w:val="TableParagraph"/>
              <w:tabs>
                <w:tab w:val="left" w:pos="650"/>
              </w:tabs>
              <w:spacing w:line="164" w:lineRule="exact"/>
              <w:ind w:left="233"/>
              <w:rPr>
                <w:sz w:val="16"/>
              </w:rPr>
            </w:pPr>
            <w:r>
              <w:rPr>
                <w:sz w:val="16"/>
              </w:rPr>
              <w:t>(7)</w:t>
            </w:r>
            <w:r>
              <w:rPr>
                <w:sz w:val="16"/>
              </w:rPr>
              <w:tab/>
              <w:t>(8) (9)</w:t>
            </w:r>
            <w:r>
              <w:rPr>
                <w:spacing w:val="40"/>
                <w:sz w:val="16"/>
              </w:rPr>
              <w:t xml:space="preserve"> </w:t>
            </w:r>
            <w:r>
              <w:rPr>
                <w:sz w:val="16"/>
              </w:rPr>
              <w:t>(10)</w:t>
            </w:r>
          </w:p>
        </w:tc>
        <w:tc>
          <w:tcPr>
            <w:tcW w:w="144" w:type="dxa"/>
            <w:tcBorders>
              <w:left w:val="single" w:sz="6" w:space="0" w:color="000000"/>
            </w:tcBorders>
          </w:tcPr>
          <w:p w:rsidR="005C3087" w:rsidRDefault="005C3087">
            <w:pPr>
              <w:pStyle w:val="TableParagraph"/>
              <w:rPr>
                <w:rFonts w:ascii="Times New Roman"/>
                <w:sz w:val="12"/>
              </w:rPr>
            </w:pPr>
          </w:p>
        </w:tc>
      </w:tr>
      <w:tr w:rsidR="005C3087">
        <w:trPr>
          <w:trHeight w:val="181"/>
        </w:trPr>
        <w:tc>
          <w:tcPr>
            <w:tcW w:w="1872" w:type="dxa"/>
            <w:tcBorders>
              <w:left w:val="single" w:sz="6" w:space="0" w:color="000000"/>
              <w:right w:val="single" w:sz="6" w:space="0" w:color="000000"/>
            </w:tcBorders>
          </w:tcPr>
          <w:p w:rsidR="005C3087" w:rsidRDefault="000730CF">
            <w:pPr>
              <w:pStyle w:val="TableParagraph"/>
              <w:spacing w:line="161" w:lineRule="exact"/>
              <w:ind w:left="151"/>
              <w:rPr>
                <w:sz w:val="16"/>
              </w:rPr>
            </w:pPr>
            <w:r>
              <w:rPr>
                <w:sz w:val="16"/>
              </w:rPr>
              <w:t>31</w:t>
            </w:r>
          </w:p>
        </w:tc>
        <w:tc>
          <w:tcPr>
            <w:tcW w:w="576" w:type="dxa"/>
            <w:tcBorders>
              <w:left w:val="single" w:sz="6" w:space="0" w:color="000000"/>
              <w:right w:val="single" w:sz="6" w:space="0" w:color="000000"/>
            </w:tcBorders>
          </w:tcPr>
          <w:p w:rsidR="005C3087" w:rsidRDefault="005C3087">
            <w:pPr>
              <w:pStyle w:val="TableParagraph"/>
              <w:rPr>
                <w:rFonts w:ascii="Times New Roman"/>
                <w:sz w:val="12"/>
              </w:rPr>
            </w:pPr>
          </w:p>
        </w:tc>
        <w:tc>
          <w:tcPr>
            <w:tcW w:w="864" w:type="dxa"/>
            <w:tcBorders>
              <w:left w:val="single" w:sz="6" w:space="0" w:color="000000"/>
            </w:tcBorders>
          </w:tcPr>
          <w:p w:rsidR="005C3087" w:rsidRDefault="005C3087">
            <w:pPr>
              <w:pStyle w:val="TableParagraph"/>
              <w:rPr>
                <w:rFonts w:ascii="Times New Roman"/>
                <w:sz w:val="12"/>
              </w:rPr>
            </w:pPr>
          </w:p>
        </w:tc>
        <w:tc>
          <w:tcPr>
            <w:tcW w:w="1728" w:type="dxa"/>
          </w:tcPr>
          <w:p w:rsidR="005C3087" w:rsidRDefault="005C3087">
            <w:pPr>
              <w:pStyle w:val="TableParagraph"/>
              <w:rPr>
                <w:rFonts w:ascii="Times New Roman"/>
                <w:sz w:val="12"/>
              </w:rPr>
            </w:pPr>
          </w:p>
        </w:tc>
        <w:tc>
          <w:tcPr>
            <w:tcW w:w="864" w:type="dxa"/>
          </w:tcPr>
          <w:p w:rsidR="005C3087" w:rsidRDefault="005C3087">
            <w:pPr>
              <w:pStyle w:val="TableParagraph"/>
              <w:rPr>
                <w:rFonts w:ascii="Times New Roman"/>
                <w:sz w:val="12"/>
              </w:rPr>
            </w:pPr>
          </w:p>
        </w:tc>
        <w:tc>
          <w:tcPr>
            <w:tcW w:w="1728" w:type="dxa"/>
            <w:tcBorders>
              <w:right w:val="single" w:sz="6" w:space="0" w:color="000000"/>
            </w:tcBorders>
          </w:tcPr>
          <w:p w:rsidR="005C3087" w:rsidRDefault="005C3087">
            <w:pPr>
              <w:pStyle w:val="TableParagraph"/>
              <w:rPr>
                <w:rFonts w:ascii="Times New Roman"/>
                <w:sz w:val="12"/>
              </w:rPr>
            </w:pPr>
          </w:p>
        </w:tc>
        <w:tc>
          <w:tcPr>
            <w:tcW w:w="144" w:type="dxa"/>
            <w:tcBorders>
              <w:left w:val="single" w:sz="6" w:space="0" w:color="000000"/>
            </w:tcBorders>
          </w:tcPr>
          <w:p w:rsidR="005C3087" w:rsidRDefault="005C3087">
            <w:pPr>
              <w:pStyle w:val="TableParagraph"/>
              <w:rPr>
                <w:rFonts w:ascii="Times New Roman"/>
                <w:sz w:val="12"/>
              </w:rPr>
            </w:pPr>
          </w:p>
        </w:tc>
      </w:tr>
      <w:tr w:rsidR="005C3087">
        <w:trPr>
          <w:trHeight w:val="628"/>
        </w:trPr>
        <w:tc>
          <w:tcPr>
            <w:tcW w:w="1872" w:type="dxa"/>
            <w:tcBorders>
              <w:left w:val="single" w:sz="6" w:space="0" w:color="000000"/>
              <w:bottom w:val="single" w:sz="6" w:space="0" w:color="000000"/>
              <w:right w:val="single" w:sz="6" w:space="0" w:color="000000"/>
            </w:tcBorders>
          </w:tcPr>
          <w:p w:rsidR="005C3087" w:rsidRDefault="000730CF">
            <w:pPr>
              <w:pStyle w:val="TableParagraph"/>
              <w:ind w:left="151"/>
              <w:rPr>
                <w:sz w:val="16"/>
              </w:rPr>
            </w:pPr>
            <w:r>
              <w:rPr>
                <w:sz w:val="16"/>
              </w:rPr>
              <w:t>19</w:t>
            </w:r>
          </w:p>
        </w:tc>
        <w:tc>
          <w:tcPr>
            <w:tcW w:w="576" w:type="dxa"/>
            <w:tcBorders>
              <w:left w:val="single" w:sz="6" w:space="0" w:color="000000"/>
              <w:right w:val="single" w:sz="6" w:space="0" w:color="000000"/>
            </w:tcBorders>
          </w:tcPr>
          <w:p w:rsidR="005C3087" w:rsidRDefault="005C3087">
            <w:pPr>
              <w:pStyle w:val="TableParagraph"/>
              <w:rPr>
                <w:rFonts w:ascii="Times New Roman"/>
                <w:sz w:val="18"/>
              </w:rPr>
            </w:pPr>
          </w:p>
        </w:tc>
        <w:tc>
          <w:tcPr>
            <w:tcW w:w="864" w:type="dxa"/>
            <w:tcBorders>
              <w:left w:val="single" w:sz="6" w:space="0" w:color="000000"/>
              <w:bottom w:val="single" w:sz="6" w:space="0" w:color="000000"/>
            </w:tcBorders>
          </w:tcPr>
          <w:p w:rsidR="005C3087" w:rsidRDefault="000730CF">
            <w:pPr>
              <w:pStyle w:val="TableParagraph"/>
              <w:ind w:left="151"/>
              <w:rPr>
                <w:sz w:val="16"/>
              </w:rPr>
            </w:pPr>
            <w:r>
              <w:rPr>
                <w:sz w:val="16"/>
              </w:rPr>
              <w:t>Indice-----</w:t>
            </w:r>
          </w:p>
          <w:p w:rsidR="005C3087" w:rsidRDefault="005C3087">
            <w:pPr>
              <w:pStyle w:val="TableParagraph"/>
              <w:spacing w:before="11"/>
              <w:rPr>
                <w:sz w:val="15"/>
              </w:rPr>
            </w:pPr>
          </w:p>
          <w:p w:rsidR="005C3087" w:rsidRDefault="000730CF">
            <w:pPr>
              <w:pStyle w:val="TableParagraph"/>
              <w:ind w:left="151" w:right="-29"/>
              <w:rPr>
                <w:sz w:val="16"/>
              </w:rPr>
            </w:pPr>
            <w:r>
              <w:rPr>
                <w:sz w:val="16"/>
              </w:rPr>
              <w:t>Pos_May-</w:t>
            </w:r>
          </w:p>
        </w:tc>
        <w:tc>
          <w:tcPr>
            <w:tcW w:w="4320" w:type="dxa"/>
            <w:gridSpan w:val="3"/>
            <w:tcBorders>
              <w:bottom w:val="single" w:sz="6" w:space="0" w:color="000000"/>
              <w:right w:val="single" w:sz="6" w:space="0" w:color="000000"/>
            </w:tcBorders>
          </w:tcPr>
          <w:p w:rsidR="005C3087" w:rsidRDefault="000730CF">
            <w:pPr>
              <w:pStyle w:val="TableParagraph"/>
              <w:ind w:left="-12"/>
              <w:rPr>
                <w:sz w:val="16"/>
              </w:rPr>
            </w:pPr>
            <w:r>
              <w:rPr>
                <w:w w:val="105"/>
                <w:sz w:val="16"/>
              </w:rPr>
              <w:t xml:space="preserve">---€ </w:t>
            </w:r>
            <w:r>
              <w:rPr>
                <w:strike/>
                <w:w w:val="105"/>
                <w:sz w:val="16"/>
              </w:rPr>
              <w:t>1</w:t>
            </w:r>
            <w:r>
              <w:rPr>
                <w:w w:val="105"/>
                <w:sz w:val="16"/>
              </w:rPr>
              <w:t xml:space="preserve"> </w:t>
            </w:r>
            <w:r>
              <w:rPr>
                <w:strike/>
                <w:w w:val="105"/>
                <w:sz w:val="16"/>
              </w:rPr>
              <w:t>2</w:t>
            </w:r>
            <w:r>
              <w:rPr>
                <w:w w:val="105"/>
                <w:sz w:val="16"/>
              </w:rPr>
              <w:t xml:space="preserve"> </w:t>
            </w:r>
            <w:r>
              <w:rPr>
                <w:strike/>
                <w:w w:val="105"/>
                <w:sz w:val="16"/>
              </w:rPr>
              <w:t>3</w:t>
            </w:r>
            <w:r>
              <w:rPr>
                <w:w w:val="105"/>
                <w:sz w:val="16"/>
              </w:rPr>
              <w:t xml:space="preserve"> </w:t>
            </w:r>
            <w:r>
              <w:rPr>
                <w:strike/>
                <w:w w:val="105"/>
                <w:sz w:val="16"/>
              </w:rPr>
              <w:t>4</w:t>
            </w:r>
            <w:r>
              <w:rPr>
                <w:w w:val="105"/>
                <w:sz w:val="16"/>
              </w:rPr>
              <w:t xml:space="preserve"> </w:t>
            </w:r>
            <w:r>
              <w:rPr>
                <w:strike/>
                <w:w w:val="105"/>
                <w:sz w:val="16"/>
              </w:rPr>
              <w:t>5</w:t>
            </w:r>
            <w:r>
              <w:rPr>
                <w:w w:val="105"/>
                <w:sz w:val="16"/>
              </w:rPr>
              <w:t xml:space="preserve"> </w:t>
            </w:r>
            <w:r>
              <w:rPr>
                <w:strike/>
                <w:w w:val="105"/>
                <w:sz w:val="16"/>
              </w:rPr>
              <w:t>6</w:t>
            </w:r>
            <w:r>
              <w:rPr>
                <w:w w:val="105"/>
                <w:sz w:val="16"/>
              </w:rPr>
              <w:t xml:space="preserve"> 7</w:t>
            </w:r>
          </w:p>
          <w:p w:rsidR="005C3087" w:rsidRDefault="005C3087">
            <w:pPr>
              <w:pStyle w:val="TableParagraph"/>
              <w:spacing w:before="11"/>
              <w:rPr>
                <w:sz w:val="15"/>
              </w:rPr>
            </w:pPr>
          </w:p>
          <w:p w:rsidR="005C3087" w:rsidRDefault="000730CF">
            <w:pPr>
              <w:pStyle w:val="TableParagraph"/>
              <w:ind w:left="14"/>
              <w:rPr>
                <w:sz w:val="16"/>
              </w:rPr>
            </w:pPr>
            <w:r>
              <w:rPr>
                <w:w w:val="120"/>
                <w:sz w:val="16"/>
              </w:rPr>
              <w:t>---€</w:t>
            </w:r>
          </w:p>
        </w:tc>
        <w:tc>
          <w:tcPr>
            <w:tcW w:w="144" w:type="dxa"/>
            <w:tcBorders>
              <w:left w:val="single" w:sz="6" w:space="0" w:color="000000"/>
              <w:bottom w:val="single" w:sz="6" w:space="0" w:color="000000"/>
            </w:tcBorders>
          </w:tcPr>
          <w:p w:rsidR="005C3087" w:rsidRDefault="005C3087">
            <w:pPr>
              <w:pStyle w:val="TableParagraph"/>
              <w:rPr>
                <w:rFonts w:ascii="Times New Roman"/>
                <w:sz w:val="18"/>
              </w:rPr>
            </w:pPr>
          </w:p>
        </w:tc>
      </w:tr>
    </w:tbl>
    <w:p w:rsidR="005C3087" w:rsidRDefault="005C3087">
      <w:pPr>
        <w:pStyle w:val="Textoindependiente"/>
        <w:rPr>
          <w:sz w:val="22"/>
        </w:rPr>
      </w:pPr>
    </w:p>
    <w:p w:rsidR="005C3087" w:rsidRDefault="005C3087">
      <w:pPr>
        <w:pStyle w:val="Textoindependiente"/>
        <w:spacing w:before="10"/>
        <w:rPr>
          <w:sz w:val="24"/>
        </w:rPr>
      </w:pPr>
    </w:p>
    <w:p w:rsidR="005C3087" w:rsidRPr="00080D18" w:rsidRDefault="000730CF">
      <w:pPr>
        <w:pStyle w:val="Textoindependiente"/>
        <w:spacing w:line="242" w:lineRule="auto"/>
        <w:ind w:left="181" w:right="114"/>
        <w:jc w:val="both"/>
        <w:rPr>
          <w:lang w:val="es-ES"/>
        </w:rPr>
      </w:pPr>
      <w:r w:rsidRPr="00080D18">
        <w:rPr>
          <w:lang w:val="es-ES"/>
        </w:rPr>
        <w:t xml:space="preserve">Cuando </w:t>
      </w:r>
      <w:r w:rsidRPr="00080D18">
        <w:rPr>
          <w:i/>
          <w:lang w:val="es-ES"/>
        </w:rPr>
        <w:t xml:space="preserve">Indice </w:t>
      </w:r>
      <w:r w:rsidRPr="00080D18">
        <w:rPr>
          <w:lang w:val="es-ES"/>
        </w:rPr>
        <w:t>valga 8 y asumiendo que el valor leído sea 20 entonces este valor se almacenará en el vector en la posición</w:t>
      </w:r>
      <w:r w:rsidRPr="00080D18">
        <w:rPr>
          <w:spacing w:val="-3"/>
          <w:lang w:val="es-ES"/>
        </w:rPr>
        <w:t xml:space="preserve"> </w:t>
      </w:r>
      <w:r w:rsidRPr="00080D18">
        <w:rPr>
          <w:lang w:val="es-ES"/>
        </w:rPr>
        <w:t>8</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Pr="00080D18" w:rsidRDefault="000730CF">
      <w:pPr>
        <w:pStyle w:val="Textoindependiente"/>
        <w:tabs>
          <w:tab w:val="left" w:pos="5137"/>
        </w:tabs>
        <w:ind w:left="889"/>
        <w:rPr>
          <w:lang w:val="es-ES"/>
        </w:rPr>
      </w:pPr>
      <w:r>
        <w:pict>
          <v:shape id="_x0000_s3330" type="#_x0000_t202" style="position:absolute;left:0;text-align:left;margin-left:273.35pt;margin-top:25.45pt;width:217.15pt;height:22.35pt;z-index:251497472;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gridCol w:w="432"/>
                    <w:gridCol w:w="432"/>
                    <w:gridCol w:w="432"/>
                    <w:gridCol w:w="432"/>
                  </w:tblGrid>
                  <w:tr w:rsidR="005C3087">
                    <w:trPr>
                      <w:trHeight w:val="416"/>
                    </w:trPr>
                    <w:tc>
                      <w:tcPr>
                        <w:tcW w:w="432" w:type="dxa"/>
                      </w:tcPr>
                      <w:p w:rsidR="005C3087" w:rsidRDefault="000730CF">
                        <w:pPr>
                          <w:pStyle w:val="TableParagraph"/>
                          <w:spacing w:before="70"/>
                          <w:ind w:left="151"/>
                          <w:rPr>
                            <w:sz w:val="16"/>
                          </w:rPr>
                        </w:pPr>
                        <w:r>
                          <w:rPr>
                            <w:sz w:val="16"/>
                          </w:rPr>
                          <w:t>15</w:t>
                        </w:r>
                      </w:p>
                    </w:tc>
                    <w:tc>
                      <w:tcPr>
                        <w:tcW w:w="432" w:type="dxa"/>
                      </w:tcPr>
                      <w:p w:rsidR="005C3087" w:rsidRDefault="000730CF">
                        <w:pPr>
                          <w:pStyle w:val="TableParagraph"/>
                          <w:spacing w:before="70"/>
                          <w:ind w:left="122"/>
                          <w:rPr>
                            <w:sz w:val="16"/>
                          </w:rPr>
                        </w:pPr>
                        <w:r>
                          <w:rPr>
                            <w:sz w:val="16"/>
                          </w:rPr>
                          <w:t>20</w:t>
                        </w:r>
                      </w:p>
                    </w:tc>
                    <w:tc>
                      <w:tcPr>
                        <w:tcW w:w="432" w:type="dxa"/>
                      </w:tcPr>
                      <w:p w:rsidR="005C3087" w:rsidRDefault="000730CF">
                        <w:pPr>
                          <w:pStyle w:val="TableParagraph"/>
                          <w:spacing w:before="70"/>
                          <w:ind w:left="32"/>
                          <w:jc w:val="center"/>
                          <w:rPr>
                            <w:sz w:val="16"/>
                          </w:rPr>
                        </w:pPr>
                        <w:r>
                          <w:rPr>
                            <w:sz w:val="16"/>
                          </w:rPr>
                          <w:t>9</w:t>
                        </w:r>
                      </w:p>
                    </w:tc>
                    <w:tc>
                      <w:tcPr>
                        <w:tcW w:w="432" w:type="dxa"/>
                      </w:tcPr>
                      <w:p w:rsidR="005C3087" w:rsidRDefault="000730CF">
                        <w:pPr>
                          <w:pStyle w:val="TableParagraph"/>
                          <w:spacing w:before="70"/>
                          <w:ind w:left="146"/>
                          <w:rPr>
                            <w:sz w:val="16"/>
                          </w:rPr>
                        </w:pPr>
                        <w:r>
                          <w:rPr>
                            <w:sz w:val="16"/>
                          </w:rPr>
                          <w:t>11</w:t>
                        </w:r>
                      </w:p>
                    </w:tc>
                    <w:tc>
                      <w:tcPr>
                        <w:tcW w:w="432" w:type="dxa"/>
                      </w:tcPr>
                      <w:p w:rsidR="005C3087" w:rsidRDefault="000730CF">
                        <w:pPr>
                          <w:pStyle w:val="TableParagraph"/>
                          <w:spacing w:before="70"/>
                          <w:ind w:left="161"/>
                          <w:rPr>
                            <w:sz w:val="16"/>
                          </w:rPr>
                        </w:pPr>
                        <w:r>
                          <w:rPr>
                            <w:sz w:val="16"/>
                          </w:rPr>
                          <w:t>26</w:t>
                        </w:r>
                      </w:p>
                    </w:tc>
                    <w:tc>
                      <w:tcPr>
                        <w:tcW w:w="432" w:type="dxa"/>
                      </w:tcPr>
                      <w:p w:rsidR="005C3087" w:rsidRDefault="000730CF">
                        <w:pPr>
                          <w:pStyle w:val="TableParagraph"/>
                          <w:spacing w:before="70"/>
                          <w:ind w:left="173"/>
                          <w:rPr>
                            <w:sz w:val="16"/>
                          </w:rPr>
                        </w:pPr>
                        <w:r>
                          <w:rPr>
                            <w:sz w:val="16"/>
                          </w:rPr>
                          <w:t>31</w:t>
                        </w:r>
                      </w:p>
                    </w:tc>
                    <w:tc>
                      <w:tcPr>
                        <w:tcW w:w="432" w:type="dxa"/>
                      </w:tcPr>
                      <w:p w:rsidR="005C3087" w:rsidRDefault="000730CF">
                        <w:pPr>
                          <w:pStyle w:val="TableParagraph"/>
                          <w:spacing w:before="70"/>
                          <w:ind w:left="185"/>
                          <w:rPr>
                            <w:sz w:val="16"/>
                          </w:rPr>
                        </w:pPr>
                        <w:r>
                          <w:rPr>
                            <w:sz w:val="16"/>
                          </w:rPr>
                          <w:t>19</w:t>
                        </w:r>
                      </w:p>
                    </w:tc>
                    <w:tc>
                      <w:tcPr>
                        <w:tcW w:w="432" w:type="dxa"/>
                      </w:tcPr>
                      <w:p w:rsidR="005C3087" w:rsidRDefault="000730CF">
                        <w:pPr>
                          <w:pStyle w:val="TableParagraph"/>
                          <w:spacing w:before="70"/>
                          <w:ind w:left="196"/>
                          <w:rPr>
                            <w:sz w:val="16"/>
                          </w:rPr>
                        </w:pPr>
                        <w:r>
                          <w:rPr>
                            <w:sz w:val="16"/>
                          </w:rPr>
                          <w:t>20</w:t>
                        </w: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r>
                </w:tbl>
                <w:p w:rsidR="005C3087" w:rsidRDefault="005C3087">
                  <w:pPr>
                    <w:pStyle w:val="Textoindependiente"/>
                  </w:pPr>
                </w:p>
              </w:txbxContent>
            </v:textbox>
            <w10:wrap anchorx="page"/>
          </v:shape>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5"/>
        <w:rPr>
          <w:sz w:val="12"/>
          <w:lang w:val="es-ES"/>
        </w:rPr>
      </w:pPr>
    </w:p>
    <w:tbl>
      <w:tblPr>
        <w:tblStyle w:val="TableNormal"/>
        <w:tblW w:w="0" w:type="auto"/>
        <w:tblInd w:w="642" w:type="dxa"/>
        <w:tblLayout w:type="fixed"/>
        <w:tblLook w:val="01E0" w:firstRow="1" w:lastRow="1" w:firstColumn="1" w:lastColumn="1" w:noHBand="0" w:noVBand="0"/>
      </w:tblPr>
      <w:tblGrid>
        <w:gridCol w:w="1872"/>
        <w:gridCol w:w="576"/>
        <w:gridCol w:w="864"/>
        <w:gridCol w:w="1728"/>
        <w:gridCol w:w="864"/>
        <w:gridCol w:w="1728"/>
        <w:gridCol w:w="144"/>
      </w:tblGrid>
      <w:tr w:rsidR="005C3087">
        <w:trPr>
          <w:trHeight w:val="623"/>
        </w:trPr>
        <w:tc>
          <w:tcPr>
            <w:tcW w:w="1872" w:type="dxa"/>
            <w:tcBorders>
              <w:top w:val="single" w:sz="6" w:space="0" w:color="000000"/>
              <w:left w:val="single" w:sz="6" w:space="0" w:color="000000"/>
              <w:right w:val="single" w:sz="6" w:space="0" w:color="000000"/>
            </w:tcBorders>
          </w:tcPr>
          <w:p w:rsidR="005C3087" w:rsidRDefault="000730CF">
            <w:pPr>
              <w:pStyle w:val="TableParagraph"/>
              <w:spacing w:before="68"/>
              <w:ind w:left="196"/>
              <w:rPr>
                <w:sz w:val="16"/>
              </w:rPr>
            </w:pPr>
            <w:r>
              <w:rPr>
                <w:sz w:val="16"/>
              </w:rPr>
              <w:t>.</w:t>
            </w:r>
          </w:p>
          <w:p w:rsidR="005C3087" w:rsidRDefault="000730CF">
            <w:pPr>
              <w:pStyle w:val="TableParagraph"/>
              <w:spacing w:before="1"/>
              <w:ind w:left="196"/>
              <w:rPr>
                <w:sz w:val="16"/>
              </w:rPr>
            </w:pPr>
            <w:r>
              <w:rPr>
                <w:sz w:val="16"/>
              </w:rPr>
              <w:t>.</w:t>
            </w:r>
          </w:p>
          <w:p w:rsidR="005C3087" w:rsidRDefault="000730CF">
            <w:pPr>
              <w:pStyle w:val="TableParagraph"/>
              <w:spacing w:line="166" w:lineRule="exact"/>
              <w:ind w:left="196"/>
              <w:rPr>
                <w:sz w:val="16"/>
              </w:rPr>
            </w:pPr>
            <w:r>
              <w:rPr>
                <w:sz w:val="16"/>
              </w:rPr>
              <w:t>.</w:t>
            </w:r>
          </w:p>
        </w:tc>
        <w:tc>
          <w:tcPr>
            <w:tcW w:w="576" w:type="dxa"/>
            <w:tcBorders>
              <w:left w:val="single" w:sz="6" w:space="0" w:color="000000"/>
              <w:right w:val="single" w:sz="6" w:space="0" w:color="000000"/>
            </w:tcBorders>
          </w:tcPr>
          <w:p w:rsidR="005C3087" w:rsidRDefault="005C3087">
            <w:pPr>
              <w:pStyle w:val="TableParagraph"/>
              <w:rPr>
                <w:rFonts w:ascii="Times New Roman"/>
                <w:sz w:val="18"/>
              </w:rPr>
            </w:pPr>
          </w:p>
        </w:tc>
        <w:tc>
          <w:tcPr>
            <w:tcW w:w="864" w:type="dxa"/>
            <w:tcBorders>
              <w:top w:val="single" w:sz="6" w:space="0" w:color="000000"/>
              <w:left w:val="single" w:sz="6" w:space="0" w:color="000000"/>
            </w:tcBorders>
          </w:tcPr>
          <w:p w:rsidR="005C3087" w:rsidRDefault="005C3087">
            <w:pPr>
              <w:pStyle w:val="TableParagraph"/>
              <w:spacing w:before="11"/>
              <w:rPr>
                <w:sz w:val="21"/>
              </w:rPr>
            </w:pPr>
          </w:p>
          <w:p w:rsidR="005C3087" w:rsidRDefault="000730CF">
            <w:pPr>
              <w:pStyle w:val="TableParagraph"/>
              <w:ind w:left="151"/>
              <w:rPr>
                <w:sz w:val="16"/>
              </w:rPr>
            </w:pPr>
            <w:r>
              <w:rPr>
                <w:sz w:val="16"/>
              </w:rPr>
              <w:t>Vector</w:t>
            </w:r>
          </w:p>
        </w:tc>
        <w:tc>
          <w:tcPr>
            <w:tcW w:w="4464" w:type="dxa"/>
            <w:gridSpan w:val="4"/>
            <w:tcBorders>
              <w:top w:val="single" w:sz="6" w:space="0" w:color="000000"/>
            </w:tcBorders>
          </w:tcPr>
          <w:p w:rsidR="005C3087" w:rsidRDefault="005C3087">
            <w:pPr>
              <w:pStyle w:val="TableParagraph"/>
              <w:rPr>
                <w:rFonts w:ascii="Times New Roman"/>
                <w:sz w:val="18"/>
              </w:rPr>
            </w:pPr>
          </w:p>
        </w:tc>
      </w:tr>
      <w:tr w:rsidR="005C3087">
        <w:trPr>
          <w:trHeight w:val="183"/>
        </w:trPr>
        <w:tc>
          <w:tcPr>
            <w:tcW w:w="1872"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26</w:t>
            </w:r>
          </w:p>
        </w:tc>
        <w:tc>
          <w:tcPr>
            <w:tcW w:w="576" w:type="dxa"/>
            <w:tcBorders>
              <w:left w:val="single" w:sz="6" w:space="0" w:color="000000"/>
              <w:right w:val="single" w:sz="6" w:space="0" w:color="000000"/>
            </w:tcBorders>
          </w:tcPr>
          <w:p w:rsidR="005C3087" w:rsidRDefault="005C3087">
            <w:pPr>
              <w:pStyle w:val="TableParagraph"/>
              <w:rPr>
                <w:rFonts w:ascii="Times New Roman"/>
                <w:sz w:val="12"/>
              </w:rPr>
            </w:pPr>
          </w:p>
        </w:tc>
        <w:tc>
          <w:tcPr>
            <w:tcW w:w="864" w:type="dxa"/>
            <w:tcBorders>
              <w:left w:val="single" w:sz="6" w:space="0" w:color="000000"/>
            </w:tcBorders>
          </w:tcPr>
          <w:p w:rsidR="005C3087" w:rsidRDefault="005C3087">
            <w:pPr>
              <w:pStyle w:val="TableParagraph"/>
              <w:rPr>
                <w:rFonts w:ascii="Times New Roman"/>
                <w:sz w:val="12"/>
              </w:rPr>
            </w:pPr>
          </w:p>
        </w:tc>
        <w:tc>
          <w:tcPr>
            <w:tcW w:w="1728" w:type="dxa"/>
          </w:tcPr>
          <w:p w:rsidR="005C3087" w:rsidRDefault="000730CF">
            <w:pPr>
              <w:pStyle w:val="TableParagraph"/>
              <w:tabs>
                <w:tab w:val="left" w:pos="605"/>
                <w:tab w:val="left" w:pos="1066"/>
                <w:tab w:val="left" w:pos="1484"/>
              </w:tabs>
              <w:spacing w:line="164" w:lineRule="exact"/>
              <w:ind w:left="142"/>
              <w:rPr>
                <w:sz w:val="16"/>
              </w:rPr>
            </w:pPr>
            <w:r>
              <w:rPr>
                <w:sz w:val="16"/>
              </w:rPr>
              <w:t>(1)</w:t>
            </w:r>
            <w:r>
              <w:rPr>
                <w:sz w:val="16"/>
              </w:rPr>
              <w:tab/>
              <w:t>(2)</w:t>
            </w:r>
            <w:r>
              <w:rPr>
                <w:sz w:val="16"/>
              </w:rPr>
              <w:tab/>
              <w:t>(3)</w:t>
            </w:r>
            <w:r>
              <w:rPr>
                <w:sz w:val="16"/>
              </w:rPr>
              <w:tab/>
              <w:t>(4)</w:t>
            </w:r>
          </w:p>
        </w:tc>
        <w:tc>
          <w:tcPr>
            <w:tcW w:w="864" w:type="dxa"/>
          </w:tcPr>
          <w:p w:rsidR="005C3087" w:rsidRDefault="000730CF">
            <w:pPr>
              <w:pStyle w:val="TableParagraph"/>
              <w:tabs>
                <w:tab w:val="left" w:pos="636"/>
              </w:tabs>
              <w:spacing w:line="164" w:lineRule="exact"/>
              <w:ind w:left="219"/>
              <w:rPr>
                <w:sz w:val="16"/>
              </w:rPr>
            </w:pPr>
            <w:r>
              <w:rPr>
                <w:sz w:val="16"/>
              </w:rPr>
              <w:t>(5)</w:t>
            </w:r>
            <w:r>
              <w:rPr>
                <w:sz w:val="16"/>
              </w:rPr>
              <w:tab/>
              <w:t>(6)</w:t>
            </w:r>
          </w:p>
        </w:tc>
        <w:tc>
          <w:tcPr>
            <w:tcW w:w="1728" w:type="dxa"/>
            <w:tcBorders>
              <w:right w:val="single" w:sz="6" w:space="0" w:color="000000"/>
            </w:tcBorders>
          </w:tcPr>
          <w:p w:rsidR="005C3087" w:rsidRDefault="000730CF">
            <w:pPr>
              <w:pStyle w:val="TableParagraph"/>
              <w:tabs>
                <w:tab w:val="left" w:pos="650"/>
              </w:tabs>
              <w:spacing w:line="164" w:lineRule="exact"/>
              <w:ind w:left="233"/>
              <w:rPr>
                <w:sz w:val="16"/>
              </w:rPr>
            </w:pPr>
            <w:r>
              <w:rPr>
                <w:sz w:val="16"/>
              </w:rPr>
              <w:t>(7)</w:t>
            </w:r>
            <w:r>
              <w:rPr>
                <w:sz w:val="16"/>
              </w:rPr>
              <w:tab/>
              <w:t>(8) (9)</w:t>
            </w:r>
            <w:r>
              <w:rPr>
                <w:spacing w:val="40"/>
                <w:sz w:val="16"/>
              </w:rPr>
              <w:t xml:space="preserve"> </w:t>
            </w:r>
            <w:r>
              <w:rPr>
                <w:sz w:val="16"/>
              </w:rPr>
              <w:t>(10)</w:t>
            </w:r>
          </w:p>
        </w:tc>
        <w:tc>
          <w:tcPr>
            <w:tcW w:w="144" w:type="dxa"/>
            <w:tcBorders>
              <w:left w:val="single" w:sz="6" w:space="0" w:color="000000"/>
            </w:tcBorders>
          </w:tcPr>
          <w:p w:rsidR="005C3087" w:rsidRDefault="005C3087">
            <w:pPr>
              <w:pStyle w:val="TableParagraph"/>
              <w:rPr>
                <w:rFonts w:ascii="Times New Roman"/>
                <w:sz w:val="12"/>
              </w:rPr>
            </w:pPr>
          </w:p>
        </w:tc>
      </w:tr>
      <w:tr w:rsidR="005C3087">
        <w:trPr>
          <w:trHeight w:val="182"/>
        </w:trPr>
        <w:tc>
          <w:tcPr>
            <w:tcW w:w="1872" w:type="dxa"/>
            <w:tcBorders>
              <w:left w:val="single" w:sz="6" w:space="0" w:color="000000"/>
              <w:right w:val="single" w:sz="6" w:space="0" w:color="000000"/>
            </w:tcBorders>
          </w:tcPr>
          <w:p w:rsidR="005C3087" w:rsidRDefault="000730CF">
            <w:pPr>
              <w:pStyle w:val="TableParagraph"/>
              <w:spacing w:line="162" w:lineRule="exact"/>
              <w:ind w:left="151"/>
              <w:rPr>
                <w:sz w:val="16"/>
              </w:rPr>
            </w:pPr>
            <w:r>
              <w:rPr>
                <w:sz w:val="16"/>
              </w:rPr>
              <w:t>31</w:t>
            </w:r>
          </w:p>
        </w:tc>
        <w:tc>
          <w:tcPr>
            <w:tcW w:w="576" w:type="dxa"/>
            <w:tcBorders>
              <w:left w:val="single" w:sz="6" w:space="0" w:color="000000"/>
              <w:right w:val="single" w:sz="6" w:space="0" w:color="000000"/>
            </w:tcBorders>
          </w:tcPr>
          <w:p w:rsidR="005C3087" w:rsidRDefault="005C3087">
            <w:pPr>
              <w:pStyle w:val="TableParagraph"/>
              <w:rPr>
                <w:rFonts w:ascii="Times New Roman"/>
                <w:sz w:val="12"/>
              </w:rPr>
            </w:pPr>
          </w:p>
        </w:tc>
        <w:tc>
          <w:tcPr>
            <w:tcW w:w="864" w:type="dxa"/>
            <w:tcBorders>
              <w:left w:val="single" w:sz="6" w:space="0" w:color="000000"/>
            </w:tcBorders>
          </w:tcPr>
          <w:p w:rsidR="005C3087" w:rsidRDefault="005C3087">
            <w:pPr>
              <w:pStyle w:val="TableParagraph"/>
              <w:rPr>
                <w:rFonts w:ascii="Times New Roman"/>
                <w:sz w:val="12"/>
              </w:rPr>
            </w:pPr>
          </w:p>
        </w:tc>
        <w:tc>
          <w:tcPr>
            <w:tcW w:w="1728" w:type="dxa"/>
          </w:tcPr>
          <w:p w:rsidR="005C3087" w:rsidRDefault="005C3087">
            <w:pPr>
              <w:pStyle w:val="TableParagraph"/>
              <w:rPr>
                <w:rFonts w:ascii="Times New Roman"/>
                <w:sz w:val="12"/>
              </w:rPr>
            </w:pPr>
          </w:p>
        </w:tc>
        <w:tc>
          <w:tcPr>
            <w:tcW w:w="864" w:type="dxa"/>
          </w:tcPr>
          <w:p w:rsidR="005C3087" w:rsidRDefault="005C3087">
            <w:pPr>
              <w:pStyle w:val="TableParagraph"/>
              <w:rPr>
                <w:rFonts w:ascii="Times New Roman"/>
                <w:sz w:val="12"/>
              </w:rPr>
            </w:pPr>
          </w:p>
        </w:tc>
        <w:tc>
          <w:tcPr>
            <w:tcW w:w="1728" w:type="dxa"/>
            <w:tcBorders>
              <w:right w:val="single" w:sz="6" w:space="0" w:color="000000"/>
            </w:tcBorders>
          </w:tcPr>
          <w:p w:rsidR="005C3087" w:rsidRDefault="005C3087">
            <w:pPr>
              <w:pStyle w:val="TableParagraph"/>
              <w:rPr>
                <w:rFonts w:ascii="Times New Roman"/>
                <w:sz w:val="12"/>
              </w:rPr>
            </w:pPr>
          </w:p>
        </w:tc>
        <w:tc>
          <w:tcPr>
            <w:tcW w:w="144" w:type="dxa"/>
            <w:tcBorders>
              <w:left w:val="single" w:sz="6" w:space="0" w:color="000000"/>
            </w:tcBorders>
          </w:tcPr>
          <w:p w:rsidR="005C3087" w:rsidRDefault="005C3087">
            <w:pPr>
              <w:pStyle w:val="TableParagraph"/>
              <w:rPr>
                <w:rFonts w:ascii="Times New Roman"/>
                <w:sz w:val="12"/>
              </w:rPr>
            </w:pPr>
          </w:p>
        </w:tc>
      </w:tr>
      <w:tr w:rsidR="005C3087">
        <w:trPr>
          <w:trHeight w:val="628"/>
        </w:trPr>
        <w:tc>
          <w:tcPr>
            <w:tcW w:w="1872" w:type="dxa"/>
            <w:tcBorders>
              <w:left w:val="single" w:sz="6" w:space="0" w:color="000000"/>
              <w:bottom w:val="single" w:sz="6" w:space="0" w:color="000000"/>
              <w:right w:val="single" w:sz="6" w:space="0" w:color="000000"/>
            </w:tcBorders>
          </w:tcPr>
          <w:p w:rsidR="005C3087" w:rsidRDefault="000730CF">
            <w:pPr>
              <w:pStyle w:val="TableParagraph"/>
              <w:spacing w:line="183" w:lineRule="exact"/>
              <w:ind w:left="151"/>
              <w:rPr>
                <w:sz w:val="16"/>
              </w:rPr>
            </w:pPr>
            <w:r>
              <w:rPr>
                <w:sz w:val="16"/>
              </w:rPr>
              <w:t>19</w:t>
            </w:r>
          </w:p>
          <w:p w:rsidR="005C3087" w:rsidRDefault="000730CF">
            <w:pPr>
              <w:pStyle w:val="TableParagraph"/>
              <w:spacing w:line="183" w:lineRule="exact"/>
              <w:ind w:left="151"/>
              <w:rPr>
                <w:sz w:val="16"/>
              </w:rPr>
            </w:pPr>
            <w:r>
              <w:rPr>
                <w:sz w:val="16"/>
              </w:rPr>
              <w:t>20</w:t>
            </w:r>
          </w:p>
        </w:tc>
        <w:tc>
          <w:tcPr>
            <w:tcW w:w="576" w:type="dxa"/>
            <w:tcBorders>
              <w:left w:val="single" w:sz="6" w:space="0" w:color="000000"/>
              <w:right w:val="single" w:sz="6" w:space="0" w:color="000000"/>
            </w:tcBorders>
          </w:tcPr>
          <w:p w:rsidR="005C3087" w:rsidRDefault="005C3087">
            <w:pPr>
              <w:pStyle w:val="TableParagraph"/>
              <w:rPr>
                <w:rFonts w:ascii="Times New Roman"/>
                <w:sz w:val="18"/>
              </w:rPr>
            </w:pPr>
          </w:p>
        </w:tc>
        <w:tc>
          <w:tcPr>
            <w:tcW w:w="864" w:type="dxa"/>
            <w:tcBorders>
              <w:left w:val="single" w:sz="6" w:space="0" w:color="000000"/>
              <w:bottom w:val="single" w:sz="6" w:space="0" w:color="000000"/>
            </w:tcBorders>
          </w:tcPr>
          <w:p w:rsidR="005C3087" w:rsidRDefault="000730CF">
            <w:pPr>
              <w:pStyle w:val="TableParagraph"/>
              <w:ind w:left="151"/>
              <w:rPr>
                <w:sz w:val="16"/>
              </w:rPr>
            </w:pPr>
            <w:r>
              <w:rPr>
                <w:sz w:val="16"/>
              </w:rPr>
              <w:t>Indice-----</w:t>
            </w:r>
          </w:p>
          <w:p w:rsidR="005C3087" w:rsidRDefault="005C3087">
            <w:pPr>
              <w:pStyle w:val="TableParagraph"/>
              <w:spacing w:before="11"/>
              <w:rPr>
                <w:sz w:val="15"/>
              </w:rPr>
            </w:pPr>
          </w:p>
          <w:p w:rsidR="005C3087" w:rsidRDefault="000730CF">
            <w:pPr>
              <w:pStyle w:val="TableParagraph"/>
              <w:ind w:left="151" w:right="-29"/>
              <w:rPr>
                <w:sz w:val="16"/>
              </w:rPr>
            </w:pPr>
            <w:r>
              <w:rPr>
                <w:sz w:val="16"/>
              </w:rPr>
              <w:t>Pos_May-</w:t>
            </w:r>
          </w:p>
        </w:tc>
        <w:tc>
          <w:tcPr>
            <w:tcW w:w="4320" w:type="dxa"/>
            <w:gridSpan w:val="3"/>
            <w:tcBorders>
              <w:bottom w:val="single" w:sz="6" w:space="0" w:color="000000"/>
              <w:right w:val="single" w:sz="6" w:space="0" w:color="000000"/>
            </w:tcBorders>
          </w:tcPr>
          <w:p w:rsidR="005C3087" w:rsidRDefault="000730CF">
            <w:pPr>
              <w:pStyle w:val="TableParagraph"/>
              <w:ind w:left="-12"/>
              <w:rPr>
                <w:sz w:val="16"/>
              </w:rPr>
            </w:pPr>
            <w:r>
              <w:rPr>
                <w:w w:val="105"/>
                <w:sz w:val="16"/>
              </w:rPr>
              <w:t xml:space="preserve">---€ </w:t>
            </w:r>
            <w:r>
              <w:rPr>
                <w:strike/>
                <w:w w:val="105"/>
                <w:sz w:val="16"/>
              </w:rPr>
              <w:t>1</w:t>
            </w:r>
            <w:r>
              <w:rPr>
                <w:w w:val="105"/>
                <w:sz w:val="16"/>
              </w:rPr>
              <w:t xml:space="preserve"> </w:t>
            </w:r>
            <w:r>
              <w:rPr>
                <w:strike/>
                <w:w w:val="105"/>
                <w:sz w:val="16"/>
              </w:rPr>
              <w:t>2</w:t>
            </w:r>
            <w:r>
              <w:rPr>
                <w:w w:val="105"/>
                <w:sz w:val="16"/>
              </w:rPr>
              <w:t xml:space="preserve"> </w:t>
            </w:r>
            <w:r>
              <w:rPr>
                <w:strike/>
                <w:w w:val="105"/>
                <w:sz w:val="16"/>
              </w:rPr>
              <w:t>3</w:t>
            </w:r>
            <w:r>
              <w:rPr>
                <w:w w:val="105"/>
                <w:sz w:val="16"/>
              </w:rPr>
              <w:t xml:space="preserve"> </w:t>
            </w:r>
            <w:r>
              <w:rPr>
                <w:strike/>
                <w:w w:val="105"/>
                <w:sz w:val="16"/>
              </w:rPr>
              <w:t>4</w:t>
            </w:r>
            <w:r>
              <w:rPr>
                <w:w w:val="105"/>
                <w:sz w:val="16"/>
              </w:rPr>
              <w:t xml:space="preserve"> </w:t>
            </w:r>
            <w:r>
              <w:rPr>
                <w:strike/>
                <w:w w:val="105"/>
                <w:sz w:val="16"/>
              </w:rPr>
              <w:t>5</w:t>
            </w:r>
            <w:r>
              <w:rPr>
                <w:w w:val="105"/>
                <w:sz w:val="16"/>
              </w:rPr>
              <w:t xml:space="preserve"> </w:t>
            </w:r>
            <w:r>
              <w:rPr>
                <w:strike/>
                <w:w w:val="105"/>
                <w:sz w:val="16"/>
              </w:rPr>
              <w:t>6</w:t>
            </w:r>
            <w:r>
              <w:rPr>
                <w:w w:val="105"/>
                <w:sz w:val="16"/>
              </w:rPr>
              <w:t xml:space="preserve"> </w:t>
            </w:r>
            <w:r>
              <w:rPr>
                <w:strike/>
                <w:w w:val="105"/>
                <w:sz w:val="16"/>
              </w:rPr>
              <w:t>7</w:t>
            </w:r>
            <w:r>
              <w:rPr>
                <w:w w:val="105"/>
                <w:sz w:val="16"/>
              </w:rPr>
              <w:t xml:space="preserve"> 8</w:t>
            </w:r>
          </w:p>
          <w:p w:rsidR="005C3087" w:rsidRDefault="005C3087">
            <w:pPr>
              <w:pStyle w:val="TableParagraph"/>
              <w:spacing w:before="11"/>
              <w:rPr>
                <w:sz w:val="15"/>
              </w:rPr>
            </w:pPr>
          </w:p>
          <w:p w:rsidR="005C3087" w:rsidRDefault="000730CF">
            <w:pPr>
              <w:pStyle w:val="TableParagraph"/>
              <w:ind w:left="14"/>
              <w:rPr>
                <w:sz w:val="16"/>
              </w:rPr>
            </w:pPr>
            <w:r>
              <w:rPr>
                <w:w w:val="120"/>
                <w:sz w:val="16"/>
              </w:rPr>
              <w:t>---€</w:t>
            </w:r>
          </w:p>
        </w:tc>
        <w:tc>
          <w:tcPr>
            <w:tcW w:w="144" w:type="dxa"/>
            <w:tcBorders>
              <w:left w:val="single" w:sz="6" w:space="0" w:color="000000"/>
              <w:bottom w:val="single" w:sz="6" w:space="0" w:color="000000"/>
            </w:tcBorders>
          </w:tcPr>
          <w:p w:rsidR="005C3087" w:rsidRDefault="005C3087">
            <w:pPr>
              <w:pStyle w:val="TableParagraph"/>
              <w:rPr>
                <w:rFonts w:ascii="Times New Roman"/>
                <w:sz w:val="18"/>
              </w:rPr>
            </w:pPr>
          </w:p>
        </w:tc>
      </w:tr>
    </w:tbl>
    <w:p w:rsidR="005C3087" w:rsidRDefault="005C3087">
      <w:pPr>
        <w:pStyle w:val="Textoindependiente"/>
        <w:rPr>
          <w:sz w:val="22"/>
        </w:rPr>
      </w:pPr>
    </w:p>
    <w:p w:rsidR="005C3087" w:rsidRDefault="005C3087">
      <w:pPr>
        <w:pStyle w:val="Textoindependiente"/>
        <w:spacing w:before="1"/>
        <w:rPr>
          <w:sz w:val="22"/>
        </w:rPr>
      </w:pPr>
    </w:p>
    <w:p w:rsidR="005C3087" w:rsidRPr="00080D18" w:rsidRDefault="000730CF">
      <w:pPr>
        <w:pStyle w:val="Textoindependiente"/>
        <w:spacing w:before="1" w:line="242" w:lineRule="auto"/>
        <w:ind w:left="181" w:right="117"/>
        <w:jc w:val="both"/>
        <w:rPr>
          <w:lang w:val="es-ES"/>
        </w:rPr>
      </w:pPr>
      <w:r w:rsidRPr="00080D18">
        <w:rPr>
          <w:lang w:val="es-ES"/>
        </w:rPr>
        <w:t xml:space="preserve">Cuando </w:t>
      </w:r>
      <w:r w:rsidRPr="00080D18">
        <w:rPr>
          <w:i/>
          <w:lang w:val="es-ES"/>
        </w:rPr>
        <w:t xml:space="preserve">Indice </w:t>
      </w:r>
      <w:r w:rsidRPr="00080D18">
        <w:rPr>
          <w:lang w:val="es-ES"/>
        </w:rPr>
        <w:t>valga 9 y asumiendo que el valor leído sea 6 entonces este valor se almacenará en el vector en la posición 9</w:t>
      </w:r>
    </w:p>
    <w:p w:rsidR="005C3087" w:rsidRPr="00080D18" w:rsidRDefault="005C3087">
      <w:pPr>
        <w:pStyle w:val="Textoindependiente"/>
        <w:spacing w:before="10"/>
        <w:rPr>
          <w:sz w:val="19"/>
          <w:lang w:val="es-ES"/>
        </w:rPr>
      </w:pPr>
    </w:p>
    <w:p w:rsidR="005C3087" w:rsidRPr="00080D18" w:rsidRDefault="000730CF">
      <w:pPr>
        <w:pStyle w:val="Textoindependiente"/>
        <w:tabs>
          <w:tab w:val="left" w:pos="5137"/>
        </w:tabs>
        <w:ind w:left="889"/>
        <w:rPr>
          <w:lang w:val="es-ES"/>
        </w:rPr>
      </w:pPr>
      <w:r>
        <w:pict>
          <v:shape id="_x0000_s3329" type="#_x0000_t202" style="position:absolute;left:0;text-align:left;margin-left:273.35pt;margin-top:25.8pt;width:217.15pt;height:22.35pt;z-index:251498496;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gridCol w:w="432"/>
                    <w:gridCol w:w="432"/>
                    <w:gridCol w:w="432"/>
                    <w:gridCol w:w="432"/>
                  </w:tblGrid>
                  <w:tr w:rsidR="005C3087">
                    <w:trPr>
                      <w:trHeight w:val="416"/>
                    </w:trPr>
                    <w:tc>
                      <w:tcPr>
                        <w:tcW w:w="432" w:type="dxa"/>
                      </w:tcPr>
                      <w:p w:rsidR="005C3087" w:rsidRDefault="000730CF">
                        <w:pPr>
                          <w:pStyle w:val="TableParagraph"/>
                          <w:spacing w:before="70"/>
                          <w:ind w:left="151"/>
                          <w:rPr>
                            <w:sz w:val="16"/>
                          </w:rPr>
                        </w:pPr>
                        <w:r>
                          <w:rPr>
                            <w:sz w:val="16"/>
                          </w:rPr>
                          <w:t>15</w:t>
                        </w:r>
                      </w:p>
                    </w:tc>
                    <w:tc>
                      <w:tcPr>
                        <w:tcW w:w="432" w:type="dxa"/>
                      </w:tcPr>
                      <w:p w:rsidR="005C3087" w:rsidRDefault="000730CF">
                        <w:pPr>
                          <w:pStyle w:val="TableParagraph"/>
                          <w:spacing w:before="70"/>
                          <w:ind w:left="122"/>
                          <w:rPr>
                            <w:sz w:val="16"/>
                          </w:rPr>
                        </w:pPr>
                        <w:r>
                          <w:rPr>
                            <w:sz w:val="16"/>
                          </w:rPr>
                          <w:t>20</w:t>
                        </w:r>
                      </w:p>
                    </w:tc>
                    <w:tc>
                      <w:tcPr>
                        <w:tcW w:w="432" w:type="dxa"/>
                      </w:tcPr>
                      <w:p w:rsidR="005C3087" w:rsidRDefault="000730CF">
                        <w:pPr>
                          <w:pStyle w:val="TableParagraph"/>
                          <w:spacing w:before="70"/>
                          <w:ind w:left="32"/>
                          <w:jc w:val="center"/>
                          <w:rPr>
                            <w:sz w:val="16"/>
                          </w:rPr>
                        </w:pPr>
                        <w:r>
                          <w:rPr>
                            <w:sz w:val="16"/>
                          </w:rPr>
                          <w:t>9</w:t>
                        </w:r>
                      </w:p>
                    </w:tc>
                    <w:tc>
                      <w:tcPr>
                        <w:tcW w:w="432" w:type="dxa"/>
                      </w:tcPr>
                      <w:p w:rsidR="005C3087" w:rsidRDefault="000730CF">
                        <w:pPr>
                          <w:pStyle w:val="TableParagraph"/>
                          <w:spacing w:before="70"/>
                          <w:ind w:left="146"/>
                          <w:rPr>
                            <w:sz w:val="16"/>
                          </w:rPr>
                        </w:pPr>
                        <w:r>
                          <w:rPr>
                            <w:sz w:val="16"/>
                          </w:rPr>
                          <w:t>11</w:t>
                        </w:r>
                      </w:p>
                    </w:tc>
                    <w:tc>
                      <w:tcPr>
                        <w:tcW w:w="432" w:type="dxa"/>
                      </w:tcPr>
                      <w:p w:rsidR="005C3087" w:rsidRDefault="000730CF">
                        <w:pPr>
                          <w:pStyle w:val="TableParagraph"/>
                          <w:spacing w:before="70"/>
                          <w:ind w:left="161"/>
                          <w:rPr>
                            <w:sz w:val="16"/>
                          </w:rPr>
                        </w:pPr>
                        <w:r>
                          <w:rPr>
                            <w:sz w:val="16"/>
                          </w:rPr>
                          <w:t>26</w:t>
                        </w:r>
                      </w:p>
                    </w:tc>
                    <w:tc>
                      <w:tcPr>
                        <w:tcW w:w="432" w:type="dxa"/>
                      </w:tcPr>
                      <w:p w:rsidR="005C3087" w:rsidRDefault="000730CF">
                        <w:pPr>
                          <w:pStyle w:val="TableParagraph"/>
                          <w:spacing w:before="70"/>
                          <w:ind w:left="173"/>
                          <w:rPr>
                            <w:sz w:val="16"/>
                          </w:rPr>
                        </w:pPr>
                        <w:r>
                          <w:rPr>
                            <w:sz w:val="16"/>
                          </w:rPr>
                          <w:t>31</w:t>
                        </w:r>
                      </w:p>
                    </w:tc>
                    <w:tc>
                      <w:tcPr>
                        <w:tcW w:w="432" w:type="dxa"/>
                      </w:tcPr>
                      <w:p w:rsidR="005C3087" w:rsidRDefault="000730CF">
                        <w:pPr>
                          <w:pStyle w:val="TableParagraph"/>
                          <w:spacing w:before="70"/>
                          <w:ind w:left="185"/>
                          <w:rPr>
                            <w:sz w:val="16"/>
                          </w:rPr>
                        </w:pPr>
                        <w:r>
                          <w:rPr>
                            <w:sz w:val="16"/>
                          </w:rPr>
                          <w:t>19</w:t>
                        </w:r>
                      </w:p>
                    </w:tc>
                    <w:tc>
                      <w:tcPr>
                        <w:tcW w:w="432" w:type="dxa"/>
                      </w:tcPr>
                      <w:p w:rsidR="005C3087" w:rsidRDefault="000730CF">
                        <w:pPr>
                          <w:pStyle w:val="TableParagraph"/>
                          <w:spacing w:before="70"/>
                          <w:ind w:left="108"/>
                          <w:rPr>
                            <w:sz w:val="16"/>
                          </w:rPr>
                        </w:pPr>
                        <w:r>
                          <w:rPr>
                            <w:sz w:val="16"/>
                          </w:rPr>
                          <w:t>20</w:t>
                        </w:r>
                      </w:p>
                    </w:tc>
                    <w:tc>
                      <w:tcPr>
                        <w:tcW w:w="432" w:type="dxa"/>
                      </w:tcPr>
                      <w:p w:rsidR="005C3087" w:rsidRDefault="000730CF">
                        <w:pPr>
                          <w:pStyle w:val="TableParagraph"/>
                          <w:spacing w:before="70"/>
                          <w:ind w:left="122"/>
                          <w:rPr>
                            <w:sz w:val="16"/>
                          </w:rPr>
                        </w:pPr>
                        <w:r>
                          <w:rPr>
                            <w:sz w:val="16"/>
                          </w:rPr>
                          <w:t>6</w:t>
                        </w:r>
                      </w:p>
                    </w:tc>
                    <w:tc>
                      <w:tcPr>
                        <w:tcW w:w="432" w:type="dxa"/>
                      </w:tcPr>
                      <w:p w:rsidR="005C3087" w:rsidRDefault="005C3087">
                        <w:pPr>
                          <w:pStyle w:val="TableParagraph"/>
                          <w:rPr>
                            <w:rFonts w:ascii="Times New Roman"/>
                            <w:sz w:val="18"/>
                          </w:rPr>
                        </w:pPr>
                      </w:p>
                    </w:tc>
                  </w:tr>
                </w:tbl>
                <w:p w:rsidR="005C3087" w:rsidRDefault="005C3087">
                  <w:pPr>
                    <w:pStyle w:val="Textoindependiente"/>
                  </w:pPr>
                </w:p>
              </w:txbxContent>
            </v:textbox>
            <w10:wrap anchorx="page"/>
          </v:shape>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5"/>
        <w:rPr>
          <w:sz w:val="13"/>
          <w:lang w:val="es-ES"/>
        </w:rPr>
      </w:pPr>
    </w:p>
    <w:tbl>
      <w:tblPr>
        <w:tblStyle w:val="TableNormal"/>
        <w:tblW w:w="0" w:type="auto"/>
        <w:tblInd w:w="642" w:type="dxa"/>
        <w:tblLayout w:type="fixed"/>
        <w:tblLook w:val="01E0" w:firstRow="1" w:lastRow="1" w:firstColumn="1" w:lastColumn="1" w:noHBand="0" w:noVBand="0"/>
      </w:tblPr>
      <w:tblGrid>
        <w:gridCol w:w="1872"/>
        <w:gridCol w:w="576"/>
        <w:gridCol w:w="864"/>
        <w:gridCol w:w="1728"/>
        <w:gridCol w:w="864"/>
        <w:gridCol w:w="1728"/>
        <w:gridCol w:w="144"/>
      </w:tblGrid>
      <w:tr w:rsidR="005C3087">
        <w:trPr>
          <w:trHeight w:val="439"/>
        </w:trPr>
        <w:tc>
          <w:tcPr>
            <w:tcW w:w="1872" w:type="dxa"/>
            <w:tcBorders>
              <w:top w:val="single" w:sz="6" w:space="0" w:color="000000"/>
              <w:left w:val="single" w:sz="6" w:space="0" w:color="000000"/>
              <w:right w:val="single" w:sz="6" w:space="0" w:color="000000"/>
            </w:tcBorders>
          </w:tcPr>
          <w:p w:rsidR="005C3087" w:rsidRDefault="000730CF">
            <w:pPr>
              <w:pStyle w:val="TableParagraph"/>
              <w:spacing w:before="70" w:line="183" w:lineRule="exact"/>
              <w:ind w:left="196"/>
              <w:rPr>
                <w:sz w:val="16"/>
              </w:rPr>
            </w:pPr>
            <w:r>
              <w:rPr>
                <w:sz w:val="16"/>
              </w:rPr>
              <w:t>.</w:t>
            </w:r>
          </w:p>
          <w:p w:rsidR="005C3087" w:rsidRDefault="000730CF">
            <w:pPr>
              <w:pStyle w:val="TableParagraph"/>
              <w:spacing w:line="166" w:lineRule="exact"/>
              <w:ind w:left="196"/>
              <w:rPr>
                <w:sz w:val="16"/>
              </w:rPr>
            </w:pPr>
            <w:r>
              <w:rPr>
                <w:sz w:val="16"/>
              </w:rPr>
              <w:t>.</w:t>
            </w:r>
          </w:p>
        </w:tc>
        <w:tc>
          <w:tcPr>
            <w:tcW w:w="576" w:type="dxa"/>
            <w:tcBorders>
              <w:left w:val="single" w:sz="6" w:space="0" w:color="000000"/>
              <w:right w:val="single" w:sz="6" w:space="0" w:color="000000"/>
            </w:tcBorders>
          </w:tcPr>
          <w:p w:rsidR="005C3087" w:rsidRDefault="005C3087">
            <w:pPr>
              <w:pStyle w:val="TableParagraph"/>
              <w:rPr>
                <w:rFonts w:ascii="Times New Roman"/>
                <w:sz w:val="18"/>
              </w:rPr>
            </w:pPr>
          </w:p>
        </w:tc>
        <w:tc>
          <w:tcPr>
            <w:tcW w:w="864" w:type="dxa"/>
            <w:tcBorders>
              <w:top w:val="single" w:sz="6" w:space="0" w:color="000000"/>
              <w:left w:val="single" w:sz="6" w:space="0" w:color="000000"/>
            </w:tcBorders>
          </w:tcPr>
          <w:p w:rsidR="005C3087" w:rsidRDefault="005C3087">
            <w:pPr>
              <w:pStyle w:val="TableParagraph"/>
              <w:spacing w:before="11"/>
              <w:rPr>
                <w:sz w:val="21"/>
              </w:rPr>
            </w:pPr>
          </w:p>
          <w:p w:rsidR="005C3087" w:rsidRDefault="000730CF">
            <w:pPr>
              <w:pStyle w:val="TableParagraph"/>
              <w:spacing w:line="167" w:lineRule="exact"/>
              <w:ind w:left="151"/>
              <w:rPr>
                <w:sz w:val="16"/>
              </w:rPr>
            </w:pPr>
            <w:r>
              <w:rPr>
                <w:sz w:val="16"/>
              </w:rPr>
              <w:t>Vector</w:t>
            </w:r>
          </w:p>
        </w:tc>
        <w:tc>
          <w:tcPr>
            <w:tcW w:w="4464" w:type="dxa"/>
            <w:gridSpan w:val="4"/>
            <w:tcBorders>
              <w:top w:val="single" w:sz="6" w:space="0" w:color="000000"/>
            </w:tcBorders>
          </w:tcPr>
          <w:p w:rsidR="005C3087" w:rsidRDefault="005C3087">
            <w:pPr>
              <w:pStyle w:val="TableParagraph"/>
              <w:rPr>
                <w:rFonts w:ascii="Times New Roman"/>
                <w:sz w:val="18"/>
              </w:rPr>
            </w:pPr>
          </w:p>
        </w:tc>
      </w:tr>
      <w:tr w:rsidR="005C3087">
        <w:trPr>
          <w:trHeight w:val="184"/>
        </w:trPr>
        <w:tc>
          <w:tcPr>
            <w:tcW w:w="1872" w:type="dxa"/>
            <w:tcBorders>
              <w:left w:val="single" w:sz="6" w:space="0" w:color="000000"/>
              <w:right w:val="single" w:sz="6" w:space="0" w:color="000000"/>
            </w:tcBorders>
          </w:tcPr>
          <w:p w:rsidR="005C3087" w:rsidRDefault="000730CF">
            <w:pPr>
              <w:pStyle w:val="TableParagraph"/>
              <w:spacing w:line="165" w:lineRule="exact"/>
              <w:ind w:left="196"/>
              <w:rPr>
                <w:sz w:val="16"/>
              </w:rPr>
            </w:pPr>
            <w:r>
              <w:rPr>
                <w:sz w:val="16"/>
              </w:rPr>
              <w:t>.</w:t>
            </w:r>
          </w:p>
        </w:tc>
        <w:tc>
          <w:tcPr>
            <w:tcW w:w="576" w:type="dxa"/>
            <w:tcBorders>
              <w:left w:val="single" w:sz="6" w:space="0" w:color="000000"/>
              <w:right w:val="single" w:sz="6" w:space="0" w:color="000000"/>
            </w:tcBorders>
          </w:tcPr>
          <w:p w:rsidR="005C3087" w:rsidRDefault="005C3087">
            <w:pPr>
              <w:pStyle w:val="TableParagraph"/>
              <w:rPr>
                <w:rFonts w:ascii="Times New Roman"/>
                <w:sz w:val="12"/>
              </w:rPr>
            </w:pPr>
          </w:p>
        </w:tc>
        <w:tc>
          <w:tcPr>
            <w:tcW w:w="864" w:type="dxa"/>
            <w:tcBorders>
              <w:left w:val="single" w:sz="6" w:space="0" w:color="000000"/>
            </w:tcBorders>
          </w:tcPr>
          <w:p w:rsidR="005C3087" w:rsidRDefault="005C3087">
            <w:pPr>
              <w:pStyle w:val="TableParagraph"/>
              <w:rPr>
                <w:rFonts w:ascii="Times New Roman"/>
                <w:sz w:val="12"/>
              </w:rPr>
            </w:pPr>
          </w:p>
        </w:tc>
        <w:tc>
          <w:tcPr>
            <w:tcW w:w="1728" w:type="dxa"/>
          </w:tcPr>
          <w:p w:rsidR="005C3087" w:rsidRDefault="005C3087">
            <w:pPr>
              <w:pStyle w:val="TableParagraph"/>
              <w:rPr>
                <w:rFonts w:ascii="Times New Roman"/>
                <w:sz w:val="12"/>
              </w:rPr>
            </w:pPr>
          </w:p>
        </w:tc>
        <w:tc>
          <w:tcPr>
            <w:tcW w:w="864" w:type="dxa"/>
          </w:tcPr>
          <w:p w:rsidR="005C3087" w:rsidRDefault="005C3087">
            <w:pPr>
              <w:pStyle w:val="TableParagraph"/>
              <w:rPr>
                <w:rFonts w:ascii="Times New Roman"/>
                <w:sz w:val="12"/>
              </w:rPr>
            </w:pPr>
          </w:p>
        </w:tc>
        <w:tc>
          <w:tcPr>
            <w:tcW w:w="1728" w:type="dxa"/>
            <w:tcBorders>
              <w:right w:val="single" w:sz="6" w:space="0" w:color="000000"/>
            </w:tcBorders>
          </w:tcPr>
          <w:p w:rsidR="005C3087" w:rsidRDefault="005C3087">
            <w:pPr>
              <w:pStyle w:val="TableParagraph"/>
              <w:rPr>
                <w:rFonts w:ascii="Times New Roman"/>
                <w:sz w:val="12"/>
              </w:rPr>
            </w:pPr>
          </w:p>
        </w:tc>
        <w:tc>
          <w:tcPr>
            <w:tcW w:w="144" w:type="dxa"/>
            <w:tcBorders>
              <w:left w:val="single" w:sz="6" w:space="0" w:color="000000"/>
            </w:tcBorders>
          </w:tcPr>
          <w:p w:rsidR="005C3087" w:rsidRDefault="005C3087">
            <w:pPr>
              <w:pStyle w:val="TableParagraph"/>
              <w:rPr>
                <w:rFonts w:ascii="Times New Roman"/>
                <w:sz w:val="12"/>
              </w:rPr>
            </w:pPr>
          </w:p>
        </w:tc>
      </w:tr>
      <w:tr w:rsidR="005C3087">
        <w:trPr>
          <w:trHeight w:val="183"/>
        </w:trPr>
        <w:tc>
          <w:tcPr>
            <w:tcW w:w="1872"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19</w:t>
            </w:r>
          </w:p>
        </w:tc>
        <w:tc>
          <w:tcPr>
            <w:tcW w:w="576" w:type="dxa"/>
            <w:tcBorders>
              <w:left w:val="single" w:sz="6" w:space="0" w:color="000000"/>
              <w:right w:val="single" w:sz="6" w:space="0" w:color="000000"/>
            </w:tcBorders>
          </w:tcPr>
          <w:p w:rsidR="005C3087" w:rsidRDefault="005C3087">
            <w:pPr>
              <w:pStyle w:val="TableParagraph"/>
              <w:rPr>
                <w:rFonts w:ascii="Times New Roman"/>
                <w:sz w:val="12"/>
              </w:rPr>
            </w:pPr>
          </w:p>
        </w:tc>
        <w:tc>
          <w:tcPr>
            <w:tcW w:w="864" w:type="dxa"/>
            <w:tcBorders>
              <w:left w:val="single" w:sz="6" w:space="0" w:color="000000"/>
            </w:tcBorders>
          </w:tcPr>
          <w:p w:rsidR="005C3087" w:rsidRDefault="005C3087">
            <w:pPr>
              <w:pStyle w:val="TableParagraph"/>
              <w:rPr>
                <w:rFonts w:ascii="Times New Roman"/>
                <w:sz w:val="12"/>
              </w:rPr>
            </w:pPr>
          </w:p>
        </w:tc>
        <w:tc>
          <w:tcPr>
            <w:tcW w:w="1728" w:type="dxa"/>
          </w:tcPr>
          <w:p w:rsidR="005C3087" w:rsidRDefault="000730CF">
            <w:pPr>
              <w:pStyle w:val="TableParagraph"/>
              <w:tabs>
                <w:tab w:val="left" w:pos="605"/>
                <w:tab w:val="left" w:pos="1066"/>
                <w:tab w:val="left" w:pos="1484"/>
              </w:tabs>
              <w:spacing w:line="164" w:lineRule="exact"/>
              <w:ind w:left="142"/>
              <w:rPr>
                <w:sz w:val="16"/>
              </w:rPr>
            </w:pPr>
            <w:r>
              <w:rPr>
                <w:sz w:val="16"/>
              </w:rPr>
              <w:t>(1)</w:t>
            </w:r>
            <w:r>
              <w:rPr>
                <w:sz w:val="16"/>
              </w:rPr>
              <w:tab/>
              <w:t>(2)</w:t>
            </w:r>
            <w:r>
              <w:rPr>
                <w:sz w:val="16"/>
              </w:rPr>
              <w:tab/>
              <w:t>(3)</w:t>
            </w:r>
            <w:r>
              <w:rPr>
                <w:sz w:val="16"/>
              </w:rPr>
              <w:tab/>
              <w:t>(4)</w:t>
            </w:r>
          </w:p>
        </w:tc>
        <w:tc>
          <w:tcPr>
            <w:tcW w:w="864" w:type="dxa"/>
          </w:tcPr>
          <w:p w:rsidR="005C3087" w:rsidRDefault="000730CF">
            <w:pPr>
              <w:pStyle w:val="TableParagraph"/>
              <w:tabs>
                <w:tab w:val="left" w:pos="636"/>
              </w:tabs>
              <w:spacing w:line="164" w:lineRule="exact"/>
              <w:ind w:left="218"/>
              <w:rPr>
                <w:sz w:val="16"/>
              </w:rPr>
            </w:pPr>
            <w:r>
              <w:rPr>
                <w:sz w:val="16"/>
              </w:rPr>
              <w:t>(5)</w:t>
            </w:r>
            <w:r>
              <w:rPr>
                <w:sz w:val="16"/>
              </w:rPr>
              <w:tab/>
              <w:t>(6)</w:t>
            </w:r>
          </w:p>
        </w:tc>
        <w:tc>
          <w:tcPr>
            <w:tcW w:w="1728" w:type="dxa"/>
            <w:tcBorders>
              <w:right w:val="single" w:sz="6" w:space="0" w:color="000000"/>
            </w:tcBorders>
          </w:tcPr>
          <w:p w:rsidR="005C3087" w:rsidRDefault="000730CF">
            <w:pPr>
              <w:pStyle w:val="TableParagraph"/>
              <w:tabs>
                <w:tab w:val="left" w:pos="651"/>
              </w:tabs>
              <w:spacing w:line="164" w:lineRule="exact"/>
              <w:ind w:left="233"/>
              <w:rPr>
                <w:sz w:val="16"/>
              </w:rPr>
            </w:pPr>
            <w:r>
              <w:rPr>
                <w:sz w:val="16"/>
              </w:rPr>
              <w:t>(7)</w:t>
            </w:r>
            <w:r>
              <w:rPr>
                <w:sz w:val="16"/>
              </w:rPr>
              <w:tab/>
              <w:t>(8) (9)</w:t>
            </w:r>
            <w:r>
              <w:rPr>
                <w:spacing w:val="40"/>
                <w:sz w:val="16"/>
              </w:rPr>
              <w:t xml:space="preserve"> </w:t>
            </w:r>
            <w:r>
              <w:rPr>
                <w:sz w:val="16"/>
              </w:rPr>
              <w:t>(10)</w:t>
            </w:r>
          </w:p>
        </w:tc>
        <w:tc>
          <w:tcPr>
            <w:tcW w:w="144" w:type="dxa"/>
            <w:tcBorders>
              <w:left w:val="single" w:sz="6" w:space="0" w:color="000000"/>
            </w:tcBorders>
          </w:tcPr>
          <w:p w:rsidR="005C3087" w:rsidRDefault="005C3087">
            <w:pPr>
              <w:pStyle w:val="TableParagraph"/>
              <w:rPr>
                <w:rFonts w:ascii="Times New Roman"/>
                <w:sz w:val="12"/>
              </w:rPr>
            </w:pPr>
          </w:p>
        </w:tc>
      </w:tr>
      <w:tr w:rsidR="005C3087">
        <w:trPr>
          <w:trHeight w:val="181"/>
        </w:trPr>
        <w:tc>
          <w:tcPr>
            <w:tcW w:w="1872" w:type="dxa"/>
            <w:tcBorders>
              <w:left w:val="single" w:sz="6" w:space="0" w:color="000000"/>
              <w:right w:val="single" w:sz="6" w:space="0" w:color="000000"/>
            </w:tcBorders>
          </w:tcPr>
          <w:p w:rsidR="005C3087" w:rsidRDefault="000730CF">
            <w:pPr>
              <w:pStyle w:val="TableParagraph"/>
              <w:spacing w:line="161" w:lineRule="exact"/>
              <w:ind w:left="151"/>
              <w:rPr>
                <w:sz w:val="16"/>
              </w:rPr>
            </w:pPr>
            <w:r>
              <w:rPr>
                <w:sz w:val="16"/>
              </w:rPr>
              <w:t>20</w:t>
            </w:r>
          </w:p>
        </w:tc>
        <w:tc>
          <w:tcPr>
            <w:tcW w:w="576" w:type="dxa"/>
            <w:tcBorders>
              <w:left w:val="single" w:sz="6" w:space="0" w:color="000000"/>
              <w:right w:val="single" w:sz="6" w:space="0" w:color="000000"/>
            </w:tcBorders>
          </w:tcPr>
          <w:p w:rsidR="005C3087" w:rsidRDefault="005C3087">
            <w:pPr>
              <w:pStyle w:val="TableParagraph"/>
              <w:rPr>
                <w:rFonts w:ascii="Times New Roman"/>
                <w:sz w:val="12"/>
              </w:rPr>
            </w:pPr>
          </w:p>
        </w:tc>
        <w:tc>
          <w:tcPr>
            <w:tcW w:w="864" w:type="dxa"/>
            <w:tcBorders>
              <w:left w:val="single" w:sz="6" w:space="0" w:color="000000"/>
            </w:tcBorders>
          </w:tcPr>
          <w:p w:rsidR="005C3087" w:rsidRDefault="005C3087">
            <w:pPr>
              <w:pStyle w:val="TableParagraph"/>
              <w:rPr>
                <w:rFonts w:ascii="Times New Roman"/>
                <w:sz w:val="12"/>
              </w:rPr>
            </w:pPr>
          </w:p>
        </w:tc>
        <w:tc>
          <w:tcPr>
            <w:tcW w:w="1728" w:type="dxa"/>
          </w:tcPr>
          <w:p w:rsidR="005C3087" w:rsidRDefault="005C3087">
            <w:pPr>
              <w:pStyle w:val="TableParagraph"/>
              <w:rPr>
                <w:rFonts w:ascii="Times New Roman"/>
                <w:sz w:val="12"/>
              </w:rPr>
            </w:pPr>
          </w:p>
        </w:tc>
        <w:tc>
          <w:tcPr>
            <w:tcW w:w="864" w:type="dxa"/>
          </w:tcPr>
          <w:p w:rsidR="005C3087" w:rsidRDefault="005C3087">
            <w:pPr>
              <w:pStyle w:val="TableParagraph"/>
              <w:rPr>
                <w:rFonts w:ascii="Times New Roman"/>
                <w:sz w:val="12"/>
              </w:rPr>
            </w:pPr>
          </w:p>
        </w:tc>
        <w:tc>
          <w:tcPr>
            <w:tcW w:w="1728" w:type="dxa"/>
            <w:tcBorders>
              <w:right w:val="single" w:sz="6" w:space="0" w:color="000000"/>
            </w:tcBorders>
          </w:tcPr>
          <w:p w:rsidR="005C3087" w:rsidRDefault="005C3087">
            <w:pPr>
              <w:pStyle w:val="TableParagraph"/>
              <w:rPr>
                <w:rFonts w:ascii="Times New Roman"/>
                <w:sz w:val="12"/>
              </w:rPr>
            </w:pPr>
          </w:p>
        </w:tc>
        <w:tc>
          <w:tcPr>
            <w:tcW w:w="144" w:type="dxa"/>
            <w:tcBorders>
              <w:left w:val="single" w:sz="6" w:space="0" w:color="000000"/>
            </w:tcBorders>
          </w:tcPr>
          <w:p w:rsidR="005C3087" w:rsidRDefault="005C3087">
            <w:pPr>
              <w:pStyle w:val="TableParagraph"/>
              <w:rPr>
                <w:rFonts w:ascii="Times New Roman"/>
                <w:sz w:val="12"/>
              </w:rPr>
            </w:pPr>
          </w:p>
        </w:tc>
      </w:tr>
      <w:tr w:rsidR="005C3087">
        <w:trPr>
          <w:trHeight w:val="628"/>
        </w:trPr>
        <w:tc>
          <w:tcPr>
            <w:tcW w:w="1872" w:type="dxa"/>
            <w:tcBorders>
              <w:left w:val="single" w:sz="6" w:space="0" w:color="000000"/>
              <w:bottom w:val="single" w:sz="6" w:space="0" w:color="000000"/>
              <w:right w:val="single" w:sz="6" w:space="0" w:color="000000"/>
            </w:tcBorders>
          </w:tcPr>
          <w:p w:rsidR="005C3087" w:rsidRDefault="000730CF">
            <w:pPr>
              <w:pStyle w:val="TableParagraph"/>
              <w:ind w:left="151"/>
              <w:rPr>
                <w:sz w:val="16"/>
              </w:rPr>
            </w:pPr>
            <w:r>
              <w:rPr>
                <w:sz w:val="16"/>
              </w:rPr>
              <w:t>6</w:t>
            </w:r>
          </w:p>
        </w:tc>
        <w:tc>
          <w:tcPr>
            <w:tcW w:w="576" w:type="dxa"/>
            <w:tcBorders>
              <w:left w:val="single" w:sz="6" w:space="0" w:color="000000"/>
              <w:right w:val="single" w:sz="6" w:space="0" w:color="000000"/>
            </w:tcBorders>
          </w:tcPr>
          <w:p w:rsidR="005C3087" w:rsidRDefault="005C3087">
            <w:pPr>
              <w:pStyle w:val="TableParagraph"/>
              <w:rPr>
                <w:rFonts w:ascii="Times New Roman"/>
                <w:sz w:val="18"/>
              </w:rPr>
            </w:pPr>
          </w:p>
        </w:tc>
        <w:tc>
          <w:tcPr>
            <w:tcW w:w="864" w:type="dxa"/>
            <w:tcBorders>
              <w:left w:val="single" w:sz="6" w:space="0" w:color="000000"/>
              <w:bottom w:val="single" w:sz="6" w:space="0" w:color="000000"/>
            </w:tcBorders>
          </w:tcPr>
          <w:p w:rsidR="005C3087" w:rsidRDefault="000730CF">
            <w:pPr>
              <w:pStyle w:val="TableParagraph"/>
              <w:ind w:left="151"/>
              <w:rPr>
                <w:sz w:val="16"/>
              </w:rPr>
            </w:pPr>
            <w:r>
              <w:rPr>
                <w:sz w:val="16"/>
              </w:rPr>
              <w:t>Indice-----</w:t>
            </w:r>
          </w:p>
          <w:p w:rsidR="005C3087" w:rsidRDefault="005C3087">
            <w:pPr>
              <w:pStyle w:val="TableParagraph"/>
              <w:spacing w:before="11"/>
              <w:rPr>
                <w:sz w:val="15"/>
              </w:rPr>
            </w:pPr>
          </w:p>
          <w:p w:rsidR="005C3087" w:rsidRDefault="000730CF">
            <w:pPr>
              <w:pStyle w:val="TableParagraph"/>
              <w:ind w:left="151" w:right="-29"/>
              <w:rPr>
                <w:sz w:val="16"/>
              </w:rPr>
            </w:pPr>
            <w:r>
              <w:rPr>
                <w:sz w:val="16"/>
              </w:rPr>
              <w:t>Pos_May-</w:t>
            </w:r>
          </w:p>
        </w:tc>
        <w:tc>
          <w:tcPr>
            <w:tcW w:w="4320" w:type="dxa"/>
            <w:gridSpan w:val="3"/>
            <w:tcBorders>
              <w:bottom w:val="single" w:sz="6" w:space="0" w:color="000000"/>
              <w:right w:val="single" w:sz="6" w:space="0" w:color="000000"/>
            </w:tcBorders>
          </w:tcPr>
          <w:p w:rsidR="005C3087" w:rsidRDefault="000730CF">
            <w:pPr>
              <w:pStyle w:val="TableParagraph"/>
              <w:ind w:left="-12"/>
              <w:rPr>
                <w:sz w:val="16"/>
              </w:rPr>
            </w:pPr>
            <w:r>
              <w:rPr>
                <w:sz w:val="16"/>
              </w:rPr>
              <w:t xml:space="preserve">---€ </w:t>
            </w:r>
            <w:r>
              <w:rPr>
                <w:strike/>
                <w:sz w:val="16"/>
              </w:rPr>
              <w:t>1</w:t>
            </w:r>
            <w:r>
              <w:rPr>
                <w:sz w:val="16"/>
              </w:rPr>
              <w:t xml:space="preserve"> </w:t>
            </w:r>
            <w:r>
              <w:rPr>
                <w:strike/>
                <w:sz w:val="16"/>
              </w:rPr>
              <w:t>2</w:t>
            </w:r>
            <w:r>
              <w:rPr>
                <w:sz w:val="16"/>
              </w:rPr>
              <w:t xml:space="preserve"> </w:t>
            </w:r>
            <w:r>
              <w:rPr>
                <w:strike/>
                <w:sz w:val="16"/>
              </w:rPr>
              <w:t>3</w:t>
            </w:r>
            <w:r>
              <w:rPr>
                <w:sz w:val="16"/>
              </w:rPr>
              <w:t xml:space="preserve"> </w:t>
            </w:r>
            <w:r>
              <w:rPr>
                <w:strike/>
                <w:sz w:val="16"/>
              </w:rPr>
              <w:t>4</w:t>
            </w:r>
            <w:r>
              <w:rPr>
                <w:sz w:val="16"/>
              </w:rPr>
              <w:t xml:space="preserve"> </w:t>
            </w:r>
            <w:r>
              <w:rPr>
                <w:strike/>
                <w:sz w:val="16"/>
              </w:rPr>
              <w:t>5</w:t>
            </w:r>
            <w:r>
              <w:rPr>
                <w:sz w:val="16"/>
              </w:rPr>
              <w:t xml:space="preserve"> </w:t>
            </w:r>
            <w:r>
              <w:rPr>
                <w:strike/>
                <w:sz w:val="16"/>
              </w:rPr>
              <w:t>6</w:t>
            </w:r>
            <w:r>
              <w:rPr>
                <w:sz w:val="16"/>
              </w:rPr>
              <w:t xml:space="preserve"> </w:t>
            </w:r>
            <w:r>
              <w:rPr>
                <w:strike/>
                <w:sz w:val="16"/>
              </w:rPr>
              <w:t>7</w:t>
            </w:r>
            <w:r>
              <w:rPr>
                <w:sz w:val="16"/>
              </w:rPr>
              <w:t xml:space="preserve"> </w:t>
            </w:r>
            <w:r>
              <w:rPr>
                <w:strike/>
                <w:sz w:val="16"/>
              </w:rPr>
              <w:t>8</w:t>
            </w:r>
            <w:r>
              <w:rPr>
                <w:sz w:val="16"/>
              </w:rPr>
              <w:t xml:space="preserve"> 9</w:t>
            </w:r>
          </w:p>
          <w:p w:rsidR="005C3087" w:rsidRDefault="005C3087">
            <w:pPr>
              <w:pStyle w:val="TableParagraph"/>
              <w:spacing w:before="11"/>
              <w:rPr>
                <w:sz w:val="15"/>
              </w:rPr>
            </w:pPr>
          </w:p>
          <w:p w:rsidR="005C3087" w:rsidRDefault="000730CF">
            <w:pPr>
              <w:pStyle w:val="TableParagraph"/>
              <w:ind w:left="14"/>
              <w:rPr>
                <w:sz w:val="16"/>
              </w:rPr>
            </w:pPr>
            <w:r>
              <w:rPr>
                <w:w w:val="120"/>
                <w:sz w:val="16"/>
              </w:rPr>
              <w:t>---€</w:t>
            </w:r>
          </w:p>
        </w:tc>
        <w:tc>
          <w:tcPr>
            <w:tcW w:w="144" w:type="dxa"/>
            <w:tcBorders>
              <w:left w:val="single" w:sz="6" w:space="0" w:color="000000"/>
              <w:bottom w:val="single" w:sz="6" w:space="0" w:color="000000"/>
            </w:tcBorders>
          </w:tcPr>
          <w:p w:rsidR="005C3087" w:rsidRDefault="005C3087">
            <w:pPr>
              <w:pStyle w:val="TableParagraph"/>
              <w:rPr>
                <w:rFonts w:ascii="Times New Roman"/>
                <w:sz w:val="18"/>
              </w:rPr>
            </w:pPr>
          </w:p>
        </w:tc>
      </w:tr>
    </w:tbl>
    <w:p w:rsidR="005C3087" w:rsidRDefault="005C3087">
      <w:pPr>
        <w:pStyle w:val="Textoindependiente"/>
        <w:rPr>
          <w:sz w:val="22"/>
        </w:rPr>
      </w:pPr>
    </w:p>
    <w:p w:rsidR="005C3087" w:rsidRDefault="005C3087">
      <w:pPr>
        <w:pStyle w:val="Textoindependiente"/>
        <w:spacing w:before="1"/>
        <w:rPr>
          <w:sz w:val="21"/>
        </w:rPr>
      </w:pPr>
    </w:p>
    <w:p w:rsidR="005C3087" w:rsidRPr="00080D18" w:rsidRDefault="000730CF">
      <w:pPr>
        <w:pStyle w:val="Textoindependiente"/>
        <w:ind w:left="181" w:right="117"/>
        <w:jc w:val="both"/>
        <w:rPr>
          <w:lang w:val="es-ES"/>
        </w:rPr>
      </w:pPr>
      <w:r w:rsidRPr="00080D18">
        <w:rPr>
          <w:lang w:val="es-ES"/>
        </w:rPr>
        <w:t xml:space="preserve">Y cuando la variable </w:t>
      </w:r>
      <w:r w:rsidRPr="00080D18">
        <w:rPr>
          <w:i/>
          <w:lang w:val="es-ES"/>
        </w:rPr>
        <w:t xml:space="preserve">Indice </w:t>
      </w:r>
      <w:r w:rsidRPr="00080D18">
        <w:rPr>
          <w:lang w:val="es-ES"/>
        </w:rPr>
        <w:t xml:space="preserve">valga 10, asumiendo que el valor leído sea 8 entonces este valor se almacenará en el vector en la posición 10. Además como la variable </w:t>
      </w:r>
      <w:r w:rsidRPr="00080D18">
        <w:rPr>
          <w:i/>
          <w:lang w:val="es-ES"/>
        </w:rPr>
        <w:t xml:space="preserve">Indice </w:t>
      </w:r>
      <w:r w:rsidRPr="00080D18">
        <w:rPr>
          <w:lang w:val="es-ES"/>
        </w:rPr>
        <w:t>llega al tope planteado inicialmente entonces la ejecución continúa con el resto de instrucciones, obviamente sali</w:t>
      </w:r>
      <w:r w:rsidRPr="00080D18">
        <w:rPr>
          <w:lang w:val="es-ES"/>
        </w:rPr>
        <w:t>éndose del ciclo.</w:t>
      </w:r>
    </w:p>
    <w:p w:rsidR="005C3087" w:rsidRPr="00080D18" w:rsidRDefault="005C3087">
      <w:pPr>
        <w:pStyle w:val="Textoindependiente"/>
        <w:spacing w:before="2"/>
        <w:rPr>
          <w:lang w:val="es-ES"/>
        </w:rPr>
      </w:pPr>
    </w:p>
    <w:p w:rsidR="005C3087" w:rsidRPr="00080D18" w:rsidRDefault="000730CF">
      <w:pPr>
        <w:pStyle w:val="Textoindependiente"/>
        <w:tabs>
          <w:tab w:val="left" w:pos="5137"/>
        </w:tabs>
        <w:ind w:left="889"/>
        <w:rPr>
          <w:lang w:val="es-ES"/>
        </w:rPr>
      </w:pPr>
      <w:r>
        <w:pict>
          <v:shape id="_x0000_s3328" type="#_x0000_t202" style="position:absolute;left:0;text-align:left;margin-left:273.35pt;margin-top:25.9pt;width:217.15pt;height:22.35pt;z-index:25149952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gridCol w:w="432"/>
                    <w:gridCol w:w="432"/>
                    <w:gridCol w:w="432"/>
                    <w:gridCol w:w="432"/>
                  </w:tblGrid>
                  <w:tr w:rsidR="005C3087">
                    <w:trPr>
                      <w:trHeight w:val="416"/>
                    </w:trPr>
                    <w:tc>
                      <w:tcPr>
                        <w:tcW w:w="432" w:type="dxa"/>
                      </w:tcPr>
                      <w:p w:rsidR="005C3087" w:rsidRDefault="000730CF">
                        <w:pPr>
                          <w:pStyle w:val="TableParagraph"/>
                          <w:spacing w:before="68"/>
                          <w:ind w:left="151"/>
                          <w:rPr>
                            <w:sz w:val="16"/>
                          </w:rPr>
                        </w:pPr>
                        <w:r>
                          <w:rPr>
                            <w:sz w:val="16"/>
                          </w:rPr>
                          <w:t>15</w:t>
                        </w:r>
                      </w:p>
                    </w:tc>
                    <w:tc>
                      <w:tcPr>
                        <w:tcW w:w="432" w:type="dxa"/>
                      </w:tcPr>
                      <w:p w:rsidR="005C3087" w:rsidRDefault="000730CF">
                        <w:pPr>
                          <w:pStyle w:val="TableParagraph"/>
                          <w:spacing w:before="68"/>
                          <w:ind w:left="122"/>
                          <w:rPr>
                            <w:sz w:val="16"/>
                          </w:rPr>
                        </w:pPr>
                        <w:r>
                          <w:rPr>
                            <w:sz w:val="16"/>
                          </w:rPr>
                          <w:t>20</w:t>
                        </w:r>
                      </w:p>
                    </w:tc>
                    <w:tc>
                      <w:tcPr>
                        <w:tcW w:w="432" w:type="dxa"/>
                      </w:tcPr>
                      <w:p w:rsidR="005C3087" w:rsidRDefault="000730CF">
                        <w:pPr>
                          <w:pStyle w:val="TableParagraph"/>
                          <w:spacing w:before="68"/>
                          <w:ind w:left="32"/>
                          <w:jc w:val="center"/>
                          <w:rPr>
                            <w:sz w:val="16"/>
                          </w:rPr>
                        </w:pPr>
                        <w:r>
                          <w:rPr>
                            <w:sz w:val="16"/>
                          </w:rPr>
                          <w:t>9</w:t>
                        </w:r>
                      </w:p>
                    </w:tc>
                    <w:tc>
                      <w:tcPr>
                        <w:tcW w:w="432" w:type="dxa"/>
                      </w:tcPr>
                      <w:p w:rsidR="005C3087" w:rsidRDefault="000730CF">
                        <w:pPr>
                          <w:pStyle w:val="TableParagraph"/>
                          <w:spacing w:before="68"/>
                          <w:ind w:left="146"/>
                          <w:rPr>
                            <w:sz w:val="16"/>
                          </w:rPr>
                        </w:pPr>
                        <w:r>
                          <w:rPr>
                            <w:sz w:val="16"/>
                          </w:rPr>
                          <w:t>11</w:t>
                        </w:r>
                      </w:p>
                    </w:tc>
                    <w:tc>
                      <w:tcPr>
                        <w:tcW w:w="432" w:type="dxa"/>
                      </w:tcPr>
                      <w:p w:rsidR="005C3087" w:rsidRDefault="000730CF">
                        <w:pPr>
                          <w:pStyle w:val="TableParagraph"/>
                          <w:spacing w:before="68"/>
                          <w:ind w:left="161"/>
                          <w:rPr>
                            <w:sz w:val="16"/>
                          </w:rPr>
                        </w:pPr>
                        <w:r>
                          <w:rPr>
                            <w:sz w:val="16"/>
                          </w:rPr>
                          <w:t>26</w:t>
                        </w:r>
                      </w:p>
                    </w:tc>
                    <w:tc>
                      <w:tcPr>
                        <w:tcW w:w="432" w:type="dxa"/>
                      </w:tcPr>
                      <w:p w:rsidR="005C3087" w:rsidRDefault="000730CF">
                        <w:pPr>
                          <w:pStyle w:val="TableParagraph"/>
                          <w:spacing w:before="68"/>
                          <w:ind w:left="173"/>
                          <w:rPr>
                            <w:sz w:val="16"/>
                          </w:rPr>
                        </w:pPr>
                        <w:r>
                          <w:rPr>
                            <w:sz w:val="16"/>
                          </w:rPr>
                          <w:t>31</w:t>
                        </w:r>
                      </w:p>
                    </w:tc>
                    <w:tc>
                      <w:tcPr>
                        <w:tcW w:w="432" w:type="dxa"/>
                      </w:tcPr>
                      <w:p w:rsidR="005C3087" w:rsidRDefault="000730CF">
                        <w:pPr>
                          <w:pStyle w:val="TableParagraph"/>
                          <w:spacing w:before="68"/>
                          <w:ind w:left="96"/>
                          <w:rPr>
                            <w:sz w:val="16"/>
                          </w:rPr>
                        </w:pPr>
                        <w:r>
                          <w:rPr>
                            <w:sz w:val="16"/>
                          </w:rPr>
                          <w:t>19</w:t>
                        </w:r>
                      </w:p>
                    </w:tc>
                    <w:tc>
                      <w:tcPr>
                        <w:tcW w:w="432" w:type="dxa"/>
                      </w:tcPr>
                      <w:p w:rsidR="005C3087" w:rsidRDefault="000730CF">
                        <w:pPr>
                          <w:pStyle w:val="TableParagraph"/>
                          <w:spacing w:before="68"/>
                          <w:ind w:left="108"/>
                          <w:rPr>
                            <w:sz w:val="16"/>
                          </w:rPr>
                        </w:pPr>
                        <w:r>
                          <w:rPr>
                            <w:sz w:val="16"/>
                          </w:rPr>
                          <w:t>20</w:t>
                        </w:r>
                      </w:p>
                    </w:tc>
                    <w:tc>
                      <w:tcPr>
                        <w:tcW w:w="432" w:type="dxa"/>
                      </w:tcPr>
                      <w:p w:rsidR="005C3087" w:rsidRDefault="000730CF">
                        <w:pPr>
                          <w:pStyle w:val="TableParagraph"/>
                          <w:spacing w:before="68"/>
                          <w:ind w:left="122"/>
                          <w:rPr>
                            <w:sz w:val="16"/>
                          </w:rPr>
                        </w:pPr>
                        <w:r>
                          <w:rPr>
                            <w:sz w:val="16"/>
                          </w:rPr>
                          <w:t>6</w:t>
                        </w:r>
                      </w:p>
                    </w:tc>
                    <w:tc>
                      <w:tcPr>
                        <w:tcW w:w="432" w:type="dxa"/>
                      </w:tcPr>
                      <w:p w:rsidR="005C3087" w:rsidRDefault="000730CF">
                        <w:pPr>
                          <w:pStyle w:val="TableParagraph"/>
                          <w:spacing w:before="68"/>
                          <w:ind w:left="134"/>
                          <w:rPr>
                            <w:sz w:val="16"/>
                          </w:rPr>
                        </w:pPr>
                        <w:r>
                          <w:rPr>
                            <w:sz w:val="16"/>
                          </w:rPr>
                          <w:t>8</w:t>
                        </w:r>
                      </w:p>
                    </w:tc>
                  </w:tr>
                </w:tbl>
                <w:p w:rsidR="005C3087" w:rsidRDefault="005C3087">
                  <w:pPr>
                    <w:pStyle w:val="Textoindependiente"/>
                  </w:pPr>
                </w:p>
              </w:txbxContent>
            </v:textbox>
            <w10:wrap anchorx="page"/>
          </v:shape>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2" w:after="1"/>
        <w:rPr>
          <w:sz w:val="13"/>
          <w:lang w:val="es-ES"/>
        </w:rPr>
      </w:pPr>
    </w:p>
    <w:tbl>
      <w:tblPr>
        <w:tblStyle w:val="TableNormal"/>
        <w:tblW w:w="0" w:type="auto"/>
        <w:tblInd w:w="642" w:type="dxa"/>
        <w:tblLayout w:type="fixed"/>
        <w:tblLook w:val="01E0" w:firstRow="1" w:lastRow="1" w:firstColumn="1" w:lastColumn="1" w:noHBand="0" w:noVBand="0"/>
      </w:tblPr>
      <w:tblGrid>
        <w:gridCol w:w="1872"/>
        <w:gridCol w:w="576"/>
        <w:gridCol w:w="864"/>
        <w:gridCol w:w="1728"/>
        <w:gridCol w:w="864"/>
        <w:gridCol w:w="1728"/>
        <w:gridCol w:w="144"/>
      </w:tblGrid>
      <w:tr w:rsidR="005C3087">
        <w:trPr>
          <w:trHeight w:val="438"/>
        </w:trPr>
        <w:tc>
          <w:tcPr>
            <w:tcW w:w="1872" w:type="dxa"/>
            <w:tcBorders>
              <w:top w:val="single" w:sz="6" w:space="0" w:color="000000"/>
              <w:left w:val="single" w:sz="6" w:space="0" w:color="000000"/>
              <w:right w:val="single" w:sz="6" w:space="0" w:color="000000"/>
            </w:tcBorders>
          </w:tcPr>
          <w:p w:rsidR="005C3087" w:rsidRDefault="000730CF">
            <w:pPr>
              <w:pStyle w:val="TableParagraph"/>
              <w:spacing w:before="68"/>
              <w:ind w:left="196"/>
              <w:rPr>
                <w:sz w:val="16"/>
              </w:rPr>
            </w:pPr>
            <w:r>
              <w:rPr>
                <w:sz w:val="16"/>
              </w:rPr>
              <w:t>.</w:t>
            </w:r>
          </w:p>
          <w:p w:rsidR="005C3087" w:rsidRDefault="000730CF">
            <w:pPr>
              <w:pStyle w:val="TableParagraph"/>
              <w:spacing w:before="1" w:line="166" w:lineRule="exact"/>
              <w:ind w:left="196"/>
              <w:rPr>
                <w:sz w:val="16"/>
              </w:rPr>
            </w:pPr>
            <w:r>
              <w:rPr>
                <w:sz w:val="16"/>
              </w:rPr>
              <w:t>.</w:t>
            </w:r>
          </w:p>
        </w:tc>
        <w:tc>
          <w:tcPr>
            <w:tcW w:w="576" w:type="dxa"/>
            <w:tcBorders>
              <w:left w:val="single" w:sz="6" w:space="0" w:color="000000"/>
              <w:right w:val="single" w:sz="6" w:space="0" w:color="000000"/>
            </w:tcBorders>
          </w:tcPr>
          <w:p w:rsidR="005C3087" w:rsidRDefault="005C3087">
            <w:pPr>
              <w:pStyle w:val="TableParagraph"/>
              <w:rPr>
                <w:rFonts w:ascii="Times New Roman"/>
                <w:sz w:val="18"/>
              </w:rPr>
            </w:pPr>
          </w:p>
        </w:tc>
        <w:tc>
          <w:tcPr>
            <w:tcW w:w="864" w:type="dxa"/>
            <w:tcBorders>
              <w:top w:val="single" w:sz="6" w:space="0" w:color="000000"/>
              <w:left w:val="single" w:sz="6" w:space="0" w:color="000000"/>
            </w:tcBorders>
          </w:tcPr>
          <w:p w:rsidR="005C3087" w:rsidRDefault="005C3087">
            <w:pPr>
              <w:pStyle w:val="TableParagraph"/>
              <w:spacing w:before="11"/>
              <w:rPr>
                <w:sz w:val="21"/>
              </w:rPr>
            </w:pPr>
          </w:p>
          <w:p w:rsidR="005C3087" w:rsidRDefault="000730CF">
            <w:pPr>
              <w:pStyle w:val="TableParagraph"/>
              <w:spacing w:line="166" w:lineRule="exact"/>
              <w:ind w:left="151"/>
              <w:rPr>
                <w:sz w:val="16"/>
              </w:rPr>
            </w:pPr>
            <w:r>
              <w:rPr>
                <w:sz w:val="16"/>
              </w:rPr>
              <w:t>Vector</w:t>
            </w:r>
          </w:p>
        </w:tc>
        <w:tc>
          <w:tcPr>
            <w:tcW w:w="4464" w:type="dxa"/>
            <w:gridSpan w:val="4"/>
            <w:tcBorders>
              <w:top w:val="single" w:sz="6" w:space="0" w:color="000000"/>
            </w:tcBorders>
          </w:tcPr>
          <w:p w:rsidR="005C3087" w:rsidRDefault="005C3087">
            <w:pPr>
              <w:pStyle w:val="TableParagraph"/>
              <w:rPr>
                <w:rFonts w:ascii="Times New Roman"/>
                <w:sz w:val="18"/>
              </w:rPr>
            </w:pPr>
          </w:p>
        </w:tc>
      </w:tr>
      <w:tr w:rsidR="005C3087">
        <w:trPr>
          <w:trHeight w:val="183"/>
        </w:trPr>
        <w:tc>
          <w:tcPr>
            <w:tcW w:w="1872" w:type="dxa"/>
            <w:tcBorders>
              <w:left w:val="single" w:sz="6" w:space="0" w:color="000000"/>
              <w:right w:val="single" w:sz="6" w:space="0" w:color="000000"/>
            </w:tcBorders>
          </w:tcPr>
          <w:p w:rsidR="005C3087" w:rsidRDefault="000730CF">
            <w:pPr>
              <w:pStyle w:val="TableParagraph"/>
              <w:spacing w:line="164" w:lineRule="exact"/>
              <w:ind w:left="196"/>
              <w:rPr>
                <w:sz w:val="16"/>
              </w:rPr>
            </w:pPr>
            <w:r>
              <w:rPr>
                <w:sz w:val="16"/>
              </w:rPr>
              <w:t>.</w:t>
            </w:r>
          </w:p>
        </w:tc>
        <w:tc>
          <w:tcPr>
            <w:tcW w:w="576" w:type="dxa"/>
            <w:tcBorders>
              <w:left w:val="single" w:sz="6" w:space="0" w:color="000000"/>
              <w:right w:val="single" w:sz="6" w:space="0" w:color="000000"/>
            </w:tcBorders>
          </w:tcPr>
          <w:p w:rsidR="005C3087" w:rsidRDefault="005C3087">
            <w:pPr>
              <w:pStyle w:val="TableParagraph"/>
              <w:rPr>
                <w:rFonts w:ascii="Times New Roman"/>
                <w:sz w:val="12"/>
              </w:rPr>
            </w:pPr>
          </w:p>
        </w:tc>
        <w:tc>
          <w:tcPr>
            <w:tcW w:w="864" w:type="dxa"/>
            <w:tcBorders>
              <w:left w:val="single" w:sz="6" w:space="0" w:color="000000"/>
            </w:tcBorders>
          </w:tcPr>
          <w:p w:rsidR="005C3087" w:rsidRDefault="005C3087">
            <w:pPr>
              <w:pStyle w:val="TableParagraph"/>
              <w:rPr>
                <w:rFonts w:ascii="Times New Roman"/>
                <w:sz w:val="12"/>
              </w:rPr>
            </w:pPr>
          </w:p>
        </w:tc>
        <w:tc>
          <w:tcPr>
            <w:tcW w:w="1728" w:type="dxa"/>
          </w:tcPr>
          <w:p w:rsidR="005C3087" w:rsidRDefault="005C3087">
            <w:pPr>
              <w:pStyle w:val="TableParagraph"/>
              <w:rPr>
                <w:rFonts w:ascii="Times New Roman"/>
                <w:sz w:val="12"/>
              </w:rPr>
            </w:pPr>
          </w:p>
        </w:tc>
        <w:tc>
          <w:tcPr>
            <w:tcW w:w="864" w:type="dxa"/>
          </w:tcPr>
          <w:p w:rsidR="005C3087" w:rsidRDefault="005C3087">
            <w:pPr>
              <w:pStyle w:val="TableParagraph"/>
              <w:rPr>
                <w:rFonts w:ascii="Times New Roman"/>
                <w:sz w:val="12"/>
              </w:rPr>
            </w:pPr>
          </w:p>
        </w:tc>
        <w:tc>
          <w:tcPr>
            <w:tcW w:w="1728" w:type="dxa"/>
            <w:tcBorders>
              <w:right w:val="single" w:sz="6" w:space="0" w:color="000000"/>
            </w:tcBorders>
          </w:tcPr>
          <w:p w:rsidR="005C3087" w:rsidRDefault="005C3087">
            <w:pPr>
              <w:pStyle w:val="TableParagraph"/>
              <w:rPr>
                <w:rFonts w:ascii="Times New Roman"/>
                <w:sz w:val="12"/>
              </w:rPr>
            </w:pPr>
          </w:p>
        </w:tc>
        <w:tc>
          <w:tcPr>
            <w:tcW w:w="144" w:type="dxa"/>
            <w:tcBorders>
              <w:left w:val="single" w:sz="6" w:space="0" w:color="000000"/>
            </w:tcBorders>
          </w:tcPr>
          <w:p w:rsidR="005C3087" w:rsidRDefault="005C3087">
            <w:pPr>
              <w:pStyle w:val="TableParagraph"/>
              <w:rPr>
                <w:rFonts w:ascii="Times New Roman"/>
                <w:sz w:val="12"/>
              </w:rPr>
            </w:pPr>
          </w:p>
        </w:tc>
      </w:tr>
      <w:tr w:rsidR="005C3087">
        <w:trPr>
          <w:trHeight w:val="184"/>
        </w:trPr>
        <w:tc>
          <w:tcPr>
            <w:tcW w:w="1872" w:type="dxa"/>
            <w:tcBorders>
              <w:left w:val="single" w:sz="6" w:space="0" w:color="000000"/>
              <w:right w:val="single" w:sz="6" w:space="0" w:color="000000"/>
            </w:tcBorders>
          </w:tcPr>
          <w:p w:rsidR="005C3087" w:rsidRDefault="000730CF">
            <w:pPr>
              <w:pStyle w:val="TableParagraph"/>
              <w:spacing w:line="165" w:lineRule="exact"/>
              <w:ind w:left="151"/>
              <w:rPr>
                <w:sz w:val="16"/>
              </w:rPr>
            </w:pPr>
            <w:r>
              <w:rPr>
                <w:sz w:val="16"/>
              </w:rPr>
              <w:t>19</w:t>
            </w:r>
          </w:p>
        </w:tc>
        <w:tc>
          <w:tcPr>
            <w:tcW w:w="576" w:type="dxa"/>
            <w:tcBorders>
              <w:left w:val="single" w:sz="6" w:space="0" w:color="000000"/>
              <w:right w:val="single" w:sz="6" w:space="0" w:color="000000"/>
            </w:tcBorders>
          </w:tcPr>
          <w:p w:rsidR="005C3087" w:rsidRDefault="005C3087">
            <w:pPr>
              <w:pStyle w:val="TableParagraph"/>
              <w:rPr>
                <w:rFonts w:ascii="Times New Roman"/>
                <w:sz w:val="12"/>
              </w:rPr>
            </w:pPr>
          </w:p>
        </w:tc>
        <w:tc>
          <w:tcPr>
            <w:tcW w:w="864" w:type="dxa"/>
            <w:tcBorders>
              <w:left w:val="single" w:sz="6" w:space="0" w:color="000000"/>
            </w:tcBorders>
          </w:tcPr>
          <w:p w:rsidR="005C3087" w:rsidRDefault="005C3087">
            <w:pPr>
              <w:pStyle w:val="TableParagraph"/>
              <w:rPr>
                <w:rFonts w:ascii="Times New Roman"/>
                <w:sz w:val="12"/>
              </w:rPr>
            </w:pPr>
          </w:p>
        </w:tc>
        <w:tc>
          <w:tcPr>
            <w:tcW w:w="1728" w:type="dxa"/>
          </w:tcPr>
          <w:p w:rsidR="005C3087" w:rsidRDefault="000730CF">
            <w:pPr>
              <w:pStyle w:val="TableParagraph"/>
              <w:tabs>
                <w:tab w:val="left" w:pos="605"/>
                <w:tab w:val="left" w:pos="1066"/>
                <w:tab w:val="left" w:pos="1484"/>
              </w:tabs>
              <w:spacing w:line="165" w:lineRule="exact"/>
              <w:ind w:left="142"/>
              <w:rPr>
                <w:sz w:val="16"/>
              </w:rPr>
            </w:pPr>
            <w:r>
              <w:rPr>
                <w:sz w:val="16"/>
              </w:rPr>
              <w:t>(1)</w:t>
            </w:r>
            <w:r>
              <w:rPr>
                <w:sz w:val="16"/>
              </w:rPr>
              <w:tab/>
              <w:t>(2)</w:t>
            </w:r>
            <w:r>
              <w:rPr>
                <w:sz w:val="16"/>
              </w:rPr>
              <w:tab/>
              <w:t>(3)</w:t>
            </w:r>
            <w:r>
              <w:rPr>
                <w:sz w:val="16"/>
              </w:rPr>
              <w:tab/>
              <w:t>(4)</w:t>
            </w:r>
          </w:p>
        </w:tc>
        <w:tc>
          <w:tcPr>
            <w:tcW w:w="864" w:type="dxa"/>
          </w:tcPr>
          <w:p w:rsidR="005C3087" w:rsidRDefault="000730CF">
            <w:pPr>
              <w:pStyle w:val="TableParagraph"/>
              <w:tabs>
                <w:tab w:val="left" w:pos="636"/>
              </w:tabs>
              <w:spacing w:line="165" w:lineRule="exact"/>
              <w:ind w:left="218"/>
              <w:rPr>
                <w:sz w:val="16"/>
              </w:rPr>
            </w:pPr>
            <w:r>
              <w:rPr>
                <w:sz w:val="16"/>
              </w:rPr>
              <w:t>(5)</w:t>
            </w:r>
            <w:r>
              <w:rPr>
                <w:sz w:val="16"/>
              </w:rPr>
              <w:tab/>
              <w:t>(6)</w:t>
            </w:r>
          </w:p>
        </w:tc>
        <w:tc>
          <w:tcPr>
            <w:tcW w:w="1728" w:type="dxa"/>
            <w:tcBorders>
              <w:right w:val="single" w:sz="6" w:space="0" w:color="000000"/>
            </w:tcBorders>
          </w:tcPr>
          <w:p w:rsidR="005C3087" w:rsidRDefault="000730CF">
            <w:pPr>
              <w:pStyle w:val="TableParagraph"/>
              <w:tabs>
                <w:tab w:val="left" w:pos="651"/>
              </w:tabs>
              <w:spacing w:line="165" w:lineRule="exact"/>
              <w:ind w:left="233"/>
              <w:rPr>
                <w:sz w:val="16"/>
              </w:rPr>
            </w:pPr>
            <w:r>
              <w:rPr>
                <w:sz w:val="16"/>
              </w:rPr>
              <w:t>(7)</w:t>
            </w:r>
            <w:r>
              <w:rPr>
                <w:sz w:val="16"/>
              </w:rPr>
              <w:tab/>
              <w:t>(8) (9)</w:t>
            </w:r>
            <w:r>
              <w:rPr>
                <w:spacing w:val="40"/>
                <w:sz w:val="16"/>
              </w:rPr>
              <w:t xml:space="preserve"> </w:t>
            </w:r>
            <w:r>
              <w:rPr>
                <w:sz w:val="16"/>
              </w:rPr>
              <w:t>(10)</w:t>
            </w:r>
          </w:p>
        </w:tc>
        <w:tc>
          <w:tcPr>
            <w:tcW w:w="144" w:type="dxa"/>
            <w:tcBorders>
              <w:left w:val="single" w:sz="6" w:space="0" w:color="000000"/>
            </w:tcBorders>
          </w:tcPr>
          <w:p w:rsidR="005C3087" w:rsidRDefault="005C3087">
            <w:pPr>
              <w:pStyle w:val="TableParagraph"/>
              <w:rPr>
                <w:rFonts w:ascii="Times New Roman"/>
                <w:sz w:val="12"/>
              </w:rPr>
            </w:pPr>
          </w:p>
        </w:tc>
      </w:tr>
      <w:tr w:rsidR="005C3087">
        <w:trPr>
          <w:trHeight w:val="182"/>
        </w:trPr>
        <w:tc>
          <w:tcPr>
            <w:tcW w:w="1872" w:type="dxa"/>
            <w:tcBorders>
              <w:left w:val="single" w:sz="6" w:space="0" w:color="000000"/>
              <w:right w:val="single" w:sz="6" w:space="0" w:color="000000"/>
            </w:tcBorders>
          </w:tcPr>
          <w:p w:rsidR="005C3087" w:rsidRDefault="000730CF">
            <w:pPr>
              <w:pStyle w:val="TableParagraph"/>
              <w:spacing w:line="162" w:lineRule="exact"/>
              <w:ind w:left="151"/>
              <w:rPr>
                <w:sz w:val="16"/>
              </w:rPr>
            </w:pPr>
            <w:r>
              <w:rPr>
                <w:sz w:val="16"/>
              </w:rPr>
              <w:t>20</w:t>
            </w:r>
          </w:p>
        </w:tc>
        <w:tc>
          <w:tcPr>
            <w:tcW w:w="576" w:type="dxa"/>
            <w:tcBorders>
              <w:left w:val="single" w:sz="6" w:space="0" w:color="000000"/>
              <w:right w:val="single" w:sz="6" w:space="0" w:color="000000"/>
            </w:tcBorders>
          </w:tcPr>
          <w:p w:rsidR="005C3087" w:rsidRDefault="005C3087">
            <w:pPr>
              <w:pStyle w:val="TableParagraph"/>
              <w:rPr>
                <w:rFonts w:ascii="Times New Roman"/>
                <w:sz w:val="12"/>
              </w:rPr>
            </w:pPr>
          </w:p>
        </w:tc>
        <w:tc>
          <w:tcPr>
            <w:tcW w:w="864" w:type="dxa"/>
            <w:tcBorders>
              <w:left w:val="single" w:sz="6" w:space="0" w:color="000000"/>
            </w:tcBorders>
          </w:tcPr>
          <w:p w:rsidR="005C3087" w:rsidRDefault="005C3087">
            <w:pPr>
              <w:pStyle w:val="TableParagraph"/>
              <w:rPr>
                <w:rFonts w:ascii="Times New Roman"/>
                <w:sz w:val="12"/>
              </w:rPr>
            </w:pPr>
          </w:p>
        </w:tc>
        <w:tc>
          <w:tcPr>
            <w:tcW w:w="1728" w:type="dxa"/>
          </w:tcPr>
          <w:p w:rsidR="005C3087" w:rsidRDefault="005C3087">
            <w:pPr>
              <w:pStyle w:val="TableParagraph"/>
              <w:rPr>
                <w:rFonts w:ascii="Times New Roman"/>
                <w:sz w:val="12"/>
              </w:rPr>
            </w:pPr>
          </w:p>
        </w:tc>
        <w:tc>
          <w:tcPr>
            <w:tcW w:w="864" w:type="dxa"/>
          </w:tcPr>
          <w:p w:rsidR="005C3087" w:rsidRDefault="005C3087">
            <w:pPr>
              <w:pStyle w:val="TableParagraph"/>
              <w:rPr>
                <w:rFonts w:ascii="Times New Roman"/>
                <w:sz w:val="12"/>
              </w:rPr>
            </w:pPr>
          </w:p>
        </w:tc>
        <w:tc>
          <w:tcPr>
            <w:tcW w:w="1728" w:type="dxa"/>
            <w:tcBorders>
              <w:right w:val="single" w:sz="6" w:space="0" w:color="000000"/>
            </w:tcBorders>
          </w:tcPr>
          <w:p w:rsidR="005C3087" w:rsidRDefault="005C3087">
            <w:pPr>
              <w:pStyle w:val="TableParagraph"/>
              <w:rPr>
                <w:rFonts w:ascii="Times New Roman"/>
                <w:sz w:val="12"/>
              </w:rPr>
            </w:pPr>
          </w:p>
        </w:tc>
        <w:tc>
          <w:tcPr>
            <w:tcW w:w="144" w:type="dxa"/>
            <w:tcBorders>
              <w:left w:val="single" w:sz="6" w:space="0" w:color="000000"/>
            </w:tcBorders>
          </w:tcPr>
          <w:p w:rsidR="005C3087" w:rsidRDefault="005C3087">
            <w:pPr>
              <w:pStyle w:val="TableParagraph"/>
              <w:rPr>
                <w:rFonts w:ascii="Times New Roman"/>
                <w:sz w:val="12"/>
              </w:rPr>
            </w:pPr>
          </w:p>
        </w:tc>
      </w:tr>
      <w:tr w:rsidR="005C3087">
        <w:trPr>
          <w:trHeight w:val="628"/>
        </w:trPr>
        <w:tc>
          <w:tcPr>
            <w:tcW w:w="1872" w:type="dxa"/>
            <w:tcBorders>
              <w:left w:val="single" w:sz="6" w:space="0" w:color="000000"/>
              <w:bottom w:val="single" w:sz="6" w:space="0" w:color="000000"/>
              <w:right w:val="single" w:sz="6" w:space="0" w:color="000000"/>
            </w:tcBorders>
          </w:tcPr>
          <w:p w:rsidR="005C3087" w:rsidRDefault="000730CF">
            <w:pPr>
              <w:pStyle w:val="TableParagraph"/>
              <w:spacing w:line="182" w:lineRule="exact"/>
              <w:ind w:left="151"/>
              <w:rPr>
                <w:sz w:val="16"/>
              </w:rPr>
            </w:pPr>
            <w:r>
              <w:rPr>
                <w:sz w:val="16"/>
              </w:rPr>
              <w:t>6</w:t>
            </w:r>
          </w:p>
          <w:p w:rsidR="005C3087" w:rsidRDefault="000730CF">
            <w:pPr>
              <w:pStyle w:val="TableParagraph"/>
              <w:spacing w:before="1"/>
              <w:ind w:left="151"/>
              <w:rPr>
                <w:sz w:val="16"/>
              </w:rPr>
            </w:pPr>
            <w:r>
              <w:rPr>
                <w:sz w:val="16"/>
              </w:rPr>
              <w:t>8</w:t>
            </w:r>
          </w:p>
        </w:tc>
        <w:tc>
          <w:tcPr>
            <w:tcW w:w="576" w:type="dxa"/>
            <w:tcBorders>
              <w:left w:val="single" w:sz="6" w:space="0" w:color="000000"/>
              <w:right w:val="single" w:sz="6" w:space="0" w:color="000000"/>
            </w:tcBorders>
          </w:tcPr>
          <w:p w:rsidR="005C3087" w:rsidRDefault="005C3087">
            <w:pPr>
              <w:pStyle w:val="TableParagraph"/>
              <w:rPr>
                <w:rFonts w:ascii="Times New Roman"/>
                <w:sz w:val="18"/>
              </w:rPr>
            </w:pPr>
          </w:p>
        </w:tc>
        <w:tc>
          <w:tcPr>
            <w:tcW w:w="864" w:type="dxa"/>
            <w:tcBorders>
              <w:left w:val="single" w:sz="6" w:space="0" w:color="000000"/>
              <w:bottom w:val="single" w:sz="6" w:space="0" w:color="000000"/>
            </w:tcBorders>
          </w:tcPr>
          <w:p w:rsidR="005C3087" w:rsidRDefault="000730CF">
            <w:pPr>
              <w:pStyle w:val="TableParagraph"/>
              <w:spacing w:line="182" w:lineRule="exact"/>
              <w:ind w:left="151"/>
              <w:rPr>
                <w:sz w:val="16"/>
              </w:rPr>
            </w:pPr>
            <w:r>
              <w:rPr>
                <w:sz w:val="16"/>
              </w:rPr>
              <w:t>Indice-----</w:t>
            </w:r>
          </w:p>
          <w:p w:rsidR="005C3087" w:rsidRDefault="005C3087">
            <w:pPr>
              <w:pStyle w:val="TableParagraph"/>
              <w:spacing w:before="1"/>
              <w:rPr>
                <w:sz w:val="16"/>
              </w:rPr>
            </w:pPr>
          </w:p>
          <w:p w:rsidR="005C3087" w:rsidRDefault="000730CF">
            <w:pPr>
              <w:pStyle w:val="TableParagraph"/>
              <w:ind w:left="151" w:right="-29"/>
              <w:rPr>
                <w:sz w:val="16"/>
              </w:rPr>
            </w:pPr>
            <w:r>
              <w:rPr>
                <w:sz w:val="16"/>
              </w:rPr>
              <w:t>Pos_May-</w:t>
            </w:r>
          </w:p>
        </w:tc>
        <w:tc>
          <w:tcPr>
            <w:tcW w:w="4320" w:type="dxa"/>
            <w:gridSpan w:val="3"/>
            <w:tcBorders>
              <w:bottom w:val="single" w:sz="6" w:space="0" w:color="000000"/>
              <w:right w:val="single" w:sz="6" w:space="0" w:color="000000"/>
            </w:tcBorders>
          </w:tcPr>
          <w:p w:rsidR="005C3087" w:rsidRDefault="000730CF">
            <w:pPr>
              <w:pStyle w:val="TableParagraph"/>
              <w:spacing w:line="182" w:lineRule="exact"/>
              <w:ind w:left="-12"/>
              <w:rPr>
                <w:sz w:val="16"/>
              </w:rPr>
            </w:pPr>
            <w:r>
              <w:rPr>
                <w:sz w:val="16"/>
              </w:rPr>
              <w:t xml:space="preserve">---€ </w:t>
            </w:r>
            <w:r>
              <w:rPr>
                <w:strike/>
                <w:sz w:val="16"/>
              </w:rPr>
              <w:t>1</w:t>
            </w:r>
            <w:r>
              <w:rPr>
                <w:sz w:val="16"/>
              </w:rPr>
              <w:t xml:space="preserve"> </w:t>
            </w:r>
            <w:r>
              <w:rPr>
                <w:strike/>
                <w:sz w:val="16"/>
              </w:rPr>
              <w:t>2</w:t>
            </w:r>
            <w:r>
              <w:rPr>
                <w:sz w:val="16"/>
              </w:rPr>
              <w:t xml:space="preserve"> </w:t>
            </w:r>
            <w:r>
              <w:rPr>
                <w:strike/>
                <w:sz w:val="16"/>
              </w:rPr>
              <w:t>3</w:t>
            </w:r>
            <w:r>
              <w:rPr>
                <w:sz w:val="16"/>
              </w:rPr>
              <w:t xml:space="preserve"> </w:t>
            </w:r>
            <w:r>
              <w:rPr>
                <w:strike/>
                <w:sz w:val="16"/>
              </w:rPr>
              <w:t>4</w:t>
            </w:r>
            <w:r>
              <w:rPr>
                <w:sz w:val="16"/>
              </w:rPr>
              <w:t xml:space="preserve"> </w:t>
            </w:r>
            <w:r>
              <w:rPr>
                <w:strike/>
                <w:sz w:val="16"/>
              </w:rPr>
              <w:t>5</w:t>
            </w:r>
            <w:r>
              <w:rPr>
                <w:sz w:val="16"/>
              </w:rPr>
              <w:t xml:space="preserve"> </w:t>
            </w:r>
            <w:r>
              <w:rPr>
                <w:strike/>
                <w:sz w:val="16"/>
              </w:rPr>
              <w:t>6</w:t>
            </w:r>
            <w:r>
              <w:rPr>
                <w:sz w:val="16"/>
              </w:rPr>
              <w:t xml:space="preserve"> </w:t>
            </w:r>
            <w:r>
              <w:rPr>
                <w:strike/>
                <w:sz w:val="16"/>
              </w:rPr>
              <w:t>7</w:t>
            </w:r>
            <w:r>
              <w:rPr>
                <w:sz w:val="16"/>
              </w:rPr>
              <w:t xml:space="preserve"> </w:t>
            </w:r>
            <w:r>
              <w:rPr>
                <w:strike/>
                <w:sz w:val="16"/>
              </w:rPr>
              <w:t>8</w:t>
            </w:r>
            <w:r>
              <w:rPr>
                <w:sz w:val="16"/>
              </w:rPr>
              <w:t xml:space="preserve"> </w:t>
            </w:r>
            <w:r>
              <w:rPr>
                <w:strike/>
                <w:sz w:val="16"/>
              </w:rPr>
              <w:t>9</w:t>
            </w:r>
            <w:r>
              <w:rPr>
                <w:sz w:val="16"/>
              </w:rPr>
              <w:t xml:space="preserve"> 10</w:t>
            </w:r>
          </w:p>
          <w:p w:rsidR="005C3087" w:rsidRDefault="005C3087">
            <w:pPr>
              <w:pStyle w:val="TableParagraph"/>
              <w:spacing w:before="1"/>
              <w:rPr>
                <w:sz w:val="16"/>
              </w:rPr>
            </w:pPr>
          </w:p>
          <w:p w:rsidR="005C3087" w:rsidRDefault="000730CF">
            <w:pPr>
              <w:pStyle w:val="TableParagraph"/>
              <w:ind w:left="14"/>
              <w:rPr>
                <w:sz w:val="16"/>
              </w:rPr>
            </w:pPr>
            <w:r>
              <w:rPr>
                <w:w w:val="120"/>
                <w:sz w:val="16"/>
              </w:rPr>
              <w:t>---€</w:t>
            </w:r>
          </w:p>
        </w:tc>
        <w:tc>
          <w:tcPr>
            <w:tcW w:w="144" w:type="dxa"/>
            <w:tcBorders>
              <w:left w:val="single" w:sz="6" w:space="0" w:color="000000"/>
              <w:bottom w:val="single" w:sz="6" w:space="0" w:color="000000"/>
            </w:tcBorders>
          </w:tcPr>
          <w:p w:rsidR="005C3087" w:rsidRDefault="005C3087">
            <w:pPr>
              <w:pStyle w:val="TableParagraph"/>
              <w:rPr>
                <w:rFonts w:ascii="Times New Roman"/>
                <w:sz w:val="18"/>
              </w:rPr>
            </w:pPr>
          </w:p>
        </w:tc>
      </w:tr>
    </w:tbl>
    <w:p w:rsidR="005C3087" w:rsidRDefault="005C3087">
      <w:pPr>
        <w:rPr>
          <w:rFonts w:ascii="Times New Roman"/>
          <w:sz w:val="18"/>
        </w:rPr>
        <w:sectPr w:rsidR="005C3087">
          <w:pgSz w:w="12240" w:h="15840"/>
          <w:pgMar w:top="940" w:right="1580" w:bottom="280" w:left="1520" w:header="722" w:footer="0" w:gutter="0"/>
          <w:cols w:space="720"/>
        </w:sectPr>
      </w:pPr>
    </w:p>
    <w:p w:rsidR="005C3087" w:rsidRDefault="005C3087">
      <w:pPr>
        <w:pStyle w:val="Textoindependiente"/>
      </w:pPr>
    </w:p>
    <w:p w:rsidR="005C3087" w:rsidRDefault="005C3087">
      <w:pPr>
        <w:pStyle w:val="Textoindependiente"/>
      </w:pPr>
    </w:p>
    <w:p w:rsidR="005C3087" w:rsidRDefault="005C3087">
      <w:pPr>
        <w:pStyle w:val="Textoindependiente"/>
        <w:spacing w:before="1"/>
        <w:rPr>
          <w:sz w:val="21"/>
        </w:rPr>
      </w:pPr>
    </w:p>
    <w:p w:rsidR="005C3087" w:rsidRPr="00080D18" w:rsidRDefault="000730CF">
      <w:pPr>
        <w:pStyle w:val="Textoindependiente"/>
        <w:ind w:left="181" w:right="117"/>
        <w:jc w:val="both"/>
        <w:rPr>
          <w:lang w:val="es-ES"/>
        </w:rPr>
      </w:pPr>
      <w:r w:rsidRPr="00080D18">
        <w:rPr>
          <w:lang w:val="es-ES"/>
        </w:rPr>
        <w:t>Como puede ver de esta manera queda “cargado” con datos el vector y todo lo que tuvimos que hacer fue utilizar apropiadamente un ciclo para que a través de una variable se controlaran las posiciones en donde progresivamente se iban a ir almacenando cada un</w:t>
      </w:r>
      <w:r w:rsidRPr="00080D18">
        <w:rPr>
          <w:lang w:val="es-ES"/>
        </w:rPr>
        <w:t>o de los valores digitados.</w:t>
      </w:r>
    </w:p>
    <w:p w:rsidR="005C3087" w:rsidRPr="00080D18" w:rsidRDefault="005C3087">
      <w:pPr>
        <w:pStyle w:val="Textoindependiente"/>
        <w:spacing w:before="8"/>
        <w:rPr>
          <w:sz w:val="19"/>
          <w:lang w:val="es-ES"/>
        </w:rPr>
      </w:pPr>
    </w:p>
    <w:p w:rsidR="005C3087" w:rsidRPr="00080D18" w:rsidRDefault="000730CF">
      <w:pPr>
        <w:pStyle w:val="Textoindependiente"/>
        <w:spacing w:before="1"/>
        <w:ind w:left="181"/>
        <w:rPr>
          <w:lang w:val="es-ES"/>
        </w:rPr>
      </w:pPr>
      <w:r w:rsidRPr="00080D18">
        <w:rPr>
          <w:lang w:val="es-ES"/>
        </w:rPr>
        <w:t xml:space="preserve">El algoritmo continúa inicializando la variable </w:t>
      </w:r>
      <w:r w:rsidRPr="00080D18">
        <w:rPr>
          <w:i/>
          <w:lang w:val="es-ES"/>
        </w:rPr>
        <w:t xml:space="preserve">Pos_May </w:t>
      </w:r>
      <w:r w:rsidRPr="00080D18">
        <w:rPr>
          <w:lang w:val="es-ES"/>
        </w:rPr>
        <w:t>con el valor de 1.</w:t>
      </w:r>
    </w:p>
    <w:p w:rsidR="005C3087" w:rsidRPr="00080D18" w:rsidRDefault="005C3087">
      <w:pPr>
        <w:pStyle w:val="Textoindependiente"/>
        <w:rPr>
          <w:lang w:val="es-ES"/>
        </w:rPr>
      </w:pPr>
    </w:p>
    <w:p w:rsidR="005C3087" w:rsidRPr="00080D18" w:rsidRDefault="000730CF">
      <w:pPr>
        <w:ind w:left="889"/>
        <w:rPr>
          <w:i/>
          <w:sz w:val="20"/>
          <w:lang w:val="es-ES"/>
        </w:rPr>
      </w:pPr>
      <w:r w:rsidRPr="00080D18">
        <w:rPr>
          <w:i/>
          <w:sz w:val="20"/>
          <w:lang w:val="es-ES"/>
        </w:rPr>
        <w:t>Pos_May = 1</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pStyle w:val="Textoindependiente"/>
        <w:tabs>
          <w:tab w:val="left" w:pos="5137"/>
        </w:tabs>
        <w:spacing w:before="1"/>
        <w:ind w:left="889"/>
        <w:rPr>
          <w:lang w:val="es-ES"/>
        </w:rPr>
      </w:pPr>
      <w:r>
        <w:pict>
          <v:group id="_x0000_s3325" style="position:absolute;left:0;text-align:left;margin-left:230.15pt;margin-top:19.5pt;width:267.15pt;height:82.35pt;z-index:-251563008;mso-position-horizontal-relative:page" coordorigin="4603,390" coordsize="5343,1647">
            <v:rect id="_x0000_s3327" style="position:absolute;left:4610;top:397;width:5328;height:1632" filled="f"/>
            <v:shape id="_x0000_s3326" type="#_x0000_t202" style="position:absolute;left:4602;top:389;width:5343;height:1647" filled="f" stroked="f">
              <v:textbox inset="0,0,0,0">
                <w:txbxContent>
                  <w:p w:rsidR="005C3087" w:rsidRDefault="005C3087">
                    <w:pPr>
                      <w:spacing w:before="3"/>
                      <w:rPr>
                        <w:i/>
                        <w:sz w:val="23"/>
                      </w:rPr>
                    </w:pPr>
                  </w:p>
                  <w:p w:rsidR="005C3087" w:rsidRDefault="000730CF">
                    <w:pPr>
                      <w:ind w:left="158"/>
                      <w:rPr>
                        <w:sz w:val="16"/>
                      </w:rPr>
                    </w:pPr>
                    <w:r>
                      <w:rPr>
                        <w:sz w:val="16"/>
                      </w:rPr>
                      <w:t>Vector</w:t>
                    </w:r>
                  </w:p>
                  <w:p w:rsidR="005C3087" w:rsidRDefault="005C3087">
                    <w:pPr>
                      <w:spacing w:before="11"/>
                      <w:rPr>
                        <w:i/>
                        <w:sz w:val="15"/>
                      </w:rPr>
                    </w:pPr>
                  </w:p>
                  <w:p w:rsidR="005C3087" w:rsidRDefault="000730CF">
                    <w:pPr>
                      <w:tabs>
                        <w:tab w:val="left" w:pos="1469"/>
                        <w:tab w:val="left" w:pos="1930"/>
                        <w:tab w:val="left" w:pos="2348"/>
                        <w:tab w:val="left" w:pos="2810"/>
                        <w:tab w:val="left" w:pos="3228"/>
                        <w:tab w:val="left" w:pos="3689"/>
                        <w:tab w:val="left" w:pos="4481"/>
                      </w:tabs>
                      <w:ind w:left="1006"/>
                      <w:rPr>
                        <w:sz w:val="16"/>
                      </w:rPr>
                    </w:pPr>
                    <w:r>
                      <w:rPr>
                        <w:sz w:val="16"/>
                      </w:rPr>
                      <w:t>(1)</w:t>
                    </w:r>
                    <w:r>
                      <w:rPr>
                        <w:sz w:val="16"/>
                      </w:rPr>
                      <w:tab/>
                      <w:t>(2)</w:t>
                    </w:r>
                    <w:r>
                      <w:rPr>
                        <w:sz w:val="16"/>
                      </w:rPr>
                      <w:tab/>
                      <w:t>(3)</w:t>
                    </w:r>
                    <w:r>
                      <w:rPr>
                        <w:sz w:val="16"/>
                      </w:rPr>
                      <w:tab/>
                      <w:t>(4)</w:t>
                    </w:r>
                    <w:r>
                      <w:rPr>
                        <w:sz w:val="16"/>
                      </w:rPr>
                      <w:tab/>
                      <w:t>(5)</w:t>
                    </w:r>
                    <w:r>
                      <w:rPr>
                        <w:sz w:val="16"/>
                      </w:rPr>
                      <w:tab/>
                      <w:t>(6)</w:t>
                    </w:r>
                    <w:r>
                      <w:rPr>
                        <w:sz w:val="16"/>
                      </w:rPr>
                      <w:tab/>
                      <w:t xml:space="preserve">(7)  </w:t>
                    </w:r>
                    <w:r>
                      <w:rPr>
                        <w:spacing w:val="44"/>
                        <w:sz w:val="16"/>
                      </w:rPr>
                      <w:t xml:space="preserve"> </w:t>
                    </w:r>
                    <w:r>
                      <w:rPr>
                        <w:sz w:val="16"/>
                      </w:rPr>
                      <w:t>(8)</w:t>
                    </w:r>
                    <w:r>
                      <w:rPr>
                        <w:sz w:val="16"/>
                      </w:rPr>
                      <w:tab/>
                      <w:t>(9)</w:t>
                    </w:r>
                    <w:r>
                      <w:rPr>
                        <w:spacing w:val="42"/>
                        <w:sz w:val="16"/>
                      </w:rPr>
                      <w:t xml:space="preserve"> </w:t>
                    </w:r>
                    <w:r>
                      <w:rPr>
                        <w:sz w:val="16"/>
                      </w:rPr>
                      <w:t>(10)</w:t>
                    </w:r>
                  </w:p>
                  <w:p w:rsidR="005C3087" w:rsidRDefault="005C3087">
                    <w:pPr>
                      <w:spacing w:before="1"/>
                      <w:rPr>
                        <w:i/>
                        <w:sz w:val="16"/>
                      </w:rPr>
                    </w:pPr>
                  </w:p>
                  <w:p w:rsidR="005C3087" w:rsidRDefault="000730CF">
                    <w:pPr>
                      <w:ind w:left="158"/>
                      <w:rPr>
                        <w:sz w:val="16"/>
                      </w:rPr>
                    </w:pPr>
                    <w:r>
                      <w:rPr>
                        <w:sz w:val="16"/>
                      </w:rPr>
                      <w:t xml:space="preserve">Indice --------€ </w:t>
                    </w:r>
                    <w:r>
                      <w:rPr>
                        <w:strike/>
                        <w:sz w:val="16"/>
                      </w:rPr>
                      <w:t>1</w:t>
                    </w:r>
                    <w:r>
                      <w:rPr>
                        <w:sz w:val="16"/>
                      </w:rPr>
                      <w:t xml:space="preserve"> </w:t>
                    </w:r>
                    <w:r>
                      <w:rPr>
                        <w:strike/>
                        <w:sz w:val="16"/>
                      </w:rPr>
                      <w:t>2</w:t>
                    </w:r>
                    <w:r>
                      <w:rPr>
                        <w:sz w:val="16"/>
                      </w:rPr>
                      <w:t xml:space="preserve"> </w:t>
                    </w:r>
                    <w:r>
                      <w:rPr>
                        <w:strike/>
                        <w:sz w:val="16"/>
                      </w:rPr>
                      <w:t>3</w:t>
                    </w:r>
                    <w:r>
                      <w:rPr>
                        <w:sz w:val="16"/>
                      </w:rPr>
                      <w:t xml:space="preserve"> </w:t>
                    </w:r>
                    <w:r>
                      <w:rPr>
                        <w:strike/>
                        <w:sz w:val="16"/>
                      </w:rPr>
                      <w:t>4</w:t>
                    </w:r>
                    <w:r>
                      <w:rPr>
                        <w:sz w:val="16"/>
                      </w:rPr>
                      <w:t xml:space="preserve"> </w:t>
                    </w:r>
                    <w:r>
                      <w:rPr>
                        <w:strike/>
                        <w:sz w:val="16"/>
                      </w:rPr>
                      <w:t>5</w:t>
                    </w:r>
                    <w:r>
                      <w:rPr>
                        <w:sz w:val="16"/>
                      </w:rPr>
                      <w:t xml:space="preserve"> </w:t>
                    </w:r>
                    <w:r>
                      <w:rPr>
                        <w:strike/>
                        <w:sz w:val="16"/>
                      </w:rPr>
                      <w:t>6</w:t>
                    </w:r>
                    <w:r>
                      <w:rPr>
                        <w:sz w:val="16"/>
                      </w:rPr>
                      <w:t xml:space="preserve"> </w:t>
                    </w:r>
                    <w:r>
                      <w:rPr>
                        <w:strike/>
                        <w:sz w:val="16"/>
                      </w:rPr>
                      <w:t>7</w:t>
                    </w:r>
                    <w:r>
                      <w:rPr>
                        <w:sz w:val="16"/>
                      </w:rPr>
                      <w:t xml:space="preserve"> </w:t>
                    </w:r>
                    <w:r>
                      <w:rPr>
                        <w:strike/>
                        <w:sz w:val="16"/>
                      </w:rPr>
                      <w:t>8</w:t>
                    </w:r>
                    <w:r>
                      <w:rPr>
                        <w:sz w:val="16"/>
                      </w:rPr>
                      <w:t xml:space="preserve"> </w:t>
                    </w:r>
                    <w:r>
                      <w:rPr>
                        <w:strike/>
                        <w:sz w:val="16"/>
                      </w:rPr>
                      <w:t>9</w:t>
                    </w:r>
                    <w:r>
                      <w:rPr>
                        <w:sz w:val="16"/>
                      </w:rPr>
                      <w:t xml:space="preserve"> 10</w:t>
                    </w:r>
                  </w:p>
                  <w:p w:rsidR="005C3087" w:rsidRDefault="005C3087">
                    <w:pPr>
                      <w:spacing w:before="11"/>
                      <w:rPr>
                        <w:i/>
                        <w:sz w:val="15"/>
                      </w:rPr>
                    </w:pPr>
                  </w:p>
                  <w:p w:rsidR="005C3087" w:rsidRDefault="000730CF">
                    <w:pPr>
                      <w:ind w:left="158"/>
                      <w:rPr>
                        <w:sz w:val="16"/>
                      </w:rPr>
                    </w:pPr>
                    <w:r>
                      <w:rPr>
                        <w:w w:val="105"/>
                        <w:sz w:val="16"/>
                      </w:rPr>
                      <w:t>Pos_May ----€ 1</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r>
      <w:r w:rsidRPr="00080D18">
        <w:rPr>
          <w:lang w:val="es-ES"/>
        </w:rPr>
        <w:t>M E M O R I A</w:t>
      </w:r>
    </w:p>
    <w:p w:rsidR="005C3087" w:rsidRPr="00080D18" w:rsidRDefault="000730CF">
      <w:pPr>
        <w:pStyle w:val="Textoindependiente"/>
        <w:spacing w:before="4"/>
        <w:rPr>
          <w:sz w:val="10"/>
          <w:lang w:val="es-ES"/>
        </w:rPr>
      </w:pPr>
      <w:r>
        <w:pict>
          <v:shape id="_x0000_s3324" type="#_x0000_t202" style="position:absolute;margin-left:108.1pt;margin-top:8.3pt;width:93.6pt;height:81.6pt;z-index:251471872;mso-wrap-distance-left:0;mso-wrap-distance-right:0;mso-position-horizontal-relative:page" filled="f">
            <v:textbox inset="0,0,0,0">
              <w:txbxContent>
                <w:p w:rsidR="005C3087" w:rsidRDefault="000730CF">
                  <w:pPr>
                    <w:spacing w:before="68"/>
                    <w:ind w:left="189"/>
                    <w:rPr>
                      <w:sz w:val="16"/>
                    </w:rPr>
                  </w:pPr>
                  <w:r>
                    <w:rPr>
                      <w:sz w:val="16"/>
                    </w:rPr>
                    <w:t>.</w:t>
                  </w:r>
                </w:p>
                <w:p w:rsidR="005C3087" w:rsidRDefault="000730CF">
                  <w:pPr>
                    <w:spacing w:before="1"/>
                    <w:ind w:left="189"/>
                    <w:rPr>
                      <w:sz w:val="16"/>
                    </w:rPr>
                  </w:pPr>
                  <w:r>
                    <w:rPr>
                      <w:sz w:val="16"/>
                    </w:rPr>
                    <w:t>.</w:t>
                  </w:r>
                </w:p>
                <w:p w:rsidR="005C3087" w:rsidRDefault="000730CF">
                  <w:pPr>
                    <w:ind w:left="143" w:right="1531" w:firstLine="45"/>
                    <w:rPr>
                      <w:sz w:val="16"/>
                    </w:rPr>
                  </w:pPr>
                  <w:r>
                    <w:rPr>
                      <w:sz w:val="16"/>
                    </w:rPr>
                    <w:t>. 19</w:t>
                  </w:r>
                </w:p>
                <w:p w:rsidR="005C3087" w:rsidRDefault="000730CF">
                  <w:pPr>
                    <w:spacing w:line="183" w:lineRule="exact"/>
                    <w:ind w:left="143"/>
                    <w:rPr>
                      <w:sz w:val="16"/>
                    </w:rPr>
                  </w:pPr>
                  <w:r>
                    <w:rPr>
                      <w:sz w:val="16"/>
                    </w:rPr>
                    <w:t>20</w:t>
                  </w:r>
                </w:p>
                <w:p w:rsidR="005C3087" w:rsidRDefault="000730CF">
                  <w:pPr>
                    <w:spacing w:before="1" w:line="183" w:lineRule="exact"/>
                    <w:ind w:left="143"/>
                    <w:rPr>
                      <w:sz w:val="16"/>
                    </w:rPr>
                  </w:pPr>
                  <w:r>
                    <w:rPr>
                      <w:sz w:val="16"/>
                    </w:rPr>
                    <w:t>6</w:t>
                  </w:r>
                </w:p>
                <w:p w:rsidR="005C3087" w:rsidRDefault="000730CF">
                  <w:pPr>
                    <w:spacing w:line="183" w:lineRule="exact"/>
                    <w:ind w:left="143"/>
                    <w:rPr>
                      <w:sz w:val="16"/>
                    </w:rPr>
                  </w:pPr>
                  <w:r>
                    <w:rPr>
                      <w:sz w:val="16"/>
                    </w:rPr>
                    <w:t>8</w:t>
                  </w:r>
                </w:p>
              </w:txbxContent>
            </v:textbox>
            <w10:wrap type="topAndBottom" anchorx="page"/>
          </v:shape>
        </w:pict>
      </w:r>
      <w:r>
        <w:pict>
          <v:shape id="_x0000_s3323" type="#_x0000_t202" style="position:absolute;margin-left:273.35pt;margin-top:15.15pt;width:217.15pt;height:22.35pt;z-index:-251428864;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gridCol w:w="432"/>
                    <w:gridCol w:w="432"/>
                    <w:gridCol w:w="432"/>
                    <w:gridCol w:w="432"/>
                  </w:tblGrid>
                  <w:tr w:rsidR="005C3087">
                    <w:trPr>
                      <w:trHeight w:val="416"/>
                    </w:trPr>
                    <w:tc>
                      <w:tcPr>
                        <w:tcW w:w="432" w:type="dxa"/>
                      </w:tcPr>
                      <w:p w:rsidR="005C3087" w:rsidRDefault="000730CF">
                        <w:pPr>
                          <w:pStyle w:val="TableParagraph"/>
                          <w:spacing w:before="70"/>
                          <w:ind w:left="151"/>
                          <w:rPr>
                            <w:sz w:val="16"/>
                          </w:rPr>
                        </w:pPr>
                        <w:r>
                          <w:rPr>
                            <w:sz w:val="16"/>
                          </w:rPr>
                          <w:t>15</w:t>
                        </w:r>
                      </w:p>
                    </w:tc>
                    <w:tc>
                      <w:tcPr>
                        <w:tcW w:w="432" w:type="dxa"/>
                      </w:tcPr>
                      <w:p w:rsidR="005C3087" w:rsidRDefault="000730CF">
                        <w:pPr>
                          <w:pStyle w:val="TableParagraph"/>
                          <w:spacing w:before="70"/>
                          <w:ind w:left="122"/>
                          <w:rPr>
                            <w:sz w:val="16"/>
                          </w:rPr>
                        </w:pPr>
                        <w:r>
                          <w:rPr>
                            <w:sz w:val="16"/>
                          </w:rPr>
                          <w:t>20</w:t>
                        </w:r>
                      </w:p>
                    </w:tc>
                    <w:tc>
                      <w:tcPr>
                        <w:tcW w:w="432" w:type="dxa"/>
                      </w:tcPr>
                      <w:p w:rsidR="005C3087" w:rsidRDefault="000730CF">
                        <w:pPr>
                          <w:pStyle w:val="TableParagraph"/>
                          <w:spacing w:before="70"/>
                          <w:ind w:left="32"/>
                          <w:jc w:val="center"/>
                          <w:rPr>
                            <w:sz w:val="16"/>
                          </w:rPr>
                        </w:pPr>
                        <w:r>
                          <w:rPr>
                            <w:sz w:val="16"/>
                          </w:rPr>
                          <w:t>9</w:t>
                        </w:r>
                      </w:p>
                    </w:tc>
                    <w:tc>
                      <w:tcPr>
                        <w:tcW w:w="432" w:type="dxa"/>
                      </w:tcPr>
                      <w:p w:rsidR="005C3087" w:rsidRDefault="000730CF">
                        <w:pPr>
                          <w:pStyle w:val="TableParagraph"/>
                          <w:spacing w:before="70"/>
                          <w:ind w:left="146"/>
                          <w:rPr>
                            <w:sz w:val="16"/>
                          </w:rPr>
                        </w:pPr>
                        <w:r>
                          <w:rPr>
                            <w:sz w:val="16"/>
                          </w:rPr>
                          <w:t>11</w:t>
                        </w:r>
                      </w:p>
                    </w:tc>
                    <w:tc>
                      <w:tcPr>
                        <w:tcW w:w="432" w:type="dxa"/>
                      </w:tcPr>
                      <w:p w:rsidR="005C3087" w:rsidRDefault="000730CF">
                        <w:pPr>
                          <w:pStyle w:val="TableParagraph"/>
                          <w:spacing w:before="70"/>
                          <w:ind w:left="161"/>
                          <w:rPr>
                            <w:sz w:val="16"/>
                          </w:rPr>
                        </w:pPr>
                        <w:r>
                          <w:rPr>
                            <w:sz w:val="16"/>
                          </w:rPr>
                          <w:t>26</w:t>
                        </w:r>
                      </w:p>
                    </w:tc>
                    <w:tc>
                      <w:tcPr>
                        <w:tcW w:w="432" w:type="dxa"/>
                      </w:tcPr>
                      <w:p w:rsidR="005C3087" w:rsidRDefault="000730CF">
                        <w:pPr>
                          <w:pStyle w:val="TableParagraph"/>
                          <w:spacing w:before="70"/>
                          <w:ind w:left="173"/>
                          <w:rPr>
                            <w:sz w:val="16"/>
                          </w:rPr>
                        </w:pPr>
                        <w:r>
                          <w:rPr>
                            <w:sz w:val="16"/>
                          </w:rPr>
                          <w:t>31</w:t>
                        </w:r>
                      </w:p>
                    </w:tc>
                    <w:tc>
                      <w:tcPr>
                        <w:tcW w:w="432" w:type="dxa"/>
                      </w:tcPr>
                      <w:p w:rsidR="005C3087" w:rsidRDefault="000730CF">
                        <w:pPr>
                          <w:pStyle w:val="TableParagraph"/>
                          <w:spacing w:before="70"/>
                          <w:ind w:left="185"/>
                          <w:rPr>
                            <w:sz w:val="16"/>
                          </w:rPr>
                        </w:pPr>
                        <w:r>
                          <w:rPr>
                            <w:sz w:val="16"/>
                          </w:rPr>
                          <w:t>19</w:t>
                        </w:r>
                      </w:p>
                    </w:tc>
                    <w:tc>
                      <w:tcPr>
                        <w:tcW w:w="432" w:type="dxa"/>
                      </w:tcPr>
                      <w:p w:rsidR="005C3087" w:rsidRDefault="000730CF">
                        <w:pPr>
                          <w:pStyle w:val="TableParagraph"/>
                          <w:spacing w:before="70"/>
                          <w:ind w:left="108"/>
                          <w:rPr>
                            <w:sz w:val="16"/>
                          </w:rPr>
                        </w:pPr>
                        <w:r>
                          <w:rPr>
                            <w:sz w:val="16"/>
                          </w:rPr>
                          <w:t>20</w:t>
                        </w:r>
                      </w:p>
                    </w:tc>
                    <w:tc>
                      <w:tcPr>
                        <w:tcW w:w="432" w:type="dxa"/>
                      </w:tcPr>
                      <w:p w:rsidR="005C3087" w:rsidRDefault="000730CF">
                        <w:pPr>
                          <w:pStyle w:val="TableParagraph"/>
                          <w:spacing w:before="70"/>
                          <w:ind w:left="122"/>
                          <w:rPr>
                            <w:sz w:val="16"/>
                          </w:rPr>
                        </w:pPr>
                        <w:r>
                          <w:rPr>
                            <w:sz w:val="16"/>
                          </w:rPr>
                          <w:t>6</w:t>
                        </w:r>
                      </w:p>
                    </w:tc>
                    <w:tc>
                      <w:tcPr>
                        <w:tcW w:w="432" w:type="dxa"/>
                      </w:tcPr>
                      <w:p w:rsidR="005C3087" w:rsidRDefault="000730CF">
                        <w:pPr>
                          <w:pStyle w:val="TableParagraph"/>
                          <w:spacing w:before="70"/>
                          <w:ind w:left="134"/>
                          <w:rPr>
                            <w:sz w:val="16"/>
                          </w:rPr>
                        </w:pPr>
                        <w:r>
                          <w:rPr>
                            <w:sz w:val="16"/>
                          </w:rPr>
                          <w:t>8</w:t>
                        </w:r>
                      </w:p>
                    </w:tc>
                  </w:tr>
                </w:tbl>
                <w:p w:rsidR="005C3087" w:rsidRDefault="005C3087">
                  <w:pPr>
                    <w:pStyle w:val="Textoindependiente"/>
                  </w:pPr>
                </w:p>
              </w:txbxContent>
            </v:textbox>
            <w10:wrap type="topAndBottom" anchorx="page"/>
          </v:shape>
        </w:pic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spacing w:before="1"/>
        <w:ind w:left="181" w:right="117"/>
        <w:jc w:val="both"/>
        <w:rPr>
          <w:lang w:val="es-ES"/>
        </w:rPr>
      </w:pPr>
      <w:r w:rsidRPr="00080D18">
        <w:rPr>
          <w:lang w:val="es-ES"/>
        </w:rPr>
        <w:t xml:space="preserve">Luego continúa realizando un ciclo </w:t>
      </w:r>
      <w:r w:rsidRPr="00080D18">
        <w:rPr>
          <w:i/>
          <w:lang w:val="es-ES"/>
        </w:rPr>
        <w:t xml:space="preserve">Para </w:t>
      </w:r>
      <w:r w:rsidRPr="00080D18">
        <w:rPr>
          <w:lang w:val="es-ES"/>
        </w:rPr>
        <w:t xml:space="preserve">utilizando la variable </w:t>
      </w:r>
      <w:r w:rsidRPr="00080D18">
        <w:rPr>
          <w:i/>
          <w:lang w:val="es-ES"/>
        </w:rPr>
        <w:t xml:space="preserve">Indice </w:t>
      </w:r>
      <w:r w:rsidRPr="00080D18">
        <w:rPr>
          <w:lang w:val="es-ES"/>
        </w:rPr>
        <w:t xml:space="preserve">que va a tomar valores desde 2 hasta 10 y que va a servir como referencia para compara desde el elemento </w:t>
      </w:r>
      <w:r w:rsidRPr="00080D18">
        <w:rPr>
          <w:i/>
          <w:lang w:val="es-ES"/>
        </w:rPr>
        <w:t xml:space="preserve">Sub 2 </w:t>
      </w:r>
      <w:r w:rsidRPr="00080D18">
        <w:rPr>
          <w:lang w:val="es-ES"/>
        </w:rPr>
        <w:t xml:space="preserve">hasta el elemento </w:t>
      </w:r>
      <w:r w:rsidRPr="00080D18">
        <w:rPr>
          <w:i/>
          <w:lang w:val="es-ES"/>
        </w:rPr>
        <w:t xml:space="preserve">Sub 10 </w:t>
      </w:r>
      <w:r w:rsidRPr="00080D18">
        <w:rPr>
          <w:lang w:val="es-ES"/>
        </w:rPr>
        <w:t>del vector con el primer</w:t>
      </w:r>
      <w:r w:rsidRPr="00080D18">
        <w:rPr>
          <w:spacing w:val="-3"/>
          <w:lang w:val="es-ES"/>
        </w:rPr>
        <w:t xml:space="preserve"> </w:t>
      </w:r>
      <w:r w:rsidRPr="00080D18">
        <w:rPr>
          <w:lang w:val="es-ES"/>
        </w:rPr>
        <w:t>elemento.</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ind w:left="889"/>
        <w:rPr>
          <w:i/>
          <w:sz w:val="20"/>
          <w:lang w:val="es-ES"/>
        </w:rPr>
      </w:pPr>
      <w:r w:rsidRPr="00080D18">
        <w:rPr>
          <w:i/>
          <w:sz w:val="20"/>
          <w:lang w:val="es-ES"/>
        </w:rPr>
        <w:t>Para Indice = 2 hasta 10</w:t>
      </w:r>
    </w:p>
    <w:p w:rsidR="005C3087" w:rsidRPr="00080D18" w:rsidRDefault="000730CF">
      <w:pPr>
        <w:ind w:left="2305" w:right="4161" w:hanging="709"/>
        <w:rPr>
          <w:i/>
          <w:sz w:val="20"/>
          <w:lang w:val="es-ES"/>
        </w:rPr>
      </w:pPr>
      <w:r w:rsidRPr="00080D18">
        <w:rPr>
          <w:i/>
          <w:sz w:val="20"/>
          <w:lang w:val="es-ES"/>
        </w:rPr>
        <w:t>Si Vector (Indice) &gt; Vector (Pos_May) Pos_May = Indice</w:t>
      </w:r>
    </w:p>
    <w:p w:rsidR="005C3087" w:rsidRPr="00080D18" w:rsidRDefault="000730CF">
      <w:pPr>
        <w:spacing w:before="1"/>
        <w:ind w:left="889" w:right="6574" w:firstLine="708"/>
        <w:rPr>
          <w:i/>
          <w:sz w:val="20"/>
          <w:lang w:val="es-ES"/>
        </w:rPr>
      </w:pPr>
      <w:r w:rsidRPr="00080D18">
        <w:rPr>
          <w:i/>
          <w:w w:val="95"/>
          <w:sz w:val="20"/>
          <w:lang w:val="es-ES"/>
        </w:rPr>
        <w:t xml:space="preserve">Fin_Si </w:t>
      </w:r>
      <w:r w:rsidRPr="00080D18">
        <w:rPr>
          <w:i/>
          <w:sz w:val="20"/>
          <w:lang w:val="es-ES"/>
        </w:rPr>
        <w:t>Fin_Para</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pStyle w:val="Textoindependiente"/>
        <w:tabs>
          <w:tab w:val="left" w:pos="5137"/>
        </w:tabs>
        <w:spacing w:before="1"/>
        <w:ind w:left="889"/>
        <w:rPr>
          <w:lang w:val="es-ES"/>
        </w:rPr>
      </w:pPr>
      <w:r>
        <w:pict>
          <v:shape id="_x0000_s3322" type="#_x0000_t202" style="position:absolute;left:0;text-align:left;margin-left:108.1pt;margin-top:16.25pt;width:93.6pt;height:81.6pt;z-index:251472896;mso-wrap-distance-left:0;mso-wrap-distance-right:0;mso-position-horizontal-relative:page" filled="f">
            <v:textbox inset="0,0,0,0">
              <w:txbxContent>
                <w:p w:rsidR="005C3087" w:rsidRDefault="000730CF">
                  <w:pPr>
                    <w:spacing w:before="68"/>
                    <w:ind w:left="189"/>
                    <w:rPr>
                      <w:sz w:val="16"/>
                    </w:rPr>
                  </w:pPr>
                  <w:r>
                    <w:rPr>
                      <w:sz w:val="16"/>
                    </w:rPr>
                    <w:t>.</w:t>
                  </w:r>
                </w:p>
                <w:p w:rsidR="005C3087" w:rsidRDefault="000730CF">
                  <w:pPr>
                    <w:spacing w:before="1" w:line="183" w:lineRule="exact"/>
                    <w:ind w:left="189"/>
                    <w:rPr>
                      <w:sz w:val="16"/>
                    </w:rPr>
                  </w:pPr>
                  <w:r>
                    <w:rPr>
                      <w:sz w:val="16"/>
                    </w:rPr>
                    <w:t>.</w:t>
                  </w:r>
                </w:p>
                <w:p w:rsidR="005C3087" w:rsidRDefault="000730CF">
                  <w:pPr>
                    <w:ind w:left="143" w:right="1619" w:firstLine="45"/>
                    <w:rPr>
                      <w:sz w:val="16"/>
                    </w:rPr>
                  </w:pPr>
                  <w:r>
                    <w:rPr>
                      <w:sz w:val="16"/>
                    </w:rPr>
                    <w:t>. 6</w:t>
                  </w:r>
                </w:p>
                <w:p w:rsidR="005C3087" w:rsidRDefault="000730CF">
                  <w:pPr>
                    <w:ind w:left="143"/>
                    <w:rPr>
                      <w:sz w:val="16"/>
                    </w:rPr>
                  </w:pPr>
                  <w:r>
                    <w:rPr>
                      <w:sz w:val="16"/>
                    </w:rPr>
                    <w:t>8</w:t>
                  </w:r>
                </w:p>
              </w:txbxContent>
            </v:textbox>
            <w10:wrap type="topAndBottom" anchorx="page"/>
          </v:shape>
        </w:pict>
      </w:r>
      <w:r>
        <w:pict>
          <v:shape id="_x0000_s3321" type="#_x0000_t202" style="position:absolute;left:0;text-align:left;margin-left:273.35pt;margin-top:23.1pt;width:217.15pt;height:22.35pt;z-index:-251427840;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gridCol w:w="432"/>
                    <w:gridCol w:w="432"/>
                    <w:gridCol w:w="432"/>
                    <w:gridCol w:w="432"/>
                  </w:tblGrid>
                  <w:tr w:rsidR="005C3087">
                    <w:trPr>
                      <w:trHeight w:val="416"/>
                    </w:trPr>
                    <w:tc>
                      <w:tcPr>
                        <w:tcW w:w="432" w:type="dxa"/>
                      </w:tcPr>
                      <w:p w:rsidR="005C3087" w:rsidRDefault="000730CF">
                        <w:pPr>
                          <w:pStyle w:val="TableParagraph"/>
                          <w:spacing w:before="73"/>
                          <w:ind w:left="151"/>
                          <w:rPr>
                            <w:sz w:val="16"/>
                          </w:rPr>
                        </w:pPr>
                        <w:r>
                          <w:rPr>
                            <w:sz w:val="16"/>
                          </w:rPr>
                          <w:t>15</w:t>
                        </w:r>
                      </w:p>
                    </w:tc>
                    <w:tc>
                      <w:tcPr>
                        <w:tcW w:w="432" w:type="dxa"/>
                      </w:tcPr>
                      <w:p w:rsidR="005C3087" w:rsidRDefault="000730CF">
                        <w:pPr>
                          <w:pStyle w:val="TableParagraph"/>
                          <w:spacing w:before="73"/>
                          <w:ind w:left="122"/>
                          <w:rPr>
                            <w:sz w:val="16"/>
                          </w:rPr>
                        </w:pPr>
                        <w:r>
                          <w:rPr>
                            <w:sz w:val="16"/>
                          </w:rPr>
                          <w:t>20</w:t>
                        </w:r>
                      </w:p>
                    </w:tc>
                    <w:tc>
                      <w:tcPr>
                        <w:tcW w:w="432" w:type="dxa"/>
                      </w:tcPr>
                      <w:p w:rsidR="005C3087" w:rsidRDefault="000730CF">
                        <w:pPr>
                          <w:pStyle w:val="TableParagraph"/>
                          <w:spacing w:before="73"/>
                          <w:ind w:left="32"/>
                          <w:jc w:val="center"/>
                          <w:rPr>
                            <w:sz w:val="16"/>
                          </w:rPr>
                        </w:pPr>
                        <w:r>
                          <w:rPr>
                            <w:sz w:val="16"/>
                          </w:rPr>
                          <w:t>9</w:t>
                        </w:r>
                      </w:p>
                    </w:tc>
                    <w:tc>
                      <w:tcPr>
                        <w:tcW w:w="432" w:type="dxa"/>
                      </w:tcPr>
                      <w:p w:rsidR="005C3087" w:rsidRDefault="000730CF">
                        <w:pPr>
                          <w:pStyle w:val="TableParagraph"/>
                          <w:spacing w:before="73"/>
                          <w:ind w:left="146"/>
                          <w:rPr>
                            <w:sz w:val="16"/>
                          </w:rPr>
                        </w:pPr>
                        <w:r>
                          <w:rPr>
                            <w:sz w:val="16"/>
                          </w:rPr>
                          <w:t>11</w:t>
                        </w:r>
                      </w:p>
                    </w:tc>
                    <w:tc>
                      <w:tcPr>
                        <w:tcW w:w="432" w:type="dxa"/>
                      </w:tcPr>
                      <w:p w:rsidR="005C3087" w:rsidRDefault="000730CF">
                        <w:pPr>
                          <w:pStyle w:val="TableParagraph"/>
                          <w:spacing w:before="73"/>
                          <w:ind w:left="161"/>
                          <w:rPr>
                            <w:sz w:val="16"/>
                          </w:rPr>
                        </w:pPr>
                        <w:r>
                          <w:rPr>
                            <w:sz w:val="16"/>
                          </w:rPr>
                          <w:t>26</w:t>
                        </w:r>
                      </w:p>
                    </w:tc>
                    <w:tc>
                      <w:tcPr>
                        <w:tcW w:w="432" w:type="dxa"/>
                      </w:tcPr>
                      <w:p w:rsidR="005C3087" w:rsidRDefault="000730CF">
                        <w:pPr>
                          <w:pStyle w:val="TableParagraph"/>
                          <w:spacing w:before="73"/>
                          <w:ind w:left="173"/>
                          <w:rPr>
                            <w:sz w:val="16"/>
                          </w:rPr>
                        </w:pPr>
                        <w:r>
                          <w:rPr>
                            <w:sz w:val="16"/>
                          </w:rPr>
                          <w:t>31</w:t>
                        </w:r>
                      </w:p>
                    </w:tc>
                    <w:tc>
                      <w:tcPr>
                        <w:tcW w:w="432" w:type="dxa"/>
                      </w:tcPr>
                      <w:p w:rsidR="005C3087" w:rsidRDefault="000730CF">
                        <w:pPr>
                          <w:pStyle w:val="TableParagraph"/>
                          <w:spacing w:before="73"/>
                          <w:ind w:left="185"/>
                          <w:rPr>
                            <w:sz w:val="16"/>
                          </w:rPr>
                        </w:pPr>
                        <w:r>
                          <w:rPr>
                            <w:sz w:val="16"/>
                          </w:rPr>
                          <w:t>19</w:t>
                        </w:r>
                      </w:p>
                    </w:tc>
                    <w:tc>
                      <w:tcPr>
                        <w:tcW w:w="432" w:type="dxa"/>
                      </w:tcPr>
                      <w:p w:rsidR="005C3087" w:rsidRDefault="000730CF">
                        <w:pPr>
                          <w:pStyle w:val="TableParagraph"/>
                          <w:spacing w:before="73"/>
                          <w:ind w:left="154"/>
                          <w:rPr>
                            <w:sz w:val="16"/>
                          </w:rPr>
                        </w:pPr>
                        <w:r>
                          <w:rPr>
                            <w:sz w:val="16"/>
                          </w:rPr>
                          <w:t>20</w:t>
                        </w:r>
                      </w:p>
                    </w:tc>
                    <w:tc>
                      <w:tcPr>
                        <w:tcW w:w="432" w:type="dxa"/>
                      </w:tcPr>
                      <w:p w:rsidR="005C3087" w:rsidRDefault="000730CF">
                        <w:pPr>
                          <w:pStyle w:val="TableParagraph"/>
                          <w:spacing w:before="73"/>
                          <w:ind w:left="122"/>
                          <w:rPr>
                            <w:sz w:val="16"/>
                          </w:rPr>
                        </w:pPr>
                        <w:r>
                          <w:rPr>
                            <w:sz w:val="16"/>
                          </w:rPr>
                          <w:t>6</w:t>
                        </w:r>
                      </w:p>
                    </w:tc>
                    <w:tc>
                      <w:tcPr>
                        <w:tcW w:w="432" w:type="dxa"/>
                      </w:tcPr>
                      <w:p w:rsidR="005C3087" w:rsidRDefault="000730CF">
                        <w:pPr>
                          <w:pStyle w:val="TableParagraph"/>
                          <w:spacing w:before="73"/>
                          <w:ind w:left="134"/>
                          <w:rPr>
                            <w:sz w:val="16"/>
                          </w:rPr>
                        </w:pPr>
                        <w:r>
                          <w:rPr>
                            <w:sz w:val="16"/>
                          </w:rPr>
                          <w:t>8</w:t>
                        </w:r>
                      </w:p>
                    </w:tc>
                  </w:tr>
                </w:tbl>
                <w:p w:rsidR="005C3087" w:rsidRDefault="005C3087">
                  <w:pPr>
                    <w:pStyle w:val="Textoindependiente"/>
                  </w:pPr>
                </w:p>
              </w:txbxContent>
            </v:textbox>
            <w10:wrap type="topAndBottom" anchorx="page"/>
          </v:shape>
        </w:pict>
      </w:r>
      <w:r>
        <w:pict>
          <v:group id="_x0000_s3318" style="position:absolute;left:0;text-align:left;margin-left:230.15pt;margin-top:15.9pt;width:267.15pt;height:82.35pt;z-index:-251561984;mso-position-horizontal-relative:page" coordorigin="4603,318" coordsize="5343,1647">
            <v:rect id="_x0000_s3320" style="position:absolute;left:4610;top:325;width:5328;height:1632" filled="f"/>
            <v:shape id="_x0000_s3319" type="#_x0000_t202" style="position:absolute;left:4602;top:317;width:5343;height:1647" filled="f" stroked="f">
              <v:textbox inset="0,0,0,0">
                <w:txbxContent>
                  <w:p w:rsidR="005C3087" w:rsidRDefault="005C3087">
                    <w:pPr>
                      <w:spacing w:before="3"/>
                      <w:rPr>
                        <w:i/>
                        <w:sz w:val="23"/>
                      </w:rPr>
                    </w:pPr>
                  </w:p>
                  <w:p w:rsidR="005C3087" w:rsidRDefault="000730CF">
                    <w:pPr>
                      <w:ind w:left="158"/>
                      <w:rPr>
                        <w:sz w:val="16"/>
                      </w:rPr>
                    </w:pPr>
                    <w:r>
                      <w:rPr>
                        <w:sz w:val="16"/>
                      </w:rPr>
                      <w:t>Vector</w:t>
                    </w:r>
                  </w:p>
                  <w:p w:rsidR="005C3087" w:rsidRDefault="005C3087">
                    <w:pPr>
                      <w:spacing w:before="11"/>
                      <w:rPr>
                        <w:i/>
                        <w:sz w:val="15"/>
                      </w:rPr>
                    </w:pPr>
                  </w:p>
                  <w:p w:rsidR="005C3087" w:rsidRDefault="000730CF">
                    <w:pPr>
                      <w:tabs>
                        <w:tab w:val="left" w:pos="1469"/>
                        <w:tab w:val="left" w:pos="1930"/>
                        <w:tab w:val="left" w:pos="2348"/>
                        <w:tab w:val="left" w:pos="2810"/>
                        <w:tab w:val="left" w:pos="3228"/>
                        <w:tab w:val="left" w:pos="3689"/>
                        <w:tab w:val="left" w:pos="4107"/>
                      </w:tabs>
                      <w:ind w:left="1006"/>
                      <w:rPr>
                        <w:sz w:val="16"/>
                      </w:rPr>
                    </w:pPr>
                    <w:r>
                      <w:rPr>
                        <w:sz w:val="16"/>
                      </w:rPr>
                      <w:t>(1)</w:t>
                    </w:r>
                    <w:r>
                      <w:rPr>
                        <w:sz w:val="16"/>
                      </w:rPr>
                      <w:tab/>
                      <w:t>(2)</w:t>
                    </w:r>
                    <w:r>
                      <w:rPr>
                        <w:sz w:val="16"/>
                      </w:rPr>
                      <w:tab/>
                      <w:t>(3)</w:t>
                    </w:r>
                    <w:r>
                      <w:rPr>
                        <w:sz w:val="16"/>
                      </w:rPr>
                      <w:tab/>
                      <w:t>(4)</w:t>
                    </w:r>
                    <w:r>
                      <w:rPr>
                        <w:sz w:val="16"/>
                      </w:rPr>
                      <w:tab/>
                      <w:t>(5)</w:t>
                    </w:r>
                    <w:r>
                      <w:rPr>
                        <w:sz w:val="16"/>
                      </w:rPr>
                      <w:tab/>
                      <w:t>(6)</w:t>
                    </w:r>
                    <w:r>
                      <w:rPr>
                        <w:sz w:val="16"/>
                      </w:rPr>
                      <w:tab/>
                      <w:t>(7)</w:t>
                    </w:r>
                    <w:r>
                      <w:rPr>
                        <w:sz w:val="16"/>
                      </w:rPr>
                      <w:tab/>
                      <w:t>(8) (9)</w:t>
                    </w:r>
                    <w:r>
                      <w:rPr>
                        <w:spacing w:val="42"/>
                        <w:sz w:val="16"/>
                      </w:rPr>
                      <w:t xml:space="preserve"> </w:t>
                    </w:r>
                    <w:r>
                      <w:rPr>
                        <w:sz w:val="16"/>
                      </w:rPr>
                      <w:t>(10)</w:t>
                    </w:r>
                  </w:p>
                  <w:p w:rsidR="005C3087" w:rsidRDefault="005C3087">
                    <w:pPr>
                      <w:spacing w:before="10"/>
                      <w:rPr>
                        <w:i/>
                        <w:sz w:val="15"/>
                      </w:rPr>
                    </w:pPr>
                  </w:p>
                  <w:p w:rsidR="005C3087" w:rsidRDefault="000730CF">
                    <w:pPr>
                      <w:spacing w:before="1"/>
                      <w:ind w:left="158"/>
                      <w:rPr>
                        <w:sz w:val="16"/>
                      </w:rPr>
                    </w:pPr>
                    <w:r>
                      <w:rPr>
                        <w:w w:val="105"/>
                        <w:sz w:val="16"/>
                      </w:rPr>
                      <w:t>Indice  --------€</w:t>
                    </w:r>
                    <w:r>
                      <w:rPr>
                        <w:spacing w:val="7"/>
                        <w:w w:val="105"/>
                        <w:sz w:val="16"/>
                      </w:rPr>
                      <w:t xml:space="preserve"> </w:t>
                    </w:r>
                    <w:r>
                      <w:rPr>
                        <w:w w:val="105"/>
                        <w:sz w:val="16"/>
                      </w:rPr>
                      <w:t>2</w:t>
                    </w:r>
                  </w:p>
                  <w:p w:rsidR="005C3087" w:rsidRDefault="005C3087">
                    <w:pPr>
                      <w:spacing w:before="1"/>
                      <w:rPr>
                        <w:i/>
                        <w:sz w:val="16"/>
                      </w:rPr>
                    </w:pPr>
                  </w:p>
                  <w:p w:rsidR="005C3087" w:rsidRDefault="000730CF">
                    <w:pPr>
                      <w:ind w:left="158"/>
                      <w:rPr>
                        <w:sz w:val="16"/>
                      </w:rPr>
                    </w:pPr>
                    <w:r>
                      <w:rPr>
                        <w:w w:val="105"/>
                        <w:sz w:val="16"/>
                      </w:rPr>
                      <w:t>Pos_May  ----€</w:t>
                    </w:r>
                    <w:r>
                      <w:rPr>
                        <w:spacing w:val="8"/>
                        <w:w w:val="105"/>
                        <w:sz w:val="16"/>
                      </w:rPr>
                      <w:t xml:space="preserve"> </w:t>
                    </w:r>
                    <w:r>
                      <w:rPr>
                        <w:w w:val="105"/>
                        <w:sz w:val="16"/>
                      </w:rPr>
                      <w:t>1</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4"/>
        <w:rPr>
          <w:sz w:val="26"/>
          <w:lang w:val="es-ES"/>
        </w:rPr>
      </w:pPr>
    </w:p>
    <w:p w:rsidR="005C3087" w:rsidRPr="00080D18" w:rsidRDefault="000730CF">
      <w:pPr>
        <w:pStyle w:val="Textoindependiente"/>
        <w:ind w:left="181"/>
        <w:rPr>
          <w:lang w:val="es-ES"/>
        </w:rPr>
      </w:pPr>
      <w:r w:rsidRPr="00080D18">
        <w:rPr>
          <w:lang w:val="es-ES"/>
        </w:rPr>
        <w:t xml:space="preserve">Cuando la variable </w:t>
      </w:r>
      <w:r w:rsidRPr="00080D18">
        <w:rPr>
          <w:i/>
          <w:lang w:val="es-ES"/>
        </w:rPr>
        <w:t xml:space="preserve">Indice </w:t>
      </w:r>
      <w:r w:rsidRPr="00080D18">
        <w:rPr>
          <w:lang w:val="es-ES"/>
        </w:rPr>
        <w:t>valga 2 entonces la pregunta</w:t>
      </w:r>
    </w:p>
    <w:p w:rsidR="005C3087" w:rsidRPr="00080D18" w:rsidRDefault="005C3087">
      <w:pPr>
        <w:pStyle w:val="Textoindependiente"/>
        <w:spacing w:before="1"/>
        <w:rPr>
          <w:lang w:val="es-ES"/>
        </w:rPr>
      </w:pPr>
    </w:p>
    <w:p w:rsidR="005C3087" w:rsidRPr="00080D18" w:rsidRDefault="000730CF">
      <w:pPr>
        <w:ind w:left="1597"/>
        <w:rPr>
          <w:i/>
          <w:sz w:val="20"/>
          <w:lang w:val="es-ES"/>
        </w:rPr>
      </w:pPr>
      <w:r w:rsidRPr="00080D18">
        <w:rPr>
          <w:i/>
          <w:sz w:val="20"/>
          <w:lang w:val="es-ES"/>
        </w:rPr>
        <w:t>Si Vector ( Indice ) &gt; Vector ( Pos_May )</w:t>
      </w:r>
    </w:p>
    <w:p w:rsidR="005C3087" w:rsidRPr="00080D18" w:rsidRDefault="005C3087">
      <w:pPr>
        <w:pStyle w:val="Textoindependiente"/>
        <w:spacing w:before="3"/>
        <w:rPr>
          <w:i/>
          <w:lang w:val="es-ES"/>
        </w:rPr>
      </w:pPr>
    </w:p>
    <w:p w:rsidR="005C3087" w:rsidRPr="00080D18" w:rsidRDefault="000730CF">
      <w:pPr>
        <w:pStyle w:val="Textoindependiente"/>
        <w:ind w:left="181"/>
        <w:rPr>
          <w:lang w:val="es-ES"/>
        </w:rPr>
      </w:pPr>
      <w:r w:rsidRPr="00080D18">
        <w:rPr>
          <w:lang w:val="es-ES"/>
        </w:rPr>
        <w:t>se traducirá en</w:t>
      </w:r>
    </w:p>
    <w:p w:rsidR="005C3087" w:rsidRPr="00080D18" w:rsidRDefault="005C3087">
      <w:pPr>
        <w:pStyle w:val="Textoindependiente"/>
        <w:spacing w:before="8"/>
        <w:rPr>
          <w:sz w:val="19"/>
          <w:lang w:val="es-ES"/>
        </w:rPr>
      </w:pPr>
    </w:p>
    <w:p w:rsidR="005C3087" w:rsidRPr="00080D18" w:rsidRDefault="000730CF">
      <w:pPr>
        <w:ind w:left="1597"/>
        <w:rPr>
          <w:i/>
          <w:sz w:val="20"/>
          <w:lang w:val="es-ES"/>
        </w:rPr>
      </w:pPr>
      <w:r w:rsidRPr="00080D18">
        <w:rPr>
          <w:i/>
          <w:sz w:val="20"/>
          <w:lang w:val="es-ES"/>
        </w:rPr>
        <w:t>Si Vector ( 2 ) &gt; Vector ( 1 )</w:t>
      </w:r>
    </w:p>
    <w:p w:rsidR="005C3087" w:rsidRPr="00080D18" w:rsidRDefault="005C3087">
      <w:pPr>
        <w:pStyle w:val="Textoindependiente"/>
        <w:rPr>
          <w:i/>
          <w:lang w:val="es-ES"/>
        </w:rPr>
      </w:pPr>
    </w:p>
    <w:p w:rsidR="005C3087" w:rsidRPr="00080D18" w:rsidRDefault="000730CF">
      <w:pPr>
        <w:pStyle w:val="Textoindependiente"/>
        <w:spacing w:before="1" w:line="242" w:lineRule="auto"/>
        <w:ind w:left="181"/>
        <w:rPr>
          <w:lang w:val="es-ES"/>
        </w:rPr>
      </w:pPr>
      <w:r w:rsidRPr="00080D18">
        <w:rPr>
          <w:lang w:val="es-ES"/>
        </w:rPr>
        <w:t xml:space="preserve">Dado que la variable </w:t>
      </w:r>
      <w:r w:rsidRPr="00080D18">
        <w:rPr>
          <w:i/>
          <w:lang w:val="es-ES"/>
        </w:rPr>
        <w:t xml:space="preserve">Pos_May </w:t>
      </w:r>
      <w:r w:rsidRPr="00080D18">
        <w:rPr>
          <w:lang w:val="es-ES"/>
        </w:rPr>
        <w:t>vale 1. Como Vector ( 2 ) es igual a 20 y Vector ( 1 ) es igual a 15 entonces internamente la pregunta se convierte en</w:t>
      </w:r>
    </w:p>
    <w:p w:rsidR="005C3087" w:rsidRPr="00080D18" w:rsidRDefault="005C3087">
      <w:pPr>
        <w:pStyle w:val="Textoindependiente"/>
        <w:spacing w:before="5"/>
        <w:rPr>
          <w:sz w:val="19"/>
          <w:lang w:val="es-ES"/>
        </w:rPr>
      </w:pPr>
    </w:p>
    <w:p w:rsidR="005C3087" w:rsidRPr="00080D18" w:rsidRDefault="000730CF">
      <w:pPr>
        <w:ind w:left="1597"/>
        <w:rPr>
          <w:i/>
          <w:sz w:val="20"/>
          <w:lang w:val="es-ES"/>
        </w:rPr>
      </w:pPr>
      <w:r w:rsidRPr="00080D18">
        <w:rPr>
          <w:i/>
          <w:sz w:val="20"/>
          <w:lang w:val="es-ES"/>
        </w:rPr>
        <w:t>Si 20 &gt; 15</w:t>
      </w:r>
    </w:p>
    <w:p w:rsidR="005C3087" w:rsidRPr="00080D18" w:rsidRDefault="005C3087">
      <w:pPr>
        <w:rPr>
          <w:sz w:val="20"/>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i/>
          <w:lang w:val="es-ES"/>
        </w:rPr>
      </w:pPr>
    </w:p>
    <w:p w:rsidR="005C3087" w:rsidRPr="00080D18" w:rsidRDefault="005C3087">
      <w:pPr>
        <w:pStyle w:val="Textoindependiente"/>
        <w:spacing w:before="1"/>
        <w:rPr>
          <w:i/>
          <w:sz w:val="21"/>
          <w:lang w:val="es-ES"/>
        </w:rPr>
      </w:pPr>
    </w:p>
    <w:p w:rsidR="005C3087" w:rsidRPr="00080D18" w:rsidRDefault="000730CF">
      <w:pPr>
        <w:pStyle w:val="Textoindependiente"/>
        <w:ind w:left="181"/>
        <w:rPr>
          <w:lang w:val="es-ES"/>
        </w:rPr>
      </w:pPr>
      <w:r w:rsidRPr="00080D18">
        <w:rPr>
          <w:lang w:val="es-ES"/>
        </w:rPr>
        <w:t>Lo cual es Verdadero por lo tanto se ejecuta la orden</w:t>
      </w:r>
    </w:p>
    <w:p w:rsidR="005C3087" w:rsidRPr="00080D18" w:rsidRDefault="005C3087">
      <w:pPr>
        <w:pStyle w:val="Textoindependiente"/>
        <w:spacing w:before="7"/>
        <w:rPr>
          <w:sz w:val="19"/>
          <w:lang w:val="es-ES"/>
        </w:rPr>
      </w:pPr>
    </w:p>
    <w:p w:rsidR="005C3087" w:rsidRPr="00080D18" w:rsidRDefault="000730CF">
      <w:pPr>
        <w:ind w:left="2305"/>
        <w:rPr>
          <w:i/>
          <w:sz w:val="20"/>
          <w:lang w:val="es-ES"/>
        </w:rPr>
      </w:pPr>
      <w:r w:rsidRPr="00080D18">
        <w:rPr>
          <w:i/>
          <w:sz w:val="20"/>
          <w:lang w:val="es-ES"/>
        </w:rPr>
        <w:t>Pos_May = Indice</w:t>
      </w:r>
    </w:p>
    <w:p w:rsidR="005C3087" w:rsidRPr="00080D18" w:rsidRDefault="005C3087">
      <w:pPr>
        <w:pStyle w:val="Textoindependiente"/>
        <w:spacing w:before="3"/>
        <w:rPr>
          <w:i/>
          <w:lang w:val="es-ES"/>
        </w:rPr>
      </w:pPr>
    </w:p>
    <w:p w:rsidR="005C3087" w:rsidRPr="00080D18" w:rsidRDefault="000730CF">
      <w:pPr>
        <w:pStyle w:val="Textoindependiente"/>
        <w:spacing w:before="1"/>
        <w:ind w:left="181" w:right="116"/>
        <w:jc w:val="both"/>
        <w:rPr>
          <w:lang w:val="es-ES"/>
        </w:rPr>
      </w:pPr>
      <w:r w:rsidRPr="00080D18">
        <w:rPr>
          <w:lang w:val="es-ES"/>
        </w:rPr>
        <w:t>Con lo cual la variable Pos_May qued</w:t>
      </w:r>
      <w:r w:rsidRPr="00080D18">
        <w:rPr>
          <w:lang w:val="es-ES"/>
        </w:rPr>
        <w:t>a con el valor 2. Como a continuación encontramos tanto el fin de la decisión como el fin del ciclo entonces esto nos indica que debemos incrementar el contenido de la variable Indice en 1 con lo cual queda en dicha variable el valor</w:t>
      </w:r>
      <w:r w:rsidRPr="00080D18">
        <w:rPr>
          <w:spacing w:val="-10"/>
          <w:lang w:val="es-ES"/>
        </w:rPr>
        <w:t xml:space="preserve"> </w:t>
      </w:r>
      <w:r w:rsidRPr="00080D18">
        <w:rPr>
          <w:lang w:val="es-ES"/>
        </w:rPr>
        <w:t>3.</w:t>
      </w:r>
    </w:p>
    <w:p w:rsidR="005C3087" w:rsidRPr="00080D18" w:rsidRDefault="005C3087">
      <w:pPr>
        <w:pStyle w:val="Textoindependiente"/>
        <w:spacing w:before="10"/>
        <w:rPr>
          <w:sz w:val="19"/>
          <w:lang w:val="es-ES"/>
        </w:rPr>
      </w:pPr>
    </w:p>
    <w:p w:rsidR="005C3087" w:rsidRPr="00080D18" w:rsidRDefault="000730CF">
      <w:pPr>
        <w:pStyle w:val="Textoindependiente"/>
        <w:tabs>
          <w:tab w:val="left" w:pos="5137"/>
        </w:tabs>
        <w:ind w:left="889"/>
        <w:rPr>
          <w:lang w:val="es-ES"/>
        </w:rPr>
      </w:pPr>
      <w:r>
        <w:pict>
          <v:group id="_x0000_s3315" style="position:absolute;left:0;text-align:left;margin-left:230.15pt;margin-top:26.9pt;width:267.15pt;height:82.35pt;z-index:-251560960;mso-position-horizontal-relative:page" coordorigin="4603,538" coordsize="5343,1647">
            <v:rect id="_x0000_s3317" style="position:absolute;left:4610;top:545;width:5328;height:1632" filled="f"/>
            <v:shape id="_x0000_s3316" type="#_x0000_t202" style="position:absolute;left:4602;top:537;width:5343;height:1647" filled="f" stroked="f">
              <v:textbox inset="0,0,0,0">
                <w:txbxContent>
                  <w:p w:rsidR="005C3087" w:rsidRDefault="005C3087">
                    <w:pPr>
                      <w:spacing w:before="3"/>
                      <w:rPr>
                        <w:sz w:val="23"/>
                      </w:rPr>
                    </w:pPr>
                  </w:p>
                  <w:p w:rsidR="005C3087" w:rsidRDefault="000730CF">
                    <w:pPr>
                      <w:ind w:left="158"/>
                      <w:rPr>
                        <w:sz w:val="16"/>
                      </w:rPr>
                    </w:pPr>
                    <w:r>
                      <w:rPr>
                        <w:sz w:val="16"/>
                      </w:rPr>
                      <w:t>Vector</w:t>
                    </w:r>
                  </w:p>
                  <w:p w:rsidR="005C3087" w:rsidRDefault="005C3087">
                    <w:pPr>
                      <w:spacing w:before="1"/>
                      <w:rPr>
                        <w:sz w:val="16"/>
                      </w:rPr>
                    </w:pPr>
                  </w:p>
                  <w:p w:rsidR="005C3087" w:rsidRDefault="000730CF">
                    <w:pPr>
                      <w:tabs>
                        <w:tab w:val="left" w:pos="1469"/>
                        <w:tab w:val="left" w:pos="1930"/>
                        <w:tab w:val="left" w:pos="2348"/>
                        <w:tab w:val="left" w:pos="2810"/>
                        <w:tab w:val="left" w:pos="3228"/>
                        <w:tab w:val="left" w:pos="3689"/>
                        <w:tab w:val="left" w:pos="4438"/>
                      </w:tabs>
                      <w:spacing w:before="1"/>
                      <w:ind w:left="1006"/>
                      <w:rPr>
                        <w:sz w:val="16"/>
                      </w:rPr>
                    </w:pPr>
                    <w:r>
                      <w:rPr>
                        <w:sz w:val="16"/>
                      </w:rPr>
                      <w:t>(1)</w:t>
                    </w:r>
                    <w:r>
                      <w:rPr>
                        <w:sz w:val="16"/>
                      </w:rPr>
                      <w:tab/>
                    </w:r>
                    <w:r>
                      <w:rPr>
                        <w:sz w:val="16"/>
                      </w:rPr>
                      <w:t>(2)</w:t>
                    </w:r>
                    <w:r>
                      <w:rPr>
                        <w:sz w:val="16"/>
                      </w:rPr>
                      <w:tab/>
                      <w:t>(3)</w:t>
                    </w:r>
                    <w:r>
                      <w:rPr>
                        <w:sz w:val="16"/>
                      </w:rPr>
                      <w:tab/>
                      <w:t>(4)</w:t>
                    </w:r>
                    <w:r>
                      <w:rPr>
                        <w:sz w:val="16"/>
                      </w:rPr>
                      <w:tab/>
                      <w:t>(5)</w:t>
                    </w:r>
                    <w:r>
                      <w:rPr>
                        <w:sz w:val="16"/>
                      </w:rPr>
                      <w:tab/>
                      <w:t>(6)</w:t>
                    </w:r>
                    <w:r>
                      <w:rPr>
                        <w:sz w:val="16"/>
                      </w:rPr>
                      <w:tab/>
                      <w:t xml:space="preserve">(7) </w:t>
                    </w:r>
                    <w:r>
                      <w:rPr>
                        <w:spacing w:val="43"/>
                        <w:sz w:val="16"/>
                      </w:rPr>
                      <w:t xml:space="preserve"> </w:t>
                    </w:r>
                    <w:r>
                      <w:rPr>
                        <w:sz w:val="16"/>
                      </w:rPr>
                      <w:t>(8)</w:t>
                    </w:r>
                    <w:r>
                      <w:rPr>
                        <w:sz w:val="16"/>
                      </w:rPr>
                      <w:tab/>
                      <w:t>(9)</w:t>
                    </w:r>
                    <w:r>
                      <w:rPr>
                        <w:spacing w:val="41"/>
                        <w:sz w:val="16"/>
                      </w:rPr>
                      <w:t xml:space="preserve"> </w:t>
                    </w:r>
                    <w:r>
                      <w:rPr>
                        <w:sz w:val="16"/>
                      </w:rPr>
                      <w:t>(10)</w:t>
                    </w:r>
                  </w:p>
                  <w:p w:rsidR="005C3087" w:rsidRDefault="005C3087">
                    <w:pPr>
                      <w:spacing w:before="10"/>
                      <w:rPr>
                        <w:sz w:val="15"/>
                      </w:rPr>
                    </w:pPr>
                  </w:p>
                  <w:p w:rsidR="005C3087" w:rsidRDefault="000730CF">
                    <w:pPr>
                      <w:ind w:left="158"/>
                      <w:rPr>
                        <w:sz w:val="16"/>
                      </w:rPr>
                    </w:pPr>
                    <w:r>
                      <w:rPr>
                        <w:w w:val="105"/>
                        <w:sz w:val="16"/>
                      </w:rPr>
                      <w:t xml:space="preserve">Indice  --------€ </w:t>
                    </w:r>
                    <w:r>
                      <w:rPr>
                        <w:strike/>
                        <w:w w:val="105"/>
                        <w:sz w:val="16"/>
                      </w:rPr>
                      <w:t>2</w:t>
                    </w:r>
                    <w:r>
                      <w:rPr>
                        <w:w w:val="105"/>
                        <w:sz w:val="16"/>
                      </w:rPr>
                      <w:t xml:space="preserve"> </w:t>
                    </w:r>
                    <w:r>
                      <w:rPr>
                        <w:spacing w:val="43"/>
                        <w:w w:val="105"/>
                        <w:sz w:val="16"/>
                      </w:rPr>
                      <w:t xml:space="preserve"> </w:t>
                    </w:r>
                    <w:r>
                      <w:rPr>
                        <w:w w:val="105"/>
                        <w:sz w:val="16"/>
                      </w:rPr>
                      <w:t>3</w:t>
                    </w:r>
                  </w:p>
                  <w:p w:rsidR="005C3087" w:rsidRDefault="005C3087">
                    <w:pPr>
                      <w:spacing w:before="11"/>
                      <w:rPr>
                        <w:sz w:val="15"/>
                      </w:rPr>
                    </w:pPr>
                  </w:p>
                  <w:p w:rsidR="005C3087" w:rsidRDefault="000730CF">
                    <w:pPr>
                      <w:ind w:left="158"/>
                      <w:rPr>
                        <w:sz w:val="16"/>
                      </w:rPr>
                    </w:pPr>
                    <w:r>
                      <w:rPr>
                        <w:w w:val="105"/>
                        <w:sz w:val="16"/>
                      </w:rPr>
                      <w:t xml:space="preserve">Pos_May  ----€ </w:t>
                    </w:r>
                    <w:r>
                      <w:rPr>
                        <w:strike/>
                        <w:w w:val="105"/>
                        <w:sz w:val="16"/>
                      </w:rPr>
                      <w:t>1</w:t>
                    </w:r>
                    <w:r>
                      <w:rPr>
                        <w:w w:val="105"/>
                        <w:sz w:val="16"/>
                      </w:rPr>
                      <w:t xml:space="preserve"> </w:t>
                    </w:r>
                    <w:r>
                      <w:rPr>
                        <w:spacing w:val="42"/>
                        <w:w w:val="105"/>
                        <w:sz w:val="16"/>
                      </w:rPr>
                      <w:t xml:space="preserve"> </w:t>
                    </w:r>
                    <w:r>
                      <w:rPr>
                        <w:w w:val="105"/>
                        <w:sz w:val="16"/>
                      </w:rPr>
                      <w:t>2</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0730CF">
      <w:pPr>
        <w:pStyle w:val="Textoindependiente"/>
        <w:spacing w:before="4"/>
        <w:rPr>
          <w:sz w:val="23"/>
          <w:lang w:val="es-ES"/>
        </w:rPr>
      </w:pPr>
      <w:r>
        <w:pict>
          <v:shape id="_x0000_s3314" type="#_x0000_t202" style="position:absolute;margin-left:108.1pt;margin-top:15.8pt;width:93.6pt;height:81.6pt;z-index:251473920;mso-wrap-distance-left:0;mso-wrap-distance-right:0;mso-position-horizontal-relative:page" filled="f">
            <v:textbox inset="0,0,0,0">
              <w:txbxContent>
                <w:p w:rsidR="005C3087" w:rsidRDefault="000730CF">
                  <w:pPr>
                    <w:spacing w:before="70" w:line="183" w:lineRule="exact"/>
                    <w:ind w:left="189"/>
                    <w:rPr>
                      <w:sz w:val="16"/>
                    </w:rPr>
                  </w:pPr>
                  <w:r>
                    <w:rPr>
                      <w:sz w:val="16"/>
                    </w:rPr>
                    <w:t>.</w:t>
                  </w:r>
                </w:p>
                <w:p w:rsidR="005C3087" w:rsidRDefault="000730CF">
                  <w:pPr>
                    <w:spacing w:line="183" w:lineRule="exact"/>
                    <w:ind w:left="189"/>
                    <w:rPr>
                      <w:sz w:val="16"/>
                    </w:rPr>
                  </w:pPr>
                  <w:r>
                    <w:rPr>
                      <w:sz w:val="16"/>
                    </w:rPr>
                    <w:t>.</w:t>
                  </w:r>
                </w:p>
                <w:p w:rsidR="005C3087" w:rsidRDefault="000730CF">
                  <w:pPr>
                    <w:spacing w:before="1"/>
                    <w:ind w:left="143" w:right="1619" w:firstLine="45"/>
                    <w:rPr>
                      <w:sz w:val="16"/>
                    </w:rPr>
                  </w:pPr>
                  <w:r>
                    <w:rPr>
                      <w:sz w:val="16"/>
                    </w:rPr>
                    <w:t>. 6</w:t>
                  </w:r>
                </w:p>
                <w:p w:rsidR="005C3087" w:rsidRDefault="000730CF">
                  <w:pPr>
                    <w:spacing w:line="183" w:lineRule="exact"/>
                    <w:ind w:left="143"/>
                    <w:rPr>
                      <w:sz w:val="16"/>
                    </w:rPr>
                  </w:pPr>
                  <w:r>
                    <w:rPr>
                      <w:sz w:val="16"/>
                    </w:rPr>
                    <w:t>8</w:t>
                  </w:r>
                </w:p>
              </w:txbxContent>
            </v:textbox>
            <w10:wrap type="topAndBottom" anchorx="page"/>
          </v:shape>
        </w:pict>
      </w:r>
      <w:r>
        <w:pict>
          <v:shape id="_x0000_s3313" type="#_x0000_t202" style="position:absolute;margin-left:273.35pt;margin-top:22.6pt;width:217.15pt;height:22.35pt;z-index:-251426816;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gridCol w:w="432"/>
                    <w:gridCol w:w="432"/>
                    <w:gridCol w:w="432"/>
                    <w:gridCol w:w="432"/>
                  </w:tblGrid>
                  <w:tr w:rsidR="005C3087">
                    <w:trPr>
                      <w:trHeight w:val="416"/>
                    </w:trPr>
                    <w:tc>
                      <w:tcPr>
                        <w:tcW w:w="432" w:type="dxa"/>
                      </w:tcPr>
                      <w:p w:rsidR="005C3087" w:rsidRDefault="000730CF">
                        <w:pPr>
                          <w:pStyle w:val="TableParagraph"/>
                          <w:spacing w:before="75"/>
                          <w:ind w:left="151"/>
                          <w:rPr>
                            <w:sz w:val="16"/>
                          </w:rPr>
                        </w:pPr>
                        <w:r>
                          <w:rPr>
                            <w:sz w:val="16"/>
                          </w:rPr>
                          <w:t>15</w:t>
                        </w:r>
                      </w:p>
                    </w:tc>
                    <w:tc>
                      <w:tcPr>
                        <w:tcW w:w="432" w:type="dxa"/>
                      </w:tcPr>
                      <w:p w:rsidR="005C3087" w:rsidRDefault="000730CF">
                        <w:pPr>
                          <w:pStyle w:val="TableParagraph"/>
                          <w:spacing w:before="75"/>
                          <w:ind w:left="122"/>
                          <w:rPr>
                            <w:sz w:val="16"/>
                          </w:rPr>
                        </w:pPr>
                        <w:r>
                          <w:rPr>
                            <w:sz w:val="16"/>
                          </w:rPr>
                          <w:t>20</w:t>
                        </w:r>
                      </w:p>
                    </w:tc>
                    <w:tc>
                      <w:tcPr>
                        <w:tcW w:w="432" w:type="dxa"/>
                      </w:tcPr>
                      <w:p w:rsidR="005C3087" w:rsidRDefault="000730CF">
                        <w:pPr>
                          <w:pStyle w:val="TableParagraph"/>
                          <w:spacing w:before="75"/>
                          <w:ind w:left="32"/>
                          <w:jc w:val="center"/>
                          <w:rPr>
                            <w:sz w:val="16"/>
                          </w:rPr>
                        </w:pPr>
                        <w:r>
                          <w:rPr>
                            <w:sz w:val="16"/>
                          </w:rPr>
                          <w:t>9</w:t>
                        </w:r>
                      </w:p>
                    </w:tc>
                    <w:tc>
                      <w:tcPr>
                        <w:tcW w:w="432" w:type="dxa"/>
                      </w:tcPr>
                      <w:p w:rsidR="005C3087" w:rsidRDefault="000730CF">
                        <w:pPr>
                          <w:pStyle w:val="TableParagraph"/>
                          <w:spacing w:before="75"/>
                          <w:ind w:left="146"/>
                          <w:rPr>
                            <w:sz w:val="16"/>
                          </w:rPr>
                        </w:pPr>
                        <w:r>
                          <w:rPr>
                            <w:sz w:val="16"/>
                          </w:rPr>
                          <w:t>11</w:t>
                        </w:r>
                      </w:p>
                    </w:tc>
                    <w:tc>
                      <w:tcPr>
                        <w:tcW w:w="432" w:type="dxa"/>
                      </w:tcPr>
                      <w:p w:rsidR="005C3087" w:rsidRDefault="000730CF">
                        <w:pPr>
                          <w:pStyle w:val="TableParagraph"/>
                          <w:spacing w:before="75"/>
                          <w:ind w:left="161"/>
                          <w:rPr>
                            <w:sz w:val="16"/>
                          </w:rPr>
                        </w:pPr>
                        <w:r>
                          <w:rPr>
                            <w:sz w:val="16"/>
                          </w:rPr>
                          <w:t>26</w:t>
                        </w:r>
                      </w:p>
                    </w:tc>
                    <w:tc>
                      <w:tcPr>
                        <w:tcW w:w="432" w:type="dxa"/>
                      </w:tcPr>
                      <w:p w:rsidR="005C3087" w:rsidRDefault="000730CF">
                        <w:pPr>
                          <w:pStyle w:val="TableParagraph"/>
                          <w:spacing w:before="75"/>
                          <w:ind w:left="173"/>
                          <w:rPr>
                            <w:sz w:val="16"/>
                          </w:rPr>
                        </w:pPr>
                        <w:r>
                          <w:rPr>
                            <w:sz w:val="16"/>
                          </w:rPr>
                          <w:t>31</w:t>
                        </w:r>
                      </w:p>
                    </w:tc>
                    <w:tc>
                      <w:tcPr>
                        <w:tcW w:w="432" w:type="dxa"/>
                      </w:tcPr>
                      <w:p w:rsidR="005C3087" w:rsidRDefault="000730CF">
                        <w:pPr>
                          <w:pStyle w:val="TableParagraph"/>
                          <w:spacing w:before="75"/>
                          <w:ind w:left="185"/>
                          <w:rPr>
                            <w:sz w:val="16"/>
                          </w:rPr>
                        </w:pPr>
                        <w:r>
                          <w:rPr>
                            <w:sz w:val="16"/>
                          </w:rPr>
                          <w:t>19</w:t>
                        </w:r>
                      </w:p>
                    </w:tc>
                    <w:tc>
                      <w:tcPr>
                        <w:tcW w:w="432" w:type="dxa"/>
                      </w:tcPr>
                      <w:p w:rsidR="005C3087" w:rsidRDefault="000730CF">
                        <w:pPr>
                          <w:pStyle w:val="TableParagraph"/>
                          <w:spacing w:before="75"/>
                          <w:ind w:left="108"/>
                          <w:rPr>
                            <w:sz w:val="16"/>
                          </w:rPr>
                        </w:pPr>
                        <w:r>
                          <w:rPr>
                            <w:sz w:val="16"/>
                          </w:rPr>
                          <w:t>20</w:t>
                        </w:r>
                      </w:p>
                    </w:tc>
                    <w:tc>
                      <w:tcPr>
                        <w:tcW w:w="432" w:type="dxa"/>
                      </w:tcPr>
                      <w:p w:rsidR="005C3087" w:rsidRDefault="000730CF">
                        <w:pPr>
                          <w:pStyle w:val="TableParagraph"/>
                          <w:spacing w:before="75"/>
                          <w:ind w:left="123"/>
                          <w:rPr>
                            <w:sz w:val="16"/>
                          </w:rPr>
                        </w:pPr>
                        <w:r>
                          <w:rPr>
                            <w:sz w:val="16"/>
                          </w:rPr>
                          <w:t>6</w:t>
                        </w:r>
                      </w:p>
                    </w:tc>
                    <w:tc>
                      <w:tcPr>
                        <w:tcW w:w="432" w:type="dxa"/>
                      </w:tcPr>
                      <w:p w:rsidR="005C3087" w:rsidRDefault="000730CF">
                        <w:pPr>
                          <w:pStyle w:val="TableParagraph"/>
                          <w:spacing w:before="75"/>
                          <w:ind w:left="134"/>
                          <w:rPr>
                            <w:sz w:val="16"/>
                          </w:rPr>
                        </w:pPr>
                        <w:r>
                          <w:rPr>
                            <w:sz w:val="16"/>
                          </w:rPr>
                          <w:t>8</w:t>
                        </w:r>
                      </w:p>
                    </w:tc>
                  </w:tr>
                </w:tbl>
                <w:p w:rsidR="005C3087" w:rsidRDefault="005C3087">
                  <w:pPr>
                    <w:pStyle w:val="Textoindependiente"/>
                  </w:pPr>
                </w:p>
              </w:txbxContent>
            </v:textbox>
            <w10:wrap type="topAndBottom" anchorx="page"/>
          </v:shape>
        </w:pict>
      </w:r>
    </w:p>
    <w:p w:rsidR="005C3087" w:rsidRPr="00080D18" w:rsidRDefault="005C3087">
      <w:pPr>
        <w:pStyle w:val="Textoindependiente"/>
        <w:spacing w:before="7"/>
        <w:rPr>
          <w:sz w:val="27"/>
          <w:lang w:val="es-ES"/>
        </w:rPr>
      </w:pPr>
    </w:p>
    <w:p w:rsidR="005C3087" w:rsidRPr="00080D18" w:rsidRDefault="000730CF">
      <w:pPr>
        <w:pStyle w:val="Textoindependiente"/>
        <w:ind w:left="181"/>
        <w:rPr>
          <w:lang w:val="es-ES"/>
        </w:rPr>
      </w:pPr>
      <w:r w:rsidRPr="00080D18">
        <w:rPr>
          <w:lang w:val="es-ES"/>
        </w:rPr>
        <w:t>Vuelve a hacerse la pregunta</w:t>
      </w:r>
    </w:p>
    <w:p w:rsidR="005C3087" w:rsidRPr="00080D18" w:rsidRDefault="005C3087">
      <w:pPr>
        <w:pStyle w:val="Textoindependiente"/>
        <w:spacing w:before="7"/>
        <w:rPr>
          <w:sz w:val="19"/>
          <w:lang w:val="es-ES"/>
        </w:rPr>
      </w:pPr>
    </w:p>
    <w:p w:rsidR="005C3087" w:rsidRPr="00080D18" w:rsidRDefault="000730CF">
      <w:pPr>
        <w:spacing w:before="1"/>
        <w:ind w:left="1597"/>
        <w:rPr>
          <w:i/>
          <w:sz w:val="20"/>
          <w:lang w:val="es-ES"/>
        </w:rPr>
      </w:pPr>
      <w:r w:rsidRPr="00080D18">
        <w:rPr>
          <w:i/>
          <w:sz w:val="20"/>
          <w:lang w:val="es-ES"/>
        </w:rPr>
        <w:t>Si Vector ( Indice ) &gt; Vector ( Pos_May )</w:t>
      </w:r>
    </w:p>
    <w:p w:rsidR="005C3087" w:rsidRPr="00080D18" w:rsidRDefault="005C3087">
      <w:pPr>
        <w:pStyle w:val="Textoindependiente"/>
        <w:spacing w:before="3"/>
        <w:rPr>
          <w:i/>
          <w:lang w:val="es-ES"/>
        </w:rPr>
      </w:pPr>
    </w:p>
    <w:p w:rsidR="005C3087" w:rsidRPr="00080D18" w:rsidRDefault="000730CF">
      <w:pPr>
        <w:pStyle w:val="Textoindependiente"/>
        <w:ind w:left="181"/>
        <w:rPr>
          <w:lang w:val="es-ES"/>
        </w:rPr>
      </w:pPr>
      <w:r w:rsidRPr="00080D18">
        <w:rPr>
          <w:lang w:val="es-ES"/>
        </w:rPr>
        <w:t>Como la variable Indice es igual a 3 y la variable Pos_May es igual a 2 entonces esta pregunta se convierte en</w:t>
      </w:r>
    </w:p>
    <w:p w:rsidR="005C3087" w:rsidRPr="00080D18" w:rsidRDefault="005C3087">
      <w:pPr>
        <w:pStyle w:val="Textoindependiente"/>
        <w:spacing w:before="8"/>
        <w:rPr>
          <w:sz w:val="19"/>
          <w:lang w:val="es-ES"/>
        </w:rPr>
      </w:pPr>
    </w:p>
    <w:p w:rsidR="005C3087" w:rsidRPr="00080D18" w:rsidRDefault="000730CF">
      <w:pPr>
        <w:tabs>
          <w:tab w:val="left" w:pos="2807"/>
          <w:tab w:val="left" w:pos="3196"/>
          <w:tab w:val="left" w:pos="4581"/>
          <w:tab w:val="left" w:pos="5079"/>
        </w:tabs>
        <w:ind w:left="1597"/>
        <w:rPr>
          <w:i/>
          <w:sz w:val="20"/>
          <w:lang w:val="es-ES"/>
        </w:rPr>
      </w:pPr>
      <w:r w:rsidRPr="00080D18">
        <w:rPr>
          <w:i/>
          <w:sz w:val="20"/>
          <w:lang w:val="es-ES"/>
        </w:rPr>
        <w:t>Si</w:t>
      </w:r>
      <w:r w:rsidRPr="00080D18">
        <w:rPr>
          <w:i/>
          <w:spacing w:val="-2"/>
          <w:sz w:val="20"/>
          <w:lang w:val="es-ES"/>
        </w:rPr>
        <w:t xml:space="preserve"> </w:t>
      </w:r>
      <w:r w:rsidRPr="00080D18">
        <w:rPr>
          <w:i/>
          <w:sz w:val="20"/>
          <w:lang w:val="es-ES"/>
        </w:rPr>
        <w:t>Vector</w:t>
      </w:r>
      <w:r w:rsidRPr="00080D18">
        <w:rPr>
          <w:i/>
          <w:spacing w:val="53"/>
          <w:sz w:val="20"/>
          <w:lang w:val="es-ES"/>
        </w:rPr>
        <w:t xml:space="preserve"> </w:t>
      </w:r>
      <w:r w:rsidRPr="00080D18">
        <w:rPr>
          <w:i/>
          <w:sz w:val="20"/>
          <w:lang w:val="es-ES"/>
        </w:rPr>
        <w:t>(</w:t>
      </w:r>
      <w:r w:rsidRPr="00080D18">
        <w:rPr>
          <w:i/>
          <w:sz w:val="20"/>
          <w:lang w:val="es-ES"/>
        </w:rPr>
        <w:tab/>
        <w:t>3</w:t>
      </w:r>
      <w:r w:rsidRPr="00080D18">
        <w:rPr>
          <w:i/>
          <w:sz w:val="20"/>
          <w:lang w:val="es-ES"/>
        </w:rPr>
        <w:tab/>
        <w:t>) &gt;</w:t>
      </w:r>
      <w:r w:rsidRPr="00080D18">
        <w:rPr>
          <w:i/>
          <w:spacing w:val="-1"/>
          <w:sz w:val="20"/>
          <w:lang w:val="es-ES"/>
        </w:rPr>
        <w:t xml:space="preserve"> </w:t>
      </w:r>
      <w:r w:rsidRPr="00080D18">
        <w:rPr>
          <w:i/>
          <w:sz w:val="20"/>
          <w:lang w:val="es-ES"/>
        </w:rPr>
        <w:t>Vector</w:t>
      </w:r>
      <w:r w:rsidRPr="00080D18">
        <w:rPr>
          <w:i/>
          <w:spacing w:val="-1"/>
          <w:sz w:val="20"/>
          <w:lang w:val="es-ES"/>
        </w:rPr>
        <w:t xml:space="preserve"> </w:t>
      </w:r>
      <w:r w:rsidRPr="00080D18">
        <w:rPr>
          <w:i/>
          <w:sz w:val="20"/>
          <w:lang w:val="es-ES"/>
        </w:rPr>
        <w:t>(</w:t>
      </w:r>
      <w:r w:rsidRPr="00080D18">
        <w:rPr>
          <w:i/>
          <w:sz w:val="20"/>
          <w:lang w:val="es-ES"/>
        </w:rPr>
        <w:tab/>
        <w:t>2</w:t>
      </w:r>
      <w:r w:rsidRPr="00080D18">
        <w:rPr>
          <w:i/>
          <w:sz w:val="20"/>
          <w:lang w:val="es-ES"/>
        </w:rPr>
        <w:tab/>
        <w:t>)</w:t>
      </w:r>
    </w:p>
    <w:p w:rsidR="005C3087" w:rsidRPr="00080D18" w:rsidRDefault="005C3087">
      <w:pPr>
        <w:pStyle w:val="Textoindependiente"/>
        <w:spacing w:before="3"/>
        <w:rPr>
          <w:i/>
          <w:lang w:val="es-ES"/>
        </w:rPr>
      </w:pPr>
    </w:p>
    <w:p w:rsidR="005C3087" w:rsidRPr="00080D18" w:rsidRDefault="000730CF">
      <w:pPr>
        <w:pStyle w:val="Textoindependiente"/>
        <w:ind w:left="181"/>
        <w:rPr>
          <w:lang w:val="es-ES"/>
        </w:rPr>
      </w:pPr>
      <w:r w:rsidRPr="00080D18">
        <w:rPr>
          <w:lang w:val="es-ES"/>
        </w:rPr>
        <w:t>Por los valores almacenados en el vector vemos que la pregunta se convierte en</w:t>
      </w:r>
    </w:p>
    <w:p w:rsidR="005C3087" w:rsidRPr="00080D18" w:rsidRDefault="000730CF">
      <w:pPr>
        <w:tabs>
          <w:tab w:val="left" w:pos="2440"/>
          <w:tab w:val="left" w:pos="3275"/>
          <w:tab w:val="right" w:pos="4337"/>
        </w:tabs>
        <w:spacing w:before="228"/>
        <w:ind w:left="1597"/>
        <w:rPr>
          <w:i/>
          <w:sz w:val="20"/>
          <w:lang w:val="es-ES"/>
        </w:rPr>
      </w:pPr>
      <w:r w:rsidRPr="00080D18">
        <w:rPr>
          <w:i/>
          <w:sz w:val="20"/>
          <w:lang w:val="es-ES"/>
        </w:rPr>
        <w:t>Si</w:t>
      </w:r>
      <w:r w:rsidRPr="00080D18">
        <w:rPr>
          <w:i/>
          <w:sz w:val="20"/>
          <w:lang w:val="es-ES"/>
        </w:rPr>
        <w:tab/>
        <w:t>9</w:t>
      </w:r>
      <w:r w:rsidRPr="00080D18">
        <w:rPr>
          <w:i/>
          <w:sz w:val="20"/>
          <w:lang w:val="es-ES"/>
        </w:rPr>
        <w:tab/>
        <w:t>&gt;</w:t>
      </w:r>
      <w:r w:rsidRPr="00080D18">
        <w:rPr>
          <w:i/>
          <w:sz w:val="20"/>
          <w:lang w:val="es-ES"/>
        </w:rPr>
        <w:tab/>
        <w:t>20</w:t>
      </w:r>
    </w:p>
    <w:p w:rsidR="005C3087" w:rsidRPr="00080D18" w:rsidRDefault="005C3087">
      <w:pPr>
        <w:pStyle w:val="Textoindependiente"/>
        <w:spacing w:before="1"/>
        <w:rPr>
          <w:i/>
          <w:lang w:val="es-ES"/>
        </w:rPr>
      </w:pPr>
    </w:p>
    <w:p w:rsidR="005C3087" w:rsidRPr="00080D18" w:rsidRDefault="000730CF">
      <w:pPr>
        <w:pStyle w:val="Textoindependiente"/>
        <w:ind w:left="181" w:right="589"/>
        <w:rPr>
          <w:lang w:val="es-ES"/>
        </w:rPr>
      </w:pPr>
      <w:r w:rsidRPr="00080D18">
        <w:rPr>
          <w:lang w:val="es-ES"/>
        </w:rPr>
        <w:t>Como es falso, y dado que a continuación de esta decisión sigue el fin de ella y el fin del ciclo, entonces volvemos a incrementar el valor de la variable Indice en 1.</w:t>
      </w:r>
    </w:p>
    <w:p w:rsidR="005C3087" w:rsidRPr="00080D18" w:rsidRDefault="005C3087">
      <w:pPr>
        <w:pStyle w:val="Textoindependiente"/>
        <w:spacing w:before="1"/>
        <w:rPr>
          <w:lang w:val="es-ES"/>
        </w:rPr>
      </w:pPr>
    </w:p>
    <w:p w:rsidR="005C3087" w:rsidRPr="00080D18" w:rsidRDefault="000730CF">
      <w:pPr>
        <w:pStyle w:val="Textoindependiente"/>
        <w:tabs>
          <w:tab w:val="left" w:pos="5137"/>
        </w:tabs>
        <w:spacing w:before="1"/>
        <w:ind w:left="889"/>
        <w:rPr>
          <w:lang w:val="es-ES"/>
        </w:rPr>
      </w:pPr>
      <w:r>
        <w:pict>
          <v:shape id="_x0000_s3312" type="#_x0000_t202" style="position:absolute;left:0;text-align:left;margin-left:108.1pt;margin-top:17pt;width:93.6pt;height:81.6pt;z-index:251474944;mso-wrap-distance-left:0;mso-wrap-distance-right:0;mso-position-horizontal-relative:page" filled="f">
            <v:textbox inset="0,0,0,0">
              <w:txbxContent>
                <w:p w:rsidR="005C3087" w:rsidRDefault="000730CF">
                  <w:pPr>
                    <w:spacing w:before="68"/>
                    <w:ind w:left="189"/>
                    <w:rPr>
                      <w:sz w:val="16"/>
                    </w:rPr>
                  </w:pPr>
                  <w:r>
                    <w:rPr>
                      <w:sz w:val="16"/>
                    </w:rPr>
                    <w:t>.</w:t>
                  </w:r>
                </w:p>
                <w:p w:rsidR="005C3087" w:rsidRDefault="000730CF">
                  <w:pPr>
                    <w:spacing w:before="1" w:line="183" w:lineRule="exact"/>
                    <w:ind w:left="189"/>
                    <w:rPr>
                      <w:sz w:val="16"/>
                    </w:rPr>
                  </w:pPr>
                  <w:r>
                    <w:rPr>
                      <w:sz w:val="16"/>
                    </w:rPr>
                    <w:t>.</w:t>
                  </w:r>
                </w:p>
                <w:p w:rsidR="005C3087" w:rsidRDefault="000730CF">
                  <w:pPr>
                    <w:ind w:left="143" w:right="1619" w:firstLine="45"/>
                    <w:rPr>
                      <w:sz w:val="16"/>
                    </w:rPr>
                  </w:pPr>
                  <w:r>
                    <w:rPr>
                      <w:sz w:val="16"/>
                    </w:rPr>
                    <w:t>. 6</w:t>
                  </w:r>
                </w:p>
                <w:p w:rsidR="005C3087" w:rsidRDefault="000730CF">
                  <w:pPr>
                    <w:ind w:left="143"/>
                    <w:rPr>
                      <w:sz w:val="16"/>
                    </w:rPr>
                  </w:pPr>
                  <w:r>
                    <w:rPr>
                      <w:sz w:val="16"/>
                    </w:rPr>
                    <w:t>8</w:t>
                  </w:r>
                </w:p>
              </w:txbxContent>
            </v:textbox>
            <w10:wrap type="topAndBottom" anchorx="page"/>
          </v:shape>
        </w:pict>
      </w:r>
      <w:r>
        <w:pict>
          <v:shape id="_x0000_s3311" type="#_x0000_t202" style="position:absolute;left:0;text-align:left;margin-left:273.35pt;margin-top:23.8pt;width:217.15pt;height:22.35pt;z-index:-251425792;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gridCol w:w="432"/>
                    <w:gridCol w:w="432"/>
                    <w:gridCol w:w="432"/>
                    <w:gridCol w:w="432"/>
                  </w:tblGrid>
                  <w:tr w:rsidR="005C3087">
                    <w:trPr>
                      <w:trHeight w:val="416"/>
                    </w:trPr>
                    <w:tc>
                      <w:tcPr>
                        <w:tcW w:w="432" w:type="dxa"/>
                      </w:tcPr>
                      <w:p w:rsidR="005C3087" w:rsidRDefault="000730CF">
                        <w:pPr>
                          <w:pStyle w:val="TableParagraph"/>
                          <w:spacing w:before="73"/>
                          <w:ind w:left="151"/>
                          <w:rPr>
                            <w:sz w:val="16"/>
                          </w:rPr>
                        </w:pPr>
                        <w:r>
                          <w:rPr>
                            <w:sz w:val="16"/>
                          </w:rPr>
                          <w:t>15</w:t>
                        </w:r>
                      </w:p>
                    </w:tc>
                    <w:tc>
                      <w:tcPr>
                        <w:tcW w:w="432" w:type="dxa"/>
                      </w:tcPr>
                      <w:p w:rsidR="005C3087" w:rsidRDefault="000730CF">
                        <w:pPr>
                          <w:pStyle w:val="TableParagraph"/>
                          <w:spacing w:before="73"/>
                          <w:ind w:left="122"/>
                          <w:rPr>
                            <w:sz w:val="16"/>
                          </w:rPr>
                        </w:pPr>
                        <w:r>
                          <w:rPr>
                            <w:sz w:val="16"/>
                          </w:rPr>
                          <w:t>20</w:t>
                        </w:r>
                      </w:p>
                    </w:tc>
                    <w:tc>
                      <w:tcPr>
                        <w:tcW w:w="432" w:type="dxa"/>
                      </w:tcPr>
                      <w:p w:rsidR="005C3087" w:rsidRDefault="000730CF">
                        <w:pPr>
                          <w:pStyle w:val="TableParagraph"/>
                          <w:spacing w:before="73"/>
                          <w:ind w:left="32"/>
                          <w:jc w:val="center"/>
                          <w:rPr>
                            <w:sz w:val="16"/>
                          </w:rPr>
                        </w:pPr>
                        <w:r>
                          <w:rPr>
                            <w:sz w:val="16"/>
                          </w:rPr>
                          <w:t>9</w:t>
                        </w:r>
                      </w:p>
                    </w:tc>
                    <w:tc>
                      <w:tcPr>
                        <w:tcW w:w="432" w:type="dxa"/>
                      </w:tcPr>
                      <w:p w:rsidR="005C3087" w:rsidRDefault="000730CF">
                        <w:pPr>
                          <w:pStyle w:val="TableParagraph"/>
                          <w:spacing w:before="73"/>
                          <w:ind w:left="146"/>
                          <w:rPr>
                            <w:sz w:val="16"/>
                          </w:rPr>
                        </w:pPr>
                        <w:r>
                          <w:rPr>
                            <w:sz w:val="16"/>
                          </w:rPr>
                          <w:t>11</w:t>
                        </w:r>
                      </w:p>
                    </w:tc>
                    <w:tc>
                      <w:tcPr>
                        <w:tcW w:w="432" w:type="dxa"/>
                      </w:tcPr>
                      <w:p w:rsidR="005C3087" w:rsidRDefault="000730CF">
                        <w:pPr>
                          <w:pStyle w:val="TableParagraph"/>
                          <w:spacing w:before="73"/>
                          <w:ind w:left="160"/>
                          <w:rPr>
                            <w:sz w:val="16"/>
                          </w:rPr>
                        </w:pPr>
                        <w:r>
                          <w:rPr>
                            <w:sz w:val="16"/>
                          </w:rPr>
                          <w:t>26</w:t>
                        </w:r>
                      </w:p>
                    </w:tc>
                    <w:tc>
                      <w:tcPr>
                        <w:tcW w:w="432" w:type="dxa"/>
                      </w:tcPr>
                      <w:p w:rsidR="005C3087" w:rsidRDefault="000730CF">
                        <w:pPr>
                          <w:pStyle w:val="TableParagraph"/>
                          <w:spacing w:before="73"/>
                          <w:ind w:left="173"/>
                          <w:rPr>
                            <w:sz w:val="16"/>
                          </w:rPr>
                        </w:pPr>
                        <w:r>
                          <w:rPr>
                            <w:sz w:val="16"/>
                          </w:rPr>
                          <w:t>31</w:t>
                        </w:r>
                      </w:p>
                    </w:tc>
                    <w:tc>
                      <w:tcPr>
                        <w:tcW w:w="432" w:type="dxa"/>
                      </w:tcPr>
                      <w:p w:rsidR="005C3087" w:rsidRDefault="000730CF">
                        <w:pPr>
                          <w:pStyle w:val="TableParagraph"/>
                          <w:spacing w:before="73"/>
                          <w:ind w:left="185"/>
                          <w:rPr>
                            <w:sz w:val="16"/>
                          </w:rPr>
                        </w:pPr>
                        <w:r>
                          <w:rPr>
                            <w:sz w:val="16"/>
                          </w:rPr>
                          <w:t>19</w:t>
                        </w:r>
                      </w:p>
                    </w:tc>
                    <w:tc>
                      <w:tcPr>
                        <w:tcW w:w="432" w:type="dxa"/>
                      </w:tcPr>
                      <w:p w:rsidR="005C3087" w:rsidRDefault="000730CF">
                        <w:pPr>
                          <w:pStyle w:val="TableParagraph"/>
                          <w:spacing w:before="73"/>
                          <w:ind w:left="108"/>
                          <w:rPr>
                            <w:sz w:val="16"/>
                          </w:rPr>
                        </w:pPr>
                        <w:r>
                          <w:rPr>
                            <w:sz w:val="16"/>
                          </w:rPr>
                          <w:t>20</w:t>
                        </w:r>
                      </w:p>
                    </w:tc>
                    <w:tc>
                      <w:tcPr>
                        <w:tcW w:w="432" w:type="dxa"/>
                      </w:tcPr>
                      <w:p w:rsidR="005C3087" w:rsidRDefault="000730CF">
                        <w:pPr>
                          <w:pStyle w:val="TableParagraph"/>
                          <w:spacing w:before="73"/>
                          <w:ind w:left="122"/>
                          <w:rPr>
                            <w:sz w:val="16"/>
                          </w:rPr>
                        </w:pPr>
                        <w:r>
                          <w:rPr>
                            <w:sz w:val="16"/>
                          </w:rPr>
                          <w:t>6</w:t>
                        </w:r>
                      </w:p>
                    </w:tc>
                    <w:tc>
                      <w:tcPr>
                        <w:tcW w:w="432" w:type="dxa"/>
                      </w:tcPr>
                      <w:p w:rsidR="005C3087" w:rsidRDefault="000730CF">
                        <w:pPr>
                          <w:pStyle w:val="TableParagraph"/>
                          <w:spacing w:before="73"/>
                          <w:ind w:left="135"/>
                          <w:rPr>
                            <w:sz w:val="16"/>
                          </w:rPr>
                        </w:pPr>
                        <w:r>
                          <w:rPr>
                            <w:sz w:val="16"/>
                          </w:rPr>
                          <w:t>8</w:t>
                        </w:r>
                      </w:p>
                    </w:tc>
                  </w:tr>
                </w:tbl>
                <w:p w:rsidR="005C3087" w:rsidRDefault="005C3087">
                  <w:pPr>
                    <w:pStyle w:val="Textoindependiente"/>
                  </w:pPr>
                </w:p>
              </w:txbxContent>
            </v:textbox>
            <w10:wrap type="topAndBottom" anchorx="page"/>
          </v:shape>
        </w:pict>
      </w:r>
      <w:r>
        <w:pict>
          <v:group id="_x0000_s3308" style="position:absolute;left:0;text-align:left;margin-left:230.15pt;margin-top:16.6pt;width:267.15pt;height:82.35pt;z-index:-251559936;mso-position-horizontal-relative:page" coordorigin="4603,332" coordsize="5343,1647">
            <v:rect id="_x0000_s3310" style="position:absolute;left:4610;top:339;width:5328;height:1632" filled="f"/>
            <v:shape id="_x0000_s3309" type="#_x0000_t202" style="position:absolute;left:4602;top:332;width:5343;height:1647" filled="f" stroked="f">
              <v:textbox inset="0,0,0,0">
                <w:txbxContent>
                  <w:p w:rsidR="005C3087" w:rsidRDefault="005C3087">
                    <w:pPr>
                      <w:spacing w:before="3"/>
                      <w:rPr>
                        <w:sz w:val="23"/>
                      </w:rPr>
                    </w:pPr>
                  </w:p>
                  <w:p w:rsidR="005C3087" w:rsidRDefault="000730CF">
                    <w:pPr>
                      <w:ind w:left="158"/>
                      <w:rPr>
                        <w:sz w:val="16"/>
                      </w:rPr>
                    </w:pPr>
                    <w:r>
                      <w:rPr>
                        <w:sz w:val="16"/>
                      </w:rPr>
                      <w:t>Vector</w:t>
                    </w:r>
                  </w:p>
                  <w:p w:rsidR="005C3087" w:rsidRDefault="005C3087">
                    <w:pPr>
                      <w:spacing w:before="11"/>
                      <w:rPr>
                        <w:sz w:val="15"/>
                      </w:rPr>
                    </w:pPr>
                  </w:p>
                  <w:p w:rsidR="005C3087" w:rsidRDefault="000730CF">
                    <w:pPr>
                      <w:tabs>
                        <w:tab w:val="left" w:pos="1469"/>
                        <w:tab w:val="left" w:pos="1930"/>
                        <w:tab w:val="left" w:pos="2348"/>
                        <w:tab w:val="left" w:pos="2810"/>
                        <w:tab w:val="left" w:pos="3228"/>
                        <w:tab w:val="left" w:pos="3689"/>
                        <w:tab w:val="left" w:pos="4481"/>
                      </w:tabs>
                      <w:ind w:left="1006"/>
                      <w:rPr>
                        <w:sz w:val="16"/>
                      </w:rPr>
                    </w:pPr>
                    <w:r>
                      <w:rPr>
                        <w:sz w:val="16"/>
                      </w:rPr>
                      <w:t>(1)</w:t>
                    </w:r>
                    <w:r>
                      <w:rPr>
                        <w:sz w:val="16"/>
                      </w:rPr>
                      <w:tab/>
                      <w:t>(2)</w:t>
                    </w:r>
                    <w:r>
                      <w:rPr>
                        <w:sz w:val="16"/>
                      </w:rPr>
                      <w:tab/>
                      <w:t>(3)</w:t>
                    </w:r>
                    <w:r>
                      <w:rPr>
                        <w:sz w:val="16"/>
                      </w:rPr>
                      <w:tab/>
                      <w:t>(4)</w:t>
                    </w:r>
                    <w:r>
                      <w:rPr>
                        <w:sz w:val="16"/>
                      </w:rPr>
                      <w:tab/>
                      <w:t>(5)</w:t>
                    </w:r>
                    <w:r>
                      <w:rPr>
                        <w:sz w:val="16"/>
                      </w:rPr>
                      <w:tab/>
                      <w:t>(6)</w:t>
                    </w:r>
                    <w:r>
                      <w:rPr>
                        <w:sz w:val="16"/>
                      </w:rPr>
                      <w:tab/>
                      <w:t xml:space="preserve">(7) </w:t>
                    </w:r>
                    <w:r>
                      <w:rPr>
                        <w:spacing w:val="43"/>
                        <w:sz w:val="16"/>
                      </w:rPr>
                      <w:t xml:space="preserve"> </w:t>
                    </w:r>
                    <w:r>
                      <w:rPr>
                        <w:sz w:val="16"/>
                      </w:rPr>
                      <w:t>(8)</w:t>
                    </w:r>
                    <w:r>
                      <w:rPr>
                        <w:sz w:val="16"/>
                      </w:rPr>
                      <w:tab/>
                      <w:t>(9)</w:t>
                    </w:r>
                    <w:r>
                      <w:rPr>
                        <w:spacing w:val="43"/>
                        <w:sz w:val="16"/>
                      </w:rPr>
                      <w:t xml:space="preserve"> </w:t>
                    </w:r>
                    <w:r>
                      <w:rPr>
                        <w:sz w:val="16"/>
                      </w:rPr>
                      <w:t>(10)</w:t>
                    </w:r>
                  </w:p>
                  <w:p w:rsidR="005C3087" w:rsidRDefault="005C3087">
                    <w:pPr>
                      <w:spacing w:before="10"/>
                      <w:rPr>
                        <w:sz w:val="15"/>
                      </w:rPr>
                    </w:pPr>
                  </w:p>
                  <w:p w:rsidR="005C3087" w:rsidRDefault="000730CF">
                    <w:pPr>
                      <w:spacing w:before="1"/>
                      <w:ind w:left="158"/>
                      <w:rPr>
                        <w:sz w:val="16"/>
                      </w:rPr>
                    </w:pPr>
                    <w:r>
                      <w:rPr>
                        <w:sz w:val="16"/>
                      </w:rPr>
                      <w:t xml:space="preserve">Indice --------€ </w:t>
                    </w:r>
                    <w:r>
                      <w:rPr>
                        <w:strike/>
                        <w:sz w:val="16"/>
                      </w:rPr>
                      <w:t>2</w:t>
                    </w:r>
                    <w:r>
                      <w:rPr>
                        <w:sz w:val="16"/>
                      </w:rPr>
                      <w:t xml:space="preserve"> </w:t>
                    </w:r>
                    <w:r>
                      <w:rPr>
                        <w:strike/>
                        <w:sz w:val="16"/>
                      </w:rPr>
                      <w:t>3</w:t>
                    </w:r>
                    <w:r>
                      <w:rPr>
                        <w:sz w:val="16"/>
                      </w:rPr>
                      <w:t xml:space="preserve"> 4</w:t>
                    </w:r>
                  </w:p>
                  <w:p w:rsidR="005C3087" w:rsidRDefault="005C3087">
                    <w:pPr>
                      <w:spacing w:before="1"/>
                      <w:rPr>
                        <w:sz w:val="16"/>
                      </w:rPr>
                    </w:pPr>
                  </w:p>
                  <w:p w:rsidR="005C3087" w:rsidRDefault="000730CF">
                    <w:pPr>
                      <w:ind w:left="158"/>
                      <w:rPr>
                        <w:sz w:val="16"/>
                      </w:rPr>
                    </w:pPr>
                    <w:r>
                      <w:rPr>
                        <w:w w:val="105"/>
                        <w:sz w:val="16"/>
                      </w:rPr>
                      <w:t xml:space="preserve">Pos_May ----€ </w:t>
                    </w:r>
                    <w:r>
                      <w:rPr>
                        <w:strike/>
                        <w:w w:val="105"/>
                        <w:sz w:val="16"/>
                      </w:rPr>
                      <w:t>1</w:t>
                    </w:r>
                    <w:r>
                      <w:rPr>
                        <w:w w:val="105"/>
                        <w:sz w:val="16"/>
                      </w:rPr>
                      <w:t xml:space="preserve"> 2</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3"/>
        <w:rPr>
          <w:sz w:val="25"/>
          <w:lang w:val="es-ES"/>
        </w:rPr>
      </w:pPr>
    </w:p>
    <w:p w:rsidR="005C3087" w:rsidRPr="00080D18" w:rsidRDefault="000730CF">
      <w:pPr>
        <w:pStyle w:val="Textoindependiente"/>
        <w:spacing w:before="1"/>
        <w:ind w:left="181"/>
        <w:rPr>
          <w:lang w:val="es-ES"/>
        </w:rPr>
      </w:pPr>
      <w:r w:rsidRPr="00080D18">
        <w:rPr>
          <w:lang w:val="es-ES"/>
        </w:rPr>
        <w:t>De la misma manera volvemos a desarrollar la decisión</w:t>
      </w:r>
    </w:p>
    <w:p w:rsidR="005C3087" w:rsidRPr="00080D18" w:rsidRDefault="005C3087">
      <w:pPr>
        <w:pStyle w:val="Textoindependiente"/>
        <w:spacing w:before="9"/>
        <w:rPr>
          <w:sz w:val="19"/>
          <w:lang w:val="es-ES"/>
        </w:rPr>
      </w:pPr>
    </w:p>
    <w:p w:rsidR="005C3087" w:rsidRPr="00080D18" w:rsidRDefault="000730CF">
      <w:pPr>
        <w:spacing w:before="1"/>
        <w:ind w:left="1597"/>
        <w:rPr>
          <w:i/>
          <w:sz w:val="20"/>
          <w:lang w:val="es-ES"/>
        </w:rPr>
      </w:pPr>
      <w:r w:rsidRPr="00080D18">
        <w:rPr>
          <w:i/>
          <w:sz w:val="20"/>
          <w:lang w:val="es-ES"/>
        </w:rPr>
        <w:t>Si Vector ( Indice ) &gt; Vector ( Pos_May )</w:t>
      </w:r>
    </w:p>
    <w:p w:rsidR="005C3087" w:rsidRPr="00080D18" w:rsidRDefault="005C3087">
      <w:pPr>
        <w:pStyle w:val="Textoindependiente"/>
        <w:spacing w:before="9"/>
        <w:rPr>
          <w:i/>
          <w:sz w:val="19"/>
          <w:lang w:val="es-ES"/>
        </w:rPr>
      </w:pPr>
    </w:p>
    <w:p w:rsidR="005C3087" w:rsidRPr="00080D18" w:rsidRDefault="000730CF">
      <w:pPr>
        <w:pStyle w:val="Textoindependiente"/>
        <w:spacing w:before="1" w:line="242" w:lineRule="auto"/>
        <w:ind w:left="181"/>
        <w:rPr>
          <w:lang w:val="es-ES"/>
        </w:rPr>
      </w:pPr>
      <w:r w:rsidRPr="00080D18">
        <w:rPr>
          <w:lang w:val="es-ES"/>
        </w:rPr>
        <w:t xml:space="preserve">Como la variable </w:t>
      </w:r>
      <w:r w:rsidRPr="00080D18">
        <w:rPr>
          <w:i/>
          <w:lang w:val="es-ES"/>
        </w:rPr>
        <w:t xml:space="preserve">Indice </w:t>
      </w:r>
      <w:r w:rsidRPr="00080D18">
        <w:rPr>
          <w:lang w:val="es-ES"/>
        </w:rPr>
        <w:t xml:space="preserve">es igual a 4 y la variable </w:t>
      </w:r>
      <w:r w:rsidRPr="00080D18">
        <w:rPr>
          <w:i/>
          <w:lang w:val="es-ES"/>
        </w:rPr>
        <w:t xml:space="preserve">Pos_May </w:t>
      </w:r>
      <w:r w:rsidRPr="00080D18">
        <w:rPr>
          <w:lang w:val="es-ES"/>
        </w:rPr>
        <w:t>es igual a 2 entonces esta pregunta se convierte en</w:t>
      </w:r>
    </w:p>
    <w:p w:rsidR="005C3087" w:rsidRPr="00080D18" w:rsidRDefault="005C3087">
      <w:pPr>
        <w:pStyle w:val="Textoindependiente"/>
        <w:spacing w:before="7"/>
        <w:rPr>
          <w:sz w:val="19"/>
          <w:lang w:val="es-ES"/>
        </w:rPr>
      </w:pPr>
    </w:p>
    <w:p w:rsidR="005C3087" w:rsidRPr="00080D18" w:rsidRDefault="000730CF">
      <w:pPr>
        <w:tabs>
          <w:tab w:val="left" w:pos="2807"/>
          <w:tab w:val="left" w:pos="3196"/>
          <w:tab w:val="left" w:pos="4581"/>
          <w:tab w:val="left" w:pos="5079"/>
        </w:tabs>
        <w:spacing w:before="1"/>
        <w:ind w:left="1597"/>
        <w:rPr>
          <w:i/>
          <w:sz w:val="20"/>
          <w:lang w:val="es-ES"/>
        </w:rPr>
      </w:pPr>
      <w:r w:rsidRPr="00080D18">
        <w:rPr>
          <w:i/>
          <w:sz w:val="20"/>
          <w:lang w:val="es-ES"/>
        </w:rPr>
        <w:t>Si</w:t>
      </w:r>
      <w:r w:rsidRPr="00080D18">
        <w:rPr>
          <w:i/>
          <w:spacing w:val="-2"/>
          <w:sz w:val="20"/>
          <w:lang w:val="es-ES"/>
        </w:rPr>
        <w:t xml:space="preserve"> </w:t>
      </w:r>
      <w:r w:rsidRPr="00080D18">
        <w:rPr>
          <w:i/>
          <w:sz w:val="20"/>
          <w:lang w:val="es-ES"/>
        </w:rPr>
        <w:t>Vector</w:t>
      </w:r>
      <w:r w:rsidRPr="00080D18">
        <w:rPr>
          <w:i/>
          <w:spacing w:val="53"/>
          <w:sz w:val="20"/>
          <w:lang w:val="es-ES"/>
        </w:rPr>
        <w:t xml:space="preserve"> </w:t>
      </w:r>
      <w:r w:rsidRPr="00080D18">
        <w:rPr>
          <w:i/>
          <w:sz w:val="20"/>
          <w:lang w:val="es-ES"/>
        </w:rPr>
        <w:t>(</w:t>
      </w:r>
      <w:r w:rsidRPr="00080D18">
        <w:rPr>
          <w:i/>
          <w:sz w:val="20"/>
          <w:lang w:val="es-ES"/>
        </w:rPr>
        <w:tab/>
        <w:t>4</w:t>
      </w:r>
      <w:r w:rsidRPr="00080D18">
        <w:rPr>
          <w:i/>
          <w:sz w:val="20"/>
          <w:lang w:val="es-ES"/>
        </w:rPr>
        <w:tab/>
        <w:t>) &gt;</w:t>
      </w:r>
      <w:r w:rsidRPr="00080D18">
        <w:rPr>
          <w:i/>
          <w:spacing w:val="-1"/>
          <w:sz w:val="20"/>
          <w:lang w:val="es-ES"/>
        </w:rPr>
        <w:t xml:space="preserve"> </w:t>
      </w:r>
      <w:r w:rsidRPr="00080D18">
        <w:rPr>
          <w:i/>
          <w:sz w:val="20"/>
          <w:lang w:val="es-ES"/>
        </w:rPr>
        <w:t>Vector</w:t>
      </w:r>
      <w:r w:rsidRPr="00080D18">
        <w:rPr>
          <w:i/>
          <w:spacing w:val="-1"/>
          <w:sz w:val="20"/>
          <w:lang w:val="es-ES"/>
        </w:rPr>
        <w:t xml:space="preserve"> </w:t>
      </w:r>
      <w:r w:rsidRPr="00080D18">
        <w:rPr>
          <w:i/>
          <w:sz w:val="20"/>
          <w:lang w:val="es-ES"/>
        </w:rPr>
        <w:t>(</w:t>
      </w:r>
      <w:r w:rsidRPr="00080D18">
        <w:rPr>
          <w:i/>
          <w:sz w:val="20"/>
          <w:lang w:val="es-ES"/>
        </w:rPr>
        <w:tab/>
        <w:t>2</w:t>
      </w:r>
      <w:r w:rsidRPr="00080D18">
        <w:rPr>
          <w:i/>
          <w:sz w:val="20"/>
          <w:lang w:val="es-ES"/>
        </w:rPr>
        <w:tab/>
        <w:t>)</w:t>
      </w:r>
    </w:p>
    <w:p w:rsidR="005C3087" w:rsidRPr="00080D18" w:rsidRDefault="005C3087">
      <w:pPr>
        <w:pStyle w:val="Textoindependiente"/>
        <w:rPr>
          <w:i/>
          <w:lang w:val="es-ES"/>
        </w:rPr>
      </w:pPr>
    </w:p>
    <w:p w:rsidR="005C3087" w:rsidRPr="00080D18" w:rsidRDefault="000730CF">
      <w:pPr>
        <w:pStyle w:val="Textoindependiente"/>
        <w:spacing w:before="1"/>
        <w:ind w:left="181"/>
        <w:rPr>
          <w:lang w:val="es-ES"/>
        </w:rPr>
      </w:pPr>
      <w:r w:rsidRPr="00080D18">
        <w:rPr>
          <w:lang w:val="es-ES"/>
        </w:rPr>
        <w:t>Por los valores almacenados en el vector vemos que la pregunta se convierte en</w:t>
      </w:r>
    </w:p>
    <w:p w:rsidR="005C3087" w:rsidRPr="00080D18" w:rsidRDefault="005C3087">
      <w:pPr>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0730CF">
      <w:pPr>
        <w:tabs>
          <w:tab w:val="left" w:pos="2440"/>
          <w:tab w:val="left" w:pos="3386"/>
          <w:tab w:val="right" w:pos="4447"/>
        </w:tabs>
        <w:spacing w:before="240"/>
        <w:ind w:left="1597"/>
        <w:rPr>
          <w:i/>
          <w:sz w:val="20"/>
          <w:lang w:val="es-ES"/>
        </w:rPr>
      </w:pPr>
      <w:r w:rsidRPr="00080D18">
        <w:rPr>
          <w:i/>
          <w:sz w:val="20"/>
          <w:lang w:val="es-ES"/>
        </w:rPr>
        <w:t>Si</w:t>
      </w:r>
      <w:r w:rsidRPr="00080D18">
        <w:rPr>
          <w:i/>
          <w:sz w:val="20"/>
          <w:lang w:val="es-ES"/>
        </w:rPr>
        <w:tab/>
        <w:t>11</w:t>
      </w:r>
      <w:r w:rsidRPr="00080D18">
        <w:rPr>
          <w:i/>
          <w:sz w:val="20"/>
          <w:lang w:val="es-ES"/>
        </w:rPr>
        <w:tab/>
        <w:t>&gt;</w:t>
      </w:r>
      <w:r w:rsidRPr="00080D18">
        <w:rPr>
          <w:i/>
          <w:sz w:val="20"/>
          <w:lang w:val="es-ES"/>
        </w:rPr>
        <w:tab/>
        <w:t>20</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pStyle w:val="Textoindependiente"/>
        <w:ind w:left="181" w:right="114"/>
        <w:jc w:val="both"/>
        <w:rPr>
          <w:lang w:val="es-ES"/>
        </w:rPr>
      </w:pPr>
      <w:r w:rsidRPr="00080D18">
        <w:rPr>
          <w:lang w:val="es-ES"/>
        </w:rPr>
        <w:t>Note usted, a esta altura de la prueba de escritorio, que este algoritmo va comparando cada número con el último que haya encontrado como mayor. Como esta última decisión también es Falsa, y luego de haber encontrado el fin de la decisión y el fin el ciclo</w:t>
      </w:r>
      <w:r w:rsidRPr="00080D18">
        <w:rPr>
          <w:lang w:val="es-ES"/>
        </w:rPr>
        <w:t xml:space="preserve">, entonces volvemos a incrementar en 1 el valor almacenado en la variable </w:t>
      </w:r>
      <w:r w:rsidRPr="00080D18">
        <w:rPr>
          <w:i/>
          <w:lang w:val="es-ES"/>
        </w:rPr>
        <w:t>Indice</w:t>
      </w:r>
      <w:r w:rsidRPr="00080D18">
        <w:rPr>
          <w:lang w:val="es-ES"/>
        </w:rPr>
        <w:t>.</w:t>
      </w:r>
    </w:p>
    <w:p w:rsidR="005C3087" w:rsidRPr="00080D18" w:rsidRDefault="005C3087">
      <w:pPr>
        <w:pStyle w:val="Textoindependiente"/>
        <w:rPr>
          <w:lang w:val="es-ES"/>
        </w:rPr>
      </w:pPr>
    </w:p>
    <w:p w:rsidR="005C3087" w:rsidRPr="00080D18" w:rsidRDefault="000730CF">
      <w:pPr>
        <w:pStyle w:val="Textoindependiente"/>
        <w:tabs>
          <w:tab w:val="left" w:pos="5137"/>
        </w:tabs>
        <w:ind w:left="889"/>
        <w:rPr>
          <w:lang w:val="es-ES"/>
        </w:rPr>
      </w:pPr>
      <w:r>
        <w:pict>
          <v:shape id="_x0000_s3307" type="#_x0000_t202" style="position:absolute;left:0;text-align:left;margin-left:108.1pt;margin-top:15.75pt;width:93.6pt;height:81.6pt;z-index:251475968;mso-wrap-distance-left:0;mso-wrap-distance-right:0;mso-position-horizontal-relative:page" filled="f">
            <v:textbox inset="0,0,0,0">
              <w:txbxContent>
                <w:p w:rsidR="005C3087" w:rsidRDefault="000730CF">
                  <w:pPr>
                    <w:spacing w:before="70" w:line="183" w:lineRule="exact"/>
                    <w:ind w:left="189"/>
                    <w:rPr>
                      <w:sz w:val="16"/>
                    </w:rPr>
                  </w:pPr>
                  <w:r>
                    <w:rPr>
                      <w:sz w:val="16"/>
                    </w:rPr>
                    <w:t>.</w:t>
                  </w:r>
                </w:p>
                <w:p w:rsidR="005C3087" w:rsidRDefault="000730CF">
                  <w:pPr>
                    <w:spacing w:line="183" w:lineRule="exact"/>
                    <w:ind w:left="189"/>
                    <w:rPr>
                      <w:sz w:val="16"/>
                    </w:rPr>
                  </w:pPr>
                  <w:r>
                    <w:rPr>
                      <w:sz w:val="16"/>
                    </w:rPr>
                    <w:t>.</w:t>
                  </w:r>
                </w:p>
                <w:p w:rsidR="005C3087" w:rsidRDefault="000730CF">
                  <w:pPr>
                    <w:spacing w:before="1"/>
                    <w:ind w:left="143" w:right="1619" w:firstLine="45"/>
                    <w:rPr>
                      <w:sz w:val="16"/>
                    </w:rPr>
                  </w:pPr>
                  <w:r>
                    <w:rPr>
                      <w:sz w:val="16"/>
                    </w:rPr>
                    <w:t>. 6</w:t>
                  </w:r>
                </w:p>
                <w:p w:rsidR="005C3087" w:rsidRDefault="000730CF">
                  <w:pPr>
                    <w:spacing w:line="183" w:lineRule="exact"/>
                    <w:ind w:left="143"/>
                    <w:rPr>
                      <w:sz w:val="16"/>
                    </w:rPr>
                  </w:pPr>
                  <w:r>
                    <w:rPr>
                      <w:sz w:val="16"/>
                    </w:rPr>
                    <w:t>8</w:t>
                  </w:r>
                </w:p>
              </w:txbxContent>
            </v:textbox>
            <w10:wrap type="topAndBottom" anchorx="page"/>
          </v:shape>
        </w:pict>
      </w:r>
      <w:r>
        <w:pict>
          <v:shape id="_x0000_s3306" type="#_x0000_t202" style="position:absolute;left:0;text-align:left;margin-left:273.35pt;margin-top:22.55pt;width:217.15pt;height:22.35pt;z-index:-251424768;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gridCol w:w="432"/>
                    <w:gridCol w:w="432"/>
                    <w:gridCol w:w="432"/>
                    <w:gridCol w:w="432"/>
                  </w:tblGrid>
                  <w:tr w:rsidR="005C3087">
                    <w:trPr>
                      <w:trHeight w:val="416"/>
                    </w:trPr>
                    <w:tc>
                      <w:tcPr>
                        <w:tcW w:w="432" w:type="dxa"/>
                      </w:tcPr>
                      <w:p w:rsidR="005C3087" w:rsidRDefault="000730CF">
                        <w:pPr>
                          <w:pStyle w:val="TableParagraph"/>
                          <w:spacing w:before="75"/>
                          <w:ind w:left="151"/>
                          <w:rPr>
                            <w:sz w:val="16"/>
                          </w:rPr>
                        </w:pPr>
                        <w:r>
                          <w:rPr>
                            <w:sz w:val="16"/>
                          </w:rPr>
                          <w:t>15</w:t>
                        </w:r>
                      </w:p>
                    </w:tc>
                    <w:tc>
                      <w:tcPr>
                        <w:tcW w:w="432" w:type="dxa"/>
                      </w:tcPr>
                      <w:p w:rsidR="005C3087" w:rsidRDefault="000730CF">
                        <w:pPr>
                          <w:pStyle w:val="TableParagraph"/>
                          <w:spacing w:before="75"/>
                          <w:ind w:left="122"/>
                          <w:rPr>
                            <w:sz w:val="16"/>
                          </w:rPr>
                        </w:pPr>
                        <w:r>
                          <w:rPr>
                            <w:sz w:val="16"/>
                          </w:rPr>
                          <w:t>20</w:t>
                        </w:r>
                      </w:p>
                    </w:tc>
                    <w:tc>
                      <w:tcPr>
                        <w:tcW w:w="432" w:type="dxa"/>
                      </w:tcPr>
                      <w:p w:rsidR="005C3087" w:rsidRDefault="000730CF">
                        <w:pPr>
                          <w:pStyle w:val="TableParagraph"/>
                          <w:spacing w:before="75"/>
                          <w:ind w:left="32"/>
                          <w:jc w:val="center"/>
                          <w:rPr>
                            <w:sz w:val="16"/>
                          </w:rPr>
                        </w:pPr>
                        <w:r>
                          <w:rPr>
                            <w:sz w:val="16"/>
                          </w:rPr>
                          <w:t>9</w:t>
                        </w:r>
                      </w:p>
                    </w:tc>
                    <w:tc>
                      <w:tcPr>
                        <w:tcW w:w="432" w:type="dxa"/>
                      </w:tcPr>
                      <w:p w:rsidR="005C3087" w:rsidRDefault="000730CF">
                        <w:pPr>
                          <w:pStyle w:val="TableParagraph"/>
                          <w:spacing w:before="75"/>
                          <w:ind w:left="146"/>
                          <w:rPr>
                            <w:sz w:val="16"/>
                          </w:rPr>
                        </w:pPr>
                        <w:r>
                          <w:rPr>
                            <w:sz w:val="16"/>
                          </w:rPr>
                          <w:t>11</w:t>
                        </w:r>
                      </w:p>
                    </w:tc>
                    <w:tc>
                      <w:tcPr>
                        <w:tcW w:w="432" w:type="dxa"/>
                      </w:tcPr>
                      <w:p w:rsidR="005C3087" w:rsidRDefault="000730CF">
                        <w:pPr>
                          <w:pStyle w:val="TableParagraph"/>
                          <w:spacing w:before="75"/>
                          <w:ind w:left="160"/>
                          <w:rPr>
                            <w:sz w:val="16"/>
                          </w:rPr>
                        </w:pPr>
                        <w:r>
                          <w:rPr>
                            <w:sz w:val="16"/>
                          </w:rPr>
                          <w:t>26</w:t>
                        </w:r>
                      </w:p>
                    </w:tc>
                    <w:tc>
                      <w:tcPr>
                        <w:tcW w:w="432" w:type="dxa"/>
                      </w:tcPr>
                      <w:p w:rsidR="005C3087" w:rsidRDefault="000730CF">
                        <w:pPr>
                          <w:pStyle w:val="TableParagraph"/>
                          <w:spacing w:before="75"/>
                          <w:ind w:left="172"/>
                          <w:rPr>
                            <w:sz w:val="16"/>
                          </w:rPr>
                        </w:pPr>
                        <w:r>
                          <w:rPr>
                            <w:sz w:val="16"/>
                          </w:rPr>
                          <w:t>31</w:t>
                        </w:r>
                      </w:p>
                    </w:tc>
                    <w:tc>
                      <w:tcPr>
                        <w:tcW w:w="432" w:type="dxa"/>
                      </w:tcPr>
                      <w:p w:rsidR="005C3087" w:rsidRDefault="000730CF">
                        <w:pPr>
                          <w:pStyle w:val="TableParagraph"/>
                          <w:spacing w:before="75"/>
                          <w:ind w:left="185"/>
                          <w:rPr>
                            <w:sz w:val="16"/>
                          </w:rPr>
                        </w:pPr>
                        <w:r>
                          <w:rPr>
                            <w:sz w:val="16"/>
                          </w:rPr>
                          <w:t>19</w:t>
                        </w:r>
                      </w:p>
                    </w:tc>
                    <w:tc>
                      <w:tcPr>
                        <w:tcW w:w="432" w:type="dxa"/>
                      </w:tcPr>
                      <w:p w:rsidR="005C3087" w:rsidRDefault="000730CF">
                        <w:pPr>
                          <w:pStyle w:val="TableParagraph"/>
                          <w:spacing w:before="75"/>
                          <w:ind w:left="108"/>
                          <w:rPr>
                            <w:sz w:val="16"/>
                          </w:rPr>
                        </w:pPr>
                        <w:r>
                          <w:rPr>
                            <w:sz w:val="16"/>
                          </w:rPr>
                          <w:t>20</w:t>
                        </w:r>
                      </w:p>
                    </w:tc>
                    <w:tc>
                      <w:tcPr>
                        <w:tcW w:w="432" w:type="dxa"/>
                      </w:tcPr>
                      <w:p w:rsidR="005C3087" w:rsidRDefault="000730CF">
                        <w:pPr>
                          <w:pStyle w:val="TableParagraph"/>
                          <w:spacing w:before="75"/>
                          <w:ind w:left="122"/>
                          <w:rPr>
                            <w:sz w:val="16"/>
                          </w:rPr>
                        </w:pPr>
                        <w:r>
                          <w:rPr>
                            <w:sz w:val="16"/>
                          </w:rPr>
                          <w:t>6</w:t>
                        </w:r>
                      </w:p>
                    </w:tc>
                    <w:tc>
                      <w:tcPr>
                        <w:tcW w:w="432" w:type="dxa"/>
                      </w:tcPr>
                      <w:p w:rsidR="005C3087" w:rsidRDefault="000730CF">
                        <w:pPr>
                          <w:pStyle w:val="TableParagraph"/>
                          <w:spacing w:before="75"/>
                          <w:ind w:left="135"/>
                          <w:rPr>
                            <w:sz w:val="16"/>
                          </w:rPr>
                        </w:pPr>
                        <w:r>
                          <w:rPr>
                            <w:sz w:val="16"/>
                          </w:rPr>
                          <w:t>8</w:t>
                        </w:r>
                      </w:p>
                    </w:tc>
                  </w:tr>
                </w:tbl>
                <w:p w:rsidR="005C3087" w:rsidRDefault="005C3087">
                  <w:pPr>
                    <w:pStyle w:val="Textoindependiente"/>
                  </w:pPr>
                </w:p>
              </w:txbxContent>
            </v:textbox>
            <w10:wrap type="topAndBottom" anchorx="page"/>
          </v:shape>
        </w:pict>
      </w:r>
      <w:r>
        <w:pict>
          <v:group id="_x0000_s3303" style="position:absolute;left:0;text-align:left;margin-left:230.15pt;margin-top:15.35pt;width:267.15pt;height:82.35pt;z-index:-251558912;mso-position-horizontal-relative:page" coordorigin="4603,307" coordsize="5343,1647">
            <v:rect id="_x0000_s3305" style="position:absolute;left:4610;top:314;width:5328;height:1632" filled="f"/>
            <v:shape id="_x0000_s3304" type="#_x0000_t202" style="position:absolute;left:4602;top:307;width:5343;height:1647" filled="f" stroked="f">
              <v:textbox inset="0,0,0,0">
                <w:txbxContent>
                  <w:p w:rsidR="005C3087" w:rsidRDefault="005C3087">
                    <w:pPr>
                      <w:spacing w:before="3"/>
                      <w:rPr>
                        <w:sz w:val="23"/>
                      </w:rPr>
                    </w:pPr>
                  </w:p>
                  <w:p w:rsidR="005C3087" w:rsidRDefault="000730CF">
                    <w:pPr>
                      <w:ind w:left="158"/>
                      <w:rPr>
                        <w:sz w:val="16"/>
                      </w:rPr>
                    </w:pPr>
                    <w:r>
                      <w:rPr>
                        <w:sz w:val="16"/>
                      </w:rPr>
                      <w:t>Vector</w:t>
                    </w:r>
                  </w:p>
                  <w:p w:rsidR="005C3087" w:rsidRDefault="005C3087">
                    <w:pPr>
                      <w:spacing w:before="1"/>
                      <w:rPr>
                        <w:sz w:val="16"/>
                      </w:rPr>
                    </w:pPr>
                  </w:p>
                  <w:p w:rsidR="005C3087" w:rsidRDefault="000730CF">
                    <w:pPr>
                      <w:tabs>
                        <w:tab w:val="left" w:pos="1469"/>
                        <w:tab w:val="left" w:pos="1930"/>
                        <w:tab w:val="left" w:pos="2348"/>
                        <w:tab w:val="left" w:pos="2810"/>
                        <w:tab w:val="left" w:pos="3228"/>
                        <w:tab w:val="left" w:pos="4018"/>
                        <w:tab w:val="left" w:pos="4438"/>
                      </w:tabs>
                      <w:spacing w:before="1"/>
                      <w:ind w:left="1006"/>
                      <w:rPr>
                        <w:sz w:val="16"/>
                      </w:rPr>
                    </w:pPr>
                    <w:r>
                      <w:rPr>
                        <w:sz w:val="16"/>
                      </w:rPr>
                      <w:t>(1)</w:t>
                    </w:r>
                    <w:r>
                      <w:rPr>
                        <w:sz w:val="16"/>
                      </w:rPr>
                      <w:tab/>
                      <w:t>(2)</w:t>
                    </w:r>
                    <w:r>
                      <w:rPr>
                        <w:sz w:val="16"/>
                      </w:rPr>
                      <w:tab/>
                      <w:t>(3)</w:t>
                    </w:r>
                    <w:r>
                      <w:rPr>
                        <w:sz w:val="16"/>
                      </w:rPr>
                      <w:tab/>
                      <w:t>(4)</w:t>
                    </w:r>
                    <w:r>
                      <w:rPr>
                        <w:sz w:val="16"/>
                      </w:rPr>
                      <w:tab/>
                      <w:t>(5)</w:t>
                    </w:r>
                    <w:r>
                      <w:rPr>
                        <w:sz w:val="16"/>
                      </w:rPr>
                      <w:tab/>
                      <w:t xml:space="preserve">(6)  </w:t>
                    </w:r>
                    <w:r>
                      <w:rPr>
                        <w:spacing w:val="42"/>
                        <w:sz w:val="16"/>
                      </w:rPr>
                      <w:t xml:space="preserve"> </w:t>
                    </w:r>
                    <w:r>
                      <w:rPr>
                        <w:sz w:val="16"/>
                      </w:rPr>
                      <w:t>(7)</w:t>
                    </w:r>
                    <w:r>
                      <w:rPr>
                        <w:sz w:val="16"/>
                      </w:rPr>
                      <w:tab/>
                      <w:t>(8)</w:t>
                    </w:r>
                    <w:r>
                      <w:rPr>
                        <w:sz w:val="16"/>
                      </w:rPr>
                      <w:tab/>
                      <w:t>(9)</w:t>
                    </w:r>
                    <w:r>
                      <w:rPr>
                        <w:spacing w:val="41"/>
                        <w:sz w:val="16"/>
                      </w:rPr>
                      <w:t xml:space="preserve"> </w:t>
                    </w:r>
                    <w:r>
                      <w:rPr>
                        <w:sz w:val="16"/>
                      </w:rPr>
                      <w:t>(10)</w:t>
                    </w:r>
                  </w:p>
                  <w:p w:rsidR="005C3087" w:rsidRDefault="005C3087">
                    <w:pPr>
                      <w:spacing w:before="10"/>
                      <w:rPr>
                        <w:sz w:val="15"/>
                      </w:rPr>
                    </w:pPr>
                  </w:p>
                  <w:p w:rsidR="005C3087" w:rsidRDefault="000730CF">
                    <w:pPr>
                      <w:ind w:left="158"/>
                      <w:rPr>
                        <w:sz w:val="16"/>
                      </w:rPr>
                    </w:pPr>
                    <w:r>
                      <w:rPr>
                        <w:sz w:val="16"/>
                      </w:rPr>
                      <w:t xml:space="preserve">Indice --------€ </w:t>
                    </w:r>
                    <w:r>
                      <w:rPr>
                        <w:strike/>
                        <w:sz w:val="16"/>
                      </w:rPr>
                      <w:t>2</w:t>
                    </w:r>
                    <w:r>
                      <w:rPr>
                        <w:sz w:val="16"/>
                      </w:rPr>
                      <w:t xml:space="preserve"> </w:t>
                    </w:r>
                    <w:r>
                      <w:rPr>
                        <w:strike/>
                        <w:sz w:val="16"/>
                      </w:rPr>
                      <w:t>3</w:t>
                    </w:r>
                    <w:r>
                      <w:rPr>
                        <w:sz w:val="16"/>
                      </w:rPr>
                      <w:t xml:space="preserve"> </w:t>
                    </w:r>
                    <w:r>
                      <w:rPr>
                        <w:strike/>
                        <w:sz w:val="16"/>
                      </w:rPr>
                      <w:t>4</w:t>
                    </w:r>
                    <w:r>
                      <w:rPr>
                        <w:sz w:val="16"/>
                      </w:rPr>
                      <w:t xml:space="preserve"> 5</w:t>
                    </w:r>
                  </w:p>
                  <w:p w:rsidR="005C3087" w:rsidRDefault="005C3087">
                    <w:pPr>
                      <w:spacing w:before="11"/>
                      <w:rPr>
                        <w:sz w:val="15"/>
                      </w:rPr>
                    </w:pPr>
                  </w:p>
                  <w:p w:rsidR="005C3087" w:rsidRDefault="000730CF">
                    <w:pPr>
                      <w:ind w:left="158"/>
                      <w:rPr>
                        <w:sz w:val="16"/>
                      </w:rPr>
                    </w:pPr>
                    <w:r>
                      <w:rPr>
                        <w:w w:val="105"/>
                        <w:sz w:val="16"/>
                      </w:rPr>
                      <w:t xml:space="preserve">Pos_May ----€ </w:t>
                    </w:r>
                    <w:r>
                      <w:rPr>
                        <w:strike/>
                        <w:w w:val="105"/>
                        <w:sz w:val="16"/>
                      </w:rPr>
                      <w:t>1</w:t>
                    </w:r>
                    <w:r>
                      <w:rPr>
                        <w:w w:val="105"/>
                        <w:sz w:val="16"/>
                      </w:rPr>
                      <w:t xml:space="preserve"> 2</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r>
      <w:r w:rsidRPr="00080D18">
        <w:rPr>
          <w:lang w:val="es-ES"/>
        </w:rPr>
        <w:t>M E M O R I A</w:t>
      </w:r>
    </w:p>
    <w:p w:rsidR="005C3087" w:rsidRPr="00080D18" w:rsidRDefault="005C3087">
      <w:pPr>
        <w:pStyle w:val="Textoindependiente"/>
        <w:spacing w:before="7"/>
        <w:rPr>
          <w:sz w:val="27"/>
          <w:lang w:val="es-ES"/>
        </w:rPr>
      </w:pPr>
    </w:p>
    <w:p w:rsidR="005C3087" w:rsidRPr="00080D18" w:rsidRDefault="000730CF">
      <w:pPr>
        <w:pStyle w:val="Textoindependiente"/>
        <w:ind w:left="181"/>
        <w:rPr>
          <w:lang w:val="es-ES"/>
        </w:rPr>
      </w:pPr>
      <w:r w:rsidRPr="00080D18">
        <w:rPr>
          <w:lang w:val="es-ES"/>
        </w:rPr>
        <w:t>Volvemos a hacer la pregunta</w:t>
      </w:r>
    </w:p>
    <w:p w:rsidR="005C3087" w:rsidRPr="00080D18" w:rsidRDefault="005C3087">
      <w:pPr>
        <w:pStyle w:val="Textoindependiente"/>
        <w:spacing w:before="7"/>
        <w:rPr>
          <w:sz w:val="19"/>
          <w:lang w:val="es-ES"/>
        </w:rPr>
      </w:pPr>
    </w:p>
    <w:p w:rsidR="005C3087" w:rsidRPr="00080D18" w:rsidRDefault="000730CF">
      <w:pPr>
        <w:spacing w:before="1"/>
        <w:ind w:left="1597"/>
        <w:rPr>
          <w:i/>
          <w:sz w:val="20"/>
          <w:lang w:val="es-ES"/>
        </w:rPr>
      </w:pPr>
      <w:r w:rsidRPr="00080D18">
        <w:rPr>
          <w:i/>
          <w:sz w:val="20"/>
          <w:lang w:val="es-ES"/>
        </w:rPr>
        <w:t>Si Vector ( Indice ) &gt; Vector ( Pos_May )</w:t>
      </w:r>
    </w:p>
    <w:p w:rsidR="005C3087" w:rsidRPr="00080D18" w:rsidRDefault="005C3087">
      <w:pPr>
        <w:pStyle w:val="Textoindependiente"/>
        <w:rPr>
          <w:i/>
          <w:lang w:val="es-ES"/>
        </w:rPr>
      </w:pPr>
    </w:p>
    <w:p w:rsidR="005C3087" w:rsidRPr="00080D18" w:rsidRDefault="000730CF">
      <w:pPr>
        <w:pStyle w:val="Textoindependiente"/>
        <w:spacing w:line="242" w:lineRule="auto"/>
        <w:ind w:left="181" w:right="117"/>
        <w:jc w:val="both"/>
        <w:rPr>
          <w:lang w:val="es-ES"/>
        </w:rPr>
      </w:pPr>
      <w:r w:rsidRPr="00080D18">
        <w:rPr>
          <w:lang w:val="es-ES"/>
        </w:rPr>
        <w:t xml:space="preserve">Como la variable </w:t>
      </w:r>
      <w:r w:rsidRPr="00080D18">
        <w:rPr>
          <w:i/>
          <w:lang w:val="es-ES"/>
        </w:rPr>
        <w:t xml:space="preserve">Indice </w:t>
      </w:r>
      <w:r w:rsidRPr="00080D18">
        <w:rPr>
          <w:lang w:val="es-ES"/>
        </w:rPr>
        <w:t xml:space="preserve">es igual a 5 y la variable </w:t>
      </w:r>
      <w:r w:rsidRPr="00080D18">
        <w:rPr>
          <w:i/>
          <w:lang w:val="es-ES"/>
        </w:rPr>
        <w:t xml:space="preserve">Pos_May </w:t>
      </w:r>
      <w:r w:rsidRPr="00080D18">
        <w:rPr>
          <w:lang w:val="es-ES"/>
        </w:rPr>
        <w:t>es igual a 2 entonces esta pregunta se convierte en</w:t>
      </w:r>
    </w:p>
    <w:p w:rsidR="005C3087" w:rsidRPr="00080D18" w:rsidRDefault="005C3087">
      <w:pPr>
        <w:pStyle w:val="Textoindependiente"/>
        <w:spacing w:before="6"/>
        <w:rPr>
          <w:sz w:val="19"/>
          <w:lang w:val="es-ES"/>
        </w:rPr>
      </w:pPr>
    </w:p>
    <w:p w:rsidR="005C3087" w:rsidRPr="00080D18" w:rsidRDefault="000730CF">
      <w:pPr>
        <w:tabs>
          <w:tab w:val="left" w:pos="2807"/>
          <w:tab w:val="left" w:pos="3196"/>
          <w:tab w:val="left" w:pos="4581"/>
          <w:tab w:val="left" w:pos="5079"/>
        </w:tabs>
        <w:ind w:left="1597"/>
        <w:rPr>
          <w:i/>
          <w:sz w:val="20"/>
          <w:lang w:val="es-ES"/>
        </w:rPr>
      </w:pPr>
      <w:r w:rsidRPr="00080D18">
        <w:rPr>
          <w:i/>
          <w:sz w:val="20"/>
          <w:lang w:val="es-ES"/>
        </w:rPr>
        <w:t>Si</w:t>
      </w:r>
      <w:r w:rsidRPr="00080D18">
        <w:rPr>
          <w:i/>
          <w:spacing w:val="-2"/>
          <w:sz w:val="20"/>
          <w:lang w:val="es-ES"/>
        </w:rPr>
        <w:t xml:space="preserve"> </w:t>
      </w:r>
      <w:r w:rsidRPr="00080D18">
        <w:rPr>
          <w:i/>
          <w:sz w:val="20"/>
          <w:lang w:val="es-ES"/>
        </w:rPr>
        <w:t>Vector</w:t>
      </w:r>
      <w:r w:rsidRPr="00080D18">
        <w:rPr>
          <w:i/>
          <w:spacing w:val="53"/>
          <w:sz w:val="20"/>
          <w:lang w:val="es-ES"/>
        </w:rPr>
        <w:t xml:space="preserve"> </w:t>
      </w:r>
      <w:r w:rsidRPr="00080D18">
        <w:rPr>
          <w:i/>
          <w:sz w:val="20"/>
          <w:lang w:val="es-ES"/>
        </w:rPr>
        <w:t>(</w:t>
      </w:r>
      <w:r w:rsidRPr="00080D18">
        <w:rPr>
          <w:i/>
          <w:sz w:val="20"/>
          <w:lang w:val="es-ES"/>
        </w:rPr>
        <w:tab/>
        <w:t>5</w:t>
      </w:r>
      <w:r w:rsidRPr="00080D18">
        <w:rPr>
          <w:i/>
          <w:sz w:val="20"/>
          <w:lang w:val="es-ES"/>
        </w:rPr>
        <w:tab/>
        <w:t>) &gt;</w:t>
      </w:r>
      <w:r w:rsidRPr="00080D18">
        <w:rPr>
          <w:i/>
          <w:spacing w:val="-1"/>
          <w:sz w:val="20"/>
          <w:lang w:val="es-ES"/>
        </w:rPr>
        <w:t xml:space="preserve"> </w:t>
      </w:r>
      <w:r w:rsidRPr="00080D18">
        <w:rPr>
          <w:i/>
          <w:sz w:val="20"/>
          <w:lang w:val="es-ES"/>
        </w:rPr>
        <w:t>Vector</w:t>
      </w:r>
      <w:r w:rsidRPr="00080D18">
        <w:rPr>
          <w:i/>
          <w:spacing w:val="-1"/>
          <w:sz w:val="20"/>
          <w:lang w:val="es-ES"/>
        </w:rPr>
        <w:t xml:space="preserve"> </w:t>
      </w:r>
      <w:r w:rsidRPr="00080D18">
        <w:rPr>
          <w:i/>
          <w:sz w:val="20"/>
          <w:lang w:val="es-ES"/>
        </w:rPr>
        <w:t>(</w:t>
      </w:r>
      <w:r w:rsidRPr="00080D18">
        <w:rPr>
          <w:i/>
          <w:sz w:val="20"/>
          <w:lang w:val="es-ES"/>
        </w:rPr>
        <w:tab/>
        <w:t>2</w:t>
      </w:r>
      <w:r w:rsidRPr="00080D18">
        <w:rPr>
          <w:i/>
          <w:sz w:val="20"/>
          <w:lang w:val="es-ES"/>
        </w:rPr>
        <w:tab/>
        <w:t>)</w:t>
      </w:r>
    </w:p>
    <w:p w:rsidR="005C3087" w:rsidRPr="00080D18" w:rsidRDefault="005C3087">
      <w:pPr>
        <w:pStyle w:val="Textoindependiente"/>
        <w:spacing w:before="3"/>
        <w:rPr>
          <w:i/>
          <w:lang w:val="es-ES"/>
        </w:rPr>
      </w:pPr>
    </w:p>
    <w:p w:rsidR="005C3087" w:rsidRPr="00080D18" w:rsidRDefault="000730CF">
      <w:pPr>
        <w:pStyle w:val="Textoindependiente"/>
        <w:ind w:left="181"/>
        <w:jc w:val="both"/>
        <w:rPr>
          <w:lang w:val="es-ES"/>
        </w:rPr>
      </w:pPr>
      <w:r w:rsidRPr="00080D18">
        <w:rPr>
          <w:lang w:val="es-ES"/>
        </w:rPr>
        <w:t>Por los valores almacena</w:t>
      </w:r>
      <w:r w:rsidRPr="00080D18">
        <w:rPr>
          <w:lang w:val="es-ES"/>
        </w:rPr>
        <w:t>dos en el vector vemos que la pregunta se convierte en</w:t>
      </w:r>
    </w:p>
    <w:p w:rsidR="005C3087" w:rsidRPr="00080D18" w:rsidRDefault="005C3087">
      <w:pPr>
        <w:pStyle w:val="Textoindependiente"/>
        <w:spacing w:before="10"/>
        <w:rPr>
          <w:sz w:val="19"/>
          <w:lang w:val="es-ES"/>
        </w:rPr>
      </w:pPr>
    </w:p>
    <w:p w:rsidR="005C3087" w:rsidRPr="00080D18" w:rsidRDefault="000730CF">
      <w:pPr>
        <w:tabs>
          <w:tab w:val="left" w:pos="2440"/>
          <w:tab w:val="left" w:pos="3386"/>
          <w:tab w:val="left" w:pos="4226"/>
        </w:tabs>
        <w:ind w:left="1597"/>
        <w:rPr>
          <w:i/>
          <w:sz w:val="20"/>
          <w:lang w:val="es-ES"/>
        </w:rPr>
      </w:pPr>
      <w:r w:rsidRPr="00080D18">
        <w:rPr>
          <w:i/>
          <w:sz w:val="20"/>
          <w:lang w:val="es-ES"/>
        </w:rPr>
        <w:t>Si</w:t>
      </w:r>
      <w:r w:rsidRPr="00080D18">
        <w:rPr>
          <w:i/>
          <w:sz w:val="20"/>
          <w:lang w:val="es-ES"/>
        </w:rPr>
        <w:tab/>
        <w:t>26</w:t>
      </w:r>
      <w:r w:rsidRPr="00080D18">
        <w:rPr>
          <w:i/>
          <w:sz w:val="20"/>
          <w:lang w:val="es-ES"/>
        </w:rPr>
        <w:tab/>
        <w:t>&gt;</w:t>
      </w:r>
      <w:r w:rsidRPr="00080D18">
        <w:rPr>
          <w:i/>
          <w:sz w:val="20"/>
          <w:lang w:val="es-ES"/>
        </w:rPr>
        <w:tab/>
        <w:t>20</w:t>
      </w:r>
    </w:p>
    <w:p w:rsidR="005C3087" w:rsidRPr="00080D18" w:rsidRDefault="005C3087">
      <w:pPr>
        <w:pStyle w:val="Textoindependiente"/>
        <w:spacing w:before="1"/>
        <w:rPr>
          <w:i/>
          <w:lang w:val="es-ES"/>
        </w:rPr>
      </w:pPr>
    </w:p>
    <w:p w:rsidR="005C3087" w:rsidRPr="00080D18" w:rsidRDefault="000730CF">
      <w:pPr>
        <w:pStyle w:val="Textoindependiente"/>
        <w:ind w:left="181"/>
        <w:jc w:val="both"/>
        <w:rPr>
          <w:lang w:val="es-ES"/>
        </w:rPr>
      </w:pPr>
      <w:r w:rsidRPr="00080D18">
        <w:rPr>
          <w:lang w:val="es-ES"/>
        </w:rPr>
        <w:t>Como es Verdadero entonces se ejecuta la asignación</w:t>
      </w:r>
    </w:p>
    <w:p w:rsidR="005C3087" w:rsidRPr="00080D18" w:rsidRDefault="005C3087">
      <w:pPr>
        <w:pStyle w:val="Textoindependiente"/>
        <w:spacing w:before="10"/>
        <w:rPr>
          <w:sz w:val="19"/>
          <w:lang w:val="es-ES"/>
        </w:rPr>
      </w:pPr>
    </w:p>
    <w:p w:rsidR="005C3087" w:rsidRPr="00080D18" w:rsidRDefault="000730CF">
      <w:pPr>
        <w:ind w:left="1597"/>
        <w:rPr>
          <w:i/>
          <w:sz w:val="20"/>
          <w:lang w:val="es-ES"/>
        </w:rPr>
      </w:pPr>
      <w:r w:rsidRPr="00080D18">
        <w:rPr>
          <w:i/>
          <w:sz w:val="20"/>
          <w:lang w:val="es-ES"/>
        </w:rPr>
        <w:t>Pos_May = Indice</w:t>
      </w:r>
    </w:p>
    <w:p w:rsidR="005C3087" w:rsidRPr="00080D18" w:rsidRDefault="005C3087">
      <w:pPr>
        <w:pStyle w:val="Textoindependiente"/>
        <w:spacing w:before="1"/>
        <w:rPr>
          <w:i/>
          <w:lang w:val="es-ES"/>
        </w:rPr>
      </w:pPr>
    </w:p>
    <w:p w:rsidR="005C3087" w:rsidRPr="00080D18" w:rsidRDefault="000730CF">
      <w:pPr>
        <w:pStyle w:val="Textoindependiente"/>
        <w:ind w:left="181" w:right="114"/>
        <w:jc w:val="both"/>
        <w:rPr>
          <w:lang w:val="es-ES"/>
        </w:rPr>
      </w:pPr>
      <w:r w:rsidRPr="00080D18">
        <w:rPr>
          <w:lang w:val="es-ES"/>
        </w:rPr>
        <w:t xml:space="preserve">Con lo cual en la variable </w:t>
      </w:r>
      <w:r w:rsidRPr="00080D18">
        <w:rPr>
          <w:i/>
          <w:lang w:val="es-ES"/>
        </w:rPr>
        <w:t xml:space="preserve">Pos_May </w:t>
      </w:r>
      <w:r w:rsidRPr="00080D18">
        <w:rPr>
          <w:lang w:val="es-ES"/>
        </w:rPr>
        <w:t>queda almacenado el valor 5. Como luego de esta asignación encontramos el fin de la decisión y el fin del ciclo entonces incrementamos de nuevo el valor de la variable Indice en 1</w:t>
      </w:r>
    </w:p>
    <w:p w:rsidR="005C3087" w:rsidRPr="00080D18" w:rsidRDefault="005C3087">
      <w:pPr>
        <w:pStyle w:val="Textoindependiente"/>
        <w:spacing w:before="1"/>
        <w:rPr>
          <w:lang w:val="es-ES"/>
        </w:rPr>
      </w:pPr>
    </w:p>
    <w:p w:rsidR="005C3087" w:rsidRPr="00080D18" w:rsidRDefault="000730CF">
      <w:pPr>
        <w:pStyle w:val="Textoindependiente"/>
        <w:tabs>
          <w:tab w:val="left" w:pos="5137"/>
        </w:tabs>
        <w:spacing w:before="1"/>
        <w:ind w:left="889"/>
        <w:rPr>
          <w:lang w:val="es-ES"/>
        </w:rPr>
      </w:pPr>
      <w:r>
        <w:pict>
          <v:shape id="_x0000_s3302" type="#_x0000_t202" style="position:absolute;left:0;text-align:left;margin-left:108.1pt;margin-top:16.25pt;width:93.6pt;height:81.6pt;z-index:251476992;mso-wrap-distance-left:0;mso-wrap-distance-right:0;mso-position-horizontal-relative:page" filled="f">
            <v:textbox inset="0,0,0,0">
              <w:txbxContent>
                <w:p w:rsidR="005C3087" w:rsidRDefault="000730CF">
                  <w:pPr>
                    <w:spacing w:before="68"/>
                    <w:ind w:left="189"/>
                    <w:rPr>
                      <w:sz w:val="16"/>
                    </w:rPr>
                  </w:pPr>
                  <w:r>
                    <w:rPr>
                      <w:sz w:val="16"/>
                    </w:rPr>
                    <w:t>.</w:t>
                  </w:r>
                </w:p>
                <w:p w:rsidR="005C3087" w:rsidRDefault="000730CF">
                  <w:pPr>
                    <w:spacing w:before="1" w:line="183" w:lineRule="exact"/>
                    <w:ind w:left="189"/>
                    <w:rPr>
                      <w:sz w:val="16"/>
                    </w:rPr>
                  </w:pPr>
                  <w:r>
                    <w:rPr>
                      <w:sz w:val="16"/>
                    </w:rPr>
                    <w:t>.</w:t>
                  </w:r>
                </w:p>
                <w:p w:rsidR="005C3087" w:rsidRDefault="000730CF">
                  <w:pPr>
                    <w:ind w:left="143" w:right="1619" w:firstLine="45"/>
                    <w:rPr>
                      <w:sz w:val="16"/>
                    </w:rPr>
                  </w:pPr>
                  <w:r>
                    <w:rPr>
                      <w:sz w:val="16"/>
                    </w:rPr>
                    <w:t>. 6</w:t>
                  </w:r>
                </w:p>
                <w:p w:rsidR="005C3087" w:rsidRDefault="000730CF">
                  <w:pPr>
                    <w:ind w:left="143"/>
                    <w:rPr>
                      <w:sz w:val="16"/>
                    </w:rPr>
                  </w:pPr>
                  <w:r>
                    <w:rPr>
                      <w:sz w:val="16"/>
                    </w:rPr>
                    <w:t>8</w:t>
                  </w:r>
                </w:p>
              </w:txbxContent>
            </v:textbox>
            <w10:wrap type="topAndBottom" anchorx="page"/>
          </v:shape>
        </w:pict>
      </w:r>
      <w:r>
        <w:pict>
          <v:shape id="_x0000_s3301" type="#_x0000_t202" style="position:absolute;left:0;text-align:left;margin-left:273.35pt;margin-top:23.1pt;width:217.15pt;height:22.35pt;z-index:-251423744;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gridCol w:w="432"/>
                    <w:gridCol w:w="432"/>
                    <w:gridCol w:w="432"/>
                    <w:gridCol w:w="432"/>
                  </w:tblGrid>
                  <w:tr w:rsidR="005C3087">
                    <w:trPr>
                      <w:trHeight w:val="416"/>
                    </w:trPr>
                    <w:tc>
                      <w:tcPr>
                        <w:tcW w:w="432" w:type="dxa"/>
                      </w:tcPr>
                      <w:p w:rsidR="005C3087" w:rsidRDefault="000730CF">
                        <w:pPr>
                          <w:pStyle w:val="TableParagraph"/>
                          <w:spacing w:before="73"/>
                          <w:ind w:left="151"/>
                          <w:rPr>
                            <w:sz w:val="16"/>
                          </w:rPr>
                        </w:pPr>
                        <w:r>
                          <w:rPr>
                            <w:sz w:val="16"/>
                          </w:rPr>
                          <w:t>15</w:t>
                        </w:r>
                      </w:p>
                    </w:tc>
                    <w:tc>
                      <w:tcPr>
                        <w:tcW w:w="432" w:type="dxa"/>
                      </w:tcPr>
                      <w:p w:rsidR="005C3087" w:rsidRDefault="000730CF">
                        <w:pPr>
                          <w:pStyle w:val="TableParagraph"/>
                          <w:spacing w:before="73"/>
                          <w:ind w:left="122"/>
                          <w:rPr>
                            <w:sz w:val="16"/>
                          </w:rPr>
                        </w:pPr>
                        <w:r>
                          <w:rPr>
                            <w:sz w:val="16"/>
                          </w:rPr>
                          <w:t>20</w:t>
                        </w:r>
                      </w:p>
                    </w:tc>
                    <w:tc>
                      <w:tcPr>
                        <w:tcW w:w="432" w:type="dxa"/>
                      </w:tcPr>
                      <w:p w:rsidR="005C3087" w:rsidRDefault="000730CF">
                        <w:pPr>
                          <w:pStyle w:val="TableParagraph"/>
                          <w:spacing w:before="73"/>
                          <w:ind w:left="32"/>
                          <w:jc w:val="center"/>
                          <w:rPr>
                            <w:sz w:val="16"/>
                          </w:rPr>
                        </w:pPr>
                        <w:r>
                          <w:rPr>
                            <w:sz w:val="16"/>
                          </w:rPr>
                          <w:t>9</w:t>
                        </w:r>
                      </w:p>
                    </w:tc>
                    <w:tc>
                      <w:tcPr>
                        <w:tcW w:w="432" w:type="dxa"/>
                      </w:tcPr>
                      <w:p w:rsidR="005C3087" w:rsidRDefault="000730CF">
                        <w:pPr>
                          <w:pStyle w:val="TableParagraph"/>
                          <w:spacing w:before="73"/>
                          <w:ind w:left="146"/>
                          <w:rPr>
                            <w:sz w:val="16"/>
                          </w:rPr>
                        </w:pPr>
                        <w:r>
                          <w:rPr>
                            <w:sz w:val="16"/>
                          </w:rPr>
                          <w:t>11</w:t>
                        </w:r>
                      </w:p>
                    </w:tc>
                    <w:tc>
                      <w:tcPr>
                        <w:tcW w:w="432" w:type="dxa"/>
                      </w:tcPr>
                      <w:p w:rsidR="005C3087" w:rsidRDefault="000730CF">
                        <w:pPr>
                          <w:pStyle w:val="TableParagraph"/>
                          <w:spacing w:before="73"/>
                          <w:ind w:left="161"/>
                          <w:rPr>
                            <w:sz w:val="16"/>
                          </w:rPr>
                        </w:pPr>
                        <w:r>
                          <w:rPr>
                            <w:sz w:val="16"/>
                          </w:rPr>
                          <w:t>26</w:t>
                        </w:r>
                      </w:p>
                    </w:tc>
                    <w:tc>
                      <w:tcPr>
                        <w:tcW w:w="432" w:type="dxa"/>
                      </w:tcPr>
                      <w:p w:rsidR="005C3087" w:rsidRDefault="000730CF">
                        <w:pPr>
                          <w:pStyle w:val="TableParagraph"/>
                          <w:spacing w:before="73"/>
                          <w:ind w:left="172"/>
                          <w:rPr>
                            <w:sz w:val="16"/>
                          </w:rPr>
                        </w:pPr>
                        <w:r>
                          <w:rPr>
                            <w:sz w:val="16"/>
                          </w:rPr>
                          <w:t>31</w:t>
                        </w:r>
                      </w:p>
                    </w:tc>
                    <w:tc>
                      <w:tcPr>
                        <w:tcW w:w="432" w:type="dxa"/>
                      </w:tcPr>
                      <w:p w:rsidR="005C3087" w:rsidRDefault="000730CF">
                        <w:pPr>
                          <w:pStyle w:val="TableParagraph"/>
                          <w:spacing w:before="73"/>
                          <w:ind w:left="184"/>
                          <w:rPr>
                            <w:sz w:val="16"/>
                          </w:rPr>
                        </w:pPr>
                        <w:r>
                          <w:rPr>
                            <w:sz w:val="16"/>
                          </w:rPr>
                          <w:t>19</w:t>
                        </w:r>
                      </w:p>
                    </w:tc>
                    <w:tc>
                      <w:tcPr>
                        <w:tcW w:w="432" w:type="dxa"/>
                      </w:tcPr>
                      <w:p w:rsidR="005C3087" w:rsidRDefault="000730CF">
                        <w:pPr>
                          <w:pStyle w:val="TableParagraph"/>
                          <w:spacing w:before="73"/>
                          <w:ind w:left="108"/>
                          <w:rPr>
                            <w:sz w:val="16"/>
                          </w:rPr>
                        </w:pPr>
                        <w:r>
                          <w:rPr>
                            <w:sz w:val="16"/>
                          </w:rPr>
                          <w:t>20</w:t>
                        </w:r>
                      </w:p>
                    </w:tc>
                    <w:tc>
                      <w:tcPr>
                        <w:tcW w:w="432" w:type="dxa"/>
                      </w:tcPr>
                      <w:p w:rsidR="005C3087" w:rsidRDefault="000730CF">
                        <w:pPr>
                          <w:pStyle w:val="TableParagraph"/>
                          <w:spacing w:before="73"/>
                          <w:ind w:left="122"/>
                          <w:rPr>
                            <w:sz w:val="16"/>
                          </w:rPr>
                        </w:pPr>
                        <w:r>
                          <w:rPr>
                            <w:sz w:val="16"/>
                          </w:rPr>
                          <w:t>6</w:t>
                        </w:r>
                      </w:p>
                    </w:tc>
                    <w:tc>
                      <w:tcPr>
                        <w:tcW w:w="432" w:type="dxa"/>
                      </w:tcPr>
                      <w:p w:rsidR="005C3087" w:rsidRDefault="000730CF">
                        <w:pPr>
                          <w:pStyle w:val="TableParagraph"/>
                          <w:spacing w:before="73"/>
                          <w:ind w:left="134"/>
                          <w:rPr>
                            <w:sz w:val="16"/>
                          </w:rPr>
                        </w:pPr>
                        <w:r>
                          <w:rPr>
                            <w:sz w:val="16"/>
                          </w:rPr>
                          <w:t>8</w:t>
                        </w:r>
                      </w:p>
                    </w:tc>
                  </w:tr>
                </w:tbl>
                <w:p w:rsidR="005C3087" w:rsidRDefault="005C3087">
                  <w:pPr>
                    <w:pStyle w:val="Textoindependiente"/>
                  </w:pPr>
                </w:p>
              </w:txbxContent>
            </v:textbox>
            <w10:wrap type="topAndBottom" anchorx="page"/>
          </v:shape>
        </w:pict>
      </w:r>
      <w:r>
        <w:pict>
          <v:group id="_x0000_s3298" style="position:absolute;left:0;text-align:left;margin-left:230.15pt;margin-top:15.9pt;width:267.15pt;height:82.35pt;z-index:-251557888;mso-position-horizontal-relative:page" coordorigin="4603,318" coordsize="5343,1647">
            <v:rect id="_x0000_s3300" style="position:absolute;left:4610;top:325;width:5328;height:1632" filled="f"/>
            <v:shape id="_x0000_s3299" type="#_x0000_t202" style="position:absolute;left:4602;top:317;width:5343;height:1647" filled="f" stroked="f">
              <v:textbox inset="0,0,0,0">
                <w:txbxContent>
                  <w:p w:rsidR="005C3087" w:rsidRDefault="005C3087">
                    <w:pPr>
                      <w:spacing w:before="3"/>
                      <w:rPr>
                        <w:sz w:val="23"/>
                      </w:rPr>
                    </w:pPr>
                  </w:p>
                  <w:p w:rsidR="005C3087" w:rsidRDefault="000730CF">
                    <w:pPr>
                      <w:ind w:left="158"/>
                      <w:rPr>
                        <w:sz w:val="16"/>
                      </w:rPr>
                    </w:pPr>
                    <w:r>
                      <w:rPr>
                        <w:sz w:val="16"/>
                      </w:rPr>
                      <w:t>Vector</w:t>
                    </w:r>
                  </w:p>
                  <w:p w:rsidR="005C3087" w:rsidRDefault="005C3087">
                    <w:pPr>
                      <w:spacing w:before="11"/>
                      <w:rPr>
                        <w:sz w:val="15"/>
                      </w:rPr>
                    </w:pPr>
                  </w:p>
                  <w:p w:rsidR="005C3087" w:rsidRDefault="000730CF">
                    <w:pPr>
                      <w:tabs>
                        <w:tab w:val="left" w:pos="1469"/>
                        <w:tab w:val="left" w:pos="1930"/>
                        <w:tab w:val="left" w:pos="2348"/>
                        <w:tab w:val="left" w:pos="2810"/>
                        <w:tab w:val="left" w:pos="3228"/>
                        <w:tab w:val="left" w:pos="3689"/>
                        <w:tab w:val="left" w:pos="4107"/>
                      </w:tabs>
                      <w:ind w:left="1006"/>
                      <w:rPr>
                        <w:sz w:val="16"/>
                      </w:rPr>
                    </w:pPr>
                    <w:r>
                      <w:rPr>
                        <w:sz w:val="16"/>
                      </w:rPr>
                      <w:t>(1)</w:t>
                    </w:r>
                    <w:r>
                      <w:rPr>
                        <w:sz w:val="16"/>
                      </w:rPr>
                      <w:tab/>
                      <w:t>(2)</w:t>
                    </w:r>
                    <w:r>
                      <w:rPr>
                        <w:sz w:val="16"/>
                      </w:rPr>
                      <w:tab/>
                      <w:t>(3)</w:t>
                    </w:r>
                    <w:r>
                      <w:rPr>
                        <w:sz w:val="16"/>
                      </w:rPr>
                      <w:tab/>
                      <w:t>(4)</w:t>
                    </w:r>
                    <w:r>
                      <w:rPr>
                        <w:sz w:val="16"/>
                      </w:rPr>
                      <w:tab/>
                    </w:r>
                    <w:r>
                      <w:rPr>
                        <w:sz w:val="16"/>
                      </w:rPr>
                      <w:t>(5)</w:t>
                    </w:r>
                    <w:r>
                      <w:rPr>
                        <w:sz w:val="16"/>
                      </w:rPr>
                      <w:tab/>
                      <w:t>(6)</w:t>
                    </w:r>
                    <w:r>
                      <w:rPr>
                        <w:sz w:val="16"/>
                      </w:rPr>
                      <w:tab/>
                      <w:t>(7)</w:t>
                    </w:r>
                    <w:r>
                      <w:rPr>
                        <w:sz w:val="16"/>
                      </w:rPr>
                      <w:tab/>
                      <w:t>(8) (9)</w:t>
                    </w:r>
                    <w:r>
                      <w:rPr>
                        <w:spacing w:val="42"/>
                        <w:sz w:val="16"/>
                      </w:rPr>
                      <w:t xml:space="preserve"> </w:t>
                    </w:r>
                    <w:r>
                      <w:rPr>
                        <w:sz w:val="16"/>
                      </w:rPr>
                      <w:t>(10)</w:t>
                    </w:r>
                  </w:p>
                  <w:p w:rsidR="005C3087" w:rsidRDefault="005C3087">
                    <w:pPr>
                      <w:spacing w:before="10"/>
                      <w:rPr>
                        <w:sz w:val="15"/>
                      </w:rPr>
                    </w:pPr>
                  </w:p>
                  <w:p w:rsidR="005C3087" w:rsidRDefault="000730CF">
                    <w:pPr>
                      <w:spacing w:before="1"/>
                      <w:ind w:left="158"/>
                      <w:rPr>
                        <w:sz w:val="16"/>
                      </w:rPr>
                    </w:pPr>
                    <w:r>
                      <w:rPr>
                        <w:sz w:val="16"/>
                      </w:rPr>
                      <w:t xml:space="preserve">Indice --------€ </w:t>
                    </w:r>
                    <w:r>
                      <w:rPr>
                        <w:strike/>
                        <w:sz w:val="16"/>
                      </w:rPr>
                      <w:t>2</w:t>
                    </w:r>
                    <w:r>
                      <w:rPr>
                        <w:sz w:val="16"/>
                      </w:rPr>
                      <w:t xml:space="preserve"> </w:t>
                    </w:r>
                    <w:r>
                      <w:rPr>
                        <w:strike/>
                        <w:sz w:val="16"/>
                      </w:rPr>
                      <w:t>3</w:t>
                    </w:r>
                    <w:r>
                      <w:rPr>
                        <w:sz w:val="16"/>
                      </w:rPr>
                      <w:t xml:space="preserve"> </w:t>
                    </w:r>
                    <w:r>
                      <w:rPr>
                        <w:strike/>
                        <w:sz w:val="16"/>
                      </w:rPr>
                      <w:t>4</w:t>
                    </w:r>
                    <w:r>
                      <w:rPr>
                        <w:sz w:val="16"/>
                      </w:rPr>
                      <w:t xml:space="preserve"> </w:t>
                    </w:r>
                    <w:r>
                      <w:rPr>
                        <w:strike/>
                        <w:sz w:val="16"/>
                      </w:rPr>
                      <w:t>5</w:t>
                    </w:r>
                    <w:r>
                      <w:rPr>
                        <w:sz w:val="16"/>
                      </w:rPr>
                      <w:t xml:space="preserve"> 6</w:t>
                    </w:r>
                  </w:p>
                  <w:p w:rsidR="005C3087" w:rsidRDefault="005C3087">
                    <w:pPr>
                      <w:spacing w:before="1"/>
                      <w:rPr>
                        <w:sz w:val="16"/>
                      </w:rPr>
                    </w:pPr>
                  </w:p>
                  <w:p w:rsidR="005C3087" w:rsidRDefault="000730CF">
                    <w:pPr>
                      <w:ind w:left="158"/>
                      <w:rPr>
                        <w:sz w:val="16"/>
                      </w:rPr>
                    </w:pPr>
                    <w:r>
                      <w:rPr>
                        <w:sz w:val="16"/>
                      </w:rPr>
                      <w:t xml:space="preserve">Pos_May ----€ </w:t>
                    </w:r>
                    <w:r>
                      <w:rPr>
                        <w:strike/>
                        <w:sz w:val="16"/>
                      </w:rPr>
                      <w:t>1</w:t>
                    </w:r>
                    <w:r>
                      <w:rPr>
                        <w:sz w:val="16"/>
                      </w:rPr>
                      <w:t xml:space="preserve"> </w:t>
                    </w:r>
                    <w:r>
                      <w:rPr>
                        <w:strike/>
                        <w:sz w:val="16"/>
                      </w:rPr>
                      <w:t>2</w:t>
                    </w:r>
                    <w:r>
                      <w:rPr>
                        <w:sz w:val="16"/>
                      </w:rPr>
                      <w:t xml:space="preserve"> 5</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6"/>
        <w:rPr>
          <w:sz w:val="26"/>
          <w:lang w:val="es-ES"/>
        </w:rPr>
      </w:pPr>
    </w:p>
    <w:p w:rsidR="005C3087" w:rsidRPr="00080D18" w:rsidRDefault="000730CF">
      <w:pPr>
        <w:pStyle w:val="Textoindependiente"/>
        <w:spacing w:before="1"/>
        <w:ind w:left="181"/>
        <w:rPr>
          <w:lang w:val="es-ES"/>
        </w:rPr>
      </w:pPr>
      <w:r w:rsidRPr="00080D18">
        <w:rPr>
          <w:lang w:val="es-ES"/>
        </w:rPr>
        <w:t>Volvemos a ejecutar la decisión</w:t>
      </w:r>
    </w:p>
    <w:p w:rsidR="005C3087" w:rsidRPr="00080D18" w:rsidRDefault="005C3087">
      <w:pPr>
        <w:pStyle w:val="Textoindependiente"/>
        <w:spacing w:before="9"/>
        <w:rPr>
          <w:sz w:val="19"/>
          <w:lang w:val="es-ES"/>
        </w:rPr>
      </w:pPr>
    </w:p>
    <w:p w:rsidR="005C3087" w:rsidRPr="00080D18" w:rsidRDefault="000730CF">
      <w:pPr>
        <w:ind w:left="1597"/>
        <w:rPr>
          <w:i/>
          <w:sz w:val="20"/>
          <w:lang w:val="es-ES"/>
        </w:rPr>
      </w:pPr>
      <w:r w:rsidRPr="00080D18">
        <w:rPr>
          <w:i/>
          <w:sz w:val="20"/>
          <w:lang w:val="es-ES"/>
        </w:rPr>
        <w:t>Si Vector ( Indice ) &gt; Vector ( Pos_May )</w:t>
      </w:r>
    </w:p>
    <w:p w:rsidR="005C3087" w:rsidRPr="00080D18" w:rsidRDefault="005C3087">
      <w:pPr>
        <w:pStyle w:val="Textoindependiente"/>
        <w:spacing w:before="1"/>
        <w:rPr>
          <w:i/>
          <w:lang w:val="es-ES"/>
        </w:rPr>
      </w:pPr>
    </w:p>
    <w:p w:rsidR="005C3087" w:rsidRPr="00080D18" w:rsidRDefault="000730CF">
      <w:pPr>
        <w:pStyle w:val="Textoindependiente"/>
        <w:ind w:left="181" w:right="117"/>
        <w:jc w:val="both"/>
        <w:rPr>
          <w:lang w:val="es-ES"/>
        </w:rPr>
      </w:pPr>
      <w:r w:rsidRPr="00080D18">
        <w:rPr>
          <w:lang w:val="es-ES"/>
        </w:rPr>
        <w:t xml:space="preserve">Como la variable </w:t>
      </w:r>
      <w:r w:rsidRPr="00080D18">
        <w:rPr>
          <w:i/>
          <w:lang w:val="es-ES"/>
        </w:rPr>
        <w:t xml:space="preserve">Indice </w:t>
      </w:r>
      <w:r w:rsidRPr="00080D18">
        <w:rPr>
          <w:lang w:val="es-ES"/>
        </w:rPr>
        <w:t xml:space="preserve">es igual a 6 y la variable </w:t>
      </w:r>
      <w:r w:rsidRPr="00080D18">
        <w:rPr>
          <w:i/>
          <w:lang w:val="es-ES"/>
        </w:rPr>
        <w:t xml:space="preserve">Pos_May </w:t>
      </w:r>
      <w:r w:rsidRPr="00080D18">
        <w:rPr>
          <w:lang w:val="es-ES"/>
        </w:rPr>
        <w:t>es igual a 5 entonces esta pregunta se convierte en</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0"/>
        <w:rPr>
          <w:lang w:val="es-ES"/>
        </w:rPr>
      </w:pPr>
    </w:p>
    <w:p w:rsidR="005C3087" w:rsidRPr="00080D18" w:rsidRDefault="000730CF">
      <w:pPr>
        <w:tabs>
          <w:tab w:val="left" w:pos="2807"/>
          <w:tab w:val="left" w:pos="3196"/>
          <w:tab w:val="left" w:pos="4581"/>
          <w:tab w:val="left" w:pos="5079"/>
        </w:tabs>
        <w:ind w:left="1597"/>
        <w:rPr>
          <w:i/>
          <w:sz w:val="20"/>
          <w:lang w:val="es-ES"/>
        </w:rPr>
      </w:pPr>
      <w:r w:rsidRPr="00080D18">
        <w:rPr>
          <w:i/>
          <w:sz w:val="20"/>
          <w:lang w:val="es-ES"/>
        </w:rPr>
        <w:t>Si</w:t>
      </w:r>
      <w:r w:rsidRPr="00080D18">
        <w:rPr>
          <w:i/>
          <w:spacing w:val="-2"/>
          <w:sz w:val="20"/>
          <w:lang w:val="es-ES"/>
        </w:rPr>
        <w:t xml:space="preserve"> </w:t>
      </w:r>
      <w:r w:rsidRPr="00080D18">
        <w:rPr>
          <w:i/>
          <w:sz w:val="20"/>
          <w:lang w:val="es-ES"/>
        </w:rPr>
        <w:t>Vector</w:t>
      </w:r>
      <w:r w:rsidRPr="00080D18">
        <w:rPr>
          <w:i/>
          <w:spacing w:val="53"/>
          <w:sz w:val="20"/>
          <w:lang w:val="es-ES"/>
        </w:rPr>
        <w:t xml:space="preserve"> </w:t>
      </w:r>
      <w:r w:rsidRPr="00080D18">
        <w:rPr>
          <w:i/>
          <w:sz w:val="20"/>
          <w:lang w:val="es-ES"/>
        </w:rPr>
        <w:t>(</w:t>
      </w:r>
      <w:r w:rsidRPr="00080D18">
        <w:rPr>
          <w:i/>
          <w:sz w:val="20"/>
          <w:lang w:val="es-ES"/>
        </w:rPr>
        <w:tab/>
        <w:t>6</w:t>
      </w:r>
      <w:r w:rsidRPr="00080D18">
        <w:rPr>
          <w:i/>
          <w:sz w:val="20"/>
          <w:lang w:val="es-ES"/>
        </w:rPr>
        <w:tab/>
        <w:t>) &gt;</w:t>
      </w:r>
      <w:r w:rsidRPr="00080D18">
        <w:rPr>
          <w:i/>
          <w:spacing w:val="-1"/>
          <w:sz w:val="20"/>
          <w:lang w:val="es-ES"/>
        </w:rPr>
        <w:t xml:space="preserve"> </w:t>
      </w:r>
      <w:r w:rsidRPr="00080D18">
        <w:rPr>
          <w:i/>
          <w:sz w:val="20"/>
          <w:lang w:val="es-ES"/>
        </w:rPr>
        <w:t>Vector</w:t>
      </w:r>
      <w:r w:rsidRPr="00080D18">
        <w:rPr>
          <w:i/>
          <w:spacing w:val="-1"/>
          <w:sz w:val="20"/>
          <w:lang w:val="es-ES"/>
        </w:rPr>
        <w:t xml:space="preserve"> </w:t>
      </w:r>
      <w:r w:rsidRPr="00080D18">
        <w:rPr>
          <w:i/>
          <w:sz w:val="20"/>
          <w:lang w:val="es-ES"/>
        </w:rPr>
        <w:t>(</w:t>
      </w:r>
      <w:r w:rsidRPr="00080D18">
        <w:rPr>
          <w:i/>
          <w:sz w:val="20"/>
          <w:lang w:val="es-ES"/>
        </w:rPr>
        <w:tab/>
        <w:t>5</w:t>
      </w:r>
      <w:r w:rsidRPr="00080D18">
        <w:rPr>
          <w:i/>
          <w:sz w:val="20"/>
          <w:lang w:val="es-ES"/>
        </w:rPr>
        <w:tab/>
        <w:t>)</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pStyle w:val="Textoindependiente"/>
        <w:ind w:left="181"/>
        <w:rPr>
          <w:lang w:val="es-ES"/>
        </w:rPr>
      </w:pPr>
      <w:r w:rsidRPr="00080D18">
        <w:rPr>
          <w:lang w:val="es-ES"/>
        </w:rPr>
        <w:t>Por los valores almacenados en el vector vemos que la pregunta se convierte en</w:t>
      </w:r>
    </w:p>
    <w:p w:rsidR="005C3087" w:rsidRPr="00080D18" w:rsidRDefault="000730CF">
      <w:pPr>
        <w:tabs>
          <w:tab w:val="left" w:pos="2440"/>
          <w:tab w:val="left" w:pos="3386"/>
          <w:tab w:val="right" w:pos="4447"/>
        </w:tabs>
        <w:spacing w:before="229"/>
        <w:ind w:left="1597"/>
        <w:rPr>
          <w:i/>
          <w:sz w:val="20"/>
          <w:lang w:val="es-ES"/>
        </w:rPr>
      </w:pPr>
      <w:r w:rsidRPr="00080D18">
        <w:rPr>
          <w:i/>
          <w:sz w:val="20"/>
          <w:lang w:val="es-ES"/>
        </w:rPr>
        <w:t>Si</w:t>
      </w:r>
      <w:r w:rsidRPr="00080D18">
        <w:rPr>
          <w:i/>
          <w:sz w:val="20"/>
          <w:lang w:val="es-ES"/>
        </w:rPr>
        <w:tab/>
        <w:t>31</w:t>
      </w:r>
      <w:r w:rsidRPr="00080D18">
        <w:rPr>
          <w:i/>
          <w:sz w:val="20"/>
          <w:lang w:val="es-ES"/>
        </w:rPr>
        <w:tab/>
        <w:t>&gt;</w:t>
      </w:r>
      <w:r w:rsidRPr="00080D18">
        <w:rPr>
          <w:i/>
          <w:sz w:val="20"/>
          <w:lang w:val="es-ES"/>
        </w:rPr>
        <w:tab/>
        <w:t>26</w:t>
      </w:r>
    </w:p>
    <w:p w:rsidR="005C3087" w:rsidRPr="00080D18" w:rsidRDefault="005C3087">
      <w:pPr>
        <w:pStyle w:val="Textoindependiente"/>
        <w:rPr>
          <w:i/>
          <w:sz w:val="22"/>
          <w:lang w:val="es-ES"/>
        </w:rPr>
      </w:pPr>
    </w:p>
    <w:p w:rsidR="005C3087" w:rsidRPr="00080D18" w:rsidRDefault="005C3087">
      <w:pPr>
        <w:pStyle w:val="Textoindependiente"/>
        <w:spacing w:before="10"/>
        <w:rPr>
          <w:i/>
          <w:sz w:val="17"/>
          <w:lang w:val="es-ES"/>
        </w:rPr>
      </w:pPr>
    </w:p>
    <w:p w:rsidR="005C3087" w:rsidRPr="00080D18" w:rsidRDefault="000730CF">
      <w:pPr>
        <w:pStyle w:val="Textoindependiente"/>
        <w:spacing w:line="242" w:lineRule="auto"/>
        <w:ind w:left="181" w:right="117"/>
        <w:jc w:val="both"/>
        <w:rPr>
          <w:lang w:val="es-ES"/>
        </w:rPr>
      </w:pPr>
      <w:r w:rsidRPr="00080D18">
        <w:rPr>
          <w:lang w:val="es-ES"/>
        </w:rPr>
        <w:t xml:space="preserve">Como vemos que es Verdadero entonces almacenamos en la variable </w:t>
      </w:r>
      <w:r w:rsidRPr="00080D18">
        <w:rPr>
          <w:i/>
          <w:lang w:val="es-ES"/>
        </w:rPr>
        <w:t xml:space="preserve">Pos_May </w:t>
      </w:r>
      <w:r w:rsidRPr="00080D18">
        <w:rPr>
          <w:lang w:val="es-ES"/>
        </w:rPr>
        <w:t>el contenido almacenado en la variable Indice. Volvemos entonces a incrementar el contenido de la variable Indice en 1</w:t>
      </w:r>
    </w:p>
    <w:p w:rsidR="005C3087" w:rsidRPr="00080D18" w:rsidRDefault="005C3087">
      <w:pPr>
        <w:pStyle w:val="Textoindependiente"/>
        <w:spacing w:before="8"/>
        <w:rPr>
          <w:sz w:val="19"/>
          <w:lang w:val="es-ES"/>
        </w:rPr>
      </w:pPr>
    </w:p>
    <w:p w:rsidR="005C3087" w:rsidRPr="00080D18" w:rsidRDefault="000730CF">
      <w:pPr>
        <w:pStyle w:val="Textoindependiente"/>
        <w:tabs>
          <w:tab w:val="left" w:pos="5137"/>
        </w:tabs>
        <w:spacing w:before="1"/>
        <w:ind w:left="1055"/>
        <w:rPr>
          <w:lang w:val="es-ES"/>
        </w:rPr>
      </w:pPr>
      <w:r>
        <w:pict>
          <v:shape id="_x0000_s3297" type="#_x0000_t202" style="position:absolute;left:0;text-align:left;margin-left:115.3pt;margin-top:15.8pt;width:93.6pt;height:81.6pt;z-index:251478016;mso-wrap-distance-left:0;mso-wrap-distance-right:0;mso-position-horizontal-relative:page" filled="f">
            <v:textbox inset="0,0,0,0">
              <w:txbxContent>
                <w:p w:rsidR="005C3087" w:rsidRDefault="000730CF">
                  <w:pPr>
                    <w:spacing w:before="68"/>
                    <w:ind w:left="189"/>
                    <w:rPr>
                      <w:sz w:val="16"/>
                    </w:rPr>
                  </w:pPr>
                  <w:r>
                    <w:rPr>
                      <w:sz w:val="16"/>
                    </w:rPr>
                    <w:t>.</w:t>
                  </w:r>
                </w:p>
                <w:p w:rsidR="005C3087" w:rsidRDefault="000730CF">
                  <w:pPr>
                    <w:spacing w:before="1" w:line="183" w:lineRule="exact"/>
                    <w:ind w:left="189"/>
                    <w:rPr>
                      <w:sz w:val="16"/>
                    </w:rPr>
                  </w:pPr>
                  <w:r>
                    <w:rPr>
                      <w:sz w:val="16"/>
                    </w:rPr>
                    <w:t>.</w:t>
                  </w:r>
                </w:p>
                <w:p w:rsidR="005C3087" w:rsidRDefault="000730CF">
                  <w:pPr>
                    <w:ind w:left="143" w:right="1619" w:firstLine="45"/>
                    <w:rPr>
                      <w:sz w:val="16"/>
                    </w:rPr>
                  </w:pPr>
                  <w:r>
                    <w:rPr>
                      <w:sz w:val="16"/>
                    </w:rPr>
                    <w:t>. 6</w:t>
                  </w:r>
                </w:p>
                <w:p w:rsidR="005C3087" w:rsidRDefault="000730CF">
                  <w:pPr>
                    <w:ind w:left="143"/>
                    <w:rPr>
                      <w:sz w:val="16"/>
                    </w:rPr>
                  </w:pPr>
                  <w:r>
                    <w:rPr>
                      <w:sz w:val="16"/>
                    </w:rPr>
                    <w:t>8</w:t>
                  </w:r>
                </w:p>
              </w:txbxContent>
            </v:textbox>
            <w10:wrap type="topAndBottom" anchorx="page"/>
          </v:shape>
        </w:pict>
      </w:r>
      <w:r>
        <w:pict>
          <v:shape id="_x0000_s3296" type="#_x0000_t202" style="position:absolute;left:0;text-align:left;margin-left:280.55pt;margin-top:22.6pt;width:217.15pt;height:22.35pt;z-index:-251422720;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gridCol w:w="432"/>
                    <w:gridCol w:w="432"/>
                    <w:gridCol w:w="432"/>
                    <w:gridCol w:w="432"/>
                  </w:tblGrid>
                  <w:tr w:rsidR="005C3087">
                    <w:trPr>
                      <w:trHeight w:val="416"/>
                    </w:trPr>
                    <w:tc>
                      <w:tcPr>
                        <w:tcW w:w="432" w:type="dxa"/>
                      </w:tcPr>
                      <w:p w:rsidR="005C3087" w:rsidRDefault="000730CF">
                        <w:pPr>
                          <w:pStyle w:val="TableParagraph"/>
                          <w:spacing w:before="73"/>
                          <w:ind w:left="151"/>
                          <w:rPr>
                            <w:sz w:val="16"/>
                          </w:rPr>
                        </w:pPr>
                        <w:r>
                          <w:rPr>
                            <w:sz w:val="16"/>
                          </w:rPr>
                          <w:t>15</w:t>
                        </w:r>
                      </w:p>
                    </w:tc>
                    <w:tc>
                      <w:tcPr>
                        <w:tcW w:w="432" w:type="dxa"/>
                      </w:tcPr>
                      <w:p w:rsidR="005C3087" w:rsidRDefault="000730CF">
                        <w:pPr>
                          <w:pStyle w:val="TableParagraph"/>
                          <w:spacing w:before="73"/>
                          <w:ind w:left="122"/>
                          <w:rPr>
                            <w:sz w:val="16"/>
                          </w:rPr>
                        </w:pPr>
                        <w:r>
                          <w:rPr>
                            <w:sz w:val="16"/>
                          </w:rPr>
                          <w:t>20</w:t>
                        </w:r>
                      </w:p>
                    </w:tc>
                    <w:tc>
                      <w:tcPr>
                        <w:tcW w:w="432" w:type="dxa"/>
                      </w:tcPr>
                      <w:p w:rsidR="005C3087" w:rsidRDefault="000730CF">
                        <w:pPr>
                          <w:pStyle w:val="TableParagraph"/>
                          <w:spacing w:before="73"/>
                          <w:ind w:left="32"/>
                          <w:jc w:val="center"/>
                          <w:rPr>
                            <w:sz w:val="16"/>
                          </w:rPr>
                        </w:pPr>
                        <w:r>
                          <w:rPr>
                            <w:sz w:val="16"/>
                          </w:rPr>
                          <w:t>9</w:t>
                        </w:r>
                      </w:p>
                    </w:tc>
                    <w:tc>
                      <w:tcPr>
                        <w:tcW w:w="432" w:type="dxa"/>
                      </w:tcPr>
                      <w:p w:rsidR="005C3087" w:rsidRDefault="000730CF">
                        <w:pPr>
                          <w:pStyle w:val="TableParagraph"/>
                          <w:spacing w:before="73"/>
                          <w:ind w:left="146"/>
                          <w:rPr>
                            <w:sz w:val="16"/>
                          </w:rPr>
                        </w:pPr>
                        <w:r>
                          <w:rPr>
                            <w:sz w:val="16"/>
                          </w:rPr>
                          <w:t>11</w:t>
                        </w:r>
                      </w:p>
                    </w:tc>
                    <w:tc>
                      <w:tcPr>
                        <w:tcW w:w="432" w:type="dxa"/>
                      </w:tcPr>
                      <w:p w:rsidR="005C3087" w:rsidRDefault="000730CF">
                        <w:pPr>
                          <w:pStyle w:val="TableParagraph"/>
                          <w:spacing w:before="73"/>
                          <w:ind w:left="161"/>
                          <w:rPr>
                            <w:sz w:val="16"/>
                          </w:rPr>
                        </w:pPr>
                        <w:r>
                          <w:rPr>
                            <w:sz w:val="16"/>
                          </w:rPr>
                          <w:t>26</w:t>
                        </w:r>
                      </w:p>
                    </w:tc>
                    <w:tc>
                      <w:tcPr>
                        <w:tcW w:w="432" w:type="dxa"/>
                      </w:tcPr>
                      <w:p w:rsidR="005C3087" w:rsidRDefault="000730CF">
                        <w:pPr>
                          <w:pStyle w:val="TableParagraph"/>
                          <w:spacing w:before="73"/>
                          <w:ind w:left="173"/>
                          <w:rPr>
                            <w:sz w:val="16"/>
                          </w:rPr>
                        </w:pPr>
                        <w:r>
                          <w:rPr>
                            <w:sz w:val="16"/>
                          </w:rPr>
                          <w:t>31</w:t>
                        </w:r>
                      </w:p>
                    </w:tc>
                    <w:tc>
                      <w:tcPr>
                        <w:tcW w:w="432" w:type="dxa"/>
                      </w:tcPr>
                      <w:p w:rsidR="005C3087" w:rsidRDefault="000730CF">
                        <w:pPr>
                          <w:pStyle w:val="TableParagraph"/>
                          <w:spacing w:before="73"/>
                          <w:ind w:left="184"/>
                          <w:rPr>
                            <w:sz w:val="16"/>
                          </w:rPr>
                        </w:pPr>
                        <w:r>
                          <w:rPr>
                            <w:sz w:val="16"/>
                          </w:rPr>
                          <w:t>19</w:t>
                        </w:r>
                      </w:p>
                    </w:tc>
                    <w:tc>
                      <w:tcPr>
                        <w:tcW w:w="432" w:type="dxa"/>
                      </w:tcPr>
                      <w:p w:rsidR="005C3087" w:rsidRDefault="000730CF">
                        <w:pPr>
                          <w:pStyle w:val="TableParagraph"/>
                          <w:spacing w:before="73"/>
                          <w:ind w:left="108"/>
                          <w:rPr>
                            <w:sz w:val="16"/>
                          </w:rPr>
                        </w:pPr>
                        <w:r>
                          <w:rPr>
                            <w:sz w:val="16"/>
                          </w:rPr>
                          <w:t>20</w:t>
                        </w:r>
                      </w:p>
                    </w:tc>
                    <w:tc>
                      <w:tcPr>
                        <w:tcW w:w="432" w:type="dxa"/>
                      </w:tcPr>
                      <w:p w:rsidR="005C3087" w:rsidRDefault="000730CF">
                        <w:pPr>
                          <w:pStyle w:val="TableParagraph"/>
                          <w:spacing w:before="73"/>
                          <w:ind w:left="122"/>
                          <w:rPr>
                            <w:sz w:val="16"/>
                          </w:rPr>
                        </w:pPr>
                        <w:r>
                          <w:rPr>
                            <w:sz w:val="16"/>
                          </w:rPr>
                          <w:t>6</w:t>
                        </w:r>
                      </w:p>
                    </w:tc>
                    <w:tc>
                      <w:tcPr>
                        <w:tcW w:w="432" w:type="dxa"/>
                      </w:tcPr>
                      <w:p w:rsidR="005C3087" w:rsidRDefault="000730CF">
                        <w:pPr>
                          <w:pStyle w:val="TableParagraph"/>
                          <w:spacing w:before="73"/>
                          <w:ind w:left="134"/>
                          <w:rPr>
                            <w:sz w:val="16"/>
                          </w:rPr>
                        </w:pPr>
                        <w:r>
                          <w:rPr>
                            <w:sz w:val="16"/>
                          </w:rPr>
                          <w:t>8</w:t>
                        </w:r>
                      </w:p>
                    </w:tc>
                  </w:tr>
                </w:tbl>
                <w:p w:rsidR="005C3087" w:rsidRDefault="005C3087">
                  <w:pPr>
                    <w:pStyle w:val="Textoindependiente"/>
                  </w:pPr>
                </w:p>
              </w:txbxContent>
            </v:textbox>
            <w10:wrap type="topAndBottom" anchorx="page"/>
          </v:shape>
        </w:pict>
      </w:r>
      <w:r>
        <w:pict>
          <v:group id="_x0000_s3293" style="position:absolute;left:0;text-align:left;margin-left:237.35pt;margin-top:15.4pt;width:267.15pt;height:82.35pt;z-index:-251556864;mso-position-horizontal-relative:page" coordorigin="4747,308" coordsize="5343,1647">
            <v:rect id="_x0000_s3295" style="position:absolute;left:4754;top:315;width:5328;height:1632" filled="f"/>
            <v:shape id="_x0000_s3294" type="#_x0000_t202" style="position:absolute;left:4746;top:308;width:5343;height:1647" filled="f" stroked="f">
              <v:textbox inset="0,0,0,0">
                <w:txbxContent>
                  <w:p w:rsidR="005C3087" w:rsidRDefault="005C3087">
                    <w:pPr>
                      <w:spacing w:before="3"/>
                      <w:rPr>
                        <w:sz w:val="23"/>
                      </w:rPr>
                    </w:pPr>
                  </w:p>
                  <w:p w:rsidR="005C3087" w:rsidRDefault="000730CF">
                    <w:pPr>
                      <w:ind w:left="158"/>
                      <w:rPr>
                        <w:sz w:val="16"/>
                      </w:rPr>
                    </w:pPr>
                    <w:r>
                      <w:rPr>
                        <w:sz w:val="16"/>
                      </w:rPr>
                      <w:t>Vector</w:t>
                    </w:r>
                  </w:p>
                  <w:p w:rsidR="005C3087" w:rsidRDefault="005C3087">
                    <w:pPr>
                      <w:spacing w:before="11"/>
                      <w:rPr>
                        <w:sz w:val="15"/>
                      </w:rPr>
                    </w:pPr>
                  </w:p>
                  <w:p w:rsidR="005C3087" w:rsidRDefault="000730CF">
                    <w:pPr>
                      <w:tabs>
                        <w:tab w:val="left" w:pos="1469"/>
                        <w:tab w:val="left" w:pos="1930"/>
                        <w:tab w:val="left" w:pos="2348"/>
                        <w:tab w:val="left" w:pos="2810"/>
                        <w:tab w:val="left" w:pos="3228"/>
                        <w:tab w:val="left" w:pos="3689"/>
                        <w:tab w:val="left" w:pos="4107"/>
                      </w:tabs>
                      <w:ind w:left="1006"/>
                      <w:rPr>
                        <w:sz w:val="16"/>
                      </w:rPr>
                    </w:pPr>
                    <w:r>
                      <w:rPr>
                        <w:sz w:val="16"/>
                      </w:rPr>
                      <w:t>(1)</w:t>
                    </w:r>
                    <w:r>
                      <w:rPr>
                        <w:sz w:val="16"/>
                      </w:rPr>
                      <w:tab/>
                    </w:r>
                    <w:r>
                      <w:rPr>
                        <w:sz w:val="16"/>
                      </w:rPr>
                      <w:t>(2)</w:t>
                    </w:r>
                    <w:r>
                      <w:rPr>
                        <w:sz w:val="16"/>
                      </w:rPr>
                      <w:tab/>
                      <w:t>(3)</w:t>
                    </w:r>
                    <w:r>
                      <w:rPr>
                        <w:sz w:val="16"/>
                      </w:rPr>
                      <w:tab/>
                      <w:t>(4)</w:t>
                    </w:r>
                    <w:r>
                      <w:rPr>
                        <w:sz w:val="16"/>
                      </w:rPr>
                      <w:tab/>
                      <w:t>(5)</w:t>
                    </w:r>
                    <w:r>
                      <w:rPr>
                        <w:sz w:val="16"/>
                      </w:rPr>
                      <w:tab/>
                      <w:t>(6)</w:t>
                    </w:r>
                    <w:r>
                      <w:rPr>
                        <w:sz w:val="16"/>
                      </w:rPr>
                      <w:tab/>
                      <w:t>(7)</w:t>
                    </w:r>
                    <w:r>
                      <w:rPr>
                        <w:sz w:val="16"/>
                      </w:rPr>
                      <w:tab/>
                      <w:t>(8) (9)</w:t>
                    </w:r>
                    <w:r>
                      <w:rPr>
                        <w:spacing w:val="42"/>
                        <w:sz w:val="16"/>
                      </w:rPr>
                      <w:t xml:space="preserve"> </w:t>
                    </w:r>
                    <w:r>
                      <w:rPr>
                        <w:sz w:val="16"/>
                      </w:rPr>
                      <w:t>(10)</w:t>
                    </w:r>
                  </w:p>
                  <w:p w:rsidR="005C3087" w:rsidRDefault="005C3087">
                    <w:pPr>
                      <w:spacing w:before="10"/>
                      <w:rPr>
                        <w:sz w:val="15"/>
                      </w:rPr>
                    </w:pPr>
                  </w:p>
                  <w:p w:rsidR="005C3087" w:rsidRDefault="000730CF">
                    <w:pPr>
                      <w:spacing w:before="1"/>
                      <w:ind w:left="158"/>
                      <w:rPr>
                        <w:sz w:val="16"/>
                      </w:rPr>
                    </w:pPr>
                    <w:r>
                      <w:rPr>
                        <w:sz w:val="16"/>
                      </w:rPr>
                      <w:t xml:space="preserve">Indice --------€ </w:t>
                    </w:r>
                    <w:r>
                      <w:rPr>
                        <w:strike/>
                        <w:sz w:val="16"/>
                      </w:rPr>
                      <w:t>2</w:t>
                    </w:r>
                    <w:r>
                      <w:rPr>
                        <w:sz w:val="16"/>
                      </w:rPr>
                      <w:t xml:space="preserve"> </w:t>
                    </w:r>
                    <w:r>
                      <w:rPr>
                        <w:strike/>
                        <w:sz w:val="16"/>
                      </w:rPr>
                      <w:t>3</w:t>
                    </w:r>
                    <w:r>
                      <w:rPr>
                        <w:sz w:val="16"/>
                      </w:rPr>
                      <w:t xml:space="preserve"> </w:t>
                    </w:r>
                    <w:r>
                      <w:rPr>
                        <w:strike/>
                        <w:sz w:val="16"/>
                      </w:rPr>
                      <w:t>4</w:t>
                    </w:r>
                    <w:r>
                      <w:rPr>
                        <w:sz w:val="16"/>
                      </w:rPr>
                      <w:t xml:space="preserve"> </w:t>
                    </w:r>
                    <w:r>
                      <w:rPr>
                        <w:strike/>
                        <w:sz w:val="16"/>
                      </w:rPr>
                      <w:t>5</w:t>
                    </w:r>
                    <w:r>
                      <w:rPr>
                        <w:sz w:val="16"/>
                      </w:rPr>
                      <w:t xml:space="preserve"> </w:t>
                    </w:r>
                    <w:r>
                      <w:rPr>
                        <w:strike/>
                        <w:sz w:val="16"/>
                      </w:rPr>
                      <w:t>6</w:t>
                    </w:r>
                    <w:r>
                      <w:rPr>
                        <w:sz w:val="16"/>
                      </w:rPr>
                      <w:t xml:space="preserve"> 7</w:t>
                    </w:r>
                  </w:p>
                  <w:p w:rsidR="005C3087" w:rsidRDefault="005C3087">
                    <w:pPr>
                      <w:spacing w:before="1"/>
                      <w:rPr>
                        <w:sz w:val="16"/>
                      </w:rPr>
                    </w:pPr>
                  </w:p>
                  <w:p w:rsidR="005C3087" w:rsidRDefault="000730CF">
                    <w:pPr>
                      <w:ind w:left="158"/>
                      <w:rPr>
                        <w:sz w:val="16"/>
                      </w:rPr>
                    </w:pPr>
                    <w:r>
                      <w:rPr>
                        <w:sz w:val="16"/>
                      </w:rPr>
                      <w:t xml:space="preserve">Pos_May ----€ </w:t>
                    </w:r>
                    <w:r>
                      <w:rPr>
                        <w:strike/>
                        <w:sz w:val="16"/>
                      </w:rPr>
                      <w:t>1</w:t>
                    </w:r>
                    <w:r>
                      <w:rPr>
                        <w:sz w:val="16"/>
                      </w:rPr>
                      <w:t xml:space="preserve"> </w:t>
                    </w:r>
                    <w:r>
                      <w:rPr>
                        <w:strike/>
                        <w:sz w:val="16"/>
                      </w:rPr>
                      <w:t>2</w:t>
                    </w:r>
                    <w:r>
                      <w:rPr>
                        <w:sz w:val="16"/>
                      </w:rPr>
                      <w:t xml:space="preserve"> </w:t>
                    </w:r>
                    <w:r>
                      <w:rPr>
                        <w:strike/>
                        <w:sz w:val="16"/>
                      </w:rPr>
                      <w:t>5</w:t>
                    </w:r>
                    <w:r>
                      <w:rPr>
                        <w:sz w:val="16"/>
                      </w:rPr>
                      <w:t xml:space="preserve"> 6</w:t>
                    </w:r>
                  </w:p>
                </w:txbxContent>
              </v:textbox>
            </v:shape>
            <w10:wrap anchorx="page"/>
          </v:group>
        </w:pict>
      </w:r>
      <w:r w:rsidRPr="00080D18">
        <w:rPr>
          <w:lang w:val="es-ES"/>
        </w:rPr>
        <w:t>P A N T A L</w:t>
      </w:r>
      <w:r w:rsidRPr="00080D18">
        <w:rPr>
          <w:spacing w:val="-4"/>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4"/>
        <w:rPr>
          <w:sz w:val="27"/>
          <w:lang w:val="es-ES"/>
        </w:rPr>
      </w:pPr>
    </w:p>
    <w:p w:rsidR="005C3087" w:rsidRPr="00080D18" w:rsidRDefault="000730CF">
      <w:pPr>
        <w:pStyle w:val="Textoindependiente"/>
        <w:spacing w:before="1"/>
        <w:ind w:left="181"/>
        <w:rPr>
          <w:lang w:val="es-ES"/>
        </w:rPr>
      </w:pPr>
      <w:r w:rsidRPr="00080D18">
        <w:rPr>
          <w:lang w:val="es-ES"/>
        </w:rPr>
        <w:t>Ejecutamos la decisión</w:t>
      </w:r>
    </w:p>
    <w:p w:rsidR="005C3087" w:rsidRPr="00080D18" w:rsidRDefault="005C3087">
      <w:pPr>
        <w:pStyle w:val="Textoindependiente"/>
        <w:spacing w:before="9"/>
        <w:rPr>
          <w:sz w:val="19"/>
          <w:lang w:val="es-ES"/>
        </w:rPr>
      </w:pPr>
    </w:p>
    <w:p w:rsidR="005C3087" w:rsidRPr="00080D18" w:rsidRDefault="000730CF">
      <w:pPr>
        <w:spacing w:before="1"/>
        <w:ind w:left="1597"/>
        <w:rPr>
          <w:i/>
          <w:sz w:val="20"/>
          <w:lang w:val="es-ES"/>
        </w:rPr>
      </w:pPr>
      <w:r w:rsidRPr="00080D18">
        <w:rPr>
          <w:i/>
          <w:sz w:val="20"/>
          <w:lang w:val="es-ES"/>
        </w:rPr>
        <w:t>Si Vector ( Indice ) &gt; Vector ( Pos_May )</w:t>
      </w:r>
    </w:p>
    <w:p w:rsidR="005C3087" w:rsidRPr="00080D18" w:rsidRDefault="005C3087">
      <w:pPr>
        <w:pStyle w:val="Textoindependiente"/>
        <w:spacing w:before="9"/>
        <w:rPr>
          <w:i/>
          <w:sz w:val="19"/>
          <w:lang w:val="es-ES"/>
        </w:rPr>
      </w:pPr>
    </w:p>
    <w:p w:rsidR="005C3087" w:rsidRPr="00080D18" w:rsidRDefault="000730CF">
      <w:pPr>
        <w:pStyle w:val="Textoindependiente"/>
        <w:spacing w:before="1" w:line="242" w:lineRule="auto"/>
        <w:ind w:left="181"/>
        <w:rPr>
          <w:lang w:val="es-ES"/>
        </w:rPr>
      </w:pPr>
      <w:r w:rsidRPr="00080D18">
        <w:rPr>
          <w:lang w:val="es-ES"/>
        </w:rPr>
        <w:t xml:space="preserve">Como la variable </w:t>
      </w:r>
      <w:r w:rsidRPr="00080D18">
        <w:rPr>
          <w:i/>
          <w:lang w:val="es-ES"/>
        </w:rPr>
        <w:t xml:space="preserve">Indice </w:t>
      </w:r>
      <w:r w:rsidRPr="00080D18">
        <w:rPr>
          <w:lang w:val="es-ES"/>
        </w:rPr>
        <w:t xml:space="preserve">es igual a 7 y la variable </w:t>
      </w:r>
      <w:r w:rsidRPr="00080D18">
        <w:rPr>
          <w:i/>
          <w:lang w:val="es-ES"/>
        </w:rPr>
        <w:t xml:space="preserve">Pos_May </w:t>
      </w:r>
      <w:r w:rsidRPr="00080D18">
        <w:rPr>
          <w:lang w:val="es-ES"/>
        </w:rPr>
        <w:t>es igual a 6 entonces esta pregunta se convierte en</w:t>
      </w:r>
    </w:p>
    <w:p w:rsidR="005C3087" w:rsidRPr="00080D18" w:rsidRDefault="005C3087">
      <w:pPr>
        <w:pStyle w:val="Textoindependiente"/>
        <w:spacing w:before="7"/>
        <w:rPr>
          <w:sz w:val="19"/>
          <w:lang w:val="es-ES"/>
        </w:rPr>
      </w:pPr>
    </w:p>
    <w:p w:rsidR="005C3087" w:rsidRPr="00080D18" w:rsidRDefault="000730CF">
      <w:pPr>
        <w:tabs>
          <w:tab w:val="left" w:pos="2807"/>
          <w:tab w:val="left" w:pos="3196"/>
          <w:tab w:val="left" w:pos="4581"/>
          <w:tab w:val="left" w:pos="5079"/>
        </w:tabs>
        <w:spacing w:before="1"/>
        <w:ind w:left="1597"/>
        <w:rPr>
          <w:i/>
          <w:sz w:val="20"/>
          <w:lang w:val="es-ES"/>
        </w:rPr>
      </w:pPr>
      <w:r w:rsidRPr="00080D18">
        <w:rPr>
          <w:i/>
          <w:sz w:val="20"/>
          <w:lang w:val="es-ES"/>
        </w:rPr>
        <w:t>Si</w:t>
      </w:r>
      <w:r w:rsidRPr="00080D18">
        <w:rPr>
          <w:i/>
          <w:spacing w:val="-2"/>
          <w:sz w:val="20"/>
          <w:lang w:val="es-ES"/>
        </w:rPr>
        <w:t xml:space="preserve"> </w:t>
      </w:r>
      <w:r w:rsidRPr="00080D18">
        <w:rPr>
          <w:i/>
          <w:sz w:val="20"/>
          <w:lang w:val="es-ES"/>
        </w:rPr>
        <w:t>Vector</w:t>
      </w:r>
      <w:r w:rsidRPr="00080D18">
        <w:rPr>
          <w:i/>
          <w:spacing w:val="53"/>
          <w:sz w:val="20"/>
          <w:lang w:val="es-ES"/>
        </w:rPr>
        <w:t xml:space="preserve"> </w:t>
      </w:r>
      <w:r w:rsidRPr="00080D18">
        <w:rPr>
          <w:i/>
          <w:sz w:val="20"/>
          <w:lang w:val="es-ES"/>
        </w:rPr>
        <w:t>(</w:t>
      </w:r>
      <w:r w:rsidRPr="00080D18">
        <w:rPr>
          <w:i/>
          <w:sz w:val="20"/>
          <w:lang w:val="es-ES"/>
        </w:rPr>
        <w:tab/>
        <w:t>7</w:t>
      </w:r>
      <w:r w:rsidRPr="00080D18">
        <w:rPr>
          <w:i/>
          <w:sz w:val="20"/>
          <w:lang w:val="es-ES"/>
        </w:rPr>
        <w:tab/>
        <w:t>) &gt;</w:t>
      </w:r>
      <w:r w:rsidRPr="00080D18">
        <w:rPr>
          <w:i/>
          <w:spacing w:val="-1"/>
          <w:sz w:val="20"/>
          <w:lang w:val="es-ES"/>
        </w:rPr>
        <w:t xml:space="preserve"> </w:t>
      </w:r>
      <w:r w:rsidRPr="00080D18">
        <w:rPr>
          <w:i/>
          <w:sz w:val="20"/>
          <w:lang w:val="es-ES"/>
        </w:rPr>
        <w:t>Vector</w:t>
      </w:r>
      <w:r w:rsidRPr="00080D18">
        <w:rPr>
          <w:i/>
          <w:spacing w:val="-1"/>
          <w:sz w:val="20"/>
          <w:lang w:val="es-ES"/>
        </w:rPr>
        <w:t xml:space="preserve"> </w:t>
      </w:r>
      <w:r w:rsidRPr="00080D18">
        <w:rPr>
          <w:i/>
          <w:sz w:val="20"/>
          <w:lang w:val="es-ES"/>
        </w:rPr>
        <w:t>(</w:t>
      </w:r>
      <w:r w:rsidRPr="00080D18">
        <w:rPr>
          <w:i/>
          <w:sz w:val="20"/>
          <w:lang w:val="es-ES"/>
        </w:rPr>
        <w:tab/>
        <w:t>6</w:t>
      </w:r>
      <w:r w:rsidRPr="00080D18">
        <w:rPr>
          <w:i/>
          <w:sz w:val="20"/>
          <w:lang w:val="es-ES"/>
        </w:rPr>
        <w:tab/>
        <w:t>)</w:t>
      </w:r>
    </w:p>
    <w:p w:rsidR="005C3087" w:rsidRPr="00080D18" w:rsidRDefault="005C3087">
      <w:pPr>
        <w:pStyle w:val="Textoindependiente"/>
        <w:rPr>
          <w:i/>
          <w:lang w:val="es-ES"/>
        </w:rPr>
      </w:pPr>
    </w:p>
    <w:p w:rsidR="005C3087" w:rsidRPr="00080D18" w:rsidRDefault="000730CF">
      <w:pPr>
        <w:pStyle w:val="Textoindependiente"/>
        <w:spacing w:before="1"/>
        <w:ind w:left="181"/>
        <w:rPr>
          <w:lang w:val="es-ES"/>
        </w:rPr>
      </w:pPr>
      <w:r w:rsidRPr="00080D18">
        <w:rPr>
          <w:lang w:val="es-ES"/>
        </w:rPr>
        <w:t>Por los valores almacenados en el vector vemos que la pregunta se convierte en</w:t>
      </w:r>
    </w:p>
    <w:p w:rsidR="005C3087" w:rsidRPr="00080D18" w:rsidRDefault="005C3087">
      <w:pPr>
        <w:pStyle w:val="Textoindependiente"/>
        <w:spacing w:before="9"/>
        <w:rPr>
          <w:sz w:val="19"/>
          <w:lang w:val="es-ES"/>
        </w:rPr>
      </w:pPr>
    </w:p>
    <w:p w:rsidR="005C3087" w:rsidRPr="00080D18" w:rsidRDefault="000730CF">
      <w:pPr>
        <w:tabs>
          <w:tab w:val="left" w:pos="2440"/>
          <w:tab w:val="left" w:pos="3386"/>
          <w:tab w:val="left" w:pos="4226"/>
        </w:tabs>
        <w:ind w:left="1597"/>
        <w:rPr>
          <w:i/>
          <w:sz w:val="20"/>
          <w:lang w:val="es-ES"/>
        </w:rPr>
      </w:pPr>
      <w:r w:rsidRPr="00080D18">
        <w:rPr>
          <w:i/>
          <w:sz w:val="20"/>
          <w:lang w:val="es-ES"/>
        </w:rPr>
        <w:t>Si</w:t>
      </w:r>
      <w:r w:rsidRPr="00080D18">
        <w:rPr>
          <w:i/>
          <w:sz w:val="20"/>
          <w:lang w:val="es-ES"/>
        </w:rPr>
        <w:tab/>
        <w:t>19</w:t>
      </w:r>
      <w:r w:rsidRPr="00080D18">
        <w:rPr>
          <w:i/>
          <w:sz w:val="20"/>
          <w:lang w:val="es-ES"/>
        </w:rPr>
        <w:tab/>
        <w:t>&gt;</w:t>
      </w:r>
      <w:r w:rsidRPr="00080D18">
        <w:rPr>
          <w:i/>
          <w:sz w:val="20"/>
          <w:lang w:val="es-ES"/>
        </w:rPr>
        <w:tab/>
        <w:t>31</w:t>
      </w:r>
    </w:p>
    <w:p w:rsidR="005C3087" w:rsidRPr="00080D18" w:rsidRDefault="005C3087">
      <w:pPr>
        <w:pStyle w:val="Textoindependiente"/>
        <w:spacing w:before="3"/>
        <w:rPr>
          <w:i/>
          <w:lang w:val="es-ES"/>
        </w:rPr>
      </w:pPr>
    </w:p>
    <w:p w:rsidR="005C3087" w:rsidRPr="00080D18" w:rsidRDefault="000730CF">
      <w:pPr>
        <w:pStyle w:val="Textoindependiente"/>
        <w:tabs>
          <w:tab w:val="left" w:pos="5137"/>
        </w:tabs>
        <w:spacing w:before="1" w:line="477" w:lineRule="auto"/>
        <w:ind w:left="889" w:right="887" w:hanging="708"/>
        <w:rPr>
          <w:lang w:val="es-ES"/>
        </w:rPr>
      </w:pPr>
      <w:r>
        <w:pict>
          <v:group id="_x0000_s3290" style="position:absolute;left:0;text-align:left;margin-left:230.15pt;margin-top:36.4pt;width:267.15pt;height:82.35pt;z-index:-251555840;mso-position-horizontal-relative:page" coordorigin="4603,728" coordsize="5343,1647">
            <v:rect id="_x0000_s3292" style="position:absolute;left:4610;top:735;width:5328;height:1632" filled="f"/>
            <v:shape id="_x0000_s3291" type="#_x0000_t202" style="position:absolute;left:4602;top:728;width:5343;height:1647" filled="f" stroked="f">
              <v:textbox inset="0,0,0,0">
                <w:txbxContent>
                  <w:p w:rsidR="005C3087" w:rsidRDefault="005C3087">
                    <w:pPr>
                      <w:spacing w:before="3"/>
                      <w:rPr>
                        <w:sz w:val="23"/>
                      </w:rPr>
                    </w:pPr>
                  </w:p>
                  <w:p w:rsidR="005C3087" w:rsidRDefault="000730CF">
                    <w:pPr>
                      <w:ind w:left="158"/>
                      <w:rPr>
                        <w:sz w:val="16"/>
                      </w:rPr>
                    </w:pPr>
                    <w:r>
                      <w:rPr>
                        <w:sz w:val="16"/>
                      </w:rPr>
                      <w:t>Vector</w:t>
                    </w:r>
                  </w:p>
                  <w:p w:rsidR="005C3087" w:rsidRDefault="005C3087">
                    <w:pPr>
                      <w:spacing w:before="11"/>
                      <w:rPr>
                        <w:sz w:val="15"/>
                      </w:rPr>
                    </w:pPr>
                  </w:p>
                  <w:p w:rsidR="005C3087" w:rsidRDefault="000730CF">
                    <w:pPr>
                      <w:tabs>
                        <w:tab w:val="left" w:pos="1469"/>
                        <w:tab w:val="left" w:pos="1930"/>
                        <w:tab w:val="left" w:pos="2348"/>
                        <w:tab w:val="left" w:pos="2810"/>
                        <w:tab w:val="left" w:pos="3228"/>
                        <w:tab w:val="left" w:pos="4018"/>
                        <w:tab w:val="left" w:pos="4438"/>
                      </w:tabs>
                      <w:ind w:left="1006"/>
                      <w:rPr>
                        <w:sz w:val="16"/>
                      </w:rPr>
                    </w:pPr>
                    <w:r>
                      <w:rPr>
                        <w:sz w:val="16"/>
                      </w:rPr>
                      <w:t>(1)</w:t>
                    </w:r>
                    <w:r>
                      <w:rPr>
                        <w:sz w:val="16"/>
                      </w:rPr>
                      <w:tab/>
                      <w:t>(2)</w:t>
                    </w:r>
                    <w:r>
                      <w:rPr>
                        <w:sz w:val="16"/>
                      </w:rPr>
                      <w:tab/>
                      <w:t>(3)</w:t>
                    </w:r>
                    <w:r>
                      <w:rPr>
                        <w:sz w:val="16"/>
                      </w:rPr>
                      <w:tab/>
                      <w:t>(4)</w:t>
                    </w:r>
                    <w:r>
                      <w:rPr>
                        <w:sz w:val="16"/>
                      </w:rPr>
                      <w:tab/>
                      <w:t>(5)</w:t>
                    </w:r>
                    <w:r>
                      <w:rPr>
                        <w:sz w:val="16"/>
                      </w:rPr>
                      <w:tab/>
                      <w:t xml:space="preserve">(6)  </w:t>
                    </w:r>
                    <w:r>
                      <w:rPr>
                        <w:spacing w:val="42"/>
                        <w:sz w:val="16"/>
                      </w:rPr>
                      <w:t xml:space="preserve"> </w:t>
                    </w:r>
                    <w:r>
                      <w:rPr>
                        <w:sz w:val="16"/>
                      </w:rPr>
                      <w:t>(7)</w:t>
                    </w:r>
                    <w:r>
                      <w:rPr>
                        <w:sz w:val="16"/>
                      </w:rPr>
                      <w:tab/>
                      <w:t>(8)</w:t>
                    </w:r>
                    <w:r>
                      <w:rPr>
                        <w:sz w:val="16"/>
                      </w:rPr>
                      <w:tab/>
                      <w:t>(9)</w:t>
                    </w:r>
                    <w:r>
                      <w:rPr>
                        <w:spacing w:val="41"/>
                        <w:sz w:val="16"/>
                      </w:rPr>
                      <w:t xml:space="preserve"> </w:t>
                    </w:r>
                    <w:r>
                      <w:rPr>
                        <w:sz w:val="16"/>
                      </w:rPr>
                      <w:t>(10)</w:t>
                    </w:r>
                  </w:p>
                  <w:p w:rsidR="005C3087" w:rsidRDefault="005C3087">
                    <w:pPr>
                      <w:spacing w:before="1"/>
                      <w:rPr>
                        <w:sz w:val="16"/>
                      </w:rPr>
                    </w:pPr>
                  </w:p>
                  <w:p w:rsidR="005C3087" w:rsidRDefault="000730CF">
                    <w:pPr>
                      <w:ind w:left="158"/>
                      <w:rPr>
                        <w:sz w:val="16"/>
                      </w:rPr>
                    </w:pPr>
                    <w:r>
                      <w:rPr>
                        <w:sz w:val="16"/>
                      </w:rPr>
                      <w:t xml:space="preserve">Indice --------€ </w:t>
                    </w:r>
                    <w:r>
                      <w:rPr>
                        <w:strike/>
                        <w:sz w:val="16"/>
                      </w:rPr>
                      <w:t>2</w:t>
                    </w:r>
                    <w:r>
                      <w:rPr>
                        <w:sz w:val="16"/>
                      </w:rPr>
                      <w:t xml:space="preserve"> </w:t>
                    </w:r>
                    <w:r>
                      <w:rPr>
                        <w:strike/>
                        <w:sz w:val="16"/>
                      </w:rPr>
                      <w:t>3</w:t>
                    </w:r>
                    <w:r>
                      <w:rPr>
                        <w:sz w:val="16"/>
                      </w:rPr>
                      <w:t xml:space="preserve"> </w:t>
                    </w:r>
                    <w:r>
                      <w:rPr>
                        <w:strike/>
                        <w:sz w:val="16"/>
                      </w:rPr>
                      <w:t>4</w:t>
                    </w:r>
                    <w:r>
                      <w:rPr>
                        <w:sz w:val="16"/>
                      </w:rPr>
                      <w:t xml:space="preserve"> </w:t>
                    </w:r>
                    <w:r>
                      <w:rPr>
                        <w:strike/>
                        <w:sz w:val="16"/>
                      </w:rPr>
                      <w:t>5</w:t>
                    </w:r>
                    <w:r>
                      <w:rPr>
                        <w:sz w:val="16"/>
                      </w:rPr>
                      <w:t xml:space="preserve"> </w:t>
                    </w:r>
                    <w:r>
                      <w:rPr>
                        <w:strike/>
                        <w:sz w:val="16"/>
                      </w:rPr>
                      <w:t>6</w:t>
                    </w:r>
                    <w:r>
                      <w:rPr>
                        <w:sz w:val="16"/>
                      </w:rPr>
                      <w:t xml:space="preserve"> </w:t>
                    </w:r>
                    <w:r>
                      <w:rPr>
                        <w:strike/>
                        <w:sz w:val="16"/>
                      </w:rPr>
                      <w:t>7</w:t>
                    </w:r>
                    <w:r>
                      <w:rPr>
                        <w:sz w:val="16"/>
                      </w:rPr>
                      <w:t xml:space="preserve"> 8</w:t>
                    </w:r>
                  </w:p>
                  <w:p w:rsidR="005C3087" w:rsidRDefault="005C3087">
                    <w:pPr>
                      <w:spacing w:before="11"/>
                      <w:rPr>
                        <w:sz w:val="15"/>
                      </w:rPr>
                    </w:pPr>
                  </w:p>
                  <w:p w:rsidR="005C3087" w:rsidRDefault="000730CF">
                    <w:pPr>
                      <w:ind w:left="158"/>
                      <w:rPr>
                        <w:sz w:val="16"/>
                      </w:rPr>
                    </w:pPr>
                    <w:r>
                      <w:rPr>
                        <w:sz w:val="16"/>
                      </w:rPr>
                      <w:t xml:space="preserve">Pos_May ----€ </w:t>
                    </w:r>
                    <w:r>
                      <w:rPr>
                        <w:strike/>
                        <w:sz w:val="16"/>
                      </w:rPr>
                      <w:t>1</w:t>
                    </w:r>
                    <w:r>
                      <w:rPr>
                        <w:sz w:val="16"/>
                      </w:rPr>
                      <w:t xml:space="preserve"> </w:t>
                    </w:r>
                    <w:r>
                      <w:rPr>
                        <w:strike/>
                        <w:sz w:val="16"/>
                      </w:rPr>
                      <w:t>2</w:t>
                    </w:r>
                    <w:r>
                      <w:rPr>
                        <w:sz w:val="16"/>
                      </w:rPr>
                      <w:t xml:space="preserve"> </w:t>
                    </w:r>
                    <w:r>
                      <w:rPr>
                        <w:strike/>
                        <w:sz w:val="16"/>
                      </w:rPr>
                      <w:t>5</w:t>
                    </w:r>
                    <w:r>
                      <w:rPr>
                        <w:sz w:val="16"/>
                      </w:rPr>
                      <w:t xml:space="preserve"> 6</w:t>
                    </w:r>
                  </w:p>
                </w:txbxContent>
              </v:textbox>
            </v:shape>
            <w10:wrap anchorx="page"/>
          </v:group>
        </w:pict>
      </w:r>
      <w:r>
        <w:pict>
          <v:shape id="_x0000_s3289" type="#_x0000_t202" style="position:absolute;left:0;text-align:left;margin-left:108.1pt;margin-top:36.8pt;width:93.6pt;height:81.6pt;z-index:-251554816;mso-position-horizontal-relative:page" filled="f">
            <v:textbox inset="0,0,0,0">
              <w:txbxContent>
                <w:p w:rsidR="005C3087" w:rsidRDefault="000730CF">
                  <w:pPr>
                    <w:spacing w:before="68"/>
                    <w:ind w:left="189"/>
                    <w:rPr>
                      <w:sz w:val="16"/>
                    </w:rPr>
                  </w:pPr>
                  <w:r>
                    <w:rPr>
                      <w:sz w:val="16"/>
                    </w:rPr>
                    <w:t>.</w:t>
                  </w:r>
                </w:p>
                <w:p w:rsidR="005C3087" w:rsidRDefault="000730CF">
                  <w:pPr>
                    <w:spacing w:before="1"/>
                    <w:ind w:left="189"/>
                    <w:rPr>
                      <w:sz w:val="16"/>
                    </w:rPr>
                  </w:pPr>
                  <w:r>
                    <w:rPr>
                      <w:sz w:val="16"/>
                    </w:rPr>
                    <w:t>.</w:t>
                  </w:r>
                </w:p>
                <w:p w:rsidR="005C3087" w:rsidRDefault="000730CF">
                  <w:pPr>
                    <w:ind w:left="143" w:right="1619" w:firstLine="45"/>
                    <w:rPr>
                      <w:sz w:val="16"/>
                    </w:rPr>
                  </w:pPr>
                  <w:r>
                    <w:rPr>
                      <w:sz w:val="16"/>
                    </w:rPr>
                    <w:t>. 6</w:t>
                  </w:r>
                </w:p>
                <w:p w:rsidR="005C3087" w:rsidRDefault="000730CF">
                  <w:pPr>
                    <w:spacing w:line="183" w:lineRule="exact"/>
                    <w:ind w:left="143"/>
                    <w:rPr>
                      <w:sz w:val="16"/>
                    </w:rPr>
                  </w:pPr>
                  <w:r>
                    <w:rPr>
                      <w:sz w:val="16"/>
                    </w:rPr>
                    <w:t>8</w:t>
                  </w:r>
                </w:p>
              </w:txbxContent>
            </v:textbox>
            <w10:wrap anchorx="page"/>
          </v:shape>
        </w:pict>
      </w:r>
      <w:r>
        <w:pict>
          <v:shape id="_x0000_s3288" type="#_x0000_t202" style="position:absolute;left:0;text-align:left;margin-left:273.35pt;margin-top:43.6pt;width:217.15pt;height:22.35pt;z-index:251503616;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gridCol w:w="432"/>
                    <w:gridCol w:w="432"/>
                    <w:gridCol w:w="432"/>
                    <w:gridCol w:w="432"/>
                  </w:tblGrid>
                  <w:tr w:rsidR="005C3087">
                    <w:trPr>
                      <w:trHeight w:val="416"/>
                    </w:trPr>
                    <w:tc>
                      <w:tcPr>
                        <w:tcW w:w="432" w:type="dxa"/>
                      </w:tcPr>
                      <w:p w:rsidR="005C3087" w:rsidRDefault="000730CF">
                        <w:pPr>
                          <w:pStyle w:val="TableParagraph"/>
                          <w:spacing w:before="75"/>
                          <w:ind w:left="151"/>
                          <w:rPr>
                            <w:sz w:val="16"/>
                          </w:rPr>
                        </w:pPr>
                        <w:r>
                          <w:rPr>
                            <w:sz w:val="16"/>
                          </w:rPr>
                          <w:t>15</w:t>
                        </w:r>
                      </w:p>
                    </w:tc>
                    <w:tc>
                      <w:tcPr>
                        <w:tcW w:w="432" w:type="dxa"/>
                      </w:tcPr>
                      <w:p w:rsidR="005C3087" w:rsidRDefault="000730CF">
                        <w:pPr>
                          <w:pStyle w:val="TableParagraph"/>
                          <w:spacing w:before="75"/>
                          <w:ind w:left="122"/>
                          <w:rPr>
                            <w:sz w:val="16"/>
                          </w:rPr>
                        </w:pPr>
                        <w:r>
                          <w:rPr>
                            <w:sz w:val="16"/>
                          </w:rPr>
                          <w:t>20</w:t>
                        </w:r>
                      </w:p>
                    </w:tc>
                    <w:tc>
                      <w:tcPr>
                        <w:tcW w:w="432" w:type="dxa"/>
                      </w:tcPr>
                      <w:p w:rsidR="005C3087" w:rsidRDefault="000730CF">
                        <w:pPr>
                          <w:pStyle w:val="TableParagraph"/>
                          <w:spacing w:before="75"/>
                          <w:ind w:left="32"/>
                          <w:jc w:val="center"/>
                          <w:rPr>
                            <w:sz w:val="16"/>
                          </w:rPr>
                        </w:pPr>
                        <w:r>
                          <w:rPr>
                            <w:sz w:val="16"/>
                          </w:rPr>
                          <w:t>9</w:t>
                        </w:r>
                      </w:p>
                    </w:tc>
                    <w:tc>
                      <w:tcPr>
                        <w:tcW w:w="432" w:type="dxa"/>
                      </w:tcPr>
                      <w:p w:rsidR="005C3087" w:rsidRDefault="000730CF">
                        <w:pPr>
                          <w:pStyle w:val="TableParagraph"/>
                          <w:spacing w:before="75"/>
                          <w:ind w:left="146"/>
                          <w:rPr>
                            <w:sz w:val="16"/>
                          </w:rPr>
                        </w:pPr>
                        <w:r>
                          <w:rPr>
                            <w:sz w:val="16"/>
                          </w:rPr>
                          <w:t>11</w:t>
                        </w:r>
                      </w:p>
                    </w:tc>
                    <w:tc>
                      <w:tcPr>
                        <w:tcW w:w="432" w:type="dxa"/>
                      </w:tcPr>
                      <w:p w:rsidR="005C3087" w:rsidRDefault="000730CF">
                        <w:pPr>
                          <w:pStyle w:val="TableParagraph"/>
                          <w:spacing w:before="75"/>
                          <w:ind w:left="161"/>
                          <w:rPr>
                            <w:sz w:val="16"/>
                          </w:rPr>
                        </w:pPr>
                        <w:r>
                          <w:rPr>
                            <w:sz w:val="16"/>
                          </w:rPr>
                          <w:t>26</w:t>
                        </w:r>
                      </w:p>
                    </w:tc>
                    <w:tc>
                      <w:tcPr>
                        <w:tcW w:w="432" w:type="dxa"/>
                      </w:tcPr>
                      <w:p w:rsidR="005C3087" w:rsidRDefault="000730CF">
                        <w:pPr>
                          <w:pStyle w:val="TableParagraph"/>
                          <w:spacing w:before="75"/>
                          <w:ind w:left="173"/>
                          <w:rPr>
                            <w:sz w:val="16"/>
                          </w:rPr>
                        </w:pPr>
                        <w:r>
                          <w:rPr>
                            <w:sz w:val="16"/>
                          </w:rPr>
                          <w:t>31</w:t>
                        </w:r>
                      </w:p>
                    </w:tc>
                    <w:tc>
                      <w:tcPr>
                        <w:tcW w:w="432" w:type="dxa"/>
                      </w:tcPr>
                      <w:p w:rsidR="005C3087" w:rsidRDefault="000730CF">
                        <w:pPr>
                          <w:pStyle w:val="TableParagraph"/>
                          <w:spacing w:before="75"/>
                          <w:ind w:left="185"/>
                          <w:rPr>
                            <w:sz w:val="16"/>
                          </w:rPr>
                        </w:pPr>
                        <w:r>
                          <w:rPr>
                            <w:sz w:val="16"/>
                          </w:rPr>
                          <w:t>19</w:t>
                        </w:r>
                      </w:p>
                    </w:tc>
                    <w:tc>
                      <w:tcPr>
                        <w:tcW w:w="432" w:type="dxa"/>
                      </w:tcPr>
                      <w:p w:rsidR="005C3087" w:rsidRDefault="000730CF">
                        <w:pPr>
                          <w:pStyle w:val="TableParagraph"/>
                          <w:spacing w:before="75"/>
                          <w:ind w:left="153"/>
                          <w:rPr>
                            <w:sz w:val="16"/>
                          </w:rPr>
                        </w:pPr>
                        <w:r>
                          <w:rPr>
                            <w:sz w:val="16"/>
                          </w:rPr>
                          <w:t>20</w:t>
                        </w:r>
                      </w:p>
                    </w:tc>
                    <w:tc>
                      <w:tcPr>
                        <w:tcW w:w="432" w:type="dxa"/>
                      </w:tcPr>
                      <w:p w:rsidR="005C3087" w:rsidRDefault="000730CF">
                        <w:pPr>
                          <w:pStyle w:val="TableParagraph"/>
                          <w:spacing w:before="75"/>
                          <w:ind w:left="122"/>
                          <w:rPr>
                            <w:sz w:val="16"/>
                          </w:rPr>
                        </w:pPr>
                        <w:r>
                          <w:rPr>
                            <w:sz w:val="16"/>
                          </w:rPr>
                          <w:t>6</w:t>
                        </w:r>
                      </w:p>
                    </w:tc>
                    <w:tc>
                      <w:tcPr>
                        <w:tcW w:w="432" w:type="dxa"/>
                      </w:tcPr>
                      <w:p w:rsidR="005C3087" w:rsidRDefault="000730CF">
                        <w:pPr>
                          <w:pStyle w:val="TableParagraph"/>
                          <w:spacing w:before="75"/>
                          <w:ind w:left="134"/>
                          <w:rPr>
                            <w:sz w:val="16"/>
                          </w:rPr>
                        </w:pPr>
                        <w:r>
                          <w:rPr>
                            <w:sz w:val="16"/>
                          </w:rPr>
                          <w:t>8</w:t>
                        </w:r>
                      </w:p>
                    </w:tc>
                  </w:tr>
                </w:tbl>
                <w:p w:rsidR="005C3087" w:rsidRDefault="005C3087">
                  <w:pPr>
                    <w:pStyle w:val="Textoindependiente"/>
                  </w:pPr>
                </w:p>
              </w:txbxContent>
            </v:textbox>
            <w10:wrap anchorx="page"/>
          </v:shape>
        </w:pict>
      </w:r>
      <w:r w:rsidRPr="00080D18">
        <w:rPr>
          <w:lang w:val="es-ES"/>
        </w:rPr>
        <w:t>Como</w:t>
      </w:r>
      <w:r w:rsidRPr="00080D18">
        <w:rPr>
          <w:spacing w:val="-5"/>
          <w:lang w:val="es-ES"/>
        </w:rPr>
        <w:t xml:space="preserve"> </w:t>
      </w:r>
      <w:r w:rsidRPr="00080D18">
        <w:rPr>
          <w:lang w:val="es-ES"/>
        </w:rPr>
        <w:t>es</w:t>
      </w:r>
      <w:r w:rsidRPr="00080D18">
        <w:rPr>
          <w:spacing w:val="-3"/>
          <w:lang w:val="es-ES"/>
        </w:rPr>
        <w:t xml:space="preserve"> </w:t>
      </w:r>
      <w:r w:rsidRPr="00080D18">
        <w:rPr>
          <w:lang w:val="es-ES"/>
        </w:rPr>
        <w:t>Falso</w:t>
      </w:r>
      <w:r w:rsidRPr="00080D18">
        <w:rPr>
          <w:spacing w:val="-4"/>
          <w:lang w:val="es-ES"/>
        </w:rPr>
        <w:t xml:space="preserve"> </w:t>
      </w:r>
      <w:r w:rsidRPr="00080D18">
        <w:rPr>
          <w:lang w:val="es-ES"/>
        </w:rPr>
        <w:t>entonces</w:t>
      </w:r>
      <w:r w:rsidRPr="00080D18">
        <w:rPr>
          <w:spacing w:val="-1"/>
          <w:lang w:val="es-ES"/>
        </w:rPr>
        <w:t xml:space="preserve"> </w:t>
      </w:r>
      <w:r w:rsidRPr="00080D18">
        <w:rPr>
          <w:lang w:val="es-ES"/>
        </w:rPr>
        <w:t>volvemos</w:t>
      </w:r>
      <w:r w:rsidRPr="00080D18">
        <w:rPr>
          <w:spacing w:val="-3"/>
          <w:lang w:val="es-ES"/>
        </w:rPr>
        <w:t xml:space="preserve"> </w:t>
      </w:r>
      <w:r w:rsidRPr="00080D18">
        <w:rPr>
          <w:lang w:val="es-ES"/>
        </w:rPr>
        <w:t>a</w:t>
      </w:r>
      <w:r w:rsidRPr="00080D18">
        <w:rPr>
          <w:spacing w:val="-4"/>
          <w:lang w:val="es-ES"/>
        </w:rPr>
        <w:t xml:space="preserve"> </w:t>
      </w:r>
      <w:r w:rsidRPr="00080D18">
        <w:rPr>
          <w:lang w:val="es-ES"/>
        </w:rPr>
        <w:t>incrementar</w:t>
      </w:r>
      <w:r w:rsidRPr="00080D18">
        <w:rPr>
          <w:spacing w:val="-3"/>
          <w:lang w:val="es-ES"/>
        </w:rPr>
        <w:t xml:space="preserve"> </w:t>
      </w:r>
      <w:r w:rsidRPr="00080D18">
        <w:rPr>
          <w:lang w:val="es-ES"/>
        </w:rPr>
        <w:t>el</w:t>
      </w:r>
      <w:r w:rsidRPr="00080D18">
        <w:rPr>
          <w:spacing w:val="-4"/>
          <w:lang w:val="es-ES"/>
        </w:rPr>
        <w:t xml:space="preserve"> </w:t>
      </w:r>
      <w:r w:rsidRPr="00080D18">
        <w:rPr>
          <w:lang w:val="es-ES"/>
        </w:rPr>
        <w:t>valor</w:t>
      </w:r>
      <w:r w:rsidRPr="00080D18">
        <w:rPr>
          <w:spacing w:val="-3"/>
          <w:lang w:val="es-ES"/>
        </w:rPr>
        <w:t xml:space="preserve"> </w:t>
      </w:r>
      <w:r w:rsidRPr="00080D18">
        <w:rPr>
          <w:lang w:val="es-ES"/>
        </w:rPr>
        <w:t>almacenado</w:t>
      </w:r>
      <w:r w:rsidRPr="00080D18">
        <w:rPr>
          <w:spacing w:val="-2"/>
          <w:lang w:val="es-ES"/>
        </w:rPr>
        <w:t xml:space="preserve"> </w:t>
      </w:r>
      <w:r w:rsidRPr="00080D18">
        <w:rPr>
          <w:lang w:val="es-ES"/>
        </w:rPr>
        <w:t>en</w:t>
      </w:r>
      <w:r w:rsidRPr="00080D18">
        <w:rPr>
          <w:spacing w:val="-3"/>
          <w:lang w:val="es-ES"/>
        </w:rPr>
        <w:t xml:space="preserve"> </w:t>
      </w:r>
      <w:r w:rsidRPr="00080D18">
        <w:rPr>
          <w:lang w:val="es-ES"/>
        </w:rPr>
        <w:t>la</w:t>
      </w:r>
      <w:r w:rsidRPr="00080D18">
        <w:rPr>
          <w:spacing w:val="-2"/>
          <w:lang w:val="es-ES"/>
        </w:rPr>
        <w:t xml:space="preserve"> </w:t>
      </w:r>
      <w:r w:rsidRPr="00080D18">
        <w:rPr>
          <w:lang w:val="es-ES"/>
        </w:rPr>
        <w:t>variable</w:t>
      </w:r>
      <w:r w:rsidRPr="00080D18">
        <w:rPr>
          <w:spacing w:val="-4"/>
          <w:lang w:val="es-ES"/>
        </w:rPr>
        <w:t xml:space="preserve"> </w:t>
      </w:r>
      <w:r w:rsidRPr="00080D18">
        <w:rPr>
          <w:lang w:val="es-ES"/>
        </w:rPr>
        <w:t>Indice 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spacing w:before="2"/>
        <w:rPr>
          <w:sz w:val="26"/>
          <w:lang w:val="es-ES"/>
        </w:rPr>
      </w:pPr>
    </w:p>
    <w:p w:rsidR="005C3087" w:rsidRPr="00080D18" w:rsidRDefault="000730CF">
      <w:pPr>
        <w:pStyle w:val="Textoindependiente"/>
        <w:spacing w:before="1"/>
        <w:ind w:left="181"/>
        <w:rPr>
          <w:lang w:val="es-ES"/>
        </w:rPr>
      </w:pPr>
      <w:r w:rsidRPr="00080D18">
        <w:rPr>
          <w:lang w:val="es-ES"/>
        </w:rPr>
        <w:t>Ejecutamos de nuevo la decisión</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ind w:left="1597"/>
        <w:rPr>
          <w:i/>
          <w:sz w:val="20"/>
          <w:lang w:val="es-ES"/>
        </w:rPr>
      </w:pPr>
      <w:r w:rsidRPr="00080D18">
        <w:rPr>
          <w:i/>
          <w:sz w:val="20"/>
          <w:lang w:val="es-ES"/>
        </w:rPr>
        <w:t>Si Vector ( Indice ) &gt; Vector ( Pos_May )</w:t>
      </w:r>
    </w:p>
    <w:p w:rsidR="005C3087" w:rsidRPr="00080D18" w:rsidRDefault="005C3087">
      <w:pPr>
        <w:pStyle w:val="Textoindependiente"/>
        <w:rPr>
          <w:i/>
          <w:sz w:val="22"/>
          <w:lang w:val="es-ES"/>
        </w:rPr>
      </w:pPr>
    </w:p>
    <w:p w:rsidR="005C3087" w:rsidRPr="00080D18" w:rsidRDefault="005C3087">
      <w:pPr>
        <w:pStyle w:val="Textoindependiente"/>
        <w:spacing w:before="10"/>
        <w:rPr>
          <w:i/>
          <w:sz w:val="17"/>
          <w:lang w:val="es-ES"/>
        </w:rPr>
      </w:pPr>
    </w:p>
    <w:p w:rsidR="005C3087" w:rsidRPr="00080D18" w:rsidRDefault="000730CF">
      <w:pPr>
        <w:pStyle w:val="Textoindependiente"/>
        <w:spacing w:line="242" w:lineRule="auto"/>
        <w:ind w:left="181"/>
        <w:rPr>
          <w:lang w:val="es-ES"/>
        </w:rPr>
      </w:pPr>
      <w:r w:rsidRPr="00080D18">
        <w:rPr>
          <w:lang w:val="es-ES"/>
        </w:rPr>
        <w:t xml:space="preserve">Como la variable </w:t>
      </w:r>
      <w:r w:rsidRPr="00080D18">
        <w:rPr>
          <w:i/>
          <w:lang w:val="es-ES"/>
        </w:rPr>
        <w:t xml:space="preserve">Indice </w:t>
      </w:r>
      <w:r w:rsidRPr="00080D18">
        <w:rPr>
          <w:lang w:val="es-ES"/>
        </w:rPr>
        <w:t xml:space="preserve">es igual a 8 y la variable </w:t>
      </w:r>
      <w:r w:rsidRPr="00080D18">
        <w:rPr>
          <w:i/>
          <w:lang w:val="es-ES"/>
        </w:rPr>
        <w:t xml:space="preserve">Pos_May </w:t>
      </w:r>
      <w:r w:rsidRPr="00080D18">
        <w:rPr>
          <w:lang w:val="es-ES"/>
        </w:rPr>
        <w:t>es igual a 6 entonces esta pregunta se convierte en</w:t>
      </w:r>
    </w:p>
    <w:p w:rsidR="005C3087" w:rsidRPr="00080D18" w:rsidRDefault="005C3087">
      <w:pPr>
        <w:spacing w:line="242" w:lineRule="auto"/>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8"/>
        <w:rPr>
          <w:lang w:val="es-ES"/>
        </w:rPr>
      </w:pPr>
    </w:p>
    <w:p w:rsidR="005C3087" w:rsidRPr="00080D18" w:rsidRDefault="000730CF">
      <w:pPr>
        <w:tabs>
          <w:tab w:val="left" w:pos="2807"/>
          <w:tab w:val="left" w:pos="3196"/>
          <w:tab w:val="left" w:pos="4581"/>
          <w:tab w:val="left" w:pos="5079"/>
        </w:tabs>
        <w:ind w:left="1597"/>
        <w:rPr>
          <w:i/>
          <w:sz w:val="20"/>
          <w:lang w:val="es-ES"/>
        </w:rPr>
      </w:pPr>
      <w:r w:rsidRPr="00080D18">
        <w:rPr>
          <w:i/>
          <w:sz w:val="20"/>
          <w:lang w:val="es-ES"/>
        </w:rPr>
        <w:t>Si</w:t>
      </w:r>
      <w:r w:rsidRPr="00080D18">
        <w:rPr>
          <w:i/>
          <w:spacing w:val="-2"/>
          <w:sz w:val="20"/>
          <w:lang w:val="es-ES"/>
        </w:rPr>
        <w:t xml:space="preserve"> </w:t>
      </w:r>
      <w:r w:rsidRPr="00080D18">
        <w:rPr>
          <w:i/>
          <w:sz w:val="20"/>
          <w:lang w:val="es-ES"/>
        </w:rPr>
        <w:t>Vector</w:t>
      </w:r>
      <w:r w:rsidRPr="00080D18">
        <w:rPr>
          <w:i/>
          <w:spacing w:val="53"/>
          <w:sz w:val="20"/>
          <w:lang w:val="es-ES"/>
        </w:rPr>
        <w:t xml:space="preserve"> </w:t>
      </w:r>
      <w:r w:rsidRPr="00080D18">
        <w:rPr>
          <w:i/>
          <w:sz w:val="20"/>
          <w:lang w:val="es-ES"/>
        </w:rPr>
        <w:t>(</w:t>
      </w:r>
      <w:r w:rsidRPr="00080D18">
        <w:rPr>
          <w:i/>
          <w:sz w:val="20"/>
          <w:lang w:val="es-ES"/>
        </w:rPr>
        <w:tab/>
        <w:t>8</w:t>
      </w:r>
      <w:r w:rsidRPr="00080D18">
        <w:rPr>
          <w:i/>
          <w:sz w:val="20"/>
          <w:lang w:val="es-ES"/>
        </w:rPr>
        <w:tab/>
        <w:t>) &gt;</w:t>
      </w:r>
      <w:r w:rsidRPr="00080D18">
        <w:rPr>
          <w:i/>
          <w:spacing w:val="-1"/>
          <w:sz w:val="20"/>
          <w:lang w:val="es-ES"/>
        </w:rPr>
        <w:t xml:space="preserve"> </w:t>
      </w:r>
      <w:r w:rsidRPr="00080D18">
        <w:rPr>
          <w:i/>
          <w:sz w:val="20"/>
          <w:lang w:val="es-ES"/>
        </w:rPr>
        <w:t>Vector</w:t>
      </w:r>
      <w:r w:rsidRPr="00080D18">
        <w:rPr>
          <w:i/>
          <w:spacing w:val="-1"/>
          <w:sz w:val="20"/>
          <w:lang w:val="es-ES"/>
        </w:rPr>
        <w:t xml:space="preserve"> </w:t>
      </w:r>
      <w:r w:rsidRPr="00080D18">
        <w:rPr>
          <w:i/>
          <w:sz w:val="20"/>
          <w:lang w:val="es-ES"/>
        </w:rPr>
        <w:t>(</w:t>
      </w:r>
      <w:r w:rsidRPr="00080D18">
        <w:rPr>
          <w:i/>
          <w:sz w:val="20"/>
          <w:lang w:val="es-ES"/>
        </w:rPr>
        <w:tab/>
        <w:t>6</w:t>
      </w:r>
      <w:r w:rsidRPr="00080D18">
        <w:rPr>
          <w:i/>
          <w:sz w:val="20"/>
          <w:lang w:val="es-ES"/>
        </w:rPr>
        <w:tab/>
        <w:t>)</w:t>
      </w:r>
    </w:p>
    <w:p w:rsidR="005C3087" w:rsidRPr="00080D18" w:rsidRDefault="005C3087">
      <w:pPr>
        <w:pStyle w:val="Textoindependiente"/>
        <w:rPr>
          <w:i/>
          <w:sz w:val="22"/>
          <w:lang w:val="es-ES"/>
        </w:rPr>
      </w:pPr>
    </w:p>
    <w:p w:rsidR="005C3087" w:rsidRPr="00080D18" w:rsidRDefault="005C3087">
      <w:pPr>
        <w:pStyle w:val="Textoindependiente"/>
        <w:spacing w:before="4"/>
        <w:rPr>
          <w:i/>
          <w:sz w:val="18"/>
          <w:lang w:val="es-ES"/>
        </w:rPr>
      </w:pPr>
    </w:p>
    <w:p w:rsidR="005C3087" w:rsidRPr="00080D18" w:rsidRDefault="000730CF">
      <w:pPr>
        <w:pStyle w:val="Textoindependiente"/>
        <w:ind w:left="181"/>
        <w:rPr>
          <w:lang w:val="es-ES"/>
        </w:rPr>
      </w:pPr>
      <w:r w:rsidRPr="00080D18">
        <w:rPr>
          <w:lang w:val="es-ES"/>
        </w:rPr>
        <w:t>Por los valores almacenados en el vector vemos que</w:t>
      </w:r>
      <w:r w:rsidRPr="00080D18">
        <w:rPr>
          <w:lang w:val="es-ES"/>
        </w:rPr>
        <w:t xml:space="preserve"> la pregunta se convierte en</w:t>
      </w:r>
    </w:p>
    <w:p w:rsidR="005C3087" w:rsidRPr="00080D18" w:rsidRDefault="000730CF">
      <w:pPr>
        <w:tabs>
          <w:tab w:val="left" w:pos="2440"/>
          <w:tab w:val="left" w:pos="3386"/>
          <w:tab w:val="right" w:pos="4447"/>
        </w:tabs>
        <w:spacing w:before="456"/>
        <w:ind w:left="1597"/>
        <w:rPr>
          <w:i/>
          <w:sz w:val="20"/>
          <w:lang w:val="es-ES"/>
        </w:rPr>
      </w:pPr>
      <w:r w:rsidRPr="00080D18">
        <w:rPr>
          <w:i/>
          <w:sz w:val="20"/>
          <w:lang w:val="es-ES"/>
        </w:rPr>
        <w:t>Si</w:t>
      </w:r>
      <w:r w:rsidRPr="00080D18">
        <w:rPr>
          <w:i/>
          <w:sz w:val="20"/>
          <w:lang w:val="es-ES"/>
        </w:rPr>
        <w:tab/>
        <w:t>20</w:t>
      </w:r>
      <w:r w:rsidRPr="00080D18">
        <w:rPr>
          <w:i/>
          <w:sz w:val="20"/>
          <w:lang w:val="es-ES"/>
        </w:rPr>
        <w:tab/>
        <w:t>&gt;</w:t>
      </w:r>
      <w:r w:rsidRPr="00080D18">
        <w:rPr>
          <w:i/>
          <w:sz w:val="20"/>
          <w:lang w:val="es-ES"/>
        </w:rPr>
        <w:tab/>
        <w:t>31</w:t>
      </w:r>
    </w:p>
    <w:p w:rsidR="005C3087" w:rsidRPr="00080D18" w:rsidRDefault="005C3087">
      <w:pPr>
        <w:pStyle w:val="Textoindependiente"/>
        <w:rPr>
          <w:i/>
          <w:sz w:val="22"/>
          <w:lang w:val="es-ES"/>
        </w:rPr>
      </w:pPr>
    </w:p>
    <w:p w:rsidR="005C3087" w:rsidRPr="00080D18" w:rsidRDefault="005C3087">
      <w:pPr>
        <w:pStyle w:val="Textoindependiente"/>
        <w:spacing w:before="4"/>
        <w:rPr>
          <w:i/>
          <w:sz w:val="18"/>
          <w:lang w:val="es-ES"/>
        </w:rPr>
      </w:pPr>
    </w:p>
    <w:p w:rsidR="005C3087" w:rsidRPr="00080D18" w:rsidRDefault="000730CF">
      <w:pPr>
        <w:pStyle w:val="Textoindependiente"/>
        <w:ind w:left="181" w:right="115"/>
        <w:rPr>
          <w:lang w:val="es-ES"/>
        </w:rPr>
      </w:pPr>
      <w:r w:rsidRPr="00080D18">
        <w:rPr>
          <w:lang w:val="es-ES"/>
        </w:rPr>
        <w:t>Igualmente al caso anterior, esta decisión es Falsa, razón por la cual, y luego de haber encontrado el fin de la decisión y el fin del ciclo, incrementamos el contenido de la variable Indice</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Textoindependiente"/>
        <w:tabs>
          <w:tab w:val="left" w:pos="5137"/>
        </w:tabs>
        <w:ind w:left="889"/>
        <w:rPr>
          <w:lang w:val="es-ES"/>
        </w:rPr>
      </w:pPr>
      <w:r>
        <w:pict>
          <v:shape id="_x0000_s3287" type="#_x0000_t202" style="position:absolute;left:0;text-align:left;margin-left:108.1pt;margin-top:15.75pt;width:93.6pt;height:81.6pt;z-index:251479040;mso-wrap-distance-left:0;mso-wrap-distance-right:0;mso-position-horizontal-relative:page" filled="f">
            <v:textbox inset="0,0,0,0">
              <w:txbxContent>
                <w:p w:rsidR="005C3087" w:rsidRDefault="000730CF">
                  <w:pPr>
                    <w:spacing w:before="70" w:line="183" w:lineRule="exact"/>
                    <w:ind w:left="189"/>
                    <w:rPr>
                      <w:sz w:val="16"/>
                    </w:rPr>
                  </w:pPr>
                  <w:r>
                    <w:rPr>
                      <w:sz w:val="16"/>
                    </w:rPr>
                    <w:t>.</w:t>
                  </w:r>
                </w:p>
                <w:p w:rsidR="005C3087" w:rsidRDefault="000730CF">
                  <w:pPr>
                    <w:spacing w:line="183" w:lineRule="exact"/>
                    <w:ind w:left="189"/>
                    <w:rPr>
                      <w:sz w:val="16"/>
                    </w:rPr>
                  </w:pPr>
                  <w:r>
                    <w:rPr>
                      <w:sz w:val="16"/>
                    </w:rPr>
                    <w:t>.</w:t>
                  </w:r>
                </w:p>
                <w:p w:rsidR="005C3087" w:rsidRDefault="000730CF">
                  <w:pPr>
                    <w:spacing w:before="1"/>
                    <w:ind w:left="143" w:right="1619" w:firstLine="45"/>
                    <w:rPr>
                      <w:sz w:val="16"/>
                    </w:rPr>
                  </w:pPr>
                  <w:r>
                    <w:rPr>
                      <w:sz w:val="16"/>
                    </w:rPr>
                    <w:t>. 6</w:t>
                  </w:r>
                </w:p>
                <w:p w:rsidR="005C3087" w:rsidRDefault="000730CF">
                  <w:pPr>
                    <w:spacing w:line="183" w:lineRule="exact"/>
                    <w:ind w:left="143"/>
                    <w:rPr>
                      <w:sz w:val="16"/>
                    </w:rPr>
                  </w:pPr>
                  <w:r>
                    <w:rPr>
                      <w:sz w:val="16"/>
                    </w:rPr>
                    <w:t>8</w:t>
                  </w:r>
                </w:p>
              </w:txbxContent>
            </v:textbox>
            <w10:wrap type="topAndBottom" anchorx="page"/>
          </v:shape>
        </w:pict>
      </w:r>
      <w:r>
        <w:pict>
          <v:shape id="_x0000_s3286" type="#_x0000_t202" style="position:absolute;left:0;text-align:left;margin-left:273.35pt;margin-top:22.55pt;width:217.15pt;height:22.35pt;z-index:-251421696;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gridCol w:w="432"/>
                    <w:gridCol w:w="432"/>
                    <w:gridCol w:w="432"/>
                    <w:gridCol w:w="432"/>
                  </w:tblGrid>
                  <w:tr w:rsidR="005C3087">
                    <w:trPr>
                      <w:trHeight w:val="416"/>
                    </w:trPr>
                    <w:tc>
                      <w:tcPr>
                        <w:tcW w:w="432" w:type="dxa"/>
                      </w:tcPr>
                      <w:p w:rsidR="005C3087" w:rsidRDefault="000730CF">
                        <w:pPr>
                          <w:pStyle w:val="TableParagraph"/>
                          <w:spacing w:before="75"/>
                          <w:ind w:left="151"/>
                          <w:rPr>
                            <w:sz w:val="16"/>
                          </w:rPr>
                        </w:pPr>
                        <w:r>
                          <w:rPr>
                            <w:sz w:val="16"/>
                          </w:rPr>
                          <w:t>15</w:t>
                        </w:r>
                      </w:p>
                    </w:tc>
                    <w:tc>
                      <w:tcPr>
                        <w:tcW w:w="432" w:type="dxa"/>
                      </w:tcPr>
                      <w:p w:rsidR="005C3087" w:rsidRDefault="000730CF">
                        <w:pPr>
                          <w:pStyle w:val="TableParagraph"/>
                          <w:spacing w:before="75"/>
                          <w:ind w:left="122"/>
                          <w:rPr>
                            <w:sz w:val="16"/>
                          </w:rPr>
                        </w:pPr>
                        <w:r>
                          <w:rPr>
                            <w:sz w:val="16"/>
                          </w:rPr>
                          <w:t>20</w:t>
                        </w:r>
                      </w:p>
                    </w:tc>
                    <w:tc>
                      <w:tcPr>
                        <w:tcW w:w="432" w:type="dxa"/>
                      </w:tcPr>
                      <w:p w:rsidR="005C3087" w:rsidRDefault="000730CF">
                        <w:pPr>
                          <w:pStyle w:val="TableParagraph"/>
                          <w:spacing w:before="75"/>
                          <w:ind w:left="32"/>
                          <w:jc w:val="center"/>
                          <w:rPr>
                            <w:sz w:val="16"/>
                          </w:rPr>
                        </w:pPr>
                        <w:r>
                          <w:rPr>
                            <w:sz w:val="16"/>
                          </w:rPr>
                          <w:t>9</w:t>
                        </w:r>
                      </w:p>
                    </w:tc>
                    <w:tc>
                      <w:tcPr>
                        <w:tcW w:w="432" w:type="dxa"/>
                      </w:tcPr>
                      <w:p w:rsidR="005C3087" w:rsidRDefault="000730CF">
                        <w:pPr>
                          <w:pStyle w:val="TableParagraph"/>
                          <w:spacing w:before="75"/>
                          <w:ind w:left="146"/>
                          <w:rPr>
                            <w:sz w:val="16"/>
                          </w:rPr>
                        </w:pPr>
                        <w:r>
                          <w:rPr>
                            <w:sz w:val="16"/>
                          </w:rPr>
                          <w:t>11</w:t>
                        </w:r>
                      </w:p>
                    </w:tc>
                    <w:tc>
                      <w:tcPr>
                        <w:tcW w:w="432" w:type="dxa"/>
                      </w:tcPr>
                      <w:p w:rsidR="005C3087" w:rsidRDefault="000730CF">
                        <w:pPr>
                          <w:pStyle w:val="TableParagraph"/>
                          <w:spacing w:before="75"/>
                          <w:ind w:left="161"/>
                          <w:rPr>
                            <w:sz w:val="16"/>
                          </w:rPr>
                        </w:pPr>
                        <w:r>
                          <w:rPr>
                            <w:sz w:val="16"/>
                          </w:rPr>
                          <w:t>26</w:t>
                        </w:r>
                      </w:p>
                    </w:tc>
                    <w:tc>
                      <w:tcPr>
                        <w:tcW w:w="432" w:type="dxa"/>
                      </w:tcPr>
                      <w:p w:rsidR="005C3087" w:rsidRDefault="000730CF">
                        <w:pPr>
                          <w:pStyle w:val="TableParagraph"/>
                          <w:spacing w:before="75"/>
                          <w:ind w:left="173"/>
                          <w:rPr>
                            <w:sz w:val="16"/>
                          </w:rPr>
                        </w:pPr>
                        <w:r>
                          <w:rPr>
                            <w:sz w:val="16"/>
                          </w:rPr>
                          <w:t>31</w:t>
                        </w:r>
                      </w:p>
                    </w:tc>
                    <w:tc>
                      <w:tcPr>
                        <w:tcW w:w="432" w:type="dxa"/>
                      </w:tcPr>
                      <w:p w:rsidR="005C3087" w:rsidRDefault="000730CF">
                        <w:pPr>
                          <w:pStyle w:val="TableParagraph"/>
                          <w:spacing w:before="75"/>
                          <w:ind w:left="185"/>
                          <w:rPr>
                            <w:sz w:val="16"/>
                          </w:rPr>
                        </w:pPr>
                        <w:r>
                          <w:rPr>
                            <w:sz w:val="16"/>
                          </w:rPr>
                          <w:t>19</w:t>
                        </w:r>
                      </w:p>
                    </w:tc>
                    <w:tc>
                      <w:tcPr>
                        <w:tcW w:w="432" w:type="dxa"/>
                      </w:tcPr>
                      <w:p w:rsidR="005C3087" w:rsidRDefault="000730CF">
                        <w:pPr>
                          <w:pStyle w:val="TableParagraph"/>
                          <w:spacing w:before="75"/>
                          <w:ind w:left="196"/>
                          <w:rPr>
                            <w:sz w:val="16"/>
                          </w:rPr>
                        </w:pPr>
                        <w:r>
                          <w:rPr>
                            <w:sz w:val="16"/>
                          </w:rPr>
                          <w:t>20</w:t>
                        </w:r>
                      </w:p>
                    </w:tc>
                    <w:tc>
                      <w:tcPr>
                        <w:tcW w:w="432" w:type="dxa"/>
                      </w:tcPr>
                      <w:p w:rsidR="005C3087" w:rsidRDefault="000730CF">
                        <w:pPr>
                          <w:pStyle w:val="TableParagraph"/>
                          <w:spacing w:before="75"/>
                          <w:ind w:left="3"/>
                          <w:jc w:val="center"/>
                          <w:rPr>
                            <w:sz w:val="16"/>
                          </w:rPr>
                        </w:pPr>
                        <w:r>
                          <w:rPr>
                            <w:sz w:val="16"/>
                          </w:rPr>
                          <w:t>6</w:t>
                        </w:r>
                      </w:p>
                    </w:tc>
                    <w:tc>
                      <w:tcPr>
                        <w:tcW w:w="432" w:type="dxa"/>
                      </w:tcPr>
                      <w:p w:rsidR="005C3087" w:rsidRDefault="000730CF">
                        <w:pPr>
                          <w:pStyle w:val="TableParagraph"/>
                          <w:spacing w:before="75"/>
                          <w:ind w:left="134"/>
                          <w:rPr>
                            <w:sz w:val="16"/>
                          </w:rPr>
                        </w:pPr>
                        <w:r>
                          <w:rPr>
                            <w:sz w:val="16"/>
                          </w:rPr>
                          <w:t>8</w:t>
                        </w:r>
                      </w:p>
                    </w:tc>
                  </w:tr>
                </w:tbl>
                <w:p w:rsidR="005C3087" w:rsidRDefault="005C3087">
                  <w:pPr>
                    <w:pStyle w:val="Textoindependiente"/>
                  </w:pPr>
                </w:p>
              </w:txbxContent>
            </v:textbox>
            <w10:wrap type="topAndBottom" anchorx="page"/>
          </v:shape>
        </w:pict>
      </w:r>
      <w:r>
        <w:pict>
          <v:group id="_x0000_s3283" style="position:absolute;left:0;text-align:left;margin-left:230.15pt;margin-top:15.35pt;width:267.15pt;height:82.35pt;z-index:-251553792;mso-position-horizontal-relative:page" coordorigin="4603,307" coordsize="5343,1647">
            <v:rect id="_x0000_s3285" style="position:absolute;left:4610;top:314;width:5328;height:1632" filled="f"/>
            <v:shape id="_x0000_s3284" type="#_x0000_t202" style="position:absolute;left:4602;top:307;width:5343;height:1647" filled="f" stroked="f">
              <v:textbox inset="0,0,0,0">
                <w:txbxContent>
                  <w:p w:rsidR="005C3087" w:rsidRDefault="005C3087">
                    <w:pPr>
                      <w:spacing w:before="3"/>
                      <w:rPr>
                        <w:sz w:val="23"/>
                      </w:rPr>
                    </w:pPr>
                  </w:p>
                  <w:p w:rsidR="005C3087" w:rsidRDefault="000730CF">
                    <w:pPr>
                      <w:ind w:left="158"/>
                      <w:rPr>
                        <w:sz w:val="16"/>
                      </w:rPr>
                    </w:pPr>
                    <w:r>
                      <w:rPr>
                        <w:sz w:val="16"/>
                      </w:rPr>
                      <w:t>Vector</w:t>
                    </w:r>
                  </w:p>
                  <w:p w:rsidR="005C3087" w:rsidRDefault="005C3087">
                    <w:pPr>
                      <w:spacing w:before="1"/>
                      <w:rPr>
                        <w:sz w:val="16"/>
                      </w:rPr>
                    </w:pPr>
                  </w:p>
                  <w:p w:rsidR="005C3087" w:rsidRDefault="000730CF">
                    <w:pPr>
                      <w:tabs>
                        <w:tab w:val="left" w:pos="1469"/>
                        <w:tab w:val="left" w:pos="1929"/>
                        <w:tab w:val="left" w:pos="2347"/>
                        <w:tab w:val="left" w:pos="2811"/>
                        <w:tab w:val="left" w:pos="3228"/>
                        <w:tab w:val="left" w:pos="3689"/>
                        <w:tab w:val="left" w:pos="4106"/>
                      </w:tabs>
                      <w:spacing w:before="1"/>
                      <w:ind w:left="1006"/>
                      <w:rPr>
                        <w:sz w:val="16"/>
                      </w:rPr>
                    </w:pPr>
                    <w:r>
                      <w:rPr>
                        <w:sz w:val="16"/>
                      </w:rPr>
                      <w:t>(1)</w:t>
                    </w:r>
                    <w:r>
                      <w:rPr>
                        <w:sz w:val="16"/>
                      </w:rPr>
                      <w:tab/>
                      <w:t>(2)</w:t>
                    </w:r>
                    <w:r>
                      <w:rPr>
                        <w:sz w:val="16"/>
                      </w:rPr>
                      <w:tab/>
                      <w:t>(3)</w:t>
                    </w:r>
                    <w:r>
                      <w:rPr>
                        <w:sz w:val="16"/>
                      </w:rPr>
                      <w:tab/>
                      <w:t>(4)</w:t>
                    </w:r>
                    <w:r>
                      <w:rPr>
                        <w:sz w:val="16"/>
                      </w:rPr>
                      <w:tab/>
                      <w:t>(5)</w:t>
                    </w:r>
                    <w:r>
                      <w:rPr>
                        <w:sz w:val="16"/>
                      </w:rPr>
                      <w:tab/>
                      <w:t>(6)</w:t>
                    </w:r>
                    <w:r>
                      <w:rPr>
                        <w:sz w:val="16"/>
                      </w:rPr>
                      <w:tab/>
                      <w:t>(7)</w:t>
                    </w:r>
                    <w:r>
                      <w:rPr>
                        <w:sz w:val="16"/>
                      </w:rPr>
                      <w:tab/>
                      <w:t>(8) (9)</w:t>
                    </w:r>
                    <w:r>
                      <w:rPr>
                        <w:spacing w:val="42"/>
                        <w:sz w:val="16"/>
                      </w:rPr>
                      <w:t xml:space="preserve"> </w:t>
                    </w:r>
                    <w:r>
                      <w:rPr>
                        <w:sz w:val="16"/>
                      </w:rPr>
                      <w:t>(10)</w:t>
                    </w:r>
                  </w:p>
                  <w:p w:rsidR="005C3087" w:rsidRDefault="005C3087">
                    <w:pPr>
                      <w:spacing w:before="10"/>
                      <w:rPr>
                        <w:sz w:val="15"/>
                      </w:rPr>
                    </w:pPr>
                  </w:p>
                  <w:p w:rsidR="005C3087" w:rsidRDefault="000730CF">
                    <w:pPr>
                      <w:ind w:left="158"/>
                      <w:rPr>
                        <w:sz w:val="16"/>
                      </w:rPr>
                    </w:pPr>
                    <w:r>
                      <w:rPr>
                        <w:sz w:val="16"/>
                      </w:rPr>
                      <w:t xml:space="preserve">Indice --------€ </w:t>
                    </w:r>
                    <w:r>
                      <w:rPr>
                        <w:strike/>
                        <w:sz w:val="16"/>
                      </w:rPr>
                      <w:t>2</w:t>
                    </w:r>
                    <w:r>
                      <w:rPr>
                        <w:sz w:val="16"/>
                      </w:rPr>
                      <w:t xml:space="preserve"> </w:t>
                    </w:r>
                    <w:r>
                      <w:rPr>
                        <w:strike/>
                        <w:sz w:val="16"/>
                      </w:rPr>
                      <w:t>3</w:t>
                    </w:r>
                    <w:r>
                      <w:rPr>
                        <w:sz w:val="16"/>
                      </w:rPr>
                      <w:t xml:space="preserve"> </w:t>
                    </w:r>
                    <w:r>
                      <w:rPr>
                        <w:strike/>
                        <w:sz w:val="16"/>
                      </w:rPr>
                      <w:t>4</w:t>
                    </w:r>
                    <w:r>
                      <w:rPr>
                        <w:sz w:val="16"/>
                      </w:rPr>
                      <w:t xml:space="preserve"> </w:t>
                    </w:r>
                    <w:r>
                      <w:rPr>
                        <w:strike/>
                        <w:sz w:val="16"/>
                      </w:rPr>
                      <w:t>5</w:t>
                    </w:r>
                    <w:r>
                      <w:rPr>
                        <w:sz w:val="16"/>
                      </w:rPr>
                      <w:t xml:space="preserve"> </w:t>
                    </w:r>
                    <w:r>
                      <w:rPr>
                        <w:strike/>
                        <w:sz w:val="16"/>
                      </w:rPr>
                      <w:t>6</w:t>
                    </w:r>
                    <w:r>
                      <w:rPr>
                        <w:sz w:val="16"/>
                      </w:rPr>
                      <w:t xml:space="preserve"> </w:t>
                    </w:r>
                    <w:r>
                      <w:rPr>
                        <w:strike/>
                        <w:sz w:val="16"/>
                      </w:rPr>
                      <w:t>7</w:t>
                    </w:r>
                    <w:r>
                      <w:rPr>
                        <w:sz w:val="16"/>
                      </w:rPr>
                      <w:t xml:space="preserve"> </w:t>
                    </w:r>
                    <w:r>
                      <w:rPr>
                        <w:strike/>
                        <w:sz w:val="16"/>
                      </w:rPr>
                      <w:t>8</w:t>
                    </w:r>
                    <w:r>
                      <w:rPr>
                        <w:sz w:val="16"/>
                      </w:rPr>
                      <w:t xml:space="preserve"> 9</w:t>
                    </w:r>
                  </w:p>
                  <w:p w:rsidR="005C3087" w:rsidRDefault="005C3087">
                    <w:pPr>
                      <w:spacing w:before="11"/>
                      <w:rPr>
                        <w:sz w:val="15"/>
                      </w:rPr>
                    </w:pPr>
                  </w:p>
                  <w:p w:rsidR="005C3087" w:rsidRDefault="000730CF">
                    <w:pPr>
                      <w:ind w:left="158"/>
                      <w:rPr>
                        <w:sz w:val="16"/>
                      </w:rPr>
                    </w:pPr>
                    <w:r>
                      <w:rPr>
                        <w:sz w:val="16"/>
                      </w:rPr>
                      <w:t xml:space="preserve">Pos_May ----€ </w:t>
                    </w:r>
                    <w:r>
                      <w:rPr>
                        <w:strike/>
                        <w:sz w:val="16"/>
                      </w:rPr>
                      <w:t>1</w:t>
                    </w:r>
                    <w:r>
                      <w:rPr>
                        <w:sz w:val="16"/>
                      </w:rPr>
                      <w:t xml:space="preserve"> </w:t>
                    </w:r>
                    <w:r>
                      <w:rPr>
                        <w:strike/>
                        <w:sz w:val="16"/>
                      </w:rPr>
                      <w:t>2</w:t>
                    </w:r>
                    <w:r>
                      <w:rPr>
                        <w:sz w:val="16"/>
                      </w:rPr>
                      <w:t xml:space="preserve"> </w:t>
                    </w:r>
                    <w:r>
                      <w:rPr>
                        <w:strike/>
                        <w:sz w:val="16"/>
                      </w:rPr>
                      <w:t>5</w:t>
                    </w:r>
                    <w:r>
                      <w:rPr>
                        <w:sz w:val="16"/>
                      </w:rPr>
                      <w:t xml:space="preserve"> 6</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4"/>
        <w:rPr>
          <w:sz w:val="27"/>
          <w:lang w:val="es-ES"/>
        </w:rPr>
      </w:pPr>
    </w:p>
    <w:p w:rsidR="005C3087" w:rsidRPr="00080D18" w:rsidRDefault="000730CF">
      <w:pPr>
        <w:pStyle w:val="Textoindependiente"/>
        <w:spacing w:before="1"/>
        <w:ind w:left="181"/>
        <w:rPr>
          <w:lang w:val="es-ES"/>
        </w:rPr>
      </w:pPr>
      <w:r w:rsidRPr="00080D18">
        <w:rPr>
          <w:lang w:val="es-ES"/>
        </w:rPr>
        <w:t>Se realizar una vez mas la decisión</w:t>
      </w:r>
    </w:p>
    <w:p w:rsidR="005C3087" w:rsidRPr="00080D18" w:rsidRDefault="005C3087">
      <w:pPr>
        <w:pStyle w:val="Textoindependiente"/>
        <w:spacing w:before="9"/>
        <w:rPr>
          <w:sz w:val="19"/>
          <w:lang w:val="es-ES"/>
        </w:rPr>
      </w:pPr>
    </w:p>
    <w:p w:rsidR="005C3087" w:rsidRPr="00080D18" w:rsidRDefault="000730CF">
      <w:pPr>
        <w:spacing w:before="1"/>
        <w:ind w:left="1597"/>
        <w:rPr>
          <w:i/>
          <w:sz w:val="20"/>
          <w:lang w:val="es-ES"/>
        </w:rPr>
      </w:pPr>
      <w:r w:rsidRPr="00080D18">
        <w:rPr>
          <w:i/>
          <w:sz w:val="20"/>
          <w:lang w:val="es-ES"/>
        </w:rPr>
        <w:t>Si Vector ( Indice ) &gt; Vector ( Pos_May )</w:t>
      </w:r>
    </w:p>
    <w:p w:rsidR="005C3087" w:rsidRPr="00080D18" w:rsidRDefault="005C3087">
      <w:pPr>
        <w:pStyle w:val="Textoindependiente"/>
        <w:rPr>
          <w:i/>
          <w:lang w:val="es-ES"/>
        </w:rPr>
      </w:pPr>
    </w:p>
    <w:p w:rsidR="005C3087" w:rsidRPr="00080D18" w:rsidRDefault="000730CF">
      <w:pPr>
        <w:pStyle w:val="Textoindependiente"/>
        <w:spacing w:line="242" w:lineRule="auto"/>
        <w:ind w:left="181"/>
        <w:rPr>
          <w:lang w:val="es-ES"/>
        </w:rPr>
      </w:pPr>
      <w:r w:rsidRPr="00080D18">
        <w:rPr>
          <w:lang w:val="es-ES"/>
        </w:rPr>
        <w:t xml:space="preserve">Como la variable </w:t>
      </w:r>
      <w:r w:rsidRPr="00080D18">
        <w:rPr>
          <w:i/>
          <w:lang w:val="es-ES"/>
        </w:rPr>
        <w:t xml:space="preserve">Indice </w:t>
      </w:r>
      <w:r w:rsidRPr="00080D18">
        <w:rPr>
          <w:lang w:val="es-ES"/>
        </w:rPr>
        <w:t xml:space="preserve">es igual a 9 y la variable </w:t>
      </w:r>
      <w:r w:rsidRPr="00080D18">
        <w:rPr>
          <w:i/>
          <w:lang w:val="es-ES"/>
        </w:rPr>
        <w:t xml:space="preserve">Pos_May </w:t>
      </w:r>
      <w:r w:rsidRPr="00080D18">
        <w:rPr>
          <w:lang w:val="es-ES"/>
        </w:rPr>
        <w:t>es igual a 6 entonces esta pregunta se convierte en</w:t>
      </w:r>
    </w:p>
    <w:p w:rsidR="005C3087" w:rsidRPr="00080D18" w:rsidRDefault="005C3087">
      <w:pPr>
        <w:pStyle w:val="Textoindependiente"/>
        <w:spacing w:before="6"/>
        <w:rPr>
          <w:sz w:val="19"/>
          <w:lang w:val="es-ES"/>
        </w:rPr>
      </w:pPr>
    </w:p>
    <w:p w:rsidR="005C3087" w:rsidRPr="00080D18" w:rsidRDefault="000730CF">
      <w:pPr>
        <w:tabs>
          <w:tab w:val="left" w:pos="2807"/>
          <w:tab w:val="left" w:pos="3196"/>
          <w:tab w:val="left" w:pos="4581"/>
          <w:tab w:val="left" w:pos="5079"/>
        </w:tabs>
        <w:ind w:left="1597"/>
        <w:rPr>
          <w:i/>
          <w:sz w:val="20"/>
          <w:lang w:val="es-ES"/>
        </w:rPr>
      </w:pPr>
      <w:r w:rsidRPr="00080D18">
        <w:rPr>
          <w:i/>
          <w:sz w:val="20"/>
          <w:lang w:val="es-ES"/>
        </w:rPr>
        <w:t>Si</w:t>
      </w:r>
      <w:r w:rsidRPr="00080D18">
        <w:rPr>
          <w:i/>
          <w:spacing w:val="-2"/>
          <w:sz w:val="20"/>
          <w:lang w:val="es-ES"/>
        </w:rPr>
        <w:t xml:space="preserve"> </w:t>
      </w:r>
      <w:r w:rsidRPr="00080D18">
        <w:rPr>
          <w:i/>
          <w:sz w:val="20"/>
          <w:lang w:val="es-ES"/>
        </w:rPr>
        <w:t>Vector</w:t>
      </w:r>
      <w:r w:rsidRPr="00080D18">
        <w:rPr>
          <w:i/>
          <w:spacing w:val="53"/>
          <w:sz w:val="20"/>
          <w:lang w:val="es-ES"/>
        </w:rPr>
        <w:t xml:space="preserve"> </w:t>
      </w:r>
      <w:r w:rsidRPr="00080D18">
        <w:rPr>
          <w:i/>
          <w:sz w:val="20"/>
          <w:lang w:val="es-ES"/>
        </w:rPr>
        <w:t>(</w:t>
      </w:r>
      <w:r w:rsidRPr="00080D18">
        <w:rPr>
          <w:i/>
          <w:sz w:val="20"/>
          <w:lang w:val="es-ES"/>
        </w:rPr>
        <w:tab/>
        <w:t>9</w:t>
      </w:r>
      <w:r w:rsidRPr="00080D18">
        <w:rPr>
          <w:i/>
          <w:sz w:val="20"/>
          <w:lang w:val="es-ES"/>
        </w:rPr>
        <w:tab/>
        <w:t>) &gt;</w:t>
      </w:r>
      <w:r w:rsidRPr="00080D18">
        <w:rPr>
          <w:i/>
          <w:spacing w:val="-1"/>
          <w:sz w:val="20"/>
          <w:lang w:val="es-ES"/>
        </w:rPr>
        <w:t xml:space="preserve"> </w:t>
      </w:r>
      <w:r w:rsidRPr="00080D18">
        <w:rPr>
          <w:i/>
          <w:sz w:val="20"/>
          <w:lang w:val="es-ES"/>
        </w:rPr>
        <w:t>Vector</w:t>
      </w:r>
      <w:r w:rsidRPr="00080D18">
        <w:rPr>
          <w:i/>
          <w:spacing w:val="-1"/>
          <w:sz w:val="20"/>
          <w:lang w:val="es-ES"/>
        </w:rPr>
        <w:t xml:space="preserve"> </w:t>
      </w:r>
      <w:r w:rsidRPr="00080D18">
        <w:rPr>
          <w:i/>
          <w:sz w:val="20"/>
          <w:lang w:val="es-ES"/>
        </w:rPr>
        <w:t>(</w:t>
      </w:r>
      <w:r w:rsidRPr="00080D18">
        <w:rPr>
          <w:i/>
          <w:sz w:val="20"/>
          <w:lang w:val="es-ES"/>
        </w:rPr>
        <w:tab/>
        <w:t>6</w:t>
      </w:r>
      <w:r w:rsidRPr="00080D18">
        <w:rPr>
          <w:i/>
          <w:sz w:val="20"/>
          <w:lang w:val="es-ES"/>
        </w:rPr>
        <w:tab/>
        <w:t>)</w:t>
      </w:r>
    </w:p>
    <w:p w:rsidR="005C3087" w:rsidRPr="00080D18" w:rsidRDefault="005C3087">
      <w:pPr>
        <w:pStyle w:val="Textoindependiente"/>
        <w:spacing w:before="3"/>
        <w:rPr>
          <w:i/>
          <w:lang w:val="es-ES"/>
        </w:rPr>
      </w:pPr>
    </w:p>
    <w:p w:rsidR="005C3087" w:rsidRPr="00080D18" w:rsidRDefault="000730CF">
      <w:pPr>
        <w:pStyle w:val="Textoindependiente"/>
        <w:ind w:left="181"/>
        <w:rPr>
          <w:lang w:val="es-ES"/>
        </w:rPr>
      </w:pPr>
      <w:r w:rsidRPr="00080D18">
        <w:rPr>
          <w:lang w:val="es-ES"/>
        </w:rPr>
        <w:t>Por los valores almacenados en el vector vemos que la pregunta se convierte en</w:t>
      </w:r>
    </w:p>
    <w:p w:rsidR="005C3087" w:rsidRPr="00080D18" w:rsidRDefault="005C3087">
      <w:pPr>
        <w:pStyle w:val="Textoindependiente"/>
        <w:spacing w:before="10"/>
        <w:rPr>
          <w:sz w:val="19"/>
          <w:lang w:val="es-ES"/>
        </w:rPr>
      </w:pPr>
    </w:p>
    <w:p w:rsidR="005C3087" w:rsidRPr="00080D18" w:rsidRDefault="000730CF">
      <w:pPr>
        <w:tabs>
          <w:tab w:val="left" w:pos="2495"/>
          <w:tab w:val="left" w:pos="3275"/>
          <w:tab w:val="left" w:pos="4116"/>
        </w:tabs>
        <w:ind w:left="1597"/>
        <w:rPr>
          <w:i/>
          <w:sz w:val="20"/>
          <w:lang w:val="es-ES"/>
        </w:rPr>
      </w:pPr>
      <w:r w:rsidRPr="00080D18">
        <w:rPr>
          <w:i/>
          <w:sz w:val="20"/>
          <w:lang w:val="es-ES"/>
        </w:rPr>
        <w:t>Si</w:t>
      </w:r>
      <w:r w:rsidRPr="00080D18">
        <w:rPr>
          <w:i/>
          <w:sz w:val="20"/>
          <w:lang w:val="es-ES"/>
        </w:rPr>
        <w:tab/>
        <w:t>2</w:t>
      </w:r>
      <w:r w:rsidRPr="00080D18">
        <w:rPr>
          <w:i/>
          <w:sz w:val="20"/>
          <w:lang w:val="es-ES"/>
        </w:rPr>
        <w:tab/>
        <w:t>&gt;</w:t>
      </w:r>
      <w:r w:rsidRPr="00080D18">
        <w:rPr>
          <w:i/>
          <w:sz w:val="20"/>
          <w:lang w:val="es-ES"/>
        </w:rPr>
        <w:tab/>
        <w:t>31</w:t>
      </w:r>
    </w:p>
    <w:p w:rsidR="005C3087" w:rsidRPr="00080D18" w:rsidRDefault="005C3087">
      <w:pPr>
        <w:pStyle w:val="Textoindependiente"/>
        <w:spacing w:before="1"/>
        <w:rPr>
          <w:i/>
          <w:lang w:val="es-ES"/>
        </w:rPr>
      </w:pPr>
    </w:p>
    <w:p w:rsidR="005C3087" w:rsidRPr="00080D18" w:rsidRDefault="000730CF">
      <w:pPr>
        <w:pStyle w:val="Textoindependiente"/>
        <w:ind w:left="181"/>
        <w:rPr>
          <w:lang w:val="es-ES"/>
        </w:rPr>
      </w:pPr>
      <w:r w:rsidRPr="00080D18">
        <w:rPr>
          <w:lang w:val="es-ES"/>
        </w:rPr>
        <w:t>Como es Falsa la respuesta, entonces incrementamos de nuevo el contenido de la variable Indice.</w:t>
      </w:r>
    </w:p>
    <w:p w:rsidR="005C3087" w:rsidRPr="00080D18" w:rsidRDefault="005C3087">
      <w:pPr>
        <w:pStyle w:val="Textoindependiente"/>
        <w:spacing w:before="1"/>
        <w:rPr>
          <w:lang w:val="es-ES"/>
        </w:rPr>
      </w:pPr>
    </w:p>
    <w:p w:rsidR="005C3087" w:rsidRPr="00080D18" w:rsidRDefault="000730CF">
      <w:pPr>
        <w:pStyle w:val="Textoindependiente"/>
        <w:tabs>
          <w:tab w:val="left" w:pos="5137"/>
        </w:tabs>
        <w:ind w:left="889"/>
        <w:rPr>
          <w:lang w:val="es-ES"/>
        </w:rPr>
      </w:pPr>
      <w:r>
        <w:pict>
          <v:shape id="_x0000_s3282" type="#_x0000_t202" style="position:absolute;left:0;text-align:left;margin-left:108.1pt;margin-top:16.7pt;width:93.6pt;height:81.6pt;z-index:251480064;mso-wrap-distance-left:0;mso-wrap-distance-right:0;mso-position-horizontal-relative:page" filled="f">
            <v:textbox inset="0,0,0,0">
              <w:txbxContent>
                <w:p w:rsidR="005C3087" w:rsidRDefault="000730CF">
                  <w:pPr>
                    <w:spacing w:before="68"/>
                    <w:ind w:left="189"/>
                    <w:rPr>
                      <w:sz w:val="16"/>
                    </w:rPr>
                  </w:pPr>
                  <w:r>
                    <w:rPr>
                      <w:sz w:val="16"/>
                    </w:rPr>
                    <w:t>.</w:t>
                  </w:r>
                </w:p>
                <w:p w:rsidR="005C3087" w:rsidRDefault="000730CF">
                  <w:pPr>
                    <w:spacing w:before="1" w:line="183" w:lineRule="exact"/>
                    <w:ind w:left="189"/>
                    <w:rPr>
                      <w:sz w:val="16"/>
                    </w:rPr>
                  </w:pPr>
                  <w:r>
                    <w:rPr>
                      <w:sz w:val="16"/>
                    </w:rPr>
                    <w:t>.</w:t>
                  </w:r>
                </w:p>
                <w:p w:rsidR="005C3087" w:rsidRDefault="000730CF">
                  <w:pPr>
                    <w:ind w:left="143" w:right="1619" w:firstLine="45"/>
                    <w:rPr>
                      <w:sz w:val="16"/>
                    </w:rPr>
                  </w:pPr>
                  <w:r>
                    <w:rPr>
                      <w:sz w:val="16"/>
                    </w:rPr>
                    <w:t>. 6</w:t>
                  </w:r>
                </w:p>
                <w:p w:rsidR="005C3087" w:rsidRDefault="000730CF">
                  <w:pPr>
                    <w:ind w:left="143"/>
                    <w:rPr>
                      <w:sz w:val="16"/>
                    </w:rPr>
                  </w:pPr>
                  <w:r>
                    <w:rPr>
                      <w:sz w:val="16"/>
                    </w:rPr>
                    <w:t>8</w:t>
                  </w:r>
                </w:p>
              </w:txbxContent>
            </v:textbox>
            <w10:wrap type="topAndBottom" anchorx="page"/>
          </v:shape>
        </w:pict>
      </w:r>
      <w:r>
        <w:pict>
          <v:shape id="_x0000_s3281" type="#_x0000_t202" style="position:absolute;left:0;text-align:left;margin-left:273.35pt;margin-top:23.5pt;width:217.15pt;height:22.35pt;z-index:-251420672;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gridCol w:w="432"/>
                    <w:gridCol w:w="432"/>
                    <w:gridCol w:w="432"/>
                    <w:gridCol w:w="432"/>
                  </w:tblGrid>
                  <w:tr w:rsidR="005C3087">
                    <w:trPr>
                      <w:trHeight w:val="416"/>
                    </w:trPr>
                    <w:tc>
                      <w:tcPr>
                        <w:tcW w:w="432" w:type="dxa"/>
                      </w:tcPr>
                      <w:p w:rsidR="005C3087" w:rsidRDefault="000730CF">
                        <w:pPr>
                          <w:pStyle w:val="TableParagraph"/>
                          <w:spacing w:before="73"/>
                          <w:ind w:left="151"/>
                          <w:rPr>
                            <w:sz w:val="16"/>
                          </w:rPr>
                        </w:pPr>
                        <w:r>
                          <w:rPr>
                            <w:sz w:val="16"/>
                          </w:rPr>
                          <w:t>15</w:t>
                        </w:r>
                      </w:p>
                    </w:tc>
                    <w:tc>
                      <w:tcPr>
                        <w:tcW w:w="432" w:type="dxa"/>
                      </w:tcPr>
                      <w:p w:rsidR="005C3087" w:rsidRDefault="000730CF">
                        <w:pPr>
                          <w:pStyle w:val="TableParagraph"/>
                          <w:spacing w:before="73"/>
                          <w:ind w:left="122"/>
                          <w:rPr>
                            <w:sz w:val="16"/>
                          </w:rPr>
                        </w:pPr>
                        <w:r>
                          <w:rPr>
                            <w:sz w:val="16"/>
                          </w:rPr>
                          <w:t>20</w:t>
                        </w:r>
                      </w:p>
                    </w:tc>
                    <w:tc>
                      <w:tcPr>
                        <w:tcW w:w="432" w:type="dxa"/>
                      </w:tcPr>
                      <w:p w:rsidR="005C3087" w:rsidRDefault="000730CF">
                        <w:pPr>
                          <w:pStyle w:val="TableParagraph"/>
                          <w:spacing w:before="73"/>
                          <w:ind w:left="32"/>
                          <w:jc w:val="center"/>
                          <w:rPr>
                            <w:sz w:val="16"/>
                          </w:rPr>
                        </w:pPr>
                        <w:r>
                          <w:rPr>
                            <w:sz w:val="16"/>
                          </w:rPr>
                          <w:t>9</w:t>
                        </w:r>
                      </w:p>
                    </w:tc>
                    <w:tc>
                      <w:tcPr>
                        <w:tcW w:w="432" w:type="dxa"/>
                      </w:tcPr>
                      <w:p w:rsidR="005C3087" w:rsidRDefault="000730CF">
                        <w:pPr>
                          <w:pStyle w:val="TableParagraph"/>
                          <w:spacing w:before="73"/>
                          <w:ind w:left="146"/>
                          <w:rPr>
                            <w:sz w:val="16"/>
                          </w:rPr>
                        </w:pPr>
                        <w:r>
                          <w:rPr>
                            <w:sz w:val="16"/>
                          </w:rPr>
                          <w:t>11</w:t>
                        </w:r>
                      </w:p>
                    </w:tc>
                    <w:tc>
                      <w:tcPr>
                        <w:tcW w:w="432" w:type="dxa"/>
                      </w:tcPr>
                      <w:p w:rsidR="005C3087" w:rsidRDefault="000730CF">
                        <w:pPr>
                          <w:pStyle w:val="TableParagraph"/>
                          <w:spacing w:before="73"/>
                          <w:ind w:left="161"/>
                          <w:rPr>
                            <w:sz w:val="16"/>
                          </w:rPr>
                        </w:pPr>
                        <w:r>
                          <w:rPr>
                            <w:sz w:val="16"/>
                          </w:rPr>
                          <w:t>26</w:t>
                        </w:r>
                      </w:p>
                    </w:tc>
                    <w:tc>
                      <w:tcPr>
                        <w:tcW w:w="432" w:type="dxa"/>
                      </w:tcPr>
                      <w:p w:rsidR="005C3087" w:rsidRDefault="000730CF">
                        <w:pPr>
                          <w:pStyle w:val="TableParagraph"/>
                          <w:spacing w:before="73"/>
                          <w:ind w:left="173"/>
                          <w:rPr>
                            <w:sz w:val="16"/>
                          </w:rPr>
                        </w:pPr>
                        <w:r>
                          <w:rPr>
                            <w:sz w:val="16"/>
                          </w:rPr>
                          <w:t>31</w:t>
                        </w:r>
                      </w:p>
                    </w:tc>
                    <w:tc>
                      <w:tcPr>
                        <w:tcW w:w="432" w:type="dxa"/>
                      </w:tcPr>
                      <w:p w:rsidR="005C3087" w:rsidRDefault="000730CF">
                        <w:pPr>
                          <w:pStyle w:val="TableParagraph"/>
                          <w:spacing w:before="73"/>
                          <w:ind w:left="185"/>
                          <w:rPr>
                            <w:sz w:val="16"/>
                          </w:rPr>
                        </w:pPr>
                        <w:r>
                          <w:rPr>
                            <w:sz w:val="16"/>
                          </w:rPr>
                          <w:t>19</w:t>
                        </w:r>
                      </w:p>
                    </w:tc>
                    <w:tc>
                      <w:tcPr>
                        <w:tcW w:w="432" w:type="dxa"/>
                      </w:tcPr>
                      <w:p w:rsidR="005C3087" w:rsidRDefault="000730CF">
                        <w:pPr>
                          <w:pStyle w:val="TableParagraph"/>
                          <w:spacing w:before="73"/>
                          <w:ind w:left="196"/>
                          <w:rPr>
                            <w:sz w:val="16"/>
                          </w:rPr>
                        </w:pPr>
                        <w:r>
                          <w:rPr>
                            <w:sz w:val="16"/>
                          </w:rPr>
                          <w:t>20</w:t>
                        </w:r>
                      </w:p>
                    </w:tc>
                    <w:tc>
                      <w:tcPr>
                        <w:tcW w:w="432" w:type="dxa"/>
                      </w:tcPr>
                      <w:p w:rsidR="005C3087" w:rsidRDefault="000730CF">
                        <w:pPr>
                          <w:pStyle w:val="TableParagraph"/>
                          <w:spacing w:before="73"/>
                          <w:ind w:left="4"/>
                          <w:jc w:val="center"/>
                          <w:rPr>
                            <w:sz w:val="16"/>
                          </w:rPr>
                        </w:pPr>
                        <w:r>
                          <w:rPr>
                            <w:sz w:val="16"/>
                          </w:rPr>
                          <w:t>6</w:t>
                        </w:r>
                      </w:p>
                    </w:tc>
                    <w:tc>
                      <w:tcPr>
                        <w:tcW w:w="432" w:type="dxa"/>
                      </w:tcPr>
                      <w:p w:rsidR="005C3087" w:rsidRDefault="000730CF">
                        <w:pPr>
                          <w:pStyle w:val="TableParagraph"/>
                          <w:spacing w:before="73"/>
                          <w:ind w:left="88"/>
                          <w:rPr>
                            <w:sz w:val="16"/>
                          </w:rPr>
                        </w:pPr>
                        <w:r>
                          <w:rPr>
                            <w:sz w:val="16"/>
                          </w:rPr>
                          <w:t>8</w:t>
                        </w:r>
                      </w:p>
                    </w:tc>
                  </w:tr>
                </w:tbl>
                <w:p w:rsidR="005C3087" w:rsidRDefault="005C3087">
                  <w:pPr>
                    <w:pStyle w:val="Textoindependiente"/>
                  </w:pPr>
                </w:p>
              </w:txbxContent>
            </v:textbox>
            <w10:wrap type="topAndBottom" anchorx="page"/>
          </v:shape>
        </w:pict>
      </w:r>
      <w:r>
        <w:pict>
          <v:group id="_x0000_s3278" style="position:absolute;left:0;text-align:left;margin-left:230.15pt;margin-top:16.3pt;width:267.15pt;height:82.35pt;z-index:-251552768;mso-position-horizontal-relative:page" coordorigin="4603,326" coordsize="5343,1647">
            <v:rect id="_x0000_s3280" style="position:absolute;left:4610;top:334;width:5328;height:1632" filled="f"/>
            <v:shape id="_x0000_s3279" type="#_x0000_t202" style="position:absolute;left:4602;top:326;width:5343;height:1647" filled="f" stroked="f">
              <v:textbox inset="0,0,0,0">
                <w:txbxContent>
                  <w:p w:rsidR="005C3087" w:rsidRDefault="005C3087">
                    <w:pPr>
                      <w:spacing w:before="3"/>
                      <w:rPr>
                        <w:sz w:val="23"/>
                      </w:rPr>
                    </w:pPr>
                  </w:p>
                  <w:p w:rsidR="005C3087" w:rsidRDefault="000730CF">
                    <w:pPr>
                      <w:ind w:left="158"/>
                      <w:rPr>
                        <w:sz w:val="16"/>
                      </w:rPr>
                    </w:pPr>
                    <w:r>
                      <w:rPr>
                        <w:sz w:val="16"/>
                      </w:rPr>
                      <w:t>Vector</w:t>
                    </w:r>
                  </w:p>
                  <w:p w:rsidR="005C3087" w:rsidRDefault="005C3087">
                    <w:pPr>
                      <w:spacing w:before="11"/>
                      <w:rPr>
                        <w:sz w:val="15"/>
                      </w:rPr>
                    </w:pPr>
                  </w:p>
                  <w:p w:rsidR="005C3087" w:rsidRDefault="000730CF">
                    <w:pPr>
                      <w:tabs>
                        <w:tab w:val="left" w:pos="1469"/>
                        <w:tab w:val="left" w:pos="1930"/>
                        <w:tab w:val="left" w:pos="2348"/>
                        <w:tab w:val="left" w:pos="2810"/>
                        <w:tab w:val="left" w:pos="3228"/>
                        <w:tab w:val="left" w:pos="3646"/>
                        <w:tab w:val="left" w:pos="4063"/>
                        <w:tab w:val="left" w:pos="4481"/>
                      </w:tabs>
                      <w:ind w:left="1006"/>
                      <w:rPr>
                        <w:sz w:val="16"/>
                      </w:rPr>
                    </w:pPr>
                    <w:r>
                      <w:rPr>
                        <w:sz w:val="16"/>
                      </w:rPr>
                      <w:t>(1)</w:t>
                    </w:r>
                    <w:r>
                      <w:rPr>
                        <w:sz w:val="16"/>
                      </w:rPr>
                      <w:tab/>
                      <w:t>(2)</w:t>
                    </w:r>
                    <w:r>
                      <w:rPr>
                        <w:sz w:val="16"/>
                      </w:rPr>
                      <w:tab/>
                      <w:t>(3)</w:t>
                    </w:r>
                    <w:r>
                      <w:rPr>
                        <w:sz w:val="16"/>
                      </w:rPr>
                      <w:tab/>
                      <w:t>(4)</w:t>
                    </w:r>
                    <w:r>
                      <w:rPr>
                        <w:sz w:val="16"/>
                      </w:rPr>
                      <w:tab/>
                      <w:t>(5)</w:t>
                    </w:r>
                    <w:r>
                      <w:rPr>
                        <w:sz w:val="16"/>
                      </w:rPr>
                      <w:tab/>
                      <w:t>(6)</w:t>
                    </w:r>
                    <w:r>
                      <w:rPr>
                        <w:sz w:val="16"/>
                      </w:rPr>
                      <w:tab/>
                      <w:t>(7)</w:t>
                    </w:r>
                    <w:r>
                      <w:rPr>
                        <w:sz w:val="16"/>
                      </w:rPr>
                      <w:tab/>
                      <w:t>(8)</w:t>
                    </w:r>
                    <w:r>
                      <w:rPr>
                        <w:sz w:val="16"/>
                      </w:rPr>
                      <w:tab/>
                      <w:t>(9)</w:t>
                    </w:r>
                    <w:r>
                      <w:rPr>
                        <w:spacing w:val="42"/>
                        <w:sz w:val="16"/>
                      </w:rPr>
                      <w:t xml:space="preserve"> </w:t>
                    </w:r>
                    <w:r>
                      <w:rPr>
                        <w:sz w:val="16"/>
                      </w:rPr>
                      <w:t>(10)</w:t>
                    </w:r>
                  </w:p>
                  <w:p w:rsidR="005C3087" w:rsidRDefault="005C3087">
                    <w:pPr>
                      <w:spacing w:before="10"/>
                      <w:rPr>
                        <w:sz w:val="15"/>
                      </w:rPr>
                    </w:pPr>
                  </w:p>
                  <w:p w:rsidR="005C3087" w:rsidRDefault="000730CF">
                    <w:pPr>
                      <w:spacing w:before="1"/>
                      <w:ind w:left="158"/>
                      <w:rPr>
                        <w:sz w:val="16"/>
                      </w:rPr>
                    </w:pPr>
                    <w:r>
                      <w:rPr>
                        <w:sz w:val="16"/>
                      </w:rPr>
                      <w:t xml:space="preserve">Indice --------€ </w:t>
                    </w:r>
                    <w:r>
                      <w:rPr>
                        <w:strike/>
                        <w:sz w:val="16"/>
                      </w:rPr>
                      <w:t>2</w:t>
                    </w:r>
                    <w:r>
                      <w:rPr>
                        <w:sz w:val="16"/>
                      </w:rPr>
                      <w:t xml:space="preserve"> </w:t>
                    </w:r>
                    <w:r>
                      <w:rPr>
                        <w:strike/>
                        <w:sz w:val="16"/>
                      </w:rPr>
                      <w:t>3</w:t>
                    </w:r>
                    <w:r>
                      <w:rPr>
                        <w:sz w:val="16"/>
                      </w:rPr>
                      <w:t xml:space="preserve"> </w:t>
                    </w:r>
                    <w:r>
                      <w:rPr>
                        <w:strike/>
                        <w:sz w:val="16"/>
                      </w:rPr>
                      <w:t>4</w:t>
                    </w:r>
                    <w:r>
                      <w:rPr>
                        <w:sz w:val="16"/>
                      </w:rPr>
                      <w:t xml:space="preserve"> </w:t>
                    </w:r>
                    <w:r>
                      <w:rPr>
                        <w:strike/>
                        <w:sz w:val="16"/>
                      </w:rPr>
                      <w:t>5</w:t>
                    </w:r>
                    <w:r>
                      <w:rPr>
                        <w:sz w:val="16"/>
                      </w:rPr>
                      <w:t xml:space="preserve"> </w:t>
                    </w:r>
                    <w:r>
                      <w:rPr>
                        <w:strike/>
                        <w:sz w:val="16"/>
                      </w:rPr>
                      <w:t>6</w:t>
                    </w:r>
                    <w:r>
                      <w:rPr>
                        <w:sz w:val="16"/>
                      </w:rPr>
                      <w:t xml:space="preserve"> </w:t>
                    </w:r>
                    <w:r>
                      <w:rPr>
                        <w:strike/>
                        <w:sz w:val="16"/>
                      </w:rPr>
                      <w:t>7</w:t>
                    </w:r>
                    <w:r>
                      <w:rPr>
                        <w:sz w:val="16"/>
                      </w:rPr>
                      <w:t xml:space="preserve"> </w:t>
                    </w:r>
                    <w:r>
                      <w:rPr>
                        <w:strike/>
                        <w:sz w:val="16"/>
                      </w:rPr>
                      <w:t>8 9</w:t>
                    </w:r>
                    <w:r>
                      <w:rPr>
                        <w:sz w:val="16"/>
                      </w:rPr>
                      <w:t xml:space="preserve"> 10</w:t>
                    </w:r>
                  </w:p>
                  <w:p w:rsidR="005C3087" w:rsidRDefault="005C3087">
                    <w:pPr>
                      <w:spacing w:before="1"/>
                      <w:rPr>
                        <w:sz w:val="16"/>
                      </w:rPr>
                    </w:pPr>
                  </w:p>
                  <w:p w:rsidR="005C3087" w:rsidRDefault="000730CF">
                    <w:pPr>
                      <w:ind w:left="158"/>
                      <w:rPr>
                        <w:sz w:val="16"/>
                      </w:rPr>
                    </w:pPr>
                    <w:r>
                      <w:rPr>
                        <w:sz w:val="16"/>
                      </w:rPr>
                      <w:t xml:space="preserve">Pos_May ----€ </w:t>
                    </w:r>
                    <w:r>
                      <w:rPr>
                        <w:strike/>
                        <w:sz w:val="16"/>
                      </w:rPr>
                      <w:t>1</w:t>
                    </w:r>
                    <w:r>
                      <w:rPr>
                        <w:sz w:val="16"/>
                      </w:rPr>
                      <w:t xml:space="preserve"> </w:t>
                    </w:r>
                    <w:r>
                      <w:rPr>
                        <w:strike/>
                        <w:sz w:val="16"/>
                      </w:rPr>
                      <w:t>2</w:t>
                    </w:r>
                    <w:r>
                      <w:rPr>
                        <w:sz w:val="16"/>
                      </w:rPr>
                      <w:t xml:space="preserve"> </w:t>
                    </w:r>
                    <w:r>
                      <w:rPr>
                        <w:strike/>
                        <w:sz w:val="16"/>
                      </w:rPr>
                      <w:t>5</w:t>
                    </w:r>
                    <w:r>
                      <w:rPr>
                        <w:sz w:val="16"/>
                      </w:rPr>
                      <w:t xml:space="preserve"> 6</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8"/>
        <w:rPr>
          <w:sz w:val="25"/>
          <w:lang w:val="es-ES"/>
        </w:rPr>
      </w:pPr>
    </w:p>
    <w:p w:rsidR="005C3087" w:rsidRPr="00080D18" w:rsidRDefault="000730CF">
      <w:pPr>
        <w:pStyle w:val="Textoindependiente"/>
        <w:ind w:left="181"/>
        <w:rPr>
          <w:lang w:val="es-ES"/>
        </w:rPr>
      </w:pPr>
      <w:r w:rsidRPr="00080D18">
        <w:rPr>
          <w:lang w:val="es-ES"/>
        </w:rPr>
        <w:t>Se ejecuta de nuevo la decisión</w:t>
      </w:r>
    </w:p>
    <w:p w:rsidR="005C3087" w:rsidRPr="00080D18" w:rsidRDefault="005C3087">
      <w:pPr>
        <w:pStyle w:val="Textoindependiente"/>
        <w:spacing w:before="10"/>
        <w:rPr>
          <w:sz w:val="19"/>
          <w:lang w:val="es-ES"/>
        </w:rPr>
      </w:pPr>
    </w:p>
    <w:p w:rsidR="005C3087" w:rsidRPr="00080D18" w:rsidRDefault="000730CF">
      <w:pPr>
        <w:ind w:left="1597"/>
        <w:rPr>
          <w:i/>
          <w:sz w:val="20"/>
          <w:lang w:val="es-ES"/>
        </w:rPr>
      </w:pPr>
      <w:r w:rsidRPr="00080D18">
        <w:rPr>
          <w:i/>
          <w:sz w:val="20"/>
          <w:lang w:val="es-ES"/>
        </w:rPr>
        <w:t>Si Vector ( Indice ) &gt; Vector ( Pos_May )</w:t>
      </w:r>
    </w:p>
    <w:p w:rsidR="005C3087" w:rsidRPr="00080D18" w:rsidRDefault="005C3087">
      <w:pPr>
        <w:pStyle w:val="Textoindependiente"/>
        <w:spacing w:before="10"/>
        <w:rPr>
          <w:i/>
          <w:sz w:val="19"/>
          <w:lang w:val="es-ES"/>
        </w:rPr>
      </w:pPr>
    </w:p>
    <w:p w:rsidR="005C3087" w:rsidRPr="00080D18" w:rsidRDefault="000730CF">
      <w:pPr>
        <w:pStyle w:val="Textoindependiente"/>
        <w:spacing w:line="242" w:lineRule="auto"/>
        <w:ind w:left="181"/>
        <w:rPr>
          <w:lang w:val="es-ES"/>
        </w:rPr>
      </w:pPr>
      <w:r w:rsidRPr="00080D18">
        <w:rPr>
          <w:lang w:val="es-ES"/>
        </w:rPr>
        <w:t xml:space="preserve">Como la variable </w:t>
      </w:r>
      <w:r w:rsidRPr="00080D18">
        <w:rPr>
          <w:i/>
          <w:lang w:val="es-ES"/>
        </w:rPr>
        <w:t xml:space="preserve">Indice </w:t>
      </w:r>
      <w:r w:rsidRPr="00080D18">
        <w:rPr>
          <w:lang w:val="es-ES"/>
        </w:rPr>
        <w:t xml:space="preserve">es igual a 10 y la variable </w:t>
      </w:r>
      <w:r w:rsidRPr="00080D18">
        <w:rPr>
          <w:i/>
          <w:lang w:val="es-ES"/>
        </w:rPr>
        <w:t xml:space="preserve">Pos_May </w:t>
      </w:r>
      <w:r w:rsidRPr="00080D18">
        <w:rPr>
          <w:lang w:val="es-ES"/>
        </w:rPr>
        <w:t>es igual a 6 entonces esta pregunta se convierte en</w:t>
      </w:r>
    </w:p>
    <w:p w:rsidR="005C3087" w:rsidRPr="00080D18" w:rsidRDefault="005C3087">
      <w:pPr>
        <w:spacing w:line="242" w:lineRule="auto"/>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10"/>
        <w:rPr>
          <w:lang w:val="es-ES"/>
        </w:rPr>
      </w:pPr>
    </w:p>
    <w:p w:rsidR="005C3087" w:rsidRPr="00080D18" w:rsidRDefault="000730CF">
      <w:pPr>
        <w:tabs>
          <w:tab w:val="left" w:pos="2807"/>
          <w:tab w:val="left" w:pos="3251"/>
          <w:tab w:val="left" w:pos="4636"/>
          <w:tab w:val="left" w:pos="5137"/>
        </w:tabs>
        <w:ind w:left="1597"/>
        <w:rPr>
          <w:i/>
          <w:sz w:val="20"/>
          <w:lang w:val="es-ES"/>
        </w:rPr>
      </w:pPr>
      <w:r w:rsidRPr="00080D18">
        <w:rPr>
          <w:i/>
          <w:sz w:val="20"/>
          <w:lang w:val="es-ES"/>
        </w:rPr>
        <w:t>Si</w:t>
      </w:r>
      <w:r w:rsidRPr="00080D18">
        <w:rPr>
          <w:i/>
          <w:spacing w:val="-2"/>
          <w:sz w:val="20"/>
          <w:lang w:val="es-ES"/>
        </w:rPr>
        <w:t xml:space="preserve"> </w:t>
      </w:r>
      <w:r w:rsidRPr="00080D18">
        <w:rPr>
          <w:i/>
          <w:sz w:val="20"/>
          <w:lang w:val="es-ES"/>
        </w:rPr>
        <w:t>Vector</w:t>
      </w:r>
      <w:r w:rsidRPr="00080D18">
        <w:rPr>
          <w:i/>
          <w:spacing w:val="53"/>
          <w:sz w:val="20"/>
          <w:lang w:val="es-ES"/>
        </w:rPr>
        <w:t xml:space="preserve"> </w:t>
      </w:r>
      <w:r w:rsidRPr="00080D18">
        <w:rPr>
          <w:i/>
          <w:sz w:val="20"/>
          <w:lang w:val="es-ES"/>
        </w:rPr>
        <w:t>(</w:t>
      </w:r>
      <w:r w:rsidRPr="00080D18">
        <w:rPr>
          <w:i/>
          <w:sz w:val="20"/>
          <w:lang w:val="es-ES"/>
        </w:rPr>
        <w:tab/>
        <w:t>10</w:t>
      </w:r>
      <w:r w:rsidRPr="00080D18">
        <w:rPr>
          <w:i/>
          <w:sz w:val="20"/>
          <w:lang w:val="es-ES"/>
        </w:rPr>
        <w:tab/>
        <w:t>) &gt;</w:t>
      </w:r>
      <w:r w:rsidRPr="00080D18">
        <w:rPr>
          <w:i/>
          <w:spacing w:val="-1"/>
          <w:sz w:val="20"/>
          <w:lang w:val="es-ES"/>
        </w:rPr>
        <w:t xml:space="preserve"> </w:t>
      </w:r>
      <w:r w:rsidRPr="00080D18">
        <w:rPr>
          <w:i/>
          <w:sz w:val="20"/>
          <w:lang w:val="es-ES"/>
        </w:rPr>
        <w:t>Vector (</w:t>
      </w:r>
      <w:r w:rsidRPr="00080D18">
        <w:rPr>
          <w:i/>
          <w:sz w:val="20"/>
          <w:lang w:val="es-ES"/>
        </w:rPr>
        <w:tab/>
        <w:t>6</w:t>
      </w:r>
      <w:r w:rsidRPr="00080D18">
        <w:rPr>
          <w:i/>
          <w:sz w:val="20"/>
          <w:lang w:val="es-ES"/>
        </w:rPr>
        <w:tab/>
        <w:t>)</w:t>
      </w:r>
    </w:p>
    <w:p w:rsidR="005C3087" w:rsidRPr="00080D18" w:rsidRDefault="005C3087">
      <w:pPr>
        <w:pStyle w:val="Textoindependiente"/>
        <w:spacing w:before="1"/>
        <w:rPr>
          <w:i/>
          <w:lang w:val="es-ES"/>
        </w:rPr>
      </w:pPr>
    </w:p>
    <w:p w:rsidR="005C3087" w:rsidRPr="00080D18" w:rsidRDefault="000730CF">
      <w:pPr>
        <w:pStyle w:val="Textoindependiente"/>
        <w:ind w:left="181"/>
        <w:jc w:val="both"/>
        <w:rPr>
          <w:lang w:val="es-ES"/>
        </w:rPr>
      </w:pPr>
      <w:r w:rsidRPr="00080D18">
        <w:rPr>
          <w:lang w:val="es-ES"/>
        </w:rPr>
        <w:t>Por los valores almacenados en el vector vemos que la pregunta se convierte en</w:t>
      </w:r>
    </w:p>
    <w:p w:rsidR="005C3087" w:rsidRPr="00080D18" w:rsidRDefault="000730CF">
      <w:pPr>
        <w:tabs>
          <w:tab w:val="left" w:pos="2495"/>
          <w:tab w:val="left" w:pos="3275"/>
          <w:tab w:val="right" w:pos="4337"/>
        </w:tabs>
        <w:spacing w:before="229"/>
        <w:ind w:left="1597"/>
        <w:rPr>
          <w:i/>
          <w:sz w:val="20"/>
          <w:lang w:val="es-ES"/>
        </w:rPr>
      </w:pPr>
      <w:r w:rsidRPr="00080D18">
        <w:rPr>
          <w:i/>
          <w:sz w:val="20"/>
          <w:lang w:val="es-ES"/>
        </w:rPr>
        <w:t>Si</w:t>
      </w:r>
      <w:r w:rsidRPr="00080D18">
        <w:rPr>
          <w:i/>
          <w:sz w:val="20"/>
          <w:lang w:val="es-ES"/>
        </w:rPr>
        <w:tab/>
        <w:t>8</w:t>
      </w:r>
      <w:r w:rsidRPr="00080D18">
        <w:rPr>
          <w:i/>
          <w:sz w:val="20"/>
          <w:lang w:val="es-ES"/>
        </w:rPr>
        <w:tab/>
        <w:t>&gt;</w:t>
      </w:r>
      <w:r w:rsidRPr="00080D18">
        <w:rPr>
          <w:i/>
          <w:sz w:val="20"/>
          <w:lang w:val="es-ES"/>
        </w:rPr>
        <w:tab/>
        <w:t>31</w:t>
      </w:r>
    </w:p>
    <w:p w:rsidR="005C3087" w:rsidRPr="00080D18" w:rsidRDefault="005C3087">
      <w:pPr>
        <w:pStyle w:val="Textoindependiente"/>
        <w:spacing w:before="3"/>
        <w:rPr>
          <w:i/>
          <w:lang w:val="es-ES"/>
        </w:rPr>
      </w:pPr>
    </w:p>
    <w:p w:rsidR="005C3087" w:rsidRPr="00080D18" w:rsidRDefault="000730CF">
      <w:pPr>
        <w:pStyle w:val="Textoindependiente"/>
        <w:ind w:left="181" w:right="114"/>
        <w:jc w:val="both"/>
        <w:rPr>
          <w:lang w:val="es-ES"/>
        </w:rPr>
      </w:pPr>
      <w:r w:rsidRPr="00080D18">
        <w:rPr>
          <w:lang w:val="es-ES"/>
        </w:rPr>
        <w:t>Cuya respuesta también es Falsa. Con esto hemos llegado al final del ciclo pues inicialmente el ciclo planteaba la generación de números entre 2 y el número 10 para la variable Indice. Como esta variable ya vale 10 y se ha ejecutado con este valor el ciclo</w:t>
      </w:r>
      <w:r w:rsidRPr="00080D18">
        <w:rPr>
          <w:lang w:val="es-ES"/>
        </w:rPr>
        <w:t xml:space="preserve">, entonces continuamos con la instrucción que se encuentra después del </w:t>
      </w:r>
      <w:r w:rsidRPr="00080D18">
        <w:rPr>
          <w:i/>
          <w:lang w:val="es-ES"/>
        </w:rPr>
        <w:t xml:space="preserve">Fin_Para </w:t>
      </w:r>
      <w:r w:rsidRPr="00080D18">
        <w:rPr>
          <w:lang w:val="es-ES"/>
        </w:rPr>
        <w:t>que representa el fin del ciclo y que es la instrucción que nos muestra el resultado solicitado en</w:t>
      </w:r>
      <w:r w:rsidRPr="00080D18">
        <w:rPr>
          <w:spacing w:val="-5"/>
          <w:lang w:val="es-ES"/>
        </w:rPr>
        <w:t xml:space="preserve"> </w:t>
      </w:r>
      <w:r w:rsidRPr="00080D18">
        <w:rPr>
          <w:lang w:val="es-ES"/>
        </w:rPr>
        <w:t>pantalla.</w:t>
      </w:r>
    </w:p>
    <w:p w:rsidR="005C3087" w:rsidRPr="00080D18" w:rsidRDefault="005C3087">
      <w:pPr>
        <w:pStyle w:val="Textoindependiente"/>
        <w:spacing w:before="9"/>
        <w:rPr>
          <w:sz w:val="19"/>
          <w:lang w:val="es-ES"/>
        </w:rPr>
      </w:pPr>
    </w:p>
    <w:p w:rsidR="005C3087" w:rsidRPr="00080D18" w:rsidRDefault="000730CF">
      <w:pPr>
        <w:ind w:left="889"/>
        <w:rPr>
          <w:i/>
          <w:sz w:val="20"/>
          <w:lang w:val="es-ES"/>
        </w:rPr>
      </w:pPr>
      <w:r w:rsidRPr="00080D18">
        <w:rPr>
          <w:i/>
          <w:sz w:val="20"/>
          <w:lang w:val="es-ES"/>
        </w:rPr>
        <w:t>Escriba “El número mayor está en la posición “, Pos_May</w:t>
      </w:r>
    </w:p>
    <w:p w:rsidR="005C3087" w:rsidRPr="00080D18" w:rsidRDefault="005C3087">
      <w:pPr>
        <w:pStyle w:val="Textoindependiente"/>
        <w:spacing w:before="1"/>
        <w:rPr>
          <w:i/>
          <w:lang w:val="es-ES"/>
        </w:rPr>
      </w:pPr>
    </w:p>
    <w:p w:rsidR="005C3087" w:rsidRPr="00080D18" w:rsidRDefault="000730CF">
      <w:pPr>
        <w:pStyle w:val="Textoindependiente"/>
        <w:ind w:left="181" w:right="256"/>
        <w:rPr>
          <w:lang w:val="es-ES"/>
        </w:rPr>
      </w:pPr>
      <w:r w:rsidRPr="00080D18">
        <w:rPr>
          <w:lang w:val="es-ES"/>
        </w:rPr>
        <w:t>Con lo cu</w:t>
      </w:r>
      <w:r w:rsidRPr="00080D18">
        <w:rPr>
          <w:lang w:val="es-ES"/>
        </w:rPr>
        <w:t>al se escribiría en pantalla lo que está entre comillas dobles seguido por el contenido de la variable</w:t>
      </w:r>
      <w:r w:rsidRPr="00080D18">
        <w:rPr>
          <w:spacing w:val="1"/>
          <w:lang w:val="es-ES"/>
        </w:rPr>
        <w:t xml:space="preserve"> </w:t>
      </w:r>
      <w:r w:rsidRPr="00080D18">
        <w:rPr>
          <w:lang w:val="es-ES"/>
        </w:rPr>
        <w:t>Pos_May</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tabs>
          <w:tab w:val="left" w:pos="5137"/>
        </w:tabs>
        <w:spacing w:before="1"/>
        <w:ind w:left="889"/>
        <w:rPr>
          <w:lang w:val="es-ES"/>
        </w:rPr>
      </w:pPr>
      <w:r>
        <w:pict>
          <v:shape id="_x0000_s3277" type="#_x0000_t202" style="position:absolute;left:0;text-align:left;margin-left:108.1pt;margin-top:15.8pt;width:93.6pt;height:81.6pt;z-index:251481088;mso-wrap-distance-left:0;mso-wrap-distance-right:0;mso-position-horizontal-relative:page" filled="f">
            <v:textbox inset="0,0,0,0">
              <w:txbxContent>
                <w:p w:rsidR="005C3087" w:rsidRPr="00080D18" w:rsidRDefault="000730CF">
                  <w:pPr>
                    <w:spacing w:before="68"/>
                    <w:ind w:left="189"/>
                    <w:rPr>
                      <w:sz w:val="16"/>
                      <w:lang w:val="es-ES"/>
                    </w:rPr>
                  </w:pPr>
                  <w:r w:rsidRPr="00080D18">
                    <w:rPr>
                      <w:sz w:val="16"/>
                      <w:lang w:val="es-ES"/>
                    </w:rPr>
                    <w:t>.</w:t>
                  </w:r>
                </w:p>
                <w:p w:rsidR="005C3087" w:rsidRPr="00080D18" w:rsidRDefault="000730CF">
                  <w:pPr>
                    <w:spacing w:before="1" w:line="183" w:lineRule="exact"/>
                    <w:ind w:left="189"/>
                    <w:rPr>
                      <w:sz w:val="16"/>
                      <w:lang w:val="es-ES"/>
                    </w:rPr>
                  </w:pPr>
                  <w:r w:rsidRPr="00080D18">
                    <w:rPr>
                      <w:sz w:val="16"/>
                      <w:lang w:val="es-ES"/>
                    </w:rPr>
                    <w:t>.</w:t>
                  </w:r>
                </w:p>
                <w:p w:rsidR="005C3087" w:rsidRPr="00080D18" w:rsidRDefault="000730CF">
                  <w:pPr>
                    <w:ind w:left="143" w:right="1619" w:firstLine="45"/>
                    <w:rPr>
                      <w:sz w:val="16"/>
                      <w:lang w:val="es-ES"/>
                    </w:rPr>
                  </w:pPr>
                  <w:r w:rsidRPr="00080D18">
                    <w:rPr>
                      <w:sz w:val="16"/>
                      <w:lang w:val="es-ES"/>
                    </w:rPr>
                    <w:t>. 6</w:t>
                  </w:r>
                </w:p>
                <w:p w:rsidR="005C3087" w:rsidRPr="00080D18" w:rsidRDefault="000730CF">
                  <w:pPr>
                    <w:spacing w:line="183" w:lineRule="exact"/>
                    <w:ind w:left="143"/>
                    <w:rPr>
                      <w:sz w:val="16"/>
                      <w:lang w:val="es-ES"/>
                    </w:rPr>
                  </w:pPr>
                  <w:r w:rsidRPr="00080D18">
                    <w:rPr>
                      <w:sz w:val="16"/>
                      <w:lang w:val="es-ES"/>
                    </w:rPr>
                    <w:t>8</w:t>
                  </w:r>
                </w:p>
                <w:p w:rsidR="005C3087" w:rsidRPr="00080D18" w:rsidRDefault="000730CF">
                  <w:pPr>
                    <w:ind w:left="143" w:right="103"/>
                    <w:rPr>
                      <w:sz w:val="16"/>
                      <w:lang w:val="es-ES"/>
                    </w:rPr>
                  </w:pPr>
                  <w:r w:rsidRPr="00080D18">
                    <w:rPr>
                      <w:sz w:val="16"/>
                      <w:lang w:val="es-ES"/>
                    </w:rPr>
                    <w:t>El número mayor está en la posición 6</w:t>
                  </w:r>
                </w:p>
              </w:txbxContent>
            </v:textbox>
            <w10:wrap type="topAndBottom" anchorx="page"/>
          </v:shape>
        </w:pict>
      </w:r>
      <w:r>
        <w:pict>
          <v:shape id="_x0000_s3276" type="#_x0000_t202" style="position:absolute;left:0;text-align:left;margin-left:273.35pt;margin-top:22.6pt;width:217.15pt;height:22.35pt;z-index:-251419648;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gridCol w:w="432"/>
                    <w:gridCol w:w="432"/>
                    <w:gridCol w:w="432"/>
                    <w:gridCol w:w="432"/>
                  </w:tblGrid>
                  <w:tr w:rsidR="005C3087">
                    <w:trPr>
                      <w:trHeight w:val="416"/>
                    </w:trPr>
                    <w:tc>
                      <w:tcPr>
                        <w:tcW w:w="432" w:type="dxa"/>
                      </w:tcPr>
                      <w:p w:rsidR="005C3087" w:rsidRDefault="000730CF">
                        <w:pPr>
                          <w:pStyle w:val="TableParagraph"/>
                          <w:spacing w:before="68"/>
                          <w:ind w:left="151"/>
                          <w:rPr>
                            <w:sz w:val="16"/>
                          </w:rPr>
                        </w:pPr>
                        <w:r>
                          <w:rPr>
                            <w:sz w:val="16"/>
                          </w:rPr>
                          <w:t>15</w:t>
                        </w:r>
                      </w:p>
                    </w:tc>
                    <w:tc>
                      <w:tcPr>
                        <w:tcW w:w="432" w:type="dxa"/>
                      </w:tcPr>
                      <w:p w:rsidR="005C3087" w:rsidRDefault="000730CF">
                        <w:pPr>
                          <w:pStyle w:val="TableParagraph"/>
                          <w:spacing w:before="68"/>
                          <w:ind w:left="122"/>
                          <w:rPr>
                            <w:sz w:val="16"/>
                          </w:rPr>
                        </w:pPr>
                        <w:r>
                          <w:rPr>
                            <w:sz w:val="16"/>
                          </w:rPr>
                          <w:t>20</w:t>
                        </w:r>
                      </w:p>
                    </w:tc>
                    <w:tc>
                      <w:tcPr>
                        <w:tcW w:w="432" w:type="dxa"/>
                      </w:tcPr>
                      <w:p w:rsidR="005C3087" w:rsidRDefault="000730CF">
                        <w:pPr>
                          <w:pStyle w:val="TableParagraph"/>
                          <w:spacing w:before="68"/>
                          <w:ind w:left="32"/>
                          <w:jc w:val="center"/>
                          <w:rPr>
                            <w:sz w:val="16"/>
                          </w:rPr>
                        </w:pPr>
                        <w:r>
                          <w:rPr>
                            <w:sz w:val="16"/>
                          </w:rPr>
                          <w:t>9</w:t>
                        </w:r>
                      </w:p>
                    </w:tc>
                    <w:tc>
                      <w:tcPr>
                        <w:tcW w:w="432" w:type="dxa"/>
                      </w:tcPr>
                      <w:p w:rsidR="005C3087" w:rsidRDefault="000730CF">
                        <w:pPr>
                          <w:pStyle w:val="TableParagraph"/>
                          <w:spacing w:before="68"/>
                          <w:ind w:left="146"/>
                          <w:rPr>
                            <w:sz w:val="16"/>
                          </w:rPr>
                        </w:pPr>
                        <w:r>
                          <w:rPr>
                            <w:sz w:val="16"/>
                          </w:rPr>
                          <w:t>11</w:t>
                        </w:r>
                      </w:p>
                    </w:tc>
                    <w:tc>
                      <w:tcPr>
                        <w:tcW w:w="432" w:type="dxa"/>
                      </w:tcPr>
                      <w:p w:rsidR="005C3087" w:rsidRDefault="000730CF">
                        <w:pPr>
                          <w:pStyle w:val="TableParagraph"/>
                          <w:spacing w:before="68"/>
                          <w:ind w:left="161"/>
                          <w:rPr>
                            <w:sz w:val="16"/>
                          </w:rPr>
                        </w:pPr>
                        <w:r>
                          <w:rPr>
                            <w:sz w:val="16"/>
                          </w:rPr>
                          <w:t>26</w:t>
                        </w:r>
                      </w:p>
                    </w:tc>
                    <w:tc>
                      <w:tcPr>
                        <w:tcW w:w="432" w:type="dxa"/>
                      </w:tcPr>
                      <w:p w:rsidR="005C3087" w:rsidRDefault="000730CF">
                        <w:pPr>
                          <w:pStyle w:val="TableParagraph"/>
                          <w:spacing w:before="68"/>
                          <w:ind w:left="173"/>
                          <w:rPr>
                            <w:sz w:val="16"/>
                          </w:rPr>
                        </w:pPr>
                        <w:r>
                          <w:rPr>
                            <w:sz w:val="16"/>
                          </w:rPr>
                          <w:t>31</w:t>
                        </w:r>
                      </w:p>
                    </w:tc>
                    <w:tc>
                      <w:tcPr>
                        <w:tcW w:w="432" w:type="dxa"/>
                      </w:tcPr>
                      <w:p w:rsidR="005C3087" w:rsidRDefault="000730CF">
                        <w:pPr>
                          <w:pStyle w:val="TableParagraph"/>
                          <w:spacing w:before="68"/>
                          <w:ind w:left="185"/>
                          <w:rPr>
                            <w:sz w:val="16"/>
                          </w:rPr>
                        </w:pPr>
                        <w:r>
                          <w:rPr>
                            <w:sz w:val="16"/>
                          </w:rPr>
                          <w:t>19</w:t>
                        </w:r>
                      </w:p>
                    </w:tc>
                    <w:tc>
                      <w:tcPr>
                        <w:tcW w:w="432" w:type="dxa"/>
                      </w:tcPr>
                      <w:p w:rsidR="005C3087" w:rsidRDefault="000730CF">
                        <w:pPr>
                          <w:pStyle w:val="TableParagraph"/>
                          <w:spacing w:before="68"/>
                          <w:ind w:left="196"/>
                          <w:rPr>
                            <w:sz w:val="16"/>
                          </w:rPr>
                        </w:pPr>
                        <w:r>
                          <w:rPr>
                            <w:sz w:val="16"/>
                          </w:rPr>
                          <w:t>20</w:t>
                        </w:r>
                      </w:p>
                    </w:tc>
                    <w:tc>
                      <w:tcPr>
                        <w:tcW w:w="432" w:type="dxa"/>
                      </w:tcPr>
                      <w:p w:rsidR="005C3087" w:rsidRDefault="000730CF">
                        <w:pPr>
                          <w:pStyle w:val="TableParagraph"/>
                          <w:spacing w:before="68"/>
                          <w:ind w:left="254"/>
                          <w:rPr>
                            <w:sz w:val="16"/>
                          </w:rPr>
                        </w:pPr>
                        <w:r>
                          <w:rPr>
                            <w:sz w:val="16"/>
                          </w:rPr>
                          <w:t>6</w:t>
                        </w:r>
                      </w:p>
                    </w:tc>
                    <w:tc>
                      <w:tcPr>
                        <w:tcW w:w="432" w:type="dxa"/>
                      </w:tcPr>
                      <w:p w:rsidR="005C3087" w:rsidRDefault="005C3087">
                        <w:pPr>
                          <w:pStyle w:val="TableParagraph"/>
                          <w:rPr>
                            <w:rFonts w:ascii="Times New Roman"/>
                            <w:sz w:val="18"/>
                          </w:rPr>
                        </w:pPr>
                      </w:p>
                    </w:tc>
                  </w:tr>
                </w:tbl>
                <w:p w:rsidR="005C3087" w:rsidRDefault="005C3087">
                  <w:pPr>
                    <w:pStyle w:val="Textoindependiente"/>
                  </w:pPr>
                </w:p>
              </w:txbxContent>
            </v:textbox>
            <w10:wrap type="topAndBottom" anchorx="page"/>
          </v:shape>
        </w:pict>
      </w:r>
      <w:r>
        <w:pict>
          <v:group id="_x0000_s3273" style="position:absolute;left:0;text-align:left;margin-left:230.15pt;margin-top:15.4pt;width:267.15pt;height:82.35pt;z-index:-251551744;mso-position-horizontal-relative:page" coordorigin="4603,308" coordsize="5343,1647">
            <v:rect id="_x0000_s3275" style="position:absolute;left:4610;top:315;width:5328;height:1632" filled="f"/>
            <v:shape id="_x0000_s3274" type="#_x0000_t202" style="position:absolute;left:4602;top:308;width:5343;height:1647" filled="f" stroked="f">
              <v:textbox inset="0,0,0,0">
                <w:txbxContent>
                  <w:p w:rsidR="005C3087" w:rsidRDefault="005C3087">
                    <w:pPr>
                      <w:spacing w:before="3"/>
                      <w:rPr>
                        <w:i/>
                        <w:sz w:val="23"/>
                      </w:rPr>
                    </w:pPr>
                  </w:p>
                  <w:p w:rsidR="005C3087" w:rsidRDefault="000730CF">
                    <w:pPr>
                      <w:ind w:left="158"/>
                      <w:rPr>
                        <w:sz w:val="16"/>
                      </w:rPr>
                    </w:pPr>
                    <w:r>
                      <w:rPr>
                        <w:sz w:val="16"/>
                      </w:rPr>
                      <w:t>Vector</w:t>
                    </w:r>
                  </w:p>
                  <w:p w:rsidR="005C3087" w:rsidRDefault="005C3087">
                    <w:pPr>
                      <w:spacing w:before="11"/>
                      <w:rPr>
                        <w:i/>
                        <w:sz w:val="15"/>
                      </w:rPr>
                    </w:pPr>
                  </w:p>
                  <w:p w:rsidR="005C3087" w:rsidRDefault="000730CF">
                    <w:pPr>
                      <w:tabs>
                        <w:tab w:val="left" w:pos="1469"/>
                        <w:tab w:val="left" w:pos="1930"/>
                        <w:tab w:val="left" w:pos="2348"/>
                        <w:tab w:val="left" w:pos="2810"/>
                        <w:tab w:val="left" w:pos="3228"/>
                        <w:tab w:val="left" w:pos="3689"/>
                      </w:tabs>
                      <w:ind w:left="1006"/>
                      <w:rPr>
                        <w:sz w:val="16"/>
                      </w:rPr>
                    </w:pPr>
                    <w:r>
                      <w:rPr>
                        <w:sz w:val="16"/>
                      </w:rPr>
                      <w:t>(1)</w:t>
                    </w:r>
                    <w:r>
                      <w:rPr>
                        <w:sz w:val="16"/>
                      </w:rPr>
                      <w:tab/>
                      <w:t>(2)</w:t>
                    </w:r>
                    <w:r>
                      <w:rPr>
                        <w:sz w:val="16"/>
                      </w:rPr>
                      <w:tab/>
                      <w:t>(3)</w:t>
                    </w:r>
                    <w:r>
                      <w:rPr>
                        <w:sz w:val="16"/>
                      </w:rPr>
                      <w:tab/>
                      <w:t>(4)</w:t>
                    </w:r>
                    <w:r>
                      <w:rPr>
                        <w:sz w:val="16"/>
                      </w:rPr>
                      <w:tab/>
                      <w:t>(5)</w:t>
                    </w:r>
                    <w:r>
                      <w:rPr>
                        <w:sz w:val="16"/>
                      </w:rPr>
                      <w:tab/>
                      <w:t>(6)</w:t>
                    </w:r>
                    <w:r>
                      <w:rPr>
                        <w:sz w:val="16"/>
                      </w:rPr>
                      <w:tab/>
                      <w:t>(7) (8) (9)</w:t>
                    </w:r>
                    <w:r>
                      <w:rPr>
                        <w:spacing w:val="40"/>
                        <w:sz w:val="16"/>
                      </w:rPr>
                      <w:t xml:space="preserve"> </w:t>
                    </w:r>
                    <w:r>
                      <w:rPr>
                        <w:sz w:val="16"/>
                      </w:rPr>
                      <w:t>(10)</w:t>
                    </w:r>
                  </w:p>
                  <w:p w:rsidR="005C3087" w:rsidRDefault="005C3087">
                    <w:pPr>
                      <w:spacing w:before="10"/>
                      <w:rPr>
                        <w:i/>
                        <w:sz w:val="15"/>
                      </w:rPr>
                    </w:pPr>
                  </w:p>
                  <w:p w:rsidR="005C3087" w:rsidRDefault="000730CF">
                    <w:pPr>
                      <w:spacing w:before="1"/>
                      <w:ind w:left="158"/>
                      <w:rPr>
                        <w:sz w:val="16"/>
                      </w:rPr>
                    </w:pPr>
                    <w:r>
                      <w:rPr>
                        <w:sz w:val="16"/>
                      </w:rPr>
                      <w:t xml:space="preserve">Indice --------€ </w:t>
                    </w:r>
                    <w:r>
                      <w:rPr>
                        <w:strike/>
                        <w:sz w:val="16"/>
                      </w:rPr>
                      <w:t>2</w:t>
                    </w:r>
                    <w:r>
                      <w:rPr>
                        <w:sz w:val="16"/>
                      </w:rPr>
                      <w:t xml:space="preserve"> </w:t>
                    </w:r>
                    <w:r>
                      <w:rPr>
                        <w:strike/>
                        <w:sz w:val="16"/>
                      </w:rPr>
                      <w:t>3</w:t>
                    </w:r>
                    <w:r>
                      <w:rPr>
                        <w:sz w:val="16"/>
                      </w:rPr>
                      <w:t xml:space="preserve"> </w:t>
                    </w:r>
                    <w:r>
                      <w:rPr>
                        <w:strike/>
                        <w:sz w:val="16"/>
                      </w:rPr>
                      <w:t>4</w:t>
                    </w:r>
                    <w:r>
                      <w:rPr>
                        <w:sz w:val="16"/>
                      </w:rPr>
                      <w:t xml:space="preserve"> </w:t>
                    </w:r>
                    <w:r>
                      <w:rPr>
                        <w:strike/>
                        <w:sz w:val="16"/>
                      </w:rPr>
                      <w:t>5</w:t>
                    </w:r>
                    <w:r>
                      <w:rPr>
                        <w:sz w:val="16"/>
                      </w:rPr>
                      <w:t xml:space="preserve"> </w:t>
                    </w:r>
                    <w:r>
                      <w:rPr>
                        <w:strike/>
                        <w:sz w:val="16"/>
                      </w:rPr>
                      <w:t>6</w:t>
                    </w:r>
                    <w:r>
                      <w:rPr>
                        <w:sz w:val="16"/>
                      </w:rPr>
                      <w:t xml:space="preserve"> </w:t>
                    </w:r>
                    <w:r>
                      <w:rPr>
                        <w:strike/>
                        <w:sz w:val="16"/>
                      </w:rPr>
                      <w:t>7</w:t>
                    </w:r>
                    <w:r>
                      <w:rPr>
                        <w:sz w:val="16"/>
                      </w:rPr>
                      <w:t xml:space="preserve"> </w:t>
                    </w:r>
                    <w:r>
                      <w:rPr>
                        <w:strike/>
                        <w:sz w:val="16"/>
                      </w:rPr>
                      <w:t>8 9</w:t>
                    </w:r>
                    <w:r>
                      <w:rPr>
                        <w:sz w:val="16"/>
                      </w:rPr>
                      <w:t xml:space="preserve"> 10</w:t>
                    </w:r>
                  </w:p>
                  <w:p w:rsidR="005C3087" w:rsidRDefault="005C3087">
                    <w:pPr>
                      <w:spacing w:before="1"/>
                      <w:rPr>
                        <w:i/>
                        <w:sz w:val="16"/>
                      </w:rPr>
                    </w:pPr>
                  </w:p>
                  <w:p w:rsidR="005C3087" w:rsidRDefault="000730CF">
                    <w:pPr>
                      <w:ind w:left="158"/>
                      <w:rPr>
                        <w:sz w:val="16"/>
                      </w:rPr>
                    </w:pPr>
                    <w:r>
                      <w:rPr>
                        <w:sz w:val="16"/>
                      </w:rPr>
                      <w:t xml:space="preserve">Pos_May ----€ </w:t>
                    </w:r>
                    <w:r>
                      <w:rPr>
                        <w:strike/>
                        <w:sz w:val="16"/>
                      </w:rPr>
                      <w:t>1</w:t>
                    </w:r>
                    <w:r>
                      <w:rPr>
                        <w:sz w:val="16"/>
                      </w:rPr>
                      <w:t xml:space="preserve"> </w:t>
                    </w:r>
                    <w:r>
                      <w:rPr>
                        <w:strike/>
                        <w:sz w:val="16"/>
                      </w:rPr>
                      <w:t>2</w:t>
                    </w:r>
                    <w:r>
                      <w:rPr>
                        <w:sz w:val="16"/>
                      </w:rPr>
                      <w:t xml:space="preserve"> </w:t>
                    </w:r>
                    <w:r>
                      <w:rPr>
                        <w:strike/>
                        <w:sz w:val="16"/>
                      </w:rPr>
                      <w:t>5</w:t>
                    </w:r>
                    <w:r>
                      <w:rPr>
                        <w:sz w:val="16"/>
                      </w:rPr>
                      <w:t xml:space="preserve"> 6</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rPr>
          <w:sz w:val="22"/>
          <w:lang w:val="es-ES"/>
        </w:rPr>
      </w:pPr>
    </w:p>
    <w:p w:rsidR="005C3087" w:rsidRPr="00080D18" w:rsidRDefault="005C3087">
      <w:pPr>
        <w:pStyle w:val="Textoindependiente"/>
        <w:spacing w:before="5"/>
        <w:rPr>
          <w:sz w:val="25"/>
          <w:lang w:val="es-ES"/>
        </w:rPr>
      </w:pPr>
    </w:p>
    <w:p w:rsidR="005C3087" w:rsidRPr="00080D18" w:rsidRDefault="000730CF">
      <w:pPr>
        <w:pStyle w:val="Textoindependiente"/>
        <w:ind w:left="181"/>
        <w:rPr>
          <w:lang w:val="es-ES"/>
        </w:rPr>
      </w:pPr>
      <w:r w:rsidRPr="00080D18">
        <w:rPr>
          <w:lang w:val="es-ES"/>
        </w:rPr>
        <w:t>Por último lo que encontramos es el fin del algoritmo</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Pr="00080D18" w:rsidRDefault="000730CF">
      <w:pPr>
        <w:ind w:left="181"/>
        <w:rPr>
          <w:i/>
          <w:sz w:val="20"/>
          <w:lang w:val="es-ES"/>
        </w:rPr>
      </w:pPr>
      <w:r w:rsidRPr="00080D18">
        <w:rPr>
          <w:i/>
          <w:sz w:val="20"/>
          <w:lang w:val="es-ES"/>
        </w:rPr>
        <w:t>Fin</w:t>
      </w:r>
    </w:p>
    <w:p w:rsidR="005C3087" w:rsidRPr="00080D18" w:rsidRDefault="005C3087">
      <w:pPr>
        <w:pStyle w:val="Textoindependiente"/>
        <w:rPr>
          <w:i/>
          <w:sz w:val="22"/>
          <w:lang w:val="es-ES"/>
        </w:rPr>
      </w:pPr>
    </w:p>
    <w:p w:rsidR="005C3087" w:rsidRPr="00080D18" w:rsidRDefault="005C3087">
      <w:pPr>
        <w:pStyle w:val="Textoindependiente"/>
        <w:spacing w:before="3"/>
        <w:rPr>
          <w:i/>
          <w:sz w:val="18"/>
          <w:lang w:val="es-ES"/>
        </w:rPr>
      </w:pPr>
    </w:p>
    <w:p w:rsidR="005C3087" w:rsidRPr="00080D18" w:rsidRDefault="000730CF">
      <w:pPr>
        <w:pStyle w:val="Textoindependiente"/>
        <w:spacing w:before="1"/>
        <w:ind w:left="181" w:right="114"/>
        <w:jc w:val="both"/>
        <w:rPr>
          <w:lang w:val="es-ES"/>
        </w:rPr>
      </w:pPr>
      <w:r w:rsidRPr="00080D18">
        <w:rPr>
          <w:lang w:val="es-ES"/>
        </w:rPr>
        <w:t>Hemos terminado la prueba de escritorio y solo nos queda determinar si el algoritmo si cumplió su objetivo inicial que era leer 10 números enteros y determinar en que posición estaba el mayor de los números leídos. Vemos que efectivamente el número 31 es e</w:t>
      </w:r>
      <w:r w:rsidRPr="00080D18">
        <w:rPr>
          <w:lang w:val="es-ES"/>
        </w:rPr>
        <w:t>l mayor de los números que se encuentran almacenados en el vector y que corresponden a los números leídos. Con esto podemos concluir que el algoritmo está correcto y que es solución al objetivo planteado inicialmente.</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ind w:left="181"/>
        <w:rPr>
          <w:lang w:val="es-ES"/>
        </w:rPr>
      </w:pPr>
      <w:r w:rsidRPr="00080D18">
        <w:rPr>
          <w:lang w:val="es-ES"/>
        </w:rPr>
        <w:t>Y qué tal que se quisiera decir, ade</w:t>
      </w:r>
      <w:r w:rsidRPr="00080D18">
        <w:rPr>
          <w:lang w:val="es-ES"/>
        </w:rPr>
        <w:t>más de la posición del mayor, cuál es el número mayor...? Entonces el algoritmo que originalmente es así</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Pr="00080D18" w:rsidRDefault="000730CF">
      <w:pPr>
        <w:ind w:left="181" w:right="6849"/>
        <w:rPr>
          <w:i/>
          <w:sz w:val="20"/>
          <w:lang w:val="es-ES"/>
        </w:rPr>
      </w:pPr>
      <w:r w:rsidRPr="00080D18">
        <w:rPr>
          <w:i/>
          <w:sz w:val="20"/>
          <w:lang w:val="es-ES"/>
        </w:rPr>
        <w:t>Programa Posic_Mayor Variables</w:t>
      </w:r>
    </w:p>
    <w:p w:rsidR="005C3087" w:rsidRPr="00080D18" w:rsidRDefault="000730CF">
      <w:pPr>
        <w:spacing w:before="1"/>
        <w:ind w:left="889"/>
        <w:rPr>
          <w:i/>
          <w:sz w:val="20"/>
          <w:lang w:val="es-ES"/>
        </w:rPr>
      </w:pPr>
      <w:r w:rsidRPr="00080D18">
        <w:rPr>
          <w:i/>
          <w:sz w:val="20"/>
          <w:lang w:val="es-ES"/>
        </w:rPr>
        <w:t>Entero :Vector ( 10 ),</w:t>
      </w:r>
    </w:p>
    <w:p w:rsidR="005C3087" w:rsidRPr="00080D18" w:rsidRDefault="000730CF">
      <w:pPr>
        <w:ind w:left="2305" w:right="5751"/>
        <w:rPr>
          <w:i/>
          <w:sz w:val="20"/>
          <w:lang w:val="es-ES"/>
        </w:rPr>
      </w:pPr>
      <w:r w:rsidRPr="00080D18">
        <w:rPr>
          <w:i/>
          <w:sz w:val="20"/>
          <w:lang w:val="es-ES"/>
        </w:rPr>
        <w:t xml:space="preserve">Indice, </w:t>
      </w:r>
      <w:r w:rsidRPr="00080D18">
        <w:rPr>
          <w:i/>
          <w:w w:val="95"/>
          <w:sz w:val="20"/>
          <w:lang w:val="es-ES"/>
        </w:rPr>
        <w:t>Pos_May</w:t>
      </w:r>
    </w:p>
    <w:p w:rsidR="005C3087" w:rsidRPr="00080D18" w:rsidRDefault="000730CF">
      <w:pPr>
        <w:spacing w:before="1" w:line="229" w:lineRule="exact"/>
        <w:ind w:left="181"/>
        <w:rPr>
          <w:i/>
          <w:sz w:val="20"/>
          <w:lang w:val="es-ES"/>
        </w:rPr>
      </w:pPr>
      <w:r w:rsidRPr="00080D18">
        <w:rPr>
          <w:i/>
          <w:sz w:val="20"/>
          <w:lang w:val="es-ES"/>
        </w:rPr>
        <w:t>Inicio</w:t>
      </w:r>
    </w:p>
    <w:p w:rsidR="005C3087" w:rsidRPr="00080D18" w:rsidRDefault="000730CF">
      <w:pPr>
        <w:spacing w:line="229" w:lineRule="exact"/>
        <w:ind w:left="889"/>
        <w:rPr>
          <w:i/>
          <w:sz w:val="20"/>
          <w:lang w:val="es-ES"/>
        </w:rPr>
      </w:pPr>
      <w:r w:rsidRPr="00080D18">
        <w:rPr>
          <w:i/>
          <w:sz w:val="20"/>
          <w:lang w:val="es-ES"/>
        </w:rPr>
        <w:t>Escriba “Digite 10 números enteros”</w:t>
      </w:r>
    </w:p>
    <w:p w:rsidR="005C3087" w:rsidRPr="00080D18" w:rsidRDefault="005C3087">
      <w:pPr>
        <w:spacing w:line="229" w:lineRule="exact"/>
        <w:rPr>
          <w:sz w:val="20"/>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i/>
          <w:lang w:val="es-ES"/>
        </w:rPr>
      </w:pPr>
    </w:p>
    <w:p w:rsidR="005C3087" w:rsidRPr="00080D18" w:rsidRDefault="005C3087">
      <w:pPr>
        <w:pStyle w:val="Textoindependiente"/>
        <w:spacing w:before="10"/>
        <w:rPr>
          <w:i/>
          <w:lang w:val="es-ES"/>
        </w:rPr>
      </w:pPr>
    </w:p>
    <w:p w:rsidR="005C3087" w:rsidRPr="00080D18" w:rsidRDefault="000730CF">
      <w:pPr>
        <w:ind w:left="889"/>
        <w:rPr>
          <w:i/>
          <w:sz w:val="20"/>
          <w:lang w:val="es-ES"/>
        </w:rPr>
      </w:pPr>
      <w:r w:rsidRPr="00080D18">
        <w:rPr>
          <w:i/>
          <w:sz w:val="20"/>
          <w:lang w:val="es-ES"/>
        </w:rPr>
        <w:t>Para Indice = 1 hasta 10</w:t>
      </w:r>
    </w:p>
    <w:p w:rsidR="005C3087" w:rsidRPr="00080D18" w:rsidRDefault="000730CF">
      <w:pPr>
        <w:ind w:left="889" w:right="5722" w:firstLine="708"/>
        <w:rPr>
          <w:i/>
          <w:sz w:val="20"/>
          <w:lang w:val="es-ES"/>
        </w:rPr>
      </w:pPr>
      <w:r w:rsidRPr="00080D18">
        <w:rPr>
          <w:i/>
          <w:sz w:val="20"/>
          <w:lang w:val="es-ES"/>
        </w:rPr>
        <w:t>Lea Vector ( Indice ) Fin_Para</w:t>
      </w:r>
    </w:p>
    <w:p w:rsidR="005C3087" w:rsidRPr="00080D18" w:rsidRDefault="005C3087">
      <w:pPr>
        <w:pStyle w:val="Textoindependiente"/>
        <w:spacing w:before="10"/>
        <w:rPr>
          <w:i/>
          <w:sz w:val="19"/>
          <w:lang w:val="es-ES"/>
        </w:rPr>
      </w:pPr>
    </w:p>
    <w:p w:rsidR="005C3087" w:rsidRPr="00080D18" w:rsidRDefault="000730CF">
      <w:pPr>
        <w:spacing w:before="1"/>
        <w:ind w:left="889"/>
        <w:rPr>
          <w:i/>
          <w:sz w:val="20"/>
          <w:lang w:val="es-ES"/>
        </w:rPr>
      </w:pPr>
      <w:r w:rsidRPr="00080D18">
        <w:rPr>
          <w:i/>
          <w:sz w:val="20"/>
          <w:lang w:val="es-ES"/>
        </w:rPr>
        <w:t>Pos_May = 1</w:t>
      </w:r>
    </w:p>
    <w:p w:rsidR="005C3087" w:rsidRPr="00080D18" w:rsidRDefault="005C3087">
      <w:pPr>
        <w:pStyle w:val="Textoindependiente"/>
        <w:rPr>
          <w:i/>
          <w:lang w:val="es-ES"/>
        </w:rPr>
      </w:pPr>
    </w:p>
    <w:p w:rsidR="005C3087" w:rsidRPr="00080D18" w:rsidRDefault="000730CF">
      <w:pPr>
        <w:ind w:left="889"/>
        <w:rPr>
          <w:i/>
          <w:sz w:val="20"/>
          <w:lang w:val="es-ES"/>
        </w:rPr>
      </w:pPr>
      <w:r w:rsidRPr="00080D18">
        <w:rPr>
          <w:i/>
          <w:sz w:val="20"/>
          <w:lang w:val="es-ES"/>
        </w:rPr>
        <w:t>Para Indice = 2 hasta 10</w:t>
      </w:r>
    </w:p>
    <w:p w:rsidR="005C3087" w:rsidRPr="00080D18" w:rsidRDefault="000730CF">
      <w:pPr>
        <w:spacing w:before="1"/>
        <w:ind w:left="2305" w:right="4161" w:hanging="709"/>
        <w:rPr>
          <w:i/>
          <w:sz w:val="20"/>
          <w:lang w:val="es-ES"/>
        </w:rPr>
      </w:pPr>
      <w:r w:rsidRPr="00080D18">
        <w:rPr>
          <w:i/>
          <w:sz w:val="20"/>
          <w:lang w:val="es-ES"/>
        </w:rPr>
        <w:t>Si Vector (Indice) &gt; Vector (Pos_May) Pos_May = Indice</w:t>
      </w:r>
    </w:p>
    <w:p w:rsidR="005C3087" w:rsidRPr="00080D18" w:rsidRDefault="000730CF">
      <w:pPr>
        <w:ind w:left="889" w:right="6574" w:firstLine="708"/>
        <w:rPr>
          <w:i/>
          <w:sz w:val="20"/>
          <w:lang w:val="es-ES"/>
        </w:rPr>
      </w:pPr>
      <w:r w:rsidRPr="00080D18">
        <w:rPr>
          <w:i/>
          <w:w w:val="95"/>
          <w:sz w:val="20"/>
          <w:lang w:val="es-ES"/>
        </w:rPr>
        <w:t xml:space="preserve">Fin_Si </w:t>
      </w:r>
      <w:r w:rsidRPr="00080D18">
        <w:rPr>
          <w:i/>
          <w:sz w:val="20"/>
          <w:lang w:val="es-ES"/>
        </w:rPr>
        <w:t>Fin_Para</w:t>
      </w:r>
    </w:p>
    <w:p w:rsidR="005C3087" w:rsidRPr="00080D18" w:rsidRDefault="005C3087">
      <w:pPr>
        <w:pStyle w:val="Textoindependiente"/>
        <w:spacing w:before="10"/>
        <w:rPr>
          <w:i/>
          <w:sz w:val="11"/>
          <w:lang w:val="es-ES"/>
        </w:rPr>
      </w:pPr>
    </w:p>
    <w:p w:rsidR="005C3087" w:rsidRPr="00080D18" w:rsidRDefault="000730CF">
      <w:pPr>
        <w:spacing w:before="93"/>
        <w:ind w:left="889"/>
        <w:rPr>
          <w:i/>
          <w:sz w:val="20"/>
          <w:lang w:val="es-ES"/>
        </w:rPr>
      </w:pPr>
      <w:r w:rsidRPr="00080D18">
        <w:rPr>
          <w:i/>
          <w:sz w:val="20"/>
          <w:lang w:val="es-ES"/>
        </w:rPr>
        <w:t>Escriba “El número mayor está en la posición “, Pos_May</w:t>
      </w:r>
    </w:p>
    <w:p w:rsidR="005C3087" w:rsidRPr="00080D18" w:rsidRDefault="000730CF">
      <w:pPr>
        <w:ind w:left="181"/>
        <w:rPr>
          <w:i/>
          <w:sz w:val="20"/>
          <w:lang w:val="es-ES"/>
        </w:rPr>
      </w:pPr>
      <w:r w:rsidRPr="00080D18">
        <w:rPr>
          <w:i/>
          <w:sz w:val="20"/>
          <w:lang w:val="es-ES"/>
        </w:rPr>
        <w:t>Fin</w:t>
      </w:r>
    </w:p>
    <w:p w:rsidR="005C3087" w:rsidRPr="00080D18" w:rsidRDefault="005C3087">
      <w:pPr>
        <w:pStyle w:val="Textoindependiente"/>
        <w:rPr>
          <w:i/>
          <w:lang w:val="es-ES"/>
        </w:rPr>
      </w:pPr>
    </w:p>
    <w:p w:rsidR="005C3087" w:rsidRPr="00080D18" w:rsidRDefault="005C3087">
      <w:pPr>
        <w:pStyle w:val="Textoindependiente"/>
        <w:spacing w:before="2"/>
        <w:rPr>
          <w:i/>
          <w:lang w:val="es-ES"/>
        </w:rPr>
      </w:pPr>
    </w:p>
    <w:p w:rsidR="005C3087" w:rsidRPr="00080D18" w:rsidRDefault="000730CF">
      <w:pPr>
        <w:pStyle w:val="Textoindependiente"/>
        <w:ind w:left="181"/>
        <w:rPr>
          <w:lang w:val="es-ES"/>
        </w:rPr>
      </w:pPr>
      <w:r w:rsidRPr="00080D18">
        <w:rPr>
          <w:lang w:val="es-ES"/>
        </w:rPr>
        <w:t>Deberá quedar así (he resal</w:t>
      </w:r>
      <w:r w:rsidRPr="00080D18">
        <w:rPr>
          <w:lang w:val="es-ES"/>
        </w:rPr>
        <w:t>tado los cambios para que se noten mas)</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ind w:left="181" w:right="6849"/>
        <w:rPr>
          <w:i/>
          <w:sz w:val="20"/>
          <w:lang w:val="es-ES"/>
        </w:rPr>
      </w:pPr>
      <w:r w:rsidRPr="00080D18">
        <w:rPr>
          <w:i/>
          <w:sz w:val="20"/>
          <w:lang w:val="es-ES"/>
        </w:rPr>
        <w:t>Programa Posic_Mayor Variables</w:t>
      </w:r>
    </w:p>
    <w:p w:rsidR="005C3087" w:rsidRPr="00080D18" w:rsidRDefault="000730CF">
      <w:pPr>
        <w:spacing w:line="228" w:lineRule="exact"/>
        <w:ind w:left="889"/>
        <w:rPr>
          <w:i/>
          <w:sz w:val="20"/>
          <w:lang w:val="es-ES"/>
        </w:rPr>
      </w:pPr>
      <w:r w:rsidRPr="00080D18">
        <w:rPr>
          <w:i/>
          <w:sz w:val="20"/>
          <w:lang w:val="es-ES"/>
        </w:rPr>
        <w:t>Entero :Vector ( 10 ),</w:t>
      </w:r>
    </w:p>
    <w:p w:rsidR="005C3087" w:rsidRPr="00080D18" w:rsidRDefault="000730CF">
      <w:pPr>
        <w:spacing w:before="1"/>
        <w:ind w:left="2305" w:right="5751"/>
        <w:rPr>
          <w:i/>
          <w:sz w:val="20"/>
          <w:lang w:val="es-ES"/>
        </w:rPr>
      </w:pPr>
      <w:r w:rsidRPr="00080D18">
        <w:rPr>
          <w:i/>
          <w:sz w:val="20"/>
          <w:lang w:val="es-ES"/>
        </w:rPr>
        <w:t xml:space="preserve">Indice, </w:t>
      </w:r>
      <w:r w:rsidRPr="00080D18">
        <w:rPr>
          <w:i/>
          <w:w w:val="95"/>
          <w:sz w:val="20"/>
          <w:lang w:val="es-ES"/>
        </w:rPr>
        <w:t>Pos_May,</w:t>
      </w:r>
    </w:p>
    <w:p w:rsidR="005C3087" w:rsidRPr="00080D18" w:rsidRDefault="000730CF">
      <w:pPr>
        <w:tabs>
          <w:tab w:val="left" w:pos="5137"/>
        </w:tabs>
        <w:spacing w:line="229" w:lineRule="exact"/>
        <w:ind w:left="2305"/>
        <w:rPr>
          <w:i/>
          <w:sz w:val="20"/>
          <w:lang w:val="es-ES"/>
        </w:rPr>
      </w:pPr>
      <w:r w:rsidRPr="00080D18">
        <w:rPr>
          <w:i/>
          <w:sz w:val="20"/>
          <w:lang w:val="es-ES"/>
        </w:rPr>
        <w:t>Auxiliar</w:t>
      </w:r>
      <w:r w:rsidRPr="00080D18">
        <w:rPr>
          <w:i/>
          <w:sz w:val="20"/>
          <w:lang w:val="es-ES"/>
        </w:rPr>
        <w:tab/>
        <w:t>//Variable que almacenará el</w:t>
      </w:r>
      <w:r w:rsidRPr="00080D18">
        <w:rPr>
          <w:i/>
          <w:spacing w:val="-4"/>
          <w:sz w:val="20"/>
          <w:lang w:val="es-ES"/>
        </w:rPr>
        <w:t xml:space="preserve"> </w:t>
      </w:r>
      <w:r w:rsidRPr="00080D18">
        <w:rPr>
          <w:i/>
          <w:sz w:val="20"/>
          <w:lang w:val="es-ES"/>
        </w:rPr>
        <w:t>número</w:t>
      </w:r>
    </w:p>
    <w:p w:rsidR="005C3087" w:rsidRPr="00080D18" w:rsidRDefault="000730CF">
      <w:pPr>
        <w:spacing w:line="229" w:lineRule="exact"/>
        <w:ind w:left="5137"/>
        <w:rPr>
          <w:i/>
          <w:sz w:val="20"/>
          <w:lang w:val="es-ES"/>
        </w:rPr>
      </w:pPr>
      <w:r w:rsidRPr="00080D18">
        <w:rPr>
          <w:i/>
          <w:sz w:val="20"/>
          <w:lang w:val="es-ES"/>
        </w:rPr>
        <w:t>// que se vaya encontrando como</w:t>
      </w:r>
    </w:p>
    <w:p w:rsidR="005C3087" w:rsidRPr="00080D18" w:rsidRDefault="000730CF">
      <w:pPr>
        <w:spacing w:before="1"/>
        <w:ind w:left="2154" w:right="300"/>
        <w:jc w:val="center"/>
        <w:rPr>
          <w:i/>
          <w:sz w:val="20"/>
          <w:lang w:val="es-ES"/>
        </w:rPr>
      </w:pPr>
      <w:r w:rsidRPr="00080D18">
        <w:rPr>
          <w:i/>
          <w:sz w:val="20"/>
          <w:lang w:val="es-ES"/>
        </w:rPr>
        <w:t>// mayor</w:t>
      </w:r>
    </w:p>
    <w:p w:rsidR="005C3087" w:rsidRPr="00080D18" w:rsidRDefault="005C3087">
      <w:pPr>
        <w:jc w:val="center"/>
        <w:rPr>
          <w:sz w:val="20"/>
          <w:lang w:val="es-ES"/>
        </w:rPr>
        <w:sectPr w:rsidR="005C3087" w:rsidRPr="00080D18">
          <w:pgSz w:w="12240" w:h="15840"/>
          <w:pgMar w:top="940" w:right="1580" w:bottom="280" w:left="1520" w:header="722" w:footer="0" w:gutter="0"/>
          <w:cols w:space="720"/>
        </w:sectPr>
      </w:pPr>
    </w:p>
    <w:p w:rsidR="005C3087" w:rsidRPr="00080D18" w:rsidRDefault="000730CF">
      <w:pPr>
        <w:ind w:left="181"/>
        <w:rPr>
          <w:i/>
          <w:sz w:val="20"/>
          <w:lang w:val="es-ES"/>
        </w:rPr>
      </w:pPr>
      <w:r w:rsidRPr="00080D18">
        <w:rPr>
          <w:i/>
          <w:w w:val="95"/>
          <w:sz w:val="20"/>
          <w:lang w:val="es-ES"/>
        </w:rPr>
        <w:lastRenderedPageBreak/>
        <w:t>Inicio</w:t>
      </w:r>
    </w:p>
    <w:p w:rsidR="005C3087" w:rsidRPr="00080D18" w:rsidRDefault="000730CF">
      <w:pPr>
        <w:spacing w:before="1" w:line="460" w:lineRule="atLeast"/>
        <w:ind w:left="181" w:right="5029"/>
        <w:rPr>
          <w:i/>
          <w:sz w:val="20"/>
          <w:lang w:val="es-ES"/>
        </w:rPr>
      </w:pPr>
      <w:r w:rsidRPr="00080D18">
        <w:rPr>
          <w:lang w:val="es-ES"/>
        </w:rPr>
        <w:br w:type="column"/>
      </w:r>
      <w:r w:rsidRPr="00080D18">
        <w:rPr>
          <w:i/>
          <w:sz w:val="20"/>
          <w:lang w:val="es-ES"/>
        </w:rPr>
        <w:lastRenderedPageBreak/>
        <w:t>Escriba “Digite 10 números enteros” Para Indice = 1 hasta 10</w:t>
      </w:r>
    </w:p>
    <w:p w:rsidR="005C3087" w:rsidRPr="00080D18" w:rsidRDefault="000730CF">
      <w:pPr>
        <w:ind w:left="181" w:right="5722" w:firstLine="708"/>
        <w:rPr>
          <w:i/>
          <w:sz w:val="20"/>
          <w:lang w:val="es-ES"/>
        </w:rPr>
      </w:pPr>
      <w:r w:rsidRPr="00080D18">
        <w:rPr>
          <w:i/>
          <w:sz w:val="20"/>
          <w:lang w:val="es-ES"/>
        </w:rPr>
        <w:t>Lea Vector ( Indice ) Fin_Para</w:t>
      </w:r>
    </w:p>
    <w:p w:rsidR="005C3087" w:rsidRPr="00080D18" w:rsidRDefault="005C3087">
      <w:pPr>
        <w:pStyle w:val="Textoindependiente"/>
        <w:spacing w:before="11"/>
        <w:rPr>
          <w:i/>
          <w:sz w:val="19"/>
          <w:lang w:val="es-ES"/>
        </w:rPr>
      </w:pPr>
    </w:p>
    <w:p w:rsidR="005C3087" w:rsidRPr="00080D18" w:rsidRDefault="000730CF">
      <w:pPr>
        <w:ind w:left="181"/>
        <w:rPr>
          <w:i/>
          <w:sz w:val="20"/>
          <w:lang w:val="es-ES"/>
        </w:rPr>
      </w:pPr>
      <w:r w:rsidRPr="00080D18">
        <w:rPr>
          <w:i/>
          <w:sz w:val="20"/>
          <w:lang w:val="es-ES"/>
        </w:rPr>
        <w:t>Pos_May = 1</w:t>
      </w:r>
    </w:p>
    <w:p w:rsidR="005C3087" w:rsidRPr="00080D18" w:rsidRDefault="000730CF">
      <w:pPr>
        <w:tabs>
          <w:tab w:val="left" w:pos="4429"/>
        </w:tabs>
        <w:spacing w:before="1"/>
        <w:ind w:left="181"/>
        <w:rPr>
          <w:i/>
          <w:sz w:val="20"/>
          <w:lang w:val="es-ES"/>
        </w:rPr>
      </w:pPr>
      <w:r w:rsidRPr="00080D18">
        <w:rPr>
          <w:i/>
          <w:sz w:val="20"/>
          <w:lang w:val="es-ES"/>
        </w:rPr>
        <w:t>Auxiliar  = Vector (</w:t>
      </w:r>
      <w:r w:rsidRPr="00080D18">
        <w:rPr>
          <w:i/>
          <w:spacing w:val="3"/>
          <w:sz w:val="20"/>
          <w:lang w:val="es-ES"/>
        </w:rPr>
        <w:t xml:space="preserve"> </w:t>
      </w:r>
      <w:r w:rsidRPr="00080D18">
        <w:rPr>
          <w:i/>
          <w:sz w:val="20"/>
          <w:lang w:val="es-ES"/>
        </w:rPr>
        <w:t>1</w:t>
      </w:r>
      <w:r w:rsidRPr="00080D18">
        <w:rPr>
          <w:i/>
          <w:spacing w:val="18"/>
          <w:sz w:val="20"/>
          <w:lang w:val="es-ES"/>
        </w:rPr>
        <w:t xml:space="preserve"> </w:t>
      </w:r>
      <w:r w:rsidRPr="00080D18">
        <w:rPr>
          <w:i/>
          <w:sz w:val="20"/>
          <w:lang w:val="es-ES"/>
        </w:rPr>
        <w:t>)</w:t>
      </w:r>
      <w:r w:rsidRPr="00080D18">
        <w:rPr>
          <w:i/>
          <w:sz w:val="20"/>
          <w:lang w:val="es-ES"/>
        </w:rPr>
        <w:tab/>
        <w:t>// Almacena el contenido que hay en</w:t>
      </w:r>
      <w:r w:rsidRPr="00080D18">
        <w:rPr>
          <w:i/>
          <w:spacing w:val="-12"/>
          <w:sz w:val="20"/>
          <w:lang w:val="es-ES"/>
        </w:rPr>
        <w:t xml:space="preserve"> </w:t>
      </w:r>
      <w:r w:rsidRPr="00080D18">
        <w:rPr>
          <w:i/>
          <w:sz w:val="20"/>
          <w:lang w:val="es-ES"/>
        </w:rPr>
        <w:t>la</w:t>
      </w:r>
    </w:p>
    <w:p w:rsidR="005C3087" w:rsidRPr="00080D18" w:rsidRDefault="000730CF">
      <w:pPr>
        <w:ind w:left="4429"/>
        <w:rPr>
          <w:i/>
          <w:sz w:val="20"/>
          <w:lang w:val="es-ES"/>
        </w:rPr>
      </w:pPr>
      <w:r w:rsidRPr="00080D18">
        <w:rPr>
          <w:i/>
          <w:sz w:val="20"/>
          <w:lang w:val="es-ES"/>
        </w:rPr>
        <w:t>// primera posición del vector</w:t>
      </w:r>
    </w:p>
    <w:p w:rsidR="005C3087" w:rsidRPr="00080D18" w:rsidRDefault="005C3087">
      <w:pPr>
        <w:pStyle w:val="Textoindependiente"/>
        <w:spacing w:before="10"/>
        <w:rPr>
          <w:i/>
          <w:sz w:val="19"/>
          <w:lang w:val="es-ES"/>
        </w:rPr>
      </w:pPr>
    </w:p>
    <w:p w:rsidR="005C3087" w:rsidRPr="00080D18" w:rsidRDefault="000730CF">
      <w:pPr>
        <w:ind w:left="181"/>
        <w:rPr>
          <w:i/>
          <w:sz w:val="20"/>
          <w:lang w:val="es-ES"/>
        </w:rPr>
      </w:pPr>
      <w:r w:rsidRPr="00080D18">
        <w:rPr>
          <w:i/>
          <w:sz w:val="20"/>
          <w:lang w:val="es-ES"/>
        </w:rPr>
        <w:t>Para Indice = 2 hasta 10</w:t>
      </w:r>
    </w:p>
    <w:p w:rsidR="005C3087" w:rsidRPr="00080D18" w:rsidRDefault="000730CF">
      <w:pPr>
        <w:ind w:left="1597" w:right="4161" w:hanging="709"/>
        <w:rPr>
          <w:i/>
          <w:sz w:val="20"/>
          <w:lang w:val="es-ES"/>
        </w:rPr>
      </w:pPr>
      <w:r w:rsidRPr="00080D18">
        <w:rPr>
          <w:i/>
          <w:sz w:val="20"/>
          <w:lang w:val="es-ES"/>
        </w:rPr>
        <w:t>Si Vector (Indice) &gt;</w:t>
      </w:r>
      <w:r w:rsidRPr="00080D18">
        <w:rPr>
          <w:i/>
          <w:sz w:val="20"/>
          <w:lang w:val="es-ES"/>
        </w:rPr>
        <w:t xml:space="preserve"> Vector (Pos_May) Pos_May = Indice</w:t>
      </w:r>
    </w:p>
    <w:p w:rsidR="005C3087" w:rsidRPr="00080D18" w:rsidRDefault="000730CF">
      <w:pPr>
        <w:tabs>
          <w:tab w:val="left" w:pos="4429"/>
        </w:tabs>
        <w:spacing w:before="1" w:line="229" w:lineRule="exact"/>
        <w:ind w:left="1597"/>
        <w:rPr>
          <w:i/>
          <w:sz w:val="20"/>
          <w:lang w:val="es-ES"/>
        </w:rPr>
      </w:pPr>
      <w:r w:rsidRPr="00080D18">
        <w:rPr>
          <w:i/>
          <w:w w:val="105"/>
          <w:sz w:val="20"/>
          <w:lang w:val="es-ES"/>
        </w:rPr>
        <w:t>Auxiliar = Vector (</w:t>
      </w:r>
      <w:r w:rsidRPr="00080D18">
        <w:rPr>
          <w:i/>
          <w:spacing w:val="15"/>
          <w:w w:val="105"/>
          <w:sz w:val="20"/>
          <w:lang w:val="es-ES"/>
        </w:rPr>
        <w:t xml:space="preserve"> </w:t>
      </w:r>
      <w:r w:rsidRPr="00080D18">
        <w:rPr>
          <w:i/>
          <w:w w:val="105"/>
          <w:sz w:val="20"/>
          <w:lang w:val="es-ES"/>
        </w:rPr>
        <w:t>Indice</w:t>
      </w:r>
      <w:r w:rsidRPr="00080D18">
        <w:rPr>
          <w:i/>
          <w:spacing w:val="6"/>
          <w:w w:val="105"/>
          <w:sz w:val="20"/>
          <w:lang w:val="es-ES"/>
        </w:rPr>
        <w:t xml:space="preserve"> </w:t>
      </w:r>
      <w:r w:rsidRPr="00080D18">
        <w:rPr>
          <w:i/>
          <w:w w:val="105"/>
          <w:sz w:val="20"/>
          <w:lang w:val="es-ES"/>
        </w:rPr>
        <w:t>)</w:t>
      </w:r>
      <w:r w:rsidRPr="00080D18">
        <w:rPr>
          <w:i/>
          <w:w w:val="105"/>
          <w:sz w:val="20"/>
          <w:lang w:val="es-ES"/>
        </w:rPr>
        <w:tab/>
        <w:t>// Guarda provisionalmente en</w:t>
      </w:r>
      <w:r w:rsidRPr="00080D18">
        <w:rPr>
          <w:i/>
          <w:spacing w:val="-34"/>
          <w:w w:val="105"/>
          <w:sz w:val="20"/>
          <w:lang w:val="es-ES"/>
        </w:rPr>
        <w:t xml:space="preserve"> </w:t>
      </w:r>
      <w:r w:rsidRPr="00080D18">
        <w:rPr>
          <w:i/>
          <w:w w:val="105"/>
          <w:sz w:val="20"/>
          <w:lang w:val="es-ES"/>
        </w:rPr>
        <w:t>la</w:t>
      </w:r>
    </w:p>
    <w:p w:rsidR="005C3087" w:rsidRPr="00080D18" w:rsidRDefault="000730CF">
      <w:pPr>
        <w:spacing w:line="229" w:lineRule="exact"/>
        <w:ind w:left="4429"/>
        <w:rPr>
          <w:i/>
          <w:sz w:val="20"/>
          <w:lang w:val="es-ES"/>
        </w:rPr>
      </w:pPr>
      <w:r w:rsidRPr="00080D18">
        <w:rPr>
          <w:i/>
          <w:sz w:val="20"/>
          <w:lang w:val="es-ES"/>
        </w:rPr>
        <w:t>// variable Auxiliar el valor almacenado</w:t>
      </w:r>
    </w:p>
    <w:p w:rsidR="005C3087" w:rsidRPr="00080D18" w:rsidRDefault="000730CF">
      <w:pPr>
        <w:spacing w:before="1"/>
        <w:ind w:left="4429"/>
        <w:rPr>
          <w:i/>
          <w:sz w:val="20"/>
          <w:lang w:val="es-ES"/>
        </w:rPr>
      </w:pPr>
      <w:r w:rsidRPr="00080D18">
        <w:rPr>
          <w:i/>
          <w:sz w:val="20"/>
          <w:lang w:val="es-ES"/>
        </w:rPr>
        <w:t>// en el Vector en la posición Indice</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0730CF">
      <w:pPr>
        <w:ind w:left="889" w:right="6574" w:firstLine="708"/>
        <w:rPr>
          <w:i/>
          <w:sz w:val="20"/>
          <w:lang w:val="es-ES"/>
        </w:rPr>
      </w:pPr>
      <w:r w:rsidRPr="00080D18">
        <w:rPr>
          <w:i/>
          <w:w w:val="95"/>
          <w:sz w:val="20"/>
          <w:lang w:val="es-ES"/>
        </w:rPr>
        <w:lastRenderedPageBreak/>
        <w:t xml:space="preserve">Fin_Si </w:t>
      </w:r>
      <w:r w:rsidRPr="00080D18">
        <w:rPr>
          <w:i/>
          <w:sz w:val="20"/>
          <w:lang w:val="es-ES"/>
        </w:rPr>
        <w:t>Fin_Para</w:t>
      </w:r>
    </w:p>
    <w:p w:rsidR="005C3087" w:rsidRPr="00080D18" w:rsidRDefault="005C3087">
      <w:pPr>
        <w:pStyle w:val="Textoindependiente"/>
        <w:spacing w:before="3"/>
        <w:rPr>
          <w:i/>
          <w:sz w:val="12"/>
          <w:lang w:val="es-ES"/>
        </w:rPr>
      </w:pPr>
    </w:p>
    <w:p w:rsidR="005C3087" w:rsidRPr="00080D18" w:rsidRDefault="005C3087">
      <w:pPr>
        <w:rPr>
          <w:sz w:val="12"/>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spacing w:before="8"/>
        <w:rPr>
          <w:i/>
          <w:sz w:val="23"/>
          <w:lang w:val="es-ES"/>
        </w:rPr>
      </w:pPr>
    </w:p>
    <w:p w:rsidR="005C3087" w:rsidRPr="00080D18" w:rsidRDefault="000730CF">
      <w:pPr>
        <w:spacing w:before="1"/>
        <w:ind w:left="181"/>
        <w:rPr>
          <w:i/>
          <w:sz w:val="20"/>
          <w:lang w:val="es-ES"/>
        </w:rPr>
      </w:pPr>
      <w:r w:rsidRPr="00080D18">
        <w:rPr>
          <w:i/>
          <w:sz w:val="20"/>
          <w:lang w:val="es-ES"/>
        </w:rPr>
        <w:t>Fin</w:t>
      </w:r>
    </w:p>
    <w:p w:rsidR="005C3087" w:rsidRPr="00080D18" w:rsidRDefault="000730CF">
      <w:pPr>
        <w:spacing w:before="93" w:line="229" w:lineRule="exact"/>
        <w:ind w:left="181"/>
        <w:rPr>
          <w:i/>
          <w:sz w:val="20"/>
          <w:lang w:val="es-ES"/>
        </w:rPr>
      </w:pPr>
      <w:r w:rsidRPr="00080D18">
        <w:rPr>
          <w:lang w:val="es-ES"/>
        </w:rPr>
        <w:br w:type="column"/>
      </w:r>
      <w:r w:rsidRPr="00080D18">
        <w:rPr>
          <w:i/>
          <w:w w:val="115"/>
          <w:sz w:val="20"/>
          <w:lang w:val="es-ES"/>
        </w:rPr>
        <w:lastRenderedPageBreak/>
        <w:t>Escriba “El número m</w:t>
      </w:r>
      <w:r w:rsidRPr="00080D18">
        <w:rPr>
          <w:i/>
          <w:w w:val="115"/>
          <w:sz w:val="20"/>
          <w:lang w:val="es-ES"/>
        </w:rPr>
        <w:t xml:space="preserve">ayor es “, Auxiliar, </w:t>
      </w:r>
      <w:r w:rsidRPr="00080D18">
        <w:rPr>
          <w:i/>
          <w:w w:val="120"/>
          <w:sz w:val="20"/>
          <w:lang w:val="es-ES"/>
        </w:rPr>
        <w:t xml:space="preserve">“ </w:t>
      </w:r>
      <w:r w:rsidRPr="00080D18">
        <w:rPr>
          <w:i/>
          <w:w w:val="115"/>
          <w:sz w:val="20"/>
          <w:lang w:val="es-ES"/>
        </w:rPr>
        <w:t>y está en la posición “, Pos_May</w:t>
      </w:r>
    </w:p>
    <w:p w:rsidR="005C3087" w:rsidRPr="00080D18" w:rsidRDefault="000730CF">
      <w:pPr>
        <w:pStyle w:val="Textoindependiente"/>
        <w:spacing w:line="229" w:lineRule="exact"/>
        <w:ind w:left="4429"/>
        <w:rPr>
          <w:lang w:val="es-ES"/>
        </w:rPr>
      </w:pPr>
      <w:r w:rsidRPr="00080D18">
        <w:rPr>
          <w:lang w:val="es-ES"/>
        </w:rPr>
        <w:t>// Muestra el número mayor y la</w:t>
      </w:r>
    </w:p>
    <w:p w:rsidR="005C3087" w:rsidRPr="00080D18" w:rsidRDefault="000730CF">
      <w:pPr>
        <w:pStyle w:val="Textoindependiente"/>
        <w:ind w:left="4429"/>
        <w:rPr>
          <w:lang w:val="es-ES"/>
        </w:rPr>
      </w:pPr>
      <w:r w:rsidRPr="00080D18">
        <w:rPr>
          <w:lang w:val="es-ES"/>
        </w:rPr>
        <w:t>// posición en la cual se encuentra</w:t>
      </w:r>
    </w:p>
    <w:p w:rsidR="005C3087" w:rsidRPr="00080D18" w:rsidRDefault="005C3087">
      <w:pPr>
        <w:rPr>
          <w:lang w:val="es-ES"/>
        </w:rPr>
        <w:sectPr w:rsidR="005C3087" w:rsidRPr="00080D18">
          <w:type w:val="continuous"/>
          <w:pgSz w:w="12240" w:h="15840"/>
          <w:pgMar w:top="1500" w:right="1580" w:bottom="280" w:left="1520" w:header="720" w:footer="720" w:gutter="0"/>
          <w:cols w:num="2" w:space="720" w:equalWidth="0">
            <w:col w:w="498" w:space="210"/>
            <w:col w:w="8432"/>
          </w:cols>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ight="115"/>
        <w:rPr>
          <w:lang w:val="es-ES"/>
        </w:rPr>
      </w:pPr>
      <w:r w:rsidRPr="00080D18">
        <w:rPr>
          <w:lang w:val="es-ES"/>
        </w:rPr>
        <w:t>Y si el objetivo hubiera sido determinar si el número mayor de 10 números leídos es par...? Entonces los cambios también serían muy sencillos. La última línea de escritura en donde está</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Pr="00080D18" w:rsidRDefault="000730CF">
      <w:pPr>
        <w:ind w:left="889"/>
        <w:rPr>
          <w:i/>
          <w:sz w:val="20"/>
          <w:lang w:val="es-ES"/>
        </w:rPr>
      </w:pPr>
      <w:r w:rsidRPr="00080D18">
        <w:rPr>
          <w:i/>
          <w:sz w:val="20"/>
          <w:lang w:val="es-ES"/>
        </w:rPr>
        <w:t xml:space="preserve">Escriba “El número mayor es “, Auxiliar, “ y está en la posición “, </w:t>
      </w:r>
      <w:r w:rsidRPr="00080D18">
        <w:rPr>
          <w:i/>
          <w:sz w:val="20"/>
          <w:lang w:val="es-ES"/>
        </w:rPr>
        <w:t>Pos_May</w:t>
      </w:r>
    </w:p>
    <w:p w:rsidR="005C3087" w:rsidRPr="00080D18" w:rsidRDefault="000730CF">
      <w:pPr>
        <w:pStyle w:val="Textoindependiente"/>
        <w:spacing w:before="3"/>
        <w:ind w:left="5137"/>
        <w:rPr>
          <w:lang w:val="es-ES"/>
        </w:rPr>
      </w:pPr>
      <w:r w:rsidRPr="00080D18">
        <w:rPr>
          <w:lang w:val="es-ES"/>
        </w:rPr>
        <w:t>// Muestra el número mayor y la</w:t>
      </w:r>
    </w:p>
    <w:p w:rsidR="005C3087" w:rsidRPr="00080D18" w:rsidRDefault="000730CF">
      <w:pPr>
        <w:pStyle w:val="Textoindependiente"/>
        <w:ind w:left="5137"/>
        <w:rPr>
          <w:lang w:val="es-ES"/>
        </w:rPr>
      </w:pPr>
      <w:r w:rsidRPr="00080D18">
        <w:rPr>
          <w:lang w:val="es-ES"/>
        </w:rPr>
        <w:t>// posición en la cual se encuentra</w:t>
      </w:r>
    </w:p>
    <w:p w:rsidR="005C3087" w:rsidRPr="00080D18" w:rsidRDefault="005C3087">
      <w:pPr>
        <w:pStyle w:val="Textoindependiente"/>
        <w:spacing w:before="10"/>
        <w:rPr>
          <w:sz w:val="19"/>
          <w:lang w:val="es-ES"/>
        </w:rPr>
      </w:pPr>
    </w:p>
    <w:p w:rsidR="005C3087" w:rsidRPr="00080D18" w:rsidRDefault="000730CF">
      <w:pPr>
        <w:pStyle w:val="Textoindependiente"/>
        <w:ind w:left="181"/>
        <w:rPr>
          <w:lang w:val="es-ES"/>
        </w:rPr>
      </w:pPr>
      <w:r w:rsidRPr="00080D18">
        <w:rPr>
          <w:lang w:val="es-ES"/>
        </w:rPr>
        <w:t>se reemplazaría por</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spacing w:before="1"/>
        <w:ind w:left="181"/>
        <w:rPr>
          <w:i/>
          <w:sz w:val="20"/>
          <w:lang w:val="es-ES"/>
        </w:rPr>
      </w:pPr>
      <w:r w:rsidRPr="00080D18">
        <w:rPr>
          <w:i/>
          <w:sz w:val="20"/>
          <w:lang w:val="es-ES"/>
        </w:rPr>
        <w:t>Si Auxiliar / 2 * 2 = Auxiliar</w:t>
      </w:r>
    </w:p>
    <w:p w:rsidR="005C3087" w:rsidRPr="00080D18" w:rsidRDefault="000730CF">
      <w:pPr>
        <w:ind w:left="889"/>
        <w:rPr>
          <w:i/>
          <w:sz w:val="20"/>
          <w:lang w:val="es-ES"/>
        </w:rPr>
      </w:pPr>
      <w:r w:rsidRPr="00080D18">
        <w:rPr>
          <w:i/>
          <w:sz w:val="20"/>
          <w:lang w:val="es-ES"/>
        </w:rPr>
        <w:t>Escriba “El número mayor es “, Auxiliar, “ y es par “</w:t>
      </w:r>
    </w:p>
    <w:p w:rsidR="005C3087" w:rsidRPr="00080D18" w:rsidRDefault="000730CF">
      <w:pPr>
        <w:spacing w:before="1" w:line="229" w:lineRule="exact"/>
        <w:ind w:left="5137"/>
        <w:rPr>
          <w:i/>
          <w:sz w:val="20"/>
          <w:lang w:val="es-ES"/>
        </w:rPr>
      </w:pPr>
      <w:r w:rsidRPr="00080D18">
        <w:rPr>
          <w:i/>
          <w:sz w:val="20"/>
          <w:lang w:val="es-ES"/>
        </w:rPr>
        <w:t>// Muestra el número mayor y la</w:t>
      </w:r>
    </w:p>
    <w:p w:rsidR="005C3087" w:rsidRPr="00080D18" w:rsidRDefault="000730CF">
      <w:pPr>
        <w:spacing w:line="229" w:lineRule="exact"/>
        <w:ind w:left="5137"/>
        <w:rPr>
          <w:i/>
          <w:sz w:val="20"/>
          <w:lang w:val="es-ES"/>
        </w:rPr>
      </w:pPr>
      <w:r w:rsidRPr="00080D18">
        <w:rPr>
          <w:i/>
          <w:sz w:val="20"/>
          <w:lang w:val="es-ES"/>
        </w:rPr>
        <w:t>// posición en la cual se encuentra</w:t>
      </w:r>
    </w:p>
    <w:p w:rsidR="005C3087" w:rsidRPr="00080D18" w:rsidRDefault="000730CF">
      <w:pPr>
        <w:ind w:left="181"/>
        <w:rPr>
          <w:i/>
          <w:sz w:val="20"/>
          <w:lang w:val="es-ES"/>
        </w:rPr>
      </w:pPr>
      <w:r w:rsidRPr="00080D18">
        <w:rPr>
          <w:i/>
          <w:sz w:val="20"/>
          <w:lang w:val="es-ES"/>
        </w:rPr>
        <w:t>Sino</w:t>
      </w:r>
    </w:p>
    <w:p w:rsidR="005C3087" w:rsidRPr="00080D18" w:rsidRDefault="000730CF">
      <w:pPr>
        <w:ind w:left="889"/>
        <w:rPr>
          <w:i/>
          <w:sz w:val="20"/>
          <w:lang w:val="es-ES"/>
        </w:rPr>
      </w:pPr>
      <w:r w:rsidRPr="00080D18">
        <w:rPr>
          <w:i/>
          <w:sz w:val="20"/>
          <w:lang w:val="es-ES"/>
        </w:rPr>
        <w:t>Escriba “El número mayor es igual a “, Auxiliar, “ y no es par”</w:t>
      </w: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spacing w:before="2"/>
        <w:rPr>
          <w:i/>
          <w:lang w:val="es-ES"/>
        </w:rPr>
      </w:pPr>
    </w:p>
    <w:p w:rsidR="005C3087" w:rsidRPr="00080D18" w:rsidRDefault="000730CF">
      <w:pPr>
        <w:pStyle w:val="Textoindependiente"/>
        <w:ind w:left="181" w:right="142"/>
        <w:rPr>
          <w:lang w:val="es-ES"/>
        </w:rPr>
      </w:pPr>
      <w:r w:rsidRPr="00080D18">
        <w:rPr>
          <w:lang w:val="es-ES"/>
        </w:rPr>
        <w:t>Como puede ver realizando algunos leves cambios en un algoritmo se pueden obtener otros y por lo tanto lograr otros objetivos.</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1"/>
        <w:spacing w:before="159"/>
        <w:rPr>
          <w:lang w:val="es-ES"/>
        </w:rPr>
      </w:pPr>
      <w:r w:rsidRPr="00080D18">
        <w:rPr>
          <w:w w:val="105"/>
          <w:lang w:val="es-ES"/>
        </w:rPr>
        <w:t>Ejemplo Con Vectores No. 2</w:t>
      </w:r>
    </w:p>
    <w:p w:rsidR="005C3087" w:rsidRPr="00080D18" w:rsidRDefault="000730CF">
      <w:pPr>
        <w:pStyle w:val="Textoindependiente"/>
        <w:spacing w:before="4"/>
        <w:rPr>
          <w:sz w:val="18"/>
          <w:lang w:val="es-ES"/>
        </w:rPr>
      </w:pPr>
      <w:r>
        <w:pict>
          <v:line id="_x0000_s3272" style="position:absolute;z-index:251482112;mso-wrap-distance-left:0;mso-wrap-distance-right:0;mso-position-horizontal-relative:page" from="86.4pt,12.95pt" to="7in,12.95pt">
            <w10:wrap type="topAndBottom" anchorx="page"/>
          </v:line>
        </w:pict>
      </w:r>
    </w:p>
    <w:p w:rsidR="005C3087" w:rsidRPr="00080D18" w:rsidRDefault="005C3087">
      <w:pPr>
        <w:pStyle w:val="Textoindependiente"/>
        <w:spacing w:before="6"/>
        <w:rPr>
          <w:sz w:val="34"/>
          <w:lang w:val="es-ES"/>
        </w:rPr>
      </w:pPr>
    </w:p>
    <w:p w:rsidR="005C3087" w:rsidRPr="00080D18" w:rsidRDefault="000730CF">
      <w:pPr>
        <w:pStyle w:val="Textoindependiente"/>
        <w:ind w:left="181" w:right="519"/>
        <w:rPr>
          <w:lang w:val="es-ES"/>
        </w:rPr>
      </w:pPr>
      <w:r w:rsidRPr="00080D18">
        <w:rPr>
          <w:lang w:val="es-ES"/>
        </w:rPr>
        <w:t>Leer 10 números enteros. Luego leer 1 número entero y determinar si este último número está entre los 10 primeros números leídos.</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4"/>
          <w:lang w:val="es-ES"/>
        </w:rPr>
      </w:pPr>
    </w:p>
    <w:p w:rsidR="005C3087" w:rsidRPr="00080D18" w:rsidRDefault="000730CF">
      <w:pPr>
        <w:pStyle w:val="Ttulo2"/>
        <w:rPr>
          <w:lang w:val="es-ES"/>
        </w:rPr>
      </w:pPr>
      <w:r w:rsidRPr="00080D18">
        <w:rPr>
          <w:lang w:val="es-ES"/>
        </w:rPr>
        <w:t>Clarificación del objetivo</w:t>
      </w:r>
    </w:p>
    <w:p w:rsidR="005C3087" w:rsidRPr="00080D18" w:rsidRDefault="005C3087">
      <w:pPr>
        <w:pStyle w:val="Textoindependiente"/>
        <w:spacing w:before="10"/>
        <w:rPr>
          <w:sz w:val="39"/>
          <w:lang w:val="es-ES"/>
        </w:rPr>
      </w:pPr>
    </w:p>
    <w:p w:rsidR="005C3087" w:rsidRPr="00080D18" w:rsidRDefault="000730CF">
      <w:pPr>
        <w:pStyle w:val="Textoindependiente"/>
        <w:spacing w:before="1"/>
        <w:ind w:left="181" w:right="114"/>
        <w:jc w:val="both"/>
        <w:rPr>
          <w:lang w:val="es-ES"/>
        </w:rPr>
      </w:pPr>
      <w:r w:rsidRPr="00080D18">
        <w:rPr>
          <w:lang w:val="es-ES"/>
        </w:rPr>
        <w:t>De acuerdo al enunciado primero vamos a leer 10 datos enteros y los vamos a almacenar en un vec</w:t>
      </w:r>
      <w:r w:rsidRPr="00080D18">
        <w:rPr>
          <w:lang w:val="es-ES"/>
        </w:rPr>
        <w:t>tor ( obviamente de 10 posiciones ). Luego de tener almacenados los 10 enteros vamos a leer otro número que será almacenado en otra variable. Se tratará entonces de preguntar si el contenido de la última variable es igual al contenido de alguna de las posi</w:t>
      </w:r>
      <w:r w:rsidRPr="00080D18">
        <w:rPr>
          <w:lang w:val="es-ES"/>
        </w:rPr>
        <w:t>ciones del vector. Si la respuesta a dicha pregunta es Verdadera entonces deberemos avisar por pantalla y asimismo en caso de que sea</w:t>
      </w:r>
      <w:r w:rsidRPr="00080D18">
        <w:rPr>
          <w:spacing w:val="-5"/>
          <w:lang w:val="es-ES"/>
        </w:rPr>
        <w:t xml:space="preserve"> </w:t>
      </w:r>
      <w:r w:rsidRPr="00080D18">
        <w:rPr>
          <w:lang w:val="es-ES"/>
        </w:rPr>
        <w:t>Falsa.</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2"/>
        <w:spacing w:before="184"/>
        <w:rPr>
          <w:lang w:val="es-ES"/>
        </w:rPr>
      </w:pPr>
      <w:r w:rsidRPr="00080D18">
        <w:rPr>
          <w:lang w:val="es-ES"/>
        </w:rPr>
        <w:t>Algoritmo</w:t>
      </w:r>
    </w:p>
    <w:p w:rsidR="005C3087" w:rsidRPr="00080D18" w:rsidRDefault="005C3087">
      <w:pPr>
        <w:pStyle w:val="Textoindependiente"/>
        <w:spacing w:before="1"/>
        <w:rPr>
          <w:sz w:val="40"/>
          <w:lang w:val="es-ES"/>
        </w:rPr>
      </w:pPr>
    </w:p>
    <w:p w:rsidR="005C3087" w:rsidRPr="00080D18" w:rsidRDefault="000730CF">
      <w:pPr>
        <w:pStyle w:val="Textoindependiente"/>
        <w:ind w:left="181" w:right="99"/>
        <w:rPr>
          <w:lang w:val="es-ES"/>
        </w:rPr>
      </w:pPr>
      <w:r w:rsidRPr="00080D18">
        <w:rPr>
          <w:lang w:val="es-ES"/>
        </w:rPr>
        <w:t>No olvide que cada algoritmo presentado aquí es apenas una de las posibles soluciones que pueda teners</w:t>
      </w:r>
      <w:r w:rsidRPr="00080D18">
        <w:rPr>
          <w:lang w:val="es-ES"/>
        </w:rPr>
        <w:t>e para alcanzar el objetivo.</w:t>
      </w:r>
    </w:p>
    <w:p w:rsidR="005C3087" w:rsidRPr="00080D18" w:rsidRDefault="005C3087">
      <w:pPr>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0"/>
        <w:rPr>
          <w:lang w:val="es-ES"/>
        </w:rPr>
      </w:pPr>
    </w:p>
    <w:p w:rsidR="005C3087" w:rsidRPr="00080D18" w:rsidRDefault="000730CF">
      <w:pPr>
        <w:ind w:left="181" w:right="6574"/>
        <w:rPr>
          <w:i/>
          <w:sz w:val="20"/>
          <w:lang w:val="es-ES"/>
        </w:rPr>
      </w:pPr>
      <w:r w:rsidRPr="00080D18">
        <w:rPr>
          <w:i/>
          <w:sz w:val="20"/>
          <w:lang w:val="es-ES"/>
        </w:rPr>
        <w:t>Programa Búsqueda Variables</w:t>
      </w:r>
    </w:p>
    <w:p w:rsidR="005C3087" w:rsidRPr="00080D18" w:rsidRDefault="000730CF">
      <w:pPr>
        <w:tabs>
          <w:tab w:val="left" w:pos="4429"/>
        </w:tabs>
        <w:spacing w:line="228" w:lineRule="exact"/>
        <w:ind w:left="889"/>
        <w:rPr>
          <w:i/>
          <w:sz w:val="20"/>
          <w:lang w:val="es-ES"/>
        </w:rPr>
      </w:pPr>
      <w:r w:rsidRPr="00080D18">
        <w:rPr>
          <w:i/>
          <w:sz w:val="20"/>
          <w:lang w:val="es-ES"/>
        </w:rPr>
        <w:t xml:space="preserve">Entero </w:t>
      </w:r>
      <w:r w:rsidRPr="00080D18">
        <w:rPr>
          <w:i/>
          <w:spacing w:val="4"/>
          <w:sz w:val="20"/>
          <w:lang w:val="es-ES"/>
        </w:rPr>
        <w:t xml:space="preserve">:V </w:t>
      </w:r>
      <w:r w:rsidRPr="00080D18">
        <w:rPr>
          <w:i/>
          <w:sz w:val="20"/>
          <w:lang w:val="es-ES"/>
        </w:rPr>
        <w:t>(</w:t>
      </w:r>
      <w:r w:rsidRPr="00080D18">
        <w:rPr>
          <w:i/>
          <w:spacing w:val="-10"/>
          <w:sz w:val="20"/>
          <w:lang w:val="es-ES"/>
        </w:rPr>
        <w:t xml:space="preserve"> </w:t>
      </w:r>
      <w:r w:rsidRPr="00080D18">
        <w:rPr>
          <w:i/>
          <w:sz w:val="20"/>
          <w:lang w:val="es-ES"/>
        </w:rPr>
        <w:t>10 ),</w:t>
      </w:r>
      <w:r w:rsidRPr="00080D18">
        <w:rPr>
          <w:i/>
          <w:sz w:val="20"/>
          <w:lang w:val="es-ES"/>
        </w:rPr>
        <w:tab/>
        <w:t>// Almacenará los 10 números que</w:t>
      </w:r>
      <w:r w:rsidRPr="00080D18">
        <w:rPr>
          <w:i/>
          <w:spacing w:val="-4"/>
          <w:sz w:val="20"/>
          <w:lang w:val="es-ES"/>
        </w:rPr>
        <w:t xml:space="preserve"> </w:t>
      </w:r>
      <w:r w:rsidRPr="00080D18">
        <w:rPr>
          <w:i/>
          <w:sz w:val="20"/>
          <w:lang w:val="es-ES"/>
        </w:rPr>
        <w:t>el</w:t>
      </w:r>
    </w:p>
    <w:p w:rsidR="005C3087" w:rsidRPr="00080D18" w:rsidRDefault="000730CF">
      <w:pPr>
        <w:ind w:left="5137"/>
        <w:rPr>
          <w:i/>
          <w:sz w:val="20"/>
          <w:lang w:val="es-ES"/>
        </w:rPr>
      </w:pPr>
      <w:r w:rsidRPr="00080D18">
        <w:rPr>
          <w:i/>
          <w:sz w:val="20"/>
          <w:lang w:val="es-ES"/>
        </w:rPr>
        <w:t>// usuario va a digitar</w:t>
      </w:r>
    </w:p>
    <w:p w:rsidR="005C3087" w:rsidRPr="00080D18" w:rsidRDefault="000730CF">
      <w:pPr>
        <w:tabs>
          <w:tab w:val="left" w:pos="5137"/>
        </w:tabs>
        <w:spacing w:before="1"/>
        <w:ind w:left="2305"/>
        <w:rPr>
          <w:i/>
          <w:sz w:val="20"/>
          <w:lang w:val="es-ES"/>
        </w:rPr>
      </w:pPr>
      <w:r w:rsidRPr="00080D18">
        <w:rPr>
          <w:i/>
          <w:sz w:val="20"/>
          <w:lang w:val="es-ES"/>
        </w:rPr>
        <w:t>Ind,</w:t>
      </w:r>
      <w:r w:rsidRPr="00080D18">
        <w:rPr>
          <w:i/>
          <w:sz w:val="20"/>
          <w:lang w:val="es-ES"/>
        </w:rPr>
        <w:tab/>
        <w:t>// Esta es la variable que nos va</w:t>
      </w:r>
      <w:r w:rsidRPr="00080D18">
        <w:rPr>
          <w:i/>
          <w:spacing w:val="-19"/>
          <w:sz w:val="20"/>
          <w:lang w:val="es-ES"/>
        </w:rPr>
        <w:t xml:space="preserve"> </w:t>
      </w:r>
      <w:r w:rsidRPr="00080D18">
        <w:rPr>
          <w:i/>
          <w:sz w:val="20"/>
          <w:lang w:val="es-ES"/>
        </w:rPr>
        <w:t>a</w:t>
      </w:r>
    </w:p>
    <w:p w:rsidR="005C3087" w:rsidRPr="00080D18" w:rsidRDefault="000730CF">
      <w:pPr>
        <w:ind w:left="5137"/>
        <w:rPr>
          <w:i/>
          <w:sz w:val="20"/>
          <w:lang w:val="es-ES"/>
        </w:rPr>
      </w:pPr>
      <w:r w:rsidRPr="00080D18">
        <w:rPr>
          <w:i/>
          <w:sz w:val="20"/>
          <w:lang w:val="es-ES"/>
        </w:rPr>
        <w:t>// servir como subíndice del</w:t>
      </w:r>
      <w:r w:rsidRPr="00080D18">
        <w:rPr>
          <w:i/>
          <w:spacing w:val="-20"/>
          <w:sz w:val="20"/>
          <w:lang w:val="es-ES"/>
        </w:rPr>
        <w:t xml:space="preserve"> </w:t>
      </w:r>
      <w:r w:rsidRPr="00080D18">
        <w:rPr>
          <w:i/>
          <w:sz w:val="20"/>
          <w:lang w:val="es-ES"/>
        </w:rPr>
        <w:t>vector</w:t>
      </w:r>
    </w:p>
    <w:p w:rsidR="005C3087" w:rsidRPr="00080D18" w:rsidRDefault="000730CF">
      <w:pPr>
        <w:tabs>
          <w:tab w:val="left" w:pos="4402"/>
        </w:tabs>
        <w:spacing w:before="1"/>
        <w:ind w:left="1570"/>
        <w:jc w:val="center"/>
        <w:rPr>
          <w:i/>
          <w:sz w:val="20"/>
          <w:lang w:val="es-ES"/>
        </w:rPr>
      </w:pPr>
      <w:r w:rsidRPr="00080D18">
        <w:rPr>
          <w:i/>
          <w:sz w:val="20"/>
          <w:lang w:val="es-ES"/>
        </w:rPr>
        <w:t>Num,</w:t>
      </w:r>
      <w:r w:rsidRPr="00080D18">
        <w:rPr>
          <w:i/>
          <w:sz w:val="20"/>
          <w:lang w:val="es-ES"/>
        </w:rPr>
        <w:tab/>
      </w:r>
      <w:r w:rsidRPr="00080D18">
        <w:rPr>
          <w:i/>
          <w:sz w:val="20"/>
          <w:lang w:val="es-ES"/>
        </w:rPr>
        <w:t>// Almacenará el número que se va</w:t>
      </w:r>
      <w:r w:rsidRPr="00080D18">
        <w:rPr>
          <w:i/>
          <w:spacing w:val="-8"/>
          <w:sz w:val="20"/>
          <w:lang w:val="es-ES"/>
        </w:rPr>
        <w:t xml:space="preserve"> </w:t>
      </w:r>
      <w:r w:rsidRPr="00080D18">
        <w:rPr>
          <w:i/>
          <w:sz w:val="20"/>
          <w:lang w:val="es-ES"/>
        </w:rPr>
        <w:t>a</w:t>
      </w:r>
    </w:p>
    <w:p w:rsidR="005C3087" w:rsidRPr="00080D18" w:rsidRDefault="000730CF">
      <w:pPr>
        <w:spacing w:line="229" w:lineRule="exact"/>
        <w:ind w:left="2154" w:right="254"/>
        <w:jc w:val="center"/>
        <w:rPr>
          <w:i/>
          <w:sz w:val="20"/>
          <w:lang w:val="es-ES"/>
        </w:rPr>
      </w:pPr>
      <w:r w:rsidRPr="00080D18">
        <w:rPr>
          <w:i/>
          <w:sz w:val="20"/>
          <w:lang w:val="es-ES"/>
        </w:rPr>
        <w:t>// buscar</w:t>
      </w:r>
    </w:p>
    <w:p w:rsidR="005C3087" w:rsidRPr="00080D18" w:rsidRDefault="000730CF">
      <w:pPr>
        <w:tabs>
          <w:tab w:val="left" w:pos="4512"/>
        </w:tabs>
        <w:spacing w:line="229" w:lineRule="exact"/>
        <w:ind w:left="1680"/>
        <w:jc w:val="center"/>
        <w:rPr>
          <w:i/>
          <w:sz w:val="20"/>
          <w:lang w:val="es-ES"/>
        </w:rPr>
      </w:pPr>
      <w:r w:rsidRPr="00080D18">
        <w:rPr>
          <w:i/>
          <w:sz w:val="20"/>
          <w:lang w:val="es-ES"/>
        </w:rPr>
        <w:t>S</w:t>
      </w:r>
      <w:r w:rsidRPr="00080D18">
        <w:rPr>
          <w:i/>
          <w:sz w:val="20"/>
          <w:lang w:val="es-ES"/>
        </w:rPr>
        <w:tab/>
        <w:t>// El contenido de esta variable nos</w:t>
      </w:r>
      <w:r w:rsidRPr="00080D18">
        <w:rPr>
          <w:i/>
          <w:spacing w:val="-10"/>
          <w:sz w:val="20"/>
          <w:lang w:val="es-ES"/>
        </w:rPr>
        <w:t xml:space="preserve"> </w:t>
      </w:r>
      <w:r w:rsidRPr="00080D18">
        <w:rPr>
          <w:i/>
          <w:sz w:val="20"/>
          <w:lang w:val="es-ES"/>
        </w:rPr>
        <w:t>va</w:t>
      </w:r>
    </w:p>
    <w:p w:rsidR="005C3087" w:rsidRPr="00080D18" w:rsidRDefault="000730CF">
      <w:pPr>
        <w:ind w:left="5137"/>
        <w:rPr>
          <w:i/>
          <w:sz w:val="20"/>
          <w:lang w:val="es-ES"/>
        </w:rPr>
      </w:pPr>
      <w:r w:rsidRPr="00080D18">
        <w:rPr>
          <w:i/>
          <w:sz w:val="20"/>
          <w:lang w:val="es-ES"/>
        </w:rPr>
        <w:t>// a indicar si el número se encontró o</w:t>
      </w:r>
    </w:p>
    <w:p w:rsidR="005C3087" w:rsidRPr="00080D18" w:rsidRDefault="000730CF">
      <w:pPr>
        <w:spacing w:before="1"/>
        <w:ind w:left="2154" w:right="577"/>
        <w:jc w:val="center"/>
        <w:rPr>
          <w:i/>
          <w:sz w:val="20"/>
          <w:lang w:val="es-ES"/>
        </w:rPr>
      </w:pPr>
      <w:r w:rsidRPr="00080D18">
        <w:rPr>
          <w:i/>
          <w:sz w:val="20"/>
          <w:lang w:val="es-ES"/>
        </w:rPr>
        <w:t>// no.</w:t>
      </w:r>
    </w:p>
    <w:p w:rsidR="005C3087" w:rsidRPr="00080D18" w:rsidRDefault="005C3087">
      <w:pPr>
        <w:jc w:val="center"/>
        <w:rPr>
          <w:sz w:val="20"/>
          <w:lang w:val="es-ES"/>
        </w:rPr>
        <w:sectPr w:rsidR="005C3087" w:rsidRPr="00080D18">
          <w:headerReference w:type="even" r:id="rId86"/>
          <w:headerReference w:type="default" r:id="rId87"/>
          <w:pgSz w:w="12240" w:h="15840"/>
          <w:pgMar w:top="940" w:right="1580" w:bottom="280" w:left="1520" w:header="722" w:footer="0" w:gutter="0"/>
          <w:pgNumType w:start="220"/>
          <w:cols w:space="720"/>
        </w:sectPr>
      </w:pPr>
    </w:p>
    <w:p w:rsidR="005C3087" w:rsidRPr="00080D18" w:rsidRDefault="000730CF">
      <w:pPr>
        <w:ind w:left="181"/>
        <w:rPr>
          <w:i/>
          <w:sz w:val="20"/>
          <w:lang w:val="es-ES"/>
        </w:rPr>
      </w:pPr>
      <w:r w:rsidRPr="00080D18">
        <w:rPr>
          <w:i/>
          <w:w w:val="95"/>
          <w:sz w:val="20"/>
          <w:lang w:val="es-ES"/>
        </w:rPr>
        <w:lastRenderedPageBreak/>
        <w:t>Inicio</w:t>
      </w:r>
    </w:p>
    <w:p w:rsidR="005C3087" w:rsidRPr="00080D18" w:rsidRDefault="000730CF">
      <w:pPr>
        <w:tabs>
          <w:tab w:val="left" w:pos="4429"/>
        </w:tabs>
        <w:spacing w:before="1" w:line="460" w:lineRule="atLeast"/>
        <w:ind w:left="181" w:right="657"/>
        <w:rPr>
          <w:i/>
          <w:sz w:val="20"/>
          <w:lang w:val="es-ES"/>
        </w:rPr>
      </w:pPr>
      <w:r w:rsidRPr="00080D18">
        <w:rPr>
          <w:lang w:val="es-ES"/>
        </w:rPr>
        <w:br w:type="column"/>
      </w:r>
      <w:r w:rsidRPr="00080D18">
        <w:rPr>
          <w:i/>
          <w:sz w:val="20"/>
          <w:lang w:val="es-ES"/>
        </w:rPr>
        <w:lastRenderedPageBreak/>
        <w:t>Escriba “Digite 10</w:t>
      </w:r>
      <w:r w:rsidRPr="00080D18">
        <w:rPr>
          <w:i/>
          <w:spacing w:val="-13"/>
          <w:sz w:val="20"/>
          <w:lang w:val="es-ES"/>
        </w:rPr>
        <w:t xml:space="preserve"> </w:t>
      </w:r>
      <w:r w:rsidRPr="00080D18">
        <w:rPr>
          <w:i/>
          <w:sz w:val="20"/>
          <w:lang w:val="es-ES"/>
        </w:rPr>
        <w:t>números enteros”</w:t>
      </w:r>
      <w:r w:rsidRPr="00080D18">
        <w:rPr>
          <w:i/>
          <w:sz w:val="20"/>
          <w:lang w:val="es-ES"/>
        </w:rPr>
        <w:tab/>
        <w:t>// Solicita los 10 números enteros Para Ind = 1 hasta 10</w:t>
      </w:r>
      <w:r w:rsidRPr="00080D18">
        <w:rPr>
          <w:i/>
          <w:spacing w:val="-9"/>
          <w:sz w:val="20"/>
          <w:lang w:val="es-ES"/>
        </w:rPr>
        <w:t xml:space="preserve"> </w:t>
      </w:r>
      <w:r w:rsidRPr="00080D18">
        <w:rPr>
          <w:i/>
          <w:sz w:val="20"/>
          <w:lang w:val="es-ES"/>
        </w:rPr>
        <w:t>Paso 1</w:t>
      </w:r>
      <w:r w:rsidRPr="00080D18">
        <w:rPr>
          <w:i/>
          <w:sz w:val="20"/>
          <w:lang w:val="es-ES"/>
        </w:rPr>
        <w:tab/>
        <w:t>// Y los lee almacenando cada uno</w:t>
      </w:r>
      <w:r w:rsidRPr="00080D18">
        <w:rPr>
          <w:i/>
          <w:spacing w:val="-19"/>
          <w:sz w:val="20"/>
          <w:lang w:val="es-ES"/>
        </w:rPr>
        <w:t xml:space="preserve"> </w:t>
      </w:r>
      <w:r w:rsidRPr="00080D18">
        <w:rPr>
          <w:i/>
          <w:sz w:val="20"/>
          <w:lang w:val="es-ES"/>
        </w:rPr>
        <w:t>en</w:t>
      </w:r>
    </w:p>
    <w:p w:rsidR="005C3087" w:rsidRPr="00080D18" w:rsidRDefault="000730CF">
      <w:pPr>
        <w:spacing w:line="229" w:lineRule="exact"/>
        <w:ind w:left="4429"/>
        <w:rPr>
          <w:i/>
          <w:sz w:val="20"/>
          <w:lang w:val="es-ES"/>
        </w:rPr>
      </w:pPr>
      <w:r w:rsidRPr="00080D18">
        <w:rPr>
          <w:i/>
          <w:sz w:val="20"/>
          <w:lang w:val="es-ES"/>
        </w:rPr>
        <w:t>// una posición diferente del vector</w:t>
      </w:r>
    </w:p>
    <w:p w:rsidR="005C3087" w:rsidRPr="00080D18" w:rsidRDefault="005C3087">
      <w:pPr>
        <w:spacing w:line="229" w:lineRule="exact"/>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0730CF">
      <w:pPr>
        <w:ind w:left="889" w:right="6422" w:firstLine="708"/>
        <w:rPr>
          <w:i/>
          <w:sz w:val="20"/>
          <w:lang w:val="es-ES"/>
        </w:rPr>
      </w:pPr>
      <w:r w:rsidRPr="00080D18">
        <w:rPr>
          <w:i/>
          <w:sz w:val="20"/>
          <w:lang w:val="es-ES"/>
        </w:rPr>
        <w:lastRenderedPageBreak/>
        <w:t>Lea V ( Ind ) Fi</w:t>
      </w:r>
      <w:r w:rsidRPr="00080D18">
        <w:rPr>
          <w:i/>
          <w:sz w:val="20"/>
          <w:lang w:val="es-ES"/>
        </w:rPr>
        <w:t>n_Para</w:t>
      </w:r>
    </w:p>
    <w:p w:rsidR="005C3087" w:rsidRPr="00080D18" w:rsidRDefault="005C3087">
      <w:pPr>
        <w:pStyle w:val="Textoindependiente"/>
        <w:spacing w:before="1"/>
        <w:rPr>
          <w:i/>
          <w:lang w:val="es-ES"/>
        </w:rPr>
      </w:pPr>
    </w:p>
    <w:p w:rsidR="005C3087" w:rsidRPr="00080D18" w:rsidRDefault="000730CF">
      <w:pPr>
        <w:tabs>
          <w:tab w:val="left" w:pos="5137"/>
        </w:tabs>
        <w:spacing w:line="229" w:lineRule="exact"/>
        <w:ind w:left="889"/>
        <w:rPr>
          <w:i/>
          <w:sz w:val="20"/>
          <w:lang w:val="es-ES"/>
        </w:rPr>
      </w:pPr>
      <w:r w:rsidRPr="00080D18">
        <w:rPr>
          <w:i/>
          <w:sz w:val="20"/>
          <w:lang w:val="es-ES"/>
        </w:rPr>
        <w:t>Escriba “Ahora digite</w:t>
      </w:r>
      <w:r w:rsidRPr="00080D18">
        <w:rPr>
          <w:i/>
          <w:spacing w:val="-10"/>
          <w:sz w:val="20"/>
          <w:lang w:val="es-ES"/>
        </w:rPr>
        <w:t xml:space="preserve"> </w:t>
      </w:r>
      <w:r w:rsidRPr="00080D18">
        <w:rPr>
          <w:i/>
          <w:sz w:val="20"/>
          <w:lang w:val="es-ES"/>
        </w:rPr>
        <w:t>un</w:t>
      </w:r>
      <w:r w:rsidRPr="00080D18">
        <w:rPr>
          <w:i/>
          <w:spacing w:val="-2"/>
          <w:sz w:val="20"/>
          <w:lang w:val="es-ES"/>
        </w:rPr>
        <w:t xml:space="preserve"> </w:t>
      </w:r>
      <w:r w:rsidRPr="00080D18">
        <w:rPr>
          <w:i/>
          <w:sz w:val="20"/>
          <w:lang w:val="es-ES"/>
        </w:rPr>
        <w:t>número”</w:t>
      </w:r>
      <w:r w:rsidRPr="00080D18">
        <w:rPr>
          <w:i/>
          <w:sz w:val="20"/>
          <w:lang w:val="es-ES"/>
        </w:rPr>
        <w:tab/>
        <w:t>// Solicita el número a</w:t>
      </w:r>
      <w:r w:rsidRPr="00080D18">
        <w:rPr>
          <w:i/>
          <w:spacing w:val="-2"/>
          <w:sz w:val="20"/>
          <w:lang w:val="es-ES"/>
        </w:rPr>
        <w:t xml:space="preserve"> </w:t>
      </w:r>
      <w:r w:rsidRPr="00080D18">
        <w:rPr>
          <w:i/>
          <w:sz w:val="20"/>
          <w:lang w:val="es-ES"/>
        </w:rPr>
        <w:t>buscar</w:t>
      </w:r>
    </w:p>
    <w:p w:rsidR="005C3087" w:rsidRPr="00080D18" w:rsidRDefault="000730CF">
      <w:pPr>
        <w:tabs>
          <w:tab w:val="left" w:pos="5137"/>
        </w:tabs>
        <w:spacing w:line="229" w:lineRule="exact"/>
        <w:ind w:left="889"/>
        <w:rPr>
          <w:i/>
          <w:sz w:val="20"/>
          <w:lang w:val="es-ES"/>
        </w:rPr>
      </w:pPr>
      <w:r w:rsidRPr="00080D18">
        <w:rPr>
          <w:i/>
          <w:sz w:val="20"/>
          <w:lang w:val="es-ES"/>
        </w:rPr>
        <w:t>Lea</w:t>
      </w:r>
      <w:r w:rsidRPr="00080D18">
        <w:rPr>
          <w:i/>
          <w:spacing w:val="-3"/>
          <w:sz w:val="20"/>
          <w:lang w:val="es-ES"/>
        </w:rPr>
        <w:t xml:space="preserve"> </w:t>
      </w:r>
      <w:r w:rsidRPr="00080D18">
        <w:rPr>
          <w:i/>
          <w:sz w:val="20"/>
          <w:lang w:val="es-ES"/>
        </w:rPr>
        <w:t>Num</w:t>
      </w:r>
      <w:r w:rsidRPr="00080D18">
        <w:rPr>
          <w:i/>
          <w:sz w:val="20"/>
          <w:lang w:val="es-ES"/>
        </w:rPr>
        <w:tab/>
        <w:t>// y lo lee almacenándolo en la</w:t>
      </w:r>
      <w:r w:rsidRPr="00080D18">
        <w:rPr>
          <w:i/>
          <w:spacing w:val="-12"/>
          <w:sz w:val="20"/>
          <w:lang w:val="es-ES"/>
        </w:rPr>
        <w:t xml:space="preserve"> </w:t>
      </w:r>
      <w:r w:rsidRPr="00080D18">
        <w:rPr>
          <w:i/>
          <w:sz w:val="20"/>
          <w:lang w:val="es-ES"/>
        </w:rPr>
        <w:t>variable</w:t>
      </w:r>
    </w:p>
    <w:p w:rsidR="005C3087" w:rsidRPr="00080D18" w:rsidRDefault="000730CF">
      <w:pPr>
        <w:spacing w:before="1"/>
        <w:ind w:left="2154" w:right="433"/>
        <w:jc w:val="center"/>
        <w:rPr>
          <w:i/>
          <w:sz w:val="20"/>
          <w:lang w:val="es-ES"/>
        </w:rPr>
      </w:pPr>
      <w:r w:rsidRPr="00080D18">
        <w:rPr>
          <w:i/>
          <w:sz w:val="20"/>
          <w:lang w:val="es-ES"/>
        </w:rPr>
        <w:t>// Num</w:t>
      </w:r>
    </w:p>
    <w:p w:rsidR="005C3087" w:rsidRPr="00080D18" w:rsidRDefault="005C3087">
      <w:pPr>
        <w:pStyle w:val="Textoindependiente"/>
        <w:rPr>
          <w:i/>
          <w:lang w:val="es-ES"/>
        </w:rPr>
      </w:pPr>
    </w:p>
    <w:p w:rsidR="005C3087" w:rsidRPr="00080D18" w:rsidRDefault="000730CF">
      <w:pPr>
        <w:tabs>
          <w:tab w:val="left" w:pos="5137"/>
        </w:tabs>
        <w:spacing w:before="1"/>
        <w:ind w:left="889"/>
        <w:rPr>
          <w:i/>
          <w:sz w:val="20"/>
          <w:lang w:val="es-ES"/>
        </w:rPr>
      </w:pPr>
      <w:r w:rsidRPr="00080D18">
        <w:rPr>
          <w:i/>
          <w:sz w:val="20"/>
          <w:lang w:val="es-ES"/>
        </w:rPr>
        <w:t>S</w:t>
      </w:r>
      <w:r w:rsidRPr="00080D18">
        <w:rPr>
          <w:i/>
          <w:spacing w:val="-3"/>
          <w:sz w:val="20"/>
          <w:lang w:val="es-ES"/>
        </w:rPr>
        <w:t xml:space="preserve"> </w:t>
      </w:r>
      <w:r w:rsidRPr="00080D18">
        <w:rPr>
          <w:i/>
          <w:sz w:val="20"/>
          <w:lang w:val="es-ES"/>
        </w:rPr>
        <w:t>= 0</w:t>
      </w:r>
      <w:r w:rsidRPr="00080D18">
        <w:rPr>
          <w:i/>
          <w:sz w:val="20"/>
          <w:lang w:val="es-ES"/>
        </w:rPr>
        <w:tab/>
        <w:t>// Inicializa la variable “misteriosa” en</w:t>
      </w:r>
      <w:r w:rsidRPr="00080D18">
        <w:rPr>
          <w:i/>
          <w:spacing w:val="-12"/>
          <w:sz w:val="20"/>
          <w:lang w:val="es-ES"/>
        </w:rPr>
        <w:t xml:space="preserve"> </w:t>
      </w:r>
      <w:r w:rsidRPr="00080D18">
        <w:rPr>
          <w:i/>
          <w:sz w:val="20"/>
          <w:lang w:val="es-ES"/>
        </w:rPr>
        <w:t>0</w:t>
      </w:r>
    </w:p>
    <w:p w:rsidR="005C3087" w:rsidRPr="00080D18" w:rsidRDefault="005C3087">
      <w:pPr>
        <w:pStyle w:val="Textoindependiente"/>
        <w:spacing w:before="9"/>
        <w:rPr>
          <w:i/>
          <w:sz w:val="19"/>
          <w:lang w:val="es-ES"/>
        </w:rPr>
      </w:pPr>
    </w:p>
    <w:p w:rsidR="005C3087" w:rsidRPr="00080D18" w:rsidRDefault="000730CF">
      <w:pPr>
        <w:tabs>
          <w:tab w:val="left" w:pos="5137"/>
        </w:tabs>
        <w:ind w:left="889"/>
        <w:rPr>
          <w:i/>
          <w:sz w:val="20"/>
          <w:lang w:val="es-ES"/>
        </w:rPr>
      </w:pPr>
      <w:r w:rsidRPr="00080D18">
        <w:rPr>
          <w:i/>
          <w:sz w:val="20"/>
          <w:lang w:val="es-ES"/>
        </w:rPr>
        <w:t>Para Ind = 1 hasta 10</w:t>
      </w:r>
      <w:r w:rsidRPr="00080D18">
        <w:rPr>
          <w:i/>
          <w:spacing w:val="-9"/>
          <w:sz w:val="20"/>
          <w:lang w:val="es-ES"/>
        </w:rPr>
        <w:t xml:space="preserve"> </w:t>
      </w:r>
      <w:r w:rsidRPr="00080D18">
        <w:rPr>
          <w:i/>
          <w:sz w:val="20"/>
          <w:lang w:val="es-ES"/>
        </w:rPr>
        <w:t>Paso 1</w:t>
      </w:r>
      <w:r w:rsidRPr="00080D18">
        <w:rPr>
          <w:i/>
          <w:sz w:val="20"/>
          <w:lang w:val="es-ES"/>
        </w:rPr>
        <w:tab/>
        <w:t>// Recorre el vector desde la</w:t>
      </w:r>
      <w:r w:rsidRPr="00080D18">
        <w:rPr>
          <w:i/>
          <w:spacing w:val="-8"/>
          <w:sz w:val="20"/>
          <w:lang w:val="es-ES"/>
        </w:rPr>
        <w:t xml:space="preserve"> </w:t>
      </w:r>
      <w:r w:rsidRPr="00080D18">
        <w:rPr>
          <w:i/>
          <w:sz w:val="20"/>
          <w:lang w:val="es-ES"/>
        </w:rPr>
        <w:t>primera</w:t>
      </w:r>
    </w:p>
    <w:p w:rsidR="005C3087" w:rsidRPr="00080D18" w:rsidRDefault="000730CF">
      <w:pPr>
        <w:spacing w:before="1"/>
        <w:ind w:left="5137"/>
        <w:rPr>
          <w:i/>
          <w:sz w:val="20"/>
          <w:lang w:val="es-ES"/>
        </w:rPr>
      </w:pPr>
      <w:r w:rsidRPr="00080D18">
        <w:rPr>
          <w:i/>
          <w:sz w:val="20"/>
          <w:lang w:val="es-ES"/>
        </w:rPr>
        <w:t>// posición hasta la última preguntando</w:t>
      </w:r>
    </w:p>
    <w:p w:rsidR="005C3087" w:rsidRPr="00080D18" w:rsidRDefault="000730CF">
      <w:pPr>
        <w:ind w:left="5137"/>
        <w:rPr>
          <w:i/>
          <w:sz w:val="20"/>
          <w:lang w:val="es-ES"/>
        </w:rPr>
      </w:pPr>
      <w:r w:rsidRPr="00080D18">
        <w:rPr>
          <w:i/>
          <w:sz w:val="20"/>
          <w:lang w:val="es-ES"/>
        </w:rPr>
        <w:t>// si el contenido de cada posición es</w:t>
      </w:r>
    </w:p>
    <w:p w:rsidR="005C3087" w:rsidRPr="00080D18" w:rsidRDefault="000730CF">
      <w:pPr>
        <w:spacing w:before="1"/>
        <w:ind w:left="5137"/>
        <w:rPr>
          <w:i/>
          <w:sz w:val="20"/>
          <w:lang w:val="es-ES"/>
        </w:rPr>
      </w:pPr>
      <w:r w:rsidRPr="00080D18">
        <w:rPr>
          <w:i/>
          <w:sz w:val="20"/>
          <w:lang w:val="es-ES"/>
        </w:rPr>
        <w:t>// igual al contenido de la variable Num</w:t>
      </w:r>
    </w:p>
    <w:p w:rsidR="005C3087" w:rsidRPr="00080D18" w:rsidRDefault="000730CF">
      <w:pPr>
        <w:ind w:left="1597"/>
        <w:rPr>
          <w:i/>
          <w:sz w:val="20"/>
          <w:lang w:val="es-ES"/>
        </w:rPr>
      </w:pPr>
      <w:r w:rsidRPr="00080D18">
        <w:rPr>
          <w:i/>
          <w:sz w:val="20"/>
          <w:lang w:val="es-ES"/>
        </w:rPr>
        <w:t>Si V ( Ind ) = Num</w:t>
      </w:r>
    </w:p>
    <w:p w:rsidR="005C3087" w:rsidRPr="00080D18" w:rsidRDefault="000730CF">
      <w:pPr>
        <w:spacing w:before="1"/>
        <w:ind w:left="2305" w:right="968"/>
        <w:rPr>
          <w:i/>
          <w:sz w:val="20"/>
          <w:lang w:val="es-ES"/>
        </w:rPr>
      </w:pPr>
      <w:r w:rsidRPr="00080D18">
        <w:rPr>
          <w:i/>
          <w:sz w:val="20"/>
          <w:lang w:val="es-ES"/>
        </w:rPr>
        <w:t>Escriba “ El número “, Num, “ si está en los 10 números digitados” S = 1</w:t>
      </w:r>
    </w:p>
    <w:p w:rsidR="005C3087" w:rsidRPr="00080D18" w:rsidRDefault="000730CF">
      <w:pPr>
        <w:tabs>
          <w:tab w:val="left" w:pos="5137"/>
        </w:tabs>
        <w:spacing w:line="228" w:lineRule="exact"/>
        <w:ind w:left="1597"/>
        <w:rPr>
          <w:i/>
          <w:sz w:val="20"/>
          <w:lang w:val="es-ES"/>
        </w:rPr>
      </w:pPr>
      <w:r w:rsidRPr="00080D18">
        <w:rPr>
          <w:i/>
          <w:sz w:val="20"/>
          <w:lang w:val="es-ES"/>
        </w:rPr>
        <w:t>Fin_Si</w:t>
      </w:r>
      <w:r w:rsidRPr="00080D18">
        <w:rPr>
          <w:i/>
          <w:sz w:val="20"/>
          <w:lang w:val="es-ES"/>
        </w:rPr>
        <w:tab/>
        <w:t>// Si dicha respuesta es</w:t>
      </w:r>
      <w:r w:rsidRPr="00080D18">
        <w:rPr>
          <w:i/>
          <w:spacing w:val="-7"/>
          <w:sz w:val="20"/>
          <w:lang w:val="es-ES"/>
        </w:rPr>
        <w:t xml:space="preserve"> </w:t>
      </w:r>
      <w:r w:rsidRPr="00080D18">
        <w:rPr>
          <w:i/>
          <w:sz w:val="20"/>
          <w:lang w:val="es-ES"/>
        </w:rPr>
        <w:t>Verdadera</w:t>
      </w:r>
    </w:p>
    <w:p w:rsidR="005C3087" w:rsidRPr="00080D18" w:rsidRDefault="000730CF">
      <w:pPr>
        <w:ind w:left="5137"/>
        <w:rPr>
          <w:i/>
          <w:sz w:val="20"/>
          <w:lang w:val="es-ES"/>
        </w:rPr>
      </w:pPr>
      <w:r w:rsidRPr="00080D18">
        <w:rPr>
          <w:i/>
          <w:sz w:val="20"/>
          <w:lang w:val="es-ES"/>
        </w:rPr>
        <w:t>//</w:t>
      </w:r>
      <w:r w:rsidRPr="00080D18">
        <w:rPr>
          <w:i/>
          <w:sz w:val="20"/>
          <w:lang w:val="es-ES"/>
        </w:rPr>
        <w:t xml:space="preserve"> entonces lo muestra en pantalla y</w:t>
      </w:r>
    </w:p>
    <w:p w:rsidR="005C3087" w:rsidRPr="00080D18" w:rsidRDefault="000730CF">
      <w:pPr>
        <w:ind w:left="5137"/>
        <w:rPr>
          <w:i/>
          <w:sz w:val="20"/>
          <w:lang w:val="es-ES"/>
        </w:rPr>
      </w:pPr>
      <w:r w:rsidRPr="00080D18">
        <w:rPr>
          <w:i/>
          <w:sz w:val="20"/>
          <w:lang w:val="es-ES"/>
        </w:rPr>
        <w:t>// almacena en la variable “misteriosa” // el valor 1</w:t>
      </w:r>
    </w:p>
    <w:p w:rsidR="005C3087" w:rsidRPr="00080D18" w:rsidRDefault="000730CF">
      <w:pPr>
        <w:spacing w:before="1"/>
        <w:ind w:left="889"/>
        <w:rPr>
          <w:i/>
          <w:sz w:val="20"/>
          <w:lang w:val="es-ES"/>
        </w:rPr>
      </w:pPr>
      <w:r w:rsidRPr="00080D18">
        <w:rPr>
          <w:i/>
          <w:sz w:val="20"/>
          <w:lang w:val="es-ES"/>
        </w:rPr>
        <w:t>Fin_Para</w:t>
      </w:r>
    </w:p>
    <w:p w:rsidR="005C3087" w:rsidRPr="00080D18" w:rsidRDefault="005C3087">
      <w:pPr>
        <w:pStyle w:val="Textoindependiente"/>
        <w:spacing w:before="9"/>
        <w:rPr>
          <w:i/>
          <w:sz w:val="11"/>
          <w:lang w:val="es-ES"/>
        </w:rPr>
      </w:pPr>
    </w:p>
    <w:p w:rsidR="005C3087" w:rsidRPr="00080D18" w:rsidRDefault="005C3087">
      <w:pPr>
        <w:rPr>
          <w:sz w:val="11"/>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ind w:left="889"/>
        <w:rPr>
          <w:i/>
          <w:sz w:val="20"/>
          <w:lang w:val="es-ES"/>
        </w:rPr>
      </w:pPr>
      <w:r w:rsidRPr="00080D18">
        <w:rPr>
          <w:i/>
          <w:sz w:val="20"/>
          <w:lang w:val="es-ES"/>
        </w:rPr>
        <w:t>Si S =</w:t>
      </w:r>
      <w:r w:rsidRPr="00080D18">
        <w:rPr>
          <w:i/>
          <w:spacing w:val="-5"/>
          <w:sz w:val="20"/>
          <w:lang w:val="es-ES"/>
        </w:rPr>
        <w:t xml:space="preserve"> </w:t>
      </w:r>
      <w:r w:rsidRPr="00080D18">
        <w:rPr>
          <w:i/>
          <w:sz w:val="20"/>
          <w:lang w:val="es-ES"/>
        </w:rPr>
        <w:t>0</w:t>
      </w:r>
    </w:p>
    <w:p w:rsidR="005C3087" w:rsidRPr="00080D18" w:rsidRDefault="005C3087">
      <w:pPr>
        <w:pStyle w:val="Textoindependiente"/>
        <w:spacing w:before="1"/>
        <w:rPr>
          <w:i/>
          <w:lang w:val="es-ES"/>
        </w:rPr>
      </w:pPr>
    </w:p>
    <w:p w:rsidR="005C3087" w:rsidRPr="00080D18" w:rsidRDefault="000730CF">
      <w:pPr>
        <w:ind w:left="889"/>
        <w:rPr>
          <w:i/>
          <w:sz w:val="20"/>
          <w:lang w:val="es-ES"/>
        </w:rPr>
      </w:pPr>
      <w:r w:rsidRPr="00080D18">
        <w:rPr>
          <w:i/>
          <w:sz w:val="20"/>
          <w:lang w:val="es-ES"/>
        </w:rPr>
        <w:t>Fin_Si</w:t>
      </w:r>
    </w:p>
    <w:p w:rsidR="005C3087" w:rsidRPr="00080D18" w:rsidRDefault="000730CF">
      <w:pPr>
        <w:spacing w:before="93"/>
        <w:ind w:left="3504"/>
        <w:rPr>
          <w:i/>
          <w:sz w:val="20"/>
          <w:lang w:val="es-ES"/>
        </w:rPr>
      </w:pPr>
      <w:r w:rsidRPr="00080D18">
        <w:rPr>
          <w:lang w:val="es-ES"/>
        </w:rPr>
        <w:br w:type="column"/>
      </w:r>
      <w:r w:rsidRPr="00080D18">
        <w:rPr>
          <w:i/>
          <w:sz w:val="20"/>
          <w:lang w:val="es-ES"/>
        </w:rPr>
        <w:lastRenderedPageBreak/>
        <w:t>// Cuando haya terminado el ciclo</w:t>
      </w:r>
    </w:p>
    <w:p w:rsidR="005C3087" w:rsidRPr="00080D18" w:rsidRDefault="000730CF">
      <w:pPr>
        <w:spacing w:before="1"/>
        <w:ind w:left="3504"/>
        <w:rPr>
          <w:i/>
          <w:sz w:val="20"/>
          <w:lang w:val="es-ES"/>
        </w:rPr>
      </w:pPr>
      <w:r w:rsidRPr="00080D18">
        <w:rPr>
          <w:i/>
          <w:sz w:val="20"/>
          <w:lang w:val="es-ES"/>
        </w:rPr>
        <w:t>// pregunta por el valor almacenado en</w:t>
      </w:r>
    </w:p>
    <w:p w:rsidR="005C3087" w:rsidRPr="00080D18" w:rsidRDefault="000730CF">
      <w:pPr>
        <w:ind w:left="3504"/>
        <w:rPr>
          <w:i/>
          <w:sz w:val="20"/>
          <w:lang w:val="es-ES"/>
        </w:rPr>
      </w:pPr>
      <w:r w:rsidRPr="00080D18">
        <w:rPr>
          <w:i/>
          <w:sz w:val="20"/>
          <w:lang w:val="es-ES"/>
        </w:rPr>
        <w:t>// la variable S. Si este valor aún es</w:t>
      </w:r>
    </w:p>
    <w:p w:rsidR="005C3087" w:rsidRPr="00080D18" w:rsidRDefault="000730CF">
      <w:pPr>
        <w:spacing w:line="229" w:lineRule="exact"/>
        <w:ind w:left="3504"/>
        <w:rPr>
          <w:i/>
          <w:sz w:val="20"/>
          <w:lang w:val="es-ES"/>
        </w:rPr>
      </w:pPr>
      <w:r w:rsidRPr="00080D18">
        <w:rPr>
          <w:i/>
          <w:sz w:val="20"/>
          <w:lang w:val="es-ES"/>
        </w:rPr>
        <w:t>// cero quiere decir que no encontró el</w:t>
      </w:r>
    </w:p>
    <w:p w:rsidR="005C3087" w:rsidRPr="00080D18" w:rsidRDefault="000730CF">
      <w:pPr>
        <w:spacing w:line="229" w:lineRule="exact"/>
        <w:ind w:left="3504"/>
        <w:rPr>
          <w:i/>
          <w:sz w:val="20"/>
          <w:lang w:val="es-ES"/>
        </w:rPr>
      </w:pPr>
      <w:r w:rsidRPr="00080D18">
        <w:rPr>
          <w:i/>
          <w:sz w:val="20"/>
          <w:lang w:val="es-ES"/>
        </w:rPr>
        <w:t>// número buscado y por lo tanto lo</w:t>
      </w:r>
    </w:p>
    <w:p w:rsidR="005C3087" w:rsidRPr="00080D18" w:rsidRDefault="000730CF">
      <w:pPr>
        <w:spacing w:before="1" w:line="480" w:lineRule="auto"/>
        <w:ind w:left="-36" w:right="1667" w:firstLine="3540"/>
        <w:rPr>
          <w:i/>
          <w:sz w:val="20"/>
          <w:lang w:val="es-ES"/>
        </w:rPr>
      </w:pPr>
      <w:r w:rsidRPr="00080D18">
        <w:rPr>
          <w:i/>
          <w:sz w:val="20"/>
          <w:lang w:val="es-ES"/>
        </w:rPr>
        <w:t>// avisa en pantalla Escriba “El número “, Num, “ no está en los 10 números digitados”</w:t>
      </w:r>
    </w:p>
    <w:p w:rsidR="005C3087" w:rsidRPr="00080D18" w:rsidRDefault="005C3087">
      <w:pPr>
        <w:spacing w:line="480" w:lineRule="auto"/>
        <w:rPr>
          <w:sz w:val="20"/>
          <w:lang w:val="es-ES"/>
        </w:rPr>
        <w:sectPr w:rsidR="005C3087" w:rsidRPr="00080D18">
          <w:type w:val="continuous"/>
          <w:pgSz w:w="12240" w:h="15840"/>
          <w:pgMar w:top="1500" w:right="1580" w:bottom="280" w:left="1520" w:header="720" w:footer="720" w:gutter="0"/>
          <w:cols w:num="2" w:space="720" w:equalWidth="0">
            <w:col w:w="1594" w:space="40"/>
            <w:col w:w="7506"/>
          </w:cols>
        </w:sectPr>
      </w:pPr>
    </w:p>
    <w:p w:rsidR="005C3087" w:rsidRPr="00080D18" w:rsidRDefault="005C3087">
      <w:pPr>
        <w:pStyle w:val="Textoindependiente"/>
        <w:spacing w:before="9"/>
        <w:rPr>
          <w:i/>
          <w:sz w:val="11"/>
          <w:lang w:val="es-ES"/>
        </w:rPr>
      </w:pPr>
    </w:p>
    <w:p w:rsidR="005C3087" w:rsidRPr="00080D18" w:rsidRDefault="000730CF">
      <w:pPr>
        <w:spacing w:before="93"/>
        <w:ind w:left="181"/>
        <w:rPr>
          <w:i/>
          <w:sz w:val="20"/>
          <w:lang w:val="es-ES"/>
        </w:rPr>
      </w:pPr>
      <w:r w:rsidRPr="00080D18">
        <w:rPr>
          <w:i/>
          <w:sz w:val="20"/>
          <w:lang w:val="es-ES"/>
        </w:rPr>
        <w:t>Fin</w:t>
      </w:r>
    </w:p>
    <w:p w:rsidR="005C3087" w:rsidRPr="00080D18" w:rsidRDefault="005C3087">
      <w:pPr>
        <w:pStyle w:val="Textoindependiente"/>
        <w:rPr>
          <w:i/>
          <w:sz w:val="22"/>
          <w:lang w:val="es-ES"/>
        </w:rPr>
      </w:pPr>
    </w:p>
    <w:p w:rsidR="005C3087" w:rsidRPr="00080D18" w:rsidRDefault="005C3087">
      <w:pPr>
        <w:pStyle w:val="Textoindependiente"/>
        <w:spacing w:before="4"/>
        <w:rPr>
          <w:i/>
          <w:sz w:val="18"/>
          <w:lang w:val="es-ES"/>
        </w:rPr>
      </w:pPr>
    </w:p>
    <w:p w:rsidR="005C3087" w:rsidRPr="00080D18" w:rsidRDefault="000730CF">
      <w:pPr>
        <w:pStyle w:val="Textoindependiente"/>
        <w:ind w:left="181" w:right="117"/>
        <w:jc w:val="both"/>
        <w:rPr>
          <w:lang w:val="es-ES"/>
        </w:rPr>
      </w:pPr>
      <w:r w:rsidRPr="00080D18">
        <w:rPr>
          <w:lang w:val="es-ES"/>
        </w:rPr>
        <w:t>Puede usted notar el uso de la variable S. Esta variable a lo largo de todo el algoritmo toma solo dos valores 1 ó 0. Esto representa que la variable es utilizada a manera de interruptor (o también llamada switche). Este forma de manejo de variables nos pe</w:t>
      </w:r>
      <w:r w:rsidRPr="00080D18">
        <w:rPr>
          <w:lang w:val="es-ES"/>
        </w:rPr>
        <w:t>rmite conocer respuestas que de otra forma sería muy difícil saberlas a nivel algorítmico.</w:t>
      </w:r>
    </w:p>
    <w:p w:rsidR="005C3087" w:rsidRPr="00080D18" w:rsidRDefault="005C3087">
      <w:pPr>
        <w:jc w:val="both"/>
        <w:rPr>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0730CF">
      <w:pPr>
        <w:pStyle w:val="Ttulo2"/>
        <w:spacing w:before="240"/>
        <w:rPr>
          <w:lang w:val="es-ES"/>
        </w:rPr>
      </w:pPr>
      <w:r w:rsidRPr="00080D18">
        <w:rPr>
          <w:lang w:val="es-ES"/>
        </w:rPr>
        <w:t>Prueba de Escritorio</w:t>
      </w:r>
    </w:p>
    <w:p w:rsidR="005C3087" w:rsidRPr="00080D18" w:rsidRDefault="005C3087">
      <w:pPr>
        <w:pStyle w:val="Textoindependiente"/>
        <w:spacing w:before="1"/>
        <w:rPr>
          <w:sz w:val="40"/>
          <w:lang w:val="es-ES"/>
        </w:rPr>
      </w:pPr>
    </w:p>
    <w:p w:rsidR="005C3087" w:rsidRPr="00080D18" w:rsidRDefault="000730CF">
      <w:pPr>
        <w:pStyle w:val="Textoindependiente"/>
        <w:ind w:left="181" w:right="118"/>
        <w:jc w:val="both"/>
        <w:rPr>
          <w:lang w:val="es-ES"/>
        </w:rPr>
      </w:pPr>
      <w:r w:rsidRPr="00080D18">
        <w:rPr>
          <w:lang w:val="es-ES"/>
        </w:rPr>
        <w:t>Vamos a desarrollar paso a paso esta prueba no sin antes recomendarle que observe, en el desarrollo de la misma, el recorrido gr</w:t>
      </w:r>
      <w:r w:rsidRPr="00080D18">
        <w:rPr>
          <w:lang w:val="es-ES"/>
        </w:rPr>
        <w:t>áfico. La prueba obviamente inicia con la declaración de variables en memoria</w:t>
      </w:r>
    </w:p>
    <w:p w:rsidR="005C3087" w:rsidRPr="00080D18" w:rsidRDefault="005C3087">
      <w:pPr>
        <w:pStyle w:val="Textoindependiente"/>
        <w:rPr>
          <w:sz w:val="22"/>
          <w:lang w:val="es-ES"/>
        </w:rPr>
      </w:pPr>
    </w:p>
    <w:p w:rsidR="005C3087" w:rsidRPr="00080D18" w:rsidRDefault="005C3087">
      <w:pPr>
        <w:pStyle w:val="Textoindependiente"/>
        <w:spacing w:before="9"/>
        <w:rPr>
          <w:sz w:val="17"/>
          <w:lang w:val="es-ES"/>
        </w:rPr>
      </w:pPr>
    </w:p>
    <w:p w:rsidR="005C3087" w:rsidRPr="00080D18" w:rsidRDefault="000730CF">
      <w:pPr>
        <w:ind w:left="181" w:right="6574"/>
        <w:rPr>
          <w:i/>
          <w:sz w:val="20"/>
          <w:lang w:val="es-ES"/>
        </w:rPr>
      </w:pPr>
      <w:r w:rsidRPr="00080D18">
        <w:rPr>
          <w:i/>
          <w:sz w:val="20"/>
          <w:lang w:val="es-ES"/>
        </w:rPr>
        <w:t>Programa Búsqueda Variables</w:t>
      </w:r>
    </w:p>
    <w:p w:rsidR="005C3087" w:rsidRPr="00080D18" w:rsidRDefault="000730CF">
      <w:pPr>
        <w:spacing w:before="1"/>
        <w:ind w:left="889"/>
        <w:rPr>
          <w:i/>
          <w:sz w:val="20"/>
          <w:lang w:val="es-ES"/>
        </w:rPr>
      </w:pPr>
      <w:r w:rsidRPr="00080D18">
        <w:rPr>
          <w:i/>
          <w:sz w:val="20"/>
          <w:lang w:val="es-ES"/>
        </w:rPr>
        <w:t>Entero :V ( 10 ),</w:t>
      </w:r>
    </w:p>
    <w:p w:rsidR="005C3087" w:rsidRDefault="000730CF">
      <w:pPr>
        <w:ind w:left="2305" w:right="6382"/>
        <w:rPr>
          <w:i/>
          <w:sz w:val="20"/>
        </w:rPr>
      </w:pPr>
      <w:r>
        <w:rPr>
          <w:i/>
          <w:sz w:val="20"/>
        </w:rPr>
        <w:t xml:space="preserve">Ind, </w:t>
      </w:r>
      <w:r>
        <w:rPr>
          <w:i/>
          <w:w w:val="95"/>
          <w:sz w:val="20"/>
        </w:rPr>
        <w:t xml:space="preserve">Num </w:t>
      </w:r>
      <w:r>
        <w:rPr>
          <w:i/>
          <w:sz w:val="20"/>
        </w:rPr>
        <w:t>S</w:t>
      </w:r>
    </w:p>
    <w:p w:rsidR="005C3087" w:rsidRDefault="005C3087">
      <w:pPr>
        <w:pStyle w:val="Textoindependiente"/>
        <w:spacing w:before="2"/>
        <w:rPr>
          <w:i/>
        </w:rPr>
      </w:pPr>
    </w:p>
    <w:p w:rsidR="005C3087" w:rsidRDefault="000730CF">
      <w:pPr>
        <w:pStyle w:val="Textoindependiente"/>
        <w:tabs>
          <w:tab w:val="left" w:pos="5137"/>
        </w:tabs>
        <w:ind w:left="889"/>
      </w:pPr>
      <w:r>
        <w:pict>
          <v:rect id="_x0000_s3271" style="position:absolute;left:0;text-align:left;margin-left:108.1pt;margin-top:16.7pt;width:93.6pt;height:81.6pt;z-index:251483136;mso-wrap-distance-left:0;mso-wrap-distance-right:0;mso-position-horizontal-relative:page" filled="f">
            <w10:wrap type="topAndBottom" anchorx="page"/>
          </v:rect>
        </w:pict>
      </w:r>
      <w:r>
        <w:pict>
          <v:shape id="_x0000_s3270" type="#_x0000_t202" style="position:absolute;left:0;text-align:left;margin-left:273.35pt;margin-top:23.5pt;width:217.15pt;height:22.35pt;z-index:-251418624;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gridCol w:w="432"/>
                    <w:gridCol w:w="432"/>
                    <w:gridCol w:w="432"/>
                    <w:gridCol w:w="432"/>
                  </w:tblGrid>
                  <w:tr w:rsidR="005C3087">
                    <w:trPr>
                      <w:trHeight w:val="416"/>
                    </w:trPr>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r>
                </w:tbl>
                <w:p w:rsidR="005C3087" w:rsidRDefault="005C3087">
                  <w:pPr>
                    <w:pStyle w:val="Textoindependiente"/>
                  </w:pPr>
                </w:p>
              </w:txbxContent>
            </v:textbox>
            <w10:wrap type="topAndBottom" anchorx="page"/>
          </v:shape>
        </w:pict>
      </w:r>
      <w:r>
        <w:pict>
          <v:group id="_x0000_s3264" style="position:absolute;left:0;text-align:left;margin-left:230.15pt;margin-top:16.3pt;width:267.15pt;height:82.35pt;z-index:-251550720;mso-position-horizontal-relative:page" coordorigin="4603,326" coordsize="5343,1647">
            <v:rect id="_x0000_s3269" style="position:absolute;left:4610;top:334;width:5328;height:1632" filled="f"/>
            <v:shape id="_x0000_s3268" type="#_x0000_t202" style="position:absolute;left:4852;top:598;width:128;height:180" filled="f" stroked="f">
              <v:textbox inset="0,0,0,0">
                <w:txbxContent>
                  <w:p w:rsidR="005C3087" w:rsidRDefault="000730CF">
                    <w:pPr>
                      <w:spacing w:line="179" w:lineRule="exact"/>
                      <w:rPr>
                        <w:sz w:val="16"/>
                      </w:rPr>
                    </w:pPr>
                    <w:r>
                      <w:rPr>
                        <w:sz w:val="16"/>
                      </w:rPr>
                      <w:t>V</w:t>
                    </w:r>
                  </w:p>
                </w:txbxContent>
              </v:textbox>
            </v:shape>
            <v:shape id="_x0000_s3267" type="#_x0000_t202" style="position:absolute;left:5609;top:968;width:4106;height:180" filled="f" stroked="f">
              <v:textbox inset="0,0,0,0">
                <w:txbxContent>
                  <w:p w:rsidR="005C3087" w:rsidRDefault="000730CF">
                    <w:pPr>
                      <w:tabs>
                        <w:tab w:val="left" w:pos="463"/>
                        <w:tab w:val="left" w:pos="924"/>
                        <w:tab w:val="left" w:pos="2087"/>
                        <w:tab w:val="left" w:pos="2550"/>
                        <w:tab w:val="left" w:pos="2968"/>
                        <w:tab w:val="left" w:pos="3431"/>
                      </w:tabs>
                      <w:spacing w:line="179" w:lineRule="exact"/>
                      <w:rPr>
                        <w:sz w:val="16"/>
                      </w:rPr>
                    </w:pPr>
                    <w:r>
                      <w:rPr>
                        <w:sz w:val="16"/>
                      </w:rPr>
                      <w:t>(1)</w:t>
                    </w:r>
                    <w:r>
                      <w:rPr>
                        <w:sz w:val="16"/>
                      </w:rPr>
                      <w:tab/>
                      <w:t>(2)</w:t>
                    </w:r>
                    <w:r>
                      <w:rPr>
                        <w:sz w:val="16"/>
                      </w:rPr>
                      <w:tab/>
                      <w:t xml:space="preserve">(3)  </w:t>
                    </w:r>
                    <w:r>
                      <w:rPr>
                        <w:spacing w:val="44"/>
                        <w:sz w:val="16"/>
                      </w:rPr>
                      <w:t xml:space="preserve"> </w:t>
                    </w:r>
                    <w:r>
                      <w:rPr>
                        <w:sz w:val="16"/>
                      </w:rPr>
                      <w:t xml:space="preserve">(4)  </w:t>
                    </w:r>
                    <w:r>
                      <w:rPr>
                        <w:spacing w:val="41"/>
                        <w:sz w:val="16"/>
                      </w:rPr>
                      <w:t xml:space="preserve"> </w:t>
                    </w:r>
                    <w:r>
                      <w:rPr>
                        <w:sz w:val="16"/>
                      </w:rPr>
                      <w:t>(5)</w:t>
                    </w:r>
                    <w:r>
                      <w:rPr>
                        <w:sz w:val="16"/>
                      </w:rPr>
                      <w:tab/>
                      <w:t>(6)</w:t>
                    </w:r>
                    <w:r>
                      <w:rPr>
                        <w:sz w:val="16"/>
                      </w:rPr>
                      <w:tab/>
                      <w:t>(7)</w:t>
                    </w:r>
                    <w:r>
                      <w:rPr>
                        <w:sz w:val="16"/>
                      </w:rPr>
                      <w:tab/>
                      <w:t>(8)</w:t>
                    </w:r>
                    <w:r>
                      <w:rPr>
                        <w:sz w:val="16"/>
                      </w:rPr>
                      <w:tab/>
                      <w:t>(9)</w:t>
                    </w:r>
                    <w:r>
                      <w:rPr>
                        <w:spacing w:val="38"/>
                        <w:sz w:val="16"/>
                      </w:rPr>
                      <w:t xml:space="preserve"> </w:t>
                    </w:r>
                    <w:r>
                      <w:rPr>
                        <w:sz w:val="16"/>
                      </w:rPr>
                      <w:t>(10)</w:t>
                    </w:r>
                  </w:p>
                </w:txbxContent>
              </v:textbox>
            </v:shape>
            <v:shape id="_x0000_s3266" type="#_x0000_t202" style="position:absolute;left:4761;top:1335;width:872;height:547" filled="f" stroked="f">
              <v:textbox inset="0,0,0,0">
                <w:txbxContent>
                  <w:p w:rsidR="005C3087" w:rsidRDefault="000730CF">
                    <w:pPr>
                      <w:spacing w:line="179" w:lineRule="exact"/>
                      <w:rPr>
                        <w:sz w:val="16"/>
                      </w:rPr>
                    </w:pPr>
                    <w:r>
                      <w:rPr>
                        <w:w w:val="110"/>
                        <w:sz w:val="16"/>
                      </w:rPr>
                      <w:t xml:space="preserve">Ind  </w:t>
                    </w:r>
                    <w:r>
                      <w:rPr>
                        <w:spacing w:val="39"/>
                        <w:w w:val="110"/>
                        <w:sz w:val="16"/>
                      </w:rPr>
                      <w:t xml:space="preserve"> </w:t>
                    </w:r>
                    <w:r>
                      <w:rPr>
                        <w:w w:val="110"/>
                        <w:sz w:val="16"/>
                      </w:rPr>
                      <w:t>-----€</w:t>
                    </w:r>
                  </w:p>
                  <w:p w:rsidR="005C3087" w:rsidRDefault="005C3087">
                    <w:pPr>
                      <w:spacing w:before="10"/>
                      <w:rPr>
                        <w:sz w:val="15"/>
                      </w:rPr>
                    </w:pPr>
                  </w:p>
                  <w:p w:rsidR="005C3087" w:rsidRDefault="000730CF">
                    <w:pPr>
                      <w:rPr>
                        <w:sz w:val="16"/>
                      </w:rPr>
                    </w:pPr>
                    <w:r>
                      <w:rPr>
                        <w:w w:val="110"/>
                        <w:sz w:val="16"/>
                      </w:rPr>
                      <w:t>Num</w:t>
                    </w:r>
                    <w:r>
                      <w:rPr>
                        <w:spacing w:val="37"/>
                        <w:w w:val="110"/>
                        <w:sz w:val="16"/>
                      </w:rPr>
                      <w:t xml:space="preserve"> </w:t>
                    </w:r>
                    <w:r>
                      <w:rPr>
                        <w:w w:val="110"/>
                        <w:sz w:val="16"/>
                      </w:rPr>
                      <w:t>-----€</w:t>
                    </w:r>
                  </w:p>
                </w:txbxContent>
              </v:textbox>
            </v:shape>
            <v:shape id="_x0000_s3265" type="#_x0000_t202" style="position:absolute;left:7593;top:1702;width:641;height:180" filled="f" stroked="f">
              <v:textbox inset="0,0,0,0">
                <w:txbxContent>
                  <w:p w:rsidR="005C3087" w:rsidRDefault="000730CF">
                    <w:pPr>
                      <w:spacing w:line="179" w:lineRule="exact"/>
                      <w:rPr>
                        <w:sz w:val="16"/>
                      </w:rPr>
                    </w:pPr>
                    <w:r>
                      <w:rPr>
                        <w:w w:val="110"/>
                        <w:sz w:val="16"/>
                      </w:rPr>
                      <w:t>S -----€</w:t>
                    </w:r>
                  </w:p>
                </w:txbxContent>
              </v:textbox>
            </v:shape>
            <w10:wrap anchorx="page"/>
          </v:group>
        </w:pict>
      </w:r>
      <w:r>
        <w:t>P A N T A L</w:t>
      </w:r>
      <w:r>
        <w:rPr>
          <w:spacing w:val="-6"/>
        </w:rPr>
        <w:t xml:space="preserve"> </w:t>
      </w:r>
      <w:r>
        <w:t>L A</w:t>
      </w:r>
      <w:r>
        <w:tab/>
        <w:t>M E M O R I A</w:t>
      </w:r>
    </w:p>
    <w:p w:rsidR="005C3087" w:rsidRDefault="005C3087">
      <w:pPr>
        <w:pStyle w:val="Textoindependiente"/>
        <w:spacing w:before="8"/>
        <w:rPr>
          <w:sz w:val="25"/>
        </w:rPr>
      </w:pPr>
    </w:p>
    <w:p w:rsidR="005C3087" w:rsidRPr="00080D18" w:rsidRDefault="000730CF">
      <w:pPr>
        <w:pStyle w:val="Textoindependiente"/>
        <w:ind w:left="181" w:right="117"/>
        <w:jc w:val="both"/>
        <w:rPr>
          <w:lang w:val="es-ES"/>
        </w:rPr>
      </w:pPr>
      <w:r w:rsidRPr="00080D18">
        <w:rPr>
          <w:lang w:val="es-ES"/>
        </w:rPr>
        <w:t>Lo primero que se hará en el algoritmo será “cargar” el vector con datos. Para ello en pantalla saldrá un título, a continuación se leerán los datos y cada dato numérico se almacenará en cada una de las “casillas” del vector.</w:t>
      </w:r>
    </w:p>
    <w:p w:rsidR="005C3087" w:rsidRPr="00080D18" w:rsidRDefault="005C3087">
      <w:pPr>
        <w:pStyle w:val="Textoindependiente"/>
        <w:spacing w:before="10"/>
        <w:rPr>
          <w:sz w:val="11"/>
          <w:lang w:val="es-ES"/>
        </w:rPr>
      </w:pPr>
    </w:p>
    <w:p w:rsidR="005C3087" w:rsidRPr="00080D18" w:rsidRDefault="005C3087">
      <w:pPr>
        <w:rPr>
          <w:sz w:val="11"/>
          <w:lang w:val="es-ES"/>
        </w:rPr>
        <w:sectPr w:rsidR="005C3087" w:rsidRPr="00080D18">
          <w:pgSz w:w="12240" w:h="15840"/>
          <w:pgMar w:top="940" w:right="1580" w:bottom="280" w:left="1520" w:header="722" w:footer="0" w:gutter="0"/>
          <w:cols w:space="720"/>
        </w:sectPr>
      </w:pPr>
    </w:p>
    <w:p w:rsidR="005C3087" w:rsidRPr="00080D18" w:rsidRDefault="000730CF">
      <w:pPr>
        <w:spacing w:before="93"/>
        <w:ind w:left="181"/>
        <w:rPr>
          <w:i/>
          <w:sz w:val="20"/>
          <w:lang w:val="es-ES"/>
        </w:rPr>
      </w:pPr>
      <w:r w:rsidRPr="00080D18">
        <w:rPr>
          <w:i/>
          <w:w w:val="95"/>
          <w:sz w:val="20"/>
          <w:lang w:val="es-ES"/>
        </w:rPr>
        <w:lastRenderedPageBreak/>
        <w:t>Inicio</w:t>
      </w:r>
    </w:p>
    <w:p w:rsidR="005C3087" w:rsidRPr="00080D18" w:rsidRDefault="000730CF">
      <w:pPr>
        <w:spacing w:before="94" w:line="460" w:lineRule="atLeast"/>
        <w:ind w:left="181" w:right="5029"/>
        <w:rPr>
          <w:i/>
          <w:sz w:val="20"/>
          <w:lang w:val="es-ES"/>
        </w:rPr>
      </w:pPr>
      <w:r w:rsidRPr="00080D18">
        <w:rPr>
          <w:lang w:val="es-ES"/>
        </w:rPr>
        <w:br w:type="column"/>
      </w:r>
      <w:r w:rsidRPr="00080D18">
        <w:rPr>
          <w:i/>
          <w:sz w:val="20"/>
          <w:lang w:val="es-ES"/>
        </w:rPr>
        <w:lastRenderedPageBreak/>
        <w:t>Escriba “Digite 10 números enteros” Para Ind = 1 hasta 10 Paso 1</w:t>
      </w:r>
    </w:p>
    <w:p w:rsidR="005C3087" w:rsidRPr="00080D18" w:rsidRDefault="000730CF">
      <w:pPr>
        <w:ind w:left="181" w:right="6422" w:firstLine="708"/>
        <w:rPr>
          <w:i/>
          <w:sz w:val="20"/>
          <w:lang w:val="es-ES"/>
        </w:rPr>
      </w:pPr>
      <w:r w:rsidRPr="00080D18">
        <w:rPr>
          <w:i/>
          <w:sz w:val="20"/>
          <w:lang w:val="es-ES"/>
        </w:rPr>
        <w:t>Lea V ( Ind ) Fin_Para</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5C3087">
      <w:pPr>
        <w:pStyle w:val="Textoindependiente"/>
        <w:rPr>
          <w:i/>
          <w:lang w:val="es-ES"/>
        </w:rPr>
      </w:pPr>
    </w:p>
    <w:p w:rsidR="005C3087" w:rsidRPr="00080D18" w:rsidRDefault="005C3087">
      <w:pPr>
        <w:pStyle w:val="Textoindependiente"/>
        <w:spacing w:before="9"/>
        <w:rPr>
          <w:i/>
          <w:sz w:val="19"/>
          <w:lang w:val="es-ES"/>
        </w:rPr>
      </w:pPr>
    </w:p>
    <w:p w:rsidR="005C3087" w:rsidRPr="00080D18" w:rsidRDefault="000730CF">
      <w:pPr>
        <w:pStyle w:val="Textoindependiente"/>
        <w:spacing w:line="242" w:lineRule="auto"/>
        <w:ind w:left="181" w:right="117"/>
        <w:jc w:val="both"/>
        <w:rPr>
          <w:lang w:val="es-ES"/>
        </w:rPr>
      </w:pPr>
      <w:r w:rsidRPr="00080D18">
        <w:rPr>
          <w:lang w:val="es-ES"/>
        </w:rPr>
        <w:t xml:space="preserve">Se coloca el título en pantalla. Se inicia la variable </w:t>
      </w:r>
      <w:r w:rsidRPr="00080D18">
        <w:rPr>
          <w:i/>
          <w:lang w:val="es-ES"/>
        </w:rPr>
        <w:t xml:space="preserve">Ind </w:t>
      </w:r>
      <w:r w:rsidRPr="00080D18">
        <w:rPr>
          <w:lang w:val="es-ES"/>
        </w:rPr>
        <w:t xml:space="preserve">en 1 (e iremos incrementándola de 1 en 1 hasta llegar a 10) </w:t>
      </w:r>
      <w:r w:rsidRPr="00080D18">
        <w:rPr>
          <w:lang w:val="es-ES"/>
        </w:rPr>
        <w:t>y a continuación se lee un entero y se almacena en el vector V en la posición 1. Supongamos que el número leído es 18 entonces</w:t>
      </w:r>
    </w:p>
    <w:p w:rsidR="005C3087" w:rsidRPr="00080D18" w:rsidRDefault="005C3087">
      <w:pPr>
        <w:pStyle w:val="Textoindependiente"/>
        <w:rPr>
          <w:sz w:val="22"/>
          <w:lang w:val="es-ES"/>
        </w:rPr>
      </w:pPr>
    </w:p>
    <w:p w:rsidR="005C3087" w:rsidRPr="00080D18" w:rsidRDefault="005C3087">
      <w:pPr>
        <w:pStyle w:val="Textoindependiente"/>
        <w:spacing w:before="7"/>
        <w:rPr>
          <w:sz w:val="17"/>
          <w:lang w:val="es-ES"/>
        </w:rPr>
      </w:pPr>
    </w:p>
    <w:p w:rsidR="005C3087" w:rsidRPr="00080D18" w:rsidRDefault="000730CF">
      <w:pPr>
        <w:pStyle w:val="Textoindependiente"/>
        <w:tabs>
          <w:tab w:val="left" w:pos="5137"/>
        </w:tabs>
        <w:ind w:left="889"/>
        <w:rPr>
          <w:lang w:val="es-ES"/>
        </w:rPr>
      </w:pPr>
      <w:r>
        <w:pict>
          <v:group id="_x0000_s3258" style="position:absolute;left:0;text-align:left;margin-left:230.15pt;margin-top:18.95pt;width:267.15pt;height:75.65pt;z-index:-251549696;mso-position-horizontal-relative:page" coordorigin="4603,379" coordsize="5343,1513">
            <v:rect id="_x0000_s3263" style="position:absolute;left:4610;top:386;width:5328;height:1498" filled="f"/>
            <v:shape id="_x0000_s3262" type="#_x0000_t202" style="position:absolute;left:4852;top:651;width:128;height:180" filled="f" stroked="f">
              <v:textbox inset="0,0,0,0">
                <w:txbxContent>
                  <w:p w:rsidR="005C3087" w:rsidRDefault="000730CF">
                    <w:pPr>
                      <w:spacing w:line="179" w:lineRule="exact"/>
                      <w:rPr>
                        <w:sz w:val="16"/>
                      </w:rPr>
                    </w:pPr>
                    <w:r>
                      <w:rPr>
                        <w:sz w:val="16"/>
                      </w:rPr>
                      <w:t>V</w:t>
                    </w:r>
                  </w:p>
                </w:txbxContent>
              </v:textbox>
            </v:shape>
            <v:shape id="_x0000_s3261" type="#_x0000_t202" style="position:absolute;left:5474;top:1021;width:4241;height:180" filled="f" stroked="f">
              <v:textbox inset="0,0,0,0">
                <w:txbxContent>
                  <w:p w:rsidR="005C3087" w:rsidRDefault="000730CF">
                    <w:pPr>
                      <w:tabs>
                        <w:tab w:val="left" w:pos="463"/>
                        <w:tab w:val="left" w:pos="926"/>
                        <w:tab w:val="left" w:pos="1344"/>
                        <w:tab w:val="left" w:pos="1804"/>
                        <w:tab w:val="left" w:pos="2221"/>
                        <w:tab w:val="left" w:pos="2685"/>
                        <w:tab w:val="left" w:pos="3103"/>
                        <w:tab w:val="left" w:pos="3566"/>
                      </w:tabs>
                      <w:spacing w:line="179" w:lineRule="exact"/>
                      <w:rPr>
                        <w:sz w:val="16"/>
                      </w:rPr>
                    </w:pPr>
                    <w:r>
                      <w:rPr>
                        <w:sz w:val="16"/>
                      </w:rPr>
                      <w:t>(1)</w:t>
                    </w:r>
                    <w:r>
                      <w:rPr>
                        <w:sz w:val="16"/>
                      </w:rPr>
                      <w:tab/>
                      <w:t>(2)</w:t>
                    </w:r>
                    <w:r>
                      <w:rPr>
                        <w:sz w:val="16"/>
                      </w:rPr>
                      <w:tab/>
                      <w:t>(3)</w:t>
                    </w:r>
                    <w:r>
                      <w:rPr>
                        <w:sz w:val="16"/>
                      </w:rPr>
                      <w:tab/>
                      <w:t>(4)</w:t>
                    </w:r>
                    <w:r>
                      <w:rPr>
                        <w:sz w:val="16"/>
                      </w:rPr>
                      <w:tab/>
                      <w:t>(5)</w:t>
                    </w:r>
                    <w:r>
                      <w:rPr>
                        <w:sz w:val="16"/>
                      </w:rPr>
                      <w:tab/>
                      <w:t>(6)</w:t>
                    </w:r>
                    <w:r>
                      <w:rPr>
                        <w:sz w:val="16"/>
                      </w:rPr>
                      <w:tab/>
                      <w:t>(7)</w:t>
                    </w:r>
                    <w:r>
                      <w:rPr>
                        <w:sz w:val="16"/>
                      </w:rPr>
                      <w:tab/>
                      <w:t>(8)</w:t>
                    </w:r>
                    <w:r>
                      <w:rPr>
                        <w:sz w:val="16"/>
                      </w:rPr>
                      <w:tab/>
                      <w:t>(9)</w:t>
                    </w:r>
                    <w:r>
                      <w:rPr>
                        <w:spacing w:val="38"/>
                        <w:sz w:val="16"/>
                      </w:rPr>
                      <w:t xml:space="preserve"> </w:t>
                    </w:r>
                    <w:r>
                      <w:rPr>
                        <w:sz w:val="16"/>
                      </w:rPr>
                      <w:t>(10)</w:t>
                    </w:r>
                  </w:p>
                </w:txbxContent>
              </v:textbox>
            </v:shape>
            <v:shape id="_x0000_s3260" type="#_x0000_t202" style="position:absolute;left:4761;top:1388;width:981;height:365" filled="f" stroked="f">
              <v:textbox inset="0,0,0,0">
                <w:txbxContent>
                  <w:p w:rsidR="005C3087" w:rsidRDefault="000730CF">
                    <w:pPr>
                      <w:spacing w:line="179" w:lineRule="exact"/>
                      <w:rPr>
                        <w:sz w:val="16"/>
                      </w:rPr>
                    </w:pPr>
                    <w:r>
                      <w:rPr>
                        <w:w w:val="105"/>
                        <w:sz w:val="16"/>
                      </w:rPr>
                      <w:t>Ind -----€ 1</w:t>
                    </w:r>
                  </w:p>
                  <w:p w:rsidR="005C3087" w:rsidRDefault="000730CF">
                    <w:pPr>
                      <w:spacing w:before="1"/>
                      <w:rPr>
                        <w:sz w:val="16"/>
                      </w:rPr>
                    </w:pPr>
                    <w:r>
                      <w:rPr>
                        <w:w w:val="110"/>
                        <w:sz w:val="16"/>
                      </w:rPr>
                      <w:t>Num -----€</w:t>
                    </w:r>
                  </w:p>
                </w:txbxContent>
              </v:textbox>
            </v:shape>
            <v:shape id="_x0000_s3259" type="#_x0000_t202" style="position:absolute;left:7593;top:1573;width:641;height:180" filled="f" stroked="f">
              <v:textbox inset="0,0,0,0">
                <w:txbxContent>
                  <w:p w:rsidR="005C3087" w:rsidRDefault="000730CF">
                    <w:pPr>
                      <w:spacing w:line="179" w:lineRule="exact"/>
                      <w:rPr>
                        <w:sz w:val="16"/>
                      </w:rPr>
                    </w:pPr>
                    <w:r>
                      <w:rPr>
                        <w:w w:val="110"/>
                        <w:sz w:val="16"/>
                      </w:rPr>
                      <w:t>S -----€</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0730CF">
      <w:pPr>
        <w:pStyle w:val="Textoindependiente"/>
        <w:spacing w:before="6"/>
        <w:rPr>
          <w:sz w:val="9"/>
          <w:lang w:val="es-ES"/>
        </w:rPr>
      </w:pPr>
      <w:r>
        <w:pict>
          <v:shape id="_x0000_s3257" type="#_x0000_t202" style="position:absolute;margin-left:108.1pt;margin-top:7.85pt;width:93.6pt;height:74.9pt;z-index:251484160;mso-wrap-distance-left:0;mso-wrap-distance-right:0;mso-position-horizontal-relative:page" filled="f">
            <v:textbox inset="0,0,0,0">
              <w:txbxContent>
                <w:p w:rsidR="005C3087" w:rsidRDefault="000730CF">
                  <w:pPr>
                    <w:spacing w:before="70"/>
                    <w:ind w:left="143" w:right="410"/>
                    <w:rPr>
                      <w:sz w:val="16"/>
                    </w:rPr>
                  </w:pPr>
                  <w:r>
                    <w:rPr>
                      <w:sz w:val="16"/>
                    </w:rPr>
                    <w:t>Digite 10 números enteros</w:t>
                  </w:r>
                </w:p>
                <w:p w:rsidR="005C3087" w:rsidRDefault="000730CF">
                  <w:pPr>
                    <w:spacing w:line="183" w:lineRule="exact"/>
                    <w:ind w:left="143"/>
                    <w:rPr>
                      <w:sz w:val="16"/>
                    </w:rPr>
                  </w:pPr>
                  <w:r>
                    <w:rPr>
                      <w:sz w:val="16"/>
                    </w:rPr>
                    <w:t>18</w:t>
                  </w:r>
                </w:p>
              </w:txbxContent>
            </v:textbox>
            <w10:wrap type="topAndBottom" anchorx="page"/>
          </v:shape>
        </w:pict>
      </w:r>
      <w:r>
        <w:pict>
          <v:shape id="_x0000_s3256" type="#_x0000_t202" style="position:absolute;margin-left:273.35pt;margin-top:14.65pt;width:217.15pt;height:22.35pt;z-index:-251417600;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gridCol w:w="432"/>
                    <w:gridCol w:w="432"/>
                    <w:gridCol w:w="432"/>
                    <w:gridCol w:w="432"/>
                  </w:tblGrid>
                  <w:tr w:rsidR="005C3087">
                    <w:trPr>
                      <w:trHeight w:val="416"/>
                    </w:trPr>
                    <w:tc>
                      <w:tcPr>
                        <w:tcW w:w="432" w:type="dxa"/>
                      </w:tcPr>
                      <w:p w:rsidR="005C3087" w:rsidRDefault="000730CF">
                        <w:pPr>
                          <w:pStyle w:val="TableParagraph"/>
                          <w:spacing w:before="68"/>
                          <w:ind w:left="151"/>
                          <w:rPr>
                            <w:sz w:val="16"/>
                          </w:rPr>
                        </w:pPr>
                        <w:r>
                          <w:rPr>
                            <w:sz w:val="16"/>
                          </w:rPr>
                          <w:t>18</w:t>
                        </w: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r>
                </w:tbl>
                <w:p w:rsidR="005C3087" w:rsidRDefault="005C3087">
                  <w:pPr>
                    <w:pStyle w:val="Textoindependiente"/>
                  </w:pPr>
                </w:p>
              </w:txbxContent>
            </v:textbox>
            <w10:wrap type="topAndBottom" anchorx="page"/>
          </v:shape>
        </w:pict>
      </w:r>
    </w:p>
    <w:p w:rsidR="005C3087" w:rsidRPr="00080D18" w:rsidRDefault="005C3087">
      <w:pPr>
        <w:rPr>
          <w:sz w:val="9"/>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lang w:val="es-ES"/>
        </w:rPr>
      </w:pPr>
    </w:p>
    <w:p w:rsidR="005C3087" w:rsidRPr="00080D18" w:rsidRDefault="005C3087">
      <w:pPr>
        <w:pStyle w:val="Textoindependiente"/>
        <w:spacing w:before="10"/>
        <w:rPr>
          <w:lang w:val="es-ES"/>
        </w:rPr>
      </w:pPr>
    </w:p>
    <w:p w:rsidR="005C3087" w:rsidRPr="00080D18" w:rsidRDefault="000730CF">
      <w:pPr>
        <w:pStyle w:val="Textoindependiente"/>
        <w:spacing w:line="242" w:lineRule="auto"/>
        <w:ind w:left="181"/>
        <w:rPr>
          <w:lang w:val="es-ES"/>
        </w:rPr>
      </w:pPr>
      <w:r w:rsidRPr="00080D18">
        <w:rPr>
          <w:lang w:val="es-ES"/>
        </w:rPr>
        <w:t xml:space="preserve">A continuación se incrementa el contenido de la variable </w:t>
      </w:r>
      <w:r w:rsidRPr="00080D18">
        <w:rPr>
          <w:i/>
          <w:lang w:val="es-ES"/>
        </w:rPr>
        <w:t xml:space="preserve">Ind </w:t>
      </w:r>
      <w:r w:rsidRPr="00080D18">
        <w:rPr>
          <w:lang w:val="es-ES"/>
        </w:rPr>
        <w:t>en 1 y se lee un nuevo dato almacenándose en el vector V en la posición 2. Supongamos que el número leído sea 45 entonces</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Pr="00080D18" w:rsidRDefault="000730CF">
      <w:pPr>
        <w:pStyle w:val="Textoindependiente"/>
        <w:tabs>
          <w:tab w:val="left" w:pos="5137"/>
        </w:tabs>
        <w:ind w:left="889"/>
        <w:rPr>
          <w:lang w:val="es-ES"/>
        </w:rPr>
      </w:pPr>
      <w:r>
        <w:pict>
          <v:shape id="_x0000_s3255" type="#_x0000_t202" style="position:absolute;left:0;text-align:left;margin-left:108.1pt;margin-top:16.45pt;width:93.6pt;height:74.9pt;z-index:251485184;mso-wrap-distance-left:0;mso-wrap-distance-right:0;mso-position-horizontal-relative:page" filled="f">
            <v:textbox inset="0,0,0,0">
              <w:txbxContent>
                <w:p w:rsidR="005C3087" w:rsidRDefault="000730CF">
                  <w:pPr>
                    <w:spacing w:before="68"/>
                    <w:ind w:left="143" w:right="410"/>
                    <w:rPr>
                      <w:sz w:val="16"/>
                    </w:rPr>
                  </w:pPr>
                  <w:r>
                    <w:rPr>
                      <w:sz w:val="16"/>
                    </w:rPr>
                    <w:t>Digite 10 números enteros</w:t>
                  </w:r>
                </w:p>
                <w:p w:rsidR="005C3087" w:rsidRDefault="000730CF">
                  <w:pPr>
                    <w:spacing w:before="1" w:line="183" w:lineRule="exact"/>
                    <w:ind w:left="143"/>
                    <w:rPr>
                      <w:sz w:val="16"/>
                    </w:rPr>
                  </w:pPr>
                  <w:r>
                    <w:rPr>
                      <w:sz w:val="16"/>
                    </w:rPr>
                    <w:t>18</w:t>
                  </w:r>
                </w:p>
                <w:p w:rsidR="005C3087" w:rsidRDefault="000730CF">
                  <w:pPr>
                    <w:spacing w:line="183" w:lineRule="exact"/>
                    <w:ind w:left="143"/>
                    <w:rPr>
                      <w:sz w:val="16"/>
                    </w:rPr>
                  </w:pPr>
                  <w:r>
                    <w:rPr>
                      <w:sz w:val="16"/>
                    </w:rPr>
                    <w:t>45</w:t>
                  </w:r>
                </w:p>
              </w:txbxContent>
            </v:textbox>
            <w10:wrap type="topAndBottom" anchorx="page"/>
          </v:shape>
        </w:pict>
      </w:r>
      <w:r>
        <w:pict>
          <v:shape id="_x0000_s3254" type="#_x0000_t202" style="position:absolute;left:0;text-align:left;margin-left:273.35pt;margin-top:23.3pt;width:217.15pt;height:22.35pt;z-index:-251416576;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gridCol w:w="432"/>
                    <w:gridCol w:w="432"/>
                    <w:gridCol w:w="432"/>
                    <w:gridCol w:w="432"/>
                  </w:tblGrid>
                  <w:tr w:rsidR="005C3087">
                    <w:trPr>
                      <w:trHeight w:val="416"/>
                    </w:trPr>
                    <w:tc>
                      <w:tcPr>
                        <w:tcW w:w="432" w:type="dxa"/>
                      </w:tcPr>
                      <w:p w:rsidR="005C3087" w:rsidRDefault="000730CF">
                        <w:pPr>
                          <w:pStyle w:val="TableParagraph"/>
                          <w:spacing w:before="68"/>
                          <w:ind w:left="151"/>
                          <w:rPr>
                            <w:sz w:val="16"/>
                          </w:rPr>
                        </w:pPr>
                        <w:r>
                          <w:rPr>
                            <w:sz w:val="16"/>
                          </w:rPr>
                          <w:t>18</w:t>
                        </w:r>
                      </w:p>
                    </w:tc>
                    <w:tc>
                      <w:tcPr>
                        <w:tcW w:w="432" w:type="dxa"/>
                      </w:tcPr>
                      <w:p w:rsidR="005C3087" w:rsidRDefault="000730CF">
                        <w:pPr>
                          <w:pStyle w:val="TableParagraph"/>
                          <w:spacing w:before="68"/>
                          <w:ind w:left="122"/>
                          <w:rPr>
                            <w:sz w:val="16"/>
                          </w:rPr>
                        </w:pPr>
                        <w:r>
                          <w:rPr>
                            <w:sz w:val="16"/>
                          </w:rPr>
                          <w:t>45</w:t>
                        </w: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r>
                </w:tbl>
                <w:p w:rsidR="005C3087" w:rsidRDefault="005C3087">
                  <w:pPr>
                    <w:pStyle w:val="Textoindependiente"/>
                  </w:pPr>
                </w:p>
              </w:txbxContent>
            </v:textbox>
            <w10:wrap type="topAndBottom" anchorx="page"/>
          </v:shape>
        </w:pict>
      </w:r>
      <w:r>
        <w:pict>
          <v:group id="_x0000_s3248" style="position:absolute;left:0;text-align:left;margin-left:230.15pt;margin-top:16.1pt;width:267.15pt;height:75.65pt;z-index:-251548672;mso-position-horizontal-relative:page" coordorigin="4603,322" coordsize="5343,1513">
            <v:rect id="_x0000_s3253" style="position:absolute;left:4610;top:329;width:5328;height:1498" filled="f"/>
            <v:shape id="_x0000_s3252" type="#_x0000_t202" style="position:absolute;left:4852;top:594;width:128;height:180" filled="f" stroked="f">
              <v:textbox inset="0,0,0,0">
                <w:txbxContent>
                  <w:p w:rsidR="005C3087" w:rsidRDefault="000730CF">
                    <w:pPr>
                      <w:spacing w:line="179" w:lineRule="exact"/>
                      <w:rPr>
                        <w:sz w:val="16"/>
                      </w:rPr>
                    </w:pPr>
                    <w:r>
                      <w:rPr>
                        <w:sz w:val="16"/>
                      </w:rPr>
                      <w:t>V</w:t>
                    </w:r>
                  </w:p>
                </w:txbxContent>
              </v:textbox>
            </v:shape>
            <v:shape id="_x0000_s3251" type="#_x0000_t202" style="position:absolute;left:5563;top:961;width:4108;height:180" filled="f" stroked="f">
              <v:textbox inset="0,0,0,0">
                <w:txbxContent>
                  <w:p w:rsidR="005C3087" w:rsidRDefault="000730CF">
                    <w:pPr>
                      <w:tabs>
                        <w:tab w:val="left" w:pos="463"/>
                        <w:tab w:val="left" w:pos="926"/>
                        <w:tab w:val="left" w:pos="1344"/>
                        <w:tab w:val="left" w:pos="1804"/>
                        <w:tab w:val="left" w:pos="2221"/>
                        <w:tab w:val="left" w:pos="2639"/>
                        <w:tab w:val="left" w:pos="3057"/>
                      </w:tabs>
                      <w:spacing w:line="179" w:lineRule="exact"/>
                      <w:rPr>
                        <w:sz w:val="16"/>
                      </w:rPr>
                    </w:pPr>
                    <w:r>
                      <w:rPr>
                        <w:sz w:val="16"/>
                      </w:rPr>
                      <w:t>(1)</w:t>
                    </w:r>
                    <w:r>
                      <w:rPr>
                        <w:sz w:val="16"/>
                      </w:rPr>
                      <w:tab/>
                      <w:t>(2)</w:t>
                    </w:r>
                    <w:r>
                      <w:rPr>
                        <w:sz w:val="16"/>
                      </w:rPr>
                      <w:tab/>
                      <w:t>(3)</w:t>
                    </w:r>
                    <w:r>
                      <w:rPr>
                        <w:sz w:val="16"/>
                      </w:rPr>
                      <w:tab/>
                      <w:t>(4)</w:t>
                    </w:r>
                    <w:r>
                      <w:rPr>
                        <w:sz w:val="16"/>
                      </w:rPr>
                      <w:tab/>
                      <w:t>(5)</w:t>
                    </w:r>
                    <w:r>
                      <w:rPr>
                        <w:sz w:val="16"/>
                      </w:rPr>
                      <w:tab/>
                      <w:t>(6)</w:t>
                    </w:r>
                    <w:r>
                      <w:rPr>
                        <w:sz w:val="16"/>
                      </w:rPr>
                      <w:tab/>
                      <w:t>(7)</w:t>
                    </w:r>
                    <w:r>
                      <w:rPr>
                        <w:sz w:val="16"/>
                      </w:rPr>
                      <w:tab/>
                      <w:t>(8) (9)</w:t>
                    </w:r>
                    <w:r>
                      <w:rPr>
                        <w:spacing w:val="40"/>
                        <w:sz w:val="16"/>
                      </w:rPr>
                      <w:t xml:space="preserve"> </w:t>
                    </w:r>
                    <w:r>
                      <w:rPr>
                        <w:sz w:val="16"/>
                      </w:rPr>
                      <w:t>(10)</w:t>
                    </w:r>
                  </w:p>
                </w:txbxContent>
              </v:textbox>
            </v:shape>
            <v:shape id="_x0000_s3250" type="#_x0000_t202" style="position:absolute;left:4761;top:1330;width:1202;height:363" filled="f" stroked="f">
              <v:textbox inset="0,0,0,0">
                <w:txbxContent>
                  <w:p w:rsidR="005C3087" w:rsidRDefault="000730CF">
                    <w:pPr>
                      <w:spacing w:line="179" w:lineRule="exact"/>
                      <w:rPr>
                        <w:sz w:val="16"/>
                      </w:rPr>
                    </w:pPr>
                    <w:r>
                      <w:rPr>
                        <w:w w:val="105"/>
                        <w:sz w:val="16"/>
                      </w:rPr>
                      <w:t xml:space="preserve">Ind -----€ </w:t>
                    </w:r>
                    <w:r>
                      <w:rPr>
                        <w:strike/>
                        <w:w w:val="105"/>
                        <w:sz w:val="16"/>
                      </w:rPr>
                      <w:t>1</w:t>
                    </w:r>
                    <w:r>
                      <w:rPr>
                        <w:w w:val="105"/>
                        <w:sz w:val="16"/>
                      </w:rPr>
                      <w:t xml:space="preserve"> 2</w:t>
                    </w:r>
                  </w:p>
                  <w:p w:rsidR="005C3087" w:rsidRDefault="000730CF">
                    <w:pPr>
                      <w:spacing w:line="183" w:lineRule="exact"/>
                      <w:rPr>
                        <w:sz w:val="16"/>
                      </w:rPr>
                    </w:pPr>
                    <w:r>
                      <w:rPr>
                        <w:w w:val="110"/>
                        <w:sz w:val="16"/>
                      </w:rPr>
                      <w:t>Num -----€</w:t>
                    </w:r>
                  </w:p>
                </w:txbxContent>
              </v:textbox>
            </v:shape>
            <v:shape id="_x0000_s3249" type="#_x0000_t202" style="position:absolute;left:7593;top:1513;width:641;height:180" filled="f" stroked="f">
              <v:textbox inset="0,0,0,0">
                <w:txbxContent>
                  <w:p w:rsidR="005C3087" w:rsidRDefault="000730CF">
                    <w:pPr>
                      <w:spacing w:line="179" w:lineRule="exact"/>
                      <w:rPr>
                        <w:sz w:val="16"/>
                      </w:rPr>
                    </w:pPr>
                    <w:r>
                      <w:rPr>
                        <w:w w:val="110"/>
                        <w:sz w:val="16"/>
                      </w:rPr>
                      <w:t>S -----€</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rPr>
          <w:sz w:val="22"/>
          <w:lang w:val="es-ES"/>
        </w:rPr>
      </w:pPr>
    </w:p>
    <w:p w:rsidR="005C3087" w:rsidRPr="00080D18" w:rsidRDefault="000730CF">
      <w:pPr>
        <w:pStyle w:val="Textoindependiente"/>
        <w:spacing w:before="180" w:line="242" w:lineRule="auto"/>
        <w:ind w:left="181" w:right="142"/>
        <w:rPr>
          <w:lang w:val="es-ES"/>
        </w:rPr>
      </w:pPr>
      <w:r w:rsidRPr="00080D18">
        <w:rPr>
          <w:lang w:val="es-ES"/>
        </w:rPr>
        <w:t xml:space="preserve">Incrementamos el contenido de la variable </w:t>
      </w:r>
      <w:r w:rsidRPr="00080D18">
        <w:rPr>
          <w:i/>
          <w:lang w:val="es-ES"/>
        </w:rPr>
        <w:t xml:space="preserve">Ind </w:t>
      </w:r>
      <w:r w:rsidRPr="00080D18">
        <w:rPr>
          <w:lang w:val="es-ES"/>
        </w:rPr>
        <w:t>en 1 y volvemos a leer otro dato almacenándolo en el vector V en la posición 3. Asumamos que el valor leído es</w:t>
      </w:r>
      <w:r w:rsidRPr="00080D18">
        <w:rPr>
          <w:spacing w:val="-6"/>
          <w:lang w:val="es-ES"/>
        </w:rPr>
        <w:t xml:space="preserve"> </w:t>
      </w:r>
      <w:r w:rsidRPr="00080D18">
        <w:rPr>
          <w:lang w:val="es-ES"/>
        </w:rPr>
        <w:t>9.</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Textoindependiente"/>
        <w:tabs>
          <w:tab w:val="left" w:pos="5137"/>
        </w:tabs>
        <w:ind w:left="889"/>
        <w:rPr>
          <w:lang w:val="es-ES"/>
        </w:rPr>
      </w:pPr>
      <w:r>
        <w:pict>
          <v:shape id="_x0000_s3247" type="#_x0000_t202" style="position:absolute;left:0;text-align:left;margin-left:108.1pt;margin-top:17.05pt;width:93.6pt;height:74.9pt;z-index:251486208;mso-wrap-distance-left:0;mso-wrap-distance-right:0;mso-position-horizontal-relative:page" filled="f">
            <v:textbox inset="0,0,0,0">
              <w:txbxContent>
                <w:p w:rsidR="005C3087" w:rsidRDefault="000730CF">
                  <w:pPr>
                    <w:spacing w:before="70"/>
                    <w:ind w:left="143" w:right="410"/>
                    <w:rPr>
                      <w:sz w:val="16"/>
                    </w:rPr>
                  </w:pPr>
                  <w:r>
                    <w:rPr>
                      <w:sz w:val="16"/>
                    </w:rPr>
                    <w:t>Digite 10 números enteros</w:t>
                  </w:r>
                </w:p>
                <w:p w:rsidR="005C3087" w:rsidRDefault="000730CF">
                  <w:pPr>
                    <w:spacing w:line="183" w:lineRule="exact"/>
                    <w:ind w:left="143"/>
                    <w:rPr>
                      <w:sz w:val="16"/>
                    </w:rPr>
                  </w:pPr>
                  <w:r>
                    <w:rPr>
                      <w:sz w:val="16"/>
                    </w:rPr>
                    <w:t>18</w:t>
                  </w:r>
                </w:p>
                <w:p w:rsidR="005C3087" w:rsidRDefault="000730CF">
                  <w:pPr>
                    <w:spacing w:before="1" w:line="183" w:lineRule="exact"/>
                    <w:ind w:left="143"/>
                    <w:rPr>
                      <w:sz w:val="16"/>
                    </w:rPr>
                  </w:pPr>
                  <w:r>
                    <w:rPr>
                      <w:sz w:val="16"/>
                    </w:rPr>
                    <w:t>45</w:t>
                  </w:r>
                </w:p>
                <w:p w:rsidR="005C3087" w:rsidRDefault="000730CF">
                  <w:pPr>
                    <w:spacing w:line="183" w:lineRule="exact"/>
                    <w:ind w:left="143"/>
                    <w:rPr>
                      <w:sz w:val="16"/>
                    </w:rPr>
                  </w:pPr>
                  <w:r>
                    <w:rPr>
                      <w:sz w:val="16"/>
                    </w:rPr>
                    <w:t>9</w:t>
                  </w:r>
                </w:p>
              </w:txbxContent>
            </v:textbox>
            <w10:wrap type="topAndBottom" anchorx="page"/>
          </v:shape>
        </w:pict>
      </w:r>
      <w:r>
        <w:pict>
          <v:shape id="_x0000_s3246" type="#_x0000_t202" style="position:absolute;left:0;text-align:left;margin-left:273.35pt;margin-top:23.9pt;width:217.15pt;height:22.35pt;z-index:-251415552;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gridCol w:w="432"/>
                    <w:gridCol w:w="432"/>
                    <w:gridCol w:w="432"/>
                    <w:gridCol w:w="432"/>
                  </w:tblGrid>
                  <w:tr w:rsidR="005C3087">
                    <w:trPr>
                      <w:trHeight w:val="416"/>
                    </w:trPr>
                    <w:tc>
                      <w:tcPr>
                        <w:tcW w:w="432" w:type="dxa"/>
                      </w:tcPr>
                      <w:p w:rsidR="005C3087" w:rsidRDefault="000730CF">
                        <w:pPr>
                          <w:pStyle w:val="TableParagraph"/>
                          <w:spacing w:before="68"/>
                          <w:ind w:left="151"/>
                          <w:rPr>
                            <w:sz w:val="16"/>
                          </w:rPr>
                        </w:pPr>
                        <w:r>
                          <w:rPr>
                            <w:sz w:val="16"/>
                          </w:rPr>
                          <w:t>18</w:t>
                        </w:r>
                      </w:p>
                    </w:tc>
                    <w:tc>
                      <w:tcPr>
                        <w:tcW w:w="432" w:type="dxa"/>
                      </w:tcPr>
                      <w:p w:rsidR="005C3087" w:rsidRDefault="000730CF">
                        <w:pPr>
                          <w:pStyle w:val="TableParagraph"/>
                          <w:spacing w:before="68"/>
                          <w:ind w:left="122"/>
                          <w:rPr>
                            <w:sz w:val="16"/>
                          </w:rPr>
                        </w:pPr>
                        <w:r>
                          <w:rPr>
                            <w:sz w:val="16"/>
                          </w:rPr>
                          <w:t>45</w:t>
                        </w:r>
                      </w:p>
                    </w:tc>
                    <w:tc>
                      <w:tcPr>
                        <w:tcW w:w="432" w:type="dxa"/>
                      </w:tcPr>
                      <w:p w:rsidR="005C3087" w:rsidRDefault="000730CF">
                        <w:pPr>
                          <w:pStyle w:val="TableParagraph"/>
                          <w:spacing w:before="68"/>
                          <w:ind w:left="32"/>
                          <w:jc w:val="center"/>
                          <w:rPr>
                            <w:sz w:val="16"/>
                          </w:rPr>
                        </w:pPr>
                        <w:r>
                          <w:rPr>
                            <w:sz w:val="16"/>
                          </w:rPr>
                          <w:t>9</w:t>
                        </w: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r>
                </w:tbl>
                <w:p w:rsidR="005C3087" w:rsidRDefault="005C3087">
                  <w:pPr>
                    <w:pStyle w:val="Textoindependiente"/>
                  </w:pPr>
                </w:p>
              </w:txbxContent>
            </v:textbox>
            <w10:wrap type="topAndBottom" anchorx="page"/>
          </v:shape>
        </w:pict>
      </w:r>
      <w:r>
        <w:pict>
          <v:group id="_x0000_s3240" style="position:absolute;left:0;text-align:left;margin-left:230.15pt;margin-top:16.7pt;width:267.15pt;height:75.65pt;z-index:-251547648;mso-position-horizontal-relative:page" coordorigin="4603,334" coordsize="5343,1513">
            <v:rect id="_x0000_s3245" style="position:absolute;left:4610;top:341;width:5328;height:1498" filled="f"/>
            <v:shape id="_x0000_s3244" type="#_x0000_t202" style="position:absolute;left:4852;top:606;width:128;height:180" filled="f" stroked="f">
              <v:textbox inset="0,0,0,0">
                <w:txbxContent>
                  <w:p w:rsidR="005C3087" w:rsidRDefault="000730CF">
                    <w:pPr>
                      <w:spacing w:line="179" w:lineRule="exact"/>
                      <w:rPr>
                        <w:sz w:val="16"/>
                      </w:rPr>
                    </w:pPr>
                    <w:r>
                      <w:rPr>
                        <w:sz w:val="16"/>
                      </w:rPr>
                      <w:t>V</w:t>
                    </w:r>
                  </w:p>
                </w:txbxContent>
              </v:textbox>
            </v:shape>
            <v:shape id="_x0000_s3243" type="#_x0000_t202" style="position:absolute;left:5563;top:975;width:4151;height:180" filled="f" stroked="f">
              <v:textbox inset="0,0,0,0">
                <w:txbxContent>
                  <w:p w:rsidR="005C3087" w:rsidRDefault="000730CF">
                    <w:pPr>
                      <w:tabs>
                        <w:tab w:val="left" w:pos="462"/>
                        <w:tab w:val="left" w:pos="926"/>
                        <w:tab w:val="left" w:pos="1343"/>
                        <w:tab w:val="left" w:pos="1804"/>
                        <w:tab w:val="left" w:pos="2222"/>
                        <w:tab w:val="left" w:pos="2640"/>
                        <w:tab w:val="left" w:pos="3057"/>
                        <w:tab w:val="left" w:pos="3477"/>
                      </w:tabs>
                      <w:spacing w:line="179" w:lineRule="exact"/>
                      <w:rPr>
                        <w:sz w:val="16"/>
                      </w:rPr>
                    </w:pPr>
                    <w:r>
                      <w:rPr>
                        <w:sz w:val="16"/>
                      </w:rPr>
                      <w:t>(1)</w:t>
                    </w:r>
                    <w:r>
                      <w:rPr>
                        <w:sz w:val="16"/>
                      </w:rPr>
                      <w:tab/>
                      <w:t>(2)</w:t>
                    </w:r>
                    <w:r>
                      <w:rPr>
                        <w:sz w:val="16"/>
                      </w:rPr>
                      <w:tab/>
                      <w:t>(3)</w:t>
                    </w:r>
                    <w:r>
                      <w:rPr>
                        <w:sz w:val="16"/>
                      </w:rPr>
                      <w:tab/>
                      <w:t>(4)</w:t>
                    </w:r>
                    <w:r>
                      <w:rPr>
                        <w:sz w:val="16"/>
                      </w:rPr>
                      <w:tab/>
                      <w:t>(5)</w:t>
                    </w:r>
                    <w:r>
                      <w:rPr>
                        <w:sz w:val="16"/>
                      </w:rPr>
                      <w:tab/>
                      <w:t>(6)</w:t>
                    </w:r>
                    <w:r>
                      <w:rPr>
                        <w:sz w:val="16"/>
                      </w:rPr>
                      <w:tab/>
                      <w:t>(7)</w:t>
                    </w:r>
                    <w:r>
                      <w:rPr>
                        <w:sz w:val="16"/>
                      </w:rPr>
                      <w:tab/>
                      <w:t>(8)</w:t>
                    </w:r>
                    <w:r>
                      <w:rPr>
                        <w:sz w:val="16"/>
                      </w:rPr>
                      <w:tab/>
                      <w:t>(9)</w:t>
                    </w:r>
                    <w:r>
                      <w:rPr>
                        <w:spacing w:val="38"/>
                        <w:sz w:val="16"/>
                      </w:rPr>
                      <w:t xml:space="preserve"> </w:t>
                    </w:r>
                    <w:r>
                      <w:rPr>
                        <w:sz w:val="16"/>
                      </w:rPr>
                      <w:t>(10)</w:t>
                    </w:r>
                  </w:p>
                </w:txbxContent>
              </v:textbox>
            </v:shape>
            <v:shape id="_x0000_s3242" type="#_x0000_t202" style="position:absolute;left:4761;top:1342;width:1468;height:365" filled="f" stroked="f">
              <v:textbox inset="0,0,0,0">
                <w:txbxContent>
                  <w:p w:rsidR="005C3087" w:rsidRDefault="000730CF">
                    <w:pPr>
                      <w:spacing w:line="179" w:lineRule="exact"/>
                      <w:rPr>
                        <w:sz w:val="16"/>
                      </w:rPr>
                    </w:pPr>
                    <w:r>
                      <w:rPr>
                        <w:w w:val="105"/>
                        <w:sz w:val="16"/>
                      </w:rPr>
                      <w:t xml:space="preserve">Ind -----€ </w:t>
                    </w:r>
                    <w:r>
                      <w:rPr>
                        <w:strike/>
                        <w:w w:val="105"/>
                        <w:sz w:val="16"/>
                      </w:rPr>
                      <w:t>1</w:t>
                    </w:r>
                    <w:r>
                      <w:rPr>
                        <w:w w:val="105"/>
                        <w:sz w:val="16"/>
                      </w:rPr>
                      <w:t xml:space="preserve"> </w:t>
                    </w:r>
                    <w:r>
                      <w:rPr>
                        <w:strike/>
                        <w:w w:val="105"/>
                        <w:sz w:val="16"/>
                      </w:rPr>
                      <w:t>2</w:t>
                    </w:r>
                    <w:r>
                      <w:rPr>
                        <w:w w:val="105"/>
                        <w:sz w:val="16"/>
                      </w:rPr>
                      <w:t xml:space="preserve"> 3</w:t>
                    </w:r>
                  </w:p>
                  <w:p w:rsidR="005C3087" w:rsidRDefault="000730CF">
                    <w:pPr>
                      <w:spacing w:before="1"/>
                      <w:rPr>
                        <w:sz w:val="16"/>
                      </w:rPr>
                    </w:pPr>
                    <w:r>
                      <w:rPr>
                        <w:w w:val="110"/>
                        <w:sz w:val="16"/>
                      </w:rPr>
                      <w:t>Num -----€</w:t>
                    </w:r>
                  </w:p>
                </w:txbxContent>
              </v:textbox>
            </v:shape>
            <v:shape id="_x0000_s3241" type="#_x0000_t202" style="position:absolute;left:7593;top:1527;width:641;height:180" filled="f" stroked="f">
              <v:textbox inset="0,0,0,0">
                <w:txbxContent>
                  <w:p w:rsidR="005C3087" w:rsidRDefault="000730CF">
                    <w:pPr>
                      <w:spacing w:line="179" w:lineRule="exact"/>
                      <w:rPr>
                        <w:sz w:val="16"/>
                      </w:rPr>
                    </w:pPr>
                    <w:r>
                      <w:rPr>
                        <w:w w:val="110"/>
                        <w:sz w:val="16"/>
                      </w:rPr>
                      <w:t>S -----€</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rPr>
          <w:sz w:val="22"/>
          <w:lang w:val="es-ES"/>
        </w:rPr>
      </w:pPr>
    </w:p>
    <w:p w:rsidR="005C3087" w:rsidRPr="00080D18" w:rsidRDefault="000730CF">
      <w:pPr>
        <w:pStyle w:val="Textoindependiente"/>
        <w:spacing w:before="168" w:line="242" w:lineRule="auto"/>
        <w:ind w:left="181" w:right="142"/>
        <w:rPr>
          <w:lang w:val="es-ES"/>
        </w:rPr>
      </w:pPr>
      <w:r w:rsidRPr="00080D18">
        <w:rPr>
          <w:lang w:val="es-ES"/>
        </w:rPr>
        <w:t xml:space="preserve">Incrementamos el contenido de la variable </w:t>
      </w:r>
      <w:r w:rsidRPr="00080D18">
        <w:rPr>
          <w:i/>
          <w:lang w:val="es-ES"/>
        </w:rPr>
        <w:t xml:space="preserve">Ind </w:t>
      </w:r>
      <w:r w:rsidRPr="00080D18">
        <w:rPr>
          <w:lang w:val="es-ES"/>
        </w:rPr>
        <w:t>en 1 y volvemos a leer otro dato almacenándolo en el vector V en la posición 4. Asumamos que el valor leído es</w:t>
      </w:r>
      <w:r w:rsidRPr="00080D18">
        <w:rPr>
          <w:spacing w:val="-6"/>
          <w:lang w:val="es-ES"/>
        </w:rPr>
        <w:t xml:space="preserve"> </w:t>
      </w:r>
      <w:r w:rsidRPr="00080D18">
        <w:rPr>
          <w:lang w:val="es-ES"/>
        </w:rPr>
        <w:t>90.</w:t>
      </w:r>
    </w:p>
    <w:p w:rsidR="005C3087" w:rsidRPr="00080D18" w:rsidRDefault="005C3087">
      <w:pPr>
        <w:pStyle w:val="Textoindependiente"/>
        <w:spacing w:before="8"/>
        <w:rPr>
          <w:sz w:val="19"/>
          <w:lang w:val="es-ES"/>
        </w:rPr>
      </w:pPr>
    </w:p>
    <w:p w:rsidR="005C3087" w:rsidRPr="00080D18" w:rsidRDefault="000730CF">
      <w:pPr>
        <w:pStyle w:val="Textoindependiente"/>
        <w:tabs>
          <w:tab w:val="left" w:pos="5137"/>
        </w:tabs>
        <w:ind w:left="889"/>
        <w:rPr>
          <w:lang w:val="es-ES"/>
        </w:rPr>
      </w:pPr>
      <w:r>
        <w:pict>
          <v:shape id="_x0000_s3239" type="#_x0000_t202" style="position:absolute;left:0;text-align:left;margin-left:273.35pt;margin-top:22.55pt;width:217.15pt;height:22.35pt;z-index:251510784;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gridCol w:w="432"/>
                    <w:gridCol w:w="432"/>
                    <w:gridCol w:w="432"/>
                    <w:gridCol w:w="432"/>
                  </w:tblGrid>
                  <w:tr w:rsidR="005C3087">
                    <w:trPr>
                      <w:trHeight w:val="416"/>
                    </w:trPr>
                    <w:tc>
                      <w:tcPr>
                        <w:tcW w:w="432" w:type="dxa"/>
                      </w:tcPr>
                      <w:p w:rsidR="005C3087" w:rsidRDefault="000730CF">
                        <w:pPr>
                          <w:pStyle w:val="TableParagraph"/>
                          <w:spacing w:before="68"/>
                          <w:ind w:left="151"/>
                          <w:rPr>
                            <w:sz w:val="16"/>
                          </w:rPr>
                        </w:pPr>
                        <w:r>
                          <w:rPr>
                            <w:sz w:val="16"/>
                          </w:rPr>
                          <w:t>18</w:t>
                        </w:r>
                      </w:p>
                    </w:tc>
                    <w:tc>
                      <w:tcPr>
                        <w:tcW w:w="432" w:type="dxa"/>
                      </w:tcPr>
                      <w:p w:rsidR="005C3087" w:rsidRDefault="000730CF">
                        <w:pPr>
                          <w:pStyle w:val="TableParagraph"/>
                          <w:spacing w:before="68"/>
                          <w:ind w:left="122"/>
                          <w:rPr>
                            <w:sz w:val="16"/>
                          </w:rPr>
                        </w:pPr>
                        <w:r>
                          <w:rPr>
                            <w:sz w:val="16"/>
                          </w:rPr>
                          <w:t>45</w:t>
                        </w:r>
                      </w:p>
                    </w:tc>
                    <w:tc>
                      <w:tcPr>
                        <w:tcW w:w="432" w:type="dxa"/>
                      </w:tcPr>
                      <w:p w:rsidR="005C3087" w:rsidRDefault="000730CF">
                        <w:pPr>
                          <w:pStyle w:val="TableParagraph"/>
                          <w:spacing w:before="68"/>
                          <w:ind w:left="32"/>
                          <w:jc w:val="center"/>
                          <w:rPr>
                            <w:sz w:val="16"/>
                          </w:rPr>
                        </w:pPr>
                        <w:r>
                          <w:rPr>
                            <w:sz w:val="16"/>
                          </w:rPr>
                          <w:t>9</w:t>
                        </w:r>
                      </w:p>
                    </w:tc>
                    <w:tc>
                      <w:tcPr>
                        <w:tcW w:w="432" w:type="dxa"/>
                      </w:tcPr>
                      <w:p w:rsidR="005C3087" w:rsidRDefault="000730CF">
                        <w:pPr>
                          <w:pStyle w:val="TableParagraph"/>
                          <w:spacing w:before="68"/>
                          <w:ind w:left="146"/>
                          <w:rPr>
                            <w:sz w:val="16"/>
                          </w:rPr>
                        </w:pPr>
                        <w:r>
                          <w:rPr>
                            <w:sz w:val="16"/>
                          </w:rPr>
                          <w:t>90</w:t>
                        </w: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r>
                </w:tbl>
                <w:p w:rsidR="005C3087" w:rsidRDefault="005C3087">
                  <w:pPr>
                    <w:pStyle w:val="Textoindependiente"/>
                  </w:pPr>
                </w:p>
              </w:txbxContent>
            </v:textbox>
            <w10:wrap anchorx="page"/>
          </v:shape>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4"/>
        <w:rPr>
          <w:sz w:val="7"/>
          <w:lang w:val="es-ES"/>
        </w:rPr>
      </w:pPr>
    </w:p>
    <w:tbl>
      <w:tblPr>
        <w:tblStyle w:val="TableNormal"/>
        <w:tblW w:w="0" w:type="auto"/>
        <w:tblInd w:w="642" w:type="dxa"/>
        <w:tblLayout w:type="fixed"/>
        <w:tblLook w:val="01E0" w:firstRow="1" w:lastRow="1" w:firstColumn="1" w:lastColumn="1" w:noHBand="0" w:noVBand="0"/>
      </w:tblPr>
      <w:tblGrid>
        <w:gridCol w:w="1872"/>
        <w:gridCol w:w="576"/>
        <w:gridCol w:w="864"/>
        <w:gridCol w:w="432"/>
        <w:gridCol w:w="1296"/>
        <w:gridCol w:w="2592"/>
        <w:gridCol w:w="144"/>
      </w:tblGrid>
      <w:tr w:rsidR="005C3087">
        <w:trPr>
          <w:trHeight w:val="439"/>
        </w:trPr>
        <w:tc>
          <w:tcPr>
            <w:tcW w:w="1872" w:type="dxa"/>
            <w:tcBorders>
              <w:top w:val="single" w:sz="6" w:space="0" w:color="000000"/>
              <w:left w:val="single" w:sz="6" w:space="0" w:color="000000"/>
              <w:right w:val="single" w:sz="6" w:space="0" w:color="000000"/>
            </w:tcBorders>
          </w:tcPr>
          <w:p w:rsidR="005C3087" w:rsidRDefault="000730CF">
            <w:pPr>
              <w:pStyle w:val="TableParagraph"/>
              <w:spacing w:before="75" w:line="182" w:lineRule="exact"/>
              <w:ind w:left="151" w:right="387"/>
              <w:rPr>
                <w:sz w:val="16"/>
              </w:rPr>
            </w:pPr>
            <w:r>
              <w:rPr>
                <w:sz w:val="16"/>
              </w:rPr>
              <w:t>Digite 10 números enteros</w:t>
            </w:r>
          </w:p>
        </w:tc>
        <w:tc>
          <w:tcPr>
            <w:tcW w:w="576" w:type="dxa"/>
            <w:tcBorders>
              <w:left w:val="single" w:sz="6" w:space="0" w:color="000000"/>
              <w:right w:val="single" w:sz="6" w:space="0" w:color="000000"/>
            </w:tcBorders>
          </w:tcPr>
          <w:p w:rsidR="005C3087" w:rsidRDefault="005C3087">
            <w:pPr>
              <w:pStyle w:val="TableParagraph"/>
              <w:rPr>
                <w:rFonts w:ascii="Times New Roman"/>
                <w:sz w:val="18"/>
              </w:rPr>
            </w:pPr>
          </w:p>
        </w:tc>
        <w:tc>
          <w:tcPr>
            <w:tcW w:w="864" w:type="dxa"/>
            <w:tcBorders>
              <w:top w:val="single" w:sz="6" w:space="0" w:color="000000"/>
              <w:left w:val="single" w:sz="6" w:space="0" w:color="000000"/>
            </w:tcBorders>
          </w:tcPr>
          <w:p w:rsidR="005C3087" w:rsidRDefault="005C3087">
            <w:pPr>
              <w:pStyle w:val="TableParagraph"/>
              <w:spacing w:before="11"/>
              <w:rPr>
                <w:sz w:val="21"/>
              </w:rPr>
            </w:pPr>
          </w:p>
          <w:p w:rsidR="005C3087" w:rsidRDefault="000730CF">
            <w:pPr>
              <w:pStyle w:val="TableParagraph"/>
              <w:spacing w:line="167" w:lineRule="exact"/>
              <w:ind w:left="242"/>
              <w:rPr>
                <w:sz w:val="16"/>
              </w:rPr>
            </w:pPr>
            <w:r>
              <w:rPr>
                <w:sz w:val="16"/>
              </w:rPr>
              <w:t>V</w:t>
            </w:r>
          </w:p>
        </w:tc>
        <w:tc>
          <w:tcPr>
            <w:tcW w:w="4464" w:type="dxa"/>
            <w:gridSpan w:val="4"/>
            <w:tcBorders>
              <w:top w:val="single" w:sz="6" w:space="0" w:color="000000"/>
            </w:tcBorders>
          </w:tcPr>
          <w:p w:rsidR="005C3087" w:rsidRDefault="005C3087">
            <w:pPr>
              <w:pStyle w:val="TableParagraph"/>
              <w:rPr>
                <w:rFonts w:ascii="Times New Roman"/>
                <w:sz w:val="18"/>
              </w:rPr>
            </w:pPr>
          </w:p>
        </w:tc>
      </w:tr>
      <w:tr w:rsidR="005C3087">
        <w:trPr>
          <w:trHeight w:val="184"/>
        </w:trPr>
        <w:tc>
          <w:tcPr>
            <w:tcW w:w="1872" w:type="dxa"/>
            <w:tcBorders>
              <w:left w:val="single" w:sz="6" w:space="0" w:color="000000"/>
              <w:right w:val="single" w:sz="6" w:space="0" w:color="000000"/>
            </w:tcBorders>
          </w:tcPr>
          <w:p w:rsidR="005C3087" w:rsidRDefault="000730CF">
            <w:pPr>
              <w:pStyle w:val="TableParagraph"/>
              <w:spacing w:line="165" w:lineRule="exact"/>
              <w:ind w:left="151"/>
              <w:rPr>
                <w:sz w:val="16"/>
              </w:rPr>
            </w:pPr>
            <w:r>
              <w:rPr>
                <w:sz w:val="16"/>
              </w:rPr>
              <w:t>18</w:t>
            </w:r>
          </w:p>
        </w:tc>
        <w:tc>
          <w:tcPr>
            <w:tcW w:w="576" w:type="dxa"/>
            <w:tcBorders>
              <w:left w:val="single" w:sz="6" w:space="0" w:color="000000"/>
              <w:right w:val="single" w:sz="6" w:space="0" w:color="000000"/>
            </w:tcBorders>
          </w:tcPr>
          <w:p w:rsidR="005C3087" w:rsidRDefault="005C3087">
            <w:pPr>
              <w:pStyle w:val="TableParagraph"/>
              <w:rPr>
                <w:rFonts w:ascii="Times New Roman"/>
                <w:sz w:val="12"/>
              </w:rPr>
            </w:pPr>
          </w:p>
        </w:tc>
        <w:tc>
          <w:tcPr>
            <w:tcW w:w="864" w:type="dxa"/>
            <w:tcBorders>
              <w:left w:val="single" w:sz="6" w:space="0" w:color="000000"/>
            </w:tcBorders>
          </w:tcPr>
          <w:p w:rsidR="005C3087" w:rsidRDefault="005C3087">
            <w:pPr>
              <w:pStyle w:val="TableParagraph"/>
              <w:rPr>
                <w:rFonts w:ascii="Times New Roman"/>
                <w:sz w:val="12"/>
              </w:rPr>
            </w:pPr>
          </w:p>
        </w:tc>
        <w:tc>
          <w:tcPr>
            <w:tcW w:w="432" w:type="dxa"/>
          </w:tcPr>
          <w:p w:rsidR="005C3087" w:rsidRDefault="005C3087">
            <w:pPr>
              <w:pStyle w:val="TableParagraph"/>
              <w:rPr>
                <w:rFonts w:ascii="Times New Roman"/>
                <w:sz w:val="12"/>
              </w:rPr>
            </w:pPr>
          </w:p>
        </w:tc>
        <w:tc>
          <w:tcPr>
            <w:tcW w:w="1296" w:type="dxa"/>
          </w:tcPr>
          <w:p w:rsidR="005C3087" w:rsidRDefault="005C3087">
            <w:pPr>
              <w:pStyle w:val="TableParagraph"/>
              <w:rPr>
                <w:rFonts w:ascii="Times New Roman"/>
                <w:sz w:val="12"/>
              </w:rPr>
            </w:pPr>
          </w:p>
        </w:tc>
        <w:tc>
          <w:tcPr>
            <w:tcW w:w="2592" w:type="dxa"/>
            <w:tcBorders>
              <w:right w:val="single" w:sz="6" w:space="0" w:color="000000"/>
            </w:tcBorders>
          </w:tcPr>
          <w:p w:rsidR="005C3087" w:rsidRDefault="005C3087">
            <w:pPr>
              <w:pStyle w:val="TableParagraph"/>
              <w:rPr>
                <w:rFonts w:ascii="Times New Roman"/>
                <w:sz w:val="12"/>
              </w:rPr>
            </w:pPr>
          </w:p>
        </w:tc>
        <w:tc>
          <w:tcPr>
            <w:tcW w:w="144" w:type="dxa"/>
            <w:tcBorders>
              <w:left w:val="single" w:sz="6" w:space="0" w:color="000000"/>
            </w:tcBorders>
          </w:tcPr>
          <w:p w:rsidR="005C3087" w:rsidRDefault="005C3087">
            <w:pPr>
              <w:pStyle w:val="TableParagraph"/>
              <w:rPr>
                <w:rFonts w:ascii="Times New Roman"/>
                <w:sz w:val="12"/>
              </w:rPr>
            </w:pPr>
          </w:p>
        </w:tc>
      </w:tr>
      <w:tr w:rsidR="005C3087">
        <w:trPr>
          <w:trHeight w:val="183"/>
        </w:trPr>
        <w:tc>
          <w:tcPr>
            <w:tcW w:w="1872"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45</w:t>
            </w:r>
          </w:p>
        </w:tc>
        <w:tc>
          <w:tcPr>
            <w:tcW w:w="576" w:type="dxa"/>
            <w:tcBorders>
              <w:left w:val="single" w:sz="6" w:space="0" w:color="000000"/>
              <w:right w:val="single" w:sz="6" w:space="0" w:color="000000"/>
            </w:tcBorders>
          </w:tcPr>
          <w:p w:rsidR="005C3087" w:rsidRDefault="005C3087">
            <w:pPr>
              <w:pStyle w:val="TableParagraph"/>
              <w:rPr>
                <w:rFonts w:ascii="Times New Roman"/>
                <w:sz w:val="12"/>
              </w:rPr>
            </w:pPr>
          </w:p>
        </w:tc>
        <w:tc>
          <w:tcPr>
            <w:tcW w:w="864" w:type="dxa"/>
            <w:tcBorders>
              <w:left w:val="single" w:sz="6" w:space="0" w:color="000000"/>
            </w:tcBorders>
          </w:tcPr>
          <w:p w:rsidR="005C3087" w:rsidRDefault="005C3087">
            <w:pPr>
              <w:pStyle w:val="TableParagraph"/>
              <w:rPr>
                <w:rFonts w:ascii="Times New Roman"/>
                <w:sz w:val="12"/>
              </w:rPr>
            </w:pPr>
          </w:p>
        </w:tc>
        <w:tc>
          <w:tcPr>
            <w:tcW w:w="432" w:type="dxa"/>
          </w:tcPr>
          <w:p w:rsidR="005C3087" w:rsidRDefault="000730CF">
            <w:pPr>
              <w:pStyle w:val="TableParagraph"/>
              <w:spacing w:line="164" w:lineRule="exact"/>
              <w:ind w:left="96"/>
              <w:rPr>
                <w:sz w:val="16"/>
              </w:rPr>
            </w:pPr>
            <w:r>
              <w:rPr>
                <w:sz w:val="16"/>
              </w:rPr>
              <w:t>(1)</w:t>
            </w:r>
          </w:p>
        </w:tc>
        <w:tc>
          <w:tcPr>
            <w:tcW w:w="1296" w:type="dxa"/>
          </w:tcPr>
          <w:p w:rsidR="005C3087" w:rsidRDefault="000730CF">
            <w:pPr>
              <w:pStyle w:val="TableParagraph"/>
              <w:tabs>
                <w:tab w:val="left" w:pos="590"/>
                <w:tab w:val="left" w:pos="1008"/>
              </w:tabs>
              <w:spacing w:line="164" w:lineRule="exact"/>
              <w:ind w:left="127"/>
              <w:rPr>
                <w:sz w:val="16"/>
              </w:rPr>
            </w:pPr>
            <w:r>
              <w:rPr>
                <w:sz w:val="16"/>
              </w:rPr>
              <w:t>(2)</w:t>
            </w:r>
            <w:r>
              <w:rPr>
                <w:sz w:val="16"/>
              </w:rPr>
              <w:tab/>
              <w:t>(3)</w:t>
            </w:r>
            <w:r>
              <w:rPr>
                <w:sz w:val="16"/>
              </w:rPr>
              <w:tab/>
              <w:t>(4)</w:t>
            </w:r>
          </w:p>
        </w:tc>
        <w:tc>
          <w:tcPr>
            <w:tcW w:w="2592" w:type="dxa"/>
            <w:tcBorders>
              <w:right w:val="single" w:sz="6" w:space="0" w:color="000000"/>
            </w:tcBorders>
          </w:tcPr>
          <w:p w:rsidR="005C3087" w:rsidRDefault="000730CF">
            <w:pPr>
              <w:pStyle w:val="TableParagraph"/>
              <w:tabs>
                <w:tab w:val="left" w:pos="591"/>
                <w:tab w:val="left" w:pos="1008"/>
                <w:tab w:val="left" w:pos="1425"/>
                <w:tab w:val="left" w:pos="1846"/>
              </w:tabs>
              <w:spacing w:line="164" w:lineRule="exact"/>
              <w:ind w:left="173"/>
              <w:rPr>
                <w:sz w:val="16"/>
              </w:rPr>
            </w:pPr>
            <w:r>
              <w:rPr>
                <w:sz w:val="16"/>
              </w:rPr>
              <w:t>(5)</w:t>
            </w:r>
            <w:r>
              <w:rPr>
                <w:sz w:val="16"/>
              </w:rPr>
              <w:tab/>
              <w:t>(6)</w:t>
            </w:r>
            <w:r>
              <w:rPr>
                <w:sz w:val="16"/>
              </w:rPr>
              <w:tab/>
              <w:t>(7)</w:t>
            </w:r>
            <w:r>
              <w:rPr>
                <w:sz w:val="16"/>
              </w:rPr>
              <w:tab/>
              <w:t>(8)</w:t>
            </w:r>
            <w:r>
              <w:rPr>
                <w:sz w:val="16"/>
              </w:rPr>
              <w:tab/>
              <w:t>(9)</w:t>
            </w:r>
            <w:r>
              <w:rPr>
                <w:spacing w:val="39"/>
                <w:sz w:val="16"/>
              </w:rPr>
              <w:t xml:space="preserve"> </w:t>
            </w:r>
            <w:r>
              <w:rPr>
                <w:sz w:val="16"/>
              </w:rPr>
              <w:t>(10)</w:t>
            </w:r>
          </w:p>
        </w:tc>
        <w:tc>
          <w:tcPr>
            <w:tcW w:w="144" w:type="dxa"/>
            <w:tcBorders>
              <w:left w:val="single" w:sz="6" w:space="0" w:color="000000"/>
            </w:tcBorders>
          </w:tcPr>
          <w:p w:rsidR="005C3087" w:rsidRDefault="005C3087">
            <w:pPr>
              <w:pStyle w:val="TableParagraph"/>
              <w:rPr>
                <w:rFonts w:ascii="Times New Roman"/>
                <w:sz w:val="12"/>
              </w:rPr>
            </w:pPr>
          </w:p>
        </w:tc>
      </w:tr>
      <w:tr w:rsidR="005C3087">
        <w:trPr>
          <w:trHeight w:val="181"/>
        </w:trPr>
        <w:tc>
          <w:tcPr>
            <w:tcW w:w="1872" w:type="dxa"/>
            <w:tcBorders>
              <w:left w:val="single" w:sz="6" w:space="0" w:color="000000"/>
              <w:right w:val="single" w:sz="6" w:space="0" w:color="000000"/>
            </w:tcBorders>
          </w:tcPr>
          <w:p w:rsidR="005C3087" w:rsidRDefault="000730CF">
            <w:pPr>
              <w:pStyle w:val="TableParagraph"/>
              <w:spacing w:line="161" w:lineRule="exact"/>
              <w:ind w:left="151"/>
              <w:rPr>
                <w:sz w:val="16"/>
              </w:rPr>
            </w:pPr>
            <w:r>
              <w:rPr>
                <w:sz w:val="16"/>
              </w:rPr>
              <w:t>9</w:t>
            </w:r>
          </w:p>
        </w:tc>
        <w:tc>
          <w:tcPr>
            <w:tcW w:w="576" w:type="dxa"/>
            <w:tcBorders>
              <w:left w:val="single" w:sz="6" w:space="0" w:color="000000"/>
              <w:right w:val="single" w:sz="6" w:space="0" w:color="000000"/>
            </w:tcBorders>
          </w:tcPr>
          <w:p w:rsidR="005C3087" w:rsidRDefault="005C3087">
            <w:pPr>
              <w:pStyle w:val="TableParagraph"/>
              <w:rPr>
                <w:rFonts w:ascii="Times New Roman"/>
                <w:sz w:val="12"/>
              </w:rPr>
            </w:pPr>
          </w:p>
        </w:tc>
        <w:tc>
          <w:tcPr>
            <w:tcW w:w="864" w:type="dxa"/>
            <w:tcBorders>
              <w:left w:val="single" w:sz="6" w:space="0" w:color="000000"/>
            </w:tcBorders>
          </w:tcPr>
          <w:p w:rsidR="005C3087" w:rsidRDefault="005C3087">
            <w:pPr>
              <w:pStyle w:val="TableParagraph"/>
              <w:rPr>
                <w:rFonts w:ascii="Times New Roman"/>
                <w:sz w:val="12"/>
              </w:rPr>
            </w:pPr>
          </w:p>
        </w:tc>
        <w:tc>
          <w:tcPr>
            <w:tcW w:w="432" w:type="dxa"/>
          </w:tcPr>
          <w:p w:rsidR="005C3087" w:rsidRDefault="005C3087">
            <w:pPr>
              <w:pStyle w:val="TableParagraph"/>
              <w:rPr>
                <w:rFonts w:ascii="Times New Roman"/>
                <w:sz w:val="12"/>
              </w:rPr>
            </w:pPr>
          </w:p>
        </w:tc>
        <w:tc>
          <w:tcPr>
            <w:tcW w:w="1296" w:type="dxa"/>
          </w:tcPr>
          <w:p w:rsidR="005C3087" w:rsidRDefault="005C3087">
            <w:pPr>
              <w:pStyle w:val="TableParagraph"/>
              <w:rPr>
                <w:rFonts w:ascii="Times New Roman"/>
                <w:sz w:val="12"/>
              </w:rPr>
            </w:pPr>
          </w:p>
        </w:tc>
        <w:tc>
          <w:tcPr>
            <w:tcW w:w="2592" w:type="dxa"/>
            <w:tcBorders>
              <w:right w:val="single" w:sz="6" w:space="0" w:color="000000"/>
            </w:tcBorders>
          </w:tcPr>
          <w:p w:rsidR="005C3087" w:rsidRDefault="005C3087">
            <w:pPr>
              <w:pStyle w:val="TableParagraph"/>
              <w:rPr>
                <w:rFonts w:ascii="Times New Roman"/>
                <w:sz w:val="12"/>
              </w:rPr>
            </w:pPr>
          </w:p>
        </w:tc>
        <w:tc>
          <w:tcPr>
            <w:tcW w:w="144" w:type="dxa"/>
            <w:tcBorders>
              <w:left w:val="single" w:sz="6" w:space="0" w:color="000000"/>
            </w:tcBorders>
          </w:tcPr>
          <w:p w:rsidR="005C3087" w:rsidRDefault="005C3087">
            <w:pPr>
              <w:pStyle w:val="TableParagraph"/>
              <w:rPr>
                <w:rFonts w:ascii="Times New Roman"/>
                <w:sz w:val="12"/>
              </w:rPr>
            </w:pPr>
          </w:p>
        </w:tc>
      </w:tr>
      <w:tr w:rsidR="005C3087">
        <w:trPr>
          <w:trHeight w:val="493"/>
        </w:trPr>
        <w:tc>
          <w:tcPr>
            <w:tcW w:w="1872" w:type="dxa"/>
            <w:tcBorders>
              <w:left w:val="single" w:sz="6" w:space="0" w:color="000000"/>
              <w:bottom w:val="single" w:sz="6" w:space="0" w:color="000000"/>
              <w:right w:val="single" w:sz="6" w:space="0" w:color="000000"/>
            </w:tcBorders>
          </w:tcPr>
          <w:p w:rsidR="005C3087" w:rsidRDefault="000730CF">
            <w:pPr>
              <w:pStyle w:val="TableParagraph"/>
              <w:ind w:left="151"/>
              <w:rPr>
                <w:sz w:val="16"/>
              </w:rPr>
            </w:pPr>
            <w:r>
              <w:rPr>
                <w:sz w:val="16"/>
              </w:rPr>
              <w:t>90</w:t>
            </w:r>
          </w:p>
        </w:tc>
        <w:tc>
          <w:tcPr>
            <w:tcW w:w="576" w:type="dxa"/>
            <w:tcBorders>
              <w:left w:val="single" w:sz="6" w:space="0" w:color="000000"/>
              <w:right w:val="single" w:sz="6" w:space="0" w:color="000000"/>
            </w:tcBorders>
          </w:tcPr>
          <w:p w:rsidR="005C3087" w:rsidRDefault="005C3087">
            <w:pPr>
              <w:pStyle w:val="TableParagraph"/>
              <w:rPr>
                <w:rFonts w:ascii="Times New Roman"/>
                <w:sz w:val="18"/>
              </w:rPr>
            </w:pPr>
          </w:p>
        </w:tc>
        <w:tc>
          <w:tcPr>
            <w:tcW w:w="5184" w:type="dxa"/>
            <w:gridSpan w:val="4"/>
            <w:tcBorders>
              <w:left w:val="single" w:sz="6" w:space="0" w:color="000000"/>
              <w:bottom w:val="single" w:sz="6" w:space="0" w:color="000000"/>
              <w:right w:val="single" w:sz="6" w:space="0" w:color="000000"/>
            </w:tcBorders>
          </w:tcPr>
          <w:p w:rsidR="005C3087" w:rsidRDefault="000730CF">
            <w:pPr>
              <w:pStyle w:val="TableParagraph"/>
              <w:ind w:left="151"/>
              <w:rPr>
                <w:sz w:val="16"/>
              </w:rPr>
            </w:pPr>
            <w:r>
              <w:rPr>
                <w:w w:val="105"/>
                <w:sz w:val="16"/>
              </w:rPr>
              <w:t xml:space="preserve">Ind -----€ </w:t>
            </w:r>
            <w:r>
              <w:rPr>
                <w:strike/>
                <w:w w:val="105"/>
                <w:sz w:val="16"/>
              </w:rPr>
              <w:t>1</w:t>
            </w:r>
            <w:r>
              <w:rPr>
                <w:w w:val="105"/>
                <w:sz w:val="16"/>
              </w:rPr>
              <w:t xml:space="preserve"> </w:t>
            </w:r>
            <w:r>
              <w:rPr>
                <w:strike/>
                <w:w w:val="105"/>
                <w:sz w:val="16"/>
              </w:rPr>
              <w:t>2</w:t>
            </w:r>
            <w:r>
              <w:rPr>
                <w:w w:val="105"/>
                <w:sz w:val="16"/>
              </w:rPr>
              <w:t xml:space="preserve"> </w:t>
            </w:r>
            <w:r>
              <w:rPr>
                <w:strike/>
                <w:w w:val="105"/>
                <w:sz w:val="16"/>
              </w:rPr>
              <w:t>3</w:t>
            </w:r>
            <w:r>
              <w:rPr>
                <w:w w:val="105"/>
                <w:sz w:val="16"/>
              </w:rPr>
              <w:t xml:space="preserve"> 4</w:t>
            </w:r>
          </w:p>
          <w:p w:rsidR="005C3087" w:rsidRDefault="000730CF">
            <w:pPr>
              <w:pStyle w:val="TableParagraph"/>
              <w:tabs>
                <w:tab w:val="left" w:pos="2983"/>
              </w:tabs>
              <w:spacing w:before="1"/>
              <w:ind w:left="151"/>
              <w:rPr>
                <w:sz w:val="16"/>
              </w:rPr>
            </w:pPr>
            <w:r>
              <w:rPr>
                <w:w w:val="110"/>
                <w:sz w:val="16"/>
              </w:rPr>
              <w:t>Num</w:t>
            </w:r>
            <w:r>
              <w:rPr>
                <w:spacing w:val="39"/>
                <w:w w:val="110"/>
                <w:sz w:val="16"/>
              </w:rPr>
              <w:t xml:space="preserve"> </w:t>
            </w:r>
            <w:r>
              <w:rPr>
                <w:w w:val="110"/>
                <w:sz w:val="16"/>
              </w:rPr>
              <w:t>-----€</w:t>
            </w:r>
            <w:r>
              <w:rPr>
                <w:w w:val="110"/>
                <w:sz w:val="16"/>
              </w:rPr>
              <w:tab/>
              <w:t>S</w:t>
            </w:r>
            <w:r>
              <w:rPr>
                <w:spacing w:val="44"/>
                <w:w w:val="110"/>
                <w:sz w:val="16"/>
              </w:rPr>
              <w:t xml:space="preserve"> </w:t>
            </w:r>
            <w:r>
              <w:rPr>
                <w:w w:val="110"/>
                <w:sz w:val="16"/>
              </w:rPr>
              <w:t>-----€</w:t>
            </w:r>
          </w:p>
        </w:tc>
        <w:tc>
          <w:tcPr>
            <w:tcW w:w="144" w:type="dxa"/>
            <w:tcBorders>
              <w:left w:val="single" w:sz="6" w:space="0" w:color="000000"/>
              <w:bottom w:val="single" w:sz="6" w:space="0" w:color="000000"/>
            </w:tcBorders>
          </w:tcPr>
          <w:p w:rsidR="005C3087" w:rsidRDefault="005C3087">
            <w:pPr>
              <w:pStyle w:val="TableParagraph"/>
              <w:rPr>
                <w:rFonts w:ascii="Times New Roman"/>
                <w:sz w:val="18"/>
              </w:rPr>
            </w:pPr>
          </w:p>
        </w:tc>
      </w:tr>
    </w:tbl>
    <w:p w:rsidR="005C3087" w:rsidRDefault="005C3087">
      <w:pPr>
        <w:pStyle w:val="Textoindependiente"/>
        <w:rPr>
          <w:sz w:val="21"/>
        </w:rPr>
      </w:pPr>
    </w:p>
    <w:p w:rsidR="005C3087" w:rsidRPr="00080D18" w:rsidRDefault="000730CF">
      <w:pPr>
        <w:pStyle w:val="Textoindependiente"/>
        <w:spacing w:line="242" w:lineRule="auto"/>
        <w:ind w:left="181"/>
        <w:rPr>
          <w:lang w:val="es-ES"/>
        </w:rPr>
      </w:pPr>
      <w:r w:rsidRPr="00080D18">
        <w:rPr>
          <w:lang w:val="es-ES"/>
        </w:rPr>
        <w:t xml:space="preserve">Volvemos a incrementar en 1 el contenido de la variable </w:t>
      </w:r>
      <w:r w:rsidRPr="00080D18">
        <w:rPr>
          <w:i/>
          <w:lang w:val="es-ES"/>
        </w:rPr>
        <w:t xml:space="preserve">Ind </w:t>
      </w:r>
      <w:r w:rsidRPr="00080D18">
        <w:rPr>
          <w:lang w:val="es-ES"/>
        </w:rPr>
        <w:t>y leemos un dato entero que quedará almacenado en el vector V en la posición 4. Asumamos que el valor leído es 65</w:t>
      </w:r>
    </w:p>
    <w:p w:rsidR="005C3087" w:rsidRPr="00080D18" w:rsidRDefault="005C3087">
      <w:pPr>
        <w:pStyle w:val="Textoindependiente"/>
        <w:rPr>
          <w:sz w:val="22"/>
          <w:lang w:val="es-ES"/>
        </w:rPr>
      </w:pPr>
    </w:p>
    <w:p w:rsidR="005C3087" w:rsidRPr="00080D18" w:rsidRDefault="005C3087">
      <w:pPr>
        <w:pStyle w:val="Textoindependiente"/>
        <w:spacing w:before="9"/>
        <w:rPr>
          <w:sz w:val="17"/>
          <w:lang w:val="es-ES"/>
        </w:rPr>
      </w:pPr>
    </w:p>
    <w:p w:rsidR="005C3087" w:rsidRPr="00080D18" w:rsidRDefault="000730CF">
      <w:pPr>
        <w:pStyle w:val="Textoindependiente"/>
        <w:tabs>
          <w:tab w:val="left" w:pos="5137"/>
        </w:tabs>
        <w:spacing w:after="56"/>
        <w:ind w:left="889"/>
        <w:rPr>
          <w:lang w:val="es-ES"/>
        </w:rPr>
      </w:pPr>
      <w:r>
        <w:pict>
          <v:shape id="_x0000_s3238" type="#_x0000_t202" style="position:absolute;left:0;text-align:left;margin-left:273.35pt;margin-top:21.1pt;width:217.15pt;height:22.35pt;z-index:251512832;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gridCol w:w="432"/>
                    <w:gridCol w:w="432"/>
                    <w:gridCol w:w="432"/>
                    <w:gridCol w:w="432"/>
                  </w:tblGrid>
                  <w:tr w:rsidR="005C3087">
                    <w:trPr>
                      <w:trHeight w:val="416"/>
                    </w:trPr>
                    <w:tc>
                      <w:tcPr>
                        <w:tcW w:w="432" w:type="dxa"/>
                      </w:tcPr>
                      <w:p w:rsidR="005C3087" w:rsidRDefault="000730CF">
                        <w:pPr>
                          <w:pStyle w:val="TableParagraph"/>
                          <w:spacing w:before="68"/>
                          <w:ind w:left="151"/>
                          <w:rPr>
                            <w:sz w:val="16"/>
                          </w:rPr>
                        </w:pPr>
                        <w:r>
                          <w:rPr>
                            <w:sz w:val="16"/>
                          </w:rPr>
                          <w:t>18</w:t>
                        </w:r>
                      </w:p>
                    </w:tc>
                    <w:tc>
                      <w:tcPr>
                        <w:tcW w:w="432" w:type="dxa"/>
                      </w:tcPr>
                      <w:p w:rsidR="005C3087" w:rsidRDefault="000730CF">
                        <w:pPr>
                          <w:pStyle w:val="TableParagraph"/>
                          <w:spacing w:before="68"/>
                          <w:ind w:left="122"/>
                          <w:rPr>
                            <w:sz w:val="16"/>
                          </w:rPr>
                        </w:pPr>
                        <w:r>
                          <w:rPr>
                            <w:sz w:val="16"/>
                          </w:rPr>
                          <w:t>45</w:t>
                        </w:r>
                      </w:p>
                    </w:tc>
                    <w:tc>
                      <w:tcPr>
                        <w:tcW w:w="432" w:type="dxa"/>
                      </w:tcPr>
                      <w:p w:rsidR="005C3087" w:rsidRDefault="000730CF">
                        <w:pPr>
                          <w:pStyle w:val="TableParagraph"/>
                          <w:spacing w:before="68"/>
                          <w:ind w:left="32"/>
                          <w:jc w:val="center"/>
                          <w:rPr>
                            <w:sz w:val="16"/>
                          </w:rPr>
                        </w:pPr>
                        <w:r>
                          <w:rPr>
                            <w:sz w:val="16"/>
                          </w:rPr>
                          <w:t>9</w:t>
                        </w:r>
                      </w:p>
                    </w:tc>
                    <w:tc>
                      <w:tcPr>
                        <w:tcW w:w="432" w:type="dxa"/>
                      </w:tcPr>
                      <w:p w:rsidR="005C3087" w:rsidRDefault="000730CF">
                        <w:pPr>
                          <w:pStyle w:val="TableParagraph"/>
                          <w:spacing w:before="68"/>
                          <w:ind w:left="146"/>
                          <w:rPr>
                            <w:sz w:val="16"/>
                          </w:rPr>
                        </w:pPr>
                        <w:r>
                          <w:rPr>
                            <w:sz w:val="16"/>
                          </w:rPr>
                          <w:t>90</w:t>
                        </w:r>
                      </w:p>
                    </w:tc>
                    <w:tc>
                      <w:tcPr>
                        <w:tcW w:w="432" w:type="dxa"/>
                      </w:tcPr>
                      <w:p w:rsidR="005C3087" w:rsidRDefault="000730CF">
                        <w:pPr>
                          <w:pStyle w:val="TableParagraph"/>
                          <w:spacing w:before="68"/>
                          <w:ind w:left="161"/>
                          <w:rPr>
                            <w:sz w:val="16"/>
                          </w:rPr>
                        </w:pPr>
                        <w:r>
                          <w:rPr>
                            <w:sz w:val="16"/>
                          </w:rPr>
                          <w:t>65</w:t>
                        </w: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r>
                </w:tbl>
                <w:p w:rsidR="005C3087" w:rsidRDefault="005C3087">
                  <w:pPr>
                    <w:pStyle w:val="Textoindependiente"/>
                  </w:pPr>
                </w:p>
              </w:txbxContent>
            </v:textbox>
            <w10:wrap anchorx="page"/>
          </v:shape>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tbl>
      <w:tblPr>
        <w:tblStyle w:val="TableNormal"/>
        <w:tblW w:w="0" w:type="auto"/>
        <w:tblInd w:w="642" w:type="dxa"/>
        <w:tblLayout w:type="fixed"/>
        <w:tblLook w:val="01E0" w:firstRow="1" w:lastRow="1" w:firstColumn="1" w:lastColumn="1" w:noHBand="0" w:noVBand="0"/>
      </w:tblPr>
      <w:tblGrid>
        <w:gridCol w:w="1872"/>
        <w:gridCol w:w="576"/>
        <w:gridCol w:w="864"/>
        <w:gridCol w:w="432"/>
        <w:gridCol w:w="1296"/>
        <w:gridCol w:w="2592"/>
        <w:gridCol w:w="144"/>
      </w:tblGrid>
      <w:tr w:rsidR="005C3087">
        <w:trPr>
          <w:trHeight w:val="623"/>
        </w:trPr>
        <w:tc>
          <w:tcPr>
            <w:tcW w:w="1872" w:type="dxa"/>
            <w:tcBorders>
              <w:top w:val="single" w:sz="6" w:space="0" w:color="000000"/>
              <w:left w:val="single" w:sz="6" w:space="0" w:color="000000"/>
              <w:right w:val="single" w:sz="6" w:space="0" w:color="000000"/>
            </w:tcBorders>
          </w:tcPr>
          <w:p w:rsidR="005C3087" w:rsidRDefault="000730CF">
            <w:pPr>
              <w:pStyle w:val="TableParagraph"/>
              <w:spacing w:before="68"/>
              <w:ind w:left="151" w:right="387"/>
              <w:rPr>
                <w:sz w:val="16"/>
              </w:rPr>
            </w:pPr>
            <w:r>
              <w:rPr>
                <w:sz w:val="16"/>
              </w:rPr>
              <w:t>Digite 10 números enteros</w:t>
            </w:r>
          </w:p>
          <w:p w:rsidR="005C3087" w:rsidRDefault="000730CF">
            <w:pPr>
              <w:pStyle w:val="TableParagraph"/>
              <w:spacing w:before="1" w:line="166" w:lineRule="exact"/>
              <w:ind w:left="151"/>
              <w:rPr>
                <w:sz w:val="16"/>
              </w:rPr>
            </w:pPr>
            <w:r>
              <w:rPr>
                <w:sz w:val="16"/>
              </w:rPr>
              <w:t>18</w:t>
            </w:r>
          </w:p>
        </w:tc>
        <w:tc>
          <w:tcPr>
            <w:tcW w:w="576" w:type="dxa"/>
            <w:tcBorders>
              <w:left w:val="single" w:sz="6" w:space="0" w:color="000000"/>
              <w:right w:val="single" w:sz="6" w:space="0" w:color="000000"/>
            </w:tcBorders>
          </w:tcPr>
          <w:p w:rsidR="005C3087" w:rsidRDefault="005C3087">
            <w:pPr>
              <w:pStyle w:val="TableParagraph"/>
              <w:rPr>
                <w:rFonts w:ascii="Times New Roman"/>
                <w:sz w:val="18"/>
              </w:rPr>
            </w:pPr>
          </w:p>
        </w:tc>
        <w:tc>
          <w:tcPr>
            <w:tcW w:w="864" w:type="dxa"/>
            <w:tcBorders>
              <w:top w:val="single" w:sz="6" w:space="0" w:color="000000"/>
              <w:left w:val="single" w:sz="6" w:space="0" w:color="000000"/>
            </w:tcBorders>
          </w:tcPr>
          <w:p w:rsidR="005C3087" w:rsidRDefault="005C3087">
            <w:pPr>
              <w:pStyle w:val="TableParagraph"/>
              <w:spacing w:before="11"/>
              <w:rPr>
                <w:sz w:val="21"/>
              </w:rPr>
            </w:pPr>
          </w:p>
          <w:p w:rsidR="005C3087" w:rsidRDefault="000730CF">
            <w:pPr>
              <w:pStyle w:val="TableParagraph"/>
              <w:ind w:left="242"/>
              <w:rPr>
                <w:sz w:val="16"/>
              </w:rPr>
            </w:pPr>
            <w:r>
              <w:rPr>
                <w:sz w:val="16"/>
              </w:rPr>
              <w:t>V</w:t>
            </w:r>
          </w:p>
        </w:tc>
        <w:tc>
          <w:tcPr>
            <w:tcW w:w="4464" w:type="dxa"/>
            <w:gridSpan w:val="4"/>
            <w:tcBorders>
              <w:top w:val="single" w:sz="6" w:space="0" w:color="000000"/>
            </w:tcBorders>
          </w:tcPr>
          <w:p w:rsidR="005C3087" w:rsidRDefault="005C3087">
            <w:pPr>
              <w:pStyle w:val="TableParagraph"/>
              <w:rPr>
                <w:rFonts w:ascii="Times New Roman"/>
                <w:sz w:val="18"/>
              </w:rPr>
            </w:pPr>
          </w:p>
        </w:tc>
      </w:tr>
      <w:tr w:rsidR="005C3087">
        <w:trPr>
          <w:trHeight w:val="183"/>
        </w:trPr>
        <w:tc>
          <w:tcPr>
            <w:tcW w:w="1872"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45</w:t>
            </w:r>
          </w:p>
        </w:tc>
        <w:tc>
          <w:tcPr>
            <w:tcW w:w="576" w:type="dxa"/>
            <w:tcBorders>
              <w:left w:val="single" w:sz="6" w:space="0" w:color="000000"/>
              <w:right w:val="single" w:sz="6" w:space="0" w:color="000000"/>
            </w:tcBorders>
          </w:tcPr>
          <w:p w:rsidR="005C3087" w:rsidRDefault="005C3087">
            <w:pPr>
              <w:pStyle w:val="TableParagraph"/>
              <w:rPr>
                <w:rFonts w:ascii="Times New Roman"/>
                <w:sz w:val="12"/>
              </w:rPr>
            </w:pPr>
          </w:p>
        </w:tc>
        <w:tc>
          <w:tcPr>
            <w:tcW w:w="864" w:type="dxa"/>
            <w:tcBorders>
              <w:left w:val="single" w:sz="6" w:space="0" w:color="000000"/>
            </w:tcBorders>
          </w:tcPr>
          <w:p w:rsidR="005C3087" w:rsidRDefault="005C3087">
            <w:pPr>
              <w:pStyle w:val="TableParagraph"/>
              <w:rPr>
                <w:rFonts w:ascii="Times New Roman"/>
                <w:sz w:val="12"/>
              </w:rPr>
            </w:pPr>
          </w:p>
        </w:tc>
        <w:tc>
          <w:tcPr>
            <w:tcW w:w="432" w:type="dxa"/>
          </w:tcPr>
          <w:p w:rsidR="005C3087" w:rsidRDefault="000730CF">
            <w:pPr>
              <w:pStyle w:val="TableParagraph"/>
              <w:spacing w:line="164" w:lineRule="exact"/>
              <w:ind w:left="142"/>
              <w:rPr>
                <w:sz w:val="16"/>
              </w:rPr>
            </w:pPr>
            <w:r>
              <w:rPr>
                <w:sz w:val="16"/>
              </w:rPr>
              <w:t>(1)</w:t>
            </w:r>
          </w:p>
        </w:tc>
        <w:tc>
          <w:tcPr>
            <w:tcW w:w="1296" w:type="dxa"/>
          </w:tcPr>
          <w:p w:rsidR="005C3087" w:rsidRDefault="000730CF">
            <w:pPr>
              <w:pStyle w:val="TableParagraph"/>
              <w:tabs>
                <w:tab w:val="left" w:pos="634"/>
                <w:tab w:val="left" w:pos="1051"/>
              </w:tabs>
              <w:spacing w:line="164" w:lineRule="exact"/>
              <w:ind w:left="173"/>
              <w:rPr>
                <w:sz w:val="16"/>
              </w:rPr>
            </w:pPr>
            <w:r>
              <w:rPr>
                <w:sz w:val="16"/>
              </w:rPr>
              <w:t>(2)</w:t>
            </w:r>
            <w:r>
              <w:rPr>
                <w:sz w:val="16"/>
              </w:rPr>
              <w:tab/>
              <w:t>(3)</w:t>
            </w:r>
            <w:r>
              <w:rPr>
                <w:sz w:val="16"/>
              </w:rPr>
              <w:tab/>
              <w:t>(4)</w:t>
            </w:r>
          </w:p>
        </w:tc>
        <w:tc>
          <w:tcPr>
            <w:tcW w:w="2592" w:type="dxa"/>
            <w:tcBorders>
              <w:right w:val="single" w:sz="6" w:space="0" w:color="000000"/>
            </w:tcBorders>
          </w:tcPr>
          <w:p w:rsidR="005C3087" w:rsidRDefault="000730CF">
            <w:pPr>
              <w:pStyle w:val="TableParagraph"/>
              <w:tabs>
                <w:tab w:val="left" w:pos="636"/>
                <w:tab w:val="left" w:pos="1054"/>
                <w:tab w:val="left" w:pos="1845"/>
              </w:tabs>
              <w:spacing w:line="164" w:lineRule="exact"/>
              <w:ind w:left="219"/>
              <w:rPr>
                <w:sz w:val="16"/>
              </w:rPr>
            </w:pPr>
            <w:r>
              <w:rPr>
                <w:sz w:val="16"/>
              </w:rPr>
              <w:t>(5)</w:t>
            </w:r>
            <w:r>
              <w:rPr>
                <w:sz w:val="16"/>
              </w:rPr>
              <w:tab/>
              <w:t>(6)</w:t>
            </w:r>
            <w:r>
              <w:rPr>
                <w:sz w:val="16"/>
              </w:rPr>
              <w:tab/>
              <w:t xml:space="preserve">(7)  </w:t>
            </w:r>
            <w:r>
              <w:rPr>
                <w:spacing w:val="41"/>
                <w:sz w:val="16"/>
              </w:rPr>
              <w:t xml:space="preserve"> </w:t>
            </w:r>
            <w:r>
              <w:rPr>
                <w:sz w:val="16"/>
              </w:rPr>
              <w:t>(8)</w:t>
            </w:r>
            <w:r>
              <w:rPr>
                <w:sz w:val="16"/>
              </w:rPr>
              <w:tab/>
              <w:t>(9)</w:t>
            </w:r>
            <w:r>
              <w:rPr>
                <w:spacing w:val="39"/>
                <w:sz w:val="16"/>
              </w:rPr>
              <w:t xml:space="preserve"> </w:t>
            </w:r>
            <w:r>
              <w:rPr>
                <w:sz w:val="16"/>
              </w:rPr>
              <w:t>(10)</w:t>
            </w:r>
          </w:p>
        </w:tc>
        <w:tc>
          <w:tcPr>
            <w:tcW w:w="144" w:type="dxa"/>
            <w:tcBorders>
              <w:left w:val="single" w:sz="6" w:space="0" w:color="000000"/>
            </w:tcBorders>
          </w:tcPr>
          <w:p w:rsidR="005C3087" w:rsidRDefault="005C3087">
            <w:pPr>
              <w:pStyle w:val="TableParagraph"/>
              <w:rPr>
                <w:rFonts w:ascii="Times New Roman"/>
                <w:sz w:val="12"/>
              </w:rPr>
            </w:pPr>
          </w:p>
        </w:tc>
      </w:tr>
      <w:tr w:rsidR="005C3087">
        <w:trPr>
          <w:trHeight w:val="182"/>
        </w:trPr>
        <w:tc>
          <w:tcPr>
            <w:tcW w:w="1872" w:type="dxa"/>
            <w:tcBorders>
              <w:left w:val="single" w:sz="6" w:space="0" w:color="000000"/>
              <w:right w:val="single" w:sz="6" w:space="0" w:color="000000"/>
            </w:tcBorders>
          </w:tcPr>
          <w:p w:rsidR="005C3087" w:rsidRDefault="000730CF">
            <w:pPr>
              <w:pStyle w:val="TableParagraph"/>
              <w:spacing w:line="162" w:lineRule="exact"/>
              <w:ind w:left="151"/>
              <w:rPr>
                <w:sz w:val="16"/>
              </w:rPr>
            </w:pPr>
            <w:r>
              <w:rPr>
                <w:sz w:val="16"/>
              </w:rPr>
              <w:t>9</w:t>
            </w:r>
          </w:p>
        </w:tc>
        <w:tc>
          <w:tcPr>
            <w:tcW w:w="576" w:type="dxa"/>
            <w:tcBorders>
              <w:left w:val="single" w:sz="6" w:space="0" w:color="000000"/>
              <w:right w:val="single" w:sz="6" w:space="0" w:color="000000"/>
            </w:tcBorders>
          </w:tcPr>
          <w:p w:rsidR="005C3087" w:rsidRDefault="005C3087">
            <w:pPr>
              <w:pStyle w:val="TableParagraph"/>
              <w:rPr>
                <w:rFonts w:ascii="Times New Roman"/>
                <w:sz w:val="12"/>
              </w:rPr>
            </w:pPr>
          </w:p>
        </w:tc>
        <w:tc>
          <w:tcPr>
            <w:tcW w:w="864" w:type="dxa"/>
            <w:tcBorders>
              <w:left w:val="single" w:sz="6" w:space="0" w:color="000000"/>
            </w:tcBorders>
          </w:tcPr>
          <w:p w:rsidR="005C3087" w:rsidRDefault="005C3087">
            <w:pPr>
              <w:pStyle w:val="TableParagraph"/>
              <w:rPr>
                <w:rFonts w:ascii="Times New Roman"/>
                <w:sz w:val="12"/>
              </w:rPr>
            </w:pPr>
          </w:p>
        </w:tc>
        <w:tc>
          <w:tcPr>
            <w:tcW w:w="432" w:type="dxa"/>
          </w:tcPr>
          <w:p w:rsidR="005C3087" w:rsidRDefault="005C3087">
            <w:pPr>
              <w:pStyle w:val="TableParagraph"/>
              <w:rPr>
                <w:rFonts w:ascii="Times New Roman"/>
                <w:sz w:val="12"/>
              </w:rPr>
            </w:pPr>
          </w:p>
        </w:tc>
        <w:tc>
          <w:tcPr>
            <w:tcW w:w="1296" w:type="dxa"/>
          </w:tcPr>
          <w:p w:rsidR="005C3087" w:rsidRDefault="005C3087">
            <w:pPr>
              <w:pStyle w:val="TableParagraph"/>
              <w:rPr>
                <w:rFonts w:ascii="Times New Roman"/>
                <w:sz w:val="12"/>
              </w:rPr>
            </w:pPr>
          </w:p>
        </w:tc>
        <w:tc>
          <w:tcPr>
            <w:tcW w:w="2592" w:type="dxa"/>
            <w:tcBorders>
              <w:right w:val="single" w:sz="6" w:space="0" w:color="000000"/>
            </w:tcBorders>
          </w:tcPr>
          <w:p w:rsidR="005C3087" w:rsidRDefault="005C3087">
            <w:pPr>
              <w:pStyle w:val="TableParagraph"/>
              <w:rPr>
                <w:rFonts w:ascii="Times New Roman"/>
                <w:sz w:val="12"/>
              </w:rPr>
            </w:pPr>
          </w:p>
        </w:tc>
        <w:tc>
          <w:tcPr>
            <w:tcW w:w="144" w:type="dxa"/>
            <w:tcBorders>
              <w:left w:val="single" w:sz="6" w:space="0" w:color="000000"/>
            </w:tcBorders>
          </w:tcPr>
          <w:p w:rsidR="005C3087" w:rsidRDefault="005C3087">
            <w:pPr>
              <w:pStyle w:val="TableParagraph"/>
              <w:rPr>
                <w:rFonts w:ascii="Times New Roman"/>
                <w:sz w:val="12"/>
              </w:rPr>
            </w:pPr>
          </w:p>
        </w:tc>
      </w:tr>
      <w:tr w:rsidR="005C3087">
        <w:trPr>
          <w:trHeight w:val="493"/>
        </w:trPr>
        <w:tc>
          <w:tcPr>
            <w:tcW w:w="1872" w:type="dxa"/>
            <w:tcBorders>
              <w:left w:val="single" w:sz="6" w:space="0" w:color="000000"/>
              <w:bottom w:val="single" w:sz="6" w:space="0" w:color="000000"/>
              <w:right w:val="single" w:sz="6" w:space="0" w:color="000000"/>
            </w:tcBorders>
          </w:tcPr>
          <w:p w:rsidR="005C3087" w:rsidRDefault="000730CF">
            <w:pPr>
              <w:pStyle w:val="TableParagraph"/>
              <w:spacing w:line="183" w:lineRule="exact"/>
              <w:ind w:left="151"/>
              <w:rPr>
                <w:sz w:val="16"/>
              </w:rPr>
            </w:pPr>
            <w:r>
              <w:rPr>
                <w:sz w:val="16"/>
              </w:rPr>
              <w:t>90</w:t>
            </w:r>
          </w:p>
          <w:p w:rsidR="005C3087" w:rsidRDefault="000730CF">
            <w:pPr>
              <w:pStyle w:val="TableParagraph"/>
              <w:spacing w:line="183" w:lineRule="exact"/>
              <w:ind w:left="151"/>
              <w:rPr>
                <w:sz w:val="16"/>
              </w:rPr>
            </w:pPr>
            <w:r>
              <w:rPr>
                <w:sz w:val="16"/>
              </w:rPr>
              <w:t>65</w:t>
            </w:r>
          </w:p>
        </w:tc>
        <w:tc>
          <w:tcPr>
            <w:tcW w:w="576" w:type="dxa"/>
            <w:tcBorders>
              <w:left w:val="single" w:sz="6" w:space="0" w:color="000000"/>
              <w:right w:val="single" w:sz="6" w:space="0" w:color="000000"/>
            </w:tcBorders>
          </w:tcPr>
          <w:p w:rsidR="005C3087" w:rsidRDefault="005C3087">
            <w:pPr>
              <w:pStyle w:val="TableParagraph"/>
              <w:rPr>
                <w:rFonts w:ascii="Times New Roman"/>
                <w:sz w:val="18"/>
              </w:rPr>
            </w:pPr>
          </w:p>
        </w:tc>
        <w:tc>
          <w:tcPr>
            <w:tcW w:w="5184" w:type="dxa"/>
            <w:gridSpan w:val="4"/>
            <w:tcBorders>
              <w:left w:val="single" w:sz="6" w:space="0" w:color="000000"/>
              <w:bottom w:val="single" w:sz="6" w:space="0" w:color="000000"/>
              <w:right w:val="single" w:sz="6" w:space="0" w:color="000000"/>
            </w:tcBorders>
          </w:tcPr>
          <w:p w:rsidR="005C3087" w:rsidRDefault="000730CF">
            <w:pPr>
              <w:pStyle w:val="TableParagraph"/>
              <w:spacing w:line="183" w:lineRule="exact"/>
              <w:ind w:left="151"/>
              <w:rPr>
                <w:sz w:val="16"/>
              </w:rPr>
            </w:pPr>
            <w:r>
              <w:rPr>
                <w:sz w:val="16"/>
              </w:rPr>
              <w:t xml:space="preserve">Ind -----€ </w:t>
            </w:r>
            <w:r>
              <w:rPr>
                <w:strike/>
                <w:sz w:val="16"/>
              </w:rPr>
              <w:t>1</w:t>
            </w:r>
            <w:r>
              <w:rPr>
                <w:sz w:val="16"/>
              </w:rPr>
              <w:t xml:space="preserve"> </w:t>
            </w:r>
            <w:r>
              <w:rPr>
                <w:strike/>
                <w:sz w:val="16"/>
              </w:rPr>
              <w:t>2</w:t>
            </w:r>
            <w:r>
              <w:rPr>
                <w:sz w:val="16"/>
              </w:rPr>
              <w:t xml:space="preserve"> </w:t>
            </w:r>
            <w:r>
              <w:rPr>
                <w:strike/>
                <w:sz w:val="16"/>
              </w:rPr>
              <w:t>3</w:t>
            </w:r>
            <w:r>
              <w:rPr>
                <w:sz w:val="16"/>
              </w:rPr>
              <w:t xml:space="preserve"> </w:t>
            </w:r>
            <w:r>
              <w:rPr>
                <w:strike/>
                <w:sz w:val="16"/>
              </w:rPr>
              <w:t>4</w:t>
            </w:r>
            <w:r>
              <w:rPr>
                <w:sz w:val="16"/>
              </w:rPr>
              <w:t xml:space="preserve"> 5</w:t>
            </w:r>
          </w:p>
          <w:p w:rsidR="005C3087" w:rsidRDefault="000730CF">
            <w:pPr>
              <w:pStyle w:val="TableParagraph"/>
              <w:tabs>
                <w:tab w:val="left" w:pos="2983"/>
              </w:tabs>
              <w:spacing w:line="183" w:lineRule="exact"/>
              <w:ind w:left="151"/>
              <w:rPr>
                <w:sz w:val="16"/>
              </w:rPr>
            </w:pPr>
            <w:r>
              <w:rPr>
                <w:w w:val="110"/>
                <w:sz w:val="16"/>
              </w:rPr>
              <w:t>Num</w:t>
            </w:r>
            <w:r>
              <w:rPr>
                <w:spacing w:val="39"/>
                <w:w w:val="110"/>
                <w:sz w:val="16"/>
              </w:rPr>
              <w:t xml:space="preserve"> </w:t>
            </w:r>
            <w:r>
              <w:rPr>
                <w:w w:val="110"/>
                <w:sz w:val="16"/>
              </w:rPr>
              <w:t>-----€</w:t>
            </w:r>
            <w:r>
              <w:rPr>
                <w:w w:val="110"/>
                <w:sz w:val="16"/>
              </w:rPr>
              <w:tab/>
              <w:t>S</w:t>
            </w:r>
            <w:r>
              <w:rPr>
                <w:spacing w:val="44"/>
                <w:w w:val="110"/>
                <w:sz w:val="16"/>
              </w:rPr>
              <w:t xml:space="preserve"> </w:t>
            </w:r>
            <w:r>
              <w:rPr>
                <w:w w:val="110"/>
                <w:sz w:val="16"/>
              </w:rPr>
              <w:t>-----€</w:t>
            </w:r>
          </w:p>
        </w:tc>
        <w:tc>
          <w:tcPr>
            <w:tcW w:w="144" w:type="dxa"/>
            <w:tcBorders>
              <w:left w:val="single" w:sz="6" w:space="0" w:color="000000"/>
              <w:bottom w:val="single" w:sz="6" w:space="0" w:color="000000"/>
            </w:tcBorders>
          </w:tcPr>
          <w:p w:rsidR="005C3087" w:rsidRDefault="005C3087">
            <w:pPr>
              <w:pStyle w:val="TableParagraph"/>
              <w:rPr>
                <w:rFonts w:ascii="Times New Roman"/>
                <w:sz w:val="18"/>
              </w:rPr>
            </w:pPr>
          </w:p>
        </w:tc>
      </w:tr>
    </w:tbl>
    <w:p w:rsidR="005C3087" w:rsidRDefault="005C3087">
      <w:pPr>
        <w:pStyle w:val="Textoindependiente"/>
        <w:spacing w:before="5"/>
        <w:rPr>
          <w:sz w:val="23"/>
        </w:rPr>
      </w:pPr>
    </w:p>
    <w:p w:rsidR="005C3087" w:rsidRDefault="000730CF">
      <w:pPr>
        <w:pStyle w:val="Textoindependiente"/>
        <w:ind w:left="181" w:right="115"/>
      </w:pPr>
      <w:r w:rsidRPr="00080D18">
        <w:rPr>
          <w:lang w:val="es-ES"/>
        </w:rPr>
        <w:t xml:space="preserve">Se incrementa el contenido de la variable </w:t>
      </w:r>
      <w:r w:rsidRPr="00080D18">
        <w:rPr>
          <w:i/>
          <w:lang w:val="es-ES"/>
        </w:rPr>
        <w:t xml:space="preserve">Ind </w:t>
      </w:r>
      <w:r w:rsidRPr="00080D18">
        <w:rPr>
          <w:lang w:val="es-ES"/>
        </w:rPr>
        <w:t xml:space="preserve">la cual queda con el valor 6 y se lee un nuevo dato que se almacenará en el vector V en la posición 6. </w:t>
      </w:r>
      <w:r>
        <w:t>Asumamos que el valor leído es 2</w:t>
      </w:r>
    </w:p>
    <w:p w:rsidR="005C3087" w:rsidRDefault="005C3087">
      <w:pPr>
        <w:sectPr w:rsidR="005C3087">
          <w:pgSz w:w="12240" w:h="15840"/>
          <w:pgMar w:top="940" w:right="1580" w:bottom="280" w:left="1520" w:header="722" w:footer="0" w:gutter="0"/>
          <w:cols w:space="720"/>
        </w:sectPr>
      </w:pPr>
    </w:p>
    <w:p w:rsidR="005C3087" w:rsidRDefault="005C3087">
      <w:pPr>
        <w:pStyle w:val="Textoindependiente"/>
        <w:spacing w:before="2"/>
        <w:rPr>
          <w:sz w:val="14"/>
        </w:rPr>
      </w:pPr>
    </w:p>
    <w:p w:rsidR="005C3087" w:rsidRDefault="000730CF">
      <w:pPr>
        <w:pStyle w:val="Textoindependiente"/>
        <w:tabs>
          <w:tab w:val="left" w:pos="3946"/>
        </w:tabs>
        <w:ind w:left="634"/>
      </w:pPr>
      <w:r>
        <w:pict>
          <v:shape id="_x0000_s3237" type="#_x0000_t202" style="width:93.6pt;height:74.8pt;mso-left-percent:-10001;mso-top-percent:-10001;mso-position-horizontal:absolute;mso-position-horizontal-relative:char;mso-position-vertical:absolute;mso-position-vertical-relative:line;mso-left-percent:-10001;mso-top-percent:-10001" filled="f">
            <v:textbox inset="0,0,0,0">
              <w:txbxContent>
                <w:p w:rsidR="005C3087" w:rsidRDefault="000730CF">
                  <w:pPr>
                    <w:spacing w:before="68"/>
                    <w:ind w:left="143"/>
                    <w:rPr>
                      <w:sz w:val="16"/>
                    </w:rPr>
                  </w:pPr>
                  <w:r>
                    <w:rPr>
                      <w:sz w:val="16"/>
                    </w:rPr>
                    <w:t>.</w:t>
                  </w:r>
                </w:p>
                <w:p w:rsidR="005C3087" w:rsidRDefault="000730CF">
                  <w:pPr>
                    <w:spacing w:before="1"/>
                    <w:ind w:left="143" w:right="1531"/>
                    <w:rPr>
                      <w:sz w:val="16"/>
                    </w:rPr>
                  </w:pPr>
                  <w:r>
                    <w:rPr>
                      <w:sz w:val="16"/>
                    </w:rPr>
                    <w:t>. 65</w:t>
                  </w:r>
                </w:p>
                <w:p w:rsidR="005C3087" w:rsidRDefault="000730CF">
                  <w:pPr>
                    <w:spacing w:line="183" w:lineRule="exact"/>
                    <w:ind w:left="143"/>
                    <w:rPr>
                      <w:sz w:val="16"/>
                    </w:rPr>
                  </w:pPr>
                  <w:r>
                    <w:rPr>
                      <w:sz w:val="16"/>
                    </w:rPr>
                    <w:t>2</w:t>
                  </w:r>
                </w:p>
              </w:txbxContent>
            </v:textbox>
            <w10:anchorlock/>
          </v:shape>
        </w:pict>
      </w:r>
      <w:r>
        <w:tab/>
      </w:r>
      <w:r>
        <w:rPr>
          <w:position w:val="92"/>
        </w:rPr>
      </w:r>
      <w:r>
        <w:rPr>
          <w:position w:val="92"/>
        </w:rPr>
        <w:pict>
          <v:shape id="_x0000_s3236" type="#_x0000_t202" style="width:217.15pt;height:22.35pt;mso-left-percent:-10001;mso-top-percent:-10001;mso-position-horizontal:absolute;mso-position-horizontal-relative:char;mso-position-vertical:absolute;mso-position-vertical-relative:line;mso-left-percent:-10001;mso-top-percent:-10001"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gridCol w:w="432"/>
                    <w:gridCol w:w="432"/>
                    <w:gridCol w:w="432"/>
                    <w:gridCol w:w="432"/>
                  </w:tblGrid>
                  <w:tr w:rsidR="005C3087">
                    <w:trPr>
                      <w:trHeight w:val="416"/>
                    </w:trPr>
                    <w:tc>
                      <w:tcPr>
                        <w:tcW w:w="432" w:type="dxa"/>
                      </w:tcPr>
                      <w:p w:rsidR="005C3087" w:rsidRDefault="000730CF">
                        <w:pPr>
                          <w:pStyle w:val="TableParagraph"/>
                          <w:spacing w:before="70"/>
                          <w:ind w:left="151"/>
                          <w:rPr>
                            <w:sz w:val="16"/>
                          </w:rPr>
                        </w:pPr>
                        <w:r>
                          <w:rPr>
                            <w:sz w:val="16"/>
                          </w:rPr>
                          <w:t>18</w:t>
                        </w:r>
                      </w:p>
                    </w:tc>
                    <w:tc>
                      <w:tcPr>
                        <w:tcW w:w="432" w:type="dxa"/>
                      </w:tcPr>
                      <w:p w:rsidR="005C3087" w:rsidRDefault="000730CF">
                        <w:pPr>
                          <w:pStyle w:val="TableParagraph"/>
                          <w:spacing w:before="70"/>
                          <w:ind w:left="122"/>
                          <w:rPr>
                            <w:sz w:val="16"/>
                          </w:rPr>
                        </w:pPr>
                        <w:r>
                          <w:rPr>
                            <w:sz w:val="16"/>
                          </w:rPr>
                          <w:t>45</w:t>
                        </w:r>
                      </w:p>
                    </w:tc>
                    <w:tc>
                      <w:tcPr>
                        <w:tcW w:w="432" w:type="dxa"/>
                      </w:tcPr>
                      <w:p w:rsidR="005C3087" w:rsidRDefault="000730CF">
                        <w:pPr>
                          <w:pStyle w:val="TableParagraph"/>
                          <w:spacing w:before="70"/>
                          <w:ind w:left="32"/>
                          <w:jc w:val="center"/>
                          <w:rPr>
                            <w:sz w:val="16"/>
                          </w:rPr>
                        </w:pPr>
                        <w:r>
                          <w:rPr>
                            <w:sz w:val="16"/>
                          </w:rPr>
                          <w:t>9</w:t>
                        </w:r>
                      </w:p>
                    </w:tc>
                    <w:tc>
                      <w:tcPr>
                        <w:tcW w:w="432" w:type="dxa"/>
                      </w:tcPr>
                      <w:p w:rsidR="005C3087" w:rsidRDefault="000730CF">
                        <w:pPr>
                          <w:pStyle w:val="TableParagraph"/>
                          <w:spacing w:before="70"/>
                          <w:ind w:left="146"/>
                          <w:rPr>
                            <w:sz w:val="16"/>
                          </w:rPr>
                        </w:pPr>
                        <w:r>
                          <w:rPr>
                            <w:sz w:val="16"/>
                          </w:rPr>
                          <w:t>90</w:t>
                        </w:r>
                      </w:p>
                    </w:tc>
                    <w:tc>
                      <w:tcPr>
                        <w:tcW w:w="432" w:type="dxa"/>
                      </w:tcPr>
                      <w:p w:rsidR="005C3087" w:rsidRDefault="000730CF">
                        <w:pPr>
                          <w:pStyle w:val="TableParagraph"/>
                          <w:spacing w:before="70"/>
                          <w:ind w:left="161"/>
                          <w:rPr>
                            <w:sz w:val="16"/>
                          </w:rPr>
                        </w:pPr>
                        <w:r>
                          <w:rPr>
                            <w:sz w:val="16"/>
                          </w:rPr>
                          <w:t>65</w:t>
                        </w:r>
                      </w:p>
                    </w:tc>
                    <w:tc>
                      <w:tcPr>
                        <w:tcW w:w="432" w:type="dxa"/>
                      </w:tcPr>
                      <w:p w:rsidR="005C3087" w:rsidRDefault="000730CF">
                        <w:pPr>
                          <w:pStyle w:val="TableParagraph"/>
                          <w:spacing w:before="70"/>
                          <w:ind w:left="216"/>
                          <w:rPr>
                            <w:sz w:val="16"/>
                          </w:rPr>
                        </w:pPr>
                        <w:r>
                          <w:rPr>
                            <w:sz w:val="16"/>
                          </w:rPr>
                          <w:t>2</w:t>
                        </w: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r>
                </w:tbl>
                <w:p w:rsidR="005C3087" w:rsidRDefault="005C3087">
                  <w:pPr>
                    <w:pStyle w:val="Textoindependiente"/>
                  </w:pPr>
                </w:p>
              </w:txbxContent>
            </v:textbox>
            <w10:anchorlock/>
          </v:shape>
        </w:pict>
      </w:r>
    </w:p>
    <w:p w:rsidR="005C3087" w:rsidRPr="00080D18" w:rsidRDefault="000730CF">
      <w:pPr>
        <w:pStyle w:val="Textoindependiente"/>
        <w:tabs>
          <w:tab w:val="left" w:pos="5137"/>
        </w:tabs>
        <w:spacing w:before="138" w:line="482" w:lineRule="auto"/>
        <w:ind w:left="889" w:right="2332" w:hanging="708"/>
        <w:rPr>
          <w:lang w:val="es-ES"/>
        </w:rPr>
      </w:pPr>
      <w:r>
        <w:pict>
          <v:group id="_x0000_s3230" style="position:absolute;left:0;text-align:left;margin-left:230.15pt;margin-top:-76.75pt;width:267.15pt;height:75.55pt;z-index:-251546624;mso-position-horizontal-relative:page" coordorigin="4603,-1535" coordsize="5343,1511">
            <v:rect id="_x0000_s3235" style="position:absolute;left:4610;top:-1528;width:5328;height:1496" filled="f"/>
            <v:shape id="_x0000_s3234" type="#_x0000_t202" style="position:absolute;left:4852;top:-1263;width:128;height:180" filled="f" stroked="f">
              <v:textbox inset="0,0,0,0">
                <w:txbxContent>
                  <w:p w:rsidR="005C3087" w:rsidRDefault="000730CF">
                    <w:pPr>
                      <w:spacing w:line="179" w:lineRule="exact"/>
                      <w:rPr>
                        <w:sz w:val="16"/>
                      </w:rPr>
                    </w:pPr>
                    <w:r>
                      <w:rPr>
                        <w:sz w:val="16"/>
                      </w:rPr>
                      <w:t>V</w:t>
                    </w:r>
                  </w:p>
                </w:txbxContent>
              </v:textbox>
            </v:shape>
            <v:shape id="_x0000_s3233" type="#_x0000_t202" style="position:absolute;left:5520;top:-896;width:4195;height:180" filled="f" stroked="f">
              <v:textbox inset="0,0,0,0">
                <w:txbxContent>
                  <w:p w:rsidR="005C3087" w:rsidRDefault="000730CF">
                    <w:pPr>
                      <w:tabs>
                        <w:tab w:val="left" w:pos="463"/>
                        <w:tab w:val="left" w:pos="924"/>
                        <w:tab w:val="left" w:pos="1341"/>
                        <w:tab w:val="left" w:pos="1804"/>
                        <w:tab w:val="left" w:pos="2221"/>
                        <w:tab w:val="left" w:pos="2682"/>
                        <w:tab w:val="left" w:pos="3100"/>
                        <w:tab w:val="left" w:pos="3520"/>
                      </w:tabs>
                      <w:spacing w:line="179" w:lineRule="exact"/>
                      <w:rPr>
                        <w:sz w:val="16"/>
                      </w:rPr>
                    </w:pPr>
                    <w:r>
                      <w:rPr>
                        <w:sz w:val="16"/>
                      </w:rPr>
                      <w:t>(1)</w:t>
                    </w:r>
                    <w:r>
                      <w:rPr>
                        <w:sz w:val="16"/>
                      </w:rPr>
                      <w:tab/>
                      <w:t>(2)</w:t>
                    </w:r>
                    <w:r>
                      <w:rPr>
                        <w:sz w:val="16"/>
                      </w:rPr>
                      <w:tab/>
                      <w:t>(3)</w:t>
                    </w:r>
                    <w:r>
                      <w:rPr>
                        <w:sz w:val="16"/>
                      </w:rPr>
                      <w:tab/>
                      <w:t>(4)</w:t>
                    </w:r>
                    <w:r>
                      <w:rPr>
                        <w:sz w:val="16"/>
                      </w:rPr>
                      <w:tab/>
                      <w:t>(5)</w:t>
                    </w:r>
                    <w:r>
                      <w:rPr>
                        <w:sz w:val="16"/>
                      </w:rPr>
                      <w:tab/>
                      <w:t>(6)</w:t>
                    </w:r>
                    <w:r>
                      <w:rPr>
                        <w:sz w:val="16"/>
                      </w:rPr>
                      <w:tab/>
                      <w:t>(7)</w:t>
                    </w:r>
                    <w:r>
                      <w:rPr>
                        <w:sz w:val="16"/>
                      </w:rPr>
                      <w:tab/>
                      <w:t>(8)</w:t>
                    </w:r>
                    <w:r>
                      <w:rPr>
                        <w:sz w:val="16"/>
                      </w:rPr>
                      <w:tab/>
                      <w:t>(9)</w:t>
                    </w:r>
                    <w:r>
                      <w:rPr>
                        <w:spacing w:val="38"/>
                        <w:sz w:val="16"/>
                      </w:rPr>
                      <w:t xml:space="preserve"> </w:t>
                    </w:r>
                    <w:r>
                      <w:rPr>
                        <w:sz w:val="16"/>
                      </w:rPr>
                      <w:t>(10)</w:t>
                    </w:r>
                  </w:p>
                </w:txbxContent>
              </v:textbox>
            </v:shape>
            <v:shape id="_x0000_s3232" type="#_x0000_t202" style="position:absolute;left:4761;top:-528;width:2270;height:365" filled="f" stroked="f">
              <v:textbox inset="0,0,0,0">
                <w:txbxContent>
                  <w:p w:rsidR="005C3087" w:rsidRDefault="000730CF">
                    <w:pPr>
                      <w:spacing w:line="179" w:lineRule="exact"/>
                      <w:rPr>
                        <w:sz w:val="16"/>
                      </w:rPr>
                    </w:pPr>
                    <w:r>
                      <w:rPr>
                        <w:sz w:val="16"/>
                      </w:rPr>
                      <w:t xml:space="preserve">Ind -----€ </w:t>
                    </w:r>
                    <w:r>
                      <w:rPr>
                        <w:strike/>
                        <w:sz w:val="16"/>
                      </w:rPr>
                      <w:t>1</w:t>
                    </w:r>
                    <w:r>
                      <w:rPr>
                        <w:sz w:val="16"/>
                      </w:rPr>
                      <w:t xml:space="preserve"> </w:t>
                    </w:r>
                    <w:r>
                      <w:rPr>
                        <w:strike/>
                        <w:sz w:val="16"/>
                      </w:rPr>
                      <w:t>2</w:t>
                    </w:r>
                    <w:r>
                      <w:rPr>
                        <w:sz w:val="16"/>
                      </w:rPr>
                      <w:t xml:space="preserve"> </w:t>
                    </w:r>
                    <w:r>
                      <w:rPr>
                        <w:strike/>
                        <w:sz w:val="16"/>
                      </w:rPr>
                      <w:t>3</w:t>
                    </w:r>
                    <w:r>
                      <w:rPr>
                        <w:sz w:val="16"/>
                      </w:rPr>
                      <w:t xml:space="preserve"> </w:t>
                    </w:r>
                    <w:r>
                      <w:rPr>
                        <w:strike/>
                        <w:sz w:val="16"/>
                      </w:rPr>
                      <w:t>4</w:t>
                    </w:r>
                    <w:r>
                      <w:rPr>
                        <w:sz w:val="16"/>
                      </w:rPr>
                      <w:t xml:space="preserve"> </w:t>
                    </w:r>
                    <w:r>
                      <w:rPr>
                        <w:strike/>
                        <w:sz w:val="16"/>
                      </w:rPr>
                      <w:t>5</w:t>
                    </w:r>
                    <w:r>
                      <w:rPr>
                        <w:sz w:val="16"/>
                      </w:rPr>
                      <w:t xml:space="preserve"> 6</w:t>
                    </w:r>
                  </w:p>
                  <w:p w:rsidR="005C3087" w:rsidRDefault="000730CF">
                    <w:pPr>
                      <w:spacing w:before="1"/>
                      <w:rPr>
                        <w:sz w:val="16"/>
                      </w:rPr>
                    </w:pPr>
                    <w:r>
                      <w:rPr>
                        <w:w w:val="110"/>
                        <w:sz w:val="16"/>
                      </w:rPr>
                      <w:t>Num -----€</w:t>
                    </w:r>
                  </w:p>
                </w:txbxContent>
              </v:textbox>
            </v:shape>
            <v:shape id="_x0000_s3231" type="#_x0000_t202" style="position:absolute;left:7593;top:-344;width:641;height:180" filled="f" stroked="f">
              <v:textbox inset="0,0,0,0">
                <w:txbxContent>
                  <w:p w:rsidR="005C3087" w:rsidRDefault="000730CF">
                    <w:pPr>
                      <w:spacing w:line="179" w:lineRule="exact"/>
                      <w:rPr>
                        <w:sz w:val="16"/>
                      </w:rPr>
                    </w:pPr>
                    <w:r>
                      <w:rPr>
                        <w:w w:val="110"/>
                        <w:sz w:val="16"/>
                      </w:rPr>
                      <w:t>S -----€</w:t>
                    </w:r>
                  </w:p>
                </w:txbxContent>
              </v:textbox>
            </v:shape>
            <w10:wrap anchorx="page"/>
          </v:group>
        </w:pict>
      </w:r>
      <w:r>
        <w:pict>
          <v:shape id="_x0000_s3229" type="#_x0000_t202" style="position:absolute;left:0;text-align:left;margin-left:107.75pt;margin-top:45.8pt;width:389.2pt;height:75.65pt;z-index:251518976;mso-position-horizontal-relative:page" filled="f" stroked="f">
            <v:textbox inset="0,0,0,0">
              <w:txbxContent>
                <w:tbl>
                  <w:tblPr>
                    <w:tblStyle w:val="TableNormal"/>
                    <w:tblW w:w="0" w:type="auto"/>
                    <w:tblLayout w:type="fixed"/>
                    <w:tblLook w:val="01E0" w:firstRow="1" w:lastRow="1" w:firstColumn="1" w:lastColumn="1" w:noHBand="0" w:noVBand="0"/>
                  </w:tblPr>
                  <w:tblGrid>
                    <w:gridCol w:w="1872"/>
                    <w:gridCol w:w="576"/>
                    <w:gridCol w:w="864"/>
                    <w:gridCol w:w="432"/>
                    <w:gridCol w:w="3888"/>
                    <w:gridCol w:w="144"/>
                  </w:tblGrid>
                  <w:tr w:rsidR="005C3087">
                    <w:trPr>
                      <w:trHeight w:val="623"/>
                    </w:trPr>
                    <w:tc>
                      <w:tcPr>
                        <w:tcW w:w="1872" w:type="dxa"/>
                        <w:tcBorders>
                          <w:top w:val="single" w:sz="6" w:space="0" w:color="000000"/>
                          <w:left w:val="single" w:sz="6" w:space="0" w:color="000000"/>
                          <w:right w:val="single" w:sz="6" w:space="0" w:color="000000"/>
                        </w:tcBorders>
                      </w:tcPr>
                      <w:p w:rsidR="005C3087" w:rsidRDefault="000730CF">
                        <w:pPr>
                          <w:pStyle w:val="TableParagraph"/>
                          <w:spacing w:before="68"/>
                          <w:ind w:left="151"/>
                          <w:rPr>
                            <w:sz w:val="16"/>
                          </w:rPr>
                        </w:pPr>
                        <w:r>
                          <w:rPr>
                            <w:sz w:val="16"/>
                          </w:rPr>
                          <w:t>.</w:t>
                        </w:r>
                      </w:p>
                      <w:p w:rsidR="005C3087" w:rsidRDefault="000730CF">
                        <w:pPr>
                          <w:pStyle w:val="TableParagraph"/>
                          <w:spacing w:before="1" w:line="180" w:lineRule="atLeast"/>
                          <w:ind w:left="151" w:right="1508"/>
                          <w:rPr>
                            <w:sz w:val="16"/>
                          </w:rPr>
                        </w:pPr>
                        <w:r>
                          <w:rPr>
                            <w:sz w:val="16"/>
                          </w:rPr>
                          <w:t>. 65</w:t>
                        </w:r>
                      </w:p>
                    </w:tc>
                    <w:tc>
                      <w:tcPr>
                        <w:tcW w:w="576" w:type="dxa"/>
                        <w:tcBorders>
                          <w:left w:val="single" w:sz="6" w:space="0" w:color="000000"/>
                          <w:right w:val="single" w:sz="6" w:space="0" w:color="000000"/>
                        </w:tcBorders>
                      </w:tcPr>
                      <w:p w:rsidR="005C3087" w:rsidRDefault="005C3087">
                        <w:pPr>
                          <w:pStyle w:val="TableParagraph"/>
                          <w:rPr>
                            <w:rFonts w:ascii="Times New Roman"/>
                            <w:sz w:val="18"/>
                          </w:rPr>
                        </w:pPr>
                      </w:p>
                    </w:tc>
                    <w:tc>
                      <w:tcPr>
                        <w:tcW w:w="864" w:type="dxa"/>
                        <w:tcBorders>
                          <w:top w:val="single" w:sz="6" w:space="0" w:color="000000"/>
                          <w:left w:val="single" w:sz="6" w:space="0" w:color="000000"/>
                        </w:tcBorders>
                      </w:tcPr>
                      <w:p w:rsidR="005C3087" w:rsidRDefault="005C3087">
                        <w:pPr>
                          <w:pStyle w:val="TableParagraph"/>
                          <w:spacing w:before="11"/>
                          <w:rPr>
                            <w:sz w:val="21"/>
                          </w:rPr>
                        </w:pPr>
                      </w:p>
                      <w:p w:rsidR="005C3087" w:rsidRDefault="000730CF">
                        <w:pPr>
                          <w:pStyle w:val="TableParagraph"/>
                          <w:ind w:left="242"/>
                          <w:rPr>
                            <w:sz w:val="16"/>
                          </w:rPr>
                        </w:pPr>
                        <w:r>
                          <w:rPr>
                            <w:sz w:val="16"/>
                          </w:rPr>
                          <w:t>V</w:t>
                        </w:r>
                      </w:p>
                    </w:tc>
                    <w:tc>
                      <w:tcPr>
                        <w:tcW w:w="4464" w:type="dxa"/>
                        <w:gridSpan w:val="3"/>
                        <w:tcBorders>
                          <w:top w:val="single" w:sz="6" w:space="0" w:color="000000"/>
                        </w:tcBorders>
                      </w:tcPr>
                      <w:p w:rsidR="005C3087" w:rsidRDefault="005C3087">
                        <w:pPr>
                          <w:pStyle w:val="TableParagraph"/>
                          <w:rPr>
                            <w:rFonts w:ascii="Times New Roman"/>
                            <w:sz w:val="18"/>
                          </w:rPr>
                        </w:pPr>
                      </w:p>
                    </w:tc>
                  </w:tr>
                  <w:tr w:rsidR="005C3087">
                    <w:trPr>
                      <w:trHeight w:val="184"/>
                    </w:trPr>
                    <w:tc>
                      <w:tcPr>
                        <w:tcW w:w="1872" w:type="dxa"/>
                        <w:tcBorders>
                          <w:left w:val="single" w:sz="6" w:space="0" w:color="000000"/>
                          <w:right w:val="single" w:sz="6" w:space="0" w:color="000000"/>
                        </w:tcBorders>
                      </w:tcPr>
                      <w:p w:rsidR="005C3087" w:rsidRDefault="000730CF">
                        <w:pPr>
                          <w:pStyle w:val="TableParagraph"/>
                          <w:spacing w:line="165" w:lineRule="exact"/>
                          <w:ind w:left="151"/>
                          <w:rPr>
                            <w:sz w:val="16"/>
                          </w:rPr>
                        </w:pPr>
                        <w:r>
                          <w:rPr>
                            <w:sz w:val="16"/>
                          </w:rPr>
                          <w:t>2</w:t>
                        </w:r>
                      </w:p>
                    </w:tc>
                    <w:tc>
                      <w:tcPr>
                        <w:tcW w:w="576" w:type="dxa"/>
                        <w:tcBorders>
                          <w:left w:val="single" w:sz="6" w:space="0" w:color="000000"/>
                          <w:right w:val="single" w:sz="6" w:space="0" w:color="000000"/>
                        </w:tcBorders>
                      </w:tcPr>
                      <w:p w:rsidR="005C3087" w:rsidRDefault="005C3087">
                        <w:pPr>
                          <w:pStyle w:val="TableParagraph"/>
                          <w:rPr>
                            <w:rFonts w:ascii="Times New Roman"/>
                            <w:sz w:val="12"/>
                          </w:rPr>
                        </w:pPr>
                      </w:p>
                    </w:tc>
                    <w:tc>
                      <w:tcPr>
                        <w:tcW w:w="864" w:type="dxa"/>
                        <w:tcBorders>
                          <w:left w:val="single" w:sz="6" w:space="0" w:color="000000"/>
                        </w:tcBorders>
                      </w:tcPr>
                      <w:p w:rsidR="005C3087" w:rsidRDefault="005C3087">
                        <w:pPr>
                          <w:pStyle w:val="TableParagraph"/>
                          <w:rPr>
                            <w:rFonts w:ascii="Times New Roman"/>
                            <w:sz w:val="12"/>
                          </w:rPr>
                        </w:pPr>
                      </w:p>
                    </w:tc>
                    <w:tc>
                      <w:tcPr>
                        <w:tcW w:w="432" w:type="dxa"/>
                      </w:tcPr>
                      <w:p w:rsidR="005C3087" w:rsidRDefault="000730CF">
                        <w:pPr>
                          <w:pStyle w:val="TableParagraph"/>
                          <w:spacing w:line="165" w:lineRule="exact"/>
                          <w:ind w:left="96"/>
                          <w:rPr>
                            <w:sz w:val="16"/>
                          </w:rPr>
                        </w:pPr>
                        <w:r>
                          <w:rPr>
                            <w:sz w:val="16"/>
                          </w:rPr>
                          <w:t>(1)</w:t>
                        </w:r>
                      </w:p>
                    </w:tc>
                    <w:tc>
                      <w:tcPr>
                        <w:tcW w:w="3888" w:type="dxa"/>
                        <w:tcBorders>
                          <w:right w:val="single" w:sz="6" w:space="0" w:color="000000"/>
                        </w:tcBorders>
                      </w:tcPr>
                      <w:p w:rsidR="005C3087" w:rsidRDefault="000730CF">
                        <w:pPr>
                          <w:pStyle w:val="TableParagraph"/>
                          <w:tabs>
                            <w:tab w:val="left" w:pos="591"/>
                            <w:tab w:val="left" w:pos="1009"/>
                            <w:tab w:val="left" w:pos="1425"/>
                            <w:tab w:val="left" w:pos="1843"/>
                            <w:tab w:val="left" w:pos="2304"/>
                            <w:tab w:val="left" w:pos="2722"/>
                            <w:tab w:val="left" w:pos="3142"/>
                          </w:tabs>
                          <w:spacing w:line="165" w:lineRule="exact"/>
                          <w:ind w:left="128"/>
                          <w:rPr>
                            <w:sz w:val="16"/>
                          </w:rPr>
                        </w:pPr>
                        <w:r>
                          <w:rPr>
                            <w:sz w:val="16"/>
                          </w:rPr>
                          <w:t>(2)</w:t>
                        </w:r>
                        <w:r>
                          <w:rPr>
                            <w:sz w:val="16"/>
                          </w:rPr>
                          <w:tab/>
                          <w:t>(3)</w:t>
                        </w:r>
                        <w:r>
                          <w:rPr>
                            <w:sz w:val="16"/>
                          </w:rPr>
                          <w:tab/>
                          <w:t>(4)</w:t>
                        </w:r>
                        <w:r>
                          <w:rPr>
                            <w:sz w:val="16"/>
                          </w:rPr>
                          <w:tab/>
                          <w:t>(5)</w:t>
                        </w:r>
                        <w:r>
                          <w:rPr>
                            <w:sz w:val="16"/>
                          </w:rPr>
                          <w:tab/>
                          <w:t>(6)</w:t>
                        </w:r>
                        <w:r>
                          <w:rPr>
                            <w:sz w:val="16"/>
                          </w:rPr>
                          <w:tab/>
                          <w:t>(7)</w:t>
                        </w:r>
                        <w:r>
                          <w:rPr>
                            <w:sz w:val="16"/>
                          </w:rPr>
                          <w:tab/>
                          <w:t>(8)</w:t>
                        </w:r>
                        <w:r>
                          <w:rPr>
                            <w:sz w:val="16"/>
                          </w:rPr>
                          <w:tab/>
                          <w:t>(9)</w:t>
                        </w:r>
                        <w:r>
                          <w:rPr>
                            <w:spacing w:val="39"/>
                            <w:sz w:val="16"/>
                          </w:rPr>
                          <w:t xml:space="preserve"> </w:t>
                        </w:r>
                        <w:r>
                          <w:rPr>
                            <w:sz w:val="16"/>
                          </w:rPr>
                          <w:t>(10)</w:t>
                        </w:r>
                      </w:p>
                    </w:tc>
                    <w:tc>
                      <w:tcPr>
                        <w:tcW w:w="144" w:type="dxa"/>
                        <w:tcBorders>
                          <w:left w:val="single" w:sz="6" w:space="0" w:color="000000"/>
                        </w:tcBorders>
                      </w:tcPr>
                      <w:p w:rsidR="005C3087" w:rsidRDefault="005C3087">
                        <w:pPr>
                          <w:pStyle w:val="TableParagraph"/>
                          <w:rPr>
                            <w:rFonts w:ascii="Times New Roman"/>
                            <w:sz w:val="12"/>
                          </w:rPr>
                        </w:pPr>
                      </w:p>
                    </w:tc>
                  </w:tr>
                  <w:tr w:rsidR="005C3087">
                    <w:trPr>
                      <w:trHeight w:val="183"/>
                    </w:trPr>
                    <w:tc>
                      <w:tcPr>
                        <w:tcW w:w="1872" w:type="dxa"/>
                        <w:tcBorders>
                          <w:left w:val="single" w:sz="6" w:space="0" w:color="000000"/>
                          <w:right w:val="single" w:sz="6" w:space="0" w:color="000000"/>
                        </w:tcBorders>
                      </w:tcPr>
                      <w:p w:rsidR="005C3087" w:rsidRDefault="000730CF">
                        <w:pPr>
                          <w:pStyle w:val="TableParagraph"/>
                          <w:spacing w:line="163" w:lineRule="exact"/>
                          <w:ind w:left="151"/>
                          <w:rPr>
                            <w:sz w:val="16"/>
                          </w:rPr>
                        </w:pPr>
                        <w:r>
                          <w:rPr>
                            <w:sz w:val="16"/>
                          </w:rPr>
                          <w:t>55</w:t>
                        </w:r>
                      </w:p>
                    </w:tc>
                    <w:tc>
                      <w:tcPr>
                        <w:tcW w:w="576" w:type="dxa"/>
                        <w:tcBorders>
                          <w:left w:val="single" w:sz="6" w:space="0" w:color="000000"/>
                          <w:right w:val="single" w:sz="6" w:space="0" w:color="000000"/>
                        </w:tcBorders>
                      </w:tcPr>
                      <w:p w:rsidR="005C3087" w:rsidRDefault="005C3087">
                        <w:pPr>
                          <w:pStyle w:val="TableParagraph"/>
                          <w:rPr>
                            <w:rFonts w:ascii="Times New Roman"/>
                            <w:sz w:val="12"/>
                          </w:rPr>
                        </w:pPr>
                      </w:p>
                    </w:tc>
                    <w:tc>
                      <w:tcPr>
                        <w:tcW w:w="864" w:type="dxa"/>
                        <w:tcBorders>
                          <w:left w:val="single" w:sz="6" w:space="0" w:color="000000"/>
                        </w:tcBorders>
                      </w:tcPr>
                      <w:p w:rsidR="005C3087" w:rsidRDefault="005C3087">
                        <w:pPr>
                          <w:pStyle w:val="TableParagraph"/>
                          <w:rPr>
                            <w:rFonts w:ascii="Times New Roman"/>
                            <w:sz w:val="12"/>
                          </w:rPr>
                        </w:pPr>
                      </w:p>
                    </w:tc>
                    <w:tc>
                      <w:tcPr>
                        <w:tcW w:w="432" w:type="dxa"/>
                      </w:tcPr>
                      <w:p w:rsidR="005C3087" w:rsidRDefault="005C3087">
                        <w:pPr>
                          <w:pStyle w:val="TableParagraph"/>
                          <w:rPr>
                            <w:rFonts w:ascii="Times New Roman"/>
                            <w:sz w:val="12"/>
                          </w:rPr>
                        </w:pPr>
                      </w:p>
                    </w:tc>
                    <w:tc>
                      <w:tcPr>
                        <w:tcW w:w="3888" w:type="dxa"/>
                        <w:tcBorders>
                          <w:right w:val="single" w:sz="6" w:space="0" w:color="000000"/>
                        </w:tcBorders>
                      </w:tcPr>
                      <w:p w:rsidR="005C3087" w:rsidRDefault="005C3087">
                        <w:pPr>
                          <w:pStyle w:val="TableParagraph"/>
                          <w:rPr>
                            <w:rFonts w:ascii="Times New Roman"/>
                            <w:sz w:val="12"/>
                          </w:rPr>
                        </w:pPr>
                      </w:p>
                    </w:tc>
                    <w:tc>
                      <w:tcPr>
                        <w:tcW w:w="144" w:type="dxa"/>
                        <w:tcBorders>
                          <w:left w:val="single" w:sz="6" w:space="0" w:color="000000"/>
                        </w:tcBorders>
                      </w:tcPr>
                      <w:p w:rsidR="005C3087" w:rsidRDefault="005C3087">
                        <w:pPr>
                          <w:pStyle w:val="TableParagraph"/>
                          <w:rPr>
                            <w:rFonts w:ascii="Times New Roman"/>
                            <w:sz w:val="12"/>
                          </w:rPr>
                        </w:pPr>
                      </w:p>
                    </w:tc>
                  </w:tr>
                  <w:tr w:rsidR="005C3087">
                    <w:trPr>
                      <w:trHeight w:val="491"/>
                    </w:trPr>
                    <w:tc>
                      <w:tcPr>
                        <w:tcW w:w="1872"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18"/>
                          </w:rPr>
                        </w:pPr>
                      </w:p>
                    </w:tc>
                    <w:tc>
                      <w:tcPr>
                        <w:tcW w:w="576" w:type="dxa"/>
                        <w:tcBorders>
                          <w:left w:val="single" w:sz="6" w:space="0" w:color="000000"/>
                          <w:right w:val="single" w:sz="6" w:space="0" w:color="000000"/>
                        </w:tcBorders>
                      </w:tcPr>
                      <w:p w:rsidR="005C3087" w:rsidRDefault="005C3087">
                        <w:pPr>
                          <w:pStyle w:val="TableParagraph"/>
                          <w:rPr>
                            <w:rFonts w:ascii="Times New Roman"/>
                            <w:sz w:val="18"/>
                          </w:rPr>
                        </w:pPr>
                      </w:p>
                    </w:tc>
                    <w:tc>
                      <w:tcPr>
                        <w:tcW w:w="5184" w:type="dxa"/>
                        <w:gridSpan w:val="3"/>
                        <w:tcBorders>
                          <w:left w:val="single" w:sz="6" w:space="0" w:color="000000"/>
                          <w:bottom w:val="single" w:sz="6" w:space="0" w:color="000000"/>
                          <w:right w:val="single" w:sz="6" w:space="0" w:color="000000"/>
                        </w:tcBorders>
                      </w:tcPr>
                      <w:p w:rsidR="005C3087" w:rsidRDefault="000730CF">
                        <w:pPr>
                          <w:pStyle w:val="TableParagraph"/>
                          <w:spacing w:line="181" w:lineRule="exact"/>
                          <w:ind w:left="151"/>
                          <w:rPr>
                            <w:sz w:val="16"/>
                          </w:rPr>
                        </w:pPr>
                        <w:r>
                          <w:rPr>
                            <w:sz w:val="16"/>
                          </w:rPr>
                          <w:t xml:space="preserve">Ind -----€ </w:t>
                        </w:r>
                        <w:r>
                          <w:rPr>
                            <w:strike/>
                            <w:sz w:val="16"/>
                          </w:rPr>
                          <w:t>1</w:t>
                        </w:r>
                        <w:r>
                          <w:rPr>
                            <w:sz w:val="16"/>
                          </w:rPr>
                          <w:t xml:space="preserve"> </w:t>
                        </w:r>
                        <w:r>
                          <w:rPr>
                            <w:strike/>
                            <w:sz w:val="16"/>
                          </w:rPr>
                          <w:t>2</w:t>
                        </w:r>
                        <w:r>
                          <w:rPr>
                            <w:sz w:val="16"/>
                          </w:rPr>
                          <w:t xml:space="preserve"> </w:t>
                        </w:r>
                        <w:r>
                          <w:rPr>
                            <w:strike/>
                            <w:sz w:val="16"/>
                          </w:rPr>
                          <w:t>3</w:t>
                        </w:r>
                        <w:r>
                          <w:rPr>
                            <w:sz w:val="16"/>
                          </w:rPr>
                          <w:t xml:space="preserve"> </w:t>
                        </w:r>
                        <w:r>
                          <w:rPr>
                            <w:strike/>
                            <w:sz w:val="16"/>
                          </w:rPr>
                          <w:t>4</w:t>
                        </w:r>
                        <w:r>
                          <w:rPr>
                            <w:sz w:val="16"/>
                          </w:rPr>
                          <w:t xml:space="preserve"> </w:t>
                        </w:r>
                        <w:r>
                          <w:rPr>
                            <w:strike/>
                            <w:sz w:val="16"/>
                          </w:rPr>
                          <w:t>5</w:t>
                        </w:r>
                        <w:r>
                          <w:rPr>
                            <w:sz w:val="16"/>
                          </w:rPr>
                          <w:t xml:space="preserve"> </w:t>
                        </w:r>
                        <w:r>
                          <w:rPr>
                            <w:strike/>
                            <w:sz w:val="16"/>
                          </w:rPr>
                          <w:t>6</w:t>
                        </w:r>
                        <w:r>
                          <w:rPr>
                            <w:sz w:val="16"/>
                          </w:rPr>
                          <w:t xml:space="preserve"> 7</w:t>
                        </w:r>
                      </w:p>
                      <w:p w:rsidR="005C3087" w:rsidRDefault="000730CF">
                        <w:pPr>
                          <w:pStyle w:val="TableParagraph"/>
                          <w:tabs>
                            <w:tab w:val="left" w:pos="2983"/>
                          </w:tabs>
                          <w:spacing w:line="183" w:lineRule="exact"/>
                          <w:ind w:left="151"/>
                          <w:rPr>
                            <w:sz w:val="16"/>
                          </w:rPr>
                        </w:pPr>
                        <w:r>
                          <w:rPr>
                            <w:w w:val="110"/>
                            <w:sz w:val="16"/>
                          </w:rPr>
                          <w:t>Num</w:t>
                        </w:r>
                        <w:r>
                          <w:rPr>
                            <w:spacing w:val="39"/>
                            <w:w w:val="110"/>
                            <w:sz w:val="16"/>
                          </w:rPr>
                          <w:t xml:space="preserve"> </w:t>
                        </w:r>
                        <w:r>
                          <w:rPr>
                            <w:w w:val="110"/>
                            <w:sz w:val="16"/>
                          </w:rPr>
                          <w:t>-----€</w:t>
                        </w:r>
                        <w:r>
                          <w:rPr>
                            <w:w w:val="110"/>
                            <w:sz w:val="16"/>
                          </w:rPr>
                          <w:tab/>
                          <w:t>S</w:t>
                        </w:r>
                        <w:r>
                          <w:rPr>
                            <w:spacing w:val="44"/>
                            <w:w w:val="110"/>
                            <w:sz w:val="16"/>
                          </w:rPr>
                          <w:t xml:space="preserve"> </w:t>
                        </w:r>
                        <w:r>
                          <w:rPr>
                            <w:w w:val="110"/>
                            <w:sz w:val="16"/>
                          </w:rPr>
                          <w:t>-----€</w:t>
                        </w:r>
                      </w:p>
                    </w:tc>
                    <w:tc>
                      <w:tcPr>
                        <w:tcW w:w="144" w:type="dxa"/>
                        <w:tcBorders>
                          <w:left w:val="single" w:sz="6" w:space="0" w:color="000000"/>
                          <w:bottom w:val="single" w:sz="6" w:space="0" w:color="000000"/>
                        </w:tcBorders>
                      </w:tcPr>
                      <w:p w:rsidR="005C3087" w:rsidRDefault="005C3087">
                        <w:pPr>
                          <w:pStyle w:val="TableParagraph"/>
                          <w:rPr>
                            <w:rFonts w:ascii="Times New Roman"/>
                            <w:sz w:val="18"/>
                          </w:rPr>
                        </w:pPr>
                      </w:p>
                    </w:tc>
                  </w:tr>
                </w:tbl>
                <w:p w:rsidR="005C3087" w:rsidRDefault="005C3087">
                  <w:pPr>
                    <w:pStyle w:val="Textoindependiente"/>
                  </w:pPr>
                </w:p>
              </w:txbxContent>
            </v:textbox>
            <w10:wrap anchorx="page"/>
          </v:shape>
        </w:pict>
      </w:r>
      <w:r w:rsidRPr="00080D18">
        <w:rPr>
          <w:lang w:val="es-ES"/>
        </w:rPr>
        <w:t xml:space="preserve">Incrementamos de nuevo el contenido de </w:t>
      </w:r>
      <w:r w:rsidRPr="00080D18">
        <w:rPr>
          <w:i/>
          <w:lang w:val="es-ES"/>
        </w:rPr>
        <w:t xml:space="preserve">Ind </w:t>
      </w:r>
      <w:r w:rsidRPr="00080D18">
        <w:rPr>
          <w:lang w:val="es-ES"/>
        </w:rPr>
        <w:t>en 1 y leemos un nuevo</w:t>
      </w:r>
      <w:r w:rsidRPr="00080D18">
        <w:rPr>
          <w:spacing w:val="-35"/>
          <w:lang w:val="es-ES"/>
        </w:rPr>
        <w:t xml:space="preserve"> </w:t>
      </w:r>
      <w:r w:rsidRPr="00080D18">
        <w:rPr>
          <w:lang w:val="es-ES"/>
        </w:rPr>
        <w:t>dato P A N T A L</w:t>
      </w:r>
      <w:r w:rsidRPr="00080D18">
        <w:rPr>
          <w:spacing w:val="-6"/>
          <w:lang w:val="es-ES"/>
        </w:rPr>
        <w:t xml:space="preserve"> </w:t>
      </w:r>
      <w:r w:rsidRPr="00080D18">
        <w:rPr>
          <w:lang w:val="es-ES"/>
        </w:rPr>
        <w:t>L A</w:t>
      </w:r>
      <w:r w:rsidRPr="00080D18">
        <w:rPr>
          <w:lang w:val="es-ES"/>
        </w:rPr>
        <w:tab/>
        <w:t>M E M O R I</w:t>
      </w:r>
      <w:r w:rsidRPr="00080D18">
        <w:rPr>
          <w:spacing w:val="-1"/>
          <w:lang w:val="es-ES"/>
        </w:rPr>
        <w:t xml:space="preserve"> </w:t>
      </w:r>
      <w:r w:rsidRPr="00080D18">
        <w:rPr>
          <w:lang w:val="es-ES"/>
        </w:rPr>
        <w:t>A</w:t>
      </w:r>
    </w:p>
    <w:tbl>
      <w:tblPr>
        <w:tblStyle w:val="TableNormal"/>
        <w:tblW w:w="0" w:type="auto"/>
        <w:tblInd w:w="395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gridCol w:w="432"/>
        <w:gridCol w:w="432"/>
        <w:gridCol w:w="432"/>
        <w:gridCol w:w="432"/>
      </w:tblGrid>
      <w:tr w:rsidR="005C3087">
        <w:trPr>
          <w:trHeight w:val="416"/>
        </w:trPr>
        <w:tc>
          <w:tcPr>
            <w:tcW w:w="432" w:type="dxa"/>
          </w:tcPr>
          <w:p w:rsidR="005C3087" w:rsidRDefault="000730CF">
            <w:pPr>
              <w:pStyle w:val="TableParagraph"/>
              <w:spacing w:before="58"/>
              <w:ind w:left="151"/>
              <w:rPr>
                <w:sz w:val="16"/>
              </w:rPr>
            </w:pPr>
            <w:r>
              <w:rPr>
                <w:sz w:val="16"/>
              </w:rPr>
              <w:t>18</w:t>
            </w:r>
          </w:p>
        </w:tc>
        <w:tc>
          <w:tcPr>
            <w:tcW w:w="432" w:type="dxa"/>
          </w:tcPr>
          <w:p w:rsidR="005C3087" w:rsidRDefault="000730CF">
            <w:pPr>
              <w:pStyle w:val="TableParagraph"/>
              <w:spacing w:before="58"/>
              <w:ind w:left="122"/>
              <w:rPr>
                <w:sz w:val="16"/>
              </w:rPr>
            </w:pPr>
            <w:r>
              <w:rPr>
                <w:sz w:val="16"/>
              </w:rPr>
              <w:t>45</w:t>
            </w:r>
          </w:p>
        </w:tc>
        <w:tc>
          <w:tcPr>
            <w:tcW w:w="432" w:type="dxa"/>
          </w:tcPr>
          <w:p w:rsidR="005C3087" w:rsidRDefault="000730CF">
            <w:pPr>
              <w:pStyle w:val="TableParagraph"/>
              <w:spacing w:before="58"/>
              <w:ind w:left="32"/>
              <w:jc w:val="center"/>
              <w:rPr>
                <w:sz w:val="16"/>
              </w:rPr>
            </w:pPr>
            <w:r>
              <w:rPr>
                <w:sz w:val="16"/>
              </w:rPr>
              <w:t>9</w:t>
            </w:r>
          </w:p>
        </w:tc>
        <w:tc>
          <w:tcPr>
            <w:tcW w:w="432" w:type="dxa"/>
          </w:tcPr>
          <w:p w:rsidR="005C3087" w:rsidRDefault="000730CF">
            <w:pPr>
              <w:pStyle w:val="TableParagraph"/>
              <w:spacing w:before="58"/>
              <w:ind w:left="146"/>
              <w:rPr>
                <w:sz w:val="16"/>
              </w:rPr>
            </w:pPr>
            <w:r>
              <w:rPr>
                <w:sz w:val="16"/>
              </w:rPr>
              <w:t>90</w:t>
            </w:r>
          </w:p>
        </w:tc>
        <w:tc>
          <w:tcPr>
            <w:tcW w:w="432" w:type="dxa"/>
          </w:tcPr>
          <w:p w:rsidR="005C3087" w:rsidRDefault="000730CF">
            <w:pPr>
              <w:pStyle w:val="TableParagraph"/>
              <w:spacing w:before="58"/>
              <w:ind w:left="161"/>
              <w:rPr>
                <w:sz w:val="16"/>
              </w:rPr>
            </w:pPr>
            <w:r>
              <w:rPr>
                <w:sz w:val="16"/>
              </w:rPr>
              <w:t>65</w:t>
            </w:r>
          </w:p>
        </w:tc>
        <w:tc>
          <w:tcPr>
            <w:tcW w:w="432" w:type="dxa"/>
          </w:tcPr>
          <w:p w:rsidR="005C3087" w:rsidRDefault="000730CF">
            <w:pPr>
              <w:pStyle w:val="TableParagraph"/>
              <w:spacing w:before="58"/>
              <w:ind w:left="216"/>
              <w:rPr>
                <w:sz w:val="16"/>
              </w:rPr>
            </w:pPr>
            <w:r>
              <w:rPr>
                <w:sz w:val="16"/>
              </w:rPr>
              <w:t>2</w:t>
            </w:r>
          </w:p>
        </w:tc>
        <w:tc>
          <w:tcPr>
            <w:tcW w:w="432" w:type="dxa"/>
          </w:tcPr>
          <w:p w:rsidR="005C3087" w:rsidRDefault="000730CF">
            <w:pPr>
              <w:pStyle w:val="TableParagraph"/>
              <w:spacing w:before="58"/>
              <w:ind w:left="185"/>
              <w:rPr>
                <w:sz w:val="16"/>
              </w:rPr>
            </w:pPr>
            <w:r>
              <w:rPr>
                <w:sz w:val="16"/>
              </w:rPr>
              <w:t>55</w:t>
            </w: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r>
    </w:tbl>
    <w:p w:rsidR="005C3087" w:rsidRDefault="005C3087">
      <w:pPr>
        <w:pStyle w:val="Textoindependiente"/>
        <w:rPr>
          <w:sz w:val="22"/>
        </w:rPr>
      </w:pPr>
    </w:p>
    <w:p w:rsidR="005C3087" w:rsidRDefault="005C3087">
      <w:pPr>
        <w:pStyle w:val="Textoindependiente"/>
        <w:rPr>
          <w:sz w:val="22"/>
        </w:rPr>
      </w:pPr>
    </w:p>
    <w:p w:rsidR="005C3087" w:rsidRDefault="005C3087">
      <w:pPr>
        <w:pStyle w:val="Textoindependiente"/>
        <w:rPr>
          <w:sz w:val="22"/>
        </w:rPr>
      </w:pPr>
    </w:p>
    <w:p w:rsidR="005C3087" w:rsidRDefault="005C3087">
      <w:pPr>
        <w:pStyle w:val="Textoindependiente"/>
        <w:rPr>
          <w:sz w:val="22"/>
        </w:rPr>
      </w:pPr>
    </w:p>
    <w:p w:rsidR="005C3087" w:rsidRPr="00080D18" w:rsidRDefault="000730CF">
      <w:pPr>
        <w:pStyle w:val="Textoindependiente"/>
        <w:spacing w:before="146" w:line="242" w:lineRule="auto"/>
        <w:ind w:left="181" w:right="519"/>
        <w:rPr>
          <w:lang w:val="es-ES"/>
        </w:rPr>
      </w:pPr>
      <w:r w:rsidRPr="00080D18">
        <w:rPr>
          <w:lang w:val="es-ES"/>
        </w:rPr>
        <w:t xml:space="preserve">Volvemos a incrementar el contenido de la variable </w:t>
      </w:r>
      <w:r w:rsidRPr="00080D18">
        <w:rPr>
          <w:i/>
          <w:lang w:val="es-ES"/>
        </w:rPr>
        <w:t xml:space="preserve">Ind </w:t>
      </w:r>
      <w:r w:rsidRPr="00080D18">
        <w:rPr>
          <w:lang w:val="es-ES"/>
        </w:rPr>
        <w:t>y volvemos a leer un nuevo dato que quedará almacenado en el vector V en la posición 8.</w:t>
      </w:r>
    </w:p>
    <w:p w:rsidR="005C3087" w:rsidRPr="00080D18" w:rsidRDefault="005C3087">
      <w:pPr>
        <w:pStyle w:val="Textoindependiente"/>
        <w:spacing w:before="10"/>
        <w:rPr>
          <w:sz w:val="19"/>
          <w:lang w:val="es-ES"/>
        </w:rPr>
      </w:pPr>
    </w:p>
    <w:p w:rsidR="005C3087" w:rsidRPr="00080D18" w:rsidRDefault="000730CF">
      <w:pPr>
        <w:pStyle w:val="Textoindependiente"/>
        <w:tabs>
          <w:tab w:val="left" w:pos="5137"/>
        </w:tabs>
        <w:spacing w:before="1"/>
        <w:ind w:left="889"/>
        <w:rPr>
          <w:lang w:val="es-ES"/>
        </w:rPr>
      </w:pPr>
      <w:r>
        <w:pict>
          <v:shape id="_x0000_s3228" type="#_x0000_t202" style="position:absolute;left:0;text-align:left;margin-left:273.35pt;margin-top:23.95pt;width:217.15pt;height:22.35pt;z-index:251515904;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gridCol w:w="432"/>
                    <w:gridCol w:w="432"/>
                    <w:gridCol w:w="432"/>
                    <w:gridCol w:w="432"/>
                  </w:tblGrid>
                  <w:tr w:rsidR="005C3087">
                    <w:trPr>
                      <w:trHeight w:val="416"/>
                    </w:trPr>
                    <w:tc>
                      <w:tcPr>
                        <w:tcW w:w="432" w:type="dxa"/>
                      </w:tcPr>
                      <w:p w:rsidR="005C3087" w:rsidRDefault="000730CF">
                        <w:pPr>
                          <w:pStyle w:val="TableParagraph"/>
                          <w:spacing w:before="70"/>
                          <w:ind w:left="151"/>
                          <w:rPr>
                            <w:sz w:val="16"/>
                          </w:rPr>
                        </w:pPr>
                        <w:r>
                          <w:rPr>
                            <w:sz w:val="16"/>
                          </w:rPr>
                          <w:t>18</w:t>
                        </w:r>
                      </w:p>
                    </w:tc>
                    <w:tc>
                      <w:tcPr>
                        <w:tcW w:w="432" w:type="dxa"/>
                      </w:tcPr>
                      <w:p w:rsidR="005C3087" w:rsidRDefault="000730CF">
                        <w:pPr>
                          <w:pStyle w:val="TableParagraph"/>
                          <w:spacing w:before="70"/>
                          <w:ind w:left="122"/>
                          <w:rPr>
                            <w:sz w:val="16"/>
                          </w:rPr>
                        </w:pPr>
                        <w:r>
                          <w:rPr>
                            <w:sz w:val="16"/>
                          </w:rPr>
                          <w:t>45</w:t>
                        </w:r>
                      </w:p>
                    </w:tc>
                    <w:tc>
                      <w:tcPr>
                        <w:tcW w:w="432" w:type="dxa"/>
                      </w:tcPr>
                      <w:p w:rsidR="005C3087" w:rsidRDefault="000730CF">
                        <w:pPr>
                          <w:pStyle w:val="TableParagraph"/>
                          <w:spacing w:before="70"/>
                          <w:ind w:left="32"/>
                          <w:jc w:val="center"/>
                          <w:rPr>
                            <w:sz w:val="16"/>
                          </w:rPr>
                        </w:pPr>
                        <w:r>
                          <w:rPr>
                            <w:sz w:val="16"/>
                          </w:rPr>
                          <w:t>9</w:t>
                        </w:r>
                      </w:p>
                    </w:tc>
                    <w:tc>
                      <w:tcPr>
                        <w:tcW w:w="432" w:type="dxa"/>
                      </w:tcPr>
                      <w:p w:rsidR="005C3087" w:rsidRDefault="000730CF">
                        <w:pPr>
                          <w:pStyle w:val="TableParagraph"/>
                          <w:spacing w:before="70"/>
                          <w:ind w:left="146"/>
                          <w:rPr>
                            <w:sz w:val="16"/>
                          </w:rPr>
                        </w:pPr>
                        <w:r>
                          <w:rPr>
                            <w:sz w:val="16"/>
                          </w:rPr>
                          <w:t>90</w:t>
                        </w:r>
                      </w:p>
                    </w:tc>
                    <w:tc>
                      <w:tcPr>
                        <w:tcW w:w="432" w:type="dxa"/>
                      </w:tcPr>
                      <w:p w:rsidR="005C3087" w:rsidRDefault="000730CF">
                        <w:pPr>
                          <w:pStyle w:val="TableParagraph"/>
                          <w:spacing w:before="70"/>
                          <w:ind w:left="161"/>
                          <w:rPr>
                            <w:sz w:val="16"/>
                          </w:rPr>
                        </w:pPr>
                        <w:r>
                          <w:rPr>
                            <w:sz w:val="16"/>
                          </w:rPr>
                          <w:t>65</w:t>
                        </w:r>
                      </w:p>
                    </w:tc>
                    <w:tc>
                      <w:tcPr>
                        <w:tcW w:w="432" w:type="dxa"/>
                      </w:tcPr>
                      <w:p w:rsidR="005C3087" w:rsidRDefault="000730CF">
                        <w:pPr>
                          <w:pStyle w:val="TableParagraph"/>
                          <w:spacing w:before="70"/>
                          <w:ind w:left="216"/>
                          <w:rPr>
                            <w:sz w:val="16"/>
                          </w:rPr>
                        </w:pPr>
                        <w:r>
                          <w:rPr>
                            <w:sz w:val="16"/>
                          </w:rPr>
                          <w:t>2</w:t>
                        </w:r>
                      </w:p>
                    </w:tc>
                    <w:tc>
                      <w:tcPr>
                        <w:tcW w:w="432" w:type="dxa"/>
                      </w:tcPr>
                      <w:p w:rsidR="005C3087" w:rsidRDefault="000730CF">
                        <w:pPr>
                          <w:pStyle w:val="TableParagraph"/>
                          <w:spacing w:before="70"/>
                          <w:ind w:left="185"/>
                          <w:rPr>
                            <w:sz w:val="16"/>
                          </w:rPr>
                        </w:pPr>
                        <w:r>
                          <w:rPr>
                            <w:sz w:val="16"/>
                          </w:rPr>
                          <w:t>55</w:t>
                        </w:r>
                      </w:p>
                    </w:tc>
                    <w:tc>
                      <w:tcPr>
                        <w:tcW w:w="432" w:type="dxa"/>
                      </w:tcPr>
                      <w:p w:rsidR="005C3087" w:rsidRDefault="000730CF">
                        <w:pPr>
                          <w:pStyle w:val="TableParagraph"/>
                          <w:spacing w:before="70"/>
                          <w:ind w:left="196"/>
                          <w:rPr>
                            <w:sz w:val="16"/>
                          </w:rPr>
                        </w:pPr>
                        <w:r>
                          <w:rPr>
                            <w:sz w:val="16"/>
                          </w:rPr>
                          <w:t>10</w:t>
                        </w: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r>
                </w:tbl>
                <w:p w:rsidR="005C3087" w:rsidRDefault="005C3087">
                  <w:pPr>
                    <w:pStyle w:val="Textoindependiente"/>
                  </w:pPr>
                </w:p>
              </w:txbxContent>
            </v:textbox>
            <w10:wrap anchorx="page"/>
          </v:shape>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10"/>
        <w:rPr>
          <w:sz w:val="9"/>
          <w:lang w:val="es-ES"/>
        </w:rPr>
      </w:pPr>
    </w:p>
    <w:tbl>
      <w:tblPr>
        <w:tblStyle w:val="TableNormal"/>
        <w:tblW w:w="0" w:type="auto"/>
        <w:tblInd w:w="642" w:type="dxa"/>
        <w:tblLayout w:type="fixed"/>
        <w:tblLook w:val="01E0" w:firstRow="1" w:lastRow="1" w:firstColumn="1" w:lastColumn="1" w:noHBand="0" w:noVBand="0"/>
      </w:tblPr>
      <w:tblGrid>
        <w:gridCol w:w="1872"/>
        <w:gridCol w:w="576"/>
        <w:gridCol w:w="864"/>
        <w:gridCol w:w="432"/>
        <w:gridCol w:w="3888"/>
        <w:gridCol w:w="144"/>
      </w:tblGrid>
      <w:tr w:rsidR="005C3087">
        <w:trPr>
          <w:trHeight w:val="438"/>
        </w:trPr>
        <w:tc>
          <w:tcPr>
            <w:tcW w:w="1872" w:type="dxa"/>
            <w:tcBorders>
              <w:top w:val="single" w:sz="6" w:space="0" w:color="000000"/>
              <w:left w:val="single" w:sz="6" w:space="0" w:color="000000"/>
              <w:right w:val="single" w:sz="6" w:space="0" w:color="000000"/>
            </w:tcBorders>
          </w:tcPr>
          <w:p w:rsidR="005C3087" w:rsidRDefault="000730CF">
            <w:pPr>
              <w:pStyle w:val="TableParagraph"/>
              <w:spacing w:before="68"/>
              <w:ind w:left="151"/>
              <w:rPr>
                <w:sz w:val="16"/>
              </w:rPr>
            </w:pPr>
            <w:r>
              <w:rPr>
                <w:sz w:val="16"/>
              </w:rPr>
              <w:t>.</w:t>
            </w:r>
          </w:p>
          <w:p w:rsidR="005C3087" w:rsidRDefault="000730CF">
            <w:pPr>
              <w:pStyle w:val="TableParagraph"/>
              <w:spacing w:before="1" w:line="166" w:lineRule="exact"/>
              <w:ind w:left="151"/>
              <w:rPr>
                <w:sz w:val="16"/>
              </w:rPr>
            </w:pPr>
            <w:r>
              <w:rPr>
                <w:sz w:val="16"/>
              </w:rPr>
              <w:t>.</w:t>
            </w:r>
          </w:p>
        </w:tc>
        <w:tc>
          <w:tcPr>
            <w:tcW w:w="576" w:type="dxa"/>
            <w:tcBorders>
              <w:left w:val="single" w:sz="6" w:space="0" w:color="000000"/>
              <w:right w:val="single" w:sz="6" w:space="0" w:color="000000"/>
            </w:tcBorders>
          </w:tcPr>
          <w:p w:rsidR="005C3087" w:rsidRDefault="005C3087">
            <w:pPr>
              <w:pStyle w:val="TableParagraph"/>
              <w:rPr>
                <w:rFonts w:ascii="Times New Roman"/>
                <w:sz w:val="18"/>
              </w:rPr>
            </w:pPr>
          </w:p>
        </w:tc>
        <w:tc>
          <w:tcPr>
            <w:tcW w:w="864" w:type="dxa"/>
            <w:tcBorders>
              <w:top w:val="single" w:sz="6" w:space="0" w:color="000000"/>
              <w:left w:val="single" w:sz="6" w:space="0" w:color="000000"/>
            </w:tcBorders>
          </w:tcPr>
          <w:p w:rsidR="005C3087" w:rsidRDefault="005C3087">
            <w:pPr>
              <w:pStyle w:val="TableParagraph"/>
              <w:spacing w:before="11"/>
              <w:rPr>
                <w:sz w:val="21"/>
              </w:rPr>
            </w:pPr>
          </w:p>
          <w:p w:rsidR="005C3087" w:rsidRDefault="000730CF">
            <w:pPr>
              <w:pStyle w:val="TableParagraph"/>
              <w:spacing w:line="166" w:lineRule="exact"/>
              <w:ind w:left="242"/>
              <w:rPr>
                <w:sz w:val="16"/>
              </w:rPr>
            </w:pPr>
            <w:r>
              <w:rPr>
                <w:sz w:val="16"/>
              </w:rPr>
              <w:t>V</w:t>
            </w:r>
          </w:p>
        </w:tc>
        <w:tc>
          <w:tcPr>
            <w:tcW w:w="432" w:type="dxa"/>
            <w:tcBorders>
              <w:top w:val="single" w:sz="6" w:space="0" w:color="000000"/>
            </w:tcBorders>
          </w:tcPr>
          <w:p w:rsidR="005C3087" w:rsidRDefault="005C3087">
            <w:pPr>
              <w:pStyle w:val="TableParagraph"/>
              <w:rPr>
                <w:rFonts w:ascii="Times New Roman"/>
                <w:sz w:val="18"/>
              </w:rPr>
            </w:pPr>
          </w:p>
        </w:tc>
        <w:tc>
          <w:tcPr>
            <w:tcW w:w="3888" w:type="dxa"/>
            <w:tcBorders>
              <w:top w:val="single" w:sz="6" w:space="0" w:color="000000"/>
              <w:right w:val="single" w:sz="6" w:space="0" w:color="000000"/>
            </w:tcBorders>
          </w:tcPr>
          <w:p w:rsidR="005C3087" w:rsidRDefault="005C3087">
            <w:pPr>
              <w:pStyle w:val="TableParagraph"/>
              <w:rPr>
                <w:rFonts w:ascii="Times New Roman"/>
                <w:sz w:val="18"/>
              </w:rPr>
            </w:pPr>
          </w:p>
        </w:tc>
        <w:tc>
          <w:tcPr>
            <w:tcW w:w="144" w:type="dxa"/>
            <w:vMerge w:val="restart"/>
            <w:tcBorders>
              <w:top w:val="single" w:sz="6" w:space="0" w:color="000000"/>
              <w:left w:val="single" w:sz="6" w:space="0" w:color="000000"/>
            </w:tcBorders>
          </w:tcPr>
          <w:p w:rsidR="005C3087" w:rsidRDefault="005C3087">
            <w:pPr>
              <w:pStyle w:val="TableParagraph"/>
              <w:rPr>
                <w:rFonts w:ascii="Times New Roman"/>
                <w:sz w:val="18"/>
              </w:rPr>
            </w:pPr>
          </w:p>
        </w:tc>
      </w:tr>
      <w:tr w:rsidR="005C3087">
        <w:trPr>
          <w:trHeight w:val="183"/>
        </w:trPr>
        <w:tc>
          <w:tcPr>
            <w:tcW w:w="1872"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65</w:t>
            </w:r>
          </w:p>
        </w:tc>
        <w:tc>
          <w:tcPr>
            <w:tcW w:w="576" w:type="dxa"/>
            <w:tcBorders>
              <w:left w:val="single" w:sz="6" w:space="0" w:color="000000"/>
              <w:right w:val="single" w:sz="6" w:space="0" w:color="000000"/>
            </w:tcBorders>
          </w:tcPr>
          <w:p w:rsidR="005C3087" w:rsidRDefault="005C3087">
            <w:pPr>
              <w:pStyle w:val="TableParagraph"/>
              <w:rPr>
                <w:rFonts w:ascii="Times New Roman"/>
                <w:sz w:val="12"/>
              </w:rPr>
            </w:pPr>
          </w:p>
        </w:tc>
        <w:tc>
          <w:tcPr>
            <w:tcW w:w="864" w:type="dxa"/>
            <w:tcBorders>
              <w:left w:val="single" w:sz="6" w:space="0" w:color="000000"/>
            </w:tcBorders>
          </w:tcPr>
          <w:p w:rsidR="005C3087" w:rsidRDefault="005C3087">
            <w:pPr>
              <w:pStyle w:val="TableParagraph"/>
              <w:rPr>
                <w:rFonts w:ascii="Times New Roman"/>
                <w:sz w:val="12"/>
              </w:rPr>
            </w:pPr>
          </w:p>
        </w:tc>
        <w:tc>
          <w:tcPr>
            <w:tcW w:w="432" w:type="dxa"/>
          </w:tcPr>
          <w:p w:rsidR="005C3087" w:rsidRDefault="005C3087">
            <w:pPr>
              <w:pStyle w:val="TableParagraph"/>
              <w:rPr>
                <w:rFonts w:ascii="Times New Roman"/>
                <w:sz w:val="12"/>
              </w:rPr>
            </w:pPr>
          </w:p>
        </w:tc>
        <w:tc>
          <w:tcPr>
            <w:tcW w:w="3888" w:type="dxa"/>
            <w:tcBorders>
              <w:right w:val="single" w:sz="6" w:space="0" w:color="000000"/>
            </w:tcBorders>
          </w:tcPr>
          <w:p w:rsidR="005C3087" w:rsidRDefault="005C3087">
            <w:pPr>
              <w:pStyle w:val="TableParagraph"/>
              <w:rPr>
                <w:rFonts w:ascii="Times New Roman"/>
                <w:sz w:val="12"/>
              </w:rPr>
            </w:pPr>
          </w:p>
        </w:tc>
        <w:tc>
          <w:tcPr>
            <w:tcW w:w="144" w:type="dxa"/>
            <w:vMerge/>
            <w:tcBorders>
              <w:top w:val="nil"/>
              <w:left w:val="single" w:sz="6" w:space="0" w:color="000000"/>
            </w:tcBorders>
          </w:tcPr>
          <w:p w:rsidR="005C3087" w:rsidRDefault="005C3087">
            <w:pPr>
              <w:rPr>
                <w:sz w:val="2"/>
                <w:szCs w:val="2"/>
              </w:rPr>
            </w:pPr>
          </w:p>
        </w:tc>
      </w:tr>
      <w:tr w:rsidR="005C3087">
        <w:trPr>
          <w:trHeight w:val="184"/>
        </w:trPr>
        <w:tc>
          <w:tcPr>
            <w:tcW w:w="1872" w:type="dxa"/>
            <w:tcBorders>
              <w:left w:val="single" w:sz="6" w:space="0" w:color="000000"/>
              <w:right w:val="single" w:sz="6" w:space="0" w:color="000000"/>
            </w:tcBorders>
          </w:tcPr>
          <w:p w:rsidR="005C3087" w:rsidRDefault="000730CF">
            <w:pPr>
              <w:pStyle w:val="TableParagraph"/>
              <w:spacing w:line="165" w:lineRule="exact"/>
              <w:ind w:left="151"/>
              <w:rPr>
                <w:sz w:val="16"/>
              </w:rPr>
            </w:pPr>
            <w:r>
              <w:rPr>
                <w:sz w:val="16"/>
              </w:rPr>
              <w:t>2</w:t>
            </w:r>
          </w:p>
        </w:tc>
        <w:tc>
          <w:tcPr>
            <w:tcW w:w="576" w:type="dxa"/>
            <w:tcBorders>
              <w:left w:val="single" w:sz="6" w:space="0" w:color="000000"/>
              <w:right w:val="single" w:sz="6" w:space="0" w:color="000000"/>
            </w:tcBorders>
          </w:tcPr>
          <w:p w:rsidR="005C3087" w:rsidRDefault="005C3087">
            <w:pPr>
              <w:pStyle w:val="TableParagraph"/>
              <w:rPr>
                <w:rFonts w:ascii="Times New Roman"/>
                <w:sz w:val="12"/>
              </w:rPr>
            </w:pPr>
          </w:p>
        </w:tc>
        <w:tc>
          <w:tcPr>
            <w:tcW w:w="864" w:type="dxa"/>
            <w:tcBorders>
              <w:left w:val="single" w:sz="6" w:space="0" w:color="000000"/>
            </w:tcBorders>
          </w:tcPr>
          <w:p w:rsidR="005C3087" w:rsidRDefault="005C3087">
            <w:pPr>
              <w:pStyle w:val="TableParagraph"/>
              <w:rPr>
                <w:rFonts w:ascii="Times New Roman"/>
                <w:sz w:val="12"/>
              </w:rPr>
            </w:pPr>
          </w:p>
        </w:tc>
        <w:tc>
          <w:tcPr>
            <w:tcW w:w="432" w:type="dxa"/>
          </w:tcPr>
          <w:p w:rsidR="005C3087" w:rsidRDefault="000730CF">
            <w:pPr>
              <w:pStyle w:val="TableParagraph"/>
              <w:spacing w:line="165" w:lineRule="exact"/>
              <w:ind w:left="96"/>
              <w:rPr>
                <w:sz w:val="16"/>
              </w:rPr>
            </w:pPr>
            <w:r>
              <w:rPr>
                <w:sz w:val="16"/>
              </w:rPr>
              <w:t>(1)</w:t>
            </w:r>
          </w:p>
        </w:tc>
        <w:tc>
          <w:tcPr>
            <w:tcW w:w="3888" w:type="dxa"/>
            <w:tcBorders>
              <w:right w:val="single" w:sz="6" w:space="0" w:color="000000"/>
            </w:tcBorders>
          </w:tcPr>
          <w:p w:rsidR="005C3087" w:rsidRDefault="000730CF">
            <w:pPr>
              <w:pStyle w:val="TableParagraph"/>
              <w:tabs>
                <w:tab w:val="left" w:pos="591"/>
                <w:tab w:val="left" w:pos="1009"/>
                <w:tab w:val="left" w:pos="1469"/>
                <w:tab w:val="left" w:pos="2261"/>
                <w:tab w:val="left" w:pos="2678"/>
                <w:tab w:val="left" w:pos="3096"/>
              </w:tabs>
              <w:spacing w:line="165" w:lineRule="exact"/>
              <w:ind w:left="128"/>
              <w:rPr>
                <w:sz w:val="16"/>
              </w:rPr>
            </w:pPr>
            <w:r>
              <w:rPr>
                <w:sz w:val="16"/>
              </w:rPr>
              <w:t>(2)</w:t>
            </w:r>
            <w:r>
              <w:rPr>
                <w:sz w:val="16"/>
              </w:rPr>
              <w:tab/>
              <w:t>(3)</w:t>
            </w:r>
            <w:r>
              <w:rPr>
                <w:sz w:val="16"/>
              </w:rPr>
              <w:tab/>
              <w:t>(4)</w:t>
            </w:r>
            <w:r>
              <w:rPr>
                <w:sz w:val="16"/>
              </w:rPr>
              <w:tab/>
              <w:t xml:space="preserve">(5)  </w:t>
            </w:r>
            <w:r>
              <w:rPr>
                <w:spacing w:val="44"/>
                <w:sz w:val="16"/>
              </w:rPr>
              <w:t xml:space="preserve"> </w:t>
            </w:r>
            <w:r>
              <w:rPr>
                <w:sz w:val="16"/>
              </w:rPr>
              <w:t>(6)</w:t>
            </w:r>
            <w:r>
              <w:rPr>
                <w:sz w:val="16"/>
              </w:rPr>
              <w:tab/>
              <w:t>(7)</w:t>
            </w:r>
            <w:r>
              <w:rPr>
                <w:sz w:val="16"/>
              </w:rPr>
              <w:tab/>
              <w:t>(8)</w:t>
            </w:r>
            <w:r>
              <w:rPr>
                <w:sz w:val="16"/>
              </w:rPr>
              <w:tab/>
              <w:t>(9)</w:t>
            </w:r>
            <w:r>
              <w:rPr>
                <w:spacing w:val="42"/>
                <w:sz w:val="16"/>
              </w:rPr>
              <w:t xml:space="preserve"> </w:t>
            </w:r>
            <w:r>
              <w:rPr>
                <w:sz w:val="16"/>
              </w:rPr>
              <w:t>(10)</w:t>
            </w:r>
          </w:p>
        </w:tc>
        <w:tc>
          <w:tcPr>
            <w:tcW w:w="144" w:type="dxa"/>
            <w:vMerge/>
            <w:tcBorders>
              <w:top w:val="nil"/>
              <w:left w:val="single" w:sz="6" w:space="0" w:color="000000"/>
            </w:tcBorders>
          </w:tcPr>
          <w:p w:rsidR="005C3087" w:rsidRDefault="005C3087">
            <w:pPr>
              <w:rPr>
                <w:sz w:val="2"/>
                <w:szCs w:val="2"/>
              </w:rPr>
            </w:pPr>
          </w:p>
        </w:tc>
      </w:tr>
      <w:tr w:rsidR="005C3087">
        <w:trPr>
          <w:trHeight w:val="182"/>
        </w:trPr>
        <w:tc>
          <w:tcPr>
            <w:tcW w:w="1872" w:type="dxa"/>
            <w:tcBorders>
              <w:left w:val="single" w:sz="6" w:space="0" w:color="000000"/>
              <w:right w:val="single" w:sz="6" w:space="0" w:color="000000"/>
            </w:tcBorders>
          </w:tcPr>
          <w:p w:rsidR="005C3087" w:rsidRDefault="000730CF">
            <w:pPr>
              <w:pStyle w:val="TableParagraph"/>
              <w:spacing w:line="162" w:lineRule="exact"/>
              <w:ind w:left="151"/>
              <w:rPr>
                <w:sz w:val="16"/>
              </w:rPr>
            </w:pPr>
            <w:r>
              <w:rPr>
                <w:sz w:val="16"/>
              </w:rPr>
              <w:t>55</w:t>
            </w:r>
          </w:p>
        </w:tc>
        <w:tc>
          <w:tcPr>
            <w:tcW w:w="576" w:type="dxa"/>
            <w:tcBorders>
              <w:left w:val="single" w:sz="6" w:space="0" w:color="000000"/>
              <w:right w:val="single" w:sz="6" w:space="0" w:color="000000"/>
            </w:tcBorders>
          </w:tcPr>
          <w:p w:rsidR="005C3087" w:rsidRDefault="005C3087">
            <w:pPr>
              <w:pStyle w:val="TableParagraph"/>
              <w:rPr>
                <w:rFonts w:ascii="Times New Roman"/>
                <w:sz w:val="12"/>
              </w:rPr>
            </w:pPr>
          </w:p>
        </w:tc>
        <w:tc>
          <w:tcPr>
            <w:tcW w:w="864" w:type="dxa"/>
            <w:tcBorders>
              <w:left w:val="single" w:sz="6" w:space="0" w:color="000000"/>
            </w:tcBorders>
          </w:tcPr>
          <w:p w:rsidR="005C3087" w:rsidRDefault="005C3087">
            <w:pPr>
              <w:pStyle w:val="TableParagraph"/>
              <w:rPr>
                <w:rFonts w:ascii="Times New Roman"/>
                <w:sz w:val="12"/>
              </w:rPr>
            </w:pPr>
          </w:p>
        </w:tc>
        <w:tc>
          <w:tcPr>
            <w:tcW w:w="432" w:type="dxa"/>
          </w:tcPr>
          <w:p w:rsidR="005C3087" w:rsidRDefault="005C3087">
            <w:pPr>
              <w:pStyle w:val="TableParagraph"/>
              <w:rPr>
                <w:rFonts w:ascii="Times New Roman"/>
                <w:sz w:val="12"/>
              </w:rPr>
            </w:pPr>
          </w:p>
        </w:tc>
        <w:tc>
          <w:tcPr>
            <w:tcW w:w="3888" w:type="dxa"/>
            <w:tcBorders>
              <w:right w:val="single" w:sz="6" w:space="0" w:color="000000"/>
            </w:tcBorders>
          </w:tcPr>
          <w:p w:rsidR="005C3087" w:rsidRDefault="005C3087">
            <w:pPr>
              <w:pStyle w:val="TableParagraph"/>
              <w:rPr>
                <w:rFonts w:ascii="Times New Roman"/>
                <w:sz w:val="12"/>
              </w:rPr>
            </w:pPr>
          </w:p>
        </w:tc>
        <w:tc>
          <w:tcPr>
            <w:tcW w:w="144" w:type="dxa"/>
            <w:tcBorders>
              <w:left w:val="single" w:sz="6" w:space="0" w:color="000000"/>
            </w:tcBorders>
          </w:tcPr>
          <w:p w:rsidR="005C3087" w:rsidRDefault="005C3087">
            <w:pPr>
              <w:pStyle w:val="TableParagraph"/>
              <w:rPr>
                <w:rFonts w:ascii="Times New Roman"/>
                <w:sz w:val="12"/>
              </w:rPr>
            </w:pPr>
          </w:p>
        </w:tc>
      </w:tr>
      <w:tr w:rsidR="005C3087">
        <w:trPr>
          <w:trHeight w:val="491"/>
        </w:trPr>
        <w:tc>
          <w:tcPr>
            <w:tcW w:w="1872" w:type="dxa"/>
            <w:tcBorders>
              <w:left w:val="single" w:sz="6" w:space="0" w:color="000000"/>
              <w:bottom w:val="single" w:sz="6" w:space="0" w:color="000000"/>
              <w:right w:val="single" w:sz="6" w:space="0" w:color="000000"/>
            </w:tcBorders>
          </w:tcPr>
          <w:p w:rsidR="005C3087" w:rsidRDefault="000730CF">
            <w:pPr>
              <w:pStyle w:val="TableParagraph"/>
              <w:spacing w:line="182" w:lineRule="exact"/>
              <w:ind w:left="151"/>
              <w:rPr>
                <w:sz w:val="16"/>
              </w:rPr>
            </w:pPr>
            <w:r>
              <w:rPr>
                <w:sz w:val="16"/>
              </w:rPr>
              <w:t>10</w:t>
            </w:r>
          </w:p>
        </w:tc>
        <w:tc>
          <w:tcPr>
            <w:tcW w:w="576" w:type="dxa"/>
            <w:tcBorders>
              <w:left w:val="single" w:sz="6" w:space="0" w:color="000000"/>
              <w:right w:val="single" w:sz="6" w:space="0" w:color="000000"/>
            </w:tcBorders>
          </w:tcPr>
          <w:p w:rsidR="005C3087" w:rsidRDefault="005C3087">
            <w:pPr>
              <w:pStyle w:val="TableParagraph"/>
              <w:rPr>
                <w:rFonts w:ascii="Times New Roman"/>
                <w:sz w:val="18"/>
              </w:rPr>
            </w:pPr>
          </w:p>
        </w:tc>
        <w:tc>
          <w:tcPr>
            <w:tcW w:w="5184" w:type="dxa"/>
            <w:gridSpan w:val="3"/>
            <w:tcBorders>
              <w:left w:val="single" w:sz="6" w:space="0" w:color="000000"/>
              <w:bottom w:val="single" w:sz="6" w:space="0" w:color="000000"/>
              <w:right w:val="single" w:sz="6" w:space="0" w:color="000000"/>
            </w:tcBorders>
          </w:tcPr>
          <w:p w:rsidR="005C3087" w:rsidRDefault="000730CF">
            <w:pPr>
              <w:pStyle w:val="TableParagraph"/>
              <w:spacing w:line="182" w:lineRule="exact"/>
              <w:ind w:left="151"/>
              <w:rPr>
                <w:sz w:val="16"/>
              </w:rPr>
            </w:pPr>
            <w:r>
              <w:rPr>
                <w:sz w:val="16"/>
              </w:rPr>
              <w:t xml:space="preserve">Ind -----€ </w:t>
            </w:r>
            <w:r>
              <w:rPr>
                <w:strike/>
                <w:sz w:val="16"/>
              </w:rPr>
              <w:t>1</w:t>
            </w:r>
            <w:r>
              <w:rPr>
                <w:sz w:val="16"/>
              </w:rPr>
              <w:t xml:space="preserve"> </w:t>
            </w:r>
            <w:r>
              <w:rPr>
                <w:strike/>
                <w:sz w:val="16"/>
              </w:rPr>
              <w:t>2</w:t>
            </w:r>
            <w:r>
              <w:rPr>
                <w:sz w:val="16"/>
              </w:rPr>
              <w:t xml:space="preserve"> </w:t>
            </w:r>
            <w:r>
              <w:rPr>
                <w:strike/>
                <w:sz w:val="16"/>
              </w:rPr>
              <w:t>3</w:t>
            </w:r>
            <w:r>
              <w:rPr>
                <w:sz w:val="16"/>
              </w:rPr>
              <w:t xml:space="preserve"> </w:t>
            </w:r>
            <w:r>
              <w:rPr>
                <w:strike/>
                <w:sz w:val="16"/>
              </w:rPr>
              <w:t>4</w:t>
            </w:r>
            <w:r>
              <w:rPr>
                <w:sz w:val="16"/>
              </w:rPr>
              <w:t xml:space="preserve"> </w:t>
            </w:r>
            <w:r>
              <w:rPr>
                <w:strike/>
                <w:sz w:val="16"/>
              </w:rPr>
              <w:t>5</w:t>
            </w:r>
            <w:r>
              <w:rPr>
                <w:sz w:val="16"/>
              </w:rPr>
              <w:t xml:space="preserve"> </w:t>
            </w:r>
            <w:r>
              <w:rPr>
                <w:strike/>
                <w:sz w:val="16"/>
              </w:rPr>
              <w:t>6</w:t>
            </w:r>
            <w:r>
              <w:rPr>
                <w:sz w:val="16"/>
              </w:rPr>
              <w:t xml:space="preserve"> </w:t>
            </w:r>
            <w:r>
              <w:rPr>
                <w:strike/>
                <w:sz w:val="16"/>
              </w:rPr>
              <w:t>7</w:t>
            </w:r>
            <w:r>
              <w:rPr>
                <w:sz w:val="16"/>
              </w:rPr>
              <w:t xml:space="preserve"> 8</w:t>
            </w:r>
          </w:p>
          <w:p w:rsidR="005C3087" w:rsidRDefault="000730CF">
            <w:pPr>
              <w:pStyle w:val="TableParagraph"/>
              <w:tabs>
                <w:tab w:val="left" w:pos="2983"/>
              </w:tabs>
              <w:spacing w:before="1"/>
              <w:ind w:left="151"/>
              <w:rPr>
                <w:sz w:val="16"/>
              </w:rPr>
            </w:pPr>
            <w:r>
              <w:rPr>
                <w:w w:val="110"/>
                <w:sz w:val="16"/>
              </w:rPr>
              <w:t>Num</w:t>
            </w:r>
            <w:r>
              <w:rPr>
                <w:spacing w:val="39"/>
                <w:w w:val="110"/>
                <w:sz w:val="16"/>
              </w:rPr>
              <w:t xml:space="preserve"> </w:t>
            </w:r>
            <w:r>
              <w:rPr>
                <w:w w:val="110"/>
                <w:sz w:val="16"/>
              </w:rPr>
              <w:t>-----€</w:t>
            </w:r>
            <w:r>
              <w:rPr>
                <w:w w:val="110"/>
                <w:sz w:val="16"/>
              </w:rPr>
              <w:tab/>
              <w:t>S</w:t>
            </w:r>
            <w:r>
              <w:rPr>
                <w:spacing w:val="44"/>
                <w:w w:val="110"/>
                <w:sz w:val="16"/>
              </w:rPr>
              <w:t xml:space="preserve"> </w:t>
            </w:r>
            <w:r>
              <w:rPr>
                <w:w w:val="110"/>
                <w:sz w:val="16"/>
              </w:rPr>
              <w:t>-----€</w:t>
            </w:r>
          </w:p>
        </w:tc>
        <w:tc>
          <w:tcPr>
            <w:tcW w:w="144" w:type="dxa"/>
            <w:tcBorders>
              <w:left w:val="single" w:sz="6" w:space="0" w:color="000000"/>
              <w:bottom w:val="single" w:sz="6" w:space="0" w:color="000000"/>
            </w:tcBorders>
          </w:tcPr>
          <w:p w:rsidR="005C3087" w:rsidRDefault="005C3087">
            <w:pPr>
              <w:pStyle w:val="TableParagraph"/>
              <w:rPr>
                <w:rFonts w:ascii="Times New Roman"/>
                <w:sz w:val="18"/>
              </w:rPr>
            </w:pPr>
          </w:p>
        </w:tc>
      </w:tr>
    </w:tbl>
    <w:p w:rsidR="005C3087" w:rsidRDefault="005C3087">
      <w:pPr>
        <w:pStyle w:val="Textoindependiente"/>
        <w:spacing w:before="5"/>
        <w:rPr>
          <w:sz w:val="18"/>
        </w:rPr>
      </w:pPr>
    </w:p>
    <w:p w:rsidR="005C3087" w:rsidRPr="00080D18" w:rsidRDefault="000730CF">
      <w:pPr>
        <w:pStyle w:val="Textoindependiente"/>
        <w:spacing w:line="242" w:lineRule="auto"/>
        <w:ind w:left="181"/>
        <w:rPr>
          <w:lang w:val="es-ES"/>
        </w:rPr>
      </w:pPr>
      <w:r w:rsidRPr="00080D18">
        <w:rPr>
          <w:lang w:val="es-ES"/>
        </w:rPr>
        <w:t xml:space="preserve">Incrementamos de nuevo el contenido de la variable </w:t>
      </w:r>
      <w:r w:rsidRPr="00080D18">
        <w:rPr>
          <w:i/>
          <w:lang w:val="es-ES"/>
        </w:rPr>
        <w:t xml:space="preserve">Ind </w:t>
      </w:r>
      <w:r w:rsidRPr="00080D18">
        <w:rPr>
          <w:lang w:val="es-ES"/>
        </w:rPr>
        <w:t>en 1 y leemos un dato entero que quedará almacenado en el vector V en la posición 9. Asumamos que el valor leído es 36</w:t>
      </w:r>
    </w:p>
    <w:p w:rsidR="005C3087" w:rsidRPr="00080D18" w:rsidRDefault="005C3087">
      <w:pPr>
        <w:pStyle w:val="Textoindependiente"/>
        <w:spacing w:before="11"/>
        <w:rPr>
          <w:sz w:val="19"/>
          <w:lang w:val="es-ES"/>
        </w:rPr>
      </w:pPr>
    </w:p>
    <w:p w:rsidR="005C3087" w:rsidRPr="00080D18" w:rsidRDefault="000730CF">
      <w:pPr>
        <w:pStyle w:val="Textoindependiente"/>
        <w:tabs>
          <w:tab w:val="left" w:pos="5137"/>
        </w:tabs>
        <w:ind w:left="889"/>
        <w:rPr>
          <w:lang w:val="es-ES"/>
        </w:rPr>
      </w:pPr>
      <w:r>
        <w:pict>
          <v:shape id="_x0000_s3227" type="#_x0000_t202" style="position:absolute;left:0;text-align:left;margin-left:273.35pt;margin-top:22.45pt;width:217.15pt;height:22.35pt;z-index:251516928;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gridCol w:w="432"/>
                    <w:gridCol w:w="432"/>
                    <w:gridCol w:w="432"/>
                    <w:gridCol w:w="432"/>
                  </w:tblGrid>
                  <w:tr w:rsidR="005C3087">
                    <w:trPr>
                      <w:trHeight w:val="416"/>
                    </w:trPr>
                    <w:tc>
                      <w:tcPr>
                        <w:tcW w:w="432" w:type="dxa"/>
                      </w:tcPr>
                      <w:p w:rsidR="005C3087" w:rsidRDefault="000730CF">
                        <w:pPr>
                          <w:pStyle w:val="TableParagraph"/>
                          <w:spacing w:before="70"/>
                          <w:ind w:left="151"/>
                          <w:rPr>
                            <w:sz w:val="16"/>
                          </w:rPr>
                        </w:pPr>
                        <w:r>
                          <w:rPr>
                            <w:sz w:val="16"/>
                          </w:rPr>
                          <w:t>18</w:t>
                        </w:r>
                      </w:p>
                    </w:tc>
                    <w:tc>
                      <w:tcPr>
                        <w:tcW w:w="432" w:type="dxa"/>
                      </w:tcPr>
                      <w:p w:rsidR="005C3087" w:rsidRDefault="000730CF">
                        <w:pPr>
                          <w:pStyle w:val="TableParagraph"/>
                          <w:spacing w:before="70"/>
                          <w:ind w:left="122"/>
                          <w:rPr>
                            <w:sz w:val="16"/>
                          </w:rPr>
                        </w:pPr>
                        <w:r>
                          <w:rPr>
                            <w:sz w:val="16"/>
                          </w:rPr>
                          <w:t>45</w:t>
                        </w:r>
                      </w:p>
                    </w:tc>
                    <w:tc>
                      <w:tcPr>
                        <w:tcW w:w="432" w:type="dxa"/>
                      </w:tcPr>
                      <w:p w:rsidR="005C3087" w:rsidRDefault="000730CF">
                        <w:pPr>
                          <w:pStyle w:val="TableParagraph"/>
                          <w:spacing w:before="70"/>
                          <w:ind w:left="32"/>
                          <w:jc w:val="center"/>
                          <w:rPr>
                            <w:sz w:val="16"/>
                          </w:rPr>
                        </w:pPr>
                        <w:r>
                          <w:rPr>
                            <w:sz w:val="16"/>
                          </w:rPr>
                          <w:t>9</w:t>
                        </w:r>
                      </w:p>
                    </w:tc>
                    <w:tc>
                      <w:tcPr>
                        <w:tcW w:w="432" w:type="dxa"/>
                      </w:tcPr>
                      <w:p w:rsidR="005C3087" w:rsidRDefault="000730CF">
                        <w:pPr>
                          <w:pStyle w:val="TableParagraph"/>
                          <w:spacing w:before="70"/>
                          <w:ind w:left="146"/>
                          <w:rPr>
                            <w:sz w:val="16"/>
                          </w:rPr>
                        </w:pPr>
                        <w:r>
                          <w:rPr>
                            <w:sz w:val="16"/>
                          </w:rPr>
                          <w:t>90</w:t>
                        </w:r>
                      </w:p>
                    </w:tc>
                    <w:tc>
                      <w:tcPr>
                        <w:tcW w:w="432" w:type="dxa"/>
                      </w:tcPr>
                      <w:p w:rsidR="005C3087" w:rsidRDefault="000730CF">
                        <w:pPr>
                          <w:pStyle w:val="TableParagraph"/>
                          <w:spacing w:before="70"/>
                          <w:ind w:left="161"/>
                          <w:rPr>
                            <w:sz w:val="16"/>
                          </w:rPr>
                        </w:pPr>
                        <w:r>
                          <w:rPr>
                            <w:sz w:val="16"/>
                          </w:rPr>
                          <w:t>65</w:t>
                        </w:r>
                      </w:p>
                    </w:tc>
                    <w:tc>
                      <w:tcPr>
                        <w:tcW w:w="432" w:type="dxa"/>
                      </w:tcPr>
                      <w:p w:rsidR="005C3087" w:rsidRDefault="000730CF">
                        <w:pPr>
                          <w:pStyle w:val="TableParagraph"/>
                          <w:spacing w:before="70"/>
                          <w:ind w:left="216"/>
                          <w:rPr>
                            <w:sz w:val="16"/>
                          </w:rPr>
                        </w:pPr>
                        <w:r>
                          <w:rPr>
                            <w:sz w:val="16"/>
                          </w:rPr>
                          <w:t>2</w:t>
                        </w:r>
                      </w:p>
                    </w:tc>
                    <w:tc>
                      <w:tcPr>
                        <w:tcW w:w="432" w:type="dxa"/>
                      </w:tcPr>
                      <w:p w:rsidR="005C3087" w:rsidRDefault="000730CF">
                        <w:pPr>
                          <w:pStyle w:val="TableParagraph"/>
                          <w:spacing w:before="70"/>
                          <w:ind w:left="185"/>
                          <w:rPr>
                            <w:sz w:val="16"/>
                          </w:rPr>
                        </w:pPr>
                        <w:r>
                          <w:rPr>
                            <w:sz w:val="16"/>
                          </w:rPr>
                          <w:t>55</w:t>
                        </w:r>
                      </w:p>
                    </w:tc>
                    <w:tc>
                      <w:tcPr>
                        <w:tcW w:w="432" w:type="dxa"/>
                      </w:tcPr>
                      <w:p w:rsidR="005C3087" w:rsidRDefault="000730CF">
                        <w:pPr>
                          <w:pStyle w:val="TableParagraph"/>
                          <w:spacing w:before="70"/>
                          <w:ind w:left="196"/>
                          <w:rPr>
                            <w:sz w:val="16"/>
                          </w:rPr>
                        </w:pPr>
                        <w:r>
                          <w:rPr>
                            <w:sz w:val="16"/>
                          </w:rPr>
                          <w:t>10</w:t>
                        </w:r>
                      </w:p>
                    </w:tc>
                    <w:tc>
                      <w:tcPr>
                        <w:tcW w:w="432" w:type="dxa"/>
                      </w:tcPr>
                      <w:p w:rsidR="005C3087" w:rsidRDefault="000730CF">
                        <w:pPr>
                          <w:pStyle w:val="TableParagraph"/>
                          <w:spacing w:before="70"/>
                          <w:ind w:left="211"/>
                          <w:rPr>
                            <w:sz w:val="16"/>
                          </w:rPr>
                        </w:pPr>
                        <w:r>
                          <w:rPr>
                            <w:sz w:val="16"/>
                          </w:rPr>
                          <w:t>36</w:t>
                        </w:r>
                      </w:p>
                    </w:tc>
                    <w:tc>
                      <w:tcPr>
                        <w:tcW w:w="432" w:type="dxa"/>
                      </w:tcPr>
                      <w:p w:rsidR="005C3087" w:rsidRDefault="005C3087">
                        <w:pPr>
                          <w:pStyle w:val="TableParagraph"/>
                          <w:rPr>
                            <w:rFonts w:ascii="Times New Roman"/>
                            <w:sz w:val="18"/>
                          </w:rPr>
                        </w:pPr>
                      </w:p>
                    </w:tc>
                  </w:tr>
                </w:tbl>
                <w:p w:rsidR="005C3087" w:rsidRDefault="005C3087">
                  <w:pPr>
                    <w:pStyle w:val="Textoindependiente"/>
                  </w:pPr>
                </w:p>
              </w:txbxContent>
            </v:textbox>
            <w10:wrap anchorx="page"/>
          </v:shape>
        </w:pict>
      </w:r>
      <w:r w:rsidRPr="00080D18">
        <w:rPr>
          <w:lang w:val="es-ES"/>
        </w:rPr>
        <w:t>P A N T A L</w:t>
      </w:r>
      <w:r w:rsidRPr="00080D18">
        <w:rPr>
          <w:spacing w:val="-6"/>
          <w:lang w:val="es-ES"/>
        </w:rPr>
        <w:t xml:space="preserve"> </w:t>
      </w:r>
      <w:r w:rsidRPr="00080D18">
        <w:rPr>
          <w:lang w:val="es-ES"/>
        </w:rPr>
        <w:t>L A</w:t>
      </w:r>
      <w:r w:rsidRPr="00080D18">
        <w:rPr>
          <w:lang w:val="es-ES"/>
        </w:rPr>
        <w:tab/>
      </w:r>
      <w:r w:rsidRPr="00080D18">
        <w:rPr>
          <w:lang w:val="es-ES"/>
        </w:rPr>
        <w:t>M E M O R I A</w:t>
      </w:r>
    </w:p>
    <w:p w:rsidR="005C3087" w:rsidRPr="00080D18" w:rsidRDefault="005C3087">
      <w:pPr>
        <w:pStyle w:val="Textoindependiente"/>
        <w:spacing w:before="4"/>
        <w:rPr>
          <w:sz w:val="7"/>
          <w:lang w:val="es-ES"/>
        </w:rPr>
      </w:pPr>
    </w:p>
    <w:tbl>
      <w:tblPr>
        <w:tblStyle w:val="TableNormal"/>
        <w:tblW w:w="0" w:type="auto"/>
        <w:tblInd w:w="642" w:type="dxa"/>
        <w:tblLayout w:type="fixed"/>
        <w:tblLook w:val="01E0" w:firstRow="1" w:lastRow="1" w:firstColumn="1" w:lastColumn="1" w:noHBand="0" w:noVBand="0"/>
      </w:tblPr>
      <w:tblGrid>
        <w:gridCol w:w="1872"/>
        <w:gridCol w:w="576"/>
        <w:gridCol w:w="864"/>
        <w:gridCol w:w="432"/>
        <w:gridCol w:w="3888"/>
        <w:gridCol w:w="144"/>
      </w:tblGrid>
      <w:tr w:rsidR="005C3087">
        <w:trPr>
          <w:trHeight w:val="438"/>
        </w:trPr>
        <w:tc>
          <w:tcPr>
            <w:tcW w:w="1872" w:type="dxa"/>
            <w:tcBorders>
              <w:top w:val="single" w:sz="6" w:space="0" w:color="000000"/>
              <w:left w:val="single" w:sz="6" w:space="0" w:color="000000"/>
              <w:right w:val="single" w:sz="6" w:space="0" w:color="000000"/>
            </w:tcBorders>
          </w:tcPr>
          <w:p w:rsidR="005C3087" w:rsidRDefault="000730CF">
            <w:pPr>
              <w:pStyle w:val="TableParagraph"/>
              <w:spacing w:before="68"/>
              <w:ind w:left="151"/>
              <w:rPr>
                <w:sz w:val="16"/>
              </w:rPr>
            </w:pPr>
            <w:r>
              <w:rPr>
                <w:sz w:val="16"/>
              </w:rPr>
              <w:t>.</w:t>
            </w:r>
          </w:p>
          <w:p w:rsidR="005C3087" w:rsidRDefault="000730CF">
            <w:pPr>
              <w:pStyle w:val="TableParagraph"/>
              <w:spacing w:before="1" w:line="166" w:lineRule="exact"/>
              <w:ind w:left="151"/>
              <w:rPr>
                <w:sz w:val="16"/>
              </w:rPr>
            </w:pPr>
            <w:r>
              <w:rPr>
                <w:sz w:val="16"/>
              </w:rPr>
              <w:t>.</w:t>
            </w:r>
          </w:p>
        </w:tc>
        <w:tc>
          <w:tcPr>
            <w:tcW w:w="576" w:type="dxa"/>
            <w:tcBorders>
              <w:left w:val="single" w:sz="6" w:space="0" w:color="000000"/>
              <w:right w:val="single" w:sz="6" w:space="0" w:color="000000"/>
            </w:tcBorders>
          </w:tcPr>
          <w:p w:rsidR="005C3087" w:rsidRDefault="005C3087">
            <w:pPr>
              <w:pStyle w:val="TableParagraph"/>
              <w:rPr>
                <w:rFonts w:ascii="Times New Roman"/>
                <w:sz w:val="18"/>
              </w:rPr>
            </w:pPr>
          </w:p>
        </w:tc>
        <w:tc>
          <w:tcPr>
            <w:tcW w:w="864" w:type="dxa"/>
            <w:tcBorders>
              <w:top w:val="single" w:sz="6" w:space="0" w:color="000000"/>
              <w:left w:val="single" w:sz="6" w:space="0" w:color="000000"/>
            </w:tcBorders>
          </w:tcPr>
          <w:p w:rsidR="005C3087" w:rsidRDefault="005C3087">
            <w:pPr>
              <w:pStyle w:val="TableParagraph"/>
              <w:spacing w:before="11"/>
              <w:rPr>
                <w:sz w:val="21"/>
              </w:rPr>
            </w:pPr>
          </w:p>
          <w:p w:rsidR="005C3087" w:rsidRDefault="000730CF">
            <w:pPr>
              <w:pStyle w:val="TableParagraph"/>
              <w:spacing w:line="166" w:lineRule="exact"/>
              <w:ind w:left="242"/>
              <w:rPr>
                <w:sz w:val="16"/>
              </w:rPr>
            </w:pPr>
            <w:r>
              <w:rPr>
                <w:sz w:val="16"/>
              </w:rPr>
              <w:t>V</w:t>
            </w:r>
          </w:p>
        </w:tc>
        <w:tc>
          <w:tcPr>
            <w:tcW w:w="432" w:type="dxa"/>
            <w:tcBorders>
              <w:top w:val="single" w:sz="6" w:space="0" w:color="000000"/>
            </w:tcBorders>
          </w:tcPr>
          <w:p w:rsidR="005C3087" w:rsidRDefault="005C3087">
            <w:pPr>
              <w:pStyle w:val="TableParagraph"/>
              <w:rPr>
                <w:rFonts w:ascii="Times New Roman"/>
                <w:sz w:val="18"/>
              </w:rPr>
            </w:pPr>
          </w:p>
        </w:tc>
        <w:tc>
          <w:tcPr>
            <w:tcW w:w="3888" w:type="dxa"/>
            <w:tcBorders>
              <w:top w:val="single" w:sz="6" w:space="0" w:color="000000"/>
              <w:right w:val="single" w:sz="6" w:space="0" w:color="000000"/>
            </w:tcBorders>
          </w:tcPr>
          <w:p w:rsidR="005C3087" w:rsidRDefault="005C3087">
            <w:pPr>
              <w:pStyle w:val="TableParagraph"/>
              <w:rPr>
                <w:rFonts w:ascii="Times New Roman"/>
                <w:sz w:val="18"/>
              </w:rPr>
            </w:pPr>
          </w:p>
        </w:tc>
        <w:tc>
          <w:tcPr>
            <w:tcW w:w="144" w:type="dxa"/>
            <w:vMerge w:val="restart"/>
            <w:tcBorders>
              <w:top w:val="single" w:sz="6" w:space="0" w:color="000000"/>
              <w:left w:val="single" w:sz="6" w:space="0" w:color="000000"/>
            </w:tcBorders>
          </w:tcPr>
          <w:p w:rsidR="005C3087" w:rsidRDefault="005C3087">
            <w:pPr>
              <w:pStyle w:val="TableParagraph"/>
              <w:rPr>
                <w:rFonts w:ascii="Times New Roman"/>
                <w:sz w:val="18"/>
              </w:rPr>
            </w:pPr>
          </w:p>
        </w:tc>
      </w:tr>
      <w:tr w:rsidR="005C3087">
        <w:trPr>
          <w:trHeight w:val="183"/>
        </w:trPr>
        <w:tc>
          <w:tcPr>
            <w:tcW w:w="1872"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65</w:t>
            </w:r>
          </w:p>
        </w:tc>
        <w:tc>
          <w:tcPr>
            <w:tcW w:w="576" w:type="dxa"/>
            <w:tcBorders>
              <w:left w:val="single" w:sz="6" w:space="0" w:color="000000"/>
              <w:right w:val="single" w:sz="6" w:space="0" w:color="000000"/>
            </w:tcBorders>
          </w:tcPr>
          <w:p w:rsidR="005C3087" w:rsidRDefault="005C3087">
            <w:pPr>
              <w:pStyle w:val="TableParagraph"/>
              <w:rPr>
                <w:rFonts w:ascii="Times New Roman"/>
                <w:sz w:val="12"/>
              </w:rPr>
            </w:pPr>
          </w:p>
        </w:tc>
        <w:tc>
          <w:tcPr>
            <w:tcW w:w="864" w:type="dxa"/>
            <w:tcBorders>
              <w:left w:val="single" w:sz="6" w:space="0" w:color="000000"/>
            </w:tcBorders>
          </w:tcPr>
          <w:p w:rsidR="005C3087" w:rsidRDefault="005C3087">
            <w:pPr>
              <w:pStyle w:val="TableParagraph"/>
              <w:rPr>
                <w:rFonts w:ascii="Times New Roman"/>
                <w:sz w:val="12"/>
              </w:rPr>
            </w:pPr>
          </w:p>
        </w:tc>
        <w:tc>
          <w:tcPr>
            <w:tcW w:w="432" w:type="dxa"/>
          </w:tcPr>
          <w:p w:rsidR="005C3087" w:rsidRDefault="005C3087">
            <w:pPr>
              <w:pStyle w:val="TableParagraph"/>
              <w:rPr>
                <w:rFonts w:ascii="Times New Roman"/>
                <w:sz w:val="12"/>
              </w:rPr>
            </w:pPr>
          </w:p>
        </w:tc>
        <w:tc>
          <w:tcPr>
            <w:tcW w:w="3888" w:type="dxa"/>
            <w:tcBorders>
              <w:right w:val="single" w:sz="6" w:space="0" w:color="000000"/>
            </w:tcBorders>
          </w:tcPr>
          <w:p w:rsidR="005C3087" w:rsidRDefault="005C3087">
            <w:pPr>
              <w:pStyle w:val="TableParagraph"/>
              <w:rPr>
                <w:rFonts w:ascii="Times New Roman"/>
                <w:sz w:val="12"/>
              </w:rPr>
            </w:pPr>
          </w:p>
        </w:tc>
        <w:tc>
          <w:tcPr>
            <w:tcW w:w="144" w:type="dxa"/>
            <w:vMerge/>
            <w:tcBorders>
              <w:top w:val="nil"/>
              <w:left w:val="single" w:sz="6" w:space="0" w:color="000000"/>
            </w:tcBorders>
          </w:tcPr>
          <w:p w:rsidR="005C3087" w:rsidRDefault="005C3087">
            <w:pPr>
              <w:rPr>
                <w:sz w:val="2"/>
                <w:szCs w:val="2"/>
              </w:rPr>
            </w:pPr>
          </w:p>
        </w:tc>
      </w:tr>
      <w:tr w:rsidR="005C3087">
        <w:trPr>
          <w:trHeight w:val="184"/>
        </w:trPr>
        <w:tc>
          <w:tcPr>
            <w:tcW w:w="1872" w:type="dxa"/>
            <w:tcBorders>
              <w:left w:val="single" w:sz="6" w:space="0" w:color="000000"/>
              <w:right w:val="single" w:sz="6" w:space="0" w:color="000000"/>
            </w:tcBorders>
          </w:tcPr>
          <w:p w:rsidR="005C3087" w:rsidRDefault="000730CF">
            <w:pPr>
              <w:pStyle w:val="TableParagraph"/>
              <w:spacing w:line="165" w:lineRule="exact"/>
              <w:ind w:left="151"/>
              <w:rPr>
                <w:sz w:val="16"/>
              </w:rPr>
            </w:pPr>
            <w:r>
              <w:rPr>
                <w:sz w:val="16"/>
              </w:rPr>
              <w:t>2</w:t>
            </w:r>
          </w:p>
        </w:tc>
        <w:tc>
          <w:tcPr>
            <w:tcW w:w="576" w:type="dxa"/>
            <w:tcBorders>
              <w:left w:val="single" w:sz="6" w:space="0" w:color="000000"/>
              <w:right w:val="single" w:sz="6" w:space="0" w:color="000000"/>
            </w:tcBorders>
          </w:tcPr>
          <w:p w:rsidR="005C3087" w:rsidRDefault="005C3087">
            <w:pPr>
              <w:pStyle w:val="TableParagraph"/>
              <w:rPr>
                <w:rFonts w:ascii="Times New Roman"/>
                <w:sz w:val="12"/>
              </w:rPr>
            </w:pPr>
          </w:p>
        </w:tc>
        <w:tc>
          <w:tcPr>
            <w:tcW w:w="864" w:type="dxa"/>
            <w:tcBorders>
              <w:left w:val="single" w:sz="6" w:space="0" w:color="000000"/>
            </w:tcBorders>
          </w:tcPr>
          <w:p w:rsidR="005C3087" w:rsidRDefault="005C3087">
            <w:pPr>
              <w:pStyle w:val="TableParagraph"/>
              <w:rPr>
                <w:rFonts w:ascii="Times New Roman"/>
                <w:sz w:val="12"/>
              </w:rPr>
            </w:pPr>
          </w:p>
        </w:tc>
        <w:tc>
          <w:tcPr>
            <w:tcW w:w="432" w:type="dxa"/>
          </w:tcPr>
          <w:p w:rsidR="005C3087" w:rsidRDefault="000730CF">
            <w:pPr>
              <w:pStyle w:val="TableParagraph"/>
              <w:spacing w:line="165" w:lineRule="exact"/>
              <w:ind w:left="96"/>
              <w:rPr>
                <w:sz w:val="16"/>
              </w:rPr>
            </w:pPr>
            <w:r>
              <w:rPr>
                <w:sz w:val="16"/>
              </w:rPr>
              <w:t>(1)</w:t>
            </w:r>
          </w:p>
        </w:tc>
        <w:tc>
          <w:tcPr>
            <w:tcW w:w="3888" w:type="dxa"/>
            <w:tcBorders>
              <w:right w:val="single" w:sz="6" w:space="0" w:color="000000"/>
            </w:tcBorders>
          </w:tcPr>
          <w:p w:rsidR="005C3087" w:rsidRDefault="000730CF">
            <w:pPr>
              <w:pStyle w:val="TableParagraph"/>
              <w:tabs>
                <w:tab w:val="left" w:pos="591"/>
                <w:tab w:val="left" w:pos="1009"/>
                <w:tab w:val="left" w:pos="1469"/>
                <w:tab w:val="left" w:pos="1886"/>
                <w:tab w:val="left" w:pos="2304"/>
                <w:tab w:val="left" w:pos="2722"/>
                <w:tab w:val="left" w:pos="3185"/>
              </w:tabs>
              <w:spacing w:line="165" w:lineRule="exact"/>
              <w:ind w:left="128"/>
              <w:rPr>
                <w:sz w:val="16"/>
              </w:rPr>
            </w:pPr>
            <w:r>
              <w:rPr>
                <w:sz w:val="16"/>
              </w:rPr>
              <w:t>(2)</w:t>
            </w:r>
            <w:r>
              <w:rPr>
                <w:sz w:val="16"/>
              </w:rPr>
              <w:tab/>
              <w:t>(3)</w:t>
            </w:r>
            <w:r>
              <w:rPr>
                <w:sz w:val="16"/>
              </w:rPr>
              <w:tab/>
              <w:t>(4)</w:t>
            </w:r>
            <w:r>
              <w:rPr>
                <w:sz w:val="16"/>
              </w:rPr>
              <w:tab/>
              <w:t>(5)</w:t>
            </w:r>
            <w:r>
              <w:rPr>
                <w:sz w:val="16"/>
              </w:rPr>
              <w:tab/>
              <w:t>(6)</w:t>
            </w:r>
            <w:r>
              <w:rPr>
                <w:sz w:val="16"/>
              </w:rPr>
              <w:tab/>
              <w:t>(7)</w:t>
            </w:r>
            <w:r>
              <w:rPr>
                <w:sz w:val="16"/>
              </w:rPr>
              <w:tab/>
              <w:t>(8)</w:t>
            </w:r>
            <w:r>
              <w:rPr>
                <w:sz w:val="16"/>
              </w:rPr>
              <w:tab/>
              <w:t>(9)</w:t>
            </w:r>
            <w:r>
              <w:rPr>
                <w:spacing w:val="40"/>
                <w:sz w:val="16"/>
              </w:rPr>
              <w:t xml:space="preserve"> </w:t>
            </w:r>
            <w:r>
              <w:rPr>
                <w:sz w:val="16"/>
              </w:rPr>
              <w:t>(10)</w:t>
            </w:r>
          </w:p>
        </w:tc>
        <w:tc>
          <w:tcPr>
            <w:tcW w:w="144" w:type="dxa"/>
            <w:vMerge/>
            <w:tcBorders>
              <w:top w:val="nil"/>
              <w:left w:val="single" w:sz="6" w:space="0" w:color="000000"/>
            </w:tcBorders>
          </w:tcPr>
          <w:p w:rsidR="005C3087" w:rsidRDefault="005C3087">
            <w:pPr>
              <w:rPr>
                <w:sz w:val="2"/>
                <w:szCs w:val="2"/>
              </w:rPr>
            </w:pPr>
          </w:p>
        </w:tc>
      </w:tr>
      <w:tr w:rsidR="005C3087">
        <w:trPr>
          <w:trHeight w:val="182"/>
        </w:trPr>
        <w:tc>
          <w:tcPr>
            <w:tcW w:w="1872" w:type="dxa"/>
            <w:tcBorders>
              <w:left w:val="single" w:sz="6" w:space="0" w:color="000000"/>
              <w:right w:val="single" w:sz="6" w:space="0" w:color="000000"/>
            </w:tcBorders>
          </w:tcPr>
          <w:p w:rsidR="005C3087" w:rsidRDefault="000730CF">
            <w:pPr>
              <w:pStyle w:val="TableParagraph"/>
              <w:spacing w:line="162" w:lineRule="exact"/>
              <w:ind w:left="151"/>
              <w:rPr>
                <w:sz w:val="16"/>
              </w:rPr>
            </w:pPr>
            <w:r>
              <w:rPr>
                <w:sz w:val="16"/>
              </w:rPr>
              <w:t>55</w:t>
            </w:r>
          </w:p>
        </w:tc>
        <w:tc>
          <w:tcPr>
            <w:tcW w:w="576" w:type="dxa"/>
            <w:tcBorders>
              <w:left w:val="single" w:sz="6" w:space="0" w:color="000000"/>
              <w:right w:val="single" w:sz="6" w:space="0" w:color="000000"/>
            </w:tcBorders>
          </w:tcPr>
          <w:p w:rsidR="005C3087" w:rsidRDefault="005C3087">
            <w:pPr>
              <w:pStyle w:val="TableParagraph"/>
              <w:rPr>
                <w:rFonts w:ascii="Times New Roman"/>
                <w:sz w:val="12"/>
              </w:rPr>
            </w:pPr>
          </w:p>
        </w:tc>
        <w:tc>
          <w:tcPr>
            <w:tcW w:w="864" w:type="dxa"/>
            <w:tcBorders>
              <w:left w:val="single" w:sz="6" w:space="0" w:color="000000"/>
            </w:tcBorders>
          </w:tcPr>
          <w:p w:rsidR="005C3087" w:rsidRDefault="005C3087">
            <w:pPr>
              <w:pStyle w:val="TableParagraph"/>
              <w:rPr>
                <w:rFonts w:ascii="Times New Roman"/>
                <w:sz w:val="12"/>
              </w:rPr>
            </w:pPr>
          </w:p>
        </w:tc>
        <w:tc>
          <w:tcPr>
            <w:tcW w:w="432" w:type="dxa"/>
          </w:tcPr>
          <w:p w:rsidR="005C3087" w:rsidRDefault="005C3087">
            <w:pPr>
              <w:pStyle w:val="TableParagraph"/>
              <w:rPr>
                <w:rFonts w:ascii="Times New Roman"/>
                <w:sz w:val="12"/>
              </w:rPr>
            </w:pPr>
          </w:p>
        </w:tc>
        <w:tc>
          <w:tcPr>
            <w:tcW w:w="3888" w:type="dxa"/>
            <w:tcBorders>
              <w:right w:val="single" w:sz="6" w:space="0" w:color="000000"/>
            </w:tcBorders>
          </w:tcPr>
          <w:p w:rsidR="005C3087" w:rsidRDefault="005C3087">
            <w:pPr>
              <w:pStyle w:val="TableParagraph"/>
              <w:rPr>
                <w:rFonts w:ascii="Times New Roman"/>
                <w:sz w:val="12"/>
              </w:rPr>
            </w:pPr>
          </w:p>
        </w:tc>
        <w:tc>
          <w:tcPr>
            <w:tcW w:w="144" w:type="dxa"/>
            <w:tcBorders>
              <w:left w:val="single" w:sz="6" w:space="0" w:color="000000"/>
            </w:tcBorders>
          </w:tcPr>
          <w:p w:rsidR="005C3087" w:rsidRDefault="005C3087">
            <w:pPr>
              <w:pStyle w:val="TableParagraph"/>
              <w:rPr>
                <w:rFonts w:ascii="Times New Roman"/>
                <w:sz w:val="12"/>
              </w:rPr>
            </w:pPr>
          </w:p>
        </w:tc>
      </w:tr>
      <w:tr w:rsidR="005C3087">
        <w:trPr>
          <w:trHeight w:val="491"/>
        </w:trPr>
        <w:tc>
          <w:tcPr>
            <w:tcW w:w="1872" w:type="dxa"/>
            <w:tcBorders>
              <w:left w:val="single" w:sz="6" w:space="0" w:color="000000"/>
              <w:bottom w:val="single" w:sz="6" w:space="0" w:color="000000"/>
              <w:right w:val="single" w:sz="6" w:space="0" w:color="000000"/>
            </w:tcBorders>
          </w:tcPr>
          <w:p w:rsidR="005C3087" w:rsidRDefault="000730CF">
            <w:pPr>
              <w:pStyle w:val="TableParagraph"/>
              <w:spacing w:line="182" w:lineRule="exact"/>
              <w:ind w:left="151"/>
              <w:rPr>
                <w:sz w:val="16"/>
              </w:rPr>
            </w:pPr>
            <w:r>
              <w:rPr>
                <w:sz w:val="16"/>
              </w:rPr>
              <w:t>10</w:t>
            </w:r>
          </w:p>
          <w:p w:rsidR="005C3087" w:rsidRDefault="000730CF">
            <w:pPr>
              <w:pStyle w:val="TableParagraph"/>
              <w:spacing w:before="1"/>
              <w:ind w:left="151"/>
              <w:rPr>
                <w:sz w:val="16"/>
              </w:rPr>
            </w:pPr>
            <w:r>
              <w:rPr>
                <w:sz w:val="16"/>
              </w:rPr>
              <w:t>36</w:t>
            </w:r>
          </w:p>
        </w:tc>
        <w:tc>
          <w:tcPr>
            <w:tcW w:w="576" w:type="dxa"/>
            <w:tcBorders>
              <w:left w:val="single" w:sz="6" w:space="0" w:color="000000"/>
              <w:right w:val="single" w:sz="6" w:space="0" w:color="000000"/>
            </w:tcBorders>
          </w:tcPr>
          <w:p w:rsidR="005C3087" w:rsidRDefault="005C3087">
            <w:pPr>
              <w:pStyle w:val="TableParagraph"/>
              <w:rPr>
                <w:rFonts w:ascii="Times New Roman"/>
                <w:sz w:val="18"/>
              </w:rPr>
            </w:pPr>
          </w:p>
        </w:tc>
        <w:tc>
          <w:tcPr>
            <w:tcW w:w="5184" w:type="dxa"/>
            <w:gridSpan w:val="3"/>
            <w:tcBorders>
              <w:left w:val="single" w:sz="6" w:space="0" w:color="000000"/>
              <w:bottom w:val="single" w:sz="6" w:space="0" w:color="000000"/>
              <w:right w:val="single" w:sz="6" w:space="0" w:color="000000"/>
            </w:tcBorders>
          </w:tcPr>
          <w:p w:rsidR="005C3087" w:rsidRDefault="000730CF">
            <w:pPr>
              <w:pStyle w:val="TableParagraph"/>
              <w:spacing w:line="182" w:lineRule="exact"/>
              <w:ind w:left="151"/>
              <w:rPr>
                <w:sz w:val="16"/>
              </w:rPr>
            </w:pPr>
            <w:r>
              <w:rPr>
                <w:sz w:val="16"/>
              </w:rPr>
              <w:t xml:space="preserve">Ind -----€ </w:t>
            </w:r>
            <w:r>
              <w:rPr>
                <w:strike/>
                <w:sz w:val="16"/>
              </w:rPr>
              <w:t>1</w:t>
            </w:r>
            <w:r>
              <w:rPr>
                <w:sz w:val="16"/>
              </w:rPr>
              <w:t xml:space="preserve"> </w:t>
            </w:r>
            <w:r>
              <w:rPr>
                <w:strike/>
                <w:sz w:val="16"/>
              </w:rPr>
              <w:t>2</w:t>
            </w:r>
            <w:r>
              <w:rPr>
                <w:sz w:val="16"/>
              </w:rPr>
              <w:t xml:space="preserve"> </w:t>
            </w:r>
            <w:r>
              <w:rPr>
                <w:strike/>
                <w:sz w:val="16"/>
              </w:rPr>
              <w:t>3</w:t>
            </w:r>
            <w:r>
              <w:rPr>
                <w:sz w:val="16"/>
              </w:rPr>
              <w:t xml:space="preserve"> </w:t>
            </w:r>
            <w:r>
              <w:rPr>
                <w:strike/>
                <w:sz w:val="16"/>
              </w:rPr>
              <w:t>4</w:t>
            </w:r>
            <w:r>
              <w:rPr>
                <w:sz w:val="16"/>
              </w:rPr>
              <w:t xml:space="preserve"> </w:t>
            </w:r>
            <w:r>
              <w:rPr>
                <w:strike/>
                <w:sz w:val="16"/>
              </w:rPr>
              <w:t>5</w:t>
            </w:r>
            <w:r>
              <w:rPr>
                <w:sz w:val="16"/>
              </w:rPr>
              <w:t xml:space="preserve"> </w:t>
            </w:r>
            <w:r>
              <w:rPr>
                <w:strike/>
                <w:sz w:val="16"/>
              </w:rPr>
              <w:t>6</w:t>
            </w:r>
            <w:r>
              <w:rPr>
                <w:sz w:val="16"/>
              </w:rPr>
              <w:t xml:space="preserve"> </w:t>
            </w:r>
            <w:r>
              <w:rPr>
                <w:strike/>
                <w:sz w:val="16"/>
              </w:rPr>
              <w:t>7</w:t>
            </w:r>
            <w:r>
              <w:rPr>
                <w:sz w:val="16"/>
              </w:rPr>
              <w:t xml:space="preserve"> </w:t>
            </w:r>
            <w:r>
              <w:rPr>
                <w:strike/>
                <w:sz w:val="16"/>
              </w:rPr>
              <w:t>8</w:t>
            </w:r>
            <w:r>
              <w:rPr>
                <w:sz w:val="16"/>
              </w:rPr>
              <w:t xml:space="preserve"> 9</w:t>
            </w:r>
          </w:p>
          <w:p w:rsidR="005C3087" w:rsidRDefault="000730CF">
            <w:pPr>
              <w:pStyle w:val="TableParagraph"/>
              <w:tabs>
                <w:tab w:val="left" w:pos="2983"/>
              </w:tabs>
              <w:spacing w:before="1"/>
              <w:ind w:left="151"/>
              <w:rPr>
                <w:sz w:val="16"/>
              </w:rPr>
            </w:pPr>
            <w:r>
              <w:rPr>
                <w:w w:val="110"/>
                <w:sz w:val="16"/>
              </w:rPr>
              <w:t>Num</w:t>
            </w:r>
            <w:r>
              <w:rPr>
                <w:spacing w:val="39"/>
                <w:w w:val="110"/>
                <w:sz w:val="16"/>
              </w:rPr>
              <w:t xml:space="preserve"> </w:t>
            </w:r>
            <w:r>
              <w:rPr>
                <w:w w:val="110"/>
                <w:sz w:val="16"/>
              </w:rPr>
              <w:t>-----€</w:t>
            </w:r>
            <w:r>
              <w:rPr>
                <w:w w:val="110"/>
                <w:sz w:val="16"/>
              </w:rPr>
              <w:tab/>
              <w:t>S</w:t>
            </w:r>
            <w:r>
              <w:rPr>
                <w:spacing w:val="44"/>
                <w:w w:val="110"/>
                <w:sz w:val="16"/>
              </w:rPr>
              <w:t xml:space="preserve"> </w:t>
            </w:r>
            <w:r>
              <w:rPr>
                <w:w w:val="110"/>
                <w:sz w:val="16"/>
              </w:rPr>
              <w:t>-----€</w:t>
            </w:r>
          </w:p>
        </w:tc>
        <w:tc>
          <w:tcPr>
            <w:tcW w:w="144" w:type="dxa"/>
            <w:tcBorders>
              <w:left w:val="single" w:sz="6" w:space="0" w:color="000000"/>
              <w:bottom w:val="single" w:sz="6" w:space="0" w:color="000000"/>
            </w:tcBorders>
          </w:tcPr>
          <w:p w:rsidR="005C3087" w:rsidRDefault="005C3087">
            <w:pPr>
              <w:pStyle w:val="TableParagraph"/>
              <w:rPr>
                <w:rFonts w:ascii="Times New Roman"/>
                <w:sz w:val="18"/>
              </w:rPr>
            </w:pPr>
          </w:p>
        </w:tc>
      </w:tr>
    </w:tbl>
    <w:p w:rsidR="005C3087" w:rsidRDefault="005C3087">
      <w:pPr>
        <w:pStyle w:val="Textoindependiente"/>
        <w:rPr>
          <w:sz w:val="21"/>
        </w:rPr>
      </w:pPr>
    </w:p>
    <w:p w:rsidR="005C3087" w:rsidRPr="00080D18" w:rsidRDefault="000730CF">
      <w:pPr>
        <w:pStyle w:val="Textoindependiente"/>
        <w:spacing w:line="242" w:lineRule="auto"/>
        <w:ind w:left="181" w:right="519"/>
        <w:rPr>
          <w:lang w:val="es-ES"/>
        </w:rPr>
      </w:pPr>
      <w:r w:rsidRPr="00080D18">
        <w:rPr>
          <w:lang w:val="es-ES"/>
        </w:rPr>
        <w:t xml:space="preserve">Por último incrementamos el contenido de la variable </w:t>
      </w:r>
      <w:r w:rsidRPr="00080D18">
        <w:rPr>
          <w:i/>
          <w:lang w:val="es-ES"/>
        </w:rPr>
        <w:t xml:space="preserve">Ind </w:t>
      </w:r>
      <w:r w:rsidRPr="00080D18">
        <w:rPr>
          <w:lang w:val="es-ES"/>
        </w:rPr>
        <w:t>y llegamos al tope ( 10 ). Leemos el último dato que va a ser almacenado en el vector V en la posición</w:t>
      </w:r>
      <w:r w:rsidRPr="00080D18">
        <w:rPr>
          <w:spacing w:val="-5"/>
          <w:lang w:val="es-ES"/>
        </w:rPr>
        <w:t xml:space="preserve"> </w:t>
      </w:r>
      <w:r w:rsidRPr="00080D18">
        <w:rPr>
          <w:lang w:val="es-ES"/>
        </w:rPr>
        <w:t>10.</w:t>
      </w:r>
    </w:p>
    <w:p w:rsidR="005C3087" w:rsidRPr="00080D18" w:rsidRDefault="005C3087">
      <w:pPr>
        <w:pStyle w:val="Textoindependiente"/>
        <w:spacing w:before="10"/>
        <w:rPr>
          <w:sz w:val="19"/>
          <w:lang w:val="es-ES"/>
        </w:rPr>
      </w:pPr>
    </w:p>
    <w:p w:rsidR="005C3087" w:rsidRPr="00080D18" w:rsidRDefault="000730CF">
      <w:pPr>
        <w:pStyle w:val="Textoindependiente"/>
        <w:tabs>
          <w:tab w:val="left" w:pos="5137"/>
        </w:tabs>
        <w:spacing w:before="1" w:after="54"/>
        <w:ind w:left="889"/>
        <w:rPr>
          <w:lang w:val="es-ES"/>
        </w:rPr>
      </w:pPr>
      <w:r>
        <w:pict>
          <v:shape id="_x0000_s3226" type="#_x0000_t202" style="position:absolute;left:0;text-align:left;margin-left:273.35pt;margin-top:21.05pt;width:217.15pt;height:22.35pt;z-index:251517952;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gridCol w:w="432"/>
                    <w:gridCol w:w="432"/>
                    <w:gridCol w:w="432"/>
                    <w:gridCol w:w="432"/>
                  </w:tblGrid>
                  <w:tr w:rsidR="005C3087">
                    <w:trPr>
                      <w:trHeight w:val="416"/>
                    </w:trPr>
                    <w:tc>
                      <w:tcPr>
                        <w:tcW w:w="432" w:type="dxa"/>
                      </w:tcPr>
                      <w:p w:rsidR="005C3087" w:rsidRDefault="000730CF">
                        <w:pPr>
                          <w:pStyle w:val="TableParagraph"/>
                          <w:spacing w:before="68"/>
                          <w:ind w:left="151"/>
                          <w:rPr>
                            <w:sz w:val="16"/>
                          </w:rPr>
                        </w:pPr>
                        <w:r>
                          <w:rPr>
                            <w:sz w:val="16"/>
                          </w:rPr>
                          <w:t>18</w:t>
                        </w:r>
                      </w:p>
                    </w:tc>
                    <w:tc>
                      <w:tcPr>
                        <w:tcW w:w="432" w:type="dxa"/>
                      </w:tcPr>
                      <w:p w:rsidR="005C3087" w:rsidRDefault="000730CF">
                        <w:pPr>
                          <w:pStyle w:val="TableParagraph"/>
                          <w:spacing w:before="68"/>
                          <w:ind w:left="122"/>
                          <w:rPr>
                            <w:sz w:val="16"/>
                          </w:rPr>
                        </w:pPr>
                        <w:r>
                          <w:rPr>
                            <w:sz w:val="16"/>
                          </w:rPr>
                          <w:t>45</w:t>
                        </w:r>
                      </w:p>
                    </w:tc>
                    <w:tc>
                      <w:tcPr>
                        <w:tcW w:w="432" w:type="dxa"/>
                      </w:tcPr>
                      <w:p w:rsidR="005C3087" w:rsidRDefault="000730CF">
                        <w:pPr>
                          <w:pStyle w:val="TableParagraph"/>
                          <w:spacing w:before="68"/>
                          <w:ind w:left="32"/>
                          <w:jc w:val="center"/>
                          <w:rPr>
                            <w:sz w:val="16"/>
                          </w:rPr>
                        </w:pPr>
                        <w:r>
                          <w:rPr>
                            <w:sz w:val="16"/>
                          </w:rPr>
                          <w:t>9</w:t>
                        </w:r>
                      </w:p>
                    </w:tc>
                    <w:tc>
                      <w:tcPr>
                        <w:tcW w:w="432" w:type="dxa"/>
                      </w:tcPr>
                      <w:p w:rsidR="005C3087" w:rsidRDefault="000730CF">
                        <w:pPr>
                          <w:pStyle w:val="TableParagraph"/>
                          <w:spacing w:before="68"/>
                          <w:ind w:left="146"/>
                          <w:rPr>
                            <w:sz w:val="16"/>
                          </w:rPr>
                        </w:pPr>
                        <w:r>
                          <w:rPr>
                            <w:sz w:val="16"/>
                          </w:rPr>
                          <w:t>90</w:t>
                        </w:r>
                      </w:p>
                    </w:tc>
                    <w:tc>
                      <w:tcPr>
                        <w:tcW w:w="432" w:type="dxa"/>
                      </w:tcPr>
                      <w:p w:rsidR="005C3087" w:rsidRDefault="000730CF">
                        <w:pPr>
                          <w:pStyle w:val="TableParagraph"/>
                          <w:spacing w:before="68"/>
                          <w:ind w:left="161"/>
                          <w:rPr>
                            <w:sz w:val="16"/>
                          </w:rPr>
                        </w:pPr>
                        <w:r>
                          <w:rPr>
                            <w:sz w:val="16"/>
                          </w:rPr>
                          <w:t>65</w:t>
                        </w:r>
                      </w:p>
                    </w:tc>
                    <w:tc>
                      <w:tcPr>
                        <w:tcW w:w="432" w:type="dxa"/>
                      </w:tcPr>
                      <w:p w:rsidR="005C3087" w:rsidRDefault="000730CF">
                        <w:pPr>
                          <w:pStyle w:val="TableParagraph"/>
                          <w:spacing w:before="68"/>
                          <w:ind w:left="216"/>
                          <w:rPr>
                            <w:sz w:val="16"/>
                          </w:rPr>
                        </w:pPr>
                        <w:r>
                          <w:rPr>
                            <w:sz w:val="16"/>
                          </w:rPr>
                          <w:t>2</w:t>
                        </w:r>
                      </w:p>
                    </w:tc>
                    <w:tc>
                      <w:tcPr>
                        <w:tcW w:w="432" w:type="dxa"/>
                      </w:tcPr>
                      <w:p w:rsidR="005C3087" w:rsidRDefault="000730CF">
                        <w:pPr>
                          <w:pStyle w:val="TableParagraph"/>
                          <w:spacing w:before="68"/>
                          <w:ind w:left="185"/>
                          <w:rPr>
                            <w:sz w:val="16"/>
                          </w:rPr>
                        </w:pPr>
                        <w:r>
                          <w:rPr>
                            <w:sz w:val="16"/>
                          </w:rPr>
                          <w:t>55</w:t>
                        </w:r>
                      </w:p>
                    </w:tc>
                    <w:tc>
                      <w:tcPr>
                        <w:tcW w:w="432" w:type="dxa"/>
                      </w:tcPr>
                      <w:p w:rsidR="005C3087" w:rsidRDefault="000730CF">
                        <w:pPr>
                          <w:pStyle w:val="TableParagraph"/>
                          <w:spacing w:before="68"/>
                          <w:ind w:left="196"/>
                          <w:rPr>
                            <w:sz w:val="16"/>
                          </w:rPr>
                        </w:pPr>
                        <w:r>
                          <w:rPr>
                            <w:sz w:val="16"/>
                          </w:rPr>
                          <w:t>10</w:t>
                        </w:r>
                      </w:p>
                    </w:tc>
                    <w:tc>
                      <w:tcPr>
                        <w:tcW w:w="432" w:type="dxa"/>
                      </w:tcPr>
                      <w:p w:rsidR="005C3087" w:rsidRDefault="000730CF">
                        <w:pPr>
                          <w:pStyle w:val="TableParagraph"/>
                          <w:spacing w:before="68"/>
                          <w:ind w:left="211"/>
                          <w:rPr>
                            <w:sz w:val="16"/>
                          </w:rPr>
                        </w:pPr>
                        <w:r>
                          <w:rPr>
                            <w:sz w:val="16"/>
                          </w:rPr>
                          <w:t>36</w:t>
                        </w:r>
                      </w:p>
                    </w:tc>
                    <w:tc>
                      <w:tcPr>
                        <w:tcW w:w="432" w:type="dxa"/>
                      </w:tcPr>
                      <w:p w:rsidR="005C3087" w:rsidRDefault="005C3087">
                        <w:pPr>
                          <w:pStyle w:val="TableParagraph"/>
                          <w:rPr>
                            <w:rFonts w:ascii="Times New Roman"/>
                            <w:sz w:val="18"/>
                          </w:rPr>
                        </w:pPr>
                      </w:p>
                    </w:tc>
                  </w:tr>
                </w:tbl>
                <w:p w:rsidR="005C3087" w:rsidRDefault="005C3087">
                  <w:pPr>
                    <w:pStyle w:val="Textoindependiente"/>
                  </w:pPr>
                </w:p>
              </w:txbxContent>
            </v:textbox>
            <w10:wrap anchorx="page"/>
          </v:shape>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tbl>
      <w:tblPr>
        <w:tblStyle w:val="TableNormal"/>
        <w:tblW w:w="0" w:type="auto"/>
        <w:tblInd w:w="642" w:type="dxa"/>
        <w:tblLayout w:type="fixed"/>
        <w:tblLook w:val="01E0" w:firstRow="1" w:lastRow="1" w:firstColumn="1" w:lastColumn="1" w:noHBand="0" w:noVBand="0"/>
      </w:tblPr>
      <w:tblGrid>
        <w:gridCol w:w="1872"/>
        <w:gridCol w:w="576"/>
        <w:gridCol w:w="864"/>
        <w:gridCol w:w="432"/>
        <w:gridCol w:w="3888"/>
        <w:gridCol w:w="144"/>
      </w:tblGrid>
      <w:tr w:rsidR="005C3087">
        <w:trPr>
          <w:trHeight w:val="439"/>
        </w:trPr>
        <w:tc>
          <w:tcPr>
            <w:tcW w:w="1872" w:type="dxa"/>
            <w:tcBorders>
              <w:top w:val="single" w:sz="6" w:space="0" w:color="000000"/>
              <w:left w:val="single" w:sz="6" w:space="0" w:color="000000"/>
              <w:right w:val="single" w:sz="6" w:space="0" w:color="000000"/>
            </w:tcBorders>
          </w:tcPr>
          <w:p w:rsidR="005C3087" w:rsidRDefault="000730CF">
            <w:pPr>
              <w:pStyle w:val="TableParagraph"/>
              <w:spacing w:before="70" w:line="183" w:lineRule="exact"/>
              <w:ind w:left="151"/>
              <w:rPr>
                <w:sz w:val="16"/>
              </w:rPr>
            </w:pPr>
            <w:r>
              <w:rPr>
                <w:sz w:val="16"/>
              </w:rPr>
              <w:t>.</w:t>
            </w:r>
          </w:p>
          <w:p w:rsidR="005C3087" w:rsidRDefault="000730CF">
            <w:pPr>
              <w:pStyle w:val="TableParagraph"/>
              <w:spacing w:line="166" w:lineRule="exact"/>
              <w:ind w:left="151"/>
              <w:rPr>
                <w:sz w:val="16"/>
              </w:rPr>
            </w:pPr>
            <w:r>
              <w:rPr>
                <w:sz w:val="16"/>
              </w:rPr>
              <w:t>.</w:t>
            </w:r>
          </w:p>
        </w:tc>
        <w:tc>
          <w:tcPr>
            <w:tcW w:w="576" w:type="dxa"/>
            <w:tcBorders>
              <w:left w:val="single" w:sz="6" w:space="0" w:color="000000"/>
              <w:right w:val="single" w:sz="6" w:space="0" w:color="000000"/>
            </w:tcBorders>
          </w:tcPr>
          <w:p w:rsidR="005C3087" w:rsidRDefault="005C3087">
            <w:pPr>
              <w:pStyle w:val="TableParagraph"/>
              <w:rPr>
                <w:rFonts w:ascii="Times New Roman"/>
                <w:sz w:val="18"/>
              </w:rPr>
            </w:pPr>
          </w:p>
        </w:tc>
        <w:tc>
          <w:tcPr>
            <w:tcW w:w="864" w:type="dxa"/>
            <w:tcBorders>
              <w:top w:val="single" w:sz="6" w:space="0" w:color="000000"/>
              <w:left w:val="single" w:sz="6" w:space="0" w:color="000000"/>
            </w:tcBorders>
          </w:tcPr>
          <w:p w:rsidR="005C3087" w:rsidRDefault="005C3087">
            <w:pPr>
              <w:pStyle w:val="TableParagraph"/>
              <w:spacing w:before="11"/>
              <w:rPr>
                <w:sz w:val="21"/>
              </w:rPr>
            </w:pPr>
          </w:p>
          <w:p w:rsidR="005C3087" w:rsidRDefault="000730CF">
            <w:pPr>
              <w:pStyle w:val="TableParagraph"/>
              <w:spacing w:line="167" w:lineRule="exact"/>
              <w:ind w:left="242"/>
              <w:rPr>
                <w:sz w:val="16"/>
              </w:rPr>
            </w:pPr>
            <w:r>
              <w:rPr>
                <w:sz w:val="16"/>
              </w:rPr>
              <w:t>V</w:t>
            </w:r>
          </w:p>
        </w:tc>
        <w:tc>
          <w:tcPr>
            <w:tcW w:w="432" w:type="dxa"/>
            <w:tcBorders>
              <w:top w:val="single" w:sz="6" w:space="0" w:color="000000"/>
            </w:tcBorders>
          </w:tcPr>
          <w:p w:rsidR="005C3087" w:rsidRDefault="005C3087">
            <w:pPr>
              <w:pStyle w:val="TableParagraph"/>
              <w:rPr>
                <w:rFonts w:ascii="Times New Roman"/>
                <w:sz w:val="18"/>
              </w:rPr>
            </w:pPr>
          </w:p>
        </w:tc>
        <w:tc>
          <w:tcPr>
            <w:tcW w:w="3888" w:type="dxa"/>
            <w:tcBorders>
              <w:top w:val="single" w:sz="6" w:space="0" w:color="000000"/>
              <w:right w:val="single" w:sz="6" w:space="0" w:color="000000"/>
            </w:tcBorders>
          </w:tcPr>
          <w:p w:rsidR="005C3087" w:rsidRDefault="005C3087">
            <w:pPr>
              <w:pStyle w:val="TableParagraph"/>
              <w:rPr>
                <w:rFonts w:ascii="Times New Roman"/>
                <w:sz w:val="18"/>
              </w:rPr>
            </w:pPr>
          </w:p>
        </w:tc>
        <w:tc>
          <w:tcPr>
            <w:tcW w:w="144" w:type="dxa"/>
            <w:vMerge w:val="restart"/>
            <w:tcBorders>
              <w:top w:val="single" w:sz="6" w:space="0" w:color="000000"/>
              <w:left w:val="single" w:sz="6" w:space="0" w:color="000000"/>
            </w:tcBorders>
          </w:tcPr>
          <w:p w:rsidR="005C3087" w:rsidRDefault="005C3087">
            <w:pPr>
              <w:pStyle w:val="TableParagraph"/>
              <w:rPr>
                <w:rFonts w:ascii="Times New Roman"/>
                <w:sz w:val="18"/>
              </w:rPr>
            </w:pPr>
          </w:p>
        </w:tc>
      </w:tr>
      <w:tr w:rsidR="005C3087">
        <w:trPr>
          <w:trHeight w:val="184"/>
        </w:trPr>
        <w:tc>
          <w:tcPr>
            <w:tcW w:w="1872" w:type="dxa"/>
            <w:tcBorders>
              <w:left w:val="single" w:sz="6" w:space="0" w:color="000000"/>
              <w:right w:val="single" w:sz="6" w:space="0" w:color="000000"/>
            </w:tcBorders>
          </w:tcPr>
          <w:p w:rsidR="005C3087" w:rsidRDefault="000730CF">
            <w:pPr>
              <w:pStyle w:val="TableParagraph"/>
              <w:spacing w:line="165" w:lineRule="exact"/>
              <w:ind w:left="151"/>
              <w:rPr>
                <w:sz w:val="16"/>
              </w:rPr>
            </w:pPr>
            <w:r>
              <w:rPr>
                <w:sz w:val="16"/>
              </w:rPr>
              <w:t>.</w:t>
            </w:r>
          </w:p>
        </w:tc>
        <w:tc>
          <w:tcPr>
            <w:tcW w:w="576" w:type="dxa"/>
            <w:tcBorders>
              <w:left w:val="single" w:sz="6" w:space="0" w:color="000000"/>
              <w:right w:val="single" w:sz="6" w:space="0" w:color="000000"/>
            </w:tcBorders>
          </w:tcPr>
          <w:p w:rsidR="005C3087" w:rsidRDefault="005C3087">
            <w:pPr>
              <w:pStyle w:val="TableParagraph"/>
              <w:rPr>
                <w:rFonts w:ascii="Times New Roman"/>
                <w:sz w:val="12"/>
              </w:rPr>
            </w:pPr>
          </w:p>
        </w:tc>
        <w:tc>
          <w:tcPr>
            <w:tcW w:w="864" w:type="dxa"/>
            <w:tcBorders>
              <w:left w:val="single" w:sz="6" w:space="0" w:color="000000"/>
            </w:tcBorders>
          </w:tcPr>
          <w:p w:rsidR="005C3087" w:rsidRDefault="005C3087">
            <w:pPr>
              <w:pStyle w:val="TableParagraph"/>
              <w:rPr>
                <w:rFonts w:ascii="Times New Roman"/>
                <w:sz w:val="12"/>
              </w:rPr>
            </w:pPr>
          </w:p>
        </w:tc>
        <w:tc>
          <w:tcPr>
            <w:tcW w:w="432" w:type="dxa"/>
          </w:tcPr>
          <w:p w:rsidR="005C3087" w:rsidRDefault="005C3087">
            <w:pPr>
              <w:pStyle w:val="TableParagraph"/>
              <w:rPr>
                <w:rFonts w:ascii="Times New Roman"/>
                <w:sz w:val="12"/>
              </w:rPr>
            </w:pPr>
          </w:p>
        </w:tc>
        <w:tc>
          <w:tcPr>
            <w:tcW w:w="3888" w:type="dxa"/>
            <w:tcBorders>
              <w:right w:val="single" w:sz="6" w:space="0" w:color="000000"/>
            </w:tcBorders>
          </w:tcPr>
          <w:p w:rsidR="005C3087" w:rsidRDefault="005C3087">
            <w:pPr>
              <w:pStyle w:val="TableParagraph"/>
              <w:rPr>
                <w:rFonts w:ascii="Times New Roman"/>
                <w:sz w:val="12"/>
              </w:rPr>
            </w:pPr>
          </w:p>
        </w:tc>
        <w:tc>
          <w:tcPr>
            <w:tcW w:w="144" w:type="dxa"/>
            <w:vMerge/>
            <w:tcBorders>
              <w:top w:val="nil"/>
              <w:left w:val="single" w:sz="6" w:space="0" w:color="000000"/>
            </w:tcBorders>
          </w:tcPr>
          <w:p w:rsidR="005C3087" w:rsidRDefault="005C3087">
            <w:pPr>
              <w:rPr>
                <w:sz w:val="2"/>
                <w:szCs w:val="2"/>
              </w:rPr>
            </w:pPr>
          </w:p>
        </w:tc>
      </w:tr>
      <w:tr w:rsidR="005C3087">
        <w:trPr>
          <w:trHeight w:val="183"/>
        </w:trPr>
        <w:tc>
          <w:tcPr>
            <w:tcW w:w="1872"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10</w:t>
            </w:r>
          </w:p>
        </w:tc>
        <w:tc>
          <w:tcPr>
            <w:tcW w:w="576" w:type="dxa"/>
            <w:tcBorders>
              <w:left w:val="single" w:sz="6" w:space="0" w:color="000000"/>
              <w:right w:val="single" w:sz="6" w:space="0" w:color="000000"/>
            </w:tcBorders>
          </w:tcPr>
          <w:p w:rsidR="005C3087" w:rsidRDefault="005C3087">
            <w:pPr>
              <w:pStyle w:val="TableParagraph"/>
              <w:rPr>
                <w:rFonts w:ascii="Times New Roman"/>
                <w:sz w:val="12"/>
              </w:rPr>
            </w:pPr>
          </w:p>
        </w:tc>
        <w:tc>
          <w:tcPr>
            <w:tcW w:w="864" w:type="dxa"/>
            <w:tcBorders>
              <w:left w:val="single" w:sz="6" w:space="0" w:color="000000"/>
            </w:tcBorders>
          </w:tcPr>
          <w:p w:rsidR="005C3087" w:rsidRDefault="005C3087">
            <w:pPr>
              <w:pStyle w:val="TableParagraph"/>
              <w:rPr>
                <w:rFonts w:ascii="Times New Roman"/>
                <w:sz w:val="12"/>
              </w:rPr>
            </w:pPr>
          </w:p>
        </w:tc>
        <w:tc>
          <w:tcPr>
            <w:tcW w:w="432" w:type="dxa"/>
          </w:tcPr>
          <w:p w:rsidR="005C3087" w:rsidRDefault="000730CF">
            <w:pPr>
              <w:pStyle w:val="TableParagraph"/>
              <w:spacing w:line="164" w:lineRule="exact"/>
              <w:ind w:left="96"/>
              <w:rPr>
                <w:sz w:val="16"/>
              </w:rPr>
            </w:pPr>
            <w:r>
              <w:rPr>
                <w:sz w:val="16"/>
              </w:rPr>
              <w:t>(1)</w:t>
            </w:r>
          </w:p>
        </w:tc>
        <w:tc>
          <w:tcPr>
            <w:tcW w:w="3888" w:type="dxa"/>
            <w:tcBorders>
              <w:right w:val="single" w:sz="6" w:space="0" w:color="000000"/>
            </w:tcBorders>
          </w:tcPr>
          <w:p w:rsidR="005C3087" w:rsidRDefault="000730CF">
            <w:pPr>
              <w:pStyle w:val="TableParagraph"/>
              <w:tabs>
                <w:tab w:val="left" w:pos="591"/>
                <w:tab w:val="left" w:pos="1009"/>
                <w:tab w:val="left" w:pos="1469"/>
                <w:tab w:val="left" w:pos="1886"/>
                <w:tab w:val="left" w:pos="2350"/>
                <w:tab w:val="left" w:pos="2767"/>
                <w:tab w:val="left" w:pos="3185"/>
              </w:tabs>
              <w:spacing w:line="164" w:lineRule="exact"/>
              <w:ind w:left="128"/>
              <w:rPr>
                <w:sz w:val="16"/>
              </w:rPr>
            </w:pPr>
            <w:r>
              <w:rPr>
                <w:sz w:val="16"/>
              </w:rPr>
              <w:t>(2)</w:t>
            </w:r>
            <w:r>
              <w:rPr>
                <w:sz w:val="16"/>
              </w:rPr>
              <w:tab/>
              <w:t>(3)</w:t>
            </w:r>
            <w:r>
              <w:rPr>
                <w:sz w:val="16"/>
              </w:rPr>
              <w:tab/>
              <w:t>(4)</w:t>
            </w:r>
            <w:r>
              <w:rPr>
                <w:sz w:val="16"/>
              </w:rPr>
              <w:tab/>
              <w:t>(5)</w:t>
            </w:r>
            <w:r>
              <w:rPr>
                <w:sz w:val="16"/>
              </w:rPr>
              <w:tab/>
              <w:t>(6)</w:t>
            </w:r>
            <w:r>
              <w:rPr>
                <w:sz w:val="16"/>
              </w:rPr>
              <w:tab/>
              <w:t>(7)</w:t>
            </w:r>
            <w:r>
              <w:rPr>
                <w:sz w:val="16"/>
              </w:rPr>
              <w:tab/>
              <w:t>(8)</w:t>
            </w:r>
            <w:r>
              <w:rPr>
                <w:sz w:val="16"/>
              </w:rPr>
              <w:tab/>
              <w:t>(9)</w:t>
            </w:r>
            <w:r>
              <w:rPr>
                <w:spacing w:val="40"/>
                <w:sz w:val="16"/>
              </w:rPr>
              <w:t xml:space="preserve"> </w:t>
            </w:r>
            <w:r>
              <w:rPr>
                <w:sz w:val="16"/>
              </w:rPr>
              <w:t>(10)</w:t>
            </w:r>
          </w:p>
        </w:tc>
        <w:tc>
          <w:tcPr>
            <w:tcW w:w="144" w:type="dxa"/>
            <w:vMerge/>
            <w:tcBorders>
              <w:top w:val="nil"/>
              <w:left w:val="single" w:sz="6" w:space="0" w:color="000000"/>
            </w:tcBorders>
          </w:tcPr>
          <w:p w:rsidR="005C3087" w:rsidRDefault="005C3087">
            <w:pPr>
              <w:rPr>
                <w:sz w:val="2"/>
                <w:szCs w:val="2"/>
              </w:rPr>
            </w:pPr>
          </w:p>
        </w:tc>
      </w:tr>
      <w:tr w:rsidR="005C3087">
        <w:trPr>
          <w:trHeight w:val="181"/>
        </w:trPr>
        <w:tc>
          <w:tcPr>
            <w:tcW w:w="1872" w:type="dxa"/>
            <w:tcBorders>
              <w:left w:val="single" w:sz="6" w:space="0" w:color="000000"/>
              <w:right w:val="single" w:sz="6" w:space="0" w:color="000000"/>
            </w:tcBorders>
          </w:tcPr>
          <w:p w:rsidR="005C3087" w:rsidRDefault="000730CF">
            <w:pPr>
              <w:pStyle w:val="TableParagraph"/>
              <w:spacing w:line="161" w:lineRule="exact"/>
              <w:ind w:left="151"/>
              <w:rPr>
                <w:sz w:val="16"/>
              </w:rPr>
            </w:pPr>
            <w:r>
              <w:rPr>
                <w:sz w:val="16"/>
              </w:rPr>
              <w:t>36</w:t>
            </w:r>
          </w:p>
        </w:tc>
        <w:tc>
          <w:tcPr>
            <w:tcW w:w="576" w:type="dxa"/>
            <w:tcBorders>
              <w:left w:val="single" w:sz="6" w:space="0" w:color="000000"/>
              <w:right w:val="single" w:sz="6" w:space="0" w:color="000000"/>
            </w:tcBorders>
          </w:tcPr>
          <w:p w:rsidR="005C3087" w:rsidRDefault="005C3087">
            <w:pPr>
              <w:pStyle w:val="TableParagraph"/>
              <w:rPr>
                <w:rFonts w:ascii="Times New Roman"/>
                <w:sz w:val="12"/>
              </w:rPr>
            </w:pPr>
          </w:p>
        </w:tc>
        <w:tc>
          <w:tcPr>
            <w:tcW w:w="864" w:type="dxa"/>
            <w:tcBorders>
              <w:left w:val="single" w:sz="6" w:space="0" w:color="000000"/>
            </w:tcBorders>
          </w:tcPr>
          <w:p w:rsidR="005C3087" w:rsidRDefault="005C3087">
            <w:pPr>
              <w:pStyle w:val="TableParagraph"/>
              <w:rPr>
                <w:rFonts w:ascii="Times New Roman"/>
                <w:sz w:val="12"/>
              </w:rPr>
            </w:pPr>
          </w:p>
        </w:tc>
        <w:tc>
          <w:tcPr>
            <w:tcW w:w="432" w:type="dxa"/>
          </w:tcPr>
          <w:p w:rsidR="005C3087" w:rsidRDefault="005C3087">
            <w:pPr>
              <w:pStyle w:val="TableParagraph"/>
              <w:rPr>
                <w:rFonts w:ascii="Times New Roman"/>
                <w:sz w:val="12"/>
              </w:rPr>
            </w:pPr>
          </w:p>
        </w:tc>
        <w:tc>
          <w:tcPr>
            <w:tcW w:w="3888" w:type="dxa"/>
            <w:tcBorders>
              <w:right w:val="single" w:sz="6" w:space="0" w:color="000000"/>
            </w:tcBorders>
          </w:tcPr>
          <w:p w:rsidR="005C3087" w:rsidRDefault="005C3087">
            <w:pPr>
              <w:pStyle w:val="TableParagraph"/>
              <w:rPr>
                <w:rFonts w:ascii="Times New Roman"/>
                <w:sz w:val="12"/>
              </w:rPr>
            </w:pPr>
          </w:p>
        </w:tc>
        <w:tc>
          <w:tcPr>
            <w:tcW w:w="144" w:type="dxa"/>
            <w:tcBorders>
              <w:left w:val="single" w:sz="6" w:space="0" w:color="000000"/>
            </w:tcBorders>
          </w:tcPr>
          <w:p w:rsidR="005C3087" w:rsidRDefault="005C3087">
            <w:pPr>
              <w:pStyle w:val="TableParagraph"/>
              <w:rPr>
                <w:rFonts w:ascii="Times New Roman"/>
                <w:sz w:val="12"/>
              </w:rPr>
            </w:pPr>
          </w:p>
        </w:tc>
      </w:tr>
      <w:tr w:rsidR="005C3087">
        <w:trPr>
          <w:trHeight w:val="493"/>
        </w:trPr>
        <w:tc>
          <w:tcPr>
            <w:tcW w:w="1872" w:type="dxa"/>
            <w:tcBorders>
              <w:left w:val="single" w:sz="6" w:space="0" w:color="000000"/>
              <w:bottom w:val="single" w:sz="6" w:space="0" w:color="000000"/>
              <w:right w:val="single" w:sz="6" w:space="0" w:color="000000"/>
            </w:tcBorders>
          </w:tcPr>
          <w:p w:rsidR="005C3087" w:rsidRDefault="000730CF">
            <w:pPr>
              <w:pStyle w:val="TableParagraph"/>
              <w:ind w:left="151"/>
              <w:rPr>
                <w:sz w:val="16"/>
              </w:rPr>
            </w:pPr>
            <w:r>
              <w:rPr>
                <w:sz w:val="16"/>
              </w:rPr>
              <w:t>60</w:t>
            </w:r>
          </w:p>
        </w:tc>
        <w:tc>
          <w:tcPr>
            <w:tcW w:w="576" w:type="dxa"/>
            <w:tcBorders>
              <w:left w:val="single" w:sz="6" w:space="0" w:color="000000"/>
              <w:right w:val="single" w:sz="6" w:space="0" w:color="000000"/>
            </w:tcBorders>
          </w:tcPr>
          <w:p w:rsidR="005C3087" w:rsidRDefault="005C3087">
            <w:pPr>
              <w:pStyle w:val="TableParagraph"/>
              <w:rPr>
                <w:rFonts w:ascii="Times New Roman"/>
                <w:sz w:val="18"/>
              </w:rPr>
            </w:pPr>
          </w:p>
        </w:tc>
        <w:tc>
          <w:tcPr>
            <w:tcW w:w="5184" w:type="dxa"/>
            <w:gridSpan w:val="3"/>
            <w:tcBorders>
              <w:left w:val="single" w:sz="6" w:space="0" w:color="000000"/>
              <w:bottom w:val="single" w:sz="6" w:space="0" w:color="000000"/>
              <w:right w:val="single" w:sz="6" w:space="0" w:color="000000"/>
            </w:tcBorders>
          </w:tcPr>
          <w:p w:rsidR="005C3087" w:rsidRDefault="000730CF">
            <w:pPr>
              <w:pStyle w:val="TableParagraph"/>
              <w:tabs>
                <w:tab w:val="left" w:pos="2983"/>
              </w:tabs>
              <w:ind w:left="151" w:right="1563"/>
              <w:rPr>
                <w:sz w:val="16"/>
              </w:rPr>
            </w:pPr>
            <w:r>
              <w:rPr>
                <w:w w:val="105"/>
                <w:sz w:val="16"/>
              </w:rPr>
              <w:t xml:space="preserve">Ind  -----€ </w:t>
            </w:r>
            <w:r>
              <w:rPr>
                <w:strike/>
                <w:w w:val="105"/>
                <w:sz w:val="16"/>
              </w:rPr>
              <w:t>1</w:t>
            </w:r>
            <w:r>
              <w:rPr>
                <w:w w:val="105"/>
                <w:sz w:val="16"/>
              </w:rPr>
              <w:t xml:space="preserve">  </w:t>
            </w:r>
            <w:r>
              <w:rPr>
                <w:strike/>
                <w:w w:val="105"/>
                <w:sz w:val="16"/>
              </w:rPr>
              <w:t>2</w:t>
            </w:r>
            <w:r>
              <w:rPr>
                <w:w w:val="105"/>
                <w:sz w:val="16"/>
              </w:rPr>
              <w:t xml:space="preserve">   </w:t>
            </w:r>
            <w:r>
              <w:rPr>
                <w:strike/>
                <w:w w:val="105"/>
                <w:sz w:val="16"/>
              </w:rPr>
              <w:t>3</w:t>
            </w:r>
            <w:r>
              <w:rPr>
                <w:w w:val="105"/>
                <w:sz w:val="16"/>
              </w:rPr>
              <w:t xml:space="preserve">   </w:t>
            </w:r>
            <w:r>
              <w:rPr>
                <w:strike/>
                <w:w w:val="105"/>
                <w:sz w:val="16"/>
              </w:rPr>
              <w:t>4</w:t>
            </w:r>
            <w:r>
              <w:rPr>
                <w:w w:val="105"/>
                <w:sz w:val="16"/>
              </w:rPr>
              <w:t xml:space="preserve">   </w:t>
            </w:r>
            <w:r>
              <w:rPr>
                <w:strike/>
                <w:w w:val="105"/>
                <w:sz w:val="16"/>
              </w:rPr>
              <w:t>5</w:t>
            </w:r>
            <w:r>
              <w:rPr>
                <w:w w:val="105"/>
                <w:sz w:val="16"/>
              </w:rPr>
              <w:t xml:space="preserve">   </w:t>
            </w:r>
            <w:r>
              <w:rPr>
                <w:strike/>
                <w:w w:val="105"/>
                <w:sz w:val="16"/>
              </w:rPr>
              <w:t>6</w:t>
            </w:r>
            <w:r>
              <w:rPr>
                <w:w w:val="105"/>
                <w:sz w:val="16"/>
              </w:rPr>
              <w:t xml:space="preserve">   </w:t>
            </w:r>
            <w:r>
              <w:rPr>
                <w:strike/>
                <w:w w:val="105"/>
                <w:sz w:val="16"/>
              </w:rPr>
              <w:t>7</w:t>
            </w:r>
            <w:r>
              <w:rPr>
                <w:w w:val="105"/>
                <w:sz w:val="16"/>
              </w:rPr>
              <w:t xml:space="preserve">   </w:t>
            </w:r>
            <w:r>
              <w:rPr>
                <w:strike/>
                <w:w w:val="105"/>
                <w:sz w:val="16"/>
              </w:rPr>
              <w:t>8</w:t>
            </w:r>
            <w:r>
              <w:rPr>
                <w:w w:val="105"/>
                <w:sz w:val="16"/>
              </w:rPr>
              <w:t xml:space="preserve">   </w:t>
            </w:r>
            <w:r>
              <w:rPr>
                <w:strike/>
                <w:w w:val="105"/>
                <w:sz w:val="16"/>
              </w:rPr>
              <w:t>9</w:t>
            </w:r>
            <w:r>
              <w:rPr>
                <w:w w:val="105"/>
                <w:sz w:val="16"/>
              </w:rPr>
              <w:t xml:space="preserve">   10   Num </w:t>
            </w:r>
            <w:r>
              <w:rPr>
                <w:spacing w:val="12"/>
                <w:w w:val="105"/>
                <w:sz w:val="16"/>
              </w:rPr>
              <w:t xml:space="preserve"> </w:t>
            </w:r>
            <w:r>
              <w:rPr>
                <w:w w:val="105"/>
                <w:sz w:val="16"/>
              </w:rPr>
              <w:t>-----€</w:t>
            </w:r>
            <w:r>
              <w:rPr>
                <w:w w:val="105"/>
                <w:sz w:val="16"/>
              </w:rPr>
              <w:tab/>
              <w:t>S</w:t>
            </w:r>
            <w:r>
              <w:rPr>
                <w:spacing w:val="39"/>
                <w:w w:val="105"/>
                <w:sz w:val="16"/>
              </w:rPr>
              <w:t xml:space="preserve"> </w:t>
            </w:r>
            <w:r>
              <w:rPr>
                <w:w w:val="105"/>
                <w:sz w:val="16"/>
              </w:rPr>
              <w:t>-----€</w:t>
            </w:r>
          </w:p>
        </w:tc>
        <w:tc>
          <w:tcPr>
            <w:tcW w:w="144" w:type="dxa"/>
            <w:tcBorders>
              <w:left w:val="single" w:sz="6" w:space="0" w:color="000000"/>
              <w:bottom w:val="single" w:sz="6" w:space="0" w:color="000000"/>
            </w:tcBorders>
          </w:tcPr>
          <w:p w:rsidR="005C3087" w:rsidRDefault="005C3087">
            <w:pPr>
              <w:pStyle w:val="TableParagraph"/>
              <w:rPr>
                <w:rFonts w:ascii="Times New Roman"/>
                <w:sz w:val="18"/>
              </w:rPr>
            </w:pPr>
          </w:p>
        </w:tc>
      </w:tr>
    </w:tbl>
    <w:p w:rsidR="005C3087" w:rsidRDefault="005C3087">
      <w:pPr>
        <w:rPr>
          <w:rFonts w:ascii="Times New Roman"/>
          <w:sz w:val="18"/>
        </w:rPr>
        <w:sectPr w:rsidR="005C3087">
          <w:headerReference w:type="even" r:id="rId88"/>
          <w:headerReference w:type="default" r:id="rId89"/>
          <w:pgSz w:w="12240" w:h="15840"/>
          <w:pgMar w:top="1640" w:right="1580" w:bottom="280" w:left="1520" w:header="722" w:footer="0" w:gutter="0"/>
          <w:pgNumType w:start="223"/>
          <w:cols w:space="720"/>
        </w:sectPr>
      </w:pPr>
    </w:p>
    <w:p w:rsidR="005C3087" w:rsidRDefault="005C3087">
      <w:pPr>
        <w:pStyle w:val="Textoindependiente"/>
      </w:pPr>
    </w:p>
    <w:p w:rsidR="005C3087" w:rsidRDefault="005C3087">
      <w:pPr>
        <w:pStyle w:val="Textoindependiente"/>
        <w:spacing w:before="1"/>
        <w:rPr>
          <w:sz w:val="21"/>
        </w:rPr>
      </w:pPr>
    </w:p>
    <w:p w:rsidR="005C3087" w:rsidRPr="00080D18" w:rsidRDefault="000730CF">
      <w:pPr>
        <w:pStyle w:val="Textoindependiente"/>
        <w:ind w:left="181" w:right="118"/>
        <w:jc w:val="both"/>
        <w:rPr>
          <w:lang w:val="es-ES"/>
        </w:rPr>
      </w:pPr>
      <w:r w:rsidRPr="00080D18">
        <w:rPr>
          <w:lang w:val="es-ES"/>
        </w:rPr>
        <w:t xml:space="preserve">Como hemos llegado al tope del ciclo entonces continuamos con las instrucciones que se encuentran después del </w:t>
      </w:r>
      <w:r w:rsidRPr="00080D18">
        <w:rPr>
          <w:i/>
          <w:lang w:val="es-ES"/>
        </w:rPr>
        <w:t xml:space="preserve">Fin_Para </w:t>
      </w:r>
      <w:r w:rsidRPr="00080D18">
        <w:rPr>
          <w:lang w:val="es-ES"/>
        </w:rPr>
        <w:t xml:space="preserve">correspondiente al ciclo que acabamos de terminar. Estas instrucciones son una orden de escritura para solicitar </w:t>
      </w:r>
      <w:r w:rsidRPr="00080D18">
        <w:rPr>
          <w:lang w:val="es-ES"/>
        </w:rPr>
        <w:t xml:space="preserve">un número y la lectura de un número entero que se ha de almacenar en la variable </w:t>
      </w:r>
      <w:r w:rsidRPr="00080D18">
        <w:rPr>
          <w:i/>
          <w:lang w:val="es-ES"/>
        </w:rPr>
        <w:t>Num</w:t>
      </w:r>
      <w:r w:rsidRPr="00080D18">
        <w:rPr>
          <w:lang w:val="es-ES"/>
        </w:rPr>
        <w:t>. Supongamos que ese número leído es el número 10</w:t>
      </w:r>
    </w:p>
    <w:p w:rsidR="005C3087" w:rsidRPr="00080D18" w:rsidRDefault="005C3087">
      <w:pPr>
        <w:pStyle w:val="Textoindependiente"/>
        <w:spacing w:before="8"/>
        <w:rPr>
          <w:sz w:val="19"/>
          <w:lang w:val="es-ES"/>
        </w:rPr>
      </w:pPr>
    </w:p>
    <w:p w:rsidR="005C3087" w:rsidRPr="00080D18" w:rsidRDefault="000730CF">
      <w:pPr>
        <w:spacing w:before="1"/>
        <w:ind w:left="889" w:right="5296"/>
        <w:rPr>
          <w:i/>
          <w:sz w:val="20"/>
          <w:lang w:val="es-ES"/>
        </w:rPr>
      </w:pPr>
      <w:r w:rsidRPr="00080D18">
        <w:rPr>
          <w:i/>
          <w:sz w:val="20"/>
          <w:lang w:val="es-ES"/>
        </w:rPr>
        <w:t>Escriba “Ahora digite un número” Lea Num</w:t>
      </w:r>
    </w:p>
    <w:p w:rsidR="005C3087" w:rsidRPr="00080D18" w:rsidRDefault="005C3087">
      <w:pPr>
        <w:pStyle w:val="Textoindependiente"/>
        <w:spacing w:before="1"/>
        <w:rPr>
          <w:i/>
          <w:lang w:val="es-ES"/>
        </w:rPr>
      </w:pPr>
    </w:p>
    <w:p w:rsidR="005C3087" w:rsidRPr="00080D18" w:rsidRDefault="000730CF">
      <w:pPr>
        <w:pStyle w:val="Textoindependiente"/>
        <w:tabs>
          <w:tab w:val="left" w:pos="5137"/>
        </w:tabs>
        <w:ind w:left="889"/>
        <w:rPr>
          <w:lang w:val="es-ES"/>
        </w:rPr>
      </w:pPr>
      <w:r>
        <w:pict>
          <v:group id="_x0000_s3223" style="position:absolute;left:0;text-align:left;margin-left:230.15pt;margin-top:18.95pt;width:267.15pt;height:75.65pt;z-index:-251545600;mso-position-horizontal-relative:page" coordorigin="4603,379" coordsize="5343,1513">
            <v:rect id="_x0000_s3225" style="position:absolute;left:4610;top:386;width:5328;height:1498" filled="f"/>
            <v:shape id="_x0000_s3224" type="#_x0000_t202" style="position:absolute;left:4602;top:379;width:5343;height:1513" filled="f" stroked="f">
              <v:textbox inset="0,0,0,0">
                <w:txbxContent>
                  <w:p w:rsidR="005C3087" w:rsidRDefault="005C3087">
                    <w:pPr>
                      <w:spacing w:before="3"/>
                      <w:rPr>
                        <w:sz w:val="23"/>
                      </w:rPr>
                    </w:pPr>
                  </w:p>
                  <w:p w:rsidR="005C3087" w:rsidRDefault="000730CF">
                    <w:pPr>
                      <w:ind w:left="249"/>
                      <w:rPr>
                        <w:sz w:val="16"/>
                      </w:rPr>
                    </w:pPr>
                    <w:r>
                      <w:rPr>
                        <w:sz w:val="16"/>
                      </w:rPr>
                      <w:t>V</w:t>
                    </w:r>
                  </w:p>
                  <w:p w:rsidR="005C3087" w:rsidRDefault="005C3087">
                    <w:pPr>
                      <w:spacing w:before="1"/>
                      <w:rPr>
                        <w:sz w:val="16"/>
                      </w:rPr>
                    </w:pPr>
                  </w:p>
                  <w:p w:rsidR="005C3087" w:rsidRDefault="000730CF">
                    <w:pPr>
                      <w:tabs>
                        <w:tab w:val="left" w:pos="1469"/>
                        <w:tab w:val="left" w:pos="1930"/>
                        <w:tab w:val="left" w:pos="2348"/>
                        <w:tab w:val="left" w:pos="2810"/>
                        <w:tab w:val="left" w:pos="3600"/>
                        <w:tab w:val="left" w:pos="4018"/>
                        <w:tab w:val="left" w:pos="4438"/>
                      </w:tabs>
                      <w:spacing w:before="1"/>
                      <w:ind w:left="1006"/>
                      <w:rPr>
                        <w:sz w:val="16"/>
                      </w:rPr>
                    </w:pPr>
                    <w:r>
                      <w:rPr>
                        <w:sz w:val="16"/>
                      </w:rPr>
                      <w:t>(1)</w:t>
                    </w:r>
                    <w:r>
                      <w:rPr>
                        <w:sz w:val="16"/>
                      </w:rPr>
                      <w:tab/>
                      <w:t>(2)</w:t>
                    </w:r>
                    <w:r>
                      <w:rPr>
                        <w:sz w:val="16"/>
                      </w:rPr>
                      <w:tab/>
                      <w:t>(3)</w:t>
                    </w:r>
                    <w:r>
                      <w:rPr>
                        <w:sz w:val="16"/>
                      </w:rPr>
                      <w:tab/>
                      <w:t>(4)</w:t>
                    </w:r>
                    <w:r>
                      <w:rPr>
                        <w:sz w:val="16"/>
                      </w:rPr>
                      <w:tab/>
                      <w:t xml:space="preserve">(5)  </w:t>
                    </w:r>
                    <w:r>
                      <w:rPr>
                        <w:spacing w:val="42"/>
                        <w:sz w:val="16"/>
                      </w:rPr>
                      <w:t xml:space="preserve"> </w:t>
                    </w:r>
                    <w:r>
                      <w:rPr>
                        <w:sz w:val="16"/>
                      </w:rPr>
                      <w:t>(6)</w:t>
                    </w:r>
                    <w:r>
                      <w:rPr>
                        <w:sz w:val="16"/>
                      </w:rPr>
                      <w:tab/>
                      <w:t>(7)</w:t>
                    </w:r>
                    <w:r>
                      <w:rPr>
                        <w:sz w:val="16"/>
                      </w:rPr>
                      <w:tab/>
                      <w:t>(8)</w:t>
                    </w:r>
                    <w:r>
                      <w:rPr>
                        <w:sz w:val="16"/>
                      </w:rPr>
                      <w:tab/>
                      <w:t>(9)</w:t>
                    </w:r>
                    <w:r>
                      <w:rPr>
                        <w:spacing w:val="41"/>
                        <w:sz w:val="16"/>
                      </w:rPr>
                      <w:t xml:space="preserve"> </w:t>
                    </w:r>
                    <w:r>
                      <w:rPr>
                        <w:sz w:val="16"/>
                      </w:rPr>
                      <w:t>(10)</w:t>
                    </w:r>
                  </w:p>
                  <w:p w:rsidR="005C3087" w:rsidRDefault="005C3087">
                    <w:pPr>
                      <w:spacing w:before="10"/>
                      <w:rPr>
                        <w:sz w:val="15"/>
                      </w:rPr>
                    </w:pPr>
                  </w:p>
                  <w:p w:rsidR="005C3087" w:rsidRDefault="000730CF">
                    <w:pPr>
                      <w:tabs>
                        <w:tab w:val="left" w:pos="2990"/>
                      </w:tabs>
                      <w:ind w:left="158" w:right="1729"/>
                      <w:rPr>
                        <w:sz w:val="16"/>
                      </w:rPr>
                    </w:pPr>
                    <w:r>
                      <w:rPr>
                        <w:w w:val="105"/>
                        <w:sz w:val="16"/>
                      </w:rPr>
                      <w:t xml:space="preserve">Ind  -----€ </w:t>
                    </w:r>
                    <w:r>
                      <w:rPr>
                        <w:strike/>
                        <w:w w:val="105"/>
                        <w:sz w:val="16"/>
                      </w:rPr>
                      <w:t>1</w:t>
                    </w:r>
                    <w:r>
                      <w:rPr>
                        <w:w w:val="105"/>
                        <w:sz w:val="16"/>
                      </w:rPr>
                      <w:t xml:space="preserve">  </w:t>
                    </w:r>
                    <w:r>
                      <w:rPr>
                        <w:strike/>
                        <w:w w:val="105"/>
                        <w:sz w:val="16"/>
                      </w:rPr>
                      <w:t>2</w:t>
                    </w:r>
                    <w:r>
                      <w:rPr>
                        <w:w w:val="105"/>
                        <w:sz w:val="16"/>
                      </w:rPr>
                      <w:t xml:space="preserve">   </w:t>
                    </w:r>
                    <w:r>
                      <w:rPr>
                        <w:strike/>
                        <w:w w:val="105"/>
                        <w:sz w:val="16"/>
                      </w:rPr>
                      <w:t>3</w:t>
                    </w:r>
                    <w:r>
                      <w:rPr>
                        <w:w w:val="105"/>
                        <w:sz w:val="16"/>
                      </w:rPr>
                      <w:t xml:space="preserve">   </w:t>
                    </w:r>
                    <w:r>
                      <w:rPr>
                        <w:strike/>
                        <w:w w:val="105"/>
                        <w:sz w:val="16"/>
                      </w:rPr>
                      <w:t>4</w:t>
                    </w:r>
                    <w:r>
                      <w:rPr>
                        <w:w w:val="105"/>
                        <w:sz w:val="16"/>
                      </w:rPr>
                      <w:t xml:space="preserve">   </w:t>
                    </w:r>
                    <w:r>
                      <w:rPr>
                        <w:strike/>
                        <w:w w:val="105"/>
                        <w:sz w:val="16"/>
                      </w:rPr>
                      <w:t>5</w:t>
                    </w:r>
                    <w:r>
                      <w:rPr>
                        <w:w w:val="105"/>
                        <w:sz w:val="16"/>
                      </w:rPr>
                      <w:t xml:space="preserve">   </w:t>
                    </w:r>
                    <w:r>
                      <w:rPr>
                        <w:strike/>
                        <w:w w:val="105"/>
                        <w:sz w:val="16"/>
                      </w:rPr>
                      <w:t>6</w:t>
                    </w:r>
                    <w:r>
                      <w:rPr>
                        <w:w w:val="105"/>
                        <w:sz w:val="16"/>
                      </w:rPr>
                      <w:t xml:space="preserve">   </w:t>
                    </w:r>
                    <w:r>
                      <w:rPr>
                        <w:strike/>
                        <w:w w:val="105"/>
                        <w:sz w:val="16"/>
                      </w:rPr>
                      <w:t>7</w:t>
                    </w:r>
                    <w:r>
                      <w:rPr>
                        <w:w w:val="105"/>
                        <w:sz w:val="16"/>
                      </w:rPr>
                      <w:t xml:space="preserve">   </w:t>
                    </w:r>
                    <w:r>
                      <w:rPr>
                        <w:strike/>
                        <w:w w:val="105"/>
                        <w:sz w:val="16"/>
                      </w:rPr>
                      <w:t>8</w:t>
                    </w:r>
                    <w:r>
                      <w:rPr>
                        <w:w w:val="105"/>
                        <w:sz w:val="16"/>
                      </w:rPr>
                      <w:t xml:space="preserve">   </w:t>
                    </w:r>
                    <w:r>
                      <w:rPr>
                        <w:strike/>
                        <w:w w:val="105"/>
                        <w:sz w:val="16"/>
                      </w:rPr>
                      <w:t>9</w:t>
                    </w:r>
                    <w:r>
                      <w:rPr>
                        <w:w w:val="105"/>
                        <w:sz w:val="16"/>
                      </w:rPr>
                      <w:t xml:space="preserve">   10   Num </w:t>
                    </w:r>
                    <w:r>
                      <w:rPr>
                        <w:spacing w:val="4"/>
                        <w:w w:val="105"/>
                        <w:sz w:val="16"/>
                      </w:rPr>
                      <w:t xml:space="preserve"> </w:t>
                    </w:r>
                    <w:r>
                      <w:rPr>
                        <w:w w:val="105"/>
                        <w:sz w:val="16"/>
                      </w:rPr>
                      <w:t xml:space="preserve">-----€ </w:t>
                    </w:r>
                    <w:r>
                      <w:rPr>
                        <w:spacing w:val="2"/>
                        <w:w w:val="105"/>
                        <w:sz w:val="16"/>
                      </w:rPr>
                      <w:t xml:space="preserve"> </w:t>
                    </w:r>
                    <w:r>
                      <w:rPr>
                        <w:w w:val="105"/>
                        <w:sz w:val="16"/>
                      </w:rPr>
                      <w:t>10</w:t>
                    </w:r>
                    <w:r>
                      <w:rPr>
                        <w:w w:val="105"/>
                        <w:sz w:val="16"/>
                      </w:rPr>
                      <w:tab/>
                      <w:t>S</w:t>
                    </w:r>
                    <w:r>
                      <w:rPr>
                        <w:spacing w:val="39"/>
                        <w:w w:val="105"/>
                        <w:sz w:val="16"/>
                      </w:rPr>
                      <w:t xml:space="preserve"> </w:t>
                    </w:r>
                    <w:r>
                      <w:rPr>
                        <w:w w:val="105"/>
                        <w:sz w:val="16"/>
                      </w:rPr>
                      <w:t>-----€</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0730CF">
      <w:pPr>
        <w:pStyle w:val="Textoindependiente"/>
        <w:spacing w:before="6"/>
        <w:rPr>
          <w:sz w:val="9"/>
          <w:lang w:val="es-ES"/>
        </w:rPr>
      </w:pPr>
      <w:r>
        <w:pict>
          <v:shape id="_x0000_s3222" type="#_x0000_t202" style="position:absolute;margin-left:108.1pt;margin-top:7.85pt;width:93.6pt;height:74.9pt;z-index:251487232;mso-wrap-distance-left:0;mso-wrap-distance-right:0;mso-position-horizontal-relative:page" filled="f">
            <v:textbox inset="0,0,0,0">
              <w:txbxContent>
                <w:p w:rsidR="005C3087" w:rsidRDefault="000730CF">
                  <w:pPr>
                    <w:spacing w:before="70" w:line="183" w:lineRule="exact"/>
                    <w:ind w:left="143"/>
                    <w:rPr>
                      <w:sz w:val="16"/>
                    </w:rPr>
                  </w:pPr>
                  <w:r>
                    <w:rPr>
                      <w:sz w:val="16"/>
                    </w:rPr>
                    <w:t>.</w:t>
                  </w:r>
                </w:p>
                <w:p w:rsidR="005C3087" w:rsidRDefault="000730CF">
                  <w:pPr>
                    <w:spacing w:line="183" w:lineRule="exact"/>
                    <w:ind w:left="143"/>
                    <w:rPr>
                      <w:sz w:val="16"/>
                    </w:rPr>
                  </w:pPr>
                  <w:r>
                    <w:rPr>
                      <w:sz w:val="16"/>
                    </w:rPr>
                    <w:t>.</w:t>
                  </w:r>
                </w:p>
                <w:p w:rsidR="005C3087" w:rsidRDefault="000730CF">
                  <w:pPr>
                    <w:spacing w:before="1"/>
                    <w:ind w:left="143" w:right="1531"/>
                    <w:rPr>
                      <w:sz w:val="16"/>
                    </w:rPr>
                  </w:pPr>
                  <w:r>
                    <w:rPr>
                      <w:sz w:val="16"/>
                    </w:rPr>
                    <w:t>. 60</w:t>
                  </w:r>
                </w:p>
                <w:p w:rsidR="005C3087" w:rsidRDefault="000730CF">
                  <w:pPr>
                    <w:ind w:left="143" w:right="632"/>
                    <w:rPr>
                      <w:sz w:val="16"/>
                    </w:rPr>
                  </w:pPr>
                  <w:r>
                    <w:rPr>
                      <w:sz w:val="16"/>
                    </w:rPr>
                    <w:t>Ahora digite un número</w:t>
                  </w:r>
                </w:p>
                <w:p w:rsidR="005C3087" w:rsidRDefault="000730CF">
                  <w:pPr>
                    <w:spacing w:before="1"/>
                    <w:ind w:left="143"/>
                    <w:rPr>
                      <w:sz w:val="16"/>
                    </w:rPr>
                  </w:pPr>
                  <w:r>
                    <w:rPr>
                      <w:sz w:val="16"/>
                    </w:rPr>
                    <w:t>10</w:t>
                  </w:r>
                </w:p>
              </w:txbxContent>
            </v:textbox>
            <w10:wrap type="topAndBottom" anchorx="page"/>
          </v:shape>
        </w:pict>
      </w:r>
      <w:r>
        <w:pict>
          <v:shape id="_x0000_s3221" type="#_x0000_t202" style="position:absolute;margin-left:273.35pt;margin-top:14.65pt;width:217.15pt;height:22.35pt;z-index:-251414528;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gridCol w:w="432"/>
                    <w:gridCol w:w="432"/>
                    <w:gridCol w:w="432"/>
                    <w:gridCol w:w="432"/>
                  </w:tblGrid>
                  <w:tr w:rsidR="005C3087">
                    <w:trPr>
                      <w:trHeight w:val="416"/>
                    </w:trPr>
                    <w:tc>
                      <w:tcPr>
                        <w:tcW w:w="432" w:type="dxa"/>
                      </w:tcPr>
                      <w:p w:rsidR="005C3087" w:rsidRDefault="000730CF">
                        <w:pPr>
                          <w:pStyle w:val="TableParagraph"/>
                          <w:spacing w:before="68"/>
                          <w:ind w:left="151"/>
                          <w:rPr>
                            <w:sz w:val="16"/>
                          </w:rPr>
                        </w:pPr>
                        <w:r>
                          <w:rPr>
                            <w:sz w:val="16"/>
                          </w:rPr>
                          <w:t>18</w:t>
                        </w:r>
                      </w:p>
                    </w:tc>
                    <w:tc>
                      <w:tcPr>
                        <w:tcW w:w="432" w:type="dxa"/>
                      </w:tcPr>
                      <w:p w:rsidR="005C3087" w:rsidRDefault="000730CF">
                        <w:pPr>
                          <w:pStyle w:val="TableParagraph"/>
                          <w:spacing w:before="68"/>
                          <w:ind w:left="122"/>
                          <w:rPr>
                            <w:sz w:val="16"/>
                          </w:rPr>
                        </w:pPr>
                        <w:r>
                          <w:rPr>
                            <w:sz w:val="16"/>
                          </w:rPr>
                          <w:t>45</w:t>
                        </w:r>
                      </w:p>
                    </w:tc>
                    <w:tc>
                      <w:tcPr>
                        <w:tcW w:w="432" w:type="dxa"/>
                      </w:tcPr>
                      <w:p w:rsidR="005C3087" w:rsidRDefault="000730CF">
                        <w:pPr>
                          <w:pStyle w:val="TableParagraph"/>
                          <w:spacing w:before="68"/>
                          <w:ind w:left="32"/>
                          <w:jc w:val="center"/>
                          <w:rPr>
                            <w:sz w:val="16"/>
                          </w:rPr>
                        </w:pPr>
                        <w:r>
                          <w:rPr>
                            <w:sz w:val="16"/>
                          </w:rPr>
                          <w:t>9</w:t>
                        </w:r>
                      </w:p>
                    </w:tc>
                    <w:tc>
                      <w:tcPr>
                        <w:tcW w:w="432" w:type="dxa"/>
                      </w:tcPr>
                      <w:p w:rsidR="005C3087" w:rsidRDefault="000730CF">
                        <w:pPr>
                          <w:pStyle w:val="TableParagraph"/>
                          <w:spacing w:before="68"/>
                          <w:ind w:left="146"/>
                          <w:rPr>
                            <w:sz w:val="16"/>
                          </w:rPr>
                        </w:pPr>
                        <w:r>
                          <w:rPr>
                            <w:sz w:val="16"/>
                          </w:rPr>
                          <w:t>90</w:t>
                        </w:r>
                      </w:p>
                    </w:tc>
                    <w:tc>
                      <w:tcPr>
                        <w:tcW w:w="432" w:type="dxa"/>
                      </w:tcPr>
                      <w:p w:rsidR="005C3087" w:rsidRDefault="000730CF">
                        <w:pPr>
                          <w:pStyle w:val="TableParagraph"/>
                          <w:spacing w:before="68"/>
                          <w:ind w:left="161"/>
                          <w:rPr>
                            <w:sz w:val="16"/>
                          </w:rPr>
                        </w:pPr>
                        <w:r>
                          <w:rPr>
                            <w:sz w:val="16"/>
                          </w:rPr>
                          <w:t>65</w:t>
                        </w:r>
                      </w:p>
                    </w:tc>
                    <w:tc>
                      <w:tcPr>
                        <w:tcW w:w="432" w:type="dxa"/>
                      </w:tcPr>
                      <w:p w:rsidR="005C3087" w:rsidRDefault="000730CF">
                        <w:pPr>
                          <w:pStyle w:val="TableParagraph"/>
                          <w:spacing w:before="68"/>
                          <w:ind w:left="216"/>
                          <w:rPr>
                            <w:sz w:val="16"/>
                          </w:rPr>
                        </w:pPr>
                        <w:r>
                          <w:rPr>
                            <w:sz w:val="16"/>
                          </w:rPr>
                          <w:t>2</w:t>
                        </w:r>
                      </w:p>
                    </w:tc>
                    <w:tc>
                      <w:tcPr>
                        <w:tcW w:w="432" w:type="dxa"/>
                      </w:tcPr>
                      <w:p w:rsidR="005C3087" w:rsidRDefault="000730CF">
                        <w:pPr>
                          <w:pStyle w:val="TableParagraph"/>
                          <w:spacing w:before="68"/>
                          <w:ind w:left="185"/>
                          <w:rPr>
                            <w:sz w:val="16"/>
                          </w:rPr>
                        </w:pPr>
                        <w:r>
                          <w:rPr>
                            <w:sz w:val="16"/>
                          </w:rPr>
                          <w:t>55</w:t>
                        </w:r>
                      </w:p>
                    </w:tc>
                    <w:tc>
                      <w:tcPr>
                        <w:tcW w:w="432" w:type="dxa"/>
                      </w:tcPr>
                      <w:p w:rsidR="005C3087" w:rsidRDefault="000730CF">
                        <w:pPr>
                          <w:pStyle w:val="TableParagraph"/>
                          <w:spacing w:before="68"/>
                          <w:ind w:left="196"/>
                          <w:rPr>
                            <w:sz w:val="16"/>
                          </w:rPr>
                        </w:pPr>
                        <w:r>
                          <w:rPr>
                            <w:sz w:val="16"/>
                          </w:rPr>
                          <w:t>10</w:t>
                        </w:r>
                      </w:p>
                    </w:tc>
                    <w:tc>
                      <w:tcPr>
                        <w:tcW w:w="432" w:type="dxa"/>
                      </w:tcPr>
                      <w:p w:rsidR="005C3087" w:rsidRDefault="000730CF">
                        <w:pPr>
                          <w:pStyle w:val="TableParagraph"/>
                          <w:spacing w:before="68"/>
                          <w:ind w:left="211"/>
                          <w:rPr>
                            <w:sz w:val="16"/>
                          </w:rPr>
                        </w:pPr>
                        <w:r>
                          <w:rPr>
                            <w:sz w:val="16"/>
                          </w:rPr>
                          <w:t>36</w:t>
                        </w:r>
                      </w:p>
                    </w:tc>
                    <w:tc>
                      <w:tcPr>
                        <w:tcW w:w="432" w:type="dxa"/>
                      </w:tcPr>
                      <w:p w:rsidR="005C3087" w:rsidRDefault="005C3087">
                        <w:pPr>
                          <w:pStyle w:val="TableParagraph"/>
                          <w:rPr>
                            <w:rFonts w:ascii="Times New Roman"/>
                            <w:sz w:val="18"/>
                          </w:rPr>
                        </w:pPr>
                      </w:p>
                    </w:tc>
                  </w:tr>
                </w:tbl>
                <w:p w:rsidR="005C3087" w:rsidRDefault="005C3087">
                  <w:pPr>
                    <w:pStyle w:val="Textoindependiente"/>
                  </w:pPr>
                </w:p>
              </w:txbxContent>
            </v:textbox>
            <w10:wrap type="topAndBottom" anchorx="page"/>
          </v:shape>
        </w:pict>
      </w:r>
    </w:p>
    <w:p w:rsidR="005C3087" w:rsidRPr="00080D18" w:rsidRDefault="005C3087">
      <w:pPr>
        <w:pStyle w:val="Textoindependiente"/>
        <w:rPr>
          <w:sz w:val="22"/>
          <w:lang w:val="es-ES"/>
        </w:rPr>
      </w:pPr>
    </w:p>
    <w:p w:rsidR="005C3087" w:rsidRPr="00080D18" w:rsidRDefault="000730CF">
      <w:pPr>
        <w:pStyle w:val="Textoindependiente"/>
        <w:spacing w:before="127"/>
        <w:ind w:left="181" w:right="117"/>
        <w:jc w:val="both"/>
        <w:rPr>
          <w:lang w:val="es-ES"/>
        </w:rPr>
      </w:pPr>
      <w:r w:rsidRPr="00080D18">
        <w:rPr>
          <w:lang w:val="es-ES"/>
        </w:rPr>
        <w:t xml:space="preserve">Inicializamos la variable S en 0 y generamos un ciclo que va desde 1 hasta 10 sobre la variable </w:t>
      </w:r>
      <w:r w:rsidRPr="00080D18">
        <w:rPr>
          <w:i/>
          <w:lang w:val="es-ES"/>
        </w:rPr>
        <w:t>Ind</w:t>
      </w:r>
      <w:r w:rsidRPr="00080D18">
        <w:rPr>
          <w:lang w:val="es-ES"/>
        </w:rPr>
        <w:t xml:space="preserve">, ciclo que nos servirá para comparar el contenido de la variable </w:t>
      </w:r>
      <w:r w:rsidRPr="00080D18">
        <w:rPr>
          <w:i/>
          <w:lang w:val="es-ES"/>
        </w:rPr>
        <w:t xml:space="preserve">Num </w:t>
      </w:r>
      <w:r w:rsidRPr="00080D18">
        <w:rPr>
          <w:lang w:val="es-ES"/>
        </w:rPr>
        <w:t>( que es el número que queremos buscar ) con cada uno de los números almacenados en el vector</w:t>
      </w:r>
      <w:r w:rsidRPr="00080D18">
        <w:rPr>
          <w:spacing w:val="-7"/>
          <w:lang w:val="es-ES"/>
        </w:rPr>
        <w:t xml:space="preserve"> </w:t>
      </w:r>
      <w:r w:rsidRPr="00080D18">
        <w:rPr>
          <w:lang w:val="es-ES"/>
        </w:rPr>
        <w:t>V.</w:t>
      </w:r>
    </w:p>
    <w:p w:rsidR="005C3087" w:rsidRPr="00080D18" w:rsidRDefault="005C3087">
      <w:pPr>
        <w:pStyle w:val="Textoindependiente"/>
        <w:spacing w:before="8"/>
        <w:rPr>
          <w:sz w:val="19"/>
          <w:lang w:val="es-ES"/>
        </w:rPr>
      </w:pPr>
    </w:p>
    <w:p w:rsidR="005C3087" w:rsidRPr="00080D18" w:rsidRDefault="000730CF">
      <w:pPr>
        <w:ind w:left="889"/>
        <w:rPr>
          <w:i/>
          <w:sz w:val="20"/>
          <w:lang w:val="es-ES"/>
        </w:rPr>
      </w:pPr>
      <w:r w:rsidRPr="00080D18">
        <w:rPr>
          <w:i/>
          <w:sz w:val="20"/>
          <w:lang w:val="es-ES"/>
        </w:rPr>
        <w:t>S = 0</w:t>
      </w:r>
    </w:p>
    <w:p w:rsidR="005C3087" w:rsidRPr="00080D18" w:rsidRDefault="005C3087">
      <w:pPr>
        <w:pStyle w:val="Textoindependiente"/>
        <w:spacing w:before="1"/>
        <w:rPr>
          <w:i/>
          <w:lang w:val="es-ES"/>
        </w:rPr>
      </w:pPr>
    </w:p>
    <w:p w:rsidR="005C3087" w:rsidRPr="00080D18" w:rsidRDefault="000730CF">
      <w:pPr>
        <w:ind w:left="1597" w:right="5635" w:hanging="709"/>
        <w:rPr>
          <w:i/>
          <w:sz w:val="20"/>
          <w:lang w:val="es-ES"/>
        </w:rPr>
      </w:pPr>
      <w:r w:rsidRPr="00080D18">
        <w:rPr>
          <w:i/>
          <w:sz w:val="20"/>
          <w:lang w:val="es-ES"/>
        </w:rPr>
        <w:t>Para Ind = 1 hasta 10 Paso 1 Si V ( Ind ) = Num</w:t>
      </w:r>
    </w:p>
    <w:p w:rsidR="005C3087" w:rsidRPr="00080D18" w:rsidRDefault="000730CF">
      <w:pPr>
        <w:ind w:left="2305" w:right="968"/>
        <w:rPr>
          <w:i/>
          <w:sz w:val="20"/>
          <w:lang w:val="es-ES"/>
        </w:rPr>
      </w:pPr>
      <w:r w:rsidRPr="00080D18">
        <w:rPr>
          <w:i/>
          <w:sz w:val="20"/>
          <w:lang w:val="es-ES"/>
        </w:rPr>
        <w:t xml:space="preserve">Escriba “ El número “, Num, “ si </w:t>
      </w:r>
      <w:r w:rsidRPr="00080D18">
        <w:rPr>
          <w:i/>
          <w:sz w:val="20"/>
          <w:lang w:val="es-ES"/>
        </w:rPr>
        <w:t>está en los 10 números digitados” S = 1</w:t>
      </w:r>
    </w:p>
    <w:p w:rsidR="005C3087" w:rsidRPr="00080D18" w:rsidRDefault="000730CF">
      <w:pPr>
        <w:ind w:left="889" w:right="6574" w:firstLine="708"/>
        <w:rPr>
          <w:i/>
          <w:sz w:val="20"/>
          <w:lang w:val="es-ES"/>
        </w:rPr>
      </w:pPr>
      <w:r w:rsidRPr="00080D18">
        <w:rPr>
          <w:i/>
          <w:w w:val="95"/>
          <w:sz w:val="20"/>
          <w:lang w:val="es-ES"/>
        </w:rPr>
        <w:t xml:space="preserve">Fin_Si </w:t>
      </w:r>
      <w:r w:rsidRPr="00080D18">
        <w:rPr>
          <w:i/>
          <w:sz w:val="20"/>
          <w:lang w:val="es-ES"/>
        </w:rPr>
        <w:t>Fin_Para</w:t>
      </w:r>
    </w:p>
    <w:p w:rsidR="005C3087" w:rsidRPr="00080D18" w:rsidRDefault="005C3087">
      <w:pPr>
        <w:pStyle w:val="Textoindependiente"/>
        <w:rPr>
          <w:i/>
          <w:lang w:val="es-ES"/>
        </w:rPr>
      </w:pPr>
    </w:p>
    <w:p w:rsidR="005C3087" w:rsidRPr="00080D18" w:rsidRDefault="000730CF">
      <w:pPr>
        <w:pStyle w:val="Textoindependiente"/>
        <w:tabs>
          <w:tab w:val="left" w:pos="5137"/>
        </w:tabs>
        <w:spacing w:before="1"/>
        <w:ind w:left="889"/>
        <w:rPr>
          <w:lang w:val="es-ES"/>
        </w:rPr>
      </w:pPr>
      <w:r>
        <w:pict>
          <v:shape id="_x0000_s3220" type="#_x0000_t202" style="position:absolute;left:0;text-align:left;margin-left:108.1pt;margin-top:15.55pt;width:93.6pt;height:74.9pt;z-index:251488256;mso-wrap-distance-left:0;mso-wrap-distance-right:0;mso-position-horizontal-relative:page" filled="f">
            <v:textbox inset="0,0,0,0">
              <w:txbxContent>
                <w:p w:rsidR="005C3087" w:rsidRDefault="000730CF">
                  <w:pPr>
                    <w:spacing w:before="68"/>
                    <w:ind w:left="143"/>
                    <w:rPr>
                      <w:sz w:val="16"/>
                    </w:rPr>
                  </w:pPr>
                  <w:r>
                    <w:rPr>
                      <w:sz w:val="16"/>
                    </w:rPr>
                    <w:t>.</w:t>
                  </w:r>
                </w:p>
                <w:p w:rsidR="005C3087" w:rsidRDefault="000730CF">
                  <w:pPr>
                    <w:spacing w:before="1"/>
                    <w:ind w:left="143"/>
                    <w:rPr>
                      <w:sz w:val="16"/>
                    </w:rPr>
                  </w:pPr>
                  <w:r>
                    <w:rPr>
                      <w:sz w:val="16"/>
                    </w:rPr>
                    <w:t>.</w:t>
                  </w:r>
                </w:p>
                <w:p w:rsidR="005C3087" w:rsidRDefault="000730CF">
                  <w:pPr>
                    <w:ind w:left="143" w:right="1531"/>
                    <w:rPr>
                      <w:sz w:val="16"/>
                    </w:rPr>
                  </w:pPr>
                  <w:r>
                    <w:rPr>
                      <w:sz w:val="16"/>
                    </w:rPr>
                    <w:t>. 60</w:t>
                  </w:r>
                </w:p>
                <w:p w:rsidR="005C3087" w:rsidRDefault="000730CF">
                  <w:pPr>
                    <w:ind w:left="143" w:right="632"/>
                    <w:rPr>
                      <w:sz w:val="16"/>
                    </w:rPr>
                  </w:pPr>
                  <w:r>
                    <w:rPr>
                      <w:sz w:val="16"/>
                    </w:rPr>
                    <w:t>Ahora digite un número</w:t>
                  </w:r>
                </w:p>
                <w:p w:rsidR="005C3087" w:rsidRDefault="000730CF">
                  <w:pPr>
                    <w:spacing w:line="183" w:lineRule="exact"/>
                    <w:ind w:left="143"/>
                    <w:rPr>
                      <w:sz w:val="16"/>
                    </w:rPr>
                  </w:pPr>
                  <w:r>
                    <w:rPr>
                      <w:sz w:val="16"/>
                    </w:rPr>
                    <w:t>10</w:t>
                  </w:r>
                </w:p>
              </w:txbxContent>
            </v:textbox>
            <w10:wrap type="topAndBottom" anchorx="page"/>
          </v:shape>
        </w:pict>
      </w:r>
      <w:r>
        <w:pict>
          <v:shape id="_x0000_s3219" type="#_x0000_t202" style="position:absolute;left:0;text-align:left;margin-left:273.35pt;margin-top:22.25pt;width:217.15pt;height:22.35pt;z-index:-251413504;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gridCol w:w="432"/>
                    <w:gridCol w:w="432"/>
                    <w:gridCol w:w="432"/>
                    <w:gridCol w:w="432"/>
                  </w:tblGrid>
                  <w:tr w:rsidR="005C3087">
                    <w:trPr>
                      <w:trHeight w:val="416"/>
                    </w:trPr>
                    <w:tc>
                      <w:tcPr>
                        <w:tcW w:w="432" w:type="dxa"/>
                      </w:tcPr>
                      <w:p w:rsidR="005C3087" w:rsidRDefault="000730CF">
                        <w:pPr>
                          <w:pStyle w:val="TableParagraph"/>
                          <w:spacing w:before="75"/>
                          <w:ind w:left="151"/>
                          <w:rPr>
                            <w:sz w:val="16"/>
                          </w:rPr>
                        </w:pPr>
                        <w:r>
                          <w:rPr>
                            <w:sz w:val="16"/>
                          </w:rPr>
                          <w:t>18</w:t>
                        </w:r>
                      </w:p>
                    </w:tc>
                    <w:tc>
                      <w:tcPr>
                        <w:tcW w:w="432" w:type="dxa"/>
                      </w:tcPr>
                      <w:p w:rsidR="005C3087" w:rsidRDefault="000730CF">
                        <w:pPr>
                          <w:pStyle w:val="TableParagraph"/>
                          <w:spacing w:before="75"/>
                          <w:ind w:left="122"/>
                          <w:rPr>
                            <w:sz w:val="16"/>
                          </w:rPr>
                        </w:pPr>
                        <w:r>
                          <w:rPr>
                            <w:sz w:val="16"/>
                          </w:rPr>
                          <w:t>45</w:t>
                        </w:r>
                      </w:p>
                    </w:tc>
                    <w:tc>
                      <w:tcPr>
                        <w:tcW w:w="432" w:type="dxa"/>
                      </w:tcPr>
                      <w:p w:rsidR="005C3087" w:rsidRDefault="000730CF">
                        <w:pPr>
                          <w:pStyle w:val="TableParagraph"/>
                          <w:spacing w:before="75"/>
                          <w:ind w:left="32"/>
                          <w:jc w:val="center"/>
                          <w:rPr>
                            <w:sz w:val="16"/>
                          </w:rPr>
                        </w:pPr>
                        <w:r>
                          <w:rPr>
                            <w:sz w:val="16"/>
                          </w:rPr>
                          <w:t>9</w:t>
                        </w:r>
                      </w:p>
                    </w:tc>
                    <w:tc>
                      <w:tcPr>
                        <w:tcW w:w="432" w:type="dxa"/>
                      </w:tcPr>
                      <w:p w:rsidR="005C3087" w:rsidRDefault="000730CF">
                        <w:pPr>
                          <w:pStyle w:val="TableParagraph"/>
                          <w:spacing w:before="75"/>
                          <w:ind w:left="146"/>
                          <w:rPr>
                            <w:sz w:val="16"/>
                          </w:rPr>
                        </w:pPr>
                        <w:r>
                          <w:rPr>
                            <w:sz w:val="16"/>
                          </w:rPr>
                          <w:t>90</w:t>
                        </w:r>
                      </w:p>
                    </w:tc>
                    <w:tc>
                      <w:tcPr>
                        <w:tcW w:w="432" w:type="dxa"/>
                      </w:tcPr>
                      <w:p w:rsidR="005C3087" w:rsidRDefault="000730CF">
                        <w:pPr>
                          <w:pStyle w:val="TableParagraph"/>
                          <w:spacing w:before="75"/>
                          <w:ind w:left="161"/>
                          <w:rPr>
                            <w:sz w:val="16"/>
                          </w:rPr>
                        </w:pPr>
                        <w:r>
                          <w:rPr>
                            <w:sz w:val="16"/>
                          </w:rPr>
                          <w:t>65</w:t>
                        </w:r>
                      </w:p>
                    </w:tc>
                    <w:tc>
                      <w:tcPr>
                        <w:tcW w:w="432" w:type="dxa"/>
                      </w:tcPr>
                      <w:p w:rsidR="005C3087" w:rsidRDefault="000730CF">
                        <w:pPr>
                          <w:pStyle w:val="TableParagraph"/>
                          <w:spacing w:before="75"/>
                          <w:ind w:left="19"/>
                          <w:jc w:val="center"/>
                          <w:rPr>
                            <w:sz w:val="16"/>
                          </w:rPr>
                        </w:pPr>
                        <w:r>
                          <w:rPr>
                            <w:sz w:val="16"/>
                          </w:rPr>
                          <w:t>2</w:t>
                        </w:r>
                      </w:p>
                    </w:tc>
                    <w:tc>
                      <w:tcPr>
                        <w:tcW w:w="432" w:type="dxa"/>
                      </w:tcPr>
                      <w:p w:rsidR="005C3087" w:rsidRDefault="000730CF">
                        <w:pPr>
                          <w:pStyle w:val="TableParagraph"/>
                          <w:spacing w:before="75"/>
                          <w:ind w:left="96"/>
                          <w:rPr>
                            <w:sz w:val="16"/>
                          </w:rPr>
                        </w:pPr>
                        <w:r>
                          <w:rPr>
                            <w:sz w:val="16"/>
                          </w:rPr>
                          <w:t>55</w:t>
                        </w:r>
                      </w:p>
                    </w:tc>
                    <w:tc>
                      <w:tcPr>
                        <w:tcW w:w="432" w:type="dxa"/>
                      </w:tcPr>
                      <w:p w:rsidR="005C3087" w:rsidRDefault="000730CF">
                        <w:pPr>
                          <w:pStyle w:val="TableParagraph"/>
                          <w:spacing w:before="75"/>
                          <w:ind w:left="64"/>
                          <w:rPr>
                            <w:sz w:val="16"/>
                          </w:rPr>
                        </w:pPr>
                        <w:r>
                          <w:rPr>
                            <w:sz w:val="16"/>
                          </w:rPr>
                          <w:t>10</w:t>
                        </w:r>
                      </w:p>
                    </w:tc>
                    <w:tc>
                      <w:tcPr>
                        <w:tcW w:w="432" w:type="dxa"/>
                      </w:tcPr>
                      <w:p w:rsidR="005C3087" w:rsidRDefault="000730CF">
                        <w:pPr>
                          <w:pStyle w:val="TableParagraph"/>
                          <w:spacing w:before="75"/>
                          <w:ind w:left="33"/>
                          <w:rPr>
                            <w:sz w:val="16"/>
                          </w:rPr>
                        </w:pPr>
                        <w:r>
                          <w:rPr>
                            <w:sz w:val="16"/>
                          </w:rPr>
                          <w:t>36</w:t>
                        </w:r>
                      </w:p>
                    </w:tc>
                    <w:tc>
                      <w:tcPr>
                        <w:tcW w:w="432" w:type="dxa"/>
                      </w:tcPr>
                      <w:p w:rsidR="005C3087" w:rsidRDefault="000730CF">
                        <w:pPr>
                          <w:pStyle w:val="TableParagraph"/>
                          <w:spacing w:before="75"/>
                          <w:ind w:left="45"/>
                          <w:rPr>
                            <w:sz w:val="16"/>
                          </w:rPr>
                        </w:pPr>
                        <w:r>
                          <w:rPr>
                            <w:sz w:val="16"/>
                          </w:rPr>
                          <w:t>60</w:t>
                        </w:r>
                      </w:p>
                    </w:tc>
                  </w:tr>
                </w:tbl>
                <w:p w:rsidR="005C3087" w:rsidRDefault="005C3087">
                  <w:pPr>
                    <w:pStyle w:val="Textoindependiente"/>
                  </w:pPr>
                </w:p>
              </w:txbxContent>
            </v:textbox>
            <w10:wrap type="topAndBottom" anchorx="page"/>
          </v:shape>
        </w:pict>
      </w:r>
      <w:r>
        <w:pict>
          <v:group id="_x0000_s3213" style="position:absolute;left:0;text-align:left;margin-left:230.15pt;margin-top:15.15pt;width:267.15pt;height:75.65pt;z-index:-251544576;mso-position-horizontal-relative:page" coordorigin="4603,303" coordsize="5343,1513">
            <v:rect id="_x0000_s3218" style="position:absolute;left:4610;top:311;width:5328;height:1498" filled="f"/>
            <v:shape id="_x0000_s3217" type="#_x0000_t202" style="position:absolute;left:4852;top:575;width:128;height:180" filled="f" stroked="f">
              <v:textbox inset="0,0,0,0">
                <w:txbxContent>
                  <w:p w:rsidR="005C3087" w:rsidRDefault="000730CF">
                    <w:pPr>
                      <w:spacing w:line="179" w:lineRule="exact"/>
                      <w:rPr>
                        <w:sz w:val="16"/>
                      </w:rPr>
                    </w:pPr>
                    <w:r>
                      <w:rPr>
                        <w:sz w:val="16"/>
                      </w:rPr>
                      <w:t>V</w:t>
                    </w:r>
                  </w:p>
                </w:txbxContent>
              </v:textbox>
            </v:shape>
            <v:shape id="_x0000_s3216" type="#_x0000_t202" style="position:absolute;left:5520;top:943;width:4195;height:180" filled="f" stroked="f">
              <v:textbox inset="0,0,0,0">
                <w:txbxContent>
                  <w:p w:rsidR="005C3087" w:rsidRDefault="000730CF">
                    <w:pPr>
                      <w:tabs>
                        <w:tab w:val="left" w:pos="463"/>
                        <w:tab w:val="left" w:pos="924"/>
                        <w:tab w:val="left" w:pos="1341"/>
                        <w:tab w:val="left" w:pos="1804"/>
                        <w:tab w:val="left" w:pos="2221"/>
                        <w:tab w:val="left" w:pos="2682"/>
                        <w:tab w:val="left" w:pos="3100"/>
                        <w:tab w:val="left" w:pos="3520"/>
                      </w:tabs>
                      <w:spacing w:line="179" w:lineRule="exact"/>
                      <w:rPr>
                        <w:sz w:val="16"/>
                      </w:rPr>
                    </w:pPr>
                    <w:r>
                      <w:rPr>
                        <w:sz w:val="16"/>
                      </w:rPr>
                      <w:t>(1)</w:t>
                    </w:r>
                    <w:r>
                      <w:rPr>
                        <w:sz w:val="16"/>
                      </w:rPr>
                      <w:tab/>
                      <w:t>(2)</w:t>
                    </w:r>
                    <w:r>
                      <w:rPr>
                        <w:sz w:val="16"/>
                      </w:rPr>
                      <w:tab/>
                      <w:t>(3)</w:t>
                    </w:r>
                    <w:r>
                      <w:rPr>
                        <w:sz w:val="16"/>
                      </w:rPr>
                      <w:tab/>
                      <w:t>(4)</w:t>
                    </w:r>
                    <w:r>
                      <w:rPr>
                        <w:sz w:val="16"/>
                      </w:rPr>
                      <w:tab/>
                      <w:t>(5)</w:t>
                    </w:r>
                    <w:r>
                      <w:rPr>
                        <w:sz w:val="16"/>
                      </w:rPr>
                      <w:tab/>
                      <w:t>(6)</w:t>
                    </w:r>
                    <w:r>
                      <w:rPr>
                        <w:sz w:val="16"/>
                      </w:rPr>
                      <w:tab/>
                      <w:t>(7)</w:t>
                    </w:r>
                    <w:r>
                      <w:rPr>
                        <w:sz w:val="16"/>
                      </w:rPr>
                      <w:tab/>
                      <w:t>(8)</w:t>
                    </w:r>
                    <w:r>
                      <w:rPr>
                        <w:sz w:val="16"/>
                      </w:rPr>
                      <w:tab/>
                      <w:t>(9)</w:t>
                    </w:r>
                    <w:r>
                      <w:rPr>
                        <w:spacing w:val="38"/>
                        <w:sz w:val="16"/>
                      </w:rPr>
                      <w:t xml:space="preserve"> </w:t>
                    </w:r>
                    <w:r>
                      <w:rPr>
                        <w:sz w:val="16"/>
                      </w:rPr>
                      <w:t>(10)</w:t>
                    </w:r>
                  </w:p>
                </w:txbxContent>
              </v:textbox>
            </v:shape>
            <v:shape id="_x0000_s3215" type="#_x0000_t202" style="position:absolute;left:4761;top:1312;width:1140;height:363" filled="f" stroked="f">
              <v:textbox inset="0,0,0,0">
                <w:txbxContent>
                  <w:p w:rsidR="005C3087" w:rsidRDefault="000730CF">
                    <w:pPr>
                      <w:spacing w:line="179" w:lineRule="exact"/>
                      <w:rPr>
                        <w:sz w:val="16"/>
                      </w:rPr>
                    </w:pPr>
                    <w:r>
                      <w:rPr>
                        <w:w w:val="105"/>
                        <w:sz w:val="16"/>
                      </w:rPr>
                      <w:t>Ind -----€ 1</w:t>
                    </w:r>
                  </w:p>
                  <w:p w:rsidR="005C3087" w:rsidRDefault="000730CF">
                    <w:pPr>
                      <w:spacing w:line="183" w:lineRule="exact"/>
                      <w:rPr>
                        <w:sz w:val="16"/>
                      </w:rPr>
                    </w:pPr>
                    <w:r>
                      <w:rPr>
                        <w:w w:val="105"/>
                        <w:sz w:val="16"/>
                      </w:rPr>
                      <w:t>Num -----€ 10</w:t>
                    </w:r>
                  </w:p>
                </w:txbxContent>
              </v:textbox>
            </v:shape>
            <v:shape id="_x0000_s3214" type="#_x0000_t202" style="position:absolute;left:7593;top:1495;width:820;height:180" filled="f" stroked="f">
              <v:textbox inset="0,0,0,0">
                <w:txbxContent>
                  <w:p w:rsidR="005C3087" w:rsidRDefault="000730CF">
                    <w:pPr>
                      <w:spacing w:line="179" w:lineRule="exact"/>
                      <w:rPr>
                        <w:sz w:val="16"/>
                      </w:rPr>
                    </w:pPr>
                    <w:r>
                      <w:rPr>
                        <w:w w:val="105"/>
                        <w:sz w:val="16"/>
                      </w:rPr>
                      <w:t>S -----€ 0</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5"/>
        <w:rPr>
          <w:sz w:val="19"/>
          <w:lang w:val="es-ES"/>
        </w:rPr>
      </w:pPr>
    </w:p>
    <w:p w:rsidR="005C3087" w:rsidRPr="00080D18" w:rsidRDefault="000730CF">
      <w:pPr>
        <w:pStyle w:val="Textoindependiente"/>
        <w:ind w:left="181"/>
        <w:rPr>
          <w:lang w:val="es-ES"/>
        </w:rPr>
      </w:pPr>
      <w:r w:rsidRPr="00080D18">
        <w:rPr>
          <w:lang w:val="es-ES"/>
        </w:rPr>
        <w:t xml:space="preserve">De esta forma cuando el contenido de la variable </w:t>
      </w:r>
      <w:r w:rsidRPr="00080D18">
        <w:rPr>
          <w:i/>
          <w:lang w:val="es-ES"/>
        </w:rPr>
        <w:t xml:space="preserve">Ind </w:t>
      </w:r>
      <w:r w:rsidRPr="00080D18">
        <w:rPr>
          <w:lang w:val="es-ES"/>
        </w:rPr>
        <w:t>sea 1 la decisión</w:t>
      </w:r>
    </w:p>
    <w:p w:rsidR="005C3087" w:rsidRPr="00080D18" w:rsidRDefault="005C3087">
      <w:pPr>
        <w:pStyle w:val="Textoindependiente"/>
        <w:spacing w:before="10"/>
        <w:rPr>
          <w:sz w:val="19"/>
          <w:lang w:val="es-ES"/>
        </w:rPr>
      </w:pPr>
    </w:p>
    <w:p w:rsidR="005C3087" w:rsidRPr="00080D18" w:rsidRDefault="000730CF">
      <w:pPr>
        <w:ind w:left="1597"/>
        <w:rPr>
          <w:i/>
          <w:sz w:val="20"/>
          <w:lang w:val="es-ES"/>
        </w:rPr>
      </w:pPr>
      <w:r w:rsidRPr="00080D18">
        <w:rPr>
          <w:i/>
          <w:sz w:val="20"/>
          <w:lang w:val="es-ES"/>
        </w:rPr>
        <w:t>Si V ( Ind ) = Num</w:t>
      </w:r>
    </w:p>
    <w:p w:rsidR="005C3087" w:rsidRPr="00080D18" w:rsidRDefault="005C3087">
      <w:pPr>
        <w:pStyle w:val="Textoindependiente"/>
        <w:spacing w:before="3"/>
        <w:rPr>
          <w:i/>
          <w:lang w:val="es-ES"/>
        </w:rPr>
      </w:pPr>
    </w:p>
    <w:p w:rsidR="005C3087" w:rsidRPr="00080D18" w:rsidRDefault="000730CF">
      <w:pPr>
        <w:pStyle w:val="Textoindependiente"/>
        <w:spacing w:before="1"/>
        <w:ind w:left="181"/>
        <w:rPr>
          <w:lang w:val="es-ES"/>
        </w:rPr>
      </w:pPr>
      <w:r w:rsidRPr="00080D18">
        <w:rPr>
          <w:lang w:val="es-ES"/>
        </w:rPr>
        <w:t>se convertirá en</w:t>
      </w:r>
    </w:p>
    <w:p w:rsidR="005C3087" w:rsidRPr="00080D18" w:rsidRDefault="005C3087">
      <w:pPr>
        <w:pStyle w:val="Textoindependiente"/>
        <w:spacing w:before="9"/>
        <w:rPr>
          <w:sz w:val="19"/>
          <w:lang w:val="es-ES"/>
        </w:rPr>
      </w:pPr>
    </w:p>
    <w:p w:rsidR="005C3087" w:rsidRPr="00080D18" w:rsidRDefault="000730CF">
      <w:pPr>
        <w:spacing w:before="1"/>
        <w:ind w:left="1597"/>
        <w:rPr>
          <w:i/>
          <w:sz w:val="20"/>
          <w:lang w:val="es-ES"/>
        </w:rPr>
      </w:pPr>
      <w:r w:rsidRPr="00080D18">
        <w:rPr>
          <w:i/>
          <w:sz w:val="20"/>
          <w:lang w:val="es-ES"/>
        </w:rPr>
        <w:t>Si V ( 1 ) = Num</w:t>
      </w:r>
    </w:p>
    <w:p w:rsidR="005C3087" w:rsidRPr="00080D18" w:rsidRDefault="005C3087">
      <w:pPr>
        <w:pStyle w:val="Textoindependiente"/>
        <w:spacing w:before="9"/>
        <w:rPr>
          <w:i/>
          <w:sz w:val="19"/>
          <w:lang w:val="es-ES"/>
        </w:rPr>
      </w:pPr>
    </w:p>
    <w:p w:rsidR="005C3087" w:rsidRPr="00080D18" w:rsidRDefault="000730CF">
      <w:pPr>
        <w:pStyle w:val="Textoindependiente"/>
        <w:spacing w:line="242" w:lineRule="auto"/>
        <w:ind w:left="181"/>
        <w:rPr>
          <w:lang w:val="es-ES"/>
        </w:rPr>
      </w:pPr>
      <w:r w:rsidRPr="00080D18">
        <w:rPr>
          <w:lang w:val="es-ES"/>
        </w:rPr>
        <w:t xml:space="preserve">y como el vector V en la posición 1 almacena el número 18 y el contenido de la variable </w:t>
      </w:r>
      <w:r w:rsidRPr="00080D18">
        <w:rPr>
          <w:i/>
          <w:lang w:val="es-ES"/>
        </w:rPr>
        <w:t xml:space="preserve">Num </w:t>
      </w:r>
      <w:r w:rsidRPr="00080D18">
        <w:rPr>
          <w:lang w:val="es-ES"/>
        </w:rPr>
        <w:t>es 10 entonces la decisión intername</w:t>
      </w:r>
      <w:r w:rsidRPr="00080D18">
        <w:rPr>
          <w:lang w:val="es-ES"/>
        </w:rPr>
        <w:t>nte, en últimas, se convierte en</w:t>
      </w:r>
    </w:p>
    <w:p w:rsidR="005C3087" w:rsidRPr="00080D18" w:rsidRDefault="005C3087">
      <w:pPr>
        <w:pStyle w:val="Textoindependiente"/>
        <w:spacing w:before="8"/>
        <w:rPr>
          <w:sz w:val="19"/>
          <w:lang w:val="es-ES"/>
        </w:rPr>
      </w:pPr>
    </w:p>
    <w:p w:rsidR="005C3087" w:rsidRPr="00080D18" w:rsidRDefault="000730CF">
      <w:pPr>
        <w:spacing w:before="1"/>
        <w:ind w:left="1597"/>
        <w:rPr>
          <w:i/>
          <w:sz w:val="20"/>
          <w:lang w:val="es-ES"/>
        </w:rPr>
      </w:pPr>
      <w:r w:rsidRPr="00080D18">
        <w:rPr>
          <w:i/>
          <w:sz w:val="20"/>
          <w:lang w:val="es-ES"/>
        </w:rPr>
        <w:t>Si 18 =</w:t>
      </w:r>
      <w:r w:rsidRPr="00080D18">
        <w:rPr>
          <w:i/>
          <w:spacing w:val="55"/>
          <w:sz w:val="20"/>
          <w:lang w:val="es-ES"/>
        </w:rPr>
        <w:t xml:space="preserve"> </w:t>
      </w:r>
      <w:r w:rsidRPr="00080D18">
        <w:rPr>
          <w:i/>
          <w:sz w:val="20"/>
          <w:lang w:val="es-ES"/>
        </w:rPr>
        <w:t>10</w:t>
      </w:r>
    </w:p>
    <w:p w:rsidR="005C3087" w:rsidRPr="00080D18" w:rsidRDefault="005C3087">
      <w:pPr>
        <w:pStyle w:val="Textoindependiente"/>
        <w:rPr>
          <w:i/>
          <w:lang w:val="es-ES"/>
        </w:rPr>
      </w:pPr>
    </w:p>
    <w:p w:rsidR="005C3087" w:rsidRPr="00080D18" w:rsidRDefault="000730CF">
      <w:pPr>
        <w:pStyle w:val="Textoindependiente"/>
        <w:ind w:left="181"/>
        <w:rPr>
          <w:lang w:val="es-ES"/>
        </w:rPr>
      </w:pPr>
      <w:r w:rsidRPr="00080D18">
        <w:rPr>
          <w:lang w:val="es-ES"/>
        </w:rPr>
        <w:t xml:space="preserve">Como la respuesta es Falso entonces, luego de encontrar el </w:t>
      </w:r>
      <w:r w:rsidRPr="00080D18">
        <w:rPr>
          <w:i/>
          <w:lang w:val="es-ES"/>
        </w:rPr>
        <w:t xml:space="preserve">Fin_Si </w:t>
      </w:r>
      <w:r w:rsidRPr="00080D18">
        <w:rPr>
          <w:lang w:val="es-ES"/>
        </w:rPr>
        <w:t xml:space="preserve">y el </w:t>
      </w:r>
      <w:r w:rsidRPr="00080D18">
        <w:rPr>
          <w:i/>
          <w:lang w:val="es-ES"/>
        </w:rPr>
        <w:t>Fin_Para</w:t>
      </w:r>
      <w:r w:rsidRPr="00080D18">
        <w:rPr>
          <w:lang w:val="es-ES"/>
        </w:rPr>
        <w:t>, volvemos a incrementar el contenido de la variable Ind en 1 y volvemos a hacer la pregunta correspondiente.</w:t>
      </w:r>
    </w:p>
    <w:p w:rsidR="005C3087" w:rsidRPr="00080D18" w:rsidRDefault="005C3087">
      <w:pPr>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spacing w:before="11"/>
        <w:rPr>
          <w:sz w:val="8"/>
          <w:lang w:val="es-ES"/>
        </w:rPr>
      </w:pPr>
    </w:p>
    <w:p w:rsidR="005C3087" w:rsidRDefault="000730CF">
      <w:pPr>
        <w:pStyle w:val="Textoindependiente"/>
        <w:tabs>
          <w:tab w:val="left" w:pos="3946"/>
        </w:tabs>
        <w:ind w:left="634"/>
      </w:pPr>
      <w:r>
        <w:pict>
          <v:shape id="_x0000_s3212" type="#_x0000_t202" style="width:93.6pt;height:74.9pt;mso-left-percent:-10001;mso-top-percent:-10001;mso-position-horizontal:absolute;mso-position-horizontal-relative:char;mso-position-vertical:absolute;mso-position-vertical-relative:line;mso-left-percent:-10001;mso-top-percent:-10001" filled="f">
            <v:textbox inset="0,0,0,0">
              <w:txbxContent>
                <w:p w:rsidR="005C3087" w:rsidRDefault="000730CF">
                  <w:pPr>
                    <w:spacing w:before="70" w:line="183" w:lineRule="exact"/>
                    <w:ind w:left="143"/>
                    <w:rPr>
                      <w:sz w:val="16"/>
                    </w:rPr>
                  </w:pPr>
                  <w:r>
                    <w:rPr>
                      <w:sz w:val="16"/>
                    </w:rPr>
                    <w:t>.</w:t>
                  </w:r>
                </w:p>
                <w:p w:rsidR="005C3087" w:rsidRDefault="000730CF">
                  <w:pPr>
                    <w:spacing w:line="183" w:lineRule="exact"/>
                    <w:ind w:left="143"/>
                    <w:rPr>
                      <w:sz w:val="16"/>
                    </w:rPr>
                  </w:pPr>
                  <w:r>
                    <w:rPr>
                      <w:sz w:val="16"/>
                    </w:rPr>
                    <w:t>.</w:t>
                  </w:r>
                </w:p>
                <w:p w:rsidR="005C3087" w:rsidRDefault="000730CF">
                  <w:pPr>
                    <w:spacing w:before="1"/>
                    <w:ind w:left="143" w:right="632"/>
                    <w:rPr>
                      <w:sz w:val="16"/>
                    </w:rPr>
                  </w:pPr>
                  <w:r>
                    <w:rPr>
                      <w:sz w:val="16"/>
                    </w:rPr>
                    <w:t>Ahora digite un número</w:t>
                  </w:r>
                </w:p>
                <w:p w:rsidR="005C3087" w:rsidRDefault="000730CF">
                  <w:pPr>
                    <w:spacing w:line="183" w:lineRule="exact"/>
                    <w:ind w:left="143"/>
                    <w:rPr>
                      <w:sz w:val="16"/>
                    </w:rPr>
                  </w:pPr>
                  <w:r>
                    <w:rPr>
                      <w:sz w:val="16"/>
                    </w:rPr>
                    <w:t>10</w:t>
                  </w:r>
                </w:p>
              </w:txbxContent>
            </v:textbox>
            <w10:anchorlock/>
          </v:shape>
        </w:pict>
      </w:r>
      <w:r>
        <w:tab/>
      </w:r>
      <w:r>
        <w:rPr>
          <w:position w:val="92"/>
        </w:rPr>
      </w:r>
      <w:r>
        <w:rPr>
          <w:position w:val="92"/>
        </w:rPr>
        <w:pict>
          <v:shape id="_x0000_s3211" type="#_x0000_t202" style="width:217.15pt;height:22.35pt;mso-left-percent:-10001;mso-top-percent:-10001;mso-position-horizontal:absolute;mso-position-horizontal-relative:char;mso-position-vertical:absolute;mso-position-vertical-relative:line;mso-left-percent:-10001;mso-top-percent:-10001"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gridCol w:w="432"/>
                    <w:gridCol w:w="432"/>
                    <w:gridCol w:w="432"/>
                    <w:gridCol w:w="432"/>
                  </w:tblGrid>
                  <w:tr w:rsidR="005C3087">
                    <w:trPr>
                      <w:trHeight w:val="416"/>
                    </w:trPr>
                    <w:tc>
                      <w:tcPr>
                        <w:tcW w:w="432" w:type="dxa"/>
                      </w:tcPr>
                      <w:p w:rsidR="005C3087" w:rsidRDefault="000730CF">
                        <w:pPr>
                          <w:pStyle w:val="TableParagraph"/>
                          <w:spacing w:before="73"/>
                          <w:ind w:left="151"/>
                          <w:rPr>
                            <w:sz w:val="16"/>
                          </w:rPr>
                        </w:pPr>
                        <w:r>
                          <w:rPr>
                            <w:sz w:val="16"/>
                          </w:rPr>
                          <w:t>18</w:t>
                        </w:r>
                      </w:p>
                    </w:tc>
                    <w:tc>
                      <w:tcPr>
                        <w:tcW w:w="432" w:type="dxa"/>
                      </w:tcPr>
                      <w:p w:rsidR="005C3087" w:rsidRDefault="000730CF">
                        <w:pPr>
                          <w:pStyle w:val="TableParagraph"/>
                          <w:spacing w:before="73"/>
                          <w:ind w:left="122"/>
                          <w:rPr>
                            <w:sz w:val="16"/>
                          </w:rPr>
                        </w:pPr>
                        <w:r>
                          <w:rPr>
                            <w:sz w:val="16"/>
                          </w:rPr>
                          <w:t>45</w:t>
                        </w:r>
                      </w:p>
                    </w:tc>
                    <w:tc>
                      <w:tcPr>
                        <w:tcW w:w="432" w:type="dxa"/>
                      </w:tcPr>
                      <w:p w:rsidR="005C3087" w:rsidRDefault="000730CF">
                        <w:pPr>
                          <w:pStyle w:val="TableParagraph"/>
                          <w:spacing w:before="73"/>
                          <w:ind w:left="134"/>
                          <w:rPr>
                            <w:sz w:val="16"/>
                          </w:rPr>
                        </w:pPr>
                        <w:r>
                          <w:rPr>
                            <w:sz w:val="16"/>
                          </w:rPr>
                          <w:t>9</w:t>
                        </w:r>
                      </w:p>
                    </w:tc>
                    <w:tc>
                      <w:tcPr>
                        <w:tcW w:w="432" w:type="dxa"/>
                      </w:tcPr>
                      <w:p w:rsidR="005C3087" w:rsidRDefault="000730CF">
                        <w:pPr>
                          <w:pStyle w:val="TableParagraph"/>
                          <w:spacing w:before="73"/>
                          <w:ind w:left="103"/>
                          <w:rPr>
                            <w:sz w:val="16"/>
                          </w:rPr>
                        </w:pPr>
                        <w:r>
                          <w:rPr>
                            <w:sz w:val="16"/>
                          </w:rPr>
                          <w:t>90</w:t>
                        </w:r>
                      </w:p>
                    </w:tc>
                    <w:tc>
                      <w:tcPr>
                        <w:tcW w:w="432" w:type="dxa"/>
                      </w:tcPr>
                      <w:p w:rsidR="005C3087" w:rsidRDefault="000730CF">
                        <w:pPr>
                          <w:pStyle w:val="TableParagraph"/>
                          <w:spacing w:before="73"/>
                          <w:ind w:left="115"/>
                          <w:rPr>
                            <w:sz w:val="16"/>
                          </w:rPr>
                        </w:pPr>
                        <w:r>
                          <w:rPr>
                            <w:sz w:val="16"/>
                          </w:rPr>
                          <w:t>65</w:t>
                        </w:r>
                      </w:p>
                    </w:tc>
                    <w:tc>
                      <w:tcPr>
                        <w:tcW w:w="432" w:type="dxa"/>
                      </w:tcPr>
                      <w:p w:rsidR="005C3087" w:rsidRDefault="000730CF">
                        <w:pPr>
                          <w:pStyle w:val="TableParagraph"/>
                          <w:spacing w:before="73"/>
                          <w:ind w:left="127"/>
                          <w:rPr>
                            <w:sz w:val="16"/>
                          </w:rPr>
                        </w:pPr>
                        <w:r>
                          <w:rPr>
                            <w:sz w:val="16"/>
                          </w:rPr>
                          <w:t>2</w:t>
                        </w:r>
                      </w:p>
                    </w:tc>
                    <w:tc>
                      <w:tcPr>
                        <w:tcW w:w="432" w:type="dxa"/>
                      </w:tcPr>
                      <w:p w:rsidR="005C3087" w:rsidRDefault="000730CF">
                        <w:pPr>
                          <w:pStyle w:val="TableParagraph"/>
                          <w:spacing w:before="73"/>
                          <w:ind w:left="96"/>
                          <w:rPr>
                            <w:sz w:val="16"/>
                          </w:rPr>
                        </w:pPr>
                        <w:r>
                          <w:rPr>
                            <w:sz w:val="16"/>
                          </w:rPr>
                          <w:t>55</w:t>
                        </w:r>
                      </w:p>
                    </w:tc>
                    <w:tc>
                      <w:tcPr>
                        <w:tcW w:w="432" w:type="dxa"/>
                      </w:tcPr>
                      <w:p w:rsidR="005C3087" w:rsidRDefault="000730CF">
                        <w:pPr>
                          <w:pStyle w:val="TableParagraph"/>
                          <w:spacing w:before="73"/>
                          <w:ind w:left="65"/>
                          <w:rPr>
                            <w:sz w:val="16"/>
                          </w:rPr>
                        </w:pPr>
                        <w:r>
                          <w:rPr>
                            <w:sz w:val="16"/>
                          </w:rPr>
                          <w:t>10</w:t>
                        </w:r>
                      </w:p>
                    </w:tc>
                    <w:tc>
                      <w:tcPr>
                        <w:tcW w:w="432" w:type="dxa"/>
                      </w:tcPr>
                      <w:p w:rsidR="005C3087" w:rsidRDefault="000730CF">
                        <w:pPr>
                          <w:pStyle w:val="TableParagraph"/>
                          <w:spacing w:before="73"/>
                          <w:ind w:left="76"/>
                          <w:rPr>
                            <w:sz w:val="16"/>
                          </w:rPr>
                        </w:pPr>
                        <w:r>
                          <w:rPr>
                            <w:sz w:val="16"/>
                          </w:rPr>
                          <w:t>36</w:t>
                        </w:r>
                      </w:p>
                    </w:tc>
                    <w:tc>
                      <w:tcPr>
                        <w:tcW w:w="432" w:type="dxa"/>
                      </w:tcPr>
                      <w:p w:rsidR="005C3087" w:rsidRDefault="000730CF">
                        <w:pPr>
                          <w:pStyle w:val="TableParagraph"/>
                          <w:spacing w:before="73"/>
                          <w:ind w:left="45"/>
                          <w:rPr>
                            <w:sz w:val="16"/>
                          </w:rPr>
                        </w:pPr>
                        <w:r>
                          <w:rPr>
                            <w:sz w:val="16"/>
                          </w:rPr>
                          <w:t>60</w:t>
                        </w:r>
                      </w:p>
                    </w:tc>
                  </w:tr>
                </w:tbl>
                <w:p w:rsidR="005C3087" w:rsidRDefault="005C3087">
                  <w:pPr>
                    <w:pStyle w:val="Textoindependiente"/>
                  </w:pPr>
                </w:p>
              </w:txbxContent>
            </v:textbox>
            <w10:anchorlock/>
          </v:shape>
        </w:pict>
      </w:r>
    </w:p>
    <w:p w:rsidR="005C3087" w:rsidRDefault="005C3087">
      <w:pPr>
        <w:pStyle w:val="Textoindependiente"/>
        <w:spacing w:before="1"/>
        <w:rPr>
          <w:sz w:val="9"/>
        </w:rPr>
      </w:pPr>
    </w:p>
    <w:p w:rsidR="005C3087" w:rsidRPr="00080D18" w:rsidRDefault="000730CF">
      <w:pPr>
        <w:pStyle w:val="Textoindependiente"/>
        <w:spacing w:before="93"/>
        <w:ind w:left="181"/>
        <w:rPr>
          <w:lang w:val="es-ES"/>
        </w:rPr>
      </w:pPr>
      <w:r>
        <w:pict>
          <v:group id="_x0000_s3205" style="position:absolute;left:0;text-align:left;margin-left:230.15pt;margin-top:-82pt;width:267.15pt;height:75.65pt;z-index:-251543552;mso-position-horizontal-relative:page" coordorigin="4603,-1640" coordsize="5343,1513">
            <v:rect id="_x0000_s3210" style="position:absolute;left:4610;top:-1633;width:5328;height:1498" filled="f"/>
            <v:shape id="_x0000_s3209" type="#_x0000_t202" style="position:absolute;left:4852;top:-1368;width:128;height:180" filled="f" stroked="f">
              <v:textbox inset="0,0,0,0">
                <w:txbxContent>
                  <w:p w:rsidR="005C3087" w:rsidRDefault="000730CF">
                    <w:pPr>
                      <w:spacing w:line="179" w:lineRule="exact"/>
                      <w:rPr>
                        <w:sz w:val="16"/>
                      </w:rPr>
                    </w:pPr>
                    <w:r>
                      <w:rPr>
                        <w:sz w:val="16"/>
                      </w:rPr>
                      <w:t>V</w:t>
                    </w:r>
                  </w:p>
                </w:txbxContent>
              </v:textbox>
            </v:shape>
            <v:shape id="_x0000_s3208" type="#_x0000_t202" style="position:absolute;left:5563;top:-998;width:4152;height:180" filled="f" stroked="f">
              <v:textbox inset="0,0,0,0">
                <w:txbxContent>
                  <w:p w:rsidR="005C3087" w:rsidRDefault="000730CF">
                    <w:pPr>
                      <w:tabs>
                        <w:tab w:val="left" w:pos="463"/>
                        <w:tab w:val="left" w:pos="926"/>
                        <w:tab w:val="left" w:pos="1344"/>
                        <w:tab w:val="left" w:pos="1761"/>
                        <w:tab w:val="left" w:pos="2178"/>
                        <w:tab w:val="left" w:pos="2639"/>
                        <w:tab w:val="left" w:pos="3057"/>
                        <w:tab w:val="left" w:pos="3477"/>
                      </w:tabs>
                      <w:spacing w:line="179" w:lineRule="exact"/>
                      <w:rPr>
                        <w:sz w:val="16"/>
                      </w:rPr>
                    </w:pPr>
                    <w:r>
                      <w:rPr>
                        <w:sz w:val="16"/>
                      </w:rPr>
                      <w:t>(1)</w:t>
                    </w:r>
                    <w:r>
                      <w:rPr>
                        <w:sz w:val="16"/>
                      </w:rPr>
                      <w:tab/>
                      <w:t>(2)</w:t>
                    </w:r>
                    <w:r>
                      <w:rPr>
                        <w:sz w:val="16"/>
                      </w:rPr>
                      <w:tab/>
                      <w:t>(3)</w:t>
                    </w:r>
                    <w:r>
                      <w:rPr>
                        <w:sz w:val="16"/>
                      </w:rPr>
                      <w:tab/>
                      <w:t>(4)</w:t>
                    </w:r>
                    <w:r>
                      <w:rPr>
                        <w:sz w:val="16"/>
                      </w:rPr>
                      <w:tab/>
                      <w:t>(5)</w:t>
                    </w:r>
                    <w:r>
                      <w:rPr>
                        <w:sz w:val="16"/>
                      </w:rPr>
                      <w:tab/>
                      <w:t>(6)</w:t>
                    </w:r>
                    <w:r>
                      <w:rPr>
                        <w:sz w:val="16"/>
                      </w:rPr>
                      <w:tab/>
                      <w:t>(7)</w:t>
                    </w:r>
                    <w:r>
                      <w:rPr>
                        <w:sz w:val="16"/>
                      </w:rPr>
                      <w:tab/>
                      <w:t>(8)</w:t>
                    </w:r>
                    <w:r>
                      <w:rPr>
                        <w:sz w:val="16"/>
                      </w:rPr>
                      <w:tab/>
                      <w:t>(9)</w:t>
                    </w:r>
                    <w:r>
                      <w:rPr>
                        <w:spacing w:val="38"/>
                        <w:sz w:val="16"/>
                      </w:rPr>
                      <w:t xml:space="preserve"> </w:t>
                    </w:r>
                    <w:r>
                      <w:rPr>
                        <w:sz w:val="16"/>
                      </w:rPr>
                      <w:t>(10)</w:t>
                    </w:r>
                  </w:p>
                </w:txbxContent>
              </v:textbox>
            </v:shape>
            <v:shape id="_x0000_s3207" type="#_x0000_t202" style="position:absolute;left:4761;top:-631;width:1248;height:365" filled="f" stroked="f">
              <v:textbox inset="0,0,0,0">
                <w:txbxContent>
                  <w:p w:rsidR="005C3087" w:rsidRDefault="000730CF">
                    <w:pPr>
                      <w:spacing w:line="179" w:lineRule="exact"/>
                      <w:rPr>
                        <w:sz w:val="16"/>
                      </w:rPr>
                    </w:pPr>
                    <w:r>
                      <w:rPr>
                        <w:w w:val="105"/>
                        <w:sz w:val="16"/>
                      </w:rPr>
                      <w:t xml:space="preserve">Ind -----€ </w:t>
                    </w:r>
                    <w:r>
                      <w:rPr>
                        <w:strike/>
                        <w:w w:val="105"/>
                        <w:sz w:val="16"/>
                      </w:rPr>
                      <w:t>1</w:t>
                    </w:r>
                    <w:r>
                      <w:rPr>
                        <w:w w:val="105"/>
                        <w:sz w:val="16"/>
                      </w:rPr>
                      <w:t xml:space="preserve"> 2</w:t>
                    </w:r>
                  </w:p>
                  <w:p w:rsidR="005C3087" w:rsidRDefault="000730CF">
                    <w:pPr>
                      <w:spacing w:before="1"/>
                      <w:rPr>
                        <w:sz w:val="16"/>
                      </w:rPr>
                    </w:pPr>
                    <w:r>
                      <w:rPr>
                        <w:w w:val="105"/>
                        <w:sz w:val="16"/>
                      </w:rPr>
                      <w:t>Num -----€ 10</w:t>
                    </w:r>
                  </w:p>
                </w:txbxContent>
              </v:textbox>
            </v:shape>
            <v:shape id="_x0000_s3206" type="#_x0000_t202" style="position:absolute;left:7593;top:-446;width:820;height:180" filled="f" stroked="f">
              <v:textbox inset="0,0,0,0">
                <w:txbxContent>
                  <w:p w:rsidR="005C3087" w:rsidRDefault="000730CF">
                    <w:pPr>
                      <w:spacing w:line="179" w:lineRule="exact"/>
                      <w:rPr>
                        <w:sz w:val="16"/>
                      </w:rPr>
                    </w:pPr>
                    <w:r>
                      <w:rPr>
                        <w:w w:val="105"/>
                        <w:sz w:val="16"/>
                      </w:rPr>
                      <w:t>S -----€ 0</w:t>
                    </w:r>
                  </w:p>
                </w:txbxContent>
              </v:textbox>
            </v:shape>
            <w10:wrap anchorx="page"/>
          </v:group>
        </w:pict>
      </w:r>
      <w:r w:rsidRPr="00080D18">
        <w:rPr>
          <w:lang w:val="es-ES"/>
        </w:rPr>
        <w:t xml:space="preserve">De esta forma cuando el contenido de la variable </w:t>
      </w:r>
      <w:r w:rsidRPr="00080D18">
        <w:rPr>
          <w:i/>
          <w:lang w:val="es-ES"/>
        </w:rPr>
        <w:t xml:space="preserve">Ind </w:t>
      </w:r>
      <w:r w:rsidRPr="00080D18">
        <w:rPr>
          <w:lang w:val="es-ES"/>
        </w:rPr>
        <w:t>sea 2 la decisión</w:t>
      </w:r>
    </w:p>
    <w:p w:rsidR="005C3087" w:rsidRPr="00080D18" w:rsidRDefault="000730CF">
      <w:pPr>
        <w:spacing w:before="1"/>
        <w:ind w:left="1597"/>
        <w:rPr>
          <w:i/>
          <w:sz w:val="20"/>
          <w:lang w:val="es-ES"/>
        </w:rPr>
      </w:pPr>
      <w:r w:rsidRPr="00080D18">
        <w:rPr>
          <w:i/>
          <w:sz w:val="20"/>
          <w:lang w:val="es-ES"/>
        </w:rPr>
        <w:t>Si V ( Ind ) = Num</w:t>
      </w:r>
    </w:p>
    <w:p w:rsidR="005C3087" w:rsidRPr="00080D18" w:rsidRDefault="005C3087">
      <w:pPr>
        <w:pStyle w:val="Textoindependiente"/>
        <w:spacing w:before="3"/>
        <w:rPr>
          <w:i/>
          <w:lang w:val="es-ES"/>
        </w:rPr>
      </w:pPr>
    </w:p>
    <w:p w:rsidR="005C3087" w:rsidRPr="00080D18" w:rsidRDefault="000730CF">
      <w:pPr>
        <w:pStyle w:val="Textoindependiente"/>
        <w:spacing w:line="229" w:lineRule="exact"/>
        <w:ind w:left="181"/>
        <w:rPr>
          <w:lang w:val="es-ES"/>
        </w:rPr>
      </w:pPr>
      <w:r w:rsidRPr="00080D18">
        <w:rPr>
          <w:lang w:val="es-ES"/>
        </w:rPr>
        <w:t>se convertirá en</w:t>
      </w:r>
    </w:p>
    <w:p w:rsidR="005C3087" w:rsidRPr="00080D18" w:rsidRDefault="000730CF">
      <w:pPr>
        <w:spacing w:line="229" w:lineRule="exact"/>
        <w:ind w:left="1597"/>
        <w:rPr>
          <w:i/>
          <w:sz w:val="20"/>
          <w:lang w:val="es-ES"/>
        </w:rPr>
      </w:pPr>
      <w:r w:rsidRPr="00080D18">
        <w:rPr>
          <w:i/>
          <w:sz w:val="20"/>
          <w:lang w:val="es-ES"/>
        </w:rPr>
        <w:t>Si V ( 2 ) = Num</w:t>
      </w:r>
    </w:p>
    <w:p w:rsidR="005C3087" w:rsidRPr="00080D18" w:rsidRDefault="005C3087">
      <w:pPr>
        <w:pStyle w:val="Textoindependiente"/>
        <w:spacing w:before="10"/>
        <w:rPr>
          <w:i/>
          <w:sz w:val="19"/>
          <w:lang w:val="es-ES"/>
        </w:rPr>
      </w:pPr>
    </w:p>
    <w:p w:rsidR="005C3087" w:rsidRPr="00080D18" w:rsidRDefault="000730CF">
      <w:pPr>
        <w:pStyle w:val="Textoindependiente"/>
        <w:spacing w:line="242" w:lineRule="auto"/>
        <w:ind w:left="181"/>
        <w:rPr>
          <w:lang w:val="es-ES"/>
        </w:rPr>
      </w:pPr>
      <w:r w:rsidRPr="00080D18">
        <w:rPr>
          <w:lang w:val="es-ES"/>
        </w:rPr>
        <w:t xml:space="preserve">y como el vector V en la posición 2 almacena el número 45 y el contenido de la variable </w:t>
      </w:r>
      <w:r w:rsidRPr="00080D18">
        <w:rPr>
          <w:i/>
          <w:lang w:val="es-ES"/>
        </w:rPr>
        <w:t xml:space="preserve">Num </w:t>
      </w:r>
      <w:r w:rsidRPr="00080D18">
        <w:rPr>
          <w:lang w:val="es-ES"/>
        </w:rPr>
        <w:t>es 10 entonces la decisión internamente, en últimas, se convierte en</w:t>
      </w:r>
    </w:p>
    <w:p w:rsidR="005C3087" w:rsidRPr="00080D18" w:rsidRDefault="005C3087">
      <w:pPr>
        <w:pStyle w:val="Textoindependiente"/>
        <w:spacing w:before="8"/>
        <w:rPr>
          <w:sz w:val="19"/>
          <w:lang w:val="es-ES"/>
        </w:rPr>
      </w:pPr>
    </w:p>
    <w:p w:rsidR="005C3087" w:rsidRPr="00080D18" w:rsidRDefault="000730CF">
      <w:pPr>
        <w:ind w:left="1597"/>
        <w:rPr>
          <w:i/>
          <w:sz w:val="20"/>
          <w:lang w:val="es-ES"/>
        </w:rPr>
      </w:pPr>
      <w:r w:rsidRPr="00080D18">
        <w:rPr>
          <w:i/>
          <w:sz w:val="20"/>
          <w:lang w:val="es-ES"/>
        </w:rPr>
        <w:t>Si 45 =</w:t>
      </w:r>
      <w:r w:rsidRPr="00080D18">
        <w:rPr>
          <w:i/>
          <w:spacing w:val="55"/>
          <w:sz w:val="20"/>
          <w:lang w:val="es-ES"/>
        </w:rPr>
        <w:t xml:space="preserve"> </w:t>
      </w:r>
      <w:r w:rsidRPr="00080D18">
        <w:rPr>
          <w:i/>
          <w:sz w:val="20"/>
          <w:lang w:val="es-ES"/>
        </w:rPr>
        <w:t>10</w:t>
      </w:r>
    </w:p>
    <w:p w:rsidR="005C3087" w:rsidRPr="00080D18" w:rsidRDefault="005C3087">
      <w:pPr>
        <w:pStyle w:val="Textoindependiente"/>
        <w:spacing w:before="1"/>
        <w:rPr>
          <w:i/>
          <w:lang w:val="es-ES"/>
        </w:rPr>
      </w:pPr>
    </w:p>
    <w:p w:rsidR="005C3087" w:rsidRPr="00080D18" w:rsidRDefault="000730CF">
      <w:pPr>
        <w:pStyle w:val="Textoindependiente"/>
        <w:ind w:left="181"/>
        <w:rPr>
          <w:lang w:val="es-ES"/>
        </w:rPr>
      </w:pPr>
      <w:r w:rsidRPr="00080D18">
        <w:rPr>
          <w:lang w:val="es-ES"/>
        </w:rPr>
        <w:t>Como la respuesta es Falso entonces, luego de encontrar el Fin_S</w:t>
      </w:r>
      <w:r w:rsidRPr="00080D18">
        <w:rPr>
          <w:lang w:val="es-ES"/>
        </w:rPr>
        <w:t xml:space="preserve">i y el Fin_Para, volvemos a incrementar el contenido de la variable </w:t>
      </w:r>
      <w:r w:rsidRPr="00080D18">
        <w:rPr>
          <w:i/>
          <w:lang w:val="es-ES"/>
        </w:rPr>
        <w:t xml:space="preserve">Ind </w:t>
      </w:r>
      <w:r w:rsidRPr="00080D18">
        <w:rPr>
          <w:lang w:val="es-ES"/>
        </w:rPr>
        <w:t>en 1 y volvemos a hacer la pregunta correspondiente.</w:t>
      </w:r>
    </w:p>
    <w:p w:rsidR="005C3087" w:rsidRPr="00080D18" w:rsidRDefault="005C3087">
      <w:pPr>
        <w:pStyle w:val="Textoindependiente"/>
        <w:spacing w:before="1"/>
        <w:rPr>
          <w:lang w:val="es-ES"/>
        </w:rPr>
      </w:pPr>
    </w:p>
    <w:p w:rsidR="005C3087" w:rsidRPr="00080D18" w:rsidRDefault="000730CF">
      <w:pPr>
        <w:pStyle w:val="Textoindependiente"/>
        <w:tabs>
          <w:tab w:val="left" w:pos="5137"/>
        </w:tabs>
        <w:ind w:left="889"/>
        <w:rPr>
          <w:lang w:val="es-ES"/>
        </w:rPr>
      </w:pPr>
      <w:r>
        <w:pict>
          <v:shape id="_x0000_s3204" type="#_x0000_t202" style="position:absolute;left:0;text-align:left;margin-left:108.1pt;margin-top:15.75pt;width:93.6pt;height:74.9pt;z-index:251494400;mso-wrap-distance-left:0;mso-wrap-distance-right:0;mso-position-horizontal-relative:page" filled="f">
            <v:textbox inset="0,0,0,0">
              <w:txbxContent>
                <w:p w:rsidR="005C3087" w:rsidRDefault="000730CF">
                  <w:pPr>
                    <w:spacing w:before="68"/>
                    <w:ind w:left="143"/>
                    <w:rPr>
                      <w:sz w:val="16"/>
                    </w:rPr>
                  </w:pPr>
                  <w:r>
                    <w:rPr>
                      <w:sz w:val="16"/>
                    </w:rPr>
                    <w:t>.</w:t>
                  </w:r>
                </w:p>
                <w:p w:rsidR="005C3087" w:rsidRDefault="000730CF">
                  <w:pPr>
                    <w:spacing w:before="1"/>
                    <w:ind w:left="143"/>
                    <w:rPr>
                      <w:sz w:val="16"/>
                    </w:rPr>
                  </w:pPr>
                  <w:r>
                    <w:rPr>
                      <w:sz w:val="16"/>
                    </w:rPr>
                    <w:t>.</w:t>
                  </w:r>
                </w:p>
                <w:p w:rsidR="005C3087" w:rsidRDefault="000730CF">
                  <w:pPr>
                    <w:ind w:left="143" w:right="632"/>
                    <w:rPr>
                      <w:sz w:val="16"/>
                    </w:rPr>
                  </w:pPr>
                  <w:r>
                    <w:rPr>
                      <w:sz w:val="16"/>
                    </w:rPr>
                    <w:t>Ahora digite un número</w:t>
                  </w:r>
                </w:p>
                <w:p w:rsidR="005C3087" w:rsidRDefault="000730CF">
                  <w:pPr>
                    <w:spacing w:line="183" w:lineRule="exact"/>
                    <w:ind w:left="143"/>
                    <w:rPr>
                      <w:sz w:val="16"/>
                    </w:rPr>
                  </w:pPr>
                  <w:r>
                    <w:rPr>
                      <w:sz w:val="16"/>
                    </w:rPr>
                    <w:t>10</w:t>
                  </w:r>
                </w:p>
              </w:txbxContent>
            </v:textbox>
            <w10:wrap type="topAndBottom" anchorx="page"/>
          </v:shape>
        </w:pict>
      </w:r>
      <w:r>
        <w:pict>
          <v:shape id="_x0000_s3203" type="#_x0000_t202" style="position:absolute;left:0;text-align:left;margin-left:273.35pt;margin-top:22.45pt;width:217.15pt;height:22.35pt;z-index:-251412480;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gridCol w:w="432"/>
                    <w:gridCol w:w="432"/>
                    <w:gridCol w:w="432"/>
                    <w:gridCol w:w="432"/>
                  </w:tblGrid>
                  <w:tr w:rsidR="005C3087">
                    <w:trPr>
                      <w:trHeight w:val="416"/>
                    </w:trPr>
                    <w:tc>
                      <w:tcPr>
                        <w:tcW w:w="432" w:type="dxa"/>
                      </w:tcPr>
                      <w:p w:rsidR="005C3087" w:rsidRDefault="000730CF">
                        <w:pPr>
                          <w:pStyle w:val="TableParagraph"/>
                          <w:spacing w:before="73"/>
                          <w:ind w:left="151"/>
                          <w:rPr>
                            <w:sz w:val="16"/>
                          </w:rPr>
                        </w:pPr>
                        <w:r>
                          <w:rPr>
                            <w:sz w:val="16"/>
                          </w:rPr>
                          <w:t>18</w:t>
                        </w:r>
                      </w:p>
                    </w:tc>
                    <w:tc>
                      <w:tcPr>
                        <w:tcW w:w="432" w:type="dxa"/>
                      </w:tcPr>
                      <w:p w:rsidR="005C3087" w:rsidRDefault="000730CF">
                        <w:pPr>
                          <w:pStyle w:val="TableParagraph"/>
                          <w:spacing w:before="73"/>
                          <w:ind w:left="76"/>
                          <w:rPr>
                            <w:sz w:val="16"/>
                          </w:rPr>
                        </w:pPr>
                        <w:r>
                          <w:rPr>
                            <w:sz w:val="16"/>
                          </w:rPr>
                          <w:t>45</w:t>
                        </w:r>
                      </w:p>
                    </w:tc>
                    <w:tc>
                      <w:tcPr>
                        <w:tcW w:w="432" w:type="dxa"/>
                      </w:tcPr>
                      <w:p w:rsidR="005C3087" w:rsidRDefault="000730CF">
                        <w:pPr>
                          <w:pStyle w:val="TableParagraph"/>
                          <w:spacing w:before="73"/>
                          <w:ind w:left="134"/>
                          <w:rPr>
                            <w:sz w:val="16"/>
                          </w:rPr>
                        </w:pPr>
                        <w:r>
                          <w:rPr>
                            <w:sz w:val="16"/>
                          </w:rPr>
                          <w:t>9</w:t>
                        </w:r>
                      </w:p>
                    </w:tc>
                    <w:tc>
                      <w:tcPr>
                        <w:tcW w:w="432" w:type="dxa"/>
                      </w:tcPr>
                      <w:p w:rsidR="005C3087" w:rsidRDefault="000730CF">
                        <w:pPr>
                          <w:pStyle w:val="TableParagraph"/>
                          <w:spacing w:before="73"/>
                          <w:ind w:left="103"/>
                          <w:rPr>
                            <w:sz w:val="16"/>
                          </w:rPr>
                        </w:pPr>
                        <w:r>
                          <w:rPr>
                            <w:sz w:val="16"/>
                          </w:rPr>
                          <w:t>90</w:t>
                        </w:r>
                      </w:p>
                    </w:tc>
                    <w:tc>
                      <w:tcPr>
                        <w:tcW w:w="432" w:type="dxa"/>
                      </w:tcPr>
                      <w:p w:rsidR="005C3087" w:rsidRDefault="000730CF">
                        <w:pPr>
                          <w:pStyle w:val="TableParagraph"/>
                          <w:spacing w:before="73"/>
                          <w:ind w:left="115"/>
                          <w:rPr>
                            <w:sz w:val="16"/>
                          </w:rPr>
                        </w:pPr>
                        <w:r>
                          <w:rPr>
                            <w:sz w:val="16"/>
                          </w:rPr>
                          <w:t>65</w:t>
                        </w:r>
                      </w:p>
                    </w:tc>
                    <w:tc>
                      <w:tcPr>
                        <w:tcW w:w="432" w:type="dxa"/>
                      </w:tcPr>
                      <w:p w:rsidR="005C3087" w:rsidRDefault="000730CF">
                        <w:pPr>
                          <w:pStyle w:val="TableParagraph"/>
                          <w:spacing w:before="73"/>
                          <w:ind w:left="127"/>
                          <w:rPr>
                            <w:sz w:val="16"/>
                          </w:rPr>
                        </w:pPr>
                        <w:r>
                          <w:rPr>
                            <w:sz w:val="16"/>
                          </w:rPr>
                          <w:t>2</w:t>
                        </w:r>
                      </w:p>
                    </w:tc>
                    <w:tc>
                      <w:tcPr>
                        <w:tcW w:w="432" w:type="dxa"/>
                      </w:tcPr>
                      <w:p w:rsidR="005C3087" w:rsidRDefault="000730CF">
                        <w:pPr>
                          <w:pStyle w:val="TableParagraph"/>
                          <w:spacing w:before="73"/>
                          <w:ind w:left="96"/>
                          <w:rPr>
                            <w:sz w:val="16"/>
                          </w:rPr>
                        </w:pPr>
                        <w:r>
                          <w:rPr>
                            <w:sz w:val="16"/>
                          </w:rPr>
                          <w:t>55</w:t>
                        </w:r>
                      </w:p>
                    </w:tc>
                    <w:tc>
                      <w:tcPr>
                        <w:tcW w:w="432" w:type="dxa"/>
                      </w:tcPr>
                      <w:p w:rsidR="005C3087" w:rsidRDefault="000730CF">
                        <w:pPr>
                          <w:pStyle w:val="TableParagraph"/>
                          <w:spacing w:before="73"/>
                          <w:ind w:left="65"/>
                          <w:rPr>
                            <w:sz w:val="16"/>
                          </w:rPr>
                        </w:pPr>
                        <w:r>
                          <w:rPr>
                            <w:sz w:val="16"/>
                          </w:rPr>
                          <w:t>10</w:t>
                        </w:r>
                      </w:p>
                    </w:tc>
                    <w:tc>
                      <w:tcPr>
                        <w:tcW w:w="432" w:type="dxa"/>
                      </w:tcPr>
                      <w:p w:rsidR="005C3087" w:rsidRDefault="000730CF">
                        <w:pPr>
                          <w:pStyle w:val="TableParagraph"/>
                          <w:spacing w:before="73"/>
                          <w:ind w:left="77"/>
                          <w:rPr>
                            <w:sz w:val="16"/>
                          </w:rPr>
                        </w:pPr>
                        <w:r>
                          <w:rPr>
                            <w:sz w:val="16"/>
                          </w:rPr>
                          <w:t>36</w:t>
                        </w:r>
                      </w:p>
                    </w:tc>
                    <w:tc>
                      <w:tcPr>
                        <w:tcW w:w="432" w:type="dxa"/>
                      </w:tcPr>
                      <w:p w:rsidR="005C3087" w:rsidRDefault="000730CF">
                        <w:pPr>
                          <w:pStyle w:val="TableParagraph"/>
                          <w:spacing w:before="73"/>
                          <w:ind w:left="45"/>
                          <w:rPr>
                            <w:sz w:val="16"/>
                          </w:rPr>
                        </w:pPr>
                        <w:r>
                          <w:rPr>
                            <w:sz w:val="16"/>
                          </w:rPr>
                          <w:t>60</w:t>
                        </w:r>
                      </w:p>
                    </w:tc>
                  </w:tr>
                </w:tbl>
                <w:p w:rsidR="005C3087" w:rsidRDefault="005C3087">
                  <w:pPr>
                    <w:pStyle w:val="Textoindependiente"/>
                  </w:pPr>
                </w:p>
              </w:txbxContent>
            </v:textbox>
            <w10:wrap type="topAndBottom" anchorx="page"/>
          </v:shape>
        </w:pict>
      </w:r>
      <w:r>
        <w:pict>
          <v:group id="_x0000_s3197" style="position:absolute;left:0;text-align:left;margin-left:230.15pt;margin-top:15.35pt;width:267.15pt;height:75.65pt;z-index:-251542528;mso-position-horizontal-relative:page" coordorigin="4603,307" coordsize="5343,1513">
            <v:rect id="_x0000_s3202" style="position:absolute;left:4610;top:314;width:5328;height:1498" filled="f"/>
            <v:shape id="_x0000_s3201" type="#_x0000_t202" style="position:absolute;left:4852;top:579;width:128;height:180" filled="f" stroked="f">
              <v:textbox inset="0,0,0,0">
                <w:txbxContent>
                  <w:p w:rsidR="005C3087" w:rsidRDefault="000730CF">
                    <w:pPr>
                      <w:spacing w:line="179" w:lineRule="exact"/>
                      <w:rPr>
                        <w:sz w:val="16"/>
                      </w:rPr>
                    </w:pPr>
                    <w:r>
                      <w:rPr>
                        <w:sz w:val="16"/>
                      </w:rPr>
                      <w:t>V</w:t>
                    </w:r>
                  </w:p>
                </w:txbxContent>
              </v:textbox>
            </v:shape>
            <v:shape id="_x0000_s3200" type="#_x0000_t202" style="position:absolute;left:5563;top:946;width:4151;height:180" filled="f" stroked="f">
              <v:textbox inset="0,0,0,0">
                <w:txbxContent>
                  <w:p w:rsidR="005C3087" w:rsidRDefault="000730CF">
                    <w:pPr>
                      <w:tabs>
                        <w:tab w:val="left" w:pos="463"/>
                        <w:tab w:val="left" w:pos="926"/>
                        <w:tab w:val="left" w:pos="1761"/>
                        <w:tab w:val="left" w:pos="2178"/>
                        <w:tab w:val="left" w:pos="2596"/>
                        <w:tab w:val="left" w:pos="3013"/>
                        <w:tab w:val="left" w:pos="3477"/>
                      </w:tabs>
                      <w:spacing w:line="179" w:lineRule="exact"/>
                      <w:rPr>
                        <w:sz w:val="16"/>
                      </w:rPr>
                    </w:pPr>
                    <w:r>
                      <w:rPr>
                        <w:sz w:val="16"/>
                      </w:rPr>
                      <w:t>(1)</w:t>
                    </w:r>
                    <w:r>
                      <w:rPr>
                        <w:sz w:val="16"/>
                      </w:rPr>
                      <w:tab/>
                      <w:t>(2)</w:t>
                    </w:r>
                    <w:r>
                      <w:rPr>
                        <w:sz w:val="16"/>
                      </w:rPr>
                      <w:tab/>
                      <w:t xml:space="preserve">(3)  </w:t>
                    </w:r>
                    <w:r>
                      <w:rPr>
                        <w:spacing w:val="42"/>
                        <w:sz w:val="16"/>
                      </w:rPr>
                      <w:t xml:space="preserve"> </w:t>
                    </w:r>
                    <w:r>
                      <w:rPr>
                        <w:sz w:val="16"/>
                      </w:rPr>
                      <w:t>(4)</w:t>
                    </w:r>
                    <w:r>
                      <w:rPr>
                        <w:sz w:val="16"/>
                      </w:rPr>
                      <w:tab/>
                      <w:t>(5)</w:t>
                    </w:r>
                    <w:r>
                      <w:rPr>
                        <w:sz w:val="16"/>
                      </w:rPr>
                      <w:tab/>
                      <w:t>(6)</w:t>
                    </w:r>
                    <w:r>
                      <w:rPr>
                        <w:sz w:val="16"/>
                      </w:rPr>
                      <w:tab/>
                      <w:t>(7)</w:t>
                    </w:r>
                    <w:r>
                      <w:rPr>
                        <w:sz w:val="16"/>
                      </w:rPr>
                      <w:tab/>
                      <w:t>(8)</w:t>
                    </w:r>
                    <w:r>
                      <w:rPr>
                        <w:sz w:val="16"/>
                      </w:rPr>
                      <w:tab/>
                      <w:t>(9)</w:t>
                    </w:r>
                    <w:r>
                      <w:rPr>
                        <w:spacing w:val="38"/>
                        <w:sz w:val="16"/>
                      </w:rPr>
                      <w:t xml:space="preserve"> </w:t>
                    </w:r>
                    <w:r>
                      <w:rPr>
                        <w:sz w:val="16"/>
                      </w:rPr>
                      <w:t>(10)</w:t>
                    </w:r>
                  </w:p>
                </w:txbxContent>
              </v:textbox>
            </v:shape>
            <v:shape id="_x0000_s3199" type="#_x0000_t202" style="position:absolute;left:4761;top:1316;width:1514;height:363" filled="f" stroked="f">
              <v:textbox inset="0,0,0,0">
                <w:txbxContent>
                  <w:p w:rsidR="005C3087" w:rsidRDefault="000730CF">
                    <w:pPr>
                      <w:spacing w:line="179" w:lineRule="exact"/>
                      <w:rPr>
                        <w:sz w:val="16"/>
                      </w:rPr>
                    </w:pPr>
                    <w:r>
                      <w:rPr>
                        <w:w w:val="105"/>
                        <w:sz w:val="16"/>
                      </w:rPr>
                      <w:t xml:space="preserve">Ind -----€ </w:t>
                    </w:r>
                    <w:r>
                      <w:rPr>
                        <w:strike/>
                        <w:w w:val="105"/>
                        <w:sz w:val="16"/>
                      </w:rPr>
                      <w:t>1</w:t>
                    </w:r>
                    <w:r>
                      <w:rPr>
                        <w:w w:val="105"/>
                        <w:sz w:val="16"/>
                      </w:rPr>
                      <w:t xml:space="preserve"> </w:t>
                    </w:r>
                    <w:r>
                      <w:rPr>
                        <w:strike/>
                        <w:w w:val="105"/>
                        <w:sz w:val="16"/>
                      </w:rPr>
                      <w:t>2</w:t>
                    </w:r>
                    <w:r>
                      <w:rPr>
                        <w:w w:val="105"/>
                        <w:sz w:val="16"/>
                      </w:rPr>
                      <w:t xml:space="preserve"> 3</w:t>
                    </w:r>
                  </w:p>
                  <w:p w:rsidR="005C3087" w:rsidRDefault="000730CF">
                    <w:pPr>
                      <w:spacing w:line="183" w:lineRule="exact"/>
                      <w:rPr>
                        <w:sz w:val="16"/>
                      </w:rPr>
                    </w:pPr>
                    <w:r>
                      <w:rPr>
                        <w:w w:val="105"/>
                        <w:sz w:val="16"/>
                      </w:rPr>
                      <w:t>Num -----€ 10</w:t>
                    </w:r>
                  </w:p>
                </w:txbxContent>
              </v:textbox>
            </v:shape>
            <v:shape id="_x0000_s3198" type="#_x0000_t202" style="position:absolute;left:7593;top:1498;width:820;height:180" filled="f" stroked="f">
              <v:textbox inset="0,0,0,0">
                <w:txbxContent>
                  <w:p w:rsidR="005C3087" w:rsidRDefault="000730CF">
                    <w:pPr>
                      <w:spacing w:line="179" w:lineRule="exact"/>
                      <w:rPr>
                        <w:sz w:val="16"/>
                      </w:rPr>
                    </w:pPr>
                    <w:r>
                      <w:rPr>
                        <w:w w:val="105"/>
                        <w:sz w:val="16"/>
                      </w:rPr>
                      <w:t>S -----€ 0</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10"/>
        <w:rPr>
          <w:sz w:val="18"/>
          <w:lang w:val="es-ES"/>
        </w:rPr>
      </w:pPr>
    </w:p>
    <w:p w:rsidR="005C3087" w:rsidRPr="00080D18" w:rsidRDefault="000730CF">
      <w:pPr>
        <w:pStyle w:val="Textoindependiente"/>
        <w:ind w:left="181"/>
        <w:rPr>
          <w:lang w:val="es-ES"/>
        </w:rPr>
      </w:pPr>
      <w:r w:rsidRPr="00080D18">
        <w:rPr>
          <w:lang w:val="es-ES"/>
        </w:rPr>
        <w:t xml:space="preserve">De esta forma cuando el contenido de la variable </w:t>
      </w:r>
      <w:r w:rsidRPr="00080D18">
        <w:rPr>
          <w:i/>
          <w:lang w:val="es-ES"/>
        </w:rPr>
        <w:t xml:space="preserve">Ind </w:t>
      </w:r>
      <w:r w:rsidRPr="00080D18">
        <w:rPr>
          <w:lang w:val="es-ES"/>
        </w:rPr>
        <w:t>sea 3 la decisión</w:t>
      </w:r>
    </w:p>
    <w:p w:rsidR="005C3087" w:rsidRPr="00080D18" w:rsidRDefault="000730CF">
      <w:pPr>
        <w:ind w:left="1597"/>
        <w:rPr>
          <w:i/>
          <w:sz w:val="20"/>
          <w:lang w:val="es-ES"/>
        </w:rPr>
      </w:pPr>
      <w:r w:rsidRPr="00080D18">
        <w:rPr>
          <w:i/>
          <w:sz w:val="20"/>
          <w:lang w:val="es-ES"/>
        </w:rPr>
        <w:t>Si V ( Ind ) = Num</w:t>
      </w:r>
    </w:p>
    <w:p w:rsidR="005C3087" w:rsidRPr="00080D18" w:rsidRDefault="005C3087">
      <w:pPr>
        <w:pStyle w:val="Textoindependiente"/>
        <w:spacing w:before="3"/>
        <w:rPr>
          <w:i/>
          <w:lang w:val="es-ES"/>
        </w:rPr>
      </w:pPr>
    </w:p>
    <w:p w:rsidR="005C3087" w:rsidRPr="00080D18" w:rsidRDefault="000730CF">
      <w:pPr>
        <w:pStyle w:val="Textoindependiente"/>
        <w:spacing w:line="229" w:lineRule="exact"/>
        <w:ind w:left="181"/>
        <w:rPr>
          <w:lang w:val="es-ES"/>
        </w:rPr>
      </w:pPr>
      <w:r w:rsidRPr="00080D18">
        <w:rPr>
          <w:lang w:val="es-ES"/>
        </w:rPr>
        <w:t>se convertirá en</w:t>
      </w:r>
    </w:p>
    <w:p w:rsidR="005C3087" w:rsidRPr="00080D18" w:rsidRDefault="000730CF">
      <w:pPr>
        <w:spacing w:line="229" w:lineRule="exact"/>
        <w:ind w:left="1597"/>
        <w:rPr>
          <w:i/>
          <w:sz w:val="20"/>
          <w:lang w:val="es-ES"/>
        </w:rPr>
      </w:pPr>
      <w:r w:rsidRPr="00080D18">
        <w:rPr>
          <w:i/>
          <w:sz w:val="20"/>
          <w:lang w:val="es-ES"/>
        </w:rPr>
        <w:t>Si V ( 3 ) = Num</w:t>
      </w:r>
    </w:p>
    <w:p w:rsidR="005C3087" w:rsidRPr="00080D18" w:rsidRDefault="005C3087">
      <w:pPr>
        <w:pStyle w:val="Textoindependiente"/>
        <w:spacing w:before="10"/>
        <w:rPr>
          <w:i/>
          <w:sz w:val="19"/>
          <w:lang w:val="es-ES"/>
        </w:rPr>
      </w:pPr>
    </w:p>
    <w:p w:rsidR="005C3087" w:rsidRPr="00080D18" w:rsidRDefault="000730CF">
      <w:pPr>
        <w:pStyle w:val="Textoindependiente"/>
        <w:spacing w:line="242" w:lineRule="auto"/>
        <w:ind w:left="181"/>
        <w:rPr>
          <w:lang w:val="es-ES"/>
        </w:rPr>
      </w:pPr>
      <w:r w:rsidRPr="00080D18">
        <w:rPr>
          <w:lang w:val="es-ES"/>
        </w:rPr>
        <w:t xml:space="preserve">y como el vector V en la posición 3 almacena el número 9 y el contenido de la variable </w:t>
      </w:r>
      <w:r w:rsidRPr="00080D18">
        <w:rPr>
          <w:i/>
          <w:lang w:val="es-ES"/>
        </w:rPr>
        <w:t xml:space="preserve">Num </w:t>
      </w:r>
      <w:r w:rsidRPr="00080D18">
        <w:rPr>
          <w:lang w:val="es-ES"/>
        </w:rPr>
        <w:t>es 10 entonces la decisión internamente, en últimas, se convierte en</w:t>
      </w:r>
    </w:p>
    <w:p w:rsidR="005C3087" w:rsidRPr="00080D18" w:rsidRDefault="005C3087">
      <w:pPr>
        <w:pStyle w:val="Textoindependiente"/>
        <w:spacing w:before="8"/>
        <w:rPr>
          <w:sz w:val="19"/>
          <w:lang w:val="es-ES"/>
        </w:rPr>
      </w:pPr>
    </w:p>
    <w:p w:rsidR="005C3087" w:rsidRPr="00080D18" w:rsidRDefault="000730CF">
      <w:pPr>
        <w:ind w:left="1597"/>
        <w:rPr>
          <w:i/>
          <w:sz w:val="20"/>
          <w:lang w:val="es-ES"/>
        </w:rPr>
      </w:pPr>
      <w:r w:rsidRPr="00080D18">
        <w:rPr>
          <w:i/>
          <w:sz w:val="20"/>
          <w:lang w:val="es-ES"/>
        </w:rPr>
        <w:t>Si 9 =</w:t>
      </w:r>
      <w:r w:rsidRPr="00080D18">
        <w:rPr>
          <w:i/>
          <w:spacing w:val="55"/>
          <w:sz w:val="20"/>
          <w:lang w:val="es-ES"/>
        </w:rPr>
        <w:t xml:space="preserve"> </w:t>
      </w:r>
      <w:r w:rsidRPr="00080D18">
        <w:rPr>
          <w:i/>
          <w:sz w:val="20"/>
          <w:lang w:val="es-ES"/>
        </w:rPr>
        <w:t>10</w:t>
      </w:r>
    </w:p>
    <w:p w:rsidR="005C3087" w:rsidRPr="00080D18" w:rsidRDefault="005C3087">
      <w:pPr>
        <w:pStyle w:val="Textoindependiente"/>
        <w:spacing w:before="10"/>
        <w:rPr>
          <w:i/>
          <w:sz w:val="19"/>
          <w:lang w:val="es-ES"/>
        </w:rPr>
      </w:pPr>
    </w:p>
    <w:p w:rsidR="005C3087" w:rsidRPr="00080D18" w:rsidRDefault="000730CF">
      <w:pPr>
        <w:pStyle w:val="Textoindependiente"/>
        <w:ind w:left="181"/>
        <w:rPr>
          <w:lang w:val="es-ES"/>
        </w:rPr>
      </w:pPr>
      <w:r w:rsidRPr="00080D18">
        <w:rPr>
          <w:lang w:val="es-ES"/>
        </w:rPr>
        <w:t xml:space="preserve">Como la respuesta es Falso entonces, luego de encontrar el </w:t>
      </w:r>
      <w:r w:rsidRPr="00080D18">
        <w:rPr>
          <w:i/>
          <w:lang w:val="es-ES"/>
        </w:rPr>
        <w:t xml:space="preserve">Fin_Si </w:t>
      </w:r>
      <w:r w:rsidRPr="00080D18">
        <w:rPr>
          <w:lang w:val="es-ES"/>
        </w:rPr>
        <w:t xml:space="preserve">y el </w:t>
      </w:r>
      <w:r w:rsidRPr="00080D18">
        <w:rPr>
          <w:i/>
          <w:lang w:val="es-ES"/>
        </w:rPr>
        <w:t>Fin_Para</w:t>
      </w:r>
      <w:r w:rsidRPr="00080D18">
        <w:rPr>
          <w:lang w:val="es-ES"/>
        </w:rPr>
        <w:t>, vol</w:t>
      </w:r>
      <w:r w:rsidRPr="00080D18">
        <w:rPr>
          <w:lang w:val="es-ES"/>
        </w:rPr>
        <w:t xml:space="preserve">vemos a incrementar el contenido de la variable </w:t>
      </w:r>
      <w:r w:rsidRPr="00080D18">
        <w:rPr>
          <w:i/>
          <w:lang w:val="es-ES"/>
        </w:rPr>
        <w:t xml:space="preserve">Ind </w:t>
      </w:r>
      <w:r w:rsidRPr="00080D18">
        <w:rPr>
          <w:lang w:val="es-ES"/>
        </w:rPr>
        <w:t>en 1 y volvemos a hacer la pregunta correspondiente.</w:t>
      </w:r>
    </w:p>
    <w:p w:rsidR="005C3087" w:rsidRPr="00080D18" w:rsidRDefault="005C3087">
      <w:pPr>
        <w:pStyle w:val="Textoindependiente"/>
        <w:spacing w:before="4"/>
        <w:rPr>
          <w:lang w:val="es-ES"/>
        </w:rPr>
      </w:pPr>
    </w:p>
    <w:p w:rsidR="005C3087" w:rsidRPr="00080D18" w:rsidRDefault="000730CF">
      <w:pPr>
        <w:pStyle w:val="Textoindependiente"/>
        <w:tabs>
          <w:tab w:val="left" w:pos="5137"/>
        </w:tabs>
        <w:ind w:left="889"/>
        <w:rPr>
          <w:lang w:val="es-ES"/>
        </w:rPr>
      </w:pPr>
      <w:r>
        <w:pict>
          <v:shape id="_x0000_s3196" type="#_x0000_t202" style="position:absolute;left:0;text-align:left;margin-left:108.1pt;margin-top:17.3pt;width:93.6pt;height:74.9pt;z-index:251496448;mso-wrap-distance-left:0;mso-wrap-distance-right:0;mso-position-horizontal-relative:page" filled="f">
            <v:textbox inset="0,0,0,0">
              <w:txbxContent>
                <w:p w:rsidR="005C3087" w:rsidRDefault="000730CF">
                  <w:pPr>
                    <w:spacing w:before="70" w:line="183" w:lineRule="exact"/>
                    <w:ind w:left="143"/>
                    <w:rPr>
                      <w:sz w:val="16"/>
                    </w:rPr>
                  </w:pPr>
                  <w:r>
                    <w:rPr>
                      <w:sz w:val="16"/>
                    </w:rPr>
                    <w:t>.</w:t>
                  </w:r>
                </w:p>
                <w:p w:rsidR="005C3087" w:rsidRDefault="000730CF">
                  <w:pPr>
                    <w:spacing w:line="183" w:lineRule="exact"/>
                    <w:ind w:left="143"/>
                    <w:rPr>
                      <w:sz w:val="16"/>
                    </w:rPr>
                  </w:pPr>
                  <w:r>
                    <w:rPr>
                      <w:sz w:val="16"/>
                    </w:rPr>
                    <w:t>.</w:t>
                  </w:r>
                </w:p>
                <w:p w:rsidR="005C3087" w:rsidRDefault="000730CF">
                  <w:pPr>
                    <w:spacing w:before="1"/>
                    <w:ind w:left="143" w:right="632"/>
                    <w:rPr>
                      <w:sz w:val="16"/>
                    </w:rPr>
                  </w:pPr>
                  <w:r>
                    <w:rPr>
                      <w:sz w:val="16"/>
                    </w:rPr>
                    <w:t>Ahora digite un número</w:t>
                  </w:r>
                </w:p>
                <w:p w:rsidR="005C3087" w:rsidRDefault="000730CF">
                  <w:pPr>
                    <w:spacing w:line="183" w:lineRule="exact"/>
                    <w:ind w:left="143"/>
                    <w:rPr>
                      <w:sz w:val="16"/>
                    </w:rPr>
                  </w:pPr>
                  <w:r>
                    <w:rPr>
                      <w:sz w:val="16"/>
                    </w:rPr>
                    <w:t>10</w:t>
                  </w:r>
                </w:p>
              </w:txbxContent>
            </v:textbox>
            <w10:wrap type="topAndBottom" anchorx="page"/>
          </v:shape>
        </w:pict>
      </w:r>
      <w:r>
        <w:pict>
          <v:shape id="_x0000_s3195" type="#_x0000_t202" style="position:absolute;left:0;text-align:left;margin-left:273.35pt;margin-top:24.1pt;width:217.15pt;height:22.35pt;z-index:-251411456;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gridCol w:w="432"/>
                    <w:gridCol w:w="432"/>
                    <w:gridCol w:w="432"/>
                    <w:gridCol w:w="432"/>
                  </w:tblGrid>
                  <w:tr w:rsidR="005C3087">
                    <w:trPr>
                      <w:trHeight w:val="416"/>
                    </w:trPr>
                    <w:tc>
                      <w:tcPr>
                        <w:tcW w:w="432" w:type="dxa"/>
                      </w:tcPr>
                      <w:p w:rsidR="005C3087" w:rsidRDefault="000730CF">
                        <w:pPr>
                          <w:pStyle w:val="TableParagraph"/>
                          <w:spacing w:before="73"/>
                          <w:ind w:left="151"/>
                          <w:rPr>
                            <w:sz w:val="16"/>
                          </w:rPr>
                        </w:pPr>
                        <w:r>
                          <w:rPr>
                            <w:sz w:val="16"/>
                          </w:rPr>
                          <w:t>18</w:t>
                        </w:r>
                      </w:p>
                    </w:tc>
                    <w:tc>
                      <w:tcPr>
                        <w:tcW w:w="432" w:type="dxa"/>
                      </w:tcPr>
                      <w:p w:rsidR="005C3087" w:rsidRDefault="000730CF">
                        <w:pPr>
                          <w:pStyle w:val="TableParagraph"/>
                          <w:spacing w:before="73"/>
                          <w:ind w:left="122"/>
                          <w:rPr>
                            <w:sz w:val="16"/>
                          </w:rPr>
                        </w:pPr>
                        <w:r>
                          <w:rPr>
                            <w:sz w:val="16"/>
                          </w:rPr>
                          <w:t>45</w:t>
                        </w:r>
                      </w:p>
                    </w:tc>
                    <w:tc>
                      <w:tcPr>
                        <w:tcW w:w="432" w:type="dxa"/>
                      </w:tcPr>
                      <w:p w:rsidR="005C3087" w:rsidRDefault="000730CF">
                        <w:pPr>
                          <w:pStyle w:val="TableParagraph"/>
                          <w:spacing w:before="73"/>
                          <w:ind w:left="134"/>
                          <w:rPr>
                            <w:sz w:val="16"/>
                          </w:rPr>
                        </w:pPr>
                        <w:r>
                          <w:rPr>
                            <w:sz w:val="16"/>
                          </w:rPr>
                          <w:t>9</w:t>
                        </w:r>
                      </w:p>
                    </w:tc>
                    <w:tc>
                      <w:tcPr>
                        <w:tcW w:w="432" w:type="dxa"/>
                      </w:tcPr>
                      <w:p w:rsidR="005C3087" w:rsidRDefault="000730CF">
                        <w:pPr>
                          <w:pStyle w:val="TableParagraph"/>
                          <w:spacing w:before="73"/>
                          <w:ind w:left="103"/>
                          <w:rPr>
                            <w:sz w:val="16"/>
                          </w:rPr>
                        </w:pPr>
                        <w:r>
                          <w:rPr>
                            <w:sz w:val="16"/>
                          </w:rPr>
                          <w:t>90</w:t>
                        </w:r>
                      </w:p>
                    </w:tc>
                    <w:tc>
                      <w:tcPr>
                        <w:tcW w:w="432" w:type="dxa"/>
                      </w:tcPr>
                      <w:p w:rsidR="005C3087" w:rsidRDefault="000730CF">
                        <w:pPr>
                          <w:pStyle w:val="TableParagraph"/>
                          <w:spacing w:before="73"/>
                          <w:ind w:left="115"/>
                          <w:rPr>
                            <w:sz w:val="16"/>
                          </w:rPr>
                        </w:pPr>
                        <w:r>
                          <w:rPr>
                            <w:sz w:val="16"/>
                          </w:rPr>
                          <w:t>65</w:t>
                        </w:r>
                      </w:p>
                    </w:tc>
                    <w:tc>
                      <w:tcPr>
                        <w:tcW w:w="432" w:type="dxa"/>
                      </w:tcPr>
                      <w:p w:rsidR="005C3087" w:rsidRDefault="000730CF">
                        <w:pPr>
                          <w:pStyle w:val="TableParagraph"/>
                          <w:spacing w:before="73"/>
                          <w:ind w:left="127"/>
                          <w:rPr>
                            <w:sz w:val="16"/>
                          </w:rPr>
                        </w:pPr>
                        <w:r>
                          <w:rPr>
                            <w:sz w:val="16"/>
                          </w:rPr>
                          <w:t>2</w:t>
                        </w:r>
                      </w:p>
                    </w:tc>
                    <w:tc>
                      <w:tcPr>
                        <w:tcW w:w="432" w:type="dxa"/>
                      </w:tcPr>
                      <w:p w:rsidR="005C3087" w:rsidRDefault="000730CF">
                        <w:pPr>
                          <w:pStyle w:val="TableParagraph"/>
                          <w:spacing w:before="73"/>
                          <w:ind w:left="96"/>
                          <w:rPr>
                            <w:sz w:val="16"/>
                          </w:rPr>
                        </w:pPr>
                        <w:r>
                          <w:rPr>
                            <w:sz w:val="16"/>
                          </w:rPr>
                          <w:t>55</w:t>
                        </w:r>
                      </w:p>
                    </w:tc>
                    <w:tc>
                      <w:tcPr>
                        <w:tcW w:w="432" w:type="dxa"/>
                      </w:tcPr>
                      <w:p w:rsidR="005C3087" w:rsidRDefault="000730CF">
                        <w:pPr>
                          <w:pStyle w:val="TableParagraph"/>
                          <w:spacing w:before="73"/>
                          <w:ind w:left="65"/>
                          <w:rPr>
                            <w:sz w:val="16"/>
                          </w:rPr>
                        </w:pPr>
                        <w:r>
                          <w:rPr>
                            <w:sz w:val="16"/>
                          </w:rPr>
                          <w:t>10</w:t>
                        </w:r>
                      </w:p>
                    </w:tc>
                    <w:tc>
                      <w:tcPr>
                        <w:tcW w:w="432" w:type="dxa"/>
                      </w:tcPr>
                      <w:p w:rsidR="005C3087" w:rsidRDefault="000730CF">
                        <w:pPr>
                          <w:pStyle w:val="TableParagraph"/>
                          <w:spacing w:before="73"/>
                          <w:ind w:left="34"/>
                          <w:rPr>
                            <w:sz w:val="16"/>
                          </w:rPr>
                        </w:pPr>
                        <w:r>
                          <w:rPr>
                            <w:sz w:val="16"/>
                          </w:rPr>
                          <w:t>36</w:t>
                        </w:r>
                      </w:p>
                    </w:tc>
                    <w:tc>
                      <w:tcPr>
                        <w:tcW w:w="432" w:type="dxa"/>
                      </w:tcPr>
                      <w:p w:rsidR="005C3087" w:rsidRDefault="000730CF">
                        <w:pPr>
                          <w:pStyle w:val="TableParagraph"/>
                          <w:spacing w:before="73"/>
                          <w:ind w:left="46"/>
                          <w:rPr>
                            <w:sz w:val="16"/>
                          </w:rPr>
                        </w:pPr>
                        <w:r>
                          <w:rPr>
                            <w:sz w:val="16"/>
                          </w:rPr>
                          <w:t>60</w:t>
                        </w:r>
                      </w:p>
                    </w:tc>
                  </w:tr>
                </w:tbl>
                <w:p w:rsidR="005C3087" w:rsidRDefault="005C3087">
                  <w:pPr>
                    <w:pStyle w:val="Textoindependiente"/>
                  </w:pPr>
                </w:p>
              </w:txbxContent>
            </v:textbox>
            <w10:wrap type="topAndBottom" anchorx="page"/>
          </v:shape>
        </w:pict>
      </w:r>
      <w:r>
        <w:pict>
          <v:group id="_x0000_s3189" style="position:absolute;left:0;text-align:left;margin-left:230.15pt;margin-top:16.9pt;width:267.15pt;height:75.65pt;z-index:-251541504;mso-position-horizontal-relative:page" coordorigin="4603,338" coordsize="5343,1513">
            <v:rect id="_x0000_s3194" style="position:absolute;left:4610;top:346;width:5328;height:1498" filled="f"/>
            <v:shape id="_x0000_s3193" type="#_x0000_t202" style="position:absolute;left:4852;top:610;width:128;height:180" filled="f" stroked="f">
              <v:textbox inset="0,0,0,0">
                <w:txbxContent>
                  <w:p w:rsidR="005C3087" w:rsidRDefault="000730CF">
                    <w:pPr>
                      <w:spacing w:line="179" w:lineRule="exact"/>
                      <w:rPr>
                        <w:sz w:val="16"/>
                      </w:rPr>
                    </w:pPr>
                    <w:r>
                      <w:rPr>
                        <w:sz w:val="16"/>
                      </w:rPr>
                      <w:t>V</w:t>
                    </w:r>
                  </w:p>
                </w:txbxContent>
              </v:textbox>
            </v:shape>
            <v:shape id="_x0000_s3192" type="#_x0000_t202" style="position:absolute;left:5520;top:980;width:4195;height:180" filled="f" stroked="f">
              <v:textbox inset="0,0,0,0">
                <w:txbxContent>
                  <w:p w:rsidR="005C3087" w:rsidRDefault="000730CF">
                    <w:pPr>
                      <w:tabs>
                        <w:tab w:val="left" w:pos="463"/>
                        <w:tab w:val="left" w:pos="924"/>
                        <w:tab w:val="left" w:pos="1341"/>
                        <w:tab w:val="left" w:pos="1805"/>
                        <w:tab w:val="left" w:pos="2222"/>
                        <w:tab w:val="left" w:pos="2683"/>
                        <w:tab w:val="left" w:pos="3100"/>
                        <w:tab w:val="left" w:pos="3520"/>
                      </w:tabs>
                      <w:spacing w:line="179" w:lineRule="exact"/>
                      <w:rPr>
                        <w:sz w:val="16"/>
                      </w:rPr>
                    </w:pPr>
                    <w:r>
                      <w:rPr>
                        <w:sz w:val="16"/>
                      </w:rPr>
                      <w:t>(1)</w:t>
                    </w:r>
                    <w:r>
                      <w:rPr>
                        <w:sz w:val="16"/>
                      </w:rPr>
                      <w:tab/>
                      <w:t>(2)</w:t>
                    </w:r>
                    <w:r>
                      <w:rPr>
                        <w:sz w:val="16"/>
                      </w:rPr>
                      <w:tab/>
                      <w:t>(3)</w:t>
                    </w:r>
                    <w:r>
                      <w:rPr>
                        <w:sz w:val="16"/>
                      </w:rPr>
                      <w:tab/>
                      <w:t>(4)</w:t>
                    </w:r>
                    <w:r>
                      <w:rPr>
                        <w:sz w:val="16"/>
                      </w:rPr>
                      <w:tab/>
                      <w:t>(5)</w:t>
                    </w:r>
                    <w:r>
                      <w:rPr>
                        <w:sz w:val="16"/>
                      </w:rPr>
                      <w:tab/>
                      <w:t>(6)</w:t>
                    </w:r>
                    <w:r>
                      <w:rPr>
                        <w:sz w:val="16"/>
                      </w:rPr>
                      <w:tab/>
                      <w:t>(7)</w:t>
                    </w:r>
                    <w:r>
                      <w:rPr>
                        <w:sz w:val="16"/>
                      </w:rPr>
                      <w:tab/>
                      <w:t>(8)</w:t>
                    </w:r>
                    <w:r>
                      <w:rPr>
                        <w:sz w:val="16"/>
                      </w:rPr>
                      <w:tab/>
                      <w:t>(9)</w:t>
                    </w:r>
                    <w:r>
                      <w:rPr>
                        <w:spacing w:val="38"/>
                        <w:sz w:val="16"/>
                      </w:rPr>
                      <w:t xml:space="preserve"> </w:t>
                    </w:r>
                    <w:r>
                      <w:rPr>
                        <w:sz w:val="16"/>
                      </w:rPr>
                      <w:t>(10)</w:t>
                    </w:r>
                  </w:p>
                </w:txbxContent>
              </v:textbox>
            </v:shape>
            <v:shape id="_x0000_s3191" type="#_x0000_t202" style="position:absolute;left:4761;top:1347;width:1780;height:365" filled="f" stroked="f">
              <v:textbox inset="0,0,0,0">
                <w:txbxContent>
                  <w:p w:rsidR="005C3087" w:rsidRDefault="000730CF">
                    <w:pPr>
                      <w:spacing w:line="179" w:lineRule="exact"/>
                      <w:rPr>
                        <w:sz w:val="16"/>
                      </w:rPr>
                    </w:pPr>
                    <w:r>
                      <w:rPr>
                        <w:w w:val="105"/>
                        <w:sz w:val="16"/>
                      </w:rPr>
                      <w:t xml:space="preserve">Ind -----€ </w:t>
                    </w:r>
                    <w:r>
                      <w:rPr>
                        <w:strike/>
                        <w:w w:val="105"/>
                        <w:sz w:val="16"/>
                      </w:rPr>
                      <w:t>1</w:t>
                    </w:r>
                    <w:r>
                      <w:rPr>
                        <w:w w:val="105"/>
                        <w:sz w:val="16"/>
                      </w:rPr>
                      <w:t xml:space="preserve"> </w:t>
                    </w:r>
                    <w:r>
                      <w:rPr>
                        <w:strike/>
                        <w:w w:val="105"/>
                        <w:sz w:val="16"/>
                      </w:rPr>
                      <w:t>2</w:t>
                    </w:r>
                    <w:r>
                      <w:rPr>
                        <w:w w:val="105"/>
                        <w:sz w:val="16"/>
                      </w:rPr>
                      <w:t xml:space="preserve"> </w:t>
                    </w:r>
                    <w:r>
                      <w:rPr>
                        <w:strike/>
                        <w:w w:val="105"/>
                        <w:sz w:val="16"/>
                      </w:rPr>
                      <w:t>3</w:t>
                    </w:r>
                    <w:r>
                      <w:rPr>
                        <w:w w:val="105"/>
                        <w:sz w:val="16"/>
                      </w:rPr>
                      <w:t xml:space="preserve"> 4</w:t>
                    </w:r>
                  </w:p>
                  <w:p w:rsidR="005C3087" w:rsidRDefault="000730CF">
                    <w:pPr>
                      <w:spacing w:before="1"/>
                      <w:rPr>
                        <w:sz w:val="16"/>
                      </w:rPr>
                    </w:pPr>
                    <w:r>
                      <w:rPr>
                        <w:w w:val="105"/>
                        <w:sz w:val="16"/>
                      </w:rPr>
                      <w:t>Num -----€ 10</w:t>
                    </w:r>
                  </w:p>
                </w:txbxContent>
              </v:textbox>
            </v:shape>
            <v:shape id="_x0000_s3190" type="#_x0000_t202" style="position:absolute;left:7593;top:1532;width:820;height:180" filled="f" stroked="f">
              <v:textbox inset="0,0,0,0">
                <w:txbxContent>
                  <w:p w:rsidR="005C3087" w:rsidRDefault="000730CF">
                    <w:pPr>
                      <w:spacing w:line="179" w:lineRule="exact"/>
                      <w:rPr>
                        <w:sz w:val="16"/>
                      </w:rPr>
                    </w:pPr>
                    <w:r>
                      <w:rPr>
                        <w:w w:val="105"/>
                        <w:sz w:val="16"/>
                      </w:rPr>
                      <w:t>S -----€ 0</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0730CF">
      <w:pPr>
        <w:tabs>
          <w:tab w:val="left" w:pos="5845"/>
        </w:tabs>
        <w:spacing w:before="186"/>
        <w:ind w:left="181"/>
        <w:rPr>
          <w:i/>
          <w:sz w:val="20"/>
          <w:lang w:val="es-ES"/>
        </w:rPr>
      </w:pPr>
      <w:r w:rsidRPr="00080D18">
        <w:rPr>
          <w:sz w:val="20"/>
          <w:lang w:val="es-ES"/>
        </w:rPr>
        <w:t xml:space="preserve">Cuando el contenido de la variable </w:t>
      </w:r>
      <w:r w:rsidRPr="00080D18">
        <w:rPr>
          <w:i/>
          <w:sz w:val="20"/>
          <w:lang w:val="es-ES"/>
        </w:rPr>
        <w:t xml:space="preserve">Ind </w:t>
      </w:r>
      <w:r w:rsidRPr="00080D18">
        <w:rPr>
          <w:sz w:val="20"/>
          <w:lang w:val="es-ES"/>
        </w:rPr>
        <w:t>sea 4</w:t>
      </w:r>
      <w:r w:rsidRPr="00080D18">
        <w:rPr>
          <w:spacing w:val="-20"/>
          <w:sz w:val="20"/>
          <w:lang w:val="es-ES"/>
        </w:rPr>
        <w:t xml:space="preserve"> </w:t>
      </w:r>
      <w:r w:rsidRPr="00080D18">
        <w:rPr>
          <w:sz w:val="20"/>
          <w:lang w:val="es-ES"/>
        </w:rPr>
        <w:t>la</w:t>
      </w:r>
      <w:r w:rsidRPr="00080D18">
        <w:rPr>
          <w:spacing w:val="-3"/>
          <w:sz w:val="20"/>
          <w:lang w:val="es-ES"/>
        </w:rPr>
        <w:t xml:space="preserve"> </w:t>
      </w:r>
      <w:r w:rsidRPr="00080D18">
        <w:rPr>
          <w:sz w:val="20"/>
          <w:lang w:val="es-ES"/>
        </w:rPr>
        <w:t>decisión</w:t>
      </w:r>
      <w:r w:rsidRPr="00080D18">
        <w:rPr>
          <w:sz w:val="20"/>
          <w:lang w:val="es-ES"/>
        </w:rPr>
        <w:tab/>
      </w:r>
      <w:r w:rsidRPr="00080D18">
        <w:rPr>
          <w:i/>
          <w:sz w:val="20"/>
          <w:lang w:val="es-ES"/>
        </w:rPr>
        <w:t>Si V ( Ind ) =</w:t>
      </w:r>
      <w:r w:rsidRPr="00080D18">
        <w:rPr>
          <w:i/>
          <w:spacing w:val="-4"/>
          <w:sz w:val="20"/>
          <w:lang w:val="es-ES"/>
        </w:rPr>
        <w:t xml:space="preserve"> </w:t>
      </w:r>
      <w:r w:rsidRPr="00080D18">
        <w:rPr>
          <w:i/>
          <w:sz w:val="20"/>
          <w:lang w:val="es-ES"/>
        </w:rPr>
        <w:t>Num</w:t>
      </w:r>
    </w:p>
    <w:p w:rsidR="005C3087" w:rsidRPr="00080D18" w:rsidRDefault="005C3087">
      <w:pPr>
        <w:rPr>
          <w:sz w:val="20"/>
          <w:lang w:val="es-ES"/>
        </w:rPr>
        <w:sectPr w:rsidR="005C3087" w:rsidRPr="00080D18">
          <w:pgSz w:w="12240" w:h="15840"/>
          <w:pgMar w:top="1640" w:right="1580" w:bottom="280" w:left="1520" w:header="722" w:footer="0" w:gutter="0"/>
          <w:cols w:space="720"/>
        </w:sectPr>
      </w:pPr>
    </w:p>
    <w:p w:rsidR="005C3087" w:rsidRPr="00080D18" w:rsidRDefault="005C3087">
      <w:pPr>
        <w:pStyle w:val="Textoindependiente"/>
        <w:rPr>
          <w:i/>
          <w:lang w:val="es-ES"/>
        </w:rPr>
      </w:pPr>
    </w:p>
    <w:p w:rsidR="005C3087" w:rsidRPr="00080D18" w:rsidRDefault="005C3087">
      <w:pPr>
        <w:pStyle w:val="Textoindependiente"/>
        <w:spacing w:before="10"/>
        <w:rPr>
          <w:i/>
          <w:lang w:val="es-ES"/>
        </w:rPr>
      </w:pPr>
    </w:p>
    <w:p w:rsidR="005C3087" w:rsidRPr="00080D18" w:rsidRDefault="000730CF">
      <w:pPr>
        <w:tabs>
          <w:tab w:val="left" w:pos="5845"/>
        </w:tabs>
        <w:ind w:left="181"/>
        <w:rPr>
          <w:i/>
          <w:sz w:val="20"/>
          <w:lang w:val="es-ES"/>
        </w:rPr>
      </w:pPr>
      <w:r w:rsidRPr="00080D18">
        <w:rPr>
          <w:sz w:val="20"/>
          <w:lang w:val="es-ES"/>
        </w:rPr>
        <w:t>se</w:t>
      </w:r>
      <w:r w:rsidRPr="00080D18">
        <w:rPr>
          <w:spacing w:val="-4"/>
          <w:sz w:val="20"/>
          <w:lang w:val="es-ES"/>
        </w:rPr>
        <w:t xml:space="preserve"> </w:t>
      </w:r>
      <w:r w:rsidRPr="00080D18">
        <w:rPr>
          <w:sz w:val="20"/>
          <w:lang w:val="es-ES"/>
        </w:rPr>
        <w:t>convertirá</w:t>
      </w:r>
      <w:r w:rsidRPr="00080D18">
        <w:rPr>
          <w:spacing w:val="-1"/>
          <w:sz w:val="20"/>
          <w:lang w:val="es-ES"/>
        </w:rPr>
        <w:t xml:space="preserve"> </w:t>
      </w:r>
      <w:r w:rsidRPr="00080D18">
        <w:rPr>
          <w:sz w:val="20"/>
          <w:lang w:val="es-ES"/>
        </w:rPr>
        <w:t>en</w:t>
      </w:r>
      <w:r w:rsidRPr="00080D18">
        <w:rPr>
          <w:sz w:val="20"/>
          <w:lang w:val="es-ES"/>
        </w:rPr>
        <w:tab/>
      </w:r>
      <w:r w:rsidRPr="00080D18">
        <w:rPr>
          <w:i/>
          <w:sz w:val="20"/>
          <w:lang w:val="es-ES"/>
        </w:rPr>
        <w:t>Si V ( 4 ) =</w:t>
      </w:r>
      <w:r w:rsidRPr="00080D18">
        <w:rPr>
          <w:i/>
          <w:spacing w:val="-4"/>
          <w:sz w:val="20"/>
          <w:lang w:val="es-ES"/>
        </w:rPr>
        <w:t xml:space="preserve"> </w:t>
      </w:r>
      <w:r w:rsidRPr="00080D18">
        <w:rPr>
          <w:i/>
          <w:sz w:val="20"/>
          <w:lang w:val="es-ES"/>
        </w:rPr>
        <w:t>Num</w:t>
      </w:r>
    </w:p>
    <w:p w:rsidR="005C3087" w:rsidRPr="00080D18" w:rsidRDefault="005C3087">
      <w:pPr>
        <w:pStyle w:val="Textoindependiente"/>
        <w:spacing w:before="10"/>
        <w:rPr>
          <w:i/>
          <w:sz w:val="19"/>
          <w:lang w:val="es-ES"/>
        </w:rPr>
      </w:pPr>
    </w:p>
    <w:p w:rsidR="005C3087" w:rsidRPr="00080D18" w:rsidRDefault="000730CF">
      <w:pPr>
        <w:pStyle w:val="Textoindependiente"/>
        <w:spacing w:line="242" w:lineRule="auto"/>
        <w:ind w:left="181"/>
        <w:rPr>
          <w:lang w:val="es-ES"/>
        </w:rPr>
      </w:pPr>
      <w:r w:rsidRPr="00080D18">
        <w:rPr>
          <w:lang w:val="es-ES"/>
        </w:rPr>
        <w:t xml:space="preserve">y como el vector V en la posición 4 almacena el número 90 y el contenido de la variable </w:t>
      </w:r>
      <w:r w:rsidRPr="00080D18">
        <w:rPr>
          <w:i/>
          <w:lang w:val="es-ES"/>
        </w:rPr>
        <w:t xml:space="preserve">Num </w:t>
      </w:r>
      <w:r w:rsidRPr="00080D18">
        <w:rPr>
          <w:lang w:val="es-ES"/>
        </w:rPr>
        <w:t>es 10 entonces la decisión internamente, en últimas, se convierte en</w:t>
      </w:r>
    </w:p>
    <w:p w:rsidR="005C3087" w:rsidRPr="00080D18" w:rsidRDefault="000730CF">
      <w:pPr>
        <w:spacing w:line="226" w:lineRule="exact"/>
        <w:ind w:left="1597"/>
        <w:rPr>
          <w:i/>
          <w:sz w:val="20"/>
          <w:lang w:val="es-ES"/>
        </w:rPr>
      </w:pPr>
      <w:r w:rsidRPr="00080D18">
        <w:rPr>
          <w:i/>
          <w:sz w:val="20"/>
          <w:lang w:val="es-ES"/>
        </w:rPr>
        <w:t>Si 90 =</w:t>
      </w:r>
      <w:r w:rsidRPr="00080D18">
        <w:rPr>
          <w:i/>
          <w:spacing w:val="55"/>
          <w:sz w:val="20"/>
          <w:lang w:val="es-ES"/>
        </w:rPr>
        <w:t xml:space="preserve"> </w:t>
      </w:r>
      <w:r w:rsidRPr="00080D18">
        <w:rPr>
          <w:i/>
          <w:sz w:val="20"/>
          <w:lang w:val="es-ES"/>
        </w:rPr>
        <w:t>10</w:t>
      </w:r>
    </w:p>
    <w:p w:rsidR="005C3087" w:rsidRPr="00080D18" w:rsidRDefault="005C3087">
      <w:pPr>
        <w:pStyle w:val="Textoindependiente"/>
        <w:rPr>
          <w:i/>
          <w:lang w:val="es-ES"/>
        </w:rPr>
      </w:pPr>
    </w:p>
    <w:p w:rsidR="005C3087" w:rsidRPr="00080D18" w:rsidRDefault="000730CF">
      <w:pPr>
        <w:pStyle w:val="Textoindependiente"/>
        <w:spacing w:before="1"/>
        <w:ind w:left="181"/>
        <w:rPr>
          <w:lang w:val="es-ES"/>
        </w:rPr>
      </w:pPr>
      <w:r w:rsidRPr="00080D18">
        <w:rPr>
          <w:lang w:val="es-ES"/>
        </w:rPr>
        <w:t xml:space="preserve">Como la respuesta es Falso entonces, luego de encontrar el </w:t>
      </w:r>
      <w:r w:rsidRPr="00080D18">
        <w:rPr>
          <w:i/>
          <w:lang w:val="es-ES"/>
        </w:rPr>
        <w:t xml:space="preserve">Fin_Si </w:t>
      </w:r>
      <w:r w:rsidRPr="00080D18">
        <w:rPr>
          <w:lang w:val="es-ES"/>
        </w:rPr>
        <w:t xml:space="preserve">y el </w:t>
      </w:r>
      <w:r w:rsidRPr="00080D18">
        <w:rPr>
          <w:i/>
          <w:lang w:val="es-ES"/>
        </w:rPr>
        <w:t>Fin_Para</w:t>
      </w:r>
      <w:r w:rsidRPr="00080D18">
        <w:rPr>
          <w:lang w:val="es-ES"/>
        </w:rPr>
        <w:t>, vo</w:t>
      </w:r>
      <w:r w:rsidRPr="00080D18">
        <w:rPr>
          <w:lang w:val="es-ES"/>
        </w:rPr>
        <w:t xml:space="preserve">lvemos a incrementar el contenido de la variable </w:t>
      </w:r>
      <w:r w:rsidRPr="00080D18">
        <w:rPr>
          <w:i/>
          <w:lang w:val="es-ES"/>
        </w:rPr>
        <w:t xml:space="preserve">Ind </w:t>
      </w:r>
      <w:r w:rsidRPr="00080D18">
        <w:rPr>
          <w:lang w:val="es-ES"/>
        </w:rPr>
        <w:t>en 1 y volvemos a hacer la pregunta correspondiente.</w:t>
      </w:r>
    </w:p>
    <w:p w:rsidR="005C3087" w:rsidRPr="00080D18" w:rsidRDefault="005C3087">
      <w:pPr>
        <w:pStyle w:val="Textoindependiente"/>
        <w:spacing w:before="1"/>
        <w:rPr>
          <w:lang w:val="es-ES"/>
        </w:rPr>
      </w:pPr>
    </w:p>
    <w:p w:rsidR="005C3087" w:rsidRPr="00080D18" w:rsidRDefault="000730CF">
      <w:pPr>
        <w:pStyle w:val="Textoindependiente"/>
        <w:tabs>
          <w:tab w:val="left" w:pos="5137"/>
        </w:tabs>
        <w:ind w:left="889"/>
        <w:rPr>
          <w:lang w:val="es-ES"/>
        </w:rPr>
      </w:pPr>
      <w:r>
        <w:pict>
          <v:group id="_x0000_s3183" style="position:absolute;left:0;text-align:left;margin-left:230.15pt;margin-top:18.95pt;width:267.15pt;height:75.65pt;z-index:-251540480;mso-position-horizontal-relative:page" coordorigin="4603,379" coordsize="5343,1513">
            <v:rect id="_x0000_s3188" style="position:absolute;left:4610;top:386;width:5328;height:1498" filled="f"/>
            <v:shape id="_x0000_s3187" type="#_x0000_t202" style="position:absolute;left:4852;top:651;width:128;height:180" filled="f" stroked="f">
              <v:textbox inset="0,0,0,0">
                <w:txbxContent>
                  <w:p w:rsidR="005C3087" w:rsidRDefault="000730CF">
                    <w:pPr>
                      <w:spacing w:line="179" w:lineRule="exact"/>
                      <w:rPr>
                        <w:sz w:val="16"/>
                      </w:rPr>
                    </w:pPr>
                    <w:r>
                      <w:rPr>
                        <w:sz w:val="16"/>
                      </w:rPr>
                      <w:t>V</w:t>
                    </w:r>
                  </w:p>
                </w:txbxContent>
              </v:textbox>
            </v:shape>
            <v:shape id="_x0000_s3186" type="#_x0000_t202" style="position:absolute;left:5563;top:1021;width:4152;height:180" filled="f" stroked="f">
              <v:textbox inset="0,0,0,0">
                <w:txbxContent>
                  <w:p w:rsidR="005C3087" w:rsidRDefault="000730CF">
                    <w:pPr>
                      <w:tabs>
                        <w:tab w:val="left" w:pos="463"/>
                        <w:tab w:val="left" w:pos="926"/>
                        <w:tab w:val="left" w:pos="1344"/>
                        <w:tab w:val="left" w:pos="1761"/>
                        <w:tab w:val="left" w:pos="2178"/>
                        <w:tab w:val="left" w:pos="2596"/>
                        <w:tab w:val="left" w:pos="3014"/>
                        <w:tab w:val="left" w:pos="3477"/>
                      </w:tabs>
                      <w:spacing w:line="179" w:lineRule="exact"/>
                      <w:rPr>
                        <w:sz w:val="16"/>
                      </w:rPr>
                    </w:pPr>
                    <w:r>
                      <w:rPr>
                        <w:sz w:val="16"/>
                      </w:rPr>
                      <w:t>(1)</w:t>
                    </w:r>
                    <w:r>
                      <w:rPr>
                        <w:sz w:val="16"/>
                      </w:rPr>
                      <w:tab/>
                      <w:t>(2)</w:t>
                    </w:r>
                    <w:r>
                      <w:rPr>
                        <w:sz w:val="16"/>
                      </w:rPr>
                      <w:tab/>
                      <w:t>(3)</w:t>
                    </w:r>
                    <w:r>
                      <w:rPr>
                        <w:sz w:val="16"/>
                      </w:rPr>
                      <w:tab/>
                      <w:t>(4)</w:t>
                    </w:r>
                    <w:r>
                      <w:rPr>
                        <w:sz w:val="16"/>
                      </w:rPr>
                      <w:tab/>
                      <w:t>(5)</w:t>
                    </w:r>
                    <w:r>
                      <w:rPr>
                        <w:sz w:val="16"/>
                      </w:rPr>
                      <w:tab/>
                      <w:t>(6)</w:t>
                    </w:r>
                    <w:r>
                      <w:rPr>
                        <w:sz w:val="16"/>
                      </w:rPr>
                      <w:tab/>
                      <w:t>(7)</w:t>
                    </w:r>
                    <w:r>
                      <w:rPr>
                        <w:sz w:val="16"/>
                      </w:rPr>
                      <w:tab/>
                      <w:t>(8)</w:t>
                    </w:r>
                    <w:r>
                      <w:rPr>
                        <w:sz w:val="16"/>
                      </w:rPr>
                      <w:tab/>
                      <w:t>(9)</w:t>
                    </w:r>
                    <w:r>
                      <w:rPr>
                        <w:spacing w:val="38"/>
                        <w:sz w:val="16"/>
                      </w:rPr>
                      <w:t xml:space="preserve"> </w:t>
                    </w:r>
                    <w:r>
                      <w:rPr>
                        <w:sz w:val="16"/>
                      </w:rPr>
                      <w:t>(10)</w:t>
                    </w:r>
                  </w:p>
                </w:txbxContent>
              </v:textbox>
            </v:shape>
            <v:shape id="_x0000_s3185" type="#_x0000_t202" style="position:absolute;left:4761;top:1388;width:2047;height:365" filled="f" stroked="f">
              <v:textbox inset="0,0,0,0">
                <w:txbxContent>
                  <w:p w:rsidR="005C3087" w:rsidRDefault="000730CF">
                    <w:pPr>
                      <w:spacing w:line="179" w:lineRule="exact"/>
                      <w:rPr>
                        <w:sz w:val="16"/>
                      </w:rPr>
                    </w:pPr>
                    <w:r>
                      <w:rPr>
                        <w:sz w:val="16"/>
                      </w:rPr>
                      <w:t xml:space="preserve">Ind -----€ </w:t>
                    </w:r>
                    <w:r>
                      <w:rPr>
                        <w:strike/>
                        <w:sz w:val="16"/>
                      </w:rPr>
                      <w:t>1</w:t>
                    </w:r>
                    <w:r>
                      <w:rPr>
                        <w:sz w:val="16"/>
                      </w:rPr>
                      <w:t xml:space="preserve"> </w:t>
                    </w:r>
                    <w:r>
                      <w:rPr>
                        <w:strike/>
                        <w:sz w:val="16"/>
                      </w:rPr>
                      <w:t>2</w:t>
                    </w:r>
                    <w:r>
                      <w:rPr>
                        <w:sz w:val="16"/>
                      </w:rPr>
                      <w:t xml:space="preserve"> </w:t>
                    </w:r>
                    <w:r>
                      <w:rPr>
                        <w:strike/>
                        <w:sz w:val="16"/>
                      </w:rPr>
                      <w:t>3</w:t>
                    </w:r>
                    <w:r>
                      <w:rPr>
                        <w:sz w:val="16"/>
                      </w:rPr>
                      <w:t xml:space="preserve"> </w:t>
                    </w:r>
                    <w:r>
                      <w:rPr>
                        <w:strike/>
                        <w:sz w:val="16"/>
                      </w:rPr>
                      <w:t>4</w:t>
                    </w:r>
                    <w:r>
                      <w:rPr>
                        <w:sz w:val="16"/>
                      </w:rPr>
                      <w:t xml:space="preserve"> 5</w:t>
                    </w:r>
                  </w:p>
                  <w:p w:rsidR="005C3087" w:rsidRDefault="000730CF">
                    <w:pPr>
                      <w:spacing w:before="1"/>
                      <w:rPr>
                        <w:sz w:val="16"/>
                      </w:rPr>
                    </w:pPr>
                    <w:r>
                      <w:rPr>
                        <w:w w:val="105"/>
                        <w:sz w:val="16"/>
                      </w:rPr>
                      <w:t>Num -----€ 10</w:t>
                    </w:r>
                  </w:p>
                </w:txbxContent>
              </v:textbox>
            </v:shape>
            <v:shape id="_x0000_s3184" type="#_x0000_t202" style="position:absolute;left:7593;top:1573;width:820;height:180" filled="f" stroked="f">
              <v:textbox inset="0,0,0,0">
                <w:txbxContent>
                  <w:p w:rsidR="005C3087" w:rsidRDefault="000730CF">
                    <w:pPr>
                      <w:spacing w:line="179" w:lineRule="exact"/>
                      <w:rPr>
                        <w:sz w:val="16"/>
                      </w:rPr>
                    </w:pPr>
                    <w:r>
                      <w:rPr>
                        <w:w w:val="105"/>
                        <w:sz w:val="16"/>
                      </w:rPr>
                      <w:t>S -----€ 0</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0730CF">
      <w:pPr>
        <w:pStyle w:val="Textoindependiente"/>
        <w:spacing w:before="6"/>
        <w:rPr>
          <w:sz w:val="9"/>
          <w:lang w:val="es-ES"/>
        </w:rPr>
      </w:pPr>
      <w:r>
        <w:pict>
          <v:shape id="_x0000_s3182" type="#_x0000_t202" style="position:absolute;margin-left:108.1pt;margin-top:7.85pt;width:93.6pt;height:74.9pt;z-index:251500544;mso-wrap-distance-left:0;mso-wrap-distance-right:0;mso-position-horizontal-relative:page" filled="f">
            <v:textbox inset="0,0,0,0">
              <w:txbxContent>
                <w:p w:rsidR="005C3087" w:rsidRDefault="000730CF">
                  <w:pPr>
                    <w:spacing w:before="70" w:line="183" w:lineRule="exact"/>
                    <w:ind w:left="143"/>
                    <w:rPr>
                      <w:sz w:val="16"/>
                    </w:rPr>
                  </w:pPr>
                  <w:r>
                    <w:rPr>
                      <w:sz w:val="16"/>
                    </w:rPr>
                    <w:t>.</w:t>
                  </w:r>
                </w:p>
                <w:p w:rsidR="005C3087" w:rsidRDefault="000730CF">
                  <w:pPr>
                    <w:spacing w:line="183" w:lineRule="exact"/>
                    <w:ind w:left="143"/>
                    <w:rPr>
                      <w:sz w:val="16"/>
                    </w:rPr>
                  </w:pPr>
                  <w:r>
                    <w:rPr>
                      <w:sz w:val="16"/>
                    </w:rPr>
                    <w:t>.</w:t>
                  </w:r>
                </w:p>
                <w:p w:rsidR="005C3087" w:rsidRDefault="000730CF">
                  <w:pPr>
                    <w:spacing w:before="1"/>
                    <w:ind w:left="143" w:right="632"/>
                    <w:rPr>
                      <w:sz w:val="16"/>
                    </w:rPr>
                  </w:pPr>
                  <w:r>
                    <w:rPr>
                      <w:sz w:val="16"/>
                    </w:rPr>
                    <w:t>Ahora digite un número</w:t>
                  </w:r>
                </w:p>
                <w:p w:rsidR="005C3087" w:rsidRDefault="000730CF">
                  <w:pPr>
                    <w:spacing w:line="183" w:lineRule="exact"/>
                    <w:ind w:left="143"/>
                    <w:rPr>
                      <w:sz w:val="16"/>
                    </w:rPr>
                  </w:pPr>
                  <w:r>
                    <w:rPr>
                      <w:sz w:val="16"/>
                    </w:rPr>
                    <w:t>10</w:t>
                  </w:r>
                </w:p>
              </w:txbxContent>
            </v:textbox>
            <w10:wrap type="topAndBottom" anchorx="page"/>
          </v:shape>
        </w:pict>
      </w:r>
      <w:r>
        <w:pict>
          <v:shape id="_x0000_s3181" type="#_x0000_t202" style="position:absolute;margin-left:273.35pt;margin-top:14.55pt;width:217.15pt;height:22.35pt;z-index:-251410432;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gridCol w:w="432"/>
                    <w:gridCol w:w="432"/>
                    <w:gridCol w:w="432"/>
                    <w:gridCol w:w="432"/>
                  </w:tblGrid>
                  <w:tr w:rsidR="005C3087">
                    <w:trPr>
                      <w:trHeight w:val="416"/>
                    </w:trPr>
                    <w:tc>
                      <w:tcPr>
                        <w:tcW w:w="432" w:type="dxa"/>
                      </w:tcPr>
                      <w:p w:rsidR="005C3087" w:rsidRDefault="000730CF">
                        <w:pPr>
                          <w:pStyle w:val="TableParagraph"/>
                          <w:spacing w:before="73"/>
                          <w:ind w:left="151"/>
                          <w:rPr>
                            <w:sz w:val="16"/>
                          </w:rPr>
                        </w:pPr>
                        <w:r>
                          <w:rPr>
                            <w:sz w:val="16"/>
                          </w:rPr>
                          <w:t>18</w:t>
                        </w:r>
                      </w:p>
                    </w:tc>
                    <w:tc>
                      <w:tcPr>
                        <w:tcW w:w="432" w:type="dxa"/>
                      </w:tcPr>
                      <w:p w:rsidR="005C3087" w:rsidRDefault="000730CF">
                        <w:pPr>
                          <w:pStyle w:val="TableParagraph"/>
                          <w:spacing w:before="73"/>
                          <w:ind w:left="122"/>
                          <w:rPr>
                            <w:sz w:val="16"/>
                          </w:rPr>
                        </w:pPr>
                        <w:r>
                          <w:rPr>
                            <w:sz w:val="16"/>
                          </w:rPr>
                          <w:t>45</w:t>
                        </w:r>
                      </w:p>
                    </w:tc>
                    <w:tc>
                      <w:tcPr>
                        <w:tcW w:w="432" w:type="dxa"/>
                      </w:tcPr>
                      <w:p w:rsidR="005C3087" w:rsidRDefault="000730CF">
                        <w:pPr>
                          <w:pStyle w:val="TableParagraph"/>
                          <w:spacing w:before="73"/>
                          <w:ind w:left="134"/>
                          <w:rPr>
                            <w:sz w:val="16"/>
                          </w:rPr>
                        </w:pPr>
                        <w:r>
                          <w:rPr>
                            <w:sz w:val="16"/>
                          </w:rPr>
                          <w:t>9</w:t>
                        </w:r>
                      </w:p>
                    </w:tc>
                    <w:tc>
                      <w:tcPr>
                        <w:tcW w:w="432" w:type="dxa"/>
                      </w:tcPr>
                      <w:p w:rsidR="005C3087" w:rsidRDefault="000730CF">
                        <w:pPr>
                          <w:pStyle w:val="TableParagraph"/>
                          <w:spacing w:before="73"/>
                          <w:ind w:left="103"/>
                          <w:rPr>
                            <w:sz w:val="16"/>
                          </w:rPr>
                        </w:pPr>
                        <w:r>
                          <w:rPr>
                            <w:sz w:val="16"/>
                          </w:rPr>
                          <w:t>90</w:t>
                        </w:r>
                      </w:p>
                    </w:tc>
                    <w:tc>
                      <w:tcPr>
                        <w:tcW w:w="432" w:type="dxa"/>
                      </w:tcPr>
                      <w:p w:rsidR="005C3087" w:rsidRDefault="000730CF">
                        <w:pPr>
                          <w:pStyle w:val="TableParagraph"/>
                          <w:spacing w:before="73"/>
                          <w:ind w:left="115"/>
                          <w:rPr>
                            <w:sz w:val="16"/>
                          </w:rPr>
                        </w:pPr>
                        <w:r>
                          <w:rPr>
                            <w:sz w:val="16"/>
                          </w:rPr>
                          <w:t>65</w:t>
                        </w:r>
                      </w:p>
                    </w:tc>
                    <w:tc>
                      <w:tcPr>
                        <w:tcW w:w="432" w:type="dxa"/>
                      </w:tcPr>
                      <w:p w:rsidR="005C3087" w:rsidRDefault="000730CF">
                        <w:pPr>
                          <w:pStyle w:val="TableParagraph"/>
                          <w:spacing w:before="73"/>
                          <w:ind w:left="127"/>
                          <w:rPr>
                            <w:sz w:val="16"/>
                          </w:rPr>
                        </w:pPr>
                        <w:r>
                          <w:rPr>
                            <w:sz w:val="16"/>
                          </w:rPr>
                          <w:t>2</w:t>
                        </w:r>
                      </w:p>
                    </w:tc>
                    <w:tc>
                      <w:tcPr>
                        <w:tcW w:w="432" w:type="dxa"/>
                      </w:tcPr>
                      <w:p w:rsidR="005C3087" w:rsidRDefault="000730CF">
                        <w:pPr>
                          <w:pStyle w:val="TableParagraph"/>
                          <w:spacing w:before="73"/>
                          <w:ind w:left="96"/>
                          <w:rPr>
                            <w:sz w:val="16"/>
                          </w:rPr>
                        </w:pPr>
                        <w:r>
                          <w:rPr>
                            <w:sz w:val="16"/>
                          </w:rPr>
                          <w:t>55</w:t>
                        </w:r>
                      </w:p>
                    </w:tc>
                    <w:tc>
                      <w:tcPr>
                        <w:tcW w:w="432" w:type="dxa"/>
                      </w:tcPr>
                      <w:p w:rsidR="005C3087" w:rsidRDefault="000730CF">
                        <w:pPr>
                          <w:pStyle w:val="TableParagraph"/>
                          <w:spacing w:before="73"/>
                          <w:ind w:left="65"/>
                          <w:rPr>
                            <w:sz w:val="16"/>
                          </w:rPr>
                        </w:pPr>
                        <w:r>
                          <w:rPr>
                            <w:sz w:val="16"/>
                          </w:rPr>
                          <w:t>10</w:t>
                        </w:r>
                      </w:p>
                    </w:tc>
                    <w:tc>
                      <w:tcPr>
                        <w:tcW w:w="432" w:type="dxa"/>
                      </w:tcPr>
                      <w:p w:rsidR="005C3087" w:rsidRDefault="000730CF">
                        <w:pPr>
                          <w:pStyle w:val="TableParagraph"/>
                          <w:spacing w:before="73"/>
                          <w:ind w:left="77"/>
                          <w:rPr>
                            <w:sz w:val="16"/>
                          </w:rPr>
                        </w:pPr>
                        <w:r>
                          <w:rPr>
                            <w:sz w:val="16"/>
                          </w:rPr>
                          <w:t>36</w:t>
                        </w:r>
                      </w:p>
                    </w:tc>
                    <w:tc>
                      <w:tcPr>
                        <w:tcW w:w="432" w:type="dxa"/>
                      </w:tcPr>
                      <w:p w:rsidR="005C3087" w:rsidRDefault="000730CF">
                        <w:pPr>
                          <w:pStyle w:val="TableParagraph"/>
                          <w:spacing w:before="73"/>
                          <w:ind w:left="46"/>
                          <w:rPr>
                            <w:sz w:val="16"/>
                          </w:rPr>
                        </w:pPr>
                        <w:r>
                          <w:rPr>
                            <w:sz w:val="16"/>
                          </w:rPr>
                          <w:t>60</w:t>
                        </w:r>
                      </w:p>
                    </w:tc>
                  </w:tr>
                </w:tbl>
                <w:p w:rsidR="005C3087" w:rsidRDefault="005C3087">
                  <w:pPr>
                    <w:pStyle w:val="Textoindependiente"/>
                  </w:pPr>
                </w:p>
              </w:txbxContent>
            </v:textbox>
            <w10:wrap type="topAndBottom" anchorx="page"/>
          </v:shape>
        </w:pict>
      </w:r>
    </w:p>
    <w:p w:rsidR="005C3087" w:rsidRPr="00080D18" w:rsidRDefault="000730CF">
      <w:pPr>
        <w:tabs>
          <w:tab w:val="left" w:pos="5845"/>
        </w:tabs>
        <w:spacing w:before="147"/>
        <w:ind w:left="181"/>
        <w:rPr>
          <w:i/>
          <w:sz w:val="20"/>
          <w:lang w:val="es-ES"/>
        </w:rPr>
      </w:pPr>
      <w:r w:rsidRPr="00080D18">
        <w:rPr>
          <w:sz w:val="20"/>
          <w:lang w:val="es-ES"/>
        </w:rPr>
        <w:t xml:space="preserve">Cuando el contenido de la variable </w:t>
      </w:r>
      <w:r w:rsidRPr="00080D18">
        <w:rPr>
          <w:i/>
          <w:sz w:val="20"/>
          <w:lang w:val="es-ES"/>
        </w:rPr>
        <w:t xml:space="preserve">Ind </w:t>
      </w:r>
      <w:r w:rsidRPr="00080D18">
        <w:rPr>
          <w:sz w:val="20"/>
          <w:lang w:val="es-ES"/>
        </w:rPr>
        <w:t>sea 5</w:t>
      </w:r>
      <w:r w:rsidRPr="00080D18">
        <w:rPr>
          <w:spacing w:val="-20"/>
          <w:sz w:val="20"/>
          <w:lang w:val="es-ES"/>
        </w:rPr>
        <w:t xml:space="preserve"> </w:t>
      </w:r>
      <w:r w:rsidRPr="00080D18">
        <w:rPr>
          <w:sz w:val="20"/>
          <w:lang w:val="es-ES"/>
        </w:rPr>
        <w:t>la</w:t>
      </w:r>
      <w:r w:rsidRPr="00080D18">
        <w:rPr>
          <w:spacing w:val="-3"/>
          <w:sz w:val="20"/>
          <w:lang w:val="es-ES"/>
        </w:rPr>
        <w:t xml:space="preserve"> </w:t>
      </w:r>
      <w:r w:rsidRPr="00080D18">
        <w:rPr>
          <w:sz w:val="20"/>
          <w:lang w:val="es-ES"/>
        </w:rPr>
        <w:t>decisión</w:t>
      </w:r>
      <w:r w:rsidRPr="00080D18">
        <w:rPr>
          <w:sz w:val="20"/>
          <w:lang w:val="es-ES"/>
        </w:rPr>
        <w:tab/>
      </w:r>
      <w:r w:rsidRPr="00080D18">
        <w:rPr>
          <w:i/>
          <w:sz w:val="20"/>
          <w:lang w:val="es-ES"/>
        </w:rPr>
        <w:t>Si V ( Ind ) =</w:t>
      </w:r>
      <w:r w:rsidRPr="00080D18">
        <w:rPr>
          <w:i/>
          <w:spacing w:val="-4"/>
          <w:sz w:val="20"/>
          <w:lang w:val="es-ES"/>
        </w:rPr>
        <w:t xml:space="preserve"> </w:t>
      </w:r>
      <w:r w:rsidRPr="00080D18">
        <w:rPr>
          <w:i/>
          <w:sz w:val="20"/>
          <w:lang w:val="es-ES"/>
        </w:rPr>
        <w:t>Num</w:t>
      </w:r>
    </w:p>
    <w:p w:rsidR="005C3087" w:rsidRPr="00080D18" w:rsidRDefault="000730CF">
      <w:pPr>
        <w:tabs>
          <w:tab w:val="left" w:pos="5845"/>
        </w:tabs>
        <w:spacing w:before="1"/>
        <w:ind w:left="181"/>
        <w:rPr>
          <w:i/>
          <w:sz w:val="20"/>
          <w:lang w:val="es-ES"/>
        </w:rPr>
      </w:pPr>
      <w:r w:rsidRPr="00080D18">
        <w:rPr>
          <w:sz w:val="20"/>
          <w:lang w:val="es-ES"/>
        </w:rPr>
        <w:t>se</w:t>
      </w:r>
      <w:r w:rsidRPr="00080D18">
        <w:rPr>
          <w:spacing w:val="-4"/>
          <w:sz w:val="20"/>
          <w:lang w:val="es-ES"/>
        </w:rPr>
        <w:t xml:space="preserve"> </w:t>
      </w:r>
      <w:r w:rsidRPr="00080D18">
        <w:rPr>
          <w:sz w:val="20"/>
          <w:lang w:val="es-ES"/>
        </w:rPr>
        <w:t>convertirá</w:t>
      </w:r>
      <w:r w:rsidRPr="00080D18">
        <w:rPr>
          <w:spacing w:val="-1"/>
          <w:sz w:val="20"/>
          <w:lang w:val="es-ES"/>
        </w:rPr>
        <w:t xml:space="preserve"> </w:t>
      </w:r>
      <w:r w:rsidRPr="00080D18">
        <w:rPr>
          <w:sz w:val="20"/>
          <w:lang w:val="es-ES"/>
        </w:rPr>
        <w:t>en</w:t>
      </w:r>
      <w:r w:rsidRPr="00080D18">
        <w:rPr>
          <w:sz w:val="20"/>
          <w:lang w:val="es-ES"/>
        </w:rPr>
        <w:tab/>
      </w:r>
      <w:r w:rsidRPr="00080D18">
        <w:rPr>
          <w:i/>
          <w:sz w:val="20"/>
          <w:lang w:val="es-ES"/>
        </w:rPr>
        <w:t>Si V ( 5 ) =</w:t>
      </w:r>
      <w:r w:rsidRPr="00080D18">
        <w:rPr>
          <w:i/>
          <w:spacing w:val="-4"/>
          <w:sz w:val="20"/>
          <w:lang w:val="es-ES"/>
        </w:rPr>
        <w:t xml:space="preserve"> </w:t>
      </w:r>
      <w:r w:rsidRPr="00080D18">
        <w:rPr>
          <w:i/>
          <w:sz w:val="20"/>
          <w:lang w:val="es-ES"/>
        </w:rPr>
        <w:t>Num</w:t>
      </w:r>
    </w:p>
    <w:p w:rsidR="005C3087" w:rsidRPr="00080D18" w:rsidRDefault="005C3087">
      <w:pPr>
        <w:pStyle w:val="Textoindependiente"/>
        <w:spacing w:before="9"/>
        <w:rPr>
          <w:i/>
          <w:sz w:val="19"/>
          <w:lang w:val="es-ES"/>
        </w:rPr>
      </w:pPr>
    </w:p>
    <w:p w:rsidR="005C3087" w:rsidRPr="00080D18" w:rsidRDefault="000730CF">
      <w:pPr>
        <w:pStyle w:val="Textoindependiente"/>
        <w:spacing w:line="242" w:lineRule="auto"/>
        <w:ind w:left="181"/>
        <w:rPr>
          <w:lang w:val="es-ES"/>
        </w:rPr>
      </w:pPr>
      <w:r w:rsidRPr="00080D18">
        <w:rPr>
          <w:lang w:val="es-ES"/>
        </w:rPr>
        <w:t xml:space="preserve">y como el vector V en la posición 5 almacena el número 65 y el contenido de la variable </w:t>
      </w:r>
      <w:r w:rsidRPr="00080D18">
        <w:rPr>
          <w:i/>
          <w:lang w:val="es-ES"/>
        </w:rPr>
        <w:t xml:space="preserve">Num </w:t>
      </w:r>
      <w:r w:rsidRPr="00080D18">
        <w:rPr>
          <w:lang w:val="es-ES"/>
        </w:rPr>
        <w:t>es 10 entonces la decisión internamente, en últimas, se convierte en</w:t>
      </w:r>
    </w:p>
    <w:p w:rsidR="005C3087" w:rsidRPr="00080D18" w:rsidRDefault="005C3087">
      <w:pPr>
        <w:pStyle w:val="Textoindependiente"/>
        <w:spacing w:before="8"/>
        <w:rPr>
          <w:sz w:val="19"/>
          <w:lang w:val="es-ES"/>
        </w:rPr>
      </w:pPr>
    </w:p>
    <w:p w:rsidR="005C3087" w:rsidRPr="00080D18" w:rsidRDefault="000730CF">
      <w:pPr>
        <w:spacing w:before="1"/>
        <w:ind w:left="1597"/>
        <w:rPr>
          <w:i/>
          <w:sz w:val="20"/>
          <w:lang w:val="es-ES"/>
        </w:rPr>
      </w:pPr>
      <w:r w:rsidRPr="00080D18">
        <w:rPr>
          <w:i/>
          <w:sz w:val="20"/>
          <w:lang w:val="es-ES"/>
        </w:rPr>
        <w:t>Si 65 =</w:t>
      </w:r>
      <w:r w:rsidRPr="00080D18">
        <w:rPr>
          <w:i/>
          <w:spacing w:val="55"/>
          <w:sz w:val="20"/>
          <w:lang w:val="es-ES"/>
        </w:rPr>
        <w:t xml:space="preserve"> </w:t>
      </w:r>
      <w:r w:rsidRPr="00080D18">
        <w:rPr>
          <w:i/>
          <w:sz w:val="20"/>
          <w:lang w:val="es-ES"/>
        </w:rPr>
        <w:t>10</w:t>
      </w:r>
    </w:p>
    <w:p w:rsidR="005C3087" w:rsidRPr="00080D18" w:rsidRDefault="005C3087">
      <w:pPr>
        <w:pStyle w:val="Textoindependiente"/>
        <w:spacing w:before="9"/>
        <w:rPr>
          <w:i/>
          <w:sz w:val="19"/>
          <w:lang w:val="es-ES"/>
        </w:rPr>
      </w:pPr>
    </w:p>
    <w:p w:rsidR="005C3087" w:rsidRPr="00080D18" w:rsidRDefault="000730CF">
      <w:pPr>
        <w:pStyle w:val="Textoindependiente"/>
        <w:spacing w:before="1"/>
        <w:ind w:left="181"/>
        <w:rPr>
          <w:lang w:val="es-ES"/>
        </w:rPr>
      </w:pPr>
      <w:r w:rsidRPr="00080D18">
        <w:rPr>
          <w:lang w:val="es-ES"/>
        </w:rPr>
        <w:t xml:space="preserve">Como la respuesta es Falso entonces, luego de encontrar el </w:t>
      </w:r>
      <w:r w:rsidRPr="00080D18">
        <w:rPr>
          <w:i/>
          <w:lang w:val="es-ES"/>
        </w:rPr>
        <w:t xml:space="preserve">Fin_Si </w:t>
      </w:r>
      <w:r w:rsidRPr="00080D18">
        <w:rPr>
          <w:lang w:val="es-ES"/>
        </w:rPr>
        <w:t xml:space="preserve">y el </w:t>
      </w:r>
      <w:r w:rsidRPr="00080D18">
        <w:rPr>
          <w:i/>
          <w:lang w:val="es-ES"/>
        </w:rPr>
        <w:t>Fin_Para</w:t>
      </w:r>
      <w:r w:rsidRPr="00080D18">
        <w:rPr>
          <w:lang w:val="es-ES"/>
        </w:rPr>
        <w:t>, v</w:t>
      </w:r>
      <w:r w:rsidRPr="00080D18">
        <w:rPr>
          <w:lang w:val="es-ES"/>
        </w:rPr>
        <w:t xml:space="preserve">olvemos a incrementar el contenido de la variable </w:t>
      </w:r>
      <w:r w:rsidRPr="00080D18">
        <w:rPr>
          <w:i/>
          <w:lang w:val="es-ES"/>
        </w:rPr>
        <w:t xml:space="preserve">Ind </w:t>
      </w:r>
      <w:r w:rsidRPr="00080D18">
        <w:rPr>
          <w:lang w:val="es-ES"/>
        </w:rPr>
        <w:t>en 1 y volvemos a hacer la pregunta correspondiente.</w:t>
      </w:r>
    </w:p>
    <w:p w:rsidR="005C3087" w:rsidRPr="00080D18" w:rsidRDefault="005C3087">
      <w:pPr>
        <w:pStyle w:val="Textoindependiente"/>
        <w:spacing w:before="3"/>
        <w:rPr>
          <w:lang w:val="es-ES"/>
        </w:rPr>
      </w:pPr>
    </w:p>
    <w:p w:rsidR="005C3087" w:rsidRPr="00080D18" w:rsidRDefault="000730CF">
      <w:pPr>
        <w:pStyle w:val="Textoindependiente"/>
        <w:tabs>
          <w:tab w:val="left" w:pos="5137"/>
        </w:tabs>
        <w:ind w:left="889"/>
        <w:rPr>
          <w:lang w:val="es-ES"/>
        </w:rPr>
      </w:pPr>
      <w:r>
        <w:pict>
          <v:shape id="_x0000_s3180" type="#_x0000_t202" style="position:absolute;left:0;text-align:left;margin-left:273.35pt;margin-top:26.4pt;width:217.15pt;height:22.35pt;z-index:251526144;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gridCol w:w="432"/>
                    <w:gridCol w:w="432"/>
                    <w:gridCol w:w="432"/>
                    <w:gridCol w:w="432"/>
                  </w:tblGrid>
                  <w:tr w:rsidR="005C3087">
                    <w:trPr>
                      <w:trHeight w:val="416"/>
                    </w:trPr>
                    <w:tc>
                      <w:tcPr>
                        <w:tcW w:w="432" w:type="dxa"/>
                      </w:tcPr>
                      <w:p w:rsidR="005C3087" w:rsidRDefault="000730CF">
                        <w:pPr>
                          <w:pStyle w:val="TableParagraph"/>
                          <w:spacing w:before="75"/>
                          <w:ind w:left="151"/>
                          <w:rPr>
                            <w:sz w:val="16"/>
                          </w:rPr>
                        </w:pPr>
                        <w:r>
                          <w:rPr>
                            <w:sz w:val="16"/>
                          </w:rPr>
                          <w:t>18</w:t>
                        </w:r>
                      </w:p>
                    </w:tc>
                    <w:tc>
                      <w:tcPr>
                        <w:tcW w:w="432" w:type="dxa"/>
                      </w:tcPr>
                      <w:p w:rsidR="005C3087" w:rsidRDefault="000730CF">
                        <w:pPr>
                          <w:pStyle w:val="TableParagraph"/>
                          <w:spacing w:before="75"/>
                          <w:ind w:left="122"/>
                          <w:rPr>
                            <w:sz w:val="16"/>
                          </w:rPr>
                        </w:pPr>
                        <w:r>
                          <w:rPr>
                            <w:sz w:val="16"/>
                          </w:rPr>
                          <w:t>45</w:t>
                        </w:r>
                      </w:p>
                    </w:tc>
                    <w:tc>
                      <w:tcPr>
                        <w:tcW w:w="432" w:type="dxa"/>
                      </w:tcPr>
                      <w:p w:rsidR="005C3087" w:rsidRDefault="000730CF">
                        <w:pPr>
                          <w:pStyle w:val="TableParagraph"/>
                          <w:spacing w:before="75"/>
                          <w:ind w:left="134"/>
                          <w:rPr>
                            <w:sz w:val="16"/>
                          </w:rPr>
                        </w:pPr>
                        <w:r>
                          <w:rPr>
                            <w:sz w:val="16"/>
                          </w:rPr>
                          <w:t>9</w:t>
                        </w:r>
                      </w:p>
                    </w:tc>
                    <w:tc>
                      <w:tcPr>
                        <w:tcW w:w="432" w:type="dxa"/>
                      </w:tcPr>
                      <w:p w:rsidR="005C3087" w:rsidRDefault="000730CF">
                        <w:pPr>
                          <w:pStyle w:val="TableParagraph"/>
                          <w:spacing w:before="75"/>
                          <w:ind w:left="103"/>
                          <w:rPr>
                            <w:sz w:val="16"/>
                          </w:rPr>
                        </w:pPr>
                        <w:r>
                          <w:rPr>
                            <w:sz w:val="16"/>
                          </w:rPr>
                          <w:t>90</w:t>
                        </w:r>
                      </w:p>
                    </w:tc>
                    <w:tc>
                      <w:tcPr>
                        <w:tcW w:w="432" w:type="dxa"/>
                      </w:tcPr>
                      <w:p w:rsidR="005C3087" w:rsidRDefault="000730CF">
                        <w:pPr>
                          <w:pStyle w:val="TableParagraph"/>
                          <w:spacing w:before="75"/>
                          <w:ind w:left="115"/>
                          <w:rPr>
                            <w:sz w:val="16"/>
                          </w:rPr>
                        </w:pPr>
                        <w:r>
                          <w:rPr>
                            <w:sz w:val="16"/>
                          </w:rPr>
                          <w:t>65</w:t>
                        </w:r>
                      </w:p>
                    </w:tc>
                    <w:tc>
                      <w:tcPr>
                        <w:tcW w:w="432" w:type="dxa"/>
                      </w:tcPr>
                      <w:p w:rsidR="005C3087" w:rsidRDefault="000730CF">
                        <w:pPr>
                          <w:pStyle w:val="TableParagraph"/>
                          <w:spacing w:before="75"/>
                          <w:ind w:left="127"/>
                          <w:rPr>
                            <w:sz w:val="16"/>
                          </w:rPr>
                        </w:pPr>
                        <w:r>
                          <w:rPr>
                            <w:sz w:val="16"/>
                          </w:rPr>
                          <w:t>2</w:t>
                        </w:r>
                      </w:p>
                    </w:tc>
                    <w:tc>
                      <w:tcPr>
                        <w:tcW w:w="432" w:type="dxa"/>
                      </w:tcPr>
                      <w:p w:rsidR="005C3087" w:rsidRDefault="000730CF">
                        <w:pPr>
                          <w:pStyle w:val="TableParagraph"/>
                          <w:spacing w:before="75"/>
                          <w:ind w:left="96"/>
                          <w:rPr>
                            <w:sz w:val="16"/>
                          </w:rPr>
                        </w:pPr>
                        <w:r>
                          <w:rPr>
                            <w:sz w:val="16"/>
                          </w:rPr>
                          <w:t>55</w:t>
                        </w:r>
                      </w:p>
                    </w:tc>
                    <w:tc>
                      <w:tcPr>
                        <w:tcW w:w="432" w:type="dxa"/>
                      </w:tcPr>
                      <w:p w:rsidR="005C3087" w:rsidRDefault="000730CF">
                        <w:pPr>
                          <w:pStyle w:val="TableParagraph"/>
                          <w:spacing w:before="75"/>
                          <w:ind w:left="65"/>
                          <w:rPr>
                            <w:sz w:val="16"/>
                          </w:rPr>
                        </w:pPr>
                        <w:r>
                          <w:rPr>
                            <w:sz w:val="16"/>
                          </w:rPr>
                          <w:t>10</w:t>
                        </w:r>
                      </w:p>
                    </w:tc>
                    <w:tc>
                      <w:tcPr>
                        <w:tcW w:w="432" w:type="dxa"/>
                      </w:tcPr>
                      <w:p w:rsidR="005C3087" w:rsidRDefault="000730CF">
                        <w:pPr>
                          <w:pStyle w:val="TableParagraph"/>
                          <w:spacing w:before="75"/>
                          <w:ind w:left="33"/>
                          <w:rPr>
                            <w:sz w:val="16"/>
                          </w:rPr>
                        </w:pPr>
                        <w:r>
                          <w:rPr>
                            <w:sz w:val="16"/>
                          </w:rPr>
                          <w:t>36</w:t>
                        </w:r>
                      </w:p>
                    </w:tc>
                    <w:tc>
                      <w:tcPr>
                        <w:tcW w:w="432" w:type="dxa"/>
                      </w:tcPr>
                      <w:p w:rsidR="005C3087" w:rsidRDefault="000730CF">
                        <w:pPr>
                          <w:pStyle w:val="TableParagraph"/>
                          <w:spacing w:before="75"/>
                          <w:ind w:left="46"/>
                          <w:rPr>
                            <w:sz w:val="16"/>
                          </w:rPr>
                        </w:pPr>
                        <w:r>
                          <w:rPr>
                            <w:sz w:val="16"/>
                          </w:rPr>
                          <w:t>60</w:t>
                        </w:r>
                      </w:p>
                    </w:tc>
                  </w:tr>
                </w:tbl>
                <w:p w:rsidR="005C3087" w:rsidRDefault="005C3087">
                  <w:pPr>
                    <w:pStyle w:val="Textoindependiente"/>
                  </w:pPr>
                </w:p>
              </w:txbxContent>
            </v:textbox>
            <w10:wrap anchorx="page"/>
          </v:shape>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3"/>
        <w:rPr>
          <w:sz w:val="14"/>
          <w:lang w:val="es-ES"/>
        </w:rPr>
      </w:pPr>
    </w:p>
    <w:tbl>
      <w:tblPr>
        <w:tblStyle w:val="TableNormal"/>
        <w:tblW w:w="0" w:type="auto"/>
        <w:tblInd w:w="642" w:type="dxa"/>
        <w:tblLayout w:type="fixed"/>
        <w:tblLook w:val="01E0" w:firstRow="1" w:lastRow="1" w:firstColumn="1" w:lastColumn="1" w:noHBand="0" w:noVBand="0"/>
      </w:tblPr>
      <w:tblGrid>
        <w:gridCol w:w="1872"/>
        <w:gridCol w:w="576"/>
        <w:gridCol w:w="864"/>
        <w:gridCol w:w="1728"/>
        <w:gridCol w:w="864"/>
        <w:gridCol w:w="1728"/>
        <w:gridCol w:w="144"/>
      </w:tblGrid>
      <w:tr w:rsidR="005C3087">
        <w:trPr>
          <w:trHeight w:val="439"/>
        </w:trPr>
        <w:tc>
          <w:tcPr>
            <w:tcW w:w="1872" w:type="dxa"/>
            <w:tcBorders>
              <w:top w:val="single" w:sz="6" w:space="0" w:color="000000"/>
              <w:left w:val="single" w:sz="6" w:space="0" w:color="000000"/>
              <w:right w:val="single" w:sz="6" w:space="0" w:color="000000"/>
            </w:tcBorders>
          </w:tcPr>
          <w:p w:rsidR="005C3087" w:rsidRDefault="000730CF">
            <w:pPr>
              <w:pStyle w:val="TableParagraph"/>
              <w:spacing w:before="70" w:line="183" w:lineRule="exact"/>
              <w:ind w:left="151"/>
              <w:rPr>
                <w:sz w:val="16"/>
              </w:rPr>
            </w:pPr>
            <w:r>
              <w:rPr>
                <w:sz w:val="16"/>
              </w:rPr>
              <w:t>.</w:t>
            </w:r>
          </w:p>
          <w:p w:rsidR="005C3087" w:rsidRDefault="000730CF">
            <w:pPr>
              <w:pStyle w:val="TableParagraph"/>
              <w:spacing w:line="166" w:lineRule="exact"/>
              <w:ind w:left="151"/>
              <w:rPr>
                <w:sz w:val="16"/>
              </w:rPr>
            </w:pPr>
            <w:r>
              <w:rPr>
                <w:sz w:val="16"/>
              </w:rPr>
              <w:t>.</w:t>
            </w:r>
          </w:p>
        </w:tc>
        <w:tc>
          <w:tcPr>
            <w:tcW w:w="576" w:type="dxa"/>
            <w:tcBorders>
              <w:left w:val="single" w:sz="6" w:space="0" w:color="000000"/>
              <w:right w:val="single" w:sz="6" w:space="0" w:color="000000"/>
            </w:tcBorders>
          </w:tcPr>
          <w:p w:rsidR="005C3087" w:rsidRDefault="005C3087">
            <w:pPr>
              <w:pStyle w:val="TableParagraph"/>
              <w:rPr>
                <w:rFonts w:ascii="Times New Roman"/>
                <w:sz w:val="18"/>
              </w:rPr>
            </w:pPr>
          </w:p>
        </w:tc>
        <w:tc>
          <w:tcPr>
            <w:tcW w:w="864" w:type="dxa"/>
            <w:tcBorders>
              <w:top w:val="single" w:sz="6" w:space="0" w:color="000000"/>
              <w:left w:val="single" w:sz="6" w:space="0" w:color="000000"/>
            </w:tcBorders>
          </w:tcPr>
          <w:p w:rsidR="005C3087" w:rsidRDefault="005C3087">
            <w:pPr>
              <w:pStyle w:val="TableParagraph"/>
              <w:spacing w:before="11"/>
              <w:rPr>
                <w:sz w:val="21"/>
              </w:rPr>
            </w:pPr>
          </w:p>
          <w:p w:rsidR="005C3087" w:rsidRDefault="000730CF">
            <w:pPr>
              <w:pStyle w:val="TableParagraph"/>
              <w:spacing w:line="167" w:lineRule="exact"/>
              <w:ind w:left="242"/>
              <w:rPr>
                <w:sz w:val="16"/>
              </w:rPr>
            </w:pPr>
            <w:r>
              <w:rPr>
                <w:sz w:val="16"/>
              </w:rPr>
              <w:t>V</w:t>
            </w:r>
          </w:p>
        </w:tc>
        <w:tc>
          <w:tcPr>
            <w:tcW w:w="4464" w:type="dxa"/>
            <w:gridSpan w:val="4"/>
            <w:tcBorders>
              <w:top w:val="single" w:sz="6" w:space="0" w:color="000000"/>
            </w:tcBorders>
          </w:tcPr>
          <w:p w:rsidR="005C3087" w:rsidRDefault="005C3087">
            <w:pPr>
              <w:pStyle w:val="TableParagraph"/>
              <w:rPr>
                <w:rFonts w:ascii="Times New Roman"/>
                <w:sz w:val="18"/>
              </w:rPr>
            </w:pPr>
          </w:p>
        </w:tc>
      </w:tr>
      <w:tr w:rsidR="005C3087">
        <w:trPr>
          <w:trHeight w:val="184"/>
        </w:trPr>
        <w:tc>
          <w:tcPr>
            <w:tcW w:w="1872" w:type="dxa"/>
            <w:tcBorders>
              <w:left w:val="single" w:sz="6" w:space="0" w:color="000000"/>
              <w:right w:val="single" w:sz="6" w:space="0" w:color="000000"/>
            </w:tcBorders>
          </w:tcPr>
          <w:p w:rsidR="005C3087" w:rsidRDefault="000730CF">
            <w:pPr>
              <w:pStyle w:val="TableParagraph"/>
              <w:spacing w:line="165" w:lineRule="exact"/>
              <w:ind w:left="151"/>
              <w:rPr>
                <w:sz w:val="16"/>
              </w:rPr>
            </w:pPr>
            <w:r>
              <w:rPr>
                <w:sz w:val="16"/>
              </w:rPr>
              <w:t>Ahora digite un</w:t>
            </w:r>
          </w:p>
        </w:tc>
        <w:tc>
          <w:tcPr>
            <w:tcW w:w="576" w:type="dxa"/>
            <w:tcBorders>
              <w:left w:val="single" w:sz="6" w:space="0" w:color="000000"/>
              <w:right w:val="single" w:sz="6" w:space="0" w:color="000000"/>
            </w:tcBorders>
          </w:tcPr>
          <w:p w:rsidR="005C3087" w:rsidRDefault="005C3087">
            <w:pPr>
              <w:pStyle w:val="TableParagraph"/>
              <w:rPr>
                <w:rFonts w:ascii="Times New Roman"/>
                <w:sz w:val="12"/>
              </w:rPr>
            </w:pPr>
          </w:p>
        </w:tc>
        <w:tc>
          <w:tcPr>
            <w:tcW w:w="864" w:type="dxa"/>
            <w:tcBorders>
              <w:left w:val="single" w:sz="6" w:space="0" w:color="000000"/>
            </w:tcBorders>
          </w:tcPr>
          <w:p w:rsidR="005C3087" w:rsidRDefault="005C3087">
            <w:pPr>
              <w:pStyle w:val="TableParagraph"/>
              <w:rPr>
                <w:rFonts w:ascii="Times New Roman"/>
                <w:sz w:val="12"/>
              </w:rPr>
            </w:pPr>
          </w:p>
        </w:tc>
        <w:tc>
          <w:tcPr>
            <w:tcW w:w="1728" w:type="dxa"/>
          </w:tcPr>
          <w:p w:rsidR="005C3087" w:rsidRDefault="005C3087">
            <w:pPr>
              <w:pStyle w:val="TableParagraph"/>
              <w:rPr>
                <w:rFonts w:ascii="Times New Roman"/>
                <w:sz w:val="12"/>
              </w:rPr>
            </w:pPr>
          </w:p>
        </w:tc>
        <w:tc>
          <w:tcPr>
            <w:tcW w:w="864" w:type="dxa"/>
          </w:tcPr>
          <w:p w:rsidR="005C3087" w:rsidRDefault="005C3087">
            <w:pPr>
              <w:pStyle w:val="TableParagraph"/>
              <w:rPr>
                <w:rFonts w:ascii="Times New Roman"/>
                <w:sz w:val="12"/>
              </w:rPr>
            </w:pPr>
          </w:p>
        </w:tc>
        <w:tc>
          <w:tcPr>
            <w:tcW w:w="1728" w:type="dxa"/>
            <w:tcBorders>
              <w:right w:val="single" w:sz="6" w:space="0" w:color="000000"/>
            </w:tcBorders>
          </w:tcPr>
          <w:p w:rsidR="005C3087" w:rsidRDefault="005C3087">
            <w:pPr>
              <w:pStyle w:val="TableParagraph"/>
              <w:rPr>
                <w:rFonts w:ascii="Times New Roman"/>
                <w:sz w:val="12"/>
              </w:rPr>
            </w:pPr>
          </w:p>
        </w:tc>
        <w:tc>
          <w:tcPr>
            <w:tcW w:w="144" w:type="dxa"/>
            <w:tcBorders>
              <w:left w:val="single" w:sz="6" w:space="0" w:color="000000"/>
            </w:tcBorders>
          </w:tcPr>
          <w:p w:rsidR="005C3087" w:rsidRDefault="005C3087">
            <w:pPr>
              <w:pStyle w:val="TableParagraph"/>
              <w:rPr>
                <w:rFonts w:ascii="Times New Roman"/>
                <w:sz w:val="12"/>
              </w:rPr>
            </w:pPr>
          </w:p>
        </w:tc>
      </w:tr>
      <w:tr w:rsidR="005C3087">
        <w:trPr>
          <w:trHeight w:val="364"/>
        </w:trPr>
        <w:tc>
          <w:tcPr>
            <w:tcW w:w="1872" w:type="dxa"/>
            <w:tcBorders>
              <w:left w:val="single" w:sz="6" w:space="0" w:color="000000"/>
              <w:right w:val="single" w:sz="6" w:space="0" w:color="000000"/>
            </w:tcBorders>
          </w:tcPr>
          <w:p w:rsidR="005C3087" w:rsidRDefault="000730CF">
            <w:pPr>
              <w:pStyle w:val="TableParagraph"/>
              <w:spacing w:before="2" w:line="182" w:lineRule="exact"/>
              <w:ind w:left="151" w:right="1143"/>
              <w:rPr>
                <w:sz w:val="16"/>
              </w:rPr>
            </w:pPr>
            <w:r>
              <w:rPr>
                <w:sz w:val="16"/>
              </w:rPr>
              <w:t>número 10</w:t>
            </w:r>
          </w:p>
        </w:tc>
        <w:tc>
          <w:tcPr>
            <w:tcW w:w="576" w:type="dxa"/>
            <w:tcBorders>
              <w:left w:val="single" w:sz="6" w:space="0" w:color="000000"/>
              <w:right w:val="single" w:sz="6" w:space="0" w:color="000000"/>
            </w:tcBorders>
          </w:tcPr>
          <w:p w:rsidR="005C3087" w:rsidRDefault="005C3087">
            <w:pPr>
              <w:pStyle w:val="TableParagraph"/>
              <w:rPr>
                <w:rFonts w:ascii="Times New Roman"/>
                <w:sz w:val="18"/>
              </w:rPr>
            </w:pPr>
          </w:p>
        </w:tc>
        <w:tc>
          <w:tcPr>
            <w:tcW w:w="864" w:type="dxa"/>
            <w:tcBorders>
              <w:left w:val="single" w:sz="6" w:space="0" w:color="000000"/>
            </w:tcBorders>
          </w:tcPr>
          <w:p w:rsidR="005C3087" w:rsidRDefault="005C3087">
            <w:pPr>
              <w:pStyle w:val="TableParagraph"/>
              <w:rPr>
                <w:rFonts w:ascii="Times New Roman"/>
                <w:sz w:val="18"/>
              </w:rPr>
            </w:pPr>
          </w:p>
        </w:tc>
        <w:tc>
          <w:tcPr>
            <w:tcW w:w="1728" w:type="dxa"/>
          </w:tcPr>
          <w:p w:rsidR="005C3087" w:rsidRDefault="000730CF">
            <w:pPr>
              <w:pStyle w:val="TableParagraph"/>
              <w:tabs>
                <w:tab w:val="left" w:pos="560"/>
                <w:tab w:val="left" w:pos="1023"/>
                <w:tab w:val="left" w:pos="1441"/>
              </w:tabs>
              <w:spacing w:line="182" w:lineRule="exact"/>
              <w:ind w:left="96"/>
              <w:rPr>
                <w:sz w:val="16"/>
              </w:rPr>
            </w:pPr>
            <w:r>
              <w:rPr>
                <w:sz w:val="16"/>
              </w:rPr>
              <w:t>(1)</w:t>
            </w:r>
            <w:r>
              <w:rPr>
                <w:sz w:val="16"/>
              </w:rPr>
              <w:tab/>
              <w:t>(2)</w:t>
            </w:r>
            <w:r>
              <w:rPr>
                <w:sz w:val="16"/>
              </w:rPr>
              <w:tab/>
              <w:t>(3)</w:t>
            </w:r>
            <w:r>
              <w:rPr>
                <w:sz w:val="16"/>
              </w:rPr>
              <w:tab/>
              <w:t>(4)</w:t>
            </w:r>
          </w:p>
        </w:tc>
        <w:tc>
          <w:tcPr>
            <w:tcW w:w="864" w:type="dxa"/>
          </w:tcPr>
          <w:p w:rsidR="005C3087" w:rsidRDefault="000730CF">
            <w:pPr>
              <w:pStyle w:val="TableParagraph"/>
              <w:spacing w:line="182" w:lineRule="exact"/>
              <w:ind w:left="173"/>
              <w:rPr>
                <w:sz w:val="16"/>
              </w:rPr>
            </w:pPr>
            <w:r>
              <w:rPr>
                <w:sz w:val="16"/>
              </w:rPr>
              <w:t>(5) (6)</w:t>
            </w:r>
          </w:p>
        </w:tc>
        <w:tc>
          <w:tcPr>
            <w:tcW w:w="1728" w:type="dxa"/>
            <w:tcBorders>
              <w:right w:val="single" w:sz="6" w:space="0" w:color="000000"/>
            </w:tcBorders>
          </w:tcPr>
          <w:p w:rsidR="005C3087" w:rsidRDefault="000730CF">
            <w:pPr>
              <w:pStyle w:val="TableParagraph"/>
              <w:tabs>
                <w:tab w:val="left" w:pos="562"/>
                <w:tab w:val="left" w:pos="982"/>
              </w:tabs>
              <w:spacing w:line="182" w:lineRule="exact"/>
              <w:ind w:left="144"/>
              <w:rPr>
                <w:sz w:val="16"/>
              </w:rPr>
            </w:pPr>
            <w:r>
              <w:rPr>
                <w:sz w:val="16"/>
              </w:rPr>
              <w:t>(7)</w:t>
            </w:r>
            <w:r>
              <w:rPr>
                <w:sz w:val="16"/>
              </w:rPr>
              <w:tab/>
              <w:t>(8)</w:t>
            </w:r>
            <w:r>
              <w:rPr>
                <w:sz w:val="16"/>
              </w:rPr>
              <w:tab/>
              <w:t>(9)</w:t>
            </w:r>
            <w:r>
              <w:rPr>
                <w:spacing w:val="39"/>
                <w:sz w:val="16"/>
              </w:rPr>
              <w:t xml:space="preserve"> </w:t>
            </w:r>
            <w:r>
              <w:rPr>
                <w:sz w:val="16"/>
              </w:rPr>
              <w:t>(10)</w:t>
            </w:r>
          </w:p>
        </w:tc>
        <w:tc>
          <w:tcPr>
            <w:tcW w:w="144" w:type="dxa"/>
            <w:tcBorders>
              <w:left w:val="single" w:sz="6" w:space="0" w:color="000000"/>
            </w:tcBorders>
          </w:tcPr>
          <w:p w:rsidR="005C3087" w:rsidRDefault="005C3087">
            <w:pPr>
              <w:pStyle w:val="TableParagraph"/>
              <w:rPr>
                <w:rFonts w:ascii="Times New Roman"/>
                <w:sz w:val="18"/>
              </w:rPr>
            </w:pPr>
          </w:p>
        </w:tc>
      </w:tr>
      <w:tr w:rsidR="005C3087">
        <w:trPr>
          <w:trHeight w:val="492"/>
        </w:trPr>
        <w:tc>
          <w:tcPr>
            <w:tcW w:w="1872"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18"/>
              </w:rPr>
            </w:pPr>
          </w:p>
        </w:tc>
        <w:tc>
          <w:tcPr>
            <w:tcW w:w="576" w:type="dxa"/>
            <w:tcBorders>
              <w:left w:val="single" w:sz="6" w:space="0" w:color="000000"/>
              <w:right w:val="single" w:sz="6" w:space="0" w:color="000000"/>
            </w:tcBorders>
          </w:tcPr>
          <w:p w:rsidR="005C3087" w:rsidRDefault="005C3087">
            <w:pPr>
              <w:pStyle w:val="TableParagraph"/>
              <w:rPr>
                <w:rFonts w:ascii="Times New Roman"/>
                <w:sz w:val="18"/>
              </w:rPr>
            </w:pPr>
          </w:p>
        </w:tc>
        <w:tc>
          <w:tcPr>
            <w:tcW w:w="5184" w:type="dxa"/>
            <w:gridSpan w:val="4"/>
            <w:tcBorders>
              <w:left w:val="single" w:sz="6" w:space="0" w:color="000000"/>
              <w:bottom w:val="single" w:sz="6" w:space="0" w:color="000000"/>
              <w:right w:val="single" w:sz="6" w:space="0" w:color="000000"/>
            </w:tcBorders>
          </w:tcPr>
          <w:p w:rsidR="005C3087" w:rsidRDefault="000730CF">
            <w:pPr>
              <w:pStyle w:val="TableParagraph"/>
              <w:spacing w:line="183" w:lineRule="exact"/>
              <w:ind w:left="151"/>
              <w:rPr>
                <w:sz w:val="16"/>
              </w:rPr>
            </w:pPr>
            <w:r>
              <w:rPr>
                <w:sz w:val="16"/>
              </w:rPr>
              <w:t xml:space="preserve">Ind -----€ </w:t>
            </w:r>
            <w:r>
              <w:rPr>
                <w:strike/>
                <w:sz w:val="16"/>
              </w:rPr>
              <w:t>1</w:t>
            </w:r>
            <w:r>
              <w:rPr>
                <w:sz w:val="16"/>
              </w:rPr>
              <w:t xml:space="preserve"> </w:t>
            </w:r>
            <w:r>
              <w:rPr>
                <w:strike/>
                <w:sz w:val="16"/>
              </w:rPr>
              <w:t>2</w:t>
            </w:r>
            <w:r>
              <w:rPr>
                <w:sz w:val="16"/>
              </w:rPr>
              <w:t xml:space="preserve"> </w:t>
            </w:r>
            <w:r>
              <w:rPr>
                <w:strike/>
                <w:sz w:val="16"/>
              </w:rPr>
              <w:t>3</w:t>
            </w:r>
            <w:r>
              <w:rPr>
                <w:sz w:val="16"/>
              </w:rPr>
              <w:t xml:space="preserve"> </w:t>
            </w:r>
            <w:r>
              <w:rPr>
                <w:strike/>
                <w:sz w:val="16"/>
              </w:rPr>
              <w:t>4</w:t>
            </w:r>
            <w:r>
              <w:rPr>
                <w:sz w:val="16"/>
              </w:rPr>
              <w:t xml:space="preserve"> </w:t>
            </w:r>
            <w:r>
              <w:rPr>
                <w:strike/>
                <w:sz w:val="16"/>
              </w:rPr>
              <w:t>5</w:t>
            </w:r>
            <w:r>
              <w:rPr>
                <w:sz w:val="16"/>
              </w:rPr>
              <w:t xml:space="preserve"> 6</w:t>
            </w:r>
          </w:p>
          <w:p w:rsidR="005C3087" w:rsidRDefault="000730CF">
            <w:pPr>
              <w:pStyle w:val="TableParagraph"/>
              <w:tabs>
                <w:tab w:val="left" w:pos="2983"/>
              </w:tabs>
              <w:spacing w:before="1"/>
              <w:ind w:left="151"/>
              <w:rPr>
                <w:sz w:val="16"/>
              </w:rPr>
            </w:pPr>
            <w:r>
              <w:rPr>
                <w:w w:val="105"/>
                <w:sz w:val="16"/>
              </w:rPr>
              <w:t xml:space="preserve">Num </w:t>
            </w:r>
            <w:r>
              <w:rPr>
                <w:spacing w:val="4"/>
                <w:w w:val="105"/>
                <w:sz w:val="16"/>
              </w:rPr>
              <w:t xml:space="preserve"> </w:t>
            </w:r>
            <w:r>
              <w:rPr>
                <w:w w:val="105"/>
                <w:sz w:val="16"/>
              </w:rPr>
              <w:t xml:space="preserve">-----€ </w:t>
            </w:r>
            <w:r>
              <w:rPr>
                <w:spacing w:val="2"/>
                <w:w w:val="105"/>
                <w:sz w:val="16"/>
              </w:rPr>
              <w:t xml:space="preserve"> </w:t>
            </w:r>
            <w:r>
              <w:rPr>
                <w:w w:val="105"/>
                <w:sz w:val="16"/>
              </w:rPr>
              <w:t>10</w:t>
            </w:r>
            <w:r>
              <w:rPr>
                <w:w w:val="105"/>
                <w:sz w:val="16"/>
              </w:rPr>
              <w:tab/>
              <w:t>S -----€</w:t>
            </w:r>
            <w:r>
              <w:rPr>
                <w:spacing w:val="46"/>
                <w:w w:val="105"/>
                <w:sz w:val="16"/>
              </w:rPr>
              <w:t xml:space="preserve"> </w:t>
            </w:r>
            <w:r>
              <w:rPr>
                <w:w w:val="105"/>
                <w:sz w:val="16"/>
              </w:rPr>
              <w:t>0</w:t>
            </w:r>
          </w:p>
        </w:tc>
        <w:tc>
          <w:tcPr>
            <w:tcW w:w="144" w:type="dxa"/>
            <w:tcBorders>
              <w:left w:val="single" w:sz="6" w:space="0" w:color="000000"/>
              <w:bottom w:val="single" w:sz="6" w:space="0" w:color="000000"/>
            </w:tcBorders>
          </w:tcPr>
          <w:p w:rsidR="005C3087" w:rsidRDefault="005C3087">
            <w:pPr>
              <w:pStyle w:val="TableParagraph"/>
              <w:rPr>
                <w:rFonts w:ascii="Times New Roman"/>
                <w:sz w:val="18"/>
              </w:rPr>
            </w:pPr>
          </w:p>
        </w:tc>
      </w:tr>
    </w:tbl>
    <w:p w:rsidR="005C3087" w:rsidRPr="00080D18" w:rsidRDefault="000730CF">
      <w:pPr>
        <w:tabs>
          <w:tab w:val="left" w:pos="5845"/>
        </w:tabs>
        <w:spacing w:before="160"/>
        <w:ind w:left="181"/>
        <w:rPr>
          <w:i/>
          <w:sz w:val="20"/>
          <w:lang w:val="es-ES"/>
        </w:rPr>
      </w:pPr>
      <w:r w:rsidRPr="00080D18">
        <w:rPr>
          <w:sz w:val="20"/>
          <w:lang w:val="es-ES"/>
        </w:rPr>
        <w:t xml:space="preserve">Cuando el contenido de la variable </w:t>
      </w:r>
      <w:r w:rsidRPr="00080D18">
        <w:rPr>
          <w:i/>
          <w:sz w:val="20"/>
          <w:lang w:val="es-ES"/>
        </w:rPr>
        <w:t xml:space="preserve">Ind </w:t>
      </w:r>
      <w:r w:rsidRPr="00080D18">
        <w:rPr>
          <w:sz w:val="20"/>
          <w:lang w:val="es-ES"/>
        </w:rPr>
        <w:t>sea 6</w:t>
      </w:r>
      <w:r w:rsidRPr="00080D18">
        <w:rPr>
          <w:spacing w:val="-20"/>
          <w:sz w:val="20"/>
          <w:lang w:val="es-ES"/>
        </w:rPr>
        <w:t xml:space="preserve"> </w:t>
      </w:r>
      <w:r w:rsidRPr="00080D18">
        <w:rPr>
          <w:sz w:val="20"/>
          <w:lang w:val="es-ES"/>
        </w:rPr>
        <w:t>la</w:t>
      </w:r>
      <w:r w:rsidRPr="00080D18">
        <w:rPr>
          <w:spacing w:val="-3"/>
          <w:sz w:val="20"/>
          <w:lang w:val="es-ES"/>
        </w:rPr>
        <w:t xml:space="preserve"> </w:t>
      </w:r>
      <w:r w:rsidRPr="00080D18">
        <w:rPr>
          <w:sz w:val="20"/>
          <w:lang w:val="es-ES"/>
        </w:rPr>
        <w:t>decisión</w:t>
      </w:r>
      <w:r w:rsidRPr="00080D18">
        <w:rPr>
          <w:sz w:val="20"/>
          <w:lang w:val="es-ES"/>
        </w:rPr>
        <w:tab/>
      </w:r>
      <w:r w:rsidRPr="00080D18">
        <w:rPr>
          <w:i/>
          <w:sz w:val="20"/>
          <w:lang w:val="es-ES"/>
        </w:rPr>
        <w:t>Si V ( Ind ) =</w:t>
      </w:r>
      <w:r w:rsidRPr="00080D18">
        <w:rPr>
          <w:i/>
          <w:spacing w:val="-4"/>
          <w:sz w:val="20"/>
          <w:lang w:val="es-ES"/>
        </w:rPr>
        <w:t xml:space="preserve"> </w:t>
      </w:r>
      <w:r w:rsidRPr="00080D18">
        <w:rPr>
          <w:i/>
          <w:sz w:val="20"/>
          <w:lang w:val="es-ES"/>
        </w:rPr>
        <w:t>Num</w:t>
      </w:r>
    </w:p>
    <w:p w:rsidR="005C3087" w:rsidRPr="00080D18" w:rsidRDefault="000730CF">
      <w:pPr>
        <w:tabs>
          <w:tab w:val="left" w:pos="5845"/>
        </w:tabs>
        <w:ind w:left="181"/>
        <w:rPr>
          <w:i/>
          <w:sz w:val="20"/>
          <w:lang w:val="es-ES"/>
        </w:rPr>
      </w:pPr>
      <w:r w:rsidRPr="00080D18">
        <w:rPr>
          <w:sz w:val="20"/>
          <w:lang w:val="es-ES"/>
        </w:rPr>
        <w:t>se</w:t>
      </w:r>
      <w:r w:rsidRPr="00080D18">
        <w:rPr>
          <w:spacing w:val="-4"/>
          <w:sz w:val="20"/>
          <w:lang w:val="es-ES"/>
        </w:rPr>
        <w:t xml:space="preserve"> </w:t>
      </w:r>
      <w:r w:rsidRPr="00080D18">
        <w:rPr>
          <w:sz w:val="20"/>
          <w:lang w:val="es-ES"/>
        </w:rPr>
        <w:t>convertirá</w:t>
      </w:r>
      <w:r w:rsidRPr="00080D18">
        <w:rPr>
          <w:spacing w:val="-1"/>
          <w:sz w:val="20"/>
          <w:lang w:val="es-ES"/>
        </w:rPr>
        <w:t xml:space="preserve"> </w:t>
      </w:r>
      <w:r w:rsidRPr="00080D18">
        <w:rPr>
          <w:sz w:val="20"/>
          <w:lang w:val="es-ES"/>
        </w:rPr>
        <w:t>en</w:t>
      </w:r>
      <w:r w:rsidRPr="00080D18">
        <w:rPr>
          <w:sz w:val="20"/>
          <w:lang w:val="es-ES"/>
        </w:rPr>
        <w:tab/>
      </w:r>
      <w:r w:rsidRPr="00080D18">
        <w:rPr>
          <w:i/>
          <w:sz w:val="20"/>
          <w:lang w:val="es-ES"/>
        </w:rPr>
        <w:t>Si V ( 6 ) =</w:t>
      </w:r>
      <w:r w:rsidRPr="00080D18">
        <w:rPr>
          <w:i/>
          <w:spacing w:val="-4"/>
          <w:sz w:val="20"/>
          <w:lang w:val="es-ES"/>
        </w:rPr>
        <w:t xml:space="preserve"> </w:t>
      </w:r>
      <w:r w:rsidRPr="00080D18">
        <w:rPr>
          <w:i/>
          <w:sz w:val="20"/>
          <w:lang w:val="es-ES"/>
        </w:rPr>
        <w:t>Num</w:t>
      </w:r>
    </w:p>
    <w:p w:rsidR="005C3087" w:rsidRPr="00080D18" w:rsidRDefault="000730CF">
      <w:pPr>
        <w:pStyle w:val="Textoindependiente"/>
        <w:spacing w:line="242" w:lineRule="auto"/>
        <w:ind w:left="181"/>
        <w:rPr>
          <w:lang w:val="es-ES"/>
        </w:rPr>
      </w:pPr>
      <w:r w:rsidRPr="00080D18">
        <w:rPr>
          <w:lang w:val="es-ES"/>
        </w:rPr>
        <w:t xml:space="preserve">y como el vector V en la posición 6 almacena el número 2 y el contenido de la variable </w:t>
      </w:r>
      <w:r w:rsidRPr="00080D18">
        <w:rPr>
          <w:i/>
          <w:lang w:val="es-ES"/>
        </w:rPr>
        <w:t xml:space="preserve">Num </w:t>
      </w:r>
      <w:r w:rsidRPr="00080D18">
        <w:rPr>
          <w:lang w:val="es-ES"/>
        </w:rPr>
        <w:t>es 10 entonces la decisión internamente, en últimas, se convierte en</w:t>
      </w:r>
    </w:p>
    <w:p w:rsidR="005C3087" w:rsidRPr="00080D18" w:rsidRDefault="000730CF">
      <w:pPr>
        <w:spacing w:line="224" w:lineRule="exact"/>
        <w:ind w:left="1597"/>
        <w:rPr>
          <w:i/>
          <w:sz w:val="20"/>
          <w:lang w:val="es-ES"/>
        </w:rPr>
      </w:pPr>
      <w:r w:rsidRPr="00080D18">
        <w:rPr>
          <w:i/>
          <w:sz w:val="20"/>
          <w:lang w:val="es-ES"/>
        </w:rPr>
        <w:t>Si 2 =</w:t>
      </w:r>
      <w:r w:rsidRPr="00080D18">
        <w:rPr>
          <w:i/>
          <w:spacing w:val="55"/>
          <w:sz w:val="20"/>
          <w:lang w:val="es-ES"/>
        </w:rPr>
        <w:t xml:space="preserve"> </w:t>
      </w:r>
      <w:r w:rsidRPr="00080D18">
        <w:rPr>
          <w:i/>
          <w:sz w:val="20"/>
          <w:lang w:val="es-ES"/>
        </w:rPr>
        <w:t>10</w:t>
      </w:r>
    </w:p>
    <w:p w:rsidR="005C3087" w:rsidRPr="00080D18" w:rsidRDefault="005C3087">
      <w:pPr>
        <w:pStyle w:val="Textoindependiente"/>
        <w:spacing w:before="1"/>
        <w:rPr>
          <w:i/>
          <w:lang w:val="es-ES"/>
        </w:rPr>
      </w:pPr>
    </w:p>
    <w:p w:rsidR="005C3087" w:rsidRPr="00080D18" w:rsidRDefault="000730CF">
      <w:pPr>
        <w:pStyle w:val="Textoindependiente"/>
        <w:ind w:left="181"/>
        <w:rPr>
          <w:lang w:val="es-ES"/>
        </w:rPr>
      </w:pPr>
      <w:r w:rsidRPr="00080D18">
        <w:rPr>
          <w:lang w:val="es-ES"/>
        </w:rPr>
        <w:t xml:space="preserve">Como la respuesta es Falso entonces, luego de encontrar el </w:t>
      </w:r>
      <w:r w:rsidRPr="00080D18">
        <w:rPr>
          <w:i/>
          <w:lang w:val="es-ES"/>
        </w:rPr>
        <w:t xml:space="preserve">Fin_Si </w:t>
      </w:r>
      <w:r w:rsidRPr="00080D18">
        <w:rPr>
          <w:lang w:val="es-ES"/>
        </w:rPr>
        <w:t xml:space="preserve">y el </w:t>
      </w:r>
      <w:r w:rsidRPr="00080D18">
        <w:rPr>
          <w:i/>
          <w:lang w:val="es-ES"/>
        </w:rPr>
        <w:t>Fin_Para</w:t>
      </w:r>
      <w:r w:rsidRPr="00080D18">
        <w:rPr>
          <w:lang w:val="es-ES"/>
        </w:rPr>
        <w:t>, volv</w:t>
      </w:r>
      <w:r w:rsidRPr="00080D18">
        <w:rPr>
          <w:lang w:val="es-ES"/>
        </w:rPr>
        <w:t xml:space="preserve">emos a incrementar el contenido de la variable </w:t>
      </w:r>
      <w:r w:rsidRPr="00080D18">
        <w:rPr>
          <w:i/>
          <w:lang w:val="es-ES"/>
        </w:rPr>
        <w:t xml:space="preserve">Ind </w:t>
      </w:r>
      <w:r w:rsidRPr="00080D18">
        <w:rPr>
          <w:lang w:val="es-ES"/>
        </w:rPr>
        <w:t>en 1 y volvemos a hacer la pregunta correspondiente.</w:t>
      </w:r>
    </w:p>
    <w:p w:rsidR="005C3087" w:rsidRPr="00080D18" w:rsidRDefault="005C3087">
      <w:pPr>
        <w:pStyle w:val="Textoindependiente"/>
        <w:spacing w:before="4"/>
        <w:rPr>
          <w:lang w:val="es-ES"/>
        </w:rPr>
      </w:pPr>
    </w:p>
    <w:p w:rsidR="005C3087" w:rsidRPr="00080D18" w:rsidRDefault="000730CF">
      <w:pPr>
        <w:pStyle w:val="Textoindependiente"/>
        <w:tabs>
          <w:tab w:val="left" w:pos="4248"/>
        </w:tabs>
        <w:ind w:right="1822"/>
        <w:jc w:val="center"/>
        <w:rPr>
          <w:lang w:val="es-ES"/>
        </w:rPr>
      </w:pPr>
      <w:r>
        <w:pict>
          <v:shape id="_x0000_s3179" type="#_x0000_t202" style="position:absolute;left:0;text-align:left;margin-left:273.35pt;margin-top:24pt;width:217.15pt;height:22.35pt;z-index:251527168;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gridCol w:w="432"/>
                    <w:gridCol w:w="432"/>
                    <w:gridCol w:w="432"/>
                    <w:gridCol w:w="432"/>
                  </w:tblGrid>
                  <w:tr w:rsidR="005C3087">
                    <w:trPr>
                      <w:trHeight w:val="416"/>
                    </w:trPr>
                    <w:tc>
                      <w:tcPr>
                        <w:tcW w:w="432" w:type="dxa"/>
                      </w:tcPr>
                      <w:p w:rsidR="005C3087" w:rsidRDefault="000730CF">
                        <w:pPr>
                          <w:pStyle w:val="TableParagraph"/>
                          <w:spacing w:before="75"/>
                          <w:ind w:left="151"/>
                          <w:rPr>
                            <w:sz w:val="16"/>
                          </w:rPr>
                        </w:pPr>
                        <w:r>
                          <w:rPr>
                            <w:sz w:val="16"/>
                          </w:rPr>
                          <w:t>18</w:t>
                        </w:r>
                      </w:p>
                    </w:tc>
                    <w:tc>
                      <w:tcPr>
                        <w:tcW w:w="432" w:type="dxa"/>
                      </w:tcPr>
                      <w:p w:rsidR="005C3087" w:rsidRDefault="000730CF">
                        <w:pPr>
                          <w:pStyle w:val="TableParagraph"/>
                          <w:spacing w:before="75"/>
                          <w:ind w:left="122"/>
                          <w:rPr>
                            <w:sz w:val="16"/>
                          </w:rPr>
                        </w:pPr>
                        <w:r>
                          <w:rPr>
                            <w:sz w:val="16"/>
                          </w:rPr>
                          <w:t>45</w:t>
                        </w:r>
                      </w:p>
                    </w:tc>
                    <w:tc>
                      <w:tcPr>
                        <w:tcW w:w="432" w:type="dxa"/>
                      </w:tcPr>
                      <w:p w:rsidR="005C3087" w:rsidRDefault="000730CF">
                        <w:pPr>
                          <w:pStyle w:val="TableParagraph"/>
                          <w:spacing w:before="75"/>
                          <w:ind w:left="134"/>
                          <w:rPr>
                            <w:sz w:val="16"/>
                          </w:rPr>
                        </w:pPr>
                        <w:r>
                          <w:rPr>
                            <w:sz w:val="16"/>
                          </w:rPr>
                          <w:t>9</w:t>
                        </w:r>
                      </w:p>
                    </w:tc>
                    <w:tc>
                      <w:tcPr>
                        <w:tcW w:w="432" w:type="dxa"/>
                      </w:tcPr>
                      <w:p w:rsidR="005C3087" w:rsidRDefault="000730CF">
                        <w:pPr>
                          <w:pStyle w:val="TableParagraph"/>
                          <w:spacing w:before="75"/>
                          <w:ind w:left="103"/>
                          <w:rPr>
                            <w:sz w:val="16"/>
                          </w:rPr>
                        </w:pPr>
                        <w:r>
                          <w:rPr>
                            <w:sz w:val="16"/>
                          </w:rPr>
                          <w:t>90</w:t>
                        </w:r>
                      </w:p>
                    </w:tc>
                    <w:tc>
                      <w:tcPr>
                        <w:tcW w:w="432" w:type="dxa"/>
                      </w:tcPr>
                      <w:p w:rsidR="005C3087" w:rsidRDefault="000730CF">
                        <w:pPr>
                          <w:pStyle w:val="TableParagraph"/>
                          <w:spacing w:before="75"/>
                          <w:ind w:left="115"/>
                          <w:rPr>
                            <w:sz w:val="16"/>
                          </w:rPr>
                        </w:pPr>
                        <w:r>
                          <w:rPr>
                            <w:sz w:val="16"/>
                          </w:rPr>
                          <w:t>65</w:t>
                        </w:r>
                      </w:p>
                    </w:tc>
                    <w:tc>
                      <w:tcPr>
                        <w:tcW w:w="432" w:type="dxa"/>
                      </w:tcPr>
                      <w:p w:rsidR="005C3087" w:rsidRDefault="000730CF">
                        <w:pPr>
                          <w:pStyle w:val="TableParagraph"/>
                          <w:spacing w:before="75"/>
                          <w:ind w:left="127"/>
                          <w:rPr>
                            <w:sz w:val="16"/>
                          </w:rPr>
                        </w:pPr>
                        <w:r>
                          <w:rPr>
                            <w:sz w:val="16"/>
                          </w:rPr>
                          <w:t>2</w:t>
                        </w:r>
                      </w:p>
                    </w:tc>
                    <w:tc>
                      <w:tcPr>
                        <w:tcW w:w="432" w:type="dxa"/>
                      </w:tcPr>
                      <w:p w:rsidR="005C3087" w:rsidRDefault="000730CF">
                        <w:pPr>
                          <w:pStyle w:val="TableParagraph"/>
                          <w:spacing w:before="75"/>
                          <w:ind w:left="95"/>
                          <w:rPr>
                            <w:sz w:val="16"/>
                          </w:rPr>
                        </w:pPr>
                        <w:r>
                          <w:rPr>
                            <w:sz w:val="16"/>
                          </w:rPr>
                          <w:t>55</w:t>
                        </w:r>
                      </w:p>
                    </w:tc>
                    <w:tc>
                      <w:tcPr>
                        <w:tcW w:w="432" w:type="dxa"/>
                      </w:tcPr>
                      <w:p w:rsidR="005C3087" w:rsidRDefault="000730CF">
                        <w:pPr>
                          <w:pStyle w:val="TableParagraph"/>
                          <w:spacing w:before="75"/>
                          <w:ind w:left="64"/>
                          <w:rPr>
                            <w:sz w:val="16"/>
                          </w:rPr>
                        </w:pPr>
                        <w:r>
                          <w:rPr>
                            <w:sz w:val="16"/>
                          </w:rPr>
                          <w:t>10</w:t>
                        </w:r>
                      </w:p>
                    </w:tc>
                    <w:tc>
                      <w:tcPr>
                        <w:tcW w:w="432" w:type="dxa"/>
                      </w:tcPr>
                      <w:p w:rsidR="005C3087" w:rsidRDefault="000730CF">
                        <w:pPr>
                          <w:pStyle w:val="TableParagraph"/>
                          <w:spacing w:before="75"/>
                          <w:ind w:left="33"/>
                          <w:rPr>
                            <w:sz w:val="16"/>
                          </w:rPr>
                        </w:pPr>
                        <w:r>
                          <w:rPr>
                            <w:sz w:val="16"/>
                          </w:rPr>
                          <w:t>36</w:t>
                        </w:r>
                      </w:p>
                    </w:tc>
                    <w:tc>
                      <w:tcPr>
                        <w:tcW w:w="432" w:type="dxa"/>
                      </w:tcPr>
                      <w:p w:rsidR="005C3087" w:rsidRDefault="000730CF">
                        <w:pPr>
                          <w:pStyle w:val="TableParagraph"/>
                          <w:spacing w:before="75"/>
                          <w:ind w:left="45"/>
                          <w:rPr>
                            <w:sz w:val="16"/>
                          </w:rPr>
                        </w:pPr>
                        <w:r>
                          <w:rPr>
                            <w:sz w:val="16"/>
                          </w:rPr>
                          <w:t>60</w:t>
                        </w:r>
                      </w:p>
                    </w:tc>
                  </w:tr>
                </w:tbl>
                <w:p w:rsidR="005C3087" w:rsidRDefault="005C3087">
                  <w:pPr>
                    <w:pStyle w:val="Textoindependiente"/>
                  </w:pPr>
                </w:p>
              </w:txbxContent>
            </v:textbox>
            <w10:wrap anchorx="page"/>
          </v:shape>
        </w:pict>
      </w:r>
      <w:r w:rsidRPr="00080D18">
        <w:rPr>
          <w:lang w:val="es-ES"/>
        </w:rPr>
        <w:t>P A N T A L</w:t>
      </w:r>
      <w:r w:rsidRPr="00080D18">
        <w:rPr>
          <w:spacing w:val="-6"/>
          <w:lang w:val="es-ES"/>
        </w:rPr>
        <w:t xml:space="preserve"> </w:t>
      </w:r>
      <w:r w:rsidRPr="00080D18">
        <w:rPr>
          <w:lang w:val="es-ES"/>
        </w:rPr>
        <w:t>L A</w:t>
      </w:r>
      <w:r w:rsidRPr="00080D18">
        <w:rPr>
          <w:lang w:val="es-ES"/>
        </w:rPr>
        <w:tab/>
        <w:t>M E M O R I</w:t>
      </w:r>
      <w:r w:rsidRPr="00080D18">
        <w:rPr>
          <w:spacing w:val="-1"/>
          <w:lang w:val="es-ES"/>
        </w:rPr>
        <w:t xml:space="preserve"> </w:t>
      </w:r>
      <w:r w:rsidRPr="00080D18">
        <w:rPr>
          <w:lang w:val="es-ES"/>
        </w:rPr>
        <w:t>A</w:t>
      </w:r>
    </w:p>
    <w:p w:rsidR="005C3087" w:rsidRPr="00080D18" w:rsidRDefault="005C3087">
      <w:pPr>
        <w:pStyle w:val="Textoindependiente"/>
        <w:spacing w:before="1"/>
        <w:rPr>
          <w:sz w:val="10"/>
          <w:lang w:val="es-ES"/>
        </w:rPr>
      </w:pPr>
    </w:p>
    <w:tbl>
      <w:tblPr>
        <w:tblStyle w:val="TableNormal"/>
        <w:tblW w:w="0" w:type="auto"/>
        <w:tblInd w:w="642" w:type="dxa"/>
        <w:tblLayout w:type="fixed"/>
        <w:tblLook w:val="01E0" w:firstRow="1" w:lastRow="1" w:firstColumn="1" w:lastColumn="1" w:noHBand="0" w:noVBand="0"/>
      </w:tblPr>
      <w:tblGrid>
        <w:gridCol w:w="1872"/>
        <w:gridCol w:w="576"/>
        <w:gridCol w:w="864"/>
        <w:gridCol w:w="3456"/>
        <w:gridCol w:w="864"/>
        <w:gridCol w:w="144"/>
      </w:tblGrid>
      <w:tr w:rsidR="005C3087">
        <w:trPr>
          <w:trHeight w:val="439"/>
        </w:trPr>
        <w:tc>
          <w:tcPr>
            <w:tcW w:w="1872" w:type="dxa"/>
            <w:tcBorders>
              <w:top w:val="single" w:sz="6" w:space="0" w:color="000000"/>
              <w:left w:val="single" w:sz="6" w:space="0" w:color="000000"/>
              <w:right w:val="single" w:sz="6" w:space="0" w:color="000000"/>
            </w:tcBorders>
          </w:tcPr>
          <w:p w:rsidR="005C3087" w:rsidRDefault="000730CF">
            <w:pPr>
              <w:pStyle w:val="TableParagraph"/>
              <w:spacing w:before="70" w:line="183" w:lineRule="exact"/>
              <w:ind w:left="151"/>
              <w:rPr>
                <w:sz w:val="16"/>
              </w:rPr>
            </w:pPr>
            <w:r>
              <w:rPr>
                <w:sz w:val="16"/>
              </w:rPr>
              <w:t>.</w:t>
            </w:r>
          </w:p>
          <w:p w:rsidR="005C3087" w:rsidRDefault="000730CF">
            <w:pPr>
              <w:pStyle w:val="TableParagraph"/>
              <w:spacing w:line="166" w:lineRule="exact"/>
              <w:ind w:left="151"/>
              <w:rPr>
                <w:sz w:val="16"/>
              </w:rPr>
            </w:pPr>
            <w:r>
              <w:rPr>
                <w:sz w:val="16"/>
              </w:rPr>
              <w:t>.</w:t>
            </w:r>
          </w:p>
        </w:tc>
        <w:tc>
          <w:tcPr>
            <w:tcW w:w="576" w:type="dxa"/>
            <w:tcBorders>
              <w:left w:val="single" w:sz="6" w:space="0" w:color="000000"/>
              <w:right w:val="single" w:sz="6" w:space="0" w:color="000000"/>
            </w:tcBorders>
          </w:tcPr>
          <w:p w:rsidR="005C3087" w:rsidRDefault="005C3087">
            <w:pPr>
              <w:pStyle w:val="TableParagraph"/>
              <w:rPr>
                <w:rFonts w:ascii="Times New Roman"/>
                <w:sz w:val="18"/>
              </w:rPr>
            </w:pPr>
          </w:p>
        </w:tc>
        <w:tc>
          <w:tcPr>
            <w:tcW w:w="864" w:type="dxa"/>
            <w:tcBorders>
              <w:top w:val="single" w:sz="6" w:space="0" w:color="000000"/>
              <w:left w:val="single" w:sz="6" w:space="0" w:color="000000"/>
            </w:tcBorders>
          </w:tcPr>
          <w:p w:rsidR="005C3087" w:rsidRDefault="005C3087">
            <w:pPr>
              <w:pStyle w:val="TableParagraph"/>
              <w:spacing w:before="11"/>
              <w:rPr>
                <w:sz w:val="21"/>
              </w:rPr>
            </w:pPr>
          </w:p>
          <w:p w:rsidR="005C3087" w:rsidRDefault="000730CF">
            <w:pPr>
              <w:pStyle w:val="TableParagraph"/>
              <w:spacing w:line="167" w:lineRule="exact"/>
              <w:ind w:left="242"/>
              <w:rPr>
                <w:sz w:val="16"/>
              </w:rPr>
            </w:pPr>
            <w:r>
              <w:rPr>
                <w:sz w:val="16"/>
              </w:rPr>
              <w:t>V</w:t>
            </w:r>
          </w:p>
        </w:tc>
        <w:tc>
          <w:tcPr>
            <w:tcW w:w="3456" w:type="dxa"/>
            <w:tcBorders>
              <w:top w:val="single" w:sz="6" w:space="0" w:color="000000"/>
            </w:tcBorders>
          </w:tcPr>
          <w:p w:rsidR="005C3087" w:rsidRDefault="005C3087">
            <w:pPr>
              <w:pStyle w:val="TableParagraph"/>
              <w:rPr>
                <w:rFonts w:ascii="Times New Roman"/>
                <w:sz w:val="18"/>
              </w:rPr>
            </w:pPr>
          </w:p>
        </w:tc>
        <w:tc>
          <w:tcPr>
            <w:tcW w:w="864" w:type="dxa"/>
            <w:tcBorders>
              <w:top w:val="single" w:sz="6" w:space="0" w:color="000000"/>
              <w:right w:val="single" w:sz="6" w:space="0" w:color="000000"/>
            </w:tcBorders>
          </w:tcPr>
          <w:p w:rsidR="005C3087" w:rsidRDefault="005C3087">
            <w:pPr>
              <w:pStyle w:val="TableParagraph"/>
              <w:rPr>
                <w:rFonts w:ascii="Times New Roman"/>
                <w:sz w:val="18"/>
              </w:rPr>
            </w:pPr>
          </w:p>
        </w:tc>
        <w:tc>
          <w:tcPr>
            <w:tcW w:w="144" w:type="dxa"/>
            <w:vMerge w:val="restart"/>
            <w:tcBorders>
              <w:top w:val="single" w:sz="6" w:space="0" w:color="000000"/>
              <w:left w:val="single" w:sz="6" w:space="0" w:color="000000"/>
            </w:tcBorders>
          </w:tcPr>
          <w:p w:rsidR="005C3087" w:rsidRDefault="005C3087">
            <w:pPr>
              <w:pStyle w:val="TableParagraph"/>
              <w:rPr>
                <w:rFonts w:ascii="Times New Roman"/>
                <w:sz w:val="18"/>
              </w:rPr>
            </w:pPr>
          </w:p>
        </w:tc>
      </w:tr>
      <w:tr w:rsidR="005C3087">
        <w:trPr>
          <w:trHeight w:val="184"/>
        </w:trPr>
        <w:tc>
          <w:tcPr>
            <w:tcW w:w="1872" w:type="dxa"/>
            <w:tcBorders>
              <w:left w:val="single" w:sz="6" w:space="0" w:color="000000"/>
              <w:right w:val="single" w:sz="6" w:space="0" w:color="000000"/>
            </w:tcBorders>
          </w:tcPr>
          <w:p w:rsidR="005C3087" w:rsidRDefault="000730CF">
            <w:pPr>
              <w:pStyle w:val="TableParagraph"/>
              <w:spacing w:line="165" w:lineRule="exact"/>
              <w:ind w:left="151"/>
              <w:rPr>
                <w:sz w:val="16"/>
              </w:rPr>
            </w:pPr>
            <w:r>
              <w:rPr>
                <w:sz w:val="16"/>
              </w:rPr>
              <w:t>Ahora digite un</w:t>
            </w:r>
          </w:p>
        </w:tc>
        <w:tc>
          <w:tcPr>
            <w:tcW w:w="576" w:type="dxa"/>
            <w:tcBorders>
              <w:left w:val="single" w:sz="6" w:space="0" w:color="000000"/>
              <w:right w:val="single" w:sz="6" w:space="0" w:color="000000"/>
            </w:tcBorders>
          </w:tcPr>
          <w:p w:rsidR="005C3087" w:rsidRDefault="005C3087">
            <w:pPr>
              <w:pStyle w:val="TableParagraph"/>
              <w:rPr>
                <w:rFonts w:ascii="Times New Roman"/>
                <w:sz w:val="12"/>
              </w:rPr>
            </w:pPr>
          </w:p>
        </w:tc>
        <w:tc>
          <w:tcPr>
            <w:tcW w:w="864" w:type="dxa"/>
            <w:tcBorders>
              <w:left w:val="single" w:sz="6" w:space="0" w:color="000000"/>
            </w:tcBorders>
          </w:tcPr>
          <w:p w:rsidR="005C3087" w:rsidRDefault="005C3087">
            <w:pPr>
              <w:pStyle w:val="TableParagraph"/>
              <w:rPr>
                <w:rFonts w:ascii="Times New Roman"/>
                <w:sz w:val="12"/>
              </w:rPr>
            </w:pPr>
          </w:p>
        </w:tc>
        <w:tc>
          <w:tcPr>
            <w:tcW w:w="3456" w:type="dxa"/>
          </w:tcPr>
          <w:p w:rsidR="005C3087" w:rsidRDefault="005C3087">
            <w:pPr>
              <w:pStyle w:val="TableParagraph"/>
              <w:rPr>
                <w:rFonts w:ascii="Times New Roman"/>
                <w:sz w:val="12"/>
              </w:rPr>
            </w:pPr>
          </w:p>
        </w:tc>
        <w:tc>
          <w:tcPr>
            <w:tcW w:w="864" w:type="dxa"/>
            <w:tcBorders>
              <w:right w:val="single" w:sz="6" w:space="0" w:color="000000"/>
            </w:tcBorders>
          </w:tcPr>
          <w:p w:rsidR="005C3087" w:rsidRDefault="005C3087">
            <w:pPr>
              <w:pStyle w:val="TableParagraph"/>
              <w:rPr>
                <w:rFonts w:ascii="Times New Roman"/>
                <w:sz w:val="12"/>
              </w:rPr>
            </w:pPr>
          </w:p>
        </w:tc>
        <w:tc>
          <w:tcPr>
            <w:tcW w:w="144" w:type="dxa"/>
            <w:vMerge/>
            <w:tcBorders>
              <w:top w:val="nil"/>
              <w:left w:val="single" w:sz="6" w:space="0" w:color="000000"/>
            </w:tcBorders>
          </w:tcPr>
          <w:p w:rsidR="005C3087" w:rsidRDefault="005C3087">
            <w:pPr>
              <w:rPr>
                <w:sz w:val="2"/>
                <w:szCs w:val="2"/>
              </w:rPr>
            </w:pPr>
          </w:p>
        </w:tc>
      </w:tr>
      <w:tr w:rsidR="005C3087">
        <w:trPr>
          <w:trHeight w:val="364"/>
        </w:trPr>
        <w:tc>
          <w:tcPr>
            <w:tcW w:w="1872" w:type="dxa"/>
            <w:tcBorders>
              <w:left w:val="single" w:sz="6" w:space="0" w:color="000000"/>
              <w:right w:val="single" w:sz="6" w:space="0" w:color="000000"/>
            </w:tcBorders>
          </w:tcPr>
          <w:p w:rsidR="005C3087" w:rsidRDefault="000730CF">
            <w:pPr>
              <w:pStyle w:val="TableParagraph"/>
              <w:spacing w:before="2" w:line="182" w:lineRule="exact"/>
              <w:ind w:left="151" w:right="1143"/>
              <w:rPr>
                <w:sz w:val="16"/>
              </w:rPr>
            </w:pPr>
            <w:r>
              <w:rPr>
                <w:sz w:val="16"/>
              </w:rPr>
              <w:t>número 10</w:t>
            </w:r>
          </w:p>
        </w:tc>
        <w:tc>
          <w:tcPr>
            <w:tcW w:w="576" w:type="dxa"/>
            <w:tcBorders>
              <w:left w:val="single" w:sz="6" w:space="0" w:color="000000"/>
              <w:right w:val="single" w:sz="6" w:space="0" w:color="000000"/>
            </w:tcBorders>
          </w:tcPr>
          <w:p w:rsidR="005C3087" w:rsidRDefault="005C3087">
            <w:pPr>
              <w:pStyle w:val="TableParagraph"/>
              <w:rPr>
                <w:rFonts w:ascii="Times New Roman"/>
                <w:sz w:val="18"/>
              </w:rPr>
            </w:pPr>
          </w:p>
        </w:tc>
        <w:tc>
          <w:tcPr>
            <w:tcW w:w="864" w:type="dxa"/>
            <w:tcBorders>
              <w:left w:val="single" w:sz="6" w:space="0" w:color="000000"/>
            </w:tcBorders>
          </w:tcPr>
          <w:p w:rsidR="005C3087" w:rsidRDefault="005C3087">
            <w:pPr>
              <w:pStyle w:val="TableParagraph"/>
              <w:rPr>
                <w:rFonts w:ascii="Times New Roman"/>
                <w:sz w:val="18"/>
              </w:rPr>
            </w:pPr>
          </w:p>
        </w:tc>
        <w:tc>
          <w:tcPr>
            <w:tcW w:w="3456" w:type="dxa"/>
          </w:tcPr>
          <w:p w:rsidR="005C3087" w:rsidRDefault="000730CF">
            <w:pPr>
              <w:pStyle w:val="TableParagraph"/>
              <w:tabs>
                <w:tab w:val="left" w:pos="560"/>
                <w:tab w:val="left" w:pos="1023"/>
                <w:tab w:val="left" w:pos="1441"/>
                <w:tab w:val="left" w:pos="1857"/>
                <w:tab w:val="left" w:pos="2275"/>
                <w:tab w:val="left" w:pos="2693"/>
                <w:tab w:val="left" w:pos="3110"/>
              </w:tabs>
              <w:spacing w:line="182" w:lineRule="exact"/>
              <w:ind w:left="96"/>
              <w:rPr>
                <w:sz w:val="16"/>
              </w:rPr>
            </w:pPr>
            <w:r>
              <w:rPr>
                <w:sz w:val="16"/>
              </w:rPr>
              <w:t>(1)</w:t>
            </w:r>
            <w:r>
              <w:rPr>
                <w:sz w:val="16"/>
              </w:rPr>
              <w:tab/>
              <w:t>(2)</w:t>
            </w:r>
            <w:r>
              <w:rPr>
                <w:sz w:val="16"/>
              </w:rPr>
              <w:tab/>
              <w:t>(3)</w:t>
            </w:r>
            <w:r>
              <w:rPr>
                <w:sz w:val="16"/>
              </w:rPr>
              <w:tab/>
              <w:t>(4)</w:t>
            </w:r>
            <w:r>
              <w:rPr>
                <w:sz w:val="16"/>
              </w:rPr>
              <w:tab/>
              <w:t>(5)</w:t>
            </w:r>
            <w:r>
              <w:rPr>
                <w:sz w:val="16"/>
              </w:rPr>
              <w:tab/>
              <w:t>(6)</w:t>
            </w:r>
            <w:r>
              <w:rPr>
                <w:sz w:val="16"/>
              </w:rPr>
              <w:tab/>
              <w:t>(7)</w:t>
            </w:r>
            <w:r>
              <w:rPr>
                <w:sz w:val="16"/>
              </w:rPr>
              <w:tab/>
              <w:t>(8)</w:t>
            </w:r>
          </w:p>
        </w:tc>
        <w:tc>
          <w:tcPr>
            <w:tcW w:w="864" w:type="dxa"/>
            <w:tcBorders>
              <w:right w:val="single" w:sz="6" w:space="0" w:color="000000"/>
            </w:tcBorders>
          </w:tcPr>
          <w:p w:rsidR="005C3087" w:rsidRDefault="000730CF">
            <w:pPr>
              <w:pStyle w:val="TableParagraph"/>
              <w:spacing w:line="182" w:lineRule="exact"/>
              <w:ind w:left="118"/>
              <w:rPr>
                <w:sz w:val="16"/>
              </w:rPr>
            </w:pPr>
            <w:r>
              <w:rPr>
                <w:sz w:val="16"/>
              </w:rPr>
              <w:t>(9) (10)</w:t>
            </w:r>
          </w:p>
        </w:tc>
        <w:tc>
          <w:tcPr>
            <w:tcW w:w="144" w:type="dxa"/>
            <w:vMerge/>
            <w:tcBorders>
              <w:top w:val="nil"/>
              <w:left w:val="single" w:sz="6" w:space="0" w:color="000000"/>
            </w:tcBorders>
          </w:tcPr>
          <w:p w:rsidR="005C3087" w:rsidRDefault="005C3087">
            <w:pPr>
              <w:rPr>
                <w:sz w:val="2"/>
                <w:szCs w:val="2"/>
              </w:rPr>
            </w:pPr>
          </w:p>
        </w:tc>
      </w:tr>
      <w:tr w:rsidR="005C3087">
        <w:trPr>
          <w:trHeight w:val="492"/>
        </w:trPr>
        <w:tc>
          <w:tcPr>
            <w:tcW w:w="1872"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18"/>
              </w:rPr>
            </w:pPr>
          </w:p>
        </w:tc>
        <w:tc>
          <w:tcPr>
            <w:tcW w:w="576" w:type="dxa"/>
            <w:tcBorders>
              <w:left w:val="single" w:sz="6" w:space="0" w:color="000000"/>
              <w:right w:val="single" w:sz="6" w:space="0" w:color="000000"/>
            </w:tcBorders>
          </w:tcPr>
          <w:p w:rsidR="005C3087" w:rsidRDefault="005C3087">
            <w:pPr>
              <w:pStyle w:val="TableParagraph"/>
              <w:rPr>
                <w:rFonts w:ascii="Times New Roman"/>
                <w:sz w:val="18"/>
              </w:rPr>
            </w:pPr>
          </w:p>
        </w:tc>
        <w:tc>
          <w:tcPr>
            <w:tcW w:w="5184" w:type="dxa"/>
            <w:gridSpan w:val="3"/>
            <w:tcBorders>
              <w:left w:val="single" w:sz="6" w:space="0" w:color="000000"/>
              <w:bottom w:val="single" w:sz="6" w:space="0" w:color="000000"/>
              <w:right w:val="single" w:sz="6" w:space="0" w:color="000000"/>
            </w:tcBorders>
          </w:tcPr>
          <w:p w:rsidR="005C3087" w:rsidRDefault="000730CF">
            <w:pPr>
              <w:pStyle w:val="TableParagraph"/>
              <w:spacing w:line="183" w:lineRule="exact"/>
              <w:ind w:left="151"/>
              <w:rPr>
                <w:sz w:val="16"/>
              </w:rPr>
            </w:pPr>
            <w:r>
              <w:rPr>
                <w:sz w:val="16"/>
              </w:rPr>
              <w:t xml:space="preserve">Ind -----€ </w:t>
            </w:r>
            <w:r>
              <w:rPr>
                <w:strike/>
                <w:sz w:val="16"/>
              </w:rPr>
              <w:t>1</w:t>
            </w:r>
            <w:r>
              <w:rPr>
                <w:sz w:val="16"/>
              </w:rPr>
              <w:t xml:space="preserve"> </w:t>
            </w:r>
            <w:r>
              <w:rPr>
                <w:strike/>
                <w:sz w:val="16"/>
              </w:rPr>
              <w:t>2</w:t>
            </w:r>
            <w:r>
              <w:rPr>
                <w:sz w:val="16"/>
              </w:rPr>
              <w:t xml:space="preserve"> </w:t>
            </w:r>
            <w:r>
              <w:rPr>
                <w:strike/>
                <w:sz w:val="16"/>
              </w:rPr>
              <w:t>3</w:t>
            </w:r>
            <w:r>
              <w:rPr>
                <w:sz w:val="16"/>
              </w:rPr>
              <w:t xml:space="preserve"> </w:t>
            </w:r>
            <w:r>
              <w:rPr>
                <w:strike/>
                <w:sz w:val="16"/>
              </w:rPr>
              <w:t>4</w:t>
            </w:r>
            <w:r>
              <w:rPr>
                <w:sz w:val="16"/>
              </w:rPr>
              <w:t xml:space="preserve"> </w:t>
            </w:r>
            <w:r>
              <w:rPr>
                <w:strike/>
                <w:sz w:val="16"/>
              </w:rPr>
              <w:t>5</w:t>
            </w:r>
            <w:r>
              <w:rPr>
                <w:sz w:val="16"/>
              </w:rPr>
              <w:t xml:space="preserve"> </w:t>
            </w:r>
            <w:r>
              <w:rPr>
                <w:strike/>
                <w:sz w:val="16"/>
              </w:rPr>
              <w:t>6</w:t>
            </w:r>
            <w:r>
              <w:rPr>
                <w:sz w:val="16"/>
              </w:rPr>
              <w:t xml:space="preserve"> 7</w:t>
            </w:r>
          </w:p>
          <w:p w:rsidR="005C3087" w:rsidRDefault="000730CF">
            <w:pPr>
              <w:pStyle w:val="TableParagraph"/>
              <w:tabs>
                <w:tab w:val="left" w:pos="2983"/>
              </w:tabs>
              <w:spacing w:before="1"/>
              <w:ind w:left="151"/>
              <w:rPr>
                <w:sz w:val="16"/>
              </w:rPr>
            </w:pPr>
            <w:r>
              <w:rPr>
                <w:w w:val="105"/>
                <w:sz w:val="16"/>
              </w:rPr>
              <w:t xml:space="preserve">Num </w:t>
            </w:r>
            <w:r>
              <w:rPr>
                <w:spacing w:val="4"/>
                <w:w w:val="105"/>
                <w:sz w:val="16"/>
              </w:rPr>
              <w:t xml:space="preserve"> </w:t>
            </w:r>
            <w:r>
              <w:rPr>
                <w:w w:val="105"/>
                <w:sz w:val="16"/>
              </w:rPr>
              <w:t xml:space="preserve">-----€ </w:t>
            </w:r>
            <w:r>
              <w:rPr>
                <w:spacing w:val="2"/>
                <w:w w:val="105"/>
                <w:sz w:val="16"/>
              </w:rPr>
              <w:t xml:space="preserve"> </w:t>
            </w:r>
            <w:r>
              <w:rPr>
                <w:w w:val="105"/>
                <w:sz w:val="16"/>
              </w:rPr>
              <w:t>10</w:t>
            </w:r>
            <w:r>
              <w:rPr>
                <w:w w:val="105"/>
                <w:sz w:val="16"/>
              </w:rPr>
              <w:tab/>
              <w:t>S -----€</w:t>
            </w:r>
            <w:r>
              <w:rPr>
                <w:spacing w:val="46"/>
                <w:w w:val="105"/>
                <w:sz w:val="16"/>
              </w:rPr>
              <w:t xml:space="preserve"> </w:t>
            </w:r>
            <w:r>
              <w:rPr>
                <w:w w:val="105"/>
                <w:sz w:val="16"/>
              </w:rPr>
              <w:t>0</w:t>
            </w:r>
          </w:p>
        </w:tc>
        <w:tc>
          <w:tcPr>
            <w:tcW w:w="144" w:type="dxa"/>
            <w:tcBorders>
              <w:left w:val="single" w:sz="6" w:space="0" w:color="000000"/>
              <w:bottom w:val="single" w:sz="6" w:space="0" w:color="000000"/>
            </w:tcBorders>
          </w:tcPr>
          <w:p w:rsidR="005C3087" w:rsidRDefault="005C3087">
            <w:pPr>
              <w:pStyle w:val="TableParagraph"/>
              <w:rPr>
                <w:rFonts w:ascii="Times New Roman"/>
                <w:sz w:val="18"/>
              </w:rPr>
            </w:pPr>
          </w:p>
        </w:tc>
      </w:tr>
    </w:tbl>
    <w:p w:rsidR="005C3087" w:rsidRDefault="005C3087">
      <w:pPr>
        <w:rPr>
          <w:rFonts w:ascii="Times New Roman"/>
          <w:sz w:val="18"/>
        </w:rPr>
        <w:sectPr w:rsidR="005C3087">
          <w:pgSz w:w="12240" w:h="15840"/>
          <w:pgMar w:top="940" w:right="1580" w:bottom="280" w:left="1520" w:header="722" w:footer="0" w:gutter="0"/>
          <w:cols w:space="720"/>
        </w:sectPr>
      </w:pPr>
    </w:p>
    <w:p w:rsidR="005C3087" w:rsidRDefault="005C3087">
      <w:pPr>
        <w:pStyle w:val="Textoindependiente"/>
      </w:pPr>
    </w:p>
    <w:p w:rsidR="005C3087" w:rsidRDefault="005C3087">
      <w:pPr>
        <w:pStyle w:val="Textoindependiente"/>
        <w:spacing w:before="10"/>
      </w:pPr>
    </w:p>
    <w:p w:rsidR="005C3087" w:rsidRPr="00080D18" w:rsidRDefault="000730CF">
      <w:pPr>
        <w:tabs>
          <w:tab w:val="left" w:pos="5845"/>
        </w:tabs>
        <w:ind w:left="181"/>
        <w:rPr>
          <w:i/>
          <w:sz w:val="20"/>
          <w:lang w:val="es-ES"/>
        </w:rPr>
      </w:pPr>
      <w:r w:rsidRPr="00080D18">
        <w:rPr>
          <w:sz w:val="20"/>
          <w:lang w:val="es-ES"/>
        </w:rPr>
        <w:t xml:space="preserve">Cuando el contenido de la variable </w:t>
      </w:r>
      <w:r w:rsidRPr="00080D18">
        <w:rPr>
          <w:i/>
          <w:sz w:val="20"/>
          <w:lang w:val="es-ES"/>
        </w:rPr>
        <w:t xml:space="preserve">Ind </w:t>
      </w:r>
      <w:r w:rsidRPr="00080D18">
        <w:rPr>
          <w:sz w:val="20"/>
          <w:lang w:val="es-ES"/>
        </w:rPr>
        <w:t>sea 7</w:t>
      </w:r>
      <w:r w:rsidRPr="00080D18">
        <w:rPr>
          <w:spacing w:val="-20"/>
          <w:sz w:val="20"/>
          <w:lang w:val="es-ES"/>
        </w:rPr>
        <w:t xml:space="preserve"> </w:t>
      </w:r>
      <w:r w:rsidRPr="00080D18">
        <w:rPr>
          <w:sz w:val="20"/>
          <w:lang w:val="es-ES"/>
        </w:rPr>
        <w:t>la</w:t>
      </w:r>
      <w:r w:rsidRPr="00080D18">
        <w:rPr>
          <w:spacing w:val="-3"/>
          <w:sz w:val="20"/>
          <w:lang w:val="es-ES"/>
        </w:rPr>
        <w:t xml:space="preserve"> </w:t>
      </w:r>
      <w:r w:rsidRPr="00080D18">
        <w:rPr>
          <w:sz w:val="20"/>
          <w:lang w:val="es-ES"/>
        </w:rPr>
        <w:t>decisión</w:t>
      </w:r>
      <w:r w:rsidRPr="00080D18">
        <w:rPr>
          <w:sz w:val="20"/>
          <w:lang w:val="es-ES"/>
        </w:rPr>
        <w:tab/>
      </w:r>
      <w:r w:rsidRPr="00080D18">
        <w:rPr>
          <w:i/>
          <w:sz w:val="20"/>
          <w:lang w:val="es-ES"/>
        </w:rPr>
        <w:t>Si V ( Ind ) =</w:t>
      </w:r>
      <w:r w:rsidRPr="00080D18">
        <w:rPr>
          <w:i/>
          <w:spacing w:val="-4"/>
          <w:sz w:val="20"/>
          <w:lang w:val="es-ES"/>
        </w:rPr>
        <w:t xml:space="preserve"> </w:t>
      </w:r>
      <w:r w:rsidRPr="00080D18">
        <w:rPr>
          <w:i/>
          <w:sz w:val="20"/>
          <w:lang w:val="es-ES"/>
        </w:rPr>
        <w:t>Num</w:t>
      </w:r>
    </w:p>
    <w:p w:rsidR="005C3087" w:rsidRPr="00080D18" w:rsidRDefault="000730CF">
      <w:pPr>
        <w:tabs>
          <w:tab w:val="left" w:pos="5845"/>
        </w:tabs>
        <w:ind w:left="181"/>
        <w:rPr>
          <w:i/>
          <w:sz w:val="20"/>
          <w:lang w:val="es-ES"/>
        </w:rPr>
      </w:pPr>
      <w:r w:rsidRPr="00080D18">
        <w:rPr>
          <w:sz w:val="20"/>
          <w:lang w:val="es-ES"/>
        </w:rPr>
        <w:t>se</w:t>
      </w:r>
      <w:r w:rsidRPr="00080D18">
        <w:rPr>
          <w:spacing w:val="-4"/>
          <w:sz w:val="20"/>
          <w:lang w:val="es-ES"/>
        </w:rPr>
        <w:t xml:space="preserve"> </w:t>
      </w:r>
      <w:r w:rsidRPr="00080D18">
        <w:rPr>
          <w:sz w:val="20"/>
          <w:lang w:val="es-ES"/>
        </w:rPr>
        <w:t>convertirá</w:t>
      </w:r>
      <w:r w:rsidRPr="00080D18">
        <w:rPr>
          <w:spacing w:val="-1"/>
          <w:sz w:val="20"/>
          <w:lang w:val="es-ES"/>
        </w:rPr>
        <w:t xml:space="preserve"> </w:t>
      </w:r>
      <w:r w:rsidRPr="00080D18">
        <w:rPr>
          <w:sz w:val="20"/>
          <w:lang w:val="es-ES"/>
        </w:rPr>
        <w:t>en</w:t>
      </w:r>
      <w:r w:rsidRPr="00080D18">
        <w:rPr>
          <w:sz w:val="20"/>
          <w:lang w:val="es-ES"/>
        </w:rPr>
        <w:tab/>
      </w:r>
      <w:r w:rsidRPr="00080D18">
        <w:rPr>
          <w:i/>
          <w:sz w:val="20"/>
          <w:lang w:val="es-ES"/>
        </w:rPr>
        <w:t>Si V ( 7 ) =</w:t>
      </w:r>
      <w:r w:rsidRPr="00080D18">
        <w:rPr>
          <w:i/>
          <w:spacing w:val="-4"/>
          <w:sz w:val="20"/>
          <w:lang w:val="es-ES"/>
        </w:rPr>
        <w:t xml:space="preserve"> </w:t>
      </w:r>
      <w:r w:rsidRPr="00080D18">
        <w:rPr>
          <w:i/>
          <w:sz w:val="20"/>
          <w:lang w:val="es-ES"/>
        </w:rPr>
        <w:t>Num</w:t>
      </w:r>
    </w:p>
    <w:p w:rsidR="005C3087" w:rsidRPr="00080D18" w:rsidRDefault="005C3087">
      <w:pPr>
        <w:pStyle w:val="Textoindependiente"/>
        <w:spacing w:before="10"/>
        <w:rPr>
          <w:i/>
          <w:sz w:val="19"/>
          <w:lang w:val="es-ES"/>
        </w:rPr>
      </w:pPr>
    </w:p>
    <w:p w:rsidR="005C3087" w:rsidRPr="00080D18" w:rsidRDefault="000730CF">
      <w:pPr>
        <w:pStyle w:val="Textoindependiente"/>
        <w:ind w:left="181" w:right="116"/>
        <w:jc w:val="both"/>
        <w:rPr>
          <w:lang w:val="es-ES"/>
        </w:rPr>
      </w:pPr>
      <w:r w:rsidRPr="00080D18">
        <w:rPr>
          <w:lang w:val="es-ES"/>
        </w:rPr>
        <w:t xml:space="preserve">y como el vector V en la posición 7 almacena el número 55 y el contenido de la variable </w:t>
      </w:r>
      <w:r w:rsidRPr="00080D18">
        <w:rPr>
          <w:i/>
          <w:lang w:val="es-ES"/>
        </w:rPr>
        <w:t xml:space="preserve">Num </w:t>
      </w:r>
      <w:r w:rsidRPr="00080D18">
        <w:rPr>
          <w:lang w:val="es-ES"/>
        </w:rPr>
        <w:t xml:space="preserve">es 10 entonces la decisión internamente, en últimas, se convierte en  </w:t>
      </w:r>
      <w:r w:rsidRPr="00080D18">
        <w:rPr>
          <w:i/>
          <w:lang w:val="es-ES"/>
        </w:rPr>
        <w:t xml:space="preserve">Si  55  =   10. </w:t>
      </w:r>
      <w:r w:rsidRPr="00080D18">
        <w:rPr>
          <w:lang w:val="es-ES"/>
        </w:rPr>
        <w:t xml:space="preserve">Como la respuesta  es Falso entonces, luego de encontrar el </w:t>
      </w:r>
      <w:r w:rsidRPr="00080D18">
        <w:rPr>
          <w:i/>
          <w:lang w:val="es-ES"/>
        </w:rPr>
        <w:t xml:space="preserve">Fin_Si </w:t>
      </w:r>
      <w:r w:rsidRPr="00080D18">
        <w:rPr>
          <w:lang w:val="es-ES"/>
        </w:rPr>
        <w:t xml:space="preserve">y el </w:t>
      </w:r>
      <w:r w:rsidRPr="00080D18">
        <w:rPr>
          <w:i/>
          <w:lang w:val="es-ES"/>
        </w:rPr>
        <w:t>Fin_Pa</w:t>
      </w:r>
      <w:r w:rsidRPr="00080D18">
        <w:rPr>
          <w:i/>
          <w:lang w:val="es-ES"/>
        </w:rPr>
        <w:t>ra</w:t>
      </w:r>
      <w:r w:rsidRPr="00080D18">
        <w:rPr>
          <w:lang w:val="es-ES"/>
        </w:rPr>
        <w:t xml:space="preserve">, volvemos a incrementar el contenido de la variable </w:t>
      </w:r>
      <w:r w:rsidRPr="00080D18">
        <w:rPr>
          <w:i/>
          <w:lang w:val="es-ES"/>
        </w:rPr>
        <w:t xml:space="preserve">Ind </w:t>
      </w:r>
      <w:r w:rsidRPr="00080D18">
        <w:rPr>
          <w:lang w:val="es-ES"/>
        </w:rPr>
        <w:t>en 1 y volvemos a hacer la pregunta</w:t>
      </w:r>
      <w:r w:rsidRPr="00080D18">
        <w:rPr>
          <w:spacing w:val="-9"/>
          <w:lang w:val="es-ES"/>
        </w:rPr>
        <w:t xml:space="preserve"> </w:t>
      </w:r>
      <w:r w:rsidRPr="00080D18">
        <w:rPr>
          <w:lang w:val="es-ES"/>
        </w:rPr>
        <w:t>correspondiente.</w:t>
      </w:r>
    </w:p>
    <w:p w:rsidR="005C3087" w:rsidRPr="00080D18" w:rsidRDefault="005C3087">
      <w:pPr>
        <w:pStyle w:val="Textoindependiente"/>
        <w:spacing w:before="2"/>
        <w:rPr>
          <w:lang w:val="es-ES"/>
        </w:rPr>
      </w:pPr>
    </w:p>
    <w:p w:rsidR="005C3087" w:rsidRPr="00080D18" w:rsidRDefault="000730CF">
      <w:pPr>
        <w:pStyle w:val="Textoindependiente"/>
        <w:tabs>
          <w:tab w:val="left" w:pos="5137"/>
        </w:tabs>
        <w:ind w:left="889"/>
        <w:rPr>
          <w:lang w:val="es-ES"/>
        </w:rPr>
      </w:pPr>
      <w:r>
        <w:pict>
          <v:group id="_x0000_s3176" style="position:absolute;left:0;text-align:left;margin-left:230.15pt;margin-top:20.4pt;width:267.15pt;height:75.65pt;z-index:-251539456;mso-position-horizontal-relative:page" coordorigin="4603,408" coordsize="5343,1513">
            <v:rect id="_x0000_s3178" style="position:absolute;left:4610;top:415;width:5328;height:1498" filled="f"/>
            <v:shape id="_x0000_s3177" type="#_x0000_t202" style="position:absolute;left:4602;top:408;width:5343;height:1513" filled="f" stroked="f">
              <v:textbox inset="0,0,0,0">
                <w:txbxContent>
                  <w:p w:rsidR="005C3087" w:rsidRDefault="005C3087">
                    <w:pPr>
                      <w:spacing w:before="3"/>
                      <w:rPr>
                        <w:sz w:val="23"/>
                      </w:rPr>
                    </w:pPr>
                  </w:p>
                  <w:p w:rsidR="005C3087" w:rsidRDefault="000730CF">
                    <w:pPr>
                      <w:ind w:left="249"/>
                      <w:rPr>
                        <w:sz w:val="16"/>
                      </w:rPr>
                    </w:pPr>
                    <w:r>
                      <w:rPr>
                        <w:sz w:val="16"/>
                      </w:rPr>
                      <w:t>V</w:t>
                    </w:r>
                  </w:p>
                  <w:p w:rsidR="005C3087" w:rsidRDefault="005C3087">
                    <w:pPr>
                      <w:spacing w:before="11"/>
                      <w:rPr>
                        <w:sz w:val="15"/>
                      </w:rPr>
                    </w:pPr>
                  </w:p>
                  <w:p w:rsidR="005C3087" w:rsidRDefault="000730CF">
                    <w:pPr>
                      <w:tabs>
                        <w:tab w:val="left" w:pos="1424"/>
                        <w:tab w:val="left" w:pos="1887"/>
                        <w:tab w:val="left" w:pos="2305"/>
                        <w:tab w:val="left" w:pos="2765"/>
                        <w:tab w:val="left" w:pos="3182"/>
                        <w:tab w:val="left" w:pos="3600"/>
                        <w:tab w:val="left" w:pos="4018"/>
                        <w:tab w:val="left" w:pos="4438"/>
                      </w:tabs>
                      <w:ind w:left="960"/>
                      <w:rPr>
                        <w:sz w:val="16"/>
                      </w:rPr>
                    </w:pPr>
                    <w:r>
                      <w:rPr>
                        <w:sz w:val="16"/>
                      </w:rPr>
                      <w:t>(1)</w:t>
                    </w:r>
                    <w:r>
                      <w:rPr>
                        <w:sz w:val="16"/>
                      </w:rPr>
                      <w:tab/>
                      <w:t>(2)</w:t>
                    </w:r>
                    <w:r>
                      <w:rPr>
                        <w:sz w:val="16"/>
                      </w:rPr>
                      <w:tab/>
                      <w:t>(3)</w:t>
                    </w:r>
                    <w:r>
                      <w:rPr>
                        <w:sz w:val="16"/>
                      </w:rPr>
                      <w:tab/>
                      <w:t>(4)</w:t>
                    </w:r>
                    <w:r>
                      <w:rPr>
                        <w:sz w:val="16"/>
                      </w:rPr>
                      <w:tab/>
                      <w:t>(5)</w:t>
                    </w:r>
                    <w:r>
                      <w:rPr>
                        <w:sz w:val="16"/>
                      </w:rPr>
                      <w:tab/>
                      <w:t>(6)</w:t>
                    </w:r>
                    <w:r>
                      <w:rPr>
                        <w:sz w:val="16"/>
                      </w:rPr>
                      <w:tab/>
                      <w:t>(7)</w:t>
                    </w:r>
                    <w:r>
                      <w:rPr>
                        <w:sz w:val="16"/>
                      </w:rPr>
                      <w:tab/>
                      <w:t>(8)</w:t>
                    </w:r>
                    <w:r>
                      <w:rPr>
                        <w:sz w:val="16"/>
                      </w:rPr>
                      <w:tab/>
                      <w:t>(9)</w:t>
                    </w:r>
                    <w:r>
                      <w:rPr>
                        <w:spacing w:val="41"/>
                        <w:sz w:val="16"/>
                      </w:rPr>
                      <w:t xml:space="preserve"> </w:t>
                    </w:r>
                    <w:r>
                      <w:rPr>
                        <w:sz w:val="16"/>
                      </w:rPr>
                      <w:t>(10)</w:t>
                    </w:r>
                  </w:p>
                  <w:p w:rsidR="005C3087" w:rsidRDefault="005C3087">
                    <w:pPr>
                      <w:spacing w:before="1"/>
                      <w:rPr>
                        <w:sz w:val="16"/>
                      </w:rPr>
                    </w:pPr>
                  </w:p>
                  <w:p w:rsidR="005C3087" w:rsidRDefault="000730CF">
                    <w:pPr>
                      <w:spacing w:line="183" w:lineRule="exact"/>
                      <w:ind w:left="158"/>
                      <w:rPr>
                        <w:sz w:val="16"/>
                      </w:rPr>
                    </w:pPr>
                    <w:r>
                      <w:rPr>
                        <w:sz w:val="16"/>
                      </w:rPr>
                      <w:t xml:space="preserve">Ind -----€ </w:t>
                    </w:r>
                    <w:r>
                      <w:rPr>
                        <w:strike/>
                        <w:sz w:val="16"/>
                      </w:rPr>
                      <w:t>1</w:t>
                    </w:r>
                    <w:r>
                      <w:rPr>
                        <w:sz w:val="16"/>
                      </w:rPr>
                      <w:t xml:space="preserve"> </w:t>
                    </w:r>
                    <w:r>
                      <w:rPr>
                        <w:strike/>
                        <w:sz w:val="16"/>
                      </w:rPr>
                      <w:t>2</w:t>
                    </w:r>
                    <w:r>
                      <w:rPr>
                        <w:sz w:val="16"/>
                      </w:rPr>
                      <w:t xml:space="preserve"> </w:t>
                    </w:r>
                    <w:r>
                      <w:rPr>
                        <w:strike/>
                        <w:sz w:val="16"/>
                      </w:rPr>
                      <w:t>3</w:t>
                    </w:r>
                    <w:r>
                      <w:rPr>
                        <w:sz w:val="16"/>
                      </w:rPr>
                      <w:t xml:space="preserve"> </w:t>
                    </w:r>
                    <w:r>
                      <w:rPr>
                        <w:strike/>
                        <w:sz w:val="16"/>
                      </w:rPr>
                      <w:t>4</w:t>
                    </w:r>
                    <w:r>
                      <w:rPr>
                        <w:sz w:val="16"/>
                      </w:rPr>
                      <w:t xml:space="preserve"> </w:t>
                    </w:r>
                    <w:r>
                      <w:rPr>
                        <w:strike/>
                        <w:sz w:val="16"/>
                      </w:rPr>
                      <w:t>5</w:t>
                    </w:r>
                    <w:r>
                      <w:rPr>
                        <w:sz w:val="16"/>
                      </w:rPr>
                      <w:t xml:space="preserve"> </w:t>
                    </w:r>
                    <w:r>
                      <w:rPr>
                        <w:strike/>
                        <w:sz w:val="16"/>
                      </w:rPr>
                      <w:t>6</w:t>
                    </w:r>
                    <w:r>
                      <w:rPr>
                        <w:sz w:val="16"/>
                      </w:rPr>
                      <w:t xml:space="preserve"> </w:t>
                    </w:r>
                    <w:r>
                      <w:rPr>
                        <w:strike/>
                        <w:sz w:val="16"/>
                      </w:rPr>
                      <w:t>7</w:t>
                    </w:r>
                    <w:r>
                      <w:rPr>
                        <w:sz w:val="16"/>
                      </w:rPr>
                      <w:t xml:space="preserve"> 8</w:t>
                    </w:r>
                  </w:p>
                  <w:p w:rsidR="005C3087" w:rsidRDefault="000730CF">
                    <w:pPr>
                      <w:tabs>
                        <w:tab w:val="left" w:pos="2990"/>
                      </w:tabs>
                      <w:spacing w:line="183" w:lineRule="exact"/>
                      <w:ind w:left="158"/>
                      <w:rPr>
                        <w:sz w:val="16"/>
                      </w:rPr>
                    </w:pPr>
                    <w:r>
                      <w:rPr>
                        <w:w w:val="105"/>
                        <w:sz w:val="16"/>
                      </w:rPr>
                      <w:t xml:space="preserve">Num </w:t>
                    </w:r>
                    <w:r>
                      <w:rPr>
                        <w:spacing w:val="4"/>
                        <w:w w:val="105"/>
                        <w:sz w:val="16"/>
                      </w:rPr>
                      <w:t xml:space="preserve"> </w:t>
                    </w:r>
                    <w:r>
                      <w:rPr>
                        <w:w w:val="105"/>
                        <w:sz w:val="16"/>
                      </w:rPr>
                      <w:t xml:space="preserve">-----€ </w:t>
                    </w:r>
                    <w:r>
                      <w:rPr>
                        <w:spacing w:val="2"/>
                        <w:w w:val="105"/>
                        <w:sz w:val="16"/>
                      </w:rPr>
                      <w:t xml:space="preserve"> </w:t>
                    </w:r>
                    <w:r>
                      <w:rPr>
                        <w:w w:val="105"/>
                        <w:sz w:val="16"/>
                      </w:rPr>
                      <w:t>10</w:t>
                    </w:r>
                    <w:r>
                      <w:rPr>
                        <w:w w:val="105"/>
                        <w:sz w:val="16"/>
                      </w:rPr>
                      <w:tab/>
                      <w:t>S -----€</w:t>
                    </w:r>
                    <w:r>
                      <w:rPr>
                        <w:spacing w:val="45"/>
                        <w:w w:val="105"/>
                        <w:sz w:val="16"/>
                      </w:rPr>
                      <w:t xml:space="preserve"> </w:t>
                    </w:r>
                    <w:r>
                      <w:rPr>
                        <w:w w:val="105"/>
                        <w:sz w:val="16"/>
                      </w:rPr>
                      <w:t>0</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0730CF">
      <w:pPr>
        <w:pStyle w:val="Textoindependiente"/>
        <w:spacing w:before="1"/>
        <w:rPr>
          <w:sz w:val="12"/>
          <w:lang w:val="es-ES"/>
        </w:rPr>
      </w:pPr>
      <w:r>
        <w:pict>
          <v:shape id="_x0000_s3175" type="#_x0000_t202" style="position:absolute;margin-left:108.1pt;margin-top:9.3pt;width:93.6pt;height:74.9pt;z-index:251501568;mso-wrap-distance-left:0;mso-wrap-distance-right:0;mso-position-horizontal-relative:page" filled="f">
            <v:textbox inset="0,0,0,0">
              <w:txbxContent>
                <w:p w:rsidR="005C3087" w:rsidRDefault="000730CF">
                  <w:pPr>
                    <w:spacing w:before="70" w:line="183" w:lineRule="exact"/>
                    <w:ind w:left="143"/>
                    <w:rPr>
                      <w:sz w:val="16"/>
                    </w:rPr>
                  </w:pPr>
                  <w:r>
                    <w:rPr>
                      <w:sz w:val="16"/>
                    </w:rPr>
                    <w:t>.</w:t>
                  </w:r>
                </w:p>
                <w:p w:rsidR="005C3087" w:rsidRDefault="000730CF">
                  <w:pPr>
                    <w:spacing w:line="183" w:lineRule="exact"/>
                    <w:ind w:left="143"/>
                    <w:rPr>
                      <w:sz w:val="16"/>
                    </w:rPr>
                  </w:pPr>
                  <w:r>
                    <w:rPr>
                      <w:sz w:val="16"/>
                    </w:rPr>
                    <w:t>.</w:t>
                  </w:r>
                </w:p>
                <w:p w:rsidR="005C3087" w:rsidRDefault="000730CF">
                  <w:pPr>
                    <w:spacing w:before="1"/>
                    <w:ind w:left="143" w:right="632"/>
                    <w:rPr>
                      <w:sz w:val="16"/>
                    </w:rPr>
                  </w:pPr>
                  <w:r>
                    <w:rPr>
                      <w:sz w:val="16"/>
                    </w:rPr>
                    <w:t>Ahora digite un número</w:t>
                  </w:r>
                </w:p>
                <w:p w:rsidR="005C3087" w:rsidRDefault="000730CF">
                  <w:pPr>
                    <w:spacing w:line="183" w:lineRule="exact"/>
                    <w:ind w:left="143"/>
                    <w:rPr>
                      <w:sz w:val="16"/>
                    </w:rPr>
                  </w:pPr>
                  <w:r>
                    <w:rPr>
                      <w:sz w:val="16"/>
                    </w:rPr>
                    <w:t>10</w:t>
                  </w:r>
                </w:p>
              </w:txbxContent>
            </v:textbox>
            <w10:wrap type="topAndBottom" anchorx="page"/>
          </v:shape>
        </w:pict>
      </w:r>
      <w:r>
        <w:pict>
          <v:shape id="_x0000_s3174" type="#_x0000_t202" style="position:absolute;margin-left:273.35pt;margin-top:16pt;width:217.15pt;height:22.35pt;z-index:-251409408;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gridCol w:w="432"/>
                    <w:gridCol w:w="432"/>
                    <w:gridCol w:w="432"/>
                    <w:gridCol w:w="432"/>
                  </w:tblGrid>
                  <w:tr w:rsidR="005C3087">
                    <w:trPr>
                      <w:trHeight w:val="416"/>
                    </w:trPr>
                    <w:tc>
                      <w:tcPr>
                        <w:tcW w:w="432" w:type="dxa"/>
                      </w:tcPr>
                      <w:p w:rsidR="005C3087" w:rsidRDefault="000730CF">
                        <w:pPr>
                          <w:pStyle w:val="TableParagraph"/>
                          <w:spacing w:before="75"/>
                          <w:ind w:left="151"/>
                          <w:rPr>
                            <w:sz w:val="16"/>
                          </w:rPr>
                        </w:pPr>
                        <w:r>
                          <w:rPr>
                            <w:sz w:val="16"/>
                          </w:rPr>
                          <w:t>18</w:t>
                        </w:r>
                      </w:p>
                    </w:tc>
                    <w:tc>
                      <w:tcPr>
                        <w:tcW w:w="432" w:type="dxa"/>
                      </w:tcPr>
                      <w:p w:rsidR="005C3087" w:rsidRDefault="000730CF">
                        <w:pPr>
                          <w:pStyle w:val="TableParagraph"/>
                          <w:spacing w:before="75"/>
                          <w:ind w:left="122"/>
                          <w:rPr>
                            <w:sz w:val="16"/>
                          </w:rPr>
                        </w:pPr>
                        <w:r>
                          <w:rPr>
                            <w:sz w:val="16"/>
                          </w:rPr>
                          <w:t>45</w:t>
                        </w:r>
                      </w:p>
                    </w:tc>
                    <w:tc>
                      <w:tcPr>
                        <w:tcW w:w="432" w:type="dxa"/>
                      </w:tcPr>
                      <w:p w:rsidR="005C3087" w:rsidRDefault="000730CF">
                        <w:pPr>
                          <w:pStyle w:val="TableParagraph"/>
                          <w:spacing w:before="75"/>
                          <w:ind w:left="134"/>
                          <w:rPr>
                            <w:sz w:val="16"/>
                          </w:rPr>
                        </w:pPr>
                        <w:r>
                          <w:rPr>
                            <w:sz w:val="16"/>
                          </w:rPr>
                          <w:t>9</w:t>
                        </w:r>
                      </w:p>
                    </w:tc>
                    <w:tc>
                      <w:tcPr>
                        <w:tcW w:w="432" w:type="dxa"/>
                      </w:tcPr>
                      <w:p w:rsidR="005C3087" w:rsidRDefault="000730CF">
                        <w:pPr>
                          <w:pStyle w:val="TableParagraph"/>
                          <w:spacing w:before="75"/>
                          <w:ind w:left="57"/>
                          <w:rPr>
                            <w:sz w:val="16"/>
                          </w:rPr>
                        </w:pPr>
                        <w:r>
                          <w:rPr>
                            <w:sz w:val="16"/>
                          </w:rPr>
                          <w:t>90</w:t>
                        </w:r>
                      </w:p>
                    </w:tc>
                    <w:tc>
                      <w:tcPr>
                        <w:tcW w:w="432" w:type="dxa"/>
                      </w:tcPr>
                      <w:p w:rsidR="005C3087" w:rsidRDefault="000730CF">
                        <w:pPr>
                          <w:pStyle w:val="TableParagraph"/>
                          <w:spacing w:before="75"/>
                          <w:ind w:left="72"/>
                          <w:rPr>
                            <w:sz w:val="16"/>
                          </w:rPr>
                        </w:pPr>
                        <w:r>
                          <w:rPr>
                            <w:sz w:val="16"/>
                          </w:rPr>
                          <w:t>65</w:t>
                        </w:r>
                      </w:p>
                    </w:tc>
                    <w:tc>
                      <w:tcPr>
                        <w:tcW w:w="432" w:type="dxa"/>
                      </w:tcPr>
                      <w:p w:rsidR="005C3087" w:rsidRDefault="000730CF">
                        <w:pPr>
                          <w:pStyle w:val="TableParagraph"/>
                          <w:spacing w:before="75"/>
                          <w:ind w:left="83"/>
                          <w:rPr>
                            <w:sz w:val="16"/>
                          </w:rPr>
                        </w:pPr>
                        <w:r>
                          <w:rPr>
                            <w:sz w:val="16"/>
                          </w:rPr>
                          <w:t>2</w:t>
                        </w:r>
                      </w:p>
                    </w:tc>
                    <w:tc>
                      <w:tcPr>
                        <w:tcW w:w="432" w:type="dxa"/>
                      </w:tcPr>
                      <w:p w:rsidR="005C3087" w:rsidRDefault="000730CF">
                        <w:pPr>
                          <w:pStyle w:val="TableParagraph"/>
                          <w:spacing w:before="75"/>
                          <w:ind w:left="50"/>
                          <w:rPr>
                            <w:sz w:val="16"/>
                          </w:rPr>
                        </w:pPr>
                        <w:r>
                          <w:rPr>
                            <w:sz w:val="16"/>
                          </w:rPr>
                          <w:t>55</w:t>
                        </w:r>
                      </w:p>
                    </w:tc>
                    <w:tc>
                      <w:tcPr>
                        <w:tcW w:w="432" w:type="dxa"/>
                      </w:tcPr>
                      <w:p w:rsidR="005C3087" w:rsidRDefault="000730CF">
                        <w:pPr>
                          <w:pStyle w:val="TableParagraph"/>
                          <w:spacing w:before="75"/>
                          <w:ind w:left="64"/>
                          <w:rPr>
                            <w:sz w:val="16"/>
                          </w:rPr>
                        </w:pPr>
                        <w:r>
                          <w:rPr>
                            <w:sz w:val="16"/>
                          </w:rPr>
                          <w:t>10</w:t>
                        </w:r>
                      </w:p>
                    </w:tc>
                    <w:tc>
                      <w:tcPr>
                        <w:tcW w:w="432" w:type="dxa"/>
                      </w:tcPr>
                      <w:p w:rsidR="005C3087" w:rsidRDefault="000730CF">
                        <w:pPr>
                          <w:pStyle w:val="TableParagraph"/>
                          <w:spacing w:before="75"/>
                          <w:ind w:left="76"/>
                          <w:rPr>
                            <w:sz w:val="16"/>
                          </w:rPr>
                        </w:pPr>
                        <w:r>
                          <w:rPr>
                            <w:sz w:val="16"/>
                          </w:rPr>
                          <w:t>36</w:t>
                        </w:r>
                      </w:p>
                    </w:tc>
                    <w:tc>
                      <w:tcPr>
                        <w:tcW w:w="432" w:type="dxa"/>
                      </w:tcPr>
                      <w:p w:rsidR="005C3087" w:rsidRDefault="000730CF">
                        <w:pPr>
                          <w:pStyle w:val="TableParagraph"/>
                          <w:spacing w:before="75"/>
                          <w:ind w:left="45"/>
                          <w:rPr>
                            <w:sz w:val="16"/>
                          </w:rPr>
                        </w:pPr>
                        <w:r>
                          <w:rPr>
                            <w:sz w:val="16"/>
                          </w:rPr>
                          <w:t>60</w:t>
                        </w:r>
                      </w:p>
                    </w:tc>
                  </w:tr>
                </w:tbl>
                <w:p w:rsidR="005C3087" w:rsidRDefault="005C3087">
                  <w:pPr>
                    <w:pStyle w:val="Textoindependiente"/>
                  </w:pPr>
                </w:p>
              </w:txbxContent>
            </v:textbox>
            <w10:wrap type="topAndBottom" anchorx="page"/>
          </v:shape>
        </w:pict>
      </w:r>
    </w:p>
    <w:p w:rsidR="005C3087" w:rsidRPr="00080D18" w:rsidRDefault="005C3087">
      <w:pPr>
        <w:pStyle w:val="Textoindependiente"/>
        <w:spacing w:before="4"/>
        <w:rPr>
          <w:sz w:val="30"/>
          <w:lang w:val="es-ES"/>
        </w:rPr>
      </w:pPr>
    </w:p>
    <w:p w:rsidR="005C3087" w:rsidRPr="00080D18" w:rsidRDefault="000730CF">
      <w:pPr>
        <w:tabs>
          <w:tab w:val="left" w:pos="6553"/>
        </w:tabs>
        <w:ind w:left="181"/>
        <w:rPr>
          <w:i/>
          <w:sz w:val="20"/>
          <w:lang w:val="es-ES"/>
        </w:rPr>
      </w:pPr>
      <w:r w:rsidRPr="00080D18">
        <w:rPr>
          <w:sz w:val="20"/>
          <w:lang w:val="es-ES"/>
        </w:rPr>
        <w:t xml:space="preserve">Cuando el contenido de la variable </w:t>
      </w:r>
      <w:r w:rsidRPr="00080D18">
        <w:rPr>
          <w:i/>
          <w:sz w:val="20"/>
          <w:lang w:val="es-ES"/>
        </w:rPr>
        <w:t xml:space="preserve">Ind </w:t>
      </w:r>
      <w:r w:rsidRPr="00080D18">
        <w:rPr>
          <w:sz w:val="20"/>
          <w:lang w:val="es-ES"/>
        </w:rPr>
        <w:t>sea 8 entonces</w:t>
      </w:r>
      <w:r w:rsidRPr="00080D18">
        <w:rPr>
          <w:spacing w:val="-27"/>
          <w:sz w:val="20"/>
          <w:lang w:val="es-ES"/>
        </w:rPr>
        <w:t xml:space="preserve"> </w:t>
      </w:r>
      <w:r w:rsidRPr="00080D18">
        <w:rPr>
          <w:sz w:val="20"/>
          <w:lang w:val="es-ES"/>
        </w:rPr>
        <w:t>la</w:t>
      </w:r>
      <w:r w:rsidRPr="00080D18">
        <w:rPr>
          <w:spacing w:val="-2"/>
          <w:sz w:val="20"/>
          <w:lang w:val="es-ES"/>
        </w:rPr>
        <w:t xml:space="preserve"> </w:t>
      </w:r>
      <w:r w:rsidRPr="00080D18">
        <w:rPr>
          <w:sz w:val="20"/>
          <w:lang w:val="es-ES"/>
        </w:rPr>
        <w:t>decisión</w:t>
      </w:r>
      <w:r w:rsidRPr="00080D18">
        <w:rPr>
          <w:sz w:val="20"/>
          <w:lang w:val="es-ES"/>
        </w:rPr>
        <w:tab/>
      </w:r>
      <w:r w:rsidRPr="00080D18">
        <w:rPr>
          <w:i/>
          <w:sz w:val="20"/>
          <w:lang w:val="es-ES"/>
        </w:rPr>
        <w:t>Si V ( Ind ) =</w:t>
      </w:r>
      <w:r w:rsidRPr="00080D18">
        <w:rPr>
          <w:i/>
          <w:spacing w:val="-4"/>
          <w:sz w:val="20"/>
          <w:lang w:val="es-ES"/>
        </w:rPr>
        <w:t xml:space="preserve"> </w:t>
      </w:r>
      <w:r w:rsidRPr="00080D18">
        <w:rPr>
          <w:i/>
          <w:sz w:val="20"/>
          <w:lang w:val="es-ES"/>
        </w:rPr>
        <w:t>Num</w:t>
      </w:r>
    </w:p>
    <w:p w:rsidR="005C3087" w:rsidRPr="00080D18" w:rsidRDefault="000730CF">
      <w:pPr>
        <w:tabs>
          <w:tab w:val="left" w:pos="6553"/>
        </w:tabs>
        <w:ind w:left="181"/>
        <w:rPr>
          <w:i/>
          <w:sz w:val="20"/>
          <w:lang w:val="es-ES"/>
        </w:rPr>
      </w:pPr>
      <w:r w:rsidRPr="00080D18">
        <w:rPr>
          <w:sz w:val="20"/>
          <w:lang w:val="es-ES"/>
        </w:rPr>
        <w:t>Se</w:t>
      </w:r>
      <w:r w:rsidRPr="00080D18">
        <w:rPr>
          <w:spacing w:val="-4"/>
          <w:sz w:val="20"/>
          <w:lang w:val="es-ES"/>
        </w:rPr>
        <w:t xml:space="preserve"> </w:t>
      </w:r>
      <w:r w:rsidRPr="00080D18">
        <w:rPr>
          <w:sz w:val="20"/>
          <w:lang w:val="es-ES"/>
        </w:rPr>
        <w:t>convierte</w:t>
      </w:r>
      <w:r w:rsidRPr="00080D18">
        <w:rPr>
          <w:spacing w:val="-1"/>
          <w:sz w:val="20"/>
          <w:lang w:val="es-ES"/>
        </w:rPr>
        <w:t xml:space="preserve"> </w:t>
      </w:r>
      <w:r w:rsidRPr="00080D18">
        <w:rPr>
          <w:sz w:val="20"/>
          <w:lang w:val="es-ES"/>
        </w:rPr>
        <w:t>en</w:t>
      </w:r>
      <w:r w:rsidRPr="00080D18">
        <w:rPr>
          <w:sz w:val="20"/>
          <w:lang w:val="es-ES"/>
        </w:rPr>
        <w:tab/>
      </w:r>
      <w:r w:rsidRPr="00080D18">
        <w:rPr>
          <w:i/>
          <w:sz w:val="20"/>
          <w:lang w:val="es-ES"/>
        </w:rPr>
        <w:t>Si V ( 8 ) =</w:t>
      </w:r>
      <w:r w:rsidRPr="00080D18">
        <w:rPr>
          <w:i/>
          <w:spacing w:val="-4"/>
          <w:sz w:val="20"/>
          <w:lang w:val="es-ES"/>
        </w:rPr>
        <w:t xml:space="preserve"> </w:t>
      </w:r>
      <w:r w:rsidRPr="00080D18">
        <w:rPr>
          <w:i/>
          <w:sz w:val="20"/>
          <w:lang w:val="es-ES"/>
        </w:rPr>
        <w:t>Num</w:t>
      </w:r>
    </w:p>
    <w:p w:rsidR="005C3087" w:rsidRPr="00080D18" w:rsidRDefault="000730CF">
      <w:pPr>
        <w:pStyle w:val="Textoindependiente"/>
        <w:spacing w:before="1"/>
        <w:ind w:left="181"/>
        <w:rPr>
          <w:lang w:val="es-ES"/>
        </w:rPr>
      </w:pPr>
      <w:r w:rsidRPr="00080D18">
        <w:rPr>
          <w:lang w:val="es-ES"/>
        </w:rPr>
        <w:t>y haciendo uso de sus respectivos contenidos la misma decisión representa</w:t>
      </w:r>
    </w:p>
    <w:p w:rsidR="005C3087" w:rsidRPr="00080D18" w:rsidRDefault="005C3087">
      <w:pPr>
        <w:pStyle w:val="Textoindependiente"/>
        <w:spacing w:before="9"/>
        <w:rPr>
          <w:sz w:val="19"/>
          <w:lang w:val="es-ES"/>
        </w:rPr>
      </w:pPr>
    </w:p>
    <w:p w:rsidR="005C3087" w:rsidRPr="00080D18" w:rsidRDefault="000730CF">
      <w:pPr>
        <w:spacing w:before="1"/>
        <w:ind w:left="2305"/>
        <w:rPr>
          <w:i/>
          <w:sz w:val="20"/>
          <w:lang w:val="es-ES"/>
        </w:rPr>
      </w:pPr>
      <w:r w:rsidRPr="00080D18">
        <w:rPr>
          <w:i/>
          <w:sz w:val="20"/>
          <w:lang w:val="es-ES"/>
        </w:rPr>
        <w:t>Si 10 = 10</w:t>
      </w:r>
    </w:p>
    <w:p w:rsidR="005C3087" w:rsidRPr="00080D18" w:rsidRDefault="005C3087">
      <w:pPr>
        <w:pStyle w:val="Textoindependiente"/>
        <w:spacing w:before="3"/>
        <w:rPr>
          <w:i/>
          <w:lang w:val="es-ES"/>
        </w:rPr>
      </w:pPr>
    </w:p>
    <w:p w:rsidR="005C3087" w:rsidRPr="00080D18" w:rsidRDefault="000730CF">
      <w:pPr>
        <w:pStyle w:val="Textoindependiente"/>
        <w:ind w:left="181"/>
        <w:rPr>
          <w:lang w:val="es-ES"/>
        </w:rPr>
      </w:pPr>
      <w:r w:rsidRPr="00080D18">
        <w:rPr>
          <w:lang w:val="es-ES"/>
        </w:rPr>
        <w:t>Como la respuesta es Verdadero entonces se ejecutan las órdenes que están dentro de la parte Verdadera de la decisión o sea las siguientes dos instrucciones:</w:t>
      </w:r>
    </w:p>
    <w:p w:rsidR="005C3087" w:rsidRPr="00080D18" w:rsidRDefault="005C3087">
      <w:pPr>
        <w:pStyle w:val="Textoindependiente"/>
        <w:spacing w:before="8"/>
        <w:rPr>
          <w:sz w:val="19"/>
          <w:lang w:val="es-ES"/>
        </w:rPr>
      </w:pPr>
    </w:p>
    <w:p w:rsidR="005C3087" w:rsidRPr="00080D18" w:rsidRDefault="000730CF">
      <w:pPr>
        <w:ind w:left="2305" w:right="968"/>
        <w:rPr>
          <w:i/>
          <w:sz w:val="20"/>
          <w:lang w:val="es-ES"/>
        </w:rPr>
      </w:pPr>
      <w:r w:rsidRPr="00080D18">
        <w:rPr>
          <w:i/>
          <w:sz w:val="20"/>
          <w:lang w:val="es-ES"/>
        </w:rPr>
        <w:t>Escriba “ El número “, Num, “ si está en los 10 números digitados” S = 1</w:t>
      </w:r>
    </w:p>
    <w:p w:rsidR="005C3087" w:rsidRPr="00080D18" w:rsidRDefault="005C3087">
      <w:pPr>
        <w:pStyle w:val="Textoindependiente"/>
        <w:spacing w:before="3"/>
        <w:rPr>
          <w:i/>
          <w:lang w:val="es-ES"/>
        </w:rPr>
      </w:pPr>
    </w:p>
    <w:p w:rsidR="005C3087" w:rsidRPr="00080D18" w:rsidRDefault="000730CF">
      <w:pPr>
        <w:pStyle w:val="Textoindependiente"/>
        <w:tabs>
          <w:tab w:val="left" w:pos="5137"/>
        </w:tabs>
        <w:spacing w:line="477" w:lineRule="auto"/>
        <w:ind w:left="889" w:right="2677" w:hanging="708"/>
        <w:rPr>
          <w:lang w:val="es-ES"/>
        </w:rPr>
      </w:pPr>
      <w:r>
        <w:pict>
          <v:group id="_x0000_s3171" style="position:absolute;left:0;text-align:left;margin-left:230.15pt;margin-top:42.1pt;width:267.15pt;height:75.55pt;z-index:-251538432;mso-position-horizontal-relative:page" coordorigin="4603,842" coordsize="5343,1511">
            <v:rect id="_x0000_s3173" style="position:absolute;left:4610;top:850;width:5328;height:1496" filled="f"/>
            <v:shape id="_x0000_s3172" type="#_x0000_t202" style="position:absolute;left:4602;top:842;width:5343;height:1511" filled="f" stroked="f">
              <v:textbox inset="0,0,0,0">
                <w:txbxContent>
                  <w:p w:rsidR="005C3087" w:rsidRDefault="005C3087">
                    <w:pPr>
                      <w:spacing w:before="3"/>
                      <w:rPr>
                        <w:sz w:val="23"/>
                      </w:rPr>
                    </w:pPr>
                  </w:p>
                  <w:p w:rsidR="005C3087" w:rsidRDefault="000730CF">
                    <w:pPr>
                      <w:ind w:left="249"/>
                      <w:rPr>
                        <w:sz w:val="16"/>
                      </w:rPr>
                    </w:pPr>
                    <w:r>
                      <w:rPr>
                        <w:sz w:val="16"/>
                      </w:rPr>
                      <w:t>V</w:t>
                    </w:r>
                  </w:p>
                  <w:p w:rsidR="005C3087" w:rsidRDefault="005C3087">
                    <w:pPr>
                      <w:spacing w:before="11"/>
                      <w:rPr>
                        <w:sz w:val="15"/>
                      </w:rPr>
                    </w:pPr>
                  </w:p>
                  <w:p w:rsidR="005C3087" w:rsidRDefault="000730CF">
                    <w:pPr>
                      <w:tabs>
                        <w:tab w:val="left" w:pos="1380"/>
                        <w:tab w:val="left" w:pos="1841"/>
                        <w:tab w:val="left" w:pos="2259"/>
                        <w:tab w:val="left" w:pos="2721"/>
                        <w:tab w:val="left" w:pos="3139"/>
                        <w:tab w:val="left" w:pos="3557"/>
                        <w:tab w:val="left" w:pos="3974"/>
                        <w:tab w:val="left" w:pos="4392"/>
                      </w:tabs>
                      <w:ind w:left="960"/>
                      <w:rPr>
                        <w:sz w:val="16"/>
                      </w:rPr>
                    </w:pPr>
                    <w:r>
                      <w:rPr>
                        <w:sz w:val="16"/>
                      </w:rPr>
                      <w:t>(1)</w:t>
                    </w:r>
                    <w:r>
                      <w:rPr>
                        <w:sz w:val="16"/>
                      </w:rPr>
                      <w:tab/>
                      <w:t>(2)</w:t>
                    </w:r>
                    <w:r>
                      <w:rPr>
                        <w:sz w:val="16"/>
                      </w:rPr>
                      <w:tab/>
                      <w:t>(3)</w:t>
                    </w:r>
                    <w:r>
                      <w:rPr>
                        <w:sz w:val="16"/>
                      </w:rPr>
                      <w:tab/>
                      <w:t>(4)</w:t>
                    </w:r>
                    <w:r>
                      <w:rPr>
                        <w:sz w:val="16"/>
                      </w:rPr>
                      <w:tab/>
                      <w:t>(5)</w:t>
                    </w:r>
                    <w:r>
                      <w:rPr>
                        <w:sz w:val="16"/>
                      </w:rPr>
                      <w:tab/>
                      <w:t>(6)</w:t>
                    </w:r>
                    <w:r>
                      <w:rPr>
                        <w:sz w:val="16"/>
                      </w:rPr>
                      <w:tab/>
                      <w:t>(7)</w:t>
                    </w:r>
                    <w:r>
                      <w:rPr>
                        <w:sz w:val="16"/>
                      </w:rPr>
                      <w:tab/>
                      <w:t>(8)</w:t>
                    </w:r>
                    <w:r>
                      <w:rPr>
                        <w:sz w:val="16"/>
                      </w:rPr>
                      <w:tab/>
                      <w:t>(9)</w:t>
                    </w:r>
                    <w:r>
                      <w:rPr>
                        <w:spacing w:val="43"/>
                        <w:sz w:val="16"/>
                      </w:rPr>
                      <w:t xml:space="preserve"> </w:t>
                    </w:r>
                    <w:r>
                      <w:rPr>
                        <w:sz w:val="16"/>
                      </w:rPr>
                      <w:t>(10)</w:t>
                    </w:r>
                  </w:p>
                  <w:p w:rsidR="005C3087" w:rsidRDefault="005C3087">
                    <w:pPr>
                      <w:spacing w:before="10"/>
                      <w:rPr>
                        <w:sz w:val="15"/>
                      </w:rPr>
                    </w:pPr>
                  </w:p>
                  <w:p w:rsidR="005C3087" w:rsidRDefault="000730CF">
                    <w:pPr>
                      <w:spacing w:before="1"/>
                      <w:ind w:left="158"/>
                      <w:rPr>
                        <w:sz w:val="16"/>
                      </w:rPr>
                    </w:pPr>
                    <w:r>
                      <w:rPr>
                        <w:sz w:val="16"/>
                      </w:rPr>
                      <w:t xml:space="preserve">Ind -----€ </w:t>
                    </w:r>
                    <w:r>
                      <w:rPr>
                        <w:strike/>
                        <w:sz w:val="16"/>
                      </w:rPr>
                      <w:t>1</w:t>
                    </w:r>
                    <w:r>
                      <w:rPr>
                        <w:sz w:val="16"/>
                      </w:rPr>
                      <w:t xml:space="preserve"> </w:t>
                    </w:r>
                    <w:r>
                      <w:rPr>
                        <w:strike/>
                        <w:sz w:val="16"/>
                      </w:rPr>
                      <w:t>2</w:t>
                    </w:r>
                    <w:r>
                      <w:rPr>
                        <w:sz w:val="16"/>
                      </w:rPr>
                      <w:t xml:space="preserve"> </w:t>
                    </w:r>
                    <w:r>
                      <w:rPr>
                        <w:strike/>
                        <w:sz w:val="16"/>
                      </w:rPr>
                      <w:t>3</w:t>
                    </w:r>
                    <w:r>
                      <w:rPr>
                        <w:sz w:val="16"/>
                      </w:rPr>
                      <w:t xml:space="preserve"> </w:t>
                    </w:r>
                    <w:r>
                      <w:rPr>
                        <w:strike/>
                        <w:sz w:val="16"/>
                      </w:rPr>
                      <w:t>4</w:t>
                    </w:r>
                    <w:r>
                      <w:rPr>
                        <w:sz w:val="16"/>
                      </w:rPr>
                      <w:t xml:space="preserve"> </w:t>
                    </w:r>
                    <w:r>
                      <w:rPr>
                        <w:strike/>
                        <w:sz w:val="16"/>
                      </w:rPr>
                      <w:t>5</w:t>
                    </w:r>
                    <w:r>
                      <w:rPr>
                        <w:sz w:val="16"/>
                      </w:rPr>
                      <w:t xml:space="preserve"> </w:t>
                    </w:r>
                    <w:r>
                      <w:rPr>
                        <w:strike/>
                        <w:sz w:val="16"/>
                      </w:rPr>
                      <w:t>6</w:t>
                    </w:r>
                    <w:r>
                      <w:rPr>
                        <w:sz w:val="16"/>
                      </w:rPr>
                      <w:t xml:space="preserve"> </w:t>
                    </w:r>
                    <w:r>
                      <w:rPr>
                        <w:strike/>
                        <w:sz w:val="16"/>
                      </w:rPr>
                      <w:t>7</w:t>
                    </w:r>
                    <w:r>
                      <w:rPr>
                        <w:sz w:val="16"/>
                      </w:rPr>
                      <w:t xml:space="preserve"> 8</w:t>
                    </w:r>
                  </w:p>
                  <w:p w:rsidR="005C3087" w:rsidRDefault="000730CF">
                    <w:pPr>
                      <w:tabs>
                        <w:tab w:val="left" w:pos="2990"/>
                      </w:tabs>
                      <w:ind w:left="158"/>
                      <w:rPr>
                        <w:sz w:val="16"/>
                      </w:rPr>
                    </w:pPr>
                    <w:r>
                      <w:rPr>
                        <w:w w:val="105"/>
                        <w:sz w:val="16"/>
                      </w:rPr>
                      <w:t xml:space="preserve">Num </w:t>
                    </w:r>
                    <w:r>
                      <w:rPr>
                        <w:spacing w:val="4"/>
                        <w:w w:val="105"/>
                        <w:sz w:val="16"/>
                      </w:rPr>
                      <w:t xml:space="preserve"> </w:t>
                    </w:r>
                    <w:r>
                      <w:rPr>
                        <w:w w:val="105"/>
                        <w:sz w:val="16"/>
                      </w:rPr>
                      <w:t xml:space="preserve">-----€ </w:t>
                    </w:r>
                    <w:r>
                      <w:rPr>
                        <w:spacing w:val="2"/>
                        <w:w w:val="105"/>
                        <w:sz w:val="16"/>
                      </w:rPr>
                      <w:t xml:space="preserve"> </w:t>
                    </w:r>
                    <w:r>
                      <w:rPr>
                        <w:w w:val="105"/>
                        <w:sz w:val="16"/>
                      </w:rPr>
                      <w:t>10</w:t>
                    </w:r>
                    <w:r>
                      <w:rPr>
                        <w:w w:val="105"/>
                        <w:sz w:val="16"/>
                      </w:rPr>
                      <w:tab/>
                      <w:t xml:space="preserve">S -----€ </w:t>
                    </w:r>
                    <w:r>
                      <w:rPr>
                        <w:strike/>
                        <w:w w:val="105"/>
                        <w:sz w:val="16"/>
                      </w:rPr>
                      <w:t>0</w:t>
                    </w:r>
                    <w:r>
                      <w:rPr>
                        <w:spacing w:val="39"/>
                        <w:w w:val="105"/>
                        <w:sz w:val="16"/>
                      </w:rPr>
                      <w:t xml:space="preserve"> </w:t>
                    </w:r>
                    <w:r>
                      <w:rPr>
                        <w:w w:val="105"/>
                        <w:sz w:val="16"/>
                      </w:rPr>
                      <w:t>1</w:t>
                    </w:r>
                  </w:p>
                </w:txbxContent>
              </v:textbox>
            </v:shape>
            <w10:wrap anchorx="page"/>
          </v:group>
        </w:pict>
      </w:r>
      <w:r>
        <w:pict>
          <v:shape id="_x0000_s3170" type="#_x0000_t202" style="position:absolute;left:0;text-align:left;margin-left:108.1pt;margin-top:42.5pt;width:93.6pt;height:74.8pt;z-index:-251536384;mso-position-horizontal-relative:page" filled="f">
            <v:textbox inset="0,0,0,0">
              <w:txbxContent>
                <w:p w:rsidR="005C3087" w:rsidRPr="00080D18" w:rsidRDefault="000730CF">
                  <w:pPr>
                    <w:spacing w:before="68"/>
                    <w:ind w:left="143"/>
                    <w:rPr>
                      <w:sz w:val="16"/>
                      <w:lang w:val="es-ES"/>
                    </w:rPr>
                  </w:pPr>
                  <w:r w:rsidRPr="00080D18">
                    <w:rPr>
                      <w:sz w:val="16"/>
                      <w:lang w:val="es-ES"/>
                    </w:rPr>
                    <w:t>.</w:t>
                  </w:r>
                </w:p>
                <w:p w:rsidR="005C3087" w:rsidRPr="00080D18" w:rsidRDefault="000730CF">
                  <w:pPr>
                    <w:spacing w:before="1"/>
                    <w:ind w:left="143" w:right="632"/>
                    <w:rPr>
                      <w:sz w:val="16"/>
                      <w:lang w:val="es-ES"/>
                    </w:rPr>
                  </w:pPr>
                  <w:r w:rsidRPr="00080D18">
                    <w:rPr>
                      <w:sz w:val="16"/>
                      <w:lang w:val="es-ES"/>
                    </w:rPr>
                    <w:t>Ahora digite un número</w:t>
                  </w:r>
                </w:p>
                <w:p w:rsidR="005C3087" w:rsidRPr="00080D18" w:rsidRDefault="000730CF">
                  <w:pPr>
                    <w:spacing w:line="183" w:lineRule="exact"/>
                    <w:ind w:left="143"/>
                    <w:rPr>
                      <w:sz w:val="16"/>
                      <w:lang w:val="es-ES"/>
                    </w:rPr>
                  </w:pPr>
                  <w:r w:rsidRPr="00080D18">
                    <w:rPr>
                      <w:sz w:val="16"/>
                      <w:lang w:val="es-ES"/>
                    </w:rPr>
                    <w:t>10</w:t>
                  </w:r>
                </w:p>
                <w:p w:rsidR="005C3087" w:rsidRPr="00080D18" w:rsidRDefault="000730CF">
                  <w:pPr>
                    <w:ind w:left="143" w:right="103"/>
                    <w:rPr>
                      <w:sz w:val="16"/>
                      <w:lang w:val="es-ES"/>
                    </w:rPr>
                  </w:pPr>
                  <w:r w:rsidRPr="00080D18">
                    <w:rPr>
                      <w:sz w:val="16"/>
                      <w:lang w:val="es-ES"/>
                    </w:rPr>
                    <w:t>El número 10 sí está en los 10 números digitados</w:t>
                  </w:r>
                </w:p>
              </w:txbxContent>
            </v:textbox>
            <w10:wrap anchorx="page"/>
          </v:shape>
        </w:pict>
      </w:r>
      <w:r w:rsidRPr="00080D18">
        <w:rPr>
          <w:lang w:val="es-ES"/>
        </w:rPr>
        <w:t>Por lo tanto se coloca el título en pantalla y se cambia el valor de S a</w:t>
      </w:r>
      <w:r w:rsidRPr="00080D18">
        <w:rPr>
          <w:spacing w:val="-34"/>
          <w:lang w:val="es-ES"/>
        </w:rPr>
        <w:t xml:space="preserve"> </w:t>
      </w:r>
      <w:r w:rsidRPr="00080D18">
        <w:rPr>
          <w:lang w:val="es-ES"/>
        </w:rPr>
        <w:t>1 P A N T A L</w:t>
      </w:r>
      <w:r w:rsidRPr="00080D18">
        <w:rPr>
          <w:spacing w:val="-6"/>
          <w:lang w:val="es-ES"/>
        </w:rPr>
        <w:t xml:space="preserve"> </w:t>
      </w:r>
      <w:r w:rsidRPr="00080D18">
        <w:rPr>
          <w:lang w:val="es-ES"/>
        </w:rPr>
        <w:t>L A</w:t>
      </w:r>
      <w:r w:rsidRPr="00080D18">
        <w:rPr>
          <w:lang w:val="es-ES"/>
        </w:rPr>
        <w:tab/>
        <w:t>M E M O R I</w:t>
      </w:r>
      <w:r w:rsidRPr="00080D18">
        <w:rPr>
          <w:spacing w:val="-3"/>
          <w:lang w:val="es-ES"/>
        </w:rPr>
        <w:t xml:space="preserve"> </w:t>
      </w:r>
      <w:r w:rsidRPr="00080D18">
        <w:rPr>
          <w:lang w:val="es-ES"/>
        </w:rPr>
        <w:t>A</w:t>
      </w:r>
    </w:p>
    <w:p w:rsidR="005C3087" w:rsidRPr="00080D18" w:rsidRDefault="005C3087">
      <w:pPr>
        <w:pStyle w:val="Textoindependiente"/>
        <w:rPr>
          <w:sz w:val="6"/>
          <w:lang w:val="es-ES"/>
        </w:rPr>
      </w:pPr>
    </w:p>
    <w:tbl>
      <w:tblPr>
        <w:tblStyle w:val="TableNormal"/>
        <w:tblW w:w="0" w:type="auto"/>
        <w:tblInd w:w="395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gridCol w:w="432"/>
        <w:gridCol w:w="432"/>
        <w:gridCol w:w="432"/>
        <w:gridCol w:w="432"/>
      </w:tblGrid>
      <w:tr w:rsidR="005C3087">
        <w:trPr>
          <w:trHeight w:val="416"/>
        </w:trPr>
        <w:tc>
          <w:tcPr>
            <w:tcW w:w="432" w:type="dxa"/>
          </w:tcPr>
          <w:p w:rsidR="005C3087" w:rsidRDefault="000730CF">
            <w:pPr>
              <w:pStyle w:val="TableParagraph"/>
              <w:spacing w:before="73"/>
              <w:ind w:left="151"/>
              <w:rPr>
                <w:sz w:val="16"/>
              </w:rPr>
            </w:pPr>
            <w:r>
              <w:rPr>
                <w:sz w:val="16"/>
              </w:rPr>
              <w:t>18</w:t>
            </w:r>
          </w:p>
        </w:tc>
        <w:tc>
          <w:tcPr>
            <w:tcW w:w="432" w:type="dxa"/>
          </w:tcPr>
          <w:p w:rsidR="005C3087" w:rsidRDefault="000730CF">
            <w:pPr>
              <w:pStyle w:val="TableParagraph"/>
              <w:spacing w:before="73"/>
              <w:ind w:left="122"/>
              <w:rPr>
                <w:sz w:val="16"/>
              </w:rPr>
            </w:pPr>
            <w:r>
              <w:rPr>
                <w:sz w:val="16"/>
              </w:rPr>
              <w:t>45</w:t>
            </w:r>
          </w:p>
        </w:tc>
        <w:tc>
          <w:tcPr>
            <w:tcW w:w="432" w:type="dxa"/>
          </w:tcPr>
          <w:p w:rsidR="005C3087" w:rsidRDefault="000730CF">
            <w:pPr>
              <w:pStyle w:val="TableParagraph"/>
              <w:spacing w:before="73"/>
              <w:ind w:left="91"/>
              <w:rPr>
                <w:sz w:val="16"/>
              </w:rPr>
            </w:pPr>
            <w:r>
              <w:rPr>
                <w:sz w:val="16"/>
              </w:rPr>
              <w:t>9</w:t>
            </w:r>
          </w:p>
        </w:tc>
        <w:tc>
          <w:tcPr>
            <w:tcW w:w="432" w:type="dxa"/>
          </w:tcPr>
          <w:p w:rsidR="005C3087" w:rsidRDefault="000730CF">
            <w:pPr>
              <w:pStyle w:val="TableParagraph"/>
              <w:spacing w:before="73"/>
              <w:ind w:left="57"/>
              <w:rPr>
                <w:sz w:val="16"/>
              </w:rPr>
            </w:pPr>
            <w:r>
              <w:rPr>
                <w:sz w:val="16"/>
              </w:rPr>
              <w:t>90</w:t>
            </w:r>
          </w:p>
        </w:tc>
        <w:tc>
          <w:tcPr>
            <w:tcW w:w="432" w:type="dxa"/>
          </w:tcPr>
          <w:p w:rsidR="005C3087" w:rsidRDefault="000730CF">
            <w:pPr>
              <w:pStyle w:val="TableParagraph"/>
              <w:spacing w:before="73"/>
              <w:ind w:left="72"/>
              <w:rPr>
                <w:sz w:val="16"/>
              </w:rPr>
            </w:pPr>
            <w:r>
              <w:rPr>
                <w:sz w:val="16"/>
              </w:rPr>
              <w:t>65</w:t>
            </w:r>
          </w:p>
        </w:tc>
        <w:tc>
          <w:tcPr>
            <w:tcW w:w="432" w:type="dxa"/>
          </w:tcPr>
          <w:p w:rsidR="005C3087" w:rsidRDefault="000730CF">
            <w:pPr>
              <w:pStyle w:val="TableParagraph"/>
              <w:spacing w:before="73"/>
              <w:ind w:left="83"/>
              <w:rPr>
                <w:sz w:val="16"/>
              </w:rPr>
            </w:pPr>
            <w:r>
              <w:rPr>
                <w:sz w:val="16"/>
              </w:rPr>
              <w:t>2</w:t>
            </w:r>
          </w:p>
        </w:tc>
        <w:tc>
          <w:tcPr>
            <w:tcW w:w="432" w:type="dxa"/>
          </w:tcPr>
          <w:p w:rsidR="005C3087" w:rsidRDefault="000730CF">
            <w:pPr>
              <w:pStyle w:val="TableParagraph"/>
              <w:spacing w:before="73"/>
              <w:ind w:left="50"/>
              <w:rPr>
                <w:sz w:val="16"/>
              </w:rPr>
            </w:pPr>
            <w:r>
              <w:rPr>
                <w:sz w:val="16"/>
              </w:rPr>
              <w:t>55</w:t>
            </w:r>
          </w:p>
        </w:tc>
        <w:tc>
          <w:tcPr>
            <w:tcW w:w="432" w:type="dxa"/>
          </w:tcPr>
          <w:p w:rsidR="005C3087" w:rsidRDefault="000730CF">
            <w:pPr>
              <w:pStyle w:val="TableParagraph"/>
              <w:spacing w:before="73"/>
              <w:ind w:left="19"/>
              <w:rPr>
                <w:sz w:val="16"/>
              </w:rPr>
            </w:pPr>
            <w:r>
              <w:rPr>
                <w:sz w:val="16"/>
              </w:rPr>
              <w:t>10</w:t>
            </w:r>
          </w:p>
        </w:tc>
        <w:tc>
          <w:tcPr>
            <w:tcW w:w="432" w:type="dxa"/>
          </w:tcPr>
          <w:p w:rsidR="005C3087" w:rsidRDefault="000730CF">
            <w:pPr>
              <w:pStyle w:val="TableParagraph"/>
              <w:spacing w:before="73"/>
              <w:ind w:left="33"/>
              <w:rPr>
                <w:sz w:val="16"/>
              </w:rPr>
            </w:pPr>
            <w:r>
              <w:rPr>
                <w:sz w:val="16"/>
              </w:rPr>
              <w:t>36</w:t>
            </w:r>
          </w:p>
        </w:tc>
        <w:tc>
          <w:tcPr>
            <w:tcW w:w="432" w:type="dxa"/>
          </w:tcPr>
          <w:p w:rsidR="005C3087" w:rsidRDefault="000730CF">
            <w:pPr>
              <w:pStyle w:val="TableParagraph"/>
              <w:spacing w:before="73"/>
              <w:ind w:left="45"/>
              <w:rPr>
                <w:sz w:val="16"/>
              </w:rPr>
            </w:pPr>
            <w:r>
              <w:rPr>
                <w:sz w:val="16"/>
              </w:rPr>
              <w:t>60</w:t>
            </w:r>
          </w:p>
        </w:tc>
      </w:tr>
    </w:tbl>
    <w:p w:rsidR="005C3087" w:rsidRDefault="005C3087">
      <w:pPr>
        <w:pStyle w:val="Textoindependiente"/>
        <w:rPr>
          <w:sz w:val="22"/>
        </w:rPr>
      </w:pPr>
    </w:p>
    <w:p w:rsidR="005C3087" w:rsidRDefault="005C3087">
      <w:pPr>
        <w:pStyle w:val="Textoindependiente"/>
        <w:rPr>
          <w:sz w:val="22"/>
        </w:rPr>
      </w:pPr>
    </w:p>
    <w:p w:rsidR="005C3087" w:rsidRDefault="005C3087">
      <w:pPr>
        <w:pStyle w:val="Textoindependiente"/>
        <w:rPr>
          <w:sz w:val="22"/>
        </w:rPr>
      </w:pPr>
    </w:p>
    <w:p w:rsidR="005C3087" w:rsidRDefault="005C3087">
      <w:pPr>
        <w:pStyle w:val="Textoindependiente"/>
        <w:rPr>
          <w:sz w:val="22"/>
        </w:rPr>
      </w:pPr>
    </w:p>
    <w:p w:rsidR="005C3087" w:rsidRDefault="005C3087">
      <w:pPr>
        <w:pStyle w:val="Textoindependiente"/>
        <w:spacing w:before="2"/>
        <w:rPr>
          <w:sz w:val="27"/>
        </w:rPr>
      </w:pPr>
    </w:p>
    <w:p w:rsidR="005C3087" w:rsidRPr="00080D18" w:rsidRDefault="000730CF">
      <w:pPr>
        <w:pStyle w:val="Textoindependiente"/>
        <w:ind w:left="181" w:right="519"/>
        <w:rPr>
          <w:lang w:val="es-ES"/>
        </w:rPr>
      </w:pPr>
      <w:r w:rsidRPr="00080D18">
        <w:rPr>
          <w:lang w:val="es-ES"/>
        </w:rPr>
        <w:t xml:space="preserve">Encontramos de nuevo el </w:t>
      </w:r>
      <w:r w:rsidRPr="00080D18">
        <w:rPr>
          <w:i/>
          <w:lang w:val="es-ES"/>
        </w:rPr>
        <w:t xml:space="preserve">Fin_Si </w:t>
      </w:r>
      <w:r w:rsidRPr="00080D18">
        <w:rPr>
          <w:lang w:val="es-ES"/>
        </w:rPr>
        <w:t xml:space="preserve">y el </w:t>
      </w:r>
      <w:r w:rsidRPr="00080D18">
        <w:rPr>
          <w:i/>
          <w:lang w:val="es-ES"/>
        </w:rPr>
        <w:t xml:space="preserve">Fin_Para </w:t>
      </w:r>
      <w:r w:rsidRPr="00080D18">
        <w:rPr>
          <w:lang w:val="es-ES"/>
        </w:rPr>
        <w:t xml:space="preserve">correspondiente con lo cual volvemos de todas formas a incrementar en 1 el contenido de la variable </w:t>
      </w:r>
      <w:r w:rsidRPr="00080D18">
        <w:rPr>
          <w:i/>
          <w:lang w:val="es-ES"/>
        </w:rPr>
        <w:t xml:space="preserve">Ind </w:t>
      </w:r>
      <w:r w:rsidRPr="00080D18">
        <w:rPr>
          <w:lang w:val="es-ES"/>
        </w:rPr>
        <w:t>y volvemos a hacer la pregunta.</w:t>
      </w:r>
    </w:p>
    <w:p w:rsidR="005C3087" w:rsidRPr="00080D18" w:rsidRDefault="005C3087">
      <w:pPr>
        <w:pStyle w:val="Textoindependiente"/>
        <w:spacing w:before="3"/>
        <w:rPr>
          <w:lang w:val="es-ES"/>
        </w:rPr>
      </w:pPr>
    </w:p>
    <w:p w:rsidR="005C3087" w:rsidRPr="00080D18" w:rsidRDefault="000730CF">
      <w:pPr>
        <w:pStyle w:val="Textoindependiente"/>
        <w:tabs>
          <w:tab w:val="left" w:pos="5137"/>
        </w:tabs>
        <w:spacing w:before="1"/>
        <w:ind w:left="889"/>
        <w:rPr>
          <w:lang w:val="es-ES"/>
        </w:rPr>
      </w:pPr>
      <w:r>
        <w:pict>
          <v:shape id="_x0000_s3169" type="#_x0000_t202" style="position:absolute;left:0;text-align:left;margin-left:108.1pt;margin-top:13.85pt;width:93.6pt;height:74.8pt;z-index:251502592;mso-wrap-distance-left:0;mso-wrap-distance-right:0;mso-position-horizontal-relative:page" filled="f">
            <v:textbox inset="0,0,0,0">
              <w:txbxContent>
                <w:p w:rsidR="005C3087" w:rsidRPr="00080D18" w:rsidRDefault="000730CF">
                  <w:pPr>
                    <w:spacing w:before="68"/>
                    <w:ind w:left="143"/>
                    <w:rPr>
                      <w:sz w:val="16"/>
                      <w:lang w:val="es-ES"/>
                    </w:rPr>
                  </w:pPr>
                  <w:r w:rsidRPr="00080D18">
                    <w:rPr>
                      <w:sz w:val="16"/>
                      <w:lang w:val="es-ES"/>
                    </w:rPr>
                    <w:t>.</w:t>
                  </w:r>
                </w:p>
                <w:p w:rsidR="005C3087" w:rsidRPr="00080D18" w:rsidRDefault="000730CF">
                  <w:pPr>
                    <w:spacing w:before="1"/>
                    <w:ind w:left="143" w:right="632"/>
                    <w:rPr>
                      <w:sz w:val="16"/>
                      <w:lang w:val="es-ES"/>
                    </w:rPr>
                  </w:pPr>
                  <w:r w:rsidRPr="00080D18">
                    <w:rPr>
                      <w:sz w:val="16"/>
                      <w:lang w:val="es-ES"/>
                    </w:rPr>
                    <w:t>Ahora digite un número</w:t>
                  </w:r>
                </w:p>
                <w:p w:rsidR="005C3087" w:rsidRPr="00080D18" w:rsidRDefault="000730CF">
                  <w:pPr>
                    <w:spacing w:line="183" w:lineRule="exact"/>
                    <w:ind w:left="143"/>
                    <w:rPr>
                      <w:sz w:val="16"/>
                      <w:lang w:val="es-ES"/>
                    </w:rPr>
                  </w:pPr>
                  <w:r w:rsidRPr="00080D18">
                    <w:rPr>
                      <w:sz w:val="16"/>
                      <w:lang w:val="es-ES"/>
                    </w:rPr>
                    <w:t>10</w:t>
                  </w:r>
                </w:p>
                <w:p w:rsidR="005C3087" w:rsidRPr="00080D18" w:rsidRDefault="000730CF">
                  <w:pPr>
                    <w:ind w:left="143" w:right="103"/>
                    <w:rPr>
                      <w:sz w:val="16"/>
                      <w:lang w:val="es-ES"/>
                    </w:rPr>
                  </w:pPr>
                  <w:r w:rsidRPr="00080D18">
                    <w:rPr>
                      <w:sz w:val="16"/>
                      <w:lang w:val="es-ES"/>
                    </w:rPr>
                    <w:t>El número 10 sí está en los 10 números digitados</w:t>
                  </w:r>
                </w:p>
              </w:txbxContent>
            </v:textbox>
            <w10:wrap type="topAndBottom" anchorx="page"/>
          </v:shape>
        </w:pict>
      </w:r>
      <w:r>
        <w:pict>
          <v:shape id="_x0000_s3168" type="#_x0000_t202" style="position:absolute;left:0;text-align:left;margin-left:273.35pt;margin-top:20.55pt;width:217.15pt;height:22.35pt;z-index:-251408384;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gridCol w:w="432"/>
                    <w:gridCol w:w="432"/>
                    <w:gridCol w:w="432"/>
                    <w:gridCol w:w="432"/>
                  </w:tblGrid>
                  <w:tr w:rsidR="005C3087">
                    <w:trPr>
                      <w:trHeight w:val="416"/>
                    </w:trPr>
                    <w:tc>
                      <w:tcPr>
                        <w:tcW w:w="432" w:type="dxa"/>
                      </w:tcPr>
                      <w:p w:rsidR="005C3087" w:rsidRDefault="000730CF">
                        <w:pPr>
                          <w:pStyle w:val="TableParagraph"/>
                          <w:spacing w:before="73"/>
                          <w:ind w:left="151"/>
                          <w:rPr>
                            <w:sz w:val="16"/>
                          </w:rPr>
                        </w:pPr>
                        <w:r>
                          <w:rPr>
                            <w:sz w:val="16"/>
                          </w:rPr>
                          <w:t>18</w:t>
                        </w:r>
                      </w:p>
                    </w:tc>
                    <w:tc>
                      <w:tcPr>
                        <w:tcW w:w="432" w:type="dxa"/>
                      </w:tcPr>
                      <w:p w:rsidR="005C3087" w:rsidRDefault="000730CF">
                        <w:pPr>
                          <w:pStyle w:val="TableParagraph"/>
                          <w:spacing w:before="73"/>
                          <w:ind w:left="122"/>
                          <w:rPr>
                            <w:sz w:val="16"/>
                          </w:rPr>
                        </w:pPr>
                        <w:r>
                          <w:rPr>
                            <w:sz w:val="16"/>
                          </w:rPr>
                          <w:t>45</w:t>
                        </w:r>
                      </w:p>
                    </w:tc>
                    <w:tc>
                      <w:tcPr>
                        <w:tcW w:w="432" w:type="dxa"/>
                      </w:tcPr>
                      <w:p w:rsidR="005C3087" w:rsidRDefault="000730CF">
                        <w:pPr>
                          <w:pStyle w:val="TableParagraph"/>
                          <w:spacing w:before="73"/>
                          <w:ind w:left="134"/>
                          <w:rPr>
                            <w:sz w:val="16"/>
                          </w:rPr>
                        </w:pPr>
                        <w:r>
                          <w:rPr>
                            <w:sz w:val="16"/>
                          </w:rPr>
                          <w:t>9</w:t>
                        </w:r>
                      </w:p>
                    </w:tc>
                    <w:tc>
                      <w:tcPr>
                        <w:tcW w:w="432" w:type="dxa"/>
                      </w:tcPr>
                      <w:p w:rsidR="005C3087" w:rsidRDefault="000730CF">
                        <w:pPr>
                          <w:pStyle w:val="TableParagraph"/>
                          <w:spacing w:before="73"/>
                          <w:ind w:left="103"/>
                          <w:rPr>
                            <w:sz w:val="16"/>
                          </w:rPr>
                        </w:pPr>
                        <w:r>
                          <w:rPr>
                            <w:sz w:val="16"/>
                          </w:rPr>
                          <w:t>90</w:t>
                        </w:r>
                      </w:p>
                    </w:tc>
                    <w:tc>
                      <w:tcPr>
                        <w:tcW w:w="432" w:type="dxa"/>
                      </w:tcPr>
                      <w:p w:rsidR="005C3087" w:rsidRDefault="000730CF">
                        <w:pPr>
                          <w:pStyle w:val="TableParagraph"/>
                          <w:spacing w:before="73"/>
                          <w:ind w:left="115"/>
                          <w:rPr>
                            <w:sz w:val="16"/>
                          </w:rPr>
                        </w:pPr>
                        <w:r>
                          <w:rPr>
                            <w:sz w:val="16"/>
                          </w:rPr>
                          <w:t>65</w:t>
                        </w:r>
                      </w:p>
                    </w:tc>
                    <w:tc>
                      <w:tcPr>
                        <w:tcW w:w="432" w:type="dxa"/>
                      </w:tcPr>
                      <w:p w:rsidR="005C3087" w:rsidRDefault="000730CF">
                        <w:pPr>
                          <w:pStyle w:val="TableParagraph"/>
                          <w:spacing w:before="73"/>
                          <w:ind w:left="84"/>
                          <w:rPr>
                            <w:sz w:val="16"/>
                          </w:rPr>
                        </w:pPr>
                        <w:r>
                          <w:rPr>
                            <w:sz w:val="16"/>
                          </w:rPr>
                          <w:t>2</w:t>
                        </w:r>
                      </w:p>
                    </w:tc>
                    <w:tc>
                      <w:tcPr>
                        <w:tcW w:w="432" w:type="dxa"/>
                      </w:tcPr>
                      <w:p w:rsidR="005C3087" w:rsidRDefault="000730CF">
                        <w:pPr>
                          <w:pStyle w:val="TableParagraph"/>
                          <w:spacing w:before="73"/>
                          <w:ind w:left="51"/>
                          <w:rPr>
                            <w:sz w:val="16"/>
                          </w:rPr>
                        </w:pPr>
                        <w:r>
                          <w:rPr>
                            <w:sz w:val="16"/>
                          </w:rPr>
                          <w:t>55</w:t>
                        </w:r>
                      </w:p>
                    </w:tc>
                    <w:tc>
                      <w:tcPr>
                        <w:tcW w:w="432" w:type="dxa"/>
                      </w:tcPr>
                      <w:p w:rsidR="005C3087" w:rsidRDefault="000730CF">
                        <w:pPr>
                          <w:pStyle w:val="TableParagraph"/>
                          <w:spacing w:before="73"/>
                          <w:ind w:left="64"/>
                          <w:rPr>
                            <w:sz w:val="16"/>
                          </w:rPr>
                        </w:pPr>
                        <w:r>
                          <w:rPr>
                            <w:sz w:val="16"/>
                          </w:rPr>
                          <w:t>10</w:t>
                        </w:r>
                      </w:p>
                    </w:tc>
                    <w:tc>
                      <w:tcPr>
                        <w:tcW w:w="432" w:type="dxa"/>
                      </w:tcPr>
                      <w:p w:rsidR="005C3087" w:rsidRDefault="000730CF">
                        <w:pPr>
                          <w:pStyle w:val="TableParagraph"/>
                          <w:spacing w:before="73"/>
                          <w:ind w:left="76"/>
                          <w:rPr>
                            <w:sz w:val="16"/>
                          </w:rPr>
                        </w:pPr>
                        <w:r>
                          <w:rPr>
                            <w:sz w:val="16"/>
                          </w:rPr>
                          <w:t>36</w:t>
                        </w:r>
                      </w:p>
                    </w:tc>
                    <w:tc>
                      <w:tcPr>
                        <w:tcW w:w="432" w:type="dxa"/>
                      </w:tcPr>
                      <w:p w:rsidR="005C3087" w:rsidRDefault="000730CF">
                        <w:pPr>
                          <w:pStyle w:val="TableParagraph"/>
                          <w:spacing w:before="73"/>
                          <w:ind w:left="45"/>
                          <w:rPr>
                            <w:sz w:val="16"/>
                          </w:rPr>
                        </w:pPr>
                        <w:r>
                          <w:rPr>
                            <w:sz w:val="16"/>
                          </w:rPr>
                          <w:t>60</w:t>
                        </w:r>
                      </w:p>
                    </w:tc>
                  </w:tr>
                </w:tbl>
                <w:p w:rsidR="005C3087" w:rsidRDefault="005C3087">
                  <w:pPr>
                    <w:pStyle w:val="Textoindependiente"/>
                  </w:pPr>
                </w:p>
              </w:txbxContent>
            </v:textbox>
            <w10:wrap type="topAndBottom" anchorx="page"/>
          </v:shape>
        </w:pict>
      </w:r>
      <w:r>
        <w:pict>
          <v:group id="_x0000_s3165" style="position:absolute;left:0;text-align:left;margin-left:230.15pt;margin-top:13.5pt;width:267.15pt;height:75.55pt;z-index:-251537408;mso-position-horizontal-relative:page" coordorigin="4603,270" coordsize="5343,1511">
            <v:rect id="_x0000_s3167" style="position:absolute;left:4610;top:277;width:5328;height:1496" filled="f"/>
            <v:shape id="_x0000_s3166" type="#_x0000_t202" style="position:absolute;left:4602;top:269;width:5343;height:1511" filled="f" stroked="f">
              <v:textbox inset="0,0,0,0">
                <w:txbxContent>
                  <w:p w:rsidR="005C3087" w:rsidRDefault="005C3087">
                    <w:pPr>
                      <w:spacing w:before="3"/>
                      <w:rPr>
                        <w:sz w:val="23"/>
                      </w:rPr>
                    </w:pPr>
                  </w:p>
                  <w:p w:rsidR="005C3087" w:rsidRDefault="000730CF">
                    <w:pPr>
                      <w:ind w:left="249"/>
                      <w:rPr>
                        <w:sz w:val="16"/>
                      </w:rPr>
                    </w:pPr>
                    <w:r>
                      <w:rPr>
                        <w:sz w:val="16"/>
                      </w:rPr>
                      <w:t>V</w:t>
                    </w:r>
                  </w:p>
                  <w:p w:rsidR="005C3087" w:rsidRDefault="005C3087">
                    <w:pPr>
                      <w:spacing w:before="11"/>
                      <w:rPr>
                        <w:sz w:val="15"/>
                      </w:rPr>
                    </w:pPr>
                  </w:p>
                  <w:p w:rsidR="005C3087" w:rsidRDefault="000730CF">
                    <w:pPr>
                      <w:tabs>
                        <w:tab w:val="left" w:pos="1424"/>
                        <w:tab w:val="left" w:pos="1841"/>
                        <w:tab w:val="left" w:pos="2259"/>
                        <w:tab w:val="left" w:pos="2721"/>
                        <w:tab w:val="left" w:pos="3139"/>
                        <w:tab w:val="left" w:pos="3557"/>
                        <w:tab w:val="left" w:pos="3974"/>
                        <w:tab w:val="left" w:pos="4392"/>
                      </w:tabs>
                      <w:ind w:left="960"/>
                      <w:rPr>
                        <w:sz w:val="16"/>
                      </w:rPr>
                    </w:pPr>
                    <w:r>
                      <w:rPr>
                        <w:sz w:val="16"/>
                      </w:rPr>
                      <w:t>(1)</w:t>
                    </w:r>
                    <w:r>
                      <w:rPr>
                        <w:sz w:val="16"/>
                      </w:rPr>
                      <w:tab/>
                      <w:t>(2)</w:t>
                    </w:r>
                    <w:r>
                      <w:rPr>
                        <w:sz w:val="16"/>
                      </w:rPr>
                      <w:tab/>
                      <w:t>(3)</w:t>
                    </w:r>
                    <w:r>
                      <w:rPr>
                        <w:sz w:val="16"/>
                      </w:rPr>
                      <w:tab/>
                      <w:t>(4)</w:t>
                    </w:r>
                    <w:r>
                      <w:rPr>
                        <w:sz w:val="16"/>
                      </w:rPr>
                      <w:tab/>
                      <w:t>(5)</w:t>
                    </w:r>
                    <w:r>
                      <w:rPr>
                        <w:sz w:val="16"/>
                      </w:rPr>
                      <w:tab/>
                      <w:t>(6)</w:t>
                    </w:r>
                    <w:r>
                      <w:rPr>
                        <w:sz w:val="16"/>
                      </w:rPr>
                      <w:tab/>
                      <w:t>(7)</w:t>
                    </w:r>
                    <w:r>
                      <w:rPr>
                        <w:sz w:val="16"/>
                      </w:rPr>
                      <w:tab/>
                      <w:t>(8)</w:t>
                    </w:r>
                    <w:r>
                      <w:rPr>
                        <w:sz w:val="16"/>
                      </w:rPr>
                      <w:tab/>
                      <w:t>(9)</w:t>
                    </w:r>
                    <w:r>
                      <w:rPr>
                        <w:spacing w:val="43"/>
                        <w:sz w:val="16"/>
                      </w:rPr>
                      <w:t xml:space="preserve"> </w:t>
                    </w:r>
                    <w:r>
                      <w:rPr>
                        <w:sz w:val="16"/>
                      </w:rPr>
                      <w:t>(10)</w:t>
                    </w:r>
                  </w:p>
                  <w:p w:rsidR="005C3087" w:rsidRDefault="005C3087">
                    <w:pPr>
                      <w:spacing w:before="10"/>
                      <w:rPr>
                        <w:sz w:val="15"/>
                      </w:rPr>
                    </w:pPr>
                  </w:p>
                  <w:p w:rsidR="005C3087" w:rsidRDefault="000730CF">
                    <w:pPr>
                      <w:spacing w:before="1"/>
                      <w:ind w:left="158"/>
                      <w:rPr>
                        <w:sz w:val="16"/>
                      </w:rPr>
                    </w:pPr>
                    <w:r>
                      <w:rPr>
                        <w:sz w:val="16"/>
                      </w:rPr>
                      <w:t xml:space="preserve">Ind -----€ </w:t>
                    </w:r>
                    <w:r>
                      <w:rPr>
                        <w:strike/>
                        <w:sz w:val="16"/>
                      </w:rPr>
                      <w:t>1</w:t>
                    </w:r>
                    <w:r>
                      <w:rPr>
                        <w:sz w:val="16"/>
                      </w:rPr>
                      <w:t xml:space="preserve"> </w:t>
                    </w:r>
                    <w:r>
                      <w:rPr>
                        <w:strike/>
                        <w:sz w:val="16"/>
                      </w:rPr>
                      <w:t>2</w:t>
                    </w:r>
                    <w:r>
                      <w:rPr>
                        <w:sz w:val="16"/>
                      </w:rPr>
                      <w:t xml:space="preserve"> </w:t>
                    </w:r>
                    <w:r>
                      <w:rPr>
                        <w:strike/>
                        <w:sz w:val="16"/>
                      </w:rPr>
                      <w:t>3</w:t>
                    </w:r>
                    <w:r>
                      <w:rPr>
                        <w:sz w:val="16"/>
                      </w:rPr>
                      <w:t xml:space="preserve"> </w:t>
                    </w:r>
                    <w:r>
                      <w:rPr>
                        <w:strike/>
                        <w:sz w:val="16"/>
                      </w:rPr>
                      <w:t>4</w:t>
                    </w:r>
                    <w:r>
                      <w:rPr>
                        <w:sz w:val="16"/>
                      </w:rPr>
                      <w:t xml:space="preserve"> </w:t>
                    </w:r>
                    <w:r>
                      <w:rPr>
                        <w:strike/>
                        <w:sz w:val="16"/>
                      </w:rPr>
                      <w:t>5</w:t>
                    </w:r>
                    <w:r>
                      <w:rPr>
                        <w:sz w:val="16"/>
                      </w:rPr>
                      <w:t xml:space="preserve"> </w:t>
                    </w:r>
                    <w:r>
                      <w:rPr>
                        <w:strike/>
                        <w:sz w:val="16"/>
                      </w:rPr>
                      <w:t>6</w:t>
                    </w:r>
                    <w:r>
                      <w:rPr>
                        <w:sz w:val="16"/>
                      </w:rPr>
                      <w:t xml:space="preserve"> </w:t>
                    </w:r>
                    <w:r>
                      <w:rPr>
                        <w:strike/>
                        <w:sz w:val="16"/>
                      </w:rPr>
                      <w:t>7</w:t>
                    </w:r>
                    <w:r>
                      <w:rPr>
                        <w:sz w:val="16"/>
                      </w:rPr>
                      <w:t xml:space="preserve"> </w:t>
                    </w:r>
                    <w:r>
                      <w:rPr>
                        <w:strike/>
                        <w:sz w:val="16"/>
                      </w:rPr>
                      <w:t>8</w:t>
                    </w:r>
                    <w:r>
                      <w:rPr>
                        <w:sz w:val="16"/>
                      </w:rPr>
                      <w:t xml:space="preserve"> 9</w:t>
                    </w:r>
                  </w:p>
                  <w:p w:rsidR="005C3087" w:rsidRDefault="000730CF">
                    <w:pPr>
                      <w:tabs>
                        <w:tab w:val="left" w:pos="2990"/>
                      </w:tabs>
                      <w:ind w:left="158"/>
                      <w:rPr>
                        <w:sz w:val="16"/>
                      </w:rPr>
                    </w:pPr>
                    <w:r>
                      <w:rPr>
                        <w:w w:val="105"/>
                        <w:sz w:val="16"/>
                      </w:rPr>
                      <w:t xml:space="preserve">Num </w:t>
                    </w:r>
                    <w:r>
                      <w:rPr>
                        <w:spacing w:val="4"/>
                        <w:w w:val="105"/>
                        <w:sz w:val="16"/>
                      </w:rPr>
                      <w:t xml:space="preserve"> </w:t>
                    </w:r>
                    <w:r>
                      <w:rPr>
                        <w:w w:val="105"/>
                        <w:sz w:val="16"/>
                      </w:rPr>
                      <w:t xml:space="preserve">-----€ </w:t>
                    </w:r>
                    <w:r>
                      <w:rPr>
                        <w:spacing w:val="2"/>
                        <w:w w:val="105"/>
                        <w:sz w:val="16"/>
                      </w:rPr>
                      <w:t xml:space="preserve"> </w:t>
                    </w:r>
                    <w:r>
                      <w:rPr>
                        <w:w w:val="105"/>
                        <w:sz w:val="16"/>
                      </w:rPr>
                      <w:t>10</w:t>
                    </w:r>
                    <w:r>
                      <w:rPr>
                        <w:w w:val="105"/>
                        <w:sz w:val="16"/>
                      </w:rPr>
                      <w:tab/>
                      <w:t xml:space="preserve">S -----€ </w:t>
                    </w:r>
                    <w:r>
                      <w:rPr>
                        <w:strike/>
                        <w:w w:val="105"/>
                        <w:sz w:val="16"/>
                      </w:rPr>
                      <w:t>0</w:t>
                    </w:r>
                    <w:r>
                      <w:rPr>
                        <w:spacing w:val="39"/>
                        <w:w w:val="105"/>
                        <w:sz w:val="16"/>
                      </w:rPr>
                      <w:t xml:space="preserve"> </w:t>
                    </w:r>
                    <w:r>
                      <w:rPr>
                        <w:w w:val="105"/>
                        <w:sz w:val="16"/>
                      </w:rPr>
                      <w:t>1</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4"/>
        <w:rPr>
          <w:sz w:val="22"/>
          <w:lang w:val="es-ES"/>
        </w:rPr>
      </w:pPr>
    </w:p>
    <w:p w:rsidR="005C3087" w:rsidRPr="00080D18" w:rsidRDefault="000730CF">
      <w:pPr>
        <w:spacing w:before="1"/>
        <w:ind w:left="181" w:right="115"/>
        <w:rPr>
          <w:sz w:val="20"/>
          <w:lang w:val="es-ES"/>
        </w:rPr>
      </w:pPr>
      <w:r w:rsidRPr="00080D18">
        <w:rPr>
          <w:sz w:val="20"/>
          <w:lang w:val="es-ES"/>
        </w:rPr>
        <w:t xml:space="preserve">Cuando el contenido de </w:t>
      </w:r>
      <w:r w:rsidRPr="00080D18">
        <w:rPr>
          <w:i/>
          <w:sz w:val="20"/>
          <w:lang w:val="es-ES"/>
        </w:rPr>
        <w:t xml:space="preserve">Ind </w:t>
      </w:r>
      <w:r w:rsidRPr="00080D18">
        <w:rPr>
          <w:sz w:val="20"/>
          <w:lang w:val="es-ES"/>
        </w:rPr>
        <w:t xml:space="preserve">sea igual a 9 entonces la decisión </w:t>
      </w:r>
      <w:r w:rsidRPr="00080D18">
        <w:rPr>
          <w:i/>
          <w:sz w:val="20"/>
          <w:lang w:val="es-ES"/>
        </w:rPr>
        <w:t xml:space="preserve">Si V ( Ind ) = Num </w:t>
      </w:r>
      <w:r w:rsidRPr="00080D18">
        <w:rPr>
          <w:sz w:val="20"/>
          <w:lang w:val="es-ES"/>
        </w:rPr>
        <w:t xml:space="preserve">se convierte en </w:t>
      </w:r>
      <w:r w:rsidRPr="00080D18">
        <w:rPr>
          <w:i/>
          <w:sz w:val="20"/>
          <w:lang w:val="es-ES"/>
        </w:rPr>
        <w:t xml:space="preserve">Si V ( 9 ) = Num </w:t>
      </w:r>
      <w:r w:rsidRPr="00080D18">
        <w:rPr>
          <w:sz w:val="20"/>
          <w:lang w:val="es-ES"/>
        </w:rPr>
        <w:t>y como V ( 9 ) es igual a 36 y Num es igual a 10 entonces la decisión finalmente es</w:t>
      </w:r>
    </w:p>
    <w:p w:rsidR="005C3087" w:rsidRPr="00080D18" w:rsidRDefault="005C3087">
      <w:pPr>
        <w:rPr>
          <w:sz w:val="20"/>
          <w:lang w:val="es-ES"/>
        </w:rPr>
        <w:sectPr w:rsidR="005C3087" w:rsidRPr="00080D18">
          <w:headerReference w:type="even" r:id="rId90"/>
          <w:headerReference w:type="default" r:id="rId91"/>
          <w:pgSz w:w="12240" w:h="15840"/>
          <w:pgMar w:top="940" w:right="1580" w:bottom="280" w:left="1520" w:header="722" w:footer="0" w:gutter="0"/>
          <w:pgNumType w:start="227"/>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10"/>
        <w:rPr>
          <w:lang w:val="es-ES"/>
        </w:rPr>
      </w:pPr>
    </w:p>
    <w:p w:rsidR="005C3087" w:rsidRPr="00080D18" w:rsidRDefault="000730CF">
      <w:pPr>
        <w:ind w:left="1597"/>
        <w:rPr>
          <w:i/>
          <w:sz w:val="20"/>
          <w:lang w:val="es-ES"/>
        </w:rPr>
      </w:pPr>
      <w:r w:rsidRPr="00080D18">
        <w:rPr>
          <w:i/>
          <w:sz w:val="20"/>
          <w:lang w:val="es-ES"/>
        </w:rPr>
        <w:t>Si 36 = 10</w:t>
      </w:r>
    </w:p>
    <w:p w:rsidR="005C3087" w:rsidRPr="00080D18" w:rsidRDefault="005C3087">
      <w:pPr>
        <w:pStyle w:val="Textoindependiente"/>
        <w:spacing w:before="1"/>
        <w:rPr>
          <w:i/>
          <w:lang w:val="es-ES"/>
        </w:rPr>
      </w:pPr>
    </w:p>
    <w:p w:rsidR="005C3087" w:rsidRPr="00080D18" w:rsidRDefault="000730CF">
      <w:pPr>
        <w:pStyle w:val="Textoindependiente"/>
        <w:ind w:left="181" w:right="117"/>
        <w:jc w:val="both"/>
        <w:rPr>
          <w:lang w:val="es-ES"/>
        </w:rPr>
      </w:pPr>
      <w:r w:rsidRPr="00080D18">
        <w:rPr>
          <w:lang w:val="es-ES"/>
        </w:rPr>
        <w:t>Como la respuesta es Falso entonces volvemos a incrementar (por última vez) el contenido de la variable Ind.</w:t>
      </w:r>
    </w:p>
    <w:p w:rsidR="005C3087" w:rsidRPr="00080D18" w:rsidRDefault="005C3087">
      <w:pPr>
        <w:pStyle w:val="Textoindependiente"/>
        <w:spacing w:before="1"/>
        <w:rPr>
          <w:lang w:val="es-ES"/>
        </w:rPr>
      </w:pPr>
    </w:p>
    <w:p w:rsidR="005C3087" w:rsidRPr="00080D18" w:rsidRDefault="000730CF">
      <w:pPr>
        <w:pStyle w:val="Textoindependiente"/>
        <w:tabs>
          <w:tab w:val="left" w:pos="5137"/>
        </w:tabs>
        <w:ind w:left="889"/>
        <w:rPr>
          <w:lang w:val="es-ES"/>
        </w:rPr>
      </w:pPr>
      <w:r>
        <w:pict>
          <v:shape id="_x0000_s3164" type="#_x0000_t202" style="position:absolute;left:0;text-align:left;margin-left:108.1pt;margin-top:14.55pt;width:93.6pt;height:74.9pt;z-index:251504640;mso-wrap-distance-left:0;mso-wrap-distance-right:0;mso-position-horizontal-relative:page" filled="f">
            <v:textbox inset="0,0,0,0">
              <w:txbxContent>
                <w:p w:rsidR="005C3087" w:rsidRPr="00080D18" w:rsidRDefault="000730CF">
                  <w:pPr>
                    <w:spacing w:before="68"/>
                    <w:ind w:left="143"/>
                    <w:rPr>
                      <w:sz w:val="16"/>
                      <w:lang w:val="es-ES"/>
                    </w:rPr>
                  </w:pPr>
                  <w:r w:rsidRPr="00080D18">
                    <w:rPr>
                      <w:sz w:val="16"/>
                      <w:lang w:val="es-ES"/>
                    </w:rPr>
                    <w:t>.</w:t>
                  </w:r>
                </w:p>
                <w:p w:rsidR="005C3087" w:rsidRPr="00080D18" w:rsidRDefault="000730CF">
                  <w:pPr>
                    <w:spacing w:before="1"/>
                    <w:ind w:left="143" w:right="632"/>
                    <w:rPr>
                      <w:sz w:val="16"/>
                      <w:lang w:val="es-ES"/>
                    </w:rPr>
                  </w:pPr>
                  <w:r w:rsidRPr="00080D18">
                    <w:rPr>
                      <w:sz w:val="16"/>
                      <w:lang w:val="es-ES"/>
                    </w:rPr>
                    <w:t>Ahora digite un número</w:t>
                  </w:r>
                </w:p>
                <w:p w:rsidR="005C3087" w:rsidRPr="00080D18" w:rsidRDefault="000730CF">
                  <w:pPr>
                    <w:spacing w:line="183" w:lineRule="exact"/>
                    <w:ind w:left="143"/>
                    <w:rPr>
                      <w:sz w:val="16"/>
                      <w:lang w:val="es-ES"/>
                    </w:rPr>
                  </w:pPr>
                  <w:r w:rsidRPr="00080D18">
                    <w:rPr>
                      <w:sz w:val="16"/>
                      <w:lang w:val="es-ES"/>
                    </w:rPr>
                    <w:t>10</w:t>
                  </w:r>
                </w:p>
                <w:p w:rsidR="005C3087" w:rsidRPr="00080D18" w:rsidRDefault="000730CF">
                  <w:pPr>
                    <w:ind w:left="143" w:right="103"/>
                    <w:rPr>
                      <w:sz w:val="16"/>
                      <w:lang w:val="es-ES"/>
                    </w:rPr>
                  </w:pPr>
                  <w:r w:rsidRPr="00080D18">
                    <w:rPr>
                      <w:sz w:val="16"/>
                      <w:lang w:val="es-ES"/>
                    </w:rPr>
                    <w:t>El número 10 sí está en los 10 números digitados</w:t>
                  </w:r>
                </w:p>
              </w:txbxContent>
            </v:textbox>
            <w10:wrap type="topAndBottom" anchorx="page"/>
          </v:shape>
        </w:pict>
      </w:r>
      <w:r>
        <w:pict>
          <v:shape id="_x0000_s3163" type="#_x0000_t202" style="position:absolute;left:0;text-align:left;margin-left:273.35pt;margin-top:21.25pt;width:217.15pt;height:22.35pt;z-index:-251407360;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gridCol w:w="432"/>
                    <w:gridCol w:w="432"/>
                    <w:gridCol w:w="432"/>
                    <w:gridCol w:w="432"/>
                  </w:tblGrid>
                  <w:tr w:rsidR="005C3087">
                    <w:trPr>
                      <w:trHeight w:val="416"/>
                    </w:trPr>
                    <w:tc>
                      <w:tcPr>
                        <w:tcW w:w="432" w:type="dxa"/>
                      </w:tcPr>
                      <w:p w:rsidR="005C3087" w:rsidRDefault="000730CF">
                        <w:pPr>
                          <w:pStyle w:val="TableParagraph"/>
                          <w:spacing w:before="73"/>
                          <w:ind w:left="151"/>
                          <w:rPr>
                            <w:sz w:val="16"/>
                          </w:rPr>
                        </w:pPr>
                        <w:r>
                          <w:rPr>
                            <w:sz w:val="16"/>
                          </w:rPr>
                          <w:t>18</w:t>
                        </w:r>
                      </w:p>
                    </w:tc>
                    <w:tc>
                      <w:tcPr>
                        <w:tcW w:w="432" w:type="dxa"/>
                      </w:tcPr>
                      <w:p w:rsidR="005C3087" w:rsidRDefault="000730CF">
                        <w:pPr>
                          <w:pStyle w:val="TableParagraph"/>
                          <w:spacing w:before="73"/>
                          <w:ind w:left="122"/>
                          <w:rPr>
                            <w:sz w:val="16"/>
                          </w:rPr>
                        </w:pPr>
                        <w:r>
                          <w:rPr>
                            <w:sz w:val="16"/>
                          </w:rPr>
                          <w:t>45</w:t>
                        </w:r>
                      </w:p>
                    </w:tc>
                    <w:tc>
                      <w:tcPr>
                        <w:tcW w:w="432" w:type="dxa"/>
                      </w:tcPr>
                      <w:p w:rsidR="005C3087" w:rsidRDefault="000730CF">
                        <w:pPr>
                          <w:pStyle w:val="TableParagraph"/>
                          <w:spacing w:before="73"/>
                          <w:ind w:left="91"/>
                          <w:rPr>
                            <w:sz w:val="16"/>
                          </w:rPr>
                        </w:pPr>
                        <w:r>
                          <w:rPr>
                            <w:sz w:val="16"/>
                          </w:rPr>
                          <w:t>9</w:t>
                        </w:r>
                      </w:p>
                    </w:tc>
                    <w:tc>
                      <w:tcPr>
                        <w:tcW w:w="432" w:type="dxa"/>
                      </w:tcPr>
                      <w:p w:rsidR="005C3087" w:rsidRDefault="000730CF">
                        <w:pPr>
                          <w:pStyle w:val="TableParagraph"/>
                          <w:spacing w:before="73"/>
                          <w:ind w:left="57"/>
                          <w:rPr>
                            <w:sz w:val="16"/>
                          </w:rPr>
                        </w:pPr>
                        <w:r>
                          <w:rPr>
                            <w:sz w:val="16"/>
                          </w:rPr>
                          <w:t>90</w:t>
                        </w:r>
                      </w:p>
                    </w:tc>
                    <w:tc>
                      <w:tcPr>
                        <w:tcW w:w="432" w:type="dxa"/>
                      </w:tcPr>
                      <w:p w:rsidR="005C3087" w:rsidRDefault="000730CF">
                        <w:pPr>
                          <w:pStyle w:val="TableParagraph"/>
                          <w:spacing w:before="73"/>
                          <w:ind w:left="72"/>
                          <w:rPr>
                            <w:sz w:val="16"/>
                          </w:rPr>
                        </w:pPr>
                        <w:r>
                          <w:rPr>
                            <w:sz w:val="16"/>
                          </w:rPr>
                          <w:t>65</w:t>
                        </w:r>
                      </w:p>
                    </w:tc>
                    <w:tc>
                      <w:tcPr>
                        <w:tcW w:w="432" w:type="dxa"/>
                      </w:tcPr>
                      <w:p w:rsidR="005C3087" w:rsidRDefault="000730CF">
                        <w:pPr>
                          <w:pStyle w:val="TableParagraph"/>
                          <w:spacing w:before="73"/>
                          <w:ind w:left="83"/>
                          <w:rPr>
                            <w:sz w:val="16"/>
                          </w:rPr>
                        </w:pPr>
                        <w:r>
                          <w:rPr>
                            <w:sz w:val="16"/>
                          </w:rPr>
                          <w:t>2</w:t>
                        </w:r>
                      </w:p>
                    </w:tc>
                    <w:tc>
                      <w:tcPr>
                        <w:tcW w:w="432" w:type="dxa"/>
                      </w:tcPr>
                      <w:p w:rsidR="005C3087" w:rsidRDefault="000730CF">
                        <w:pPr>
                          <w:pStyle w:val="TableParagraph"/>
                          <w:spacing w:before="73"/>
                          <w:ind w:left="50"/>
                          <w:rPr>
                            <w:sz w:val="16"/>
                          </w:rPr>
                        </w:pPr>
                        <w:r>
                          <w:rPr>
                            <w:sz w:val="16"/>
                          </w:rPr>
                          <w:t>55</w:t>
                        </w:r>
                      </w:p>
                    </w:tc>
                    <w:tc>
                      <w:tcPr>
                        <w:tcW w:w="432" w:type="dxa"/>
                      </w:tcPr>
                      <w:p w:rsidR="005C3087" w:rsidRDefault="000730CF">
                        <w:pPr>
                          <w:pStyle w:val="TableParagraph"/>
                          <w:spacing w:before="73"/>
                          <w:ind w:left="65"/>
                          <w:rPr>
                            <w:sz w:val="16"/>
                          </w:rPr>
                        </w:pPr>
                        <w:r>
                          <w:rPr>
                            <w:sz w:val="16"/>
                          </w:rPr>
                          <w:t>10</w:t>
                        </w:r>
                      </w:p>
                    </w:tc>
                    <w:tc>
                      <w:tcPr>
                        <w:tcW w:w="432" w:type="dxa"/>
                      </w:tcPr>
                      <w:p w:rsidR="005C3087" w:rsidRDefault="000730CF">
                        <w:pPr>
                          <w:pStyle w:val="TableParagraph"/>
                          <w:spacing w:before="73"/>
                          <w:ind w:left="77"/>
                          <w:rPr>
                            <w:sz w:val="16"/>
                          </w:rPr>
                        </w:pPr>
                        <w:r>
                          <w:rPr>
                            <w:sz w:val="16"/>
                          </w:rPr>
                          <w:t>36</w:t>
                        </w:r>
                      </w:p>
                    </w:tc>
                    <w:tc>
                      <w:tcPr>
                        <w:tcW w:w="432" w:type="dxa"/>
                      </w:tcPr>
                      <w:p w:rsidR="005C3087" w:rsidRDefault="000730CF">
                        <w:pPr>
                          <w:pStyle w:val="TableParagraph"/>
                          <w:spacing w:before="73"/>
                          <w:ind w:left="45"/>
                          <w:rPr>
                            <w:sz w:val="16"/>
                          </w:rPr>
                        </w:pPr>
                        <w:r>
                          <w:rPr>
                            <w:sz w:val="16"/>
                          </w:rPr>
                          <w:t>60</w:t>
                        </w:r>
                      </w:p>
                    </w:tc>
                  </w:tr>
                </w:tbl>
                <w:p w:rsidR="005C3087" w:rsidRDefault="005C3087">
                  <w:pPr>
                    <w:pStyle w:val="Textoindependiente"/>
                  </w:pPr>
                </w:p>
              </w:txbxContent>
            </v:textbox>
            <w10:wrap type="topAndBottom" anchorx="page"/>
          </v:shape>
        </w:pict>
      </w:r>
      <w:r>
        <w:pict>
          <v:group id="_x0000_s3160" style="position:absolute;left:0;text-align:left;margin-left:230.15pt;margin-top:14.15pt;width:267.15pt;height:75.65pt;z-index:-251535360;mso-position-horizontal-relative:page" coordorigin="4603,283" coordsize="5343,1513">
            <v:rect id="_x0000_s3162" style="position:absolute;left:4610;top:290;width:5328;height:1498" filled="f"/>
            <v:shape id="_x0000_s3161" type="#_x0000_t202" style="position:absolute;left:4602;top:283;width:5343;height:1513" filled="f" stroked="f">
              <v:textbox inset="0,0,0,0">
                <w:txbxContent>
                  <w:p w:rsidR="005C3087" w:rsidRDefault="005C3087">
                    <w:pPr>
                      <w:spacing w:before="3"/>
                      <w:rPr>
                        <w:i/>
                        <w:sz w:val="23"/>
                      </w:rPr>
                    </w:pPr>
                  </w:p>
                  <w:p w:rsidR="005C3087" w:rsidRDefault="000730CF">
                    <w:pPr>
                      <w:ind w:left="249"/>
                      <w:rPr>
                        <w:sz w:val="16"/>
                      </w:rPr>
                    </w:pPr>
                    <w:r>
                      <w:rPr>
                        <w:sz w:val="16"/>
                      </w:rPr>
                      <w:t>V</w:t>
                    </w:r>
                  </w:p>
                  <w:p w:rsidR="005C3087" w:rsidRDefault="005C3087">
                    <w:pPr>
                      <w:spacing w:before="11"/>
                      <w:rPr>
                        <w:i/>
                        <w:sz w:val="15"/>
                      </w:rPr>
                    </w:pPr>
                  </w:p>
                  <w:p w:rsidR="005C3087" w:rsidRDefault="000730CF">
                    <w:pPr>
                      <w:tabs>
                        <w:tab w:val="left" w:pos="1424"/>
                        <w:tab w:val="left" w:pos="1886"/>
                        <w:tab w:val="left" w:pos="2304"/>
                        <w:tab w:val="left" w:pos="2765"/>
                        <w:tab w:val="left" w:pos="3183"/>
                        <w:tab w:val="left" w:pos="3600"/>
                        <w:tab w:val="left" w:pos="4018"/>
                        <w:tab w:val="left" w:pos="4437"/>
                      </w:tabs>
                      <w:ind w:left="960"/>
                      <w:rPr>
                        <w:sz w:val="16"/>
                      </w:rPr>
                    </w:pPr>
                    <w:r>
                      <w:rPr>
                        <w:sz w:val="16"/>
                      </w:rPr>
                      <w:t>(1)</w:t>
                    </w:r>
                    <w:r>
                      <w:rPr>
                        <w:sz w:val="16"/>
                      </w:rPr>
                      <w:tab/>
                      <w:t>(2)</w:t>
                    </w:r>
                    <w:r>
                      <w:rPr>
                        <w:sz w:val="16"/>
                      </w:rPr>
                      <w:tab/>
                      <w:t>(3)</w:t>
                    </w:r>
                    <w:r>
                      <w:rPr>
                        <w:sz w:val="16"/>
                      </w:rPr>
                      <w:tab/>
                      <w:t>(4)</w:t>
                    </w:r>
                    <w:r>
                      <w:rPr>
                        <w:sz w:val="16"/>
                      </w:rPr>
                      <w:tab/>
                      <w:t>(5)</w:t>
                    </w:r>
                    <w:r>
                      <w:rPr>
                        <w:sz w:val="16"/>
                      </w:rPr>
                      <w:tab/>
                      <w:t>(6)</w:t>
                    </w:r>
                    <w:r>
                      <w:rPr>
                        <w:sz w:val="16"/>
                      </w:rPr>
                      <w:tab/>
                      <w:t>(7)</w:t>
                    </w:r>
                    <w:r>
                      <w:rPr>
                        <w:sz w:val="16"/>
                      </w:rPr>
                      <w:tab/>
                      <w:t>(8)</w:t>
                    </w:r>
                    <w:r>
                      <w:rPr>
                        <w:sz w:val="16"/>
                      </w:rPr>
                      <w:tab/>
                      <w:t>(9)</w:t>
                    </w:r>
                    <w:r>
                      <w:rPr>
                        <w:spacing w:val="41"/>
                        <w:sz w:val="16"/>
                      </w:rPr>
                      <w:t xml:space="preserve"> </w:t>
                    </w:r>
                    <w:r>
                      <w:rPr>
                        <w:sz w:val="16"/>
                      </w:rPr>
                      <w:t>(10)</w:t>
                    </w:r>
                  </w:p>
                  <w:p w:rsidR="005C3087" w:rsidRDefault="005C3087">
                    <w:pPr>
                      <w:spacing w:before="10"/>
                      <w:rPr>
                        <w:i/>
                        <w:sz w:val="15"/>
                      </w:rPr>
                    </w:pPr>
                  </w:p>
                  <w:p w:rsidR="005C3087" w:rsidRDefault="000730CF">
                    <w:pPr>
                      <w:spacing w:before="1"/>
                      <w:ind w:left="158"/>
                      <w:rPr>
                        <w:sz w:val="16"/>
                      </w:rPr>
                    </w:pPr>
                    <w:r>
                      <w:rPr>
                        <w:sz w:val="16"/>
                      </w:rPr>
                      <w:t xml:space="preserve">Ind -----€ </w:t>
                    </w:r>
                    <w:r>
                      <w:rPr>
                        <w:strike/>
                        <w:sz w:val="16"/>
                      </w:rPr>
                      <w:t>1</w:t>
                    </w:r>
                    <w:r>
                      <w:rPr>
                        <w:sz w:val="16"/>
                      </w:rPr>
                      <w:t xml:space="preserve"> </w:t>
                    </w:r>
                    <w:r>
                      <w:rPr>
                        <w:strike/>
                        <w:sz w:val="16"/>
                      </w:rPr>
                      <w:t>2</w:t>
                    </w:r>
                    <w:r>
                      <w:rPr>
                        <w:sz w:val="16"/>
                      </w:rPr>
                      <w:t xml:space="preserve"> </w:t>
                    </w:r>
                    <w:r>
                      <w:rPr>
                        <w:strike/>
                        <w:sz w:val="16"/>
                      </w:rPr>
                      <w:t>3</w:t>
                    </w:r>
                    <w:r>
                      <w:rPr>
                        <w:sz w:val="16"/>
                      </w:rPr>
                      <w:t xml:space="preserve"> </w:t>
                    </w:r>
                    <w:r>
                      <w:rPr>
                        <w:strike/>
                        <w:sz w:val="16"/>
                      </w:rPr>
                      <w:t>4</w:t>
                    </w:r>
                    <w:r>
                      <w:rPr>
                        <w:sz w:val="16"/>
                      </w:rPr>
                      <w:t xml:space="preserve"> </w:t>
                    </w:r>
                    <w:r>
                      <w:rPr>
                        <w:strike/>
                        <w:sz w:val="16"/>
                      </w:rPr>
                      <w:t>5</w:t>
                    </w:r>
                    <w:r>
                      <w:rPr>
                        <w:sz w:val="16"/>
                      </w:rPr>
                      <w:t xml:space="preserve"> </w:t>
                    </w:r>
                    <w:r>
                      <w:rPr>
                        <w:strike/>
                        <w:sz w:val="16"/>
                      </w:rPr>
                      <w:t>6</w:t>
                    </w:r>
                    <w:r>
                      <w:rPr>
                        <w:sz w:val="16"/>
                      </w:rPr>
                      <w:t xml:space="preserve"> </w:t>
                    </w:r>
                    <w:r>
                      <w:rPr>
                        <w:strike/>
                        <w:sz w:val="16"/>
                      </w:rPr>
                      <w:t>7</w:t>
                    </w:r>
                    <w:r>
                      <w:rPr>
                        <w:sz w:val="16"/>
                      </w:rPr>
                      <w:t xml:space="preserve"> </w:t>
                    </w:r>
                    <w:r>
                      <w:rPr>
                        <w:strike/>
                        <w:sz w:val="16"/>
                      </w:rPr>
                      <w:t>8</w:t>
                    </w:r>
                    <w:r>
                      <w:rPr>
                        <w:sz w:val="16"/>
                      </w:rPr>
                      <w:t xml:space="preserve"> </w:t>
                    </w:r>
                    <w:r>
                      <w:rPr>
                        <w:strike/>
                        <w:sz w:val="16"/>
                      </w:rPr>
                      <w:t>9</w:t>
                    </w:r>
                    <w:r>
                      <w:rPr>
                        <w:sz w:val="16"/>
                      </w:rPr>
                      <w:t xml:space="preserve"> 10</w:t>
                    </w:r>
                  </w:p>
                  <w:p w:rsidR="005C3087" w:rsidRDefault="000730CF">
                    <w:pPr>
                      <w:tabs>
                        <w:tab w:val="left" w:pos="2990"/>
                      </w:tabs>
                      <w:ind w:left="158"/>
                      <w:rPr>
                        <w:sz w:val="16"/>
                      </w:rPr>
                    </w:pPr>
                    <w:r>
                      <w:rPr>
                        <w:w w:val="105"/>
                        <w:sz w:val="16"/>
                      </w:rPr>
                      <w:t xml:space="preserve">Num </w:t>
                    </w:r>
                    <w:r>
                      <w:rPr>
                        <w:spacing w:val="4"/>
                        <w:w w:val="105"/>
                        <w:sz w:val="16"/>
                      </w:rPr>
                      <w:t xml:space="preserve"> </w:t>
                    </w:r>
                    <w:r>
                      <w:rPr>
                        <w:w w:val="105"/>
                        <w:sz w:val="16"/>
                      </w:rPr>
                      <w:t xml:space="preserve">-----€ </w:t>
                    </w:r>
                    <w:r>
                      <w:rPr>
                        <w:spacing w:val="2"/>
                        <w:w w:val="105"/>
                        <w:sz w:val="16"/>
                      </w:rPr>
                      <w:t xml:space="preserve"> </w:t>
                    </w:r>
                    <w:r>
                      <w:rPr>
                        <w:w w:val="105"/>
                        <w:sz w:val="16"/>
                      </w:rPr>
                      <w:t>10</w:t>
                    </w:r>
                    <w:r>
                      <w:rPr>
                        <w:w w:val="105"/>
                        <w:sz w:val="16"/>
                      </w:rPr>
                      <w:tab/>
                      <w:t xml:space="preserve">S -----€ </w:t>
                    </w:r>
                    <w:r>
                      <w:rPr>
                        <w:strike/>
                        <w:w w:val="105"/>
                        <w:sz w:val="16"/>
                      </w:rPr>
                      <w:t>0</w:t>
                    </w:r>
                    <w:r>
                      <w:rPr>
                        <w:spacing w:val="39"/>
                        <w:w w:val="105"/>
                        <w:sz w:val="16"/>
                      </w:rPr>
                      <w:t xml:space="preserve"> </w:t>
                    </w:r>
                    <w:r>
                      <w:rPr>
                        <w:w w:val="105"/>
                        <w:sz w:val="16"/>
                      </w:rPr>
                      <w:t>1</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11"/>
        <w:rPr>
          <w:lang w:val="es-ES"/>
        </w:rPr>
      </w:pPr>
    </w:p>
    <w:p w:rsidR="005C3087" w:rsidRPr="00080D18" w:rsidRDefault="000730CF">
      <w:pPr>
        <w:spacing w:line="242" w:lineRule="auto"/>
        <w:ind w:left="181" w:right="119"/>
        <w:jc w:val="both"/>
        <w:rPr>
          <w:sz w:val="20"/>
          <w:lang w:val="es-ES"/>
        </w:rPr>
      </w:pPr>
      <w:r w:rsidRPr="00080D18">
        <w:rPr>
          <w:sz w:val="20"/>
          <w:lang w:val="es-ES"/>
        </w:rPr>
        <w:t xml:space="preserve">Cuando el contenido de </w:t>
      </w:r>
      <w:r w:rsidRPr="00080D18">
        <w:rPr>
          <w:i/>
          <w:sz w:val="20"/>
          <w:lang w:val="es-ES"/>
        </w:rPr>
        <w:t xml:space="preserve">Ind </w:t>
      </w:r>
      <w:r w:rsidRPr="00080D18">
        <w:rPr>
          <w:sz w:val="20"/>
          <w:lang w:val="es-ES"/>
        </w:rPr>
        <w:t xml:space="preserve">sea igual a 10 entonces la decisión </w:t>
      </w:r>
      <w:r w:rsidRPr="00080D18">
        <w:rPr>
          <w:i/>
          <w:sz w:val="20"/>
          <w:lang w:val="es-ES"/>
        </w:rPr>
        <w:t xml:space="preserve">Si V ( Ind ) = Num </w:t>
      </w:r>
      <w:r w:rsidRPr="00080D18">
        <w:rPr>
          <w:sz w:val="20"/>
          <w:lang w:val="es-ES"/>
        </w:rPr>
        <w:t xml:space="preserve">se convierte en </w:t>
      </w:r>
      <w:r w:rsidRPr="00080D18">
        <w:rPr>
          <w:i/>
          <w:sz w:val="20"/>
          <w:lang w:val="es-ES"/>
        </w:rPr>
        <w:t xml:space="preserve">Si V ( 10 ) = Num </w:t>
      </w:r>
      <w:r w:rsidRPr="00080D18">
        <w:rPr>
          <w:sz w:val="20"/>
          <w:lang w:val="es-ES"/>
        </w:rPr>
        <w:t>y como V ( 10 ) es igual a 36 y Num es igual a 10 entonces la decisión finalmente es</w:t>
      </w:r>
    </w:p>
    <w:p w:rsidR="005C3087" w:rsidRPr="00080D18" w:rsidRDefault="005C3087">
      <w:pPr>
        <w:pStyle w:val="Textoindependiente"/>
        <w:rPr>
          <w:sz w:val="22"/>
          <w:lang w:val="es-ES"/>
        </w:rPr>
      </w:pPr>
    </w:p>
    <w:p w:rsidR="005C3087" w:rsidRPr="00080D18" w:rsidRDefault="005C3087">
      <w:pPr>
        <w:pStyle w:val="Textoindependiente"/>
        <w:spacing w:before="4"/>
        <w:rPr>
          <w:sz w:val="17"/>
          <w:lang w:val="es-ES"/>
        </w:rPr>
      </w:pPr>
    </w:p>
    <w:p w:rsidR="005C3087" w:rsidRPr="00080D18" w:rsidRDefault="000730CF">
      <w:pPr>
        <w:ind w:left="1597"/>
        <w:rPr>
          <w:i/>
          <w:sz w:val="20"/>
          <w:lang w:val="es-ES"/>
        </w:rPr>
      </w:pPr>
      <w:r w:rsidRPr="00080D18">
        <w:rPr>
          <w:i/>
          <w:sz w:val="20"/>
          <w:lang w:val="es-ES"/>
        </w:rPr>
        <w:t>Si 60 = 10</w:t>
      </w:r>
    </w:p>
    <w:p w:rsidR="005C3087" w:rsidRPr="00080D18" w:rsidRDefault="005C3087">
      <w:pPr>
        <w:pStyle w:val="Textoindependiente"/>
        <w:rPr>
          <w:i/>
          <w:sz w:val="22"/>
          <w:lang w:val="es-ES"/>
        </w:rPr>
      </w:pPr>
    </w:p>
    <w:p w:rsidR="005C3087" w:rsidRPr="00080D18" w:rsidRDefault="005C3087">
      <w:pPr>
        <w:pStyle w:val="Textoindependiente"/>
        <w:spacing w:before="3"/>
        <w:rPr>
          <w:i/>
          <w:sz w:val="18"/>
          <w:lang w:val="es-ES"/>
        </w:rPr>
      </w:pPr>
    </w:p>
    <w:p w:rsidR="005C3087" w:rsidRPr="00080D18" w:rsidRDefault="000730CF">
      <w:pPr>
        <w:pStyle w:val="Textoindependiente"/>
        <w:spacing w:before="1"/>
        <w:ind w:left="181" w:right="117"/>
        <w:jc w:val="both"/>
        <w:rPr>
          <w:lang w:val="es-ES"/>
        </w:rPr>
      </w:pPr>
      <w:r w:rsidRPr="00080D18">
        <w:rPr>
          <w:lang w:val="es-ES"/>
        </w:rPr>
        <w:t xml:space="preserve">Como la respuesta es Falso y ya llegamos al tope del ciclo entonces seguimos con la instrucción que está después del </w:t>
      </w:r>
      <w:r w:rsidRPr="00080D18">
        <w:rPr>
          <w:i/>
          <w:lang w:val="es-ES"/>
        </w:rPr>
        <w:t xml:space="preserve">Fin_Para </w:t>
      </w:r>
      <w:r w:rsidRPr="00080D18">
        <w:rPr>
          <w:lang w:val="es-ES"/>
        </w:rPr>
        <w:t>correspondiente</w:t>
      </w:r>
    </w:p>
    <w:p w:rsidR="005C3087" w:rsidRPr="00080D18" w:rsidRDefault="005C3087">
      <w:pPr>
        <w:pStyle w:val="Textoindependiente"/>
        <w:rPr>
          <w:lang w:val="es-ES"/>
        </w:rPr>
      </w:pPr>
    </w:p>
    <w:p w:rsidR="005C3087" w:rsidRPr="00080D18" w:rsidRDefault="005C3087">
      <w:pPr>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spacing w:before="8"/>
        <w:rPr>
          <w:sz w:val="19"/>
          <w:lang w:val="es-ES"/>
        </w:rPr>
      </w:pPr>
    </w:p>
    <w:p w:rsidR="005C3087" w:rsidRPr="00080D18" w:rsidRDefault="000730CF">
      <w:pPr>
        <w:ind w:left="889"/>
        <w:rPr>
          <w:i/>
          <w:sz w:val="20"/>
          <w:lang w:val="es-ES"/>
        </w:rPr>
      </w:pPr>
      <w:r w:rsidRPr="00080D18">
        <w:rPr>
          <w:i/>
          <w:sz w:val="20"/>
          <w:lang w:val="es-ES"/>
        </w:rPr>
        <w:t>Si S =</w:t>
      </w:r>
      <w:r w:rsidRPr="00080D18">
        <w:rPr>
          <w:i/>
          <w:spacing w:val="-5"/>
          <w:sz w:val="20"/>
          <w:lang w:val="es-ES"/>
        </w:rPr>
        <w:t xml:space="preserve"> </w:t>
      </w:r>
      <w:r w:rsidRPr="00080D18">
        <w:rPr>
          <w:i/>
          <w:sz w:val="20"/>
          <w:lang w:val="es-ES"/>
        </w:rPr>
        <w:t>0</w:t>
      </w:r>
    </w:p>
    <w:p w:rsidR="005C3087" w:rsidRPr="00080D18" w:rsidRDefault="005C3087">
      <w:pPr>
        <w:pStyle w:val="Textoindependiente"/>
        <w:spacing w:before="1"/>
        <w:rPr>
          <w:i/>
          <w:lang w:val="es-ES"/>
        </w:rPr>
      </w:pPr>
    </w:p>
    <w:p w:rsidR="005C3087" w:rsidRPr="00080D18" w:rsidRDefault="000730CF">
      <w:pPr>
        <w:ind w:left="889"/>
        <w:rPr>
          <w:i/>
          <w:sz w:val="20"/>
          <w:lang w:val="es-ES"/>
        </w:rPr>
      </w:pPr>
      <w:r w:rsidRPr="00080D18">
        <w:rPr>
          <w:i/>
          <w:sz w:val="20"/>
          <w:lang w:val="es-ES"/>
        </w:rPr>
        <w:t>Fin_Si</w:t>
      </w:r>
    </w:p>
    <w:p w:rsidR="005C3087" w:rsidRPr="00080D18" w:rsidRDefault="000730CF">
      <w:pPr>
        <w:pStyle w:val="Textoindependiente"/>
        <w:rPr>
          <w:i/>
          <w:sz w:val="22"/>
          <w:lang w:val="es-ES"/>
        </w:rPr>
      </w:pPr>
      <w:r w:rsidRPr="00080D18">
        <w:rPr>
          <w:lang w:val="es-ES"/>
        </w:rPr>
        <w:br w:type="column"/>
      </w:r>
    </w:p>
    <w:p w:rsidR="005C3087" w:rsidRPr="00080D18" w:rsidRDefault="005C3087">
      <w:pPr>
        <w:pStyle w:val="Textoindependiente"/>
        <w:spacing w:before="8"/>
        <w:rPr>
          <w:i/>
          <w:sz w:val="17"/>
          <w:lang w:val="es-ES"/>
        </w:rPr>
      </w:pPr>
    </w:p>
    <w:p w:rsidR="005C3087" w:rsidRPr="00080D18" w:rsidRDefault="000730CF">
      <w:pPr>
        <w:ind w:left="-36"/>
        <w:rPr>
          <w:i/>
          <w:sz w:val="20"/>
          <w:lang w:val="es-ES"/>
        </w:rPr>
      </w:pPr>
      <w:r w:rsidRPr="00080D18">
        <w:rPr>
          <w:i/>
          <w:sz w:val="20"/>
          <w:lang w:val="es-ES"/>
        </w:rPr>
        <w:t>Escriba “El número “, Num, “ no está en los 10 números digitados”</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1594" w:space="40"/>
            <w:col w:w="7506"/>
          </w:cols>
        </w:sectPr>
      </w:pPr>
    </w:p>
    <w:p w:rsidR="005C3087" w:rsidRPr="00080D18" w:rsidRDefault="005C3087">
      <w:pPr>
        <w:pStyle w:val="Textoindependiente"/>
        <w:rPr>
          <w:i/>
          <w:sz w:val="12"/>
          <w:lang w:val="es-ES"/>
        </w:rPr>
      </w:pPr>
    </w:p>
    <w:p w:rsidR="005C3087" w:rsidRPr="00080D18" w:rsidRDefault="000730CF">
      <w:pPr>
        <w:pStyle w:val="Textoindependiente"/>
        <w:spacing w:before="93"/>
        <w:ind w:left="181" w:right="200"/>
        <w:rPr>
          <w:lang w:val="es-ES"/>
        </w:rPr>
      </w:pPr>
      <w:r w:rsidRPr="00080D18">
        <w:rPr>
          <w:lang w:val="es-ES"/>
        </w:rPr>
        <w:t>Podemos ver que el contenido actual de la variable S es 1 por lo tanto la pregunta Si S = 0 se  Falsa</w:t>
      </w:r>
      <w:r w:rsidRPr="00080D18">
        <w:rPr>
          <w:spacing w:val="1"/>
          <w:lang w:val="es-ES"/>
        </w:rPr>
        <w:t xml:space="preserve"> </w:t>
      </w:r>
      <w:r w:rsidRPr="00080D18">
        <w:rPr>
          <w:lang w:val="es-ES"/>
        </w:rPr>
        <w:t>y</w:t>
      </w:r>
      <w:r w:rsidRPr="00080D18">
        <w:rPr>
          <w:spacing w:val="-6"/>
          <w:lang w:val="es-ES"/>
        </w:rPr>
        <w:t xml:space="preserve"> </w:t>
      </w:r>
      <w:r w:rsidRPr="00080D18">
        <w:rPr>
          <w:lang w:val="es-ES"/>
        </w:rPr>
        <w:t>por lo</w:t>
      </w:r>
      <w:r w:rsidRPr="00080D18">
        <w:rPr>
          <w:spacing w:val="-1"/>
          <w:lang w:val="es-ES"/>
        </w:rPr>
        <w:t xml:space="preserve"> </w:t>
      </w:r>
      <w:r w:rsidRPr="00080D18">
        <w:rPr>
          <w:lang w:val="es-ES"/>
        </w:rPr>
        <w:t>tanto</w:t>
      </w:r>
      <w:r w:rsidRPr="00080D18">
        <w:rPr>
          <w:spacing w:val="-4"/>
          <w:lang w:val="es-ES"/>
        </w:rPr>
        <w:t xml:space="preserve"> </w:t>
      </w:r>
      <w:r w:rsidRPr="00080D18">
        <w:rPr>
          <w:lang w:val="es-ES"/>
        </w:rPr>
        <w:t>pasamos</w:t>
      </w:r>
      <w:r w:rsidRPr="00080D18">
        <w:rPr>
          <w:spacing w:val="-2"/>
          <w:lang w:val="es-ES"/>
        </w:rPr>
        <w:t xml:space="preserve"> </w:t>
      </w:r>
      <w:r w:rsidRPr="00080D18">
        <w:rPr>
          <w:lang w:val="es-ES"/>
        </w:rPr>
        <w:t>a</w:t>
      </w:r>
      <w:r w:rsidRPr="00080D18">
        <w:rPr>
          <w:spacing w:val="-3"/>
          <w:lang w:val="es-ES"/>
        </w:rPr>
        <w:t xml:space="preserve"> </w:t>
      </w:r>
      <w:r w:rsidRPr="00080D18">
        <w:rPr>
          <w:lang w:val="es-ES"/>
        </w:rPr>
        <w:t>la</w:t>
      </w:r>
      <w:r w:rsidRPr="00080D18">
        <w:rPr>
          <w:spacing w:val="-3"/>
          <w:lang w:val="es-ES"/>
        </w:rPr>
        <w:t xml:space="preserve"> </w:t>
      </w:r>
      <w:r w:rsidRPr="00080D18">
        <w:rPr>
          <w:lang w:val="es-ES"/>
        </w:rPr>
        <w:t>instrucción</w:t>
      </w:r>
      <w:r w:rsidRPr="00080D18">
        <w:rPr>
          <w:spacing w:val="-1"/>
          <w:lang w:val="es-ES"/>
        </w:rPr>
        <w:t xml:space="preserve"> </w:t>
      </w:r>
      <w:r w:rsidRPr="00080D18">
        <w:rPr>
          <w:lang w:val="es-ES"/>
        </w:rPr>
        <w:t>que</w:t>
      </w:r>
      <w:r w:rsidRPr="00080D18">
        <w:rPr>
          <w:spacing w:val="-2"/>
          <w:lang w:val="es-ES"/>
        </w:rPr>
        <w:t xml:space="preserve"> </w:t>
      </w:r>
      <w:r w:rsidRPr="00080D18">
        <w:rPr>
          <w:lang w:val="es-ES"/>
        </w:rPr>
        <w:t>está</w:t>
      </w:r>
      <w:r w:rsidRPr="00080D18">
        <w:rPr>
          <w:spacing w:val="-1"/>
          <w:lang w:val="es-ES"/>
        </w:rPr>
        <w:t xml:space="preserve"> </w:t>
      </w:r>
      <w:r w:rsidRPr="00080D18">
        <w:rPr>
          <w:lang w:val="es-ES"/>
        </w:rPr>
        <w:t>después</w:t>
      </w:r>
      <w:r w:rsidRPr="00080D18">
        <w:rPr>
          <w:spacing w:val="-2"/>
          <w:lang w:val="es-ES"/>
        </w:rPr>
        <w:t xml:space="preserve"> </w:t>
      </w:r>
      <w:r w:rsidRPr="00080D18">
        <w:rPr>
          <w:lang w:val="es-ES"/>
        </w:rPr>
        <w:t>del</w:t>
      </w:r>
      <w:r w:rsidRPr="00080D18">
        <w:rPr>
          <w:spacing w:val="-4"/>
          <w:lang w:val="es-ES"/>
        </w:rPr>
        <w:t xml:space="preserve"> </w:t>
      </w:r>
      <w:r w:rsidRPr="00080D18">
        <w:rPr>
          <w:i/>
          <w:lang w:val="es-ES"/>
        </w:rPr>
        <w:t>Fin_Si</w:t>
      </w:r>
      <w:r w:rsidRPr="00080D18">
        <w:rPr>
          <w:i/>
          <w:spacing w:val="1"/>
          <w:lang w:val="es-ES"/>
        </w:rPr>
        <w:t xml:space="preserve"> </w:t>
      </w:r>
      <w:r w:rsidRPr="00080D18">
        <w:rPr>
          <w:lang w:val="es-ES"/>
        </w:rPr>
        <w:t>y</w:t>
      </w:r>
      <w:r w:rsidRPr="00080D18">
        <w:rPr>
          <w:spacing w:val="-6"/>
          <w:lang w:val="es-ES"/>
        </w:rPr>
        <w:t xml:space="preserve"> </w:t>
      </w:r>
      <w:r w:rsidRPr="00080D18">
        <w:rPr>
          <w:lang w:val="es-ES"/>
        </w:rPr>
        <w:t>es</w:t>
      </w:r>
      <w:r w:rsidRPr="00080D18">
        <w:rPr>
          <w:spacing w:val="-3"/>
          <w:lang w:val="es-ES"/>
        </w:rPr>
        <w:t xml:space="preserve"> </w:t>
      </w:r>
      <w:r w:rsidRPr="00080D18">
        <w:rPr>
          <w:lang w:val="es-ES"/>
        </w:rPr>
        <w:t>el</w:t>
      </w:r>
      <w:r w:rsidRPr="00080D18">
        <w:rPr>
          <w:spacing w:val="-2"/>
          <w:lang w:val="es-ES"/>
        </w:rPr>
        <w:t xml:space="preserve"> </w:t>
      </w:r>
      <w:r w:rsidRPr="00080D18">
        <w:rPr>
          <w:i/>
          <w:lang w:val="es-ES"/>
        </w:rPr>
        <w:t>Fin</w:t>
      </w:r>
      <w:r w:rsidRPr="00080D18">
        <w:rPr>
          <w:i/>
          <w:spacing w:val="-3"/>
          <w:lang w:val="es-ES"/>
        </w:rPr>
        <w:t xml:space="preserve"> </w:t>
      </w:r>
      <w:r w:rsidRPr="00080D18">
        <w:rPr>
          <w:lang w:val="es-ES"/>
        </w:rPr>
        <w:t>del</w:t>
      </w:r>
      <w:r w:rsidRPr="00080D18">
        <w:rPr>
          <w:spacing w:val="-2"/>
          <w:lang w:val="es-ES"/>
        </w:rPr>
        <w:t xml:space="preserve"> </w:t>
      </w:r>
      <w:r w:rsidRPr="00080D18">
        <w:rPr>
          <w:lang w:val="es-ES"/>
        </w:rPr>
        <w:t>algoritmo.</w:t>
      </w:r>
    </w:p>
    <w:p w:rsidR="005C3087" w:rsidRPr="00080D18" w:rsidRDefault="005C3087">
      <w:pPr>
        <w:pStyle w:val="Textoindependiente"/>
        <w:spacing w:before="10"/>
        <w:rPr>
          <w:sz w:val="19"/>
          <w:lang w:val="es-ES"/>
        </w:rPr>
      </w:pPr>
    </w:p>
    <w:p w:rsidR="005C3087" w:rsidRPr="00080D18" w:rsidRDefault="000730CF">
      <w:pPr>
        <w:ind w:left="181"/>
        <w:rPr>
          <w:i/>
          <w:sz w:val="20"/>
          <w:lang w:val="es-ES"/>
        </w:rPr>
      </w:pPr>
      <w:r w:rsidRPr="00080D18">
        <w:rPr>
          <w:i/>
          <w:sz w:val="20"/>
          <w:lang w:val="es-ES"/>
        </w:rPr>
        <w:t>Fin</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pStyle w:val="Textoindependiente"/>
        <w:ind w:left="181" w:right="117"/>
        <w:jc w:val="both"/>
        <w:rPr>
          <w:lang w:val="es-ES"/>
        </w:rPr>
      </w:pPr>
      <w:r w:rsidRPr="00080D18">
        <w:rPr>
          <w:lang w:val="es-ES"/>
        </w:rPr>
        <w:t>Puede usted notar que el algoritmo falla en el hecho de que a pesar que se encuentre el valor buscado el sigue buscando sabiendo que el objetivo era sencillamente decir si el datos buscado esta o no. Para ello le sugiero que le haga una prueba de escritori</w:t>
      </w:r>
      <w:r w:rsidRPr="00080D18">
        <w:rPr>
          <w:lang w:val="es-ES"/>
        </w:rPr>
        <w:t>o a la siguiente versión solución de este mismo problema</w:t>
      </w:r>
    </w:p>
    <w:p w:rsidR="005C3087" w:rsidRPr="00080D18" w:rsidRDefault="005C3087">
      <w:pPr>
        <w:pStyle w:val="Textoindependiente"/>
        <w:rPr>
          <w:sz w:val="22"/>
          <w:lang w:val="es-ES"/>
        </w:rPr>
      </w:pPr>
    </w:p>
    <w:p w:rsidR="005C3087" w:rsidRPr="00080D18" w:rsidRDefault="005C3087">
      <w:pPr>
        <w:pStyle w:val="Textoindependiente"/>
        <w:spacing w:before="9"/>
        <w:rPr>
          <w:sz w:val="17"/>
          <w:lang w:val="es-ES"/>
        </w:rPr>
      </w:pPr>
    </w:p>
    <w:p w:rsidR="005C3087" w:rsidRPr="00080D18" w:rsidRDefault="000730CF">
      <w:pPr>
        <w:spacing w:before="1"/>
        <w:ind w:left="181" w:right="6574"/>
        <w:rPr>
          <w:i/>
          <w:sz w:val="20"/>
          <w:lang w:val="es-ES"/>
        </w:rPr>
      </w:pPr>
      <w:r w:rsidRPr="00080D18">
        <w:rPr>
          <w:i/>
          <w:sz w:val="20"/>
          <w:lang w:val="es-ES"/>
        </w:rPr>
        <w:t>Programa Búsqueda Variables</w:t>
      </w:r>
    </w:p>
    <w:p w:rsidR="005C3087" w:rsidRPr="00080D18" w:rsidRDefault="000730CF">
      <w:pPr>
        <w:tabs>
          <w:tab w:val="left" w:pos="4429"/>
        </w:tabs>
        <w:ind w:left="889"/>
        <w:rPr>
          <w:i/>
          <w:sz w:val="20"/>
          <w:lang w:val="es-ES"/>
        </w:rPr>
      </w:pPr>
      <w:r w:rsidRPr="00080D18">
        <w:rPr>
          <w:i/>
          <w:sz w:val="20"/>
          <w:lang w:val="es-ES"/>
        </w:rPr>
        <w:t xml:space="preserve">Entero </w:t>
      </w:r>
      <w:r w:rsidRPr="00080D18">
        <w:rPr>
          <w:i/>
          <w:spacing w:val="4"/>
          <w:sz w:val="20"/>
          <w:lang w:val="es-ES"/>
        </w:rPr>
        <w:t xml:space="preserve">:V </w:t>
      </w:r>
      <w:r w:rsidRPr="00080D18">
        <w:rPr>
          <w:i/>
          <w:sz w:val="20"/>
          <w:lang w:val="es-ES"/>
        </w:rPr>
        <w:t>(</w:t>
      </w:r>
      <w:r w:rsidRPr="00080D18">
        <w:rPr>
          <w:i/>
          <w:spacing w:val="-10"/>
          <w:sz w:val="20"/>
          <w:lang w:val="es-ES"/>
        </w:rPr>
        <w:t xml:space="preserve"> </w:t>
      </w:r>
      <w:r w:rsidRPr="00080D18">
        <w:rPr>
          <w:i/>
          <w:sz w:val="20"/>
          <w:lang w:val="es-ES"/>
        </w:rPr>
        <w:t>10 ),</w:t>
      </w:r>
      <w:r w:rsidRPr="00080D18">
        <w:rPr>
          <w:i/>
          <w:sz w:val="20"/>
          <w:lang w:val="es-ES"/>
        </w:rPr>
        <w:tab/>
        <w:t>// Almacenará los 10 números que</w:t>
      </w:r>
      <w:r w:rsidRPr="00080D18">
        <w:rPr>
          <w:i/>
          <w:spacing w:val="-4"/>
          <w:sz w:val="20"/>
          <w:lang w:val="es-ES"/>
        </w:rPr>
        <w:t xml:space="preserve"> </w:t>
      </w:r>
      <w:r w:rsidRPr="00080D18">
        <w:rPr>
          <w:i/>
          <w:sz w:val="20"/>
          <w:lang w:val="es-ES"/>
        </w:rPr>
        <w:t>el</w:t>
      </w:r>
    </w:p>
    <w:p w:rsidR="005C3087" w:rsidRPr="00080D18" w:rsidRDefault="000730CF">
      <w:pPr>
        <w:spacing w:before="1"/>
        <w:ind w:left="5137"/>
        <w:rPr>
          <w:i/>
          <w:sz w:val="20"/>
          <w:lang w:val="es-ES"/>
        </w:rPr>
      </w:pPr>
      <w:r w:rsidRPr="00080D18">
        <w:rPr>
          <w:i/>
          <w:sz w:val="20"/>
          <w:lang w:val="es-ES"/>
        </w:rPr>
        <w:t>// usuario va a digitar</w:t>
      </w:r>
    </w:p>
    <w:p w:rsidR="005C3087" w:rsidRPr="00080D18" w:rsidRDefault="000730CF">
      <w:pPr>
        <w:tabs>
          <w:tab w:val="left" w:pos="5137"/>
        </w:tabs>
        <w:spacing w:line="229" w:lineRule="exact"/>
        <w:ind w:left="2305"/>
        <w:rPr>
          <w:i/>
          <w:sz w:val="20"/>
          <w:lang w:val="es-ES"/>
        </w:rPr>
      </w:pPr>
      <w:r w:rsidRPr="00080D18">
        <w:rPr>
          <w:i/>
          <w:sz w:val="20"/>
          <w:lang w:val="es-ES"/>
        </w:rPr>
        <w:t>Ind,</w:t>
      </w:r>
      <w:r w:rsidRPr="00080D18">
        <w:rPr>
          <w:i/>
          <w:sz w:val="20"/>
          <w:lang w:val="es-ES"/>
        </w:rPr>
        <w:tab/>
        <w:t>// Esta es la variable que nos va</w:t>
      </w:r>
      <w:r w:rsidRPr="00080D18">
        <w:rPr>
          <w:i/>
          <w:spacing w:val="-19"/>
          <w:sz w:val="20"/>
          <w:lang w:val="es-ES"/>
        </w:rPr>
        <w:t xml:space="preserve"> </w:t>
      </w:r>
      <w:r w:rsidRPr="00080D18">
        <w:rPr>
          <w:i/>
          <w:sz w:val="20"/>
          <w:lang w:val="es-ES"/>
        </w:rPr>
        <w:t>a</w:t>
      </w:r>
    </w:p>
    <w:p w:rsidR="005C3087" w:rsidRPr="00080D18" w:rsidRDefault="000730CF">
      <w:pPr>
        <w:spacing w:line="229" w:lineRule="exact"/>
        <w:ind w:left="5137"/>
        <w:rPr>
          <w:i/>
          <w:sz w:val="20"/>
          <w:lang w:val="es-ES"/>
        </w:rPr>
      </w:pPr>
      <w:r w:rsidRPr="00080D18">
        <w:rPr>
          <w:i/>
          <w:sz w:val="20"/>
          <w:lang w:val="es-ES"/>
        </w:rPr>
        <w:t>// servir como subíndice del</w:t>
      </w:r>
      <w:r w:rsidRPr="00080D18">
        <w:rPr>
          <w:i/>
          <w:spacing w:val="-20"/>
          <w:sz w:val="20"/>
          <w:lang w:val="es-ES"/>
        </w:rPr>
        <w:t xml:space="preserve"> </w:t>
      </w:r>
      <w:r w:rsidRPr="00080D18">
        <w:rPr>
          <w:i/>
          <w:sz w:val="20"/>
          <w:lang w:val="es-ES"/>
        </w:rPr>
        <w:t>vector</w:t>
      </w:r>
    </w:p>
    <w:p w:rsidR="005C3087" w:rsidRPr="00080D18" w:rsidRDefault="000730CF">
      <w:pPr>
        <w:tabs>
          <w:tab w:val="left" w:pos="4402"/>
        </w:tabs>
        <w:spacing w:before="1"/>
        <w:ind w:left="1570"/>
        <w:jc w:val="center"/>
        <w:rPr>
          <w:i/>
          <w:sz w:val="20"/>
          <w:lang w:val="es-ES"/>
        </w:rPr>
      </w:pPr>
      <w:r w:rsidRPr="00080D18">
        <w:rPr>
          <w:i/>
          <w:sz w:val="20"/>
          <w:lang w:val="es-ES"/>
        </w:rPr>
        <w:t>Num,</w:t>
      </w:r>
      <w:r w:rsidRPr="00080D18">
        <w:rPr>
          <w:i/>
          <w:sz w:val="20"/>
          <w:lang w:val="es-ES"/>
        </w:rPr>
        <w:tab/>
        <w:t>// Almace</w:t>
      </w:r>
      <w:r w:rsidRPr="00080D18">
        <w:rPr>
          <w:i/>
          <w:sz w:val="20"/>
          <w:lang w:val="es-ES"/>
        </w:rPr>
        <w:t>nará el número que se va</w:t>
      </w:r>
      <w:r w:rsidRPr="00080D18">
        <w:rPr>
          <w:i/>
          <w:spacing w:val="-8"/>
          <w:sz w:val="20"/>
          <w:lang w:val="es-ES"/>
        </w:rPr>
        <w:t xml:space="preserve"> </w:t>
      </w:r>
      <w:r w:rsidRPr="00080D18">
        <w:rPr>
          <w:i/>
          <w:sz w:val="20"/>
          <w:lang w:val="es-ES"/>
        </w:rPr>
        <w:t>a</w:t>
      </w:r>
    </w:p>
    <w:p w:rsidR="005C3087" w:rsidRPr="00080D18" w:rsidRDefault="000730CF">
      <w:pPr>
        <w:ind w:left="2154" w:right="254"/>
        <w:jc w:val="center"/>
        <w:rPr>
          <w:i/>
          <w:sz w:val="20"/>
          <w:lang w:val="es-ES"/>
        </w:rPr>
      </w:pPr>
      <w:r w:rsidRPr="00080D18">
        <w:rPr>
          <w:i/>
          <w:sz w:val="20"/>
          <w:lang w:val="es-ES"/>
        </w:rPr>
        <w:t>// buscar</w:t>
      </w:r>
    </w:p>
    <w:p w:rsidR="005C3087" w:rsidRPr="00080D18" w:rsidRDefault="000730CF">
      <w:pPr>
        <w:tabs>
          <w:tab w:val="left" w:pos="4512"/>
        </w:tabs>
        <w:ind w:left="1680"/>
        <w:jc w:val="center"/>
        <w:rPr>
          <w:i/>
          <w:sz w:val="20"/>
          <w:lang w:val="es-ES"/>
        </w:rPr>
      </w:pPr>
      <w:r w:rsidRPr="00080D18">
        <w:rPr>
          <w:i/>
          <w:sz w:val="20"/>
          <w:lang w:val="es-ES"/>
        </w:rPr>
        <w:t>S</w:t>
      </w:r>
      <w:r w:rsidRPr="00080D18">
        <w:rPr>
          <w:i/>
          <w:sz w:val="20"/>
          <w:lang w:val="es-ES"/>
        </w:rPr>
        <w:tab/>
        <w:t>// El contenido de esta variable nos</w:t>
      </w:r>
      <w:r w:rsidRPr="00080D18">
        <w:rPr>
          <w:i/>
          <w:spacing w:val="-10"/>
          <w:sz w:val="20"/>
          <w:lang w:val="es-ES"/>
        </w:rPr>
        <w:t xml:space="preserve"> </w:t>
      </w:r>
      <w:r w:rsidRPr="00080D18">
        <w:rPr>
          <w:i/>
          <w:sz w:val="20"/>
          <w:lang w:val="es-ES"/>
        </w:rPr>
        <w:t>va</w:t>
      </w:r>
    </w:p>
    <w:p w:rsidR="005C3087" w:rsidRPr="00080D18" w:rsidRDefault="000730CF">
      <w:pPr>
        <w:spacing w:before="1"/>
        <w:ind w:left="5137"/>
        <w:rPr>
          <w:i/>
          <w:sz w:val="20"/>
          <w:lang w:val="es-ES"/>
        </w:rPr>
      </w:pPr>
      <w:r w:rsidRPr="00080D18">
        <w:rPr>
          <w:i/>
          <w:sz w:val="20"/>
          <w:lang w:val="es-ES"/>
        </w:rPr>
        <w:t>// a indicar si el número se encontró o</w:t>
      </w:r>
    </w:p>
    <w:p w:rsidR="005C3087" w:rsidRPr="00080D18" w:rsidRDefault="000730CF">
      <w:pPr>
        <w:ind w:left="2154" w:right="577"/>
        <w:jc w:val="center"/>
        <w:rPr>
          <w:i/>
          <w:sz w:val="20"/>
          <w:lang w:val="es-ES"/>
        </w:rPr>
      </w:pPr>
      <w:r w:rsidRPr="00080D18">
        <w:rPr>
          <w:i/>
          <w:sz w:val="20"/>
          <w:lang w:val="es-ES"/>
        </w:rPr>
        <w:t>// no.</w:t>
      </w:r>
    </w:p>
    <w:p w:rsidR="005C3087" w:rsidRPr="00080D18" w:rsidRDefault="000730CF">
      <w:pPr>
        <w:spacing w:line="229" w:lineRule="exact"/>
        <w:ind w:left="181"/>
        <w:rPr>
          <w:i/>
          <w:sz w:val="20"/>
          <w:lang w:val="es-ES"/>
        </w:rPr>
      </w:pPr>
      <w:r w:rsidRPr="00080D18">
        <w:rPr>
          <w:i/>
          <w:sz w:val="20"/>
          <w:lang w:val="es-ES"/>
        </w:rPr>
        <w:t>Inicio</w:t>
      </w:r>
    </w:p>
    <w:p w:rsidR="005C3087" w:rsidRPr="00080D18" w:rsidRDefault="000730CF">
      <w:pPr>
        <w:tabs>
          <w:tab w:val="left" w:pos="5137"/>
        </w:tabs>
        <w:ind w:left="889"/>
        <w:rPr>
          <w:i/>
          <w:sz w:val="20"/>
          <w:lang w:val="es-ES"/>
        </w:rPr>
      </w:pPr>
      <w:r w:rsidRPr="00080D18">
        <w:rPr>
          <w:i/>
          <w:sz w:val="20"/>
          <w:lang w:val="es-ES"/>
        </w:rPr>
        <w:t>Escriba “Digite 10</w:t>
      </w:r>
      <w:r w:rsidRPr="00080D18">
        <w:rPr>
          <w:i/>
          <w:spacing w:val="-13"/>
          <w:sz w:val="20"/>
          <w:lang w:val="es-ES"/>
        </w:rPr>
        <w:t xml:space="preserve"> </w:t>
      </w:r>
      <w:r w:rsidRPr="00080D18">
        <w:rPr>
          <w:i/>
          <w:sz w:val="20"/>
          <w:lang w:val="es-ES"/>
        </w:rPr>
        <w:t>números enteros”</w:t>
      </w:r>
      <w:r w:rsidRPr="00080D18">
        <w:rPr>
          <w:i/>
          <w:sz w:val="20"/>
          <w:lang w:val="es-ES"/>
        </w:rPr>
        <w:tab/>
        <w:t>// Solicita los 10 números</w:t>
      </w:r>
      <w:r w:rsidRPr="00080D18">
        <w:rPr>
          <w:i/>
          <w:spacing w:val="-3"/>
          <w:sz w:val="20"/>
          <w:lang w:val="es-ES"/>
        </w:rPr>
        <w:t xml:space="preserve"> </w:t>
      </w:r>
      <w:r w:rsidRPr="00080D18">
        <w:rPr>
          <w:i/>
          <w:sz w:val="20"/>
          <w:lang w:val="es-ES"/>
        </w:rPr>
        <w:t>enteros</w:t>
      </w:r>
    </w:p>
    <w:p w:rsidR="005C3087" w:rsidRPr="00080D18" w:rsidRDefault="005C3087">
      <w:pPr>
        <w:rPr>
          <w:sz w:val="20"/>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spacing w:before="10"/>
        <w:rPr>
          <w:i/>
          <w:lang w:val="es-ES"/>
        </w:rPr>
      </w:pPr>
    </w:p>
    <w:p w:rsidR="005C3087" w:rsidRPr="00080D18" w:rsidRDefault="000730CF">
      <w:pPr>
        <w:tabs>
          <w:tab w:val="left" w:pos="5137"/>
        </w:tabs>
        <w:spacing w:line="229" w:lineRule="exact"/>
        <w:ind w:left="889"/>
        <w:rPr>
          <w:i/>
          <w:sz w:val="20"/>
          <w:lang w:val="es-ES"/>
        </w:rPr>
      </w:pPr>
      <w:r w:rsidRPr="00080D18">
        <w:rPr>
          <w:i/>
          <w:sz w:val="20"/>
          <w:lang w:val="es-ES"/>
        </w:rPr>
        <w:t>Para Ind = 1 hasta 10</w:t>
      </w:r>
      <w:r w:rsidRPr="00080D18">
        <w:rPr>
          <w:i/>
          <w:spacing w:val="-9"/>
          <w:sz w:val="20"/>
          <w:lang w:val="es-ES"/>
        </w:rPr>
        <w:t xml:space="preserve"> </w:t>
      </w:r>
      <w:r w:rsidRPr="00080D18">
        <w:rPr>
          <w:i/>
          <w:sz w:val="20"/>
          <w:lang w:val="es-ES"/>
        </w:rPr>
        <w:t>Paso 1</w:t>
      </w:r>
      <w:r w:rsidRPr="00080D18">
        <w:rPr>
          <w:i/>
          <w:sz w:val="20"/>
          <w:lang w:val="es-ES"/>
        </w:rPr>
        <w:tab/>
      </w:r>
      <w:r w:rsidRPr="00080D18">
        <w:rPr>
          <w:i/>
          <w:sz w:val="20"/>
          <w:lang w:val="es-ES"/>
        </w:rPr>
        <w:t>// Y los lee almacenando cada uno</w:t>
      </w:r>
      <w:r w:rsidRPr="00080D18">
        <w:rPr>
          <w:i/>
          <w:spacing w:val="-6"/>
          <w:sz w:val="20"/>
          <w:lang w:val="es-ES"/>
        </w:rPr>
        <w:t xml:space="preserve"> </w:t>
      </w:r>
      <w:r w:rsidRPr="00080D18">
        <w:rPr>
          <w:i/>
          <w:sz w:val="20"/>
          <w:lang w:val="es-ES"/>
        </w:rPr>
        <w:t>en</w:t>
      </w:r>
    </w:p>
    <w:p w:rsidR="005C3087" w:rsidRPr="00080D18" w:rsidRDefault="000730CF">
      <w:pPr>
        <w:spacing w:line="229" w:lineRule="exact"/>
        <w:ind w:left="5137"/>
        <w:rPr>
          <w:i/>
          <w:sz w:val="20"/>
          <w:lang w:val="es-ES"/>
        </w:rPr>
      </w:pPr>
      <w:r w:rsidRPr="00080D18">
        <w:rPr>
          <w:i/>
          <w:sz w:val="20"/>
          <w:lang w:val="es-ES"/>
        </w:rPr>
        <w:t>// una posición diferente del vector</w:t>
      </w:r>
    </w:p>
    <w:p w:rsidR="005C3087" w:rsidRPr="00080D18" w:rsidRDefault="000730CF">
      <w:pPr>
        <w:spacing w:before="1"/>
        <w:ind w:left="889" w:right="6422" w:firstLine="708"/>
        <w:rPr>
          <w:i/>
          <w:sz w:val="20"/>
          <w:lang w:val="es-ES"/>
        </w:rPr>
      </w:pPr>
      <w:r w:rsidRPr="00080D18">
        <w:rPr>
          <w:i/>
          <w:sz w:val="20"/>
          <w:lang w:val="es-ES"/>
        </w:rPr>
        <w:t>Lea V ( Ind ) Fin_Para</w:t>
      </w:r>
    </w:p>
    <w:p w:rsidR="005C3087" w:rsidRPr="00080D18" w:rsidRDefault="005C3087">
      <w:pPr>
        <w:pStyle w:val="Textoindependiente"/>
        <w:spacing w:before="1"/>
        <w:rPr>
          <w:i/>
          <w:lang w:val="es-ES"/>
        </w:rPr>
      </w:pPr>
    </w:p>
    <w:p w:rsidR="005C3087" w:rsidRPr="00080D18" w:rsidRDefault="000730CF">
      <w:pPr>
        <w:tabs>
          <w:tab w:val="left" w:pos="5137"/>
        </w:tabs>
        <w:ind w:left="889"/>
        <w:rPr>
          <w:i/>
          <w:sz w:val="20"/>
          <w:lang w:val="es-ES"/>
        </w:rPr>
      </w:pPr>
      <w:r w:rsidRPr="00080D18">
        <w:rPr>
          <w:i/>
          <w:sz w:val="20"/>
          <w:lang w:val="es-ES"/>
        </w:rPr>
        <w:t>Escriba “Ahora digite</w:t>
      </w:r>
      <w:r w:rsidRPr="00080D18">
        <w:rPr>
          <w:i/>
          <w:spacing w:val="-10"/>
          <w:sz w:val="20"/>
          <w:lang w:val="es-ES"/>
        </w:rPr>
        <w:t xml:space="preserve"> </w:t>
      </w:r>
      <w:r w:rsidRPr="00080D18">
        <w:rPr>
          <w:i/>
          <w:sz w:val="20"/>
          <w:lang w:val="es-ES"/>
        </w:rPr>
        <w:t>un</w:t>
      </w:r>
      <w:r w:rsidRPr="00080D18">
        <w:rPr>
          <w:i/>
          <w:spacing w:val="-2"/>
          <w:sz w:val="20"/>
          <w:lang w:val="es-ES"/>
        </w:rPr>
        <w:t xml:space="preserve"> </w:t>
      </w:r>
      <w:r w:rsidRPr="00080D18">
        <w:rPr>
          <w:i/>
          <w:sz w:val="20"/>
          <w:lang w:val="es-ES"/>
        </w:rPr>
        <w:t>número”</w:t>
      </w:r>
      <w:r w:rsidRPr="00080D18">
        <w:rPr>
          <w:i/>
          <w:sz w:val="20"/>
          <w:lang w:val="es-ES"/>
        </w:rPr>
        <w:tab/>
        <w:t>// Solicita el número a</w:t>
      </w:r>
      <w:r w:rsidRPr="00080D18">
        <w:rPr>
          <w:i/>
          <w:spacing w:val="-2"/>
          <w:sz w:val="20"/>
          <w:lang w:val="es-ES"/>
        </w:rPr>
        <w:t xml:space="preserve"> </w:t>
      </w:r>
      <w:r w:rsidRPr="00080D18">
        <w:rPr>
          <w:i/>
          <w:sz w:val="20"/>
          <w:lang w:val="es-ES"/>
        </w:rPr>
        <w:t>buscar</w:t>
      </w:r>
    </w:p>
    <w:p w:rsidR="005C3087" w:rsidRPr="00080D18" w:rsidRDefault="000730CF">
      <w:pPr>
        <w:tabs>
          <w:tab w:val="left" w:pos="5137"/>
        </w:tabs>
        <w:spacing w:line="229" w:lineRule="exact"/>
        <w:ind w:left="889"/>
        <w:rPr>
          <w:i/>
          <w:sz w:val="20"/>
          <w:lang w:val="es-ES"/>
        </w:rPr>
      </w:pPr>
      <w:r w:rsidRPr="00080D18">
        <w:rPr>
          <w:i/>
          <w:sz w:val="20"/>
          <w:lang w:val="es-ES"/>
        </w:rPr>
        <w:t>Lea</w:t>
      </w:r>
      <w:r w:rsidRPr="00080D18">
        <w:rPr>
          <w:i/>
          <w:spacing w:val="-3"/>
          <w:sz w:val="20"/>
          <w:lang w:val="es-ES"/>
        </w:rPr>
        <w:t xml:space="preserve"> </w:t>
      </w:r>
      <w:r w:rsidRPr="00080D18">
        <w:rPr>
          <w:i/>
          <w:sz w:val="20"/>
          <w:lang w:val="es-ES"/>
        </w:rPr>
        <w:t>Num</w:t>
      </w:r>
      <w:r w:rsidRPr="00080D18">
        <w:rPr>
          <w:i/>
          <w:sz w:val="20"/>
          <w:lang w:val="es-ES"/>
        </w:rPr>
        <w:tab/>
        <w:t>// y lo lee almacenándolo en la</w:t>
      </w:r>
      <w:r w:rsidRPr="00080D18">
        <w:rPr>
          <w:i/>
          <w:spacing w:val="-12"/>
          <w:sz w:val="20"/>
          <w:lang w:val="es-ES"/>
        </w:rPr>
        <w:t xml:space="preserve"> </w:t>
      </w:r>
      <w:r w:rsidRPr="00080D18">
        <w:rPr>
          <w:i/>
          <w:sz w:val="20"/>
          <w:lang w:val="es-ES"/>
        </w:rPr>
        <w:t>variable</w:t>
      </w:r>
    </w:p>
    <w:p w:rsidR="005C3087" w:rsidRPr="00080D18" w:rsidRDefault="000730CF">
      <w:pPr>
        <w:spacing w:line="229" w:lineRule="exact"/>
        <w:ind w:left="5137"/>
        <w:rPr>
          <w:i/>
          <w:sz w:val="20"/>
          <w:lang w:val="es-ES"/>
        </w:rPr>
      </w:pPr>
      <w:r w:rsidRPr="00080D18">
        <w:rPr>
          <w:i/>
          <w:sz w:val="20"/>
          <w:lang w:val="es-ES"/>
        </w:rPr>
        <w:t>// Num</w:t>
      </w:r>
    </w:p>
    <w:p w:rsidR="005C3087" w:rsidRPr="00080D18" w:rsidRDefault="005C3087">
      <w:pPr>
        <w:pStyle w:val="Textoindependiente"/>
        <w:spacing w:before="1"/>
        <w:rPr>
          <w:i/>
          <w:lang w:val="es-ES"/>
        </w:rPr>
      </w:pPr>
    </w:p>
    <w:p w:rsidR="005C3087" w:rsidRPr="00080D18" w:rsidRDefault="000730CF">
      <w:pPr>
        <w:tabs>
          <w:tab w:val="left" w:pos="5137"/>
        </w:tabs>
        <w:ind w:left="889" w:right="556"/>
        <w:rPr>
          <w:i/>
          <w:sz w:val="20"/>
          <w:lang w:val="es-ES"/>
        </w:rPr>
      </w:pPr>
      <w:r w:rsidRPr="00080D18">
        <w:rPr>
          <w:i/>
          <w:sz w:val="20"/>
          <w:lang w:val="es-ES"/>
        </w:rPr>
        <w:t>S</w:t>
      </w:r>
      <w:r w:rsidRPr="00080D18">
        <w:rPr>
          <w:i/>
          <w:spacing w:val="-3"/>
          <w:sz w:val="20"/>
          <w:lang w:val="es-ES"/>
        </w:rPr>
        <w:t xml:space="preserve"> </w:t>
      </w:r>
      <w:r w:rsidRPr="00080D18">
        <w:rPr>
          <w:i/>
          <w:sz w:val="20"/>
          <w:lang w:val="es-ES"/>
        </w:rPr>
        <w:t>= 0</w:t>
      </w:r>
      <w:r w:rsidRPr="00080D18">
        <w:rPr>
          <w:i/>
          <w:sz w:val="20"/>
          <w:lang w:val="es-ES"/>
        </w:rPr>
        <w:tab/>
        <w:t>// Inicializa la variable “mist</w:t>
      </w:r>
      <w:r w:rsidRPr="00080D18">
        <w:rPr>
          <w:i/>
          <w:sz w:val="20"/>
          <w:lang w:val="es-ES"/>
        </w:rPr>
        <w:t>eriosa” en</w:t>
      </w:r>
      <w:r w:rsidRPr="00080D18">
        <w:rPr>
          <w:i/>
          <w:spacing w:val="-23"/>
          <w:sz w:val="20"/>
          <w:lang w:val="es-ES"/>
        </w:rPr>
        <w:t xml:space="preserve"> </w:t>
      </w:r>
      <w:r w:rsidRPr="00080D18">
        <w:rPr>
          <w:i/>
          <w:sz w:val="20"/>
          <w:lang w:val="es-ES"/>
        </w:rPr>
        <w:t>0 Ind =</w:t>
      </w:r>
      <w:r w:rsidRPr="00080D18">
        <w:rPr>
          <w:i/>
          <w:spacing w:val="-2"/>
          <w:sz w:val="20"/>
          <w:lang w:val="es-ES"/>
        </w:rPr>
        <w:t xml:space="preserve"> </w:t>
      </w:r>
      <w:r w:rsidRPr="00080D18">
        <w:rPr>
          <w:i/>
          <w:sz w:val="20"/>
          <w:lang w:val="es-ES"/>
        </w:rPr>
        <w:t>1</w:t>
      </w:r>
    </w:p>
    <w:p w:rsidR="005C3087" w:rsidRPr="00080D18" w:rsidRDefault="005C3087">
      <w:pPr>
        <w:pStyle w:val="Textoindependiente"/>
        <w:spacing w:before="4"/>
        <w:rPr>
          <w:i/>
          <w:lang w:val="es-ES"/>
        </w:rPr>
      </w:pPr>
    </w:p>
    <w:p w:rsidR="005C3087" w:rsidRPr="00080D18" w:rsidRDefault="000730CF">
      <w:pPr>
        <w:ind w:left="1597" w:right="5751" w:hanging="709"/>
        <w:rPr>
          <w:i/>
          <w:sz w:val="20"/>
          <w:lang w:val="es-ES"/>
        </w:rPr>
      </w:pPr>
      <w:r w:rsidRPr="00080D18">
        <w:rPr>
          <w:i/>
          <w:sz w:val="20"/>
          <w:lang w:val="es-ES"/>
        </w:rPr>
        <w:t>Mientras Ind &lt;= 10 Y S = 0 Si V ( Ind ) = Num</w:t>
      </w:r>
    </w:p>
    <w:p w:rsidR="005C3087" w:rsidRPr="00080D18" w:rsidRDefault="000730CF">
      <w:pPr>
        <w:ind w:left="2305" w:right="722"/>
        <w:rPr>
          <w:i/>
          <w:sz w:val="20"/>
          <w:lang w:val="es-ES"/>
        </w:rPr>
      </w:pPr>
      <w:r w:rsidRPr="00080D18">
        <w:rPr>
          <w:i/>
          <w:w w:val="115"/>
          <w:sz w:val="20"/>
          <w:lang w:val="es-ES"/>
        </w:rPr>
        <w:t>Escriba</w:t>
      </w:r>
      <w:r w:rsidRPr="00080D18">
        <w:rPr>
          <w:i/>
          <w:spacing w:val="-29"/>
          <w:w w:val="115"/>
          <w:sz w:val="20"/>
          <w:lang w:val="es-ES"/>
        </w:rPr>
        <w:t xml:space="preserve"> </w:t>
      </w:r>
      <w:r w:rsidRPr="00080D18">
        <w:rPr>
          <w:i/>
          <w:w w:val="120"/>
          <w:sz w:val="20"/>
          <w:lang w:val="es-ES"/>
        </w:rPr>
        <w:t>“</w:t>
      </w:r>
      <w:r w:rsidRPr="00080D18">
        <w:rPr>
          <w:i/>
          <w:spacing w:val="-29"/>
          <w:w w:val="120"/>
          <w:sz w:val="20"/>
          <w:lang w:val="es-ES"/>
        </w:rPr>
        <w:t xml:space="preserve"> </w:t>
      </w:r>
      <w:r w:rsidRPr="00080D18">
        <w:rPr>
          <w:i/>
          <w:w w:val="115"/>
          <w:sz w:val="20"/>
          <w:lang w:val="es-ES"/>
        </w:rPr>
        <w:t>El</w:t>
      </w:r>
      <w:r w:rsidRPr="00080D18">
        <w:rPr>
          <w:i/>
          <w:spacing w:val="-29"/>
          <w:w w:val="115"/>
          <w:sz w:val="20"/>
          <w:lang w:val="es-ES"/>
        </w:rPr>
        <w:t xml:space="preserve"> </w:t>
      </w:r>
      <w:r w:rsidRPr="00080D18">
        <w:rPr>
          <w:i/>
          <w:w w:val="115"/>
          <w:sz w:val="20"/>
          <w:lang w:val="es-ES"/>
        </w:rPr>
        <w:t>número</w:t>
      </w:r>
      <w:r w:rsidRPr="00080D18">
        <w:rPr>
          <w:i/>
          <w:spacing w:val="-28"/>
          <w:w w:val="115"/>
          <w:sz w:val="20"/>
          <w:lang w:val="es-ES"/>
        </w:rPr>
        <w:t xml:space="preserve"> </w:t>
      </w:r>
      <w:r w:rsidRPr="00080D18">
        <w:rPr>
          <w:i/>
          <w:w w:val="115"/>
          <w:sz w:val="20"/>
          <w:lang w:val="es-ES"/>
        </w:rPr>
        <w:t>“,</w:t>
      </w:r>
      <w:r w:rsidRPr="00080D18">
        <w:rPr>
          <w:i/>
          <w:spacing w:val="-28"/>
          <w:w w:val="115"/>
          <w:sz w:val="20"/>
          <w:lang w:val="es-ES"/>
        </w:rPr>
        <w:t xml:space="preserve"> </w:t>
      </w:r>
      <w:r w:rsidRPr="00080D18">
        <w:rPr>
          <w:i/>
          <w:w w:val="115"/>
          <w:sz w:val="20"/>
          <w:lang w:val="es-ES"/>
        </w:rPr>
        <w:t>Num,</w:t>
      </w:r>
      <w:r w:rsidRPr="00080D18">
        <w:rPr>
          <w:i/>
          <w:spacing w:val="-29"/>
          <w:w w:val="115"/>
          <w:sz w:val="20"/>
          <w:lang w:val="es-ES"/>
        </w:rPr>
        <w:t xml:space="preserve"> </w:t>
      </w:r>
      <w:r w:rsidRPr="00080D18">
        <w:rPr>
          <w:i/>
          <w:w w:val="120"/>
          <w:sz w:val="20"/>
          <w:lang w:val="es-ES"/>
        </w:rPr>
        <w:t>“</w:t>
      </w:r>
      <w:r w:rsidRPr="00080D18">
        <w:rPr>
          <w:i/>
          <w:spacing w:val="-31"/>
          <w:w w:val="120"/>
          <w:sz w:val="20"/>
          <w:lang w:val="es-ES"/>
        </w:rPr>
        <w:t xml:space="preserve"> </w:t>
      </w:r>
      <w:r w:rsidRPr="00080D18">
        <w:rPr>
          <w:i/>
          <w:w w:val="115"/>
          <w:sz w:val="20"/>
          <w:lang w:val="es-ES"/>
        </w:rPr>
        <w:t>si</w:t>
      </w:r>
      <w:r w:rsidRPr="00080D18">
        <w:rPr>
          <w:i/>
          <w:spacing w:val="-29"/>
          <w:w w:val="115"/>
          <w:sz w:val="20"/>
          <w:lang w:val="es-ES"/>
        </w:rPr>
        <w:t xml:space="preserve"> </w:t>
      </w:r>
      <w:r w:rsidRPr="00080D18">
        <w:rPr>
          <w:i/>
          <w:w w:val="115"/>
          <w:sz w:val="20"/>
          <w:lang w:val="es-ES"/>
        </w:rPr>
        <w:t>está</w:t>
      </w:r>
      <w:r w:rsidRPr="00080D18">
        <w:rPr>
          <w:i/>
          <w:spacing w:val="-28"/>
          <w:w w:val="115"/>
          <w:sz w:val="20"/>
          <w:lang w:val="es-ES"/>
        </w:rPr>
        <w:t xml:space="preserve"> </w:t>
      </w:r>
      <w:r w:rsidRPr="00080D18">
        <w:rPr>
          <w:i/>
          <w:w w:val="115"/>
          <w:sz w:val="20"/>
          <w:lang w:val="es-ES"/>
        </w:rPr>
        <w:t>en</w:t>
      </w:r>
      <w:r w:rsidRPr="00080D18">
        <w:rPr>
          <w:i/>
          <w:spacing w:val="-28"/>
          <w:w w:val="115"/>
          <w:sz w:val="20"/>
          <w:lang w:val="es-ES"/>
        </w:rPr>
        <w:t xml:space="preserve"> </w:t>
      </w:r>
      <w:r w:rsidRPr="00080D18">
        <w:rPr>
          <w:i/>
          <w:w w:val="115"/>
          <w:sz w:val="20"/>
          <w:lang w:val="es-ES"/>
        </w:rPr>
        <w:t>los</w:t>
      </w:r>
      <w:r w:rsidRPr="00080D18">
        <w:rPr>
          <w:i/>
          <w:spacing w:val="-29"/>
          <w:w w:val="115"/>
          <w:sz w:val="20"/>
          <w:lang w:val="es-ES"/>
        </w:rPr>
        <w:t xml:space="preserve"> </w:t>
      </w:r>
      <w:r w:rsidRPr="00080D18">
        <w:rPr>
          <w:i/>
          <w:w w:val="115"/>
          <w:sz w:val="20"/>
          <w:lang w:val="es-ES"/>
        </w:rPr>
        <w:t>10</w:t>
      </w:r>
      <w:r w:rsidRPr="00080D18">
        <w:rPr>
          <w:i/>
          <w:spacing w:val="-29"/>
          <w:w w:val="115"/>
          <w:sz w:val="20"/>
          <w:lang w:val="es-ES"/>
        </w:rPr>
        <w:t xml:space="preserve"> </w:t>
      </w:r>
      <w:r w:rsidRPr="00080D18">
        <w:rPr>
          <w:i/>
          <w:w w:val="115"/>
          <w:sz w:val="20"/>
          <w:lang w:val="es-ES"/>
        </w:rPr>
        <w:t>números</w:t>
      </w:r>
      <w:r w:rsidRPr="00080D18">
        <w:rPr>
          <w:i/>
          <w:spacing w:val="-29"/>
          <w:w w:val="115"/>
          <w:sz w:val="20"/>
          <w:lang w:val="es-ES"/>
        </w:rPr>
        <w:t xml:space="preserve"> </w:t>
      </w:r>
      <w:r w:rsidRPr="00080D18">
        <w:rPr>
          <w:i/>
          <w:w w:val="115"/>
          <w:sz w:val="20"/>
          <w:lang w:val="es-ES"/>
        </w:rPr>
        <w:t>leídos</w:t>
      </w:r>
      <w:r w:rsidRPr="00080D18">
        <w:rPr>
          <w:i/>
          <w:spacing w:val="-29"/>
          <w:w w:val="115"/>
          <w:sz w:val="20"/>
          <w:lang w:val="es-ES"/>
        </w:rPr>
        <w:t xml:space="preserve"> </w:t>
      </w:r>
      <w:r w:rsidRPr="00080D18">
        <w:rPr>
          <w:i/>
          <w:w w:val="120"/>
          <w:sz w:val="20"/>
          <w:lang w:val="es-ES"/>
        </w:rPr>
        <w:t xml:space="preserve">“ </w:t>
      </w:r>
      <w:r w:rsidRPr="00080D18">
        <w:rPr>
          <w:i/>
          <w:w w:val="115"/>
          <w:sz w:val="20"/>
          <w:lang w:val="es-ES"/>
        </w:rPr>
        <w:t>S =</w:t>
      </w:r>
      <w:r w:rsidRPr="00080D18">
        <w:rPr>
          <w:i/>
          <w:spacing w:val="-20"/>
          <w:w w:val="115"/>
          <w:sz w:val="20"/>
          <w:lang w:val="es-ES"/>
        </w:rPr>
        <w:t xml:space="preserve"> </w:t>
      </w:r>
      <w:r w:rsidRPr="00080D18">
        <w:rPr>
          <w:i/>
          <w:w w:val="115"/>
          <w:sz w:val="20"/>
          <w:lang w:val="es-ES"/>
        </w:rPr>
        <w:t>1</w:t>
      </w:r>
    </w:p>
    <w:p w:rsidR="005C3087" w:rsidRPr="00080D18" w:rsidRDefault="000730CF">
      <w:pPr>
        <w:ind w:left="889" w:right="6927" w:firstLine="708"/>
        <w:rPr>
          <w:i/>
          <w:sz w:val="20"/>
          <w:lang w:val="es-ES"/>
        </w:rPr>
      </w:pPr>
      <w:r w:rsidRPr="00080D18">
        <w:rPr>
          <w:i/>
          <w:w w:val="105"/>
          <w:sz w:val="20"/>
          <w:lang w:val="es-ES"/>
        </w:rPr>
        <w:t xml:space="preserve">Fin_Si </w:t>
      </w:r>
      <w:r w:rsidRPr="00080D18">
        <w:rPr>
          <w:i/>
          <w:w w:val="110"/>
          <w:sz w:val="20"/>
          <w:lang w:val="es-ES"/>
        </w:rPr>
        <w:t>Fin_Mientras</w:t>
      </w:r>
    </w:p>
    <w:p w:rsidR="005C3087" w:rsidRPr="00080D18" w:rsidRDefault="005C3087">
      <w:pPr>
        <w:pStyle w:val="Textoindependiente"/>
        <w:spacing w:before="6"/>
        <w:rPr>
          <w:i/>
          <w:sz w:val="11"/>
          <w:lang w:val="es-ES"/>
        </w:rPr>
      </w:pPr>
    </w:p>
    <w:p w:rsidR="005C3087" w:rsidRPr="00080D18" w:rsidRDefault="005C3087">
      <w:pPr>
        <w:rPr>
          <w:sz w:val="11"/>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spacing w:before="2"/>
        <w:rPr>
          <w:i/>
          <w:sz w:val="24"/>
          <w:lang w:val="es-ES"/>
        </w:rPr>
      </w:pPr>
    </w:p>
    <w:p w:rsidR="005C3087" w:rsidRPr="00080D18" w:rsidRDefault="000730CF">
      <w:pPr>
        <w:ind w:left="181"/>
        <w:rPr>
          <w:i/>
          <w:sz w:val="20"/>
          <w:lang w:val="es-ES"/>
        </w:rPr>
      </w:pPr>
      <w:r w:rsidRPr="00080D18">
        <w:rPr>
          <w:i/>
          <w:sz w:val="20"/>
          <w:lang w:val="es-ES"/>
        </w:rPr>
        <w:t>Fin</w:t>
      </w:r>
    </w:p>
    <w:p w:rsidR="005C3087" w:rsidRPr="00080D18" w:rsidRDefault="000730CF">
      <w:pPr>
        <w:spacing w:before="93"/>
        <w:ind w:left="181"/>
        <w:rPr>
          <w:i/>
          <w:sz w:val="20"/>
          <w:lang w:val="es-ES"/>
        </w:rPr>
      </w:pPr>
      <w:r w:rsidRPr="00080D18">
        <w:rPr>
          <w:lang w:val="es-ES"/>
        </w:rPr>
        <w:br w:type="column"/>
      </w:r>
      <w:r w:rsidRPr="00080D18">
        <w:rPr>
          <w:i/>
          <w:sz w:val="20"/>
          <w:lang w:val="es-ES"/>
        </w:rPr>
        <w:lastRenderedPageBreak/>
        <w:t>Si S =</w:t>
      </w:r>
      <w:r w:rsidRPr="00080D18">
        <w:rPr>
          <w:i/>
          <w:spacing w:val="-5"/>
          <w:sz w:val="20"/>
          <w:lang w:val="es-ES"/>
        </w:rPr>
        <w:t xml:space="preserve"> </w:t>
      </w:r>
      <w:r w:rsidRPr="00080D18">
        <w:rPr>
          <w:i/>
          <w:sz w:val="20"/>
          <w:lang w:val="es-ES"/>
        </w:rPr>
        <w:t>0</w:t>
      </w:r>
    </w:p>
    <w:p w:rsidR="005C3087" w:rsidRPr="00080D18" w:rsidRDefault="005C3087">
      <w:pPr>
        <w:pStyle w:val="Textoindependiente"/>
        <w:spacing w:before="1"/>
        <w:rPr>
          <w:i/>
          <w:lang w:val="es-ES"/>
        </w:rPr>
      </w:pPr>
    </w:p>
    <w:p w:rsidR="005C3087" w:rsidRPr="00080D18" w:rsidRDefault="000730CF">
      <w:pPr>
        <w:ind w:left="181"/>
        <w:rPr>
          <w:i/>
          <w:sz w:val="20"/>
          <w:lang w:val="es-ES"/>
        </w:rPr>
      </w:pPr>
      <w:r w:rsidRPr="00080D18">
        <w:rPr>
          <w:i/>
          <w:sz w:val="20"/>
          <w:lang w:val="es-ES"/>
        </w:rPr>
        <w:t>Fin_Si</w:t>
      </w:r>
    </w:p>
    <w:p w:rsidR="005C3087" w:rsidRPr="00080D18" w:rsidRDefault="000730CF">
      <w:pPr>
        <w:pStyle w:val="Textoindependiente"/>
        <w:spacing w:before="1"/>
        <w:rPr>
          <w:i/>
          <w:sz w:val="28"/>
          <w:lang w:val="es-ES"/>
        </w:rPr>
      </w:pPr>
      <w:r w:rsidRPr="00080D18">
        <w:rPr>
          <w:lang w:val="es-ES"/>
        </w:rPr>
        <w:br w:type="column"/>
      </w:r>
    </w:p>
    <w:p w:rsidR="005C3087" w:rsidRPr="00080D18" w:rsidRDefault="000730CF">
      <w:pPr>
        <w:spacing w:before="1"/>
        <w:ind w:left="-36"/>
        <w:rPr>
          <w:i/>
          <w:sz w:val="20"/>
          <w:lang w:val="es-ES"/>
        </w:rPr>
      </w:pPr>
      <w:r w:rsidRPr="00080D18">
        <w:rPr>
          <w:i/>
          <w:sz w:val="20"/>
          <w:lang w:val="es-ES"/>
        </w:rPr>
        <w:t>Escriba “El número buscado no está “</w:t>
      </w:r>
    </w:p>
    <w:p w:rsidR="005C3087" w:rsidRPr="00080D18" w:rsidRDefault="005C3087">
      <w:pPr>
        <w:rPr>
          <w:sz w:val="20"/>
          <w:lang w:val="es-ES"/>
        </w:rPr>
        <w:sectPr w:rsidR="005C3087" w:rsidRPr="00080D18">
          <w:type w:val="continuous"/>
          <w:pgSz w:w="12240" w:h="15840"/>
          <w:pgMar w:top="1500" w:right="1580" w:bottom="280" w:left="1520" w:header="720" w:footer="720" w:gutter="0"/>
          <w:cols w:num="3" w:space="720" w:equalWidth="0">
            <w:col w:w="498" w:space="210"/>
            <w:col w:w="886" w:space="40"/>
            <w:col w:w="7506"/>
          </w:cols>
        </w:sectPr>
      </w:pPr>
    </w:p>
    <w:p w:rsidR="005C3087" w:rsidRPr="00080D18" w:rsidRDefault="005C3087">
      <w:pPr>
        <w:pStyle w:val="Textoindependiente"/>
        <w:rPr>
          <w:i/>
          <w:lang w:val="es-ES"/>
        </w:rPr>
      </w:pPr>
    </w:p>
    <w:p w:rsidR="005C3087" w:rsidRPr="00080D18" w:rsidRDefault="005C3087">
      <w:pPr>
        <w:pStyle w:val="Textoindependiente"/>
        <w:spacing w:before="1"/>
        <w:rPr>
          <w:i/>
          <w:lang w:val="es-ES"/>
        </w:rPr>
      </w:pPr>
    </w:p>
    <w:p w:rsidR="005C3087" w:rsidRPr="00080D18" w:rsidRDefault="000730CF">
      <w:pPr>
        <w:pStyle w:val="Textoindependiente"/>
        <w:spacing w:before="1"/>
        <w:ind w:left="181" w:right="116"/>
        <w:jc w:val="both"/>
        <w:rPr>
          <w:lang w:val="es-ES"/>
        </w:rPr>
      </w:pPr>
      <w:r w:rsidRPr="00080D18">
        <w:rPr>
          <w:lang w:val="es-ES"/>
        </w:rPr>
        <w:t>La parte resaltada busca condicionar el ciclo a que la variable Ind no haya llegado hasta 10 y al mismo tiempo a que no se haya encontrado el dato buscado pues esa es la única forma de que S mantenga el valor 0 pues apenas se</w:t>
      </w:r>
      <w:r w:rsidRPr="00080D18">
        <w:rPr>
          <w:lang w:val="es-ES"/>
        </w:rPr>
        <w:t xml:space="preserve"> encuentre el contenido de la variable S cambiará a 1. Usted tal vez se preguntará Y qué pasa si se quisiera implementar el mismo control pero esta vez utilizando el ciclo Para...? Entonces basados en el ciclo Para que</w:t>
      </w:r>
      <w:r w:rsidRPr="00080D18">
        <w:rPr>
          <w:spacing w:val="-6"/>
          <w:lang w:val="es-ES"/>
        </w:rPr>
        <w:t xml:space="preserve"> </w:t>
      </w:r>
      <w:r w:rsidRPr="00080D18">
        <w:rPr>
          <w:lang w:val="es-ES"/>
        </w:rPr>
        <w:t>era</w:t>
      </w:r>
    </w:p>
    <w:p w:rsidR="005C3087" w:rsidRPr="00080D18" w:rsidRDefault="005C3087">
      <w:pPr>
        <w:pStyle w:val="Textoindependiente"/>
        <w:rPr>
          <w:sz w:val="22"/>
          <w:lang w:val="es-ES"/>
        </w:rPr>
      </w:pPr>
    </w:p>
    <w:p w:rsidR="005C3087" w:rsidRPr="00080D18" w:rsidRDefault="005C3087">
      <w:pPr>
        <w:pStyle w:val="Textoindependiente"/>
        <w:spacing w:before="9"/>
        <w:rPr>
          <w:sz w:val="17"/>
          <w:lang w:val="es-ES"/>
        </w:rPr>
      </w:pPr>
    </w:p>
    <w:p w:rsidR="005C3087" w:rsidRPr="00080D18" w:rsidRDefault="000730CF">
      <w:pPr>
        <w:ind w:left="1597" w:right="5635" w:hanging="709"/>
        <w:rPr>
          <w:i/>
          <w:sz w:val="20"/>
          <w:lang w:val="es-ES"/>
        </w:rPr>
      </w:pPr>
      <w:r w:rsidRPr="00080D18">
        <w:rPr>
          <w:i/>
          <w:sz w:val="20"/>
          <w:lang w:val="es-ES"/>
        </w:rPr>
        <w:t xml:space="preserve">Para Ind = 1 hasta 10 Paso 1 </w:t>
      </w:r>
      <w:r w:rsidRPr="00080D18">
        <w:rPr>
          <w:i/>
          <w:sz w:val="20"/>
          <w:lang w:val="es-ES"/>
        </w:rPr>
        <w:t>Si V ( Ind ) = Num</w:t>
      </w:r>
    </w:p>
    <w:p w:rsidR="005C3087" w:rsidRPr="00080D18" w:rsidRDefault="000730CF">
      <w:pPr>
        <w:spacing w:before="1"/>
        <w:ind w:left="2305" w:right="968"/>
        <w:rPr>
          <w:i/>
          <w:sz w:val="20"/>
          <w:lang w:val="es-ES"/>
        </w:rPr>
      </w:pPr>
      <w:r w:rsidRPr="00080D18">
        <w:rPr>
          <w:i/>
          <w:sz w:val="20"/>
          <w:lang w:val="es-ES"/>
        </w:rPr>
        <w:t>Escriba “ El número “, Num, “ si está en los 10 números digitados” S = 1</w:t>
      </w:r>
    </w:p>
    <w:p w:rsidR="005C3087" w:rsidRPr="00080D18" w:rsidRDefault="000730CF">
      <w:pPr>
        <w:ind w:left="889" w:right="6574" w:firstLine="708"/>
        <w:rPr>
          <w:i/>
          <w:sz w:val="20"/>
          <w:lang w:val="es-ES"/>
        </w:rPr>
      </w:pPr>
      <w:r w:rsidRPr="00080D18">
        <w:rPr>
          <w:i/>
          <w:w w:val="95"/>
          <w:sz w:val="20"/>
          <w:lang w:val="es-ES"/>
        </w:rPr>
        <w:t xml:space="preserve">Fin_Si </w:t>
      </w:r>
      <w:r w:rsidRPr="00080D18">
        <w:rPr>
          <w:i/>
          <w:sz w:val="20"/>
          <w:lang w:val="es-ES"/>
        </w:rPr>
        <w:t>Fin_Para</w:t>
      </w:r>
    </w:p>
    <w:p w:rsidR="005C3087" w:rsidRPr="00080D18" w:rsidRDefault="005C3087">
      <w:pPr>
        <w:pStyle w:val="Textoindependiente"/>
        <w:rPr>
          <w:i/>
          <w:sz w:val="22"/>
          <w:lang w:val="es-ES"/>
        </w:rPr>
      </w:pPr>
    </w:p>
    <w:p w:rsidR="005C3087" w:rsidRPr="00080D18" w:rsidRDefault="005C3087">
      <w:pPr>
        <w:pStyle w:val="Textoindependiente"/>
        <w:spacing w:before="2"/>
        <w:rPr>
          <w:i/>
          <w:sz w:val="18"/>
          <w:lang w:val="es-ES"/>
        </w:rPr>
      </w:pPr>
    </w:p>
    <w:p w:rsidR="005C3087" w:rsidRPr="00080D18" w:rsidRDefault="000730CF">
      <w:pPr>
        <w:pStyle w:val="Textoindependiente"/>
        <w:spacing w:before="1"/>
        <w:ind w:left="181"/>
        <w:rPr>
          <w:lang w:val="es-ES"/>
        </w:rPr>
      </w:pPr>
      <w:r w:rsidRPr="00080D18">
        <w:rPr>
          <w:lang w:val="es-ES"/>
        </w:rPr>
        <w:t>Con el control que se propone quedaría</w:t>
      </w:r>
    </w:p>
    <w:p w:rsidR="005C3087" w:rsidRPr="00080D18" w:rsidRDefault="005C3087">
      <w:pPr>
        <w:pStyle w:val="Textoindependiente"/>
        <w:rPr>
          <w:sz w:val="22"/>
          <w:lang w:val="es-ES"/>
        </w:rPr>
      </w:pPr>
    </w:p>
    <w:p w:rsidR="005C3087" w:rsidRPr="00080D18" w:rsidRDefault="005C3087">
      <w:pPr>
        <w:pStyle w:val="Textoindependiente"/>
        <w:spacing w:before="7"/>
        <w:rPr>
          <w:sz w:val="17"/>
          <w:lang w:val="es-ES"/>
        </w:rPr>
      </w:pPr>
    </w:p>
    <w:p w:rsidR="005C3087" w:rsidRPr="00080D18" w:rsidRDefault="000730CF">
      <w:pPr>
        <w:spacing w:before="1"/>
        <w:ind w:left="1597" w:right="5635" w:hanging="709"/>
        <w:rPr>
          <w:i/>
          <w:sz w:val="20"/>
          <w:lang w:val="es-ES"/>
        </w:rPr>
      </w:pPr>
      <w:r w:rsidRPr="00080D18">
        <w:rPr>
          <w:i/>
          <w:sz w:val="20"/>
          <w:lang w:val="es-ES"/>
        </w:rPr>
        <w:t>Para Ind = 1 hasta 10 Paso 1 Si V ( Ind ) = Num</w:t>
      </w:r>
    </w:p>
    <w:p w:rsidR="005C3087" w:rsidRPr="00080D18" w:rsidRDefault="000730CF">
      <w:pPr>
        <w:ind w:left="2305" w:right="968"/>
        <w:rPr>
          <w:i/>
          <w:sz w:val="20"/>
          <w:lang w:val="es-ES"/>
        </w:rPr>
      </w:pPr>
      <w:r w:rsidRPr="00080D18">
        <w:rPr>
          <w:i/>
          <w:sz w:val="20"/>
          <w:lang w:val="es-ES"/>
        </w:rPr>
        <w:t>Escriba “ El número “, Num, “ si está en los 10 números digitados” S = 1</w:t>
      </w:r>
    </w:p>
    <w:p w:rsidR="005C3087" w:rsidRPr="00080D18" w:rsidRDefault="000730CF">
      <w:pPr>
        <w:spacing w:before="1"/>
        <w:ind w:left="2305"/>
        <w:rPr>
          <w:i/>
          <w:sz w:val="20"/>
          <w:lang w:val="es-ES"/>
        </w:rPr>
      </w:pPr>
      <w:r w:rsidRPr="00080D18">
        <w:rPr>
          <w:i/>
          <w:w w:val="105"/>
          <w:sz w:val="20"/>
          <w:lang w:val="es-ES"/>
        </w:rPr>
        <w:t>Ind = 11</w:t>
      </w:r>
    </w:p>
    <w:p w:rsidR="005C3087" w:rsidRPr="00080D18" w:rsidRDefault="000730CF">
      <w:pPr>
        <w:ind w:left="889" w:right="6574" w:firstLine="708"/>
        <w:rPr>
          <w:i/>
          <w:sz w:val="20"/>
          <w:lang w:val="es-ES"/>
        </w:rPr>
      </w:pPr>
      <w:r w:rsidRPr="00080D18">
        <w:rPr>
          <w:i/>
          <w:w w:val="95"/>
          <w:sz w:val="20"/>
          <w:lang w:val="es-ES"/>
        </w:rPr>
        <w:t xml:space="preserve">Fin_Si </w:t>
      </w:r>
      <w:r w:rsidRPr="00080D18">
        <w:rPr>
          <w:i/>
          <w:sz w:val="20"/>
          <w:lang w:val="es-ES"/>
        </w:rPr>
        <w:t>Fin_Para</w:t>
      </w:r>
    </w:p>
    <w:p w:rsidR="005C3087" w:rsidRPr="00080D18" w:rsidRDefault="005C3087">
      <w:pPr>
        <w:pStyle w:val="Textoindependiente"/>
        <w:rPr>
          <w:i/>
          <w:sz w:val="22"/>
          <w:lang w:val="es-ES"/>
        </w:rPr>
      </w:pPr>
    </w:p>
    <w:p w:rsidR="005C3087" w:rsidRPr="00080D18" w:rsidRDefault="005C3087">
      <w:pPr>
        <w:pStyle w:val="Textoindependiente"/>
        <w:spacing w:before="2"/>
        <w:rPr>
          <w:i/>
          <w:sz w:val="18"/>
          <w:lang w:val="es-ES"/>
        </w:rPr>
      </w:pPr>
    </w:p>
    <w:p w:rsidR="005C3087" w:rsidRPr="00080D18" w:rsidRDefault="000730CF">
      <w:pPr>
        <w:pStyle w:val="Textoindependiente"/>
        <w:ind w:left="181" w:right="117"/>
        <w:jc w:val="both"/>
        <w:rPr>
          <w:lang w:val="es-ES"/>
        </w:rPr>
      </w:pPr>
      <w:r w:rsidRPr="00080D18">
        <w:rPr>
          <w:lang w:val="es-ES"/>
        </w:rPr>
        <w:t>Siendo su único cambio la línea u orden que se encuentra en negrilla. Sugiero que le realice una buena prueba de escritorio para que vea la diferencia en la</w:t>
      </w:r>
      <w:r w:rsidRPr="00080D18">
        <w:rPr>
          <w:lang w:val="es-ES"/>
        </w:rPr>
        <w:t xml:space="preserve"> ejecución de este algoritmo incluyendo el control que se le ha incorporado.</w:t>
      </w:r>
    </w:p>
    <w:p w:rsidR="005C3087" w:rsidRPr="00080D18" w:rsidRDefault="005C3087">
      <w:pPr>
        <w:jc w:val="both"/>
        <w:rPr>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sz w:val="25"/>
          <w:lang w:val="es-ES"/>
        </w:rPr>
      </w:pPr>
    </w:p>
    <w:p w:rsidR="005C3087" w:rsidRPr="00080D18" w:rsidRDefault="000730CF">
      <w:pPr>
        <w:pStyle w:val="Ttulo1"/>
        <w:spacing w:before="89"/>
        <w:rPr>
          <w:lang w:val="es-ES"/>
        </w:rPr>
      </w:pPr>
      <w:r w:rsidRPr="00080D18">
        <w:rPr>
          <w:w w:val="105"/>
          <w:lang w:val="es-ES"/>
        </w:rPr>
        <w:t>Ejemplo Con Vectores No. 3</w:t>
      </w:r>
    </w:p>
    <w:p w:rsidR="005C3087" w:rsidRPr="00080D18" w:rsidRDefault="000730CF">
      <w:pPr>
        <w:pStyle w:val="Textoindependiente"/>
        <w:spacing w:before="5"/>
        <w:rPr>
          <w:sz w:val="19"/>
          <w:lang w:val="es-ES"/>
        </w:rPr>
      </w:pPr>
      <w:r>
        <w:pict>
          <v:line id="_x0000_s3159" style="position:absolute;z-index:251505664;mso-wrap-distance-left:0;mso-wrap-distance-right:0;mso-position-horizontal-relative:page" from="86.4pt,13.55pt" to="7in,13.55pt">
            <w10:wrap type="topAndBottom" anchorx="page"/>
          </v:line>
        </w:pict>
      </w:r>
    </w:p>
    <w:p w:rsidR="005C3087" w:rsidRPr="00080D18" w:rsidRDefault="005C3087">
      <w:pPr>
        <w:pStyle w:val="Textoindependiente"/>
        <w:spacing w:before="5"/>
        <w:rPr>
          <w:sz w:val="53"/>
          <w:lang w:val="es-ES"/>
        </w:rPr>
      </w:pPr>
    </w:p>
    <w:p w:rsidR="005C3087" w:rsidRPr="00080D18" w:rsidRDefault="000730CF">
      <w:pPr>
        <w:pStyle w:val="Textoindependiente"/>
        <w:spacing w:before="1"/>
        <w:ind w:left="181" w:right="256"/>
        <w:rPr>
          <w:lang w:val="es-ES"/>
        </w:rPr>
      </w:pPr>
      <w:r w:rsidRPr="00080D18">
        <w:rPr>
          <w:lang w:val="es-ES"/>
        </w:rPr>
        <w:t>Leer 10 números enteros. Luego leer 1 número entero y determinar cuántas veces está entre los 10 primeros, además decir en qué posiciones</w:t>
      </w:r>
      <w:r w:rsidRPr="00080D18">
        <w:rPr>
          <w:spacing w:val="-4"/>
          <w:lang w:val="es-ES"/>
        </w:rPr>
        <w:t xml:space="preserve"> </w:t>
      </w:r>
      <w:r w:rsidRPr="00080D18">
        <w:rPr>
          <w:lang w:val="es-ES"/>
        </w:rPr>
        <w:t>está.</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4"/>
          <w:lang w:val="es-ES"/>
        </w:rPr>
      </w:pPr>
    </w:p>
    <w:p w:rsidR="005C3087" w:rsidRPr="00080D18" w:rsidRDefault="000730CF">
      <w:pPr>
        <w:pStyle w:val="Ttulo2"/>
        <w:rPr>
          <w:lang w:val="es-ES"/>
        </w:rPr>
      </w:pPr>
      <w:r w:rsidRPr="00080D18">
        <w:rPr>
          <w:lang w:val="es-ES"/>
        </w:rPr>
        <w:t>Clarificación del objetivo</w:t>
      </w:r>
    </w:p>
    <w:p w:rsidR="005C3087" w:rsidRPr="00080D18" w:rsidRDefault="005C3087">
      <w:pPr>
        <w:pStyle w:val="Textoindependiente"/>
        <w:spacing w:before="10"/>
        <w:rPr>
          <w:sz w:val="39"/>
          <w:lang w:val="es-ES"/>
        </w:rPr>
      </w:pPr>
    </w:p>
    <w:p w:rsidR="005C3087" w:rsidRPr="00080D18" w:rsidRDefault="000730CF">
      <w:pPr>
        <w:pStyle w:val="Textoindependiente"/>
        <w:spacing w:before="1"/>
        <w:ind w:left="181" w:right="116"/>
        <w:jc w:val="both"/>
        <w:rPr>
          <w:lang w:val="es-ES"/>
        </w:rPr>
      </w:pPr>
      <w:r w:rsidRPr="00080D18">
        <w:rPr>
          <w:lang w:val="es-ES"/>
        </w:rPr>
        <w:t>Como usted puede notar el algoritmo anterior se podrá tomar como base para desarr</w:t>
      </w:r>
      <w:r w:rsidRPr="00080D18">
        <w:rPr>
          <w:lang w:val="es-ES"/>
        </w:rPr>
        <w:t>ollar otro algoritmo que nos permita lograr este objetivo. En esencia lo que se busca es leer 10 números enteros, que obviamente serán almacenados en un vector, y luego leer otro número entero con el objetivo de buscarlo entre los 10 números leídos y deter</w:t>
      </w:r>
      <w:r w:rsidRPr="00080D18">
        <w:rPr>
          <w:lang w:val="es-ES"/>
        </w:rPr>
        <w:t>minar no solo la cantidad de veces que está repetido sino también en qué posiciones se encuentra. Esto quiere decir que si el vector se “cargara” con los siguientes</w:t>
      </w:r>
      <w:r w:rsidRPr="00080D18">
        <w:rPr>
          <w:spacing w:val="-2"/>
          <w:lang w:val="es-ES"/>
        </w:rPr>
        <w:t xml:space="preserve"> </w:t>
      </w:r>
      <w:r w:rsidRPr="00080D18">
        <w:rPr>
          <w:lang w:val="es-ES"/>
        </w:rPr>
        <w:t>números</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5"/>
        <w:ind w:left="791" w:right="7907" w:hanging="221"/>
        <w:rPr>
          <w:lang w:val="es-ES"/>
        </w:rPr>
      </w:pPr>
      <w:r>
        <w:pict>
          <v:shape id="_x0000_s3158" type="#_x0000_t202" style="position:absolute;left:0;text-align:left;margin-left:158.15pt;margin-top:2.3pt;width:289.15pt;height:29.55pt;z-index:251528192;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76"/>
                    <w:gridCol w:w="576"/>
                    <w:gridCol w:w="576"/>
                    <w:gridCol w:w="576"/>
                    <w:gridCol w:w="576"/>
                    <w:gridCol w:w="576"/>
                    <w:gridCol w:w="576"/>
                    <w:gridCol w:w="576"/>
                    <w:gridCol w:w="576"/>
                    <w:gridCol w:w="576"/>
                  </w:tblGrid>
                  <w:tr w:rsidR="005C3087">
                    <w:trPr>
                      <w:trHeight w:val="560"/>
                    </w:trPr>
                    <w:tc>
                      <w:tcPr>
                        <w:tcW w:w="576" w:type="dxa"/>
                      </w:tcPr>
                      <w:p w:rsidR="005C3087" w:rsidRDefault="000730CF">
                        <w:pPr>
                          <w:pStyle w:val="TableParagraph"/>
                          <w:spacing w:before="66"/>
                          <w:ind w:left="151"/>
                          <w:rPr>
                            <w:sz w:val="20"/>
                          </w:rPr>
                        </w:pPr>
                        <w:r>
                          <w:rPr>
                            <w:sz w:val="20"/>
                          </w:rPr>
                          <w:t>15</w:t>
                        </w:r>
                      </w:p>
                    </w:tc>
                    <w:tc>
                      <w:tcPr>
                        <w:tcW w:w="576" w:type="dxa"/>
                      </w:tcPr>
                      <w:p w:rsidR="005C3087" w:rsidRDefault="000730CF">
                        <w:pPr>
                          <w:pStyle w:val="TableParagraph"/>
                          <w:spacing w:before="66"/>
                          <w:ind w:left="129"/>
                          <w:rPr>
                            <w:sz w:val="20"/>
                          </w:rPr>
                        </w:pPr>
                        <w:r>
                          <w:rPr>
                            <w:sz w:val="20"/>
                          </w:rPr>
                          <w:t>20</w:t>
                        </w:r>
                      </w:p>
                    </w:tc>
                    <w:tc>
                      <w:tcPr>
                        <w:tcW w:w="576" w:type="dxa"/>
                      </w:tcPr>
                      <w:p w:rsidR="005C3087" w:rsidRDefault="000730CF">
                        <w:pPr>
                          <w:pStyle w:val="TableParagraph"/>
                          <w:spacing w:before="66"/>
                          <w:ind w:left="110"/>
                          <w:rPr>
                            <w:sz w:val="20"/>
                          </w:rPr>
                        </w:pPr>
                        <w:r>
                          <w:rPr>
                            <w:sz w:val="20"/>
                          </w:rPr>
                          <w:t>16</w:t>
                        </w:r>
                      </w:p>
                    </w:tc>
                    <w:tc>
                      <w:tcPr>
                        <w:tcW w:w="576" w:type="dxa"/>
                      </w:tcPr>
                      <w:p w:rsidR="005C3087" w:rsidRDefault="000730CF">
                        <w:pPr>
                          <w:pStyle w:val="TableParagraph"/>
                          <w:spacing w:before="66"/>
                          <w:ind w:left="89"/>
                          <w:rPr>
                            <w:sz w:val="20"/>
                          </w:rPr>
                        </w:pPr>
                        <w:r>
                          <w:rPr>
                            <w:sz w:val="20"/>
                          </w:rPr>
                          <w:t>24</w:t>
                        </w:r>
                      </w:p>
                    </w:tc>
                    <w:tc>
                      <w:tcPr>
                        <w:tcW w:w="576" w:type="dxa"/>
                      </w:tcPr>
                      <w:p w:rsidR="005C3087" w:rsidRDefault="000730CF">
                        <w:pPr>
                          <w:pStyle w:val="TableParagraph"/>
                          <w:spacing w:before="66"/>
                          <w:ind w:left="125"/>
                          <w:rPr>
                            <w:sz w:val="20"/>
                          </w:rPr>
                        </w:pPr>
                        <w:r>
                          <w:rPr>
                            <w:sz w:val="20"/>
                          </w:rPr>
                          <w:t>23</w:t>
                        </w:r>
                      </w:p>
                    </w:tc>
                    <w:tc>
                      <w:tcPr>
                        <w:tcW w:w="576" w:type="dxa"/>
                      </w:tcPr>
                      <w:p w:rsidR="005C3087" w:rsidRDefault="000730CF">
                        <w:pPr>
                          <w:pStyle w:val="TableParagraph"/>
                          <w:spacing w:before="66"/>
                          <w:ind w:left="48"/>
                          <w:rPr>
                            <w:sz w:val="20"/>
                          </w:rPr>
                        </w:pPr>
                        <w:r>
                          <w:rPr>
                            <w:sz w:val="20"/>
                          </w:rPr>
                          <w:t>16</w:t>
                        </w:r>
                      </w:p>
                    </w:tc>
                    <w:tc>
                      <w:tcPr>
                        <w:tcW w:w="576" w:type="dxa"/>
                      </w:tcPr>
                      <w:p w:rsidR="005C3087" w:rsidRDefault="000730CF">
                        <w:pPr>
                          <w:pStyle w:val="TableParagraph"/>
                          <w:spacing w:before="66"/>
                          <w:ind w:left="140"/>
                          <w:rPr>
                            <w:sz w:val="20"/>
                          </w:rPr>
                        </w:pPr>
                        <w:r>
                          <w:rPr>
                            <w:sz w:val="20"/>
                          </w:rPr>
                          <w:t>19</w:t>
                        </w:r>
                      </w:p>
                    </w:tc>
                    <w:tc>
                      <w:tcPr>
                        <w:tcW w:w="576" w:type="dxa"/>
                      </w:tcPr>
                      <w:p w:rsidR="005C3087" w:rsidRDefault="000730CF">
                        <w:pPr>
                          <w:pStyle w:val="TableParagraph"/>
                          <w:spacing w:before="66"/>
                          <w:ind w:left="120"/>
                          <w:rPr>
                            <w:sz w:val="20"/>
                          </w:rPr>
                        </w:pPr>
                        <w:r>
                          <w:rPr>
                            <w:sz w:val="20"/>
                          </w:rPr>
                          <w:t>16</w:t>
                        </w:r>
                      </w:p>
                    </w:tc>
                    <w:tc>
                      <w:tcPr>
                        <w:tcW w:w="576" w:type="dxa"/>
                      </w:tcPr>
                      <w:p w:rsidR="005C3087" w:rsidRDefault="000730CF">
                        <w:pPr>
                          <w:pStyle w:val="TableParagraph"/>
                          <w:spacing w:before="66"/>
                          <w:ind w:left="45"/>
                          <w:rPr>
                            <w:sz w:val="20"/>
                          </w:rPr>
                        </w:pPr>
                        <w:r>
                          <w:rPr>
                            <w:sz w:val="20"/>
                          </w:rPr>
                          <w:t>25</w:t>
                        </w:r>
                      </w:p>
                    </w:tc>
                    <w:tc>
                      <w:tcPr>
                        <w:tcW w:w="576" w:type="dxa"/>
                      </w:tcPr>
                      <w:p w:rsidR="005C3087" w:rsidRDefault="000730CF">
                        <w:pPr>
                          <w:pStyle w:val="TableParagraph"/>
                          <w:spacing w:before="66"/>
                          <w:ind w:left="24"/>
                          <w:rPr>
                            <w:sz w:val="20"/>
                          </w:rPr>
                        </w:pPr>
                        <w:r>
                          <w:rPr>
                            <w:sz w:val="20"/>
                          </w:rPr>
                          <w:t>82</w:t>
                        </w:r>
                      </w:p>
                    </w:tc>
                  </w:tr>
                </w:tbl>
                <w:p w:rsidR="005C3087" w:rsidRDefault="005C3087">
                  <w:pPr>
                    <w:pStyle w:val="Textoindependiente"/>
                  </w:pPr>
                </w:p>
              </w:txbxContent>
            </v:textbox>
            <w10:wrap anchorx="page"/>
          </v:shape>
        </w:pict>
      </w:r>
      <w:r w:rsidRPr="00080D18">
        <w:rPr>
          <w:w w:val="95"/>
          <w:lang w:val="es-ES"/>
        </w:rPr>
        <w:t xml:space="preserve">Vector </w:t>
      </w:r>
      <w:r w:rsidRPr="00080D18">
        <w:rPr>
          <w:lang w:val="es-ES"/>
        </w:rPr>
        <w:t>V</w:t>
      </w:r>
    </w:p>
    <w:p w:rsidR="005C3087" w:rsidRPr="00080D18" w:rsidRDefault="005C3087">
      <w:pPr>
        <w:pStyle w:val="Textoindependiente"/>
        <w:spacing w:before="10"/>
        <w:rPr>
          <w:sz w:val="19"/>
          <w:lang w:val="es-ES"/>
        </w:rPr>
      </w:pPr>
    </w:p>
    <w:p w:rsidR="005C3087" w:rsidRPr="00080D18" w:rsidRDefault="000730CF">
      <w:pPr>
        <w:pStyle w:val="Textoindependiente"/>
        <w:tabs>
          <w:tab w:val="left" w:pos="2258"/>
          <w:tab w:val="left" w:pos="2837"/>
          <w:tab w:val="left" w:pos="3411"/>
          <w:tab w:val="left" w:pos="3990"/>
          <w:tab w:val="left" w:pos="4569"/>
          <w:tab w:val="left" w:pos="5147"/>
          <w:tab w:val="left" w:pos="6247"/>
        </w:tabs>
        <w:ind w:left="1680"/>
        <w:rPr>
          <w:lang w:val="es-ES"/>
        </w:rPr>
      </w:pPr>
      <w:r w:rsidRPr="00080D18">
        <w:rPr>
          <w:lang w:val="es-ES"/>
        </w:rPr>
        <w:t>(</w:t>
      </w:r>
      <w:r w:rsidRPr="00080D18">
        <w:rPr>
          <w:spacing w:val="-1"/>
          <w:lang w:val="es-ES"/>
        </w:rPr>
        <w:t xml:space="preserve"> </w:t>
      </w:r>
      <w:r w:rsidRPr="00080D18">
        <w:rPr>
          <w:lang w:val="es-ES"/>
        </w:rPr>
        <w:t>1</w:t>
      </w:r>
      <w:r w:rsidRPr="00080D18">
        <w:rPr>
          <w:spacing w:val="1"/>
          <w:lang w:val="es-ES"/>
        </w:rPr>
        <w:t xml:space="preserve"> </w:t>
      </w:r>
      <w:r w:rsidRPr="00080D18">
        <w:rPr>
          <w:lang w:val="es-ES"/>
        </w:rPr>
        <w:t>)</w:t>
      </w:r>
      <w:r w:rsidRPr="00080D18">
        <w:rPr>
          <w:lang w:val="es-ES"/>
        </w:rPr>
        <w:tab/>
        <w:t>( 2</w:t>
      </w:r>
      <w:r w:rsidRPr="00080D18">
        <w:rPr>
          <w:spacing w:val="-1"/>
          <w:lang w:val="es-ES"/>
        </w:rPr>
        <w:t xml:space="preserve"> </w:t>
      </w:r>
      <w:r w:rsidRPr="00080D18">
        <w:rPr>
          <w:lang w:val="es-ES"/>
        </w:rPr>
        <w:t>)</w:t>
      </w:r>
      <w:r w:rsidRPr="00080D18">
        <w:rPr>
          <w:lang w:val="es-ES"/>
        </w:rPr>
        <w:tab/>
        <w:t>(</w:t>
      </w:r>
      <w:r w:rsidRPr="00080D18">
        <w:rPr>
          <w:spacing w:val="-1"/>
          <w:lang w:val="es-ES"/>
        </w:rPr>
        <w:t xml:space="preserve"> </w:t>
      </w:r>
      <w:r w:rsidRPr="00080D18">
        <w:rPr>
          <w:lang w:val="es-ES"/>
        </w:rPr>
        <w:t>3</w:t>
      </w:r>
      <w:r w:rsidRPr="00080D18">
        <w:rPr>
          <w:spacing w:val="-1"/>
          <w:lang w:val="es-ES"/>
        </w:rPr>
        <w:t xml:space="preserve"> </w:t>
      </w:r>
      <w:r w:rsidRPr="00080D18">
        <w:rPr>
          <w:lang w:val="es-ES"/>
        </w:rPr>
        <w:t>)</w:t>
      </w:r>
      <w:r w:rsidRPr="00080D18">
        <w:rPr>
          <w:lang w:val="es-ES"/>
        </w:rPr>
        <w:tab/>
        <w:t>(</w:t>
      </w:r>
      <w:r w:rsidRPr="00080D18">
        <w:rPr>
          <w:spacing w:val="2"/>
          <w:lang w:val="es-ES"/>
        </w:rPr>
        <w:t xml:space="preserve"> </w:t>
      </w:r>
      <w:r w:rsidRPr="00080D18">
        <w:rPr>
          <w:lang w:val="es-ES"/>
        </w:rPr>
        <w:t>4</w:t>
      </w:r>
      <w:r w:rsidRPr="00080D18">
        <w:rPr>
          <w:spacing w:val="-1"/>
          <w:lang w:val="es-ES"/>
        </w:rPr>
        <w:t xml:space="preserve"> </w:t>
      </w:r>
      <w:r w:rsidRPr="00080D18">
        <w:rPr>
          <w:lang w:val="es-ES"/>
        </w:rPr>
        <w:t>)</w:t>
      </w:r>
      <w:r w:rsidRPr="00080D18">
        <w:rPr>
          <w:lang w:val="es-ES"/>
        </w:rPr>
        <w:tab/>
        <w:t>(</w:t>
      </w:r>
      <w:r w:rsidRPr="00080D18">
        <w:rPr>
          <w:spacing w:val="-1"/>
          <w:lang w:val="es-ES"/>
        </w:rPr>
        <w:t xml:space="preserve"> </w:t>
      </w:r>
      <w:r w:rsidRPr="00080D18">
        <w:rPr>
          <w:lang w:val="es-ES"/>
        </w:rPr>
        <w:t>5</w:t>
      </w:r>
      <w:r w:rsidRPr="00080D18">
        <w:rPr>
          <w:spacing w:val="1"/>
          <w:lang w:val="es-ES"/>
        </w:rPr>
        <w:t xml:space="preserve"> </w:t>
      </w:r>
      <w:r w:rsidRPr="00080D18">
        <w:rPr>
          <w:lang w:val="es-ES"/>
        </w:rPr>
        <w:t>)</w:t>
      </w:r>
      <w:r w:rsidRPr="00080D18">
        <w:rPr>
          <w:lang w:val="es-ES"/>
        </w:rPr>
        <w:tab/>
        <w:t>( 6</w:t>
      </w:r>
      <w:r w:rsidRPr="00080D18">
        <w:rPr>
          <w:spacing w:val="-1"/>
          <w:lang w:val="es-ES"/>
        </w:rPr>
        <w:t xml:space="preserve"> </w:t>
      </w:r>
      <w:r w:rsidRPr="00080D18">
        <w:rPr>
          <w:lang w:val="es-ES"/>
        </w:rPr>
        <w:t>)</w:t>
      </w:r>
      <w:r w:rsidRPr="00080D18">
        <w:rPr>
          <w:lang w:val="es-ES"/>
        </w:rPr>
        <w:tab/>
      </w:r>
      <w:r w:rsidRPr="00080D18">
        <w:rPr>
          <w:lang w:val="es-ES"/>
        </w:rPr>
        <w:t>( 7 )   (</w:t>
      </w:r>
      <w:r w:rsidRPr="00080D18">
        <w:rPr>
          <w:spacing w:val="-4"/>
          <w:lang w:val="es-ES"/>
        </w:rPr>
        <w:t xml:space="preserve"> </w:t>
      </w:r>
      <w:r w:rsidRPr="00080D18">
        <w:rPr>
          <w:lang w:val="es-ES"/>
        </w:rPr>
        <w:t>8</w:t>
      </w:r>
      <w:r w:rsidRPr="00080D18">
        <w:rPr>
          <w:spacing w:val="-1"/>
          <w:lang w:val="es-ES"/>
        </w:rPr>
        <w:t xml:space="preserve"> </w:t>
      </w:r>
      <w:r w:rsidRPr="00080D18">
        <w:rPr>
          <w:lang w:val="es-ES"/>
        </w:rPr>
        <w:t>)</w:t>
      </w:r>
      <w:r w:rsidRPr="00080D18">
        <w:rPr>
          <w:lang w:val="es-ES"/>
        </w:rPr>
        <w:tab/>
        <w:t>( 9 ) ( 10</w:t>
      </w:r>
      <w:r w:rsidRPr="00080D18">
        <w:rPr>
          <w:spacing w:val="-2"/>
          <w:lang w:val="es-ES"/>
        </w:rPr>
        <w:t xml:space="preserve"> </w:t>
      </w:r>
      <w:r w:rsidRPr="00080D18">
        <w:rPr>
          <w:lang w:val="es-ES"/>
        </w:rPr>
        <w:t>)</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spacing w:before="1"/>
        <w:ind w:left="181"/>
        <w:rPr>
          <w:lang w:val="es-ES"/>
        </w:rPr>
      </w:pPr>
      <w:r w:rsidRPr="00080D18">
        <w:rPr>
          <w:lang w:val="es-ES"/>
        </w:rPr>
        <w:t>y el número leído fuera 16 entonces en pantalla deberá aparecer</w:t>
      </w:r>
    </w:p>
    <w:p w:rsidR="005C3087" w:rsidRPr="00080D18" w:rsidRDefault="005C3087">
      <w:pPr>
        <w:pStyle w:val="Textoindependiente"/>
        <w:rPr>
          <w:lang w:val="es-ES"/>
        </w:rPr>
      </w:pPr>
    </w:p>
    <w:p w:rsidR="005C3087" w:rsidRPr="00080D18" w:rsidRDefault="000730CF">
      <w:pPr>
        <w:pStyle w:val="Textoindependiente"/>
        <w:spacing w:before="4"/>
        <w:rPr>
          <w:sz w:val="14"/>
          <w:lang w:val="es-ES"/>
        </w:rPr>
      </w:pPr>
      <w:r>
        <w:pict>
          <v:shape id="_x0000_s3157" type="#_x0000_t202" style="position:absolute;margin-left:194.5pt;margin-top:10.6pt;width:122.4pt;height:86.4pt;z-index:251506688;mso-wrap-distance-left:0;mso-wrap-distance-right:0;mso-position-horizontal-relative:page" filled="f">
            <v:textbox inset="0,0,0,0">
              <w:txbxContent>
                <w:p w:rsidR="005C3087" w:rsidRPr="00080D18" w:rsidRDefault="000730CF">
                  <w:pPr>
                    <w:pStyle w:val="Textoindependiente"/>
                    <w:spacing w:before="69"/>
                    <w:ind w:left="143" w:right="141"/>
                    <w:jc w:val="both"/>
                    <w:rPr>
                      <w:lang w:val="es-ES"/>
                    </w:rPr>
                  </w:pPr>
                  <w:r w:rsidRPr="00080D18">
                    <w:rPr>
                      <w:lang w:val="es-ES"/>
                    </w:rPr>
                    <w:t>El número 16 se encuentra en las siguientes posiciones</w:t>
                  </w:r>
                </w:p>
                <w:p w:rsidR="005C3087" w:rsidRDefault="000730CF">
                  <w:pPr>
                    <w:pStyle w:val="Textoindependiente"/>
                    <w:spacing w:before="1"/>
                    <w:ind w:left="143"/>
                    <w:jc w:val="both"/>
                  </w:pPr>
                  <w:r>
                    <w:rPr>
                      <w:w w:val="99"/>
                    </w:rPr>
                    <w:t>3</w:t>
                  </w:r>
                </w:p>
                <w:p w:rsidR="005C3087" w:rsidRDefault="000730CF">
                  <w:pPr>
                    <w:pStyle w:val="Textoindependiente"/>
                    <w:ind w:left="143"/>
                    <w:jc w:val="both"/>
                  </w:pPr>
                  <w:r>
                    <w:rPr>
                      <w:w w:val="99"/>
                    </w:rPr>
                    <w:t>6</w:t>
                  </w:r>
                </w:p>
                <w:p w:rsidR="005C3087" w:rsidRDefault="000730CF">
                  <w:pPr>
                    <w:pStyle w:val="Textoindependiente"/>
                    <w:spacing w:before="1" w:line="229" w:lineRule="exact"/>
                    <w:ind w:left="143"/>
                    <w:jc w:val="both"/>
                  </w:pPr>
                  <w:r>
                    <w:rPr>
                      <w:w w:val="99"/>
                    </w:rPr>
                    <w:t>8</w:t>
                  </w:r>
                </w:p>
                <w:p w:rsidR="005C3087" w:rsidRDefault="000730CF">
                  <w:pPr>
                    <w:pStyle w:val="Textoindependiente"/>
                    <w:spacing w:line="229" w:lineRule="exact"/>
                    <w:ind w:left="143"/>
                    <w:jc w:val="both"/>
                  </w:pPr>
                  <w:r>
                    <w:t>En total está 3 veces</w:t>
                  </w:r>
                </w:p>
              </w:txbxContent>
            </v:textbox>
            <w10:wrap type="topAndBottom" anchorx="page"/>
          </v:shape>
        </w:pict>
      </w:r>
    </w:p>
    <w:p w:rsidR="005C3087" w:rsidRPr="00080D18" w:rsidRDefault="005C3087">
      <w:pPr>
        <w:pStyle w:val="Textoindependiente"/>
        <w:rPr>
          <w:sz w:val="22"/>
          <w:lang w:val="es-ES"/>
        </w:rPr>
      </w:pPr>
    </w:p>
    <w:p w:rsidR="005C3087" w:rsidRPr="00080D18" w:rsidRDefault="005C3087">
      <w:pPr>
        <w:pStyle w:val="Textoindependiente"/>
        <w:spacing w:before="10"/>
        <w:rPr>
          <w:sz w:val="25"/>
          <w:lang w:val="es-ES"/>
        </w:rPr>
      </w:pPr>
    </w:p>
    <w:p w:rsidR="005C3087" w:rsidRPr="00080D18" w:rsidRDefault="000730CF">
      <w:pPr>
        <w:pStyle w:val="Textoindependiente"/>
        <w:ind w:left="181"/>
        <w:rPr>
          <w:lang w:val="es-ES"/>
        </w:rPr>
      </w:pPr>
      <w:r w:rsidRPr="00080D18">
        <w:rPr>
          <w:i/>
          <w:lang w:val="es-ES"/>
        </w:rPr>
        <w:t xml:space="preserve">Algoritmo.- </w:t>
      </w:r>
      <w:r w:rsidRPr="00080D18">
        <w:rPr>
          <w:lang w:val="es-ES"/>
        </w:rPr>
        <w:t xml:space="preserve">Es obvio pensar en la gran similitud que tendrá este algoritmo con el anterior. Solo por ejercicio vamos a desarrollarlo usando solamente ciclos </w:t>
      </w:r>
      <w:r w:rsidRPr="00080D18">
        <w:rPr>
          <w:i/>
          <w:lang w:val="es-ES"/>
        </w:rPr>
        <w:t>Mientras</w:t>
      </w:r>
      <w:r w:rsidRPr="00080D18">
        <w:rPr>
          <w:lang w:val="es-ES"/>
        </w:rPr>
        <w:t>.</w:t>
      </w:r>
    </w:p>
    <w:p w:rsidR="005C3087" w:rsidRPr="00080D18" w:rsidRDefault="005C3087">
      <w:pPr>
        <w:pStyle w:val="Textoindependiente"/>
        <w:spacing w:before="10"/>
        <w:rPr>
          <w:sz w:val="19"/>
          <w:lang w:val="es-ES"/>
        </w:rPr>
      </w:pPr>
    </w:p>
    <w:p w:rsidR="005C3087" w:rsidRPr="00080D18" w:rsidRDefault="000730CF">
      <w:pPr>
        <w:ind w:left="181" w:right="6148"/>
        <w:rPr>
          <w:i/>
          <w:sz w:val="20"/>
          <w:lang w:val="es-ES"/>
        </w:rPr>
      </w:pPr>
      <w:r w:rsidRPr="00080D18">
        <w:rPr>
          <w:i/>
          <w:sz w:val="20"/>
          <w:lang w:val="es-ES"/>
        </w:rPr>
        <w:t>Programa Busqueda_Detallada Variables</w:t>
      </w:r>
    </w:p>
    <w:p w:rsidR="005C3087" w:rsidRPr="00080D18" w:rsidRDefault="000730CF">
      <w:pPr>
        <w:tabs>
          <w:tab w:val="left" w:pos="2305"/>
          <w:tab w:val="left" w:pos="4429"/>
        </w:tabs>
        <w:spacing w:before="1"/>
        <w:ind w:left="2305" w:right="1175" w:hanging="1417"/>
        <w:rPr>
          <w:i/>
          <w:sz w:val="20"/>
          <w:lang w:val="es-ES"/>
        </w:rPr>
      </w:pPr>
      <w:r w:rsidRPr="00080D18">
        <w:rPr>
          <w:i/>
          <w:sz w:val="20"/>
          <w:lang w:val="es-ES"/>
        </w:rPr>
        <w:t>Entero</w:t>
      </w:r>
      <w:r w:rsidRPr="00080D18">
        <w:rPr>
          <w:i/>
          <w:spacing w:val="-3"/>
          <w:sz w:val="20"/>
          <w:lang w:val="es-ES"/>
        </w:rPr>
        <w:t xml:space="preserve"> </w:t>
      </w:r>
      <w:r w:rsidRPr="00080D18">
        <w:rPr>
          <w:i/>
          <w:sz w:val="20"/>
          <w:lang w:val="es-ES"/>
        </w:rPr>
        <w:t>:</w:t>
      </w:r>
      <w:r w:rsidRPr="00080D18">
        <w:rPr>
          <w:i/>
          <w:sz w:val="20"/>
          <w:lang w:val="es-ES"/>
        </w:rPr>
        <w:tab/>
        <w:t>V (</w:t>
      </w:r>
      <w:r w:rsidRPr="00080D18">
        <w:rPr>
          <w:i/>
          <w:spacing w:val="-3"/>
          <w:sz w:val="20"/>
          <w:lang w:val="es-ES"/>
        </w:rPr>
        <w:t xml:space="preserve"> </w:t>
      </w:r>
      <w:r w:rsidRPr="00080D18">
        <w:rPr>
          <w:i/>
          <w:sz w:val="20"/>
          <w:lang w:val="es-ES"/>
        </w:rPr>
        <w:t>10 ),</w:t>
      </w:r>
      <w:r w:rsidRPr="00080D18">
        <w:rPr>
          <w:i/>
          <w:sz w:val="20"/>
          <w:lang w:val="es-ES"/>
        </w:rPr>
        <w:tab/>
        <w:t>// Almacenará los 10 números leídos Ind,</w:t>
      </w:r>
      <w:r w:rsidRPr="00080D18">
        <w:rPr>
          <w:i/>
          <w:sz w:val="20"/>
          <w:lang w:val="es-ES"/>
        </w:rPr>
        <w:tab/>
        <w:t>//</w:t>
      </w:r>
      <w:r w:rsidRPr="00080D18">
        <w:rPr>
          <w:i/>
          <w:sz w:val="20"/>
          <w:lang w:val="es-ES"/>
        </w:rPr>
        <w:t xml:space="preserve"> Servirá como Indice de los ciclos</w:t>
      </w:r>
      <w:r w:rsidRPr="00080D18">
        <w:rPr>
          <w:i/>
          <w:spacing w:val="-22"/>
          <w:sz w:val="20"/>
          <w:lang w:val="es-ES"/>
        </w:rPr>
        <w:t xml:space="preserve"> </w:t>
      </w:r>
      <w:r w:rsidRPr="00080D18">
        <w:rPr>
          <w:i/>
          <w:sz w:val="20"/>
          <w:lang w:val="es-ES"/>
        </w:rPr>
        <w:t>para</w:t>
      </w:r>
    </w:p>
    <w:p w:rsidR="005C3087" w:rsidRPr="00080D18" w:rsidRDefault="000730CF">
      <w:pPr>
        <w:spacing w:line="228" w:lineRule="exact"/>
        <w:ind w:left="4429"/>
        <w:rPr>
          <w:i/>
          <w:sz w:val="20"/>
          <w:lang w:val="es-ES"/>
        </w:rPr>
      </w:pPr>
      <w:r w:rsidRPr="00080D18">
        <w:rPr>
          <w:i/>
          <w:sz w:val="20"/>
          <w:lang w:val="es-ES"/>
        </w:rPr>
        <w:t>// manejar las diferentes posiciones del vector</w:t>
      </w:r>
    </w:p>
    <w:p w:rsidR="005C3087" w:rsidRPr="00080D18" w:rsidRDefault="005C3087">
      <w:pPr>
        <w:spacing w:line="228" w:lineRule="exact"/>
        <w:rPr>
          <w:sz w:val="20"/>
          <w:lang w:val="es-ES"/>
        </w:rPr>
        <w:sectPr w:rsidR="005C3087" w:rsidRPr="00080D18">
          <w:headerReference w:type="even" r:id="rId92"/>
          <w:headerReference w:type="default" r:id="rId93"/>
          <w:pgSz w:w="12240" w:h="15840"/>
          <w:pgMar w:top="940" w:right="1580" w:bottom="280" w:left="1520" w:header="722" w:footer="0" w:gutter="0"/>
          <w:pgNumType w:start="230"/>
          <w:cols w:space="720"/>
        </w:sectPr>
      </w:pPr>
    </w:p>
    <w:p w:rsidR="005C3087" w:rsidRPr="00080D18" w:rsidRDefault="005C3087">
      <w:pPr>
        <w:pStyle w:val="Textoindependiente"/>
        <w:rPr>
          <w:i/>
          <w:lang w:val="es-ES"/>
        </w:rPr>
      </w:pPr>
    </w:p>
    <w:p w:rsidR="005C3087" w:rsidRPr="00080D18" w:rsidRDefault="005C3087">
      <w:pPr>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spacing w:before="147"/>
        <w:ind w:left="181"/>
        <w:rPr>
          <w:i/>
          <w:sz w:val="20"/>
          <w:lang w:val="es-ES"/>
        </w:rPr>
      </w:pPr>
      <w:r w:rsidRPr="00080D18">
        <w:rPr>
          <w:i/>
          <w:w w:val="95"/>
          <w:sz w:val="20"/>
          <w:lang w:val="es-ES"/>
        </w:rPr>
        <w:t>Inicio</w:t>
      </w:r>
    </w:p>
    <w:p w:rsidR="005C3087" w:rsidRPr="00080D18" w:rsidRDefault="000730CF">
      <w:pPr>
        <w:pStyle w:val="Textoindependiente"/>
        <w:spacing w:before="10"/>
        <w:rPr>
          <w:i/>
          <w:lang w:val="es-ES"/>
        </w:rPr>
      </w:pPr>
      <w:r w:rsidRPr="00080D18">
        <w:rPr>
          <w:lang w:val="es-ES"/>
        </w:rPr>
        <w:br w:type="column"/>
      </w:r>
    </w:p>
    <w:p w:rsidR="005C3087" w:rsidRPr="00080D18" w:rsidRDefault="000730CF">
      <w:pPr>
        <w:tabs>
          <w:tab w:val="left" w:pos="3721"/>
        </w:tabs>
        <w:ind w:left="1597"/>
        <w:rPr>
          <w:i/>
          <w:sz w:val="20"/>
          <w:lang w:val="es-ES"/>
        </w:rPr>
      </w:pPr>
      <w:r w:rsidRPr="00080D18">
        <w:rPr>
          <w:i/>
          <w:sz w:val="20"/>
          <w:lang w:val="es-ES"/>
        </w:rPr>
        <w:t>Num,</w:t>
      </w:r>
      <w:r w:rsidRPr="00080D18">
        <w:rPr>
          <w:i/>
          <w:sz w:val="20"/>
          <w:lang w:val="es-ES"/>
        </w:rPr>
        <w:tab/>
        <w:t>// Almacenará el número a buscar</w:t>
      </w:r>
    </w:p>
    <w:p w:rsidR="005C3087" w:rsidRPr="00080D18" w:rsidRDefault="000730CF">
      <w:pPr>
        <w:tabs>
          <w:tab w:val="left" w:pos="3721"/>
        </w:tabs>
        <w:spacing w:line="229" w:lineRule="exact"/>
        <w:ind w:left="1597"/>
        <w:rPr>
          <w:i/>
          <w:sz w:val="20"/>
          <w:lang w:val="es-ES"/>
        </w:rPr>
      </w:pPr>
      <w:r w:rsidRPr="00080D18">
        <w:rPr>
          <w:i/>
          <w:sz w:val="20"/>
          <w:lang w:val="es-ES"/>
        </w:rPr>
        <w:t>Cont</w:t>
      </w:r>
      <w:r w:rsidRPr="00080D18">
        <w:rPr>
          <w:i/>
          <w:sz w:val="20"/>
          <w:lang w:val="es-ES"/>
        </w:rPr>
        <w:tab/>
        <w:t>// Almacenará la cantidad de veces que esté</w:t>
      </w:r>
      <w:r w:rsidRPr="00080D18">
        <w:rPr>
          <w:i/>
          <w:spacing w:val="-10"/>
          <w:sz w:val="20"/>
          <w:lang w:val="es-ES"/>
        </w:rPr>
        <w:t xml:space="preserve"> </w:t>
      </w:r>
      <w:r w:rsidRPr="00080D18">
        <w:rPr>
          <w:i/>
          <w:sz w:val="20"/>
          <w:lang w:val="es-ES"/>
        </w:rPr>
        <w:t>el</w:t>
      </w:r>
    </w:p>
    <w:p w:rsidR="005C3087" w:rsidRPr="00080D18" w:rsidRDefault="000730CF">
      <w:pPr>
        <w:ind w:left="3721" w:right="111"/>
        <w:rPr>
          <w:i/>
          <w:sz w:val="20"/>
          <w:lang w:val="es-ES"/>
        </w:rPr>
      </w:pPr>
      <w:r w:rsidRPr="00080D18">
        <w:rPr>
          <w:i/>
          <w:sz w:val="20"/>
          <w:lang w:val="es-ES"/>
        </w:rPr>
        <w:t>// número en el vector y servirá para determinar // si el número estaba o no</w:t>
      </w:r>
    </w:p>
    <w:p w:rsidR="005C3087" w:rsidRPr="00080D18" w:rsidRDefault="005C3087">
      <w:pPr>
        <w:pStyle w:val="Textoindependiente"/>
        <w:rPr>
          <w:i/>
          <w:lang w:val="es-ES"/>
        </w:rPr>
      </w:pPr>
    </w:p>
    <w:p w:rsidR="005C3087" w:rsidRPr="00080D18" w:rsidRDefault="000730CF">
      <w:pPr>
        <w:tabs>
          <w:tab w:val="left" w:pos="3721"/>
        </w:tabs>
        <w:spacing w:before="1"/>
        <w:ind w:left="181"/>
        <w:rPr>
          <w:i/>
          <w:sz w:val="20"/>
          <w:lang w:val="es-ES"/>
        </w:rPr>
      </w:pPr>
      <w:r w:rsidRPr="00080D18">
        <w:rPr>
          <w:i/>
          <w:sz w:val="20"/>
          <w:lang w:val="es-ES"/>
        </w:rPr>
        <w:t>Escriba “ Digite 10 números</w:t>
      </w:r>
      <w:r w:rsidRPr="00080D18">
        <w:rPr>
          <w:i/>
          <w:spacing w:val="-14"/>
          <w:sz w:val="20"/>
          <w:lang w:val="es-ES"/>
        </w:rPr>
        <w:t xml:space="preserve"> </w:t>
      </w:r>
      <w:r w:rsidRPr="00080D18">
        <w:rPr>
          <w:i/>
          <w:sz w:val="20"/>
          <w:lang w:val="es-ES"/>
        </w:rPr>
        <w:t>enteros</w:t>
      </w:r>
      <w:r w:rsidRPr="00080D18">
        <w:rPr>
          <w:i/>
          <w:spacing w:val="-2"/>
          <w:sz w:val="20"/>
          <w:lang w:val="es-ES"/>
        </w:rPr>
        <w:t xml:space="preserve"> </w:t>
      </w:r>
      <w:r w:rsidRPr="00080D18">
        <w:rPr>
          <w:i/>
          <w:sz w:val="20"/>
          <w:lang w:val="es-ES"/>
        </w:rPr>
        <w:t>“</w:t>
      </w:r>
      <w:r w:rsidRPr="00080D18">
        <w:rPr>
          <w:i/>
          <w:sz w:val="20"/>
          <w:lang w:val="es-ES"/>
        </w:rPr>
        <w:tab/>
        <w:t>// Solicita los 10</w:t>
      </w:r>
      <w:r w:rsidRPr="00080D18">
        <w:rPr>
          <w:i/>
          <w:spacing w:val="-3"/>
          <w:sz w:val="20"/>
          <w:lang w:val="es-ES"/>
        </w:rPr>
        <w:t xml:space="preserve"> </w:t>
      </w:r>
      <w:r w:rsidRPr="00080D18">
        <w:rPr>
          <w:i/>
          <w:sz w:val="20"/>
          <w:lang w:val="es-ES"/>
        </w:rPr>
        <w:t>números</w:t>
      </w:r>
    </w:p>
    <w:p w:rsidR="005C3087" w:rsidRPr="00080D18" w:rsidRDefault="005C3087">
      <w:pPr>
        <w:pStyle w:val="Textoindependiente"/>
        <w:rPr>
          <w:i/>
          <w:lang w:val="es-ES"/>
        </w:rPr>
      </w:pPr>
    </w:p>
    <w:p w:rsidR="005C3087" w:rsidRPr="00080D18" w:rsidRDefault="000730CF">
      <w:pPr>
        <w:tabs>
          <w:tab w:val="left" w:pos="3721"/>
        </w:tabs>
        <w:spacing w:line="229" w:lineRule="exact"/>
        <w:ind w:left="181"/>
        <w:rPr>
          <w:i/>
          <w:sz w:val="20"/>
          <w:lang w:val="es-ES"/>
        </w:rPr>
      </w:pPr>
      <w:r w:rsidRPr="00080D18">
        <w:rPr>
          <w:i/>
          <w:sz w:val="20"/>
          <w:lang w:val="es-ES"/>
        </w:rPr>
        <w:t>Ind</w:t>
      </w:r>
      <w:r w:rsidRPr="00080D18">
        <w:rPr>
          <w:i/>
          <w:spacing w:val="-1"/>
          <w:sz w:val="20"/>
          <w:lang w:val="es-ES"/>
        </w:rPr>
        <w:t xml:space="preserve"> </w:t>
      </w:r>
      <w:r w:rsidRPr="00080D18">
        <w:rPr>
          <w:i/>
          <w:sz w:val="20"/>
          <w:lang w:val="es-ES"/>
        </w:rPr>
        <w:t>=</w:t>
      </w:r>
      <w:r w:rsidRPr="00080D18">
        <w:rPr>
          <w:i/>
          <w:spacing w:val="-2"/>
          <w:sz w:val="20"/>
          <w:lang w:val="es-ES"/>
        </w:rPr>
        <w:t xml:space="preserve"> </w:t>
      </w:r>
      <w:r w:rsidRPr="00080D18">
        <w:rPr>
          <w:i/>
          <w:sz w:val="20"/>
          <w:lang w:val="es-ES"/>
        </w:rPr>
        <w:t>1</w:t>
      </w:r>
      <w:r w:rsidRPr="00080D18">
        <w:rPr>
          <w:i/>
          <w:sz w:val="20"/>
          <w:lang w:val="es-ES"/>
        </w:rPr>
        <w:tab/>
      </w:r>
      <w:r w:rsidRPr="00080D18">
        <w:rPr>
          <w:i/>
          <w:sz w:val="20"/>
          <w:lang w:val="es-ES"/>
        </w:rPr>
        <w:t>// Inicializa la variable Ind en 1 para</w:t>
      </w:r>
      <w:r w:rsidRPr="00080D18">
        <w:rPr>
          <w:i/>
          <w:spacing w:val="-10"/>
          <w:sz w:val="20"/>
          <w:lang w:val="es-ES"/>
        </w:rPr>
        <w:t xml:space="preserve"> </w:t>
      </w:r>
      <w:r w:rsidRPr="00080D18">
        <w:rPr>
          <w:i/>
          <w:sz w:val="20"/>
          <w:lang w:val="es-ES"/>
        </w:rPr>
        <w:t>hacer</w:t>
      </w:r>
    </w:p>
    <w:p w:rsidR="005C3087" w:rsidRPr="00080D18" w:rsidRDefault="000730CF">
      <w:pPr>
        <w:spacing w:line="229" w:lineRule="exact"/>
        <w:ind w:left="3721"/>
        <w:rPr>
          <w:i/>
          <w:sz w:val="20"/>
          <w:lang w:val="es-ES"/>
        </w:rPr>
      </w:pPr>
      <w:r w:rsidRPr="00080D18">
        <w:rPr>
          <w:i/>
          <w:sz w:val="20"/>
          <w:lang w:val="es-ES"/>
        </w:rPr>
        <w:t>// referencia a la primer posición</w:t>
      </w:r>
    </w:p>
    <w:p w:rsidR="005C3087" w:rsidRPr="00080D18" w:rsidRDefault="000730CF">
      <w:pPr>
        <w:tabs>
          <w:tab w:val="left" w:pos="3721"/>
        </w:tabs>
        <w:spacing w:before="1"/>
        <w:ind w:left="181"/>
        <w:rPr>
          <w:i/>
          <w:sz w:val="20"/>
          <w:lang w:val="es-ES"/>
        </w:rPr>
      </w:pPr>
      <w:r w:rsidRPr="00080D18">
        <w:rPr>
          <w:i/>
          <w:sz w:val="20"/>
          <w:lang w:val="es-ES"/>
        </w:rPr>
        <w:t>Mientras Ind</w:t>
      </w:r>
      <w:r w:rsidRPr="00080D18">
        <w:rPr>
          <w:i/>
          <w:spacing w:val="-6"/>
          <w:sz w:val="20"/>
          <w:lang w:val="es-ES"/>
        </w:rPr>
        <w:t xml:space="preserve"> </w:t>
      </w:r>
      <w:r w:rsidRPr="00080D18">
        <w:rPr>
          <w:i/>
          <w:sz w:val="20"/>
          <w:lang w:val="es-ES"/>
        </w:rPr>
        <w:t>&lt;=</w:t>
      </w:r>
      <w:r w:rsidRPr="00080D18">
        <w:rPr>
          <w:i/>
          <w:spacing w:val="-2"/>
          <w:sz w:val="20"/>
          <w:lang w:val="es-ES"/>
        </w:rPr>
        <w:t xml:space="preserve"> </w:t>
      </w:r>
      <w:r w:rsidRPr="00080D18">
        <w:rPr>
          <w:i/>
          <w:sz w:val="20"/>
          <w:lang w:val="es-ES"/>
        </w:rPr>
        <w:t>10</w:t>
      </w:r>
      <w:r w:rsidRPr="00080D18">
        <w:rPr>
          <w:i/>
          <w:sz w:val="20"/>
          <w:lang w:val="es-ES"/>
        </w:rPr>
        <w:tab/>
        <w:t>// Mientras no se haya llegado a la</w:t>
      </w:r>
      <w:r w:rsidRPr="00080D18">
        <w:rPr>
          <w:i/>
          <w:spacing w:val="-2"/>
          <w:sz w:val="20"/>
          <w:lang w:val="es-ES"/>
        </w:rPr>
        <w:t xml:space="preserve"> </w:t>
      </w:r>
      <w:r w:rsidRPr="00080D18">
        <w:rPr>
          <w:i/>
          <w:sz w:val="20"/>
          <w:lang w:val="es-ES"/>
        </w:rPr>
        <w:t>última</w:t>
      </w:r>
    </w:p>
    <w:p w:rsidR="005C3087" w:rsidRPr="00080D18" w:rsidRDefault="000730CF">
      <w:pPr>
        <w:ind w:left="3721"/>
        <w:rPr>
          <w:i/>
          <w:sz w:val="20"/>
          <w:lang w:val="es-ES"/>
        </w:rPr>
      </w:pPr>
      <w:r w:rsidRPr="00080D18">
        <w:rPr>
          <w:i/>
          <w:sz w:val="20"/>
          <w:lang w:val="es-ES"/>
        </w:rPr>
        <w:t>// posición del vector</w:t>
      </w:r>
    </w:p>
    <w:p w:rsidR="005C3087" w:rsidRPr="00080D18" w:rsidRDefault="000730CF">
      <w:pPr>
        <w:tabs>
          <w:tab w:val="left" w:pos="3721"/>
        </w:tabs>
        <w:spacing w:before="1"/>
        <w:ind w:left="889"/>
        <w:rPr>
          <w:i/>
          <w:sz w:val="20"/>
          <w:lang w:val="es-ES"/>
        </w:rPr>
      </w:pPr>
      <w:r w:rsidRPr="00080D18">
        <w:rPr>
          <w:i/>
          <w:sz w:val="20"/>
          <w:lang w:val="es-ES"/>
        </w:rPr>
        <w:t>Lea V (</w:t>
      </w:r>
      <w:r w:rsidRPr="00080D18">
        <w:rPr>
          <w:i/>
          <w:spacing w:val="-4"/>
          <w:sz w:val="20"/>
          <w:lang w:val="es-ES"/>
        </w:rPr>
        <w:t xml:space="preserve"> </w:t>
      </w:r>
      <w:r w:rsidRPr="00080D18">
        <w:rPr>
          <w:i/>
          <w:sz w:val="20"/>
          <w:lang w:val="es-ES"/>
        </w:rPr>
        <w:t>Ind</w:t>
      </w:r>
      <w:r w:rsidRPr="00080D18">
        <w:rPr>
          <w:i/>
          <w:spacing w:val="-2"/>
          <w:sz w:val="20"/>
          <w:lang w:val="es-ES"/>
        </w:rPr>
        <w:t xml:space="preserve"> </w:t>
      </w:r>
      <w:r w:rsidRPr="00080D18">
        <w:rPr>
          <w:i/>
          <w:sz w:val="20"/>
          <w:lang w:val="es-ES"/>
        </w:rPr>
        <w:t>)</w:t>
      </w:r>
      <w:r w:rsidRPr="00080D18">
        <w:rPr>
          <w:i/>
          <w:sz w:val="20"/>
          <w:lang w:val="es-ES"/>
        </w:rPr>
        <w:tab/>
        <w:t>// Lea un dato entero y guárdelo en la</w:t>
      </w:r>
      <w:r w:rsidRPr="00080D18">
        <w:rPr>
          <w:i/>
          <w:spacing w:val="-10"/>
          <w:sz w:val="20"/>
          <w:lang w:val="es-ES"/>
        </w:rPr>
        <w:t xml:space="preserve"> </w:t>
      </w:r>
      <w:r w:rsidRPr="00080D18">
        <w:rPr>
          <w:i/>
          <w:sz w:val="20"/>
          <w:lang w:val="es-ES"/>
        </w:rPr>
        <w:t>posición</w:t>
      </w:r>
    </w:p>
    <w:p w:rsidR="005C3087" w:rsidRPr="00080D18" w:rsidRDefault="000730CF">
      <w:pPr>
        <w:ind w:left="3721"/>
        <w:rPr>
          <w:i/>
          <w:sz w:val="20"/>
          <w:lang w:val="es-ES"/>
        </w:rPr>
      </w:pPr>
      <w:r w:rsidRPr="00080D18">
        <w:rPr>
          <w:i/>
          <w:sz w:val="20"/>
          <w:lang w:val="es-ES"/>
        </w:rPr>
        <w:t>// Ind del Vector V</w:t>
      </w:r>
    </w:p>
    <w:p w:rsidR="005C3087" w:rsidRPr="00080D18" w:rsidRDefault="000730CF">
      <w:pPr>
        <w:tabs>
          <w:tab w:val="left" w:pos="3721"/>
        </w:tabs>
        <w:ind w:left="181" w:right="1142" w:firstLine="708"/>
        <w:rPr>
          <w:i/>
          <w:sz w:val="20"/>
          <w:lang w:val="es-ES"/>
        </w:rPr>
      </w:pPr>
      <w:r w:rsidRPr="00080D18">
        <w:rPr>
          <w:i/>
          <w:sz w:val="20"/>
          <w:lang w:val="es-ES"/>
        </w:rPr>
        <w:t>Ind = In</w:t>
      </w:r>
      <w:r w:rsidRPr="00080D18">
        <w:rPr>
          <w:i/>
          <w:sz w:val="20"/>
          <w:lang w:val="es-ES"/>
        </w:rPr>
        <w:t>d</w:t>
      </w:r>
      <w:r w:rsidRPr="00080D18">
        <w:rPr>
          <w:i/>
          <w:spacing w:val="-3"/>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1</w:t>
      </w:r>
      <w:r w:rsidRPr="00080D18">
        <w:rPr>
          <w:i/>
          <w:sz w:val="20"/>
          <w:lang w:val="es-ES"/>
        </w:rPr>
        <w:tab/>
        <w:t>// Pase a la siguiente posición del</w:t>
      </w:r>
      <w:r w:rsidRPr="00080D18">
        <w:rPr>
          <w:i/>
          <w:spacing w:val="-19"/>
          <w:sz w:val="20"/>
          <w:lang w:val="es-ES"/>
        </w:rPr>
        <w:t xml:space="preserve"> </w:t>
      </w:r>
      <w:r w:rsidRPr="00080D18">
        <w:rPr>
          <w:i/>
          <w:sz w:val="20"/>
          <w:lang w:val="es-ES"/>
        </w:rPr>
        <w:t>vector Fin_Mientras</w:t>
      </w:r>
      <w:r w:rsidRPr="00080D18">
        <w:rPr>
          <w:i/>
          <w:sz w:val="20"/>
          <w:lang w:val="es-ES"/>
        </w:rPr>
        <w:tab/>
        <w:t>// Fin del</w:t>
      </w:r>
      <w:r w:rsidRPr="00080D18">
        <w:rPr>
          <w:i/>
          <w:spacing w:val="-3"/>
          <w:sz w:val="20"/>
          <w:lang w:val="es-ES"/>
        </w:rPr>
        <w:t xml:space="preserve"> </w:t>
      </w:r>
      <w:r w:rsidRPr="00080D18">
        <w:rPr>
          <w:i/>
          <w:sz w:val="20"/>
          <w:lang w:val="es-ES"/>
        </w:rPr>
        <w:t>Ciclo</w:t>
      </w:r>
    </w:p>
    <w:p w:rsidR="005C3087" w:rsidRPr="00080D18" w:rsidRDefault="005C3087">
      <w:pPr>
        <w:pStyle w:val="Textoindependiente"/>
        <w:spacing w:before="11"/>
        <w:rPr>
          <w:i/>
          <w:sz w:val="19"/>
          <w:lang w:val="es-ES"/>
        </w:rPr>
      </w:pPr>
    </w:p>
    <w:p w:rsidR="005C3087" w:rsidRPr="00080D18" w:rsidRDefault="000730CF">
      <w:pPr>
        <w:tabs>
          <w:tab w:val="left" w:pos="3721"/>
        </w:tabs>
        <w:ind w:left="181"/>
        <w:rPr>
          <w:i/>
          <w:sz w:val="20"/>
          <w:lang w:val="es-ES"/>
        </w:rPr>
      </w:pPr>
      <w:r w:rsidRPr="00080D18">
        <w:rPr>
          <w:i/>
          <w:sz w:val="20"/>
          <w:lang w:val="es-ES"/>
        </w:rPr>
        <w:t>Escriba “Digite un</w:t>
      </w:r>
      <w:r w:rsidRPr="00080D18">
        <w:rPr>
          <w:i/>
          <w:spacing w:val="-12"/>
          <w:sz w:val="20"/>
          <w:lang w:val="es-ES"/>
        </w:rPr>
        <w:t xml:space="preserve"> </w:t>
      </w:r>
      <w:r w:rsidRPr="00080D18">
        <w:rPr>
          <w:i/>
          <w:sz w:val="20"/>
          <w:lang w:val="es-ES"/>
        </w:rPr>
        <w:t>número</w:t>
      </w:r>
      <w:r w:rsidRPr="00080D18">
        <w:rPr>
          <w:i/>
          <w:spacing w:val="1"/>
          <w:sz w:val="20"/>
          <w:lang w:val="es-ES"/>
        </w:rPr>
        <w:t xml:space="preserve"> </w:t>
      </w:r>
      <w:r w:rsidRPr="00080D18">
        <w:rPr>
          <w:i/>
          <w:sz w:val="20"/>
          <w:lang w:val="es-ES"/>
        </w:rPr>
        <w:t>entero”</w:t>
      </w:r>
      <w:r w:rsidRPr="00080D18">
        <w:rPr>
          <w:i/>
          <w:sz w:val="20"/>
          <w:lang w:val="es-ES"/>
        </w:rPr>
        <w:tab/>
        <w:t>// Solicita el número a</w:t>
      </w:r>
      <w:r w:rsidRPr="00080D18">
        <w:rPr>
          <w:i/>
          <w:spacing w:val="53"/>
          <w:sz w:val="20"/>
          <w:lang w:val="es-ES"/>
        </w:rPr>
        <w:t xml:space="preserve"> </w:t>
      </w:r>
      <w:r w:rsidRPr="00080D18">
        <w:rPr>
          <w:i/>
          <w:sz w:val="20"/>
          <w:lang w:val="es-ES"/>
        </w:rPr>
        <w:t>buscar</w:t>
      </w:r>
    </w:p>
    <w:p w:rsidR="005C3087" w:rsidRPr="00080D18" w:rsidRDefault="000730CF">
      <w:pPr>
        <w:tabs>
          <w:tab w:val="left" w:pos="3721"/>
        </w:tabs>
        <w:ind w:left="181"/>
        <w:rPr>
          <w:i/>
          <w:sz w:val="20"/>
          <w:lang w:val="es-ES"/>
        </w:rPr>
      </w:pPr>
      <w:r w:rsidRPr="00080D18">
        <w:rPr>
          <w:i/>
          <w:sz w:val="20"/>
          <w:lang w:val="es-ES"/>
        </w:rPr>
        <w:t>Lea</w:t>
      </w:r>
      <w:r w:rsidRPr="00080D18">
        <w:rPr>
          <w:i/>
          <w:spacing w:val="-3"/>
          <w:sz w:val="20"/>
          <w:lang w:val="es-ES"/>
        </w:rPr>
        <w:t xml:space="preserve"> </w:t>
      </w:r>
      <w:r w:rsidRPr="00080D18">
        <w:rPr>
          <w:i/>
          <w:sz w:val="20"/>
          <w:lang w:val="es-ES"/>
        </w:rPr>
        <w:t>Num</w:t>
      </w:r>
      <w:r w:rsidRPr="00080D18">
        <w:rPr>
          <w:i/>
          <w:sz w:val="20"/>
          <w:lang w:val="es-ES"/>
        </w:rPr>
        <w:tab/>
        <w:t>// Lo lee y lo almacena en la variable</w:t>
      </w:r>
      <w:r w:rsidRPr="00080D18">
        <w:rPr>
          <w:i/>
          <w:spacing w:val="-9"/>
          <w:sz w:val="20"/>
          <w:lang w:val="es-ES"/>
        </w:rPr>
        <w:t xml:space="preserve"> </w:t>
      </w:r>
      <w:r w:rsidRPr="00080D18">
        <w:rPr>
          <w:i/>
          <w:sz w:val="20"/>
          <w:lang w:val="es-ES"/>
        </w:rPr>
        <w:t>Num</w:t>
      </w:r>
    </w:p>
    <w:p w:rsidR="005C3087" w:rsidRPr="00080D18" w:rsidRDefault="005C3087">
      <w:pPr>
        <w:pStyle w:val="Textoindependiente"/>
        <w:spacing w:before="1"/>
        <w:rPr>
          <w:i/>
          <w:lang w:val="es-ES"/>
        </w:rPr>
      </w:pPr>
    </w:p>
    <w:p w:rsidR="005C3087" w:rsidRPr="00080D18" w:rsidRDefault="000730CF">
      <w:pPr>
        <w:tabs>
          <w:tab w:val="left" w:pos="3721"/>
        </w:tabs>
        <w:spacing w:line="229" w:lineRule="exact"/>
        <w:ind w:left="181"/>
        <w:rPr>
          <w:i/>
          <w:sz w:val="20"/>
          <w:lang w:val="es-ES"/>
        </w:rPr>
      </w:pPr>
      <w:r w:rsidRPr="00080D18">
        <w:rPr>
          <w:i/>
          <w:sz w:val="20"/>
          <w:lang w:val="es-ES"/>
        </w:rPr>
        <w:t>Cont</w:t>
      </w:r>
      <w:r w:rsidRPr="00080D18">
        <w:rPr>
          <w:i/>
          <w:spacing w:val="-1"/>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0</w:t>
      </w:r>
      <w:r w:rsidRPr="00080D18">
        <w:rPr>
          <w:i/>
          <w:sz w:val="20"/>
          <w:lang w:val="es-ES"/>
        </w:rPr>
        <w:tab/>
        <w:t>// Inicializa el contador en</w:t>
      </w:r>
      <w:r w:rsidRPr="00080D18">
        <w:rPr>
          <w:i/>
          <w:spacing w:val="-3"/>
          <w:sz w:val="20"/>
          <w:lang w:val="es-ES"/>
        </w:rPr>
        <w:t xml:space="preserve"> </w:t>
      </w:r>
      <w:r w:rsidRPr="00080D18">
        <w:rPr>
          <w:i/>
          <w:sz w:val="20"/>
          <w:lang w:val="es-ES"/>
        </w:rPr>
        <w:t>ceros</w:t>
      </w:r>
    </w:p>
    <w:p w:rsidR="005C3087" w:rsidRPr="00080D18" w:rsidRDefault="000730CF">
      <w:pPr>
        <w:tabs>
          <w:tab w:val="left" w:pos="3721"/>
        </w:tabs>
        <w:spacing w:line="229" w:lineRule="exact"/>
        <w:ind w:left="181"/>
        <w:rPr>
          <w:i/>
          <w:sz w:val="20"/>
          <w:lang w:val="es-ES"/>
        </w:rPr>
      </w:pPr>
      <w:r w:rsidRPr="00080D18">
        <w:rPr>
          <w:i/>
          <w:sz w:val="20"/>
          <w:lang w:val="es-ES"/>
        </w:rPr>
        <w:t>Ind</w:t>
      </w:r>
      <w:r w:rsidRPr="00080D18">
        <w:rPr>
          <w:i/>
          <w:spacing w:val="-1"/>
          <w:sz w:val="20"/>
          <w:lang w:val="es-ES"/>
        </w:rPr>
        <w:t xml:space="preserve"> </w:t>
      </w:r>
      <w:r w:rsidRPr="00080D18">
        <w:rPr>
          <w:i/>
          <w:sz w:val="20"/>
          <w:lang w:val="es-ES"/>
        </w:rPr>
        <w:t>=</w:t>
      </w:r>
      <w:r w:rsidRPr="00080D18">
        <w:rPr>
          <w:i/>
          <w:spacing w:val="-2"/>
          <w:sz w:val="20"/>
          <w:lang w:val="es-ES"/>
        </w:rPr>
        <w:t xml:space="preserve"> </w:t>
      </w:r>
      <w:r w:rsidRPr="00080D18">
        <w:rPr>
          <w:i/>
          <w:sz w:val="20"/>
          <w:lang w:val="es-ES"/>
        </w:rPr>
        <w:t>1</w:t>
      </w:r>
      <w:r w:rsidRPr="00080D18">
        <w:rPr>
          <w:i/>
          <w:sz w:val="20"/>
          <w:lang w:val="es-ES"/>
        </w:rPr>
        <w:tab/>
      </w:r>
      <w:r w:rsidRPr="00080D18">
        <w:rPr>
          <w:i/>
          <w:sz w:val="20"/>
          <w:lang w:val="es-ES"/>
        </w:rPr>
        <w:t>// Inicializa la variable indice en 1 para</w:t>
      </w:r>
      <w:r w:rsidRPr="00080D18">
        <w:rPr>
          <w:i/>
          <w:spacing w:val="-11"/>
          <w:sz w:val="20"/>
          <w:lang w:val="es-ES"/>
        </w:rPr>
        <w:t xml:space="preserve"> </w:t>
      </w:r>
      <w:r w:rsidRPr="00080D18">
        <w:rPr>
          <w:i/>
          <w:sz w:val="20"/>
          <w:lang w:val="es-ES"/>
        </w:rPr>
        <w:t>hacer</w:t>
      </w:r>
    </w:p>
    <w:p w:rsidR="005C3087" w:rsidRPr="00080D18" w:rsidRDefault="000730CF">
      <w:pPr>
        <w:spacing w:before="1"/>
        <w:ind w:left="3721"/>
        <w:rPr>
          <w:i/>
          <w:sz w:val="20"/>
          <w:lang w:val="es-ES"/>
        </w:rPr>
      </w:pPr>
      <w:r w:rsidRPr="00080D18">
        <w:rPr>
          <w:i/>
          <w:sz w:val="20"/>
          <w:lang w:val="es-ES"/>
        </w:rPr>
        <w:t>// referencia a la primera posición</w:t>
      </w:r>
    </w:p>
    <w:p w:rsidR="005C3087" w:rsidRPr="00080D18" w:rsidRDefault="005C3087">
      <w:pPr>
        <w:pStyle w:val="Textoindependiente"/>
        <w:rPr>
          <w:i/>
          <w:lang w:val="es-ES"/>
        </w:rPr>
      </w:pPr>
    </w:p>
    <w:p w:rsidR="005C3087" w:rsidRPr="00080D18" w:rsidRDefault="000730CF">
      <w:pPr>
        <w:tabs>
          <w:tab w:val="left" w:pos="3721"/>
        </w:tabs>
        <w:ind w:left="181"/>
        <w:rPr>
          <w:i/>
          <w:sz w:val="20"/>
          <w:lang w:val="es-ES"/>
        </w:rPr>
      </w:pPr>
      <w:r w:rsidRPr="00080D18">
        <w:rPr>
          <w:i/>
          <w:sz w:val="20"/>
          <w:lang w:val="es-ES"/>
        </w:rPr>
        <w:t>Mientras Ind</w:t>
      </w:r>
      <w:r w:rsidRPr="00080D18">
        <w:rPr>
          <w:i/>
          <w:spacing w:val="-6"/>
          <w:sz w:val="20"/>
          <w:lang w:val="es-ES"/>
        </w:rPr>
        <w:t xml:space="preserve"> </w:t>
      </w:r>
      <w:r w:rsidRPr="00080D18">
        <w:rPr>
          <w:i/>
          <w:sz w:val="20"/>
          <w:lang w:val="es-ES"/>
        </w:rPr>
        <w:t>&lt;=</w:t>
      </w:r>
      <w:r w:rsidRPr="00080D18">
        <w:rPr>
          <w:i/>
          <w:spacing w:val="-2"/>
          <w:sz w:val="20"/>
          <w:lang w:val="es-ES"/>
        </w:rPr>
        <w:t xml:space="preserve"> </w:t>
      </w:r>
      <w:r w:rsidRPr="00080D18">
        <w:rPr>
          <w:i/>
          <w:sz w:val="20"/>
          <w:lang w:val="es-ES"/>
        </w:rPr>
        <w:t>10</w:t>
      </w:r>
      <w:r w:rsidRPr="00080D18">
        <w:rPr>
          <w:i/>
          <w:sz w:val="20"/>
          <w:lang w:val="es-ES"/>
        </w:rPr>
        <w:tab/>
        <w:t>// Mientras no se haya llegado a la</w:t>
      </w:r>
      <w:r w:rsidRPr="00080D18">
        <w:rPr>
          <w:i/>
          <w:spacing w:val="-2"/>
          <w:sz w:val="20"/>
          <w:lang w:val="es-ES"/>
        </w:rPr>
        <w:t xml:space="preserve"> </w:t>
      </w:r>
      <w:r w:rsidRPr="00080D18">
        <w:rPr>
          <w:i/>
          <w:sz w:val="20"/>
          <w:lang w:val="es-ES"/>
        </w:rPr>
        <w:t>última</w:t>
      </w:r>
    </w:p>
    <w:p w:rsidR="005C3087" w:rsidRPr="00080D18" w:rsidRDefault="000730CF">
      <w:pPr>
        <w:spacing w:before="1" w:line="229" w:lineRule="exact"/>
        <w:ind w:left="3721"/>
        <w:rPr>
          <w:i/>
          <w:sz w:val="20"/>
          <w:lang w:val="es-ES"/>
        </w:rPr>
      </w:pPr>
      <w:r w:rsidRPr="00080D18">
        <w:rPr>
          <w:i/>
          <w:sz w:val="20"/>
          <w:lang w:val="es-ES"/>
        </w:rPr>
        <w:t>// posición en el vector</w:t>
      </w:r>
    </w:p>
    <w:p w:rsidR="005C3087" w:rsidRPr="00080D18" w:rsidRDefault="000730CF">
      <w:pPr>
        <w:tabs>
          <w:tab w:val="left" w:pos="3721"/>
        </w:tabs>
        <w:spacing w:line="229" w:lineRule="exact"/>
        <w:ind w:left="889"/>
        <w:rPr>
          <w:i/>
          <w:sz w:val="20"/>
          <w:lang w:val="es-ES"/>
        </w:rPr>
      </w:pPr>
      <w:r w:rsidRPr="00080D18">
        <w:rPr>
          <w:i/>
          <w:sz w:val="20"/>
          <w:lang w:val="es-ES"/>
        </w:rPr>
        <w:t>Si Num = V (</w:t>
      </w:r>
      <w:r w:rsidRPr="00080D18">
        <w:rPr>
          <w:i/>
          <w:spacing w:val="-7"/>
          <w:sz w:val="20"/>
          <w:lang w:val="es-ES"/>
        </w:rPr>
        <w:t xml:space="preserve"> </w:t>
      </w:r>
      <w:r w:rsidRPr="00080D18">
        <w:rPr>
          <w:i/>
          <w:sz w:val="20"/>
          <w:lang w:val="es-ES"/>
        </w:rPr>
        <w:t>Ind</w:t>
      </w:r>
      <w:r w:rsidRPr="00080D18">
        <w:rPr>
          <w:i/>
          <w:spacing w:val="-1"/>
          <w:sz w:val="20"/>
          <w:lang w:val="es-ES"/>
        </w:rPr>
        <w:t xml:space="preserve"> </w:t>
      </w:r>
      <w:r w:rsidRPr="00080D18">
        <w:rPr>
          <w:i/>
          <w:sz w:val="20"/>
          <w:lang w:val="es-ES"/>
        </w:rPr>
        <w:t>)</w:t>
      </w:r>
      <w:r w:rsidRPr="00080D18">
        <w:rPr>
          <w:i/>
          <w:sz w:val="20"/>
          <w:lang w:val="es-ES"/>
        </w:rPr>
        <w:tab/>
        <w:t>// Si el número buscado es igual al</w:t>
      </w:r>
      <w:r w:rsidRPr="00080D18">
        <w:rPr>
          <w:i/>
          <w:spacing w:val="-9"/>
          <w:sz w:val="20"/>
          <w:lang w:val="es-ES"/>
        </w:rPr>
        <w:t xml:space="preserve"> </w:t>
      </w:r>
      <w:r w:rsidRPr="00080D18">
        <w:rPr>
          <w:i/>
          <w:sz w:val="20"/>
          <w:lang w:val="es-ES"/>
        </w:rPr>
        <w:t>número</w:t>
      </w:r>
    </w:p>
    <w:p w:rsidR="005C3087" w:rsidRPr="00080D18" w:rsidRDefault="000730CF">
      <w:pPr>
        <w:ind w:left="3721"/>
        <w:rPr>
          <w:i/>
          <w:sz w:val="20"/>
          <w:lang w:val="es-ES"/>
        </w:rPr>
      </w:pPr>
      <w:r w:rsidRPr="00080D18">
        <w:rPr>
          <w:i/>
          <w:sz w:val="20"/>
          <w:lang w:val="es-ES"/>
        </w:rPr>
        <w:t>// almacenado en la posición Ind del vector V</w:t>
      </w:r>
    </w:p>
    <w:p w:rsidR="005C3087" w:rsidRPr="00080D18" w:rsidRDefault="000730CF">
      <w:pPr>
        <w:spacing w:before="1"/>
        <w:ind w:left="1597" w:right="1922" w:firstLine="2124"/>
        <w:rPr>
          <w:i/>
          <w:sz w:val="20"/>
          <w:lang w:val="es-ES"/>
        </w:rPr>
      </w:pPr>
      <w:r w:rsidRPr="00080D18">
        <w:rPr>
          <w:i/>
          <w:sz w:val="20"/>
          <w:lang w:val="es-ES"/>
        </w:rPr>
        <w:t>// Escriba en donde lo encontró Escriba “ El número ”, Num, “ está en la posición ”, Ind Cont = Cont + 1// Incremente el contador pues lo ha</w:t>
      </w:r>
    </w:p>
    <w:p w:rsidR="005C3087" w:rsidRPr="00080D18" w:rsidRDefault="000730CF">
      <w:pPr>
        <w:spacing w:before="1" w:line="229" w:lineRule="exact"/>
        <w:ind w:left="3721"/>
        <w:rPr>
          <w:i/>
          <w:sz w:val="20"/>
          <w:lang w:val="es-ES"/>
        </w:rPr>
      </w:pPr>
      <w:r w:rsidRPr="00080D18">
        <w:rPr>
          <w:i/>
          <w:sz w:val="20"/>
          <w:lang w:val="es-ES"/>
        </w:rPr>
        <w:t>// encontrado una vez ( mas )</w:t>
      </w:r>
    </w:p>
    <w:p w:rsidR="005C3087" w:rsidRPr="00080D18" w:rsidRDefault="000730CF">
      <w:pPr>
        <w:tabs>
          <w:tab w:val="left" w:pos="3721"/>
        </w:tabs>
        <w:spacing w:line="229" w:lineRule="exact"/>
        <w:ind w:left="889"/>
        <w:rPr>
          <w:i/>
          <w:sz w:val="20"/>
          <w:lang w:val="es-ES"/>
        </w:rPr>
      </w:pPr>
      <w:r w:rsidRPr="00080D18">
        <w:rPr>
          <w:i/>
          <w:sz w:val="20"/>
          <w:lang w:val="es-ES"/>
        </w:rPr>
        <w:t>Fin_Si</w:t>
      </w:r>
      <w:r w:rsidRPr="00080D18">
        <w:rPr>
          <w:i/>
          <w:sz w:val="20"/>
          <w:lang w:val="es-ES"/>
        </w:rPr>
        <w:tab/>
        <w:t>// Fin de la</w:t>
      </w:r>
      <w:r w:rsidRPr="00080D18">
        <w:rPr>
          <w:i/>
          <w:spacing w:val="1"/>
          <w:sz w:val="20"/>
          <w:lang w:val="es-ES"/>
        </w:rPr>
        <w:t xml:space="preserve"> </w:t>
      </w:r>
      <w:r w:rsidRPr="00080D18">
        <w:rPr>
          <w:i/>
          <w:sz w:val="20"/>
          <w:lang w:val="es-ES"/>
        </w:rPr>
        <w:t>decisión</w:t>
      </w:r>
    </w:p>
    <w:p w:rsidR="005C3087" w:rsidRPr="00080D18" w:rsidRDefault="005C3087">
      <w:pPr>
        <w:pStyle w:val="Textoindependiente"/>
        <w:spacing w:before="1"/>
        <w:rPr>
          <w:i/>
          <w:lang w:val="es-ES"/>
        </w:rPr>
      </w:pPr>
    </w:p>
    <w:p w:rsidR="005C3087" w:rsidRPr="00080D18" w:rsidRDefault="000730CF">
      <w:pPr>
        <w:tabs>
          <w:tab w:val="left" w:pos="3721"/>
        </w:tabs>
        <w:ind w:left="181" w:right="974" w:firstLine="708"/>
        <w:rPr>
          <w:i/>
          <w:sz w:val="20"/>
          <w:lang w:val="es-ES"/>
        </w:rPr>
      </w:pPr>
      <w:r w:rsidRPr="00080D18">
        <w:rPr>
          <w:i/>
          <w:sz w:val="20"/>
          <w:lang w:val="es-ES"/>
        </w:rPr>
        <w:t>Ind = Ind</w:t>
      </w:r>
      <w:r w:rsidRPr="00080D18">
        <w:rPr>
          <w:i/>
          <w:spacing w:val="-3"/>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1</w:t>
      </w:r>
      <w:r w:rsidRPr="00080D18">
        <w:rPr>
          <w:i/>
          <w:sz w:val="20"/>
          <w:lang w:val="es-ES"/>
        </w:rPr>
        <w:tab/>
        <w:t>// Pase a la siguiente posición en el</w:t>
      </w:r>
      <w:r w:rsidRPr="00080D18">
        <w:rPr>
          <w:i/>
          <w:spacing w:val="-19"/>
          <w:sz w:val="20"/>
          <w:lang w:val="es-ES"/>
        </w:rPr>
        <w:t xml:space="preserve"> </w:t>
      </w:r>
      <w:r w:rsidRPr="00080D18">
        <w:rPr>
          <w:i/>
          <w:sz w:val="20"/>
          <w:lang w:val="es-ES"/>
        </w:rPr>
        <w:t>vector Fin_Mientras</w:t>
      </w:r>
      <w:r w:rsidRPr="00080D18">
        <w:rPr>
          <w:i/>
          <w:sz w:val="20"/>
          <w:lang w:val="es-ES"/>
        </w:rPr>
        <w:tab/>
        <w:t>// Fin del</w:t>
      </w:r>
      <w:r w:rsidRPr="00080D18">
        <w:rPr>
          <w:i/>
          <w:spacing w:val="-3"/>
          <w:sz w:val="20"/>
          <w:lang w:val="es-ES"/>
        </w:rPr>
        <w:t xml:space="preserve"> </w:t>
      </w:r>
      <w:r w:rsidRPr="00080D18">
        <w:rPr>
          <w:i/>
          <w:sz w:val="20"/>
          <w:lang w:val="es-ES"/>
        </w:rPr>
        <w:t>Ciclo</w:t>
      </w:r>
    </w:p>
    <w:p w:rsidR="005C3087" w:rsidRPr="00080D18" w:rsidRDefault="005C3087">
      <w:pPr>
        <w:pStyle w:val="Textoindependiente"/>
        <w:spacing w:before="1"/>
        <w:rPr>
          <w:i/>
          <w:lang w:val="es-ES"/>
        </w:rPr>
      </w:pPr>
    </w:p>
    <w:p w:rsidR="005C3087" w:rsidRPr="00080D18" w:rsidRDefault="000730CF">
      <w:pPr>
        <w:tabs>
          <w:tab w:val="left" w:pos="3721"/>
        </w:tabs>
        <w:spacing w:line="229" w:lineRule="exact"/>
        <w:ind w:left="181"/>
        <w:rPr>
          <w:i/>
          <w:sz w:val="20"/>
          <w:lang w:val="es-ES"/>
        </w:rPr>
      </w:pPr>
      <w:r w:rsidRPr="00080D18">
        <w:rPr>
          <w:i/>
          <w:sz w:val="20"/>
          <w:lang w:val="es-ES"/>
        </w:rPr>
        <w:t>Si Cont</w:t>
      </w:r>
      <w:r w:rsidRPr="00080D18">
        <w:rPr>
          <w:i/>
          <w:spacing w:val="-3"/>
          <w:sz w:val="20"/>
          <w:lang w:val="es-ES"/>
        </w:rPr>
        <w:t xml:space="preserve"> </w:t>
      </w:r>
      <w:r w:rsidRPr="00080D18">
        <w:rPr>
          <w:i/>
          <w:sz w:val="20"/>
          <w:lang w:val="es-ES"/>
        </w:rPr>
        <w:t>=</w:t>
      </w:r>
      <w:r w:rsidRPr="00080D18">
        <w:rPr>
          <w:i/>
          <w:spacing w:val="-1"/>
          <w:sz w:val="20"/>
          <w:lang w:val="es-ES"/>
        </w:rPr>
        <w:t xml:space="preserve"> </w:t>
      </w:r>
      <w:r w:rsidRPr="00080D18">
        <w:rPr>
          <w:i/>
          <w:sz w:val="20"/>
          <w:lang w:val="es-ES"/>
        </w:rPr>
        <w:t>0</w:t>
      </w:r>
      <w:r w:rsidRPr="00080D18">
        <w:rPr>
          <w:i/>
          <w:sz w:val="20"/>
          <w:lang w:val="es-ES"/>
        </w:rPr>
        <w:tab/>
        <w:t>// Si el contador es cero o sea si en</w:t>
      </w:r>
      <w:r w:rsidRPr="00080D18">
        <w:rPr>
          <w:i/>
          <w:spacing w:val="-12"/>
          <w:sz w:val="20"/>
          <w:lang w:val="es-ES"/>
        </w:rPr>
        <w:t xml:space="preserve"> </w:t>
      </w:r>
      <w:r w:rsidRPr="00080D18">
        <w:rPr>
          <w:i/>
          <w:sz w:val="20"/>
          <w:lang w:val="es-ES"/>
        </w:rPr>
        <w:t>ningún</w:t>
      </w:r>
    </w:p>
    <w:p w:rsidR="005C3087" w:rsidRPr="00080D18" w:rsidRDefault="000730CF">
      <w:pPr>
        <w:ind w:left="889" w:right="799" w:firstLine="2832"/>
        <w:rPr>
          <w:i/>
          <w:sz w:val="20"/>
          <w:lang w:val="es-ES"/>
        </w:rPr>
      </w:pPr>
      <w:r w:rsidRPr="00080D18">
        <w:rPr>
          <w:i/>
          <w:sz w:val="20"/>
          <w:lang w:val="es-ES"/>
        </w:rPr>
        <w:t>// momento lo encontró entonces avise Escriba “ El número no se encuentra “</w:t>
      </w:r>
    </w:p>
    <w:p w:rsidR="005C3087" w:rsidRPr="00080D18" w:rsidRDefault="000730CF">
      <w:pPr>
        <w:tabs>
          <w:tab w:val="left" w:pos="3721"/>
        </w:tabs>
        <w:ind w:left="181"/>
        <w:rPr>
          <w:i/>
          <w:sz w:val="20"/>
          <w:lang w:val="es-ES"/>
        </w:rPr>
      </w:pPr>
      <w:r w:rsidRPr="00080D18">
        <w:rPr>
          <w:i/>
          <w:sz w:val="20"/>
          <w:lang w:val="es-ES"/>
        </w:rPr>
        <w:t>Sino</w:t>
      </w:r>
      <w:r w:rsidRPr="00080D18">
        <w:rPr>
          <w:i/>
          <w:sz w:val="20"/>
          <w:lang w:val="es-ES"/>
        </w:rPr>
        <w:tab/>
      </w:r>
      <w:r w:rsidRPr="00080D18">
        <w:rPr>
          <w:i/>
          <w:sz w:val="20"/>
          <w:lang w:val="es-ES"/>
        </w:rPr>
        <w:t>// Si el número sí estaba entonces muestre</w:t>
      </w:r>
      <w:r w:rsidRPr="00080D18">
        <w:rPr>
          <w:i/>
          <w:spacing w:val="-14"/>
          <w:sz w:val="20"/>
          <w:lang w:val="es-ES"/>
        </w:rPr>
        <w:t xml:space="preserve"> </w:t>
      </w:r>
      <w:r w:rsidRPr="00080D18">
        <w:rPr>
          <w:i/>
          <w:sz w:val="20"/>
          <w:lang w:val="es-ES"/>
        </w:rPr>
        <w:t>en</w:t>
      </w:r>
    </w:p>
    <w:p w:rsidR="005C3087" w:rsidRPr="00080D18" w:rsidRDefault="000730CF">
      <w:pPr>
        <w:ind w:left="889" w:right="1833" w:firstLine="2832"/>
        <w:rPr>
          <w:i/>
          <w:sz w:val="20"/>
          <w:lang w:val="es-ES"/>
        </w:rPr>
      </w:pPr>
      <w:r w:rsidRPr="00080D18">
        <w:rPr>
          <w:i/>
          <w:sz w:val="20"/>
          <w:lang w:val="es-ES"/>
        </w:rPr>
        <w:t>// pantalla cuántas veces estaba Escriba “ En total está “, Cont, “ veces ”</w:t>
      </w:r>
    </w:p>
    <w:p w:rsidR="005C3087" w:rsidRPr="00080D18" w:rsidRDefault="005C3087">
      <w:pPr>
        <w:pStyle w:val="Textoindependiente"/>
        <w:spacing w:before="10"/>
        <w:rPr>
          <w:i/>
          <w:sz w:val="19"/>
          <w:lang w:val="es-ES"/>
        </w:rPr>
      </w:pPr>
    </w:p>
    <w:p w:rsidR="005C3087" w:rsidRPr="00080D18" w:rsidRDefault="000730CF">
      <w:pPr>
        <w:spacing w:before="1"/>
        <w:ind w:left="181"/>
        <w:rPr>
          <w:i/>
          <w:sz w:val="20"/>
          <w:lang w:val="es-ES"/>
        </w:rPr>
      </w:pPr>
      <w:r w:rsidRPr="00080D18">
        <w:rPr>
          <w:i/>
          <w:sz w:val="20"/>
          <w:lang w:val="es-ES"/>
        </w:rPr>
        <w:t>Fin_Si</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5C3087">
      <w:pPr>
        <w:pStyle w:val="Textoindependiente"/>
        <w:spacing w:before="11"/>
        <w:rPr>
          <w:i/>
          <w:sz w:val="11"/>
          <w:lang w:val="es-ES"/>
        </w:rPr>
      </w:pPr>
    </w:p>
    <w:p w:rsidR="005C3087" w:rsidRPr="00080D18" w:rsidRDefault="000730CF">
      <w:pPr>
        <w:tabs>
          <w:tab w:val="left" w:pos="4429"/>
        </w:tabs>
        <w:spacing w:before="93"/>
        <w:ind w:left="181"/>
        <w:rPr>
          <w:i/>
          <w:sz w:val="20"/>
          <w:lang w:val="es-ES"/>
        </w:rPr>
      </w:pPr>
      <w:r w:rsidRPr="00080D18">
        <w:rPr>
          <w:i/>
          <w:sz w:val="20"/>
          <w:lang w:val="es-ES"/>
        </w:rPr>
        <w:t>Fin</w:t>
      </w:r>
      <w:r w:rsidRPr="00080D18">
        <w:rPr>
          <w:i/>
          <w:sz w:val="20"/>
          <w:lang w:val="es-ES"/>
        </w:rPr>
        <w:tab/>
        <w:t>// Fin del</w:t>
      </w:r>
      <w:r w:rsidRPr="00080D18">
        <w:rPr>
          <w:i/>
          <w:spacing w:val="-3"/>
          <w:sz w:val="20"/>
          <w:lang w:val="es-ES"/>
        </w:rPr>
        <w:t xml:space="preserve"> </w:t>
      </w:r>
      <w:r w:rsidRPr="00080D18">
        <w:rPr>
          <w:i/>
          <w:sz w:val="20"/>
          <w:lang w:val="es-ES"/>
        </w:rPr>
        <w:t>algoritmo</w:t>
      </w:r>
    </w:p>
    <w:p w:rsidR="005C3087" w:rsidRPr="00080D18" w:rsidRDefault="005C3087">
      <w:pPr>
        <w:pStyle w:val="Textoindependiente"/>
        <w:rPr>
          <w:i/>
          <w:sz w:val="22"/>
          <w:lang w:val="es-ES"/>
        </w:rPr>
      </w:pPr>
    </w:p>
    <w:p w:rsidR="005C3087" w:rsidRPr="00080D18" w:rsidRDefault="005C3087">
      <w:pPr>
        <w:pStyle w:val="Textoindependiente"/>
        <w:rPr>
          <w:i/>
          <w:sz w:val="18"/>
          <w:lang w:val="es-ES"/>
        </w:rPr>
      </w:pPr>
    </w:p>
    <w:p w:rsidR="005C3087" w:rsidRPr="00080D18" w:rsidRDefault="000730CF">
      <w:pPr>
        <w:pStyle w:val="Ttulo2"/>
        <w:spacing w:before="1"/>
        <w:rPr>
          <w:lang w:val="es-ES"/>
        </w:rPr>
      </w:pPr>
      <w:r w:rsidRPr="00080D18">
        <w:rPr>
          <w:lang w:val="es-ES"/>
        </w:rPr>
        <w:t>Prueba de Escritorio</w:t>
      </w:r>
    </w:p>
    <w:p w:rsidR="005C3087" w:rsidRPr="00080D18" w:rsidRDefault="005C3087">
      <w:pPr>
        <w:pStyle w:val="Textoindependiente"/>
        <w:rPr>
          <w:sz w:val="40"/>
          <w:lang w:val="es-ES"/>
        </w:rPr>
      </w:pPr>
    </w:p>
    <w:p w:rsidR="005C3087" w:rsidRPr="00080D18" w:rsidRDefault="000730CF">
      <w:pPr>
        <w:pStyle w:val="Textoindependiente"/>
        <w:spacing w:before="1"/>
        <w:ind w:left="181" w:right="114"/>
        <w:jc w:val="both"/>
        <w:rPr>
          <w:lang w:val="es-ES"/>
        </w:rPr>
      </w:pPr>
      <w:r w:rsidRPr="00080D18">
        <w:rPr>
          <w:lang w:val="es-ES"/>
        </w:rPr>
        <w:t>De nuevo vamos a desarrollar una prueba de escritorio paso a paso apoyándonos en el soporte gráfico para conceptualizar mejor el flujo del algoritmo. Primero que nada declaramos en memoria las variables que se van a necesitar</w:t>
      </w:r>
    </w:p>
    <w:p w:rsidR="005C3087" w:rsidRPr="00080D18" w:rsidRDefault="005C3087">
      <w:pPr>
        <w:jc w:val="both"/>
        <w:rPr>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lang w:val="es-ES"/>
        </w:rPr>
      </w:pPr>
    </w:p>
    <w:p w:rsidR="005C3087" w:rsidRPr="00080D18" w:rsidRDefault="005C3087">
      <w:pPr>
        <w:pStyle w:val="Textoindependiente"/>
        <w:spacing w:before="10"/>
        <w:rPr>
          <w:lang w:val="es-ES"/>
        </w:rPr>
      </w:pPr>
    </w:p>
    <w:p w:rsidR="005C3087" w:rsidRPr="00080D18" w:rsidRDefault="000730CF">
      <w:pPr>
        <w:ind w:left="181" w:right="6148"/>
        <w:rPr>
          <w:i/>
          <w:sz w:val="20"/>
          <w:lang w:val="es-ES"/>
        </w:rPr>
      </w:pPr>
      <w:r w:rsidRPr="00080D18">
        <w:rPr>
          <w:i/>
          <w:sz w:val="20"/>
          <w:lang w:val="es-ES"/>
        </w:rPr>
        <w:t>Programa Busqued</w:t>
      </w:r>
      <w:r w:rsidRPr="00080D18">
        <w:rPr>
          <w:i/>
          <w:sz w:val="20"/>
          <w:lang w:val="es-ES"/>
        </w:rPr>
        <w:t>a_Detallada Variables</w:t>
      </w:r>
    </w:p>
    <w:p w:rsidR="005C3087" w:rsidRPr="00080D18" w:rsidRDefault="000730CF">
      <w:pPr>
        <w:pStyle w:val="Textoindependiente"/>
        <w:tabs>
          <w:tab w:val="left" w:pos="2305"/>
        </w:tabs>
        <w:spacing w:before="1"/>
        <w:ind w:left="889"/>
        <w:rPr>
          <w:lang w:val="es-ES"/>
        </w:rPr>
      </w:pPr>
      <w:r w:rsidRPr="00080D18">
        <w:rPr>
          <w:lang w:val="es-ES"/>
        </w:rPr>
        <w:t>Entero</w:t>
      </w:r>
      <w:r w:rsidRPr="00080D18">
        <w:rPr>
          <w:spacing w:val="-3"/>
          <w:lang w:val="es-ES"/>
        </w:rPr>
        <w:t xml:space="preserve"> </w:t>
      </w:r>
      <w:r w:rsidRPr="00080D18">
        <w:rPr>
          <w:lang w:val="es-ES"/>
        </w:rPr>
        <w:t>:</w:t>
      </w:r>
      <w:r w:rsidRPr="00080D18">
        <w:rPr>
          <w:lang w:val="es-ES"/>
        </w:rPr>
        <w:tab/>
        <w:t>V ( 10 ), Ind, Num,</w:t>
      </w:r>
      <w:r w:rsidRPr="00080D18">
        <w:rPr>
          <w:spacing w:val="-4"/>
          <w:lang w:val="es-ES"/>
        </w:rPr>
        <w:t xml:space="preserve"> </w:t>
      </w:r>
      <w:r w:rsidRPr="00080D18">
        <w:rPr>
          <w:lang w:val="es-ES"/>
        </w:rPr>
        <w:t>Cont</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tabs>
          <w:tab w:val="left" w:pos="5137"/>
        </w:tabs>
        <w:ind w:left="889"/>
        <w:rPr>
          <w:lang w:val="es-ES"/>
        </w:rPr>
      </w:pPr>
      <w:r>
        <w:pict>
          <v:rect id="_x0000_s3156" style="position:absolute;left:0;text-align:left;margin-left:108.1pt;margin-top:15.75pt;width:93.6pt;height:74.9pt;z-index:251507712;mso-wrap-distance-left:0;mso-wrap-distance-right:0;mso-position-horizontal-relative:page" filled="f">
            <w10:wrap type="topAndBottom" anchorx="page"/>
          </v:rect>
        </w:pict>
      </w:r>
      <w:r>
        <w:pict>
          <v:shape id="_x0000_s3155" type="#_x0000_t202" style="position:absolute;left:0;text-align:left;margin-left:273.35pt;margin-top:22.45pt;width:217.15pt;height:22.35pt;z-index:-251406336;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gridCol w:w="432"/>
                    <w:gridCol w:w="432"/>
                    <w:gridCol w:w="432"/>
                    <w:gridCol w:w="432"/>
                  </w:tblGrid>
                  <w:tr w:rsidR="005C3087">
                    <w:trPr>
                      <w:trHeight w:val="416"/>
                    </w:trPr>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r>
                </w:tbl>
                <w:p w:rsidR="005C3087" w:rsidRDefault="005C3087">
                  <w:pPr>
                    <w:pStyle w:val="Textoindependiente"/>
                  </w:pPr>
                </w:p>
              </w:txbxContent>
            </v:textbox>
            <w10:wrap type="topAndBottom" anchorx="page"/>
          </v:shape>
        </w:pict>
      </w:r>
      <w:r>
        <w:pict>
          <v:group id="_x0000_s3149" style="position:absolute;left:0;text-align:left;margin-left:230.15pt;margin-top:15.35pt;width:267.15pt;height:75.65pt;z-index:-251534336;mso-position-horizontal-relative:page" coordorigin="4603,307" coordsize="5343,1513">
            <v:rect id="_x0000_s3154" style="position:absolute;left:4610;top:314;width:5328;height:1498" filled="f"/>
            <v:shape id="_x0000_s3153" type="#_x0000_t202" style="position:absolute;left:4852;top:579;width:128;height:180" filled="f" stroked="f">
              <v:textbox inset="0,0,0,0">
                <w:txbxContent>
                  <w:p w:rsidR="005C3087" w:rsidRDefault="000730CF">
                    <w:pPr>
                      <w:spacing w:line="179" w:lineRule="exact"/>
                      <w:rPr>
                        <w:sz w:val="16"/>
                      </w:rPr>
                    </w:pPr>
                    <w:r>
                      <w:rPr>
                        <w:sz w:val="16"/>
                      </w:rPr>
                      <w:t>V</w:t>
                    </w:r>
                  </w:p>
                </w:txbxContent>
              </v:textbox>
            </v:shape>
            <v:shape id="_x0000_s3152" type="#_x0000_t202" style="position:absolute;left:5563;top:946;width:4108;height:180" filled="f" stroked="f">
              <v:textbox inset="0,0,0,0">
                <w:txbxContent>
                  <w:p w:rsidR="005C3087" w:rsidRDefault="000730CF">
                    <w:pPr>
                      <w:tabs>
                        <w:tab w:val="left" w:pos="463"/>
                        <w:tab w:val="left" w:pos="926"/>
                        <w:tab w:val="left" w:pos="1344"/>
                        <w:tab w:val="left" w:pos="1761"/>
                        <w:tab w:val="left" w:pos="2178"/>
                        <w:tab w:val="left" w:pos="2596"/>
                        <w:tab w:val="left" w:pos="3014"/>
                        <w:tab w:val="left" w:pos="3431"/>
                      </w:tabs>
                      <w:spacing w:line="179" w:lineRule="exact"/>
                      <w:rPr>
                        <w:sz w:val="16"/>
                      </w:rPr>
                    </w:pPr>
                    <w:r>
                      <w:rPr>
                        <w:sz w:val="16"/>
                      </w:rPr>
                      <w:t>(1)</w:t>
                    </w:r>
                    <w:r>
                      <w:rPr>
                        <w:sz w:val="16"/>
                      </w:rPr>
                      <w:tab/>
                      <w:t>(2)</w:t>
                    </w:r>
                    <w:r>
                      <w:rPr>
                        <w:sz w:val="16"/>
                      </w:rPr>
                      <w:tab/>
                      <w:t>(3)</w:t>
                    </w:r>
                    <w:r>
                      <w:rPr>
                        <w:sz w:val="16"/>
                      </w:rPr>
                      <w:tab/>
                      <w:t>(4)</w:t>
                    </w:r>
                    <w:r>
                      <w:rPr>
                        <w:sz w:val="16"/>
                      </w:rPr>
                      <w:tab/>
                      <w:t>(5)</w:t>
                    </w:r>
                    <w:r>
                      <w:rPr>
                        <w:sz w:val="16"/>
                      </w:rPr>
                      <w:tab/>
                      <w:t>(6)</w:t>
                    </w:r>
                    <w:r>
                      <w:rPr>
                        <w:sz w:val="16"/>
                      </w:rPr>
                      <w:tab/>
                      <w:t>(7)</w:t>
                    </w:r>
                    <w:r>
                      <w:rPr>
                        <w:sz w:val="16"/>
                      </w:rPr>
                      <w:tab/>
                      <w:t>(8)</w:t>
                    </w:r>
                    <w:r>
                      <w:rPr>
                        <w:sz w:val="16"/>
                      </w:rPr>
                      <w:tab/>
                      <w:t>(9)</w:t>
                    </w:r>
                    <w:r>
                      <w:rPr>
                        <w:spacing w:val="40"/>
                        <w:sz w:val="16"/>
                      </w:rPr>
                      <w:t xml:space="preserve"> </w:t>
                    </w:r>
                    <w:r>
                      <w:rPr>
                        <w:sz w:val="16"/>
                      </w:rPr>
                      <w:t>(10)</w:t>
                    </w:r>
                  </w:p>
                </w:txbxContent>
              </v:textbox>
            </v:shape>
            <v:shape id="_x0000_s3151" type="#_x0000_t202" style="position:absolute;left:4761;top:1316;width:766;height:363" filled="f" stroked="f">
              <v:textbox inset="0,0,0,0">
                <w:txbxContent>
                  <w:p w:rsidR="005C3087" w:rsidRDefault="000730CF">
                    <w:pPr>
                      <w:spacing w:line="179" w:lineRule="exact"/>
                      <w:rPr>
                        <w:sz w:val="16"/>
                      </w:rPr>
                    </w:pPr>
                    <w:r>
                      <w:rPr>
                        <w:w w:val="110"/>
                        <w:sz w:val="16"/>
                      </w:rPr>
                      <w:t xml:space="preserve">Ind   </w:t>
                    </w:r>
                    <w:r>
                      <w:rPr>
                        <w:spacing w:val="2"/>
                        <w:w w:val="110"/>
                        <w:sz w:val="16"/>
                      </w:rPr>
                      <w:t xml:space="preserve"> </w:t>
                    </w:r>
                    <w:r>
                      <w:rPr>
                        <w:w w:val="110"/>
                        <w:sz w:val="16"/>
                      </w:rPr>
                      <w:t>---€</w:t>
                    </w:r>
                  </w:p>
                  <w:p w:rsidR="005C3087" w:rsidRDefault="000730CF">
                    <w:pPr>
                      <w:spacing w:line="183" w:lineRule="exact"/>
                      <w:rPr>
                        <w:sz w:val="16"/>
                      </w:rPr>
                    </w:pPr>
                    <w:r>
                      <w:rPr>
                        <w:w w:val="110"/>
                        <w:sz w:val="16"/>
                      </w:rPr>
                      <w:t>Num  ---€</w:t>
                    </w:r>
                  </w:p>
                </w:txbxContent>
              </v:textbox>
            </v:shape>
            <v:shape id="_x0000_s3150" type="#_x0000_t202" style="position:absolute;left:7593;top:1498;width:766;height:180" filled="f" stroked="f">
              <v:textbox inset="0,0,0,0">
                <w:txbxContent>
                  <w:p w:rsidR="005C3087" w:rsidRDefault="000730CF">
                    <w:pPr>
                      <w:spacing w:line="179" w:lineRule="exact"/>
                      <w:rPr>
                        <w:sz w:val="16"/>
                      </w:rPr>
                    </w:pPr>
                    <w:r>
                      <w:rPr>
                        <w:w w:val="110"/>
                        <w:sz w:val="16"/>
                      </w:rPr>
                      <w:t>Cont ---€</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rPr>
          <w:sz w:val="22"/>
          <w:lang w:val="es-ES"/>
        </w:rPr>
      </w:pPr>
    </w:p>
    <w:p w:rsidR="005C3087" w:rsidRPr="00080D18" w:rsidRDefault="000730CF">
      <w:pPr>
        <w:pStyle w:val="Textoindependiente"/>
        <w:spacing w:before="197"/>
        <w:ind w:left="181" w:right="117"/>
        <w:jc w:val="both"/>
        <w:rPr>
          <w:lang w:val="es-ES"/>
        </w:rPr>
      </w:pPr>
      <w:r w:rsidRPr="00080D18">
        <w:rPr>
          <w:lang w:val="es-ES"/>
        </w:rPr>
        <w:t>Seguidamente se inicia el algoritmo escribiendo en pantalla un aviso solicitando que se digiten 10 números. Luego se inicia la variable Ind en 1 y mientras esta variable no haya llegado a 10 (o sea mientras o se haya llegado a la última posición del vector</w:t>
      </w:r>
      <w:r w:rsidRPr="00080D18">
        <w:rPr>
          <w:lang w:val="es-ES"/>
        </w:rPr>
        <w:t>) se va a leer un dato y se almacenará en el vector V en la posición Ind y luego se va a incrementar Ind en 1.</w:t>
      </w:r>
    </w:p>
    <w:p w:rsidR="005C3087" w:rsidRPr="00080D18" w:rsidRDefault="005C3087">
      <w:pPr>
        <w:pStyle w:val="Textoindependiente"/>
        <w:rPr>
          <w:lang w:val="es-ES"/>
        </w:rPr>
      </w:pPr>
    </w:p>
    <w:p w:rsidR="005C3087" w:rsidRPr="00080D18" w:rsidRDefault="005C3087">
      <w:pPr>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spacing w:before="9"/>
        <w:rPr>
          <w:sz w:val="19"/>
          <w:lang w:val="es-ES"/>
        </w:rPr>
      </w:pPr>
    </w:p>
    <w:p w:rsidR="005C3087" w:rsidRPr="00080D18" w:rsidRDefault="000730CF">
      <w:pPr>
        <w:ind w:left="181"/>
        <w:rPr>
          <w:i/>
          <w:sz w:val="20"/>
          <w:lang w:val="es-ES"/>
        </w:rPr>
      </w:pPr>
      <w:r w:rsidRPr="00080D18">
        <w:rPr>
          <w:i/>
          <w:w w:val="95"/>
          <w:sz w:val="20"/>
          <w:lang w:val="es-ES"/>
        </w:rPr>
        <w:t>Inicio</w:t>
      </w:r>
    </w:p>
    <w:p w:rsidR="005C3087" w:rsidRPr="00080D18" w:rsidRDefault="000730CF">
      <w:pPr>
        <w:pStyle w:val="Textoindependiente"/>
        <w:rPr>
          <w:i/>
          <w:sz w:val="22"/>
          <w:lang w:val="es-ES"/>
        </w:rPr>
      </w:pPr>
      <w:r w:rsidRPr="00080D18">
        <w:rPr>
          <w:lang w:val="es-ES"/>
        </w:rPr>
        <w:br w:type="column"/>
      </w:r>
    </w:p>
    <w:p w:rsidR="005C3087" w:rsidRPr="00080D18" w:rsidRDefault="005C3087">
      <w:pPr>
        <w:pStyle w:val="Textoindependiente"/>
        <w:spacing w:before="9"/>
        <w:rPr>
          <w:i/>
          <w:sz w:val="17"/>
          <w:lang w:val="es-ES"/>
        </w:rPr>
      </w:pPr>
    </w:p>
    <w:p w:rsidR="005C3087" w:rsidRPr="00080D18" w:rsidRDefault="000730CF">
      <w:pPr>
        <w:spacing w:line="480" w:lineRule="auto"/>
        <w:ind w:left="181" w:right="4918"/>
        <w:rPr>
          <w:i/>
          <w:sz w:val="20"/>
          <w:lang w:val="es-ES"/>
        </w:rPr>
      </w:pPr>
      <w:r w:rsidRPr="00080D18">
        <w:rPr>
          <w:i/>
          <w:sz w:val="20"/>
          <w:lang w:val="es-ES"/>
        </w:rPr>
        <w:t>Escriba “ Digite 10 números enteros “ Ind = 1</w:t>
      </w:r>
    </w:p>
    <w:p w:rsidR="005C3087" w:rsidRDefault="000730CF">
      <w:pPr>
        <w:spacing w:line="229" w:lineRule="exact"/>
        <w:ind w:left="181"/>
        <w:rPr>
          <w:i/>
          <w:sz w:val="20"/>
        </w:rPr>
      </w:pPr>
      <w:r>
        <w:rPr>
          <w:i/>
          <w:sz w:val="20"/>
        </w:rPr>
        <w:t>Mientras Ind &lt;= 10</w:t>
      </w:r>
    </w:p>
    <w:p w:rsidR="005C3087" w:rsidRDefault="000730CF">
      <w:pPr>
        <w:spacing w:before="1"/>
        <w:ind w:left="889" w:right="6399"/>
        <w:rPr>
          <w:i/>
          <w:sz w:val="20"/>
        </w:rPr>
      </w:pPr>
      <w:r>
        <w:rPr>
          <w:i/>
          <w:sz w:val="20"/>
        </w:rPr>
        <w:t>Lea V ( Ind ) Ind = Ind + 1</w:t>
      </w:r>
    </w:p>
    <w:p w:rsidR="005C3087" w:rsidRPr="00080D18" w:rsidRDefault="000730CF">
      <w:pPr>
        <w:ind w:left="181"/>
        <w:rPr>
          <w:i/>
          <w:sz w:val="20"/>
          <w:lang w:val="es-ES"/>
        </w:rPr>
      </w:pPr>
      <w:r w:rsidRPr="00080D18">
        <w:rPr>
          <w:i/>
          <w:sz w:val="20"/>
          <w:lang w:val="es-ES"/>
        </w:rPr>
        <w:t>Fin_Mientras</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pStyle w:val="Textoindependiente"/>
        <w:tabs>
          <w:tab w:val="left" w:pos="4429"/>
        </w:tabs>
        <w:spacing w:before="1"/>
        <w:ind w:left="181"/>
        <w:rPr>
          <w:lang w:val="es-ES"/>
        </w:rPr>
      </w:pPr>
      <w:r>
        <w:pict>
          <v:group id="_x0000_s3143" style="position:absolute;left:0;text-align:left;margin-left:230.15pt;margin-top:17.55pt;width:267.15pt;height:75.65pt;z-index:-251533312;mso-position-horizontal-relative:page" coordorigin="4603,351" coordsize="5343,1513">
            <v:rect id="_x0000_s3148" style="position:absolute;left:4610;top:359;width:5328;height:1498" filled="f"/>
            <v:shape id="_x0000_s3147" type="#_x0000_t202" style="position:absolute;left:4852;top:623;width:128;height:180" filled="f" stroked="f">
              <v:textbox inset="0,0,0,0">
                <w:txbxContent>
                  <w:p w:rsidR="005C3087" w:rsidRDefault="000730CF">
                    <w:pPr>
                      <w:spacing w:line="179" w:lineRule="exact"/>
                      <w:rPr>
                        <w:sz w:val="16"/>
                      </w:rPr>
                    </w:pPr>
                    <w:r>
                      <w:rPr>
                        <w:sz w:val="16"/>
                      </w:rPr>
                      <w:t>V</w:t>
                    </w:r>
                  </w:p>
                </w:txbxContent>
              </v:textbox>
            </v:shape>
            <v:shape id="_x0000_s3146" type="#_x0000_t202" style="position:absolute;left:5563;top:991;width:4108;height:180" filled="f" stroked="f">
              <v:textbox inset="0,0,0,0">
                <w:txbxContent>
                  <w:p w:rsidR="005C3087" w:rsidRDefault="000730CF">
                    <w:pPr>
                      <w:tabs>
                        <w:tab w:val="left" w:pos="463"/>
                        <w:tab w:val="left" w:pos="926"/>
                        <w:tab w:val="left" w:pos="1344"/>
                        <w:tab w:val="left" w:pos="1761"/>
                        <w:tab w:val="left" w:pos="2178"/>
                        <w:tab w:val="left" w:pos="2639"/>
                        <w:tab w:val="left" w:pos="3431"/>
                      </w:tabs>
                      <w:spacing w:line="179" w:lineRule="exact"/>
                      <w:rPr>
                        <w:sz w:val="16"/>
                      </w:rPr>
                    </w:pPr>
                    <w:r>
                      <w:rPr>
                        <w:sz w:val="16"/>
                      </w:rPr>
                      <w:t>(1)</w:t>
                    </w:r>
                    <w:r>
                      <w:rPr>
                        <w:sz w:val="16"/>
                      </w:rPr>
                      <w:tab/>
                      <w:t>(2)</w:t>
                    </w:r>
                    <w:r>
                      <w:rPr>
                        <w:sz w:val="16"/>
                      </w:rPr>
                      <w:tab/>
                      <w:t>(3)</w:t>
                    </w:r>
                    <w:r>
                      <w:rPr>
                        <w:sz w:val="16"/>
                      </w:rPr>
                      <w:tab/>
                      <w:t>(4)</w:t>
                    </w:r>
                    <w:r>
                      <w:rPr>
                        <w:sz w:val="16"/>
                      </w:rPr>
                      <w:tab/>
                      <w:t>(5)</w:t>
                    </w:r>
                    <w:r>
                      <w:rPr>
                        <w:sz w:val="16"/>
                      </w:rPr>
                      <w:tab/>
                      <w:t>(6)</w:t>
                    </w:r>
                    <w:r>
                      <w:rPr>
                        <w:sz w:val="16"/>
                      </w:rPr>
                      <w:tab/>
                      <w:t xml:space="preserve">(7)  </w:t>
                    </w:r>
                    <w:r>
                      <w:rPr>
                        <w:spacing w:val="44"/>
                        <w:sz w:val="16"/>
                      </w:rPr>
                      <w:t xml:space="preserve"> </w:t>
                    </w:r>
                    <w:r>
                      <w:rPr>
                        <w:sz w:val="16"/>
                      </w:rPr>
                      <w:t>(8)</w:t>
                    </w:r>
                    <w:r>
                      <w:rPr>
                        <w:sz w:val="16"/>
                      </w:rPr>
                      <w:tab/>
                      <w:t>(9)</w:t>
                    </w:r>
                    <w:r>
                      <w:rPr>
                        <w:spacing w:val="40"/>
                        <w:sz w:val="16"/>
                      </w:rPr>
                      <w:t xml:space="preserve"> </w:t>
                    </w:r>
                    <w:r>
                      <w:rPr>
                        <w:sz w:val="16"/>
                      </w:rPr>
                      <w:t>(10)</w:t>
                    </w:r>
                  </w:p>
                </w:txbxContent>
              </v:textbox>
            </v:shape>
            <v:shape id="_x0000_s3145" type="#_x0000_t202" style="position:absolute;left:4761;top:1360;width:830;height:363" filled="f" stroked="f">
              <v:textbox inset="0,0,0,0">
                <w:txbxContent>
                  <w:p w:rsidR="005C3087" w:rsidRDefault="000730CF">
                    <w:pPr>
                      <w:spacing w:line="179" w:lineRule="exact"/>
                      <w:rPr>
                        <w:sz w:val="16"/>
                      </w:rPr>
                    </w:pPr>
                    <w:r>
                      <w:rPr>
                        <w:w w:val="110"/>
                        <w:sz w:val="16"/>
                      </w:rPr>
                      <w:t>Ind ---€1</w:t>
                    </w:r>
                  </w:p>
                  <w:p w:rsidR="005C3087" w:rsidRDefault="000730CF">
                    <w:pPr>
                      <w:spacing w:line="183" w:lineRule="exact"/>
                      <w:rPr>
                        <w:sz w:val="16"/>
                      </w:rPr>
                    </w:pPr>
                    <w:r>
                      <w:rPr>
                        <w:w w:val="110"/>
                        <w:sz w:val="16"/>
                      </w:rPr>
                      <w:t>Num ---€</w:t>
                    </w:r>
                  </w:p>
                </w:txbxContent>
              </v:textbox>
            </v:shape>
            <v:shape id="_x0000_s3144" type="#_x0000_t202" style="position:absolute;left:7593;top:1543;width:766;height:180" filled="f" stroked="f">
              <v:textbox inset="0,0,0,0">
                <w:txbxContent>
                  <w:p w:rsidR="005C3087" w:rsidRDefault="000730CF">
                    <w:pPr>
                      <w:spacing w:line="179" w:lineRule="exact"/>
                      <w:rPr>
                        <w:sz w:val="16"/>
                      </w:rPr>
                    </w:pPr>
                    <w:r>
                      <w:rPr>
                        <w:w w:val="110"/>
                        <w:sz w:val="16"/>
                      </w:rPr>
                      <w:t>Cont ---€</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rPr>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5C3087">
      <w:pPr>
        <w:pStyle w:val="Textoindependiente"/>
        <w:spacing w:before="5"/>
        <w:rPr>
          <w:sz w:val="10"/>
          <w:lang w:val="es-ES"/>
        </w:rPr>
      </w:pPr>
    </w:p>
    <w:p w:rsidR="005C3087" w:rsidRDefault="000730CF">
      <w:pPr>
        <w:pStyle w:val="Textoindependiente"/>
        <w:tabs>
          <w:tab w:val="left" w:pos="3946"/>
        </w:tabs>
        <w:ind w:left="634"/>
      </w:pPr>
      <w:r>
        <w:pict>
          <v:shape id="_x0000_s3142" type="#_x0000_t202" style="width:93.6pt;height:74.9pt;mso-left-percent:-10001;mso-top-percent:-10001;mso-position-horizontal:absolute;mso-position-horizontal-relative:char;mso-position-vertical:absolute;mso-position-vertical-relative:line;mso-left-percent:-10001;mso-top-percent:-10001" filled="f">
            <v:textbox inset="0,0,0,0">
              <w:txbxContent>
                <w:p w:rsidR="005C3087" w:rsidRDefault="000730CF">
                  <w:pPr>
                    <w:spacing w:before="68"/>
                    <w:ind w:left="143" w:right="410"/>
                    <w:rPr>
                      <w:sz w:val="16"/>
                    </w:rPr>
                  </w:pPr>
                  <w:r>
                    <w:rPr>
                      <w:sz w:val="16"/>
                    </w:rPr>
                    <w:t>Digite 10 números enteros</w:t>
                  </w:r>
                </w:p>
                <w:p w:rsidR="005C3087" w:rsidRDefault="000730CF">
                  <w:pPr>
                    <w:spacing w:before="1"/>
                    <w:ind w:left="143"/>
                    <w:rPr>
                      <w:sz w:val="16"/>
                    </w:rPr>
                  </w:pPr>
                  <w:r>
                    <w:rPr>
                      <w:sz w:val="16"/>
                    </w:rPr>
                    <w:t>15</w:t>
                  </w:r>
                </w:p>
              </w:txbxContent>
            </v:textbox>
            <w10:anchorlock/>
          </v:shape>
        </w:pict>
      </w:r>
      <w:r>
        <w:tab/>
      </w:r>
      <w:r>
        <w:rPr>
          <w:position w:val="92"/>
        </w:rPr>
      </w:r>
      <w:r>
        <w:rPr>
          <w:position w:val="92"/>
        </w:rPr>
        <w:pict>
          <v:shape id="_x0000_s3141" type="#_x0000_t202" style="width:217.15pt;height:22.35pt;mso-left-percent:-10001;mso-top-percent:-10001;mso-position-horizontal:absolute;mso-position-horizontal-relative:char;mso-position-vertical:absolute;mso-position-vertical-relative:line;mso-left-percent:-10001;mso-top-percent:-10001"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gridCol w:w="432"/>
                    <w:gridCol w:w="432"/>
                    <w:gridCol w:w="432"/>
                    <w:gridCol w:w="432"/>
                  </w:tblGrid>
                  <w:tr w:rsidR="005C3087">
                    <w:trPr>
                      <w:trHeight w:val="416"/>
                    </w:trPr>
                    <w:tc>
                      <w:tcPr>
                        <w:tcW w:w="432" w:type="dxa"/>
                      </w:tcPr>
                      <w:p w:rsidR="005C3087" w:rsidRDefault="000730CF">
                        <w:pPr>
                          <w:pStyle w:val="TableParagraph"/>
                          <w:spacing w:before="68"/>
                          <w:ind w:left="151"/>
                          <w:rPr>
                            <w:sz w:val="16"/>
                          </w:rPr>
                        </w:pPr>
                        <w:r>
                          <w:rPr>
                            <w:sz w:val="16"/>
                          </w:rPr>
                          <w:t>15</w:t>
                        </w: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r>
                </w:tbl>
                <w:p w:rsidR="005C3087" w:rsidRDefault="005C3087">
                  <w:pPr>
                    <w:pStyle w:val="Textoindependiente"/>
                  </w:pPr>
                </w:p>
              </w:txbxContent>
            </v:textbox>
            <w10:anchorlock/>
          </v:shape>
        </w:pict>
      </w:r>
    </w:p>
    <w:p w:rsidR="005C3087" w:rsidRDefault="005C3087">
      <w:pPr>
        <w:pStyle w:val="Textoindependiente"/>
        <w:spacing w:before="11"/>
        <w:rPr>
          <w:sz w:val="27"/>
        </w:rPr>
      </w:pPr>
    </w:p>
    <w:p w:rsidR="005C3087" w:rsidRPr="00080D18" w:rsidRDefault="000730CF">
      <w:pPr>
        <w:pStyle w:val="Textoindependiente"/>
        <w:spacing w:before="92"/>
        <w:ind w:left="181" w:right="116"/>
        <w:jc w:val="both"/>
        <w:rPr>
          <w:lang w:val="es-ES"/>
        </w:rPr>
      </w:pPr>
      <w:r w:rsidRPr="00080D18">
        <w:rPr>
          <w:lang w:val="es-ES"/>
        </w:rPr>
        <w:t xml:space="preserve">Cuando Ind valga 1 entonces el dato se almacenará en el vector V en la posición 1. Luego de esto se incrementará en 1 el contenido de la variable Ind y se verifica si todavía </w:t>
      </w:r>
      <w:r w:rsidRPr="00080D18">
        <w:rPr>
          <w:i/>
          <w:lang w:val="es-ES"/>
        </w:rPr>
        <w:t>Ind es menor o igual que 10</w:t>
      </w:r>
      <w:r w:rsidRPr="00080D18">
        <w:rPr>
          <w:lang w:val="es-ES"/>
        </w:rPr>
        <w:t>. Como es Verdade</w:t>
      </w:r>
      <w:r w:rsidRPr="00080D18">
        <w:rPr>
          <w:lang w:val="es-ES"/>
        </w:rPr>
        <w:t>ro entonces volvemos a leer otro</w:t>
      </w:r>
      <w:r w:rsidRPr="00080D18">
        <w:rPr>
          <w:spacing w:val="-4"/>
          <w:lang w:val="es-ES"/>
        </w:rPr>
        <w:t xml:space="preserve"> </w:t>
      </w:r>
      <w:r w:rsidRPr="00080D18">
        <w:rPr>
          <w:lang w:val="es-ES"/>
        </w:rPr>
        <w:t>dato.</w:t>
      </w:r>
    </w:p>
    <w:p w:rsidR="005C3087" w:rsidRPr="00080D18" w:rsidRDefault="005C3087">
      <w:pPr>
        <w:pStyle w:val="Textoindependiente"/>
        <w:rPr>
          <w:sz w:val="22"/>
          <w:lang w:val="es-ES"/>
        </w:rPr>
      </w:pPr>
    </w:p>
    <w:p w:rsidR="005C3087" w:rsidRPr="00080D18" w:rsidRDefault="005C3087">
      <w:pPr>
        <w:pStyle w:val="Textoindependiente"/>
        <w:spacing w:before="2"/>
        <w:rPr>
          <w:sz w:val="18"/>
          <w:lang w:val="es-ES"/>
        </w:rPr>
      </w:pPr>
    </w:p>
    <w:p w:rsidR="005C3087" w:rsidRPr="00080D18" w:rsidRDefault="000730CF">
      <w:pPr>
        <w:pStyle w:val="Textoindependiente"/>
        <w:tabs>
          <w:tab w:val="left" w:pos="5137"/>
        </w:tabs>
        <w:spacing w:before="1"/>
        <w:ind w:left="889"/>
        <w:rPr>
          <w:lang w:val="es-ES"/>
        </w:rPr>
      </w:pPr>
      <w:r>
        <w:pict>
          <v:shape id="_x0000_s3140" type="#_x0000_t202" style="position:absolute;left:0;text-align:left;margin-left:273.35pt;margin-top:25.6pt;width:217.15pt;height:22.35pt;z-index:251529216;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gridCol w:w="432"/>
                    <w:gridCol w:w="432"/>
                    <w:gridCol w:w="432"/>
                    <w:gridCol w:w="432"/>
                  </w:tblGrid>
                  <w:tr w:rsidR="005C3087">
                    <w:trPr>
                      <w:trHeight w:val="416"/>
                    </w:trPr>
                    <w:tc>
                      <w:tcPr>
                        <w:tcW w:w="432" w:type="dxa"/>
                      </w:tcPr>
                      <w:p w:rsidR="005C3087" w:rsidRDefault="000730CF">
                        <w:pPr>
                          <w:pStyle w:val="TableParagraph"/>
                          <w:spacing w:before="68"/>
                          <w:ind w:left="151"/>
                          <w:rPr>
                            <w:sz w:val="16"/>
                          </w:rPr>
                        </w:pPr>
                        <w:r>
                          <w:rPr>
                            <w:sz w:val="16"/>
                          </w:rPr>
                          <w:t>15</w:t>
                        </w:r>
                      </w:p>
                    </w:tc>
                    <w:tc>
                      <w:tcPr>
                        <w:tcW w:w="432" w:type="dxa"/>
                      </w:tcPr>
                      <w:p w:rsidR="005C3087" w:rsidRDefault="000730CF">
                        <w:pPr>
                          <w:pStyle w:val="TableParagraph"/>
                          <w:spacing w:before="68"/>
                          <w:ind w:left="122"/>
                          <w:rPr>
                            <w:sz w:val="16"/>
                          </w:rPr>
                        </w:pPr>
                        <w:r>
                          <w:rPr>
                            <w:sz w:val="16"/>
                          </w:rPr>
                          <w:t>20</w:t>
                        </w: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r>
                </w:tbl>
                <w:p w:rsidR="005C3087" w:rsidRDefault="005C3087">
                  <w:pPr>
                    <w:pStyle w:val="Textoindependiente"/>
                  </w:pPr>
                </w:p>
              </w:txbxContent>
            </v:textbox>
            <w10:wrap anchorx="page"/>
          </v:shape>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6"/>
        <w:rPr>
          <w:sz w:val="12"/>
          <w:lang w:val="es-ES"/>
        </w:rPr>
      </w:pPr>
    </w:p>
    <w:tbl>
      <w:tblPr>
        <w:tblStyle w:val="TableNormal"/>
        <w:tblW w:w="0" w:type="auto"/>
        <w:tblInd w:w="642" w:type="dxa"/>
        <w:tblLayout w:type="fixed"/>
        <w:tblLook w:val="01E0" w:firstRow="1" w:lastRow="1" w:firstColumn="1" w:lastColumn="1" w:noHBand="0" w:noVBand="0"/>
      </w:tblPr>
      <w:tblGrid>
        <w:gridCol w:w="1872"/>
        <w:gridCol w:w="576"/>
        <w:gridCol w:w="864"/>
        <w:gridCol w:w="432"/>
        <w:gridCol w:w="432"/>
        <w:gridCol w:w="3456"/>
        <w:gridCol w:w="144"/>
      </w:tblGrid>
      <w:tr w:rsidR="005C3087">
        <w:trPr>
          <w:trHeight w:val="439"/>
        </w:trPr>
        <w:tc>
          <w:tcPr>
            <w:tcW w:w="1872" w:type="dxa"/>
            <w:tcBorders>
              <w:top w:val="single" w:sz="6" w:space="0" w:color="000000"/>
              <w:left w:val="single" w:sz="6" w:space="0" w:color="000000"/>
              <w:right w:val="single" w:sz="6" w:space="0" w:color="000000"/>
            </w:tcBorders>
          </w:tcPr>
          <w:p w:rsidR="005C3087" w:rsidRDefault="000730CF">
            <w:pPr>
              <w:pStyle w:val="TableParagraph"/>
              <w:spacing w:before="75" w:line="182" w:lineRule="exact"/>
              <w:ind w:left="151" w:right="387"/>
              <w:rPr>
                <w:sz w:val="16"/>
              </w:rPr>
            </w:pPr>
            <w:r>
              <w:rPr>
                <w:sz w:val="16"/>
              </w:rPr>
              <w:t>Digite 10 números enteros</w:t>
            </w:r>
          </w:p>
        </w:tc>
        <w:tc>
          <w:tcPr>
            <w:tcW w:w="576" w:type="dxa"/>
            <w:tcBorders>
              <w:left w:val="single" w:sz="6" w:space="0" w:color="000000"/>
              <w:right w:val="single" w:sz="6" w:space="0" w:color="000000"/>
            </w:tcBorders>
          </w:tcPr>
          <w:p w:rsidR="005C3087" w:rsidRDefault="005C3087">
            <w:pPr>
              <w:pStyle w:val="TableParagraph"/>
              <w:rPr>
                <w:rFonts w:ascii="Times New Roman"/>
                <w:sz w:val="18"/>
              </w:rPr>
            </w:pPr>
          </w:p>
        </w:tc>
        <w:tc>
          <w:tcPr>
            <w:tcW w:w="864" w:type="dxa"/>
            <w:tcBorders>
              <w:top w:val="single" w:sz="6" w:space="0" w:color="000000"/>
              <w:left w:val="single" w:sz="6" w:space="0" w:color="000000"/>
            </w:tcBorders>
          </w:tcPr>
          <w:p w:rsidR="005C3087" w:rsidRDefault="005C3087">
            <w:pPr>
              <w:pStyle w:val="TableParagraph"/>
              <w:spacing w:before="11"/>
              <w:rPr>
                <w:sz w:val="21"/>
              </w:rPr>
            </w:pPr>
          </w:p>
          <w:p w:rsidR="005C3087" w:rsidRDefault="000730CF">
            <w:pPr>
              <w:pStyle w:val="TableParagraph"/>
              <w:spacing w:line="167" w:lineRule="exact"/>
              <w:ind w:left="242"/>
              <w:rPr>
                <w:sz w:val="16"/>
              </w:rPr>
            </w:pPr>
            <w:r>
              <w:rPr>
                <w:sz w:val="16"/>
              </w:rPr>
              <w:t>V</w:t>
            </w:r>
          </w:p>
        </w:tc>
        <w:tc>
          <w:tcPr>
            <w:tcW w:w="4464" w:type="dxa"/>
            <w:gridSpan w:val="4"/>
            <w:tcBorders>
              <w:top w:val="single" w:sz="6" w:space="0" w:color="000000"/>
            </w:tcBorders>
          </w:tcPr>
          <w:p w:rsidR="005C3087" w:rsidRDefault="005C3087">
            <w:pPr>
              <w:pStyle w:val="TableParagraph"/>
              <w:rPr>
                <w:rFonts w:ascii="Times New Roman"/>
                <w:sz w:val="18"/>
              </w:rPr>
            </w:pPr>
          </w:p>
        </w:tc>
      </w:tr>
      <w:tr w:rsidR="005C3087">
        <w:trPr>
          <w:trHeight w:val="184"/>
        </w:trPr>
        <w:tc>
          <w:tcPr>
            <w:tcW w:w="1872" w:type="dxa"/>
            <w:tcBorders>
              <w:left w:val="single" w:sz="6" w:space="0" w:color="000000"/>
              <w:right w:val="single" w:sz="6" w:space="0" w:color="000000"/>
            </w:tcBorders>
          </w:tcPr>
          <w:p w:rsidR="005C3087" w:rsidRDefault="000730CF">
            <w:pPr>
              <w:pStyle w:val="TableParagraph"/>
              <w:spacing w:line="165" w:lineRule="exact"/>
              <w:ind w:left="151"/>
              <w:rPr>
                <w:sz w:val="16"/>
              </w:rPr>
            </w:pPr>
            <w:r>
              <w:rPr>
                <w:sz w:val="16"/>
              </w:rPr>
              <w:t>15</w:t>
            </w:r>
          </w:p>
        </w:tc>
        <w:tc>
          <w:tcPr>
            <w:tcW w:w="576" w:type="dxa"/>
            <w:tcBorders>
              <w:left w:val="single" w:sz="6" w:space="0" w:color="000000"/>
              <w:right w:val="single" w:sz="6" w:space="0" w:color="000000"/>
            </w:tcBorders>
          </w:tcPr>
          <w:p w:rsidR="005C3087" w:rsidRDefault="005C3087">
            <w:pPr>
              <w:pStyle w:val="TableParagraph"/>
              <w:rPr>
                <w:rFonts w:ascii="Times New Roman"/>
                <w:sz w:val="12"/>
              </w:rPr>
            </w:pPr>
          </w:p>
        </w:tc>
        <w:tc>
          <w:tcPr>
            <w:tcW w:w="864" w:type="dxa"/>
            <w:tcBorders>
              <w:left w:val="single" w:sz="6" w:space="0" w:color="000000"/>
            </w:tcBorders>
          </w:tcPr>
          <w:p w:rsidR="005C3087" w:rsidRDefault="005C3087">
            <w:pPr>
              <w:pStyle w:val="TableParagraph"/>
              <w:rPr>
                <w:rFonts w:ascii="Times New Roman"/>
                <w:sz w:val="12"/>
              </w:rPr>
            </w:pPr>
          </w:p>
        </w:tc>
        <w:tc>
          <w:tcPr>
            <w:tcW w:w="432" w:type="dxa"/>
          </w:tcPr>
          <w:p w:rsidR="005C3087" w:rsidRDefault="005C3087">
            <w:pPr>
              <w:pStyle w:val="TableParagraph"/>
              <w:rPr>
                <w:rFonts w:ascii="Times New Roman"/>
                <w:sz w:val="12"/>
              </w:rPr>
            </w:pPr>
          </w:p>
        </w:tc>
        <w:tc>
          <w:tcPr>
            <w:tcW w:w="432" w:type="dxa"/>
          </w:tcPr>
          <w:p w:rsidR="005C3087" w:rsidRDefault="005C3087">
            <w:pPr>
              <w:pStyle w:val="TableParagraph"/>
              <w:rPr>
                <w:rFonts w:ascii="Times New Roman"/>
                <w:sz w:val="12"/>
              </w:rPr>
            </w:pPr>
          </w:p>
        </w:tc>
        <w:tc>
          <w:tcPr>
            <w:tcW w:w="3456" w:type="dxa"/>
            <w:tcBorders>
              <w:right w:val="single" w:sz="6" w:space="0" w:color="000000"/>
            </w:tcBorders>
          </w:tcPr>
          <w:p w:rsidR="005C3087" w:rsidRDefault="005C3087">
            <w:pPr>
              <w:pStyle w:val="TableParagraph"/>
              <w:rPr>
                <w:rFonts w:ascii="Times New Roman"/>
                <w:sz w:val="12"/>
              </w:rPr>
            </w:pPr>
          </w:p>
        </w:tc>
        <w:tc>
          <w:tcPr>
            <w:tcW w:w="144" w:type="dxa"/>
            <w:tcBorders>
              <w:left w:val="single" w:sz="6" w:space="0" w:color="000000"/>
            </w:tcBorders>
          </w:tcPr>
          <w:p w:rsidR="005C3087" w:rsidRDefault="005C3087">
            <w:pPr>
              <w:pStyle w:val="TableParagraph"/>
              <w:rPr>
                <w:rFonts w:ascii="Times New Roman"/>
                <w:sz w:val="12"/>
              </w:rPr>
            </w:pPr>
          </w:p>
        </w:tc>
      </w:tr>
      <w:tr w:rsidR="005C3087">
        <w:trPr>
          <w:trHeight w:val="182"/>
        </w:trPr>
        <w:tc>
          <w:tcPr>
            <w:tcW w:w="1872" w:type="dxa"/>
            <w:tcBorders>
              <w:left w:val="single" w:sz="6" w:space="0" w:color="000000"/>
              <w:right w:val="single" w:sz="6" w:space="0" w:color="000000"/>
            </w:tcBorders>
          </w:tcPr>
          <w:p w:rsidR="005C3087" w:rsidRDefault="000730CF">
            <w:pPr>
              <w:pStyle w:val="TableParagraph"/>
              <w:spacing w:line="162" w:lineRule="exact"/>
              <w:ind w:left="151"/>
              <w:rPr>
                <w:sz w:val="16"/>
              </w:rPr>
            </w:pPr>
            <w:r>
              <w:rPr>
                <w:sz w:val="16"/>
              </w:rPr>
              <w:t>20</w:t>
            </w:r>
          </w:p>
        </w:tc>
        <w:tc>
          <w:tcPr>
            <w:tcW w:w="576" w:type="dxa"/>
            <w:tcBorders>
              <w:left w:val="single" w:sz="6" w:space="0" w:color="000000"/>
              <w:right w:val="single" w:sz="6" w:space="0" w:color="000000"/>
            </w:tcBorders>
          </w:tcPr>
          <w:p w:rsidR="005C3087" w:rsidRDefault="005C3087">
            <w:pPr>
              <w:pStyle w:val="TableParagraph"/>
              <w:rPr>
                <w:rFonts w:ascii="Times New Roman"/>
                <w:sz w:val="12"/>
              </w:rPr>
            </w:pPr>
          </w:p>
        </w:tc>
        <w:tc>
          <w:tcPr>
            <w:tcW w:w="864" w:type="dxa"/>
            <w:tcBorders>
              <w:left w:val="single" w:sz="6" w:space="0" w:color="000000"/>
            </w:tcBorders>
          </w:tcPr>
          <w:p w:rsidR="005C3087" w:rsidRDefault="005C3087">
            <w:pPr>
              <w:pStyle w:val="TableParagraph"/>
              <w:rPr>
                <w:rFonts w:ascii="Times New Roman"/>
                <w:sz w:val="12"/>
              </w:rPr>
            </w:pPr>
          </w:p>
        </w:tc>
        <w:tc>
          <w:tcPr>
            <w:tcW w:w="432" w:type="dxa"/>
          </w:tcPr>
          <w:p w:rsidR="005C3087" w:rsidRDefault="000730CF">
            <w:pPr>
              <w:pStyle w:val="TableParagraph"/>
              <w:spacing w:line="162" w:lineRule="exact"/>
              <w:ind w:left="96"/>
              <w:rPr>
                <w:sz w:val="16"/>
              </w:rPr>
            </w:pPr>
            <w:r>
              <w:rPr>
                <w:sz w:val="16"/>
              </w:rPr>
              <w:t>(1)</w:t>
            </w:r>
          </w:p>
        </w:tc>
        <w:tc>
          <w:tcPr>
            <w:tcW w:w="432" w:type="dxa"/>
          </w:tcPr>
          <w:p w:rsidR="005C3087" w:rsidRDefault="000730CF">
            <w:pPr>
              <w:pStyle w:val="TableParagraph"/>
              <w:spacing w:line="162" w:lineRule="exact"/>
              <w:ind w:left="128"/>
              <w:rPr>
                <w:sz w:val="16"/>
              </w:rPr>
            </w:pPr>
            <w:r>
              <w:rPr>
                <w:sz w:val="16"/>
              </w:rPr>
              <w:t>(2)</w:t>
            </w:r>
          </w:p>
        </w:tc>
        <w:tc>
          <w:tcPr>
            <w:tcW w:w="3456" w:type="dxa"/>
            <w:tcBorders>
              <w:right w:val="single" w:sz="6" w:space="0" w:color="000000"/>
            </w:tcBorders>
          </w:tcPr>
          <w:p w:rsidR="005C3087" w:rsidRDefault="000730CF">
            <w:pPr>
              <w:pStyle w:val="TableParagraph"/>
              <w:tabs>
                <w:tab w:val="left" w:pos="577"/>
                <w:tab w:val="left" w:pos="1037"/>
                <w:tab w:val="left" w:pos="1454"/>
                <w:tab w:val="left" w:pos="1872"/>
                <w:tab w:val="left" w:pos="2290"/>
                <w:tab w:val="left" w:pos="2710"/>
              </w:tabs>
              <w:spacing w:line="162" w:lineRule="exact"/>
              <w:ind w:left="159"/>
              <w:rPr>
                <w:sz w:val="16"/>
              </w:rPr>
            </w:pPr>
            <w:r>
              <w:rPr>
                <w:sz w:val="16"/>
              </w:rPr>
              <w:t>(3)</w:t>
            </w:r>
            <w:r>
              <w:rPr>
                <w:sz w:val="16"/>
              </w:rPr>
              <w:tab/>
              <w:t>(4)</w:t>
            </w:r>
            <w:r>
              <w:rPr>
                <w:sz w:val="16"/>
              </w:rPr>
              <w:tab/>
              <w:t>(5)</w:t>
            </w:r>
            <w:r>
              <w:rPr>
                <w:sz w:val="16"/>
              </w:rPr>
              <w:tab/>
              <w:t>(6)</w:t>
            </w:r>
            <w:r>
              <w:rPr>
                <w:sz w:val="16"/>
              </w:rPr>
              <w:tab/>
              <w:t>(7)</w:t>
            </w:r>
            <w:r>
              <w:rPr>
                <w:sz w:val="16"/>
              </w:rPr>
              <w:tab/>
              <w:t>(8)</w:t>
            </w:r>
            <w:r>
              <w:rPr>
                <w:sz w:val="16"/>
              </w:rPr>
              <w:tab/>
              <w:t>(9)</w:t>
            </w:r>
            <w:r>
              <w:rPr>
                <w:spacing w:val="39"/>
                <w:sz w:val="16"/>
              </w:rPr>
              <w:t xml:space="preserve"> </w:t>
            </w:r>
            <w:r>
              <w:rPr>
                <w:sz w:val="16"/>
              </w:rPr>
              <w:t>(10)</w:t>
            </w:r>
          </w:p>
        </w:tc>
        <w:tc>
          <w:tcPr>
            <w:tcW w:w="144" w:type="dxa"/>
            <w:tcBorders>
              <w:left w:val="single" w:sz="6" w:space="0" w:color="000000"/>
            </w:tcBorders>
          </w:tcPr>
          <w:p w:rsidR="005C3087" w:rsidRDefault="005C3087">
            <w:pPr>
              <w:pStyle w:val="TableParagraph"/>
              <w:rPr>
                <w:rFonts w:ascii="Times New Roman"/>
                <w:sz w:val="12"/>
              </w:rPr>
            </w:pPr>
          </w:p>
        </w:tc>
      </w:tr>
      <w:tr w:rsidR="005C3087">
        <w:trPr>
          <w:trHeight w:val="676"/>
        </w:trPr>
        <w:tc>
          <w:tcPr>
            <w:tcW w:w="1872"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18"/>
              </w:rPr>
            </w:pPr>
          </w:p>
        </w:tc>
        <w:tc>
          <w:tcPr>
            <w:tcW w:w="576" w:type="dxa"/>
            <w:tcBorders>
              <w:left w:val="single" w:sz="6" w:space="0" w:color="000000"/>
              <w:right w:val="single" w:sz="6" w:space="0" w:color="000000"/>
            </w:tcBorders>
          </w:tcPr>
          <w:p w:rsidR="005C3087" w:rsidRDefault="005C3087">
            <w:pPr>
              <w:pStyle w:val="TableParagraph"/>
              <w:rPr>
                <w:rFonts w:ascii="Times New Roman"/>
                <w:sz w:val="18"/>
              </w:rPr>
            </w:pPr>
          </w:p>
        </w:tc>
        <w:tc>
          <w:tcPr>
            <w:tcW w:w="5184" w:type="dxa"/>
            <w:gridSpan w:val="4"/>
            <w:tcBorders>
              <w:left w:val="single" w:sz="6" w:space="0" w:color="000000"/>
              <w:bottom w:val="single" w:sz="6" w:space="0" w:color="000000"/>
              <w:right w:val="single" w:sz="6" w:space="0" w:color="000000"/>
            </w:tcBorders>
          </w:tcPr>
          <w:p w:rsidR="005C3087" w:rsidRDefault="005C3087">
            <w:pPr>
              <w:pStyle w:val="TableParagraph"/>
              <w:spacing w:before="10"/>
              <w:rPr>
                <w:sz w:val="15"/>
              </w:rPr>
            </w:pPr>
          </w:p>
          <w:p w:rsidR="005C3087" w:rsidRDefault="000730CF">
            <w:pPr>
              <w:pStyle w:val="TableParagraph"/>
              <w:ind w:left="151"/>
              <w:rPr>
                <w:sz w:val="16"/>
              </w:rPr>
            </w:pPr>
            <w:r>
              <w:rPr>
                <w:w w:val="110"/>
                <w:sz w:val="16"/>
              </w:rPr>
              <w:t xml:space="preserve">Ind ---€ </w:t>
            </w:r>
            <w:r>
              <w:rPr>
                <w:strike/>
                <w:w w:val="110"/>
                <w:sz w:val="16"/>
              </w:rPr>
              <w:t>1</w:t>
            </w:r>
            <w:r>
              <w:rPr>
                <w:w w:val="110"/>
                <w:sz w:val="16"/>
              </w:rPr>
              <w:t xml:space="preserve"> 2</w:t>
            </w:r>
          </w:p>
          <w:p w:rsidR="005C3087" w:rsidRDefault="000730CF">
            <w:pPr>
              <w:pStyle w:val="TableParagraph"/>
              <w:tabs>
                <w:tab w:val="left" w:pos="2983"/>
              </w:tabs>
              <w:spacing w:before="1"/>
              <w:ind w:left="151"/>
              <w:rPr>
                <w:sz w:val="16"/>
              </w:rPr>
            </w:pPr>
            <w:r>
              <w:rPr>
                <w:w w:val="110"/>
                <w:sz w:val="16"/>
              </w:rPr>
              <w:t>Num</w:t>
            </w:r>
            <w:r>
              <w:rPr>
                <w:spacing w:val="45"/>
                <w:w w:val="110"/>
                <w:sz w:val="16"/>
              </w:rPr>
              <w:t xml:space="preserve"> </w:t>
            </w:r>
            <w:r>
              <w:rPr>
                <w:w w:val="110"/>
                <w:sz w:val="16"/>
              </w:rPr>
              <w:t>---€</w:t>
            </w:r>
            <w:r>
              <w:rPr>
                <w:w w:val="110"/>
                <w:sz w:val="16"/>
              </w:rPr>
              <w:tab/>
              <w:t>Cont</w:t>
            </w:r>
            <w:r>
              <w:rPr>
                <w:spacing w:val="44"/>
                <w:w w:val="110"/>
                <w:sz w:val="16"/>
              </w:rPr>
              <w:t xml:space="preserve"> </w:t>
            </w:r>
            <w:r>
              <w:rPr>
                <w:w w:val="110"/>
                <w:sz w:val="16"/>
              </w:rPr>
              <w:t>---€</w:t>
            </w:r>
          </w:p>
        </w:tc>
        <w:tc>
          <w:tcPr>
            <w:tcW w:w="144" w:type="dxa"/>
            <w:tcBorders>
              <w:left w:val="single" w:sz="6" w:space="0" w:color="000000"/>
              <w:bottom w:val="single" w:sz="6" w:space="0" w:color="000000"/>
            </w:tcBorders>
          </w:tcPr>
          <w:p w:rsidR="005C3087" w:rsidRDefault="005C3087">
            <w:pPr>
              <w:pStyle w:val="TableParagraph"/>
              <w:rPr>
                <w:rFonts w:ascii="Times New Roman"/>
                <w:sz w:val="18"/>
              </w:rPr>
            </w:pPr>
          </w:p>
        </w:tc>
      </w:tr>
    </w:tbl>
    <w:p w:rsidR="005C3087" w:rsidRDefault="005C3087">
      <w:pPr>
        <w:rPr>
          <w:rFonts w:ascii="Times New Roman"/>
          <w:sz w:val="18"/>
        </w:rPr>
        <w:sectPr w:rsidR="005C3087">
          <w:type w:val="continuous"/>
          <w:pgSz w:w="12240" w:h="15840"/>
          <w:pgMar w:top="1500" w:right="1580" w:bottom="280" w:left="1520" w:header="720" w:footer="720" w:gutter="0"/>
          <w:cols w:space="720"/>
        </w:sectPr>
      </w:pPr>
    </w:p>
    <w:p w:rsidR="005C3087" w:rsidRDefault="005C3087">
      <w:pPr>
        <w:pStyle w:val="Textoindependiente"/>
      </w:pPr>
    </w:p>
    <w:p w:rsidR="005C3087" w:rsidRDefault="005C3087">
      <w:pPr>
        <w:pStyle w:val="Textoindependiente"/>
      </w:pPr>
    </w:p>
    <w:p w:rsidR="005C3087" w:rsidRDefault="005C3087">
      <w:pPr>
        <w:pStyle w:val="Textoindependiente"/>
        <w:spacing w:before="3"/>
        <w:rPr>
          <w:sz w:val="21"/>
        </w:rPr>
      </w:pPr>
    </w:p>
    <w:p w:rsidR="005C3087" w:rsidRPr="00080D18" w:rsidRDefault="000730CF">
      <w:pPr>
        <w:pStyle w:val="Textoindependiente"/>
        <w:spacing w:line="237" w:lineRule="auto"/>
        <w:ind w:left="181" w:right="116"/>
        <w:jc w:val="both"/>
        <w:rPr>
          <w:lang w:val="es-ES"/>
        </w:rPr>
      </w:pPr>
      <w:r w:rsidRPr="00080D18">
        <w:rPr>
          <w:lang w:val="es-ES"/>
        </w:rPr>
        <w:t xml:space="preserve">Cuando Ind valga 2 entonces el dato se almacenará en el vector V en la posición 2. Luego de esto se incrementará en 1 el contenido de la variable Ind y se verifica si todavía </w:t>
      </w:r>
      <w:r w:rsidRPr="00080D18">
        <w:rPr>
          <w:i/>
          <w:lang w:val="es-ES"/>
        </w:rPr>
        <w:t>Ind es menor o igual que 10</w:t>
      </w:r>
      <w:r w:rsidRPr="00080D18">
        <w:rPr>
          <w:lang w:val="es-ES"/>
        </w:rPr>
        <w:t>. Como es Verdadero entonces volvemos a leer otro</w:t>
      </w:r>
      <w:r w:rsidRPr="00080D18">
        <w:rPr>
          <w:spacing w:val="-4"/>
          <w:lang w:val="es-ES"/>
        </w:rPr>
        <w:t xml:space="preserve"> </w:t>
      </w:r>
      <w:r w:rsidRPr="00080D18">
        <w:rPr>
          <w:lang w:val="es-ES"/>
        </w:rPr>
        <w:t>dato</w:t>
      </w:r>
      <w:r w:rsidRPr="00080D18">
        <w:rPr>
          <w:lang w:val="es-ES"/>
        </w:rPr>
        <w:t>.</w:t>
      </w:r>
    </w:p>
    <w:p w:rsidR="005C3087" w:rsidRPr="00080D18" w:rsidRDefault="005C3087">
      <w:pPr>
        <w:pStyle w:val="Textoindependiente"/>
        <w:spacing w:before="4"/>
        <w:rPr>
          <w:lang w:val="es-ES"/>
        </w:rPr>
      </w:pPr>
    </w:p>
    <w:p w:rsidR="005C3087" w:rsidRPr="00080D18" w:rsidRDefault="000730CF">
      <w:pPr>
        <w:pStyle w:val="Textoindependiente"/>
        <w:tabs>
          <w:tab w:val="left" w:pos="5137"/>
        </w:tabs>
        <w:ind w:left="889"/>
        <w:rPr>
          <w:lang w:val="es-ES"/>
        </w:rPr>
      </w:pP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rPr>
          <w:sz w:val="7"/>
          <w:lang w:val="es-ES"/>
        </w:rPr>
      </w:pPr>
    </w:p>
    <w:tbl>
      <w:tblPr>
        <w:tblStyle w:val="TableNormal"/>
        <w:tblW w:w="0" w:type="auto"/>
        <w:tblInd w:w="642" w:type="dxa"/>
        <w:tblLayout w:type="fixed"/>
        <w:tblLook w:val="01E0" w:firstRow="1" w:lastRow="1" w:firstColumn="1" w:lastColumn="1" w:noHBand="0" w:noVBand="0"/>
      </w:tblPr>
      <w:tblGrid>
        <w:gridCol w:w="1872"/>
        <w:gridCol w:w="576"/>
        <w:gridCol w:w="864"/>
        <w:gridCol w:w="432"/>
        <w:gridCol w:w="432"/>
        <w:gridCol w:w="432"/>
        <w:gridCol w:w="432"/>
        <w:gridCol w:w="432"/>
        <w:gridCol w:w="432"/>
        <w:gridCol w:w="432"/>
        <w:gridCol w:w="432"/>
        <w:gridCol w:w="432"/>
        <w:gridCol w:w="432"/>
        <w:gridCol w:w="144"/>
      </w:tblGrid>
      <w:tr w:rsidR="005C3087" w:rsidRPr="00080D18">
        <w:trPr>
          <w:trHeight w:val="126"/>
        </w:trPr>
        <w:tc>
          <w:tcPr>
            <w:tcW w:w="1872" w:type="dxa"/>
            <w:tcBorders>
              <w:top w:val="single" w:sz="6" w:space="0" w:color="000000"/>
              <w:left w:val="single" w:sz="6" w:space="0" w:color="000000"/>
              <w:right w:val="single" w:sz="6" w:space="0" w:color="000000"/>
            </w:tcBorders>
          </w:tcPr>
          <w:p w:rsidR="005C3087" w:rsidRPr="00080D18" w:rsidRDefault="005C3087">
            <w:pPr>
              <w:pStyle w:val="TableParagraph"/>
              <w:rPr>
                <w:rFonts w:ascii="Times New Roman"/>
                <w:sz w:val="6"/>
                <w:lang w:val="es-ES"/>
              </w:rPr>
            </w:pPr>
          </w:p>
        </w:tc>
        <w:tc>
          <w:tcPr>
            <w:tcW w:w="576" w:type="dxa"/>
            <w:tcBorders>
              <w:left w:val="single" w:sz="6" w:space="0" w:color="000000"/>
              <w:right w:val="single" w:sz="6" w:space="0" w:color="000000"/>
            </w:tcBorders>
          </w:tcPr>
          <w:p w:rsidR="005C3087" w:rsidRPr="00080D18" w:rsidRDefault="005C3087">
            <w:pPr>
              <w:pStyle w:val="TableParagraph"/>
              <w:rPr>
                <w:rFonts w:ascii="Times New Roman"/>
                <w:sz w:val="6"/>
                <w:lang w:val="es-ES"/>
              </w:rPr>
            </w:pPr>
          </w:p>
        </w:tc>
        <w:tc>
          <w:tcPr>
            <w:tcW w:w="864" w:type="dxa"/>
            <w:tcBorders>
              <w:top w:val="single" w:sz="6" w:space="0" w:color="000000"/>
              <w:left w:val="single" w:sz="6" w:space="0" w:color="000000"/>
            </w:tcBorders>
          </w:tcPr>
          <w:p w:rsidR="005C3087" w:rsidRPr="00080D18" w:rsidRDefault="005C3087">
            <w:pPr>
              <w:pStyle w:val="TableParagraph"/>
              <w:rPr>
                <w:rFonts w:ascii="Times New Roman"/>
                <w:sz w:val="6"/>
                <w:lang w:val="es-ES"/>
              </w:rPr>
            </w:pPr>
          </w:p>
        </w:tc>
        <w:tc>
          <w:tcPr>
            <w:tcW w:w="4464" w:type="dxa"/>
            <w:gridSpan w:val="11"/>
            <w:tcBorders>
              <w:top w:val="single" w:sz="6" w:space="0" w:color="000000"/>
              <w:right w:val="single" w:sz="6" w:space="0" w:color="000000"/>
            </w:tcBorders>
          </w:tcPr>
          <w:p w:rsidR="005C3087" w:rsidRPr="00080D18" w:rsidRDefault="005C3087">
            <w:pPr>
              <w:pStyle w:val="TableParagraph"/>
              <w:rPr>
                <w:rFonts w:ascii="Times New Roman"/>
                <w:sz w:val="6"/>
                <w:lang w:val="es-ES"/>
              </w:rPr>
            </w:pPr>
          </w:p>
        </w:tc>
      </w:tr>
      <w:tr w:rsidR="005C3087">
        <w:trPr>
          <w:trHeight w:val="416"/>
        </w:trPr>
        <w:tc>
          <w:tcPr>
            <w:tcW w:w="1872" w:type="dxa"/>
            <w:tcBorders>
              <w:left w:val="single" w:sz="6" w:space="0" w:color="000000"/>
              <w:right w:val="single" w:sz="6" w:space="0" w:color="000000"/>
            </w:tcBorders>
          </w:tcPr>
          <w:p w:rsidR="005C3087" w:rsidRDefault="000730CF">
            <w:pPr>
              <w:pStyle w:val="TableParagraph"/>
              <w:spacing w:line="110" w:lineRule="exact"/>
              <w:ind w:left="151"/>
              <w:rPr>
                <w:sz w:val="16"/>
              </w:rPr>
            </w:pPr>
            <w:r>
              <w:rPr>
                <w:sz w:val="16"/>
              </w:rPr>
              <w:t>Digite 10 números</w:t>
            </w:r>
          </w:p>
          <w:p w:rsidR="005C3087" w:rsidRDefault="000730CF">
            <w:pPr>
              <w:pStyle w:val="TableParagraph"/>
              <w:spacing w:before="1" w:line="180" w:lineRule="atLeast"/>
              <w:ind w:left="151" w:right="1152"/>
              <w:rPr>
                <w:sz w:val="16"/>
              </w:rPr>
            </w:pPr>
            <w:r>
              <w:rPr>
                <w:sz w:val="16"/>
              </w:rPr>
              <w:t>enteros 15</w:t>
            </w:r>
          </w:p>
        </w:tc>
        <w:tc>
          <w:tcPr>
            <w:tcW w:w="576" w:type="dxa"/>
            <w:tcBorders>
              <w:left w:val="single" w:sz="6" w:space="0" w:color="000000"/>
              <w:right w:val="single" w:sz="6" w:space="0" w:color="000000"/>
            </w:tcBorders>
          </w:tcPr>
          <w:p w:rsidR="005C3087" w:rsidRDefault="005C3087">
            <w:pPr>
              <w:pStyle w:val="TableParagraph"/>
              <w:rPr>
                <w:rFonts w:ascii="Times New Roman"/>
                <w:sz w:val="18"/>
              </w:rPr>
            </w:pPr>
          </w:p>
        </w:tc>
        <w:tc>
          <w:tcPr>
            <w:tcW w:w="864" w:type="dxa"/>
            <w:tcBorders>
              <w:left w:val="single" w:sz="6" w:space="0" w:color="000000"/>
              <w:right w:val="single" w:sz="6" w:space="0" w:color="000000"/>
            </w:tcBorders>
          </w:tcPr>
          <w:p w:rsidR="005C3087" w:rsidRDefault="000730CF">
            <w:pPr>
              <w:pStyle w:val="TableParagraph"/>
              <w:spacing w:before="111"/>
              <w:ind w:left="242"/>
              <w:rPr>
                <w:sz w:val="16"/>
              </w:rPr>
            </w:pPr>
            <w:r>
              <w:rPr>
                <w:sz w:val="16"/>
              </w:rPr>
              <w:t>V</w:t>
            </w:r>
          </w:p>
        </w:tc>
        <w:tc>
          <w:tcPr>
            <w:tcW w:w="432" w:type="dxa"/>
            <w:tcBorders>
              <w:top w:val="single" w:sz="6" w:space="0" w:color="000000"/>
              <w:left w:val="single" w:sz="6" w:space="0" w:color="000000"/>
              <w:bottom w:val="single" w:sz="6" w:space="0" w:color="000000"/>
              <w:right w:val="single" w:sz="6" w:space="0" w:color="000000"/>
            </w:tcBorders>
          </w:tcPr>
          <w:p w:rsidR="005C3087" w:rsidRDefault="000730CF">
            <w:pPr>
              <w:pStyle w:val="TableParagraph"/>
              <w:spacing w:before="68"/>
              <w:ind w:left="151"/>
              <w:rPr>
                <w:sz w:val="16"/>
              </w:rPr>
            </w:pPr>
            <w:r>
              <w:rPr>
                <w:sz w:val="16"/>
              </w:rPr>
              <w:t>15</w:t>
            </w:r>
          </w:p>
        </w:tc>
        <w:tc>
          <w:tcPr>
            <w:tcW w:w="432" w:type="dxa"/>
            <w:tcBorders>
              <w:top w:val="single" w:sz="6" w:space="0" w:color="000000"/>
              <w:left w:val="single" w:sz="6" w:space="0" w:color="000000"/>
              <w:bottom w:val="single" w:sz="6" w:space="0" w:color="000000"/>
              <w:right w:val="single" w:sz="6" w:space="0" w:color="000000"/>
            </w:tcBorders>
          </w:tcPr>
          <w:p w:rsidR="005C3087" w:rsidRDefault="000730CF">
            <w:pPr>
              <w:pStyle w:val="TableParagraph"/>
              <w:spacing w:before="68"/>
              <w:ind w:left="78" w:right="72"/>
              <w:jc w:val="center"/>
              <w:rPr>
                <w:sz w:val="16"/>
              </w:rPr>
            </w:pPr>
            <w:r>
              <w:rPr>
                <w:sz w:val="16"/>
              </w:rPr>
              <w:t>20</w:t>
            </w:r>
          </w:p>
        </w:tc>
        <w:tc>
          <w:tcPr>
            <w:tcW w:w="432" w:type="dxa"/>
            <w:tcBorders>
              <w:top w:val="single" w:sz="6" w:space="0" w:color="000000"/>
              <w:left w:val="single" w:sz="6" w:space="0" w:color="000000"/>
              <w:bottom w:val="single" w:sz="6" w:space="0" w:color="000000"/>
              <w:right w:val="single" w:sz="6" w:space="0" w:color="000000"/>
            </w:tcBorders>
          </w:tcPr>
          <w:p w:rsidR="005C3087" w:rsidRDefault="000730CF">
            <w:pPr>
              <w:pStyle w:val="TableParagraph"/>
              <w:spacing w:before="68"/>
              <w:ind w:left="134"/>
              <w:rPr>
                <w:sz w:val="16"/>
              </w:rPr>
            </w:pPr>
            <w:r>
              <w:rPr>
                <w:sz w:val="16"/>
              </w:rPr>
              <w:t>16</w:t>
            </w:r>
          </w:p>
        </w:tc>
        <w:tc>
          <w:tcPr>
            <w:tcW w:w="432" w:type="dxa"/>
            <w:tcBorders>
              <w:top w:val="single" w:sz="6" w:space="0" w:color="000000"/>
              <w:left w:val="single" w:sz="6" w:space="0" w:color="000000"/>
              <w:bottom w:val="single" w:sz="6" w:space="0" w:color="000000"/>
              <w:right w:val="single" w:sz="6" w:space="0" w:color="000000"/>
            </w:tcBorders>
          </w:tcPr>
          <w:p w:rsidR="005C3087" w:rsidRDefault="005C3087">
            <w:pPr>
              <w:pStyle w:val="TableParagraph"/>
              <w:rPr>
                <w:rFonts w:ascii="Times New Roman"/>
                <w:sz w:val="18"/>
              </w:rPr>
            </w:pPr>
          </w:p>
        </w:tc>
        <w:tc>
          <w:tcPr>
            <w:tcW w:w="432" w:type="dxa"/>
            <w:tcBorders>
              <w:top w:val="single" w:sz="6" w:space="0" w:color="000000"/>
              <w:left w:val="single" w:sz="6" w:space="0" w:color="000000"/>
              <w:bottom w:val="single" w:sz="6" w:space="0" w:color="000000"/>
              <w:right w:val="single" w:sz="6" w:space="0" w:color="000000"/>
            </w:tcBorders>
          </w:tcPr>
          <w:p w:rsidR="005C3087" w:rsidRDefault="005C3087">
            <w:pPr>
              <w:pStyle w:val="TableParagraph"/>
              <w:rPr>
                <w:rFonts w:ascii="Times New Roman"/>
                <w:sz w:val="18"/>
              </w:rPr>
            </w:pPr>
          </w:p>
        </w:tc>
        <w:tc>
          <w:tcPr>
            <w:tcW w:w="432" w:type="dxa"/>
            <w:tcBorders>
              <w:top w:val="single" w:sz="6" w:space="0" w:color="000000"/>
              <w:left w:val="single" w:sz="6" w:space="0" w:color="000000"/>
              <w:bottom w:val="single" w:sz="6" w:space="0" w:color="000000"/>
              <w:right w:val="single" w:sz="6" w:space="0" w:color="000000"/>
            </w:tcBorders>
          </w:tcPr>
          <w:p w:rsidR="005C3087" w:rsidRDefault="005C3087">
            <w:pPr>
              <w:pStyle w:val="TableParagraph"/>
              <w:rPr>
                <w:rFonts w:ascii="Times New Roman"/>
                <w:sz w:val="18"/>
              </w:rPr>
            </w:pPr>
          </w:p>
        </w:tc>
        <w:tc>
          <w:tcPr>
            <w:tcW w:w="432" w:type="dxa"/>
            <w:tcBorders>
              <w:top w:val="single" w:sz="6" w:space="0" w:color="000000"/>
              <w:left w:val="single" w:sz="6" w:space="0" w:color="000000"/>
              <w:bottom w:val="single" w:sz="6" w:space="0" w:color="000000"/>
              <w:right w:val="single" w:sz="6" w:space="0" w:color="000000"/>
            </w:tcBorders>
          </w:tcPr>
          <w:p w:rsidR="005C3087" w:rsidRDefault="005C3087">
            <w:pPr>
              <w:pStyle w:val="TableParagraph"/>
              <w:rPr>
                <w:rFonts w:ascii="Times New Roman"/>
                <w:sz w:val="18"/>
              </w:rPr>
            </w:pPr>
          </w:p>
        </w:tc>
        <w:tc>
          <w:tcPr>
            <w:tcW w:w="432" w:type="dxa"/>
            <w:tcBorders>
              <w:top w:val="single" w:sz="6" w:space="0" w:color="000000"/>
              <w:left w:val="single" w:sz="6" w:space="0" w:color="000000"/>
              <w:bottom w:val="single" w:sz="6" w:space="0" w:color="000000"/>
              <w:right w:val="single" w:sz="6" w:space="0" w:color="000000"/>
            </w:tcBorders>
          </w:tcPr>
          <w:p w:rsidR="005C3087" w:rsidRDefault="005C3087">
            <w:pPr>
              <w:pStyle w:val="TableParagraph"/>
              <w:rPr>
                <w:rFonts w:ascii="Times New Roman"/>
                <w:sz w:val="18"/>
              </w:rPr>
            </w:pPr>
          </w:p>
        </w:tc>
        <w:tc>
          <w:tcPr>
            <w:tcW w:w="432" w:type="dxa"/>
            <w:tcBorders>
              <w:top w:val="single" w:sz="6" w:space="0" w:color="000000"/>
              <w:left w:val="single" w:sz="6" w:space="0" w:color="000000"/>
              <w:bottom w:val="single" w:sz="6" w:space="0" w:color="000000"/>
              <w:right w:val="single" w:sz="6" w:space="0" w:color="000000"/>
            </w:tcBorders>
          </w:tcPr>
          <w:p w:rsidR="005C3087" w:rsidRDefault="005C3087">
            <w:pPr>
              <w:pStyle w:val="TableParagraph"/>
              <w:rPr>
                <w:rFonts w:ascii="Times New Roman"/>
                <w:sz w:val="18"/>
              </w:rPr>
            </w:pPr>
          </w:p>
        </w:tc>
        <w:tc>
          <w:tcPr>
            <w:tcW w:w="432" w:type="dxa"/>
            <w:tcBorders>
              <w:top w:val="single" w:sz="6" w:space="0" w:color="000000"/>
              <w:left w:val="single" w:sz="6" w:space="0" w:color="000000"/>
              <w:bottom w:val="single" w:sz="6" w:space="0" w:color="000000"/>
              <w:right w:val="single" w:sz="6" w:space="0" w:color="000000"/>
            </w:tcBorders>
          </w:tcPr>
          <w:p w:rsidR="005C3087" w:rsidRDefault="005C3087">
            <w:pPr>
              <w:pStyle w:val="TableParagraph"/>
              <w:rPr>
                <w:rFonts w:ascii="Times New Roman"/>
                <w:sz w:val="18"/>
              </w:rPr>
            </w:pPr>
          </w:p>
        </w:tc>
        <w:tc>
          <w:tcPr>
            <w:tcW w:w="144" w:type="dxa"/>
            <w:tcBorders>
              <w:left w:val="single" w:sz="6" w:space="0" w:color="000000"/>
              <w:right w:val="single" w:sz="6" w:space="0" w:color="000000"/>
            </w:tcBorders>
          </w:tcPr>
          <w:p w:rsidR="005C3087" w:rsidRDefault="005C3087">
            <w:pPr>
              <w:pStyle w:val="TableParagraph"/>
              <w:rPr>
                <w:rFonts w:ascii="Times New Roman"/>
                <w:sz w:val="18"/>
              </w:rPr>
            </w:pPr>
          </w:p>
        </w:tc>
      </w:tr>
      <w:tr w:rsidR="005C3087">
        <w:trPr>
          <w:trHeight w:val="171"/>
        </w:trPr>
        <w:tc>
          <w:tcPr>
            <w:tcW w:w="1872" w:type="dxa"/>
            <w:tcBorders>
              <w:left w:val="single" w:sz="6" w:space="0" w:color="000000"/>
              <w:right w:val="single" w:sz="6" w:space="0" w:color="000000"/>
            </w:tcBorders>
          </w:tcPr>
          <w:p w:rsidR="005C3087" w:rsidRDefault="000730CF">
            <w:pPr>
              <w:pStyle w:val="TableParagraph"/>
              <w:spacing w:line="151" w:lineRule="exact"/>
              <w:ind w:left="151"/>
              <w:rPr>
                <w:sz w:val="16"/>
              </w:rPr>
            </w:pPr>
            <w:r>
              <w:rPr>
                <w:sz w:val="16"/>
              </w:rPr>
              <w:t>20</w:t>
            </w:r>
          </w:p>
        </w:tc>
        <w:tc>
          <w:tcPr>
            <w:tcW w:w="576" w:type="dxa"/>
            <w:tcBorders>
              <w:left w:val="single" w:sz="6" w:space="0" w:color="000000"/>
              <w:right w:val="single" w:sz="6" w:space="0" w:color="000000"/>
            </w:tcBorders>
          </w:tcPr>
          <w:p w:rsidR="005C3087" w:rsidRDefault="005C3087">
            <w:pPr>
              <w:pStyle w:val="TableParagraph"/>
              <w:rPr>
                <w:rFonts w:ascii="Times New Roman"/>
                <w:sz w:val="10"/>
              </w:rPr>
            </w:pPr>
          </w:p>
        </w:tc>
        <w:tc>
          <w:tcPr>
            <w:tcW w:w="864" w:type="dxa"/>
            <w:tcBorders>
              <w:left w:val="single" w:sz="6" w:space="0" w:color="000000"/>
            </w:tcBorders>
          </w:tcPr>
          <w:p w:rsidR="005C3087" w:rsidRDefault="005C3087">
            <w:pPr>
              <w:pStyle w:val="TableParagraph"/>
              <w:rPr>
                <w:rFonts w:ascii="Times New Roman"/>
                <w:sz w:val="10"/>
              </w:rPr>
            </w:pPr>
          </w:p>
        </w:tc>
        <w:tc>
          <w:tcPr>
            <w:tcW w:w="432" w:type="dxa"/>
            <w:tcBorders>
              <w:top w:val="single" w:sz="6" w:space="0" w:color="000000"/>
            </w:tcBorders>
          </w:tcPr>
          <w:p w:rsidR="005C3087" w:rsidRDefault="000730CF">
            <w:pPr>
              <w:pStyle w:val="TableParagraph"/>
              <w:spacing w:line="151" w:lineRule="exact"/>
              <w:ind w:left="96"/>
              <w:rPr>
                <w:sz w:val="16"/>
              </w:rPr>
            </w:pPr>
            <w:r>
              <w:rPr>
                <w:sz w:val="16"/>
              </w:rPr>
              <w:t>(1)</w:t>
            </w:r>
          </w:p>
        </w:tc>
        <w:tc>
          <w:tcPr>
            <w:tcW w:w="432" w:type="dxa"/>
            <w:tcBorders>
              <w:top w:val="single" w:sz="6" w:space="0" w:color="000000"/>
            </w:tcBorders>
          </w:tcPr>
          <w:p w:rsidR="005C3087" w:rsidRDefault="000730CF">
            <w:pPr>
              <w:pStyle w:val="TableParagraph"/>
              <w:spacing w:line="151" w:lineRule="exact"/>
              <w:ind w:left="76" w:right="57"/>
              <w:jc w:val="center"/>
              <w:rPr>
                <w:sz w:val="16"/>
              </w:rPr>
            </w:pPr>
            <w:r>
              <w:rPr>
                <w:sz w:val="16"/>
              </w:rPr>
              <w:t>(2)</w:t>
            </w:r>
          </w:p>
        </w:tc>
        <w:tc>
          <w:tcPr>
            <w:tcW w:w="1728" w:type="dxa"/>
            <w:gridSpan w:val="4"/>
            <w:tcBorders>
              <w:top w:val="single" w:sz="6" w:space="0" w:color="000000"/>
            </w:tcBorders>
          </w:tcPr>
          <w:p w:rsidR="005C3087" w:rsidRDefault="000730CF">
            <w:pPr>
              <w:pStyle w:val="TableParagraph"/>
              <w:tabs>
                <w:tab w:val="left" w:pos="577"/>
                <w:tab w:val="left" w:pos="993"/>
                <w:tab w:val="left" w:pos="1411"/>
              </w:tabs>
              <w:spacing w:line="151" w:lineRule="exact"/>
              <w:ind w:left="159"/>
              <w:rPr>
                <w:sz w:val="16"/>
              </w:rPr>
            </w:pPr>
            <w:r>
              <w:rPr>
                <w:sz w:val="16"/>
              </w:rPr>
              <w:t>(3)</w:t>
            </w:r>
            <w:r>
              <w:rPr>
                <w:sz w:val="16"/>
              </w:rPr>
              <w:tab/>
              <w:t>(4)</w:t>
            </w:r>
            <w:r>
              <w:rPr>
                <w:sz w:val="16"/>
              </w:rPr>
              <w:tab/>
              <w:t>(5)</w:t>
            </w:r>
            <w:r>
              <w:rPr>
                <w:sz w:val="16"/>
              </w:rPr>
              <w:tab/>
              <w:t>(6)</w:t>
            </w:r>
          </w:p>
        </w:tc>
        <w:tc>
          <w:tcPr>
            <w:tcW w:w="864" w:type="dxa"/>
            <w:gridSpan w:val="2"/>
            <w:tcBorders>
              <w:top w:val="single" w:sz="6" w:space="0" w:color="000000"/>
            </w:tcBorders>
          </w:tcPr>
          <w:p w:rsidR="005C3087" w:rsidRDefault="000730CF">
            <w:pPr>
              <w:pStyle w:val="TableParagraph"/>
              <w:spacing w:line="151" w:lineRule="exact"/>
              <w:ind w:left="144"/>
              <w:rPr>
                <w:sz w:val="16"/>
              </w:rPr>
            </w:pPr>
            <w:r>
              <w:rPr>
                <w:sz w:val="16"/>
              </w:rPr>
              <w:t>(7) (8)</w:t>
            </w:r>
          </w:p>
        </w:tc>
        <w:tc>
          <w:tcPr>
            <w:tcW w:w="864" w:type="dxa"/>
            <w:gridSpan w:val="2"/>
            <w:tcBorders>
              <w:top w:val="single" w:sz="6" w:space="0" w:color="000000"/>
            </w:tcBorders>
          </w:tcPr>
          <w:p w:rsidR="005C3087" w:rsidRDefault="000730CF">
            <w:pPr>
              <w:pStyle w:val="TableParagraph"/>
              <w:spacing w:line="151" w:lineRule="exact"/>
              <w:ind w:left="118"/>
              <w:rPr>
                <w:sz w:val="16"/>
              </w:rPr>
            </w:pPr>
            <w:r>
              <w:rPr>
                <w:sz w:val="16"/>
              </w:rPr>
              <w:t>(9) (10)</w:t>
            </w:r>
          </w:p>
        </w:tc>
        <w:tc>
          <w:tcPr>
            <w:tcW w:w="144" w:type="dxa"/>
            <w:tcBorders>
              <w:right w:val="single" w:sz="6" w:space="0" w:color="000000"/>
            </w:tcBorders>
          </w:tcPr>
          <w:p w:rsidR="005C3087" w:rsidRDefault="005C3087">
            <w:pPr>
              <w:pStyle w:val="TableParagraph"/>
              <w:rPr>
                <w:rFonts w:ascii="Times New Roman"/>
                <w:sz w:val="10"/>
              </w:rPr>
            </w:pPr>
          </w:p>
        </w:tc>
      </w:tr>
      <w:tr w:rsidR="005C3087">
        <w:trPr>
          <w:trHeight w:val="182"/>
        </w:trPr>
        <w:tc>
          <w:tcPr>
            <w:tcW w:w="1872" w:type="dxa"/>
            <w:tcBorders>
              <w:left w:val="single" w:sz="6" w:space="0" w:color="000000"/>
              <w:right w:val="single" w:sz="6" w:space="0" w:color="000000"/>
            </w:tcBorders>
          </w:tcPr>
          <w:p w:rsidR="005C3087" w:rsidRDefault="000730CF">
            <w:pPr>
              <w:pStyle w:val="TableParagraph"/>
              <w:spacing w:line="162" w:lineRule="exact"/>
              <w:ind w:left="151"/>
              <w:rPr>
                <w:sz w:val="16"/>
              </w:rPr>
            </w:pPr>
            <w:r>
              <w:rPr>
                <w:sz w:val="16"/>
              </w:rPr>
              <w:t>16</w:t>
            </w:r>
          </w:p>
        </w:tc>
        <w:tc>
          <w:tcPr>
            <w:tcW w:w="576" w:type="dxa"/>
            <w:tcBorders>
              <w:left w:val="single" w:sz="6" w:space="0" w:color="000000"/>
              <w:right w:val="single" w:sz="6" w:space="0" w:color="000000"/>
            </w:tcBorders>
          </w:tcPr>
          <w:p w:rsidR="005C3087" w:rsidRDefault="005C3087">
            <w:pPr>
              <w:pStyle w:val="TableParagraph"/>
              <w:rPr>
                <w:rFonts w:ascii="Times New Roman"/>
                <w:sz w:val="12"/>
              </w:rPr>
            </w:pPr>
          </w:p>
        </w:tc>
        <w:tc>
          <w:tcPr>
            <w:tcW w:w="864" w:type="dxa"/>
            <w:tcBorders>
              <w:left w:val="single" w:sz="6" w:space="0" w:color="000000"/>
            </w:tcBorders>
          </w:tcPr>
          <w:p w:rsidR="005C3087" w:rsidRDefault="005C3087">
            <w:pPr>
              <w:pStyle w:val="TableParagraph"/>
              <w:rPr>
                <w:rFonts w:ascii="Times New Roman"/>
                <w:sz w:val="12"/>
              </w:rPr>
            </w:pPr>
          </w:p>
        </w:tc>
        <w:tc>
          <w:tcPr>
            <w:tcW w:w="432" w:type="dxa"/>
          </w:tcPr>
          <w:p w:rsidR="005C3087" w:rsidRDefault="005C3087">
            <w:pPr>
              <w:pStyle w:val="TableParagraph"/>
              <w:rPr>
                <w:rFonts w:ascii="Times New Roman"/>
                <w:sz w:val="12"/>
              </w:rPr>
            </w:pPr>
          </w:p>
        </w:tc>
        <w:tc>
          <w:tcPr>
            <w:tcW w:w="432" w:type="dxa"/>
          </w:tcPr>
          <w:p w:rsidR="005C3087" w:rsidRDefault="005C3087">
            <w:pPr>
              <w:pStyle w:val="TableParagraph"/>
              <w:rPr>
                <w:rFonts w:ascii="Times New Roman"/>
                <w:sz w:val="12"/>
              </w:rPr>
            </w:pPr>
          </w:p>
        </w:tc>
        <w:tc>
          <w:tcPr>
            <w:tcW w:w="1728" w:type="dxa"/>
            <w:gridSpan w:val="4"/>
          </w:tcPr>
          <w:p w:rsidR="005C3087" w:rsidRDefault="005C3087">
            <w:pPr>
              <w:pStyle w:val="TableParagraph"/>
              <w:rPr>
                <w:rFonts w:ascii="Times New Roman"/>
                <w:sz w:val="12"/>
              </w:rPr>
            </w:pPr>
          </w:p>
        </w:tc>
        <w:tc>
          <w:tcPr>
            <w:tcW w:w="864" w:type="dxa"/>
            <w:gridSpan w:val="2"/>
          </w:tcPr>
          <w:p w:rsidR="005C3087" w:rsidRDefault="005C3087">
            <w:pPr>
              <w:pStyle w:val="TableParagraph"/>
              <w:rPr>
                <w:rFonts w:ascii="Times New Roman"/>
                <w:sz w:val="12"/>
              </w:rPr>
            </w:pPr>
          </w:p>
        </w:tc>
        <w:tc>
          <w:tcPr>
            <w:tcW w:w="864" w:type="dxa"/>
            <w:gridSpan w:val="2"/>
          </w:tcPr>
          <w:p w:rsidR="005C3087" w:rsidRDefault="005C3087">
            <w:pPr>
              <w:pStyle w:val="TableParagraph"/>
              <w:rPr>
                <w:rFonts w:ascii="Times New Roman"/>
                <w:sz w:val="12"/>
              </w:rPr>
            </w:pPr>
          </w:p>
        </w:tc>
        <w:tc>
          <w:tcPr>
            <w:tcW w:w="144" w:type="dxa"/>
            <w:tcBorders>
              <w:right w:val="single" w:sz="6" w:space="0" w:color="000000"/>
            </w:tcBorders>
          </w:tcPr>
          <w:p w:rsidR="005C3087" w:rsidRDefault="005C3087">
            <w:pPr>
              <w:pStyle w:val="TableParagraph"/>
              <w:rPr>
                <w:rFonts w:ascii="Times New Roman"/>
                <w:sz w:val="12"/>
              </w:rPr>
            </w:pPr>
          </w:p>
        </w:tc>
      </w:tr>
      <w:tr w:rsidR="005C3087">
        <w:trPr>
          <w:trHeight w:val="501"/>
        </w:trPr>
        <w:tc>
          <w:tcPr>
            <w:tcW w:w="1872" w:type="dxa"/>
            <w:tcBorders>
              <w:left w:val="single" w:sz="6" w:space="0" w:color="000000"/>
              <w:right w:val="single" w:sz="6" w:space="0" w:color="000000"/>
            </w:tcBorders>
          </w:tcPr>
          <w:p w:rsidR="005C3087" w:rsidRDefault="005C3087">
            <w:pPr>
              <w:pStyle w:val="TableParagraph"/>
              <w:rPr>
                <w:rFonts w:ascii="Times New Roman"/>
                <w:sz w:val="18"/>
              </w:rPr>
            </w:pPr>
          </w:p>
        </w:tc>
        <w:tc>
          <w:tcPr>
            <w:tcW w:w="576" w:type="dxa"/>
            <w:tcBorders>
              <w:left w:val="single" w:sz="6" w:space="0" w:color="000000"/>
              <w:right w:val="single" w:sz="6" w:space="0" w:color="000000"/>
            </w:tcBorders>
          </w:tcPr>
          <w:p w:rsidR="005C3087" w:rsidRDefault="005C3087">
            <w:pPr>
              <w:pStyle w:val="TableParagraph"/>
              <w:rPr>
                <w:rFonts w:ascii="Times New Roman"/>
                <w:sz w:val="18"/>
              </w:rPr>
            </w:pPr>
          </w:p>
        </w:tc>
        <w:tc>
          <w:tcPr>
            <w:tcW w:w="5184" w:type="dxa"/>
            <w:gridSpan w:val="11"/>
            <w:tcBorders>
              <w:left w:val="single" w:sz="6" w:space="0" w:color="000000"/>
            </w:tcBorders>
          </w:tcPr>
          <w:p w:rsidR="005C3087" w:rsidRDefault="000730CF">
            <w:pPr>
              <w:pStyle w:val="TableParagraph"/>
              <w:spacing w:line="183" w:lineRule="exact"/>
              <w:ind w:left="151"/>
              <w:rPr>
                <w:sz w:val="16"/>
              </w:rPr>
            </w:pPr>
            <w:r>
              <w:rPr>
                <w:w w:val="105"/>
                <w:sz w:val="16"/>
              </w:rPr>
              <w:t xml:space="preserve">Ind ---€ </w:t>
            </w:r>
            <w:r>
              <w:rPr>
                <w:strike/>
                <w:w w:val="105"/>
                <w:sz w:val="16"/>
              </w:rPr>
              <w:t>1</w:t>
            </w:r>
            <w:r>
              <w:rPr>
                <w:w w:val="105"/>
                <w:sz w:val="16"/>
              </w:rPr>
              <w:t xml:space="preserve"> </w:t>
            </w:r>
            <w:r>
              <w:rPr>
                <w:strike/>
                <w:w w:val="105"/>
                <w:sz w:val="16"/>
              </w:rPr>
              <w:t>2</w:t>
            </w:r>
            <w:r>
              <w:rPr>
                <w:w w:val="105"/>
                <w:sz w:val="16"/>
              </w:rPr>
              <w:t xml:space="preserve"> 3</w:t>
            </w:r>
          </w:p>
          <w:p w:rsidR="005C3087" w:rsidRDefault="000730CF">
            <w:pPr>
              <w:pStyle w:val="TableParagraph"/>
              <w:tabs>
                <w:tab w:val="left" w:pos="2983"/>
              </w:tabs>
              <w:spacing w:line="183" w:lineRule="exact"/>
              <w:ind w:left="151"/>
              <w:rPr>
                <w:sz w:val="16"/>
              </w:rPr>
            </w:pPr>
            <w:r>
              <w:rPr>
                <w:w w:val="110"/>
                <w:sz w:val="16"/>
              </w:rPr>
              <w:t>Num</w:t>
            </w:r>
            <w:r>
              <w:rPr>
                <w:spacing w:val="45"/>
                <w:w w:val="110"/>
                <w:sz w:val="16"/>
              </w:rPr>
              <w:t xml:space="preserve"> </w:t>
            </w:r>
            <w:r>
              <w:rPr>
                <w:w w:val="110"/>
                <w:sz w:val="16"/>
              </w:rPr>
              <w:t>---€</w:t>
            </w:r>
            <w:r>
              <w:rPr>
                <w:w w:val="110"/>
                <w:sz w:val="16"/>
              </w:rPr>
              <w:tab/>
              <w:t>Cont</w:t>
            </w:r>
            <w:r>
              <w:rPr>
                <w:spacing w:val="44"/>
                <w:w w:val="110"/>
                <w:sz w:val="16"/>
              </w:rPr>
              <w:t xml:space="preserve"> </w:t>
            </w:r>
            <w:r>
              <w:rPr>
                <w:w w:val="110"/>
                <w:sz w:val="16"/>
              </w:rPr>
              <w:t>---€</w:t>
            </w:r>
          </w:p>
        </w:tc>
        <w:tc>
          <w:tcPr>
            <w:tcW w:w="144" w:type="dxa"/>
            <w:tcBorders>
              <w:right w:val="single" w:sz="6" w:space="0" w:color="000000"/>
            </w:tcBorders>
          </w:tcPr>
          <w:p w:rsidR="005C3087" w:rsidRDefault="005C3087">
            <w:pPr>
              <w:pStyle w:val="TableParagraph"/>
              <w:rPr>
                <w:rFonts w:ascii="Times New Roman"/>
                <w:sz w:val="18"/>
              </w:rPr>
            </w:pPr>
          </w:p>
        </w:tc>
      </w:tr>
    </w:tbl>
    <w:p w:rsidR="005C3087" w:rsidRDefault="005C3087">
      <w:pPr>
        <w:pStyle w:val="Textoindependiente"/>
        <w:rPr>
          <w:sz w:val="22"/>
        </w:rPr>
      </w:pPr>
    </w:p>
    <w:p w:rsidR="005C3087" w:rsidRDefault="005C3087">
      <w:pPr>
        <w:pStyle w:val="Textoindependiente"/>
        <w:spacing w:before="8"/>
      </w:pPr>
    </w:p>
    <w:p w:rsidR="005C3087" w:rsidRPr="00080D18" w:rsidRDefault="000730CF">
      <w:pPr>
        <w:pStyle w:val="Textoindependiente"/>
        <w:spacing w:before="1"/>
        <w:ind w:left="181" w:right="116"/>
        <w:jc w:val="both"/>
        <w:rPr>
          <w:lang w:val="es-ES"/>
        </w:rPr>
      </w:pPr>
      <w:r w:rsidRPr="00080D18">
        <w:rPr>
          <w:lang w:val="es-ES"/>
        </w:rPr>
        <w:t xml:space="preserve">Cuando Ind valga 3 entonces el dato se almacenará en el vector V en la posición 3. Luego de esto se incrementará en 1 el contenido de la variable Ind y se verifica si todavía </w:t>
      </w:r>
      <w:r w:rsidRPr="00080D18">
        <w:rPr>
          <w:i/>
          <w:lang w:val="es-ES"/>
        </w:rPr>
        <w:t>Ind es menor o igual que 10</w:t>
      </w:r>
      <w:r w:rsidRPr="00080D18">
        <w:rPr>
          <w:lang w:val="es-ES"/>
        </w:rPr>
        <w:t>. Como es Verdadero entonces volvemos a leer otro</w:t>
      </w:r>
      <w:r w:rsidRPr="00080D18">
        <w:rPr>
          <w:spacing w:val="-4"/>
          <w:lang w:val="es-ES"/>
        </w:rPr>
        <w:t xml:space="preserve"> </w:t>
      </w:r>
      <w:r w:rsidRPr="00080D18">
        <w:rPr>
          <w:lang w:val="es-ES"/>
        </w:rPr>
        <w:t>dato</w:t>
      </w:r>
      <w:r w:rsidRPr="00080D18">
        <w:rPr>
          <w:lang w:val="es-ES"/>
        </w:rPr>
        <w:t>.</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Textoindependiente"/>
        <w:tabs>
          <w:tab w:val="left" w:pos="5137"/>
        </w:tabs>
        <w:spacing w:after="13"/>
        <w:ind w:left="889"/>
        <w:rPr>
          <w:lang w:val="es-ES"/>
        </w:rPr>
      </w:pP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tbl>
      <w:tblPr>
        <w:tblStyle w:val="TableNormal"/>
        <w:tblW w:w="0" w:type="auto"/>
        <w:tblInd w:w="6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72"/>
        <w:gridCol w:w="576"/>
        <w:gridCol w:w="864"/>
        <w:gridCol w:w="432"/>
        <w:gridCol w:w="432"/>
        <w:gridCol w:w="432"/>
        <w:gridCol w:w="432"/>
        <w:gridCol w:w="432"/>
        <w:gridCol w:w="432"/>
        <w:gridCol w:w="432"/>
        <w:gridCol w:w="432"/>
        <w:gridCol w:w="432"/>
        <w:gridCol w:w="432"/>
        <w:gridCol w:w="144"/>
      </w:tblGrid>
      <w:tr w:rsidR="005C3087" w:rsidRPr="00080D18">
        <w:trPr>
          <w:trHeight w:val="128"/>
        </w:trPr>
        <w:tc>
          <w:tcPr>
            <w:tcW w:w="1872" w:type="dxa"/>
            <w:tcBorders>
              <w:bottom w:val="nil"/>
            </w:tcBorders>
          </w:tcPr>
          <w:p w:rsidR="005C3087" w:rsidRPr="00080D18" w:rsidRDefault="005C3087">
            <w:pPr>
              <w:pStyle w:val="TableParagraph"/>
              <w:rPr>
                <w:rFonts w:ascii="Times New Roman"/>
                <w:sz w:val="6"/>
                <w:lang w:val="es-ES"/>
              </w:rPr>
            </w:pPr>
          </w:p>
        </w:tc>
        <w:tc>
          <w:tcPr>
            <w:tcW w:w="576" w:type="dxa"/>
            <w:tcBorders>
              <w:top w:val="nil"/>
              <w:bottom w:val="nil"/>
            </w:tcBorders>
          </w:tcPr>
          <w:p w:rsidR="005C3087" w:rsidRPr="00080D18" w:rsidRDefault="005C3087">
            <w:pPr>
              <w:pStyle w:val="TableParagraph"/>
              <w:rPr>
                <w:rFonts w:ascii="Times New Roman"/>
                <w:sz w:val="6"/>
                <w:lang w:val="es-ES"/>
              </w:rPr>
            </w:pPr>
          </w:p>
        </w:tc>
        <w:tc>
          <w:tcPr>
            <w:tcW w:w="864" w:type="dxa"/>
            <w:tcBorders>
              <w:bottom w:val="nil"/>
              <w:right w:val="nil"/>
            </w:tcBorders>
          </w:tcPr>
          <w:p w:rsidR="005C3087" w:rsidRPr="00080D18" w:rsidRDefault="005C3087">
            <w:pPr>
              <w:pStyle w:val="TableParagraph"/>
              <w:rPr>
                <w:rFonts w:ascii="Times New Roman"/>
                <w:sz w:val="6"/>
                <w:lang w:val="es-ES"/>
              </w:rPr>
            </w:pPr>
          </w:p>
        </w:tc>
        <w:tc>
          <w:tcPr>
            <w:tcW w:w="4464" w:type="dxa"/>
            <w:gridSpan w:val="11"/>
            <w:tcBorders>
              <w:left w:val="nil"/>
              <w:bottom w:val="nil"/>
            </w:tcBorders>
          </w:tcPr>
          <w:p w:rsidR="005C3087" w:rsidRPr="00080D18" w:rsidRDefault="005C3087">
            <w:pPr>
              <w:pStyle w:val="TableParagraph"/>
              <w:rPr>
                <w:rFonts w:ascii="Times New Roman"/>
                <w:sz w:val="6"/>
                <w:lang w:val="es-ES"/>
              </w:rPr>
            </w:pPr>
          </w:p>
        </w:tc>
      </w:tr>
      <w:tr w:rsidR="005C3087">
        <w:trPr>
          <w:trHeight w:val="295"/>
        </w:trPr>
        <w:tc>
          <w:tcPr>
            <w:tcW w:w="1872" w:type="dxa"/>
            <w:tcBorders>
              <w:top w:val="nil"/>
              <w:bottom w:val="nil"/>
            </w:tcBorders>
          </w:tcPr>
          <w:p w:rsidR="005C3087" w:rsidRDefault="000730CF">
            <w:pPr>
              <w:pStyle w:val="TableParagraph"/>
              <w:spacing w:line="110" w:lineRule="exact"/>
              <w:ind w:left="151"/>
              <w:rPr>
                <w:sz w:val="16"/>
              </w:rPr>
            </w:pPr>
            <w:r>
              <w:rPr>
                <w:sz w:val="16"/>
              </w:rPr>
              <w:t>Digite 10 números</w:t>
            </w:r>
          </w:p>
          <w:p w:rsidR="005C3087" w:rsidRDefault="000730CF">
            <w:pPr>
              <w:pStyle w:val="TableParagraph"/>
              <w:spacing w:line="166" w:lineRule="exact"/>
              <w:ind w:left="151"/>
              <w:rPr>
                <w:sz w:val="16"/>
              </w:rPr>
            </w:pPr>
            <w:r>
              <w:rPr>
                <w:sz w:val="16"/>
              </w:rPr>
              <w:t>enteros</w:t>
            </w:r>
          </w:p>
        </w:tc>
        <w:tc>
          <w:tcPr>
            <w:tcW w:w="576" w:type="dxa"/>
            <w:tcBorders>
              <w:top w:val="nil"/>
              <w:bottom w:val="nil"/>
            </w:tcBorders>
          </w:tcPr>
          <w:p w:rsidR="005C3087" w:rsidRDefault="005C3087">
            <w:pPr>
              <w:pStyle w:val="TableParagraph"/>
              <w:rPr>
                <w:rFonts w:ascii="Times New Roman"/>
                <w:sz w:val="18"/>
              </w:rPr>
            </w:pPr>
          </w:p>
        </w:tc>
        <w:tc>
          <w:tcPr>
            <w:tcW w:w="864" w:type="dxa"/>
            <w:tcBorders>
              <w:top w:val="nil"/>
              <w:bottom w:val="nil"/>
            </w:tcBorders>
          </w:tcPr>
          <w:p w:rsidR="005C3087" w:rsidRDefault="000730CF">
            <w:pPr>
              <w:pStyle w:val="TableParagraph"/>
              <w:spacing w:before="109" w:line="167" w:lineRule="exact"/>
              <w:ind w:left="242"/>
              <w:rPr>
                <w:sz w:val="16"/>
              </w:rPr>
            </w:pPr>
            <w:r>
              <w:rPr>
                <w:sz w:val="16"/>
              </w:rPr>
              <w:t>V</w:t>
            </w:r>
          </w:p>
        </w:tc>
        <w:tc>
          <w:tcPr>
            <w:tcW w:w="432" w:type="dxa"/>
            <w:tcBorders>
              <w:bottom w:val="nil"/>
            </w:tcBorders>
          </w:tcPr>
          <w:p w:rsidR="005C3087" w:rsidRDefault="000730CF">
            <w:pPr>
              <w:pStyle w:val="TableParagraph"/>
              <w:spacing w:before="68"/>
              <w:ind w:left="151"/>
              <w:rPr>
                <w:sz w:val="16"/>
              </w:rPr>
            </w:pPr>
            <w:r>
              <w:rPr>
                <w:sz w:val="16"/>
              </w:rPr>
              <w:t>15</w:t>
            </w:r>
          </w:p>
        </w:tc>
        <w:tc>
          <w:tcPr>
            <w:tcW w:w="432" w:type="dxa"/>
            <w:tcBorders>
              <w:bottom w:val="nil"/>
            </w:tcBorders>
          </w:tcPr>
          <w:p w:rsidR="005C3087" w:rsidRDefault="000730CF">
            <w:pPr>
              <w:pStyle w:val="TableParagraph"/>
              <w:spacing w:before="68"/>
              <w:ind w:left="122"/>
              <w:rPr>
                <w:sz w:val="16"/>
              </w:rPr>
            </w:pPr>
            <w:r>
              <w:rPr>
                <w:sz w:val="16"/>
              </w:rPr>
              <w:t>20</w:t>
            </w:r>
          </w:p>
        </w:tc>
        <w:tc>
          <w:tcPr>
            <w:tcW w:w="432" w:type="dxa"/>
            <w:tcBorders>
              <w:bottom w:val="nil"/>
            </w:tcBorders>
          </w:tcPr>
          <w:p w:rsidR="005C3087" w:rsidRDefault="000730CF">
            <w:pPr>
              <w:pStyle w:val="TableParagraph"/>
              <w:spacing w:before="68"/>
              <w:ind w:left="134"/>
              <w:rPr>
                <w:sz w:val="16"/>
              </w:rPr>
            </w:pPr>
            <w:r>
              <w:rPr>
                <w:sz w:val="16"/>
              </w:rPr>
              <w:t>16</w:t>
            </w:r>
          </w:p>
        </w:tc>
        <w:tc>
          <w:tcPr>
            <w:tcW w:w="432" w:type="dxa"/>
            <w:tcBorders>
              <w:bottom w:val="nil"/>
            </w:tcBorders>
          </w:tcPr>
          <w:p w:rsidR="005C3087" w:rsidRDefault="000730CF">
            <w:pPr>
              <w:pStyle w:val="TableParagraph"/>
              <w:spacing w:before="68"/>
              <w:ind w:left="146"/>
              <w:rPr>
                <w:sz w:val="16"/>
              </w:rPr>
            </w:pPr>
            <w:r>
              <w:rPr>
                <w:sz w:val="16"/>
              </w:rPr>
              <w:t>24</w:t>
            </w:r>
          </w:p>
        </w:tc>
        <w:tc>
          <w:tcPr>
            <w:tcW w:w="432" w:type="dxa"/>
            <w:tcBorders>
              <w:bottom w:val="nil"/>
            </w:tcBorders>
          </w:tcPr>
          <w:p w:rsidR="005C3087" w:rsidRDefault="005C3087">
            <w:pPr>
              <w:pStyle w:val="TableParagraph"/>
              <w:rPr>
                <w:rFonts w:ascii="Times New Roman"/>
                <w:sz w:val="18"/>
              </w:rPr>
            </w:pPr>
          </w:p>
        </w:tc>
        <w:tc>
          <w:tcPr>
            <w:tcW w:w="432" w:type="dxa"/>
            <w:tcBorders>
              <w:bottom w:val="nil"/>
            </w:tcBorders>
          </w:tcPr>
          <w:p w:rsidR="005C3087" w:rsidRDefault="005C3087">
            <w:pPr>
              <w:pStyle w:val="TableParagraph"/>
              <w:rPr>
                <w:rFonts w:ascii="Times New Roman"/>
                <w:sz w:val="18"/>
              </w:rPr>
            </w:pPr>
          </w:p>
        </w:tc>
        <w:tc>
          <w:tcPr>
            <w:tcW w:w="432" w:type="dxa"/>
            <w:tcBorders>
              <w:bottom w:val="nil"/>
            </w:tcBorders>
          </w:tcPr>
          <w:p w:rsidR="005C3087" w:rsidRDefault="005C3087">
            <w:pPr>
              <w:pStyle w:val="TableParagraph"/>
              <w:rPr>
                <w:rFonts w:ascii="Times New Roman"/>
                <w:sz w:val="18"/>
              </w:rPr>
            </w:pPr>
          </w:p>
        </w:tc>
        <w:tc>
          <w:tcPr>
            <w:tcW w:w="432" w:type="dxa"/>
            <w:tcBorders>
              <w:bottom w:val="nil"/>
            </w:tcBorders>
          </w:tcPr>
          <w:p w:rsidR="005C3087" w:rsidRDefault="005C3087">
            <w:pPr>
              <w:pStyle w:val="TableParagraph"/>
              <w:rPr>
                <w:rFonts w:ascii="Times New Roman"/>
                <w:sz w:val="18"/>
              </w:rPr>
            </w:pPr>
          </w:p>
        </w:tc>
        <w:tc>
          <w:tcPr>
            <w:tcW w:w="432" w:type="dxa"/>
            <w:tcBorders>
              <w:bottom w:val="nil"/>
            </w:tcBorders>
          </w:tcPr>
          <w:p w:rsidR="005C3087" w:rsidRDefault="005C3087">
            <w:pPr>
              <w:pStyle w:val="TableParagraph"/>
              <w:rPr>
                <w:rFonts w:ascii="Times New Roman"/>
                <w:sz w:val="18"/>
              </w:rPr>
            </w:pPr>
          </w:p>
        </w:tc>
        <w:tc>
          <w:tcPr>
            <w:tcW w:w="432" w:type="dxa"/>
            <w:tcBorders>
              <w:bottom w:val="nil"/>
            </w:tcBorders>
          </w:tcPr>
          <w:p w:rsidR="005C3087" w:rsidRDefault="005C3087">
            <w:pPr>
              <w:pStyle w:val="TableParagraph"/>
              <w:rPr>
                <w:rFonts w:ascii="Times New Roman"/>
                <w:sz w:val="18"/>
              </w:rPr>
            </w:pPr>
          </w:p>
        </w:tc>
        <w:tc>
          <w:tcPr>
            <w:tcW w:w="144" w:type="dxa"/>
            <w:tcBorders>
              <w:top w:val="nil"/>
              <w:bottom w:val="nil"/>
            </w:tcBorders>
          </w:tcPr>
          <w:p w:rsidR="005C3087" w:rsidRDefault="005C3087">
            <w:pPr>
              <w:pStyle w:val="TableParagraph"/>
              <w:rPr>
                <w:rFonts w:ascii="Times New Roman"/>
                <w:sz w:val="18"/>
              </w:rPr>
            </w:pPr>
          </w:p>
        </w:tc>
      </w:tr>
      <w:tr w:rsidR="005C3087">
        <w:trPr>
          <w:trHeight w:val="121"/>
        </w:trPr>
        <w:tc>
          <w:tcPr>
            <w:tcW w:w="1872" w:type="dxa"/>
            <w:tcBorders>
              <w:top w:val="nil"/>
              <w:bottom w:val="nil"/>
            </w:tcBorders>
          </w:tcPr>
          <w:p w:rsidR="005C3087" w:rsidRDefault="000730CF">
            <w:pPr>
              <w:pStyle w:val="TableParagraph"/>
              <w:spacing w:line="101" w:lineRule="exact"/>
              <w:ind w:left="151"/>
              <w:rPr>
                <w:sz w:val="16"/>
              </w:rPr>
            </w:pPr>
            <w:r>
              <w:rPr>
                <w:sz w:val="16"/>
              </w:rPr>
              <w:t>15</w:t>
            </w:r>
          </w:p>
        </w:tc>
        <w:tc>
          <w:tcPr>
            <w:tcW w:w="576" w:type="dxa"/>
            <w:tcBorders>
              <w:top w:val="nil"/>
              <w:bottom w:val="nil"/>
            </w:tcBorders>
          </w:tcPr>
          <w:p w:rsidR="005C3087" w:rsidRDefault="005C3087">
            <w:pPr>
              <w:pStyle w:val="TableParagraph"/>
              <w:rPr>
                <w:rFonts w:ascii="Times New Roman"/>
                <w:sz w:val="6"/>
              </w:rPr>
            </w:pPr>
          </w:p>
        </w:tc>
        <w:tc>
          <w:tcPr>
            <w:tcW w:w="864" w:type="dxa"/>
            <w:tcBorders>
              <w:top w:val="nil"/>
              <w:bottom w:val="nil"/>
            </w:tcBorders>
          </w:tcPr>
          <w:p w:rsidR="005C3087" w:rsidRDefault="005C3087">
            <w:pPr>
              <w:pStyle w:val="TableParagraph"/>
              <w:rPr>
                <w:rFonts w:ascii="Times New Roman"/>
                <w:sz w:val="6"/>
              </w:rPr>
            </w:pPr>
          </w:p>
        </w:tc>
        <w:tc>
          <w:tcPr>
            <w:tcW w:w="432" w:type="dxa"/>
            <w:tcBorders>
              <w:top w:val="nil"/>
            </w:tcBorders>
          </w:tcPr>
          <w:p w:rsidR="005C3087" w:rsidRDefault="005C3087">
            <w:pPr>
              <w:pStyle w:val="TableParagraph"/>
              <w:rPr>
                <w:rFonts w:ascii="Times New Roman"/>
                <w:sz w:val="6"/>
              </w:rPr>
            </w:pPr>
          </w:p>
        </w:tc>
        <w:tc>
          <w:tcPr>
            <w:tcW w:w="432" w:type="dxa"/>
            <w:tcBorders>
              <w:top w:val="nil"/>
            </w:tcBorders>
          </w:tcPr>
          <w:p w:rsidR="005C3087" w:rsidRDefault="005C3087">
            <w:pPr>
              <w:pStyle w:val="TableParagraph"/>
              <w:rPr>
                <w:rFonts w:ascii="Times New Roman"/>
                <w:sz w:val="6"/>
              </w:rPr>
            </w:pPr>
          </w:p>
        </w:tc>
        <w:tc>
          <w:tcPr>
            <w:tcW w:w="432" w:type="dxa"/>
            <w:tcBorders>
              <w:top w:val="nil"/>
            </w:tcBorders>
          </w:tcPr>
          <w:p w:rsidR="005C3087" w:rsidRDefault="005C3087">
            <w:pPr>
              <w:pStyle w:val="TableParagraph"/>
              <w:rPr>
                <w:rFonts w:ascii="Times New Roman"/>
                <w:sz w:val="6"/>
              </w:rPr>
            </w:pPr>
          </w:p>
        </w:tc>
        <w:tc>
          <w:tcPr>
            <w:tcW w:w="432" w:type="dxa"/>
            <w:tcBorders>
              <w:top w:val="nil"/>
            </w:tcBorders>
          </w:tcPr>
          <w:p w:rsidR="005C3087" w:rsidRDefault="005C3087">
            <w:pPr>
              <w:pStyle w:val="TableParagraph"/>
              <w:rPr>
                <w:rFonts w:ascii="Times New Roman"/>
                <w:sz w:val="6"/>
              </w:rPr>
            </w:pPr>
          </w:p>
        </w:tc>
        <w:tc>
          <w:tcPr>
            <w:tcW w:w="432" w:type="dxa"/>
            <w:tcBorders>
              <w:top w:val="nil"/>
            </w:tcBorders>
          </w:tcPr>
          <w:p w:rsidR="005C3087" w:rsidRDefault="005C3087">
            <w:pPr>
              <w:pStyle w:val="TableParagraph"/>
              <w:rPr>
                <w:rFonts w:ascii="Times New Roman"/>
                <w:sz w:val="6"/>
              </w:rPr>
            </w:pPr>
          </w:p>
        </w:tc>
        <w:tc>
          <w:tcPr>
            <w:tcW w:w="432" w:type="dxa"/>
            <w:tcBorders>
              <w:top w:val="nil"/>
            </w:tcBorders>
          </w:tcPr>
          <w:p w:rsidR="005C3087" w:rsidRDefault="005C3087">
            <w:pPr>
              <w:pStyle w:val="TableParagraph"/>
              <w:rPr>
                <w:rFonts w:ascii="Times New Roman"/>
                <w:sz w:val="6"/>
              </w:rPr>
            </w:pPr>
          </w:p>
        </w:tc>
        <w:tc>
          <w:tcPr>
            <w:tcW w:w="432" w:type="dxa"/>
            <w:tcBorders>
              <w:top w:val="nil"/>
            </w:tcBorders>
          </w:tcPr>
          <w:p w:rsidR="005C3087" w:rsidRDefault="005C3087">
            <w:pPr>
              <w:pStyle w:val="TableParagraph"/>
              <w:rPr>
                <w:rFonts w:ascii="Times New Roman"/>
                <w:sz w:val="6"/>
              </w:rPr>
            </w:pPr>
          </w:p>
        </w:tc>
        <w:tc>
          <w:tcPr>
            <w:tcW w:w="432" w:type="dxa"/>
            <w:tcBorders>
              <w:top w:val="nil"/>
            </w:tcBorders>
          </w:tcPr>
          <w:p w:rsidR="005C3087" w:rsidRDefault="005C3087">
            <w:pPr>
              <w:pStyle w:val="TableParagraph"/>
              <w:rPr>
                <w:rFonts w:ascii="Times New Roman"/>
                <w:sz w:val="6"/>
              </w:rPr>
            </w:pPr>
          </w:p>
        </w:tc>
        <w:tc>
          <w:tcPr>
            <w:tcW w:w="432" w:type="dxa"/>
            <w:tcBorders>
              <w:top w:val="nil"/>
            </w:tcBorders>
          </w:tcPr>
          <w:p w:rsidR="005C3087" w:rsidRDefault="005C3087">
            <w:pPr>
              <w:pStyle w:val="TableParagraph"/>
              <w:rPr>
                <w:rFonts w:ascii="Times New Roman"/>
                <w:sz w:val="6"/>
              </w:rPr>
            </w:pPr>
          </w:p>
        </w:tc>
        <w:tc>
          <w:tcPr>
            <w:tcW w:w="432" w:type="dxa"/>
            <w:tcBorders>
              <w:top w:val="nil"/>
            </w:tcBorders>
          </w:tcPr>
          <w:p w:rsidR="005C3087" w:rsidRDefault="005C3087">
            <w:pPr>
              <w:pStyle w:val="TableParagraph"/>
              <w:rPr>
                <w:rFonts w:ascii="Times New Roman"/>
                <w:sz w:val="6"/>
              </w:rPr>
            </w:pPr>
          </w:p>
        </w:tc>
        <w:tc>
          <w:tcPr>
            <w:tcW w:w="144" w:type="dxa"/>
            <w:tcBorders>
              <w:top w:val="nil"/>
              <w:bottom w:val="nil"/>
            </w:tcBorders>
          </w:tcPr>
          <w:p w:rsidR="005C3087" w:rsidRDefault="005C3087">
            <w:pPr>
              <w:pStyle w:val="TableParagraph"/>
              <w:rPr>
                <w:rFonts w:ascii="Times New Roman"/>
                <w:sz w:val="6"/>
              </w:rPr>
            </w:pPr>
          </w:p>
        </w:tc>
      </w:tr>
      <w:tr w:rsidR="005C3087">
        <w:trPr>
          <w:trHeight w:val="231"/>
        </w:trPr>
        <w:tc>
          <w:tcPr>
            <w:tcW w:w="1872" w:type="dxa"/>
            <w:tcBorders>
              <w:top w:val="nil"/>
              <w:bottom w:val="nil"/>
            </w:tcBorders>
          </w:tcPr>
          <w:p w:rsidR="005C3087" w:rsidRDefault="000730CF">
            <w:pPr>
              <w:pStyle w:val="TableParagraph"/>
              <w:spacing w:before="46" w:line="166" w:lineRule="exact"/>
              <w:ind w:left="151"/>
              <w:rPr>
                <w:sz w:val="16"/>
              </w:rPr>
            </w:pPr>
            <w:r>
              <w:rPr>
                <w:sz w:val="16"/>
              </w:rPr>
              <w:t>20</w:t>
            </w:r>
          </w:p>
        </w:tc>
        <w:tc>
          <w:tcPr>
            <w:tcW w:w="576" w:type="dxa"/>
            <w:tcBorders>
              <w:top w:val="nil"/>
              <w:bottom w:val="nil"/>
            </w:tcBorders>
          </w:tcPr>
          <w:p w:rsidR="005C3087" w:rsidRDefault="005C3087">
            <w:pPr>
              <w:pStyle w:val="TableParagraph"/>
              <w:rPr>
                <w:rFonts w:ascii="Times New Roman"/>
                <w:sz w:val="16"/>
              </w:rPr>
            </w:pPr>
          </w:p>
        </w:tc>
        <w:tc>
          <w:tcPr>
            <w:tcW w:w="864" w:type="dxa"/>
            <w:tcBorders>
              <w:top w:val="nil"/>
              <w:bottom w:val="nil"/>
              <w:right w:val="nil"/>
            </w:tcBorders>
          </w:tcPr>
          <w:p w:rsidR="005C3087" w:rsidRDefault="005C3087">
            <w:pPr>
              <w:pStyle w:val="TableParagraph"/>
              <w:rPr>
                <w:rFonts w:ascii="Times New Roman"/>
                <w:sz w:val="16"/>
              </w:rPr>
            </w:pPr>
          </w:p>
        </w:tc>
        <w:tc>
          <w:tcPr>
            <w:tcW w:w="432" w:type="dxa"/>
            <w:tcBorders>
              <w:left w:val="nil"/>
              <w:bottom w:val="nil"/>
              <w:right w:val="nil"/>
            </w:tcBorders>
          </w:tcPr>
          <w:p w:rsidR="005C3087" w:rsidRDefault="000730CF">
            <w:pPr>
              <w:pStyle w:val="TableParagraph"/>
              <w:spacing w:before="46" w:line="166" w:lineRule="exact"/>
              <w:ind w:left="96"/>
              <w:rPr>
                <w:sz w:val="16"/>
              </w:rPr>
            </w:pPr>
            <w:r>
              <w:rPr>
                <w:sz w:val="16"/>
              </w:rPr>
              <w:t>(1)</w:t>
            </w:r>
          </w:p>
        </w:tc>
        <w:tc>
          <w:tcPr>
            <w:tcW w:w="1296" w:type="dxa"/>
            <w:gridSpan w:val="3"/>
            <w:tcBorders>
              <w:left w:val="nil"/>
              <w:bottom w:val="nil"/>
              <w:right w:val="nil"/>
            </w:tcBorders>
          </w:tcPr>
          <w:p w:rsidR="005C3087" w:rsidRDefault="000730CF">
            <w:pPr>
              <w:pStyle w:val="TableParagraph"/>
              <w:tabs>
                <w:tab w:val="left" w:pos="591"/>
                <w:tab w:val="left" w:pos="1008"/>
              </w:tabs>
              <w:spacing w:before="46" w:line="166" w:lineRule="exact"/>
              <w:ind w:left="127"/>
              <w:rPr>
                <w:sz w:val="16"/>
              </w:rPr>
            </w:pPr>
            <w:r>
              <w:rPr>
                <w:sz w:val="16"/>
              </w:rPr>
              <w:t>(2)</w:t>
            </w:r>
            <w:r>
              <w:rPr>
                <w:sz w:val="16"/>
              </w:rPr>
              <w:tab/>
              <w:t>(3)</w:t>
            </w:r>
            <w:r>
              <w:rPr>
                <w:sz w:val="16"/>
              </w:rPr>
              <w:tab/>
              <w:t>(4)</w:t>
            </w:r>
          </w:p>
        </w:tc>
        <w:tc>
          <w:tcPr>
            <w:tcW w:w="1728" w:type="dxa"/>
            <w:gridSpan w:val="4"/>
            <w:tcBorders>
              <w:left w:val="nil"/>
              <w:bottom w:val="nil"/>
              <w:right w:val="nil"/>
            </w:tcBorders>
          </w:tcPr>
          <w:p w:rsidR="005C3087" w:rsidRDefault="000730CF">
            <w:pPr>
              <w:pStyle w:val="TableParagraph"/>
              <w:tabs>
                <w:tab w:val="left" w:pos="591"/>
                <w:tab w:val="left" w:pos="1008"/>
              </w:tabs>
              <w:spacing w:before="46" w:line="166" w:lineRule="exact"/>
              <w:ind w:left="173"/>
              <w:rPr>
                <w:sz w:val="16"/>
              </w:rPr>
            </w:pPr>
            <w:r>
              <w:rPr>
                <w:sz w:val="16"/>
              </w:rPr>
              <w:t>(5)</w:t>
            </w:r>
            <w:r>
              <w:rPr>
                <w:sz w:val="16"/>
              </w:rPr>
              <w:tab/>
              <w:t>(6)</w:t>
            </w:r>
            <w:r>
              <w:rPr>
                <w:sz w:val="16"/>
              </w:rPr>
              <w:tab/>
              <w:t>(7)</w:t>
            </w:r>
            <w:r>
              <w:rPr>
                <w:spacing w:val="44"/>
                <w:sz w:val="16"/>
              </w:rPr>
              <w:t xml:space="preserve"> </w:t>
            </w:r>
            <w:r>
              <w:rPr>
                <w:sz w:val="16"/>
              </w:rPr>
              <w:t>(8)</w:t>
            </w:r>
          </w:p>
        </w:tc>
        <w:tc>
          <w:tcPr>
            <w:tcW w:w="864" w:type="dxa"/>
            <w:gridSpan w:val="2"/>
            <w:tcBorders>
              <w:left w:val="nil"/>
              <w:bottom w:val="nil"/>
              <w:right w:val="nil"/>
            </w:tcBorders>
          </w:tcPr>
          <w:p w:rsidR="005C3087" w:rsidRDefault="000730CF">
            <w:pPr>
              <w:pStyle w:val="TableParagraph"/>
              <w:spacing w:before="46" w:line="166" w:lineRule="exact"/>
              <w:ind w:left="118"/>
              <w:rPr>
                <w:sz w:val="16"/>
              </w:rPr>
            </w:pPr>
            <w:r>
              <w:rPr>
                <w:sz w:val="16"/>
              </w:rPr>
              <w:t>(9) (10)</w:t>
            </w:r>
          </w:p>
        </w:tc>
        <w:tc>
          <w:tcPr>
            <w:tcW w:w="144" w:type="dxa"/>
            <w:tcBorders>
              <w:top w:val="nil"/>
              <w:left w:val="nil"/>
              <w:bottom w:val="nil"/>
            </w:tcBorders>
          </w:tcPr>
          <w:p w:rsidR="005C3087" w:rsidRDefault="005C3087">
            <w:pPr>
              <w:pStyle w:val="TableParagraph"/>
              <w:rPr>
                <w:rFonts w:ascii="Times New Roman"/>
                <w:sz w:val="16"/>
              </w:rPr>
            </w:pPr>
          </w:p>
        </w:tc>
      </w:tr>
      <w:tr w:rsidR="005C3087">
        <w:trPr>
          <w:trHeight w:val="181"/>
        </w:trPr>
        <w:tc>
          <w:tcPr>
            <w:tcW w:w="1872" w:type="dxa"/>
            <w:tcBorders>
              <w:top w:val="nil"/>
              <w:bottom w:val="nil"/>
            </w:tcBorders>
          </w:tcPr>
          <w:p w:rsidR="005C3087" w:rsidRDefault="000730CF">
            <w:pPr>
              <w:pStyle w:val="TableParagraph"/>
              <w:spacing w:line="161" w:lineRule="exact"/>
              <w:ind w:left="151"/>
              <w:rPr>
                <w:sz w:val="16"/>
              </w:rPr>
            </w:pPr>
            <w:r>
              <w:rPr>
                <w:sz w:val="16"/>
              </w:rPr>
              <w:t>16</w:t>
            </w:r>
          </w:p>
        </w:tc>
        <w:tc>
          <w:tcPr>
            <w:tcW w:w="576" w:type="dxa"/>
            <w:tcBorders>
              <w:top w:val="nil"/>
              <w:bottom w:val="nil"/>
            </w:tcBorders>
          </w:tcPr>
          <w:p w:rsidR="005C3087" w:rsidRDefault="005C3087">
            <w:pPr>
              <w:pStyle w:val="TableParagraph"/>
              <w:rPr>
                <w:rFonts w:ascii="Times New Roman"/>
                <w:sz w:val="12"/>
              </w:rPr>
            </w:pPr>
          </w:p>
        </w:tc>
        <w:tc>
          <w:tcPr>
            <w:tcW w:w="864" w:type="dxa"/>
            <w:tcBorders>
              <w:top w:val="nil"/>
              <w:bottom w:val="nil"/>
              <w:right w:val="nil"/>
            </w:tcBorders>
          </w:tcPr>
          <w:p w:rsidR="005C3087" w:rsidRDefault="005C3087">
            <w:pPr>
              <w:pStyle w:val="TableParagraph"/>
              <w:rPr>
                <w:rFonts w:ascii="Times New Roman"/>
                <w:sz w:val="12"/>
              </w:rPr>
            </w:pPr>
          </w:p>
        </w:tc>
        <w:tc>
          <w:tcPr>
            <w:tcW w:w="432" w:type="dxa"/>
            <w:tcBorders>
              <w:top w:val="nil"/>
              <w:left w:val="nil"/>
              <w:bottom w:val="nil"/>
              <w:right w:val="nil"/>
            </w:tcBorders>
          </w:tcPr>
          <w:p w:rsidR="005C3087" w:rsidRDefault="005C3087">
            <w:pPr>
              <w:pStyle w:val="TableParagraph"/>
              <w:rPr>
                <w:rFonts w:ascii="Times New Roman"/>
                <w:sz w:val="12"/>
              </w:rPr>
            </w:pPr>
          </w:p>
        </w:tc>
        <w:tc>
          <w:tcPr>
            <w:tcW w:w="1296" w:type="dxa"/>
            <w:gridSpan w:val="3"/>
            <w:tcBorders>
              <w:top w:val="nil"/>
              <w:left w:val="nil"/>
              <w:bottom w:val="nil"/>
              <w:right w:val="nil"/>
            </w:tcBorders>
          </w:tcPr>
          <w:p w:rsidR="005C3087" w:rsidRDefault="005C3087">
            <w:pPr>
              <w:pStyle w:val="TableParagraph"/>
              <w:rPr>
                <w:rFonts w:ascii="Times New Roman"/>
                <w:sz w:val="12"/>
              </w:rPr>
            </w:pPr>
          </w:p>
        </w:tc>
        <w:tc>
          <w:tcPr>
            <w:tcW w:w="1728" w:type="dxa"/>
            <w:gridSpan w:val="4"/>
            <w:tcBorders>
              <w:top w:val="nil"/>
              <w:left w:val="nil"/>
              <w:bottom w:val="nil"/>
              <w:right w:val="nil"/>
            </w:tcBorders>
          </w:tcPr>
          <w:p w:rsidR="005C3087" w:rsidRDefault="005C3087">
            <w:pPr>
              <w:pStyle w:val="TableParagraph"/>
              <w:rPr>
                <w:rFonts w:ascii="Times New Roman"/>
                <w:sz w:val="12"/>
              </w:rPr>
            </w:pPr>
          </w:p>
        </w:tc>
        <w:tc>
          <w:tcPr>
            <w:tcW w:w="864" w:type="dxa"/>
            <w:gridSpan w:val="2"/>
            <w:tcBorders>
              <w:top w:val="nil"/>
              <w:left w:val="nil"/>
              <w:bottom w:val="nil"/>
              <w:right w:val="nil"/>
            </w:tcBorders>
          </w:tcPr>
          <w:p w:rsidR="005C3087" w:rsidRDefault="005C3087">
            <w:pPr>
              <w:pStyle w:val="TableParagraph"/>
              <w:rPr>
                <w:rFonts w:ascii="Times New Roman"/>
                <w:sz w:val="12"/>
              </w:rPr>
            </w:pPr>
          </w:p>
        </w:tc>
        <w:tc>
          <w:tcPr>
            <w:tcW w:w="144" w:type="dxa"/>
            <w:tcBorders>
              <w:top w:val="nil"/>
              <w:left w:val="nil"/>
              <w:bottom w:val="nil"/>
            </w:tcBorders>
          </w:tcPr>
          <w:p w:rsidR="005C3087" w:rsidRDefault="005C3087">
            <w:pPr>
              <w:pStyle w:val="TableParagraph"/>
              <w:rPr>
                <w:rFonts w:ascii="Times New Roman"/>
                <w:sz w:val="12"/>
              </w:rPr>
            </w:pPr>
          </w:p>
        </w:tc>
      </w:tr>
      <w:tr w:rsidR="005C3087">
        <w:trPr>
          <w:trHeight w:val="493"/>
        </w:trPr>
        <w:tc>
          <w:tcPr>
            <w:tcW w:w="1872" w:type="dxa"/>
            <w:tcBorders>
              <w:top w:val="nil"/>
            </w:tcBorders>
          </w:tcPr>
          <w:p w:rsidR="005C3087" w:rsidRDefault="000730CF">
            <w:pPr>
              <w:pStyle w:val="TableParagraph"/>
              <w:ind w:left="151"/>
              <w:rPr>
                <w:sz w:val="16"/>
              </w:rPr>
            </w:pPr>
            <w:r>
              <w:rPr>
                <w:sz w:val="16"/>
              </w:rPr>
              <w:t>24</w:t>
            </w:r>
          </w:p>
        </w:tc>
        <w:tc>
          <w:tcPr>
            <w:tcW w:w="576" w:type="dxa"/>
            <w:tcBorders>
              <w:top w:val="nil"/>
              <w:bottom w:val="nil"/>
            </w:tcBorders>
          </w:tcPr>
          <w:p w:rsidR="005C3087" w:rsidRDefault="005C3087">
            <w:pPr>
              <w:pStyle w:val="TableParagraph"/>
              <w:rPr>
                <w:rFonts w:ascii="Times New Roman"/>
                <w:sz w:val="18"/>
              </w:rPr>
            </w:pPr>
          </w:p>
        </w:tc>
        <w:tc>
          <w:tcPr>
            <w:tcW w:w="5184" w:type="dxa"/>
            <w:gridSpan w:val="11"/>
            <w:tcBorders>
              <w:top w:val="nil"/>
              <w:right w:val="nil"/>
            </w:tcBorders>
          </w:tcPr>
          <w:p w:rsidR="005C3087" w:rsidRDefault="000730CF">
            <w:pPr>
              <w:pStyle w:val="TableParagraph"/>
              <w:ind w:left="151"/>
              <w:rPr>
                <w:sz w:val="16"/>
              </w:rPr>
            </w:pPr>
            <w:r>
              <w:rPr>
                <w:w w:val="105"/>
                <w:sz w:val="16"/>
              </w:rPr>
              <w:t xml:space="preserve">Ind ---€ </w:t>
            </w:r>
            <w:r>
              <w:rPr>
                <w:strike/>
                <w:w w:val="105"/>
                <w:sz w:val="16"/>
              </w:rPr>
              <w:t>1</w:t>
            </w:r>
            <w:r>
              <w:rPr>
                <w:w w:val="105"/>
                <w:sz w:val="16"/>
              </w:rPr>
              <w:t xml:space="preserve"> </w:t>
            </w:r>
            <w:r>
              <w:rPr>
                <w:strike/>
                <w:w w:val="105"/>
                <w:sz w:val="16"/>
              </w:rPr>
              <w:t>2</w:t>
            </w:r>
            <w:r>
              <w:rPr>
                <w:w w:val="105"/>
                <w:sz w:val="16"/>
              </w:rPr>
              <w:t xml:space="preserve"> </w:t>
            </w:r>
            <w:r>
              <w:rPr>
                <w:strike/>
                <w:w w:val="105"/>
                <w:sz w:val="16"/>
              </w:rPr>
              <w:t>3</w:t>
            </w:r>
            <w:r>
              <w:rPr>
                <w:w w:val="105"/>
                <w:sz w:val="16"/>
              </w:rPr>
              <w:t xml:space="preserve"> 4</w:t>
            </w:r>
          </w:p>
          <w:p w:rsidR="005C3087" w:rsidRDefault="000730CF">
            <w:pPr>
              <w:pStyle w:val="TableParagraph"/>
              <w:tabs>
                <w:tab w:val="left" w:pos="2983"/>
              </w:tabs>
              <w:spacing w:before="1"/>
              <w:ind w:left="151"/>
              <w:rPr>
                <w:sz w:val="16"/>
              </w:rPr>
            </w:pPr>
            <w:r>
              <w:rPr>
                <w:w w:val="110"/>
                <w:sz w:val="16"/>
              </w:rPr>
              <w:t>Num</w:t>
            </w:r>
            <w:r>
              <w:rPr>
                <w:spacing w:val="45"/>
                <w:w w:val="110"/>
                <w:sz w:val="16"/>
              </w:rPr>
              <w:t xml:space="preserve"> </w:t>
            </w:r>
            <w:r>
              <w:rPr>
                <w:w w:val="110"/>
                <w:sz w:val="16"/>
              </w:rPr>
              <w:t>---€</w:t>
            </w:r>
            <w:r>
              <w:rPr>
                <w:w w:val="110"/>
                <w:sz w:val="16"/>
              </w:rPr>
              <w:tab/>
              <w:t>Cont</w:t>
            </w:r>
            <w:r>
              <w:rPr>
                <w:spacing w:val="44"/>
                <w:w w:val="110"/>
                <w:sz w:val="16"/>
              </w:rPr>
              <w:t xml:space="preserve"> </w:t>
            </w:r>
            <w:r>
              <w:rPr>
                <w:w w:val="110"/>
                <w:sz w:val="16"/>
              </w:rPr>
              <w:t>---€</w:t>
            </w:r>
          </w:p>
        </w:tc>
        <w:tc>
          <w:tcPr>
            <w:tcW w:w="144" w:type="dxa"/>
            <w:tcBorders>
              <w:top w:val="nil"/>
              <w:left w:val="nil"/>
            </w:tcBorders>
          </w:tcPr>
          <w:p w:rsidR="005C3087" w:rsidRDefault="005C3087">
            <w:pPr>
              <w:pStyle w:val="TableParagraph"/>
              <w:rPr>
                <w:rFonts w:ascii="Times New Roman"/>
                <w:sz w:val="18"/>
              </w:rPr>
            </w:pPr>
          </w:p>
        </w:tc>
      </w:tr>
    </w:tbl>
    <w:p w:rsidR="005C3087" w:rsidRDefault="005C3087">
      <w:pPr>
        <w:pStyle w:val="Textoindependiente"/>
        <w:spacing w:before="5"/>
        <w:rPr>
          <w:sz w:val="27"/>
        </w:rPr>
      </w:pPr>
    </w:p>
    <w:p w:rsidR="005C3087" w:rsidRPr="00080D18" w:rsidRDefault="000730CF">
      <w:pPr>
        <w:pStyle w:val="Textoindependiente"/>
        <w:ind w:left="181" w:right="116"/>
        <w:jc w:val="both"/>
        <w:rPr>
          <w:lang w:val="es-ES"/>
        </w:rPr>
      </w:pPr>
      <w:r w:rsidRPr="00080D18">
        <w:rPr>
          <w:lang w:val="es-ES"/>
        </w:rPr>
        <w:t xml:space="preserve">Cuando Ind valga 4 entonces el dato se almacenará en el vector V en la posición 4. Luego de esto se incrementará en 1 el contenido de la variable Ind y se verifica si todavía </w:t>
      </w:r>
      <w:r w:rsidRPr="00080D18">
        <w:rPr>
          <w:i/>
          <w:lang w:val="es-ES"/>
        </w:rPr>
        <w:t>Ind es menor o igual que 10</w:t>
      </w:r>
      <w:r w:rsidRPr="00080D18">
        <w:rPr>
          <w:lang w:val="es-ES"/>
        </w:rPr>
        <w:t>. Como es Verdadero entonces volvemos a leer otro</w:t>
      </w:r>
      <w:r w:rsidRPr="00080D18">
        <w:rPr>
          <w:spacing w:val="-4"/>
          <w:lang w:val="es-ES"/>
        </w:rPr>
        <w:t xml:space="preserve"> </w:t>
      </w:r>
      <w:r w:rsidRPr="00080D18">
        <w:rPr>
          <w:lang w:val="es-ES"/>
        </w:rPr>
        <w:t>dato</w:t>
      </w:r>
      <w:r w:rsidRPr="00080D18">
        <w:rPr>
          <w:lang w:val="es-ES"/>
        </w:rPr>
        <w:t>.</w:t>
      </w:r>
    </w:p>
    <w:p w:rsidR="005C3087" w:rsidRPr="00080D18" w:rsidRDefault="005C3087">
      <w:pPr>
        <w:pStyle w:val="Textoindependiente"/>
        <w:spacing w:before="11"/>
        <w:rPr>
          <w:sz w:val="19"/>
          <w:lang w:val="es-ES"/>
        </w:rPr>
      </w:pPr>
    </w:p>
    <w:p w:rsidR="005C3087" w:rsidRPr="00080D18" w:rsidRDefault="000730CF">
      <w:pPr>
        <w:pStyle w:val="Textoindependiente"/>
        <w:tabs>
          <w:tab w:val="left" w:pos="5137"/>
        </w:tabs>
        <w:ind w:left="889"/>
        <w:rPr>
          <w:lang w:val="es-ES"/>
        </w:rPr>
      </w:pPr>
      <w:r>
        <w:pict>
          <v:shape id="_x0000_s3139" type="#_x0000_t202" style="position:absolute;left:0;text-align:left;margin-left:273.35pt;margin-top:25.1pt;width:217.15pt;height:22.35pt;z-index:25153024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gridCol w:w="432"/>
                    <w:gridCol w:w="432"/>
                    <w:gridCol w:w="432"/>
                    <w:gridCol w:w="432"/>
                  </w:tblGrid>
                  <w:tr w:rsidR="005C3087">
                    <w:trPr>
                      <w:trHeight w:val="416"/>
                    </w:trPr>
                    <w:tc>
                      <w:tcPr>
                        <w:tcW w:w="432" w:type="dxa"/>
                      </w:tcPr>
                      <w:p w:rsidR="005C3087" w:rsidRDefault="000730CF">
                        <w:pPr>
                          <w:pStyle w:val="TableParagraph"/>
                          <w:spacing w:before="68"/>
                          <w:ind w:left="151"/>
                          <w:rPr>
                            <w:sz w:val="16"/>
                          </w:rPr>
                        </w:pPr>
                        <w:r>
                          <w:rPr>
                            <w:sz w:val="16"/>
                          </w:rPr>
                          <w:t>15</w:t>
                        </w:r>
                      </w:p>
                    </w:tc>
                    <w:tc>
                      <w:tcPr>
                        <w:tcW w:w="432" w:type="dxa"/>
                      </w:tcPr>
                      <w:p w:rsidR="005C3087" w:rsidRDefault="000730CF">
                        <w:pPr>
                          <w:pStyle w:val="TableParagraph"/>
                          <w:spacing w:before="68"/>
                          <w:ind w:left="122"/>
                          <w:rPr>
                            <w:sz w:val="16"/>
                          </w:rPr>
                        </w:pPr>
                        <w:r>
                          <w:rPr>
                            <w:sz w:val="16"/>
                          </w:rPr>
                          <w:t>20</w:t>
                        </w:r>
                      </w:p>
                    </w:tc>
                    <w:tc>
                      <w:tcPr>
                        <w:tcW w:w="432" w:type="dxa"/>
                      </w:tcPr>
                      <w:p w:rsidR="005C3087" w:rsidRDefault="000730CF">
                        <w:pPr>
                          <w:pStyle w:val="TableParagraph"/>
                          <w:spacing w:before="68"/>
                          <w:ind w:left="134"/>
                          <w:rPr>
                            <w:sz w:val="16"/>
                          </w:rPr>
                        </w:pPr>
                        <w:r>
                          <w:rPr>
                            <w:sz w:val="16"/>
                          </w:rPr>
                          <w:t>16</w:t>
                        </w:r>
                      </w:p>
                    </w:tc>
                    <w:tc>
                      <w:tcPr>
                        <w:tcW w:w="432" w:type="dxa"/>
                      </w:tcPr>
                      <w:p w:rsidR="005C3087" w:rsidRDefault="000730CF">
                        <w:pPr>
                          <w:pStyle w:val="TableParagraph"/>
                          <w:spacing w:before="68"/>
                          <w:ind w:left="146"/>
                          <w:rPr>
                            <w:sz w:val="16"/>
                          </w:rPr>
                        </w:pPr>
                        <w:r>
                          <w:rPr>
                            <w:sz w:val="16"/>
                          </w:rPr>
                          <w:t>24</w:t>
                        </w:r>
                      </w:p>
                    </w:tc>
                    <w:tc>
                      <w:tcPr>
                        <w:tcW w:w="432" w:type="dxa"/>
                      </w:tcPr>
                      <w:p w:rsidR="005C3087" w:rsidRDefault="000730CF">
                        <w:pPr>
                          <w:pStyle w:val="TableParagraph"/>
                          <w:spacing w:before="68"/>
                          <w:ind w:left="161"/>
                          <w:rPr>
                            <w:sz w:val="16"/>
                          </w:rPr>
                        </w:pPr>
                        <w:r>
                          <w:rPr>
                            <w:sz w:val="16"/>
                          </w:rPr>
                          <w:t>23</w:t>
                        </w: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r>
                </w:tbl>
                <w:p w:rsidR="005C3087" w:rsidRDefault="005C3087">
                  <w:pPr>
                    <w:pStyle w:val="Textoindependiente"/>
                  </w:pPr>
                </w:p>
              </w:txbxContent>
            </v:textbox>
            <w10:wrap anchorx="page"/>
          </v:shape>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11"/>
        <w:rPr>
          <w:sz w:val="11"/>
          <w:lang w:val="es-ES"/>
        </w:rPr>
      </w:pPr>
    </w:p>
    <w:tbl>
      <w:tblPr>
        <w:tblStyle w:val="TableNormal"/>
        <w:tblW w:w="0" w:type="auto"/>
        <w:tblInd w:w="642" w:type="dxa"/>
        <w:tblLayout w:type="fixed"/>
        <w:tblLook w:val="01E0" w:firstRow="1" w:lastRow="1" w:firstColumn="1" w:lastColumn="1" w:noHBand="0" w:noVBand="0"/>
      </w:tblPr>
      <w:tblGrid>
        <w:gridCol w:w="1872"/>
        <w:gridCol w:w="576"/>
        <w:gridCol w:w="864"/>
        <w:gridCol w:w="432"/>
        <w:gridCol w:w="1296"/>
        <w:gridCol w:w="2592"/>
        <w:gridCol w:w="144"/>
      </w:tblGrid>
      <w:tr w:rsidR="005C3087">
        <w:trPr>
          <w:trHeight w:val="438"/>
        </w:trPr>
        <w:tc>
          <w:tcPr>
            <w:tcW w:w="1872" w:type="dxa"/>
            <w:tcBorders>
              <w:top w:val="single" w:sz="6" w:space="0" w:color="000000"/>
              <w:left w:val="single" w:sz="6" w:space="0" w:color="000000"/>
              <w:right w:val="single" w:sz="6" w:space="0" w:color="000000"/>
            </w:tcBorders>
          </w:tcPr>
          <w:p w:rsidR="005C3087" w:rsidRDefault="000730CF">
            <w:pPr>
              <w:pStyle w:val="TableParagraph"/>
              <w:spacing w:before="68" w:line="180" w:lineRule="atLeast"/>
              <w:ind w:left="151" w:right="387"/>
              <w:rPr>
                <w:sz w:val="16"/>
              </w:rPr>
            </w:pPr>
            <w:r>
              <w:rPr>
                <w:sz w:val="16"/>
              </w:rPr>
              <w:t>Digite 10 números enteros</w:t>
            </w:r>
          </w:p>
        </w:tc>
        <w:tc>
          <w:tcPr>
            <w:tcW w:w="576" w:type="dxa"/>
            <w:tcBorders>
              <w:left w:val="single" w:sz="6" w:space="0" w:color="000000"/>
              <w:right w:val="single" w:sz="6" w:space="0" w:color="000000"/>
            </w:tcBorders>
          </w:tcPr>
          <w:p w:rsidR="005C3087" w:rsidRDefault="005C3087">
            <w:pPr>
              <w:pStyle w:val="TableParagraph"/>
              <w:rPr>
                <w:rFonts w:ascii="Times New Roman"/>
                <w:sz w:val="18"/>
              </w:rPr>
            </w:pPr>
          </w:p>
        </w:tc>
        <w:tc>
          <w:tcPr>
            <w:tcW w:w="864" w:type="dxa"/>
            <w:tcBorders>
              <w:top w:val="single" w:sz="6" w:space="0" w:color="000000"/>
              <w:left w:val="single" w:sz="6" w:space="0" w:color="000000"/>
            </w:tcBorders>
          </w:tcPr>
          <w:p w:rsidR="005C3087" w:rsidRDefault="005C3087">
            <w:pPr>
              <w:pStyle w:val="TableParagraph"/>
              <w:spacing w:before="11"/>
              <w:rPr>
                <w:sz w:val="21"/>
              </w:rPr>
            </w:pPr>
          </w:p>
          <w:p w:rsidR="005C3087" w:rsidRDefault="000730CF">
            <w:pPr>
              <w:pStyle w:val="TableParagraph"/>
              <w:spacing w:line="166" w:lineRule="exact"/>
              <w:ind w:left="242"/>
              <w:rPr>
                <w:sz w:val="16"/>
              </w:rPr>
            </w:pPr>
            <w:r>
              <w:rPr>
                <w:sz w:val="16"/>
              </w:rPr>
              <w:t>V</w:t>
            </w:r>
          </w:p>
        </w:tc>
        <w:tc>
          <w:tcPr>
            <w:tcW w:w="4464" w:type="dxa"/>
            <w:gridSpan w:val="4"/>
            <w:tcBorders>
              <w:top w:val="single" w:sz="6" w:space="0" w:color="000000"/>
            </w:tcBorders>
          </w:tcPr>
          <w:p w:rsidR="005C3087" w:rsidRDefault="005C3087">
            <w:pPr>
              <w:pStyle w:val="TableParagraph"/>
              <w:rPr>
                <w:rFonts w:ascii="Times New Roman"/>
                <w:sz w:val="18"/>
              </w:rPr>
            </w:pPr>
          </w:p>
        </w:tc>
      </w:tr>
      <w:tr w:rsidR="005C3087">
        <w:trPr>
          <w:trHeight w:val="183"/>
        </w:trPr>
        <w:tc>
          <w:tcPr>
            <w:tcW w:w="1872"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15</w:t>
            </w:r>
          </w:p>
        </w:tc>
        <w:tc>
          <w:tcPr>
            <w:tcW w:w="576" w:type="dxa"/>
            <w:tcBorders>
              <w:left w:val="single" w:sz="6" w:space="0" w:color="000000"/>
              <w:right w:val="single" w:sz="6" w:space="0" w:color="000000"/>
            </w:tcBorders>
          </w:tcPr>
          <w:p w:rsidR="005C3087" w:rsidRDefault="005C3087">
            <w:pPr>
              <w:pStyle w:val="TableParagraph"/>
              <w:rPr>
                <w:rFonts w:ascii="Times New Roman"/>
                <w:sz w:val="12"/>
              </w:rPr>
            </w:pPr>
          </w:p>
        </w:tc>
        <w:tc>
          <w:tcPr>
            <w:tcW w:w="864" w:type="dxa"/>
            <w:tcBorders>
              <w:left w:val="single" w:sz="6" w:space="0" w:color="000000"/>
            </w:tcBorders>
          </w:tcPr>
          <w:p w:rsidR="005C3087" w:rsidRDefault="005C3087">
            <w:pPr>
              <w:pStyle w:val="TableParagraph"/>
              <w:rPr>
                <w:rFonts w:ascii="Times New Roman"/>
                <w:sz w:val="12"/>
              </w:rPr>
            </w:pPr>
          </w:p>
        </w:tc>
        <w:tc>
          <w:tcPr>
            <w:tcW w:w="432" w:type="dxa"/>
          </w:tcPr>
          <w:p w:rsidR="005C3087" w:rsidRDefault="005C3087">
            <w:pPr>
              <w:pStyle w:val="TableParagraph"/>
              <w:rPr>
                <w:rFonts w:ascii="Times New Roman"/>
                <w:sz w:val="12"/>
              </w:rPr>
            </w:pPr>
          </w:p>
        </w:tc>
        <w:tc>
          <w:tcPr>
            <w:tcW w:w="1296" w:type="dxa"/>
          </w:tcPr>
          <w:p w:rsidR="005C3087" w:rsidRDefault="005C3087">
            <w:pPr>
              <w:pStyle w:val="TableParagraph"/>
              <w:rPr>
                <w:rFonts w:ascii="Times New Roman"/>
                <w:sz w:val="12"/>
              </w:rPr>
            </w:pPr>
          </w:p>
        </w:tc>
        <w:tc>
          <w:tcPr>
            <w:tcW w:w="2592" w:type="dxa"/>
            <w:tcBorders>
              <w:right w:val="single" w:sz="6" w:space="0" w:color="000000"/>
            </w:tcBorders>
          </w:tcPr>
          <w:p w:rsidR="005C3087" w:rsidRDefault="005C3087">
            <w:pPr>
              <w:pStyle w:val="TableParagraph"/>
              <w:rPr>
                <w:rFonts w:ascii="Times New Roman"/>
                <w:sz w:val="12"/>
              </w:rPr>
            </w:pPr>
          </w:p>
        </w:tc>
        <w:tc>
          <w:tcPr>
            <w:tcW w:w="144" w:type="dxa"/>
            <w:tcBorders>
              <w:left w:val="single" w:sz="6" w:space="0" w:color="000000"/>
            </w:tcBorders>
          </w:tcPr>
          <w:p w:rsidR="005C3087" w:rsidRDefault="005C3087">
            <w:pPr>
              <w:pStyle w:val="TableParagraph"/>
              <w:rPr>
                <w:rFonts w:ascii="Times New Roman"/>
                <w:sz w:val="12"/>
              </w:rPr>
            </w:pPr>
          </w:p>
        </w:tc>
      </w:tr>
      <w:tr w:rsidR="005C3087">
        <w:trPr>
          <w:trHeight w:val="182"/>
        </w:trPr>
        <w:tc>
          <w:tcPr>
            <w:tcW w:w="1872" w:type="dxa"/>
            <w:tcBorders>
              <w:left w:val="single" w:sz="6" w:space="0" w:color="000000"/>
              <w:right w:val="single" w:sz="6" w:space="0" w:color="000000"/>
            </w:tcBorders>
          </w:tcPr>
          <w:p w:rsidR="005C3087" w:rsidRDefault="000730CF">
            <w:pPr>
              <w:pStyle w:val="TableParagraph"/>
              <w:spacing w:line="162" w:lineRule="exact"/>
              <w:ind w:left="151"/>
              <w:rPr>
                <w:sz w:val="16"/>
              </w:rPr>
            </w:pPr>
            <w:r>
              <w:rPr>
                <w:sz w:val="16"/>
              </w:rPr>
              <w:t>20</w:t>
            </w:r>
          </w:p>
        </w:tc>
        <w:tc>
          <w:tcPr>
            <w:tcW w:w="576" w:type="dxa"/>
            <w:tcBorders>
              <w:left w:val="single" w:sz="6" w:space="0" w:color="000000"/>
              <w:right w:val="single" w:sz="6" w:space="0" w:color="000000"/>
            </w:tcBorders>
          </w:tcPr>
          <w:p w:rsidR="005C3087" w:rsidRDefault="005C3087">
            <w:pPr>
              <w:pStyle w:val="TableParagraph"/>
              <w:rPr>
                <w:rFonts w:ascii="Times New Roman"/>
                <w:sz w:val="12"/>
              </w:rPr>
            </w:pPr>
          </w:p>
        </w:tc>
        <w:tc>
          <w:tcPr>
            <w:tcW w:w="864" w:type="dxa"/>
            <w:tcBorders>
              <w:left w:val="single" w:sz="6" w:space="0" w:color="000000"/>
            </w:tcBorders>
          </w:tcPr>
          <w:p w:rsidR="005C3087" w:rsidRDefault="005C3087">
            <w:pPr>
              <w:pStyle w:val="TableParagraph"/>
              <w:rPr>
                <w:rFonts w:ascii="Times New Roman"/>
                <w:sz w:val="12"/>
              </w:rPr>
            </w:pPr>
          </w:p>
        </w:tc>
        <w:tc>
          <w:tcPr>
            <w:tcW w:w="432" w:type="dxa"/>
          </w:tcPr>
          <w:p w:rsidR="005C3087" w:rsidRDefault="000730CF">
            <w:pPr>
              <w:pStyle w:val="TableParagraph"/>
              <w:spacing w:line="162" w:lineRule="exact"/>
              <w:ind w:left="96"/>
              <w:rPr>
                <w:sz w:val="16"/>
              </w:rPr>
            </w:pPr>
            <w:r>
              <w:rPr>
                <w:sz w:val="16"/>
              </w:rPr>
              <w:t>(1)</w:t>
            </w:r>
          </w:p>
        </w:tc>
        <w:tc>
          <w:tcPr>
            <w:tcW w:w="1296" w:type="dxa"/>
          </w:tcPr>
          <w:p w:rsidR="005C3087" w:rsidRDefault="000730CF">
            <w:pPr>
              <w:pStyle w:val="TableParagraph"/>
              <w:tabs>
                <w:tab w:val="left" w:pos="591"/>
                <w:tab w:val="left" w:pos="1009"/>
              </w:tabs>
              <w:spacing w:line="162" w:lineRule="exact"/>
              <w:ind w:left="128"/>
              <w:rPr>
                <w:sz w:val="16"/>
              </w:rPr>
            </w:pPr>
            <w:r>
              <w:rPr>
                <w:sz w:val="16"/>
              </w:rPr>
              <w:t>(2)</w:t>
            </w:r>
            <w:r>
              <w:rPr>
                <w:sz w:val="16"/>
              </w:rPr>
              <w:tab/>
              <w:t>(3)</w:t>
            </w:r>
            <w:r>
              <w:rPr>
                <w:sz w:val="16"/>
              </w:rPr>
              <w:tab/>
              <w:t>(4)</w:t>
            </w:r>
          </w:p>
        </w:tc>
        <w:tc>
          <w:tcPr>
            <w:tcW w:w="2592" w:type="dxa"/>
            <w:tcBorders>
              <w:right w:val="single" w:sz="6" w:space="0" w:color="000000"/>
            </w:tcBorders>
          </w:tcPr>
          <w:p w:rsidR="005C3087" w:rsidRDefault="000730CF">
            <w:pPr>
              <w:pStyle w:val="TableParagraph"/>
              <w:tabs>
                <w:tab w:val="left" w:pos="590"/>
                <w:tab w:val="left" w:pos="1008"/>
                <w:tab w:val="left" w:pos="1426"/>
                <w:tab w:val="left" w:pos="1846"/>
              </w:tabs>
              <w:spacing w:line="162" w:lineRule="exact"/>
              <w:ind w:left="173"/>
              <w:rPr>
                <w:sz w:val="16"/>
              </w:rPr>
            </w:pPr>
            <w:r>
              <w:rPr>
                <w:sz w:val="16"/>
              </w:rPr>
              <w:t>(5)</w:t>
            </w:r>
            <w:r>
              <w:rPr>
                <w:sz w:val="16"/>
              </w:rPr>
              <w:tab/>
              <w:t>(6)</w:t>
            </w:r>
            <w:r>
              <w:rPr>
                <w:sz w:val="16"/>
              </w:rPr>
              <w:tab/>
              <w:t>(7)</w:t>
            </w:r>
            <w:r>
              <w:rPr>
                <w:sz w:val="16"/>
              </w:rPr>
              <w:tab/>
              <w:t>(8)</w:t>
            </w:r>
            <w:r>
              <w:rPr>
                <w:sz w:val="16"/>
              </w:rPr>
              <w:tab/>
              <w:t>(9)</w:t>
            </w:r>
            <w:r>
              <w:rPr>
                <w:spacing w:val="39"/>
                <w:sz w:val="16"/>
              </w:rPr>
              <w:t xml:space="preserve"> </w:t>
            </w:r>
            <w:r>
              <w:rPr>
                <w:sz w:val="16"/>
              </w:rPr>
              <w:t>(10)</w:t>
            </w:r>
          </w:p>
        </w:tc>
        <w:tc>
          <w:tcPr>
            <w:tcW w:w="144" w:type="dxa"/>
            <w:tcBorders>
              <w:left w:val="single" w:sz="6" w:space="0" w:color="000000"/>
            </w:tcBorders>
          </w:tcPr>
          <w:p w:rsidR="005C3087" w:rsidRDefault="005C3087">
            <w:pPr>
              <w:pStyle w:val="TableParagraph"/>
              <w:rPr>
                <w:rFonts w:ascii="Times New Roman"/>
                <w:sz w:val="12"/>
              </w:rPr>
            </w:pPr>
          </w:p>
        </w:tc>
      </w:tr>
      <w:tr w:rsidR="005C3087">
        <w:trPr>
          <w:trHeight w:val="676"/>
        </w:trPr>
        <w:tc>
          <w:tcPr>
            <w:tcW w:w="1872" w:type="dxa"/>
            <w:tcBorders>
              <w:left w:val="single" w:sz="6" w:space="0" w:color="000000"/>
              <w:bottom w:val="single" w:sz="6" w:space="0" w:color="000000"/>
              <w:right w:val="single" w:sz="6" w:space="0" w:color="000000"/>
            </w:tcBorders>
          </w:tcPr>
          <w:p w:rsidR="005C3087" w:rsidRDefault="000730CF">
            <w:pPr>
              <w:pStyle w:val="TableParagraph"/>
              <w:spacing w:line="183" w:lineRule="exact"/>
              <w:ind w:left="151"/>
              <w:rPr>
                <w:sz w:val="16"/>
              </w:rPr>
            </w:pPr>
            <w:r>
              <w:rPr>
                <w:sz w:val="16"/>
              </w:rPr>
              <w:t>16</w:t>
            </w:r>
          </w:p>
          <w:p w:rsidR="005C3087" w:rsidRDefault="000730CF">
            <w:pPr>
              <w:pStyle w:val="TableParagraph"/>
              <w:spacing w:line="183" w:lineRule="exact"/>
              <w:ind w:left="151"/>
              <w:rPr>
                <w:sz w:val="16"/>
              </w:rPr>
            </w:pPr>
            <w:r>
              <w:rPr>
                <w:sz w:val="16"/>
              </w:rPr>
              <w:t>24</w:t>
            </w:r>
          </w:p>
          <w:p w:rsidR="005C3087" w:rsidRDefault="000730CF">
            <w:pPr>
              <w:pStyle w:val="TableParagraph"/>
              <w:spacing w:before="1"/>
              <w:ind w:left="151"/>
              <w:rPr>
                <w:sz w:val="16"/>
              </w:rPr>
            </w:pPr>
            <w:r>
              <w:rPr>
                <w:sz w:val="16"/>
              </w:rPr>
              <w:t>23</w:t>
            </w:r>
          </w:p>
        </w:tc>
        <w:tc>
          <w:tcPr>
            <w:tcW w:w="576" w:type="dxa"/>
            <w:tcBorders>
              <w:left w:val="single" w:sz="6" w:space="0" w:color="000000"/>
              <w:right w:val="single" w:sz="6" w:space="0" w:color="000000"/>
            </w:tcBorders>
          </w:tcPr>
          <w:p w:rsidR="005C3087" w:rsidRDefault="005C3087">
            <w:pPr>
              <w:pStyle w:val="TableParagraph"/>
              <w:rPr>
                <w:rFonts w:ascii="Times New Roman"/>
                <w:sz w:val="18"/>
              </w:rPr>
            </w:pPr>
          </w:p>
        </w:tc>
        <w:tc>
          <w:tcPr>
            <w:tcW w:w="5184" w:type="dxa"/>
            <w:gridSpan w:val="4"/>
            <w:tcBorders>
              <w:left w:val="single" w:sz="6" w:space="0" w:color="000000"/>
              <w:bottom w:val="single" w:sz="6" w:space="0" w:color="000000"/>
              <w:right w:val="single" w:sz="6" w:space="0" w:color="000000"/>
            </w:tcBorders>
          </w:tcPr>
          <w:p w:rsidR="005C3087" w:rsidRDefault="005C3087">
            <w:pPr>
              <w:pStyle w:val="TableParagraph"/>
              <w:spacing w:before="10"/>
              <w:rPr>
                <w:sz w:val="15"/>
              </w:rPr>
            </w:pPr>
          </w:p>
          <w:p w:rsidR="005C3087" w:rsidRDefault="000730CF">
            <w:pPr>
              <w:pStyle w:val="TableParagraph"/>
              <w:tabs>
                <w:tab w:val="left" w:pos="2025"/>
              </w:tabs>
              <w:ind w:left="151"/>
              <w:rPr>
                <w:sz w:val="16"/>
              </w:rPr>
            </w:pPr>
            <w:r>
              <w:rPr>
                <w:w w:val="105"/>
                <w:sz w:val="16"/>
              </w:rPr>
              <w:t xml:space="preserve">Ind    ---€ </w:t>
            </w:r>
            <w:r>
              <w:rPr>
                <w:strike/>
                <w:w w:val="105"/>
                <w:sz w:val="16"/>
              </w:rPr>
              <w:t>1</w:t>
            </w:r>
            <w:r>
              <w:rPr>
                <w:w w:val="105"/>
                <w:sz w:val="16"/>
              </w:rPr>
              <w:t xml:space="preserve">    </w:t>
            </w:r>
            <w:r>
              <w:rPr>
                <w:strike/>
                <w:w w:val="105"/>
                <w:sz w:val="16"/>
              </w:rPr>
              <w:t>2</w:t>
            </w:r>
            <w:r>
              <w:rPr>
                <w:w w:val="105"/>
                <w:sz w:val="16"/>
              </w:rPr>
              <w:t xml:space="preserve">  </w:t>
            </w:r>
            <w:r>
              <w:rPr>
                <w:spacing w:val="36"/>
                <w:w w:val="105"/>
                <w:sz w:val="16"/>
              </w:rPr>
              <w:t xml:space="preserve"> </w:t>
            </w:r>
            <w:r>
              <w:rPr>
                <w:strike/>
                <w:w w:val="105"/>
                <w:sz w:val="16"/>
              </w:rPr>
              <w:t>3</w:t>
            </w:r>
            <w:r>
              <w:rPr>
                <w:w w:val="105"/>
                <w:sz w:val="16"/>
              </w:rPr>
              <w:t xml:space="preserve">  </w:t>
            </w:r>
            <w:r>
              <w:rPr>
                <w:spacing w:val="42"/>
                <w:w w:val="105"/>
                <w:sz w:val="16"/>
              </w:rPr>
              <w:t xml:space="preserve"> </w:t>
            </w:r>
            <w:r>
              <w:rPr>
                <w:strike/>
                <w:w w:val="105"/>
                <w:sz w:val="16"/>
              </w:rPr>
              <w:t>4</w:t>
            </w:r>
            <w:r>
              <w:rPr>
                <w:w w:val="105"/>
                <w:sz w:val="16"/>
              </w:rPr>
              <w:tab/>
              <w:t>5</w:t>
            </w:r>
          </w:p>
          <w:p w:rsidR="005C3087" w:rsidRDefault="000730CF">
            <w:pPr>
              <w:pStyle w:val="TableParagraph"/>
              <w:tabs>
                <w:tab w:val="left" w:pos="2983"/>
              </w:tabs>
              <w:spacing w:before="1"/>
              <w:ind w:left="151"/>
              <w:rPr>
                <w:sz w:val="16"/>
              </w:rPr>
            </w:pPr>
            <w:r>
              <w:rPr>
                <w:w w:val="110"/>
                <w:sz w:val="16"/>
              </w:rPr>
              <w:t>Num</w:t>
            </w:r>
            <w:r>
              <w:rPr>
                <w:spacing w:val="45"/>
                <w:w w:val="110"/>
                <w:sz w:val="16"/>
              </w:rPr>
              <w:t xml:space="preserve"> </w:t>
            </w:r>
            <w:r>
              <w:rPr>
                <w:w w:val="110"/>
                <w:sz w:val="16"/>
              </w:rPr>
              <w:t>---€</w:t>
            </w:r>
            <w:r>
              <w:rPr>
                <w:w w:val="110"/>
                <w:sz w:val="16"/>
              </w:rPr>
              <w:tab/>
              <w:t>Cont</w:t>
            </w:r>
            <w:r>
              <w:rPr>
                <w:spacing w:val="44"/>
                <w:w w:val="110"/>
                <w:sz w:val="16"/>
              </w:rPr>
              <w:t xml:space="preserve"> </w:t>
            </w:r>
            <w:r>
              <w:rPr>
                <w:w w:val="110"/>
                <w:sz w:val="16"/>
              </w:rPr>
              <w:t>---€</w:t>
            </w:r>
          </w:p>
        </w:tc>
        <w:tc>
          <w:tcPr>
            <w:tcW w:w="144" w:type="dxa"/>
            <w:tcBorders>
              <w:left w:val="single" w:sz="6" w:space="0" w:color="000000"/>
              <w:bottom w:val="single" w:sz="6" w:space="0" w:color="000000"/>
            </w:tcBorders>
          </w:tcPr>
          <w:p w:rsidR="005C3087" w:rsidRDefault="005C3087">
            <w:pPr>
              <w:pStyle w:val="TableParagraph"/>
              <w:rPr>
                <w:rFonts w:ascii="Times New Roman"/>
                <w:sz w:val="18"/>
              </w:rPr>
            </w:pPr>
          </w:p>
        </w:tc>
      </w:tr>
    </w:tbl>
    <w:p w:rsidR="005C3087" w:rsidRDefault="005C3087">
      <w:pPr>
        <w:pStyle w:val="Textoindependiente"/>
        <w:rPr>
          <w:sz w:val="22"/>
        </w:rPr>
      </w:pPr>
    </w:p>
    <w:p w:rsidR="005C3087" w:rsidRPr="00080D18" w:rsidRDefault="000730CF">
      <w:pPr>
        <w:pStyle w:val="Textoindependiente"/>
        <w:spacing w:before="168"/>
        <w:ind w:left="181" w:right="116"/>
        <w:jc w:val="both"/>
        <w:rPr>
          <w:lang w:val="es-ES"/>
        </w:rPr>
      </w:pPr>
      <w:r w:rsidRPr="00080D18">
        <w:rPr>
          <w:lang w:val="es-ES"/>
        </w:rPr>
        <w:t xml:space="preserve">Cuando Ind valga 5 entonces el dato se almacenará en el vector V en la posición 5. Luego de esto se incrementará en 1 el contenido de la variable Ind y se verifica si todavía </w:t>
      </w:r>
      <w:r w:rsidRPr="00080D18">
        <w:rPr>
          <w:i/>
          <w:lang w:val="es-ES"/>
        </w:rPr>
        <w:t>Ind es menor o igual que 10</w:t>
      </w:r>
      <w:r w:rsidRPr="00080D18">
        <w:rPr>
          <w:lang w:val="es-ES"/>
        </w:rPr>
        <w:t>. Como es Verdadero entonces volvemos a leer otro</w:t>
      </w:r>
      <w:r w:rsidRPr="00080D18">
        <w:rPr>
          <w:spacing w:val="-4"/>
          <w:lang w:val="es-ES"/>
        </w:rPr>
        <w:t xml:space="preserve"> </w:t>
      </w:r>
      <w:r w:rsidRPr="00080D18">
        <w:rPr>
          <w:lang w:val="es-ES"/>
        </w:rPr>
        <w:t>dato</w:t>
      </w:r>
      <w:r w:rsidRPr="00080D18">
        <w:rPr>
          <w:lang w:val="es-ES"/>
        </w:rPr>
        <w:t>.</w:t>
      </w:r>
    </w:p>
    <w:p w:rsidR="005C3087" w:rsidRPr="00080D18" w:rsidRDefault="005C3087">
      <w:pPr>
        <w:pStyle w:val="Textoindependiente"/>
        <w:spacing w:before="2"/>
        <w:rPr>
          <w:lang w:val="es-ES"/>
        </w:rPr>
      </w:pPr>
    </w:p>
    <w:p w:rsidR="005C3087" w:rsidRPr="00080D18" w:rsidRDefault="000730CF">
      <w:pPr>
        <w:pStyle w:val="Textoindependiente"/>
        <w:tabs>
          <w:tab w:val="left" w:pos="5137"/>
        </w:tabs>
        <w:spacing w:after="37"/>
        <w:ind w:left="889"/>
        <w:rPr>
          <w:lang w:val="es-ES"/>
        </w:rPr>
      </w:pP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tbl>
      <w:tblPr>
        <w:tblStyle w:val="TableNormal"/>
        <w:tblW w:w="0" w:type="auto"/>
        <w:tblInd w:w="6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72"/>
        <w:gridCol w:w="576"/>
        <w:gridCol w:w="864"/>
        <w:gridCol w:w="432"/>
        <w:gridCol w:w="432"/>
        <w:gridCol w:w="432"/>
        <w:gridCol w:w="432"/>
        <w:gridCol w:w="432"/>
        <w:gridCol w:w="432"/>
        <w:gridCol w:w="432"/>
        <w:gridCol w:w="432"/>
        <w:gridCol w:w="432"/>
        <w:gridCol w:w="432"/>
        <w:gridCol w:w="144"/>
      </w:tblGrid>
      <w:tr w:rsidR="005C3087" w:rsidRPr="00080D18">
        <w:trPr>
          <w:trHeight w:val="126"/>
        </w:trPr>
        <w:tc>
          <w:tcPr>
            <w:tcW w:w="1872" w:type="dxa"/>
            <w:tcBorders>
              <w:bottom w:val="nil"/>
            </w:tcBorders>
          </w:tcPr>
          <w:p w:rsidR="005C3087" w:rsidRPr="00080D18" w:rsidRDefault="005C3087">
            <w:pPr>
              <w:pStyle w:val="TableParagraph"/>
              <w:rPr>
                <w:rFonts w:ascii="Times New Roman"/>
                <w:sz w:val="6"/>
                <w:lang w:val="es-ES"/>
              </w:rPr>
            </w:pPr>
          </w:p>
        </w:tc>
        <w:tc>
          <w:tcPr>
            <w:tcW w:w="576" w:type="dxa"/>
            <w:tcBorders>
              <w:top w:val="nil"/>
              <w:bottom w:val="nil"/>
            </w:tcBorders>
          </w:tcPr>
          <w:p w:rsidR="005C3087" w:rsidRPr="00080D18" w:rsidRDefault="005C3087">
            <w:pPr>
              <w:pStyle w:val="TableParagraph"/>
              <w:rPr>
                <w:rFonts w:ascii="Times New Roman"/>
                <w:sz w:val="6"/>
                <w:lang w:val="es-ES"/>
              </w:rPr>
            </w:pPr>
          </w:p>
        </w:tc>
        <w:tc>
          <w:tcPr>
            <w:tcW w:w="864" w:type="dxa"/>
            <w:tcBorders>
              <w:bottom w:val="nil"/>
              <w:right w:val="nil"/>
            </w:tcBorders>
          </w:tcPr>
          <w:p w:rsidR="005C3087" w:rsidRPr="00080D18" w:rsidRDefault="005C3087">
            <w:pPr>
              <w:pStyle w:val="TableParagraph"/>
              <w:rPr>
                <w:rFonts w:ascii="Times New Roman"/>
                <w:sz w:val="6"/>
                <w:lang w:val="es-ES"/>
              </w:rPr>
            </w:pPr>
          </w:p>
        </w:tc>
        <w:tc>
          <w:tcPr>
            <w:tcW w:w="4464" w:type="dxa"/>
            <w:gridSpan w:val="11"/>
            <w:tcBorders>
              <w:left w:val="nil"/>
              <w:bottom w:val="nil"/>
            </w:tcBorders>
          </w:tcPr>
          <w:p w:rsidR="005C3087" w:rsidRPr="00080D18" w:rsidRDefault="005C3087">
            <w:pPr>
              <w:pStyle w:val="TableParagraph"/>
              <w:rPr>
                <w:rFonts w:ascii="Times New Roman"/>
                <w:sz w:val="6"/>
                <w:lang w:val="es-ES"/>
              </w:rPr>
            </w:pPr>
          </w:p>
        </w:tc>
      </w:tr>
      <w:tr w:rsidR="005C3087">
        <w:trPr>
          <w:trHeight w:val="296"/>
        </w:trPr>
        <w:tc>
          <w:tcPr>
            <w:tcW w:w="1872" w:type="dxa"/>
            <w:tcBorders>
              <w:top w:val="nil"/>
              <w:bottom w:val="nil"/>
            </w:tcBorders>
          </w:tcPr>
          <w:p w:rsidR="005C3087" w:rsidRDefault="000730CF">
            <w:pPr>
              <w:pStyle w:val="TableParagraph"/>
              <w:spacing w:line="110" w:lineRule="exact"/>
              <w:ind w:left="151"/>
              <w:rPr>
                <w:sz w:val="16"/>
              </w:rPr>
            </w:pPr>
            <w:r>
              <w:rPr>
                <w:sz w:val="16"/>
              </w:rPr>
              <w:t>.</w:t>
            </w:r>
          </w:p>
          <w:p w:rsidR="005C3087" w:rsidRDefault="000730CF">
            <w:pPr>
              <w:pStyle w:val="TableParagraph"/>
              <w:spacing w:before="1" w:line="166" w:lineRule="exact"/>
              <w:ind w:left="151"/>
              <w:rPr>
                <w:sz w:val="16"/>
              </w:rPr>
            </w:pPr>
            <w:r>
              <w:rPr>
                <w:sz w:val="16"/>
              </w:rPr>
              <w:t>.</w:t>
            </w:r>
          </w:p>
        </w:tc>
        <w:tc>
          <w:tcPr>
            <w:tcW w:w="576" w:type="dxa"/>
            <w:tcBorders>
              <w:top w:val="nil"/>
              <w:bottom w:val="nil"/>
            </w:tcBorders>
          </w:tcPr>
          <w:p w:rsidR="005C3087" w:rsidRDefault="005C3087">
            <w:pPr>
              <w:pStyle w:val="TableParagraph"/>
              <w:rPr>
                <w:rFonts w:ascii="Times New Roman"/>
                <w:sz w:val="18"/>
              </w:rPr>
            </w:pPr>
          </w:p>
        </w:tc>
        <w:tc>
          <w:tcPr>
            <w:tcW w:w="864" w:type="dxa"/>
            <w:tcBorders>
              <w:top w:val="nil"/>
              <w:bottom w:val="nil"/>
            </w:tcBorders>
          </w:tcPr>
          <w:p w:rsidR="005C3087" w:rsidRDefault="000730CF">
            <w:pPr>
              <w:pStyle w:val="TableParagraph"/>
              <w:spacing w:before="111" w:line="166" w:lineRule="exact"/>
              <w:ind w:left="242"/>
              <w:rPr>
                <w:sz w:val="16"/>
              </w:rPr>
            </w:pPr>
            <w:r>
              <w:rPr>
                <w:sz w:val="16"/>
              </w:rPr>
              <w:t>V</w:t>
            </w:r>
          </w:p>
        </w:tc>
        <w:tc>
          <w:tcPr>
            <w:tcW w:w="432" w:type="dxa"/>
            <w:tcBorders>
              <w:bottom w:val="nil"/>
            </w:tcBorders>
          </w:tcPr>
          <w:p w:rsidR="005C3087" w:rsidRDefault="000730CF">
            <w:pPr>
              <w:pStyle w:val="TableParagraph"/>
              <w:spacing w:before="68"/>
              <w:ind w:left="151"/>
              <w:rPr>
                <w:sz w:val="16"/>
              </w:rPr>
            </w:pPr>
            <w:r>
              <w:rPr>
                <w:sz w:val="16"/>
              </w:rPr>
              <w:t>15</w:t>
            </w:r>
          </w:p>
        </w:tc>
        <w:tc>
          <w:tcPr>
            <w:tcW w:w="432" w:type="dxa"/>
            <w:tcBorders>
              <w:bottom w:val="nil"/>
            </w:tcBorders>
          </w:tcPr>
          <w:p w:rsidR="005C3087" w:rsidRDefault="000730CF">
            <w:pPr>
              <w:pStyle w:val="TableParagraph"/>
              <w:spacing w:before="68"/>
              <w:ind w:left="122"/>
              <w:rPr>
                <w:sz w:val="16"/>
              </w:rPr>
            </w:pPr>
            <w:r>
              <w:rPr>
                <w:sz w:val="16"/>
              </w:rPr>
              <w:t>20</w:t>
            </w:r>
          </w:p>
        </w:tc>
        <w:tc>
          <w:tcPr>
            <w:tcW w:w="432" w:type="dxa"/>
            <w:tcBorders>
              <w:bottom w:val="nil"/>
            </w:tcBorders>
          </w:tcPr>
          <w:p w:rsidR="005C3087" w:rsidRDefault="000730CF">
            <w:pPr>
              <w:pStyle w:val="TableParagraph"/>
              <w:spacing w:before="68"/>
              <w:ind w:left="134"/>
              <w:rPr>
                <w:sz w:val="16"/>
              </w:rPr>
            </w:pPr>
            <w:r>
              <w:rPr>
                <w:sz w:val="16"/>
              </w:rPr>
              <w:t>16</w:t>
            </w:r>
          </w:p>
        </w:tc>
        <w:tc>
          <w:tcPr>
            <w:tcW w:w="432" w:type="dxa"/>
            <w:tcBorders>
              <w:bottom w:val="nil"/>
            </w:tcBorders>
          </w:tcPr>
          <w:p w:rsidR="005C3087" w:rsidRDefault="000730CF">
            <w:pPr>
              <w:pStyle w:val="TableParagraph"/>
              <w:spacing w:before="68"/>
              <w:ind w:left="146"/>
              <w:rPr>
                <w:sz w:val="16"/>
              </w:rPr>
            </w:pPr>
            <w:r>
              <w:rPr>
                <w:sz w:val="16"/>
              </w:rPr>
              <w:t>24</w:t>
            </w:r>
          </w:p>
        </w:tc>
        <w:tc>
          <w:tcPr>
            <w:tcW w:w="432" w:type="dxa"/>
            <w:tcBorders>
              <w:bottom w:val="nil"/>
            </w:tcBorders>
          </w:tcPr>
          <w:p w:rsidR="005C3087" w:rsidRDefault="000730CF">
            <w:pPr>
              <w:pStyle w:val="TableParagraph"/>
              <w:spacing w:before="68"/>
              <w:ind w:left="161"/>
              <w:rPr>
                <w:sz w:val="16"/>
              </w:rPr>
            </w:pPr>
            <w:r>
              <w:rPr>
                <w:sz w:val="16"/>
              </w:rPr>
              <w:t>23</w:t>
            </w:r>
          </w:p>
        </w:tc>
        <w:tc>
          <w:tcPr>
            <w:tcW w:w="432" w:type="dxa"/>
            <w:tcBorders>
              <w:bottom w:val="nil"/>
            </w:tcBorders>
          </w:tcPr>
          <w:p w:rsidR="005C3087" w:rsidRDefault="000730CF">
            <w:pPr>
              <w:pStyle w:val="TableParagraph"/>
              <w:spacing w:before="68"/>
              <w:ind w:left="173"/>
              <w:rPr>
                <w:sz w:val="16"/>
              </w:rPr>
            </w:pPr>
            <w:r>
              <w:rPr>
                <w:sz w:val="16"/>
              </w:rPr>
              <w:t>16</w:t>
            </w:r>
          </w:p>
        </w:tc>
        <w:tc>
          <w:tcPr>
            <w:tcW w:w="432" w:type="dxa"/>
            <w:tcBorders>
              <w:bottom w:val="nil"/>
            </w:tcBorders>
          </w:tcPr>
          <w:p w:rsidR="005C3087" w:rsidRDefault="005C3087">
            <w:pPr>
              <w:pStyle w:val="TableParagraph"/>
              <w:rPr>
                <w:rFonts w:ascii="Times New Roman"/>
                <w:sz w:val="18"/>
              </w:rPr>
            </w:pPr>
          </w:p>
        </w:tc>
        <w:tc>
          <w:tcPr>
            <w:tcW w:w="432" w:type="dxa"/>
            <w:tcBorders>
              <w:bottom w:val="nil"/>
            </w:tcBorders>
          </w:tcPr>
          <w:p w:rsidR="005C3087" w:rsidRDefault="005C3087">
            <w:pPr>
              <w:pStyle w:val="TableParagraph"/>
              <w:rPr>
                <w:rFonts w:ascii="Times New Roman"/>
                <w:sz w:val="18"/>
              </w:rPr>
            </w:pPr>
          </w:p>
        </w:tc>
        <w:tc>
          <w:tcPr>
            <w:tcW w:w="432" w:type="dxa"/>
            <w:tcBorders>
              <w:bottom w:val="nil"/>
            </w:tcBorders>
          </w:tcPr>
          <w:p w:rsidR="005C3087" w:rsidRDefault="005C3087">
            <w:pPr>
              <w:pStyle w:val="TableParagraph"/>
              <w:rPr>
                <w:rFonts w:ascii="Times New Roman"/>
                <w:sz w:val="18"/>
              </w:rPr>
            </w:pPr>
          </w:p>
        </w:tc>
        <w:tc>
          <w:tcPr>
            <w:tcW w:w="432" w:type="dxa"/>
            <w:tcBorders>
              <w:bottom w:val="nil"/>
            </w:tcBorders>
          </w:tcPr>
          <w:p w:rsidR="005C3087" w:rsidRDefault="005C3087">
            <w:pPr>
              <w:pStyle w:val="TableParagraph"/>
              <w:rPr>
                <w:rFonts w:ascii="Times New Roman"/>
                <w:sz w:val="18"/>
              </w:rPr>
            </w:pPr>
          </w:p>
        </w:tc>
        <w:tc>
          <w:tcPr>
            <w:tcW w:w="144" w:type="dxa"/>
            <w:tcBorders>
              <w:top w:val="nil"/>
              <w:bottom w:val="nil"/>
            </w:tcBorders>
          </w:tcPr>
          <w:p w:rsidR="005C3087" w:rsidRDefault="005C3087">
            <w:pPr>
              <w:pStyle w:val="TableParagraph"/>
              <w:rPr>
                <w:rFonts w:ascii="Times New Roman"/>
                <w:sz w:val="18"/>
              </w:rPr>
            </w:pPr>
          </w:p>
        </w:tc>
      </w:tr>
      <w:tr w:rsidR="005C3087">
        <w:trPr>
          <w:trHeight w:val="120"/>
        </w:trPr>
        <w:tc>
          <w:tcPr>
            <w:tcW w:w="1872" w:type="dxa"/>
            <w:tcBorders>
              <w:top w:val="nil"/>
              <w:bottom w:val="nil"/>
            </w:tcBorders>
          </w:tcPr>
          <w:p w:rsidR="005C3087" w:rsidRDefault="000730CF">
            <w:pPr>
              <w:pStyle w:val="TableParagraph"/>
              <w:spacing w:line="100" w:lineRule="exact"/>
              <w:ind w:left="151"/>
              <w:rPr>
                <w:sz w:val="16"/>
              </w:rPr>
            </w:pPr>
            <w:r>
              <w:rPr>
                <w:sz w:val="16"/>
              </w:rPr>
              <w:t>24</w:t>
            </w:r>
          </w:p>
        </w:tc>
        <w:tc>
          <w:tcPr>
            <w:tcW w:w="576" w:type="dxa"/>
            <w:tcBorders>
              <w:top w:val="nil"/>
              <w:bottom w:val="nil"/>
            </w:tcBorders>
          </w:tcPr>
          <w:p w:rsidR="005C3087" w:rsidRDefault="005C3087">
            <w:pPr>
              <w:pStyle w:val="TableParagraph"/>
              <w:rPr>
                <w:rFonts w:ascii="Times New Roman"/>
                <w:sz w:val="6"/>
              </w:rPr>
            </w:pPr>
          </w:p>
        </w:tc>
        <w:tc>
          <w:tcPr>
            <w:tcW w:w="864" w:type="dxa"/>
            <w:tcBorders>
              <w:top w:val="nil"/>
              <w:bottom w:val="nil"/>
            </w:tcBorders>
          </w:tcPr>
          <w:p w:rsidR="005C3087" w:rsidRDefault="005C3087">
            <w:pPr>
              <w:pStyle w:val="TableParagraph"/>
              <w:rPr>
                <w:rFonts w:ascii="Times New Roman"/>
                <w:sz w:val="6"/>
              </w:rPr>
            </w:pPr>
          </w:p>
        </w:tc>
        <w:tc>
          <w:tcPr>
            <w:tcW w:w="432" w:type="dxa"/>
            <w:tcBorders>
              <w:top w:val="nil"/>
            </w:tcBorders>
          </w:tcPr>
          <w:p w:rsidR="005C3087" w:rsidRDefault="005C3087">
            <w:pPr>
              <w:pStyle w:val="TableParagraph"/>
              <w:rPr>
                <w:rFonts w:ascii="Times New Roman"/>
                <w:sz w:val="6"/>
              </w:rPr>
            </w:pPr>
          </w:p>
        </w:tc>
        <w:tc>
          <w:tcPr>
            <w:tcW w:w="432" w:type="dxa"/>
            <w:tcBorders>
              <w:top w:val="nil"/>
            </w:tcBorders>
          </w:tcPr>
          <w:p w:rsidR="005C3087" w:rsidRDefault="005C3087">
            <w:pPr>
              <w:pStyle w:val="TableParagraph"/>
              <w:rPr>
                <w:rFonts w:ascii="Times New Roman"/>
                <w:sz w:val="6"/>
              </w:rPr>
            </w:pPr>
          </w:p>
        </w:tc>
        <w:tc>
          <w:tcPr>
            <w:tcW w:w="432" w:type="dxa"/>
            <w:tcBorders>
              <w:top w:val="nil"/>
            </w:tcBorders>
          </w:tcPr>
          <w:p w:rsidR="005C3087" w:rsidRDefault="005C3087">
            <w:pPr>
              <w:pStyle w:val="TableParagraph"/>
              <w:rPr>
                <w:rFonts w:ascii="Times New Roman"/>
                <w:sz w:val="6"/>
              </w:rPr>
            </w:pPr>
          </w:p>
        </w:tc>
        <w:tc>
          <w:tcPr>
            <w:tcW w:w="432" w:type="dxa"/>
            <w:tcBorders>
              <w:top w:val="nil"/>
            </w:tcBorders>
          </w:tcPr>
          <w:p w:rsidR="005C3087" w:rsidRDefault="005C3087">
            <w:pPr>
              <w:pStyle w:val="TableParagraph"/>
              <w:rPr>
                <w:rFonts w:ascii="Times New Roman"/>
                <w:sz w:val="6"/>
              </w:rPr>
            </w:pPr>
          </w:p>
        </w:tc>
        <w:tc>
          <w:tcPr>
            <w:tcW w:w="432" w:type="dxa"/>
            <w:tcBorders>
              <w:top w:val="nil"/>
            </w:tcBorders>
          </w:tcPr>
          <w:p w:rsidR="005C3087" w:rsidRDefault="005C3087">
            <w:pPr>
              <w:pStyle w:val="TableParagraph"/>
              <w:rPr>
                <w:rFonts w:ascii="Times New Roman"/>
                <w:sz w:val="6"/>
              </w:rPr>
            </w:pPr>
          </w:p>
        </w:tc>
        <w:tc>
          <w:tcPr>
            <w:tcW w:w="432" w:type="dxa"/>
            <w:tcBorders>
              <w:top w:val="nil"/>
            </w:tcBorders>
          </w:tcPr>
          <w:p w:rsidR="005C3087" w:rsidRDefault="005C3087">
            <w:pPr>
              <w:pStyle w:val="TableParagraph"/>
              <w:rPr>
                <w:rFonts w:ascii="Times New Roman"/>
                <w:sz w:val="6"/>
              </w:rPr>
            </w:pPr>
          </w:p>
        </w:tc>
        <w:tc>
          <w:tcPr>
            <w:tcW w:w="432" w:type="dxa"/>
            <w:tcBorders>
              <w:top w:val="nil"/>
            </w:tcBorders>
          </w:tcPr>
          <w:p w:rsidR="005C3087" w:rsidRDefault="005C3087">
            <w:pPr>
              <w:pStyle w:val="TableParagraph"/>
              <w:rPr>
                <w:rFonts w:ascii="Times New Roman"/>
                <w:sz w:val="6"/>
              </w:rPr>
            </w:pPr>
          </w:p>
        </w:tc>
        <w:tc>
          <w:tcPr>
            <w:tcW w:w="432" w:type="dxa"/>
            <w:tcBorders>
              <w:top w:val="nil"/>
            </w:tcBorders>
          </w:tcPr>
          <w:p w:rsidR="005C3087" w:rsidRDefault="005C3087">
            <w:pPr>
              <w:pStyle w:val="TableParagraph"/>
              <w:rPr>
                <w:rFonts w:ascii="Times New Roman"/>
                <w:sz w:val="6"/>
              </w:rPr>
            </w:pPr>
          </w:p>
        </w:tc>
        <w:tc>
          <w:tcPr>
            <w:tcW w:w="432" w:type="dxa"/>
            <w:tcBorders>
              <w:top w:val="nil"/>
            </w:tcBorders>
          </w:tcPr>
          <w:p w:rsidR="005C3087" w:rsidRDefault="005C3087">
            <w:pPr>
              <w:pStyle w:val="TableParagraph"/>
              <w:rPr>
                <w:rFonts w:ascii="Times New Roman"/>
                <w:sz w:val="6"/>
              </w:rPr>
            </w:pPr>
          </w:p>
        </w:tc>
        <w:tc>
          <w:tcPr>
            <w:tcW w:w="432" w:type="dxa"/>
            <w:tcBorders>
              <w:top w:val="nil"/>
            </w:tcBorders>
          </w:tcPr>
          <w:p w:rsidR="005C3087" w:rsidRDefault="005C3087">
            <w:pPr>
              <w:pStyle w:val="TableParagraph"/>
              <w:rPr>
                <w:rFonts w:ascii="Times New Roman"/>
                <w:sz w:val="6"/>
              </w:rPr>
            </w:pPr>
          </w:p>
        </w:tc>
        <w:tc>
          <w:tcPr>
            <w:tcW w:w="144" w:type="dxa"/>
            <w:tcBorders>
              <w:top w:val="nil"/>
              <w:bottom w:val="nil"/>
            </w:tcBorders>
          </w:tcPr>
          <w:p w:rsidR="005C3087" w:rsidRDefault="005C3087">
            <w:pPr>
              <w:pStyle w:val="TableParagraph"/>
              <w:rPr>
                <w:rFonts w:ascii="Times New Roman"/>
                <w:sz w:val="6"/>
              </w:rPr>
            </w:pPr>
          </w:p>
        </w:tc>
      </w:tr>
      <w:tr w:rsidR="005C3087">
        <w:trPr>
          <w:trHeight w:val="233"/>
        </w:trPr>
        <w:tc>
          <w:tcPr>
            <w:tcW w:w="1872" w:type="dxa"/>
            <w:tcBorders>
              <w:top w:val="nil"/>
              <w:bottom w:val="nil"/>
            </w:tcBorders>
          </w:tcPr>
          <w:p w:rsidR="005C3087" w:rsidRDefault="000730CF">
            <w:pPr>
              <w:pStyle w:val="TableParagraph"/>
              <w:spacing w:before="46" w:line="167" w:lineRule="exact"/>
              <w:ind w:left="151"/>
              <w:rPr>
                <w:sz w:val="16"/>
              </w:rPr>
            </w:pPr>
            <w:r>
              <w:rPr>
                <w:sz w:val="16"/>
              </w:rPr>
              <w:t>23</w:t>
            </w:r>
          </w:p>
        </w:tc>
        <w:tc>
          <w:tcPr>
            <w:tcW w:w="576" w:type="dxa"/>
            <w:tcBorders>
              <w:top w:val="nil"/>
              <w:bottom w:val="nil"/>
            </w:tcBorders>
          </w:tcPr>
          <w:p w:rsidR="005C3087" w:rsidRDefault="005C3087">
            <w:pPr>
              <w:pStyle w:val="TableParagraph"/>
              <w:rPr>
                <w:rFonts w:ascii="Times New Roman"/>
                <w:sz w:val="16"/>
              </w:rPr>
            </w:pPr>
          </w:p>
        </w:tc>
        <w:tc>
          <w:tcPr>
            <w:tcW w:w="864" w:type="dxa"/>
            <w:tcBorders>
              <w:top w:val="nil"/>
              <w:bottom w:val="nil"/>
              <w:right w:val="nil"/>
            </w:tcBorders>
          </w:tcPr>
          <w:p w:rsidR="005C3087" w:rsidRDefault="005C3087">
            <w:pPr>
              <w:pStyle w:val="TableParagraph"/>
              <w:rPr>
                <w:rFonts w:ascii="Times New Roman"/>
                <w:sz w:val="16"/>
              </w:rPr>
            </w:pPr>
          </w:p>
        </w:tc>
        <w:tc>
          <w:tcPr>
            <w:tcW w:w="432" w:type="dxa"/>
            <w:tcBorders>
              <w:left w:val="nil"/>
              <w:bottom w:val="nil"/>
              <w:right w:val="nil"/>
            </w:tcBorders>
          </w:tcPr>
          <w:p w:rsidR="005C3087" w:rsidRDefault="000730CF">
            <w:pPr>
              <w:pStyle w:val="TableParagraph"/>
              <w:spacing w:before="46" w:line="167" w:lineRule="exact"/>
              <w:ind w:left="96"/>
              <w:rPr>
                <w:sz w:val="16"/>
              </w:rPr>
            </w:pPr>
            <w:r>
              <w:rPr>
                <w:sz w:val="16"/>
              </w:rPr>
              <w:t>(1)</w:t>
            </w:r>
          </w:p>
        </w:tc>
        <w:tc>
          <w:tcPr>
            <w:tcW w:w="1296" w:type="dxa"/>
            <w:gridSpan w:val="3"/>
            <w:tcBorders>
              <w:left w:val="nil"/>
              <w:bottom w:val="nil"/>
              <w:right w:val="nil"/>
            </w:tcBorders>
          </w:tcPr>
          <w:p w:rsidR="005C3087" w:rsidRDefault="000730CF">
            <w:pPr>
              <w:pStyle w:val="TableParagraph"/>
              <w:tabs>
                <w:tab w:val="left" w:pos="591"/>
                <w:tab w:val="left" w:pos="1009"/>
              </w:tabs>
              <w:spacing w:before="46" w:line="167" w:lineRule="exact"/>
              <w:ind w:left="128"/>
              <w:rPr>
                <w:sz w:val="16"/>
              </w:rPr>
            </w:pPr>
            <w:r>
              <w:rPr>
                <w:sz w:val="16"/>
              </w:rPr>
              <w:t>(2)</w:t>
            </w:r>
            <w:r>
              <w:rPr>
                <w:sz w:val="16"/>
              </w:rPr>
              <w:tab/>
              <w:t>(3)</w:t>
            </w:r>
            <w:r>
              <w:rPr>
                <w:sz w:val="16"/>
              </w:rPr>
              <w:tab/>
              <w:t>(4)</w:t>
            </w:r>
          </w:p>
        </w:tc>
        <w:tc>
          <w:tcPr>
            <w:tcW w:w="1728" w:type="dxa"/>
            <w:gridSpan w:val="4"/>
            <w:tcBorders>
              <w:left w:val="nil"/>
              <w:bottom w:val="nil"/>
              <w:right w:val="nil"/>
            </w:tcBorders>
          </w:tcPr>
          <w:p w:rsidR="005C3087" w:rsidRDefault="000730CF">
            <w:pPr>
              <w:pStyle w:val="TableParagraph"/>
              <w:tabs>
                <w:tab w:val="left" w:pos="590"/>
                <w:tab w:val="left" w:pos="1008"/>
              </w:tabs>
              <w:spacing w:before="46" w:line="167" w:lineRule="exact"/>
              <w:ind w:left="173"/>
              <w:rPr>
                <w:sz w:val="16"/>
              </w:rPr>
            </w:pPr>
            <w:r>
              <w:rPr>
                <w:sz w:val="16"/>
              </w:rPr>
              <w:t>(5)</w:t>
            </w:r>
            <w:r>
              <w:rPr>
                <w:sz w:val="16"/>
              </w:rPr>
              <w:tab/>
              <w:t>(6)</w:t>
            </w:r>
            <w:r>
              <w:rPr>
                <w:sz w:val="16"/>
              </w:rPr>
              <w:tab/>
              <w:t>(7)</w:t>
            </w:r>
            <w:r>
              <w:rPr>
                <w:spacing w:val="44"/>
                <w:sz w:val="16"/>
              </w:rPr>
              <w:t xml:space="preserve"> </w:t>
            </w:r>
            <w:r>
              <w:rPr>
                <w:sz w:val="16"/>
              </w:rPr>
              <w:t>(8)</w:t>
            </w:r>
          </w:p>
        </w:tc>
        <w:tc>
          <w:tcPr>
            <w:tcW w:w="864" w:type="dxa"/>
            <w:gridSpan w:val="2"/>
            <w:tcBorders>
              <w:left w:val="nil"/>
              <w:bottom w:val="nil"/>
              <w:right w:val="nil"/>
            </w:tcBorders>
          </w:tcPr>
          <w:p w:rsidR="005C3087" w:rsidRDefault="000730CF">
            <w:pPr>
              <w:pStyle w:val="TableParagraph"/>
              <w:spacing w:before="46" w:line="167" w:lineRule="exact"/>
              <w:ind w:left="118"/>
              <w:rPr>
                <w:sz w:val="16"/>
              </w:rPr>
            </w:pPr>
            <w:r>
              <w:rPr>
                <w:sz w:val="16"/>
              </w:rPr>
              <w:t>(9) (10)</w:t>
            </w:r>
          </w:p>
        </w:tc>
        <w:tc>
          <w:tcPr>
            <w:tcW w:w="144" w:type="dxa"/>
            <w:tcBorders>
              <w:top w:val="nil"/>
              <w:left w:val="nil"/>
              <w:bottom w:val="nil"/>
            </w:tcBorders>
          </w:tcPr>
          <w:p w:rsidR="005C3087" w:rsidRDefault="005C3087">
            <w:pPr>
              <w:pStyle w:val="TableParagraph"/>
              <w:rPr>
                <w:rFonts w:ascii="Times New Roman"/>
                <w:sz w:val="16"/>
              </w:rPr>
            </w:pPr>
          </w:p>
        </w:tc>
      </w:tr>
      <w:tr w:rsidR="005C3087">
        <w:trPr>
          <w:trHeight w:val="182"/>
        </w:trPr>
        <w:tc>
          <w:tcPr>
            <w:tcW w:w="1872" w:type="dxa"/>
            <w:tcBorders>
              <w:top w:val="nil"/>
              <w:bottom w:val="nil"/>
            </w:tcBorders>
          </w:tcPr>
          <w:p w:rsidR="005C3087" w:rsidRDefault="000730CF">
            <w:pPr>
              <w:pStyle w:val="TableParagraph"/>
              <w:spacing w:line="162" w:lineRule="exact"/>
              <w:ind w:left="151"/>
              <w:rPr>
                <w:sz w:val="16"/>
              </w:rPr>
            </w:pPr>
            <w:r>
              <w:rPr>
                <w:sz w:val="16"/>
              </w:rPr>
              <w:t>16</w:t>
            </w:r>
          </w:p>
        </w:tc>
        <w:tc>
          <w:tcPr>
            <w:tcW w:w="576" w:type="dxa"/>
            <w:tcBorders>
              <w:top w:val="nil"/>
              <w:bottom w:val="nil"/>
            </w:tcBorders>
          </w:tcPr>
          <w:p w:rsidR="005C3087" w:rsidRDefault="005C3087">
            <w:pPr>
              <w:pStyle w:val="TableParagraph"/>
              <w:rPr>
                <w:rFonts w:ascii="Times New Roman"/>
                <w:sz w:val="12"/>
              </w:rPr>
            </w:pPr>
          </w:p>
        </w:tc>
        <w:tc>
          <w:tcPr>
            <w:tcW w:w="864" w:type="dxa"/>
            <w:tcBorders>
              <w:top w:val="nil"/>
              <w:bottom w:val="nil"/>
              <w:right w:val="nil"/>
            </w:tcBorders>
          </w:tcPr>
          <w:p w:rsidR="005C3087" w:rsidRDefault="005C3087">
            <w:pPr>
              <w:pStyle w:val="TableParagraph"/>
              <w:rPr>
                <w:rFonts w:ascii="Times New Roman"/>
                <w:sz w:val="12"/>
              </w:rPr>
            </w:pPr>
          </w:p>
        </w:tc>
        <w:tc>
          <w:tcPr>
            <w:tcW w:w="432" w:type="dxa"/>
            <w:tcBorders>
              <w:top w:val="nil"/>
              <w:left w:val="nil"/>
              <w:bottom w:val="nil"/>
              <w:right w:val="nil"/>
            </w:tcBorders>
          </w:tcPr>
          <w:p w:rsidR="005C3087" w:rsidRDefault="005C3087">
            <w:pPr>
              <w:pStyle w:val="TableParagraph"/>
              <w:rPr>
                <w:rFonts w:ascii="Times New Roman"/>
                <w:sz w:val="12"/>
              </w:rPr>
            </w:pPr>
          </w:p>
        </w:tc>
        <w:tc>
          <w:tcPr>
            <w:tcW w:w="1296" w:type="dxa"/>
            <w:gridSpan w:val="3"/>
            <w:tcBorders>
              <w:top w:val="nil"/>
              <w:left w:val="nil"/>
              <w:bottom w:val="nil"/>
              <w:right w:val="nil"/>
            </w:tcBorders>
          </w:tcPr>
          <w:p w:rsidR="005C3087" w:rsidRDefault="005C3087">
            <w:pPr>
              <w:pStyle w:val="TableParagraph"/>
              <w:rPr>
                <w:rFonts w:ascii="Times New Roman"/>
                <w:sz w:val="12"/>
              </w:rPr>
            </w:pPr>
          </w:p>
        </w:tc>
        <w:tc>
          <w:tcPr>
            <w:tcW w:w="1728" w:type="dxa"/>
            <w:gridSpan w:val="4"/>
            <w:tcBorders>
              <w:top w:val="nil"/>
              <w:left w:val="nil"/>
              <w:bottom w:val="nil"/>
              <w:right w:val="nil"/>
            </w:tcBorders>
          </w:tcPr>
          <w:p w:rsidR="005C3087" w:rsidRDefault="005C3087">
            <w:pPr>
              <w:pStyle w:val="TableParagraph"/>
              <w:rPr>
                <w:rFonts w:ascii="Times New Roman"/>
                <w:sz w:val="12"/>
              </w:rPr>
            </w:pPr>
          </w:p>
        </w:tc>
        <w:tc>
          <w:tcPr>
            <w:tcW w:w="864" w:type="dxa"/>
            <w:gridSpan w:val="2"/>
            <w:tcBorders>
              <w:top w:val="nil"/>
              <w:left w:val="nil"/>
              <w:bottom w:val="nil"/>
              <w:right w:val="nil"/>
            </w:tcBorders>
          </w:tcPr>
          <w:p w:rsidR="005C3087" w:rsidRDefault="005C3087">
            <w:pPr>
              <w:pStyle w:val="TableParagraph"/>
              <w:rPr>
                <w:rFonts w:ascii="Times New Roman"/>
                <w:sz w:val="12"/>
              </w:rPr>
            </w:pPr>
          </w:p>
        </w:tc>
        <w:tc>
          <w:tcPr>
            <w:tcW w:w="144" w:type="dxa"/>
            <w:tcBorders>
              <w:top w:val="nil"/>
              <w:left w:val="nil"/>
              <w:bottom w:val="nil"/>
            </w:tcBorders>
          </w:tcPr>
          <w:p w:rsidR="005C3087" w:rsidRDefault="005C3087">
            <w:pPr>
              <w:pStyle w:val="TableParagraph"/>
              <w:rPr>
                <w:rFonts w:ascii="Times New Roman"/>
                <w:sz w:val="12"/>
              </w:rPr>
            </w:pPr>
          </w:p>
        </w:tc>
      </w:tr>
      <w:tr w:rsidR="005C3087">
        <w:trPr>
          <w:trHeight w:val="491"/>
        </w:trPr>
        <w:tc>
          <w:tcPr>
            <w:tcW w:w="1872" w:type="dxa"/>
            <w:tcBorders>
              <w:top w:val="nil"/>
            </w:tcBorders>
          </w:tcPr>
          <w:p w:rsidR="005C3087" w:rsidRDefault="005C3087">
            <w:pPr>
              <w:pStyle w:val="TableParagraph"/>
              <w:rPr>
                <w:rFonts w:ascii="Times New Roman"/>
                <w:sz w:val="18"/>
              </w:rPr>
            </w:pPr>
          </w:p>
        </w:tc>
        <w:tc>
          <w:tcPr>
            <w:tcW w:w="576" w:type="dxa"/>
            <w:tcBorders>
              <w:top w:val="nil"/>
              <w:bottom w:val="nil"/>
            </w:tcBorders>
          </w:tcPr>
          <w:p w:rsidR="005C3087" w:rsidRDefault="005C3087">
            <w:pPr>
              <w:pStyle w:val="TableParagraph"/>
              <w:rPr>
                <w:rFonts w:ascii="Times New Roman"/>
                <w:sz w:val="18"/>
              </w:rPr>
            </w:pPr>
          </w:p>
        </w:tc>
        <w:tc>
          <w:tcPr>
            <w:tcW w:w="5184" w:type="dxa"/>
            <w:gridSpan w:val="11"/>
            <w:tcBorders>
              <w:top w:val="nil"/>
              <w:right w:val="nil"/>
            </w:tcBorders>
          </w:tcPr>
          <w:p w:rsidR="005C3087" w:rsidRDefault="000730CF">
            <w:pPr>
              <w:pStyle w:val="TableParagraph"/>
              <w:tabs>
                <w:tab w:val="left" w:pos="2025"/>
                <w:tab w:val="left" w:pos="2337"/>
              </w:tabs>
              <w:spacing w:line="182" w:lineRule="exact"/>
              <w:ind w:left="151"/>
              <w:rPr>
                <w:sz w:val="16"/>
              </w:rPr>
            </w:pPr>
            <w:r>
              <w:rPr>
                <w:w w:val="105"/>
                <w:sz w:val="16"/>
              </w:rPr>
              <w:t xml:space="preserve">Ind    ---€ </w:t>
            </w:r>
            <w:r>
              <w:rPr>
                <w:strike/>
                <w:w w:val="105"/>
                <w:sz w:val="16"/>
              </w:rPr>
              <w:t>1</w:t>
            </w:r>
            <w:r>
              <w:rPr>
                <w:w w:val="105"/>
                <w:sz w:val="16"/>
              </w:rPr>
              <w:t xml:space="preserve">    </w:t>
            </w:r>
            <w:r>
              <w:rPr>
                <w:strike/>
                <w:w w:val="105"/>
                <w:sz w:val="16"/>
              </w:rPr>
              <w:t>2</w:t>
            </w:r>
            <w:r>
              <w:rPr>
                <w:w w:val="105"/>
                <w:sz w:val="16"/>
              </w:rPr>
              <w:t xml:space="preserve">  </w:t>
            </w:r>
            <w:r>
              <w:rPr>
                <w:spacing w:val="36"/>
                <w:w w:val="105"/>
                <w:sz w:val="16"/>
              </w:rPr>
              <w:t xml:space="preserve"> </w:t>
            </w:r>
            <w:r>
              <w:rPr>
                <w:strike/>
                <w:w w:val="105"/>
                <w:sz w:val="16"/>
              </w:rPr>
              <w:t>3</w:t>
            </w:r>
            <w:r>
              <w:rPr>
                <w:w w:val="105"/>
                <w:sz w:val="16"/>
              </w:rPr>
              <w:t xml:space="preserve">  </w:t>
            </w:r>
            <w:r>
              <w:rPr>
                <w:spacing w:val="42"/>
                <w:w w:val="105"/>
                <w:sz w:val="16"/>
              </w:rPr>
              <w:t xml:space="preserve"> </w:t>
            </w:r>
            <w:r>
              <w:rPr>
                <w:strike/>
                <w:w w:val="105"/>
                <w:sz w:val="16"/>
              </w:rPr>
              <w:t>4</w:t>
            </w:r>
            <w:r>
              <w:rPr>
                <w:w w:val="105"/>
                <w:sz w:val="16"/>
              </w:rPr>
              <w:tab/>
            </w:r>
            <w:r>
              <w:rPr>
                <w:strike/>
                <w:w w:val="105"/>
                <w:sz w:val="16"/>
              </w:rPr>
              <w:t>5</w:t>
            </w:r>
            <w:r>
              <w:rPr>
                <w:w w:val="105"/>
                <w:sz w:val="16"/>
              </w:rPr>
              <w:tab/>
              <w:t>6</w:t>
            </w:r>
          </w:p>
          <w:p w:rsidR="005C3087" w:rsidRDefault="000730CF">
            <w:pPr>
              <w:pStyle w:val="TableParagraph"/>
              <w:tabs>
                <w:tab w:val="left" w:pos="2983"/>
              </w:tabs>
              <w:spacing w:before="1"/>
              <w:ind w:left="151"/>
              <w:rPr>
                <w:sz w:val="16"/>
              </w:rPr>
            </w:pPr>
            <w:r>
              <w:rPr>
                <w:w w:val="110"/>
                <w:sz w:val="16"/>
              </w:rPr>
              <w:t>Num</w:t>
            </w:r>
            <w:r>
              <w:rPr>
                <w:spacing w:val="45"/>
                <w:w w:val="110"/>
                <w:sz w:val="16"/>
              </w:rPr>
              <w:t xml:space="preserve"> </w:t>
            </w:r>
            <w:r>
              <w:rPr>
                <w:w w:val="110"/>
                <w:sz w:val="16"/>
              </w:rPr>
              <w:t>---€</w:t>
            </w:r>
            <w:r>
              <w:rPr>
                <w:w w:val="110"/>
                <w:sz w:val="16"/>
              </w:rPr>
              <w:tab/>
              <w:t>Cont</w:t>
            </w:r>
            <w:r>
              <w:rPr>
                <w:spacing w:val="44"/>
                <w:w w:val="110"/>
                <w:sz w:val="16"/>
              </w:rPr>
              <w:t xml:space="preserve"> </w:t>
            </w:r>
            <w:r>
              <w:rPr>
                <w:w w:val="110"/>
                <w:sz w:val="16"/>
              </w:rPr>
              <w:t>---€</w:t>
            </w:r>
          </w:p>
        </w:tc>
        <w:tc>
          <w:tcPr>
            <w:tcW w:w="144" w:type="dxa"/>
            <w:tcBorders>
              <w:top w:val="nil"/>
              <w:left w:val="nil"/>
            </w:tcBorders>
          </w:tcPr>
          <w:p w:rsidR="005C3087" w:rsidRDefault="005C3087">
            <w:pPr>
              <w:pStyle w:val="TableParagraph"/>
              <w:rPr>
                <w:rFonts w:ascii="Times New Roman"/>
                <w:sz w:val="18"/>
              </w:rPr>
            </w:pPr>
          </w:p>
        </w:tc>
      </w:tr>
    </w:tbl>
    <w:p w:rsidR="005C3087" w:rsidRDefault="005C3087">
      <w:pPr>
        <w:rPr>
          <w:rFonts w:ascii="Times New Roman"/>
          <w:sz w:val="18"/>
        </w:rPr>
        <w:sectPr w:rsidR="005C3087">
          <w:pgSz w:w="12240" w:h="15840"/>
          <w:pgMar w:top="940" w:right="1580" w:bottom="280" w:left="1520" w:header="722" w:footer="0" w:gutter="0"/>
          <w:cols w:space="720"/>
        </w:sectPr>
      </w:pPr>
    </w:p>
    <w:p w:rsidR="005C3087" w:rsidRDefault="005C3087">
      <w:pPr>
        <w:pStyle w:val="Textoindependiente"/>
      </w:pPr>
    </w:p>
    <w:p w:rsidR="005C3087" w:rsidRDefault="005C3087">
      <w:pPr>
        <w:pStyle w:val="Textoindependiente"/>
      </w:pPr>
    </w:p>
    <w:p w:rsidR="005C3087" w:rsidRDefault="005C3087">
      <w:pPr>
        <w:pStyle w:val="Textoindependiente"/>
        <w:spacing w:before="3"/>
        <w:rPr>
          <w:sz w:val="21"/>
        </w:rPr>
      </w:pPr>
    </w:p>
    <w:p w:rsidR="005C3087" w:rsidRDefault="000730CF">
      <w:pPr>
        <w:pStyle w:val="Textoindependiente"/>
        <w:spacing w:line="237" w:lineRule="auto"/>
        <w:ind w:left="181" w:right="116"/>
        <w:jc w:val="both"/>
      </w:pPr>
      <w:r>
        <w:pict>
          <v:shape id="_x0000_s3138" type="#_x0000_t202" style="position:absolute;left:0;text-align:left;margin-left:280.55pt;margin-top:81.25pt;width:217.15pt;height:22.35pt;z-index:251531264;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gridCol w:w="432"/>
                    <w:gridCol w:w="432"/>
                    <w:gridCol w:w="432"/>
                    <w:gridCol w:w="432"/>
                  </w:tblGrid>
                  <w:tr w:rsidR="005C3087">
                    <w:trPr>
                      <w:trHeight w:val="416"/>
                    </w:trPr>
                    <w:tc>
                      <w:tcPr>
                        <w:tcW w:w="432" w:type="dxa"/>
                      </w:tcPr>
                      <w:p w:rsidR="005C3087" w:rsidRDefault="000730CF">
                        <w:pPr>
                          <w:pStyle w:val="TableParagraph"/>
                          <w:spacing w:before="68"/>
                          <w:ind w:left="151"/>
                          <w:rPr>
                            <w:sz w:val="16"/>
                          </w:rPr>
                        </w:pPr>
                        <w:r>
                          <w:rPr>
                            <w:sz w:val="16"/>
                          </w:rPr>
                          <w:t>15</w:t>
                        </w:r>
                      </w:p>
                    </w:tc>
                    <w:tc>
                      <w:tcPr>
                        <w:tcW w:w="432" w:type="dxa"/>
                      </w:tcPr>
                      <w:p w:rsidR="005C3087" w:rsidRDefault="000730CF">
                        <w:pPr>
                          <w:pStyle w:val="TableParagraph"/>
                          <w:spacing w:before="68"/>
                          <w:ind w:left="122"/>
                          <w:rPr>
                            <w:sz w:val="16"/>
                          </w:rPr>
                        </w:pPr>
                        <w:r>
                          <w:rPr>
                            <w:sz w:val="16"/>
                          </w:rPr>
                          <w:t>20</w:t>
                        </w:r>
                      </w:p>
                    </w:tc>
                    <w:tc>
                      <w:tcPr>
                        <w:tcW w:w="432" w:type="dxa"/>
                      </w:tcPr>
                      <w:p w:rsidR="005C3087" w:rsidRDefault="000730CF">
                        <w:pPr>
                          <w:pStyle w:val="TableParagraph"/>
                          <w:spacing w:before="68"/>
                          <w:ind w:left="134"/>
                          <w:rPr>
                            <w:sz w:val="16"/>
                          </w:rPr>
                        </w:pPr>
                        <w:r>
                          <w:rPr>
                            <w:sz w:val="16"/>
                          </w:rPr>
                          <w:t>16</w:t>
                        </w:r>
                      </w:p>
                    </w:tc>
                    <w:tc>
                      <w:tcPr>
                        <w:tcW w:w="432" w:type="dxa"/>
                      </w:tcPr>
                      <w:p w:rsidR="005C3087" w:rsidRDefault="000730CF">
                        <w:pPr>
                          <w:pStyle w:val="TableParagraph"/>
                          <w:spacing w:before="68"/>
                          <w:ind w:left="146"/>
                          <w:rPr>
                            <w:sz w:val="16"/>
                          </w:rPr>
                        </w:pPr>
                        <w:r>
                          <w:rPr>
                            <w:sz w:val="16"/>
                          </w:rPr>
                          <w:t>24</w:t>
                        </w:r>
                      </w:p>
                    </w:tc>
                    <w:tc>
                      <w:tcPr>
                        <w:tcW w:w="432" w:type="dxa"/>
                      </w:tcPr>
                      <w:p w:rsidR="005C3087" w:rsidRDefault="000730CF">
                        <w:pPr>
                          <w:pStyle w:val="TableParagraph"/>
                          <w:spacing w:before="68"/>
                          <w:ind w:left="161"/>
                          <w:rPr>
                            <w:sz w:val="16"/>
                          </w:rPr>
                        </w:pPr>
                        <w:r>
                          <w:rPr>
                            <w:sz w:val="16"/>
                          </w:rPr>
                          <w:t>23</w:t>
                        </w:r>
                      </w:p>
                    </w:tc>
                    <w:tc>
                      <w:tcPr>
                        <w:tcW w:w="432" w:type="dxa"/>
                      </w:tcPr>
                      <w:p w:rsidR="005C3087" w:rsidRDefault="000730CF">
                        <w:pPr>
                          <w:pStyle w:val="TableParagraph"/>
                          <w:spacing w:before="68"/>
                          <w:ind w:left="173"/>
                          <w:rPr>
                            <w:sz w:val="16"/>
                          </w:rPr>
                        </w:pPr>
                        <w:r>
                          <w:rPr>
                            <w:sz w:val="16"/>
                          </w:rPr>
                          <w:t>16</w:t>
                        </w:r>
                      </w:p>
                    </w:tc>
                    <w:tc>
                      <w:tcPr>
                        <w:tcW w:w="432" w:type="dxa"/>
                      </w:tcPr>
                      <w:p w:rsidR="005C3087" w:rsidRDefault="000730CF">
                        <w:pPr>
                          <w:pStyle w:val="TableParagraph"/>
                          <w:spacing w:before="68"/>
                          <w:ind w:left="185"/>
                          <w:rPr>
                            <w:sz w:val="16"/>
                          </w:rPr>
                        </w:pPr>
                        <w:r>
                          <w:rPr>
                            <w:sz w:val="16"/>
                          </w:rPr>
                          <w:t>19</w:t>
                        </w: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r>
                </w:tbl>
                <w:p w:rsidR="005C3087" w:rsidRDefault="005C3087">
                  <w:pPr>
                    <w:pStyle w:val="Textoindependiente"/>
                  </w:pPr>
                </w:p>
              </w:txbxContent>
            </v:textbox>
            <w10:wrap anchorx="page"/>
          </v:shape>
        </w:pict>
      </w:r>
      <w:r w:rsidRPr="00080D18">
        <w:rPr>
          <w:lang w:val="es-ES"/>
        </w:rPr>
        <w:t xml:space="preserve">Cuando Ind valga 6 entonces el dato se almacenará en el vector V en la posición 6. Luego de esto se incrementará en 1 el contenido de la variable Ind y se verifica si todavía </w:t>
      </w:r>
      <w:r w:rsidRPr="00080D18">
        <w:rPr>
          <w:i/>
          <w:lang w:val="es-ES"/>
        </w:rPr>
        <w:t>Ind es menor o igual que 10</w:t>
      </w:r>
      <w:r w:rsidRPr="00080D18">
        <w:rPr>
          <w:lang w:val="es-ES"/>
        </w:rPr>
        <w:t xml:space="preserve">. </w:t>
      </w:r>
      <w:r>
        <w:t>Como es Verdadero entonces volvemos a leer otro</w:t>
      </w:r>
      <w:r>
        <w:rPr>
          <w:spacing w:val="-4"/>
        </w:rPr>
        <w:t xml:space="preserve"> </w:t>
      </w:r>
      <w:r>
        <w:t>dato</w:t>
      </w:r>
      <w:r>
        <w:t>.</w:t>
      </w:r>
    </w:p>
    <w:p w:rsidR="005C3087" w:rsidRDefault="005C3087">
      <w:pPr>
        <w:pStyle w:val="Textoindependiente"/>
      </w:pPr>
    </w:p>
    <w:p w:rsidR="005C3087" w:rsidRDefault="005C3087">
      <w:pPr>
        <w:pStyle w:val="Textoindependiente"/>
        <w:spacing w:after="1"/>
        <w:rPr>
          <w:sz w:val="21"/>
        </w:rPr>
      </w:pPr>
    </w:p>
    <w:tbl>
      <w:tblPr>
        <w:tblStyle w:val="TableNormal"/>
        <w:tblW w:w="0" w:type="auto"/>
        <w:tblInd w:w="786" w:type="dxa"/>
        <w:tblLayout w:type="fixed"/>
        <w:tblLook w:val="01E0" w:firstRow="1" w:lastRow="1" w:firstColumn="1" w:lastColumn="1" w:noHBand="0" w:noVBand="0"/>
      </w:tblPr>
      <w:tblGrid>
        <w:gridCol w:w="1872"/>
        <w:gridCol w:w="576"/>
        <w:gridCol w:w="864"/>
        <w:gridCol w:w="432"/>
        <w:gridCol w:w="3888"/>
        <w:gridCol w:w="144"/>
      </w:tblGrid>
      <w:tr w:rsidR="005C3087">
        <w:trPr>
          <w:trHeight w:val="326"/>
        </w:trPr>
        <w:tc>
          <w:tcPr>
            <w:tcW w:w="1872" w:type="dxa"/>
            <w:tcBorders>
              <w:bottom w:val="single" w:sz="6" w:space="0" w:color="000000"/>
            </w:tcBorders>
          </w:tcPr>
          <w:p w:rsidR="005C3087" w:rsidRDefault="000730CF">
            <w:pPr>
              <w:pStyle w:val="TableParagraph"/>
              <w:spacing w:line="223" w:lineRule="exact"/>
              <w:ind w:left="110"/>
              <w:rPr>
                <w:sz w:val="20"/>
              </w:rPr>
            </w:pPr>
            <w:r>
              <w:rPr>
                <w:sz w:val="20"/>
              </w:rPr>
              <w:t>P A N T A L L A</w:t>
            </w:r>
          </w:p>
        </w:tc>
        <w:tc>
          <w:tcPr>
            <w:tcW w:w="576" w:type="dxa"/>
          </w:tcPr>
          <w:p w:rsidR="005C3087" w:rsidRDefault="005C3087">
            <w:pPr>
              <w:pStyle w:val="TableParagraph"/>
              <w:rPr>
                <w:rFonts w:ascii="Times New Roman"/>
                <w:sz w:val="18"/>
              </w:rPr>
            </w:pPr>
          </w:p>
        </w:tc>
        <w:tc>
          <w:tcPr>
            <w:tcW w:w="864" w:type="dxa"/>
            <w:tcBorders>
              <w:bottom w:val="single" w:sz="6" w:space="0" w:color="000000"/>
            </w:tcBorders>
          </w:tcPr>
          <w:p w:rsidR="005C3087" w:rsidRDefault="005C3087">
            <w:pPr>
              <w:pStyle w:val="TableParagraph"/>
              <w:rPr>
                <w:rFonts w:ascii="Times New Roman"/>
                <w:sz w:val="18"/>
              </w:rPr>
            </w:pPr>
          </w:p>
        </w:tc>
        <w:tc>
          <w:tcPr>
            <w:tcW w:w="432" w:type="dxa"/>
            <w:tcBorders>
              <w:bottom w:val="single" w:sz="6" w:space="0" w:color="000000"/>
            </w:tcBorders>
          </w:tcPr>
          <w:p w:rsidR="005C3087" w:rsidRDefault="005C3087">
            <w:pPr>
              <w:pStyle w:val="TableParagraph"/>
              <w:rPr>
                <w:rFonts w:ascii="Times New Roman"/>
                <w:sz w:val="18"/>
              </w:rPr>
            </w:pPr>
          </w:p>
        </w:tc>
        <w:tc>
          <w:tcPr>
            <w:tcW w:w="3888" w:type="dxa"/>
            <w:tcBorders>
              <w:bottom w:val="single" w:sz="6" w:space="0" w:color="000000"/>
            </w:tcBorders>
          </w:tcPr>
          <w:p w:rsidR="005C3087" w:rsidRDefault="000730CF">
            <w:pPr>
              <w:pStyle w:val="TableParagraph"/>
              <w:spacing w:line="223" w:lineRule="exact"/>
              <w:ind w:left="615"/>
              <w:rPr>
                <w:sz w:val="20"/>
              </w:rPr>
            </w:pPr>
            <w:r>
              <w:rPr>
                <w:sz w:val="20"/>
              </w:rPr>
              <w:t>M E M O R I A</w:t>
            </w:r>
          </w:p>
        </w:tc>
        <w:tc>
          <w:tcPr>
            <w:tcW w:w="144" w:type="dxa"/>
            <w:tcBorders>
              <w:bottom w:val="single" w:sz="6" w:space="0" w:color="000000"/>
            </w:tcBorders>
          </w:tcPr>
          <w:p w:rsidR="005C3087" w:rsidRDefault="005C3087">
            <w:pPr>
              <w:pStyle w:val="TableParagraph"/>
              <w:rPr>
                <w:rFonts w:ascii="Times New Roman"/>
                <w:sz w:val="18"/>
              </w:rPr>
            </w:pPr>
          </w:p>
        </w:tc>
      </w:tr>
      <w:tr w:rsidR="005C3087">
        <w:trPr>
          <w:trHeight w:val="439"/>
        </w:trPr>
        <w:tc>
          <w:tcPr>
            <w:tcW w:w="1872" w:type="dxa"/>
            <w:tcBorders>
              <w:top w:val="single" w:sz="6" w:space="0" w:color="000000"/>
              <w:left w:val="single" w:sz="6" w:space="0" w:color="000000"/>
              <w:right w:val="single" w:sz="6" w:space="0" w:color="000000"/>
            </w:tcBorders>
          </w:tcPr>
          <w:p w:rsidR="005C3087" w:rsidRDefault="000730CF">
            <w:pPr>
              <w:pStyle w:val="TableParagraph"/>
              <w:spacing w:before="70" w:line="183" w:lineRule="exact"/>
              <w:ind w:left="151"/>
              <w:rPr>
                <w:sz w:val="16"/>
              </w:rPr>
            </w:pPr>
            <w:r>
              <w:rPr>
                <w:sz w:val="16"/>
              </w:rPr>
              <w:t>.</w:t>
            </w:r>
          </w:p>
          <w:p w:rsidR="005C3087" w:rsidRDefault="000730CF">
            <w:pPr>
              <w:pStyle w:val="TableParagraph"/>
              <w:spacing w:line="166" w:lineRule="exact"/>
              <w:ind w:left="151"/>
              <w:rPr>
                <w:sz w:val="16"/>
              </w:rPr>
            </w:pPr>
            <w:r>
              <w:rPr>
                <w:sz w:val="16"/>
              </w:rPr>
              <w:t>.</w:t>
            </w:r>
          </w:p>
        </w:tc>
        <w:tc>
          <w:tcPr>
            <w:tcW w:w="576" w:type="dxa"/>
            <w:tcBorders>
              <w:left w:val="single" w:sz="6" w:space="0" w:color="000000"/>
              <w:right w:val="single" w:sz="6" w:space="0" w:color="000000"/>
            </w:tcBorders>
          </w:tcPr>
          <w:p w:rsidR="005C3087" w:rsidRDefault="005C3087">
            <w:pPr>
              <w:pStyle w:val="TableParagraph"/>
              <w:rPr>
                <w:rFonts w:ascii="Times New Roman"/>
                <w:sz w:val="18"/>
              </w:rPr>
            </w:pPr>
          </w:p>
        </w:tc>
        <w:tc>
          <w:tcPr>
            <w:tcW w:w="864" w:type="dxa"/>
            <w:tcBorders>
              <w:top w:val="single" w:sz="6" w:space="0" w:color="000000"/>
              <w:left w:val="single" w:sz="6" w:space="0" w:color="000000"/>
            </w:tcBorders>
          </w:tcPr>
          <w:p w:rsidR="005C3087" w:rsidRDefault="005C3087">
            <w:pPr>
              <w:pStyle w:val="TableParagraph"/>
              <w:spacing w:before="11"/>
              <w:rPr>
                <w:sz w:val="21"/>
              </w:rPr>
            </w:pPr>
          </w:p>
          <w:p w:rsidR="005C3087" w:rsidRDefault="000730CF">
            <w:pPr>
              <w:pStyle w:val="TableParagraph"/>
              <w:spacing w:line="167" w:lineRule="exact"/>
              <w:ind w:left="242"/>
              <w:rPr>
                <w:sz w:val="16"/>
              </w:rPr>
            </w:pPr>
            <w:r>
              <w:rPr>
                <w:sz w:val="16"/>
              </w:rPr>
              <w:t>V</w:t>
            </w:r>
          </w:p>
        </w:tc>
        <w:tc>
          <w:tcPr>
            <w:tcW w:w="432" w:type="dxa"/>
            <w:tcBorders>
              <w:top w:val="single" w:sz="6" w:space="0" w:color="000000"/>
            </w:tcBorders>
          </w:tcPr>
          <w:p w:rsidR="005C3087" w:rsidRDefault="005C3087">
            <w:pPr>
              <w:pStyle w:val="TableParagraph"/>
              <w:rPr>
                <w:rFonts w:ascii="Times New Roman"/>
                <w:sz w:val="18"/>
              </w:rPr>
            </w:pPr>
          </w:p>
        </w:tc>
        <w:tc>
          <w:tcPr>
            <w:tcW w:w="3888" w:type="dxa"/>
            <w:tcBorders>
              <w:top w:val="single" w:sz="6" w:space="0" w:color="000000"/>
              <w:right w:val="single" w:sz="6" w:space="0" w:color="000000"/>
            </w:tcBorders>
          </w:tcPr>
          <w:p w:rsidR="005C3087" w:rsidRDefault="005C3087">
            <w:pPr>
              <w:pStyle w:val="TableParagraph"/>
              <w:rPr>
                <w:rFonts w:ascii="Times New Roman"/>
                <w:sz w:val="18"/>
              </w:rPr>
            </w:pPr>
          </w:p>
        </w:tc>
        <w:tc>
          <w:tcPr>
            <w:tcW w:w="144" w:type="dxa"/>
            <w:tcBorders>
              <w:top w:val="single" w:sz="6" w:space="0" w:color="000000"/>
              <w:left w:val="single" w:sz="6" w:space="0" w:color="000000"/>
            </w:tcBorders>
          </w:tcPr>
          <w:p w:rsidR="005C3087" w:rsidRDefault="005C3087">
            <w:pPr>
              <w:pStyle w:val="TableParagraph"/>
              <w:rPr>
                <w:rFonts w:ascii="Times New Roman"/>
                <w:sz w:val="18"/>
              </w:rPr>
            </w:pPr>
          </w:p>
        </w:tc>
      </w:tr>
      <w:tr w:rsidR="005C3087">
        <w:trPr>
          <w:trHeight w:val="184"/>
        </w:trPr>
        <w:tc>
          <w:tcPr>
            <w:tcW w:w="1872" w:type="dxa"/>
            <w:tcBorders>
              <w:left w:val="single" w:sz="6" w:space="0" w:color="000000"/>
              <w:right w:val="single" w:sz="6" w:space="0" w:color="000000"/>
            </w:tcBorders>
          </w:tcPr>
          <w:p w:rsidR="005C3087" w:rsidRDefault="000730CF">
            <w:pPr>
              <w:pStyle w:val="TableParagraph"/>
              <w:spacing w:line="165" w:lineRule="exact"/>
              <w:ind w:left="151"/>
              <w:rPr>
                <w:sz w:val="16"/>
              </w:rPr>
            </w:pPr>
            <w:r>
              <w:rPr>
                <w:sz w:val="16"/>
              </w:rPr>
              <w:t>24</w:t>
            </w:r>
          </w:p>
        </w:tc>
        <w:tc>
          <w:tcPr>
            <w:tcW w:w="576" w:type="dxa"/>
            <w:tcBorders>
              <w:left w:val="single" w:sz="6" w:space="0" w:color="000000"/>
              <w:right w:val="single" w:sz="6" w:space="0" w:color="000000"/>
            </w:tcBorders>
          </w:tcPr>
          <w:p w:rsidR="005C3087" w:rsidRDefault="005C3087">
            <w:pPr>
              <w:pStyle w:val="TableParagraph"/>
              <w:rPr>
                <w:rFonts w:ascii="Times New Roman"/>
                <w:sz w:val="12"/>
              </w:rPr>
            </w:pPr>
          </w:p>
        </w:tc>
        <w:tc>
          <w:tcPr>
            <w:tcW w:w="864" w:type="dxa"/>
            <w:tcBorders>
              <w:left w:val="single" w:sz="6" w:space="0" w:color="000000"/>
            </w:tcBorders>
          </w:tcPr>
          <w:p w:rsidR="005C3087" w:rsidRDefault="005C3087">
            <w:pPr>
              <w:pStyle w:val="TableParagraph"/>
              <w:rPr>
                <w:rFonts w:ascii="Times New Roman"/>
                <w:sz w:val="12"/>
              </w:rPr>
            </w:pPr>
          </w:p>
        </w:tc>
        <w:tc>
          <w:tcPr>
            <w:tcW w:w="432" w:type="dxa"/>
          </w:tcPr>
          <w:p w:rsidR="005C3087" w:rsidRDefault="005C3087">
            <w:pPr>
              <w:pStyle w:val="TableParagraph"/>
              <w:rPr>
                <w:rFonts w:ascii="Times New Roman"/>
                <w:sz w:val="12"/>
              </w:rPr>
            </w:pPr>
          </w:p>
        </w:tc>
        <w:tc>
          <w:tcPr>
            <w:tcW w:w="3888" w:type="dxa"/>
            <w:tcBorders>
              <w:right w:val="single" w:sz="6" w:space="0" w:color="000000"/>
            </w:tcBorders>
          </w:tcPr>
          <w:p w:rsidR="005C3087" w:rsidRDefault="005C3087">
            <w:pPr>
              <w:pStyle w:val="TableParagraph"/>
              <w:rPr>
                <w:rFonts w:ascii="Times New Roman"/>
                <w:sz w:val="12"/>
              </w:rPr>
            </w:pPr>
          </w:p>
        </w:tc>
        <w:tc>
          <w:tcPr>
            <w:tcW w:w="144" w:type="dxa"/>
            <w:tcBorders>
              <w:left w:val="single" w:sz="6" w:space="0" w:color="000000"/>
            </w:tcBorders>
          </w:tcPr>
          <w:p w:rsidR="005C3087" w:rsidRDefault="005C3087">
            <w:pPr>
              <w:pStyle w:val="TableParagraph"/>
              <w:rPr>
                <w:rFonts w:ascii="Times New Roman"/>
                <w:sz w:val="12"/>
              </w:rPr>
            </w:pPr>
          </w:p>
        </w:tc>
      </w:tr>
      <w:tr w:rsidR="005C3087">
        <w:trPr>
          <w:trHeight w:val="182"/>
        </w:trPr>
        <w:tc>
          <w:tcPr>
            <w:tcW w:w="1872" w:type="dxa"/>
            <w:tcBorders>
              <w:left w:val="single" w:sz="6" w:space="0" w:color="000000"/>
              <w:right w:val="single" w:sz="6" w:space="0" w:color="000000"/>
            </w:tcBorders>
          </w:tcPr>
          <w:p w:rsidR="005C3087" w:rsidRDefault="000730CF">
            <w:pPr>
              <w:pStyle w:val="TableParagraph"/>
              <w:spacing w:line="162" w:lineRule="exact"/>
              <w:ind w:left="151"/>
              <w:rPr>
                <w:sz w:val="16"/>
              </w:rPr>
            </w:pPr>
            <w:r>
              <w:rPr>
                <w:sz w:val="16"/>
              </w:rPr>
              <w:t>23</w:t>
            </w:r>
          </w:p>
        </w:tc>
        <w:tc>
          <w:tcPr>
            <w:tcW w:w="576" w:type="dxa"/>
            <w:tcBorders>
              <w:left w:val="single" w:sz="6" w:space="0" w:color="000000"/>
              <w:right w:val="single" w:sz="6" w:space="0" w:color="000000"/>
            </w:tcBorders>
          </w:tcPr>
          <w:p w:rsidR="005C3087" w:rsidRDefault="005C3087">
            <w:pPr>
              <w:pStyle w:val="TableParagraph"/>
              <w:rPr>
                <w:rFonts w:ascii="Times New Roman"/>
                <w:sz w:val="12"/>
              </w:rPr>
            </w:pPr>
          </w:p>
        </w:tc>
        <w:tc>
          <w:tcPr>
            <w:tcW w:w="864" w:type="dxa"/>
            <w:tcBorders>
              <w:left w:val="single" w:sz="6" w:space="0" w:color="000000"/>
            </w:tcBorders>
          </w:tcPr>
          <w:p w:rsidR="005C3087" w:rsidRDefault="005C3087">
            <w:pPr>
              <w:pStyle w:val="TableParagraph"/>
              <w:rPr>
                <w:rFonts w:ascii="Times New Roman"/>
                <w:sz w:val="12"/>
              </w:rPr>
            </w:pPr>
          </w:p>
        </w:tc>
        <w:tc>
          <w:tcPr>
            <w:tcW w:w="432" w:type="dxa"/>
          </w:tcPr>
          <w:p w:rsidR="005C3087" w:rsidRDefault="000730CF">
            <w:pPr>
              <w:pStyle w:val="TableParagraph"/>
              <w:spacing w:line="162" w:lineRule="exact"/>
              <w:ind w:left="96"/>
              <w:rPr>
                <w:sz w:val="16"/>
              </w:rPr>
            </w:pPr>
            <w:r>
              <w:rPr>
                <w:sz w:val="16"/>
              </w:rPr>
              <w:t>(1)</w:t>
            </w:r>
          </w:p>
        </w:tc>
        <w:tc>
          <w:tcPr>
            <w:tcW w:w="3888" w:type="dxa"/>
            <w:tcBorders>
              <w:right w:val="single" w:sz="6" w:space="0" w:color="000000"/>
            </w:tcBorders>
          </w:tcPr>
          <w:p w:rsidR="005C3087" w:rsidRDefault="000730CF">
            <w:pPr>
              <w:pStyle w:val="TableParagraph"/>
              <w:tabs>
                <w:tab w:val="left" w:pos="591"/>
                <w:tab w:val="left" w:pos="1009"/>
                <w:tab w:val="left" w:pos="1469"/>
                <w:tab w:val="left" w:pos="1886"/>
                <w:tab w:val="left" w:pos="2304"/>
                <w:tab w:val="left" w:pos="2722"/>
                <w:tab w:val="left" w:pos="3142"/>
              </w:tabs>
              <w:spacing w:line="162" w:lineRule="exact"/>
              <w:ind w:left="128"/>
              <w:rPr>
                <w:sz w:val="16"/>
              </w:rPr>
            </w:pPr>
            <w:r>
              <w:rPr>
                <w:sz w:val="16"/>
              </w:rPr>
              <w:t>(2)</w:t>
            </w:r>
            <w:r>
              <w:rPr>
                <w:sz w:val="16"/>
              </w:rPr>
              <w:tab/>
              <w:t>(3)</w:t>
            </w:r>
            <w:r>
              <w:rPr>
                <w:sz w:val="16"/>
              </w:rPr>
              <w:tab/>
              <w:t>(4)</w:t>
            </w:r>
            <w:r>
              <w:rPr>
                <w:sz w:val="16"/>
              </w:rPr>
              <w:tab/>
              <w:t>(5)</w:t>
            </w:r>
            <w:r>
              <w:rPr>
                <w:sz w:val="16"/>
              </w:rPr>
              <w:tab/>
              <w:t>(6)</w:t>
            </w:r>
            <w:r>
              <w:rPr>
                <w:sz w:val="16"/>
              </w:rPr>
              <w:tab/>
              <w:t>(7)</w:t>
            </w:r>
            <w:r>
              <w:rPr>
                <w:sz w:val="16"/>
              </w:rPr>
              <w:tab/>
              <w:t>(8)</w:t>
            </w:r>
            <w:r>
              <w:rPr>
                <w:sz w:val="16"/>
              </w:rPr>
              <w:tab/>
              <w:t>(9)</w:t>
            </w:r>
            <w:r>
              <w:rPr>
                <w:spacing w:val="39"/>
                <w:sz w:val="16"/>
              </w:rPr>
              <w:t xml:space="preserve"> </w:t>
            </w:r>
            <w:r>
              <w:rPr>
                <w:sz w:val="16"/>
              </w:rPr>
              <w:t>(10)</w:t>
            </w:r>
          </w:p>
        </w:tc>
        <w:tc>
          <w:tcPr>
            <w:tcW w:w="144" w:type="dxa"/>
            <w:tcBorders>
              <w:left w:val="single" w:sz="6" w:space="0" w:color="000000"/>
            </w:tcBorders>
          </w:tcPr>
          <w:p w:rsidR="005C3087" w:rsidRDefault="005C3087">
            <w:pPr>
              <w:pStyle w:val="TableParagraph"/>
              <w:rPr>
                <w:rFonts w:ascii="Times New Roman"/>
                <w:sz w:val="12"/>
              </w:rPr>
            </w:pPr>
          </w:p>
        </w:tc>
      </w:tr>
      <w:tr w:rsidR="005C3087">
        <w:trPr>
          <w:trHeight w:val="676"/>
        </w:trPr>
        <w:tc>
          <w:tcPr>
            <w:tcW w:w="1872" w:type="dxa"/>
            <w:tcBorders>
              <w:left w:val="single" w:sz="6" w:space="0" w:color="000000"/>
              <w:bottom w:val="single" w:sz="6" w:space="0" w:color="000000"/>
              <w:right w:val="single" w:sz="6" w:space="0" w:color="000000"/>
            </w:tcBorders>
          </w:tcPr>
          <w:p w:rsidR="005C3087" w:rsidRDefault="000730CF">
            <w:pPr>
              <w:pStyle w:val="TableParagraph"/>
              <w:spacing w:line="182" w:lineRule="exact"/>
              <w:ind w:left="151"/>
              <w:rPr>
                <w:sz w:val="16"/>
              </w:rPr>
            </w:pPr>
            <w:r>
              <w:rPr>
                <w:sz w:val="16"/>
              </w:rPr>
              <w:t>16</w:t>
            </w:r>
          </w:p>
          <w:p w:rsidR="005C3087" w:rsidRDefault="000730CF">
            <w:pPr>
              <w:pStyle w:val="TableParagraph"/>
              <w:spacing w:before="1"/>
              <w:ind w:left="151"/>
              <w:rPr>
                <w:sz w:val="16"/>
              </w:rPr>
            </w:pPr>
            <w:r>
              <w:rPr>
                <w:sz w:val="16"/>
              </w:rPr>
              <w:t>19</w:t>
            </w:r>
          </w:p>
        </w:tc>
        <w:tc>
          <w:tcPr>
            <w:tcW w:w="576" w:type="dxa"/>
            <w:tcBorders>
              <w:left w:val="single" w:sz="6" w:space="0" w:color="000000"/>
              <w:right w:val="single" w:sz="6" w:space="0" w:color="000000"/>
            </w:tcBorders>
          </w:tcPr>
          <w:p w:rsidR="005C3087" w:rsidRDefault="005C3087">
            <w:pPr>
              <w:pStyle w:val="TableParagraph"/>
              <w:rPr>
                <w:rFonts w:ascii="Times New Roman"/>
                <w:sz w:val="18"/>
              </w:rPr>
            </w:pPr>
          </w:p>
        </w:tc>
        <w:tc>
          <w:tcPr>
            <w:tcW w:w="5184" w:type="dxa"/>
            <w:gridSpan w:val="3"/>
            <w:tcBorders>
              <w:left w:val="single" w:sz="6" w:space="0" w:color="000000"/>
              <w:bottom w:val="single" w:sz="6" w:space="0" w:color="000000"/>
              <w:right w:val="single" w:sz="6" w:space="0" w:color="000000"/>
            </w:tcBorders>
          </w:tcPr>
          <w:p w:rsidR="005C3087" w:rsidRDefault="005C3087">
            <w:pPr>
              <w:pStyle w:val="TableParagraph"/>
              <w:spacing w:before="10"/>
              <w:rPr>
                <w:sz w:val="15"/>
              </w:rPr>
            </w:pPr>
          </w:p>
          <w:p w:rsidR="005C3087" w:rsidRDefault="000730CF">
            <w:pPr>
              <w:pStyle w:val="TableParagraph"/>
              <w:tabs>
                <w:tab w:val="left" w:pos="2025"/>
                <w:tab w:val="left" w:pos="2601"/>
              </w:tabs>
              <w:ind w:left="151"/>
              <w:rPr>
                <w:sz w:val="16"/>
              </w:rPr>
            </w:pPr>
            <w:r>
              <w:rPr>
                <w:w w:val="105"/>
                <w:sz w:val="16"/>
              </w:rPr>
              <w:t xml:space="preserve">Ind    ---€ </w:t>
            </w:r>
            <w:r>
              <w:rPr>
                <w:strike/>
                <w:w w:val="105"/>
                <w:sz w:val="16"/>
              </w:rPr>
              <w:t>1</w:t>
            </w:r>
            <w:r>
              <w:rPr>
                <w:w w:val="105"/>
                <w:sz w:val="16"/>
              </w:rPr>
              <w:t xml:space="preserve">    </w:t>
            </w:r>
            <w:r>
              <w:rPr>
                <w:strike/>
                <w:w w:val="105"/>
                <w:sz w:val="16"/>
              </w:rPr>
              <w:t>2</w:t>
            </w:r>
            <w:r>
              <w:rPr>
                <w:w w:val="105"/>
                <w:sz w:val="16"/>
              </w:rPr>
              <w:t xml:space="preserve">  </w:t>
            </w:r>
            <w:r>
              <w:rPr>
                <w:spacing w:val="36"/>
                <w:w w:val="105"/>
                <w:sz w:val="16"/>
              </w:rPr>
              <w:t xml:space="preserve"> </w:t>
            </w:r>
            <w:r>
              <w:rPr>
                <w:strike/>
                <w:w w:val="105"/>
                <w:sz w:val="16"/>
              </w:rPr>
              <w:t>3</w:t>
            </w:r>
            <w:r>
              <w:rPr>
                <w:w w:val="105"/>
                <w:sz w:val="16"/>
              </w:rPr>
              <w:t xml:space="preserve">  </w:t>
            </w:r>
            <w:r>
              <w:rPr>
                <w:spacing w:val="42"/>
                <w:w w:val="105"/>
                <w:sz w:val="16"/>
              </w:rPr>
              <w:t xml:space="preserve"> </w:t>
            </w:r>
            <w:r>
              <w:rPr>
                <w:strike/>
                <w:w w:val="105"/>
                <w:sz w:val="16"/>
              </w:rPr>
              <w:t>4</w:t>
            </w:r>
            <w:r>
              <w:rPr>
                <w:w w:val="105"/>
                <w:sz w:val="16"/>
              </w:rPr>
              <w:tab/>
            </w:r>
            <w:r>
              <w:rPr>
                <w:strike/>
                <w:w w:val="105"/>
                <w:sz w:val="16"/>
              </w:rPr>
              <w:t>5</w:t>
            </w:r>
            <w:r>
              <w:rPr>
                <w:w w:val="105"/>
                <w:sz w:val="16"/>
              </w:rPr>
              <w:t xml:space="preserve">  </w:t>
            </w:r>
            <w:r>
              <w:rPr>
                <w:spacing w:val="34"/>
                <w:w w:val="105"/>
                <w:sz w:val="16"/>
              </w:rPr>
              <w:t xml:space="preserve"> </w:t>
            </w:r>
            <w:r>
              <w:rPr>
                <w:strike/>
                <w:w w:val="105"/>
                <w:sz w:val="16"/>
              </w:rPr>
              <w:t>6</w:t>
            </w:r>
            <w:r>
              <w:rPr>
                <w:w w:val="105"/>
                <w:sz w:val="16"/>
              </w:rPr>
              <w:tab/>
              <w:t>7</w:t>
            </w:r>
          </w:p>
          <w:p w:rsidR="005C3087" w:rsidRDefault="000730CF">
            <w:pPr>
              <w:pStyle w:val="TableParagraph"/>
              <w:tabs>
                <w:tab w:val="left" w:pos="2983"/>
              </w:tabs>
              <w:spacing w:before="1"/>
              <w:ind w:left="151"/>
              <w:rPr>
                <w:sz w:val="16"/>
              </w:rPr>
            </w:pPr>
            <w:r>
              <w:rPr>
                <w:w w:val="110"/>
                <w:sz w:val="16"/>
              </w:rPr>
              <w:t>Num</w:t>
            </w:r>
            <w:r>
              <w:rPr>
                <w:spacing w:val="45"/>
                <w:w w:val="110"/>
                <w:sz w:val="16"/>
              </w:rPr>
              <w:t xml:space="preserve"> </w:t>
            </w:r>
            <w:r>
              <w:rPr>
                <w:w w:val="110"/>
                <w:sz w:val="16"/>
              </w:rPr>
              <w:t>---€</w:t>
            </w:r>
            <w:r>
              <w:rPr>
                <w:w w:val="110"/>
                <w:sz w:val="16"/>
              </w:rPr>
              <w:tab/>
              <w:t>Cont</w:t>
            </w:r>
            <w:r>
              <w:rPr>
                <w:spacing w:val="44"/>
                <w:w w:val="110"/>
                <w:sz w:val="16"/>
              </w:rPr>
              <w:t xml:space="preserve"> </w:t>
            </w:r>
            <w:r>
              <w:rPr>
                <w:w w:val="110"/>
                <w:sz w:val="16"/>
              </w:rPr>
              <w:t>---€</w:t>
            </w:r>
          </w:p>
        </w:tc>
        <w:tc>
          <w:tcPr>
            <w:tcW w:w="144" w:type="dxa"/>
            <w:tcBorders>
              <w:left w:val="single" w:sz="6" w:space="0" w:color="000000"/>
              <w:bottom w:val="single" w:sz="6" w:space="0" w:color="000000"/>
            </w:tcBorders>
          </w:tcPr>
          <w:p w:rsidR="005C3087" w:rsidRDefault="005C3087">
            <w:pPr>
              <w:pStyle w:val="TableParagraph"/>
              <w:rPr>
                <w:rFonts w:ascii="Times New Roman"/>
                <w:sz w:val="18"/>
              </w:rPr>
            </w:pPr>
          </w:p>
        </w:tc>
      </w:tr>
    </w:tbl>
    <w:p w:rsidR="005C3087" w:rsidRDefault="005C3087">
      <w:pPr>
        <w:pStyle w:val="Textoindependiente"/>
        <w:spacing w:before="7"/>
        <w:rPr>
          <w:sz w:val="10"/>
        </w:rPr>
      </w:pPr>
    </w:p>
    <w:p w:rsidR="005C3087" w:rsidRPr="00080D18" w:rsidRDefault="000730CF">
      <w:pPr>
        <w:pStyle w:val="Textoindependiente"/>
        <w:spacing w:before="93"/>
        <w:ind w:left="181" w:right="116"/>
        <w:jc w:val="both"/>
        <w:rPr>
          <w:lang w:val="es-ES"/>
        </w:rPr>
      </w:pPr>
      <w:r w:rsidRPr="00080D18">
        <w:rPr>
          <w:lang w:val="es-ES"/>
        </w:rPr>
        <w:t xml:space="preserve">Cuando Ind valga 7 entonces el dato se almacenará en el vector V en la posición 7. Luego de esto se incrementará en 1 el contenido de la variable Ind y se verifica si todavía </w:t>
      </w:r>
      <w:r w:rsidRPr="00080D18">
        <w:rPr>
          <w:i/>
          <w:lang w:val="es-ES"/>
        </w:rPr>
        <w:t>Ind es menor o igual que 10</w:t>
      </w:r>
      <w:r w:rsidRPr="00080D18">
        <w:rPr>
          <w:lang w:val="es-ES"/>
        </w:rPr>
        <w:t>. Como es Verdadero entonces volvemos a leer otro</w:t>
      </w:r>
      <w:r w:rsidRPr="00080D18">
        <w:rPr>
          <w:spacing w:val="-4"/>
          <w:lang w:val="es-ES"/>
        </w:rPr>
        <w:t xml:space="preserve"> </w:t>
      </w:r>
      <w:r w:rsidRPr="00080D18">
        <w:rPr>
          <w:lang w:val="es-ES"/>
        </w:rPr>
        <w:t>dato</w:t>
      </w:r>
      <w:r w:rsidRPr="00080D18">
        <w:rPr>
          <w:lang w:val="es-ES"/>
        </w:rPr>
        <w:t>.</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Textoindependiente"/>
        <w:tabs>
          <w:tab w:val="left" w:pos="5137"/>
        </w:tabs>
        <w:ind w:left="889"/>
        <w:rPr>
          <w:lang w:val="es-ES"/>
        </w:rPr>
      </w:pP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4"/>
        <w:rPr>
          <w:sz w:val="12"/>
          <w:lang w:val="es-ES"/>
        </w:rPr>
      </w:pPr>
    </w:p>
    <w:tbl>
      <w:tblPr>
        <w:tblStyle w:val="TableNormal"/>
        <w:tblW w:w="0" w:type="auto"/>
        <w:tblInd w:w="642" w:type="dxa"/>
        <w:tblLayout w:type="fixed"/>
        <w:tblLook w:val="01E0" w:firstRow="1" w:lastRow="1" w:firstColumn="1" w:lastColumn="1" w:noHBand="0" w:noVBand="0"/>
      </w:tblPr>
      <w:tblGrid>
        <w:gridCol w:w="1872"/>
        <w:gridCol w:w="576"/>
        <w:gridCol w:w="872"/>
        <w:gridCol w:w="424"/>
        <w:gridCol w:w="420"/>
        <w:gridCol w:w="444"/>
        <w:gridCol w:w="432"/>
        <w:gridCol w:w="432"/>
        <w:gridCol w:w="432"/>
        <w:gridCol w:w="432"/>
        <w:gridCol w:w="432"/>
        <w:gridCol w:w="432"/>
        <w:gridCol w:w="432"/>
        <w:gridCol w:w="144"/>
      </w:tblGrid>
      <w:tr w:rsidR="005C3087" w:rsidRPr="00080D18">
        <w:trPr>
          <w:trHeight w:val="128"/>
        </w:trPr>
        <w:tc>
          <w:tcPr>
            <w:tcW w:w="1872" w:type="dxa"/>
            <w:tcBorders>
              <w:top w:val="single" w:sz="6" w:space="0" w:color="000000"/>
              <w:left w:val="single" w:sz="6" w:space="0" w:color="000000"/>
              <w:right w:val="single" w:sz="6" w:space="0" w:color="000000"/>
            </w:tcBorders>
          </w:tcPr>
          <w:p w:rsidR="005C3087" w:rsidRPr="00080D18" w:rsidRDefault="005C3087">
            <w:pPr>
              <w:pStyle w:val="TableParagraph"/>
              <w:rPr>
                <w:rFonts w:ascii="Times New Roman"/>
                <w:sz w:val="6"/>
                <w:lang w:val="es-ES"/>
              </w:rPr>
            </w:pPr>
          </w:p>
        </w:tc>
        <w:tc>
          <w:tcPr>
            <w:tcW w:w="576" w:type="dxa"/>
            <w:tcBorders>
              <w:left w:val="single" w:sz="6" w:space="0" w:color="000000"/>
              <w:right w:val="single" w:sz="6" w:space="0" w:color="000000"/>
            </w:tcBorders>
          </w:tcPr>
          <w:p w:rsidR="005C3087" w:rsidRPr="00080D18" w:rsidRDefault="005C3087">
            <w:pPr>
              <w:pStyle w:val="TableParagraph"/>
              <w:rPr>
                <w:rFonts w:ascii="Times New Roman"/>
                <w:sz w:val="6"/>
                <w:lang w:val="es-ES"/>
              </w:rPr>
            </w:pPr>
          </w:p>
        </w:tc>
        <w:tc>
          <w:tcPr>
            <w:tcW w:w="872" w:type="dxa"/>
            <w:tcBorders>
              <w:top w:val="single" w:sz="6" w:space="0" w:color="000000"/>
              <w:left w:val="single" w:sz="6" w:space="0" w:color="000000"/>
            </w:tcBorders>
          </w:tcPr>
          <w:p w:rsidR="005C3087" w:rsidRPr="00080D18" w:rsidRDefault="005C3087">
            <w:pPr>
              <w:pStyle w:val="TableParagraph"/>
              <w:rPr>
                <w:rFonts w:ascii="Times New Roman"/>
                <w:sz w:val="6"/>
                <w:lang w:val="es-ES"/>
              </w:rPr>
            </w:pPr>
          </w:p>
        </w:tc>
        <w:tc>
          <w:tcPr>
            <w:tcW w:w="4456" w:type="dxa"/>
            <w:gridSpan w:val="11"/>
            <w:tcBorders>
              <w:top w:val="single" w:sz="6" w:space="0" w:color="000000"/>
              <w:right w:val="single" w:sz="6" w:space="0" w:color="000000"/>
            </w:tcBorders>
          </w:tcPr>
          <w:p w:rsidR="005C3087" w:rsidRPr="00080D18" w:rsidRDefault="005C3087">
            <w:pPr>
              <w:pStyle w:val="TableParagraph"/>
              <w:rPr>
                <w:rFonts w:ascii="Times New Roman"/>
                <w:sz w:val="6"/>
                <w:lang w:val="es-ES"/>
              </w:rPr>
            </w:pPr>
          </w:p>
        </w:tc>
      </w:tr>
      <w:tr w:rsidR="005C3087">
        <w:trPr>
          <w:trHeight w:val="295"/>
        </w:trPr>
        <w:tc>
          <w:tcPr>
            <w:tcW w:w="1872" w:type="dxa"/>
            <w:tcBorders>
              <w:left w:val="single" w:sz="6" w:space="0" w:color="000000"/>
              <w:right w:val="single" w:sz="6" w:space="0" w:color="000000"/>
            </w:tcBorders>
          </w:tcPr>
          <w:p w:rsidR="005C3087" w:rsidRDefault="000730CF">
            <w:pPr>
              <w:pStyle w:val="TableParagraph"/>
              <w:spacing w:line="110" w:lineRule="exact"/>
              <w:ind w:left="151"/>
              <w:rPr>
                <w:sz w:val="16"/>
              </w:rPr>
            </w:pPr>
            <w:r>
              <w:rPr>
                <w:sz w:val="16"/>
              </w:rPr>
              <w:t>.</w:t>
            </w:r>
          </w:p>
          <w:p w:rsidR="005C3087" w:rsidRDefault="000730CF">
            <w:pPr>
              <w:pStyle w:val="TableParagraph"/>
              <w:spacing w:line="166" w:lineRule="exact"/>
              <w:ind w:left="151"/>
              <w:rPr>
                <w:sz w:val="16"/>
              </w:rPr>
            </w:pPr>
            <w:r>
              <w:rPr>
                <w:sz w:val="16"/>
              </w:rPr>
              <w:t>.</w:t>
            </w:r>
          </w:p>
        </w:tc>
        <w:tc>
          <w:tcPr>
            <w:tcW w:w="576" w:type="dxa"/>
            <w:tcBorders>
              <w:left w:val="single" w:sz="6" w:space="0" w:color="000000"/>
              <w:right w:val="single" w:sz="6" w:space="0" w:color="000000"/>
            </w:tcBorders>
          </w:tcPr>
          <w:p w:rsidR="005C3087" w:rsidRDefault="005C3087">
            <w:pPr>
              <w:pStyle w:val="TableParagraph"/>
              <w:rPr>
                <w:rFonts w:ascii="Times New Roman"/>
                <w:sz w:val="18"/>
              </w:rPr>
            </w:pPr>
          </w:p>
        </w:tc>
        <w:tc>
          <w:tcPr>
            <w:tcW w:w="872" w:type="dxa"/>
            <w:tcBorders>
              <w:left w:val="single" w:sz="6" w:space="0" w:color="000000"/>
              <w:right w:val="single" w:sz="6" w:space="0" w:color="000000"/>
            </w:tcBorders>
          </w:tcPr>
          <w:p w:rsidR="005C3087" w:rsidRDefault="000730CF">
            <w:pPr>
              <w:pStyle w:val="TableParagraph"/>
              <w:spacing w:before="109" w:line="167" w:lineRule="exact"/>
              <w:ind w:left="242"/>
              <w:rPr>
                <w:sz w:val="16"/>
              </w:rPr>
            </w:pPr>
            <w:r>
              <w:rPr>
                <w:sz w:val="16"/>
              </w:rPr>
              <w:t>V</w:t>
            </w:r>
          </w:p>
        </w:tc>
        <w:tc>
          <w:tcPr>
            <w:tcW w:w="424" w:type="dxa"/>
            <w:tcBorders>
              <w:top w:val="single" w:sz="6" w:space="0" w:color="000000"/>
              <w:left w:val="single" w:sz="6" w:space="0" w:color="000000"/>
              <w:right w:val="single" w:sz="6" w:space="0" w:color="000000"/>
            </w:tcBorders>
          </w:tcPr>
          <w:p w:rsidR="005C3087" w:rsidRDefault="000730CF">
            <w:pPr>
              <w:pStyle w:val="TableParagraph"/>
              <w:spacing w:before="68"/>
              <w:ind w:left="143"/>
              <w:rPr>
                <w:sz w:val="16"/>
              </w:rPr>
            </w:pPr>
            <w:r>
              <w:rPr>
                <w:sz w:val="16"/>
              </w:rPr>
              <w:t>15</w:t>
            </w:r>
          </w:p>
        </w:tc>
        <w:tc>
          <w:tcPr>
            <w:tcW w:w="420" w:type="dxa"/>
            <w:tcBorders>
              <w:top w:val="single" w:sz="6" w:space="0" w:color="000000"/>
              <w:left w:val="single" w:sz="6" w:space="0" w:color="000000"/>
              <w:right w:val="single" w:sz="6" w:space="0" w:color="000000"/>
            </w:tcBorders>
          </w:tcPr>
          <w:p w:rsidR="005C3087" w:rsidRDefault="000730CF">
            <w:pPr>
              <w:pStyle w:val="TableParagraph"/>
              <w:spacing w:before="68"/>
              <w:ind w:left="102" w:right="84"/>
              <w:jc w:val="center"/>
              <w:rPr>
                <w:sz w:val="16"/>
              </w:rPr>
            </w:pPr>
            <w:r>
              <w:rPr>
                <w:sz w:val="16"/>
              </w:rPr>
              <w:t>20</w:t>
            </w:r>
          </w:p>
        </w:tc>
        <w:tc>
          <w:tcPr>
            <w:tcW w:w="444" w:type="dxa"/>
            <w:tcBorders>
              <w:top w:val="single" w:sz="6" w:space="0" w:color="000000"/>
              <w:left w:val="single" w:sz="6" w:space="0" w:color="000000"/>
              <w:right w:val="single" w:sz="6" w:space="0" w:color="000000"/>
            </w:tcBorders>
          </w:tcPr>
          <w:p w:rsidR="005C3087" w:rsidRDefault="000730CF">
            <w:pPr>
              <w:pStyle w:val="TableParagraph"/>
              <w:spacing w:before="68"/>
              <w:ind w:left="146"/>
              <w:rPr>
                <w:sz w:val="16"/>
              </w:rPr>
            </w:pPr>
            <w:r>
              <w:rPr>
                <w:sz w:val="16"/>
              </w:rPr>
              <w:t>16</w:t>
            </w:r>
          </w:p>
        </w:tc>
        <w:tc>
          <w:tcPr>
            <w:tcW w:w="432" w:type="dxa"/>
            <w:tcBorders>
              <w:top w:val="single" w:sz="6" w:space="0" w:color="000000"/>
              <w:left w:val="single" w:sz="6" w:space="0" w:color="000000"/>
              <w:right w:val="single" w:sz="6" w:space="0" w:color="000000"/>
            </w:tcBorders>
          </w:tcPr>
          <w:p w:rsidR="005C3087" w:rsidRDefault="000730CF">
            <w:pPr>
              <w:pStyle w:val="TableParagraph"/>
              <w:spacing w:before="68"/>
              <w:ind w:left="102" w:right="48"/>
              <w:jc w:val="center"/>
              <w:rPr>
                <w:sz w:val="16"/>
              </w:rPr>
            </w:pPr>
            <w:r>
              <w:rPr>
                <w:sz w:val="16"/>
              </w:rPr>
              <w:t>24</w:t>
            </w:r>
          </w:p>
        </w:tc>
        <w:tc>
          <w:tcPr>
            <w:tcW w:w="432" w:type="dxa"/>
            <w:tcBorders>
              <w:top w:val="single" w:sz="6" w:space="0" w:color="000000"/>
              <w:left w:val="single" w:sz="6" w:space="0" w:color="000000"/>
              <w:right w:val="single" w:sz="6" w:space="0" w:color="000000"/>
            </w:tcBorders>
          </w:tcPr>
          <w:p w:rsidR="005C3087" w:rsidRDefault="000730CF">
            <w:pPr>
              <w:pStyle w:val="TableParagraph"/>
              <w:spacing w:before="68"/>
              <w:ind w:left="161"/>
              <w:rPr>
                <w:sz w:val="16"/>
              </w:rPr>
            </w:pPr>
            <w:r>
              <w:rPr>
                <w:sz w:val="16"/>
              </w:rPr>
              <w:t>23</w:t>
            </w:r>
          </w:p>
        </w:tc>
        <w:tc>
          <w:tcPr>
            <w:tcW w:w="432" w:type="dxa"/>
            <w:tcBorders>
              <w:top w:val="single" w:sz="6" w:space="0" w:color="000000"/>
              <w:left w:val="single" w:sz="6" w:space="0" w:color="000000"/>
              <w:right w:val="single" w:sz="6" w:space="0" w:color="000000"/>
            </w:tcBorders>
          </w:tcPr>
          <w:p w:rsidR="005C3087" w:rsidRDefault="000730CF">
            <w:pPr>
              <w:pStyle w:val="TableParagraph"/>
              <w:spacing w:before="68"/>
              <w:ind w:left="173"/>
              <w:rPr>
                <w:sz w:val="16"/>
              </w:rPr>
            </w:pPr>
            <w:r>
              <w:rPr>
                <w:sz w:val="16"/>
              </w:rPr>
              <w:t>16</w:t>
            </w:r>
          </w:p>
        </w:tc>
        <w:tc>
          <w:tcPr>
            <w:tcW w:w="432" w:type="dxa"/>
            <w:tcBorders>
              <w:top w:val="single" w:sz="6" w:space="0" w:color="000000"/>
              <w:left w:val="single" w:sz="6" w:space="0" w:color="000000"/>
              <w:right w:val="single" w:sz="6" w:space="0" w:color="000000"/>
            </w:tcBorders>
          </w:tcPr>
          <w:p w:rsidR="005C3087" w:rsidRDefault="000730CF">
            <w:pPr>
              <w:pStyle w:val="TableParagraph"/>
              <w:spacing w:before="68"/>
              <w:ind w:left="185"/>
              <w:rPr>
                <w:sz w:val="16"/>
              </w:rPr>
            </w:pPr>
            <w:r>
              <w:rPr>
                <w:sz w:val="16"/>
              </w:rPr>
              <w:t>19</w:t>
            </w:r>
          </w:p>
        </w:tc>
        <w:tc>
          <w:tcPr>
            <w:tcW w:w="432" w:type="dxa"/>
            <w:tcBorders>
              <w:top w:val="single" w:sz="6" w:space="0" w:color="000000"/>
              <w:left w:val="single" w:sz="6" w:space="0" w:color="000000"/>
              <w:right w:val="single" w:sz="6" w:space="0" w:color="000000"/>
            </w:tcBorders>
          </w:tcPr>
          <w:p w:rsidR="005C3087" w:rsidRDefault="000730CF">
            <w:pPr>
              <w:pStyle w:val="TableParagraph"/>
              <w:spacing w:before="68"/>
              <w:ind w:left="196"/>
              <w:rPr>
                <w:sz w:val="16"/>
              </w:rPr>
            </w:pPr>
            <w:r>
              <w:rPr>
                <w:sz w:val="16"/>
              </w:rPr>
              <w:t>16</w:t>
            </w:r>
          </w:p>
        </w:tc>
        <w:tc>
          <w:tcPr>
            <w:tcW w:w="432" w:type="dxa"/>
            <w:tcBorders>
              <w:top w:val="single" w:sz="6" w:space="0" w:color="000000"/>
              <w:left w:val="single" w:sz="6" w:space="0" w:color="000000"/>
              <w:right w:val="single" w:sz="6" w:space="0" w:color="000000"/>
            </w:tcBorders>
          </w:tcPr>
          <w:p w:rsidR="005C3087" w:rsidRDefault="005C3087">
            <w:pPr>
              <w:pStyle w:val="TableParagraph"/>
              <w:rPr>
                <w:rFonts w:ascii="Times New Roman"/>
                <w:sz w:val="18"/>
              </w:rPr>
            </w:pPr>
          </w:p>
        </w:tc>
        <w:tc>
          <w:tcPr>
            <w:tcW w:w="432" w:type="dxa"/>
            <w:tcBorders>
              <w:top w:val="single" w:sz="6" w:space="0" w:color="000000"/>
              <w:left w:val="single" w:sz="6" w:space="0" w:color="000000"/>
              <w:right w:val="single" w:sz="6" w:space="0" w:color="000000"/>
            </w:tcBorders>
          </w:tcPr>
          <w:p w:rsidR="005C3087" w:rsidRDefault="005C3087">
            <w:pPr>
              <w:pStyle w:val="TableParagraph"/>
              <w:rPr>
                <w:rFonts w:ascii="Times New Roman"/>
                <w:sz w:val="18"/>
              </w:rPr>
            </w:pPr>
          </w:p>
        </w:tc>
        <w:tc>
          <w:tcPr>
            <w:tcW w:w="144" w:type="dxa"/>
            <w:tcBorders>
              <w:left w:val="single" w:sz="6" w:space="0" w:color="000000"/>
              <w:right w:val="single" w:sz="6" w:space="0" w:color="000000"/>
            </w:tcBorders>
          </w:tcPr>
          <w:p w:rsidR="005C3087" w:rsidRDefault="005C3087">
            <w:pPr>
              <w:pStyle w:val="TableParagraph"/>
              <w:rPr>
                <w:rFonts w:ascii="Times New Roman"/>
                <w:sz w:val="18"/>
              </w:rPr>
            </w:pPr>
          </w:p>
        </w:tc>
      </w:tr>
      <w:tr w:rsidR="005C3087">
        <w:trPr>
          <w:trHeight w:val="121"/>
        </w:trPr>
        <w:tc>
          <w:tcPr>
            <w:tcW w:w="1872" w:type="dxa"/>
            <w:tcBorders>
              <w:left w:val="single" w:sz="6" w:space="0" w:color="000000"/>
              <w:right w:val="single" w:sz="6" w:space="0" w:color="000000"/>
            </w:tcBorders>
          </w:tcPr>
          <w:p w:rsidR="005C3087" w:rsidRDefault="000730CF">
            <w:pPr>
              <w:pStyle w:val="TableParagraph"/>
              <w:spacing w:line="101" w:lineRule="exact"/>
              <w:ind w:left="151"/>
              <w:rPr>
                <w:sz w:val="16"/>
              </w:rPr>
            </w:pPr>
            <w:r>
              <w:rPr>
                <w:sz w:val="16"/>
              </w:rPr>
              <w:t>24</w:t>
            </w:r>
          </w:p>
        </w:tc>
        <w:tc>
          <w:tcPr>
            <w:tcW w:w="576" w:type="dxa"/>
            <w:tcBorders>
              <w:left w:val="single" w:sz="6" w:space="0" w:color="000000"/>
              <w:right w:val="single" w:sz="6" w:space="0" w:color="000000"/>
            </w:tcBorders>
          </w:tcPr>
          <w:p w:rsidR="005C3087" w:rsidRDefault="005C3087">
            <w:pPr>
              <w:pStyle w:val="TableParagraph"/>
              <w:rPr>
                <w:rFonts w:ascii="Times New Roman"/>
                <w:sz w:val="6"/>
              </w:rPr>
            </w:pPr>
          </w:p>
        </w:tc>
        <w:tc>
          <w:tcPr>
            <w:tcW w:w="872" w:type="dxa"/>
            <w:tcBorders>
              <w:left w:val="single" w:sz="6" w:space="0" w:color="000000"/>
              <w:right w:val="single" w:sz="6" w:space="0" w:color="000000"/>
            </w:tcBorders>
          </w:tcPr>
          <w:p w:rsidR="005C3087" w:rsidRDefault="005C3087">
            <w:pPr>
              <w:pStyle w:val="TableParagraph"/>
              <w:rPr>
                <w:rFonts w:ascii="Times New Roman"/>
                <w:sz w:val="6"/>
              </w:rPr>
            </w:pPr>
          </w:p>
        </w:tc>
        <w:tc>
          <w:tcPr>
            <w:tcW w:w="424"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6"/>
              </w:rPr>
            </w:pPr>
          </w:p>
        </w:tc>
        <w:tc>
          <w:tcPr>
            <w:tcW w:w="420"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6"/>
              </w:rPr>
            </w:pPr>
          </w:p>
        </w:tc>
        <w:tc>
          <w:tcPr>
            <w:tcW w:w="444"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6"/>
              </w:rPr>
            </w:pPr>
          </w:p>
        </w:tc>
        <w:tc>
          <w:tcPr>
            <w:tcW w:w="432"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6"/>
              </w:rPr>
            </w:pPr>
          </w:p>
        </w:tc>
        <w:tc>
          <w:tcPr>
            <w:tcW w:w="432"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6"/>
              </w:rPr>
            </w:pPr>
          </w:p>
        </w:tc>
        <w:tc>
          <w:tcPr>
            <w:tcW w:w="432"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6"/>
              </w:rPr>
            </w:pPr>
          </w:p>
        </w:tc>
        <w:tc>
          <w:tcPr>
            <w:tcW w:w="432"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6"/>
              </w:rPr>
            </w:pPr>
          </w:p>
        </w:tc>
        <w:tc>
          <w:tcPr>
            <w:tcW w:w="432"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6"/>
              </w:rPr>
            </w:pPr>
          </w:p>
        </w:tc>
        <w:tc>
          <w:tcPr>
            <w:tcW w:w="432"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6"/>
              </w:rPr>
            </w:pPr>
          </w:p>
        </w:tc>
        <w:tc>
          <w:tcPr>
            <w:tcW w:w="432"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6"/>
              </w:rPr>
            </w:pPr>
          </w:p>
        </w:tc>
        <w:tc>
          <w:tcPr>
            <w:tcW w:w="144" w:type="dxa"/>
            <w:tcBorders>
              <w:left w:val="single" w:sz="6" w:space="0" w:color="000000"/>
              <w:right w:val="single" w:sz="6" w:space="0" w:color="000000"/>
            </w:tcBorders>
          </w:tcPr>
          <w:p w:rsidR="005C3087" w:rsidRDefault="005C3087">
            <w:pPr>
              <w:pStyle w:val="TableParagraph"/>
              <w:rPr>
                <w:rFonts w:ascii="Times New Roman"/>
                <w:sz w:val="6"/>
              </w:rPr>
            </w:pPr>
          </w:p>
        </w:tc>
      </w:tr>
      <w:tr w:rsidR="005C3087">
        <w:trPr>
          <w:trHeight w:val="231"/>
        </w:trPr>
        <w:tc>
          <w:tcPr>
            <w:tcW w:w="1872" w:type="dxa"/>
            <w:tcBorders>
              <w:left w:val="single" w:sz="6" w:space="0" w:color="000000"/>
              <w:right w:val="single" w:sz="6" w:space="0" w:color="000000"/>
            </w:tcBorders>
          </w:tcPr>
          <w:p w:rsidR="005C3087" w:rsidRDefault="000730CF">
            <w:pPr>
              <w:pStyle w:val="TableParagraph"/>
              <w:spacing w:before="46" w:line="166" w:lineRule="exact"/>
              <w:ind w:left="151"/>
              <w:rPr>
                <w:sz w:val="16"/>
              </w:rPr>
            </w:pPr>
            <w:r>
              <w:rPr>
                <w:sz w:val="16"/>
              </w:rPr>
              <w:t>23</w:t>
            </w:r>
          </w:p>
        </w:tc>
        <w:tc>
          <w:tcPr>
            <w:tcW w:w="576" w:type="dxa"/>
            <w:tcBorders>
              <w:left w:val="single" w:sz="6" w:space="0" w:color="000000"/>
              <w:right w:val="single" w:sz="6" w:space="0" w:color="000000"/>
            </w:tcBorders>
          </w:tcPr>
          <w:p w:rsidR="005C3087" w:rsidRDefault="005C3087">
            <w:pPr>
              <w:pStyle w:val="TableParagraph"/>
              <w:rPr>
                <w:rFonts w:ascii="Times New Roman"/>
                <w:sz w:val="16"/>
              </w:rPr>
            </w:pPr>
          </w:p>
        </w:tc>
        <w:tc>
          <w:tcPr>
            <w:tcW w:w="872" w:type="dxa"/>
            <w:tcBorders>
              <w:left w:val="single" w:sz="6" w:space="0" w:color="000000"/>
            </w:tcBorders>
          </w:tcPr>
          <w:p w:rsidR="005C3087" w:rsidRDefault="005C3087">
            <w:pPr>
              <w:pStyle w:val="TableParagraph"/>
              <w:rPr>
                <w:rFonts w:ascii="Times New Roman"/>
                <w:sz w:val="16"/>
              </w:rPr>
            </w:pPr>
          </w:p>
        </w:tc>
        <w:tc>
          <w:tcPr>
            <w:tcW w:w="424" w:type="dxa"/>
            <w:tcBorders>
              <w:top w:val="single" w:sz="6" w:space="0" w:color="000000"/>
            </w:tcBorders>
          </w:tcPr>
          <w:p w:rsidR="005C3087" w:rsidRDefault="000730CF">
            <w:pPr>
              <w:pStyle w:val="TableParagraph"/>
              <w:spacing w:before="46" w:line="166" w:lineRule="exact"/>
              <w:ind w:left="16" w:right="65"/>
              <w:jc w:val="center"/>
              <w:rPr>
                <w:sz w:val="16"/>
              </w:rPr>
            </w:pPr>
            <w:r>
              <w:rPr>
                <w:sz w:val="16"/>
              </w:rPr>
              <w:t>(1)</w:t>
            </w:r>
          </w:p>
        </w:tc>
        <w:tc>
          <w:tcPr>
            <w:tcW w:w="420" w:type="dxa"/>
            <w:tcBorders>
              <w:top w:val="single" w:sz="6" w:space="0" w:color="000000"/>
            </w:tcBorders>
          </w:tcPr>
          <w:p w:rsidR="005C3087" w:rsidRDefault="000730CF">
            <w:pPr>
              <w:pStyle w:val="TableParagraph"/>
              <w:spacing w:before="46" w:line="166" w:lineRule="exact"/>
              <w:ind w:left="107" w:right="76"/>
              <w:jc w:val="center"/>
              <w:rPr>
                <w:sz w:val="16"/>
              </w:rPr>
            </w:pPr>
            <w:r>
              <w:rPr>
                <w:sz w:val="16"/>
              </w:rPr>
              <w:t>(2)</w:t>
            </w:r>
          </w:p>
        </w:tc>
        <w:tc>
          <w:tcPr>
            <w:tcW w:w="444" w:type="dxa"/>
            <w:tcBorders>
              <w:top w:val="single" w:sz="6" w:space="0" w:color="000000"/>
            </w:tcBorders>
          </w:tcPr>
          <w:p w:rsidR="005C3087" w:rsidRDefault="000730CF">
            <w:pPr>
              <w:pStyle w:val="TableParagraph"/>
              <w:spacing w:before="46" w:line="166" w:lineRule="exact"/>
              <w:ind w:right="75"/>
              <w:jc w:val="right"/>
              <w:rPr>
                <w:sz w:val="16"/>
              </w:rPr>
            </w:pPr>
            <w:r>
              <w:rPr>
                <w:sz w:val="16"/>
              </w:rPr>
              <w:t>(3)</w:t>
            </w:r>
          </w:p>
        </w:tc>
        <w:tc>
          <w:tcPr>
            <w:tcW w:w="432" w:type="dxa"/>
            <w:tcBorders>
              <w:top w:val="single" w:sz="6" w:space="0" w:color="000000"/>
            </w:tcBorders>
          </w:tcPr>
          <w:p w:rsidR="005C3087" w:rsidRDefault="000730CF">
            <w:pPr>
              <w:pStyle w:val="TableParagraph"/>
              <w:spacing w:before="46" w:line="166" w:lineRule="exact"/>
              <w:ind w:left="107" w:right="54"/>
              <w:jc w:val="center"/>
              <w:rPr>
                <w:sz w:val="16"/>
              </w:rPr>
            </w:pPr>
            <w:r>
              <w:rPr>
                <w:sz w:val="16"/>
              </w:rPr>
              <w:t>(4)</w:t>
            </w:r>
          </w:p>
        </w:tc>
        <w:tc>
          <w:tcPr>
            <w:tcW w:w="2592" w:type="dxa"/>
            <w:gridSpan w:val="6"/>
            <w:tcBorders>
              <w:top w:val="single" w:sz="6" w:space="0" w:color="000000"/>
            </w:tcBorders>
          </w:tcPr>
          <w:p w:rsidR="005C3087" w:rsidRDefault="000730CF">
            <w:pPr>
              <w:pStyle w:val="TableParagraph"/>
              <w:tabs>
                <w:tab w:val="left" w:pos="590"/>
                <w:tab w:val="left" w:pos="1008"/>
                <w:tab w:val="left" w:pos="1426"/>
                <w:tab w:val="left" w:pos="1846"/>
              </w:tabs>
              <w:spacing w:before="46" w:line="166" w:lineRule="exact"/>
              <w:ind w:left="173"/>
              <w:rPr>
                <w:sz w:val="16"/>
              </w:rPr>
            </w:pPr>
            <w:r>
              <w:rPr>
                <w:sz w:val="16"/>
              </w:rPr>
              <w:t>(5)</w:t>
            </w:r>
            <w:r>
              <w:rPr>
                <w:sz w:val="16"/>
              </w:rPr>
              <w:tab/>
              <w:t>(6)</w:t>
            </w:r>
            <w:r>
              <w:rPr>
                <w:sz w:val="16"/>
              </w:rPr>
              <w:tab/>
              <w:t>(7)</w:t>
            </w:r>
            <w:r>
              <w:rPr>
                <w:sz w:val="16"/>
              </w:rPr>
              <w:tab/>
              <w:t>(8)</w:t>
            </w:r>
            <w:r>
              <w:rPr>
                <w:sz w:val="16"/>
              </w:rPr>
              <w:tab/>
              <w:t>(9)</w:t>
            </w:r>
            <w:r>
              <w:rPr>
                <w:spacing w:val="39"/>
                <w:sz w:val="16"/>
              </w:rPr>
              <w:t xml:space="preserve"> </w:t>
            </w:r>
            <w:r>
              <w:rPr>
                <w:sz w:val="16"/>
              </w:rPr>
              <w:t>(10)</w:t>
            </w:r>
          </w:p>
        </w:tc>
        <w:tc>
          <w:tcPr>
            <w:tcW w:w="144" w:type="dxa"/>
            <w:tcBorders>
              <w:right w:val="single" w:sz="6" w:space="0" w:color="000000"/>
            </w:tcBorders>
          </w:tcPr>
          <w:p w:rsidR="005C3087" w:rsidRDefault="005C3087">
            <w:pPr>
              <w:pStyle w:val="TableParagraph"/>
              <w:rPr>
                <w:rFonts w:ascii="Times New Roman"/>
                <w:sz w:val="16"/>
              </w:rPr>
            </w:pPr>
          </w:p>
        </w:tc>
      </w:tr>
      <w:tr w:rsidR="005C3087">
        <w:trPr>
          <w:trHeight w:val="183"/>
        </w:trPr>
        <w:tc>
          <w:tcPr>
            <w:tcW w:w="1872"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16</w:t>
            </w:r>
          </w:p>
        </w:tc>
        <w:tc>
          <w:tcPr>
            <w:tcW w:w="576" w:type="dxa"/>
            <w:tcBorders>
              <w:left w:val="single" w:sz="6" w:space="0" w:color="000000"/>
              <w:right w:val="single" w:sz="6" w:space="0" w:color="000000"/>
            </w:tcBorders>
          </w:tcPr>
          <w:p w:rsidR="005C3087" w:rsidRDefault="005C3087">
            <w:pPr>
              <w:pStyle w:val="TableParagraph"/>
              <w:rPr>
                <w:rFonts w:ascii="Times New Roman"/>
                <w:sz w:val="12"/>
              </w:rPr>
            </w:pPr>
          </w:p>
        </w:tc>
        <w:tc>
          <w:tcPr>
            <w:tcW w:w="872" w:type="dxa"/>
            <w:tcBorders>
              <w:left w:val="single" w:sz="6" w:space="0" w:color="000000"/>
            </w:tcBorders>
          </w:tcPr>
          <w:p w:rsidR="005C3087" w:rsidRDefault="005C3087">
            <w:pPr>
              <w:pStyle w:val="TableParagraph"/>
              <w:rPr>
                <w:rFonts w:ascii="Times New Roman"/>
                <w:sz w:val="12"/>
              </w:rPr>
            </w:pPr>
          </w:p>
        </w:tc>
        <w:tc>
          <w:tcPr>
            <w:tcW w:w="424" w:type="dxa"/>
          </w:tcPr>
          <w:p w:rsidR="005C3087" w:rsidRDefault="005C3087">
            <w:pPr>
              <w:pStyle w:val="TableParagraph"/>
              <w:rPr>
                <w:rFonts w:ascii="Times New Roman"/>
                <w:sz w:val="12"/>
              </w:rPr>
            </w:pPr>
          </w:p>
        </w:tc>
        <w:tc>
          <w:tcPr>
            <w:tcW w:w="420" w:type="dxa"/>
          </w:tcPr>
          <w:p w:rsidR="005C3087" w:rsidRDefault="005C3087">
            <w:pPr>
              <w:pStyle w:val="TableParagraph"/>
              <w:rPr>
                <w:rFonts w:ascii="Times New Roman"/>
                <w:sz w:val="12"/>
              </w:rPr>
            </w:pPr>
          </w:p>
        </w:tc>
        <w:tc>
          <w:tcPr>
            <w:tcW w:w="444" w:type="dxa"/>
          </w:tcPr>
          <w:p w:rsidR="005C3087" w:rsidRDefault="005C3087">
            <w:pPr>
              <w:pStyle w:val="TableParagraph"/>
              <w:rPr>
                <w:rFonts w:ascii="Times New Roman"/>
                <w:sz w:val="12"/>
              </w:rPr>
            </w:pPr>
          </w:p>
        </w:tc>
        <w:tc>
          <w:tcPr>
            <w:tcW w:w="432" w:type="dxa"/>
          </w:tcPr>
          <w:p w:rsidR="005C3087" w:rsidRDefault="005C3087">
            <w:pPr>
              <w:pStyle w:val="TableParagraph"/>
              <w:rPr>
                <w:rFonts w:ascii="Times New Roman"/>
                <w:sz w:val="12"/>
              </w:rPr>
            </w:pPr>
          </w:p>
        </w:tc>
        <w:tc>
          <w:tcPr>
            <w:tcW w:w="2592" w:type="dxa"/>
            <w:gridSpan w:val="6"/>
          </w:tcPr>
          <w:p w:rsidR="005C3087" w:rsidRDefault="005C3087">
            <w:pPr>
              <w:pStyle w:val="TableParagraph"/>
              <w:rPr>
                <w:rFonts w:ascii="Times New Roman"/>
                <w:sz w:val="12"/>
              </w:rPr>
            </w:pPr>
          </w:p>
        </w:tc>
        <w:tc>
          <w:tcPr>
            <w:tcW w:w="144" w:type="dxa"/>
            <w:tcBorders>
              <w:right w:val="single" w:sz="6" w:space="0" w:color="000000"/>
            </w:tcBorders>
          </w:tcPr>
          <w:p w:rsidR="005C3087" w:rsidRDefault="005C3087">
            <w:pPr>
              <w:pStyle w:val="TableParagraph"/>
              <w:rPr>
                <w:rFonts w:ascii="Times New Roman"/>
                <w:sz w:val="12"/>
              </w:rPr>
            </w:pPr>
          </w:p>
        </w:tc>
      </w:tr>
      <w:tr w:rsidR="005C3087">
        <w:trPr>
          <w:trHeight w:val="184"/>
        </w:trPr>
        <w:tc>
          <w:tcPr>
            <w:tcW w:w="1872" w:type="dxa"/>
            <w:tcBorders>
              <w:left w:val="single" w:sz="6" w:space="0" w:color="000000"/>
              <w:right w:val="single" w:sz="6" w:space="0" w:color="000000"/>
            </w:tcBorders>
          </w:tcPr>
          <w:p w:rsidR="005C3087" w:rsidRDefault="000730CF">
            <w:pPr>
              <w:pStyle w:val="TableParagraph"/>
              <w:spacing w:line="165" w:lineRule="exact"/>
              <w:ind w:left="151"/>
              <w:rPr>
                <w:sz w:val="16"/>
              </w:rPr>
            </w:pPr>
            <w:r>
              <w:rPr>
                <w:sz w:val="16"/>
              </w:rPr>
              <w:t>19</w:t>
            </w:r>
          </w:p>
        </w:tc>
        <w:tc>
          <w:tcPr>
            <w:tcW w:w="576" w:type="dxa"/>
            <w:tcBorders>
              <w:left w:val="single" w:sz="6" w:space="0" w:color="000000"/>
              <w:right w:val="single" w:sz="6" w:space="0" w:color="000000"/>
            </w:tcBorders>
          </w:tcPr>
          <w:p w:rsidR="005C3087" w:rsidRDefault="005C3087">
            <w:pPr>
              <w:pStyle w:val="TableParagraph"/>
              <w:rPr>
                <w:rFonts w:ascii="Times New Roman"/>
                <w:sz w:val="12"/>
              </w:rPr>
            </w:pPr>
          </w:p>
        </w:tc>
        <w:tc>
          <w:tcPr>
            <w:tcW w:w="872" w:type="dxa"/>
            <w:tcBorders>
              <w:left w:val="single" w:sz="6" w:space="0" w:color="000000"/>
            </w:tcBorders>
          </w:tcPr>
          <w:p w:rsidR="005C3087" w:rsidRDefault="000730CF">
            <w:pPr>
              <w:pStyle w:val="TableParagraph"/>
              <w:spacing w:line="165" w:lineRule="exact"/>
              <w:ind w:right="-15"/>
              <w:jc w:val="right"/>
              <w:rPr>
                <w:sz w:val="16"/>
              </w:rPr>
            </w:pPr>
            <w:r>
              <w:rPr>
                <w:w w:val="110"/>
                <w:sz w:val="16"/>
              </w:rPr>
              <w:t>Ind ---€</w:t>
            </w:r>
          </w:p>
        </w:tc>
        <w:tc>
          <w:tcPr>
            <w:tcW w:w="424" w:type="dxa"/>
          </w:tcPr>
          <w:p w:rsidR="005C3087" w:rsidRDefault="000730CF">
            <w:pPr>
              <w:pStyle w:val="TableParagraph"/>
              <w:spacing w:line="165" w:lineRule="exact"/>
              <w:ind w:left="69" w:right="38"/>
              <w:jc w:val="center"/>
              <w:rPr>
                <w:sz w:val="16"/>
              </w:rPr>
            </w:pPr>
            <w:r>
              <w:rPr>
                <w:strike/>
                <w:sz w:val="16"/>
              </w:rPr>
              <w:t>1</w:t>
            </w:r>
            <w:r>
              <w:rPr>
                <w:sz w:val="16"/>
              </w:rPr>
              <w:t xml:space="preserve"> </w:t>
            </w:r>
            <w:r>
              <w:rPr>
                <w:strike/>
                <w:sz w:val="16"/>
              </w:rPr>
              <w:t>2</w:t>
            </w:r>
          </w:p>
        </w:tc>
        <w:tc>
          <w:tcPr>
            <w:tcW w:w="420" w:type="dxa"/>
          </w:tcPr>
          <w:p w:rsidR="005C3087" w:rsidRDefault="000730CF">
            <w:pPr>
              <w:pStyle w:val="TableParagraph"/>
              <w:spacing w:line="165" w:lineRule="exact"/>
              <w:ind w:right="6"/>
              <w:jc w:val="center"/>
              <w:rPr>
                <w:sz w:val="16"/>
              </w:rPr>
            </w:pPr>
            <w:r>
              <w:rPr>
                <w:strike/>
                <w:sz w:val="16"/>
              </w:rPr>
              <w:t>3</w:t>
            </w:r>
          </w:p>
        </w:tc>
        <w:tc>
          <w:tcPr>
            <w:tcW w:w="444" w:type="dxa"/>
          </w:tcPr>
          <w:p w:rsidR="005C3087" w:rsidRDefault="000730CF">
            <w:pPr>
              <w:pStyle w:val="TableParagraph"/>
              <w:tabs>
                <w:tab w:val="left" w:pos="309"/>
              </w:tabs>
              <w:spacing w:line="165" w:lineRule="exact"/>
              <w:ind w:right="35"/>
              <w:jc w:val="right"/>
              <w:rPr>
                <w:sz w:val="16"/>
              </w:rPr>
            </w:pPr>
            <w:r>
              <w:rPr>
                <w:strike/>
                <w:sz w:val="16"/>
              </w:rPr>
              <w:t>4</w:t>
            </w:r>
            <w:r>
              <w:rPr>
                <w:sz w:val="16"/>
              </w:rPr>
              <w:tab/>
            </w:r>
            <w:r>
              <w:rPr>
                <w:strike/>
                <w:sz w:val="16"/>
              </w:rPr>
              <w:t>5</w:t>
            </w:r>
          </w:p>
        </w:tc>
        <w:tc>
          <w:tcPr>
            <w:tcW w:w="432" w:type="dxa"/>
          </w:tcPr>
          <w:p w:rsidR="005C3087" w:rsidRDefault="000730CF">
            <w:pPr>
              <w:pStyle w:val="TableParagraph"/>
              <w:spacing w:line="165" w:lineRule="exact"/>
              <w:ind w:left="27"/>
              <w:jc w:val="center"/>
              <w:rPr>
                <w:sz w:val="16"/>
              </w:rPr>
            </w:pPr>
            <w:r>
              <w:rPr>
                <w:strike/>
                <w:sz w:val="16"/>
              </w:rPr>
              <w:t>6</w:t>
            </w:r>
          </w:p>
        </w:tc>
        <w:tc>
          <w:tcPr>
            <w:tcW w:w="2592" w:type="dxa"/>
            <w:gridSpan w:val="6"/>
          </w:tcPr>
          <w:p w:rsidR="005C3087" w:rsidRDefault="000730CF">
            <w:pPr>
              <w:pStyle w:val="TableParagraph"/>
              <w:spacing w:line="165" w:lineRule="exact"/>
              <w:ind w:left="62"/>
              <w:rPr>
                <w:sz w:val="16"/>
              </w:rPr>
            </w:pPr>
            <w:r>
              <w:rPr>
                <w:strike/>
                <w:sz w:val="16"/>
              </w:rPr>
              <w:t>7</w:t>
            </w:r>
            <w:r>
              <w:rPr>
                <w:sz w:val="16"/>
              </w:rPr>
              <w:t xml:space="preserve"> 8</w:t>
            </w:r>
          </w:p>
        </w:tc>
        <w:tc>
          <w:tcPr>
            <w:tcW w:w="144" w:type="dxa"/>
            <w:tcBorders>
              <w:right w:val="single" w:sz="6" w:space="0" w:color="000000"/>
            </w:tcBorders>
          </w:tcPr>
          <w:p w:rsidR="005C3087" w:rsidRDefault="005C3087">
            <w:pPr>
              <w:pStyle w:val="TableParagraph"/>
              <w:rPr>
                <w:rFonts w:ascii="Times New Roman"/>
                <w:sz w:val="12"/>
              </w:rPr>
            </w:pPr>
          </w:p>
        </w:tc>
      </w:tr>
      <w:tr w:rsidR="005C3087">
        <w:trPr>
          <w:trHeight w:val="306"/>
        </w:trPr>
        <w:tc>
          <w:tcPr>
            <w:tcW w:w="1872" w:type="dxa"/>
            <w:tcBorders>
              <w:left w:val="single" w:sz="6" w:space="0" w:color="000000"/>
              <w:bottom w:val="single" w:sz="6" w:space="0" w:color="000000"/>
              <w:right w:val="single" w:sz="6" w:space="0" w:color="000000"/>
            </w:tcBorders>
          </w:tcPr>
          <w:p w:rsidR="005C3087" w:rsidRDefault="000730CF">
            <w:pPr>
              <w:pStyle w:val="TableParagraph"/>
              <w:spacing w:line="182" w:lineRule="exact"/>
              <w:ind w:left="151"/>
              <w:rPr>
                <w:sz w:val="16"/>
              </w:rPr>
            </w:pPr>
            <w:r>
              <w:rPr>
                <w:sz w:val="16"/>
              </w:rPr>
              <w:t>16</w:t>
            </w:r>
          </w:p>
        </w:tc>
        <w:tc>
          <w:tcPr>
            <w:tcW w:w="576" w:type="dxa"/>
            <w:tcBorders>
              <w:left w:val="single" w:sz="6" w:space="0" w:color="000000"/>
              <w:right w:val="single" w:sz="6" w:space="0" w:color="000000"/>
            </w:tcBorders>
          </w:tcPr>
          <w:p w:rsidR="005C3087" w:rsidRDefault="005C3087">
            <w:pPr>
              <w:pStyle w:val="TableParagraph"/>
              <w:rPr>
                <w:rFonts w:ascii="Times New Roman"/>
                <w:sz w:val="18"/>
              </w:rPr>
            </w:pPr>
          </w:p>
        </w:tc>
        <w:tc>
          <w:tcPr>
            <w:tcW w:w="872" w:type="dxa"/>
            <w:tcBorders>
              <w:left w:val="single" w:sz="6" w:space="0" w:color="000000"/>
              <w:bottom w:val="single" w:sz="6" w:space="0" w:color="000000"/>
            </w:tcBorders>
          </w:tcPr>
          <w:p w:rsidR="005C3087" w:rsidRDefault="000730CF">
            <w:pPr>
              <w:pStyle w:val="TableParagraph"/>
              <w:spacing w:line="182" w:lineRule="exact"/>
              <w:ind w:right="-44"/>
              <w:jc w:val="right"/>
              <w:rPr>
                <w:sz w:val="16"/>
              </w:rPr>
            </w:pPr>
            <w:r>
              <w:rPr>
                <w:w w:val="110"/>
                <w:sz w:val="16"/>
              </w:rPr>
              <w:t>Num ---€</w:t>
            </w:r>
          </w:p>
        </w:tc>
        <w:tc>
          <w:tcPr>
            <w:tcW w:w="424" w:type="dxa"/>
            <w:tcBorders>
              <w:bottom w:val="single" w:sz="6" w:space="0" w:color="000000"/>
            </w:tcBorders>
          </w:tcPr>
          <w:p w:rsidR="005C3087" w:rsidRDefault="005C3087">
            <w:pPr>
              <w:pStyle w:val="TableParagraph"/>
              <w:rPr>
                <w:rFonts w:ascii="Times New Roman"/>
                <w:sz w:val="18"/>
              </w:rPr>
            </w:pPr>
          </w:p>
        </w:tc>
        <w:tc>
          <w:tcPr>
            <w:tcW w:w="420" w:type="dxa"/>
            <w:tcBorders>
              <w:bottom w:val="single" w:sz="6" w:space="0" w:color="000000"/>
            </w:tcBorders>
          </w:tcPr>
          <w:p w:rsidR="005C3087" w:rsidRDefault="005C3087">
            <w:pPr>
              <w:pStyle w:val="TableParagraph"/>
              <w:rPr>
                <w:rFonts w:ascii="Times New Roman"/>
                <w:sz w:val="18"/>
              </w:rPr>
            </w:pPr>
          </w:p>
        </w:tc>
        <w:tc>
          <w:tcPr>
            <w:tcW w:w="444" w:type="dxa"/>
            <w:tcBorders>
              <w:bottom w:val="single" w:sz="6" w:space="0" w:color="000000"/>
            </w:tcBorders>
          </w:tcPr>
          <w:p w:rsidR="005C3087" w:rsidRDefault="005C3087">
            <w:pPr>
              <w:pStyle w:val="TableParagraph"/>
              <w:rPr>
                <w:rFonts w:ascii="Times New Roman"/>
                <w:sz w:val="18"/>
              </w:rPr>
            </w:pPr>
          </w:p>
        </w:tc>
        <w:tc>
          <w:tcPr>
            <w:tcW w:w="432" w:type="dxa"/>
            <w:tcBorders>
              <w:bottom w:val="single" w:sz="6" w:space="0" w:color="000000"/>
            </w:tcBorders>
          </w:tcPr>
          <w:p w:rsidR="005C3087" w:rsidRDefault="005C3087">
            <w:pPr>
              <w:pStyle w:val="TableParagraph"/>
              <w:rPr>
                <w:rFonts w:ascii="Times New Roman"/>
                <w:sz w:val="18"/>
              </w:rPr>
            </w:pPr>
          </w:p>
        </w:tc>
        <w:tc>
          <w:tcPr>
            <w:tcW w:w="2592" w:type="dxa"/>
            <w:gridSpan w:val="6"/>
            <w:tcBorders>
              <w:bottom w:val="single" w:sz="6" w:space="0" w:color="000000"/>
            </w:tcBorders>
          </w:tcPr>
          <w:p w:rsidR="005C3087" w:rsidRDefault="000730CF">
            <w:pPr>
              <w:pStyle w:val="TableParagraph"/>
              <w:spacing w:line="182" w:lineRule="exact"/>
              <w:ind w:left="398"/>
              <w:rPr>
                <w:sz w:val="16"/>
              </w:rPr>
            </w:pPr>
            <w:r>
              <w:rPr>
                <w:w w:val="110"/>
                <w:sz w:val="16"/>
              </w:rPr>
              <w:t>Cont ---€</w:t>
            </w:r>
          </w:p>
        </w:tc>
        <w:tc>
          <w:tcPr>
            <w:tcW w:w="144" w:type="dxa"/>
            <w:tcBorders>
              <w:bottom w:val="single" w:sz="6" w:space="0" w:color="000000"/>
              <w:right w:val="single" w:sz="6" w:space="0" w:color="000000"/>
            </w:tcBorders>
          </w:tcPr>
          <w:p w:rsidR="005C3087" w:rsidRDefault="005C3087">
            <w:pPr>
              <w:pStyle w:val="TableParagraph"/>
              <w:rPr>
                <w:rFonts w:ascii="Times New Roman"/>
                <w:sz w:val="18"/>
              </w:rPr>
            </w:pPr>
          </w:p>
        </w:tc>
      </w:tr>
    </w:tbl>
    <w:p w:rsidR="005C3087" w:rsidRPr="00080D18" w:rsidRDefault="000730CF">
      <w:pPr>
        <w:pStyle w:val="Textoindependiente"/>
        <w:spacing w:before="186"/>
        <w:ind w:left="181" w:right="116"/>
        <w:jc w:val="both"/>
        <w:rPr>
          <w:lang w:val="es-ES"/>
        </w:rPr>
      </w:pPr>
      <w:r w:rsidRPr="00080D18">
        <w:rPr>
          <w:lang w:val="es-ES"/>
        </w:rPr>
        <w:t xml:space="preserve">Cuando Ind valga 8 entonces el dato se almacenará en el vector V en la posición 8. Luego de esto se incrementará en 1 el contenido de la variable Ind y se verifica si todavía </w:t>
      </w:r>
      <w:r w:rsidRPr="00080D18">
        <w:rPr>
          <w:i/>
          <w:lang w:val="es-ES"/>
        </w:rPr>
        <w:t>Ind es menor o igual que 10</w:t>
      </w:r>
      <w:r w:rsidRPr="00080D18">
        <w:rPr>
          <w:lang w:val="es-ES"/>
        </w:rPr>
        <w:t>. Como es Verdadero entonces volvemos a leer otro</w:t>
      </w:r>
      <w:r w:rsidRPr="00080D18">
        <w:rPr>
          <w:spacing w:val="-4"/>
          <w:lang w:val="es-ES"/>
        </w:rPr>
        <w:t xml:space="preserve"> </w:t>
      </w:r>
      <w:r w:rsidRPr="00080D18">
        <w:rPr>
          <w:lang w:val="es-ES"/>
        </w:rPr>
        <w:t>dato</w:t>
      </w:r>
      <w:r w:rsidRPr="00080D18">
        <w:rPr>
          <w:lang w:val="es-ES"/>
        </w:rPr>
        <w:t>.</w:t>
      </w:r>
    </w:p>
    <w:p w:rsidR="005C3087" w:rsidRPr="00080D18" w:rsidRDefault="005C3087">
      <w:pPr>
        <w:pStyle w:val="Textoindependiente"/>
        <w:spacing w:before="10"/>
        <w:rPr>
          <w:sz w:val="19"/>
          <w:lang w:val="es-ES"/>
        </w:rPr>
      </w:pPr>
    </w:p>
    <w:p w:rsidR="005C3087" w:rsidRPr="00080D18" w:rsidRDefault="000730CF">
      <w:pPr>
        <w:pStyle w:val="Textoindependiente"/>
        <w:tabs>
          <w:tab w:val="left" w:pos="5137"/>
        </w:tabs>
        <w:spacing w:before="1"/>
        <w:ind w:left="889"/>
        <w:rPr>
          <w:lang w:val="es-ES"/>
        </w:rPr>
      </w:pP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6"/>
        <w:rPr>
          <w:sz w:val="6"/>
          <w:lang w:val="es-ES"/>
        </w:rPr>
      </w:pPr>
    </w:p>
    <w:tbl>
      <w:tblPr>
        <w:tblStyle w:val="TableNormal"/>
        <w:tblW w:w="0" w:type="auto"/>
        <w:tblInd w:w="6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72"/>
        <w:gridCol w:w="576"/>
        <w:gridCol w:w="864"/>
        <w:gridCol w:w="432"/>
        <w:gridCol w:w="432"/>
        <w:gridCol w:w="432"/>
        <w:gridCol w:w="432"/>
        <w:gridCol w:w="432"/>
        <w:gridCol w:w="432"/>
        <w:gridCol w:w="432"/>
        <w:gridCol w:w="432"/>
        <w:gridCol w:w="432"/>
        <w:gridCol w:w="432"/>
        <w:gridCol w:w="144"/>
      </w:tblGrid>
      <w:tr w:rsidR="005C3087" w:rsidRPr="00080D18">
        <w:trPr>
          <w:trHeight w:val="126"/>
        </w:trPr>
        <w:tc>
          <w:tcPr>
            <w:tcW w:w="1872" w:type="dxa"/>
            <w:tcBorders>
              <w:bottom w:val="nil"/>
            </w:tcBorders>
          </w:tcPr>
          <w:p w:rsidR="005C3087" w:rsidRPr="00080D18" w:rsidRDefault="005C3087">
            <w:pPr>
              <w:pStyle w:val="TableParagraph"/>
              <w:rPr>
                <w:rFonts w:ascii="Times New Roman"/>
                <w:sz w:val="6"/>
                <w:lang w:val="es-ES"/>
              </w:rPr>
            </w:pPr>
          </w:p>
        </w:tc>
        <w:tc>
          <w:tcPr>
            <w:tcW w:w="576" w:type="dxa"/>
            <w:tcBorders>
              <w:top w:val="nil"/>
              <w:bottom w:val="nil"/>
            </w:tcBorders>
          </w:tcPr>
          <w:p w:rsidR="005C3087" w:rsidRPr="00080D18" w:rsidRDefault="005C3087">
            <w:pPr>
              <w:pStyle w:val="TableParagraph"/>
              <w:rPr>
                <w:rFonts w:ascii="Times New Roman"/>
                <w:sz w:val="6"/>
                <w:lang w:val="es-ES"/>
              </w:rPr>
            </w:pPr>
          </w:p>
        </w:tc>
        <w:tc>
          <w:tcPr>
            <w:tcW w:w="864" w:type="dxa"/>
            <w:tcBorders>
              <w:bottom w:val="nil"/>
              <w:right w:val="nil"/>
            </w:tcBorders>
          </w:tcPr>
          <w:p w:rsidR="005C3087" w:rsidRPr="00080D18" w:rsidRDefault="005C3087">
            <w:pPr>
              <w:pStyle w:val="TableParagraph"/>
              <w:rPr>
                <w:rFonts w:ascii="Times New Roman"/>
                <w:sz w:val="6"/>
                <w:lang w:val="es-ES"/>
              </w:rPr>
            </w:pPr>
          </w:p>
        </w:tc>
        <w:tc>
          <w:tcPr>
            <w:tcW w:w="4464" w:type="dxa"/>
            <w:gridSpan w:val="11"/>
            <w:tcBorders>
              <w:left w:val="nil"/>
              <w:bottom w:val="nil"/>
            </w:tcBorders>
          </w:tcPr>
          <w:p w:rsidR="005C3087" w:rsidRPr="00080D18" w:rsidRDefault="005C3087">
            <w:pPr>
              <w:pStyle w:val="TableParagraph"/>
              <w:rPr>
                <w:rFonts w:ascii="Times New Roman"/>
                <w:sz w:val="6"/>
                <w:lang w:val="es-ES"/>
              </w:rPr>
            </w:pPr>
          </w:p>
        </w:tc>
      </w:tr>
      <w:tr w:rsidR="005C3087">
        <w:trPr>
          <w:trHeight w:val="296"/>
        </w:trPr>
        <w:tc>
          <w:tcPr>
            <w:tcW w:w="1872" w:type="dxa"/>
            <w:tcBorders>
              <w:top w:val="nil"/>
              <w:bottom w:val="nil"/>
            </w:tcBorders>
          </w:tcPr>
          <w:p w:rsidR="005C3087" w:rsidRDefault="000730CF">
            <w:pPr>
              <w:pStyle w:val="TableParagraph"/>
              <w:spacing w:line="110" w:lineRule="exact"/>
              <w:ind w:left="151"/>
              <w:rPr>
                <w:sz w:val="16"/>
              </w:rPr>
            </w:pPr>
            <w:r>
              <w:rPr>
                <w:sz w:val="16"/>
              </w:rPr>
              <w:t>.</w:t>
            </w:r>
          </w:p>
          <w:p w:rsidR="005C3087" w:rsidRDefault="000730CF">
            <w:pPr>
              <w:pStyle w:val="TableParagraph"/>
              <w:spacing w:before="1" w:line="166" w:lineRule="exact"/>
              <w:ind w:left="151"/>
              <w:rPr>
                <w:sz w:val="16"/>
              </w:rPr>
            </w:pPr>
            <w:r>
              <w:rPr>
                <w:sz w:val="16"/>
              </w:rPr>
              <w:t>.</w:t>
            </w:r>
          </w:p>
        </w:tc>
        <w:tc>
          <w:tcPr>
            <w:tcW w:w="576" w:type="dxa"/>
            <w:tcBorders>
              <w:top w:val="nil"/>
              <w:bottom w:val="nil"/>
            </w:tcBorders>
          </w:tcPr>
          <w:p w:rsidR="005C3087" w:rsidRDefault="005C3087">
            <w:pPr>
              <w:pStyle w:val="TableParagraph"/>
              <w:rPr>
                <w:rFonts w:ascii="Times New Roman"/>
                <w:sz w:val="18"/>
              </w:rPr>
            </w:pPr>
          </w:p>
        </w:tc>
        <w:tc>
          <w:tcPr>
            <w:tcW w:w="864" w:type="dxa"/>
            <w:tcBorders>
              <w:top w:val="nil"/>
              <w:bottom w:val="nil"/>
            </w:tcBorders>
          </w:tcPr>
          <w:p w:rsidR="005C3087" w:rsidRDefault="000730CF">
            <w:pPr>
              <w:pStyle w:val="TableParagraph"/>
              <w:spacing w:before="111" w:line="166" w:lineRule="exact"/>
              <w:ind w:left="242"/>
              <w:rPr>
                <w:sz w:val="16"/>
              </w:rPr>
            </w:pPr>
            <w:r>
              <w:rPr>
                <w:sz w:val="16"/>
              </w:rPr>
              <w:t>V</w:t>
            </w:r>
          </w:p>
        </w:tc>
        <w:tc>
          <w:tcPr>
            <w:tcW w:w="432" w:type="dxa"/>
            <w:tcBorders>
              <w:bottom w:val="nil"/>
            </w:tcBorders>
          </w:tcPr>
          <w:p w:rsidR="005C3087" w:rsidRDefault="000730CF">
            <w:pPr>
              <w:pStyle w:val="TableParagraph"/>
              <w:spacing w:before="70"/>
              <w:ind w:left="151"/>
              <w:rPr>
                <w:sz w:val="16"/>
              </w:rPr>
            </w:pPr>
            <w:r>
              <w:rPr>
                <w:sz w:val="16"/>
              </w:rPr>
              <w:t>15</w:t>
            </w:r>
          </w:p>
        </w:tc>
        <w:tc>
          <w:tcPr>
            <w:tcW w:w="432" w:type="dxa"/>
            <w:tcBorders>
              <w:bottom w:val="nil"/>
            </w:tcBorders>
          </w:tcPr>
          <w:p w:rsidR="005C3087" w:rsidRDefault="000730CF">
            <w:pPr>
              <w:pStyle w:val="TableParagraph"/>
              <w:spacing w:before="70"/>
              <w:ind w:left="78" w:right="72"/>
              <w:jc w:val="center"/>
              <w:rPr>
                <w:sz w:val="16"/>
              </w:rPr>
            </w:pPr>
            <w:r>
              <w:rPr>
                <w:sz w:val="16"/>
              </w:rPr>
              <w:t>20</w:t>
            </w:r>
          </w:p>
        </w:tc>
        <w:tc>
          <w:tcPr>
            <w:tcW w:w="432" w:type="dxa"/>
            <w:tcBorders>
              <w:bottom w:val="nil"/>
            </w:tcBorders>
          </w:tcPr>
          <w:p w:rsidR="005C3087" w:rsidRDefault="000730CF">
            <w:pPr>
              <w:pStyle w:val="TableParagraph"/>
              <w:spacing w:before="70"/>
              <w:ind w:left="102" w:right="72"/>
              <w:jc w:val="center"/>
              <w:rPr>
                <w:sz w:val="16"/>
              </w:rPr>
            </w:pPr>
            <w:r>
              <w:rPr>
                <w:sz w:val="16"/>
              </w:rPr>
              <w:t>16</w:t>
            </w:r>
          </w:p>
        </w:tc>
        <w:tc>
          <w:tcPr>
            <w:tcW w:w="432" w:type="dxa"/>
            <w:tcBorders>
              <w:bottom w:val="nil"/>
            </w:tcBorders>
          </w:tcPr>
          <w:p w:rsidR="005C3087" w:rsidRDefault="000730CF">
            <w:pPr>
              <w:pStyle w:val="TableParagraph"/>
              <w:spacing w:before="70"/>
              <w:ind w:left="102" w:right="48"/>
              <w:jc w:val="center"/>
              <w:rPr>
                <w:sz w:val="16"/>
              </w:rPr>
            </w:pPr>
            <w:r>
              <w:rPr>
                <w:sz w:val="16"/>
              </w:rPr>
              <w:t>24</w:t>
            </w:r>
          </w:p>
        </w:tc>
        <w:tc>
          <w:tcPr>
            <w:tcW w:w="432" w:type="dxa"/>
            <w:tcBorders>
              <w:bottom w:val="nil"/>
            </w:tcBorders>
          </w:tcPr>
          <w:p w:rsidR="005C3087" w:rsidRDefault="000730CF">
            <w:pPr>
              <w:pStyle w:val="TableParagraph"/>
              <w:spacing w:before="70"/>
              <w:ind w:left="161"/>
              <w:rPr>
                <w:sz w:val="16"/>
              </w:rPr>
            </w:pPr>
            <w:r>
              <w:rPr>
                <w:sz w:val="16"/>
              </w:rPr>
              <w:t>23</w:t>
            </w:r>
          </w:p>
        </w:tc>
        <w:tc>
          <w:tcPr>
            <w:tcW w:w="432" w:type="dxa"/>
            <w:tcBorders>
              <w:bottom w:val="nil"/>
            </w:tcBorders>
          </w:tcPr>
          <w:p w:rsidR="005C3087" w:rsidRDefault="000730CF">
            <w:pPr>
              <w:pStyle w:val="TableParagraph"/>
              <w:spacing w:before="70"/>
              <w:ind w:left="173"/>
              <w:rPr>
                <w:sz w:val="16"/>
              </w:rPr>
            </w:pPr>
            <w:r>
              <w:rPr>
                <w:sz w:val="16"/>
              </w:rPr>
              <w:t>16</w:t>
            </w:r>
          </w:p>
        </w:tc>
        <w:tc>
          <w:tcPr>
            <w:tcW w:w="432" w:type="dxa"/>
            <w:tcBorders>
              <w:bottom w:val="nil"/>
            </w:tcBorders>
          </w:tcPr>
          <w:p w:rsidR="005C3087" w:rsidRDefault="000730CF">
            <w:pPr>
              <w:pStyle w:val="TableParagraph"/>
              <w:spacing w:before="70"/>
              <w:ind w:left="185"/>
              <w:rPr>
                <w:sz w:val="16"/>
              </w:rPr>
            </w:pPr>
            <w:r>
              <w:rPr>
                <w:sz w:val="16"/>
              </w:rPr>
              <w:t>19</w:t>
            </w:r>
          </w:p>
        </w:tc>
        <w:tc>
          <w:tcPr>
            <w:tcW w:w="432" w:type="dxa"/>
            <w:tcBorders>
              <w:bottom w:val="nil"/>
            </w:tcBorders>
          </w:tcPr>
          <w:p w:rsidR="005C3087" w:rsidRDefault="000730CF">
            <w:pPr>
              <w:pStyle w:val="TableParagraph"/>
              <w:spacing w:before="70"/>
              <w:ind w:left="196"/>
              <w:rPr>
                <w:sz w:val="16"/>
              </w:rPr>
            </w:pPr>
            <w:r>
              <w:rPr>
                <w:sz w:val="16"/>
              </w:rPr>
              <w:t>16</w:t>
            </w:r>
          </w:p>
        </w:tc>
        <w:tc>
          <w:tcPr>
            <w:tcW w:w="432" w:type="dxa"/>
            <w:tcBorders>
              <w:bottom w:val="nil"/>
            </w:tcBorders>
          </w:tcPr>
          <w:p w:rsidR="005C3087" w:rsidRDefault="000730CF">
            <w:pPr>
              <w:pStyle w:val="TableParagraph"/>
              <w:spacing w:before="70"/>
              <w:ind w:left="211"/>
              <w:rPr>
                <w:sz w:val="16"/>
              </w:rPr>
            </w:pPr>
            <w:r>
              <w:rPr>
                <w:sz w:val="16"/>
              </w:rPr>
              <w:t>25</w:t>
            </w:r>
          </w:p>
        </w:tc>
        <w:tc>
          <w:tcPr>
            <w:tcW w:w="432" w:type="dxa"/>
            <w:tcBorders>
              <w:bottom w:val="nil"/>
            </w:tcBorders>
          </w:tcPr>
          <w:p w:rsidR="005C3087" w:rsidRDefault="005C3087">
            <w:pPr>
              <w:pStyle w:val="TableParagraph"/>
              <w:rPr>
                <w:rFonts w:ascii="Times New Roman"/>
                <w:sz w:val="18"/>
              </w:rPr>
            </w:pPr>
          </w:p>
        </w:tc>
        <w:tc>
          <w:tcPr>
            <w:tcW w:w="144" w:type="dxa"/>
            <w:tcBorders>
              <w:top w:val="nil"/>
              <w:bottom w:val="nil"/>
            </w:tcBorders>
          </w:tcPr>
          <w:p w:rsidR="005C3087" w:rsidRDefault="005C3087">
            <w:pPr>
              <w:pStyle w:val="TableParagraph"/>
              <w:rPr>
                <w:rFonts w:ascii="Times New Roman"/>
                <w:sz w:val="18"/>
              </w:rPr>
            </w:pPr>
          </w:p>
        </w:tc>
      </w:tr>
      <w:tr w:rsidR="005C3087">
        <w:trPr>
          <w:trHeight w:val="120"/>
        </w:trPr>
        <w:tc>
          <w:tcPr>
            <w:tcW w:w="1872" w:type="dxa"/>
            <w:tcBorders>
              <w:top w:val="nil"/>
              <w:bottom w:val="nil"/>
            </w:tcBorders>
          </w:tcPr>
          <w:p w:rsidR="005C3087" w:rsidRDefault="000730CF">
            <w:pPr>
              <w:pStyle w:val="TableParagraph"/>
              <w:spacing w:line="100" w:lineRule="exact"/>
              <w:ind w:left="151"/>
              <w:rPr>
                <w:sz w:val="16"/>
              </w:rPr>
            </w:pPr>
            <w:r>
              <w:rPr>
                <w:sz w:val="16"/>
              </w:rPr>
              <w:t>.</w:t>
            </w:r>
          </w:p>
        </w:tc>
        <w:tc>
          <w:tcPr>
            <w:tcW w:w="576" w:type="dxa"/>
            <w:tcBorders>
              <w:top w:val="nil"/>
              <w:bottom w:val="nil"/>
            </w:tcBorders>
          </w:tcPr>
          <w:p w:rsidR="005C3087" w:rsidRDefault="005C3087">
            <w:pPr>
              <w:pStyle w:val="TableParagraph"/>
              <w:rPr>
                <w:rFonts w:ascii="Times New Roman"/>
                <w:sz w:val="6"/>
              </w:rPr>
            </w:pPr>
          </w:p>
        </w:tc>
        <w:tc>
          <w:tcPr>
            <w:tcW w:w="864" w:type="dxa"/>
            <w:tcBorders>
              <w:top w:val="nil"/>
              <w:bottom w:val="nil"/>
            </w:tcBorders>
          </w:tcPr>
          <w:p w:rsidR="005C3087" w:rsidRDefault="005C3087">
            <w:pPr>
              <w:pStyle w:val="TableParagraph"/>
              <w:rPr>
                <w:rFonts w:ascii="Times New Roman"/>
                <w:sz w:val="6"/>
              </w:rPr>
            </w:pPr>
          </w:p>
        </w:tc>
        <w:tc>
          <w:tcPr>
            <w:tcW w:w="432" w:type="dxa"/>
            <w:tcBorders>
              <w:top w:val="nil"/>
            </w:tcBorders>
          </w:tcPr>
          <w:p w:rsidR="005C3087" w:rsidRDefault="005C3087">
            <w:pPr>
              <w:pStyle w:val="TableParagraph"/>
              <w:rPr>
                <w:rFonts w:ascii="Times New Roman"/>
                <w:sz w:val="6"/>
              </w:rPr>
            </w:pPr>
          </w:p>
        </w:tc>
        <w:tc>
          <w:tcPr>
            <w:tcW w:w="432" w:type="dxa"/>
            <w:tcBorders>
              <w:top w:val="nil"/>
            </w:tcBorders>
          </w:tcPr>
          <w:p w:rsidR="005C3087" w:rsidRDefault="005C3087">
            <w:pPr>
              <w:pStyle w:val="TableParagraph"/>
              <w:rPr>
                <w:rFonts w:ascii="Times New Roman"/>
                <w:sz w:val="6"/>
              </w:rPr>
            </w:pPr>
          </w:p>
        </w:tc>
        <w:tc>
          <w:tcPr>
            <w:tcW w:w="432" w:type="dxa"/>
            <w:tcBorders>
              <w:top w:val="nil"/>
            </w:tcBorders>
          </w:tcPr>
          <w:p w:rsidR="005C3087" w:rsidRDefault="005C3087">
            <w:pPr>
              <w:pStyle w:val="TableParagraph"/>
              <w:rPr>
                <w:rFonts w:ascii="Times New Roman"/>
                <w:sz w:val="6"/>
              </w:rPr>
            </w:pPr>
          </w:p>
        </w:tc>
        <w:tc>
          <w:tcPr>
            <w:tcW w:w="432" w:type="dxa"/>
            <w:tcBorders>
              <w:top w:val="nil"/>
            </w:tcBorders>
          </w:tcPr>
          <w:p w:rsidR="005C3087" w:rsidRDefault="005C3087">
            <w:pPr>
              <w:pStyle w:val="TableParagraph"/>
              <w:rPr>
                <w:rFonts w:ascii="Times New Roman"/>
                <w:sz w:val="6"/>
              </w:rPr>
            </w:pPr>
          </w:p>
        </w:tc>
        <w:tc>
          <w:tcPr>
            <w:tcW w:w="432" w:type="dxa"/>
            <w:tcBorders>
              <w:top w:val="nil"/>
            </w:tcBorders>
          </w:tcPr>
          <w:p w:rsidR="005C3087" w:rsidRDefault="005C3087">
            <w:pPr>
              <w:pStyle w:val="TableParagraph"/>
              <w:rPr>
                <w:rFonts w:ascii="Times New Roman"/>
                <w:sz w:val="6"/>
              </w:rPr>
            </w:pPr>
          </w:p>
        </w:tc>
        <w:tc>
          <w:tcPr>
            <w:tcW w:w="432" w:type="dxa"/>
            <w:tcBorders>
              <w:top w:val="nil"/>
            </w:tcBorders>
          </w:tcPr>
          <w:p w:rsidR="005C3087" w:rsidRDefault="005C3087">
            <w:pPr>
              <w:pStyle w:val="TableParagraph"/>
              <w:rPr>
                <w:rFonts w:ascii="Times New Roman"/>
                <w:sz w:val="6"/>
              </w:rPr>
            </w:pPr>
          </w:p>
        </w:tc>
        <w:tc>
          <w:tcPr>
            <w:tcW w:w="432" w:type="dxa"/>
            <w:tcBorders>
              <w:top w:val="nil"/>
            </w:tcBorders>
          </w:tcPr>
          <w:p w:rsidR="005C3087" w:rsidRDefault="005C3087">
            <w:pPr>
              <w:pStyle w:val="TableParagraph"/>
              <w:rPr>
                <w:rFonts w:ascii="Times New Roman"/>
                <w:sz w:val="6"/>
              </w:rPr>
            </w:pPr>
          </w:p>
        </w:tc>
        <w:tc>
          <w:tcPr>
            <w:tcW w:w="432" w:type="dxa"/>
            <w:tcBorders>
              <w:top w:val="nil"/>
            </w:tcBorders>
          </w:tcPr>
          <w:p w:rsidR="005C3087" w:rsidRDefault="005C3087">
            <w:pPr>
              <w:pStyle w:val="TableParagraph"/>
              <w:rPr>
                <w:rFonts w:ascii="Times New Roman"/>
                <w:sz w:val="6"/>
              </w:rPr>
            </w:pPr>
          </w:p>
        </w:tc>
        <w:tc>
          <w:tcPr>
            <w:tcW w:w="432" w:type="dxa"/>
            <w:tcBorders>
              <w:top w:val="nil"/>
            </w:tcBorders>
          </w:tcPr>
          <w:p w:rsidR="005C3087" w:rsidRDefault="005C3087">
            <w:pPr>
              <w:pStyle w:val="TableParagraph"/>
              <w:rPr>
                <w:rFonts w:ascii="Times New Roman"/>
                <w:sz w:val="6"/>
              </w:rPr>
            </w:pPr>
          </w:p>
        </w:tc>
        <w:tc>
          <w:tcPr>
            <w:tcW w:w="432" w:type="dxa"/>
            <w:tcBorders>
              <w:top w:val="nil"/>
            </w:tcBorders>
          </w:tcPr>
          <w:p w:rsidR="005C3087" w:rsidRDefault="005C3087">
            <w:pPr>
              <w:pStyle w:val="TableParagraph"/>
              <w:rPr>
                <w:rFonts w:ascii="Times New Roman"/>
                <w:sz w:val="6"/>
              </w:rPr>
            </w:pPr>
          </w:p>
        </w:tc>
        <w:tc>
          <w:tcPr>
            <w:tcW w:w="144" w:type="dxa"/>
            <w:tcBorders>
              <w:top w:val="nil"/>
              <w:bottom w:val="nil"/>
            </w:tcBorders>
          </w:tcPr>
          <w:p w:rsidR="005C3087" w:rsidRDefault="005C3087">
            <w:pPr>
              <w:pStyle w:val="TableParagraph"/>
              <w:rPr>
                <w:rFonts w:ascii="Times New Roman"/>
                <w:sz w:val="6"/>
              </w:rPr>
            </w:pPr>
          </w:p>
        </w:tc>
      </w:tr>
      <w:tr w:rsidR="005C3087">
        <w:trPr>
          <w:trHeight w:val="234"/>
        </w:trPr>
        <w:tc>
          <w:tcPr>
            <w:tcW w:w="1872" w:type="dxa"/>
            <w:tcBorders>
              <w:top w:val="nil"/>
              <w:bottom w:val="nil"/>
            </w:tcBorders>
          </w:tcPr>
          <w:p w:rsidR="005C3087" w:rsidRDefault="000730CF">
            <w:pPr>
              <w:pStyle w:val="TableParagraph"/>
              <w:spacing w:before="46" w:line="168" w:lineRule="exact"/>
              <w:ind w:left="151"/>
              <w:rPr>
                <w:sz w:val="16"/>
              </w:rPr>
            </w:pPr>
            <w:r>
              <w:rPr>
                <w:sz w:val="16"/>
              </w:rPr>
              <w:t>16</w:t>
            </w:r>
          </w:p>
        </w:tc>
        <w:tc>
          <w:tcPr>
            <w:tcW w:w="576" w:type="dxa"/>
            <w:tcBorders>
              <w:top w:val="nil"/>
              <w:bottom w:val="nil"/>
            </w:tcBorders>
          </w:tcPr>
          <w:p w:rsidR="005C3087" w:rsidRDefault="005C3087">
            <w:pPr>
              <w:pStyle w:val="TableParagraph"/>
              <w:rPr>
                <w:rFonts w:ascii="Times New Roman"/>
                <w:sz w:val="16"/>
              </w:rPr>
            </w:pPr>
          </w:p>
        </w:tc>
        <w:tc>
          <w:tcPr>
            <w:tcW w:w="864" w:type="dxa"/>
            <w:tcBorders>
              <w:top w:val="nil"/>
              <w:bottom w:val="nil"/>
              <w:right w:val="nil"/>
            </w:tcBorders>
          </w:tcPr>
          <w:p w:rsidR="005C3087" w:rsidRDefault="005C3087">
            <w:pPr>
              <w:pStyle w:val="TableParagraph"/>
              <w:rPr>
                <w:rFonts w:ascii="Times New Roman"/>
                <w:sz w:val="16"/>
              </w:rPr>
            </w:pPr>
          </w:p>
        </w:tc>
        <w:tc>
          <w:tcPr>
            <w:tcW w:w="432" w:type="dxa"/>
            <w:tcBorders>
              <w:left w:val="nil"/>
              <w:bottom w:val="nil"/>
              <w:right w:val="nil"/>
            </w:tcBorders>
          </w:tcPr>
          <w:p w:rsidR="005C3087" w:rsidRDefault="000730CF">
            <w:pPr>
              <w:pStyle w:val="TableParagraph"/>
              <w:spacing w:before="46" w:line="168" w:lineRule="exact"/>
              <w:ind w:left="96"/>
              <w:rPr>
                <w:sz w:val="16"/>
              </w:rPr>
            </w:pPr>
            <w:r>
              <w:rPr>
                <w:sz w:val="16"/>
              </w:rPr>
              <w:t>(1)</w:t>
            </w:r>
          </w:p>
        </w:tc>
        <w:tc>
          <w:tcPr>
            <w:tcW w:w="432" w:type="dxa"/>
            <w:tcBorders>
              <w:left w:val="nil"/>
              <w:bottom w:val="nil"/>
              <w:right w:val="nil"/>
            </w:tcBorders>
          </w:tcPr>
          <w:p w:rsidR="005C3087" w:rsidRDefault="000730CF">
            <w:pPr>
              <w:pStyle w:val="TableParagraph"/>
              <w:spacing w:before="46" w:line="168" w:lineRule="exact"/>
              <w:ind w:left="76" w:right="57"/>
              <w:jc w:val="center"/>
              <w:rPr>
                <w:sz w:val="16"/>
              </w:rPr>
            </w:pPr>
            <w:r>
              <w:rPr>
                <w:sz w:val="16"/>
              </w:rPr>
              <w:t>(2)</w:t>
            </w:r>
          </w:p>
        </w:tc>
        <w:tc>
          <w:tcPr>
            <w:tcW w:w="432" w:type="dxa"/>
            <w:tcBorders>
              <w:left w:val="nil"/>
              <w:bottom w:val="nil"/>
              <w:right w:val="nil"/>
            </w:tcBorders>
          </w:tcPr>
          <w:p w:rsidR="005C3087" w:rsidRDefault="000730CF">
            <w:pPr>
              <w:pStyle w:val="TableParagraph"/>
              <w:spacing w:before="46" w:line="168" w:lineRule="exact"/>
              <w:ind w:left="107" w:right="25"/>
              <w:jc w:val="center"/>
              <w:rPr>
                <w:sz w:val="16"/>
              </w:rPr>
            </w:pPr>
            <w:r>
              <w:rPr>
                <w:sz w:val="16"/>
              </w:rPr>
              <w:t>(3)</w:t>
            </w:r>
          </w:p>
        </w:tc>
        <w:tc>
          <w:tcPr>
            <w:tcW w:w="432" w:type="dxa"/>
            <w:tcBorders>
              <w:left w:val="nil"/>
              <w:bottom w:val="nil"/>
              <w:right w:val="nil"/>
            </w:tcBorders>
          </w:tcPr>
          <w:p w:rsidR="005C3087" w:rsidRDefault="000730CF">
            <w:pPr>
              <w:pStyle w:val="TableParagraph"/>
              <w:spacing w:before="46" w:line="168" w:lineRule="exact"/>
              <w:ind w:left="107" w:right="54"/>
              <w:jc w:val="center"/>
              <w:rPr>
                <w:sz w:val="16"/>
              </w:rPr>
            </w:pPr>
            <w:r>
              <w:rPr>
                <w:sz w:val="16"/>
              </w:rPr>
              <w:t>(4)</w:t>
            </w:r>
          </w:p>
        </w:tc>
        <w:tc>
          <w:tcPr>
            <w:tcW w:w="2592" w:type="dxa"/>
            <w:gridSpan w:val="6"/>
            <w:tcBorders>
              <w:left w:val="nil"/>
              <w:bottom w:val="nil"/>
              <w:right w:val="nil"/>
            </w:tcBorders>
          </w:tcPr>
          <w:p w:rsidR="005C3087" w:rsidRDefault="000730CF">
            <w:pPr>
              <w:pStyle w:val="TableParagraph"/>
              <w:tabs>
                <w:tab w:val="left" w:pos="590"/>
                <w:tab w:val="left" w:pos="1008"/>
                <w:tab w:val="left" w:pos="1426"/>
                <w:tab w:val="left" w:pos="1846"/>
              </w:tabs>
              <w:spacing w:before="46" w:line="168" w:lineRule="exact"/>
              <w:ind w:left="173"/>
              <w:rPr>
                <w:sz w:val="16"/>
              </w:rPr>
            </w:pPr>
            <w:r>
              <w:rPr>
                <w:sz w:val="16"/>
              </w:rPr>
              <w:t>(5)</w:t>
            </w:r>
            <w:r>
              <w:rPr>
                <w:sz w:val="16"/>
              </w:rPr>
              <w:tab/>
              <w:t>(6)</w:t>
            </w:r>
            <w:r>
              <w:rPr>
                <w:sz w:val="16"/>
              </w:rPr>
              <w:tab/>
              <w:t>(7)</w:t>
            </w:r>
            <w:r>
              <w:rPr>
                <w:sz w:val="16"/>
              </w:rPr>
              <w:tab/>
              <w:t>(8)</w:t>
            </w:r>
            <w:r>
              <w:rPr>
                <w:sz w:val="16"/>
              </w:rPr>
              <w:tab/>
              <w:t>(9)</w:t>
            </w:r>
            <w:r>
              <w:rPr>
                <w:spacing w:val="39"/>
                <w:sz w:val="16"/>
              </w:rPr>
              <w:t xml:space="preserve"> </w:t>
            </w:r>
            <w:r>
              <w:rPr>
                <w:sz w:val="16"/>
              </w:rPr>
              <w:t>(10)</w:t>
            </w:r>
          </w:p>
        </w:tc>
        <w:tc>
          <w:tcPr>
            <w:tcW w:w="144" w:type="dxa"/>
            <w:tcBorders>
              <w:top w:val="nil"/>
              <w:left w:val="nil"/>
              <w:bottom w:val="nil"/>
            </w:tcBorders>
          </w:tcPr>
          <w:p w:rsidR="005C3087" w:rsidRDefault="005C3087">
            <w:pPr>
              <w:pStyle w:val="TableParagraph"/>
              <w:rPr>
                <w:rFonts w:ascii="Times New Roman"/>
                <w:sz w:val="16"/>
              </w:rPr>
            </w:pPr>
          </w:p>
        </w:tc>
      </w:tr>
      <w:tr w:rsidR="005C3087">
        <w:trPr>
          <w:trHeight w:val="183"/>
        </w:trPr>
        <w:tc>
          <w:tcPr>
            <w:tcW w:w="1872" w:type="dxa"/>
            <w:tcBorders>
              <w:top w:val="nil"/>
              <w:bottom w:val="nil"/>
            </w:tcBorders>
          </w:tcPr>
          <w:p w:rsidR="005C3087" w:rsidRDefault="000730CF">
            <w:pPr>
              <w:pStyle w:val="TableParagraph"/>
              <w:spacing w:line="163" w:lineRule="exact"/>
              <w:ind w:left="151"/>
              <w:rPr>
                <w:sz w:val="16"/>
              </w:rPr>
            </w:pPr>
            <w:r>
              <w:rPr>
                <w:sz w:val="16"/>
              </w:rPr>
              <w:t>25</w:t>
            </w:r>
          </w:p>
        </w:tc>
        <w:tc>
          <w:tcPr>
            <w:tcW w:w="576" w:type="dxa"/>
            <w:tcBorders>
              <w:top w:val="nil"/>
              <w:bottom w:val="nil"/>
            </w:tcBorders>
          </w:tcPr>
          <w:p w:rsidR="005C3087" w:rsidRDefault="005C3087">
            <w:pPr>
              <w:pStyle w:val="TableParagraph"/>
              <w:rPr>
                <w:rFonts w:ascii="Times New Roman"/>
                <w:sz w:val="12"/>
              </w:rPr>
            </w:pPr>
          </w:p>
        </w:tc>
        <w:tc>
          <w:tcPr>
            <w:tcW w:w="864" w:type="dxa"/>
            <w:tcBorders>
              <w:top w:val="nil"/>
              <w:bottom w:val="nil"/>
              <w:right w:val="nil"/>
            </w:tcBorders>
          </w:tcPr>
          <w:p w:rsidR="005C3087" w:rsidRDefault="005C3087">
            <w:pPr>
              <w:pStyle w:val="TableParagraph"/>
              <w:rPr>
                <w:rFonts w:ascii="Times New Roman"/>
                <w:sz w:val="12"/>
              </w:rPr>
            </w:pPr>
          </w:p>
        </w:tc>
        <w:tc>
          <w:tcPr>
            <w:tcW w:w="432" w:type="dxa"/>
            <w:tcBorders>
              <w:top w:val="nil"/>
              <w:left w:val="nil"/>
              <w:bottom w:val="nil"/>
              <w:right w:val="nil"/>
            </w:tcBorders>
          </w:tcPr>
          <w:p w:rsidR="005C3087" w:rsidRDefault="005C3087">
            <w:pPr>
              <w:pStyle w:val="TableParagraph"/>
              <w:rPr>
                <w:rFonts w:ascii="Times New Roman"/>
                <w:sz w:val="12"/>
              </w:rPr>
            </w:pPr>
          </w:p>
        </w:tc>
        <w:tc>
          <w:tcPr>
            <w:tcW w:w="432" w:type="dxa"/>
            <w:tcBorders>
              <w:top w:val="nil"/>
              <w:left w:val="nil"/>
              <w:bottom w:val="nil"/>
              <w:right w:val="nil"/>
            </w:tcBorders>
          </w:tcPr>
          <w:p w:rsidR="005C3087" w:rsidRDefault="005C3087">
            <w:pPr>
              <w:pStyle w:val="TableParagraph"/>
              <w:rPr>
                <w:rFonts w:ascii="Times New Roman"/>
                <w:sz w:val="12"/>
              </w:rPr>
            </w:pPr>
          </w:p>
        </w:tc>
        <w:tc>
          <w:tcPr>
            <w:tcW w:w="432" w:type="dxa"/>
            <w:tcBorders>
              <w:top w:val="nil"/>
              <w:left w:val="nil"/>
              <w:bottom w:val="nil"/>
              <w:right w:val="nil"/>
            </w:tcBorders>
          </w:tcPr>
          <w:p w:rsidR="005C3087" w:rsidRDefault="005C3087">
            <w:pPr>
              <w:pStyle w:val="TableParagraph"/>
              <w:rPr>
                <w:rFonts w:ascii="Times New Roman"/>
                <w:sz w:val="12"/>
              </w:rPr>
            </w:pPr>
          </w:p>
        </w:tc>
        <w:tc>
          <w:tcPr>
            <w:tcW w:w="432" w:type="dxa"/>
            <w:tcBorders>
              <w:top w:val="nil"/>
              <w:left w:val="nil"/>
              <w:bottom w:val="nil"/>
              <w:right w:val="nil"/>
            </w:tcBorders>
          </w:tcPr>
          <w:p w:rsidR="005C3087" w:rsidRDefault="005C3087">
            <w:pPr>
              <w:pStyle w:val="TableParagraph"/>
              <w:rPr>
                <w:rFonts w:ascii="Times New Roman"/>
                <w:sz w:val="12"/>
              </w:rPr>
            </w:pPr>
          </w:p>
        </w:tc>
        <w:tc>
          <w:tcPr>
            <w:tcW w:w="2592" w:type="dxa"/>
            <w:gridSpan w:val="6"/>
            <w:tcBorders>
              <w:top w:val="nil"/>
              <w:left w:val="nil"/>
              <w:bottom w:val="nil"/>
              <w:right w:val="nil"/>
            </w:tcBorders>
          </w:tcPr>
          <w:p w:rsidR="005C3087" w:rsidRDefault="005C3087">
            <w:pPr>
              <w:pStyle w:val="TableParagraph"/>
              <w:rPr>
                <w:rFonts w:ascii="Times New Roman"/>
                <w:sz w:val="12"/>
              </w:rPr>
            </w:pPr>
          </w:p>
        </w:tc>
        <w:tc>
          <w:tcPr>
            <w:tcW w:w="144" w:type="dxa"/>
            <w:tcBorders>
              <w:top w:val="nil"/>
              <w:left w:val="nil"/>
              <w:bottom w:val="nil"/>
            </w:tcBorders>
          </w:tcPr>
          <w:p w:rsidR="005C3087" w:rsidRDefault="005C3087">
            <w:pPr>
              <w:pStyle w:val="TableParagraph"/>
              <w:rPr>
                <w:rFonts w:ascii="Times New Roman"/>
                <w:sz w:val="12"/>
              </w:rPr>
            </w:pPr>
          </w:p>
        </w:tc>
      </w:tr>
      <w:tr w:rsidR="005C3087">
        <w:trPr>
          <w:trHeight w:val="488"/>
        </w:trPr>
        <w:tc>
          <w:tcPr>
            <w:tcW w:w="1872" w:type="dxa"/>
            <w:tcBorders>
              <w:top w:val="nil"/>
            </w:tcBorders>
          </w:tcPr>
          <w:p w:rsidR="005C3087" w:rsidRDefault="005C3087">
            <w:pPr>
              <w:pStyle w:val="TableParagraph"/>
              <w:rPr>
                <w:rFonts w:ascii="Times New Roman"/>
                <w:sz w:val="18"/>
              </w:rPr>
            </w:pPr>
          </w:p>
        </w:tc>
        <w:tc>
          <w:tcPr>
            <w:tcW w:w="576" w:type="dxa"/>
            <w:tcBorders>
              <w:top w:val="nil"/>
              <w:bottom w:val="nil"/>
            </w:tcBorders>
          </w:tcPr>
          <w:p w:rsidR="005C3087" w:rsidRDefault="005C3087">
            <w:pPr>
              <w:pStyle w:val="TableParagraph"/>
              <w:rPr>
                <w:rFonts w:ascii="Times New Roman"/>
                <w:sz w:val="18"/>
              </w:rPr>
            </w:pPr>
          </w:p>
        </w:tc>
        <w:tc>
          <w:tcPr>
            <w:tcW w:w="5184" w:type="dxa"/>
            <w:gridSpan w:val="11"/>
            <w:tcBorders>
              <w:top w:val="nil"/>
              <w:right w:val="nil"/>
            </w:tcBorders>
          </w:tcPr>
          <w:p w:rsidR="005C3087" w:rsidRDefault="000730CF">
            <w:pPr>
              <w:pStyle w:val="TableParagraph"/>
              <w:tabs>
                <w:tab w:val="left" w:pos="2025"/>
                <w:tab w:val="left" w:pos="2337"/>
                <w:tab w:val="left" w:pos="2647"/>
              </w:tabs>
              <w:spacing w:line="180" w:lineRule="exact"/>
              <w:ind w:left="151"/>
              <w:rPr>
                <w:sz w:val="16"/>
              </w:rPr>
            </w:pPr>
            <w:r>
              <w:rPr>
                <w:sz w:val="16"/>
              </w:rPr>
              <w:t xml:space="preserve">Ind     ---€ </w:t>
            </w:r>
            <w:r>
              <w:rPr>
                <w:strike/>
                <w:sz w:val="16"/>
              </w:rPr>
              <w:t>1</w:t>
            </w:r>
            <w:r>
              <w:rPr>
                <w:sz w:val="16"/>
              </w:rPr>
              <w:t xml:space="preserve">    </w:t>
            </w:r>
            <w:r>
              <w:rPr>
                <w:strike/>
                <w:sz w:val="16"/>
              </w:rPr>
              <w:t>2</w:t>
            </w:r>
            <w:r>
              <w:rPr>
                <w:sz w:val="16"/>
              </w:rPr>
              <w:t xml:space="preserve">   </w:t>
            </w:r>
            <w:r>
              <w:rPr>
                <w:spacing w:val="2"/>
                <w:sz w:val="16"/>
              </w:rPr>
              <w:t xml:space="preserve"> </w:t>
            </w:r>
            <w:r>
              <w:rPr>
                <w:strike/>
                <w:sz w:val="16"/>
              </w:rPr>
              <w:t>3</w:t>
            </w:r>
            <w:r>
              <w:rPr>
                <w:sz w:val="16"/>
              </w:rPr>
              <w:t xml:space="preserve">   </w:t>
            </w:r>
            <w:r>
              <w:rPr>
                <w:spacing w:val="13"/>
                <w:sz w:val="16"/>
              </w:rPr>
              <w:t xml:space="preserve"> </w:t>
            </w:r>
            <w:r>
              <w:rPr>
                <w:strike/>
                <w:sz w:val="16"/>
              </w:rPr>
              <w:t>4</w:t>
            </w:r>
            <w:r>
              <w:rPr>
                <w:sz w:val="16"/>
              </w:rPr>
              <w:tab/>
            </w:r>
            <w:r>
              <w:rPr>
                <w:strike/>
                <w:sz w:val="16"/>
              </w:rPr>
              <w:t>5</w:t>
            </w:r>
            <w:r>
              <w:rPr>
                <w:sz w:val="16"/>
              </w:rPr>
              <w:tab/>
            </w:r>
            <w:r>
              <w:rPr>
                <w:strike/>
                <w:sz w:val="16"/>
              </w:rPr>
              <w:t>6</w:t>
            </w:r>
            <w:r>
              <w:rPr>
                <w:sz w:val="16"/>
              </w:rPr>
              <w:tab/>
            </w:r>
            <w:r>
              <w:rPr>
                <w:strike/>
                <w:sz w:val="16"/>
              </w:rPr>
              <w:t>7</w:t>
            </w:r>
            <w:r>
              <w:rPr>
                <w:sz w:val="16"/>
              </w:rPr>
              <w:t xml:space="preserve"> </w:t>
            </w:r>
            <w:r>
              <w:rPr>
                <w:strike/>
                <w:sz w:val="16"/>
              </w:rPr>
              <w:t>8</w:t>
            </w:r>
            <w:r>
              <w:rPr>
                <w:sz w:val="16"/>
              </w:rPr>
              <w:t xml:space="preserve"> 9</w:t>
            </w:r>
          </w:p>
          <w:p w:rsidR="005C3087" w:rsidRDefault="000730CF">
            <w:pPr>
              <w:pStyle w:val="TableParagraph"/>
              <w:tabs>
                <w:tab w:val="left" w:pos="2983"/>
              </w:tabs>
              <w:spacing w:before="1"/>
              <w:ind w:left="151"/>
              <w:rPr>
                <w:sz w:val="16"/>
              </w:rPr>
            </w:pPr>
            <w:r>
              <w:rPr>
                <w:w w:val="110"/>
                <w:sz w:val="16"/>
              </w:rPr>
              <w:t>Num</w:t>
            </w:r>
            <w:r>
              <w:rPr>
                <w:spacing w:val="45"/>
                <w:w w:val="110"/>
                <w:sz w:val="16"/>
              </w:rPr>
              <w:t xml:space="preserve"> </w:t>
            </w:r>
            <w:r>
              <w:rPr>
                <w:w w:val="110"/>
                <w:sz w:val="16"/>
              </w:rPr>
              <w:t>---€</w:t>
            </w:r>
            <w:r>
              <w:rPr>
                <w:w w:val="110"/>
                <w:sz w:val="16"/>
              </w:rPr>
              <w:tab/>
              <w:t>Cont</w:t>
            </w:r>
            <w:r>
              <w:rPr>
                <w:spacing w:val="44"/>
                <w:w w:val="110"/>
                <w:sz w:val="16"/>
              </w:rPr>
              <w:t xml:space="preserve"> </w:t>
            </w:r>
            <w:r>
              <w:rPr>
                <w:w w:val="110"/>
                <w:sz w:val="16"/>
              </w:rPr>
              <w:t>---€</w:t>
            </w:r>
          </w:p>
        </w:tc>
        <w:tc>
          <w:tcPr>
            <w:tcW w:w="144" w:type="dxa"/>
            <w:tcBorders>
              <w:top w:val="nil"/>
              <w:left w:val="nil"/>
            </w:tcBorders>
          </w:tcPr>
          <w:p w:rsidR="005C3087" w:rsidRDefault="005C3087">
            <w:pPr>
              <w:pStyle w:val="TableParagraph"/>
              <w:rPr>
                <w:rFonts w:ascii="Times New Roman"/>
                <w:sz w:val="18"/>
              </w:rPr>
            </w:pPr>
          </w:p>
        </w:tc>
      </w:tr>
    </w:tbl>
    <w:p w:rsidR="005C3087" w:rsidRDefault="005C3087">
      <w:pPr>
        <w:pStyle w:val="Textoindependiente"/>
        <w:rPr>
          <w:sz w:val="22"/>
        </w:rPr>
      </w:pPr>
    </w:p>
    <w:p w:rsidR="005C3087" w:rsidRDefault="005C3087">
      <w:pPr>
        <w:pStyle w:val="Textoindependiente"/>
        <w:spacing w:before="1"/>
      </w:pPr>
    </w:p>
    <w:p w:rsidR="005C3087" w:rsidRPr="00080D18" w:rsidRDefault="000730CF">
      <w:pPr>
        <w:pStyle w:val="Textoindependiente"/>
        <w:ind w:left="181" w:right="116"/>
        <w:jc w:val="both"/>
        <w:rPr>
          <w:lang w:val="es-ES"/>
        </w:rPr>
      </w:pPr>
      <w:r w:rsidRPr="00080D18">
        <w:rPr>
          <w:lang w:val="es-ES"/>
        </w:rPr>
        <w:t xml:space="preserve">Cuando Ind valga 9 entonces el dato se almacenará en el vector V en la posición 9. Luego de esto se incrementará en 1 el contenido de la variable Ind y se verifica si todavía </w:t>
      </w:r>
      <w:r w:rsidRPr="00080D18">
        <w:rPr>
          <w:i/>
          <w:lang w:val="es-ES"/>
        </w:rPr>
        <w:t>Ind es menor o igual que 10</w:t>
      </w:r>
      <w:r w:rsidRPr="00080D18">
        <w:rPr>
          <w:lang w:val="es-ES"/>
        </w:rPr>
        <w:t>. Como es Verdadero entonces volvemos a leer otro</w:t>
      </w:r>
      <w:r w:rsidRPr="00080D18">
        <w:rPr>
          <w:spacing w:val="-4"/>
          <w:lang w:val="es-ES"/>
        </w:rPr>
        <w:t xml:space="preserve"> </w:t>
      </w:r>
      <w:r w:rsidRPr="00080D18">
        <w:rPr>
          <w:lang w:val="es-ES"/>
        </w:rPr>
        <w:t>dato</w:t>
      </w:r>
      <w:r w:rsidRPr="00080D18">
        <w:rPr>
          <w:lang w:val="es-ES"/>
        </w:rPr>
        <w:t>.</w:t>
      </w:r>
    </w:p>
    <w:p w:rsidR="005C3087" w:rsidRPr="00080D18" w:rsidRDefault="005C3087">
      <w:pPr>
        <w:pStyle w:val="Textoindependiente"/>
        <w:spacing w:before="1"/>
        <w:rPr>
          <w:lang w:val="es-ES"/>
        </w:rPr>
      </w:pPr>
    </w:p>
    <w:p w:rsidR="005C3087" w:rsidRPr="00080D18" w:rsidRDefault="000730CF">
      <w:pPr>
        <w:pStyle w:val="Textoindependiente"/>
        <w:tabs>
          <w:tab w:val="left" w:pos="5137"/>
        </w:tabs>
        <w:ind w:left="889"/>
        <w:rPr>
          <w:lang w:val="es-ES"/>
        </w:rPr>
      </w:pP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rPr>
          <w:sz w:val="8"/>
          <w:lang w:val="es-ES"/>
        </w:rPr>
      </w:pPr>
    </w:p>
    <w:tbl>
      <w:tblPr>
        <w:tblStyle w:val="TableNormal"/>
        <w:tblW w:w="0" w:type="auto"/>
        <w:tblInd w:w="6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72"/>
        <w:gridCol w:w="576"/>
        <w:gridCol w:w="864"/>
        <w:gridCol w:w="432"/>
        <w:gridCol w:w="432"/>
        <w:gridCol w:w="432"/>
        <w:gridCol w:w="432"/>
        <w:gridCol w:w="432"/>
        <w:gridCol w:w="432"/>
        <w:gridCol w:w="432"/>
        <w:gridCol w:w="432"/>
        <w:gridCol w:w="432"/>
        <w:gridCol w:w="432"/>
        <w:gridCol w:w="144"/>
      </w:tblGrid>
      <w:tr w:rsidR="005C3087" w:rsidRPr="00080D18">
        <w:trPr>
          <w:trHeight w:val="128"/>
        </w:trPr>
        <w:tc>
          <w:tcPr>
            <w:tcW w:w="1872" w:type="dxa"/>
            <w:tcBorders>
              <w:bottom w:val="nil"/>
            </w:tcBorders>
          </w:tcPr>
          <w:p w:rsidR="005C3087" w:rsidRPr="00080D18" w:rsidRDefault="005C3087">
            <w:pPr>
              <w:pStyle w:val="TableParagraph"/>
              <w:rPr>
                <w:rFonts w:ascii="Times New Roman"/>
                <w:sz w:val="6"/>
                <w:lang w:val="es-ES"/>
              </w:rPr>
            </w:pPr>
          </w:p>
        </w:tc>
        <w:tc>
          <w:tcPr>
            <w:tcW w:w="576" w:type="dxa"/>
            <w:tcBorders>
              <w:top w:val="nil"/>
              <w:bottom w:val="nil"/>
            </w:tcBorders>
          </w:tcPr>
          <w:p w:rsidR="005C3087" w:rsidRPr="00080D18" w:rsidRDefault="005C3087">
            <w:pPr>
              <w:pStyle w:val="TableParagraph"/>
              <w:rPr>
                <w:rFonts w:ascii="Times New Roman"/>
                <w:sz w:val="6"/>
                <w:lang w:val="es-ES"/>
              </w:rPr>
            </w:pPr>
          </w:p>
        </w:tc>
        <w:tc>
          <w:tcPr>
            <w:tcW w:w="864" w:type="dxa"/>
            <w:tcBorders>
              <w:bottom w:val="nil"/>
              <w:right w:val="nil"/>
            </w:tcBorders>
          </w:tcPr>
          <w:p w:rsidR="005C3087" w:rsidRPr="00080D18" w:rsidRDefault="005C3087">
            <w:pPr>
              <w:pStyle w:val="TableParagraph"/>
              <w:rPr>
                <w:rFonts w:ascii="Times New Roman"/>
                <w:sz w:val="6"/>
                <w:lang w:val="es-ES"/>
              </w:rPr>
            </w:pPr>
          </w:p>
        </w:tc>
        <w:tc>
          <w:tcPr>
            <w:tcW w:w="4464" w:type="dxa"/>
            <w:gridSpan w:val="11"/>
            <w:tcBorders>
              <w:left w:val="nil"/>
              <w:bottom w:val="nil"/>
            </w:tcBorders>
          </w:tcPr>
          <w:p w:rsidR="005C3087" w:rsidRPr="00080D18" w:rsidRDefault="005C3087">
            <w:pPr>
              <w:pStyle w:val="TableParagraph"/>
              <w:rPr>
                <w:rFonts w:ascii="Times New Roman"/>
                <w:sz w:val="6"/>
                <w:lang w:val="es-ES"/>
              </w:rPr>
            </w:pPr>
          </w:p>
        </w:tc>
      </w:tr>
      <w:tr w:rsidR="005C3087">
        <w:trPr>
          <w:trHeight w:val="295"/>
        </w:trPr>
        <w:tc>
          <w:tcPr>
            <w:tcW w:w="1872" w:type="dxa"/>
            <w:tcBorders>
              <w:top w:val="nil"/>
              <w:bottom w:val="nil"/>
            </w:tcBorders>
          </w:tcPr>
          <w:p w:rsidR="005C3087" w:rsidRDefault="000730CF">
            <w:pPr>
              <w:pStyle w:val="TableParagraph"/>
              <w:spacing w:line="110" w:lineRule="exact"/>
              <w:ind w:left="151"/>
              <w:rPr>
                <w:sz w:val="16"/>
              </w:rPr>
            </w:pPr>
            <w:r>
              <w:rPr>
                <w:sz w:val="16"/>
              </w:rPr>
              <w:t>.</w:t>
            </w:r>
          </w:p>
          <w:p w:rsidR="005C3087" w:rsidRDefault="000730CF">
            <w:pPr>
              <w:pStyle w:val="TableParagraph"/>
              <w:spacing w:line="166" w:lineRule="exact"/>
              <w:ind w:left="151"/>
              <w:rPr>
                <w:sz w:val="16"/>
              </w:rPr>
            </w:pPr>
            <w:r>
              <w:rPr>
                <w:sz w:val="16"/>
              </w:rPr>
              <w:t>.</w:t>
            </w:r>
          </w:p>
        </w:tc>
        <w:tc>
          <w:tcPr>
            <w:tcW w:w="576" w:type="dxa"/>
            <w:tcBorders>
              <w:top w:val="nil"/>
              <w:bottom w:val="nil"/>
            </w:tcBorders>
          </w:tcPr>
          <w:p w:rsidR="005C3087" w:rsidRDefault="005C3087">
            <w:pPr>
              <w:pStyle w:val="TableParagraph"/>
              <w:rPr>
                <w:rFonts w:ascii="Times New Roman"/>
                <w:sz w:val="18"/>
              </w:rPr>
            </w:pPr>
          </w:p>
        </w:tc>
        <w:tc>
          <w:tcPr>
            <w:tcW w:w="864" w:type="dxa"/>
            <w:tcBorders>
              <w:top w:val="nil"/>
              <w:bottom w:val="nil"/>
            </w:tcBorders>
          </w:tcPr>
          <w:p w:rsidR="005C3087" w:rsidRDefault="000730CF">
            <w:pPr>
              <w:pStyle w:val="TableParagraph"/>
              <w:spacing w:before="109" w:line="167" w:lineRule="exact"/>
              <w:ind w:left="242"/>
              <w:rPr>
                <w:sz w:val="16"/>
              </w:rPr>
            </w:pPr>
            <w:r>
              <w:rPr>
                <w:sz w:val="16"/>
              </w:rPr>
              <w:t>V</w:t>
            </w:r>
          </w:p>
        </w:tc>
        <w:tc>
          <w:tcPr>
            <w:tcW w:w="432" w:type="dxa"/>
            <w:tcBorders>
              <w:bottom w:val="nil"/>
            </w:tcBorders>
          </w:tcPr>
          <w:p w:rsidR="005C3087" w:rsidRDefault="000730CF">
            <w:pPr>
              <w:pStyle w:val="TableParagraph"/>
              <w:spacing w:before="68"/>
              <w:ind w:left="151"/>
              <w:rPr>
                <w:sz w:val="16"/>
              </w:rPr>
            </w:pPr>
            <w:r>
              <w:rPr>
                <w:sz w:val="16"/>
              </w:rPr>
              <w:t>15</w:t>
            </w:r>
          </w:p>
        </w:tc>
        <w:tc>
          <w:tcPr>
            <w:tcW w:w="432" w:type="dxa"/>
            <w:tcBorders>
              <w:bottom w:val="nil"/>
            </w:tcBorders>
          </w:tcPr>
          <w:p w:rsidR="005C3087" w:rsidRDefault="000730CF">
            <w:pPr>
              <w:pStyle w:val="TableParagraph"/>
              <w:spacing w:before="68"/>
              <w:ind w:left="78" w:right="72"/>
              <w:jc w:val="center"/>
              <w:rPr>
                <w:sz w:val="16"/>
              </w:rPr>
            </w:pPr>
            <w:r>
              <w:rPr>
                <w:sz w:val="16"/>
              </w:rPr>
              <w:t>20</w:t>
            </w:r>
          </w:p>
        </w:tc>
        <w:tc>
          <w:tcPr>
            <w:tcW w:w="432" w:type="dxa"/>
            <w:tcBorders>
              <w:bottom w:val="nil"/>
            </w:tcBorders>
          </w:tcPr>
          <w:p w:rsidR="005C3087" w:rsidRDefault="000730CF">
            <w:pPr>
              <w:pStyle w:val="TableParagraph"/>
              <w:spacing w:before="68"/>
              <w:ind w:left="102" w:right="72"/>
              <w:jc w:val="center"/>
              <w:rPr>
                <w:sz w:val="16"/>
              </w:rPr>
            </w:pPr>
            <w:r>
              <w:rPr>
                <w:sz w:val="16"/>
              </w:rPr>
              <w:t>16</w:t>
            </w:r>
          </w:p>
        </w:tc>
        <w:tc>
          <w:tcPr>
            <w:tcW w:w="432" w:type="dxa"/>
            <w:tcBorders>
              <w:bottom w:val="nil"/>
            </w:tcBorders>
          </w:tcPr>
          <w:p w:rsidR="005C3087" w:rsidRDefault="000730CF">
            <w:pPr>
              <w:pStyle w:val="TableParagraph"/>
              <w:spacing w:before="68"/>
              <w:ind w:left="103"/>
              <w:rPr>
                <w:sz w:val="16"/>
              </w:rPr>
            </w:pPr>
            <w:r>
              <w:rPr>
                <w:sz w:val="16"/>
              </w:rPr>
              <w:t>24</w:t>
            </w:r>
          </w:p>
        </w:tc>
        <w:tc>
          <w:tcPr>
            <w:tcW w:w="432" w:type="dxa"/>
            <w:tcBorders>
              <w:bottom w:val="nil"/>
            </w:tcBorders>
          </w:tcPr>
          <w:p w:rsidR="005C3087" w:rsidRDefault="000730CF">
            <w:pPr>
              <w:pStyle w:val="TableParagraph"/>
              <w:spacing w:before="68"/>
              <w:ind w:left="115"/>
              <w:rPr>
                <w:sz w:val="16"/>
              </w:rPr>
            </w:pPr>
            <w:r>
              <w:rPr>
                <w:sz w:val="16"/>
              </w:rPr>
              <w:t>23</w:t>
            </w:r>
          </w:p>
        </w:tc>
        <w:tc>
          <w:tcPr>
            <w:tcW w:w="432" w:type="dxa"/>
            <w:tcBorders>
              <w:bottom w:val="nil"/>
            </w:tcBorders>
          </w:tcPr>
          <w:p w:rsidR="005C3087" w:rsidRDefault="000730CF">
            <w:pPr>
              <w:pStyle w:val="TableParagraph"/>
              <w:spacing w:before="68"/>
              <w:ind w:left="127"/>
              <w:rPr>
                <w:sz w:val="16"/>
              </w:rPr>
            </w:pPr>
            <w:r>
              <w:rPr>
                <w:sz w:val="16"/>
              </w:rPr>
              <w:t>16</w:t>
            </w:r>
          </w:p>
        </w:tc>
        <w:tc>
          <w:tcPr>
            <w:tcW w:w="432" w:type="dxa"/>
            <w:tcBorders>
              <w:bottom w:val="nil"/>
            </w:tcBorders>
          </w:tcPr>
          <w:p w:rsidR="005C3087" w:rsidRDefault="000730CF">
            <w:pPr>
              <w:pStyle w:val="TableParagraph"/>
              <w:spacing w:before="68"/>
              <w:ind w:left="96"/>
              <w:rPr>
                <w:sz w:val="16"/>
              </w:rPr>
            </w:pPr>
            <w:r>
              <w:rPr>
                <w:sz w:val="16"/>
              </w:rPr>
              <w:t>19</w:t>
            </w:r>
          </w:p>
        </w:tc>
        <w:tc>
          <w:tcPr>
            <w:tcW w:w="432" w:type="dxa"/>
            <w:tcBorders>
              <w:bottom w:val="nil"/>
            </w:tcBorders>
          </w:tcPr>
          <w:p w:rsidR="005C3087" w:rsidRDefault="000730CF">
            <w:pPr>
              <w:pStyle w:val="TableParagraph"/>
              <w:spacing w:before="68"/>
              <w:ind w:left="64"/>
              <w:rPr>
                <w:sz w:val="16"/>
              </w:rPr>
            </w:pPr>
            <w:r>
              <w:rPr>
                <w:sz w:val="16"/>
              </w:rPr>
              <w:t>16</w:t>
            </w:r>
          </w:p>
        </w:tc>
        <w:tc>
          <w:tcPr>
            <w:tcW w:w="432" w:type="dxa"/>
            <w:tcBorders>
              <w:bottom w:val="nil"/>
            </w:tcBorders>
          </w:tcPr>
          <w:p w:rsidR="005C3087" w:rsidRDefault="000730CF">
            <w:pPr>
              <w:pStyle w:val="TableParagraph"/>
              <w:spacing w:before="68"/>
              <w:ind w:left="76"/>
              <w:rPr>
                <w:sz w:val="16"/>
              </w:rPr>
            </w:pPr>
            <w:r>
              <w:rPr>
                <w:sz w:val="16"/>
              </w:rPr>
              <w:t>25</w:t>
            </w:r>
          </w:p>
        </w:tc>
        <w:tc>
          <w:tcPr>
            <w:tcW w:w="432" w:type="dxa"/>
            <w:tcBorders>
              <w:bottom w:val="nil"/>
            </w:tcBorders>
          </w:tcPr>
          <w:p w:rsidR="005C3087" w:rsidRDefault="000730CF">
            <w:pPr>
              <w:pStyle w:val="TableParagraph"/>
              <w:spacing w:before="68"/>
              <w:ind w:left="45"/>
              <w:rPr>
                <w:sz w:val="16"/>
              </w:rPr>
            </w:pPr>
            <w:r>
              <w:rPr>
                <w:sz w:val="16"/>
              </w:rPr>
              <w:t>82</w:t>
            </w:r>
          </w:p>
        </w:tc>
        <w:tc>
          <w:tcPr>
            <w:tcW w:w="144" w:type="dxa"/>
            <w:tcBorders>
              <w:top w:val="nil"/>
              <w:bottom w:val="nil"/>
            </w:tcBorders>
          </w:tcPr>
          <w:p w:rsidR="005C3087" w:rsidRDefault="005C3087">
            <w:pPr>
              <w:pStyle w:val="TableParagraph"/>
              <w:rPr>
                <w:rFonts w:ascii="Times New Roman"/>
                <w:sz w:val="18"/>
              </w:rPr>
            </w:pPr>
          </w:p>
        </w:tc>
      </w:tr>
      <w:tr w:rsidR="005C3087">
        <w:trPr>
          <w:trHeight w:val="121"/>
        </w:trPr>
        <w:tc>
          <w:tcPr>
            <w:tcW w:w="1872" w:type="dxa"/>
            <w:tcBorders>
              <w:top w:val="nil"/>
              <w:bottom w:val="nil"/>
            </w:tcBorders>
          </w:tcPr>
          <w:p w:rsidR="005C3087" w:rsidRDefault="000730CF">
            <w:pPr>
              <w:pStyle w:val="TableParagraph"/>
              <w:spacing w:line="101" w:lineRule="exact"/>
              <w:ind w:left="151"/>
              <w:rPr>
                <w:sz w:val="16"/>
              </w:rPr>
            </w:pPr>
            <w:r>
              <w:rPr>
                <w:sz w:val="16"/>
              </w:rPr>
              <w:t>.</w:t>
            </w:r>
          </w:p>
        </w:tc>
        <w:tc>
          <w:tcPr>
            <w:tcW w:w="576" w:type="dxa"/>
            <w:tcBorders>
              <w:top w:val="nil"/>
              <w:bottom w:val="nil"/>
            </w:tcBorders>
          </w:tcPr>
          <w:p w:rsidR="005C3087" w:rsidRDefault="005C3087">
            <w:pPr>
              <w:pStyle w:val="TableParagraph"/>
              <w:rPr>
                <w:rFonts w:ascii="Times New Roman"/>
                <w:sz w:val="6"/>
              </w:rPr>
            </w:pPr>
          </w:p>
        </w:tc>
        <w:tc>
          <w:tcPr>
            <w:tcW w:w="864" w:type="dxa"/>
            <w:tcBorders>
              <w:top w:val="nil"/>
              <w:bottom w:val="nil"/>
            </w:tcBorders>
          </w:tcPr>
          <w:p w:rsidR="005C3087" w:rsidRDefault="005C3087">
            <w:pPr>
              <w:pStyle w:val="TableParagraph"/>
              <w:rPr>
                <w:rFonts w:ascii="Times New Roman"/>
                <w:sz w:val="6"/>
              </w:rPr>
            </w:pPr>
          </w:p>
        </w:tc>
        <w:tc>
          <w:tcPr>
            <w:tcW w:w="432" w:type="dxa"/>
            <w:tcBorders>
              <w:top w:val="nil"/>
            </w:tcBorders>
          </w:tcPr>
          <w:p w:rsidR="005C3087" w:rsidRDefault="005C3087">
            <w:pPr>
              <w:pStyle w:val="TableParagraph"/>
              <w:rPr>
                <w:rFonts w:ascii="Times New Roman"/>
                <w:sz w:val="6"/>
              </w:rPr>
            </w:pPr>
          </w:p>
        </w:tc>
        <w:tc>
          <w:tcPr>
            <w:tcW w:w="432" w:type="dxa"/>
            <w:tcBorders>
              <w:top w:val="nil"/>
            </w:tcBorders>
          </w:tcPr>
          <w:p w:rsidR="005C3087" w:rsidRDefault="005C3087">
            <w:pPr>
              <w:pStyle w:val="TableParagraph"/>
              <w:rPr>
                <w:rFonts w:ascii="Times New Roman"/>
                <w:sz w:val="6"/>
              </w:rPr>
            </w:pPr>
          </w:p>
        </w:tc>
        <w:tc>
          <w:tcPr>
            <w:tcW w:w="432" w:type="dxa"/>
            <w:tcBorders>
              <w:top w:val="nil"/>
            </w:tcBorders>
          </w:tcPr>
          <w:p w:rsidR="005C3087" w:rsidRDefault="005C3087">
            <w:pPr>
              <w:pStyle w:val="TableParagraph"/>
              <w:rPr>
                <w:rFonts w:ascii="Times New Roman"/>
                <w:sz w:val="6"/>
              </w:rPr>
            </w:pPr>
          </w:p>
        </w:tc>
        <w:tc>
          <w:tcPr>
            <w:tcW w:w="432" w:type="dxa"/>
            <w:tcBorders>
              <w:top w:val="nil"/>
            </w:tcBorders>
          </w:tcPr>
          <w:p w:rsidR="005C3087" w:rsidRDefault="005C3087">
            <w:pPr>
              <w:pStyle w:val="TableParagraph"/>
              <w:rPr>
                <w:rFonts w:ascii="Times New Roman"/>
                <w:sz w:val="6"/>
              </w:rPr>
            </w:pPr>
          </w:p>
        </w:tc>
        <w:tc>
          <w:tcPr>
            <w:tcW w:w="432" w:type="dxa"/>
            <w:tcBorders>
              <w:top w:val="nil"/>
            </w:tcBorders>
          </w:tcPr>
          <w:p w:rsidR="005C3087" w:rsidRDefault="005C3087">
            <w:pPr>
              <w:pStyle w:val="TableParagraph"/>
              <w:rPr>
                <w:rFonts w:ascii="Times New Roman"/>
                <w:sz w:val="6"/>
              </w:rPr>
            </w:pPr>
          </w:p>
        </w:tc>
        <w:tc>
          <w:tcPr>
            <w:tcW w:w="432" w:type="dxa"/>
            <w:tcBorders>
              <w:top w:val="nil"/>
            </w:tcBorders>
          </w:tcPr>
          <w:p w:rsidR="005C3087" w:rsidRDefault="005C3087">
            <w:pPr>
              <w:pStyle w:val="TableParagraph"/>
              <w:rPr>
                <w:rFonts w:ascii="Times New Roman"/>
                <w:sz w:val="6"/>
              </w:rPr>
            </w:pPr>
          </w:p>
        </w:tc>
        <w:tc>
          <w:tcPr>
            <w:tcW w:w="432" w:type="dxa"/>
            <w:tcBorders>
              <w:top w:val="nil"/>
            </w:tcBorders>
          </w:tcPr>
          <w:p w:rsidR="005C3087" w:rsidRDefault="005C3087">
            <w:pPr>
              <w:pStyle w:val="TableParagraph"/>
              <w:rPr>
                <w:rFonts w:ascii="Times New Roman"/>
                <w:sz w:val="6"/>
              </w:rPr>
            </w:pPr>
          </w:p>
        </w:tc>
        <w:tc>
          <w:tcPr>
            <w:tcW w:w="432" w:type="dxa"/>
            <w:tcBorders>
              <w:top w:val="nil"/>
            </w:tcBorders>
          </w:tcPr>
          <w:p w:rsidR="005C3087" w:rsidRDefault="005C3087">
            <w:pPr>
              <w:pStyle w:val="TableParagraph"/>
              <w:rPr>
                <w:rFonts w:ascii="Times New Roman"/>
                <w:sz w:val="6"/>
              </w:rPr>
            </w:pPr>
          </w:p>
        </w:tc>
        <w:tc>
          <w:tcPr>
            <w:tcW w:w="432" w:type="dxa"/>
            <w:tcBorders>
              <w:top w:val="nil"/>
            </w:tcBorders>
          </w:tcPr>
          <w:p w:rsidR="005C3087" w:rsidRDefault="005C3087">
            <w:pPr>
              <w:pStyle w:val="TableParagraph"/>
              <w:rPr>
                <w:rFonts w:ascii="Times New Roman"/>
                <w:sz w:val="6"/>
              </w:rPr>
            </w:pPr>
          </w:p>
        </w:tc>
        <w:tc>
          <w:tcPr>
            <w:tcW w:w="432" w:type="dxa"/>
            <w:tcBorders>
              <w:top w:val="nil"/>
            </w:tcBorders>
          </w:tcPr>
          <w:p w:rsidR="005C3087" w:rsidRDefault="005C3087">
            <w:pPr>
              <w:pStyle w:val="TableParagraph"/>
              <w:rPr>
                <w:rFonts w:ascii="Times New Roman"/>
                <w:sz w:val="6"/>
              </w:rPr>
            </w:pPr>
          </w:p>
        </w:tc>
        <w:tc>
          <w:tcPr>
            <w:tcW w:w="144" w:type="dxa"/>
            <w:tcBorders>
              <w:top w:val="nil"/>
              <w:bottom w:val="nil"/>
            </w:tcBorders>
          </w:tcPr>
          <w:p w:rsidR="005C3087" w:rsidRDefault="005C3087">
            <w:pPr>
              <w:pStyle w:val="TableParagraph"/>
              <w:rPr>
                <w:rFonts w:ascii="Times New Roman"/>
                <w:sz w:val="6"/>
              </w:rPr>
            </w:pPr>
          </w:p>
        </w:tc>
      </w:tr>
      <w:tr w:rsidR="005C3087">
        <w:trPr>
          <w:trHeight w:val="231"/>
        </w:trPr>
        <w:tc>
          <w:tcPr>
            <w:tcW w:w="1872" w:type="dxa"/>
            <w:tcBorders>
              <w:top w:val="nil"/>
              <w:bottom w:val="nil"/>
            </w:tcBorders>
          </w:tcPr>
          <w:p w:rsidR="005C3087" w:rsidRDefault="000730CF">
            <w:pPr>
              <w:pStyle w:val="TableParagraph"/>
              <w:spacing w:before="46" w:line="166" w:lineRule="exact"/>
              <w:ind w:left="151"/>
              <w:rPr>
                <w:sz w:val="16"/>
              </w:rPr>
            </w:pPr>
            <w:r>
              <w:rPr>
                <w:sz w:val="16"/>
              </w:rPr>
              <w:t>16</w:t>
            </w:r>
          </w:p>
        </w:tc>
        <w:tc>
          <w:tcPr>
            <w:tcW w:w="576" w:type="dxa"/>
            <w:tcBorders>
              <w:top w:val="nil"/>
              <w:bottom w:val="nil"/>
            </w:tcBorders>
          </w:tcPr>
          <w:p w:rsidR="005C3087" w:rsidRDefault="005C3087">
            <w:pPr>
              <w:pStyle w:val="TableParagraph"/>
              <w:rPr>
                <w:rFonts w:ascii="Times New Roman"/>
                <w:sz w:val="16"/>
              </w:rPr>
            </w:pPr>
          </w:p>
        </w:tc>
        <w:tc>
          <w:tcPr>
            <w:tcW w:w="864" w:type="dxa"/>
            <w:tcBorders>
              <w:top w:val="nil"/>
              <w:bottom w:val="nil"/>
              <w:right w:val="nil"/>
            </w:tcBorders>
          </w:tcPr>
          <w:p w:rsidR="005C3087" w:rsidRDefault="005C3087">
            <w:pPr>
              <w:pStyle w:val="TableParagraph"/>
              <w:rPr>
                <w:rFonts w:ascii="Times New Roman"/>
                <w:sz w:val="16"/>
              </w:rPr>
            </w:pPr>
          </w:p>
        </w:tc>
        <w:tc>
          <w:tcPr>
            <w:tcW w:w="432" w:type="dxa"/>
            <w:tcBorders>
              <w:left w:val="nil"/>
              <w:bottom w:val="nil"/>
              <w:right w:val="nil"/>
            </w:tcBorders>
          </w:tcPr>
          <w:p w:rsidR="005C3087" w:rsidRDefault="000730CF">
            <w:pPr>
              <w:pStyle w:val="TableParagraph"/>
              <w:spacing w:before="46" w:line="166" w:lineRule="exact"/>
              <w:ind w:left="96"/>
              <w:rPr>
                <w:sz w:val="16"/>
              </w:rPr>
            </w:pPr>
            <w:r>
              <w:rPr>
                <w:sz w:val="16"/>
              </w:rPr>
              <w:t>(1)</w:t>
            </w:r>
          </w:p>
        </w:tc>
        <w:tc>
          <w:tcPr>
            <w:tcW w:w="432" w:type="dxa"/>
            <w:tcBorders>
              <w:left w:val="nil"/>
              <w:bottom w:val="nil"/>
              <w:right w:val="nil"/>
            </w:tcBorders>
          </w:tcPr>
          <w:p w:rsidR="005C3087" w:rsidRDefault="000730CF">
            <w:pPr>
              <w:pStyle w:val="TableParagraph"/>
              <w:spacing w:before="46" w:line="166" w:lineRule="exact"/>
              <w:ind w:left="76" w:right="57"/>
              <w:jc w:val="center"/>
              <w:rPr>
                <w:sz w:val="16"/>
              </w:rPr>
            </w:pPr>
            <w:r>
              <w:rPr>
                <w:sz w:val="16"/>
              </w:rPr>
              <w:t>(2)</w:t>
            </w:r>
          </w:p>
        </w:tc>
        <w:tc>
          <w:tcPr>
            <w:tcW w:w="432" w:type="dxa"/>
            <w:tcBorders>
              <w:left w:val="nil"/>
              <w:bottom w:val="nil"/>
              <w:right w:val="nil"/>
            </w:tcBorders>
          </w:tcPr>
          <w:p w:rsidR="005C3087" w:rsidRDefault="000730CF">
            <w:pPr>
              <w:pStyle w:val="TableParagraph"/>
              <w:spacing w:before="46" w:line="166" w:lineRule="exact"/>
              <w:ind w:left="107" w:right="25"/>
              <w:jc w:val="center"/>
              <w:rPr>
                <w:sz w:val="16"/>
              </w:rPr>
            </w:pPr>
            <w:r>
              <w:rPr>
                <w:sz w:val="16"/>
              </w:rPr>
              <w:t>(3)</w:t>
            </w:r>
          </w:p>
        </w:tc>
        <w:tc>
          <w:tcPr>
            <w:tcW w:w="432" w:type="dxa"/>
            <w:tcBorders>
              <w:left w:val="nil"/>
              <w:bottom w:val="nil"/>
              <w:right w:val="nil"/>
            </w:tcBorders>
          </w:tcPr>
          <w:p w:rsidR="005C3087" w:rsidRDefault="000730CF">
            <w:pPr>
              <w:pStyle w:val="TableParagraph"/>
              <w:spacing w:before="46" w:line="166" w:lineRule="exact"/>
              <w:ind w:left="145"/>
              <w:rPr>
                <w:sz w:val="16"/>
              </w:rPr>
            </w:pPr>
            <w:r>
              <w:rPr>
                <w:sz w:val="16"/>
              </w:rPr>
              <w:t>(4)</w:t>
            </w:r>
          </w:p>
        </w:tc>
        <w:tc>
          <w:tcPr>
            <w:tcW w:w="2592" w:type="dxa"/>
            <w:gridSpan w:val="6"/>
            <w:tcBorders>
              <w:left w:val="nil"/>
              <w:bottom w:val="nil"/>
              <w:right w:val="nil"/>
            </w:tcBorders>
          </w:tcPr>
          <w:p w:rsidR="005C3087" w:rsidRDefault="000730CF">
            <w:pPr>
              <w:pStyle w:val="TableParagraph"/>
              <w:tabs>
                <w:tab w:val="left" w:pos="590"/>
                <w:tab w:val="left" w:pos="1008"/>
                <w:tab w:val="left" w:pos="1426"/>
                <w:tab w:val="left" w:pos="1846"/>
              </w:tabs>
              <w:spacing w:before="46" w:line="166" w:lineRule="exact"/>
              <w:ind w:left="173"/>
              <w:rPr>
                <w:sz w:val="16"/>
              </w:rPr>
            </w:pPr>
            <w:r>
              <w:rPr>
                <w:sz w:val="16"/>
              </w:rPr>
              <w:t>(5)</w:t>
            </w:r>
            <w:r>
              <w:rPr>
                <w:sz w:val="16"/>
              </w:rPr>
              <w:tab/>
              <w:t>(6)</w:t>
            </w:r>
            <w:r>
              <w:rPr>
                <w:sz w:val="16"/>
              </w:rPr>
              <w:tab/>
              <w:t>(7)</w:t>
            </w:r>
            <w:r>
              <w:rPr>
                <w:sz w:val="16"/>
              </w:rPr>
              <w:tab/>
              <w:t>(8)</w:t>
            </w:r>
            <w:r>
              <w:rPr>
                <w:sz w:val="16"/>
              </w:rPr>
              <w:tab/>
              <w:t>(9)</w:t>
            </w:r>
            <w:r>
              <w:rPr>
                <w:spacing w:val="39"/>
                <w:sz w:val="16"/>
              </w:rPr>
              <w:t xml:space="preserve"> </w:t>
            </w:r>
            <w:r>
              <w:rPr>
                <w:sz w:val="16"/>
              </w:rPr>
              <w:t>(10)</w:t>
            </w:r>
          </w:p>
        </w:tc>
        <w:tc>
          <w:tcPr>
            <w:tcW w:w="144" w:type="dxa"/>
            <w:tcBorders>
              <w:top w:val="nil"/>
              <w:left w:val="nil"/>
              <w:bottom w:val="nil"/>
            </w:tcBorders>
          </w:tcPr>
          <w:p w:rsidR="005C3087" w:rsidRDefault="005C3087">
            <w:pPr>
              <w:pStyle w:val="TableParagraph"/>
              <w:rPr>
                <w:rFonts w:ascii="Times New Roman"/>
                <w:sz w:val="16"/>
              </w:rPr>
            </w:pPr>
          </w:p>
        </w:tc>
      </w:tr>
      <w:tr w:rsidR="005C3087">
        <w:trPr>
          <w:trHeight w:val="181"/>
        </w:trPr>
        <w:tc>
          <w:tcPr>
            <w:tcW w:w="1872" w:type="dxa"/>
            <w:tcBorders>
              <w:top w:val="nil"/>
              <w:bottom w:val="nil"/>
            </w:tcBorders>
          </w:tcPr>
          <w:p w:rsidR="005C3087" w:rsidRDefault="000730CF">
            <w:pPr>
              <w:pStyle w:val="TableParagraph"/>
              <w:spacing w:line="161" w:lineRule="exact"/>
              <w:ind w:left="151"/>
              <w:rPr>
                <w:sz w:val="16"/>
              </w:rPr>
            </w:pPr>
            <w:r>
              <w:rPr>
                <w:sz w:val="16"/>
              </w:rPr>
              <w:t>25</w:t>
            </w:r>
          </w:p>
        </w:tc>
        <w:tc>
          <w:tcPr>
            <w:tcW w:w="576" w:type="dxa"/>
            <w:tcBorders>
              <w:top w:val="nil"/>
              <w:bottom w:val="nil"/>
            </w:tcBorders>
          </w:tcPr>
          <w:p w:rsidR="005C3087" w:rsidRDefault="005C3087">
            <w:pPr>
              <w:pStyle w:val="TableParagraph"/>
              <w:rPr>
                <w:rFonts w:ascii="Times New Roman"/>
                <w:sz w:val="12"/>
              </w:rPr>
            </w:pPr>
          </w:p>
        </w:tc>
        <w:tc>
          <w:tcPr>
            <w:tcW w:w="864" w:type="dxa"/>
            <w:tcBorders>
              <w:top w:val="nil"/>
              <w:bottom w:val="nil"/>
              <w:right w:val="nil"/>
            </w:tcBorders>
          </w:tcPr>
          <w:p w:rsidR="005C3087" w:rsidRDefault="005C3087">
            <w:pPr>
              <w:pStyle w:val="TableParagraph"/>
              <w:rPr>
                <w:rFonts w:ascii="Times New Roman"/>
                <w:sz w:val="12"/>
              </w:rPr>
            </w:pPr>
          </w:p>
        </w:tc>
        <w:tc>
          <w:tcPr>
            <w:tcW w:w="432" w:type="dxa"/>
            <w:tcBorders>
              <w:top w:val="nil"/>
              <w:left w:val="nil"/>
              <w:bottom w:val="nil"/>
              <w:right w:val="nil"/>
            </w:tcBorders>
          </w:tcPr>
          <w:p w:rsidR="005C3087" w:rsidRDefault="005C3087">
            <w:pPr>
              <w:pStyle w:val="TableParagraph"/>
              <w:rPr>
                <w:rFonts w:ascii="Times New Roman"/>
                <w:sz w:val="12"/>
              </w:rPr>
            </w:pPr>
          </w:p>
        </w:tc>
        <w:tc>
          <w:tcPr>
            <w:tcW w:w="432" w:type="dxa"/>
            <w:tcBorders>
              <w:top w:val="nil"/>
              <w:left w:val="nil"/>
              <w:bottom w:val="nil"/>
              <w:right w:val="nil"/>
            </w:tcBorders>
          </w:tcPr>
          <w:p w:rsidR="005C3087" w:rsidRDefault="005C3087">
            <w:pPr>
              <w:pStyle w:val="TableParagraph"/>
              <w:rPr>
                <w:rFonts w:ascii="Times New Roman"/>
                <w:sz w:val="12"/>
              </w:rPr>
            </w:pPr>
          </w:p>
        </w:tc>
        <w:tc>
          <w:tcPr>
            <w:tcW w:w="432" w:type="dxa"/>
            <w:tcBorders>
              <w:top w:val="nil"/>
              <w:left w:val="nil"/>
              <w:bottom w:val="nil"/>
              <w:right w:val="nil"/>
            </w:tcBorders>
          </w:tcPr>
          <w:p w:rsidR="005C3087" w:rsidRDefault="005C3087">
            <w:pPr>
              <w:pStyle w:val="TableParagraph"/>
              <w:rPr>
                <w:rFonts w:ascii="Times New Roman"/>
                <w:sz w:val="12"/>
              </w:rPr>
            </w:pPr>
          </w:p>
        </w:tc>
        <w:tc>
          <w:tcPr>
            <w:tcW w:w="432" w:type="dxa"/>
            <w:tcBorders>
              <w:top w:val="nil"/>
              <w:left w:val="nil"/>
              <w:bottom w:val="nil"/>
              <w:right w:val="nil"/>
            </w:tcBorders>
          </w:tcPr>
          <w:p w:rsidR="005C3087" w:rsidRDefault="005C3087">
            <w:pPr>
              <w:pStyle w:val="TableParagraph"/>
              <w:rPr>
                <w:rFonts w:ascii="Times New Roman"/>
                <w:sz w:val="12"/>
              </w:rPr>
            </w:pPr>
          </w:p>
        </w:tc>
        <w:tc>
          <w:tcPr>
            <w:tcW w:w="2592" w:type="dxa"/>
            <w:gridSpan w:val="6"/>
            <w:tcBorders>
              <w:top w:val="nil"/>
              <w:left w:val="nil"/>
              <w:bottom w:val="nil"/>
              <w:right w:val="nil"/>
            </w:tcBorders>
          </w:tcPr>
          <w:p w:rsidR="005C3087" w:rsidRDefault="005C3087">
            <w:pPr>
              <w:pStyle w:val="TableParagraph"/>
              <w:rPr>
                <w:rFonts w:ascii="Times New Roman"/>
                <w:sz w:val="12"/>
              </w:rPr>
            </w:pPr>
          </w:p>
        </w:tc>
        <w:tc>
          <w:tcPr>
            <w:tcW w:w="144" w:type="dxa"/>
            <w:tcBorders>
              <w:top w:val="nil"/>
              <w:left w:val="nil"/>
              <w:bottom w:val="nil"/>
            </w:tcBorders>
          </w:tcPr>
          <w:p w:rsidR="005C3087" w:rsidRDefault="005C3087">
            <w:pPr>
              <w:pStyle w:val="TableParagraph"/>
              <w:rPr>
                <w:rFonts w:ascii="Times New Roman"/>
                <w:sz w:val="12"/>
              </w:rPr>
            </w:pPr>
          </w:p>
        </w:tc>
      </w:tr>
      <w:tr w:rsidR="005C3087">
        <w:trPr>
          <w:trHeight w:val="493"/>
        </w:trPr>
        <w:tc>
          <w:tcPr>
            <w:tcW w:w="1872" w:type="dxa"/>
            <w:tcBorders>
              <w:top w:val="nil"/>
            </w:tcBorders>
          </w:tcPr>
          <w:p w:rsidR="005C3087" w:rsidRDefault="005C3087">
            <w:pPr>
              <w:pStyle w:val="TableParagraph"/>
              <w:rPr>
                <w:rFonts w:ascii="Times New Roman"/>
                <w:sz w:val="18"/>
              </w:rPr>
            </w:pPr>
          </w:p>
        </w:tc>
        <w:tc>
          <w:tcPr>
            <w:tcW w:w="576" w:type="dxa"/>
            <w:tcBorders>
              <w:top w:val="nil"/>
              <w:bottom w:val="nil"/>
            </w:tcBorders>
          </w:tcPr>
          <w:p w:rsidR="005C3087" w:rsidRDefault="005C3087">
            <w:pPr>
              <w:pStyle w:val="TableParagraph"/>
              <w:rPr>
                <w:rFonts w:ascii="Times New Roman"/>
                <w:sz w:val="18"/>
              </w:rPr>
            </w:pPr>
          </w:p>
        </w:tc>
        <w:tc>
          <w:tcPr>
            <w:tcW w:w="5184" w:type="dxa"/>
            <w:gridSpan w:val="11"/>
            <w:tcBorders>
              <w:top w:val="nil"/>
              <w:right w:val="nil"/>
            </w:tcBorders>
          </w:tcPr>
          <w:p w:rsidR="005C3087" w:rsidRDefault="000730CF">
            <w:pPr>
              <w:pStyle w:val="TableParagraph"/>
              <w:tabs>
                <w:tab w:val="left" w:pos="2025"/>
                <w:tab w:val="left" w:pos="2337"/>
                <w:tab w:val="left" w:pos="2647"/>
              </w:tabs>
              <w:ind w:left="151"/>
              <w:rPr>
                <w:sz w:val="16"/>
              </w:rPr>
            </w:pPr>
            <w:r>
              <w:rPr>
                <w:sz w:val="16"/>
              </w:rPr>
              <w:t xml:space="preserve">Ind     ---€ </w:t>
            </w:r>
            <w:r>
              <w:rPr>
                <w:strike/>
                <w:sz w:val="16"/>
              </w:rPr>
              <w:t>1</w:t>
            </w:r>
            <w:r>
              <w:rPr>
                <w:sz w:val="16"/>
              </w:rPr>
              <w:t xml:space="preserve">    </w:t>
            </w:r>
            <w:r>
              <w:rPr>
                <w:strike/>
                <w:sz w:val="16"/>
              </w:rPr>
              <w:t>2</w:t>
            </w:r>
            <w:r>
              <w:rPr>
                <w:sz w:val="16"/>
              </w:rPr>
              <w:t xml:space="preserve">   </w:t>
            </w:r>
            <w:r>
              <w:rPr>
                <w:spacing w:val="2"/>
                <w:sz w:val="16"/>
              </w:rPr>
              <w:t xml:space="preserve"> </w:t>
            </w:r>
            <w:r>
              <w:rPr>
                <w:strike/>
                <w:sz w:val="16"/>
              </w:rPr>
              <w:t>3</w:t>
            </w:r>
            <w:r>
              <w:rPr>
                <w:sz w:val="16"/>
              </w:rPr>
              <w:t xml:space="preserve">   </w:t>
            </w:r>
            <w:r>
              <w:rPr>
                <w:spacing w:val="13"/>
                <w:sz w:val="16"/>
              </w:rPr>
              <w:t xml:space="preserve"> </w:t>
            </w:r>
            <w:r>
              <w:rPr>
                <w:strike/>
                <w:sz w:val="16"/>
              </w:rPr>
              <w:t>4</w:t>
            </w:r>
            <w:r>
              <w:rPr>
                <w:sz w:val="16"/>
              </w:rPr>
              <w:tab/>
            </w:r>
            <w:r>
              <w:rPr>
                <w:strike/>
                <w:sz w:val="16"/>
              </w:rPr>
              <w:t>5</w:t>
            </w:r>
            <w:r>
              <w:rPr>
                <w:sz w:val="16"/>
              </w:rPr>
              <w:tab/>
            </w:r>
            <w:r>
              <w:rPr>
                <w:strike/>
                <w:sz w:val="16"/>
              </w:rPr>
              <w:t>6</w:t>
            </w:r>
            <w:r>
              <w:rPr>
                <w:sz w:val="16"/>
              </w:rPr>
              <w:tab/>
            </w:r>
            <w:r>
              <w:rPr>
                <w:strike/>
                <w:sz w:val="16"/>
              </w:rPr>
              <w:t>7</w:t>
            </w:r>
            <w:r>
              <w:rPr>
                <w:sz w:val="16"/>
              </w:rPr>
              <w:t xml:space="preserve"> </w:t>
            </w:r>
            <w:r>
              <w:rPr>
                <w:strike/>
                <w:sz w:val="16"/>
              </w:rPr>
              <w:t>8</w:t>
            </w:r>
            <w:r>
              <w:rPr>
                <w:sz w:val="16"/>
              </w:rPr>
              <w:t xml:space="preserve"> </w:t>
            </w:r>
            <w:r>
              <w:rPr>
                <w:strike/>
                <w:sz w:val="16"/>
              </w:rPr>
              <w:t>9</w:t>
            </w:r>
            <w:r>
              <w:rPr>
                <w:sz w:val="16"/>
              </w:rPr>
              <w:t xml:space="preserve"> 10</w:t>
            </w:r>
          </w:p>
          <w:p w:rsidR="005C3087" w:rsidRDefault="000730CF">
            <w:pPr>
              <w:pStyle w:val="TableParagraph"/>
              <w:tabs>
                <w:tab w:val="left" w:pos="2983"/>
              </w:tabs>
              <w:spacing w:before="1"/>
              <w:ind w:left="151"/>
              <w:rPr>
                <w:sz w:val="16"/>
              </w:rPr>
            </w:pPr>
            <w:r>
              <w:rPr>
                <w:w w:val="110"/>
                <w:sz w:val="16"/>
              </w:rPr>
              <w:t>Num</w:t>
            </w:r>
            <w:r>
              <w:rPr>
                <w:spacing w:val="45"/>
                <w:w w:val="110"/>
                <w:sz w:val="16"/>
              </w:rPr>
              <w:t xml:space="preserve"> </w:t>
            </w:r>
            <w:r>
              <w:rPr>
                <w:w w:val="110"/>
                <w:sz w:val="16"/>
              </w:rPr>
              <w:t>---€</w:t>
            </w:r>
            <w:r>
              <w:rPr>
                <w:w w:val="110"/>
                <w:sz w:val="16"/>
              </w:rPr>
              <w:tab/>
              <w:t>Cont</w:t>
            </w:r>
            <w:r>
              <w:rPr>
                <w:spacing w:val="44"/>
                <w:w w:val="110"/>
                <w:sz w:val="16"/>
              </w:rPr>
              <w:t xml:space="preserve"> </w:t>
            </w:r>
            <w:r>
              <w:rPr>
                <w:w w:val="110"/>
                <w:sz w:val="16"/>
              </w:rPr>
              <w:t>---€</w:t>
            </w:r>
          </w:p>
        </w:tc>
        <w:tc>
          <w:tcPr>
            <w:tcW w:w="144" w:type="dxa"/>
            <w:tcBorders>
              <w:top w:val="nil"/>
              <w:left w:val="nil"/>
            </w:tcBorders>
          </w:tcPr>
          <w:p w:rsidR="005C3087" w:rsidRDefault="005C3087">
            <w:pPr>
              <w:pStyle w:val="TableParagraph"/>
              <w:rPr>
                <w:rFonts w:ascii="Times New Roman"/>
                <w:sz w:val="18"/>
              </w:rPr>
            </w:pPr>
          </w:p>
        </w:tc>
      </w:tr>
    </w:tbl>
    <w:p w:rsidR="005C3087" w:rsidRDefault="005C3087">
      <w:pPr>
        <w:rPr>
          <w:rFonts w:ascii="Times New Roman"/>
          <w:sz w:val="18"/>
        </w:rPr>
        <w:sectPr w:rsidR="005C3087">
          <w:pgSz w:w="12240" w:h="15840"/>
          <w:pgMar w:top="940" w:right="1580" w:bottom="280" w:left="1520" w:header="722" w:footer="0" w:gutter="0"/>
          <w:cols w:space="720"/>
        </w:sectPr>
      </w:pPr>
    </w:p>
    <w:p w:rsidR="005C3087" w:rsidRDefault="005C3087">
      <w:pPr>
        <w:pStyle w:val="Textoindependiente"/>
      </w:pPr>
    </w:p>
    <w:p w:rsidR="005C3087" w:rsidRDefault="005C3087">
      <w:pPr>
        <w:pStyle w:val="Textoindependiente"/>
        <w:spacing w:before="1"/>
        <w:rPr>
          <w:sz w:val="21"/>
        </w:rPr>
      </w:pPr>
    </w:p>
    <w:p w:rsidR="005C3087" w:rsidRPr="00080D18" w:rsidRDefault="000730CF">
      <w:pPr>
        <w:pStyle w:val="Textoindependiente"/>
        <w:ind w:left="181" w:right="114"/>
        <w:jc w:val="both"/>
        <w:rPr>
          <w:lang w:val="es-ES"/>
        </w:rPr>
      </w:pPr>
      <w:r w:rsidRPr="00080D18">
        <w:rPr>
          <w:lang w:val="es-ES"/>
        </w:rPr>
        <w:t>Y cuando Ind valga 10 entonces el dato se almacenará en el vector V en la posición 10. Como este valor era el tope del ciclo entonces éste se finaliza y se continúa con la instrucción que se encuentra después de su respectivo Fin_Para. Continuando con la i</w:t>
      </w:r>
      <w:r w:rsidRPr="00080D18">
        <w:rPr>
          <w:lang w:val="es-ES"/>
        </w:rPr>
        <w:t>nstrucción correspondiente aparecerá en pantalla un título solicitando un número y seguidamente se deberá leer un número entero que ha de quedar almacenado en la variable Num. Vamos pues a asumir que el número leído para ser buscado es el número</w:t>
      </w:r>
      <w:r w:rsidRPr="00080D18">
        <w:rPr>
          <w:spacing w:val="-5"/>
          <w:lang w:val="es-ES"/>
        </w:rPr>
        <w:t xml:space="preserve"> </w:t>
      </w:r>
      <w:r w:rsidRPr="00080D18">
        <w:rPr>
          <w:lang w:val="es-ES"/>
        </w:rPr>
        <w:t>16.</w:t>
      </w:r>
    </w:p>
    <w:p w:rsidR="005C3087" w:rsidRPr="00080D18" w:rsidRDefault="005C3087">
      <w:pPr>
        <w:pStyle w:val="Textoindependiente"/>
        <w:spacing w:before="9"/>
        <w:rPr>
          <w:sz w:val="19"/>
          <w:lang w:val="es-ES"/>
        </w:rPr>
      </w:pPr>
    </w:p>
    <w:p w:rsidR="005C3087" w:rsidRPr="00080D18" w:rsidRDefault="000730CF">
      <w:pPr>
        <w:ind w:left="889" w:right="5229"/>
        <w:rPr>
          <w:i/>
          <w:sz w:val="20"/>
          <w:lang w:val="es-ES"/>
        </w:rPr>
      </w:pPr>
      <w:r w:rsidRPr="00080D18">
        <w:rPr>
          <w:i/>
          <w:sz w:val="20"/>
          <w:lang w:val="es-ES"/>
        </w:rPr>
        <w:t>Escri</w:t>
      </w:r>
      <w:r w:rsidRPr="00080D18">
        <w:rPr>
          <w:i/>
          <w:sz w:val="20"/>
          <w:lang w:val="es-ES"/>
        </w:rPr>
        <w:t>ba “Digite un número entero” Lea Num</w:t>
      </w:r>
    </w:p>
    <w:p w:rsidR="005C3087" w:rsidRPr="00080D18" w:rsidRDefault="005C3087">
      <w:pPr>
        <w:pStyle w:val="Textoindependiente"/>
        <w:spacing w:before="1"/>
        <w:rPr>
          <w:i/>
          <w:lang w:val="es-ES"/>
        </w:rPr>
      </w:pPr>
    </w:p>
    <w:p w:rsidR="005C3087" w:rsidRPr="00080D18" w:rsidRDefault="000730CF">
      <w:pPr>
        <w:pStyle w:val="Textoindependiente"/>
        <w:tabs>
          <w:tab w:val="left" w:pos="5137"/>
        </w:tabs>
        <w:spacing w:before="1"/>
        <w:ind w:left="889"/>
        <w:rPr>
          <w:lang w:val="es-ES"/>
        </w:rPr>
      </w:pPr>
      <w:r>
        <w:pict>
          <v:shape id="_x0000_s3137" type="#_x0000_t202" style="position:absolute;left:0;text-align:left;margin-left:108.1pt;margin-top:15.8pt;width:93.6pt;height:74.9pt;z-index:251508736;mso-wrap-distance-left:0;mso-wrap-distance-right:0;mso-position-horizontal-relative:page" filled="f">
            <v:textbox inset="0,0,0,0">
              <w:txbxContent>
                <w:p w:rsidR="005C3087" w:rsidRDefault="000730CF">
                  <w:pPr>
                    <w:spacing w:before="70" w:line="183" w:lineRule="exact"/>
                    <w:ind w:left="143"/>
                    <w:rPr>
                      <w:sz w:val="16"/>
                    </w:rPr>
                  </w:pPr>
                  <w:r>
                    <w:rPr>
                      <w:sz w:val="16"/>
                    </w:rPr>
                    <w:t>.</w:t>
                  </w:r>
                </w:p>
                <w:p w:rsidR="005C3087" w:rsidRDefault="000730CF">
                  <w:pPr>
                    <w:ind w:left="143" w:right="1531"/>
                    <w:rPr>
                      <w:sz w:val="16"/>
                    </w:rPr>
                  </w:pPr>
                  <w:r>
                    <w:rPr>
                      <w:sz w:val="16"/>
                    </w:rPr>
                    <w:t>. 25</w:t>
                  </w:r>
                </w:p>
                <w:p w:rsidR="005C3087" w:rsidRDefault="000730CF">
                  <w:pPr>
                    <w:ind w:left="143" w:right="490"/>
                    <w:rPr>
                      <w:sz w:val="16"/>
                    </w:rPr>
                  </w:pPr>
                  <w:r>
                    <w:rPr>
                      <w:sz w:val="16"/>
                    </w:rPr>
                    <w:t>Digite un número entero</w:t>
                  </w:r>
                </w:p>
                <w:p w:rsidR="005C3087" w:rsidRDefault="000730CF">
                  <w:pPr>
                    <w:ind w:left="143"/>
                    <w:rPr>
                      <w:sz w:val="16"/>
                    </w:rPr>
                  </w:pPr>
                  <w:r>
                    <w:rPr>
                      <w:sz w:val="16"/>
                    </w:rPr>
                    <w:t>16</w:t>
                  </w:r>
                </w:p>
              </w:txbxContent>
            </v:textbox>
            <w10:wrap type="topAndBottom" anchorx="page"/>
          </v:shape>
        </w:pict>
      </w:r>
      <w:r>
        <w:pict>
          <v:shape id="_x0000_s3136" type="#_x0000_t202" style="position:absolute;left:0;text-align:left;margin-left:273.35pt;margin-top:22.6pt;width:217.15pt;height:22.35pt;z-index:-251405312;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gridCol w:w="432"/>
                    <w:gridCol w:w="432"/>
                    <w:gridCol w:w="432"/>
                    <w:gridCol w:w="432"/>
                  </w:tblGrid>
                  <w:tr w:rsidR="005C3087">
                    <w:trPr>
                      <w:trHeight w:val="416"/>
                    </w:trPr>
                    <w:tc>
                      <w:tcPr>
                        <w:tcW w:w="432" w:type="dxa"/>
                      </w:tcPr>
                      <w:p w:rsidR="005C3087" w:rsidRDefault="000730CF">
                        <w:pPr>
                          <w:pStyle w:val="TableParagraph"/>
                          <w:spacing w:before="68"/>
                          <w:ind w:left="151"/>
                          <w:rPr>
                            <w:sz w:val="16"/>
                          </w:rPr>
                        </w:pPr>
                        <w:r>
                          <w:rPr>
                            <w:sz w:val="16"/>
                          </w:rPr>
                          <w:t>15</w:t>
                        </w:r>
                      </w:p>
                    </w:tc>
                    <w:tc>
                      <w:tcPr>
                        <w:tcW w:w="432" w:type="dxa"/>
                      </w:tcPr>
                      <w:p w:rsidR="005C3087" w:rsidRDefault="000730CF">
                        <w:pPr>
                          <w:pStyle w:val="TableParagraph"/>
                          <w:spacing w:before="68"/>
                          <w:ind w:left="122"/>
                          <w:rPr>
                            <w:sz w:val="16"/>
                          </w:rPr>
                        </w:pPr>
                        <w:r>
                          <w:rPr>
                            <w:sz w:val="16"/>
                          </w:rPr>
                          <w:t>20</w:t>
                        </w:r>
                      </w:p>
                    </w:tc>
                    <w:tc>
                      <w:tcPr>
                        <w:tcW w:w="432" w:type="dxa"/>
                      </w:tcPr>
                      <w:p w:rsidR="005C3087" w:rsidRDefault="000730CF">
                        <w:pPr>
                          <w:pStyle w:val="TableParagraph"/>
                          <w:spacing w:before="68"/>
                          <w:ind w:left="91"/>
                          <w:rPr>
                            <w:sz w:val="16"/>
                          </w:rPr>
                        </w:pPr>
                        <w:r>
                          <w:rPr>
                            <w:sz w:val="16"/>
                          </w:rPr>
                          <w:t>16</w:t>
                        </w:r>
                      </w:p>
                    </w:tc>
                    <w:tc>
                      <w:tcPr>
                        <w:tcW w:w="432" w:type="dxa"/>
                      </w:tcPr>
                      <w:p w:rsidR="005C3087" w:rsidRDefault="000730CF">
                        <w:pPr>
                          <w:pStyle w:val="TableParagraph"/>
                          <w:spacing w:before="68"/>
                          <w:ind w:left="103"/>
                          <w:rPr>
                            <w:sz w:val="16"/>
                          </w:rPr>
                        </w:pPr>
                        <w:r>
                          <w:rPr>
                            <w:sz w:val="16"/>
                          </w:rPr>
                          <w:t>24</w:t>
                        </w:r>
                      </w:p>
                    </w:tc>
                    <w:tc>
                      <w:tcPr>
                        <w:tcW w:w="432" w:type="dxa"/>
                      </w:tcPr>
                      <w:p w:rsidR="005C3087" w:rsidRDefault="000730CF">
                        <w:pPr>
                          <w:pStyle w:val="TableParagraph"/>
                          <w:spacing w:before="68"/>
                          <w:ind w:left="72"/>
                          <w:rPr>
                            <w:sz w:val="16"/>
                          </w:rPr>
                        </w:pPr>
                        <w:r>
                          <w:rPr>
                            <w:sz w:val="16"/>
                          </w:rPr>
                          <w:t>23</w:t>
                        </w:r>
                      </w:p>
                    </w:tc>
                    <w:tc>
                      <w:tcPr>
                        <w:tcW w:w="432" w:type="dxa"/>
                      </w:tcPr>
                      <w:p w:rsidR="005C3087" w:rsidRDefault="000730CF">
                        <w:pPr>
                          <w:pStyle w:val="TableParagraph"/>
                          <w:spacing w:before="68"/>
                          <w:ind w:left="84"/>
                          <w:rPr>
                            <w:sz w:val="16"/>
                          </w:rPr>
                        </w:pPr>
                        <w:r>
                          <w:rPr>
                            <w:sz w:val="16"/>
                          </w:rPr>
                          <w:t>16</w:t>
                        </w:r>
                      </w:p>
                    </w:tc>
                    <w:tc>
                      <w:tcPr>
                        <w:tcW w:w="432" w:type="dxa"/>
                      </w:tcPr>
                      <w:p w:rsidR="005C3087" w:rsidRDefault="000730CF">
                        <w:pPr>
                          <w:pStyle w:val="TableParagraph"/>
                          <w:spacing w:before="68"/>
                          <w:ind w:left="50"/>
                          <w:rPr>
                            <w:sz w:val="16"/>
                          </w:rPr>
                        </w:pPr>
                        <w:r>
                          <w:rPr>
                            <w:sz w:val="16"/>
                          </w:rPr>
                          <w:t>19</w:t>
                        </w:r>
                      </w:p>
                    </w:tc>
                    <w:tc>
                      <w:tcPr>
                        <w:tcW w:w="432" w:type="dxa"/>
                      </w:tcPr>
                      <w:p w:rsidR="005C3087" w:rsidRDefault="000730CF">
                        <w:pPr>
                          <w:pStyle w:val="TableParagraph"/>
                          <w:spacing w:before="68"/>
                          <w:ind w:left="64"/>
                          <w:rPr>
                            <w:sz w:val="16"/>
                          </w:rPr>
                        </w:pPr>
                        <w:r>
                          <w:rPr>
                            <w:sz w:val="16"/>
                          </w:rPr>
                          <w:t>16</w:t>
                        </w:r>
                      </w:p>
                    </w:tc>
                    <w:tc>
                      <w:tcPr>
                        <w:tcW w:w="432" w:type="dxa"/>
                      </w:tcPr>
                      <w:p w:rsidR="005C3087" w:rsidRDefault="000730CF">
                        <w:pPr>
                          <w:pStyle w:val="TableParagraph"/>
                          <w:spacing w:before="68"/>
                          <w:ind w:left="76"/>
                          <w:rPr>
                            <w:sz w:val="16"/>
                          </w:rPr>
                        </w:pPr>
                        <w:r>
                          <w:rPr>
                            <w:sz w:val="16"/>
                          </w:rPr>
                          <w:t>25</w:t>
                        </w:r>
                      </w:p>
                    </w:tc>
                    <w:tc>
                      <w:tcPr>
                        <w:tcW w:w="432" w:type="dxa"/>
                      </w:tcPr>
                      <w:p w:rsidR="005C3087" w:rsidRDefault="000730CF">
                        <w:pPr>
                          <w:pStyle w:val="TableParagraph"/>
                          <w:spacing w:before="68"/>
                          <w:ind w:left="45"/>
                          <w:rPr>
                            <w:sz w:val="16"/>
                          </w:rPr>
                        </w:pPr>
                        <w:r>
                          <w:rPr>
                            <w:sz w:val="16"/>
                          </w:rPr>
                          <w:t>82</w:t>
                        </w:r>
                      </w:p>
                    </w:tc>
                  </w:tr>
                </w:tbl>
                <w:p w:rsidR="005C3087" w:rsidRDefault="005C3087">
                  <w:pPr>
                    <w:pStyle w:val="Textoindependiente"/>
                  </w:pPr>
                </w:p>
              </w:txbxContent>
            </v:textbox>
            <w10:wrap type="topAndBottom" anchorx="page"/>
          </v:shape>
        </w:pict>
      </w:r>
      <w:r>
        <w:pict>
          <v:group id="_x0000_s3133" style="position:absolute;left:0;text-align:left;margin-left:230.15pt;margin-top:15.4pt;width:267.15pt;height:75.65pt;z-index:-251532288;mso-position-horizontal-relative:page" coordorigin="4603,308" coordsize="5343,1513">
            <v:rect id="_x0000_s3135" style="position:absolute;left:4610;top:315;width:5328;height:1498" filled="f"/>
            <v:shape id="_x0000_s3134" type="#_x0000_t202" style="position:absolute;left:4602;top:308;width:5343;height:1513" filled="f" stroked="f">
              <v:textbox inset="0,0,0,0">
                <w:txbxContent>
                  <w:p w:rsidR="005C3087" w:rsidRDefault="005C3087">
                    <w:pPr>
                      <w:spacing w:before="3"/>
                      <w:rPr>
                        <w:sz w:val="23"/>
                      </w:rPr>
                    </w:pPr>
                  </w:p>
                  <w:p w:rsidR="005C3087" w:rsidRDefault="000730CF">
                    <w:pPr>
                      <w:ind w:left="249"/>
                      <w:rPr>
                        <w:sz w:val="16"/>
                      </w:rPr>
                    </w:pPr>
                    <w:r>
                      <w:rPr>
                        <w:sz w:val="16"/>
                      </w:rPr>
                      <w:t>V</w:t>
                    </w:r>
                  </w:p>
                  <w:p w:rsidR="005C3087" w:rsidRDefault="005C3087">
                    <w:pPr>
                      <w:spacing w:before="11"/>
                      <w:rPr>
                        <w:sz w:val="15"/>
                      </w:rPr>
                    </w:pPr>
                  </w:p>
                  <w:p w:rsidR="005C3087" w:rsidRDefault="000730CF">
                    <w:pPr>
                      <w:tabs>
                        <w:tab w:val="left" w:pos="1469"/>
                        <w:tab w:val="left" w:pos="1887"/>
                        <w:tab w:val="left" w:pos="2305"/>
                        <w:tab w:val="left" w:pos="2765"/>
                        <w:tab w:val="left" w:pos="3182"/>
                        <w:tab w:val="left" w:pos="3646"/>
                        <w:tab w:val="left" w:pos="4063"/>
                        <w:tab w:val="left" w:pos="4527"/>
                      </w:tabs>
                      <w:ind w:left="1006"/>
                      <w:rPr>
                        <w:sz w:val="16"/>
                      </w:rPr>
                    </w:pPr>
                    <w:r>
                      <w:rPr>
                        <w:sz w:val="16"/>
                      </w:rPr>
                      <w:t>(1)</w:t>
                    </w:r>
                    <w:r>
                      <w:rPr>
                        <w:sz w:val="16"/>
                      </w:rPr>
                      <w:tab/>
                      <w:t>(2)</w:t>
                    </w:r>
                    <w:r>
                      <w:rPr>
                        <w:sz w:val="16"/>
                      </w:rPr>
                      <w:tab/>
                      <w:t>(3)</w:t>
                    </w:r>
                    <w:r>
                      <w:rPr>
                        <w:sz w:val="16"/>
                      </w:rPr>
                      <w:tab/>
                      <w:t>(4)</w:t>
                    </w:r>
                    <w:r>
                      <w:rPr>
                        <w:sz w:val="16"/>
                      </w:rPr>
                      <w:tab/>
                      <w:t>(5)</w:t>
                    </w:r>
                    <w:r>
                      <w:rPr>
                        <w:sz w:val="16"/>
                      </w:rPr>
                      <w:tab/>
                      <w:t>(6)</w:t>
                    </w:r>
                    <w:r>
                      <w:rPr>
                        <w:sz w:val="16"/>
                      </w:rPr>
                      <w:tab/>
                      <w:t>(7)</w:t>
                    </w:r>
                    <w:r>
                      <w:rPr>
                        <w:sz w:val="16"/>
                      </w:rPr>
                      <w:tab/>
                      <w:t>(8)</w:t>
                    </w:r>
                    <w:r>
                      <w:rPr>
                        <w:sz w:val="16"/>
                      </w:rPr>
                      <w:tab/>
                      <w:t>(9)</w:t>
                    </w:r>
                    <w:r>
                      <w:rPr>
                        <w:spacing w:val="40"/>
                        <w:sz w:val="16"/>
                      </w:rPr>
                      <w:t xml:space="preserve"> </w:t>
                    </w:r>
                    <w:r>
                      <w:rPr>
                        <w:sz w:val="16"/>
                      </w:rPr>
                      <w:t>(10)</w:t>
                    </w:r>
                  </w:p>
                  <w:p w:rsidR="005C3087" w:rsidRDefault="005C3087">
                    <w:pPr>
                      <w:spacing w:before="1"/>
                      <w:rPr>
                        <w:sz w:val="16"/>
                      </w:rPr>
                    </w:pPr>
                  </w:p>
                  <w:p w:rsidR="005C3087" w:rsidRDefault="000730CF">
                    <w:pPr>
                      <w:tabs>
                        <w:tab w:val="left" w:pos="2033"/>
                        <w:tab w:val="left" w:pos="2345"/>
                        <w:tab w:val="left" w:pos="2654"/>
                      </w:tabs>
                      <w:spacing w:line="183" w:lineRule="exact"/>
                      <w:ind w:left="158"/>
                      <w:rPr>
                        <w:sz w:val="16"/>
                      </w:rPr>
                    </w:pPr>
                    <w:r>
                      <w:rPr>
                        <w:sz w:val="16"/>
                      </w:rPr>
                      <w:t xml:space="preserve">Ind     ---€ </w:t>
                    </w:r>
                    <w:r>
                      <w:rPr>
                        <w:strike/>
                        <w:sz w:val="16"/>
                      </w:rPr>
                      <w:t>1</w:t>
                    </w:r>
                    <w:r>
                      <w:rPr>
                        <w:sz w:val="16"/>
                      </w:rPr>
                      <w:t xml:space="preserve">    </w:t>
                    </w:r>
                    <w:r>
                      <w:rPr>
                        <w:strike/>
                        <w:sz w:val="16"/>
                      </w:rPr>
                      <w:t>2</w:t>
                    </w:r>
                    <w:r>
                      <w:rPr>
                        <w:sz w:val="16"/>
                      </w:rPr>
                      <w:t xml:space="preserve">   </w:t>
                    </w:r>
                    <w:r>
                      <w:rPr>
                        <w:spacing w:val="2"/>
                        <w:sz w:val="16"/>
                      </w:rPr>
                      <w:t xml:space="preserve"> </w:t>
                    </w:r>
                    <w:r>
                      <w:rPr>
                        <w:strike/>
                        <w:sz w:val="16"/>
                      </w:rPr>
                      <w:t>3</w:t>
                    </w:r>
                    <w:r>
                      <w:rPr>
                        <w:sz w:val="16"/>
                      </w:rPr>
                      <w:t xml:space="preserve">   </w:t>
                    </w:r>
                    <w:r>
                      <w:rPr>
                        <w:spacing w:val="13"/>
                        <w:sz w:val="16"/>
                      </w:rPr>
                      <w:t xml:space="preserve"> </w:t>
                    </w:r>
                    <w:r>
                      <w:rPr>
                        <w:strike/>
                        <w:sz w:val="16"/>
                      </w:rPr>
                      <w:t>4</w:t>
                    </w:r>
                    <w:r>
                      <w:rPr>
                        <w:sz w:val="16"/>
                      </w:rPr>
                      <w:tab/>
                    </w:r>
                    <w:r>
                      <w:rPr>
                        <w:strike/>
                        <w:sz w:val="16"/>
                      </w:rPr>
                      <w:t>5</w:t>
                    </w:r>
                    <w:r>
                      <w:rPr>
                        <w:sz w:val="16"/>
                      </w:rPr>
                      <w:tab/>
                    </w:r>
                    <w:r>
                      <w:rPr>
                        <w:strike/>
                        <w:sz w:val="16"/>
                      </w:rPr>
                      <w:t>6</w:t>
                    </w:r>
                    <w:r>
                      <w:rPr>
                        <w:sz w:val="16"/>
                      </w:rPr>
                      <w:tab/>
                    </w:r>
                    <w:r>
                      <w:rPr>
                        <w:strike/>
                        <w:sz w:val="16"/>
                      </w:rPr>
                      <w:t>7</w:t>
                    </w:r>
                    <w:r>
                      <w:rPr>
                        <w:sz w:val="16"/>
                      </w:rPr>
                      <w:t xml:space="preserve"> </w:t>
                    </w:r>
                    <w:r>
                      <w:rPr>
                        <w:strike/>
                        <w:sz w:val="16"/>
                      </w:rPr>
                      <w:t>8</w:t>
                    </w:r>
                    <w:r>
                      <w:rPr>
                        <w:sz w:val="16"/>
                      </w:rPr>
                      <w:t xml:space="preserve"> </w:t>
                    </w:r>
                    <w:r>
                      <w:rPr>
                        <w:strike/>
                        <w:sz w:val="16"/>
                      </w:rPr>
                      <w:t>9</w:t>
                    </w:r>
                    <w:r>
                      <w:rPr>
                        <w:sz w:val="16"/>
                      </w:rPr>
                      <w:t xml:space="preserve"> 10</w:t>
                    </w:r>
                  </w:p>
                  <w:p w:rsidR="005C3087" w:rsidRDefault="000730CF">
                    <w:pPr>
                      <w:tabs>
                        <w:tab w:val="left" w:pos="2990"/>
                      </w:tabs>
                      <w:spacing w:line="183" w:lineRule="exact"/>
                      <w:ind w:left="158"/>
                      <w:rPr>
                        <w:sz w:val="16"/>
                      </w:rPr>
                    </w:pPr>
                    <w:r>
                      <w:rPr>
                        <w:w w:val="110"/>
                        <w:sz w:val="16"/>
                      </w:rPr>
                      <w:t>Num</w:t>
                    </w:r>
                    <w:r>
                      <w:rPr>
                        <w:spacing w:val="37"/>
                        <w:w w:val="110"/>
                        <w:sz w:val="16"/>
                      </w:rPr>
                      <w:t xml:space="preserve"> </w:t>
                    </w:r>
                    <w:r>
                      <w:rPr>
                        <w:w w:val="110"/>
                        <w:sz w:val="16"/>
                      </w:rPr>
                      <w:t>---€</w:t>
                    </w:r>
                    <w:r>
                      <w:rPr>
                        <w:spacing w:val="-7"/>
                        <w:w w:val="110"/>
                        <w:sz w:val="16"/>
                      </w:rPr>
                      <w:t xml:space="preserve"> </w:t>
                    </w:r>
                    <w:r>
                      <w:rPr>
                        <w:w w:val="110"/>
                        <w:sz w:val="16"/>
                      </w:rPr>
                      <w:t>16</w:t>
                    </w:r>
                    <w:r>
                      <w:rPr>
                        <w:w w:val="110"/>
                        <w:sz w:val="16"/>
                      </w:rPr>
                      <w:tab/>
                      <w:t>Cont</w:t>
                    </w:r>
                    <w:r>
                      <w:rPr>
                        <w:spacing w:val="43"/>
                        <w:w w:val="110"/>
                        <w:sz w:val="16"/>
                      </w:rPr>
                      <w:t xml:space="preserve"> </w:t>
                    </w:r>
                    <w:r>
                      <w:rPr>
                        <w:w w:val="110"/>
                        <w:sz w:val="16"/>
                      </w:rPr>
                      <w:t>---€</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3"/>
        <w:rPr>
          <w:sz w:val="19"/>
          <w:lang w:val="es-ES"/>
        </w:rPr>
      </w:pPr>
    </w:p>
    <w:p w:rsidR="005C3087" w:rsidRPr="00080D18" w:rsidRDefault="000730CF">
      <w:pPr>
        <w:pStyle w:val="Textoindependiente"/>
        <w:ind w:left="181" w:right="114"/>
        <w:jc w:val="both"/>
        <w:rPr>
          <w:lang w:val="es-ES"/>
        </w:rPr>
      </w:pPr>
      <w:r w:rsidRPr="00080D18">
        <w:rPr>
          <w:lang w:val="es-ES"/>
        </w:rPr>
        <w:t>Luego de leído el número a buscar, iniciamos la variable Cont con el valor 0 dado que esta es la variable que nos va a permitir contar cuántas veces está el número buscado entre los 10 números leídos. Igualmente se inicializa (de nuevo) la variable Ind en</w:t>
      </w:r>
      <w:r w:rsidRPr="00080D18">
        <w:rPr>
          <w:lang w:val="es-ES"/>
        </w:rPr>
        <w:t xml:space="preserve"> 1 para hacer referencia a la primera posición del Vector y con ella misma controlar el recorrido a lo largo de las diferentes posiciones del mismo. Seguidamente se inicia un ciclo </w:t>
      </w:r>
      <w:r w:rsidRPr="00080D18">
        <w:rPr>
          <w:i/>
          <w:lang w:val="es-ES"/>
        </w:rPr>
        <w:t xml:space="preserve">Mientras </w:t>
      </w:r>
      <w:r w:rsidRPr="00080D18">
        <w:rPr>
          <w:lang w:val="es-ES"/>
        </w:rPr>
        <w:t xml:space="preserve">en donde su condición establece </w:t>
      </w:r>
      <w:r w:rsidRPr="00080D18">
        <w:rPr>
          <w:i/>
          <w:lang w:val="es-ES"/>
        </w:rPr>
        <w:t>Mientras no se haya llegado a la ú</w:t>
      </w:r>
      <w:r w:rsidRPr="00080D18">
        <w:rPr>
          <w:i/>
          <w:lang w:val="es-ES"/>
        </w:rPr>
        <w:t xml:space="preserve">ltima posición del Vector </w:t>
      </w:r>
      <w:r w:rsidRPr="00080D18">
        <w:rPr>
          <w:lang w:val="es-ES"/>
        </w:rPr>
        <w:t xml:space="preserve">( o como quien dice </w:t>
      </w:r>
      <w:r w:rsidRPr="00080D18">
        <w:rPr>
          <w:i/>
          <w:lang w:val="es-ES"/>
        </w:rPr>
        <w:t xml:space="preserve">Mientras Ind &lt;= 0 </w:t>
      </w:r>
      <w:r w:rsidRPr="00080D18">
        <w:rPr>
          <w:lang w:val="es-ES"/>
        </w:rPr>
        <w:t>). En este ciclo se va a evaluar si el contenido del Vector V en la posición Ind es igual al número que estamos buscando. De ser así entonces se escribirá en pantalla que el número que buscamo</w:t>
      </w:r>
      <w:r w:rsidRPr="00080D18">
        <w:rPr>
          <w:lang w:val="es-ES"/>
        </w:rPr>
        <w:t>s está en la posición que esté almacenada en la variable Ind y a continuación se incrementará en 1 el contenido de la variable Cont que es la que va a almacenar la cantidad de veces que se encuentre el número en el</w:t>
      </w:r>
      <w:r w:rsidRPr="00080D18">
        <w:rPr>
          <w:spacing w:val="-5"/>
          <w:lang w:val="es-ES"/>
        </w:rPr>
        <w:t xml:space="preserve"> </w:t>
      </w:r>
      <w:r w:rsidRPr="00080D18">
        <w:rPr>
          <w:lang w:val="es-ES"/>
        </w:rPr>
        <w:t>vector.</w:t>
      </w:r>
    </w:p>
    <w:p w:rsidR="005C3087" w:rsidRPr="00080D18" w:rsidRDefault="005C3087">
      <w:pPr>
        <w:pStyle w:val="Textoindependiente"/>
        <w:spacing w:before="9"/>
        <w:rPr>
          <w:sz w:val="19"/>
          <w:lang w:val="es-ES"/>
        </w:rPr>
      </w:pPr>
    </w:p>
    <w:p w:rsidR="005C3087" w:rsidRPr="00080D18" w:rsidRDefault="000730CF">
      <w:pPr>
        <w:pStyle w:val="Textoindependiente"/>
        <w:ind w:left="181" w:right="117"/>
        <w:jc w:val="both"/>
        <w:rPr>
          <w:lang w:val="es-ES"/>
        </w:rPr>
      </w:pPr>
      <w:r w:rsidRPr="00080D18">
        <w:rPr>
          <w:lang w:val="es-ES"/>
        </w:rPr>
        <w:t>De otra parte sea Verdadera o Fa</w:t>
      </w:r>
      <w:r w:rsidRPr="00080D18">
        <w:rPr>
          <w:lang w:val="es-ES"/>
        </w:rPr>
        <w:t xml:space="preserve">lsa la pregunta Si Num = V ( Ind ) se incrementará de todas maneras el contenido de la variable Ind para pasar a evaluar el valor almacenado en la siguiente “casilla” del vector. Así se seguirá progresivamente hasta llegar a la última posición tal como lo </w:t>
      </w:r>
      <w:r w:rsidRPr="00080D18">
        <w:rPr>
          <w:lang w:val="es-ES"/>
        </w:rPr>
        <w:t>indica la condición del ciclo.</w:t>
      </w:r>
    </w:p>
    <w:p w:rsidR="005C3087" w:rsidRPr="00080D18" w:rsidRDefault="005C3087">
      <w:pPr>
        <w:pStyle w:val="Textoindependiente"/>
        <w:rPr>
          <w:lang w:val="es-ES"/>
        </w:rPr>
      </w:pPr>
    </w:p>
    <w:p w:rsidR="005C3087" w:rsidRPr="00080D18" w:rsidRDefault="000730CF">
      <w:pPr>
        <w:spacing w:line="229" w:lineRule="exact"/>
        <w:ind w:left="889"/>
        <w:rPr>
          <w:i/>
          <w:sz w:val="20"/>
          <w:lang w:val="es-ES"/>
        </w:rPr>
      </w:pPr>
      <w:r w:rsidRPr="00080D18">
        <w:rPr>
          <w:i/>
          <w:sz w:val="20"/>
          <w:lang w:val="es-ES"/>
        </w:rPr>
        <w:t>Cont = 0</w:t>
      </w:r>
    </w:p>
    <w:p w:rsidR="005C3087" w:rsidRPr="00080D18" w:rsidRDefault="000730CF">
      <w:pPr>
        <w:spacing w:line="229" w:lineRule="exact"/>
        <w:ind w:left="889"/>
        <w:rPr>
          <w:i/>
          <w:sz w:val="20"/>
          <w:lang w:val="es-ES"/>
        </w:rPr>
      </w:pPr>
      <w:r w:rsidRPr="00080D18">
        <w:rPr>
          <w:i/>
          <w:sz w:val="20"/>
          <w:lang w:val="es-ES"/>
        </w:rPr>
        <w:t>Ind = 1</w:t>
      </w:r>
    </w:p>
    <w:p w:rsidR="005C3087" w:rsidRPr="00080D18" w:rsidRDefault="005C3087">
      <w:pPr>
        <w:pStyle w:val="Textoindependiente"/>
        <w:spacing w:before="1"/>
        <w:rPr>
          <w:i/>
          <w:lang w:val="es-ES"/>
        </w:rPr>
      </w:pPr>
    </w:p>
    <w:p w:rsidR="005C3087" w:rsidRPr="00080D18" w:rsidRDefault="000730CF">
      <w:pPr>
        <w:ind w:left="889"/>
        <w:rPr>
          <w:i/>
          <w:sz w:val="20"/>
          <w:lang w:val="es-ES"/>
        </w:rPr>
      </w:pPr>
      <w:r w:rsidRPr="00080D18">
        <w:rPr>
          <w:i/>
          <w:sz w:val="20"/>
          <w:lang w:val="es-ES"/>
        </w:rPr>
        <w:t>Mientras Ind &lt;= 10</w:t>
      </w:r>
    </w:p>
    <w:p w:rsidR="005C3087" w:rsidRPr="00080D18" w:rsidRDefault="000730CF">
      <w:pPr>
        <w:ind w:left="1597"/>
        <w:rPr>
          <w:i/>
          <w:sz w:val="20"/>
          <w:lang w:val="es-ES"/>
        </w:rPr>
      </w:pPr>
      <w:r w:rsidRPr="00080D18">
        <w:rPr>
          <w:i/>
          <w:sz w:val="20"/>
          <w:lang w:val="es-ES"/>
        </w:rPr>
        <w:t>Si Num = V ( Ind )</w:t>
      </w:r>
    </w:p>
    <w:p w:rsidR="005C3087" w:rsidRPr="00080D18" w:rsidRDefault="000730CF">
      <w:pPr>
        <w:spacing w:before="1"/>
        <w:ind w:left="2305" w:right="2002"/>
        <w:rPr>
          <w:i/>
          <w:sz w:val="20"/>
          <w:lang w:val="es-ES"/>
        </w:rPr>
      </w:pPr>
      <w:r w:rsidRPr="00080D18">
        <w:rPr>
          <w:i/>
          <w:sz w:val="20"/>
          <w:lang w:val="es-ES"/>
        </w:rPr>
        <w:t>Escriba “ El número ”, Num, “ está en la posición ”, Ind Cont = Cont + 1</w:t>
      </w:r>
    </w:p>
    <w:p w:rsidR="005C3087" w:rsidRPr="00080D18" w:rsidRDefault="000730CF">
      <w:pPr>
        <w:spacing w:line="228" w:lineRule="exact"/>
        <w:ind w:left="1597"/>
        <w:rPr>
          <w:i/>
          <w:sz w:val="20"/>
          <w:lang w:val="es-ES"/>
        </w:rPr>
      </w:pPr>
      <w:r w:rsidRPr="00080D18">
        <w:rPr>
          <w:i/>
          <w:sz w:val="20"/>
          <w:lang w:val="es-ES"/>
        </w:rPr>
        <w:t>Fin_Si</w:t>
      </w:r>
    </w:p>
    <w:p w:rsidR="005C3087" w:rsidRPr="00080D18" w:rsidRDefault="000730CF">
      <w:pPr>
        <w:ind w:left="889" w:right="6399" w:firstLine="708"/>
        <w:rPr>
          <w:i/>
          <w:sz w:val="20"/>
          <w:lang w:val="es-ES"/>
        </w:rPr>
      </w:pPr>
      <w:r w:rsidRPr="00080D18">
        <w:rPr>
          <w:i/>
          <w:sz w:val="20"/>
          <w:lang w:val="es-ES"/>
        </w:rPr>
        <w:t>Ind = Ind + 1 Fin_Mientras</w:t>
      </w:r>
    </w:p>
    <w:p w:rsidR="005C3087" w:rsidRPr="00080D18" w:rsidRDefault="005C3087">
      <w:pPr>
        <w:pStyle w:val="Textoindependiente"/>
        <w:spacing w:before="4"/>
        <w:rPr>
          <w:i/>
          <w:lang w:val="es-ES"/>
        </w:rPr>
      </w:pPr>
    </w:p>
    <w:p w:rsidR="005C3087" w:rsidRPr="00080D18" w:rsidRDefault="000730CF">
      <w:pPr>
        <w:pStyle w:val="Textoindependiente"/>
        <w:tabs>
          <w:tab w:val="left" w:pos="5137"/>
        </w:tabs>
        <w:ind w:left="889"/>
        <w:rPr>
          <w:lang w:val="es-ES"/>
        </w:rPr>
      </w:pPr>
      <w:r>
        <w:pict>
          <v:shape id="_x0000_s3132" type="#_x0000_t202" style="position:absolute;left:0;text-align:left;margin-left:108.1pt;margin-top:18.25pt;width:93.6pt;height:74.9pt;z-index:251509760;mso-wrap-distance-left:0;mso-wrap-distance-right:0;mso-position-horizontal-relative:page" filled="f">
            <v:textbox inset="0,0,0,0">
              <w:txbxContent>
                <w:p w:rsidR="005C3087" w:rsidRDefault="000730CF">
                  <w:pPr>
                    <w:spacing w:before="70" w:line="183" w:lineRule="exact"/>
                    <w:ind w:left="143"/>
                    <w:rPr>
                      <w:sz w:val="16"/>
                    </w:rPr>
                  </w:pPr>
                  <w:r>
                    <w:rPr>
                      <w:sz w:val="16"/>
                    </w:rPr>
                    <w:t>.</w:t>
                  </w:r>
                </w:p>
                <w:p w:rsidR="005C3087" w:rsidRDefault="000730CF">
                  <w:pPr>
                    <w:ind w:left="143" w:right="1531"/>
                    <w:rPr>
                      <w:sz w:val="16"/>
                    </w:rPr>
                  </w:pPr>
                  <w:r>
                    <w:rPr>
                      <w:sz w:val="16"/>
                    </w:rPr>
                    <w:t>. 25</w:t>
                  </w:r>
                </w:p>
                <w:p w:rsidR="005C3087" w:rsidRDefault="000730CF">
                  <w:pPr>
                    <w:spacing w:before="1"/>
                    <w:ind w:left="143" w:right="490"/>
                    <w:rPr>
                      <w:sz w:val="16"/>
                    </w:rPr>
                  </w:pPr>
                  <w:r>
                    <w:rPr>
                      <w:sz w:val="16"/>
                    </w:rPr>
                    <w:t>Digite un número entero</w:t>
                  </w:r>
                </w:p>
                <w:p w:rsidR="005C3087" w:rsidRDefault="000730CF">
                  <w:pPr>
                    <w:spacing w:line="183" w:lineRule="exact"/>
                    <w:ind w:left="143"/>
                    <w:rPr>
                      <w:sz w:val="16"/>
                    </w:rPr>
                  </w:pPr>
                  <w:r>
                    <w:rPr>
                      <w:sz w:val="16"/>
                    </w:rPr>
                    <w:t>16</w:t>
                  </w:r>
                </w:p>
              </w:txbxContent>
            </v:textbox>
            <w10:wrap type="topAndBottom" anchorx="page"/>
          </v:shape>
        </w:pict>
      </w:r>
      <w:r>
        <w:pict>
          <v:shape id="_x0000_s3131" type="#_x0000_t202" style="position:absolute;left:0;text-align:left;margin-left:273.35pt;margin-top:25.1pt;width:217.15pt;height:22.35pt;z-index:-251404288;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gridCol w:w="432"/>
                    <w:gridCol w:w="432"/>
                    <w:gridCol w:w="432"/>
                    <w:gridCol w:w="432"/>
                  </w:tblGrid>
                  <w:tr w:rsidR="005C3087">
                    <w:trPr>
                      <w:trHeight w:val="416"/>
                    </w:trPr>
                    <w:tc>
                      <w:tcPr>
                        <w:tcW w:w="432" w:type="dxa"/>
                      </w:tcPr>
                      <w:p w:rsidR="005C3087" w:rsidRDefault="000730CF">
                        <w:pPr>
                          <w:pStyle w:val="TableParagraph"/>
                          <w:spacing w:before="75"/>
                          <w:ind w:left="151"/>
                          <w:rPr>
                            <w:sz w:val="16"/>
                          </w:rPr>
                        </w:pPr>
                        <w:r>
                          <w:rPr>
                            <w:sz w:val="16"/>
                          </w:rPr>
                          <w:t>15</w:t>
                        </w:r>
                      </w:p>
                    </w:tc>
                    <w:tc>
                      <w:tcPr>
                        <w:tcW w:w="432" w:type="dxa"/>
                      </w:tcPr>
                      <w:p w:rsidR="005C3087" w:rsidRDefault="000730CF">
                        <w:pPr>
                          <w:pStyle w:val="TableParagraph"/>
                          <w:spacing w:before="75"/>
                          <w:ind w:left="122"/>
                          <w:rPr>
                            <w:sz w:val="16"/>
                          </w:rPr>
                        </w:pPr>
                        <w:r>
                          <w:rPr>
                            <w:sz w:val="16"/>
                          </w:rPr>
                          <w:t>20</w:t>
                        </w:r>
                      </w:p>
                    </w:tc>
                    <w:tc>
                      <w:tcPr>
                        <w:tcW w:w="432" w:type="dxa"/>
                      </w:tcPr>
                      <w:p w:rsidR="005C3087" w:rsidRDefault="000730CF">
                        <w:pPr>
                          <w:pStyle w:val="TableParagraph"/>
                          <w:spacing w:before="75"/>
                          <w:ind w:left="134"/>
                          <w:rPr>
                            <w:sz w:val="16"/>
                          </w:rPr>
                        </w:pPr>
                        <w:r>
                          <w:rPr>
                            <w:sz w:val="16"/>
                          </w:rPr>
                          <w:t>16</w:t>
                        </w:r>
                      </w:p>
                    </w:tc>
                    <w:tc>
                      <w:tcPr>
                        <w:tcW w:w="432" w:type="dxa"/>
                      </w:tcPr>
                      <w:p w:rsidR="005C3087" w:rsidRDefault="000730CF">
                        <w:pPr>
                          <w:pStyle w:val="TableParagraph"/>
                          <w:spacing w:before="75"/>
                          <w:ind w:left="103"/>
                          <w:rPr>
                            <w:sz w:val="16"/>
                          </w:rPr>
                        </w:pPr>
                        <w:r>
                          <w:rPr>
                            <w:sz w:val="16"/>
                          </w:rPr>
                          <w:t>24</w:t>
                        </w:r>
                      </w:p>
                    </w:tc>
                    <w:tc>
                      <w:tcPr>
                        <w:tcW w:w="432" w:type="dxa"/>
                      </w:tcPr>
                      <w:p w:rsidR="005C3087" w:rsidRDefault="000730CF">
                        <w:pPr>
                          <w:pStyle w:val="TableParagraph"/>
                          <w:spacing w:before="75"/>
                          <w:ind w:left="72"/>
                          <w:rPr>
                            <w:sz w:val="16"/>
                          </w:rPr>
                        </w:pPr>
                        <w:r>
                          <w:rPr>
                            <w:sz w:val="16"/>
                          </w:rPr>
                          <w:t>23</w:t>
                        </w:r>
                      </w:p>
                    </w:tc>
                    <w:tc>
                      <w:tcPr>
                        <w:tcW w:w="432" w:type="dxa"/>
                      </w:tcPr>
                      <w:p w:rsidR="005C3087" w:rsidRDefault="000730CF">
                        <w:pPr>
                          <w:pStyle w:val="TableParagraph"/>
                          <w:spacing w:before="75"/>
                          <w:ind w:left="84"/>
                          <w:rPr>
                            <w:sz w:val="16"/>
                          </w:rPr>
                        </w:pPr>
                        <w:r>
                          <w:rPr>
                            <w:sz w:val="16"/>
                          </w:rPr>
                          <w:t>16</w:t>
                        </w:r>
                      </w:p>
                    </w:tc>
                    <w:tc>
                      <w:tcPr>
                        <w:tcW w:w="432" w:type="dxa"/>
                      </w:tcPr>
                      <w:p w:rsidR="005C3087" w:rsidRDefault="000730CF">
                        <w:pPr>
                          <w:pStyle w:val="TableParagraph"/>
                          <w:spacing w:before="75"/>
                          <w:ind w:left="96"/>
                          <w:rPr>
                            <w:sz w:val="16"/>
                          </w:rPr>
                        </w:pPr>
                        <w:r>
                          <w:rPr>
                            <w:sz w:val="16"/>
                          </w:rPr>
                          <w:t>19</w:t>
                        </w:r>
                      </w:p>
                    </w:tc>
                    <w:tc>
                      <w:tcPr>
                        <w:tcW w:w="432" w:type="dxa"/>
                      </w:tcPr>
                      <w:p w:rsidR="005C3087" w:rsidRDefault="000730CF">
                        <w:pPr>
                          <w:pStyle w:val="TableParagraph"/>
                          <w:spacing w:before="75"/>
                          <w:ind w:left="65"/>
                          <w:rPr>
                            <w:sz w:val="16"/>
                          </w:rPr>
                        </w:pPr>
                        <w:r>
                          <w:rPr>
                            <w:sz w:val="16"/>
                          </w:rPr>
                          <w:t>16</w:t>
                        </w:r>
                      </w:p>
                    </w:tc>
                    <w:tc>
                      <w:tcPr>
                        <w:tcW w:w="432" w:type="dxa"/>
                      </w:tcPr>
                      <w:p w:rsidR="005C3087" w:rsidRDefault="000730CF">
                        <w:pPr>
                          <w:pStyle w:val="TableParagraph"/>
                          <w:spacing w:before="75"/>
                          <w:ind w:left="33"/>
                          <w:rPr>
                            <w:sz w:val="16"/>
                          </w:rPr>
                        </w:pPr>
                        <w:r>
                          <w:rPr>
                            <w:sz w:val="16"/>
                          </w:rPr>
                          <w:t>25</w:t>
                        </w:r>
                      </w:p>
                    </w:tc>
                    <w:tc>
                      <w:tcPr>
                        <w:tcW w:w="432" w:type="dxa"/>
                      </w:tcPr>
                      <w:p w:rsidR="005C3087" w:rsidRDefault="000730CF">
                        <w:pPr>
                          <w:pStyle w:val="TableParagraph"/>
                          <w:spacing w:before="75"/>
                          <w:ind w:left="45"/>
                          <w:rPr>
                            <w:sz w:val="16"/>
                          </w:rPr>
                        </w:pPr>
                        <w:r>
                          <w:rPr>
                            <w:sz w:val="16"/>
                          </w:rPr>
                          <w:t>82</w:t>
                        </w:r>
                      </w:p>
                    </w:tc>
                  </w:tr>
                </w:tbl>
                <w:p w:rsidR="005C3087" w:rsidRDefault="005C3087">
                  <w:pPr>
                    <w:pStyle w:val="Textoindependiente"/>
                  </w:pPr>
                </w:p>
              </w:txbxContent>
            </v:textbox>
            <w10:wrap type="topAndBottom" anchorx="page"/>
          </v:shape>
        </w:pict>
      </w:r>
      <w:r>
        <w:pict>
          <v:group id="_x0000_s3125" style="position:absolute;left:0;text-align:left;margin-left:230.15pt;margin-top:17.9pt;width:267.15pt;height:75.65pt;z-index:-251531264;mso-position-horizontal-relative:page" coordorigin="4603,358" coordsize="5343,1513">
            <v:rect id="_x0000_s3130" style="position:absolute;left:4610;top:365;width:5328;height:1498" filled="f"/>
            <v:shape id="_x0000_s3129" type="#_x0000_t202" style="position:absolute;left:4852;top:630;width:128;height:180" filled="f" stroked="f">
              <v:textbox inset="0,0,0,0">
                <w:txbxContent>
                  <w:p w:rsidR="005C3087" w:rsidRDefault="000730CF">
                    <w:pPr>
                      <w:spacing w:line="179" w:lineRule="exact"/>
                      <w:rPr>
                        <w:sz w:val="16"/>
                      </w:rPr>
                    </w:pPr>
                    <w:r>
                      <w:rPr>
                        <w:sz w:val="16"/>
                      </w:rPr>
                      <w:t>V</w:t>
                    </w:r>
                  </w:p>
                </w:txbxContent>
              </v:textbox>
            </v:shape>
            <v:shape id="_x0000_s3128" type="#_x0000_t202" style="position:absolute;left:5563;top:999;width:4108;height:180" filled="f" stroked="f">
              <v:textbox inset="0,0,0,0">
                <w:txbxContent>
                  <w:p w:rsidR="005C3087" w:rsidRDefault="000730CF">
                    <w:pPr>
                      <w:tabs>
                        <w:tab w:val="left" w:pos="463"/>
                        <w:tab w:val="left" w:pos="926"/>
                        <w:tab w:val="left" w:pos="1344"/>
                        <w:tab w:val="left" w:pos="1804"/>
                        <w:tab w:val="left" w:pos="2221"/>
                        <w:tab w:val="left" w:pos="2639"/>
                        <w:tab w:val="left" w:pos="3057"/>
                        <w:tab w:val="left" w:pos="3477"/>
                      </w:tabs>
                      <w:spacing w:line="179" w:lineRule="exact"/>
                      <w:rPr>
                        <w:sz w:val="16"/>
                      </w:rPr>
                    </w:pPr>
                    <w:r>
                      <w:rPr>
                        <w:sz w:val="16"/>
                      </w:rPr>
                      <w:t>(1)</w:t>
                    </w:r>
                    <w:r>
                      <w:rPr>
                        <w:sz w:val="16"/>
                      </w:rPr>
                      <w:tab/>
                      <w:t>(2)</w:t>
                    </w:r>
                    <w:r>
                      <w:rPr>
                        <w:sz w:val="16"/>
                      </w:rPr>
                      <w:tab/>
                      <w:t>(3)</w:t>
                    </w:r>
                    <w:r>
                      <w:rPr>
                        <w:sz w:val="16"/>
                      </w:rPr>
                      <w:tab/>
                      <w:t>(4)</w:t>
                    </w:r>
                    <w:r>
                      <w:rPr>
                        <w:sz w:val="16"/>
                      </w:rPr>
                      <w:tab/>
                      <w:t>(5)</w:t>
                    </w:r>
                    <w:r>
                      <w:rPr>
                        <w:sz w:val="16"/>
                      </w:rPr>
                      <w:tab/>
                      <w:t>(6)</w:t>
                    </w:r>
                    <w:r>
                      <w:rPr>
                        <w:sz w:val="16"/>
                      </w:rPr>
                      <w:tab/>
                      <w:t>(7)</w:t>
                    </w:r>
                    <w:r>
                      <w:rPr>
                        <w:sz w:val="16"/>
                      </w:rPr>
                      <w:tab/>
                      <w:t>(8)</w:t>
                    </w:r>
                    <w:r>
                      <w:rPr>
                        <w:sz w:val="16"/>
                      </w:rPr>
                      <w:tab/>
                      <w:t>(9)</w:t>
                    </w:r>
                    <w:r>
                      <w:rPr>
                        <w:spacing w:val="39"/>
                        <w:sz w:val="16"/>
                      </w:rPr>
                      <w:t xml:space="preserve"> </w:t>
                    </w:r>
                    <w:r>
                      <w:rPr>
                        <w:sz w:val="16"/>
                      </w:rPr>
                      <w:t>(10)</w:t>
                    </w:r>
                  </w:p>
                </w:txbxContent>
              </v:textbox>
            </v:shape>
            <v:shape id="_x0000_s3127" type="#_x0000_t202" style="position:absolute;left:4761;top:1366;width:988;height:365" filled="f" stroked="f">
              <v:textbox inset="0,0,0,0">
                <w:txbxContent>
                  <w:p w:rsidR="005C3087" w:rsidRDefault="000730CF">
                    <w:pPr>
                      <w:spacing w:line="179" w:lineRule="exact"/>
                      <w:rPr>
                        <w:sz w:val="16"/>
                      </w:rPr>
                    </w:pPr>
                    <w:r>
                      <w:rPr>
                        <w:w w:val="110"/>
                        <w:sz w:val="16"/>
                      </w:rPr>
                      <w:t>Ind ---€ 1</w:t>
                    </w:r>
                  </w:p>
                  <w:p w:rsidR="005C3087" w:rsidRDefault="000730CF">
                    <w:pPr>
                      <w:spacing w:before="1"/>
                      <w:rPr>
                        <w:sz w:val="16"/>
                      </w:rPr>
                    </w:pPr>
                    <w:r>
                      <w:rPr>
                        <w:w w:val="110"/>
                        <w:sz w:val="16"/>
                      </w:rPr>
                      <w:t>Num ---€ 16</w:t>
                    </w:r>
                  </w:p>
                </w:txbxContent>
              </v:textbox>
            </v:shape>
            <v:shape id="_x0000_s3126" type="#_x0000_t202" style="position:absolute;left:7593;top:1551;width:945;height:180" filled="f" stroked="f">
              <v:textbox inset="0,0,0,0">
                <w:txbxContent>
                  <w:p w:rsidR="005C3087" w:rsidRDefault="000730CF">
                    <w:pPr>
                      <w:spacing w:line="179" w:lineRule="exact"/>
                      <w:rPr>
                        <w:sz w:val="16"/>
                      </w:rPr>
                    </w:pPr>
                    <w:r>
                      <w:rPr>
                        <w:w w:val="105"/>
                        <w:sz w:val="16"/>
                      </w:rPr>
                      <w:t>Cont ---€ 0</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0"/>
        <w:rPr>
          <w:lang w:val="es-ES"/>
        </w:rPr>
      </w:pPr>
    </w:p>
    <w:p w:rsidR="005C3087" w:rsidRPr="00080D18" w:rsidRDefault="000730CF">
      <w:pPr>
        <w:pStyle w:val="Textoindependiente"/>
        <w:ind w:left="181" w:right="113"/>
        <w:jc w:val="both"/>
        <w:rPr>
          <w:lang w:val="es-ES"/>
        </w:rPr>
      </w:pPr>
      <w:r w:rsidRPr="00080D18">
        <w:rPr>
          <w:lang w:val="es-ES"/>
        </w:rPr>
        <w:t xml:space="preserve">Cuando Ind valga 1 la decisión </w:t>
      </w:r>
      <w:r w:rsidRPr="00080D18">
        <w:rPr>
          <w:i/>
          <w:lang w:val="es-ES"/>
        </w:rPr>
        <w:t xml:space="preserve">Si Num = V ( Ind ) se convierte en Si Num = V ( 1 ) </w:t>
      </w:r>
      <w:r w:rsidRPr="00080D18">
        <w:rPr>
          <w:lang w:val="es-ES"/>
        </w:rPr>
        <w:t xml:space="preserve">y como el contenido del vector V en la posición 1 es 15 entonces la decisión se convierte en </w:t>
      </w:r>
      <w:r w:rsidRPr="00080D18">
        <w:rPr>
          <w:i/>
          <w:lang w:val="es-ES"/>
        </w:rPr>
        <w:t xml:space="preserve">Si 16 = 15 </w:t>
      </w:r>
      <w:r w:rsidRPr="00080D18">
        <w:rPr>
          <w:lang w:val="es-ES"/>
        </w:rPr>
        <w:t>lo  cual es Falso. Entonces se incrementa en 1 el contenido de la variable Ind y se vuelve a evaluar la condición del ciclo pues se ha encontrado el cor</w:t>
      </w:r>
      <w:r w:rsidRPr="00080D18">
        <w:rPr>
          <w:lang w:val="es-ES"/>
        </w:rPr>
        <w:t>respondiente</w:t>
      </w:r>
      <w:r w:rsidRPr="00080D18">
        <w:rPr>
          <w:spacing w:val="-10"/>
          <w:lang w:val="es-ES"/>
        </w:rPr>
        <w:t xml:space="preserve"> </w:t>
      </w:r>
      <w:r w:rsidRPr="00080D18">
        <w:rPr>
          <w:lang w:val="es-ES"/>
        </w:rPr>
        <w:t>Fin_Mientras.</w:t>
      </w:r>
    </w:p>
    <w:p w:rsidR="005C3087" w:rsidRPr="00080D18" w:rsidRDefault="005C3087">
      <w:pPr>
        <w:pStyle w:val="Textoindependiente"/>
        <w:spacing w:before="2"/>
        <w:rPr>
          <w:lang w:val="es-ES"/>
        </w:rPr>
      </w:pPr>
    </w:p>
    <w:p w:rsidR="005C3087" w:rsidRPr="00080D18" w:rsidRDefault="000730CF">
      <w:pPr>
        <w:pStyle w:val="Textoindependiente"/>
        <w:tabs>
          <w:tab w:val="left" w:pos="5137"/>
        </w:tabs>
        <w:ind w:left="889"/>
        <w:rPr>
          <w:lang w:val="es-ES"/>
        </w:rPr>
      </w:pPr>
      <w:r>
        <w:pict>
          <v:shape id="_x0000_s3124" type="#_x0000_t202" style="position:absolute;left:0;text-align:left;margin-left:108.1pt;margin-top:17.9pt;width:93.6pt;height:74.9pt;z-index:251511808;mso-wrap-distance-left:0;mso-wrap-distance-right:0;mso-position-horizontal-relative:page" filled="f">
            <v:textbox inset="0,0,0,0">
              <w:txbxContent>
                <w:p w:rsidR="005C3087" w:rsidRDefault="000730CF">
                  <w:pPr>
                    <w:spacing w:before="68"/>
                    <w:ind w:left="143"/>
                    <w:rPr>
                      <w:sz w:val="16"/>
                    </w:rPr>
                  </w:pPr>
                  <w:r>
                    <w:rPr>
                      <w:sz w:val="16"/>
                    </w:rPr>
                    <w:t>.</w:t>
                  </w:r>
                </w:p>
                <w:p w:rsidR="005C3087" w:rsidRDefault="000730CF">
                  <w:pPr>
                    <w:spacing w:before="1"/>
                    <w:ind w:left="143" w:right="1531"/>
                    <w:rPr>
                      <w:sz w:val="16"/>
                    </w:rPr>
                  </w:pPr>
                  <w:r>
                    <w:rPr>
                      <w:sz w:val="16"/>
                    </w:rPr>
                    <w:t>. 25</w:t>
                  </w:r>
                </w:p>
                <w:p w:rsidR="005C3087" w:rsidRDefault="000730CF">
                  <w:pPr>
                    <w:ind w:left="143" w:right="490"/>
                    <w:rPr>
                      <w:sz w:val="16"/>
                    </w:rPr>
                  </w:pPr>
                  <w:r>
                    <w:rPr>
                      <w:sz w:val="16"/>
                    </w:rPr>
                    <w:t>Digite un número entero</w:t>
                  </w:r>
                </w:p>
                <w:p w:rsidR="005C3087" w:rsidRDefault="000730CF">
                  <w:pPr>
                    <w:ind w:left="143"/>
                    <w:rPr>
                      <w:sz w:val="16"/>
                    </w:rPr>
                  </w:pPr>
                  <w:r>
                    <w:rPr>
                      <w:sz w:val="16"/>
                    </w:rPr>
                    <w:t>16</w:t>
                  </w:r>
                </w:p>
              </w:txbxContent>
            </v:textbox>
            <w10:wrap type="topAndBottom" anchorx="page"/>
          </v:shape>
        </w:pict>
      </w:r>
      <w:r>
        <w:pict>
          <v:shape id="_x0000_s3123" type="#_x0000_t202" style="position:absolute;left:0;text-align:left;margin-left:273.35pt;margin-top:24.6pt;width:217.15pt;height:22.35pt;z-index:-251403264;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gridCol w:w="432"/>
                    <w:gridCol w:w="432"/>
                    <w:gridCol w:w="432"/>
                    <w:gridCol w:w="432"/>
                  </w:tblGrid>
                  <w:tr w:rsidR="005C3087">
                    <w:trPr>
                      <w:trHeight w:val="416"/>
                    </w:trPr>
                    <w:tc>
                      <w:tcPr>
                        <w:tcW w:w="432" w:type="dxa"/>
                      </w:tcPr>
                      <w:p w:rsidR="005C3087" w:rsidRDefault="000730CF">
                        <w:pPr>
                          <w:pStyle w:val="TableParagraph"/>
                          <w:spacing w:before="75"/>
                          <w:ind w:left="151"/>
                          <w:rPr>
                            <w:sz w:val="16"/>
                          </w:rPr>
                        </w:pPr>
                        <w:r>
                          <w:rPr>
                            <w:sz w:val="16"/>
                          </w:rPr>
                          <w:t>15</w:t>
                        </w:r>
                      </w:p>
                    </w:tc>
                    <w:tc>
                      <w:tcPr>
                        <w:tcW w:w="432" w:type="dxa"/>
                      </w:tcPr>
                      <w:p w:rsidR="005C3087" w:rsidRDefault="000730CF">
                        <w:pPr>
                          <w:pStyle w:val="TableParagraph"/>
                          <w:spacing w:before="75"/>
                          <w:ind w:left="122"/>
                          <w:rPr>
                            <w:sz w:val="16"/>
                          </w:rPr>
                        </w:pPr>
                        <w:r>
                          <w:rPr>
                            <w:sz w:val="16"/>
                          </w:rPr>
                          <w:t>20</w:t>
                        </w:r>
                      </w:p>
                    </w:tc>
                    <w:tc>
                      <w:tcPr>
                        <w:tcW w:w="432" w:type="dxa"/>
                      </w:tcPr>
                      <w:p w:rsidR="005C3087" w:rsidRDefault="000730CF">
                        <w:pPr>
                          <w:pStyle w:val="TableParagraph"/>
                          <w:spacing w:before="75"/>
                          <w:ind w:left="134"/>
                          <w:rPr>
                            <w:sz w:val="16"/>
                          </w:rPr>
                        </w:pPr>
                        <w:r>
                          <w:rPr>
                            <w:sz w:val="16"/>
                          </w:rPr>
                          <w:t>16</w:t>
                        </w:r>
                      </w:p>
                    </w:tc>
                    <w:tc>
                      <w:tcPr>
                        <w:tcW w:w="432" w:type="dxa"/>
                      </w:tcPr>
                      <w:p w:rsidR="005C3087" w:rsidRDefault="000730CF">
                        <w:pPr>
                          <w:pStyle w:val="TableParagraph"/>
                          <w:spacing w:before="75"/>
                          <w:ind w:left="146"/>
                          <w:rPr>
                            <w:sz w:val="16"/>
                          </w:rPr>
                        </w:pPr>
                        <w:r>
                          <w:rPr>
                            <w:sz w:val="16"/>
                          </w:rPr>
                          <w:t>24</w:t>
                        </w:r>
                      </w:p>
                    </w:tc>
                    <w:tc>
                      <w:tcPr>
                        <w:tcW w:w="432" w:type="dxa"/>
                      </w:tcPr>
                      <w:p w:rsidR="005C3087" w:rsidRDefault="000730CF">
                        <w:pPr>
                          <w:pStyle w:val="TableParagraph"/>
                          <w:spacing w:before="75"/>
                          <w:ind w:left="115"/>
                          <w:rPr>
                            <w:sz w:val="16"/>
                          </w:rPr>
                        </w:pPr>
                        <w:r>
                          <w:rPr>
                            <w:sz w:val="16"/>
                          </w:rPr>
                          <w:t>23</w:t>
                        </w:r>
                      </w:p>
                    </w:tc>
                    <w:tc>
                      <w:tcPr>
                        <w:tcW w:w="432" w:type="dxa"/>
                      </w:tcPr>
                      <w:p w:rsidR="005C3087" w:rsidRDefault="000730CF">
                        <w:pPr>
                          <w:pStyle w:val="TableParagraph"/>
                          <w:spacing w:before="75"/>
                          <w:ind w:left="84"/>
                          <w:rPr>
                            <w:sz w:val="16"/>
                          </w:rPr>
                        </w:pPr>
                        <w:r>
                          <w:rPr>
                            <w:sz w:val="16"/>
                          </w:rPr>
                          <w:t>16</w:t>
                        </w:r>
                      </w:p>
                    </w:tc>
                    <w:tc>
                      <w:tcPr>
                        <w:tcW w:w="432" w:type="dxa"/>
                      </w:tcPr>
                      <w:p w:rsidR="005C3087" w:rsidRDefault="000730CF">
                        <w:pPr>
                          <w:pStyle w:val="TableParagraph"/>
                          <w:spacing w:before="75"/>
                          <w:ind w:left="96"/>
                          <w:rPr>
                            <w:sz w:val="16"/>
                          </w:rPr>
                        </w:pPr>
                        <w:r>
                          <w:rPr>
                            <w:sz w:val="16"/>
                          </w:rPr>
                          <w:t>19</w:t>
                        </w:r>
                      </w:p>
                    </w:tc>
                    <w:tc>
                      <w:tcPr>
                        <w:tcW w:w="432" w:type="dxa"/>
                      </w:tcPr>
                      <w:p w:rsidR="005C3087" w:rsidRDefault="000730CF">
                        <w:pPr>
                          <w:pStyle w:val="TableParagraph"/>
                          <w:spacing w:before="75"/>
                          <w:ind w:left="65"/>
                          <w:rPr>
                            <w:sz w:val="16"/>
                          </w:rPr>
                        </w:pPr>
                        <w:r>
                          <w:rPr>
                            <w:sz w:val="16"/>
                          </w:rPr>
                          <w:t>16</w:t>
                        </w:r>
                      </w:p>
                    </w:tc>
                    <w:tc>
                      <w:tcPr>
                        <w:tcW w:w="432" w:type="dxa"/>
                      </w:tcPr>
                      <w:p w:rsidR="005C3087" w:rsidRDefault="000730CF">
                        <w:pPr>
                          <w:pStyle w:val="TableParagraph"/>
                          <w:spacing w:before="75"/>
                          <w:ind w:left="34"/>
                          <w:rPr>
                            <w:sz w:val="16"/>
                          </w:rPr>
                        </w:pPr>
                        <w:r>
                          <w:rPr>
                            <w:sz w:val="16"/>
                          </w:rPr>
                          <w:t>25</w:t>
                        </w:r>
                      </w:p>
                    </w:tc>
                    <w:tc>
                      <w:tcPr>
                        <w:tcW w:w="432" w:type="dxa"/>
                      </w:tcPr>
                      <w:p w:rsidR="005C3087" w:rsidRDefault="000730CF">
                        <w:pPr>
                          <w:pStyle w:val="TableParagraph"/>
                          <w:spacing w:before="75"/>
                          <w:ind w:left="45"/>
                          <w:rPr>
                            <w:sz w:val="16"/>
                          </w:rPr>
                        </w:pPr>
                        <w:r>
                          <w:rPr>
                            <w:sz w:val="16"/>
                          </w:rPr>
                          <w:t>82</w:t>
                        </w:r>
                      </w:p>
                    </w:tc>
                  </w:tr>
                </w:tbl>
                <w:p w:rsidR="005C3087" w:rsidRDefault="005C3087">
                  <w:pPr>
                    <w:pStyle w:val="Textoindependiente"/>
                  </w:pPr>
                </w:p>
              </w:txbxContent>
            </v:textbox>
            <w10:wrap type="topAndBottom" anchorx="page"/>
          </v:shape>
        </w:pict>
      </w:r>
      <w:r>
        <w:pict>
          <v:group id="_x0000_s3117" style="position:absolute;left:0;text-align:left;margin-left:230.15pt;margin-top:17.5pt;width:267.15pt;height:75.65pt;z-index:-251530240;mso-position-horizontal-relative:page" coordorigin="4603,350" coordsize="5343,1513">
            <v:rect id="_x0000_s3122" style="position:absolute;left:4610;top:358;width:5328;height:1498" filled="f"/>
            <v:shape id="_x0000_s3121" type="#_x0000_t202" style="position:absolute;left:4852;top:622;width:128;height:180" filled="f" stroked="f">
              <v:textbox inset="0,0,0,0">
                <w:txbxContent>
                  <w:p w:rsidR="005C3087" w:rsidRDefault="000730CF">
                    <w:pPr>
                      <w:spacing w:line="179" w:lineRule="exact"/>
                      <w:rPr>
                        <w:sz w:val="16"/>
                      </w:rPr>
                    </w:pPr>
                    <w:r>
                      <w:rPr>
                        <w:sz w:val="16"/>
                      </w:rPr>
                      <w:t>V</w:t>
                    </w:r>
                  </w:p>
                </w:txbxContent>
              </v:textbox>
            </v:shape>
            <v:shape id="_x0000_s3120" type="#_x0000_t202" style="position:absolute;left:5563;top:990;width:4152;height:180" filled="f" stroked="f">
              <v:textbox inset="0,0,0,0">
                <w:txbxContent>
                  <w:p w:rsidR="005C3087" w:rsidRDefault="000730CF">
                    <w:pPr>
                      <w:tabs>
                        <w:tab w:val="left" w:pos="463"/>
                        <w:tab w:val="left" w:pos="926"/>
                        <w:tab w:val="left" w:pos="1344"/>
                        <w:tab w:val="left" w:pos="1804"/>
                        <w:tab w:val="left" w:pos="2221"/>
                        <w:tab w:val="left" w:pos="2639"/>
                        <w:tab w:val="left" w:pos="3057"/>
                        <w:tab w:val="left" w:pos="3477"/>
                      </w:tabs>
                      <w:spacing w:line="179" w:lineRule="exact"/>
                      <w:rPr>
                        <w:sz w:val="16"/>
                      </w:rPr>
                    </w:pPr>
                    <w:r>
                      <w:rPr>
                        <w:sz w:val="16"/>
                      </w:rPr>
                      <w:t>(1)</w:t>
                    </w:r>
                    <w:r>
                      <w:rPr>
                        <w:sz w:val="16"/>
                      </w:rPr>
                      <w:tab/>
                      <w:t>(2)</w:t>
                    </w:r>
                    <w:r>
                      <w:rPr>
                        <w:sz w:val="16"/>
                      </w:rPr>
                      <w:tab/>
                      <w:t>(3)</w:t>
                    </w:r>
                    <w:r>
                      <w:rPr>
                        <w:sz w:val="16"/>
                      </w:rPr>
                      <w:tab/>
                      <w:t>(4)</w:t>
                    </w:r>
                    <w:r>
                      <w:rPr>
                        <w:sz w:val="16"/>
                      </w:rPr>
                      <w:tab/>
                      <w:t>(5)</w:t>
                    </w:r>
                    <w:r>
                      <w:rPr>
                        <w:sz w:val="16"/>
                      </w:rPr>
                      <w:tab/>
                      <w:t>(6)</w:t>
                    </w:r>
                    <w:r>
                      <w:rPr>
                        <w:sz w:val="16"/>
                      </w:rPr>
                      <w:tab/>
                      <w:t>(7)</w:t>
                    </w:r>
                    <w:r>
                      <w:rPr>
                        <w:sz w:val="16"/>
                      </w:rPr>
                      <w:tab/>
                      <w:t>(8)</w:t>
                    </w:r>
                    <w:r>
                      <w:rPr>
                        <w:sz w:val="16"/>
                      </w:rPr>
                      <w:tab/>
                      <w:t>(9)</w:t>
                    </w:r>
                    <w:r>
                      <w:rPr>
                        <w:spacing w:val="38"/>
                        <w:sz w:val="16"/>
                      </w:rPr>
                      <w:t xml:space="preserve"> </w:t>
                    </w:r>
                    <w:r>
                      <w:rPr>
                        <w:sz w:val="16"/>
                      </w:rPr>
                      <w:t>(10)</w:t>
                    </w:r>
                  </w:p>
                </w:txbxContent>
              </v:textbox>
            </v:shape>
            <v:shape id="_x0000_s3119" type="#_x0000_t202" style="position:absolute;left:4761;top:1359;width:1185;height:363" filled="f" stroked="f">
              <v:textbox inset="0,0,0,0">
                <w:txbxContent>
                  <w:p w:rsidR="005C3087" w:rsidRDefault="000730CF">
                    <w:pPr>
                      <w:spacing w:line="179" w:lineRule="exact"/>
                      <w:rPr>
                        <w:sz w:val="16"/>
                      </w:rPr>
                    </w:pPr>
                    <w:r>
                      <w:rPr>
                        <w:w w:val="110"/>
                        <w:sz w:val="16"/>
                      </w:rPr>
                      <w:t xml:space="preserve">Ind ---€ </w:t>
                    </w:r>
                    <w:r>
                      <w:rPr>
                        <w:strike/>
                        <w:w w:val="110"/>
                        <w:sz w:val="16"/>
                      </w:rPr>
                      <w:t>1</w:t>
                    </w:r>
                    <w:r>
                      <w:rPr>
                        <w:w w:val="110"/>
                        <w:sz w:val="16"/>
                      </w:rPr>
                      <w:t xml:space="preserve"> 2</w:t>
                    </w:r>
                  </w:p>
                  <w:p w:rsidR="005C3087" w:rsidRDefault="000730CF">
                    <w:pPr>
                      <w:spacing w:line="183" w:lineRule="exact"/>
                      <w:rPr>
                        <w:sz w:val="16"/>
                      </w:rPr>
                    </w:pPr>
                    <w:r>
                      <w:rPr>
                        <w:w w:val="110"/>
                        <w:sz w:val="16"/>
                      </w:rPr>
                      <w:t>Num ---€ 16</w:t>
                    </w:r>
                  </w:p>
                </w:txbxContent>
              </v:textbox>
            </v:shape>
            <v:shape id="_x0000_s3118" type="#_x0000_t202" style="position:absolute;left:7593;top:1542;width:945;height:180" filled="f" stroked="f">
              <v:textbox inset="0,0,0,0">
                <w:txbxContent>
                  <w:p w:rsidR="005C3087" w:rsidRDefault="000730CF">
                    <w:pPr>
                      <w:spacing w:line="179" w:lineRule="exact"/>
                      <w:rPr>
                        <w:sz w:val="16"/>
                      </w:rPr>
                    </w:pPr>
                    <w:r>
                      <w:rPr>
                        <w:w w:val="105"/>
                        <w:sz w:val="16"/>
                      </w:rPr>
                      <w:t>Cont ---€ 0</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rPr>
          <w:sz w:val="22"/>
          <w:lang w:val="es-ES"/>
        </w:rPr>
      </w:pPr>
    </w:p>
    <w:p w:rsidR="005C3087" w:rsidRPr="00080D18" w:rsidRDefault="000730CF">
      <w:pPr>
        <w:pStyle w:val="Textoindependiente"/>
        <w:spacing w:before="151" w:line="242" w:lineRule="auto"/>
        <w:ind w:left="181" w:right="113"/>
        <w:jc w:val="both"/>
        <w:rPr>
          <w:lang w:val="es-ES"/>
        </w:rPr>
      </w:pPr>
      <w:r w:rsidRPr="00080D18">
        <w:rPr>
          <w:lang w:val="es-ES"/>
        </w:rPr>
        <w:t xml:space="preserve">Cuando Ind valga 2 la decisión </w:t>
      </w:r>
      <w:r w:rsidRPr="00080D18">
        <w:rPr>
          <w:i/>
          <w:lang w:val="es-ES"/>
        </w:rPr>
        <w:t xml:space="preserve">Si Num = V ( Ind ) se convierte en Si Num = V ( 2 ) </w:t>
      </w:r>
      <w:r w:rsidRPr="00080D18">
        <w:rPr>
          <w:lang w:val="es-ES"/>
        </w:rPr>
        <w:t xml:space="preserve">y como el contenido del vector V en la posición 2 es 20 entonces la decisión se convierte en </w:t>
      </w:r>
      <w:r w:rsidRPr="00080D18">
        <w:rPr>
          <w:i/>
          <w:lang w:val="es-ES"/>
        </w:rPr>
        <w:t xml:space="preserve">Si 16 = 20 </w:t>
      </w:r>
      <w:r w:rsidRPr="00080D18">
        <w:rPr>
          <w:lang w:val="es-ES"/>
        </w:rPr>
        <w:t>lo  cual es Falso. Entonces se incrementa en 1 el contenido de la variable Ind y se vuelve a evaluar</w:t>
      </w:r>
      <w:r w:rsidRPr="00080D18">
        <w:rPr>
          <w:lang w:val="es-ES"/>
        </w:rPr>
        <w:t xml:space="preserve"> la condición del ciclo pues se ha encontrado el correspondiente</w:t>
      </w:r>
      <w:r w:rsidRPr="00080D18">
        <w:rPr>
          <w:spacing w:val="-10"/>
          <w:lang w:val="es-ES"/>
        </w:rPr>
        <w:t xml:space="preserve"> </w:t>
      </w:r>
      <w:r w:rsidRPr="00080D18">
        <w:rPr>
          <w:lang w:val="es-ES"/>
        </w:rPr>
        <w:t>Fin_Mientras.</w:t>
      </w:r>
    </w:p>
    <w:p w:rsidR="005C3087" w:rsidRPr="00080D18" w:rsidRDefault="005C3087">
      <w:pPr>
        <w:pStyle w:val="Textoindependiente"/>
        <w:spacing w:before="4"/>
        <w:rPr>
          <w:sz w:val="19"/>
          <w:lang w:val="es-ES"/>
        </w:rPr>
      </w:pPr>
    </w:p>
    <w:p w:rsidR="005C3087" w:rsidRPr="00080D18" w:rsidRDefault="000730CF">
      <w:pPr>
        <w:pStyle w:val="Textoindependiente"/>
        <w:tabs>
          <w:tab w:val="left" w:pos="5137"/>
        </w:tabs>
        <w:ind w:left="889"/>
        <w:rPr>
          <w:lang w:val="es-ES"/>
        </w:rPr>
      </w:pPr>
      <w:r>
        <w:pict>
          <v:group id="_x0000_s3111" style="position:absolute;left:0;text-align:left;margin-left:230.15pt;margin-top:31.2pt;width:267.15pt;height:75.65pt;z-index:-251529216;mso-position-horizontal-relative:page" coordorigin="4603,624" coordsize="5343,1513">
            <v:rect id="_x0000_s3116" style="position:absolute;left:4610;top:631;width:5328;height:1498" filled="f"/>
            <v:shape id="_x0000_s3115" type="#_x0000_t202" style="position:absolute;left:4852;top:896;width:128;height:180" filled="f" stroked="f">
              <v:textbox inset="0,0,0,0">
                <w:txbxContent>
                  <w:p w:rsidR="005C3087" w:rsidRDefault="000730CF">
                    <w:pPr>
                      <w:spacing w:line="179" w:lineRule="exact"/>
                      <w:rPr>
                        <w:sz w:val="16"/>
                      </w:rPr>
                    </w:pPr>
                    <w:r>
                      <w:rPr>
                        <w:sz w:val="16"/>
                      </w:rPr>
                      <w:t>V</w:t>
                    </w:r>
                  </w:p>
                </w:txbxContent>
              </v:textbox>
            </v:shape>
            <v:shape id="_x0000_s3114" type="#_x0000_t202" style="position:absolute;left:5563;top:1263;width:4152;height:180" filled="f" stroked="f">
              <v:textbox inset="0,0,0,0">
                <w:txbxContent>
                  <w:p w:rsidR="005C3087" w:rsidRDefault="000730CF">
                    <w:pPr>
                      <w:tabs>
                        <w:tab w:val="left" w:pos="463"/>
                        <w:tab w:val="left" w:pos="926"/>
                        <w:tab w:val="left" w:pos="1344"/>
                        <w:tab w:val="left" w:pos="1804"/>
                        <w:tab w:val="left" w:pos="2221"/>
                        <w:tab w:val="left" w:pos="2685"/>
                        <w:tab w:val="left" w:pos="3477"/>
                      </w:tabs>
                      <w:spacing w:line="179" w:lineRule="exact"/>
                      <w:rPr>
                        <w:sz w:val="16"/>
                      </w:rPr>
                    </w:pPr>
                    <w:r>
                      <w:rPr>
                        <w:sz w:val="16"/>
                      </w:rPr>
                      <w:t>(1)</w:t>
                    </w:r>
                    <w:r>
                      <w:rPr>
                        <w:sz w:val="16"/>
                      </w:rPr>
                      <w:tab/>
                      <w:t>(2)</w:t>
                    </w:r>
                    <w:r>
                      <w:rPr>
                        <w:sz w:val="16"/>
                      </w:rPr>
                      <w:tab/>
                      <w:t>(3)</w:t>
                    </w:r>
                    <w:r>
                      <w:rPr>
                        <w:sz w:val="16"/>
                      </w:rPr>
                      <w:tab/>
                      <w:t>(4)</w:t>
                    </w:r>
                    <w:r>
                      <w:rPr>
                        <w:sz w:val="16"/>
                      </w:rPr>
                      <w:tab/>
                      <w:t>(5)</w:t>
                    </w:r>
                    <w:r>
                      <w:rPr>
                        <w:sz w:val="16"/>
                      </w:rPr>
                      <w:tab/>
                      <w:t>(6)</w:t>
                    </w:r>
                    <w:r>
                      <w:rPr>
                        <w:sz w:val="16"/>
                      </w:rPr>
                      <w:tab/>
                      <w:t xml:space="preserve">(7)  </w:t>
                    </w:r>
                    <w:r>
                      <w:rPr>
                        <w:spacing w:val="42"/>
                        <w:sz w:val="16"/>
                      </w:rPr>
                      <w:t xml:space="preserve"> </w:t>
                    </w:r>
                    <w:r>
                      <w:rPr>
                        <w:sz w:val="16"/>
                      </w:rPr>
                      <w:t>(8)</w:t>
                    </w:r>
                    <w:r>
                      <w:rPr>
                        <w:sz w:val="16"/>
                      </w:rPr>
                      <w:tab/>
                      <w:t>(9)</w:t>
                    </w:r>
                    <w:r>
                      <w:rPr>
                        <w:spacing w:val="38"/>
                        <w:sz w:val="16"/>
                      </w:rPr>
                      <w:t xml:space="preserve"> </w:t>
                    </w:r>
                    <w:r>
                      <w:rPr>
                        <w:sz w:val="16"/>
                      </w:rPr>
                      <w:t>(10)</w:t>
                    </w:r>
                  </w:p>
                </w:txbxContent>
              </v:textbox>
            </v:shape>
            <v:shape id="_x0000_s3113" type="#_x0000_t202" style="position:absolute;left:4761;top:1633;width:1452;height:363" filled="f" stroked="f">
              <v:textbox inset="0,0,0,0">
                <w:txbxContent>
                  <w:p w:rsidR="005C3087" w:rsidRDefault="000730CF">
                    <w:pPr>
                      <w:spacing w:line="179" w:lineRule="exact"/>
                      <w:rPr>
                        <w:sz w:val="16"/>
                      </w:rPr>
                    </w:pPr>
                    <w:r>
                      <w:rPr>
                        <w:w w:val="105"/>
                        <w:sz w:val="16"/>
                      </w:rPr>
                      <w:t xml:space="preserve">Ind ---€ </w:t>
                    </w:r>
                    <w:r>
                      <w:rPr>
                        <w:strike/>
                        <w:w w:val="105"/>
                        <w:sz w:val="16"/>
                      </w:rPr>
                      <w:t>1</w:t>
                    </w:r>
                    <w:r>
                      <w:rPr>
                        <w:w w:val="105"/>
                        <w:sz w:val="16"/>
                      </w:rPr>
                      <w:t xml:space="preserve"> </w:t>
                    </w:r>
                    <w:r>
                      <w:rPr>
                        <w:strike/>
                        <w:w w:val="105"/>
                        <w:sz w:val="16"/>
                      </w:rPr>
                      <w:t>2</w:t>
                    </w:r>
                    <w:r>
                      <w:rPr>
                        <w:w w:val="105"/>
                        <w:sz w:val="16"/>
                      </w:rPr>
                      <w:t xml:space="preserve"> 3</w:t>
                    </w:r>
                  </w:p>
                  <w:p w:rsidR="005C3087" w:rsidRDefault="000730CF">
                    <w:pPr>
                      <w:spacing w:line="183" w:lineRule="exact"/>
                      <w:rPr>
                        <w:sz w:val="16"/>
                      </w:rPr>
                    </w:pPr>
                    <w:r>
                      <w:rPr>
                        <w:w w:val="110"/>
                        <w:sz w:val="16"/>
                      </w:rPr>
                      <w:t>Num ---€ 16</w:t>
                    </w:r>
                  </w:p>
                </w:txbxContent>
              </v:textbox>
            </v:shape>
            <v:shape id="_x0000_s3112" type="#_x0000_t202" style="position:absolute;left:7593;top:1815;width:945;height:180" filled="f" stroked="f">
              <v:textbox inset="0,0,0,0">
                <w:txbxContent>
                  <w:p w:rsidR="005C3087" w:rsidRDefault="000730CF">
                    <w:pPr>
                      <w:spacing w:line="179" w:lineRule="exact"/>
                      <w:rPr>
                        <w:sz w:val="16"/>
                      </w:rPr>
                    </w:pPr>
                    <w:r>
                      <w:rPr>
                        <w:w w:val="105"/>
                        <w:sz w:val="16"/>
                      </w:rPr>
                      <w:t>Cont ---€ 0</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rPr>
          <w:lang w:val="es-ES"/>
        </w:rPr>
      </w:pPr>
    </w:p>
    <w:p w:rsidR="005C3087" w:rsidRPr="00080D18" w:rsidRDefault="000730CF">
      <w:pPr>
        <w:pStyle w:val="Textoindependiente"/>
        <w:spacing w:before="10"/>
        <w:rPr>
          <w:sz w:val="10"/>
          <w:lang w:val="es-ES"/>
        </w:rPr>
      </w:pPr>
      <w:r>
        <w:pict>
          <v:shape id="_x0000_s3110" type="#_x0000_t202" style="position:absolute;margin-left:108.1pt;margin-top:8.6pt;width:93.6pt;height:74.9pt;z-index:251513856;mso-wrap-distance-left:0;mso-wrap-distance-right:0;mso-position-horizontal-relative:page" filled="f">
            <v:textbox inset="0,0,0,0">
              <w:txbxContent>
                <w:p w:rsidR="005C3087" w:rsidRDefault="000730CF">
                  <w:pPr>
                    <w:spacing w:before="70" w:line="183" w:lineRule="exact"/>
                    <w:ind w:left="143"/>
                    <w:rPr>
                      <w:sz w:val="16"/>
                    </w:rPr>
                  </w:pPr>
                  <w:r>
                    <w:rPr>
                      <w:sz w:val="16"/>
                    </w:rPr>
                    <w:t>.</w:t>
                  </w:r>
                </w:p>
                <w:p w:rsidR="005C3087" w:rsidRDefault="000730CF">
                  <w:pPr>
                    <w:ind w:left="143" w:right="1531"/>
                    <w:rPr>
                      <w:sz w:val="16"/>
                    </w:rPr>
                  </w:pPr>
                  <w:r>
                    <w:rPr>
                      <w:sz w:val="16"/>
                    </w:rPr>
                    <w:t>. 25</w:t>
                  </w:r>
                </w:p>
                <w:p w:rsidR="005C3087" w:rsidRDefault="000730CF">
                  <w:pPr>
                    <w:ind w:left="143" w:right="490"/>
                    <w:rPr>
                      <w:sz w:val="16"/>
                    </w:rPr>
                  </w:pPr>
                  <w:r>
                    <w:rPr>
                      <w:sz w:val="16"/>
                    </w:rPr>
                    <w:t>Digite un número entero</w:t>
                  </w:r>
                </w:p>
                <w:p w:rsidR="005C3087" w:rsidRDefault="000730CF">
                  <w:pPr>
                    <w:ind w:left="143"/>
                    <w:rPr>
                      <w:sz w:val="16"/>
                    </w:rPr>
                  </w:pPr>
                  <w:r>
                    <w:rPr>
                      <w:sz w:val="16"/>
                    </w:rPr>
                    <w:t>16</w:t>
                  </w:r>
                </w:p>
              </w:txbxContent>
            </v:textbox>
            <w10:wrap type="topAndBottom" anchorx="page"/>
          </v:shape>
        </w:pict>
      </w:r>
      <w:r>
        <w:pict>
          <v:shape id="_x0000_s3109" type="#_x0000_t202" style="position:absolute;margin-left:273.35pt;margin-top:15.45pt;width:217.15pt;height:22.35pt;z-index:-251402240;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gridCol w:w="432"/>
                    <w:gridCol w:w="432"/>
                    <w:gridCol w:w="432"/>
                    <w:gridCol w:w="432"/>
                  </w:tblGrid>
                  <w:tr w:rsidR="005C3087">
                    <w:trPr>
                      <w:trHeight w:val="416"/>
                    </w:trPr>
                    <w:tc>
                      <w:tcPr>
                        <w:tcW w:w="432" w:type="dxa"/>
                      </w:tcPr>
                      <w:p w:rsidR="005C3087" w:rsidRDefault="000730CF">
                        <w:pPr>
                          <w:pStyle w:val="TableParagraph"/>
                          <w:spacing w:before="75"/>
                          <w:ind w:left="151"/>
                          <w:rPr>
                            <w:sz w:val="16"/>
                          </w:rPr>
                        </w:pPr>
                        <w:r>
                          <w:rPr>
                            <w:sz w:val="16"/>
                          </w:rPr>
                          <w:t>15</w:t>
                        </w:r>
                      </w:p>
                    </w:tc>
                    <w:tc>
                      <w:tcPr>
                        <w:tcW w:w="432" w:type="dxa"/>
                      </w:tcPr>
                      <w:p w:rsidR="005C3087" w:rsidRDefault="000730CF">
                        <w:pPr>
                          <w:pStyle w:val="TableParagraph"/>
                          <w:spacing w:before="75"/>
                          <w:ind w:left="76"/>
                          <w:rPr>
                            <w:sz w:val="16"/>
                          </w:rPr>
                        </w:pPr>
                        <w:r>
                          <w:rPr>
                            <w:sz w:val="16"/>
                          </w:rPr>
                          <w:t>20</w:t>
                        </w:r>
                      </w:p>
                    </w:tc>
                    <w:tc>
                      <w:tcPr>
                        <w:tcW w:w="432" w:type="dxa"/>
                      </w:tcPr>
                      <w:p w:rsidR="005C3087" w:rsidRDefault="000730CF">
                        <w:pPr>
                          <w:pStyle w:val="TableParagraph"/>
                          <w:spacing w:before="75"/>
                          <w:ind w:left="91"/>
                          <w:rPr>
                            <w:sz w:val="16"/>
                          </w:rPr>
                        </w:pPr>
                        <w:r>
                          <w:rPr>
                            <w:sz w:val="16"/>
                          </w:rPr>
                          <w:t>16</w:t>
                        </w:r>
                      </w:p>
                    </w:tc>
                    <w:tc>
                      <w:tcPr>
                        <w:tcW w:w="432" w:type="dxa"/>
                      </w:tcPr>
                      <w:p w:rsidR="005C3087" w:rsidRDefault="000730CF">
                        <w:pPr>
                          <w:pStyle w:val="TableParagraph"/>
                          <w:spacing w:before="75"/>
                          <w:ind w:left="103"/>
                          <w:rPr>
                            <w:sz w:val="16"/>
                          </w:rPr>
                        </w:pPr>
                        <w:r>
                          <w:rPr>
                            <w:sz w:val="16"/>
                          </w:rPr>
                          <w:t>24</w:t>
                        </w:r>
                      </w:p>
                    </w:tc>
                    <w:tc>
                      <w:tcPr>
                        <w:tcW w:w="432" w:type="dxa"/>
                      </w:tcPr>
                      <w:p w:rsidR="005C3087" w:rsidRDefault="000730CF">
                        <w:pPr>
                          <w:pStyle w:val="TableParagraph"/>
                          <w:spacing w:before="75"/>
                          <w:ind w:left="115"/>
                          <w:rPr>
                            <w:sz w:val="16"/>
                          </w:rPr>
                        </w:pPr>
                        <w:r>
                          <w:rPr>
                            <w:sz w:val="16"/>
                          </w:rPr>
                          <w:t>23</w:t>
                        </w:r>
                      </w:p>
                    </w:tc>
                    <w:tc>
                      <w:tcPr>
                        <w:tcW w:w="432" w:type="dxa"/>
                      </w:tcPr>
                      <w:p w:rsidR="005C3087" w:rsidRDefault="000730CF">
                        <w:pPr>
                          <w:pStyle w:val="TableParagraph"/>
                          <w:spacing w:before="75"/>
                          <w:ind w:left="84"/>
                          <w:rPr>
                            <w:sz w:val="16"/>
                          </w:rPr>
                        </w:pPr>
                        <w:r>
                          <w:rPr>
                            <w:sz w:val="16"/>
                          </w:rPr>
                          <w:t>16</w:t>
                        </w:r>
                      </w:p>
                    </w:tc>
                    <w:tc>
                      <w:tcPr>
                        <w:tcW w:w="432" w:type="dxa"/>
                      </w:tcPr>
                      <w:p w:rsidR="005C3087" w:rsidRDefault="000730CF">
                        <w:pPr>
                          <w:pStyle w:val="TableParagraph"/>
                          <w:spacing w:before="75"/>
                          <w:ind w:left="96"/>
                          <w:rPr>
                            <w:sz w:val="16"/>
                          </w:rPr>
                        </w:pPr>
                        <w:r>
                          <w:rPr>
                            <w:sz w:val="16"/>
                          </w:rPr>
                          <w:t>19</w:t>
                        </w:r>
                      </w:p>
                    </w:tc>
                    <w:tc>
                      <w:tcPr>
                        <w:tcW w:w="432" w:type="dxa"/>
                      </w:tcPr>
                      <w:p w:rsidR="005C3087" w:rsidRDefault="000730CF">
                        <w:pPr>
                          <w:pStyle w:val="TableParagraph"/>
                          <w:spacing w:before="75"/>
                          <w:ind w:left="65"/>
                          <w:rPr>
                            <w:sz w:val="16"/>
                          </w:rPr>
                        </w:pPr>
                        <w:r>
                          <w:rPr>
                            <w:sz w:val="16"/>
                          </w:rPr>
                          <w:t>16</w:t>
                        </w:r>
                      </w:p>
                    </w:tc>
                    <w:tc>
                      <w:tcPr>
                        <w:tcW w:w="432" w:type="dxa"/>
                      </w:tcPr>
                      <w:p w:rsidR="005C3087" w:rsidRDefault="000730CF">
                        <w:pPr>
                          <w:pStyle w:val="TableParagraph"/>
                          <w:spacing w:before="75"/>
                          <w:ind w:left="77"/>
                          <w:rPr>
                            <w:sz w:val="16"/>
                          </w:rPr>
                        </w:pPr>
                        <w:r>
                          <w:rPr>
                            <w:sz w:val="16"/>
                          </w:rPr>
                          <w:t>25</w:t>
                        </w:r>
                      </w:p>
                    </w:tc>
                    <w:tc>
                      <w:tcPr>
                        <w:tcW w:w="432" w:type="dxa"/>
                      </w:tcPr>
                      <w:p w:rsidR="005C3087" w:rsidRDefault="000730CF">
                        <w:pPr>
                          <w:pStyle w:val="TableParagraph"/>
                          <w:spacing w:before="75"/>
                          <w:ind w:left="45"/>
                          <w:rPr>
                            <w:sz w:val="16"/>
                          </w:rPr>
                        </w:pPr>
                        <w:r>
                          <w:rPr>
                            <w:sz w:val="16"/>
                          </w:rPr>
                          <w:t>82</w:t>
                        </w:r>
                      </w:p>
                    </w:tc>
                  </w:tr>
                </w:tbl>
                <w:p w:rsidR="005C3087" w:rsidRDefault="005C3087">
                  <w:pPr>
                    <w:pStyle w:val="Textoindependiente"/>
                  </w:pPr>
                </w:p>
              </w:txbxContent>
            </v:textbox>
            <w10:wrap type="topAndBottom" anchorx="page"/>
          </v:shape>
        </w:pict>
      </w:r>
    </w:p>
    <w:p w:rsidR="005C3087" w:rsidRPr="00080D18" w:rsidRDefault="005C3087">
      <w:pPr>
        <w:pStyle w:val="Textoindependiente"/>
        <w:rPr>
          <w:sz w:val="22"/>
          <w:lang w:val="es-ES"/>
        </w:rPr>
      </w:pPr>
    </w:p>
    <w:p w:rsidR="005C3087" w:rsidRPr="00080D18" w:rsidRDefault="005C3087">
      <w:pPr>
        <w:pStyle w:val="Textoindependiente"/>
        <w:spacing w:before="4"/>
        <w:rPr>
          <w:sz w:val="29"/>
          <w:lang w:val="es-ES"/>
        </w:rPr>
      </w:pPr>
    </w:p>
    <w:p w:rsidR="005C3087" w:rsidRPr="00080D18" w:rsidRDefault="000730CF">
      <w:pPr>
        <w:spacing w:before="1" w:line="242" w:lineRule="auto"/>
        <w:ind w:left="181" w:right="113"/>
        <w:jc w:val="both"/>
        <w:rPr>
          <w:sz w:val="20"/>
          <w:lang w:val="es-ES"/>
        </w:rPr>
      </w:pPr>
      <w:r w:rsidRPr="00080D18">
        <w:rPr>
          <w:sz w:val="20"/>
          <w:lang w:val="es-ES"/>
        </w:rPr>
        <w:t xml:space="preserve">Cuando Ind valga 3 la decisión </w:t>
      </w:r>
      <w:r w:rsidRPr="00080D18">
        <w:rPr>
          <w:i/>
          <w:sz w:val="20"/>
          <w:lang w:val="es-ES"/>
        </w:rPr>
        <w:t xml:space="preserve">Si Num = V ( Ind ) se convierte en Si Num = V ( 3 ) </w:t>
      </w:r>
      <w:r w:rsidRPr="00080D18">
        <w:rPr>
          <w:sz w:val="20"/>
          <w:lang w:val="es-ES"/>
        </w:rPr>
        <w:t xml:space="preserve">y como el contenido del vector V en la posición 3 es 16 entonces la decisión se convierte en </w:t>
      </w:r>
      <w:r w:rsidRPr="00080D18">
        <w:rPr>
          <w:i/>
          <w:sz w:val="20"/>
          <w:lang w:val="es-ES"/>
        </w:rPr>
        <w:t xml:space="preserve">Si 16 = 16 </w:t>
      </w:r>
      <w:r w:rsidRPr="00080D18">
        <w:rPr>
          <w:sz w:val="20"/>
          <w:lang w:val="es-ES"/>
        </w:rPr>
        <w:t>lo  cual es Verdadero. Por lo tanto ejecutamos las</w:t>
      </w:r>
      <w:r w:rsidRPr="00080D18">
        <w:rPr>
          <w:spacing w:val="-1"/>
          <w:sz w:val="20"/>
          <w:lang w:val="es-ES"/>
        </w:rPr>
        <w:t xml:space="preserve"> </w:t>
      </w:r>
      <w:r w:rsidRPr="00080D18">
        <w:rPr>
          <w:sz w:val="20"/>
          <w:lang w:val="es-ES"/>
        </w:rPr>
        <w:t>órdenes</w:t>
      </w:r>
    </w:p>
    <w:p w:rsidR="005C3087" w:rsidRPr="00080D18" w:rsidRDefault="005C3087">
      <w:pPr>
        <w:pStyle w:val="Textoindependiente"/>
        <w:rPr>
          <w:sz w:val="22"/>
          <w:lang w:val="es-ES"/>
        </w:rPr>
      </w:pPr>
    </w:p>
    <w:p w:rsidR="005C3087" w:rsidRPr="00080D18" w:rsidRDefault="005C3087">
      <w:pPr>
        <w:pStyle w:val="Textoindependiente"/>
        <w:spacing w:before="4"/>
        <w:rPr>
          <w:sz w:val="17"/>
          <w:lang w:val="es-ES"/>
        </w:rPr>
      </w:pPr>
    </w:p>
    <w:p w:rsidR="005C3087" w:rsidRPr="00080D18" w:rsidRDefault="000730CF">
      <w:pPr>
        <w:ind w:left="2305" w:right="2002"/>
        <w:rPr>
          <w:i/>
          <w:sz w:val="20"/>
          <w:lang w:val="es-ES"/>
        </w:rPr>
      </w:pPr>
      <w:r w:rsidRPr="00080D18">
        <w:rPr>
          <w:i/>
          <w:sz w:val="20"/>
          <w:lang w:val="es-ES"/>
        </w:rPr>
        <w:t>Escriba “ El número ”, Num, “ está en la posición ”, Ind Cont = Cont + 1</w:t>
      </w:r>
    </w:p>
    <w:p w:rsidR="005C3087" w:rsidRPr="00080D18" w:rsidRDefault="005C3087">
      <w:pPr>
        <w:pStyle w:val="Textoindependiente"/>
        <w:spacing w:before="3"/>
        <w:rPr>
          <w:i/>
          <w:lang w:val="es-ES"/>
        </w:rPr>
      </w:pPr>
    </w:p>
    <w:p w:rsidR="005C3087" w:rsidRPr="00080D18" w:rsidRDefault="000730CF">
      <w:pPr>
        <w:pStyle w:val="Textoindependiente"/>
        <w:spacing w:before="1"/>
        <w:ind w:left="181" w:right="117"/>
        <w:jc w:val="both"/>
        <w:rPr>
          <w:lang w:val="es-ES"/>
        </w:rPr>
      </w:pPr>
      <w:r w:rsidRPr="00080D18">
        <w:rPr>
          <w:lang w:val="es-ES"/>
        </w:rPr>
        <w:t>O sea que en pantalla aparece el aviso correspondiente diciendo que el número buscado está en la posición que es igual al</w:t>
      </w:r>
      <w:r w:rsidRPr="00080D18">
        <w:rPr>
          <w:lang w:val="es-ES"/>
        </w:rPr>
        <w:t xml:space="preserve"> contenido de la variable Ind (que en este momento vale 3) y se incrementa en 1 el contenido de la variable Cont. Posteriormente se incrementará en 1 el contenido de la misma variable Ind.</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tabs>
          <w:tab w:val="left" w:pos="5137"/>
        </w:tabs>
        <w:ind w:left="889"/>
        <w:rPr>
          <w:lang w:val="es-ES"/>
        </w:rPr>
      </w:pPr>
      <w:r>
        <w:pict>
          <v:shape id="_x0000_s3108" type="#_x0000_t202" style="position:absolute;left:0;text-align:left;margin-left:108.1pt;margin-top:16.1pt;width:93.6pt;height:74.9pt;z-index:251514880;mso-wrap-distance-left:0;mso-wrap-distance-right:0;mso-position-horizontal-relative:page" filled="f">
            <v:textbox inset="0,0,0,0">
              <w:txbxContent>
                <w:p w:rsidR="005C3087" w:rsidRPr="00080D18" w:rsidRDefault="000730CF">
                  <w:pPr>
                    <w:spacing w:before="70" w:line="183" w:lineRule="exact"/>
                    <w:ind w:left="143"/>
                    <w:rPr>
                      <w:sz w:val="16"/>
                      <w:lang w:val="es-ES"/>
                    </w:rPr>
                  </w:pPr>
                  <w:r w:rsidRPr="00080D18">
                    <w:rPr>
                      <w:sz w:val="16"/>
                      <w:lang w:val="es-ES"/>
                    </w:rPr>
                    <w:t>.</w:t>
                  </w:r>
                </w:p>
                <w:p w:rsidR="005C3087" w:rsidRPr="00080D18" w:rsidRDefault="000730CF">
                  <w:pPr>
                    <w:ind w:left="143" w:right="1531"/>
                    <w:rPr>
                      <w:sz w:val="16"/>
                      <w:lang w:val="es-ES"/>
                    </w:rPr>
                  </w:pPr>
                  <w:r w:rsidRPr="00080D18">
                    <w:rPr>
                      <w:sz w:val="16"/>
                      <w:lang w:val="es-ES"/>
                    </w:rPr>
                    <w:t>. 16</w:t>
                  </w:r>
                </w:p>
                <w:p w:rsidR="005C3087" w:rsidRPr="00080D18" w:rsidRDefault="000730CF">
                  <w:pPr>
                    <w:spacing w:before="1"/>
                    <w:ind w:left="143" w:right="103"/>
                    <w:rPr>
                      <w:sz w:val="16"/>
                      <w:lang w:val="es-ES"/>
                    </w:rPr>
                  </w:pPr>
                  <w:r w:rsidRPr="00080D18">
                    <w:rPr>
                      <w:sz w:val="16"/>
                      <w:lang w:val="es-ES"/>
                    </w:rPr>
                    <w:t>El número 16 está en la posición 3</w:t>
                  </w:r>
                </w:p>
              </w:txbxContent>
            </v:textbox>
            <w10:wrap type="topAndBottom" anchorx="page"/>
          </v:shape>
        </w:pict>
      </w:r>
      <w:r>
        <w:pict>
          <v:shape id="_x0000_s3107" type="#_x0000_t202" style="position:absolute;left:0;text-align:left;margin-left:273.35pt;margin-top:22.9pt;width:217.15pt;height:22.35pt;z-index:-251401216;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gridCol w:w="432"/>
                    <w:gridCol w:w="432"/>
                    <w:gridCol w:w="432"/>
                    <w:gridCol w:w="432"/>
                  </w:tblGrid>
                  <w:tr w:rsidR="005C3087">
                    <w:trPr>
                      <w:trHeight w:val="416"/>
                    </w:trPr>
                    <w:tc>
                      <w:tcPr>
                        <w:tcW w:w="432" w:type="dxa"/>
                      </w:tcPr>
                      <w:p w:rsidR="005C3087" w:rsidRDefault="000730CF">
                        <w:pPr>
                          <w:pStyle w:val="TableParagraph"/>
                          <w:spacing w:before="75"/>
                          <w:ind w:left="151"/>
                          <w:rPr>
                            <w:sz w:val="16"/>
                          </w:rPr>
                        </w:pPr>
                        <w:r>
                          <w:rPr>
                            <w:sz w:val="16"/>
                          </w:rPr>
                          <w:t>15</w:t>
                        </w:r>
                      </w:p>
                    </w:tc>
                    <w:tc>
                      <w:tcPr>
                        <w:tcW w:w="432" w:type="dxa"/>
                      </w:tcPr>
                      <w:p w:rsidR="005C3087" w:rsidRDefault="000730CF">
                        <w:pPr>
                          <w:pStyle w:val="TableParagraph"/>
                          <w:spacing w:before="75"/>
                          <w:ind w:left="122"/>
                          <w:rPr>
                            <w:sz w:val="16"/>
                          </w:rPr>
                        </w:pPr>
                        <w:r>
                          <w:rPr>
                            <w:sz w:val="16"/>
                          </w:rPr>
                          <w:t>20</w:t>
                        </w:r>
                      </w:p>
                    </w:tc>
                    <w:tc>
                      <w:tcPr>
                        <w:tcW w:w="432" w:type="dxa"/>
                      </w:tcPr>
                      <w:p w:rsidR="005C3087" w:rsidRDefault="000730CF">
                        <w:pPr>
                          <w:pStyle w:val="TableParagraph"/>
                          <w:spacing w:before="75"/>
                          <w:ind w:left="134"/>
                          <w:rPr>
                            <w:sz w:val="16"/>
                          </w:rPr>
                        </w:pPr>
                        <w:r>
                          <w:rPr>
                            <w:sz w:val="16"/>
                          </w:rPr>
                          <w:t>16</w:t>
                        </w:r>
                      </w:p>
                    </w:tc>
                    <w:tc>
                      <w:tcPr>
                        <w:tcW w:w="432" w:type="dxa"/>
                      </w:tcPr>
                      <w:p w:rsidR="005C3087" w:rsidRDefault="000730CF">
                        <w:pPr>
                          <w:pStyle w:val="TableParagraph"/>
                          <w:spacing w:before="75"/>
                          <w:ind w:left="146"/>
                          <w:rPr>
                            <w:sz w:val="16"/>
                          </w:rPr>
                        </w:pPr>
                        <w:r>
                          <w:rPr>
                            <w:sz w:val="16"/>
                          </w:rPr>
                          <w:t>24</w:t>
                        </w:r>
                      </w:p>
                    </w:tc>
                    <w:tc>
                      <w:tcPr>
                        <w:tcW w:w="432" w:type="dxa"/>
                      </w:tcPr>
                      <w:p w:rsidR="005C3087" w:rsidRDefault="000730CF">
                        <w:pPr>
                          <w:pStyle w:val="TableParagraph"/>
                          <w:spacing w:before="75"/>
                          <w:ind w:left="160"/>
                          <w:rPr>
                            <w:sz w:val="16"/>
                          </w:rPr>
                        </w:pPr>
                        <w:r>
                          <w:rPr>
                            <w:sz w:val="16"/>
                          </w:rPr>
                          <w:t>23</w:t>
                        </w:r>
                      </w:p>
                    </w:tc>
                    <w:tc>
                      <w:tcPr>
                        <w:tcW w:w="432" w:type="dxa"/>
                      </w:tcPr>
                      <w:p w:rsidR="005C3087" w:rsidRDefault="000730CF">
                        <w:pPr>
                          <w:pStyle w:val="TableParagraph"/>
                          <w:spacing w:before="75"/>
                          <w:ind w:left="173"/>
                          <w:rPr>
                            <w:sz w:val="16"/>
                          </w:rPr>
                        </w:pPr>
                        <w:r>
                          <w:rPr>
                            <w:sz w:val="16"/>
                          </w:rPr>
                          <w:t>16</w:t>
                        </w:r>
                      </w:p>
                    </w:tc>
                    <w:tc>
                      <w:tcPr>
                        <w:tcW w:w="432" w:type="dxa"/>
                      </w:tcPr>
                      <w:p w:rsidR="005C3087" w:rsidRDefault="000730CF">
                        <w:pPr>
                          <w:pStyle w:val="TableParagraph"/>
                          <w:spacing w:before="75"/>
                          <w:ind w:left="185"/>
                          <w:rPr>
                            <w:sz w:val="16"/>
                          </w:rPr>
                        </w:pPr>
                        <w:r>
                          <w:rPr>
                            <w:sz w:val="16"/>
                          </w:rPr>
                          <w:t>19</w:t>
                        </w:r>
                      </w:p>
                    </w:tc>
                    <w:tc>
                      <w:tcPr>
                        <w:tcW w:w="432" w:type="dxa"/>
                      </w:tcPr>
                      <w:p w:rsidR="005C3087" w:rsidRDefault="000730CF">
                        <w:pPr>
                          <w:pStyle w:val="TableParagraph"/>
                          <w:spacing w:before="75"/>
                          <w:ind w:left="108"/>
                          <w:rPr>
                            <w:sz w:val="16"/>
                          </w:rPr>
                        </w:pPr>
                        <w:r>
                          <w:rPr>
                            <w:sz w:val="16"/>
                          </w:rPr>
                          <w:t>16</w:t>
                        </w:r>
                      </w:p>
                    </w:tc>
                    <w:tc>
                      <w:tcPr>
                        <w:tcW w:w="432" w:type="dxa"/>
                      </w:tcPr>
                      <w:p w:rsidR="005C3087" w:rsidRDefault="000730CF">
                        <w:pPr>
                          <w:pStyle w:val="TableParagraph"/>
                          <w:spacing w:before="75"/>
                          <w:ind w:left="77"/>
                          <w:rPr>
                            <w:sz w:val="16"/>
                          </w:rPr>
                        </w:pPr>
                        <w:r>
                          <w:rPr>
                            <w:sz w:val="16"/>
                          </w:rPr>
                          <w:t>25</w:t>
                        </w:r>
                      </w:p>
                    </w:tc>
                    <w:tc>
                      <w:tcPr>
                        <w:tcW w:w="432" w:type="dxa"/>
                      </w:tcPr>
                      <w:p w:rsidR="005C3087" w:rsidRDefault="000730CF">
                        <w:pPr>
                          <w:pStyle w:val="TableParagraph"/>
                          <w:spacing w:before="75"/>
                          <w:ind w:left="46"/>
                          <w:rPr>
                            <w:sz w:val="16"/>
                          </w:rPr>
                        </w:pPr>
                        <w:r>
                          <w:rPr>
                            <w:sz w:val="16"/>
                          </w:rPr>
                          <w:t>82</w:t>
                        </w:r>
                      </w:p>
                    </w:tc>
                  </w:tr>
                </w:tbl>
                <w:p w:rsidR="005C3087" w:rsidRDefault="005C3087">
                  <w:pPr>
                    <w:pStyle w:val="Textoindependiente"/>
                  </w:pPr>
                </w:p>
              </w:txbxContent>
            </v:textbox>
            <w10:wrap type="topAndBottom" anchorx="page"/>
          </v:shape>
        </w:pict>
      </w:r>
      <w:r>
        <w:pict>
          <v:group id="_x0000_s3101" style="position:absolute;left:0;text-align:left;margin-left:230.15pt;margin-top:15.7pt;width:267.15pt;height:75.65pt;z-index:-251528192;mso-position-horizontal-relative:page" coordorigin="4603,314" coordsize="5343,1513">
            <v:rect id="_x0000_s3106" style="position:absolute;left:4610;top:322;width:5328;height:1498" filled="f"/>
            <v:shape id="_x0000_s3105" type="#_x0000_t202" style="position:absolute;left:4852;top:586;width:128;height:180" filled="f" stroked="f">
              <v:textbox inset="0,0,0,0">
                <w:txbxContent>
                  <w:p w:rsidR="005C3087" w:rsidRDefault="000730CF">
                    <w:pPr>
                      <w:spacing w:line="179" w:lineRule="exact"/>
                      <w:rPr>
                        <w:sz w:val="16"/>
                      </w:rPr>
                    </w:pPr>
                    <w:r>
                      <w:rPr>
                        <w:sz w:val="16"/>
                      </w:rPr>
                      <w:t>V</w:t>
                    </w:r>
                  </w:p>
                </w:txbxContent>
              </v:textbox>
            </v:shape>
            <v:shape id="_x0000_s3104" type="#_x0000_t202" style="position:absolute;left:5609;top:956;width:4151;height:180" filled="f" stroked="f">
              <v:textbox inset="0,0,0,0">
                <w:txbxContent>
                  <w:p w:rsidR="005C3087" w:rsidRDefault="000730CF">
                    <w:pPr>
                      <w:tabs>
                        <w:tab w:val="left" w:pos="463"/>
                        <w:tab w:val="left" w:pos="924"/>
                        <w:tab w:val="left" w:pos="1341"/>
                        <w:tab w:val="left" w:pos="2133"/>
                        <w:tab w:val="left" w:pos="2594"/>
                        <w:tab w:val="left" w:pos="3011"/>
                        <w:tab w:val="left" w:pos="3474"/>
                      </w:tabs>
                      <w:spacing w:line="179" w:lineRule="exact"/>
                      <w:rPr>
                        <w:sz w:val="16"/>
                      </w:rPr>
                    </w:pPr>
                    <w:r>
                      <w:rPr>
                        <w:sz w:val="16"/>
                      </w:rPr>
                      <w:t>(1)</w:t>
                    </w:r>
                    <w:r>
                      <w:rPr>
                        <w:sz w:val="16"/>
                      </w:rPr>
                      <w:tab/>
                      <w:t>(2)</w:t>
                    </w:r>
                    <w:r>
                      <w:rPr>
                        <w:sz w:val="16"/>
                      </w:rPr>
                      <w:tab/>
                      <w:t>(3)</w:t>
                    </w:r>
                    <w:r>
                      <w:rPr>
                        <w:sz w:val="16"/>
                      </w:rPr>
                      <w:tab/>
                      <w:t xml:space="preserve">(4)  </w:t>
                    </w:r>
                    <w:r>
                      <w:rPr>
                        <w:spacing w:val="43"/>
                        <w:sz w:val="16"/>
                      </w:rPr>
                      <w:t xml:space="preserve"> </w:t>
                    </w:r>
                    <w:r>
                      <w:rPr>
                        <w:sz w:val="16"/>
                      </w:rPr>
                      <w:t>(5)</w:t>
                    </w:r>
                    <w:r>
                      <w:rPr>
                        <w:sz w:val="16"/>
                      </w:rPr>
                      <w:tab/>
                      <w:t>(6)</w:t>
                    </w:r>
                    <w:r>
                      <w:rPr>
                        <w:sz w:val="16"/>
                      </w:rPr>
                      <w:tab/>
                      <w:t>(7)</w:t>
                    </w:r>
                    <w:r>
                      <w:rPr>
                        <w:sz w:val="16"/>
                      </w:rPr>
                      <w:tab/>
                      <w:t>(8)</w:t>
                    </w:r>
                    <w:r>
                      <w:rPr>
                        <w:sz w:val="16"/>
                      </w:rPr>
                      <w:tab/>
                      <w:t>(9)</w:t>
                    </w:r>
                    <w:r>
                      <w:rPr>
                        <w:spacing w:val="40"/>
                        <w:sz w:val="16"/>
                      </w:rPr>
                      <w:t xml:space="preserve"> </w:t>
                    </w:r>
                    <w:r>
                      <w:rPr>
                        <w:sz w:val="16"/>
                      </w:rPr>
                      <w:t>(10)</w:t>
                    </w:r>
                  </w:p>
                </w:txbxContent>
              </v:textbox>
            </v:shape>
            <v:shape id="_x0000_s3103" type="#_x0000_t202" style="position:absolute;left:4761;top:1323;width:1718;height:365" filled="f" stroked="f">
              <v:textbox inset="0,0,0,0">
                <w:txbxContent>
                  <w:p w:rsidR="005C3087" w:rsidRDefault="000730CF">
                    <w:pPr>
                      <w:spacing w:line="179" w:lineRule="exact"/>
                      <w:rPr>
                        <w:sz w:val="16"/>
                      </w:rPr>
                    </w:pPr>
                    <w:r>
                      <w:rPr>
                        <w:w w:val="105"/>
                        <w:sz w:val="16"/>
                      </w:rPr>
                      <w:t xml:space="preserve">Ind ---€ </w:t>
                    </w:r>
                    <w:r>
                      <w:rPr>
                        <w:strike/>
                        <w:w w:val="105"/>
                        <w:sz w:val="16"/>
                      </w:rPr>
                      <w:t>1</w:t>
                    </w:r>
                    <w:r>
                      <w:rPr>
                        <w:w w:val="105"/>
                        <w:sz w:val="16"/>
                      </w:rPr>
                      <w:t xml:space="preserve"> </w:t>
                    </w:r>
                    <w:r>
                      <w:rPr>
                        <w:strike/>
                        <w:w w:val="105"/>
                        <w:sz w:val="16"/>
                      </w:rPr>
                      <w:t>2</w:t>
                    </w:r>
                    <w:r>
                      <w:rPr>
                        <w:w w:val="105"/>
                        <w:sz w:val="16"/>
                      </w:rPr>
                      <w:t xml:space="preserve"> </w:t>
                    </w:r>
                    <w:r>
                      <w:rPr>
                        <w:strike/>
                        <w:w w:val="105"/>
                        <w:sz w:val="16"/>
                      </w:rPr>
                      <w:t>3</w:t>
                    </w:r>
                    <w:r>
                      <w:rPr>
                        <w:w w:val="105"/>
                        <w:sz w:val="16"/>
                      </w:rPr>
                      <w:t xml:space="preserve"> 4</w:t>
                    </w:r>
                  </w:p>
                  <w:p w:rsidR="005C3087" w:rsidRDefault="000730CF">
                    <w:pPr>
                      <w:spacing w:before="1"/>
                      <w:rPr>
                        <w:sz w:val="16"/>
                      </w:rPr>
                    </w:pPr>
                    <w:r>
                      <w:rPr>
                        <w:w w:val="110"/>
                        <w:sz w:val="16"/>
                      </w:rPr>
                      <w:t>Num ---€ 16</w:t>
                    </w:r>
                  </w:p>
                </w:txbxContent>
              </v:textbox>
            </v:shape>
            <v:shape id="_x0000_s3102" type="#_x0000_t202" style="position:absolute;left:7593;top:1508;width:1212;height:180" filled="f" stroked="f">
              <v:textbox inset="0,0,0,0">
                <w:txbxContent>
                  <w:p w:rsidR="005C3087" w:rsidRDefault="000730CF">
                    <w:pPr>
                      <w:spacing w:line="179" w:lineRule="exact"/>
                      <w:rPr>
                        <w:sz w:val="16"/>
                      </w:rPr>
                    </w:pPr>
                    <w:r>
                      <w:rPr>
                        <w:w w:val="105"/>
                        <w:sz w:val="16"/>
                      </w:rPr>
                      <w:t>Cont ---€ 0 1</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10"/>
        <w:rPr>
          <w:lang w:val="es-ES"/>
        </w:rPr>
      </w:pPr>
    </w:p>
    <w:p w:rsidR="005C3087" w:rsidRPr="00080D18" w:rsidRDefault="000730CF">
      <w:pPr>
        <w:pStyle w:val="Textoindependiente"/>
        <w:ind w:left="181" w:right="113"/>
        <w:jc w:val="both"/>
        <w:rPr>
          <w:lang w:val="es-ES"/>
        </w:rPr>
      </w:pPr>
      <w:r w:rsidRPr="00080D18">
        <w:rPr>
          <w:lang w:val="es-ES"/>
        </w:rPr>
        <w:t xml:space="preserve">Cuando Ind valga 4 la decisión </w:t>
      </w:r>
      <w:r w:rsidRPr="00080D18">
        <w:rPr>
          <w:i/>
          <w:lang w:val="es-ES"/>
        </w:rPr>
        <w:t xml:space="preserve">Si Num = V ( Ind ) se convierte en Si Num = V ( 4 ) </w:t>
      </w:r>
      <w:r w:rsidRPr="00080D18">
        <w:rPr>
          <w:lang w:val="es-ES"/>
        </w:rPr>
        <w:t xml:space="preserve">y como el contenido del vector V en la posición 4 es 24 entonces la decisión se convierte en </w:t>
      </w:r>
      <w:r w:rsidRPr="00080D18">
        <w:rPr>
          <w:i/>
          <w:lang w:val="es-ES"/>
        </w:rPr>
        <w:t xml:space="preserve">Si 16 = 24 </w:t>
      </w:r>
      <w:r w:rsidRPr="00080D18">
        <w:rPr>
          <w:lang w:val="es-ES"/>
        </w:rPr>
        <w:t>lo  cual es Falso. Entonces se incrementa en 1 el contenido de la variable Ind y se vuelve a evaluar la condición del ciclo pues se ha encontrado el cor</w:t>
      </w:r>
      <w:r w:rsidRPr="00080D18">
        <w:rPr>
          <w:lang w:val="es-ES"/>
        </w:rPr>
        <w:t>respondiente</w:t>
      </w:r>
      <w:r w:rsidRPr="00080D18">
        <w:rPr>
          <w:spacing w:val="-10"/>
          <w:lang w:val="es-ES"/>
        </w:rPr>
        <w:t xml:space="preserve"> </w:t>
      </w:r>
      <w:r w:rsidRPr="00080D18">
        <w:rPr>
          <w:lang w:val="es-ES"/>
        </w:rPr>
        <w:t>Fin_Mientras.</w:t>
      </w:r>
    </w:p>
    <w:p w:rsidR="005C3087" w:rsidRPr="00080D18" w:rsidRDefault="005C3087">
      <w:pPr>
        <w:pStyle w:val="Textoindependiente"/>
        <w:spacing w:before="2"/>
        <w:rPr>
          <w:lang w:val="es-ES"/>
        </w:rPr>
      </w:pPr>
    </w:p>
    <w:p w:rsidR="005C3087" w:rsidRPr="00080D18" w:rsidRDefault="000730CF">
      <w:pPr>
        <w:pStyle w:val="Textoindependiente"/>
        <w:tabs>
          <w:tab w:val="left" w:pos="5137"/>
        </w:tabs>
        <w:ind w:left="889"/>
        <w:rPr>
          <w:lang w:val="es-ES"/>
        </w:rPr>
      </w:pPr>
      <w:r>
        <w:pict>
          <v:shape id="_x0000_s3100" type="#_x0000_t202" style="position:absolute;left:0;text-align:left;margin-left:108.1pt;margin-top:14.3pt;width:93.6pt;height:74.8pt;z-index:251520000;mso-wrap-distance-left:0;mso-wrap-distance-right:0;mso-position-horizontal-relative:page" filled="f">
            <v:textbox inset="0,0,0,0">
              <w:txbxContent>
                <w:p w:rsidR="005C3087" w:rsidRPr="00080D18" w:rsidRDefault="000730CF">
                  <w:pPr>
                    <w:spacing w:before="68"/>
                    <w:ind w:left="143"/>
                    <w:rPr>
                      <w:sz w:val="16"/>
                      <w:lang w:val="es-ES"/>
                    </w:rPr>
                  </w:pPr>
                  <w:r w:rsidRPr="00080D18">
                    <w:rPr>
                      <w:sz w:val="16"/>
                      <w:lang w:val="es-ES"/>
                    </w:rPr>
                    <w:t>.</w:t>
                  </w:r>
                </w:p>
                <w:p w:rsidR="005C3087" w:rsidRPr="00080D18" w:rsidRDefault="000730CF">
                  <w:pPr>
                    <w:spacing w:before="1"/>
                    <w:ind w:left="143" w:right="1531"/>
                    <w:rPr>
                      <w:sz w:val="16"/>
                      <w:lang w:val="es-ES"/>
                    </w:rPr>
                  </w:pPr>
                  <w:r w:rsidRPr="00080D18">
                    <w:rPr>
                      <w:sz w:val="16"/>
                      <w:lang w:val="es-ES"/>
                    </w:rPr>
                    <w:t>. 16</w:t>
                  </w:r>
                </w:p>
                <w:p w:rsidR="005C3087" w:rsidRPr="00080D18" w:rsidRDefault="000730CF">
                  <w:pPr>
                    <w:spacing w:line="244" w:lineRule="auto"/>
                    <w:ind w:left="143" w:right="103"/>
                    <w:rPr>
                      <w:sz w:val="16"/>
                      <w:lang w:val="es-ES"/>
                    </w:rPr>
                  </w:pPr>
                  <w:r w:rsidRPr="00080D18">
                    <w:rPr>
                      <w:sz w:val="16"/>
                      <w:lang w:val="es-ES"/>
                    </w:rPr>
                    <w:t>El número 16 está en la posición 3</w:t>
                  </w:r>
                </w:p>
              </w:txbxContent>
            </v:textbox>
            <w10:wrap type="topAndBottom" anchorx="page"/>
          </v:shape>
        </w:pict>
      </w:r>
      <w:r>
        <w:pict>
          <v:shape id="_x0000_s3099" type="#_x0000_t202" style="position:absolute;left:0;text-align:left;margin-left:273.35pt;margin-top:21.1pt;width:217.15pt;height:22.35pt;z-index:-251400192;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gridCol w:w="432"/>
                    <w:gridCol w:w="432"/>
                    <w:gridCol w:w="432"/>
                    <w:gridCol w:w="432"/>
                  </w:tblGrid>
                  <w:tr w:rsidR="005C3087">
                    <w:trPr>
                      <w:trHeight w:val="416"/>
                    </w:trPr>
                    <w:tc>
                      <w:tcPr>
                        <w:tcW w:w="432" w:type="dxa"/>
                      </w:tcPr>
                      <w:p w:rsidR="005C3087" w:rsidRDefault="000730CF">
                        <w:pPr>
                          <w:pStyle w:val="TableParagraph"/>
                          <w:spacing w:before="73"/>
                          <w:ind w:left="151"/>
                          <w:rPr>
                            <w:sz w:val="16"/>
                          </w:rPr>
                        </w:pPr>
                        <w:r>
                          <w:rPr>
                            <w:sz w:val="16"/>
                          </w:rPr>
                          <w:t>15</w:t>
                        </w:r>
                      </w:p>
                    </w:tc>
                    <w:tc>
                      <w:tcPr>
                        <w:tcW w:w="432" w:type="dxa"/>
                      </w:tcPr>
                      <w:p w:rsidR="005C3087" w:rsidRDefault="000730CF">
                        <w:pPr>
                          <w:pStyle w:val="TableParagraph"/>
                          <w:spacing w:before="73"/>
                          <w:ind w:left="122"/>
                          <w:rPr>
                            <w:sz w:val="16"/>
                          </w:rPr>
                        </w:pPr>
                        <w:r>
                          <w:rPr>
                            <w:sz w:val="16"/>
                          </w:rPr>
                          <w:t>20</w:t>
                        </w:r>
                      </w:p>
                    </w:tc>
                    <w:tc>
                      <w:tcPr>
                        <w:tcW w:w="432" w:type="dxa"/>
                      </w:tcPr>
                      <w:p w:rsidR="005C3087" w:rsidRDefault="000730CF">
                        <w:pPr>
                          <w:pStyle w:val="TableParagraph"/>
                          <w:spacing w:before="73"/>
                          <w:ind w:left="91"/>
                          <w:rPr>
                            <w:sz w:val="16"/>
                          </w:rPr>
                        </w:pPr>
                        <w:r>
                          <w:rPr>
                            <w:sz w:val="16"/>
                          </w:rPr>
                          <w:t>16</w:t>
                        </w:r>
                      </w:p>
                    </w:tc>
                    <w:tc>
                      <w:tcPr>
                        <w:tcW w:w="432" w:type="dxa"/>
                      </w:tcPr>
                      <w:p w:rsidR="005C3087" w:rsidRDefault="000730CF">
                        <w:pPr>
                          <w:pStyle w:val="TableParagraph"/>
                          <w:spacing w:before="73"/>
                          <w:ind w:left="57"/>
                          <w:rPr>
                            <w:sz w:val="16"/>
                          </w:rPr>
                        </w:pPr>
                        <w:r>
                          <w:rPr>
                            <w:sz w:val="16"/>
                          </w:rPr>
                          <w:t>24</w:t>
                        </w:r>
                      </w:p>
                    </w:tc>
                    <w:tc>
                      <w:tcPr>
                        <w:tcW w:w="432" w:type="dxa"/>
                      </w:tcPr>
                      <w:p w:rsidR="005C3087" w:rsidRDefault="000730CF">
                        <w:pPr>
                          <w:pStyle w:val="TableParagraph"/>
                          <w:spacing w:before="73"/>
                          <w:ind w:left="71"/>
                          <w:rPr>
                            <w:sz w:val="16"/>
                          </w:rPr>
                        </w:pPr>
                        <w:r>
                          <w:rPr>
                            <w:sz w:val="16"/>
                          </w:rPr>
                          <w:t>23</w:t>
                        </w:r>
                      </w:p>
                    </w:tc>
                    <w:tc>
                      <w:tcPr>
                        <w:tcW w:w="432" w:type="dxa"/>
                      </w:tcPr>
                      <w:p w:rsidR="005C3087" w:rsidRDefault="000730CF">
                        <w:pPr>
                          <w:pStyle w:val="TableParagraph"/>
                          <w:spacing w:before="73"/>
                          <w:ind w:left="38"/>
                          <w:rPr>
                            <w:sz w:val="16"/>
                          </w:rPr>
                        </w:pPr>
                        <w:r>
                          <w:rPr>
                            <w:sz w:val="16"/>
                          </w:rPr>
                          <w:t>16</w:t>
                        </w:r>
                      </w:p>
                    </w:tc>
                    <w:tc>
                      <w:tcPr>
                        <w:tcW w:w="432" w:type="dxa"/>
                      </w:tcPr>
                      <w:p w:rsidR="005C3087" w:rsidRDefault="000730CF">
                        <w:pPr>
                          <w:pStyle w:val="TableParagraph"/>
                          <w:spacing w:before="73"/>
                          <w:ind w:left="50"/>
                          <w:rPr>
                            <w:sz w:val="16"/>
                          </w:rPr>
                        </w:pPr>
                        <w:r>
                          <w:rPr>
                            <w:sz w:val="16"/>
                          </w:rPr>
                          <w:t>19</w:t>
                        </w:r>
                      </w:p>
                    </w:tc>
                    <w:tc>
                      <w:tcPr>
                        <w:tcW w:w="432" w:type="dxa"/>
                      </w:tcPr>
                      <w:p w:rsidR="005C3087" w:rsidRDefault="000730CF">
                        <w:pPr>
                          <w:pStyle w:val="TableParagraph"/>
                          <w:spacing w:before="73"/>
                          <w:ind w:left="19"/>
                          <w:rPr>
                            <w:sz w:val="16"/>
                          </w:rPr>
                        </w:pPr>
                        <w:r>
                          <w:rPr>
                            <w:sz w:val="16"/>
                          </w:rPr>
                          <w:t>16</w:t>
                        </w:r>
                      </w:p>
                    </w:tc>
                    <w:tc>
                      <w:tcPr>
                        <w:tcW w:w="432" w:type="dxa"/>
                      </w:tcPr>
                      <w:p w:rsidR="005C3087" w:rsidRDefault="000730CF">
                        <w:pPr>
                          <w:pStyle w:val="TableParagraph"/>
                          <w:spacing w:before="73"/>
                          <w:ind w:left="34"/>
                          <w:rPr>
                            <w:sz w:val="16"/>
                          </w:rPr>
                        </w:pPr>
                        <w:r>
                          <w:rPr>
                            <w:sz w:val="16"/>
                          </w:rPr>
                          <w:t>25</w:t>
                        </w:r>
                      </w:p>
                    </w:tc>
                    <w:tc>
                      <w:tcPr>
                        <w:tcW w:w="432" w:type="dxa"/>
                      </w:tcPr>
                      <w:p w:rsidR="005C3087" w:rsidRDefault="000730CF">
                        <w:pPr>
                          <w:pStyle w:val="TableParagraph"/>
                          <w:spacing w:before="73"/>
                          <w:ind w:left="46"/>
                          <w:rPr>
                            <w:sz w:val="16"/>
                          </w:rPr>
                        </w:pPr>
                        <w:r>
                          <w:rPr>
                            <w:sz w:val="16"/>
                          </w:rPr>
                          <w:t>82</w:t>
                        </w:r>
                      </w:p>
                    </w:tc>
                  </w:tr>
                </w:tbl>
                <w:p w:rsidR="005C3087" w:rsidRDefault="005C3087">
                  <w:pPr>
                    <w:pStyle w:val="Textoindependiente"/>
                  </w:pPr>
                </w:p>
              </w:txbxContent>
            </v:textbox>
            <w10:wrap type="topAndBottom" anchorx="page"/>
          </v:shape>
        </w:pict>
      </w:r>
      <w:r>
        <w:pict>
          <v:group id="_x0000_s3093" style="position:absolute;left:0;text-align:left;margin-left:230.15pt;margin-top:13.9pt;width:267.15pt;height:75.55pt;z-index:-251527168;mso-position-horizontal-relative:page" coordorigin="4603,278" coordsize="5343,1511">
            <v:rect id="_x0000_s3098" style="position:absolute;left:4610;top:286;width:5328;height:1496" filled="f"/>
            <v:shape id="_x0000_s3097" type="#_x0000_t202" style="position:absolute;left:4852;top:550;width:128;height:180" filled="f" stroked="f">
              <v:textbox inset="0,0,0,0">
                <w:txbxContent>
                  <w:p w:rsidR="005C3087" w:rsidRDefault="000730CF">
                    <w:pPr>
                      <w:spacing w:line="179" w:lineRule="exact"/>
                      <w:rPr>
                        <w:sz w:val="16"/>
                      </w:rPr>
                    </w:pPr>
                    <w:r>
                      <w:rPr>
                        <w:sz w:val="16"/>
                      </w:rPr>
                      <w:t>V</w:t>
                    </w:r>
                  </w:p>
                </w:txbxContent>
              </v:textbox>
            </v:shape>
            <v:shape id="_x0000_s3096" type="#_x0000_t202" style="position:absolute;left:5563;top:918;width:4152;height:180" filled="f" stroked="f">
              <v:textbox inset="0,0,0,0">
                <w:txbxContent>
                  <w:p w:rsidR="005C3087" w:rsidRDefault="000730CF">
                    <w:pPr>
                      <w:tabs>
                        <w:tab w:val="left" w:pos="463"/>
                        <w:tab w:val="left" w:pos="926"/>
                        <w:tab w:val="left" w:pos="1344"/>
                        <w:tab w:val="left" w:pos="1804"/>
                        <w:tab w:val="left" w:pos="2221"/>
                        <w:tab w:val="left" w:pos="2639"/>
                        <w:tab w:val="left" w:pos="3057"/>
                        <w:tab w:val="left" w:pos="3477"/>
                      </w:tabs>
                      <w:spacing w:line="179" w:lineRule="exact"/>
                      <w:rPr>
                        <w:sz w:val="16"/>
                      </w:rPr>
                    </w:pPr>
                    <w:r>
                      <w:rPr>
                        <w:sz w:val="16"/>
                      </w:rPr>
                      <w:t>(1)</w:t>
                    </w:r>
                    <w:r>
                      <w:rPr>
                        <w:sz w:val="16"/>
                      </w:rPr>
                      <w:tab/>
                      <w:t>(2)</w:t>
                    </w:r>
                    <w:r>
                      <w:rPr>
                        <w:sz w:val="16"/>
                      </w:rPr>
                      <w:tab/>
                      <w:t>(3)</w:t>
                    </w:r>
                    <w:r>
                      <w:rPr>
                        <w:sz w:val="16"/>
                      </w:rPr>
                      <w:tab/>
                      <w:t>(4)</w:t>
                    </w:r>
                    <w:r>
                      <w:rPr>
                        <w:sz w:val="16"/>
                      </w:rPr>
                      <w:tab/>
                      <w:t>(5)</w:t>
                    </w:r>
                    <w:r>
                      <w:rPr>
                        <w:sz w:val="16"/>
                      </w:rPr>
                      <w:tab/>
                      <w:t>(6)</w:t>
                    </w:r>
                    <w:r>
                      <w:rPr>
                        <w:sz w:val="16"/>
                      </w:rPr>
                      <w:tab/>
                      <w:t>(7)</w:t>
                    </w:r>
                    <w:r>
                      <w:rPr>
                        <w:sz w:val="16"/>
                      </w:rPr>
                      <w:tab/>
                      <w:t>(8)</w:t>
                    </w:r>
                    <w:r>
                      <w:rPr>
                        <w:sz w:val="16"/>
                      </w:rPr>
                      <w:tab/>
                      <w:t>(9)</w:t>
                    </w:r>
                    <w:r>
                      <w:rPr>
                        <w:spacing w:val="38"/>
                        <w:sz w:val="16"/>
                      </w:rPr>
                      <w:t xml:space="preserve"> </w:t>
                    </w:r>
                    <w:r>
                      <w:rPr>
                        <w:sz w:val="16"/>
                      </w:rPr>
                      <w:t>(10)</w:t>
                    </w:r>
                  </w:p>
                </w:txbxContent>
              </v:textbox>
            </v:shape>
            <v:shape id="_x0000_s3095" type="#_x0000_t202" style="position:absolute;left:4761;top:1285;width:1984;height:365" filled="f" stroked="f">
              <v:textbox inset="0,0,0,0">
                <w:txbxContent>
                  <w:p w:rsidR="005C3087" w:rsidRDefault="000730CF">
                    <w:pPr>
                      <w:spacing w:line="179" w:lineRule="exact"/>
                      <w:rPr>
                        <w:sz w:val="16"/>
                      </w:rPr>
                    </w:pPr>
                    <w:r>
                      <w:rPr>
                        <w:w w:val="105"/>
                        <w:sz w:val="16"/>
                      </w:rPr>
                      <w:t xml:space="preserve">Ind ---€ </w:t>
                    </w:r>
                    <w:r>
                      <w:rPr>
                        <w:strike/>
                        <w:w w:val="105"/>
                        <w:sz w:val="16"/>
                      </w:rPr>
                      <w:t>1</w:t>
                    </w:r>
                    <w:r>
                      <w:rPr>
                        <w:w w:val="105"/>
                        <w:sz w:val="16"/>
                      </w:rPr>
                      <w:t xml:space="preserve"> </w:t>
                    </w:r>
                    <w:r>
                      <w:rPr>
                        <w:strike/>
                        <w:w w:val="105"/>
                        <w:sz w:val="16"/>
                      </w:rPr>
                      <w:t>2</w:t>
                    </w:r>
                    <w:r>
                      <w:rPr>
                        <w:w w:val="105"/>
                        <w:sz w:val="16"/>
                      </w:rPr>
                      <w:t xml:space="preserve"> </w:t>
                    </w:r>
                    <w:r>
                      <w:rPr>
                        <w:strike/>
                        <w:w w:val="105"/>
                        <w:sz w:val="16"/>
                      </w:rPr>
                      <w:t>3</w:t>
                    </w:r>
                    <w:r>
                      <w:rPr>
                        <w:w w:val="105"/>
                        <w:sz w:val="16"/>
                      </w:rPr>
                      <w:t xml:space="preserve"> </w:t>
                    </w:r>
                    <w:r>
                      <w:rPr>
                        <w:strike/>
                        <w:w w:val="105"/>
                        <w:sz w:val="16"/>
                      </w:rPr>
                      <w:t>4</w:t>
                    </w:r>
                    <w:r>
                      <w:rPr>
                        <w:w w:val="105"/>
                        <w:sz w:val="16"/>
                      </w:rPr>
                      <w:t xml:space="preserve"> 5</w:t>
                    </w:r>
                  </w:p>
                  <w:p w:rsidR="005C3087" w:rsidRDefault="000730CF">
                    <w:pPr>
                      <w:spacing w:before="1"/>
                      <w:rPr>
                        <w:sz w:val="16"/>
                      </w:rPr>
                    </w:pPr>
                    <w:r>
                      <w:rPr>
                        <w:w w:val="110"/>
                        <w:sz w:val="16"/>
                      </w:rPr>
                      <w:t>Num ---€ 16</w:t>
                    </w:r>
                  </w:p>
                </w:txbxContent>
              </v:textbox>
            </v:shape>
            <v:shape id="_x0000_s3094" type="#_x0000_t202" style="position:absolute;left:7593;top:1470;width:1212;height:180" filled="f" stroked="f">
              <v:textbox inset="0,0,0,0">
                <w:txbxContent>
                  <w:p w:rsidR="005C3087" w:rsidRDefault="000730CF">
                    <w:pPr>
                      <w:spacing w:line="179" w:lineRule="exact"/>
                      <w:rPr>
                        <w:sz w:val="16"/>
                      </w:rPr>
                    </w:pPr>
                    <w:r>
                      <w:rPr>
                        <w:w w:val="105"/>
                        <w:sz w:val="16"/>
                      </w:rPr>
                      <w:t>Cont ---€ 0 1</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rPr>
          <w:sz w:val="22"/>
          <w:lang w:val="es-ES"/>
        </w:rPr>
      </w:pPr>
    </w:p>
    <w:p w:rsidR="005C3087" w:rsidRPr="00080D18" w:rsidRDefault="005C3087">
      <w:pPr>
        <w:pStyle w:val="Textoindependiente"/>
        <w:spacing w:before="7"/>
        <w:rPr>
          <w:sz w:val="19"/>
          <w:lang w:val="es-ES"/>
        </w:rPr>
      </w:pPr>
    </w:p>
    <w:p w:rsidR="005C3087" w:rsidRPr="00080D18" w:rsidRDefault="000730CF">
      <w:pPr>
        <w:pStyle w:val="Textoindependiente"/>
        <w:spacing w:line="242" w:lineRule="auto"/>
        <w:ind w:left="181" w:right="113"/>
        <w:jc w:val="both"/>
        <w:rPr>
          <w:lang w:val="es-ES"/>
        </w:rPr>
      </w:pPr>
      <w:r w:rsidRPr="00080D18">
        <w:rPr>
          <w:lang w:val="es-ES"/>
        </w:rPr>
        <w:t xml:space="preserve">Cuando Ind valga 5 la decisión </w:t>
      </w:r>
      <w:r w:rsidRPr="00080D18">
        <w:rPr>
          <w:i/>
          <w:lang w:val="es-ES"/>
        </w:rPr>
        <w:t xml:space="preserve">Si Num = V ( Ind ) se convierte en Si Num = V ( 5 ) </w:t>
      </w:r>
      <w:r w:rsidRPr="00080D18">
        <w:rPr>
          <w:lang w:val="es-ES"/>
        </w:rPr>
        <w:t xml:space="preserve">y como el contenido del vector V en la posición 5 es 23 entonces la decisión se convierte en </w:t>
      </w:r>
      <w:r w:rsidRPr="00080D18">
        <w:rPr>
          <w:i/>
          <w:lang w:val="es-ES"/>
        </w:rPr>
        <w:t xml:space="preserve">Si 16 = 23 </w:t>
      </w:r>
      <w:r w:rsidRPr="00080D18">
        <w:rPr>
          <w:lang w:val="es-ES"/>
        </w:rPr>
        <w:t>lo  cual es Falso. Entonces se incrementa en 1 el contenido de la var</w:t>
      </w:r>
      <w:r w:rsidRPr="00080D18">
        <w:rPr>
          <w:lang w:val="es-ES"/>
        </w:rPr>
        <w:t>iable Ind y se vuelve a evaluar la condición del ciclo pues se ha encontrado el correspondiente</w:t>
      </w:r>
      <w:r w:rsidRPr="00080D18">
        <w:rPr>
          <w:spacing w:val="-10"/>
          <w:lang w:val="es-ES"/>
        </w:rPr>
        <w:t xml:space="preserve"> </w:t>
      </w:r>
      <w:r w:rsidRPr="00080D18">
        <w:rPr>
          <w:lang w:val="es-ES"/>
        </w:rPr>
        <w:t>Fin_Mientras.</w:t>
      </w:r>
    </w:p>
    <w:p w:rsidR="005C3087" w:rsidRPr="00080D18" w:rsidRDefault="005C3087">
      <w:pPr>
        <w:pStyle w:val="Textoindependiente"/>
        <w:spacing w:before="4"/>
        <w:rPr>
          <w:sz w:val="19"/>
          <w:lang w:val="es-ES"/>
        </w:rPr>
      </w:pPr>
    </w:p>
    <w:p w:rsidR="005C3087" w:rsidRPr="00080D18" w:rsidRDefault="000730CF">
      <w:pPr>
        <w:pStyle w:val="Textoindependiente"/>
        <w:tabs>
          <w:tab w:val="left" w:pos="5137"/>
        </w:tabs>
        <w:ind w:left="889"/>
        <w:rPr>
          <w:lang w:val="es-ES"/>
        </w:rPr>
      </w:pPr>
      <w:r>
        <w:pict>
          <v:shape id="_x0000_s3092" type="#_x0000_t202" style="position:absolute;left:0;text-align:left;margin-left:108.1pt;margin-top:13.8pt;width:93.6pt;height:74.9pt;z-index:251521024;mso-wrap-distance-left:0;mso-wrap-distance-right:0;mso-position-horizontal-relative:page" filled="f">
            <v:textbox inset="0,0,0,0">
              <w:txbxContent>
                <w:p w:rsidR="005C3087" w:rsidRPr="00080D18" w:rsidRDefault="000730CF">
                  <w:pPr>
                    <w:spacing w:before="68"/>
                    <w:ind w:left="143"/>
                    <w:rPr>
                      <w:sz w:val="16"/>
                      <w:lang w:val="es-ES"/>
                    </w:rPr>
                  </w:pPr>
                  <w:r w:rsidRPr="00080D18">
                    <w:rPr>
                      <w:sz w:val="16"/>
                      <w:lang w:val="es-ES"/>
                    </w:rPr>
                    <w:t>.</w:t>
                  </w:r>
                </w:p>
                <w:p w:rsidR="005C3087" w:rsidRPr="00080D18" w:rsidRDefault="000730CF">
                  <w:pPr>
                    <w:spacing w:before="1"/>
                    <w:ind w:left="143" w:right="1531"/>
                    <w:rPr>
                      <w:sz w:val="16"/>
                      <w:lang w:val="es-ES"/>
                    </w:rPr>
                  </w:pPr>
                  <w:r w:rsidRPr="00080D18">
                    <w:rPr>
                      <w:sz w:val="16"/>
                      <w:lang w:val="es-ES"/>
                    </w:rPr>
                    <w:t>. 16</w:t>
                  </w:r>
                </w:p>
                <w:p w:rsidR="005C3087" w:rsidRPr="00080D18" w:rsidRDefault="000730CF">
                  <w:pPr>
                    <w:ind w:left="143" w:right="103"/>
                    <w:rPr>
                      <w:sz w:val="16"/>
                      <w:lang w:val="es-ES"/>
                    </w:rPr>
                  </w:pPr>
                  <w:r w:rsidRPr="00080D18">
                    <w:rPr>
                      <w:sz w:val="16"/>
                      <w:lang w:val="es-ES"/>
                    </w:rPr>
                    <w:t>El número 16 está en la posición 3</w:t>
                  </w:r>
                </w:p>
              </w:txbxContent>
            </v:textbox>
            <w10:wrap type="topAndBottom" anchorx="page"/>
          </v:shape>
        </w:pict>
      </w:r>
      <w:r>
        <w:pict>
          <v:shape id="_x0000_s3091" type="#_x0000_t202" style="position:absolute;left:0;text-align:left;margin-left:273.35pt;margin-top:20.65pt;width:217.15pt;height:22.35pt;z-index:-251399168;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gridCol w:w="432"/>
                    <w:gridCol w:w="432"/>
                    <w:gridCol w:w="432"/>
                    <w:gridCol w:w="432"/>
                  </w:tblGrid>
                  <w:tr w:rsidR="005C3087">
                    <w:trPr>
                      <w:trHeight w:val="416"/>
                    </w:trPr>
                    <w:tc>
                      <w:tcPr>
                        <w:tcW w:w="432" w:type="dxa"/>
                      </w:tcPr>
                      <w:p w:rsidR="005C3087" w:rsidRDefault="000730CF">
                        <w:pPr>
                          <w:pStyle w:val="TableParagraph"/>
                          <w:spacing w:before="73"/>
                          <w:ind w:left="151"/>
                          <w:rPr>
                            <w:sz w:val="16"/>
                          </w:rPr>
                        </w:pPr>
                        <w:r>
                          <w:rPr>
                            <w:sz w:val="16"/>
                          </w:rPr>
                          <w:t>15</w:t>
                        </w:r>
                      </w:p>
                    </w:tc>
                    <w:tc>
                      <w:tcPr>
                        <w:tcW w:w="432" w:type="dxa"/>
                      </w:tcPr>
                      <w:p w:rsidR="005C3087" w:rsidRDefault="000730CF">
                        <w:pPr>
                          <w:pStyle w:val="TableParagraph"/>
                          <w:spacing w:before="73"/>
                          <w:ind w:left="122"/>
                          <w:rPr>
                            <w:sz w:val="16"/>
                          </w:rPr>
                        </w:pPr>
                        <w:r>
                          <w:rPr>
                            <w:sz w:val="16"/>
                          </w:rPr>
                          <w:t>20</w:t>
                        </w:r>
                      </w:p>
                    </w:tc>
                    <w:tc>
                      <w:tcPr>
                        <w:tcW w:w="432" w:type="dxa"/>
                      </w:tcPr>
                      <w:p w:rsidR="005C3087" w:rsidRDefault="000730CF">
                        <w:pPr>
                          <w:pStyle w:val="TableParagraph"/>
                          <w:spacing w:before="73"/>
                          <w:ind w:left="91"/>
                          <w:rPr>
                            <w:sz w:val="16"/>
                          </w:rPr>
                        </w:pPr>
                        <w:r>
                          <w:rPr>
                            <w:sz w:val="16"/>
                          </w:rPr>
                          <w:t>16</w:t>
                        </w:r>
                      </w:p>
                    </w:tc>
                    <w:tc>
                      <w:tcPr>
                        <w:tcW w:w="432" w:type="dxa"/>
                      </w:tcPr>
                      <w:p w:rsidR="005C3087" w:rsidRDefault="000730CF">
                        <w:pPr>
                          <w:pStyle w:val="TableParagraph"/>
                          <w:spacing w:before="73"/>
                          <w:ind w:left="103"/>
                          <w:rPr>
                            <w:sz w:val="16"/>
                          </w:rPr>
                        </w:pPr>
                        <w:r>
                          <w:rPr>
                            <w:sz w:val="16"/>
                          </w:rPr>
                          <w:t>24</w:t>
                        </w:r>
                      </w:p>
                    </w:tc>
                    <w:tc>
                      <w:tcPr>
                        <w:tcW w:w="432" w:type="dxa"/>
                      </w:tcPr>
                      <w:p w:rsidR="005C3087" w:rsidRDefault="000730CF">
                        <w:pPr>
                          <w:pStyle w:val="TableParagraph"/>
                          <w:spacing w:before="73"/>
                          <w:ind w:left="72"/>
                          <w:rPr>
                            <w:sz w:val="16"/>
                          </w:rPr>
                        </w:pPr>
                        <w:r>
                          <w:rPr>
                            <w:sz w:val="16"/>
                          </w:rPr>
                          <w:t>23</w:t>
                        </w:r>
                      </w:p>
                    </w:tc>
                    <w:tc>
                      <w:tcPr>
                        <w:tcW w:w="432" w:type="dxa"/>
                      </w:tcPr>
                      <w:p w:rsidR="005C3087" w:rsidRDefault="000730CF">
                        <w:pPr>
                          <w:pStyle w:val="TableParagraph"/>
                          <w:spacing w:before="73"/>
                          <w:ind w:left="83"/>
                          <w:rPr>
                            <w:sz w:val="16"/>
                          </w:rPr>
                        </w:pPr>
                        <w:r>
                          <w:rPr>
                            <w:sz w:val="16"/>
                          </w:rPr>
                          <w:t>16</w:t>
                        </w:r>
                      </w:p>
                    </w:tc>
                    <w:tc>
                      <w:tcPr>
                        <w:tcW w:w="432" w:type="dxa"/>
                      </w:tcPr>
                      <w:p w:rsidR="005C3087" w:rsidRDefault="000730CF">
                        <w:pPr>
                          <w:pStyle w:val="TableParagraph"/>
                          <w:spacing w:before="73"/>
                          <w:ind w:left="96"/>
                          <w:rPr>
                            <w:sz w:val="16"/>
                          </w:rPr>
                        </w:pPr>
                        <w:r>
                          <w:rPr>
                            <w:sz w:val="16"/>
                          </w:rPr>
                          <w:t>19</w:t>
                        </w:r>
                      </w:p>
                    </w:tc>
                    <w:tc>
                      <w:tcPr>
                        <w:tcW w:w="432" w:type="dxa"/>
                      </w:tcPr>
                      <w:p w:rsidR="005C3087" w:rsidRDefault="000730CF">
                        <w:pPr>
                          <w:pStyle w:val="TableParagraph"/>
                          <w:spacing w:before="73"/>
                          <w:ind w:left="65"/>
                          <w:rPr>
                            <w:sz w:val="16"/>
                          </w:rPr>
                        </w:pPr>
                        <w:r>
                          <w:rPr>
                            <w:sz w:val="16"/>
                          </w:rPr>
                          <w:t>16</w:t>
                        </w:r>
                      </w:p>
                    </w:tc>
                    <w:tc>
                      <w:tcPr>
                        <w:tcW w:w="432" w:type="dxa"/>
                      </w:tcPr>
                      <w:p w:rsidR="005C3087" w:rsidRDefault="000730CF">
                        <w:pPr>
                          <w:pStyle w:val="TableParagraph"/>
                          <w:spacing w:before="73"/>
                          <w:ind w:left="77"/>
                          <w:rPr>
                            <w:sz w:val="16"/>
                          </w:rPr>
                        </w:pPr>
                        <w:r>
                          <w:rPr>
                            <w:sz w:val="16"/>
                          </w:rPr>
                          <w:t>25</w:t>
                        </w:r>
                      </w:p>
                    </w:tc>
                    <w:tc>
                      <w:tcPr>
                        <w:tcW w:w="432" w:type="dxa"/>
                      </w:tcPr>
                      <w:p w:rsidR="005C3087" w:rsidRDefault="000730CF">
                        <w:pPr>
                          <w:pStyle w:val="TableParagraph"/>
                          <w:spacing w:before="73"/>
                          <w:ind w:left="89"/>
                          <w:rPr>
                            <w:sz w:val="16"/>
                          </w:rPr>
                        </w:pPr>
                        <w:r>
                          <w:rPr>
                            <w:sz w:val="16"/>
                          </w:rPr>
                          <w:t>82</w:t>
                        </w:r>
                      </w:p>
                    </w:tc>
                  </w:tr>
                </w:tbl>
                <w:p w:rsidR="005C3087" w:rsidRDefault="005C3087">
                  <w:pPr>
                    <w:pStyle w:val="Textoindependiente"/>
                  </w:pPr>
                </w:p>
              </w:txbxContent>
            </v:textbox>
            <w10:wrap type="topAndBottom" anchorx="page"/>
          </v:shape>
        </w:pict>
      </w:r>
      <w:r>
        <w:pict>
          <v:group id="_x0000_s3085" style="position:absolute;left:0;text-align:left;margin-left:230.15pt;margin-top:13.45pt;width:267.15pt;height:75.65pt;z-index:-251526144;mso-position-horizontal-relative:page" coordorigin="4603,269" coordsize="5343,1513">
            <v:rect id="_x0000_s3090" style="position:absolute;left:4610;top:276;width:5328;height:1498" filled="f"/>
            <v:shape id="_x0000_s3089" type="#_x0000_t202" style="position:absolute;left:4852;top:541;width:128;height:180" filled="f" stroked="f">
              <v:textbox inset="0,0,0,0">
                <w:txbxContent>
                  <w:p w:rsidR="005C3087" w:rsidRDefault="000730CF">
                    <w:pPr>
                      <w:spacing w:line="179" w:lineRule="exact"/>
                      <w:rPr>
                        <w:sz w:val="16"/>
                      </w:rPr>
                    </w:pPr>
                    <w:r>
                      <w:rPr>
                        <w:sz w:val="16"/>
                      </w:rPr>
                      <w:t>V</w:t>
                    </w:r>
                  </w:p>
                </w:txbxContent>
              </v:textbox>
            </v:shape>
            <v:shape id="_x0000_s3088" type="#_x0000_t202" style="position:absolute;left:5563;top:908;width:4152;height:180" filled="f" stroked="f">
              <v:textbox inset="0,0,0,0">
                <w:txbxContent>
                  <w:p w:rsidR="005C3087" w:rsidRDefault="000730CF">
                    <w:pPr>
                      <w:tabs>
                        <w:tab w:val="left" w:pos="463"/>
                        <w:tab w:val="left" w:pos="926"/>
                        <w:tab w:val="left" w:pos="1344"/>
                        <w:tab w:val="left" w:pos="1804"/>
                        <w:tab w:val="left" w:pos="2221"/>
                        <w:tab w:val="left" w:pos="2639"/>
                        <w:tab w:val="left" w:pos="3057"/>
                        <w:tab w:val="left" w:pos="3477"/>
                      </w:tabs>
                      <w:spacing w:line="179" w:lineRule="exact"/>
                      <w:rPr>
                        <w:sz w:val="16"/>
                      </w:rPr>
                    </w:pPr>
                    <w:r>
                      <w:rPr>
                        <w:sz w:val="16"/>
                      </w:rPr>
                      <w:t>(1)</w:t>
                    </w:r>
                    <w:r>
                      <w:rPr>
                        <w:sz w:val="16"/>
                      </w:rPr>
                      <w:tab/>
                      <w:t>(2)</w:t>
                    </w:r>
                    <w:r>
                      <w:rPr>
                        <w:sz w:val="16"/>
                      </w:rPr>
                      <w:tab/>
                      <w:t>(3)</w:t>
                    </w:r>
                    <w:r>
                      <w:rPr>
                        <w:sz w:val="16"/>
                      </w:rPr>
                      <w:tab/>
                      <w:t>(4)</w:t>
                    </w:r>
                    <w:r>
                      <w:rPr>
                        <w:sz w:val="16"/>
                      </w:rPr>
                      <w:tab/>
                      <w:t>(5)</w:t>
                    </w:r>
                    <w:r>
                      <w:rPr>
                        <w:sz w:val="16"/>
                      </w:rPr>
                      <w:tab/>
                      <w:t>(6)</w:t>
                    </w:r>
                    <w:r>
                      <w:rPr>
                        <w:sz w:val="16"/>
                      </w:rPr>
                      <w:tab/>
                      <w:t>(7)</w:t>
                    </w:r>
                    <w:r>
                      <w:rPr>
                        <w:sz w:val="16"/>
                      </w:rPr>
                      <w:tab/>
                      <w:t>(8)</w:t>
                    </w:r>
                    <w:r>
                      <w:rPr>
                        <w:sz w:val="16"/>
                      </w:rPr>
                      <w:tab/>
                      <w:t>(9)</w:t>
                    </w:r>
                    <w:r>
                      <w:rPr>
                        <w:spacing w:val="38"/>
                        <w:sz w:val="16"/>
                      </w:rPr>
                      <w:t xml:space="preserve"> </w:t>
                    </w:r>
                    <w:r>
                      <w:rPr>
                        <w:sz w:val="16"/>
                      </w:rPr>
                      <w:t>(10)</w:t>
                    </w:r>
                  </w:p>
                </w:txbxContent>
              </v:textbox>
            </v:shape>
            <v:shape id="_x0000_s3087" type="#_x0000_t202" style="position:absolute;left:4761;top:1278;width:2253;height:363" filled="f" stroked="f">
              <v:textbox inset="0,0,0,0">
                <w:txbxContent>
                  <w:p w:rsidR="005C3087" w:rsidRDefault="000730CF">
                    <w:pPr>
                      <w:spacing w:line="179" w:lineRule="exact"/>
                      <w:rPr>
                        <w:sz w:val="16"/>
                      </w:rPr>
                    </w:pPr>
                    <w:r>
                      <w:rPr>
                        <w:w w:val="105"/>
                        <w:sz w:val="16"/>
                      </w:rPr>
                      <w:t xml:space="preserve">Ind ---€ </w:t>
                    </w:r>
                    <w:r>
                      <w:rPr>
                        <w:strike/>
                        <w:w w:val="105"/>
                        <w:sz w:val="16"/>
                      </w:rPr>
                      <w:t>1</w:t>
                    </w:r>
                    <w:r>
                      <w:rPr>
                        <w:w w:val="105"/>
                        <w:sz w:val="16"/>
                      </w:rPr>
                      <w:t xml:space="preserve"> </w:t>
                    </w:r>
                    <w:r>
                      <w:rPr>
                        <w:strike/>
                        <w:w w:val="105"/>
                        <w:sz w:val="16"/>
                      </w:rPr>
                      <w:t>2</w:t>
                    </w:r>
                    <w:r>
                      <w:rPr>
                        <w:w w:val="105"/>
                        <w:sz w:val="16"/>
                      </w:rPr>
                      <w:t xml:space="preserve"> </w:t>
                    </w:r>
                    <w:r>
                      <w:rPr>
                        <w:strike/>
                        <w:w w:val="105"/>
                        <w:sz w:val="16"/>
                      </w:rPr>
                      <w:t>3</w:t>
                    </w:r>
                    <w:r>
                      <w:rPr>
                        <w:w w:val="105"/>
                        <w:sz w:val="16"/>
                      </w:rPr>
                      <w:t xml:space="preserve"> </w:t>
                    </w:r>
                    <w:r>
                      <w:rPr>
                        <w:strike/>
                        <w:w w:val="105"/>
                        <w:sz w:val="16"/>
                      </w:rPr>
                      <w:t>4</w:t>
                    </w:r>
                    <w:r>
                      <w:rPr>
                        <w:w w:val="105"/>
                        <w:sz w:val="16"/>
                      </w:rPr>
                      <w:t xml:space="preserve"> </w:t>
                    </w:r>
                    <w:r>
                      <w:rPr>
                        <w:strike/>
                        <w:w w:val="105"/>
                        <w:sz w:val="16"/>
                      </w:rPr>
                      <w:t>5</w:t>
                    </w:r>
                    <w:r>
                      <w:rPr>
                        <w:w w:val="105"/>
                        <w:sz w:val="16"/>
                      </w:rPr>
                      <w:t xml:space="preserve"> 6</w:t>
                    </w:r>
                  </w:p>
                  <w:p w:rsidR="005C3087" w:rsidRDefault="000730CF">
                    <w:pPr>
                      <w:spacing w:line="183" w:lineRule="exact"/>
                      <w:rPr>
                        <w:sz w:val="16"/>
                      </w:rPr>
                    </w:pPr>
                    <w:r>
                      <w:rPr>
                        <w:w w:val="110"/>
                        <w:sz w:val="16"/>
                      </w:rPr>
                      <w:t>Num ---€ 16</w:t>
                    </w:r>
                  </w:p>
                </w:txbxContent>
              </v:textbox>
            </v:shape>
            <v:shape id="_x0000_s3086" type="#_x0000_t202" style="position:absolute;left:7593;top:1460;width:1212;height:180" filled="f" stroked="f">
              <v:textbox inset="0,0,0,0">
                <w:txbxContent>
                  <w:p w:rsidR="005C3087" w:rsidRDefault="000730CF">
                    <w:pPr>
                      <w:spacing w:line="179" w:lineRule="exact"/>
                      <w:rPr>
                        <w:sz w:val="16"/>
                      </w:rPr>
                    </w:pPr>
                    <w:r>
                      <w:rPr>
                        <w:w w:val="105"/>
                        <w:sz w:val="16"/>
                      </w:rPr>
                      <w:t>Cont ---€ 0 1</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rPr>
          <w:sz w:val="22"/>
          <w:lang w:val="es-ES"/>
        </w:rPr>
      </w:pPr>
    </w:p>
    <w:p w:rsidR="005C3087" w:rsidRPr="00080D18" w:rsidRDefault="005C3087">
      <w:pPr>
        <w:pStyle w:val="Textoindependiente"/>
        <w:spacing w:before="2"/>
        <w:rPr>
          <w:lang w:val="es-ES"/>
        </w:rPr>
      </w:pPr>
    </w:p>
    <w:p w:rsidR="005C3087" w:rsidRPr="00080D18" w:rsidRDefault="000730CF">
      <w:pPr>
        <w:spacing w:before="1" w:line="242" w:lineRule="auto"/>
        <w:ind w:left="181" w:right="113"/>
        <w:jc w:val="both"/>
        <w:rPr>
          <w:sz w:val="20"/>
          <w:lang w:val="es-ES"/>
        </w:rPr>
      </w:pPr>
      <w:r w:rsidRPr="00080D18">
        <w:rPr>
          <w:sz w:val="20"/>
          <w:lang w:val="es-ES"/>
        </w:rPr>
        <w:t xml:space="preserve">Cuando Ind valga 6 la decisión </w:t>
      </w:r>
      <w:r w:rsidRPr="00080D18">
        <w:rPr>
          <w:i/>
          <w:sz w:val="20"/>
          <w:lang w:val="es-ES"/>
        </w:rPr>
        <w:t xml:space="preserve">Si Num = V ( Ind ) se convierte en Si Num = V ( 6 ) </w:t>
      </w:r>
      <w:r w:rsidRPr="00080D18">
        <w:rPr>
          <w:sz w:val="20"/>
          <w:lang w:val="es-ES"/>
        </w:rPr>
        <w:t xml:space="preserve">y como el contenido del vector V en la posición 6 es 16 entonces la decisión se convierte en </w:t>
      </w:r>
      <w:r w:rsidRPr="00080D18">
        <w:rPr>
          <w:i/>
          <w:sz w:val="20"/>
          <w:lang w:val="es-ES"/>
        </w:rPr>
        <w:t>Si 16 = 1</w:t>
      </w:r>
      <w:r w:rsidRPr="00080D18">
        <w:rPr>
          <w:i/>
          <w:sz w:val="20"/>
          <w:lang w:val="es-ES"/>
        </w:rPr>
        <w:t xml:space="preserve">6 </w:t>
      </w:r>
      <w:r w:rsidRPr="00080D18">
        <w:rPr>
          <w:sz w:val="20"/>
          <w:lang w:val="es-ES"/>
        </w:rPr>
        <w:t>lo  cual es Verdadero. Por lo tanto se ejecutan las</w:t>
      </w:r>
      <w:r w:rsidRPr="00080D18">
        <w:rPr>
          <w:spacing w:val="-3"/>
          <w:sz w:val="20"/>
          <w:lang w:val="es-ES"/>
        </w:rPr>
        <w:t xml:space="preserve"> </w:t>
      </w:r>
      <w:r w:rsidRPr="00080D18">
        <w:rPr>
          <w:sz w:val="20"/>
          <w:lang w:val="es-ES"/>
        </w:rPr>
        <w:t>ordenes</w:t>
      </w:r>
    </w:p>
    <w:p w:rsidR="005C3087" w:rsidRPr="00080D18" w:rsidRDefault="005C3087">
      <w:pPr>
        <w:pStyle w:val="Textoindependiente"/>
        <w:rPr>
          <w:sz w:val="22"/>
          <w:lang w:val="es-ES"/>
        </w:rPr>
      </w:pPr>
    </w:p>
    <w:p w:rsidR="005C3087" w:rsidRPr="00080D18" w:rsidRDefault="005C3087">
      <w:pPr>
        <w:pStyle w:val="Textoindependiente"/>
        <w:spacing w:before="6"/>
        <w:rPr>
          <w:sz w:val="17"/>
          <w:lang w:val="es-ES"/>
        </w:rPr>
      </w:pPr>
    </w:p>
    <w:p w:rsidR="005C3087" w:rsidRPr="00080D18" w:rsidRDefault="000730CF">
      <w:pPr>
        <w:ind w:left="2305" w:right="2002"/>
        <w:rPr>
          <w:i/>
          <w:sz w:val="20"/>
          <w:lang w:val="es-ES"/>
        </w:rPr>
      </w:pPr>
      <w:r w:rsidRPr="00080D18">
        <w:rPr>
          <w:i/>
          <w:sz w:val="20"/>
          <w:lang w:val="es-ES"/>
        </w:rPr>
        <w:t>Escriba “ El número ”, Num, “ está en la posición ”, Ind Cont = Cont + 1</w:t>
      </w:r>
    </w:p>
    <w:p w:rsidR="005C3087" w:rsidRPr="00080D18" w:rsidRDefault="005C3087">
      <w:pPr>
        <w:pStyle w:val="Textoindependiente"/>
        <w:rPr>
          <w:i/>
          <w:sz w:val="22"/>
          <w:lang w:val="es-ES"/>
        </w:rPr>
      </w:pPr>
    </w:p>
    <w:p w:rsidR="005C3087" w:rsidRPr="00080D18" w:rsidRDefault="005C3087">
      <w:pPr>
        <w:pStyle w:val="Textoindependiente"/>
        <w:spacing w:before="11"/>
        <w:rPr>
          <w:i/>
          <w:sz w:val="17"/>
          <w:lang w:val="es-ES"/>
        </w:rPr>
      </w:pPr>
    </w:p>
    <w:p w:rsidR="005C3087" w:rsidRPr="00080D18" w:rsidRDefault="000730CF">
      <w:pPr>
        <w:pStyle w:val="Textoindependiente"/>
        <w:ind w:left="181" w:right="114"/>
        <w:jc w:val="both"/>
        <w:rPr>
          <w:lang w:val="es-ES"/>
        </w:rPr>
      </w:pPr>
      <w:r w:rsidRPr="00080D18">
        <w:rPr>
          <w:lang w:val="es-ES"/>
        </w:rPr>
        <w:t xml:space="preserve">Es decir se escribe en pantalla que el valor almacenado en la variable </w:t>
      </w:r>
      <w:r w:rsidRPr="00080D18">
        <w:rPr>
          <w:i/>
          <w:lang w:val="es-ES"/>
        </w:rPr>
        <w:t xml:space="preserve">Num </w:t>
      </w:r>
      <w:r w:rsidRPr="00080D18">
        <w:rPr>
          <w:lang w:val="es-ES"/>
        </w:rPr>
        <w:t xml:space="preserve">(que es el dato que estamos buscando) está en la posición 6 (que es igual al contenido de la variable </w:t>
      </w:r>
      <w:r w:rsidRPr="00080D18">
        <w:rPr>
          <w:i/>
          <w:lang w:val="es-ES"/>
        </w:rPr>
        <w:t>Ind</w:t>
      </w:r>
      <w:r w:rsidRPr="00080D18">
        <w:rPr>
          <w:lang w:val="es-ES"/>
        </w:rPr>
        <w:t xml:space="preserve">) y luego se incrementará el contenido de la variable </w:t>
      </w:r>
      <w:r w:rsidRPr="00080D18">
        <w:rPr>
          <w:i/>
          <w:lang w:val="es-ES"/>
        </w:rPr>
        <w:t xml:space="preserve">Cont </w:t>
      </w:r>
      <w:r w:rsidRPr="00080D18">
        <w:rPr>
          <w:lang w:val="es-ES"/>
        </w:rPr>
        <w:t>(que es la que va a almacenar la cantidad de veces que se encuentra el dato buscado). Despué</w:t>
      </w:r>
      <w:r w:rsidRPr="00080D18">
        <w:rPr>
          <w:lang w:val="es-ES"/>
        </w:rPr>
        <w:t xml:space="preserve">s de esto se incrementará en 1 el contenido de la variable </w:t>
      </w:r>
      <w:r w:rsidRPr="00080D18">
        <w:rPr>
          <w:i/>
          <w:lang w:val="es-ES"/>
        </w:rPr>
        <w:t xml:space="preserve">Ind </w:t>
      </w:r>
      <w:r w:rsidRPr="00080D18">
        <w:rPr>
          <w:lang w:val="es-ES"/>
        </w:rPr>
        <w:t>y se volverá a evaluar la condición del ciclo para repetir el mismo proceso pero con el dato que se encuentra enseguida de la posición actual.</w:t>
      </w:r>
    </w:p>
    <w:p w:rsidR="005C3087" w:rsidRPr="00080D18" w:rsidRDefault="005C3087">
      <w:pPr>
        <w:pStyle w:val="Textoindependiente"/>
        <w:spacing w:before="3"/>
        <w:rPr>
          <w:lang w:val="es-ES"/>
        </w:rPr>
      </w:pPr>
    </w:p>
    <w:p w:rsidR="005C3087" w:rsidRPr="00080D18" w:rsidRDefault="000730CF">
      <w:pPr>
        <w:pStyle w:val="Textoindependiente"/>
        <w:tabs>
          <w:tab w:val="left" w:pos="5137"/>
        </w:tabs>
        <w:ind w:left="889"/>
        <w:rPr>
          <w:lang w:val="es-ES"/>
        </w:rPr>
      </w:pPr>
      <w:r>
        <w:pict>
          <v:shape id="_x0000_s3084" type="#_x0000_t202" style="position:absolute;left:0;text-align:left;margin-left:108.1pt;margin-top:14.65pt;width:93.6pt;height:74.9pt;z-index:251522048;mso-wrap-distance-left:0;mso-wrap-distance-right:0;mso-position-horizontal-relative:page" filled="f">
            <v:textbox inset="0,0,0,0">
              <w:txbxContent>
                <w:p w:rsidR="005C3087" w:rsidRPr="00080D18" w:rsidRDefault="000730CF">
                  <w:pPr>
                    <w:spacing w:before="70" w:line="183" w:lineRule="exact"/>
                    <w:ind w:left="143"/>
                    <w:rPr>
                      <w:sz w:val="16"/>
                      <w:lang w:val="es-ES"/>
                    </w:rPr>
                  </w:pPr>
                  <w:r w:rsidRPr="00080D18">
                    <w:rPr>
                      <w:sz w:val="16"/>
                      <w:lang w:val="es-ES"/>
                    </w:rPr>
                    <w:t>.</w:t>
                  </w:r>
                </w:p>
                <w:p w:rsidR="005C3087" w:rsidRPr="00080D18" w:rsidRDefault="000730CF">
                  <w:pPr>
                    <w:spacing w:line="183" w:lineRule="exact"/>
                    <w:ind w:left="143"/>
                    <w:rPr>
                      <w:sz w:val="16"/>
                      <w:lang w:val="es-ES"/>
                    </w:rPr>
                  </w:pPr>
                  <w:r w:rsidRPr="00080D18">
                    <w:rPr>
                      <w:sz w:val="16"/>
                      <w:lang w:val="es-ES"/>
                    </w:rPr>
                    <w:t>.</w:t>
                  </w:r>
                </w:p>
                <w:p w:rsidR="005C3087" w:rsidRPr="00080D18" w:rsidRDefault="000730CF">
                  <w:pPr>
                    <w:spacing w:before="1"/>
                    <w:ind w:left="143" w:right="103"/>
                    <w:rPr>
                      <w:sz w:val="16"/>
                      <w:lang w:val="es-ES"/>
                    </w:rPr>
                  </w:pPr>
                  <w:r w:rsidRPr="00080D18">
                    <w:rPr>
                      <w:sz w:val="16"/>
                      <w:lang w:val="es-ES"/>
                    </w:rPr>
                    <w:t>El número 16 está en la posición 3</w:t>
                  </w:r>
                </w:p>
                <w:p w:rsidR="005C3087" w:rsidRPr="00080D18" w:rsidRDefault="000730CF">
                  <w:pPr>
                    <w:ind w:left="143" w:right="103"/>
                    <w:rPr>
                      <w:sz w:val="16"/>
                      <w:lang w:val="es-ES"/>
                    </w:rPr>
                  </w:pPr>
                  <w:r w:rsidRPr="00080D18">
                    <w:rPr>
                      <w:sz w:val="16"/>
                      <w:lang w:val="es-ES"/>
                    </w:rPr>
                    <w:t>El núme</w:t>
                  </w:r>
                  <w:r w:rsidRPr="00080D18">
                    <w:rPr>
                      <w:sz w:val="16"/>
                      <w:lang w:val="es-ES"/>
                    </w:rPr>
                    <w:t>ro 17 está en la posición 6</w:t>
                  </w:r>
                </w:p>
              </w:txbxContent>
            </v:textbox>
            <w10:wrap type="topAndBottom" anchorx="page"/>
          </v:shape>
        </w:pict>
      </w:r>
      <w:r>
        <w:pict>
          <v:shape id="_x0000_s3083" type="#_x0000_t202" style="position:absolute;left:0;text-align:left;margin-left:273.35pt;margin-top:20.05pt;width:217.15pt;height:22.35pt;z-index:-251398144;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gridCol w:w="432"/>
                    <w:gridCol w:w="432"/>
                    <w:gridCol w:w="432"/>
                    <w:gridCol w:w="432"/>
                  </w:tblGrid>
                  <w:tr w:rsidR="005C3087">
                    <w:trPr>
                      <w:trHeight w:val="416"/>
                    </w:trPr>
                    <w:tc>
                      <w:tcPr>
                        <w:tcW w:w="432" w:type="dxa"/>
                      </w:tcPr>
                      <w:p w:rsidR="005C3087" w:rsidRDefault="000730CF">
                        <w:pPr>
                          <w:pStyle w:val="TableParagraph"/>
                          <w:spacing w:before="73"/>
                          <w:ind w:left="151"/>
                          <w:rPr>
                            <w:sz w:val="16"/>
                          </w:rPr>
                        </w:pPr>
                        <w:r>
                          <w:rPr>
                            <w:sz w:val="16"/>
                          </w:rPr>
                          <w:t>15</w:t>
                        </w:r>
                      </w:p>
                    </w:tc>
                    <w:tc>
                      <w:tcPr>
                        <w:tcW w:w="432" w:type="dxa"/>
                      </w:tcPr>
                      <w:p w:rsidR="005C3087" w:rsidRDefault="000730CF">
                        <w:pPr>
                          <w:pStyle w:val="TableParagraph"/>
                          <w:spacing w:before="73"/>
                          <w:ind w:left="122"/>
                          <w:rPr>
                            <w:sz w:val="16"/>
                          </w:rPr>
                        </w:pPr>
                        <w:r>
                          <w:rPr>
                            <w:sz w:val="16"/>
                          </w:rPr>
                          <w:t>20</w:t>
                        </w:r>
                      </w:p>
                    </w:tc>
                    <w:tc>
                      <w:tcPr>
                        <w:tcW w:w="432" w:type="dxa"/>
                      </w:tcPr>
                      <w:p w:rsidR="005C3087" w:rsidRDefault="000730CF">
                        <w:pPr>
                          <w:pStyle w:val="TableParagraph"/>
                          <w:spacing w:before="73"/>
                          <w:ind w:left="91"/>
                          <w:rPr>
                            <w:sz w:val="16"/>
                          </w:rPr>
                        </w:pPr>
                        <w:r>
                          <w:rPr>
                            <w:sz w:val="16"/>
                          </w:rPr>
                          <w:t>16</w:t>
                        </w:r>
                      </w:p>
                    </w:tc>
                    <w:tc>
                      <w:tcPr>
                        <w:tcW w:w="432" w:type="dxa"/>
                      </w:tcPr>
                      <w:p w:rsidR="005C3087" w:rsidRDefault="000730CF">
                        <w:pPr>
                          <w:pStyle w:val="TableParagraph"/>
                          <w:spacing w:before="73"/>
                          <w:ind w:left="57"/>
                          <w:rPr>
                            <w:sz w:val="16"/>
                          </w:rPr>
                        </w:pPr>
                        <w:r>
                          <w:rPr>
                            <w:sz w:val="16"/>
                          </w:rPr>
                          <w:t>24</w:t>
                        </w:r>
                      </w:p>
                    </w:tc>
                    <w:tc>
                      <w:tcPr>
                        <w:tcW w:w="432" w:type="dxa"/>
                      </w:tcPr>
                      <w:p w:rsidR="005C3087" w:rsidRDefault="000730CF">
                        <w:pPr>
                          <w:pStyle w:val="TableParagraph"/>
                          <w:spacing w:before="73"/>
                          <w:ind w:left="72"/>
                          <w:rPr>
                            <w:sz w:val="16"/>
                          </w:rPr>
                        </w:pPr>
                        <w:r>
                          <w:rPr>
                            <w:sz w:val="16"/>
                          </w:rPr>
                          <w:t>23</w:t>
                        </w:r>
                      </w:p>
                    </w:tc>
                    <w:tc>
                      <w:tcPr>
                        <w:tcW w:w="432" w:type="dxa"/>
                      </w:tcPr>
                      <w:p w:rsidR="005C3087" w:rsidRDefault="000730CF">
                        <w:pPr>
                          <w:pStyle w:val="TableParagraph"/>
                          <w:spacing w:before="73"/>
                          <w:ind w:left="84"/>
                          <w:rPr>
                            <w:sz w:val="16"/>
                          </w:rPr>
                        </w:pPr>
                        <w:r>
                          <w:rPr>
                            <w:sz w:val="16"/>
                          </w:rPr>
                          <w:t>16</w:t>
                        </w:r>
                      </w:p>
                    </w:tc>
                    <w:tc>
                      <w:tcPr>
                        <w:tcW w:w="432" w:type="dxa"/>
                      </w:tcPr>
                      <w:p w:rsidR="005C3087" w:rsidRDefault="000730CF">
                        <w:pPr>
                          <w:pStyle w:val="TableParagraph"/>
                          <w:spacing w:before="73"/>
                          <w:ind w:left="95"/>
                          <w:rPr>
                            <w:sz w:val="16"/>
                          </w:rPr>
                        </w:pPr>
                        <w:r>
                          <w:rPr>
                            <w:sz w:val="16"/>
                          </w:rPr>
                          <w:t>19</w:t>
                        </w:r>
                      </w:p>
                    </w:tc>
                    <w:tc>
                      <w:tcPr>
                        <w:tcW w:w="432" w:type="dxa"/>
                      </w:tcPr>
                      <w:p w:rsidR="005C3087" w:rsidRDefault="000730CF">
                        <w:pPr>
                          <w:pStyle w:val="TableParagraph"/>
                          <w:spacing w:before="73"/>
                          <w:ind w:left="64"/>
                          <w:rPr>
                            <w:sz w:val="16"/>
                          </w:rPr>
                        </w:pPr>
                        <w:r>
                          <w:rPr>
                            <w:sz w:val="16"/>
                          </w:rPr>
                          <w:t>16</w:t>
                        </w:r>
                      </w:p>
                    </w:tc>
                    <w:tc>
                      <w:tcPr>
                        <w:tcW w:w="432" w:type="dxa"/>
                      </w:tcPr>
                      <w:p w:rsidR="005C3087" w:rsidRDefault="000730CF">
                        <w:pPr>
                          <w:pStyle w:val="TableParagraph"/>
                          <w:spacing w:before="73"/>
                          <w:ind w:left="33"/>
                          <w:rPr>
                            <w:sz w:val="16"/>
                          </w:rPr>
                        </w:pPr>
                        <w:r>
                          <w:rPr>
                            <w:sz w:val="16"/>
                          </w:rPr>
                          <w:t>25</w:t>
                        </w:r>
                      </w:p>
                    </w:tc>
                    <w:tc>
                      <w:tcPr>
                        <w:tcW w:w="432" w:type="dxa"/>
                      </w:tcPr>
                      <w:p w:rsidR="005C3087" w:rsidRDefault="000730CF">
                        <w:pPr>
                          <w:pStyle w:val="TableParagraph"/>
                          <w:spacing w:before="73"/>
                          <w:ind w:left="45"/>
                          <w:rPr>
                            <w:sz w:val="16"/>
                          </w:rPr>
                        </w:pPr>
                        <w:r>
                          <w:rPr>
                            <w:sz w:val="16"/>
                          </w:rPr>
                          <w:t>82</w:t>
                        </w:r>
                      </w:p>
                    </w:tc>
                  </w:tr>
                </w:tbl>
                <w:p w:rsidR="005C3087" w:rsidRDefault="005C3087">
                  <w:pPr>
                    <w:pStyle w:val="Textoindependiente"/>
                  </w:pPr>
                </w:p>
              </w:txbxContent>
            </v:textbox>
            <w10:wrap type="topAndBottom" anchorx="page"/>
          </v:shape>
        </w:pict>
      </w:r>
      <w:r>
        <w:pict>
          <v:group id="_x0000_s3080" style="position:absolute;left:0;text-align:left;margin-left:230.15pt;margin-top:14.3pt;width:267.15pt;height:75.65pt;z-index:-251525120;mso-position-horizontal-relative:page" coordorigin="4603,286" coordsize="5343,1513">
            <v:rect id="_x0000_s3082" style="position:absolute;left:4610;top:293;width:5328;height:1498" filled="f"/>
            <v:shape id="_x0000_s3081" type="#_x0000_t202" style="position:absolute;left:4602;top:285;width:5343;height:1513" filled="f" stroked="f">
              <v:textbox inset="0,0,0,0">
                <w:txbxContent>
                  <w:p w:rsidR="005C3087" w:rsidRDefault="005C3087">
                    <w:pPr>
                      <w:spacing w:before="3"/>
                      <w:rPr>
                        <w:sz w:val="23"/>
                      </w:rPr>
                    </w:pPr>
                  </w:p>
                  <w:p w:rsidR="005C3087" w:rsidRDefault="000730CF">
                    <w:pPr>
                      <w:ind w:left="249"/>
                      <w:rPr>
                        <w:sz w:val="16"/>
                      </w:rPr>
                    </w:pPr>
                    <w:r>
                      <w:rPr>
                        <w:sz w:val="16"/>
                      </w:rPr>
                      <w:t>V</w:t>
                    </w:r>
                  </w:p>
                  <w:p w:rsidR="005C3087" w:rsidRDefault="005C3087">
                    <w:pPr>
                      <w:spacing w:before="1"/>
                      <w:rPr>
                        <w:sz w:val="16"/>
                      </w:rPr>
                    </w:pPr>
                  </w:p>
                  <w:p w:rsidR="005C3087" w:rsidRDefault="000730CF">
                    <w:pPr>
                      <w:tabs>
                        <w:tab w:val="left" w:pos="1469"/>
                        <w:tab w:val="left" w:pos="1930"/>
                        <w:tab w:val="left" w:pos="2348"/>
                        <w:tab w:val="left" w:pos="3139"/>
                        <w:tab w:val="left" w:pos="3600"/>
                        <w:tab w:val="left" w:pos="4018"/>
                        <w:tab w:val="left" w:pos="4481"/>
                      </w:tabs>
                      <w:spacing w:before="1"/>
                      <w:ind w:left="1006"/>
                      <w:rPr>
                        <w:sz w:val="16"/>
                      </w:rPr>
                    </w:pPr>
                    <w:r>
                      <w:rPr>
                        <w:sz w:val="16"/>
                      </w:rPr>
                      <w:t>(1)</w:t>
                    </w:r>
                    <w:r>
                      <w:rPr>
                        <w:sz w:val="16"/>
                      </w:rPr>
                      <w:tab/>
                      <w:t>(2)</w:t>
                    </w:r>
                    <w:r>
                      <w:rPr>
                        <w:sz w:val="16"/>
                      </w:rPr>
                      <w:tab/>
                      <w:t>(3)</w:t>
                    </w:r>
                    <w:r>
                      <w:rPr>
                        <w:sz w:val="16"/>
                      </w:rPr>
                      <w:tab/>
                      <w:t xml:space="preserve">(4)  </w:t>
                    </w:r>
                    <w:r>
                      <w:rPr>
                        <w:spacing w:val="43"/>
                        <w:sz w:val="16"/>
                      </w:rPr>
                      <w:t xml:space="preserve"> </w:t>
                    </w:r>
                    <w:r>
                      <w:rPr>
                        <w:sz w:val="16"/>
                      </w:rPr>
                      <w:t>(5)</w:t>
                    </w:r>
                    <w:r>
                      <w:rPr>
                        <w:sz w:val="16"/>
                      </w:rPr>
                      <w:tab/>
                      <w:t>(6)</w:t>
                    </w:r>
                    <w:r>
                      <w:rPr>
                        <w:sz w:val="16"/>
                      </w:rPr>
                      <w:tab/>
                      <w:t>(7)</w:t>
                    </w:r>
                    <w:r>
                      <w:rPr>
                        <w:sz w:val="16"/>
                      </w:rPr>
                      <w:tab/>
                      <w:t>(8)</w:t>
                    </w:r>
                    <w:r>
                      <w:rPr>
                        <w:sz w:val="16"/>
                      </w:rPr>
                      <w:tab/>
                      <w:t>(9)</w:t>
                    </w:r>
                    <w:r>
                      <w:rPr>
                        <w:spacing w:val="42"/>
                        <w:sz w:val="16"/>
                      </w:rPr>
                      <w:t xml:space="preserve"> </w:t>
                    </w:r>
                    <w:r>
                      <w:rPr>
                        <w:sz w:val="16"/>
                      </w:rPr>
                      <w:t>(10)</w:t>
                    </w:r>
                  </w:p>
                  <w:p w:rsidR="005C3087" w:rsidRDefault="005C3087">
                    <w:pPr>
                      <w:spacing w:before="10"/>
                      <w:rPr>
                        <w:sz w:val="15"/>
                      </w:rPr>
                    </w:pPr>
                  </w:p>
                  <w:p w:rsidR="005C3087" w:rsidRDefault="000730CF">
                    <w:pPr>
                      <w:ind w:left="158"/>
                      <w:rPr>
                        <w:sz w:val="16"/>
                      </w:rPr>
                    </w:pPr>
                    <w:r>
                      <w:rPr>
                        <w:w w:val="105"/>
                        <w:sz w:val="16"/>
                      </w:rPr>
                      <w:t xml:space="preserve">Ind ---€ </w:t>
                    </w:r>
                    <w:r>
                      <w:rPr>
                        <w:strike/>
                        <w:w w:val="105"/>
                        <w:sz w:val="16"/>
                      </w:rPr>
                      <w:t>1</w:t>
                    </w:r>
                    <w:r>
                      <w:rPr>
                        <w:w w:val="105"/>
                        <w:sz w:val="16"/>
                      </w:rPr>
                      <w:t xml:space="preserve"> </w:t>
                    </w:r>
                    <w:r>
                      <w:rPr>
                        <w:strike/>
                        <w:w w:val="105"/>
                        <w:sz w:val="16"/>
                      </w:rPr>
                      <w:t>2</w:t>
                    </w:r>
                    <w:r>
                      <w:rPr>
                        <w:w w:val="105"/>
                        <w:sz w:val="16"/>
                      </w:rPr>
                      <w:t xml:space="preserve"> </w:t>
                    </w:r>
                    <w:r>
                      <w:rPr>
                        <w:strike/>
                        <w:w w:val="105"/>
                        <w:sz w:val="16"/>
                      </w:rPr>
                      <w:t>3</w:t>
                    </w:r>
                    <w:r>
                      <w:rPr>
                        <w:w w:val="105"/>
                        <w:sz w:val="16"/>
                      </w:rPr>
                      <w:t xml:space="preserve"> </w:t>
                    </w:r>
                    <w:r>
                      <w:rPr>
                        <w:strike/>
                        <w:w w:val="105"/>
                        <w:sz w:val="16"/>
                      </w:rPr>
                      <w:t>4</w:t>
                    </w:r>
                    <w:r>
                      <w:rPr>
                        <w:w w:val="105"/>
                        <w:sz w:val="16"/>
                      </w:rPr>
                      <w:t xml:space="preserve"> </w:t>
                    </w:r>
                    <w:r>
                      <w:rPr>
                        <w:strike/>
                        <w:w w:val="105"/>
                        <w:sz w:val="16"/>
                      </w:rPr>
                      <w:t>5</w:t>
                    </w:r>
                    <w:r>
                      <w:rPr>
                        <w:w w:val="105"/>
                        <w:sz w:val="16"/>
                      </w:rPr>
                      <w:t xml:space="preserve"> </w:t>
                    </w:r>
                    <w:r>
                      <w:rPr>
                        <w:strike/>
                        <w:w w:val="105"/>
                        <w:sz w:val="16"/>
                      </w:rPr>
                      <w:t>6</w:t>
                    </w:r>
                    <w:r>
                      <w:rPr>
                        <w:w w:val="105"/>
                        <w:sz w:val="16"/>
                      </w:rPr>
                      <w:t xml:space="preserve"> 7</w:t>
                    </w:r>
                  </w:p>
                  <w:p w:rsidR="005C3087" w:rsidRDefault="000730CF">
                    <w:pPr>
                      <w:tabs>
                        <w:tab w:val="left" w:pos="2990"/>
                      </w:tabs>
                      <w:spacing w:before="1"/>
                      <w:ind w:left="158"/>
                      <w:rPr>
                        <w:sz w:val="16"/>
                      </w:rPr>
                    </w:pPr>
                    <w:r>
                      <w:rPr>
                        <w:w w:val="105"/>
                        <w:sz w:val="16"/>
                      </w:rPr>
                      <w:t xml:space="preserve">Num </w:t>
                    </w:r>
                    <w:r>
                      <w:rPr>
                        <w:spacing w:val="8"/>
                        <w:w w:val="105"/>
                        <w:sz w:val="16"/>
                      </w:rPr>
                      <w:t xml:space="preserve"> </w:t>
                    </w:r>
                    <w:r>
                      <w:rPr>
                        <w:w w:val="105"/>
                        <w:sz w:val="16"/>
                      </w:rPr>
                      <w:t>---€</w:t>
                    </w:r>
                    <w:r>
                      <w:rPr>
                        <w:spacing w:val="2"/>
                        <w:w w:val="105"/>
                        <w:sz w:val="16"/>
                      </w:rPr>
                      <w:t xml:space="preserve"> </w:t>
                    </w:r>
                    <w:r>
                      <w:rPr>
                        <w:w w:val="105"/>
                        <w:sz w:val="16"/>
                      </w:rPr>
                      <w:t>16</w:t>
                    </w:r>
                    <w:r>
                      <w:rPr>
                        <w:w w:val="105"/>
                        <w:sz w:val="16"/>
                      </w:rPr>
                      <w:tab/>
                      <w:t xml:space="preserve">Cont ---€ </w:t>
                    </w:r>
                    <w:r>
                      <w:rPr>
                        <w:strike/>
                        <w:w w:val="105"/>
                        <w:sz w:val="16"/>
                      </w:rPr>
                      <w:t>0</w:t>
                    </w:r>
                    <w:r>
                      <w:rPr>
                        <w:w w:val="105"/>
                        <w:sz w:val="16"/>
                      </w:rPr>
                      <w:t xml:space="preserve"> </w:t>
                    </w:r>
                    <w:r>
                      <w:rPr>
                        <w:strike/>
                        <w:w w:val="105"/>
                        <w:sz w:val="16"/>
                      </w:rPr>
                      <w:t>1</w:t>
                    </w:r>
                    <w:r>
                      <w:rPr>
                        <w:spacing w:val="30"/>
                        <w:w w:val="105"/>
                        <w:sz w:val="16"/>
                      </w:rPr>
                      <w:t xml:space="preserve"> </w:t>
                    </w:r>
                    <w:r>
                      <w:rPr>
                        <w:w w:val="105"/>
                        <w:sz w:val="16"/>
                      </w:rPr>
                      <w:t>2</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10"/>
        <w:rPr>
          <w:lang w:val="es-ES"/>
        </w:rPr>
      </w:pPr>
    </w:p>
    <w:p w:rsidR="005C3087" w:rsidRPr="00080D18" w:rsidRDefault="000730CF">
      <w:pPr>
        <w:ind w:left="181" w:right="113"/>
        <w:jc w:val="both"/>
        <w:rPr>
          <w:sz w:val="20"/>
          <w:lang w:val="es-ES"/>
        </w:rPr>
      </w:pPr>
      <w:r w:rsidRPr="00080D18">
        <w:rPr>
          <w:sz w:val="20"/>
          <w:lang w:val="es-ES"/>
        </w:rPr>
        <w:t xml:space="preserve">Cuando </w:t>
      </w:r>
      <w:r w:rsidRPr="00080D18">
        <w:rPr>
          <w:i/>
          <w:sz w:val="20"/>
          <w:lang w:val="es-ES"/>
        </w:rPr>
        <w:t xml:space="preserve">Ind </w:t>
      </w:r>
      <w:r w:rsidRPr="00080D18">
        <w:rPr>
          <w:sz w:val="20"/>
          <w:lang w:val="es-ES"/>
        </w:rPr>
        <w:t xml:space="preserve">valga 7 la decisión </w:t>
      </w:r>
      <w:r w:rsidRPr="00080D18">
        <w:rPr>
          <w:i/>
          <w:sz w:val="20"/>
          <w:lang w:val="es-ES"/>
        </w:rPr>
        <w:t xml:space="preserve">Si Num = V ( Ind ) se convierte en Si Num = V ( 7 ) </w:t>
      </w:r>
      <w:r w:rsidRPr="00080D18">
        <w:rPr>
          <w:sz w:val="20"/>
          <w:lang w:val="es-ES"/>
        </w:rPr>
        <w:t xml:space="preserve">y como el contenido del vector V en la posición 7 es 19 entonces la decisión se convierte en </w:t>
      </w:r>
      <w:r w:rsidRPr="00080D18">
        <w:rPr>
          <w:i/>
          <w:sz w:val="20"/>
          <w:lang w:val="es-ES"/>
        </w:rPr>
        <w:t xml:space="preserve">Si 16 = 19 </w:t>
      </w:r>
      <w:r w:rsidRPr="00080D18">
        <w:rPr>
          <w:sz w:val="20"/>
          <w:lang w:val="es-ES"/>
        </w:rPr>
        <w:t xml:space="preserve">lo  cual es Falso. Entonces se incrementa en 1 el contenido de la variable </w:t>
      </w:r>
      <w:r w:rsidRPr="00080D18">
        <w:rPr>
          <w:i/>
          <w:sz w:val="20"/>
          <w:lang w:val="es-ES"/>
        </w:rPr>
        <w:t xml:space="preserve">Ind </w:t>
      </w:r>
      <w:r w:rsidRPr="00080D18">
        <w:rPr>
          <w:sz w:val="20"/>
          <w:lang w:val="es-ES"/>
        </w:rPr>
        <w:t>y se vuelve a evaluar</w:t>
      </w:r>
      <w:r w:rsidRPr="00080D18">
        <w:rPr>
          <w:sz w:val="20"/>
          <w:lang w:val="es-ES"/>
        </w:rPr>
        <w:t xml:space="preserve"> la condición del ciclo pues se ha encontrado el correspondiente</w:t>
      </w:r>
      <w:r w:rsidRPr="00080D18">
        <w:rPr>
          <w:spacing w:val="-10"/>
          <w:sz w:val="20"/>
          <w:lang w:val="es-ES"/>
        </w:rPr>
        <w:t xml:space="preserve"> </w:t>
      </w:r>
      <w:r w:rsidRPr="00080D18">
        <w:rPr>
          <w:i/>
          <w:sz w:val="20"/>
          <w:lang w:val="es-ES"/>
        </w:rPr>
        <w:t>Fin_Mientras</w:t>
      </w:r>
      <w:r w:rsidRPr="00080D18">
        <w:rPr>
          <w:sz w:val="20"/>
          <w:lang w:val="es-ES"/>
        </w:rPr>
        <w:t>.</w:t>
      </w:r>
    </w:p>
    <w:p w:rsidR="005C3087" w:rsidRPr="00080D18" w:rsidRDefault="005C3087">
      <w:pPr>
        <w:pStyle w:val="Textoindependiente"/>
        <w:spacing w:before="2"/>
        <w:rPr>
          <w:lang w:val="es-ES"/>
        </w:rPr>
      </w:pPr>
    </w:p>
    <w:p w:rsidR="005C3087" w:rsidRPr="00080D18" w:rsidRDefault="000730CF">
      <w:pPr>
        <w:pStyle w:val="Textoindependiente"/>
        <w:tabs>
          <w:tab w:val="left" w:pos="5137"/>
        </w:tabs>
        <w:ind w:left="889"/>
        <w:rPr>
          <w:lang w:val="es-ES"/>
        </w:rPr>
      </w:pPr>
      <w:r>
        <w:pict>
          <v:shape id="_x0000_s3079" type="#_x0000_t202" style="position:absolute;left:0;text-align:left;margin-left:108.1pt;margin-top:14.3pt;width:93.6pt;height:74.8pt;z-index:251523072;mso-wrap-distance-left:0;mso-wrap-distance-right:0;mso-position-horizontal-relative:page" filled="f">
            <v:textbox inset="0,0,0,0">
              <w:txbxContent>
                <w:p w:rsidR="005C3087" w:rsidRPr="00080D18" w:rsidRDefault="000730CF">
                  <w:pPr>
                    <w:spacing w:before="68"/>
                    <w:ind w:left="143"/>
                    <w:rPr>
                      <w:sz w:val="16"/>
                      <w:lang w:val="es-ES"/>
                    </w:rPr>
                  </w:pPr>
                  <w:r w:rsidRPr="00080D18">
                    <w:rPr>
                      <w:sz w:val="16"/>
                      <w:lang w:val="es-ES"/>
                    </w:rPr>
                    <w:t>.</w:t>
                  </w:r>
                </w:p>
                <w:p w:rsidR="005C3087" w:rsidRPr="00080D18" w:rsidRDefault="000730CF">
                  <w:pPr>
                    <w:spacing w:before="1" w:line="183" w:lineRule="exact"/>
                    <w:ind w:left="143"/>
                    <w:rPr>
                      <w:sz w:val="16"/>
                      <w:lang w:val="es-ES"/>
                    </w:rPr>
                  </w:pPr>
                  <w:r w:rsidRPr="00080D18">
                    <w:rPr>
                      <w:sz w:val="16"/>
                      <w:lang w:val="es-ES"/>
                    </w:rPr>
                    <w:t>.</w:t>
                  </w:r>
                </w:p>
                <w:p w:rsidR="005C3087" w:rsidRPr="00080D18" w:rsidRDefault="000730CF">
                  <w:pPr>
                    <w:ind w:left="143" w:right="103"/>
                    <w:rPr>
                      <w:sz w:val="16"/>
                      <w:lang w:val="es-ES"/>
                    </w:rPr>
                  </w:pPr>
                  <w:r w:rsidRPr="00080D18">
                    <w:rPr>
                      <w:sz w:val="16"/>
                      <w:lang w:val="es-ES"/>
                    </w:rPr>
                    <w:t>El número 16 está en la posición 3</w:t>
                  </w:r>
                </w:p>
                <w:p w:rsidR="005C3087" w:rsidRPr="00080D18" w:rsidRDefault="000730CF">
                  <w:pPr>
                    <w:ind w:left="143" w:right="103"/>
                    <w:rPr>
                      <w:sz w:val="16"/>
                      <w:lang w:val="es-ES"/>
                    </w:rPr>
                  </w:pPr>
                  <w:r w:rsidRPr="00080D18">
                    <w:rPr>
                      <w:sz w:val="16"/>
                      <w:lang w:val="es-ES"/>
                    </w:rPr>
                    <w:t>El número 17 está en la posición 6</w:t>
                  </w:r>
                </w:p>
              </w:txbxContent>
            </v:textbox>
            <w10:wrap type="topAndBottom" anchorx="page"/>
          </v:shape>
        </w:pict>
      </w:r>
      <w:r>
        <w:pict>
          <v:shape id="_x0000_s3078" type="#_x0000_t202" style="position:absolute;left:0;text-align:left;margin-left:273.35pt;margin-top:21pt;width:217.15pt;height:22.35pt;z-index:-251397120;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gridCol w:w="432"/>
                    <w:gridCol w:w="432"/>
                    <w:gridCol w:w="432"/>
                    <w:gridCol w:w="432"/>
                  </w:tblGrid>
                  <w:tr w:rsidR="005C3087">
                    <w:trPr>
                      <w:trHeight w:val="416"/>
                    </w:trPr>
                    <w:tc>
                      <w:tcPr>
                        <w:tcW w:w="432" w:type="dxa"/>
                      </w:tcPr>
                      <w:p w:rsidR="005C3087" w:rsidRDefault="000730CF">
                        <w:pPr>
                          <w:pStyle w:val="TableParagraph"/>
                          <w:spacing w:before="75"/>
                          <w:ind w:left="151"/>
                          <w:rPr>
                            <w:sz w:val="16"/>
                          </w:rPr>
                        </w:pPr>
                        <w:r>
                          <w:rPr>
                            <w:sz w:val="16"/>
                          </w:rPr>
                          <w:t>15</w:t>
                        </w:r>
                      </w:p>
                    </w:tc>
                    <w:tc>
                      <w:tcPr>
                        <w:tcW w:w="432" w:type="dxa"/>
                      </w:tcPr>
                      <w:p w:rsidR="005C3087" w:rsidRDefault="000730CF">
                        <w:pPr>
                          <w:pStyle w:val="TableParagraph"/>
                          <w:spacing w:before="75"/>
                          <w:ind w:left="122"/>
                          <w:rPr>
                            <w:sz w:val="16"/>
                          </w:rPr>
                        </w:pPr>
                        <w:r>
                          <w:rPr>
                            <w:sz w:val="16"/>
                          </w:rPr>
                          <w:t>20</w:t>
                        </w:r>
                      </w:p>
                    </w:tc>
                    <w:tc>
                      <w:tcPr>
                        <w:tcW w:w="432" w:type="dxa"/>
                      </w:tcPr>
                      <w:p w:rsidR="005C3087" w:rsidRDefault="000730CF">
                        <w:pPr>
                          <w:pStyle w:val="TableParagraph"/>
                          <w:spacing w:before="75"/>
                          <w:ind w:left="91"/>
                          <w:rPr>
                            <w:sz w:val="16"/>
                          </w:rPr>
                        </w:pPr>
                        <w:r>
                          <w:rPr>
                            <w:sz w:val="16"/>
                          </w:rPr>
                          <w:t>16</w:t>
                        </w:r>
                      </w:p>
                    </w:tc>
                    <w:tc>
                      <w:tcPr>
                        <w:tcW w:w="432" w:type="dxa"/>
                      </w:tcPr>
                      <w:p w:rsidR="005C3087" w:rsidRDefault="000730CF">
                        <w:pPr>
                          <w:pStyle w:val="TableParagraph"/>
                          <w:spacing w:before="75"/>
                          <w:ind w:left="103"/>
                          <w:rPr>
                            <w:sz w:val="16"/>
                          </w:rPr>
                        </w:pPr>
                        <w:r>
                          <w:rPr>
                            <w:sz w:val="16"/>
                          </w:rPr>
                          <w:t>24</w:t>
                        </w:r>
                      </w:p>
                    </w:tc>
                    <w:tc>
                      <w:tcPr>
                        <w:tcW w:w="432" w:type="dxa"/>
                      </w:tcPr>
                      <w:p w:rsidR="005C3087" w:rsidRDefault="000730CF">
                        <w:pPr>
                          <w:pStyle w:val="TableParagraph"/>
                          <w:spacing w:before="75"/>
                          <w:ind w:left="72"/>
                          <w:rPr>
                            <w:sz w:val="16"/>
                          </w:rPr>
                        </w:pPr>
                        <w:r>
                          <w:rPr>
                            <w:sz w:val="16"/>
                          </w:rPr>
                          <w:t>23</w:t>
                        </w:r>
                      </w:p>
                    </w:tc>
                    <w:tc>
                      <w:tcPr>
                        <w:tcW w:w="432" w:type="dxa"/>
                      </w:tcPr>
                      <w:p w:rsidR="005C3087" w:rsidRDefault="000730CF">
                        <w:pPr>
                          <w:pStyle w:val="TableParagraph"/>
                          <w:spacing w:before="75"/>
                          <w:ind w:left="38"/>
                          <w:rPr>
                            <w:sz w:val="16"/>
                          </w:rPr>
                        </w:pPr>
                        <w:r>
                          <w:rPr>
                            <w:sz w:val="16"/>
                          </w:rPr>
                          <w:t>16</w:t>
                        </w:r>
                      </w:p>
                    </w:tc>
                    <w:tc>
                      <w:tcPr>
                        <w:tcW w:w="432" w:type="dxa"/>
                      </w:tcPr>
                      <w:p w:rsidR="005C3087" w:rsidRDefault="000730CF">
                        <w:pPr>
                          <w:pStyle w:val="TableParagraph"/>
                          <w:spacing w:before="75"/>
                          <w:ind w:left="50"/>
                          <w:rPr>
                            <w:sz w:val="16"/>
                          </w:rPr>
                        </w:pPr>
                        <w:r>
                          <w:rPr>
                            <w:sz w:val="16"/>
                          </w:rPr>
                          <w:t>19</w:t>
                        </w:r>
                      </w:p>
                    </w:tc>
                    <w:tc>
                      <w:tcPr>
                        <w:tcW w:w="432" w:type="dxa"/>
                      </w:tcPr>
                      <w:p w:rsidR="005C3087" w:rsidRDefault="000730CF">
                        <w:pPr>
                          <w:pStyle w:val="TableParagraph"/>
                          <w:spacing w:before="75"/>
                          <w:ind w:left="64"/>
                          <w:rPr>
                            <w:sz w:val="16"/>
                          </w:rPr>
                        </w:pPr>
                        <w:r>
                          <w:rPr>
                            <w:sz w:val="16"/>
                          </w:rPr>
                          <w:t>16</w:t>
                        </w:r>
                      </w:p>
                    </w:tc>
                    <w:tc>
                      <w:tcPr>
                        <w:tcW w:w="432" w:type="dxa"/>
                      </w:tcPr>
                      <w:p w:rsidR="005C3087" w:rsidRDefault="000730CF">
                        <w:pPr>
                          <w:pStyle w:val="TableParagraph"/>
                          <w:spacing w:before="75"/>
                          <w:ind w:left="33"/>
                          <w:rPr>
                            <w:sz w:val="16"/>
                          </w:rPr>
                        </w:pPr>
                        <w:r>
                          <w:rPr>
                            <w:sz w:val="16"/>
                          </w:rPr>
                          <w:t>25</w:t>
                        </w:r>
                      </w:p>
                    </w:tc>
                    <w:tc>
                      <w:tcPr>
                        <w:tcW w:w="432" w:type="dxa"/>
                      </w:tcPr>
                      <w:p w:rsidR="005C3087" w:rsidRDefault="000730CF">
                        <w:pPr>
                          <w:pStyle w:val="TableParagraph"/>
                          <w:spacing w:before="75"/>
                          <w:rPr>
                            <w:sz w:val="16"/>
                          </w:rPr>
                        </w:pPr>
                        <w:r>
                          <w:rPr>
                            <w:sz w:val="16"/>
                          </w:rPr>
                          <w:t>82</w:t>
                        </w:r>
                      </w:p>
                    </w:tc>
                  </w:tr>
                </w:tbl>
                <w:p w:rsidR="005C3087" w:rsidRDefault="005C3087">
                  <w:pPr>
                    <w:pStyle w:val="Textoindependiente"/>
                  </w:pPr>
                </w:p>
              </w:txbxContent>
            </v:textbox>
            <w10:wrap type="topAndBottom" anchorx="page"/>
          </v:shape>
        </w:pict>
      </w:r>
      <w:r>
        <w:pict>
          <v:group id="_x0000_s3075" style="position:absolute;left:0;text-align:left;margin-left:230.15pt;margin-top:13.9pt;width:267.15pt;height:75.55pt;z-index:-251524096;mso-position-horizontal-relative:page" coordorigin="4603,278" coordsize="5343,1511">
            <v:rect id="_x0000_s3077" style="position:absolute;left:4610;top:286;width:5328;height:1496" filled="f"/>
            <v:shape id="_x0000_s3076" type="#_x0000_t202" style="position:absolute;left:4602;top:278;width:5343;height:1511" filled="f" stroked="f">
              <v:textbox inset="0,0,0,0">
                <w:txbxContent>
                  <w:p w:rsidR="005C3087" w:rsidRDefault="005C3087">
                    <w:pPr>
                      <w:spacing w:before="3"/>
                      <w:rPr>
                        <w:sz w:val="23"/>
                      </w:rPr>
                    </w:pPr>
                  </w:p>
                  <w:p w:rsidR="005C3087" w:rsidRDefault="000730CF">
                    <w:pPr>
                      <w:ind w:left="249"/>
                      <w:rPr>
                        <w:sz w:val="16"/>
                      </w:rPr>
                    </w:pPr>
                    <w:r>
                      <w:rPr>
                        <w:sz w:val="16"/>
                      </w:rPr>
                      <w:t>V</w:t>
                    </w:r>
                  </w:p>
                  <w:p w:rsidR="005C3087" w:rsidRDefault="005C3087">
                    <w:pPr>
                      <w:spacing w:before="11"/>
                      <w:rPr>
                        <w:sz w:val="15"/>
                      </w:rPr>
                    </w:pPr>
                  </w:p>
                  <w:p w:rsidR="005C3087" w:rsidRDefault="000730CF">
                    <w:pPr>
                      <w:tabs>
                        <w:tab w:val="left" w:pos="1423"/>
                        <w:tab w:val="left" w:pos="1887"/>
                        <w:tab w:val="left" w:pos="2305"/>
                        <w:tab w:val="left" w:pos="2765"/>
                        <w:tab w:val="left" w:pos="3182"/>
                        <w:tab w:val="left" w:pos="3646"/>
                        <w:tab w:val="left" w:pos="4438"/>
                      </w:tabs>
                      <w:ind w:left="960"/>
                      <w:rPr>
                        <w:sz w:val="16"/>
                      </w:rPr>
                    </w:pPr>
                    <w:r>
                      <w:rPr>
                        <w:sz w:val="16"/>
                      </w:rPr>
                      <w:t>(1)</w:t>
                    </w:r>
                    <w:r>
                      <w:rPr>
                        <w:sz w:val="16"/>
                      </w:rPr>
                      <w:tab/>
                      <w:t>(2)</w:t>
                    </w:r>
                    <w:r>
                      <w:rPr>
                        <w:sz w:val="16"/>
                      </w:rPr>
                      <w:tab/>
                      <w:t>(3)</w:t>
                    </w:r>
                    <w:r>
                      <w:rPr>
                        <w:sz w:val="16"/>
                      </w:rPr>
                      <w:tab/>
                      <w:t>(4)</w:t>
                    </w:r>
                    <w:r>
                      <w:rPr>
                        <w:sz w:val="16"/>
                      </w:rPr>
                      <w:tab/>
                      <w:t>(5)</w:t>
                    </w:r>
                    <w:r>
                      <w:rPr>
                        <w:sz w:val="16"/>
                      </w:rPr>
                      <w:tab/>
                      <w:t>(6)</w:t>
                    </w:r>
                    <w:r>
                      <w:rPr>
                        <w:sz w:val="16"/>
                      </w:rPr>
                      <w:tab/>
                      <w:t xml:space="preserve">(7)  </w:t>
                    </w:r>
                    <w:r>
                      <w:rPr>
                        <w:spacing w:val="42"/>
                        <w:sz w:val="16"/>
                      </w:rPr>
                      <w:t xml:space="preserve"> </w:t>
                    </w:r>
                    <w:r>
                      <w:rPr>
                        <w:sz w:val="16"/>
                      </w:rPr>
                      <w:t>(8)</w:t>
                    </w:r>
                    <w:r>
                      <w:rPr>
                        <w:sz w:val="16"/>
                      </w:rPr>
                      <w:tab/>
                      <w:t>(9)</w:t>
                    </w:r>
                    <w:r>
                      <w:rPr>
                        <w:spacing w:val="41"/>
                        <w:sz w:val="16"/>
                      </w:rPr>
                      <w:t xml:space="preserve"> </w:t>
                    </w:r>
                    <w:r>
                      <w:rPr>
                        <w:sz w:val="16"/>
                      </w:rPr>
                      <w:t>(10)</w:t>
                    </w:r>
                  </w:p>
                  <w:p w:rsidR="005C3087" w:rsidRDefault="005C3087">
                    <w:pPr>
                      <w:spacing w:before="10"/>
                      <w:rPr>
                        <w:sz w:val="15"/>
                      </w:rPr>
                    </w:pPr>
                  </w:p>
                  <w:p w:rsidR="005C3087" w:rsidRDefault="000730CF">
                    <w:pPr>
                      <w:spacing w:before="1"/>
                      <w:ind w:left="158"/>
                      <w:rPr>
                        <w:sz w:val="16"/>
                      </w:rPr>
                    </w:pPr>
                    <w:r>
                      <w:rPr>
                        <w:sz w:val="16"/>
                      </w:rPr>
                      <w:t xml:space="preserve">Ind ---€ </w:t>
                    </w:r>
                    <w:r>
                      <w:rPr>
                        <w:strike/>
                        <w:sz w:val="16"/>
                      </w:rPr>
                      <w:t>1</w:t>
                    </w:r>
                    <w:r>
                      <w:rPr>
                        <w:sz w:val="16"/>
                      </w:rPr>
                      <w:t xml:space="preserve"> </w:t>
                    </w:r>
                    <w:r>
                      <w:rPr>
                        <w:strike/>
                        <w:sz w:val="16"/>
                      </w:rPr>
                      <w:t>2</w:t>
                    </w:r>
                    <w:r>
                      <w:rPr>
                        <w:sz w:val="16"/>
                      </w:rPr>
                      <w:t xml:space="preserve"> </w:t>
                    </w:r>
                    <w:r>
                      <w:rPr>
                        <w:strike/>
                        <w:sz w:val="16"/>
                      </w:rPr>
                      <w:t>3</w:t>
                    </w:r>
                    <w:r>
                      <w:rPr>
                        <w:sz w:val="16"/>
                      </w:rPr>
                      <w:t xml:space="preserve"> </w:t>
                    </w:r>
                    <w:r>
                      <w:rPr>
                        <w:strike/>
                        <w:sz w:val="16"/>
                      </w:rPr>
                      <w:t>4</w:t>
                    </w:r>
                    <w:r>
                      <w:rPr>
                        <w:sz w:val="16"/>
                      </w:rPr>
                      <w:t xml:space="preserve"> </w:t>
                    </w:r>
                    <w:r>
                      <w:rPr>
                        <w:strike/>
                        <w:sz w:val="16"/>
                      </w:rPr>
                      <w:t>5</w:t>
                    </w:r>
                    <w:r>
                      <w:rPr>
                        <w:sz w:val="16"/>
                      </w:rPr>
                      <w:t xml:space="preserve"> </w:t>
                    </w:r>
                    <w:r>
                      <w:rPr>
                        <w:strike/>
                        <w:sz w:val="16"/>
                      </w:rPr>
                      <w:t>6</w:t>
                    </w:r>
                    <w:r>
                      <w:rPr>
                        <w:sz w:val="16"/>
                      </w:rPr>
                      <w:t xml:space="preserve"> </w:t>
                    </w:r>
                    <w:r>
                      <w:rPr>
                        <w:strike/>
                        <w:sz w:val="16"/>
                      </w:rPr>
                      <w:t>7</w:t>
                    </w:r>
                    <w:r>
                      <w:rPr>
                        <w:sz w:val="16"/>
                      </w:rPr>
                      <w:t xml:space="preserve"> 8</w:t>
                    </w:r>
                  </w:p>
                  <w:p w:rsidR="005C3087" w:rsidRDefault="000730CF">
                    <w:pPr>
                      <w:tabs>
                        <w:tab w:val="left" w:pos="2990"/>
                      </w:tabs>
                      <w:ind w:left="158"/>
                      <w:rPr>
                        <w:sz w:val="16"/>
                      </w:rPr>
                    </w:pPr>
                    <w:r>
                      <w:rPr>
                        <w:w w:val="105"/>
                        <w:sz w:val="16"/>
                      </w:rPr>
                      <w:t xml:space="preserve">Num </w:t>
                    </w:r>
                    <w:r>
                      <w:rPr>
                        <w:spacing w:val="8"/>
                        <w:w w:val="105"/>
                        <w:sz w:val="16"/>
                      </w:rPr>
                      <w:t xml:space="preserve"> </w:t>
                    </w:r>
                    <w:r>
                      <w:rPr>
                        <w:w w:val="105"/>
                        <w:sz w:val="16"/>
                      </w:rPr>
                      <w:t>---€</w:t>
                    </w:r>
                    <w:r>
                      <w:rPr>
                        <w:spacing w:val="2"/>
                        <w:w w:val="105"/>
                        <w:sz w:val="16"/>
                      </w:rPr>
                      <w:t xml:space="preserve"> </w:t>
                    </w:r>
                    <w:r>
                      <w:rPr>
                        <w:w w:val="105"/>
                        <w:sz w:val="16"/>
                      </w:rPr>
                      <w:t>16</w:t>
                    </w:r>
                    <w:r>
                      <w:rPr>
                        <w:w w:val="105"/>
                        <w:sz w:val="16"/>
                      </w:rPr>
                      <w:tab/>
                      <w:t xml:space="preserve">Cont ---€ </w:t>
                    </w:r>
                    <w:r>
                      <w:rPr>
                        <w:strike/>
                        <w:w w:val="105"/>
                        <w:sz w:val="16"/>
                      </w:rPr>
                      <w:t>0</w:t>
                    </w:r>
                    <w:r>
                      <w:rPr>
                        <w:w w:val="105"/>
                        <w:sz w:val="16"/>
                      </w:rPr>
                      <w:t xml:space="preserve"> </w:t>
                    </w:r>
                    <w:r>
                      <w:rPr>
                        <w:strike/>
                        <w:w w:val="105"/>
                        <w:sz w:val="16"/>
                      </w:rPr>
                      <w:t>1</w:t>
                    </w:r>
                    <w:r>
                      <w:rPr>
                        <w:spacing w:val="30"/>
                        <w:w w:val="105"/>
                        <w:sz w:val="16"/>
                      </w:rPr>
                      <w:t xml:space="preserve"> </w:t>
                    </w:r>
                    <w:r>
                      <w:rPr>
                        <w:w w:val="105"/>
                        <w:sz w:val="16"/>
                      </w:rPr>
                      <w:t>2</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6"/>
        <w:rPr>
          <w:sz w:val="21"/>
          <w:lang w:val="es-ES"/>
        </w:rPr>
      </w:pPr>
    </w:p>
    <w:p w:rsidR="005C3087" w:rsidRPr="00080D18" w:rsidRDefault="000730CF">
      <w:pPr>
        <w:spacing w:line="242" w:lineRule="auto"/>
        <w:ind w:left="181" w:right="113"/>
        <w:jc w:val="both"/>
        <w:rPr>
          <w:sz w:val="20"/>
          <w:lang w:val="es-ES"/>
        </w:rPr>
      </w:pPr>
      <w:r w:rsidRPr="00080D18">
        <w:rPr>
          <w:sz w:val="20"/>
          <w:lang w:val="es-ES"/>
        </w:rPr>
        <w:t xml:space="preserve">Cuando </w:t>
      </w:r>
      <w:r w:rsidRPr="00080D18">
        <w:rPr>
          <w:i/>
          <w:sz w:val="20"/>
          <w:lang w:val="es-ES"/>
        </w:rPr>
        <w:t xml:space="preserve">Ind </w:t>
      </w:r>
      <w:r w:rsidRPr="00080D18">
        <w:rPr>
          <w:sz w:val="20"/>
          <w:lang w:val="es-ES"/>
        </w:rPr>
        <w:t xml:space="preserve">valga 8 la decisión </w:t>
      </w:r>
      <w:r w:rsidRPr="00080D18">
        <w:rPr>
          <w:i/>
          <w:sz w:val="20"/>
          <w:lang w:val="es-ES"/>
        </w:rPr>
        <w:t xml:space="preserve">Si Num = V ( Ind ) se convierte en Si Num = V ( 8 ) </w:t>
      </w:r>
      <w:r w:rsidRPr="00080D18">
        <w:rPr>
          <w:sz w:val="20"/>
          <w:lang w:val="es-ES"/>
        </w:rPr>
        <w:t xml:space="preserve">y como el contenido del vector V en la posición 8 es 16 entonces la decisión se convierte en </w:t>
      </w:r>
      <w:r w:rsidRPr="00080D18">
        <w:rPr>
          <w:i/>
          <w:sz w:val="20"/>
          <w:lang w:val="es-ES"/>
        </w:rPr>
        <w:t xml:space="preserve">Si 16 = 16 </w:t>
      </w:r>
      <w:r w:rsidRPr="00080D18">
        <w:rPr>
          <w:sz w:val="20"/>
          <w:lang w:val="es-ES"/>
        </w:rPr>
        <w:t>lo  cual es Verdadero. Por lo tanto se ejecutan las</w:t>
      </w:r>
      <w:r w:rsidRPr="00080D18">
        <w:rPr>
          <w:spacing w:val="-3"/>
          <w:sz w:val="20"/>
          <w:lang w:val="es-ES"/>
        </w:rPr>
        <w:t xml:space="preserve"> </w:t>
      </w:r>
      <w:r w:rsidRPr="00080D18">
        <w:rPr>
          <w:sz w:val="20"/>
          <w:lang w:val="es-ES"/>
        </w:rPr>
        <w:t>ordenes</w:t>
      </w:r>
    </w:p>
    <w:p w:rsidR="005C3087" w:rsidRPr="00080D18" w:rsidRDefault="005C3087">
      <w:pPr>
        <w:pStyle w:val="Textoindependiente"/>
        <w:spacing w:before="7"/>
        <w:rPr>
          <w:sz w:val="19"/>
          <w:lang w:val="es-ES"/>
        </w:rPr>
      </w:pPr>
    </w:p>
    <w:p w:rsidR="005C3087" w:rsidRPr="00080D18" w:rsidRDefault="000730CF">
      <w:pPr>
        <w:ind w:left="2305" w:right="2002"/>
        <w:rPr>
          <w:i/>
          <w:sz w:val="20"/>
          <w:lang w:val="es-ES"/>
        </w:rPr>
      </w:pPr>
      <w:r w:rsidRPr="00080D18">
        <w:rPr>
          <w:i/>
          <w:sz w:val="20"/>
          <w:lang w:val="es-ES"/>
        </w:rPr>
        <w:t>Escriba “ El número ”, Num, “ está en la posición ”, Ind Cont = Cont + 1</w:t>
      </w:r>
    </w:p>
    <w:p w:rsidR="005C3087" w:rsidRPr="00080D18" w:rsidRDefault="005C3087">
      <w:pPr>
        <w:pStyle w:val="Textoindependiente"/>
        <w:spacing w:before="10"/>
        <w:rPr>
          <w:i/>
          <w:sz w:val="19"/>
          <w:lang w:val="es-ES"/>
        </w:rPr>
      </w:pPr>
    </w:p>
    <w:p w:rsidR="005C3087" w:rsidRPr="00080D18" w:rsidRDefault="000730CF">
      <w:pPr>
        <w:pStyle w:val="Textoindependiente"/>
        <w:ind w:left="181" w:right="114"/>
        <w:jc w:val="both"/>
        <w:rPr>
          <w:lang w:val="es-ES"/>
        </w:rPr>
      </w:pPr>
      <w:r w:rsidRPr="00080D18">
        <w:rPr>
          <w:lang w:val="es-ES"/>
        </w:rPr>
        <w:t xml:space="preserve">Es decir se escribe en pantalla que el valor almacenado en la variable </w:t>
      </w:r>
      <w:r w:rsidRPr="00080D18">
        <w:rPr>
          <w:i/>
          <w:lang w:val="es-ES"/>
        </w:rPr>
        <w:t xml:space="preserve">Num </w:t>
      </w:r>
      <w:r w:rsidRPr="00080D18">
        <w:rPr>
          <w:lang w:val="es-ES"/>
        </w:rPr>
        <w:t>(que es el dato que estamos buscand</w:t>
      </w:r>
      <w:r w:rsidRPr="00080D18">
        <w:rPr>
          <w:lang w:val="es-ES"/>
        </w:rPr>
        <w:t xml:space="preserve">o) está en la posición 8 (que es igual al contenido de la variable </w:t>
      </w:r>
      <w:r w:rsidRPr="00080D18">
        <w:rPr>
          <w:i/>
          <w:lang w:val="es-ES"/>
        </w:rPr>
        <w:t>Ind</w:t>
      </w:r>
      <w:r w:rsidRPr="00080D18">
        <w:rPr>
          <w:lang w:val="es-ES"/>
        </w:rPr>
        <w:t xml:space="preserve">) y luego se incrementará el contenido de la variable </w:t>
      </w:r>
      <w:r w:rsidRPr="00080D18">
        <w:rPr>
          <w:i/>
          <w:lang w:val="es-ES"/>
        </w:rPr>
        <w:t xml:space="preserve">Cont </w:t>
      </w:r>
      <w:r w:rsidRPr="00080D18">
        <w:rPr>
          <w:lang w:val="es-ES"/>
        </w:rPr>
        <w:t>(que es la que va a almacenar la cantidad de veces que se encuentra el dato buscado). Después de esto se incrementará en 1 el c</w:t>
      </w:r>
      <w:r w:rsidRPr="00080D18">
        <w:rPr>
          <w:lang w:val="es-ES"/>
        </w:rPr>
        <w:t xml:space="preserve">ontenido de la variable </w:t>
      </w:r>
      <w:r w:rsidRPr="00080D18">
        <w:rPr>
          <w:i/>
          <w:lang w:val="es-ES"/>
        </w:rPr>
        <w:t xml:space="preserve">Ind </w:t>
      </w:r>
      <w:r w:rsidRPr="00080D18">
        <w:rPr>
          <w:lang w:val="es-ES"/>
        </w:rPr>
        <w:t>y se volverá a evaluar la condición del ciclo para repetir el mismo proceso pero con el dato que se encuentra enseguida de la posición actual.</w:t>
      </w:r>
    </w:p>
    <w:p w:rsidR="005C3087" w:rsidRPr="00080D18" w:rsidRDefault="005C3087">
      <w:pPr>
        <w:pStyle w:val="Textoindependiente"/>
        <w:spacing w:before="3"/>
        <w:rPr>
          <w:lang w:val="es-ES"/>
        </w:rPr>
      </w:pPr>
    </w:p>
    <w:p w:rsidR="005C3087" w:rsidRPr="00080D18" w:rsidRDefault="000730CF">
      <w:pPr>
        <w:pStyle w:val="Textoindependiente"/>
        <w:tabs>
          <w:tab w:val="left" w:pos="5137"/>
        </w:tabs>
        <w:ind w:left="889"/>
        <w:rPr>
          <w:lang w:val="es-ES"/>
        </w:rPr>
      </w:pPr>
      <w:r>
        <w:pict>
          <v:shape id="_x0000_s3074" type="#_x0000_t202" style="position:absolute;left:0;text-align:left;margin-left:273.35pt;margin-top:21.5pt;width:217.15pt;height:22.35pt;z-index:251532288;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gridCol w:w="432"/>
                    <w:gridCol w:w="432"/>
                    <w:gridCol w:w="432"/>
                    <w:gridCol w:w="432"/>
                  </w:tblGrid>
                  <w:tr w:rsidR="005C3087">
                    <w:trPr>
                      <w:trHeight w:val="416"/>
                    </w:trPr>
                    <w:tc>
                      <w:tcPr>
                        <w:tcW w:w="432" w:type="dxa"/>
                      </w:tcPr>
                      <w:p w:rsidR="005C3087" w:rsidRDefault="000730CF">
                        <w:pPr>
                          <w:pStyle w:val="TableParagraph"/>
                          <w:spacing w:before="73"/>
                          <w:ind w:left="151"/>
                          <w:rPr>
                            <w:sz w:val="16"/>
                          </w:rPr>
                        </w:pPr>
                        <w:r>
                          <w:rPr>
                            <w:sz w:val="16"/>
                          </w:rPr>
                          <w:t>15</w:t>
                        </w:r>
                      </w:p>
                    </w:tc>
                    <w:tc>
                      <w:tcPr>
                        <w:tcW w:w="432" w:type="dxa"/>
                      </w:tcPr>
                      <w:p w:rsidR="005C3087" w:rsidRDefault="000730CF">
                        <w:pPr>
                          <w:pStyle w:val="TableParagraph"/>
                          <w:spacing w:before="73"/>
                          <w:ind w:left="122"/>
                          <w:rPr>
                            <w:sz w:val="16"/>
                          </w:rPr>
                        </w:pPr>
                        <w:r>
                          <w:rPr>
                            <w:sz w:val="16"/>
                          </w:rPr>
                          <w:t>20</w:t>
                        </w:r>
                      </w:p>
                    </w:tc>
                    <w:tc>
                      <w:tcPr>
                        <w:tcW w:w="432" w:type="dxa"/>
                      </w:tcPr>
                      <w:p w:rsidR="005C3087" w:rsidRDefault="000730CF">
                        <w:pPr>
                          <w:pStyle w:val="TableParagraph"/>
                          <w:spacing w:before="73"/>
                          <w:ind w:left="91"/>
                          <w:rPr>
                            <w:sz w:val="16"/>
                          </w:rPr>
                        </w:pPr>
                        <w:r>
                          <w:rPr>
                            <w:sz w:val="16"/>
                          </w:rPr>
                          <w:t>16</w:t>
                        </w:r>
                      </w:p>
                    </w:tc>
                    <w:tc>
                      <w:tcPr>
                        <w:tcW w:w="432" w:type="dxa"/>
                      </w:tcPr>
                      <w:p w:rsidR="005C3087" w:rsidRDefault="000730CF">
                        <w:pPr>
                          <w:pStyle w:val="TableParagraph"/>
                          <w:spacing w:before="73"/>
                          <w:ind w:left="103"/>
                          <w:rPr>
                            <w:sz w:val="16"/>
                          </w:rPr>
                        </w:pPr>
                        <w:r>
                          <w:rPr>
                            <w:sz w:val="16"/>
                          </w:rPr>
                          <w:t>24</w:t>
                        </w:r>
                      </w:p>
                    </w:tc>
                    <w:tc>
                      <w:tcPr>
                        <w:tcW w:w="432" w:type="dxa"/>
                      </w:tcPr>
                      <w:p w:rsidR="005C3087" w:rsidRDefault="000730CF">
                        <w:pPr>
                          <w:pStyle w:val="TableParagraph"/>
                          <w:spacing w:before="73"/>
                          <w:ind w:left="72"/>
                          <w:rPr>
                            <w:sz w:val="16"/>
                          </w:rPr>
                        </w:pPr>
                        <w:r>
                          <w:rPr>
                            <w:sz w:val="16"/>
                          </w:rPr>
                          <w:t>23</w:t>
                        </w:r>
                      </w:p>
                    </w:tc>
                    <w:tc>
                      <w:tcPr>
                        <w:tcW w:w="432" w:type="dxa"/>
                      </w:tcPr>
                      <w:p w:rsidR="005C3087" w:rsidRDefault="000730CF">
                        <w:pPr>
                          <w:pStyle w:val="TableParagraph"/>
                          <w:spacing w:before="73"/>
                          <w:ind w:left="84"/>
                          <w:rPr>
                            <w:sz w:val="16"/>
                          </w:rPr>
                        </w:pPr>
                        <w:r>
                          <w:rPr>
                            <w:sz w:val="16"/>
                          </w:rPr>
                          <w:t>16</w:t>
                        </w:r>
                      </w:p>
                    </w:tc>
                    <w:tc>
                      <w:tcPr>
                        <w:tcW w:w="432" w:type="dxa"/>
                      </w:tcPr>
                      <w:p w:rsidR="005C3087" w:rsidRDefault="000730CF">
                        <w:pPr>
                          <w:pStyle w:val="TableParagraph"/>
                          <w:spacing w:before="73"/>
                          <w:ind w:left="96"/>
                          <w:rPr>
                            <w:sz w:val="16"/>
                          </w:rPr>
                        </w:pPr>
                        <w:r>
                          <w:rPr>
                            <w:sz w:val="16"/>
                          </w:rPr>
                          <w:t>19</w:t>
                        </w:r>
                      </w:p>
                    </w:tc>
                    <w:tc>
                      <w:tcPr>
                        <w:tcW w:w="432" w:type="dxa"/>
                      </w:tcPr>
                      <w:p w:rsidR="005C3087" w:rsidRDefault="000730CF">
                        <w:pPr>
                          <w:pStyle w:val="TableParagraph"/>
                          <w:spacing w:before="73"/>
                          <w:ind w:left="64"/>
                          <w:rPr>
                            <w:sz w:val="16"/>
                          </w:rPr>
                        </w:pPr>
                        <w:r>
                          <w:rPr>
                            <w:sz w:val="16"/>
                          </w:rPr>
                          <w:t>16</w:t>
                        </w:r>
                      </w:p>
                    </w:tc>
                    <w:tc>
                      <w:tcPr>
                        <w:tcW w:w="432" w:type="dxa"/>
                      </w:tcPr>
                      <w:p w:rsidR="005C3087" w:rsidRDefault="000730CF">
                        <w:pPr>
                          <w:pStyle w:val="TableParagraph"/>
                          <w:spacing w:before="73"/>
                          <w:ind w:left="76"/>
                          <w:rPr>
                            <w:sz w:val="16"/>
                          </w:rPr>
                        </w:pPr>
                        <w:r>
                          <w:rPr>
                            <w:sz w:val="16"/>
                          </w:rPr>
                          <w:t>25</w:t>
                        </w:r>
                      </w:p>
                    </w:tc>
                    <w:tc>
                      <w:tcPr>
                        <w:tcW w:w="432" w:type="dxa"/>
                      </w:tcPr>
                      <w:p w:rsidR="005C3087" w:rsidRDefault="000730CF">
                        <w:pPr>
                          <w:pStyle w:val="TableParagraph"/>
                          <w:spacing w:before="73"/>
                          <w:ind w:left="45"/>
                          <w:rPr>
                            <w:sz w:val="16"/>
                          </w:rPr>
                        </w:pPr>
                        <w:r>
                          <w:rPr>
                            <w:sz w:val="16"/>
                          </w:rPr>
                          <w:t>82</w:t>
                        </w:r>
                      </w:p>
                    </w:tc>
                  </w:tr>
                </w:tbl>
                <w:p w:rsidR="005C3087" w:rsidRDefault="005C3087">
                  <w:pPr>
                    <w:pStyle w:val="Textoindependiente"/>
                  </w:pPr>
                </w:p>
              </w:txbxContent>
            </v:textbox>
            <w10:wrap anchorx="page"/>
          </v:shape>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6"/>
        <w:rPr>
          <w:sz w:val="5"/>
          <w:lang w:val="es-ES"/>
        </w:rPr>
      </w:pPr>
    </w:p>
    <w:tbl>
      <w:tblPr>
        <w:tblStyle w:val="TableNormal"/>
        <w:tblW w:w="0" w:type="auto"/>
        <w:tblInd w:w="642" w:type="dxa"/>
        <w:tblLayout w:type="fixed"/>
        <w:tblLook w:val="01E0" w:firstRow="1" w:lastRow="1" w:firstColumn="1" w:lastColumn="1" w:noHBand="0" w:noVBand="0"/>
      </w:tblPr>
      <w:tblGrid>
        <w:gridCol w:w="1872"/>
        <w:gridCol w:w="576"/>
        <w:gridCol w:w="864"/>
        <w:gridCol w:w="432"/>
        <w:gridCol w:w="1296"/>
        <w:gridCol w:w="2592"/>
        <w:gridCol w:w="144"/>
      </w:tblGrid>
      <w:tr w:rsidR="005C3087">
        <w:trPr>
          <w:trHeight w:val="439"/>
        </w:trPr>
        <w:tc>
          <w:tcPr>
            <w:tcW w:w="1872" w:type="dxa"/>
            <w:tcBorders>
              <w:top w:val="single" w:sz="6" w:space="0" w:color="000000"/>
              <w:left w:val="single" w:sz="6" w:space="0" w:color="000000"/>
              <w:right w:val="single" w:sz="6" w:space="0" w:color="000000"/>
            </w:tcBorders>
          </w:tcPr>
          <w:p w:rsidR="005C3087" w:rsidRDefault="000730CF">
            <w:pPr>
              <w:pStyle w:val="TableParagraph"/>
              <w:spacing w:before="70" w:line="183" w:lineRule="exact"/>
              <w:ind w:left="151"/>
              <w:rPr>
                <w:sz w:val="16"/>
              </w:rPr>
            </w:pPr>
            <w:r>
              <w:rPr>
                <w:sz w:val="16"/>
              </w:rPr>
              <w:t>.</w:t>
            </w:r>
          </w:p>
          <w:p w:rsidR="005C3087" w:rsidRDefault="000730CF">
            <w:pPr>
              <w:pStyle w:val="TableParagraph"/>
              <w:spacing w:line="166" w:lineRule="exact"/>
              <w:ind w:left="151"/>
              <w:rPr>
                <w:sz w:val="16"/>
              </w:rPr>
            </w:pPr>
            <w:r>
              <w:rPr>
                <w:sz w:val="16"/>
              </w:rPr>
              <w:t>El número 16 está en</w:t>
            </w:r>
          </w:p>
        </w:tc>
        <w:tc>
          <w:tcPr>
            <w:tcW w:w="576" w:type="dxa"/>
            <w:tcBorders>
              <w:left w:val="single" w:sz="6" w:space="0" w:color="000000"/>
              <w:right w:val="single" w:sz="6" w:space="0" w:color="000000"/>
            </w:tcBorders>
          </w:tcPr>
          <w:p w:rsidR="005C3087" w:rsidRDefault="005C3087">
            <w:pPr>
              <w:pStyle w:val="TableParagraph"/>
              <w:rPr>
                <w:rFonts w:ascii="Times New Roman"/>
                <w:sz w:val="18"/>
              </w:rPr>
            </w:pPr>
          </w:p>
        </w:tc>
        <w:tc>
          <w:tcPr>
            <w:tcW w:w="864" w:type="dxa"/>
            <w:tcBorders>
              <w:top w:val="single" w:sz="6" w:space="0" w:color="000000"/>
              <w:left w:val="single" w:sz="6" w:space="0" w:color="000000"/>
            </w:tcBorders>
          </w:tcPr>
          <w:p w:rsidR="005C3087" w:rsidRDefault="005C3087">
            <w:pPr>
              <w:pStyle w:val="TableParagraph"/>
              <w:spacing w:before="11"/>
              <w:rPr>
                <w:sz w:val="21"/>
              </w:rPr>
            </w:pPr>
          </w:p>
          <w:p w:rsidR="005C3087" w:rsidRDefault="000730CF">
            <w:pPr>
              <w:pStyle w:val="TableParagraph"/>
              <w:spacing w:line="167" w:lineRule="exact"/>
              <w:ind w:left="242"/>
              <w:rPr>
                <w:sz w:val="16"/>
              </w:rPr>
            </w:pPr>
            <w:r>
              <w:rPr>
                <w:sz w:val="16"/>
              </w:rPr>
              <w:t>V</w:t>
            </w:r>
          </w:p>
        </w:tc>
        <w:tc>
          <w:tcPr>
            <w:tcW w:w="4464" w:type="dxa"/>
            <w:gridSpan w:val="4"/>
            <w:tcBorders>
              <w:top w:val="single" w:sz="6" w:space="0" w:color="000000"/>
            </w:tcBorders>
          </w:tcPr>
          <w:p w:rsidR="005C3087" w:rsidRDefault="005C3087">
            <w:pPr>
              <w:pStyle w:val="TableParagraph"/>
              <w:rPr>
                <w:rFonts w:ascii="Times New Roman"/>
                <w:sz w:val="18"/>
              </w:rPr>
            </w:pPr>
          </w:p>
        </w:tc>
      </w:tr>
      <w:tr w:rsidR="005C3087">
        <w:trPr>
          <w:trHeight w:val="184"/>
        </w:trPr>
        <w:tc>
          <w:tcPr>
            <w:tcW w:w="1872" w:type="dxa"/>
            <w:tcBorders>
              <w:left w:val="single" w:sz="6" w:space="0" w:color="000000"/>
              <w:right w:val="single" w:sz="6" w:space="0" w:color="000000"/>
            </w:tcBorders>
          </w:tcPr>
          <w:p w:rsidR="005C3087" w:rsidRDefault="000730CF">
            <w:pPr>
              <w:pStyle w:val="TableParagraph"/>
              <w:spacing w:line="165" w:lineRule="exact"/>
              <w:ind w:left="151"/>
              <w:rPr>
                <w:sz w:val="16"/>
              </w:rPr>
            </w:pPr>
            <w:r>
              <w:rPr>
                <w:sz w:val="16"/>
              </w:rPr>
              <w:t>la posición 3</w:t>
            </w:r>
          </w:p>
        </w:tc>
        <w:tc>
          <w:tcPr>
            <w:tcW w:w="576" w:type="dxa"/>
            <w:tcBorders>
              <w:left w:val="single" w:sz="6" w:space="0" w:color="000000"/>
              <w:right w:val="single" w:sz="6" w:space="0" w:color="000000"/>
            </w:tcBorders>
          </w:tcPr>
          <w:p w:rsidR="005C3087" w:rsidRDefault="005C3087">
            <w:pPr>
              <w:pStyle w:val="TableParagraph"/>
              <w:rPr>
                <w:rFonts w:ascii="Times New Roman"/>
                <w:sz w:val="12"/>
              </w:rPr>
            </w:pPr>
          </w:p>
        </w:tc>
        <w:tc>
          <w:tcPr>
            <w:tcW w:w="864" w:type="dxa"/>
            <w:tcBorders>
              <w:left w:val="single" w:sz="6" w:space="0" w:color="000000"/>
            </w:tcBorders>
          </w:tcPr>
          <w:p w:rsidR="005C3087" w:rsidRDefault="005C3087">
            <w:pPr>
              <w:pStyle w:val="TableParagraph"/>
              <w:rPr>
                <w:rFonts w:ascii="Times New Roman"/>
                <w:sz w:val="12"/>
              </w:rPr>
            </w:pPr>
          </w:p>
        </w:tc>
        <w:tc>
          <w:tcPr>
            <w:tcW w:w="432" w:type="dxa"/>
          </w:tcPr>
          <w:p w:rsidR="005C3087" w:rsidRDefault="005C3087">
            <w:pPr>
              <w:pStyle w:val="TableParagraph"/>
              <w:rPr>
                <w:rFonts w:ascii="Times New Roman"/>
                <w:sz w:val="12"/>
              </w:rPr>
            </w:pPr>
          </w:p>
        </w:tc>
        <w:tc>
          <w:tcPr>
            <w:tcW w:w="1296" w:type="dxa"/>
          </w:tcPr>
          <w:p w:rsidR="005C3087" w:rsidRDefault="005C3087">
            <w:pPr>
              <w:pStyle w:val="TableParagraph"/>
              <w:rPr>
                <w:rFonts w:ascii="Times New Roman"/>
                <w:sz w:val="12"/>
              </w:rPr>
            </w:pPr>
          </w:p>
        </w:tc>
        <w:tc>
          <w:tcPr>
            <w:tcW w:w="2592" w:type="dxa"/>
            <w:tcBorders>
              <w:right w:val="single" w:sz="6" w:space="0" w:color="000000"/>
            </w:tcBorders>
          </w:tcPr>
          <w:p w:rsidR="005C3087" w:rsidRDefault="005C3087">
            <w:pPr>
              <w:pStyle w:val="TableParagraph"/>
              <w:rPr>
                <w:rFonts w:ascii="Times New Roman"/>
                <w:sz w:val="12"/>
              </w:rPr>
            </w:pPr>
          </w:p>
        </w:tc>
        <w:tc>
          <w:tcPr>
            <w:tcW w:w="144" w:type="dxa"/>
            <w:tcBorders>
              <w:left w:val="single" w:sz="6" w:space="0" w:color="000000"/>
            </w:tcBorders>
          </w:tcPr>
          <w:p w:rsidR="005C3087" w:rsidRDefault="005C3087">
            <w:pPr>
              <w:pStyle w:val="TableParagraph"/>
              <w:rPr>
                <w:rFonts w:ascii="Times New Roman"/>
                <w:sz w:val="12"/>
              </w:rPr>
            </w:pPr>
          </w:p>
        </w:tc>
      </w:tr>
      <w:tr w:rsidR="005C3087">
        <w:trPr>
          <w:trHeight w:val="364"/>
        </w:trPr>
        <w:tc>
          <w:tcPr>
            <w:tcW w:w="1872" w:type="dxa"/>
            <w:tcBorders>
              <w:left w:val="single" w:sz="6" w:space="0" w:color="000000"/>
              <w:right w:val="single" w:sz="6" w:space="0" w:color="000000"/>
            </w:tcBorders>
          </w:tcPr>
          <w:p w:rsidR="005C3087" w:rsidRPr="00080D18" w:rsidRDefault="000730CF">
            <w:pPr>
              <w:pStyle w:val="TableParagraph"/>
              <w:spacing w:before="2" w:line="182" w:lineRule="exact"/>
              <w:ind w:left="151" w:right="165"/>
              <w:rPr>
                <w:sz w:val="16"/>
                <w:lang w:val="es-ES"/>
              </w:rPr>
            </w:pPr>
            <w:r w:rsidRPr="00080D18">
              <w:rPr>
                <w:sz w:val="16"/>
                <w:lang w:val="es-ES"/>
              </w:rPr>
              <w:t>El número 17 está en la posición 6</w:t>
            </w:r>
          </w:p>
        </w:tc>
        <w:tc>
          <w:tcPr>
            <w:tcW w:w="576" w:type="dxa"/>
            <w:tcBorders>
              <w:left w:val="single" w:sz="6" w:space="0" w:color="000000"/>
              <w:right w:val="single" w:sz="6" w:space="0" w:color="000000"/>
            </w:tcBorders>
          </w:tcPr>
          <w:p w:rsidR="005C3087" w:rsidRPr="00080D18" w:rsidRDefault="005C3087">
            <w:pPr>
              <w:pStyle w:val="TableParagraph"/>
              <w:rPr>
                <w:rFonts w:ascii="Times New Roman"/>
                <w:sz w:val="18"/>
                <w:lang w:val="es-ES"/>
              </w:rPr>
            </w:pPr>
          </w:p>
        </w:tc>
        <w:tc>
          <w:tcPr>
            <w:tcW w:w="864" w:type="dxa"/>
            <w:tcBorders>
              <w:left w:val="single" w:sz="6" w:space="0" w:color="000000"/>
            </w:tcBorders>
          </w:tcPr>
          <w:p w:rsidR="005C3087" w:rsidRPr="00080D18" w:rsidRDefault="005C3087">
            <w:pPr>
              <w:pStyle w:val="TableParagraph"/>
              <w:rPr>
                <w:rFonts w:ascii="Times New Roman"/>
                <w:sz w:val="18"/>
                <w:lang w:val="es-ES"/>
              </w:rPr>
            </w:pPr>
          </w:p>
        </w:tc>
        <w:tc>
          <w:tcPr>
            <w:tcW w:w="432" w:type="dxa"/>
          </w:tcPr>
          <w:p w:rsidR="005C3087" w:rsidRDefault="000730CF">
            <w:pPr>
              <w:pStyle w:val="TableParagraph"/>
              <w:spacing w:line="182" w:lineRule="exact"/>
              <w:ind w:left="96"/>
              <w:rPr>
                <w:sz w:val="16"/>
              </w:rPr>
            </w:pPr>
            <w:r>
              <w:rPr>
                <w:sz w:val="16"/>
              </w:rPr>
              <w:t>(1)</w:t>
            </w:r>
          </w:p>
        </w:tc>
        <w:tc>
          <w:tcPr>
            <w:tcW w:w="1296" w:type="dxa"/>
          </w:tcPr>
          <w:p w:rsidR="005C3087" w:rsidRDefault="000730CF">
            <w:pPr>
              <w:pStyle w:val="TableParagraph"/>
              <w:tabs>
                <w:tab w:val="left" w:pos="591"/>
                <w:tab w:val="left" w:pos="1009"/>
              </w:tabs>
              <w:spacing w:line="182" w:lineRule="exact"/>
              <w:ind w:left="128"/>
              <w:rPr>
                <w:sz w:val="16"/>
              </w:rPr>
            </w:pPr>
            <w:r>
              <w:rPr>
                <w:sz w:val="16"/>
              </w:rPr>
              <w:t>(2)</w:t>
            </w:r>
            <w:r>
              <w:rPr>
                <w:sz w:val="16"/>
              </w:rPr>
              <w:tab/>
              <w:t>(3)</w:t>
            </w:r>
            <w:r>
              <w:rPr>
                <w:sz w:val="16"/>
              </w:rPr>
              <w:tab/>
              <w:t>(4)</w:t>
            </w:r>
          </w:p>
        </w:tc>
        <w:tc>
          <w:tcPr>
            <w:tcW w:w="2592" w:type="dxa"/>
            <w:tcBorders>
              <w:right w:val="single" w:sz="6" w:space="0" w:color="000000"/>
            </w:tcBorders>
          </w:tcPr>
          <w:p w:rsidR="005C3087" w:rsidRDefault="000730CF">
            <w:pPr>
              <w:pStyle w:val="TableParagraph"/>
              <w:tabs>
                <w:tab w:val="left" w:pos="590"/>
                <w:tab w:val="left" w:pos="1008"/>
                <w:tab w:val="left" w:pos="1426"/>
                <w:tab w:val="left" w:pos="1846"/>
              </w:tabs>
              <w:spacing w:line="182" w:lineRule="exact"/>
              <w:ind w:left="173"/>
              <w:rPr>
                <w:sz w:val="16"/>
              </w:rPr>
            </w:pPr>
            <w:r>
              <w:rPr>
                <w:sz w:val="16"/>
              </w:rPr>
              <w:t>(5)</w:t>
            </w:r>
            <w:r>
              <w:rPr>
                <w:sz w:val="16"/>
              </w:rPr>
              <w:tab/>
              <w:t>(6)</w:t>
            </w:r>
            <w:r>
              <w:rPr>
                <w:sz w:val="16"/>
              </w:rPr>
              <w:tab/>
              <w:t>(7)</w:t>
            </w:r>
            <w:r>
              <w:rPr>
                <w:sz w:val="16"/>
              </w:rPr>
              <w:tab/>
              <w:t>(8)</w:t>
            </w:r>
            <w:r>
              <w:rPr>
                <w:sz w:val="16"/>
              </w:rPr>
              <w:tab/>
              <w:t>(9)</w:t>
            </w:r>
            <w:r>
              <w:rPr>
                <w:spacing w:val="39"/>
                <w:sz w:val="16"/>
              </w:rPr>
              <w:t xml:space="preserve"> </w:t>
            </w:r>
            <w:r>
              <w:rPr>
                <w:sz w:val="16"/>
              </w:rPr>
              <w:t>(10)</w:t>
            </w:r>
          </w:p>
        </w:tc>
        <w:tc>
          <w:tcPr>
            <w:tcW w:w="144" w:type="dxa"/>
            <w:tcBorders>
              <w:left w:val="single" w:sz="6" w:space="0" w:color="000000"/>
            </w:tcBorders>
          </w:tcPr>
          <w:p w:rsidR="005C3087" w:rsidRDefault="005C3087">
            <w:pPr>
              <w:pStyle w:val="TableParagraph"/>
              <w:rPr>
                <w:rFonts w:ascii="Times New Roman"/>
                <w:sz w:val="18"/>
              </w:rPr>
            </w:pPr>
          </w:p>
        </w:tc>
      </w:tr>
      <w:tr w:rsidR="005C3087">
        <w:trPr>
          <w:trHeight w:val="492"/>
        </w:trPr>
        <w:tc>
          <w:tcPr>
            <w:tcW w:w="1872" w:type="dxa"/>
            <w:tcBorders>
              <w:left w:val="single" w:sz="6" w:space="0" w:color="000000"/>
              <w:bottom w:val="single" w:sz="6" w:space="0" w:color="000000"/>
              <w:right w:val="single" w:sz="6" w:space="0" w:color="000000"/>
            </w:tcBorders>
          </w:tcPr>
          <w:p w:rsidR="005C3087" w:rsidRPr="00080D18" w:rsidRDefault="000730CF">
            <w:pPr>
              <w:pStyle w:val="TableParagraph"/>
              <w:ind w:left="151" w:right="165"/>
              <w:rPr>
                <w:sz w:val="16"/>
                <w:lang w:val="es-ES"/>
              </w:rPr>
            </w:pPr>
            <w:r w:rsidRPr="00080D18">
              <w:rPr>
                <w:sz w:val="16"/>
                <w:lang w:val="es-ES"/>
              </w:rPr>
              <w:t>El número 16 está en la posición 8</w:t>
            </w:r>
          </w:p>
        </w:tc>
        <w:tc>
          <w:tcPr>
            <w:tcW w:w="576" w:type="dxa"/>
            <w:tcBorders>
              <w:left w:val="single" w:sz="6" w:space="0" w:color="000000"/>
              <w:right w:val="single" w:sz="6" w:space="0" w:color="000000"/>
            </w:tcBorders>
          </w:tcPr>
          <w:p w:rsidR="005C3087" w:rsidRPr="00080D18" w:rsidRDefault="005C3087">
            <w:pPr>
              <w:pStyle w:val="TableParagraph"/>
              <w:rPr>
                <w:rFonts w:ascii="Times New Roman"/>
                <w:sz w:val="18"/>
                <w:lang w:val="es-ES"/>
              </w:rPr>
            </w:pPr>
          </w:p>
        </w:tc>
        <w:tc>
          <w:tcPr>
            <w:tcW w:w="5184" w:type="dxa"/>
            <w:gridSpan w:val="4"/>
            <w:tcBorders>
              <w:left w:val="single" w:sz="6" w:space="0" w:color="000000"/>
              <w:bottom w:val="single" w:sz="6" w:space="0" w:color="000000"/>
              <w:right w:val="single" w:sz="6" w:space="0" w:color="000000"/>
            </w:tcBorders>
          </w:tcPr>
          <w:p w:rsidR="005C3087" w:rsidRDefault="000730CF">
            <w:pPr>
              <w:pStyle w:val="TableParagraph"/>
              <w:spacing w:line="183" w:lineRule="exact"/>
              <w:ind w:left="151"/>
              <w:rPr>
                <w:sz w:val="16"/>
              </w:rPr>
            </w:pPr>
            <w:r>
              <w:rPr>
                <w:sz w:val="16"/>
              </w:rPr>
              <w:t xml:space="preserve">Ind ---€ </w:t>
            </w:r>
            <w:r>
              <w:rPr>
                <w:strike/>
                <w:sz w:val="16"/>
              </w:rPr>
              <w:t>1</w:t>
            </w:r>
            <w:r>
              <w:rPr>
                <w:sz w:val="16"/>
              </w:rPr>
              <w:t xml:space="preserve"> </w:t>
            </w:r>
            <w:r>
              <w:rPr>
                <w:strike/>
                <w:sz w:val="16"/>
              </w:rPr>
              <w:t>2</w:t>
            </w:r>
            <w:r>
              <w:rPr>
                <w:sz w:val="16"/>
              </w:rPr>
              <w:t xml:space="preserve"> </w:t>
            </w:r>
            <w:r>
              <w:rPr>
                <w:strike/>
                <w:sz w:val="16"/>
              </w:rPr>
              <w:t>3</w:t>
            </w:r>
            <w:r>
              <w:rPr>
                <w:sz w:val="16"/>
              </w:rPr>
              <w:t xml:space="preserve"> </w:t>
            </w:r>
            <w:r>
              <w:rPr>
                <w:strike/>
                <w:sz w:val="16"/>
              </w:rPr>
              <w:t>4</w:t>
            </w:r>
            <w:r>
              <w:rPr>
                <w:sz w:val="16"/>
              </w:rPr>
              <w:t xml:space="preserve"> </w:t>
            </w:r>
            <w:r>
              <w:rPr>
                <w:strike/>
                <w:sz w:val="16"/>
              </w:rPr>
              <w:t>5</w:t>
            </w:r>
            <w:r>
              <w:rPr>
                <w:sz w:val="16"/>
              </w:rPr>
              <w:t xml:space="preserve"> </w:t>
            </w:r>
            <w:r>
              <w:rPr>
                <w:strike/>
                <w:sz w:val="16"/>
              </w:rPr>
              <w:t>6</w:t>
            </w:r>
            <w:r>
              <w:rPr>
                <w:sz w:val="16"/>
              </w:rPr>
              <w:t xml:space="preserve"> </w:t>
            </w:r>
            <w:r>
              <w:rPr>
                <w:strike/>
                <w:sz w:val="16"/>
              </w:rPr>
              <w:t>7</w:t>
            </w:r>
            <w:r>
              <w:rPr>
                <w:sz w:val="16"/>
              </w:rPr>
              <w:t xml:space="preserve"> </w:t>
            </w:r>
            <w:r>
              <w:rPr>
                <w:strike/>
                <w:sz w:val="16"/>
              </w:rPr>
              <w:t>8</w:t>
            </w:r>
            <w:r>
              <w:rPr>
                <w:sz w:val="16"/>
              </w:rPr>
              <w:t xml:space="preserve"> 9</w:t>
            </w:r>
          </w:p>
          <w:p w:rsidR="005C3087" w:rsidRDefault="000730CF">
            <w:pPr>
              <w:pStyle w:val="TableParagraph"/>
              <w:tabs>
                <w:tab w:val="left" w:pos="2983"/>
              </w:tabs>
              <w:spacing w:before="1"/>
              <w:ind w:left="151"/>
              <w:rPr>
                <w:sz w:val="16"/>
              </w:rPr>
            </w:pPr>
            <w:r>
              <w:rPr>
                <w:w w:val="105"/>
                <w:sz w:val="16"/>
              </w:rPr>
              <w:t xml:space="preserve">Num </w:t>
            </w:r>
            <w:r>
              <w:rPr>
                <w:spacing w:val="8"/>
                <w:w w:val="105"/>
                <w:sz w:val="16"/>
              </w:rPr>
              <w:t xml:space="preserve"> </w:t>
            </w:r>
            <w:r>
              <w:rPr>
                <w:w w:val="105"/>
                <w:sz w:val="16"/>
              </w:rPr>
              <w:t>---€</w:t>
            </w:r>
            <w:r>
              <w:rPr>
                <w:spacing w:val="2"/>
                <w:w w:val="105"/>
                <w:sz w:val="16"/>
              </w:rPr>
              <w:t xml:space="preserve"> </w:t>
            </w:r>
            <w:r>
              <w:rPr>
                <w:w w:val="105"/>
                <w:sz w:val="16"/>
              </w:rPr>
              <w:t>16</w:t>
            </w:r>
            <w:r>
              <w:rPr>
                <w:w w:val="105"/>
                <w:sz w:val="16"/>
              </w:rPr>
              <w:tab/>
              <w:t xml:space="preserve">Cont ---€ </w:t>
            </w:r>
            <w:r>
              <w:rPr>
                <w:strike/>
                <w:w w:val="105"/>
                <w:sz w:val="16"/>
              </w:rPr>
              <w:t>0</w:t>
            </w:r>
            <w:r>
              <w:rPr>
                <w:w w:val="105"/>
                <w:sz w:val="16"/>
              </w:rPr>
              <w:t xml:space="preserve"> </w:t>
            </w:r>
            <w:r>
              <w:rPr>
                <w:strike/>
                <w:w w:val="105"/>
                <w:sz w:val="16"/>
              </w:rPr>
              <w:t>1</w:t>
            </w:r>
            <w:r>
              <w:rPr>
                <w:spacing w:val="31"/>
                <w:w w:val="105"/>
                <w:sz w:val="16"/>
              </w:rPr>
              <w:t xml:space="preserve"> </w:t>
            </w:r>
            <w:r>
              <w:rPr>
                <w:w w:val="105"/>
                <w:sz w:val="16"/>
              </w:rPr>
              <w:t>2</w:t>
            </w:r>
          </w:p>
        </w:tc>
        <w:tc>
          <w:tcPr>
            <w:tcW w:w="144" w:type="dxa"/>
            <w:tcBorders>
              <w:left w:val="single" w:sz="6" w:space="0" w:color="000000"/>
              <w:bottom w:val="single" w:sz="6" w:space="0" w:color="000000"/>
            </w:tcBorders>
          </w:tcPr>
          <w:p w:rsidR="005C3087" w:rsidRDefault="005C3087">
            <w:pPr>
              <w:pStyle w:val="TableParagraph"/>
              <w:rPr>
                <w:rFonts w:ascii="Times New Roman"/>
                <w:sz w:val="18"/>
              </w:rPr>
            </w:pPr>
          </w:p>
        </w:tc>
      </w:tr>
    </w:tbl>
    <w:p w:rsidR="005C3087" w:rsidRPr="00080D18" w:rsidRDefault="000730CF">
      <w:pPr>
        <w:spacing w:before="30"/>
        <w:ind w:left="181" w:right="113"/>
        <w:jc w:val="both"/>
        <w:rPr>
          <w:sz w:val="20"/>
          <w:lang w:val="es-ES"/>
        </w:rPr>
      </w:pPr>
      <w:r w:rsidRPr="00080D18">
        <w:rPr>
          <w:sz w:val="20"/>
          <w:lang w:val="es-ES"/>
        </w:rPr>
        <w:t xml:space="preserve">Cuando </w:t>
      </w:r>
      <w:r w:rsidRPr="00080D18">
        <w:rPr>
          <w:i/>
          <w:sz w:val="20"/>
          <w:lang w:val="es-ES"/>
        </w:rPr>
        <w:t xml:space="preserve">Ind </w:t>
      </w:r>
      <w:r w:rsidRPr="00080D18">
        <w:rPr>
          <w:sz w:val="20"/>
          <w:lang w:val="es-ES"/>
        </w:rPr>
        <w:t xml:space="preserve">valga 9 la decisión </w:t>
      </w:r>
      <w:r w:rsidRPr="00080D18">
        <w:rPr>
          <w:i/>
          <w:sz w:val="20"/>
          <w:lang w:val="es-ES"/>
        </w:rPr>
        <w:t xml:space="preserve">Si Num = V ( Ind ) se convierte en Si Num = V ( 9 ) </w:t>
      </w:r>
      <w:r w:rsidRPr="00080D18">
        <w:rPr>
          <w:sz w:val="20"/>
          <w:lang w:val="es-ES"/>
        </w:rPr>
        <w:t xml:space="preserve">y como el contenido del vector V en la posición 9 es 25 entonces la decisión se convierte en </w:t>
      </w:r>
      <w:r w:rsidRPr="00080D18">
        <w:rPr>
          <w:i/>
          <w:sz w:val="20"/>
          <w:lang w:val="es-ES"/>
        </w:rPr>
        <w:t xml:space="preserve">Si 16 = 25 </w:t>
      </w:r>
      <w:r w:rsidRPr="00080D18">
        <w:rPr>
          <w:sz w:val="20"/>
          <w:lang w:val="es-ES"/>
        </w:rPr>
        <w:t>lo  cual es Falso. Entonces se incrementa en 1 el contenido de la variable Ind y se vuelve a evaluar</w:t>
      </w:r>
      <w:r w:rsidRPr="00080D18">
        <w:rPr>
          <w:sz w:val="20"/>
          <w:lang w:val="es-ES"/>
        </w:rPr>
        <w:t xml:space="preserve"> la condición del ciclo pues se ha encontrado el correspondiente</w:t>
      </w:r>
      <w:r w:rsidRPr="00080D18">
        <w:rPr>
          <w:spacing w:val="-10"/>
          <w:sz w:val="20"/>
          <w:lang w:val="es-ES"/>
        </w:rPr>
        <w:t xml:space="preserve"> </w:t>
      </w:r>
      <w:r w:rsidRPr="00080D18">
        <w:rPr>
          <w:i/>
          <w:sz w:val="20"/>
          <w:lang w:val="es-ES"/>
        </w:rPr>
        <w:t>Fin_Mientras</w:t>
      </w:r>
      <w:r w:rsidRPr="00080D18">
        <w:rPr>
          <w:sz w:val="20"/>
          <w:lang w:val="es-ES"/>
        </w:rPr>
        <w:t>.</w:t>
      </w:r>
    </w:p>
    <w:p w:rsidR="005C3087" w:rsidRPr="00080D18" w:rsidRDefault="005C3087">
      <w:pPr>
        <w:pStyle w:val="Textoindependiente"/>
        <w:rPr>
          <w:sz w:val="22"/>
          <w:lang w:val="es-ES"/>
        </w:rPr>
      </w:pPr>
    </w:p>
    <w:p w:rsidR="005C3087" w:rsidRPr="00080D18" w:rsidRDefault="005C3087">
      <w:pPr>
        <w:pStyle w:val="Textoindependiente"/>
        <w:spacing w:before="2"/>
        <w:rPr>
          <w:sz w:val="18"/>
          <w:lang w:val="es-ES"/>
        </w:rPr>
      </w:pPr>
    </w:p>
    <w:p w:rsidR="005C3087" w:rsidRPr="00080D18" w:rsidRDefault="000730CF">
      <w:pPr>
        <w:pStyle w:val="Textoindependiente"/>
        <w:tabs>
          <w:tab w:val="left" w:pos="5137"/>
        </w:tabs>
        <w:ind w:left="889"/>
        <w:rPr>
          <w:lang w:val="es-ES"/>
        </w:rPr>
      </w:pPr>
      <w:r>
        <w:pict>
          <v:shape id="_x0000_s3073" type="#_x0000_t202" style="position:absolute;left:0;text-align:left;margin-left:108.1pt;margin-top:18.15pt;width:93.6pt;height:74.9pt;z-index:251524096;mso-wrap-distance-left:0;mso-wrap-distance-right:0;mso-position-horizontal-relative:page" filled="f">
            <v:textbox inset="0,0,0,0">
              <w:txbxContent>
                <w:p w:rsidR="005C3087" w:rsidRPr="00080D18" w:rsidRDefault="000730CF">
                  <w:pPr>
                    <w:spacing w:before="70" w:line="183" w:lineRule="exact"/>
                    <w:ind w:left="143"/>
                    <w:rPr>
                      <w:sz w:val="16"/>
                      <w:lang w:val="es-ES"/>
                    </w:rPr>
                  </w:pPr>
                  <w:r w:rsidRPr="00080D18">
                    <w:rPr>
                      <w:sz w:val="16"/>
                      <w:lang w:val="es-ES"/>
                    </w:rPr>
                    <w:t>.</w:t>
                  </w:r>
                </w:p>
                <w:p w:rsidR="005C3087" w:rsidRPr="00080D18" w:rsidRDefault="000730CF">
                  <w:pPr>
                    <w:ind w:left="143" w:right="103"/>
                    <w:rPr>
                      <w:sz w:val="16"/>
                      <w:lang w:val="es-ES"/>
                    </w:rPr>
                  </w:pPr>
                  <w:r w:rsidRPr="00080D18">
                    <w:rPr>
                      <w:sz w:val="16"/>
                      <w:lang w:val="es-ES"/>
                    </w:rPr>
                    <w:t>El número 16 está en la posición 3</w:t>
                  </w:r>
                </w:p>
                <w:p w:rsidR="005C3087" w:rsidRPr="00080D18" w:rsidRDefault="000730CF">
                  <w:pPr>
                    <w:spacing w:before="1"/>
                    <w:ind w:left="143" w:right="103"/>
                    <w:rPr>
                      <w:sz w:val="16"/>
                      <w:lang w:val="es-ES"/>
                    </w:rPr>
                  </w:pPr>
                  <w:r w:rsidRPr="00080D18">
                    <w:rPr>
                      <w:sz w:val="16"/>
                      <w:lang w:val="es-ES"/>
                    </w:rPr>
                    <w:t>El número 17 está en la posición 6</w:t>
                  </w:r>
                </w:p>
                <w:p w:rsidR="005C3087" w:rsidRPr="00080D18" w:rsidRDefault="000730CF">
                  <w:pPr>
                    <w:ind w:left="143" w:right="103"/>
                    <w:rPr>
                      <w:sz w:val="16"/>
                      <w:lang w:val="es-ES"/>
                    </w:rPr>
                  </w:pPr>
                  <w:r w:rsidRPr="00080D18">
                    <w:rPr>
                      <w:sz w:val="16"/>
                      <w:lang w:val="es-ES"/>
                    </w:rPr>
                    <w:t>El número 16 está en la posición 8</w:t>
                  </w:r>
                </w:p>
              </w:txbxContent>
            </v:textbox>
            <w10:wrap type="topAndBottom" anchorx="page"/>
          </v:shape>
        </w:pict>
      </w:r>
      <w:r>
        <w:pict>
          <v:shape id="_x0000_s3072" type="#_x0000_t202" style="position:absolute;left:0;text-align:left;margin-left:273.35pt;margin-top:24.85pt;width:217.15pt;height:22.35pt;z-index:-251396096;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gridCol w:w="432"/>
                    <w:gridCol w:w="432"/>
                    <w:gridCol w:w="432"/>
                    <w:gridCol w:w="432"/>
                  </w:tblGrid>
                  <w:tr w:rsidR="005C3087">
                    <w:trPr>
                      <w:trHeight w:val="416"/>
                    </w:trPr>
                    <w:tc>
                      <w:tcPr>
                        <w:tcW w:w="432" w:type="dxa"/>
                      </w:tcPr>
                      <w:p w:rsidR="005C3087" w:rsidRDefault="000730CF">
                        <w:pPr>
                          <w:pStyle w:val="TableParagraph"/>
                          <w:spacing w:before="75"/>
                          <w:ind w:left="151"/>
                          <w:rPr>
                            <w:sz w:val="16"/>
                          </w:rPr>
                        </w:pPr>
                        <w:r>
                          <w:rPr>
                            <w:sz w:val="16"/>
                          </w:rPr>
                          <w:t>15</w:t>
                        </w:r>
                      </w:p>
                    </w:tc>
                    <w:tc>
                      <w:tcPr>
                        <w:tcW w:w="432" w:type="dxa"/>
                      </w:tcPr>
                      <w:p w:rsidR="005C3087" w:rsidRDefault="000730CF">
                        <w:pPr>
                          <w:pStyle w:val="TableParagraph"/>
                          <w:spacing w:before="75"/>
                          <w:ind w:left="122"/>
                          <w:rPr>
                            <w:sz w:val="16"/>
                          </w:rPr>
                        </w:pPr>
                        <w:r>
                          <w:rPr>
                            <w:sz w:val="16"/>
                          </w:rPr>
                          <w:t>20</w:t>
                        </w:r>
                      </w:p>
                    </w:tc>
                    <w:tc>
                      <w:tcPr>
                        <w:tcW w:w="432" w:type="dxa"/>
                      </w:tcPr>
                      <w:p w:rsidR="005C3087" w:rsidRDefault="000730CF">
                        <w:pPr>
                          <w:pStyle w:val="TableParagraph"/>
                          <w:spacing w:before="75"/>
                          <w:ind w:left="91"/>
                          <w:rPr>
                            <w:sz w:val="16"/>
                          </w:rPr>
                        </w:pPr>
                        <w:r>
                          <w:rPr>
                            <w:sz w:val="16"/>
                          </w:rPr>
                          <w:t>16</w:t>
                        </w:r>
                      </w:p>
                    </w:tc>
                    <w:tc>
                      <w:tcPr>
                        <w:tcW w:w="432" w:type="dxa"/>
                      </w:tcPr>
                      <w:p w:rsidR="005C3087" w:rsidRDefault="000730CF">
                        <w:pPr>
                          <w:pStyle w:val="TableParagraph"/>
                          <w:spacing w:before="75"/>
                          <w:ind w:left="57"/>
                          <w:rPr>
                            <w:sz w:val="16"/>
                          </w:rPr>
                        </w:pPr>
                        <w:r>
                          <w:rPr>
                            <w:sz w:val="16"/>
                          </w:rPr>
                          <w:t>24</w:t>
                        </w:r>
                      </w:p>
                    </w:tc>
                    <w:tc>
                      <w:tcPr>
                        <w:tcW w:w="432" w:type="dxa"/>
                      </w:tcPr>
                      <w:p w:rsidR="005C3087" w:rsidRDefault="000730CF">
                        <w:pPr>
                          <w:pStyle w:val="TableParagraph"/>
                          <w:spacing w:before="75"/>
                          <w:ind w:left="72"/>
                          <w:rPr>
                            <w:sz w:val="16"/>
                          </w:rPr>
                        </w:pPr>
                        <w:r>
                          <w:rPr>
                            <w:sz w:val="16"/>
                          </w:rPr>
                          <w:t>23</w:t>
                        </w:r>
                      </w:p>
                    </w:tc>
                    <w:tc>
                      <w:tcPr>
                        <w:tcW w:w="432" w:type="dxa"/>
                      </w:tcPr>
                      <w:p w:rsidR="005C3087" w:rsidRDefault="000730CF">
                        <w:pPr>
                          <w:pStyle w:val="TableParagraph"/>
                          <w:spacing w:before="75"/>
                          <w:ind w:left="84"/>
                          <w:rPr>
                            <w:sz w:val="16"/>
                          </w:rPr>
                        </w:pPr>
                        <w:r>
                          <w:rPr>
                            <w:sz w:val="16"/>
                          </w:rPr>
                          <w:t>16</w:t>
                        </w:r>
                      </w:p>
                    </w:tc>
                    <w:tc>
                      <w:tcPr>
                        <w:tcW w:w="432" w:type="dxa"/>
                      </w:tcPr>
                      <w:p w:rsidR="005C3087" w:rsidRDefault="000730CF">
                        <w:pPr>
                          <w:pStyle w:val="TableParagraph"/>
                          <w:spacing w:before="75"/>
                          <w:ind w:left="96"/>
                          <w:rPr>
                            <w:sz w:val="16"/>
                          </w:rPr>
                        </w:pPr>
                        <w:r>
                          <w:rPr>
                            <w:sz w:val="16"/>
                          </w:rPr>
                          <w:t>19</w:t>
                        </w:r>
                      </w:p>
                    </w:tc>
                    <w:tc>
                      <w:tcPr>
                        <w:tcW w:w="432" w:type="dxa"/>
                      </w:tcPr>
                      <w:p w:rsidR="005C3087" w:rsidRDefault="000730CF">
                        <w:pPr>
                          <w:pStyle w:val="TableParagraph"/>
                          <w:spacing w:before="75"/>
                          <w:ind w:left="64"/>
                          <w:rPr>
                            <w:sz w:val="16"/>
                          </w:rPr>
                        </w:pPr>
                        <w:r>
                          <w:rPr>
                            <w:sz w:val="16"/>
                          </w:rPr>
                          <w:t>16</w:t>
                        </w:r>
                      </w:p>
                    </w:tc>
                    <w:tc>
                      <w:tcPr>
                        <w:tcW w:w="432" w:type="dxa"/>
                      </w:tcPr>
                      <w:p w:rsidR="005C3087" w:rsidRDefault="000730CF">
                        <w:pPr>
                          <w:pStyle w:val="TableParagraph"/>
                          <w:spacing w:before="75"/>
                          <w:ind w:left="76"/>
                          <w:rPr>
                            <w:sz w:val="16"/>
                          </w:rPr>
                        </w:pPr>
                        <w:r>
                          <w:rPr>
                            <w:sz w:val="16"/>
                          </w:rPr>
                          <w:t>25</w:t>
                        </w:r>
                      </w:p>
                    </w:tc>
                    <w:tc>
                      <w:tcPr>
                        <w:tcW w:w="432" w:type="dxa"/>
                      </w:tcPr>
                      <w:p w:rsidR="005C3087" w:rsidRDefault="000730CF">
                        <w:pPr>
                          <w:pStyle w:val="TableParagraph"/>
                          <w:spacing w:before="75"/>
                          <w:ind w:left="45"/>
                          <w:rPr>
                            <w:sz w:val="16"/>
                          </w:rPr>
                        </w:pPr>
                        <w:r>
                          <w:rPr>
                            <w:sz w:val="16"/>
                          </w:rPr>
                          <w:t>82</w:t>
                        </w:r>
                      </w:p>
                    </w:tc>
                  </w:tr>
                </w:tbl>
                <w:p w:rsidR="005C3087" w:rsidRDefault="005C3087">
                  <w:pPr>
                    <w:pStyle w:val="Textoindependiente"/>
                  </w:pPr>
                </w:p>
              </w:txbxContent>
            </v:textbox>
            <w10:wrap type="topAndBottom" anchorx="page"/>
          </v:shape>
        </w:pict>
      </w:r>
      <w:r>
        <w:pict>
          <v:group id="_x0000_s2045" style="position:absolute;left:0;text-align:left;margin-left:230.15pt;margin-top:17.75pt;width:267.15pt;height:75.65pt;z-index:-251523072;mso-position-horizontal-relative:page" coordorigin="4603,355" coordsize="5343,1513">
            <v:rect id="_x0000_s2047" style="position:absolute;left:4610;top:362;width:5328;height:1498" filled="f"/>
            <v:shape id="_x0000_s2046" type="#_x0000_t202" style="position:absolute;left:4602;top:355;width:5343;height:1513" filled="f" stroked="f">
              <v:textbox inset="0,0,0,0">
                <w:txbxContent>
                  <w:p w:rsidR="005C3087" w:rsidRDefault="005C3087">
                    <w:pPr>
                      <w:spacing w:before="3"/>
                      <w:rPr>
                        <w:sz w:val="23"/>
                      </w:rPr>
                    </w:pPr>
                  </w:p>
                  <w:p w:rsidR="005C3087" w:rsidRDefault="000730CF">
                    <w:pPr>
                      <w:ind w:left="249"/>
                      <w:rPr>
                        <w:sz w:val="16"/>
                      </w:rPr>
                    </w:pPr>
                    <w:r>
                      <w:rPr>
                        <w:sz w:val="16"/>
                      </w:rPr>
                      <w:t>V</w:t>
                    </w:r>
                  </w:p>
                  <w:p w:rsidR="005C3087" w:rsidRDefault="005C3087">
                    <w:pPr>
                      <w:spacing w:before="1"/>
                      <w:rPr>
                        <w:sz w:val="16"/>
                      </w:rPr>
                    </w:pPr>
                  </w:p>
                  <w:p w:rsidR="005C3087" w:rsidRDefault="000730CF">
                    <w:pPr>
                      <w:tabs>
                        <w:tab w:val="left" w:pos="1424"/>
                        <w:tab w:val="left" w:pos="1887"/>
                        <w:tab w:val="left" w:pos="2305"/>
                        <w:tab w:val="left" w:pos="2765"/>
                        <w:tab w:val="left" w:pos="3182"/>
                        <w:tab w:val="left" w:pos="3646"/>
                        <w:tab w:val="left" w:pos="4437"/>
                      </w:tabs>
                      <w:spacing w:before="1"/>
                      <w:ind w:left="960"/>
                      <w:rPr>
                        <w:sz w:val="16"/>
                      </w:rPr>
                    </w:pPr>
                    <w:r>
                      <w:rPr>
                        <w:sz w:val="16"/>
                      </w:rPr>
                      <w:t>(1)</w:t>
                    </w:r>
                    <w:r>
                      <w:rPr>
                        <w:sz w:val="16"/>
                      </w:rPr>
                      <w:tab/>
                      <w:t>(2)</w:t>
                    </w:r>
                    <w:r>
                      <w:rPr>
                        <w:sz w:val="16"/>
                      </w:rPr>
                      <w:tab/>
                      <w:t>(3)</w:t>
                    </w:r>
                    <w:r>
                      <w:rPr>
                        <w:sz w:val="16"/>
                      </w:rPr>
                      <w:tab/>
                      <w:t>(4)</w:t>
                    </w:r>
                    <w:r>
                      <w:rPr>
                        <w:sz w:val="16"/>
                      </w:rPr>
                      <w:tab/>
                      <w:t>(5)</w:t>
                    </w:r>
                    <w:r>
                      <w:rPr>
                        <w:sz w:val="16"/>
                      </w:rPr>
                      <w:tab/>
                    </w:r>
                    <w:r>
                      <w:rPr>
                        <w:sz w:val="16"/>
                      </w:rPr>
                      <w:t>(6)</w:t>
                    </w:r>
                    <w:r>
                      <w:rPr>
                        <w:sz w:val="16"/>
                      </w:rPr>
                      <w:tab/>
                      <w:t xml:space="preserve">(7)  </w:t>
                    </w:r>
                    <w:r>
                      <w:rPr>
                        <w:spacing w:val="42"/>
                        <w:sz w:val="16"/>
                      </w:rPr>
                      <w:t xml:space="preserve"> </w:t>
                    </w:r>
                    <w:r>
                      <w:rPr>
                        <w:sz w:val="16"/>
                      </w:rPr>
                      <w:t>(8)</w:t>
                    </w:r>
                    <w:r>
                      <w:rPr>
                        <w:sz w:val="16"/>
                      </w:rPr>
                      <w:tab/>
                      <w:t>(9)</w:t>
                    </w:r>
                    <w:r>
                      <w:rPr>
                        <w:spacing w:val="41"/>
                        <w:sz w:val="16"/>
                      </w:rPr>
                      <w:t xml:space="preserve"> </w:t>
                    </w:r>
                    <w:r>
                      <w:rPr>
                        <w:sz w:val="16"/>
                      </w:rPr>
                      <w:t>(10)</w:t>
                    </w:r>
                  </w:p>
                  <w:p w:rsidR="005C3087" w:rsidRDefault="005C3087">
                    <w:pPr>
                      <w:spacing w:before="10"/>
                      <w:rPr>
                        <w:sz w:val="15"/>
                      </w:rPr>
                    </w:pPr>
                  </w:p>
                  <w:p w:rsidR="005C3087" w:rsidRDefault="000730CF">
                    <w:pPr>
                      <w:ind w:left="158"/>
                      <w:rPr>
                        <w:sz w:val="16"/>
                      </w:rPr>
                    </w:pPr>
                    <w:r>
                      <w:rPr>
                        <w:sz w:val="16"/>
                      </w:rPr>
                      <w:t xml:space="preserve">Ind ---€ </w:t>
                    </w:r>
                    <w:r>
                      <w:rPr>
                        <w:strike/>
                        <w:sz w:val="16"/>
                      </w:rPr>
                      <w:t>1</w:t>
                    </w:r>
                    <w:r>
                      <w:rPr>
                        <w:sz w:val="16"/>
                      </w:rPr>
                      <w:t xml:space="preserve"> </w:t>
                    </w:r>
                    <w:r>
                      <w:rPr>
                        <w:strike/>
                        <w:sz w:val="16"/>
                      </w:rPr>
                      <w:t>2</w:t>
                    </w:r>
                    <w:r>
                      <w:rPr>
                        <w:sz w:val="16"/>
                      </w:rPr>
                      <w:t xml:space="preserve"> </w:t>
                    </w:r>
                    <w:r>
                      <w:rPr>
                        <w:strike/>
                        <w:sz w:val="16"/>
                      </w:rPr>
                      <w:t>3</w:t>
                    </w:r>
                    <w:r>
                      <w:rPr>
                        <w:sz w:val="16"/>
                      </w:rPr>
                      <w:t xml:space="preserve"> </w:t>
                    </w:r>
                    <w:r>
                      <w:rPr>
                        <w:strike/>
                        <w:sz w:val="16"/>
                      </w:rPr>
                      <w:t>4</w:t>
                    </w:r>
                    <w:r>
                      <w:rPr>
                        <w:sz w:val="16"/>
                      </w:rPr>
                      <w:t xml:space="preserve"> </w:t>
                    </w:r>
                    <w:r>
                      <w:rPr>
                        <w:strike/>
                        <w:sz w:val="16"/>
                      </w:rPr>
                      <w:t>5</w:t>
                    </w:r>
                    <w:r>
                      <w:rPr>
                        <w:sz w:val="16"/>
                      </w:rPr>
                      <w:t xml:space="preserve"> </w:t>
                    </w:r>
                    <w:r>
                      <w:rPr>
                        <w:strike/>
                        <w:sz w:val="16"/>
                      </w:rPr>
                      <w:t>6</w:t>
                    </w:r>
                    <w:r>
                      <w:rPr>
                        <w:sz w:val="16"/>
                      </w:rPr>
                      <w:t xml:space="preserve"> </w:t>
                    </w:r>
                    <w:r>
                      <w:rPr>
                        <w:strike/>
                        <w:sz w:val="16"/>
                      </w:rPr>
                      <w:t>7</w:t>
                    </w:r>
                    <w:r>
                      <w:rPr>
                        <w:sz w:val="16"/>
                      </w:rPr>
                      <w:t xml:space="preserve"> </w:t>
                    </w:r>
                    <w:r>
                      <w:rPr>
                        <w:strike/>
                        <w:sz w:val="16"/>
                      </w:rPr>
                      <w:t>8</w:t>
                    </w:r>
                    <w:r>
                      <w:rPr>
                        <w:sz w:val="16"/>
                      </w:rPr>
                      <w:t xml:space="preserve"> </w:t>
                    </w:r>
                    <w:r>
                      <w:rPr>
                        <w:strike/>
                        <w:sz w:val="16"/>
                      </w:rPr>
                      <w:t>9</w:t>
                    </w:r>
                    <w:r>
                      <w:rPr>
                        <w:sz w:val="16"/>
                      </w:rPr>
                      <w:t xml:space="preserve"> 10</w:t>
                    </w:r>
                  </w:p>
                  <w:p w:rsidR="005C3087" w:rsidRDefault="000730CF">
                    <w:pPr>
                      <w:tabs>
                        <w:tab w:val="left" w:pos="2990"/>
                      </w:tabs>
                      <w:spacing w:before="1"/>
                      <w:ind w:left="158"/>
                      <w:rPr>
                        <w:sz w:val="16"/>
                      </w:rPr>
                    </w:pPr>
                    <w:r>
                      <w:rPr>
                        <w:w w:val="105"/>
                        <w:sz w:val="16"/>
                      </w:rPr>
                      <w:t xml:space="preserve">Num </w:t>
                    </w:r>
                    <w:r>
                      <w:rPr>
                        <w:spacing w:val="8"/>
                        <w:w w:val="105"/>
                        <w:sz w:val="16"/>
                      </w:rPr>
                      <w:t xml:space="preserve"> </w:t>
                    </w:r>
                    <w:r>
                      <w:rPr>
                        <w:w w:val="105"/>
                        <w:sz w:val="16"/>
                      </w:rPr>
                      <w:t>---€</w:t>
                    </w:r>
                    <w:r>
                      <w:rPr>
                        <w:spacing w:val="2"/>
                        <w:w w:val="105"/>
                        <w:sz w:val="16"/>
                      </w:rPr>
                      <w:t xml:space="preserve"> </w:t>
                    </w:r>
                    <w:r>
                      <w:rPr>
                        <w:w w:val="105"/>
                        <w:sz w:val="16"/>
                      </w:rPr>
                      <w:t>16</w:t>
                    </w:r>
                    <w:r>
                      <w:rPr>
                        <w:w w:val="105"/>
                        <w:sz w:val="16"/>
                      </w:rPr>
                      <w:tab/>
                      <w:t xml:space="preserve">Cont ---€ </w:t>
                    </w:r>
                    <w:r>
                      <w:rPr>
                        <w:strike/>
                        <w:w w:val="105"/>
                        <w:sz w:val="16"/>
                      </w:rPr>
                      <w:t>0</w:t>
                    </w:r>
                    <w:r>
                      <w:rPr>
                        <w:w w:val="105"/>
                        <w:sz w:val="16"/>
                      </w:rPr>
                      <w:t xml:space="preserve"> </w:t>
                    </w:r>
                    <w:r>
                      <w:rPr>
                        <w:strike/>
                        <w:w w:val="105"/>
                        <w:sz w:val="16"/>
                      </w:rPr>
                      <w:t>1</w:t>
                    </w:r>
                    <w:r>
                      <w:rPr>
                        <w:w w:val="105"/>
                        <w:sz w:val="16"/>
                      </w:rPr>
                      <w:t xml:space="preserve"> </w:t>
                    </w:r>
                    <w:r>
                      <w:rPr>
                        <w:strike/>
                        <w:w w:val="105"/>
                        <w:sz w:val="16"/>
                      </w:rPr>
                      <w:t>2</w:t>
                    </w:r>
                    <w:r>
                      <w:rPr>
                        <w:spacing w:val="22"/>
                        <w:w w:val="105"/>
                        <w:sz w:val="16"/>
                      </w:rPr>
                      <w:t xml:space="preserve"> </w:t>
                    </w:r>
                    <w:r>
                      <w:rPr>
                        <w:w w:val="105"/>
                        <w:sz w:val="16"/>
                      </w:rPr>
                      <w:t>3</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0730CF">
      <w:pPr>
        <w:spacing w:before="171"/>
        <w:ind w:left="181" w:right="116"/>
        <w:jc w:val="both"/>
        <w:rPr>
          <w:sz w:val="20"/>
          <w:lang w:val="es-ES"/>
        </w:rPr>
      </w:pPr>
      <w:r w:rsidRPr="00080D18">
        <w:rPr>
          <w:sz w:val="20"/>
          <w:lang w:val="es-ES"/>
        </w:rPr>
        <w:t xml:space="preserve">Cuando </w:t>
      </w:r>
      <w:r w:rsidRPr="00080D18">
        <w:rPr>
          <w:i/>
          <w:sz w:val="20"/>
          <w:lang w:val="es-ES"/>
        </w:rPr>
        <w:t xml:space="preserve">Ind </w:t>
      </w:r>
      <w:r w:rsidRPr="00080D18">
        <w:rPr>
          <w:sz w:val="20"/>
          <w:lang w:val="es-ES"/>
        </w:rPr>
        <w:t xml:space="preserve">valga 10 la decisión </w:t>
      </w:r>
      <w:r w:rsidRPr="00080D18">
        <w:rPr>
          <w:i/>
          <w:sz w:val="20"/>
          <w:lang w:val="es-ES"/>
        </w:rPr>
        <w:t xml:space="preserve">Si Num = V ( Ind ) se convierte en Si Num = V ( 10 ) </w:t>
      </w:r>
      <w:r w:rsidRPr="00080D18">
        <w:rPr>
          <w:sz w:val="20"/>
          <w:lang w:val="es-ES"/>
        </w:rPr>
        <w:t xml:space="preserve">y como el contenido del vector V en la posición 10 es 82 entonces la decisión se convierte en </w:t>
      </w:r>
      <w:r w:rsidRPr="00080D18">
        <w:rPr>
          <w:i/>
          <w:sz w:val="20"/>
          <w:lang w:val="es-ES"/>
        </w:rPr>
        <w:t xml:space="preserve">Si 16 = 82 </w:t>
      </w:r>
      <w:r w:rsidRPr="00080D18">
        <w:rPr>
          <w:sz w:val="20"/>
          <w:lang w:val="es-ES"/>
        </w:rPr>
        <w:t>lo cual es Falso. En este punto finaliza el ciclo dado que se alcanza el ultimo valor planteado al inicio el mismo.</w:t>
      </w:r>
    </w:p>
    <w:p w:rsidR="005C3087" w:rsidRPr="00080D18" w:rsidRDefault="005C3087">
      <w:pPr>
        <w:jc w:val="both"/>
        <w:rPr>
          <w:sz w:val="20"/>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Pr>
          <w:lang w:val="es-ES"/>
        </w:rPr>
      </w:pPr>
      <w:r w:rsidRPr="00080D18">
        <w:rPr>
          <w:lang w:val="es-ES"/>
        </w:rPr>
        <w:t>Luego de que se ha</w:t>
      </w:r>
      <w:r w:rsidRPr="00080D18">
        <w:rPr>
          <w:lang w:val="es-ES"/>
        </w:rPr>
        <w:t xml:space="preserve"> realizado este ciclo se pasa a la decisión</w:t>
      </w:r>
    </w:p>
    <w:p w:rsidR="005C3087" w:rsidRPr="00080D18" w:rsidRDefault="005C3087">
      <w:pPr>
        <w:pStyle w:val="Textoindependiente"/>
        <w:spacing w:before="8"/>
        <w:rPr>
          <w:sz w:val="19"/>
          <w:lang w:val="es-ES"/>
        </w:rPr>
      </w:pPr>
    </w:p>
    <w:p w:rsidR="005C3087" w:rsidRPr="00080D18" w:rsidRDefault="000730CF">
      <w:pPr>
        <w:ind w:left="889"/>
        <w:rPr>
          <w:i/>
          <w:sz w:val="20"/>
          <w:lang w:val="es-ES"/>
        </w:rPr>
      </w:pPr>
      <w:r w:rsidRPr="00080D18">
        <w:rPr>
          <w:i/>
          <w:sz w:val="20"/>
          <w:lang w:val="es-ES"/>
        </w:rPr>
        <w:t>Si Cont = 0</w:t>
      </w:r>
    </w:p>
    <w:p w:rsidR="005C3087" w:rsidRPr="00080D18" w:rsidRDefault="000730CF">
      <w:pPr>
        <w:ind w:left="1597"/>
        <w:rPr>
          <w:i/>
          <w:sz w:val="20"/>
          <w:lang w:val="es-ES"/>
        </w:rPr>
      </w:pPr>
      <w:r w:rsidRPr="00080D18">
        <w:rPr>
          <w:i/>
          <w:sz w:val="20"/>
          <w:lang w:val="es-ES"/>
        </w:rPr>
        <w:t>Escriba “ El número no se encuentra “</w:t>
      </w:r>
    </w:p>
    <w:p w:rsidR="005C3087" w:rsidRPr="00080D18" w:rsidRDefault="000730CF">
      <w:pPr>
        <w:spacing w:before="1"/>
        <w:ind w:left="889"/>
        <w:rPr>
          <w:i/>
          <w:sz w:val="20"/>
          <w:lang w:val="es-ES"/>
        </w:rPr>
      </w:pPr>
      <w:r w:rsidRPr="00080D18">
        <w:rPr>
          <w:i/>
          <w:sz w:val="20"/>
          <w:lang w:val="es-ES"/>
        </w:rPr>
        <w:t>Sino</w:t>
      </w:r>
    </w:p>
    <w:p w:rsidR="005C3087" w:rsidRPr="00080D18" w:rsidRDefault="000730CF">
      <w:pPr>
        <w:ind w:left="1597"/>
        <w:rPr>
          <w:i/>
          <w:sz w:val="20"/>
          <w:lang w:val="es-ES"/>
        </w:rPr>
      </w:pPr>
      <w:r w:rsidRPr="00080D18">
        <w:rPr>
          <w:i/>
          <w:sz w:val="20"/>
          <w:lang w:val="es-ES"/>
        </w:rPr>
        <w:t>Escriba “ En total está “, Cont, “ veces ”</w:t>
      </w:r>
    </w:p>
    <w:p w:rsidR="005C3087" w:rsidRPr="00080D18" w:rsidRDefault="005C3087">
      <w:pPr>
        <w:pStyle w:val="Textoindependiente"/>
        <w:spacing w:before="9"/>
        <w:rPr>
          <w:i/>
          <w:sz w:val="11"/>
          <w:lang w:val="es-ES"/>
        </w:rPr>
      </w:pPr>
    </w:p>
    <w:p w:rsidR="005C3087" w:rsidRPr="00080D18" w:rsidRDefault="000730CF">
      <w:pPr>
        <w:spacing w:before="93"/>
        <w:ind w:left="889"/>
        <w:rPr>
          <w:i/>
          <w:sz w:val="20"/>
          <w:lang w:val="es-ES"/>
        </w:rPr>
      </w:pPr>
      <w:r w:rsidRPr="00080D18">
        <w:rPr>
          <w:i/>
          <w:sz w:val="20"/>
          <w:lang w:val="es-ES"/>
        </w:rPr>
        <w:t>Fin_Si</w:t>
      </w:r>
    </w:p>
    <w:p w:rsidR="005C3087" w:rsidRPr="00080D18" w:rsidRDefault="005C3087">
      <w:pPr>
        <w:pStyle w:val="Textoindependiente"/>
        <w:spacing w:before="3"/>
        <w:rPr>
          <w:i/>
          <w:lang w:val="es-ES"/>
        </w:rPr>
      </w:pPr>
    </w:p>
    <w:p w:rsidR="005C3087" w:rsidRPr="00080D18" w:rsidRDefault="000730CF">
      <w:pPr>
        <w:pStyle w:val="Textoindependiente"/>
        <w:ind w:left="181" w:right="116"/>
        <w:jc w:val="both"/>
        <w:rPr>
          <w:lang w:val="es-ES"/>
        </w:rPr>
      </w:pPr>
      <w:r w:rsidRPr="00080D18">
        <w:rPr>
          <w:lang w:val="es-ES"/>
        </w:rPr>
        <w:t>Con la cual podemos saber si el número buscado fue encontrado o no. Este resultado depende del contenido</w:t>
      </w:r>
      <w:r w:rsidRPr="00080D18">
        <w:rPr>
          <w:lang w:val="es-ES"/>
        </w:rPr>
        <w:t xml:space="preserve"> de la variable </w:t>
      </w:r>
      <w:r w:rsidRPr="00080D18">
        <w:rPr>
          <w:i/>
          <w:lang w:val="es-ES"/>
        </w:rPr>
        <w:t xml:space="preserve">Cont </w:t>
      </w:r>
      <w:r w:rsidRPr="00080D18">
        <w:rPr>
          <w:lang w:val="es-ES"/>
        </w:rPr>
        <w:t xml:space="preserve">pues si esta variable contiene un cero es porque el número buscado no estuvo presenta ni siquiera una sola vez. Si el contenido de esta variable es diferente de cero entonces quiere decir que el algoritmo encontró el número buscado al </w:t>
      </w:r>
      <w:r w:rsidRPr="00080D18">
        <w:rPr>
          <w:lang w:val="es-ES"/>
        </w:rPr>
        <w:t>menos 1 vez. En este caso como el contenido de la variable Cont es 3 entonces se ejecuta</w:t>
      </w:r>
    </w:p>
    <w:p w:rsidR="005C3087" w:rsidRPr="00080D18" w:rsidRDefault="005C3087">
      <w:pPr>
        <w:pStyle w:val="Textoindependiente"/>
        <w:spacing w:before="8"/>
        <w:rPr>
          <w:sz w:val="11"/>
          <w:lang w:val="es-ES"/>
        </w:rPr>
      </w:pPr>
    </w:p>
    <w:p w:rsidR="005C3087" w:rsidRPr="00080D18" w:rsidRDefault="000730CF">
      <w:pPr>
        <w:spacing w:before="93"/>
        <w:ind w:left="889"/>
        <w:rPr>
          <w:i/>
          <w:sz w:val="20"/>
          <w:lang w:val="es-ES"/>
        </w:rPr>
      </w:pPr>
      <w:r w:rsidRPr="00080D18">
        <w:rPr>
          <w:i/>
          <w:sz w:val="20"/>
          <w:lang w:val="es-ES"/>
        </w:rPr>
        <w:t>Sino</w:t>
      </w:r>
    </w:p>
    <w:p w:rsidR="005C3087" w:rsidRPr="00080D18" w:rsidRDefault="000730CF">
      <w:pPr>
        <w:spacing w:before="1"/>
        <w:ind w:left="1597"/>
        <w:rPr>
          <w:i/>
          <w:sz w:val="20"/>
          <w:lang w:val="es-ES"/>
        </w:rPr>
      </w:pPr>
      <w:r w:rsidRPr="00080D18">
        <w:rPr>
          <w:i/>
          <w:sz w:val="20"/>
          <w:lang w:val="es-ES"/>
        </w:rPr>
        <w:t>Escriba “ En total está “, Cont, “ veces ”</w:t>
      </w:r>
    </w:p>
    <w:p w:rsidR="005C3087" w:rsidRPr="00080D18" w:rsidRDefault="005C3087">
      <w:pPr>
        <w:pStyle w:val="Textoindependiente"/>
        <w:spacing w:before="2"/>
        <w:rPr>
          <w:i/>
          <w:sz w:val="12"/>
          <w:lang w:val="es-ES"/>
        </w:rPr>
      </w:pPr>
    </w:p>
    <w:p w:rsidR="005C3087" w:rsidRPr="00080D18" w:rsidRDefault="000730CF">
      <w:pPr>
        <w:pStyle w:val="Textoindependiente"/>
        <w:spacing w:before="93"/>
        <w:ind w:left="181"/>
        <w:rPr>
          <w:lang w:val="es-ES"/>
        </w:rPr>
      </w:pPr>
      <w:r w:rsidRPr="00080D18">
        <w:rPr>
          <w:lang w:val="es-ES"/>
        </w:rPr>
        <w:t>Con lo cual aparecería en pantalla</w:t>
      </w:r>
    </w:p>
    <w:p w:rsidR="005C3087" w:rsidRPr="00080D18" w:rsidRDefault="005C3087">
      <w:pPr>
        <w:pStyle w:val="Textoindependiente"/>
        <w:spacing w:before="10"/>
        <w:rPr>
          <w:sz w:val="19"/>
          <w:lang w:val="es-ES"/>
        </w:rPr>
      </w:pPr>
    </w:p>
    <w:p w:rsidR="005C3087" w:rsidRPr="00080D18" w:rsidRDefault="000730CF">
      <w:pPr>
        <w:pStyle w:val="Textoindependiente"/>
        <w:tabs>
          <w:tab w:val="left" w:pos="5137"/>
        </w:tabs>
        <w:spacing w:after="10"/>
        <w:ind w:left="889"/>
        <w:rPr>
          <w:lang w:val="es-ES"/>
        </w:rPr>
      </w:pPr>
      <w:r>
        <w:pict>
          <v:group id="_x0000_s2042" style="position:absolute;left:0;text-align:left;margin-left:230.15pt;margin-top:12pt;width:267.15pt;height:75.65pt;z-index:-251522048;mso-position-horizontal-relative:page" coordorigin="4603,240" coordsize="5343,1513">
            <v:rect id="_x0000_s2044" style="position:absolute;left:4610;top:247;width:5328;height:1498" filled="f"/>
            <v:shape id="_x0000_s2043" type="#_x0000_t202" style="position:absolute;left:4602;top:240;width:5343;height:1513" filled="f" stroked="f">
              <v:textbox inset="0,0,0,0">
                <w:txbxContent>
                  <w:p w:rsidR="005C3087" w:rsidRDefault="005C3087">
                    <w:pPr>
                      <w:spacing w:before="3"/>
                      <w:rPr>
                        <w:sz w:val="23"/>
                      </w:rPr>
                    </w:pPr>
                  </w:p>
                  <w:p w:rsidR="005C3087" w:rsidRDefault="000730CF">
                    <w:pPr>
                      <w:ind w:left="249"/>
                      <w:rPr>
                        <w:sz w:val="16"/>
                      </w:rPr>
                    </w:pPr>
                    <w:r>
                      <w:rPr>
                        <w:sz w:val="16"/>
                      </w:rPr>
                      <w:t>V</w:t>
                    </w:r>
                  </w:p>
                  <w:p w:rsidR="005C3087" w:rsidRDefault="005C3087">
                    <w:pPr>
                      <w:spacing w:before="11"/>
                      <w:rPr>
                        <w:sz w:val="15"/>
                      </w:rPr>
                    </w:pPr>
                  </w:p>
                  <w:p w:rsidR="005C3087" w:rsidRDefault="000730CF">
                    <w:pPr>
                      <w:tabs>
                        <w:tab w:val="left" w:pos="1424"/>
                        <w:tab w:val="left" w:pos="1887"/>
                        <w:tab w:val="left" w:pos="2305"/>
                        <w:tab w:val="left" w:pos="2765"/>
                        <w:tab w:val="left" w:pos="3182"/>
                        <w:tab w:val="left" w:pos="3600"/>
                        <w:tab w:val="left" w:pos="4018"/>
                        <w:tab w:val="left" w:pos="4438"/>
                      </w:tabs>
                      <w:ind w:left="960"/>
                      <w:rPr>
                        <w:sz w:val="16"/>
                      </w:rPr>
                    </w:pPr>
                    <w:r>
                      <w:rPr>
                        <w:sz w:val="16"/>
                      </w:rPr>
                      <w:t>(1)</w:t>
                    </w:r>
                    <w:r>
                      <w:rPr>
                        <w:sz w:val="16"/>
                      </w:rPr>
                      <w:tab/>
                      <w:t>(2)</w:t>
                    </w:r>
                    <w:r>
                      <w:rPr>
                        <w:sz w:val="16"/>
                      </w:rPr>
                      <w:tab/>
                      <w:t>(3)</w:t>
                    </w:r>
                    <w:r>
                      <w:rPr>
                        <w:sz w:val="16"/>
                      </w:rPr>
                      <w:tab/>
                      <w:t>(4)</w:t>
                    </w:r>
                    <w:r>
                      <w:rPr>
                        <w:sz w:val="16"/>
                      </w:rPr>
                      <w:tab/>
                      <w:t>(5)</w:t>
                    </w:r>
                    <w:r>
                      <w:rPr>
                        <w:sz w:val="16"/>
                      </w:rPr>
                      <w:tab/>
                      <w:t>(6)</w:t>
                    </w:r>
                    <w:r>
                      <w:rPr>
                        <w:sz w:val="16"/>
                      </w:rPr>
                      <w:tab/>
                      <w:t>(7)</w:t>
                    </w:r>
                    <w:r>
                      <w:rPr>
                        <w:sz w:val="16"/>
                      </w:rPr>
                      <w:tab/>
                      <w:t>(8)</w:t>
                    </w:r>
                    <w:r>
                      <w:rPr>
                        <w:sz w:val="16"/>
                      </w:rPr>
                      <w:tab/>
                      <w:t>(9)</w:t>
                    </w:r>
                    <w:r>
                      <w:rPr>
                        <w:spacing w:val="41"/>
                        <w:sz w:val="16"/>
                      </w:rPr>
                      <w:t xml:space="preserve"> </w:t>
                    </w:r>
                    <w:r>
                      <w:rPr>
                        <w:sz w:val="16"/>
                      </w:rPr>
                      <w:t>(10)</w:t>
                    </w:r>
                  </w:p>
                  <w:p w:rsidR="005C3087" w:rsidRDefault="005C3087">
                    <w:pPr>
                      <w:spacing w:before="1"/>
                      <w:rPr>
                        <w:sz w:val="16"/>
                      </w:rPr>
                    </w:pPr>
                  </w:p>
                  <w:p w:rsidR="005C3087" w:rsidRDefault="000730CF">
                    <w:pPr>
                      <w:spacing w:line="183" w:lineRule="exact"/>
                      <w:ind w:left="158"/>
                      <w:rPr>
                        <w:sz w:val="16"/>
                      </w:rPr>
                    </w:pPr>
                    <w:r>
                      <w:rPr>
                        <w:sz w:val="16"/>
                      </w:rPr>
                      <w:t xml:space="preserve">Ind ---€ </w:t>
                    </w:r>
                    <w:r>
                      <w:rPr>
                        <w:strike/>
                        <w:sz w:val="16"/>
                      </w:rPr>
                      <w:t>1</w:t>
                    </w:r>
                    <w:r>
                      <w:rPr>
                        <w:sz w:val="16"/>
                      </w:rPr>
                      <w:t xml:space="preserve"> </w:t>
                    </w:r>
                    <w:r>
                      <w:rPr>
                        <w:strike/>
                        <w:sz w:val="16"/>
                      </w:rPr>
                      <w:t>2</w:t>
                    </w:r>
                    <w:r>
                      <w:rPr>
                        <w:sz w:val="16"/>
                      </w:rPr>
                      <w:t xml:space="preserve"> </w:t>
                    </w:r>
                    <w:r>
                      <w:rPr>
                        <w:strike/>
                        <w:sz w:val="16"/>
                      </w:rPr>
                      <w:t>3</w:t>
                    </w:r>
                    <w:r>
                      <w:rPr>
                        <w:sz w:val="16"/>
                      </w:rPr>
                      <w:t xml:space="preserve"> </w:t>
                    </w:r>
                    <w:r>
                      <w:rPr>
                        <w:strike/>
                        <w:sz w:val="16"/>
                      </w:rPr>
                      <w:t>4</w:t>
                    </w:r>
                    <w:r>
                      <w:rPr>
                        <w:sz w:val="16"/>
                      </w:rPr>
                      <w:t xml:space="preserve"> </w:t>
                    </w:r>
                    <w:r>
                      <w:rPr>
                        <w:strike/>
                        <w:sz w:val="16"/>
                      </w:rPr>
                      <w:t>5</w:t>
                    </w:r>
                    <w:r>
                      <w:rPr>
                        <w:sz w:val="16"/>
                      </w:rPr>
                      <w:t xml:space="preserve"> </w:t>
                    </w:r>
                    <w:r>
                      <w:rPr>
                        <w:strike/>
                        <w:sz w:val="16"/>
                      </w:rPr>
                      <w:t>6</w:t>
                    </w:r>
                    <w:r>
                      <w:rPr>
                        <w:sz w:val="16"/>
                      </w:rPr>
                      <w:t xml:space="preserve"> </w:t>
                    </w:r>
                    <w:r>
                      <w:rPr>
                        <w:strike/>
                        <w:sz w:val="16"/>
                      </w:rPr>
                      <w:t>7</w:t>
                    </w:r>
                    <w:r>
                      <w:rPr>
                        <w:sz w:val="16"/>
                      </w:rPr>
                      <w:t xml:space="preserve"> </w:t>
                    </w:r>
                    <w:r>
                      <w:rPr>
                        <w:strike/>
                        <w:sz w:val="16"/>
                      </w:rPr>
                      <w:t>8</w:t>
                    </w:r>
                    <w:r>
                      <w:rPr>
                        <w:sz w:val="16"/>
                      </w:rPr>
                      <w:t xml:space="preserve"> </w:t>
                    </w:r>
                    <w:r>
                      <w:rPr>
                        <w:strike/>
                        <w:sz w:val="16"/>
                      </w:rPr>
                      <w:t>9</w:t>
                    </w:r>
                    <w:r>
                      <w:rPr>
                        <w:sz w:val="16"/>
                      </w:rPr>
                      <w:t xml:space="preserve"> 10</w:t>
                    </w:r>
                  </w:p>
                  <w:p w:rsidR="005C3087" w:rsidRDefault="000730CF">
                    <w:pPr>
                      <w:tabs>
                        <w:tab w:val="left" w:pos="2990"/>
                      </w:tabs>
                      <w:spacing w:line="183" w:lineRule="exact"/>
                      <w:ind w:left="158"/>
                      <w:rPr>
                        <w:sz w:val="16"/>
                      </w:rPr>
                    </w:pPr>
                    <w:r>
                      <w:rPr>
                        <w:w w:val="105"/>
                        <w:sz w:val="16"/>
                      </w:rPr>
                      <w:t xml:space="preserve">Num </w:t>
                    </w:r>
                    <w:r>
                      <w:rPr>
                        <w:spacing w:val="8"/>
                        <w:w w:val="105"/>
                        <w:sz w:val="16"/>
                      </w:rPr>
                      <w:t xml:space="preserve"> </w:t>
                    </w:r>
                    <w:r>
                      <w:rPr>
                        <w:w w:val="105"/>
                        <w:sz w:val="16"/>
                      </w:rPr>
                      <w:t>---€</w:t>
                    </w:r>
                    <w:r>
                      <w:rPr>
                        <w:spacing w:val="2"/>
                        <w:w w:val="105"/>
                        <w:sz w:val="16"/>
                      </w:rPr>
                      <w:t xml:space="preserve"> </w:t>
                    </w:r>
                    <w:r>
                      <w:rPr>
                        <w:w w:val="105"/>
                        <w:sz w:val="16"/>
                      </w:rPr>
                      <w:t>16</w:t>
                    </w:r>
                    <w:r>
                      <w:rPr>
                        <w:w w:val="105"/>
                        <w:sz w:val="16"/>
                      </w:rPr>
                      <w:tab/>
                      <w:t xml:space="preserve">Cont ---€ </w:t>
                    </w:r>
                    <w:r>
                      <w:rPr>
                        <w:strike/>
                        <w:w w:val="105"/>
                        <w:sz w:val="16"/>
                      </w:rPr>
                      <w:t>0</w:t>
                    </w:r>
                    <w:r>
                      <w:rPr>
                        <w:w w:val="105"/>
                        <w:sz w:val="16"/>
                      </w:rPr>
                      <w:t xml:space="preserve"> </w:t>
                    </w:r>
                    <w:r>
                      <w:rPr>
                        <w:strike/>
                        <w:w w:val="105"/>
                        <w:sz w:val="16"/>
                      </w:rPr>
                      <w:t>1</w:t>
                    </w:r>
                    <w:r>
                      <w:rPr>
                        <w:w w:val="105"/>
                        <w:sz w:val="16"/>
                      </w:rPr>
                      <w:t xml:space="preserve"> </w:t>
                    </w:r>
                    <w:r>
                      <w:rPr>
                        <w:strike/>
                        <w:w w:val="105"/>
                        <w:sz w:val="16"/>
                      </w:rPr>
                      <w:t>2</w:t>
                    </w:r>
                    <w:r>
                      <w:rPr>
                        <w:spacing w:val="22"/>
                        <w:w w:val="105"/>
                        <w:sz w:val="16"/>
                      </w:rPr>
                      <w:t xml:space="preserve"> </w:t>
                    </w:r>
                    <w:r>
                      <w:rPr>
                        <w:w w:val="105"/>
                        <w:sz w:val="16"/>
                      </w:rPr>
                      <w:t>3</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Default="000730CF">
      <w:pPr>
        <w:pStyle w:val="Textoindependiente"/>
        <w:tabs>
          <w:tab w:val="left" w:pos="3946"/>
        </w:tabs>
        <w:ind w:left="634"/>
      </w:pPr>
      <w:r>
        <w:pict>
          <v:shape id="_x0000_s2041" type="#_x0000_t202" style="width:93.6pt;height:74.9pt;mso-left-percent:-10001;mso-top-percent:-10001;mso-position-horizontal:absolute;mso-position-horizontal-relative:char;mso-position-vertical:absolute;mso-position-vertical-relative:line;mso-left-percent:-10001;mso-top-percent:-10001" filled="f">
            <v:textbox inset="0,0,0,0">
              <w:txbxContent>
                <w:p w:rsidR="005C3087" w:rsidRPr="00080D18" w:rsidRDefault="000730CF">
                  <w:pPr>
                    <w:spacing w:before="68"/>
                    <w:ind w:left="143"/>
                    <w:rPr>
                      <w:sz w:val="16"/>
                      <w:lang w:val="es-ES"/>
                    </w:rPr>
                  </w:pPr>
                  <w:r w:rsidRPr="00080D18">
                    <w:rPr>
                      <w:sz w:val="16"/>
                      <w:lang w:val="es-ES"/>
                    </w:rPr>
                    <w:t>.</w:t>
                  </w:r>
                </w:p>
                <w:p w:rsidR="005C3087" w:rsidRPr="00080D18" w:rsidRDefault="000730CF">
                  <w:pPr>
                    <w:spacing w:before="1"/>
                    <w:ind w:left="143"/>
                    <w:rPr>
                      <w:sz w:val="16"/>
                      <w:lang w:val="es-ES"/>
                    </w:rPr>
                  </w:pPr>
                  <w:r w:rsidRPr="00080D18">
                    <w:rPr>
                      <w:sz w:val="16"/>
                      <w:lang w:val="es-ES"/>
                    </w:rPr>
                    <w:t>.</w:t>
                  </w:r>
                </w:p>
                <w:p w:rsidR="005C3087" w:rsidRPr="00080D18" w:rsidRDefault="000730CF">
                  <w:pPr>
                    <w:ind w:left="143" w:right="103"/>
                    <w:rPr>
                      <w:sz w:val="16"/>
                      <w:lang w:val="es-ES"/>
                    </w:rPr>
                  </w:pPr>
                  <w:r w:rsidRPr="00080D18">
                    <w:rPr>
                      <w:sz w:val="16"/>
                      <w:lang w:val="es-ES"/>
                    </w:rPr>
                    <w:t>El número 16 está en la posición 8</w:t>
                  </w:r>
                </w:p>
                <w:p w:rsidR="005C3087" w:rsidRDefault="000730CF">
                  <w:pPr>
                    <w:spacing w:before="2"/>
                    <w:ind w:left="143"/>
                    <w:rPr>
                      <w:sz w:val="16"/>
                    </w:rPr>
                  </w:pPr>
                  <w:r>
                    <w:rPr>
                      <w:sz w:val="16"/>
                    </w:rPr>
                    <w:t>En total está 3 veces</w:t>
                  </w:r>
                </w:p>
              </w:txbxContent>
            </v:textbox>
            <w10:anchorlock/>
          </v:shape>
        </w:pict>
      </w:r>
      <w:r>
        <w:tab/>
      </w:r>
      <w:r>
        <w:rPr>
          <w:position w:val="92"/>
        </w:rPr>
      </w:r>
      <w:r>
        <w:rPr>
          <w:position w:val="92"/>
        </w:rPr>
        <w:pict>
          <v:shape id="_x0000_s2040" type="#_x0000_t202" style="width:217.15pt;height:22.35pt;mso-left-percent:-10001;mso-top-percent:-10001;mso-position-horizontal:absolute;mso-position-horizontal-relative:char;mso-position-vertical:absolute;mso-position-vertical-relative:line;mso-left-percent:-10001;mso-top-percent:-10001"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gridCol w:w="432"/>
                    <w:gridCol w:w="432"/>
                    <w:gridCol w:w="432"/>
                    <w:gridCol w:w="432"/>
                  </w:tblGrid>
                  <w:tr w:rsidR="005C3087">
                    <w:trPr>
                      <w:trHeight w:val="416"/>
                    </w:trPr>
                    <w:tc>
                      <w:tcPr>
                        <w:tcW w:w="432" w:type="dxa"/>
                      </w:tcPr>
                      <w:p w:rsidR="005C3087" w:rsidRDefault="000730CF">
                        <w:pPr>
                          <w:pStyle w:val="TableParagraph"/>
                          <w:spacing w:before="73"/>
                          <w:ind w:left="151"/>
                          <w:rPr>
                            <w:sz w:val="16"/>
                          </w:rPr>
                        </w:pPr>
                        <w:r>
                          <w:rPr>
                            <w:sz w:val="16"/>
                          </w:rPr>
                          <w:t>15</w:t>
                        </w:r>
                      </w:p>
                    </w:tc>
                    <w:tc>
                      <w:tcPr>
                        <w:tcW w:w="432" w:type="dxa"/>
                      </w:tcPr>
                      <w:p w:rsidR="005C3087" w:rsidRDefault="000730CF">
                        <w:pPr>
                          <w:pStyle w:val="TableParagraph"/>
                          <w:spacing w:before="73"/>
                          <w:ind w:left="122"/>
                          <w:rPr>
                            <w:sz w:val="16"/>
                          </w:rPr>
                        </w:pPr>
                        <w:r>
                          <w:rPr>
                            <w:sz w:val="16"/>
                          </w:rPr>
                          <w:t>20</w:t>
                        </w:r>
                      </w:p>
                    </w:tc>
                    <w:tc>
                      <w:tcPr>
                        <w:tcW w:w="432" w:type="dxa"/>
                      </w:tcPr>
                      <w:p w:rsidR="005C3087" w:rsidRDefault="000730CF">
                        <w:pPr>
                          <w:pStyle w:val="TableParagraph"/>
                          <w:spacing w:before="73"/>
                          <w:ind w:left="91"/>
                          <w:rPr>
                            <w:sz w:val="16"/>
                          </w:rPr>
                        </w:pPr>
                        <w:r>
                          <w:rPr>
                            <w:sz w:val="16"/>
                          </w:rPr>
                          <w:t>16</w:t>
                        </w:r>
                      </w:p>
                    </w:tc>
                    <w:tc>
                      <w:tcPr>
                        <w:tcW w:w="432" w:type="dxa"/>
                      </w:tcPr>
                      <w:p w:rsidR="005C3087" w:rsidRDefault="000730CF">
                        <w:pPr>
                          <w:pStyle w:val="TableParagraph"/>
                          <w:spacing w:before="73"/>
                          <w:ind w:left="57"/>
                          <w:rPr>
                            <w:sz w:val="16"/>
                          </w:rPr>
                        </w:pPr>
                        <w:r>
                          <w:rPr>
                            <w:sz w:val="16"/>
                          </w:rPr>
                          <w:t>24</w:t>
                        </w:r>
                      </w:p>
                    </w:tc>
                    <w:tc>
                      <w:tcPr>
                        <w:tcW w:w="432" w:type="dxa"/>
                      </w:tcPr>
                      <w:p w:rsidR="005C3087" w:rsidRDefault="000730CF">
                        <w:pPr>
                          <w:pStyle w:val="TableParagraph"/>
                          <w:spacing w:before="73"/>
                          <w:ind w:left="72"/>
                          <w:rPr>
                            <w:sz w:val="16"/>
                          </w:rPr>
                        </w:pPr>
                        <w:r>
                          <w:rPr>
                            <w:sz w:val="16"/>
                          </w:rPr>
                          <w:t>23</w:t>
                        </w:r>
                      </w:p>
                    </w:tc>
                    <w:tc>
                      <w:tcPr>
                        <w:tcW w:w="432" w:type="dxa"/>
                      </w:tcPr>
                      <w:p w:rsidR="005C3087" w:rsidRDefault="000730CF">
                        <w:pPr>
                          <w:pStyle w:val="TableParagraph"/>
                          <w:spacing w:before="73"/>
                          <w:ind w:left="84"/>
                          <w:rPr>
                            <w:sz w:val="16"/>
                          </w:rPr>
                        </w:pPr>
                        <w:r>
                          <w:rPr>
                            <w:sz w:val="16"/>
                          </w:rPr>
                          <w:t>16</w:t>
                        </w:r>
                      </w:p>
                    </w:tc>
                    <w:tc>
                      <w:tcPr>
                        <w:tcW w:w="432" w:type="dxa"/>
                      </w:tcPr>
                      <w:p w:rsidR="005C3087" w:rsidRDefault="000730CF">
                        <w:pPr>
                          <w:pStyle w:val="TableParagraph"/>
                          <w:spacing w:before="73"/>
                          <w:ind w:left="96"/>
                          <w:rPr>
                            <w:sz w:val="16"/>
                          </w:rPr>
                        </w:pPr>
                        <w:r>
                          <w:rPr>
                            <w:sz w:val="16"/>
                          </w:rPr>
                          <w:t>19</w:t>
                        </w:r>
                      </w:p>
                    </w:tc>
                    <w:tc>
                      <w:tcPr>
                        <w:tcW w:w="432" w:type="dxa"/>
                      </w:tcPr>
                      <w:p w:rsidR="005C3087" w:rsidRDefault="000730CF">
                        <w:pPr>
                          <w:pStyle w:val="TableParagraph"/>
                          <w:spacing w:before="73"/>
                          <w:ind w:left="64"/>
                          <w:rPr>
                            <w:sz w:val="16"/>
                          </w:rPr>
                        </w:pPr>
                        <w:r>
                          <w:rPr>
                            <w:sz w:val="16"/>
                          </w:rPr>
                          <w:t>16</w:t>
                        </w:r>
                      </w:p>
                    </w:tc>
                    <w:tc>
                      <w:tcPr>
                        <w:tcW w:w="432" w:type="dxa"/>
                      </w:tcPr>
                      <w:p w:rsidR="005C3087" w:rsidRDefault="000730CF">
                        <w:pPr>
                          <w:pStyle w:val="TableParagraph"/>
                          <w:spacing w:before="73"/>
                          <w:ind w:left="33"/>
                          <w:rPr>
                            <w:sz w:val="16"/>
                          </w:rPr>
                        </w:pPr>
                        <w:r>
                          <w:rPr>
                            <w:sz w:val="16"/>
                          </w:rPr>
                          <w:t>25</w:t>
                        </w:r>
                      </w:p>
                    </w:tc>
                    <w:tc>
                      <w:tcPr>
                        <w:tcW w:w="432" w:type="dxa"/>
                      </w:tcPr>
                      <w:p w:rsidR="005C3087" w:rsidRDefault="000730CF">
                        <w:pPr>
                          <w:pStyle w:val="TableParagraph"/>
                          <w:spacing w:before="73"/>
                          <w:ind w:left="45"/>
                          <w:rPr>
                            <w:sz w:val="16"/>
                          </w:rPr>
                        </w:pPr>
                        <w:r>
                          <w:rPr>
                            <w:sz w:val="16"/>
                          </w:rPr>
                          <w:t>82</w:t>
                        </w:r>
                      </w:p>
                    </w:tc>
                  </w:tr>
                </w:tbl>
                <w:p w:rsidR="005C3087" w:rsidRDefault="005C3087">
                  <w:pPr>
                    <w:pStyle w:val="Textoindependiente"/>
                  </w:pPr>
                </w:p>
              </w:txbxContent>
            </v:textbox>
            <w10:anchorlock/>
          </v:shape>
        </w:pict>
      </w:r>
    </w:p>
    <w:p w:rsidR="005C3087" w:rsidRDefault="005C3087">
      <w:pPr>
        <w:pStyle w:val="Textoindependiente"/>
        <w:rPr>
          <w:sz w:val="22"/>
        </w:rPr>
      </w:pPr>
    </w:p>
    <w:p w:rsidR="005C3087" w:rsidRDefault="005C3087">
      <w:pPr>
        <w:pStyle w:val="Textoindependiente"/>
        <w:spacing w:before="7"/>
        <w:rPr>
          <w:sz w:val="23"/>
        </w:rPr>
      </w:pPr>
    </w:p>
    <w:p w:rsidR="005C3087" w:rsidRPr="00080D18" w:rsidRDefault="000730CF">
      <w:pPr>
        <w:pStyle w:val="Textoindependiente"/>
        <w:ind w:left="181"/>
        <w:rPr>
          <w:lang w:val="es-ES"/>
        </w:rPr>
      </w:pPr>
      <w:r w:rsidRPr="00080D18">
        <w:rPr>
          <w:lang w:val="es-ES"/>
        </w:rPr>
        <w:t>Lo cual, por las características específicas de la prueba de escritorio, es verdad. Luego de esto encontramos el fin del algoritmo</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spacing w:before="1"/>
        <w:ind w:left="181"/>
        <w:rPr>
          <w:i/>
          <w:sz w:val="20"/>
          <w:lang w:val="es-ES"/>
        </w:rPr>
      </w:pPr>
      <w:r w:rsidRPr="00080D18">
        <w:rPr>
          <w:i/>
          <w:sz w:val="20"/>
          <w:lang w:val="es-ES"/>
        </w:rPr>
        <w:t>Fin</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Default="000730CF">
      <w:pPr>
        <w:pStyle w:val="Textoindependiente"/>
        <w:ind w:left="181"/>
      </w:pPr>
      <w:r w:rsidRPr="00080D18">
        <w:rPr>
          <w:lang w:val="es-ES"/>
        </w:rPr>
        <w:t xml:space="preserve">Y con ello termina el mismo. Es momento entonces de evaluar los resultados y compararlos con el objetivo propuesto. </w:t>
      </w:r>
      <w:r>
        <w:t>Vemos que si entre los dígitos</w:t>
      </w:r>
    </w:p>
    <w:p w:rsidR="005C3087" w:rsidRDefault="005C3087">
      <w:pPr>
        <w:pStyle w:val="Textoindependiente"/>
      </w:pPr>
    </w:p>
    <w:p w:rsidR="005C3087" w:rsidRDefault="005C3087">
      <w:pPr>
        <w:pStyle w:val="Textoindependiente"/>
        <w:spacing w:before="11"/>
        <w:rPr>
          <w:sz w:val="24"/>
        </w:rPr>
      </w:pPr>
    </w:p>
    <w:tbl>
      <w:tblPr>
        <w:tblStyle w:val="TableNormal"/>
        <w:tblW w:w="0" w:type="auto"/>
        <w:tblInd w:w="10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76"/>
        <w:gridCol w:w="576"/>
        <w:gridCol w:w="576"/>
        <w:gridCol w:w="576"/>
        <w:gridCol w:w="576"/>
        <w:gridCol w:w="576"/>
        <w:gridCol w:w="576"/>
        <w:gridCol w:w="576"/>
        <w:gridCol w:w="576"/>
        <w:gridCol w:w="576"/>
      </w:tblGrid>
      <w:tr w:rsidR="005C3087">
        <w:trPr>
          <w:trHeight w:val="560"/>
        </w:trPr>
        <w:tc>
          <w:tcPr>
            <w:tcW w:w="576" w:type="dxa"/>
          </w:tcPr>
          <w:p w:rsidR="005C3087" w:rsidRDefault="000730CF">
            <w:pPr>
              <w:pStyle w:val="TableParagraph"/>
              <w:spacing w:before="69"/>
              <w:ind w:left="151"/>
              <w:rPr>
                <w:sz w:val="20"/>
              </w:rPr>
            </w:pPr>
            <w:r>
              <w:rPr>
                <w:sz w:val="20"/>
              </w:rPr>
              <w:t>15</w:t>
            </w:r>
          </w:p>
        </w:tc>
        <w:tc>
          <w:tcPr>
            <w:tcW w:w="576" w:type="dxa"/>
          </w:tcPr>
          <w:p w:rsidR="005C3087" w:rsidRDefault="000730CF">
            <w:pPr>
              <w:pStyle w:val="TableParagraph"/>
              <w:spacing w:before="69"/>
              <w:ind w:left="129"/>
              <w:rPr>
                <w:sz w:val="20"/>
              </w:rPr>
            </w:pPr>
            <w:r>
              <w:rPr>
                <w:sz w:val="20"/>
              </w:rPr>
              <w:t>20</w:t>
            </w:r>
          </w:p>
        </w:tc>
        <w:tc>
          <w:tcPr>
            <w:tcW w:w="576" w:type="dxa"/>
          </w:tcPr>
          <w:p w:rsidR="005C3087" w:rsidRDefault="000730CF">
            <w:pPr>
              <w:pStyle w:val="TableParagraph"/>
              <w:spacing w:before="69"/>
              <w:ind w:left="110"/>
              <w:rPr>
                <w:sz w:val="20"/>
              </w:rPr>
            </w:pPr>
            <w:r>
              <w:rPr>
                <w:sz w:val="20"/>
              </w:rPr>
              <w:t>16</w:t>
            </w:r>
          </w:p>
        </w:tc>
        <w:tc>
          <w:tcPr>
            <w:tcW w:w="576" w:type="dxa"/>
          </w:tcPr>
          <w:p w:rsidR="005C3087" w:rsidRDefault="000730CF">
            <w:pPr>
              <w:pStyle w:val="TableParagraph"/>
              <w:spacing w:before="69"/>
              <w:ind w:left="89"/>
              <w:rPr>
                <w:sz w:val="20"/>
              </w:rPr>
            </w:pPr>
            <w:r>
              <w:rPr>
                <w:sz w:val="20"/>
              </w:rPr>
              <w:t>24</w:t>
            </w:r>
          </w:p>
        </w:tc>
        <w:tc>
          <w:tcPr>
            <w:tcW w:w="576" w:type="dxa"/>
          </w:tcPr>
          <w:p w:rsidR="005C3087" w:rsidRDefault="000730CF">
            <w:pPr>
              <w:pStyle w:val="TableParagraph"/>
              <w:spacing w:before="69"/>
              <w:ind w:left="125"/>
              <w:rPr>
                <w:sz w:val="20"/>
              </w:rPr>
            </w:pPr>
            <w:r>
              <w:rPr>
                <w:sz w:val="20"/>
              </w:rPr>
              <w:t>23</w:t>
            </w:r>
          </w:p>
        </w:tc>
        <w:tc>
          <w:tcPr>
            <w:tcW w:w="576" w:type="dxa"/>
          </w:tcPr>
          <w:p w:rsidR="005C3087" w:rsidRDefault="000730CF">
            <w:pPr>
              <w:pStyle w:val="TableParagraph"/>
              <w:spacing w:before="69"/>
              <w:ind w:left="48"/>
              <w:rPr>
                <w:sz w:val="20"/>
              </w:rPr>
            </w:pPr>
            <w:r>
              <w:rPr>
                <w:sz w:val="20"/>
              </w:rPr>
              <w:t>16</w:t>
            </w:r>
          </w:p>
        </w:tc>
        <w:tc>
          <w:tcPr>
            <w:tcW w:w="576" w:type="dxa"/>
          </w:tcPr>
          <w:p w:rsidR="005C3087" w:rsidRDefault="000730CF">
            <w:pPr>
              <w:pStyle w:val="TableParagraph"/>
              <w:spacing w:before="69"/>
              <w:ind w:left="140"/>
              <w:rPr>
                <w:sz w:val="20"/>
              </w:rPr>
            </w:pPr>
            <w:r>
              <w:rPr>
                <w:sz w:val="20"/>
              </w:rPr>
              <w:t>19</w:t>
            </w:r>
          </w:p>
        </w:tc>
        <w:tc>
          <w:tcPr>
            <w:tcW w:w="576" w:type="dxa"/>
          </w:tcPr>
          <w:p w:rsidR="005C3087" w:rsidRDefault="000730CF">
            <w:pPr>
              <w:pStyle w:val="TableParagraph"/>
              <w:spacing w:before="69"/>
              <w:ind w:left="120"/>
              <w:rPr>
                <w:sz w:val="20"/>
              </w:rPr>
            </w:pPr>
            <w:r>
              <w:rPr>
                <w:sz w:val="20"/>
              </w:rPr>
              <w:t>16</w:t>
            </w:r>
          </w:p>
        </w:tc>
        <w:tc>
          <w:tcPr>
            <w:tcW w:w="576" w:type="dxa"/>
          </w:tcPr>
          <w:p w:rsidR="005C3087" w:rsidRDefault="000730CF">
            <w:pPr>
              <w:pStyle w:val="TableParagraph"/>
              <w:spacing w:before="69"/>
              <w:ind w:left="45"/>
              <w:rPr>
                <w:sz w:val="20"/>
              </w:rPr>
            </w:pPr>
            <w:r>
              <w:rPr>
                <w:sz w:val="20"/>
              </w:rPr>
              <w:t>25</w:t>
            </w:r>
          </w:p>
        </w:tc>
        <w:tc>
          <w:tcPr>
            <w:tcW w:w="576" w:type="dxa"/>
          </w:tcPr>
          <w:p w:rsidR="005C3087" w:rsidRDefault="000730CF">
            <w:pPr>
              <w:pStyle w:val="TableParagraph"/>
              <w:spacing w:before="69"/>
              <w:ind w:left="24"/>
              <w:rPr>
                <w:sz w:val="20"/>
              </w:rPr>
            </w:pPr>
            <w:r>
              <w:rPr>
                <w:sz w:val="20"/>
              </w:rPr>
              <w:t>82</w:t>
            </w:r>
          </w:p>
        </w:tc>
      </w:tr>
    </w:tbl>
    <w:p w:rsidR="005C3087" w:rsidRDefault="005C3087">
      <w:pPr>
        <w:pStyle w:val="Textoindependiente"/>
        <w:rPr>
          <w:sz w:val="22"/>
        </w:rPr>
      </w:pPr>
    </w:p>
    <w:p w:rsidR="005C3087" w:rsidRDefault="005C3087">
      <w:pPr>
        <w:pStyle w:val="Textoindependiente"/>
        <w:spacing w:before="8"/>
        <w:rPr>
          <w:sz w:val="21"/>
        </w:rPr>
      </w:pPr>
    </w:p>
    <w:p w:rsidR="005C3087" w:rsidRPr="00080D18" w:rsidRDefault="000730CF">
      <w:pPr>
        <w:pStyle w:val="Textoindependiente"/>
        <w:spacing w:before="1"/>
        <w:ind w:left="181" w:right="117"/>
        <w:jc w:val="both"/>
        <w:rPr>
          <w:lang w:val="es-ES"/>
        </w:rPr>
      </w:pPr>
      <w:r w:rsidRPr="00080D18">
        <w:rPr>
          <w:lang w:val="es-ES"/>
        </w:rPr>
        <w:t>Queremos buscar el número 16, encontramos que éste está 3 veces. También vemos que la primera ocurrencia de este número se da en la posición 3, la segunda ocurrencia se da en la posición 6 y la tercera ocurrencia se da en la posición 8. Como esto precisame</w:t>
      </w:r>
      <w:r w:rsidRPr="00080D18">
        <w:rPr>
          <w:lang w:val="es-ES"/>
        </w:rPr>
        <w:t>nte coincide con los resultados entregados por el algoritmo entonces podemos garantizar que este algoritmo está bien.</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0730CF">
      <w:pPr>
        <w:pStyle w:val="Ttulo1"/>
        <w:rPr>
          <w:lang w:val="es-ES"/>
        </w:rPr>
      </w:pPr>
      <w:r w:rsidRPr="00080D18">
        <w:rPr>
          <w:w w:val="105"/>
          <w:lang w:val="es-ES"/>
        </w:rPr>
        <w:t>Ejemplo Con Vectores No. 4</w:t>
      </w:r>
    </w:p>
    <w:p w:rsidR="005C3087" w:rsidRPr="00080D18" w:rsidRDefault="000730CF">
      <w:pPr>
        <w:pStyle w:val="Textoindependiente"/>
        <w:rPr>
          <w:sz w:val="13"/>
          <w:lang w:val="es-ES"/>
        </w:rPr>
      </w:pPr>
      <w:r>
        <w:pict>
          <v:line id="_x0000_s2039" style="position:absolute;z-index:251525120;mso-wrap-distance-left:0;mso-wrap-distance-right:0;mso-position-horizontal-relative:page" from="86.4pt,9.85pt" to="496.8pt,9.85pt">
            <w10:wrap type="topAndBottom" anchorx="page"/>
          </v:line>
        </w:pict>
      </w:r>
    </w:p>
    <w:p w:rsidR="005C3087" w:rsidRPr="00080D18" w:rsidRDefault="005C3087">
      <w:pPr>
        <w:pStyle w:val="Textoindependiente"/>
        <w:spacing w:before="10"/>
        <w:rPr>
          <w:sz w:val="39"/>
          <w:lang w:val="es-ES"/>
        </w:rPr>
      </w:pPr>
    </w:p>
    <w:p w:rsidR="005C3087" w:rsidRPr="00080D18" w:rsidRDefault="000730CF">
      <w:pPr>
        <w:pStyle w:val="Textoindependiente"/>
        <w:spacing w:before="1"/>
        <w:ind w:left="181" w:right="519"/>
        <w:rPr>
          <w:lang w:val="es-ES"/>
        </w:rPr>
      </w:pPr>
      <w:r w:rsidRPr="00080D18">
        <w:rPr>
          <w:lang w:val="es-ES"/>
        </w:rPr>
        <w:t>“Cargar” dos vectores cada uno con 5 datos enteros y determinar si los datos almacenados en ambos vectores son exactamente los mismos tanto en contenido como en posición.</w:t>
      </w:r>
    </w:p>
    <w:p w:rsidR="005C3087" w:rsidRPr="00080D18" w:rsidRDefault="005C3087">
      <w:pPr>
        <w:pStyle w:val="Textoindependiente"/>
        <w:rPr>
          <w:sz w:val="22"/>
          <w:lang w:val="es-ES"/>
        </w:rPr>
      </w:pPr>
    </w:p>
    <w:p w:rsidR="005C3087" w:rsidRPr="00080D18" w:rsidRDefault="005C3087">
      <w:pPr>
        <w:pStyle w:val="Textoindependiente"/>
        <w:spacing w:before="9"/>
        <w:rPr>
          <w:sz w:val="25"/>
          <w:lang w:val="es-ES"/>
        </w:rPr>
      </w:pPr>
    </w:p>
    <w:p w:rsidR="005C3087" w:rsidRPr="00080D18" w:rsidRDefault="000730CF">
      <w:pPr>
        <w:pStyle w:val="Ttulo2"/>
        <w:rPr>
          <w:lang w:val="es-ES"/>
        </w:rPr>
      </w:pPr>
      <w:r w:rsidRPr="00080D18">
        <w:rPr>
          <w:lang w:val="es-ES"/>
        </w:rPr>
        <w:t>Clarificación del objetivo</w:t>
      </w:r>
    </w:p>
    <w:p w:rsidR="005C3087" w:rsidRPr="00080D18" w:rsidRDefault="005C3087">
      <w:pPr>
        <w:pStyle w:val="Textoindependiente"/>
        <w:spacing w:before="1"/>
        <w:rPr>
          <w:sz w:val="40"/>
          <w:lang w:val="es-ES"/>
        </w:rPr>
      </w:pPr>
    </w:p>
    <w:p w:rsidR="005C3087" w:rsidRPr="00080D18" w:rsidRDefault="000730CF">
      <w:pPr>
        <w:pStyle w:val="Textoindependiente"/>
        <w:ind w:left="181" w:right="114"/>
        <w:jc w:val="both"/>
        <w:rPr>
          <w:lang w:val="es-ES"/>
        </w:rPr>
      </w:pPr>
      <w:r w:rsidRPr="00080D18">
        <w:rPr>
          <w:lang w:val="es-ES"/>
        </w:rPr>
        <w:t xml:space="preserve">Se trata entonces de comparar dos conjuntos de datos y </w:t>
      </w:r>
      <w:r w:rsidRPr="00080D18">
        <w:rPr>
          <w:lang w:val="es-ES"/>
        </w:rPr>
        <w:t>determinar si ambos conjuntos son exactamente iguales. Para ello lo que vamos a hacer será leer 5 datos enteros y los almacenaremos en un vector, luego leeremos otros 5 datos enteros y los almacenaremos en otro vector. Luego implementaremos un proceso de c</w:t>
      </w:r>
      <w:r w:rsidRPr="00080D18">
        <w:rPr>
          <w:lang w:val="es-ES"/>
        </w:rPr>
        <w:t>omparación que nos permite determinar si ambos vectores son exactamente iguales. Tenga en cuenta que la comparación entre vectores no se puede hacer como se hace con las variables. Si usted tiene una variable X con un contenido igual a 8</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Pr="00080D18" w:rsidRDefault="000730CF">
      <w:pPr>
        <w:ind w:left="1597"/>
        <w:rPr>
          <w:i/>
          <w:sz w:val="20"/>
          <w:lang w:val="es-ES"/>
        </w:rPr>
      </w:pPr>
      <w:r w:rsidRPr="00080D18">
        <w:rPr>
          <w:i/>
          <w:sz w:val="20"/>
          <w:lang w:val="es-ES"/>
        </w:rPr>
        <w:t>X = 8</w:t>
      </w:r>
    </w:p>
    <w:p w:rsidR="005C3087" w:rsidRPr="00080D18" w:rsidRDefault="005C3087">
      <w:pPr>
        <w:pStyle w:val="Textoindependiente"/>
        <w:rPr>
          <w:i/>
          <w:sz w:val="22"/>
          <w:lang w:val="es-ES"/>
        </w:rPr>
      </w:pPr>
    </w:p>
    <w:p w:rsidR="005C3087" w:rsidRPr="00080D18" w:rsidRDefault="005C3087">
      <w:pPr>
        <w:pStyle w:val="Textoindependiente"/>
        <w:spacing w:before="4"/>
        <w:rPr>
          <w:i/>
          <w:sz w:val="18"/>
          <w:lang w:val="es-ES"/>
        </w:rPr>
      </w:pPr>
    </w:p>
    <w:p w:rsidR="005C3087" w:rsidRPr="00080D18" w:rsidRDefault="000730CF">
      <w:pPr>
        <w:pStyle w:val="Textoindependiente"/>
        <w:ind w:left="181"/>
        <w:jc w:val="both"/>
        <w:rPr>
          <w:lang w:val="es-ES"/>
        </w:rPr>
      </w:pPr>
      <w:r w:rsidRPr="00080D18">
        <w:rPr>
          <w:lang w:val="es-ES"/>
        </w:rPr>
        <w:t xml:space="preserve">y tiene </w:t>
      </w:r>
      <w:r w:rsidRPr="00080D18">
        <w:rPr>
          <w:lang w:val="es-ES"/>
        </w:rPr>
        <w:t>una variable y con un contenido igual a 8</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Pr="00080D18" w:rsidRDefault="000730CF">
      <w:pPr>
        <w:ind w:left="1597"/>
        <w:rPr>
          <w:i/>
          <w:sz w:val="20"/>
          <w:lang w:val="es-ES"/>
        </w:rPr>
      </w:pPr>
      <w:r w:rsidRPr="00080D18">
        <w:rPr>
          <w:i/>
          <w:sz w:val="20"/>
          <w:lang w:val="es-ES"/>
        </w:rPr>
        <w:t>Y = 8</w:t>
      </w:r>
    </w:p>
    <w:p w:rsidR="005C3087" w:rsidRPr="00080D18" w:rsidRDefault="005C3087">
      <w:pPr>
        <w:pStyle w:val="Textoindependiente"/>
        <w:rPr>
          <w:i/>
          <w:sz w:val="22"/>
          <w:lang w:val="es-ES"/>
        </w:rPr>
      </w:pPr>
    </w:p>
    <w:p w:rsidR="005C3087" w:rsidRPr="00080D18" w:rsidRDefault="005C3087">
      <w:pPr>
        <w:pStyle w:val="Textoindependiente"/>
        <w:spacing w:before="3"/>
        <w:rPr>
          <w:i/>
          <w:sz w:val="18"/>
          <w:lang w:val="es-ES"/>
        </w:rPr>
      </w:pPr>
    </w:p>
    <w:p w:rsidR="005C3087" w:rsidRPr="00080D18" w:rsidRDefault="000730CF">
      <w:pPr>
        <w:pStyle w:val="Textoindependiente"/>
        <w:ind w:left="181"/>
        <w:jc w:val="both"/>
        <w:rPr>
          <w:lang w:val="es-ES"/>
        </w:rPr>
      </w:pPr>
      <w:r w:rsidRPr="00080D18">
        <w:rPr>
          <w:lang w:val="es-ES"/>
        </w:rPr>
        <w:t>entonces en cualquier momento usted puede preguntar</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Pr="00080D18" w:rsidRDefault="000730CF">
      <w:pPr>
        <w:ind w:left="1597"/>
        <w:rPr>
          <w:i/>
          <w:sz w:val="20"/>
          <w:lang w:val="es-ES"/>
        </w:rPr>
      </w:pPr>
      <w:r w:rsidRPr="00080D18">
        <w:rPr>
          <w:i/>
          <w:sz w:val="20"/>
          <w:lang w:val="es-ES"/>
        </w:rPr>
        <w:t>Si X = Y</w:t>
      </w:r>
    </w:p>
    <w:p w:rsidR="005C3087" w:rsidRPr="00080D18" w:rsidRDefault="005C3087">
      <w:pPr>
        <w:pStyle w:val="Textoindependiente"/>
        <w:rPr>
          <w:i/>
          <w:sz w:val="22"/>
          <w:lang w:val="es-ES"/>
        </w:rPr>
      </w:pPr>
    </w:p>
    <w:p w:rsidR="005C3087" w:rsidRPr="00080D18" w:rsidRDefault="005C3087">
      <w:pPr>
        <w:pStyle w:val="Textoindependiente"/>
        <w:spacing w:before="4"/>
        <w:rPr>
          <w:i/>
          <w:sz w:val="18"/>
          <w:lang w:val="es-ES"/>
        </w:rPr>
      </w:pPr>
    </w:p>
    <w:p w:rsidR="005C3087" w:rsidRPr="00080D18" w:rsidRDefault="000730CF">
      <w:pPr>
        <w:pStyle w:val="Textoindependiente"/>
        <w:ind w:left="181" w:right="519"/>
        <w:rPr>
          <w:lang w:val="es-ES"/>
        </w:rPr>
      </w:pPr>
      <w:r w:rsidRPr="00080D18">
        <w:rPr>
          <w:lang w:val="es-ES"/>
        </w:rPr>
        <w:t>Y el computador entenderá que deberá comparar los contenidos de dichas variables dado que dichos contenidos son únicos. Pero si se tiene el vector V1 con los siguientes contenidos</w:t>
      </w:r>
    </w:p>
    <w:p w:rsidR="005C3087" w:rsidRPr="00080D18" w:rsidRDefault="005C3087">
      <w:pPr>
        <w:pStyle w:val="Textoindependiente"/>
        <w:rPr>
          <w:lang w:val="es-ES"/>
        </w:rPr>
      </w:pPr>
    </w:p>
    <w:p w:rsidR="005C3087" w:rsidRPr="00080D18" w:rsidRDefault="005C3087">
      <w:pPr>
        <w:pStyle w:val="Textoindependiente"/>
        <w:spacing w:before="11"/>
        <w:rPr>
          <w:sz w:val="19"/>
          <w:lang w:val="es-ES"/>
        </w:rPr>
      </w:pPr>
    </w:p>
    <w:p w:rsidR="005C3087" w:rsidRPr="00080D18" w:rsidRDefault="000730CF">
      <w:pPr>
        <w:pStyle w:val="Textoindependiente"/>
        <w:ind w:left="1763" w:right="6904" w:hanging="166"/>
        <w:rPr>
          <w:lang w:val="es-ES"/>
        </w:rPr>
      </w:pPr>
      <w:r>
        <w:pict>
          <v:shape id="_x0000_s2038" type="#_x0000_t202" style="position:absolute;left:0;text-align:left;margin-left:208.55pt;margin-top:-.5pt;width:145.15pt;height:22.35pt;z-index:251533312;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76"/>
                    <w:gridCol w:w="576"/>
                    <w:gridCol w:w="576"/>
                    <w:gridCol w:w="576"/>
                    <w:gridCol w:w="576"/>
                  </w:tblGrid>
                  <w:tr w:rsidR="005C3087">
                    <w:trPr>
                      <w:trHeight w:val="416"/>
                    </w:trPr>
                    <w:tc>
                      <w:tcPr>
                        <w:tcW w:w="576" w:type="dxa"/>
                      </w:tcPr>
                      <w:p w:rsidR="005C3087" w:rsidRDefault="000730CF">
                        <w:pPr>
                          <w:pStyle w:val="TableParagraph"/>
                          <w:spacing w:before="66"/>
                          <w:ind w:right="35"/>
                          <w:jc w:val="center"/>
                          <w:rPr>
                            <w:sz w:val="20"/>
                          </w:rPr>
                        </w:pPr>
                        <w:r>
                          <w:rPr>
                            <w:w w:val="99"/>
                            <w:sz w:val="20"/>
                          </w:rPr>
                          <w:t>5</w:t>
                        </w:r>
                      </w:p>
                    </w:tc>
                    <w:tc>
                      <w:tcPr>
                        <w:tcW w:w="576" w:type="dxa"/>
                      </w:tcPr>
                      <w:p w:rsidR="005C3087" w:rsidRDefault="000730CF">
                        <w:pPr>
                          <w:pStyle w:val="TableParagraph"/>
                          <w:spacing w:before="66"/>
                          <w:ind w:left="185"/>
                          <w:rPr>
                            <w:sz w:val="20"/>
                          </w:rPr>
                        </w:pPr>
                        <w:r>
                          <w:rPr>
                            <w:w w:val="99"/>
                            <w:sz w:val="20"/>
                          </w:rPr>
                          <w:t>8</w:t>
                        </w:r>
                      </w:p>
                    </w:tc>
                    <w:tc>
                      <w:tcPr>
                        <w:tcW w:w="576" w:type="dxa"/>
                      </w:tcPr>
                      <w:p w:rsidR="005C3087" w:rsidRDefault="000730CF">
                        <w:pPr>
                          <w:pStyle w:val="TableParagraph"/>
                          <w:spacing w:before="66"/>
                          <w:ind w:left="166"/>
                          <w:rPr>
                            <w:sz w:val="20"/>
                          </w:rPr>
                        </w:pPr>
                        <w:r>
                          <w:rPr>
                            <w:w w:val="99"/>
                            <w:sz w:val="20"/>
                          </w:rPr>
                          <w:t>9</w:t>
                        </w:r>
                      </w:p>
                    </w:tc>
                    <w:tc>
                      <w:tcPr>
                        <w:tcW w:w="576" w:type="dxa"/>
                      </w:tcPr>
                      <w:p w:rsidR="005C3087" w:rsidRDefault="000730CF">
                        <w:pPr>
                          <w:pStyle w:val="TableParagraph"/>
                          <w:spacing w:before="66"/>
                          <w:ind w:left="89"/>
                          <w:rPr>
                            <w:sz w:val="20"/>
                          </w:rPr>
                        </w:pPr>
                        <w:r>
                          <w:rPr>
                            <w:sz w:val="20"/>
                          </w:rPr>
                          <w:t>12</w:t>
                        </w:r>
                      </w:p>
                    </w:tc>
                    <w:tc>
                      <w:tcPr>
                        <w:tcW w:w="576" w:type="dxa"/>
                      </w:tcPr>
                      <w:p w:rsidR="005C3087" w:rsidRDefault="000730CF">
                        <w:pPr>
                          <w:pStyle w:val="TableParagraph"/>
                          <w:spacing w:before="66"/>
                          <w:ind w:left="70"/>
                          <w:rPr>
                            <w:sz w:val="20"/>
                          </w:rPr>
                        </w:pPr>
                        <w:r>
                          <w:rPr>
                            <w:sz w:val="20"/>
                          </w:rPr>
                          <w:t>18</w:t>
                        </w:r>
                      </w:p>
                    </w:tc>
                  </w:tr>
                </w:tbl>
                <w:p w:rsidR="005C3087" w:rsidRDefault="005C3087">
                  <w:pPr>
                    <w:pStyle w:val="Textoindependiente"/>
                  </w:pPr>
                </w:p>
              </w:txbxContent>
            </v:textbox>
            <w10:wrap anchorx="page"/>
          </v:shape>
        </w:pict>
      </w:r>
      <w:r w:rsidRPr="00080D18">
        <w:rPr>
          <w:w w:val="95"/>
          <w:lang w:val="es-ES"/>
        </w:rPr>
        <w:t xml:space="preserve">Vector </w:t>
      </w:r>
      <w:r w:rsidRPr="00080D18">
        <w:rPr>
          <w:lang w:val="es-ES"/>
        </w:rPr>
        <w:t>V1</w:t>
      </w:r>
    </w:p>
    <w:p w:rsidR="005C3087" w:rsidRPr="00080D18" w:rsidRDefault="000730CF">
      <w:pPr>
        <w:pStyle w:val="Textoindependiente"/>
        <w:tabs>
          <w:tab w:val="left" w:pos="3326"/>
          <w:tab w:val="left" w:pos="3904"/>
          <w:tab w:val="left" w:pos="4483"/>
          <w:tab w:val="left" w:pos="5061"/>
        </w:tabs>
        <w:spacing w:before="1"/>
        <w:ind w:left="2747"/>
        <w:rPr>
          <w:lang w:val="es-ES"/>
        </w:rPr>
      </w:pPr>
      <w:r w:rsidRPr="00080D18">
        <w:rPr>
          <w:lang w:val="es-ES"/>
        </w:rPr>
        <w:t>(</w:t>
      </w:r>
      <w:r w:rsidRPr="00080D18">
        <w:rPr>
          <w:spacing w:val="-1"/>
          <w:lang w:val="es-ES"/>
        </w:rPr>
        <w:t xml:space="preserve"> </w:t>
      </w:r>
      <w:r w:rsidRPr="00080D18">
        <w:rPr>
          <w:lang w:val="es-ES"/>
        </w:rPr>
        <w:t>1</w:t>
      </w:r>
      <w:r w:rsidRPr="00080D18">
        <w:rPr>
          <w:spacing w:val="1"/>
          <w:lang w:val="es-ES"/>
        </w:rPr>
        <w:t xml:space="preserve"> </w:t>
      </w:r>
      <w:r w:rsidRPr="00080D18">
        <w:rPr>
          <w:lang w:val="es-ES"/>
        </w:rPr>
        <w:t>)</w:t>
      </w:r>
      <w:r w:rsidRPr="00080D18">
        <w:rPr>
          <w:lang w:val="es-ES"/>
        </w:rPr>
        <w:tab/>
        <w:t>( 2</w:t>
      </w:r>
      <w:r w:rsidRPr="00080D18">
        <w:rPr>
          <w:spacing w:val="-1"/>
          <w:lang w:val="es-ES"/>
        </w:rPr>
        <w:t xml:space="preserve"> </w:t>
      </w:r>
      <w:r w:rsidRPr="00080D18">
        <w:rPr>
          <w:lang w:val="es-ES"/>
        </w:rPr>
        <w:t>)</w:t>
      </w:r>
      <w:r w:rsidRPr="00080D18">
        <w:rPr>
          <w:lang w:val="es-ES"/>
        </w:rPr>
        <w:tab/>
        <w:t>(</w:t>
      </w:r>
      <w:r w:rsidRPr="00080D18">
        <w:rPr>
          <w:spacing w:val="-1"/>
          <w:lang w:val="es-ES"/>
        </w:rPr>
        <w:t xml:space="preserve"> </w:t>
      </w:r>
      <w:r w:rsidRPr="00080D18">
        <w:rPr>
          <w:lang w:val="es-ES"/>
        </w:rPr>
        <w:t>3</w:t>
      </w:r>
      <w:r w:rsidRPr="00080D18">
        <w:rPr>
          <w:spacing w:val="-1"/>
          <w:lang w:val="es-ES"/>
        </w:rPr>
        <w:t xml:space="preserve"> </w:t>
      </w:r>
      <w:r w:rsidRPr="00080D18">
        <w:rPr>
          <w:lang w:val="es-ES"/>
        </w:rPr>
        <w:t>)</w:t>
      </w:r>
      <w:r w:rsidRPr="00080D18">
        <w:rPr>
          <w:lang w:val="es-ES"/>
        </w:rPr>
        <w:tab/>
        <w:t>( 4</w:t>
      </w:r>
      <w:r w:rsidRPr="00080D18">
        <w:rPr>
          <w:spacing w:val="1"/>
          <w:lang w:val="es-ES"/>
        </w:rPr>
        <w:t xml:space="preserve"> </w:t>
      </w:r>
      <w:r w:rsidRPr="00080D18">
        <w:rPr>
          <w:lang w:val="es-ES"/>
        </w:rPr>
        <w:t>)</w:t>
      </w:r>
      <w:r w:rsidRPr="00080D18">
        <w:rPr>
          <w:lang w:val="es-ES"/>
        </w:rPr>
        <w:tab/>
        <w:t>( 5</w:t>
      </w:r>
      <w:r w:rsidRPr="00080D18">
        <w:rPr>
          <w:spacing w:val="-2"/>
          <w:lang w:val="es-ES"/>
        </w:rPr>
        <w:t xml:space="preserve"> </w:t>
      </w:r>
      <w:r w:rsidRPr="00080D18">
        <w:rPr>
          <w:lang w:val="es-ES"/>
        </w:rPr>
        <w:t>)</w:t>
      </w:r>
    </w:p>
    <w:p w:rsidR="005C3087" w:rsidRPr="00080D18" w:rsidRDefault="005C3087">
      <w:pPr>
        <w:pStyle w:val="Textoindependiente"/>
        <w:rPr>
          <w:lang w:val="es-ES"/>
        </w:rPr>
      </w:pPr>
    </w:p>
    <w:p w:rsidR="005C3087" w:rsidRPr="00080D18" w:rsidRDefault="005C3087">
      <w:pPr>
        <w:pStyle w:val="Textoindependiente"/>
        <w:spacing w:before="10"/>
        <w:rPr>
          <w:sz w:val="19"/>
          <w:lang w:val="es-ES"/>
        </w:rPr>
      </w:pPr>
    </w:p>
    <w:p w:rsidR="005C3087" w:rsidRPr="00080D18" w:rsidRDefault="000730CF">
      <w:pPr>
        <w:pStyle w:val="Textoindependiente"/>
        <w:ind w:left="181"/>
        <w:rPr>
          <w:lang w:val="es-ES"/>
        </w:rPr>
      </w:pPr>
      <w:r w:rsidRPr="00080D18">
        <w:rPr>
          <w:lang w:val="es-ES"/>
        </w:rPr>
        <w:t>Y tenemos el vector V2 con los siguientes contenidos</w:t>
      </w:r>
    </w:p>
    <w:p w:rsidR="005C3087" w:rsidRPr="00080D18" w:rsidRDefault="005C3087">
      <w:pPr>
        <w:pStyle w:val="Textoindependiente"/>
        <w:rPr>
          <w:lang w:val="es-ES"/>
        </w:rPr>
      </w:pPr>
    </w:p>
    <w:p w:rsidR="005C3087" w:rsidRPr="00080D18" w:rsidRDefault="005C3087">
      <w:pPr>
        <w:pStyle w:val="Textoindependiente"/>
        <w:spacing w:before="1"/>
        <w:rPr>
          <w:lang w:val="es-ES"/>
        </w:rPr>
      </w:pPr>
    </w:p>
    <w:p w:rsidR="005C3087" w:rsidRPr="00080D18" w:rsidRDefault="000730CF">
      <w:pPr>
        <w:pStyle w:val="Textoindependiente"/>
        <w:ind w:left="1763" w:right="6904" w:hanging="166"/>
        <w:rPr>
          <w:lang w:val="es-ES"/>
        </w:rPr>
      </w:pPr>
      <w:r>
        <w:pict>
          <v:shape id="_x0000_s2037" type="#_x0000_t202" style="position:absolute;left:0;text-align:left;margin-left:208.55pt;margin-top:-.5pt;width:145.15pt;height:22.35pt;z-index:251534336;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76"/>
                    <w:gridCol w:w="576"/>
                    <w:gridCol w:w="576"/>
                    <w:gridCol w:w="576"/>
                    <w:gridCol w:w="576"/>
                  </w:tblGrid>
                  <w:tr w:rsidR="005C3087">
                    <w:trPr>
                      <w:trHeight w:val="416"/>
                    </w:trPr>
                    <w:tc>
                      <w:tcPr>
                        <w:tcW w:w="576" w:type="dxa"/>
                      </w:tcPr>
                      <w:p w:rsidR="005C3087" w:rsidRDefault="000730CF">
                        <w:pPr>
                          <w:pStyle w:val="TableParagraph"/>
                          <w:spacing w:before="66"/>
                          <w:ind w:right="35"/>
                          <w:jc w:val="center"/>
                          <w:rPr>
                            <w:sz w:val="20"/>
                          </w:rPr>
                        </w:pPr>
                        <w:r>
                          <w:rPr>
                            <w:w w:val="99"/>
                            <w:sz w:val="20"/>
                          </w:rPr>
                          <w:t>6</w:t>
                        </w:r>
                      </w:p>
                    </w:tc>
                    <w:tc>
                      <w:tcPr>
                        <w:tcW w:w="576" w:type="dxa"/>
                      </w:tcPr>
                      <w:p w:rsidR="005C3087" w:rsidRDefault="000730CF">
                        <w:pPr>
                          <w:pStyle w:val="TableParagraph"/>
                          <w:spacing w:before="66"/>
                          <w:ind w:left="185"/>
                          <w:rPr>
                            <w:sz w:val="20"/>
                          </w:rPr>
                        </w:pPr>
                        <w:r>
                          <w:rPr>
                            <w:w w:val="99"/>
                            <w:sz w:val="20"/>
                          </w:rPr>
                          <w:t>9</w:t>
                        </w:r>
                      </w:p>
                    </w:tc>
                    <w:tc>
                      <w:tcPr>
                        <w:tcW w:w="576" w:type="dxa"/>
                      </w:tcPr>
                      <w:p w:rsidR="005C3087" w:rsidRDefault="000730CF">
                        <w:pPr>
                          <w:pStyle w:val="TableParagraph"/>
                          <w:spacing w:before="66"/>
                          <w:ind w:left="166"/>
                          <w:rPr>
                            <w:sz w:val="20"/>
                          </w:rPr>
                        </w:pPr>
                        <w:r>
                          <w:rPr>
                            <w:sz w:val="20"/>
                          </w:rPr>
                          <w:t>11</w:t>
                        </w:r>
                      </w:p>
                    </w:tc>
                    <w:tc>
                      <w:tcPr>
                        <w:tcW w:w="576" w:type="dxa"/>
                      </w:tcPr>
                      <w:p w:rsidR="005C3087" w:rsidRDefault="000730CF">
                        <w:pPr>
                          <w:pStyle w:val="TableParagraph"/>
                          <w:spacing w:before="66"/>
                          <w:ind w:left="144"/>
                          <w:rPr>
                            <w:sz w:val="20"/>
                          </w:rPr>
                        </w:pPr>
                        <w:r>
                          <w:rPr>
                            <w:w w:val="99"/>
                            <w:sz w:val="20"/>
                          </w:rPr>
                          <w:t>5</w:t>
                        </w:r>
                      </w:p>
                    </w:tc>
                    <w:tc>
                      <w:tcPr>
                        <w:tcW w:w="576" w:type="dxa"/>
                      </w:tcPr>
                      <w:p w:rsidR="005C3087" w:rsidRDefault="000730CF">
                        <w:pPr>
                          <w:pStyle w:val="TableParagraph"/>
                          <w:spacing w:before="66"/>
                          <w:ind w:left="125"/>
                          <w:rPr>
                            <w:sz w:val="20"/>
                          </w:rPr>
                        </w:pPr>
                        <w:r>
                          <w:rPr>
                            <w:w w:val="99"/>
                            <w:sz w:val="20"/>
                          </w:rPr>
                          <w:t>8</w:t>
                        </w:r>
                      </w:p>
                    </w:tc>
                  </w:tr>
                </w:tbl>
                <w:p w:rsidR="005C3087" w:rsidRDefault="005C3087">
                  <w:pPr>
                    <w:pStyle w:val="Textoindependiente"/>
                  </w:pPr>
                </w:p>
              </w:txbxContent>
            </v:textbox>
            <w10:wrap anchorx="page"/>
          </v:shape>
        </w:pict>
      </w:r>
      <w:r w:rsidRPr="00080D18">
        <w:rPr>
          <w:w w:val="95"/>
          <w:lang w:val="es-ES"/>
        </w:rPr>
        <w:t xml:space="preserve">Vector </w:t>
      </w:r>
      <w:r w:rsidRPr="00080D18">
        <w:rPr>
          <w:lang w:val="es-ES"/>
        </w:rPr>
        <w:t>V2</w:t>
      </w:r>
    </w:p>
    <w:p w:rsidR="005C3087" w:rsidRPr="00080D18" w:rsidRDefault="000730CF">
      <w:pPr>
        <w:pStyle w:val="Textoindependiente"/>
        <w:tabs>
          <w:tab w:val="left" w:pos="3326"/>
          <w:tab w:val="left" w:pos="3904"/>
          <w:tab w:val="left" w:pos="4483"/>
          <w:tab w:val="left" w:pos="5061"/>
        </w:tabs>
        <w:spacing w:line="228" w:lineRule="exact"/>
        <w:ind w:left="2747"/>
        <w:rPr>
          <w:lang w:val="es-ES"/>
        </w:rPr>
      </w:pPr>
      <w:r w:rsidRPr="00080D18">
        <w:rPr>
          <w:lang w:val="es-ES"/>
        </w:rPr>
        <w:t>(</w:t>
      </w:r>
      <w:r w:rsidRPr="00080D18">
        <w:rPr>
          <w:spacing w:val="-1"/>
          <w:lang w:val="es-ES"/>
        </w:rPr>
        <w:t xml:space="preserve"> </w:t>
      </w:r>
      <w:r w:rsidRPr="00080D18">
        <w:rPr>
          <w:lang w:val="es-ES"/>
        </w:rPr>
        <w:t>1</w:t>
      </w:r>
      <w:r w:rsidRPr="00080D18">
        <w:rPr>
          <w:spacing w:val="1"/>
          <w:lang w:val="es-ES"/>
        </w:rPr>
        <w:t xml:space="preserve"> </w:t>
      </w:r>
      <w:r w:rsidRPr="00080D18">
        <w:rPr>
          <w:lang w:val="es-ES"/>
        </w:rPr>
        <w:t>)</w:t>
      </w:r>
      <w:r w:rsidRPr="00080D18">
        <w:rPr>
          <w:lang w:val="es-ES"/>
        </w:rPr>
        <w:tab/>
        <w:t>( 2</w:t>
      </w:r>
      <w:r w:rsidRPr="00080D18">
        <w:rPr>
          <w:spacing w:val="-1"/>
          <w:lang w:val="es-ES"/>
        </w:rPr>
        <w:t xml:space="preserve"> </w:t>
      </w:r>
      <w:r w:rsidRPr="00080D18">
        <w:rPr>
          <w:lang w:val="es-ES"/>
        </w:rPr>
        <w:t>)</w:t>
      </w:r>
      <w:r w:rsidRPr="00080D18">
        <w:rPr>
          <w:lang w:val="es-ES"/>
        </w:rPr>
        <w:tab/>
        <w:t>(</w:t>
      </w:r>
      <w:r w:rsidRPr="00080D18">
        <w:rPr>
          <w:spacing w:val="-1"/>
          <w:lang w:val="es-ES"/>
        </w:rPr>
        <w:t xml:space="preserve"> </w:t>
      </w:r>
      <w:r w:rsidRPr="00080D18">
        <w:rPr>
          <w:lang w:val="es-ES"/>
        </w:rPr>
        <w:t>3</w:t>
      </w:r>
      <w:r w:rsidRPr="00080D18">
        <w:rPr>
          <w:spacing w:val="-1"/>
          <w:lang w:val="es-ES"/>
        </w:rPr>
        <w:t xml:space="preserve"> </w:t>
      </w:r>
      <w:r w:rsidRPr="00080D18">
        <w:rPr>
          <w:lang w:val="es-ES"/>
        </w:rPr>
        <w:t>)</w:t>
      </w:r>
      <w:r w:rsidRPr="00080D18">
        <w:rPr>
          <w:lang w:val="es-ES"/>
        </w:rPr>
        <w:tab/>
        <w:t>( 4</w:t>
      </w:r>
      <w:r w:rsidRPr="00080D18">
        <w:rPr>
          <w:spacing w:val="1"/>
          <w:lang w:val="es-ES"/>
        </w:rPr>
        <w:t xml:space="preserve"> </w:t>
      </w:r>
      <w:r w:rsidRPr="00080D18">
        <w:rPr>
          <w:lang w:val="es-ES"/>
        </w:rPr>
        <w:t>)</w:t>
      </w:r>
      <w:r w:rsidRPr="00080D18">
        <w:rPr>
          <w:lang w:val="es-ES"/>
        </w:rPr>
        <w:tab/>
        <w:t>( 5</w:t>
      </w:r>
      <w:r w:rsidRPr="00080D18">
        <w:rPr>
          <w:spacing w:val="-2"/>
          <w:lang w:val="es-ES"/>
        </w:rPr>
        <w:t xml:space="preserve"> </w:t>
      </w:r>
      <w:r w:rsidRPr="00080D18">
        <w:rPr>
          <w:lang w:val="es-ES"/>
        </w:rPr>
        <w:t>)</w:t>
      </w:r>
    </w:p>
    <w:p w:rsidR="005C3087" w:rsidRPr="00080D18" w:rsidRDefault="005C3087">
      <w:pPr>
        <w:pStyle w:val="Textoindependiente"/>
        <w:rPr>
          <w:sz w:val="12"/>
          <w:lang w:val="es-ES"/>
        </w:rPr>
      </w:pPr>
    </w:p>
    <w:p w:rsidR="005C3087" w:rsidRPr="00080D18" w:rsidRDefault="000730CF">
      <w:pPr>
        <w:pStyle w:val="Textoindependiente"/>
        <w:spacing w:before="93"/>
        <w:ind w:left="181"/>
        <w:rPr>
          <w:lang w:val="es-ES"/>
        </w:rPr>
      </w:pPr>
      <w:r w:rsidRPr="00080D18">
        <w:rPr>
          <w:lang w:val="es-ES"/>
        </w:rPr>
        <w:t>No podremos realizar la pregunta</w:t>
      </w:r>
    </w:p>
    <w:p w:rsidR="005C3087" w:rsidRPr="00080D18" w:rsidRDefault="005C3087">
      <w:pPr>
        <w:pStyle w:val="Textoindependiente"/>
        <w:spacing w:before="10"/>
        <w:rPr>
          <w:sz w:val="19"/>
          <w:lang w:val="es-ES"/>
        </w:rPr>
      </w:pPr>
    </w:p>
    <w:p w:rsidR="005C3087" w:rsidRPr="00080D18" w:rsidRDefault="000730CF">
      <w:pPr>
        <w:ind w:left="2305"/>
        <w:rPr>
          <w:i/>
          <w:sz w:val="20"/>
          <w:lang w:val="es-ES"/>
        </w:rPr>
      </w:pPr>
      <w:r w:rsidRPr="00080D18">
        <w:rPr>
          <w:i/>
          <w:sz w:val="20"/>
          <w:lang w:val="es-ES"/>
        </w:rPr>
        <w:t>Si V1 = V2</w:t>
      </w:r>
    </w:p>
    <w:p w:rsidR="005C3087" w:rsidRPr="00080D18" w:rsidRDefault="005C3087">
      <w:pPr>
        <w:rPr>
          <w:sz w:val="20"/>
          <w:lang w:val="es-ES"/>
        </w:rPr>
        <w:sectPr w:rsidR="005C3087" w:rsidRPr="00080D18">
          <w:headerReference w:type="even" r:id="rId94"/>
          <w:headerReference w:type="default" r:id="rId95"/>
          <w:pgSz w:w="12240" w:h="15840"/>
          <w:pgMar w:top="940" w:right="1580" w:bottom="280" w:left="1520" w:header="722" w:footer="0" w:gutter="0"/>
          <w:pgNumType w:start="240"/>
          <w:cols w:space="720"/>
        </w:sectPr>
      </w:pP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spacing w:before="11"/>
        <w:rPr>
          <w:i/>
          <w:lang w:val="es-ES"/>
        </w:rPr>
      </w:pPr>
    </w:p>
    <w:p w:rsidR="005C3087" w:rsidRPr="00080D18" w:rsidRDefault="000730CF">
      <w:pPr>
        <w:pStyle w:val="Textoindependiente"/>
        <w:ind w:left="181" w:right="118"/>
        <w:jc w:val="both"/>
        <w:rPr>
          <w:lang w:val="es-ES"/>
        </w:rPr>
      </w:pPr>
      <w:r w:rsidRPr="00080D18">
        <w:rPr>
          <w:lang w:val="es-ES"/>
        </w:rPr>
        <w:t>Dado que como cada uno es un vector y no contiene datos únicos entonces realmente no sabría el computador (cuando este algoritmo se convierta en u</w:t>
      </w:r>
      <w:r w:rsidRPr="00080D18">
        <w:rPr>
          <w:lang w:val="es-ES"/>
        </w:rPr>
        <w:t>n programa) qué es lo que realmente tiene que</w:t>
      </w:r>
      <w:r w:rsidRPr="00080D18">
        <w:rPr>
          <w:spacing w:val="-2"/>
          <w:lang w:val="es-ES"/>
        </w:rPr>
        <w:t xml:space="preserve"> </w:t>
      </w:r>
      <w:r w:rsidRPr="00080D18">
        <w:rPr>
          <w:lang w:val="es-ES"/>
        </w:rPr>
        <w:t>comparar.</w:t>
      </w:r>
    </w:p>
    <w:p w:rsidR="005C3087" w:rsidRPr="00080D18" w:rsidRDefault="005C3087">
      <w:pPr>
        <w:pStyle w:val="Textoindependiente"/>
        <w:rPr>
          <w:sz w:val="22"/>
          <w:lang w:val="es-ES"/>
        </w:rPr>
      </w:pPr>
    </w:p>
    <w:p w:rsidR="005C3087" w:rsidRPr="00080D18" w:rsidRDefault="005C3087">
      <w:pPr>
        <w:pStyle w:val="Textoindependiente"/>
        <w:spacing w:before="2"/>
        <w:rPr>
          <w:sz w:val="18"/>
          <w:lang w:val="es-ES"/>
        </w:rPr>
      </w:pPr>
    </w:p>
    <w:p w:rsidR="005C3087" w:rsidRPr="00080D18" w:rsidRDefault="000730CF">
      <w:pPr>
        <w:pStyle w:val="Textoindependiente"/>
        <w:ind w:left="181" w:right="114"/>
        <w:jc w:val="both"/>
        <w:rPr>
          <w:lang w:val="es-ES"/>
        </w:rPr>
      </w:pPr>
      <w:r w:rsidRPr="00080D18">
        <w:rPr>
          <w:lang w:val="es-ES"/>
        </w:rPr>
        <w:t>Precisamente para implementar dicha comparación lo que vamos a hacer será comparar una a una, y análogamente, cada contenido de los vectores. Por lo dicho aquí tendremos que recorrer los vectores, p</w:t>
      </w:r>
      <w:r w:rsidRPr="00080D18">
        <w:rPr>
          <w:lang w:val="es-ES"/>
        </w:rPr>
        <w:t>osición a posición, valiéndonos de un ciclo que irá desde la primera hasta la última posición (en este caso de 1 hasta 5). Nuestra pregunta</w:t>
      </w:r>
      <w:r w:rsidRPr="00080D18">
        <w:rPr>
          <w:spacing w:val="-1"/>
          <w:lang w:val="es-ES"/>
        </w:rPr>
        <w:t xml:space="preserve"> </w:t>
      </w:r>
      <w:r w:rsidRPr="00080D18">
        <w:rPr>
          <w:lang w:val="es-ES"/>
        </w:rPr>
        <w:t>será</w:t>
      </w:r>
    </w:p>
    <w:p w:rsidR="005C3087" w:rsidRPr="00080D18" w:rsidRDefault="005C3087">
      <w:pPr>
        <w:pStyle w:val="Textoindependiente"/>
        <w:rPr>
          <w:sz w:val="22"/>
          <w:lang w:val="es-ES"/>
        </w:rPr>
      </w:pPr>
    </w:p>
    <w:p w:rsidR="005C3087" w:rsidRPr="00080D18" w:rsidRDefault="005C3087">
      <w:pPr>
        <w:pStyle w:val="Textoindependiente"/>
        <w:spacing w:before="9"/>
        <w:rPr>
          <w:sz w:val="17"/>
          <w:lang w:val="es-ES"/>
        </w:rPr>
      </w:pPr>
    </w:p>
    <w:p w:rsidR="005C3087" w:rsidRPr="00080D18" w:rsidRDefault="000730CF">
      <w:pPr>
        <w:ind w:left="2305"/>
        <w:rPr>
          <w:i/>
          <w:sz w:val="20"/>
          <w:lang w:val="es-ES"/>
        </w:rPr>
      </w:pPr>
      <w:r w:rsidRPr="00080D18">
        <w:rPr>
          <w:i/>
          <w:sz w:val="20"/>
          <w:lang w:val="es-ES"/>
        </w:rPr>
        <w:t>Si V1 ( Ind ) = V2 ( Ind )</w:t>
      </w:r>
    </w:p>
    <w:p w:rsidR="005C3087" w:rsidRPr="00080D18" w:rsidRDefault="005C3087">
      <w:pPr>
        <w:pStyle w:val="Textoindependiente"/>
        <w:rPr>
          <w:i/>
          <w:sz w:val="22"/>
          <w:lang w:val="es-ES"/>
        </w:rPr>
      </w:pPr>
    </w:p>
    <w:p w:rsidR="005C3087" w:rsidRPr="00080D18" w:rsidRDefault="005C3087">
      <w:pPr>
        <w:pStyle w:val="Textoindependiente"/>
        <w:spacing w:before="10"/>
        <w:rPr>
          <w:i/>
          <w:sz w:val="17"/>
          <w:lang w:val="es-ES"/>
        </w:rPr>
      </w:pPr>
    </w:p>
    <w:p w:rsidR="005C3087" w:rsidRPr="00080D18" w:rsidRDefault="000730CF">
      <w:pPr>
        <w:pStyle w:val="Textoindependiente"/>
        <w:ind w:left="181" w:right="115"/>
        <w:jc w:val="both"/>
        <w:rPr>
          <w:lang w:val="es-ES"/>
        </w:rPr>
      </w:pPr>
      <w:r w:rsidRPr="00080D18">
        <w:rPr>
          <w:lang w:val="es-ES"/>
        </w:rPr>
        <w:t xml:space="preserve">Siendo </w:t>
      </w:r>
      <w:r w:rsidRPr="00080D18">
        <w:rPr>
          <w:i/>
          <w:lang w:val="es-ES"/>
        </w:rPr>
        <w:t xml:space="preserve">Ind </w:t>
      </w:r>
      <w:r w:rsidRPr="00080D18">
        <w:rPr>
          <w:lang w:val="es-ES"/>
        </w:rPr>
        <w:t>la variable que vamos a utilizar para referenciar el subíndice de posición de cada uno de los datos. Antes de iniciar con este ciclo de comparación asignaremos a una variable el valor 0  y esta variable actuará como un interruptor, es decir, cambiará su va</w:t>
      </w:r>
      <w:r w:rsidRPr="00080D18">
        <w:rPr>
          <w:lang w:val="es-ES"/>
        </w:rPr>
        <w:t xml:space="preserve">lor solo si se encuentra que, en algún momento, la decisión planteada es Falsa. Al finalizar el ciclo veremos cuál fue el valor de la variable interruptor y con ello podremos determinar si los dos vectores eran iguales o no. Debemos tener en cuenta que el </w:t>
      </w:r>
      <w:r w:rsidRPr="00080D18">
        <w:rPr>
          <w:lang w:val="es-ES"/>
        </w:rPr>
        <w:t>proceso de comparación de dos vectores es diferente al proceso de comparación de dos variables dado que los vectores son conjuntos de variables y las variables solas</w:t>
      </w:r>
      <w:r w:rsidRPr="00080D18">
        <w:rPr>
          <w:spacing w:val="-1"/>
          <w:lang w:val="es-ES"/>
        </w:rPr>
        <w:t xml:space="preserve"> </w:t>
      </w:r>
      <w:r w:rsidRPr="00080D18">
        <w:rPr>
          <w:lang w:val="es-ES"/>
        </w:rPr>
        <w:t>no.</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2"/>
        <w:spacing w:before="186"/>
        <w:jc w:val="both"/>
        <w:rPr>
          <w:lang w:val="es-ES"/>
        </w:rPr>
      </w:pPr>
      <w:r w:rsidRPr="00080D18">
        <w:rPr>
          <w:lang w:val="es-ES"/>
        </w:rPr>
        <w:t>Algoritmo</w:t>
      </w:r>
    </w:p>
    <w:p w:rsidR="005C3087" w:rsidRPr="00080D18" w:rsidRDefault="005C3087">
      <w:pPr>
        <w:pStyle w:val="Textoindependiente"/>
        <w:spacing w:before="1"/>
        <w:rPr>
          <w:sz w:val="40"/>
          <w:lang w:val="es-ES"/>
        </w:rPr>
      </w:pPr>
    </w:p>
    <w:p w:rsidR="005C3087" w:rsidRPr="00080D18" w:rsidRDefault="000730CF">
      <w:pPr>
        <w:pStyle w:val="Textoindependiente"/>
        <w:ind w:left="181" w:right="114"/>
        <w:jc w:val="both"/>
        <w:rPr>
          <w:lang w:val="es-ES"/>
        </w:rPr>
      </w:pPr>
      <w:r w:rsidRPr="00080D18">
        <w:rPr>
          <w:lang w:val="es-ES"/>
        </w:rPr>
        <w:t>No olvide lo que a lo largo de este libro le he recordado, es posible que</w:t>
      </w:r>
      <w:r w:rsidRPr="00080D18">
        <w:rPr>
          <w:lang w:val="es-ES"/>
        </w:rPr>
        <w:t xml:space="preserve"> usted desarrolle un algoritmo que logre este mismo objetivo, si no es igual al que aquí se expone no se preocupe. Todo lo que tiene que hacer es verificar si cumple con el objetivo o no realizándole una buena prueba de escritorio. Si su solución cumple co</w:t>
      </w:r>
      <w:r w:rsidRPr="00080D18">
        <w:rPr>
          <w:lang w:val="es-ES"/>
        </w:rPr>
        <w:t>n el objetivo entonces estará bien y si la solución expuesta en este libro cumple con el objetivo entonces también estará bien. Siendo así ambas soluciones serán correctas.</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ind w:left="181" w:right="6282"/>
        <w:rPr>
          <w:i/>
          <w:sz w:val="20"/>
          <w:lang w:val="es-ES"/>
        </w:rPr>
      </w:pPr>
      <w:r w:rsidRPr="00080D18">
        <w:rPr>
          <w:i/>
          <w:sz w:val="20"/>
          <w:lang w:val="es-ES"/>
        </w:rPr>
        <w:t>Programa Compara_Vectores Variables</w:t>
      </w:r>
    </w:p>
    <w:p w:rsidR="005C3087" w:rsidRPr="00080D18" w:rsidRDefault="000730CF">
      <w:pPr>
        <w:tabs>
          <w:tab w:val="left" w:pos="2305"/>
          <w:tab w:val="left" w:pos="4429"/>
        </w:tabs>
        <w:spacing w:line="228" w:lineRule="exact"/>
        <w:ind w:left="889"/>
        <w:rPr>
          <w:i/>
          <w:sz w:val="20"/>
          <w:lang w:val="es-ES"/>
        </w:rPr>
      </w:pPr>
      <w:r w:rsidRPr="00080D18">
        <w:rPr>
          <w:i/>
          <w:sz w:val="20"/>
          <w:lang w:val="es-ES"/>
        </w:rPr>
        <w:t>Entero</w:t>
      </w:r>
      <w:r w:rsidRPr="00080D18">
        <w:rPr>
          <w:i/>
          <w:spacing w:val="-3"/>
          <w:sz w:val="20"/>
          <w:lang w:val="es-ES"/>
        </w:rPr>
        <w:t xml:space="preserve"> </w:t>
      </w:r>
      <w:r w:rsidRPr="00080D18">
        <w:rPr>
          <w:i/>
          <w:sz w:val="20"/>
          <w:lang w:val="es-ES"/>
        </w:rPr>
        <w:t>:</w:t>
      </w:r>
      <w:r w:rsidRPr="00080D18">
        <w:rPr>
          <w:i/>
          <w:sz w:val="20"/>
          <w:lang w:val="es-ES"/>
        </w:rPr>
        <w:tab/>
        <w:t>V1 (</w:t>
      </w:r>
      <w:r w:rsidRPr="00080D18">
        <w:rPr>
          <w:i/>
          <w:spacing w:val="-2"/>
          <w:sz w:val="20"/>
          <w:lang w:val="es-ES"/>
        </w:rPr>
        <w:t xml:space="preserve"> </w:t>
      </w:r>
      <w:r w:rsidRPr="00080D18">
        <w:rPr>
          <w:i/>
          <w:sz w:val="20"/>
          <w:lang w:val="es-ES"/>
        </w:rPr>
        <w:t>5 ),</w:t>
      </w:r>
      <w:r w:rsidRPr="00080D18">
        <w:rPr>
          <w:i/>
          <w:sz w:val="20"/>
          <w:lang w:val="es-ES"/>
        </w:rPr>
        <w:tab/>
      </w:r>
      <w:r w:rsidRPr="00080D18">
        <w:rPr>
          <w:i/>
          <w:sz w:val="20"/>
          <w:lang w:val="es-ES"/>
        </w:rPr>
        <w:t>// Vector en donde se almacenará el</w:t>
      </w:r>
      <w:r w:rsidRPr="00080D18">
        <w:rPr>
          <w:i/>
          <w:spacing w:val="-9"/>
          <w:sz w:val="20"/>
          <w:lang w:val="es-ES"/>
        </w:rPr>
        <w:t xml:space="preserve"> </w:t>
      </w:r>
      <w:r w:rsidRPr="00080D18">
        <w:rPr>
          <w:i/>
          <w:sz w:val="20"/>
          <w:lang w:val="es-ES"/>
        </w:rPr>
        <w:t>primer</w:t>
      </w:r>
    </w:p>
    <w:p w:rsidR="005C3087" w:rsidRPr="00080D18" w:rsidRDefault="000730CF">
      <w:pPr>
        <w:ind w:left="4429"/>
        <w:rPr>
          <w:i/>
          <w:sz w:val="20"/>
          <w:lang w:val="es-ES"/>
        </w:rPr>
      </w:pPr>
      <w:r w:rsidRPr="00080D18">
        <w:rPr>
          <w:i/>
          <w:sz w:val="20"/>
          <w:lang w:val="es-ES"/>
        </w:rPr>
        <w:t>// conjunto de 5 datos enteros</w:t>
      </w:r>
    </w:p>
    <w:p w:rsidR="005C3087" w:rsidRPr="00080D18" w:rsidRDefault="000730CF">
      <w:pPr>
        <w:tabs>
          <w:tab w:val="left" w:pos="4429"/>
        </w:tabs>
        <w:spacing w:before="1"/>
        <w:ind w:left="2305"/>
        <w:rPr>
          <w:i/>
          <w:sz w:val="20"/>
          <w:lang w:val="es-ES"/>
        </w:rPr>
      </w:pPr>
      <w:r w:rsidRPr="00080D18">
        <w:rPr>
          <w:i/>
          <w:sz w:val="20"/>
          <w:lang w:val="es-ES"/>
        </w:rPr>
        <w:t>V2 (</w:t>
      </w:r>
      <w:r w:rsidRPr="00080D18">
        <w:rPr>
          <w:i/>
          <w:spacing w:val="-3"/>
          <w:sz w:val="20"/>
          <w:lang w:val="es-ES"/>
        </w:rPr>
        <w:t xml:space="preserve"> </w:t>
      </w:r>
      <w:r w:rsidRPr="00080D18">
        <w:rPr>
          <w:i/>
          <w:sz w:val="20"/>
          <w:lang w:val="es-ES"/>
        </w:rPr>
        <w:t>5</w:t>
      </w:r>
      <w:r w:rsidRPr="00080D18">
        <w:rPr>
          <w:i/>
          <w:spacing w:val="1"/>
          <w:sz w:val="20"/>
          <w:lang w:val="es-ES"/>
        </w:rPr>
        <w:t xml:space="preserve"> </w:t>
      </w:r>
      <w:r w:rsidRPr="00080D18">
        <w:rPr>
          <w:i/>
          <w:sz w:val="20"/>
          <w:lang w:val="es-ES"/>
        </w:rPr>
        <w:t>),</w:t>
      </w:r>
      <w:r w:rsidRPr="00080D18">
        <w:rPr>
          <w:i/>
          <w:sz w:val="20"/>
          <w:lang w:val="es-ES"/>
        </w:rPr>
        <w:tab/>
        <w:t>// Vector en donde se almacenará el</w:t>
      </w:r>
      <w:r w:rsidRPr="00080D18">
        <w:rPr>
          <w:i/>
          <w:spacing w:val="-10"/>
          <w:sz w:val="20"/>
          <w:lang w:val="es-ES"/>
        </w:rPr>
        <w:t xml:space="preserve"> </w:t>
      </w:r>
      <w:r w:rsidRPr="00080D18">
        <w:rPr>
          <w:i/>
          <w:sz w:val="20"/>
          <w:lang w:val="es-ES"/>
        </w:rPr>
        <w:t>segundo</w:t>
      </w:r>
    </w:p>
    <w:p w:rsidR="005C3087" w:rsidRPr="00080D18" w:rsidRDefault="000730CF">
      <w:pPr>
        <w:spacing w:line="229" w:lineRule="exact"/>
        <w:ind w:left="4429"/>
        <w:rPr>
          <w:i/>
          <w:sz w:val="20"/>
          <w:lang w:val="es-ES"/>
        </w:rPr>
      </w:pPr>
      <w:r w:rsidRPr="00080D18">
        <w:rPr>
          <w:i/>
          <w:sz w:val="20"/>
          <w:lang w:val="es-ES"/>
        </w:rPr>
        <w:t>// conjunto de 5 datos enteros</w:t>
      </w:r>
    </w:p>
    <w:p w:rsidR="005C3087" w:rsidRPr="00080D18" w:rsidRDefault="000730CF">
      <w:pPr>
        <w:tabs>
          <w:tab w:val="left" w:pos="4429"/>
        </w:tabs>
        <w:spacing w:line="229" w:lineRule="exact"/>
        <w:ind w:left="2305"/>
        <w:rPr>
          <w:i/>
          <w:sz w:val="20"/>
          <w:lang w:val="es-ES"/>
        </w:rPr>
      </w:pPr>
      <w:r w:rsidRPr="00080D18">
        <w:rPr>
          <w:i/>
          <w:sz w:val="20"/>
          <w:lang w:val="es-ES"/>
        </w:rPr>
        <w:t>Ind,</w:t>
      </w:r>
      <w:r w:rsidRPr="00080D18">
        <w:rPr>
          <w:i/>
          <w:sz w:val="20"/>
          <w:lang w:val="es-ES"/>
        </w:rPr>
        <w:tab/>
        <w:t>// Variable que servirá como</w:t>
      </w:r>
      <w:r w:rsidRPr="00080D18">
        <w:rPr>
          <w:i/>
          <w:spacing w:val="-5"/>
          <w:sz w:val="20"/>
          <w:lang w:val="es-ES"/>
        </w:rPr>
        <w:t xml:space="preserve"> </w:t>
      </w:r>
      <w:r w:rsidRPr="00080D18">
        <w:rPr>
          <w:i/>
          <w:sz w:val="20"/>
          <w:lang w:val="es-ES"/>
        </w:rPr>
        <w:t>subíndice</w:t>
      </w:r>
    </w:p>
    <w:p w:rsidR="005C3087" w:rsidRPr="00080D18" w:rsidRDefault="000730CF">
      <w:pPr>
        <w:tabs>
          <w:tab w:val="left" w:pos="4429"/>
        </w:tabs>
        <w:spacing w:before="1"/>
        <w:ind w:left="2305"/>
        <w:rPr>
          <w:i/>
          <w:sz w:val="20"/>
          <w:lang w:val="es-ES"/>
        </w:rPr>
      </w:pPr>
      <w:r w:rsidRPr="00080D18">
        <w:rPr>
          <w:i/>
          <w:sz w:val="20"/>
          <w:lang w:val="es-ES"/>
        </w:rPr>
        <w:t>S</w:t>
      </w:r>
      <w:r w:rsidRPr="00080D18">
        <w:rPr>
          <w:i/>
          <w:sz w:val="20"/>
          <w:lang w:val="es-ES"/>
        </w:rPr>
        <w:tab/>
        <w:t>// Variable que permitirá determinar si</w:t>
      </w:r>
      <w:r w:rsidRPr="00080D18">
        <w:rPr>
          <w:i/>
          <w:spacing w:val="-7"/>
          <w:sz w:val="20"/>
          <w:lang w:val="es-ES"/>
        </w:rPr>
        <w:t xml:space="preserve"> </w:t>
      </w:r>
      <w:r w:rsidRPr="00080D18">
        <w:rPr>
          <w:i/>
          <w:sz w:val="20"/>
          <w:lang w:val="es-ES"/>
        </w:rPr>
        <w:t>el</w:t>
      </w:r>
    </w:p>
    <w:p w:rsidR="005C3087" w:rsidRPr="00080D18" w:rsidRDefault="000730CF">
      <w:pPr>
        <w:ind w:left="4429"/>
        <w:rPr>
          <w:i/>
          <w:sz w:val="20"/>
          <w:lang w:val="es-ES"/>
        </w:rPr>
      </w:pPr>
      <w:r w:rsidRPr="00080D18">
        <w:rPr>
          <w:i/>
          <w:sz w:val="20"/>
          <w:lang w:val="es-ES"/>
        </w:rPr>
        <w:t>// contenido de los dos vectores era</w:t>
      </w:r>
    </w:p>
    <w:p w:rsidR="005C3087" w:rsidRPr="00080D18" w:rsidRDefault="000730CF">
      <w:pPr>
        <w:spacing w:before="1"/>
        <w:ind w:left="4429"/>
        <w:rPr>
          <w:i/>
          <w:sz w:val="20"/>
          <w:lang w:val="es-ES"/>
        </w:rPr>
      </w:pPr>
      <w:r w:rsidRPr="00080D18">
        <w:rPr>
          <w:i/>
          <w:sz w:val="20"/>
          <w:lang w:val="es-ES"/>
        </w:rPr>
        <w:t>// exactamente igual o no</w:t>
      </w:r>
    </w:p>
    <w:p w:rsidR="005C3087" w:rsidRPr="00080D18" w:rsidRDefault="005C3087">
      <w:pPr>
        <w:rPr>
          <w:sz w:val="20"/>
          <w:lang w:val="es-ES"/>
        </w:rPr>
        <w:sectPr w:rsidR="005C3087" w:rsidRPr="00080D18">
          <w:pgSz w:w="12240" w:h="15840"/>
          <w:pgMar w:top="940" w:right="1580" w:bottom="280" w:left="1520" w:header="722" w:footer="0" w:gutter="0"/>
          <w:cols w:space="720"/>
        </w:sectPr>
      </w:pPr>
    </w:p>
    <w:p w:rsidR="005C3087" w:rsidRPr="00080D18" w:rsidRDefault="000730CF">
      <w:pPr>
        <w:ind w:left="181"/>
        <w:rPr>
          <w:i/>
          <w:sz w:val="20"/>
          <w:lang w:val="es-ES"/>
        </w:rPr>
      </w:pPr>
      <w:r w:rsidRPr="00080D18">
        <w:rPr>
          <w:i/>
          <w:w w:val="95"/>
          <w:sz w:val="20"/>
          <w:lang w:val="es-ES"/>
        </w:rPr>
        <w:lastRenderedPageBreak/>
        <w:t>Inicio</w:t>
      </w:r>
    </w:p>
    <w:p w:rsidR="005C3087" w:rsidRPr="00080D18" w:rsidRDefault="000730CF">
      <w:pPr>
        <w:pStyle w:val="Textoindependiente"/>
        <w:rPr>
          <w:i/>
          <w:lang w:val="es-ES"/>
        </w:rPr>
      </w:pPr>
      <w:r w:rsidRPr="00080D18">
        <w:rPr>
          <w:lang w:val="es-ES"/>
        </w:rPr>
        <w:br w:type="column"/>
      </w:r>
    </w:p>
    <w:p w:rsidR="005C3087" w:rsidRPr="00080D18" w:rsidRDefault="000730CF">
      <w:pPr>
        <w:ind w:left="181"/>
        <w:rPr>
          <w:i/>
          <w:sz w:val="20"/>
          <w:lang w:val="es-ES"/>
        </w:rPr>
      </w:pPr>
      <w:r w:rsidRPr="00080D18">
        <w:rPr>
          <w:i/>
          <w:sz w:val="20"/>
          <w:lang w:val="es-ES"/>
        </w:rPr>
        <w:t>Escriba “ Digite el primer conjunto de 5 enteros ”</w:t>
      </w:r>
    </w:p>
    <w:p w:rsidR="005C3087" w:rsidRPr="00080D18" w:rsidRDefault="005C3087">
      <w:pPr>
        <w:pStyle w:val="Textoindependiente"/>
        <w:spacing w:before="10"/>
        <w:rPr>
          <w:i/>
          <w:sz w:val="19"/>
          <w:lang w:val="es-ES"/>
        </w:rPr>
      </w:pPr>
    </w:p>
    <w:p w:rsidR="005C3087" w:rsidRPr="00080D18" w:rsidRDefault="000730CF">
      <w:pPr>
        <w:tabs>
          <w:tab w:val="left" w:pos="3721"/>
        </w:tabs>
        <w:ind w:left="181"/>
        <w:rPr>
          <w:i/>
          <w:sz w:val="20"/>
          <w:lang w:val="es-ES"/>
        </w:rPr>
      </w:pPr>
      <w:r w:rsidRPr="00080D18">
        <w:rPr>
          <w:i/>
          <w:sz w:val="20"/>
          <w:lang w:val="es-ES"/>
        </w:rPr>
        <w:t>Para Ind = 1</w:t>
      </w:r>
      <w:r w:rsidRPr="00080D18">
        <w:rPr>
          <w:i/>
          <w:spacing w:val="-7"/>
          <w:sz w:val="20"/>
          <w:lang w:val="es-ES"/>
        </w:rPr>
        <w:t xml:space="preserve"> </w:t>
      </w:r>
      <w:r w:rsidRPr="00080D18">
        <w:rPr>
          <w:i/>
          <w:sz w:val="20"/>
          <w:lang w:val="es-ES"/>
        </w:rPr>
        <w:t>hasta 5</w:t>
      </w:r>
      <w:r w:rsidRPr="00080D18">
        <w:rPr>
          <w:i/>
          <w:sz w:val="20"/>
          <w:lang w:val="es-ES"/>
        </w:rPr>
        <w:tab/>
        <w:t>// Se solicitan 5 números enteros y se</w:t>
      </w:r>
      <w:r w:rsidRPr="00080D18">
        <w:rPr>
          <w:i/>
          <w:spacing w:val="-8"/>
          <w:sz w:val="20"/>
          <w:lang w:val="es-ES"/>
        </w:rPr>
        <w:t xml:space="preserve"> </w:t>
      </w:r>
      <w:r w:rsidRPr="00080D18">
        <w:rPr>
          <w:i/>
          <w:sz w:val="20"/>
          <w:lang w:val="es-ES"/>
        </w:rPr>
        <w:t>leen</w:t>
      </w:r>
    </w:p>
    <w:p w:rsidR="005C3087" w:rsidRPr="00080D18" w:rsidRDefault="000730CF">
      <w:pPr>
        <w:tabs>
          <w:tab w:val="left" w:pos="3721"/>
        </w:tabs>
        <w:spacing w:before="1"/>
        <w:ind w:left="181" w:right="1009" w:firstLine="708"/>
        <w:rPr>
          <w:i/>
          <w:sz w:val="20"/>
          <w:lang w:val="es-ES"/>
        </w:rPr>
      </w:pPr>
      <w:r w:rsidRPr="00080D18">
        <w:rPr>
          <w:i/>
          <w:sz w:val="20"/>
          <w:lang w:val="es-ES"/>
        </w:rPr>
        <w:t>Lea V1 (</w:t>
      </w:r>
      <w:r w:rsidRPr="00080D18">
        <w:rPr>
          <w:i/>
          <w:spacing w:val="-3"/>
          <w:sz w:val="20"/>
          <w:lang w:val="es-ES"/>
        </w:rPr>
        <w:t xml:space="preserve"> </w:t>
      </w:r>
      <w:r w:rsidRPr="00080D18">
        <w:rPr>
          <w:i/>
          <w:sz w:val="20"/>
          <w:lang w:val="es-ES"/>
        </w:rPr>
        <w:t>Ind</w:t>
      </w:r>
      <w:r w:rsidRPr="00080D18">
        <w:rPr>
          <w:i/>
          <w:spacing w:val="-2"/>
          <w:sz w:val="20"/>
          <w:lang w:val="es-ES"/>
        </w:rPr>
        <w:t xml:space="preserve"> </w:t>
      </w:r>
      <w:r w:rsidRPr="00080D18">
        <w:rPr>
          <w:i/>
          <w:sz w:val="20"/>
          <w:lang w:val="es-ES"/>
        </w:rPr>
        <w:t>)</w:t>
      </w:r>
      <w:r w:rsidRPr="00080D18">
        <w:rPr>
          <w:i/>
          <w:sz w:val="20"/>
          <w:lang w:val="es-ES"/>
        </w:rPr>
        <w:tab/>
        <w:t>// almacenando cada uno en una</w:t>
      </w:r>
      <w:r w:rsidRPr="00080D18">
        <w:rPr>
          <w:i/>
          <w:spacing w:val="-23"/>
          <w:sz w:val="20"/>
          <w:lang w:val="es-ES"/>
        </w:rPr>
        <w:t xml:space="preserve"> </w:t>
      </w:r>
      <w:r w:rsidRPr="00080D18">
        <w:rPr>
          <w:i/>
          <w:sz w:val="20"/>
          <w:lang w:val="es-ES"/>
        </w:rPr>
        <w:t>posició</w:t>
      </w:r>
      <w:r w:rsidRPr="00080D18">
        <w:rPr>
          <w:i/>
          <w:sz w:val="20"/>
          <w:lang w:val="es-ES"/>
        </w:rPr>
        <w:t>n Fin_Para</w:t>
      </w:r>
      <w:r w:rsidRPr="00080D18">
        <w:rPr>
          <w:i/>
          <w:sz w:val="20"/>
          <w:lang w:val="es-ES"/>
        </w:rPr>
        <w:tab/>
        <w:t>// diferente del vector</w:t>
      </w:r>
      <w:r w:rsidRPr="00080D18">
        <w:rPr>
          <w:i/>
          <w:spacing w:val="-6"/>
          <w:sz w:val="20"/>
          <w:lang w:val="es-ES"/>
        </w:rPr>
        <w:t xml:space="preserve"> </w:t>
      </w:r>
      <w:r w:rsidRPr="00080D18">
        <w:rPr>
          <w:i/>
          <w:sz w:val="20"/>
          <w:lang w:val="es-ES"/>
        </w:rPr>
        <w:t>V1</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spacing w:before="10"/>
        <w:rPr>
          <w:i/>
          <w:lang w:val="es-ES"/>
        </w:rPr>
      </w:pPr>
    </w:p>
    <w:p w:rsidR="005C3087" w:rsidRPr="00080D18" w:rsidRDefault="000730CF">
      <w:pPr>
        <w:ind w:left="889"/>
        <w:rPr>
          <w:i/>
          <w:sz w:val="20"/>
          <w:lang w:val="es-ES"/>
        </w:rPr>
      </w:pPr>
      <w:r w:rsidRPr="00080D18">
        <w:rPr>
          <w:i/>
          <w:sz w:val="20"/>
          <w:lang w:val="es-ES"/>
        </w:rPr>
        <w:t>Escriba “ Digite el segundo conjunto de 5 enteros “</w:t>
      </w:r>
    </w:p>
    <w:p w:rsidR="005C3087" w:rsidRPr="00080D18" w:rsidRDefault="005C3087">
      <w:pPr>
        <w:pStyle w:val="Textoindependiente"/>
        <w:spacing w:before="10"/>
        <w:rPr>
          <w:i/>
          <w:sz w:val="19"/>
          <w:lang w:val="es-ES"/>
        </w:rPr>
      </w:pPr>
    </w:p>
    <w:p w:rsidR="005C3087" w:rsidRPr="00080D18" w:rsidRDefault="000730CF">
      <w:pPr>
        <w:tabs>
          <w:tab w:val="left" w:pos="4429"/>
        </w:tabs>
        <w:ind w:left="1597" w:right="831" w:hanging="709"/>
        <w:rPr>
          <w:i/>
          <w:sz w:val="20"/>
          <w:lang w:val="es-ES"/>
        </w:rPr>
      </w:pPr>
      <w:r w:rsidRPr="00080D18">
        <w:rPr>
          <w:i/>
          <w:sz w:val="20"/>
          <w:lang w:val="es-ES"/>
        </w:rPr>
        <w:t>Para Ind = 1</w:t>
      </w:r>
      <w:r w:rsidRPr="00080D18">
        <w:rPr>
          <w:i/>
          <w:spacing w:val="-7"/>
          <w:sz w:val="20"/>
          <w:lang w:val="es-ES"/>
        </w:rPr>
        <w:t xml:space="preserve"> </w:t>
      </w:r>
      <w:r w:rsidRPr="00080D18">
        <w:rPr>
          <w:i/>
          <w:sz w:val="20"/>
          <w:lang w:val="es-ES"/>
        </w:rPr>
        <w:t>hasta 5</w:t>
      </w:r>
      <w:r w:rsidRPr="00080D18">
        <w:rPr>
          <w:i/>
          <w:sz w:val="20"/>
          <w:lang w:val="es-ES"/>
        </w:rPr>
        <w:tab/>
        <w:t>// Se solicitan los otros 5 números enteros</w:t>
      </w:r>
      <w:r w:rsidRPr="00080D18">
        <w:rPr>
          <w:i/>
          <w:spacing w:val="-25"/>
          <w:sz w:val="20"/>
          <w:lang w:val="es-ES"/>
        </w:rPr>
        <w:t xml:space="preserve"> </w:t>
      </w:r>
      <w:r w:rsidRPr="00080D18">
        <w:rPr>
          <w:i/>
          <w:sz w:val="20"/>
          <w:lang w:val="es-ES"/>
        </w:rPr>
        <w:t>y Lea V2 (</w:t>
      </w:r>
      <w:r w:rsidRPr="00080D18">
        <w:rPr>
          <w:i/>
          <w:spacing w:val="-3"/>
          <w:sz w:val="20"/>
          <w:lang w:val="es-ES"/>
        </w:rPr>
        <w:t xml:space="preserve"> </w:t>
      </w:r>
      <w:r w:rsidRPr="00080D18">
        <w:rPr>
          <w:i/>
          <w:sz w:val="20"/>
          <w:lang w:val="es-ES"/>
        </w:rPr>
        <w:t>Ind</w:t>
      </w:r>
      <w:r w:rsidRPr="00080D18">
        <w:rPr>
          <w:i/>
          <w:spacing w:val="-2"/>
          <w:sz w:val="20"/>
          <w:lang w:val="es-ES"/>
        </w:rPr>
        <w:t xml:space="preserve"> </w:t>
      </w:r>
      <w:r w:rsidRPr="00080D18">
        <w:rPr>
          <w:i/>
          <w:sz w:val="20"/>
          <w:lang w:val="es-ES"/>
        </w:rPr>
        <w:t>)</w:t>
      </w:r>
      <w:r w:rsidRPr="00080D18">
        <w:rPr>
          <w:i/>
          <w:sz w:val="20"/>
          <w:lang w:val="es-ES"/>
        </w:rPr>
        <w:tab/>
        <w:t>// se leen almacenando cada uno en</w:t>
      </w:r>
      <w:r w:rsidRPr="00080D18">
        <w:rPr>
          <w:i/>
          <w:spacing w:val="-13"/>
          <w:sz w:val="20"/>
          <w:lang w:val="es-ES"/>
        </w:rPr>
        <w:t xml:space="preserve"> </w:t>
      </w:r>
      <w:r w:rsidRPr="00080D18">
        <w:rPr>
          <w:i/>
          <w:sz w:val="20"/>
          <w:lang w:val="es-ES"/>
        </w:rPr>
        <w:t>una</w:t>
      </w:r>
    </w:p>
    <w:p w:rsidR="005C3087" w:rsidRPr="00080D18" w:rsidRDefault="000730CF">
      <w:pPr>
        <w:tabs>
          <w:tab w:val="left" w:pos="4429"/>
        </w:tabs>
        <w:spacing w:before="1"/>
        <w:ind w:left="889"/>
        <w:rPr>
          <w:i/>
          <w:sz w:val="20"/>
          <w:lang w:val="es-ES"/>
        </w:rPr>
      </w:pPr>
      <w:r w:rsidRPr="00080D18">
        <w:rPr>
          <w:i/>
          <w:sz w:val="20"/>
          <w:lang w:val="es-ES"/>
        </w:rPr>
        <w:t>Fin_Para</w:t>
      </w:r>
      <w:r w:rsidRPr="00080D18">
        <w:rPr>
          <w:i/>
          <w:sz w:val="20"/>
          <w:lang w:val="es-ES"/>
        </w:rPr>
        <w:tab/>
      </w:r>
      <w:r w:rsidRPr="00080D18">
        <w:rPr>
          <w:i/>
          <w:sz w:val="20"/>
          <w:lang w:val="es-ES"/>
        </w:rPr>
        <w:t>// diferente del vector</w:t>
      </w:r>
      <w:r w:rsidRPr="00080D18">
        <w:rPr>
          <w:i/>
          <w:spacing w:val="-5"/>
          <w:sz w:val="20"/>
          <w:lang w:val="es-ES"/>
        </w:rPr>
        <w:t xml:space="preserve"> </w:t>
      </w:r>
      <w:r w:rsidRPr="00080D18">
        <w:rPr>
          <w:i/>
          <w:sz w:val="20"/>
          <w:lang w:val="es-ES"/>
        </w:rPr>
        <w:t>V2</w:t>
      </w:r>
    </w:p>
    <w:p w:rsidR="005C3087" w:rsidRPr="00080D18" w:rsidRDefault="005C3087">
      <w:pPr>
        <w:pStyle w:val="Textoindependiente"/>
        <w:rPr>
          <w:i/>
          <w:sz w:val="22"/>
          <w:lang w:val="es-ES"/>
        </w:rPr>
      </w:pPr>
    </w:p>
    <w:p w:rsidR="005C3087" w:rsidRPr="00080D18" w:rsidRDefault="005C3087">
      <w:pPr>
        <w:pStyle w:val="Textoindependiente"/>
        <w:spacing w:before="10"/>
        <w:rPr>
          <w:i/>
          <w:sz w:val="17"/>
          <w:lang w:val="es-ES"/>
        </w:rPr>
      </w:pPr>
    </w:p>
    <w:p w:rsidR="005C3087" w:rsidRPr="00080D18" w:rsidRDefault="000730CF">
      <w:pPr>
        <w:tabs>
          <w:tab w:val="left" w:pos="4429"/>
        </w:tabs>
        <w:ind w:left="889"/>
        <w:rPr>
          <w:i/>
          <w:sz w:val="20"/>
          <w:lang w:val="es-ES"/>
        </w:rPr>
      </w:pPr>
      <w:r w:rsidRPr="00080D18">
        <w:rPr>
          <w:i/>
          <w:sz w:val="20"/>
          <w:lang w:val="es-ES"/>
        </w:rPr>
        <w:t>S</w:t>
      </w:r>
      <w:r w:rsidRPr="00080D18">
        <w:rPr>
          <w:i/>
          <w:spacing w:val="-3"/>
          <w:sz w:val="20"/>
          <w:lang w:val="es-ES"/>
        </w:rPr>
        <w:t xml:space="preserve"> </w:t>
      </w:r>
      <w:r w:rsidRPr="00080D18">
        <w:rPr>
          <w:i/>
          <w:sz w:val="20"/>
          <w:lang w:val="es-ES"/>
        </w:rPr>
        <w:t>= 0</w:t>
      </w:r>
      <w:r w:rsidRPr="00080D18">
        <w:rPr>
          <w:i/>
          <w:sz w:val="20"/>
          <w:lang w:val="es-ES"/>
        </w:rPr>
        <w:tab/>
        <w:t>// Se inicializa la variable S en</w:t>
      </w:r>
      <w:r w:rsidRPr="00080D18">
        <w:rPr>
          <w:i/>
          <w:spacing w:val="-6"/>
          <w:sz w:val="20"/>
          <w:lang w:val="es-ES"/>
        </w:rPr>
        <w:t xml:space="preserve"> </w:t>
      </w:r>
      <w:r w:rsidRPr="00080D18">
        <w:rPr>
          <w:i/>
          <w:sz w:val="20"/>
          <w:lang w:val="es-ES"/>
        </w:rPr>
        <w:t>0</w:t>
      </w:r>
    </w:p>
    <w:p w:rsidR="005C3087" w:rsidRPr="00080D18" w:rsidRDefault="000730CF">
      <w:pPr>
        <w:tabs>
          <w:tab w:val="left" w:pos="4429"/>
        </w:tabs>
        <w:spacing w:before="1"/>
        <w:ind w:left="889"/>
        <w:rPr>
          <w:i/>
          <w:sz w:val="20"/>
          <w:lang w:val="es-ES"/>
        </w:rPr>
      </w:pPr>
      <w:r w:rsidRPr="00080D18">
        <w:rPr>
          <w:i/>
          <w:sz w:val="20"/>
          <w:lang w:val="es-ES"/>
        </w:rPr>
        <w:t>Ind</w:t>
      </w:r>
      <w:r w:rsidRPr="00080D18">
        <w:rPr>
          <w:i/>
          <w:spacing w:val="-1"/>
          <w:sz w:val="20"/>
          <w:lang w:val="es-ES"/>
        </w:rPr>
        <w:t xml:space="preserve"> </w:t>
      </w:r>
      <w:r w:rsidRPr="00080D18">
        <w:rPr>
          <w:i/>
          <w:sz w:val="20"/>
          <w:lang w:val="es-ES"/>
        </w:rPr>
        <w:t>=</w:t>
      </w:r>
      <w:r w:rsidRPr="00080D18">
        <w:rPr>
          <w:i/>
          <w:spacing w:val="-2"/>
          <w:sz w:val="20"/>
          <w:lang w:val="es-ES"/>
        </w:rPr>
        <w:t xml:space="preserve"> </w:t>
      </w:r>
      <w:r w:rsidRPr="00080D18">
        <w:rPr>
          <w:i/>
          <w:sz w:val="20"/>
          <w:lang w:val="es-ES"/>
        </w:rPr>
        <w:t>1</w:t>
      </w:r>
      <w:r w:rsidRPr="00080D18">
        <w:rPr>
          <w:i/>
          <w:sz w:val="20"/>
          <w:lang w:val="es-ES"/>
        </w:rPr>
        <w:tab/>
        <w:t>// Se inicializa la variable Ind en 1 para</w:t>
      </w:r>
      <w:r w:rsidRPr="00080D18">
        <w:rPr>
          <w:i/>
          <w:spacing w:val="-13"/>
          <w:sz w:val="20"/>
          <w:lang w:val="es-ES"/>
        </w:rPr>
        <w:t xml:space="preserve"> </w:t>
      </w:r>
      <w:r w:rsidRPr="00080D18">
        <w:rPr>
          <w:i/>
          <w:sz w:val="20"/>
          <w:lang w:val="es-ES"/>
        </w:rPr>
        <w:t>hacer</w:t>
      </w:r>
    </w:p>
    <w:p w:rsidR="005C3087" w:rsidRPr="00080D18" w:rsidRDefault="000730CF">
      <w:pPr>
        <w:ind w:left="4429"/>
        <w:rPr>
          <w:i/>
          <w:sz w:val="20"/>
          <w:lang w:val="es-ES"/>
        </w:rPr>
      </w:pPr>
      <w:r w:rsidRPr="00080D18">
        <w:rPr>
          <w:i/>
          <w:sz w:val="20"/>
          <w:lang w:val="es-ES"/>
        </w:rPr>
        <w:t>// referencia al primer elemento de los vectores</w:t>
      </w:r>
    </w:p>
    <w:p w:rsidR="005C3087" w:rsidRPr="00080D18" w:rsidRDefault="000730CF">
      <w:pPr>
        <w:spacing w:before="1"/>
        <w:ind w:left="4429"/>
        <w:rPr>
          <w:i/>
          <w:sz w:val="20"/>
          <w:lang w:val="es-ES"/>
        </w:rPr>
      </w:pPr>
      <w:r w:rsidRPr="00080D18">
        <w:rPr>
          <w:i/>
          <w:sz w:val="20"/>
          <w:lang w:val="es-ES"/>
        </w:rPr>
        <w:t>// e iniciar allí la comparación</w:t>
      </w:r>
    </w:p>
    <w:p w:rsidR="005C3087" w:rsidRPr="00080D18" w:rsidRDefault="005C3087">
      <w:pPr>
        <w:pStyle w:val="Textoindependiente"/>
        <w:rPr>
          <w:i/>
          <w:lang w:val="es-ES"/>
        </w:rPr>
      </w:pPr>
    </w:p>
    <w:p w:rsidR="005C3087" w:rsidRPr="00080D18" w:rsidRDefault="000730CF">
      <w:pPr>
        <w:tabs>
          <w:tab w:val="left" w:pos="4429"/>
        </w:tabs>
        <w:spacing w:before="1" w:line="229" w:lineRule="exact"/>
        <w:ind w:left="889"/>
        <w:rPr>
          <w:i/>
          <w:sz w:val="20"/>
          <w:lang w:val="es-ES"/>
        </w:rPr>
      </w:pPr>
      <w:r w:rsidRPr="00080D18">
        <w:rPr>
          <w:i/>
          <w:sz w:val="20"/>
          <w:lang w:val="es-ES"/>
        </w:rPr>
        <w:t>Mientras Ind &lt;= 5 Y S</w:t>
      </w:r>
      <w:r w:rsidRPr="00080D18">
        <w:rPr>
          <w:i/>
          <w:spacing w:val="-8"/>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0</w:t>
      </w:r>
      <w:r w:rsidRPr="00080D18">
        <w:rPr>
          <w:i/>
          <w:sz w:val="20"/>
          <w:lang w:val="es-ES"/>
        </w:rPr>
        <w:tab/>
        <w:t>// Mientras no se h</w:t>
      </w:r>
      <w:r w:rsidRPr="00080D18">
        <w:rPr>
          <w:i/>
          <w:sz w:val="20"/>
          <w:lang w:val="es-ES"/>
        </w:rPr>
        <w:t>aya llegado el final del</w:t>
      </w:r>
      <w:r w:rsidRPr="00080D18">
        <w:rPr>
          <w:i/>
          <w:spacing w:val="-16"/>
          <w:sz w:val="20"/>
          <w:lang w:val="es-ES"/>
        </w:rPr>
        <w:t xml:space="preserve"> </w:t>
      </w:r>
      <w:r w:rsidRPr="00080D18">
        <w:rPr>
          <w:i/>
          <w:sz w:val="20"/>
          <w:lang w:val="es-ES"/>
        </w:rPr>
        <w:t>vector</w:t>
      </w:r>
    </w:p>
    <w:p w:rsidR="005C3087" w:rsidRPr="00080D18" w:rsidRDefault="000730CF">
      <w:pPr>
        <w:spacing w:line="229" w:lineRule="exact"/>
        <w:ind w:left="4429"/>
        <w:rPr>
          <w:i/>
          <w:sz w:val="20"/>
          <w:lang w:val="es-ES"/>
        </w:rPr>
      </w:pPr>
      <w:r w:rsidRPr="00080D18">
        <w:rPr>
          <w:i/>
          <w:sz w:val="20"/>
          <w:lang w:val="es-ES"/>
        </w:rPr>
        <w:t>// (o sea a su última posición) y mientras la</w:t>
      </w:r>
    </w:p>
    <w:p w:rsidR="005C3087" w:rsidRPr="00080D18" w:rsidRDefault="000730CF">
      <w:pPr>
        <w:ind w:left="4429"/>
        <w:rPr>
          <w:i/>
          <w:sz w:val="20"/>
          <w:lang w:val="es-ES"/>
        </w:rPr>
      </w:pPr>
      <w:r w:rsidRPr="00080D18">
        <w:rPr>
          <w:i/>
          <w:sz w:val="20"/>
          <w:lang w:val="es-ES"/>
        </w:rPr>
        <w:t>// variable S siga con el valor 0 (o sea mientras</w:t>
      </w:r>
    </w:p>
    <w:p w:rsidR="005C3087" w:rsidRPr="00080D18" w:rsidRDefault="000730CF">
      <w:pPr>
        <w:tabs>
          <w:tab w:val="left" w:pos="4429"/>
        </w:tabs>
        <w:ind w:left="1597" w:right="519" w:firstLine="2832"/>
        <w:rPr>
          <w:i/>
          <w:sz w:val="20"/>
          <w:lang w:val="es-ES"/>
        </w:rPr>
      </w:pPr>
      <w:r w:rsidRPr="00080D18">
        <w:rPr>
          <w:i/>
          <w:sz w:val="20"/>
          <w:lang w:val="es-ES"/>
        </w:rPr>
        <w:t>// los vectores sigan iguales en sus</w:t>
      </w:r>
      <w:r w:rsidRPr="00080D18">
        <w:rPr>
          <w:i/>
          <w:spacing w:val="-25"/>
          <w:sz w:val="20"/>
          <w:lang w:val="es-ES"/>
        </w:rPr>
        <w:t xml:space="preserve"> </w:t>
      </w:r>
      <w:r w:rsidRPr="00080D18">
        <w:rPr>
          <w:i/>
          <w:sz w:val="20"/>
          <w:lang w:val="es-ES"/>
        </w:rPr>
        <w:t>contenidos) Si V1 ( Ind ) != V2 (</w:t>
      </w:r>
      <w:r w:rsidRPr="00080D18">
        <w:rPr>
          <w:i/>
          <w:spacing w:val="-8"/>
          <w:sz w:val="20"/>
          <w:lang w:val="es-ES"/>
        </w:rPr>
        <w:t xml:space="preserve"> </w:t>
      </w:r>
      <w:r w:rsidRPr="00080D18">
        <w:rPr>
          <w:i/>
          <w:sz w:val="20"/>
          <w:lang w:val="es-ES"/>
        </w:rPr>
        <w:t>Ind</w:t>
      </w:r>
      <w:r w:rsidRPr="00080D18">
        <w:rPr>
          <w:i/>
          <w:spacing w:val="-1"/>
          <w:sz w:val="20"/>
          <w:lang w:val="es-ES"/>
        </w:rPr>
        <w:t xml:space="preserve"> </w:t>
      </w:r>
      <w:r w:rsidRPr="00080D18">
        <w:rPr>
          <w:i/>
          <w:sz w:val="20"/>
          <w:lang w:val="es-ES"/>
        </w:rPr>
        <w:t>)</w:t>
      </w:r>
      <w:r w:rsidRPr="00080D18">
        <w:rPr>
          <w:i/>
          <w:sz w:val="20"/>
          <w:lang w:val="es-ES"/>
        </w:rPr>
        <w:tab/>
        <w:t>// Si el contenido del primer vector en</w:t>
      </w:r>
      <w:r w:rsidRPr="00080D18">
        <w:rPr>
          <w:i/>
          <w:spacing w:val="-13"/>
          <w:sz w:val="20"/>
          <w:lang w:val="es-ES"/>
        </w:rPr>
        <w:t xml:space="preserve"> </w:t>
      </w:r>
      <w:r w:rsidRPr="00080D18">
        <w:rPr>
          <w:i/>
          <w:sz w:val="20"/>
          <w:lang w:val="es-ES"/>
        </w:rPr>
        <w:t>una</w:t>
      </w:r>
    </w:p>
    <w:p w:rsidR="005C3087" w:rsidRPr="00080D18" w:rsidRDefault="000730CF">
      <w:pPr>
        <w:spacing w:before="1"/>
        <w:ind w:left="4429"/>
        <w:rPr>
          <w:i/>
          <w:sz w:val="20"/>
          <w:lang w:val="es-ES"/>
        </w:rPr>
      </w:pPr>
      <w:r w:rsidRPr="00080D18">
        <w:rPr>
          <w:i/>
          <w:sz w:val="20"/>
          <w:lang w:val="es-ES"/>
        </w:rPr>
        <w:t>// posi</w:t>
      </w:r>
      <w:r w:rsidRPr="00080D18">
        <w:rPr>
          <w:i/>
          <w:sz w:val="20"/>
          <w:lang w:val="es-ES"/>
        </w:rPr>
        <w:t>ción determinada es igual al contenido</w:t>
      </w:r>
    </w:p>
    <w:p w:rsidR="005C3087" w:rsidRPr="00080D18" w:rsidRDefault="000730CF">
      <w:pPr>
        <w:spacing w:before="1" w:line="229" w:lineRule="exact"/>
        <w:ind w:left="4429"/>
        <w:rPr>
          <w:i/>
          <w:sz w:val="20"/>
          <w:lang w:val="es-ES"/>
        </w:rPr>
      </w:pPr>
      <w:r w:rsidRPr="00080D18">
        <w:rPr>
          <w:i/>
          <w:sz w:val="20"/>
          <w:lang w:val="es-ES"/>
        </w:rPr>
        <w:t>// del segundo vector en la misma posición</w:t>
      </w:r>
    </w:p>
    <w:p w:rsidR="005C3087" w:rsidRPr="00080D18" w:rsidRDefault="000730CF">
      <w:pPr>
        <w:tabs>
          <w:tab w:val="left" w:pos="4429"/>
        </w:tabs>
        <w:ind w:left="1597" w:right="952" w:firstLine="708"/>
        <w:rPr>
          <w:i/>
          <w:sz w:val="20"/>
          <w:lang w:val="es-ES"/>
        </w:rPr>
      </w:pPr>
      <w:r w:rsidRPr="00080D18">
        <w:rPr>
          <w:i/>
          <w:sz w:val="20"/>
          <w:lang w:val="es-ES"/>
        </w:rPr>
        <w:t>S</w:t>
      </w:r>
      <w:r w:rsidRPr="00080D18">
        <w:rPr>
          <w:i/>
          <w:spacing w:val="-3"/>
          <w:sz w:val="20"/>
          <w:lang w:val="es-ES"/>
        </w:rPr>
        <w:t xml:space="preserve"> </w:t>
      </w:r>
      <w:r w:rsidRPr="00080D18">
        <w:rPr>
          <w:i/>
          <w:sz w:val="20"/>
          <w:lang w:val="es-ES"/>
        </w:rPr>
        <w:t>= 1</w:t>
      </w:r>
      <w:r w:rsidRPr="00080D18">
        <w:rPr>
          <w:i/>
          <w:sz w:val="20"/>
          <w:lang w:val="es-ES"/>
        </w:rPr>
        <w:tab/>
        <w:t>// Cambie el contenido de la variable S a</w:t>
      </w:r>
      <w:r w:rsidRPr="00080D18">
        <w:rPr>
          <w:i/>
          <w:spacing w:val="-19"/>
          <w:sz w:val="20"/>
          <w:lang w:val="es-ES"/>
        </w:rPr>
        <w:t xml:space="preserve"> </w:t>
      </w:r>
      <w:r w:rsidRPr="00080D18">
        <w:rPr>
          <w:i/>
          <w:sz w:val="20"/>
          <w:lang w:val="es-ES"/>
        </w:rPr>
        <w:t>1 Fin_S</w:t>
      </w:r>
      <w:r w:rsidRPr="00080D18">
        <w:rPr>
          <w:i/>
          <w:sz w:val="20"/>
          <w:lang w:val="es-ES"/>
        </w:rPr>
        <w:tab/>
        <w:t>// Fin de la decisión</w:t>
      </w:r>
    </w:p>
    <w:p w:rsidR="005C3087" w:rsidRPr="00080D18" w:rsidRDefault="000730CF">
      <w:pPr>
        <w:tabs>
          <w:tab w:val="left" w:pos="4429"/>
        </w:tabs>
        <w:ind w:left="889" w:right="1142" w:firstLine="708"/>
        <w:rPr>
          <w:i/>
          <w:sz w:val="20"/>
          <w:lang w:val="es-ES"/>
        </w:rPr>
      </w:pPr>
      <w:r w:rsidRPr="00080D18">
        <w:rPr>
          <w:i/>
          <w:sz w:val="20"/>
          <w:lang w:val="es-ES"/>
        </w:rPr>
        <w:t>Ind = Ind</w:t>
      </w:r>
      <w:r w:rsidRPr="00080D18">
        <w:rPr>
          <w:i/>
          <w:spacing w:val="-3"/>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1</w:t>
      </w:r>
      <w:r w:rsidRPr="00080D18">
        <w:rPr>
          <w:i/>
          <w:sz w:val="20"/>
          <w:lang w:val="es-ES"/>
        </w:rPr>
        <w:tab/>
        <w:t>// Pase a la siguiente posición del</w:t>
      </w:r>
      <w:r w:rsidRPr="00080D18">
        <w:rPr>
          <w:i/>
          <w:spacing w:val="-19"/>
          <w:sz w:val="20"/>
          <w:lang w:val="es-ES"/>
        </w:rPr>
        <w:t xml:space="preserve"> </w:t>
      </w:r>
      <w:r w:rsidRPr="00080D18">
        <w:rPr>
          <w:i/>
          <w:sz w:val="20"/>
          <w:lang w:val="es-ES"/>
        </w:rPr>
        <w:t>vector Fin_Mientras</w:t>
      </w:r>
      <w:r w:rsidRPr="00080D18">
        <w:rPr>
          <w:i/>
          <w:sz w:val="20"/>
          <w:lang w:val="es-ES"/>
        </w:rPr>
        <w:tab/>
        <w:t>// Fin del</w:t>
      </w:r>
      <w:r w:rsidRPr="00080D18">
        <w:rPr>
          <w:i/>
          <w:spacing w:val="-3"/>
          <w:sz w:val="20"/>
          <w:lang w:val="es-ES"/>
        </w:rPr>
        <w:t xml:space="preserve"> </w:t>
      </w:r>
      <w:r w:rsidRPr="00080D18">
        <w:rPr>
          <w:i/>
          <w:sz w:val="20"/>
          <w:lang w:val="es-ES"/>
        </w:rPr>
        <w:t>Ciclo</w:t>
      </w:r>
    </w:p>
    <w:p w:rsidR="005C3087" w:rsidRPr="00080D18" w:rsidRDefault="005C3087">
      <w:pPr>
        <w:pStyle w:val="Textoindependiente"/>
        <w:spacing w:before="10"/>
        <w:rPr>
          <w:i/>
          <w:sz w:val="19"/>
          <w:lang w:val="es-ES"/>
        </w:rPr>
      </w:pPr>
    </w:p>
    <w:p w:rsidR="005C3087" w:rsidRPr="00080D18" w:rsidRDefault="000730CF">
      <w:pPr>
        <w:tabs>
          <w:tab w:val="left" w:pos="3721"/>
        </w:tabs>
        <w:ind w:left="889"/>
        <w:rPr>
          <w:i/>
          <w:sz w:val="20"/>
          <w:lang w:val="es-ES"/>
        </w:rPr>
      </w:pPr>
      <w:r w:rsidRPr="00080D18">
        <w:rPr>
          <w:i/>
          <w:sz w:val="20"/>
          <w:lang w:val="es-ES"/>
        </w:rPr>
        <w:t>Si S</w:t>
      </w:r>
      <w:r w:rsidRPr="00080D18">
        <w:rPr>
          <w:i/>
          <w:spacing w:val="-1"/>
          <w:sz w:val="20"/>
          <w:lang w:val="es-ES"/>
        </w:rPr>
        <w:t xml:space="preserve"> </w:t>
      </w:r>
      <w:r w:rsidRPr="00080D18">
        <w:rPr>
          <w:i/>
          <w:sz w:val="20"/>
          <w:lang w:val="es-ES"/>
        </w:rPr>
        <w:t>=</w:t>
      </w:r>
      <w:r w:rsidRPr="00080D18">
        <w:rPr>
          <w:i/>
          <w:spacing w:val="-2"/>
          <w:sz w:val="20"/>
          <w:lang w:val="es-ES"/>
        </w:rPr>
        <w:t xml:space="preserve"> </w:t>
      </w:r>
      <w:r w:rsidRPr="00080D18">
        <w:rPr>
          <w:i/>
          <w:sz w:val="20"/>
          <w:lang w:val="es-ES"/>
        </w:rPr>
        <w:t>0</w:t>
      </w:r>
      <w:r w:rsidRPr="00080D18">
        <w:rPr>
          <w:i/>
          <w:sz w:val="20"/>
          <w:lang w:val="es-ES"/>
        </w:rPr>
        <w:tab/>
        <w:t>// Si esta variable aún permanece con el valor</w:t>
      </w:r>
      <w:r w:rsidRPr="00080D18">
        <w:rPr>
          <w:i/>
          <w:spacing w:val="-12"/>
          <w:sz w:val="20"/>
          <w:lang w:val="es-ES"/>
        </w:rPr>
        <w:t xml:space="preserve"> </w:t>
      </w:r>
      <w:r w:rsidRPr="00080D18">
        <w:rPr>
          <w:i/>
          <w:sz w:val="20"/>
          <w:lang w:val="es-ES"/>
        </w:rPr>
        <w:t>0</w:t>
      </w:r>
    </w:p>
    <w:p w:rsidR="005C3087" w:rsidRPr="00080D18" w:rsidRDefault="000730CF">
      <w:pPr>
        <w:ind w:left="4429"/>
        <w:rPr>
          <w:i/>
          <w:sz w:val="20"/>
          <w:lang w:val="es-ES"/>
        </w:rPr>
      </w:pPr>
      <w:r w:rsidRPr="00080D18">
        <w:rPr>
          <w:i/>
          <w:sz w:val="20"/>
          <w:lang w:val="es-ES"/>
        </w:rPr>
        <w:t>// quiere decir que en ningún momento se le</w:t>
      </w:r>
    </w:p>
    <w:p w:rsidR="005C3087" w:rsidRPr="00080D18" w:rsidRDefault="000730CF">
      <w:pPr>
        <w:spacing w:before="1"/>
        <w:ind w:left="4429"/>
        <w:rPr>
          <w:i/>
          <w:sz w:val="20"/>
          <w:lang w:val="es-ES"/>
        </w:rPr>
      </w:pPr>
      <w:r w:rsidRPr="00080D18">
        <w:rPr>
          <w:i/>
          <w:sz w:val="20"/>
          <w:lang w:val="es-ES"/>
        </w:rPr>
        <w:t>// asignó el valor 1 o sea que en ningún</w:t>
      </w:r>
    </w:p>
    <w:p w:rsidR="005C3087" w:rsidRPr="00080D18" w:rsidRDefault="000730CF">
      <w:pPr>
        <w:ind w:left="4429"/>
        <w:rPr>
          <w:i/>
          <w:sz w:val="20"/>
          <w:lang w:val="es-ES"/>
        </w:rPr>
      </w:pPr>
      <w:r w:rsidRPr="00080D18">
        <w:rPr>
          <w:i/>
          <w:sz w:val="20"/>
          <w:lang w:val="es-ES"/>
        </w:rPr>
        <w:t>// momento el contenido de los vectores fue</w:t>
      </w:r>
    </w:p>
    <w:p w:rsidR="005C3087" w:rsidRPr="00080D18" w:rsidRDefault="000730CF">
      <w:pPr>
        <w:ind w:left="4429"/>
        <w:rPr>
          <w:i/>
          <w:sz w:val="20"/>
          <w:lang w:val="es-ES"/>
        </w:rPr>
      </w:pPr>
      <w:r w:rsidRPr="00080D18">
        <w:rPr>
          <w:i/>
          <w:sz w:val="20"/>
          <w:lang w:val="es-ES"/>
        </w:rPr>
        <w:t>// diferente por lo tanto los vectores son</w:t>
      </w:r>
    </w:p>
    <w:p w:rsidR="005C3087" w:rsidRPr="00080D18" w:rsidRDefault="000730CF">
      <w:pPr>
        <w:spacing w:before="1" w:line="229" w:lineRule="exact"/>
        <w:ind w:left="4429"/>
        <w:rPr>
          <w:i/>
          <w:sz w:val="20"/>
          <w:lang w:val="es-ES"/>
        </w:rPr>
      </w:pPr>
      <w:r w:rsidRPr="00080D18">
        <w:rPr>
          <w:i/>
          <w:sz w:val="20"/>
          <w:lang w:val="es-ES"/>
        </w:rPr>
        <w:t>// exactamente iguales</w:t>
      </w:r>
    </w:p>
    <w:p w:rsidR="005C3087" w:rsidRPr="00080D18" w:rsidRDefault="000730CF">
      <w:pPr>
        <w:spacing w:line="229" w:lineRule="exact"/>
        <w:ind w:left="1597"/>
        <w:rPr>
          <w:i/>
          <w:sz w:val="20"/>
          <w:lang w:val="es-ES"/>
        </w:rPr>
      </w:pPr>
      <w:r w:rsidRPr="00080D18">
        <w:rPr>
          <w:i/>
          <w:sz w:val="20"/>
          <w:lang w:val="es-ES"/>
        </w:rPr>
        <w:t>Escriba “ E</w:t>
      </w:r>
      <w:r w:rsidRPr="00080D18">
        <w:rPr>
          <w:i/>
          <w:sz w:val="20"/>
          <w:lang w:val="es-ES"/>
        </w:rPr>
        <w:t>l contenido de los dos vectores es exactamente igual “</w:t>
      </w:r>
    </w:p>
    <w:p w:rsidR="005C3087" w:rsidRPr="00080D18" w:rsidRDefault="000730CF">
      <w:pPr>
        <w:tabs>
          <w:tab w:val="left" w:pos="4429"/>
        </w:tabs>
        <w:ind w:left="889"/>
        <w:rPr>
          <w:i/>
          <w:sz w:val="20"/>
          <w:lang w:val="es-ES"/>
        </w:rPr>
      </w:pPr>
      <w:r w:rsidRPr="00080D18">
        <w:rPr>
          <w:i/>
          <w:sz w:val="20"/>
          <w:lang w:val="es-ES"/>
        </w:rPr>
        <w:t>Sino</w:t>
      </w:r>
      <w:r w:rsidRPr="00080D18">
        <w:rPr>
          <w:i/>
          <w:sz w:val="20"/>
          <w:lang w:val="es-ES"/>
        </w:rPr>
        <w:tab/>
        <w:t>// Si la variable S vale 1 entonces quiere</w:t>
      </w:r>
      <w:r w:rsidRPr="00080D18">
        <w:rPr>
          <w:i/>
          <w:spacing w:val="-15"/>
          <w:sz w:val="20"/>
          <w:lang w:val="es-ES"/>
        </w:rPr>
        <w:t xml:space="preserve"> </w:t>
      </w:r>
      <w:r w:rsidRPr="00080D18">
        <w:rPr>
          <w:i/>
          <w:sz w:val="20"/>
          <w:lang w:val="es-ES"/>
        </w:rPr>
        <w:t>decir</w:t>
      </w:r>
    </w:p>
    <w:p w:rsidR="005C3087" w:rsidRPr="00080D18" w:rsidRDefault="000730CF">
      <w:pPr>
        <w:spacing w:before="1"/>
        <w:ind w:left="4429"/>
        <w:rPr>
          <w:i/>
          <w:sz w:val="20"/>
          <w:lang w:val="es-ES"/>
        </w:rPr>
      </w:pPr>
      <w:r w:rsidRPr="00080D18">
        <w:rPr>
          <w:i/>
          <w:sz w:val="20"/>
          <w:lang w:val="es-ES"/>
        </w:rPr>
        <w:t>// que en algún momento el contenido de los</w:t>
      </w:r>
    </w:p>
    <w:p w:rsidR="005C3087" w:rsidRPr="00080D18" w:rsidRDefault="000730CF">
      <w:pPr>
        <w:ind w:left="4429"/>
        <w:rPr>
          <w:i/>
          <w:sz w:val="20"/>
          <w:lang w:val="es-ES"/>
        </w:rPr>
      </w:pPr>
      <w:r w:rsidRPr="00080D18">
        <w:rPr>
          <w:i/>
          <w:sz w:val="20"/>
          <w:lang w:val="es-ES"/>
        </w:rPr>
        <w:t>// vectores fueron diferente por lo tanto no son</w:t>
      </w:r>
    </w:p>
    <w:p w:rsidR="005C3087" w:rsidRPr="00080D18" w:rsidRDefault="000730CF">
      <w:pPr>
        <w:spacing w:before="1"/>
        <w:ind w:left="1597" w:right="2576" w:firstLine="2832"/>
        <w:rPr>
          <w:i/>
          <w:sz w:val="20"/>
          <w:lang w:val="es-ES"/>
        </w:rPr>
      </w:pPr>
      <w:r w:rsidRPr="00080D18">
        <w:rPr>
          <w:i/>
          <w:sz w:val="20"/>
          <w:lang w:val="es-ES"/>
        </w:rPr>
        <w:t>// exactamente iguales Escriba “ El contenido de los d</w:t>
      </w:r>
      <w:r w:rsidRPr="00080D18">
        <w:rPr>
          <w:i/>
          <w:sz w:val="20"/>
          <w:lang w:val="es-ES"/>
        </w:rPr>
        <w:t>os vectores es diferente “</w:t>
      </w:r>
    </w:p>
    <w:p w:rsidR="005C3087" w:rsidRPr="00080D18" w:rsidRDefault="000730CF">
      <w:pPr>
        <w:tabs>
          <w:tab w:val="left" w:pos="4429"/>
        </w:tabs>
        <w:spacing w:line="228" w:lineRule="exact"/>
        <w:ind w:left="889"/>
        <w:rPr>
          <w:i/>
          <w:sz w:val="20"/>
          <w:lang w:val="es-ES"/>
        </w:rPr>
      </w:pPr>
      <w:r w:rsidRPr="00080D18">
        <w:rPr>
          <w:i/>
          <w:sz w:val="20"/>
          <w:lang w:val="es-ES"/>
        </w:rPr>
        <w:t>Fin_Si</w:t>
      </w:r>
      <w:r w:rsidRPr="00080D18">
        <w:rPr>
          <w:i/>
          <w:sz w:val="20"/>
          <w:lang w:val="es-ES"/>
        </w:rPr>
        <w:tab/>
        <w:t>// Fin de la</w:t>
      </w:r>
      <w:r w:rsidRPr="00080D18">
        <w:rPr>
          <w:i/>
          <w:spacing w:val="1"/>
          <w:sz w:val="20"/>
          <w:lang w:val="es-ES"/>
        </w:rPr>
        <w:t xml:space="preserve"> </w:t>
      </w:r>
      <w:r w:rsidRPr="00080D18">
        <w:rPr>
          <w:i/>
          <w:sz w:val="20"/>
          <w:lang w:val="es-ES"/>
        </w:rPr>
        <w:t>decisión</w:t>
      </w:r>
    </w:p>
    <w:p w:rsidR="005C3087" w:rsidRPr="00080D18" w:rsidRDefault="005C3087">
      <w:pPr>
        <w:pStyle w:val="Textoindependiente"/>
        <w:rPr>
          <w:i/>
          <w:lang w:val="es-ES"/>
        </w:rPr>
      </w:pPr>
    </w:p>
    <w:p w:rsidR="005C3087" w:rsidRPr="00080D18" w:rsidRDefault="000730CF">
      <w:pPr>
        <w:tabs>
          <w:tab w:val="left" w:pos="4429"/>
        </w:tabs>
        <w:ind w:left="181"/>
        <w:rPr>
          <w:i/>
          <w:sz w:val="20"/>
          <w:lang w:val="es-ES"/>
        </w:rPr>
      </w:pPr>
      <w:r w:rsidRPr="00080D18">
        <w:rPr>
          <w:i/>
          <w:sz w:val="20"/>
          <w:lang w:val="es-ES"/>
        </w:rPr>
        <w:t>Fin</w:t>
      </w:r>
      <w:r w:rsidRPr="00080D18">
        <w:rPr>
          <w:i/>
          <w:sz w:val="20"/>
          <w:lang w:val="es-ES"/>
        </w:rPr>
        <w:tab/>
        <w:t>// Fin del</w:t>
      </w:r>
      <w:r w:rsidRPr="00080D18">
        <w:rPr>
          <w:i/>
          <w:spacing w:val="-3"/>
          <w:sz w:val="20"/>
          <w:lang w:val="es-ES"/>
        </w:rPr>
        <w:t xml:space="preserve"> </w:t>
      </w:r>
      <w:r w:rsidRPr="00080D18">
        <w:rPr>
          <w:i/>
          <w:sz w:val="20"/>
          <w:lang w:val="es-ES"/>
        </w:rPr>
        <w:t>ciclo</w:t>
      </w: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spacing w:before="1"/>
        <w:rPr>
          <w:i/>
          <w:sz w:val="22"/>
          <w:lang w:val="es-ES"/>
        </w:rPr>
      </w:pPr>
    </w:p>
    <w:p w:rsidR="005C3087" w:rsidRPr="00080D18" w:rsidRDefault="000730CF">
      <w:pPr>
        <w:pStyle w:val="Ttulo2"/>
        <w:rPr>
          <w:lang w:val="es-ES"/>
        </w:rPr>
      </w:pPr>
      <w:r w:rsidRPr="00080D18">
        <w:rPr>
          <w:lang w:val="es-ES"/>
        </w:rPr>
        <w:t>Prueba de Escritorio</w:t>
      </w:r>
    </w:p>
    <w:p w:rsidR="005C3087" w:rsidRPr="00080D18" w:rsidRDefault="005C3087">
      <w:pPr>
        <w:pStyle w:val="Textoindependiente"/>
        <w:spacing w:before="1"/>
        <w:rPr>
          <w:sz w:val="40"/>
          <w:lang w:val="es-ES"/>
        </w:rPr>
      </w:pPr>
    </w:p>
    <w:p w:rsidR="005C3087" w:rsidRPr="00080D18" w:rsidRDefault="000730CF">
      <w:pPr>
        <w:pStyle w:val="Textoindependiente"/>
        <w:ind w:left="181" w:right="117"/>
        <w:jc w:val="both"/>
        <w:rPr>
          <w:lang w:val="es-ES"/>
        </w:rPr>
      </w:pPr>
      <w:r w:rsidRPr="00080D18">
        <w:rPr>
          <w:lang w:val="es-ES"/>
        </w:rPr>
        <w:t>Realice un seguimiento de esta prueba paso a paso tanto en lo que corresponde al manejo de la pantalla como lo que corresponde al manejo de las variables en la memoria. Lo primero que hacemos es declarar las variables correspondientes en memoria</w:t>
      </w:r>
    </w:p>
    <w:p w:rsidR="005C3087" w:rsidRPr="00080D18" w:rsidRDefault="005C3087">
      <w:pPr>
        <w:pStyle w:val="Textoindependiente"/>
        <w:rPr>
          <w:sz w:val="22"/>
          <w:lang w:val="es-ES"/>
        </w:rPr>
      </w:pPr>
    </w:p>
    <w:p w:rsidR="005C3087" w:rsidRPr="00080D18" w:rsidRDefault="005C3087">
      <w:pPr>
        <w:pStyle w:val="Textoindependiente"/>
        <w:spacing w:before="9"/>
        <w:rPr>
          <w:sz w:val="17"/>
          <w:lang w:val="es-ES"/>
        </w:rPr>
      </w:pPr>
    </w:p>
    <w:p w:rsidR="005C3087" w:rsidRPr="00080D18" w:rsidRDefault="000730CF">
      <w:pPr>
        <w:ind w:left="181" w:right="6282"/>
        <w:rPr>
          <w:i/>
          <w:sz w:val="20"/>
          <w:lang w:val="es-ES"/>
        </w:rPr>
      </w:pPr>
      <w:r w:rsidRPr="00080D18">
        <w:rPr>
          <w:i/>
          <w:sz w:val="20"/>
          <w:lang w:val="es-ES"/>
        </w:rPr>
        <w:t>Programa</w:t>
      </w:r>
      <w:r w:rsidRPr="00080D18">
        <w:rPr>
          <w:i/>
          <w:sz w:val="20"/>
          <w:lang w:val="es-ES"/>
        </w:rPr>
        <w:t xml:space="preserve"> Compara_Vectores Variables</w:t>
      </w:r>
    </w:p>
    <w:p w:rsidR="005C3087" w:rsidRPr="00080D18" w:rsidRDefault="000730CF">
      <w:pPr>
        <w:tabs>
          <w:tab w:val="left" w:pos="2305"/>
        </w:tabs>
        <w:spacing w:before="1"/>
        <w:ind w:left="889"/>
        <w:rPr>
          <w:i/>
          <w:sz w:val="20"/>
          <w:lang w:val="es-ES"/>
        </w:rPr>
      </w:pPr>
      <w:r w:rsidRPr="00080D18">
        <w:rPr>
          <w:i/>
          <w:sz w:val="20"/>
          <w:lang w:val="es-ES"/>
        </w:rPr>
        <w:t>Entero</w:t>
      </w:r>
      <w:r w:rsidRPr="00080D18">
        <w:rPr>
          <w:i/>
          <w:spacing w:val="-3"/>
          <w:sz w:val="20"/>
          <w:lang w:val="es-ES"/>
        </w:rPr>
        <w:t xml:space="preserve"> </w:t>
      </w:r>
      <w:r w:rsidRPr="00080D18">
        <w:rPr>
          <w:i/>
          <w:sz w:val="20"/>
          <w:lang w:val="es-ES"/>
        </w:rPr>
        <w:t>:</w:t>
      </w:r>
      <w:r w:rsidRPr="00080D18">
        <w:rPr>
          <w:i/>
          <w:sz w:val="20"/>
          <w:lang w:val="es-ES"/>
        </w:rPr>
        <w:tab/>
        <w:t>V1 ( 5 ),</w:t>
      </w:r>
    </w:p>
    <w:p w:rsidR="005C3087" w:rsidRPr="00080D18" w:rsidRDefault="005C3087">
      <w:pPr>
        <w:rPr>
          <w:sz w:val="20"/>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i/>
          <w:lang w:val="es-ES"/>
        </w:rPr>
      </w:pPr>
    </w:p>
    <w:p w:rsidR="005C3087" w:rsidRPr="00080D18" w:rsidRDefault="005C3087">
      <w:pPr>
        <w:pStyle w:val="Textoindependiente"/>
        <w:spacing w:before="10"/>
        <w:rPr>
          <w:i/>
          <w:lang w:val="es-ES"/>
        </w:rPr>
      </w:pPr>
    </w:p>
    <w:p w:rsidR="005C3087" w:rsidRDefault="000730CF">
      <w:pPr>
        <w:ind w:left="2305"/>
        <w:rPr>
          <w:i/>
          <w:sz w:val="20"/>
        </w:rPr>
      </w:pPr>
      <w:r>
        <w:rPr>
          <w:i/>
          <w:sz w:val="20"/>
        </w:rPr>
        <w:t>V2 ( 5 ),</w:t>
      </w:r>
    </w:p>
    <w:p w:rsidR="005C3087" w:rsidRDefault="000730CF">
      <w:pPr>
        <w:ind w:left="2305" w:right="6404"/>
        <w:rPr>
          <w:i/>
          <w:sz w:val="20"/>
        </w:rPr>
      </w:pPr>
      <w:r>
        <w:rPr>
          <w:i/>
          <w:sz w:val="20"/>
        </w:rPr>
        <w:t>Ind, S</w:t>
      </w:r>
    </w:p>
    <w:p w:rsidR="005C3087" w:rsidRDefault="005C3087">
      <w:pPr>
        <w:pStyle w:val="Textoindependiente"/>
        <w:rPr>
          <w:i/>
          <w:sz w:val="22"/>
        </w:rPr>
      </w:pPr>
    </w:p>
    <w:p w:rsidR="005C3087" w:rsidRDefault="005C3087">
      <w:pPr>
        <w:pStyle w:val="Textoindependiente"/>
        <w:rPr>
          <w:i/>
          <w:sz w:val="22"/>
        </w:rPr>
      </w:pPr>
    </w:p>
    <w:p w:rsidR="005C3087" w:rsidRDefault="000730CF">
      <w:pPr>
        <w:pStyle w:val="Textoindependiente"/>
        <w:tabs>
          <w:tab w:val="left" w:pos="5137"/>
        </w:tabs>
        <w:spacing w:before="186"/>
        <w:ind w:left="889"/>
      </w:pPr>
      <w:r>
        <w:pict>
          <v:rect id="_x0000_s2036" style="position:absolute;left:0;text-align:left;margin-left:108.1pt;margin-top:23.85pt;width:93.6pt;height:115.2pt;z-index:251535360;mso-position-horizontal-relative:page" filled="f">
            <w10:wrap anchorx="page"/>
          </v:rect>
        </w:pict>
      </w:r>
      <w:r>
        <w:pict>
          <v:group id="_x0000_s2028" style="position:absolute;left:0;text-align:left;margin-left:230.15pt;margin-top:23.45pt;width:267.15pt;height:115.95pt;z-index:251536384;mso-position-horizontal-relative:page" coordorigin="4603,469" coordsize="5343,2319">
            <v:rect id="_x0000_s2035" style="position:absolute;left:4610;top:476;width:5328;height:2304" filled="f"/>
            <v:shape id="_x0000_s2034" type="#_x0000_t202" style="position:absolute;left:4852;top:741;width:218;height:180" filled="f" stroked="f">
              <v:textbox inset="0,0,0,0">
                <w:txbxContent>
                  <w:p w:rsidR="005C3087" w:rsidRDefault="000730CF">
                    <w:pPr>
                      <w:spacing w:line="179" w:lineRule="exact"/>
                      <w:rPr>
                        <w:sz w:val="16"/>
                      </w:rPr>
                    </w:pPr>
                    <w:r>
                      <w:rPr>
                        <w:sz w:val="16"/>
                      </w:rPr>
                      <w:t>V1</w:t>
                    </w:r>
                  </w:p>
                </w:txbxContent>
              </v:textbox>
            </v:shape>
            <v:shape id="_x0000_s2033" type="#_x0000_t202" style="position:absolute;left:7994;top:741;width:552;height:180" filled="f" stroked="f">
              <v:textbox inset="0,0,0,0">
                <w:txbxContent>
                  <w:p w:rsidR="005C3087" w:rsidRDefault="000730CF">
                    <w:pPr>
                      <w:spacing w:line="179" w:lineRule="exact"/>
                      <w:rPr>
                        <w:sz w:val="16"/>
                      </w:rPr>
                    </w:pPr>
                    <w:r>
                      <w:rPr>
                        <w:w w:val="115"/>
                        <w:sz w:val="16"/>
                      </w:rPr>
                      <w:t>Ind --€</w:t>
                    </w:r>
                  </w:p>
                </w:txbxContent>
              </v:textbox>
            </v:shape>
            <v:shape id="_x0000_s2032" type="#_x0000_t202" style="position:absolute;left:5342;top:1108;width:2019;height:180" filled="f" stroked="f">
              <v:textbox inset="0,0,0,0">
                <w:txbxContent>
                  <w:p w:rsidR="005C3087" w:rsidRDefault="000730CF">
                    <w:pPr>
                      <w:tabs>
                        <w:tab w:val="left" w:pos="460"/>
                        <w:tab w:val="left" w:pos="924"/>
                        <w:tab w:val="left" w:pos="1341"/>
                        <w:tab w:val="left" w:pos="1805"/>
                      </w:tabs>
                      <w:spacing w:line="179" w:lineRule="exact"/>
                      <w:rPr>
                        <w:sz w:val="16"/>
                      </w:rPr>
                    </w:pPr>
                    <w:r>
                      <w:rPr>
                        <w:sz w:val="16"/>
                      </w:rPr>
                      <w:t>(1)</w:t>
                    </w:r>
                    <w:r>
                      <w:rPr>
                        <w:sz w:val="16"/>
                      </w:rPr>
                      <w:tab/>
                      <w:t>(2)</w:t>
                    </w:r>
                    <w:r>
                      <w:rPr>
                        <w:sz w:val="16"/>
                      </w:rPr>
                      <w:tab/>
                      <w:t>(3)</w:t>
                    </w:r>
                    <w:r>
                      <w:rPr>
                        <w:sz w:val="16"/>
                      </w:rPr>
                      <w:tab/>
                      <w:t>(4)</w:t>
                    </w:r>
                    <w:r>
                      <w:rPr>
                        <w:sz w:val="16"/>
                      </w:rPr>
                      <w:tab/>
                      <w:t>(5)</w:t>
                    </w:r>
                  </w:p>
                </w:txbxContent>
              </v:textbox>
            </v:shape>
            <v:shape id="_x0000_s2031" type="#_x0000_t202" style="position:absolute;left:4852;top:1845;width:218;height:180" filled="f" stroked="f">
              <v:textbox inset="0,0,0,0">
                <w:txbxContent>
                  <w:p w:rsidR="005C3087" w:rsidRDefault="000730CF">
                    <w:pPr>
                      <w:spacing w:line="179" w:lineRule="exact"/>
                      <w:rPr>
                        <w:sz w:val="16"/>
                      </w:rPr>
                    </w:pPr>
                    <w:r>
                      <w:rPr>
                        <w:sz w:val="16"/>
                      </w:rPr>
                      <w:t>V2</w:t>
                    </w:r>
                  </w:p>
                </w:txbxContent>
              </v:textbox>
            </v:shape>
            <v:shape id="_x0000_s2030" type="#_x0000_t202" style="position:absolute;left:8040;top:1845;width:487;height:180" filled="f" stroked="f">
              <v:textbox inset="0,0,0,0">
                <w:txbxContent>
                  <w:p w:rsidR="005C3087" w:rsidRDefault="000730CF">
                    <w:pPr>
                      <w:spacing w:line="179" w:lineRule="exact"/>
                      <w:rPr>
                        <w:sz w:val="16"/>
                      </w:rPr>
                    </w:pPr>
                    <w:r>
                      <w:rPr>
                        <w:w w:val="115"/>
                        <w:sz w:val="16"/>
                      </w:rPr>
                      <w:t>S ---€</w:t>
                    </w:r>
                  </w:p>
                </w:txbxContent>
              </v:textbox>
            </v:shape>
            <v:shape id="_x0000_s2029" type="#_x0000_t202" style="position:absolute;left:5342;top:2212;width:2019;height:180" filled="f" stroked="f">
              <v:textbox inset="0,0,0,0">
                <w:txbxContent>
                  <w:p w:rsidR="005C3087" w:rsidRDefault="000730CF">
                    <w:pPr>
                      <w:tabs>
                        <w:tab w:val="left" w:pos="460"/>
                        <w:tab w:val="left" w:pos="924"/>
                        <w:tab w:val="left" w:pos="1341"/>
                        <w:tab w:val="left" w:pos="1805"/>
                      </w:tabs>
                      <w:spacing w:line="179" w:lineRule="exact"/>
                      <w:rPr>
                        <w:sz w:val="16"/>
                      </w:rPr>
                    </w:pPr>
                    <w:r>
                      <w:rPr>
                        <w:sz w:val="16"/>
                      </w:rPr>
                      <w:t>(1)</w:t>
                    </w:r>
                    <w:r>
                      <w:rPr>
                        <w:sz w:val="16"/>
                      </w:rPr>
                      <w:tab/>
                      <w:t>(2)</w:t>
                    </w:r>
                    <w:r>
                      <w:rPr>
                        <w:sz w:val="16"/>
                      </w:rPr>
                      <w:tab/>
                      <w:t>(3)</w:t>
                    </w:r>
                    <w:r>
                      <w:rPr>
                        <w:sz w:val="16"/>
                      </w:rPr>
                      <w:tab/>
                      <w:t>(4)</w:t>
                    </w:r>
                    <w:r>
                      <w:rPr>
                        <w:sz w:val="16"/>
                      </w:rPr>
                      <w:tab/>
                      <w:t>(5)</w:t>
                    </w:r>
                  </w:p>
                </w:txbxContent>
              </v:textbox>
            </v:shape>
            <w10:wrap anchorx="page"/>
          </v:group>
        </w:pict>
      </w:r>
      <w:r>
        <w:pict>
          <v:shape id="_x0000_s2027" type="#_x0000_t202" style="position:absolute;left:0;text-align:left;margin-left:258.95pt;margin-top:30.65pt;width:109.15pt;height:22.35pt;z-index:25154048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tblGrid>
                  <w:tr w:rsidR="005C3087">
                    <w:trPr>
                      <w:trHeight w:val="416"/>
                    </w:trPr>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r>
                </w:tbl>
                <w:p w:rsidR="005C3087" w:rsidRDefault="005C3087">
                  <w:pPr>
                    <w:pStyle w:val="Textoindependiente"/>
                  </w:pPr>
                </w:p>
              </w:txbxContent>
            </v:textbox>
            <w10:wrap anchorx="page"/>
          </v:shape>
        </w:pict>
      </w:r>
      <w:r>
        <w:pict>
          <v:shape id="_x0000_s2026" type="#_x0000_t202" style="position:absolute;left:0;text-align:left;margin-left:258.95pt;margin-top:88.15pt;width:109.15pt;height:22.35pt;z-index:251541504;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tblGrid>
                  <w:tr w:rsidR="005C3087">
                    <w:trPr>
                      <w:trHeight w:val="416"/>
                    </w:trPr>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r>
                </w:tbl>
                <w:p w:rsidR="005C3087" w:rsidRDefault="005C3087">
                  <w:pPr>
                    <w:pStyle w:val="Textoindependiente"/>
                  </w:pPr>
                </w:p>
              </w:txbxContent>
            </v:textbox>
            <w10:wrap anchorx="page"/>
          </v:shape>
        </w:pict>
      </w:r>
      <w:r>
        <w:t>P A N T A L</w:t>
      </w:r>
      <w:r>
        <w:rPr>
          <w:spacing w:val="-6"/>
        </w:rPr>
        <w:t xml:space="preserve"> </w:t>
      </w:r>
      <w:r>
        <w:t>L A</w:t>
      </w:r>
      <w:r>
        <w:tab/>
        <w:t>M E M O R I A</w:t>
      </w:r>
    </w:p>
    <w:p w:rsidR="005C3087" w:rsidRDefault="005C3087">
      <w:pPr>
        <w:pStyle w:val="Textoindependiente"/>
        <w:rPr>
          <w:sz w:val="22"/>
        </w:rPr>
      </w:pPr>
    </w:p>
    <w:p w:rsidR="005C3087" w:rsidRDefault="005C3087">
      <w:pPr>
        <w:pStyle w:val="Textoindependiente"/>
        <w:rPr>
          <w:sz w:val="22"/>
        </w:rPr>
      </w:pPr>
    </w:p>
    <w:p w:rsidR="005C3087" w:rsidRDefault="005C3087">
      <w:pPr>
        <w:pStyle w:val="Textoindependiente"/>
        <w:rPr>
          <w:sz w:val="22"/>
        </w:rPr>
      </w:pPr>
    </w:p>
    <w:p w:rsidR="005C3087" w:rsidRDefault="005C3087">
      <w:pPr>
        <w:pStyle w:val="Textoindependiente"/>
        <w:rPr>
          <w:sz w:val="22"/>
        </w:rPr>
      </w:pPr>
    </w:p>
    <w:p w:rsidR="005C3087" w:rsidRDefault="005C3087">
      <w:pPr>
        <w:pStyle w:val="Textoindependiente"/>
        <w:rPr>
          <w:sz w:val="22"/>
        </w:rPr>
      </w:pPr>
    </w:p>
    <w:p w:rsidR="005C3087" w:rsidRDefault="005C3087">
      <w:pPr>
        <w:pStyle w:val="Textoindependiente"/>
        <w:rPr>
          <w:sz w:val="22"/>
        </w:rPr>
      </w:pPr>
    </w:p>
    <w:p w:rsidR="005C3087" w:rsidRDefault="005C3087">
      <w:pPr>
        <w:pStyle w:val="Textoindependiente"/>
        <w:rPr>
          <w:sz w:val="22"/>
        </w:rPr>
      </w:pPr>
    </w:p>
    <w:p w:rsidR="005C3087" w:rsidRDefault="005C3087">
      <w:pPr>
        <w:pStyle w:val="Textoindependiente"/>
        <w:rPr>
          <w:sz w:val="22"/>
        </w:rPr>
      </w:pPr>
    </w:p>
    <w:p w:rsidR="005C3087" w:rsidRDefault="005C3087">
      <w:pPr>
        <w:pStyle w:val="Textoindependiente"/>
        <w:rPr>
          <w:sz w:val="22"/>
        </w:rPr>
      </w:pPr>
    </w:p>
    <w:p w:rsidR="005C3087" w:rsidRDefault="005C3087">
      <w:pPr>
        <w:pStyle w:val="Textoindependiente"/>
        <w:rPr>
          <w:sz w:val="22"/>
        </w:rPr>
      </w:pPr>
    </w:p>
    <w:p w:rsidR="005C3087" w:rsidRDefault="005C3087">
      <w:pPr>
        <w:pStyle w:val="Textoindependiente"/>
        <w:rPr>
          <w:sz w:val="22"/>
        </w:rPr>
      </w:pPr>
    </w:p>
    <w:p w:rsidR="005C3087" w:rsidRDefault="005C3087">
      <w:pPr>
        <w:pStyle w:val="Textoindependiente"/>
        <w:spacing w:before="10"/>
        <w:rPr>
          <w:sz w:val="17"/>
        </w:rPr>
      </w:pPr>
    </w:p>
    <w:p w:rsidR="005C3087" w:rsidRPr="00080D18" w:rsidRDefault="000730CF">
      <w:pPr>
        <w:pStyle w:val="Textoindependiente"/>
        <w:spacing w:before="1"/>
        <w:ind w:left="181" w:right="117"/>
        <w:jc w:val="both"/>
        <w:rPr>
          <w:lang w:val="es-ES"/>
        </w:rPr>
      </w:pPr>
      <w:r w:rsidRPr="00080D18">
        <w:rPr>
          <w:lang w:val="es-ES"/>
        </w:rPr>
        <w:t xml:space="preserve">A continuación solicitamos 5 datos enteros y los leemos valiéndonos de un ciclo que, utilizando la variable </w:t>
      </w:r>
      <w:r w:rsidRPr="00080D18">
        <w:rPr>
          <w:i/>
          <w:lang w:val="es-ES"/>
        </w:rPr>
        <w:t>Ind</w:t>
      </w:r>
      <w:r w:rsidRPr="00080D18">
        <w:rPr>
          <w:lang w:val="es-ES"/>
        </w:rPr>
        <w:t xml:space="preserve">, vaya desde 1 hasta 5 para referenciar cada una de las posiciones dentro del vector. Con este ciclo queda “cargado” el vector </w:t>
      </w:r>
      <w:r w:rsidRPr="00080D18">
        <w:rPr>
          <w:i/>
          <w:lang w:val="es-ES"/>
        </w:rPr>
        <w:t>V1</w:t>
      </w:r>
      <w:r w:rsidRPr="00080D18">
        <w:rPr>
          <w:lang w:val="es-ES"/>
        </w:rPr>
        <w:t>.</w:t>
      </w: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spacing w:before="9"/>
        <w:rPr>
          <w:sz w:val="19"/>
          <w:lang w:val="es-ES"/>
        </w:rPr>
      </w:pPr>
    </w:p>
    <w:p w:rsidR="005C3087" w:rsidRPr="00080D18" w:rsidRDefault="000730CF">
      <w:pPr>
        <w:ind w:left="181"/>
        <w:rPr>
          <w:i/>
          <w:sz w:val="20"/>
          <w:lang w:val="es-ES"/>
        </w:rPr>
      </w:pPr>
      <w:r w:rsidRPr="00080D18">
        <w:rPr>
          <w:i/>
          <w:w w:val="95"/>
          <w:sz w:val="20"/>
          <w:lang w:val="es-ES"/>
        </w:rPr>
        <w:t>Inicio</w:t>
      </w:r>
    </w:p>
    <w:p w:rsidR="005C3087" w:rsidRPr="00080D18" w:rsidRDefault="000730CF">
      <w:pPr>
        <w:pStyle w:val="Textoindependiente"/>
        <w:spacing w:before="9"/>
        <w:rPr>
          <w:i/>
          <w:sz w:val="19"/>
          <w:lang w:val="es-ES"/>
        </w:rPr>
      </w:pPr>
      <w:r w:rsidRPr="00080D18">
        <w:rPr>
          <w:lang w:val="es-ES"/>
        </w:rPr>
        <w:br w:type="column"/>
      </w:r>
    </w:p>
    <w:p w:rsidR="005C3087" w:rsidRPr="00080D18" w:rsidRDefault="000730CF">
      <w:pPr>
        <w:spacing w:line="460" w:lineRule="atLeast"/>
        <w:ind w:left="181" w:right="3940"/>
        <w:rPr>
          <w:i/>
          <w:sz w:val="20"/>
          <w:lang w:val="es-ES"/>
        </w:rPr>
      </w:pPr>
      <w:r w:rsidRPr="00080D18">
        <w:rPr>
          <w:i/>
          <w:sz w:val="20"/>
          <w:lang w:val="es-ES"/>
        </w:rPr>
        <w:t>Escriba “ Digite el primer conjunto de 5 enteros ” Para Ind = 1 hasta 5</w:t>
      </w:r>
    </w:p>
    <w:p w:rsidR="005C3087" w:rsidRPr="00080D18" w:rsidRDefault="000730CF">
      <w:pPr>
        <w:spacing w:before="1"/>
        <w:ind w:left="181" w:right="6311" w:firstLine="708"/>
        <w:rPr>
          <w:i/>
          <w:sz w:val="20"/>
          <w:lang w:val="es-ES"/>
        </w:rPr>
      </w:pPr>
      <w:r w:rsidRPr="00080D18">
        <w:rPr>
          <w:i/>
          <w:sz w:val="20"/>
          <w:lang w:val="es-ES"/>
        </w:rPr>
        <w:t>Lea V1 ( Ind ) Fin_Para</w:t>
      </w: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pStyle w:val="Textoindependiente"/>
        <w:tabs>
          <w:tab w:val="left" w:pos="4429"/>
        </w:tabs>
        <w:spacing w:before="164"/>
        <w:ind w:left="181"/>
        <w:rPr>
          <w:lang w:val="es-ES"/>
        </w:rPr>
      </w:pPr>
      <w:r>
        <w:pict>
          <v:group id="_x0000_s2018" style="position:absolute;left:0;text-align:left;margin-left:237.35pt;margin-top:23.45pt;width:267.15pt;height:115.95pt;z-index:251538432;mso-position-horizontal-relative:page" coordorigin="4747,469" coordsize="5343,2319">
            <v:rect id="_x0000_s2025" style="position:absolute;left:4754;top:476;width:5328;height:2304" filled="f"/>
            <v:shape id="_x0000_s2024" type="#_x0000_t202" style="position:absolute;left:4996;top:741;width:218;height:180" filled="f" stroked="f">
              <v:textbox inset="0,0,0,0">
                <w:txbxContent>
                  <w:p w:rsidR="005C3087" w:rsidRDefault="000730CF">
                    <w:pPr>
                      <w:spacing w:line="179" w:lineRule="exact"/>
                      <w:rPr>
                        <w:sz w:val="16"/>
                      </w:rPr>
                    </w:pPr>
                    <w:r>
                      <w:rPr>
                        <w:sz w:val="16"/>
                      </w:rPr>
                      <w:t>V1</w:t>
                    </w:r>
                  </w:p>
                </w:txbxContent>
              </v:textbox>
            </v:shape>
            <v:shape id="_x0000_s2023" type="#_x0000_t202" style="position:absolute;left:8138;top:741;width:686;height:180" filled="f" stroked="f">
              <v:textbox inset="0,0,0,0">
                <w:txbxContent>
                  <w:p w:rsidR="005C3087" w:rsidRDefault="000730CF">
                    <w:pPr>
                      <w:spacing w:line="179" w:lineRule="exact"/>
                      <w:rPr>
                        <w:sz w:val="16"/>
                      </w:rPr>
                    </w:pPr>
                    <w:r>
                      <w:rPr>
                        <w:w w:val="110"/>
                        <w:sz w:val="16"/>
                      </w:rPr>
                      <w:t>Ind --€ 1</w:t>
                    </w:r>
                  </w:p>
                </w:txbxContent>
              </v:textbox>
            </v:shape>
            <v:shape id="_x0000_s2022" type="#_x0000_t202" style="position:absolute;left:5486;top:1110;width:2019;height:180" filled="f" stroked="f">
              <v:textbox inset="0,0,0,0">
                <w:txbxContent>
                  <w:p w:rsidR="005C3087" w:rsidRDefault="000730CF">
                    <w:pPr>
                      <w:tabs>
                        <w:tab w:val="left" w:pos="460"/>
                        <w:tab w:val="left" w:pos="924"/>
                        <w:tab w:val="left" w:pos="1341"/>
                        <w:tab w:val="left" w:pos="1805"/>
                      </w:tabs>
                      <w:spacing w:line="179" w:lineRule="exact"/>
                      <w:rPr>
                        <w:sz w:val="16"/>
                      </w:rPr>
                    </w:pPr>
                    <w:r>
                      <w:rPr>
                        <w:sz w:val="16"/>
                      </w:rPr>
                      <w:t>(1)</w:t>
                    </w:r>
                    <w:r>
                      <w:rPr>
                        <w:sz w:val="16"/>
                      </w:rPr>
                      <w:tab/>
                      <w:t>(2)</w:t>
                    </w:r>
                    <w:r>
                      <w:rPr>
                        <w:sz w:val="16"/>
                      </w:rPr>
                      <w:tab/>
                      <w:t>(3)</w:t>
                    </w:r>
                    <w:r>
                      <w:rPr>
                        <w:sz w:val="16"/>
                      </w:rPr>
                      <w:tab/>
                      <w:t>(4)</w:t>
                    </w:r>
                    <w:r>
                      <w:rPr>
                        <w:sz w:val="16"/>
                      </w:rPr>
                      <w:tab/>
                      <w:t>(5)</w:t>
                    </w:r>
                  </w:p>
                </w:txbxContent>
              </v:textbox>
            </v:shape>
            <v:shape id="_x0000_s2021" type="#_x0000_t202" style="position:absolute;left:4996;top:1845;width:218;height:180" filled="f" stroked="f">
              <v:textbox inset="0,0,0,0">
                <w:txbxContent>
                  <w:p w:rsidR="005C3087" w:rsidRDefault="000730CF">
                    <w:pPr>
                      <w:spacing w:line="179" w:lineRule="exact"/>
                      <w:rPr>
                        <w:sz w:val="16"/>
                      </w:rPr>
                    </w:pPr>
                    <w:r>
                      <w:rPr>
                        <w:sz w:val="16"/>
                      </w:rPr>
                      <w:t>V2</w:t>
                    </w:r>
                  </w:p>
                </w:txbxContent>
              </v:textbox>
            </v:shape>
            <v:shape id="_x0000_s2020" type="#_x0000_t202" style="position:absolute;left:8184;top:1845;width:487;height:180" filled="f" stroked="f">
              <v:textbox inset="0,0,0,0">
                <w:txbxContent>
                  <w:p w:rsidR="005C3087" w:rsidRDefault="000730CF">
                    <w:pPr>
                      <w:spacing w:line="179" w:lineRule="exact"/>
                      <w:rPr>
                        <w:sz w:val="16"/>
                      </w:rPr>
                    </w:pPr>
                    <w:r>
                      <w:rPr>
                        <w:w w:val="115"/>
                        <w:sz w:val="16"/>
                      </w:rPr>
                      <w:t>S ---€</w:t>
                    </w:r>
                  </w:p>
                </w:txbxContent>
              </v:textbox>
            </v:shape>
            <v:shape id="_x0000_s2019" type="#_x0000_t202" style="position:absolute;left:5486;top:2214;width:2019;height:180" filled="f" stroked="f">
              <v:textbox inset="0,0,0,0">
                <w:txbxContent>
                  <w:p w:rsidR="005C3087" w:rsidRDefault="000730CF">
                    <w:pPr>
                      <w:tabs>
                        <w:tab w:val="left" w:pos="460"/>
                        <w:tab w:val="left" w:pos="924"/>
                        <w:tab w:val="left" w:pos="1341"/>
                        <w:tab w:val="left" w:pos="1805"/>
                      </w:tabs>
                      <w:spacing w:line="179" w:lineRule="exact"/>
                      <w:rPr>
                        <w:sz w:val="16"/>
                      </w:rPr>
                    </w:pPr>
                    <w:r>
                      <w:rPr>
                        <w:sz w:val="16"/>
                      </w:rPr>
                      <w:t>(1)</w:t>
                    </w:r>
                    <w:r>
                      <w:rPr>
                        <w:sz w:val="16"/>
                      </w:rPr>
                      <w:tab/>
                      <w:t>(2)</w:t>
                    </w:r>
                    <w:r>
                      <w:rPr>
                        <w:sz w:val="16"/>
                      </w:rPr>
                      <w:tab/>
                      <w:t>(3)</w:t>
                    </w:r>
                    <w:r>
                      <w:rPr>
                        <w:sz w:val="16"/>
                      </w:rPr>
                      <w:tab/>
                      <w:t>(4)</w:t>
                    </w:r>
                    <w:r>
                      <w:rPr>
                        <w:sz w:val="16"/>
                      </w:rPr>
                      <w:tab/>
                      <w:t>(5)</w:t>
                    </w:r>
                  </w:p>
                </w:txbxContent>
              </v:textbox>
            </v:shape>
            <w10:wrap anchorx="page"/>
          </v:group>
        </w:pict>
      </w:r>
      <w:r>
        <w:pict>
          <v:shape id="_x0000_s2017" type="#_x0000_t202" style="position:absolute;left:0;text-align:left;margin-left:115.3pt;margin-top:23.8pt;width:93.6pt;height:115.2pt;z-index:251539456;mso-position-horizontal-relative:page" filled="f">
            <v:textbox inset="0,0,0,0">
              <w:txbxContent>
                <w:p w:rsidR="005C3087" w:rsidRPr="00080D18" w:rsidRDefault="000730CF">
                  <w:pPr>
                    <w:spacing w:before="70"/>
                    <w:ind w:left="143" w:right="170"/>
                    <w:rPr>
                      <w:sz w:val="16"/>
                      <w:lang w:val="es-ES"/>
                    </w:rPr>
                  </w:pPr>
                  <w:r w:rsidRPr="00080D18">
                    <w:rPr>
                      <w:sz w:val="16"/>
                      <w:lang w:val="es-ES"/>
                    </w:rPr>
                    <w:t>Digite el primero conjunto de 5 enteros 10</w:t>
                  </w:r>
                </w:p>
              </w:txbxContent>
            </v:textbox>
            <w10:wrap anchorx="page"/>
          </v:shape>
        </w:pict>
      </w:r>
      <w:r>
        <w:pict>
          <v:shape id="_x0000_s2016" type="#_x0000_t202" style="position:absolute;left:0;text-align:left;margin-left:266.15pt;margin-top:30.65pt;width:109.15pt;height:22.35pt;z-index:251542528;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tblGrid>
                  <w:tr w:rsidR="005C3087">
                    <w:trPr>
                      <w:trHeight w:val="416"/>
                    </w:trPr>
                    <w:tc>
                      <w:tcPr>
                        <w:tcW w:w="432" w:type="dxa"/>
                      </w:tcPr>
                      <w:p w:rsidR="005C3087" w:rsidRDefault="000730CF">
                        <w:pPr>
                          <w:pStyle w:val="TableParagraph"/>
                          <w:spacing w:before="68"/>
                          <w:ind w:left="151"/>
                          <w:rPr>
                            <w:sz w:val="16"/>
                          </w:rPr>
                        </w:pPr>
                        <w:r>
                          <w:rPr>
                            <w:sz w:val="16"/>
                          </w:rPr>
                          <w:t>10</w:t>
                        </w: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r>
                </w:tbl>
                <w:p w:rsidR="005C3087" w:rsidRDefault="005C3087">
                  <w:pPr>
                    <w:pStyle w:val="Textoindependiente"/>
                  </w:pPr>
                </w:p>
              </w:txbxContent>
            </v:textbox>
            <w10:wrap anchorx="page"/>
          </v:shape>
        </w:pict>
      </w:r>
      <w:r>
        <w:pict>
          <v:shape id="_x0000_s2015" type="#_x0000_t202" style="position:absolute;left:0;text-align:left;margin-left:266.15pt;margin-top:88.1pt;width:109.15pt;height:22.35pt;z-index:251543552;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tblGrid>
                  <w:tr w:rsidR="005C3087">
                    <w:trPr>
                      <w:trHeight w:val="416"/>
                    </w:trPr>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r>
                </w:tbl>
                <w:p w:rsidR="005C3087" w:rsidRDefault="005C3087">
                  <w:pPr>
                    <w:pStyle w:val="Textoindependiente"/>
                  </w:pPr>
                </w:p>
              </w:txbxContent>
            </v:textbox>
            <w10:wrap anchorx="page"/>
          </v:shape>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rPr>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8"/>
        <w:rPr>
          <w:sz w:val="19"/>
          <w:lang w:val="es-ES"/>
        </w:rPr>
      </w:pPr>
    </w:p>
    <w:p w:rsidR="005C3087" w:rsidRPr="00080D18" w:rsidRDefault="000730CF">
      <w:pPr>
        <w:pStyle w:val="Textoindependiente"/>
        <w:ind w:left="181" w:right="116"/>
        <w:jc w:val="both"/>
        <w:rPr>
          <w:lang w:val="es-ES"/>
        </w:rPr>
      </w:pPr>
      <w:r w:rsidRPr="00080D18">
        <w:rPr>
          <w:lang w:val="es-ES"/>
        </w:rPr>
        <w:t xml:space="preserve">Cuando la variable </w:t>
      </w:r>
      <w:r w:rsidRPr="00080D18">
        <w:rPr>
          <w:i/>
          <w:lang w:val="es-ES"/>
        </w:rPr>
        <w:t xml:space="preserve">Ind </w:t>
      </w:r>
      <w:r w:rsidRPr="00080D18">
        <w:rPr>
          <w:lang w:val="es-ES"/>
        </w:rPr>
        <w:t xml:space="preserve">almacene el número 1, y asumiendo que el número leído sea el 10, dicho número quedará almacenado en el vector V1 en la posición 1. Se incrementa entonces el valor de la variable </w:t>
      </w:r>
      <w:r w:rsidRPr="00080D18">
        <w:rPr>
          <w:i/>
          <w:lang w:val="es-ES"/>
        </w:rPr>
        <w:t xml:space="preserve">Ind </w:t>
      </w:r>
      <w:r w:rsidRPr="00080D18">
        <w:rPr>
          <w:lang w:val="es-ES"/>
        </w:rPr>
        <w:t>en 1.</w:t>
      </w:r>
    </w:p>
    <w:p w:rsidR="005C3087" w:rsidRPr="00080D18" w:rsidRDefault="005C3087">
      <w:pPr>
        <w:jc w:val="both"/>
        <w:rPr>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spacing w:before="5"/>
        <w:rPr>
          <w:sz w:val="9"/>
          <w:lang w:val="es-ES"/>
        </w:rPr>
      </w:pPr>
    </w:p>
    <w:tbl>
      <w:tblPr>
        <w:tblStyle w:val="TableNormal"/>
        <w:tblW w:w="0" w:type="auto"/>
        <w:tblInd w:w="642" w:type="dxa"/>
        <w:tblLayout w:type="fixed"/>
        <w:tblLook w:val="01E0" w:firstRow="1" w:lastRow="1" w:firstColumn="1" w:lastColumn="1" w:noHBand="0" w:noVBand="0"/>
      </w:tblPr>
      <w:tblGrid>
        <w:gridCol w:w="1872"/>
        <w:gridCol w:w="576"/>
        <w:gridCol w:w="576"/>
        <w:gridCol w:w="432"/>
        <w:gridCol w:w="432"/>
        <w:gridCol w:w="432"/>
        <w:gridCol w:w="432"/>
        <w:gridCol w:w="432"/>
        <w:gridCol w:w="1541"/>
      </w:tblGrid>
      <w:tr w:rsidR="005C3087" w:rsidRPr="00080D18">
        <w:trPr>
          <w:trHeight w:val="126"/>
        </w:trPr>
        <w:tc>
          <w:tcPr>
            <w:tcW w:w="1872" w:type="dxa"/>
            <w:tcBorders>
              <w:top w:val="single" w:sz="6" w:space="0" w:color="000000"/>
              <w:left w:val="single" w:sz="6" w:space="0" w:color="000000"/>
              <w:right w:val="single" w:sz="6" w:space="0" w:color="000000"/>
            </w:tcBorders>
          </w:tcPr>
          <w:p w:rsidR="005C3087" w:rsidRPr="00080D18" w:rsidRDefault="005C3087">
            <w:pPr>
              <w:pStyle w:val="TableParagraph"/>
              <w:rPr>
                <w:rFonts w:ascii="Times New Roman"/>
                <w:sz w:val="6"/>
                <w:lang w:val="es-ES"/>
              </w:rPr>
            </w:pPr>
          </w:p>
        </w:tc>
        <w:tc>
          <w:tcPr>
            <w:tcW w:w="576" w:type="dxa"/>
            <w:tcBorders>
              <w:left w:val="single" w:sz="6" w:space="0" w:color="000000"/>
              <w:right w:val="single" w:sz="6" w:space="0" w:color="000000"/>
            </w:tcBorders>
          </w:tcPr>
          <w:p w:rsidR="005C3087" w:rsidRPr="00080D18" w:rsidRDefault="005C3087">
            <w:pPr>
              <w:pStyle w:val="TableParagraph"/>
              <w:rPr>
                <w:rFonts w:ascii="Times New Roman"/>
                <w:sz w:val="6"/>
                <w:lang w:val="es-ES"/>
              </w:rPr>
            </w:pPr>
          </w:p>
        </w:tc>
        <w:tc>
          <w:tcPr>
            <w:tcW w:w="576" w:type="dxa"/>
            <w:tcBorders>
              <w:left w:val="single" w:sz="6" w:space="0" w:color="000000"/>
            </w:tcBorders>
          </w:tcPr>
          <w:p w:rsidR="005C3087" w:rsidRPr="00080D18" w:rsidRDefault="005C3087">
            <w:pPr>
              <w:pStyle w:val="TableParagraph"/>
              <w:rPr>
                <w:rFonts w:ascii="Times New Roman"/>
                <w:sz w:val="6"/>
                <w:lang w:val="es-ES"/>
              </w:rPr>
            </w:pPr>
          </w:p>
        </w:tc>
        <w:tc>
          <w:tcPr>
            <w:tcW w:w="3701" w:type="dxa"/>
            <w:gridSpan w:val="6"/>
          </w:tcPr>
          <w:p w:rsidR="005C3087" w:rsidRPr="00080D18" w:rsidRDefault="005C3087">
            <w:pPr>
              <w:pStyle w:val="TableParagraph"/>
              <w:rPr>
                <w:rFonts w:ascii="Times New Roman"/>
                <w:sz w:val="6"/>
                <w:lang w:val="es-ES"/>
              </w:rPr>
            </w:pPr>
          </w:p>
        </w:tc>
      </w:tr>
      <w:tr w:rsidR="005C3087">
        <w:trPr>
          <w:trHeight w:val="296"/>
        </w:trPr>
        <w:tc>
          <w:tcPr>
            <w:tcW w:w="1872" w:type="dxa"/>
            <w:tcBorders>
              <w:left w:val="single" w:sz="6" w:space="0" w:color="000000"/>
              <w:right w:val="single" w:sz="6" w:space="0" w:color="000000"/>
            </w:tcBorders>
          </w:tcPr>
          <w:p w:rsidR="005C3087" w:rsidRPr="00080D18" w:rsidRDefault="000730CF">
            <w:pPr>
              <w:pStyle w:val="TableParagraph"/>
              <w:spacing w:line="110" w:lineRule="exact"/>
              <w:ind w:left="151"/>
              <w:rPr>
                <w:sz w:val="16"/>
                <w:lang w:val="es-ES"/>
              </w:rPr>
            </w:pPr>
            <w:r w:rsidRPr="00080D18">
              <w:rPr>
                <w:sz w:val="16"/>
                <w:lang w:val="es-ES"/>
              </w:rPr>
              <w:t>Digite el primero</w:t>
            </w:r>
          </w:p>
          <w:p w:rsidR="005C3087" w:rsidRPr="00080D18" w:rsidRDefault="000730CF">
            <w:pPr>
              <w:pStyle w:val="TableParagraph"/>
              <w:spacing w:before="1" w:line="166" w:lineRule="exact"/>
              <w:ind w:left="151"/>
              <w:rPr>
                <w:sz w:val="16"/>
                <w:lang w:val="es-ES"/>
              </w:rPr>
            </w:pPr>
            <w:r w:rsidRPr="00080D18">
              <w:rPr>
                <w:sz w:val="16"/>
                <w:lang w:val="es-ES"/>
              </w:rPr>
              <w:t>conjunto de 5 enteros</w:t>
            </w:r>
          </w:p>
        </w:tc>
        <w:tc>
          <w:tcPr>
            <w:tcW w:w="576" w:type="dxa"/>
            <w:tcBorders>
              <w:left w:val="single" w:sz="6" w:space="0" w:color="000000"/>
              <w:right w:val="single" w:sz="6" w:space="0" w:color="000000"/>
            </w:tcBorders>
          </w:tcPr>
          <w:p w:rsidR="005C3087" w:rsidRPr="00080D18" w:rsidRDefault="005C3087">
            <w:pPr>
              <w:pStyle w:val="TableParagraph"/>
              <w:rPr>
                <w:rFonts w:ascii="Times New Roman"/>
                <w:sz w:val="18"/>
                <w:lang w:val="es-ES"/>
              </w:rPr>
            </w:pPr>
          </w:p>
        </w:tc>
        <w:tc>
          <w:tcPr>
            <w:tcW w:w="576" w:type="dxa"/>
            <w:tcBorders>
              <w:left w:val="single" w:sz="6" w:space="0" w:color="000000"/>
              <w:right w:val="single" w:sz="6" w:space="0" w:color="000000"/>
            </w:tcBorders>
          </w:tcPr>
          <w:p w:rsidR="005C3087" w:rsidRDefault="000730CF">
            <w:pPr>
              <w:pStyle w:val="TableParagraph"/>
              <w:spacing w:before="111" w:line="166" w:lineRule="exact"/>
              <w:ind w:right="119"/>
              <w:jc w:val="right"/>
              <w:rPr>
                <w:sz w:val="16"/>
              </w:rPr>
            </w:pPr>
            <w:r>
              <w:rPr>
                <w:sz w:val="16"/>
              </w:rPr>
              <w:t>V1</w:t>
            </w:r>
          </w:p>
        </w:tc>
        <w:tc>
          <w:tcPr>
            <w:tcW w:w="432" w:type="dxa"/>
            <w:tcBorders>
              <w:top w:val="single" w:sz="6" w:space="0" w:color="000000"/>
              <w:left w:val="single" w:sz="6" w:space="0" w:color="000000"/>
              <w:right w:val="single" w:sz="6" w:space="0" w:color="000000"/>
            </w:tcBorders>
          </w:tcPr>
          <w:p w:rsidR="005C3087" w:rsidRDefault="000730CF">
            <w:pPr>
              <w:pStyle w:val="TableParagraph"/>
              <w:spacing w:before="70"/>
              <w:ind w:right="85"/>
              <w:jc w:val="right"/>
              <w:rPr>
                <w:sz w:val="16"/>
              </w:rPr>
            </w:pPr>
            <w:r>
              <w:rPr>
                <w:sz w:val="16"/>
              </w:rPr>
              <w:t>10</w:t>
            </w:r>
          </w:p>
        </w:tc>
        <w:tc>
          <w:tcPr>
            <w:tcW w:w="432" w:type="dxa"/>
            <w:tcBorders>
              <w:top w:val="single" w:sz="6" w:space="0" w:color="000000"/>
              <w:left w:val="single" w:sz="6" w:space="0" w:color="000000"/>
              <w:right w:val="single" w:sz="6" w:space="0" w:color="000000"/>
            </w:tcBorders>
          </w:tcPr>
          <w:p w:rsidR="005C3087" w:rsidRDefault="000730CF">
            <w:pPr>
              <w:pStyle w:val="TableParagraph"/>
              <w:spacing w:before="70"/>
              <w:ind w:left="122"/>
              <w:rPr>
                <w:sz w:val="16"/>
              </w:rPr>
            </w:pPr>
            <w:r>
              <w:rPr>
                <w:sz w:val="16"/>
              </w:rPr>
              <w:t>18</w:t>
            </w:r>
          </w:p>
        </w:tc>
        <w:tc>
          <w:tcPr>
            <w:tcW w:w="432" w:type="dxa"/>
            <w:tcBorders>
              <w:top w:val="single" w:sz="6" w:space="0" w:color="000000"/>
              <w:left w:val="single" w:sz="6" w:space="0" w:color="000000"/>
              <w:right w:val="single" w:sz="6" w:space="0" w:color="000000"/>
            </w:tcBorders>
          </w:tcPr>
          <w:p w:rsidR="005C3087" w:rsidRDefault="005C3087">
            <w:pPr>
              <w:pStyle w:val="TableParagraph"/>
              <w:rPr>
                <w:rFonts w:ascii="Times New Roman"/>
                <w:sz w:val="18"/>
              </w:rPr>
            </w:pPr>
          </w:p>
        </w:tc>
        <w:tc>
          <w:tcPr>
            <w:tcW w:w="432" w:type="dxa"/>
            <w:tcBorders>
              <w:top w:val="single" w:sz="6" w:space="0" w:color="000000"/>
              <w:left w:val="single" w:sz="6" w:space="0" w:color="000000"/>
              <w:right w:val="single" w:sz="6" w:space="0" w:color="000000"/>
            </w:tcBorders>
          </w:tcPr>
          <w:p w:rsidR="005C3087" w:rsidRDefault="005C3087">
            <w:pPr>
              <w:pStyle w:val="TableParagraph"/>
              <w:rPr>
                <w:rFonts w:ascii="Times New Roman"/>
                <w:sz w:val="18"/>
              </w:rPr>
            </w:pPr>
          </w:p>
        </w:tc>
        <w:tc>
          <w:tcPr>
            <w:tcW w:w="432" w:type="dxa"/>
            <w:tcBorders>
              <w:top w:val="single" w:sz="6" w:space="0" w:color="000000"/>
              <w:left w:val="single" w:sz="6" w:space="0" w:color="000000"/>
              <w:right w:val="single" w:sz="6" w:space="0" w:color="000000"/>
            </w:tcBorders>
          </w:tcPr>
          <w:p w:rsidR="005C3087" w:rsidRDefault="005C3087">
            <w:pPr>
              <w:pStyle w:val="TableParagraph"/>
              <w:rPr>
                <w:rFonts w:ascii="Times New Roman"/>
                <w:sz w:val="18"/>
              </w:rPr>
            </w:pPr>
          </w:p>
        </w:tc>
        <w:tc>
          <w:tcPr>
            <w:tcW w:w="1541" w:type="dxa"/>
            <w:tcBorders>
              <w:left w:val="single" w:sz="6" w:space="0" w:color="000000"/>
            </w:tcBorders>
          </w:tcPr>
          <w:p w:rsidR="005C3087" w:rsidRDefault="000730CF">
            <w:pPr>
              <w:pStyle w:val="TableParagraph"/>
              <w:spacing w:before="111" w:line="166" w:lineRule="exact"/>
              <w:ind w:left="648"/>
              <w:rPr>
                <w:sz w:val="16"/>
              </w:rPr>
            </w:pPr>
            <w:r>
              <w:rPr>
                <w:w w:val="105"/>
                <w:sz w:val="16"/>
              </w:rPr>
              <w:t xml:space="preserve">Ind </w:t>
            </w:r>
            <w:r>
              <w:rPr>
                <w:w w:val="110"/>
                <w:sz w:val="16"/>
              </w:rPr>
              <w:t xml:space="preserve">--€ </w:t>
            </w:r>
            <w:r>
              <w:rPr>
                <w:strike/>
                <w:w w:val="105"/>
                <w:sz w:val="16"/>
              </w:rPr>
              <w:t>1</w:t>
            </w:r>
            <w:r>
              <w:rPr>
                <w:w w:val="105"/>
                <w:sz w:val="16"/>
              </w:rPr>
              <w:t xml:space="preserve"> 2</w:t>
            </w:r>
          </w:p>
        </w:tc>
      </w:tr>
      <w:tr w:rsidR="005C3087">
        <w:trPr>
          <w:trHeight w:val="120"/>
        </w:trPr>
        <w:tc>
          <w:tcPr>
            <w:tcW w:w="1872" w:type="dxa"/>
            <w:tcBorders>
              <w:left w:val="single" w:sz="6" w:space="0" w:color="000000"/>
              <w:right w:val="single" w:sz="6" w:space="0" w:color="000000"/>
            </w:tcBorders>
          </w:tcPr>
          <w:p w:rsidR="005C3087" w:rsidRDefault="000730CF">
            <w:pPr>
              <w:pStyle w:val="TableParagraph"/>
              <w:spacing w:line="100" w:lineRule="exact"/>
              <w:ind w:left="151"/>
              <w:rPr>
                <w:sz w:val="16"/>
              </w:rPr>
            </w:pPr>
            <w:r>
              <w:rPr>
                <w:sz w:val="16"/>
              </w:rPr>
              <w:t>10</w:t>
            </w:r>
          </w:p>
        </w:tc>
        <w:tc>
          <w:tcPr>
            <w:tcW w:w="576" w:type="dxa"/>
            <w:tcBorders>
              <w:left w:val="single" w:sz="6" w:space="0" w:color="000000"/>
              <w:right w:val="single" w:sz="6" w:space="0" w:color="000000"/>
            </w:tcBorders>
          </w:tcPr>
          <w:p w:rsidR="005C3087" w:rsidRDefault="005C3087">
            <w:pPr>
              <w:pStyle w:val="TableParagraph"/>
              <w:rPr>
                <w:rFonts w:ascii="Times New Roman"/>
                <w:sz w:val="6"/>
              </w:rPr>
            </w:pPr>
          </w:p>
        </w:tc>
        <w:tc>
          <w:tcPr>
            <w:tcW w:w="576" w:type="dxa"/>
            <w:tcBorders>
              <w:left w:val="single" w:sz="6" w:space="0" w:color="000000"/>
              <w:right w:val="single" w:sz="6" w:space="0" w:color="000000"/>
            </w:tcBorders>
          </w:tcPr>
          <w:p w:rsidR="005C3087" w:rsidRDefault="005C3087">
            <w:pPr>
              <w:pStyle w:val="TableParagraph"/>
              <w:rPr>
                <w:rFonts w:ascii="Times New Roman"/>
                <w:sz w:val="6"/>
              </w:rPr>
            </w:pPr>
          </w:p>
        </w:tc>
        <w:tc>
          <w:tcPr>
            <w:tcW w:w="432"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6"/>
              </w:rPr>
            </w:pPr>
          </w:p>
        </w:tc>
        <w:tc>
          <w:tcPr>
            <w:tcW w:w="432"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6"/>
              </w:rPr>
            </w:pPr>
          </w:p>
        </w:tc>
        <w:tc>
          <w:tcPr>
            <w:tcW w:w="432"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6"/>
              </w:rPr>
            </w:pPr>
          </w:p>
        </w:tc>
        <w:tc>
          <w:tcPr>
            <w:tcW w:w="432"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6"/>
              </w:rPr>
            </w:pPr>
          </w:p>
        </w:tc>
        <w:tc>
          <w:tcPr>
            <w:tcW w:w="432"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6"/>
              </w:rPr>
            </w:pPr>
          </w:p>
        </w:tc>
        <w:tc>
          <w:tcPr>
            <w:tcW w:w="1541" w:type="dxa"/>
            <w:tcBorders>
              <w:left w:val="single" w:sz="6" w:space="0" w:color="000000"/>
            </w:tcBorders>
          </w:tcPr>
          <w:p w:rsidR="005C3087" w:rsidRDefault="005C3087">
            <w:pPr>
              <w:pStyle w:val="TableParagraph"/>
              <w:rPr>
                <w:rFonts w:ascii="Times New Roman"/>
                <w:sz w:val="6"/>
              </w:rPr>
            </w:pPr>
          </w:p>
        </w:tc>
      </w:tr>
      <w:tr w:rsidR="005C3087">
        <w:trPr>
          <w:trHeight w:val="710"/>
        </w:trPr>
        <w:tc>
          <w:tcPr>
            <w:tcW w:w="1872" w:type="dxa"/>
            <w:tcBorders>
              <w:left w:val="single" w:sz="6" w:space="0" w:color="000000"/>
              <w:right w:val="single" w:sz="6" w:space="0" w:color="000000"/>
            </w:tcBorders>
          </w:tcPr>
          <w:p w:rsidR="005C3087" w:rsidRDefault="000730CF">
            <w:pPr>
              <w:pStyle w:val="TableParagraph"/>
              <w:spacing w:before="46"/>
              <w:ind w:left="151"/>
              <w:rPr>
                <w:sz w:val="16"/>
              </w:rPr>
            </w:pPr>
            <w:r>
              <w:rPr>
                <w:sz w:val="16"/>
              </w:rPr>
              <w:t>18</w:t>
            </w:r>
          </w:p>
        </w:tc>
        <w:tc>
          <w:tcPr>
            <w:tcW w:w="576" w:type="dxa"/>
            <w:tcBorders>
              <w:left w:val="single" w:sz="6" w:space="0" w:color="000000"/>
              <w:right w:val="single" w:sz="6" w:space="0" w:color="000000"/>
            </w:tcBorders>
          </w:tcPr>
          <w:p w:rsidR="005C3087" w:rsidRDefault="005C3087">
            <w:pPr>
              <w:pStyle w:val="TableParagraph"/>
              <w:rPr>
                <w:rFonts w:ascii="Times New Roman"/>
                <w:sz w:val="18"/>
              </w:rPr>
            </w:pPr>
          </w:p>
        </w:tc>
        <w:tc>
          <w:tcPr>
            <w:tcW w:w="576" w:type="dxa"/>
            <w:tcBorders>
              <w:left w:val="single" w:sz="6" w:space="0" w:color="000000"/>
            </w:tcBorders>
          </w:tcPr>
          <w:p w:rsidR="005C3087" w:rsidRDefault="005C3087">
            <w:pPr>
              <w:pStyle w:val="TableParagraph"/>
              <w:rPr>
                <w:rFonts w:ascii="Times New Roman"/>
                <w:sz w:val="18"/>
              </w:rPr>
            </w:pPr>
          </w:p>
        </w:tc>
        <w:tc>
          <w:tcPr>
            <w:tcW w:w="432" w:type="dxa"/>
            <w:tcBorders>
              <w:top w:val="single" w:sz="6" w:space="0" w:color="000000"/>
            </w:tcBorders>
          </w:tcPr>
          <w:p w:rsidR="005C3087" w:rsidRDefault="000730CF">
            <w:pPr>
              <w:pStyle w:val="TableParagraph"/>
              <w:spacing w:before="46"/>
              <w:ind w:right="71"/>
              <w:jc w:val="right"/>
              <w:rPr>
                <w:sz w:val="16"/>
              </w:rPr>
            </w:pPr>
            <w:r>
              <w:rPr>
                <w:sz w:val="16"/>
              </w:rPr>
              <w:t>(1)</w:t>
            </w:r>
          </w:p>
        </w:tc>
        <w:tc>
          <w:tcPr>
            <w:tcW w:w="432" w:type="dxa"/>
            <w:tcBorders>
              <w:top w:val="single" w:sz="6" w:space="0" w:color="000000"/>
            </w:tcBorders>
          </w:tcPr>
          <w:p w:rsidR="005C3087" w:rsidRDefault="000730CF">
            <w:pPr>
              <w:pStyle w:val="TableParagraph"/>
              <w:spacing w:before="46"/>
              <w:ind w:right="42"/>
              <w:jc w:val="right"/>
              <w:rPr>
                <w:sz w:val="16"/>
              </w:rPr>
            </w:pPr>
            <w:r>
              <w:rPr>
                <w:sz w:val="16"/>
              </w:rPr>
              <w:t>(2)</w:t>
            </w:r>
          </w:p>
        </w:tc>
        <w:tc>
          <w:tcPr>
            <w:tcW w:w="432" w:type="dxa"/>
            <w:tcBorders>
              <w:top w:val="single" w:sz="6" w:space="0" w:color="000000"/>
            </w:tcBorders>
          </w:tcPr>
          <w:p w:rsidR="005C3087" w:rsidRDefault="000730CF">
            <w:pPr>
              <w:pStyle w:val="TableParagraph"/>
              <w:spacing w:before="46"/>
              <w:ind w:right="10"/>
              <w:jc w:val="right"/>
              <w:rPr>
                <w:sz w:val="16"/>
              </w:rPr>
            </w:pPr>
            <w:r>
              <w:rPr>
                <w:sz w:val="16"/>
              </w:rPr>
              <w:t>(3)</w:t>
            </w:r>
          </w:p>
        </w:tc>
        <w:tc>
          <w:tcPr>
            <w:tcW w:w="432" w:type="dxa"/>
            <w:tcBorders>
              <w:top w:val="single" w:sz="6" w:space="0" w:color="000000"/>
            </w:tcBorders>
          </w:tcPr>
          <w:p w:rsidR="005C3087" w:rsidRDefault="000730CF">
            <w:pPr>
              <w:pStyle w:val="TableParagraph"/>
              <w:spacing w:before="46"/>
              <w:ind w:right="25"/>
              <w:jc w:val="right"/>
              <w:rPr>
                <w:sz w:val="16"/>
              </w:rPr>
            </w:pPr>
            <w:r>
              <w:rPr>
                <w:sz w:val="16"/>
              </w:rPr>
              <w:t>(4)</w:t>
            </w:r>
          </w:p>
        </w:tc>
        <w:tc>
          <w:tcPr>
            <w:tcW w:w="432" w:type="dxa"/>
            <w:tcBorders>
              <w:top w:val="single" w:sz="6" w:space="0" w:color="000000"/>
            </w:tcBorders>
          </w:tcPr>
          <w:p w:rsidR="005C3087" w:rsidRDefault="000730CF">
            <w:pPr>
              <w:pStyle w:val="TableParagraph"/>
              <w:spacing w:before="46"/>
              <w:ind w:right="-15"/>
              <w:jc w:val="right"/>
              <w:rPr>
                <w:sz w:val="16"/>
              </w:rPr>
            </w:pPr>
            <w:r>
              <w:rPr>
                <w:sz w:val="16"/>
              </w:rPr>
              <w:t>(5)</w:t>
            </w:r>
          </w:p>
        </w:tc>
        <w:tc>
          <w:tcPr>
            <w:tcW w:w="1541" w:type="dxa"/>
          </w:tcPr>
          <w:p w:rsidR="005C3087" w:rsidRDefault="005C3087">
            <w:pPr>
              <w:pStyle w:val="TableParagraph"/>
              <w:rPr>
                <w:rFonts w:ascii="Times New Roman"/>
                <w:sz w:val="18"/>
              </w:rPr>
            </w:pPr>
          </w:p>
        </w:tc>
      </w:tr>
      <w:tr w:rsidR="005C3087">
        <w:trPr>
          <w:trHeight w:val="1005"/>
        </w:trPr>
        <w:tc>
          <w:tcPr>
            <w:tcW w:w="1872"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18"/>
              </w:rPr>
            </w:pPr>
          </w:p>
        </w:tc>
        <w:tc>
          <w:tcPr>
            <w:tcW w:w="576" w:type="dxa"/>
            <w:tcBorders>
              <w:left w:val="single" w:sz="6" w:space="0" w:color="000000"/>
              <w:right w:val="single" w:sz="6" w:space="0" w:color="000000"/>
            </w:tcBorders>
          </w:tcPr>
          <w:p w:rsidR="005C3087" w:rsidRDefault="005C3087">
            <w:pPr>
              <w:pStyle w:val="TableParagraph"/>
              <w:rPr>
                <w:rFonts w:ascii="Times New Roman"/>
                <w:sz w:val="18"/>
              </w:rPr>
            </w:pPr>
          </w:p>
        </w:tc>
        <w:tc>
          <w:tcPr>
            <w:tcW w:w="576" w:type="dxa"/>
            <w:tcBorders>
              <w:left w:val="single" w:sz="6" w:space="0" w:color="000000"/>
            </w:tcBorders>
          </w:tcPr>
          <w:p w:rsidR="005C3087" w:rsidRDefault="000730CF">
            <w:pPr>
              <w:pStyle w:val="TableParagraph"/>
              <w:spacing w:before="73"/>
              <w:ind w:right="126"/>
              <w:jc w:val="right"/>
              <w:rPr>
                <w:sz w:val="16"/>
              </w:rPr>
            </w:pPr>
            <w:r>
              <w:rPr>
                <w:sz w:val="16"/>
              </w:rPr>
              <w:t>V2</w:t>
            </w:r>
          </w:p>
        </w:tc>
        <w:tc>
          <w:tcPr>
            <w:tcW w:w="432" w:type="dxa"/>
          </w:tcPr>
          <w:p w:rsidR="005C3087" w:rsidRDefault="005C3087">
            <w:pPr>
              <w:pStyle w:val="TableParagraph"/>
              <w:rPr>
                <w:sz w:val="18"/>
              </w:rPr>
            </w:pPr>
          </w:p>
          <w:p w:rsidR="005C3087" w:rsidRDefault="005C3087">
            <w:pPr>
              <w:pStyle w:val="TableParagraph"/>
              <w:spacing w:before="3"/>
              <w:rPr>
                <w:sz w:val="20"/>
              </w:rPr>
            </w:pPr>
          </w:p>
          <w:p w:rsidR="005C3087" w:rsidRDefault="000730CF">
            <w:pPr>
              <w:pStyle w:val="TableParagraph"/>
              <w:ind w:right="71"/>
              <w:jc w:val="right"/>
              <w:rPr>
                <w:sz w:val="16"/>
              </w:rPr>
            </w:pPr>
            <w:r>
              <w:rPr>
                <w:sz w:val="16"/>
              </w:rPr>
              <w:t>(1)</w:t>
            </w:r>
          </w:p>
        </w:tc>
        <w:tc>
          <w:tcPr>
            <w:tcW w:w="432" w:type="dxa"/>
          </w:tcPr>
          <w:p w:rsidR="005C3087" w:rsidRDefault="005C3087">
            <w:pPr>
              <w:pStyle w:val="TableParagraph"/>
              <w:rPr>
                <w:sz w:val="18"/>
              </w:rPr>
            </w:pPr>
          </w:p>
          <w:p w:rsidR="005C3087" w:rsidRDefault="005C3087">
            <w:pPr>
              <w:pStyle w:val="TableParagraph"/>
              <w:spacing w:before="3"/>
              <w:rPr>
                <w:sz w:val="20"/>
              </w:rPr>
            </w:pPr>
          </w:p>
          <w:p w:rsidR="005C3087" w:rsidRDefault="000730CF">
            <w:pPr>
              <w:pStyle w:val="TableParagraph"/>
              <w:ind w:right="42"/>
              <w:jc w:val="right"/>
              <w:rPr>
                <w:sz w:val="16"/>
              </w:rPr>
            </w:pPr>
            <w:r>
              <w:rPr>
                <w:sz w:val="16"/>
              </w:rPr>
              <w:t>(2)</w:t>
            </w:r>
          </w:p>
        </w:tc>
        <w:tc>
          <w:tcPr>
            <w:tcW w:w="432" w:type="dxa"/>
          </w:tcPr>
          <w:p w:rsidR="005C3087" w:rsidRDefault="005C3087">
            <w:pPr>
              <w:pStyle w:val="TableParagraph"/>
              <w:rPr>
                <w:sz w:val="18"/>
              </w:rPr>
            </w:pPr>
          </w:p>
          <w:p w:rsidR="005C3087" w:rsidRDefault="005C3087">
            <w:pPr>
              <w:pStyle w:val="TableParagraph"/>
              <w:spacing w:before="3"/>
              <w:rPr>
                <w:sz w:val="20"/>
              </w:rPr>
            </w:pPr>
          </w:p>
          <w:p w:rsidR="005C3087" w:rsidRDefault="000730CF">
            <w:pPr>
              <w:pStyle w:val="TableParagraph"/>
              <w:ind w:right="10"/>
              <w:jc w:val="right"/>
              <w:rPr>
                <w:sz w:val="16"/>
              </w:rPr>
            </w:pPr>
            <w:r>
              <w:rPr>
                <w:sz w:val="16"/>
              </w:rPr>
              <w:t>(3)</w:t>
            </w:r>
          </w:p>
        </w:tc>
        <w:tc>
          <w:tcPr>
            <w:tcW w:w="432" w:type="dxa"/>
          </w:tcPr>
          <w:p w:rsidR="005C3087" w:rsidRDefault="005C3087">
            <w:pPr>
              <w:pStyle w:val="TableParagraph"/>
              <w:rPr>
                <w:sz w:val="18"/>
              </w:rPr>
            </w:pPr>
          </w:p>
          <w:p w:rsidR="005C3087" w:rsidRDefault="005C3087">
            <w:pPr>
              <w:pStyle w:val="TableParagraph"/>
              <w:spacing w:before="3"/>
              <w:rPr>
                <w:sz w:val="20"/>
              </w:rPr>
            </w:pPr>
          </w:p>
          <w:p w:rsidR="005C3087" w:rsidRDefault="000730CF">
            <w:pPr>
              <w:pStyle w:val="TableParagraph"/>
              <w:ind w:right="25"/>
              <w:jc w:val="right"/>
              <w:rPr>
                <w:sz w:val="16"/>
              </w:rPr>
            </w:pPr>
            <w:r>
              <w:rPr>
                <w:sz w:val="16"/>
              </w:rPr>
              <w:t>(4)</w:t>
            </w:r>
          </w:p>
        </w:tc>
        <w:tc>
          <w:tcPr>
            <w:tcW w:w="432" w:type="dxa"/>
          </w:tcPr>
          <w:p w:rsidR="005C3087" w:rsidRDefault="005C3087">
            <w:pPr>
              <w:pStyle w:val="TableParagraph"/>
              <w:rPr>
                <w:sz w:val="18"/>
              </w:rPr>
            </w:pPr>
          </w:p>
          <w:p w:rsidR="005C3087" w:rsidRDefault="005C3087">
            <w:pPr>
              <w:pStyle w:val="TableParagraph"/>
              <w:spacing w:before="3"/>
              <w:rPr>
                <w:sz w:val="20"/>
              </w:rPr>
            </w:pPr>
          </w:p>
          <w:p w:rsidR="005C3087" w:rsidRDefault="000730CF">
            <w:pPr>
              <w:pStyle w:val="TableParagraph"/>
              <w:ind w:right="-15"/>
              <w:jc w:val="right"/>
              <w:rPr>
                <w:sz w:val="16"/>
              </w:rPr>
            </w:pPr>
            <w:r>
              <w:rPr>
                <w:sz w:val="16"/>
              </w:rPr>
              <w:t>(5)</w:t>
            </w:r>
          </w:p>
        </w:tc>
        <w:tc>
          <w:tcPr>
            <w:tcW w:w="1541" w:type="dxa"/>
          </w:tcPr>
          <w:p w:rsidR="005C3087" w:rsidRDefault="000730CF">
            <w:pPr>
              <w:pStyle w:val="TableParagraph"/>
              <w:spacing w:before="73"/>
              <w:ind w:left="701"/>
              <w:rPr>
                <w:sz w:val="16"/>
              </w:rPr>
            </w:pPr>
            <w:r>
              <w:rPr>
                <w:w w:val="115"/>
                <w:sz w:val="16"/>
              </w:rPr>
              <w:t>S ---€</w:t>
            </w:r>
          </w:p>
        </w:tc>
      </w:tr>
    </w:tbl>
    <w:p w:rsidR="005C3087" w:rsidRDefault="005C3087">
      <w:pPr>
        <w:pStyle w:val="Textoindependiente"/>
      </w:pPr>
    </w:p>
    <w:p w:rsidR="005C3087" w:rsidRDefault="005C3087">
      <w:pPr>
        <w:pStyle w:val="Textoindependiente"/>
      </w:pPr>
    </w:p>
    <w:p w:rsidR="005C3087" w:rsidRDefault="005C3087">
      <w:pPr>
        <w:pStyle w:val="Textoindependiente"/>
        <w:spacing w:before="5"/>
      </w:pPr>
    </w:p>
    <w:p w:rsidR="005C3087" w:rsidRPr="00080D18" w:rsidRDefault="000730CF">
      <w:pPr>
        <w:pStyle w:val="Textoindependiente"/>
        <w:spacing w:before="93"/>
        <w:ind w:left="181" w:right="116"/>
        <w:jc w:val="both"/>
        <w:rPr>
          <w:lang w:val="es-ES"/>
        </w:rPr>
      </w:pPr>
      <w:r>
        <w:pict>
          <v:rect id="_x0000_s2014" style="position:absolute;left:0;text-align:left;margin-left:230.5pt;margin-top:-150.75pt;width:266.4pt;height:115.2pt;z-index:-251521024;mso-position-horizontal-relative:page" filled="f">
            <w10:wrap anchorx="page"/>
          </v:rect>
        </w:pict>
      </w:r>
      <w:r>
        <w:pict>
          <v:shape id="_x0000_s2013" type="#_x0000_t202" style="position:absolute;left:0;text-align:left;margin-left:258.95pt;margin-top:-86.55pt;width:109.15pt;height:22.35pt;z-index:251553792;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tblGrid>
                  <w:tr w:rsidR="005C3087">
                    <w:trPr>
                      <w:trHeight w:val="416"/>
                    </w:trPr>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r>
                </w:tbl>
                <w:p w:rsidR="005C3087" w:rsidRDefault="005C3087">
                  <w:pPr>
                    <w:pStyle w:val="Textoindependiente"/>
                  </w:pPr>
                </w:p>
              </w:txbxContent>
            </v:textbox>
            <w10:wrap anchorx="page"/>
          </v:shape>
        </w:pict>
      </w:r>
      <w:r w:rsidRPr="00080D18">
        <w:rPr>
          <w:lang w:val="es-ES"/>
        </w:rPr>
        <w:t xml:space="preserve">Cuando la variable </w:t>
      </w:r>
      <w:r w:rsidRPr="00080D18">
        <w:rPr>
          <w:i/>
          <w:lang w:val="es-ES"/>
        </w:rPr>
        <w:t xml:space="preserve">Ind </w:t>
      </w:r>
      <w:r w:rsidRPr="00080D18">
        <w:rPr>
          <w:lang w:val="es-ES"/>
        </w:rPr>
        <w:t xml:space="preserve">almacene el número 2, y asumiendo que el número leído sea el 18, dicho número quedará almacenado en el vector V1 en la posición 2. Se incrementa entonces el valor de la variable </w:t>
      </w:r>
      <w:r w:rsidRPr="00080D18">
        <w:rPr>
          <w:i/>
          <w:lang w:val="es-ES"/>
        </w:rPr>
        <w:t xml:space="preserve">Ind </w:t>
      </w:r>
      <w:r w:rsidRPr="00080D18">
        <w:rPr>
          <w:lang w:val="es-ES"/>
        </w:rPr>
        <w:t>en 1.</w:t>
      </w:r>
    </w:p>
    <w:p w:rsidR="005C3087" w:rsidRPr="00080D18" w:rsidRDefault="005C3087">
      <w:pPr>
        <w:pStyle w:val="Textoindependiente"/>
        <w:rPr>
          <w:sz w:val="22"/>
          <w:lang w:val="es-ES"/>
        </w:rPr>
      </w:pPr>
    </w:p>
    <w:p w:rsidR="005C3087" w:rsidRPr="00080D18" w:rsidRDefault="005C3087">
      <w:pPr>
        <w:pStyle w:val="Textoindependiente"/>
        <w:spacing w:before="2"/>
        <w:rPr>
          <w:sz w:val="18"/>
          <w:lang w:val="es-ES"/>
        </w:rPr>
      </w:pPr>
    </w:p>
    <w:p w:rsidR="005C3087" w:rsidRPr="00080D18" w:rsidRDefault="000730CF">
      <w:pPr>
        <w:pStyle w:val="Textoindependiente"/>
        <w:tabs>
          <w:tab w:val="left" w:pos="5137"/>
        </w:tabs>
        <w:ind w:left="889"/>
        <w:rPr>
          <w:lang w:val="es-ES"/>
        </w:rPr>
      </w:pPr>
      <w:r>
        <w:pict>
          <v:group id="_x0000_s2005" style="position:absolute;left:0;text-align:left;margin-left:230.15pt;margin-top:14.15pt;width:267.15pt;height:115.95pt;z-index:251546624;mso-position-horizontal-relative:page" coordorigin="4603,283" coordsize="5343,2319">
            <v:rect id="_x0000_s2012" style="position:absolute;left:4610;top:290;width:5328;height:2304" filled="f"/>
            <v:shape id="_x0000_s2011" type="#_x0000_t202" style="position:absolute;left:4852;top:555;width:218;height:180" filled="f" stroked="f">
              <v:textbox inset="0,0,0,0">
                <w:txbxContent>
                  <w:p w:rsidR="005C3087" w:rsidRDefault="000730CF">
                    <w:pPr>
                      <w:spacing w:line="179" w:lineRule="exact"/>
                      <w:rPr>
                        <w:sz w:val="16"/>
                      </w:rPr>
                    </w:pPr>
                    <w:r>
                      <w:rPr>
                        <w:sz w:val="16"/>
                      </w:rPr>
                      <w:t>V1</w:t>
                    </w:r>
                  </w:p>
                </w:txbxContent>
              </v:textbox>
            </v:shape>
            <v:shape id="_x0000_s2010" type="#_x0000_t202" style="position:absolute;left:7994;top:555;width:1086;height:180" filled="f" stroked="f">
              <v:textbox inset="0,0,0,0">
                <w:txbxContent>
                  <w:p w:rsidR="005C3087" w:rsidRDefault="000730CF">
                    <w:pPr>
                      <w:spacing w:line="179" w:lineRule="exact"/>
                      <w:rPr>
                        <w:sz w:val="16"/>
                      </w:rPr>
                    </w:pPr>
                    <w:r>
                      <w:rPr>
                        <w:w w:val="105"/>
                        <w:sz w:val="16"/>
                      </w:rPr>
                      <w:t xml:space="preserve">Ind </w:t>
                    </w:r>
                    <w:r>
                      <w:rPr>
                        <w:w w:val="110"/>
                        <w:sz w:val="16"/>
                      </w:rPr>
                      <w:t xml:space="preserve">--€ </w:t>
                    </w:r>
                    <w:r>
                      <w:rPr>
                        <w:strike/>
                        <w:w w:val="105"/>
                        <w:sz w:val="16"/>
                      </w:rPr>
                      <w:t>1</w:t>
                    </w:r>
                    <w:r>
                      <w:rPr>
                        <w:w w:val="105"/>
                        <w:sz w:val="16"/>
                      </w:rPr>
                      <w:t xml:space="preserve"> </w:t>
                    </w:r>
                    <w:r>
                      <w:rPr>
                        <w:strike/>
                        <w:w w:val="105"/>
                        <w:sz w:val="16"/>
                      </w:rPr>
                      <w:t>2</w:t>
                    </w:r>
                    <w:r>
                      <w:rPr>
                        <w:w w:val="105"/>
                        <w:sz w:val="16"/>
                      </w:rPr>
                      <w:t xml:space="preserve"> 3</w:t>
                    </w:r>
                  </w:p>
                </w:txbxContent>
              </v:textbox>
            </v:shape>
            <v:shape id="_x0000_s2009" type="#_x0000_t202" style="position:absolute;left:5342;top:925;width:2019;height:180" filled="f" stroked="f">
              <v:textbox inset="0,0,0,0">
                <w:txbxContent>
                  <w:p w:rsidR="005C3087" w:rsidRDefault="000730CF">
                    <w:pPr>
                      <w:tabs>
                        <w:tab w:val="left" w:pos="460"/>
                        <w:tab w:val="left" w:pos="924"/>
                        <w:tab w:val="left" w:pos="1341"/>
                        <w:tab w:val="left" w:pos="1805"/>
                      </w:tabs>
                      <w:spacing w:line="179" w:lineRule="exact"/>
                      <w:rPr>
                        <w:sz w:val="16"/>
                      </w:rPr>
                    </w:pPr>
                    <w:r>
                      <w:rPr>
                        <w:sz w:val="16"/>
                      </w:rPr>
                      <w:t>(1)</w:t>
                    </w:r>
                    <w:r>
                      <w:rPr>
                        <w:sz w:val="16"/>
                      </w:rPr>
                      <w:tab/>
                      <w:t>(2)</w:t>
                    </w:r>
                    <w:r>
                      <w:rPr>
                        <w:sz w:val="16"/>
                      </w:rPr>
                      <w:tab/>
                      <w:t>(3)</w:t>
                    </w:r>
                    <w:r>
                      <w:rPr>
                        <w:sz w:val="16"/>
                      </w:rPr>
                      <w:tab/>
                      <w:t>(4)</w:t>
                    </w:r>
                    <w:r>
                      <w:rPr>
                        <w:sz w:val="16"/>
                      </w:rPr>
                      <w:tab/>
                      <w:t>(5)</w:t>
                    </w:r>
                  </w:p>
                </w:txbxContent>
              </v:textbox>
            </v:shape>
            <v:shape id="_x0000_s2008" type="#_x0000_t202" style="position:absolute;left:4852;top:1659;width:218;height:180" filled="f" stroked="f">
              <v:textbox inset="0,0,0,0">
                <w:txbxContent>
                  <w:p w:rsidR="005C3087" w:rsidRDefault="000730CF">
                    <w:pPr>
                      <w:spacing w:line="179" w:lineRule="exact"/>
                      <w:rPr>
                        <w:sz w:val="16"/>
                      </w:rPr>
                    </w:pPr>
                    <w:r>
                      <w:rPr>
                        <w:sz w:val="16"/>
                      </w:rPr>
                      <w:t>V2</w:t>
                    </w:r>
                  </w:p>
                </w:txbxContent>
              </v:textbox>
            </v:shape>
            <v:shape id="_x0000_s2007" type="#_x0000_t202" style="position:absolute;left:8040;top:1659;width:487;height:180" filled="f" stroked="f">
              <v:textbox inset="0,0,0,0">
                <w:txbxContent>
                  <w:p w:rsidR="005C3087" w:rsidRDefault="000730CF">
                    <w:pPr>
                      <w:spacing w:line="179" w:lineRule="exact"/>
                      <w:rPr>
                        <w:sz w:val="16"/>
                      </w:rPr>
                    </w:pPr>
                    <w:r>
                      <w:rPr>
                        <w:w w:val="115"/>
                        <w:sz w:val="16"/>
                      </w:rPr>
                      <w:t>S ---€</w:t>
                    </w:r>
                  </w:p>
                </w:txbxContent>
              </v:textbox>
            </v:shape>
            <v:shape id="_x0000_s2006" type="#_x0000_t202" style="position:absolute;left:5342;top:2029;width:2019;height:180" filled="f" stroked="f">
              <v:textbox inset="0,0,0,0">
                <w:txbxContent>
                  <w:p w:rsidR="005C3087" w:rsidRDefault="000730CF">
                    <w:pPr>
                      <w:tabs>
                        <w:tab w:val="left" w:pos="460"/>
                        <w:tab w:val="left" w:pos="924"/>
                        <w:tab w:val="left" w:pos="1341"/>
                        <w:tab w:val="left" w:pos="1805"/>
                      </w:tabs>
                      <w:spacing w:line="179" w:lineRule="exact"/>
                      <w:rPr>
                        <w:sz w:val="16"/>
                      </w:rPr>
                    </w:pPr>
                    <w:r>
                      <w:rPr>
                        <w:sz w:val="16"/>
                      </w:rPr>
                      <w:t>(1)</w:t>
                    </w:r>
                    <w:r>
                      <w:rPr>
                        <w:sz w:val="16"/>
                      </w:rPr>
                      <w:tab/>
                      <w:t>(2)</w:t>
                    </w:r>
                    <w:r>
                      <w:rPr>
                        <w:sz w:val="16"/>
                      </w:rPr>
                      <w:tab/>
                      <w:t>(3)</w:t>
                    </w:r>
                    <w:r>
                      <w:rPr>
                        <w:sz w:val="16"/>
                      </w:rPr>
                      <w:tab/>
                      <w:t>(4)</w:t>
                    </w:r>
                    <w:r>
                      <w:rPr>
                        <w:sz w:val="16"/>
                      </w:rPr>
                      <w:tab/>
                      <w:t>(5)</w:t>
                    </w:r>
                  </w:p>
                </w:txbxContent>
              </v:textbox>
            </v:shape>
            <w10:wrap anchorx="page"/>
          </v:group>
        </w:pict>
      </w:r>
      <w:r>
        <w:pict>
          <v:shape id="_x0000_s2004" type="#_x0000_t202" style="position:absolute;left:0;text-align:left;margin-left:108.1pt;margin-top:14.55pt;width:93.6pt;height:115.2pt;z-index:251551744;mso-position-horizontal-relative:page" filled="f">
            <v:textbox inset="0,0,0,0">
              <w:txbxContent>
                <w:p w:rsidR="005C3087" w:rsidRPr="00080D18" w:rsidRDefault="000730CF">
                  <w:pPr>
                    <w:spacing w:before="70"/>
                    <w:ind w:left="143" w:right="170"/>
                    <w:rPr>
                      <w:sz w:val="16"/>
                      <w:lang w:val="es-ES"/>
                    </w:rPr>
                  </w:pPr>
                  <w:r w:rsidRPr="00080D18">
                    <w:rPr>
                      <w:sz w:val="16"/>
                      <w:lang w:val="es-ES"/>
                    </w:rPr>
                    <w:t>Digite el primero conjunto de 5 enteros 10</w:t>
                  </w:r>
                </w:p>
                <w:p w:rsidR="005C3087" w:rsidRDefault="000730CF">
                  <w:pPr>
                    <w:spacing w:line="183" w:lineRule="exact"/>
                    <w:ind w:left="143"/>
                    <w:rPr>
                      <w:sz w:val="16"/>
                    </w:rPr>
                  </w:pPr>
                  <w:r>
                    <w:rPr>
                      <w:sz w:val="16"/>
                    </w:rPr>
                    <w:t>18</w:t>
                  </w:r>
                </w:p>
                <w:p w:rsidR="005C3087" w:rsidRDefault="000730CF">
                  <w:pPr>
                    <w:spacing w:line="183" w:lineRule="exact"/>
                    <w:ind w:left="143"/>
                    <w:rPr>
                      <w:sz w:val="16"/>
                    </w:rPr>
                  </w:pPr>
                  <w:r>
                    <w:rPr>
                      <w:sz w:val="16"/>
                    </w:rPr>
                    <w:t>9</w:t>
                  </w:r>
                </w:p>
              </w:txbxContent>
            </v:textbox>
            <w10:wrap anchorx="page"/>
          </v:shape>
        </w:pict>
      </w:r>
      <w:r>
        <w:pict>
          <v:shape id="_x0000_s2003" type="#_x0000_t202" style="position:absolute;left:0;text-align:left;margin-left:258.95pt;margin-top:21.35pt;width:109.15pt;height:22.35pt;z-index:251554816;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tblGrid>
                  <w:tr w:rsidR="005C3087">
                    <w:trPr>
                      <w:trHeight w:val="416"/>
                    </w:trPr>
                    <w:tc>
                      <w:tcPr>
                        <w:tcW w:w="432" w:type="dxa"/>
                      </w:tcPr>
                      <w:p w:rsidR="005C3087" w:rsidRDefault="000730CF">
                        <w:pPr>
                          <w:pStyle w:val="TableParagraph"/>
                          <w:spacing w:before="70"/>
                          <w:ind w:left="151"/>
                          <w:rPr>
                            <w:sz w:val="16"/>
                          </w:rPr>
                        </w:pPr>
                        <w:r>
                          <w:rPr>
                            <w:sz w:val="16"/>
                          </w:rPr>
                          <w:t>10</w:t>
                        </w:r>
                      </w:p>
                    </w:tc>
                    <w:tc>
                      <w:tcPr>
                        <w:tcW w:w="432" w:type="dxa"/>
                      </w:tcPr>
                      <w:p w:rsidR="005C3087" w:rsidRDefault="000730CF">
                        <w:pPr>
                          <w:pStyle w:val="TableParagraph"/>
                          <w:spacing w:before="70"/>
                          <w:ind w:left="122"/>
                          <w:rPr>
                            <w:sz w:val="16"/>
                          </w:rPr>
                        </w:pPr>
                        <w:r>
                          <w:rPr>
                            <w:sz w:val="16"/>
                          </w:rPr>
                          <w:t>18</w:t>
                        </w:r>
                      </w:p>
                    </w:tc>
                    <w:tc>
                      <w:tcPr>
                        <w:tcW w:w="432" w:type="dxa"/>
                      </w:tcPr>
                      <w:p w:rsidR="005C3087" w:rsidRDefault="000730CF">
                        <w:pPr>
                          <w:pStyle w:val="TableParagraph"/>
                          <w:spacing w:before="70"/>
                          <w:ind w:left="32"/>
                          <w:jc w:val="center"/>
                          <w:rPr>
                            <w:sz w:val="16"/>
                          </w:rPr>
                        </w:pPr>
                        <w:r>
                          <w:rPr>
                            <w:sz w:val="16"/>
                          </w:rPr>
                          <w:t>9</w:t>
                        </w: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r>
                </w:tbl>
                <w:p w:rsidR="005C3087" w:rsidRDefault="005C3087">
                  <w:pPr>
                    <w:pStyle w:val="Textoindependiente"/>
                  </w:pPr>
                </w:p>
              </w:txbxContent>
            </v:textbox>
            <w10:wrap anchorx="page"/>
          </v:shape>
        </w:pict>
      </w:r>
      <w:r>
        <w:pict>
          <v:shape id="_x0000_s2002" type="#_x0000_t202" style="position:absolute;left:0;text-align:left;margin-left:258.95pt;margin-top:78.85pt;width:109.15pt;height:22.35pt;z-index:25155584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tblGrid>
                  <w:tr w:rsidR="005C3087">
                    <w:trPr>
                      <w:trHeight w:val="416"/>
                    </w:trPr>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r>
                </w:tbl>
                <w:p w:rsidR="005C3087" w:rsidRDefault="005C3087">
                  <w:pPr>
                    <w:pStyle w:val="Textoindependiente"/>
                  </w:pPr>
                </w:p>
              </w:txbxContent>
            </v:textbox>
            <w10:wrap anchorx="page"/>
          </v:shape>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59"/>
        <w:ind w:left="181" w:right="116"/>
        <w:jc w:val="both"/>
        <w:rPr>
          <w:lang w:val="es-ES"/>
        </w:rPr>
      </w:pPr>
      <w:r w:rsidRPr="00080D18">
        <w:rPr>
          <w:lang w:val="es-ES"/>
        </w:rPr>
        <w:t xml:space="preserve">Cuando la variable </w:t>
      </w:r>
      <w:r w:rsidRPr="00080D18">
        <w:rPr>
          <w:i/>
          <w:lang w:val="es-ES"/>
        </w:rPr>
        <w:t xml:space="preserve">Ind </w:t>
      </w:r>
      <w:r w:rsidRPr="00080D18">
        <w:rPr>
          <w:lang w:val="es-ES"/>
        </w:rPr>
        <w:t xml:space="preserve">almacene el número 3, y asumiendo que el número leído sea el 9, dicho número quedará almacenado en el vector V1 en la posición 3. Se incrementa entonces el valor de la variable </w:t>
      </w:r>
      <w:r w:rsidRPr="00080D18">
        <w:rPr>
          <w:i/>
          <w:lang w:val="es-ES"/>
        </w:rPr>
        <w:t xml:space="preserve">Ind </w:t>
      </w:r>
      <w:r w:rsidRPr="00080D18">
        <w:rPr>
          <w:lang w:val="es-ES"/>
        </w:rPr>
        <w:t>en 1.</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tabs>
          <w:tab w:val="left" w:pos="5137"/>
        </w:tabs>
        <w:spacing w:before="1"/>
        <w:ind w:left="889"/>
        <w:rPr>
          <w:lang w:val="es-ES"/>
        </w:rPr>
      </w:pPr>
      <w:r>
        <w:pict>
          <v:group id="_x0000_s1994" style="position:absolute;left:0;text-align:left;margin-left:230.15pt;margin-top:19.5pt;width:267.15pt;height:115.95pt;z-index:251547648;mso-position-horizontal-relative:page" coordorigin="4603,390" coordsize="5343,2319">
            <v:rect id="_x0000_s2001" style="position:absolute;left:4610;top:397;width:5328;height:2304" filled="f"/>
            <v:shape id="_x0000_s2000" type="#_x0000_t202" style="position:absolute;left:4852;top:662;width:218;height:180" filled="f" stroked="f">
              <v:textbox inset="0,0,0,0">
                <w:txbxContent>
                  <w:p w:rsidR="005C3087" w:rsidRDefault="000730CF">
                    <w:pPr>
                      <w:spacing w:line="179" w:lineRule="exact"/>
                      <w:rPr>
                        <w:sz w:val="16"/>
                      </w:rPr>
                    </w:pPr>
                    <w:r>
                      <w:rPr>
                        <w:sz w:val="16"/>
                      </w:rPr>
                      <w:t>V1</w:t>
                    </w:r>
                  </w:p>
                </w:txbxContent>
              </v:textbox>
            </v:shape>
            <v:shape id="_x0000_s1999" type="#_x0000_t202" style="position:absolute;left:7994;top:662;width:1310;height:180" filled="f" stroked="f">
              <v:textbox inset="0,0,0,0">
                <w:txbxContent>
                  <w:p w:rsidR="005C3087" w:rsidRDefault="000730CF">
                    <w:pPr>
                      <w:spacing w:line="179" w:lineRule="exact"/>
                      <w:rPr>
                        <w:sz w:val="16"/>
                      </w:rPr>
                    </w:pPr>
                    <w:r>
                      <w:rPr>
                        <w:w w:val="105"/>
                        <w:sz w:val="16"/>
                      </w:rPr>
                      <w:t xml:space="preserve">Ind </w:t>
                    </w:r>
                    <w:r>
                      <w:rPr>
                        <w:w w:val="110"/>
                        <w:sz w:val="16"/>
                      </w:rPr>
                      <w:t xml:space="preserve">--€ </w:t>
                    </w:r>
                    <w:r>
                      <w:rPr>
                        <w:strike/>
                        <w:w w:val="105"/>
                        <w:sz w:val="16"/>
                      </w:rPr>
                      <w:t>1</w:t>
                    </w:r>
                    <w:r>
                      <w:rPr>
                        <w:w w:val="105"/>
                        <w:sz w:val="16"/>
                      </w:rPr>
                      <w:t xml:space="preserve"> </w:t>
                    </w:r>
                    <w:r>
                      <w:rPr>
                        <w:strike/>
                        <w:w w:val="105"/>
                        <w:sz w:val="16"/>
                      </w:rPr>
                      <w:t>2</w:t>
                    </w:r>
                    <w:r>
                      <w:rPr>
                        <w:w w:val="105"/>
                        <w:sz w:val="16"/>
                      </w:rPr>
                      <w:t xml:space="preserve"> </w:t>
                    </w:r>
                    <w:r>
                      <w:rPr>
                        <w:strike/>
                        <w:w w:val="105"/>
                        <w:sz w:val="16"/>
                      </w:rPr>
                      <w:t>3</w:t>
                    </w:r>
                    <w:r>
                      <w:rPr>
                        <w:w w:val="105"/>
                        <w:sz w:val="16"/>
                      </w:rPr>
                      <w:t xml:space="preserve"> 4</w:t>
                    </w:r>
                  </w:p>
                </w:txbxContent>
              </v:textbox>
            </v:shape>
            <v:shape id="_x0000_s1998" type="#_x0000_t202" style="position:absolute;left:5342;top:1029;width:2019;height:180" filled="f" stroked="f">
              <v:textbox inset="0,0,0,0">
                <w:txbxContent>
                  <w:p w:rsidR="005C3087" w:rsidRDefault="000730CF">
                    <w:pPr>
                      <w:tabs>
                        <w:tab w:val="left" w:pos="460"/>
                        <w:tab w:val="left" w:pos="924"/>
                        <w:tab w:val="left" w:pos="1341"/>
                        <w:tab w:val="left" w:pos="1805"/>
                      </w:tabs>
                      <w:spacing w:line="179" w:lineRule="exact"/>
                      <w:rPr>
                        <w:sz w:val="16"/>
                      </w:rPr>
                    </w:pPr>
                    <w:r>
                      <w:rPr>
                        <w:sz w:val="16"/>
                      </w:rPr>
                      <w:t>(1)</w:t>
                    </w:r>
                    <w:r>
                      <w:rPr>
                        <w:sz w:val="16"/>
                      </w:rPr>
                      <w:tab/>
                      <w:t>(2)</w:t>
                    </w:r>
                    <w:r>
                      <w:rPr>
                        <w:sz w:val="16"/>
                      </w:rPr>
                      <w:tab/>
                      <w:t>(3)</w:t>
                    </w:r>
                    <w:r>
                      <w:rPr>
                        <w:sz w:val="16"/>
                      </w:rPr>
                      <w:tab/>
                      <w:t>(4)</w:t>
                    </w:r>
                    <w:r>
                      <w:rPr>
                        <w:sz w:val="16"/>
                      </w:rPr>
                      <w:tab/>
                      <w:t>(5)</w:t>
                    </w:r>
                  </w:p>
                </w:txbxContent>
              </v:textbox>
            </v:shape>
            <v:shape id="_x0000_s1997" type="#_x0000_t202" style="position:absolute;left:4852;top:1766;width:218;height:180" filled="f" stroked="f">
              <v:textbox inset="0,0,0,0">
                <w:txbxContent>
                  <w:p w:rsidR="005C3087" w:rsidRDefault="000730CF">
                    <w:pPr>
                      <w:spacing w:line="179" w:lineRule="exact"/>
                      <w:rPr>
                        <w:sz w:val="16"/>
                      </w:rPr>
                    </w:pPr>
                    <w:r>
                      <w:rPr>
                        <w:sz w:val="16"/>
                      </w:rPr>
                      <w:t>V2</w:t>
                    </w:r>
                  </w:p>
                </w:txbxContent>
              </v:textbox>
            </v:shape>
            <v:shape id="_x0000_s1996" type="#_x0000_t202" style="position:absolute;left:8040;top:1766;width:487;height:180" filled="f" stroked="f">
              <v:textbox inset="0,0,0,0">
                <w:txbxContent>
                  <w:p w:rsidR="005C3087" w:rsidRDefault="000730CF">
                    <w:pPr>
                      <w:spacing w:line="179" w:lineRule="exact"/>
                      <w:rPr>
                        <w:sz w:val="16"/>
                      </w:rPr>
                    </w:pPr>
                    <w:r>
                      <w:rPr>
                        <w:w w:val="115"/>
                        <w:sz w:val="16"/>
                      </w:rPr>
                      <w:t>S ---€</w:t>
                    </w:r>
                  </w:p>
                </w:txbxContent>
              </v:textbox>
            </v:shape>
            <v:shape id="_x0000_s1995" type="#_x0000_t202" style="position:absolute;left:5342;top:2133;width:2019;height:180" filled="f" stroked="f">
              <v:textbox inset="0,0,0,0">
                <w:txbxContent>
                  <w:p w:rsidR="005C3087" w:rsidRDefault="000730CF">
                    <w:pPr>
                      <w:tabs>
                        <w:tab w:val="left" w:pos="460"/>
                        <w:tab w:val="left" w:pos="924"/>
                        <w:tab w:val="left" w:pos="1341"/>
                        <w:tab w:val="left" w:pos="1805"/>
                      </w:tabs>
                      <w:spacing w:line="179" w:lineRule="exact"/>
                      <w:rPr>
                        <w:sz w:val="16"/>
                      </w:rPr>
                    </w:pPr>
                    <w:r>
                      <w:rPr>
                        <w:sz w:val="16"/>
                      </w:rPr>
                      <w:t>(1)</w:t>
                    </w:r>
                    <w:r>
                      <w:rPr>
                        <w:sz w:val="16"/>
                      </w:rPr>
                      <w:tab/>
                      <w:t>(2)</w:t>
                    </w:r>
                    <w:r>
                      <w:rPr>
                        <w:sz w:val="16"/>
                      </w:rPr>
                      <w:tab/>
                      <w:t>(3)</w:t>
                    </w:r>
                    <w:r>
                      <w:rPr>
                        <w:sz w:val="16"/>
                      </w:rPr>
                      <w:tab/>
                      <w:t>(4)</w:t>
                    </w:r>
                    <w:r>
                      <w:rPr>
                        <w:sz w:val="16"/>
                      </w:rPr>
                      <w:tab/>
                      <w:t>(5)</w:t>
                    </w:r>
                  </w:p>
                </w:txbxContent>
              </v:textbox>
            </v:shape>
            <w10:wrap anchorx="page"/>
          </v:group>
        </w:pict>
      </w:r>
      <w:r>
        <w:pict>
          <v:shape id="_x0000_s1993" type="#_x0000_t202" style="position:absolute;left:0;text-align:left;margin-left:108.1pt;margin-top:19.85pt;width:93.6pt;height:115.2pt;z-index:251549696;mso-position-horizontal-relative:page" filled="f">
            <v:textbox inset="0,0,0,0">
              <w:txbxContent>
                <w:p w:rsidR="005C3087" w:rsidRPr="00080D18" w:rsidRDefault="000730CF">
                  <w:pPr>
                    <w:spacing w:before="70"/>
                    <w:ind w:left="143" w:right="170"/>
                    <w:rPr>
                      <w:sz w:val="16"/>
                      <w:lang w:val="es-ES"/>
                    </w:rPr>
                  </w:pPr>
                  <w:r w:rsidRPr="00080D18">
                    <w:rPr>
                      <w:sz w:val="16"/>
                      <w:lang w:val="es-ES"/>
                    </w:rPr>
                    <w:t>Digite el primero conjunto de 5 enteros 10</w:t>
                  </w:r>
                </w:p>
                <w:p w:rsidR="005C3087" w:rsidRDefault="000730CF">
                  <w:pPr>
                    <w:spacing w:line="182" w:lineRule="exact"/>
                    <w:ind w:left="143"/>
                    <w:rPr>
                      <w:sz w:val="16"/>
                    </w:rPr>
                  </w:pPr>
                  <w:r>
                    <w:rPr>
                      <w:sz w:val="16"/>
                    </w:rPr>
                    <w:t>18</w:t>
                  </w:r>
                </w:p>
                <w:p w:rsidR="005C3087" w:rsidRDefault="000730CF">
                  <w:pPr>
                    <w:spacing w:before="1"/>
                    <w:ind w:left="143"/>
                    <w:rPr>
                      <w:sz w:val="16"/>
                    </w:rPr>
                  </w:pPr>
                  <w:r>
                    <w:rPr>
                      <w:sz w:val="16"/>
                    </w:rPr>
                    <w:t>9</w:t>
                  </w:r>
                </w:p>
                <w:p w:rsidR="005C3087" w:rsidRDefault="000730CF">
                  <w:pPr>
                    <w:spacing w:before="1"/>
                    <w:ind w:left="143"/>
                    <w:rPr>
                      <w:sz w:val="16"/>
                    </w:rPr>
                  </w:pPr>
                  <w:r>
                    <w:rPr>
                      <w:sz w:val="16"/>
                    </w:rPr>
                    <w:t>26</w:t>
                  </w:r>
                </w:p>
              </w:txbxContent>
            </v:textbox>
            <w10:wrap anchorx="page"/>
          </v:shape>
        </w:pict>
      </w:r>
      <w:r>
        <w:pict>
          <v:shape id="_x0000_s1992" type="#_x0000_t202" style="position:absolute;left:0;text-align:left;margin-left:258.95pt;margin-top:26.7pt;width:109.15pt;height:22.35pt;z-index:251556864;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tblGrid>
                  <w:tr w:rsidR="005C3087">
                    <w:trPr>
                      <w:trHeight w:val="416"/>
                    </w:trPr>
                    <w:tc>
                      <w:tcPr>
                        <w:tcW w:w="432" w:type="dxa"/>
                      </w:tcPr>
                      <w:p w:rsidR="005C3087" w:rsidRDefault="000730CF">
                        <w:pPr>
                          <w:pStyle w:val="TableParagraph"/>
                          <w:spacing w:before="68"/>
                          <w:ind w:left="151"/>
                          <w:rPr>
                            <w:sz w:val="16"/>
                          </w:rPr>
                        </w:pPr>
                        <w:r>
                          <w:rPr>
                            <w:sz w:val="16"/>
                          </w:rPr>
                          <w:t>10</w:t>
                        </w:r>
                      </w:p>
                    </w:tc>
                    <w:tc>
                      <w:tcPr>
                        <w:tcW w:w="432" w:type="dxa"/>
                      </w:tcPr>
                      <w:p w:rsidR="005C3087" w:rsidRDefault="000730CF">
                        <w:pPr>
                          <w:pStyle w:val="TableParagraph"/>
                          <w:spacing w:before="68"/>
                          <w:ind w:left="122"/>
                          <w:rPr>
                            <w:sz w:val="16"/>
                          </w:rPr>
                        </w:pPr>
                        <w:r>
                          <w:rPr>
                            <w:sz w:val="16"/>
                          </w:rPr>
                          <w:t>18</w:t>
                        </w:r>
                      </w:p>
                    </w:tc>
                    <w:tc>
                      <w:tcPr>
                        <w:tcW w:w="432" w:type="dxa"/>
                      </w:tcPr>
                      <w:p w:rsidR="005C3087" w:rsidRDefault="000730CF">
                        <w:pPr>
                          <w:pStyle w:val="TableParagraph"/>
                          <w:spacing w:before="68"/>
                          <w:ind w:left="32"/>
                          <w:jc w:val="center"/>
                          <w:rPr>
                            <w:sz w:val="16"/>
                          </w:rPr>
                        </w:pPr>
                        <w:r>
                          <w:rPr>
                            <w:sz w:val="16"/>
                          </w:rPr>
                          <w:t>9</w:t>
                        </w:r>
                      </w:p>
                    </w:tc>
                    <w:tc>
                      <w:tcPr>
                        <w:tcW w:w="432" w:type="dxa"/>
                      </w:tcPr>
                      <w:p w:rsidR="005C3087" w:rsidRDefault="000730CF">
                        <w:pPr>
                          <w:pStyle w:val="TableParagraph"/>
                          <w:spacing w:before="68"/>
                          <w:ind w:left="146"/>
                          <w:rPr>
                            <w:sz w:val="16"/>
                          </w:rPr>
                        </w:pPr>
                        <w:r>
                          <w:rPr>
                            <w:sz w:val="16"/>
                          </w:rPr>
                          <w:t>26</w:t>
                        </w:r>
                      </w:p>
                    </w:tc>
                    <w:tc>
                      <w:tcPr>
                        <w:tcW w:w="432" w:type="dxa"/>
                      </w:tcPr>
                      <w:p w:rsidR="005C3087" w:rsidRDefault="005C3087">
                        <w:pPr>
                          <w:pStyle w:val="TableParagraph"/>
                          <w:rPr>
                            <w:rFonts w:ascii="Times New Roman"/>
                            <w:sz w:val="18"/>
                          </w:rPr>
                        </w:pPr>
                      </w:p>
                    </w:tc>
                  </w:tr>
                </w:tbl>
                <w:p w:rsidR="005C3087" w:rsidRDefault="005C3087">
                  <w:pPr>
                    <w:pStyle w:val="Textoindependiente"/>
                  </w:pPr>
                </w:p>
              </w:txbxContent>
            </v:textbox>
            <w10:wrap anchorx="page"/>
          </v:shape>
        </w:pict>
      </w:r>
      <w:r>
        <w:pict>
          <v:shape id="_x0000_s1991" type="#_x0000_t202" style="position:absolute;left:0;text-align:left;margin-left:258.95pt;margin-top:78.4pt;width:109.15pt;height:22.35pt;z-index:251557888;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tblGrid>
                  <w:tr w:rsidR="005C3087">
                    <w:trPr>
                      <w:trHeight w:val="416"/>
                    </w:trPr>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r>
                </w:tbl>
                <w:p w:rsidR="005C3087" w:rsidRDefault="005C3087">
                  <w:pPr>
                    <w:pStyle w:val="Textoindependiente"/>
                  </w:pPr>
                </w:p>
              </w:txbxContent>
            </v:textbox>
            <w10:wrap anchorx="page"/>
          </v:shape>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rPr>
          <w:lang w:val="es-ES"/>
        </w:rPr>
        <w:sectPr w:rsidR="005C3087" w:rsidRPr="00080D18">
          <w:headerReference w:type="even" r:id="rId96"/>
          <w:headerReference w:type="default" r:id="rId97"/>
          <w:pgSz w:w="12240" w:h="15840"/>
          <w:pgMar w:top="1860" w:right="1580" w:bottom="280" w:left="1520" w:header="722" w:footer="0" w:gutter="0"/>
          <w:pgNumType w:start="244"/>
          <w:cols w:space="720"/>
        </w:sectPr>
      </w:pPr>
    </w:p>
    <w:p w:rsidR="005C3087" w:rsidRPr="00080D18" w:rsidRDefault="005C3087">
      <w:pPr>
        <w:pStyle w:val="Textoindependiente"/>
        <w:rPr>
          <w:lang w:val="es-ES"/>
        </w:rPr>
      </w:pPr>
    </w:p>
    <w:p w:rsidR="005C3087" w:rsidRPr="00080D18" w:rsidRDefault="005C3087">
      <w:pPr>
        <w:pStyle w:val="Textoindependiente"/>
        <w:spacing w:before="10"/>
        <w:rPr>
          <w:lang w:val="es-ES"/>
        </w:rPr>
      </w:pPr>
    </w:p>
    <w:p w:rsidR="005C3087" w:rsidRPr="00080D18" w:rsidRDefault="000730CF">
      <w:pPr>
        <w:pStyle w:val="Textoindependiente"/>
        <w:ind w:left="181" w:right="116"/>
        <w:jc w:val="both"/>
        <w:rPr>
          <w:lang w:val="es-ES"/>
        </w:rPr>
      </w:pPr>
      <w:r w:rsidRPr="00080D18">
        <w:rPr>
          <w:lang w:val="es-ES"/>
        </w:rPr>
        <w:t xml:space="preserve">Cuando la variable </w:t>
      </w:r>
      <w:r w:rsidRPr="00080D18">
        <w:rPr>
          <w:i/>
          <w:lang w:val="es-ES"/>
        </w:rPr>
        <w:t xml:space="preserve">Ind </w:t>
      </w:r>
      <w:r w:rsidRPr="00080D18">
        <w:rPr>
          <w:lang w:val="es-ES"/>
        </w:rPr>
        <w:t>almacene el número 4, y asumiendo que el número leído sea el 9, dicho número quedará almacenado en el vector V1 en la posició</w:t>
      </w:r>
      <w:r w:rsidRPr="00080D18">
        <w:rPr>
          <w:lang w:val="es-ES"/>
        </w:rPr>
        <w:t xml:space="preserve">n 4. Se incrementa entonces el valor de la variable </w:t>
      </w:r>
      <w:r w:rsidRPr="00080D18">
        <w:rPr>
          <w:i/>
          <w:lang w:val="es-ES"/>
        </w:rPr>
        <w:t xml:space="preserve">Ind </w:t>
      </w:r>
      <w:r w:rsidRPr="00080D18">
        <w:rPr>
          <w:lang w:val="es-ES"/>
        </w:rPr>
        <w:t>en 1.</w:t>
      </w:r>
    </w:p>
    <w:p w:rsidR="005C3087" w:rsidRPr="00080D18" w:rsidRDefault="005C3087">
      <w:pPr>
        <w:pStyle w:val="Textoindependiente"/>
        <w:rPr>
          <w:sz w:val="22"/>
          <w:lang w:val="es-ES"/>
        </w:rPr>
      </w:pPr>
    </w:p>
    <w:p w:rsidR="005C3087" w:rsidRPr="00080D18" w:rsidRDefault="005C3087">
      <w:pPr>
        <w:pStyle w:val="Textoindependiente"/>
        <w:spacing w:before="2"/>
        <w:rPr>
          <w:sz w:val="18"/>
          <w:lang w:val="es-ES"/>
        </w:rPr>
      </w:pPr>
    </w:p>
    <w:p w:rsidR="005C3087" w:rsidRPr="00080D18" w:rsidRDefault="000730CF">
      <w:pPr>
        <w:pStyle w:val="Textoindependiente"/>
        <w:tabs>
          <w:tab w:val="left" w:pos="5137"/>
        </w:tabs>
        <w:ind w:left="889"/>
        <w:rPr>
          <w:lang w:val="es-ES"/>
        </w:rPr>
      </w:pPr>
      <w:r>
        <w:pict>
          <v:group id="_x0000_s1983" style="position:absolute;left:0;text-align:left;margin-left:230.15pt;margin-top:14.9pt;width:267.15pt;height:115.95pt;z-index:251560960;mso-position-horizontal-relative:page" coordorigin="4603,298" coordsize="5343,2319">
            <v:rect id="_x0000_s1990" style="position:absolute;left:4610;top:305;width:5328;height:2304" filled="f"/>
            <v:shape id="_x0000_s1989" type="#_x0000_t202" style="position:absolute;left:4852;top:570;width:218;height:180" filled="f" stroked="f">
              <v:textbox inset="0,0,0,0">
                <w:txbxContent>
                  <w:p w:rsidR="005C3087" w:rsidRDefault="000730CF">
                    <w:pPr>
                      <w:spacing w:line="179" w:lineRule="exact"/>
                      <w:rPr>
                        <w:sz w:val="16"/>
                      </w:rPr>
                    </w:pPr>
                    <w:r>
                      <w:rPr>
                        <w:sz w:val="16"/>
                      </w:rPr>
                      <w:t>V1</w:t>
                    </w:r>
                  </w:p>
                </w:txbxContent>
              </v:textbox>
            </v:shape>
            <v:shape id="_x0000_s1988" type="#_x0000_t202" style="position:absolute;left:7994;top:570;width:1530;height:180" filled="f" stroked="f">
              <v:textbox inset="0,0,0,0">
                <w:txbxContent>
                  <w:p w:rsidR="005C3087" w:rsidRDefault="000730CF">
                    <w:pPr>
                      <w:spacing w:line="179" w:lineRule="exact"/>
                      <w:rPr>
                        <w:sz w:val="16"/>
                      </w:rPr>
                    </w:pPr>
                    <w:r>
                      <w:rPr>
                        <w:w w:val="105"/>
                        <w:sz w:val="16"/>
                      </w:rPr>
                      <w:t xml:space="preserve">Ind </w:t>
                    </w:r>
                    <w:r>
                      <w:rPr>
                        <w:w w:val="110"/>
                        <w:sz w:val="16"/>
                      </w:rPr>
                      <w:t xml:space="preserve">--€ </w:t>
                    </w:r>
                    <w:r>
                      <w:rPr>
                        <w:strike/>
                        <w:w w:val="105"/>
                        <w:sz w:val="16"/>
                      </w:rPr>
                      <w:t>1</w:t>
                    </w:r>
                    <w:r>
                      <w:rPr>
                        <w:w w:val="105"/>
                        <w:sz w:val="16"/>
                      </w:rPr>
                      <w:t xml:space="preserve"> </w:t>
                    </w:r>
                    <w:r>
                      <w:rPr>
                        <w:strike/>
                        <w:w w:val="105"/>
                        <w:sz w:val="16"/>
                      </w:rPr>
                      <w:t>2</w:t>
                    </w:r>
                    <w:r>
                      <w:rPr>
                        <w:w w:val="105"/>
                        <w:sz w:val="16"/>
                      </w:rPr>
                      <w:t xml:space="preserve"> </w:t>
                    </w:r>
                    <w:r>
                      <w:rPr>
                        <w:strike/>
                        <w:w w:val="105"/>
                        <w:sz w:val="16"/>
                      </w:rPr>
                      <w:t>3</w:t>
                    </w:r>
                    <w:r>
                      <w:rPr>
                        <w:w w:val="105"/>
                        <w:sz w:val="16"/>
                      </w:rPr>
                      <w:t xml:space="preserve"> </w:t>
                    </w:r>
                    <w:r>
                      <w:rPr>
                        <w:strike/>
                        <w:w w:val="105"/>
                        <w:sz w:val="16"/>
                      </w:rPr>
                      <w:t>4</w:t>
                    </w:r>
                    <w:r>
                      <w:rPr>
                        <w:w w:val="105"/>
                        <w:sz w:val="16"/>
                      </w:rPr>
                      <w:t xml:space="preserve"> 5</w:t>
                    </w:r>
                  </w:p>
                </w:txbxContent>
              </v:textbox>
            </v:shape>
            <v:shape id="_x0000_s1987" type="#_x0000_t202" style="position:absolute;left:5342;top:937;width:2019;height:180" filled="f" stroked="f">
              <v:textbox inset="0,0,0,0">
                <w:txbxContent>
                  <w:p w:rsidR="005C3087" w:rsidRDefault="000730CF">
                    <w:pPr>
                      <w:tabs>
                        <w:tab w:val="left" w:pos="460"/>
                        <w:tab w:val="left" w:pos="924"/>
                        <w:tab w:val="left" w:pos="1341"/>
                        <w:tab w:val="left" w:pos="1805"/>
                      </w:tabs>
                      <w:spacing w:line="179" w:lineRule="exact"/>
                      <w:rPr>
                        <w:sz w:val="16"/>
                      </w:rPr>
                    </w:pPr>
                    <w:r>
                      <w:rPr>
                        <w:sz w:val="16"/>
                      </w:rPr>
                      <w:t>(1)</w:t>
                    </w:r>
                    <w:r>
                      <w:rPr>
                        <w:sz w:val="16"/>
                      </w:rPr>
                      <w:tab/>
                      <w:t>(2)</w:t>
                    </w:r>
                    <w:r>
                      <w:rPr>
                        <w:sz w:val="16"/>
                      </w:rPr>
                      <w:tab/>
                      <w:t>(3)</w:t>
                    </w:r>
                    <w:r>
                      <w:rPr>
                        <w:sz w:val="16"/>
                      </w:rPr>
                      <w:tab/>
                      <w:t>(4)</w:t>
                    </w:r>
                    <w:r>
                      <w:rPr>
                        <w:sz w:val="16"/>
                      </w:rPr>
                      <w:tab/>
                      <w:t>(5)</w:t>
                    </w:r>
                  </w:p>
                </w:txbxContent>
              </v:textbox>
            </v:shape>
            <v:shape id="_x0000_s1986" type="#_x0000_t202" style="position:absolute;left:4852;top:1674;width:218;height:180" filled="f" stroked="f">
              <v:textbox inset="0,0,0,0">
                <w:txbxContent>
                  <w:p w:rsidR="005C3087" w:rsidRDefault="000730CF">
                    <w:pPr>
                      <w:spacing w:line="179" w:lineRule="exact"/>
                      <w:rPr>
                        <w:sz w:val="16"/>
                      </w:rPr>
                    </w:pPr>
                    <w:r>
                      <w:rPr>
                        <w:sz w:val="16"/>
                      </w:rPr>
                      <w:t>V2</w:t>
                    </w:r>
                  </w:p>
                </w:txbxContent>
              </v:textbox>
            </v:shape>
            <v:shape id="_x0000_s1985" type="#_x0000_t202" style="position:absolute;left:8040;top:1674;width:487;height:180" filled="f" stroked="f">
              <v:textbox inset="0,0,0,0">
                <w:txbxContent>
                  <w:p w:rsidR="005C3087" w:rsidRDefault="000730CF">
                    <w:pPr>
                      <w:spacing w:line="179" w:lineRule="exact"/>
                      <w:rPr>
                        <w:sz w:val="16"/>
                      </w:rPr>
                    </w:pPr>
                    <w:r>
                      <w:rPr>
                        <w:w w:val="115"/>
                        <w:sz w:val="16"/>
                      </w:rPr>
                      <w:t>S ---€</w:t>
                    </w:r>
                  </w:p>
                </w:txbxContent>
              </v:textbox>
            </v:shape>
            <v:shape id="_x0000_s1984" type="#_x0000_t202" style="position:absolute;left:5342;top:2041;width:2019;height:180" filled="f" stroked="f">
              <v:textbox inset="0,0,0,0">
                <w:txbxContent>
                  <w:p w:rsidR="005C3087" w:rsidRDefault="000730CF">
                    <w:pPr>
                      <w:tabs>
                        <w:tab w:val="left" w:pos="460"/>
                        <w:tab w:val="left" w:pos="924"/>
                        <w:tab w:val="left" w:pos="1341"/>
                        <w:tab w:val="left" w:pos="1805"/>
                      </w:tabs>
                      <w:spacing w:line="179" w:lineRule="exact"/>
                      <w:rPr>
                        <w:sz w:val="16"/>
                      </w:rPr>
                    </w:pPr>
                    <w:r>
                      <w:rPr>
                        <w:sz w:val="16"/>
                      </w:rPr>
                      <w:t>(1)</w:t>
                    </w:r>
                    <w:r>
                      <w:rPr>
                        <w:sz w:val="16"/>
                      </w:rPr>
                      <w:tab/>
                      <w:t>(2)</w:t>
                    </w:r>
                    <w:r>
                      <w:rPr>
                        <w:sz w:val="16"/>
                      </w:rPr>
                      <w:tab/>
                      <w:t>(3)</w:t>
                    </w:r>
                    <w:r>
                      <w:rPr>
                        <w:sz w:val="16"/>
                      </w:rPr>
                      <w:tab/>
                      <w:t>(4)</w:t>
                    </w:r>
                    <w:r>
                      <w:rPr>
                        <w:sz w:val="16"/>
                      </w:rPr>
                      <w:tab/>
                      <w:t>(5)</w:t>
                    </w:r>
                  </w:p>
                </w:txbxContent>
              </v:textbox>
            </v:shape>
            <w10:wrap anchorx="page"/>
          </v:group>
        </w:pict>
      </w:r>
      <w:r>
        <w:pict>
          <v:shape id="_x0000_s1982" type="#_x0000_t202" style="position:absolute;left:0;text-align:left;margin-left:108.1pt;margin-top:15.25pt;width:93.6pt;height:115.2pt;z-index:251563008;mso-position-horizontal-relative:page" filled="f">
            <v:textbox inset="0,0,0,0">
              <w:txbxContent>
                <w:p w:rsidR="005C3087" w:rsidRPr="00080D18" w:rsidRDefault="000730CF">
                  <w:pPr>
                    <w:spacing w:before="68"/>
                    <w:ind w:left="143" w:right="170"/>
                    <w:rPr>
                      <w:sz w:val="16"/>
                      <w:lang w:val="es-ES"/>
                    </w:rPr>
                  </w:pPr>
                  <w:r w:rsidRPr="00080D18">
                    <w:rPr>
                      <w:sz w:val="16"/>
                      <w:lang w:val="es-ES"/>
                    </w:rPr>
                    <w:t>Digite el primero conjunto de 5 enteros 10</w:t>
                  </w:r>
                </w:p>
                <w:p w:rsidR="005C3087" w:rsidRDefault="000730CF">
                  <w:pPr>
                    <w:ind w:left="143"/>
                    <w:rPr>
                      <w:sz w:val="16"/>
                    </w:rPr>
                  </w:pPr>
                  <w:r>
                    <w:rPr>
                      <w:sz w:val="16"/>
                    </w:rPr>
                    <w:t>18</w:t>
                  </w:r>
                </w:p>
                <w:p w:rsidR="005C3087" w:rsidRDefault="000730CF">
                  <w:pPr>
                    <w:spacing w:before="1" w:line="183" w:lineRule="exact"/>
                    <w:ind w:left="143"/>
                    <w:rPr>
                      <w:sz w:val="16"/>
                    </w:rPr>
                  </w:pPr>
                  <w:r>
                    <w:rPr>
                      <w:sz w:val="16"/>
                    </w:rPr>
                    <w:t>9</w:t>
                  </w:r>
                </w:p>
                <w:p w:rsidR="005C3087" w:rsidRDefault="000730CF">
                  <w:pPr>
                    <w:spacing w:line="183" w:lineRule="exact"/>
                    <w:ind w:left="143"/>
                    <w:rPr>
                      <w:sz w:val="16"/>
                    </w:rPr>
                  </w:pPr>
                  <w:r>
                    <w:rPr>
                      <w:sz w:val="16"/>
                    </w:rPr>
                    <w:t>26</w:t>
                  </w:r>
                </w:p>
                <w:p w:rsidR="005C3087" w:rsidRDefault="000730CF">
                  <w:pPr>
                    <w:ind w:left="143"/>
                    <w:rPr>
                      <w:sz w:val="16"/>
                    </w:rPr>
                  </w:pPr>
                  <w:r>
                    <w:rPr>
                      <w:sz w:val="16"/>
                    </w:rPr>
                    <w:t>35</w:t>
                  </w:r>
                </w:p>
              </w:txbxContent>
            </v:textbox>
            <w10:wrap anchorx="page"/>
          </v:shape>
        </w:pict>
      </w:r>
      <w:r>
        <w:pict>
          <v:shape id="_x0000_s1981" type="#_x0000_t202" style="position:absolute;left:0;text-align:left;margin-left:258.95pt;margin-top:22.1pt;width:109.15pt;height:22.35pt;z-index:251564032;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tblGrid>
                  <w:tr w:rsidR="005C3087">
                    <w:trPr>
                      <w:trHeight w:val="416"/>
                    </w:trPr>
                    <w:tc>
                      <w:tcPr>
                        <w:tcW w:w="432" w:type="dxa"/>
                      </w:tcPr>
                      <w:p w:rsidR="005C3087" w:rsidRDefault="000730CF">
                        <w:pPr>
                          <w:pStyle w:val="TableParagraph"/>
                          <w:spacing w:before="68"/>
                          <w:ind w:left="151"/>
                          <w:rPr>
                            <w:sz w:val="16"/>
                          </w:rPr>
                        </w:pPr>
                        <w:r>
                          <w:rPr>
                            <w:sz w:val="16"/>
                          </w:rPr>
                          <w:t>10</w:t>
                        </w:r>
                      </w:p>
                    </w:tc>
                    <w:tc>
                      <w:tcPr>
                        <w:tcW w:w="432" w:type="dxa"/>
                      </w:tcPr>
                      <w:p w:rsidR="005C3087" w:rsidRDefault="000730CF">
                        <w:pPr>
                          <w:pStyle w:val="TableParagraph"/>
                          <w:spacing w:before="68"/>
                          <w:ind w:left="76"/>
                          <w:rPr>
                            <w:sz w:val="16"/>
                          </w:rPr>
                        </w:pPr>
                        <w:r>
                          <w:rPr>
                            <w:sz w:val="16"/>
                          </w:rPr>
                          <w:t>18</w:t>
                        </w:r>
                      </w:p>
                    </w:tc>
                    <w:tc>
                      <w:tcPr>
                        <w:tcW w:w="432" w:type="dxa"/>
                      </w:tcPr>
                      <w:p w:rsidR="005C3087" w:rsidRDefault="000730CF">
                        <w:pPr>
                          <w:pStyle w:val="TableParagraph"/>
                          <w:spacing w:before="68"/>
                          <w:ind w:left="91"/>
                          <w:rPr>
                            <w:sz w:val="16"/>
                          </w:rPr>
                        </w:pPr>
                        <w:r>
                          <w:rPr>
                            <w:sz w:val="16"/>
                          </w:rPr>
                          <w:t>9</w:t>
                        </w:r>
                      </w:p>
                    </w:tc>
                    <w:tc>
                      <w:tcPr>
                        <w:tcW w:w="432" w:type="dxa"/>
                      </w:tcPr>
                      <w:p w:rsidR="005C3087" w:rsidRDefault="000730CF">
                        <w:pPr>
                          <w:pStyle w:val="TableParagraph"/>
                          <w:spacing w:before="68"/>
                          <w:ind w:left="14"/>
                          <w:rPr>
                            <w:sz w:val="16"/>
                          </w:rPr>
                        </w:pPr>
                        <w:r>
                          <w:rPr>
                            <w:sz w:val="16"/>
                          </w:rPr>
                          <w:t>26</w:t>
                        </w:r>
                      </w:p>
                    </w:tc>
                    <w:tc>
                      <w:tcPr>
                        <w:tcW w:w="432" w:type="dxa"/>
                      </w:tcPr>
                      <w:p w:rsidR="005C3087" w:rsidRDefault="000730CF">
                        <w:pPr>
                          <w:pStyle w:val="TableParagraph"/>
                          <w:spacing w:before="68"/>
                          <w:ind w:left="26"/>
                          <w:rPr>
                            <w:sz w:val="16"/>
                          </w:rPr>
                        </w:pPr>
                        <w:r>
                          <w:rPr>
                            <w:sz w:val="16"/>
                          </w:rPr>
                          <w:t>35</w:t>
                        </w:r>
                      </w:p>
                    </w:tc>
                  </w:tr>
                </w:tbl>
                <w:p w:rsidR="005C3087" w:rsidRDefault="005C3087">
                  <w:pPr>
                    <w:pStyle w:val="Textoindependiente"/>
                  </w:pPr>
                </w:p>
              </w:txbxContent>
            </v:textbox>
            <w10:wrap anchorx="page"/>
          </v:shape>
        </w:pict>
      </w:r>
      <w:r>
        <w:pict>
          <v:shape id="_x0000_s1980" type="#_x0000_t202" style="position:absolute;left:0;text-align:left;margin-left:258.95pt;margin-top:73.8pt;width:109.15pt;height:22.35pt;z-index:251565056;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tblGrid>
                  <w:tr w:rsidR="005C3087">
                    <w:trPr>
                      <w:trHeight w:val="416"/>
                    </w:trPr>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r>
                </w:tbl>
                <w:p w:rsidR="005C3087" w:rsidRDefault="005C3087">
                  <w:pPr>
                    <w:pStyle w:val="Textoindependiente"/>
                  </w:pPr>
                </w:p>
              </w:txbxContent>
            </v:textbox>
            <w10:wrap anchorx="page"/>
          </v:shape>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ind w:left="181" w:right="116"/>
        <w:jc w:val="both"/>
        <w:rPr>
          <w:lang w:val="es-ES"/>
        </w:rPr>
      </w:pPr>
      <w:r w:rsidRPr="00080D18">
        <w:rPr>
          <w:lang w:val="es-ES"/>
        </w:rPr>
        <w:t xml:space="preserve">Y cuando la variable </w:t>
      </w:r>
      <w:r w:rsidRPr="00080D18">
        <w:rPr>
          <w:i/>
          <w:lang w:val="es-ES"/>
        </w:rPr>
        <w:t xml:space="preserve">Ind </w:t>
      </w:r>
      <w:r w:rsidRPr="00080D18">
        <w:rPr>
          <w:lang w:val="es-ES"/>
        </w:rPr>
        <w:t>almacene el número 5, y asumiendo que el número leído sea el 35, dicho número quedará almacenado en el vector V1 en la posición 5. Como este es era el tope hasta donde debía llegar la variable Ind entonce</w:t>
      </w:r>
      <w:r w:rsidRPr="00080D18">
        <w:rPr>
          <w:lang w:val="es-ES"/>
        </w:rPr>
        <w:t>s se finaliza este ciclo se continúa con la instrucción que se encuentra después del respectivo Fin_Para.</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181" w:right="114"/>
        <w:jc w:val="both"/>
        <w:rPr>
          <w:lang w:val="es-ES"/>
        </w:rPr>
      </w:pPr>
      <w:r w:rsidRPr="00080D18">
        <w:rPr>
          <w:lang w:val="es-ES"/>
        </w:rPr>
        <w:t>Terminada esta parte en donde se leen 5 datos enteros y se almacenan en el primer vector pasamos a la segunda parte en donde solicitamos otros 5 datos enteros pero esta vez los vamos a almacenar en el segundo vector (que hemos llamado V2). Volvemos a gener</w:t>
      </w:r>
      <w:r w:rsidRPr="00080D18">
        <w:rPr>
          <w:lang w:val="es-ES"/>
        </w:rPr>
        <w:t>ar los números del 1 al 5 utilizando la variable Ind como índice y valiéndonos de un ciclo.</w:t>
      </w:r>
    </w:p>
    <w:p w:rsidR="005C3087" w:rsidRPr="00080D18" w:rsidRDefault="005C3087">
      <w:pPr>
        <w:pStyle w:val="Textoindependiente"/>
        <w:spacing w:before="9"/>
        <w:rPr>
          <w:sz w:val="19"/>
          <w:lang w:val="es-ES"/>
        </w:rPr>
      </w:pPr>
    </w:p>
    <w:p w:rsidR="005C3087" w:rsidRPr="00080D18" w:rsidRDefault="000730CF">
      <w:pPr>
        <w:spacing w:line="460" w:lineRule="atLeast"/>
        <w:ind w:left="889" w:right="4448" w:hanging="709"/>
        <w:rPr>
          <w:i/>
          <w:sz w:val="20"/>
          <w:lang w:val="es-ES"/>
        </w:rPr>
      </w:pPr>
      <w:r w:rsidRPr="00080D18">
        <w:rPr>
          <w:i/>
          <w:sz w:val="20"/>
          <w:lang w:val="es-ES"/>
        </w:rPr>
        <w:t>Escriba “ Digite el segundo conjunto de 5 enteros “ Para Ind = 1 hasta 5</w:t>
      </w:r>
    </w:p>
    <w:p w:rsidR="005C3087" w:rsidRPr="00080D18" w:rsidRDefault="000730CF">
      <w:pPr>
        <w:spacing w:before="2"/>
        <w:ind w:left="889" w:right="6311" w:firstLine="708"/>
        <w:rPr>
          <w:i/>
          <w:sz w:val="20"/>
          <w:lang w:val="es-ES"/>
        </w:rPr>
      </w:pPr>
      <w:r w:rsidRPr="00080D18">
        <w:rPr>
          <w:i/>
          <w:sz w:val="20"/>
          <w:lang w:val="es-ES"/>
        </w:rPr>
        <w:t>Lea V2 ( Ind ) Fin_Para</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pStyle w:val="Textoindependiente"/>
        <w:tabs>
          <w:tab w:val="left" w:pos="5137"/>
        </w:tabs>
        <w:ind w:left="889"/>
        <w:rPr>
          <w:lang w:val="es-ES"/>
        </w:rPr>
      </w:pPr>
      <w:r>
        <w:pict>
          <v:rect id="_x0000_s1979" style="position:absolute;left:0;text-align:left;margin-left:230.5pt;margin-top:15.25pt;width:266.4pt;height:115.2pt;z-index:-251520000;mso-position-horizontal-relative:page" filled="f">
            <w10:wrap anchorx="page"/>
          </v:rect>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6"/>
        <w:rPr>
          <w:sz w:val="6"/>
          <w:lang w:val="es-ES"/>
        </w:rPr>
      </w:pPr>
    </w:p>
    <w:tbl>
      <w:tblPr>
        <w:tblStyle w:val="TableNormal"/>
        <w:tblW w:w="0" w:type="auto"/>
        <w:tblInd w:w="642" w:type="dxa"/>
        <w:tblLayout w:type="fixed"/>
        <w:tblLook w:val="01E0" w:firstRow="1" w:lastRow="1" w:firstColumn="1" w:lastColumn="1" w:noHBand="0" w:noVBand="0"/>
      </w:tblPr>
      <w:tblGrid>
        <w:gridCol w:w="1872"/>
        <w:gridCol w:w="576"/>
        <w:gridCol w:w="576"/>
        <w:gridCol w:w="432"/>
        <w:gridCol w:w="432"/>
        <w:gridCol w:w="432"/>
        <w:gridCol w:w="432"/>
        <w:gridCol w:w="432"/>
        <w:gridCol w:w="1363"/>
      </w:tblGrid>
      <w:tr w:rsidR="005C3087" w:rsidRPr="00080D18">
        <w:trPr>
          <w:trHeight w:val="128"/>
        </w:trPr>
        <w:tc>
          <w:tcPr>
            <w:tcW w:w="1872" w:type="dxa"/>
            <w:tcBorders>
              <w:top w:val="single" w:sz="6" w:space="0" w:color="000000"/>
              <w:left w:val="single" w:sz="6" w:space="0" w:color="000000"/>
              <w:right w:val="single" w:sz="6" w:space="0" w:color="000000"/>
            </w:tcBorders>
          </w:tcPr>
          <w:p w:rsidR="005C3087" w:rsidRPr="00080D18" w:rsidRDefault="005C3087">
            <w:pPr>
              <w:pStyle w:val="TableParagraph"/>
              <w:rPr>
                <w:rFonts w:ascii="Times New Roman"/>
                <w:sz w:val="6"/>
                <w:lang w:val="es-ES"/>
              </w:rPr>
            </w:pPr>
          </w:p>
        </w:tc>
        <w:tc>
          <w:tcPr>
            <w:tcW w:w="576" w:type="dxa"/>
            <w:tcBorders>
              <w:left w:val="single" w:sz="6" w:space="0" w:color="000000"/>
              <w:right w:val="single" w:sz="6" w:space="0" w:color="000000"/>
            </w:tcBorders>
          </w:tcPr>
          <w:p w:rsidR="005C3087" w:rsidRPr="00080D18" w:rsidRDefault="005C3087">
            <w:pPr>
              <w:pStyle w:val="TableParagraph"/>
              <w:rPr>
                <w:rFonts w:ascii="Times New Roman"/>
                <w:sz w:val="6"/>
                <w:lang w:val="es-ES"/>
              </w:rPr>
            </w:pPr>
          </w:p>
        </w:tc>
        <w:tc>
          <w:tcPr>
            <w:tcW w:w="576" w:type="dxa"/>
            <w:tcBorders>
              <w:left w:val="single" w:sz="6" w:space="0" w:color="000000"/>
            </w:tcBorders>
          </w:tcPr>
          <w:p w:rsidR="005C3087" w:rsidRPr="00080D18" w:rsidRDefault="005C3087">
            <w:pPr>
              <w:pStyle w:val="TableParagraph"/>
              <w:rPr>
                <w:rFonts w:ascii="Times New Roman"/>
                <w:sz w:val="6"/>
                <w:lang w:val="es-ES"/>
              </w:rPr>
            </w:pPr>
          </w:p>
        </w:tc>
        <w:tc>
          <w:tcPr>
            <w:tcW w:w="3523" w:type="dxa"/>
            <w:gridSpan w:val="6"/>
          </w:tcPr>
          <w:p w:rsidR="005C3087" w:rsidRPr="00080D18" w:rsidRDefault="005C3087">
            <w:pPr>
              <w:pStyle w:val="TableParagraph"/>
              <w:rPr>
                <w:rFonts w:ascii="Times New Roman"/>
                <w:sz w:val="6"/>
                <w:lang w:val="es-ES"/>
              </w:rPr>
            </w:pPr>
          </w:p>
        </w:tc>
      </w:tr>
      <w:tr w:rsidR="005C3087">
        <w:trPr>
          <w:trHeight w:val="416"/>
        </w:trPr>
        <w:tc>
          <w:tcPr>
            <w:tcW w:w="1872" w:type="dxa"/>
            <w:tcBorders>
              <w:left w:val="single" w:sz="6" w:space="0" w:color="000000"/>
              <w:right w:val="single" w:sz="6" w:space="0" w:color="000000"/>
            </w:tcBorders>
          </w:tcPr>
          <w:p w:rsidR="005C3087" w:rsidRPr="00080D18" w:rsidRDefault="000730CF">
            <w:pPr>
              <w:pStyle w:val="TableParagraph"/>
              <w:spacing w:line="108" w:lineRule="exact"/>
              <w:ind w:left="151"/>
              <w:rPr>
                <w:sz w:val="16"/>
                <w:lang w:val="es-ES"/>
              </w:rPr>
            </w:pPr>
            <w:r w:rsidRPr="00080D18">
              <w:rPr>
                <w:sz w:val="16"/>
                <w:lang w:val="es-ES"/>
              </w:rPr>
              <w:t>Digite el primero</w:t>
            </w:r>
          </w:p>
          <w:p w:rsidR="005C3087" w:rsidRPr="00080D18" w:rsidRDefault="000730CF">
            <w:pPr>
              <w:pStyle w:val="TableParagraph"/>
              <w:spacing w:before="1" w:line="180" w:lineRule="atLeast"/>
              <w:ind w:left="151" w:right="147"/>
              <w:rPr>
                <w:sz w:val="16"/>
                <w:lang w:val="es-ES"/>
              </w:rPr>
            </w:pPr>
            <w:r w:rsidRPr="00080D18">
              <w:rPr>
                <w:sz w:val="16"/>
                <w:lang w:val="es-ES"/>
              </w:rPr>
              <w:t>conjunto de 5 enteros 10</w:t>
            </w:r>
          </w:p>
        </w:tc>
        <w:tc>
          <w:tcPr>
            <w:tcW w:w="576" w:type="dxa"/>
            <w:tcBorders>
              <w:left w:val="single" w:sz="6" w:space="0" w:color="000000"/>
              <w:right w:val="single" w:sz="6" w:space="0" w:color="000000"/>
            </w:tcBorders>
          </w:tcPr>
          <w:p w:rsidR="005C3087" w:rsidRPr="00080D18" w:rsidRDefault="005C3087">
            <w:pPr>
              <w:pStyle w:val="TableParagraph"/>
              <w:rPr>
                <w:rFonts w:ascii="Times New Roman"/>
                <w:sz w:val="18"/>
                <w:lang w:val="es-ES"/>
              </w:rPr>
            </w:pPr>
          </w:p>
        </w:tc>
        <w:tc>
          <w:tcPr>
            <w:tcW w:w="576" w:type="dxa"/>
            <w:tcBorders>
              <w:left w:val="single" w:sz="6" w:space="0" w:color="000000"/>
              <w:right w:val="single" w:sz="6" w:space="0" w:color="000000"/>
            </w:tcBorders>
          </w:tcPr>
          <w:p w:rsidR="005C3087" w:rsidRDefault="000730CF">
            <w:pPr>
              <w:pStyle w:val="TableParagraph"/>
              <w:spacing w:before="109"/>
              <w:ind w:right="119"/>
              <w:jc w:val="right"/>
              <w:rPr>
                <w:sz w:val="16"/>
              </w:rPr>
            </w:pPr>
            <w:r>
              <w:rPr>
                <w:sz w:val="16"/>
              </w:rPr>
              <w:t>V1</w:t>
            </w:r>
          </w:p>
        </w:tc>
        <w:tc>
          <w:tcPr>
            <w:tcW w:w="432" w:type="dxa"/>
            <w:tcBorders>
              <w:top w:val="single" w:sz="6" w:space="0" w:color="000000"/>
              <w:left w:val="single" w:sz="6" w:space="0" w:color="000000"/>
              <w:bottom w:val="single" w:sz="6" w:space="0" w:color="000000"/>
              <w:right w:val="single" w:sz="6" w:space="0" w:color="000000"/>
            </w:tcBorders>
          </w:tcPr>
          <w:p w:rsidR="005C3087" w:rsidRDefault="000730CF">
            <w:pPr>
              <w:pStyle w:val="TableParagraph"/>
              <w:spacing w:before="68"/>
              <w:ind w:right="85"/>
              <w:jc w:val="right"/>
              <w:rPr>
                <w:sz w:val="16"/>
              </w:rPr>
            </w:pPr>
            <w:r>
              <w:rPr>
                <w:sz w:val="16"/>
              </w:rPr>
              <w:t>10</w:t>
            </w:r>
          </w:p>
        </w:tc>
        <w:tc>
          <w:tcPr>
            <w:tcW w:w="432" w:type="dxa"/>
            <w:tcBorders>
              <w:top w:val="single" w:sz="6" w:space="0" w:color="000000"/>
              <w:left w:val="single" w:sz="6" w:space="0" w:color="000000"/>
              <w:bottom w:val="single" w:sz="6" w:space="0" w:color="000000"/>
              <w:right w:val="single" w:sz="6" w:space="0" w:color="000000"/>
            </w:tcBorders>
          </w:tcPr>
          <w:p w:rsidR="005C3087" w:rsidRDefault="000730CF">
            <w:pPr>
              <w:pStyle w:val="TableParagraph"/>
              <w:spacing w:before="68"/>
              <w:ind w:left="76"/>
              <w:rPr>
                <w:sz w:val="16"/>
              </w:rPr>
            </w:pPr>
            <w:r>
              <w:rPr>
                <w:sz w:val="16"/>
              </w:rPr>
              <w:t>18</w:t>
            </w:r>
          </w:p>
        </w:tc>
        <w:tc>
          <w:tcPr>
            <w:tcW w:w="432" w:type="dxa"/>
            <w:tcBorders>
              <w:top w:val="single" w:sz="6" w:space="0" w:color="000000"/>
              <w:left w:val="single" w:sz="6" w:space="0" w:color="000000"/>
              <w:bottom w:val="single" w:sz="6" w:space="0" w:color="000000"/>
              <w:right w:val="single" w:sz="6" w:space="0" w:color="000000"/>
            </w:tcBorders>
          </w:tcPr>
          <w:p w:rsidR="005C3087" w:rsidRDefault="000730CF">
            <w:pPr>
              <w:pStyle w:val="TableParagraph"/>
              <w:spacing w:before="68"/>
              <w:ind w:left="91"/>
              <w:rPr>
                <w:sz w:val="16"/>
              </w:rPr>
            </w:pPr>
            <w:r>
              <w:rPr>
                <w:sz w:val="16"/>
              </w:rPr>
              <w:t>9</w:t>
            </w:r>
          </w:p>
        </w:tc>
        <w:tc>
          <w:tcPr>
            <w:tcW w:w="432" w:type="dxa"/>
            <w:tcBorders>
              <w:top w:val="single" w:sz="6" w:space="0" w:color="000000"/>
              <w:left w:val="single" w:sz="6" w:space="0" w:color="000000"/>
              <w:bottom w:val="single" w:sz="6" w:space="0" w:color="000000"/>
              <w:right w:val="single" w:sz="6" w:space="0" w:color="000000"/>
            </w:tcBorders>
          </w:tcPr>
          <w:p w:rsidR="005C3087" w:rsidRDefault="000730CF">
            <w:pPr>
              <w:pStyle w:val="TableParagraph"/>
              <w:spacing w:before="68"/>
              <w:ind w:left="57"/>
              <w:rPr>
                <w:sz w:val="16"/>
              </w:rPr>
            </w:pPr>
            <w:r>
              <w:rPr>
                <w:sz w:val="16"/>
              </w:rPr>
              <w:t>26</w:t>
            </w:r>
          </w:p>
        </w:tc>
        <w:tc>
          <w:tcPr>
            <w:tcW w:w="432" w:type="dxa"/>
            <w:tcBorders>
              <w:top w:val="single" w:sz="6" w:space="0" w:color="000000"/>
              <w:left w:val="single" w:sz="6" w:space="0" w:color="000000"/>
              <w:bottom w:val="single" w:sz="6" w:space="0" w:color="000000"/>
              <w:right w:val="single" w:sz="6" w:space="0" w:color="000000"/>
            </w:tcBorders>
          </w:tcPr>
          <w:p w:rsidR="005C3087" w:rsidRDefault="000730CF">
            <w:pPr>
              <w:pStyle w:val="TableParagraph"/>
              <w:spacing w:before="68"/>
              <w:ind w:left="26"/>
              <w:rPr>
                <w:sz w:val="16"/>
              </w:rPr>
            </w:pPr>
            <w:r>
              <w:rPr>
                <w:sz w:val="16"/>
              </w:rPr>
              <w:t>35</w:t>
            </w:r>
          </w:p>
        </w:tc>
        <w:tc>
          <w:tcPr>
            <w:tcW w:w="1363" w:type="dxa"/>
            <w:tcBorders>
              <w:left w:val="single" w:sz="6" w:space="0" w:color="000000"/>
            </w:tcBorders>
          </w:tcPr>
          <w:p w:rsidR="005C3087" w:rsidRDefault="000730CF">
            <w:pPr>
              <w:pStyle w:val="TableParagraph"/>
              <w:spacing w:before="109"/>
              <w:ind w:left="648"/>
              <w:rPr>
                <w:sz w:val="16"/>
              </w:rPr>
            </w:pPr>
            <w:r>
              <w:rPr>
                <w:w w:val="110"/>
                <w:sz w:val="16"/>
              </w:rPr>
              <w:t>Ind --€ 1</w:t>
            </w:r>
          </w:p>
        </w:tc>
      </w:tr>
      <w:tr w:rsidR="005C3087">
        <w:trPr>
          <w:trHeight w:val="170"/>
        </w:trPr>
        <w:tc>
          <w:tcPr>
            <w:tcW w:w="1872" w:type="dxa"/>
            <w:tcBorders>
              <w:left w:val="single" w:sz="6" w:space="0" w:color="000000"/>
              <w:right w:val="single" w:sz="6" w:space="0" w:color="000000"/>
            </w:tcBorders>
          </w:tcPr>
          <w:p w:rsidR="005C3087" w:rsidRDefault="000730CF">
            <w:pPr>
              <w:pStyle w:val="TableParagraph"/>
              <w:spacing w:line="151" w:lineRule="exact"/>
              <w:ind w:left="151"/>
              <w:rPr>
                <w:sz w:val="16"/>
              </w:rPr>
            </w:pPr>
            <w:r>
              <w:rPr>
                <w:sz w:val="16"/>
              </w:rPr>
              <w:t>18</w:t>
            </w:r>
          </w:p>
        </w:tc>
        <w:tc>
          <w:tcPr>
            <w:tcW w:w="576" w:type="dxa"/>
            <w:tcBorders>
              <w:left w:val="single" w:sz="6" w:space="0" w:color="000000"/>
              <w:right w:val="single" w:sz="6" w:space="0" w:color="000000"/>
            </w:tcBorders>
          </w:tcPr>
          <w:p w:rsidR="005C3087" w:rsidRDefault="005C3087">
            <w:pPr>
              <w:pStyle w:val="TableParagraph"/>
              <w:rPr>
                <w:rFonts w:ascii="Times New Roman"/>
                <w:sz w:val="10"/>
              </w:rPr>
            </w:pPr>
          </w:p>
        </w:tc>
        <w:tc>
          <w:tcPr>
            <w:tcW w:w="576" w:type="dxa"/>
            <w:tcBorders>
              <w:left w:val="single" w:sz="6" w:space="0" w:color="000000"/>
            </w:tcBorders>
          </w:tcPr>
          <w:p w:rsidR="005C3087" w:rsidRDefault="005C3087">
            <w:pPr>
              <w:pStyle w:val="TableParagraph"/>
              <w:rPr>
                <w:rFonts w:ascii="Times New Roman"/>
                <w:sz w:val="10"/>
              </w:rPr>
            </w:pPr>
          </w:p>
        </w:tc>
        <w:tc>
          <w:tcPr>
            <w:tcW w:w="432" w:type="dxa"/>
            <w:tcBorders>
              <w:top w:val="single" w:sz="6" w:space="0" w:color="000000"/>
            </w:tcBorders>
          </w:tcPr>
          <w:p w:rsidR="005C3087" w:rsidRDefault="000730CF">
            <w:pPr>
              <w:pStyle w:val="TableParagraph"/>
              <w:spacing w:line="151" w:lineRule="exact"/>
              <w:ind w:right="71"/>
              <w:jc w:val="right"/>
              <w:rPr>
                <w:sz w:val="16"/>
              </w:rPr>
            </w:pPr>
            <w:r>
              <w:rPr>
                <w:sz w:val="16"/>
              </w:rPr>
              <w:t>(1)</w:t>
            </w:r>
          </w:p>
        </w:tc>
        <w:tc>
          <w:tcPr>
            <w:tcW w:w="432" w:type="dxa"/>
            <w:tcBorders>
              <w:top w:val="single" w:sz="6" w:space="0" w:color="000000"/>
            </w:tcBorders>
          </w:tcPr>
          <w:p w:rsidR="005C3087" w:rsidRDefault="000730CF">
            <w:pPr>
              <w:pStyle w:val="TableParagraph"/>
              <w:spacing w:line="151" w:lineRule="exact"/>
              <w:ind w:right="42"/>
              <w:jc w:val="right"/>
              <w:rPr>
                <w:sz w:val="16"/>
              </w:rPr>
            </w:pPr>
            <w:r>
              <w:rPr>
                <w:sz w:val="16"/>
              </w:rPr>
              <w:t>(2)</w:t>
            </w:r>
          </w:p>
        </w:tc>
        <w:tc>
          <w:tcPr>
            <w:tcW w:w="432" w:type="dxa"/>
            <w:tcBorders>
              <w:top w:val="single" w:sz="6" w:space="0" w:color="000000"/>
            </w:tcBorders>
          </w:tcPr>
          <w:p w:rsidR="005C3087" w:rsidRDefault="000730CF">
            <w:pPr>
              <w:pStyle w:val="TableParagraph"/>
              <w:spacing w:line="151" w:lineRule="exact"/>
              <w:ind w:right="10"/>
              <w:jc w:val="right"/>
              <w:rPr>
                <w:sz w:val="16"/>
              </w:rPr>
            </w:pPr>
            <w:r>
              <w:rPr>
                <w:sz w:val="16"/>
              </w:rPr>
              <w:t>(3)</w:t>
            </w:r>
          </w:p>
        </w:tc>
        <w:tc>
          <w:tcPr>
            <w:tcW w:w="432" w:type="dxa"/>
            <w:tcBorders>
              <w:top w:val="single" w:sz="6" w:space="0" w:color="000000"/>
            </w:tcBorders>
          </w:tcPr>
          <w:p w:rsidR="005C3087" w:rsidRDefault="000730CF">
            <w:pPr>
              <w:pStyle w:val="TableParagraph"/>
              <w:spacing w:line="151" w:lineRule="exact"/>
              <w:ind w:right="25"/>
              <w:jc w:val="right"/>
              <w:rPr>
                <w:sz w:val="16"/>
              </w:rPr>
            </w:pPr>
            <w:r>
              <w:rPr>
                <w:sz w:val="16"/>
              </w:rPr>
              <w:t>(4)</w:t>
            </w:r>
          </w:p>
        </w:tc>
        <w:tc>
          <w:tcPr>
            <w:tcW w:w="432" w:type="dxa"/>
            <w:tcBorders>
              <w:top w:val="single" w:sz="6" w:space="0" w:color="000000"/>
            </w:tcBorders>
          </w:tcPr>
          <w:p w:rsidR="005C3087" w:rsidRDefault="000730CF">
            <w:pPr>
              <w:pStyle w:val="TableParagraph"/>
              <w:spacing w:line="151" w:lineRule="exact"/>
              <w:ind w:right="-15"/>
              <w:jc w:val="right"/>
              <w:rPr>
                <w:sz w:val="16"/>
              </w:rPr>
            </w:pPr>
            <w:r>
              <w:rPr>
                <w:sz w:val="16"/>
              </w:rPr>
              <w:t>(5)</w:t>
            </w:r>
          </w:p>
        </w:tc>
        <w:tc>
          <w:tcPr>
            <w:tcW w:w="1363" w:type="dxa"/>
          </w:tcPr>
          <w:p w:rsidR="005C3087" w:rsidRDefault="005C3087">
            <w:pPr>
              <w:pStyle w:val="TableParagraph"/>
              <w:rPr>
                <w:rFonts w:ascii="Times New Roman"/>
                <w:sz w:val="10"/>
              </w:rPr>
            </w:pPr>
          </w:p>
        </w:tc>
      </w:tr>
      <w:tr w:rsidR="005C3087">
        <w:trPr>
          <w:trHeight w:val="184"/>
        </w:trPr>
        <w:tc>
          <w:tcPr>
            <w:tcW w:w="1872" w:type="dxa"/>
            <w:tcBorders>
              <w:left w:val="single" w:sz="6" w:space="0" w:color="000000"/>
              <w:right w:val="single" w:sz="6" w:space="0" w:color="000000"/>
            </w:tcBorders>
          </w:tcPr>
          <w:p w:rsidR="005C3087" w:rsidRDefault="000730CF">
            <w:pPr>
              <w:pStyle w:val="TableParagraph"/>
              <w:spacing w:line="165" w:lineRule="exact"/>
              <w:ind w:left="151"/>
              <w:rPr>
                <w:sz w:val="16"/>
              </w:rPr>
            </w:pPr>
            <w:r>
              <w:rPr>
                <w:sz w:val="16"/>
              </w:rPr>
              <w:t>9</w:t>
            </w:r>
          </w:p>
        </w:tc>
        <w:tc>
          <w:tcPr>
            <w:tcW w:w="576" w:type="dxa"/>
            <w:tcBorders>
              <w:left w:val="single" w:sz="6" w:space="0" w:color="000000"/>
              <w:right w:val="single" w:sz="6" w:space="0" w:color="000000"/>
            </w:tcBorders>
          </w:tcPr>
          <w:p w:rsidR="005C3087" w:rsidRDefault="005C3087">
            <w:pPr>
              <w:pStyle w:val="TableParagraph"/>
              <w:rPr>
                <w:rFonts w:ascii="Times New Roman"/>
                <w:sz w:val="12"/>
              </w:rPr>
            </w:pPr>
          </w:p>
        </w:tc>
        <w:tc>
          <w:tcPr>
            <w:tcW w:w="576" w:type="dxa"/>
            <w:tcBorders>
              <w:left w:val="single" w:sz="6" w:space="0" w:color="000000"/>
            </w:tcBorders>
          </w:tcPr>
          <w:p w:rsidR="005C3087" w:rsidRDefault="005C3087">
            <w:pPr>
              <w:pStyle w:val="TableParagraph"/>
              <w:rPr>
                <w:rFonts w:ascii="Times New Roman"/>
                <w:sz w:val="12"/>
              </w:rPr>
            </w:pPr>
          </w:p>
        </w:tc>
        <w:tc>
          <w:tcPr>
            <w:tcW w:w="432" w:type="dxa"/>
          </w:tcPr>
          <w:p w:rsidR="005C3087" w:rsidRDefault="005C3087">
            <w:pPr>
              <w:pStyle w:val="TableParagraph"/>
              <w:rPr>
                <w:rFonts w:ascii="Times New Roman"/>
                <w:sz w:val="12"/>
              </w:rPr>
            </w:pPr>
          </w:p>
        </w:tc>
        <w:tc>
          <w:tcPr>
            <w:tcW w:w="432" w:type="dxa"/>
          </w:tcPr>
          <w:p w:rsidR="005C3087" w:rsidRDefault="005C3087">
            <w:pPr>
              <w:pStyle w:val="TableParagraph"/>
              <w:rPr>
                <w:rFonts w:ascii="Times New Roman"/>
                <w:sz w:val="12"/>
              </w:rPr>
            </w:pPr>
          </w:p>
        </w:tc>
        <w:tc>
          <w:tcPr>
            <w:tcW w:w="432" w:type="dxa"/>
          </w:tcPr>
          <w:p w:rsidR="005C3087" w:rsidRDefault="005C3087">
            <w:pPr>
              <w:pStyle w:val="TableParagraph"/>
              <w:rPr>
                <w:rFonts w:ascii="Times New Roman"/>
                <w:sz w:val="12"/>
              </w:rPr>
            </w:pPr>
          </w:p>
        </w:tc>
        <w:tc>
          <w:tcPr>
            <w:tcW w:w="432" w:type="dxa"/>
          </w:tcPr>
          <w:p w:rsidR="005C3087" w:rsidRDefault="005C3087">
            <w:pPr>
              <w:pStyle w:val="TableParagraph"/>
              <w:rPr>
                <w:rFonts w:ascii="Times New Roman"/>
                <w:sz w:val="12"/>
              </w:rPr>
            </w:pPr>
          </w:p>
        </w:tc>
        <w:tc>
          <w:tcPr>
            <w:tcW w:w="432" w:type="dxa"/>
          </w:tcPr>
          <w:p w:rsidR="005C3087" w:rsidRDefault="005C3087">
            <w:pPr>
              <w:pStyle w:val="TableParagraph"/>
              <w:rPr>
                <w:rFonts w:ascii="Times New Roman"/>
                <w:sz w:val="12"/>
              </w:rPr>
            </w:pPr>
          </w:p>
        </w:tc>
        <w:tc>
          <w:tcPr>
            <w:tcW w:w="1363" w:type="dxa"/>
          </w:tcPr>
          <w:p w:rsidR="005C3087" w:rsidRDefault="005C3087">
            <w:pPr>
              <w:pStyle w:val="TableParagraph"/>
              <w:rPr>
                <w:rFonts w:ascii="Times New Roman"/>
                <w:sz w:val="12"/>
              </w:rPr>
            </w:pPr>
          </w:p>
        </w:tc>
      </w:tr>
      <w:tr w:rsidR="005C3087">
        <w:trPr>
          <w:trHeight w:val="174"/>
        </w:trPr>
        <w:tc>
          <w:tcPr>
            <w:tcW w:w="1872" w:type="dxa"/>
            <w:tcBorders>
              <w:left w:val="single" w:sz="6" w:space="0" w:color="000000"/>
              <w:right w:val="single" w:sz="6" w:space="0" w:color="000000"/>
            </w:tcBorders>
          </w:tcPr>
          <w:p w:rsidR="005C3087" w:rsidRDefault="000730CF">
            <w:pPr>
              <w:pStyle w:val="TableParagraph"/>
              <w:spacing w:line="155" w:lineRule="exact"/>
              <w:ind w:left="151"/>
              <w:rPr>
                <w:sz w:val="16"/>
              </w:rPr>
            </w:pPr>
            <w:r>
              <w:rPr>
                <w:sz w:val="16"/>
              </w:rPr>
              <w:t>26</w:t>
            </w:r>
          </w:p>
        </w:tc>
        <w:tc>
          <w:tcPr>
            <w:tcW w:w="576" w:type="dxa"/>
            <w:tcBorders>
              <w:left w:val="single" w:sz="6" w:space="0" w:color="000000"/>
              <w:right w:val="single" w:sz="6" w:space="0" w:color="000000"/>
            </w:tcBorders>
          </w:tcPr>
          <w:p w:rsidR="005C3087" w:rsidRDefault="005C3087">
            <w:pPr>
              <w:pStyle w:val="TableParagraph"/>
              <w:rPr>
                <w:rFonts w:ascii="Times New Roman"/>
                <w:sz w:val="10"/>
              </w:rPr>
            </w:pPr>
          </w:p>
        </w:tc>
        <w:tc>
          <w:tcPr>
            <w:tcW w:w="576" w:type="dxa"/>
            <w:tcBorders>
              <w:left w:val="single" w:sz="6" w:space="0" w:color="000000"/>
            </w:tcBorders>
          </w:tcPr>
          <w:p w:rsidR="005C3087" w:rsidRDefault="005C3087">
            <w:pPr>
              <w:pStyle w:val="TableParagraph"/>
              <w:rPr>
                <w:rFonts w:ascii="Times New Roman"/>
                <w:sz w:val="10"/>
              </w:rPr>
            </w:pPr>
          </w:p>
        </w:tc>
        <w:tc>
          <w:tcPr>
            <w:tcW w:w="432" w:type="dxa"/>
            <w:tcBorders>
              <w:bottom w:val="single" w:sz="6" w:space="0" w:color="000000"/>
            </w:tcBorders>
          </w:tcPr>
          <w:p w:rsidR="005C3087" w:rsidRDefault="005C3087">
            <w:pPr>
              <w:pStyle w:val="TableParagraph"/>
              <w:rPr>
                <w:rFonts w:ascii="Times New Roman"/>
                <w:sz w:val="10"/>
              </w:rPr>
            </w:pPr>
          </w:p>
        </w:tc>
        <w:tc>
          <w:tcPr>
            <w:tcW w:w="432" w:type="dxa"/>
            <w:tcBorders>
              <w:bottom w:val="single" w:sz="6" w:space="0" w:color="000000"/>
            </w:tcBorders>
          </w:tcPr>
          <w:p w:rsidR="005C3087" w:rsidRDefault="005C3087">
            <w:pPr>
              <w:pStyle w:val="TableParagraph"/>
              <w:rPr>
                <w:rFonts w:ascii="Times New Roman"/>
                <w:sz w:val="10"/>
              </w:rPr>
            </w:pPr>
          </w:p>
        </w:tc>
        <w:tc>
          <w:tcPr>
            <w:tcW w:w="432" w:type="dxa"/>
            <w:tcBorders>
              <w:bottom w:val="single" w:sz="6" w:space="0" w:color="000000"/>
            </w:tcBorders>
          </w:tcPr>
          <w:p w:rsidR="005C3087" w:rsidRDefault="005C3087">
            <w:pPr>
              <w:pStyle w:val="TableParagraph"/>
              <w:rPr>
                <w:rFonts w:ascii="Times New Roman"/>
                <w:sz w:val="10"/>
              </w:rPr>
            </w:pPr>
          </w:p>
        </w:tc>
        <w:tc>
          <w:tcPr>
            <w:tcW w:w="432" w:type="dxa"/>
            <w:tcBorders>
              <w:bottom w:val="single" w:sz="6" w:space="0" w:color="000000"/>
            </w:tcBorders>
          </w:tcPr>
          <w:p w:rsidR="005C3087" w:rsidRDefault="005C3087">
            <w:pPr>
              <w:pStyle w:val="TableParagraph"/>
              <w:rPr>
                <w:rFonts w:ascii="Times New Roman"/>
                <w:sz w:val="10"/>
              </w:rPr>
            </w:pPr>
          </w:p>
        </w:tc>
        <w:tc>
          <w:tcPr>
            <w:tcW w:w="432" w:type="dxa"/>
            <w:tcBorders>
              <w:bottom w:val="single" w:sz="6" w:space="0" w:color="000000"/>
            </w:tcBorders>
          </w:tcPr>
          <w:p w:rsidR="005C3087" w:rsidRDefault="005C3087">
            <w:pPr>
              <w:pStyle w:val="TableParagraph"/>
              <w:rPr>
                <w:rFonts w:ascii="Times New Roman"/>
                <w:sz w:val="10"/>
              </w:rPr>
            </w:pPr>
          </w:p>
        </w:tc>
        <w:tc>
          <w:tcPr>
            <w:tcW w:w="1363" w:type="dxa"/>
          </w:tcPr>
          <w:p w:rsidR="005C3087" w:rsidRDefault="005C3087">
            <w:pPr>
              <w:pStyle w:val="TableParagraph"/>
              <w:rPr>
                <w:rFonts w:ascii="Times New Roman"/>
                <w:sz w:val="10"/>
              </w:rPr>
            </w:pPr>
          </w:p>
        </w:tc>
      </w:tr>
      <w:tr w:rsidR="005C3087">
        <w:trPr>
          <w:trHeight w:val="177"/>
        </w:trPr>
        <w:tc>
          <w:tcPr>
            <w:tcW w:w="1872" w:type="dxa"/>
            <w:tcBorders>
              <w:left w:val="single" w:sz="6" w:space="0" w:color="000000"/>
              <w:right w:val="single" w:sz="6" w:space="0" w:color="000000"/>
            </w:tcBorders>
          </w:tcPr>
          <w:p w:rsidR="005C3087" w:rsidRDefault="000730CF">
            <w:pPr>
              <w:pStyle w:val="TableParagraph"/>
              <w:spacing w:line="157" w:lineRule="exact"/>
              <w:ind w:left="151"/>
              <w:rPr>
                <w:sz w:val="16"/>
              </w:rPr>
            </w:pPr>
            <w:r>
              <w:rPr>
                <w:sz w:val="16"/>
              </w:rPr>
              <w:t>35</w:t>
            </w:r>
          </w:p>
        </w:tc>
        <w:tc>
          <w:tcPr>
            <w:tcW w:w="576" w:type="dxa"/>
            <w:tcBorders>
              <w:left w:val="single" w:sz="6" w:space="0" w:color="000000"/>
              <w:right w:val="single" w:sz="6" w:space="0" w:color="000000"/>
            </w:tcBorders>
          </w:tcPr>
          <w:p w:rsidR="005C3087" w:rsidRDefault="005C3087">
            <w:pPr>
              <w:pStyle w:val="TableParagraph"/>
              <w:rPr>
                <w:rFonts w:ascii="Times New Roman"/>
                <w:sz w:val="10"/>
              </w:rPr>
            </w:pPr>
          </w:p>
        </w:tc>
        <w:tc>
          <w:tcPr>
            <w:tcW w:w="576" w:type="dxa"/>
            <w:tcBorders>
              <w:left w:val="single" w:sz="6" w:space="0" w:color="000000"/>
              <w:right w:val="single" w:sz="6" w:space="0" w:color="000000"/>
            </w:tcBorders>
          </w:tcPr>
          <w:p w:rsidR="005C3087" w:rsidRDefault="005C3087">
            <w:pPr>
              <w:pStyle w:val="TableParagraph"/>
              <w:rPr>
                <w:rFonts w:ascii="Times New Roman"/>
                <w:sz w:val="10"/>
              </w:rPr>
            </w:pPr>
          </w:p>
        </w:tc>
        <w:tc>
          <w:tcPr>
            <w:tcW w:w="432" w:type="dxa"/>
            <w:tcBorders>
              <w:top w:val="single" w:sz="6" w:space="0" w:color="000000"/>
              <w:left w:val="single" w:sz="6" w:space="0" w:color="000000"/>
              <w:right w:val="single" w:sz="6" w:space="0" w:color="000000"/>
            </w:tcBorders>
          </w:tcPr>
          <w:p w:rsidR="005C3087" w:rsidRDefault="000730CF">
            <w:pPr>
              <w:pStyle w:val="TableParagraph"/>
              <w:spacing w:before="68" w:line="92" w:lineRule="exact"/>
              <w:ind w:right="85"/>
              <w:jc w:val="right"/>
              <w:rPr>
                <w:sz w:val="16"/>
              </w:rPr>
            </w:pPr>
            <w:r>
              <w:rPr>
                <w:sz w:val="16"/>
              </w:rPr>
              <w:t>10</w:t>
            </w:r>
          </w:p>
        </w:tc>
        <w:tc>
          <w:tcPr>
            <w:tcW w:w="432" w:type="dxa"/>
            <w:tcBorders>
              <w:top w:val="single" w:sz="6" w:space="0" w:color="000000"/>
              <w:left w:val="single" w:sz="6" w:space="0" w:color="000000"/>
              <w:right w:val="single" w:sz="6" w:space="0" w:color="000000"/>
            </w:tcBorders>
          </w:tcPr>
          <w:p w:rsidR="005C3087" w:rsidRDefault="005C3087">
            <w:pPr>
              <w:pStyle w:val="TableParagraph"/>
              <w:rPr>
                <w:rFonts w:ascii="Times New Roman"/>
                <w:sz w:val="12"/>
              </w:rPr>
            </w:pPr>
          </w:p>
        </w:tc>
        <w:tc>
          <w:tcPr>
            <w:tcW w:w="432" w:type="dxa"/>
            <w:tcBorders>
              <w:top w:val="single" w:sz="6" w:space="0" w:color="000000"/>
              <w:left w:val="single" w:sz="6" w:space="0" w:color="000000"/>
              <w:right w:val="single" w:sz="6" w:space="0" w:color="000000"/>
            </w:tcBorders>
          </w:tcPr>
          <w:p w:rsidR="005C3087" w:rsidRDefault="005C3087">
            <w:pPr>
              <w:pStyle w:val="TableParagraph"/>
              <w:rPr>
                <w:rFonts w:ascii="Times New Roman"/>
                <w:sz w:val="12"/>
              </w:rPr>
            </w:pPr>
          </w:p>
        </w:tc>
        <w:tc>
          <w:tcPr>
            <w:tcW w:w="432" w:type="dxa"/>
            <w:tcBorders>
              <w:top w:val="single" w:sz="6" w:space="0" w:color="000000"/>
              <w:left w:val="single" w:sz="6" w:space="0" w:color="000000"/>
              <w:right w:val="single" w:sz="6" w:space="0" w:color="000000"/>
            </w:tcBorders>
          </w:tcPr>
          <w:p w:rsidR="005C3087" w:rsidRDefault="005C3087">
            <w:pPr>
              <w:pStyle w:val="TableParagraph"/>
              <w:rPr>
                <w:rFonts w:ascii="Times New Roman"/>
                <w:sz w:val="12"/>
              </w:rPr>
            </w:pPr>
          </w:p>
        </w:tc>
        <w:tc>
          <w:tcPr>
            <w:tcW w:w="432" w:type="dxa"/>
            <w:tcBorders>
              <w:top w:val="single" w:sz="6" w:space="0" w:color="000000"/>
              <w:left w:val="single" w:sz="6" w:space="0" w:color="000000"/>
              <w:right w:val="single" w:sz="6" w:space="0" w:color="000000"/>
            </w:tcBorders>
          </w:tcPr>
          <w:p w:rsidR="005C3087" w:rsidRDefault="005C3087">
            <w:pPr>
              <w:pStyle w:val="TableParagraph"/>
              <w:rPr>
                <w:rFonts w:ascii="Times New Roman"/>
                <w:sz w:val="12"/>
              </w:rPr>
            </w:pPr>
          </w:p>
        </w:tc>
        <w:tc>
          <w:tcPr>
            <w:tcW w:w="1363" w:type="dxa"/>
            <w:tcBorders>
              <w:left w:val="single" w:sz="6" w:space="0" w:color="000000"/>
            </w:tcBorders>
          </w:tcPr>
          <w:p w:rsidR="005C3087" w:rsidRDefault="005C3087">
            <w:pPr>
              <w:pStyle w:val="TableParagraph"/>
              <w:rPr>
                <w:rFonts w:ascii="Times New Roman"/>
                <w:sz w:val="10"/>
              </w:rPr>
            </w:pPr>
          </w:p>
        </w:tc>
      </w:tr>
      <w:tr w:rsidR="005C3087">
        <w:trPr>
          <w:trHeight w:val="236"/>
        </w:trPr>
        <w:tc>
          <w:tcPr>
            <w:tcW w:w="1872" w:type="dxa"/>
            <w:tcBorders>
              <w:left w:val="single" w:sz="6" w:space="0" w:color="000000"/>
              <w:right w:val="single" w:sz="6" w:space="0" w:color="000000"/>
            </w:tcBorders>
          </w:tcPr>
          <w:p w:rsidR="005C3087" w:rsidRDefault="000730CF">
            <w:pPr>
              <w:pStyle w:val="TableParagraph"/>
              <w:spacing w:line="182" w:lineRule="exact"/>
              <w:ind w:left="151"/>
              <w:rPr>
                <w:sz w:val="16"/>
              </w:rPr>
            </w:pPr>
            <w:r>
              <w:rPr>
                <w:sz w:val="16"/>
              </w:rPr>
              <w:t>Digite el segundo</w:t>
            </w:r>
          </w:p>
        </w:tc>
        <w:tc>
          <w:tcPr>
            <w:tcW w:w="576" w:type="dxa"/>
            <w:tcBorders>
              <w:left w:val="single" w:sz="6" w:space="0" w:color="000000"/>
              <w:right w:val="single" w:sz="6" w:space="0" w:color="000000"/>
            </w:tcBorders>
          </w:tcPr>
          <w:p w:rsidR="005C3087" w:rsidRDefault="005C3087">
            <w:pPr>
              <w:pStyle w:val="TableParagraph"/>
              <w:rPr>
                <w:rFonts w:ascii="Times New Roman"/>
                <w:sz w:val="16"/>
              </w:rPr>
            </w:pPr>
          </w:p>
        </w:tc>
        <w:tc>
          <w:tcPr>
            <w:tcW w:w="576" w:type="dxa"/>
            <w:tcBorders>
              <w:left w:val="single" w:sz="6" w:space="0" w:color="000000"/>
              <w:right w:val="single" w:sz="6" w:space="0" w:color="000000"/>
            </w:tcBorders>
          </w:tcPr>
          <w:p w:rsidR="005C3087" w:rsidRDefault="000730CF">
            <w:pPr>
              <w:pStyle w:val="TableParagraph"/>
              <w:spacing w:line="182" w:lineRule="exact"/>
              <w:ind w:right="119"/>
              <w:jc w:val="right"/>
              <w:rPr>
                <w:sz w:val="16"/>
              </w:rPr>
            </w:pPr>
            <w:r>
              <w:rPr>
                <w:sz w:val="16"/>
              </w:rPr>
              <w:t>V2</w:t>
            </w:r>
          </w:p>
        </w:tc>
        <w:tc>
          <w:tcPr>
            <w:tcW w:w="432"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16"/>
              </w:rPr>
            </w:pPr>
          </w:p>
        </w:tc>
        <w:tc>
          <w:tcPr>
            <w:tcW w:w="432"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16"/>
              </w:rPr>
            </w:pPr>
          </w:p>
        </w:tc>
        <w:tc>
          <w:tcPr>
            <w:tcW w:w="432"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16"/>
              </w:rPr>
            </w:pPr>
          </w:p>
        </w:tc>
        <w:tc>
          <w:tcPr>
            <w:tcW w:w="432"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16"/>
              </w:rPr>
            </w:pPr>
          </w:p>
        </w:tc>
        <w:tc>
          <w:tcPr>
            <w:tcW w:w="432"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16"/>
              </w:rPr>
            </w:pPr>
          </w:p>
        </w:tc>
        <w:tc>
          <w:tcPr>
            <w:tcW w:w="1363" w:type="dxa"/>
            <w:tcBorders>
              <w:left w:val="single" w:sz="6" w:space="0" w:color="000000"/>
            </w:tcBorders>
          </w:tcPr>
          <w:p w:rsidR="005C3087" w:rsidRDefault="000730CF">
            <w:pPr>
              <w:pStyle w:val="TableParagraph"/>
              <w:spacing w:line="182" w:lineRule="exact"/>
              <w:ind w:left="694"/>
              <w:rPr>
                <w:sz w:val="16"/>
              </w:rPr>
            </w:pPr>
            <w:r>
              <w:rPr>
                <w:w w:val="115"/>
                <w:sz w:val="16"/>
              </w:rPr>
              <w:t>S ---€</w:t>
            </w:r>
          </w:p>
        </w:tc>
      </w:tr>
      <w:tr w:rsidR="005C3087">
        <w:trPr>
          <w:trHeight w:val="678"/>
        </w:trPr>
        <w:tc>
          <w:tcPr>
            <w:tcW w:w="1872" w:type="dxa"/>
            <w:tcBorders>
              <w:left w:val="single" w:sz="6" w:space="0" w:color="000000"/>
              <w:bottom w:val="single" w:sz="6" w:space="0" w:color="000000"/>
              <w:right w:val="single" w:sz="6" w:space="0" w:color="000000"/>
            </w:tcBorders>
          </w:tcPr>
          <w:p w:rsidR="005C3087" w:rsidRDefault="000730CF">
            <w:pPr>
              <w:pStyle w:val="TableParagraph"/>
              <w:spacing w:line="114" w:lineRule="exact"/>
              <w:ind w:left="151"/>
              <w:rPr>
                <w:sz w:val="16"/>
              </w:rPr>
            </w:pPr>
            <w:r>
              <w:rPr>
                <w:sz w:val="16"/>
              </w:rPr>
              <w:t>conjunto de 5 enteros</w:t>
            </w:r>
          </w:p>
          <w:p w:rsidR="005C3087" w:rsidRDefault="000730CF">
            <w:pPr>
              <w:pStyle w:val="TableParagraph"/>
              <w:spacing w:line="183" w:lineRule="exact"/>
              <w:ind w:left="151"/>
              <w:rPr>
                <w:sz w:val="16"/>
              </w:rPr>
            </w:pPr>
            <w:r>
              <w:rPr>
                <w:sz w:val="16"/>
              </w:rPr>
              <w:t>10</w:t>
            </w:r>
          </w:p>
        </w:tc>
        <w:tc>
          <w:tcPr>
            <w:tcW w:w="576" w:type="dxa"/>
            <w:tcBorders>
              <w:left w:val="single" w:sz="6" w:space="0" w:color="000000"/>
              <w:right w:val="single" w:sz="6" w:space="0" w:color="000000"/>
            </w:tcBorders>
          </w:tcPr>
          <w:p w:rsidR="005C3087" w:rsidRDefault="005C3087">
            <w:pPr>
              <w:pStyle w:val="TableParagraph"/>
              <w:rPr>
                <w:rFonts w:ascii="Times New Roman"/>
                <w:sz w:val="18"/>
              </w:rPr>
            </w:pPr>
          </w:p>
        </w:tc>
        <w:tc>
          <w:tcPr>
            <w:tcW w:w="576" w:type="dxa"/>
            <w:tcBorders>
              <w:left w:val="single" w:sz="6" w:space="0" w:color="000000"/>
            </w:tcBorders>
          </w:tcPr>
          <w:p w:rsidR="005C3087" w:rsidRDefault="005C3087">
            <w:pPr>
              <w:pStyle w:val="TableParagraph"/>
              <w:rPr>
                <w:rFonts w:ascii="Times New Roman"/>
                <w:sz w:val="18"/>
              </w:rPr>
            </w:pPr>
          </w:p>
        </w:tc>
        <w:tc>
          <w:tcPr>
            <w:tcW w:w="432" w:type="dxa"/>
            <w:tcBorders>
              <w:top w:val="single" w:sz="6" w:space="0" w:color="000000"/>
            </w:tcBorders>
          </w:tcPr>
          <w:p w:rsidR="005C3087" w:rsidRDefault="000730CF">
            <w:pPr>
              <w:pStyle w:val="TableParagraph"/>
              <w:spacing w:before="113"/>
              <w:ind w:right="71"/>
              <w:jc w:val="right"/>
              <w:rPr>
                <w:sz w:val="16"/>
              </w:rPr>
            </w:pPr>
            <w:r>
              <w:rPr>
                <w:sz w:val="16"/>
              </w:rPr>
              <w:t>(1)</w:t>
            </w:r>
          </w:p>
        </w:tc>
        <w:tc>
          <w:tcPr>
            <w:tcW w:w="432" w:type="dxa"/>
            <w:tcBorders>
              <w:top w:val="single" w:sz="6" w:space="0" w:color="000000"/>
            </w:tcBorders>
          </w:tcPr>
          <w:p w:rsidR="005C3087" w:rsidRDefault="000730CF">
            <w:pPr>
              <w:pStyle w:val="TableParagraph"/>
              <w:spacing w:before="113"/>
              <w:ind w:right="42"/>
              <w:jc w:val="right"/>
              <w:rPr>
                <w:sz w:val="16"/>
              </w:rPr>
            </w:pPr>
            <w:r>
              <w:rPr>
                <w:sz w:val="16"/>
              </w:rPr>
              <w:t>(2)</w:t>
            </w:r>
          </w:p>
        </w:tc>
        <w:tc>
          <w:tcPr>
            <w:tcW w:w="432" w:type="dxa"/>
            <w:tcBorders>
              <w:top w:val="single" w:sz="6" w:space="0" w:color="000000"/>
            </w:tcBorders>
          </w:tcPr>
          <w:p w:rsidR="005C3087" w:rsidRDefault="000730CF">
            <w:pPr>
              <w:pStyle w:val="TableParagraph"/>
              <w:spacing w:before="113"/>
              <w:ind w:right="10"/>
              <w:jc w:val="right"/>
              <w:rPr>
                <w:sz w:val="16"/>
              </w:rPr>
            </w:pPr>
            <w:r>
              <w:rPr>
                <w:sz w:val="16"/>
              </w:rPr>
              <w:t>(3)</w:t>
            </w:r>
          </w:p>
        </w:tc>
        <w:tc>
          <w:tcPr>
            <w:tcW w:w="432" w:type="dxa"/>
            <w:tcBorders>
              <w:top w:val="single" w:sz="6" w:space="0" w:color="000000"/>
            </w:tcBorders>
          </w:tcPr>
          <w:p w:rsidR="005C3087" w:rsidRDefault="000730CF">
            <w:pPr>
              <w:pStyle w:val="TableParagraph"/>
              <w:spacing w:before="113"/>
              <w:ind w:right="25"/>
              <w:jc w:val="right"/>
              <w:rPr>
                <w:sz w:val="16"/>
              </w:rPr>
            </w:pPr>
            <w:r>
              <w:rPr>
                <w:sz w:val="16"/>
              </w:rPr>
              <w:t>(4)</w:t>
            </w:r>
          </w:p>
        </w:tc>
        <w:tc>
          <w:tcPr>
            <w:tcW w:w="432" w:type="dxa"/>
            <w:tcBorders>
              <w:top w:val="single" w:sz="6" w:space="0" w:color="000000"/>
            </w:tcBorders>
          </w:tcPr>
          <w:p w:rsidR="005C3087" w:rsidRDefault="000730CF">
            <w:pPr>
              <w:pStyle w:val="TableParagraph"/>
              <w:spacing w:before="113"/>
              <w:ind w:right="-15"/>
              <w:jc w:val="right"/>
              <w:rPr>
                <w:sz w:val="16"/>
              </w:rPr>
            </w:pPr>
            <w:r>
              <w:rPr>
                <w:sz w:val="16"/>
              </w:rPr>
              <w:t>(5)</w:t>
            </w:r>
          </w:p>
        </w:tc>
        <w:tc>
          <w:tcPr>
            <w:tcW w:w="1363" w:type="dxa"/>
          </w:tcPr>
          <w:p w:rsidR="005C3087" w:rsidRDefault="005C3087">
            <w:pPr>
              <w:pStyle w:val="TableParagraph"/>
              <w:rPr>
                <w:rFonts w:ascii="Times New Roman"/>
                <w:sz w:val="18"/>
              </w:rPr>
            </w:pPr>
          </w:p>
        </w:tc>
      </w:tr>
    </w:tbl>
    <w:p w:rsidR="005C3087" w:rsidRDefault="005C3087">
      <w:pPr>
        <w:pStyle w:val="Textoindependiente"/>
        <w:rPr>
          <w:sz w:val="22"/>
        </w:rPr>
      </w:pPr>
    </w:p>
    <w:p w:rsidR="005C3087" w:rsidRDefault="005C3087">
      <w:pPr>
        <w:pStyle w:val="Textoindependiente"/>
        <w:spacing w:before="8"/>
        <w:rPr>
          <w:sz w:val="29"/>
        </w:rPr>
      </w:pPr>
    </w:p>
    <w:p w:rsidR="005C3087" w:rsidRPr="00080D18" w:rsidRDefault="000730CF">
      <w:pPr>
        <w:pStyle w:val="Textoindependiente"/>
        <w:ind w:left="181" w:right="116"/>
        <w:jc w:val="both"/>
        <w:rPr>
          <w:lang w:val="es-ES"/>
        </w:rPr>
      </w:pPr>
      <w:r w:rsidRPr="00080D18">
        <w:rPr>
          <w:lang w:val="es-ES"/>
        </w:rPr>
        <w:t xml:space="preserve">Cuando la variable </w:t>
      </w:r>
      <w:r w:rsidRPr="00080D18">
        <w:rPr>
          <w:i/>
          <w:lang w:val="es-ES"/>
        </w:rPr>
        <w:t xml:space="preserve">Ind </w:t>
      </w:r>
      <w:r w:rsidRPr="00080D18">
        <w:rPr>
          <w:lang w:val="es-ES"/>
        </w:rPr>
        <w:t xml:space="preserve">almacene el número 1, y asumiendo que el número leído sea el 10, dicho número quedará almacenado en el vector V2 en la posición 1. Se incrementa entonces el valor de la variable </w:t>
      </w:r>
      <w:r w:rsidRPr="00080D18">
        <w:rPr>
          <w:i/>
          <w:lang w:val="es-ES"/>
        </w:rPr>
        <w:t xml:space="preserve">Ind </w:t>
      </w:r>
      <w:r w:rsidRPr="00080D18">
        <w:rPr>
          <w:lang w:val="es-ES"/>
        </w:rPr>
        <w:t>en 1.</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0730CF">
      <w:pPr>
        <w:pStyle w:val="Textoindependiente"/>
        <w:rPr>
          <w:lang w:val="es-ES"/>
        </w:rPr>
      </w:pPr>
      <w:r>
        <w:lastRenderedPageBreak/>
        <w:pict>
          <v:shape id="_x0000_s1978" type="#_x0000_t202" style="position:absolute;margin-left:258.95pt;margin-top:102.5pt;width:109.15pt;height:22.35pt;z-index:251576320;mso-position-horizontal-relative:page;mso-position-vertic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tblGrid>
                  <w:tr w:rsidR="005C3087">
                    <w:trPr>
                      <w:trHeight w:val="416"/>
                    </w:trPr>
                    <w:tc>
                      <w:tcPr>
                        <w:tcW w:w="432" w:type="dxa"/>
                      </w:tcPr>
                      <w:p w:rsidR="005C3087" w:rsidRDefault="000730CF">
                        <w:pPr>
                          <w:pStyle w:val="TableParagraph"/>
                          <w:spacing w:before="67"/>
                          <w:ind w:left="151"/>
                          <w:rPr>
                            <w:sz w:val="16"/>
                          </w:rPr>
                        </w:pPr>
                        <w:r>
                          <w:rPr>
                            <w:sz w:val="16"/>
                          </w:rPr>
                          <w:t>10</w:t>
                        </w:r>
                      </w:p>
                    </w:tc>
                    <w:tc>
                      <w:tcPr>
                        <w:tcW w:w="432" w:type="dxa"/>
                      </w:tcPr>
                      <w:p w:rsidR="005C3087" w:rsidRDefault="000730CF">
                        <w:pPr>
                          <w:pStyle w:val="TableParagraph"/>
                          <w:spacing w:before="67"/>
                          <w:ind w:left="77"/>
                          <w:rPr>
                            <w:sz w:val="16"/>
                          </w:rPr>
                        </w:pPr>
                        <w:r>
                          <w:rPr>
                            <w:sz w:val="16"/>
                          </w:rPr>
                          <w:t>18</w:t>
                        </w:r>
                      </w:p>
                    </w:tc>
                    <w:tc>
                      <w:tcPr>
                        <w:tcW w:w="432" w:type="dxa"/>
                      </w:tcPr>
                      <w:p w:rsidR="005C3087" w:rsidRDefault="000730CF">
                        <w:pPr>
                          <w:pStyle w:val="TableParagraph"/>
                          <w:spacing w:before="67"/>
                          <w:ind w:left="91"/>
                          <w:rPr>
                            <w:sz w:val="16"/>
                          </w:rPr>
                        </w:pPr>
                        <w:r>
                          <w:rPr>
                            <w:sz w:val="16"/>
                          </w:rPr>
                          <w:t>9</w:t>
                        </w:r>
                      </w:p>
                    </w:tc>
                    <w:tc>
                      <w:tcPr>
                        <w:tcW w:w="432" w:type="dxa"/>
                      </w:tcPr>
                      <w:p w:rsidR="005C3087" w:rsidRDefault="000730CF">
                        <w:pPr>
                          <w:pStyle w:val="TableParagraph"/>
                          <w:spacing w:before="67"/>
                          <w:ind w:left="58"/>
                          <w:rPr>
                            <w:sz w:val="16"/>
                          </w:rPr>
                        </w:pPr>
                        <w:r>
                          <w:rPr>
                            <w:sz w:val="16"/>
                          </w:rPr>
                          <w:t>26</w:t>
                        </w:r>
                      </w:p>
                    </w:tc>
                    <w:tc>
                      <w:tcPr>
                        <w:tcW w:w="432" w:type="dxa"/>
                      </w:tcPr>
                      <w:p w:rsidR="005C3087" w:rsidRDefault="000730CF">
                        <w:pPr>
                          <w:pStyle w:val="TableParagraph"/>
                          <w:spacing w:before="67"/>
                          <w:ind w:left="27"/>
                          <w:rPr>
                            <w:sz w:val="16"/>
                          </w:rPr>
                        </w:pPr>
                        <w:r>
                          <w:rPr>
                            <w:sz w:val="16"/>
                          </w:rPr>
                          <w:t>35</w:t>
                        </w:r>
                      </w:p>
                    </w:tc>
                  </w:tr>
                </w:tbl>
                <w:p w:rsidR="005C3087" w:rsidRDefault="005C3087">
                  <w:pPr>
                    <w:pStyle w:val="Textoindependiente"/>
                  </w:pPr>
                </w:p>
              </w:txbxContent>
            </v:textbox>
            <w10:wrap anchorx="page" anchory="page"/>
          </v:shape>
        </w:pict>
      </w: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7"/>
        <w:rPr>
          <w:sz w:val="19"/>
          <w:lang w:val="es-ES"/>
        </w:rPr>
      </w:pPr>
    </w:p>
    <w:p w:rsidR="005C3087" w:rsidRPr="00080D18" w:rsidRDefault="000730CF">
      <w:pPr>
        <w:pStyle w:val="Textoindependiente"/>
        <w:spacing w:before="1"/>
        <w:ind w:left="181" w:right="116"/>
        <w:jc w:val="both"/>
        <w:rPr>
          <w:lang w:val="es-ES"/>
        </w:rPr>
      </w:pPr>
      <w:r>
        <w:pict>
          <v:group id="_x0000_s1970" style="position:absolute;left:0;text-align:left;margin-left:230.15pt;margin-top:-147.75pt;width:267.15pt;height:115.95pt;z-index:251566080;mso-position-horizontal-relative:page" coordorigin="4603,-2955" coordsize="5343,2319">
            <v:rect id="_x0000_s1977" style="position:absolute;left:4610;top:-2948;width:5328;height:2304" filled="f"/>
            <v:shape id="_x0000_s1976" type="#_x0000_t202" style="position:absolute;left:4852;top:-2684;width:218;height:180" filled="f" stroked="f">
              <v:textbox inset="0,0,0,0">
                <w:txbxContent>
                  <w:p w:rsidR="005C3087" w:rsidRDefault="000730CF">
                    <w:pPr>
                      <w:spacing w:line="179" w:lineRule="exact"/>
                      <w:rPr>
                        <w:sz w:val="16"/>
                      </w:rPr>
                    </w:pPr>
                    <w:r>
                      <w:rPr>
                        <w:sz w:val="16"/>
                      </w:rPr>
                      <w:t>V1</w:t>
                    </w:r>
                  </w:p>
                </w:txbxContent>
              </v:textbox>
            </v:shape>
            <v:shape id="_x0000_s1975" type="#_x0000_t202" style="position:absolute;left:7995;top:-2684;width:863;height:180" filled="f" stroked="f">
              <v:textbox inset="0,0,0,0">
                <w:txbxContent>
                  <w:p w:rsidR="005C3087" w:rsidRDefault="000730CF">
                    <w:pPr>
                      <w:spacing w:line="179" w:lineRule="exact"/>
                      <w:rPr>
                        <w:sz w:val="16"/>
                      </w:rPr>
                    </w:pPr>
                    <w:r>
                      <w:rPr>
                        <w:w w:val="105"/>
                        <w:sz w:val="16"/>
                      </w:rPr>
                      <w:t xml:space="preserve">Ind </w:t>
                    </w:r>
                    <w:r>
                      <w:rPr>
                        <w:w w:val="110"/>
                        <w:sz w:val="16"/>
                      </w:rPr>
                      <w:t xml:space="preserve">--€ </w:t>
                    </w:r>
                    <w:r>
                      <w:rPr>
                        <w:strike/>
                        <w:w w:val="105"/>
                        <w:sz w:val="16"/>
                      </w:rPr>
                      <w:t>1</w:t>
                    </w:r>
                    <w:r>
                      <w:rPr>
                        <w:w w:val="105"/>
                        <w:sz w:val="16"/>
                      </w:rPr>
                      <w:t xml:space="preserve"> 2</w:t>
                    </w:r>
                  </w:p>
                </w:txbxContent>
              </v:textbox>
            </v:shape>
            <v:shape id="_x0000_s1974" type="#_x0000_t202" style="position:absolute;left:5343;top:-2317;width:2019;height:180" filled="f" stroked="f">
              <v:textbox inset="0,0,0,0">
                <w:txbxContent>
                  <w:p w:rsidR="005C3087" w:rsidRDefault="000730CF">
                    <w:pPr>
                      <w:tabs>
                        <w:tab w:val="left" w:pos="460"/>
                        <w:tab w:val="left" w:pos="924"/>
                        <w:tab w:val="left" w:pos="1342"/>
                        <w:tab w:val="left" w:pos="1805"/>
                      </w:tabs>
                      <w:spacing w:line="179" w:lineRule="exact"/>
                      <w:rPr>
                        <w:sz w:val="16"/>
                      </w:rPr>
                    </w:pPr>
                    <w:r>
                      <w:rPr>
                        <w:sz w:val="16"/>
                      </w:rPr>
                      <w:t>(1)</w:t>
                    </w:r>
                    <w:r>
                      <w:rPr>
                        <w:sz w:val="16"/>
                      </w:rPr>
                      <w:tab/>
                      <w:t>(2)</w:t>
                    </w:r>
                    <w:r>
                      <w:rPr>
                        <w:sz w:val="16"/>
                      </w:rPr>
                      <w:tab/>
                      <w:t>(3)</w:t>
                    </w:r>
                    <w:r>
                      <w:rPr>
                        <w:sz w:val="16"/>
                      </w:rPr>
                      <w:tab/>
                      <w:t>(4)</w:t>
                    </w:r>
                    <w:r>
                      <w:rPr>
                        <w:sz w:val="16"/>
                      </w:rPr>
                      <w:tab/>
                      <w:t>(5)</w:t>
                    </w:r>
                  </w:p>
                </w:txbxContent>
              </v:textbox>
            </v:shape>
            <v:shape id="_x0000_s1973" type="#_x0000_t202" style="position:absolute;left:4852;top:-1580;width:218;height:180" filled="f" stroked="f">
              <v:textbox inset="0,0,0,0">
                <w:txbxContent>
                  <w:p w:rsidR="005C3087" w:rsidRDefault="000730CF">
                    <w:pPr>
                      <w:spacing w:line="179" w:lineRule="exact"/>
                      <w:rPr>
                        <w:sz w:val="16"/>
                      </w:rPr>
                    </w:pPr>
                    <w:r>
                      <w:rPr>
                        <w:sz w:val="16"/>
                      </w:rPr>
                      <w:t>V2</w:t>
                    </w:r>
                  </w:p>
                </w:txbxContent>
              </v:textbox>
            </v:shape>
            <v:shape id="_x0000_s1972" type="#_x0000_t202" style="position:absolute;left:8040;top:-1580;width:487;height:180" filled="f" stroked="f">
              <v:textbox inset="0,0,0,0">
                <w:txbxContent>
                  <w:p w:rsidR="005C3087" w:rsidRDefault="000730CF">
                    <w:pPr>
                      <w:spacing w:line="179" w:lineRule="exact"/>
                      <w:rPr>
                        <w:sz w:val="16"/>
                      </w:rPr>
                    </w:pPr>
                    <w:r>
                      <w:rPr>
                        <w:w w:val="115"/>
                        <w:sz w:val="16"/>
                      </w:rPr>
                      <w:t>S ---€</w:t>
                    </w:r>
                  </w:p>
                </w:txbxContent>
              </v:textbox>
            </v:shape>
            <v:shape id="_x0000_s1971" type="#_x0000_t202" style="position:absolute;left:5343;top:-1213;width:2019;height:180" filled="f" stroked="f">
              <v:textbox inset="0,0,0,0">
                <w:txbxContent>
                  <w:p w:rsidR="005C3087" w:rsidRDefault="000730CF">
                    <w:pPr>
                      <w:tabs>
                        <w:tab w:val="left" w:pos="460"/>
                        <w:tab w:val="left" w:pos="924"/>
                        <w:tab w:val="left" w:pos="1342"/>
                        <w:tab w:val="left" w:pos="1805"/>
                      </w:tabs>
                      <w:spacing w:line="179" w:lineRule="exact"/>
                      <w:rPr>
                        <w:sz w:val="16"/>
                      </w:rPr>
                    </w:pPr>
                    <w:r>
                      <w:rPr>
                        <w:sz w:val="16"/>
                      </w:rPr>
                      <w:t>(1)</w:t>
                    </w:r>
                    <w:r>
                      <w:rPr>
                        <w:sz w:val="16"/>
                      </w:rPr>
                      <w:tab/>
                      <w:t>(2)</w:t>
                    </w:r>
                    <w:r>
                      <w:rPr>
                        <w:sz w:val="16"/>
                      </w:rPr>
                      <w:tab/>
                      <w:t>(3)</w:t>
                    </w:r>
                    <w:r>
                      <w:rPr>
                        <w:sz w:val="16"/>
                      </w:rPr>
                      <w:tab/>
                      <w:t>(4)</w:t>
                    </w:r>
                    <w:r>
                      <w:rPr>
                        <w:sz w:val="16"/>
                      </w:rPr>
                      <w:tab/>
                      <w:t>(5)</w:t>
                    </w:r>
                  </w:p>
                </w:txbxContent>
              </v:textbox>
            </v:shape>
            <w10:wrap anchorx="page"/>
          </v:group>
        </w:pict>
      </w:r>
      <w:r>
        <w:pict>
          <v:shape id="_x0000_s1969" type="#_x0000_t202" style="position:absolute;left:0;text-align:left;margin-left:108.1pt;margin-top:-147.4pt;width:93.6pt;height:115.2pt;z-index:251574272;mso-position-horizontal-relative:page" filled="f">
            <v:textbox inset="0,0,0,0">
              <w:txbxContent>
                <w:p w:rsidR="005C3087" w:rsidRPr="00080D18" w:rsidRDefault="000730CF">
                  <w:pPr>
                    <w:spacing w:before="67"/>
                    <w:ind w:left="143"/>
                    <w:rPr>
                      <w:sz w:val="16"/>
                      <w:lang w:val="es-ES"/>
                    </w:rPr>
                  </w:pPr>
                  <w:r w:rsidRPr="00080D18">
                    <w:rPr>
                      <w:sz w:val="16"/>
                      <w:lang w:val="es-ES"/>
                    </w:rPr>
                    <w:t>.</w:t>
                  </w:r>
                </w:p>
                <w:p w:rsidR="005C3087" w:rsidRPr="00080D18" w:rsidRDefault="000730CF">
                  <w:pPr>
                    <w:spacing w:before="1" w:line="183" w:lineRule="exact"/>
                    <w:ind w:left="143"/>
                    <w:rPr>
                      <w:sz w:val="16"/>
                      <w:lang w:val="es-ES"/>
                    </w:rPr>
                  </w:pPr>
                  <w:r w:rsidRPr="00080D18">
                    <w:rPr>
                      <w:sz w:val="16"/>
                      <w:lang w:val="es-ES"/>
                    </w:rPr>
                    <w:t>.</w:t>
                  </w:r>
                </w:p>
                <w:p w:rsidR="005C3087" w:rsidRPr="00080D18" w:rsidRDefault="000730CF">
                  <w:pPr>
                    <w:spacing w:line="183" w:lineRule="exact"/>
                    <w:ind w:left="143"/>
                    <w:rPr>
                      <w:sz w:val="16"/>
                      <w:lang w:val="es-ES"/>
                    </w:rPr>
                  </w:pPr>
                  <w:r w:rsidRPr="00080D18">
                    <w:rPr>
                      <w:sz w:val="16"/>
                      <w:lang w:val="es-ES"/>
                    </w:rPr>
                    <w:t>.</w:t>
                  </w:r>
                </w:p>
                <w:p w:rsidR="005C3087" w:rsidRPr="00080D18" w:rsidRDefault="000730CF">
                  <w:pPr>
                    <w:spacing w:before="1"/>
                    <w:ind w:left="143" w:right="170"/>
                    <w:rPr>
                      <w:sz w:val="16"/>
                      <w:lang w:val="es-ES"/>
                    </w:rPr>
                  </w:pPr>
                  <w:r w:rsidRPr="00080D18">
                    <w:rPr>
                      <w:sz w:val="16"/>
                      <w:lang w:val="es-ES"/>
                    </w:rPr>
                    <w:t>Digite el segundo conjunto de 5 enteros 10</w:t>
                  </w:r>
                </w:p>
                <w:p w:rsidR="005C3087" w:rsidRDefault="000730CF">
                  <w:pPr>
                    <w:ind w:left="143"/>
                    <w:rPr>
                      <w:sz w:val="16"/>
                    </w:rPr>
                  </w:pPr>
                  <w:r>
                    <w:rPr>
                      <w:sz w:val="16"/>
                    </w:rPr>
                    <w:t>18</w:t>
                  </w:r>
                </w:p>
              </w:txbxContent>
            </v:textbox>
            <w10:wrap anchorx="page"/>
          </v:shape>
        </w:pict>
      </w:r>
      <w:r>
        <w:pict>
          <v:shape id="_x0000_s1968" type="#_x0000_t202" style="position:absolute;left:0;text-align:left;margin-left:258.95pt;margin-top:-88.85pt;width:109.15pt;height:22.35pt;z-index:251578368;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tblGrid>
                  <w:tr w:rsidR="005C3087">
                    <w:trPr>
                      <w:trHeight w:val="416"/>
                    </w:trPr>
                    <w:tc>
                      <w:tcPr>
                        <w:tcW w:w="432" w:type="dxa"/>
                      </w:tcPr>
                      <w:p w:rsidR="005C3087" w:rsidRDefault="000730CF">
                        <w:pPr>
                          <w:pStyle w:val="TableParagraph"/>
                          <w:spacing w:before="67"/>
                          <w:ind w:left="151"/>
                          <w:rPr>
                            <w:sz w:val="16"/>
                          </w:rPr>
                        </w:pPr>
                        <w:r>
                          <w:rPr>
                            <w:sz w:val="16"/>
                          </w:rPr>
                          <w:t>10</w:t>
                        </w:r>
                      </w:p>
                    </w:tc>
                    <w:tc>
                      <w:tcPr>
                        <w:tcW w:w="432" w:type="dxa"/>
                      </w:tcPr>
                      <w:p w:rsidR="005C3087" w:rsidRDefault="000730CF">
                        <w:pPr>
                          <w:pStyle w:val="TableParagraph"/>
                          <w:spacing w:before="67"/>
                          <w:ind w:left="122"/>
                          <w:rPr>
                            <w:sz w:val="16"/>
                          </w:rPr>
                        </w:pPr>
                        <w:r>
                          <w:rPr>
                            <w:sz w:val="16"/>
                          </w:rPr>
                          <w:t>18</w:t>
                        </w: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r>
                </w:tbl>
                <w:p w:rsidR="005C3087" w:rsidRDefault="005C3087">
                  <w:pPr>
                    <w:pStyle w:val="Textoindependiente"/>
                  </w:pPr>
                </w:p>
              </w:txbxContent>
            </v:textbox>
            <w10:wrap anchorx="page"/>
          </v:shape>
        </w:pict>
      </w:r>
      <w:r w:rsidRPr="00080D18">
        <w:rPr>
          <w:lang w:val="es-ES"/>
        </w:rPr>
        <w:t xml:space="preserve">Cuando la variable </w:t>
      </w:r>
      <w:r w:rsidRPr="00080D18">
        <w:rPr>
          <w:i/>
          <w:lang w:val="es-ES"/>
        </w:rPr>
        <w:t xml:space="preserve">Ind </w:t>
      </w:r>
      <w:r w:rsidRPr="00080D18">
        <w:rPr>
          <w:lang w:val="es-ES"/>
        </w:rPr>
        <w:t xml:space="preserve">almacene el número 2, y asumiendo que el número leído sea el 18, dicho número quedará almacenado en el vector V2 en la posición 2. Se incrementa entonces el valor de la variable </w:t>
      </w:r>
      <w:r w:rsidRPr="00080D18">
        <w:rPr>
          <w:i/>
          <w:lang w:val="es-ES"/>
        </w:rPr>
        <w:t xml:space="preserve">Ind </w:t>
      </w:r>
      <w:r w:rsidRPr="00080D18">
        <w:rPr>
          <w:lang w:val="es-ES"/>
        </w:rPr>
        <w:t>en 1.</w:t>
      </w:r>
    </w:p>
    <w:p w:rsidR="005C3087" w:rsidRPr="00080D18" w:rsidRDefault="005C3087">
      <w:pPr>
        <w:pStyle w:val="Textoindependiente"/>
        <w:rPr>
          <w:sz w:val="22"/>
          <w:lang w:val="es-ES"/>
        </w:rPr>
      </w:pPr>
    </w:p>
    <w:p w:rsidR="005C3087" w:rsidRPr="00080D18" w:rsidRDefault="005C3087">
      <w:pPr>
        <w:pStyle w:val="Textoindependiente"/>
        <w:spacing w:before="2"/>
        <w:rPr>
          <w:sz w:val="18"/>
          <w:lang w:val="es-ES"/>
        </w:rPr>
      </w:pPr>
    </w:p>
    <w:p w:rsidR="005C3087" w:rsidRPr="00080D18" w:rsidRDefault="000730CF">
      <w:pPr>
        <w:pStyle w:val="Textoindependiente"/>
        <w:tabs>
          <w:tab w:val="left" w:pos="5137"/>
        </w:tabs>
        <w:ind w:left="889"/>
        <w:rPr>
          <w:lang w:val="es-ES"/>
        </w:rPr>
      </w:pPr>
      <w:r>
        <w:pict>
          <v:group id="_x0000_s1960" style="position:absolute;left:0;text-align:left;margin-left:230.15pt;margin-top:14.9pt;width:267.15pt;height:115.95pt;z-index:251570176;mso-position-horizontal-relative:page" coordorigin="4603,298" coordsize="5343,2319">
            <v:rect id="_x0000_s1967" style="position:absolute;left:4610;top:305;width:5328;height:2304" filled="f"/>
            <v:shape id="_x0000_s1966" type="#_x0000_t202" style="position:absolute;left:4852;top:570;width:218;height:180" filled="f" stroked="f">
              <v:textbox inset="0,0,0,0">
                <w:txbxContent>
                  <w:p w:rsidR="005C3087" w:rsidRDefault="000730CF">
                    <w:pPr>
                      <w:spacing w:line="179" w:lineRule="exact"/>
                      <w:rPr>
                        <w:sz w:val="16"/>
                      </w:rPr>
                    </w:pPr>
                    <w:r>
                      <w:rPr>
                        <w:sz w:val="16"/>
                      </w:rPr>
                      <w:t>V1</w:t>
                    </w:r>
                  </w:p>
                </w:txbxContent>
              </v:textbox>
            </v:shape>
            <v:shape id="_x0000_s1965" type="#_x0000_t202" style="position:absolute;left:7995;top:570;width:1086;height:180" filled="f" stroked="f">
              <v:textbox inset="0,0,0,0">
                <w:txbxContent>
                  <w:p w:rsidR="005C3087" w:rsidRDefault="000730CF">
                    <w:pPr>
                      <w:spacing w:line="179" w:lineRule="exact"/>
                      <w:rPr>
                        <w:sz w:val="16"/>
                      </w:rPr>
                    </w:pPr>
                    <w:r>
                      <w:rPr>
                        <w:w w:val="105"/>
                        <w:sz w:val="16"/>
                      </w:rPr>
                      <w:t xml:space="preserve">Ind </w:t>
                    </w:r>
                    <w:r>
                      <w:rPr>
                        <w:w w:val="110"/>
                        <w:sz w:val="16"/>
                      </w:rPr>
                      <w:t xml:space="preserve">--€ </w:t>
                    </w:r>
                    <w:r>
                      <w:rPr>
                        <w:strike/>
                        <w:w w:val="105"/>
                        <w:sz w:val="16"/>
                      </w:rPr>
                      <w:t>1</w:t>
                    </w:r>
                    <w:r>
                      <w:rPr>
                        <w:w w:val="105"/>
                        <w:sz w:val="16"/>
                      </w:rPr>
                      <w:t xml:space="preserve"> </w:t>
                    </w:r>
                    <w:r>
                      <w:rPr>
                        <w:strike/>
                        <w:w w:val="105"/>
                        <w:sz w:val="16"/>
                      </w:rPr>
                      <w:t>2</w:t>
                    </w:r>
                    <w:r>
                      <w:rPr>
                        <w:w w:val="105"/>
                        <w:sz w:val="16"/>
                      </w:rPr>
                      <w:t xml:space="preserve"> 3</w:t>
                    </w:r>
                  </w:p>
                </w:txbxContent>
              </v:textbox>
            </v:shape>
            <v:shape id="_x0000_s1964" type="#_x0000_t202" style="position:absolute;left:5343;top:939;width:2019;height:180" filled="f" stroked="f">
              <v:textbox inset="0,0,0,0">
                <w:txbxContent>
                  <w:p w:rsidR="005C3087" w:rsidRDefault="000730CF">
                    <w:pPr>
                      <w:tabs>
                        <w:tab w:val="left" w:pos="460"/>
                        <w:tab w:val="left" w:pos="924"/>
                        <w:tab w:val="left" w:pos="1342"/>
                        <w:tab w:val="left" w:pos="1805"/>
                      </w:tabs>
                      <w:spacing w:line="179" w:lineRule="exact"/>
                      <w:rPr>
                        <w:sz w:val="16"/>
                      </w:rPr>
                    </w:pPr>
                    <w:r>
                      <w:rPr>
                        <w:sz w:val="16"/>
                      </w:rPr>
                      <w:t>(1)</w:t>
                    </w:r>
                    <w:r>
                      <w:rPr>
                        <w:sz w:val="16"/>
                      </w:rPr>
                      <w:tab/>
                      <w:t>(2)</w:t>
                    </w:r>
                    <w:r>
                      <w:rPr>
                        <w:sz w:val="16"/>
                      </w:rPr>
                      <w:tab/>
                      <w:t>(3)</w:t>
                    </w:r>
                    <w:r>
                      <w:rPr>
                        <w:sz w:val="16"/>
                      </w:rPr>
                      <w:tab/>
                      <w:t>(4)</w:t>
                    </w:r>
                    <w:r>
                      <w:rPr>
                        <w:sz w:val="16"/>
                      </w:rPr>
                      <w:tab/>
                      <w:t>(5)</w:t>
                    </w:r>
                  </w:p>
                </w:txbxContent>
              </v:textbox>
            </v:shape>
            <v:shape id="_x0000_s1963" type="#_x0000_t202" style="position:absolute;left:4852;top:1674;width:218;height:180" filled="f" stroked="f">
              <v:textbox inset="0,0,0,0">
                <w:txbxContent>
                  <w:p w:rsidR="005C3087" w:rsidRDefault="000730CF">
                    <w:pPr>
                      <w:spacing w:line="179" w:lineRule="exact"/>
                      <w:rPr>
                        <w:sz w:val="16"/>
                      </w:rPr>
                    </w:pPr>
                    <w:r>
                      <w:rPr>
                        <w:sz w:val="16"/>
                      </w:rPr>
                      <w:t>V2</w:t>
                    </w:r>
                  </w:p>
                </w:txbxContent>
              </v:textbox>
            </v:shape>
            <v:shape id="_x0000_s1962" type="#_x0000_t202" style="position:absolute;left:8040;top:1674;width:487;height:180" filled="f" stroked="f">
              <v:textbox inset="0,0,0,0">
                <w:txbxContent>
                  <w:p w:rsidR="005C3087" w:rsidRDefault="000730CF">
                    <w:pPr>
                      <w:spacing w:line="179" w:lineRule="exact"/>
                      <w:rPr>
                        <w:sz w:val="16"/>
                      </w:rPr>
                    </w:pPr>
                    <w:r>
                      <w:rPr>
                        <w:w w:val="115"/>
                        <w:sz w:val="16"/>
                      </w:rPr>
                      <w:t>S ---€</w:t>
                    </w:r>
                  </w:p>
                </w:txbxContent>
              </v:textbox>
            </v:shape>
            <v:shape id="_x0000_s1961" type="#_x0000_t202" style="position:absolute;left:5343;top:2043;width:2019;height:180" filled="f" stroked="f">
              <v:textbox inset="0,0,0,0">
                <w:txbxContent>
                  <w:p w:rsidR="005C3087" w:rsidRDefault="000730CF">
                    <w:pPr>
                      <w:tabs>
                        <w:tab w:val="left" w:pos="460"/>
                        <w:tab w:val="left" w:pos="924"/>
                        <w:tab w:val="left" w:pos="1342"/>
                        <w:tab w:val="left" w:pos="1805"/>
                      </w:tabs>
                      <w:spacing w:line="179" w:lineRule="exact"/>
                      <w:rPr>
                        <w:sz w:val="16"/>
                      </w:rPr>
                    </w:pPr>
                    <w:r>
                      <w:rPr>
                        <w:sz w:val="16"/>
                      </w:rPr>
                      <w:t>(1)</w:t>
                    </w:r>
                    <w:r>
                      <w:rPr>
                        <w:sz w:val="16"/>
                      </w:rPr>
                      <w:tab/>
                      <w:t>(2)</w:t>
                    </w:r>
                    <w:r>
                      <w:rPr>
                        <w:sz w:val="16"/>
                      </w:rPr>
                      <w:tab/>
                      <w:t>(3)</w:t>
                    </w:r>
                    <w:r>
                      <w:rPr>
                        <w:sz w:val="16"/>
                      </w:rPr>
                      <w:tab/>
                      <w:t>(4)</w:t>
                    </w:r>
                    <w:r>
                      <w:rPr>
                        <w:sz w:val="16"/>
                      </w:rPr>
                      <w:tab/>
                      <w:t>(5)</w:t>
                    </w:r>
                  </w:p>
                </w:txbxContent>
              </v:textbox>
            </v:shape>
            <w10:wrap anchorx="page"/>
          </v:group>
        </w:pict>
      </w:r>
      <w:r>
        <w:pict>
          <v:shape id="_x0000_s1959" type="#_x0000_t202" style="position:absolute;left:0;text-align:left;margin-left:108.1pt;margin-top:15.3pt;width:93.6pt;height:115.2pt;z-index:251573248;mso-position-horizontal-relative:page" filled="f">
            <v:textbox inset="0,0,0,0">
              <w:txbxContent>
                <w:p w:rsidR="005C3087" w:rsidRPr="00080D18" w:rsidRDefault="000730CF">
                  <w:pPr>
                    <w:spacing w:before="70" w:line="183" w:lineRule="exact"/>
                    <w:ind w:left="143"/>
                    <w:rPr>
                      <w:sz w:val="16"/>
                      <w:lang w:val="es-ES"/>
                    </w:rPr>
                  </w:pPr>
                  <w:r w:rsidRPr="00080D18">
                    <w:rPr>
                      <w:sz w:val="16"/>
                      <w:lang w:val="es-ES"/>
                    </w:rPr>
                    <w:t>.</w:t>
                  </w:r>
                </w:p>
                <w:p w:rsidR="005C3087" w:rsidRPr="00080D18" w:rsidRDefault="000730CF">
                  <w:pPr>
                    <w:spacing w:line="183" w:lineRule="exact"/>
                    <w:ind w:left="143"/>
                    <w:rPr>
                      <w:sz w:val="16"/>
                      <w:lang w:val="es-ES"/>
                    </w:rPr>
                  </w:pPr>
                  <w:r w:rsidRPr="00080D18">
                    <w:rPr>
                      <w:sz w:val="16"/>
                      <w:lang w:val="es-ES"/>
                    </w:rPr>
                    <w:t>.</w:t>
                  </w:r>
                </w:p>
                <w:p w:rsidR="005C3087" w:rsidRPr="00080D18" w:rsidRDefault="000730CF">
                  <w:pPr>
                    <w:spacing w:before="1"/>
                    <w:ind w:left="143"/>
                    <w:rPr>
                      <w:sz w:val="16"/>
                      <w:lang w:val="es-ES"/>
                    </w:rPr>
                  </w:pPr>
                  <w:r w:rsidRPr="00080D18">
                    <w:rPr>
                      <w:sz w:val="16"/>
                      <w:lang w:val="es-ES"/>
                    </w:rPr>
                    <w:t>.</w:t>
                  </w:r>
                </w:p>
                <w:p w:rsidR="005C3087" w:rsidRPr="00080D18" w:rsidRDefault="000730CF">
                  <w:pPr>
                    <w:ind w:left="143" w:right="170"/>
                    <w:rPr>
                      <w:sz w:val="16"/>
                      <w:lang w:val="es-ES"/>
                    </w:rPr>
                  </w:pPr>
                  <w:r w:rsidRPr="00080D18">
                    <w:rPr>
                      <w:sz w:val="16"/>
                      <w:lang w:val="es-ES"/>
                    </w:rPr>
                    <w:t>Digite el segundo conjunto de 5 enteros 10</w:t>
                  </w:r>
                </w:p>
                <w:p w:rsidR="005C3087" w:rsidRDefault="000730CF">
                  <w:pPr>
                    <w:spacing w:line="183" w:lineRule="exact"/>
                    <w:ind w:left="143"/>
                    <w:rPr>
                      <w:sz w:val="16"/>
                    </w:rPr>
                  </w:pPr>
                  <w:r>
                    <w:rPr>
                      <w:sz w:val="16"/>
                    </w:rPr>
                    <w:t>18</w:t>
                  </w:r>
                </w:p>
                <w:p w:rsidR="005C3087" w:rsidRDefault="000730CF">
                  <w:pPr>
                    <w:spacing w:line="183" w:lineRule="exact"/>
                    <w:ind w:left="143"/>
                    <w:rPr>
                      <w:sz w:val="16"/>
                    </w:rPr>
                  </w:pPr>
                  <w:r>
                    <w:rPr>
                      <w:sz w:val="16"/>
                    </w:rPr>
                    <w:t>9</w:t>
                  </w:r>
                </w:p>
              </w:txbxContent>
            </v:textbox>
            <w10:wrap anchorx="page"/>
          </v:shape>
        </w:pict>
      </w:r>
      <w:r>
        <w:pict>
          <v:shape id="_x0000_s1958" type="#_x0000_t202" style="position:absolute;left:0;text-align:left;margin-left:258.95pt;margin-top:22.1pt;width:109.15pt;height:22.35pt;z-index:251580416;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tblGrid>
                  <w:tr w:rsidR="005C3087">
                    <w:trPr>
                      <w:trHeight w:val="416"/>
                    </w:trPr>
                    <w:tc>
                      <w:tcPr>
                        <w:tcW w:w="432" w:type="dxa"/>
                      </w:tcPr>
                      <w:p w:rsidR="005C3087" w:rsidRDefault="000730CF">
                        <w:pPr>
                          <w:pStyle w:val="TableParagraph"/>
                          <w:spacing w:before="70"/>
                          <w:ind w:left="151"/>
                          <w:rPr>
                            <w:sz w:val="16"/>
                          </w:rPr>
                        </w:pPr>
                        <w:r>
                          <w:rPr>
                            <w:sz w:val="16"/>
                          </w:rPr>
                          <w:t>10</w:t>
                        </w:r>
                      </w:p>
                    </w:tc>
                    <w:tc>
                      <w:tcPr>
                        <w:tcW w:w="432" w:type="dxa"/>
                      </w:tcPr>
                      <w:p w:rsidR="005C3087" w:rsidRDefault="000730CF">
                        <w:pPr>
                          <w:pStyle w:val="TableParagraph"/>
                          <w:spacing w:before="70"/>
                          <w:ind w:left="77"/>
                          <w:rPr>
                            <w:sz w:val="16"/>
                          </w:rPr>
                        </w:pPr>
                        <w:r>
                          <w:rPr>
                            <w:sz w:val="16"/>
                          </w:rPr>
                          <w:t>18</w:t>
                        </w:r>
                      </w:p>
                    </w:tc>
                    <w:tc>
                      <w:tcPr>
                        <w:tcW w:w="432" w:type="dxa"/>
                      </w:tcPr>
                      <w:p w:rsidR="005C3087" w:rsidRDefault="000730CF">
                        <w:pPr>
                          <w:pStyle w:val="TableParagraph"/>
                          <w:spacing w:before="70"/>
                          <w:ind w:left="91"/>
                          <w:rPr>
                            <w:sz w:val="16"/>
                          </w:rPr>
                        </w:pPr>
                        <w:r>
                          <w:rPr>
                            <w:sz w:val="16"/>
                          </w:rPr>
                          <w:t>9</w:t>
                        </w:r>
                      </w:p>
                    </w:tc>
                    <w:tc>
                      <w:tcPr>
                        <w:tcW w:w="432" w:type="dxa"/>
                      </w:tcPr>
                      <w:p w:rsidR="005C3087" w:rsidRDefault="000730CF">
                        <w:pPr>
                          <w:pStyle w:val="TableParagraph"/>
                          <w:spacing w:before="70"/>
                          <w:ind w:left="58"/>
                          <w:rPr>
                            <w:sz w:val="16"/>
                          </w:rPr>
                        </w:pPr>
                        <w:r>
                          <w:rPr>
                            <w:sz w:val="16"/>
                          </w:rPr>
                          <w:t>26</w:t>
                        </w:r>
                      </w:p>
                    </w:tc>
                    <w:tc>
                      <w:tcPr>
                        <w:tcW w:w="432" w:type="dxa"/>
                      </w:tcPr>
                      <w:p w:rsidR="005C3087" w:rsidRDefault="000730CF">
                        <w:pPr>
                          <w:pStyle w:val="TableParagraph"/>
                          <w:spacing w:before="70"/>
                          <w:ind w:left="27"/>
                          <w:rPr>
                            <w:sz w:val="16"/>
                          </w:rPr>
                        </w:pPr>
                        <w:r>
                          <w:rPr>
                            <w:sz w:val="16"/>
                          </w:rPr>
                          <w:t>35</w:t>
                        </w:r>
                      </w:p>
                    </w:tc>
                  </w:tr>
                </w:tbl>
                <w:p w:rsidR="005C3087" w:rsidRDefault="005C3087">
                  <w:pPr>
                    <w:pStyle w:val="Textoindependiente"/>
                  </w:pPr>
                </w:p>
              </w:txbxContent>
            </v:textbox>
            <w10:wrap anchorx="page"/>
          </v:shape>
        </w:pict>
      </w:r>
      <w:r>
        <w:pict>
          <v:shape id="_x0000_s1957" type="#_x0000_t202" style="position:absolute;left:0;text-align:left;margin-left:258.95pt;margin-top:73.8pt;width:109.15pt;height:22.35pt;z-index:25158144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tblGrid>
                  <w:tr w:rsidR="005C3087">
                    <w:trPr>
                      <w:trHeight w:val="416"/>
                    </w:trPr>
                    <w:tc>
                      <w:tcPr>
                        <w:tcW w:w="432" w:type="dxa"/>
                      </w:tcPr>
                      <w:p w:rsidR="005C3087" w:rsidRDefault="000730CF">
                        <w:pPr>
                          <w:pStyle w:val="TableParagraph"/>
                          <w:spacing w:before="67"/>
                          <w:ind w:left="151"/>
                          <w:rPr>
                            <w:sz w:val="16"/>
                          </w:rPr>
                        </w:pPr>
                        <w:r>
                          <w:rPr>
                            <w:sz w:val="16"/>
                          </w:rPr>
                          <w:t>10</w:t>
                        </w:r>
                      </w:p>
                    </w:tc>
                    <w:tc>
                      <w:tcPr>
                        <w:tcW w:w="432" w:type="dxa"/>
                      </w:tcPr>
                      <w:p w:rsidR="005C3087" w:rsidRDefault="000730CF">
                        <w:pPr>
                          <w:pStyle w:val="TableParagraph"/>
                          <w:spacing w:before="67"/>
                          <w:ind w:left="122"/>
                          <w:rPr>
                            <w:sz w:val="16"/>
                          </w:rPr>
                        </w:pPr>
                        <w:r>
                          <w:rPr>
                            <w:sz w:val="16"/>
                          </w:rPr>
                          <w:t>18</w:t>
                        </w:r>
                      </w:p>
                    </w:tc>
                    <w:tc>
                      <w:tcPr>
                        <w:tcW w:w="432" w:type="dxa"/>
                      </w:tcPr>
                      <w:p w:rsidR="005C3087" w:rsidRDefault="000730CF">
                        <w:pPr>
                          <w:pStyle w:val="TableParagraph"/>
                          <w:spacing w:before="67"/>
                          <w:ind w:left="34"/>
                          <w:jc w:val="center"/>
                          <w:rPr>
                            <w:sz w:val="16"/>
                          </w:rPr>
                        </w:pPr>
                        <w:r>
                          <w:rPr>
                            <w:sz w:val="16"/>
                          </w:rPr>
                          <w:t>9</w:t>
                        </w: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r>
                </w:tbl>
                <w:p w:rsidR="005C3087" w:rsidRDefault="005C3087">
                  <w:pPr>
                    <w:pStyle w:val="Textoindependiente"/>
                  </w:pPr>
                </w:p>
              </w:txbxContent>
            </v:textbox>
            <w10:wrap anchorx="page"/>
          </v:shape>
        </w:pict>
      </w:r>
      <w:r w:rsidRPr="00080D18">
        <w:rPr>
          <w:lang w:val="es-ES"/>
        </w:rPr>
        <w:t>P A N T A L</w:t>
      </w:r>
      <w:r w:rsidRPr="00080D18">
        <w:rPr>
          <w:spacing w:val="-4"/>
          <w:lang w:val="es-ES"/>
        </w:rPr>
        <w:t xml:space="preserve"> </w:t>
      </w:r>
      <w:r w:rsidRPr="00080D18">
        <w:rPr>
          <w:lang w:val="es-ES"/>
        </w:rPr>
        <w:t>L A</w:t>
      </w:r>
      <w:r w:rsidRPr="00080D18">
        <w:rPr>
          <w:lang w:val="es-ES"/>
        </w:rPr>
        <w:tab/>
        <w:t>M E M O R I A</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ind w:left="181" w:right="119"/>
        <w:jc w:val="both"/>
        <w:rPr>
          <w:lang w:val="es-ES"/>
        </w:rPr>
      </w:pPr>
      <w:r w:rsidRPr="00080D18">
        <w:rPr>
          <w:lang w:val="es-ES"/>
        </w:rPr>
        <w:t xml:space="preserve">Cuando la variable </w:t>
      </w:r>
      <w:r w:rsidRPr="00080D18">
        <w:rPr>
          <w:i/>
          <w:lang w:val="es-ES"/>
        </w:rPr>
        <w:t xml:space="preserve">Ind </w:t>
      </w:r>
      <w:r w:rsidRPr="00080D18">
        <w:rPr>
          <w:lang w:val="es-ES"/>
        </w:rPr>
        <w:t xml:space="preserve">almacene el número 3 y asumiendo que el número leído sea el 9, dicho número quedará almacenado en el vector V2 en la posición 3. Se incrementa entonces el valor de la variable </w:t>
      </w:r>
      <w:r w:rsidRPr="00080D18">
        <w:rPr>
          <w:i/>
          <w:lang w:val="es-ES"/>
        </w:rPr>
        <w:t xml:space="preserve">Ind </w:t>
      </w:r>
      <w:r w:rsidRPr="00080D18">
        <w:rPr>
          <w:lang w:val="es-ES"/>
        </w:rPr>
        <w:t>en 1.</w:t>
      </w:r>
    </w:p>
    <w:p w:rsidR="005C3087" w:rsidRPr="00080D18" w:rsidRDefault="005C3087">
      <w:pPr>
        <w:pStyle w:val="Textoindependiente"/>
        <w:rPr>
          <w:sz w:val="22"/>
          <w:lang w:val="es-ES"/>
        </w:rPr>
      </w:pPr>
    </w:p>
    <w:p w:rsidR="005C3087" w:rsidRPr="00080D18" w:rsidRDefault="005C3087">
      <w:pPr>
        <w:pStyle w:val="Textoindependiente"/>
        <w:spacing w:before="2"/>
        <w:rPr>
          <w:sz w:val="18"/>
          <w:lang w:val="es-ES"/>
        </w:rPr>
      </w:pPr>
    </w:p>
    <w:p w:rsidR="005C3087" w:rsidRPr="00080D18" w:rsidRDefault="000730CF">
      <w:pPr>
        <w:pStyle w:val="Textoindependiente"/>
        <w:tabs>
          <w:tab w:val="left" w:pos="5137"/>
        </w:tabs>
        <w:ind w:left="889"/>
        <w:rPr>
          <w:lang w:val="es-ES"/>
        </w:rPr>
      </w:pPr>
      <w:r>
        <w:pict>
          <v:group id="_x0000_s1949" style="position:absolute;left:0;text-align:left;margin-left:230.15pt;margin-top:13pt;width:267.15pt;height:115.95pt;z-index:251571200;mso-position-horizontal-relative:page" coordorigin="4603,260" coordsize="5343,2319">
            <v:rect id="_x0000_s1956" style="position:absolute;left:4610;top:267;width:5328;height:2304" filled="f"/>
            <v:shape id="_x0000_s1955" type="#_x0000_t202" style="position:absolute;left:4852;top:531;width:218;height:180" filled="f" stroked="f">
              <v:textbox inset="0,0,0,0">
                <w:txbxContent>
                  <w:p w:rsidR="005C3087" w:rsidRDefault="000730CF">
                    <w:pPr>
                      <w:spacing w:line="179" w:lineRule="exact"/>
                      <w:rPr>
                        <w:sz w:val="16"/>
                      </w:rPr>
                    </w:pPr>
                    <w:r>
                      <w:rPr>
                        <w:sz w:val="16"/>
                      </w:rPr>
                      <w:t>V1</w:t>
                    </w:r>
                  </w:p>
                </w:txbxContent>
              </v:textbox>
            </v:shape>
            <v:shape id="_x0000_s1954" type="#_x0000_t202" style="position:absolute;left:7995;top:531;width:1309;height:180" filled="f" stroked="f">
              <v:textbox inset="0,0,0,0">
                <w:txbxContent>
                  <w:p w:rsidR="005C3087" w:rsidRDefault="000730CF">
                    <w:pPr>
                      <w:spacing w:line="179" w:lineRule="exact"/>
                      <w:rPr>
                        <w:sz w:val="16"/>
                      </w:rPr>
                    </w:pPr>
                    <w:r>
                      <w:rPr>
                        <w:w w:val="105"/>
                        <w:sz w:val="16"/>
                      </w:rPr>
                      <w:t xml:space="preserve">Ind </w:t>
                    </w:r>
                    <w:r>
                      <w:rPr>
                        <w:w w:val="110"/>
                        <w:sz w:val="16"/>
                      </w:rPr>
                      <w:t xml:space="preserve">--€ </w:t>
                    </w:r>
                    <w:r>
                      <w:rPr>
                        <w:strike/>
                        <w:w w:val="105"/>
                        <w:sz w:val="16"/>
                      </w:rPr>
                      <w:t>1</w:t>
                    </w:r>
                    <w:r>
                      <w:rPr>
                        <w:w w:val="105"/>
                        <w:sz w:val="16"/>
                      </w:rPr>
                      <w:t xml:space="preserve"> </w:t>
                    </w:r>
                    <w:r>
                      <w:rPr>
                        <w:strike/>
                        <w:w w:val="105"/>
                        <w:sz w:val="16"/>
                      </w:rPr>
                      <w:t>2</w:t>
                    </w:r>
                    <w:r>
                      <w:rPr>
                        <w:w w:val="105"/>
                        <w:sz w:val="16"/>
                      </w:rPr>
                      <w:t xml:space="preserve"> </w:t>
                    </w:r>
                    <w:r>
                      <w:rPr>
                        <w:strike/>
                        <w:w w:val="105"/>
                        <w:sz w:val="16"/>
                      </w:rPr>
                      <w:t>3</w:t>
                    </w:r>
                    <w:r>
                      <w:rPr>
                        <w:w w:val="105"/>
                        <w:sz w:val="16"/>
                      </w:rPr>
                      <w:t xml:space="preserve"> 4</w:t>
                    </w:r>
                  </w:p>
                </w:txbxContent>
              </v:textbox>
            </v:shape>
            <v:shape id="_x0000_s1953" type="#_x0000_t202" style="position:absolute;left:5343;top:898;width:2019;height:180" filled="f" stroked="f">
              <v:textbox inset="0,0,0,0">
                <w:txbxContent>
                  <w:p w:rsidR="005C3087" w:rsidRDefault="000730CF">
                    <w:pPr>
                      <w:tabs>
                        <w:tab w:val="left" w:pos="460"/>
                        <w:tab w:val="left" w:pos="924"/>
                        <w:tab w:val="left" w:pos="1342"/>
                        <w:tab w:val="left" w:pos="1805"/>
                      </w:tabs>
                      <w:spacing w:line="179" w:lineRule="exact"/>
                      <w:rPr>
                        <w:sz w:val="16"/>
                      </w:rPr>
                    </w:pPr>
                    <w:r>
                      <w:rPr>
                        <w:sz w:val="16"/>
                      </w:rPr>
                      <w:t>(1)</w:t>
                    </w:r>
                    <w:r>
                      <w:rPr>
                        <w:sz w:val="16"/>
                      </w:rPr>
                      <w:tab/>
                      <w:t>(2)</w:t>
                    </w:r>
                    <w:r>
                      <w:rPr>
                        <w:sz w:val="16"/>
                      </w:rPr>
                      <w:tab/>
                      <w:t>(3)</w:t>
                    </w:r>
                    <w:r>
                      <w:rPr>
                        <w:sz w:val="16"/>
                      </w:rPr>
                      <w:tab/>
                      <w:t>(4)</w:t>
                    </w:r>
                    <w:r>
                      <w:rPr>
                        <w:sz w:val="16"/>
                      </w:rPr>
                      <w:tab/>
                      <w:t>(5)</w:t>
                    </w:r>
                  </w:p>
                </w:txbxContent>
              </v:textbox>
            </v:shape>
            <v:shape id="_x0000_s1952" type="#_x0000_t202" style="position:absolute;left:4852;top:1635;width:218;height:180" filled="f" stroked="f">
              <v:textbox inset="0,0,0,0">
                <w:txbxContent>
                  <w:p w:rsidR="005C3087" w:rsidRDefault="000730CF">
                    <w:pPr>
                      <w:spacing w:line="179" w:lineRule="exact"/>
                      <w:rPr>
                        <w:sz w:val="16"/>
                      </w:rPr>
                    </w:pPr>
                    <w:r>
                      <w:rPr>
                        <w:sz w:val="16"/>
                      </w:rPr>
                      <w:t>V2</w:t>
                    </w:r>
                  </w:p>
                </w:txbxContent>
              </v:textbox>
            </v:shape>
            <v:shape id="_x0000_s1951" type="#_x0000_t202" style="position:absolute;left:8040;top:1635;width:487;height:180" filled="f" stroked="f">
              <v:textbox inset="0,0,0,0">
                <w:txbxContent>
                  <w:p w:rsidR="005C3087" w:rsidRDefault="000730CF">
                    <w:pPr>
                      <w:spacing w:line="179" w:lineRule="exact"/>
                      <w:rPr>
                        <w:sz w:val="16"/>
                      </w:rPr>
                    </w:pPr>
                    <w:r>
                      <w:rPr>
                        <w:w w:val="115"/>
                        <w:sz w:val="16"/>
                      </w:rPr>
                      <w:t>S ---€</w:t>
                    </w:r>
                  </w:p>
                </w:txbxContent>
              </v:textbox>
            </v:shape>
            <v:shape id="_x0000_s1950" type="#_x0000_t202" style="position:absolute;left:5343;top:2002;width:2019;height:180" filled="f" stroked="f">
              <v:textbox inset="0,0,0,0">
                <w:txbxContent>
                  <w:p w:rsidR="005C3087" w:rsidRDefault="000730CF">
                    <w:pPr>
                      <w:tabs>
                        <w:tab w:val="left" w:pos="460"/>
                        <w:tab w:val="left" w:pos="924"/>
                        <w:tab w:val="left" w:pos="1342"/>
                        <w:tab w:val="left" w:pos="1805"/>
                      </w:tabs>
                      <w:spacing w:line="179" w:lineRule="exact"/>
                      <w:rPr>
                        <w:sz w:val="16"/>
                      </w:rPr>
                    </w:pPr>
                    <w:r>
                      <w:rPr>
                        <w:sz w:val="16"/>
                      </w:rPr>
                      <w:t>(1)</w:t>
                    </w:r>
                    <w:r>
                      <w:rPr>
                        <w:sz w:val="16"/>
                      </w:rPr>
                      <w:tab/>
                      <w:t>(2)</w:t>
                    </w:r>
                    <w:r>
                      <w:rPr>
                        <w:sz w:val="16"/>
                      </w:rPr>
                      <w:tab/>
                      <w:t>(3)</w:t>
                    </w:r>
                    <w:r>
                      <w:rPr>
                        <w:sz w:val="16"/>
                      </w:rPr>
                      <w:tab/>
                      <w:t>(4)</w:t>
                    </w:r>
                    <w:r>
                      <w:rPr>
                        <w:sz w:val="16"/>
                      </w:rPr>
                      <w:tab/>
                      <w:t>(5)</w:t>
                    </w:r>
                  </w:p>
                </w:txbxContent>
              </v:textbox>
            </v:shape>
            <w10:wrap anchorx="page"/>
          </v:group>
        </w:pict>
      </w:r>
      <w:r>
        <w:pict>
          <v:shape id="_x0000_s1948" type="#_x0000_t202" style="position:absolute;left:0;text-align:left;margin-left:108.1pt;margin-top:13.35pt;width:93.6pt;height:115.2pt;z-index:251572224;mso-position-horizontal-relative:page" filled="f">
            <v:textbox inset="0,0,0,0">
              <w:txbxContent>
                <w:p w:rsidR="005C3087" w:rsidRPr="00080D18" w:rsidRDefault="000730CF">
                  <w:pPr>
                    <w:spacing w:before="68"/>
                    <w:ind w:left="143"/>
                    <w:rPr>
                      <w:sz w:val="16"/>
                      <w:lang w:val="es-ES"/>
                    </w:rPr>
                  </w:pPr>
                  <w:r w:rsidRPr="00080D18">
                    <w:rPr>
                      <w:sz w:val="16"/>
                      <w:lang w:val="es-ES"/>
                    </w:rPr>
                    <w:t>.</w:t>
                  </w:r>
                </w:p>
                <w:p w:rsidR="005C3087" w:rsidRPr="00080D18" w:rsidRDefault="000730CF">
                  <w:pPr>
                    <w:ind w:left="143"/>
                    <w:rPr>
                      <w:sz w:val="16"/>
                      <w:lang w:val="es-ES"/>
                    </w:rPr>
                  </w:pPr>
                  <w:r w:rsidRPr="00080D18">
                    <w:rPr>
                      <w:sz w:val="16"/>
                      <w:lang w:val="es-ES"/>
                    </w:rPr>
                    <w:t>.</w:t>
                  </w:r>
                </w:p>
                <w:p w:rsidR="005C3087" w:rsidRPr="00080D18" w:rsidRDefault="000730CF">
                  <w:pPr>
                    <w:spacing w:before="1" w:line="183" w:lineRule="exact"/>
                    <w:ind w:left="143"/>
                    <w:rPr>
                      <w:sz w:val="16"/>
                      <w:lang w:val="es-ES"/>
                    </w:rPr>
                  </w:pPr>
                  <w:r w:rsidRPr="00080D18">
                    <w:rPr>
                      <w:sz w:val="16"/>
                      <w:lang w:val="es-ES"/>
                    </w:rPr>
                    <w:t>.</w:t>
                  </w:r>
                </w:p>
                <w:p w:rsidR="005C3087" w:rsidRPr="00080D18" w:rsidRDefault="000730CF">
                  <w:pPr>
                    <w:ind w:left="143" w:right="170"/>
                    <w:rPr>
                      <w:sz w:val="16"/>
                      <w:lang w:val="es-ES"/>
                    </w:rPr>
                  </w:pPr>
                  <w:r w:rsidRPr="00080D18">
                    <w:rPr>
                      <w:sz w:val="16"/>
                      <w:lang w:val="es-ES"/>
                    </w:rPr>
                    <w:t>Digite el segundo conjunto de 5 enteros 10</w:t>
                  </w:r>
                </w:p>
                <w:p w:rsidR="005C3087" w:rsidRDefault="000730CF">
                  <w:pPr>
                    <w:ind w:left="143"/>
                    <w:rPr>
                      <w:sz w:val="16"/>
                    </w:rPr>
                  </w:pPr>
                  <w:r>
                    <w:rPr>
                      <w:sz w:val="16"/>
                    </w:rPr>
                    <w:t>18</w:t>
                  </w:r>
                </w:p>
                <w:p w:rsidR="005C3087" w:rsidRDefault="000730CF">
                  <w:pPr>
                    <w:ind w:left="143"/>
                    <w:rPr>
                      <w:sz w:val="16"/>
                    </w:rPr>
                  </w:pPr>
                  <w:r>
                    <w:rPr>
                      <w:sz w:val="16"/>
                    </w:rPr>
                    <w:t>9</w:t>
                  </w:r>
                </w:p>
                <w:p w:rsidR="005C3087" w:rsidRDefault="000730CF">
                  <w:pPr>
                    <w:spacing w:before="1"/>
                    <w:ind w:left="143"/>
                    <w:rPr>
                      <w:sz w:val="16"/>
                    </w:rPr>
                  </w:pPr>
                  <w:r>
                    <w:rPr>
                      <w:sz w:val="16"/>
                    </w:rPr>
                    <w:t>29</w:t>
                  </w:r>
                </w:p>
              </w:txbxContent>
            </v:textbox>
            <w10:wrap anchorx="page"/>
          </v:shape>
        </w:pict>
      </w:r>
      <w:r>
        <w:pict>
          <v:shape id="_x0000_s1947" type="#_x0000_t202" style="position:absolute;left:0;text-align:left;margin-left:258.95pt;margin-top:20.2pt;width:109.15pt;height:22.35pt;z-index:251582464;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tblGrid>
                  <w:tr w:rsidR="005C3087">
                    <w:trPr>
                      <w:trHeight w:val="416"/>
                    </w:trPr>
                    <w:tc>
                      <w:tcPr>
                        <w:tcW w:w="432" w:type="dxa"/>
                      </w:tcPr>
                      <w:p w:rsidR="005C3087" w:rsidRDefault="000730CF">
                        <w:pPr>
                          <w:pStyle w:val="TableParagraph"/>
                          <w:spacing w:before="68"/>
                          <w:ind w:left="151"/>
                          <w:rPr>
                            <w:sz w:val="16"/>
                          </w:rPr>
                        </w:pPr>
                        <w:r>
                          <w:rPr>
                            <w:sz w:val="16"/>
                          </w:rPr>
                          <w:t>10</w:t>
                        </w:r>
                      </w:p>
                    </w:tc>
                    <w:tc>
                      <w:tcPr>
                        <w:tcW w:w="432" w:type="dxa"/>
                      </w:tcPr>
                      <w:p w:rsidR="005C3087" w:rsidRDefault="000730CF">
                        <w:pPr>
                          <w:pStyle w:val="TableParagraph"/>
                          <w:spacing w:before="68"/>
                          <w:ind w:left="77"/>
                          <w:rPr>
                            <w:sz w:val="16"/>
                          </w:rPr>
                        </w:pPr>
                        <w:r>
                          <w:rPr>
                            <w:sz w:val="16"/>
                          </w:rPr>
                          <w:t>18</w:t>
                        </w:r>
                      </w:p>
                    </w:tc>
                    <w:tc>
                      <w:tcPr>
                        <w:tcW w:w="432" w:type="dxa"/>
                      </w:tcPr>
                      <w:p w:rsidR="005C3087" w:rsidRDefault="000730CF">
                        <w:pPr>
                          <w:pStyle w:val="TableParagraph"/>
                          <w:spacing w:before="68"/>
                          <w:ind w:left="91"/>
                          <w:rPr>
                            <w:sz w:val="16"/>
                          </w:rPr>
                        </w:pPr>
                        <w:r>
                          <w:rPr>
                            <w:sz w:val="16"/>
                          </w:rPr>
                          <w:t>9</w:t>
                        </w:r>
                      </w:p>
                    </w:tc>
                    <w:tc>
                      <w:tcPr>
                        <w:tcW w:w="432" w:type="dxa"/>
                      </w:tcPr>
                      <w:p w:rsidR="005C3087" w:rsidRDefault="000730CF">
                        <w:pPr>
                          <w:pStyle w:val="TableParagraph"/>
                          <w:spacing w:before="68"/>
                          <w:ind w:left="58"/>
                          <w:rPr>
                            <w:sz w:val="16"/>
                          </w:rPr>
                        </w:pPr>
                        <w:r>
                          <w:rPr>
                            <w:sz w:val="16"/>
                          </w:rPr>
                          <w:t>26</w:t>
                        </w:r>
                      </w:p>
                    </w:tc>
                    <w:tc>
                      <w:tcPr>
                        <w:tcW w:w="432" w:type="dxa"/>
                      </w:tcPr>
                      <w:p w:rsidR="005C3087" w:rsidRDefault="000730CF">
                        <w:pPr>
                          <w:pStyle w:val="TableParagraph"/>
                          <w:spacing w:before="68"/>
                          <w:ind w:left="27"/>
                          <w:rPr>
                            <w:sz w:val="16"/>
                          </w:rPr>
                        </w:pPr>
                        <w:r>
                          <w:rPr>
                            <w:sz w:val="16"/>
                          </w:rPr>
                          <w:t>35</w:t>
                        </w:r>
                      </w:p>
                    </w:tc>
                  </w:tr>
                </w:tbl>
                <w:p w:rsidR="005C3087" w:rsidRDefault="005C3087">
                  <w:pPr>
                    <w:pStyle w:val="Textoindependiente"/>
                  </w:pPr>
                </w:p>
              </w:txbxContent>
            </v:textbox>
            <w10:wrap anchorx="page"/>
          </v:shape>
        </w:pict>
      </w:r>
      <w:r>
        <w:pict>
          <v:shape id="_x0000_s1946" type="#_x0000_t202" style="position:absolute;left:0;text-align:left;margin-left:258.95pt;margin-top:71.9pt;width:109.15pt;height:22.35pt;z-index:251583488;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tblGrid>
                  <w:tr w:rsidR="005C3087">
                    <w:trPr>
                      <w:trHeight w:val="416"/>
                    </w:trPr>
                    <w:tc>
                      <w:tcPr>
                        <w:tcW w:w="432" w:type="dxa"/>
                      </w:tcPr>
                      <w:p w:rsidR="005C3087" w:rsidRDefault="000730CF">
                        <w:pPr>
                          <w:pStyle w:val="TableParagraph"/>
                          <w:spacing w:before="70"/>
                          <w:ind w:left="151"/>
                          <w:rPr>
                            <w:sz w:val="16"/>
                          </w:rPr>
                        </w:pPr>
                        <w:r>
                          <w:rPr>
                            <w:sz w:val="16"/>
                          </w:rPr>
                          <w:t>10</w:t>
                        </w:r>
                      </w:p>
                    </w:tc>
                    <w:tc>
                      <w:tcPr>
                        <w:tcW w:w="432" w:type="dxa"/>
                      </w:tcPr>
                      <w:p w:rsidR="005C3087" w:rsidRDefault="000730CF">
                        <w:pPr>
                          <w:pStyle w:val="TableParagraph"/>
                          <w:spacing w:before="70"/>
                          <w:ind w:left="122"/>
                          <w:rPr>
                            <w:sz w:val="16"/>
                          </w:rPr>
                        </w:pPr>
                        <w:r>
                          <w:rPr>
                            <w:sz w:val="16"/>
                          </w:rPr>
                          <w:t>18</w:t>
                        </w:r>
                      </w:p>
                    </w:tc>
                    <w:tc>
                      <w:tcPr>
                        <w:tcW w:w="432" w:type="dxa"/>
                      </w:tcPr>
                      <w:p w:rsidR="005C3087" w:rsidRDefault="000730CF">
                        <w:pPr>
                          <w:pStyle w:val="TableParagraph"/>
                          <w:spacing w:before="70"/>
                          <w:ind w:left="34"/>
                          <w:jc w:val="center"/>
                          <w:rPr>
                            <w:sz w:val="16"/>
                          </w:rPr>
                        </w:pPr>
                        <w:r>
                          <w:rPr>
                            <w:sz w:val="16"/>
                          </w:rPr>
                          <w:t>9</w:t>
                        </w:r>
                      </w:p>
                    </w:tc>
                    <w:tc>
                      <w:tcPr>
                        <w:tcW w:w="432" w:type="dxa"/>
                      </w:tcPr>
                      <w:p w:rsidR="005C3087" w:rsidRDefault="000730CF">
                        <w:pPr>
                          <w:pStyle w:val="TableParagraph"/>
                          <w:spacing w:before="70"/>
                          <w:ind w:left="104"/>
                          <w:rPr>
                            <w:sz w:val="16"/>
                          </w:rPr>
                        </w:pPr>
                        <w:r>
                          <w:rPr>
                            <w:sz w:val="16"/>
                          </w:rPr>
                          <w:t>29</w:t>
                        </w:r>
                      </w:p>
                    </w:tc>
                    <w:tc>
                      <w:tcPr>
                        <w:tcW w:w="432" w:type="dxa"/>
                      </w:tcPr>
                      <w:p w:rsidR="005C3087" w:rsidRDefault="005C3087">
                        <w:pPr>
                          <w:pStyle w:val="TableParagraph"/>
                          <w:rPr>
                            <w:rFonts w:ascii="Times New Roman"/>
                            <w:sz w:val="18"/>
                          </w:rPr>
                        </w:pPr>
                      </w:p>
                    </w:tc>
                  </w:tr>
                </w:tbl>
                <w:p w:rsidR="005C3087" w:rsidRDefault="005C3087">
                  <w:pPr>
                    <w:pStyle w:val="Textoindependiente"/>
                  </w:pPr>
                </w:p>
              </w:txbxContent>
            </v:textbox>
            <w10:wrap anchorx="page"/>
          </v:shape>
        </w:pict>
      </w:r>
      <w:r w:rsidRPr="00080D18">
        <w:rPr>
          <w:lang w:val="es-ES"/>
        </w:rPr>
        <w:t>P A N T A L</w:t>
      </w:r>
      <w:r w:rsidRPr="00080D18">
        <w:rPr>
          <w:spacing w:val="-4"/>
          <w:lang w:val="es-ES"/>
        </w:rPr>
        <w:t xml:space="preserve"> </w:t>
      </w:r>
      <w:r w:rsidRPr="00080D18">
        <w:rPr>
          <w:lang w:val="es-ES"/>
        </w:rPr>
        <w:t>L A</w:t>
      </w:r>
      <w:r w:rsidRPr="00080D18">
        <w:rPr>
          <w:lang w:val="es-ES"/>
        </w:rPr>
        <w:tab/>
        <w:t>M E M O R I A</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ind w:left="181" w:right="116"/>
        <w:jc w:val="both"/>
        <w:rPr>
          <w:lang w:val="es-ES"/>
        </w:rPr>
      </w:pPr>
      <w:r w:rsidRPr="00080D18">
        <w:rPr>
          <w:lang w:val="es-ES"/>
        </w:rPr>
        <w:t xml:space="preserve">Cuando la variable </w:t>
      </w:r>
      <w:r w:rsidRPr="00080D18">
        <w:rPr>
          <w:i/>
          <w:lang w:val="es-ES"/>
        </w:rPr>
        <w:t xml:space="preserve">Ind </w:t>
      </w:r>
      <w:r w:rsidRPr="00080D18">
        <w:rPr>
          <w:lang w:val="es-ES"/>
        </w:rPr>
        <w:t xml:space="preserve">almacene el número 4 y asumiendo que el número leído sea el 29, dicho número quedará almacenado en el vector V2 en la posición 4. Se incrementa entonces el valor de la variable </w:t>
      </w:r>
      <w:r w:rsidRPr="00080D18">
        <w:rPr>
          <w:i/>
          <w:lang w:val="es-ES"/>
        </w:rPr>
        <w:t xml:space="preserve">Ind </w:t>
      </w:r>
      <w:r w:rsidRPr="00080D18">
        <w:rPr>
          <w:lang w:val="es-ES"/>
        </w:rPr>
        <w:t>en 1.</w:t>
      </w:r>
    </w:p>
    <w:p w:rsidR="005C3087" w:rsidRPr="00080D18" w:rsidRDefault="005C3087">
      <w:pPr>
        <w:jc w:val="both"/>
        <w:rPr>
          <w:lang w:val="es-ES"/>
        </w:rPr>
        <w:sectPr w:rsidR="005C3087" w:rsidRPr="00080D18">
          <w:pgSz w:w="12240" w:h="15840"/>
          <w:pgMar w:top="186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11"/>
        <w:rPr>
          <w:lang w:val="es-ES"/>
        </w:rPr>
      </w:pPr>
    </w:p>
    <w:p w:rsidR="005C3087" w:rsidRPr="00080D18" w:rsidRDefault="000730CF">
      <w:pPr>
        <w:pStyle w:val="Textoindependiente"/>
        <w:tabs>
          <w:tab w:val="left" w:pos="5137"/>
        </w:tabs>
        <w:ind w:left="889"/>
        <w:rPr>
          <w:lang w:val="es-ES"/>
        </w:rPr>
      </w:pPr>
      <w:r>
        <w:pict>
          <v:rect id="_x0000_s1945" style="position:absolute;left:0;text-align:left;margin-left:230.5pt;margin-top:17.9pt;width:266.4pt;height:115.2pt;z-index:-251518976;mso-position-horizontal-relative:page" filled="f">
            <w10:wrap anchorx="page"/>
          </v:rect>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1"/>
        <w:rPr>
          <w:sz w:val="11"/>
          <w:lang w:val="es-ES"/>
        </w:rPr>
      </w:pPr>
    </w:p>
    <w:tbl>
      <w:tblPr>
        <w:tblStyle w:val="TableNormal"/>
        <w:tblW w:w="0" w:type="auto"/>
        <w:tblInd w:w="642" w:type="dxa"/>
        <w:tblLayout w:type="fixed"/>
        <w:tblLook w:val="01E0" w:firstRow="1" w:lastRow="1" w:firstColumn="1" w:lastColumn="1" w:noHBand="0" w:noVBand="0"/>
      </w:tblPr>
      <w:tblGrid>
        <w:gridCol w:w="1872"/>
        <w:gridCol w:w="576"/>
        <w:gridCol w:w="576"/>
        <w:gridCol w:w="432"/>
        <w:gridCol w:w="432"/>
        <w:gridCol w:w="432"/>
        <w:gridCol w:w="432"/>
        <w:gridCol w:w="432"/>
        <w:gridCol w:w="2208"/>
      </w:tblGrid>
      <w:tr w:rsidR="005C3087" w:rsidRPr="00080D18">
        <w:trPr>
          <w:trHeight w:val="128"/>
        </w:trPr>
        <w:tc>
          <w:tcPr>
            <w:tcW w:w="1872" w:type="dxa"/>
            <w:tcBorders>
              <w:top w:val="single" w:sz="6" w:space="0" w:color="000000"/>
              <w:left w:val="single" w:sz="6" w:space="0" w:color="000000"/>
              <w:right w:val="single" w:sz="6" w:space="0" w:color="000000"/>
            </w:tcBorders>
          </w:tcPr>
          <w:p w:rsidR="005C3087" w:rsidRPr="00080D18" w:rsidRDefault="005C3087">
            <w:pPr>
              <w:pStyle w:val="TableParagraph"/>
              <w:rPr>
                <w:rFonts w:ascii="Times New Roman"/>
                <w:sz w:val="6"/>
                <w:lang w:val="es-ES"/>
              </w:rPr>
            </w:pPr>
          </w:p>
        </w:tc>
        <w:tc>
          <w:tcPr>
            <w:tcW w:w="576" w:type="dxa"/>
            <w:tcBorders>
              <w:left w:val="single" w:sz="6" w:space="0" w:color="000000"/>
              <w:right w:val="single" w:sz="6" w:space="0" w:color="000000"/>
            </w:tcBorders>
          </w:tcPr>
          <w:p w:rsidR="005C3087" w:rsidRPr="00080D18" w:rsidRDefault="005C3087">
            <w:pPr>
              <w:pStyle w:val="TableParagraph"/>
              <w:rPr>
                <w:rFonts w:ascii="Times New Roman"/>
                <w:sz w:val="6"/>
                <w:lang w:val="es-ES"/>
              </w:rPr>
            </w:pPr>
          </w:p>
        </w:tc>
        <w:tc>
          <w:tcPr>
            <w:tcW w:w="576" w:type="dxa"/>
            <w:tcBorders>
              <w:left w:val="single" w:sz="6" w:space="0" w:color="000000"/>
            </w:tcBorders>
          </w:tcPr>
          <w:p w:rsidR="005C3087" w:rsidRPr="00080D18" w:rsidRDefault="005C3087">
            <w:pPr>
              <w:pStyle w:val="TableParagraph"/>
              <w:rPr>
                <w:rFonts w:ascii="Times New Roman"/>
                <w:sz w:val="6"/>
                <w:lang w:val="es-ES"/>
              </w:rPr>
            </w:pPr>
          </w:p>
        </w:tc>
        <w:tc>
          <w:tcPr>
            <w:tcW w:w="4368" w:type="dxa"/>
            <w:gridSpan w:val="6"/>
          </w:tcPr>
          <w:p w:rsidR="005C3087" w:rsidRPr="00080D18" w:rsidRDefault="005C3087">
            <w:pPr>
              <w:pStyle w:val="TableParagraph"/>
              <w:rPr>
                <w:rFonts w:ascii="Times New Roman"/>
                <w:sz w:val="6"/>
                <w:lang w:val="es-ES"/>
              </w:rPr>
            </w:pPr>
          </w:p>
        </w:tc>
      </w:tr>
      <w:tr w:rsidR="005C3087">
        <w:trPr>
          <w:trHeight w:val="295"/>
        </w:trPr>
        <w:tc>
          <w:tcPr>
            <w:tcW w:w="1872" w:type="dxa"/>
            <w:tcBorders>
              <w:left w:val="single" w:sz="6" w:space="0" w:color="000000"/>
              <w:right w:val="single" w:sz="6" w:space="0" w:color="000000"/>
            </w:tcBorders>
          </w:tcPr>
          <w:p w:rsidR="005C3087" w:rsidRDefault="000730CF">
            <w:pPr>
              <w:pStyle w:val="TableParagraph"/>
              <w:spacing w:line="110" w:lineRule="exact"/>
              <w:ind w:left="151"/>
              <w:rPr>
                <w:sz w:val="16"/>
              </w:rPr>
            </w:pPr>
            <w:r>
              <w:rPr>
                <w:sz w:val="16"/>
              </w:rPr>
              <w:t>.</w:t>
            </w:r>
          </w:p>
          <w:p w:rsidR="005C3087" w:rsidRDefault="000730CF">
            <w:pPr>
              <w:pStyle w:val="TableParagraph"/>
              <w:spacing w:line="166" w:lineRule="exact"/>
              <w:ind w:left="151"/>
              <w:rPr>
                <w:sz w:val="16"/>
              </w:rPr>
            </w:pPr>
            <w:r>
              <w:rPr>
                <w:sz w:val="16"/>
              </w:rPr>
              <w:t>.</w:t>
            </w:r>
          </w:p>
        </w:tc>
        <w:tc>
          <w:tcPr>
            <w:tcW w:w="576" w:type="dxa"/>
            <w:tcBorders>
              <w:left w:val="single" w:sz="6" w:space="0" w:color="000000"/>
              <w:right w:val="single" w:sz="6" w:space="0" w:color="000000"/>
            </w:tcBorders>
          </w:tcPr>
          <w:p w:rsidR="005C3087" w:rsidRDefault="005C3087">
            <w:pPr>
              <w:pStyle w:val="TableParagraph"/>
              <w:rPr>
                <w:rFonts w:ascii="Times New Roman"/>
                <w:sz w:val="18"/>
              </w:rPr>
            </w:pPr>
          </w:p>
        </w:tc>
        <w:tc>
          <w:tcPr>
            <w:tcW w:w="576" w:type="dxa"/>
            <w:tcBorders>
              <w:left w:val="single" w:sz="6" w:space="0" w:color="000000"/>
              <w:right w:val="single" w:sz="6" w:space="0" w:color="000000"/>
            </w:tcBorders>
          </w:tcPr>
          <w:p w:rsidR="005C3087" w:rsidRDefault="000730CF">
            <w:pPr>
              <w:pStyle w:val="TableParagraph"/>
              <w:spacing w:before="109" w:line="167" w:lineRule="exact"/>
              <w:ind w:right="119"/>
              <w:jc w:val="right"/>
              <w:rPr>
                <w:sz w:val="16"/>
              </w:rPr>
            </w:pPr>
            <w:r>
              <w:rPr>
                <w:sz w:val="16"/>
              </w:rPr>
              <w:t>V1</w:t>
            </w:r>
          </w:p>
        </w:tc>
        <w:tc>
          <w:tcPr>
            <w:tcW w:w="432" w:type="dxa"/>
            <w:tcBorders>
              <w:top w:val="single" w:sz="6" w:space="0" w:color="000000"/>
              <w:left w:val="single" w:sz="6" w:space="0" w:color="000000"/>
              <w:right w:val="single" w:sz="6" w:space="0" w:color="000000"/>
            </w:tcBorders>
          </w:tcPr>
          <w:p w:rsidR="005C3087" w:rsidRDefault="000730CF">
            <w:pPr>
              <w:pStyle w:val="TableParagraph"/>
              <w:spacing w:before="68"/>
              <w:ind w:right="85"/>
              <w:jc w:val="right"/>
              <w:rPr>
                <w:sz w:val="16"/>
              </w:rPr>
            </w:pPr>
            <w:r>
              <w:rPr>
                <w:sz w:val="16"/>
              </w:rPr>
              <w:t>10</w:t>
            </w:r>
          </w:p>
        </w:tc>
        <w:tc>
          <w:tcPr>
            <w:tcW w:w="432" w:type="dxa"/>
            <w:tcBorders>
              <w:top w:val="single" w:sz="6" w:space="0" w:color="000000"/>
              <w:left w:val="single" w:sz="6" w:space="0" w:color="000000"/>
              <w:right w:val="single" w:sz="6" w:space="0" w:color="000000"/>
            </w:tcBorders>
          </w:tcPr>
          <w:p w:rsidR="005C3087" w:rsidRDefault="000730CF">
            <w:pPr>
              <w:pStyle w:val="TableParagraph"/>
              <w:spacing w:before="68"/>
              <w:ind w:left="122"/>
              <w:rPr>
                <w:sz w:val="16"/>
              </w:rPr>
            </w:pPr>
            <w:r>
              <w:rPr>
                <w:sz w:val="16"/>
              </w:rPr>
              <w:t>18</w:t>
            </w:r>
          </w:p>
        </w:tc>
        <w:tc>
          <w:tcPr>
            <w:tcW w:w="432" w:type="dxa"/>
            <w:tcBorders>
              <w:top w:val="single" w:sz="6" w:space="0" w:color="000000"/>
              <w:left w:val="single" w:sz="6" w:space="0" w:color="000000"/>
              <w:right w:val="single" w:sz="6" w:space="0" w:color="000000"/>
            </w:tcBorders>
          </w:tcPr>
          <w:p w:rsidR="005C3087" w:rsidRDefault="000730CF">
            <w:pPr>
              <w:pStyle w:val="TableParagraph"/>
              <w:spacing w:before="68"/>
              <w:ind w:left="134"/>
              <w:rPr>
                <w:sz w:val="16"/>
              </w:rPr>
            </w:pPr>
            <w:r>
              <w:rPr>
                <w:sz w:val="16"/>
              </w:rPr>
              <w:t>9</w:t>
            </w:r>
          </w:p>
        </w:tc>
        <w:tc>
          <w:tcPr>
            <w:tcW w:w="432" w:type="dxa"/>
            <w:tcBorders>
              <w:top w:val="single" w:sz="6" w:space="0" w:color="000000"/>
              <w:left w:val="single" w:sz="6" w:space="0" w:color="000000"/>
              <w:right w:val="single" w:sz="6" w:space="0" w:color="000000"/>
            </w:tcBorders>
          </w:tcPr>
          <w:p w:rsidR="005C3087" w:rsidRDefault="000730CF">
            <w:pPr>
              <w:pStyle w:val="TableParagraph"/>
              <w:spacing w:before="68"/>
              <w:ind w:left="57"/>
              <w:rPr>
                <w:sz w:val="16"/>
              </w:rPr>
            </w:pPr>
            <w:r>
              <w:rPr>
                <w:sz w:val="16"/>
              </w:rPr>
              <w:t>26</w:t>
            </w:r>
          </w:p>
        </w:tc>
        <w:tc>
          <w:tcPr>
            <w:tcW w:w="432" w:type="dxa"/>
            <w:tcBorders>
              <w:top w:val="single" w:sz="6" w:space="0" w:color="000000"/>
              <w:left w:val="single" w:sz="6" w:space="0" w:color="000000"/>
              <w:right w:val="single" w:sz="6" w:space="0" w:color="000000"/>
            </w:tcBorders>
          </w:tcPr>
          <w:p w:rsidR="005C3087" w:rsidRDefault="000730CF">
            <w:pPr>
              <w:pStyle w:val="TableParagraph"/>
              <w:spacing w:before="68"/>
              <w:ind w:left="72"/>
              <w:rPr>
                <w:sz w:val="16"/>
              </w:rPr>
            </w:pPr>
            <w:r>
              <w:rPr>
                <w:sz w:val="16"/>
              </w:rPr>
              <w:t>35</w:t>
            </w:r>
          </w:p>
        </w:tc>
        <w:tc>
          <w:tcPr>
            <w:tcW w:w="2208" w:type="dxa"/>
            <w:tcBorders>
              <w:left w:val="single" w:sz="6" w:space="0" w:color="000000"/>
            </w:tcBorders>
          </w:tcPr>
          <w:p w:rsidR="005C3087" w:rsidRDefault="000730CF">
            <w:pPr>
              <w:pStyle w:val="TableParagraph"/>
              <w:spacing w:before="109" w:line="167" w:lineRule="exact"/>
              <w:ind w:left="648"/>
              <w:rPr>
                <w:sz w:val="16"/>
              </w:rPr>
            </w:pPr>
            <w:r>
              <w:rPr>
                <w:w w:val="105"/>
                <w:sz w:val="16"/>
              </w:rPr>
              <w:t xml:space="preserve">Ind </w:t>
            </w:r>
            <w:r>
              <w:rPr>
                <w:w w:val="110"/>
                <w:sz w:val="16"/>
              </w:rPr>
              <w:t xml:space="preserve">--€ </w:t>
            </w:r>
            <w:r>
              <w:rPr>
                <w:strike/>
                <w:w w:val="105"/>
                <w:sz w:val="16"/>
              </w:rPr>
              <w:t>1</w:t>
            </w:r>
            <w:r>
              <w:rPr>
                <w:w w:val="105"/>
                <w:sz w:val="16"/>
              </w:rPr>
              <w:t xml:space="preserve"> </w:t>
            </w:r>
            <w:r>
              <w:rPr>
                <w:strike/>
                <w:w w:val="105"/>
                <w:sz w:val="16"/>
              </w:rPr>
              <w:t>2</w:t>
            </w:r>
            <w:r>
              <w:rPr>
                <w:w w:val="105"/>
                <w:sz w:val="16"/>
              </w:rPr>
              <w:t xml:space="preserve"> </w:t>
            </w:r>
            <w:r>
              <w:rPr>
                <w:strike/>
                <w:w w:val="105"/>
                <w:sz w:val="16"/>
              </w:rPr>
              <w:t>3</w:t>
            </w:r>
            <w:r>
              <w:rPr>
                <w:w w:val="105"/>
                <w:sz w:val="16"/>
              </w:rPr>
              <w:t xml:space="preserve"> </w:t>
            </w:r>
            <w:r>
              <w:rPr>
                <w:strike/>
                <w:w w:val="105"/>
                <w:sz w:val="16"/>
              </w:rPr>
              <w:t>4</w:t>
            </w:r>
            <w:r>
              <w:rPr>
                <w:w w:val="105"/>
                <w:sz w:val="16"/>
              </w:rPr>
              <w:t xml:space="preserve"> 5</w:t>
            </w:r>
          </w:p>
        </w:tc>
      </w:tr>
      <w:tr w:rsidR="005C3087">
        <w:trPr>
          <w:trHeight w:val="121"/>
        </w:trPr>
        <w:tc>
          <w:tcPr>
            <w:tcW w:w="1872" w:type="dxa"/>
            <w:tcBorders>
              <w:left w:val="single" w:sz="6" w:space="0" w:color="000000"/>
              <w:right w:val="single" w:sz="6" w:space="0" w:color="000000"/>
            </w:tcBorders>
          </w:tcPr>
          <w:p w:rsidR="005C3087" w:rsidRDefault="000730CF">
            <w:pPr>
              <w:pStyle w:val="TableParagraph"/>
              <w:spacing w:line="101" w:lineRule="exact"/>
              <w:ind w:left="151"/>
              <w:rPr>
                <w:sz w:val="16"/>
              </w:rPr>
            </w:pPr>
            <w:r>
              <w:rPr>
                <w:sz w:val="16"/>
              </w:rPr>
              <w:t>.</w:t>
            </w:r>
          </w:p>
        </w:tc>
        <w:tc>
          <w:tcPr>
            <w:tcW w:w="576" w:type="dxa"/>
            <w:tcBorders>
              <w:left w:val="single" w:sz="6" w:space="0" w:color="000000"/>
              <w:right w:val="single" w:sz="6" w:space="0" w:color="000000"/>
            </w:tcBorders>
          </w:tcPr>
          <w:p w:rsidR="005C3087" w:rsidRDefault="005C3087">
            <w:pPr>
              <w:pStyle w:val="TableParagraph"/>
              <w:rPr>
                <w:rFonts w:ascii="Times New Roman"/>
                <w:sz w:val="6"/>
              </w:rPr>
            </w:pPr>
          </w:p>
        </w:tc>
        <w:tc>
          <w:tcPr>
            <w:tcW w:w="576" w:type="dxa"/>
            <w:tcBorders>
              <w:left w:val="single" w:sz="6" w:space="0" w:color="000000"/>
              <w:right w:val="single" w:sz="6" w:space="0" w:color="000000"/>
            </w:tcBorders>
          </w:tcPr>
          <w:p w:rsidR="005C3087" w:rsidRDefault="005C3087">
            <w:pPr>
              <w:pStyle w:val="TableParagraph"/>
              <w:rPr>
                <w:rFonts w:ascii="Times New Roman"/>
                <w:sz w:val="6"/>
              </w:rPr>
            </w:pPr>
          </w:p>
        </w:tc>
        <w:tc>
          <w:tcPr>
            <w:tcW w:w="432"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6"/>
              </w:rPr>
            </w:pPr>
          </w:p>
        </w:tc>
        <w:tc>
          <w:tcPr>
            <w:tcW w:w="432"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6"/>
              </w:rPr>
            </w:pPr>
          </w:p>
        </w:tc>
        <w:tc>
          <w:tcPr>
            <w:tcW w:w="432"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6"/>
              </w:rPr>
            </w:pPr>
          </w:p>
        </w:tc>
        <w:tc>
          <w:tcPr>
            <w:tcW w:w="432"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6"/>
              </w:rPr>
            </w:pPr>
          </w:p>
        </w:tc>
        <w:tc>
          <w:tcPr>
            <w:tcW w:w="432"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6"/>
              </w:rPr>
            </w:pPr>
          </w:p>
        </w:tc>
        <w:tc>
          <w:tcPr>
            <w:tcW w:w="2208" w:type="dxa"/>
            <w:tcBorders>
              <w:left w:val="single" w:sz="6" w:space="0" w:color="000000"/>
            </w:tcBorders>
          </w:tcPr>
          <w:p w:rsidR="005C3087" w:rsidRDefault="005C3087">
            <w:pPr>
              <w:pStyle w:val="TableParagraph"/>
              <w:rPr>
                <w:rFonts w:ascii="Times New Roman"/>
                <w:sz w:val="6"/>
              </w:rPr>
            </w:pPr>
          </w:p>
        </w:tc>
      </w:tr>
      <w:tr w:rsidR="005C3087">
        <w:trPr>
          <w:trHeight w:val="415"/>
        </w:trPr>
        <w:tc>
          <w:tcPr>
            <w:tcW w:w="1872" w:type="dxa"/>
            <w:tcBorders>
              <w:left w:val="single" w:sz="6" w:space="0" w:color="000000"/>
              <w:right w:val="single" w:sz="6" w:space="0" w:color="000000"/>
            </w:tcBorders>
          </w:tcPr>
          <w:p w:rsidR="005C3087" w:rsidRPr="00080D18" w:rsidRDefault="000730CF">
            <w:pPr>
              <w:pStyle w:val="TableParagraph"/>
              <w:spacing w:before="51" w:line="182" w:lineRule="exact"/>
              <w:ind w:left="151" w:right="147"/>
              <w:rPr>
                <w:sz w:val="16"/>
                <w:lang w:val="es-ES"/>
              </w:rPr>
            </w:pPr>
            <w:r w:rsidRPr="00080D18">
              <w:rPr>
                <w:sz w:val="16"/>
                <w:lang w:val="es-ES"/>
              </w:rPr>
              <w:t>Digite el segundo conjunto de 5 enteros</w:t>
            </w:r>
          </w:p>
        </w:tc>
        <w:tc>
          <w:tcPr>
            <w:tcW w:w="576" w:type="dxa"/>
            <w:tcBorders>
              <w:left w:val="single" w:sz="6" w:space="0" w:color="000000"/>
              <w:right w:val="single" w:sz="6" w:space="0" w:color="000000"/>
            </w:tcBorders>
          </w:tcPr>
          <w:p w:rsidR="005C3087" w:rsidRPr="00080D18" w:rsidRDefault="005C3087">
            <w:pPr>
              <w:pStyle w:val="TableParagraph"/>
              <w:rPr>
                <w:rFonts w:ascii="Times New Roman"/>
                <w:sz w:val="18"/>
                <w:lang w:val="es-ES"/>
              </w:rPr>
            </w:pPr>
          </w:p>
        </w:tc>
        <w:tc>
          <w:tcPr>
            <w:tcW w:w="576" w:type="dxa"/>
            <w:tcBorders>
              <w:left w:val="single" w:sz="6" w:space="0" w:color="000000"/>
            </w:tcBorders>
          </w:tcPr>
          <w:p w:rsidR="005C3087" w:rsidRPr="00080D18" w:rsidRDefault="005C3087">
            <w:pPr>
              <w:pStyle w:val="TableParagraph"/>
              <w:rPr>
                <w:rFonts w:ascii="Times New Roman"/>
                <w:sz w:val="18"/>
                <w:lang w:val="es-ES"/>
              </w:rPr>
            </w:pPr>
          </w:p>
        </w:tc>
        <w:tc>
          <w:tcPr>
            <w:tcW w:w="432" w:type="dxa"/>
            <w:tcBorders>
              <w:top w:val="single" w:sz="6" w:space="0" w:color="000000"/>
            </w:tcBorders>
          </w:tcPr>
          <w:p w:rsidR="005C3087" w:rsidRDefault="000730CF">
            <w:pPr>
              <w:pStyle w:val="TableParagraph"/>
              <w:spacing w:before="46"/>
              <w:ind w:right="71"/>
              <w:jc w:val="right"/>
              <w:rPr>
                <w:sz w:val="16"/>
              </w:rPr>
            </w:pPr>
            <w:r>
              <w:rPr>
                <w:sz w:val="16"/>
              </w:rPr>
              <w:t>(1)</w:t>
            </w:r>
          </w:p>
        </w:tc>
        <w:tc>
          <w:tcPr>
            <w:tcW w:w="432" w:type="dxa"/>
            <w:tcBorders>
              <w:top w:val="single" w:sz="6" w:space="0" w:color="000000"/>
            </w:tcBorders>
          </w:tcPr>
          <w:p w:rsidR="005C3087" w:rsidRDefault="000730CF">
            <w:pPr>
              <w:pStyle w:val="TableParagraph"/>
              <w:spacing w:before="46"/>
              <w:ind w:right="42"/>
              <w:jc w:val="right"/>
              <w:rPr>
                <w:sz w:val="16"/>
              </w:rPr>
            </w:pPr>
            <w:r>
              <w:rPr>
                <w:sz w:val="16"/>
              </w:rPr>
              <w:t>(2)</w:t>
            </w:r>
          </w:p>
        </w:tc>
        <w:tc>
          <w:tcPr>
            <w:tcW w:w="432" w:type="dxa"/>
            <w:tcBorders>
              <w:top w:val="single" w:sz="6" w:space="0" w:color="000000"/>
            </w:tcBorders>
          </w:tcPr>
          <w:p w:rsidR="005C3087" w:rsidRDefault="000730CF">
            <w:pPr>
              <w:pStyle w:val="TableParagraph"/>
              <w:spacing w:before="46"/>
              <w:ind w:right="10"/>
              <w:jc w:val="right"/>
              <w:rPr>
                <w:sz w:val="16"/>
              </w:rPr>
            </w:pPr>
            <w:r>
              <w:rPr>
                <w:sz w:val="16"/>
              </w:rPr>
              <w:t>(3)</w:t>
            </w:r>
          </w:p>
        </w:tc>
        <w:tc>
          <w:tcPr>
            <w:tcW w:w="432" w:type="dxa"/>
            <w:tcBorders>
              <w:top w:val="single" w:sz="6" w:space="0" w:color="000000"/>
            </w:tcBorders>
          </w:tcPr>
          <w:p w:rsidR="005C3087" w:rsidRDefault="000730CF">
            <w:pPr>
              <w:pStyle w:val="TableParagraph"/>
              <w:spacing w:before="46"/>
              <w:ind w:right="25"/>
              <w:jc w:val="right"/>
              <w:rPr>
                <w:sz w:val="16"/>
              </w:rPr>
            </w:pPr>
            <w:r>
              <w:rPr>
                <w:sz w:val="16"/>
              </w:rPr>
              <w:t>(4)</w:t>
            </w:r>
          </w:p>
        </w:tc>
        <w:tc>
          <w:tcPr>
            <w:tcW w:w="432" w:type="dxa"/>
            <w:tcBorders>
              <w:top w:val="single" w:sz="6" w:space="0" w:color="000000"/>
            </w:tcBorders>
          </w:tcPr>
          <w:p w:rsidR="005C3087" w:rsidRDefault="000730CF">
            <w:pPr>
              <w:pStyle w:val="TableParagraph"/>
              <w:spacing w:before="46"/>
              <w:ind w:right="-15"/>
              <w:jc w:val="right"/>
              <w:rPr>
                <w:sz w:val="16"/>
              </w:rPr>
            </w:pPr>
            <w:r>
              <w:rPr>
                <w:sz w:val="16"/>
              </w:rPr>
              <w:t>(5)</w:t>
            </w:r>
          </w:p>
        </w:tc>
        <w:tc>
          <w:tcPr>
            <w:tcW w:w="2208" w:type="dxa"/>
          </w:tcPr>
          <w:p w:rsidR="005C3087" w:rsidRDefault="005C3087">
            <w:pPr>
              <w:pStyle w:val="TableParagraph"/>
              <w:rPr>
                <w:rFonts w:ascii="Times New Roman"/>
                <w:sz w:val="18"/>
              </w:rPr>
            </w:pPr>
          </w:p>
        </w:tc>
      </w:tr>
      <w:tr w:rsidR="005C3087">
        <w:trPr>
          <w:trHeight w:val="174"/>
        </w:trPr>
        <w:tc>
          <w:tcPr>
            <w:tcW w:w="1872" w:type="dxa"/>
            <w:tcBorders>
              <w:left w:val="single" w:sz="6" w:space="0" w:color="000000"/>
              <w:right w:val="single" w:sz="6" w:space="0" w:color="000000"/>
            </w:tcBorders>
          </w:tcPr>
          <w:p w:rsidR="005C3087" w:rsidRDefault="000730CF">
            <w:pPr>
              <w:pStyle w:val="TableParagraph"/>
              <w:spacing w:line="155" w:lineRule="exact"/>
              <w:ind w:left="151"/>
              <w:rPr>
                <w:sz w:val="16"/>
              </w:rPr>
            </w:pPr>
            <w:r>
              <w:rPr>
                <w:sz w:val="16"/>
              </w:rPr>
              <w:t>10</w:t>
            </w:r>
          </w:p>
        </w:tc>
        <w:tc>
          <w:tcPr>
            <w:tcW w:w="576" w:type="dxa"/>
            <w:tcBorders>
              <w:left w:val="single" w:sz="6" w:space="0" w:color="000000"/>
              <w:right w:val="single" w:sz="6" w:space="0" w:color="000000"/>
            </w:tcBorders>
          </w:tcPr>
          <w:p w:rsidR="005C3087" w:rsidRDefault="005C3087">
            <w:pPr>
              <w:pStyle w:val="TableParagraph"/>
              <w:rPr>
                <w:rFonts w:ascii="Times New Roman"/>
                <w:sz w:val="10"/>
              </w:rPr>
            </w:pPr>
          </w:p>
        </w:tc>
        <w:tc>
          <w:tcPr>
            <w:tcW w:w="576" w:type="dxa"/>
            <w:tcBorders>
              <w:left w:val="single" w:sz="6" w:space="0" w:color="000000"/>
            </w:tcBorders>
          </w:tcPr>
          <w:p w:rsidR="005C3087" w:rsidRDefault="005C3087">
            <w:pPr>
              <w:pStyle w:val="TableParagraph"/>
              <w:rPr>
                <w:rFonts w:ascii="Times New Roman"/>
                <w:sz w:val="10"/>
              </w:rPr>
            </w:pPr>
          </w:p>
        </w:tc>
        <w:tc>
          <w:tcPr>
            <w:tcW w:w="432" w:type="dxa"/>
            <w:tcBorders>
              <w:bottom w:val="single" w:sz="6" w:space="0" w:color="000000"/>
            </w:tcBorders>
          </w:tcPr>
          <w:p w:rsidR="005C3087" w:rsidRDefault="005C3087">
            <w:pPr>
              <w:pStyle w:val="TableParagraph"/>
              <w:rPr>
                <w:rFonts w:ascii="Times New Roman"/>
                <w:sz w:val="10"/>
              </w:rPr>
            </w:pPr>
          </w:p>
        </w:tc>
        <w:tc>
          <w:tcPr>
            <w:tcW w:w="432" w:type="dxa"/>
            <w:tcBorders>
              <w:bottom w:val="single" w:sz="6" w:space="0" w:color="000000"/>
            </w:tcBorders>
          </w:tcPr>
          <w:p w:rsidR="005C3087" w:rsidRDefault="005C3087">
            <w:pPr>
              <w:pStyle w:val="TableParagraph"/>
              <w:rPr>
                <w:rFonts w:ascii="Times New Roman"/>
                <w:sz w:val="10"/>
              </w:rPr>
            </w:pPr>
          </w:p>
        </w:tc>
        <w:tc>
          <w:tcPr>
            <w:tcW w:w="432" w:type="dxa"/>
            <w:tcBorders>
              <w:bottom w:val="single" w:sz="6" w:space="0" w:color="000000"/>
            </w:tcBorders>
          </w:tcPr>
          <w:p w:rsidR="005C3087" w:rsidRDefault="005C3087">
            <w:pPr>
              <w:pStyle w:val="TableParagraph"/>
              <w:rPr>
                <w:rFonts w:ascii="Times New Roman"/>
                <w:sz w:val="10"/>
              </w:rPr>
            </w:pPr>
          </w:p>
        </w:tc>
        <w:tc>
          <w:tcPr>
            <w:tcW w:w="432" w:type="dxa"/>
            <w:tcBorders>
              <w:bottom w:val="single" w:sz="6" w:space="0" w:color="000000"/>
            </w:tcBorders>
          </w:tcPr>
          <w:p w:rsidR="005C3087" w:rsidRDefault="005C3087">
            <w:pPr>
              <w:pStyle w:val="TableParagraph"/>
              <w:rPr>
                <w:rFonts w:ascii="Times New Roman"/>
                <w:sz w:val="10"/>
              </w:rPr>
            </w:pPr>
          </w:p>
        </w:tc>
        <w:tc>
          <w:tcPr>
            <w:tcW w:w="432" w:type="dxa"/>
            <w:tcBorders>
              <w:bottom w:val="single" w:sz="6" w:space="0" w:color="000000"/>
            </w:tcBorders>
          </w:tcPr>
          <w:p w:rsidR="005C3087" w:rsidRDefault="005C3087">
            <w:pPr>
              <w:pStyle w:val="TableParagraph"/>
              <w:rPr>
                <w:rFonts w:ascii="Times New Roman"/>
                <w:sz w:val="10"/>
              </w:rPr>
            </w:pPr>
          </w:p>
        </w:tc>
        <w:tc>
          <w:tcPr>
            <w:tcW w:w="2208" w:type="dxa"/>
          </w:tcPr>
          <w:p w:rsidR="005C3087" w:rsidRDefault="005C3087">
            <w:pPr>
              <w:pStyle w:val="TableParagraph"/>
              <w:rPr>
                <w:rFonts w:ascii="Times New Roman"/>
                <w:sz w:val="10"/>
              </w:rPr>
            </w:pPr>
          </w:p>
        </w:tc>
      </w:tr>
      <w:tr w:rsidR="005C3087">
        <w:trPr>
          <w:trHeight w:val="178"/>
        </w:trPr>
        <w:tc>
          <w:tcPr>
            <w:tcW w:w="1872" w:type="dxa"/>
            <w:tcBorders>
              <w:left w:val="single" w:sz="6" w:space="0" w:color="000000"/>
              <w:right w:val="single" w:sz="6" w:space="0" w:color="000000"/>
            </w:tcBorders>
          </w:tcPr>
          <w:p w:rsidR="005C3087" w:rsidRDefault="000730CF">
            <w:pPr>
              <w:pStyle w:val="TableParagraph"/>
              <w:spacing w:line="159" w:lineRule="exact"/>
              <w:ind w:left="151"/>
              <w:rPr>
                <w:sz w:val="16"/>
              </w:rPr>
            </w:pPr>
            <w:r>
              <w:rPr>
                <w:sz w:val="16"/>
              </w:rPr>
              <w:t>18</w:t>
            </w:r>
          </w:p>
        </w:tc>
        <w:tc>
          <w:tcPr>
            <w:tcW w:w="576" w:type="dxa"/>
            <w:tcBorders>
              <w:left w:val="single" w:sz="6" w:space="0" w:color="000000"/>
              <w:right w:val="single" w:sz="6" w:space="0" w:color="000000"/>
            </w:tcBorders>
          </w:tcPr>
          <w:p w:rsidR="005C3087" w:rsidRDefault="005C3087">
            <w:pPr>
              <w:pStyle w:val="TableParagraph"/>
              <w:rPr>
                <w:rFonts w:ascii="Times New Roman"/>
                <w:sz w:val="12"/>
              </w:rPr>
            </w:pPr>
          </w:p>
        </w:tc>
        <w:tc>
          <w:tcPr>
            <w:tcW w:w="576" w:type="dxa"/>
            <w:tcBorders>
              <w:left w:val="single" w:sz="6" w:space="0" w:color="000000"/>
              <w:right w:val="single" w:sz="6" w:space="0" w:color="000000"/>
            </w:tcBorders>
          </w:tcPr>
          <w:p w:rsidR="005C3087" w:rsidRDefault="005C3087">
            <w:pPr>
              <w:pStyle w:val="TableParagraph"/>
              <w:rPr>
                <w:rFonts w:ascii="Times New Roman"/>
                <w:sz w:val="12"/>
              </w:rPr>
            </w:pPr>
          </w:p>
        </w:tc>
        <w:tc>
          <w:tcPr>
            <w:tcW w:w="432" w:type="dxa"/>
            <w:tcBorders>
              <w:top w:val="single" w:sz="6" w:space="0" w:color="000000"/>
              <w:left w:val="single" w:sz="6" w:space="0" w:color="000000"/>
              <w:right w:val="single" w:sz="6" w:space="0" w:color="000000"/>
            </w:tcBorders>
          </w:tcPr>
          <w:p w:rsidR="005C3087" w:rsidRDefault="000730CF">
            <w:pPr>
              <w:pStyle w:val="TableParagraph"/>
              <w:spacing w:before="68" w:line="91" w:lineRule="exact"/>
              <w:ind w:right="85"/>
              <w:jc w:val="right"/>
              <w:rPr>
                <w:sz w:val="16"/>
              </w:rPr>
            </w:pPr>
            <w:r>
              <w:rPr>
                <w:sz w:val="16"/>
              </w:rPr>
              <w:t>10</w:t>
            </w:r>
          </w:p>
        </w:tc>
        <w:tc>
          <w:tcPr>
            <w:tcW w:w="432" w:type="dxa"/>
            <w:tcBorders>
              <w:top w:val="single" w:sz="6" w:space="0" w:color="000000"/>
              <w:left w:val="single" w:sz="6" w:space="0" w:color="000000"/>
              <w:right w:val="single" w:sz="6" w:space="0" w:color="000000"/>
            </w:tcBorders>
          </w:tcPr>
          <w:p w:rsidR="005C3087" w:rsidRDefault="000730CF">
            <w:pPr>
              <w:pStyle w:val="TableParagraph"/>
              <w:spacing w:before="68" w:line="91" w:lineRule="exact"/>
              <w:ind w:left="122"/>
              <w:rPr>
                <w:sz w:val="16"/>
              </w:rPr>
            </w:pPr>
            <w:r>
              <w:rPr>
                <w:sz w:val="16"/>
              </w:rPr>
              <w:t>18</w:t>
            </w:r>
          </w:p>
        </w:tc>
        <w:tc>
          <w:tcPr>
            <w:tcW w:w="432" w:type="dxa"/>
            <w:tcBorders>
              <w:top w:val="single" w:sz="6" w:space="0" w:color="000000"/>
              <w:left w:val="single" w:sz="6" w:space="0" w:color="000000"/>
              <w:right w:val="single" w:sz="6" w:space="0" w:color="000000"/>
            </w:tcBorders>
          </w:tcPr>
          <w:p w:rsidR="005C3087" w:rsidRDefault="000730CF">
            <w:pPr>
              <w:pStyle w:val="TableParagraph"/>
              <w:spacing w:before="68" w:line="91" w:lineRule="exact"/>
              <w:ind w:left="91"/>
              <w:rPr>
                <w:sz w:val="16"/>
              </w:rPr>
            </w:pPr>
            <w:r>
              <w:rPr>
                <w:sz w:val="16"/>
              </w:rPr>
              <w:t>9</w:t>
            </w:r>
          </w:p>
        </w:tc>
        <w:tc>
          <w:tcPr>
            <w:tcW w:w="432" w:type="dxa"/>
            <w:tcBorders>
              <w:top w:val="single" w:sz="6" w:space="0" w:color="000000"/>
              <w:left w:val="single" w:sz="6" w:space="0" w:color="000000"/>
              <w:right w:val="single" w:sz="6" w:space="0" w:color="000000"/>
            </w:tcBorders>
          </w:tcPr>
          <w:p w:rsidR="005C3087" w:rsidRDefault="000730CF">
            <w:pPr>
              <w:pStyle w:val="TableParagraph"/>
              <w:spacing w:before="68" w:line="91" w:lineRule="exact"/>
              <w:ind w:left="57"/>
              <w:rPr>
                <w:sz w:val="16"/>
              </w:rPr>
            </w:pPr>
            <w:r>
              <w:rPr>
                <w:sz w:val="16"/>
              </w:rPr>
              <w:t>29</w:t>
            </w:r>
          </w:p>
        </w:tc>
        <w:tc>
          <w:tcPr>
            <w:tcW w:w="432" w:type="dxa"/>
            <w:tcBorders>
              <w:top w:val="single" w:sz="6" w:space="0" w:color="000000"/>
              <w:left w:val="single" w:sz="6" w:space="0" w:color="000000"/>
              <w:right w:val="single" w:sz="6" w:space="0" w:color="000000"/>
            </w:tcBorders>
          </w:tcPr>
          <w:p w:rsidR="005C3087" w:rsidRDefault="000730CF">
            <w:pPr>
              <w:pStyle w:val="TableParagraph"/>
              <w:spacing w:before="68" w:line="91" w:lineRule="exact"/>
              <w:ind w:left="72"/>
              <w:rPr>
                <w:sz w:val="16"/>
              </w:rPr>
            </w:pPr>
            <w:r>
              <w:rPr>
                <w:sz w:val="16"/>
              </w:rPr>
              <w:t>35</w:t>
            </w:r>
          </w:p>
        </w:tc>
        <w:tc>
          <w:tcPr>
            <w:tcW w:w="2208" w:type="dxa"/>
            <w:tcBorders>
              <w:left w:val="single" w:sz="6" w:space="0" w:color="000000"/>
            </w:tcBorders>
          </w:tcPr>
          <w:p w:rsidR="005C3087" w:rsidRDefault="005C3087">
            <w:pPr>
              <w:pStyle w:val="TableParagraph"/>
              <w:rPr>
                <w:rFonts w:ascii="Times New Roman"/>
                <w:sz w:val="12"/>
              </w:rPr>
            </w:pPr>
          </w:p>
        </w:tc>
      </w:tr>
      <w:tr w:rsidR="005C3087">
        <w:trPr>
          <w:trHeight w:val="237"/>
        </w:trPr>
        <w:tc>
          <w:tcPr>
            <w:tcW w:w="1872" w:type="dxa"/>
            <w:tcBorders>
              <w:left w:val="single" w:sz="6" w:space="0" w:color="000000"/>
              <w:right w:val="single" w:sz="6" w:space="0" w:color="000000"/>
            </w:tcBorders>
          </w:tcPr>
          <w:p w:rsidR="005C3087" w:rsidRDefault="000730CF">
            <w:pPr>
              <w:pStyle w:val="TableParagraph"/>
              <w:spacing w:line="181" w:lineRule="exact"/>
              <w:ind w:left="151"/>
              <w:rPr>
                <w:sz w:val="16"/>
              </w:rPr>
            </w:pPr>
            <w:r>
              <w:rPr>
                <w:sz w:val="16"/>
              </w:rPr>
              <w:t>9</w:t>
            </w:r>
          </w:p>
        </w:tc>
        <w:tc>
          <w:tcPr>
            <w:tcW w:w="576" w:type="dxa"/>
            <w:tcBorders>
              <w:left w:val="single" w:sz="6" w:space="0" w:color="000000"/>
              <w:right w:val="single" w:sz="6" w:space="0" w:color="000000"/>
            </w:tcBorders>
          </w:tcPr>
          <w:p w:rsidR="005C3087" w:rsidRDefault="005C3087">
            <w:pPr>
              <w:pStyle w:val="TableParagraph"/>
              <w:rPr>
                <w:rFonts w:ascii="Times New Roman"/>
                <w:sz w:val="16"/>
              </w:rPr>
            </w:pPr>
          </w:p>
        </w:tc>
        <w:tc>
          <w:tcPr>
            <w:tcW w:w="576" w:type="dxa"/>
            <w:tcBorders>
              <w:left w:val="single" w:sz="6" w:space="0" w:color="000000"/>
              <w:right w:val="single" w:sz="6" w:space="0" w:color="000000"/>
            </w:tcBorders>
          </w:tcPr>
          <w:p w:rsidR="005C3087" w:rsidRDefault="000730CF">
            <w:pPr>
              <w:pStyle w:val="TableParagraph"/>
              <w:spacing w:line="181" w:lineRule="exact"/>
              <w:ind w:right="119"/>
              <w:jc w:val="right"/>
              <w:rPr>
                <w:sz w:val="16"/>
              </w:rPr>
            </w:pPr>
            <w:r>
              <w:rPr>
                <w:sz w:val="16"/>
              </w:rPr>
              <w:t>V2</w:t>
            </w:r>
          </w:p>
        </w:tc>
        <w:tc>
          <w:tcPr>
            <w:tcW w:w="432"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16"/>
              </w:rPr>
            </w:pPr>
          </w:p>
        </w:tc>
        <w:tc>
          <w:tcPr>
            <w:tcW w:w="432"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16"/>
              </w:rPr>
            </w:pPr>
          </w:p>
        </w:tc>
        <w:tc>
          <w:tcPr>
            <w:tcW w:w="432"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16"/>
              </w:rPr>
            </w:pPr>
          </w:p>
        </w:tc>
        <w:tc>
          <w:tcPr>
            <w:tcW w:w="432"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16"/>
              </w:rPr>
            </w:pPr>
          </w:p>
        </w:tc>
        <w:tc>
          <w:tcPr>
            <w:tcW w:w="432"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16"/>
              </w:rPr>
            </w:pPr>
          </w:p>
        </w:tc>
        <w:tc>
          <w:tcPr>
            <w:tcW w:w="2208" w:type="dxa"/>
            <w:tcBorders>
              <w:left w:val="single" w:sz="6" w:space="0" w:color="000000"/>
            </w:tcBorders>
          </w:tcPr>
          <w:p w:rsidR="005C3087" w:rsidRDefault="000730CF">
            <w:pPr>
              <w:pStyle w:val="TableParagraph"/>
              <w:spacing w:line="181" w:lineRule="exact"/>
              <w:ind w:left="694"/>
              <w:rPr>
                <w:sz w:val="16"/>
              </w:rPr>
            </w:pPr>
            <w:r>
              <w:rPr>
                <w:w w:val="115"/>
                <w:sz w:val="16"/>
              </w:rPr>
              <w:t>S ---€</w:t>
            </w:r>
          </w:p>
        </w:tc>
      </w:tr>
      <w:tr w:rsidR="005C3087">
        <w:trPr>
          <w:trHeight w:val="115"/>
        </w:trPr>
        <w:tc>
          <w:tcPr>
            <w:tcW w:w="1872" w:type="dxa"/>
            <w:tcBorders>
              <w:left w:val="single" w:sz="6" w:space="0" w:color="000000"/>
              <w:right w:val="single" w:sz="6" w:space="0" w:color="000000"/>
            </w:tcBorders>
          </w:tcPr>
          <w:p w:rsidR="005C3087" w:rsidRDefault="000730CF">
            <w:pPr>
              <w:pStyle w:val="TableParagraph"/>
              <w:spacing w:line="96" w:lineRule="exact"/>
              <w:ind w:left="151"/>
              <w:rPr>
                <w:sz w:val="16"/>
              </w:rPr>
            </w:pPr>
            <w:r>
              <w:rPr>
                <w:sz w:val="16"/>
              </w:rPr>
              <w:t>29</w:t>
            </w:r>
          </w:p>
        </w:tc>
        <w:tc>
          <w:tcPr>
            <w:tcW w:w="576" w:type="dxa"/>
            <w:tcBorders>
              <w:left w:val="single" w:sz="6" w:space="0" w:color="000000"/>
              <w:right w:val="single" w:sz="6" w:space="0" w:color="000000"/>
            </w:tcBorders>
          </w:tcPr>
          <w:p w:rsidR="005C3087" w:rsidRDefault="005C3087">
            <w:pPr>
              <w:pStyle w:val="TableParagraph"/>
              <w:rPr>
                <w:rFonts w:ascii="Times New Roman"/>
                <w:sz w:val="6"/>
              </w:rPr>
            </w:pPr>
          </w:p>
        </w:tc>
        <w:tc>
          <w:tcPr>
            <w:tcW w:w="576" w:type="dxa"/>
            <w:tcBorders>
              <w:left w:val="single" w:sz="6" w:space="0" w:color="000000"/>
            </w:tcBorders>
          </w:tcPr>
          <w:p w:rsidR="005C3087" w:rsidRDefault="005C3087">
            <w:pPr>
              <w:pStyle w:val="TableParagraph"/>
              <w:rPr>
                <w:rFonts w:ascii="Times New Roman"/>
                <w:sz w:val="6"/>
              </w:rPr>
            </w:pPr>
          </w:p>
        </w:tc>
        <w:tc>
          <w:tcPr>
            <w:tcW w:w="432" w:type="dxa"/>
            <w:tcBorders>
              <w:top w:val="single" w:sz="6" w:space="0" w:color="000000"/>
            </w:tcBorders>
          </w:tcPr>
          <w:p w:rsidR="005C3087" w:rsidRDefault="005C3087">
            <w:pPr>
              <w:pStyle w:val="TableParagraph"/>
              <w:rPr>
                <w:rFonts w:ascii="Times New Roman"/>
                <w:sz w:val="6"/>
              </w:rPr>
            </w:pPr>
          </w:p>
        </w:tc>
        <w:tc>
          <w:tcPr>
            <w:tcW w:w="432" w:type="dxa"/>
            <w:tcBorders>
              <w:top w:val="single" w:sz="6" w:space="0" w:color="000000"/>
            </w:tcBorders>
          </w:tcPr>
          <w:p w:rsidR="005C3087" w:rsidRDefault="005C3087">
            <w:pPr>
              <w:pStyle w:val="TableParagraph"/>
              <w:rPr>
                <w:rFonts w:ascii="Times New Roman"/>
                <w:sz w:val="6"/>
              </w:rPr>
            </w:pPr>
          </w:p>
        </w:tc>
        <w:tc>
          <w:tcPr>
            <w:tcW w:w="432" w:type="dxa"/>
            <w:tcBorders>
              <w:top w:val="single" w:sz="6" w:space="0" w:color="000000"/>
            </w:tcBorders>
          </w:tcPr>
          <w:p w:rsidR="005C3087" w:rsidRDefault="005C3087">
            <w:pPr>
              <w:pStyle w:val="TableParagraph"/>
              <w:rPr>
                <w:rFonts w:ascii="Times New Roman"/>
                <w:sz w:val="6"/>
              </w:rPr>
            </w:pPr>
          </w:p>
        </w:tc>
        <w:tc>
          <w:tcPr>
            <w:tcW w:w="432" w:type="dxa"/>
            <w:tcBorders>
              <w:top w:val="single" w:sz="6" w:space="0" w:color="000000"/>
            </w:tcBorders>
          </w:tcPr>
          <w:p w:rsidR="005C3087" w:rsidRDefault="005C3087">
            <w:pPr>
              <w:pStyle w:val="TableParagraph"/>
              <w:rPr>
                <w:rFonts w:ascii="Times New Roman"/>
                <w:sz w:val="6"/>
              </w:rPr>
            </w:pPr>
          </w:p>
        </w:tc>
        <w:tc>
          <w:tcPr>
            <w:tcW w:w="432" w:type="dxa"/>
            <w:tcBorders>
              <w:top w:val="single" w:sz="6" w:space="0" w:color="000000"/>
            </w:tcBorders>
          </w:tcPr>
          <w:p w:rsidR="005C3087" w:rsidRDefault="005C3087">
            <w:pPr>
              <w:pStyle w:val="TableParagraph"/>
              <w:rPr>
                <w:rFonts w:ascii="Times New Roman"/>
                <w:sz w:val="6"/>
              </w:rPr>
            </w:pPr>
          </w:p>
        </w:tc>
        <w:tc>
          <w:tcPr>
            <w:tcW w:w="2208" w:type="dxa"/>
          </w:tcPr>
          <w:p w:rsidR="005C3087" w:rsidRDefault="005C3087">
            <w:pPr>
              <w:pStyle w:val="TableParagraph"/>
              <w:rPr>
                <w:rFonts w:ascii="Times New Roman"/>
                <w:sz w:val="6"/>
              </w:rPr>
            </w:pPr>
          </w:p>
        </w:tc>
      </w:tr>
      <w:tr w:rsidR="005C3087">
        <w:trPr>
          <w:trHeight w:val="560"/>
        </w:trPr>
        <w:tc>
          <w:tcPr>
            <w:tcW w:w="1872" w:type="dxa"/>
            <w:tcBorders>
              <w:left w:val="single" w:sz="6" w:space="0" w:color="000000"/>
              <w:bottom w:val="single" w:sz="6" w:space="0" w:color="000000"/>
              <w:right w:val="single" w:sz="6" w:space="0" w:color="000000"/>
            </w:tcBorders>
          </w:tcPr>
          <w:p w:rsidR="005C3087" w:rsidRDefault="000730CF">
            <w:pPr>
              <w:pStyle w:val="TableParagraph"/>
              <w:spacing w:line="182" w:lineRule="exact"/>
              <w:ind w:left="151"/>
              <w:rPr>
                <w:sz w:val="16"/>
              </w:rPr>
            </w:pPr>
            <w:r>
              <w:rPr>
                <w:sz w:val="16"/>
              </w:rPr>
              <w:t>35</w:t>
            </w:r>
          </w:p>
        </w:tc>
        <w:tc>
          <w:tcPr>
            <w:tcW w:w="576" w:type="dxa"/>
            <w:tcBorders>
              <w:left w:val="single" w:sz="6" w:space="0" w:color="000000"/>
              <w:right w:val="single" w:sz="6" w:space="0" w:color="000000"/>
            </w:tcBorders>
          </w:tcPr>
          <w:p w:rsidR="005C3087" w:rsidRDefault="005C3087">
            <w:pPr>
              <w:pStyle w:val="TableParagraph"/>
              <w:rPr>
                <w:rFonts w:ascii="Times New Roman"/>
                <w:sz w:val="18"/>
              </w:rPr>
            </w:pPr>
          </w:p>
        </w:tc>
        <w:tc>
          <w:tcPr>
            <w:tcW w:w="576" w:type="dxa"/>
            <w:tcBorders>
              <w:left w:val="single" w:sz="6" w:space="0" w:color="000000"/>
            </w:tcBorders>
          </w:tcPr>
          <w:p w:rsidR="005C3087" w:rsidRDefault="005C3087">
            <w:pPr>
              <w:pStyle w:val="TableParagraph"/>
              <w:rPr>
                <w:rFonts w:ascii="Times New Roman"/>
                <w:sz w:val="18"/>
              </w:rPr>
            </w:pPr>
          </w:p>
        </w:tc>
        <w:tc>
          <w:tcPr>
            <w:tcW w:w="432" w:type="dxa"/>
          </w:tcPr>
          <w:p w:rsidR="005C3087" w:rsidRDefault="000730CF">
            <w:pPr>
              <w:pStyle w:val="TableParagraph"/>
              <w:spacing w:line="182" w:lineRule="exact"/>
              <w:ind w:right="71"/>
              <w:jc w:val="right"/>
              <w:rPr>
                <w:sz w:val="16"/>
              </w:rPr>
            </w:pPr>
            <w:r>
              <w:rPr>
                <w:sz w:val="16"/>
              </w:rPr>
              <w:t>(1)</w:t>
            </w:r>
          </w:p>
        </w:tc>
        <w:tc>
          <w:tcPr>
            <w:tcW w:w="432" w:type="dxa"/>
          </w:tcPr>
          <w:p w:rsidR="005C3087" w:rsidRDefault="000730CF">
            <w:pPr>
              <w:pStyle w:val="TableParagraph"/>
              <w:spacing w:line="182" w:lineRule="exact"/>
              <w:ind w:right="42"/>
              <w:jc w:val="right"/>
              <w:rPr>
                <w:sz w:val="16"/>
              </w:rPr>
            </w:pPr>
            <w:r>
              <w:rPr>
                <w:sz w:val="16"/>
              </w:rPr>
              <w:t>(2)</w:t>
            </w:r>
          </w:p>
        </w:tc>
        <w:tc>
          <w:tcPr>
            <w:tcW w:w="432" w:type="dxa"/>
          </w:tcPr>
          <w:p w:rsidR="005C3087" w:rsidRDefault="000730CF">
            <w:pPr>
              <w:pStyle w:val="TableParagraph"/>
              <w:spacing w:line="182" w:lineRule="exact"/>
              <w:ind w:right="10"/>
              <w:jc w:val="right"/>
              <w:rPr>
                <w:sz w:val="16"/>
              </w:rPr>
            </w:pPr>
            <w:r>
              <w:rPr>
                <w:sz w:val="16"/>
              </w:rPr>
              <w:t>(3)</w:t>
            </w:r>
          </w:p>
        </w:tc>
        <w:tc>
          <w:tcPr>
            <w:tcW w:w="432" w:type="dxa"/>
          </w:tcPr>
          <w:p w:rsidR="005C3087" w:rsidRDefault="000730CF">
            <w:pPr>
              <w:pStyle w:val="TableParagraph"/>
              <w:spacing w:line="182" w:lineRule="exact"/>
              <w:ind w:right="25"/>
              <w:jc w:val="right"/>
              <w:rPr>
                <w:sz w:val="16"/>
              </w:rPr>
            </w:pPr>
            <w:r>
              <w:rPr>
                <w:sz w:val="16"/>
              </w:rPr>
              <w:t>(4)</w:t>
            </w:r>
          </w:p>
        </w:tc>
        <w:tc>
          <w:tcPr>
            <w:tcW w:w="432" w:type="dxa"/>
          </w:tcPr>
          <w:p w:rsidR="005C3087" w:rsidRDefault="000730CF">
            <w:pPr>
              <w:pStyle w:val="TableParagraph"/>
              <w:spacing w:line="182" w:lineRule="exact"/>
              <w:ind w:right="-15"/>
              <w:jc w:val="right"/>
              <w:rPr>
                <w:sz w:val="16"/>
              </w:rPr>
            </w:pPr>
            <w:r>
              <w:rPr>
                <w:sz w:val="16"/>
              </w:rPr>
              <w:t>(5)</w:t>
            </w:r>
          </w:p>
        </w:tc>
        <w:tc>
          <w:tcPr>
            <w:tcW w:w="2208" w:type="dxa"/>
          </w:tcPr>
          <w:p w:rsidR="005C3087" w:rsidRDefault="005C3087">
            <w:pPr>
              <w:pStyle w:val="TableParagraph"/>
              <w:rPr>
                <w:rFonts w:ascii="Times New Roman"/>
                <w:sz w:val="18"/>
              </w:rPr>
            </w:pPr>
          </w:p>
        </w:tc>
      </w:tr>
    </w:tbl>
    <w:p w:rsidR="005C3087" w:rsidRDefault="005C3087">
      <w:pPr>
        <w:pStyle w:val="Textoindependiente"/>
        <w:rPr>
          <w:sz w:val="22"/>
        </w:rPr>
      </w:pPr>
    </w:p>
    <w:p w:rsidR="005C3087" w:rsidRDefault="005C3087">
      <w:pPr>
        <w:pStyle w:val="Textoindependiente"/>
        <w:rPr>
          <w:sz w:val="22"/>
        </w:rPr>
      </w:pPr>
    </w:p>
    <w:p w:rsidR="005C3087" w:rsidRDefault="005C3087">
      <w:pPr>
        <w:pStyle w:val="Textoindependiente"/>
        <w:rPr>
          <w:sz w:val="22"/>
        </w:rPr>
      </w:pPr>
    </w:p>
    <w:p w:rsidR="005C3087" w:rsidRDefault="005C3087">
      <w:pPr>
        <w:pStyle w:val="Textoindependiente"/>
        <w:spacing w:before="1"/>
        <w:rPr>
          <w:sz w:val="21"/>
        </w:rPr>
      </w:pPr>
    </w:p>
    <w:p w:rsidR="005C3087" w:rsidRPr="00080D18" w:rsidRDefault="000730CF">
      <w:pPr>
        <w:pStyle w:val="Textoindependiente"/>
        <w:ind w:left="181" w:right="119"/>
        <w:jc w:val="both"/>
        <w:rPr>
          <w:lang w:val="es-ES"/>
        </w:rPr>
      </w:pPr>
      <w:r w:rsidRPr="00080D18">
        <w:rPr>
          <w:lang w:val="es-ES"/>
        </w:rPr>
        <w:t xml:space="preserve">Y cuando la variable </w:t>
      </w:r>
      <w:r w:rsidRPr="00080D18">
        <w:rPr>
          <w:i/>
          <w:lang w:val="es-ES"/>
        </w:rPr>
        <w:t xml:space="preserve">Ind </w:t>
      </w:r>
      <w:r w:rsidRPr="00080D18">
        <w:rPr>
          <w:lang w:val="es-ES"/>
        </w:rPr>
        <w:t>almacene el número 5 y asumiendo que el número leído sea el 35, dicho número quedará almacenado en el vector V2 en la posición 5. Con esto terminará este segundo ciclo dado que el tope del mismo era 5 y ya se llegó a este valor.</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7"/>
        <w:ind w:left="181" w:right="116"/>
        <w:jc w:val="both"/>
        <w:rPr>
          <w:lang w:val="es-ES"/>
        </w:rPr>
      </w:pPr>
      <w:r w:rsidRPr="00080D18">
        <w:rPr>
          <w:lang w:val="es-ES"/>
        </w:rPr>
        <w:t>Con esto finalizamos la “carga” de los vectores con lo cual ya podemos entrar a determinar si son exactamente iguales o no. Es natural pensar en este momento que los dos vectores no son iguales y por ello pareciera ser inoficioso este algoritmo pero por ah</w:t>
      </w:r>
      <w:r w:rsidRPr="00080D18">
        <w:rPr>
          <w:lang w:val="es-ES"/>
        </w:rPr>
        <w:t xml:space="preserve">ora nos interesa cumplir con el objetivo, es decir, demostrar que a través de este algoritmo un computador puede determinar si un conjunto de datos (almacenado en un vector) es igual a otro conjunto de datos o no. Por tal motivo nuestro algoritmo continúa </w:t>
      </w:r>
      <w:r w:rsidRPr="00080D18">
        <w:rPr>
          <w:lang w:val="es-ES"/>
        </w:rPr>
        <w:t xml:space="preserve">almacenando en las variables </w:t>
      </w:r>
      <w:r w:rsidRPr="00080D18">
        <w:rPr>
          <w:i/>
          <w:lang w:val="es-ES"/>
        </w:rPr>
        <w:t xml:space="preserve">S </w:t>
      </w:r>
      <w:r w:rsidRPr="00080D18">
        <w:rPr>
          <w:lang w:val="es-ES"/>
        </w:rPr>
        <w:t xml:space="preserve">e </w:t>
      </w:r>
      <w:r w:rsidRPr="00080D18">
        <w:rPr>
          <w:i/>
          <w:lang w:val="es-ES"/>
        </w:rPr>
        <w:t xml:space="preserve">Ind </w:t>
      </w:r>
      <w:r w:rsidRPr="00080D18">
        <w:rPr>
          <w:lang w:val="es-ES"/>
        </w:rPr>
        <w:t>los valores 0 y 1 respectivamente. Luego se plantea un ciclo que debe permanecer mientras el contenido de la variable Ind sea menor o igual que 5 (o sea mientras no se haya llegado a la posición del último dato en los v</w:t>
      </w:r>
      <w:r w:rsidRPr="00080D18">
        <w:rPr>
          <w:lang w:val="es-ES"/>
        </w:rPr>
        <w:t xml:space="preserve">ectores) y mientras la variable </w:t>
      </w:r>
      <w:r w:rsidRPr="00080D18">
        <w:rPr>
          <w:i/>
          <w:lang w:val="es-ES"/>
        </w:rPr>
        <w:t xml:space="preserve">S </w:t>
      </w:r>
      <w:r w:rsidRPr="00080D18">
        <w:rPr>
          <w:lang w:val="es-ES"/>
        </w:rPr>
        <w:t>siga almacenando el número</w:t>
      </w:r>
      <w:r w:rsidRPr="00080D18">
        <w:rPr>
          <w:spacing w:val="-3"/>
          <w:lang w:val="es-ES"/>
        </w:rPr>
        <w:t xml:space="preserve"> </w:t>
      </w:r>
      <w:r w:rsidRPr="00080D18">
        <w:rPr>
          <w:lang w:val="es-ES"/>
        </w:rPr>
        <w:t>0.</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2"/>
        <w:ind w:left="181" w:right="114"/>
        <w:jc w:val="both"/>
        <w:rPr>
          <w:lang w:val="es-ES"/>
        </w:rPr>
      </w:pPr>
      <w:r w:rsidRPr="00080D18">
        <w:rPr>
          <w:lang w:val="es-ES"/>
        </w:rPr>
        <w:t xml:space="preserve">Dentro de este ciclo se preguntará si el contenido del vector V1 en la posición </w:t>
      </w:r>
      <w:r w:rsidRPr="00080D18">
        <w:rPr>
          <w:i/>
          <w:lang w:val="es-ES"/>
        </w:rPr>
        <w:t xml:space="preserve">Ind </w:t>
      </w:r>
      <w:r w:rsidRPr="00080D18">
        <w:rPr>
          <w:lang w:val="es-ES"/>
        </w:rPr>
        <w:t xml:space="preserve">es diferente al valor almacenado en el Vector </w:t>
      </w:r>
      <w:r w:rsidRPr="00080D18">
        <w:rPr>
          <w:i/>
          <w:lang w:val="es-ES"/>
        </w:rPr>
        <w:t xml:space="preserve">V2 </w:t>
      </w:r>
      <w:r w:rsidRPr="00080D18">
        <w:rPr>
          <w:lang w:val="es-ES"/>
        </w:rPr>
        <w:t>en la misma posición (para cualquier valor que almacene l</w:t>
      </w:r>
      <w:r w:rsidRPr="00080D18">
        <w:rPr>
          <w:lang w:val="es-ES"/>
        </w:rPr>
        <w:t xml:space="preserve">a variable </w:t>
      </w:r>
      <w:r w:rsidRPr="00080D18">
        <w:rPr>
          <w:i/>
          <w:lang w:val="es-ES"/>
        </w:rPr>
        <w:t>Ind</w:t>
      </w:r>
      <w:r w:rsidRPr="00080D18">
        <w:rPr>
          <w:lang w:val="es-ES"/>
        </w:rPr>
        <w:t xml:space="preserve">). En el instante en que esto sea Verdadero entonces se cambiará el dato almacenado en la variable </w:t>
      </w:r>
      <w:r w:rsidRPr="00080D18">
        <w:rPr>
          <w:i/>
          <w:lang w:val="es-ES"/>
        </w:rPr>
        <w:t>S</w:t>
      </w:r>
      <w:r w:rsidRPr="00080D18">
        <w:rPr>
          <w:lang w:val="es-ES"/>
        </w:rPr>
        <w:t xml:space="preserve">, que estaba en 0, por un 1 y con esto se “abortaría” el ciclo que se esta ejecutando dado que la condición dice </w:t>
      </w:r>
      <w:r w:rsidRPr="00080D18">
        <w:rPr>
          <w:i/>
          <w:lang w:val="es-ES"/>
        </w:rPr>
        <w:t>Mientras Ind &lt;= 5 Y S = 0</w:t>
      </w:r>
      <w:r w:rsidRPr="00080D18">
        <w:rPr>
          <w:lang w:val="es-ES"/>
        </w:rPr>
        <w:t>. Se</w:t>
      </w:r>
      <w:r w:rsidRPr="00080D18">
        <w:rPr>
          <w:lang w:val="es-ES"/>
        </w:rPr>
        <w:t xml:space="preserve">a pues Verdadera o Falsa la decisión se  le adicionará 1 al valor almacenado en la variable </w:t>
      </w:r>
      <w:r w:rsidRPr="00080D18">
        <w:rPr>
          <w:i/>
          <w:lang w:val="es-ES"/>
        </w:rPr>
        <w:t xml:space="preserve">Ind </w:t>
      </w:r>
      <w:r w:rsidRPr="00080D18">
        <w:rPr>
          <w:lang w:val="es-ES"/>
        </w:rPr>
        <w:t>para poder hacer referencia a la siguiente posición dentro de los</w:t>
      </w:r>
      <w:r w:rsidRPr="00080D18">
        <w:rPr>
          <w:spacing w:val="3"/>
          <w:lang w:val="es-ES"/>
        </w:rPr>
        <w:t xml:space="preserve"> </w:t>
      </w:r>
      <w:r w:rsidRPr="00080D18">
        <w:rPr>
          <w:lang w:val="es-ES"/>
        </w:rPr>
        <w:t>vectores.</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Default="000730CF">
      <w:pPr>
        <w:spacing w:before="183"/>
        <w:ind w:left="889"/>
        <w:rPr>
          <w:i/>
          <w:sz w:val="20"/>
        </w:rPr>
      </w:pPr>
      <w:r>
        <w:rPr>
          <w:i/>
          <w:sz w:val="20"/>
        </w:rPr>
        <w:t>S = 0</w:t>
      </w:r>
    </w:p>
    <w:p w:rsidR="005C3087" w:rsidRDefault="000730CF">
      <w:pPr>
        <w:spacing w:before="1"/>
        <w:ind w:left="889"/>
        <w:rPr>
          <w:i/>
          <w:sz w:val="20"/>
        </w:rPr>
      </w:pPr>
      <w:r>
        <w:rPr>
          <w:i/>
          <w:sz w:val="20"/>
        </w:rPr>
        <w:t>Ind = 1</w:t>
      </w:r>
    </w:p>
    <w:p w:rsidR="005C3087" w:rsidRDefault="005C3087">
      <w:pPr>
        <w:pStyle w:val="Textoindependiente"/>
        <w:spacing w:before="9"/>
        <w:rPr>
          <w:i/>
          <w:sz w:val="19"/>
        </w:rPr>
      </w:pPr>
    </w:p>
    <w:p w:rsidR="005C3087" w:rsidRDefault="000730CF">
      <w:pPr>
        <w:spacing w:before="1"/>
        <w:ind w:left="889"/>
        <w:rPr>
          <w:i/>
          <w:sz w:val="20"/>
        </w:rPr>
      </w:pPr>
      <w:r>
        <w:rPr>
          <w:i/>
          <w:sz w:val="20"/>
        </w:rPr>
        <w:t>Mientras Ind &lt;= 5 Y S = 0</w:t>
      </w:r>
    </w:p>
    <w:p w:rsidR="005C3087" w:rsidRDefault="005C3087">
      <w:pPr>
        <w:pStyle w:val="Textoindependiente"/>
        <w:rPr>
          <w:i/>
        </w:rPr>
      </w:pPr>
    </w:p>
    <w:p w:rsidR="005C3087" w:rsidRDefault="000730CF">
      <w:pPr>
        <w:ind w:left="1597"/>
        <w:rPr>
          <w:i/>
          <w:sz w:val="20"/>
        </w:rPr>
      </w:pPr>
      <w:r>
        <w:rPr>
          <w:i/>
          <w:sz w:val="20"/>
        </w:rPr>
        <w:t>Si V1 ( Ind ) != V2 ( Ind )</w:t>
      </w:r>
    </w:p>
    <w:p w:rsidR="005C3087" w:rsidRDefault="000730CF">
      <w:pPr>
        <w:spacing w:before="1"/>
        <w:ind w:left="2305"/>
        <w:rPr>
          <w:i/>
          <w:sz w:val="20"/>
        </w:rPr>
      </w:pPr>
      <w:r>
        <w:rPr>
          <w:i/>
          <w:sz w:val="20"/>
        </w:rPr>
        <w:t>S = 1</w:t>
      </w:r>
    </w:p>
    <w:p w:rsidR="005C3087" w:rsidRPr="00080D18" w:rsidRDefault="000730CF">
      <w:pPr>
        <w:ind w:left="1597"/>
        <w:rPr>
          <w:i/>
          <w:sz w:val="20"/>
          <w:lang w:val="es-ES"/>
        </w:rPr>
      </w:pPr>
      <w:r w:rsidRPr="00080D18">
        <w:rPr>
          <w:i/>
          <w:sz w:val="20"/>
          <w:lang w:val="es-ES"/>
        </w:rPr>
        <w:t>Fin_Si</w:t>
      </w:r>
    </w:p>
    <w:p w:rsidR="005C3087" w:rsidRPr="00080D18" w:rsidRDefault="005C3087">
      <w:pPr>
        <w:pStyle w:val="Textoindependiente"/>
        <w:spacing w:before="10"/>
        <w:rPr>
          <w:i/>
          <w:sz w:val="19"/>
          <w:lang w:val="es-ES"/>
        </w:rPr>
      </w:pPr>
    </w:p>
    <w:p w:rsidR="005C3087" w:rsidRPr="00080D18" w:rsidRDefault="000730CF">
      <w:pPr>
        <w:ind w:left="1597"/>
        <w:rPr>
          <w:i/>
          <w:sz w:val="20"/>
          <w:lang w:val="es-ES"/>
        </w:rPr>
      </w:pPr>
      <w:r w:rsidRPr="00080D18">
        <w:rPr>
          <w:i/>
          <w:sz w:val="20"/>
          <w:lang w:val="es-ES"/>
        </w:rPr>
        <w:t>Ind = Ind + 1</w:t>
      </w:r>
    </w:p>
    <w:p w:rsidR="005C3087" w:rsidRPr="00080D18" w:rsidRDefault="005C3087">
      <w:pPr>
        <w:rPr>
          <w:sz w:val="20"/>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i/>
          <w:lang w:val="es-ES"/>
        </w:rPr>
      </w:pPr>
    </w:p>
    <w:p w:rsidR="005C3087" w:rsidRPr="00080D18" w:rsidRDefault="005C3087">
      <w:pPr>
        <w:pStyle w:val="Textoindependiente"/>
        <w:spacing w:before="10"/>
        <w:rPr>
          <w:i/>
          <w:lang w:val="es-ES"/>
        </w:rPr>
      </w:pPr>
    </w:p>
    <w:p w:rsidR="005C3087" w:rsidRPr="00080D18" w:rsidRDefault="000730CF">
      <w:pPr>
        <w:ind w:left="889"/>
        <w:rPr>
          <w:i/>
          <w:sz w:val="20"/>
          <w:lang w:val="es-ES"/>
        </w:rPr>
      </w:pPr>
      <w:r w:rsidRPr="00080D18">
        <w:rPr>
          <w:i/>
          <w:sz w:val="20"/>
          <w:lang w:val="es-ES"/>
        </w:rPr>
        <w:t>Fin_Mientras</w:t>
      </w: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pStyle w:val="Textoindependiente"/>
        <w:tabs>
          <w:tab w:val="left" w:pos="5137"/>
        </w:tabs>
        <w:spacing w:before="186"/>
        <w:ind w:left="889"/>
        <w:rPr>
          <w:lang w:val="es-ES"/>
        </w:rPr>
      </w:pPr>
      <w:r>
        <w:pict>
          <v:rect id="_x0000_s1944" style="position:absolute;left:0;text-align:left;margin-left:230.5pt;margin-top:27.45pt;width:266.4pt;height:115.2pt;z-index:-251517952;mso-position-horizontal-relative:page" filled="f">
            <w10:wrap anchorx="page"/>
          </v:rect>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6"/>
        <w:rPr>
          <w:sz w:val="11"/>
          <w:lang w:val="es-ES"/>
        </w:rPr>
      </w:pPr>
    </w:p>
    <w:tbl>
      <w:tblPr>
        <w:tblStyle w:val="TableNormal"/>
        <w:tblW w:w="0" w:type="auto"/>
        <w:tblInd w:w="642" w:type="dxa"/>
        <w:tblLayout w:type="fixed"/>
        <w:tblLook w:val="01E0" w:firstRow="1" w:lastRow="1" w:firstColumn="1" w:lastColumn="1" w:noHBand="0" w:noVBand="0"/>
      </w:tblPr>
      <w:tblGrid>
        <w:gridCol w:w="1872"/>
        <w:gridCol w:w="576"/>
        <w:gridCol w:w="576"/>
        <w:gridCol w:w="432"/>
        <w:gridCol w:w="432"/>
        <w:gridCol w:w="432"/>
        <w:gridCol w:w="432"/>
        <w:gridCol w:w="432"/>
        <w:gridCol w:w="1363"/>
      </w:tblGrid>
      <w:tr w:rsidR="005C3087" w:rsidRPr="00080D18">
        <w:trPr>
          <w:trHeight w:val="128"/>
        </w:trPr>
        <w:tc>
          <w:tcPr>
            <w:tcW w:w="1872" w:type="dxa"/>
            <w:tcBorders>
              <w:top w:val="single" w:sz="6" w:space="0" w:color="000000"/>
              <w:left w:val="single" w:sz="6" w:space="0" w:color="000000"/>
              <w:right w:val="single" w:sz="6" w:space="0" w:color="000000"/>
            </w:tcBorders>
          </w:tcPr>
          <w:p w:rsidR="005C3087" w:rsidRPr="00080D18" w:rsidRDefault="005C3087">
            <w:pPr>
              <w:pStyle w:val="TableParagraph"/>
              <w:rPr>
                <w:rFonts w:ascii="Times New Roman"/>
                <w:sz w:val="6"/>
                <w:lang w:val="es-ES"/>
              </w:rPr>
            </w:pPr>
          </w:p>
        </w:tc>
        <w:tc>
          <w:tcPr>
            <w:tcW w:w="576" w:type="dxa"/>
            <w:tcBorders>
              <w:left w:val="single" w:sz="6" w:space="0" w:color="000000"/>
              <w:right w:val="single" w:sz="6" w:space="0" w:color="000000"/>
            </w:tcBorders>
          </w:tcPr>
          <w:p w:rsidR="005C3087" w:rsidRPr="00080D18" w:rsidRDefault="005C3087">
            <w:pPr>
              <w:pStyle w:val="TableParagraph"/>
              <w:rPr>
                <w:rFonts w:ascii="Times New Roman"/>
                <w:sz w:val="6"/>
                <w:lang w:val="es-ES"/>
              </w:rPr>
            </w:pPr>
          </w:p>
        </w:tc>
        <w:tc>
          <w:tcPr>
            <w:tcW w:w="576" w:type="dxa"/>
            <w:tcBorders>
              <w:left w:val="single" w:sz="6" w:space="0" w:color="000000"/>
            </w:tcBorders>
          </w:tcPr>
          <w:p w:rsidR="005C3087" w:rsidRPr="00080D18" w:rsidRDefault="005C3087">
            <w:pPr>
              <w:pStyle w:val="TableParagraph"/>
              <w:rPr>
                <w:rFonts w:ascii="Times New Roman"/>
                <w:sz w:val="6"/>
                <w:lang w:val="es-ES"/>
              </w:rPr>
            </w:pPr>
          </w:p>
        </w:tc>
        <w:tc>
          <w:tcPr>
            <w:tcW w:w="3523" w:type="dxa"/>
            <w:gridSpan w:val="6"/>
          </w:tcPr>
          <w:p w:rsidR="005C3087" w:rsidRPr="00080D18" w:rsidRDefault="005C3087">
            <w:pPr>
              <w:pStyle w:val="TableParagraph"/>
              <w:rPr>
                <w:rFonts w:ascii="Times New Roman"/>
                <w:sz w:val="6"/>
                <w:lang w:val="es-ES"/>
              </w:rPr>
            </w:pPr>
          </w:p>
        </w:tc>
      </w:tr>
      <w:tr w:rsidR="005C3087">
        <w:trPr>
          <w:trHeight w:val="416"/>
        </w:trPr>
        <w:tc>
          <w:tcPr>
            <w:tcW w:w="1872" w:type="dxa"/>
            <w:tcBorders>
              <w:left w:val="single" w:sz="6" w:space="0" w:color="000000"/>
              <w:right w:val="single" w:sz="6" w:space="0" w:color="000000"/>
            </w:tcBorders>
          </w:tcPr>
          <w:p w:rsidR="005C3087" w:rsidRDefault="000730CF">
            <w:pPr>
              <w:pStyle w:val="TableParagraph"/>
              <w:spacing w:line="108" w:lineRule="exact"/>
              <w:ind w:left="151"/>
              <w:rPr>
                <w:sz w:val="16"/>
              </w:rPr>
            </w:pPr>
            <w:r>
              <w:rPr>
                <w:sz w:val="16"/>
              </w:rPr>
              <w:t>.</w:t>
            </w:r>
          </w:p>
          <w:p w:rsidR="005C3087" w:rsidRDefault="000730CF">
            <w:pPr>
              <w:pStyle w:val="TableParagraph"/>
              <w:spacing w:before="1"/>
              <w:ind w:left="151"/>
              <w:rPr>
                <w:sz w:val="16"/>
              </w:rPr>
            </w:pPr>
            <w:r>
              <w:rPr>
                <w:sz w:val="16"/>
              </w:rPr>
              <w:t>.</w:t>
            </w:r>
          </w:p>
          <w:p w:rsidR="005C3087" w:rsidRDefault="000730CF">
            <w:pPr>
              <w:pStyle w:val="TableParagraph"/>
              <w:spacing w:line="103" w:lineRule="exact"/>
              <w:ind w:left="151"/>
              <w:rPr>
                <w:sz w:val="16"/>
              </w:rPr>
            </w:pPr>
            <w:r>
              <w:rPr>
                <w:sz w:val="16"/>
              </w:rPr>
              <w:t>.</w:t>
            </w:r>
          </w:p>
        </w:tc>
        <w:tc>
          <w:tcPr>
            <w:tcW w:w="576" w:type="dxa"/>
            <w:tcBorders>
              <w:left w:val="single" w:sz="6" w:space="0" w:color="000000"/>
              <w:right w:val="single" w:sz="6" w:space="0" w:color="000000"/>
            </w:tcBorders>
          </w:tcPr>
          <w:p w:rsidR="005C3087" w:rsidRDefault="005C3087">
            <w:pPr>
              <w:pStyle w:val="TableParagraph"/>
              <w:rPr>
                <w:rFonts w:ascii="Times New Roman"/>
                <w:sz w:val="18"/>
              </w:rPr>
            </w:pPr>
          </w:p>
        </w:tc>
        <w:tc>
          <w:tcPr>
            <w:tcW w:w="576" w:type="dxa"/>
            <w:tcBorders>
              <w:left w:val="single" w:sz="6" w:space="0" w:color="000000"/>
              <w:right w:val="single" w:sz="6" w:space="0" w:color="000000"/>
            </w:tcBorders>
          </w:tcPr>
          <w:p w:rsidR="005C3087" w:rsidRDefault="000730CF">
            <w:pPr>
              <w:pStyle w:val="TableParagraph"/>
              <w:spacing w:before="109"/>
              <w:ind w:right="119"/>
              <w:jc w:val="right"/>
              <w:rPr>
                <w:sz w:val="16"/>
              </w:rPr>
            </w:pPr>
            <w:r>
              <w:rPr>
                <w:sz w:val="16"/>
              </w:rPr>
              <w:t>V1</w:t>
            </w:r>
          </w:p>
        </w:tc>
        <w:tc>
          <w:tcPr>
            <w:tcW w:w="432" w:type="dxa"/>
            <w:tcBorders>
              <w:top w:val="single" w:sz="6" w:space="0" w:color="000000"/>
              <w:left w:val="single" w:sz="6" w:space="0" w:color="000000"/>
              <w:bottom w:val="single" w:sz="6" w:space="0" w:color="000000"/>
              <w:right w:val="single" w:sz="6" w:space="0" w:color="000000"/>
            </w:tcBorders>
          </w:tcPr>
          <w:p w:rsidR="005C3087" w:rsidRDefault="000730CF">
            <w:pPr>
              <w:pStyle w:val="TableParagraph"/>
              <w:spacing w:before="73"/>
              <w:ind w:right="85"/>
              <w:jc w:val="right"/>
              <w:rPr>
                <w:sz w:val="16"/>
              </w:rPr>
            </w:pPr>
            <w:r>
              <w:rPr>
                <w:sz w:val="16"/>
              </w:rPr>
              <w:t>10</w:t>
            </w:r>
          </w:p>
        </w:tc>
        <w:tc>
          <w:tcPr>
            <w:tcW w:w="432" w:type="dxa"/>
            <w:tcBorders>
              <w:top w:val="single" w:sz="6" w:space="0" w:color="000000"/>
              <w:left w:val="single" w:sz="6" w:space="0" w:color="000000"/>
              <w:bottom w:val="single" w:sz="6" w:space="0" w:color="000000"/>
              <w:right w:val="single" w:sz="6" w:space="0" w:color="000000"/>
            </w:tcBorders>
          </w:tcPr>
          <w:p w:rsidR="005C3087" w:rsidRDefault="000730CF">
            <w:pPr>
              <w:pStyle w:val="TableParagraph"/>
              <w:spacing w:before="73"/>
              <w:ind w:left="122"/>
              <w:rPr>
                <w:sz w:val="16"/>
              </w:rPr>
            </w:pPr>
            <w:r>
              <w:rPr>
                <w:sz w:val="16"/>
              </w:rPr>
              <w:t>18</w:t>
            </w:r>
          </w:p>
        </w:tc>
        <w:tc>
          <w:tcPr>
            <w:tcW w:w="432" w:type="dxa"/>
            <w:tcBorders>
              <w:top w:val="single" w:sz="6" w:space="0" w:color="000000"/>
              <w:left w:val="single" w:sz="6" w:space="0" w:color="000000"/>
              <w:bottom w:val="single" w:sz="6" w:space="0" w:color="000000"/>
              <w:right w:val="single" w:sz="6" w:space="0" w:color="000000"/>
            </w:tcBorders>
          </w:tcPr>
          <w:p w:rsidR="005C3087" w:rsidRDefault="000730CF">
            <w:pPr>
              <w:pStyle w:val="TableParagraph"/>
              <w:spacing w:before="73"/>
              <w:ind w:left="91"/>
              <w:rPr>
                <w:sz w:val="16"/>
              </w:rPr>
            </w:pPr>
            <w:r>
              <w:rPr>
                <w:sz w:val="16"/>
              </w:rPr>
              <w:t>9</w:t>
            </w:r>
          </w:p>
        </w:tc>
        <w:tc>
          <w:tcPr>
            <w:tcW w:w="432" w:type="dxa"/>
            <w:tcBorders>
              <w:top w:val="single" w:sz="6" w:space="0" w:color="000000"/>
              <w:left w:val="single" w:sz="6" w:space="0" w:color="000000"/>
              <w:bottom w:val="single" w:sz="6" w:space="0" w:color="000000"/>
              <w:right w:val="single" w:sz="6" w:space="0" w:color="000000"/>
            </w:tcBorders>
          </w:tcPr>
          <w:p w:rsidR="005C3087" w:rsidRDefault="000730CF">
            <w:pPr>
              <w:pStyle w:val="TableParagraph"/>
              <w:spacing w:before="73"/>
              <w:ind w:left="57"/>
              <w:rPr>
                <w:sz w:val="16"/>
              </w:rPr>
            </w:pPr>
            <w:r>
              <w:rPr>
                <w:sz w:val="16"/>
              </w:rPr>
              <w:t>26</w:t>
            </w:r>
          </w:p>
        </w:tc>
        <w:tc>
          <w:tcPr>
            <w:tcW w:w="432" w:type="dxa"/>
            <w:tcBorders>
              <w:top w:val="single" w:sz="6" w:space="0" w:color="000000"/>
              <w:left w:val="single" w:sz="6" w:space="0" w:color="000000"/>
              <w:bottom w:val="single" w:sz="6" w:space="0" w:color="000000"/>
              <w:right w:val="single" w:sz="6" w:space="0" w:color="000000"/>
            </w:tcBorders>
          </w:tcPr>
          <w:p w:rsidR="005C3087" w:rsidRDefault="000730CF">
            <w:pPr>
              <w:pStyle w:val="TableParagraph"/>
              <w:spacing w:before="73"/>
              <w:ind w:left="26"/>
              <w:rPr>
                <w:sz w:val="16"/>
              </w:rPr>
            </w:pPr>
            <w:r>
              <w:rPr>
                <w:sz w:val="16"/>
              </w:rPr>
              <w:t>35</w:t>
            </w:r>
          </w:p>
        </w:tc>
        <w:tc>
          <w:tcPr>
            <w:tcW w:w="1363" w:type="dxa"/>
            <w:tcBorders>
              <w:left w:val="single" w:sz="6" w:space="0" w:color="000000"/>
            </w:tcBorders>
          </w:tcPr>
          <w:p w:rsidR="005C3087" w:rsidRDefault="000730CF">
            <w:pPr>
              <w:pStyle w:val="TableParagraph"/>
              <w:spacing w:before="109"/>
              <w:ind w:right="40"/>
              <w:jc w:val="right"/>
              <w:rPr>
                <w:sz w:val="16"/>
              </w:rPr>
            </w:pPr>
            <w:r>
              <w:rPr>
                <w:w w:val="110"/>
                <w:sz w:val="16"/>
              </w:rPr>
              <w:t>Ind --€ 1</w:t>
            </w:r>
          </w:p>
        </w:tc>
      </w:tr>
      <w:tr w:rsidR="005C3087">
        <w:trPr>
          <w:trHeight w:val="230"/>
        </w:trPr>
        <w:tc>
          <w:tcPr>
            <w:tcW w:w="1872" w:type="dxa"/>
            <w:tcBorders>
              <w:left w:val="single" w:sz="6" w:space="0" w:color="000000"/>
              <w:right w:val="single" w:sz="6" w:space="0" w:color="000000"/>
            </w:tcBorders>
          </w:tcPr>
          <w:p w:rsidR="005C3087" w:rsidRDefault="000730CF">
            <w:pPr>
              <w:pStyle w:val="TableParagraph"/>
              <w:spacing w:before="44" w:line="167" w:lineRule="exact"/>
              <w:ind w:left="151"/>
              <w:rPr>
                <w:sz w:val="16"/>
              </w:rPr>
            </w:pPr>
            <w:r>
              <w:rPr>
                <w:sz w:val="16"/>
              </w:rPr>
              <w:t>Digite el segundo</w:t>
            </w:r>
          </w:p>
        </w:tc>
        <w:tc>
          <w:tcPr>
            <w:tcW w:w="576" w:type="dxa"/>
            <w:tcBorders>
              <w:left w:val="single" w:sz="6" w:space="0" w:color="000000"/>
              <w:right w:val="single" w:sz="6" w:space="0" w:color="000000"/>
            </w:tcBorders>
          </w:tcPr>
          <w:p w:rsidR="005C3087" w:rsidRDefault="005C3087">
            <w:pPr>
              <w:pStyle w:val="TableParagraph"/>
              <w:rPr>
                <w:rFonts w:ascii="Times New Roman"/>
                <w:sz w:val="16"/>
              </w:rPr>
            </w:pPr>
          </w:p>
        </w:tc>
        <w:tc>
          <w:tcPr>
            <w:tcW w:w="576" w:type="dxa"/>
            <w:tcBorders>
              <w:left w:val="single" w:sz="6" w:space="0" w:color="000000"/>
            </w:tcBorders>
          </w:tcPr>
          <w:p w:rsidR="005C3087" w:rsidRDefault="005C3087">
            <w:pPr>
              <w:pStyle w:val="TableParagraph"/>
              <w:rPr>
                <w:rFonts w:ascii="Times New Roman"/>
                <w:sz w:val="16"/>
              </w:rPr>
            </w:pPr>
          </w:p>
        </w:tc>
        <w:tc>
          <w:tcPr>
            <w:tcW w:w="432" w:type="dxa"/>
            <w:tcBorders>
              <w:top w:val="single" w:sz="6" w:space="0" w:color="000000"/>
            </w:tcBorders>
          </w:tcPr>
          <w:p w:rsidR="005C3087" w:rsidRDefault="000730CF">
            <w:pPr>
              <w:pStyle w:val="TableParagraph"/>
              <w:spacing w:before="44" w:line="167" w:lineRule="exact"/>
              <w:ind w:right="71"/>
              <w:jc w:val="right"/>
              <w:rPr>
                <w:sz w:val="16"/>
              </w:rPr>
            </w:pPr>
            <w:r>
              <w:rPr>
                <w:sz w:val="16"/>
              </w:rPr>
              <w:t>(1)</w:t>
            </w:r>
          </w:p>
        </w:tc>
        <w:tc>
          <w:tcPr>
            <w:tcW w:w="432" w:type="dxa"/>
            <w:tcBorders>
              <w:top w:val="single" w:sz="6" w:space="0" w:color="000000"/>
            </w:tcBorders>
          </w:tcPr>
          <w:p w:rsidR="005C3087" w:rsidRDefault="000730CF">
            <w:pPr>
              <w:pStyle w:val="TableParagraph"/>
              <w:spacing w:before="44" w:line="167" w:lineRule="exact"/>
              <w:ind w:right="42"/>
              <w:jc w:val="right"/>
              <w:rPr>
                <w:sz w:val="16"/>
              </w:rPr>
            </w:pPr>
            <w:r>
              <w:rPr>
                <w:sz w:val="16"/>
              </w:rPr>
              <w:t>(2)</w:t>
            </w:r>
          </w:p>
        </w:tc>
        <w:tc>
          <w:tcPr>
            <w:tcW w:w="432" w:type="dxa"/>
            <w:tcBorders>
              <w:top w:val="single" w:sz="6" w:space="0" w:color="000000"/>
            </w:tcBorders>
          </w:tcPr>
          <w:p w:rsidR="005C3087" w:rsidRDefault="000730CF">
            <w:pPr>
              <w:pStyle w:val="TableParagraph"/>
              <w:spacing w:before="44" w:line="167" w:lineRule="exact"/>
              <w:ind w:right="10"/>
              <w:jc w:val="right"/>
              <w:rPr>
                <w:sz w:val="16"/>
              </w:rPr>
            </w:pPr>
            <w:r>
              <w:rPr>
                <w:sz w:val="16"/>
              </w:rPr>
              <w:t>(3)</w:t>
            </w:r>
          </w:p>
        </w:tc>
        <w:tc>
          <w:tcPr>
            <w:tcW w:w="432" w:type="dxa"/>
            <w:tcBorders>
              <w:top w:val="single" w:sz="6" w:space="0" w:color="000000"/>
            </w:tcBorders>
          </w:tcPr>
          <w:p w:rsidR="005C3087" w:rsidRDefault="000730CF">
            <w:pPr>
              <w:pStyle w:val="TableParagraph"/>
              <w:spacing w:before="44" w:line="167" w:lineRule="exact"/>
              <w:ind w:right="25"/>
              <w:jc w:val="right"/>
              <w:rPr>
                <w:sz w:val="16"/>
              </w:rPr>
            </w:pPr>
            <w:r>
              <w:rPr>
                <w:sz w:val="16"/>
              </w:rPr>
              <w:t>(4)</w:t>
            </w:r>
          </w:p>
        </w:tc>
        <w:tc>
          <w:tcPr>
            <w:tcW w:w="432" w:type="dxa"/>
            <w:tcBorders>
              <w:top w:val="single" w:sz="6" w:space="0" w:color="000000"/>
            </w:tcBorders>
          </w:tcPr>
          <w:p w:rsidR="005C3087" w:rsidRDefault="000730CF">
            <w:pPr>
              <w:pStyle w:val="TableParagraph"/>
              <w:spacing w:before="44" w:line="167" w:lineRule="exact"/>
              <w:ind w:right="-15"/>
              <w:jc w:val="right"/>
              <w:rPr>
                <w:sz w:val="16"/>
              </w:rPr>
            </w:pPr>
            <w:r>
              <w:rPr>
                <w:sz w:val="16"/>
              </w:rPr>
              <w:t>(5)</w:t>
            </w:r>
          </w:p>
        </w:tc>
        <w:tc>
          <w:tcPr>
            <w:tcW w:w="1363" w:type="dxa"/>
          </w:tcPr>
          <w:p w:rsidR="005C3087" w:rsidRDefault="005C3087">
            <w:pPr>
              <w:pStyle w:val="TableParagraph"/>
              <w:rPr>
                <w:rFonts w:ascii="Times New Roman"/>
                <w:sz w:val="16"/>
              </w:rPr>
            </w:pPr>
          </w:p>
        </w:tc>
      </w:tr>
      <w:tr w:rsidR="005C3087">
        <w:trPr>
          <w:trHeight w:val="184"/>
        </w:trPr>
        <w:tc>
          <w:tcPr>
            <w:tcW w:w="1872" w:type="dxa"/>
            <w:tcBorders>
              <w:left w:val="single" w:sz="6" w:space="0" w:color="000000"/>
              <w:right w:val="single" w:sz="6" w:space="0" w:color="000000"/>
            </w:tcBorders>
          </w:tcPr>
          <w:p w:rsidR="005C3087" w:rsidRDefault="000730CF">
            <w:pPr>
              <w:pStyle w:val="TableParagraph"/>
              <w:spacing w:line="165" w:lineRule="exact"/>
              <w:ind w:left="151"/>
              <w:rPr>
                <w:sz w:val="16"/>
              </w:rPr>
            </w:pPr>
            <w:r>
              <w:rPr>
                <w:sz w:val="16"/>
              </w:rPr>
              <w:t>conjunto de 5 enteros</w:t>
            </w:r>
          </w:p>
        </w:tc>
        <w:tc>
          <w:tcPr>
            <w:tcW w:w="576" w:type="dxa"/>
            <w:tcBorders>
              <w:left w:val="single" w:sz="6" w:space="0" w:color="000000"/>
              <w:right w:val="single" w:sz="6" w:space="0" w:color="000000"/>
            </w:tcBorders>
          </w:tcPr>
          <w:p w:rsidR="005C3087" w:rsidRDefault="005C3087">
            <w:pPr>
              <w:pStyle w:val="TableParagraph"/>
              <w:rPr>
                <w:rFonts w:ascii="Times New Roman"/>
                <w:sz w:val="12"/>
              </w:rPr>
            </w:pPr>
          </w:p>
        </w:tc>
        <w:tc>
          <w:tcPr>
            <w:tcW w:w="576" w:type="dxa"/>
            <w:tcBorders>
              <w:left w:val="single" w:sz="6" w:space="0" w:color="000000"/>
            </w:tcBorders>
          </w:tcPr>
          <w:p w:rsidR="005C3087" w:rsidRDefault="005C3087">
            <w:pPr>
              <w:pStyle w:val="TableParagraph"/>
              <w:rPr>
                <w:rFonts w:ascii="Times New Roman"/>
                <w:sz w:val="12"/>
              </w:rPr>
            </w:pPr>
          </w:p>
        </w:tc>
        <w:tc>
          <w:tcPr>
            <w:tcW w:w="432" w:type="dxa"/>
          </w:tcPr>
          <w:p w:rsidR="005C3087" w:rsidRDefault="005C3087">
            <w:pPr>
              <w:pStyle w:val="TableParagraph"/>
              <w:rPr>
                <w:rFonts w:ascii="Times New Roman"/>
                <w:sz w:val="12"/>
              </w:rPr>
            </w:pPr>
          </w:p>
        </w:tc>
        <w:tc>
          <w:tcPr>
            <w:tcW w:w="432" w:type="dxa"/>
          </w:tcPr>
          <w:p w:rsidR="005C3087" w:rsidRDefault="005C3087">
            <w:pPr>
              <w:pStyle w:val="TableParagraph"/>
              <w:rPr>
                <w:rFonts w:ascii="Times New Roman"/>
                <w:sz w:val="12"/>
              </w:rPr>
            </w:pPr>
          </w:p>
        </w:tc>
        <w:tc>
          <w:tcPr>
            <w:tcW w:w="432" w:type="dxa"/>
          </w:tcPr>
          <w:p w:rsidR="005C3087" w:rsidRDefault="005C3087">
            <w:pPr>
              <w:pStyle w:val="TableParagraph"/>
              <w:rPr>
                <w:rFonts w:ascii="Times New Roman"/>
                <w:sz w:val="12"/>
              </w:rPr>
            </w:pPr>
          </w:p>
        </w:tc>
        <w:tc>
          <w:tcPr>
            <w:tcW w:w="432" w:type="dxa"/>
          </w:tcPr>
          <w:p w:rsidR="005C3087" w:rsidRDefault="005C3087">
            <w:pPr>
              <w:pStyle w:val="TableParagraph"/>
              <w:rPr>
                <w:rFonts w:ascii="Times New Roman"/>
                <w:sz w:val="12"/>
              </w:rPr>
            </w:pPr>
          </w:p>
        </w:tc>
        <w:tc>
          <w:tcPr>
            <w:tcW w:w="432" w:type="dxa"/>
          </w:tcPr>
          <w:p w:rsidR="005C3087" w:rsidRDefault="005C3087">
            <w:pPr>
              <w:pStyle w:val="TableParagraph"/>
              <w:rPr>
                <w:rFonts w:ascii="Times New Roman"/>
                <w:sz w:val="12"/>
              </w:rPr>
            </w:pPr>
          </w:p>
        </w:tc>
        <w:tc>
          <w:tcPr>
            <w:tcW w:w="1363" w:type="dxa"/>
          </w:tcPr>
          <w:p w:rsidR="005C3087" w:rsidRDefault="005C3087">
            <w:pPr>
              <w:pStyle w:val="TableParagraph"/>
              <w:rPr>
                <w:rFonts w:ascii="Times New Roman"/>
                <w:sz w:val="12"/>
              </w:rPr>
            </w:pPr>
          </w:p>
        </w:tc>
      </w:tr>
      <w:tr w:rsidR="005C3087">
        <w:trPr>
          <w:trHeight w:val="174"/>
        </w:trPr>
        <w:tc>
          <w:tcPr>
            <w:tcW w:w="1872" w:type="dxa"/>
            <w:tcBorders>
              <w:left w:val="single" w:sz="6" w:space="0" w:color="000000"/>
              <w:right w:val="single" w:sz="6" w:space="0" w:color="000000"/>
            </w:tcBorders>
          </w:tcPr>
          <w:p w:rsidR="005C3087" w:rsidRDefault="000730CF">
            <w:pPr>
              <w:pStyle w:val="TableParagraph"/>
              <w:spacing w:line="155" w:lineRule="exact"/>
              <w:ind w:left="151"/>
              <w:rPr>
                <w:sz w:val="16"/>
              </w:rPr>
            </w:pPr>
            <w:r>
              <w:rPr>
                <w:sz w:val="16"/>
              </w:rPr>
              <w:t>10</w:t>
            </w:r>
          </w:p>
        </w:tc>
        <w:tc>
          <w:tcPr>
            <w:tcW w:w="576" w:type="dxa"/>
            <w:tcBorders>
              <w:left w:val="single" w:sz="6" w:space="0" w:color="000000"/>
              <w:right w:val="single" w:sz="6" w:space="0" w:color="000000"/>
            </w:tcBorders>
          </w:tcPr>
          <w:p w:rsidR="005C3087" w:rsidRDefault="005C3087">
            <w:pPr>
              <w:pStyle w:val="TableParagraph"/>
              <w:rPr>
                <w:rFonts w:ascii="Times New Roman"/>
                <w:sz w:val="10"/>
              </w:rPr>
            </w:pPr>
          </w:p>
        </w:tc>
        <w:tc>
          <w:tcPr>
            <w:tcW w:w="576" w:type="dxa"/>
            <w:tcBorders>
              <w:left w:val="single" w:sz="6" w:space="0" w:color="000000"/>
            </w:tcBorders>
          </w:tcPr>
          <w:p w:rsidR="005C3087" w:rsidRDefault="005C3087">
            <w:pPr>
              <w:pStyle w:val="TableParagraph"/>
              <w:rPr>
                <w:rFonts w:ascii="Times New Roman"/>
                <w:sz w:val="10"/>
              </w:rPr>
            </w:pPr>
          </w:p>
        </w:tc>
        <w:tc>
          <w:tcPr>
            <w:tcW w:w="432" w:type="dxa"/>
            <w:tcBorders>
              <w:bottom w:val="single" w:sz="6" w:space="0" w:color="000000"/>
            </w:tcBorders>
          </w:tcPr>
          <w:p w:rsidR="005C3087" w:rsidRDefault="005C3087">
            <w:pPr>
              <w:pStyle w:val="TableParagraph"/>
              <w:rPr>
                <w:rFonts w:ascii="Times New Roman"/>
                <w:sz w:val="10"/>
              </w:rPr>
            </w:pPr>
          </w:p>
        </w:tc>
        <w:tc>
          <w:tcPr>
            <w:tcW w:w="432" w:type="dxa"/>
            <w:tcBorders>
              <w:bottom w:val="single" w:sz="6" w:space="0" w:color="000000"/>
            </w:tcBorders>
          </w:tcPr>
          <w:p w:rsidR="005C3087" w:rsidRDefault="005C3087">
            <w:pPr>
              <w:pStyle w:val="TableParagraph"/>
              <w:rPr>
                <w:rFonts w:ascii="Times New Roman"/>
                <w:sz w:val="10"/>
              </w:rPr>
            </w:pPr>
          </w:p>
        </w:tc>
        <w:tc>
          <w:tcPr>
            <w:tcW w:w="432" w:type="dxa"/>
            <w:tcBorders>
              <w:bottom w:val="single" w:sz="6" w:space="0" w:color="000000"/>
            </w:tcBorders>
          </w:tcPr>
          <w:p w:rsidR="005C3087" w:rsidRDefault="005C3087">
            <w:pPr>
              <w:pStyle w:val="TableParagraph"/>
              <w:rPr>
                <w:rFonts w:ascii="Times New Roman"/>
                <w:sz w:val="10"/>
              </w:rPr>
            </w:pPr>
          </w:p>
        </w:tc>
        <w:tc>
          <w:tcPr>
            <w:tcW w:w="432" w:type="dxa"/>
            <w:tcBorders>
              <w:bottom w:val="single" w:sz="6" w:space="0" w:color="000000"/>
            </w:tcBorders>
          </w:tcPr>
          <w:p w:rsidR="005C3087" w:rsidRDefault="005C3087">
            <w:pPr>
              <w:pStyle w:val="TableParagraph"/>
              <w:rPr>
                <w:rFonts w:ascii="Times New Roman"/>
                <w:sz w:val="10"/>
              </w:rPr>
            </w:pPr>
          </w:p>
        </w:tc>
        <w:tc>
          <w:tcPr>
            <w:tcW w:w="432" w:type="dxa"/>
            <w:tcBorders>
              <w:bottom w:val="single" w:sz="6" w:space="0" w:color="000000"/>
            </w:tcBorders>
          </w:tcPr>
          <w:p w:rsidR="005C3087" w:rsidRDefault="005C3087">
            <w:pPr>
              <w:pStyle w:val="TableParagraph"/>
              <w:rPr>
                <w:rFonts w:ascii="Times New Roman"/>
                <w:sz w:val="10"/>
              </w:rPr>
            </w:pPr>
          </w:p>
        </w:tc>
        <w:tc>
          <w:tcPr>
            <w:tcW w:w="1363" w:type="dxa"/>
          </w:tcPr>
          <w:p w:rsidR="005C3087" w:rsidRDefault="005C3087">
            <w:pPr>
              <w:pStyle w:val="TableParagraph"/>
              <w:rPr>
                <w:rFonts w:ascii="Times New Roman"/>
                <w:sz w:val="10"/>
              </w:rPr>
            </w:pPr>
          </w:p>
        </w:tc>
      </w:tr>
      <w:tr w:rsidR="005C3087">
        <w:trPr>
          <w:trHeight w:val="177"/>
        </w:trPr>
        <w:tc>
          <w:tcPr>
            <w:tcW w:w="1872" w:type="dxa"/>
            <w:tcBorders>
              <w:left w:val="single" w:sz="6" w:space="0" w:color="000000"/>
              <w:right w:val="single" w:sz="6" w:space="0" w:color="000000"/>
            </w:tcBorders>
          </w:tcPr>
          <w:p w:rsidR="005C3087" w:rsidRDefault="000730CF">
            <w:pPr>
              <w:pStyle w:val="TableParagraph"/>
              <w:spacing w:line="157" w:lineRule="exact"/>
              <w:ind w:left="151"/>
              <w:rPr>
                <w:sz w:val="16"/>
              </w:rPr>
            </w:pPr>
            <w:r>
              <w:rPr>
                <w:sz w:val="16"/>
              </w:rPr>
              <w:t>18</w:t>
            </w:r>
          </w:p>
        </w:tc>
        <w:tc>
          <w:tcPr>
            <w:tcW w:w="576" w:type="dxa"/>
            <w:tcBorders>
              <w:left w:val="single" w:sz="6" w:space="0" w:color="000000"/>
              <w:right w:val="single" w:sz="6" w:space="0" w:color="000000"/>
            </w:tcBorders>
          </w:tcPr>
          <w:p w:rsidR="005C3087" w:rsidRDefault="005C3087">
            <w:pPr>
              <w:pStyle w:val="TableParagraph"/>
              <w:rPr>
                <w:rFonts w:ascii="Times New Roman"/>
                <w:sz w:val="10"/>
              </w:rPr>
            </w:pPr>
          </w:p>
        </w:tc>
        <w:tc>
          <w:tcPr>
            <w:tcW w:w="576" w:type="dxa"/>
            <w:tcBorders>
              <w:left w:val="single" w:sz="6" w:space="0" w:color="000000"/>
              <w:right w:val="single" w:sz="6" w:space="0" w:color="000000"/>
            </w:tcBorders>
          </w:tcPr>
          <w:p w:rsidR="005C3087" w:rsidRDefault="005C3087">
            <w:pPr>
              <w:pStyle w:val="TableParagraph"/>
              <w:rPr>
                <w:rFonts w:ascii="Times New Roman"/>
                <w:sz w:val="10"/>
              </w:rPr>
            </w:pPr>
          </w:p>
        </w:tc>
        <w:tc>
          <w:tcPr>
            <w:tcW w:w="432" w:type="dxa"/>
            <w:tcBorders>
              <w:top w:val="single" w:sz="6" w:space="0" w:color="000000"/>
              <w:left w:val="single" w:sz="6" w:space="0" w:color="000000"/>
              <w:right w:val="single" w:sz="6" w:space="0" w:color="000000"/>
            </w:tcBorders>
          </w:tcPr>
          <w:p w:rsidR="005C3087" w:rsidRDefault="000730CF">
            <w:pPr>
              <w:pStyle w:val="TableParagraph"/>
              <w:spacing w:before="75" w:line="85" w:lineRule="exact"/>
              <w:ind w:right="85"/>
              <w:jc w:val="right"/>
              <w:rPr>
                <w:sz w:val="16"/>
              </w:rPr>
            </w:pPr>
            <w:r>
              <w:rPr>
                <w:sz w:val="16"/>
              </w:rPr>
              <w:t>10</w:t>
            </w:r>
          </w:p>
        </w:tc>
        <w:tc>
          <w:tcPr>
            <w:tcW w:w="432" w:type="dxa"/>
            <w:tcBorders>
              <w:top w:val="single" w:sz="6" w:space="0" w:color="000000"/>
              <w:left w:val="single" w:sz="6" w:space="0" w:color="000000"/>
              <w:right w:val="single" w:sz="6" w:space="0" w:color="000000"/>
            </w:tcBorders>
          </w:tcPr>
          <w:p w:rsidR="005C3087" w:rsidRDefault="000730CF">
            <w:pPr>
              <w:pStyle w:val="TableParagraph"/>
              <w:spacing w:before="75" w:line="85" w:lineRule="exact"/>
              <w:ind w:left="122"/>
              <w:rPr>
                <w:sz w:val="16"/>
              </w:rPr>
            </w:pPr>
            <w:r>
              <w:rPr>
                <w:sz w:val="16"/>
              </w:rPr>
              <w:t>18</w:t>
            </w:r>
          </w:p>
        </w:tc>
        <w:tc>
          <w:tcPr>
            <w:tcW w:w="432" w:type="dxa"/>
            <w:tcBorders>
              <w:top w:val="single" w:sz="6" w:space="0" w:color="000000"/>
              <w:left w:val="single" w:sz="6" w:space="0" w:color="000000"/>
              <w:right w:val="single" w:sz="6" w:space="0" w:color="000000"/>
            </w:tcBorders>
          </w:tcPr>
          <w:p w:rsidR="005C3087" w:rsidRDefault="000730CF">
            <w:pPr>
              <w:pStyle w:val="TableParagraph"/>
              <w:spacing w:before="75" w:line="85" w:lineRule="exact"/>
              <w:ind w:left="91"/>
              <w:rPr>
                <w:sz w:val="16"/>
              </w:rPr>
            </w:pPr>
            <w:r>
              <w:rPr>
                <w:sz w:val="16"/>
              </w:rPr>
              <w:t>9</w:t>
            </w:r>
          </w:p>
        </w:tc>
        <w:tc>
          <w:tcPr>
            <w:tcW w:w="432" w:type="dxa"/>
            <w:tcBorders>
              <w:top w:val="single" w:sz="6" w:space="0" w:color="000000"/>
              <w:left w:val="single" w:sz="6" w:space="0" w:color="000000"/>
              <w:right w:val="single" w:sz="6" w:space="0" w:color="000000"/>
            </w:tcBorders>
          </w:tcPr>
          <w:p w:rsidR="005C3087" w:rsidRDefault="000730CF">
            <w:pPr>
              <w:pStyle w:val="TableParagraph"/>
              <w:spacing w:before="75" w:line="85" w:lineRule="exact"/>
              <w:ind w:left="57"/>
              <w:rPr>
                <w:sz w:val="16"/>
              </w:rPr>
            </w:pPr>
            <w:r>
              <w:rPr>
                <w:sz w:val="16"/>
              </w:rPr>
              <w:t>29</w:t>
            </w:r>
          </w:p>
        </w:tc>
        <w:tc>
          <w:tcPr>
            <w:tcW w:w="432" w:type="dxa"/>
            <w:tcBorders>
              <w:top w:val="single" w:sz="6" w:space="0" w:color="000000"/>
              <w:left w:val="single" w:sz="6" w:space="0" w:color="000000"/>
              <w:right w:val="single" w:sz="6" w:space="0" w:color="000000"/>
            </w:tcBorders>
          </w:tcPr>
          <w:p w:rsidR="005C3087" w:rsidRDefault="000730CF">
            <w:pPr>
              <w:pStyle w:val="TableParagraph"/>
              <w:spacing w:before="75" w:line="85" w:lineRule="exact"/>
              <w:ind w:left="26"/>
              <w:rPr>
                <w:sz w:val="16"/>
              </w:rPr>
            </w:pPr>
            <w:r>
              <w:rPr>
                <w:sz w:val="16"/>
              </w:rPr>
              <w:t>35</w:t>
            </w:r>
          </w:p>
        </w:tc>
        <w:tc>
          <w:tcPr>
            <w:tcW w:w="1363" w:type="dxa"/>
            <w:tcBorders>
              <w:left w:val="single" w:sz="6" w:space="0" w:color="000000"/>
            </w:tcBorders>
          </w:tcPr>
          <w:p w:rsidR="005C3087" w:rsidRDefault="005C3087">
            <w:pPr>
              <w:pStyle w:val="TableParagraph"/>
              <w:rPr>
                <w:rFonts w:ascii="Times New Roman"/>
                <w:sz w:val="10"/>
              </w:rPr>
            </w:pPr>
          </w:p>
        </w:tc>
      </w:tr>
      <w:tr w:rsidR="005C3087">
        <w:trPr>
          <w:trHeight w:val="236"/>
        </w:trPr>
        <w:tc>
          <w:tcPr>
            <w:tcW w:w="1872" w:type="dxa"/>
            <w:tcBorders>
              <w:left w:val="single" w:sz="6" w:space="0" w:color="000000"/>
              <w:right w:val="single" w:sz="6" w:space="0" w:color="000000"/>
            </w:tcBorders>
          </w:tcPr>
          <w:p w:rsidR="005C3087" w:rsidRDefault="000730CF">
            <w:pPr>
              <w:pStyle w:val="TableParagraph"/>
              <w:spacing w:line="182" w:lineRule="exact"/>
              <w:ind w:left="151"/>
              <w:rPr>
                <w:sz w:val="16"/>
              </w:rPr>
            </w:pPr>
            <w:r>
              <w:rPr>
                <w:sz w:val="16"/>
              </w:rPr>
              <w:t>9</w:t>
            </w:r>
          </w:p>
        </w:tc>
        <w:tc>
          <w:tcPr>
            <w:tcW w:w="576" w:type="dxa"/>
            <w:tcBorders>
              <w:left w:val="single" w:sz="6" w:space="0" w:color="000000"/>
              <w:right w:val="single" w:sz="6" w:space="0" w:color="000000"/>
            </w:tcBorders>
          </w:tcPr>
          <w:p w:rsidR="005C3087" w:rsidRDefault="005C3087">
            <w:pPr>
              <w:pStyle w:val="TableParagraph"/>
              <w:rPr>
                <w:rFonts w:ascii="Times New Roman"/>
                <w:sz w:val="16"/>
              </w:rPr>
            </w:pPr>
          </w:p>
        </w:tc>
        <w:tc>
          <w:tcPr>
            <w:tcW w:w="576" w:type="dxa"/>
            <w:tcBorders>
              <w:left w:val="single" w:sz="6" w:space="0" w:color="000000"/>
              <w:right w:val="single" w:sz="6" w:space="0" w:color="000000"/>
            </w:tcBorders>
          </w:tcPr>
          <w:p w:rsidR="005C3087" w:rsidRDefault="000730CF">
            <w:pPr>
              <w:pStyle w:val="TableParagraph"/>
              <w:spacing w:line="182" w:lineRule="exact"/>
              <w:ind w:right="119"/>
              <w:jc w:val="right"/>
              <w:rPr>
                <w:sz w:val="16"/>
              </w:rPr>
            </w:pPr>
            <w:r>
              <w:rPr>
                <w:sz w:val="16"/>
              </w:rPr>
              <w:t>V2</w:t>
            </w:r>
          </w:p>
        </w:tc>
        <w:tc>
          <w:tcPr>
            <w:tcW w:w="432"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16"/>
              </w:rPr>
            </w:pPr>
          </w:p>
        </w:tc>
        <w:tc>
          <w:tcPr>
            <w:tcW w:w="432"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16"/>
              </w:rPr>
            </w:pPr>
          </w:p>
        </w:tc>
        <w:tc>
          <w:tcPr>
            <w:tcW w:w="432"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16"/>
              </w:rPr>
            </w:pPr>
          </w:p>
        </w:tc>
        <w:tc>
          <w:tcPr>
            <w:tcW w:w="432"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16"/>
              </w:rPr>
            </w:pPr>
          </w:p>
        </w:tc>
        <w:tc>
          <w:tcPr>
            <w:tcW w:w="432"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16"/>
              </w:rPr>
            </w:pPr>
          </w:p>
        </w:tc>
        <w:tc>
          <w:tcPr>
            <w:tcW w:w="1363" w:type="dxa"/>
            <w:tcBorders>
              <w:left w:val="single" w:sz="6" w:space="0" w:color="000000"/>
            </w:tcBorders>
          </w:tcPr>
          <w:p w:rsidR="005C3087" w:rsidRDefault="000730CF">
            <w:pPr>
              <w:pStyle w:val="TableParagraph"/>
              <w:spacing w:line="182" w:lineRule="exact"/>
              <w:ind w:right="56"/>
              <w:jc w:val="right"/>
              <w:rPr>
                <w:sz w:val="16"/>
              </w:rPr>
            </w:pPr>
            <w:r>
              <w:rPr>
                <w:w w:val="110"/>
                <w:sz w:val="16"/>
              </w:rPr>
              <w:t>S ---€ 0</w:t>
            </w:r>
          </w:p>
        </w:tc>
      </w:tr>
      <w:tr w:rsidR="005C3087">
        <w:trPr>
          <w:trHeight w:val="116"/>
        </w:trPr>
        <w:tc>
          <w:tcPr>
            <w:tcW w:w="1872" w:type="dxa"/>
            <w:tcBorders>
              <w:left w:val="single" w:sz="6" w:space="0" w:color="000000"/>
              <w:right w:val="single" w:sz="6" w:space="0" w:color="000000"/>
            </w:tcBorders>
          </w:tcPr>
          <w:p w:rsidR="005C3087" w:rsidRDefault="000730CF">
            <w:pPr>
              <w:pStyle w:val="TableParagraph"/>
              <w:spacing w:line="97" w:lineRule="exact"/>
              <w:ind w:left="151"/>
              <w:rPr>
                <w:sz w:val="16"/>
              </w:rPr>
            </w:pPr>
            <w:r>
              <w:rPr>
                <w:sz w:val="16"/>
              </w:rPr>
              <w:t>29</w:t>
            </w:r>
          </w:p>
        </w:tc>
        <w:tc>
          <w:tcPr>
            <w:tcW w:w="576" w:type="dxa"/>
            <w:tcBorders>
              <w:left w:val="single" w:sz="6" w:space="0" w:color="000000"/>
              <w:right w:val="single" w:sz="6" w:space="0" w:color="000000"/>
            </w:tcBorders>
          </w:tcPr>
          <w:p w:rsidR="005C3087" w:rsidRDefault="005C3087">
            <w:pPr>
              <w:pStyle w:val="TableParagraph"/>
              <w:rPr>
                <w:rFonts w:ascii="Times New Roman"/>
                <w:sz w:val="6"/>
              </w:rPr>
            </w:pPr>
          </w:p>
        </w:tc>
        <w:tc>
          <w:tcPr>
            <w:tcW w:w="576" w:type="dxa"/>
            <w:tcBorders>
              <w:left w:val="single" w:sz="6" w:space="0" w:color="000000"/>
            </w:tcBorders>
          </w:tcPr>
          <w:p w:rsidR="005C3087" w:rsidRDefault="005C3087">
            <w:pPr>
              <w:pStyle w:val="TableParagraph"/>
              <w:rPr>
                <w:rFonts w:ascii="Times New Roman"/>
                <w:sz w:val="6"/>
              </w:rPr>
            </w:pPr>
          </w:p>
        </w:tc>
        <w:tc>
          <w:tcPr>
            <w:tcW w:w="432" w:type="dxa"/>
            <w:tcBorders>
              <w:top w:val="single" w:sz="6" w:space="0" w:color="000000"/>
            </w:tcBorders>
          </w:tcPr>
          <w:p w:rsidR="005C3087" w:rsidRDefault="005C3087">
            <w:pPr>
              <w:pStyle w:val="TableParagraph"/>
              <w:rPr>
                <w:rFonts w:ascii="Times New Roman"/>
                <w:sz w:val="6"/>
              </w:rPr>
            </w:pPr>
          </w:p>
        </w:tc>
        <w:tc>
          <w:tcPr>
            <w:tcW w:w="432" w:type="dxa"/>
            <w:tcBorders>
              <w:top w:val="single" w:sz="6" w:space="0" w:color="000000"/>
            </w:tcBorders>
          </w:tcPr>
          <w:p w:rsidR="005C3087" w:rsidRDefault="005C3087">
            <w:pPr>
              <w:pStyle w:val="TableParagraph"/>
              <w:rPr>
                <w:rFonts w:ascii="Times New Roman"/>
                <w:sz w:val="6"/>
              </w:rPr>
            </w:pPr>
          </w:p>
        </w:tc>
        <w:tc>
          <w:tcPr>
            <w:tcW w:w="432" w:type="dxa"/>
            <w:tcBorders>
              <w:top w:val="single" w:sz="6" w:space="0" w:color="000000"/>
            </w:tcBorders>
          </w:tcPr>
          <w:p w:rsidR="005C3087" w:rsidRDefault="005C3087">
            <w:pPr>
              <w:pStyle w:val="TableParagraph"/>
              <w:rPr>
                <w:rFonts w:ascii="Times New Roman"/>
                <w:sz w:val="6"/>
              </w:rPr>
            </w:pPr>
          </w:p>
        </w:tc>
        <w:tc>
          <w:tcPr>
            <w:tcW w:w="432" w:type="dxa"/>
            <w:tcBorders>
              <w:top w:val="single" w:sz="6" w:space="0" w:color="000000"/>
            </w:tcBorders>
          </w:tcPr>
          <w:p w:rsidR="005C3087" w:rsidRDefault="005C3087">
            <w:pPr>
              <w:pStyle w:val="TableParagraph"/>
              <w:rPr>
                <w:rFonts w:ascii="Times New Roman"/>
                <w:sz w:val="6"/>
              </w:rPr>
            </w:pPr>
          </w:p>
        </w:tc>
        <w:tc>
          <w:tcPr>
            <w:tcW w:w="432" w:type="dxa"/>
            <w:tcBorders>
              <w:top w:val="single" w:sz="6" w:space="0" w:color="000000"/>
            </w:tcBorders>
          </w:tcPr>
          <w:p w:rsidR="005C3087" w:rsidRDefault="005C3087">
            <w:pPr>
              <w:pStyle w:val="TableParagraph"/>
              <w:rPr>
                <w:rFonts w:ascii="Times New Roman"/>
                <w:sz w:val="6"/>
              </w:rPr>
            </w:pPr>
          </w:p>
        </w:tc>
        <w:tc>
          <w:tcPr>
            <w:tcW w:w="1363" w:type="dxa"/>
          </w:tcPr>
          <w:p w:rsidR="005C3087" w:rsidRDefault="005C3087">
            <w:pPr>
              <w:pStyle w:val="TableParagraph"/>
              <w:rPr>
                <w:rFonts w:ascii="Times New Roman"/>
                <w:sz w:val="6"/>
              </w:rPr>
            </w:pPr>
          </w:p>
        </w:tc>
      </w:tr>
      <w:tr w:rsidR="005C3087">
        <w:trPr>
          <w:trHeight w:val="561"/>
        </w:trPr>
        <w:tc>
          <w:tcPr>
            <w:tcW w:w="1872" w:type="dxa"/>
            <w:tcBorders>
              <w:left w:val="single" w:sz="6" w:space="0" w:color="000000"/>
              <w:bottom w:val="single" w:sz="6" w:space="0" w:color="000000"/>
              <w:right w:val="single" w:sz="6" w:space="0" w:color="000000"/>
            </w:tcBorders>
          </w:tcPr>
          <w:p w:rsidR="005C3087" w:rsidRDefault="000730CF">
            <w:pPr>
              <w:pStyle w:val="TableParagraph"/>
              <w:spacing w:line="181" w:lineRule="exact"/>
              <w:ind w:left="151"/>
              <w:rPr>
                <w:sz w:val="16"/>
              </w:rPr>
            </w:pPr>
            <w:r>
              <w:rPr>
                <w:sz w:val="16"/>
              </w:rPr>
              <w:t>35</w:t>
            </w:r>
          </w:p>
        </w:tc>
        <w:tc>
          <w:tcPr>
            <w:tcW w:w="576" w:type="dxa"/>
            <w:tcBorders>
              <w:left w:val="single" w:sz="6" w:space="0" w:color="000000"/>
              <w:right w:val="single" w:sz="6" w:space="0" w:color="000000"/>
            </w:tcBorders>
          </w:tcPr>
          <w:p w:rsidR="005C3087" w:rsidRDefault="005C3087">
            <w:pPr>
              <w:pStyle w:val="TableParagraph"/>
              <w:rPr>
                <w:rFonts w:ascii="Times New Roman"/>
                <w:sz w:val="18"/>
              </w:rPr>
            </w:pPr>
          </w:p>
        </w:tc>
        <w:tc>
          <w:tcPr>
            <w:tcW w:w="576" w:type="dxa"/>
            <w:tcBorders>
              <w:left w:val="single" w:sz="6" w:space="0" w:color="000000"/>
            </w:tcBorders>
          </w:tcPr>
          <w:p w:rsidR="005C3087" w:rsidRDefault="005C3087">
            <w:pPr>
              <w:pStyle w:val="TableParagraph"/>
              <w:rPr>
                <w:rFonts w:ascii="Times New Roman"/>
                <w:sz w:val="18"/>
              </w:rPr>
            </w:pPr>
          </w:p>
        </w:tc>
        <w:tc>
          <w:tcPr>
            <w:tcW w:w="432" w:type="dxa"/>
          </w:tcPr>
          <w:p w:rsidR="005C3087" w:rsidRDefault="000730CF">
            <w:pPr>
              <w:pStyle w:val="TableParagraph"/>
              <w:spacing w:line="181" w:lineRule="exact"/>
              <w:ind w:right="71"/>
              <w:jc w:val="right"/>
              <w:rPr>
                <w:sz w:val="16"/>
              </w:rPr>
            </w:pPr>
            <w:r>
              <w:rPr>
                <w:sz w:val="16"/>
              </w:rPr>
              <w:t>(1)</w:t>
            </w:r>
          </w:p>
        </w:tc>
        <w:tc>
          <w:tcPr>
            <w:tcW w:w="432" w:type="dxa"/>
          </w:tcPr>
          <w:p w:rsidR="005C3087" w:rsidRDefault="000730CF">
            <w:pPr>
              <w:pStyle w:val="TableParagraph"/>
              <w:spacing w:line="181" w:lineRule="exact"/>
              <w:ind w:right="42"/>
              <w:jc w:val="right"/>
              <w:rPr>
                <w:sz w:val="16"/>
              </w:rPr>
            </w:pPr>
            <w:r>
              <w:rPr>
                <w:sz w:val="16"/>
              </w:rPr>
              <w:t>(2)</w:t>
            </w:r>
          </w:p>
        </w:tc>
        <w:tc>
          <w:tcPr>
            <w:tcW w:w="432" w:type="dxa"/>
          </w:tcPr>
          <w:p w:rsidR="005C3087" w:rsidRDefault="000730CF">
            <w:pPr>
              <w:pStyle w:val="TableParagraph"/>
              <w:spacing w:line="181" w:lineRule="exact"/>
              <w:ind w:right="10"/>
              <w:jc w:val="right"/>
              <w:rPr>
                <w:sz w:val="16"/>
              </w:rPr>
            </w:pPr>
            <w:r>
              <w:rPr>
                <w:sz w:val="16"/>
              </w:rPr>
              <w:t>(3)</w:t>
            </w:r>
          </w:p>
        </w:tc>
        <w:tc>
          <w:tcPr>
            <w:tcW w:w="432" w:type="dxa"/>
          </w:tcPr>
          <w:p w:rsidR="005C3087" w:rsidRDefault="000730CF">
            <w:pPr>
              <w:pStyle w:val="TableParagraph"/>
              <w:spacing w:line="181" w:lineRule="exact"/>
              <w:ind w:right="25"/>
              <w:jc w:val="right"/>
              <w:rPr>
                <w:sz w:val="16"/>
              </w:rPr>
            </w:pPr>
            <w:r>
              <w:rPr>
                <w:sz w:val="16"/>
              </w:rPr>
              <w:t>(4)</w:t>
            </w:r>
          </w:p>
        </w:tc>
        <w:tc>
          <w:tcPr>
            <w:tcW w:w="432" w:type="dxa"/>
          </w:tcPr>
          <w:p w:rsidR="005C3087" w:rsidRDefault="000730CF">
            <w:pPr>
              <w:pStyle w:val="TableParagraph"/>
              <w:spacing w:line="181" w:lineRule="exact"/>
              <w:ind w:right="-15"/>
              <w:jc w:val="right"/>
              <w:rPr>
                <w:sz w:val="16"/>
              </w:rPr>
            </w:pPr>
            <w:r>
              <w:rPr>
                <w:sz w:val="16"/>
              </w:rPr>
              <w:t>(5)</w:t>
            </w:r>
          </w:p>
        </w:tc>
        <w:tc>
          <w:tcPr>
            <w:tcW w:w="1363" w:type="dxa"/>
          </w:tcPr>
          <w:p w:rsidR="005C3087" w:rsidRDefault="005C3087">
            <w:pPr>
              <w:pStyle w:val="TableParagraph"/>
              <w:rPr>
                <w:rFonts w:ascii="Times New Roman"/>
                <w:sz w:val="18"/>
              </w:rPr>
            </w:pPr>
          </w:p>
        </w:tc>
      </w:tr>
    </w:tbl>
    <w:p w:rsidR="005C3087" w:rsidRDefault="005C3087">
      <w:pPr>
        <w:pStyle w:val="Textoindependiente"/>
        <w:rPr>
          <w:sz w:val="22"/>
        </w:rPr>
      </w:pPr>
    </w:p>
    <w:p w:rsidR="005C3087" w:rsidRDefault="005C3087">
      <w:pPr>
        <w:pStyle w:val="Textoindependiente"/>
        <w:spacing w:before="7"/>
        <w:rPr>
          <w:sz w:val="24"/>
        </w:rPr>
      </w:pPr>
    </w:p>
    <w:p w:rsidR="005C3087" w:rsidRPr="00080D18" w:rsidRDefault="000730CF">
      <w:pPr>
        <w:ind w:left="181"/>
        <w:jc w:val="both"/>
        <w:rPr>
          <w:sz w:val="20"/>
          <w:lang w:val="es-ES"/>
        </w:rPr>
      </w:pPr>
      <w:r w:rsidRPr="00080D18">
        <w:rPr>
          <w:sz w:val="20"/>
          <w:lang w:val="es-ES"/>
        </w:rPr>
        <w:t xml:space="preserve">Cuando la variable </w:t>
      </w:r>
      <w:r w:rsidRPr="00080D18">
        <w:rPr>
          <w:i/>
          <w:sz w:val="20"/>
          <w:lang w:val="es-ES"/>
        </w:rPr>
        <w:t xml:space="preserve">Ind </w:t>
      </w:r>
      <w:r w:rsidRPr="00080D18">
        <w:rPr>
          <w:sz w:val="20"/>
          <w:lang w:val="es-ES"/>
        </w:rPr>
        <w:t xml:space="preserve">valga 1 la decisión </w:t>
      </w:r>
      <w:r w:rsidRPr="00080D18">
        <w:rPr>
          <w:i/>
          <w:sz w:val="20"/>
          <w:lang w:val="es-ES"/>
        </w:rPr>
        <w:t xml:space="preserve">Si V1 ( Ind ) != V2 ( Ind ) </w:t>
      </w:r>
      <w:r w:rsidRPr="00080D18">
        <w:rPr>
          <w:sz w:val="20"/>
          <w:lang w:val="es-ES"/>
        </w:rPr>
        <w:t>se convierte en</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ind w:left="1597"/>
        <w:rPr>
          <w:i/>
          <w:sz w:val="20"/>
          <w:lang w:val="es-ES"/>
        </w:rPr>
      </w:pPr>
      <w:r w:rsidRPr="00080D18">
        <w:rPr>
          <w:i/>
          <w:sz w:val="20"/>
          <w:lang w:val="es-ES"/>
        </w:rPr>
        <w:t>Si V1 ( 1 ) != V2 ( 1 )</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pStyle w:val="Textoindependiente"/>
        <w:ind w:left="181" w:right="116"/>
        <w:jc w:val="both"/>
        <w:rPr>
          <w:lang w:val="es-ES"/>
        </w:rPr>
      </w:pPr>
      <w:r w:rsidRPr="00080D18">
        <w:rPr>
          <w:lang w:val="es-ES"/>
        </w:rPr>
        <w:t xml:space="preserve">Es de anotar que el signo != lo estamos utilizando en este libro para representar </w:t>
      </w:r>
      <w:r w:rsidRPr="00080D18">
        <w:rPr>
          <w:i/>
          <w:lang w:val="es-ES"/>
        </w:rPr>
        <w:t xml:space="preserve">Diferente de </w:t>
      </w:r>
      <w:r w:rsidRPr="00080D18">
        <w:rPr>
          <w:lang w:val="es-ES"/>
        </w:rPr>
        <w:t xml:space="preserve">tal como se usa en el Lenguaje C. El lector podrá utilizar cualquier otra equivalencia para este operador relacional ( tales como </w:t>
      </w:r>
      <w:r w:rsidRPr="00080D18">
        <w:rPr>
          <w:i/>
          <w:lang w:val="es-ES"/>
        </w:rPr>
        <w:t xml:space="preserve">&lt; </w:t>
      </w:r>
      <w:r w:rsidRPr="00080D18">
        <w:rPr>
          <w:lang w:val="es-ES"/>
        </w:rPr>
        <w:t xml:space="preserve">&gt; ó sencillamente </w:t>
      </w:r>
      <w:r w:rsidRPr="00080D18">
        <w:rPr>
          <w:i/>
          <w:lang w:val="es-ES"/>
        </w:rPr>
        <w:t xml:space="preserve">diferente de). </w:t>
      </w:r>
      <w:r w:rsidRPr="00080D18">
        <w:rPr>
          <w:lang w:val="es-ES"/>
        </w:rPr>
        <w:t>Como el contenido del vector V1 en la posición 1 es 10 y el contenido del vector V2 en la p</w:t>
      </w:r>
      <w:r w:rsidRPr="00080D18">
        <w:rPr>
          <w:lang w:val="es-ES"/>
        </w:rPr>
        <w:t>osición 1 es 10 entonces la decisión se transforma, internamente,</w:t>
      </w:r>
      <w:r w:rsidRPr="00080D18">
        <w:rPr>
          <w:spacing w:val="-1"/>
          <w:lang w:val="es-ES"/>
        </w:rPr>
        <w:t xml:space="preserve"> </w:t>
      </w:r>
      <w:r w:rsidRPr="00080D18">
        <w:rPr>
          <w:lang w:val="es-ES"/>
        </w:rPr>
        <w:t>en</w:t>
      </w:r>
    </w:p>
    <w:p w:rsidR="005C3087" w:rsidRPr="00080D18" w:rsidRDefault="005C3087">
      <w:pPr>
        <w:pStyle w:val="Textoindependiente"/>
        <w:rPr>
          <w:sz w:val="22"/>
          <w:lang w:val="es-ES"/>
        </w:rPr>
      </w:pPr>
    </w:p>
    <w:p w:rsidR="005C3087" w:rsidRPr="00080D18" w:rsidRDefault="005C3087">
      <w:pPr>
        <w:pStyle w:val="Textoindependiente"/>
        <w:spacing w:before="9"/>
        <w:rPr>
          <w:sz w:val="17"/>
          <w:lang w:val="es-ES"/>
        </w:rPr>
      </w:pPr>
    </w:p>
    <w:p w:rsidR="005C3087" w:rsidRPr="00080D18" w:rsidRDefault="000730CF">
      <w:pPr>
        <w:spacing w:before="1"/>
        <w:ind w:left="1597"/>
        <w:rPr>
          <w:i/>
          <w:sz w:val="20"/>
          <w:lang w:val="es-ES"/>
        </w:rPr>
      </w:pPr>
      <w:r w:rsidRPr="00080D18">
        <w:rPr>
          <w:i/>
          <w:sz w:val="20"/>
          <w:lang w:val="es-ES"/>
        </w:rPr>
        <w:t>Si  10  !=</w:t>
      </w:r>
      <w:r w:rsidRPr="00080D18">
        <w:rPr>
          <w:i/>
          <w:spacing w:val="49"/>
          <w:sz w:val="20"/>
          <w:lang w:val="es-ES"/>
        </w:rPr>
        <w:t xml:space="preserve"> </w:t>
      </w:r>
      <w:r w:rsidRPr="00080D18">
        <w:rPr>
          <w:i/>
          <w:sz w:val="20"/>
          <w:lang w:val="es-ES"/>
        </w:rPr>
        <w:t>10</w:t>
      </w:r>
    </w:p>
    <w:p w:rsidR="005C3087" w:rsidRPr="00080D18" w:rsidRDefault="005C3087">
      <w:pPr>
        <w:pStyle w:val="Textoindependiente"/>
        <w:spacing w:before="3"/>
        <w:rPr>
          <w:i/>
          <w:lang w:val="es-ES"/>
        </w:rPr>
      </w:pPr>
    </w:p>
    <w:p w:rsidR="005C3087" w:rsidRPr="00080D18" w:rsidRDefault="000730CF">
      <w:pPr>
        <w:pStyle w:val="Textoindependiente"/>
        <w:ind w:left="181" w:right="114"/>
        <w:jc w:val="both"/>
        <w:rPr>
          <w:lang w:val="es-ES"/>
        </w:rPr>
      </w:pPr>
      <w:r w:rsidRPr="00080D18">
        <w:rPr>
          <w:lang w:val="es-ES"/>
        </w:rPr>
        <w:t xml:space="preserve">Es decir, si 10 es diferente de 10. Como la respuesta a esta decisión es Falso entonces continuamos con la instrucción que se encuentra después del respectivo </w:t>
      </w:r>
      <w:r w:rsidRPr="00080D18">
        <w:rPr>
          <w:i/>
          <w:lang w:val="es-ES"/>
        </w:rPr>
        <w:t xml:space="preserve">Fin_Si </w:t>
      </w:r>
      <w:r w:rsidRPr="00080D18">
        <w:rPr>
          <w:lang w:val="es-ES"/>
        </w:rPr>
        <w:t xml:space="preserve">y que corresponde a incrementar en 1 el valor almacenado en la variable </w:t>
      </w:r>
      <w:r w:rsidRPr="00080D18">
        <w:rPr>
          <w:i/>
          <w:lang w:val="es-ES"/>
        </w:rPr>
        <w:t xml:space="preserve">Ind </w:t>
      </w:r>
      <w:r w:rsidRPr="00080D18">
        <w:rPr>
          <w:lang w:val="es-ES"/>
        </w:rPr>
        <w:t xml:space="preserve">quedando con el valor </w:t>
      </w:r>
      <w:r w:rsidRPr="00080D18">
        <w:rPr>
          <w:i/>
          <w:lang w:val="es-ES"/>
        </w:rPr>
        <w:t>2</w:t>
      </w:r>
      <w:r w:rsidRPr="00080D18">
        <w:rPr>
          <w:lang w:val="es-ES"/>
        </w:rPr>
        <w:t xml:space="preserve">. Como seguidamente encontramos el </w:t>
      </w:r>
      <w:r w:rsidRPr="00080D18">
        <w:rPr>
          <w:i/>
          <w:lang w:val="es-ES"/>
        </w:rPr>
        <w:t xml:space="preserve">Fin </w:t>
      </w:r>
      <w:r w:rsidRPr="00080D18">
        <w:rPr>
          <w:lang w:val="es-ES"/>
        </w:rPr>
        <w:t>del ciclo entonces volvemos a evaluar la condición de dicho ciclo para entrar de nuevo al cuerpo del mismo debido a qu</w:t>
      </w:r>
      <w:r w:rsidRPr="00080D18">
        <w:rPr>
          <w:lang w:val="es-ES"/>
        </w:rPr>
        <w:t xml:space="preserve">e el contenido de la variable </w:t>
      </w:r>
      <w:r w:rsidRPr="00080D18">
        <w:rPr>
          <w:i/>
          <w:lang w:val="es-ES"/>
        </w:rPr>
        <w:t xml:space="preserve">Ind </w:t>
      </w:r>
      <w:r w:rsidRPr="00080D18">
        <w:rPr>
          <w:lang w:val="es-ES"/>
        </w:rPr>
        <w:t xml:space="preserve">es menor que 5 y también debido a que el contenido de la variable </w:t>
      </w:r>
      <w:r w:rsidRPr="00080D18">
        <w:rPr>
          <w:i/>
          <w:lang w:val="es-ES"/>
        </w:rPr>
        <w:t xml:space="preserve">S </w:t>
      </w:r>
      <w:r w:rsidRPr="00080D18">
        <w:rPr>
          <w:lang w:val="es-ES"/>
        </w:rPr>
        <w:t>sigue siendo 0.</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tabs>
          <w:tab w:val="left" w:pos="5137"/>
        </w:tabs>
        <w:ind w:left="889"/>
        <w:rPr>
          <w:lang w:val="es-ES"/>
        </w:rPr>
      </w:pPr>
      <w:r>
        <w:pict>
          <v:rect id="_x0000_s1943" style="position:absolute;left:0;text-align:left;margin-left:230.5pt;margin-top:38.65pt;width:266.4pt;height:115.2pt;z-index:-251516928;mso-position-horizontal-relative:page" filled="f">
            <w10:wrap anchorx="page"/>
          </v:rect>
        </w:pict>
      </w:r>
      <w:r>
        <w:pict>
          <v:shape id="_x0000_s1942" type="#_x0000_t202" style="position:absolute;left:0;text-align:left;margin-left:258.95pt;margin-top:45.5pt;width:109.15pt;height:22.35pt;z-index:251584512;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tblGrid>
                  <w:tr w:rsidR="005C3087">
                    <w:trPr>
                      <w:trHeight w:val="416"/>
                    </w:trPr>
                    <w:tc>
                      <w:tcPr>
                        <w:tcW w:w="432" w:type="dxa"/>
                      </w:tcPr>
                      <w:p w:rsidR="005C3087" w:rsidRDefault="000730CF">
                        <w:pPr>
                          <w:pStyle w:val="TableParagraph"/>
                          <w:spacing w:before="73"/>
                          <w:ind w:left="151"/>
                          <w:rPr>
                            <w:sz w:val="16"/>
                          </w:rPr>
                        </w:pPr>
                        <w:r>
                          <w:rPr>
                            <w:sz w:val="16"/>
                          </w:rPr>
                          <w:t>10</w:t>
                        </w:r>
                      </w:p>
                    </w:tc>
                    <w:tc>
                      <w:tcPr>
                        <w:tcW w:w="432" w:type="dxa"/>
                      </w:tcPr>
                      <w:p w:rsidR="005C3087" w:rsidRDefault="000730CF">
                        <w:pPr>
                          <w:pStyle w:val="TableParagraph"/>
                          <w:spacing w:before="73"/>
                          <w:ind w:left="122"/>
                          <w:rPr>
                            <w:sz w:val="16"/>
                          </w:rPr>
                        </w:pPr>
                        <w:r>
                          <w:rPr>
                            <w:sz w:val="16"/>
                          </w:rPr>
                          <w:t>18</w:t>
                        </w:r>
                      </w:p>
                    </w:tc>
                    <w:tc>
                      <w:tcPr>
                        <w:tcW w:w="432" w:type="dxa"/>
                      </w:tcPr>
                      <w:p w:rsidR="005C3087" w:rsidRDefault="000730CF">
                        <w:pPr>
                          <w:pStyle w:val="TableParagraph"/>
                          <w:spacing w:before="73"/>
                          <w:ind w:left="32"/>
                          <w:jc w:val="center"/>
                          <w:rPr>
                            <w:sz w:val="16"/>
                          </w:rPr>
                        </w:pPr>
                        <w:r>
                          <w:rPr>
                            <w:sz w:val="16"/>
                          </w:rPr>
                          <w:t>9</w:t>
                        </w:r>
                      </w:p>
                    </w:tc>
                    <w:tc>
                      <w:tcPr>
                        <w:tcW w:w="432" w:type="dxa"/>
                      </w:tcPr>
                      <w:p w:rsidR="005C3087" w:rsidRDefault="000730CF">
                        <w:pPr>
                          <w:pStyle w:val="TableParagraph"/>
                          <w:spacing w:before="73"/>
                          <w:ind w:left="57"/>
                          <w:rPr>
                            <w:sz w:val="16"/>
                          </w:rPr>
                        </w:pPr>
                        <w:r>
                          <w:rPr>
                            <w:sz w:val="16"/>
                          </w:rPr>
                          <w:t>26</w:t>
                        </w:r>
                      </w:p>
                    </w:tc>
                    <w:tc>
                      <w:tcPr>
                        <w:tcW w:w="432" w:type="dxa"/>
                      </w:tcPr>
                      <w:p w:rsidR="005C3087" w:rsidRDefault="000730CF">
                        <w:pPr>
                          <w:pStyle w:val="TableParagraph"/>
                          <w:spacing w:before="73"/>
                          <w:ind w:left="72"/>
                          <w:rPr>
                            <w:sz w:val="16"/>
                          </w:rPr>
                        </w:pPr>
                        <w:r>
                          <w:rPr>
                            <w:sz w:val="16"/>
                          </w:rPr>
                          <w:t>35</w:t>
                        </w:r>
                      </w:p>
                    </w:tc>
                  </w:tr>
                </w:tbl>
                <w:p w:rsidR="005C3087" w:rsidRDefault="005C3087">
                  <w:pPr>
                    <w:pStyle w:val="Textoindependiente"/>
                  </w:pPr>
                </w:p>
              </w:txbxContent>
            </v:textbox>
            <w10:wrap anchorx="page"/>
          </v:shape>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rPr>
          <w:lang w:val="es-ES"/>
        </w:rPr>
      </w:pPr>
    </w:p>
    <w:p w:rsidR="005C3087" w:rsidRPr="00080D18" w:rsidRDefault="005C3087">
      <w:pPr>
        <w:pStyle w:val="Textoindependiente"/>
        <w:spacing w:before="2" w:after="1"/>
        <w:rPr>
          <w:sz w:val="27"/>
          <w:lang w:val="es-ES"/>
        </w:rPr>
      </w:pPr>
    </w:p>
    <w:tbl>
      <w:tblPr>
        <w:tblStyle w:val="TableNormal"/>
        <w:tblW w:w="0" w:type="auto"/>
        <w:tblInd w:w="642" w:type="dxa"/>
        <w:tblLayout w:type="fixed"/>
        <w:tblLook w:val="01E0" w:firstRow="1" w:lastRow="1" w:firstColumn="1" w:lastColumn="1" w:noHBand="0" w:noVBand="0"/>
      </w:tblPr>
      <w:tblGrid>
        <w:gridCol w:w="1872"/>
        <w:gridCol w:w="576"/>
        <w:gridCol w:w="576"/>
        <w:gridCol w:w="432"/>
        <w:gridCol w:w="432"/>
        <w:gridCol w:w="432"/>
        <w:gridCol w:w="432"/>
        <w:gridCol w:w="432"/>
        <w:gridCol w:w="1541"/>
      </w:tblGrid>
      <w:tr w:rsidR="005C3087" w:rsidRPr="00080D18">
        <w:trPr>
          <w:trHeight w:val="136"/>
        </w:trPr>
        <w:tc>
          <w:tcPr>
            <w:tcW w:w="1872" w:type="dxa"/>
            <w:tcBorders>
              <w:top w:val="single" w:sz="6" w:space="0" w:color="000000"/>
              <w:left w:val="single" w:sz="6" w:space="0" w:color="000000"/>
              <w:right w:val="single" w:sz="6" w:space="0" w:color="000000"/>
            </w:tcBorders>
          </w:tcPr>
          <w:p w:rsidR="005C3087" w:rsidRPr="00080D18" w:rsidRDefault="005C3087">
            <w:pPr>
              <w:pStyle w:val="TableParagraph"/>
              <w:rPr>
                <w:rFonts w:ascii="Times New Roman"/>
                <w:sz w:val="8"/>
                <w:lang w:val="es-ES"/>
              </w:rPr>
            </w:pPr>
          </w:p>
        </w:tc>
        <w:tc>
          <w:tcPr>
            <w:tcW w:w="576" w:type="dxa"/>
            <w:tcBorders>
              <w:left w:val="single" w:sz="6" w:space="0" w:color="000000"/>
              <w:right w:val="single" w:sz="6" w:space="0" w:color="000000"/>
            </w:tcBorders>
          </w:tcPr>
          <w:p w:rsidR="005C3087" w:rsidRPr="00080D18" w:rsidRDefault="005C3087">
            <w:pPr>
              <w:pStyle w:val="TableParagraph"/>
              <w:rPr>
                <w:rFonts w:ascii="Times New Roman"/>
                <w:sz w:val="8"/>
                <w:lang w:val="es-ES"/>
              </w:rPr>
            </w:pPr>
          </w:p>
        </w:tc>
        <w:tc>
          <w:tcPr>
            <w:tcW w:w="576" w:type="dxa"/>
            <w:tcBorders>
              <w:left w:val="single" w:sz="6" w:space="0" w:color="000000"/>
            </w:tcBorders>
          </w:tcPr>
          <w:p w:rsidR="005C3087" w:rsidRPr="00080D18" w:rsidRDefault="005C3087">
            <w:pPr>
              <w:pStyle w:val="TableParagraph"/>
              <w:rPr>
                <w:rFonts w:ascii="Times New Roman"/>
                <w:sz w:val="8"/>
                <w:lang w:val="es-ES"/>
              </w:rPr>
            </w:pPr>
          </w:p>
        </w:tc>
        <w:tc>
          <w:tcPr>
            <w:tcW w:w="3701" w:type="dxa"/>
            <w:gridSpan w:val="6"/>
          </w:tcPr>
          <w:p w:rsidR="005C3087" w:rsidRPr="00080D18" w:rsidRDefault="005C3087">
            <w:pPr>
              <w:pStyle w:val="TableParagraph"/>
              <w:rPr>
                <w:rFonts w:ascii="Times New Roman"/>
                <w:sz w:val="8"/>
                <w:lang w:val="es-ES"/>
              </w:rPr>
            </w:pPr>
          </w:p>
        </w:tc>
      </w:tr>
      <w:tr w:rsidR="005C3087">
        <w:trPr>
          <w:trHeight w:val="303"/>
        </w:trPr>
        <w:tc>
          <w:tcPr>
            <w:tcW w:w="1872" w:type="dxa"/>
            <w:tcBorders>
              <w:left w:val="single" w:sz="6" w:space="0" w:color="000000"/>
              <w:right w:val="single" w:sz="6" w:space="0" w:color="000000"/>
            </w:tcBorders>
          </w:tcPr>
          <w:p w:rsidR="005C3087" w:rsidRDefault="000730CF">
            <w:pPr>
              <w:pStyle w:val="TableParagraph"/>
              <w:spacing w:line="117" w:lineRule="exact"/>
              <w:ind w:left="151"/>
              <w:rPr>
                <w:sz w:val="16"/>
              </w:rPr>
            </w:pPr>
            <w:r>
              <w:rPr>
                <w:sz w:val="16"/>
              </w:rPr>
              <w:t>.</w:t>
            </w:r>
          </w:p>
          <w:p w:rsidR="005C3087" w:rsidRDefault="000730CF">
            <w:pPr>
              <w:pStyle w:val="TableParagraph"/>
              <w:spacing w:line="166" w:lineRule="exact"/>
              <w:ind w:left="151"/>
              <w:rPr>
                <w:sz w:val="16"/>
              </w:rPr>
            </w:pPr>
            <w:r>
              <w:rPr>
                <w:sz w:val="16"/>
              </w:rPr>
              <w:t>.</w:t>
            </w:r>
          </w:p>
        </w:tc>
        <w:tc>
          <w:tcPr>
            <w:tcW w:w="576" w:type="dxa"/>
            <w:tcBorders>
              <w:left w:val="single" w:sz="6" w:space="0" w:color="000000"/>
              <w:right w:val="single" w:sz="6" w:space="0" w:color="000000"/>
            </w:tcBorders>
          </w:tcPr>
          <w:p w:rsidR="005C3087" w:rsidRDefault="005C3087">
            <w:pPr>
              <w:pStyle w:val="TableParagraph"/>
              <w:rPr>
                <w:rFonts w:ascii="Times New Roman"/>
                <w:sz w:val="18"/>
              </w:rPr>
            </w:pPr>
          </w:p>
        </w:tc>
        <w:tc>
          <w:tcPr>
            <w:tcW w:w="576" w:type="dxa"/>
            <w:tcBorders>
              <w:left w:val="single" w:sz="6" w:space="0" w:color="000000"/>
            </w:tcBorders>
          </w:tcPr>
          <w:p w:rsidR="005C3087" w:rsidRDefault="000730CF">
            <w:pPr>
              <w:pStyle w:val="TableParagraph"/>
              <w:spacing w:before="116" w:line="167" w:lineRule="exact"/>
              <w:ind w:right="126"/>
              <w:jc w:val="right"/>
              <w:rPr>
                <w:sz w:val="16"/>
              </w:rPr>
            </w:pPr>
            <w:r>
              <w:rPr>
                <w:sz w:val="16"/>
              </w:rPr>
              <w:t>V1</w:t>
            </w: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1541" w:type="dxa"/>
          </w:tcPr>
          <w:p w:rsidR="005C3087" w:rsidRDefault="000730CF">
            <w:pPr>
              <w:pStyle w:val="TableParagraph"/>
              <w:spacing w:before="116" w:line="167" w:lineRule="exact"/>
              <w:ind w:left="655"/>
              <w:rPr>
                <w:sz w:val="16"/>
              </w:rPr>
            </w:pPr>
            <w:r>
              <w:rPr>
                <w:w w:val="105"/>
                <w:sz w:val="16"/>
              </w:rPr>
              <w:t xml:space="preserve">Ind </w:t>
            </w:r>
            <w:r>
              <w:rPr>
                <w:w w:val="110"/>
                <w:sz w:val="16"/>
              </w:rPr>
              <w:t xml:space="preserve">--€ </w:t>
            </w:r>
            <w:r>
              <w:rPr>
                <w:strike/>
                <w:w w:val="105"/>
                <w:sz w:val="16"/>
              </w:rPr>
              <w:t>1</w:t>
            </w:r>
            <w:r>
              <w:rPr>
                <w:w w:val="105"/>
                <w:sz w:val="16"/>
              </w:rPr>
              <w:t xml:space="preserve"> 2</w:t>
            </w:r>
          </w:p>
        </w:tc>
      </w:tr>
      <w:tr w:rsidR="005C3087">
        <w:trPr>
          <w:trHeight w:val="368"/>
        </w:trPr>
        <w:tc>
          <w:tcPr>
            <w:tcW w:w="1872" w:type="dxa"/>
            <w:tcBorders>
              <w:left w:val="single" w:sz="6" w:space="0" w:color="000000"/>
              <w:right w:val="single" w:sz="6" w:space="0" w:color="000000"/>
            </w:tcBorders>
          </w:tcPr>
          <w:p w:rsidR="005C3087" w:rsidRDefault="000730CF">
            <w:pPr>
              <w:pStyle w:val="TableParagraph"/>
              <w:spacing w:line="182" w:lineRule="exact"/>
              <w:ind w:left="151"/>
              <w:rPr>
                <w:sz w:val="16"/>
              </w:rPr>
            </w:pPr>
            <w:r>
              <w:rPr>
                <w:sz w:val="16"/>
              </w:rPr>
              <w:t>.</w:t>
            </w:r>
          </w:p>
          <w:p w:rsidR="005C3087" w:rsidRDefault="000730CF">
            <w:pPr>
              <w:pStyle w:val="TableParagraph"/>
              <w:spacing w:before="1" w:line="166" w:lineRule="exact"/>
              <w:ind w:left="151"/>
              <w:rPr>
                <w:sz w:val="16"/>
              </w:rPr>
            </w:pPr>
            <w:r>
              <w:rPr>
                <w:sz w:val="16"/>
              </w:rPr>
              <w:t>Digite el segundo</w:t>
            </w:r>
          </w:p>
        </w:tc>
        <w:tc>
          <w:tcPr>
            <w:tcW w:w="576" w:type="dxa"/>
            <w:tcBorders>
              <w:left w:val="single" w:sz="6" w:space="0" w:color="000000"/>
              <w:right w:val="single" w:sz="6" w:space="0" w:color="000000"/>
            </w:tcBorders>
          </w:tcPr>
          <w:p w:rsidR="005C3087" w:rsidRDefault="005C3087">
            <w:pPr>
              <w:pStyle w:val="TableParagraph"/>
              <w:rPr>
                <w:rFonts w:ascii="Times New Roman"/>
                <w:sz w:val="18"/>
              </w:rPr>
            </w:pPr>
          </w:p>
        </w:tc>
        <w:tc>
          <w:tcPr>
            <w:tcW w:w="576" w:type="dxa"/>
            <w:tcBorders>
              <w:left w:val="single" w:sz="6" w:space="0" w:color="000000"/>
            </w:tcBorders>
          </w:tcPr>
          <w:p w:rsidR="005C3087" w:rsidRDefault="005C3087">
            <w:pPr>
              <w:pStyle w:val="TableParagraph"/>
              <w:rPr>
                <w:rFonts w:ascii="Times New Roman"/>
                <w:sz w:val="18"/>
              </w:rPr>
            </w:pPr>
          </w:p>
        </w:tc>
        <w:tc>
          <w:tcPr>
            <w:tcW w:w="432" w:type="dxa"/>
          </w:tcPr>
          <w:p w:rsidR="005C3087" w:rsidRDefault="005C3087">
            <w:pPr>
              <w:pStyle w:val="TableParagraph"/>
              <w:spacing w:before="7"/>
              <w:rPr>
                <w:sz w:val="15"/>
              </w:rPr>
            </w:pPr>
          </w:p>
          <w:p w:rsidR="005C3087" w:rsidRDefault="000730CF">
            <w:pPr>
              <w:pStyle w:val="TableParagraph"/>
              <w:spacing w:before="1" w:line="168" w:lineRule="exact"/>
              <w:ind w:right="71"/>
              <w:jc w:val="right"/>
              <w:rPr>
                <w:sz w:val="16"/>
              </w:rPr>
            </w:pPr>
            <w:r>
              <w:rPr>
                <w:sz w:val="16"/>
              </w:rPr>
              <w:t>(1)</w:t>
            </w:r>
          </w:p>
        </w:tc>
        <w:tc>
          <w:tcPr>
            <w:tcW w:w="432" w:type="dxa"/>
          </w:tcPr>
          <w:p w:rsidR="005C3087" w:rsidRDefault="005C3087">
            <w:pPr>
              <w:pStyle w:val="TableParagraph"/>
              <w:spacing w:before="7"/>
              <w:rPr>
                <w:sz w:val="15"/>
              </w:rPr>
            </w:pPr>
          </w:p>
          <w:p w:rsidR="005C3087" w:rsidRDefault="000730CF">
            <w:pPr>
              <w:pStyle w:val="TableParagraph"/>
              <w:spacing w:before="1" w:line="168" w:lineRule="exact"/>
              <w:ind w:right="42"/>
              <w:jc w:val="right"/>
              <w:rPr>
                <w:sz w:val="16"/>
              </w:rPr>
            </w:pPr>
            <w:r>
              <w:rPr>
                <w:sz w:val="16"/>
              </w:rPr>
              <w:t>(2)</w:t>
            </w:r>
          </w:p>
        </w:tc>
        <w:tc>
          <w:tcPr>
            <w:tcW w:w="432" w:type="dxa"/>
          </w:tcPr>
          <w:p w:rsidR="005C3087" w:rsidRDefault="005C3087">
            <w:pPr>
              <w:pStyle w:val="TableParagraph"/>
              <w:spacing w:before="7"/>
              <w:rPr>
                <w:sz w:val="15"/>
              </w:rPr>
            </w:pPr>
          </w:p>
          <w:p w:rsidR="005C3087" w:rsidRDefault="000730CF">
            <w:pPr>
              <w:pStyle w:val="TableParagraph"/>
              <w:spacing w:before="1" w:line="168" w:lineRule="exact"/>
              <w:ind w:left="224"/>
              <w:rPr>
                <w:sz w:val="16"/>
              </w:rPr>
            </w:pPr>
            <w:r>
              <w:rPr>
                <w:sz w:val="16"/>
              </w:rPr>
              <w:t>(3)</w:t>
            </w:r>
          </w:p>
        </w:tc>
        <w:tc>
          <w:tcPr>
            <w:tcW w:w="432" w:type="dxa"/>
          </w:tcPr>
          <w:p w:rsidR="005C3087" w:rsidRDefault="005C3087">
            <w:pPr>
              <w:pStyle w:val="TableParagraph"/>
              <w:spacing w:before="7"/>
              <w:rPr>
                <w:sz w:val="15"/>
              </w:rPr>
            </w:pPr>
          </w:p>
          <w:p w:rsidR="005C3087" w:rsidRDefault="000730CF">
            <w:pPr>
              <w:pStyle w:val="TableParagraph"/>
              <w:spacing w:before="1" w:line="168" w:lineRule="exact"/>
              <w:ind w:right="25"/>
              <w:jc w:val="right"/>
              <w:rPr>
                <w:sz w:val="16"/>
              </w:rPr>
            </w:pPr>
            <w:r>
              <w:rPr>
                <w:sz w:val="16"/>
              </w:rPr>
              <w:t>(4)</w:t>
            </w:r>
          </w:p>
        </w:tc>
        <w:tc>
          <w:tcPr>
            <w:tcW w:w="432" w:type="dxa"/>
          </w:tcPr>
          <w:p w:rsidR="005C3087" w:rsidRDefault="005C3087">
            <w:pPr>
              <w:pStyle w:val="TableParagraph"/>
              <w:spacing w:before="7"/>
              <w:rPr>
                <w:sz w:val="15"/>
              </w:rPr>
            </w:pPr>
          </w:p>
          <w:p w:rsidR="005C3087" w:rsidRDefault="000730CF">
            <w:pPr>
              <w:pStyle w:val="TableParagraph"/>
              <w:spacing w:before="1" w:line="168" w:lineRule="exact"/>
              <w:ind w:right="-15"/>
              <w:jc w:val="right"/>
              <w:rPr>
                <w:sz w:val="16"/>
              </w:rPr>
            </w:pPr>
            <w:r>
              <w:rPr>
                <w:sz w:val="16"/>
              </w:rPr>
              <w:t>(5)</w:t>
            </w:r>
          </w:p>
        </w:tc>
        <w:tc>
          <w:tcPr>
            <w:tcW w:w="1541" w:type="dxa"/>
          </w:tcPr>
          <w:p w:rsidR="005C3087" w:rsidRDefault="005C3087">
            <w:pPr>
              <w:pStyle w:val="TableParagraph"/>
              <w:rPr>
                <w:rFonts w:ascii="Times New Roman"/>
                <w:sz w:val="18"/>
              </w:rPr>
            </w:pPr>
          </w:p>
        </w:tc>
      </w:tr>
      <w:tr w:rsidR="005C3087">
        <w:trPr>
          <w:trHeight w:val="183"/>
        </w:trPr>
        <w:tc>
          <w:tcPr>
            <w:tcW w:w="1872" w:type="dxa"/>
            <w:tcBorders>
              <w:left w:val="single" w:sz="6" w:space="0" w:color="000000"/>
              <w:right w:val="single" w:sz="6" w:space="0" w:color="000000"/>
            </w:tcBorders>
          </w:tcPr>
          <w:p w:rsidR="005C3087" w:rsidRDefault="000730CF">
            <w:pPr>
              <w:pStyle w:val="TableParagraph"/>
              <w:spacing w:line="164" w:lineRule="exact"/>
              <w:ind w:left="151"/>
              <w:rPr>
                <w:sz w:val="16"/>
              </w:rPr>
            </w:pPr>
            <w:r>
              <w:rPr>
                <w:sz w:val="16"/>
              </w:rPr>
              <w:t>conjunto de 5 enteros</w:t>
            </w:r>
          </w:p>
        </w:tc>
        <w:tc>
          <w:tcPr>
            <w:tcW w:w="576" w:type="dxa"/>
            <w:tcBorders>
              <w:left w:val="single" w:sz="6" w:space="0" w:color="000000"/>
              <w:right w:val="single" w:sz="6" w:space="0" w:color="000000"/>
            </w:tcBorders>
          </w:tcPr>
          <w:p w:rsidR="005C3087" w:rsidRDefault="005C3087">
            <w:pPr>
              <w:pStyle w:val="TableParagraph"/>
              <w:rPr>
                <w:rFonts w:ascii="Times New Roman"/>
                <w:sz w:val="12"/>
              </w:rPr>
            </w:pPr>
          </w:p>
        </w:tc>
        <w:tc>
          <w:tcPr>
            <w:tcW w:w="576" w:type="dxa"/>
            <w:tcBorders>
              <w:left w:val="single" w:sz="6" w:space="0" w:color="000000"/>
            </w:tcBorders>
          </w:tcPr>
          <w:p w:rsidR="005C3087" w:rsidRDefault="005C3087">
            <w:pPr>
              <w:pStyle w:val="TableParagraph"/>
              <w:rPr>
                <w:rFonts w:ascii="Times New Roman"/>
                <w:sz w:val="12"/>
              </w:rPr>
            </w:pPr>
          </w:p>
        </w:tc>
        <w:tc>
          <w:tcPr>
            <w:tcW w:w="432" w:type="dxa"/>
          </w:tcPr>
          <w:p w:rsidR="005C3087" w:rsidRDefault="005C3087">
            <w:pPr>
              <w:pStyle w:val="TableParagraph"/>
              <w:rPr>
                <w:rFonts w:ascii="Times New Roman"/>
                <w:sz w:val="12"/>
              </w:rPr>
            </w:pPr>
          </w:p>
        </w:tc>
        <w:tc>
          <w:tcPr>
            <w:tcW w:w="432" w:type="dxa"/>
          </w:tcPr>
          <w:p w:rsidR="005C3087" w:rsidRDefault="005C3087">
            <w:pPr>
              <w:pStyle w:val="TableParagraph"/>
              <w:rPr>
                <w:rFonts w:ascii="Times New Roman"/>
                <w:sz w:val="12"/>
              </w:rPr>
            </w:pPr>
          </w:p>
        </w:tc>
        <w:tc>
          <w:tcPr>
            <w:tcW w:w="432" w:type="dxa"/>
          </w:tcPr>
          <w:p w:rsidR="005C3087" w:rsidRDefault="005C3087">
            <w:pPr>
              <w:pStyle w:val="TableParagraph"/>
              <w:rPr>
                <w:rFonts w:ascii="Times New Roman"/>
                <w:sz w:val="12"/>
              </w:rPr>
            </w:pPr>
          </w:p>
        </w:tc>
        <w:tc>
          <w:tcPr>
            <w:tcW w:w="432" w:type="dxa"/>
          </w:tcPr>
          <w:p w:rsidR="005C3087" w:rsidRDefault="005C3087">
            <w:pPr>
              <w:pStyle w:val="TableParagraph"/>
              <w:rPr>
                <w:rFonts w:ascii="Times New Roman"/>
                <w:sz w:val="12"/>
              </w:rPr>
            </w:pPr>
          </w:p>
        </w:tc>
        <w:tc>
          <w:tcPr>
            <w:tcW w:w="432" w:type="dxa"/>
          </w:tcPr>
          <w:p w:rsidR="005C3087" w:rsidRDefault="005C3087">
            <w:pPr>
              <w:pStyle w:val="TableParagraph"/>
              <w:rPr>
                <w:rFonts w:ascii="Times New Roman"/>
                <w:sz w:val="12"/>
              </w:rPr>
            </w:pPr>
          </w:p>
        </w:tc>
        <w:tc>
          <w:tcPr>
            <w:tcW w:w="1541" w:type="dxa"/>
          </w:tcPr>
          <w:p w:rsidR="005C3087" w:rsidRDefault="005C3087">
            <w:pPr>
              <w:pStyle w:val="TableParagraph"/>
              <w:rPr>
                <w:rFonts w:ascii="Times New Roman"/>
                <w:sz w:val="12"/>
              </w:rPr>
            </w:pPr>
          </w:p>
        </w:tc>
      </w:tr>
      <w:tr w:rsidR="005C3087">
        <w:trPr>
          <w:trHeight w:val="174"/>
        </w:trPr>
        <w:tc>
          <w:tcPr>
            <w:tcW w:w="1872" w:type="dxa"/>
            <w:tcBorders>
              <w:left w:val="single" w:sz="6" w:space="0" w:color="000000"/>
              <w:right w:val="single" w:sz="6" w:space="0" w:color="000000"/>
            </w:tcBorders>
          </w:tcPr>
          <w:p w:rsidR="005C3087" w:rsidRDefault="000730CF">
            <w:pPr>
              <w:pStyle w:val="TableParagraph"/>
              <w:spacing w:line="155" w:lineRule="exact"/>
              <w:ind w:left="151"/>
              <w:rPr>
                <w:sz w:val="16"/>
              </w:rPr>
            </w:pPr>
            <w:r>
              <w:rPr>
                <w:sz w:val="16"/>
              </w:rPr>
              <w:t>10</w:t>
            </w:r>
          </w:p>
        </w:tc>
        <w:tc>
          <w:tcPr>
            <w:tcW w:w="576" w:type="dxa"/>
            <w:tcBorders>
              <w:left w:val="single" w:sz="6" w:space="0" w:color="000000"/>
              <w:right w:val="single" w:sz="6" w:space="0" w:color="000000"/>
            </w:tcBorders>
          </w:tcPr>
          <w:p w:rsidR="005C3087" w:rsidRDefault="005C3087">
            <w:pPr>
              <w:pStyle w:val="TableParagraph"/>
              <w:rPr>
                <w:rFonts w:ascii="Times New Roman"/>
                <w:sz w:val="10"/>
              </w:rPr>
            </w:pPr>
          </w:p>
        </w:tc>
        <w:tc>
          <w:tcPr>
            <w:tcW w:w="576" w:type="dxa"/>
            <w:tcBorders>
              <w:left w:val="single" w:sz="6" w:space="0" w:color="000000"/>
            </w:tcBorders>
          </w:tcPr>
          <w:p w:rsidR="005C3087" w:rsidRDefault="005C3087">
            <w:pPr>
              <w:pStyle w:val="TableParagraph"/>
              <w:rPr>
                <w:rFonts w:ascii="Times New Roman"/>
                <w:sz w:val="10"/>
              </w:rPr>
            </w:pPr>
          </w:p>
        </w:tc>
        <w:tc>
          <w:tcPr>
            <w:tcW w:w="432" w:type="dxa"/>
            <w:tcBorders>
              <w:bottom w:val="single" w:sz="6" w:space="0" w:color="000000"/>
            </w:tcBorders>
          </w:tcPr>
          <w:p w:rsidR="005C3087" w:rsidRDefault="005C3087">
            <w:pPr>
              <w:pStyle w:val="TableParagraph"/>
              <w:rPr>
                <w:rFonts w:ascii="Times New Roman"/>
                <w:sz w:val="10"/>
              </w:rPr>
            </w:pPr>
          </w:p>
        </w:tc>
        <w:tc>
          <w:tcPr>
            <w:tcW w:w="432" w:type="dxa"/>
            <w:tcBorders>
              <w:bottom w:val="single" w:sz="6" w:space="0" w:color="000000"/>
            </w:tcBorders>
          </w:tcPr>
          <w:p w:rsidR="005C3087" w:rsidRDefault="005C3087">
            <w:pPr>
              <w:pStyle w:val="TableParagraph"/>
              <w:rPr>
                <w:rFonts w:ascii="Times New Roman"/>
                <w:sz w:val="10"/>
              </w:rPr>
            </w:pPr>
          </w:p>
        </w:tc>
        <w:tc>
          <w:tcPr>
            <w:tcW w:w="432" w:type="dxa"/>
            <w:tcBorders>
              <w:bottom w:val="single" w:sz="6" w:space="0" w:color="000000"/>
            </w:tcBorders>
          </w:tcPr>
          <w:p w:rsidR="005C3087" w:rsidRDefault="005C3087">
            <w:pPr>
              <w:pStyle w:val="TableParagraph"/>
              <w:rPr>
                <w:rFonts w:ascii="Times New Roman"/>
                <w:sz w:val="10"/>
              </w:rPr>
            </w:pPr>
          </w:p>
        </w:tc>
        <w:tc>
          <w:tcPr>
            <w:tcW w:w="432" w:type="dxa"/>
            <w:tcBorders>
              <w:bottom w:val="single" w:sz="6" w:space="0" w:color="000000"/>
            </w:tcBorders>
          </w:tcPr>
          <w:p w:rsidR="005C3087" w:rsidRDefault="005C3087">
            <w:pPr>
              <w:pStyle w:val="TableParagraph"/>
              <w:rPr>
                <w:rFonts w:ascii="Times New Roman"/>
                <w:sz w:val="10"/>
              </w:rPr>
            </w:pPr>
          </w:p>
        </w:tc>
        <w:tc>
          <w:tcPr>
            <w:tcW w:w="432" w:type="dxa"/>
            <w:tcBorders>
              <w:bottom w:val="single" w:sz="6" w:space="0" w:color="000000"/>
            </w:tcBorders>
          </w:tcPr>
          <w:p w:rsidR="005C3087" w:rsidRDefault="005C3087">
            <w:pPr>
              <w:pStyle w:val="TableParagraph"/>
              <w:rPr>
                <w:rFonts w:ascii="Times New Roman"/>
                <w:sz w:val="10"/>
              </w:rPr>
            </w:pPr>
          </w:p>
        </w:tc>
        <w:tc>
          <w:tcPr>
            <w:tcW w:w="1541" w:type="dxa"/>
          </w:tcPr>
          <w:p w:rsidR="005C3087" w:rsidRDefault="005C3087">
            <w:pPr>
              <w:pStyle w:val="TableParagraph"/>
              <w:rPr>
                <w:rFonts w:ascii="Times New Roman"/>
                <w:sz w:val="10"/>
              </w:rPr>
            </w:pPr>
          </w:p>
        </w:tc>
      </w:tr>
      <w:tr w:rsidR="005C3087">
        <w:trPr>
          <w:trHeight w:val="178"/>
        </w:trPr>
        <w:tc>
          <w:tcPr>
            <w:tcW w:w="1872" w:type="dxa"/>
            <w:tcBorders>
              <w:left w:val="single" w:sz="6" w:space="0" w:color="000000"/>
              <w:right w:val="single" w:sz="6" w:space="0" w:color="000000"/>
            </w:tcBorders>
          </w:tcPr>
          <w:p w:rsidR="005C3087" w:rsidRDefault="000730CF">
            <w:pPr>
              <w:pStyle w:val="TableParagraph"/>
              <w:spacing w:line="159" w:lineRule="exact"/>
              <w:ind w:left="151"/>
              <w:rPr>
                <w:sz w:val="16"/>
              </w:rPr>
            </w:pPr>
            <w:r>
              <w:rPr>
                <w:sz w:val="16"/>
              </w:rPr>
              <w:t>18</w:t>
            </w:r>
          </w:p>
        </w:tc>
        <w:tc>
          <w:tcPr>
            <w:tcW w:w="576" w:type="dxa"/>
            <w:tcBorders>
              <w:left w:val="single" w:sz="6" w:space="0" w:color="000000"/>
              <w:right w:val="single" w:sz="6" w:space="0" w:color="000000"/>
            </w:tcBorders>
          </w:tcPr>
          <w:p w:rsidR="005C3087" w:rsidRDefault="005C3087">
            <w:pPr>
              <w:pStyle w:val="TableParagraph"/>
              <w:rPr>
                <w:rFonts w:ascii="Times New Roman"/>
                <w:sz w:val="12"/>
              </w:rPr>
            </w:pPr>
          </w:p>
        </w:tc>
        <w:tc>
          <w:tcPr>
            <w:tcW w:w="576" w:type="dxa"/>
            <w:tcBorders>
              <w:left w:val="single" w:sz="6" w:space="0" w:color="000000"/>
              <w:right w:val="single" w:sz="6" w:space="0" w:color="000000"/>
            </w:tcBorders>
          </w:tcPr>
          <w:p w:rsidR="005C3087" w:rsidRDefault="005C3087">
            <w:pPr>
              <w:pStyle w:val="TableParagraph"/>
              <w:rPr>
                <w:rFonts w:ascii="Times New Roman"/>
                <w:sz w:val="12"/>
              </w:rPr>
            </w:pPr>
          </w:p>
        </w:tc>
        <w:tc>
          <w:tcPr>
            <w:tcW w:w="432" w:type="dxa"/>
            <w:tcBorders>
              <w:top w:val="single" w:sz="6" w:space="0" w:color="000000"/>
              <w:left w:val="single" w:sz="6" w:space="0" w:color="000000"/>
              <w:right w:val="single" w:sz="6" w:space="0" w:color="000000"/>
            </w:tcBorders>
          </w:tcPr>
          <w:p w:rsidR="005C3087" w:rsidRDefault="000730CF">
            <w:pPr>
              <w:pStyle w:val="TableParagraph"/>
              <w:spacing w:before="75" w:line="86" w:lineRule="exact"/>
              <w:ind w:right="85"/>
              <w:jc w:val="right"/>
              <w:rPr>
                <w:sz w:val="16"/>
              </w:rPr>
            </w:pPr>
            <w:r>
              <w:rPr>
                <w:sz w:val="16"/>
              </w:rPr>
              <w:t>10</w:t>
            </w:r>
          </w:p>
        </w:tc>
        <w:tc>
          <w:tcPr>
            <w:tcW w:w="432" w:type="dxa"/>
            <w:tcBorders>
              <w:top w:val="single" w:sz="6" w:space="0" w:color="000000"/>
              <w:left w:val="single" w:sz="6" w:space="0" w:color="000000"/>
              <w:right w:val="single" w:sz="6" w:space="0" w:color="000000"/>
            </w:tcBorders>
          </w:tcPr>
          <w:p w:rsidR="005C3087" w:rsidRDefault="000730CF">
            <w:pPr>
              <w:pStyle w:val="TableParagraph"/>
              <w:spacing w:before="75" w:line="86" w:lineRule="exact"/>
              <w:ind w:left="122"/>
              <w:rPr>
                <w:sz w:val="16"/>
              </w:rPr>
            </w:pPr>
            <w:r>
              <w:rPr>
                <w:sz w:val="16"/>
              </w:rPr>
              <w:t>18</w:t>
            </w:r>
          </w:p>
        </w:tc>
        <w:tc>
          <w:tcPr>
            <w:tcW w:w="432" w:type="dxa"/>
            <w:tcBorders>
              <w:top w:val="single" w:sz="6" w:space="0" w:color="000000"/>
              <w:left w:val="single" w:sz="6" w:space="0" w:color="000000"/>
              <w:right w:val="single" w:sz="6" w:space="0" w:color="000000"/>
            </w:tcBorders>
          </w:tcPr>
          <w:p w:rsidR="005C3087" w:rsidRDefault="000730CF">
            <w:pPr>
              <w:pStyle w:val="TableParagraph"/>
              <w:spacing w:before="75" w:line="86" w:lineRule="exact"/>
              <w:ind w:left="180"/>
              <w:rPr>
                <w:sz w:val="16"/>
              </w:rPr>
            </w:pPr>
            <w:r>
              <w:rPr>
                <w:sz w:val="16"/>
              </w:rPr>
              <w:t>9</w:t>
            </w:r>
          </w:p>
        </w:tc>
        <w:tc>
          <w:tcPr>
            <w:tcW w:w="432" w:type="dxa"/>
            <w:tcBorders>
              <w:top w:val="single" w:sz="6" w:space="0" w:color="000000"/>
              <w:left w:val="single" w:sz="6" w:space="0" w:color="000000"/>
              <w:right w:val="single" w:sz="6" w:space="0" w:color="000000"/>
            </w:tcBorders>
          </w:tcPr>
          <w:p w:rsidR="005C3087" w:rsidRDefault="000730CF">
            <w:pPr>
              <w:pStyle w:val="TableParagraph"/>
              <w:spacing w:before="75" w:line="86" w:lineRule="exact"/>
              <w:ind w:left="57"/>
              <w:rPr>
                <w:sz w:val="16"/>
              </w:rPr>
            </w:pPr>
            <w:r>
              <w:rPr>
                <w:sz w:val="16"/>
              </w:rPr>
              <w:t>29</w:t>
            </w:r>
          </w:p>
        </w:tc>
        <w:tc>
          <w:tcPr>
            <w:tcW w:w="432" w:type="dxa"/>
            <w:tcBorders>
              <w:top w:val="single" w:sz="6" w:space="0" w:color="000000"/>
              <w:left w:val="single" w:sz="6" w:space="0" w:color="000000"/>
              <w:right w:val="single" w:sz="6" w:space="0" w:color="000000"/>
            </w:tcBorders>
          </w:tcPr>
          <w:p w:rsidR="005C3087" w:rsidRDefault="000730CF">
            <w:pPr>
              <w:pStyle w:val="TableParagraph"/>
              <w:spacing w:before="75" w:line="86" w:lineRule="exact"/>
              <w:ind w:left="72"/>
              <w:rPr>
                <w:sz w:val="16"/>
              </w:rPr>
            </w:pPr>
            <w:r>
              <w:rPr>
                <w:sz w:val="16"/>
              </w:rPr>
              <w:t>35</w:t>
            </w:r>
          </w:p>
        </w:tc>
        <w:tc>
          <w:tcPr>
            <w:tcW w:w="1541" w:type="dxa"/>
            <w:tcBorders>
              <w:left w:val="single" w:sz="6" w:space="0" w:color="000000"/>
            </w:tcBorders>
          </w:tcPr>
          <w:p w:rsidR="005C3087" w:rsidRDefault="005C3087">
            <w:pPr>
              <w:pStyle w:val="TableParagraph"/>
              <w:rPr>
                <w:rFonts w:ascii="Times New Roman"/>
                <w:sz w:val="12"/>
              </w:rPr>
            </w:pPr>
          </w:p>
        </w:tc>
      </w:tr>
      <w:tr w:rsidR="005C3087">
        <w:trPr>
          <w:trHeight w:val="235"/>
        </w:trPr>
        <w:tc>
          <w:tcPr>
            <w:tcW w:w="1872" w:type="dxa"/>
            <w:tcBorders>
              <w:left w:val="single" w:sz="6" w:space="0" w:color="000000"/>
              <w:right w:val="single" w:sz="6" w:space="0" w:color="000000"/>
            </w:tcBorders>
          </w:tcPr>
          <w:p w:rsidR="005C3087" w:rsidRDefault="000730CF">
            <w:pPr>
              <w:pStyle w:val="TableParagraph"/>
              <w:spacing w:line="181" w:lineRule="exact"/>
              <w:ind w:left="151"/>
              <w:rPr>
                <w:sz w:val="16"/>
              </w:rPr>
            </w:pPr>
            <w:r>
              <w:rPr>
                <w:sz w:val="16"/>
              </w:rPr>
              <w:t>9</w:t>
            </w:r>
          </w:p>
        </w:tc>
        <w:tc>
          <w:tcPr>
            <w:tcW w:w="576" w:type="dxa"/>
            <w:tcBorders>
              <w:left w:val="single" w:sz="6" w:space="0" w:color="000000"/>
              <w:right w:val="single" w:sz="6" w:space="0" w:color="000000"/>
            </w:tcBorders>
          </w:tcPr>
          <w:p w:rsidR="005C3087" w:rsidRDefault="005C3087">
            <w:pPr>
              <w:pStyle w:val="TableParagraph"/>
              <w:rPr>
                <w:rFonts w:ascii="Times New Roman"/>
                <w:sz w:val="16"/>
              </w:rPr>
            </w:pPr>
          </w:p>
        </w:tc>
        <w:tc>
          <w:tcPr>
            <w:tcW w:w="576" w:type="dxa"/>
            <w:tcBorders>
              <w:left w:val="single" w:sz="6" w:space="0" w:color="000000"/>
              <w:right w:val="single" w:sz="6" w:space="0" w:color="000000"/>
            </w:tcBorders>
          </w:tcPr>
          <w:p w:rsidR="005C3087" w:rsidRDefault="000730CF">
            <w:pPr>
              <w:pStyle w:val="TableParagraph"/>
              <w:spacing w:line="181" w:lineRule="exact"/>
              <w:ind w:right="119"/>
              <w:jc w:val="right"/>
              <w:rPr>
                <w:sz w:val="16"/>
              </w:rPr>
            </w:pPr>
            <w:r>
              <w:rPr>
                <w:sz w:val="16"/>
              </w:rPr>
              <w:t>V2</w:t>
            </w:r>
          </w:p>
        </w:tc>
        <w:tc>
          <w:tcPr>
            <w:tcW w:w="432"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16"/>
              </w:rPr>
            </w:pPr>
          </w:p>
        </w:tc>
        <w:tc>
          <w:tcPr>
            <w:tcW w:w="432"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16"/>
              </w:rPr>
            </w:pPr>
          </w:p>
        </w:tc>
        <w:tc>
          <w:tcPr>
            <w:tcW w:w="432"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16"/>
              </w:rPr>
            </w:pPr>
          </w:p>
        </w:tc>
        <w:tc>
          <w:tcPr>
            <w:tcW w:w="432"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16"/>
              </w:rPr>
            </w:pPr>
          </w:p>
        </w:tc>
        <w:tc>
          <w:tcPr>
            <w:tcW w:w="432"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16"/>
              </w:rPr>
            </w:pPr>
          </w:p>
        </w:tc>
        <w:tc>
          <w:tcPr>
            <w:tcW w:w="1541" w:type="dxa"/>
            <w:tcBorders>
              <w:left w:val="single" w:sz="6" w:space="0" w:color="000000"/>
            </w:tcBorders>
          </w:tcPr>
          <w:p w:rsidR="005C3087" w:rsidRDefault="000730CF">
            <w:pPr>
              <w:pStyle w:val="TableParagraph"/>
              <w:spacing w:line="181" w:lineRule="exact"/>
              <w:ind w:left="694"/>
              <w:rPr>
                <w:sz w:val="16"/>
              </w:rPr>
            </w:pPr>
            <w:r>
              <w:rPr>
                <w:w w:val="110"/>
                <w:sz w:val="16"/>
              </w:rPr>
              <w:t>S ---€ 0</w:t>
            </w:r>
          </w:p>
        </w:tc>
      </w:tr>
      <w:tr w:rsidR="005C3087">
        <w:trPr>
          <w:trHeight w:val="116"/>
        </w:trPr>
        <w:tc>
          <w:tcPr>
            <w:tcW w:w="1872" w:type="dxa"/>
            <w:tcBorders>
              <w:left w:val="single" w:sz="6" w:space="0" w:color="000000"/>
              <w:right w:val="single" w:sz="6" w:space="0" w:color="000000"/>
            </w:tcBorders>
          </w:tcPr>
          <w:p w:rsidR="005C3087" w:rsidRDefault="000730CF">
            <w:pPr>
              <w:pStyle w:val="TableParagraph"/>
              <w:spacing w:line="97" w:lineRule="exact"/>
              <w:ind w:left="151"/>
              <w:rPr>
                <w:sz w:val="16"/>
              </w:rPr>
            </w:pPr>
            <w:r>
              <w:rPr>
                <w:sz w:val="16"/>
              </w:rPr>
              <w:t>29</w:t>
            </w:r>
          </w:p>
        </w:tc>
        <w:tc>
          <w:tcPr>
            <w:tcW w:w="576" w:type="dxa"/>
            <w:tcBorders>
              <w:left w:val="single" w:sz="6" w:space="0" w:color="000000"/>
              <w:right w:val="single" w:sz="6" w:space="0" w:color="000000"/>
            </w:tcBorders>
          </w:tcPr>
          <w:p w:rsidR="005C3087" w:rsidRDefault="005C3087">
            <w:pPr>
              <w:pStyle w:val="TableParagraph"/>
              <w:rPr>
                <w:rFonts w:ascii="Times New Roman"/>
                <w:sz w:val="6"/>
              </w:rPr>
            </w:pPr>
          </w:p>
        </w:tc>
        <w:tc>
          <w:tcPr>
            <w:tcW w:w="576" w:type="dxa"/>
            <w:tcBorders>
              <w:left w:val="single" w:sz="6" w:space="0" w:color="000000"/>
            </w:tcBorders>
          </w:tcPr>
          <w:p w:rsidR="005C3087" w:rsidRDefault="005C3087">
            <w:pPr>
              <w:pStyle w:val="TableParagraph"/>
              <w:rPr>
                <w:rFonts w:ascii="Times New Roman"/>
                <w:sz w:val="6"/>
              </w:rPr>
            </w:pPr>
          </w:p>
        </w:tc>
        <w:tc>
          <w:tcPr>
            <w:tcW w:w="432" w:type="dxa"/>
            <w:tcBorders>
              <w:top w:val="single" w:sz="6" w:space="0" w:color="000000"/>
            </w:tcBorders>
          </w:tcPr>
          <w:p w:rsidR="005C3087" w:rsidRDefault="005C3087">
            <w:pPr>
              <w:pStyle w:val="TableParagraph"/>
              <w:rPr>
                <w:rFonts w:ascii="Times New Roman"/>
                <w:sz w:val="6"/>
              </w:rPr>
            </w:pPr>
          </w:p>
        </w:tc>
        <w:tc>
          <w:tcPr>
            <w:tcW w:w="432" w:type="dxa"/>
            <w:tcBorders>
              <w:top w:val="single" w:sz="6" w:space="0" w:color="000000"/>
            </w:tcBorders>
          </w:tcPr>
          <w:p w:rsidR="005C3087" w:rsidRDefault="005C3087">
            <w:pPr>
              <w:pStyle w:val="TableParagraph"/>
              <w:rPr>
                <w:rFonts w:ascii="Times New Roman"/>
                <w:sz w:val="6"/>
              </w:rPr>
            </w:pPr>
          </w:p>
        </w:tc>
        <w:tc>
          <w:tcPr>
            <w:tcW w:w="432" w:type="dxa"/>
            <w:tcBorders>
              <w:top w:val="single" w:sz="6" w:space="0" w:color="000000"/>
            </w:tcBorders>
          </w:tcPr>
          <w:p w:rsidR="005C3087" w:rsidRDefault="005C3087">
            <w:pPr>
              <w:pStyle w:val="TableParagraph"/>
              <w:rPr>
                <w:rFonts w:ascii="Times New Roman"/>
                <w:sz w:val="6"/>
              </w:rPr>
            </w:pPr>
          </w:p>
        </w:tc>
        <w:tc>
          <w:tcPr>
            <w:tcW w:w="432" w:type="dxa"/>
            <w:tcBorders>
              <w:top w:val="single" w:sz="6" w:space="0" w:color="000000"/>
            </w:tcBorders>
          </w:tcPr>
          <w:p w:rsidR="005C3087" w:rsidRDefault="005C3087">
            <w:pPr>
              <w:pStyle w:val="TableParagraph"/>
              <w:rPr>
                <w:rFonts w:ascii="Times New Roman"/>
                <w:sz w:val="6"/>
              </w:rPr>
            </w:pPr>
          </w:p>
        </w:tc>
        <w:tc>
          <w:tcPr>
            <w:tcW w:w="432" w:type="dxa"/>
            <w:tcBorders>
              <w:top w:val="single" w:sz="6" w:space="0" w:color="000000"/>
            </w:tcBorders>
          </w:tcPr>
          <w:p w:rsidR="005C3087" w:rsidRDefault="005C3087">
            <w:pPr>
              <w:pStyle w:val="TableParagraph"/>
              <w:rPr>
                <w:rFonts w:ascii="Times New Roman"/>
                <w:sz w:val="6"/>
              </w:rPr>
            </w:pPr>
          </w:p>
        </w:tc>
        <w:tc>
          <w:tcPr>
            <w:tcW w:w="1541" w:type="dxa"/>
          </w:tcPr>
          <w:p w:rsidR="005C3087" w:rsidRDefault="005C3087">
            <w:pPr>
              <w:pStyle w:val="TableParagraph"/>
              <w:rPr>
                <w:rFonts w:ascii="Times New Roman"/>
                <w:sz w:val="6"/>
              </w:rPr>
            </w:pPr>
          </w:p>
        </w:tc>
      </w:tr>
      <w:tr w:rsidR="005C3087">
        <w:trPr>
          <w:trHeight w:val="561"/>
        </w:trPr>
        <w:tc>
          <w:tcPr>
            <w:tcW w:w="1872" w:type="dxa"/>
            <w:tcBorders>
              <w:left w:val="single" w:sz="6" w:space="0" w:color="000000"/>
              <w:bottom w:val="single" w:sz="6" w:space="0" w:color="000000"/>
              <w:right w:val="single" w:sz="6" w:space="0" w:color="000000"/>
            </w:tcBorders>
          </w:tcPr>
          <w:p w:rsidR="005C3087" w:rsidRDefault="000730CF">
            <w:pPr>
              <w:pStyle w:val="TableParagraph"/>
              <w:spacing w:line="183" w:lineRule="exact"/>
              <w:ind w:left="151"/>
              <w:rPr>
                <w:sz w:val="16"/>
              </w:rPr>
            </w:pPr>
            <w:r>
              <w:rPr>
                <w:sz w:val="16"/>
              </w:rPr>
              <w:t>35</w:t>
            </w:r>
          </w:p>
        </w:tc>
        <w:tc>
          <w:tcPr>
            <w:tcW w:w="576" w:type="dxa"/>
            <w:tcBorders>
              <w:left w:val="single" w:sz="6" w:space="0" w:color="000000"/>
              <w:right w:val="single" w:sz="6" w:space="0" w:color="000000"/>
            </w:tcBorders>
          </w:tcPr>
          <w:p w:rsidR="005C3087" w:rsidRDefault="005C3087">
            <w:pPr>
              <w:pStyle w:val="TableParagraph"/>
              <w:rPr>
                <w:rFonts w:ascii="Times New Roman"/>
                <w:sz w:val="18"/>
              </w:rPr>
            </w:pPr>
          </w:p>
        </w:tc>
        <w:tc>
          <w:tcPr>
            <w:tcW w:w="576" w:type="dxa"/>
            <w:tcBorders>
              <w:left w:val="single" w:sz="6" w:space="0" w:color="000000"/>
            </w:tcBorders>
          </w:tcPr>
          <w:p w:rsidR="005C3087" w:rsidRDefault="005C3087">
            <w:pPr>
              <w:pStyle w:val="TableParagraph"/>
              <w:rPr>
                <w:rFonts w:ascii="Times New Roman"/>
                <w:sz w:val="18"/>
              </w:rPr>
            </w:pPr>
          </w:p>
        </w:tc>
        <w:tc>
          <w:tcPr>
            <w:tcW w:w="432" w:type="dxa"/>
          </w:tcPr>
          <w:p w:rsidR="005C3087" w:rsidRDefault="000730CF">
            <w:pPr>
              <w:pStyle w:val="TableParagraph"/>
              <w:spacing w:line="181" w:lineRule="exact"/>
              <w:ind w:right="71"/>
              <w:jc w:val="right"/>
              <w:rPr>
                <w:sz w:val="16"/>
              </w:rPr>
            </w:pPr>
            <w:r>
              <w:rPr>
                <w:sz w:val="16"/>
              </w:rPr>
              <w:t>(1)</w:t>
            </w:r>
          </w:p>
        </w:tc>
        <w:tc>
          <w:tcPr>
            <w:tcW w:w="432" w:type="dxa"/>
          </w:tcPr>
          <w:p w:rsidR="005C3087" w:rsidRDefault="000730CF">
            <w:pPr>
              <w:pStyle w:val="TableParagraph"/>
              <w:spacing w:line="181" w:lineRule="exact"/>
              <w:ind w:right="42"/>
              <w:jc w:val="right"/>
              <w:rPr>
                <w:sz w:val="16"/>
              </w:rPr>
            </w:pPr>
            <w:r>
              <w:rPr>
                <w:sz w:val="16"/>
              </w:rPr>
              <w:t>(2)</w:t>
            </w:r>
          </w:p>
        </w:tc>
        <w:tc>
          <w:tcPr>
            <w:tcW w:w="432" w:type="dxa"/>
          </w:tcPr>
          <w:p w:rsidR="005C3087" w:rsidRDefault="000730CF">
            <w:pPr>
              <w:pStyle w:val="TableParagraph"/>
              <w:spacing w:line="181" w:lineRule="exact"/>
              <w:ind w:left="224"/>
              <w:rPr>
                <w:sz w:val="16"/>
              </w:rPr>
            </w:pPr>
            <w:r>
              <w:rPr>
                <w:sz w:val="16"/>
              </w:rPr>
              <w:t>(3)</w:t>
            </w:r>
          </w:p>
        </w:tc>
        <w:tc>
          <w:tcPr>
            <w:tcW w:w="432" w:type="dxa"/>
          </w:tcPr>
          <w:p w:rsidR="005C3087" w:rsidRDefault="000730CF">
            <w:pPr>
              <w:pStyle w:val="TableParagraph"/>
              <w:spacing w:line="181" w:lineRule="exact"/>
              <w:ind w:right="25"/>
              <w:jc w:val="right"/>
              <w:rPr>
                <w:sz w:val="16"/>
              </w:rPr>
            </w:pPr>
            <w:r>
              <w:rPr>
                <w:sz w:val="16"/>
              </w:rPr>
              <w:t>(4)</w:t>
            </w:r>
          </w:p>
        </w:tc>
        <w:tc>
          <w:tcPr>
            <w:tcW w:w="432" w:type="dxa"/>
          </w:tcPr>
          <w:p w:rsidR="005C3087" w:rsidRDefault="000730CF">
            <w:pPr>
              <w:pStyle w:val="TableParagraph"/>
              <w:spacing w:line="181" w:lineRule="exact"/>
              <w:ind w:right="-15"/>
              <w:jc w:val="right"/>
              <w:rPr>
                <w:sz w:val="16"/>
              </w:rPr>
            </w:pPr>
            <w:r>
              <w:rPr>
                <w:sz w:val="16"/>
              </w:rPr>
              <w:t>(5)</w:t>
            </w:r>
          </w:p>
        </w:tc>
        <w:tc>
          <w:tcPr>
            <w:tcW w:w="1541" w:type="dxa"/>
          </w:tcPr>
          <w:p w:rsidR="005C3087" w:rsidRDefault="005C3087">
            <w:pPr>
              <w:pStyle w:val="TableParagraph"/>
              <w:rPr>
                <w:rFonts w:ascii="Times New Roman"/>
                <w:sz w:val="18"/>
              </w:rPr>
            </w:pPr>
          </w:p>
        </w:tc>
      </w:tr>
    </w:tbl>
    <w:p w:rsidR="005C3087" w:rsidRDefault="005C3087">
      <w:pPr>
        <w:rPr>
          <w:rFonts w:ascii="Times New Roman"/>
          <w:sz w:val="18"/>
        </w:rPr>
        <w:sectPr w:rsidR="005C3087">
          <w:headerReference w:type="even" r:id="rId98"/>
          <w:headerReference w:type="default" r:id="rId99"/>
          <w:pgSz w:w="12240" w:h="15840"/>
          <w:pgMar w:top="940" w:right="1580" w:bottom="280" w:left="1520" w:header="722" w:footer="0" w:gutter="0"/>
          <w:pgNumType w:start="248"/>
          <w:cols w:space="720"/>
        </w:sectPr>
      </w:pPr>
    </w:p>
    <w:p w:rsidR="005C3087" w:rsidRDefault="005C3087">
      <w:pPr>
        <w:pStyle w:val="Textoindependiente"/>
      </w:pPr>
    </w:p>
    <w:p w:rsidR="005C3087" w:rsidRDefault="005C3087">
      <w:pPr>
        <w:pStyle w:val="Textoindependiente"/>
        <w:spacing w:before="10"/>
      </w:pPr>
    </w:p>
    <w:p w:rsidR="005C3087" w:rsidRPr="00080D18" w:rsidRDefault="000730CF">
      <w:pPr>
        <w:ind w:left="181"/>
        <w:rPr>
          <w:sz w:val="20"/>
          <w:lang w:val="es-ES"/>
        </w:rPr>
      </w:pPr>
      <w:r w:rsidRPr="00080D18">
        <w:rPr>
          <w:sz w:val="20"/>
          <w:lang w:val="es-ES"/>
        </w:rPr>
        <w:t xml:space="preserve">Cuando la variable </w:t>
      </w:r>
      <w:r w:rsidRPr="00080D18">
        <w:rPr>
          <w:i/>
          <w:sz w:val="20"/>
          <w:lang w:val="es-ES"/>
        </w:rPr>
        <w:t xml:space="preserve">Ind </w:t>
      </w:r>
      <w:r w:rsidRPr="00080D18">
        <w:rPr>
          <w:sz w:val="20"/>
          <w:lang w:val="es-ES"/>
        </w:rPr>
        <w:t xml:space="preserve">valga 2 la decisión </w:t>
      </w:r>
      <w:r w:rsidRPr="00080D18">
        <w:rPr>
          <w:i/>
          <w:sz w:val="20"/>
          <w:lang w:val="es-ES"/>
        </w:rPr>
        <w:t xml:space="preserve">Si V1 ( Ind ) != V2 ( Ind ) </w:t>
      </w:r>
      <w:r w:rsidRPr="00080D18">
        <w:rPr>
          <w:sz w:val="20"/>
          <w:lang w:val="es-ES"/>
        </w:rPr>
        <w:t>se convierte en</w:t>
      </w:r>
    </w:p>
    <w:p w:rsidR="005C3087" w:rsidRPr="00080D18" w:rsidRDefault="005C3087">
      <w:pPr>
        <w:pStyle w:val="Textoindependiente"/>
        <w:spacing w:before="10"/>
        <w:rPr>
          <w:sz w:val="19"/>
          <w:lang w:val="es-ES"/>
        </w:rPr>
      </w:pPr>
    </w:p>
    <w:p w:rsidR="005C3087" w:rsidRPr="00080D18" w:rsidRDefault="000730CF">
      <w:pPr>
        <w:ind w:left="1597"/>
        <w:rPr>
          <w:i/>
          <w:sz w:val="20"/>
          <w:lang w:val="es-ES"/>
        </w:rPr>
      </w:pPr>
      <w:r w:rsidRPr="00080D18">
        <w:rPr>
          <w:i/>
          <w:sz w:val="20"/>
          <w:lang w:val="es-ES"/>
        </w:rPr>
        <w:t>Si V1 ( 2 ) ! = V2 ( 2 )</w:t>
      </w:r>
    </w:p>
    <w:p w:rsidR="005C3087" w:rsidRPr="00080D18" w:rsidRDefault="005C3087">
      <w:pPr>
        <w:pStyle w:val="Textoindependiente"/>
        <w:spacing w:before="3"/>
        <w:rPr>
          <w:i/>
          <w:lang w:val="es-ES"/>
        </w:rPr>
      </w:pPr>
    </w:p>
    <w:p w:rsidR="005C3087" w:rsidRPr="00080D18" w:rsidRDefault="000730CF">
      <w:pPr>
        <w:pStyle w:val="Textoindependiente"/>
        <w:ind w:left="181" w:right="100"/>
        <w:rPr>
          <w:lang w:val="es-ES"/>
        </w:rPr>
      </w:pPr>
      <w:r w:rsidRPr="00080D18">
        <w:rPr>
          <w:lang w:val="es-ES"/>
        </w:rPr>
        <w:t>Como el contenido del vector V1 en la posición 2 es 18 y el contenido del vector V2 en la posición 2 es 18, la instruc</w:t>
      </w:r>
      <w:r w:rsidRPr="00080D18">
        <w:rPr>
          <w:lang w:val="es-ES"/>
        </w:rPr>
        <w:t>ción se convierte internamente en</w:t>
      </w:r>
    </w:p>
    <w:p w:rsidR="005C3087" w:rsidRPr="00080D18" w:rsidRDefault="005C3087">
      <w:pPr>
        <w:pStyle w:val="Textoindependiente"/>
        <w:spacing w:before="10"/>
        <w:rPr>
          <w:sz w:val="19"/>
          <w:lang w:val="es-ES"/>
        </w:rPr>
      </w:pPr>
    </w:p>
    <w:p w:rsidR="005C3087" w:rsidRPr="00080D18" w:rsidRDefault="000730CF">
      <w:pPr>
        <w:ind w:left="1597"/>
        <w:rPr>
          <w:i/>
          <w:sz w:val="20"/>
          <w:lang w:val="es-ES"/>
        </w:rPr>
      </w:pPr>
      <w:r w:rsidRPr="00080D18">
        <w:rPr>
          <w:i/>
          <w:sz w:val="20"/>
          <w:lang w:val="es-ES"/>
        </w:rPr>
        <w:t>Si 18 ! = 18</w:t>
      </w:r>
    </w:p>
    <w:p w:rsidR="005C3087" w:rsidRPr="00080D18" w:rsidRDefault="005C3087">
      <w:pPr>
        <w:pStyle w:val="Textoindependiente"/>
        <w:spacing w:before="1"/>
        <w:rPr>
          <w:i/>
          <w:lang w:val="es-ES"/>
        </w:rPr>
      </w:pPr>
    </w:p>
    <w:p w:rsidR="005C3087" w:rsidRPr="00080D18" w:rsidRDefault="000730CF">
      <w:pPr>
        <w:pStyle w:val="Textoindependiente"/>
        <w:ind w:left="181"/>
        <w:rPr>
          <w:lang w:val="es-ES"/>
        </w:rPr>
      </w:pPr>
      <w:r w:rsidRPr="00080D18">
        <w:rPr>
          <w:lang w:val="es-ES"/>
        </w:rPr>
        <w:t>Como la respuesta a esta decisión es Falso entonces ejecutamos la orden que está después del Fin_Si o sea incrementamos en 1 el contenido de la variable Ind que ahora quedará con el valor 3.</w:t>
      </w:r>
    </w:p>
    <w:p w:rsidR="005C3087" w:rsidRPr="00080D18" w:rsidRDefault="005C3087">
      <w:pPr>
        <w:pStyle w:val="Textoindependiente"/>
        <w:spacing w:before="1"/>
        <w:rPr>
          <w:lang w:val="es-ES"/>
        </w:rPr>
      </w:pPr>
    </w:p>
    <w:p w:rsidR="005C3087" w:rsidRPr="00080D18" w:rsidRDefault="000730CF">
      <w:pPr>
        <w:pStyle w:val="Textoindependiente"/>
        <w:tabs>
          <w:tab w:val="left" w:pos="5137"/>
        </w:tabs>
        <w:spacing w:after="40"/>
        <w:ind w:left="889"/>
        <w:rPr>
          <w:lang w:val="es-ES"/>
        </w:rPr>
      </w:pPr>
      <w:r>
        <w:pict>
          <v:rect id="_x0000_s1941" style="position:absolute;left:0;text-align:left;margin-left:230.5pt;margin-top:13.45pt;width:266.4pt;height:115.2pt;z-index:-251515904;mso-position-horizontal-relative:page" filled="f">
            <w10:wrap anchorx="page"/>
          </v:rect>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tbl>
      <w:tblPr>
        <w:tblStyle w:val="TableNormal"/>
        <w:tblW w:w="0" w:type="auto"/>
        <w:tblInd w:w="642" w:type="dxa"/>
        <w:tblLayout w:type="fixed"/>
        <w:tblLook w:val="01E0" w:firstRow="1" w:lastRow="1" w:firstColumn="1" w:lastColumn="1" w:noHBand="0" w:noVBand="0"/>
      </w:tblPr>
      <w:tblGrid>
        <w:gridCol w:w="1872"/>
        <w:gridCol w:w="576"/>
        <w:gridCol w:w="576"/>
        <w:gridCol w:w="432"/>
        <w:gridCol w:w="432"/>
        <w:gridCol w:w="432"/>
        <w:gridCol w:w="432"/>
        <w:gridCol w:w="432"/>
        <w:gridCol w:w="1764"/>
      </w:tblGrid>
      <w:tr w:rsidR="005C3087" w:rsidRPr="00080D18">
        <w:trPr>
          <w:trHeight w:val="128"/>
        </w:trPr>
        <w:tc>
          <w:tcPr>
            <w:tcW w:w="1872" w:type="dxa"/>
            <w:tcBorders>
              <w:top w:val="single" w:sz="6" w:space="0" w:color="000000"/>
              <w:left w:val="single" w:sz="6" w:space="0" w:color="000000"/>
              <w:right w:val="single" w:sz="6" w:space="0" w:color="000000"/>
            </w:tcBorders>
          </w:tcPr>
          <w:p w:rsidR="005C3087" w:rsidRPr="00080D18" w:rsidRDefault="005C3087">
            <w:pPr>
              <w:pStyle w:val="TableParagraph"/>
              <w:rPr>
                <w:rFonts w:ascii="Times New Roman"/>
                <w:sz w:val="6"/>
                <w:lang w:val="es-ES"/>
              </w:rPr>
            </w:pPr>
          </w:p>
        </w:tc>
        <w:tc>
          <w:tcPr>
            <w:tcW w:w="576" w:type="dxa"/>
            <w:tcBorders>
              <w:left w:val="single" w:sz="6" w:space="0" w:color="000000"/>
              <w:right w:val="single" w:sz="6" w:space="0" w:color="000000"/>
            </w:tcBorders>
          </w:tcPr>
          <w:p w:rsidR="005C3087" w:rsidRPr="00080D18" w:rsidRDefault="005C3087">
            <w:pPr>
              <w:pStyle w:val="TableParagraph"/>
              <w:rPr>
                <w:rFonts w:ascii="Times New Roman"/>
                <w:sz w:val="6"/>
                <w:lang w:val="es-ES"/>
              </w:rPr>
            </w:pPr>
          </w:p>
        </w:tc>
        <w:tc>
          <w:tcPr>
            <w:tcW w:w="576" w:type="dxa"/>
            <w:tcBorders>
              <w:left w:val="single" w:sz="6" w:space="0" w:color="000000"/>
            </w:tcBorders>
          </w:tcPr>
          <w:p w:rsidR="005C3087" w:rsidRPr="00080D18" w:rsidRDefault="005C3087">
            <w:pPr>
              <w:pStyle w:val="TableParagraph"/>
              <w:rPr>
                <w:rFonts w:ascii="Times New Roman"/>
                <w:sz w:val="6"/>
                <w:lang w:val="es-ES"/>
              </w:rPr>
            </w:pPr>
          </w:p>
        </w:tc>
        <w:tc>
          <w:tcPr>
            <w:tcW w:w="3924" w:type="dxa"/>
            <w:gridSpan w:val="6"/>
          </w:tcPr>
          <w:p w:rsidR="005C3087" w:rsidRPr="00080D18" w:rsidRDefault="005C3087">
            <w:pPr>
              <w:pStyle w:val="TableParagraph"/>
              <w:rPr>
                <w:rFonts w:ascii="Times New Roman"/>
                <w:sz w:val="6"/>
                <w:lang w:val="es-ES"/>
              </w:rPr>
            </w:pPr>
          </w:p>
        </w:tc>
      </w:tr>
      <w:tr w:rsidR="005C3087">
        <w:trPr>
          <w:trHeight w:val="295"/>
        </w:trPr>
        <w:tc>
          <w:tcPr>
            <w:tcW w:w="1872" w:type="dxa"/>
            <w:tcBorders>
              <w:left w:val="single" w:sz="6" w:space="0" w:color="000000"/>
              <w:right w:val="single" w:sz="6" w:space="0" w:color="000000"/>
            </w:tcBorders>
          </w:tcPr>
          <w:p w:rsidR="005C3087" w:rsidRDefault="000730CF">
            <w:pPr>
              <w:pStyle w:val="TableParagraph"/>
              <w:spacing w:line="110" w:lineRule="exact"/>
              <w:ind w:left="151"/>
              <w:rPr>
                <w:sz w:val="16"/>
              </w:rPr>
            </w:pPr>
            <w:r>
              <w:rPr>
                <w:sz w:val="16"/>
              </w:rPr>
              <w:t>.</w:t>
            </w:r>
          </w:p>
          <w:p w:rsidR="005C3087" w:rsidRDefault="000730CF">
            <w:pPr>
              <w:pStyle w:val="TableParagraph"/>
              <w:spacing w:line="166" w:lineRule="exact"/>
              <w:ind w:left="151"/>
              <w:rPr>
                <w:sz w:val="16"/>
              </w:rPr>
            </w:pPr>
            <w:r>
              <w:rPr>
                <w:sz w:val="16"/>
              </w:rPr>
              <w:t>.</w:t>
            </w:r>
          </w:p>
        </w:tc>
        <w:tc>
          <w:tcPr>
            <w:tcW w:w="576" w:type="dxa"/>
            <w:tcBorders>
              <w:left w:val="single" w:sz="6" w:space="0" w:color="000000"/>
              <w:right w:val="single" w:sz="6" w:space="0" w:color="000000"/>
            </w:tcBorders>
          </w:tcPr>
          <w:p w:rsidR="005C3087" w:rsidRDefault="005C3087">
            <w:pPr>
              <w:pStyle w:val="TableParagraph"/>
              <w:rPr>
                <w:rFonts w:ascii="Times New Roman"/>
                <w:sz w:val="18"/>
              </w:rPr>
            </w:pPr>
          </w:p>
        </w:tc>
        <w:tc>
          <w:tcPr>
            <w:tcW w:w="576" w:type="dxa"/>
            <w:tcBorders>
              <w:left w:val="single" w:sz="6" w:space="0" w:color="000000"/>
              <w:right w:val="single" w:sz="6" w:space="0" w:color="000000"/>
            </w:tcBorders>
          </w:tcPr>
          <w:p w:rsidR="005C3087" w:rsidRDefault="000730CF">
            <w:pPr>
              <w:pStyle w:val="TableParagraph"/>
              <w:spacing w:before="109" w:line="167" w:lineRule="exact"/>
              <w:ind w:right="119"/>
              <w:jc w:val="right"/>
              <w:rPr>
                <w:sz w:val="16"/>
              </w:rPr>
            </w:pPr>
            <w:r>
              <w:rPr>
                <w:sz w:val="16"/>
              </w:rPr>
              <w:t>V1</w:t>
            </w:r>
          </w:p>
        </w:tc>
        <w:tc>
          <w:tcPr>
            <w:tcW w:w="432" w:type="dxa"/>
            <w:tcBorders>
              <w:top w:val="single" w:sz="6" w:space="0" w:color="000000"/>
              <w:left w:val="single" w:sz="6" w:space="0" w:color="000000"/>
              <w:right w:val="single" w:sz="6" w:space="0" w:color="000000"/>
            </w:tcBorders>
          </w:tcPr>
          <w:p w:rsidR="005C3087" w:rsidRDefault="000730CF">
            <w:pPr>
              <w:pStyle w:val="TableParagraph"/>
              <w:spacing w:before="75"/>
              <w:ind w:right="85"/>
              <w:jc w:val="right"/>
              <w:rPr>
                <w:sz w:val="16"/>
              </w:rPr>
            </w:pPr>
            <w:r>
              <w:rPr>
                <w:sz w:val="16"/>
              </w:rPr>
              <w:t>10</w:t>
            </w:r>
          </w:p>
        </w:tc>
        <w:tc>
          <w:tcPr>
            <w:tcW w:w="432" w:type="dxa"/>
            <w:tcBorders>
              <w:top w:val="single" w:sz="6" w:space="0" w:color="000000"/>
              <w:left w:val="single" w:sz="6" w:space="0" w:color="000000"/>
              <w:right w:val="single" w:sz="6" w:space="0" w:color="000000"/>
            </w:tcBorders>
          </w:tcPr>
          <w:p w:rsidR="005C3087" w:rsidRDefault="000730CF">
            <w:pPr>
              <w:pStyle w:val="TableParagraph"/>
              <w:spacing w:before="75"/>
              <w:ind w:left="122"/>
              <w:rPr>
                <w:sz w:val="16"/>
              </w:rPr>
            </w:pPr>
            <w:r>
              <w:rPr>
                <w:sz w:val="16"/>
              </w:rPr>
              <w:t>18</w:t>
            </w:r>
          </w:p>
        </w:tc>
        <w:tc>
          <w:tcPr>
            <w:tcW w:w="432" w:type="dxa"/>
            <w:tcBorders>
              <w:top w:val="single" w:sz="6" w:space="0" w:color="000000"/>
              <w:left w:val="single" w:sz="6" w:space="0" w:color="000000"/>
              <w:right w:val="single" w:sz="6" w:space="0" w:color="000000"/>
            </w:tcBorders>
          </w:tcPr>
          <w:p w:rsidR="005C3087" w:rsidRDefault="000730CF">
            <w:pPr>
              <w:pStyle w:val="TableParagraph"/>
              <w:spacing w:before="75"/>
              <w:ind w:left="180"/>
              <w:rPr>
                <w:sz w:val="16"/>
              </w:rPr>
            </w:pPr>
            <w:r>
              <w:rPr>
                <w:sz w:val="16"/>
              </w:rPr>
              <w:t>9</w:t>
            </w:r>
          </w:p>
        </w:tc>
        <w:tc>
          <w:tcPr>
            <w:tcW w:w="432" w:type="dxa"/>
            <w:tcBorders>
              <w:top w:val="single" w:sz="6" w:space="0" w:color="000000"/>
              <w:left w:val="single" w:sz="6" w:space="0" w:color="000000"/>
              <w:right w:val="single" w:sz="6" w:space="0" w:color="000000"/>
            </w:tcBorders>
          </w:tcPr>
          <w:p w:rsidR="005C3087" w:rsidRDefault="000730CF">
            <w:pPr>
              <w:pStyle w:val="TableParagraph"/>
              <w:spacing w:before="75"/>
              <w:ind w:left="57"/>
              <w:rPr>
                <w:sz w:val="16"/>
              </w:rPr>
            </w:pPr>
            <w:r>
              <w:rPr>
                <w:sz w:val="16"/>
              </w:rPr>
              <w:t>26</w:t>
            </w:r>
          </w:p>
        </w:tc>
        <w:tc>
          <w:tcPr>
            <w:tcW w:w="432" w:type="dxa"/>
            <w:tcBorders>
              <w:top w:val="single" w:sz="6" w:space="0" w:color="000000"/>
              <w:left w:val="single" w:sz="6" w:space="0" w:color="000000"/>
              <w:right w:val="single" w:sz="6" w:space="0" w:color="000000"/>
            </w:tcBorders>
          </w:tcPr>
          <w:p w:rsidR="005C3087" w:rsidRDefault="000730CF">
            <w:pPr>
              <w:pStyle w:val="TableParagraph"/>
              <w:spacing w:before="75"/>
              <w:ind w:left="72"/>
              <w:rPr>
                <w:sz w:val="16"/>
              </w:rPr>
            </w:pPr>
            <w:r>
              <w:rPr>
                <w:sz w:val="16"/>
              </w:rPr>
              <w:t>35</w:t>
            </w:r>
          </w:p>
        </w:tc>
        <w:tc>
          <w:tcPr>
            <w:tcW w:w="1764" w:type="dxa"/>
            <w:tcBorders>
              <w:left w:val="single" w:sz="6" w:space="0" w:color="000000"/>
            </w:tcBorders>
          </w:tcPr>
          <w:p w:rsidR="005C3087" w:rsidRDefault="000730CF">
            <w:pPr>
              <w:pStyle w:val="TableParagraph"/>
              <w:spacing w:before="109" w:line="167" w:lineRule="exact"/>
              <w:ind w:left="648"/>
              <w:rPr>
                <w:sz w:val="16"/>
              </w:rPr>
            </w:pPr>
            <w:r>
              <w:rPr>
                <w:w w:val="105"/>
                <w:sz w:val="16"/>
              </w:rPr>
              <w:t xml:space="preserve">Ind </w:t>
            </w:r>
            <w:r>
              <w:rPr>
                <w:w w:val="110"/>
                <w:sz w:val="16"/>
              </w:rPr>
              <w:t xml:space="preserve">--€ </w:t>
            </w:r>
            <w:r>
              <w:rPr>
                <w:strike/>
                <w:w w:val="105"/>
                <w:sz w:val="16"/>
              </w:rPr>
              <w:t>1</w:t>
            </w:r>
            <w:r>
              <w:rPr>
                <w:w w:val="105"/>
                <w:sz w:val="16"/>
              </w:rPr>
              <w:t xml:space="preserve"> </w:t>
            </w:r>
            <w:r>
              <w:rPr>
                <w:strike/>
                <w:w w:val="105"/>
                <w:sz w:val="16"/>
              </w:rPr>
              <w:t>2</w:t>
            </w:r>
            <w:r>
              <w:rPr>
                <w:w w:val="105"/>
                <w:sz w:val="16"/>
              </w:rPr>
              <w:t xml:space="preserve"> 3</w:t>
            </w:r>
          </w:p>
        </w:tc>
      </w:tr>
      <w:tr w:rsidR="005C3087">
        <w:trPr>
          <w:trHeight w:val="121"/>
        </w:trPr>
        <w:tc>
          <w:tcPr>
            <w:tcW w:w="1872" w:type="dxa"/>
            <w:tcBorders>
              <w:left w:val="single" w:sz="6" w:space="0" w:color="000000"/>
              <w:right w:val="single" w:sz="6" w:space="0" w:color="000000"/>
            </w:tcBorders>
          </w:tcPr>
          <w:p w:rsidR="005C3087" w:rsidRDefault="000730CF">
            <w:pPr>
              <w:pStyle w:val="TableParagraph"/>
              <w:spacing w:line="101" w:lineRule="exact"/>
              <w:ind w:left="151"/>
              <w:rPr>
                <w:sz w:val="16"/>
              </w:rPr>
            </w:pPr>
            <w:r>
              <w:rPr>
                <w:sz w:val="16"/>
              </w:rPr>
              <w:t>.</w:t>
            </w:r>
          </w:p>
        </w:tc>
        <w:tc>
          <w:tcPr>
            <w:tcW w:w="576" w:type="dxa"/>
            <w:tcBorders>
              <w:left w:val="single" w:sz="6" w:space="0" w:color="000000"/>
              <w:right w:val="single" w:sz="6" w:space="0" w:color="000000"/>
            </w:tcBorders>
          </w:tcPr>
          <w:p w:rsidR="005C3087" w:rsidRDefault="005C3087">
            <w:pPr>
              <w:pStyle w:val="TableParagraph"/>
              <w:rPr>
                <w:rFonts w:ascii="Times New Roman"/>
                <w:sz w:val="6"/>
              </w:rPr>
            </w:pPr>
          </w:p>
        </w:tc>
        <w:tc>
          <w:tcPr>
            <w:tcW w:w="576" w:type="dxa"/>
            <w:tcBorders>
              <w:left w:val="single" w:sz="6" w:space="0" w:color="000000"/>
              <w:right w:val="single" w:sz="6" w:space="0" w:color="000000"/>
            </w:tcBorders>
          </w:tcPr>
          <w:p w:rsidR="005C3087" w:rsidRDefault="005C3087">
            <w:pPr>
              <w:pStyle w:val="TableParagraph"/>
              <w:rPr>
                <w:rFonts w:ascii="Times New Roman"/>
                <w:sz w:val="6"/>
              </w:rPr>
            </w:pPr>
          </w:p>
        </w:tc>
        <w:tc>
          <w:tcPr>
            <w:tcW w:w="432"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6"/>
              </w:rPr>
            </w:pPr>
          </w:p>
        </w:tc>
        <w:tc>
          <w:tcPr>
            <w:tcW w:w="432"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6"/>
              </w:rPr>
            </w:pPr>
          </w:p>
        </w:tc>
        <w:tc>
          <w:tcPr>
            <w:tcW w:w="432"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6"/>
              </w:rPr>
            </w:pPr>
          </w:p>
        </w:tc>
        <w:tc>
          <w:tcPr>
            <w:tcW w:w="432"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6"/>
              </w:rPr>
            </w:pPr>
          </w:p>
        </w:tc>
        <w:tc>
          <w:tcPr>
            <w:tcW w:w="432"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6"/>
              </w:rPr>
            </w:pPr>
          </w:p>
        </w:tc>
        <w:tc>
          <w:tcPr>
            <w:tcW w:w="1764" w:type="dxa"/>
            <w:tcBorders>
              <w:left w:val="single" w:sz="6" w:space="0" w:color="000000"/>
            </w:tcBorders>
          </w:tcPr>
          <w:p w:rsidR="005C3087" w:rsidRDefault="005C3087">
            <w:pPr>
              <w:pStyle w:val="TableParagraph"/>
              <w:rPr>
                <w:rFonts w:ascii="Times New Roman"/>
                <w:sz w:val="6"/>
              </w:rPr>
            </w:pPr>
          </w:p>
        </w:tc>
      </w:tr>
      <w:tr w:rsidR="005C3087">
        <w:trPr>
          <w:trHeight w:val="415"/>
        </w:trPr>
        <w:tc>
          <w:tcPr>
            <w:tcW w:w="1872" w:type="dxa"/>
            <w:tcBorders>
              <w:left w:val="single" w:sz="6" w:space="0" w:color="000000"/>
              <w:right w:val="single" w:sz="6" w:space="0" w:color="000000"/>
            </w:tcBorders>
          </w:tcPr>
          <w:p w:rsidR="005C3087" w:rsidRPr="00080D18" w:rsidRDefault="000730CF">
            <w:pPr>
              <w:pStyle w:val="TableParagraph"/>
              <w:spacing w:before="51" w:line="182" w:lineRule="exact"/>
              <w:ind w:left="151" w:right="147"/>
              <w:rPr>
                <w:sz w:val="16"/>
                <w:lang w:val="es-ES"/>
              </w:rPr>
            </w:pPr>
            <w:r w:rsidRPr="00080D18">
              <w:rPr>
                <w:sz w:val="16"/>
                <w:lang w:val="es-ES"/>
              </w:rPr>
              <w:t>Digite el segundo conjunto de 5 enteros</w:t>
            </w:r>
          </w:p>
        </w:tc>
        <w:tc>
          <w:tcPr>
            <w:tcW w:w="576" w:type="dxa"/>
            <w:tcBorders>
              <w:left w:val="single" w:sz="6" w:space="0" w:color="000000"/>
              <w:right w:val="single" w:sz="6" w:space="0" w:color="000000"/>
            </w:tcBorders>
          </w:tcPr>
          <w:p w:rsidR="005C3087" w:rsidRPr="00080D18" w:rsidRDefault="005C3087">
            <w:pPr>
              <w:pStyle w:val="TableParagraph"/>
              <w:rPr>
                <w:rFonts w:ascii="Times New Roman"/>
                <w:sz w:val="18"/>
                <w:lang w:val="es-ES"/>
              </w:rPr>
            </w:pPr>
          </w:p>
        </w:tc>
        <w:tc>
          <w:tcPr>
            <w:tcW w:w="576" w:type="dxa"/>
            <w:tcBorders>
              <w:left w:val="single" w:sz="6" w:space="0" w:color="000000"/>
            </w:tcBorders>
          </w:tcPr>
          <w:p w:rsidR="005C3087" w:rsidRPr="00080D18" w:rsidRDefault="005C3087">
            <w:pPr>
              <w:pStyle w:val="TableParagraph"/>
              <w:rPr>
                <w:rFonts w:ascii="Times New Roman"/>
                <w:sz w:val="18"/>
                <w:lang w:val="es-ES"/>
              </w:rPr>
            </w:pPr>
          </w:p>
        </w:tc>
        <w:tc>
          <w:tcPr>
            <w:tcW w:w="432" w:type="dxa"/>
            <w:tcBorders>
              <w:top w:val="single" w:sz="6" w:space="0" w:color="000000"/>
            </w:tcBorders>
          </w:tcPr>
          <w:p w:rsidR="005C3087" w:rsidRDefault="000730CF">
            <w:pPr>
              <w:pStyle w:val="TableParagraph"/>
              <w:spacing w:before="46"/>
              <w:ind w:right="71"/>
              <w:jc w:val="right"/>
              <w:rPr>
                <w:sz w:val="16"/>
              </w:rPr>
            </w:pPr>
            <w:r>
              <w:rPr>
                <w:sz w:val="16"/>
              </w:rPr>
              <w:t>(1)</w:t>
            </w:r>
          </w:p>
        </w:tc>
        <w:tc>
          <w:tcPr>
            <w:tcW w:w="432" w:type="dxa"/>
            <w:tcBorders>
              <w:top w:val="single" w:sz="6" w:space="0" w:color="000000"/>
            </w:tcBorders>
          </w:tcPr>
          <w:p w:rsidR="005C3087" w:rsidRDefault="000730CF">
            <w:pPr>
              <w:pStyle w:val="TableParagraph"/>
              <w:spacing w:before="46"/>
              <w:ind w:right="42"/>
              <w:jc w:val="right"/>
              <w:rPr>
                <w:sz w:val="16"/>
              </w:rPr>
            </w:pPr>
            <w:r>
              <w:rPr>
                <w:sz w:val="16"/>
              </w:rPr>
              <w:t>(2)</w:t>
            </w:r>
          </w:p>
        </w:tc>
        <w:tc>
          <w:tcPr>
            <w:tcW w:w="432" w:type="dxa"/>
            <w:tcBorders>
              <w:top w:val="single" w:sz="6" w:space="0" w:color="000000"/>
            </w:tcBorders>
          </w:tcPr>
          <w:p w:rsidR="005C3087" w:rsidRDefault="000730CF">
            <w:pPr>
              <w:pStyle w:val="TableParagraph"/>
              <w:spacing w:before="46"/>
              <w:ind w:left="224"/>
              <w:rPr>
                <w:sz w:val="16"/>
              </w:rPr>
            </w:pPr>
            <w:r>
              <w:rPr>
                <w:sz w:val="16"/>
              </w:rPr>
              <w:t>(3)</w:t>
            </w:r>
          </w:p>
        </w:tc>
        <w:tc>
          <w:tcPr>
            <w:tcW w:w="432" w:type="dxa"/>
            <w:tcBorders>
              <w:top w:val="single" w:sz="6" w:space="0" w:color="000000"/>
            </w:tcBorders>
          </w:tcPr>
          <w:p w:rsidR="005C3087" w:rsidRDefault="000730CF">
            <w:pPr>
              <w:pStyle w:val="TableParagraph"/>
              <w:spacing w:before="46"/>
              <w:ind w:right="25"/>
              <w:jc w:val="right"/>
              <w:rPr>
                <w:sz w:val="16"/>
              </w:rPr>
            </w:pPr>
            <w:r>
              <w:rPr>
                <w:sz w:val="16"/>
              </w:rPr>
              <w:t>(4)</w:t>
            </w:r>
          </w:p>
        </w:tc>
        <w:tc>
          <w:tcPr>
            <w:tcW w:w="432" w:type="dxa"/>
            <w:tcBorders>
              <w:top w:val="single" w:sz="6" w:space="0" w:color="000000"/>
            </w:tcBorders>
          </w:tcPr>
          <w:p w:rsidR="005C3087" w:rsidRDefault="000730CF">
            <w:pPr>
              <w:pStyle w:val="TableParagraph"/>
              <w:spacing w:before="46"/>
              <w:ind w:right="-15"/>
              <w:jc w:val="right"/>
              <w:rPr>
                <w:sz w:val="16"/>
              </w:rPr>
            </w:pPr>
            <w:r>
              <w:rPr>
                <w:sz w:val="16"/>
              </w:rPr>
              <w:t>(5)</w:t>
            </w:r>
          </w:p>
        </w:tc>
        <w:tc>
          <w:tcPr>
            <w:tcW w:w="1764" w:type="dxa"/>
          </w:tcPr>
          <w:p w:rsidR="005C3087" w:rsidRDefault="005C3087">
            <w:pPr>
              <w:pStyle w:val="TableParagraph"/>
              <w:rPr>
                <w:rFonts w:ascii="Times New Roman"/>
                <w:sz w:val="18"/>
              </w:rPr>
            </w:pPr>
          </w:p>
        </w:tc>
      </w:tr>
      <w:tr w:rsidR="005C3087">
        <w:trPr>
          <w:trHeight w:val="174"/>
        </w:trPr>
        <w:tc>
          <w:tcPr>
            <w:tcW w:w="1872" w:type="dxa"/>
            <w:tcBorders>
              <w:left w:val="single" w:sz="6" w:space="0" w:color="000000"/>
              <w:right w:val="single" w:sz="6" w:space="0" w:color="000000"/>
            </w:tcBorders>
          </w:tcPr>
          <w:p w:rsidR="005C3087" w:rsidRDefault="000730CF">
            <w:pPr>
              <w:pStyle w:val="TableParagraph"/>
              <w:spacing w:line="155" w:lineRule="exact"/>
              <w:ind w:left="151"/>
              <w:rPr>
                <w:sz w:val="16"/>
              </w:rPr>
            </w:pPr>
            <w:r>
              <w:rPr>
                <w:sz w:val="16"/>
              </w:rPr>
              <w:t>10</w:t>
            </w:r>
          </w:p>
        </w:tc>
        <w:tc>
          <w:tcPr>
            <w:tcW w:w="576" w:type="dxa"/>
            <w:tcBorders>
              <w:left w:val="single" w:sz="6" w:space="0" w:color="000000"/>
              <w:right w:val="single" w:sz="6" w:space="0" w:color="000000"/>
            </w:tcBorders>
          </w:tcPr>
          <w:p w:rsidR="005C3087" w:rsidRDefault="005C3087">
            <w:pPr>
              <w:pStyle w:val="TableParagraph"/>
              <w:rPr>
                <w:rFonts w:ascii="Times New Roman"/>
                <w:sz w:val="10"/>
              </w:rPr>
            </w:pPr>
          </w:p>
        </w:tc>
        <w:tc>
          <w:tcPr>
            <w:tcW w:w="576" w:type="dxa"/>
            <w:tcBorders>
              <w:left w:val="single" w:sz="6" w:space="0" w:color="000000"/>
            </w:tcBorders>
          </w:tcPr>
          <w:p w:rsidR="005C3087" w:rsidRDefault="005C3087">
            <w:pPr>
              <w:pStyle w:val="TableParagraph"/>
              <w:rPr>
                <w:rFonts w:ascii="Times New Roman"/>
                <w:sz w:val="10"/>
              </w:rPr>
            </w:pPr>
          </w:p>
        </w:tc>
        <w:tc>
          <w:tcPr>
            <w:tcW w:w="432" w:type="dxa"/>
            <w:tcBorders>
              <w:bottom w:val="single" w:sz="6" w:space="0" w:color="000000"/>
            </w:tcBorders>
          </w:tcPr>
          <w:p w:rsidR="005C3087" w:rsidRDefault="005C3087">
            <w:pPr>
              <w:pStyle w:val="TableParagraph"/>
              <w:rPr>
                <w:rFonts w:ascii="Times New Roman"/>
                <w:sz w:val="10"/>
              </w:rPr>
            </w:pPr>
          </w:p>
        </w:tc>
        <w:tc>
          <w:tcPr>
            <w:tcW w:w="432" w:type="dxa"/>
            <w:tcBorders>
              <w:bottom w:val="single" w:sz="6" w:space="0" w:color="000000"/>
            </w:tcBorders>
          </w:tcPr>
          <w:p w:rsidR="005C3087" w:rsidRDefault="005C3087">
            <w:pPr>
              <w:pStyle w:val="TableParagraph"/>
              <w:rPr>
                <w:rFonts w:ascii="Times New Roman"/>
                <w:sz w:val="10"/>
              </w:rPr>
            </w:pPr>
          </w:p>
        </w:tc>
        <w:tc>
          <w:tcPr>
            <w:tcW w:w="432" w:type="dxa"/>
            <w:tcBorders>
              <w:bottom w:val="single" w:sz="6" w:space="0" w:color="000000"/>
            </w:tcBorders>
          </w:tcPr>
          <w:p w:rsidR="005C3087" w:rsidRDefault="005C3087">
            <w:pPr>
              <w:pStyle w:val="TableParagraph"/>
              <w:rPr>
                <w:rFonts w:ascii="Times New Roman"/>
                <w:sz w:val="10"/>
              </w:rPr>
            </w:pPr>
          </w:p>
        </w:tc>
        <w:tc>
          <w:tcPr>
            <w:tcW w:w="432" w:type="dxa"/>
            <w:tcBorders>
              <w:bottom w:val="single" w:sz="6" w:space="0" w:color="000000"/>
            </w:tcBorders>
          </w:tcPr>
          <w:p w:rsidR="005C3087" w:rsidRDefault="005C3087">
            <w:pPr>
              <w:pStyle w:val="TableParagraph"/>
              <w:rPr>
                <w:rFonts w:ascii="Times New Roman"/>
                <w:sz w:val="10"/>
              </w:rPr>
            </w:pPr>
          </w:p>
        </w:tc>
        <w:tc>
          <w:tcPr>
            <w:tcW w:w="432" w:type="dxa"/>
            <w:tcBorders>
              <w:bottom w:val="single" w:sz="6" w:space="0" w:color="000000"/>
            </w:tcBorders>
          </w:tcPr>
          <w:p w:rsidR="005C3087" w:rsidRDefault="005C3087">
            <w:pPr>
              <w:pStyle w:val="TableParagraph"/>
              <w:rPr>
                <w:rFonts w:ascii="Times New Roman"/>
                <w:sz w:val="10"/>
              </w:rPr>
            </w:pPr>
          </w:p>
        </w:tc>
        <w:tc>
          <w:tcPr>
            <w:tcW w:w="1764" w:type="dxa"/>
          </w:tcPr>
          <w:p w:rsidR="005C3087" w:rsidRDefault="005C3087">
            <w:pPr>
              <w:pStyle w:val="TableParagraph"/>
              <w:rPr>
                <w:rFonts w:ascii="Times New Roman"/>
                <w:sz w:val="10"/>
              </w:rPr>
            </w:pPr>
          </w:p>
        </w:tc>
      </w:tr>
      <w:tr w:rsidR="005C3087">
        <w:trPr>
          <w:trHeight w:val="178"/>
        </w:trPr>
        <w:tc>
          <w:tcPr>
            <w:tcW w:w="1872" w:type="dxa"/>
            <w:tcBorders>
              <w:left w:val="single" w:sz="6" w:space="0" w:color="000000"/>
              <w:right w:val="single" w:sz="6" w:space="0" w:color="000000"/>
            </w:tcBorders>
          </w:tcPr>
          <w:p w:rsidR="005C3087" w:rsidRDefault="000730CF">
            <w:pPr>
              <w:pStyle w:val="TableParagraph"/>
              <w:spacing w:line="159" w:lineRule="exact"/>
              <w:ind w:left="151"/>
              <w:rPr>
                <w:sz w:val="16"/>
              </w:rPr>
            </w:pPr>
            <w:r>
              <w:rPr>
                <w:sz w:val="16"/>
              </w:rPr>
              <w:t>18</w:t>
            </w:r>
          </w:p>
        </w:tc>
        <w:tc>
          <w:tcPr>
            <w:tcW w:w="576" w:type="dxa"/>
            <w:tcBorders>
              <w:left w:val="single" w:sz="6" w:space="0" w:color="000000"/>
              <w:right w:val="single" w:sz="6" w:space="0" w:color="000000"/>
            </w:tcBorders>
          </w:tcPr>
          <w:p w:rsidR="005C3087" w:rsidRDefault="005C3087">
            <w:pPr>
              <w:pStyle w:val="TableParagraph"/>
              <w:rPr>
                <w:rFonts w:ascii="Times New Roman"/>
                <w:sz w:val="12"/>
              </w:rPr>
            </w:pPr>
          </w:p>
        </w:tc>
        <w:tc>
          <w:tcPr>
            <w:tcW w:w="576" w:type="dxa"/>
            <w:tcBorders>
              <w:left w:val="single" w:sz="6" w:space="0" w:color="000000"/>
              <w:right w:val="single" w:sz="6" w:space="0" w:color="000000"/>
            </w:tcBorders>
          </w:tcPr>
          <w:p w:rsidR="005C3087" w:rsidRDefault="005C3087">
            <w:pPr>
              <w:pStyle w:val="TableParagraph"/>
              <w:rPr>
                <w:rFonts w:ascii="Times New Roman"/>
                <w:sz w:val="12"/>
              </w:rPr>
            </w:pPr>
          </w:p>
        </w:tc>
        <w:tc>
          <w:tcPr>
            <w:tcW w:w="432" w:type="dxa"/>
            <w:tcBorders>
              <w:top w:val="single" w:sz="6" w:space="0" w:color="000000"/>
              <w:left w:val="single" w:sz="6" w:space="0" w:color="000000"/>
              <w:right w:val="single" w:sz="6" w:space="0" w:color="000000"/>
            </w:tcBorders>
          </w:tcPr>
          <w:p w:rsidR="005C3087" w:rsidRDefault="000730CF">
            <w:pPr>
              <w:pStyle w:val="TableParagraph"/>
              <w:spacing w:before="73" w:line="86" w:lineRule="exact"/>
              <w:ind w:right="85"/>
              <w:jc w:val="right"/>
              <w:rPr>
                <w:sz w:val="16"/>
              </w:rPr>
            </w:pPr>
            <w:r>
              <w:rPr>
                <w:sz w:val="16"/>
              </w:rPr>
              <w:t>10</w:t>
            </w:r>
          </w:p>
        </w:tc>
        <w:tc>
          <w:tcPr>
            <w:tcW w:w="432" w:type="dxa"/>
            <w:tcBorders>
              <w:top w:val="single" w:sz="6" w:space="0" w:color="000000"/>
              <w:left w:val="single" w:sz="6" w:space="0" w:color="000000"/>
              <w:right w:val="single" w:sz="6" w:space="0" w:color="000000"/>
            </w:tcBorders>
          </w:tcPr>
          <w:p w:rsidR="005C3087" w:rsidRDefault="000730CF">
            <w:pPr>
              <w:pStyle w:val="TableParagraph"/>
              <w:spacing w:before="73" w:line="86" w:lineRule="exact"/>
              <w:ind w:left="122"/>
              <w:rPr>
                <w:sz w:val="16"/>
              </w:rPr>
            </w:pPr>
            <w:r>
              <w:rPr>
                <w:sz w:val="16"/>
              </w:rPr>
              <w:t>18</w:t>
            </w:r>
          </w:p>
        </w:tc>
        <w:tc>
          <w:tcPr>
            <w:tcW w:w="432" w:type="dxa"/>
            <w:tcBorders>
              <w:top w:val="single" w:sz="6" w:space="0" w:color="000000"/>
              <w:left w:val="single" w:sz="6" w:space="0" w:color="000000"/>
              <w:right w:val="single" w:sz="6" w:space="0" w:color="000000"/>
            </w:tcBorders>
          </w:tcPr>
          <w:p w:rsidR="005C3087" w:rsidRDefault="000730CF">
            <w:pPr>
              <w:pStyle w:val="TableParagraph"/>
              <w:spacing w:before="73" w:line="86" w:lineRule="exact"/>
              <w:ind w:left="180"/>
              <w:rPr>
                <w:sz w:val="16"/>
              </w:rPr>
            </w:pPr>
            <w:r>
              <w:rPr>
                <w:sz w:val="16"/>
              </w:rPr>
              <w:t>9</w:t>
            </w:r>
          </w:p>
        </w:tc>
        <w:tc>
          <w:tcPr>
            <w:tcW w:w="432" w:type="dxa"/>
            <w:tcBorders>
              <w:top w:val="single" w:sz="6" w:space="0" w:color="000000"/>
              <w:left w:val="single" w:sz="6" w:space="0" w:color="000000"/>
              <w:right w:val="single" w:sz="6" w:space="0" w:color="000000"/>
            </w:tcBorders>
          </w:tcPr>
          <w:p w:rsidR="005C3087" w:rsidRDefault="000730CF">
            <w:pPr>
              <w:pStyle w:val="TableParagraph"/>
              <w:spacing w:before="73" w:line="86" w:lineRule="exact"/>
              <w:ind w:left="57"/>
              <w:rPr>
                <w:sz w:val="16"/>
              </w:rPr>
            </w:pPr>
            <w:r>
              <w:rPr>
                <w:sz w:val="16"/>
              </w:rPr>
              <w:t>29</w:t>
            </w:r>
          </w:p>
        </w:tc>
        <w:tc>
          <w:tcPr>
            <w:tcW w:w="432" w:type="dxa"/>
            <w:tcBorders>
              <w:top w:val="single" w:sz="6" w:space="0" w:color="000000"/>
              <w:left w:val="single" w:sz="6" w:space="0" w:color="000000"/>
              <w:right w:val="single" w:sz="6" w:space="0" w:color="000000"/>
            </w:tcBorders>
          </w:tcPr>
          <w:p w:rsidR="005C3087" w:rsidRDefault="000730CF">
            <w:pPr>
              <w:pStyle w:val="TableParagraph"/>
              <w:spacing w:before="73" w:line="86" w:lineRule="exact"/>
              <w:ind w:left="72"/>
              <w:rPr>
                <w:sz w:val="16"/>
              </w:rPr>
            </w:pPr>
            <w:r>
              <w:rPr>
                <w:sz w:val="16"/>
              </w:rPr>
              <w:t>35</w:t>
            </w:r>
          </w:p>
        </w:tc>
        <w:tc>
          <w:tcPr>
            <w:tcW w:w="1764" w:type="dxa"/>
            <w:tcBorders>
              <w:left w:val="single" w:sz="6" w:space="0" w:color="000000"/>
            </w:tcBorders>
          </w:tcPr>
          <w:p w:rsidR="005C3087" w:rsidRDefault="005C3087">
            <w:pPr>
              <w:pStyle w:val="TableParagraph"/>
              <w:rPr>
                <w:rFonts w:ascii="Times New Roman"/>
                <w:sz w:val="12"/>
              </w:rPr>
            </w:pPr>
          </w:p>
        </w:tc>
      </w:tr>
      <w:tr w:rsidR="005C3087">
        <w:trPr>
          <w:trHeight w:val="237"/>
        </w:trPr>
        <w:tc>
          <w:tcPr>
            <w:tcW w:w="1872" w:type="dxa"/>
            <w:tcBorders>
              <w:left w:val="single" w:sz="6" w:space="0" w:color="000000"/>
              <w:right w:val="single" w:sz="6" w:space="0" w:color="000000"/>
            </w:tcBorders>
          </w:tcPr>
          <w:p w:rsidR="005C3087" w:rsidRDefault="000730CF">
            <w:pPr>
              <w:pStyle w:val="TableParagraph"/>
              <w:spacing w:line="181" w:lineRule="exact"/>
              <w:ind w:left="151"/>
              <w:rPr>
                <w:sz w:val="16"/>
              </w:rPr>
            </w:pPr>
            <w:r>
              <w:rPr>
                <w:sz w:val="16"/>
              </w:rPr>
              <w:t>9</w:t>
            </w:r>
          </w:p>
        </w:tc>
        <w:tc>
          <w:tcPr>
            <w:tcW w:w="576" w:type="dxa"/>
            <w:tcBorders>
              <w:left w:val="single" w:sz="6" w:space="0" w:color="000000"/>
              <w:right w:val="single" w:sz="6" w:space="0" w:color="000000"/>
            </w:tcBorders>
          </w:tcPr>
          <w:p w:rsidR="005C3087" w:rsidRDefault="005C3087">
            <w:pPr>
              <w:pStyle w:val="TableParagraph"/>
              <w:rPr>
                <w:rFonts w:ascii="Times New Roman"/>
                <w:sz w:val="16"/>
              </w:rPr>
            </w:pPr>
          </w:p>
        </w:tc>
        <w:tc>
          <w:tcPr>
            <w:tcW w:w="576" w:type="dxa"/>
            <w:tcBorders>
              <w:left w:val="single" w:sz="6" w:space="0" w:color="000000"/>
              <w:right w:val="single" w:sz="6" w:space="0" w:color="000000"/>
            </w:tcBorders>
          </w:tcPr>
          <w:p w:rsidR="005C3087" w:rsidRDefault="000730CF">
            <w:pPr>
              <w:pStyle w:val="TableParagraph"/>
              <w:spacing w:line="181" w:lineRule="exact"/>
              <w:ind w:right="119"/>
              <w:jc w:val="right"/>
              <w:rPr>
                <w:sz w:val="16"/>
              </w:rPr>
            </w:pPr>
            <w:r>
              <w:rPr>
                <w:sz w:val="16"/>
              </w:rPr>
              <w:t>V2</w:t>
            </w:r>
          </w:p>
        </w:tc>
        <w:tc>
          <w:tcPr>
            <w:tcW w:w="432"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16"/>
              </w:rPr>
            </w:pPr>
          </w:p>
        </w:tc>
        <w:tc>
          <w:tcPr>
            <w:tcW w:w="432"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16"/>
              </w:rPr>
            </w:pPr>
          </w:p>
        </w:tc>
        <w:tc>
          <w:tcPr>
            <w:tcW w:w="432"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16"/>
              </w:rPr>
            </w:pPr>
          </w:p>
        </w:tc>
        <w:tc>
          <w:tcPr>
            <w:tcW w:w="432"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16"/>
              </w:rPr>
            </w:pPr>
          </w:p>
        </w:tc>
        <w:tc>
          <w:tcPr>
            <w:tcW w:w="432"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16"/>
              </w:rPr>
            </w:pPr>
          </w:p>
        </w:tc>
        <w:tc>
          <w:tcPr>
            <w:tcW w:w="1764" w:type="dxa"/>
            <w:tcBorders>
              <w:left w:val="single" w:sz="6" w:space="0" w:color="000000"/>
            </w:tcBorders>
          </w:tcPr>
          <w:p w:rsidR="005C3087" w:rsidRDefault="000730CF">
            <w:pPr>
              <w:pStyle w:val="TableParagraph"/>
              <w:spacing w:line="181" w:lineRule="exact"/>
              <w:ind w:left="694"/>
              <w:rPr>
                <w:sz w:val="16"/>
              </w:rPr>
            </w:pPr>
            <w:r>
              <w:rPr>
                <w:w w:val="110"/>
                <w:sz w:val="16"/>
              </w:rPr>
              <w:t>S ---€ 0</w:t>
            </w:r>
          </w:p>
        </w:tc>
      </w:tr>
      <w:tr w:rsidR="005C3087">
        <w:trPr>
          <w:trHeight w:val="115"/>
        </w:trPr>
        <w:tc>
          <w:tcPr>
            <w:tcW w:w="1872" w:type="dxa"/>
            <w:tcBorders>
              <w:left w:val="single" w:sz="6" w:space="0" w:color="000000"/>
              <w:right w:val="single" w:sz="6" w:space="0" w:color="000000"/>
            </w:tcBorders>
          </w:tcPr>
          <w:p w:rsidR="005C3087" w:rsidRDefault="000730CF">
            <w:pPr>
              <w:pStyle w:val="TableParagraph"/>
              <w:spacing w:line="96" w:lineRule="exact"/>
              <w:ind w:left="151"/>
              <w:rPr>
                <w:sz w:val="16"/>
              </w:rPr>
            </w:pPr>
            <w:r>
              <w:rPr>
                <w:sz w:val="16"/>
              </w:rPr>
              <w:t>29</w:t>
            </w:r>
          </w:p>
        </w:tc>
        <w:tc>
          <w:tcPr>
            <w:tcW w:w="576" w:type="dxa"/>
            <w:tcBorders>
              <w:left w:val="single" w:sz="6" w:space="0" w:color="000000"/>
              <w:right w:val="single" w:sz="6" w:space="0" w:color="000000"/>
            </w:tcBorders>
          </w:tcPr>
          <w:p w:rsidR="005C3087" w:rsidRDefault="005C3087">
            <w:pPr>
              <w:pStyle w:val="TableParagraph"/>
              <w:rPr>
                <w:rFonts w:ascii="Times New Roman"/>
                <w:sz w:val="6"/>
              </w:rPr>
            </w:pPr>
          </w:p>
        </w:tc>
        <w:tc>
          <w:tcPr>
            <w:tcW w:w="576" w:type="dxa"/>
            <w:tcBorders>
              <w:left w:val="single" w:sz="6" w:space="0" w:color="000000"/>
            </w:tcBorders>
          </w:tcPr>
          <w:p w:rsidR="005C3087" w:rsidRDefault="005C3087">
            <w:pPr>
              <w:pStyle w:val="TableParagraph"/>
              <w:rPr>
                <w:rFonts w:ascii="Times New Roman"/>
                <w:sz w:val="6"/>
              </w:rPr>
            </w:pPr>
          </w:p>
        </w:tc>
        <w:tc>
          <w:tcPr>
            <w:tcW w:w="432" w:type="dxa"/>
            <w:tcBorders>
              <w:top w:val="single" w:sz="6" w:space="0" w:color="000000"/>
            </w:tcBorders>
          </w:tcPr>
          <w:p w:rsidR="005C3087" w:rsidRDefault="005C3087">
            <w:pPr>
              <w:pStyle w:val="TableParagraph"/>
              <w:rPr>
                <w:rFonts w:ascii="Times New Roman"/>
                <w:sz w:val="6"/>
              </w:rPr>
            </w:pPr>
          </w:p>
        </w:tc>
        <w:tc>
          <w:tcPr>
            <w:tcW w:w="432" w:type="dxa"/>
            <w:tcBorders>
              <w:top w:val="single" w:sz="6" w:space="0" w:color="000000"/>
            </w:tcBorders>
          </w:tcPr>
          <w:p w:rsidR="005C3087" w:rsidRDefault="005C3087">
            <w:pPr>
              <w:pStyle w:val="TableParagraph"/>
              <w:rPr>
                <w:rFonts w:ascii="Times New Roman"/>
                <w:sz w:val="6"/>
              </w:rPr>
            </w:pPr>
          </w:p>
        </w:tc>
        <w:tc>
          <w:tcPr>
            <w:tcW w:w="432" w:type="dxa"/>
            <w:tcBorders>
              <w:top w:val="single" w:sz="6" w:space="0" w:color="000000"/>
            </w:tcBorders>
          </w:tcPr>
          <w:p w:rsidR="005C3087" w:rsidRDefault="005C3087">
            <w:pPr>
              <w:pStyle w:val="TableParagraph"/>
              <w:rPr>
                <w:rFonts w:ascii="Times New Roman"/>
                <w:sz w:val="6"/>
              </w:rPr>
            </w:pPr>
          </w:p>
        </w:tc>
        <w:tc>
          <w:tcPr>
            <w:tcW w:w="432" w:type="dxa"/>
            <w:tcBorders>
              <w:top w:val="single" w:sz="6" w:space="0" w:color="000000"/>
            </w:tcBorders>
          </w:tcPr>
          <w:p w:rsidR="005C3087" w:rsidRDefault="005C3087">
            <w:pPr>
              <w:pStyle w:val="TableParagraph"/>
              <w:rPr>
                <w:rFonts w:ascii="Times New Roman"/>
                <w:sz w:val="6"/>
              </w:rPr>
            </w:pPr>
          </w:p>
        </w:tc>
        <w:tc>
          <w:tcPr>
            <w:tcW w:w="432" w:type="dxa"/>
            <w:tcBorders>
              <w:top w:val="single" w:sz="6" w:space="0" w:color="000000"/>
            </w:tcBorders>
          </w:tcPr>
          <w:p w:rsidR="005C3087" w:rsidRDefault="005C3087">
            <w:pPr>
              <w:pStyle w:val="TableParagraph"/>
              <w:rPr>
                <w:rFonts w:ascii="Times New Roman"/>
                <w:sz w:val="6"/>
              </w:rPr>
            </w:pPr>
          </w:p>
        </w:tc>
        <w:tc>
          <w:tcPr>
            <w:tcW w:w="1764" w:type="dxa"/>
          </w:tcPr>
          <w:p w:rsidR="005C3087" w:rsidRDefault="005C3087">
            <w:pPr>
              <w:pStyle w:val="TableParagraph"/>
              <w:rPr>
                <w:rFonts w:ascii="Times New Roman"/>
                <w:sz w:val="6"/>
              </w:rPr>
            </w:pPr>
          </w:p>
        </w:tc>
      </w:tr>
      <w:tr w:rsidR="005C3087">
        <w:trPr>
          <w:trHeight w:val="560"/>
        </w:trPr>
        <w:tc>
          <w:tcPr>
            <w:tcW w:w="1872" w:type="dxa"/>
            <w:tcBorders>
              <w:left w:val="single" w:sz="6" w:space="0" w:color="000000"/>
              <w:bottom w:val="single" w:sz="6" w:space="0" w:color="000000"/>
              <w:right w:val="single" w:sz="6" w:space="0" w:color="000000"/>
            </w:tcBorders>
          </w:tcPr>
          <w:p w:rsidR="005C3087" w:rsidRDefault="000730CF">
            <w:pPr>
              <w:pStyle w:val="TableParagraph"/>
              <w:spacing w:line="182" w:lineRule="exact"/>
              <w:ind w:left="151"/>
              <w:rPr>
                <w:sz w:val="16"/>
              </w:rPr>
            </w:pPr>
            <w:r>
              <w:rPr>
                <w:sz w:val="16"/>
              </w:rPr>
              <w:t>35</w:t>
            </w:r>
          </w:p>
        </w:tc>
        <w:tc>
          <w:tcPr>
            <w:tcW w:w="576" w:type="dxa"/>
            <w:tcBorders>
              <w:left w:val="single" w:sz="6" w:space="0" w:color="000000"/>
              <w:right w:val="single" w:sz="6" w:space="0" w:color="000000"/>
            </w:tcBorders>
          </w:tcPr>
          <w:p w:rsidR="005C3087" w:rsidRDefault="005C3087">
            <w:pPr>
              <w:pStyle w:val="TableParagraph"/>
              <w:rPr>
                <w:rFonts w:ascii="Times New Roman"/>
                <w:sz w:val="18"/>
              </w:rPr>
            </w:pPr>
          </w:p>
        </w:tc>
        <w:tc>
          <w:tcPr>
            <w:tcW w:w="576" w:type="dxa"/>
            <w:tcBorders>
              <w:left w:val="single" w:sz="6" w:space="0" w:color="000000"/>
            </w:tcBorders>
          </w:tcPr>
          <w:p w:rsidR="005C3087" w:rsidRDefault="005C3087">
            <w:pPr>
              <w:pStyle w:val="TableParagraph"/>
              <w:rPr>
                <w:rFonts w:ascii="Times New Roman"/>
                <w:sz w:val="18"/>
              </w:rPr>
            </w:pPr>
          </w:p>
        </w:tc>
        <w:tc>
          <w:tcPr>
            <w:tcW w:w="432" w:type="dxa"/>
          </w:tcPr>
          <w:p w:rsidR="005C3087" w:rsidRDefault="000730CF">
            <w:pPr>
              <w:pStyle w:val="TableParagraph"/>
              <w:spacing w:line="182" w:lineRule="exact"/>
              <w:ind w:right="71"/>
              <w:jc w:val="right"/>
              <w:rPr>
                <w:sz w:val="16"/>
              </w:rPr>
            </w:pPr>
            <w:r>
              <w:rPr>
                <w:sz w:val="16"/>
              </w:rPr>
              <w:t>(1)</w:t>
            </w:r>
          </w:p>
        </w:tc>
        <w:tc>
          <w:tcPr>
            <w:tcW w:w="432" w:type="dxa"/>
          </w:tcPr>
          <w:p w:rsidR="005C3087" w:rsidRDefault="000730CF">
            <w:pPr>
              <w:pStyle w:val="TableParagraph"/>
              <w:spacing w:line="182" w:lineRule="exact"/>
              <w:ind w:right="42"/>
              <w:jc w:val="right"/>
              <w:rPr>
                <w:sz w:val="16"/>
              </w:rPr>
            </w:pPr>
            <w:r>
              <w:rPr>
                <w:sz w:val="16"/>
              </w:rPr>
              <w:t>(2)</w:t>
            </w:r>
          </w:p>
        </w:tc>
        <w:tc>
          <w:tcPr>
            <w:tcW w:w="432" w:type="dxa"/>
          </w:tcPr>
          <w:p w:rsidR="005C3087" w:rsidRDefault="000730CF">
            <w:pPr>
              <w:pStyle w:val="TableParagraph"/>
              <w:spacing w:line="182" w:lineRule="exact"/>
              <w:ind w:left="224"/>
              <w:rPr>
                <w:sz w:val="16"/>
              </w:rPr>
            </w:pPr>
            <w:r>
              <w:rPr>
                <w:sz w:val="16"/>
              </w:rPr>
              <w:t>(3)</w:t>
            </w:r>
          </w:p>
        </w:tc>
        <w:tc>
          <w:tcPr>
            <w:tcW w:w="432" w:type="dxa"/>
          </w:tcPr>
          <w:p w:rsidR="005C3087" w:rsidRDefault="000730CF">
            <w:pPr>
              <w:pStyle w:val="TableParagraph"/>
              <w:spacing w:line="182" w:lineRule="exact"/>
              <w:ind w:right="25"/>
              <w:jc w:val="right"/>
              <w:rPr>
                <w:sz w:val="16"/>
              </w:rPr>
            </w:pPr>
            <w:r>
              <w:rPr>
                <w:sz w:val="16"/>
              </w:rPr>
              <w:t>(4)</w:t>
            </w:r>
          </w:p>
        </w:tc>
        <w:tc>
          <w:tcPr>
            <w:tcW w:w="432" w:type="dxa"/>
          </w:tcPr>
          <w:p w:rsidR="005C3087" w:rsidRDefault="000730CF">
            <w:pPr>
              <w:pStyle w:val="TableParagraph"/>
              <w:spacing w:line="182" w:lineRule="exact"/>
              <w:ind w:right="-15"/>
              <w:jc w:val="right"/>
              <w:rPr>
                <w:sz w:val="16"/>
              </w:rPr>
            </w:pPr>
            <w:r>
              <w:rPr>
                <w:sz w:val="16"/>
              </w:rPr>
              <w:t>(5)</w:t>
            </w:r>
          </w:p>
        </w:tc>
        <w:tc>
          <w:tcPr>
            <w:tcW w:w="1764" w:type="dxa"/>
          </w:tcPr>
          <w:p w:rsidR="005C3087" w:rsidRDefault="005C3087">
            <w:pPr>
              <w:pStyle w:val="TableParagraph"/>
              <w:rPr>
                <w:rFonts w:ascii="Times New Roman"/>
                <w:sz w:val="18"/>
              </w:rPr>
            </w:pPr>
          </w:p>
        </w:tc>
      </w:tr>
    </w:tbl>
    <w:p w:rsidR="005C3087" w:rsidRDefault="005C3087">
      <w:pPr>
        <w:pStyle w:val="Textoindependiente"/>
        <w:rPr>
          <w:sz w:val="22"/>
        </w:rPr>
      </w:pPr>
    </w:p>
    <w:p w:rsidR="005C3087" w:rsidRPr="00080D18" w:rsidRDefault="000730CF">
      <w:pPr>
        <w:spacing w:before="144"/>
        <w:ind w:left="181"/>
        <w:rPr>
          <w:sz w:val="20"/>
          <w:lang w:val="es-ES"/>
        </w:rPr>
      </w:pPr>
      <w:r w:rsidRPr="00080D18">
        <w:rPr>
          <w:sz w:val="20"/>
          <w:lang w:val="es-ES"/>
        </w:rPr>
        <w:t xml:space="preserve">Cuando la variable </w:t>
      </w:r>
      <w:r w:rsidRPr="00080D18">
        <w:rPr>
          <w:i/>
          <w:sz w:val="20"/>
          <w:lang w:val="es-ES"/>
        </w:rPr>
        <w:t xml:space="preserve">Ind </w:t>
      </w:r>
      <w:r w:rsidRPr="00080D18">
        <w:rPr>
          <w:sz w:val="20"/>
          <w:lang w:val="es-ES"/>
        </w:rPr>
        <w:t xml:space="preserve">valga 3 la decisión </w:t>
      </w:r>
      <w:r w:rsidRPr="00080D18">
        <w:rPr>
          <w:i/>
          <w:sz w:val="20"/>
          <w:lang w:val="es-ES"/>
        </w:rPr>
        <w:t xml:space="preserve">Si V1 ( Ind ) != V2 ( Ind ) </w:t>
      </w:r>
      <w:r w:rsidRPr="00080D18">
        <w:rPr>
          <w:sz w:val="20"/>
          <w:lang w:val="es-ES"/>
        </w:rPr>
        <w:t>se convierte en</w:t>
      </w:r>
    </w:p>
    <w:p w:rsidR="005C3087" w:rsidRPr="00080D18" w:rsidRDefault="005C3087">
      <w:pPr>
        <w:pStyle w:val="Textoindependiente"/>
        <w:spacing w:before="1"/>
        <w:rPr>
          <w:lang w:val="es-ES"/>
        </w:rPr>
      </w:pPr>
    </w:p>
    <w:p w:rsidR="005C3087" w:rsidRPr="00080D18" w:rsidRDefault="000730CF">
      <w:pPr>
        <w:ind w:left="1597"/>
        <w:rPr>
          <w:i/>
          <w:sz w:val="20"/>
          <w:lang w:val="es-ES"/>
        </w:rPr>
      </w:pPr>
      <w:r w:rsidRPr="00080D18">
        <w:rPr>
          <w:i/>
          <w:sz w:val="20"/>
          <w:lang w:val="es-ES"/>
        </w:rPr>
        <w:t>Si V1 ( 3 ) ! = V2 ( 3 )</w:t>
      </w:r>
    </w:p>
    <w:p w:rsidR="005C3087" w:rsidRPr="00080D18" w:rsidRDefault="005C3087">
      <w:pPr>
        <w:pStyle w:val="Textoindependiente"/>
        <w:spacing w:before="3"/>
        <w:rPr>
          <w:i/>
          <w:lang w:val="es-ES"/>
        </w:rPr>
      </w:pPr>
    </w:p>
    <w:p w:rsidR="005C3087" w:rsidRPr="00080D18" w:rsidRDefault="000730CF">
      <w:pPr>
        <w:pStyle w:val="Textoindependiente"/>
        <w:ind w:left="181" w:right="115"/>
        <w:rPr>
          <w:lang w:val="es-ES"/>
        </w:rPr>
      </w:pPr>
      <w:r w:rsidRPr="00080D18">
        <w:rPr>
          <w:lang w:val="es-ES"/>
        </w:rPr>
        <w:t>Como el contenido del vector V1 en la posición 3 es 9 y el contenido del vector V2 en la posición 3 es 9, la instrucción se convierte internamente en</w:t>
      </w:r>
    </w:p>
    <w:p w:rsidR="005C3087" w:rsidRPr="00080D18" w:rsidRDefault="005C3087">
      <w:pPr>
        <w:pStyle w:val="Textoindependiente"/>
        <w:spacing w:before="8"/>
        <w:rPr>
          <w:sz w:val="19"/>
          <w:lang w:val="es-ES"/>
        </w:rPr>
      </w:pPr>
    </w:p>
    <w:p w:rsidR="005C3087" w:rsidRPr="00080D18" w:rsidRDefault="000730CF">
      <w:pPr>
        <w:ind w:left="1597"/>
        <w:rPr>
          <w:i/>
          <w:sz w:val="20"/>
          <w:lang w:val="es-ES"/>
        </w:rPr>
      </w:pPr>
      <w:r w:rsidRPr="00080D18">
        <w:rPr>
          <w:i/>
          <w:sz w:val="20"/>
          <w:lang w:val="es-ES"/>
        </w:rPr>
        <w:t>Si 9 ! = 9</w:t>
      </w:r>
    </w:p>
    <w:p w:rsidR="005C3087" w:rsidRPr="00080D18" w:rsidRDefault="005C3087">
      <w:pPr>
        <w:pStyle w:val="Textoindependiente"/>
        <w:spacing w:before="3"/>
        <w:rPr>
          <w:i/>
          <w:lang w:val="es-ES"/>
        </w:rPr>
      </w:pPr>
    </w:p>
    <w:p w:rsidR="005C3087" w:rsidRPr="00080D18" w:rsidRDefault="000730CF">
      <w:pPr>
        <w:pStyle w:val="Textoindependiente"/>
        <w:ind w:left="181"/>
        <w:rPr>
          <w:lang w:val="es-ES"/>
        </w:rPr>
      </w:pPr>
      <w:r w:rsidRPr="00080D18">
        <w:rPr>
          <w:lang w:val="es-ES"/>
        </w:rPr>
        <w:t xml:space="preserve">Como la respuesta a esta decisión es Falso entonces ejecutamos la orden que está después del Fin_Si o sea incrementamos en 1 el contenido de la variable </w:t>
      </w:r>
      <w:r w:rsidRPr="00080D18">
        <w:rPr>
          <w:i/>
          <w:lang w:val="es-ES"/>
        </w:rPr>
        <w:t xml:space="preserve">Ind </w:t>
      </w:r>
      <w:r w:rsidRPr="00080D18">
        <w:rPr>
          <w:lang w:val="es-ES"/>
        </w:rPr>
        <w:t>que ahora quedará con el valor 4.</w:t>
      </w:r>
    </w:p>
    <w:p w:rsidR="005C3087" w:rsidRPr="00080D18" w:rsidRDefault="005C3087">
      <w:pPr>
        <w:pStyle w:val="Textoindependiente"/>
        <w:spacing w:before="11"/>
        <w:rPr>
          <w:sz w:val="19"/>
          <w:lang w:val="es-ES"/>
        </w:rPr>
      </w:pPr>
    </w:p>
    <w:p w:rsidR="005C3087" w:rsidRPr="00080D18" w:rsidRDefault="000730CF">
      <w:pPr>
        <w:pStyle w:val="Textoindependiente"/>
        <w:tabs>
          <w:tab w:val="left" w:pos="5137"/>
        </w:tabs>
        <w:ind w:left="889"/>
        <w:rPr>
          <w:lang w:val="es-ES"/>
        </w:rPr>
      </w:pPr>
      <w:r>
        <w:pict>
          <v:rect id="_x0000_s1940" style="position:absolute;left:0;text-align:left;margin-left:230.5pt;margin-top:27.25pt;width:266.4pt;height:115.2pt;z-index:-251514880;mso-position-horizontal-relative:page" filled="f">
            <w10:wrap anchorx="page"/>
          </v:rect>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4"/>
        <w:rPr>
          <w:sz w:val="27"/>
          <w:lang w:val="es-ES"/>
        </w:rPr>
      </w:pPr>
    </w:p>
    <w:tbl>
      <w:tblPr>
        <w:tblStyle w:val="TableNormal"/>
        <w:tblW w:w="0" w:type="auto"/>
        <w:tblInd w:w="642" w:type="dxa"/>
        <w:tblLayout w:type="fixed"/>
        <w:tblLook w:val="01E0" w:firstRow="1" w:lastRow="1" w:firstColumn="1" w:lastColumn="1" w:noHBand="0" w:noVBand="0"/>
      </w:tblPr>
      <w:tblGrid>
        <w:gridCol w:w="1872"/>
        <w:gridCol w:w="576"/>
        <w:gridCol w:w="576"/>
        <w:gridCol w:w="432"/>
        <w:gridCol w:w="432"/>
        <w:gridCol w:w="432"/>
        <w:gridCol w:w="432"/>
        <w:gridCol w:w="432"/>
        <w:gridCol w:w="1988"/>
      </w:tblGrid>
      <w:tr w:rsidR="005C3087" w:rsidRPr="00080D18">
        <w:trPr>
          <w:trHeight w:val="128"/>
        </w:trPr>
        <w:tc>
          <w:tcPr>
            <w:tcW w:w="1872" w:type="dxa"/>
            <w:tcBorders>
              <w:top w:val="single" w:sz="6" w:space="0" w:color="000000"/>
              <w:left w:val="single" w:sz="6" w:space="0" w:color="000000"/>
              <w:right w:val="single" w:sz="6" w:space="0" w:color="000000"/>
            </w:tcBorders>
          </w:tcPr>
          <w:p w:rsidR="005C3087" w:rsidRPr="00080D18" w:rsidRDefault="005C3087">
            <w:pPr>
              <w:pStyle w:val="TableParagraph"/>
              <w:rPr>
                <w:rFonts w:ascii="Times New Roman"/>
                <w:sz w:val="6"/>
                <w:lang w:val="es-ES"/>
              </w:rPr>
            </w:pPr>
          </w:p>
        </w:tc>
        <w:tc>
          <w:tcPr>
            <w:tcW w:w="576" w:type="dxa"/>
            <w:tcBorders>
              <w:left w:val="single" w:sz="6" w:space="0" w:color="000000"/>
              <w:right w:val="single" w:sz="6" w:space="0" w:color="000000"/>
            </w:tcBorders>
          </w:tcPr>
          <w:p w:rsidR="005C3087" w:rsidRPr="00080D18" w:rsidRDefault="005C3087">
            <w:pPr>
              <w:pStyle w:val="TableParagraph"/>
              <w:rPr>
                <w:rFonts w:ascii="Times New Roman"/>
                <w:sz w:val="6"/>
                <w:lang w:val="es-ES"/>
              </w:rPr>
            </w:pPr>
          </w:p>
        </w:tc>
        <w:tc>
          <w:tcPr>
            <w:tcW w:w="576" w:type="dxa"/>
            <w:tcBorders>
              <w:left w:val="single" w:sz="6" w:space="0" w:color="000000"/>
            </w:tcBorders>
          </w:tcPr>
          <w:p w:rsidR="005C3087" w:rsidRPr="00080D18" w:rsidRDefault="005C3087">
            <w:pPr>
              <w:pStyle w:val="TableParagraph"/>
              <w:rPr>
                <w:rFonts w:ascii="Times New Roman"/>
                <w:sz w:val="6"/>
                <w:lang w:val="es-ES"/>
              </w:rPr>
            </w:pPr>
          </w:p>
        </w:tc>
        <w:tc>
          <w:tcPr>
            <w:tcW w:w="4148" w:type="dxa"/>
            <w:gridSpan w:val="6"/>
          </w:tcPr>
          <w:p w:rsidR="005C3087" w:rsidRPr="00080D18" w:rsidRDefault="005C3087">
            <w:pPr>
              <w:pStyle w:val="TableParagraph"/>
              <w:rPr>
                <w:rFonts w:ascii="Times New Roman"/>
                <w:sz w:val="6"/>
                <w:lang w:val="es-ES"/>
              </w:rPr>
            </w:pPr>
          </w:p>
        </w:tc>
      </w:tr>
      <w:tr w:rsidR="005C3087">
        <w:trPr>
          <w:trHeight w:val="416"/>
        </w:trPr>
        <w:tc>
          <w:tcPr>
            <w:tcW w:w="1872" w:type="dxa"/>
            <w:tcBorders>
              <w:left w:val="single" w:sz="6" w:space="0" w:color="000000"/>
              <w:right w:val="single" w:sz="6" w:space="0" w:color="000000"/>
            </w:tcBorders>
          </w:tcPr>
          <w:p w:rsidR="005C3087" w:rsidRDefault="000730CF">
            <w:pPr>
              <w:pStyle w:val="TableParagraph"/>
              <w:spacing w:line="108" w:lineRule="exact"/>
              <w:ind w:left="151"/>
              <w:rPr>
                <w:sz w:val="16"/>
              </w:rPr>
            </w:pPr>
            <w:r>
              <w:rPr>
                <w:sz w:val="16"/>
              </w:rPr>
              <w:t>.</w:t>
            </w:r>
          </w:p>
          <w:p w:rsidR="005C3087" w:rsidRDefault="000730CF">
            <w:pPr>
              <w:pStyle w:val="TableParagraph"/>
              <w:spacing w:before="1"/>
              <w:ind w:left="151"/>
              <w:rPr>
                <w:sz w:val="16"/>
              </w:rPr>
            </w:pPr>
            <w:r>
              <w:rPr>
                <w:sz w:val="16"/>
              </w:rPr>
              <w:t>.</w:t>
            </w:r>
          </w:p>
          <w:p w:rsidR="005C3087" w:rsidRDefault="000730CF">
            <w:pPr>
              <w:pStyle w:val="TableParagraph"/>
              <w:spacing w:line="103" w:lineRule="exact"/>
              <w:ind w:left="151"/>
              <w:rPr>
                <w:sz w:val="16"/>
              </w:rPr>
            </w:pPr>
            <w:r>
              <w:rPr>
                <w:sz w:val="16"/>
              </w:rPr>
              <w:t>.</w:t>
            </w:r>
          </w:p>
        </w:tc>
        <w:tc>
          <w:tcPr>
            <w:tcW w:w="576" w:type="dxa"/>
            <w:tcBorders>
              <w:left w:val="single" w:sz="6" w:space="0" w:color="000000"/>
              <w:right w:val="single" w:sz="6" w:space="0" w:color="000000"/>
            </w:tcBorders>
          </w:tcPr>
          <w:p w:rsidR="005C3087" w:rsidRDefault="005C3087">
            <w:pPr>
              <w:pStyle w:val="TableParagraph"/>
              <w:rPr>
                <w:rFonts w:ascii="Times New Roman"/>
                <w:sz w:val="18"/>
              </w:rPr>
            </w:pPr>
          </w:p>
        </w:tc>
        <w:tc>
          <w:tcPr>
            <w:tcW w:w="576" w:type="dxa"/>
            <w:tcBorders>
              <w:left w:val="single" w:sz="6" w:space="0" w:color="000000"/>
              <w:right w:val="single" w:sz="6" w:space="0" w:color="000000"/>
            </w:tcBorders>
          </w:tcPr>
          <w:p w:rsidR="005C3087" w:rsidRDefault="000730CF">
            <w:pPr>
              <w:pStyle w:val="TableParagraph"/>
              <w:spacing w:before="109"/>
              <w:ind w:right="119"/>
              <w:jc w:val="right"/>
              <w:rPr>
                <w:sz w:val="16"/>
              </w:rPr>
            </w:pPr>
            <w:r>
              <w:rPr>
                <w:sz w:val="16"/>
              </w:rPr>
              <w:t>V1</w:t>
            </w:r>
          </w:p>
        </w:tc>
        <w:tc>
          <w:tcPr>
            <w:tcW w:w="432" w:type="dxa"/>
            <w:tcBorders>
              <w:top w:val="single" w:sz="6" w:space="0" w:color="000000"/>
              <w:left w:val="single" w:sz="6" w:space="0" w:color="000000"/>
              <w:bottom w:val="single" w:sz="6" w:space="0" w:color="000000"/>
              <w:right w:val="single" w:sz="6" w:space="0" w:color="000000"/>
            </w:tcBorders>
          </w:tcPr>
          <w:p w:rsidR="005C3087" w:rsidRDefault="000730CF">
            <w:pPr>
              <w:pStyle w:val="TableParagraph"/>
              <w:spacing w:before="73"/>
              <w:ind w:right="85"/>
              <w:jc w:val="right"/>
              <w:rPr>
                <w:sz w:val="16"/>
              </w:rPr>
            </w:pPr>
            <w:r>
              <w:rPr>
                <w:sz w:val="16"/>
              </w:rPr>
              <w:t>10</w:t>
            </w:r>
          </w:p>
        </w:tc>
        <w:tc>
          <w:tcPr>
            <w:tcW w:w="432" w:type="dxa"/>
            <w:tcBorders>
              <w:top w:val="single" w:sz="6" w:space="0" w:color="000000"/>
              <w:left w:val="single" w:sz="6" w:space="0" w:color="000000"/>
              <w:bottom w:val="single" w:sz="6" w:space="0" w:color="000000"/>
              <w:right w:val="single" w:sz="6" w:space="0" w:color="000000"/>
            </w:tcBorders>
          </w:tcPr>
          <w:p w:rsidR="005C3087" w:rsidRDefault="000730CF">
            <w:pPr>
              <w:pStyle w:val="TableParagraph"/>
              <w:spacing w:before="73"/>
              <w:ind w:left="122"/>
              <w:rPr>
                <w:sz w:val="16"/>
              </w:rPr>
            </w:pPr>
            <w:r>
              <w:rPr>
                <w:sz w:val="16"/>
              </w:rPr>
              <w:t>18</w:t>
            </w:r>
          </w:p>
        </w:tc>
        <w:tc>
          <w:tcPr>
            <w:tcW w:w="432" w:type="dxa"/>
            <w:tcBorders>
              <w:top w:val="single" w:sz="6" w:space="0" w:color="000000"/>
              <w:left w:val="single" w:sz="6" w:space="0" w:color="000000"/>
              <w:bottom w:val="single" w:sz="6" w:space="0" w:color="000000"/>
              <w:right w:val="single" w:sz="6" w:space="0" w:color="000000"/>
            </w:tcBorders>
          </w:tcPr>
          <w:p w:rsidR="005C3087" w:rsidRDefault="000730CF">
            <w:pPr>
              <w:pStyle w:val="TableParagraph"/>
              <w:spacing w:before="73"/>
              <w:ind w:left="180"/>
              <w:rPr>
                <w:sz w:val="16"/>
              </w:rPr>
            </w:pPr>
            <w:r>
              <w:rPr>
                <w:sz w:val="16"/>
              </w:rPr>
              <w:t>9</w:t>
            </w:r>
          </w:p>
        </w:tc>
        <w:tc>
          <w:tcPr>
            <w:tcW w:w="432" w:type="dxa"/>
            <w:tcBorders>
              <w:top w:val="single" w:sz="6" w:space="0" w:color="000000"/>
              <w:left w:val="single" w:sz="6" w:space="0" w:color="000000"/>
              <w:bottom w:val="single" w:sz="6" w:space="0" w:color="000000"/>
              <w:right w:val="single" w:sz="6" w:space="0" w:color="000000"/>
            </w:tcBorders>
          </w:tcPr>
          <w:p w:rsidR="005C3087" w:rsidRDefault="000730CF">
            <w:pPr>
              <w:pStyle w:val="TableParagraph"/>
              <w:spacing w:before="73"/>
              <w:ind w:left="57"/>
              <w:rPr>
                <w:sz w:val="16"/>
              </w:rPr>
            </w:pPr>
            <w:r>
              <w:rPr>
                <w:sz w:val="16"/>
              </w:rPr>
              <w:t>26</w:t>
            </w:r>
          </w:p>
        </w:tc>
        <w:tc>
          <w:tcPr>
            <w:tcW w:w="432" w:type="dxa"/>
            <w:tcBorders>
              <w:top w:val="single" w:sz="6" w:space="0" w:color="000000"/>
              <w:left w:val="single" w:sz="6" w:space="0" w:color="000000"/>
              <w:bottom w:val="single" w:sz="6" w:space="0" w:color="000000"/>
              <w:right w:val="single" w:sz="6" w:space="0" w:color="000000"/>
            </w:tcBorders>
          </w:tcPr>
          <w:p w:rsidR="005C3087" w:rsidRDefault="000730CF">
            <w:pPr>
              <w:pStyle w:val="TableParagraph"/>
              <w:spacing w:before="73"/>
              <w:ind w:left="72"/>
              <w:rPr>
                <w:sz w:val="16"/>
              </w:rPr>
            </w:pPr>
            <w:r>
              <w:rPr>
                <w:sz w:val="16"/>
              </w:rPr>
              <w:t>35</w:t>
            </w:r>
          </w:p>
        </w:tc>
        <w:tc>
          <w:tcPr>
            <w:tcW w:w="1988" w:type="dxa"/>
            <w:tcBorders>
              <w:left w:val="single" w:sz="6" w:space="0" w:color="000000"/>
            </w:tcBorders>
          </w:tcPr>
          <w:p w:rsidR="005C3087" w:rsidRDefault="000730CF">
            <w:pPr>
              <w:pStyle w:val="TableParagraph"/>
              <w:spacing w:before="109"/>
              <w:ind w:left="648"/>
              <w:rPr>
                <w:sz w:val="16"/>
              </w:rPr>
            </w:pPr>
            <w:r>
              <w:rPr>
                <w:w w:val="105"/>
                <w:sz w:val="16"/>
              </w:rPr>
              <w:t xml:space="preserve">Ind </w:t>
            </w:r>
            <w:r>
              <w:rPr>
                <w:w w:val="110"/>
                <w:sz w:val="16"/>
              </w:rPr>
              <w:t xml:space="preserve">--€ </w:t>
            </w:r>
            <w:r>
              <w:rPr>
                <w:strike/>
                <w:w w:val="105"/>
                <w:sz w:val="16"/>
              </w:rPr>
              <w:t>1</w:t>
            </w:r>
            <w:r>
              <w:rPr>
                <w:w w:val="105"/>
                <w:sz w:val="16"/>
              </w:rPr>
              <w:t xml:space="preserve"> </w:t>
            </w:r>
            <w:r>
              <w:rPr>
                <w:strike/>
                <w:w w:val="105"/>
                <w:sz w:val="16"/>
              </w:rPr>
              <w:t>2</w:t>
            </w:r>
            <w:r>
              <w:rPr>
                <w:w w:val="105"/>
                <w:sz w:val="16"/>
              </w:rPr>
              <w:t xml:space="preserve"> </w:t>
            </w:r>
            <w:r>
              <w:rPr>
                <w:strike/>
                <w:w w:val="105"/>
                <w:sz w:val="16"/>
              </w:rPr>
              <w:t>3</w:t>
            </w:r>
            <w:r>
              <w:rPr>
                <w:w w:val="105"/>
                <w:sz w:val="16"/>
              </w:rPr>
              <w:t xml:space="preserve"> 4</w:t>
            </w:r>
          </w:p>
        </w:tc>
      </w:tr>
      <w:tr w:rsidR="005C3087">
        <w:trPr>
          <w:trHeight w:val="230"/>
        </w:trPr>
        <w:tc>
          <w:tcPr>
            <w:tcW w:w="1872" w:type="dxa"/>
            <w:tcBorders>
              <w:left w:val="single" w:sz="6" w:space="0" w:color="000000"/>
              <w:right w:val="single" w:sz="6" w:space="0" w:color="000000"/>
            </w:tcBorders>
          </w:tcPr>
          <w:p w:rsidR="005C3087" w:rsidRDefault="000730CF">
            <w:pPr>
              <w:pStyle w:val="TableParagraph"/>
              <w:spacing w:before="44" w:line="167" w:lineRule="exact"/>
              <w:ind w:left="151"/>
              <w:rPr>
                <w:sz w:val="16"/>
              </w:rPr>
            </w:pPr>
            <w:r>
              <w:rPr>
                <w:sz w:val="16"/>
              </w:rPr>
              <w:t>Digite el segundo</w:t>
            </w:r>
          </w:p>
        </w:tc>
        <w:tc>
          <w:tcPr>
            <w:tcW w:w="576" w:type="dxa"/>
            <w:tcBorders>
              <w:left w:val="single" w:sz="6" w:space="0" w:color="000000"/>
              <w:right w:val="single" w:sz="6" w:space="0" w:color="000000"/>
            </w:tcBorders>
          </w:tcPr>
          <w:p w:rsidR="005C3087" w:rsidRDefault="005C3087">
            <w:pPr>
              <w:pStyle w:val="TableParagraph"/>
              <w:rPr>
                <w:rFonts w:ascii="Times New Roman"/>
                <w:sz w:val="16"/>
              </w:rPr>
            </w:pPr>
          </w:p>
        </w:tc>
        <w:tc>
          <w:tcPr>
            <w:tcW w:w="576" w:type="dxa"/>
            <w:tcBorders>
              <w:left w:val="single" w:sz="6" w:space="0" w:color="000000"/>
            </w:tcBorders>
          </w:tcPr>
          <w:p w:rsidR="005C3087" w:rsidRDefault="005C3087">
            <w:pPr>
              <w:pStyle w:val="TableParagraph"/>
              <w:rPr>
                <w:rFonts w:ascii="Times New Roman"/>
                <w:sz w:val="16"/>
              </w:rPr>
            </w:pPr>
          </w:p>
        </w:tc>
        <w:tc>
          <w:tcPr>
            <w:tcW w:w="432" w:type="dxa"/>
            <w:tcBorders>
              <w:top w:val="single" w:sz="6" w:space="0" w:color="000000"/>
            </w:tcBorders>
          </w:tcPr>
          <w:p w:rsidR="005C3087" w:rsidRDefault="000730CF">
            <w:pPr>
              <w:pStyle w:val="TableParagraph"/>
              <w:spacing w:before="44" w:line="167" w:lineRule="exact"/>
              <w:ind w:right="71"/>
              <w:jc w:val="right"/>
              <w:rPr>
                <w:sz w:val="16"/>
              </w:rPr>
            </w:pPr>
            <w:r>
              <w:rPr>
                <w:sz w:val="16"/>
              </w:rPr>
              <w:t>(1)</w:t>
            </w:r>
          </w:p>
        </w:tc>
        <w:tc>
          <w:tcPr>
            <w:tcW w:w="432" w:type="dxa"/>
            <w:tcBorders>
              <w:top w:val="single" w:sz="6" w:space="0" w:color="000000"/>
            </w:tcBorders>
          </w:tcPr>
          <w:p w:rsidR="005C3087" w:rsidRDefault="000730CF">
            <w:pPr>
              <w:pStyle w:val="TableParagraph"/>
              <w:spacing w:before="44" w:line="167" w:lineRule="exact"/>
              <w:ind w:right="42"/>
              <w:jc w:val="right"/>
              <w:rPr>
                <w:sz w:val="16"/>
              </w:rPr>
            </w:pPr>
            <w:r>
              <w:rPr>
                <w:sz w:val="16"/>
              </w:rPr>
              <w:t>(2)</w:t>
            </w:r>
          </w:p>
        </w:tc>
        <w:tc>
          <w:tcPr>
            <w:tcW w:w="432" w:type="dxa"/>
            <w:tcBorders>
              <w:top w:val="single" w:sz="6" w:space="0" w:color="000000"/>
            </w:tcBorders>
          </w:tcPr>
          <w:p w:rsidR="005C3087" w:rsidRDefault="000730CF">
            <w:pPr>
              <w:pStyle w:val="TableParagraph"/>
              <w:spacing w:before="44" w:line="167" w:lineRule="exact"/>
              <w:ind w:left="224"/>
              <w:rPr>
                <w:sz w:val="16"/>
              </w:rPr>
            </w:pPr>
            <w:r>
              <w:rPr>
                <w:sz w:val="16"/>
              </w:rPr>
              <w:t>(3)</w:t>
            </w:r>
          </w:p>
        </w:tc>
        <w:tc>
          <w:tcPr>
            <w:tcW w:w="432" w:type="dxa"/>
            <w:tcBorders>
              <w:top w:val="single" w:sz="6" w:space="0" w:color="000000"/>
            </w:tcBorders>
          </w:tcPr>
          <w:p w:rsidR="005C3087" w:rsidRDefault="000730CF">
            <w:pPr>
              <w:pStyle w:val="TableParagraph"/>
              <w:spacing w:before="44" w:line="167" w:lineRule="exact"/>
              <w:ind w:right="25"/>
              <w:jc w:val="right"/>
              <w:rPr>
                <w:sz w:val="16"/>
              </w:rPr>
            </w:pPr>
            <w:r>
              <w:rPr>
                <w:sz w:val="16"/>
              </w:rPr>
              <w:t>(4)</w:t>
            </w:r>
          </w:p>
        </w:tc>
        <w:tc>
          <w:tcPr>
            <w:tcW w:w="432" w:type="dxa"/>
            <w:tcBorders>
              <w:top w:val="single" w:sz="6" w:space="0" w:color="000000"/>
            </w:tcBorders>
          </w:tcPr>
          <w:p w:rsidR="005C3087" w:rsidRDefault="000730CF">
            <w:pPr>
              <w:pStyle w:val="TableParagraph"/>
              <w:spacing w:before="44" w:line="167" w:lineRule="exact"/>
              <w:ind w:right="-15"/>
              <w:jc w:val="right"/>
              <w:rPr>
                <w:sz w:val="16"/>
              </w:rPr>
            </w:pPr>
            <w:r>
              <w:rPr>
                <w:sz w:val="16"/>
              </w:rPr>
              <w:t>(5)</w:t>
            </w:r>
          </w:p>
        </w:tc>
        <w:tc>
          <w:tcPr>
            <w:tcW w:w="1988" w:type="dxa"/>
          </w:tcPr>
          <w:p w:rsidR="005C3087" w:rsidRDefault="005C3087">
            <w:pPr>
              <w:pStyle w:val="TableParagraph"/>
              <w:rPr>
                <w:rFonts w:ascii="Times New Roman"/>
                <w:sz w:val="16"/>
              </w:rPr>
            </w:pPr>
          </w:p>
        </w:tc>
      </w:tr>
      <w:tr w:rsidR="005C3087">
        <w:trPr>
          <w:trHeight w:val="184"/>
        </w:trPr>
        <w:tc>
          <w:tcPr>
            <w:tcW w:w="1872" w:type="dxa"/>
            <w:tcBorders>
              <w:left w:val="single" w:sz="6" w:space="0" w:color="000000"/>
              <w:right w:val="single" w:sz="6" w:space="0" w:color="000000"/>
            </w:tcBorders>
          </w:tcPr>
          <w:p w:rsidR="005C3087" w:rsidRDefault="000730CF">
            <w:pPr>
              <w:pStyle w:val="TableParagraph"/>
              <w:spacing w:line="165" w:lineRule="exact"/>
              <w:ind w:left="151"/>
              <w:rPr>
                <w:sz w:val="16"/>
              </w:rPr>
            </w:pPr>
            <w:r>
              <w:rPr>
                <w:sz w:val="16"/>
              </w:rPr>
              <w:t>conjunto de 5 enteros</w:t>
            </w:r>
          </w:p>
        </w:tc>
        <w:tc>
          <w:tcPr>
            <w:tcW w:w="576" w:type="dxa"/>
            <w:tcBorders>
              <w:left w:val="single" w:sz="6" w:space="0" w:color="000000"/>
              <w:right w:val="single" w:sz="6" w:space="0" w:color="000000"/>
            </w:tcBorders>
          </w:tcPr>
          <w:p w:rsidR="005C3087" w:rsidRDefault="005C3087">
            <w:pPr>
              <w:pStyle w:val="TableParagraph"/>
              <w:rPr>
                <w:rFonts w:ascii="Times New Roman"/>
                <w:sz w:val="12"/>
              </w:rPr>
            </w:pPr>
          </w:p>
        </w:tc>
        <w:tc>
          <w:tcPr>
            <w:tcW w:w="576" w:type="dxa"/>
            <w:tcBorders>
              <w:left w:val="single" w:sz="6" w:space="0" w:color="000000"/>
            </w:tcBorders>
          </w:tcPr>
          <w:p w:rsidR="005C3087" w:rsidRDefault="005C3087">
            <w:pPr>
              <w:pStyle w:val="TableParagraph"/>
              <w:rPr>
                <w:rFonts w:ascii="Times New Roman"/>
                <w:sz w:val="12"/>
              </w:rPr>
            </w:pPr>
          </w:p>
        </w:tc>
        <w:tc>
          <w:tcPr>
            <w:tcW w:w="432" w:type="dxa"/>
          </w:tcPr>
          <w:p w:rsidR="005C3087" w:rsidRDefault="005C3087">
            <w:pPr>
              <w:pStyle w:val="TableParagraph"/>
              <w:rPr>
                <w:rFonts w:ascii="Times New Roman"/>
                <w:sz w:val="12"/>
              </w:rPr>
            </w:pPr>
          </w:p>
        </w:tc>
        <w:tc>
          <w:tcPr>
            <w:tcW w:w="432" w:type="dxa"/>
          </w:tcPr>
          <w:p w:rsidR="005C3087" w:rsidRDefault="005C3087">
            <w:pPr>
              <w:pStyle w:val="TableParagraph"/>
              <w:rPr>
                <w:rFonts w:ascii="Times New Roman"/>
                <w:sz w:val="12"/>
              </w:rPr>
            </w:pPr>
          </w:p>
        </w:tc>
        <w:tc>
          <w:tcPr>
            <w:tcW w:w="432" w:type="dxa"/>
          </w:tcPr>
          <w:p w:rsidR="005C3087" w:rsidRDefault="005C3087">
            <w:pPr>
              <w:pStyle w:val="TableParagraph"/>
              <w:rPr>
                <w:rFonts w:ascii="Times New Roman"/>
                <w:sz w:val="12"/>
              </w:rPr>
            </w:pPr>
          </w:p>
        </w:tc>
        <w:tc>
          <w:tcPr>
            <w:tcW w:w="432" w:type="dxa"/>
          </w:tcPr>
          <w:p w:rsidR="005C3087" w:rsidRDefault="005C3087">
            <w:pPr>
              <w:pStyle w:val="TableParagraph"/>
              <w:rPr>
                <w:rFonts w:ascii="Times New Roman"/>
                <w:sz w:val="12"/>
              </w:rPr>
            </w:pPr>
          </w:p>
        </w:tc>
        <w:tc>
          <w:tcPr>
            <w:tcW w:w="432" w:type="dxa"/>
          </w:tcPr>
          <w:p w:rsidR="005C3087" w:rsidRDefault="005C3087">
            <w:pPr>
              <w:pStyle w:val="TableParagraph"/>
              <w:rPr>
                <w:rFonts w:ascii="Times New Roman"/>
                <w:sz w:val="12"/>
              </w:rPr>
            </w:pPr>
          </w:p>
        </w:tc>
        <w:tc>
          <w:tcPr>
            <w:tcW w:w="1988" w:type="dxa"/>
          </w:tcPr>
          <w:p w:rsidR="005C3087" w:rsidRDefault="005C3087">
            <w:pPr>
              <w:pStyle w:val="TableParagraph"/>
              <w:rPr>
                <w:rFonts w:ascii="Times New Roman"/>
                <w:sz w:val="12"/>
              </w:rPr>
            </w:pPr>
          </w:p>
        </w:tc>
      </w:tr>
      <w:tr w:rsidR="005C3087">
        <w:trPr>
          <w:trHeight w:val="174"/>
        </w:trPr>
        <w:tc>
          <w:tcPr>
            <w:tcW w:w="1872" w:type="dxa"/>
            <w:tcBorders>
              <w:left w:val="single" w:sz="6" w:space="0" w:color="000000"/>
              <w:right w:val="single" w:sz="6" w:space="0" w:color="000000"/>
            </w:tcBorders>
          </w:tcPr>
          <w:p w:rsidR="005C3087" w:rsidRDefault="000730CF">
            <w:pPr>
              <w:pStyle w:val="TableParagraph"/>
              <w:spacing w:line="155" w:lineRule="exact"/>
              <w:ind w:left="151"/>
              <w:rPr>
                <w:sz w:val="16"/>
              </w:rPr>
            </w:pPr>
            <w:r>
              <w:rPr>
                <w:sz w:val="16"/>
              </w:rPr>
              <w:t>10</w:t>
            </w:r>
          </w:p>
        </w:tc>
        <w:tc>
          <w:tcPr>
            <w:tcW w:w="576" w:type="dxa"/>
            <w:tcBorders>
              <w:left w:val="single" w:sz="6" w:space="0" w:color="000000"/>
              <w:right w:val="single" w:sz="6" w:space="0" w:color="000000"/>
            </w:tcBorders>
          </w:tcPr>
          <w:p w:rsidR="005C3087" w:rsidRDefault="005C3087">
            <w:pPr>
              <w:pStyle w:val="TableParagraph"/>
              <w:rPr>
                <w:rFonts w:ascii="Times New Roman"/>
                <w:sz w:val="10"/>
              </w:rPr>
            </w:pPr>
          </w:p>
        </w:tc>
        <w:tc>
          <w:tcPr>
            <w:tcW w:w="576" w:type="dxa"/>
            <w:tcBorders>
              <w:left w:val="single" w:sz="6" w:space="0" w:color="000000"/>
            </w:tcBorders>
          </w:tcPr>
          <w:p w:rsidR="005C3087" w:rsidRDefault="005C3087">
            <w:pPr>
              <w:pStyle w:val="TableParagraph"/>
              <w:rPr>
                <w:rFonts w:ascii="Times New Roman"/>
                <w:sz w:val="10"/>
              </w:rPr>
            </w:pPr>
          </w:p>
        </w:tc>
        <w:tc>
          <w:tcPr>
            <w:tcW w:w="432" w:type="dxa"/>
            <w:tcBorders>
              <w:bottom w:val="single" w:sz="6" w:space="0" w:color="000000"/>
            </w:tcBorders>
          </w:tcPr>
          <w:p w:rsidR="005C3087" w:rsidRDefault="005C3087">
            <w:pPr>
              <w:pStyle w:val="TableParagraph"/>
              <w:rPr>
                <w:rFonts w:ascii="Times New Roman"/>
                <w:sz w:val="10"/>
              </w:rPr>
            </w:pPr>
          </w:p>
        </w:tc>
        <w:tc>
          <w:tcPr>
            <w:tcW w:w="432" w:type="dxa"/>
            <w:tcBorders>
              <w:bottom w:val="single" w:sz="6" w:space="0" w:color="000000"/>
            </w:tcBorders>
          </w:tcPr>
          <w:p w:rsidR="005C3087" w:rsidRDefault="005C3087">
            <w:pPr>
              <w:pStyle w:val="TableParagraph"/>
              <w:rPr>
                <w:rFonts w:ascii="Times New Roman"/>
                <w:sz w:val="10"/>
              </w:rPr>
            </w:pPr>
          </w:p>
        </w:tc>
        <w:tc>
          <w:tcPr>
            <w:tcW w:w="432" w:type="dxa"/>
            <w:tcBorders>
              <w:bottom w:val="single" w:sz="6" w:space="0" w:color="000000"/>
            </w:tcBorders>
          </w:tcPr>
          <w:p w:rsidR="005C3087" w:rsidRDefault="005C3087">
            <w:pPr>
              <w:pStyle w:val="TableParagraph"/>
              <w:rPr>
                <w:rFonts w:ascii="Times New Roman"/>
                <w:sz w:val="10"/>
              </w:rPr>
            </w:pPr>
          </w:p>
        </w:tc>
        <w:tc>
          <w:tcPr>
            <w:tcW w:w="432" w:type="dxa"/>
            <w:tcBorders>
              <w:bottom w:val="single" w:sz="6" w:space="0" w:color="000000"/>
            </w:tcBorders>
          </w:tcPr>
          <w:p w:rsidR="005C3087" w:rsidRDefault="005C3087">
            <w:pPr>
              <w:pStyle w:val="TableParagraph"/>
              <w:rPr>
                <w:rFonts w:ascii="Times New Roman"/>
                <w:sz w:val="10"/>
              </w:rPr>
            </w:pPr>
          </w:p>
        </w:tc>
        <w:tc>
          <w:tcPr>
            <w:tcW w:w="432" w:type="dxa"/>
            <w:tcBorders>
              <w:bottom w:val="single" w:sz="6" w:space="0" w:color="000000"/>
            </w:tcBorders>
          </w:tcPr>
          <w:p w:rsidR="005C3087" w:rsidRDefault="005C3087">
            <w:pPr>
              <w:pStyle w:val="TableParagraph"/>
              <w:rPr>
                <w:rFonts w:ascii="Times New Roman"/>
                <w:sz w:val="10"/>
              </w:rPr>
            </w:pPr>
          </w:p>
        </w:tc>
        <w:tc>
          <w:tcPr>
            <w:tcW w:w="1988" w:type="dxa"/>
          </w:tcPr>
          <w:p w:rsidR="005C3087" w:rsidRDefault="005C3087">
            <w:pPr>
              <w:pStyle w:val="TableParagraph"/>
              <w:rPr>
                <w:rFonts w:ascii="Times New Roman"/>
                <w:sz w:val="10"/>
              </w:rPr>
            </w:pPr>
          </w:p>
        </w:tc>
      </w:tr>
      <w:tr w:rsidR="005C3087">
        <w:trPr>
          <w:trHeight w:val="177"/>
        </w:trPr>
        <w:tc>
          <w:tcPr>
            <w:tcW w:w="1872" w:type="dxa"/>
            <w:tcBorders>
              <w:left w:val="single" w:sz="6" w:space="0" w:color="000000"/>
              <w:right w:val="single" w:sz="6" w:space="0" w:color="000000"/>
            </w:tcBorders>
          </w:tcPr>
          <w:p w:rsidR="005C3087" w:rsidRDefault="000730CF">
            <w:pPr>
              <w:pStyle w:val="TableParagraph"/>
              <w:spacing w:line="157" w:lineRule="exact"/>
              <w:ind w:left="151"/>
              <w:rPr>
                <w:sz w:val="16"/>
              </w:rPr>
            </w:pPr>
            <w:r>
              <w:rPr>
                <w:sz w:val="16"/>
              </w:rPr>
              <w:t>18</w:t>
            </w:r>
          </w:p>
        </w:tc>
        <w:tc>
          <w:tcPr>
            <w:tcW w:w="576" w:type="dxa"/>
            <w:tcBorders>
              <w:left w:val="single" w:sz="6" w:space="0" w:color="000000"/>
              <w:right w:val="single" w:sz="6" w:space="0" w:color="000000"/>
            </w:tcBorders>
          </w:tcPr>
          <w:p w:rsidR="005C3087" w:rsidRDefault="005C3087">
            <w:pPr>
              <w:pStyle w:val="TableParagraph"/>
              <w:rPr>
                <w:rFonts w:ascii="Times New Roman"/>
                <w:sz w:val="10"/>
              </w:rPr>
            </w:pPr>
          </w:p>
        </w:tc>
        <w:tc>
          <w:tcPr>
            <w:tcW w:w="576" w:type="dxa"/>
            <w:tcBorders>
              <w:left w:val="single" w:sz="6" w:space="0" w:color="000000"/>
              <w:right w:val="single" w:sz="6" w:space="0" w:color="000000"/>
            </w:tcBorders>
          </w:tcPr>
          <w:p w:rsidR="005C3087" w:rsidRDefault="005C3087">
            <w:pPr>
              <w:pStyle w:val="TableParagraph"/>
              <w:rPr>
                <w:rFonts w:ascii="Times New Roman"/>
                <w:sz w:val="10"/>
              </w:rPr>
            </w:pPr>
          </w:p>
        </w:tc>
        <w:tc>
          <w:tcPr>
            <w:tcW w:w="432" w:type="dxa"/>
            <w:tcBorders>
              <w:top w:val="single" w:sz="6" w:space="0" w:color="000000"/>
              <w:left w:val="single" w:sz="6" w:space="0" w:color="000000"/>
              <w:right w:val="single" w:sz="6" w:space="0" w:color="000000"/>
            </w:tcBorders>
          </w:tcPr>
          <w:p w:rsidR="005C3087" w:rsidRDefault="000730CF">
            <w:pPr>
              <w:pStyle w:val="TableParagraph"/>
              <w:spacing w:before="75" w:line="85" w:lineRule="exact"/>
              <w:ind w:right="85"/>
              <w:jc w:val="right"/>
              <w:rPr>
                <w:sz w:val="16"/>
              </w:rPr>
            </w:pPr>
            <w:r>
              <w:rPr>
                <w:sz w:val="16"/>
              </w:rPr>
              <w:t>10</w:t>
            </w:r>
          </w:p>
        </w:tc>
        <w:tc>
          <w:tcPr>
            <w:tcW w:w="432" w:type="dxa"/>
            <w:tcBorders>
              <w:top w:val="single" w:sz="6" w:space="0" w:color="000000"/>
              <w:left w:val="single" w:sz="6" w:space="0" w:color="000000"/>
              <w:right w:val="single" w:sz="6" w:space="0" w:color="000000"/>
            </w:tcBorders>
          </w:tcPr>
          <w:p w:rsidR="005C3087" w:rsidRDefault="000730CF">
            <w:pPr>
              <w:pStyle w:val="TableParagraph"/>
              <w:spacing w:before="75" w:line="85" w:lineRule="exact"/>
              <w:ind w:left="122"/>
              <w:rPr>
                <w:sz w:val="16"/>
              </w:rPr>
            </w:pPr>
            <w:r>
              <w:rPr>
                <w:sz w:val="16"/>
              </w:rPr>
              <w:t>18</w:t>
            </w:r>
          </w:p>
        </w:tc>
        <w:tc>
          <w:tcPr>
            <w:tcW w:w="432" w:type="dxa"/>
            <w:tcBorders>
              <w:top w:val="single" w:sz="6" w:space="0" w:color="000000"/>
              <w:left w:val="single" w:sz="6" w:space="0" w:color="000000"/>
              <w:right w:val="single" w:sz="6" w:space="0" w:color="000000"/>
            </w:tcBorders>
          </w:tcPr>
          <w:p w:rsidR="005C3087" w:rsidRDefault="000730CF">
            <w:pPr>
              <w:pStyle w:val="TableParagraph"/>
              <w:spacing w:before="75" w:line="85" w:lineRule="exact"/>
              <w:ind w:left="180"/>
              <w:rPr>
                <w:sz w:val="16"/>
              </w:rPr>
            </w:pPr>
            <w:r>
              <w:rPr>
                <w:sz w:val="16"/>
              </w:rPr>
              <w:t>9</w:t>
            </w:r>
          </w:p>
        </w:tc>
        <w:tc>
          <w:tcPr>
            <w:tcW w:w="432" w:type="dxa"/>
            <w:tcBorders>
              <w:top w:val="single" w:sz="6" w:space="0" w:color="000000"/>
              <w:left w:val="single" w:sz="6" w:space="0" w:color="000000"/>
              <w:right w:val="single" w:sz="6" w:space="0" w:color="000000"/>
            </w:tcBorders>
          </w:tcPr>
          <w:p w:rsidR="005C3087" w:rsidRDefault="000730CF">
            <w:pPr>
              <w:pStyle w:val="TableParagraph"/>
              <w:spacing w:before="75" w:line="85" w:lineRule="exact"/>
              <w:ind w:left="57"/>
              <w:rPr>
                <w:sz w:val="16"/>
              </w:rPr>
            </w:pPr>
            <w:r>
              <w:rPr>
                <w:sz w:val="16"/>
              </w:rPr>
              <w:t>29</w:t>
            </w:r>
          </w:p>
        </w:tc>
        <w:tc>
          <w:tcPr>
            <w:tcW w:w="432" w:type="dxa"/>
            <w:tcBorders>
              <w:top w:val="single" w:sz="6" w:space="0" w:color="000000"/>
              <w:left w:val="single" w:sz="6" w:space="0" w:color="000000"/>
              <w:right w:val="single" w:sz="6" w:space="0" w:color="000000"/>
            </w:tcBorders>
          </w:tcPr>
          <w:p w:rsidR="005C3087" w:rsidRDefault="000730CF">
            <w:pPr>
              <w:pStyle w:val="TableParagraph"/>
              <w:spacing w:before="75" w:line="85" w:lineRule="exact"/>
              <w:ind w:left="72"/>
              <w:rPr>
                <w:sz w:val="16"/>
              </w:rPr>
            </w:pPr>
            <w:r>
              <w:rPr>
                <w:sz w:val="16"/>
              </w:rPr>
              <w:t>35</w:t>
            </w:r>
          </w:p>
        </w:tc>
        <w:tc>
          <w:tcPr>
            <w:tcW w:w="1988" w:type="dxa"/>
            <w:tcBorders>
              <w:left w:val="single" w:sz="6" w:space="0" w:color="000000"/>
            </w:tcBorders>
          </w:tcPr>
          <w:p w:rsidR="005C3087" w:rsidRDefault="005C3087">
            <w:pPr>
              <w:pStyle w:val="TableParagraph"/>
              <w:rPr>
                <w:rFonts w:ascii="Times New Roman"/>
                <w:sz w:val="10"/>
              </w:rPr>
            </w:pPr>
          </w:p>
        </w:tc>
      </w:tr>
      <w:tr w:rsidR="005C3087">
        <w:trPr>
          <w:trHeight w:val="236"/>
        </w:trPr>
        <w:tc>
          <w:tcPr>
            <w:tcW w:w="1872" w:type="dxa"/>
            <w:tcBorders>
              <w:left w:val="single" w:sz="6" w:space="0" w:color="000000"/>
              <w:right w:val="single" w:sz="6" w:space="0" w:color="000000"/>
            </w:tcBorders>
          </w:tcPr>
          <w:p w:rsidR="005C3087" w:rsidRDefault="000730CF">
            <w:pPr>
              <w:pStyle w:val="TableParagraph"/>
              <w:spacing w:line="182" w:lineRule="exact"/>
              <w:ind w:left="151"/>
              <w:rPr>
                <w:sz w:val="16"/>
              </w:rPr>
            </w:pPr>
            <w:r>
              <w:rPr>
                <w:sz w:val="16"/>
              </w:rPr>
              <w:t>9</w:t>
            </w:r>
          </w:p>
        </w:tc>
        <w:tc>
          <w:tcPr>
            <w:tcW w:w="576" w:type="dxa"/>
            <w:tcBorders>
              <w:left w:val="single" w:sz="6" w:space="0" w:color="000000"/>
              <w:right w:val="single" w:sz="6" w:space="0" w:color="000000"/>
            </w:tcBorders>
          </w:tcPr>
          <w:p w:rsidR="005C3087" w:rsidRDefault="005C3087">
            <w:pPr>
              <w:pStyle w:val="TableParagraph"/>
              <w:rPr>
                <w:rFonts w:ascii="Times New Roman"/>
                <w:sz w:val="16"/>
              </w:rPr>
            </w:pPr>
          </w:p>
        </w:tc>
        <w:tc>
          <w:tcPr>
            <w:tcW w:w="576" w:type="dxa"/>
            <w:tcBorders>
              <w:left w:val="single" w:sz="6" w:space="0" w:color="000000"/>
              <w:right w:val="single" w:sz="6" w:space="0" w:color="000000"/>
            </w:tcBorders>
          </w:tcPr>
          <w:p w:rsidR="005C3087" w:rsidRDefault="000730CF">
            <w:pPr>
              <w:pStyle w:val="TableParagraph"/>
              <w:spacing w:line="182" w:lineRule="exact"/>
              <w:ind w:right="119"/>
              <w:jc w:val="right"/>
              <w:rPr>
                <w:sz w:val="16"/>
              </w:rPr>
            </w:pPr>
            <w:r>
              <w:rPr>
                <w:sz w:val="16"/>
              </w:rPr>
              <w:t>V2</w:t>
            </w:r>
          </w:p>
        </w:tc>
        <w:tc>
          <w:tcPr>
            <w:tcW w:w="432"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16"/>
              </w:rPr>
            </w:pPr>
          </w:p>
        </w:tc>
        <w:tc>
          <w:tcPr>
            <w:tcW w:w="432"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16"/>
              </w:rPr>
            </w:pPr>
          </w:p>
        </w:tc>
        <w:tc>
          <w:tcPr>
            <w:tcW w:w="432"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16"/>
              </w:rPr>
            </w:pPr>
          </w:p>
        </w:tc>
        <w:tc>
          <w:tcPr>
            <w:tcW w:w="432"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16"/>
              </w:rPr>
            </w:pPr>
          </w:p>
        </w:tc>
        <w:tc>
          <w:tcPr>
            <w:tcW w:w="432" w:type="dxa"/>
            <w:tcBorders>
              <w:left w:val="single" w:sz="6" w:space="0" w:color="000000"/>
              <w:bottom w:val="single" w:sz="6" w:space="0" w:color="000000"/>
              <w:right w:val="single" w:sz="6" w:space="0" w:color="000000"/>
            </w:tcBorders>
          </w:tcPr>
          <w:p w:rsidR="005C3087" w:rsidRDefault="005C3087">
            <w:pPr>
              <w:pStyle w:val="TableParagraph"/>
              <w:rPr>
                <w:rFonts w:ascii="Times New Roman"/>
                <w:sz w:val="16"/>
              </w:rPr>
            </w:pPr>
          </w:p>
        </w:tc>
        <w:tc>
          <w:tcPr>
            <w:tcW w:w="1988" w:type="dxa"/>
            <w:tcBorders>
              <w:left w:val="single" w:sz="6" w:space="0" w:color="000000"/>
            </w:tcBorders>
          </w:tcPr>
          <w:p w:rsidR="005C3087" w:rsidRDefault="000730CF">
            <w:pPr>
              <w:pStyle w:val="TableParagraph"/>
              <w:spacing w:line="182" w:lineRule="exact"/>
              <w:ind w:left="681" w:right="671"/>
              <w:jc w:val="center"/>
              <w:rPr>
                <w:sz w:val="16"/>
              </w:rPr>
            </w:pPr>
            <w:r>
              <w:rPr>
                <w:w w:val="110"/>
                <w:sz w:val="16"/>
              </w:rPr>
              <w:t>S ---€ 0</w:t>
            </w:r>
          </w:p>
        </w:tc>
      </w:tr>
      <w:tr w:rsidR="005C3087">
        <w:trPr>
          <w:trHeight w:val="116"/>
        </w:trPr>
        <w:tc>
          <w:tcPr>
            <w:tcW w:w="1872" w:type="dxa"/>
            <w:tcBorders>
              <w:left w:val="single" w:sz="6" w:space="0" w:color="000000"/>
              <w:right w:val="single" w:sz="6" w:space="0" w:color="000000"/>
            </w:tcBorders>
          </w:tcPr>
          <w:p w:rsidR="005C3087" w:rsidRDefault="000730CF">
            <w:pPr>
              <w:pStyle w:val="TableParagraph"/>
              <w:spacing w:line="97" w:lineRule="exact"/>
              <w:ind w:left="151"/>
              <w:rPr>
                <w:sz w:val="16"/>
              </w:rPr>
            </w:pPr>
            <w:r>
              <w:rPr>
                <w:sz w:val="16"/>
              </w:rPr>
              <w:t>29</w:t>
            </w:r>
          </w:p>
        </w:tc>
        <w:tc>
          <w:tcPr>
            <w:tcW w:w="576" w:type="dxa"/>
            <w:tcBorders>
              <w:left w:val="single" w:sz="6" w:space="0" w:color="000000"/>
              <w:right w:val="single" w:sz="6" w:space="0" w:color="000000"/>
            </w:tcBorders>
          </w:tcPr>
          <w:p w:rsidR="005C3087" w:rsidRDefault="005C3087">
            <w:pPr>
              <w:pStyle w:val="TableParagraph"/>
              <w:rPr>
                <w:rFonts w:ascii="Times New Roman"/>
                <w:sz w:val="6"/>
              </w:rPr>
            </w:pPr>
          </w:p>
        </w:tc>
        <w:tc>
          <w:tcPr>
            <w:tcW w:w="576" w:type="dxa"/>
            <w:tcBorders>
              <w:left w:val="single" w:sz="6" w:space="0" w:color="000000"/>
            </w:tcBorders>
          </w:tcPr>
          <w:p w:rsidR="005C3087" w:rsidRDefault="005C3087">
            <w:pPr>
              <w:pStyle w:val="TableParagraph"/>
              <w:rPr>
                <w:rFonts w:ascii="Times New Roman"/>
                <w:sz w:val="6"/>
              </w:rPr>
            </w:pPr>
          </w:p>
        </w:tc>
        <w:tc>
          <w:tcPr>
            <w:tcW w:w="432" w:type="dxa"/>
            <w:tcBorders>
              <w:top w:val="single" w:sz="6" w:space="0" w:color="000000"/>
            </w:tcBorders>
          </w:tcPr>
          <w:p w:rsidR="005C3087" w:rsidRDefault="005C3087">
            <w:pPr>
              <w:pStyle w:val="TableParagraph"/>
              <w:rPr>
                <w:rFonts w:ascii="Times New Roman"/>
                <w:sz w:val="6"/>
              </w:rPr>
            </w:pPr>
          </w:p>
        </w:tc>
        <w:tc>
          <w:tcPr>
            <w:tcW w:w="432" w:type="dxa"/>
            <w:tcBorders>
              <w:top w:val="single" w:sz="6" w:space="0" w:color="000000"/>
            </w:tcBorders>
          </w:tcPr>
          <w:p w:rsidR="005C3087" w:rsidRDefault="005C3087">
            <w:pPr>
              <w:pStyle w:val="TableParagraph"/>
              <w:rPr>
                <w:rFonts w:ascii="Times New Roman"/>
                <w:sz w:val="6"/>
              </w:rPr>
            </w:pPr>
          </w:p>
        </w:tc>
        <w:tc>
          <w:tcPr>
            <w:tcW w:w="432" w:type="dxa"/>
            <w:tcBorders>
              <w:top w:val="single" w:sz="6" w:space="0" w:color="000000"/>
            </w:tcBorders>
          </w:tcPr>
          <w:p w:rsidR="005C3087" w:rsidRDefault="005C3087">
            <w:pPr>
              <w:pStyle w:val="TableParagraph"/>
              <w:rPr>
                <w:rFonts w:ascii="Times New Roman"/>
                <w:sz w:val="6"/>
              </w:rPr>
            </w:pPr>
          </w:p>
        </w:tc>
        <w:tc>
          <w:tcPr>
            <w:tcW w:w="432" w:type="dxa"/>
            <w:tcBorders>
              <w:top w:val="single" w:sz="6" w:space="0" w:color="000000"/>
            </w:tcBorders>
          </w:tcPr>
          <w:p w:rsidR="005C3087" w:rsidRDefault="005C3087">
            <w:pPr>
              <w:pStyle w:val="TableParagraph"/>
              <w:rPr>
                <w:rFonts w:ascii="Times New Roman"/>
                <w:sz w:val="6"/>
              </w:rPr>
            </w:pPr>
          </w:p>
        </w:tc>
        <w:tc>
          <w:tcPr>
            <w:tcW w:w="432" w:type="dxa"/>
            <w:tcBorders>
              <w:top w:val="single" w:sz="6" w:space="0" w:color="000000"/>
            </w:tcBorders>
          </w:tcPr>
          <w:p w:rsidR="005C3087" w:rsidRDefault="005C3087">
            <w:pPr>
              <w:pStyle w:val="TableParagraph"/>
              <w:rPr>
                <w:rFonts w:ascii="Times New Roman"/>
                <w:sz w:val="6"/>
              </w:rPr>
            </w:pPr>
          </w:p>
        </w:tc>
        <w:tc>
          <w:tcPr>
            <w:tcW w:w="1988" w:type="dxa"/>
          </w:tcPr>
          <w:p w:rsidR="005C3087" w:rsidRDefault="005C3087">
            <w:pPr>
              <w:pStyle w:val="TableParagraph"/>
              <w:rPr>
                <w:rFonts w:ascii="Times New Roman"/>
                <w:sz w:val="6"/>
              </w:rPr>
            </w:pPr>
          </w:p>
        </w:tc>
      </w:tr>
      <w:tr w:rsidR="005C3087">
        <w:trPr>
          <w:trHeight w:val="561"/>
        </w:trPr>
        <w:tc>
          <w:tcPr>
            <w:tcW w:w="1872" w:type="dxa"/>
            <w:tcBorders>
              <w:left w:val="single" w:sz="6" w:space="0" w:color="000000"/>
              <w:bottom w:val="single" w:sz="6" w:space="0" w:color="000000"/>
              <w:right w:val="single" w:sz="6" w:space="0" w:color="000000"/>
            </w:tcBorders>
          </w:tcPr>
          <w:p w:rsidR="005C3087" w:rsidRDefault="000730CF">
            <w:pPr>
              <w:pStyle w:val="TableParagraph"/>
              <w:spacing w:line="181" w:lineRule="exact"/>
              <w:ind w:left="151"/>
              <w:rPr>
                <w:sz w:val="16"/>
              </w:rPr>
            </w:pPr>
            <w:r>
              <w:rPr>
                <w:sz w:val="16"/>
              </w:rPr>
              <w:t>35</w:t>
            </w:r>
          </w:p>
        </w:tc>
        <w:tc>
          <w:tcPr>
            <w:tcW w:w="576" w:type="dxa"/>
            <w:tcBorders>
              <w:left w:val="single" w:sz="6" w:space="0" w:color="000000"/>
              <w:right w:val="single" w:sz="6" w:space="0" w:color="000000"/>
            </w:tcBorders>
          </w:tcPr>
          <w:p w:rsidR="005C3087" w:rsidRDefault="005C3087">
            <w:pPr>
              <w:pStyle w:val="TableParagraph"/>
              <w:rPr>
                <w:rFonts w:ascii="Times New Roman"/>
                <w:sz w:val="18"/>
              </w:rPr>
            </w:pPr>
          </w:p>
        </w:tc>
        <w:tc>
          <w:tcPr>
            <w:tcW w:w="576" w:type="dxa"/>
            <w:tcBorders>
              <w:left w:val="single" w:sz="6" w:space="0" w:color="000000"/>
            </w:tcBorders>
          </w:tcPr>
          <w:p w:rsidR="005C3087" w:rsidRDefault="005C3087">
            <w:pPr>
              <w:pStyle w:val="TableParagraph"/>
              <w:rPr>
                <w:rFonts w:ascii="Times New Roman"/>
                <w:sz w:val="18"/>
              </w:rPr>
            </w:pPr>
          </w:p>
        </w:tc>
        <w:tc>
          <w:tcPr>
            <w:tcW w:w="432" w:type="dxa"/>
          </w:tcPr>
          <w:p w:rsidR="005C3087" w:rsidRDefault="000730CF">
            <w:pPr>
              <w:pStyle w:val="TableParagraph"/>
              <w:spacing w:line="181" w:lineRule="exact"/>
              <w:ind w:right="71"/>
              <w:jc w:val="right"/>
              <w:rPr>
                <w:sz w:val="16"/>
              </w:rPr>
            </w:pPr>
            <w:r>
              <w:rPr>
                <w:sz w:val="16"/>
              </w:rPr>
              <w:t>(1)</w:t>
            </w:r>
          </w:p>
        </w:tc>
        <w:tc>
          <w:tcPr>
            <w:tcW w:w="432" w:type="dxa"/>
          </w:tcPr>
          <w:p w:rsidR="005C3087" w:rsidRDefault="000730CF">
            <w:pPr>
              <w:pStyle w:val="TableParagraph"/>
              <w:spacing w:line="181" w:lineRule="exact"/>
              <w:ind w:right="42"/>
              <w:jc w:val="right"/>
              <w:rPr>
                <w:sz w:val="16"/>
              </w:rPr>
            </w:pPr>
            <w:r>
              <w:rPr>
                <w:sz w:val="16"/>
              </w:rPr>
              <w:t>(2)</w:t>
            </w:r>
          </w:p>
        </w:tc>
        <w:tc>
          <w:tcPr>
            <w:tcW w:w="432" w:type="dxa"/>
          </w:tcPr>
          <w:p w:rsidR="005C3087" w:rsidRDefault="000730CF">
            <w:pPr>
              <w:pStyle w:val="TableParagraph"/>
              <w:spacing w:line="181" w:lineRule="exact"/>
              <w:ind w:left="224"/>
              <w:rPr>
                <w:sz w:val="16"/>
              </w:rPr>
            </w:pPr>
            <w:r>
              <w:rPr>
                <w:sz w:val="16"/>
              </w:rPr>
              <w:t>(3)</w:t>
            </w:r>
          </w:p>
        </w:tc>
        <w:tc>
          <w:tcPr>
            <w:tcW w:w="432" w:type="dxa"/>
          </w:tcPr>
          <w:p w:rsidR="005C3087" w:rsidRDefault="000730CF">
            <w:pPr>
              <w:pStyle w:val="TableParagraph"/>
              <w:spacing w:line="181" w:lineRule="exact"/>
              <w:ind w:right="25"/>
              <w:jc w:val="right"/>
              <w:rPr>
                <w:sz w:val="16"/>
              </w:rPr>
            </w:pPr>
            <w:r>
              <w:rPr>
                <w:sz w:val="16"/>
              </w:rPr>
              <w:t>(4)</w:t>
            </w:r>
          </w:p>
        </w:tc>
        <w:tc>
          <w:tcPr>
            <w:tcW w:w="432" w:type="dxa"/>
          </w:tcPr>
          <w:p w:rsidR="005C3087" w:rsidRDefault="000730CF">
            <w:pPr>
              <w:pStyle w:val="TableParagraph"/>
              <w:spacing w:line="181" w:lineRule="exact"/>
              <w:ind w:right="-15"/>
              <w:jc w:val="right"/>
              <w:rPr>
                <w:sz w:val="16"/>
              </w:rPr>
            </w:pPr>
            <w:r>
              <w:rPr>
                <w:sz w:val="16"/>
              </w:rPr>
              <w:t>(5)</w:t>
            </w:r>
          </w:p>
        </w:tc>
        <w:tc>
          <w:tcPr>
            <w:tcW w:w="1988" w:type="dxa"/>
          </w:tcPr>
          <w:p w:rsidR="005C3087" w:rsidRDefault="005C3087">
            <w:pPr>
              <w:pStyle w:val="TableParagraph"/>
              <w:rPr>
                <w:rFonts w:ascii="Times New Roman"/>
                <w:sz w:val="18"/>
              </w:rPr>
            </w:pPr>
          </w:p>
        </w:tc>
      </w:tr>
    </w:tbl>
    <w:p w:rsidR="005C3087" w:rsidRDefault="005C3087">
      <w:pPr>
        <w:pStyle w:val="Textoindependiente"/>
        <w:spacing w:before="9"/>
        <w:rPr>
          <w:sz w:val="30"/>
        </w:rPr>
      </w:pPr>
    </w:p>
    <w:p w:rsidR="005C3087" w:rsidRPr="00080D18" w:rsidRDefault="000730CF">
      <w:pPr>
        <w:ind w:left="181"/>
        <w:rPr>
          <w:sz w:val="20"/>
          <w:lang w:val="es-ES"/>
        </w:rPr>
      </w:pPr>
      <w:r w:rsidRPr="00080D18">
        <w:rPr>
          <w:sz w:val="20"/>
          <w:lang w:val="es-ES"/>
        </w:rPr>
        <w:t xml:space="preserve">Cuando la variable </w:t>
      </w:r>
      <w:r w:rsidRPr="00080D18">
        <w:rPr>
          <w:i/>
          <w:sz w:val="20"/>
          <w:lang w:val="es-ES"/>
        </w:rPr>
        <w:t xml:space="preserve">Ind </w:t>
      </w:r>
      <w:r w:rsidRPr="00080D18">
        <w:rPr>
          <w:sz w:val="20"/>
          <w:lang w:val="es-ES"/>
        </w:rPr>
        <w:t xml:space="preserve">valga 4 la decisión </w:t>
      </w:r>
      <w:r w:rsidRPr="00080D18">
        <w:rPr>
          <w:i/>
          <w:sz w:val="20"/>
          <w:lang w:val="es-ES"/>
        </w:rPr>
        <w:t xml:space="preserve">Si V1 ( Ind ) != V2 ( Ind ) </w:t>
      </w:r>
      <w:r w:rsidRPr="00080D18">
        <w:rPr>
          <w:sz w:val="20"/>
          <w:lang w:val="es-ES"/>
        </w:rPr>
        <w:t>se convierte en</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spacing w:before="183"/>
        <w:ind w:left="1597"/>
        <w:rPr>
          <w:i/>
          <w:sz w:val="20"/>
          <w:lang w:val="es-ES"/>
        </w:rPr>
      </w:pPr>
      <w:r w:rsidRPr="00080D18">
        <w:rPr>
          <w:i/>
          <w:sz w:val="20"/>
          <w:lang w:val="es-ES"/>
        </w:rPr>
        <w:t>Si V1 ( 4 ) ! = V2 ( 4 )</w:t>
      </w:r>
    </w:p>
    <w:p w:rsidR="005C3087" w:rsidRPr="00080D18" w:rsidRDefault="005C3087">
      <w:pPr>
        <w:rPr>
          <w:sz w:val="20"/>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spacing w:before="11"/>
        <w:rPr>
          <w:i/>
          <w:lang w:val="es-ES"/>
        </w:rPr>
      </w:pPr>
    </w:p>
    <w:p w:rsidR="005C3087" w:rsidRPr="00080D18" w:rsidRDefault="000730CF">
      <w:pPr>
        <w:pStyle w:val="Textoindependiente"/>
        <w:ind w:left="181" w:right="119"/>
        <w:jc w:val="both"/>
        <w:rPr>
          <w:lang w:val="es-ES"/>
        </w:rPr>
      </w:pPr>
      <w:r w:rsidRPr="00080D18">
        <w:rPr>
          <w:lang w:val="es-ES"/>
        </w:rPr>
        <w:t>Como el contenido del vector V1 en la posición 4 es 26 y el contenido del vector V2 en la posición 4 es 29, la instrucción se convierte internamente en</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ind w:left="1597"/>
        <w:rPr>
          <w:i/>
          <w:sz w:val="20"/>
          <w:lang w:val="es-ES"/>
        </w:rPr>
      </w:pPr>
      <w:r w:rsidRPr="00080D18">
        <w:rPr>
          <w:i/>
          <w:sz w:val="20"/>
          <w:lang w:val="es-ES"/>
        </w:rPr>
        <w:t>Si 26 ! = 29</w:t>
      </w:r>
    </w:p>
    <w:p w:rsidR="005C3087" w:rsidRPr="00080D18" w:rsidRDefault="005C3087">
      <w:pPr>
        <w:pStyle w:val="Textoindependiente"/>
        <w:rPr>
          <w:i/>
          <w:sz w:val="22"/>
          <w:lang w:val="es-ES"/>
        </w:rPr>
      </w:pPr>
    </w:p>
    <w:p w:rsidR="005C3087" w:rsidRPr="00080D18" w:rsidRDefault="005C3087">
      <w:pPr>
        <w:pStyle w:val="Textoindependiente"/>
        <w:spacing w:before="2"/>
        <w:rPr>
          <w:i/>
          <w:sz w:val="18"/>
          <w:lang w:val="es-ES"/>
        </w:rPr>
      </w:pPr>
    </w:p>
    <w:p w:rsidR="005C3087" w:rsidRPr="00080D18" w:rsidRDefault="000730CF">
      <w:pPr>
        <w:pStyle w:val="Textoindependiente"/>
        <w:ind w:left="181"/>
        <w:rPr>
          <w:lang w:val="es-ES"/>
        </w:rPr>
      </w:pPr>
      <w:r w:rsidRPr="00080D18">
        <w:rPr>
          <w:lang w:val="es-ES"/>
        </w:rPr>
        <w:t>Como la respuesta a esta decisión es Verdadero entonces se ejecuta la orden</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spacing w:before="183"/>
        <w:ind w:left="1597"/>
        <w:rPr>
          <w:i/>
          <w:sz w:val="20"/>
          <w:lang w:val="es-ES"/>
        </w:rPr>
      </w:pPr>
      <w:r w:rsidRPr="00080D18">
        <w:rPr>
          <w:i/>
          <w:sz w:val="20"/>
          <w:lang w:val="es-ES"/>
        </w:rPr>
        <w:t>S = 1</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pStyle w:val="Textoindependiente"/>
        <w:ind w:left="181" w:right="114"/>
        <w:jc w:val="both"/>
        <w:rPr>
          <w:lang w:val="es-ES"/>
        </w:rPr>
      </w:pPr>
      <w:r w:rsidRPr="00080D18">
        <w:rPr>
          <w:lang w:val="es-ES"/>
        </w:rPr>
        <w:t>Con lo cual se modifica el contenido de la variable S. Seguidamente ejecutamos la orden que incrementa en 1 el contenido de la variable Ind. Volvemos, entonces, a evaluar</w:t>
      </w:r>
      <w:r w:rsidRPr="00080D18">
        <w:rPr>
          <w:lang w:val="es-ES"/>
        </w:rPr>
        <w:t xml:space="preserve"> la condición del ciclo y vemos que Ind todavía es menor que 5 pero esta vez S ya no es igual a 0 por lo tanto la primera parte de la condición es Verdadera pero la segunda parte de la condición es Falsa, como están unidas por un operador Y entonces basado</w:t>
      </w:r>
      <w:r w:rsidRPr="00080D18">
        <w:rPr>
          <w:lang w:val="es-ES"/>
        </w:rPr>
        <w:t xml:space="preserve">s en su tabla de verdad vemos que </w:t>
      </w:r>
      <w:r w:rsidRPr="00080D18">
        <w:rPr>
          <w:i/>
          <w:lang w:val="es-ES"/>
        </w:rPr>
        <w:t xml:space="preserve">Verdadero Y Falso </w:t>
      </w:r>
      <w:r w:rsidRPr="00080D18">
        <w:rPr>
          <w:lang w:val="es-ES"/>
        </w:rPr>
        <w:t xml:space="preserve">nos da como resultado total </w:t>
      </w:r>
      <w:r w:rsidRPr="00080D18">
        <w:rPr>
          <w:i/>
          <w:lang w:val="es-ES"/>
        </w:rPr>
        <w:t xml:space="preserve">Falso. </w:t>
      </w:r>
      <w:r w:rsidRPr="00080D18">
        <w:rPr>
          <w:lang w:val="es-ES"/>
        </w:rPr>
        <w:t>Por lo tanto esto indica que finalizamos la ejecución del cuerpo del ciclo y pasamos a la instrucción que está después del correspondiente</w:t>
      </w:r>
      <w:r w:rsidRPr="00080D18">
        <w:rPr>
          <w:spacing w:val="-33"/>
          <w:lang w:val="es-ES"/>
        </w:rPr>
        <w:t xml:space="preserve"> </w:t>
      </w:r>
      <w:r w:rsidRPr="00080D18">
        <w:rPr>
          <w:lang w:val="es-ES"/>
        </w:rPr>
        <w:t>Fin_Mientras.</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tabs>
          <w:tab w:val="left" w:pos="4248"/>
        </w:tabs>
        <w:spacing w:before="184"/>
        <w:ind w:right="1822"/>
        <w:jc w:val="center"/>
        <w:rPr>
          <w:lang w:val="es-ES"/>
        </w:rPr>
      </w:pPr>
      <w:r>
        <w:pict>
          <v:group id="_x0000_s1932" style="position:absolute;left:0;text-align:left;margin-left:230.15pt;margin-top:22.9pt;width:267.15pt;height:115.95pt;z-index:251586560;mso-position-horizontal-relative:page" coordorigin="4603,458" coordsize="5343,2319">
            <v:rect id="_x0000_s1939" style="position:absolute;left:4610;top:465;width:5328;height:2304" filled="f"/>
            <v:shape id="_x0000_s1938" type="#_x0000_t202" style="position:absolute;left:4852;top:730;width:218;height:180" filled="f" stroked="f">
              <v:textbox inset="0,0,0,0">
                <w:txbxContent>
                  <w:p w:rsidR="005C3087" w:rsidRDefault="000730CF">
                    <w:pPr>
                      <w:spacing w:line="179" w:lineRule="exact"/>
                      <w:rPr>
                        <w:sz w:val="16"/>
                      </w:rPr>
                    </w:pPr>
                    <w:r>
                      <w:rPr>
                        <w:sz w:val="16"/>
                      </w:rPr>
                      <w:t>V1</w:t>
                    </w:r>
                  </w:p>
                </w:txbxContent>
              </v:textbox>
            </v:shape>
            <v:shape id="_x0000_s1937" type="#_x0000_t202" style="position:absolute;left:7994;top:730;width:1310;height:180" filled="f" stroked="f">
              <v:textbox inset="0,0,0,0">
                <w:txbxContent>
                  <w:p w:rsidR="005C3087" w:rsidRDefault="000730CF">
                    <w:pPr>
                      <w:spacing w:line="179" w:lineRule="exact"/>
                      <w:rPr>
                        <w:sz w:val="16"/>
                      </w:rPr>
                    </w:pPr>
                    <w:r>
                      <w:rPr>
                        <w:w w:val="105"/>
                        <w:sz w:val="16"/>
                      </w:rPr>
                      <w:t xml:space="preserve">Ind </w:t>
                    </w:r>
                    <w:r>
                      <w:rPr>
                        <w:w w:val="110"/>
                        <w:sz w:val="16"/>
                      </w:rPr>
                      <w:t xml:space="preserve">--€ </w:t>
                    </w:r>
                    <w:r>
                      <w:rPr>
                        <w:strike/>
                        <w:w w:val="105"/>
                        <w:sz w:val="16"/>
                      </w:rPr>
                      <w:t>1</w:t>
                    </w:r>
                    <w:r>
                      <w:rPr>
                        <w:w w:val="105"/>
                        <w:sz w:val="16"/>
                      </w:rPr>
                      <w:t xml:space="preserve"> </w:t>
                    </w:r>
                    <w:r>
                      <w:rPr>
                        <w:strike/>
                        <w:w w:val="105"/>
                        <w:sz w:val="16"/>
                      </w:rPr>
                      <w:t>2</w:t>
                    </w:r>
                    <w:r>
                      <w:rPr>
                        <w:w w:val="105"/>
                        <w:sz w:val="16"/>
                      </w:rPr>
                      <w:t xml:space="preserve"> </w:t>
                    </w:r>
                    <w:r>
                      <w:rPr>
                        <w:strike/>
                        <w:w w:val="105"/>
                        <w:sz w:val="16"/>
                      </w:rPr>
                      <w:t>3</w:t>
                    </w:r>
                    <w:r>
                      <w:rPr>
                        <w:w w:val="105"/>
                        <w:sz w:val="16"/>
                      </w:rPr>
                      <w:t xml:space="preserve"> 4</w:t>
                    </w:r>
                  </w:p>
                </w:txbxContent>
              </v:textbox>
            </v:shape>
            <v:shape id="_x0000_s1936" type="#_x0000_t202" style="position:absolute;left:5342;top:1097;width:2019;height:180" filled="f" stroked="f">
              <v:textbox inset="0,0,0,0">
                <w:txbxContent>
                  <w:p w:rsidR="005C3087" w:rsidRDefault="000730CF">
                    <w:pPr>
                      <w:tabs>
                        <w:tab w:val="left" w:pos="460"/>
                        <w:tab w:val="left" w:pos="924"/>
                        <w:tab w:val="left" w:pos="1341"/>
                        <w:tab w:val="left" w:pos="1805"/>
                      </w:tabs>
                      <w:spacing w:line="179" w:lineRule="exact"/>
                      <w:rPr>
                        <w:sz w:val="16"/>
                      </w:rPr>
                    </w:pPr>
                    <w:r>
                      <w:rPr>
                        <w:sz w:val="16"/>
                      </w:rPr>
                      <w:t>(1)</w:t>
                    </w:r>
                    <w:r>
                      <w:rPr>
                        <w:sz w:val="16"/>
                      </w:rPr>
                      <w:tab/>
                      <w:t>(2)</w:t>
                    </w:r>
                    <w:r>
                      <w:rPr>
                        <w:sz w:val="16"/>
                      </w:rPr>
                      <w:tab/>
                      <w:t>(3)</w:t>
                    </w:r>
                    <w:r>
                      <w:rPr>
                        <w:sz w:val="16"/>
                      </w:rPr>
                      <w:tab/>
                      <w:t>(4)</w:t>
                    </w:r>
                    <w:r>
                      <w:rPr>
                        <w:sz w:val="16"/>
                      </w:rPr>
                      <w:tab/>
                      <w:t>(5)</w:t>
                    </w:r>
                  </w:p>
                </w:txbxContent>
              </v:textbox>
            </v:shape>
            <v:shape id="_x0000_s1935" type="#_x0000_t202" style="position:absolute;left:4852;top:1834;width:218;height:180" filled="f" stroked="f">
              <v:textbox inset="0,0,0,0">
                <w:txbxContent>
                  <w:p w:rsidR="005C3087" w:rsidRDefault="000730CF">
                    <w:pPr>
                      <w:spacing w:line="179" w:lineRule="exact"/>
                      <w:rPr>
                        <w:sz w:val="16"/>
                      </w:rPr>
                    </w:pPr>
                    <w:r>
                      <w:rPr>
                        <w:sz w:val="16"/>
                      </w:rPr>
                      <w:t>V2</w:t>
                    </w:r>
                  </w:p>
                </w:txbxContent>
              </v:textbox>
            </v:shape>
            <v:shape id="_x0000_s1934" type="#_x0000_t202" style="position:absolute;left:8040;top:1834;width:890;height:180" filled="f" stroked="f">
              <v:textbox inset="0,0,0,0">
                <w:txbxContent>
                  <w:p w:rsidR="005C3087" w:rsidRDefault="000730CF">
                    <w:pPr>
                      <w:spacing w:line="179" w:lineRule="exact"/>
                      <w:rPr>
                        <w:sz w:val="16"/>
                      </w:rPr>
                    </w:pPr>
                    <w:r>
                      <w:rPr>
                        <w:w w:val="110"/>
                        <w:sz w:val="16"/>
                      </w:rPr>
                      <w:t xml:space="preserve">S ---€ </w:t>
                    </w:r>
                    <w:r>
                      <w:rPr>
                        <w:strike/>
                        <w:w w:val="110"/>
                        <w:sz w:val="16"/>
                      </w:rPr>
                      <w:t>0</w:t>
                    </w:r>
                    <w:r>
                      <w:rPr>
                        <w:w w:val="110"/>
                        <w:sz w:val="16"/>
                      </w:rPr>
                      <w:t xml:space="preserve"> 1</w:t>
                    </w:r>
                  </w:p>
                </w:txbxContent>
              </v:textbox>
            </v:shape>
            <v:shape id="_x0000_s1933" type="#_x0000_t202" style="position:absolute;left:5342;top:2201;width:2019;height:180" filled="f" stroked="f">
              <v:textbox inset="0,0,0,0">
                <w:txbxContent>
                  <w:p w:rsidR="005C3087" w:rsidRDefault="000730CF">
                    <w:pPr>
                      <w:tabs>
                        <w:tab w:val="left" w:pos="460"/>
                        <w:tab w:val="left" w:pos="924"/>
                        <w:tab w:val="left" w:pos="1341"/>
                        <w:tab w:val="left" w:pos="1805"/>
                      </w:tabs>
                      <w:spacing w:line="179" w:lineRule="exact"/>
                      <w:rPr>
                        <w:sz w:val="16"/>
                      </w:rPr>
                    </w:pPr>
                    <w:r>
                      <w:rPr>
                        <w:sz w:val="16"/>
                      </w:rPr>
                      <w:t>(1)</w:t>
                    </w:r>
                    <w:r>
                      <w:rPr>
                        <w:sz w:val="16"/>
                      </w:rPr>
                      <w:tab/>
                      <w:t>(2)</w:t>
                    </w:r>
                    <w:r>
                      <w:rPr>
                        <w:sz w:val="16"/>
                      </w:rPr>
                      <w:tab/>
                      <w:t>(3)</w:t>
                    </w:r>
                    <w:r>
                      <w:rPr>
                        <w:sz w:val="16"/>
                      </w:rPr>
                      <w:tab/>
                      <w:t>(4)</w:t>
                    </w:r>
                    <w:r>
                      <w:rPr>
                        <w:sz w:val="16"/>
                      </w:rPr>
                      <w:tab/>
                      <w:t>(5)</w:t>
                    </w:r>
                  </w:p>
                </w:txbxContent>
              </v:textbox>
            </v:shape>
            <w10:wrap anchorx="page"/>
          </v:group>
        </w:pict>
      </w:r>
      <w:r>
        <w:pict>
          <v:shape id="_x0000_s1931" type="#_x0000_t202" style="position:absolute;left:0;text-align:left;margin-left:108.1pt;margin-top:23.25pt;width:93.6pt;height:115.2pt;z-index:251587584;mso-position-horizontal-relative:page" filled="f">
            <v:textbox inset="0,0,0,0">
              <w:txbxContent>
                <w:p w:rsidR="005C3087" w:rsidRDefault="000730CF">
                  <w:pPr>
                    <w:spacing w:before="68"/>
                    <w:ind w:left="143"/>
                    <w:rPr>
                      <w:sz w:val="16"/>
                    </w:rPr>
                  </w:pPr>
                  <w:r>
                    <w:rPr>
                      <w:sz w:val="16"/>
                    </w:rPr>
                    <w:t>.</w:t>
                  </w:r>
                </w:p>
                <w:p w:rsidR="005C3087" w:rsidRDefault="000730CF">
                  <w:pPr>
                    <w:spacing w:before="1"/>
                    <w:ind w:left="143"/>
                    <w:rPr>
                      <w:sz w:val="16"/>
                    </w:rPr>
                  </w:pPr>
                  <w:r>
                    <w:rPr>
                      <w:sz w:val="16"/>
                    </w:rPr>
                    <w:t>.</w:t>
                  </w:r>
                </w:p>
                <w:p w:rsidR="005C3087" w:rsidRDefault="000730CF">
                  <w:pPr>
                    <w:ind w:left="143" w:right="1531"/>
                    <w:rPr>
                      <w:sz w:val="16"/>
                    </w:rPr>
                  </w:pPr>
                  <w:r>
                    <w:rPr>
                      <w:sz w:val="16"/>
                    </w:rPr>
                    <w:t>. 29</w:t>
                  </w:r>
                </w:p>
                <w:p w:rsidR="005C3087" w:rsidRDefault="000730CF">
                  <w:pPr>
                    <w:spacing w:line="183" w:lineRule="exact"/>
                    <w:ind w:left="143"/>
                    <w:rPr>
                      <w:sz w:val="16"/>
                    </w:rPr>
                  </w:pPr>
                  <w:r>
                    <w:rPr>
                      <w:sz w:val="16"/>
                    </w:rPr>
                    <w:t>35</w:t>
                  </w:r>
                </w:p>
              </w:txbxContent>
            </v:textbox>
            <w10:wrap anchorx="page"/>
          </v:shape>
        </w:pict>
      </w:r>
      <w:r>
        <w:pict>
          <v:shape id="_x0000_s1930" type="#_x0000_t202" style="position:absolute;left:0;text-align:left;margin-left:258.95pt;margin-top:30.1pt;width:109.15pt;height:22.35pt;z-index:251588608;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tblGrid>
                  <w:tr w:rsidR="005C3087">
                    <w:trPr>
                      <w:trHeight w:val="416"/>
                    </w:trPr>
                    <w:tc>
                      <w:tcPr>
                        <w:tcW w:w="432" w:type="dxa"/>
                      </w:tcPr>
                      <w:p w:rsidR="005C3087" w:rsidRDefault="000730CF">
                        <w:pPr>
                          <w:pStyle w:val="TableParagraph"/>
                          <w:spacing w:before="68"/>
                          <w:ind w:left="151"/>
                          <w:rPr>
                            <w:sz w:val="16"/>
                          </w:rPr>
                        </w:pPr>
                        <w:r>
                          <w:rPr>
                            <w:sz w:val="16"/>
                          </w:rPr>
                          <w:t>10</w:t>
                        </w:r>
                      </w:p>
                    </w:tc>
                    <w:tc>
                      <w:tcPr>
                        <w:tcW w:w="432" w:type="dxa"/>
                      </w:tcPr>
                      <w:p w:rsidR="005C3087" w:rsidRDefault="000730CF">
                        <w:pPr>
                          <w:pStyle w:val="TableParagraph"/>
                          <w:spacing w:before="68"/>
                          <w:ind w:left="122"/>
                          <w:rPr>
                            <w:sz w:val="16"/>
                          </w:rPr>
                        </w:pPr>
                        <w:r>
                          <w:rPr>
                            <w:sz w:val="16"/>
                          </w:rPr>
                          <w:t>18</w:t>
                        </w:r>
                      </w:p>
                    </w:tc>
                    <w:tc>
                      <w:tcPr>
                        <w:tcW w:w="432" w:type="dxa"/>
                      </w:tcPr>
                      <w:p w:rsidR="005C3087" w:rsidRDefault="000730CF">
                        <w:pPr>
                          <w:pStyle w:val="TableParagraph"/>
                          <w:spacing w:before="68"/>
                          <w:ind w:left="134"/>
                          <w:rPr>
                            <w:sz w:val="16"/>
                          </w:rPr>
                        </w:pPr>
                        <w:r>
                          <w:rPr>
                            <w:sz w:val="16"/>
                          </w:rPr>
                          <w:t>9</w:t>
                        </w:r>
                      </w:p>
                    </w:tc>
                    <w:tc>
                      <w:tcPr>
                        <w:tcW w:w="432" w:type="dxa"/>
                      </w:tcPr>
                      <w:p w:rsidR="005C3087" w:rsidRDefault="000730CF">
                        <w:pPr>
                          <w:pStyle w:val="TableParagraph"/>
                          <w:spacing w:before="68"/>
                          <w:ind w:left="57"/>
                          <w:rPr>
                            <w:sz w:val="16"/>
                          </w:rPr>
                        </w:pPr>
                        <w:r>
                          <w:rPr>
                            <w:sz w:val="16"/>
                          </w:rPr>
                          <w:t>26</w:t>
                        </w:r>
                      </w:p>
                    </w:tc>
                    <w:tc>
                      <w:tcPr>
                        <w:tcW w:w="432" w:type="dxa"/>
                      </w:tcPr>
                      <w:p w:rsidR="005C3087" w:rsidRDefault="000730CF">
                        <w:pPr>
                          <w:pStyle w:val="TableParagraph"/>
                          <w:spacing w:before="68"/>
                          <w:ind w:left="26"/>
                          <w:rPr>
                            <w:sz w:val="16"/>
                          </w:rPr>
                        </w:pPr>
                        <w:r>
                          <w:rPr>
                            <w:sz w:val="16"/>
                          </w:rPr>
                          <w:t>35</w:t>
                        </w:r>
                      </w:p>
                    </w:tc>
                  </w:tr>
                </w:tbl>
                <w:p w:rsidR="005C3087" w:rsidRDefault="005C3087">
                  <w:pPr>
                    <w:pStyle w:val="Textoindependiente"/>
                  </w:pPr>
                </w:p>
              </w:txbxContent>
            </v:textbox>
            <w10:wrap anchorx="page"/>
          </v:shape>
        </w:pict>
      </w:r>
      <w:r>
        <w:pict>
          <v:shape id="_x0000_s1929" type="#_x0000_t202" style="position:absolute;left:0;text-align:left;margin-left:258.95pt;margin-top:81.8pt;width:109.15pt;height:22.35pt;z-index:251589632;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tblGrid>
                  <w:tr w:rsidR="005C3087">
                    <w:trPr>
                      <w:trHeight w:val="416"/>
                    </w:trPr>
                    <w:tc>
                      <w:tcPr>
                        <w:tcW w:w="432" w:type="dxa"/>
                      </w:tcPr>
                      <w:p w:rsidR="005C3087" w:rsidRDefault="000730CF">
                        <w:pPr>
                          <w:pStyle w:val="TableParagraph"/>
                          <w:spacing w:before="68"/>
                          <w:ind w:left="151"/>
                          <w:rPr>
                            <w:sz w:val="16"/>
                          </w:rPr>
                        </w:pPr>
                        <w:r>
                          <w:rPr>
                            <w:sz w:val="16"/>
                          </w:rPr>
                          <w:t>10</w:t>
                        </w:r>
                      </w:p>
                    </w:tc>
                    <w:tc>
                      <w:tcPr>
                        <w:tcW w:w="432" w:type="dxa"/>
                      </w:tcPr>
                      <w:p w:rsidR="005C3087" w:rsidRDefault="000730CF">
                        <w:pPr>
                          <w:pStyle w:val="TableParagraph"/>
                          <w:spacing w:before="68"/>
                          <w:ind w:left="122"/>
                          <w:rPr>
                            <w:sz w:val="16"/>
                          </w:rPr>
                        </w:pPr>
                        <w:r>
                          <w:rPr>
                            <w:sz w:val="16"/>
                          </w:rPr>
                          <w:t>18</w:t>
                        </w:r>
                      </w:p>
                    </w:tc>
                    <w:tc>
                      <w:tcPr>
                        <w:tcW w:w="432" w:type="dxa"/>
                      </w:tcPr>
                      <w:p w:rsidR="005C3087" w:rsidRDefault="000730CF">
                        <w:pPr>
                          <w:pStyle w:val="TableParagraph"/>
                          <w:spacing w:before="68"/>
                          <w:ind w:left="134"/>
                          <w:rPr>
                            <w:sz w:val="16"/>
                          </w:rPr>
                        </w:pPr>
                        <w:r>
                          <w:rPr>
                            <w:sz w:val="16"/>
                          </w:rPr>
                          <w:t>9</w:t>
                        </w:r>
                      </w:p>
                    </w:tc>
                    <w:tc>
                      <w:tcPr>
                        <w:tcW w:w="432" w:type="dxa"/>
                      </w:tcPr>
                      <w:p w:rsidR="005C3087" w:rsidRDefault="000730CF">
                        <w:pPr>
                          <w:pStyle w:val="TableParagraph"/>
                          <w:spacing w:before="68"/>
                          <w:ind w:left="57"/>
                          <w:rPr>
                            <w:sz w:val="16"/>
                          </w:rPr>
                        </w:pPr>
                        <w:r>
                          <w:rPr>
                            <w:sz w:val="16"/>
                          </w:rPr>
                          <w:t>29</w:t>
                        </w:r>
                      </w:p>
                    </w:tc>
                    <w:tc>
                      <w:tcPr>
                        <w:tcW w:w="432" w:type="dxa"/>
                      </w:tcPr>
                      <w:p w:rsidR="005C3087" w:rsidRDefault="000730CF">
                        <w:pPr>
                          <w:pStyle w:val="TableParagraph"/>
                          <w:spacing w:before="68"/>
                          <w:ind w:left="72"/>
                          <w:rPr>
                            <w:sz w:val="16"/>
                          </w:rPr>
                        </w:pPr>
                        <w:r>
                          <w:rPr>
                            <w:sz w:val="16"/>
                          </w:rPr>
                          <w:t>35</w:t>
                        </w:r>
                      </w:p>
                    </w:tc>
                  </w:tr>
                </w:tbl>
                <w:p w:rsidR="005C3087" w:rsidRDefault="005C3087">
                  <w:pPr>
                    <w:pStyle w:val="Textoindependiente"/>
                  </w:pPr>
                </w:p>
              </w:txbxContent>
            </v:textbox>
            <w10:wrap anchorx="page"/>
          </v:shape>
        </w:pict>
      </w:r>
      <w:r w:rsidRPr="00080D18">
        <w:rPr>
          <w:lang w:val="es-ES"/>
        </w:rPr>
        <w:t>P A N T A L</w:t>
      </w:r>
      <w:r w:rsidRPr="00080D18">
        <w:rPr>
          <w:spacing w:val="-6"/>
          <w:lang w:val="es-ES"/>
        </w:rPr>
        <w:t xml:space="preserve"> </w:t>
      </w:r>
      <w:r w:rsidRPr="00080D18">
        <w:rPr>
          <w:lang w:val="es-ES"/>
        </w:rPr>
        <w:t>L A</w:t>
      </w:r>
      <w:r w:rsidRPr="00080D18">
        <w:rPr>
          <w:lang w:val="es-ES"/>
        </w:rPr>
        <w:tab/>
        <w:t>M E M O R I</w:t>
      </w:r>
      <w:r w:rsidRPr="00080D18">
        <w:rPr>
          <w:spacing w:val="-1"/>
          <w:lang w:val="es-ES"/>
        </w:rPr>
        <w:t xml:space="preserve"> </w:t>
      </w:r>
      <w:r w:rsidRPr="00080D18">
        <w:rPr>
          <w:lang w:val="es-ES"/>
        </w:rPr>
        <w:t>A</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ind w:left="181"/>
        <w:jc w:val="both"/>
        <w:rPr>
          <w:lang w:val="es-ES"/>
        </w:rPr>
      </w:pPr>
      <w:r w:rsidRPr="00080D18">
        <w:rPr>
          <w:lang w:val="es-ES"/>
        </w:rPr>
        <w:t>Con las variables en memoria tal como están aquí se realiza la siguiente decisión</w:t>
      </w: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rPr>
          <w:lang w:val="es-ES"/>
        </w:rPr>
        <w:sectPr w:rsidR="005C3087" w:rsidRPr="00080D18">
          <w:headerReference w:type="even" r:id="rId100"/>
          <w:headerReference w:type="default" r:id="rId101"/>
          <w:pgSz w:w="12240" w:h="15840"/>
          <w:pgMar w:top="940" w:right="1580" w:bottom="280" w:left="1520" w:header="722" w:footer="0" w:gutter="0"/>
          <w:pgNumType w:start="250"/>
          <w:cols w:space="720"/>
        </w:sectPr>
      </w:pPr>
    </w:p>
    <w:p w:rsidR="005C3087" w:rsidRPr="00080D18" w:rsidRDefault="005C3087">
      <w:pPr>
        <w:pStyle w:val="Textoindependiente"/>
        <w:spacing w:before="8"/>
        <w:rPr>
          <w:sz w:val="19"/>
          <w:lang w:val="es-ES"/>
        </w:rPr>
      </w:pPr>
    </w:p>
    <w:p w:rsidR="005C3087" w:rsidRPr="00080D18" w:rsidRDefault="000730CF">
      <w:pPr>
        <w:ind w:left="889"/>
        <w:rPr>
          <w:i/>
          <w:sz w:val="20"/>
          <w:lang w:val="es-ES"/>
        </w:rPr>
      </w:pPr>
      <w:r w:rsidRPr="00080D18">
        <w:rPr>
          <w:i/>
          <w:sz w:val="20"/>
          <w:lang w:val="es-ES"/>
        </w:rPr>
        <w:t>Si S =</w:t>
      </w:r>
      <w:r w:rsidRPr="00080D18">
        <w:rPr>
          <w:i/>
          <w:spacing w:val="-5"/>
          <w:sz w:val="20"/>
          <w:lang w:val="es-ES"/>
        </w:rPr>
        <w:t xml:space="preserve"> </w:t>
      </w:r>
      <w:r w:rsidRPr="00080D18">
        <w:rPr>
          <w:i/>
          <w:sz w:val="20"/>
          <w:lang w:val="es-ES"/>
        </w:rPr>
        <w:t>0</w:t>
      </w:r>
    </w:p>
    <w:p w:rsidR="005C3087" w:rsidRPr="00080D18" w:rsidRDefault="005C3087">
      <w:pPr>
        <w:pStyle w:val="Textoindependiente"/>
        <w:spacing w:before="1"/>
        <w:rPr>
          <w:i/>
          <w:lang w:val="es-ES"/>
        </w:rPr>
      </w:pPr>
    </w:p>
    <w:p w:rsidR="005C3087" w:rsidRPr="00080D18" w:rsidRDefault="000730CF">
      <w:pPr>
        <w:spacing w:line="477" w:lineRule="auto"/>
        <w:ind w:left="889"/>
        <w:rPr>
          <w:i/>
          <w:sz w:val="20"/>
          <w:lang w:val="es-ES"/>
        </w:rPr>
      </w:pPr>
      <w:r w:rsidRPr="00080D18">
        <w:rPr>
          <w:i/>
          <w:sz w:val="20"/>
          <w:lang w:val="es-ES"/>
        </w:rPr>
        <w:t xml:space="preserve">Sino </w:t>
      </w:r>
      <w:r w:rsidRPr="00080D18">
        <w:rPr>
          <w:i/>
          <w:w w:val="95"/>
          <w:sz w:val="20"/>
          <w:lang w:val="es-ES"/>
        </w:rPr>
        <w:t>Fin_Si</w:t>
      </w:r>
    </w:p>
    <w:p w:rsidR="005C3087" w:rsidRPr="00080D18" w:rsidRDefault="000730CF">
      <w:pPr>
        <w:pStyle w:val="Textoindependiente"/>
        <w:rPr>
          <w:i/>
          <w:sz w:val="22"/>
          <w:lang w:val="es-ES"/>
        </w:rPr>
      </w:pPr>
      <w:r w:rsidRPr="00080D18">
        <w:rPr>
          <w:lang w:val="es-ES"/>
        </w:rPr>
        <w:br w:type="column"/>
      </w:r>
    </w:p>
    <w:p w:rsidR="005C3087" w:rsidRPr="00080D18" w:rsidRDefault="005C3087">
      <w:pPr>
        <w:pStyle w:val="Textoindependiente"/>
        <w:spacing w:before="8"/>
        <w:rPr>
          <w:i/>
          <w:sz w:val="17"/>
          <w:lang w:val="es-ES"/>
        </w:rPr>
      </w:pPr>
    </w:p>
    <w:p w:rsidR="005C3087" w:rsidRPr="00080D18" w:rsidRDefault="000730CF">
      <w:pPr>
        <w:spacing w:line="480" w:lineRule="auto"/>
        <w:ind w:left="-36" w:right="1730"/>
        <w:rPr>
          <w:i/>
          <w:sz w:val="20"/>
          <w:lang w:val="es-ES"/>
        </w:rPr>
      </w:pPr>
      <w:r w:rsidRPr="00080D18">
        <w:rPr>
          <w:i/>
          <w:sz w:val="20"/>
          <w:lang w:val="es-ES"/>
        </w:rPr>
        <w:t xml:space="preserve">Escriba “ El contenido de los dos vectores es exactamente igual “ </w:t>
      </w:r>
      <w:r w:rsidRPr="00080D18">
        <w:rPr>
          <w:i/>
          <w:sz w:val="20"/>
          <w:lang w:val="es-ES"/>
        </w:rPr>
        <w:t>Escriba “ El contenido de los dos vectores es diferente “</w:t>
      </w:r>
    </w:p>
    <w:p w:rsidR="005C3087" w:rsidRPr="00080D18" w:rsidRDefault="005C3087">
      <w:pPr>
        <w:spacing w:line="480" w:lineRule="auto"/>
        <w:rPr>
          <w:sz w:val="20"/>
          <w:lang w:val="es-ES"/>
        </w:rPr>
        <w:sectPr w:rsidR="005C3087" w:rsidRPr="00080D18">
          <w:type w:val="continuous"/>
          <w:pgSz w:w="12240" w:h="15840"/>
          <w:pgMar w:top="1500" w:right="1580" w:bottom="280" w:left="1520" w:header="720" w:footer="720" w:gutter="0"/>
          <w:cols w:num="2" w:space="720" w:equalWidth="0">
            <w:col w:w="1594" w:space="40"/>
            <w:col w:w="7506"/>
          </w:cols>
        </w:sectPr>
      </w:pPr>
    </w:p>
    <w:p w:rsidR="005C3087" w:rsidRPr="00080D18" w:rsidRDefault="005C3087">
      <w:pPr>
        <w:pStyle w:val="Textoindependiente"/>
        <w:spacing w:before="6"/>
        <w:rPr>
          <w:i/>
          <w:sz w:val="12"/>
          <w:lang w:val="es-ES"/>
        </w:rPr>
      </w:pPr>
    </w:p>
    <w:p w:rsidR="005C3087" w:rsidRPr="00080D18" w:rsidRDefault="000730CF">
      <w:pPr>
        <w:pStyle w:val="Textoindependiente"/>
        <w:spacing w:before="93"/>
        <w:ind w:left="181" w:right="116"/>
        <w:jc w:val="both"/>
        <w:rPr>
          <w:lang w:val="es-ES"/>
        </w:rPr>
      </w:pPr>
      <w:r w:rsidRPr="00080D18">
        <w:rPr>
          <w:lang w:val="es-ES"/>
        </w:rPr>
        <w:t xml:space="preserve">Se pregunta si el contenido de la variable S es igual a 0. Como vemos dicho contenido es 1 por lo tanto la respuesta a dicha decisión es </w:t>
      </w:r>
      <w:r w:rsidRPr="00080D18">
        <w:rPr>
          <w:i/>
          <w:lang w:val="es-ES"/>
        </w:rPr>
        <w:t>Falso</w:t>
      </w:r>
      <w:r w:rsidRPr="00080D18">
        <w:rPr>
          <w:lang w:val="es-ES"/>
        </w:rPr>
        <w:t xml:space="preserve">. Se ejecuta la instrucción que está seguidamente al </w:t>
      </w:r>
      <w:r w:rsidRPr="00080D18">
        <w:rPr>
          <w:i/>
          <w:lang w:val="es-ES"/>
        </w:rPr>
        <w:t xml:space="preserve">Sino </w:t>
      </w:r>
      <w:r w:rsidRPr="00080D18">
        <w:rPr>
          <w:lang w:val="es-ES"/>
        </w:rPr>
        <w:t>de esta decisión. Por lo tanto saldrá en pantalla</w:t>
      </w:r>
    </w:p>
    <w:p w:rsidR="005C3087" w:rsidRPr="00080D18" w:rsidRDefault="005C3087">
      <w:pPr>
        <w:jc w:val="both"/>
        <w:rPr>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tabs>
          <w:tab w:val="left" w:pos="5137"/>
        </w:tabs>
        <w:ind w:left="889"/>
        <w:rPr>
          <w:lang w:val="es-ES"/>
        </w:rPr>
      </w:pPr>
      <w:r>
        <w:pict>
          <v:group id="_x0000_s1921" style="position:absolute;left:0;text-align:left;margin-left:230.15pt;margin-top:15.35pt;width:267.15pt;height:115.95pt;z-index:251592704;mso-position-horizontal-relative:page" coordorigin="4603,307" coordsize="5343,2319">
            <v:rect id="_x0000_s1928" style="position:absolute;left:4610;top:314;width:5328;height:2304" filled="f"/>
            <v:shape id="_x0000_s1927" type="#_x0000_t202" style="position:absolute;left:4852;top:579;width:218;height:180" filled="f" stroked="f">
              <v:textbox inset="0,0,0,0">
                <w:txbxContent>
                  <w:p w:rsidR="005C3087" w:rsidRDefault="000730CF">
                    <w:pPr>
                      <w:spacing w:line="179" w:lineRule="exact"/>
                      <w:rPr>
                        <w:sz w:val="16"/>
                      </w:rPr>
                    </w:pPr>
                    <w:r>
                      <w:rPr>
                        <w:sz w:val="16"/>
                      </w:rPr>
                      <w:t>V1</w:t>
                    </w:r>
                  </w:p>
                </w:txbxContent>
              </v:textbox>
            </v:shape>
            <v:shape id="_x0000_s1926" type="#_x0000_t202" style="position:absolute;left:7994;top:579;width:1310;height:180" filled="f" stroked="f">
              <v:textbox inset="0,0,0,0">
                <w:txbxContent>
                  <w:p w:rsidR="005C3087" w:rsidRDefault="000730CF">
                    <w:pPr>
                      <w:spacing w:line="179" w:lineRule="exact"/>
                      <w:rPr>
                        <w:sz w:val="16"/>
                      </w:rPr>
                    </w:pPr>
                    <w:r>
                      <w:rPr>
                        <w:w w:val="105"/>
                        <w:sz w:val="16"/>
                      </w:rPr>
                      <w:t xml:space="preserve">Ind </w:t>
                    </w:r>
                    <w:r>
                      <w:rPr>
                        <w:w w:val="110"/>
                        <w:sz w:val="16"/>
                      </w:rPr>
                      <w:t xml:space="preserve">--€ </w:t>
                    </w:r>
                    <w:r>
                      <w:rPr>
                        <w:strike/>
                        <w:w w:val="105"/>
                        <w:sz w:val="16"/>
                      </w:rPr>
                      <w:t>1</w:t>
                    </w:r>
                    <w:r>
                      <w:rPr>
                        <w:w w:val="105"/>
                        <w:sz w:val="16"/>
                      </w:rPr>
                      <w:t xml:space="preserve"> </w:t>
                    </w:r>
                    <w:r>
                      <w:rPr>
                        <w:strike/>
                        <w:w w:val="105"/>
                        <w:sz w:val="16"/>
                      </w:rPr>
                      <w:t>2</w:t>
                    </w:r>
                    <w:r>
                      <w:rPr>
                        <w:w w:val="105"/>
                        <w:sz w:val="16"/>
                      </w:rPr>
                      <w:t xml:space="preserve"> </w:t>
                    </w:r>
                    <w:r>
                      <w:rPr>
                        <w:strike/>
                        <w:w w:val="105"/>
                        <w:sz w:val="16"/>
                      </w:rPr>
                      <w:t>3</w:t>
                    </w:r>
                    <w:r>
                      <w:rPr>
                        <w:w w:val="105"/>
                        <w:sz w:val="16"/>
                      </w:rPr>
                      <w:t xml:space="preserve"> 4</w:t>
                    </w:r>
                  </w:p>
                </w:txbxContent>
              </v:textbox>
            </v:shape>
            <v:shape id="_x0000_s1925" type="#_x0000_t202" style="position:absolute;left:5342;top:946;width:2019;height:180" filled="f" stroked="f">
              <v:textbox inset="0,0,0,0">
                <w:txbxContent>
                  <w:p w:rsidR="005C3087" w:rsidRDefault="000730CF">
                    <w:pPr>
                      <w:tabs>
                        <w:tab w:val="left" w:pos="460"/>
                        <w:tab w:val="left" w:pos="924"/>
                        <w:tab w:val="left" w:pos="1341"/>
                        <w:tab w:val="left" w:pos="1805"/>
                      </w:tabs>
                      <w:spacing w:line="179" w:lineRule="exact"/>
                      <w:rPr>
                        <w:sz w:val="16"/>
                      </w:rPr>
                    </w:pPr>
                    <w:r>
                      <w:rPr>
                        <w:sz w:val="16"/>
                      </w:rPr>
                      <w:t>(1)</w:t>
                    </w:r>
                    <w:r>
                      <w:rPr>
                        <w:sz w:val="16"/>
                      </w:rPr>
                      <w:tab/>
                      <w:t>(2)</w:t>
                    </w:r>
                    <w:r>
                      <w:rPr>
                        <w:sz w:val="16"/>
                      </w:rPr>
                      <w:tab/>
                      <w:t>(3)</w:t>
                    </w:r>
                    <w:r>
                      <w:rPr>
                        <w:sz w:val="16"/>
                      </w:rPr>
                      <w:tab/>
                      <w:t>(4)</w:t>
                    </w:r>
                    <w:r>
                      <w:rPr>
                        <w:sz w:val="16"/>
                      </w:rPr>
                      <w:tab/>
                      <w:t>(5)</w:t>
                    </w:r>
                  </w:p>
                </w:txbxContent>
              </v:textbox>
            </v:shape>
            <v:shape id="_x0000_s1924" type="#_x0000_t202" style="position:absolute;left:4852;top:1683;width:218;height:180" filled="f" stroked="f">
              <v:textbox inset="0,0,0,0">
                <w:txbxContent>
                  <w:p w:rsidR="005C3087" w:rsidRDefault="000730CF">
                    <w:pPr>
                      <w:spacing w:line="179" w:lineRule="exact"/>
                      <w:rPr>
                        <w:sz w:val="16"/>
                      </w:rPr>
                    </w:pPr>
                    <w:r>
                      <w:rPr>
                        <w:sz w:val="16"/>
                      </w:rPr>
                      <w:t>V2</w:t>
                    </w:r>
                  </w:p>
                </w:txbxContent>
              </v:textbox>
            </v:shape>
            <v:shape id="_x0000_s1923" type="#_x0000_t202" style="position:absolute;left:8040;top:1683;width:890;height:180" filled="f" stroked="f">
              <v:textbox inset="0,0,0,0">
                <w:txbxContent>
                  <w:p w:rsidR="005C3087" w:rsidRDefault="000730CF">
                    <w:pPr>
                      <w:spacing w:line="179" w:lineRule="exact"/>
                      <w:rPr>
                        <w:sz w:val="16"/>
                      </w:rPr>
                    </w:pPr>
                    <w:r>
                      <w:rPr>
                        <w:w w:val="110"/>
                        <w:sz w:val="16"/>
                      </w:rPr>
                      <w:t xml:space="preserve">S ---€ </w:t>
                    </w:r>
                    <w:r>
                      <w:rPr>
                        <w:strike/>
                        <w:w w:val="110"/>
                        <w:sz w:val="16"/>
                      </w:rPr>
                      <w:t>0</w:t>
                    </w:r>
                    <w:r>
                      <w:rPr>
                        <w:w w:val="110"/>
                        <w:sz w:val="16"/>
                      </w:rPr>
                      <w:t xml:space="preserve"> 1</w:t>
                    </w:r>
                  </w:p>
                </w:txbxContent>
              </v:textbox>
            </v:shape>
            <v:shape id="_x0000_s1922" type="#_x0000_t202" style="position:absolute;left:5342;top:2050;width:2019;height:180" filled="f" stroked="f">
              <v:textbox inset="0,0,0,0">
                <w:txbxContent>
                  <w:p w:rsidR="005C3087" w:rsidRDefault="000730CF">
                    <w:pPr>
                      <w:tabs>
                        <w:tab w:val="left" w:pos="460"/>
                        <w:tab w:val="left" w:pos="924"/>
                        <w:tab w:val="left" w:pos="1341"/>
                        <w:tab w:val="left" w:pos="1805"/>
                      </w:tabs>
                      <w:spacing w:line="179" w:lineRule="exact"/>
                      <w:rPr>
                        <w:sz w:val="16"/>
                      </w:rPr>
                    </w:pPr>
                    <w:r>
                      <w:rPr>
                        <w:sz w:val="16"/>
                      </w:rPr>
                      <w:t>(1)</w:t>
                    </w:r>
                    <w:r>
                      <w:rPr>
                        <w:sz w:val="16"/>
                      </w:rPr>
                      <w:tab/>
                      <w:t>(2)</w:t>
                    </w:r>
                    <w:r>
                      <w:rPr>
                        <w:sz w:val="16"/>
                      </w:rPr>
                      <w:tab/>
                      <w:t>(3)</w:t>
                    </w:r>
                    <w:r>
                      <w:rPr>
                        <w:sz w:val="16"/>
                      </w:rPr>
                      <w:tab/>
                      <w:t>(4)</w:t>
                    </w:r>
                    <w:r>
                      <w:rPr>
                        <w:sz w:val="16"/>
                      </w:rPr>
                      <w:tab/>
                      <w:t>(5)</w:t>
                    </w:r>
                  </w:p>
                </w:txbxContent>
              </v:textbox>
            </v:shape>
            <w10:wrap anchorx="page"/>
          </v:group>
        </w:pict>
      </w:r>
      <w:r>
        <w:pict>
          <v:shape id="_x0000_s1920" type="#_x0000_t202" style="position:absolute;left:0;text-align:left;margin-left:108.1pt;margin-top:15.75pt;width:93.6pt;height:115.2pt;z-index:251593728;mso-position-horizontal-relative:page" filled="f">
            <v:textbox inset="0,0,0,0">
              <w:txbxContent>
                <w:p w:rsidR="005C3087" w:rsidRPr="00080D18" w:rsidRDefault="000730CF">
                  <w:pPr>
                    <w:spacing w:before="68"/>
                    <w:ind w:left="143"/>
                    <w:rPr>
                      <w:sz w:val="16"/>
                      <w:lang w:val="es-ES"/>
                    </w:rPr>
                  </w:pPr>
                  <w:r w:rsidRPr="00080D18">
                    <w:rPr>
                      <w:sz w:val="16"/>
                      <w:lang w:val="es-ES"/>
                    </w:rPr>
                    <w:t>.</w:t>
                  </w:r>
                </w:p>
                <w:p w:rsidR="005C3087" w:rsidRPr="00080D18" w:rsidRDefault="000730CF">
                  <w:pPr>
                    <w:spacing w:before="1" w:line="183" w:lineRule="exact"/>
                    <w:ind w:left="143"/>
                    <w:rPr>
                      <w:sz w:val="16"/>
                      <w:lang w:val="es-ES"/>
                    </w:rPr>
                  </w:pPr>
                  <w:r w:rsidRPr="00080D18">
                    <w:rPr>
                      <w:sz w:val="16"/>
                      <w:lang w:val="es-ES"/>
                    </w:rPr>
                    <w:t>.</w:t>
                  </w:r>
                </w:p>
                <w:p w:rsidR="005C3087" w:rsidRPr="00080D18" w:rsidRDefault="000730CF">
                  <w:pPr>
                    <w:ind w:left="143" w:right="1531"/>
                    <w:rPr>
                      <w:sz w:val="16"/>
                      <w:lang w:val="es-ES"/>
                    </w:rPr>
                  </w:pPr>
                  <w:r w:rsidRPr="00080D18">
                    <w:rPr>
                      <w:sz w:val="16"/>
                      <w:lang w:val="es-ES"/>
                    </w:rPr>
                    <w:t>. 29</w:t>
                  </w:r>
                </w:p>
                <w:p w:rsidR="005C3087" w:rsidRPr="00080D18" w:rsidRDefault="000730CF">
                  <w:pPr>
                    <w:spacing w:line="183" w:lineRule="exact"/>
                    <w:ind w:left="143"/>
                    <w:rPr>
                      <w:sz w:val="16"/>
                      <w:lang w:val="es-ES"/>
                    </w:rPr>
                  </w:pPr>
                  <w:r w:rsidRPr="00080D18">
                    <w:rPr>
                      <w:sz w:val="16"/>
                      <w:lang w:val="es-ES"/>
                    </w:rPr>
                    <w:t>35</w:t>
                  </w:r>
                </w:p>
                <w:p w:rsidR="005C3087" w:rsidRPr="00080D18" w:rsidRDefault="000730CF">
                  <w:pPr>
                    <w:ind w:left="143" w:right="356"/>
                    <w:rPr>
                      <w:sz w:val="16"/>
                      <w:lang w:val="es-ES"/>
                    </w:rPr>
                  </w:pPr>
                  <w:r w:rsidRPr="00080D18">
                    <w:rPr>
                      <w:sz w:val="16"/>
                      <w:lang w:val="es-ES"/>
                    </w:rPr>
                    <w:t>El contenido de los dos vectores es diferente</w:t>
                  </w:r>
                </w:p>
              </w:txbxContent>
            </v:textbox>
            <w10:wrap anchorx="page"/>
          </v:shape>
        </w:pict>
      </w:r>
      <w:r>
        <w:pict>
          <v:shape id="_x0000_s1919" type="#_x0000_t202" style="position:absolute;left:0;text-align:left;margin-left:258.95pt;margin-top:22.45pt;width:109.15pt;height:22.35pt;z-index:251594752;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tblGrid>
                  <w:tr w:rsidR="005C3087">
                    <w:trPr>
                      <w:trHeight w:val="416"/>
                    </w:trPr>
                    <w:tc>
                      <w:tcPr>
                        <w:tcW w:w="432" w:type="dxa"/>
                      </w:tcPr>
                      <w:p w:rsidR="005C3087" w:rsidRDefault="000730CF">
                        <w:pPr>
                          <w:pStyle w:val="TableParagraph"/>
                          <w:spacing w:before="70"/>
                          <w:ind w:left="151"/>
                          <w:rPr>
                            <w:sz w:val="16"/>
                          </w:rPr>
                        </w:pPr>
                        <w:r>
                          <w:rPr>
                            <w:sz w:val="16"/>
                          </w:rPr>
                          <w:t>10</w:t>
                        </w:r>
                      </w:p>
                    </w:tc>
                    <w:tc>
                      <w:tcPr>
                        <w:tcW w:w="432" w:type="dxa"/>
                      </w:tcPr>
                      <w:p w:rsidR="005C3087" w:rsidRDefault="000730CF">
                        <w:pPr>
                          <w:pStyle w:val="TableParagraph"/>
                          <w:spacing w:before="70"/>
                          <w:ind w:left="122"/>
                          <w:rPr>
                            <w:sz w:val="16"/>
                          </w:rPr>
                        </w:pPr>
                        <w:r>
                          <w:rPr>
                            <w:sz w:val="16"/>
                          </w:rPr>
                          <w:t>18</w:t>
                        </w:r>
                      </w:p>
                    </w:tc>
                    <w:tc>
                      <w:tcPr>
                        <w:tcW w:w="432" w:type="dxa"/>
                      </w:tcPr>
                      <w:p w:rsidR="005C3087" w:rsidRDefault="000730CF">
                        <w:pPr>
                          <w:pStyle w:val="TableParagraph"/>
                          <w:spacing w:before="70"/>
                          <w:ind w:left="134"/>
                          <w:rPr>
                            <w:sz w:val="16"/>
                          </w:rPr>
                        </w:pPr>
                        <w:r>
                          <w:rPr>
                            <w:sz w:val="16"/>
                          </w:rPr>
                          <w:t>9</w:t>
                        </w:r>
                      </w:p>
                    </w:tc>
                    <w:tc>
                      <w:tcPr>
                        <w:tcW w:w="432" w:type="dxa"/>
                      </w:tcPr>
                      <w:p w:rsidR="005C3087" w:rsidRDefault="000730CF">
                        <w:pPr>
                          <w:pStyle w:val="TableParagraph"/>
                          <w:spacing w:before="70"/>
                          <w:ind w:left="57"/>
                          <w:rPr>
                            <w:sz w:val="16"/>
                          </w:rPr>
                        </w:pPr>
                        <w:r>
                          <w:rPr>
                            <w:sz w:val="16"/>
                          </w:rPr>
                          <w:t>26</w:t>
                        </w:r>
                      </w:p>
                    </w:tc>
                    <w:tc>
                      <w:tcPr>
                        <w:tcW w:w="432" w:type="dxa"/>
                      </w:tcPr>
                      <w:p w:rsidR="005C3087" w:rsidRDefault="000730CF">
                        <w:pPr>
                          <w:pStyle w:val="TableParagraph"/>
                          <w:spacing w:before="70"/>
                          <w:ind w:left="26"/>
                          <w:rPr>
                            <w:sz w:val="16"/>
                          </w:rPr>
                        </w:pPr>
                        <w:r>
                          <w:rPr>
                            <w:sz w:val="16"/>
                          </w:rPr>
                          <w:t>35</w:t>
                        </w:r>
                      </w:p>
                    </w:tc>
                  </w:tr>
                </w:tbl>
                <w:p w:rsidR="005C3087" w:rsidRDefault="005C3087">
                  <w:pPr>
                    <w:pStyle w:val="Textoindependiente"/>
                  </w:pPr>
                </w:p>
              </w:txbxContent>
            </v:textbox>
            <w10:wrap anchorx="page"/>
          </v:shape>
        </w:pict>
      </w:r>
      <w:r>
        <w:pict>
          <v:shape id="_x0000_s1918" type="#_x0000_t202" style="position:absolute;left:0;text-align:left;margin-left:258.95pt;margin-top:74.3pt;width:109.15pt;height:22.35pt;z-index:251595776;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tblGrid>
                  <w:tr w:rsidR="005C3087">
                    <w:trPr>
                      <w:trHeight w:val="416"/>
                    </w:trPr>
                    <w:tc>
                      <w:tcPr>
                        <w:tcW w:w="432" w:type="dxa"/>
                      </w:tcPr>
                      <w:p w:rsidR="005C3087" w:rsidRDefault="000730CF">
                        <w:pPr>
                          <w:pStyle w:val="TableParagraph"/>
                          <w:spacing w:before="68"/>
                          <w:ind w:left="151"/>
                          <w:rPr>
                            <w:sz w:val="16"/>
                          </w:rPr>
                        </w:pPr>
                        <w:r>
                          <w:rPr>
                            <w:sz w:val="16"/>
                          </w:rPr>
                          <w:t>10</w:t>
                        </w:r>
                      </w:p>
                    </w:tc>
                    <w:tc>
                      <w:tcPr>
                        <w:tcW w:w="432" w:type="dxa"/>
                      </w:tcPr>
                      <w:p w:rsidR="005C3087" w:rsidRDefault="000730CF">
                        <w:pPr>
                          <w:pStyle w:val="TableParagraph"/>
                          <w:spacing w:before="68"/>
                          <w:ind w:left="122"/>
                          <w:rPr>
                            <w:sz w:val="16"/>
                          </w:rPr>
                        </w:pPr>
                        <w:r>
                          <w:rPr>
                            <w:sz w:val="16"/>
                          </w:rPr>
                          <w:t>18</w:t>
                        </w:r>
                      </w:p>
                    </w:tc>
                    <w:tc>
                      <w:tcPr>
                        <w:tcW w:w="432" w:type="dxa"/>
                      </w:tcPr>
                      <w:p w:rsidR="005C3087" w:rsidRDefault="000730CF">
                        <w:pPr>
                          <w:pStyle w:val="TableParagraph"/>
                          <w:spacing w:before="68"/>
                          <w:ind w:left="91"/>
                          <w:rPr>
                            <w:sz w:val="16"/>
                          </w:rPr>
                        </w:pPr>
                        <w:r>
                          <w:rPr>
                            <w:sz w:val="16"/>
                          </w:rPr>
                          <w:t>9</w:t>
                        </w:r>
                      </w:p>
                    </w:tc>
                    <w:tc>
                      <w:tcPr>
                        <w:tcW w:w="432" w:type="dxa"/>
                      </w:tcPr>
                      <w:p w:rsidR="005C3087" w:rsidRDefault="000730CF">
                        <w:pPr>
                          <w:pStyle w:val="TableParagraph"/>
                          <w:spacing w:before="68"/>
                          <w:ind w:left="57"/>
                          <w:rPr>
                            <w:sz w:val="16"/>
                          </w:rPr>
                        </w:pPr>
                        <w:r>
                          <w:rPr>
                            <w:sz w:val="16"/>
                          </w:rPr>
                          <w:t>29</w:t>
                        </w:r>
                      </w:p>
                    </w:tc>
                    <w:tc>
                      <w:tcPr>
                        <w:tcW w:w="432" w:type="dxa"/>
                      </w:tcPr>
                      <w:p w:rsidR="005C3087" w:rsidRDefault="000730CF">
                        <w:pPr>
                          <w:pStyle w:val="TableParagraph"/>
                          <w:spacing w:before="68"/>
                          <w:ind w:left="26"/>
                          <w:rPr>
                            <w:sz w:val="16"/>
                          </w:rPr>
                        </w:pPr>
                        <w:r>
                          <w:rPr>
                            <w:sz w:val="16"/>
                          </w:rPr>
                          <w:t>35</w:t>
                        </w:r>
                      </w:p>
                    </w:tc>
                  </w:tr>
                </w:tbl>
                <w:p w:rsidR="005C3087" w:rsidRDefault="005C3087">
                  <w:pPr>
                    <w:pStyle w:val="Textoindependiente"/>
                  </w:pPr>
                </w:p>
              </w:txbxContent>
            </v:textbox>
            <w10:wrap anchorx="page"/>
          </v:shape>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3"/>
        <w:ind w:left="181" w:right="115"/>
        <w:rPr>
          <w:lang w:val="es-ES"/>
        </w:rPr>
      </w:pPr>
      <w:r w:rsidRPr="00080D18">
        <w:rPr>
          <w:lang w:val="es-ES"/>
        </w:rPr>
        <w:t>Lo cual es Verdadero dado que realmente los dos vectores no son exactamente iguales. Después de esto llegamos al fin del algoritmo.</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spacing w:before="1"/>
        <w:ind w:left="181"/>
        <w:rPr>
          <w:i/>
          <w:sz w:val="20"/>
          <w:lang w:val="es-ES"/>
        </w:rPr>
      </w:pPr>
      <w:r w:rsidRPr="00080D18">
        <w:rPr>
          <w:i/>
          <w:sz w:val="20"/>
          <w:lang w:val="es-ES"/>
        </w:rPr>
        <w:t>Fin</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pStyle w:val="Textoindependiente"/>
        <w:ind w:left="181" w:right="114"/>
        <w:jc w:val="both"/>
        <w:rPr>
          <w:lang w:val="es-ES"/>
        </w:rPr>
      </w:pPr>
      <w:r w:rsidRPr="00080D18">
        <w:rPr>
          <w:lang w:val="es-ES"/>
        </w:rPr>
        <w:t>Es importante que note usted el papel que desempeña en este algoritmo la variable S que es la que finalmente nos permite determinar si los dos vectores son iguales (en contenido) o no. Como se puede notar el resultado del algoritmo es cierto y por ahora po</w:t>
      </w:r>
      <w:r w:rsidRPr="00080D18">
        <w:rPr>
          <w:lang w:val="es-ES"/>
        </w:rPr>
        <w:t xml:space="preserve">demos decir que en el caso en el cual los vectores tengan contenidos diferentes este algoritmo lo determinará acertadamente. Ahora realícele una prueba de escritorio a este algoritmo asumiendo que el contenido de los dos vectores es exactamente igual para </w:t>
      </w:r>
      <w:r w:rsidRPr="00080D18">
        <w:rPr>
          <w:lang w:val="es-ES"/>
        </w:rPr>
        <w:t>saber si el algoritmo en ese caso también lo determina. Si es así entonces podremos decir que el algoritmo aquí presentado está</w:t>
      </w:r>
      <w:r w:rsidRPr="00080D18">
        <w:rPr>
          <w:spacing w:val="-10"/>
          <w:lang w:val="es-ES"/>
        </w:rPr>
        <w:t xml:space="preserve"> </w:t>
      </w:r>
      <w:r w:rsidRPr="00080D18">
        <w:rPr>
          <w:lang w:val="es-ES"/>
        </w:rPr>
        <w:t>bien.</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1"/>
        <w:spacing w:before="159"/>
        <w:rPr>
          <w:lang w:val="es-ES"/>
        </w:rPr>
      </w:pPr>
      <w:bookmarkStart w:id="38" w:name="_TOC_250012"/>
      <w:bookmarkEnd w:id="38"/>
      <w:r w:rsidRPr="00080D18">
        <w:rPr>
          <w:w w:val="115"/>
          <w:lang w:val="es-ES"/>
        </w:rPr>
        <w:t>Ejercicios</w:t>
      </w:r>
    </w:p>
    <w:p w:rsidR="005C3087" w:rsidRPr="00080D18" w:rsidRDefault="000730CF">
      <w:pPr>
        <w:pStyle w:val="Textoindependiente"/>
        <w:spacing w:before="8"/>
        <w:rPr>
          <w:sz w:val="17"/>
          <w:lang w:val="es-ES"/>
        </w:rPr>
      </w:pPr>
      <w:r>
        <w:pict>
          <v:line id="_x0000_s1917" style="position:absolute;z-index:251537408;mso-wrap-distance-left:0;mso-wrap-distance-right:0;mso-position-horizontal-relative:page" from="86.4pt,12.55pt" to="496.8pt,12.55pt">
            <w10:wrap type="topAndBottom" anchorx="page"/>
          </v:line>
        </w:pict>
      </w:r>
    </w:p>
    <w:p w:rsidR="005C3087" w:rsidRPr="00080D18" w:rsidRDefault="005C3087">
      <w:pPr>
        <w:pStyle w:val="Textoindependiente"/>
        <w:rPr>
          <w:sz w:val="36"/>
          <w:lang w:val="es-ES"/>
        </w:rPr>
      </w:pPr>
    </w:p>
    <w:p w:rsidR="005C3087" w:rsidRPr="00080D18" w:rsidRDefault="005C3087">
      <w:pPr>
        <w:pStyle w:val="Textoindependiente"/>
        <w:spacing w:before="10"/>
        <w:rPr>
          <w:sz w:val="30"/>
          <w:lang w:val="es-ES"/>
        </w:rPr>
      </w:pPr>
    </w:p>
    <w:p w:rsidR="005C3087" w:rsidRPr="00080D18" w:rsidRDefault="000730CF">
      <w:pPr>
        <w:pStyle w:val="Textoindependiente"/>
        <w:spacing w:line="242" w:lineRule="auto"/>
        <w:ind w:left="181" w:right="511"/>
        <w:rPr>
          <w:lang w:val="es-ES"/>
        </w:rPr>
      </w:pPr>
      <w:r w:rsidRPr="00080D18">
        <w:rPr>
          <w:lang w:val="es-ES"/>
        </w:rPr>
        <w:t xml:space="preserve">Algunas posibles soluciones a estos enunciados las puede encontrar en el Libro </w:t>
      </w:r>
      <w:r w:rsidRPr="00080D18">
        <w:rPr>
          <w:i/>
          <w:lang w:val="es-ES"/>
        </w:rPr>
        <w:t xml:space="preserve">Algoritmos </w:t>
      </w:r>
      <w:r w:rsidRPr="00080D18">
        <w:rPr>
          <w:lang w:val="es-ES"/>
        </w:rPr>
        <w:t>del mismo autor.</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Pr="00080D18" w:rsidRDefault="000730CF">
      <w:pPr>
        <w:pStyle w:val="Prrafodelista"/>
        <w:numPr>
          <w:ilvl w:val="0"/>
          <w:numId w:val="11"/>
        </w:numPr>
        <w:tabs>
          <w:tab w:val="left" w:pos="542"/>
        </w:tabs>
        <w:ind w:right="116" w:hanging="360"/>
        <w:rPr>
          <w:sz w:val="20"/>
          <w:lang w:val="es-ES"/>
        </w:rPr>
      </w:pPr>
      <w:r w:rsidRPr="00080D18">
        <w:rPr>
          <w:sz w:val="20"/>
          <w:lang w:val="es-ES"/>
        </w:rPr>
        <w:t>Leer 10 enteros, almacenarlos en un vector y determinar en qué posición del vector está el mayor número</w:t>
      </w:r>
      <w:r w:rsidRPr="00080D18">
        <w:rPr>
          <w:spacing w:val="-2"/>
          <w:sz w:val="20"/>
          <w:lang w:val="es-ES"/>
        </w:rPr>
        <w:t xml:space="preserve"> </w:t>
      </w:r>
      <w:r w:rsidRPr="00080D18">
        <w:rPr>
          <w:sz w:val="20"/>
          <w:lang w:val="es-ES"/>
        </w:rPr>
        <w:t>leído.</w:t>
      </w:r>
    </w:p>
    <w:p w:rsidR="005C3087" w:rsidRPr="00080D18" w:rsidRDefault="005C3087">
      <w:pPr>
        <w:pStyle w:val="Textoindependiente"/>
        <w:rPr>
          <w:sz w:val="22"/>
          <w:lang w:val="es-ES"/>
        </w:rPr>
      </w:pPr>
    </w:p>
    <w:p w:rsidR="005C3087" w:rsidRPr="00080D18" w:rsidRDefault="005C3087">
      <w:pPr>
        <w:pStyle w:val="Textoindependiente"/>
        <w:spacing w:before="2"/>
        <w:rPr>
          <w:sz w:val="18"/>
          <w:lang w:val="es-ES"/>
        </w:rPr>
      </w:pPr>
    </w:p>
    <w:p w:rsidR="005C3087" w:rsidRPr="00080D18" w:rsidRDefault="000730CF">
      <w:pPr>
        <w:pStyle w:val="Prrafodelista"/>
        <w:numPr>
          <w:ilvl w:val="0"/>
          <w:numId w:val="11"/>
        </w:numPr>
        <w:tabs>
          <w:tab w:val="left" w:pos="542"/>
        </w:tabs>
        <w:ind w:right="548" w:hanging="360"/>
        <w:rPr>
          <w:sz w:val="20"/>
          <w:lang w:val="es-ES"/>
        </w:rPr>
      </w:pPr>
      <w:r w:rsidRPr="00080D18">
        <w:rPr>
          <w:sz w:val="20"/>
          <w:lang w:val="es-ES"/>
        </w:rPr>
        <w:t>Leer</w:t>
      </w:r>
      <w:r w:rsidRPr="00080D18">
        <w:rPr>
          <w:spacing w:val="-3"/>
          <w:sz w:val="20"/>
          <w:lang w:val="es-ES"/>
        </w:rPr>
        <w:t xml:space="preserve"> </w:t>
      </w:r>
      <w:r w:rsidRPr="00080D18">
        <w:rPr>
          <w:sz w:val="20"/>
          <w:lang w:val="es-ES"/>
        </w:rPr>
        <w:t>10</w:t>
      </w:r>
      <w:r w:rsidRPr="00080D18">
        <w:rPr>
          <w:spacing w:val="-4"/>
          <w:sz w:val="20"/>
          <w:lang w:val="es-ES"/>
        </w:rPr>
        <w:t xml:space="preserve"> </w:t>
      </w:r>
      <w:r w:rsidRPr="00080D18">
        <w:rPr>
          <w:sz w:val="20"/>
          <w:lang w:val="es-ES"/>
        </w:rPr>
        <w:t>enteros,</w:t>
      </w:r>
      <w:r w:rsidRPr="00080D18">
        <w:rPr>
          <w:spacing w:val="-4"/>
          <w:sz w:val="20"/>
          <w:lang w:val="es-ES"/>
        </w:rPr>
        <w:t xml:space="preserve"> </w:t>
      </w:r>
      <w:r w:rsidRPr="00080D18">
        <w:rPr>
          <w:sz w:val="20"/>
          <w:lang w:val="es-ES"/>
        </w:rPr>
        <w:t>almacenarlos</w:t>
      </w:r>
      <w:r w:rsidRPr="00080D18">
        <w:rPr>
          <w:spacing w:val="-3"/>
          <w:sz w:val="20"/>
          <w:lang w:val="es-ES"/>
        </w:rPr>
        <w:t xml:space="preserve"> </w:t>
      </w:r>
      <w:r w:rsidRPr="00080D18">
        <w:rPr>
          <w:sz w:val="20"/>
          <w:lang w:val="es-ES"/>
        </w:rPr>
        <w:t>en</w:t>
      </w:r>
      <w:r w:rsidRPr="00080D18">
        <w:rPr>
          <w:spacing w:val="-2"/>
          <w:sz w:val="20"/>
          <w:lang w:val="es-ES"/>
        </w:rPr>
        <w:t xml:space="preserve"> </w:t>
      </w:r>
      <w:r w:rsidRPr="00080D18">
        <w:rPr>
          <w:sz w:val="20"/>
          <w:lang w:val="es-ES"/>
        </w:rPr>
        <w:t>un</w:t>
      </w:r>
      <w:r w:rsidRPr="00080D18">
        <w:rPr>
          <w:spacing w:val="-2"/>
          <w:sz w:val="20"/>
          <w:lang w:val="es-ES"/>
        </w:rPr>
        <w:t xml:space="preserve"> </w:t>
      </w:r>
      <w:r w:rsidRPr="00080D18">
        <w:rPr>
          <w:sz w:val="20"/>
          <w:lang w:val="es-ES"/>
        </w:rPr>
        <w:t>vector</w:t>
      </w:r>
      <w:r w:rsidRPr="00080D18">
        <w:rPr>
          <w:spacing w:val="-1"/>
          <w:sz w:val="20"/>
          <w:lang w:val="es-ES"/>
        </w:rPr>
        <w:t xml:space="preserve"> </w:t>
      </w:r>
      <w:r w:rsidRPr="00080D18">
        <w:rPr>
          <w:sz w:val="20"/>
          <w:lang w:val="es-ES"/>
        </w:rPr>
        <w:t>y</w:t>
      </w:r>
      <w:r w:rsidRPr="00080D18">
        <w:rPr>
          <w:spacing w:val="-5"/>
          <w:sz w:val="20"/>
          <w:lang w:val="es-ES"/>
        </w:rPr>
        <w:t xml:space="preserve"> </w:t>
      </w:r>
      <w:r w:rsidRPr="00080D18">
        <w:rPr>
          <w:sz w:val="20"/>
          <w:lang w:val="es-ES"/>
        </w:rPr>
        <w:t>determinar</w:t>
      </w:r>
      <w:r w:rsidRPr="00080D18">
        <w:rPr>
          <w:spacing w:val="-3"/>
          <w:sz w:val="20"/>
          <w:lang w:val="es-ES"/>
        </w:rPr>
        <w:t xml:space="preserve"> </w:t>
      </w:r>
      <w:r w:rsidRPr="00080D18">
        <w:rPr>
          <w:sz w:val="20"/>
          <w:lang w:val="es-ES"/>
        </w:rPr>
        <w:t>en</w:t>
      </w:r>
      <w:r w:rsidRPr="00080D18">
        <w:rPr>
          <w:spacing w:val="-3"/>
          <w:sz w:val="20"/>
          <w:lang w:val="es-ES"/>
        </w:rPr>
        <w:t xml:space="preserve"> </w:t>
      </w:r>
      <w:r w:rsidRPr="00080D18">
        <w:rPr>
          <w:sz w:val="20"/>
          <w:lang w:val="es-ES"/>
        </w:rPr>
        <w:t>qué</w:t>
      </w:r>
      <w:r w:rsidRPr="00080D18">
        <w:rPr>
          <w:spacing w:val="-2"/>
          <w:sz w:val="20"/>
          <w:lang w:val="es-ES"/>
        </w:rPr>
        <w:t xml:space="preserve"> </w:t>
      </w:r>
      <w:r w:rsidRPr="00080D18">
        <w:rPr>
          <w:sz w:val="20"/>
          <w:lang w:val="es-ES"/>
        </w:rPr>
        <w:t>posición</w:t>
      </w:r>
      <w:r w:rsidRPr="00080D18">
        <w:rPr>
          <w:spacing w:val="-2"/>
          <w:sz w:val="20"/>
          <w:lang w:val="es-ES"/>
        </w:rPr>
        <w:t xml:space="preserve"> </w:t>
      </w:r>
      <w:r w:rsidRPr="00080D18">
        <w:rPr>
          <w:sz w:val="20"/>
          <w:lang w:val="es-ES"/>
        </w:rPr>
        <w:t>del</w:t>
      </w:r>
      <w:r w:rsidRPr="00080D18">
        <w:rPr>
          <w:spacing w:val="-3"/>
          <w:sz w:val="20"/>
          <w:lang w:val="es-ES"/>
        </w:rPr>
        <w:t xml:space="preserve"> </w:t>
      </w:r>
      <w:r w:rsidRPr="00080D18">
        <w:rPr>
          <w:sz w:val="20"/>
          <w:lang w:val="es-ES"/>
        </w:rPr>
        <w:t>vector</w:t>
      </w:r>
      <w:r w:rsidRPr="00080D18">
        <w:rPr>
          <w:spacing w:val="-3"/>
          <w:sz w:val="20"/>
          <w:lang w:val="es-ES"/>
        </w:rPr>
        <w:t xml:space="preserve"> </w:t>
      </w:r>
      <w:r w:rsidRPr="00080D18">
        <w:rPr>
          <w:sz w:val="20"/>
          <w:lang w:val="es-ES"/>
        </w:rPr>
        <w:t>está</w:t>
      </w:r>
      <w:r w:rsidRPr="00080D18">
        <w:rPr>
          <w:spacing w:val="-4"/>
          <w:sz w:val="20"/>
          <w:lang w:val="es-ES"/>
        </w:rPr>
        <w:t xml:space="preserve"> </w:t>
      </w:r>
      <w:r w:rsidRPr="00080D18">
        <w:rPr>
          <w:sz w:val="20"/>
          <w:lang w:val="es-ES"/>
        </w:rPr>
        <w:t>el mayor número par leído.</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Prrafodelista"/>
        <w:numPr>
          <w:ilvl w:val="0"/>
          <w:numId w:val="11"/>
        </w:numPr>
        <w:tabs>
          <w:tab w:val="left" w:pos="542"/>
        </w:tabs>
        <w:ind w:right="548" w:hanging="360"/>
        <w:rPr>
          <w:sz w:val="20"/>
          <w:lang w:val="es-ES"/>
        </w:rPr>
      </w:pPr>
      <w:r w:rsidRPr="00080D18">
        <w:rPr>
          <w:sz w:val="20"/>
          <w:lang w:val="es-ES"/>
        </w:rPr>
        <w:t>Leer</w:t>
      </w:r>
      <w:r w:rsidRPr="00080D18">
        <w:rPr>
          <w:spacing w:val="-3"/>
          <w:sz w:val="20"/>
          <w:lang w:val="es-ES"/>
        </w:rPr>
        <w:t xml:space="preserve"> </w:t>
      </w:r>
      <w:r w:rsidRPr="00080D18">
        <w:rPr>
          <w:sz w:val="20"/>
          <w:lang w:val="es-ES"/>
        </w:rPr>
        <w:t>10</w:t>
      </w:r>
      <w:r w:rsidRPr="00080D18">
        <w:rPr>
          <w:spacing w:val="-4"/>
          <w:sz w:val="20"/>
          <w:lang w:val="es-ES"/>
        </w:rPr>
        <w:t xml:space="preserve"> </w:t>
      </w:r>
      <w:r w:rsidRPr="00080D18">
        <w:rPr>
          <w:sz w:val="20"/>
          <w:lang w:val="es-ES"/>
        </w:rPr>
        <w:t>enteros,</w:t>
      </w:r>
      <w:r w:rsidRPr="00080D18">
        <w:rPr>
          <w:spacing w:val="-4"/>
          <w:sz w:val="20"/>
          <w:lang w:val="es-ES"/>
        </w:rPr>
        <w:t xml:space="preserve"> </w:t>
      </w:r>
      <w:r w:rsidRPr="00080D18">
        <w:rPr>
          <w:sz w:val="20"/>
          <w:lang w:val="es-ES"/>
        </w:rPr>
        <w:t>almacenarlos</w:t>
      </w:r>
      <w:r w:rsidRPr="00080D18">
        <w:rPr>
          <w:spacing w:val="-3"/>
          <w:sz w:val="20"/>
          <w:lang w:val="es-ES"/>
        </w:rPr>
        <w:t xml:space="preserve"> </w:t>
      </w:r>
      <w:r w:rsidRPr="00080D18">
        <w:rPr>
          <w:sz w:val="20"/>
          <w:lang w:val="es-ES"/>
        </w:rPr>
        <w:t>en</w:t>
      </w:r>
      <w:r w:rsidRPr="00080D18">
        <w:rPr>
          <w:spacing w:val="-2"/>
          <w:sz w:val="20"/>
          <w:lang w:val="es-ES"/>
        </w:rPr>
        <w:t xml:space="preserve"> </w:t>
      </w:r>
      <w:r w:rsidRPr="00080D18">
        <w:rPr>
          <w:sz w:val="20"/>
          <w:lang w:val="es-ES"/>
        </w:rPr>
        <w:t>un</w:t>
      </w:r>
      <w:r w:rsidRPr="00080D18">
        <w:rPr>
          <w:spacing w:val="-2"/>
          <w:sz w:val="20"/>
          <w:lang w:val="es-ES"/>
        </w:rPr>
        <w:t xml:space="preserve"> </w:t>
      </w:r>
      <w:r w:rsidRPr="00080D18">
        <w:rPr>
          <w:sz w:val="20"/>
          <w:lang w:val="es-ES"/>
        </w:rPr>
        <w:t>vector</w:t>
      </w:r>
      <w:r w:rsidRPr="00080D18">
        <w:rPr>
          <w:spacing w:val="-1"/>
          <w:sz w:val="20"/>
          <w:lang w:val="es-ES"/>
        </w:rPr>
        <w:t xml:space="preserve"> </w:t>
      </w:r>
      <w:r w:rsidRPr="00080D18">
        <w:rPr>
          <w:sz w:val="20"/>
          <w:lang w:val="es-ES"/>
        </w:rPr>
        <w:t>y</w:t>
      </w:r>
      <w:r w:rsidRPr="00080D18">
        <w:rPr>
          <w:spacing w:val="-5"/>
          <w:sz w:val="20"/>
          <w:lang w:val="es-ES"/>
        </w:rPr>
        <w:t xml:space="preserve"> </w:t>
      </w:r>
      <w:r w:rsidRPr="00080D18">
        <w:rPr>
          <w:sz w:val="20"/>
          <w:lang w:val="es-ES"/>
        </w:rPr>
        <w:t>determinar</w:t>
      </w:r>
      <w:r w:rsidRPr="00080D18">
        <w:rPr>
          <w:spacing w:val="-3"/>
          <w:sz w:val="20"/>
          <w:lang w:val="es-ES"/>
        </w:rPr>
        <w:t xml:space="preserve"> </w:t>
      </w:r>
      <w:r w:rsidRPr="00080D18">
        <w:rPr>
          <w:sz w:val="20"/>
          <w:lang w:val="es-ES"/>
        </w:rPr>
        <w:t>en</w:t>
      </w:r>
      <w:r w:rsidRPr="00080D18">
        <w:rPr>
          <w:spacing w:val="-3"/>
          <w:sz w:val="20"/>
          <w:lang w:val="es-ES"/>
        </w:rPr>
        <w:t xml:space="preserve"> </w:t>
      </w:r>
      <w:r w:rsidRPr="00080D18">
        <w:rPr>
          <w:sz w:val="20"/>
          <w:lang w:val="es-ES"/>
        </w:rPr>
        <w:t>qué</w:t>
      </w:r>
      <w:r w:rsidRPr="00080D18">
        <w:rPr>
          <w:spacing w:val="-2"/>
          <w:sz w:val="20"/>
          <w:lang w:val="es-ES"/>
        </w:rPr>
        <w:t xml:space="preserve"> </w:t>
      </w:r>
      <w:r w:rsidRPr="00080D18">
        <w:rPr>
          <w:sz w:val="20"/>
          <w:lang w:val="es-ES"/>
        </w:rPr>
        <w:t>posición</w:t>
      </w:r>
      <w:r w:rsidRPr="00080D18">
        <w:rPr>
          <w:spacing w:val="-2"/>
          <w:sz w:val="20"/>
          <w:lang w:val="es-ES"/>
        </w:rPr>
        <w:t xml:space="preserve"> </w:t>
      </w:r>
      <w:r w:rsidRPr="00080D18">
        <w:rPr>
          <w:sz w:val="20"/>
          <w:lang w:val="es-ES"/>
        </w:rPr>
        <w:t>del</w:t>
      </w:r>
      <w:r w:rsidRPr="00080D18">
        <w:rPr>
          <w:spacing w:val="-3"/>
          <w:sz w:val="20"/>
          <w:lang w:val="es-ES"/>
        </w:rPr>
        <w:t xml:space="preserve"> </w:t>
      </w:r>
      <w:r w:rsidRPr="00080D18">
        <w:rPr>
          <w:sz w:val="20"/>
          <w:lang w:val="es-ES"/>
        </w:rPr>
        <w:t>vector</w:t>
      </w:r>
      <w:r w:rsidRPr="00080D18">
        <w:rPr>
          <w:spacing w:val="-3"/>
          <w:sz w:val="20"/>
          <w:lang w:val="es-ES"/>
        </w:rPr>
        <w:t xml:space="preserve"> </w:t>
      </w:r>
      <w:r w:rsidRPr="00080D18">
        <w:rPr>
          <w:sz w:val="20"/>
          <w:lang w:val="es-ES"/>
        </w:rPr>
        <w:t>está</w:t>
      </w:r>
      <w:r w:rsidRPr="00080D18">
        <w:rPr>
          <w:spacing w:val="-4"/>
          <w:sz w:val="20"/>
          <w:lang w:val="es-ES"/>
        </w:rPr>
        <w:t xml:space="preserve"> </w:t>
      </w:r>
      <w:r w:rsidRPr="00080D18">
        <w:rPr>
          <w:sz w:val="20"/>
          <w:lang w:val="es-ES"/>
        </w:rPr>
        <w:t>el mayor número primo</w:t>
      </w:r>
      <w:r w:rsidRPr="00080D18">
        <w:rPr>
          <w:spacing w:val="-3"/>
          <w:sz w:val="20"/>
          <w:lang w:val="es-ES"/>
        </w:rPr>
        <w:t xml:space="preserve"> </w:t>
      </w:r>
      <w:r w:rsidRPr="00080D18">
        <w:rPr>
          <w:sz w:val="20"/>
          <w:lang w:val="es-ES"/>
        </w:rPr>
        <w:t>leído.</w:t>
      </w:r>
    </w:p>
    <w:p w:rsidR="005C3087" w:rsidRPr="00080D18" w:rsidRDefault="005C3087">
      <w:pPr>
        <w:rPr>
          <w:sz w:val="20"/>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Prrafodelista"/>
        <w:numPr>
          <w:ilvl w:val="0"/>
          <w:numId w:val="11"/>
        </w:numPr>
        <w:tabs>
          <w:tab w:val="left" w:pos="542"/>
        </w:tabs>
        <w:ind w:right="445" w:hanging="360"/>
        <w:rPr>
          <w:sz w:val="20"/>
          <w:lang w:val="es-ES"/>
        </w:rPr>
      </w:pPr>
      <w:r w:rsidRPr="00080D18">
        <w:rPr>
          <w:sz w:val="20"/>
          <w:lang w:val="es-ES"/>
        </w:rPr>
        <w:t>Cargar un vector de 10 posiciones con los 10 primeros elementos de la serie de Fibonacci y mostrarlo en</w:t>
      </w:r>
      <w:r w:rsidRPr="00080D18">
        <w:rPr>
          <w:spacing w:val="-1"/>
          <w:sz w:val="20"/>
          <w:lang w:val="es-ES"/>
        </w:rPr>
        <w:t xml:space="preserve"> </w:t>
      </w:r>
      <w:r w:rsidRPr="00080D18">
        <w:rPr>
          <w:sz w:val="20"/>
          <w:lang w:val="es-ES"/>
        </w:rPr>
        <w:t>pantalla.</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0"/>
          <w:numId w:val="11"/>
        </w:numPr>
        <w:tabs>
          <w:tab w:val="left" w:pos="542"/>
        </w:tabs>
        <w:spacing w:before="1"/>
        <w:ind w:hanging="360"/>
        <w:rPr>
          <w:sz w:val="20"/>
          <w:lang w:val="es-ES"/>
        </w:rPr>
      </w:pPr>
      <w:r w:rsidRPr="00080D18">
        <w:rPr>
          <w:sz w:val="20"/>
          <w:lang w:val="es-ES"/>
        </w:rPr>
        <w:t>Almacenar en un vector de 10 posiciones los 10 números primos comprendidos entre 100</w:t>
      </w:r>
      <w:r w:rsidRPr="00080D18">
        <w:rPr>
          <w:spacing w:val="-22"/>
          <w:sz w:val="20"/>
          <w:lang w:val="es-ES"/>
        </w:rPr>
        <w:t xml:space="preserve"> </w:t>
      </w:r>
      <w:r w:rsidRPr="00080D18">
        <w:rPr>
          <w:sz w:val="20"/>
          <w:lang w:val="es-ES"/>
        </w:rPr>
        <w:t>y</w:t>
      </w:r>
    </w:p>
    <w:p w:rsidR="005C3087" w:rsidRDefault="000730CF">
      <w:pPr>
        <w:pStyle w:val="Textoindependiente"/>
        <w:ind w:left="541"/>
      </w:pPr>
      <w:r>
        <w:t>300. Luego mostrarlos en pantalla.</w:t>
      </w:r>
    </w:p>
    <w:p w:rsidR="005C3087" w:rsidRDefault="005C3087">
      <w:pPr>
        <w:pStyle w:val="Textoindependiente"/>
        <w:rPr>
          <w:sz w:val="22"/>
        </w:rPr>
      </w:pPr>
    </w:p>
    <w:p w:rsidR="005C3087" w:rsidRDefault="005C3087">
      <w:pPr>
        <w:pStyle w:val="Textoindependiente"/>
        <w:spacing w:before="10"/>
        <w:rPr>
          <w:sz w:val="17"/>
        </w:rPr>
      </w:pPr>
    </w:p>
    <w:p w:rsidR="005C3087" w:rsidRDefault="000730CF">
      <w:pPr>
        <w:pStyle w:val="Prrafodelista"/>
        <w:numPr>
          <w:ilvl w:val="0"/>
          <w:numId w:val="11"/>
        </w:numPr>
        <w:tabs>
          <w:tab w:val="left" w:pos="542"/>
        </w:tabs>
        <w:ind w:right="116" w:hanging="360"/>
        <w:rPr>
          <w:sz w:val="20"/>
        </w:rPr>
      </w:pPr>
      <w:r w:rsidRPr="00080D18">
        <w:rPr>
          <w:sz w:val="20"/>
          <w:lang w:val="es-ES"/>
        </w:rPr>
        <w:t xml:space="preserve">Leer dos números enteros y almacenar en un vector los 10 primeros números primos comprendidos entre el menor y el mayor. </w:t>
      </w:r>
      <w:r>
        <w:rPr>
          <w:sz w:val="20"/>
        </w:rPr>
        <w:t>Luego mostr</w:t>
      </w:r>
      <w:r>
        <w:rPr>
          <w:sz w:val="20"/>
        </w:rPr>
        <w:t>arlos en</w:t>
      </w:r>
      <w:r>
        <w:rPr>
          <w:spacing w:val="-15"/>
          <w:sz w:val="20"/>
        </w:rPr>
        <w:t xml:space="preserve"> </w:t>
      </w:r>
      <w:r>
        <w:rPr>
          <w:sz w:val="20"/>
        </w:rPr>
        <w:t>pantalla.</w:t>
      </w:r>
    </w:p>
    <w:p w:rsidR="005C3087" w:rsidRDefault="005C3087">
      <w:pPr>
        <w:pStyle w:val="Textoindependiente"/>
        <w:rPr>
          <w:sz w:val="22"/>
        </w:rPr>
      </w:pPr>
    </w:p>
    <w:p w:rsidR="005C3087" w:rsidRDefault="005C3087">
      <w:pPr>
        <w:pStyle w:val="Textoindependiente"/>
        <w:spacing w:before="2"/>
        <w:rPr>
          <w:sz w:val="18"/>
        </w:rPr>
      </w:pPr>
    </w:p>
    <w:p w:rsidR="005C3087" w:rsidRPr="00080D18" w:rsidRDefault="000730CF">
      <w:pPr>
        <w:pStyle w:val="Prrafodelista"/>
        <w:numPr>
          <w:ilvl w:val="0"/>
          <w:numId w:val="11"/>
        </w:numPr>
        <w:tabs>
          <w:tab w:val="left" w:pos="542"/>
        </w:tabs>
        <w:ind w:right="117" w:hanging="360"/>
        <w:rPr>
          <w:sz w:val="20"/>
          <w:lang w:val="es-ES"/>
        </w:rPr>
      </w:pPr>
      <w:r w:rsidRPr="00080D18">
        <w:rPr>
          <w:sz w:val="20"/>
          <w:lang w:val="es-ES"/>
        </w:rPr>
        <w:t>Leer 10 números enteros, almacenarlos en un vector y determinar en qué posiciones se encuentra el número</w:t>
      </w:r>
      <w:r w:rsidRPr="00080D18">
        <w:rPr>
          <w:spacing w:val="-8"/>
          <w:sz w:val="20"/>
          <w:lang w:val="es-ES"/>
        </w:rPr>
        <w:t xml:space="preserve"> </w:t>
      </w:r>
      <w:r w:rsidRPr="00080D18">
        <w:rPr>
          <w:sz w:val="20"/>
          <w:lang w:val="es-ES"/>
        </w:rPr>
        <w:t>mayor.</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Prrafodelista"/>
        <w:numPr>
          <w:ilvl w:val="0"/>
          <w:numId w:val="11"/>
        </w:numPr>
        <w:tabs>
          <w:tab w:val="left" w:pos="542"/>
        </w:tabs>
        <w:ind w:right="117" w:hanging="360"/>
        <w:rPr>
          <w:sz w:val="20"/>
          <w:lang w:val="es-ES"/>
        </w:rPr>
      </w:pPr>
      <w:r w:rsidRPr="00080D18">
        <w:rPr>
          <w:sz w:val="20"/>
          <w:lang w:val="es-ES"/>
        </w:rPr>
        <w:t>Leer 10 números enteros, almacenarlos en un vector y determinar en qué posiciones se encuentran los números terminados en</w:t>
      </w:r>
      <w:r w:rsidRPr="00080D18">
        <w:rPr>
          <w:spacing w:val="-2"/>
          <w:sz w:val="20"/>
          <w:lang w:val="es-ES"/>
        </w:rPr>
        <w:t xml:space="preserve"> </w:t>
      </w:r>
      <w:r w:rsidRPr="00080D18">
        <w:rPr>
          <w:sz w:val="20"/>
          <w:lang w:val="es-ES"/>
        </w:rPr>
        <w:t>4.</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0"/>
          <w:numId w:val="11"/>
        </w:numPr>
        <w:tabs>
          <w:tab w:val="left" w:pos="542"/>
        </w:tabs>
        <w:spacing w:before="1"/>
        <w:ind w:right="117" w:hanging="360"/>
        <w:rPr>
          <w:sz w:val="20"/>
          <w:lang w:val="es-ES"/>
        </w:rPr>
      </w:pPr>
      <w:r w:rsidRPr="00080D18">
        <w:rPr>
          <w:sz w:val="20"/>
          <w:lang w:val="es-ES"/>
        </w:rPr>
        <w:t>Leer 10 números enteros, almacenarlos en un vector y determinar cuántas veces está repetido el</w:t>
      </w:r>
      <w:r w:rsidRPr="00080D18">
        <w:rPr>
          <w:spacing w:val="-3"/>
          <w:sz w:val="20"/>
          <w:lang w:val="es-ES"/>
        </w:rPr>
        <w:t xml:space="preserve"> </w:t>
      </w:r>
      <w:r w:rsidRPr="00080D18">
        <w:rPr>
          <w:sz w:val="20"/>
          <w:lang w:val="es-ES"/>
        </w:rPr>
        <w:t>mayor.</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Prrafodelista"/>
        <w:numPr>
          <w:ilvl w:val="0"/>
          <w:numId w:val="11"/>
        </w:numPr>
        <w:tabs>
          <w:tab w:val="left" w:pos="542"/>
        </w:tabs>
        <w:ind w:right="117" w:hanging="360"/>
        <w:rPr>
          <w:sz w:val="20"/>
          <w:lang w:val="es-ES"/>
        </w:rPr>
      </w:pPr>
      <w:r w:rsidRPr="00080D18">
        <w:rPr>
          <w:sz w:val="20"/>
          <w:lang w:val="es-ES"/>
        </w:rPr>
        <w:t>Leer 10 números enteros, almacenarlos en un vector y determinar en qué posiciones se encuentran los números con mas de 3</w:t>
      </w:r>
      <w:r w:rsidRPr="00080D18">
        <w:rPr>
          <w:spacing w:val="-4"/>
          <w:sz w:val="20"/>
          <w:lang w:val="es-ES"/>
        </w:rPr>
        <w:t xml:space="preserve"> </w:t>
      </w:r>
      <w:r w:rsidRPr="00080D18">
        <w:rPr>
          <w:sz w:val="20"/>
          <w:lang w:val="es-ES"/>
        </w:rPr>
        <w:t>dígitos.</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Prrafodelista"/>
        <w:numPr>
          <w:ilvl w:val="0"/>
          <w:numId w:val="11"/>
        </w:numPr>
        <w:tabs>
          <w:tab w:val="left" w:pos="542"/>
        </w:tabs>
        <w:ind w:right="119" w:hanging="360"/>
        <w:rPr>
          <w:sz w:val="20"/>
          <w:lang w:val="es-ES"/>
        </w:rPr>
      </w:pPr>
      <w:r w:rsidRPr="00080D18">
        <w:rPr>
          <w:sz w:val="20"/>
          <w:lang w:val="es-ES"/>
        </w:rPr>
        <w:t>Leer 10 número</w:t>
      </w:r>
      <w:r w:rsidRPr="00080D18">
        <w:rPr>
          <w:sz w:val="20"/>
          <w:lang w:val="es-ES"/>
        </w:rPr>
        <w:t>s enteros, almacenarlos en un vector y determinar cuántos números tienen, de los almacenados allí, tienen menos de 3</w:t>
      </w:r>
      <w:r w:rsidRPr="00080D18">
        <w:rPr>
          <w:spacing w:val="-3"/>
          <w:sz w:val="20"/>
          <w:lang w:val="es-ES"/>
        </w:rPr>
        <w:t xml:space="preserve"> </w:t>
      </w:r>
      <w:r w:rsidRPr="00080D18">
        <w:rPr>
          <w:sz w:val="20"/>
          <w:lang w:val="es-ES"/>
        </w:rPr>
        <w:t>dígitos.</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Prrafodelista"/>
        <w:numPr>
          <w:ilvl w:val="0"/>
          <w:numId w:val="11"/>
        </w:numPr>
        <w:tabs>
          <w:tab w:val="left" w:pos="542"/>
        </w:tabs>
        <w:ind w:right="118" w:hanging="360"/>
        <w:rPr>
          <w:sz w:val="20"/>
          <w:lang w:val="es-ES"/>
        </w:rPr>
      </w:pPr>
      <w:r w:rsidRPr="00080D18">
        <w:rPr>
          <w:sz w:val="20"/>
          <w:lang w:val="es-ES"/>
        </w:rPr>
        <w:t>Leer 10 números enteros, almacenarlos en un vector y determinar a cuánto es igual el promedio entero de los datos del</w:t>
      </w:r>
      <w:r w:rsidRPr="00080D18">
        <w:rPr>
          <w:spacing w:val="-5"/>
          <w:sz w:val="20"/>
          <w:lang w:val="es-ES"/>
        </w:rPr>
        <w:t xml:space="preserve"> </w:t>
      </w:r>
      <w:r w:rsidRPr="00080D18">
        <w:rPr>
          <w:sz w:val="20"/>
          <w:lang w:val="es-ES"/>
        </w:rPr>
        <w:t>vector.</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Prrafodelista"/>
        <w:numPr>
          <w:ilvl w:val="0"/>
          <w:numId w:val="11"/>
        </w:numPr>
        <w:tabs>
          <w:tab w:val="left" w:pos="542"/>
        </w:tabs>
        <w:ind w:right="117" w:hanging="360"/>
        <w:rPr>
          <w:sz w:val="20"/>
          <w:lang w:val="es-ES"/>
        </w:rPr>
      </w:pPr>
      <w:r w:rsidRPr="00080D18">
        <w:rPr>
          <w:sz w:val="20"/>
          <w:lang w:val="es-ES"/>
        </w:rPr>
        <w:t>Leer 10 números enteros, almacenarlos en un vector y determinar si el promedio entero de estos datos está almacenado en el</w:t>
      </w:r>
      <w:r w:rsidRPr="00080D18">
        <w:rPr>
          <w:spacing w:val="-7"/>
          <w:sz w:val="20"/>
          <w:lang w:val="es-ES"/>
        </w:rPr>
        <w:t xml:space="preserve"> </w:t>
      </w:r>
      <w:r w:rsidRPr="00080D18">
        <w:rPr>
          <w:sz w:val="20"/>
          <w:lang w:val="es-ES"/>
        </w:rPr>
        <w:t>vector.</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Prrafodelista"/>
        <w:numPr>
          <w:ilvl w:val="0"/>
          <w:numId w:val="11"/>
        </w:numPr>
        <w:tabs>
          <w:tab w:val="left" w:pos="542"/>
        </w:tabs>
        <w:ind w:right="118" w:hanging="360"/>
        <w:rPr>
          <w:sz w:val="20"/>
          <w:lang w:val="es-ES"/>
        </w:rPr>
      </w:pPr>
      <w:r w:rsidRPr="00080D18">
        <w:rPr>
          <w:sz w:val="20"/>
          <w:lang w:val="es-ES"/>
        </w:rPr>
        <w:t>Leer 10 números enteros, almacenarlos en un vector y determinar cuántas veces se repite el promedio entero de los datos dentro del</w:t>
      </w:r>
      <w:r w:rsidRPr="00080D18">
        <w:rPr>
          <w:spacing w:val="-5"/>
          <w:sz w:val="20"/>
          <w:lang w:val="es-ES"/>
        </w:rPr>
        <w:t xml:space="preserve"> </w:t>
      </w:r>
      <w:r w:rsidRPr="00080D18">
        <w:rPr>
          <w:sz w:val="20"/>
          <w:lang w:val="es-ES"/>
        </w:rPr>
        <w:t>vector.</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0"/>
          <w:numId w:val="11"/>
        </w:numPr>
        <w:tabs>
          <w:tab w:val="left" w:pos="542"/>
        </w:tabs>
        <w:spacing w:before="1"/>
        <w:ind w:right="118" w:hanging="360"/>
        <w:rPr>
          <w:sz w:val="20"/>
          <w:lang w:val="es-ES"/>
        </w:rPr>
      </w:pPr>
      <w:r w:rsidRPr="00080D18">
        <w:rPr>
          <w:sz w:val="20"/>
          <w:lang w:val="es-ES"/>
        </w:rPr>
        <w:t>Leer 10 números enteros, almacenarlos en un vector y determinar cuántos datos almacenados son múltiplos de</w:t>
      </w:r>
      <w:r w:rsidRPr="00080D18">
        <w:rPr>
          <w:spacing w:val="-1"/>
          <w:sz w:val="20"/>
          <w:lang w:val="es-ES"/>
        </w:rPr>
        <w:t xml:space="preserve"> </w:t>
      </w:r>
      <w:r w:rsidRPr="00080D18">
        <w:rPr>
          <w:sz w:val="20"/>
          <w:lang w:val="es-ES"/>
        </w:rPr>
        <w:t>3.</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0"/>
          <w:numId w:val="11"/>
        </w:numPr>
        <w:tabs>
          <w:tab w:val="left" w:pos="542"/>
        </w:tabs>
        <w:ind w:right="118" w:hanging="360"/>
        <w:rPr>
          <w:sz w:val="20"/>
          <w:lang w:val="es-ES"/>
        </w:rPr>
      </w:pPr>
      <w:r w:rsidRPr="00080D18">
        <w:rPr>
          <w:sz w:val="20"/>
          <w:lang w:val="es-ES"/>
        </w:rPr>
        <w:t>Lee</w:t>
      </w:r>
      <w:r w:rsidRPr="00080D18">
        <w:rPr>
          <w:sz w:val="20"/>
          <w:lang w:val="es-ES"/>
        </w:rPr>
        <w:t>r 10 números enteros, almacenarlos en un vector y determinar cuáles son los datos almacenados múltiplos de 3.</w:t>
      </w:r>
    </w:p>
    <w:p w:rsidR="005C3087" w:rsidRPr="00080D18" w:rsidRDefault="005C3087">
      <w:pPr>
        <w:pStyle w:val="Textoindependiente"/>
        <w:rPr>
          <w:sz w:val="22"/>
          <w:lang w:val="es-ES"/>
        </w:rPr>
      </w:pPr>
    </w:p>
    <w:p w:rsidR="005C3087" w:rsidRPr="00080D18" w:rsidRDefault="005C3087">
      <w:pPr>
        <w:pStyle w:val="Textoindependiente"/>
        <w:spacing w:before="2"/>
        <w:rPr>
          <w:sz w:val="18"/>
          <w:lang w:val="es-ES"/>
        </w:rPr>
      </w:pPr>
    </w:p>
    <w:p w:rsidR="005C3087" w:rsidRPr="00080D18" w:rsidRDefault="000730CF">
      <w:pPr>
        <w:pStyle w:val="Prrafodelista"/>
        <w:numPr>
          <w:ilvl w:val="0"/>
          <w:numId w:val="11"/>
        </w:numPr>
        <w:tabs>
          <w:tab w:val="left" w:pos="542"/>
        </w:tabs>
        <w:ind w:right="121" w:hanging="360"/>
        <w:rPr>
          <w:sz w:val="20"/>
          <w:lang w:val="es-ES"/>
        </w:rPr>
      </w:pPr>
      <w:r w:rsidRPr="00080D18">
        <w:rPr>
          <w:sz w:val="20"/>
          <w:lang w:val="es-ES"/>
        </w:rPr>
        <w:t>Leer 10 números enteros, almacenarlos en un vector y determinar cuántos números negativos hay.</w:t>
      </w:r>
    </w:p>
    <w:p w:rsidR="005C3087" w:rsidRPr="00080D18" w:rsidRDefault="005C3087">
      <w:pPr>
        <w:rPr>
          <w:sz w:val="20"/>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Prrafodelista"/>
        <w:numPr>
          <w:ilvl w:val="0"/>
          <w:numId w:val="11"/>
        </w:numPr>
        <w:tabs>
          <w:tab w:val="left" w:pos="542"/>
        </w:tabs>
        <w:ind w:right="118" w:hanging="360"/>
        <w:jc w:val="both"/>
        <w:rPr>
          <w:sz w:val="20"/>
          <w:lang w:val="es-ES"/>
        </w:rPr>
      </w:pPr>
      <w:r w:rsidRPr="00080D18">
        <w:rPr>
          <w:sz w:val="20"/>
          <w:lang w:val="es-ES"/>
        </w:rPr>
        <w:t>Leer 10 números enteros, almacena</w:t>
      </w:r>
      <w:r w:rsidRPr="00080D18">
        <w:rPr>
          <w:sz w:val="20"/>
          <w:lang w:val="es-ES"/>
        </w:rPr>
        <w:t>rlos en un vector y determinar en qué posiciones están los números</w:t>
      </w:r>
      <w:r w:rsidRPr="00080D18">
        <w:rPr>
          <w:spacing w:val="-1"/>
          <w:sz w:val="20"/>
          <w:lang w:val="es-ES"/>
        </w:rPr>
        <w:t xml:space="preserve"> </w:t>
      </w:r>
      <w:r w:rsidRPr="00080D18">
        <w:rPr>
          <w:sz w:val="20"/>
          <w:lang w:val="es-ES"/>
        </w:rPr>
        <w:t>positivos.</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0"/>
          <w:numId w:val="11"/>
        </w:numPr>
        <w:tabs>
          <w:tab w:val="left" w:pos="542"/>
        </w:tabs>
        <w:spacing w:before="1"/>
        <w:ind w:hanging="360"/>
        <w:rPr>
          <w:sz w:val="20"/>
          <w:lang w:val="es-ES"/>
        </w:rPr>
      </w:pPr>
      <w:r w:rsidRPr="00080D18">
        <w:rPr>
          <w:sz w:val="20"/>
          <w:lang w:val="es-ES"/>
        </w:rPr>
        <w:t>Leer 10 números enteros, almacenarlos en un vector y determinar cuál es el número</w:t>
      </w:r>
      <w:r w:rsidRPr="00080D18">
        <w:rPr>
          <w:spacing w:val="-31"/>
          <w:sz w:val="20"/>
          <w:lang w:val="es-ES"/>
        </w:rPr>
        <w:t xml:space="preserve"> </w:t>
      </w:r>
      <w:r w:rsidRPr="00080D18">
        <w:rPr>
          <w:sz w:val="20"/>
          <w:lang w:val="es-ES"/>
        </w:rPr>
        <w:t>menor.</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Prrafodelista"/>
        <w:numPr>
          <w:ilvl w:val="0"/>
          <w:numId w:val="11"/>
        </w:numPr>
        <w:tabs>
          <w:tab w:val="left" w:pos="542"/>
        </w:tabs>
        <w:ind w:right="118" w:hanging="360"/>
        <w:jc w:val="both"/>
        <w:rPr>
          <w:sz w:val="20"/>
          <w:lang w:val="es-ES"/>
        </w:rPr>
      </w:pPr>
      <w:r w:rsidRPr="00080D18">
        <w:rPr>
          <w:sz w:val="20"/>
          <w:lang w:val="es-ES"/>
        </w:rPr>
        <w:t>Leer 10 números enteros, almacenarlos en un vector y determinar en qué posición está el menor número</w:t>
      </w:r>
      <w:r w:rsidRPr="00080D18">
        <w:rPr>
          <w:spacing w:val="-2"/>
          <w:sz w:val="20"/>
          <w:lang w:val="es-ES"/>
        </w:rPr>
        <w:t xml:space="preserve"> </w:t>
      </w:r>
      <w:r w:rsidRPr="00080D18">
        <w:rPr>
          <w:sz w:val="20"/>
          <w:lang w:val="es-ES"/>
        </w:rPr>
        <w:t>primo.</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0"/>
          <w:numId w:val="11"/>
        </w:numPr>
        <w:tabs>
          <w:tab w:val="left" w:pos="542"/>
        </w:tabs>
        <w:spacing w:before="1"/>
        <w:ind w:right="118" w:hanging="360"/>
        <w:jc w:val="both"/>
        <w:rPr>
          <w:sz w:val="20"/>
          <w:lang w:val="es-ES"/>
        </w:rPr>
      </w:pPr>
      <w:r w:rsidRPr="00080D18">
        <w:rPr>
          <w:sz w:val="20"/>
          <w:lang w:val="es-ES"/>
        </w:rPr>
        <w:t>Leer 10 números enteros, almacenarlos en un vector y determinar en qué posición está el número cuya suma de dígitos sea la</w:t>
      </w:r>
      <w:r w:rsidRPr="00080D18">
        <w:rPr>
          <w:spacing w:val="-7"/>
          <w:sz w:val="20"/>
          <w:lang w:val="es-ES"/>
        </w:rPr>
        <w:t xml:space="preserve"> </w:t>
      </w:r>
      <w:r w:rsidRPr="00080D18">
        <w:rPr>
          <w:sz w:val="20"/>
          <w:lang w:val="es-ES"/>
        </w:rPr>
        <w:t>mayor.</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0"/>
          <w:numId w:val="11"/>
        </w:numPr>
        <w:tabs>
          <w:tab w:val="left" w:pos="542"/>
        </w:tabs>
        <w:ind w:right="116" w:hanging="360"/>
        <w:jc w:val="both"/>
        <w:rPr>
          <w:sz w:val="20"/>
          <w:lang w:val="es-ES"/>
        </w:rPr>
      </w:pPr>
      <w:r w:rsidRPr="00080D18">
        <w:rPr>
          <w:sz w:val="20"/>
          <w:lang w:val="es-ES"/>
        </w:rPr>
        <w:t>Leer 10 número</w:t>
      </w:r>
      <w:r w:rsidRPr="00080D18">
        <w:rPr>
          <w:sz w:val="20"/>
          <w:lang w:val="es-ES"/>
        </w:rPr>
        <w:t>s enteros, almacenarlos en un vector y determinar cuáles son los números múltiplos de 5 y en qué posiciones</w:t>
      </w:r>
      <w:r w:rsidRPr="00080D18">
        <w:rPr>
          <w:spacing w:val="-1"/>
          <w:sz w:val="20"/>
          <w:lang w:val="es-ES"/>
        </w:rPr>
        <w:t xml:space="preserve"> </w:t>
      </w:r>
      <w:r w:rsidRPr="00080D18">
        <w:rPr>
          <w:sz w:val="20"/>
          <w:lang w:val="es-ES"/>
        </w:rPr>
        <w:t>están.</w:t>
      </w:r>
    </w:p>
    <w:p w:rsidR="005C3087" w:rsidRPr="00080D18" w:rsidRDefault="005C3087">
      <w:pPr>
        <w:pStyle w:val="Textoindependiente"/>
        <w:rPr>
          <w:sz w:val="22"/>
          <w:lang w:val="es-ES"/>
        </w:rPr>
      </w:pPr>
    </w:p>
    <w:p w:rsidR="005C3087" w:rsidRPr="00080D18" w:rsidRDefault="005C3087">
      <w:pPr>
        <w:pStyle w:val="Textoindependiente"/>
        <w:spacing w:before="2"/>
        <w:rPr>
          <w:sz w:val="18"/>
          <w:lang w:val="es-ES"/>
        </w:rPr>
      </w:pPr>
    </w:p>
    <w:p w:rsidR="005C3087" w:rsidRPr="00080D18" w:rsidRDefault="000730CF">
      <w:pPr>
        <w:pStyle w:val="Prrafodelista"/>
        <w:numPr>
          <w:ilvl w:val="0"/>
          <w:numId w:val="11"/>
        </w:numPr>
        <w:tabs>
          <w:tab w:val="left" w:pos="542"/>
        </w:tabs>
        <w:ind w:right="114" w:hanging="360"/>
        <w:jc w:val="both"/>
        <w:rPr>
          <w:sz w:val="20"/>
          <w:lang w:val="es-ES"/>
        </w:rPr>
      </w:pPr>
      <w:r w:rsidRPr="00080D18">
        <w:rPr>
          <w:sz w:val="20"/>
          <w:lang w:val="es-ES"/>
        </w:rPr>
        <w:t>Leer 10 números enteros, almacenarlos en un vector y determinar si existe al menos un número</w:t>
      </w:r>
      <w:r w:rsidRPr="00080D18">
        <w:rPr>
          <w:spacing w:val="-2"/>
          <w:sz w:val="20"/>
          <w:lang w:val="es-ES"/>
        </w:rPr>
        <w:t xml:space="preserve"> </w:t>
      </w:r>
      <w:r w:rsidRPr="00080D18">
        <w:rPr>
          <w:sz w:val="20"/>
          <w:lang w:val="es-ES"/>
        </w:rPr>
        <w:t>repetido.</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Prrafodelista"/>
        <w:numPr>
          <w:ilvl w:val="0"/>
          <w:numId w:val="11"/>
        </w:numPr>
        <w:tabs>
          <w:tab w:val="left" w:pos="542"/>
        </w:tabs>
        <w:ind w:right="118" w:hanging="360"/>
        <w:jc w:val="both"/>
        <w:rPr>
          <w:sz w:val="20"/>
          <w:lang w:val="es-ES"/>
        </w:rPr>
      </w:pPr>
      <w:r w:rsidRPr="00080D18">
        <w:rPr>
          <w:sz w:val="20"/>
          <w:lang w:val="es-ES"/>
        </w:rPr>
        <w:t>Leer 10 números enteros, almacenar</w:t>
      </w:r>
      <w:r w:rsidRPr="00080D18">
        <w:rPr>
          <w:sz w:val="20"/>
          <w:lang w:val="es-ES"/>
        </w:rPr>
        <w:t>los en un vector y determinar en qué posición está el número con mas</w:t>
      </w:r>
      <w:r w:rsidRPr="00080D18">
        <w:rPr>
          <w:spacing w:val="-3"/>
          <w:sz w:val="20"/>
          <w:lang w:val="es-ES"/>
        </w:rPr>
        <w:t xml:space="preserve"> </w:t>
      </w:r>
      <w:r w:rsidRPr="00080D18">
        <w:rPr>
          <w:sz w:val="20"/>
          <w:lang w:val="es-ES"/>
        </w:rPr>
        <w:t>dígitos.</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0"/>
          <w:numId w:val="11"/>
        </w:numPr>
        <w:tabs>
          <w:tab w:val="left" w:pos="542"/>
        </w:tabs>
        <w:spacing w:before="1"/>
        <w:ind w:right="116" w:hanging="360"/>
        <w:jc w:val="both"/>
        <w:rPr>
          <w:sz w:val="20"/>
          <w:lang w:val="es-ES"/>
        </w:rPr>
      </w:pPr>
      <w:r w:rsidRPr="00080D18">
        <w:rPr>
          <w:sz w:val="20"/>
          <w:lang w:val="es-ES"/>
        </w:rPr>
        <w:t>Leer 10 números enteros, almacenarlos en un vector y determinar cuántos de los números leídos son números primos terminados en</w:t>
      </w:r>
      <w:r w:rsidRPr="00080D18">
        <w:rPr>
          <w:spacing w:val="-4"/>
          <w:sz w:val="20"/>
          <w:lang w:val="es-ES"/>
        </w:rPr>
        <w:t xml:space="preserve"> </w:t>
      </w:r>
      <w:r w:rsidRPr="00080D18">
        <w:rPr>
          <w:sz w:val="20"/>
          <w:lang w:val="es-ES"/>
        </w:rPr>
        <w:t>3.</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0"/>
          <w:numId w:val="11"/>
        </w:numPr>
        <w:tabs>
          <w:tab w:val="left" w:pos="542"/>
        </w:tabs>
        <w:ind w:right="118" w:hanging="360"/>
        <w:jc w:val="both"/>
        <w:rPr>
          <w:sz w:val="20"/>
          <w:lang w:val="es-ES"/>
        </w:rPr>
      </w:pPr>
      <w:r w:rsidRPr="00080D18">
        <w:rPr>
          <w:sz w:val="20"/>
          <w:lang w:val="es-ES"/>
        </w:rPr>
        <w:t>Leer 10 números enteros, almacenarlos en un vector y calcularle el factorial a cada uno de los números leídos almacenándolos en otro vector.</w:t>
      </w:r>
    </w:p>
    <w:p w:rsidR="005C3087" w:rsidRPr="00080D18" w:rsidRDefault="005C3087">
      <w:pPr>
        <w:pStyle w:val="Textoindependiente"/>
        <w:rPr>
          <w:sz w:val="22"/>
          <w:lang w:val="es-ES"/>
        </w:rPr>
      </w:pPr>
    </w:p>
    <w:p w:rsidR="005C3087" w:rsidRPr="00080D18" w:rsidRDefault="005C3087">
      <w:pPr>
        <w:pStyle w:val="Textoindependiente"/>
        <w:spacing w:before="2"/>
        <w:rPr>
          <w:sz w:val="18"/>
          <w:lang w:val="es-ES"/>
        </w:rPr>
      </w:pPr>
    </w:p>
    <w:p w:rsidR="005C3087" w:rsidRPr="00080D18" w:rsidRDefault="000730CF">
      <w:pPr>
        <w:pStyle w:val="Prrafodelista"/>
        <w:numPr>
          <w:ilvl w:val="0"/>
          <w:numId w:val="11"/>
        </w:numPr>
        <w:tabs>
          <w:tab w:val="left" w:pos="542"/>
        </w:tabs>
        <w:ind w:right="118" w:hanging="360"/>
        <w:jc w:val="both"/>
        <w:rPr>
          <w:sz w:val="20"/>
          <w:lang w:val="es-ES"/>
        </w:rPr>
      </w:pPr>
      <w:r w:rsidRPr="00080D18">
        <w:rPr>
          <w:sz w:val="20"/>
          <w:lang w:val="es-ES"/>
        </w:rPr>
        <w:t>Leer 10 números enteros, almacenarlos en un vector y determinar a cuánto es igual el promedio entero de los facto</w:t>
      </w:r>
      <w:r w:rsidRPr="00080D18">
        <w:rPr>
          <w:sz w:val="20"/>
          <w:lang w:val="es-ES"/>
        </w:rPr>
        <w:t>riales de cada uno de los números</w:t>
      </w:r>
      <w:r w:rsidRPr="00080D18">
        <w:rPr>
          <w:spacing w:val="-5"/>
          <w:sz w:val="20"/>
          <w:lang w:val="es-ES"/>
        </w:rPr>
        <w:t xml:space="preserve"> </w:t>
      </w:r>
      <w:r w:rsidRPr="00080D18">
        <w:rPr>
          <w:sz w:val="20"/>
          <w:lang w:val="es-ES"/>
        </w:rPr>
        <w:t>leídos.</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Prrafodelista"/>
        <w:numPr>
          <w:ilvl w:val="0"/>
          <w:numId w:val="11"/>
        </w:numPr>
        <w:tabs>
          <w:tab w:val="left" w:pos="542"/>
        </w:tabs>
        <w:ind w:right="118" w:hanging="360"/>
        <w:jc w:val="both"/>
        <w:rPr>
          <w:sz w:val="20"/>
          <w:lang w:val="es-ES"/>
        </w:rPr>
      </w:pPr>
      <w:r w:rsidRPr="00080D18">
        <w:rPr>
          <w:sz w:val="20"/>
          <w:lang w:val="es-ES"/>
        </w:rPr>
        <w:t>Leer 10 números enteros, almacenarlos en un vector y mostrar en pantalla todos los enteros comprendidos entre 1 y cada uno de los números almacenados en el</w:t>
      </w:r>
      <w:r w:rsidRPr="00080D18">
        <w:rPr>
          <w:spacing w:val="-12"/>
          <w:sz w:val="20"/>
          <w:lang w:val="es-ES"/>
        </w:rPr>
        <w:t xml:space="preserve"> </w:t>
      </w:r>
      <w:r w:rsidRPr="00080D18">
        <w:rPr>
          <w:sz w:val="20"/>
          <w:lang w:val="es-ES"/>
        </w:rPr>
        <w:t>vector.</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0"/>
          <w:numId w:val="11"/>
        </w:numPr>
        <w:tabs>
          <w:tab w:val="left" w:pos="542"/>
        </w:tabs>
        <w:spacing w:before="1"/>
        <w:ind w:right="118" w:hanging="360"/>
        <w:jc w:val="both"/>
        <w:rPr>
          <w:sz w:val="20"/>
          <w:lang w:val="es-ES"/>
        </w:rPr>
      </w:pPr>
      <w:r w:rsidRPr="00080D18">
        <w:rPr>
          <w:sz w:val="20"/>
          <w:lang w:val="es-ES"/>
        </w:rPr>
        <w:t>Leer 10 números enteros, almacenarlos en un ve</w:t>
      </w:r>
      <w:r w:rsidRPr="00080D18">
        <w:rPr>
          <w:sz w:val="20"/>
          <w:lang w:val="es-ES"/>
        </w:rPr>
        <w:t>ctor y mostrar en pantalla todos los enteros comprendidos entre 1 y cada uno de los dígitos de cada uno de los números almacenados en el</w:t>
      </w:r>
      <w:r w:rsidRPr="00080D18">
        <w:rPr>
          <w:spacing w:val="-1"/>
          <w:sz w:val="20"/>
          <w:lang w:val="es-ES"/>
        </w:rPr>
        <w:t xml:space="preserve"> </w:t>
      </w:r>
      <w:r w:rsidRPr="00080D18">
        <w:rPr>
          <w:sz w:val="20"/>
          <w:lang w:val="es-ES"/>
        </w:rPr>
        <w:t>vector.</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Prrafodelista"/>
        <w:numPr>
          <w:ilvl w:val="0"/>
          <w:numId w:val="11"/>
        </w:numPr>
        <w:tabs>
          <w:tab w:val="left" w:pos="542"/>
        </w:tabs>
        <w:ind w:right="117" w:hanging="360"/>
        <w:jc w:val="both"/>
        <w:rPr>
          <w:sz w:val="20"/>
          <w:lang w:val="es-ES"/>
        </w:rPr>
      </w:pPr>
      <w:r w:rsidRPr="00080D18">
        <w:rPr>
          <w:sz w:val="20"/>
          <w:lang w:val="es-ES"/>
        </w:rPr>
        <w:t>Leer 10 números enteros, almacenarlos en un vector. Luego leer un entero y determinar si este último entero s</w:t>
      </w:r>
      <w:r w:rsidRPr="00080D18">
        <w:rPr>
          <w:sz w:val="20"/>
          <w:lang w:val="es-ES"/>
        </w:rPr>
        <w:t>e encuentra entre los 10 valores almacenados en el</w:t>
      </w:r>
      <w:r w:rsidRPr="00080D18">
        <w:rPr>
          <w:spacing w:val="-9"/>
          <w:sz w:val="20"/>
          <w:lang w:val="es-ES"/>
        </w:rPr>
        <w:t xml:space="preserve"> </w:t>
      </w:r>
      <w:r w:rsidRPr="00080D18">
        <w:rPr>
          <w:sz w:val="20"/>
          <w:lang w:val="es-ES"/>
        </w:rPr>
        <w:t>vector.</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Prrafodelista"/>
        <w:numPr>
          <w:ilvl w:val="0"/>
          <w:numId w:val="11"/>
        </w:numPr>
        <w:tabs>
          <w:tab w:val="left" w:pos="542"/>
        </w:tabs>
        <w:ind w:right="118" w:hanging="360"/>
        <w:jc w:val="both"/>
        <w:rPr>
          <w:sz w:val="20"/>
          <w:lang w:val="es-ES"/>
        </w:rPr>
      </w:pPr>
      <w:r w:rsidRPr="00080D18">
        <w:rPr>
          <w:sz w:val="20"/>
          <w:lang w:val="es-ES"/>
        </w:rPr>
        <w:t>Leer 10 números enteros, almacenarlos en un vector. Luego leer un entero y determinar cuantos</w:t>
      </w:r>
      <w:r w:rsidRPr="00080D18">
        <w:rPr>
          <w:spacing w:val="-4"/>
          <w:sz w:val="20"/>
          <w:lang w:val="es-ES"/>
        </w:rPr>
        <w:t xml:space="preserve"> </w:t>
      </w:r>
      <w:r w:rsidRPr="00080D18">
        <w:rPr>
          <w:sz w:val="20"/>
          <w:lang w:val="es-ES"/>
        </w:rPr>
        <w:t>divisores</w:t>
      </w:r>
      <w:r w:rsidRPr="00080D18">
        <w:rPr>
          <w:spacing w:val="-4"/>
          <w:sz w:val="20"/>
          <w:lang w:val="es-ES"/>
        </w:rPr>
        <w:t xml:space="preserve"> </w:t>
      </w:r>
      <w:r w:rsidRPr="00080D18">
        <w:rPr>
          <w:sz w:val="20"/>
          <w:lang w:val="es-ES"/>
        </w:rPr>
        <w:t>exactos</w:t>
      </w:r>
      <w:r w:rsidRPr="00080D18">
        <w:rPr>
          <w:spacing w:val="-3"/>
          <w:sz w:val="20"/>
          <w:lang w:val="es-ES"/>
        </w:rPr>
        <w:t xml:space="preserve"> </w:t>
      </w:r>
      <w:r w:rsidRPr="00080D18">
        <w:rPr>
          <w:sz w:val="20"/>
          <w:lang w:val="es-ES"/>
        </w:rPr>
        <w:t>tiene</w:t>
      </w:r>
      <w:r w:rsidRPr="00080D18">
        <w:rPr>
          <w:spacing w:val="-3"/>
          <w:sz w:val="20"/>
          <w:lang w:val="es-ES"/>
        </w:rPr>
        <w:t xml:space="preserve"> </w:t>
      </w:r>
      <w:r w:rsidRPr="00080D18">
        <w:rPr>
          <w:sz w:val="20"/>
          <w:lang w:val="es-ES"/>
        </w:rPr>
        <w:t>este</w:t>
      </w:r>
      <w:r w:rsidRPr="00080D18">
        <w:rPr>
          <w:spacing w:val="-4"/>
          <w:sz w:val="20"/>
          <w:lang w:val="es-ES"/>
        </w:rPr>
        <w:t xml:space="preserve"> </w:t>
      </w:r>
      <w:r w:rsidRPr="00080D18">
        <w:rPr>
          <w:sz w:val="20"/>
          <w:lang w:val="es-ES"/>
        </w:rPr>
        <w:t>último</w:t>
      </w:r>
      <w:r w:rsidRPr="00080D18">
        <w:rPr>
          <w:spacing w:val="-5"/>
          <w:sz w:val="20"/>
          <w:lang w:val="es-ES"/>
        </w:rPr>
        <w:t xml:space="preserve"> </w:t>
      </w:r>
      <w:r w:rsidRPr="00080D18">
        <w:rPr>
          <w:sz w:val="20"/>
          <w:lang w:val="es-ES"/>
        </w:rPr>
        <w:t>número</w:t>
      </w:r>
      <w:r w:rsidRPr="00080D18">
        <w:rPr>
          <w:spacing w:val="-4"/>
          <w:sz w:val="20"/>
          <w:lang w:val="es-ES"/>
        </w:rPr>
        <w:t xml:space="preserve"> </w:t>
      </w:r>
      <w:r w:rsidRPr="00080D18">
        <w:rPr>
          <w:sz w:val="20"/>
          <w:lang w:val="es-ES"/>
        </w:rPr>
        <w:t>entre</w:t>
      </w:r>
      <w:r w:rsidRPr="00080D18">
        <w:rPr>
          <w:spacing w:val="-5"/>
          <w:sz w:val="20"/>
          <w:lang w:val="es-ES"/>
        </w:rPr>
        <w:t xml:space="preserve"> </w:t>
      </w:r>
      <w:r w:rsidRPr="00080D18">
        <w:rPr>
          <w:sz w:val="20"/>
          <w:lang w:val="es-ES"/>
        </w:rPr>
        <w:t>los</w:t>
      </w:r>
      <w:r w:rsidRPr="00080D18">
        <w:rPr>
          <w:spacing w:val="-1"/>
          <w:sz w:val="20"/>
          <w:lang w:val="es-ES"/>
        </w:rPr>
        <w:t xml:space="preserve"> </w:t>
      </w:r>
      <w:r w:rsidRPr="00080D18">
        <w:rPr>
          <w:sz w:val="20"/>
          <w:lang w:val="es-ES"/>
        </w:rPr>
        <w:t>valores</w:t>
      </w:r>
      <w:r w:rsidRPr="00080D18">
        <w:rPr>
          <w:spacing w:val="-3"/>
          <w:sz w:val="20"/>
          <w:lang w:val="es-ES"/>
        </w:rPr>
        <w:t xml:space="preserve"> </w:t>
      </w:r>
      <w:r w:rsidRPr="00080D18">
        <w:rPr>
          <w:sz w:val="20"/>
          <w:lang w:val="es-ES"/>
        </w:rPr>
        <w:t>almacenados</w:t>
      </w:r>
      <w:r w:rsidRPr="00080D18">
        <w:rPr>
          <w:spacing w:val="-4"/>
          <w:sz w:val="20"/>
          <w:lang w:val="es-ES"/>
        </w:rPr>
        <w:t xml:space="preserve"> </w:t>
      </w:r>
      <w:r w:rsidRPr="00080D18">
        <w:rPr>
          <w:sz w:val="20"/>
          <w:lang w:val="es-ES"/>
        </w:rPr>
        <w:t>en</w:t>
      </w:r>
      <w:r w:rsidRPr="00080D18">
        <w:rPr>
          <w:spacing w:val="-4"/>
          <w:sz w:val="20"/>
          <w:lang w:val="es-ES"/>
        </w:rPr>
        <w:t xml:space="preserve"> </w:t>
      </w:r>
      <w:r w:rsidRPr="00080D18">
        <w:rPr>
          <w:sz w:val="20"/>
          <w:lang w:val="es-ES"/>
        </w:rPr>
        <w:t>el</w:t>
      </w:r>
      <w:r w:rsidRPr="00080D18">
        <w:rPr>
          <w:spacing w:val="-4"/>
          <w:sz w:val="20"/>
          <w:lang w:val="es-ES"/>
        </w:rPr>
        <w:t xml:space="preserve"> </w:t>
      </w:r>
      <w:r w:rsidRPr="00080D18">
        <w:rPr>
          <w:sz w:val="20"/>
          <w:lang w:val="es-ES"/>
        </w:rPr>
        <w:t>vector.</w:t>
      </w:r>
    </w:p>
    <w:p w:rsidR="005C3087" w:rsidRPr="00080D18" w:rsidRDefault="005C3087">
      <w:pPr>
        <w:jc w:val="both"/>
        <w:rPr>
          <w:sz w:val="20"/>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Prrafodelista"/>
        <w:numPr>
          <w:ilvl w:val="0"/>
          <w:numId w:val="11"/>
        </w:numPr>
        <w:tabs>
          <w:tab w:val="left" w:pos="542"/>
        </w:tabs>
        <w:ind w:right="114" w:hanging="360"/>
        <w:jc w:val="both"/>
        <w:rPr>
          <w:sz w:val="20"/>
          <w:lang w:val="es-ES"/>
        </w:rPr>
      </w:pPr>
      <w:r w:rsidRPr="00080D18">
        <w:rPr>
          <w:sz w:val="20"/>
          <w:lang w:val="es-ES"/>
        </w:rPr>
        <w:t>Leer 10 números enteros, almacenarlos en un vector. Luego leer un entero y determinar cuántos números de los almacenados en el vector terminan en el mismo dígito que el último valor</w:t>
      </w:r>
      <w:r w:rsidRPr="00080D18">
        <w:rPr>
          <w:spacing w:val="-1"/>
          <w:sz w:val="20"/>
          <w:lang w:val="es-ES"/>
        </w:rPr>
        <w:t xml:space="preserve"> </w:t>
      </w:r>
      <w:r w:rsidRPr="00080D18">
        <w:rPr>
          <w:sz w:val="20"/>
          <w:lang w:val="es-ES"/>
        </w:rPr>
        <w:t>leído.</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Prrafodelista"/>
        <w:numPr>
          <w:ilvl w:val="0"/>
          <w:numId w:val="11"/>
        </w:numPr>
        <w:tabs>
          <w:tab w:val="left" w:pos="542"/>
        </w:tabs>
        <w:ind w:right="114" w:hanging="360"/>
        <w:jc w:val="both"/>
        <w:rPr>
          <w:sz w:val="20"/>
          <w:lang w:val="es-ES"/>
        </w:rPr>
      </w:pPr>
      <w:r w:rsidRPr="00080D18">
        <w:rPr>
          <w:sz w:val="20"/>
          <w:lang w:val="es-ES"/>
        </w:rPr>
        <w:t>Leer 10 números enteros, almacenarlos en un vector y determinar</w:t>
      </w:r>
      <w:r w:rsidRPr="00080D18">
        <w:rPr>
          <w:sz w:val="20"/>
          <w:lang w:val="es-ES"/>
        </w:rPr>
        <w:t xml:space="preserve"> a cuánto es igual la suma de los dígitos pares de cada uno de los números</w:t>
      </w:r>
      <w:r w:rsidRPr="00080D18">
        <w:rPr>
          <w:spacing w:val="-7"/>
          <w:sz w:val="20"/>
          <w:lang w:val="es-ES"/>
        </w:rPr>
        <w:t xml:space="preserve"> </w:t>
      </w:r>
      <w:r w:rsidRPr="00080D18">
        <w:rPr>
          <w:sz w:val="20"/>
          <w:lang w:val="es-ES"/>
        </w:rPr>
        <w:t>leídos.</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Prrafodelista"/>
        <w:numPr>
          <w:ilvl w:val="0"/>
          <w:numId w:val="11"/>
        </w:numPr>
        <w:tabs>
          <w:tab w:val="left" w:pos="542"/>
        </w:tabs>
        <w:ind w:right="114" w:hanging="360"/>
        <w:jc w:val="both"/>
        <w:rPr>
          <w:sz w:val="20"/>
          <w:lang w:val="es-ES"/>
        </w:rPr>
      </w:pPr>
      <w:r w:rsidRPr="00080D18">
        <w:rPr>
          <w:sz w:val="20"/>
          <w:lang w:val="es-ES"/>
        </w:rPr>
        <w:t>Leer 10 números enteros, almacenarlos en un vector y determinar cuántas veces en el vector se encuentra el dígito 2. No se olvide que el dígito 2 puede estar varias veces en un mismo número.</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Prrafodelista"/>
        <w:numPr>
          <w:ilvl w:val="0"/>
          <w:numId w:val="11"/>
        </w:numPr>
        <w:tabs>
          <w:tab w:val="left" w:pos="542"/>
        </w:tabs>
        <w:ind w:right="117" w:hanging="360"/>
        <w:jc w:val="both"/>
        <w:rPr>
          <w:sz w:val="20"/>
          <w:lang w:val="es-ES"/>
        </w:rPr>
      </w:pPr>
      <w:r w:rsidRPr="00080D18">
        <w:rPr>
          <w:sz w:val="20"/>
          <w:lang w:val="es-ES"/>
        </w:rPr>
        <w:t>Leer 10 números enteros, almacenarlos en un vector y determinar</w:t>
      </w:r>
      <w:r w:rsidRPr="00080D18">
        <w:rPr>
          <w:sz w:val="20"/>
          <w:lang w:val="es-ES"/>
        </w:rPr>
        <w:t xml:space="preserve"> si el promedio entero de dichos números es un número</w:t>
      </w:r>
      <w:r w:rsidRPr="00080D18">
        <w:rPr>
          <w:spacing w:val="-3"/>
          <w:sz w:val="20"/>
          <w:lang w:val="es-ES"/>
        </w:rPr>
        <w:t xml:space="preserve"> </w:t>
      </w:r>
      <w:r w:rsidRPr="00080D18">
        <w:rPr>
          <w:sz w:val="20"/>
          <w:lang w:val="es-ES"/>
        </w:rPr>
        <w:t>primo.</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Prrafodelista"/>
        <w:numPr>
          <w:ilvl w:val="0"/>
          <w:numId w:val="11"/>
        </w:numPr>
        <w:tabs>
          <w:tab w:val="left" w:pos="542"/>
        </w:tabs>
        <w:spacing w:before="1"/>
        <w:ind w:right="116" w:hanging="360"/>
        <w:jc w:val="both"/>
        <w:rPr>
          <w:sz w:val="20"/>
          <w:lang w:val="es-ES"/>
        </w:rPr>
      </w:pPr>
      <w:r w:rsidRPr="00080D18">
        <w:rPr>
          <w:sz w:val="20"/>
          <w:lang w:val="es-ES"/>
        </w:rPr>
        <w:t>Leer 10 números enteros, almacenarlos en un vector y determinar cuántos dígitos primos hay en los números</w:t>
      </w:r>
      <w:r w:rsidRPr="00080D18">
        <w:rPr>
          <w:spacing w:val="-2"/>
          <w:sz w:val="20"/>
          <w:lang w:val="es-ES"/>
        </w:rPr>
        <w:t xml:space="preserve"> </w:t>
      </w:r>
      <w:r w:rsidRPr="00080D18">
        <w:rPr>
          <w:sz w:val="20"/>
          <w:lang w:val="es-ES"/>
        </w:rPr>
        <w:t>leídos.</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0"/>
          <w:numId w:val="11"/>
        </w:numPr>
        <w:tabs>
          <w:tab w:val="left" w:pos="542"/>
        </w:tabs>
        <w:ind w:right="116" w:hanging="360"/>
        <w:jc w:val="both"/>
        <w:rPr>
          <w:sz w:val="20"/>
          <w:lang w:val="es-ES"/>
        </w:rPr>
      </w:pPr>
      <w:r w:rsidRPr="00080D18">
        <w:rPr>
          <w:sz w:val="20"/>
          <w:lang w:val="es-ES"/>
        </w:rPr>
        <w:t>Leer 10 números enteros, almacenarlos en un vector y determinar a cuántos es igual el cuadrado de cada uno de los números leídos.</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Prrafodelista"/>
        <w:numPr>
          <w:ilvl w:val="0"/>
          <w:numId w:val="11"/>
        </w:numPr>
        <w:tabs>
          <w:tab w:val="left" w:pos="542"/>
        </w:tabs>
        <w:ind w:right="118" w:hanging="360"/>
        <w:jc w:val="both"/>
        <w:rPr>
          <w:sz w:val="20"/>
          <w:lang w:val="es-ES"/>
        </w:rPr>
      </w:pPr>
      <w:r w:rsidRPr="00080D18">
        <w:rPr>
          <w:sz w:val="20"/>
          <w:lang w:val="es-ES"/>
        </w:rPr>
        <w:t>Leer 10 números enteros, almacenarlos en un vector y determinar si la semisuma entre el valor mayor y el valor menor es un n</w:t>
      </w:r>
      <w:r w:rsidRPr="00080D18">
        <w:rPr>
          <w:sz w:val="20"/>
          <w:lang w:val="es-ES"/>
        </w:rPr>
        <w:t>úmero</w:t>
      </w:r>
      <w:r w:rsidRPr="00080D18">
        <w:rPr>
          <w:spacing w:val="-1"/>
          <w:sz w:val="20"/>
          <w:lang w:val="es-ES"/>
        </w:rPr>
        <w:t xml:space="preserve"> </w:t>
      </w:r>
      <w:r w:rsidRPr="00080D18">
        <w:rPr>
          <w:sz w:val="20"/>
          <w:lang w:val="es-ES"/>
        </w:rPr>
        <w:t>primo.</w:t>
      </w:r>
    </w:p>
    <w:p w:rsidR="005C3087" w:rsidRPr="00080D18" w:rsidRDefault="005C3087">
      <w:pPr>
        <w:pStyle w:val="Textoindependiente"/>
        <w:rPr>
          <w:sz w:val="22"/>
          <w:lang w:val="es-ES"/>
        </w:rPr>
      </w:pPr>
    </w:p>
    <w:p w:rsidR="005C3087" w:rsidRPr="00080D18" w:rsidRDefault="005C3087">
      <w:pPr>
        <w:pStyle w:val="Textoindependiente"/>
        <w:spacing w:before="2"/>
        <w:rPr>
          <w:sz w:val="18"/>
          <w:lang w:val="es-ES"/>
        </w:rPr>
      </w:pPr>
    </w:p>
    <w:p w:rsidR="005C3087" w:rsidRPr="00080D18" w:rsidRDefault="000730CF">
      <w:pPr>
        <w:pStyle w:val="Prrafodelista"/>
        <w:numPr>
          <w:ilvl w:val="0"/>
          <w:numId w:val="11"/>
        </w:numPr>
        <w:tabs>
          <w:tab w:val="left" w:pos="542"/>
        </w:tabs>
        <w:ind w:right="118" w:hanging="360"/>
        <w:jc w:val="both"/>
        <w:rPr>
          <w:sz w:val="20"/>
          <w:lang w:val="es-ES"/>
        </w:rPr>
      </w:pPr>
      <w:r w:rsidRPr="00080D18">
        <w:rPr>
          <w:sz w:val="20"/>
          <w:lang w:val="es-ES"/>
        </w:rPr>
        <w:t>Leer 10 números enteros, almacenarlos en un vector y determinar si la semisuma entre el valor mayor y el valor menor es un número</w:t>
      </w:r>
      <w:r w:rsidRPr="00080D18">
        <w:rPr>
          <w:spacing w:val="-1"/>
          <w:sz w:val="20"/>
          <w:lang w:val="es-ES"/>
        </w:rPr>
        <w:t xml:space="preserve"> </w:t>
      </w:r>
      <w:r w:rsidRPr="00080D18">
        <w:rPr>
          <w:sz w:val="20"/>
          <w:lang w:val="es-ES"/>
        </w:rPr>
        <w:t>par.</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0"/>
          <w:numId w:val="11"/>
        </w:numPr>
        <w:tabs>
          <w:tab w:val="left" w:pos="542"/>
        </w:tabs>
        <w:spacing w:before="1"/>
        <w:ind w:right="118" w:hanging="360"/>
        <w:jc w:val="both"/>
        <w:rPr>
          <w:sz w:val="20"/>
          <w:lang w:val="es-ES"/>
        </w:rPr>
      </w:pPr>
      <w:r w:rsidRPr="00080D18">
        <w:rPr>
          <w:sz w:val="20"/>
          <w:lang w:val="es-ES"/>
        </w:rPr>
        <w:t>Leer 10 números enteros, almacenarlos en un vector y determinar cuántos números de los almacenados en di</w:t>
      </w:r>
      <w:r w:rsidRPr="00080D18">
        <w:rPr>
          <w:sz w:val="20"/>
          <w:lang w:val="es-ES"/>
        </w:rPr>
        <w:t>cho vector terminan en</w:t>
      </w:r>
      <w:r w:rsidRPr="00080D18">
        <w:rPr>
          <w:spacing w:val="-2"/>
          <w:sz w:val="20"/>
          <w:lang w:val="es-ES"/>
        </w:rPr>
        <w:t xml:space="preserve"> </w:t>
      </w:r>
      <w:r w:rsidRPr="00080D18">
        <w:rPr>
          <w:sz w:val="20"/>
          <w:lang w:val="es-ES"/>
        </w:rPr>
        <w:t>15.</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0"/>
          <w:numId w:val="11"/>
        </w:numPr>
        <w:tabs>
          <w:tab w:val="left" w:pos="542"/>
        </w:tabs>
        <w:ind w:right="118" w:hanging="360"/>
        <w:jc w:val="both"/>
        <w:rPr>
          <w:sz w:val="20"/>
          <w:lang w:val="es-ES"/>
        </w:rPr>
      </w:pPr>
      <w:r w:rsidRPr="00080D18">
        <w:rPr>
          <w:sz w:val="20"/>
          <w:lang w:val="es-ES"/>
        </w:rPr>
        <w:t>Leer 10 números enteros, almacenarlos en un vector y determinar cuántos números de los almacenados en dicho vector comienzan con</w:t>
      </w:r>
      <w:r w:rsidRPr="00080D18">
        <w:rPr>
          <w:spacing w:val="-4"/>
          <w:sz w:val="20"/>
          <w:lang w:val="es-ES"/>
        </w:rPr>
        <w:t xml:space="preserve"> </w:t>
      </w:r>
      <w:r w:rsidRPr="00080D18">
        <w:rPr>
          <w:sz w:val="20"/>
          <w:lang w:val="es-ES"/>
        </w:rPr>
        <w:t>3.</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Prrafodelista"/>
        <w:numPr>
          <w:ilvl w:val="0"/>
          <w:numId w:val="11"/>
        </w:numPr>
        <w:tabs>
          <w:tab w:val="left" w:pos="542"/>
        </w:tabs>
        <w:ind w:right="117" w:hanging="360"/>
        <w:jc w:val="both"/>
        <w:rPr>
          <w:sz w:val="20"/>
          <w:lang w:val="es-ES"/>
        </w:rPr>
      </w:pPr>
      <w:r w:rsidRPr="00080D18">
        <w:rPr>
          <w:sz w:val="20"/>
          <w:lang w:val="es-ES"/>
        </w:rPr>
        <w:t>Leer 10 números enteros, almacenarlos en un vector y determinar cuántos números con cantidad par de dígitos pares hay almacenados en dicho</w:t>
      </w:r>
      <w:r w:rsidRPr="00080D18">
        <w:rPr>
          <w:spacing w:val="-7"/>
          <w:sz w:val="20"/>
          <w:lang w:val="es-ES"/>
        </w:rPr>
        <w:t xml:space="preserve"> </w:t>
      </w:r>
      <w:r w:rsidRPr="00080D18">
        <w:rPr>
          <w:sz w:val="20"/>
          <w:lang w:val="es-ES"/>
        </w:rPr>
        <w:t>vector.</w:t>
      </w:r>
    </w:p>
    <w:p w:rsidR="005C3087" w:rsidRPr="00080D18" w:rsidRDefault="005C3087">
      <w:pPr>
        <w:pStyle w:val="Textoindependiente"/>
        <w:rPr>
          <w:sz w:val="22"/>
          <w:lang w:val="es-ES"/>
        </w:rPr>
      </w:pPr>
    </w:p>
    <w:p w:rsidR="005C3087" w:rsidRPr="00080D18" w:rsidRDefault="005C3087">
      <w:pPr>
        <w:pStyle w:val="Textoindependiente"/>
        <w:spacing w:before="2"/>
        <w:rPr>
          <w:sz w:val="18"/>
          <w:lang w:val="es-ES"/>
        </w:rPr>
      </w:pPr>
    </w:p>
    <w:p w:rsidR="005C3087" w:rsidRPr="00080D18" w:rsidRDefault="000730CF">
      <w:pPr>
        <w:pStyle w:val="Prrafodelista"/>
        <w:numPr>
          <w:ilvl w:val="0"/>
          <w:numId w:val="11"/>
        </w:numPr>
        <w:tabs>
          <w:tab w:val="left" w:pos="542"/>
        </w:tabs>
        <w:ind w:right="117" w:hanging="360"/>
        <w:jc w:val="both"/>
        <w:rPr>
          <w:sz w:val="20"/>
          <w:lang w:val="es-ES"/>
        </w:rPr>
      </w:pPr>
      <w:r w:rsidRPr="00080D18">
        <w:rPr>
          <w:sz w:val="20"/>
          <w:lang w:val="es-ES"/>
        </w:rPr>
        <w:t>Leer 10 números enteros, almacenarlos en un vector y determinar en qué posiciones se encuentra el número co</w:t>
      </w:r>
      <w:r w:rsidRPr="00080D18">
        <w:rPr>
          <w:sz w:val="20"/>
          <w:lang w:val="es-ES"/>
        </w:rPr>
        <w:t>n mayor cantidad de dígitos</w:t>
      </w:r>
      <w:r w:rsidRPr="00080D18">
        <w:rPr>
          <w:spacing w:val="-6"/>
          <w:sz w:val="20"/>
          <w:lang w:val="es-ES"/>
        </w:rPr>
        <w:t xml:space="preserve"> </w:t>
      </w:r>
      <w:r w:rsidRPr="00080D18">
        <w:rPr>
          <w:sz w:val="20"/>
          <w:lang w:val="es-ES"/>
        </w:rPr>
        <w:t>primos.</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0"/>
          <w:numId w:val="11"/>
        </w:numPr>
        <w:tabs>
          <w:tab w:val="left" w:pos="542"/>
        </w:tabs>
        <w:spacing w:before="1"/>
        <w:ind w:right="116" w:hanging="360"/>
        <w:jc w:val="both"/>
        <w:rPr>
          <w:sz w:val="20"/>
          <w:lang w:val="es-ES"/>
        </w:rPr>
      </w:pPr>
      <w:r w:rsidRPr="00080D18">
        <w:rPr>
          <w:sz w:val="20"/>
          <w:lang w:val="es-ES"/>
        </w:rPr>
        <w:t>Leer 10 números enteros, almacenarlos en un vector y determinar cuántos de los números almacenados en dicho vector pertenecen a los 100 primeros elementos de la serie de Fibonacci.</w:t>
      </w:r>
    </w:p>
    <w:p w:rsidR="005C3087" w:rsidRPr="00080D18" w:rsidRDefault="005C3087">
      <w:pPr>
        <w:jc w:val="both"/>
        <w:rPr>
          <w:sz w:val="20"/>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Prrafodelista"/>
        <w:numPr>
          <w:ilvl w:val="0"/>
          <w:numId w:val="11"/>
        </w:numPr>
        <w:tabs>
          <w:tab w:val="left" w:pos="542"/>
        </w:tabs>
        <w:ind w:right="118" w:hanging="360"/>
        <w:rPr>
          <w:sz w:val="20"/>
          <w:lang w:val="es-ES"/>
        </w:rPr>
      </w:pPr>
      <w:r w:rsidRPr="00080D18">
        <w:rPr>
          <w:sz w:val="20"/>
          <w:lang w:val="es-ES"/>
        </w:rPr>
        <w:t>Leer 10 números enter</w:t>
      </w:r>
      <w:r w:rsidRPr="00080D18">
        <w:rPr>
          <w:sz w:val="20"/>
          <w:lang w:val="es-ES"/>
        </w:rPr>
        <w:t>os, almacenarlos en un vector y determinar cuántos números de los almacenados en dicho vector comienzan por</w:t>
      </w:r>
      <w:r w:rsidRPr="00080D18">
        <w:rPr>
          <w:spacing w:val="-1"/>
          <w:sz w:val="20"/>
          <w:lang w:val="es-ES"/>
        </w:rPr>
        <w:t xml:space="preserve"> </w:t>
      </w:r>
      <w:r w:rsidRPr="00080D18">
        <w:rPr>
          <w:sz w:val="20"/>
          <w:lang w:val="es-ES"/>
        </w:rPr>
        <w:t>34.</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0"/>
          <w:numId w:val="11"/>
        </w:numPr>
        <w:tabs>
          <w:tab w:val="left" w:pos="542"/>
        </w:tabs>
        <w:spacing w:before="1"/>
        <w:ind w:right="118" w:hanging="360"/>
        <w:rPr>
          <w:sz w:val="20"/>
          <w:lang w:val="es-ES"/>
        </w:rPr>
      </w:pPr>
      <w:r w:rsidRPr="00080D18">
        <w:rPr>
          <w:sz w:val="20"/>
          <w:lang w:val="es-ES"/>
        </w:rPr>
        <w:t>Leer 10 números enteros, almacenarlos en un vector y determinar cuántos números de los almacenados en dicho vector son primos y comienzan por</w:t>
      </w:r>
      <w:r w:rsidRPr="00080D18">
        <w:rPr>
          <w:spacing w:val="-4"/>
          <w:sz w:val="20"/>
          <w:lang w:val="es-ES"/>
        </w:rPr>
        <w:t xml:space="preserve"> </w:t>
      </w:r>
      <w:r w:rsidRPr="00080D18">
        <w:rPr>
          <w:sz w:val="20"/>
          <w:lang w:val="es-ES"/>
        </w:rPr>
        <w:t>5.</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Default="000730CF">
      <w:pPr>
        <w:pStyle w:val="Prrafodelista"/>
        <w:numPr>
          <w:ilvl w:val="0"/>
          <w:numId w:val="11"/>
        </w:numPr>
        <w:tabs>
          <w:tab w:val="left" w:pos="542"/>
        </w:tabs>
        <w:ind w:right="117" w:hanging="360"/>
        <w:rPr>
          <w:sz w:val="20"/>
        </w:rPr>
      </w:pPr>
      <w:r w:rsidRPr="00080D18">
        <w:rPr>
          <w:sz w:val="20"/>
          <w:lang w:val="es-ES"/>
        </w:rPr>
        <w:t xml:space="preserve">Leer 10 números enteros, almacenarlos en un vector y determinar en qué posiciones se encuentran los números múltiplos de 10. </w:t>
      </w:r>
      <w:r>
        <w:rPr>
          <w:sz w:val="20"/>
        </w:rPr>
        <w:t>No utilizar el número 10 en ninguna</w:t>
      </w:r>
      <w:r>
        <w:rPr>
          <w:spacing w:val="-24"/>
          <w:sz w:val="20"/>
        </w:rPr>
        <w:t xml:space="preserve"> </w:t>
      </w:r>
      <w:r>
        <w:rPr>
          <w:sz w:val="20"/>
        </w:rPr>
        <w:t>operación.</w:t>
      </w:r>
    </w:p>
    <w:p w:rsidR="005C3087" w:rsidRDefault="005C3087">
      <w:pPr>
        <w:pStyle w:val="Textoindependiente"/>
        <w:rPr>
          <w:sz w:val="22"/>
        </w:rPr>
      </w:pPr>
    </w:p>
    <w:p w:rsidR="005C3087" w:rsidRDefault="005C3087">
      <w:pPr>
        <w:pStyle w:val="Textoindependiente"/>
        <w:spacing w:before="2"/>
        <w:rPr>
          <w:sz w:val="18"/>
        </w:rPr>
      </w:pPr>
    </w:p>
    <w:p w:rsidR="005C3087" w:rsidRPr="00080D18" w:rsidRDefault="000730CF">
      <w:pPr>
        <w:pStyle w:val="Prrafodelista"/>
        <w:numPr>
          <w:ilvl w:val="0"/>
          <w:numId w:val="11"/>
        </w:numPr>
        <w:tabs>
          <w:tab w:val="left" w:pos="542"/>
        </w:tabs>
        <w:ind w:right="117" w:hanging="360"/>
        <w:rPr>
          <w:sz w:val="20"/>
          <w:lang w:val="es-ES"/>
        </w:rPr>
      </w:pPr>
      <w:r w:rsidRPr="00080D18">
        <w:rPr>
          <w:sz w:val="20"/>
          <w:lang w:val="es-ES"/>
        </w:rPr>
        <w:t>Leer 10 números enteros, almacenarlos en un vector y determinar en qué posición se encuentra el número primo con mayor cantidad de dígitos</w:t>
      </w:r>
      <w:r w:rsidRPr="00080D18">
        <w:rPr>
          <w:spacing w:val="-11"/>
          <w:sz w:val="20"/>
          <w:lang w:val="es-ES"/>
        </w:rPr>
        <w:t xml:space="preserve"> </w:t>
      </w:r>
      <w:r w:rsidRPr="00080D18">
        <w:rPr>
          <w:sz w:val="20"/>
          <w:lang w:val="es-ES"/>
        </w:rPr>
        <w:t>pares.</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Prrafodelista"/>
        <w:numPr>
          <w:ilvl w:val="0"/>
          <w:numId w:val="11"/>
        </w:numPr>
        <w:tabs>
          <w:tab w:val="left" w:pos="542"/>
        </w:tabs>
        <w:ind w:right="118" w:hanging="360"/>
        <w:rPr>
          <w:sz w:val="20"/>
          <w:lang w:val="es-ES"/>
        </w:rPr>
      </w:pPr>
      <w:r w:rsidRPr="00080D18">
        <w:rPr>
          <w:sz w:val="20"/>
          <w:lang w:val="es-ES"/>
        </w:rPr>
        <w:t>Leer 10 números enteros, almacenarlos en un vector y determinar cuántos números terminar en dígito</w:t>
      </w:r>
      <w:r w:rsidRPr="00080D18">
        <w:rPr>
          <w:spacing w:val="-3"/>
          <w:sz w:val="20"/>
          <w:lang w:val="es-ES"/>
        </w:rPr>
        <w:t xml:space="preserve"> </w:t>
      </w:r>
      <w:r w:rsidRPr="00080D18">
        <w:rPr>
          <w:sz w:val="20"/>
          <w:lang w:val="es-ES"/>
        </w:rPr>
        <w:t>primo.</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0"/>
          <w:numId w:val="11"/>
        </w:numPr>
        <w:tabs>
          <w:tab w:val="left" w:pos="542"/>
        </w:tabs>
        <w:spacing w:before="1"/>
        <w:ind w:right="118" w:hanging="360"/>
        <w:rPr>
          <w:sz w:val="20"/>
          <w:lang w:val="es-ES"/>
        </w:rPr>
      </w:pPr>
      <w:r w:rsidRPr="00080D18">
        <w:rPr>
          <w:sz w:val="20"/>
          <w:lang w:val="es-ES"/>
        </w:rPr>
        <w:t>Leer 10 números enteros, almacenarlos en un vector y determinar cuántos números de los almacenados en dicho vector comienzan en dígito primo.</w:t>
      </w:r>
    </w:p>
    <w:p w:rsidR="005C3087" w:rsidRPr="00080D18" w:rsidRDefault="005C3087">
      <w:pPr>
        <w:rPr>
          <w:sz w:val="20"/>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spacing w:before="4"/>
        <w:rPr>
          <w:rFonts w:ascii="Times New Roman"/>
          <w:sz w:val="17"/>
          <w:lang w:val="es-ES"/>
        </w:rPr>
      </w:pPr>
    </w:p>
    <w:p w:rsidR="005C3087" w:rsidRPr="00080D18" w:rsidRDefault="005C3087">
      <w:pPr>
        <w:rPr>
          <w:rFonts w:ascii="Times New Roman"/>
          <w:sz w:val="17"/>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rFonts w:ascii="Times New Roman"/>
          <w:lang w:val="es-ES"/>
        </w:rPr>
      </w:pPr>
    </w:p>
    <w:p w:rsidR="005C3087" w:rsidRPr="00080D18" w:rsidRDefault="005C3087">
      <w:pPr>
        <w:pStyle w:val="Textoindependiente"/>
        <w:rPr>
          <w:rFonts w:ascii="Times New Roman"/>
          <w:lang w:val="es-ES"/>
        </w:rPr>
      </w:pPr>
    </w:p>
    <w:p w:rsidR="005C3087" w:rsidRPr="00080D18" w:rsidRDefault="005C3087">
      <w:pPr>
        <w:pStyle w:val="Textoindependiente"/>
        <w:rPr>
          <w:rFonts w:ascii="Times New Roman"/>
          <w:lang w:val="es-ES"/>
        </w:rPr>
      </w:pPr>
    </w:p>
    <w:p w:rsidR="005C3087" w:rsidRPr="00080D18" w:rsidRDefault="005C3087">
      <w:pPr>
        <w:pStyle w:val="Textoindependiente"/>
        <w:rPr>
          <w:rFonts w:ascii="Times New Roman"/>
          <w:lang w:val="es-ES"/>
        </w:rPr>
      </w:pPr>
    </w:p>
    <w:p w:rsidR="005C3087" w:rsidRPr="00080D18" w:rsidRDefault="005C3087">
      <w:pPr>
        <w:pStyle w:val="Textoindependiente"/>
        <w:rPr>
          <w:rFonts w:ascii="Times New Roman"/>
          <w:lang w:val="es-ES"/>
        </w:rPr>
      </w:pPr>
    </w:p>
    <w:p w:rsidR="005C3087" w:rsidRPr="00080D18" w:rsidRDefault="005C3087">
      <w:pPr>
        <w:pStyle w:val="Textoindependiente"/>
        <w:rPr>
          <w:rFonts w:ascii="Times New Roman"/>
          <w:lang w:val="es-ES"/>
        </w:rPr>
      </w:pPr>
    </w:p>
    <w:p w:rsidR="005C3087" w:rsidRPr="00080D18" w:rsidRDefault="005C3087">
      <w:pPr>
        <w:pStyle w:val="Textoindependiente"/>
        <w:rPr>
          <w:rFonts w:ascii="Times New Roman"/>
          <w:lang w:val="es-ES"/>
        </w:rPr>
      </w:pPr>
    </w:p>
    <w:p w:rsidR="005C3087" w:rsidRPr="00080D18" w:rsidRDefault="005C3087">
      <w:pPr>
        <w:pStyle w:val="Textoindependiente"/>
        <w:rPr>
          <w:rFonts w:ascii="Times New Roman"/>
          <w:lang w:val="es-ES"/>
        </w:rPr>
      </w:pPr>
    </w:p>
    <w:p w:rsidR="005C3087" w:rsidRPr="00080D18" w:rsidRDefault="005C3087">
      <w:pPr>
        <w:pStyle w:val="Textoindependiente"/>
        <w:rPr>
          <w:rFonts w:ascii="Times New Roman"/>
          <w:lang w:val="es-ES"/>
        </w:rPr>
      </w:pPr>
    </w:p>
    <w:p w:rsidR="005C3087" w:rsidRPr="00080D18" w:rsidRDefault="005C3087">
      <w:pPr>
        <w:pStyle w:val="Textoindependiente"/>
        <w:rPr>
          <w:rFonts w:ascii="Times New Roman"/>
          <w:lang w:val="es-ES"/>
        </w:rPr>
      </w:pPr>
    </w:p>
    <w:p w:rsidR="005C3087" w:rsidRPr="00080D18" w:rsidRDefault="005C3087">
      <w:pPr>
        <w:pStyle w:val="Textoindependiente"/>
        <w:rPr>
          <w:rFonts w:ascii="Times New Roman"/>
          <w:lang w:val="es-ES"/>
        </w:rPr>
      </w:pPr>
    </w:p>
    <w:p w:rsidR="005C3087" w:rsidRPr="00080D18" w:rsidRDefault="000730CF">
      <w:pPr>
        <w:spacing w:before="200"/>
        <w:ind w:left="181"/>
        <w:rPr>
          <w:sz w:val="48"/>
          <w:lang w:val="es-ES"/>
        </w:rPr>
      </w:pPr>
      <w:r>
        <w:pict>
          <v:line id="_x0000_s1916" style="position:absolute;left:0;text-align:left;z-index:251544576;mso-wrap-distance-left:0;mso-wrap-distance-right:0;mso-position-horizontal-relative:page" from="86.4pt,42.85pt" to="518.4pt,42.85pt" strokeweight="3.5pt">
            <w10:wrap type="topAndBottom" anchorx="page"/>
          </v:line>
        </w:pict>
      </w:r>
      <w:r w:rsidRPr="00080D18">
        <w:rPr>
          <w:sz w:val="48"/>
          <w:lang w:val="es-ES"/>
        </w:rPr>
        <w:t>Capítulo 10</w:t>
      </w: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0730CF">
      <w:pPr>
        <w:spacing w:before="250"/>
        <w:ind w:right="117"/>
        <w:jc w:val="right"/>
        <w:rPr>
          <w:i/>
          <w:sz w:val="72"/>
          <w:lang w:val="es-ES"/>
        </w:rPr>
      </w:pPr>
      <w:r w:rsidRPr="00080D18">
        <w:rPr>
          <w:i/>
          <w:sz w:val="72"/>
          <w:lang w:val="es-ES"/>
        </w:rPr>
        <w:t>Matrices</w:t>
      </w: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0730CF">
      <w:pPr>
        <w:pStyle w:val="Ttulo1"/>
        <w:spacing w:before="232"/>
        <w:rPr>
          <w:lang w:val="es-ES"/>
        </w:rPr>
      </w:pPr>
      <w:r w:rsidRPr="00080D18">
        <w:rPr>
          <w:w w:val="115"/>
          <w:lang w:val="es-ES"/>
        </w:rPr>
        <w:t>Definición</w:t>
      </w:r>
    </w:p>
    <w:p w:rsidR="005C3087" w:rsidRPr="00080D18" w:rsidRDefault="000730CF">
      <w:pPr>
        <w:pStyle w:val="Textoindependiente"/>
        <w:spacing w:before="3"/>
        <w:rPr>
          <w:sz w:val="15"/>
          <w:lang w:val="es-ES"/>
        </w:rPr>
      </w:pPr>
      <w:r>
        <w:pict>
          <v:line id="_x0000_s1915" style="position:absolute;z-index:251545600;mso-wrap-distance-left:0;mso-wrap-distance-right:0;mso-position-horizontal-relative:page" from="86.4pt,11.15pt" to="518.4pt,11.15pt">
            <w10:wrap type="topAndBottom" anchorx="page"/>
          </v:line>
        </w:pict>
      </w:r>
    </w:p>
    <w:p w:rsidR="005C3087" w:rsidRPr="00080D18" w:rsidRDefault="005C3087">
      <w:pPr>
        <w:pStyle w:val="Textoindependiente"/>
        <w:rPr>
          <w:sz w:val="36"/>
          <w:lang w:val="es-ES"/>
        </w:rPr>
      </w:pPr>
    </w:p>
    <w:p w:rsidR="005C3087" w:rsidRPr="00080D18" w:rsidRDefault="000730CF">
      <w:pPr>
        <w:pStyle w:val="Textoindependiente"/>
        <w:spacing w:before="254"/>
        <w:ind w:left="181" w:right="114"/>
        <w:jc w:val="both"/>
        <w:rPr>
          <w:lang w:val="es-ES"/>
        </w:rPr>
      </w:pPr>
      <w:r w:rsidRPr="00080D18">
        <w:rPr>
          <w:lang w:val="es-ES"/>
        </w:rPr>
        <w:t>Una matriz es un conjunto de datos organizados en forma de filas y columnas en donde para referenciar cada dato necesitaremos establecer claramente en qué fila y en qué columna se encuentra. Tomemos la siguiente matriz de datos enteros como ejemplo</w:t>
      </w:r>
    </w:p>
    <w:p w:rsidR="005C3087" w:rsidRPr="00080D18" w:rsidRDefault="005C3087">
      <w:pPr>
        <w:pStyle w:val="Textoindependiente"/>
        <w:rPr>
          <w:lang w:val="es-ES"/>
        </w:rPr>
      </w:pPr>
    </w:p>
    <w:p w:rsidR="005C3087" w:rsidRPr="00080D18" w:rsidRDefault="005C3087">
      <w:pPr>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spacing w:before="2"/>
        <w:rPr>
          <w:lang w:val="es-ES"/>
        </w:rPr>
      </w:pPr>
    </w:p>
    <w:p w:rsidR="005C3087" w:rsidRPr="00080D18" w:rsidRDefault="000730CF">
      <w:pPr>
        <w:pStyle w:val="Textoindependiente"/>
        <w:ind w:left="181"/>
        <w:rPr>
          <w:lang w:val="es-ES"/>
        </w:rPr>
      </w:pPr>
      <w:r>
        <w:pict>
          <v:group id="_x0000_s1912" style="position:absolute;left:0;text-align:left;margin-left:144.1pt;margin-top:6.5pt;width:31.8pt;height:14.8pt;z-index:251597824;mso-position-horizontal-relative:page" coordorigin="2882,130" coordsize="636,296">
            <v:line id="_x0000_s1914" style="position:absolute" from="2882,137" to="3458,137"/>
            <v:shape id="_x0000_s1913" type="#_x0000_t75" style="position:absolute;left:3398;top:130;width:120;height:296">
              <v:imagedata r:id="rId30" o:title=""/>
            </v:shape>
            <w10:wrap anchorx="page"/>
          </v:group>
        </w:pict>
      </w:r>
      <w:r w:rsidRPr="00080D18">
        <w:rPr>
          <w:lang w:val="es-ES"/>
        </w:rPr>
        <w:t>Nro. de Fila</w:t>
      </w:r>
    </w:p>
    <w:p w:rsidR="005C3087" w:rsidRPr="00080D18" w:rsidRDefault="000730CF">
      <w:pPr>
        <w:pStyle w:val="Textoindependiente"/>
        <w:rPr>
          <w:sz w:val="22"/>
          <w:lang w:val="es-ES"/>
        </w:rPr>
      </w:pPr>
      <w:r w:rsidRPr="00080D18">
        <w:rPr>
          <w:lang w:val="es-ES"/>
        </w:rPr>
        <w:br w:type="column"/>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67"/>
        <w:ind w:left="181"/>
        <w:rPr>
          <w:lang w:val="es-ES"/>
        </w:rPr>
      </w:pPr>
      <w:r w:rsidRPr="00080D18">
        <w:rPr>
          <w:lang w:val="es-ES"/>
        </w:rPr>
        <w:t>( 1 )</w:t>
      </w:r>
    </w:p>
    <w:p w:rsidR="005C3087" w:rsidRPr="00080D18" w:rsidRDefault="005C3087">
      <w:pPr>
        <w:pStyle w:val="Textoindependiente"/>
        <w:rPr>
          <w:sz w:val="22"/>
          <w:lang w:val="es-ES"/>
        </w:rPr>
      </w:pPr>
    </w:p>
    <w:p w:rsidR="005C3087" w:rsidRPr="00080D18" w:rsidRDefault="005C3087">
      <w:pPr>
        <w:pStyle w:val="Textoindependiente"/>
        <w:spacing w:before="3"/>
        <w:rPr>
          <w:sz w:val="18"/>
          <w:lang w:val="es-ES"/>
        </w:rPr>
      </w:pPr>
    </w:p>
    <w:p w:rsidR="005C3087" w:rsidRPr="00080D18" w:rsidRDefault="000730CF">
      <w:pPr>
        <w:pStyle w:val="Textoindependiente"/>
        <w:ind w:left="181"/>
        <w:rPr>
          <w:lang w:val="es-ES"/>
        </w:rPr>
      </w:pPr>
      <w:r w:rsidRPr="00080D18">
        <w:rPr>
          <w:lang w:val="es-ES"/>
        </w:rPr>
        <w:t>( 2 )</w:t>
      </w:r>
    </w:p>
    <w:p w:rsidR="005C3087" w:rsidRPr="00080D18" w:rsidRDefault="005C3087">
      <w:pPr>
        <w:pStyle w:val="Textoindependiente"/>
        <w:spacing w:before="1"/>
        <w:rPr>
          <w:lang w:val="es-ES"/>
        </w:rPr>
      </w:pPr>
    </w:p>
    <w:p w:rsidR="005C3087" w:rsidRPr="00080D18" w:rsidRDefault="000730CF">
      <w:pPr>
        <w:pStyle w:val="Textoindependiente"/>
        <w:ind w:left="181"/>
        <w:rPr>
          <w:lang w:val="es-ES"/>
        </w:rPr>
      </w:pPr>
      <w:r w:rsidRPr="00080D18">
        <w:rPr>
          <w:lang w:val="es-ES"/>
        </w:rPr>
        <w:t>( 3 )</w:t>
      </w:r>
    </w:p>
    <w:p w:rsidR="005C3087" w:rsidRPr="00080D18" w:rsidRDefault="005C3087">
      <w:pPr>
        <w:pStyle w:val="Textoindependiente"/>
        <w:spacing w:before="1"/>
        <w:rPr>
          <w:lang w:val="es-ES"/>
        </w:rPr>
      </w:pPr>
    </w:p>
    <w:p w:rsidR="005C3087" w:rsidRPr="00080D18" w:rsidRDefault="000730CF">
      <w:pPr>
        <w:pStyle w:val="Textoindependiente"/>
        <w:ind w:left="181"/>
        <w:rPr>
          <w:lang w:val="es-ES"/>
        </w:rPr>
      </w:pPr>
      <w:r w:rsidRPr="00080D18">
        <w:rPr>
          <w:lang w:val="es-ES"/>
        </w:rPr>
        <w:t>( 4 )</w:t>
      </w:r>
    </w:p>
    <w:p w:rsidR="005C3087" w:rsidRPr="00080D18" w:rsidRDefault="000730CF">
      <w:pPr>
        <w:pStyle w:val="Textoindependiente"/>
        <w:rPr>
          <w:sz w:val="22"/>
          <w:lang w:val="es-ES"/>
        </w:rPr>
      </w:pPr>
      <w:r w:rsidRPr="00080D18">
        <w:rPr>
          <w:lang w:val="es-ES"/>
        </w:rPr>
        <w:br w:type="column"/>
      </w:r>
    </w:p>
    <w:p w:rsidR="005C3087" w:rsidRPr="00080D18" w:rsidRDefault="005C3087">
      <w:pPr>
        <w:pStyle w:val="Textoindependiente"/>
        <w:spacing w:before="2"/>
        <w:rPr>
          <w:sz w:val="18"/>
          <w:lang w:val="es-ES"/>
        </w:rPr>
      </w:pPr>
    </w:p>
    <w:p w:rsidR="005C3087" w:rsidRPr="00080D18" w:rsidRDefault="000730CF">
      <w:pPr>
        <w:pStyle w:val="Textoindependiente"/>
        <w:tabs>
          <w:tab w:val="left" w:pos="1279"/>
          <w:tab w:val="left" w:pos="1858"/>
          <w:tab w:val="left" w:pos="2436"/>
          <w:tab w:val="left" w:pos="3015"/>
        </w:tabs>
        <w:ind w:left="181"/>
        <w:rPr>
          <w:lang w:val="es-ES"/>
        </w:rPr>
      </w:pPr>
      <w:r>
        <w:pict>
          <v:shape id="_x0000_s1911" type="#_x0000_t202" style="position:absolute;left:0;text-align:left;margin-left:186.95pt;margin-top:13.8pt;width:173.95pt;height:115.95pt;z-index:251599872;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76"/>
                    <w:gridCol w:w="576"/>
                    <w:gridCol w:w="576"/>
                    <w:gridCol w:w="576"/>
                    <w:gridCol w:w="576"/>
                    <w:gridCol w:w="576"/>
                  </w:tblGrid>
                  <w:tr w:rsidR="005C3087">
                    <w:trPr>
                      <w:trHeight w:val="560"/>
                    </w:trPr>
                    <w:tc>
                      <w:tcPr>
                        <w:tcW w:w="576" w:type="dxa"/>
                      </w:tcPr>
                      <w:p w:rsidR="005C3087" w:rsidRDefault="000730CF">
                        <w:pPr>
                          <w:pStyle w:val="TableParagraph"/>
                          <w:spacing w:before="69"/>
                          <w:ind w:left="151"/>
                          <w:rPr>
                            <w:sz w:val="20"/>
                          </w:rPr>
                        </w:pPr>
                        <w:r>
                          <w:rPr>
                            <w:sz w:val="20"/>
                          </w:rPr>
                          <w:t>10</w:t>
                        </w:r>
                      </w:p>
                    </w:tc>
                    <w:tc>
                      <w:tcPr>
                        <w:tcW w:w="576" w:type="dxa"/>
                      </w:tcPr>
                      <w:p w:rsidR="005C3087" w:rsidRDefault="000730CF">
                        <w:pPr>
                          <w:pStyle w:val="TableParagraph"/>
                          <w:spacing w:before="69"/>
                          <w:ind w:left="26" w:right="104"/>
                          <w:jc w:val="center"/>
                          <w:rPr>
                            <w:sz w:val="20"/>
                          </w:rPr>
                        </w:pPr>
                        <w:r>
                          <w:rPr>
                            <w:sz w:val="20"/>
                          </w:rPr>
                          <w:t>32</w:t>
                        </w:r>
                      </w:p>
                    </w:tc>
                    <w:tc>
                      <w:tcPr>
                        <w:tcW w:w="576" w:type="dxa"/>
                      </w:tcPr>
                      <w:p w:rsidR="005C3087" w:rsidRDefault="000730CF">
                        <w:pPr>
                          <w:pStyle w:val="TableParagraph"/>
                          <w:spacing w:before="69"/>
                          <w:ind w:left="53" w:right="104"/>
                          <w:jc w:val="center"/>
                          <w:rPr>
                            <w:sz w:val="20"/>
                          </w:rPr>
                        </w:pPr>
                        <w:r>
                          <w:rPr>
                            <w:sz w:val="20"/>
                          </w:rPr>
                          <w:t>-61</w:t>
                        </w:r>
                      </w:p>
                    </w:tc>
                    <w:tc>
                      <w:tcPr>
                        <w:tcW w:w="576" w:type="dxa"/>
                      </w:tcPr>
                      <w:p w:rsidR="005C3087" w:rsidRDefault="000730CF">
                        <w:pPr>
                          <w:pStyle w:val="TableParagraph"/>
                          <w:spacing w:before="69"/>
                          <w:ind w:left="156"/>
                          <w:rPr>
                            <w:sz w:val="20"/>
                          </w:rPr>
                        </w:pPr>
                        <w:r>
                          <w:rPr>
                            <w:sz w:val="20"/>
                          </w:rPr>
                          <w:t>24</w:t>
                        </w:r>
                      </w:p>
                    </w:tc>
                    <w:tc>
                      <w:tcPr>
                        <w:tcW w:w="576" w:type="dxa"/>
                      </w:tcPr>
                      <w:p w:rsidR="005C3087" w:rsidRDefault="000730CF">
                        <w:pPr>
                          <w:pStyle w:val="TableParagraph"/>
                          <w:spacing w:before="69"/>
                          <w:ind w:left="137"/>
                          <w:rPr>
                            <w:sz w:val="20"/>
                          </w:rPr>
                        </w:pPr>
                        <w:r>
                          <w:rPr>
                            <w:sz w:val="20"/>
                          </w:rPr>
                          <w:t>19</w:t>
                        </w:r>
                      </w:p>
                    </w:tc>
                    <w:tc>
                      <w:tcPr>
                        <w:tcW w:w="576" w:type="dxa"/>
                      </w:tcPr>
                      <w:p w:rsidR="005C3087" w:rsidRDefault="000730CF">
                        <w:pPr>
                          <w:pStyle w:val="TableParagraph"/>
                          <w:spacing w:before="69"/>
                          <w:ind w:left="118"/>
                          <w:rPr>
                            <w:sz w:val="20"/>
                          </w:rPr>
                        </w:pPr>
                        <w:r>
                          <w:rPr>
                            <w:sz w:val="20"/>
                          </w:rPr>
                          <w:t>66</w:t>
                        </w:r>
                      </w:p>
                    </w:tc>
                  </w:tr>
                  <w:tr w:rsidR="005C3087">
                    <w:trPr>
                      <w:trHeight w:val="560"/>
                    </w:trPr>
                    <w:tc>
                      <w:tcPr>
                        <w:tcW w:w="576" w:type="dxa"/>
                      </w:tcPr>
                      <w:p w:rsidR="005C3087" w:rsidRDefault="000730CF">
                        <w:pPr>
                          <w:pStyle w:val="TableParagraph"/>
                          <w:spacing w:before="184"/>
                          <w:ind w:left="151"/>
                          <w:rPr>
                            <w:sz w:val="20"/>
                          </w:rPr>
                        </w:pPr>
                        <w:r>
                          <w:rPr>
                            <w:sz w:val="20"/>
                          </w:rPr>
                          <w:t>25</w:t>
                        </w:r>
                      </w:p>
                    </w:tc>
                    <w:tc>
                      <w:tcPr>
                        <w:tcW w:w="576" w:type="dxa"/>
                      </w:tcPr>
                      <w:p w:rsidR="005C3087" w:rsidRDefault="000730CF">
                        <w:pPr>
                          <w:pStyle w:val="TableParagraph"/>
                          <w:spacing w:before="184"/>
                          <w:ind w:left="26" w:right="104"/>
                          <w:jc w:val="center"/>
                          <w:rPr>
                            <w:sz w:val="20"/>
                          </w:rPr>
                        </w:pPr>
                        <w:r>
                          <w:rPr>
                            <w:sz w:val="20"/>
                          </w:rPr>
                          <w:t>36</w:t>
                        </w:r>
                      </w:p>
                    </w:tc>
                    <w:tc>
                      <w:tcPr>
                        <w:tcW w:w="576" w:type="dxa"/>
                      </w:tcPr>
                      <w:p w:rsidR="005C3087" w:rsidRDefault="000730CF">
                        <w:pPr>
                          <w:pStyle w:val="TableParagraph"/>
                          <w:spacing w:before="184"/>
                          <w:ind w:right="116"/>
                          <w:jc w:val="center"/>
                          <w:rPr>
                            <w:sz w:val="20"/>
                          </w:rPr>
                        </w:pPr>
                        <w:r>
                          <w:rPr>
                            <w:w w:val="99"/>
                            <w:sz w:val="20"/>
                          </w:rPr>
                          <w:t>2</w:t>
                        </w:r>
                      </w:p>
                    </w:tc>
                    <w:tc>
                      <w:tcPr>
                        <w:tcW w:w="576" w:type="dxa"/>
                      </w:tcPr>
                      <w:p w:rsidR="005C3087" w:rsidRDefault="000730CF">
                        <w:pPr>
                          <w:pStyle w:val="TableParagraph"/>
                          <w:spacing w:before="184"/>
                          <w:ind w:left="89"/>
                          <w:rPr>
                            <w:sz w:val="20"/>
                          </w:rPr>
                        </w:pPr>
                        <w:r>
                          <w:rPr>
                            <w:sz w:val="20"/>
                          </w:rPr>
                          <w:t>12</w:t>
                        </w:r>
                      </w:p>
                    </w:tc>
                    <w:tc>
                      <w:tcPr>
                        <w:tcW w:w="576" w:type="dxa"/>
                      </w:tcPr>
                      <w:p w:rsidR="005C3087" w:rsidRDefault="000730CF">
                        <w:pPr>
                          <w:pStyle w:val="TableParagraph"/>
                          <w:spacing w:before="184"/>
                          <w:ind w:left="70"/>
                          <w:rPr>
                            <w:sz w:val="20"/>
                          </w:rPr>
                        </w:pPr>
                        <w:r>
                          <w:rPr>
                            <w:sz w:val="20"/>
                          </w:rPr>
                          <w:t>100</w:t>
                        </w:r>
                      </w:p>
                    </w:tc>
                    <w:tc>
                      <w:tcPr>
                        <w:tcW w:w="576" w:type="dxa"/>
                      </w:tcPr>
                      <w:p w:rsidR="005C3087" w:rsidRDefault="000730CF">
                        <w:pPr>
                          <w:pStyle w:val="TableParagraph"/>
                          <w:spacing w:before="184"/>
                          <w:ind w:left="161"/>
                          <w:rPr>
                            <w:sz w:val="20"/>
                          </w:rPr>
                        </w:pPr>
                        <w:r>
                          <w:rPr>
                            <w:w w:val="99"/>
                            <w:sz w:val="20"/>
                          </w:rPr>
                          <w:t>1</w:t>
                        </w:r>
                      </w:p>
                    </w:tc>
                  </w:tr>
                  <w:tr w:rsidR="005C3087">
                    <w:trPr>
                      <w:trHeight w:val="563"/>
                    </w:trPr>
                    <w:tc>
                      <w:tcPr>
                        <w:tcW w:w="576" w:type="dxa"/>
                      </w:tcPr>
                      <w:p w:rsidR="005C3087" w:rsidRDefault="000730CF">
                        <w:pPr>
                          <w:pStyle w:val="TableParagraph"/>
                          <w:spacing w:before="66"/>
                          <w:ind w:left="151"/>
                          <w:rPr>
                            <w:sz w:val="20"/>
                          </w:rPr>
                        </w:pPr>
                        <w:r>
                          <w:rPr>
                            <w:sz w:val="20"/>
                          </w:rPr>
                          <w:t>15</w:t>
                        </w:r>
                      </w:p>
                    </w:tc>
                    <w:tc>
                      <w:tcPr>
                        <w:tcW w:w="576" w:type="dxa"/>
                      </w:tcPr>
                      <w:p w:rsidR="005C3087" w:rsidRDefault="000730CF">
                        <w:pPr>
                          <w:pStyle w:val="TableParagraph"/>
                          <w:spacing w:before="66"/>
                          <w:ind w:left="26" w:right="104"/>
                          <w:jc w:val="center"/>
                          <w:rPr>
                            <w:sz w:val="20"/>
                          </w:rPr>
                        </w:pPr>
                        <w:r>
                          <w:rPr>
                            <w:sz w:val="20"/>
                          </w:rPr>
                          <w:t>20</w:t>
                        </w:r>
                      </w:p>
                    </w:tc>
                    <w:tc>
                      <w:tcPr>
                        <w:tcW w:w="576" w:type="dxa"/>
                      </w:tcPr>
                      <w:p w:rsidR="005C3087" w:rsidRDefault="000730CF">
                        <w:pPr>
                          <w:pStyle w:val="TableParagraph"/>
                          <w:spacing w:before="66"/>
                          <w:ind w:left="90" w:right="96"/>
                          <w:jc w:val="center"/>
                          <w:rPr>
                            <w:sz w:val="20"/>
                          </w:rPr>
                        </w:pPr>
                        <w:r>
                          <w:rPr>
                            <w:sz w:val="20"/>
                          </w:rPr>
                          <w:t>26</w:t>
                        </w:r>
                      </w:p>
                    </w:tc>
                    <w:tc>
                      <w:tcPr>
                        <w:tcW w:w="576" w:type="dxa"/>
                      </w:tcPr>
                      <w:p w:rsidR="005C3087" w:rsidRDefault="000730CF">
                        <w:pPr>
                          <w:pStyle w:val="TableParagraph"/>
                          <w:spacing w:before="66"/>
                          <w:ind w:left="144"/>
                          <w:rPr>
                            <w:sz w:val="20"/>
                          </w:rPr>
                        </w:pPr>
                        <w:r>
                          <w:rPr>
                            <w:sz w:val="20"/>
                          </w:rPr>
                          <w:t>30</w:t>
                        </w:r>
                      </w:p>
                    </w:tc>
                    <w:tc>
                      <w:tcPr>
                        <w:tcW w:w="576" w:type="dxa"/>
                      </w:tcPr>
                      <w:p w:rsidR="005C3087" w:rsidRDefault="000730CF">
                        <w:pPr>
                          <w:pStyle w:val="TableParagraph"/>
                          <w:spacing w:before="66"/>
                          <w:ind w:left="125"/>
                          <w:rPr>
                            <w:sz w:val="20"/>
                          </w:rPr>
                        </w:pPr>
                        <w:r>
                          <w:rPr>
                            <w:sz w:val="20"/>
                          </w:rPr>
                          <w:t>35</w:t>
                        </w:r>
                      </w:p>
                    </w:tc>
                    <w:tc>
                      <w:tcPr>
                        <w:tcW w:w="576" w:type="dxa"/>
                      </w:tcPr>
                      <w:p w:rsidR="005C3087" w:rsidRDefault="000730CF">
                        <w:pPr>
                          <w:pStyle w:val="TableParagraph"/>
                          <w:spacing w:before="66"/>
                          <w:ind w:left="106"/>
                          <w:rPr>
                            <w:sz w:val="20"/>
                          </w:rPr>
                        </w:pPr>
                        <w:r>
                          <w:rPr>
                            <w:sz w:val="20"/>
                          </w:rPr>
                          <w:t>18</w:t>
                        </w:r>
                      </w:p>
                    </w:tc>
                  </w:tr>
                  <w:tr w:rsidR="005C3087">
                    <w:trPr>
                      <w:trHeight w:val="558"/>
                    </w:trPr>
                    <w:tc>
                      <w:tcPr>
                        <w:tcW w:w="576" w:type="dxa"/>
                      </w:tcPr>
                      <w:p w:rsidR="005C3087" w:rsidRDefault="000730CF">
                        <w:pPr>
                          <w:pStyle w:val="TableParagraph"/>
                          <w:spacing w:before="177"/>
                          <w:ind w:left="151"/>
                          <w:rPr>
                            <w:sz w:val="20"/>
                          </w:rPr>
                        </w:pPr>
                        <w:r>
                          <w:rPr>
                            <w:sz w:val="20"/>
                          </w:rPr>
                          <w:t>10</w:t>
                        </w:r>
                      </w:p>
                    </w:tc>
                    <w:tc>
                      <w:tcPr>
                        <w:tcW w:w="576" w:type="dxa"/>
                      </w:tcPr>
                      <w:p w:rsidR="005C3087" w:rsidRDefault="000730CF">
                        <w:pPr>
                          <w:pStyle w:val="TableParagraph"/>
                          <w:spacing w:before="177"/>
                          <w:ind w:left="90" w:right="60"/>
                          <w:jc w:val="center"/>
                          <w:rPr>
                            <w:sz w:val="20"/>
                          </w:rPr>
                        </w:pPr>
                        <w:r>
                          <w:rPr>
                            <w:sz w:val="20"/>
                          </w:rPr>
                          <w:t>21</w:t>
                        </w:r>
                      </w:p>
                    </w:tc>
                    <w:tc>
                      <w:tcPr>
                        <w:tcW w:w="576" w:type="dxa"/>
                      </w:tcPr>
                      <w:p w:rsidR="005C3087" w:rsidRDefault="000730CF">
                        <w:pPr>
                          <w:pStyle w:val="TableParagraph"/>
                          <w:spacing w:before="177"/>
                          <w:ind w:left="90" w:right="96"/>
                          <w:jc w:val="center"/>
                          <w:rPr>
                            <w:sz w:val="20"/>
                          </w:rPr>
                        </w:pPr>
                        <w:r>
                          <w:rPr>
                            <w:sz w:val="20"/>
                          </w:rPr>
                          <w:t>23</w:t>
                        </w:r>
                      </w:p>
                    </w:tc>
                    <w:tc>
                      <w:tcPr>
                        <w:tcW w:w="576" w:type="dxa"/>
                      </w:tcPr>
                      <w:p w:rsidR="005C3087" w:rsidRDefault="000730CF">
                        <w:pPr>
                          <w:pStyle w:val="TableParagraph"/>
                          <w:spacing w:before="177"/>
                          <w:ind w:left="144"/>
                          <w:rPr>
                            <w:sz w:val="20"/>
                          </w:rPr>
                        </w:pPr>
                        <w:r>
                          <w:rPr>
                            <w:sz w:val="20"/>
                          </w:rPr>
                          <w:t>26</w:t>
                        </w:r>
                      </w:p>
                    </w:tc>
                    <w:tc>
                      <w:tcPr>
                        <w:tcW w:w="576" w:type="dxa"/>
                      </w:tcPr>
                      <w:p w:rsidR="005C3087" w:rsidRDefault="000730CF">
                        <w:pPr>
                          <w:pStyle w:val="TableParagraph"/>
                          <w:spacing w:before="177"/>
                          <w:ind w:left="125"/>
                          <w:rPr>
                            <w:sz w:val="20"/>
                          </w:rPr>
                        </w:pPr>
                        <w:r>
                          <w:rPr>
                            <w:sz w:val="20"/>
                          </w:rPr>
                          <w:t>85</w:t>
                        </w:r>
                      </w:p>
                    </w:tc>
                    <w:tc>
                      <w:tcPr>
                        <w:tcW w:w="576" w:type="dxa"/>
                      </w:tcPr>
                      <w:p w:rsidR="005C3087" w:rsidRDefault="000730CF">
                        <w:pPr>
                          <w:pStyle w:val="TableParagraph"/>
                          <w:spacing w:before="177"/>
                          <w:ind w:left="106"/>
                          <w:rPr>
                            <w:sz w:val="20"/>
                          </w:rPr>
                        </w:pPr>
                        <w:r>
                          <w:rPr>
                            <w:sz w:val="20"/>
                          </w:rPr>
                          <w:t>17</w:t>
                        </w:r>
                      </w:p>
                    </w:tc>
                  </w:tr>
                </w:tbl>
                <w:p w:rsidR="005C3087" w:rsidRDefault="005C3087">
                  <w:pPr>
                    <w:pStyle w:val="Textoindependiente"/>
                  </w:pPr>
                </w:p>
              </w:txbxContent>
            </v:textbox>
            <w10:wrap anchorx="page"/>
          </v:shape>
        </w:pict>
      </w:r>
      <w:r w:rsidRPr="00080D18">
        <w:rPr>
          <w:w w:val="105"/>
          <w:lang w:val="es-ES"/>
        </w:rPr>
        <w:t>( 1 )   (</w:t>
      </w:r>
      <w:r w:rsidRPr="00080D18">
        <w:rPr>
          <w:spacing w:val="-35"/>
          <w:w w:val="105"/>
          <w:lang w:val="es-ES"/>
        </w:rPr>
        <w:t xml:space="preserve"> </w:t>
      </w:r>
      <w:r w:rsidRPr="00080D18">
        <w:rPr>
          <w:w w:val="105"/>
          <w:lang w:val="es-ES"/>
        </w:rPr>
        <w:t>2</w:t>
      </w:r>
      <w:r w:rsidRPr="00080D18">
        <w:rPr>
          <w:spacing w:val="-6"/>
          <w:w w:val="105"/>
          <w:lang w:val="es-ES"/>
        </w:rPr>
        <w:t xml:space="preserve"> </w:t>
      </w:r>
      <w:r w:rsidRPr="00080D18">
        <w:rPr>
          <w:w w:val="105"/>
          <w:lang w:val="es-ES"/>
        </w:rPr>
        <w:t>)</w:t>
      </w:r>
      <w:r w:rsidRPr="00080D18">
        <w:rPr>
          <w:w w:val="105"/>
          <w:lang w:val="es-ES"/>
        </w:rPr>
        <w:tab/>
        <w:t>(</w:t>
      </w:r>
      <w:r w:rsidRPr="00080D18">
        <w:rPr>
          <w:spacing w:val="-6"/>
          <w:w w:val="105"/>
          <w:lang w:val="es-ES"/>
        </w:rPr>
        <w:t xml:space="preserve"> </w:t>
      </w:r>
      <w:r w:rsidRPr="00080D18">
        <w:rPr>
          <w:w w:val="105"/>
          <w:lang w:val="es-ES"/>
        </w:rPr>
        <w:t>3</w:t>
      </w:r>
      <w:r w:rsidRPr="00080D18">
        <w:rPr>
          <w:spacing w:val="-7"/>
          <w:w w:val="105"/>
          <w:lang w:val="es-ES"/>
        </w:rPr>
        <w:t xml:space="preserve"> </w:t>
      </w:r>
      <w:r w:rsidRPr="00080D18">
        <w:rPr>
          <w:w w:val="105"/>
          <w:lang w:val="es-ES"/>
        </w:rPr>
        <w:t>)</w:t>
      </w:r>
      <w:r w:rsidRPr="00080D18">
        <w:rPr>
          <w:w w:val="105"/>
          <w:lang w:val="es-ES"/>
        </w:rPr>
        <w:tab/>
        <w:t>(</w:t>
      </w:r>
      <w:r w:rsidRPr="00080D18">
        <w:rPr>
          <w:spacing w:val="-6"/>
          <w:w w:val="105"/>
          <w:lang w:val="es-ES"/>
        </w:rPr>
        <w:t xml:space="preserve"> </w:t>
      </w:r>
      <w:r w:rsidRPr="00080D18">
        <w:rPr>
          <w:w w:val="105"/>
          <w:lang w:val="es-ES"/>
        </w:rPr>
        <w:t>4</w:t>
      </w:r>
      <w:r w:rsidRPr="00080D18">
        <w:rPr>
          <w:spacing w:val="-7"/>
          <w:w w:val="105"/>
          <w:lang w:val="es-ES"/>
        </w:rPr>
        <w:t xml:space="preserve"> </w:t>
      </w:r>
      <w:r w:rsidRPr="00080D18">
        <w:rPr>
          <w:w w:val="105"/>
          <w:lang w:val="es-ES"/>
        </w:rPr>
        <w:t>)</w:t>
      </w:r>
      <w:r w:rsidRPr="00080D18">
        <w:rPr>
          <w:w w:val="105"/>
          <w:lang w:val="es-ES"/>
        </w:rPr>
        <w:tab/>
        <w:t>(</w:t>
      </w:r>
      <w:r w:rsidRPr="00080D18">
        <w:rPr>
          <w:spacing w:val="-6"/>
          <w:w w:val="105"/>
          <w:lang w:val="es-ES"/>
        </w:rPr>
        <w:t xml:space="preserve"> </w:t>
      </w:r>
      <w:r w:rsidRPr="00080D18">
        <w:rPr>
          <w:w w:val="105"/>
          <w:lang w:val="es-ES"/>
        </w:rPr>
        <w:t>5</w:t>
      </w:r>
      <w:r w:rsidRPr="00080D18">
        <w:rPr>
          <w:spacing w:val="-7"/>
          <w:w w:val="105"/>
          <w:lang w:val="es-ES"/>
        </w:rPr>
        <w:t xml:space="preserve"> </w:t>
      </w:r>
      <w:r w:rsidRPr="00080D18">
        <w:rPr>
          <w:w w:val="105"/>
          <w:lang w:val="es-ES"/>
        </w:rPr>
        <w:t>)</w:t>
      </w:r>
      <w:r w:rsidRPr="00080D18">
        <w:rPr>
          <w:w w:val="105"/>
          <w:lang w:val="es-ES"/>
        </w:rPr>
        <w:tab/>
        <w:t xml:space="preserve">( 6 ) </w:t>
      </w:r>
      <w:r w:rsidRPr="00080D18">
        <w:rPr>
          <w:w w:val="145"/>
          <w:lang w:val="es-ES"/>
        </w:rPr>
        <w:t xml:space="preserve">€ </w:t>
      </w:r>
      <w:r w:rsidRPr="00080D18">
        <w:rPr>
          <w:w w:val="105"/>
          <w:lang w:val="es-ES"/>
        </w:rPr>
        <w:t>Nro. de</w:t>
      </w:r>
      <w:r w:rsidRPr="00080D18">
        <w:rPr>
          <w:spacing w:val="1"/>
          <w:w w:val="105"/>
          <w:lang w:val="es-ES"/>
        </w:rPr>
        <w:t xml:space="preserve"> </w:t>
      </w:r>
      <w:r w:rsidRPr="00080D18">
        <w:rPr>
          <w:w w:val="105"/>
          <w:lang w:val="es-ES"/>
        </w:rPr>
        <w:t>Columna</w:t>
      </w:r>
    </w:p>
    <w:p w:rsidR="005C3087" w:rsidRPr="00080D18" w:rsidRDefault="005C3087">
      <w:pPr>
        <w:rPr>
          <w:lang w:val="es-ES"/>
        </w:rPr>
        <w:sectPr w:rsidR="005C3087" w:rsidRPr="00080D18">
          <w:type w:val="continuous"/>
          <w:pgSz w:w="12240" w:h="15840"/>
          <w:pgMar w:top="1500" w:right="1580" w:bottom="280" w:left="1520" w:header="720" w:footer="720" w:gutter="0"/>
          <w:cols w:num="3" w:space="720" w:equalWidth="0">
            <w:col w:w="1254" w:space="244"/>
            <w:col w:w="539" w:space="74"/>
            <w:col w:w="7029"/>
          </w:cols>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7"/>
        <w:rPr>
          <w:lang w:val="es-ES"/>
        </w:rPr>
      </w:pPr>
    </w:p>
    <w:p w:rsidR="005C3087" w:rsidRPr="00080D18" w:rsidRDefault="000730CF">
      <w:pPr>
        <w:pStyle w:val="Textoindependiente"/>
        <w:ind w:left="181" w:right="117"/>
        <w:jc w:val="both"/>
        <w:rPr>
          <w:lang w:val="es-ES"/>
        </w:rPr>
      </w:pPr>
      <w:r w:rsidRPr="00080D18">
        <w:rPr>
          <w:lang w:val="es-ES"/>
        </w:rPr>
        <w:t>La anterior es, pues, una matriz de números enteros cuyos datos están organizados en 4 filas y 6 columnas. De esta manera para ubicar exactamente un dato solo tendremos que referenciar su posición en cuanto a filas y columnas y sabremos exactamente a qué d</w:t>
      </w:r>
      <w:r w:rsidRPr="00080D18">
        <w:rPr>
          <w:lang w:val="es-ES"/>
        </w:rPr>
        <w:t>ato nos estamos refiriendo. Note usted que se necesita tanto de la ubicación exacta de la fila como de la ubicación de la columna para que no exista ninguna duda en cuanto al dato al cual nos estemos refiriendo. Por ejemplo, cuál es el dato que queda en la</w:t>
      </w:r>
      <w:r w:rsidRPr="00080D18">
        <w:rPr>
          <w:lang w:val="es-ES"/>
        </w:rPr>
        <w:t xml:space="preserve"> tercera fila...? Usted seguramente dirá que en la tercera fila están los datos 15, 20, 26, 30, 35 y 18. De manera que no podría preguntarse de manera individual por el dato de la tercera fila sino por los datos de la tercera fila.</w:t>
      </w:r>
    </w:p>
    <w:p w:rsidR="005C3087" w:rsidRPr="00080D18" w:rsidRDefault="005C3087">
      <w:pPr>
        <w:jc w:val="both"/>
        <w:rPr>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ight="114"/>
        <w:jc w:val="both"/>
        <w:rPr>
          <w:lang w:val="es-ES"/>
        </w:rPr>
      </w:pPr>
      <w:r w:rsidRPr="00080D18">
        <w:rPr>
          <w:lang w:val="es-ES"/>
        </w:rPr>
        <w:t>De acuerdo</w:t>
      </w:r>
      <w:r w:rsidRPr="00080D18">
        <w:rPr>
          <w:lang w:val="es-ES"/>
        </w:rPr>
        <w:t xml:space="preserve"> a esto la posición de un dato en una matriz siempre estará determinado por el número de su fila y el número de su columna. Así, por ejemplo, cuál es el dato que se encuentra en la Fila 3 Columna 2..? Pues el número</w:t>
      </w:r>
      <w:r w:rsidRPr="00080D18">
        <w:rPr>
          <w:spacing w:val="-3"/>
          <w:lang w:val="es-ES"/>
        </w:rPr>
        <w:t xml:space="preserve"> </w:t>
      </w:r>
      <w:r w:rsidRPr="00080D18">
        <w:rPr>
          <w:lang w:val="es-ES"/>
        </w:rPr>
        <w:t>20.</w:t>
      </w:r>
    </w:p>
    <w:p w:rsidR="005C3087" w:rsidRPr="00080D18" w:rsidRDefault="005C3087">
      <w:pPr>
        <w:pStyle w:val="Textoindependiente"/>
        <w:rPr>
          <w:lang w:val="es-ES"/>
        </w:rPr>
      </w:pPr>
    </w:p>
    <w:p w:rsidR="005C3087" w:rsidRPr="00080D18" w:rsidRDefault="005C3087">
      <w:pPr>
        <w:rPr>
          <w:lang w:val="es-ES"/>
        </w:rPr>
        <w:sectPr w:rsidR="005C3087" w:rsidRPr="00080D18">
          <w:headerReference w:type="even" r:id="rId102"/>
          <w:headerReference w:type="default" r:id="rId103"/>
          <w:pgSz w:w="12240" w:h="15840"/>
          <w:pgMar w:top="940" w:right="1580" w:bottom="280" w:left="1520" w:header="722" w:footer="0" w:gutter="0"/>
          <w:pgNumType w:start="258"/>
          <w:cols w:space="720"/>
        </w:sectPr>
      </w:pPr>
    </w:p>
    <w:p w:rsidR="005C3087" w:rsidRPr="00080D18" w:rsidRDefault="005C3087">
      <w:pPr>
        <w:pStyle w:val="Textoindependiente"/>
        <w:spacing w:before="11"/>
        <w:rPr>
          <w:sz w:val="19"/>
          <w:lang w:val="es-ES"/>
        </w:rPr>
      </w:pPr>
    </w:p>
    <w:p w:rsidR="005C3087" w:rsidRPr="00080D18" w:rsidRDefault="000730CF">
      <w:pPr>
        <w:pStyle w:val="Textoindependiente"/>
        <w:ind w:left="181"/>
        <w:rPr>
          <w:lang w:val="es-ES"/>
        </w:rPr>
      </w:pPr>
      <w:r>
        <w:pict>
          <v:group id="_x0000_s1908" style="position:absolute;left:0;text-align:left;margin-left:144.1pt;margin-top:6.5pt;width:31.8pt;height:14.8pt;z-index:251600896;mso-position-horizontal-relative:page" coordorigin="2882,130" coordsize="636,296">
            <v:line id="_x0000_s1910" style="position:absolute" from="2882,137" to="3458,137"/>
            <v:shape id="_x0000_s1909" type="#_x0000_t75" style="position:absolute;left:3398;top:130;width:120;height:296">
              <v:imagedata r:id="rId27" o:title=""/>
            </v:shape>
            <w10:wrap anchorx="page"/>
          </v:group>
        </w:pict>
      </w:r>
      <w:r w:rsidRPr="00080D18">
        <w:rPr>
          <w:lang w:val="es-ES"/>
        </w:rPr>
        <w:t>Nro. de Fila</w:t>
      </w:r>
    </w:p>
    <w:p w:rsidR="005C3087" w:rsidRPr="00080D18" w:rsidRDefault="000730CF">
      <w:pPr>
        <w:pStyle w:val="Textoindependiente"/>
        <w:rPr>
          <w:sz w:val="22"/>
          <w:lang w:val="es-ES"/>
        </w:rPr>
      </w:pPr>
      <w:r w:rsidRPr="00080D18">
        <w:rPr>
          <w:lang w:val="es-ES"/>
        </w:rPr>
        <w:br w:type="column"/>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59"/>
        <w:ind w:left="182"/>
        <w:rPr>
          <w:lang w:val="es-ES"/>
        </w:rPr>
      </w:pPr>
      <w:r w:rsidRPr="00080D18">
        <w:rPr>
          <w:lang w:val="es-ES"/>
        </w:rPr>
        <w:t>( 1 )</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spacing w:before="1"/>
        <w:ind w:left="182"/>
        <w:rPr>
          <w:lang w:val="es-ES"/>
        </w:rPr>
      </w:pPr>
      <w:r w:rsidRPr="00080D18">
        <w:rPr>
          <w:lang w:val="es-ES"/>
        </w:rPr>
        <w:t>( 2 )</w:t>
      </w:r>
    </w:p>
    <w:p w:rsidR="005C3087" w:rsidRPr="00080D18" w:rsidRDefault="005C3087">
      <w:pPr>
        <w:pStyle w:val="Textoindependiente"/>
        <w:rPr>
          <w:lang w:val="es-ES"/>
        </w:rPr>
      </w:pPr>
    </w:p>
    <w:p w:rsidR="005C3087" w:rsidRPr="00080D18" w:rsidRDefault="000730CF">
      <w:pPr>
        <w:ind w:left="181"/>
        <w:rPr>
          <w:i/>
          <w:sz w:val="20"/>
          <w:lang w:val="es-ES"/>
        </w:rPr>
      </w:pPr>
      <w:r w:rsidRPr="00080D18">
        <w:rPr>
          <w:i/>
          <w:sz w:val="20"/>
          <w:lang w:val="es-ES"/>
        </w:rPr>
        <w:t>( 3 )</w:t>
      </w:r>
    </w:p>
    <w:p w:rsidR="005C3087" w:rsidRPr="00080D18" w:rsidRDefault="005C3087">
      <w:pPr>
        <w:pStyle w:val="Textoindependiente"/>
        <w:spacing w:before="10"/>
        <w:rPr>
          <w:i/>
          <w:sz w:val="19"/>
          <w:lang w:val="es-ES"/>
        </w:rPr>
      </w:pPr>
    </w:p>
    <w:p w:rsidR="005C3087" w:rsidRPr="00080D18" w:rsidRDefault="000730CF">
      <w:pPr>
        <w:pStyle w:val="Textoindependiente"/>
        <w:ind w:left="182"/>
        <w:rPr>
          <w:lang w:val="es-ES"/>
        </w:rPr>
      </w:pPr>
      <w:r w:rsidRPr="00080D18">
        <w:rPr>
          <w:lang w:val="es-ES"/>
        </w:rPr>
        <w:t>( 4 )</w:t>
      </w:r>
    </w:p>
    <w:p w:rsidR="005C3087" w:rsidRPr="00080D18" w:rsidRDefault="000730CF">
      <w:pPr>
        <w:pStyle w:val="Textoindependiente"/>
        <w:rPr>
          <w:sz w:val="22"/>
          <w:lang w:val="es-ES"/>
        </w:rPr>
      </w:pPr>
      <w:r w:rsidRPr="00080D18">
        <w:rPr>
          <w:lang w:val="es-ES"/>
        </w:rPr>
        <w:br w:type="column"/>
      </w:r>
    </w:p>
    <w:p w:rsidR="005C3087" w:rsidRPr="00080D18" w:rsidRDefault="005C3087">
      <w:pPr>
        <w:pStyle w:val="Textoindependiente"/>
        <w:rPr>
          <w:sz w:val="18"/>
          <w:lang w:val="es-ES"/>
        </w:rPr>
      </w:pPr>
    </w:p>
    <w:p w:rsidR="005C3087" w:rsidRPr="00080D18" w:rsidRDefault="000730CF">
      <w:pPr>
        <w:pStyle w:val="Textoindependiente"/>
        <w:tabs>
          <w:tab w:val="left" w:pos="1279"/>
          <w:tab w:val="left" w:pos="1858"/>
          <w:tab w:val="left" w:pos="2436"/>
          <w:tab w:val="left" w:pos="3015"/>
        </w:tabs>
        <w:ind w:left="181"/>
        <w:rPr>
          <w:lang w:val="es-ES"/>
        </w:rPr>
      </w:pPr>
      <w:r>
        <w:pict>
          <v:shape id="_x0000_s1907" type="#_x0000_t202" style="position:absolute;left:0;text-align:left;margin-left:186.95pt;margin-top:13.7pt;width:173.95pt;height:115.95pt;z-index:251603968;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76"/>
                    <w:gridCol w:w="576"/>
                    <w:gridCol w:w="576"/>
                    <w:gridCol w:w="576"/>
                    <w:gridCol w:w="576"/>
                    <w:gridCol w:w="576"/>
                  </w:tblGrid>
                  <w:tr w:rsidR="005C3087">
                    <w:trPr>
                      <w:trHeight w:val="558"/>
                    </w:trPr>
                    <w:tc>
                      <w:tcPr>
                        <w:tcW w:w="576" w:type="dxa"/>
                      </w:tcPr>
                      <w:p w:rsidR="005C3087" w:rsidRDefault="000730CF">
                        <w:pPr>
                          <w:pStyle w:val="TableParagraph"/>
                          <w:spacing w:before="69"/>
                          <w:ind w:left="151"/>
                          <w:rPr>
                            <w:sz w:val="20"/>
                          </w:rPr>
                        </w:pPr>
                        <w:r>
                          <w:rPr>
                            <w:sz w:val="20"/>
                          </w:rPr>
                          <w:t>10</w:t>
                        </w:r>
                      </w:p>
                    </w:tc>
                    <w:tc>
                      <w:tcPr>
                        <w:tcW w:w="576" w:type="dxa"/>
                      </w:tcPr>
                      <w:p w:rsidR="005C3087" w:rsidRDefault="000730CF">
                        <w:pPr>
                          <w:pStyle w:val="TableParagraph"/>
                          <w:spacing w:before="69"/>
                          <w:ind w:left="26" w:right="104"/>
                          <w:jc w:val="center"/>
                          <w:rPr>
                            <w:sz w:val="20"/>
                          </w:rPr>
                        </w:pPr>
                        <w:r>
                          <w:rPr>
                            <w:sz w:val="20"/>
                          </w:rPr>
                          <w:t>32</w:t>
                        </w:r>
                      </w:p>
                    </w:tc>
                    <w:tc>
                      <w:tcPr>
                        <w:tcW w:w="576" w:type="dxa"/>
                      </w:tcPr>
                      <w:p w:rsidR="005C3087" w:rsidRDefault="000730CF">
                        <w:pPr>
                          <w:pStyle w:val="TableParagraph"/>
                          <w:spacing w:before="69"/>
                          <w:ind w:left="53" w:right="104"/>
                          <w:jc w:val="center"/>
                          <w:rPr>
                            <w:sz w:val="20"/>
                          </w:rPr>
                        </w:pPr>
                        <w:r>
                          <w:rPr>
                            <w:sz w:val="20"/>
                          </w:rPr>
                          <w:t>-61</w:t>
                        </w:r>
                      </w:p>
                    </w:tc>
                    <w:tc>
                      <w:tcPr>
                        <w:tcW w:w="576" w:type="dxa"/>
                      </w:tcPr>
                      <w:p w:rsidR="005C3087" w:rsidRDefault="000730CF">
                        <w:pPr>
                          <w:pStyle w:val="TableParagraph"/>
                          <w:spacing w:before="69"/>
                          <w:ind w:left="156"/>
                          <w:rPr>
                            <w:sz w:val="20"/>
                          </w:rPr>
                        </w:pPr>
                        <w:r>
                          <w:rPr>
                            <w:sz w:val="20"/>
                          </w:rPr>
                          <w:t>24</w:t>
                        </w:r>
                      </w:p>
                    </w:tc>
                    <w:tc>
                      <w:tcPr>
                        <w:tcW w:w="576" w:type="dxa"/>
                      </w:tcPr>
                      <w:p w:rsidR="005C3087" w:rsidRDefault="000730CF">
                        <w:pPr>
                          <w:pStyle w:val="TableParagraph"/>
                          <w:spacing w:before="69"/>
                          <w:ind w:left="137"/>
                          <w:rPr>
                            <w:sz w:val="20"/>
                          </w:rPr>
                        </w:pPr>
                        <w:r>
                          <w:rPr>
                            <w:sz w:val="20"/>
                          </w:rPr>
                          <w:t>19</w:t>
                        </w:r>
                      </w:p>
                    </w:tc>
                    <w:tc>
                      <w:tcPr>
                        <w:tcW w:w="576" w:type="dxa"/>
                      </w:tcPr>
                      <w:p w:rsidR="005C3087" w:rsidRDefault="000730CF">
                        <w:pPr>
                          <w:pStyle w:val="TableParagraph"/>
                          <w:spacing w:before="69"/>
                          <w:ind w:left="118"/>
                          <w:rPr>
                            <w:sz w:val="20"/>
                          </w:rPr>
                        </w:pPr>
                        <w:r>
                          <w:rPr>
                            <w:sz w:val="20"/>
                          </w:rPr>
                          <w:t>66</w:t>
                        </w:r>
                      </w:p>
                    </w:tc>
                  </w:tr>
                  <w:tr w:rsidR="005C3087">
                    <w:trPr>
                      <w:trHeight w:val="563"/>
                    </w:trPr>
                    <w:tc>
                      <w:tcPr>
                        <w:tcW w:w="576" w:type="dxa"/>
                      </w:tcPr>
                      <w:p w:rsidR="005C3087" w:rsidRDefault="000730CF">
                        <w:pPr>
                          <w:pStyle w:val="TableParagraph"/>
                          <w:spacing w:before="184"/>
                          <w:ind w:left="151"/>
                          <w:rPr>
                            <w:sz w:val="20"/>
                          </w:rPr>
                        </w:pPr>
                        <w:r>
                          <w:rPr>
                            <w:sz w:val="20"/>
                          </w:rPr>
                          <w:t>25</w:t>
                        </w:r>
                      </w:p>
                    </w:tc>
                    <w:tc>
                      <w:tcPr>
                        <w:tcW w:w="576" w:type="dxa"/>
                      </w:tcPr>
                      <w:p w:rsidR="005C3087" w:rsidRDefault="000730CF">
                        <w:pPr>
                          <w:pStyle w:val="TableParagraph"/>
                          <w:spacing w:before="184"/>
                          <w:ind w:left="26" w:right="104"/>
                          <w:jc w:val="center"/>
                          <w:rPr>
                            <w:sz w:val="20"/>
                          </w:rPr>
                        </w:pPr>
                        <w:r>
                          <w:rPr>
                            <w:sz w:val="20"/>
                          </w:rPr>
                          <w:t>36</w:t>
                        </w:r>
                      </w:p>
                    </w:tc>
                    <w:tc>
                      <w:tcPr>
                        <w:tcW w:w="576" w:type="dxa"/>
                      </w:tcPr>
                      <w:p w:rsidR="005C3087" w:rsidRDefault="000730CF">
                        <w:pPr>
                          <w:pStyle w:val="TableParagraph"/>
                          <w:spacing w:before="184"/>
                          <w:ind w:right="116"/>
                          <w:jc w:val="center"/>
                          <w:rPr>
                            <w:sz w:val="20"/>
                          </w:rPr>
                        </w:pPr>
                        <w:r>
                          <w:rPr>
                            <w:w w:val="99"/>
                            <w:sz w:val="20"/>
                          </w:rPr>
                          <w:t>2</w:t>
                        </w:r>
                      </w:p>
                    </w:tc>
                    <w:tc>
                      <w:tcPr>
                        <w:tcW w:w="576" w:type="dxa"/>
                      </w:tcPr>
                      <w:p w:rsidR="005C3087" w:rsidRDefault="000730CF">
                        <w:pPr>
                          <w:pStyle w:val="TableParagraph"/>
                          <w:spacing w:before="184"/>
                          <w:ind w:left="89"/>
                          <w:rPr>
                            <w:sz w:val="20"/>
                          </w:rPr>
                        </w:pPr>
                        <w:r>
                          <w:rPr>
                            <w:sz w:val="20"/>
                          </w:rPr>
                          <w:t>12</w:t>
                        </w:r>
                      </w:p>
                    </w:tc>
                    <w:tc>
                      <w:tcPr>
                        <w:tcW w:w="576" w:type="dxa"/>
                      </w:tcPr>
                      <w:p w:rsidR="005C3087" w:rsidRDefault="000730CF">
                        <w:pPr>
                          <w:pStyle w:val="TableParagraph"/>
                          <w:spacing w:before="184"/>
                          <w:ind w:left="70"/>
                          <w:rPr>
                            <w:sz w:val="20"/>
                          </w:rPr>
                        </w:pPr>
                        <w:r>
                          <w:rPr>
                            <w:sz w:val="20"/>
                          </w:rPr>
                          <w:t>100</w:t>
                        </w:r>
                      </w:p>
                    </w:tc>
                    <w:tc>
                      <w:tcPr>
                        <w:tcW w:w="576" w:type="dxa"/>
                      </w:tcPr>
                      <w:p w:rsidR="005C3087" w:rsidRDefault="000730CF">
                        <w:pPr>
                          <w:pStyle w:val="TableParagraph"/>
                          <w:spacing w:before="184"/>
                          <w:ind w:left="161"/>
                          <w:rPr>
                            <w:sz w:val="20"/>
                          </w:rPr>
                        </w:pPr>
                        <w:r>
                          <w:rPr>
                            <w:w w:val="99"/>
                            <w:sz w:val="20"/>
                          </w:rPr>
                          <w:t>1</w:t>
                        </w:r>
                      </w:p>
                    </w:tc>
                  </w:tr>
                  <w:tr w:rsidR="005C3087">
                    <w:trPr>
                      <w:trHeight w:val="556"/>
                    </w:trPr>
                    <w:tc>
                      <w:tcPr>
                        <w:tcW w:w="576" w:type="dxa"/>
                      </w:tcPr>
                      <w:p w:rsidR="005C3087" w:rsidRDefault="000730CF">
                        <w:pPr>
                          <w:pStyle w:val="TableParagraph"/>
                          <w:spacing w:before="66"/>
                          <w:ind w:left="151"/>
                          <w:rPr>
                            <w:sz w:val="20"/>
                          </w:rPr>
                        </w:pPr>
                        <w:r>
                          <w:rPr>
                            <w:sz w:val="20"/>
                          </w:rPr>
                          <w:t>15</w:t>
                        </w:r>
                      </w:p>
                    </w:tc>
                    <w:tc>
                      <w:tcPr>
                        <w:tcW w:w="576" w:type="dxa"/>
                      </w:tcPr>
                      <w:p w:rsidR="005C3087" w:rsidRDefault="000730CF">
                        <w:pPr>
                          <w:pStyle w:val="TableParagraph"/>
                          <w:spacing w:before="66"/>
                          <w:ind w:left="26" w:right="104"/>
                          <w:jc w:val="center"/>
                          <w:rPr>
                            <w:i/>
                            <w:sz w:val="20"/>
                          </w:rPr>
                        </w:pPr>
                        <w:r>
                          <w:rPr>
                            <w:i/>
                            <w:sz w:val="20"/>
                          </w:rPr>
                          <w:t>20</w:t>
                        </w:r>
                      </w:p>
                    </w:tc>
                    <w:tc>
                      <w:tcPr>
                        <w:tcW w:w="576" w:type="dxa"/>
                      </w:tcPr>
                      <w:p w:rsidR="005C3087" w:rsidRDefault="000730CF">
                        <w:pPr>
                          <w:pStyle w:val="TableParagraph"/>
                          <w:spacing w:before="66"/>
                          <w:ind w:left="90" w:right="96"/>
                          <w:jc w:val="center"/>
                          <w:rPr>
                            <w:sz w:val="20"/>
                          </w:rPr>
                        </w:pPr>
                        <w:r>
                          <w:rPr>
                            <w:sz w:val="20"/>
                          </w:rPr>
                          <w:t>26</w:t>
                        </w:r>
                      </w:p>
                    </w:tc>
                    <w:tc>
                      <w:tcPr>
                        <w:tcW w:w="576" w:type="dxa"/>
                      </w:tcPr>
                      <w:p w:rsidR="005C3087" w:rsidRDefault="000730CF">
                        <w:pPr>
                          <w:pStyle w:val="TableParagraph"/>
                          <w:spacing w:before="66"/>
                          <w:ind w:left="144"/>
                          <w:rPr>
                            <w:sz w:val="20"/>
                          </w:rPr>
                        </w:pPr>
                        <w:r>
                          <w:rPr>
                            <w:sz w:val="20"/>
                          </w:rPr>
                          <w:t>30</w:t>
                        </w:r>
                      </w:p>
                    </w:tc>
                    <w:tc>
                      <w:tcPr>
                        <w:tcW w:w="576" w:type="dxa"/>
                      </w:tcPr>
                      <w:p w:rsidR="005C3087" w:rsidRDefault="000730CF">
                        <w:pPr>
                          <w:pStyle w:val="TableParagraph"/>
                          <w:spacing w:before="66"/>
                          <w:ind w:left="125"/>
                          <w:rPr>
                            <w:sz w:val="20"/>
                          </w:rPr>
                        </w:pPr>
                        <w:r>
                          <w:rPr>
                            <w:sz w:val="20"/>
                          </w:rPr>
                          <w:t>35</w:t>
                        </w:r>
                      </w:p>
                    </w:tc>
                    <w:tc>
                      <w:tcPr>
                        <w:tcW w:w="576" w:type="dxa"/>
                      </w:tcPr>
                      <w:p w:rsidR="005C3087" w:rsidRDefault="000730CF">
                        <w:pPr>
                          <w:pStyle w:val="TableParagraph"/>
                          <w:spacing w:before="66"/>
                          <w:ind w:left="106"/>
                          <w:rPr>
                            <w:sz w:val="20"/>
                          </w:rPr>
                        </w:pPr>
                        <w:r>
                          <w:rPr>
                            <w:sz w:val="20"/>
                          </w:rPr>
                          <w:t>18</w:t>
                        </w:r>
                      </w:p>
                    </w:tc>
                  </w:tr>
                  <w:tr w:rsidR="005C3087">
                    <w:trPr>
                      <w:trHeight w:val="565"/>
                    </w:trPr>
                    <w:tc>
                      <w:tcPr>
                        <w:tcW w:w="576" w:type="dxa"/>
                      </w:tcPr>
                      <w:p w:rsidR="005C3087" w:rsidRDefault="000730CF">
                        <w:pPr>
                          <w:pStyle w:val="TableParagraph"/>
                          <w:spacing w:before="184"/>
                          <w:ind w:left="151"/>
                          <w:rPr>
                            <w:sz w:val="20"/>
                          </w:rPr>
                        </w:pPr>
                        <w:r>
                          <w:rPr>
                            <w:sz w:val="20"/>
                          </w:rPr>
                          <w:t>10</w:t>
                        </w:r>
                      </w:p>
                    </w:tc>
                    <w:tc>
                      <w:tcPr>
                        <w:tcW w:w="576" w:type="dxa"/>
                      </w:tcPr>
                      <w:p w:rsidR="005C3087" w:rsidRDefault="000730CF">
                        <w:pPr>
                          <w:pStyle w:val="TableParagraph"/>
                          <w:spacing w:before="184"/>
                          <w:ind w:left="90" w:right="60"/>
                          <w:jc w:val="center"/>
                          <w:rPr>
                            <w:sz w:val="20"/>
                          </w:rPr>
                        </w:pPr>
                        <w:r>
                          <w:rPr>
                            <w:sz w:val="20"/>
                          </w:rPr>
                          <w:t>21</w:t>
                        </w:r>
                      </w:p>
                    </w:tc>
                    <w:tc>
                      <w:tcPr>
                        <w:tcW w:w="576" w:type="dxa"/>
                      </w:tcPr>
                      <w:p w:rsidR="005C3087" w:rsidRDefault="000730CF">
                        <w:pPr>
                          <w:pStyle w:val="TableParagraph"/>
                          <w:spacing w:before="184"/>
                          <w:ind w:left="90" w:right="96"/>
                          <w:jc w:val="center"/>
                          <w:rPr>
                            <w:sz w:val="20"/>
                          </w:rPr>
                        </w:pPr>
                        <w:r>
                          <w:rPr>
                            <w:sz w:val="20"/>
                          </w:rPr>
                          <w:t>23</w:t>
                        </w:r>
                      </w:p>
                    </w:tc>
                    <w:tc>
                      <w:tcPr>
                        <w:tcW w:w="576" w:type="dxa"/>
                      </w:tcPr>
                      <w:p w:rsidR="005C3087" w:rsidRDefault="000730CF">
                        <w:pPr>
                          <w:pStyle w:val="TableParagraph"/>
                          <w:spacing w:before="184"/>
                          <w:ind w:left="144"/>
                          <w:rPr>
                            <w:sz w:val="20"/>
                          </w:rPr>
                        </w:pPr>
                        <w:r>
                          <w:rPr>
                            <w:sz w:val="20"/>
                          </w:rPr>
                          <w:t>26</w:t>
                        </w:r>
                      </w:p>
                    </w:tc>
                    <w:tc>
                      <w:tcPr>
                        <w:tcW w:w="576" w:type="dxa"/>
                      </w:tcPr>
                      <w:p w:rsidR="005C3087" w:rsidRDefault="000730CF">
                        <w:pPr>
                          <w:pStyle w:val="TableParagraph"/>
                          <w:spacing w:before="184"/>
                          <w:ind w:left="125"/>
                          <w:rPr>
                            <w:sz w:val="20"/>
                          </w:rPr>
                        </w:pPr>
                        <w:r>
                          <w:rPr>
                            <w:sz w:val="20"/>
                          </w:rPr>
                          <w:t>85</w:t>
                        </w:r>
                      </w:p>
                    </w:tc>
                    <w:tc>
                      <w:tcPr>
                        <w:tcW w:w="576" w:type="dxa"/>
                      </w:tcPr>
                      <w:p w:rsidR="005C3087" w:rsidRDefault="000730CF">
                        <w:pPr>
                          <w:pStyle w:val="TableParagraph"/>
                          <w:spacing w:before="184"/>
                          <w:ind w:left="106"/>
                          <w:rPr>
                            <w:sz w:val="20"/>
                          </w:rPr>
                        </w:pPr>
                        <w:r>
                          <w:rPr>
                            <w:sz w:val="20"/>
                          </w:rPr>
                          <w:t>17</w:t>
                        </w:r>
                      </w:p>
                    </w:tc>
                  </w:tr>
                </w:tbl>
                <w:p w:rsidR="005C3087" w:rsidRDefault="005C3087">
                  <w:pPr>
                    <w:pStyle w:val="Textoindependiente"/>
                  </w:pPr>
                </w:p>
              </w:txbxContent>
            </v:textbox>
            <w10:wrap anchorx="page"/>
          </v:shape>
        </w:pict>
      </w:r>
      <w:r w:rsidRPr="00080D18">
        <w:rPr>
          <w:w w:val="105"/>
          <w:lang w:val="es-ES"/>
        </w:rPr>
        <w:t xml:space="preserve">( 1 )   </w:t>
      </w:r>
      <w:r w:rsidRPr="00080D18">
        <w:rPr>
          <w:i/>
          <w:w w:val="105"/>
          <w:lang w:val="es-ES"/>
        </w:rPr>
        <w:t>(</w:t>
      </w:r>
      <w:r w:rsidRPr="00080D18">
        <w:rPr>
          <w:i/>
          <w:spacing w:val="-36"/>
          <w:w w:val="105"/>
          <w:lang w:val="es-ES"/>
        </w:rPr>
        <w:t xml:space="preserve"> </w:t>
      </w:r>
      <w:r w:rsidRPr="00080D18">
        <w:rPr>
          <w:i/>
          <w:w w:val="105"/>
          <w:lang w:val="es-ES"/>
        </w:rPr>
        <w:t>2</w:t>
      </w:r>
      <w:r w:rsidRPr="00080D18">
        <w:rPr>
          <w:i/>
          <w:spacing w:val="-6"/>
          <w:w w:val="105"/>
          <w:lang w:val="es-ES"/>
        </w:rPr>
        <w:t xml:space="preserve"> </w:t>
      </w:r>
      <w:r w:rsidRPr="00080D18">
        <w:rPr>
          <w:i/>
          <w:w w:val="105"/>
          <w:lang w:val="es-ES"/>
        </w:rPr>
        <w:t>)</w:t>
      </w:r>
      <w:r w:rsidRPr="00080D18">
        <w:rPr>
          <w:i/>
          <w:w w:val="105"/>
          <w:lang w:val="es-ES"/>
        </w:rPr>
        <w:tab/>
      </w:r>
      <w:r w:rsidRPr="00080D18">
        <w:rPr>
          <w:w w:val="105"/>
          <w:lang w:val="es-ES"/>
        </w:rPr>
        <w:t>(</w:t>
      </w:r>
      <w:r w:rsidRPr="00080D18">
        <w:rPr>
          <w:spacing w:val="-6"/>
          <w:w w:val="105"/>
          <w:lang w:val="es-ES"/>
        </w:rPr>
        <w:t xml:space="preserve"> </w:t>
      </w:r>
      <w:r w:rsidRPr="00080D18">
        <w:rPr>
          <w:w w:val="105"/>
          <w:lang w:val="es-ES"/>
        </w:rPr>
        <w:t>3</w:t>
      </w:r>
      <w:r w:rsidRPr="00080D18">
        <w:rPr>
          <w:spacing w:val="-7"/>
          <w:w w:val="105"/>
          <w:lang w:val="es-ES"/>
        </w:rPr>
        <w:t xml:space="preserve"> </w:t>
      </w:r>
      <w:r w:rsidRPr="00080D18">
        <w:rPr>
          <w:w w:val="105"/>
          <w:lang w:val="es-ES"/>
        </w:rPr>
        <w:t>)</w:t>
      </w:r>
      <w:r w:rsidRPr="00080D18">
        <w:rPr>
          <w:w w:val="105"/>
          <w:lang w:val="es-ES"/>
        </w:rPr>
        <w:tab/>
        <w:t>(</w:t>
      </w:r>
      <w:r w:rsidRPr="00080D18">
        <w:rPr>
          <w:spacing w:val="-6"/>
          <w:w w:val="105"/>
          <w:lang w:val="es-ES"/>
        </w:rPr>
        <w:t xml:space="preserve"> </w:t>
      </w:r>
      <w:r w:rsidRPr="00080D18">
        <w:rPr>
          <w:w w:val="105"/>
          <w:lang w:val="es-ES"/>
        </w:rPr>
        <w:t>4</w:t>
      </w:r>
      <w:r w:rsidRPr="00080D18">
        <w:rPr>
          <w:spacing w:val="-7"/>
          <w:w w:val="105"/>
          <w:lang w:val="es-ES"/>
        </w:rPr>
        <w:t xml:space="preserve"> </w:t>
      </w:r>
      <w:r w:rsidRPr="00080D18">
        <w:rPr>
          <w:w w:val="105"/>
          <w:lang w:val="es-ES"/>
        </w:rPr>
        <w:t>)</w:t>
      </w:r>
      <w:r w:rsidRPr="00080D18">
        <w:rPr>
          <w:w w:val="105"/>
          <w:lang w:val="es-ES"/>
        </w:rPr>
        <w:tab/>
        <w:t>(</w:t>
      </w:r>
      <w:r w:rsidRPr="00080D18">
        <w:rPr>
          <w:spacing w:val="-6"/>
          <w:w w:val="105"/>
          <w:lang w:val="es-ES"/>
        </w:rPr>
        <w:t xml:space="preserve"> </w:t>
      </w:r>
      <w:r w:rsidRPr="00080D18">
        <w:rPr>
          <w:w w:val="105"/>
          <w:lang w:val="es-ES"/>
        </w:rPr>
        <w:t>5</w:t>
      </w:r>
      <w:r w:rsidRPr="00080D18">
        <w:rPr>
          <w:spacing w:val="-7"/>
          <w:w w:val="105"/>
          <w:lang w:val="es-ES"/>
        </w:rPr>
        <w:t xml:space="preserve"> </w:t>
      </w:r>
      <w:r w:rsidRPr="00080D18">
        <w:rPr>
          <w:w w:val="105"/>
          <w:lang w:val="es-ES"/>
        </w:rPr>
        <w:t>)</w:t>
      </w:r>
      <w:r w:rsidRPr="00080D18">
        <w:rPr>
          <w:w w:val="105"/>
          <w:lang w:val="es-ES"/>
        </w:rPr>
        <w:tab/>
        <w:t xml:space="preserve">( 6 ) </w:t>
      </w:r>
      <w:r w:rsidRPr="00080D18">
        <w:rPr>
          <w:w w:val="145"/>
          <w:lang w:val="es-ES"/>
        </w:rPr>
        <w:t xml:space="preserve">€ </w:t>
      </w:r>
      <w:r w:rsidRPr="00080D18">
        <w:rPr>
          <w:w w:val="105"/>
          <w:lang w:val="es-ES"/>
        </w:rPr>
        <w:t>Nro. de</w:t>
      </w:r>
      <w:r w:rsidRPr="00080D18">
        <w:rPr>
          <w:spacing w:val="1"/>
          <w:w w:val="105"/>
          <w:lang w:val="es-ES"/>
        </w:rPr>
        <w:t xml:space="preserve"> </w:t>
      </w:r>
      <w:r w:rsidRPr="00080D18">
        <w:rPr>
          <w:w w:val="105"/>
          <w:lang w:val="es-ES"/>
        </w:rPr>
        <w:t>Columna</w:t>
      </w:r>
    </w:p>
    <w:p w:rsidR="005C3087" w:rsidRPr="00080D18" w:rsidRDefault="005C3087">
      <w:pPr>
        <w:rPr>
          <w:lang w:val="es-ES"/>
        </w:rPr>
        <w:sectPr w:rsidR="005C3087" w:rsidRPr="00080D18">
          <w:type w:val="continuous"/>
          <w:pgSz w:w="12240" w:h="15840"/>
          <w:pgMar w:top="1500" w:right="1580" w:bottom="280" w:left="1520" w:header="720" w:footer="720" w:gutter="0"/>
          <w:cols w:num="3" w:space="720" w:equalWidth="0">
            <w:col w:w="1254" w:space="243"/>
            <w:col w:w="540" w:space="74"/>
            <w:col w:w="7029"/>
          </w:cols>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0730CF">
      <w:pPr>
        <w:pStyle w:val="Textoindependiente"/>
        <w:ind w:left="181"/>
        <w:rPr>
          <w:lang w:val="es-ES"/>
        </w:rPr>
      </w:pPr>
      <w:r w:rsidRPr="00080D18">
        <w:rPr>
          <w:lang w:val="es-ES"/>
        </w:rPr>
        <w:t>Cuál es el dato que se encuentra en la Fila 2 Columna 4..? Respuesta: el número 12.</w:t>
      </w:r>
    </w:p>
    <w:p w:rsidR="005C3087" w:rsidRPr="00080D18" w:rsidRDefault="005C3087">
      <w:pPr>
        <w:pStyle w:val="Textoindependiente"/>
        <w:rPr>
          <w:lang w:val="es-ES"/>
        </w:rPr>
      </w:pPr>
    </w:p>
    <w:p w:rsidR="005C3087" w:rsidRPr="00080D18" w:rsidRDefault="005C3087">
      <w:pPr>
        <w:rPr>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spacing w:before="1"/>
        <w:rPr>
          <w:lang w:val="es-ES"/>
        </w:rPr>
      </w:pPr>
    </w:p>
    <w:p w:rsidR="005C3087" w:rsidRPr="00080D18" w:rsidRDefault="000730CF">
      <w:pPr>
        <w:pStyle w:val="Textoindependiente"/>
        <w:ind w:left="181"/>
        <w:rPr>
          <w:lang w:val="es-ES"/>
        </w:rPr>
      </w:pPr>
      <w:r>
        <w:pict>
          <v:group id="_x0000_s1904" style="position:absolute;left:0;text-align:left;margin-left:144.1pt;margin-top:6.5pt;width:31.8pt;height:14.8pt;z-index:251601920;mso-position-horizontal-relative:page" coordorigin="2882,130" coordsize="636,296">
            <v:line id="_x0000_s1906" style="position:absolute" from="2882,137" to="3458,137"/>
            <v:shape id="_x0000_s1905" type="#_x0000_t75" style="position:absolute;left:3398;top:130;width:120;height:296">
              <v:imagedata r:id="rId27" o:title=""/>
            </v:shape>
            <w10:wrap anchorx="page"/>
          </v:group>
        </w:pict>
      </w:r>
      <w:r w:rsidRPr="00080D18">
        <w:rPr>
          <w:lang w:val="es-ES"/>
        </w:rPr>
        <w:t>Nro. de Fila</w:t>
      </w:r>
    </w:p>
    <w:p w:rsidR="005C3087" w:rsidRPr="00080D18" w:rsidRDefault="000730CF">
      <w:pPr>
        <w:pStyle w:val="Textoindependiente"/>
        <w:rPr>
          <w:sz w:val="22"/>
          <w:lang w:val="es-ES"/>
        </w:rPr>
      </w:pPr>
      <w:r w:rsidRPr="00080D18">
        <w:rPr>
          <w:lang w:val="es-ES"/>
        </w:rPr>
        <w:br w:type="column"/>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61"/>
        <w:ind w:left="182"/>
        <w:rPr>
          <w:lang w:val="es-ES"/>
        </w:rPr>
      </w:pPr>
      <w:r w:rsidRPr="00080D18">
        <w:rPr>
          <w:lang w:val="es-ES"/>
        </w:rPr>
        <w:t>( 1 )</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ind w:left="181"/>
        <w:rPr>
          <w:i/>
          <w:sz w:val="20"/>
          <w:lang w:val="es-ES"/>
        </w:rPr>
      </w:pPr>
      <w:r w:rsidRPr="00080D18">
        <w:rPr>
          <w:i/>
          <w:sz w:val="20"/>
          <w:lang w:val="es-ES"/>
        </w:rPr>
        <w:t>( 2 )</w:t>
      </w:r>
    </w:p>
    <w:p w:rsidR="005C3087" w:rsidRPr="00080D18" w:rsidRDefault="005C3087">
      <w:pPr>
        <w:pStyle w:val="Textoindependiente"/>
        <w:spacing w:before="10"/>
        <w:rPr>
          <w:i/>
          <w:sz w:val="19"/>
          <w:lang w:val="es-ES"/>
        </w:rPr>
      </w:pPr>
    </w:p>
    <w:p w:rsidR="005C3087" w:rsidRPr="00080D18" w:rsidRDefault="000730CF">
      <w:pPr>
        <w:pStyle w:val="Textoindependiente"/>
        <w:ind w:left="182"/>
        <w:rPr>
          <w:lang w:val="es-ES"/>
        </w:rPr>
      </w:pPr>
      <w:r w:rsidRPr="00080D18">
        <w:rPr>
          <w:lang w:val="es-ES"/>
        </w:rPr>
        <w:t>( 3 )</w:t>
      </w:r>
    </w:p>
    <w:p w:rsidR="005C3087" w:rsidRPr="00080D18" w:rsidRDefault="005C3087">
      <w:pPr>
        <w:pStyle w:val="Textoindependiente"/>
        <w:spacing w:before="1"/>
        <w:rPr>
          <w:lang w:val="es-ES"/>
        </w:rPr>
      </w:pPr>
    </w:p>
    <w:p w:rsidR="005C3087" w:rsidRPr="00080D18" w:rsidRDefault="000730CF">
      <w:pPr>
        <w:pStyle w:val="Textoindependiente"/>
        <w:ind w:left="182"/>
        <w:rPr>
          <w:lang w:val="es-ES"/>
        </w:rPr>
      </w:pPr>
      <w:r w:rsidRPr="00080D18">
        <w:rPr>
          <w:lang w:val="es-ES"/>
        </w:rPr>
        <w:t>( 4 )</w:t>
      </w:r>
    </w:p>
    <w:p w:rsidR="005C3087" w:rsidRPr="00080D18" w:rsidRDefault="000730CF">
      <w:pPr>
        <w:pStyle w:val="Textoindependiente"/>
        <w:rPr>
          <w:sz w:val="22"/>
          <w:lang w:val="es-ES"/>
        </w:rPr>
      </w:pPr>
      <w:r w:rsidRPr="00080D18">
        <w:rPr>
          <w:lang w:val="es-ES"/>
        </w:rPr>
        <w:br w:type="column"/>
      </w:r>
    </w:p>
    <w:p w:rsidR="005C3087" w:rsidRPr="00080D18" w:rsidRDefault="005C3087">
      <w:pPr>
        <w:pStyle w:val="Textoindependiente"/>
        <w:spacing w:before="2"/>
        <w:rPr>
          <w:sz w:val="18"/>
          <w:lang w:val="es-ES"/>
        </w:rPr>
      </w:pPr>
    </w:p>
    <w:p w:rsidR="005C3087" w:rsidRPr="00080D18" w:rsidRDefault="000730CF">
      <w:pPr>
        <w:pStyle w:val="Textoindependiente"/>
        <w:tabs>
          <w:tab w:val="left" w:pos="1279"/>
          <w:tab w:val="left" w:pos="1857"/>
          <w:tab w:val="left" w:pos="2436"/>
          <w:tab w:val="left" w:pos="3014"/>
        </w:tabs>
        <w:ind w:left="181"/>
        <w:rPr>
          <w:lang w:val="es-ES"/>
        </w:rPr>
      </w:pPr>
      <w:r>
        <w:pict>
          <v:shape id="_x0000_s1903" type="#_x0000_t202" style="position:absolute;left:0;text-align:left;margin-left:186.95pt;margin-top:13.7pt;width:173.95pt;height:115.95pt;z-index:251604992;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76"/>
                    <w:gridCol w:w="576"/>
                    <w:gridCol w:w="576"/>
                    <w:gridCol w:w="576"/>
                    <w:gridCol w:w="576"/>
                    <w:gridCol w:w="576"/>
                  </w:tblGrid>
                  <w:tr w:rsidR="005C3087">
                    <w:trPr>
                      <w:trHeight w:val="558"/>
                    </w:trPr>
                    <w:tc>
                      <w:tcPr>
                        <w:tcW w:w="576" w:type="dxa"/>
                      </w:tcPr>
                      <w:p w:rsidR="005C3087" w:rsidRDefault="000730CF">
                        <w:pPr>
                          <w:pStyle w:val="TableParagraph"/>
                          <w:spacing w:before="69"/>
                          <w:ind w:left="151"/>
                          <w:rPr>
                            <w:sz w:val="20"/>
                          </w:rPr>
                        </w:pPr>
                        <w:r>
                          <w:rPr>
                            <w:sz w:val="20"/>
                          </w:rPr>
                          <w:t>10</w:t>
                        </w:r>
                      </w:p>
                    </w:tc>
                    <w:tc>
                      <w:tcPr>
                        <w:tcW w:w="576" w:type="dxa"/>
                      </w:tcPr>
                      <w:p w:rsidR="005C3087" w:rsidRDefault="000730CF">
                        <w:pPr>
                          <w:pStyle w:val="TableParagraph"/>
                          <w:spacing w:before="69"/>
                          <w:ind w:left="26" w:right="104"/>
                          <w:jc w:val="center"/>
                          <w:rPr>
                            <w:sz w:val="20"/>
                          </w:rPr>
                        </w:pPr>
                        <w:r>
                          <w:rPr>
                            <w:sz w:val="20"/>
                          </w:rPr>
                          <w:t>32</w:t>
                        </w:r>
                      </w:p>
                    </w:tc>
                    <w:tc>
                      <w:tcPr>
                        <w:tcW w:w="576" w:type="dxa"/>
                      </w:tcPr>
                      <w:p w:rsidR="005C3087" w:rsidRDefault="000730CF">
                        <w:pPr>
                          <w:pStyle w:val="TableParagraph"/>
                          <w:spacing w:before="69"/>
                          <w:ind w:left="53" w:right="104"/>
                          <w:jc w:val="center"/>
                          <w:rPr>
                            <w:sz w:val="20"/>
                          </w:rPr>
                        </w:pPr>
                        <w:r>
                          <w:rPr>
                            <w:sz w:val="20"/>
                          </w:rPr>
                          <w:t>-61</w:t>
                        </w:r>
                      </w:p>
                    </w:tc>
                    <w:tc>
                      <w:tcPr>
                        <w:tcW w:w="576" w:type="dxa"/>
                      </w:tcPr>
                      <w:p w:rsidR="005C3087" w:rsidRDefault="000730CF">
                        <w:pPr>
                          <w:pStyle w:val="TableParagraph"/>
                          <w:spacing w:before="69"/>
                          <w:ind w:left="156"/>
                          <w:rPr>
                            <w:sz w:val="20"/>
                          </w:rPr>
                        </w:pPr>
                        <w:r>
                          <w:rPr>
                            <w:sz w:val="20"/>
                          </w:rPr>
                          <w:t>24</w:t>
                        </w:r>
                      </w:p>
                    </w:tc>
                    <w:tc>
                      <w:tcPr>
                        <w:tcW w:w="576" w:type="dxa"/>
                      </w:tcPr>
                      <w:p w:rsidR="005C3087" w:rsidRDefault="000730CF">
                        <w:pPr>
                          <w:pStyle w:val="TableParagraph"/>
                          <w:spacing w:before="69"/>
                          <w:ind w:left="137"/>
                          <w:rPr>
                            <w:sz w:val="20"/>
                          </w:rPr>
                        </w:pPr>
                        <w:r>
                          <w:rPr>
                            <w:sz w:val="20"/>
                          </w:rPr>
                          <w:t>19</w:t>
                        </w:r>
                      </w:p>
                    </w:tc>
                    <w:tc>
                      <w:tcPr>
                        <w:tcW w:w="576" w:type="dxa"/>
                      </w:tcPr>
                      <w:p w:rsidR="005C3087" w:rsidRDefault="000730CF">
                        <w:pPr>
                          <w:pStyle w:val="TableParagraph"/>
                          <w:spacing w:before="69"/>
                          <w:ind w:left="118"/>
                          <w:rPr>
                            <w:sz w:val="20"/>
                          </w:rPr>
                        </w:pPr>
                        <w:r>
                          <w:rPr>
                            <w:sz w:val="20"/>
                          </w:rPr>
                          <w:t>66</w:t>
                        </w:r>
                      </w:p>
                    </w:tc>
                  </w:tr>
                  <w:tr w:rsidR="005C3087">
                    <w:trPr>
                      <w:trHeight w:val="563"/>
                    </w:trPr>
                    <w:tc>
                      <w:tcPr>
                        <w:tcW w:w="576" w:type="dxa"/>
                      </w:tcPr>
                      <w:p w:rsidR="005C3087" w:rsidRDefault="000730CF">
                        <w:pPr>
                          <w:pStyle w:val="TableParagraph"/>
                          <w:spacing w:before="184"/>
                          <w:ind w:left="151"/>
                          <w:rPr>
                            <w:sz w:val="20"/>
                          </w:rPr>
                        </w:pPr>
                        <w:r>
                          <w:rPr>
                            <w:sz w:val="20"/>
                          </w:rPr>
                          <w:t>25</w:t>
                        </w:r>
                      </w:p>
                    </w:tc>
                    <w:tc>
                      <w:tcPr>
                        <w:tcW w:w="576" w:type="dxa"/>
                      </w:tcPr>
                      <w:p w:rsidR="005C3087" w:rsidRDefault="000730CF">
                        <w:pPr>
                          <w:pStyle w:val="TableParagraph"/>
                          <w:spacing w:before="184"/>
                          <w:ind w:left="26" w:right="104"/>
                          <w:jc w:val="center"/>
                          <w:rPr>
                            <w:sz w:val="20"/>
                          </w:rPr>
                        </w:pPr>
                        <w:r>
                          <w:rPr>
                            <w:sz w:val="20"/>
                          </w:rPr>
                          <w:t>36</w:t>
                        </w:r>
                      </w:p>
                    </w:tc>
                    <w:tc>
                      <w:tcPr>
                        <w:tcW w:w="576" w:type="dxa"/>
                      </w:tcPr>
                      <w:p w:rsidR="005C3087" w:rsidRDefault="000730CF">
                        <w:pPr>
                          <w:pStyle w:val="TableParagraph"/>
                          <w:spacing w:before="184"/>
                          <w:ind w:right="116"/>
                          <w:jc w:val="center"/>
                          <w:rPr>
                            <w:sz w:val="20"/>
                          </w:rPr>
                        </w:pPr>
                        <w:r>
                          <w:rPr>
                            <w:w w:val="99"/>
                            <w:sz w:val="20"/>
                          </w:rPr>
                          <w:t>2</w:t>
                        </w:r>
                      </w:p>
                    </w:tc>
                    <w:tc>
                      <w:tcPr>
                        <w:tcW w:w="576" w:type="dxa"/>
                      </w:tcPr>
                      <w:p w:rsidR="005C3087" w:rsidRDefault="000730CF">
                        <w:pPr>
                          <w:pStyle w:val="TableParagraph"/>
                          <w:spacing w:before="184"/>
                          <w:ind w:left="88"/>
                          <w:rPr>
                            <w:i/>
                            <w:sz w:val="20"/>
                          </w:rPr>
                        </w:pPr>
                        <w:r>
                          <w:rPr>
                            <w:i/>
                            <w:sz w:val="20"/>
                          </w:rPr>
                          <w:t>12</w:t>
                        </w:r>
                      </w:p>
                    </w:tc>
                    <w:tc>
                      <w:tcPr>
                        <w:tcW w:w="576" w:type="dxa"/>
                      </w:tcPr>
                      <w:p w:rsidR="005C3087" w:rsidRDefault="000730CF">
                        <w:pPr>
                          <w:pStyle w:val="TableParagraph"/>
                          <w:spacing w:before="184"/>
                          <w:ind w:left="69"/>
                          <w:rPr>
                            <w:sz w:val="20"/>
                          </w:rPr>
                        </w:pPr>
                        <w:r>
                          <w:rPr>
                            <w:sz w:val="20"/>
                          </w:rPr>
                          <w:t>100</w:t>
                        </w:r>
                      </w:p>
                    </w:tc>
                    <w:tc>
                      <w:tcPr>
                        <w:tcW w:w="576" w:type="dxa"/>
                      </w:tcPr>
                      <w:p w:rsidR="005C3087" w:rsidRDefault="000730CF">
                        <w:pPr>
                          <w:pStyle w:val="TableParagraph"/>
                          <w:spacing w:before="184"/>
                          <w:ind w:left="161"/>
                          <w:rPr>
                            <w:sz w:val="20"/>
                          </w:rPr>
                        </w:pPr>
                        <w:r>
                          <w:rPr>
                            <w:w w:val="99"/>
                            <w:sz w:val="20"/>
                          </w:rPr>
                          <w:t>1</w:t>
                        </w:r>
                      </w:p>
                    </w:tc>
                  </w:tr>
                  <w:tr w:rsidR="005C3087">
                    <w:trPr>
                      <w:trHeight w:val="556"/>
                    </w:trPr>
                    <w:tc>
                      <w:tcPr>
                        <w:tcW w:w="576" w:type="dxa"/>
                      </w:tcPr>
                      <w:p w:rsidR="005C3087" w:rsidRDefault="000730CF">
                        <w:pPr>
                          <w:pStyle w:val="TableParagraph"/>
                          <w:spacing w:before="66"/>
                          <w:ind w:left="151"/>
                          <w:rPr>
                            <w:sz w:val="20"/>
                          </w:rPr>
                        </w:pPr>
                        <w:r>
                          <w:rPr>
                            <w:sz w:val="20"/>
                          </w:rPr>
                          <w:t>15</w:t>
                        </w:r>
                      </w:p>
                    </w:tc>
                    <w:tc>
                      <w:tcPr>
                        <w:tcW w:w="576" w:type="dxa"/>
                      </w:tcPr>
                      <w:p w:rsidR="005C3087" w:rsidRDefault="000730CF">
                        <w:pPr>
                          <w:pStyle w:val="TableParagraph"/>
                          <w:spacing w:before="66"/>
                          <w:ind w:left="26" w:right="104"/>
                          <w:jc w:val="center"/>
                          <w:rPr>
                            <w:sz w:val="20"/>
                          </w:rPr>
                        </w:pPr>
                        <w:r>
                          <w:rPr>
                            <w:sz w:val="20"/>
                          </w:rPr>
                          <w:t>20</w:t>
                        </w:r>
                      </w:p>
                    </w:tc>
                    <w:tc>
                      <w:tcPr>
                        <w:tcW w:w="576" w:type="dxa"/>
                      </w:tcPr>
                      <w:p w:rsidR="005C3087" w:rsidRDefault="000730CF">
                        <w:pPr>
                          <w:pStyle w:val="TableParagraph"/>
                          <w:spacing w:before="66"/>
                          <w:ind w:left="90" w:right="96"/>
                          <w:jc w:val="center"/>
                          <w:rPr>
                            <w:sz w:val="20"/>
                          </w:rPr>
                        </w:pPr>
                        <w:r>
                          <w:rPr>
                            <w:sz w:val="20"/>
                          </w:rPr>
                          <w:t>26</w:t>
                        </w:r>
                      </w:p>
                    </w:tc>
                    <w:tc>
                      <w:tcPr>
                        <w:tcW w:w="576" w:type="dxa"/>
                      </w:tcPr>
                      <w:p w:rsidR="005C3087" w:rsidRDefault="000730CF">
                        <w:pPr>
                          <w:pStyle w:val="TableParagraph"/>
                          <w:spacing w:before="66"/>
                          <w:ind w:left="144"/>
                          <w:rPr>
                            <w:sz w:val="20"/>
                          </w:rPr>
                        </w:pPr>
                        <w:r>
                          <w:rPr>
                            <w:sz w:val="20"/>
                          </w:rPr>
                          <w:t>30</w:t>
                        </w:r>
                      </w:p>
                    </w:tc>
                    <w:tc>
                      <w:tcPr>
                        <w:tcW w:w="576" w:type="dxa"/>
                      </w:tcPr>
                      <w:p w:rsidR="005C3087" w:rsidRDefault="000730CF">
                        <w:pPr>
                          <w:pStyle w:val="TableParagraph"/>
                          <w:spacing w:before="66"/>
                          <w:ind w:left="125"/>
                          <w:rPr>
                            <w:sz w:val="20"/>
                          </w:rPr>
                        </w:pPr>
                        <w:r>
                          <w:rPr>
                            <w:sz w:val="20"/>
                          </w:rPr>
                          <w:t>35</w:t>
                        </w:r>
                      </w:p>
                    </w:tc>
                    <w:tc>
                      <w:tcPr>
                        <w:tcW w:w="576" w:type="dxa"/>
                      </w:tcPr>
                      <w:p w:rsidR="005C3087" w:rsidRDefault="000730CF">
                        <w:pPr>
                          <w:pStyle w:val="TableParagraph"/>
                          <w:spacing w:before="66"/>
                          <w:ind w:left="106"/>
                          <w:rPr>
                            <w:sz w:val="20"/>
                          </w:rPr>
                        </w:pPr>
                        <w:r>
                          <w:rPr>
                            <w:sz w:val="20"/>
                          </w:rPr>
                          <w:t>18</w:t>
                        </w:r>
                      </w:p>
                    </w:tc>
                  </w:tr>
                  <w:tr w:rsidR="005C3087">
                    <w:trPr>
                      <w:trHeight w:val="565"/>
                    </w:trPr>
                    <w:tc>
                      <w:tcPr>
                        <w:tcW w:w="576" w:type="dxa"/>
                      </w:tcPr>
                      <w:p w:rsidR="005C3087" w:rsidRDefault="000730CF">
                        <w:pPr>
                          <w:pStyle w:val="TableParagraph"/>
                          <w:spacing w:before="184"/>
                          <w:ind w:left="151"/>
                          <w:rPr>
                            <w:sz w:val="20"/>
                          </w:rPr>
                        </w:pPr>
                        <w:r>
                          <w:rPr>
                            <w:sz w:val="20"/>
                          </w:rPr>
                          <w:t>10</w:t>
                        </w:r>
                      </w:p>
                    </w:tc>
                    <w:tc>
                      <w:tcPr>
                        <w:tcW w:w="576" w:type="dxa"/>
                      </w:tcPr>
                      <w:p w:rsidR="005C3087" w:rsidRDefault="000730CF">
                        <w:pPr>
                          <w:pStyle w:val="TableParagraph"/>
                          <w:spacing w:before="184"/>
                          <w:ind w:left="90" w:right="60"/>
                          <w:jc w:val="center"/>
                          <w:rPr>
                            <w:sz w:val="20"/>
                          </w:rPr>
                        </w:pPr>
                        <w:r>
                          <w:rPr>
                            <w:sz w:val="20"/>
                          </w:rPr>
                          <w:t>21</w:t>
                        </w:r>
                      </w:p>
                    </w:tc>
                    <w:tc>
                      <w:tcPr>
                        <w:tcW w:w="576" w:type="dxa"/>
                      </w:tcPr>
                      <w:p w:rsidR="005C3087" w:rsidRDefault="000730CF">
                        <w:pPr>
                          <w:pStyle w:val="TableParagraph"/>
                          <w:spacing w:before="184"/>
                          <w:ind w:left="90" w:right="96"/>
                          <w:jc w:val="center"/>
                          <w:rPr>
                            <w:sz w:val="20"/>
                          </w:rPr>
                        </w:pPr>
                        <w:r>
                          <w:rPr>
                            <w:sz w:val="20"/>
                          </w:rPr>
                          <w:t>23</w:t>
                        </w:r>
                      </w:p>
                    </w:tc>
                    <w:tc>
                      <w:tcPr>
                        <w:tcW w:w="576" w:type="dxa"/>
                      </w:tcPr>
                      <w:p w:rsidR="005C3087" w:rsidRDefault="000730CF">
                        <w:pPr>
                          <w:pStyle w:val="TableParagraph"/>
                          <w:spacing w:before="184"/>
                          <w:ind w:left="144"/>
                          <w:rPr>
                            <w:sz w:val="20"/>
                          </w:rPr>
                        </w:pPr>
                        <w:r>
                          <w:rPr>
                            <w:sz w:val="20"/>
                          </w:rPr>
                          <w:t>26</w:t>
                        </w:r>
                      </w:p>
                    </w:tc>
                    <w:tc>
                      <w:tcPr>
                        <w:tcW w:w="576" w:type="dxa"/>
                      </w:tcPr>
                      <w:p w:rsidR="005C3087" w:rsidRDefault="000730CF">
                        <w:pPr>
                          <w:pStyle w:val="TableParagraph"/>
                          <w:spacing w:before="184"/>
                          <w:ind w:left="125"/>
                          <w:rPr>
                            <w:sz w:val="20"/>
                          </w:rPr>
                        </w:pPr>
                        <w:r>
                          <w:rPr>
                            <w:sz w:val="20"/>
                          </w:rPr>
                          <w:t>85</w:t>
                        </w:r>
                      </w:p>
                    </w:tc>
                    <w:tc>
                      <w:tcPr>
                        <w:tcW w:w="576" w:type="dxa"/>
                      </w:tcPr>
                      <w:p w:rsidR="005C3087" w:rsidRDefault="000730CF">
                        <w:pPr>
                          <w:pStyle w:val="TableParagraph"/>
                          <w:spacing w:before="184"/>
                          <w:ind w:left="106"/>
                          <w:rPr>
                            <w:sz w:val="20"/>
                          </w:rPr>
                        </w:pPr>
                        <w:r>
                          <w:rPr>
                            <w:sz w:val="20"/>
                          </w:rPr>
                          <w:t>17</w:t>
                        </w:r>
                      </w:p>
                    </w:tc>
                  </w:tr>
                </w:tbl>
                <w:p w:rsidR="005C3087" w:rsidRDefault="005C3087">
                  <w:pPr>
                    <w:pStyle w:val="Textoindependiente"/>
                  </w:pPr>
                </w:p>
              </w:txbxContent>
            </v:textbox>
            <w10:wrap anchorx="page"/>
          </v:shape>
        </w:pict>
      </w:r>
      <w:r w:rsidRPr="00080D18">
        <w:rPr>
          <w:w w:val="105"/>
          <w:lang w:val="es-ES"/>
        </w:rPr>
        <w:t>( 1 )   (</w:t>
      </w:r>
      <w:r w:rsidRPr="00080D18">
        <w:rPr>
          <w:spacing w:val="-35"/>
          <w:w w:val="105"/>
          <w:lang w:val="es-ES"/>
        </w:rPr>
        <w:t xml:space="preserve"> </w:t>
      </w:r>
      <w:r w:rsidRPr="00080D18">
        <w:rPr>
          <w:w w:val="105"/>
          <w:lang w:val="es-ES"/>
        </w:rPr>
        <w:t>2</w:t>
      </w:r>
      <w:r w:rsidRPr="00080D18">
        <w:rPr>
          <w:spacing w:val="-6"/>
          <w:w w:val="105"/>
          <w:lang w:val="es-ES"/>
        </w:rPr>
        <w:t xml:space="preserve"> </w:t>
      </w:r>
      <w:r w:rsidRPr="00080D18">
        <w:rPr>
          <w:w w:val="105"/>
          <w:lang w:val="es-ES"/>
        </w:rPr>
        <w:t>)</w:t>
      </w:r>
      <w:r w:rsidRPr="00080D18">
        <w:rPr>
          <w:w w:val="105"/>
          <w:lang w:val="es-ES"/>
        </w:rPr>
        <w:tab/>
        <w:t>(</w:t>
      </w:r>
      <w:r w:rsidRPr="00080D18">
        <w:rPr>
          <w:spacing w:val="-6"/>
          <w:w w:val="105"/>
          <w:lang w:val="es-ES"/>
        </w:rPr>
        <w:t xml:space="preserve"> </w:t>
      </w:r>
      <w:r w:rsidRPr="00080D18">
        <w:rPr>
          <w:w w:val="105"/>
          <w:lang w:val="es-ES"/>
        </w:rPr>
        <w:t>3</w:t>
      </w:r>
      <w:r w:rsidRPr="00080D18">
        <w:rPr>
          <w:spacing w:val="-7"/>
          <w:w w:val="105"/>
          <w:lang w:val="es-ES"/>
        </w:rPr>
        <w:t xml:space="preserve"> </w:t>
      </w:r>
      <w:r w:rsidRPr="00080D18">
        <w:rPr>
          <w:w w:val="105"/>
          <w:lang w:val="es-ES"/>
        </w:rPr>
        <w:t>)</w:t>
      </w:r>
      <w:r w:rsidRPr="00080D18">
        <w:rPr>
          <w:w w:val="105"/>
          <w:lang w:val="es-ES"/>
        </w:rPr>
        <w:tab/>
      </w:r>
      <w:r w:rsidRPr="00080D18">
        <w:rPr>
          <w:i/>
          <w:w w:val="105"/>
          <w:lang w:val="es-ES"/>
        </w:rPr>
        <w:t>(</w:t>
      </w:r>
      <w:r w:rsidRPr="00080D18">
        <w:rPr>
          <w:i/>
          <w:spacing w:val="-6"/>
          <w:w w:val="105"/>
          <w:lang w:val="es-ES"/>
        </w:rPr>
        <w:t xml:space="preserve"> </w:t>
      </w:r>
      <w:r w:rsidRPr="00080D18">
        <w:rPr>
          <w:i/>
          <w:w w:val="105"/>
          <w:lang w:val="es-ES"/>
        </w:rPr>
        <w:t>4</w:t>
      </w:r>
      <w:r w:rsidRPr="00080D18">
        <w:rPr>
          <w:i/>
          <w:spacing w:val="-5"/>
          <w:w w:val="105"/>
          <w:lang w:val="es-ES"/>
        </w:rPr>
        <w:t xml:space="preserve"> </w:t>
      </w:r>
      <w:r w:rsidRPr="00080D18">
        <w:rPr>
          <w:i/>
          <w:w w:val="105"/>
          <w:lang w:val="es-ES"/>
        </w:rPr>
        <w:t>)</w:t>
      </w:r>
      <w:r w:rsidRPr="00080D18">
        <w:rPr>
          <w:i/>
          <w:w w:val="105"/>
          <w:lang w:val="es-ES"/>
        </w:rPr>
        <w:tab/>
      </w:r>
      <w:r w:rsidRPr="00080D18">
        <w:rPr>
          <w:w w:val="105"/>
          <w:lang w:val="es-ES"/>
        </w:rPr>
        <w:t>(</w:t>
      </w:r>
      <w:r w:rsidRPr="00080D18">
        <w:rPr>
          <w:spacing w:val="-6"/>
          <w:w w:val="105"/>
          <w:lang w:val="es-ES"/>
        </w:rPr>
        <w:t xml:space="preserve"> </w:t>
      </w:r>
      <w:r w:rsidRPr="00080D18">
        <w:rPr>
          <w:w w:val="105"/>
          <w:lang w:val="es-ES"/>
        </w:rPr>
        <w:t>5</w:t>
      </w:r>
      <w:r w:rsidRPr="00080D18">
        <w:rPr>
          <w:spacing w:val="-7"/>
          <w:w w:val="105"/>
          <w:lang w:val="es-ES"/>
        </w:rPr>
        <w:t xml:space="preserve"> </w:t>
      </w:r>
      <w:r w:rsidRPr="00080D18">
        <w:rPr>
          <w:w w:val="105"/>
          <w:lang w:val="es-ES"/>
        </w:rPr>
        <w:t>)</w:t>
      </w:r>
      <w:r w:rsidRPr="00080D18">
        <w:rPr>
          <w:w w:val="105"/>
          <w:lang w:val="es-ES"/>
        </w:rPr>
        <w:tab/>
        <w:t xml:space="preserve">( 6 ) </w:t>
      </w:r>
      <w:r w:rsidRPr="00080D18">
        <w:rPr>
          <w:w w:val="145"/>
          <w:lang w:val="es-ES"/>
        </w:rPr>
        <w:t xml:space="preserve">€ </w:t>
      </w:r>
      <w:r w:rsidRPr="00080D18">
        <w:rPr>
          <w:w w:val="105"/>
          <w:lang w:val="es-ES"/>
        </w:rPr>
        <w:t>Nro. de</w:t>
      </w:r>
      <w:r w:rsidRPr="00080D18">
        <w:rPr>
          <w:spacing w:val="1"/>
          <w:w w:val="105"/>
          <w:lang w:val="es-ES"/>
        </w:rPr>
        <w:t xml:space="preserve"> </w:t>
      </w:r>
      <w:r w:rsidRPr="00080D18">
        <w:rPr>
          <w:w w:val="105"/>
          <w:lang w:val="es-ES"/>
        </w:rPr>
        <w:t>Columna</w:t>
      </w:r>
    </w:p>
    <w:p w:rsidR="005C3087" w:rsidRPr="00080D18" w:rsidRDefault="005C3087">
      <w:pPr>
        <w:rPr>
          <w:lang w:val="es-ES"/>
        </w:rPr>
        <w:sectPr w:rsidR="005C3087" w:rsidRPr="00080D18">
          <w:type w:val="continuous"/>
          <w:pgSz w:w="12240" w:h="15840"/>
          <w:pgMar w:top="1500" w:right="1580" w:bottom="280" w:left="1520" w:header="720" w:footer="720" w:gutter="0"/>
          <w:cols w:num="3" w:space="720" w:equalWidth="0">
            <w:col w:w="1254" w:space="243"/>
            <w:col w:w="540" w:space="74"/>
            <w:col w:w="7029"/>
          </w:cols>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0730CF">
      <w:pPr>
        <w:pStyle w:val="Textoindependiente"/>
        <w:ind w:left="181"/>
        <w:rPr>
          <w:lang w:val="es-ES"/>
        </w:rPr>
      </w:pPr>
      <w:r w:rsidRPr="00080D18">
        <w:rPr>
          <w:lang w:val="es-ES"/>
        </w:rPr>
        <w:t>Cuál es el dato que se encuentra en la Fila 1 Columna 6..? Respuesta : el número 66.</w:t>
      </w:r>
    </w:p>
    <w:p w:rsidR="005C3087" w:rsidRPr="00080D18" w:rsidRDefault="005C3087">
      <w:pPr>
        <w:pStyle w:val="Textoindependiente"/>
        <w:rPr>
          <w:lang w:val="es-ES"/>
        </w:rPr>
      </w:pPr>
    </w:p>
    <w:p w:rsidR="005C3087" w:rsidRPr="00080D18" w:rsidRDefault="005C3087">
      <w:pPr>
        <w:rPr>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spacing w:before="1"/>
        <w:rPr>
          <w:lang w:val="es-ES"/>
        </w:rPr>
      </w:pPr>
    </w:p>
    <w:p w:rsidR="005C3087" w:rsidRPr="00080D18" w:rsidRDefault="000730CF">
      <w:pPr>
        <w:pStyle w:val="Textoindependiente"/>
        <w:ind w:left="181"/>
        <w:rPr>
          <w:lang w:val="es-ES"/>
        </w:rPr>
      </w:pPr>
      <w:r>
        <w:pict>
          <v:group id="_x0000_s1900" style="position:absolute;left:0;text-align:left;margin-left:144.1pt;margin-top:6.35pt;width:31.8pt;height:14.8pt;z-index:251602944;mso-position-horizontal-relative:page" coordorigin="2882,127" coordsize="636,296">
            <v:line id="_x0000_s1902" style="position:absolute" from="2882,135" to="3458,135"/>
            <v:shape id="_x0000_s1901" type="#_x0000_t75" style="position:absolute;left:3398;top:127;width:120;height:296">
              <v:imagedata r:id="rId30" o:title=""/>
            </v:shape>
            <w10:wrap anchorx="page"/>
          </v:group>
        </w:pict>
      </w:r>
      <w:r w:rsidRPr="00080D18">
        <w:rPr>
          <w:lang w:val="es-ES"/>
        </w:rPr>
        <w:t>Nro. de Fila</w:t>
      </w:r>
    </w:p>
    <w:p w:rsidR="005C3087" w:rsidRPr="00080D18" w:rsidRDefault="000730CF">
      <w:pPr>
        <w:pStyle w:val="Textoindependiente"/>
        <w:rPr>
          <w:sz w:val="22"/>
          <w:lang w:val="es-ES"/>
        </w:rPr>
      </w:pPr>
      <w:r w:rsidRPr="00080D18">
        <w:rPr>
          <w:lang w:val="es-ES"/>
        </w:rPr>
        <w:br w:type="column"/>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spacing w:before="161"/>
        <w:ind w:left="181"/>
        <w:rPr>
          <w:i/>
          <w:sz w:val="20"/>
          <w:lang w:val="es-ES"/>
        </w:rPr>
      </w:pPr>
      <w:r w:rsidRPr="00080D18">
        <w:rPr>
          <w:i/>
          <w:sz w:val="20"/>
          <w:lang w:val="es-ES"/>
        </w:rPr>
        <w:t>( 1 )</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pStyle w:val="Textoindependiente"/>
        <w:ind w:left="182"/>
        <w:rPr>
          <w:lang w:val="es-ES"/>
        </w:rPr>
      </w:pPr>
      <w:r w:rsidRPr="00080D18">
        <w:rPr>
          <w:lang w:val="es-ES"/>
        </w:rPr>
        <w:t>( 2 )</w:t>
      </w:r>
    </w:p>
    <w:p w:rsidR="005C3087" w:rsidRPr="00080D18" w:rsidRDefault="005C3087">
      <w:pPr>
        <w:pStyle w:val="Textoindependiente"/>
        <w:spacing w:before="10"/>
        <w:rPr>
          <w:sz w:val="19"/>
          <w:lang w:val="es-ES"/>
        </w:rPr>
      </w:pPr>
    </w:p>
    <w:p w:rsidR="005C3087" w:rsidRPr="00080D18" w:rsidRDefault="000730CF">
      <w:pPr>
        <w:pStyle w:val="Textoindependiente"/>
        <w:ind w:left="182"/>
        <w:rPr>
          <w:lang w:val="es-ES"/>
        </w:rPr>
      </w:pPr>
      <w:r w:rsidRPr="00080D18">
        <w:rPr>
          <w:lang w:val="es-ES"/>
        </w:rPr>
        <w:t>( 3 )</w:t>
      </w:r>
    </w:p>
    <w:p w:rsidR="005C3087" w:rsidRPr="00080D18" w:rsidRDefault="005C3087">
      <w:pPr>
        <w:pStyle w:val="Textoindependiente"/>
        <w:spacing w:before="1"/>
        <w:rPr>
          <w:lang w:val="es-ES"/>
        </w:rPr>
      </w:pPr>
    </w:p>
    <w:p w:rsidR="005C3087" w:rsidRPr="00080D18" w:rsidRDefault="000730CF">
      <w:pPr>
        <w:pStyle w:val="Textoindependiente"/>
        <w:ind w:left="182"/>
        <w:rPr>
          <w:lang w:val="es-ES"/>
        </w:rPr>
      </w:pPr>
      <w:r w:rsidRPr="00080D18">
        <w:rPr>
          <w:lang w:val="es-ES"/>
        </w:rPr>
        <w:t>( 4 )</w:t>
      </w:r>
    </w:p>
    <w:p w:rsidR="005C3087" w:rsidRPr="00080D18" w:rsidRDefault="000730CF">
      <w:pPr>
        <w:pStyle w:val="Textoindependiente"/>
        <w:rPr>
          <w:sz w:val="22"/>
          <w:lang w:val="es-ES"/>
        </w:rPr>
      </w:pPr>
      <w:r w:rsidRPr="00080D18">
        <w:rPr>
          <w:lang w:val="es-ES"/>
        </w:rPr>
        <w:br w:type="column"/>
      </w:r>
    </w:p>
    <w:p w:rsidR="005C3087" w:rsidRPr="00080D18" w:rsidRDefault="005C3087">
      <w:pPr>
        <w:pStyle w:val="Textoindependiente"/>
        <w:spacing w:before="10"/>
        <w:rPr>
          <w:sz w:val="17"/>
          <w:lang w:val="es-ES"/>
        </w:rPr>
      </w:pPr>
    </w:p>
    <w:p w:rsidR="005C3087" w:rsidRPr="00080D18" w:rsidRDefault="000730CF">
      <w:pPr>
        <w:pStyle w:val="Textoindependiente"/>
        <w:tabs>
          <w:tab w:val="left" w:pos="1279"/>
          <w:tab w:val="left" w:pos="1858"/>
          <w:tab w:val="left" w:pos="2436"/>
          <w:tab w:val="left" w:pos="3014"/>
        </w:tabs>
        <w:spacing w:before="1"/>
        <w:ind w:left="181"/>
        <w:rPr>
          <w:lang w:val="es-ES"/>
        </w:rPr>
      </w:pPr>
      <w:r>
        <w:pict>
          <v:shape id="_x0000_s1899" type="#_x0000_t202" style="position:absolute;left:0;text-align:left;margin-left:186.95pt;margin-top:13.75pt;width:173.95pt;height:115.95pt;z-index:251606016;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76"/>
                    <w:gridCol w:w="576"/>
                    <w:gridCol w:w="576"/>
                    <w:gridCol w:w="576"/>
                    <w:gridCol w:w="576"/>
                    <w:gridCol w:w="576"/>
                  </w:tblGrid>
                  <w:tr w:rsidR="005C3087">
                    <w:trPr>
                      <w:trHeight w:val="560"/>
                    </w:trPr>
                    <w:tc>
                      <w:tcPr>
                        <w:tcW w:w="576" w:type="dxa"/>
                      </w:tcPr>
                      <w:p w:rsidR="005C3087" w:rsidRDefault="000730CF">
                        <w:pPr>
                          <w:pStyle w:val="TableParagraph"/>
                          <w:spacing w:before="71"/>
                          <w:ind w:left="151"/>
                          <w:rPr>
                            <w:sz w:val="20"/>
                          </w:rPr>
                        </w:pPr>
                        <w:r>
                          <w:rPr>
                            <w:sz w:val="20"/>
                          </w:rPr>
                          <w:t>10</w:t>
                        </w:r>
                      </w:p>
                    </w:tc>
                    <w:tc>
                      <w:tcPr>
                        <w:tcW w:w="576" w:type="dxa"/>
                      </w:tcPr>
                      <w:p w:rsidR="005C3087" w:rsidRDefault="000730CF">
                        <w:pPr>
                          <w:pStyle w:val="TableParagraph"/>
                          <w:spacing w:before="71"/>
                          <w:ind w:left="26" w:right="104"/>
                          <w:jc w:val="center"/>
                          <w:rPr>
                            <w:sz w:val="20"/>
                          </w:rPr>
                        </w:pPr>
                        <w:r>
                          <w:rPr>
                            <w:sz w:val="20"/>
                          </w:rPr>
                          <w:t>32</w:t>
                        </w:r>
                      </w:p>
                    </w:tc>
                    <w:tc>
                      <w:tcPr>
                        <w:tcW w:w="576" w:type="dxa"/>
                      </w:tcPr>
                      <w:p w:rsidR="005C3087" w:rsidRDefault="000730CF">
                        <w:pPr>
                          <w:pStyle w:val="TableParagraph"/>
                          <w:spacing w:before="71"/>
                          <w:ind w:left="53" w:right="104"/>
                          <w:jc w:val="center"/>
                          <w:rPr>
                            <w:sz w:val="20"/>
                          </w:rPr>
                        </w:pPr>
                        <w:r>
                          <w:rPr>
                            <w:sz w:val="20"/>
                          </w:rPr>
                          <w:t>-61</w:t>
                        </w:r>
                      </w:p>
                    </w:tc>
                    <w:tc>
                      <w:tcPr>
                        <w:tcW w:w="576" w:type="dxa"/>
                      </w:tcPr>
                      <w:p w:rsidR="005C3087" w:rsidRDefault="000730CF">
                        <w:pPr>
                          <w:pStyle w:val="TableParagraph"/>
                          <w:spacing w:before="71"/>
                          <w:ind w:left="156"/>
                          <w:rPr>
                            <w:sz w:val="20"/>
                          </w:rPr>
                        </w:pPr>
                        <w:r>
                          <w:rPr>
                            <w:sz w:val="20"/>
                          </w:rPr>
                          <w:t>24</w:t>
                        </w:r>
                      </w:p>
                    </w:tc>
                    <w:tc>
                      <w:tcPr>
                        <w:tcW w:w="576" w:type="dxa"/>
                      </w:tcPr>
                      <w:p w:rsidR="005C3087" w:rsidRDefault="000730CF">
                        <w:pPr>
                          <w:pStyle w:val="TableParagraph"/>
                          <w:spacing w:before="71"/>
                          <w:ind w:left="137"/>
                          <w:rPr>
                            <w:sz w:val="20"/>
                          </w:rPr>
                        </w:pPr>
                        <w:r>
                          <w:rPr>
                            <w:sz w:val="20"/>
                          </w:rPr>
                          <w:t>19</w:t>
                        </w:r>
                      </w:p>
                    </w:tc>
                    <w:tc>
                      <w:tcPr>
                        <w:tcW w:w="576" w:type="dxa"/>
                      </w:tcPr>
                      <w:p w:rsidR="005C3087" w:rsidRDefault="000730CF">
                        <w:pPr>
                          <w:pStyle w:val="TableParagraph"/>
                          <w:spacing w:before="71"/>
                          <w:ind w:left="117"/>
                          <w:rPr>
                            <w:i/>
                            <w:sz w:val="20"/>
                          </w:rPr>
                        </w:pPr>
                        <w:r>
                          <w:rPr>
                            <w:i/>
                            <w:sz w:val="20"/>
                          </w:rPr>
                          <w:t>66</w:t>
                        </w:r>
                      </w:p>
                    </w:tc>
                  </w:tr>
                  <w:tr w:rsidR="005C3087">
                    <w:trPr>
                      <w:trHeight w:val="560"/>
                    </w:trPr>
                    <w:tc>
                      <w:tcPr>
                        <w:tcW w:w="576" w:type="dxa"/>
                      </w:tcPr>
                      <w:p w:rsidR="005C3087" w:rsidRDefault="000730CF">
                        <w:pPr>
                          <w:pStyle w:val="TableParagraph"/>
                          <w:spacing w:before="184"/>
                          <w:ind w:left="151"/>
                          <w:rPr>
                            <w:sz w:val="20"/>
                          </w:rPr>
                        </w:pPr>
                        <w:r>
                          <w:rPr>
                            <w:sz w:val="20"/>
                          </w:rPr>
                          <w:t>25</w:t>
                        </w:r>
                      </w:p>
                    </w:tc>
                    <w:tc>
                      <w:tcPr>
                        <w:tcW w:w="576" w:type="dxa"/>
                      </w:tcPr>
                      <w:p w:rsidR="005C3087" w:rsidRDefault="000730CF">
                        <w:pPr>
                          <w:pStyle w:val="TableParagraph"/>
                          <w:spacing w:before="184"/>
                          <w:ind w:left="26" w:right="104"/>
                          <w:jc w:val="center"/>
                          <w:rPr>
                            <w:sz w:val="20"/>
                          </w:rPr>
                        </w:pPr>
                        <w:r>
                          <w:rPr>
                            <w:sz w:val="20"/>
                          </w:rPr>
                          <w:t>36</w:t>
                        </w:r>
                      </w:p>
                    </w:tc>
                    <w:tc>
                      <w:tcPr>
                        <w:tcW w:w="576" w:type="dxa"/>
                      </w:tcPr>
                      <w:p w:rsidR="005C3087" w:rsidRDefault="000730CF">
                        <w:pPr>
                          <w:pStyle w:val="TableParagraph"/>
                          <w:spacing w:before="184"/>
                          <w:ind w:right="116"/>
                          <w:jc w:val="center"/>
                          <w:rPr>
                            <w:sz w:val="20"/>
                          </w:rPr>
                        </w:pPr>
                        <w:r>
                          <w:rPr>
                            <w:w w:val="99"/>
                            <w:sz w:val="20"/>
                          </w:rPr>
                          <w:t>2</w:t>
                        </w:r>
                      </w:p>
                    </w:tc>
                    <w:tc>
                      <w:tcPr>
                        <w:tcW w:w="576" w:type="dxa"/>
                      </w:tcPr>
                      <w:p w:rsidR="005C3087" w:rsidRDefault="000730CF">
                        <w:pPr>
                          <w:pStyle w:val="TableParagraph"/>
                          <w:spacing w:before="184"/>
                          <w:ind w:left="89"/>
                          <w:rPr>
                            <w:sz w:val="20"/>
                          </w:rPr>
                        </w:pPr>
                        <w:r>
                          <w:rPr>
                            <w:sz w:val="20"/>
                          </w:rPr>
                          <w:t>12</w:t>
                        </w:r>
                      </w:p>
                    </w:tc>
                    <w:tc>
                      <w:tcPr>
                        <w:tcW w:w="576" w:type="dxa"/>
                      </w:tcPr>
                      <w:p w:rsidR="005C3087" w:rsidRDefault="000730CF">
                        <w:pPr>
                          <w:pStyle w:val="TableParagraph"/>
                          <w:spacing w:before="184"/>
                          <w:ind w:left="70"/>
                          <w:rPr>
                            <w:sz w:val="20"/>
                          </w:rPr>
                        </w:pPr>
                        <w:r>
                          <w:rPr>
                            <w:sz w:val="20"/>
                          </w:rPr>
                          <w:t>100</w:t>
                        </w:r>
                      </w:p>
                    </w:tc>
                    <w:tc>
                      <w:tcPr>
                        <w:tcW w:w="576" w:type="dxa"/>
                      </w:tcPr>
                      <w:p w:rsidR="005C3087" w:rsidRDefault="000730CF">
                        <w:pPr>
                          <w:pStyle w:val="TableParagraph"/>
                          <w:spacing w:before="184"/>
                          <w:ind w:left="161"/>
                          <w:rPr>
                            <w:sz w:val="20"/>
                          </w:rPr>
                        </w:pPr>
                        <w:r>
                          <w:rPr>
                            <w:w w:val="99"/>
                            <w:sz w:val="20"/>
                          </w:rPr>
                          <w:t>1</w:t>
                        </w:r>
                      </w:p>
                    </w:tc>
                  </w:tr>
                  <w:tr w:rsidR="005C3087">
                    <w:trPr>
                      <w:trHeight w:val="558"/>
                    </w:trPr>
                    <w:tc>
                      <w:tcPr>
                        <w:tcW w:w="576" w:type="dxa"/>
                      </w:tcPr>
                      <w:p w:rsidR="005C3087" w:rsidRDefault="000730CF">
                        <w:pPr>
                          <w:pStyle w:val="TableParagraph"/>
                          <w:spacing w:before="69"/>
                          <w:ind w:left="151"/>
                          <w:rPr>
                            <w:sz w:val="20"/>
                          </w:rPr>
                        </w:pPr>
                        <w:r>
                          <w:rPr>
                            <w:sz w:val="20"/>
                          </w:rPr>
                          <w:t>15</w:t>
                        </w:r>
                      </w:p>
                    </w:tc>
                    <w:tc>
                      <w:tcPr>
                        <w:tcW w:w="576" w:type="dxa"/>
                      </w:tcPr>
                      <w:p w:rsidR="005C3087" w:rsidRDefault="000730CF">
                        <w:pPr>
                          <w:pStyle w:val="TableParagraph"/>
                          <w:spacing w:before="69"/>
                          <w:ind w:left="26" w:right="104"/>
                          <w:jc w:val="center"/>
                          <w:rPr>
                            <w:sz w:val="20"/>
                          </w:rPr>
                        </w:pPr>
                        <w:r>
                          <w:rPr>
                            <w:sz w:val="20"/>
                          </w:rPr>
                          <w:t>20</w:t>
                        </w:r>
                      </w:p>
                    </w:tc>
                    <w:tc>
                      <w:tcPr>
                        <w:tcW w:w="576" w:type="dxa"/>
                      </w:tcPr>
                      <w:p w:rsidR="005C3087" w:rsidRDefault="000730CF">
                        <w:pPr>
                          <w:pStyle w:val="TableParagraph"/>
                          <w:spacing w:before="69"/>
                          <w:ind w:left="90" w:right="96"/>
                          <w:jc w:val="center"/>
                          <w:rPr>
                            <w:sz w:val="20"/>
                          </w:rPr>
                        </w:pPr>
                        <w:r>
                          <w:rPr>
                            <w:sz w:val="20"/>
                          </w:rPr>
                          <w:t>26</w:t>
                        </w:r>
                      </w:p>
                    </w:tc>
                    <w:tc>
                      <w:tcPr>
                        <w:tcW w:w="576" w:type="dxa"/>
                      </w:tcPr>
                      <w:p w:rsidR="005C3087" w:rsidRDefault="000730CF">
                        <w:pPr>
                          <w:pStyle w:val="TableParagraph"/>
                          <w:spacing w:before="69"/>
                          <w:ind w:left="144"/>
                          <w:rPr>
                            <w:sz w:val="20"/>
                          </w:rPr>
                        </w:pPr>
                        <w:r>
                          <w:rPr>
                            <w:sz w:val="20"/>
                          </w:rPr>
                          <w:t>30</w:t>
                        </w:r>
                      </w:p>
                    </w:tc>
                    <w:tc>
                      <w:tcPr>
                        <w:tcW w:w="576" w:type="dxa"/>
                      </w:tcPr>
                      <w:p w:rsidR="005C3087" w:rsidRDefault="000730CF">
                        <w:pPr>
                          <w:pStyle w:val="TableParagraph"/>
                          <w:spacing w:before="69"/>
                          <w:ind w:left="125"/>
                          <w:rPr>
                            <w:sz w:val="20"/>
                          </w:rPr>
                        </w:pPr>
                        <w:r>
                          <w:rPr>
                            <w:sz w:val="20"/>
                          </w:rPr>
                          <w:t>35</w:t>
                        </w:r>
                      </w:p>
                    </w:tc>
                    <w:tc>
                      <w:tcPr>
                        <w:tcW w:w="576" w:type="dxa"/>
                      </w:tcPr>
                      <w:p w:rsidR="005C3087" w:rsidRDefault="000730CF">
                        <w:pPr>
                          <w:pStyle w:val="TableParagraph"/>
                          <w:spacing w:before="69"/>
                          <w:ind w:left="106"/>
                          <w:rPr>
                            <w:sz w:val="20"/>
                          </w:rPr>
                        </w:pPr>
                        <w:r>
                          <w:rPr>
                            <w:sz w:val="20"/>
                          </w:rPr>
                          <w:t>18</w:t>
                        </w:r>
                      </w:p>
                    </w:tc>
                  </w:tr>
                  <w:tr w:rsidR="005C3087">
                    <w:trPr>
                      <w:trHeight w:val="563"/>
                    </w:trPr>
                    <w:tc>
                      <w:tcPr>
                        <w:tcW w:w="576" w:type="dxa"/>
                      </w:tcPr>
                      <w:p w:rsidR="005C3087" w:rsidRDefault="000730CF">
                        <w:pPr>
                          <w:pStyle w:val="TableParagraph"/>
                          <w:spacing w:before="181"/>
                          <w:ind w:left="151"/>
                          <w:rPr>
                            <w:sz w:val="20"/>
                          </w:rPr>
                        </w:pPr>
                        <w:r>
                          <w:rPr>
                            <w:sz w:val="20"/>
                          </w:rPr>
                          <w:t>10</w:t>
                        </w:r>
                      </w:p>
                    </w:tc>
                    <w:tc>
                      <w:tcPr>
                        <w:tcW w:w="576" w:type="dxa"/>
                      </w:tcPr>
                      <w:p w:rsidR="005C3087" w:rsidRDefault="000730CF">
                        <w:pPr>
                          <w:pStyle w:val="TableParagraph"/>
                          <w:spacing w:before="181"/>
                          <w:ind w:left="90" w:right="60"/>
                          <w:jc w:val="center"/>
                          <w:rPr>
                            <w:sz w:val="20"/>
                          </w:rPr>
                        </w:pPr>
                        <w:r>
                          <w:rPr>
                            <w:sz w:val="20"/>
                          </w:rPr>
                          <w:t>21</w:t>
                        </w:r>
                      </w:p>
                    </w:tc>
                    <w:tc>
                      <w:tcPr>
                        <w:tcW w:w="576" w:type="dxa"/>
                      </w:tcPr>
                      <w:p w:rsidR="005C3087" w:rsidRDefault="000730CF">
                        <w:pPr>
                          <w:pStyle w:val="TableParagraph"/>
                          <w:spacing w:before="181"/>
                          <w:ind w:left="90" w:right="96"/>
                          <w:jc w:val="center"/>
                          <w:rPr>
                            <w:sz w:val="20"/>
                          </w:rPr>
                        </w:pPr>
                        <w:r>
                          <w:rPr>
                            <w:sz w:val="20"/>
                          </w:rPr>
                          <w:t>23</w:t>
                        </w:r>
                      </w:p>
                    </w:tc>
                    <w:tc>
                      <w:tcPr>
                        <w:tcW w:w="576" w:type="dxa"/>
                      </w:tcPr>
                      <w:p w:rsidR="005C3087" w:rsidRDefault="000730CF">
                        <w:pPr>
                          <w:pStyle w:val="TableParagraph"/>
                          <w:spacing w:before="181"/>
                          <w:ind w:left="144"/>
                          <w:rPr>
                            <w:sz w:val="20"/>
                          </w:rPr>
                        </w:pPr>
                        <w:r>
                          <w:rPr>
                            <w:sz w:val="20"/>
                          </w:rPr>
                          <w:t>26</w:t>
                        </w:r>
                      </w:p>
                    </w:tc>
                    <w:tc>
                      <w:tcPr>
                        <w:tcW w:w="576" w:type="dxa"/>
                      </w:tcPr>
                      <w:p w:rsidR="005C3087" w:rsidRDefault="000730CF">
                        <w:pPr>
                          <w:pStyle w:val="TableParagraph"/>
                          <w:spacing w:before="181"/>
                          <w:ind w:left="125"/>
                          <w:rPr>
                            <w:sz w:val="20"/>
                          </w:rPr>
                        </w:pPr>
                        <w:r>
                          <w:rPr>
                            <w:sz w:val="20"/>
                          </w:rPr>
                          <w:t>85</w:t>
                        </w:r>
                      </w:p>
                    </w:tc>
                    <w:tc>
                      <w:tcPr>
                        <w:tcW w:w="576" w:type="dxa"/>
                      </w:tcPr>
                      <w:p w:rsidR="005C3087" w:rsidRDefault="000730CF">
                        <w:pPr>
                          <w:pStyle w:val="TableParagraph"/>
                          <w:spacing w:before="181"/>
                          <w:ind w:left="106"/>
                          <w:rPr>
                            <w:sz w:val="20"/>
                          </w:rPr>
                        </w:pPr>
                        <w:r>
                          <w:rPr>
                            <w:sz w:val="20"/>
                          </w:rPr>
                          <w:t>17</w:t>
                        </w:r>
                      </w:p>
                    </w:tc>
                  </w:tr>
                </w:tbl>
                <w:p w:rsidR="005C3087" w:rsidRDefault="005C3087">
                  <w:pPr>
                    <w:pStyle w:val="Textoindependiente"/>
                  </w:pPr>
                </w:p>
              </w:txbxContent>
            </v:textbox>
            <w10:wrap anchorx="page"/>
          </v:shape>
        </w:pict>
      </w:r>
      <w:r w:rsidRPr="00080D18">
        <w:rPr>
          <w:w w:val="105"/>
          <w:lang w:val="es-ES"/>
        </w:rPr>
        <w:t>( 1 )   (</w:t>
      </w:r>
      <w:r w:rsidRPr="00080D18">
        <w:rPr>
          <w:spacing w:val="-35"/>
          <w:w w:val="105"/>
          <w:lang w:val="es-ES"/>
        </w:rPr>
        <w:t xml:space="preserve"> </w:t>
      </w:r>
      <w:r w:rsidRPr="00080D18">
        <w:rPr>
          <w:w w:val="105"/>
          <w:lang w:val="es-ES"/>
        </w:rPr>
        <w:t>2</w:t>
      </w:r>
      <w:r w:rsidRPr="00080D18">
        <w:rPr>
          <w:spacing w:val="-6"/>
          <w:w w:val="105"/>
          <w:lang w:val="es-ES"/>
        </w:rPr>
        <w:t xml:space="preserve"> </w:t>
      </w:r>
      <w:r w:rsidRPr="00080D18">
        <w:rPr>
          <w:w w:val="105"/>
          <w:lang w:val="es-ES"/>
        </w:rPr>
        <w:t>)</w:t>
      </w:r>
      <w:r w:rsidRPr="00080D18">
        <w:rPr>
          <w:w w:val="105"/>
          <w:lang w:val="es-ES"/>
        </w:rPr>
        <w:tab/>
        <w:t>(</w:t>
      </w:r>
      <w:r w:rsidRPr="00080D18">
        <w:rPr>
          <w:spacing w:val="-6"/>
          <w:w w:val="105"/>
          <w:lang w:val="es-ES"/>
        </w:rPr>
        <w:t xml:space="preserve"> </w:t>
      </w:r>
      <w:r w:rsidRPr="00080D18">
        <w:rPr>
          <w:w w:val="105"/>
          <w:lang w:val="es-ES"/>
        </w:rPr>
        <w:t>3</w:t>
      </w:r>
      <w:r w:rsidRPr="00080D18">
        <w:rPr>
          <w:spacing w:val="-7"/>
          <w:w w:val="105"/>
          <w:lang w:val="es-ES"/>
        </w:rPr>
        <w:t xml:space="preserve"> </w:t>
      </w:r>
      <w:r w:rsidRPr="00080D18">
        <w:rPr>
          <w:w w:val="105"/>
          <w:lang w:val="es-ES"/>
        </w:rPr>
        <w:t>)</w:t>
      </w:r>
      <w:r w:rsidRPr="00080D18">
        <w:rPr>
          <w:w w:val="105"/>
          <w:lang w:val="es-ES"/>
        </w:rPr>
        <w:tab/>
        <w:t>(</w:t>
      </w:r>
      <w:r w:rsidRPr="00080D18">
        <w:rPr>
          <w:spacing w:val="-6"/>
          <w:w w:val="105"/>
          <w:lang w:val="es-ES"/>
        </w:rPr>
        <w:t xml:space="preserve"> </w:t>
      </w:r>
      <w:r w:rsidRPr="00080D18">
        <w:rPr>
          <w:w w:val="105"/>
          <w:lang w:val="es-ES"/>
        </w:rPr>
        <w:t>4</w:t>
      </w:r>
      <w:r w:rsidRPr="00080D18">
        <w:rPr>
          <w:spacing w:val="-7"/>
          <w:w w:val="105"/>
          <w:lang w:val="es-ES"/>
        </w:rPr>
        <w:t xml:space="preserve"> </w:t>
      </w:r>
      <w:r w:rsidRPr="00080D18">
        <w:rPr>
          <w:w w:val="105"/>
          <w:lang w:val="es-ES"/>
        </w:rPr>
        <w:t>)</w:t>
      </w:r>
      <w:r w:rsidRPr="00080D18">
        <w:rPr>
          <w:w w:val="105"/>
          <w:lang w:val="es-ES"/>
        </w:rPr>
        <w:tab/>
        <w:t>(</w:t>
      </w:r>
      <w:r w:rsidRPr="00080D18">
        <w:rPr>
          <w:spacing w:val="-6"/>
          <w:w w:val="105"/>
          <w:lang w:val="es-ES"/>
        </w:rPr>
        <w:t xml:space="preserve"> </w:t>
      </w:r>
      <w:r w:rsidRPr="00080D18">
        <w:rPr>
          <w:w w:val="105"/>
          <w:lang w:val="es-ES"/>
        </w:rPr>
        <w:t>5</w:t>
      </w:r>
      <w:r w:rsidRPr="00080D18">
        <w:rPr>
          <w:spacing w:val="-7"/>
          <w:w w:val="105"/>
          <w:lang w:val="es-ES"/>
        </w:rPr>
        <w:t xml:space="preserve"> </w:t>
      </w:r>
      <w:r w:rsidRPr="00080D18">
        <w:rPr>
          <w:w w:val="105"/>
          <w:lang w:val="es-ES"/>
        </w:rPr>
        <w:t>)</w:t>
      </w:r>
      <w:r w:rsidRPr="00080D18">
        <w:rPr>
          <w:w w:val="105"/>
          <w:lang w:val="es-ES"/>
        </w:rPr>
        <w:tab/>
      </w:r>
      <w:r w:rsidRPr="00080D18">
        <w:rPr>
          <w:i/>
          <w:w w:val="105"/>
          <w:lang w:val="es-ES"/>
        </w:rPr>
        <w:t xml:space="preserve">( 6 ) </w:t>
      </w:r>
      <w:r w:rsidRPr="00080D18">
        <w:rPr>
          <w:w w:val="145"/>
          <w:lang w:val="es-ES"/>
        </w:rPr>
        <w:t xml:space="preserve">€ </w:t>
      </w:r>
      <w:r w:rsidRPr="00080D18">
        <w:rPr>
          <w:w w:val="105"/>
          <w:lang w:val="es-ES"/>
        </w:rPr>
        <w:t>Nro. de</w:t>
      </w:r>
      <w:r w:rsidRPr="00080D18">
        <w:rPr>
          <w:spacing w:val="2"/>
          <w:w w:val="105"/>
          <w:lang w:val="es-ES"/>
        </w:rPr>
        <w:t xml:space="preserve"> </w:t>
      </w:r>
      <w:r w:rsidRPr="00080D18">
        <w:rPr>
          <w:w w:val="105"/>
          <w:lang w:val="es-ES"/>
        </w:rPr>
        <w:t>Columna</w:t>
      </w:r>
    </w:p>
    <w:p w:rsidR="005C3087" w:rsidRPr="00080D18" w:rsidRDefault="005C3087">
      <w:pPr>
        <w:rPr>
          <w:lang w:val="es-ES"/>
        </w:rPr>
        <w:sectPr w:rsidR="005C3087" w:rsidRPr="00080D18">
          <w:type w:val="continuous"/>
          <w:pgSz w:w="12240" w:h="15840"/>
          <w:pgMar w:top="1500" w:right="1580" w:bottom="280" w:left="1520" w:header="720" w:footer="720" w:gutter="0"/>
          <w:cols w:num="3" w:space="720" w:equalWidth="0">
            <w:col w:w="1254" w:space="243"/>
            <w:col w:w="540" w:space="74"/>
            <w:col w:w="7029"/>
          </w:cols>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ight="200"/>
        <w:rPr>
          <w:lang w:val="es-ES"/>
        </w:rPr>
      </w:pPr>
      <w:r w:rsidRPr="00080D18">
        <w:rPr>
          <w:lang w:val="es-ES"/>
        </w:rPr>
        <w:t>Cuál es el dato que se encuentra en la Fila 5 Columna 3..? Respuesta: No existe Fila 5. Para cada una de las preguntas usted puede notar que existe una única respuesta pues se ha dado exactamente la posición en Fila y Columna de cada uno de los datos solic</w:t>
      </w:r>
      <w:r w:rsidRPr="00080D18">
        <w:rPr>
          <w:lang w:val="es-ES"/>
        </w:rPr>
        <w:t>itados.</w:t>
      </w:r>
    </w:p>
    <w:p w:rsidR="005C3087" w:rsidRPr="00080D18" w:rsidRDefault="005C3087">
      <w:pPr>
        <w:pStyle w:val="Textoindependiente"/>
        <w:spacing w:before="10"/>
        <w:rPr>
          <w:sz w:val="19"/>
          <w:lang w:val="es-ES"/>
        </w:rPr>
      </w:pPr>
    </w:p>
    <w:p w:rsidR="005C3087" w:rsidRPr="00080D18" w:rsidRDefault="000730CF">
      <w:pPr>
        <w:pStyle w:val="Textoindependiente"/>
        <w:spacing w:before="1"/>
        <w:ind w:left="181" w:right="519"/>
        <w:rPr>
          <w:lang w:val="es-ES"/>
        </w:rPr>
      </w:pPr>
      <w:r w:rsidRPr="00080D18">
        <w:rPr>
          <w:lang w:val="es-ES"/>
        </w:rPr>
        <w:t>Si quisiéramos mostrar en pantalla el contenido de la primera casillita de la primera fila de esta matriz y asumiendo que toda la matriz se llama M entonces simplemente diríamos:</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Pr="00080D18" w:rsidRDefault="000730CF">
      <w:pPr>
        <w:ind w:left="1597"/>
        <w:rPr>
          <w:i/>
          <w:sz w:val="20"/>
          <w:lang w:val="es-ES"/>
        </w:rPr>
      </w:pPr>
      <w:r w:rsidRPr="00080D18">
        <w:rPr>
          <w:i/>
          <w:sz w:val="20"/>
          <w:lang w:val="es-ES"/>
        </w:rPr>
        <w:t>Escriba M ( 1 , 1 )</w:t>
      </w:r>
    </w:p>
    <w:p w:rsidR="005C3087" w:rsidRPr="00080D18" w:rsidRDefault="005C3087">
      <w:pPr>
        <w:pStyle w:val="Textoindependiente"/>
        <w:rPr>
          <w:i/>
          <w:sz w:val="22"/>
          <w:lang w:val="es-ES"/>
        </w:rPr>
      </w:pPr>
    </w:p>
    <w:p w:rsidR="005C3087" w:rsidRPr="00080D18" w:rsidRDefault="005C3087">
      <w:pPr>
        <w:pStyle w:val="Textoindependiente"/>
        <w:spacing w:before="3"/>
        <w:rPr>
          <w:i/>
          <w:sz w:val="18"/>
          <w:lang w:val="es-ES"/>
        </w:rPr>
      </w:pPr>
    </w:p>
    <w:p w:rsidR="005C3087" w:rsidRPr="00080D18" w:rsidRDefault="000730CF">
      <w:pPr>
        <w:pStyle w:val="Textoindependiente"/>
        <w:spacing w:before="1"/>
        <w:ind w:left="181" w:right="114"/>
        <w:jc w:val="both"/>
        <w:rPr>
          <w:lang w:val="es-ES"/>
        </w:rPr>
      </w:pPr>
      <w:r w:rsidRPr="00080D18">
        <w:rPr>
          <w:lang w:val="es-ES"/>
        </w:rPr>
        <w:t>Esto significaría que escriba en pantalla el contenido de la matriz M en la fila 1 columna 1. Siempre que se use esta notación el primer número representará el número de la fila y el segundo representará el número de la columna. Ejecutada esta orden saldrá</w:t>
      </w:r>
      <w:r w:rsidRPr="00080D18">
        <w:rPr>
          <w:lang w:val="es-ES"/>
        </w:rPr>
        <w:t xml:space="preserve"> en pantalla el número 10.</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Textoindependiente"/>
        <w:ind w:left="181"/>
        <w:rPr>
          <w:lang w:val="es-ES"/>
        </w:rPr>
      </w:pPr>
      <w:r w:rsidRPr="00080D18">
        <w:rPr>
          <w:lang w:val="es-ES"/>
        </w:rPr>
        <w:t>Asimismo si se da la orden</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ind w:left="1597"/>
        <w:rPr>
          <w:i/>
          <w:sz w:val="20"/>
          <w:lang w:val="es-ES"/>
        </w:rPr>
      </w:pPr>
      <w:r w:rsidRPr="00080D18">
        <w:rPr>
          <w:i/>
          <w:sz w:val="20"/>
          <w:lang w:val="es-ES"/>
        </w:rPr>
        <w:t>Escriba M ( 3, 4 )</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pStyle w:val="Textoindependiente"/>
        <w:ind w:left="181" w:right="114"/>
        <w:jc w:val="both"/>
        <w:rPr>
          <w:lang w:val="es-ES"/>
        </w:rPr>
      </w:pPr>
      <w:r w:rsidRPr="00080D18">
        <w:rPr>
          <w:lang w:val="es-ES"/>
        </w:rPr>
        <w:t>Estaremos mostrando en pantalla el número que se encuentra en la matriz M en la fila 3 columna  4 o sea que nos referimos al número 30. De esta manera podremos referenciar todos</w:t>
      </w:r>
      <w:r w:rsidRPr="00080D18">
        <w:rPr>
          <w:lang w:val="es-ES"/>
        </w:rPr>
        <w:t xml:space="preserve"> y cada uno de los datos almacenados en la</w:t>
      </w:r>
      <w:r w:rsidRPr="00080D18">
        <w:rPr>
          <w:spacing w:val="-5"/>
          <w:lang w:val="es-ES"/>
        </w:rPr>
        <w:t xml:space="preserve"> </w:t>
      </w:r>
      <w:r w:rsidRPr="00080D18">
        <w:rPr>
          <w:lang w:val="es-ES"/>
        </w:rPr>
        <w:t>matriz.</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181"/>
        <w:rPr>
          <w:lang w:val="es-ES"/>
        </w:rPr>
      </w:pPr>
      <w:r w:rsidRPr="00080D18">
        <w:rPr>
          <w:lang w:val="es-ES"/>
        </w:rPr>
        <w:t>Si quisiéramos escribir todos los datos almacenados en la segunda fila entonces diríamos</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ind w:left="181"/>
        <w:rPr>
          <w:i/>
          <w:sz w:val="20"/>
          <w:lang w:val="es-ES"/>
        </w:rPr>
      </w:pPr>
      <w:r w:rsidRPr="00080D18">
        <w:rPr>
          <w:i/>
          <w:sz w:val="20"/>
          <w:lang w:val="es-ES"/>
        </w:rPr>
        <w:t>Escriba M ( 2, 1 ), M ( 2, 2 ), M ( 2, 3 ), M ( 2, 4 ), M ( 2, 5 ), M ( 2, 6 )</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pStyle w:val="Textoindependiente"/>
        <w:spacing w:before="1" w:line="722" w:lineRule="auto"/>
        <w:ind w:left="1597" w:right="4324" w:hanging="1416"/>
        <w:rPr>
          <w:lang w:val="es-ES"/>
        </w:rPr>
      </w:pPr>
      <w:r w:rsidRPr="00080D18">
        <w:rPr>
          <w:lang w:val="es-ES"/>
        </w:rPr>
        <w:t>Con lo cual saldrían en pantall</w:t>
      </w:r>
      <w:r w:rsidRPr="00080D18">
        <w:rPr>
          <w:lang w:val="es-ES"/>
        </w:rPr>
        <w:t>a los siguientes datos 25 36 2 12 100 1</w:t>
      </w:r>
    </w:p>
    <w:p w:rsidR="005C3087" w:rsidRPr="00080D18" w:rsidRDefault="000730CF">
      <w:pPr>
        <w:pStyle w:val="Textoindependiente"/>
        <w:spacing w:line="225" w:lineRule="exact"/>
        <w:ind w:left="181"/>
        <w:rPr>
          <w:lang w:val="es-ES"/>
        </w:rPr>
      </w:pPr>
      <w:r w:rsidRPr="00080D18">
        <w:rPr>
          <w:lang w:val="es-ES"/>
        </w:rPr>
        <w:t>Note usted que en la orden</w:t>
      </w:r>
    </w:p>
    <w:p w:rsidR="005C3087" w:rsidRPr="00080D18" w:rsidRDefault="005C3087">
      <w:pPr>
        <w:pStyle w:val="Textoindependiente"/>
        <w:rPr>
          <w:sz w:val="22"/>
          <w:lang w:val="es-ES"/>
        </w:rPr>
      </w:pPr>
    </w:p>
    <w:p w:rsidR="005C3087" w:rsidRPr="00080D18" w:rsidRDefault="005C3087">
      <w:pPr>
        <w:pStyle w:val="Textoindependiente"/>
        <w:spacing w:before="7"/>
        <w:rPr>
          <w:sz w:val="17"/>
          <w:lang w:val="es-ES"/>
        </w:rPr>
      </w:pPr>
    </w:p>
    <w:p w:rsidR="005C3087" w:rsidRPr="00080D18" w:rsidRDefault="000730CF">
      <w:pPr>
        <w:spacing w:before="1"/>
        <w:ind w:left="181"/>
        <w:rPr>
          <w:i/>
          <w:sz w:val="20"/>
          <w:lang w:val="es-ES"/>
        </w:rPr>
      </w:pPr>
      <w:r w:rsidRPr="00080D18">
        <w:rPr>
          <w:i/>
          <w:sz w:val="20"/>
          <w:lang w:val="es-ES"/>
        </w:rPr>
        <w:t>Escriba M ( 2, 1 ), M ( 2, 2 ), M ( 2, 3 ), M ( 2, 4 ), M ( 2, 5 ), M ( 2, 6 )</w:t>
      </w:r>
    </w:p>
    <w:p w:rsidR="005C3087" w:rsidRPr="00080D18" w:rsidRDefault="005C3087">
      <w:pPr>
        <w:pStyle w:val="Textoindependiente"/>
        <w:rPr>
          <w:i/>
          <w:sz w:val="22"/>
          <w:lang w:val="es-ES"/>
        </w:rPr>
      </w:pPr>
    </w:p>
    <w:p w:rsidR="005C3087" w:rsidRPr="00080D18" w:rsidRDefault="005C3087">
      <w:pPr>
        <w:pStyle w:val="Textoindependiente"/>
        <w:spacing w:before="3"/>
        <w:rPr>
          <w:i/>
          <w:sz w:val="18"/>
          <w:lang w:val="es-ES"/>
        </w:rPr>
      </w:pPr>
    </w:p>
    <w:p w:rsidR="005C3087" w:rsidRPr="00080D18" w:rsidRDefault="000730CF">
      <w:pPr>
        <w:pStyle w:val="Textoindependiente"/>
        <w:ind w:left="181" w:right="116"/>
        <w:jc w:val="both"/>
        <w:rPr>
          <w:lang w:val="es-ES"/>
        </w:rPr>
      </w:pPr>
      <w:r w:rsidRPr="00080D18">
        <w:rPr>
          <w:lang w:val="es-ES"/>
        </w:rPr>
        <w:t>El valor que referencia la fila se mantiene constante mientras que el valor que referencia la columna varía desde la primera hasta la última (en este caso la primera columna es 1 y la última es 6). De tal manera que si quisiéramos incorporar variables adic</w:t>
      </w:r>
      <w:r w:rsidRPr="00080D18">
        <w:rPr>
          <w:lang w:val="es-ES"/>
        </w:rPr>
        <w:t>ionales para simplificar la escritura de los datos de la segunda fila podríamos</w:t>
      </w:r>
      <w:r w:rsidRPr="00080D18">
        <w:rPr>
          <w:spacing w:val="-4"/>
          <w:lang w:val="es-ES"/>
        </w:rPr>
        <w:t xml:space="preserve"> </w:t>
      </w:r>
      <w:r w:rsidRPr="00080D18">
        <w:rPr>
          <w:lang w:val="es-ES"/>
        </w:rPr>
        <w:t>decir</w:t>
      </w:r>
    </w:p>
    <w:p w:rsidR="005C3087" w:rsidRPr="00080D18" w:rsidRDefault="005C3087">
      <w:pPr>
        <w:pStyle w:val="Textoindependiente"/>
        <w:rPr>
          <w:lang w:val="es-ES"/>
        </w:rPr>
      </w:pPr>
    </w:p>
    <w:p w:rsidR="005C3087" w:rsidRPr="00080D18" w:rsidRDefault="000730CF">
      <w:pPr>
        <w:pStyle w:val="Textoindependiente"/>
        <w:ind w:left="1597"/>
        <w:rPr>
          <w:lang w:val="es-ES"/>
        </w:rPr>
      </w:pPr>
      <w:r w:rsidRPr="00080D18">
        <w:rPr>
          <w:w w:val="99"/>
          <w:lang w:val="es-ES"/>
        </w:rPr>
        <w:t>.</w:t>
      </w:r>
    </w:p>
    <w:p w:rsidR="005C3087" w:rsidRPr="00080D18" w:rsidRDefault="000730CF">
      <w:pPr>
        <w:pStyle w:val="Textoindependiente"/>
        <w:spacing w:line="229" w:lineRule="exact"/>
        <w:ind w:left="1597"/>
        <w:rPr>
          <w:lang w:val="es-ES"/>
        </w:rPr>
      </w:pPr>
      <w:r w:rsidRPr="00080D18">
        <w:rPr>
          <w:w w:val="99"/>
          <w:lang w:val="es-ES"/>
        </w:rPr>
        <w:t>.</w:t>
      </w:r>
    </w:p>
    <w:p w:rsidR="005C3087" w:rsidRPr="00080D18" w:rsidRDefault="000730CF">
      <w:pPr>
        <w:spacing w:line="229" w:lineRule="exact"/>
        <w:ind w:left="1597"/>
        <w:rPr>
          <w:i/>
          <w:sz w:val="20"/>
          <w:lang w:val="es-ES"/>
        </w:rPr>
      </w:pPr>
      <w:r w:rsidRPr="00080D18">
        <w:rPr>
          <w:i/>
          <w:sz w:val="20"/>
          <w:lang w:val="es-ES"/>
        </w:rPr>
        <w:t>Para Col = 1 hasta 6</w:t>
      </w:r>
    </w:p>
    <w:p w:rsidR="005C3087" w:rsidRPr="00080D18" w:rsidRDefault="000730CF">
      <w:pPr>
        <w:spacing w:before="1"/>
        <w:ind w:left="1597" w:right="4450" w:firstLine="708"/>
        <w:rPr>
          <w:i/>
          <w:sz w:val="20"/>
          <w:lang w:val="es-ES"/>
        </w:rPr>
      </w:pPr>
      <w:r w:rsidRPr="00080D18">
        <w:rPr>
          <w:i/>
          <w:sz w:val="20"/>
          <w:lang w:val="es-ES"/>
        </w:rPr>
        <w:t>Escriba M ( 2, Col ) Fin_Para</w:t>
      </w:r>
    </w:p>
    <w:p w:rsidR="005C3087" w:rsidRPr="00080D18" w:rsidRDefault="000730CF">
      <w:pPr>
        <w:pStyle w:val="Textoindependiente"/>
        <w:spacing w:before="1"/>
        <w:ind w:left="1597"/>
        <w:rPr>
          <w:lang w:val="es-ES"/>
        </w:rPr>
      </w:pPr>
      <w:r w:rsidRPr="00080D18">
        <w:rPr>
          <w:w w:val="99"/>
          <w:lang w:val="es-ES"/>
        </w:rPr>
        <w:t>.</w:t>
      </w:r>
    </w:p>
    <w:p w:rsidR="005C3087" w:rsidRPr="00080D18" w:rsidRDefault="005C3087">
      <w:pPr>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597"/>
        <w:rPr>
          <w:lang w:val="es-ES"/>
        </w:rPr>
      </w:pPr>
      <w:r w:rsidRPr="00080D18">
        <w:rPr>
          <w:w w:val="99"/>
          <w:lang w:val="es-ES"/>
        </w:rPr>
        <w:t>.</w:t>
      </w:r>
    </w:p>
    <w:p w:rsidR="005C3087" w:rsidRPr="00080D18" w:rsidRDefault="005C3087">
      <w:pPr>
        <w:pStyle w:val="Textoindependiente"/>
        <w:spacing w:before="10"/>
        <w:rPr>
          <w:sz w:val="19"/>
          <w:lang w:val="es-ES"/>
        </w:rPr>
      </w:pPr>
    </w:p>
    <w:p w:rsidR="005C3087" w:rsidRPr="00080D18" w:rsidRDefault="000730CF">
      <w:pPr>
        <w:pStyle w:val="Textoindependiente"/>
        <w:ind w:left="181"/>
        <w:jc w:val="both"/>
        <w:rPr>
          <w:lang w:val="es-ES"/>
        </w:rPr>
      </w:pPr>
      <w:r w:rsidRPr="00080D18">
        <w:rPr>
          <w:lang w:val="es-ES"/>
        </w:rPr>
        <w:t>O escrito con un ciclo Mientras sería</w:t>
      </w:r>
    </w:p>
    <w:p w:rsidR="005C3087" w:rsidRPr="00080D18" w:rsidRDefault="005C3087">
      <w:pPr>
        <w:pStyle w:val="Textoindependiente"/>
        <w:rPr>
          <w:lang w:val="es-ES"/>
        </w:rPr>
      </w:pPr>
    </w:p>
    <w:p w:rsidR="005C3087" w:rsidRPr="00080D18" w:rsidRDefault="000730CF">
      <w:pPr>
        <w:pStyle w:val="Textoindependiente"/>
        <w:spacing w:before="1"/>
        <w:ind w:left="1597"/>
        <w:rPr>
          <w:lang w:val="es-ES"/>
        </w:rPr>
      </w:pPr>
      <w:r w:rsidRPr="00080D18">
        <w:rPr>
          <w:w w:val="99"/>
          <w:lang w:val="es-ES"/>
        </w:rPr>
        <w:t>.</w:t>
      </w:r>
    </w:p>
    <w:p w:rsidR="005C3087" w:rsidRPr="00080D18" w:rsidRDefault="000730CF">
      <w:pPr>
        <w:pStyle w:val="Textoindependiente"/>
        <w:spacing w:line="229" w:lineRule="exact"/>
        <w:ind w:left="1597"/>
        <w:rPr>
          <w:lang w:val="es-ES"/>
        </w:rPr>
      </w:pPr>
      <w:r w:rsidRPr="00080D18">
        <w:rPr>
          <w:w w:val="99"/>
          <w:lang w:val="es-ES"/>
        </w:rPr>
        <w:t>.</w:t>
      </w:r>
    </w:p>
    <w:p w:rsidR="005C3087" w:rsidRPr="00080D18" w:rsidRDefault="000730CF">
      <w:pPr>
        <w:spacing w:line="229" w:lineRule="exact"/>
        <w:ind w:left="1597"/>
        <w:rPr>
          <w:i/>
          <w:sz w:val="20"/>
          <w:lang w:val="es-ES"/>
        </w:rPr>
      </w:pPr>
      <w:r w:rsidRPr="00080D18">
        <w:rPr>
          <w:i/>
          <w:sz w:val="20"/>
          <w:lang w:val="es-ES"/>
        </w:rPr>
        <w:t>Col = 1</w:t>
      </w:r>
    </w:p>
    <w:p w:rsidR="005C3087" w:rsidRPr="00080D18" w:rsidRDefault="000730CF">
      <w:pPr>
        <w:spacing w:line="229" w:lineRule="exact"/>
        <w:ind w:left="1597"/>
        <w:rPr>
          <w:i/>
          <w:sz w:val="20"/>
          <w:lang w:val="es-ES"/>
        </w:rPr>
      </w:pPr>
      <w:r w:rsidRPr="00080D18">
        <w:rPr>
          <w:i/>
          <w:sz w:val="20"/>
          <w:lang w:val="es-ES"/>
        </w:rPr>
        <w:t>Mientras Col &lt; = 6</w:t>
      </w:r>
    </w:p>
    <w:p w:rsidR="005C3087" w:rsidRPr="00080D18" w:rsidRDefault="000730CF">
      <w:pPr>
        <w:ind w:left="2305" w:right="4940"/>
        <w:rPr>
          <w:i/>
          <w:sz w:val="20"/>
          <w:lang w:val="es-ES"/>
        </w:rPr>
      </w:pPr>
      <w:r w:rsidRPr="00080D18">
        <w:rPr>
          <w:i/>
          <w:sz w:val="20"/>
          <w:lang w:val="es-ES"/>
        </w:rPr>
        <w:t xml:space="preserve">Escriba M ( 2, Col ) </w:t>
      </w:r>
      <w:r w:rsidRPr="00080D18">
        <w:rPr>
          <w:i/>
          <w:sz w:val="20"/>
          <w:lang w:val="es-ES"/>
        </w:rPr>
        <w:t>Col = Col + 1</w:t>
      </w:r>
    </w:p>
    <w:p w:rsidR="005C3087" w:rsidRPr="00080D18" w:rsidRDefault="000730CF">
      <w:pPr>
        <w:ind w:left="1597"/>
        <w:rPr>
          <w:i/>
          <w:sz w:val="20"/>
          <w:lang w:val="es-ES"/>
        </w:rPr>
      </w:pPr>
      <w:r w:rsidRPr="00080D18">
        <w:rPr>
          <w:i/>
          <w:sz w:val="20"/>
          <w:lang w:val="es-ES"/>
        </w:rPr>
        <w:t>Fin_Mientras</w:t>
      </w:r>
    </w:p>
    <w:p w:rsidR="005C3087" w:rsidRPr="00080D18" w:rsidRDefault="000730CF">
      <w:pPr>
        <w:pStyle w:val="Textoindependiente"/>
        <w:spacing w:before="3"/>
        <w:ind w:left="1597"/>
        <w:rPr>
          <w:lang w:val="es-ES"/>
        </w:rPr>
      </w:pPr>
      <w:r w:rsidRPr="00080D18">
        <w:rPr>
          <w:w w:val="99"/>
          <w:lang w:val="es-ES"/>
        </w:rPr>
        <w:t>.</w:t>
      </w:r>
    </w:p>
    <w:p w:rsidR="005C3087" w:rsidRPr="00080D18" w:rsidRDefault="000730CF">
      <w:pPr>
        <w:pStyle w:val="Textoindependiente"/>
        <w:ind w:left="1597"/>
        <w:rPr>
          <w:lang w:val="es-ES"/>
        </w:rPr>
      </w:pPr>
      <w:r w:rsidRPr="00080D18">
        <w:rPr>
          <w:w w:val="99"/>
          <w:lang w:val="es-ES"/>
        </w:rPr>
        <w:t>.</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Textoindependiente"/>
        <w:ind w:left="181" w:right="119"/>
        <w:jc w:val="both"/>
        <w:rPr>
          <w:lang w:val="es-ES"/>
        </w:rPr>
      </w:pPr>
      <w:r w:rsidRPr="00080D18">
        <w:rPr>
          <w:lang w:val="es-ES"/>
        </w:rPr>
        <w:t>He colocado unos puntos suspensivos para indicar que estos conjuntos de instrucciones son parte de un algoritmo. Note usted que utilizando apropiadamente un ciclo, su variable índice nos va a servir para referenciar progres</w:t>
      </w:r>
      <w:r w:rsidRPr="00080D18">
        <w:rPr>
          <w:lang w:val="es-ES"/>
        </w:rPr>
        <w:t>ivamente las columnas de la matriz y permitir que en pantalla aparezcan todos los números de la segunda fila.</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181" w:right="114"/>
        <w:jc w:val="both"/>
        <w:rPr>
          <w:lang w:val="es-ES"/>
        </w:rPr>
      </w:pPr>
      <w:r w:rsidRPr="00080D18">
        <w:rPr>
          <w:lang w:val="es-ES"/>
        </w:rPr>
        <w:t>Si quisiéramos mostrar en pantalla todos los números de todas las filas tendríamos dos formas: la primera e ineficiente que sería</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Pr="00080D18" w:rsidRDefault="000730CF">
      <w:pPr>
        <w:ind w:left="181"/>
        <w:jc w:val="both"/>
        <w:rPr>
          <w:i/>
          <w:sz w:val="20"/>
          <w:lang w:val="es-ES"/>
        </w:rPr>
      </w:pPr>
      <w:r w:rsidRPr="00080D18">
        <w:rPr>
          <w:i/>
          <w:sz w:val="20"/>
          <w:lang w:val="es-ES"/>
        </w:rPr>
        <w:t>Escriba M ( 1, 1 ), M ( 1, 2 ), M ( 1, 3 ), M ( 1, 4 ), M ( 1, 5 ), M ( 1, 6</w:t>
      </w:r>
      <w:r w:rsidRPr="00080D18">
        <w:rPr>
          <w:i/>
          <w:spacing w:val="-33"/>
          <w:sz w:val="20"/>
          <w:lang w:val="es-ES"/>
        </w:rPr>
        <w:t xml:space="preserve"> </w:t>
      </w:r>
      <w:r w:rsidRPr="00080D18">
        <w:rPr>
          <w:i/>
          <w:sz w:val="20"/>
          <w:lang w:val="es-ES"/>
        </w:rPr>
        <w:t>)</w:t>
      </w:r>
    </w:p>
    <w:p w:rsidR="005C3087" w:rsidRPr="00080D18" w:rsidRDefault="000730CF">
      <w:pPr>
        <w:spacing w:before="1"/>
        <w:ind w:left="181"/>
        <w:jc w:val="both"/>
        <w:rPr>
          <w:i/>
          <w:sz w:val="20"/>
          <w:lang w:val="es-ES"/>
        </w:rPr>
      </w:pPr>
      <w:r w:rsidRPr="00080D18">
        <w:rPr>
          <w:i/>
          <w:sz w:val="20"/>
          <w:lang w:val="es-ES"/>
        </w:rPr>
        <w:t>Escriba M ( 2, 1 ), M ( 2, 2 ), M ( 2, 3 ), M ( 2, 4 ), M ( 2, 5 ), M ( 2, 6</w:t>
      </w:r>
      <w:r w:rsidRPr="00080D18">
        <w:rPr>
          <w:i/>
          <w:spacing w:val="-33"/>
          <w:sz w:val="20"/>
          <w:lang w:val="es-ES"/>
        </w:rPr>
        <w:t xml:space="preserve"> </w:t>
      </w:r>
      <w:r w:rsidRPr="00080D18">
        <w:rPr>
          <w:i/>
          <w:sz w:val="20"/>
          <w:lang w:val="es-ES"/>
        </w:rPr>
        <w:t>)</w:t>
      </w:r>
    </w:p>
    <w:p w:rsidR="005C3087" w:rsidRPr="00080D18" w:rsidRDefault="000730CF">
      <w:pPr>
        <w:ind w:left="181"/>
        <w:jc w:val="both"/>
        <w:rPr>
          <w:i/>
          <w:sz w:val="20"/>
          <w:lang w:val="es-ES"/>
        </w:rPr>
      </w:pPr>
      <w:r w:rsidRPr="00080D18">
        <w:rPr>
          <w:i/>
          <w:sz w:val="20"/>
          <w:lang w:val="es-ES"/>
        </w:rPr>
        <w:t>Escriba M ( 3, 1 ), M ( 3, 2 ), M ( 3, 3 ), M ( 3, 4 ), M ( 3, 5 ), M ( 3, 6</w:t>
      </w:r>
      <w:r w:rsidRPr="00080D18">
        <w:rPr>
          <w:i/>
          <w:spacing w:val="-33"/>
          <w:sz w:val="20"/>
          <w:lang w:val="es-ES"/>
        </w:rPr>
        <w:t xml:space="preserve"> </w:t>
      </w:r>
      <w:r w:rsidRPr="00080D18">
        <w:rPr>
          <w:i/>
          <w:sz w:val="20"/>
          <w:lang w:val="es-ES"/>
        </w:rPr>
        <w:t>)</w:t>
      </w:r>
    </w:p>
    <w:p w:rsidR="005C3087" w:rsidRPr="00080D18" w:rsidRDefault="000730CF">
      <w:pPr>
        <w:spacing w:before="1"/>
        <w:ind w:left="181"/>
        <w:jc w:val="both"/>
        <w:rPr>
          <w:i/>
          <w:sz w:val="20"/>
          <w:lang w:val="es-ES"/>
        </w:rPr>
      </w:pPr>
      <w:r w:rsidRPr="00080D18">
        <w:rPr>
          <w:i/>
          <w:sz w:val="20"/>
          <w:lang w:val="es-ES"/>
        </w:rPr>
        <w:t>Escriba M ( 4, 1 ),</w:t>
      </w:r>
      <w:r w:rsidRPr="00080D18">
        <w:rPr>
          <w:i/>
          <w:sz w:val="20"/>
          <w:lang w:val="es-ES"/>
        </w:rPr>
        <w:t xml:space="preserve"> M ( 4, 2 ), M ( 4, 3 ), M ( 4, 4 ), M ( 4, 5 ), M ( 4, 6</w:t>
      </w:r>
      <w:r w:rsidRPr="00080D18">
        <w:rPr>
          <w:i/>
          <w:spacing w:val="-33"/>
          <w:sz w:val="20"/>
          <w:lang w:val="es-ES"/>
        </w:rPr>
        <w:t xml:space="preserve"> </w:t>
      </w:r>
      <w:r w:rsidRPr="00080D18">
        <w:rPr>
          <w:i/>
          <w:sz w:val="20"/>
          <w:lang w:val="es-ES"/>
        </w:rPr>
        <w:t>)</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pStyle w:val="Textoindependiente"/>
        <w:ind w:left="181" w:right="114"/>
        <w:jc w:val="both"/>
        <w:rPr>
          <w:lang w:val="es-ES"/>
        </w:rPr>
      </w:pPr>
      <w:r w:rsidRPr="00080D18">
        <w:rPr>
          <w:lang w:val="es-ES"/>
        </w:rPr>
        <w:t>Puede usted notar que al mostrar los datos por fila mientras se mantiene constante el valor de referencia de una fila se avanza en las columnas desde 1 hasta 6. Por lo tanto, en una segunda vers</w:t>
      </w:r>
      <w:r w:rsidRPr="00080D18">
        <w:rPr>
          <w:lang w:val="es-ES"/>
        </w:rPr>
        <w:t>ión ineficiente de este conjunto de instrucciones podríamos escribir lo mismo de la siguiente forma</w:t>
      </w:r>
    </w:p>
    <w:p w:rsidR="005C3087" w:rsidRPr="00080D18" w:rsidRDefault="005C3087">
      <w:pPr>
        <w:pStyle w:val="Textoindependiente"/>
        <w:spacing w:before="2"/>
        <w:rPr>
          <w:lang w:val="es-ES"/>
        </w:rPr>
      </w:pPr>
    </w:p>
    <w:p w:rsidR="005C3087" w:rsidRPr="00080D18" w:rsidRDefault="000730CF">
      <w:pPr>
        <w:pStyle w:val="Textoindependiente"/>
        <w:spacing w:line="229" w:lineRule="exact"/>
        <w:ind w:left="1597"/>
        <w:rPr>
          <w:lang w:val="es-ES"/>
        </w:rPr>
      </w:pPr>
      <w:r w:rsidRPr="00080D18">
        <w:rPr>
          <w:w w:val="99"/>
          <w:lang w:val="es-ES"/>
        </w:rPr>
        <w:t>.</w:t>
      </w:r>
    </w:p>
    <w:p w:rsidR="005C3087" w:rsidRPr="00080D18" w:rsidRDefault="000730CF">
      <w:pPr>
        <w:pStyle w:val="Textoindependiente"/>
        <w:spacing w:line="228" w:lineRule="exact"/>
        <w:ind w:left="1597"/>
        <w:rPr>
          <w:lang w:val="es-ES"/>
        </w:rPr>
      </w:pPr>
      <w:r w:rsidRPr="00080D18">
        <w:rPr>
          <w:w w:val="99"/>
          <w:lang w:val="es-ES"/>
        </w:rPr>
        <w:t>.</w:t>
      </w:r>
    </w:p>
    <w:p w:rsidR="005C3087" w:rsidRPr="00080D18" w:rsidRDefault="000730CF">
      <w:pPr>
        <w:spacing w:line="229" w:lineRule="exact"/>
        <w:ind w:left="1597"/>
        <w:rPr>
          <w:i/>
          <w:sz w:val="20"/>
          <w:lang w:val="es-ES"/>
        </w:rPr>
      </w:pPr>
      <w:r w:rsidRPr="00080D18">
        <w:rPr>
          <w:i/>
          <w:sz w:val="20"/>
          <w:lang w:val="es-ES"/>
        </w:rPr>
        <w:t>Para Col = 1 hasta 6</w:t>
      </w:r>
    </w:p>
    <w:p w:rsidR="005C3087" w:rsidRPr="00080D18" w:rsidRDefault="000730CF">
      <w:pPr>
        <w:ind w:left="1597" w:right="4450" w:firstLine="708"/>
        <w:rPr>
          <w:i/>
          <w:sz w:val="20"/>
          <w:lang w:val="es-ES"/>
        </w:rPr>
      </w:pPr>
      <w:r w:rsidRPr="00080D18">
        <w:rPr>
          <w:i/>
          <w:sz w:val="20"/>
          <w:lang w:val="es-ES"/>
        </w:rPr>
        <w:t>Escriba M ( 1, Col ) Fin_Para</w:t>
      </w:r>
    </w:p>
    <w:p w:rsidR="005C3087" w:rsidRPr="00080D18" w:rsidRDefault="005C3087">
      <w:pPr>
        <w:pStyle w:val="Textoindependiente"/>
        <w:spacing w:before="11"/>
        <w:rPr>
          <w:i/>
          <w:sz w:val="19"/>
          <w:lang w:val="es-ES"/>
        </w:rPr>
      </w:pPr>
    </w:p>
    <w:p w:rsidR="005C3087" w:rsidRPr="00080D18" w:rsidRDefault="000730CF">
      <w:pPr>
        <w:ind w:left="1597"/>
        <w:rPr>
          <w:i/>
          <w:sz w:val="20"/>
          <w:lang w:val="es-ES"/>
        </w:rPr>
      </w:pPr>
      <w:r w:rsidRPr="00080D18">
        <w:rPr>
          <w:i/>
          <w:sz w:val="20"/>
          <w:lang w:val="es-ES"/>
        </w:rPr>
        <w:t>Para Col = 1 hasta 6</w:t>
      </w:r>
    </w:p>
    <w:p w:rsidR="005C3087" w:rsidRPr="00080D18" w:rsidRDefault="000730CF">
      <w:pPr>
        <w:ind w:left="1597" w:right="4450" w:firstLine="708"/>
        <w:rPr>
          <w:i/>
          <w:sz w:val="20"/>
          <w:lang w:val="es-ES"/>
        </w:rPr>
      </w:pPr>
      <w:r w:rsidRPr="00080D18">
        <w:rPr>
          <w:i/>
          <w:sz w:val="20"/>
          <w:lang w:val="es-ES"/>
        </w:rPr>
        <w:t>Escriba M ( 2, Col ) Fin_Para</w:t>
      </w:r>
    </w:p>
    <w:p w:rsidR="005C3087" w:rsidRPr="00080D18" w:rsidRDefault="005C3087">
      <w:pPr>
        <w:pStyle w:val="Textoindependiente"/>
        <w:spacing w:before="1"/>
        <w:rPr>
          <w:i/>
          <w:lang w:val="es-ES"/>
        </w:rPr>
      </w:pPr>
    </w:p>
    <w:p w:rsidR="005C3087" w:rsidRPr="00080D18" w:rsidRDefault="000730CF">
      <w:pPr>
        <w:ind w:left="1597"/>
        <w:rPr>
          <w:i/>
          <w:sz w:val="20"/>
          <w:lang w:val="es-ES"/>
        </w:rPr>
      </w:pPr>
      <w:r w:rsidRPr="00080D18">
        <w:rPr>
          <w:i/>
          <w:sz w:val="20"/>
          <w:lang w:val="es-ES"/>
        </w:rPr>
        <w:t>Para Col = 1 hasta 6</w:t>
      </w:r>
    </w:p>
    <w:p w:rsidR="005C3087" w:rsidRPr="00080D18" w:rsidRDefault="000730CF">
      <w:pPr>
        <w:spacing w:before="1"/>
        <w:ind w:left="1597" w:right="4450" w:firstLine="708"/>
        <w:rPr>
          <w:i/>
          <w:sz w:val="20"/>
          <w:lang w:val="es-ES"/>
        </w:rPr>
      </w:pPr>
      <w:r w:rsidRPr="00080D18">
        <w:rPr>
          <w:i/>
          <w:sz w:val="20"/>
          <w:lang w:val="es-ES"/>
        </w:rPr>
        <w:t xml:space="preserve">Escriba M ( 3, Col ) </w:t>
      </w:r>
      <w:r w:rsidRPr="00080D18">
        <w:rPr>
          <w:i/>
          <w:sz w:val="20"/>
          <w:lang w:val="es-ES"/>
        </w:rPr>
        <w:t>Fin_Para</w:t>
      </w:r>
    </w:p>
    <w:p w:rsidR="005C3087" w:rsidRPr="00080D18" w:rsidRDefault="005C3087">
      <w:pPr>
        <w:pStyle w:val="Textoindependiente"/>
        <w:spacing w:before="10"/>
        <w:rPr>
          <w:i/>
          <w:sz w:val="19"/>
          <w:lang w:val="es-ES"/>
        </w:rPr>
      </w:pPr>
    </w:p>
    <w:p w:rsidR="005C3087" w:rsidRPr="00080D18" w:rsidRDefault="000730CF">
      <w:pPr>
        <w:ind w:left="1597"/>
        <w:rPr>
          <w:i/>
          <w:sz w:val="20"/>
          <w:lang w:val="es-ES"/>
        </w:rPr>
      </w:pPr>
      <w:r w:rsidRPr="00080D18">
        <w:rPr>
          <w:i/>
          <w:sz w:val="20"/>
          <w:lang w:val="es-ES"/>
        </w:rPr>
        <w:t>Para Col = 1 hasta 6</w:t>
      </w:r>
    </w:p>
    <w:p w:rsidR="005C3087" w:rsidRPr="00080D18" w:rsidRDefault="000730CF">
      <w:pPr>
        <w:spacing w:before="1"/>
        <w:ind w:left="1597" w:right="4450" w:firstLine="708"/>
        <w:rPr>
          <w:i/>
          <w:sz w:val="20"/>
          <w:lang w:val="es-ES"/>
        </w:rPr>
      </w:pPr>
      <w:r w:rsidRPr="00080D18">
        <w:rPr>
          <w:i/>
          <w:sz w:val="20"/>
          <w:lang w:val="es-ES"/>
        </w:rPr>
        <w:t>Escriba M ( 4, Col ) Fin_Para</w:t>
      </w:r>
    </w:p>
    <w:p w:rsidR="005C3087" w:rsidRPr="00080D18" w:rsidRDefault="000730CF">
      <w:pPr>
        <w:pStyle w:val="Textoindependiente"/>
        <w:spacing w:before="3" w:line="229" w:lineRule="exact"/>
        <w:ind w:left="1597"/>
        <w:rPr>
          <w:lang w:val="es-ES"/>
        </w:rPr>
      </w:pPr>
      <w:r w:rsidRPr="00080D18">
        <w:rPr>
          <w:w w:val="99"/>
          <w:lang w:val="es-ES"/>
        </w:rPr>
        <w:t>.</w:t>
      </w:r>
    </w:p>
    <w:p w:rsidR="005C3087" w:rsidRPr="00080D18" w:rsidRDefault="000730CF">
      <w:pPr>
        <w:pStyle w:val="Textoindependiente"/>
        <w:spacing w:line="229" w:lineRule="exact"/>
        <w:ind w:left="1597"/>
        <w:rPr>
          <w:lang w:val="es-ES"/>
        </w:rPr>
      </w:pPr>
      <w:r w:rsidRPr="00080D18">
        <w:rPr>
          <w:w w:val="99"/>
          <w:lang w:val="es-ES"/>
        </w:rPr>
        <w:t>.</w:t>
      </w:r>
    </w:p>
    <w:p w:rsidR="005C3087" w:rsidRPr="00080D18" w:rsidRDefault="000730CF">
      <w:pPr>
        <w:pStyle w:val="Textoindependiente"/>
        <w:ind w:left="181"/>
        <w:jc w:val="both"/>
        <w:rPr>
          <w:lang w:val="es-ES"/>
        </w:rPr>
      </w:pPr>
      <w:r w:rsidRPr="00080D18">
        <w:rPr>
          <w:lang w:val="es-ES"/>
        </w:rPr>
        <w:t>O si quisiéramos escribir los datos, columna a columna, entonces se podría utilizar</w:t>
      </w:r>
    </w:p>
    <w:p w:rsidR="005C3087" w:rsidRPr="00080D18" w:rsidRDefault="005C3087">
      <w:pPr>
        <w:jc w:val="both"/>
        <w:rPr>
          <w:lang w:val="es-ES"/>
        </w:rPr>
        <w:sectPr w:rsidR="005C3087" w:rsidRPr="00080D18">
          <w:headerReference w:type="even" r:id="rId104"/>
          <w:headerReference w:type="default" r:id="rId105"/>
          <w:pgSz w:w="12240" w:h="15840"/>
          <w:pgMar w:top="940" w:right="1580" w:bottom="280" w:left="1520" w:header="722" w:footer="0" w:gutter="0"/>
          <w:pgNumType w:start="26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spacing w:line="229" w:lineRule="exact"/>
        <w:ind w:left="1597"/>
        <w:rPr>
          <w:lang w:val="es-ES"/>
        </w:rPr>
      </w:pPr>
      <w:r w:rsidRPr="00080D18">
        <w:rPr>
          <w:w w:val="99"/>
          <w:lang w:val="es-ES"/>
        </w:rPr>
        <w:t>.</w:t>
      </w:r>
    </w:p>
    <w:p w:rsidR="005C3087" w:rsidRPr="00080D18" w:rsidRDefault="000730CF">
      <w:pPr>
        <w:pStyle w:val="Textoindependiente"/>
        <w:spacing w:line="228" w:lineRule="exact"/>
        <w:ind w:left="1597"/>
        <w:rPr>
          <w:lang w:val="es-ES"/>
        </w:rPr>
      </w:pPr>
      <w:r w:rsidRPr="00080D18">
        <w:rPr>
          <w:w w:val="99"/>
          <w:lang w:val="es-ES"/>
        </w:rPr>
        <w:t>.</w:t>
      </w:r>
    </w:p>
    <w:p w:rsidR="005C3087" w:rsidRPr="00080D18" w:rsidRDefault="000730CF">
      <w:pPr>
        <w:spacing w:line="229" w:lineRule="exact"/>
        <w:ind w:left="1597"/>
        <w:rPr>
          <w:i/>
          <w:sz w:val="20"/>
          <w:lang w:val="es-ES"/>
        </w:rPr>
      </w:pPr>
      <w:r w:rsidRPr="00080D18">
        <w:rPr>
          <w:i/>
          <w:sz w:val="20"/>
          <w:lang w:val="es-ES"/>
        </w:rPr>
        <w:t>Para Col = 1 hasta 6</w:t>
      </w:r>
    </w:p>
    <w:p w:rsidR="005C3087" w:rsidRPr="00080D18" w:rsidRDefault="000730CF">
      <w:pPr>
        <w:spacing w:before="1"/>
        <w:ind w:left="1597" w:right="1858" w:firstLine="708"/>
        <w:rPr>
          <w:i/>
          <w:sz w:val="20"/>
          <w:lang w:val="es-ES"/>
        </w:rPr>
      </w:pPr>
      <w:r w:rsidRPr="00080D18">
        <w:rPr>
          <w:i/>
          <w:sz w:val="20"/>
          <w:lang w:val="es-ES"/>
        </w:rPr>
        <w:t>Escriba M ( 1, Col ), M ( 2, Col), M ( 3, Col ), M ( 4, Col ) Fin_Para</w:t>
      </w:r>
    </w:p>
    <w:p w:rsidR="005C3087" w:rsidRPr="00080D18" w:rsidRDefault="000730CF">
      <w:pPr>
        <w:pStyle w:val="Textoindependiente"/>
        <w:spacing w:before="3"/>
        <w:ind w:left="1597"/>
        <w:rPr>
          <w:lang w:val="es-ES"/>
        </w:rPr>
      </w:pPr>
      <w:r w:rsidRPr="00080D18">
        <w:rPr>
          <w:w w:val="99"/>
          <w:lang w:val="es-ES"/>
        </w:rPr>
        <w:t>.</w:t>
      </w:r>
    </w:p>
    <w:p w:rsidR="005C3087" w:rsidRPr="00080D18" w:rsidRDefault="000730CF">
      <w:pPr>
        <w:pStyle w:val="Textoindependiente"/>
        <w:ind w:left="1597"/>
        <w:rPr>
          <w:lang w:val="es-ES"/>
        </w:rPr>
      </w:pPr>
      <w:r w:rsidRPr="00080D18">
        <w:rPr>
          <w:w w:val="99"/>
          <w:lang w:val="es-ES"/>
        </w:rPr>
        <w:t>.</w:t>
      </w:r>
    </w:p>
    <w:p w:rsidR="005C3087" w:rsidRPr="00080D18" w:rsidRDefault="005C3087">
      <w:pPr>
        <w:pStyle w:val="Textoindependiente"/>
        <w:spacing w:before="10"/>
        <w:rPr>
          <w:sz w:val="19"/>
          <w:lang w:val="es-ES"/>
        </w:rPr>
      </w:pPr>
    </w:p>
    <w:p w:rsidR="005C3087" w:rsidRPr="00080D18" w:rsidRDefault="000730CF">
      <w:pPr>
        <w:pStyle w:val="Textoindependiente"/>
        <w:ind w:left="181" w:right="117"/>
        <w:jc w:val="both"/>
        <w:rPr>
          <w:lang w:val="es-ES"/>
        </w:rPr>
      </w:pPr>
      <w:r w:rsidRPr="00080D18">
        <w:rPr>
          <w:lang w:val="es-ES"/>
        </w:rPr>
        <w:t>Ya puede usted notar que en cualquiera de los dos casos se repiten instrucciones o conjuntos de instrucciones lo que hace suponer que con dos ciclos anidados (o sea adicionando un ciclo interno a la estructura planteada) podremos recorrer todos los datos d</w:t>
      </w:r>
      <w:r w:rsidRPr="00080D18">
        <w:rPr>
          <w:lang w:val="es-ES"/>
        </w:rPr>
        <w:t>e la matriz mostrándolos en pantalla.</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181"/>
        <w:jc w:val="both"/>
        <w:rPr>
          <w:lang w:val="es-ES"/>
        </w:rPr>
      </w:pPr>
      <w:r w:rsidRPr="00080D18">
        <w:rPr>
          <w:lang w:val="es-ES"/>
        </w:rPr>
        <w:t>De acuerdo a esto podremos recorrer la matriz en mención utilizando los dos ciclos siguientes</w:t>
      </w:r>
    </w:p>
    <w:p w:rsidR="005C3087" w:rsidRPr="00080D18" w:rsidRDefault="005C3087">
      <w:pPr>
        <w:pStyle w:val="Textoindependiente"/>
        <w:spacing w:before="1"/>
        <w:rPr>
          <w:lang w:val="es-ES"/>
        </w:rPr>
      </w:pPr>
    </w:p>
    <w:p w:rsidR="005C3087" w:rsidRPr="00080D18" w:rsidRDefault="000730CF">
      <w:pPr>
        <w:pStyle w:val="Textoindependiente"/>
        <w:spacing w:line="229" w:lineRule="exact"/>
        <w:ind w:left="1597"/>
        <w:rPr>
          <w:lang w:val="es-ES"/>
        </w:rPr>
      </w:pPr>
      <w:r w:rsidRPr="00080D18">
        <w:rPr>
          <w:w w:val="99"/>
          <w:lang w:val="es-ES"/>
        </w:rPr>
        <w:t>.</w:t>
      </w:r>
    </w:p>
    <w:p w:rsidR="005C3087" w:rsidRPr="00080D18" w:rsidRDefault="000730CF">
      <w:pPr>
        <w:spacing w:line="229" w:lineRule="exact"/>
        <w:ind w:left="1597"/>
        <w:rPr>
          <w:i/>
          <w:sz w:val="20"/>
          <w:lang w:val="es-ES"/>
        </w:rPr>
      </w:pPr>
      <w:r w:rsidRPr="00080D18">
        <w:rPr>
          <w:i/>
          <w:w w:val="99"/>
          <w:sz w:val="20"/>
          <w:lang w:val="es-ES"/>
        </w:rPr>
        <w:t>.</w:t>
      </w:r>
    </w:p>
    <w:p w:rsidR="005C3087" w:rsidRPr="00080D18" w:rsidRDefault="000730CF">
      <w:pPr>
        <w:ind w:left="1597"/>
        <w:rPr>
          <w:i/>
          <w:sz w:val="20"/>
          <w:lang w:val="es-ES"/>
        </w:rPr>
      </w:pPr>
      <w:r w:rsidRPr="00080D18">
        <w:rPr>
          <w:i/>
          <w:sz w:val="20"/>
          <w:lang w:val="es-ES"/>
        </w:rPr>
        <w:t>Para Fil = 1 hasta 4</w:t>
      </w:r>
    </w:p>
    <w:p w:rsidR="005C3087" w:rsidRPr="00080D18" w:rsidRDefault="000730CF">
      <w:pPr>
        <w:spacing w:before="1" w:line="229" w:lineRule="exact"/>
        <w:ind w:left="2305"/>
        <w:rPr>
          <w:i/>
          <w:sz w:val="20"/>
          <w:lang w:val="es-ES"/>
        </w:rPr>
      </w:pPr>
      <w:r w:rsidRPr="00080D18">
        <w:rPr>
          <w:i/>
          <w:sz w:val="20"/>
          <w:lang w:val="es-ES"/>
        </w:rPr>
        <w:t>Para Col = 1 hasta 6</w:t>
      </w:r>
    </w:p>
    <w:p w:rsidR="005C3087" w:rsidRPr="00080D18" w:rsidRDefault="000730CF">
      <w:pPr>
        <w:ind w:left="2305" w:right="4240" w:firstLine="708"/>
        <w:rPr>
          <w:i/>
          <w:sz w:val="20"/>
          <w:lang w:val="es-ES"/>
        </w:rPr>
      </w:pPr>
      <w:r w:rsidRPr="00080D18">
        <w:rPr>
          <w:i/>
          <w:sz w:val="20"/>
          <w:lang w:val="es-ES"/>
        </w:rPr>
        <w:t>Escriba M ( Fil , Col ) Fin_Para</w:t>
      </w:r>
    </w:p>
    <w:p w:rsidR="005C3087" w:rsidRPr="00080D18" w:rsidRDefault="000730CF">
      <w:pPr>
        <w:ind w:left="1597"/>
        <w:rPr>
          <w:i/>
          <w:sz w:val="20"/>
          <w:lang w:val="es-ES"/>
        </w:rPr>
      </w:pPr>
      <w:r w:rsidRPr="00080D18">
        <w:rPr>
          <w:i/>
          <w:sz w:val="20"/>
          <w:lang w:val="es-ES"/>
        </w:rPr>
        <w:t>Fin_Para</w:t>
      </w:r>
    </w:p>
    <w:p w:rsidR="005C3087" w:rsidRPr="00080D18" w:rsidRDefault="000730CF">
      <w:pPr>
        <w:pStyle w:val="Textoindependiente"/>
        <w:spacing w:before="2"/>
        <w:ind w:left="1597"/>
        <w:rPr>
          <w:lang w:val="es-ES"/>
        </w:rPr>
      </w:pPr>
      <w:r w:rsidRPr="00080D18">
        <w:rPr>
          <w:w w:val="99"/>
          <w:lang w:val="es-ES"/>
        </w:rPr>
        <w:t>.</w:t>
      </w:r>
    </w:p>
    <w:p w:rsidR="005C3087" w:rsidRPr="00080D18" w:rsidRDefault="000730CF">
      <w:pPr>
        <w:pStyle w:val="Textoindependiente"/>
        <w:spacing w:before="1"/>
        <w:ind w:left="1597"/>
        <w:rPr>
          <w:lang w:val="es-ES"/>
        </w:rPr>
      </w:pPr>
      <w:r w:rsidRPr="00080D18">
        <w:rPr>
          <w:w w:val="99"/>
          <w:lang w:val="es-ES"/>
        </w:rPr>
        <w:t>.</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3"/>
        <w:ind w:left="181"/>
        <w:jc w:val="both"/>
        <w:rPr>
          <w:lang w:val="es-ES"/>
        </w:rPr>
      </w:pPr>
      <w:r w:rsidRPr="00080D18">
        <w:rPr>
          <w:lang w:val="es-ES"/>
        </w:rPr>
        <w:t>o también se hubiera podido plantear de la siguiente forma (utilizando ciclos Mientras anidados):</w:t>
      </w:r>
    </w:p>
    <w:p w:rsidR="005C3087" w:rsidRPr="00080D18" w:rsidRDefault="005C3087">
      <w:pPr>
        <w:pStyle w:val="Textoindependiente"/>
        <w:spacing w:before="1"/>
        <w:rPr>
          <w:lang w:val="es-ES"/>
        </w:rPr>
      </w:pPr>
    </w:p>
    <w:p w:rsidR="005C3087" w:rsidRPr="00080D18" w:rsidRDefault="000730CF">
      <w:pPr>
        <w:pStyle w:val="Textoindependiente"/>
        <w:spacing w:line="229" w:lineRule="exact"/>
        <w:ind w:left="1597"/>
        <w:rPr>
          <w:lang w:val="es-ES"/>
        </w:rPr>
      </w:pPr>
      <w:r w:rsidRPr="00080D18">
        <w:rPr>
          <w:w w:val="99"/>
          <w:lang w:val="es-ES"/>
        </w:rPr>
        <w:t>.</w:t>
      </w:r>
    </w:p>
    <w:p w:rsidR="005C3087" w:rsidRPr="00080D18" w:rsidRDefault="000730CF">
      <w:pPr>
        <w:pStyle w:val="Textoindependiente"/>
        <w:spacing w:line="228" w:lineRule="exact"/>
        <w:ind w:left="1597"/>
        <w:rPr>
          <w:lang w:val="es-ES"/>
        </w:rPr>
      </w:pPr>
      <w:r w:rsidRPr="00080D18">
        <w:rPr>
          <w:w w:val="99"/>
          <w:lang w:val="es-ES"/>
        </w:rPr>
        <w:t>.</w:t>
      </w:r>
    </w:p>
    <w:p w:rsidR="005C3087" w:rsidRPr="00080D18" w:rsidRDefault="000730CF">
      <w:pPr>
        <w:spacing w:line="229" w:lineRule="exact"/>
        <w:ind w:left="1597"/>
        <w:rPr>
          <w:i/>
          <w:sz w:val="20"/>
          <w:lang w:val="es-ES"/>
        </w:rPr>
      </w:pPr>
      <w:r w:rsidRPr="00080D18">
        <w:rPr>
          <w:i/>
          <w:sz w:val="20"/>
          <w:lang w:val="es-ES"/>
        </w:rPr>
        <w:t>Fil = 1</w:t>
      </w:r>
    </w:p>
    <w:p w:rsidR="005C3087" w:rsidRPr="00080D18" w:rsidRDefault="000730CF">
      <w:pPr>
        <w:ind w:left="1597"/>
        <w:rPr>
          <w:i/>
          <w:sz w:val="20"/>
          <w:lang w:val="es-ES"/>
        </w:rPr>
      </w:pPr>
      <w:r w:rsidRPr="00080D18">
        <w:rPr>
          <w:i/>
          <w:sz w:val="20"/>
          <w:lang w:val="es-ES"/>
        </w:rPr>
        <w:t>Mientras Fil &lt; = 4</w:t>
      </w:r>
    </w:p>
    <w:p w:rsidR="005C3087" w:rsidRPr="00080D18" w:rsidRDefault="000730CF">
      <w:pPr>
        <w:spacing w:before="1"/>
        <w:ind w:left="2305"/>
        <w:rPr>
          <w:i/>
          <w:sz w:val="20"/>
          <w:lang w:val="es-ES"/>
        </w:rPr>
      </w:pPr>
      <w:r w:rsidRPr="00080D18">
        <w:rPr>
          <w:i/>
          <w:sz w:val="20"/>
          <w:lang w:val="es-ES"/>
        </w:rPr>
        <w:t>Col = 1</w:t>
      </w:r>
    </w:p>
    <w:p w:rsidR="005C3087" w:rsidRPr="00080D18" w:rsidRDefault="000730CF">
      <w:pPr>
        <w:ind w:left="2305"/>
        <w:rPr>
          <w:i/>
          <w:sz w:val="20"/>
          <w:lang w:val="es-ES"/>
        </w:rPr>
      </w:pPr>
      <w:r w:rsidRPr="00080D18">
        <w:rPr>
          <w:i/>
          <w:sz w:val="20"/>
          <w:lang w:val="es-ES"/>
        </w:rPr>
        <w:t>Mientras Col &lt; = 6</w:t>
      </w:r>
    </w:p>
    <w:p w:rsidR="005C3087" w:rsidRPr="00080D18" w:rsidRDefault="000730CF">
      <w:pPr>
        <w:ind w:left="3013" w:right="4240"/>
        <w:rPr>
          <w:i/>
          <w:sz w:val="20"/>
          <w:lang w:val="es-ES"/>
        </w:rPr>
      </w:pPr>
      <w:r w:rsidRPr="00080D18">
        <w:rPr>
          <w:i/>
          <w:sz w:val="20"/>
          <w:lang w:val="es-ES"/>
        </w:rPr>
        <w:t>Escriba M ( Fil , Col ) Col = Col + 1</w:t>
      </w:r>
    </w:p>
    <w:p w:rsidR="005C3087" w:rsidRPr="00080D18" w:rsidRDefault="000730CF">
      <w:pPr>
        <w:ind w:left="2305" w:right="5643"/>
        <w:rPr>
          <w:i/>
          <w:sz w:val="20"/>
          <w:lang w:val="es-ES"/>
        </w:rPr>
      </w:pPr>
      <w:r w:rsidRPr="00080D18">
        <w:rPr>
          <w:i/>
          <w:w w:val="95"/>
          <w:sz w:val="20"/>
          <w:lang w:val="es-ES"/>
        </w:rPr>
        <w:t xml:space="preserve">Fin_Mientras </w:t>
      </w:r>
      <w:r w:rsidRPr="00080D18">
        <w:rPr>
          <w:i/>
          <w:sz w:val="20"/>
          <w:lang w:val="es-ES"/>
        </w:rPr>
        <w:t>Fil = Fil + 1</w:t>
      </w:r>
    </w:p>
    <w:p w:rsidR="005C3087" w:rsidRPr="00080D18" w:rsidRDefault="000730CF">
      <w:pPr>
        <w:ind w:left="1597"/>
        <w:rPr>
          <w:i/>
          <w:sz w:val="20"/>
          <w:lang w:val="es-ES"/>
        </w:rPr>
      </w:pPr>
      <w:r w:rsidRPr="00080D18">
        <w:rPr>
          <w:i/>
          <w:sz w:val="20"/>
          <w:lang w:val="es-ES"/>
        </w:rPr>
        <w:t>Fin_Mientras</w:t>
      </w:r>
    </w:p>
    <w:p w:rsidR="005C3087" w:rsidRPr="00080D18" w:rsidRDefault="000730CF">
      <w:pPr>
        <w:pStyle w:val="Textoindependiente"/>
        <w:spacing w:before="3" w:line="229" w:lineRule="exact"/>
        <w:ind w:left="1597"/>
        <w:rPr>
          <w:lang w:val="es-ES"/>
        </w:rPr>
      </w:pPr>
      <w:r w:rsidRPr="00080D18">
        <w:rPr>
          <w:w w:val="99"/>
          <w:lang w:val="es-ES"/>
        </w:rPr>
        <w:t>.</w:t>
      </w:r>
    </w:p>
    <w:p w:rsidR="005C3087" w:rsidRPr="00080D18" w:rsidRDefault="000730CF">
      <w:pPr>
        <w:pStyle w:val="Textoindependiente"/>
        <w:spacing w:line="229" w:lineRule="exact"/>
        <w:ind w:left="1597"/>
        <w:rPr>
          <w:lang w:val="es-ES"/>
        </w:rPr>
      </w:pPr>
      <w:r w:rsidRPr="00080D18">
        <w:rPr>
          <w:w w:val="99"/>
          <w:lang w:val="es-ES"/>
        </w:rPr>
        <w:t>.</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ind w:left="181" w:right="116"/>
        <w:jc w:val="both"/>
        <w:rPr>
          <w:lang w:val="es-ES"/>
        </w:rPr>
      </w:pPr>
      <w:r w:rsidRPr="00080D18">
        <w:rPr>
          <w:lang w:val="es-ES"/>
        </w:rPr>
        <w:t>Deberá el lector desarrollar una prueba de escritorio de cada uno de estos conjuntos de instrucciones con el ánimo de que pueda conceptualizar de una manera mas clara el funcionamiento estos ciclos anidados en unión con la idea de una matriz.</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Textoindependiente"/>
        <w:ind w:left="181" w:right="116"/>
        <w:jc w:val="both"/>
        <w:rPr>
          <w:lang w:val="es-ES"/>
        </w:rPr>
      </w:pPr>
      <w:r w:rsidRPr="00080D18">
        <w:rPr>
          <w:lang w:val="es-ES"/>
        </w:rPr>
        <w:t>En estos ej</w:t>
      </w:r>
      <w:r w:rsidRPr="00080D18">
        <w:rPr>
          <w:lang w:val="es-ES"/>
        </w:rPr>
        <w:t>emplos hemos asumido que tenemos una matriz de 4 filas y 6 columnas con datos. Qué sucede si en vez de querer mostrar los datos en pantalla quisiéramos leer datos y almacenarlos en la matriz...? Entonces lo que tendríamos que hacer es cambiar la orden</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0"/>
        <w:rPr>
          <w:lang w:val="es-ES"/>
        </w:rPr>
      </w:pPr>
    </w:p>
    <w:p w:rsidR="005C3087" w:rsidRPr="00080D18" w:rsidRDefault="000730CF">
      <w:pPr>
        <w:ind w:left="3013"/>
        <w:rPr>
          <w:i/>
          <w:sz w:val="20"/>
          <w:lang w:val="es-ES"/>
        </w:rPr>
      </w:pPr>
      <w:r w:rsidRPr="00080D18">
        <w:rPr>
          <w:i/>
          <w:sz w:val="20"/>
          <w:lang w:val="es-ES"/>
        </w:rPr>
        <w:t>Escriba M ( Fil , Col )</w:t>
      </w:r>
    </w:p>
    <w:p w:rsidR="005C3087" w:rsidRPr="00080D18" w:rsidRDefault="005C3087">
      <w:pPr>
        <w:pStyle w:val="Textoindependiente"/>
        <w:rPr>
          <w:i/>
          <w:sz w:val="22"/>
          <w:lang w:val="es-ES"/>
        </w:rPr>
      </w:pPr>
    </w:p>
    <w:p w:rsidR="005C3087" w:rsidRPr="00080D18" w:rsidRDefault="005C3087">
      <w:pPr>
        <w:pStyle w:val="Textoindependiente"/>
        <w:spacing w:before="4"/>
        <w:rPr>
          <w:i/>
          <w:sz w:val="19"/>
          <w:lang w:val="es-ES"/>
        </w:rPr>
      </w:pPr>
    </w:p>
    <w:p w:rsidR="005C3087" w:rsidRPr="00080D18" w:rsidRDefault="000730CF">
      <w:pPr>
        <w:tabs>
          <w:tab w:val="left" w:pos="3013"/>
        </w:tabs>
        <w:ind w:left="181"/>
        <w:rPr>
          <w:i/>
          <w:sz w:val="20"/>
          <w:lang w:val="es-ES"/>
        </w:rPr>
      </w:pPr>
      <w:r w:rsidRPr="00080D18">
        <w:rPr>
          <w:sz w:val="20"/>
          <w:lang w:val="es-ES"/>
        </w:rPr>
        <w:t>Por</w:t>
      </w:r>
      <w:r w:rsidRPr="00080D18">
        <w:rPr>
          <w:sz w:val="20"/>
          <w:lang w:val="es-ES"/>
        </w:rPr>
        <w:tab/>
      </w:r>
      <w:r w:rsidRPr="00080D18">
        <w:rPr>
          <w:i/>
          <w:sz w:val="20"/>
          <w:lang w:val="es-ES"/>
        </w:rPr>
        <w:t>Lea M ( Fil , Col</w:t>
      </w:r>
      <w:r w:rsidRPr="00080D18">
        <w:rPr>
          <w:i/>
          <w:spacing w:val="-6"/>
          <w:sz w:val="20"/>
          <w:lang w:val="es-ES"/>
        </w:rPr>
        <w:t xml:space="preserve"> </w:t>
      </w:r>
      <w:r w:rsidRPr="00080D18">
        <w:rPr>
          <w:i/>
          <w:sz w:val="20"/>
          <w:lang w:val="es-ES"/>
        </w:rPr>
        <w:t>)</w:t>
      </w: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spacing w:before="9"/>
        <w:rPr>
          <w:i/>
          <w:sz w:val="17"/>
          <w:lang w:val="es-ES"/>
        </w:rPr>
      </w:pPr>
    </w:p>
    <w:p w:rsidR="005C3087" w:rsidRPr="00080D18" w:rsidRDefault="000730CF">
      <w:pPr>
        <w:ind w:left="181" w:right="115"/>
        <w:jc w:val="both"/>
        <w:rPr>
          <w:sz w:val="20"/>
          <w:lang w:val="es-ES"/>
        </w:rPr>
      </w:pPr>
      <w:r w:rsidRPr="00080D18">
        <w:rPr>
          <w:sz w:val="20"/>
          <w:lang w:val="es-ES"/>
        </w:rPr>
        <w:t xml:space="preserve">De esta manera cuando, por ejemplo, la variable </w:t>
      </w:r>
      <w:r w:rsidRPr="00080D18">
        <w:rPr>
          <w:i/>
          <w:sz w:val="20"/>
          <w:lang w:val="es-ES"/>
        </w:rPr>
        <w:t xml:space="preserve">Fil </w:t>
      </w:r>
      <w:r w:rsidRPr="00080D18">
        <w:rPr>
          <w:sz w:val="20"/>
          <w:lang w:val="es-ES"/>
        </w:rPr>
        <w:t xml:space="preserve">almacene el valor 2 y la variable </w:t>
      </w:r>
      <w:r w:rsidRPr="00080D18">
        <w:rPr>
          <w:i/>
          <w:sz w:val="20"/>
          <w:lang w:val="es-ES"/>
        </w:rPr>
        <w:t xml:space="preserve">Col </w:t>
      </w:r>
      <w:r w:rsidRPr="00080D18">
        <w:rPr>
          <w:sz w:val="20"/>
          <w:lang w:val="es-ES"/>
        </w:rPr>
        <w:t xml:space="preserve">almacene el valor 3, la orden </w:t>
      </w:r>
      <w:r w:rsidRPr="00080D18">
        <w:rPr>
          <w:i/>
          <w:sz w:val="20"/>
          <w:lang w:val="es-ES"/>
        </w:rPr>
        <w:t xml:space="preserve">Escriba M ( Fil , Col ) </w:t>
      </w:r>
      <w:r w:rsidRPr="00080D18">
        <w:rPr>
          <w:sz w:val="20"/>
          <w:lang w:val="es-ES"/>
        </w:rPr>
        <w:t xml:space="preserve">se entenderá como </w:t>
      </w:r>
      <w:r w:rsidRPr="00080D18">
        <w:rPr>
          <w:i/>
          <w:sz w:val="20"/>
          <w:lang w:val="es-ES"/>
        </w:rPr>
        <w:t xml:space="preserve">Lea un entero y guárdelo en la matriz M en la Fila Fil (que vale 2) Columna Col (que vale 3) </w:t>
      </w:r>
      <w:r w:rsidRPr="00080D18">
        <w:rPr>
          <w:sz w:val="20"/>
          <w:lang w:val="es-ES"/>
        </w:rPr>
        <w:t>o sea en la posición ( 2 , 3 ) sabiendo que el primer entero siempre representa la fila y el segundo entero siempre representa la columna.</w:t>
      </w:r>
    </w:p>
    <w:p w:rsidR="005C3087" w:rsidRPr="00080D18" w:rsidRDefault="005C3087">
      <w:pPr>
        <w:pStyle w:val="Textoindependiente"/>
        <w:rPr>
          <w:sz w:val="22"/>
          <w:lang w:val="es-ES"/>
        </w:rPr>
      </w:pPr>
    </w:p>
    <w:p w:rsidR="005C3087" w:rsidRPr="00080D18" w:rsidRDefault="005C3087">
      <w:pPr>
        <w:pStyle w:val="Textoindependiente"/>
        <w:spacing w:before="6"/>
        <w:rPr>
          <w:sz w:val="19"/>
          <w:lang w:val="es-ES"/>
        </w:rPr>
      </w:pPr>
    </w:p>
    <w:p w:rsidR="005C3087" w:rsidRPr="00080D18" w:rsidRDefault="000730CF">
      <w:pPr>
        <w:pStyle w:val="Textoindependiente"/>
        <w:ind w:left="181"/>
        <w:jc w:val="both"/>
        <w:rPr>
          <w:lang w:val="es-ES"/>
        </w:rPr>
      </w:pPr>
      <w:r w:rsidRPr="00080D18">
        <w:rPr>
          <w:lang w:val="es-ES"/>
        </w:rPr>
        <w:t>De esta forma si utili</w:t>
      </w:r>
      <w:r w:rsidRPr="00080D18">
        <w:rPr>
          <w:lang w:val="es-ES"/>
        </w:rPr>
        <w:t>zamos el siguiente conjunto de instrucciones</w:t>
      </w:r>
    </w:p>
    <w:p w:rsidR="005C3087" w:rsidRPr="00080D18" w:rsidRDefault="005C3087">
      <w:pPr>
        <w:pStyle w:val="Textoindependiente"/>
        <w:spacing w:before="10"/>
        <w:rPr>
          <w:lang w:val="es-ES"/>
        </w:rPr>
      </w:pPr>
    </w:p>
    <w:p w:rsidR="005C3087" w:rsidRPr="00080D18" w:rsidRDefault="000730CF">
      <w:pPr>
        <w:pStyle w:val="Textoindependiente"/>
        <w:ind w:left="1597"/>
        <w:rPr>
          <w:lang w:val="es-ES"/>
        </w:rPr>
      </w:pPr>
      <w:r w:rsidRPr="00080D18">
        <w:rPr>
          <w:w w:val="99"/>
          <w:lang w:val="es-ES"/>
        </w:rPr>
        <w:t>.</w:t>
      </w:r>
    </w:p>
    <w:p w:rsidR="005C3087" w:rsidRPr="00080D18" w:rsidRDefault="000730CF">
      <w:pPr>
        <w:pStyle w:val="Textoindependiente"/>
        <w:spacing w:before="5"/>
        <w:ind w:left="1597"/>
        <w:rPr>
          <w:lang w:val="es-ES"/>
        </w:rPr>
      </w:pPr>
      <w:r w:rsidRPr="00080D18">
        <w:rPr>
          <w:w w:val="99"/>
          <w:lang w:val="es-ES"/>
        </w:rPr>
        <w:t>.</w:t>
      </w:r>
    </w:p>
    <w:p w:rsidR="005C3087" w:rsidRPr="00080D18" w:rsidRDefault="000730CF">
      <w:pPr>
        <w:spacing w:before="3"/>
        <w:ind w:left="1597"/>
        <w:rPr>
          <w:i/>
          <w:sz w:val="20"/>
          <w:lang w:val="es-ES"/>
        </w:rPr>
      </w:pPr>
      <w:r w:rsidRPr="00080D18">
        <w:rPr>
          <w:i/>
          <w:sz w:val="20"/>
          <w:lang w:val="es-ES"/>
        </w:rPr>
        <w:t>Fil = 1</w:t>
      </w:r>
    </w:p>
    <w:p w:rsidR="005C3087" w:rsidRPr="00080D18" w:rsidRDefault="000730CF">
      <w:pPr>
        <w:spacing w:before="6"/>
        <w:ind w:left="1597"/>
        <w:rPr>
          <w:i/>
          <w:sz w:val="20"/>
          <w:lang w:val="es-ES"/>
        </w:rPr>
      </w:pPr>
      <w:r w:rsidRPr="00080D18">
        <w:rPr>
          <w:i/>
          <w:sz w:val="20"/>
          <w:lang w:val="es-ES"/>
        </w:rPr>
        <w:t>Mientras Fil &lt; = 4</w:t>
      </w:r>
    </w:p>
    <w:p w:rsidR="005C3087" w:rsidRPr="00080D18" w:rsidRDefault="000730CF">
      <w:pPr>
        <w:spacing w:before="5"/>
        <w:ind w:left="2305"/>
        <w:rPr>
          <w:i/>
          <w:sz w:val="20"/>
          <w:lang w:val="es-ES"/>
        </w:rPr>
      </w:pPr>
      <w:r w:rsidRPr="00080D18">
        <w:rPr>
          <w:i/>
          <w:sz w:val="20"/>
          <w:lang w:val="es-ES"/>
        </w:rPr>
        <w:t>Col = 1</w:t>
      </w:r>
    </w:p>
    <w:p w:rsidR="005C3087" w:rsidRPr="00080D18" w:rsidRDefault="000730CF">
      <w:pPr>
        <w:spacing w:before="5"/>
        <w:ind w:left="2305"/>
        <w:rPr>
          <w:i/>
          <w:sz w:val="20"/>
          <w:lang w:val="es-ES"/>
        </w:rPr>
      </w:pPr>
      <w:r w:rsidRPr="00080D18">
        <w:rPr>
          <w:i/>
          <w:sz w:val="20"/>
          <w:lang w:val="es-ES"/>
        </w:rPr>
        <w:t>Mientras Col &lt; = 6</w:t>
      </w:r>
    </w:p>
    <w:p w:rsidR="005C3087" w:rsidRPr="00080D18" w:rsidRDefault="000730CF">
      <w:pPr>
        <w:spacing w:before="5" w:line="244" w:lineRule="auto"/>
        <w:ind w:left="3013" w:right="4573"/>
        <w:rPr>
          <w:i/>
          <w:sz w:val="20"/>
          <w:lang w:val="es-ES"/>
        </w:rPr>
      </w:pPr>
      <w:r w:rsidRPr="00080D18">
        <w:rPr>
          <w:i/>
          <w:sz w:val="20"/>
          <w:lang w:val="es-ES"/>
        </w:rPr>
        <w:t>Lea M ( Fil , Col ) Col = Col + 1</w:t>
      </w:r>
    </w:p>
    <w:p w:rsidR="005C3087" w:rsidRPr="00080D18" w:rsidRDefault="000730CF">
      <w:pPr>
        <w:spacing w:before="1" w:line="244" w:lineRule="auto"/>
        <w:ind w:left="2305" w:right="5643"/>
        <w:rPr>
          <w:i/>
          <w:sz w:val="20"/>
          <w:lang w:val="es-ES"/>
        </w:rPr>
      </w:pPr>
      <w:r w:rsidRPr="00080D18">
        <w:rPr>
          <w:i/>
          <w:w w:val="95"/>
          <w:sz w:val="20"/>
          <w:lang w:val="es-ES"/>
        </w:rPr>
        <w:t xml:space="preserve">Fin_Mientras </w:t>
      </w:r>
      <w:r w:rsidRPr="00080D18">
        <w:rPr>
          <w:i/>
          <w:sz w:val="20"/>
          <w:lang w:val="es-ES"/>
        </w:rPr>
        <w:t>Fil = Fil + 1</w:t>
      </w:r>
    </w:p>
    <w:p w:rsidR="005C3087" w:rsidRPr="00080D18" w:rsidRDefault="000730CF">
      <w:pPr>
        <w:spacing w:before="4"/>
        <w:ind w:left="1597"/>
        <w:rPr>
          <w:i/>
          <w:sz w:val="20"/>
          <w:lang w:val="es-ES"/>
        </w:rPr>
      </w:pPr>
      <w:r w:rsidRPr="00080D18">
        <w:rPr>
          <w:i/>
          <w:sz w:val="20"/>
          <w:lang w:val="es-ES"/>
        </w:rPr>
        <w:t>Fin_Mientras</w:t>
      </w:r>
    </w:p>
    <w:p w:rsidR="005C3087" w:rsidRPr="00080D18" w:rsidRDefault="000730CF">
      <w:pPr>
        <w:pStyle w:val="Textoindependiente"/>
        <w:spacing w:before="8"/>
        <w:ind w:left="1597"/>
        <w:rPr>
          <w:lang w:val="es-ES"/>
        </w:rPr>
      </w:pPr>
      <w:r w:rsidRPr="00080D18">
        <w:rPr>
          <w:w w:val="99"/>
          <w:lang w:val="es-ES"/>
        </w:rPr>
        <w:t>.</w:t>
      </w:r>
    </w:p>
    <w:p w:rsidR="005C3087" w:rsidRPr="00080D18" w:rsidRDefault="000730CF">
      <w:pPr>
        <w:pStyle w:val="Textoindependiente"/>
        <w:spacing w:before="5"/>
        <w:ind w:left="1597"/>
        <w:rPr>
          <w:lang w:val="es-ES"/>
        </w:rPr>
      </w:pPr>
      <w:r w:rsidRPr="00080D18">
        <w:rPr>
          <w:w w:val="99"/>
          <w:lang w:val="es-ES"/>
        </w:rPr>
        <w:t>.</w:t>
      </w:r>
    </w:p>
    <w:p w:rsidR="005C3087" w:rsidRPr="00080D18" w:rsidRDefault="005C3087">
      <w:pPr>
        <w:pStyle w:val="Textoindependiente"/>
        <w:rPr>
          <w:sz w:val="22"/>
          <w:lang w:val="es-ES"/>
        </w:rPr>
      </w:pPr>
    </w:p>
    <w:p w:rsidR="005C3087" w:rsidRPr="00080D18" w:rsidRDefault="005C3087">
      <w:pPr>
        <w:pStyle w:val="Textoindependiente"/>
        <w:spacing w:before="4"/>
        <w:rPr>
          <w:sz w:val="19"/>
          <w:lang w:val="es-ES"/>
        </w:rPr>
      </w:pPr>
    </w:p>
    <w:p w:rsidR="005C3087" w:rsidRPr="00080D18" w:rsidRDefault="000730CF">
      <w:pPr>
        <w:pStyle w:val="Textoindependiente"/>
        <w:ind w:left="181" w:right="114"/>
        <w:jc w:val="both"/>
        <w:rPr>
          <w:lang w:val="es-ES"/>
        </w:rPr>
      </w:pPr>
      <w:r w:rsidRPr="00080D18">
        <w:rPr>
          <w:lang w:val="es-ES"/>
        </w:rPr>
        <w:t>Estaremos leyendo 24 enteros y cada uno de ellos irá quedando almacenado en una “casillita” independiente dentro de la matriz en el orden de las filas, es decir, primero llena todas las “casillas” de una fila, luego continua con la siguiente fila hasta lle</w:t>
      </w:r>
      <w:r w:rsidRPr="00080D18">
        <w:rPr>
          <w:lang w:val="es-ES"/>
        </w:rPr>
        <w:t>gar a la cuarta fila que es la última (considerando que seguimos hablando de la misma matriz 4x6 con la que hemos construído todos los ejemplos hasta el momento.</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1"/>
        <w:spacing w:before="184"/>
        <w:rPr>
          <w:lang w:val="es-ES"/>
        </w:rPr>
      </w:pPr>
      <w:r w:rsidRPr="00080D18">
        <w:rPr>
          <w:w w:val="110"/>
          <w:lang w:val="es-ES"/>
        </w:rPr>
        <w:t>Características de una Matriz</w:t>
      </w:r>
    </w:p>
    <w:p w:rsidR="005C3087" w:rsidRPr="00080D18" w:rsidRDefault="000730CF">
      <w:pPr>
        <w:pStyle w:val="Textoindependiente"/>
        <w:spacing w:before="3"/>
        <w:rPr>
          <w:sz w:val="15"/>
          <w:lang w:val="es-ES"/>
        </w:rPr>
      </w:pPr>
      <w:r>
        <w:pict>
          <v:line id="_x0000_s1898" style="position:absolute;z-index:251548672;mso-wrap-distance-left:0;mso-wrap-distance-right:0;mso-position-horizontal-relative:page" from="86.4pt,11.15pt" to="496.8pt,11.15pt">
            <w10:wrap type="topAndBottom" anchorx="page"/>
          </v:line>
        </w:pict>
      </w:r>
    </w:p>
    <w:p w:rsidR="005C3087" w:rsidRPr="00080D18" w:rsidRDefault="005C3087">
      <w:pPr>
        <w:pStyle w:val="Textoindependiente"/>
        <w:spacing w:before="3"/>
        <w:rPr>
          <w:sz w:val="39"/>
          <w:lang w:val="es-ES"/>
        </w:rPr>
      </w:pPr>
    </w:p>
    <w:p w:rsidR="005C3087" w:rsidRPr="00080D18" w:rsidRDefault="000730CF">
      <w:pPr>
        <w:pStyle w:val="Textoindependiente"/>
        <w:ind w:left="181" w:right="118"/>
        <w:jc w:val="both"/>
        <w:rPr>
          <w:lang w:val="es-ES"/>
        </w:rPr>
      </w:pPr>
      <w:r w:rsidRPr="00080D18">
        <w:rPr>
          <w:lang w:val="es-ES"/>
        </w:rPr>
        <w:t>Siempre que vayamos a utilizar una matriz es importante qu</w:t>
      </w:r>
      <w:r w:rsidRPr="00080D18">
        <w:rPr>
          <w:lang w:val="es-ES"/>
        </w:rPr>
        <w:t>e tengamos en cuenta que los datos en ella están organizados en forma de filas y columnas. Esto es importante porque ello precisamente es lo que justifica la utilización del concepto de Matriz dentro de un algoritmo. Una matriz tendrá las siguientes caract</w:t>
      </w:r>
      <w:r w:rsidRPr="00080D18">
        <w:rPr>
          <w:lang w:val="es-ES"/>
        </w:rPr>
        <w:t>erísticas:</w:t>
      </w:r>
    </w:p>
    <w:p w:rsidR="005C3087" w:rsidRPr="00080D18" w:rsidRDefault="005C3087">
      <w:pPr>
        <w:pStyle w:val="Textoindependiente"/>
        <w:rPr>
          <w:sz w:val="22"/>
          <w:lang w:val="es-ES"/>
        </w:rPr>
      </w:pPr>
    </w:p>
    <w:p w:rsidR="005C3087" w:rsidRPr="00080D18" w:rsidRDefault="005C3087">
      <w:pPr>
        <w:pStyle w:val="Textoindependiente"/>
        <w:spacing w:before="4"/>
        <w:rPr>
          <w:sz w:val="27"/>
          <w:lang w:val="es-ES"/>
        </w:rPr>
      </w:pPr>
    </w:p>
    <w:p w:rsidR="005C3087" w:rsidRPr="00080D18" w:rsidRDefault="000730CF">
      <w:pPr>
        <w:pStyle w:val="Ttulo2"/>
        <w:rPr>
          <w:lang w:val="es-ES"/>
        </w:rPr>
      </w:pPr>
      <w:r w:rsidRPr="00080D18">
        <w:rPr>
          <w:lang w:val="es-ES"/>
        </w:rPr>
        <w:t>Nombre</w:t>
      </w:r>
    </w:p>
    <w:p w:rsidR="005C3087" w:rsidRPr="00080D18" w:rsidRDefault="005C3087">
      <w:pPr>
        <w:pStyle w:val="Textoindependiente"/>
        <w:spacing w:before="4"/>
        <w:rPr>
          <w:sz w:val="41"/>
          <w:lang w:val="es-ES"/>
        </w:rPr>
      </w:pPr>
    </w:p>
    <w:p w:rsidR="005C3087" w:rsidRPr="00080D18" w:rsidRDefault="000730CF">
      <w:pPr>
        <w:pStyle w:val="Textoindependiente"/>
        <w:ind w:left="181" w:right="111"/>
        <w:jc w:val="both"/>
        <w:rPr>
          <w:lang w:val="es-ES"/>
        </w:rPr>
      </w:pPr>
      <w:r w:rsidRPr="00080D18">
        <w:rPr>
          <w:lang w:val="es-ES"/>
        </w:rPr>
        <w:t>Toda matriz por ser un conjunto de variables deberá tener un identificador que permita referirse a ella en cualquier momento dentro del algoritmo. Dicho nombre se ajusta a todas las normas y</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ight="114"/>
        <w:jc w:val="both"/>
        <w:rPr>
          <w:lang w:val="es-ES"/>
        </w:rPr>
      </w:pPr>
      <w:r w:rsidRPr="00080D18">
        <w:rPr>
          <w:lang w:val="es-ES"/>
        </w:rPr>
        <w:t>reglas que existen para cualquier variable. Dentro de las particularidades del nombre de una matriz es importante que este sea altamente mnemónico o sea que fácilmente haga referencia a su contenido. Esto será muy útil al utilizar la matriz en un determina</w:t>
      </w:r>
      <w:r w:rsidRPr="00080D18">
        <w:rPr>
          <w:lang w:val="es-ES"/>
        </w:rPr>
        <w:t>do algoritmo.</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2"/>
        <w:spacing w:before="183"/>
        <w:rPr>
          <w:lang w:val="es-ES"/>
        </w:rPr>
      </w:pPr>
      <w:r w:rsidRPr="00080D18">
        <w:rPr>
          <w:lang w:val="es-ES"/>
        </w:rPr>
        <w:t>Tipo</w:t>
      </w:r>
    </w:p>
    <w:p w:rsidR="005C3087" w:rsidRPr="00080D18" w:rsidRDefault="005C3087">
      <w:pPr>
        <w:pStyle w:val="Textoindependiente"/>
        <w:spacing w:before="1"/>
        <w:rPr>
          <w:sz w:val="40"/>
          <w:lang w:val="es-ES"/>
        </w:rPr>
      </w:pPr>
    </w:p>
    <w:p w:rsidR="005C3087" w:rsidRPr="00080D18" w:rsidRDefault="000730CF">
      <w:pPr>
        <w:pStyle w:val="Textoindependiente"/>
        <w:ind w:left="181" w:right="115"/>
        <w:jc w:val="both"/>
        <w:rPr>
          <w:lang w:val="es-ES"/>
        </w:rPr>
      </w:pPr>
      <w:r w:rsidRPr="00080D18">
        <w:rPr>
          <w:lang w:val="es-ES"/>
        </w:rPr>
        <w:t xml:space="preserve">Este representa cuál es el tipo de dato que se va a almacenar en cada una de las casillitas de la matriz. Es importante anotar que tanto una matriz como un vector son conjuntos de datos homogéneos esto quiere decir que todos los datos almacenados en ellos </w:t>
      </w:r>
      <w:r w:rsidRPr="00080D18">
        <w:rPr>
          <w:lang w:val="es-ES"/>
        </w:rPr>
        <w:t>deben ser del mismo tipo. De tal forma que usted no podrá pensar en que tiene una matriz de 8 filas por 5 columnas y que en las primeras cuatro filas va a almacenar datos de tipo entero y en las otras cuatro va a almacenar datos de tipo real.</w:t>
      </w:r>
    </w:p>
    <w:p w:rsidR="005C3087" w:rsidRPr="00080D18" w:rsidRDefault="005C3087">
      <w:pPr>
        <w:pStyle w:val="Textoindependiente"/>
        <w:spacing w:before="9"/>
        <w:rPr>
          <w:sz w:val="19"/>
          <w:lang w:val="es-ES"/>
        </w:rPr>
      </w:pPr>
    </w:p>
    <w:p w:rsidR="005C3087" w:rsidRPr="00080D18" w:rsidRDefault="000730CF">
      <w:pPr>
        <w:pStyle w:val="Ttulo2"/>
        <w:rPr>
          <w:lang w:val="es-ES"/>
        </w:rPr>
      </w:pPr>
      <w:r w:rsidRPr="00080D18">
        <w:rPr>
          <w:lang w:val="es-ES"/>
        </w:rPr>
        <w:t>Dimensión</w:t>
      </w:r>
    </w:p>
    <w:p w:rsidR="005C3087" w:rsidRPr="00080D18" w:rsidRDefault="005C3087">
      <w:pPr>
        <w:pStyle w:val="Textoindependiente"/>
        <w:spacing w:before="1"/>
        <w:rPr>
          <w:sz w:val="40"/>
          <w:lang w:val="es-ES"/>
        </w:rPr>
      </w:pPr>
    </w:p>
    <w:p w:rsidR="005C3087" w:rsidRPr="00080D18" w:rsidRDefault="000730CF">
      <w:pPr>
        <w:pStyle w:val="Textoindependiente"/>
        <w:ind w:left="181" w:right="116"/>
        <w:jc w:val="both"/>
        <w:rPr>
          <w:lang w:val="es-ES"/>
        </w:rPr>
      </w:pPr>
      <w:r w:rsidRPr="00080D18">
        <w:rPr>
          <w:lang w:val="es-ES"/>
        </w:rPr>
        <w:t>S</w:t>
      </w:r>
      <w:r w:rsidRPr="00080D18">
        <w:rPr>
          <w:lang w:val="es-ES"/>
        </w:rPr>
        <w:t>e refiere específicamente a la cantidad de filas y columnas que va a tener la matriz. Es muy útil que tenga en cuenta que “dimensionar” una matriz no es mas que determinar claramente cuántas filas y cuántas columnas va a tener antes de comenzar cualquier o</w:t>
      </w:r>
      <w:r w:rsidRPr="00080D18">
        <w:rPr>
          <w:lang w:val="es-ES"/>
        </w:rPr>
        <w:t>rden. También es bueno que recuerde que el hecho de que se dimensione una matriz no implica la obligatoriedad de utilizar todas las filas o todas las columnas de ella. Por ejemplo, si usted dimensiona una matriz de 1000 filas por 1000 columnas puede utiliz</w:t>
      </w:r>
      <w:r w:rsidRPr="00080D18">
        <w:rPr>
          <w:lang w:val="es-ES"/>
        </w:rPr>
        <w:t>ar dentro de un algoritmo las primeras 15 filas y 12 columnas. Esta es precisamente una de las grandes desventajas de los arreglos dado que no siempre vamos a saber con certeza cuántas filas y cuántas columnas vamos a necesitar y mas de una vez vamos a pec</w:t>
      </w:r>
      <w:r w:rsidRPr="00080D18">
        <w:rPr>
          <w:lang w:val="es-ES"/>
        </w:rPr>
        <w:t>ar por exceso debido a que es posible que dimensionemos mas columnas o mas filas de las que realmente necesitábamos ó por defecto pues también nos pueden hacer falta y haber dimensionado menos de las que</w:t>
      </w:r>
      <w:r w:rsidRPr="00080D18">
        <w:rPr>
          <w:spacing w:val="-2"/>
          <w:lang w:val="es-ES"/>
        </w:rPr>
        <w:t xml:space="preserve"> </w:t>
      </w:r>
      <w:r w:rsidRPr="00080D18">
        <w:rPr>
          <w:lang w:val="es-ES"/>
        </w:rPr>
        <w:t>eran.</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2"/>
        <w:spacing w:before="185"/>
        <w:rPr>
          <w:lang w:val="es-ES"/>
        </w:rPr>
      </w:pPr>
      <w:r w:rsidRPr="00080D18">
        <w:rPr>
          <w:lang w:val="es-ES"/>
        </w:rPr>
        <w:t>Tamaño</w:t>
      </w:r>
    </w:p>
    <w:p w:rsidR="005C3087" w:rsidRPr="00080D18" w:rsidRDefault="005C3087">
      <w:pPr>
        <w:pStyle w:val="Textoindependiente"/>
        <w:spacing w:before="1"/>
        <w:rPr>
          <w:sz w:val="40"/>
          <w:lang w:val="es-ES"/>
        </w:rPr>
      </w:pPr>
    </w:p>
    <w:p w:rsidR="005C3087" w:rsidRPr="00080D18" w:rsidRDefault="000730CF">
      <w:pPr>
        <w:pStyle w:val="Textoindependiente"/>
        <w:ind w:left="181" w:right="114"/>
        <w:jc w:val="both"/>
        <w:rPr>
          <w:lang w:val="es-ES"/>
        </w:rPr>
      </w:pPr>
      <w:r w:rsidRPr="00080D18">
        <w:rPr>
          <w:lang w:val="es-ES"/>
        </w:rPr>
        <w:t>Se refiera al resultado de multiplic</w:t>
      </w:r>
      <w:r w:rsidRPr="00080D18">
        <w:rPr>
          <w:lang w:val="es-ES"/>
        </w:rPr>
        <w:t>ar la cantidad total de filas por la cantidad total de columnas de una matriz. De esta manera una matriz de 4 filas por 6 columnas tendrá un tamaño de 24 posiciones. Se denomina tamaño relativo la cantidad total de posiciones que se usan de una matriz. Por</w:t>
      </w:r>
      <w:r w:rsidRPr="00080D18">
        <w:rPr>
          <w:lang w:val="es-ES"/>
        </w:rPr>
        <w:t xml:space="preserve"> ejemplo si se tiene una matriz 6 x 9 (recuerde que el primer número representa la cantidad de filas y el segundo la cantidad de columnas) y de ella usted solo utiliza las 4 primeras filas y las 7 primeras columnas entonces su tamaño absoluto es 6x9 o sea </w:t>
      </w:r>
      <w:r w:rsidRPr="00080D18">
        <w:rPr>
          <w:lang w:val="es-ES"/>
        </w:rPr>
        <w:t>54 posiciones y su tamaño relativo es 4x7 o sea 28 posiciones. Es obvio pensar que el tamaño relativo es menor o igual que el tamaño absoluto, nunca es</w:t>
      </w:r>
      <w:r w:rsidRPr="00080D18">
        <w:rPr>
          <w:spacing w:val="-4"/>
          <w:lang w:val="es-ES"/>
        </w:rPr>
        <w:t xml:space="preserve"> </w:t>
      </w:r>
      <w:r w:rsidRPr="00080D18">
        <w:rPr>
          <w:lang w:val="es-ES"/>
        </w:rPr>
        <w:t>mayor.</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2"/>
        <w:spacing w:before="183"/>
        <w:rPr>
          <w:lang w:val="es-ES"/>
        </w:rPr>
      </w:pPr>
      <w:r w:rsidRPr="00080D18">
        <w:rPr>
          <w:lang w:val="es-ES"/>
        </w:rPr>
        <w:t>Destinación</w:t>
      </w:r>
    </w:p>
    <w:p w:rsidR="005C3087" w:rsidRPr="00080D18" w:rsidRDefault="005C3087">
      <w:pPr>
        <w:pStyle w:val="Textoindependiente"/>
        <w:spacing w:before="10"/>
        <w:rPr>
          <w:sz w:val="39"/>
          <w:lang w:val="es-ES"/>
        </w:rPr>
      </w:pPr>
    </w:p>
    <w:p w:rsidR="005C3087" w:rsidRPr="00080D18" w:rsidRDefault="000730CF">
      <w:pPr>
        <w:pStyle w:val="Textoindependiente"/>
        <w:ind w:left="181" w:right="116"/>
        <w:jc w:val="both"/>
        <w:rPr>
          <w:lang w:val="es-ES"/>
        </w:rPr>
      </w:pPr>
      <w:r w:rsidRPr="00080D18">
        <w:rPr>
          <w:lang w:val="es-ES"/>
        </w:rPr>
        <w:t>Es muy importante que cuando utilice una matriz dentro de un algoritmo sepa porque la necesita y tenga sentido incorporar en él un conjunto de campos de memoria con formato de filas y columnas.</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0730CF">
      <w:pPr>
        <w:pStyle w:val="Ttulo1"/>
        <w:spacing w:before="239"/>
        <w:jc w:val="both"/>
        <w:rPr>
          <w:lang w:val="es-ES"/>
        </w:rPr>
      </w:pPr>
      <w:r w:rsidRPr="00080D18">
        <w:rPr>
          <w:w w:val="110"/>
          <w:lang w:val="es-ES"/>
        </w:rPr>
        <w:t>Ejemplo Con Matrices No.1</w:t>
      </w:r>
    </w:p>
    <w:p w:rsidR="005C3087" w:rsidRPr="00080D18" w:rsidRDefault="000730CF">
      <w:pPr>
        <w:pStyle w:val="Textoindependiente"/>
        <w:rPr>
          <w:sz w:val="29"/>
          <w:lang w:val="es-ES"/>
        </w:rPr>
      </w:pPr>
      <w:r>
        <w:pict>
          <v:line id="_x0000_s1897" style="position:absolute;z-index:251550720;mso-wrap-distance-left:0;mso-wrap-distance-right:0;mso-position-horizontal-relative:page" from="86.4pt,19.05pt" to="7in,19.05pt">
            <w10:wrap type="topAndBottom" anchorx="page"/>
          </v:line>
        </w:pict>
      </w:r>
    </w:p>
    <w:p w:rsidR="005C3087" w:rsidRPr="00080D18" w:rsidRDefault="005C3087">
      <w:pPr>
        <w:pStyle w:val="Textoindependiente"/>
        <w:spacing w:before="9"/>
        <w:rPr>
          <w:sz w:val="43"/>
          <w:lang w:val="es-ES"/>
        </w:rPr>
      </w:pPr>
    </w:p>
    <w:p w:rsidR="005C3087" w:rsidRPr="00080D18" w:rsidRDefault="000730CF">
      <w:pPr>
        <w:pStyle w:val="Ttulo2"/>
        <w:spacing w:before="1"/>
        <w:jc w:val="both"/>
        <w:rPr>
          <w:lang w:val="es-ES"/>
        </w:rPr>
      </w:pPr>
      <w:r w:rsidRPr="00080D18">
        <w:rPr>
          <w:lang w:val="es-ES"/>
        </w:rPr>
        <w:t>Enunciado</w:t>
      </w:r>
    </w:p>
    <w:p w:rsidR="005C3087" w:rsidRPr="00080D18" w:rsidRDefault="000730CF">
      <w:pPr>
        <w:pStyle w:val="Textoindependiente"/>
        <w:spacing w:before="230"/>
        <w:ind w:left="181"/>
        <w:jc w:val="both"/>
        <w:rPr>
          <w:lang w:val="es-ES"/>
        </w:rPr>
      </w:pPr>
      <w:r w:rsidRPr="00080D18">
        <w:rPr>
          <w:lang w:val="es-ES"/>
        </w:rPr>
        <w:t>Leer u</w:t>
      </w:r>
      <w:r w:rsidRPr="00080D18">
        <w:rPr>
          <w:lang w:val="es-ES"/>
        </w:rPr>
        <w:t>na matriz 3 x 4 y determinar en qué posición está el mayor número par.</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2"/>
        <w:spacing w:before="183"/>
        <w:jc w:val="both"/>
        <w:rPr>
          <w:lang w:val="es-ES"/>
        </w:rPr>
      </w:pPr>
      <w:r w:rsidRPr="00080D18">
        <w:rPr>
          <w:lang w:val="es-ES"/>
        </w:rPr>
        <w:t>Clarificación del Objetivo</w:t>
      </w:r>
    </w:p>
    <w:p w:rsidR="005C3087" w:rsidRPr="00080D18" w:rsidRDefault="000730CF">
      <w:pPr>
        <w:pStyle w:val="Textoindependiente"/>
        <w:spacing w:before="231"/>
        <w:ind w:left="181" w:right="116"/>
        <w:jc w:val="both"/>
        <w:rPr>
          <w:lang w:val="es-ES"/>
        </w:rPr>
      </w:pPr>
      <w:r w:rsidRPr="00080D18">
        <w:rPr>
          <w:lang w:val="es-ES"/>
        </w:rPr>
        <w:t xml:space="preserve">Fundamentalmente se trata de leer 12 datos enteros, almacenarlos en una matriz que tenga 3 filas y 4 columnas y buscar en qué posición está el mayor número </w:t>
      </w:r>
      <w:r w:rsidRPr="00080D18">
        <w:rPr>
          <w:lang w:val="es-ES"/>
        </w:rPr>
        <w:t xml:space="preserve">par. Recordemos entonces que un número para es aquel que es divisible exactamente entre 2 y siendo N cualquier número </w:t>
      </w:r>
      <w:r w:rsidRPr="00080D18">
        <w:rPr>
          <w:i/>
          <w:lang w:val="es-ES"/>
        </w:rPr>
        <w:t xml:space="preserve">Si N / 2 * 2 = N </w:t>
      </w:r>
      <w:r w:rsidRPr="00080D18">
        <w:rPr>
          <w:lang w:val="es-ES"/>
        </w:rPr>
        <w:t>entonces N es un número par asumiendo obviamente que N es además un entero para que al realizar las correspondientes oper</w:t>
      </w:r>
      <w:r w:rsidRPr="00080D18">
        <w:rPr>
          <w:lang w:val="es-ES"/>
        </w:rPr>
        <w:t>aciones se aplique aritmética entera y no se generen decimales.</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spacing w:before="1"/>
        <w:ind w:left="181" w:right="116"/>
        <w:jc w:val="both"/>
        <w:rPr>
          <w:lang w:val="es-ES"/>
        </w:rPr>
      </w:pPr>
      <w:r w:rsidRPr="00080D18">
        <w:rPr>
          <w:lang w:val="es-ES"/>
        </w:rPr>
        <w:t xml:space="preserve">Cómo vamos a determinar cuál es el mayor número par..? Recorremos una a una las posiciones dentro de la matriz y vamos preguntando en cada una de ellas si su contenido es par o sea si se cumple con la decisión </w:t>
      </w:r>
      <w:r w:rsidRPr="00080D18">
        <w:rPr>
          <w:i/>
          <w:lang w:val="es-ES"/>
        </w:rPr>
        <w:t xml:space="preserve">Si N / 2 * 2 = N </w:t>
      </w:r>
      <w:r w:rsidRPr="00080D18">
        <w:rPr>
          <w:lang w:val="es-ES"/>
        </w:rPr>
        <w:t>tomando como N cualquier núme</w:t>
      </w:r>
      <w:r w:rsidRPr="00080D18">
        <w:rPr>
          <w:lang w:val="es-ES"/>
        </w:rPr>
        <w:t>ro almacenado en la matriz (o sea que N es un M ( i , j ) para cualquier valor de i comprendido entre 1 y el tope máximo de las filas y para cualquier valor de j comprendido entre 1 y el tope máximo de las columnas).</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181" w:right="114"/>
        <w:jc w:val="both"/>
        <w:rPr>
          <w:lang w:val="es-ES"/>
        </w:rPr>
      </w:pPr>
      <w:r w:rsidRPr="00080D18">
        <w:rPr>
          <w:lang w:val="es-ES"/>
        </w:rPr>
        <w:t xml:space="preserve">En caso de que algún contenido de la </w:t>
      </w:r>
      <w:r w:rsidRPr="00080D18">
        <w:rPr>
          <w:lang w:val="es-ES"/>
        </w:rPr>
        <w:t>matriz sea par entonces lo comparamos con una variable que va a almacenar el mayor número par y si dicho contenido es mayor que el que previamente se había almacenado en esa variable entonces se cambia el dato almacenado en ella por el nuevo valor mayor qu</w:t>
      </w:r>
      <w:r w:rsidRPr="00080D18">
        <w:rPr>
          <w:lang w:val="es-ES"/>
        </w:rPr>
        <w:t>e se acaba de encontrar. Al tiempo que seleccionamos el mayor para que encontremos vamos almacenando su posición en dos variables debido a que tenemos que almacenar tanto la columna como la fila el número que</w:t>
      </w:r>
      <w:r w:rsidRPr="00080D18">
        <w:rPr>
          <w:spacing w:val="-10"/>
          <w:lang w:val="es-ES"/>
        </w:rPr>
        <w:t xml:space="preserve"> </w:t>
      </w:r>
      <w:r w:rsidRPr="00080D18">
        <w:rPr>
          <w:lang w:val="es-ES"/>
        </w:rPr>
        <w:t>encontremos.</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ind w:left="181" w:right="116"/>
        <w:jc w:val="both"/>
        <w:rPr>
          <w:lang w:val="es-ES"/>
        </w:rPr>
      </w:pPr>
      <w:r w:rsidRPr="00080D18">
        <w:rPr>
          <w:lang w:val="es-ES"/>
        </w:rPr>
        <w:t>Finalizado esto mostramos en pan</w:t>
      </w:r>
      <w:r w:rsidRPr="00080D18">
        <w:rPr>
          <w:lang w:val="es-ES"/>
        </w:rPr>
        <w:t>talla lo que nos solicitan que es la posición del mayor número par y de paso podemos decir cuál era ese número encontrado. La variable que va a almacenar el mayor número par ha de ser inicializada en un número muy pequeño para garantizar la efectividad del</w:t>
      </w:r>
      <w:r w:rsidRPr="00080D18">
        <w:rPr>
          <w:lang w:val="es-ES"/>
        </w:rPr>
        <w:t xml:space="preserve"> algoritmo. Pudiera ser inicializada en cero si tenemos la garantía de que todos los datos leídos van a ser positivos. Para efectos de garantizar la efectividad de este algoritmo vamos a inicializar dicha variable con el número –30000, un número verdaderam</w:t>
      </w:r>
      <w:r w:rsidRPr="00080D18">
        <w:rPr>
          <w:lang w:val="es-ES"/>
        </w:rPr>
        <w:t>ente</w:t>
      </w:r>
      <w:r w:rsidRPr="00080D18">
        <w:rPr>
          <w:spacing w:val="-14"/>
          <w:lang w:val="es-ES"/>
        </w:rPr>
        <w:t xml:space="preserve"> </w:t>
      </w:r>
      <w:r w:rsidRPr="00080D18">
        <w:rPr>
          <w:lang w:val="es-ES"/>
        </w:rPr>
        <w:t>pequeño.</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2"/>
        <w:spacing w:before="185"/>
        <w:jc w:val="both"/>
        <w:rPr>
          <w:lang w:val="es-ES"/>
        </w:rPr>
      </w:pPr>
      <w:r w:rsidRPr="00080D18">
        <w:rPr>
          <w:lang w:val="es-ES"/>
        </w:rPr>
        <w:t>Algoritmo</w:t>
      </w:r>
    </w:p>
    <w:p w:rsidR="005C3087" w:rsidRPr="00080D18" w:rsidRDefault="005C3087">
      <w:pPr>
        <w:pStyle w:val="Textoindependiente"/>
        <w:spacing w:before="10"/>
        <w:rPr>
          <w:sz w:val="39"/>
          <w:lang w:val="es-ES"/>
        </w:rPr>
      </w:pPr>
    </w:p>
    <w:p w:rsidR="005C3087" w:rsidRPr="00080D18" w:rsidRDefault="000730CF">
      <w:pPr>
        <w:ind w:left="181" w:right="6704"/>
        <w:rPr>
          <w:i/>
          <w:sz w:val="20"/>
          <w:lang w:val="es-ES"/>
        </w:rPr>
      </w:pPr>
      <w:r w:rsidRPr="00080D18">
        <w:rPr>
          <w:i/>
          <w:sz w:val="20"/>
          <w:lang w:val="es-ES"/>
        </w:rPr>
        <w:t>Algoritmo Ejem_Matriz_1 Variables</w:t>
      </w:r>
    </w:p>
    <w:p w:rsidR="005C3087" w:rsidRPr="00080D18" w:rsidRDefault="000730CF">
      <w:pPr>
        <w:tabs>
          <w:tab w:val="left" w:pos="3721"/>
        </w:tabs>
        <w:spacing w:line="228" w:lineRule="exact"/>
        <w:ind w:left="889"/>
        <w:rPr>
          <w:i/>
          <w:sz w:val="20"/>
          <w:lang w:val="es-ES"/>
        </w:rPr>
      </w:pPr>
      <w:r w:rsidRPr="00080D18">
        <w:rPr>
          <w:i/>
          <w:sz w:val="20"/>
          <w:lang w:val="es-ES"/>
        </w:rPr>
        <w:t xml:space="preserve">Entero </w:t>
      </w:r>
      <w:r w:rsidRPr="00080D18">
        <w:rPr>
          <w:i/>
          <w:spacing w:val="4"/>
          <w:sz w:val="20"/>
          <w:lang w:val="es-ES"/>
        </w:rPr>
        <w:t xml:space="preserve">:M </w:t>
      </w:r>
      <w:r w:rsidRPr="00080D18">
        <w:rPr>
          <w:i/>
          <w:sz w:val="20"/>
          <w:lang w:val="es-ES"/>
        </w:rPr>
        <w:t>( 3 ,</w:t>
      </w:r>
      <w:r w:rsidRPr="00080D18">
        <w:rPr>
          <w:i/>
          <w:spacing w:val="-10"/>
          <w:sz w:val="20"/>
          <w:lang w:val="es-ES"/>
        </w:rPr>
        <w:t xml:space="preserve"> </w:t>
      </w:r>
      <w:r w:rsidRPr="00080D18">
        <w:rPr>
          <w:i/>
          <w:sz w:val="20"/>
          <w:lang w:val="es-ES"/>
        </w:rPr>
        <w:t>4</w:t>
      </w:r>
      <w:r w:rsidRPr="00080D18">
        <w:rPr>
          <w:i/>
          <w:spacing w:val="-1"/>
          <w:sz w:val="20"/>
          <w:lang w:val="es-ES"/>
        </w:rPr>
        <w:t xml:space="preserve"> </w:t>
      </w:r>
      <w:r w:rsidRPr="00080D18">
        <w:rPr>
          <w:i/>
          <w:sz w:val="20"/>
          <w:lang w:val="es-ES"/>
        </w:rPr>
        <w:t>),</w:t>
      </w:r>
      <w:r w:rsidRPr="00080D18">
        <w:rPr>
          <w:i/>
          <w:sz w:val="20"/>
          <w:lang w:val="es-ES"/>
        </w:rPr>
        <w:tab/>
        <w:t>// Almacenará los 12 datos</w:t>
      </w:r>
      <w:r w:rsidRPr="00080D18">
        <w:rPr>
          <w:i/>
          <w:spacing w:val="-1"/>
          <w:sz w:val="20"/>
          <w:lang w:val="es-ES"/>
        </w:rPr>
        <w:t xml:space="preserve"> </w:t>
      </w:r>
      <w:r w:rsidRPr="00080D18">
        <w:rPr>
          <w:i/>
          <w:sz w:val="20"/>
          <w:lang w:val="es-ES"/>
        </w:rPr>
        <w:t>leídos</w:t>
      </w:r>
    </w:p>
    <w:p w:rsidR="005C3087" w:rsidRPr="00080D18" w:rsidRDefault="000730CF">
      <w:pPr>
        <w:tabs>
          <w:tab w:val="left" w:pos="4429"/>
        </w:tabs>
        <w:ind w:left="2305"/>
        <w:rPr>
          <w:i/>
          <w:sz w:val="20"/>
          <w:lang w:val="es-ES"/>
        </w:rPr>
      </w:pPr>
      <w:r w:rsidRPr="00080D18">
        <w:rPr>
          <w:i/>
          <w:sz w:val="20"/>
          <w:lang w:val="es-ES"/>
        </w:rPr>
        <w:t>Fil,</w:t>
      </w:r>
      <w:r w:rsidRPr="00080D18">
        <w:rPr>
          <w:i/>
          <w:sz w:val="20"/>
          <w:lang w:val="es-ES"/>
        </w:rPr>
        <w:tab/>
        <w:t>// Se utilizará como índice para las</w:t>
      </w:r>
      <w:r w:rsidRPr="00080D18">
        <w:rPr>
          <w:i/>
          <w:spacing w:val="-7"/>
          <w:sz w:val="20"/>
          <w:lang w:val="es-ES"/>
        </w:rPr>
        <w:t xml:space="preserve"> </w:t>
      </w:r>
      <w:r w:rsidRPr="00080D18">
        <w:rPr>
          <w:i/>
          <w:sz w:val="20"/>
          <w:lang w:val="es-ES"/>
        </w:rPr>
        <w:t>filas</w:t>
      </w:r>
    </w:p>
    <w:p w:rsidR="005C3087" w:rsidRPr="00080D18" w:rsidRDefault="005C3087">
      <w:pPr>
        <w:rPr>
          <w:sz w:val="20"/>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i/>
          <w:lang w:val="es-ES"/>
        </w:rPr>
      </w:pPr>
    </w:p>
    <w:p w:rsidR="005C3087" w:rsidRPr="00080D18" w:rsidRDefault="005C3087">
      <w:pPr>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spacing w:before="10"/>
        <w:rPr>
          <w:i/>
          <w:sz w:val="30"/>
          <w:lang w:val="es-ES"/>
        </w:rPr>
      </w:pPr>
    </w:p>
    <w:p w:rsidR="005C3087" w:rsidRPr="00080D18" w:rsidRDefault="000730CF">
      <w:pPr>
        <w:ind w:left="181"/>
        <w:rPr>
          <w:i/>
          <w:sz w:val="20"/>
          <w:lang w:val="es-ES"/>
        </w:rPr>
      </w:pPr>
      <w:r w:rsidRPr="00080D18">
        <w:rPr>
          <w:i/>
          <w:w w:val="95"/>
          <w:sz w:val="20"/>
          <w:lang w:val="es-ES"/>
        </w:rPr>
        <w:t>Inicio</w:t>
      </w:r>
    </w:p>
    <w:p w:rsidR="005C3087" w:rsidRPr="00080D18" w:rsidRDefault="000730CF">
      <w:pPr>
        <w:pStyle w:val="Textoindependiente"/>
        <w:spacing w:before="10"/>
        <w:rPr>
          <w:i/>
          <w:lang w:val="es-ES"/>
        </w:rPr>
      </w:pPr>
      <w:r w:rsidRPr="00080D18">
        <w:rPr>
          <w:lang w:val="es-ES"/>
        </w:rPr>
        <w:br w:type="column"/>
      </w:r>
    </w:p>
    <w:p w:rsidR="005C3087" w:rsidRPr="00080D18" w:rsidRDefault="000730CF">
      <w:pPr>
        <w:tabs>
          <w:tab w:val="left" w:pos="3721"/>
        </w:tabs>
        <w:ind w:left="1597" w:right="742"/>
        <w:jc w:val="both"/>
        <w:rPr>
          <w:i/>
          <w:sz w:val="20"/>
          <w:lang w:val="es-ES"/>
        </w:rPr>
      </w:pPr>
      <w:r w:rsidRPr="00080D18">
        <w:rPr>
          <w:i/>
          <w:sz w:val="20"/>
          <w:lang w:val="es-ES"/>
        </w:rPr>
        <w:t>Col,</w:t>
      </w:r>
      <w:r w:rsidRPr="00080D18">
        <w:rPr>
          <w:i/>
          <w:sz w:val="20"/>
          <w:lang w:val="es-ES"/>
        </w:rPr>
        <w:tab/>
        <w:t>// Se utilizará como índice para las</w:t>
      </w:r>
      <w:r w:rsidRPr="00080D18">
        <w:rPr>
          <w:i/>
          <w:spacing w:val="-23"/>
          <w:sz w:val="20"/>
          <w:lang w:val="es-ES"/>
        </w:rPr>
        <w:t xml:space="preserve"> </w:t>
      </w:r>
      <w:r w:rsidRPr="00080D18">
        <w:rPr>
          <w:i/>
          <w:sz w:val="20"/>
          <w:lang w:val="es-ES"/>
        </w:rPr>
        <w:t>columnas Mayor_Par,</w:t>
      </w:r>
      <w:r w:rsidRPr="00080D18">
        <w:rPr>
          <w:i/>
          <w:sz w:val="20"/>
          <w:lang w:val="es-ES"/>
        </w:rPr>
        <w:tab/>
        <w:t>// Almacenará el mayor número para hallado Fil_Mayor_Par,// Almacenará la fila en donde se encuentra</w:t>
      </w:r>
      <w:r w:rsidRPr="00080D18">
        <w:rPr>
          <w:i/>
          <w:spacing w:val="-15"/>
          <w:sz w:val="20"/>
          <w:lang w:val="es-ES"/>
        </w:rPr>
        <w:t xml:space="preserve"> </w:t>
      </w:r>
      <w:r w:rsidRPr="00080D18">
        <w:rPr>
          <w:i/>
          <w:sz w:val="20"/>
          <w:lang w:val="es-ES"/>
        </w:rPr>
        <w:t>el</w:t>
      </w:r>
    </w:p>
    <w:p w:rsidR="005C3087" w:rsidRPr="00080D18" w:rsidRDefault="000730CF">
      <w:pPr>
        <w:tabs>
          <w:tab w:val="left" w:pos="3721"/>
        </w:tabs>
        <w:ind w:left="1597" w:right="1297" w:firstLine="2124"/>
        <w:rPr>
          <w:i/>
          <w:sz w:val="20"/>
          <w:lang w:val="es-ES"/>
        </w:rPr>
      </w:pPr>
      <w:r w:rsidRPr="00080D18">
        <w:rPr>
          <w:i/>
          <w:sz w:val="20"/>
          <w:lang w:val="es-ES"/>
        </w:rPr>
        <w:t>// mayor número par hallado Col_Mayor_Par,</w:t>
      </w:r>
      <w:r w:rsidRPr="00080D18">
        <w:rPr>
          <w:i/>
          <w:sz w:val="20"/>
          <w:lang w:val="es-ES"/>
        </w:rPr>
        <w:tab/>
        <w:t>// Almacenará la columna en donde</w:t>
      </w:r>
      <w:r w:rsidRPr="00080D18">
        <w:rPr>
          <w:i/>
          <w:spacing w:val="-21"/>
          <w:sz w:val="20"/>
          <w:lang w:val="es-ES"/>
        </w:rPr>
        <w:t xml:space="preserve"> </w:t>
      </w:r>
      <w:r w:rsidRPr="00080D18">
        <w:rPr>
          <w:i/>
          <w:sz w:val="20"/>
          <w:lang w:val="es-ES"/>
        </w:rPr>
        <w:t>se</w:t>
      </w:r>
    </w:p>
    <w:p w:rsidR="005C3087" w:rsidRPr="00080D18" w:rsidRDefault="000730CF">
      <w:pPr>
        <w:tabs>
          <w:tab w:val="left" w:pos="3721"/>
        </w:tabs>
        <w:spacing w:line="480" w:lineRule="auto"/>
        <w:ind w:left="181" w:right="1053" w:firstLine="3540"/>
        <w:rPr>
          <w:i/>
          <w:sz w:val="20"/>
          <w:lang w:val="es-ES"/>
        </w:rPr>
      </w:pPr>
      <w:r w:rsidRPr="00080D18">
        <w:rPr>
          <w:i/>
          <w:sz w:val="20"/>
          <w:lang w:val="es-ES"/>
        </w:rPr>
        <w:t>// encuentra el mayor número par</w:t>
      </w:r>
      <w:r w:rsidRPr="00080D18">
        <w:rPr>
          <w:i/>
          <w:spacing w:val="-23"/>
          <w:sz w:val="20"/>
          <w:lang w:val="es-ES"/>
        </w:rPr>
        <w:t xml:space="preserve"> </w:t>
      </w:r>
      <w:r w:rsidRPr="00080D18">
        <w:rPr>
          <w:i/>
          <w:sz w:val="20"/>
          <w:lang w:val="es-ES"/>
        </w:rPr>
        <w:t>hallado Escriba “ D</w:t>
      </w:r>
      <w:r w:rsidRPr="00080D18">
        <w:rPr>
          <w:i/>
          <w:sz w:val="20"/>
          <w:lang w:val="es-ES"/>
        </w:rPr>
        <w:t>igite 12 números</w:t>
      </w:r>
      <w:r w:rsidRPr="00080D18">
        <w:rPr>
          <w:i/>
          <w:spacing w:val="-14"/>
          <w:sz w:val="20"/>
          <w:lang w:val="es-ES"/>
        </w:rPr>
        <w:t xml:space="preserve"> </w:t>
      </w:r>
      <w:r w:rsidRPr="00080D18">
        <w:rPr>
          <w:i/>
          <w:sz w:val="20"/>
          <w:lang w:val="es-ES"/>
        </w:rPr>
        <w:t>enteros</w:t>
      </w:r>
      <w:r w:rsidRPr="00080D18">
        <w:rPr>
          <w:i/>
          <w:spacing w:val="-2"/>
          <w:sz w:val="20"/>
          <w:lang w:val="es-ES"/>
        </w:rPr>
        <w:t xml:space="preserve"> </w:t>
      </w:r>
      <w:r w:rsidRPr="00080D18">
        <w:rPr>
          <w:i/>
          <w:sz w:val="20"/>
          <w:lang w:val="es-ES"/>
        </w:rPr>
        <w:t>“</w:t>
      </w:r>
      <w:r w:rsidRPr="00080D18">
        <w:rPr>
          <w:i/>
          <w:sz w:val="20"/>
          <w:lang w:val="es-ES"/>
        </w:rPr>
        <w:tab/>
        <w:t>// Solicita los 12</w:t>
      </w:r>
      <w:r w:rsidRPr="00080D18">
        <w:rPr>
          <w:i/>
          <w:spacing w:val="-4"/>
          <w:sz w:val="20"/>
          <w:lang w:val="es-ES"/>
        </w:rPr>
        <w:t xml:space="preserve"> </w:t>
      </w:r>
      <w:r w:rsidRPr="00080D18">
        <w:rPr>
          <w:i/>
          <w:sz w:val="20"/>
          <w:lang w:val="es-ES"/>
        </w:rPr>
        <w:t>números</w:t>
      </w:r>
    </w:p>
    <w:p w:rsidR="005C3087" w:rsidRPr="00080D18" w:rsidRDefault="000730CF">
      <w:pPr>
        <w:tabs>
          <w:tab w:val="left" w:pos="3721"/>
        </w:tabs>
        <w:ind w:left="889" w:right="707" w:hanging="709"/>
        <w:rPr>
          <w:i/>
          <w:sz w:val="20"/>
          <w:lang w:val="es-ES"/>
        </w:rPr>
      </w:pPr>
      <w:r w:rsidRPr="00080D18">
        <w:rPr>
          <w:i/>
          <w:sz w:val="20"/>
          <w:lang w:val="es-ES"/>
        </w:rPr>
        <w:t>Para Fil = 1</w:t>
      </w:r>
      <w:r w:rsidRPr="00080D18">
        <w:rPr>
          <w:i/>
          <w:spacing w:val="-7"/>
          <w:sz w:val="20"/>
          <w:lang w:val="es-ES"/>
        </w:rPr>
        <w:t xml:space="preserve"> </w:t>
      </w:r>
      <w:r w:rsidRPr="00080D18">
        <w:rPr>
          <w:i/>
          <w:sz w:val="20"/>
          <w:lang w:val="es-ES"/>
        </w:rPr>
        <w:t>hasta</w:t>
      </w:r>
      <w:r w:rsidRPr="00080D18">
        <w:rPr>
          <w:i/>
          <w:spacing w:val="-1"/>
          <w:sz w:val="20"/>
          <w:lang w:val="es-ES"/>
        </w:rPr>
        <w:t xml:space="preserve"> </w:t>
      </w:r>
      <w:r w:rsidRPr="00080D18">
        <w:rPr>
          <w:i/>
          <w:sz w:val="20"/>
          <w:lang w:val="es-ES"/>
        </w:rPr>
        <w:t>3</w:t>
      </w:r>
      <w:r w:rsidRPr="00080D18">
        <w:rPr>
          <w:i/>
          <w:sz w:val="20"/>
          <w:lang w:val="es-ES"/>
        </w:rPr>
        <w:tab/>
        <w:t>// y los almacena en una matriz de 3 filas por Para Col = 1</w:t>
      </w:r>
      <w:r w:rsidRPr="00080D18">
        <w:rPr>
          <w:i/>
          <w:spacing w:val="-6"/>
          <w:sz w:val="20"/>
          <w:lang w:val="es-ES"/>
        </w:rPr>
        <w:t xml:space="preserve"> </w:t>
      </w:r>
      <w:r w:rsidRPr="00080D18">
        <w:rPr>
          <w:i/>
          <w:sz w:val="20"/>
          <w:lang w:val="es-ES"/>
        </w:rPr>
        <w:t>hasta</w:t>
      </w:r>
      <w:r w:rsidRPr="00080D18">
        <w:rPr>
          <w:i/>
          <w:spacing w:val="-2"/>
          <w:sz w:val="20"/>
          <w:lang w:val="es-ES"/>
        </w:rPr>
        <w:t xml:space="preserve"> </w:t>
      </w:r>
      <w:r w:rsidRPr="00080D18">
        <w:rPr>
          <w:i/>
          <w:sz w:val="20"/>
          <w:lang w:val="es-ES"/>
        </w:rPr>
        <w:t>4</w:t>
      </w:r>
      <w:r w:rsidRPr="00080D18">
        <w:rPr>
          <w:i/>
          <w:sz w:val="20"/>
          <w:lang w:val="es-ES"/>
        </w:rPr>
        <w:tab/>
        <w:t>// 4 columnas, dejando cada número en</w:t>
      </w:r>
      <w:r w:rsidRPr="00080D18">
        <w:rPr>
          <w:i/>
          <w:spacing w:val="-20"/>
          <w:sz w:val="20"/>
          <w:lang w:val="es-ES"/>
        </w:rPr>
        <w:t xml:space="preserve"> </w:t>
      </w:r>
      <w:r w:rsidRPr="00080D18">
        <w:rPr>
          <w:i/>
          <w:sz w:val="20"/>
          <w:lang w:val="es-ES"/>
        </w:rPr>
        <w:t>cada</w:t>
      </w:r>
    </w:p>
    <w:p w:rsidR="005C3087" w:rsidRPr="00080D18" w:rsidRDefault="000730CF">
      <w:pPr>
        <w:tabs>
          <w:tab w:val="left" w:pos="3721"/>
        </w:tabs>
        <w:ind w:left="889" w:right="1529" w:firstLine="708"/>
        <w:rPr>
          <w:i/>
          <w:sz w:val="20"/>
          <w:lang w:val="es-ES"/>
        </w:rPr>
      </w:pPr>
      <w:r w:rsidRPr="00080D18">
        <w:rPr>
          <w:i/>
          <w:sz w:val="20"/>
          <w:lang w:val="es-ES"/>
        </w:rPr>
        <w:t>Lea M ( Fil ,</w:t>
      </w:r>
      <w:r w:rsidRPr="00080D18">
        <w:rPr>
          <w:i/>
          <w:spacing w:val="-6"/>
          <w:sz w:val="20"/>
          <w:lang w:val="es-ES"/>
        </w:rPr>
        <w:t xml:space="preserve"> </w:t>
      </w:r>
      <w:r w:rsidRPr="00080D18">
        <w:rPr>
          <w:i/>
          <w:sz w:val="20"/>
          <w:lang w:val="es-ES"/>
        </w:rPr>
        <w:t>Col</w:t>
      </w:r>
      <w:r w:rsidRPr="00080D18">
        <w:rPr>
          <w:i/>
          <w:spacing w:val="-3"/>
          <w:sz w:val="20"/>
          <w:lang w:val="es-ES"/>
        </w:rPr>
        <w:t xml:space="preserve"> </w:t>
      </w:r>
      <w:r w:rsidRPr="00080D18">
        <w:rPr>
          <w:i/>
          <w:sz w:val="20"/>
          <w:lang w:val="es-ES"/>
        </w:rPr>
        <w:t>)</w:t>
      </w:r>
      <w:r w:rsidRPr="00080D18">
        <w:rPr>
          <w:i/>
          <w:sz w:val="20"/>
          <w:lang w:val="es-ES"/>
        </w:rPr>
        <w:tab/>
        <w:t>// una de las posiciones de la matriz Fin_Para</w:t>
      </w:r>
    </w:p>
    <w:p w:rsidR="005C3087" w:rsidRPr="00080D18" w:rsidRDefault="000730CF">
      <w:pPr>
        <w:spacing w:before="1"/>
        <w:ind w:left="181"/>
        <w:rPr>
          <w:i/>
          <w:sz w:val="20"/>
          <w:lang w:val="es-ES"/>
        </w:rPr>
      </w:pPr>
      <w:r w:rsidRPr="00080D18">
        <w:rPr>
          <w:i/>
          <w:sz w:val="20"/>
          <w:lang w:val="es-ES"/>
        </w:rPr>
        <w:t>Fin_Para</w:t>
      </w:r>
    </w:p>
    <w:p w:rsidR="005C3087" w:rsidRPr="00080D18" w:rsidRDefault="005C3087">
      <w:pPr>
        <w:pStyle w:val="Textoindependiente"/>
        <w:spacing w:before="9"/>
        <w:rPr>
          <w:i/>
          <w:sz w:val="19"/>
          <w:lang w:val="es-ES"/>
        </w:rPr>
      </w:pPr>
    </w:p>
    <w:p w:rsidR="005C3087" w:rsidRPr="00080D18" w:rsidRDefault="000730CF">
      <w:pPr>
        <w:tabs>
          <w:tab w:val="left" w:pos="3721"/>
        </w:tabs>
        <w:ind w:left="181"/>
        <w:rPr>
          <w:i/>
          <w:sz w:val="20"/>
          <w:lang w:val="es-ES"/>
        </w:rPr>
      </w:pPr>
      <w:r w:rsidRPr="00080D18">
        <w:rPr>
          <w:i/>
          <w:sz w:val="20"/>
          <w:lang w:val="es-ES"/>
        </w:rPr>
        <w:t>Mayor_Par</w:t>
      </w:r>
      <w:r w:rsidRPr="00080D18">
        <w:rPr>
          <w:i/>
          <w:spacing w:val="-3"/>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-30000</w:t>
      </w:r>
      <w:r w:rsidRPr="00080D18">
        <w:rPr>
          <w:i/>
          <w:sz w:val="20"/>
          <w:lang w:val="es-ES"/>
        </w:rPr>
        <w:tab/>
        <w:t>// Se inicializa la variable que va a</w:t>
      </w:r>
      <w:r w:rsidRPr="00080D18">
        <w:rPr>
          <w:i/>
          <w:spacing w:val="-14"/>
          <w:sz w:val="20"/>
          <w:lang w:val="es-ES"/>
        </w:rPr>
        <w:t xml:space="preserve"> </w:t>
      </w:r>
      <w:r w:rsidRPr="00080D18">
        <w:rPr>
          <w:i/>
          <w:sz w:val="20"/>
          <w:lang w:val="es-ES"/>
        </w:rPr>
        <w:t>almacenar</w:t>
      </w:r>
    </w:p>
    <w:p w:rsidR="005C3087" w:rsidRPr="00080D18" w:rsidRDefault="000730CF">
      <w:pPr>
        <w:spacing w:before="1"/>
        <w:ind w:left="3721"/>
        <w:rPr>
          <w:i/>
          <w:sz w:val="20"/>
          <w:lang w:val="es-ES"/>
        </w:rPr>
      </w:pPr>
      <w:r w:rsidRPr="00080D18">
        <w:rPr>
          <w:i/>
          <w:sz w:val="20"/>
          <w:lang w:val="es-ES"/>
        </w:rPr>
        <w:t>// el mayor número par en un número muy muy</w:t>
      </w:r>
    </w:p>
    <w:p w:rsidR="005C3087" w:rsidRPr="00080D18" w:rsidRDefault="000730CF">
      <w:pPr>
        <w:ind w:left="368" w:right="411"/>
        <w:jc w:val="center"/>
        <w:rPr>
          <w:i/>
          <w:sz w:val="20"/>
          <w:lang w:val="es-ES"/>
        </w:rPr>
      </w:pPr>
      <w:r w:rsidRPr="00080D18">
        <w:rPr>
          <w:i/>
          <w:sz w:val="20"/>
          <w:lang w:val="es-ES"/>
        </w:rPr>
        <w:t>// pequeño</w:t>
      </w:r>
    </w:p>
    <w:p w:rsidR="005C3087" w:rsidRPr="00080D18" w:rsidRDefault="005C3087">
      <w:pPr>
        <w:pStyle w:val="Textoindependiente"/>
        <w:spacing w:before="1"/>
        <w:rPr>
          <w:i/>
          <w:lang w:val="es-ES"/>
        </w:rPr>
      </w:pPr>
    </w:p>
    <w:p w:rsidR="005C3087" w:rsidRPr="00080D18" w:rsidRDefault="000730CF">
      <w:pPr>
        <w:tabs>
          <w:tab w:val="left" w:pos="3721"/>
        </w:tabs>
        <w:spacing w:line="229" w:lineRule="exact"/>
        <w:ind w:left="181"/>
        <w:rPr>
          <w:i/>
          <w:sz w:val="20"/>
          <w:lang w:val="es-ES"/>
        </w:rPr>
      </w:pPr>
      <w:r w:rsidRPr="00080D18">
        <w:rPr>
          <w:i/>
          <w:sz w:val="20"/>
          <w:lang w:val="es-ES"/>
        </w:rPr>
        <w:t>Para Fil = 1</w:t>
      </w:r>
      <w:r w:rsidRPr="00080D18">
        <w:rPr>
          <w:i/>
          <w:spacing w:val="-7"/>
          <w:sz w:val="20"/>
          <w:lang w:val="es-ES"/>
        </w:rPr>
        <w:t xml:space="preserve"> </w:t>
      </w:r>
      <w:r w:rsidRPr="00080D18">
        <w:rPr>
          <w:i/>
          <w:sz w:val="20"/>
          <w:lang w:val="es-ES"/>
        </w:rPr>
        <w:t>hasta</w:t>
      </w:r>
      <w:r w:rsidRPr="00080D18">
        <w:rPr>
          <w:i/>
          <w:spacing w:val="-1"/>
          <w:sz w:val="20"/>
          <w:lang w:val="es-ES"/>
        </w:rPr>
        <w:t xml:space="preserve"> </w:t>
      </w:r>
      <w:r w:rsidRPr="00080D18">
        <w:rPr>
          <w:i/>
          <w:sz w:val="20"/>
          <w:lang w:val="es-ES"/>
        </w:rPr>
        <w:t>3</w:t>
      </w:r>
      <w:r w:rsidRPr="00080D18">
        <w:rPr>
          <w:i/>
          <w:sz w:val="20"/>
          <w:lang w:val="es-ES"/>
        </w:rPr>
        <w:tab/>
        <w:t>// Con estos dos ciclos se recorre la matriz</w:t>
      </w:r>
      <w:r w:rsidRPr="00080D18">
        <w:rPr>
          <w:i/>
          <w:spacing w:val="-14"/>
          <w:sz w:val="20"/>
          <w:lang w:val="es-ES"/>
        </w:rPr>
        <w:t xml:space="preserve"> </w:t>
      </w:r>
      <w:r w:rsidRPr="00080D18">
        <w:rPr>
          <w:i/>
          <w:sz w:val="20"/>
          <w:lang w:val="es-ES"/>
        </w:rPr>
        <w:t>(por</w:t>
      </w:r>
    </w:p>
    <w:p w:rsidR="005C3087" w:rsidRPr="00080D18" w:rsidRDefault="000730CF">
      <w:pPr>
        <w:spacing w:line="229" w:lineRule="exact"/>
        <w:ind w:left="3721"/>
        <w:rPr>
          <w:i/>
          <w:sz w:val="20"/>
          <w:lang w:val="es-ES"/>
        </w:rPr>
      </w:pPr>
      <w:r w:rsidRPr="00080D18">
        <w:rPr>
          <w:i/>
          <w:sz w:val="20"/>
          <w:lang w:val="es-ES"/>
        </w:rPr>
        <w:t>// filas) preguntando en cada posición si su</w:t>
      </w:r>
    </w:p>
    <w:p w:rsidR="005C3087" w:rsidRPr="00080D18" w:rsidRDefault="000730CF">
      <w:pPr>
        <w:spacing w:before="1"/>
        <w:ind w:left="3721"/>
        <w:rPr>
          <w:i/>
          <w:sz w:val="20"/>
          <w:lang w:val="es-ES"/>
        </w:rPr>
      </w:pPr>
      <w:r w:rsidRPr="00080D18">
        <w:rPr>
          <w:i/>
          <w:sz w:val="20"/>
          <w:lang w:val="es-ES"/>
        </w:rPr>
        <w:t>// contenido es par y además si es mayor que</w:t>
      </w:r>
    </w:p>
    <w:p w:rsidR="005C3087" w:rsidRPr="00080D18" w:rsidRDefault="000730CF">
      <w:pPr>
        <w:ind w:left="3721"/>
        <w:rPr>
          <w:i/>
          <w:sz w:val="20"/>
          <w:lang w:val="es-ES"/>
        </w:rPr>
      </w:pPr>
      <w:r w:rsidRPr="00080D18">
        <w:rPr>
          <w:i/>
          <w:sz w:val="20"/>
          <w:lang w:val="es-ES"/>
        </w:rPr>
        <w:t>// el último mayor número par encontrado</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0730CF">
      <w:pPr>
        <w:ind w:left="1597"/>
        <w:rPr>
          <w:i/>
          <w:sz w:val="20"/>
          <w:lang w:val="es-ES"/>
        </w:rPr>
      </w:pPr>
      <w:r w:rsidRPr="00080D18">
        <w:rPr>
          <w:i/>
          <w:sz w:val="20"/>
          <w:lang w:val="es-ES"/>
        </w:rPr>
        <w:lastRenderedPageBreak/>
        <w:t>Para Col = 1 hasta 4</w:t>
      </w:r>
    </w:p>
    <w:p w:rsidR="005C3087" w:rsidRPr="00080D18" w:rsidRDefault="000730CF">
      <w:pPr>
        <w:tabs>
          <w:tab w:val="left" w:pos="6553"/>
        </w:tabs>
        <w:spacing w:before="1"/>
        <w:ind w:left="3721" w:right="841" w:hanging="1417"/>
        <w:jc w:val="both"/>
        <w:rPr>
          <w:i/>
          <w:sz w:val="20"/>
          <w:lang w:val="es-ES"/>
        </w:rPr>
      </w:pPr>
      <w:r w:rsidRPr="00080D18">
        <w:rPr>
          <w:i/>
          <w:sz w:val="20"/>
          <w:lang w:val="es-ES"/>
        </w:rPr>
        <w:t>Si M ( Fil , Col ) / 2 * 2 = M ( Fil , Col ) Y M ( Fil , Col ) &gt; Mayor_Par Mayor_Par = M (Fil , Col ) // en caso de que la Fil</w:t>
      </w:r>
      <w:r w:rsidRPr="00080D18">
        <w:rPr>
          <w:i/>
          <w:sz w:val="20"/>
          <w:lang w:val="es-ES"/>
        </w:rPr>
        <w:t>_Mayor_Par</w:t>
      </w:r>
      <w:r w:rsidRPr="00080D18">
        <w:rPr>
          <w:i/>
          <w:spacing w:val="53"/>
          <w:sz w:val="20"/>
          <w:lang w:val="es-ES"/>
        </w:rPr>
        <w:t xml:space="preserve"> </w:t>
      </w:r>
      <w:r w:rsidRPr="00080D18">
        <w:rPr>
          <w:i/>
          <w:sz w:val="20"/>
          <w:lang w:val="es-ES"/>
        </w:rPr>
        <w:t>=</w:t>
      </w:r>
      <w:r w:rsidRPr="00080D18">
        <w:rPr>
          <w:i/>
          <w:spacing w:val="-4"/>
          <w:sz w:val="20"/>
          <w:lang w:val="es-ES"/>
        </w:rPr>
        <w:t xml:space="preserve"> </w:t>
      </w:r>
      <w:r w:rsidRPr="00080D18">
        <w:rPr>
          <w:i/>
          <w:sz w:val="20"/>
          <w:lang w:val="es-ES"/>
        </w:rPr>
        <w:t>Fil</w:t>
      </w:r>
      <w:r w:rsidRPr="00080D18">
        <w:rPr>
          <w:i/>
          <w:sz w:val="20"/>
          <w:lang w:val="es-ES"/>
        </w:rPr>
        <w:tab/>
        <w:t>// sea Verdadera</w:t>
      </w:r>
      <w:r w:rsidRPr="00080D18">
        <w:rPr>
          <w:i/>
          <w:spacing w:val="-11"/>
          <w:sz w:val="20"/>
          <w:lang w:val="es-ES"/>
        </w:rPr>
        <w:t xml:space="preserve"> </w:t>
      </w:r>
      <w:r w:rsidRPr="00080D18">
        <w:rPr>
          <w:i/>
          <w:sz w:val="20"/>
          <w:lang w:val="es-ES"/>
        </w:rPr>
        <w:t>se</w:t>
      </w:r>
    </w:p>
    <w:p w:rsidR="005C3087" w:rsidRPr="00080D18" w:rsidRDefault="000730CF">
      <w:pPr>
        <w:tabs>
          <w:tab w:val="left" w:pos="6553"/>
        </w:tabs>
        <w:spacing w:line="229" w:lineRule="exact"/>
        <w:ind w:left="3721"/>
        <w:rPr>
          <w:i/>
          <w:sz w:val="20"/>
          <w:lang w:val="es-ES"/>
        </w:rPr>
      </w:pPr>
      <w:r w:rsidRPr="00080D18">
        <w:rPr>
          <w:i/>
          <w:sz w:val="20"/>
          <w:lang w:val="es-ES"/>
        </w:rPr>
        <w:t>Col_Mayor_Par</w:t>
      </w:r>
      <w:r w:rsidRPr="00080D18">
        <w:rPr>
          <w:i/>
          <w:spacing w:val="-1"/>
          <w:sz w:val="20"/>
          <w:lang w:val="es-ES"/>
        </w:rPr>
        <w:t xml:space="preserve"> </w:t>
      </w:r>
      <w:r w:rsidRPr="00080D18">
        <w:rPr>
          <w:i/>
          <w:sz w:val="20"/>
          <w:lang w:val="es-ES"/>
        </w:rPr>
        <w:t>=</w:t>
      </w:r>
      <w:r w:rsidRPr="00080D18">
        <w:rPr>
          <w:i/>
          <w:spacing w:val="-5"/>
          <w:sz w:val="20"/>
          <w:lang w:val="es-ES"/>
        </w:rPr>
        <w:t xml:space="preserve"> </w:t>
      </w:r>
      <w:r w:rsidRPr="00080D18">
        <w:rPr>
          <w:i/>
          <w:sz w:val="20"/>
          <w:lang w:val="es-ES"/>
        </w:rPr>
        <w:t>Col</w:t>
      </w:r>
      <w:r w:rsidRPr="00080D18">
        <w:rPr>
          <w:i/>
          <w:sz w:val="20"/>
          <w:lang w:val="es-ES"/>
        </w:rPr>
        <w:tab/>
        <w:t>// almacena tanto</w:t>
      </w:r>
      <w:r w:rsidRPr="00080D18">
        <w:rPr>
          <w:i/>
          <w:spacing w:val="-12"/>
          <w:sz w:val="20"/>
          <w:lang w:val="es-ES"/>
        </w:rPr>
        <w:t xml:space="preserve"> </w:t>
      </w:r>
      <w:r w:rsidRPr="00080D18">
        <w:rPr>
          <w:i/>
          <w:sz w:val="20"/>
          <w:lang w:val="es-ES"/>
        </w:rPr>
        <w:t>el</w:t>
      </w:r>
    </w:p>
    <w:p w:rsidR="005C3087" w:rsidRPr="00080D18" w:rsidRDefault="000730CF">
      <w:pPr>
        <w:ind w:left="6553"/>
        <w:rPr>
          <w:i/>
          <w:sz w:val="20"/>
          <w:lang w:val="es-ES"/>
        </w:rPr>
      </w:pPr>
      <w:r w:rsidRPr="00080D18">
        <w:rPr>
          <w:i/>
          <w:sz w:val="20"/>
          <w:lang w:val="es-ES"/>
        </w:rPr>
        <w:t>// número encontrado</w:t>
      </w:r>
    </w:p>
    <w:p w:rsidR="005C3087" w:rsidRPr="00080D18" w:rsidRDefault="000730CF">
      <w:pPr>
        <w:spacing w:before="1"/>
        <w:ind w:left="6553"/>
        <w:rPr>
          <w:i/>
          <w:sz w:val="20"/>
          <w:lang w:val="es-ES"/>
        </w:rPr>
      </w:pPr>
      <w:r w:rsidRPr="00080D18">
        <w:rPr>
          <w:i/>
          <w:sz w:val="20"/>
          <w:lang w:val="es-ES"/>
        </w:rPr>
        <w:t>// como la fila y la</w:t>
      </w:r>
    </w:p>
    <w:p w:rsidR="005C3087" w:rsidRPr="00080D18" w:rsidRDefault="000730CF">
      <w:pPr>
        <w:ind w:left="6553"/>
        <w:rPr>
          <w:i/>
          <w:sz w:val="20"/>
          <w:lang w:val="es-ES"/>
        </w:rPr>
      </w:pPr>
      <w:r w:rsidRPr="00080D18">
        <w:rPr>
          <w:i/>
          <w:sz w:val="20"/>
          <w:lang w:val="es-ES"/>
        </w:rPr>
        <w:t>// columna en donde se // encontró</w:t>
      </w:r>
    </w:p>
    <w:p w:rsidR="005C3087" w:rsidRPr="00080D18" w:rsidRDefault="000730CF">
      <w:pPr>
        <w:ind w:left="1597" w:right="5751" w:firstLine="708"/>
        <w:rPr>
          <w:i/>
          <w:sz w:val="20"/>
          <w:lang w:val="es-ES"/>
        </w:rPr>
      </w:pPr>
      <w:r w:rsidRPr="00080D18">
        <w:rPr>
          <w:i/>
          <w:w w:val="95"/>
          <w:sz w:val="20"/>
          <w:lang w:val="es-ES"/>
        </w:rPr>
        <w:t xml:space="preserve">Fin_Si </w:t>
      </w:r>
      <w:r w:rsidRPr="00080D18">
        <w:rPr>
          <w:i/>
          <w:sz w:val="20"/>
          <w:lang w:val="es-ES"/>
        </w:rPr>
        <w:t>Fin_Para</w:t>
      </w:r>
    </w:p>
    <w:p w:rsidR="005C3087" w:rsidRPr="00080D18" w:rsidRDefault="000730CF">
      <w:pPr>
        <w:ind w:left="889"/>
        <w:rPr>
          <w:i/>
          <w:sz w:val="20"/>
          <w:lang w:val="es-ES"/>
        </w:rPr>
      </w:pPr>
      <w:r w:rsidRPr="00080D18">
        <w:rPr>
          <w:i/>
          <w:sz w:val="20"/>
          <w:lang w:val="es-ES"/>
        </w:rPr>
        <w:t>Fin_Para</w:t>
      </w:r>
    </w:p>
    <w:p w:rsidR="005C3087" w:rsidRPr="00080D18" w:rsidRDefault="005C3087">
      <w:pPr>
        <w:pStyle w:val="Textoindependiente"/>
        <w:rPr>
          <w:i/>
          <w:lang w:val="es-ES"/>
        </w:rPr>
      </w:pPr>
    </w:p>
    <w:p w:rsidR="005C3087" w:rsidRPr="00080D18" w:rsidRDefault="000730CF">
      <w:pPr>
        <w:tabs>
          <w:tab w:val="left" w:pos="4429"/>
        </w:tabs>
        <w:spacing w:line="229" w:lineRule="exact"/>
        <w:ind w:left="889"/>
        <w:rPr>
          <w:i/>
          <w:sz w:val="20"/>
          <w:lang w:val="es-ES"/>
        </w:rPr>
      </w:pPr>
      <w:r w:rsidRPr="00080D18">
        <w:rPr>
          <w:i/>
          <w:sz w:val="20"/>
          <w:lang w:val="es-ES"/>
        </w:rPr>
        <w:t>Si Mayor_Par</w:t>
      </w:r>
      <w:r w:rsidRPr="00080D18">
        <w:rPr>
          <w:i/>
          <w:spacing w:val="-4"/>
          <w:sz w:val="20"/>
          <w:lang w:val="es-ES"/>
        </w:rPr>
        <w:t xml:space="preserve"> </w:t>
      </w:r>
      <w:r w:rsidRPr="00080D18">
        <w:rPr>
          <w:i/>
          <w:sz w:val="20"/>
          <w:lang w:val="es-ES"/>
        </w:rPr>
        <w:t>=</w:t>
      </w:r>
      <w:r w:rsidRPr="00080D18">
        <w:rPr>
          <w:i/>
          <w:spacing w:val="-5"/>
          <w:sz w:val="20"/>
          <w:lang w:val="es-ES"/>
        </w:rPr>
        <w:t xml:space="preserve"> </w:t>
      </w:r>
      <w:r w:rsidRPr="00080D18">
        <w:rPr>
          <w:i/>
          <w:sz w:val="20"/>
          <w:lang w:val="es-ES"/>
        </w:rPr>
        <w:t>-30000</w:t>
      </w:r>
      <w:r w:rsidRPr="00080D18">
        <w:rPr>
          <w:i/>
          <w:sz w:val="20"/>
          <w:lang w:val="es-ES"/>
        </w:rPr>
        <w:tab/>
        <w:t>// Si esta variable aún almacena –30000</w:t>
      </w:r>
      <w:r w:rsidRPr="00080D18">
        <w:rPr>
          <w:i/>
          <w:spacing w:val="-10"/>
          <w:sz w:val="20"/>
          <w:lang w:val="es-ES"/>
        </w:rPr>
        <w:t xml:space="preserve"> </w:t>
      </w:r>
      <w:r w:rsidRPr="00080D18">
        <w:rPr>
          <w:i/>
          <w:sz w:val="20"/>
          <w:lang w:val="es-ES"/>
        </w:rPr>
        <w:t>ello</w:t>
      </w:r>
    </w:p>
    <w:p w:rsidR="005C3087" w:rsidRPr="00080D18" w:rsidRDefault="000730CF">
      <w:pPr>
        <w:spacing w:line="229" w:lineRule="exact"/>
        <w:ind w:left="4429"/>
        <w:rPr>
          <w:i/>
          <w:sz w:val="20"/>
          <w:lang w:val="es-ES"/>
        </w:rPr>
      </w:pPr>
      <w:r w:rsidRPr="00080D18">
        <w:rPr>
          <w:i/>
          <w:sz w:val="20"/>
          <w:lang w:val="es-ES"/>
        </w:rPr>
        <w:t>// querrá decir que la matriz no tenía números</w:t>
      </w:r>
    </w:p>
    <w:p w:rsidR="005C3087" w:rsidRPr="00080D18" w:rsidRDefault="000730CF">
      <w:pPr>
        <w:spacing w:before="1"/>
        <w:ind w:left="2154" w:right="1772"/>
        <w:jc w:val="center"/>
        <w:rPr>
          <w:i/>
          <w:sz w:val="20"/>
          <w:lang w:val="es-ES"/>
        </w:rPr>
      </w:pPr>
      <w:r w:rsidRPr="00080D18">
        <w:rPr>
          <w:i/>
          <w:sz w:val="20"/>
          <w:lang w:val="es-ES"/>
        </w:rPr>
        <w:t>// pares</w:t>
      </w:r>
    </w:p>
    <w:p w:rsidR="005C3087" w:rsidRPr="00080D18" w:rsidRDefault="000730CF">
      <w:pPr>
        <w:ind w:left="1597"/>
        <w:rPr>
          <w:i/>
          <w:sz w:val="20"/>
          <w:lang w:val="es-ES"/>
        </w:rPr>
      </w:pPr>
      <w:r w:rsidRPr="00080D18">
        <w:rPr>
          <w:i/>
          <w:sz w:val="20"/>
          <w:lang w:val="es-ES"/>
        </w:rPr>
        <w:t>Escriba “ No existen números pares en la matriz ”</w:t>
      </w:r>
    </w:p>
    <w:p w:rsidR="005C3087" w:rsidRPr="00080D18" w:rsidRDefault="000730CF">
      <w:pPr>
        <w:tabs>
          <w:tab w:val="left" w:pos="4429"/>
        </w:tabs>
        <w:ind w:left="889"/>
        <w:rPr>
          <w:i/>
          <w:sz w:val="20"/>
          <w:lang w:val="es-ES"/>
        </w:rPr>
      </w:pPr>
      <w:r w:rsidRPr="00080D18">
        <w:rPr>
          <w:i/>
          <w:sz w:val="20"/>
          <w:lang w:val="es-ES"/>
        </w:rPr>
        <w:t>Sino</w:t>
      </w:r>
      <w:r w:rsidRPr="00080D18">
        <w:rPr>
          <w:i/>
          <w:sz w:val="20"/>
          <w:lang w:val="es-ES"/>
        </w:rPr>
        <w:tab/>
        <w:t>// Si esta variable tiene un valor diferente</w:t>
      </w:r>
      <w:r w:rsidRPr="00080D18">
        <w:rPr>
          <w:i/>
          <w:spacing w:val="43"/>
          <w:sz w:val="20"/>
          <w:lang w:val="es-ES"/>
        </w:rPr>
        <w:t xml:space="preserve"> </w:t>
      </w:r>
      <w:r w:rsidRPr="00080D18">
        <w:rPr>
          <w:i/>
          <w:sz w:val="20"/>
          <w:lang w:val="es-ES"/>
        </w:rPr>
        <w:t>se</w:t>
      </w:r>
    </w:p>
    <w:p w:rsidR="005C3087" w:rsidRPr="00080D18" w:rsidRDefault="000730CF">
      <w:pPr>
        <w:spacing w:before="1" w:line="229" w:lineRule="exact"/>
        <w:ind w:left="4429"/>
        <w:rPr>
          <w:i/>
          <w:sz w:val="20"/>
          <w:lang w:val="es-ES"/>
        </w:rPr>
      </w:pPr>
      <w:r w:rsidRPr="00080D18">
        <w:rPr>
          <w:i/>
          <w:sz w:val="20"/>
          <w:lang w:val="es-ES"/>
        </w:rPr>
        <w:t>// mostrará en pantalla no solo el número sino</w:t>
      </w:r>
    </w:p>
    <w:p w:rsidR="005C3087" w:rsidRPr="00080D18" w:rsidRDefault="000730CF">
      <w:pPr>
        <w:spacing w:line="229" w:lineRule="exact"/>
        <w:ind w:left="4429"/>
        <w:rPr>
          <w:i/>
          <w:sz w:val="20"/>
          <w:lang w:val="es-ES"/>
        </w:rPr>
      </w:pPr>
      <w:r w:rsidRPr="00080D18">
        <w:rPr>
          <w:i/>
          <w:sz w:val="20"/>
          <w:lang w:val="es-ES"/>
        </w:rPr>
        <w:t>// la posición en donde se encontró</w:t>
      </w:r>
    </w:p>
    <w:p w:rsidR="005C3087" w:rsidRPr="00080D18" w:rsidRDefault="000730CF">
      <w:pPr>
        <w:ind w:left="1597"/>
        <w:rPr>
          <w:i/>
          <w:sz w:val="20"/>
          <w:lang w:val="es-ES"/>
        </w:rPr>
      </w:pPr>
      <w:r w:rsidRPr="00080D18">
        <w:rPr>
          <w:i/>
          <w:sz w:val="20"/>
          <w:lang w:val="es-ES"/>
        </w:rPr>
        <w:t>Escriba “ El m</w:t>
      </w:r>
      <w:r w:rsidRPr="00080D18">
        <w:rPr>
          <w:i/>
          <w:sz w:val="20"/>
          <w:lang w:val="es-ES"/>
        </w:rPr>
        <w:t>ayor par es “, Mayor_Par, “ y está en la fila “, Fil, “ columna “, Col</w:t>
      </w:r>
    </w:p>
    <w:p w:rsidR="005C3087" w:rsidRPr="00080D18" w:rsidRDefault="000730CF">
      <w:pPr>
        <w:spacing w:before="1"/>
        <w:ind w:left="889"/>
        <w:rPr>
          <w:i/>
          <w:sz w:val="20"/>
          <w:lang w:val="es-ES"/>
        </w:rPr>
      </w:pPr>
      <w:r w:rsidRPr="00080D18">
        <w:rPr>
          <w:i/>
          <w:sz w:val="20"/>
          <w:lang w:val="es-ES"/>
        </w:rPr>
        <w:t>Fin_Si</w:t>
      </w:r>
    </w:p>
    <w:p w:rsidR="005C3087" w:rsidRPr="00080D18" w:rsidRDefault="000730CF">
      <w:pPr>
        <w:ind w:left="181"/>
        <w:rPr>
          <w:i/>
          <w:sz w:val="20"/>
          <w:lang w:val="es-ES"/>
        </w:rPr>
      </w:pPr>
      <w:r w:rsidRPr="00080D18">
        <w:rPr>
          <w:i/>
          <w:sz w:val="20"/>
          <w:lang w:val="es-ES"/>
        </w:rPr>
        <w:t>Fin</w:t>
      </w: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0730CF">
      <w:pPr>
        <w:pStyle w:val="Ttulo2"/>
        <w:spacing w:before="231"/>
        <w:rPr>
          <w:lang w:val="es-ES"/>
        </w:rPr>
      </w:pPr>
      <w:r w:rsidRPr="00080D18">
        <w:rPr>
          <w:lang w:val="es-ES"/>
        </w:rPr>
        <w:t>Prueba de</w:t>
      </w:r>
      <w:r w:rsidRPr="00080D18">
        <w:rPr>
          <w:spacing w:val="-10"/>
          <w:lang w:val="es-ES"/>
        </w:rPr>
        <w:t xml:space="preserve"> </w:t>
      </w:r>
      <w:r w:rsidRPr="00080D18">
        <w:rPr>
          <w:lang w:val="es-ES"/>
        </w:rPr>
        <w:t>Escritorio</w:t>
      </w:r>
    </w:p>
    <w:p w:rsidR="005C3087" w:rsidRPr="00080D18" w:rsidRDefault="005C3087">
      <w:pPr>
        <w:pStyle w:val="Textoindependiente"/>
        <w:spacing w:before="1"/>
        <w:rPr>
          <w:sz w:val="40"/>
          <w:lang w:val="es-ES"/>
        </w:rPr>
      </w:pPr>
    </w:p>
    <w:p w:rsidR="005C3087" w:rsidRPr="00080D18" w:rsidRDefault="000730CF">
      <w:pPr>
        <w:pStyle w:val="Textoindependiente"/>
        <w:ind w:left="181"/>
        <w:rPr>
          <w:lang w:val="es-ES"/>
        </w:rPr>
      </w:pPr>
      <w:r w:rsidRPr="00080D18">
        <w:rPr>
          <w:lang w:val="es-ES"/>
        </w:rPr>
        <w:t>Lo primero que haremos será declarar en memoria las variables que van a ser necesarias para el desarrollo de este</w:t>
      </w:r>
      <w:r w:rsidRPr="00080D18">
        <w:rPr>
          <w:spacing w:val="-2"/>
          <w:lang w:val="es-ES"/>
        </w:rPr>
        <w:t xml:space="preserve"> </w:t>
      </w:r>
      <w:r w:rsidRPr="00080D18">
        <w:rPr>
          <w:lang w:val="es-ES"/>
        </w:rPr>
        <w:t>algoritmo.</w:t>
      </w:r>
    </w:p>
    <w:p w:rsidR="005C3087" w:rsidRPr="00080D18" w:rsidRDefault="005C3087">
      <w:pPr>
        <w:rPr>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10"/>
        <w:rPr>
          <w:lang w:val="es-ES"/>
        </w:rPr>
      </w:pPr>
    </w:p>
    <w:p w:rsidR="005C3087" w:rsidRPr="00080D18" w:rsidRDefault="000730CF">
      <w:pPr>
        <w:ind w:left="181" w:right="7060"/>
        <w:rPr>
          <w:i/>
          <w:sz w:val="20"/>
          <w:lang w:val="es-ES"/>
        </w:rPr>
      </w:pPr>
      <w:r w:rsidRPr="00080D18">
        <w:rPr>
          <w:i/>
          <w:sz w:val="20"/>
          <w:lang w:val="es-ES"/>
        </w:rPr>
        <w:t>Algoritmo Matrices_1 Variables</w:t>
      </w:r>
    </w:p>
    <w:p w:rsidR="005C3087" w:rsidRPr="00080D18" w:rsidRDefault="000730CF">
      <w:pPr>
        <w:spacing w:line="228" w:lineRule="exact"/>
        <w:ind w:left="889"/>
        <w:rPr>
          <w:i/>
          <w:sz w:val="20"/>
          <w:lang w:val="es-ES"/>
        </w:rPr>
      </w:pPr>
      <w:r w:rsidRPr="00080D18">
        <w:rPr>
          <w:i/>
          <w:sz w:val="20"/>
          <w:lang w:val="es-ES"/>
        </w:rPr>
        <w:t>Entero :M ( 3 , 4 ),</w:t>
      </w:r>
    </w:p>
    <w:p w:rsidR="005C3087" w:rsidRPr="00080D18" w:rsidRDefault="000730CF">
      <w:pPr>
        <w:spacing w:before="1"/>
        <w:ind w:left="2305" w:right="6477"/>
        <w:rPr>
          <w:i/>
          <w:sz w:val="20"/>
          <w:lang w:val="es-ES"/>
        </w:rPr>
      </w:pPr>
      <w:r w:rsidRPr="00080D18">
        <w:rPr>
          <w:i/>
          <w:sz w:val="20"/>
          <w:lang w:val="es-ES"/>
        </w:rPr>
        <w:t xml:space="preserve">Fil, </w:t>
      </w:r>
      <w:r w:rsidRPr="00080D18">
        <w:rPr>
          <w:i/>
          <w:w w:val="95"/>
          <w:sz w:val="20"/>
          <w:lang w:val="es-ES"/>
        </w:rPr>
        <w:t>Col,</w:t>
      </w:r>
    </w:p>
    <w:p w:rsidR="005C3087" w:rsidRPr="00080D18" w:rsidRDefault="000730CF">
      <w:pPr>
        <w:spacing w:before="1"/>
        <w:ind w:left="2305" w:right="5252"/>
        <w:rPr>
          <w:i/>
          <w:sz w:val="20"/>
          <w:lang w:val="es-ES"/>
        </w:rPr>
      </w:pPr>
      <w:r w:rsidRPr="00080D18">
        <w:rPr>
          <w:i/>
          <w:sz w:val="20"/>
          <w:lang w:val="es-ES"/>
        </w:rPr>
        <w:t xml:space="preserve">Mayor_Par, Fil_Mayor_Par, </w:t>
      </w:r>
      <w:r w:rsidRPr="00080D18">
        <w:rPr>
          <w:i/>
          <w:w w:val="95"/>
          <w:sz w:val="20"/>
          <w:lang w:val="es-ES"/>
        </w:rPr>
        <w:t>Col_Mayor_Par,</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pStyle w:val="Textoindependiente"/>
        <w:tabs>
          <w:tab w:val="left" w:pos="5137"/>
        </w:tabs>
        <w:spacing w:before="1"/>
        <w:ind w:left="1597"/>
        <w:rPr>
          <w:lang w:val="es-ES"/>
        </w:rPr>
      </w:pPr>
      <w:r>
        <w:pict>
          <v:rect id="_x0000_s1896" style="position:absolute;left:0;text-align:left;margin-left:136.9pt;margin-top:15.05pt;width:108pt;height:108pt;z-index:251552768;mso-wrap-distance-left:0;mso-wrap-distance-right:0;mso-position-horizontal-relative:page" filled="f">
            <w10:wrap type="topAndBottom" anchorx="page"/>
          </v:rect>
        </w:pict>
      </w:r>
      <w:r>
        <w:pict>
          <v:shape id="_x0000_s1895" type="#_x0000_t202" style="position:absolute;left:0;text-align:left;margin-left:287.75pt;margin-top:43.35pt;width:87.55pt;height:65.55pt;z-index:-251395072;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tblGrid>
                  <w:tr w:rsidR="005C3087">
                    <w:trPr>
                      <w:trHeight w:val="416"/>
                    </w:trPr>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r>
                  <w:tr w:rsidR="005C3087">
                    <w:trPr>
                      <w:trHeight w:val="416"/>
                    </w:trPr>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r>
                  <w:tr w:rsidR="005C3087">
                    <w:trPr>
                      <w:trHeight w:val="416"/>
                    </w:trPr>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r>
                </w:tbl>
                <w:p w:rsidR="005C3087" w:rsidRDefault="005C3087">
                  <w:pPr>
                    <w:pStyle w:val="Textoindependiente"/>
                  </w:pPr>
                </w:p>
              </w:txbxContent>
            </v:textbox>
            <w10:wrap type="topAndBottom" anchorx="page"/>
          </v:shape>
        </w:pict>
      </w:r>
      <w:r>
        <w:pict>
          <v:group id="_x0000_s1890" style="position:absolute;left:0;text-align:left;margin-left:266.15pt;margin-top:14.7pt;width:223.95pt;height:108.75pt;z-index:-251513856;mso-position-horizontal-relative:page" coordorigin="5323,294" coordsize="4479,2175">
            <v:rect id="_x0000_s1894" style="position:absolute;left:5330;top:301;width:4464;height:2160" filled="f"/>
            <v:shape id="_x0000_s1893" type="#_x0000_t202" style="position:absolute;left:5839;top:381;width:1649;height:365" filled="f" stroked="f">
              <v:textbox inset="0,0,0,0">
                <w:txbxContent>
                  <w:p w:rsidR="005C3087" w:rsidRDefault="000730CF">
                    <w:pPr>
                      <w:spacing w:line="179" w:lineRule="exact"/>
                      <w:ind w:left="312"/>
                      <w:rPr>
                        <w:sz w:val="16"/>
                      </w:rPr>
                    </w:pPr>
                    <w:r>
                      <w:rPr>
                        <w:sz w:val="16"/>
                      </w:rPr>
                      <w:t>Matriz M</w:t>
                    </w:r>
                  </w:p>
                  <w:p w:rsidR="005C3087" w:rsidRDefault="000730CF">
                    <w:pPr>
                      <w:spacing w:before="1"/>
                      <w:rPr>
                        <w:sz w:val="16"/>
                      </w:rPr>
                    </w:pPr>
                    <w:r>
                      <w:rPr>
                        <w:sz w:val="16"/>
                      </w:rPr>
                      <w:t>( 1 ) ( 2 ) ( 3 ) ( 4 )</w:t>
                    </w:r>
                  </w:p>
                </w:txbxContent>
              </v:textbox>
            </v:shape>
            <v:shape id="_x0000_s1892" type="#_x0000_t202" style="position:absolute;left:5481;top:933;width:255;height:1010" filled="f" stroked="f">
              <v:textbox inset="0,0,0,0">
                <w:txbxContent>
                  <w:p w:rsidR="005C3087" w:rsidRDefault="000730CF">
                    <w:pPr>
                      <w:spacing w:line="179" w:lineRule="exact"/>
                      <w:rPr>
                        <w:sz w:val="16"/>
                      </w:rPr>
                    </w:pPr>
                    <w:r>
                      <w:rPr>
                        <w:sz w:val="16"/>
                      </w:rPr>
                      <w:t>(1)</w:t>
                    </w:r>
                  </w:p>
                  <w:p w:rsidR="005C3087" w:rsidRDefault="005C3087">
                    <w:pPr>
                      <w:spacing w:before="7"/>
                      <w:rPr>
                        <w:sz w:val="15"/>
                      </w:rPr>
                    </w:pPr>
                  </w:p>
                  <w:p w:rsidR="005C3087" w:rsidRDefault="000730CF">
                    <w:pPr>
                      <w:rPr>
                        <w:rFonts w:ascii="Times New Roman"/>
                        <w:sz w:val="20"/>
                      </w:rPr>
                    </w:pPr>
                    <w:r>
                      <w:rPr>
                        <w:rFonts w:ascii="Times New Roman"/>
                        <w:sz w:val="20"/>
                      </w:rPr>
                      <w:t>(2)</w:t>
                    </w:r>
                  </w:p>
                  <w:p w:rsidR="005C3087" w:rsidRDefault="000730CF">
                    <w:pPr>
                      <w:spacing w:before="190"/>
                      <w:rPr>
                        <w:rFonts w:ascii="Times New Roman"/>
                        <w:sz w:val="20"/>
                      </w:rPr>
                    </w:pPr>
                    <w:r>
                      <w:rPr>
                        <w:rFonts w:ascii="Times New Roman"/>
                        <w:sz w:val="20"/>
                      </w:rPr>
                      <w:t>(3)</w:t>
                    </w:r>
                  </w:p>
                </w:txbxContent>
              </v:textbox>
            </v:shape>
            <v:shape id="_x0000_s1891" type="#_x0000_t202" style="position:absolute;left:7740;top:933;width:1303;height:1001" filled="f" stroked="f">
              <v:textbox inset="0,0,0,0">
                <w:txbxContent>
                  <w:p w:rsidR="005C3087" w:rsidRPr="00080D18" w:rsidRDefault="000730CF">
                    <w:pPr>
                      <w:ind w:left="2" w:right="886" w:hanging="3"/>
                      <w:rPr>
                        <w:sz w:val="16"/>
                        <w:lang w:val="es-ES"/>
                      </w:rPr>
                    </w:pPr>
                    <w:r w:rsidRPr="00080D18">
                      <w:rPr>
                        <w:w w:val="120"/>
                        <w:sz w:val="16"/>
                        <w:lang w:val="es-ES"/>
                      </w:rPr>
                      <w:t>Fil-€ Col€</w:t>
                    </w:r>
                  </w:p>
                  <w:p w:rsidR="005C3087" w:rsidRPr="00080D18" w:rsidRDefault="000730CF">
                    <w:pPr>
                      <w:spacing w:before="28" w:line="273" w:lineRule="auto"/>
                      <w:ind w:left="16" w:right="6"/>
                      <w:rPr>
                        <w:sz w:val="16"/>
                        <w:lang w:val="es-ES"/>
                      </w:rPr>
                    </w:pPr>
                    <w:r w:rsidRPr="00080D18">
                      <w:rPr>
                        <w:w w:val="115"/>
                        <w:sz w:val="16"/>
                        <w:lang w:val="es-ES"/>
                      </w:rPr>
                      <w:t xml:space="preserve">Mayor_Par </w:t>
                    </w:r>
                    <w:r w:rsidRPr="00080D18">
                      <w:rPr>
                        <w:w w:val="150"/>
                        <w:sz w:val="16"/>
                        <w:lang w:val="es-ES"/>
                      </w:rPr>
                      <w:t xml:space="preserve">€ </w:t>
                    </w:r>
                    <w:r w:rsidRPr="00080D18">
                      <w:rPr>
                        <w:w w:val="110"/>
                        <w:sz w:val="16"/>
                        <w:lang w:val="es-ES"/>
                      </w:rPr>
                      <w:t xml:space="preserve">Fil_Mayor_Par€ </w:t>
                    </w:r>
                    <w:r w:rsidRPr="00080D18">
                      <w:rPr>
                        <w:w w:val="105"/>
                        <w:sz w:val="16"/>
                        <w:lang w:val="es-ES"/>
                      </w:rPr>
                      <w:t>Col_Mayor_Par€</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r>
      <w:r w:rsidRPr="00080D18">
        <w:rPr>
          <w:lang w:val="es-ES"/>
        </w:rPr>
        <w:t>M E M O R I A</w:t>
      </w:r>
    </w:p>
    <w:p w:rsidR="005C3087" w:rsidRPr="00080D18" w:rsidRDefault="005C3087">
      <w:pPr>
        <w:pStyle w:val="Textoindependiente"/>
        <w:rPr>
          <w:sz w:val="22"/>
          <w:lang w:val="es-ES"/>
        </w:rPr>
      </w:pPr>
    </w:p>
    <w:p w:rsidR="005C3087" w:rsidRPr="00080D18" w:rsidRDefault="005C3087">
      <w:pPr>
        <w:pStyle w:val="Textoindependiente"/>
        <w:spacing w:before="10"/>
        <w:rPr>
          <w:lang w:val="es-ES"/>
        </w:rPr>
      </w:pPr>
    </w:p>
    <w:p w:rsidR="005C3087" w:rsidRPr="00080D18" w:rsidRDefault="000730CF">
      <w:pPr>
        <w:pStyle w:val="Textoindependiente"/>
        <w:ind w:left="181" w:right="116"/>
        <w:jc w:val="both"/>
        <w:rPr>
          <w:lang w:val="es-ES"/>
        </w:rPr>
      </w:pPr>
      <w:r w:rsidRPr="00080D18">
        <w:rPr>
          <w:lang w:val="es-ES"/>
        </w:rPr>
        <w:t xml:space="preserve">A continuación solicitamos los datos del ejercicio y procedemos a leerlos almacenándolos uno a uno en la matriz destinada para ello. Este almacenamiento se hace en el siguiente orden: Se inicia un ciclo con la variable </w:t>
      </w:r>
      <w:r w:rsidRPr="00080D18">
        <w:rPr>
          <w:i/>
          <w:lang w:val="es-ES"/>
        </w:rPr>
        <w:t xml:space="preserve">Fil </w:t>
      </w:r>
      <w:r w:rsidRPr="00080D18">
        <w:rPr>
          <w:lang w:val="es-ES"/>
        </w:rPr>
        <w:t>que tomará valore</w:t>
      </w:r>
      <w:r w:rsidRPr="00080D18">
        <w:rPr>
          <w:lang w:val="es-ES"/>
        </w:rPr>
        <w:t xml:space="preserve">s entre 1 y 3 para hacer referencia a cada una de las filas del vector, dentro de este ciclo se tiene otro ciclo en donde la variable </w:t>
      </w:r>
      <w:r w:rsidRPr="00080D18">
        <w:rPr>
          <w:i/>
          <w:lang w:val="es-ES"/>
        </w:rPr>
        <w:t xml:space="preserve">Col </w:t>
      </w:r>
      <w:r w:rsidRPr="00080D18">
        <w:rPr>
          <w:lang w:val="es-ES"/>
        </w:rPr>
        <w:t xml:space="preserve">tomará valores entre 1 y 4 para hacer referencia a cada una de las posiciones que existen en cada fila de la matriz o </w:t>
      </w:r>
      <w:r w:rsidRPr="00080D18">
        <w:rPr>
          <w:lang w:val="es-ES"/>
        </w:rPr>
        <w:t xml:space="preserve">sea, como quien dice, para hacer referencia a cada una de las columnas de la matriz. Dentro de estos dos ciclos se ejecutará la orden </w:t>
      </w:r>
      <w:r w:rsidRPr="00080D18">
        <w:rPr>
          <w:i/>
          <w:lang w:val="es-ES"/>
        </w:rPr>
        <w:t xml:space="preserve">Lea M ( Fil , Col ) </w:t>
      </w:r>
      <w:r w:rsidRPr="00080D18">
        <w:rPr>
          <w:lang w:val="es-ES"/>
        </w:rPr>
        <w:t xml:space="preserve">que significará </w:t>
      </w:r>
      <w:r w:rsidRPr="00080D18">
        <w:rPr>
          <w:i/>
          <w:lang w:val="es-ES"/>
        </w:rPr>
        <w:t>Lea un entero y  almacénelo en la matriz M en la fila Fil columna</w:t>
      </w:r>
      <w:r w:rsidRPr="00080D18">
        <w:rPr>
          <w:i/>
          <w:spacing w:val="-4"/>
          <w:lang w:val="es-ES"/>
        </w:rPr>
        <w:t xml:space="preserve"> </w:t>
      </w:r>
      <w:r w:rsidRPr="00080D18">
        <w:rPr>
          <w:i/>
          <w:lang w:val="es-ES"/>
        </w:rPr>
        <w:t>Col</w:t>
      </w:r>
      <w:r w:rsidRPr="00080D18">
        <w:rPr>
          <w:lang w:val="es-ES"/>
        </w:rPr>
        <w:t>.</w:t>
      </w:r>
    </w:p>
    <w:p w:rsidR="005C3087" w:rsidRPr="00080D18" w:rsidRDefault="005C3087">
      <w:pPr>
        <w:pStyle w:val="Textoindependiente"/>
        <w:rPr>
          <w:lang w:val="es-ES"/>
        </w:rPr>
      </w:pPr>
    </w:p>
    <w:p w:rsidR="005C3087" w:rsidRPr="00080D18" w:rsidRDefault="005C3087">
      <w:pPr>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spacing w:before="8"/>
        <w:rPr>
          <w:sz w:val="19"/>
          <w:lang w:val="es-ES"/>
        </w:rPr>
      </w:pPr>
    </w:p>
    <w:p w:rsidR="005C3087" w:rsidRPr="00080D18" w:rsidRDefault="000730CF">
      <w:pPr>
        <w:ind w:left="181"/>
        <w:rPr>
          <w:i/>
          <w:sz w:val="20"/>
          <w:lang w:val="es-ES"/>
        </w:rPr>
      </w:pPr>
      <w:r w:rsidRPr="00080D18">
        <w:rPr>
          <w:i/>
          <w:w w:val="95"/>
          <w:sz w:val="20"/>
          <w:lang w:val="es-ES"/>
        </w:rPr>
        <w:t>Inicio</w:t>
      </w:r>
    </w:p>
    <w:p w:rsidR="005C3087" w:rsidRPr="00080D18" w:rsidRDefault="000730CF">
      <w:pPr>
        <w:pStyle w:val="Textoindependiente"/>
        <w:spacing w:before="8"/>
        <w:rPr>
          <w:i/>
          <w:sz w:val="19"/>
          <w:lang w:val="es-ES"/>
        </w:rPr>
      </w:pPr>
      <w:r w:rsidRPr="00080D18">
        <w:rPr>
          <w:lang w:val="es-ES"/>
        </w:rPr>
        <w:br w:type="column"/>
      </w:r>
    </w:p>
    <w:p w:rsidR="005C3087" w:rsidRPr="00080D18" w:rsidRDefault="000730CF">
      <w:pPr>
        <w:spacing w:before="1" w:line="460" w:lineRule="atLeast"/>
        <w:ind w:left="181" w:right="4918"/>
        <w:rPr>
          <w:i/>
          <w:sz w:val="20"/>
          <w:lang w:val="es-ES"/>
        </w:rPr>
      </w:pPr>
      <w:r w:rsidRPr="00080D18">
        <w:rPr>
          <w:i/>
          <w:sz w:val="20"/>
          <w:lang w:val="es-ES"/>
        </w:rPr>
        <w:t>Escriba “ Digite 12 números enteros “ Para Fil = 1 hasta 3</w:t>
      </w:r>
    </w:p>
    <w:p w:rsidR="005C3087" w:rsidRPr="00080D18" w:rsidRDefault="000730CF">
      <w:pPr>
        <w:spacing w:line="229" w:lineRule="exact"/>
        <w:ind w:left="889"/>
        <w:rPr>
          <w:i/>
          <w:sz w:val="20"/>
          <w:lang w:val="es-ES"/>
        </w:rPr>
      </w:pPr>
      <w:r w:rsidRPr="00080D18">
        <w:rPr>
          <w:i/>
          <w:sz w:val="20"/>
          <w:lang w:val="es-ES"/>
        </w:rPr>
        <w:t>Para Col = 1 hasta 4</w:t>
      </w:r>
    </w:p>
    <w:p w:rsidR="005C3087" w:rsidRPr="00080D18" w:rsidRDefault="000730CF">
      <w:pPr>
        <w:ind w:left="889" w:right="5281" w:firstLine="708"/>
        <w:rPr>
          <w:i/>
          <w:sz w:val="20"/>
          <w:lang w:val="es-ES"/>
        </w:rPr>
      </w:pPr>
      <w:r w:rsidRPr="00080D18">
        <w:rPr>
          <w:i/>
          <w:sz w:val="20"/>
          <w:lang w:val="es-ES"/>
        </w:rPr>
        <w:t>Lea M ( Fil , Col ) Fin_Para</w:t>
      </w:r>
    </w:p>
    <w:p w:rsidR="005C3087" w:rsidRPr="00080D18" w:rsidRDefault="000730CF">
      <w:pPr>
        <w:spacing w:before="1"/>
        <w:ind w:left="181"/>
        <w:rPr>
          <w:i/>
          <w:sz w:val="20"/>
          <w:lang w:val="es-ES"/>
        </w:rPr>
      </w:pPr>
      <w:r w:rsidRPr="00080D18">
        <w:rPr>
          <w:i/>
          <w:sz w:val="20"/>
          <w:lang w:val="es-ES"/>
        </w:rPr>
        <w:t>Fin_Para</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pStyle w:val="Textoindependiente"/>
        <w:tabs>
          <w:tab w:val="left" w:pos="4429"/>
        </w:tabs>
        <w:ind w:left="889"/>
        <w:rPr>
          <w:lang w:val="es-ES"/>
        </w:rPr>
      </w:pPr>
      <w:r>
        <w:pict>
          <v:group id="_x0000_s1885" style="position:absolute;left:0;text-align:left;margin-left:266.15pt;margin-top:14.65pt;width:223.95pt;height:108.75pt;z-index:-251512832;mso-position-horizontal-relative:page" coordorigin="5323,293" coordsize="4479,2175">
            <v:rect id="_x0000_s1889" style="position:absolute;left:5330;top:300;width:4464;height:2160" filled="f"/>
            <v:shape id="_x0000_s1888" type="#_x0000_t202" style="position:absolute;left:5839;top:380;width:1649;height:365" filled="f" stroked="f">
              <v:textbox inset="0,0,0,0">
                <w:txbxContent>
                  <w:p w:rsidR="005C3087" w:rsidRDefault="000730CF">
                    <w:pPr>
                      <w:spacing w:line="179" w:lineRule="exact"/>
                      <w:ind w:left="312"/>
                      <w:rPr>
                        <w:sz w:val="16"/>
                      </w:rPr>
                    </w:pPr>
                    <w:r>
                      <w:rPr>
                        <w:sz w:val="16"/>
                      </w:rPr>
                      <w:t>Matriz M</w:t>
                    </w:r>
                  </w:p>
                  <w:p w:rsidR="005C3087" w:rsidRDefault="000730CF">
                    <w:pPr>
                      <w:spacing w:before="1"/>
                      <w:rPr>
                        <w:sz w:val="16"/>
                      </w:rPr>
                    </w:pPr>
                    <w:r>
                      <w:rPr>
                        <w:sz w:val="16"/>
                      </w:rPr>
                      <w:t>( 1 ) ( 2 ) ( 3 ) ( 4 )</w:t>
                    </w:r>
                  </w:p>
                </w:txbxContent>
              </v:textbox>
            </v:shape>
            <v:shape id="_x0000_s1887" type="#_x0000_t202" style="position:absolute;left:5481;top:932;width:255;height:1010" filled="f" stroked="f">
              <v:textbox inset="0,0,0,0">
                <w:txbxContent>
                  <w:p w:rsidR="005C3087" w:rsidRDefault="000730CF">
                    <w:pPr>
                      <w:spacing w:line="179" w:lineRule="exact"/>
                      <w:rPr>
                        <w:sz w:val="16"/>
                      </w:rPr>
                    </w:pPr>
                    <w:r>
                      <w:rPr>
                        <w:sz w:val="16"/>
                      </w:rPr>
                      <w:t>(1)</w:t>
                    </w:r>
                  </w:p>
                  <w:p w:rsidR="005C3087" w:rsidRDefault="005C3087">
                    <w:pPr>
                      <w:spacing w:before="7"/>
                      <w:rPr>
                        <w:sz w:val="15"/>
                      </w:rPr>
                    </w:pPr>
                  </w:p>
                  <w:p w:rsidR="005C3087" w:rsidRDefault="000730CF">
                    <w:pPr>
                      <w:rPr>
                        <w:rFonts w:ascii="Times New Roman"/>
                        <w:sz w:val="20"/>
                      </w:rPr>
                    </w:pPr>
                    <w:r>
                      <w:rPr>
                        <w:rFonts w:ascii="Times New Roman"/>
                        <w:sz w:val="20"/>
                      </w:rPr>
                      <w:t>(2)</w:t>
                    </w:r>
                  </w:p>
                  <w:p w:rsidR="005C3087" w:rsidRDefault="000730CF">
                    <w:pPr>
                      <w:spacing w:before="190"/>
                      <w:rPr>
                        <w:rFonts w:ascii="Times New Roman"/>
                        <w:sz w:val="20"/>
                      </w:rPr>
                    </w:pPr>
                    <w:r>
                      <w:rPr>
                        <w:rFonts w:ascii="Times New Roman"/>
                        <w:sz w:val="20"/>
                      </w:rPr>
                      <w:t>(3)</w:t>
                    </w:r>
                  </w:p>
                </w:txbxContent>
              </v:textbox>
            </v:shape>
            <v:shape id="_x0000_s1886" type="#_x0000_t202" style="position:absolute;left:7740;top:932;width:1303;height:1001" filled="f" stroked="f">
              <v:textbox inset="0,0,0,0">
                <w:txbxContent>
                  <w:p w:rsidR="005C3087" w:rsidRPr="00080D18" w:rsidRDefault="000730CF">
                    <w:pPr>
                      <w:spacing w:line="179" w:lineRule="exact"/>
                      <w:rPr>
                        <w:sz w:val="16"/>
                        <w:lang w:val="es-ES"/>
                      </w:rPr>
                    </w:pPr>
                    <w:r w:rsidRPr="00080D18">
                      <w:rPr>
                        <w:w w:val="110"/>
                        <w:sz w:val="16"/>
                        <w:lang w:val="es-ES"/>
                      </w:rPr>
                      <w:t>Fil-€ 1</w:t>
                    </w:r>
                  </w:p>
                  <w:p w:rsidR="005C3087" w:rsidRPr="00080D18" w:rsidRDefault="000730CF">
                    <w:pPr>
                      <w:spacing w:before="1" w:line="276" w:lineRule="auto"/>
                      <w:ind w:left="16" w:right="6" w:hanging="15"/>
                      <w:rPr>
                        <w:sz w:val="16"/>
                        <w:lang w:val="es-ES"/>
                      </w:rPr>
                    </w:pPr>
                    <w:r w:rsidRPr="00080D18">
                      <w:rPr>
                        <w:w w:val="115"/>
                        <w:sz w:val="16"/>
                        <w:lang w:val="es-ES"/>
                      </w:rPr>
                      <w:t xml:space="preserve">Col€ 1 Mayor_Par </w:t>
                    </w:r>
                    <w:r w:rsidRPr="00080D18">
                      <w:rPr>
                        <w:w w:val="150"/>
                        <w:sz w:val="16"/>
                        <w:lang w:val="es-ES"/>
                      </w:rPr>
                      <w:t xml:space="preserve">€ </w:t>
                    </w:r>
                    <w:r w:rsidRPr="00080D18">
                      <w:rPr>
                        <w:w w:val="110"/>
                        <w:sz w:val="16"/>
                        <w:lang w:val="es-ES"/>
                      </w:rPr>
                      <w:t xml:space="preserve">Fil_Mayor_Par€ </w:t>
                    </w:r>
                    <w:r w:rsidRPr="00080D18">
                      <w:rPr>
                        <w:w w:val="105"/>
                        <w:sz w:val="16"/>
                        <w:lang w:val="es-ES"/>
                      </w:rPr>
                      <w:t>Col_Mayor_Par€</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rPr>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5C3087">
      <w:pPr>
        <w:pStyle w:val="Textoindependiente"/>
        <w:spacing w:before="5"/>
        <w:rPr>
          <w:sz w:val="5"/>
          <w:lang w:val="es-ES"/>
        </w:rPr>
      </w:pPr>
    </w:p>
    <w:p w:rsidR="005C3087" w:rsidRDefault="000730CF">
      <w:pPr>
        <w:pStyle w:val="Textoindependiente"/>
        <w:tabs>
          <w:tab w:val="left" w:pos="4234"/>
        </w:tabs>
        <w:ind w:left="1210"/>
      </w:pPr>
      <w:r>
        <w:pict>
          <v:shape id="_x0000_s1884" type="#_x0000_t202" style="width:108pt;height:108pt;mso-left-percent:-10001;mso-top-percent:-10001;mso-position-horizontal:absolute;mso-position-horizontal-relative:char;mso-position-vertical:absolute;mso-position-vertical-relative:line;mso-left-percent:-10001;mso-top-percent:-10001" filled="f">
            <v:textbox inset="0,0,0,0">
              <w:txbxContent>
                <w:p w:rsidR="005C3087" w:rsidRDefault="000730CF">
                  <w:pPr>
                    <w:spacing w:before="68"/>
                    <w:ind w:left="143" w:right="698"/>
                    <w:rPr>
                      <w:sz w:val="16"/>
                    </w:rPr>
                  </w:pPr>
                  <w:r>
                    <w:rPr>
                      <w:sz w:val="16"/>
                    </w:rPr>
                    <w:t>Digite 12 números enteros</w:t>
                  </w:r>
                </w:p>
                <w:p w:rsidR="005C3087" w:rsidRDefault="000730CF">
                  <w:pPr>
                    <w:spacing w:line="183" w:lineRule="exact"/>
                    <w:ind w:left="143"/>
                    <w:rPr>
                      <w:sz w:val="16"/>
                    </w:rPr>
                  </w:pPr>
                  <w:r>
                    <w:rPr>
                      <w:sz w:val="16"/>
                    </w:rPr>
                    <w:t>15</w:t>
                  </w:r>
                </w:p>
              </w:txbxContent>
            </v:textbox>
            <w10:anchorlock/>
          </v:shape>
        </w:pict>
      </w:r>
      <w:r>
        <w:tab/>
      </w:r>
      <w:r>
        <w:rPr>
          <w:position w:val="29"/>
        </w:rPr>
      </w:r>
      <w:r>
        <w:rPr>
          <w:position w:val="29"/>
        </w:rPr>
        <w:pict>
          <v:shape id="_x0000_s1883" type="#_x0000_t202" style="width:87.55pt;height:65.55pt;mso-left-percent:-10001;mso-top-percent:-10001;mso-position-horizontal:absolute;mso-position-horizontal-relative:char;mso-position-vertical:absolute;mso-position-vertical-relative:line;mso-left-percent:-10001;mso-top-percent:-10001"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tblGrid>
                  <w:tr w:rsidR="005C3087">
                    <w:trPr>
                      <w:trHeight w:val="416"/>
                    </w:trPr>
                    <w:tc>
                      <w:tcPr>
                        <w:tcW w:w="432" w:type="dxa"/>
                      </w:tcPr>
                      <w:p w:rsidR="005C3087" w:rsidRDefault="000730CF">
                        <w:pPr>
                          <w:pStyle w:val="TableParagraph"/>
                          <w:spacing w:before="70"/>
                          <w:ind w:left="151"/>
                          <w:rPr>
                            <w:sz w:val="16"/>
                          </w:rPr>
                        </w:pPr>
                        <w:r>
                          <w:rPr>
                            <w:sz w:val="16"/>
                          </w:rPr>
                          <w:t>15</w:t>
                        </w: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r>
                  <w:tr w:rsidR="005C3087">
                    <w:trPr>
                      <w:trHeight w:val="416"/>
                    </w:trPr>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r>
                  <w:tr w:rsidR="005C3087">
                    <w:trPr>
                      <w:trHeight w:val="416"/>
                    </w:trPr>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r>
                </w:tbl>
                <w:p w:rsidR="005C3087" w:rsidRDefault="005C3087">
                  <w:pPr>
                    <w:pStyle w:val="Textoindependiente"/>
                  </w:pPr>
                </w:p>
              </w:txbxContent>
            </v:textbox>
            <w10:anchorlock/>
          </v:shape>
        </w:pict>
      </w:r>
    </w:p>
    <w:p w:rsidR="005C3087" w:rsidRDefault="005C3087">
      <w:pPr>
        <w:sectPr w:rsidR="005C3087">
          <w:type w:val="continuous"/>
          <w:pgSz w:w="12240" w:h="15840"/>
          <w:pgMar w:top="1500" w:right="1580" w:bottom="280" w:left="1520" w:header="720" w:footer="720" w:gutter="0"/>
          <w:cols w:space="720"/>
        </w:sectPr>
      </w:pPr>
    </w:p>
    <w:p w:rsidR="005C3087" w:rsidRDefault="005C3087">
      <w:pPr>
        <w:pStyle w:val="Textoindependiente"/>
      </w:pPr>
    </w:p>
    <w:p w:rsidR="005C3087" w:rsidRDefault="005C3087">
      <w:pPr>
        <w:pStyle w:val="Textoindependiente"/>
      </w:pPr>
    </w:p>
    <w:p w:rsidR="005C3087" w:rsidRDefault="005C3087">
      <w:pPr>
        <w:pStyle w:val="Textoindependiente"/>
      </w:pPr>
    </w:p>
    <w:p w:rsidR="005C3087" w:rsidRDefault="005C3087">
      <w:pPr>
        <w:pStyle w:val="Textoindependiente"/>
        <w:spacing w:before="11"/>
      </w:pPr>
    </w:p>
    <w:p w:rsidR="005C3087" w:rsidRPr="00080D18" w:rsidRDefault="000730CF">
      <w:pPr>
        <w:pStyle w:val="Textoindependiente"/>
        <w:ind w:left="181" w:right="117"/>
        <w:jc w:val="both"/>
        <w:rPr>
          <w:lang w:val="es-ES"/>
        </w:rPr>
      </w:pPr>
      <w:r w:rsidRPr="00080D18">
        <w:rPr>
          <w:lang w:val="es-ES"/>
        </w:rPr>
        <w:t>Se inicia la variable Fil con el valor 1 para comenzar el ciclo externo. Se inicia igualmente el ciclo interno entonces cuando Col valga 1 se leerá un entero (supongamos que es el número 15) y se almacena</w:t>
      </w:r>
      <w:r w:rsidRPr="00080D18">
        <w:rPr>
          <w:lang w:val="es-ES"/>
        </w:rPr>
        <w:t>rá en la matriz M en la fila 1 columna 1.</w:t>
      </w:r>
    </w:p>
    <w:p w:rsidR="005C3087" w:rsidRPr="00080D18" w:rsidRDefault="005C3087">
      <w:pPr>
        <w:pStyle w:val="Textoindependiente"/>
        <w:rPr>
          <w:sz w:val="22"/>
          <w:lang w:val="es-ES"/>
        </w:rPr>
      </w:pPr>
    </w:p>
    <w:p w:rsidR="005C3087" w:rsidRPr="00080D18" w:rsidRDefault="005C3087">
      <w:pPr>
        <w:pStyle w:val="Textoindependiente"/>
        <w:spacing w:before="2"/>
        <w:rPr>
          <w:sz w:val="18"/>
          <w:lang w:val="es-ES"/>
        </w:rPr>
      </w:pPr>
    </w:p>
    <w:p w:rsidR="005C3087" w:rsidRPr="00080D18" w:rsidRDefault="000730CF">
      <w:pPr>
        <w:pStyle w:val="Textoindependiente"/>
        <w:tabs>
          <w:tab w:val="left" w:pos="5137"/>
        </w:tabs>
        <w:ind w:left="1597"/>
        <w:rPr>
          <w:lang w:val="es-ES"/>
        </w:rPr>
      </w:pPr>
      <w:r>
        <w:pict>
          <v:shape id="_x0000_s1882" type="#_x0000_t202" style="position:absolute;left:0;text-align:left;margin-left:136.9pt;margin-top:14.9pt;width:108pt;height:108pt;z-index:251558912;mso-wrap-distance-left:0;mso-wrap-distance-right:0;mso-position-horizontal-relative:page" filled="f">
            <v:textbox inset="0,0,0,0">
              <w:txbxContent>
                <w:p w:rsidR="005C3087" w:rsidRDefault="000730CF">
                  <w:pPr>
                    <w:spacing w:before="70"/>
                    <w:ind w:left="143" w:right="698"/>
                    <w:rPr>
                      <w:sz w:val="16"/>
                    </w:rPr>
                  </w:pPr>
                  <w:r>
                    <w:rPr>
                      <w:sz w:val="16"/>
                    </w:rPr>
                    <w:t>Digite 12 números enteros</w:t>
                  </w:r>
                </w:p>
                <w:p w:rsidR="005C3087" w:rsidRDefault="000730CF">
                  <w:pPr>
                    <w:spacing w:line="183" w:lineRule="exact"/>
                    <w:ind w:left="143"/>
                    <w:rPr>
                      <w:sz w:val="16"/>
                    </w:rPr>
                  </w:pPr>
                  <w:r>
                    <w:rPr>
                      <w:sz w:val="16"/>
                    </w:rPr>
                    <w:t>15</w:t>
                  </w:r>
                </w:p>
                <w:p w:rsidR="005C3087" w:rsidRDefault="000730CF">
                  <w:pPr>
                    <w:spacing w:before="1"/>
                    <w:ind w:left="143"/>
                    <w:rPr>
                      <w:sz w:val="16"/>
                    </w:rPr>
                  </w:pPr>
                  <w:r>
                    <w:rPr>
                      <w:sz w:val="16"/>
                    </w:rPr>
                    <w:t>7</w:t>
                  </w:r>
                </w:p>
              </w:txbxContent>
            </v:textbox>
            <w10:wrap type="topAndBottom" anchorx="page"/>
          </v:shape>
        </w:pict>
      </w:r>
      <w:r>
        <w:pict>
          <v:shape id="_x0000_s1881" type="#_x0000_t202" style="position:absolute;left:0;text-align:left;margin-left:287.75pt;margin-top:43.3pt;width:87.55pt;height:65.55pt;z-index:-251394048;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tblGrid>
                  <w:tr w:rsidR="005C3087">
                    <w:trPr>
                      <w:trHeight w:val="416"/>
                    </w:trPr>
                    <w:tc>
                      <w:tcPr>
                        <w:tcW w:w="432" w:type="dxa"/>
                      </w:tcPr>
                      <w:p w:rsidR="005C3087" w:rsidRDefault="000730CF">
                        <w:pPr>
                          <w:pStyle w:val="TableParagraph"/>
                          <w:spacing w:before="68"/>
                          <w:ind w:left="151"/>
                          <w:rPr>
                            <w:sz w:val="16"/>
                          </w:rPr>
                        </w:pPr>
                        <w:r>
                          <w:rPr>
                            <w:sz w:val="16"/>
                          </w:rPr>
                          <w:t>15</w:t>
                        </w:r>
                      </w:p>
                    </w:tc>
                    <w:tc>
                      <w:tcPr>
                        <w:tcW w:w="432" w:type="dxa"/>
                      </w:tcPr>
                      <w:p w:rsidR="005C3087" w:rsidRDefault="000730CF">
                        <w:pPr>
                          <w:pStyle w:val="TableParagraph"/>
                          <w:spacing w:before="68"/>
                          <w:ind w:left="3"/>
                          <w:jc w:val="center"/>
                          <w:rPr>
                            <w:sz w:val="16"/>
                          </w:rPr>
                        </w:pPr>
                        <w:r>
                          <w:rPr>
                            <w:sz w:val="16"/>
                          </w:rPr>
                          <w:t>7</w:t>
                        </w: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r>
                  <w:tr w:rsidR="005C3087">
                    <w:trPr>
                      <w:trHeight w:val="416"/>
                    </w:trPr>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r>
                  <w:tr w:rsidR="005C3087">
                    <w:trPr>
                      <w:trHeight w:val="416"/>
                    </w:trPr>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r>
                </w:tbl>
                <w:p w:rsidR="005C3087" w:rsidRDefault="005C3087">
                  <w:pPr>
                    <w:pStyle w:val="Textoindependiente"/>
                  </w:pPr>
                </w:p>
              </w:txbxContent>
            </v:textbox>
            <w10:wrap type="topAndBottom" anchorx="page"/>
          </v:shape>
        </w:pict>
      </w:r>
      <w:r>
        <w:pict>
          <v:group id="_x0000_s1876" style="position:absolute;left:0;text-align:left;margin-left:266.15pt;margin-top:14.5pt;width:223.95pt;height:108.75pt;z-index:-251511808;mso-position-horizontal-relative:page" coordorigin="5323,290" coordsize="4479,2175">
            <v:rect id="_x0000_s1880" style="position:absolute;left:5330;top:298;width:4464;height:2160" filled="f"/>
            <v:shape id="_x0000_s1879" type="#_x0000_t202" style="position:absolute;left:5839;top:380;width:1649;height:363" filled="f" stroked="f">
              <v:textbox inset="0,0,0,0">
                <w:txbxContent>
                  <w:p w:rsidR="005C3087" w:rsidRDefault="000730CF">
                    <w:pPr>
                      <w:spacing w:line="179" w:lineRule="exact"/>
                      <w:ind w:left="312"/>
                      <w:rPr>
                        <w:sz w:val="16"/>
                      </w:rPr>
                    </w:pPr>
                    <w:r>
                      <w:rPr>
                        <w:sz w:val="16"/>
                      </w:rPr>
                      <w:t>Matriz M</w:t>
                    </w:r>
                  </w:p>
                  <w:p w:rsidR="005C3087" w:rsidRDefault="000730CF">
                    <w:pPr>
                      <w:spacing w:line="183" w:lineRule="exact"/>
                      <w:rPr>
                        <w:sz w:val="16"/>
                      </w:rPr>
                    </w:pPr>
                    <w:r>
                      <w:rPr>
                        <w:sz w:val="16"/>
                      </w:rPr>
                      <w:t>( 1 ) ( 2 ) ( 3 ) ( 4 )</w:t>
                    </w:r>
                  </w:p>
                </w:txbxContent>
              </v:textbox>
            </v:shape>
            <v:shape id="_x0000_s1878" type="#_x0000_t202" style="position:absolute;left:5481;top:932;width:255;height:1010" filled="f" stroked="f">
              <v:textbox inset="0,0,0,0">
                <w:txbxContent>
                  <w:p w:rsidR="005C3087" w:rsidRDefault="000730CF">
                    <w:pPr>
                      <w:spacing w:line="179" w:lineRule="exact"/>
                      <w:rPr>
                        <w:sz w:val="16"/>
                      </w:rPr>
                    </w:pPr>
                    <w:r>
                      <w:rPr>
                        <w:sz w:val="16"/>
                      </w:rPr>
                      <w:t>(1)</w:t>
                    </w:r>
                  </w:p>
                  <w:p w:rsidR="005C3087" w:rsidRDefault="005C3087">
                    <w:pPr>
                      <w:spacing w:before="7"/>
                      <w:rPr>
                        <w:sz w:val="15"/>
                      </w:rPr>
                    </w:pPr>
                  </w:p>
                  <w:p w:rsidR="005C3087" w:rsidRDefault="000730CF">
                    <w:pPr>
                      <w:rPr>
                        <w:rFonts w:ascii="Times New Roman"/>
                        <w:sz w:val="20"/>
                      </w:rPr>
                    </w:pPr>
                    <w:r>
                      <w:rPr>
                        <w:rFonts w:ascii="Times New Roman"/>
                        <w:sz w:val="20"/>
                      </w:rPr>
                      <w:t>(2)</w:t>
                    </w:r>
                  </w:p>
                  <w:p w:rsidR="005C3087" w:rsidRDefault="000730CF">
                    <w:pPr>
                      <w:spacing w:before="190"/>
                      <w:rPr>
                        <w:rFonts w:ascii="Times New Roman"/>
                        <w:sz w:val="20"/>
                      </w:rPr>
                    </w:pPr>
                    <w:r>
                      <w:rPr>
                        <w:rFonts w:ascii="Times New Roman"/>
                        <w:sz w:val="20"/>
                      </w:rPr>
                      <w:t>(3)</w:t>
                    </w:r>
                  </w:p>
                </w:txbxContent>
              </v:textbox>
            </v:shape>
            <v:shape id="_x0000_s1877" type="#_x0000_t202" style="position:absolute;left:7740;top:932;width:1303;height:1001" filled="f" stroked="f">
              <v:textbox inset="0,0,0,0">
                <w:txbxContent>
                  <w:p w:rsidR="005C3087" w:rsidRPr="00080D18" w:rsidRDefault="000730CF">
                    <w:pPr>
                      <w:spacing w:line="179" w:lineRule="exact"/>
                      <w:rPr>
                        <w:sz w:val="16"/>
                        <w:lang w:val="es-ES"/>
                      </w:rPr>
                    </w:pPr>
                    <w:r w:rsidRPr="00080D18">
                      <w:rPr>
                        <w:w w:val="110"/>
                        <w:sz w:val="16"/>
                        <w:lang w:val="es-ES"/>
                      </w:rPr>
                      <w:t>Fil-€ 1</w:t>
                    </w:r>
                  </w:p>
                  <w:p w:rsidR="005C3087" w:rsidRPr="00080D18" w:rsidRDefault="000730CF">
                    <w:pPr>
                      <w:spacing w:line="271" w:lineRule="auto"/>
                      <w:ind w:left="16" w:right="6" w:hanging="15"/>
                      <w:rPr>
                        <w:sz w:val="16"/>
                        <w:lang w:val="es-ES"/>
                      </w:rPr>
                    </w:pPr>
                    <w:r w:rsidRPr="00080D18">
                      <w:rPr>
                        <w:w w:val="115"/>
                        <w:sz w:val="16"/>
                        <w:lang w:val="es-ES"/>
                      </w:rPr>
                      <w:t xml:space="preserve">Col€ </w:t>
                    </w:r>
                    <w:r w:rsidRPr="00080D18">
                      <w:rPr>
                        <w:strike/>
                        <w:w w:val="115"/>
                        <w:sz w:val="16"/>
                        <w:lang w:val="es-ES"/>
                      </w:rPr>
                      <w:t>1</w:t>
                    </w:r>
                    <w:r w:rsidRPr="00080D18">
                      <w:rPr>
                        <w:w w:val="115"/>
                        <w:sz w:val="16"/>
                        <w:lang w:val="es-ES"/>
                      </w:rPr>
                      <w:t xml:space="preserve"> 2 Mayor_Par </w:t>
                    </w:r>
                    <w:r w:rsidRPr="00080D18">
                      <w:rPr>
                        <w:w w:val="150"/>
                        <w:sz w:val="16"/>
                        <w:lang w:val="es-ES"/>
                      </w:rPr>
                      <w:t xml:space="preserve">€ </w:t>
                    </w:r>
                    <w:r w:rsidRPr="00080D18">
                      <w:rPr>
                        <w:w w:val="105"/>
                        <w:sz w:val="16"/>
                        <w:lang w:val="es-ES"/>
                      </w:rPr>
                      <w:t>Fil_Mayor_Par€</w:t>
                    </w:r>
                  </w:p>
                  <w:p w:rsidR="005C3087" w:rsidRDefault="000730CF">
                    <w:pPr>
                      <w:spacing w:before="14"/>
                      <w:ind w:left="16"/>
                      <w:rPr>
                        <w:sz w:val="16"/>
                      </w:rPr>
                    </w:pPr>
                    <w:r>
                      <w:rPr>
                        <w:w w:val="105"/>
                        <w:sz w:val="16"/>
                      </w:rPr>
                      <w:t>Col_Mayor_Par€</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spacing w:before="10"/>
        <w:rPr>
          <w:sz w:val="18"/>
          <w:lang w:val="es-ES"/>
        </w:rPr>
      </w:pPr>
    </w:p>
    <w:p w:rsidR="005C3087" w:rsidRPr="00080D18" w:rsidRDefault="000730CF">
      <w:pPr>
        <w:pStyle w:val="Textoindependiente"/>
        <w:ind w:left="181" w:right="117"/>
        <w:jc w:val="both"/>
        <w:rPr>
          <w:lang w:val="es-ES"/>
        </w:rPr>
      </w:pPr>
      <w:r w:rsidRPr="00080D18">
        <w:rPr>
          <w:lang w:val="es-ES"/>
        </w:rPr>
        <w:t>Cuando Col valga 2 se leerá otro entero (supongamos que es el número 7) y se almacenará en la matriz M en la fila 1 columna 2. Recuerde que estamos ejecutando el ciclo interno pues solo volvemos al ciclo externo cuando el interno haya terminado.</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tabs>
          <w:tab w:val="left" w:pos="5137"/>
        </w:tabs>
        <w:ind w:left="1597"/>
        <w:rPr>
          <w:lang w:val="es-ES"/>
        </w:rPr>
      </w:pPr>
      <w:r>
        <w:pict>
          <v:shape id="_x0000_s1875" type="#_x0000_t202" style="position:absolute;left:0;text-align:left;margin-left:136.9pt;margin-top:15pt;width:108pt;height:108pt;z-index:251559936;mso-wrap-distance-left:0;mso-wrap-distance-right:0;mso-position-horizontal-relative:page" filled="f">
            <v:textbox inset="0,0,0,0">
              <w:txbxContent>
                <w:p w:rsidR="005C3087" w:rsidRDefault="000730CF">
                  <w:pPr>
                    <w:spacing w:before="68"/>
                    <w:ind w:left="143" w:right="698"/>
                    <w:rPr>
                      <w:sz w:val="16"/>
                    </w:rPr>
                  </w:pPr>
                  <w:r>
                    <w:rPr>
                      <w:sz w:val="16"/>
                    </w:rPr>
                    <w:t>Digit</w:t>
                  </w:r>
                  <w:r>
                    <w:rPr>
                      <w:sz w:val="16"/>
                    </w:rPr>
                    <w:t>e 12 números enteros</w:t>
                  </w:r>
                </w:p>
                <w:p w:rsidR="005C3087" w:rsidRDefault="000730CF">
                  <w:pPr>
                    <w:spacing w:line="183" w:lineRule="exact"/>
                    <w:ind w:left="143"/>
                    <w:rPr>
                      <w:sz w:val="16"/>
                    </w:rPr>
                  </w:pPr>
                  <w:r>
                    <w:rPr>
                      <w:sz w:val="16"/>
                    </w:rPr>
                    <w:t>15</w:t>
                  </w:r>
                </w:p>
                <w:p w:rsidR="005C3087" w:rsidRDefault="000730CF">
                  <w:pPr>
                    <w:spacing w:before="1"/>
                    <w:ind w:left="143"/>
                    <w:rPr>
                      <w:sz w:val="16"/>
                    </w:rPr>
                  </w:pPr>
                  <w:r>
                    <w:rPr>
                      <w:sz w:val="16"/>
                    </w:rPr>
                    <w:t>7</w:t>
                  </w:r>
                </w:p>
                <w:p w:rsidR="005C3087" w:rsidRDefault="000730CF">
                  <w:pPr>
                    <w:ind w:left="143"/>
                    <w:rPr>
                      <w:sz w:val="16"/>
                    </w:rPr>
                  </w:pPr>
                  <w:r>
                    <w:rPr>
                      <w:sz w:val="16"/>
                    </w:rPr>
                    <w:t>51</w:t>
                  </w:r>
                </w:p>
              </w:txbxContent>
            </v:textbox>
            <w10:wrap type="topAndBottom" anchorx="page"/>
          </v:shape>
        </w:pict>
      </w:r>
      <w:r>
        <w:pict>
          <v:shape id="_x0000_s1874" type="#_x0000_t202" style="position:absolute;left:0;text-align:left;margin-left:287.75pt;margin-top:43.3pt;width:87.55pt;height:65.55pt;z-index:-251393024;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tblGrid>
                  <w:tr w:rsidR="005C3087">
                    <w:trPr>
                      <w:trHeight w:val="416"/>
                    </w:trPr>
                    <w:tc>
                      <w:tcPr>
                        <w:tcW w:w="432" w:type="dxa"/>
                      </w:tcPr>
                      <w:p w:rsidR="005C3087" w:rsidRDefault="000730CF">
                        <w:pPr>
                          <w:pStyle w:val="TableParagraph"/>
                          <w:spacing w:before="70"/>
                          <w:ind w:left="151"/>
                          <w:rPr>
                            <w:sz w:val="16"/>
                          </w:rPr>
                        </w:pPr>
                        <w:r>
                          <w:rPr>
                            <w:sz w:val="16"/>
                          </w:rPr>
                          <w:t>15</w:t>
                        </w:r>
                      </w:p>
                    </w:tc>
                    <w:tc>
                      <w:tcPr>
                        <w:tcW w:w="432" w:type="dxa"/>
                      </w:tcPr>
                      <w:p w:rsidR="005C3087" w:rsidRDefault="000730CF">
                        <w:pPr>
                          <w:pStyle w:val="TableParagraph"/>
                          <w:spacing w:before="70"/>
                          <w:ind w:left="3"/>
                          <w:jc w:val="center"/>
                          <w:rPr>
                            <w:sz w:val="16"/>
                          </w:rPr>
                        </w:pPr>
                        <w:r>
                          <w:rPr>
                            <w:sz w:val="16"/>
                          </w:rPr>
                          <w:t>7</w:t>
                        </w:r>
                      </w:p>
                    </w:tc>
                    <w:tc>
                      <w:tcPr>
                        <w:tcW w:w="432" w:type="dxa"/>
                      </w:tcPr>
                      <w:p w:rsidR="005C3087" w:rsidRDefault="000730CF">
                        <w:pPr>
                          <w:pStyle w:val="TableParagraph"/>
                          <w:spacing w:before="70"/>
                          <w:ind w:left="180"/>
                          <w:rPr>
                            <w:sz w:val="16"/>
                          </w:rPr>
                        </w:pPr>
                        <w:r>
                          <w:rPr>
                            <w:sz w:val="16"/>
                          </w:rPr>
                          <w:t>51</w:t>
                        </w:r>
                      </w:p>
                    </w:tc>
                    <w:tc>
                      <w:tcPr>
                        <w:tcW w:w="432" w:type="dxa"/>
                      </w:tcPr>
                      <w:p w:rsidR="005C3087" w:rsidRDefault="005C3087">
                        <w:pPr>
                          <w:pStyle w:val="TableParagraph"/>
                          <w:rPr>
                            <w:rFonts w:ascii="Times New Roman"/>
                            <w:sz w:val="18"/>
                          </w:rPr>
                        </w:pPr>
                      </w:p>
                    </w:tc>
                  </w:tr>
                  <w:tr w:rsidR="005C3087">
                    <w:trPr>
                      <w:trHeight w:val="416"/>
                    </w:trPr>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r>
                  <w:tr w:rsidR="005C3087">
                    <w:trPr>
                      <w:trHeight w:val="416"/>
                    </w:trPr>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r>
                </w:tbl>
                <w:p w:rsidR="005C3087" w:rsidRDefault="005C3087">
                  <w:pPr>
                    <w:pStyle w:val="Textoindependiente"/>
                  </w:pPr>
                </w:p>
              </w:txbxContent>
            </v:textbox>
            <w10:wrap type="topAndBottom" anchorx="page"/>
          </v:shape>
        </w:pict>
      </w:r>
      <w:r>
        <w:pict>
          <v:group id="_x0000_s1869" style="position:absolute;left:0;text-align:left;margin-left:266.15pt;margin-top:14.65pt;width:223.95pt;height:108.75pt;z-index:-251510784;mso-position-horizontal-relative:page" coordorigin="5323,293" coordsize="4479,2175">
            <v:rect id="_x0000_s1873" style="position:absolute;left:5330;top:300;width:4464;height:2160" filled="f"/>
            <v:shape id="_x0000_s1872" type="#_x0000_t202" style="position:absolute;left:5839;top:380;width:1649;height:365" filled="f" stroked="f">
              <v:textbox inset="0,0,0,0">
                <w:txbxContent>
                  <w:p w:rsidR="005C3087" w:rsidRDefault="000730CF">
                    <w:pPr>
                      <w:spacing w:line="179" w:lineRule="exact"/>
                      <w:ind w:left="312"/>
                      <w:rPr>
                        <w:sz w:val="16"/>
                      </w:rPr>
                    </w:pPr>
                    <w:r>
                      <w:rPr>
                        <w:sz w:val="16"/>
                      </w:rPr>
                      <w:t>Matriz M</w:t>
                    </w:r>
                  </w:p>
                  <w:p w:rsidR="005C3087" w:rsidRDefault="000730CF">
                    <w:pPr>
                      <w:spacing w:before="1"/>
                      <w:rPr>
                        <w:sz w:val="16"/>
                      </w:rPr>
                    </w:pPr>
                    <w:r>
                      <w:rPr>
                        <w:sz w:val="16"/>
                      </w:rPr>
                      <w:t>( 1 ) ( 2 ) ( 3 ) ( 4 )</w:t>
                    </w:r>
                  </w:p>
                </w:txbxContent>
              </v:textbox>
            </v:shape>
            <v:shape id="_x0000_s1871" type="#_x0000_t202" style="position:absolute;left:5481;top:932;width:255;height:1010" filled="f" stroked="f">
              <v:textbox inset="0,0,0,0">
                <w:txbxContent>
                  <w:p w:rsidR="005C3087" w:rsidRDefault="000730CF">
                    <w:pPr>
                      <w:spacing w:line="179" w:lineRule="exact"/>
                      <w:rPr>
                        <w:sz w:val="16"/>
                      </w:rPr>
                    </w:pPr>
                    <w:r>
                      <w:rPr>
                        <w:sz w:val="16"/>
                      </w:rPr>
                      <w:t>(1)</w:t>
                    </w:r>
                  </w:p>
                  <w:p w:rsidR="005C3087" w:rsidRDefault="005C3087">
                    <w:pPr>
                      <w:spacing w:before="7"/>
                      <w:rPr>
                        <w:sz w:val="15"/>
                      </w:rPr>
                    </w:pPr>
                  </w:p>
                  <w:p w:rsidR="005C3087" w:rsidRDefault="000730CF">
                    <w:pPr>
                      <w:rPr>
                        <w:rFonts w:ascii="Times New Roman"/>
                        <w:sz w:val="20"/>
                      </w:rPr>
                    </w:pPr>
                    <w:r>
                      <w:rPr>
                        <w:rFonts w:ascii="Times New Roman"/>
                        <w:sz w:val="20"/>
                      </w:rPr>
                      <w:t>(2)</w:t>
                    </w:r>
                  </w:p>
                  <w:p w:rsidR="005C3087" w:rsidRDefault="000730CF">
                    <w:pPr>
                      <w:spacing w:before="190"/>
                      <w:rPr>
                        <w:rFonts w:ascii="Times New Roman"/>
                        <w:sz w:val="20"/>
                      </w:rPr>
                    </w:pPr>
                    <w:r>
                      <w:rPr>
                        <w:rFonts w:ascii="Times New Roman"/>
                        <w:sz w:val="20"/>
                      </w:rPr>
                      <w:t>(3)</w:t>
                    </w:r>
                  </w:p>
                </w:txbxContent>
              </v:textbox>
            </v:shape>
            <v:shape id="_x0000_s1870" type="#_x0000_t202" style="position:absolute;left:7740;top:932;width:1303;height:1001" filled="f" stroked="f">
              <v:textbox inset="0,0,0,0">
                <w:txbxContent>
                  <w:p w:rsidR="005C3087" w:rsidRPr="00080D18" w:rsidRDefault="000730CF">
                    <w:pPr>
                      <w:spacing w:line="179" w:lineRule="exact"/>
                      <w:rPr>
                        <w:sz w:val="16"/>
                        <w:lang w:val="es-ES"/>
                      </w:rPr>
                    </w:pPr>
                    <w:r w:rsidRPr="00080D18">
                      <w:rPr>
                        <w:w w:val="110"/>
                        <w:sz w:val="16"/>
                        <w:lang w:val="es-ES"/>
                      </w:rPr>
                      <w:t>Fil-€ 1</w:t>
                    </w:r>
                  </w:p>
                  <w:p w:rsidR="005C3087" w:rsidRPr="00080D18" w:rsidRDefault="000730CF">
                    <w:pPr>
                      <w:spacing w:before="1" w:line="276" w:lineRule="auto"/>
                      <w:ind w:left="16" w:right="6" w:hanging="15"/>
                      <w:rPr>
                        <w:sz w:val="16"/>
                        <w:lang w:val="es-ES"/>
                      </w:rPr>
                    </w:pPr>
                    <w:r w:rsidRPr="00080D18">
                      <w:rPr>
                        <w:w w:val="115"/>
                        <w:sz w:val="16"/>
                        <w:lang w:val="es-ES"/>
                      </w:rPr>
                      <w:t xml:space="preserve">Col€ </w:t>
                    </w:r>
                    <w:r w:rsidRPr="00080D18">
                      <w:rPr>
                        <w:strike/>
                        <w:w w:val="115"/>
                        <w:sz w:val="16"/>
                        <w:lang w:val="es-ES"/>
                      </w:rPr>
                      <w:t>1</w:t>
                    </w:r>
                    <w:r w:rsidRPr="00080D18">
                      <w:rPr>
                        <w:w w:val="115"/>
                        <w:sz w:val="16"/>
                        <w:lang w:val="es-ES"/>
                      </w:rPr>
                      <w:t xml:space="preserve"> </w:t>
                    </w:r>
                    <w:r w:rsidRPr="00080D18">
                      <w:rPr>
                        <w:strike/>
                        <w:w w:val="115"/>
                        <w:sz w:val="16"/>
                        <w:lang w:val="es-ES"/>
                      </w:rPr>
                      <w:t>2</w:t>
                    </w:r>
                    <w:r w:rsidRPr="00080D18">
                      <w:rPr>
                        <w:w w:val="115"/>
                        <w:sz w:val="16"/>
                        <w:lang w:val="es-ES"/>
                      </w:rPr>
                      <w:t xml:space="preserve"> 3 Mayor_Par </w:t>
                    </w:r>
                    <w:r w:rsidRPr="00080D18">
                      <w:rPr>
                        <w:w w:val="150"/>
                        <w:sz w:val="16"/>
                        <w:lang w:val="es-ES"/>
                      </w:rPr>
                      <w:t xml:space="preserve">€ </w:t>
                    </w:r>
                    <w:r w:rsidRPr="00080D18">
                      <w:rPr>
                        <w:w w:val="110"/>
                        <w:sz w:val="16"/>
                        <w:lang w:val="es-ES"/>
                      </w:rPr>
                      <w:t xml:space="preserve">Fil_Mayor_Par€ </w:t>
                    </w:r>
                    <w:r w:rsidRPr="00080D18">
                      <w:rPr>
                        <w:w w:val="105"/>
                        <w:sz w:val="16"/>
                        <w:lang w:val="es-ES"/>
                      </w:rPr>
                      <w:t>Col_Mayor_Par€</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rPr>
          <w:sz w:val="22"/>
          <w:lang w:val="es-ES"/>
        </w:rPr>
      </w:pPr>
    </w:p>
    <w:p w:rsidR="005C3087" w:rsidRPr="00080D18" w:rsidRDefault="005C3087">
      <w:pPr>
        <w:pStyle w:val="Textoindependiente"/>
        <w:spacing w:before="10"/>
        <w:rPr>
          <w:lang w:val="es-ES"/>
        </w:rPr>
      </w:pPr>
    </w:p>
    <w:p w:rsidR="005C3087" w:rsidRPr="00080D18" w:rsidRDefault="000730CF">
      <w:pPr>
        <w:pStyle w:val="Textoindependiente"/>
        <w:ind w:left="181" w:right="119"/>
        <w:jc w:val="both"/>
        <w:rPr>
          <w:lang w:val="es-ES"/>
        </w:rPr>
      </w:pPr>
      <w:r w:rsidRPr="00080D18">
        <w:rPr>
          <w:lang w:val="es-ES"/>
        </w:rPr>
        <w:t>Cuando Col valga 3 se leerá otro entero (supongamos que es el número 51) y se almacenará en la matriz M en la fila 1 columna 3.</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tabs>
          <w:tab w:val="left" w:pos="5137"/>
        </w:tabs>
        <w:spacing w:before="1"/>
        <w:ind w:left="1597"/>
        <w:rPr>
          <w:lang w:val="es-ES"/>
        </w:rPr>
      </w:pPr>
      <w:r>
        <w:pict>
          <v:shape id="_x0000_s1868" type="#_x0000_t202" style="position:absolute;left:0;text-align:left;margin-left:136.9pt;margin-top:15.05pt;width:108pt;height:108pt;z-index:251561984;mso-wrap-distance-left:0;mso-wrap-distance-right:0;mso-position-horizontal-relative:page" filled="f">
            <v:textbox inset="0,0,0,0">
              <w:txbxContent>
                <w:p w:rsidR="005C3087" w:rsidRDefault="000730CF">
                  <w:pPr>
                    <w:spacing w:before="68"/>
                    <w:ind w:left="143" w:right="698"/>
                    <w:rPr>
                      <w:sz w:val="16"/>
                    </w:rPr>
                  </w:pPr>
                  <w:r>
                    <w:rPr>
                      <w:sz w:val="16"/>
                    </w:rPr>
                    <w:t>Digite 12 números enteros</w:t>
                  </w:r>
                </w:p>
                <w:p w:rsidR="005C3087" w:rsidRDefault="000730CF">
                  <w:pPr>
                    <w:spacing w:before="1" w:line="183" w:lineRule="exact"/>
                    <w:ind w:left="143"/>
                    <w:rPr>
                      <w:sz w:val="16"/>
                    </w:rPr>
                  </w:pPr>
                  <w:r>
                    <w:rPr>
                      <w:sz w:val="16"/>
                    </w:rPr>
                    <w:t>15</w:t>
                  </w:r>
                </w:p>
                <w:p w:rsidR="005C3087" w:rsidRDefault="000730CF">
                  <w:pPr>
                    <w:spacing w:line="183" w:lineRule="exact"/>
                    <w:ind w:left="143"/>
                    <w:rPr>
                      <w:sz w:val="16"/>
                    </w:rPr>
                  </w:pPr>
                  <w:r>
                    <w:rPr>
                      <w:sz w:val="16"/>
                    </w:rPr>
                    <w:t>7</w:t>
                  </w:r>
                </w:p>
                <w:p w:rsidR="005C3087" w:rsidRDefault="000730CF">
                  <w:pPr>
                    <w:spacing w:before="1"/>
                    <w:ind w:left="143"/>
                    <w:rPr>
                      <w:sz w:val="16"/>
                    </w:rPr>
                  </w:pPr>
                  <w:r>
                    <w:rPr>
                      <w:sz w:val="16"/>
                    </w:rPr>
                    <w:t>51</w:t>
                  </w:r>
                </w:p>
                <w:p w:rsidR="005C3087" w:rsidRDefault="000730CF">
                  <w:pPr>
                    <w:spacing w:before="3"/>
                    <w:ind w:left="143"/>
                    <w:rPr>
                      <w:sz w:val="16"/>
                    </w:rPr>
                  </w:pPr>
                  <w:r>
                    <w:rPr>
                      <w:sz w:val="16"/>
                    </w:rPr>
                    <w:t>16</w:t>
                  </w:r>
                </w:p>
              </w:txbxContent>
            </v:textbox>
            <w10:wrap type="topAndBottom" anchorx="page"/>
          </v:shape>
        </w:pict>
      </w:r>
      <w:r>
        <w:pict>
          <v:shape id="_x0000_s1867" type="#_x0000_t202" style="position:absolute;left:0;text-align:left;margin-left:287.75pt;margin-top:43.5pt;width:87.55pt;height:65.55pt;z-index:-251392000;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tblGrid>
                  <w:tr w:rsidR="005C3087">
                    <w:trPr>
                      <w:trHeight w:val="416"/>
                    </w:trPr>
                    <w:tc>
                      <w:tcPr>
                        <w:tcW w:w="432" w:type="dxa"/>
                      </w:tcPr>
                      <w:p w:rsidR="005C3087" w:rsidRDefault="000730CF">
                        <w:pPr>
                          <w:pStyle w:val="TableParagraph"/>
                          <w:spacing w:before="68"/>
                          <w:ind w:left="151"/>
                          <w:rPr>
                            <w:sz w:val="16"/>
                          </w:rPr>
                        </w:pPr>
                        <w:r>
                          <w:rPr>
                            <w:sz w:val="16"/>
                          </w:rPr>
                          <w:t>15</w:t>
                        </w:r>
                      </w:p>
                    </w:tc>
                    <w:tc>
                      <w:tcPr>
                        <w:tcW w:w="432" w:type="dxa"/>
                      </w:tcPr>
                      <w:p w:rsidR="005C3087" w:rsidRDefault="000730CF">
                        <w:pPr>
                          <w:pStyle w:val="TableParagraph"/>
                          <w:spacing w:before="68"/>
                          <w:ind w:left="122"/>
                          <w:rPr>
                            <w:sz w:val="16"/>
                          </w:rPr>
                        </w:pPr>
                        <w:r>
                          <w:rPr>
                            <w:sz w:val="16"/>
                          </w:rPr>
                          <w:t>7</w:t>
                        </w:r>
                      </w:p>
                    </w:tc>
                    <w:tc>
                      <w:tcPr>
                        <w:tcW w:w="432" w:type="dxa"/>
                      </w:tcPr>
                      <w:p w:rsidR="005C3087" w:rsidRDefault="000730CF">
                        <w:pPr>
                          <w:pStyle w:val="TableParagraph"/>
                          <w:spacing w:before="68"/>
                          <w:ind w:left="91"/>
                          <w:rPr>
                            <w:sz w:val="16"/>
                          </w:rPr>
                        </w:pPr>
                        <w:r>
                          <w:rPr>
                            <w:sz w:val="16"/>
                          </w:rPr>
                          <w:t>51</w:t>
                        </w:r>
                      </w:p>
                    </w:tc>
                    <w:tc>
                      <w:tcPr>
                        <w:tcW w:w="432" w:type="dxa"/>
                      </w:tcPr>
                      <w:p w:rsidR="005C3087" w:rsidRDefault="000730CF">
                        <w:pPr>
                          <w:pStyle w:val="TableParagraph"/>
                          <w:spacing w:before="68"/>
                          <w:ind w:left="57"/>
                          <w:rPr>
                            <w:sz w:val="16"/>
                          </w:rPr>
                        </w:pPr>
                        <w:r>
                          <w:rPr>
                            <w:sz w:val="16"/>
                          </w:rPr>
                          <w:t>16</w:t>
                        </w:r>
                      </w:p>
                    </w:tc>
                  </w:tr>
                  <w:tr w:rsidR="005C3087">
                    <w:trPr>
                      <w:trHeight w:val="414"/>
                    </w:trPr>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r>
                  <w:tr w:rsidR="005C3087">
                    <w:trPr>
                      <w:trHeight w:val="419"/>
                    </w:trPr>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r>
                </w:tbl>
                <w:p w:rsidR="005C3087" w:rsidRDefault="005C3087">
                  <w:pPr>
                    <w:pStyle w:val="Textoindependiente"/>
                  </w:pPr>
                </w:p>
              </w:txbxContent>
            </v:textbox>
            <w10:wrap type="topAndBottom" anchorx="page"/>
          </v:shape>
        </w:pict>
      </w:r>
      <w:r>
        <w:pict>
          <v:group id="_x0000_s1862" style="position:absolute;left:0;text-align:left;margin-left:266.15pt;margin-top:14.7pt;width:223.95pt;height:108.75pt;z-index:-251509760;mso-position-horizontal-relative:page" coordorigin="5323,294" coordsize="4479,2175">
            <v:rect id="_x0000_s1866" style="position:absolute;left:5330;top:301;width:4464;height:2160" filled="f"/>
            <v:shape id="_x0000_s1865" type="#_x0000_t202" style="position:absolute;left:5839;top:381;width:1649;height:365" filled="f" stroked="f">
              <v:textbox inset="0,0,0,0">
                <w:txbxContent>
                  <w:p w:rsidR="005C3087" w:rsidRDefault="000730CF">
                    <w:pPr>
                      <w:spacing w:line="179" w:lineRule="exact"/>
                      <w:ind w:left="312"/>
                      <w:rPr>
                        <w:sz w:val="16"/>
                      </w:rPr>
                    </w:pPr>
                    <w:r>
                      <w:rPr>
                        <w:sz w:val="16"/>
                      </w:rPr>
                      <w:t>Matriz M</w:t>
                    </w:r>
                  </w:p>
                  <w:p w:rsidR="005C3087" w:rsidRDefault="000730CF">
                    <w:pPr>
                      <w:spacing w:before="1"/>
                      <w:rPr>
                        <w:sz w:val="16"/>
                      </w:rPr>
                    </w:pPr>
                    <w:r>
                      <w:rPr>
                        <w:sz w:val="16"/>
                      </w:rPr>
                      <w:t>( 1 ) ( 2 ) ( 3 ) ( 4 )</w:t>
                    </w:r>
                  </w:p>
                </w:txbxContent>
              </v:textbox>
            </v:shape>
            <v:shape id="_x0000_s1864" type="#_x0000_t202" style="position:absolute;left:5481;top:933;width:255;height:1010" filled="f" stroked="f">
              <v:textbox inset="0,0,0,0">
                <w:txbxContent>
                  <w:p w:rsidR="005C3087" w:rsidRDefault="000730CF">
                    <w:pPr>
                      <w:spacing w:line="179" w:lineRule="exact"/>
                      <w:rPr>
                        <w:sz w:val="16"/>
                      </w:rPr>
                    </w:pPr>
                    <w:r>
                      <w:rPr>
                        <w:sz w:val="16"/>
                      </w:rPr>
                      <w:t>(1)</w:t>
                    </w:r>
                  </w:p>
                  <w:p w:rsidR="005C3087" w:rsidRDefault="005C3087">
                    <w:pPr>
                      <w:spacing w:before="10"/>
                      <w:rPr>
                        <w:sz w:val="15"/>
                      </w:rPr>
                    </w:pPr>
                  </w:p>
                  <w:p w:rsidR="005C3087" w:rsidRDefault="000730CF">
                    <w:pPr>
                      <w:rPr>
                        <w:rFonts w:ascii="Times New Roman"/>
                        <w:sz w:val="20"/>
                      </w:rPr>
                    </w:pPr>
                    <w:r>
                      <w:rPr>
                        <w:rFonts w:ascii="Times New Roman"/>
                        <w:sz w:val="20"/>
                      </w:rPr>
                      <w:t>(2)</w:t>
                    </w:r>
                  </w:p>
                  <w:p w:rsidR="005C3087" w:rsidRDefault="000730CF">
                    <w:pPr>
                      <w:spacing w:before="187"/>
                      <w:rPr>
                        <w:rFonts w:ascii="Times New Roman"/>
                        <w:sz w:val="20"/>
                      </w:rPr>
                    </w:pPr>
                    <w:r>
                      <w:rPr>
                        <w:rFonts w:ascii="Times New Roman"/>
                        <w:sz w:val="20"/>
                      </w:rPr>
                      <w:t>(3)</w:t>
                    </w:r>
                  </w:p>
                </w:txbxContent>
              </v:textbox>
            </v:shape>
            <v:shape id="_x0000_s1863" type="#_x0000_t202" style="position:absolute;left:7740;top:933;width:1303;height:1001" filled="f" stroked="f">
              <v:textbox inset="0,0,0,0">
                <w:txbxContent>
                  <w:p w:rsidR="005C3087" w:rsidRPr="00080D18" w:rsidRDefault="000730CF">
                    <w:pPr>
                      <w:spacing w:line="179" w:lineRule="exact"/>
                      <w:rPr>
                        <w:sz w:val="16"/>
                        <w:lang w:val="es-ES"/>
                      </w:rPr>
                    </w:pPr>
                    <w:r w:rsidRPr="00080D18">
                      <w:rPr>
                        <w:w w:val="110"/>
                        <w:sz w:val="16"/>
                        <w:lang w:val="es-ES"/>
                      </w:rPr>
                      <w:t>Fil-€ 1</w:t>
                    </w:r>
                  </w:p>
                  <w:p w:rsidR="005C3087" w:rsidRPr="00080D18" w:rsidRDefault="000730CF">
                    <w:pPr>
                      <w:spacing w:before="1" w:line="276" w:lineRule="auto"/>
                      <w:ind w:left="16" w:right="6" w:hanging="15"/>
                      <w:rPr>
                        <w:sz w:val="16"/>
                        <w:lang w:val="es-ES"/>
                      </w:rPr>
                    </w:pPr>
                    <w:r w:rsidRPr="00080D18">
                      <w:rPr>
                        <w:w w:val="115"/>
                        <w:sz w:val="16"/>
                        <w:lang w:val="es-ES"/>
                      </w:rPr>
                      <w:t xml:space="preserve">Col€ </w:t>
                    </w:r>
                    <w:r w:rsidRPr="00080D18">
                      <w:rPr>
                        <w:strike/>
                        <w:w w:val="115"/>
                        <w:sz w:val="16"/>
                        <w:lang w:val="es-ES"/>
                      </w:rPr>
                      <w:t>1</w:t>
                    </w:r>
                    <w:r w:rsidRPr="00080D18">
                      <w:rPr>
                        <w:w w:val="115"/>
                        <w:sz w:val="16"/>
                        <w:lang w:val="es-ES"/>
                      </w:rPr>
                      <w:t xml:space="preserve"> </w:t>
                    </w:r>
                    <w:r w:rsidRPr="00080D18">
                      <w:rPr>
                        <w:strike/>
                        <w:w w:val="115"/>
                        <w:sz w:val="16"/>
                        <w:lang w:val="es-ES"/>
                      </w:rPr>
                      <w:t>2</w:t>
                    </w:r>
                    <w:r w:rsidRPr="00080D18">
                      <w:rPr>
                        <w:w w:val="115"/>
                        <w:sz w:val="16"/>
                        <w:lang w:val="es-ES"/>
                      </w:rPr>
                      <w:t xml:space="preserve"> </w:t>
                    </w:r>
                    <w:r w:rsidRPr="00080D18">
                      <w:rPr>
                        <w:strike/>
                        <w:w w:val="115"/>
                        <w:sz w:val="16"/>
                        <w:lang w:val="es-ES"/>
                      </w:rPr>
                      <w:t>3</w:t>
                    </w:r>
                    <w:r w:rsidRPr="00080D18">
                      <w:rPr>
                        <w:w w:val="115"/>
                        <w:sz w:val="16"/>
                        <w:lang w:val="es-ES"/>
                      </w:rPr>
                      <w:t xml:space="preserve"> 4 Mayor_Par </w:t>
                    </w:r>
                    <w:r w:rsidRPr="00080D18">
                      <w:rPr>
                        <w:w w:val="150"/>
                        <w:sz w:val="16"/>
                        <w:lang w:val="es-ES"/>
                      </w:rPr>
                      <w:t xml:space="preserve">€ </w:t>
                    </w:r>
                    <w:r w:rsidRPr="00080D18">
                      <w:rPr>
                        <w:w w:val="110"/>
                        <w:sz w:val="16"/>
                        <w:lang w:val="es-ES"/>
                      </w:rPr>
                      <w:t xml:space="preserve">Fil_Mayor_Par€ </w:t>
                    </w:r>
                    <w:r w:rsidRPr="00080D18">
                      <w:rPr>
                        <w:w w:val="105"/>
                        <w:sz w:val="16"/>
                        <w:lang w:val="es-ES"/>
                      </w:rPr>
                      <w:t>Col_Mayor_Par€</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ight="117"/>
        <w:jc w:val="both"/>
        <w:rPr>
          <w:lang w:val="es-ES"/>
        </w:rPr>
      </w:pPr>
      <w:r w:rsidRPr="00080D18">
        <w:rPr>
          <w:lang w:val="es-ES"/>
        </w:rPr>
        <w:t>Cuando Col valga 4 se leerá otro entero (supongamos que es el número 16) y se almacenará en la matriz M en la fila 1 columna 4. Con esto finaliz</w:t>
      </w:r>
      <w:r w:rsidRPr="00080D18">
        <w:rPr>
          <w:lang w:val="es-ES"/>
        </w:rPr>
        <w:t>aríamos el almacenamiento de datos en una fila (por eso es que se dice que estamos recorriendo la matriz por filas). Como ya llegamos al tope final del ciclo interno pues este iba a generar números entre 1 y 4 utilizando la variable Col como índice entonce</w:t>
      </w:r>
      <w:r w:rsidRPr="00080D18">
        <w:rPr>
          <w:lang w:val="es-ES"/>
        </w:rPr>
        <w:t>s nos salimos del ciclo interno y vamos al ciclo externo e incrementamos en 1 el contenido de la variable Fil (o sea que esta queda con el valor 2) con lo cual comenzaríamos a llenar la segunda fila de la</w:t>
      </w:r>
      <w:r w:rsidRPr="00080D18">
        <w:rPr>
          <w:spacing w:val="-1"/>
          <w:lang w:val="es-ES"/>
        </w:rPr>
        <w:t xml:space="preserve"> </w:t>
      </w:r>
      <w:r w:rsidRPr="00080D18">
        <w:rPr>
          <w:lang w:val="es-ES"/>
        </w:rPr>
        <w:t>matriz.</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tabs>
          <w:tab w:val="left" w:pos="5137"/>
        </w:tabs>
        <w:spacing w:before="1"/>
        <w:ind w:left="1597"/>
        <w:rPr>
          <w:lang w:val="es-ES"/>
        </w:rPr>
      </w:pPr>
      <w:r>
        <w:pict>
          <v:shape id="_x0000_s1861" type="#_x0000_t202" style="position:absolute;left:0;text-align:left;margin-left:136.9pt;margin-top:15.05pt;width:108pt;height:108pt;z-index:251567104;mso-wrap-distance-left:0;mso-wrap-distance-right:0;mso-position-horizontal-relative:page" filled="f">
            <v:textbox inset="0,0,0,0">
              <w:txbxContent>
                <w:p w:rsidR="005C3087" w:rsidRDefault="000730CF">
                  <w:pPr>
                    <w:spacing w:before="68"/>
                    <w:ind w:left="143" w:right="698"/>
                    <w:rPr>
                      <w:sz w:val="16"/>
                    </w:rPr>
                  </w:pPr>
                  <w:r>
                    <w:rPr>
                      <w:sz w:val="16"/>
                    </w:rPr>
                    <w:t>Digite 12 números enteros</w:t>
                  </w:r>
                </w:p>
                <w:p w:rsidR="005C3087" w:rsidRDefault="000730CF">
                  <w:pPr>
                    <w:spacing w:before="1" w:line="183" w:lineRule="exact"/>
                    <w:ind w:left="143"/>
                    <w:rPr>
                      <w:sz w:val="16"/>
                    </w:rPr>
                  </w:pPr>
                  <w:r>
                    <w:rPr>
                      <w:sz w:val="16"/>
                    </w:rPr>
                    <w:t>15</w:t>
                  </w:r>
                </w:p>
                <w:p w:rsidR="005C3087" w:rsidRDefault="000730CF">
                  <w:pPr>
                    <w:spacing w:line="183" w:lineRule="exact"/>
                    <w:ind w:left="143"/>
                    <w:rPr>
                      <w:sz w:val="16"/>
                    </w:rPr>
                  </w:pPr>
                  <w:r>
                    <w:rPr>
                      <w:sz w:val="16"/>
                    </w:rPr>
                    <w:t>7</w:t>
                  </w:r>
                </w:p>
                <w:p w:rsidR="005C3087" w:rsidRDefault="000730CF">
                  <w:pPr>
                    <w:spacing w:before="1"/>
                    <w:ind w:left="143"/>
                    <w:rPr>
                      <w:sz w:val="16"/>
                    </w:rPr>
                  </w:pPr>
                  <w:r>
                    <w:rPr>
                      <w:sz w:val="16"/>
                    </w:rPr>
                    <w:t>51</w:t>
                  </w:r>
                </w:p>
                <w:p w:rsidR="005C3087" w:rsidRDefault="000730CF">
                  <w:pPr>
                    <w:spacing w:before="1" w:line="183" w:lineRule="exact"/>
                    <w:ind w:left="143"/>
                    <w:rPr>
                      <w:sz w:val="16"/>
                    </w:rPr>
                  </w:pPr>
                  <w:r>
                    <w:rPr>
                      <w:sz w:val="16"/>
                    </w:rPr>
                    <w:t>16</w:t>
                  </w:r>
                </w:p>
                <w:p w:rsidR="005C3087" w:rsidRDefault="000730CF">
                  <w:pPr>
                    <w:spacing w:line="183" w:lineRule="exact"/>
                    <w:ind w:left="143"/>
                    <w:rPr>
                      <w:sz w:val="16"/>
                    </w:rPr>
                  </w:pPr>
                  <w:r>
                    <w:rPr>
                      <w:sz w:val="16"/>
                    </w:rPr>
                    <w:t>11</w:t>
                  </w:r>
                </w:p>
              </w:txbxContent>
            </v:textbox>
            <w10:wrap type="topAndBottom" anchorx="page"/>
          </v:shape>
        </w:pict>
      </w:r>
      <w:r>
        <w:pict>
          <v:shape id="_x0000_s1860" type="#_x0000_t202" style="position:absolute;left:0;text-align:left;margin-left:287.75pt;margin-top:43.35pt;width:87.55pt;height:65.55pt;z-index:-251390976;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tblGrid>
                  <w:tr w:rsidR="005C3087">
                    <w:trPr>
                      <w:trHeight w:val="416"/>
                    </w:trPr>
                    <w:tc>
                      <w:tcPr>
                        <w:tcW w:w="432" w:type="dxa"/>
                      </w:tcPr>
                      <w:p w:rsidR="005C3087" w:rsidRDefault="000730CF">
                        <w:pPr>
                          <w:pStyle w:val="TableParagraph"/>
                          <w:spacing w:before="70"/>
                          <w:ind w:right="85"/>
                          <w:jc w:val="right"/>
                          <w:rPr>
                            <w:sz w:val="16"/>
                          </w:rPr>
                        </w:pPr>
                        <w:r>
                          <w:rPr>
                            <w:sz w:val="16"/>
                          </w:rPr>
                          <w:t>15</w:t>
                        </w:r>
                      </w:p>
                    </w:tc>
                    <w:tc>
                      <w:tcPr>
                        <w:tcW w:w="432" w:type="dxa"/>
                      </w:tcPr>
                      <w:p w:rsidR="005C3087" w:rsidRDefault="000730CF">
                        <w:pPr>
                          <w:pStyle w:val="TableParagraph"/>
                          <w:spacing w:before="70"/>
                          <w:ind w:left="122"/>
                          <w:rPr>
                            <w:sz w:val="16"/>
                          </w:rPr>
                        </w:pPr>
                        <w:r>
                          <w:rPr>
                            <w:sz w:val="16"/>
                          </w:rPr>
                          <w:t>7</w:t>
                        </w:r>
                      </w:p>
                    </w:tc>
                    <w:tc>
                      <w:tcPr>
                        <w:tcW w:w="432" w:type="dxa"/>
                      </w:tcPr>
                      <w:p w:rsidR="005C3087" w:rsidRDefault="000730CF">
                        <w:pPr>
                          <w:pStyle w:val="TableParagraph"/>
                          <w:spacing w:before="70"/>
                          <w:ind w:left="91"/>
                          <w:rPr>
                            <w:sz w:val="16"/>
                          </w:rPr>
                        </w:pPr>
                        <w:r>
                          <w:rPr>
                            <w:sz w:val="16"/>
                          </w:rPr>
                          <w:t>51</w:t>
                        </w:r>
                      </w:p>
                    </w:tc>
                    <w:tc>
                      <w:tcPr>
                        <w:tcW w:w="432" w:type="dxa"/>
                      </w:tcPr>
                      <w:p w:rsidR="005C3087" w:rsidRDefault="000730CF">
                        <w:pPr>
                          <w:pStyle w:val="TableParagraph"/>
                          <w:spacing w:before="70"/>
                          <w:ind w:left="57"/>
                          <w:rPr>
                            <w:sz w:val="16"/>
                          </w:rPr>
                        </w:pPr>
                        <w:r>
                          <w:rPr>
                            <w:sz w:val="16"/>
                          </w:rPr>
                          <w:t>16</w:t>
                        </w:r>
                      </w:p>
                    </w:tc>
                  </w:tr>
                  <w:tr w:rsidR="005C3087">
                    <w:trPr>
                      <w:trHeight w:val="416"/>
                    </w:trPr>
                    <w:tc>
                      <w:tcPr>
                        <w:tcW w:w="432" w:type="dxa"/>
                      </w:tcPr>
                      <w:p w:rsidR="005C3087" w:rsidRDefault="000730CF">
                        <w:pPr>
                          <w:pStyle w:val="TableParagraph"/>
                          <w:spacing w:before="5"/>
                          <w:ind w:right="85"/>
                          <w:jc w:val="right"/>
                          <w:rPr>
                            <w:sz w:val="16"/>
                          </w:rPr>
                        </w:pPr>
                        <w:r>
                          <w:rPr>
                            <w:sz w:val="16"/>
                          </w:rPr>
                          <w:t>11</w:t>
                        </w: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r>
                  <w:tr w:rsidR="005C3087">
                    <w:trPr>
                      <w:trHeight w:val="416"/>
                    </w:trPr>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r>
                </w:tbl>
                <w:p w:rsidR="005C3087" w:rsidRDefault="005C3087">
                  <w:pPr>
                    <w:pStyle w:val="Textoindependiente"/>
                  </w:pPr>
                </w:p>
              </w:txbxContent>
            </v:textbox>
            <w10:wrap type="topAndBottom" anchorx="page"/>
          </v:shape>
        </w:pict>
      </w:r>
      <w:r>
        <w:pict>
          <v:group id="_x0000_s1855" style="position:absolute;left:0;text-align:left;margin-left:266.15pt;margin-top:14.7pt;width:223.95pt;height:108.75pt;z-index:-251508736;mso-position-horizontal-relative:page" coordorigin="5323,294" coordsize="4479,2175">
            <v:rect id="_x0000_s1859" style="position:absolute;left:5330;top:301;width:4464;height:2160" filled="f"/>
            <v:shape id="_x0000_s1858" type="#_x0000_t202" style="position:absolute;left:5839;top:381;width:1649;height:365" filled="f" stroked="f">
              <v:textbox inset="0,0,0,0">
                <w:txbxContent>
                  <w:p w:rsidR="005C3087" w:rsidRDefault="000730CF">
                    <w:pPr>
                      <w:spacing w:line="179" w:lineRule="exact"/>
                      <w:ind w:left="312"/>
                      <w:rPr>
                        <w:sz w:val="16"/>
                      </w:rPr>
                    </w:pPr>
                    <w:r>
                      <w:rPr>
                        <w:sz w:val="16"/>
                      </w:rPr>
                      <w:t>Matriz M</w:t>
                    </w:r>
                  </w:p>
                  <w:p w:rsidR="005C3087" w:rsidRDefault="000730CF">
                    <w:pPr>
                      <w:spacing w:before="1"/>
                      <w:rPr>
                        <w:sz w:val="16"/>
                      </w:rPr>
                    </w:pPr>
                    <w:r>
                      <w:rPr>
                        <w:sz w:val="16"/>
                      </w:rPr>
                      <w:t>( 1 ) ( 2 ) ( 3 ) ( 4 )</w:t>
                    </w:r>
                  </w:p>
                </w:txbxContent>
              </v:textbox>
            </v:shape>
            <v:shape id="_x0000_s1857" type="#_x0000_t202" style="position:absolute;left:5481;top:933;width:255;height:1010" filled="f" stroked="f">
              <v:textbox inset="0,0,0,0">
                <w:txbxContent>
                  <w:p w:rsidR="005C3087" w:rsidRDefault="000730CF">
                    <w:pPr>
                      <w:spacing w:line="179" w:lineRule="exact"/>
                      <w:rPr>
                        <w:sz w:val="16"/>
                      </w:rPr>
                    </w:pPr>
                    <w:r>
                      <w:rPr>
                        <w:sz w:val="16"/>
                      </w:rPr>
                      <w:t>(1)</w:t>
                    </w:r>
                  </w:p>
                  <w:p w:rsidR="005C3087" w:rsidRDefault="005C3087">
                    <w:pPr>
                      <w:spacing w:before="10"/>
                      <w:rPr>
                        <w:sz w:val="15"/>
                      </w:rPr>
                    </w:pPr>
                  </w:p>
                  <w:p w:rsidR="005C3087" w:rsidRDefault="000730CF">
                    <w:pPr>
                      <w:rPr>
                        <w:rFonts w:ascii="Times New Roman"/>
                        <w:sz w:val="20"/>
                      </w:rPr>
                    </w:pPr>
                    <w:r>
                      <w:rPr>
                        <w:rFonts w:ascii="Times New Roman"/>
                        <w:sz w:val="20"/>
                      </w:rPr>
                      <w:t>(2)</w:t>
                    </w:r>
                  </w:p>
                  <w:p w:rsidR="005C3087" w:rsidRDefault="000730CF">
                    <w:pPr>
                      <w:spacing w:before="187"/>
                      <w:rPr>
                        <w:rFonts w:ascii="Times New Roman"/>
                        <w:sz w:val="20"/>
                      </w:rPr>
                    </w:pPr>
                    <w:r>
                      <w:rPr>
                        <w:rFonts w:ascii="Times New Roman"/>
                        <w:sz w:val="20"/>
                      </w:rPr>
                      <w:t>(3)</w:t>
                    </w:r>
                  </w:p>
                </w:txbxContent>
              </v:textbox>
            </v:shape>
            <v:shape id="_x0000_s1856" type="#_x0000_t202" style="position:absolute;left:7740;top:933;width:1303;height:1001" filled="f" stroked="f">
              <v:textbox inset="0,0,0,0">
                <w:txbxContent>
                  <w:p w:rsidR="005C3087" w:rsidRPr="00080D18" w:rsidRDefault="000730CF">
                    <w:pPr>
                      <w:spacing w:line="179" w:lineRule="exact"/>
                      <w:rPr>
                        <w:sz w:val="16"/>
                        <w:lang w:val="es-ES"/>
                      </w:rPr>
                    </w:pPr>
                    <w:r w:rsidRPr="00080D18">
                      <w:rPr>
                        <w:w w:val="105"/>
                        <w:sz w:val="16"/>
                        <w:lang w:val="es-ES"/>
                      </w:rPr>
                      <w:t xml:space="preserve">Fil-€ </w:t>
                    </w:r>
                    <w:r w:rsidRPr="00080D18">
                      <w:rPr>
                        <w:strike/>
                        <w:w w:val="105"/>
                        <w:sz w:val="16"/>
                        <w:lang w:val="es-ES"/>
                      </w:rPr>
                      <w:t>1</w:t>
                    </w:r>
                    <w:r w:rsidRPr="00080D18">
                      <w:rPr>
                        <w:w w:val="105"/>
                        <w:sz w:val="16"/>
                        <w:lang w:val="es-ES"/>
                      </w:rPr>
                      <w:t xml:space="preserve"> 2</w:t>
                    </w:r>
                  </w:p>
                  <w:p w:rsidR="005C3087" w:rsidRPr="00080D18" w:rsidRDefault="000730CF">
                    <w:pPr>
                      <w:spacing w:before="1" w:line="276" w:lineRule="auto"/>
                      <w:ind w:left="16" w:right="6" w:hanging="15"/>
                      <w:rPr>
                        <w:sz w:val="16"/>
                        <w:lang w:val="es-ES"/>
                      </w:rPr>
                    </w:pPr>
                    <w:r w:rsidRPr="00080D18">
                      <w:rPr>
                        <w:w w:val="115"/>
                        <w:sz w:val="16"/>
                        <w:lang w:val="es-ES"/>
                      </w:rPr>
                      <w:t xml:space="preserve">Col€ 1 Mayor_Par </w:t>
                    </w:r>
                    <w:r w:rsidRPr="00080D18">
                      <w:rPr>
                        <w:w w:val="150"/>
                        <w:sz w:val="16"/>
                        <w:lang w:val="es-ES"/>
                      </w:rPr>
                      <w:t xml:space="preserve">€ </w:t>
                    </w:r>
                    <w:r w:rsidRPr="00080D18">
                      <w:rPr>
                        <w:w w:val="110"/>
                        <w:sz w:val="16"/>
                        <w:lang w:val="es-ES"/>
                      </w:rPr>
                      <w:t xml:space="preserve">Fil_Mayor_Par€ </w:t>
                    </w:r>
                    <w:r w:rsidRPr="00080D18">
                      <w:rPr>
                        <w:w w:val="105"/>
                        <w:sz w:val="16"/>
                        <w:lang w:val="es-ES"/>
                      </w:rPr>
                      <w:t>Col_Mayor_Par€</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rPr>
          <w:sz w:val="22"/>
          <w:lang w:val="es-ES"/>
        </w:rPr>
      </w:pPr>
    </w:p>
    <w:p w:rsidR="005C3087" w:rsidRPr="00080D18" w:rsidRDefault="005C3087">
      <w:pPr>
        <w:pStyle w:val="Textoindependiente"/>
        <w:spacing w:before="10"/>
        <w:rPr>
          <w:lang w:val="es-ES"/>
        </w:rPr>
      </w:pPr>
    </w:p>
    <w:p w:rsidR="005C3087" w:rsidRPr="00080D18" w:rsidRDefault="000730CF">
      <w:pPr>
        <w:pStyle w:val="Textoindependiente"/>
        <w:ind w:left="181" w:right="114"/>
        <w:jc w:val="both"/>
        <w:rPr>
          <w:lang w:val="es-ES"/>
        </w:rPr>
      </w:pPr>
      <w:r w:rsidRPr="00080D18">
        <w:rPr>
          <w:lang w:val="es-ES"/>
        </w:rPr>
        <w:t>Se incremente en 1 el contenido de la variable Fil y se reinicia el ciclo interno o sea que la variable Col comienza de nuevo con el valor 1. De esta manera al ejecutar la orden de lectura y asumiendo que el valor leído fuera el número 11, éste se almacena</w:t>
      </w:r>
      <w:r w:rsidRPr="00080D18">
        <w:rPr>
          <w:lang w:val="es-ES"/>
        </w:rPr>
        <w:t>ría en la matriz M en la fila 2 columna 1. Luego de esto incrementamos en 1 el contenido de la variable Col.</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tabs>
          <w:tab w:val="left" w:pos="5137"/>
        </w:tabs>
        <w:ind w:left="1597"/>
        <w:rPr>
          <w:lang w:val="es-ES"/>
        </w:rPr>
      </w:pPr>
      <w:r>
        <w:pict>
          <v:shape id="_x0000_s1854" type="#_x0000_t202" style="position:absolute;left:0;text-align:left;margin-left:136.9pt;margin-top:14.9pt;width:108pt;height:108pt;z-index:251568128;mso-wrap-distance-left:0;mso-wrap-distance-right:0;mso-position-horizontal-relative:page" filled="f">
            <v:textbox inset="0,0,0,0">
              <w:txbxContent>
                <w:p w:rsidR="005C3087" w:rsidRDefault="000730CF">
                  <w:pPr>
                    <w:spacing w:before="70"/>
                    <w:ind w:left="143" w:right="698"/>
                    <w:rPr>
                      <w:sz w:val="16"/>
                    </w:rPr>
                  </w:pPr>
                  <w:r>
                    <w:rPr>
                      <w:sz w:val="16"/>
                    </w:rPr>
                    <w:t>Digite 12 números enteros</w:t>
                  </w:r>
                </w:p>
                <w:p w:rsidR="005C3087" w:rsidRDefault="000730CF">
                  <w:pPr>
                    <w:spacing w:line="183" w:lineRule="exact"/>
                    <w:ind w:left="143"/>
                    <w:rPr>
                      <w:sz w:val="16"/>
                    </w:rPr>
                  </w:pPr>
                  <w:r>
                    <w:rPr>
                      <w:sz w:val="16"/>
                    </w:rPr>
                    <w:t>15</w:t>
                  </w:r>
                </w:p>
                <w:p w:rsidR="005C3087" w:rsidRDefault="000730CF">
                  <w:pPr>
                    <w:spacing w:before="1" w:line="183" w:lineRule="exact"/>
                    <w:ind w:left="143"/>
                    <w:rPr>
                      <w:sz w:val="16"/>
                    </w:rPr>
                  </w:pPr>
                  <w:r>
                    <w:rPr>
                      <w:sz w:val="16"/>
                    </w:rPr>
                    <w:t>7</w:t>
                  </w:r>
                </w:p>
                <w:p w:rsidR="005C3087" w:rsidRDefault="000730CF">
                  <w:pPr>
                    <w:spacing w:line="183" w:lineRule="exact"/>
                    <w:ind w:left="143"/>
                    <w:rPr>
                      <w:sz w:val="16"/>
                    </w:rPr>
                  </w:pPr>
                  <w:r>
                    <w:rPr>
                      <w:sz w:val="16"/>
                    </w:rPr>
                    <w:t>51</w:t>
                  </w:r>
                </w:p>
                <w:p w:rsidR="005C3087" w:rsidRDefault="000730CF">
                  <w:pPr>
                    <w:spacing w:before="1"/>
                    <w:ind w:left="143"/>
                    <w:rPr>
                      <w:sz w:val="16"/>
                    </w:rPr>
                  </w:pPr>
                  <w:r>
                    <w:rPr>
                      <w:sz w:val="16"/>
                    </w:rPr>
                    <w:t>16</w:t>
                  </w:r>
                </w:p>
                <w:p w:rsidR="005C3087" w:rsidRDefault="000730CF">
                  <w:pPr>
                    <w:spacing w:before="1" w:line="183" w:lineRule="exact"/>
                    <w:ind w:left="143"/>
                    <w:rPr>
                      <w:sz w:val="16"/>
                    </w:rPr>
                  </w:pPr>
                  <w:r>
                    <w:rPr>
                      <w:sz w:val="16"/>
                    </w:rPr>
                    <w:t>11</w:t>
                  </w:r>
                </w:p>
                <w:p w:rsidR="005C3087" w:rsidRDefault="000730CF">
                  <w:pPr>
                    <w:spacing w:line="183" w:lineRule="exact"/>
                    <w:ind w:left="143"/>
                    <w:rPr>
                      <w:sz w:val="16"/>
                    </w:rPr>
                  </w:pPr>
                  <w:r>
                    <w:rPr>
                      <w:sz w:val="16"/>
                    </w:rPr>
                    <w:t>23</w:t>
                  </w:r>
                </w:p>
              </w:txbxContent>
            </v:textbox>
            <w10:wrap type="topAndBottom" anchorx="page"/>
          </v:shape>
        </w:pict>
      </w:r>
      <w:r>
        <w:pict>
          <v:shape id="_x0000_s1853" type="#_x0000_t202" style="position:absolute;left:0;text-align:left;margin-left:287.75pt;margin-top:43.3pt;width:87.55pt;height:65.55pt;z-index:-251389952;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tblGrid>
                  <w:tr w:rsidR="005C3087">
                    <w:trPr>
                      <w:trHeight w:val="416"/>
                    </w:trPr>
                    <w:tc>
                      <w:tcPr>
                        <w:tcW w:w="432" w:type="dxa"/>
                      </w:tcPr>
                      <w:p w:rsidR="005C3087" w:rsidRDefault="000730CF">
                        <w:pPr>
                          <w:pStyle w:val="TableParagraph"/>
                          <w:spacing w:before="68"/>
                          <w:ind w:right="85"/>
                          <w:jc w:val="right"/>
                          <w:rPr>
                            <w:sz w:val="16"/>
                          </w:rPr>
                        </w:pPr>
                        <w:r>
                          <w:rPr>
                            <w:sz w:val="16"/>
                          </w:rPr>
                          <w:t>15</w:t>
                        </w:r>
                      </w:p>
                    </w:tc>
                    <w:tc>
                      <w:tcPr>
                        <w:tcW w:w="432" w:type="dxa"/>
                      </w:tcPr>
                      <w:p w:rsidR="005C3087" w:rsidRDefault="000730CF">
                        <w:pPr>
                          <w:pStyle w:val="TableParagraph"/>
                          <w:spacing w:before="68"/>
                          <w:ind w:right="80"/>
                          <w:jc w:val="center"/>
                          <w:rPr>
                            <w:sz w:val="16"/>
                          </w:rPr>
                        </w:pPr>
                        <w:r>
                          <w:rPr>
                            <w:sz w:val="16"/>
                          </w:rPr>
                          <w:t>7</w:t>
                        </w:r>
                      </w:p>
                    </w:tc>
                    <w:tc>
                      <w:tcPr>
                        <w:tcW w:w="432" w:type="dxa"/>
                      </w:tcPr>
                      <w:p w:rsidR="005C3087" w:rsidRDefault="000730CF">
                        <w:pPr>
                          <w:pStyle w:val="TableParagraph"/>
                          <w:spacing w:before="68"/>
                          <w:ind w:left="91"/>
                          <w:rPr>
                            <w:sz w:val="16"/>
                          </w:rPr>
                        </w:pPr>
                        <w:r>
                          <w:rPr>
                            <w:sz w:val="16"/>
                          </w:rPr>
                          <w:t>51</w:t>
                        </w:r>
                      </w:p>
                    </w:tc>
                    <w:tc>
                      <w:tcPr>
                        <w:tcW w:w="432" w:type="dxa"/>
                      </w:tcPr>
                      <w:p w:rsidR="005C3087" w:rsidRDefault="000730CF">
                        <w:pPr>
                          <w:pStyle w:val="TableParagraph"/>
                          <w:spacing w:before="68"/>
                          <w:ind w:left="57"/>
                          <w:rPr>
                            <w:sz w:val="16"/>
                          </w:rPr>
                        </w:pPr>
                        <w:r>
                          <w:rPr>
                            <w:sz w:val="16"/>
                          </w:rPr>
                          <w:t>16</w:t>
                        </w:r>
                      </w:p>
                    </w:tc>
                  </w:tr>
                  <w:tr w:rsidR="005C3087">
                    <w:trPr>
                      <w:trHeight w:val="414"/>
                    </w:trPr>
                    <w:tc>
                      <w:tcPr>
                        <w:tcW w:w="432" w:type="dxa"/>
                      </w:tcPr>
                      <w:p w:rsidR="005C3087" w:rsidRDefault="000730CF">
                        <w:pPr>
                          <w:pStyle w:val="TableParagraph"/>
                          <w:spacing w:before="5"/>
                          <w:ind w:right="85"/>
                          <w:jc w:val="right"/>
                          <w:rPr>
                            <w:sz w:val="16"/>
                          </w:rPr>
                        </w:pPr>
                        <w:r>
                          <w:rPr>
                            <w:sz w:val="16"/>
                          </w:rPr>
                          <w:t>11</w:t>
                        </w:r>
                      </w:p>
                    </w:tc>
                    <w:tc>
                      <w:tcPr>
                        <w:tcW w:w="432" w:type="dxa"/>
                      </w:tcPr>
                      <w:p w:rsidR="005C3087" w:rsidRDefault="000730CF">
                        <w:pPr>
                          <w:pStyle w:val="TableParagraph"/>
                          <w:spacing w:before="5"/>
                          <w:ind w:left="78" w:right="72"/>
                          <w:jc w:val="center"/>
                          <w:rPr>
                            <w:sz w:val="16"/>
                          </w:rPr>
                        </w:pPr>
                        <w:r>
                          <w:rPr>
                            <w:sz w:val="16"/>
                          </w:rPr>
                          <w:t>23</w:t>
                        </w: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r>
                  <w:tr w:rsidR="005C3087">
                    <w:trPr>
                      <w:trHeight w:val="419"/>
                    </w:trPr>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r>
                </w:tbl>
                <w:p w:rsidR="005C3087" w:rsidRDefault="005C3087">
                  <w:pPr>
                    <w:pStyle w:val="Textoindependiente"/>
                  </w:pPr>
                </w:p>
              </w:txbxContent>
            </v:textbox>
            <w10:wrap type="topAndBottom" anchorx="page"/>
          </v:shape>
        </w:pict>
      </w:r>
      <w:r>
        <w:pict>
          <v:group id="_x0000_s1848" style="position:absolute;left:0;text-align:left;margin-left:266.15pt;margin-top:14.5pt;width:223.95pt;height:108.75pt;z-index:-251507712;mso-position-horizontal-relative:page" coordorigin="5323,290" coordsize="4479,2175">
            <v:rect id="_x0000_s1852" style="position:absolute;left:5330;top:298;width:4464;height:2160" filled="f"/>
            <v:shape id="_x0000_s1851" type="#_x0000_t202" style="position:absolute;left:5839;top:380;width:1649;height:363" filled="f" stroked="f">
              <v:textbox inset="0,0,0,0">
                <w:txbxContent>
                  <w:p w:rsidR="005C3087" w:rsidRDefault="000730CF">
                    <w:pPr>
                      <w:spacing w:line="179" w:lineRule="exact"/>
                      <w:ind w:left="312"/>
                      <w:rPr>
                        <w:sz w:val="16"/>
                      </w:rPr>
                    </w:pPr>
                    <w:r>
                      <w:rPr>
                        <w:sz w:val="16"/>
                      </w:rPr>
                      <w:t>Matriz M</w:t>
                    </w:r>
                  </w:p>
                  <w:p w:rsidR="005C3087" w:rsidRDefault="000730CF">
                    <w:pPr>
                      <w:spacing w:line="183" w:lineRule="exact"/>
                      <w:rPr>
                        <w:sz w:val="16"/>
                      </w:rPr>
                    </w:pPr>
                    <w:r>
                      <w:rPr>
                        <w:sz w:val="16"/>
                      </w:rPr>
                      <w:t>( 1 ) ( 2 ) ( 3 ) ( 4 )</w:t>
                    </w:r>
                  </w:p>
                </w:txbxContent>
              </v:textbox>
            </v:shape>
            <v:shape id="_x0000_s1850" type="#_x0000_t202" style="position:absolute;left:5481;top:932;width:255;height:1008" filled="f" stroked="f">
              <v:textbox inset="0,0,0,0">
                <w:txbxContent>
                  <w:p w:rsidR="005C3087" w:rsidRDefault="000730CF">
                    <w:pPr>
                      <w:spacing w:line="179" w:lineRule="exact"/>
                      <w:rPr>
                        <w:sz w:val="16"/>
                      </w:rPr>
                    </w:pPr>
                    <w:r>
                      <w:rPr>
                        <w:sz w:val="16"/>
                      </w:rPr>
                      <w:t>(1)</w:t>
                    </w:r>
                  </w:p>
                  <w:p w:rsidR="005C3087" w:rsidRDefault="005C3087">
                    <w:pPr>
                      <w:spacing w:before="7"/>
                      <w:rPr>
                        <w:sz w:val="15"/>
                      </w:rPr>
                    </w:pPr>
                  </w:p>
                  <w:p w:rsidR="005C3087" w:rsidRDefault="000730CF">
                    <w:pPr>
                      <w:rPr>
                        <w:rFonts w:ascii="Times New Roman"/>
                        <w:sz w:val="20"/>
                      </w:rPr>
                    </w:pPr>
                    <w:r>
                      <w:rPr>
                        <w:rFonts w:ascii="Times New Roman"/>
                        <w:sz w:val="20"/>
                      </w:rPr>
                      <w:t>(2)</w:t>
                    </w:r>
                  </w:p>
                  <w:p w:rsidR="005C3087" w:rsidRDefault="000730CF">
                    <w:pPr>
                      <w:spacing w:before="188"/>
                      <w:rPr>
                        <w:rFonts w:ascii="Times New Roman"/>
                        <w:sz w:val="20"/>
                      </w:rPr>
                    </w:pPr>
                    <w:r>
                      <w:rPr>
                        <w:rFonts w:ascii="Times New Roman"/>
                        <w:sz w:val="20"/>
                      </w:rPr>
                      <w:t>(3)</w:t>
                    </w:r>
                  </w:p>
                </w:txbxContent>
              </v:textbox>
            </v:shape>
            <v:shape id="_x0000_s1849" type="#_x0000_t202" style="position:absolute;left:7740;top:932;width:1303;height:999" filled="f" stroked="f">
              <v:textbox inset="0,0,0,0">
                <w:txbxContent>
                  <w:p w:rsidR="005C3087" w:rsidRPr="00080D18" w:rsidRDefault="000730CF">
                    <w:pPr>
                      <w:spacing w:line="179" w:lineRule="exact"/>
                      <w:rPr>
                        <w:sz w:val="16"/>
                        <w:lang w:val="es-ES"/>
                      </w:rPr>
                    </w:pPr>
                    <w:r w:rsidRPr="00080D18">
                      <w:rPr>
                        <w:w w:val="105"/>
                        <w:sz w:val="16"/>
                        <w:lang w:val="es-ES"/>
                      </w:rPr>
                      <w:t xml:space="preserve">Fil-€ </w:t>
                    </w:r>
                    <w:r w:rsidRPr="00080D18">
                      <w:rPr>
                        <w:strike/>
                        <w:w w:val="105"/>
                        <w:sz w:val="16"/>
                        <w:lang w:val="es-ES"/>
                      </w:rPr>
                      <w:t>1</w:t>
                    </w:r>
                    <w:r w:rsidRPr="00080D18">
                      <w:rPr>
                        <w:w w:val="105"/>
                        <w:sz w:val="16"/>
                        <w:lang w:val="es-ES"/>
                      </w:rPr>
                      <w:t xml:space="preserve"> 2</w:t>
                    </w:r>
                  </w:p>
                  <w:p w:rsidR="005C3087" w:rsidRPr="00080D18" w:rsidRDefault="000730CF">
                    <w:pPr>
                      <w:spacing w:line="276" w:lineRule="auto"/>
                      <w:ind w:left="16" w:right="6" w:hanging="15"/>
                      <w:rPr>
                        <w:sz w:val="16"/>
                        <w:lang w:val="es-ES"/>
                      </w:rPr>
                    </w:pPr>
                    <w:r w:rsidRPr="00080D18">
                      <w:rPr>
                        <w:w w:val="115"/>
                        <w:sz w:val="16"/>
                        <w:lang w:val="es-ES"/>
                      </w:rPr>
                      <w:t xml:space="preserve">Col€ </w:t>
                    </w:r>
                    <w:r w:rsidRPr="00080D18">
                      <w:rPr>
                        <w:strike/>
                        <w:w w:val="115"/>
                        <w:sz w:val="16"/>
                        <w:lang w:val="es-ES"/>
                      </w:rPr>
                      <w:t>1</w:t>
                    </w:r>
                    <w:r w:rsidRPr="00080D18">
                      <w:rPr>
                        <w:w w:val="115"/>
                        <w:sz w:val="16"/>
                        <w:lang w:val="es-ES"/>
                      </w:rPr>
                      <w:t xml:space="preserve"> 2 Mayor_Par </w:t>
                    </w:r>
                    <w:r w:rsidRPr="00080D18">
                      <w:rPr>
                        <w:w w:val="150"/>
                        <w:sz w:val="16"/>
                        <w:lang w:val="es-ES"/>
                      </w:rPr>
                      <w:t xml:space="preserve">€ </w:t>
                    </w:r>
                    <w:r w:rsidRPr="00080D18">
                      <w:rPr>
                        <w:w w:val="110"/>
                        <w:sz w:val="16"/>
                        <w:lang w:val="es-ES"/>
                      </w:rPr>
                      <w:t xml:space="preserve">Fil_Mayor_Par€ </w:t>
                    </w:r>
                    <w:r w:rsidRPr="00080D18">
                      <w:rPr>
                        <w:w w:val="105"/>
                        <w:sz w:val="16"/>
                        <w:lang w:val="es-ES"/>
                      </w:rPr>
                      <w:t>Col_Mayor_Par€</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rPr>
          <w:sz w:val="23"/>
          <w:lang w:val="es-ES"/>
        </w:rPr>
      </w:pPr>
    </w:p>
    <w:p w:rsidR="005C3087" w:rsidRPr="00080D18" w:rsidRDefault="000730CF">
      <w:pPr>
        <w:pStyle w:val="Textoindependiente"/>
        <w:ind w:left="181" w:right="114"/>
        <w:jc w:val="both"/>
        <w:rPr>
          <w:lang w:val="es-ES"/>
        </w:rPr>
      </w:pPr>
      <w:r w:rsidRPr="00080D18">
        <w:rPr>
          <w:lang w:val="es-ES"/>
        </w:rPr>
        <w:t>Cuando la variable Col sea igual a 2 entonces se leerá un dato entero (supongamos que es el número 23) y se almacenará en la matriz M en la fila 2 columna 2.</w:t>
      </w:r>
    </w:p>
    <w:p w:rsidR="005C3087" w:rsidRPr="00080D18" w:rsidRDefault="005C3087">
      <w:pPr>
        <w:pStyle w:val="Textoindependiente"/>
        <w:spacing w:before="10"/>
        <w:rPr>
          <w:sz w:val="19"/>
          <w:lang w:val="es-ES"/>
        </w:rPr>
      </w:pPr>
    </w:p>
    <w:p w:rsidR="005C3087" w:rsidRPr="00080D18" w:rsidRDefault="000730CF">
      <w:pPr>
        <w:pStyle w:val="Textoindependiente"/>
        <w:tabs>
          <w:tab w:val="left" w:pos="5137"/>
        </w:tabs>
        <w:spacing w:before="1"/>
        <w:ind w:left="1597"/>
        <w:rPr>
          <w:lang w:val="es-ES"/>
        </w:rPr>
      </w:pPr>
      <w:r>
        <w:pict>
          <v:shape id="_x0000_s1847" type="#_x0000_t202" style="position:absolute;left:0;text-align:left;margin-left:136.9pt;margin-top:15.05pt;width:108pt;height:108pt;z-index:251569152;mso-wrap-distance-left:0;mso-wrap-distance-right:0;mso-position-horizontal-relative:page" filled="f">
            <v:textbox inset="0,0,0,0">
              <w:txbxContent>
                <w:p w:rsidR="005C3087" w:rsidRDefault="000730CF">
                  <w:pPr>
                    <w:spacing w:before="68"/>
                    <w:ind w:left="143" w:right="698"/>
                    <w:rPr>
                      <w:sz w:val="16"/>
                    </w:rPr>
                  </w:pPr>
                  <w:r>
                    <w:rPr>
                      <w:sz w:val="16"/>
                    </w:rPr>
                    <w:t>Digite 12 números enteros</w:t>
                  </w:r>
                </w:p>
                <w:p w:rsidR="005C3087" w:rsidRDefault="000730CF">
                  <w:pPr>
                    <w:spacing w:line="183" w:lineRule="exact"/>
                    <w:ind w:left="143"/>
                    <w:rPr>
                      <w:sz w:val="16"/>
                    </w:rPr>
                  </w:pPr>
                  <w:r>
                    <w:rPr>
                      <w:sz w:val="16"/>
                    </w:rPr>
                    <w:t>15</w:t>
                  </w:r>
                </w:p>
                <w:p w:rsidR="005C3087" w:rsidRDefault="000730CF">
                  <w:pPr>
                    <w:spacing w:before="1"/>
                    <w:ind w:left="143"/>
                    <w:rPr>
                      <w:sz w:val="16"/>
                    </w:rPr>
                  </w:pPr>
                  <w:r>
                    <w:rPr>
                      <w:sz w:val="16"/>
                    </w:rPr>
                    <w:t>7</w:t>
                  </w:r>
                </w:p>
                <w:p w:rsidR="005C3087" w:rsidRDefault="000730CF">
                  <w:pPr>
                    <w:spacing w:line="183" w:lineRule="exact"/>
                    <w:ind w:left="143"/>
                    <w:rPr>
                      <w:sz w:val="16"/>
                    </w:rPr>
                  </w:pPr>
                  <w:r>
                    <w:rPr>
                      <w:sz w:val="16"/>
                    </w:rPr>
                    <w:t>51</w:t>
                  </w:r>
                </w:p>
                <w:p w:rsidR="005C3087" w:rsidRDefault="000730CF">
                  <w:pPr>
                    <w:spacing w:line="183" w:lineRule="exact"/>
                    <w:ind w:left="143"/>
                    <w:rPr>
                      <w:sz w:val="16"/>
                    </w:rPr>
                  </w:pPr>
                  <w:r>
                    <w:rPr>
                      <w:sz w:val="16"/>
                    </w:rPr>
                    <w:t>16</w:t>
                  </w:r>
                </w:p>
                <w:p w:rsidR="005C3087" w:rsidRDefault="000730CF">
                  <w:pPr>
                    <w:spacing w:before="1"/>
                    <w:ind w:left="143"/>
                    <w:rPr>
                      <w:sz w:val="16"/>
                    </w:rPr>
                  </w:pPr>
                  <w:r>
                    <w:rPr>
                      <w:sz w:val="16"/>
                    </w:rPr>
                    <w:t>11</w:t>
                  </w:r>
                </w:p>
                <w:p w:rsidR="005C3087" w:rsidRDefault="000730CF">
                  <w:pPr>
                    <w:spacing w:before="1" w:line="183" w:lineRule="exact"/>
                    <w:ind w:left="143"/>
                    <w:rPr>
                      <w:sz w:val="16"/>
                    </w:rPr>
                  </w:pPr>
                  <w:r>
                    <w:rPr>
                      <w:sz w:val="16"/>
                    </w:rPr>
                    <w:t>23</w:t>
                  </w:r>
                </w:p>
                <w:p w:rsidR="005C3087" w:rsidRDefault="000730CF">
                  <w:pPr>
                    <w:spacing w:line="183" w:lineRule="exact"/>
                    <w:ind w:left="143"/>
                    <w:rPr>
                      <w:sz w:val="16"/>
                    </w:rPr>
                  </w:pPr>
                  <w:r>
                    <w:rPr>
                      <w:sz w:val="16"/>
                    </w:rPr>
                    <w:t>25</w:t>
                  </w:r>
                </w:p>
              </w:txbxContent>
            </v:textbox>
            <w10:wrap type="topAndBottom" anchorx="page"/>
          </v:shape>
        </w:pict>
      </w:r>
      <w:r>
        <w:pict>
          <v:shape id="_x0000_s1846" type="#_x0000_t202" style="position:absolute;left:0;text-align:left;margin-left:287.75pt;margin-top:43.35pt;width:87.55pt;height:65.55pt;z-index:-251388928;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tblGrid>
                  <w:tr w:rsidR="005C3087">
                    <w:trPr>
                      <w:trHeight w:val="416"/>
                    </w:trPr>
                    <w:tc>
                      <w:tcPr>
                        <w:tcW w:w="432" w:type="dxa"/>
                      </w:tcPr>
                      <w:p w:rsidR="005C3087" w:rsidRDefault="000730CF">
                        <w:pPr>
                          <w:pStyle w:val="TableParagraph"/>
                          <w:spacing w:before="70"/>
                          <w:ind w:right="85"/>
                          <w:jc w:val="right"/>
                          <w:rPr>
                            <w:sz w:val="16"/>
                          </w:rPr>
                        </w:pPr>
                        <w:r>
                          <w:rPr>
                            <w:sz w:val="16"/>
                          </w:rPr>
                          <w:t>15</w:t>
                        </w:r>
                      </w:p>
                    </w:tc>
                    <w:tc>
                      <w:tcPr>
                        <w:tcW w:w="432" w:type="dxa"/>
                      </w:tcPr>
                      <w:p w:rsidR="005C3087" w:rsidRDefault="000730CF">
                        <w:pPr>
                          <w:pStyle w:val="TableParagraph"/>
                          <w:spacing w:before="70"/>
                          <w:ind w:right="80"/>
                          <w:jc w:val="center"/>
                          <w:rPr>
                            <w:sz w:val="16"/>
                          </w:rPr>
                        </w:pPr>
                        <w:r>
                          <w:rPr>
                            <w:sz w:val="16"/>
                          </w:rPr>
                          <w:t>7</w:t>
                        </w:r>
                      </w:p>
                    </w:tc>
                    <w:tc>
                      <w:tcPr>
                        <w:tcW w:w="432" w:type="dxa"/>
                      </w:tcPr>
                      <w:p w:rsidR="005C3087" w:rsidRDefault="000730CF">
                        <w:pPr>
                          <w:pStyle w:val="TableParagraph"/>
                          <w:spacing w:before="70"/>
                          <w:ind w:right="145"/>
                          <w:jc w:val="right"/>
                          <w:rPr>
                            <w:sz w:val="16"/>
                          </w:rPr>
                        </w:pPr>
                        <w:r>
                          <w:rPr>
                            <w:sz w:val="16"/>
                          </w:rPr>
                          <w:t>51</w:t>
                        </w:r>
                      </w:p>
                    </w:tc>
                    <w:tc>
                      <w:tcPr>
                        <w:tcW w:w="432" w:type="dxa"/>
                      </w:tcPr>
                      <w:p w:rsidR="005C3087" w:rsidRDefault="000730CF">
                        <w:pPr>
                          <w:pStyle w:val="TableParagraph"/>
                          <w:spacing w:before="70"/>
                          <w:ind w:left="57"/>
                          <w:rPr>
                            <w:sz w:val="16"/>
                          </w:rPr>
                        </w:pPr>
                        <w:r>
                          <w:rPr>
                            <w:sz w:val="16"/>
                          </w:rPr>
                          <w:t>16</w:t>
                        </w:r>
                      </w:p>
                    </w:tc>
                  </w:tr>
                  <w:tr w:rsidR="005C3087">
                    <w:trPr>
                      <w:trHeight w:val="416"/>
                    </w:trPr>
                    <w:tc>
                      <w:tcPr>
                        <w:tcW w:w="432" w:type="dxa"/>
                      </w:tcPr>
                      <w:p w:rsidR="005C3087" w:rsidRDefault="000730CF">
                        <w:pPr>
                          <w:pStyle w:val="TableParagraph"/>
                          <w:spacing w:before="5"/>
                          <w:ind w:right="85"/>
                          <w:jc w:val="right"/>
                          <w:rPr>
                            <w:sz w:val="16"/>
                          </w:rPr>
                        </w:pPr>
                        <w:r>
                          <w:rPr>
                            <w:sz w:val="16"/>
                          </w:rPr>
                          <w:t>11</w:t>
                        </w:r>
                      </w:p>
                    </w:tc>
                    <w:tc>
                      <w:tcPr>
                        <w:tcW w:w="432" w:type="dxa"/>
                      </w:tcPr>
                      <w:p w:rsidR="005C3087" w:rsidRDefault="000730CF">
                        <w:pPr>
                          <w:pStyle w:val="TableParagraph"/>
                          <w:spacing w:before="5"/>
                          <w:ind w:left="78" w:right="72"/>
                          <w:jc w:val="center"/>
                          <w:rPr>
                            <w:sz w:val="16"/>
                          </w:rPr>
                        </w:pPr>
                        <w:r>
                          <w:rPr>
                            <w:sz w:val="16"/>
                          </w:rPr>
                          <w:t>23</w:t>
                        </w:r>
                      </w:p>
                    </w:tc>
                    <w:tc>
                      <w:tcPr>
                        <w:tcW w:w="432" w:type="dxa"/>
                      </w:tcPr>
                      <w:p w:rsidR="005C3087" w:rsidRDefault="000730CF">
                        <w:pPr>
                          <w:pStyle w:val="TableParagraph"/>
                          <w:spacing w:before="5"/>
                          <w:ind w:right="102"/>
                          <w:jc w:val="right"/>
                          <w:rPr>
                            <w:sz w:val="16"/>
                          </w:rPr>
                        </w:pPr>
                        <w:r>
                          <w:rPr>
                            <w:sz w:val="16"/>
                          </w:rPr>
                          <w:t>25</w:t>
                        </w:r>
                      </w:p>
                    </w:tc>
                    <w:tc>
                      <w:tcPr>
                        <w:tcW w:w="432" w:type="dxa"/>
                      </w:tcPr>
                      <w:p w:rsidR="005C3087" w:rsidRDefault="005C3087">
                        <w:pPr>
                          <w:pStyle w:val="TableParagraph"/>
                          <w:rPr>
                            <w:rFonts w:ascii="Times New Roman"/>
                            <w:sz w:val="18"/>
                          </w:rPr>
                        </w:pPr>
                      </w:p>
                    </w:tc>
                  </w:tr>
                  <w:tr w:rsidR="005C3087">
                    <w:trPr>
                      <w:trHeight w:val="416"/>
                    </w:trPr>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r>
                </w:tbl>
                <w:p w:rsidR="005C3087" w:rsidRDefault="005C3087">
                  <w:pPr>
                    <w:pStyle w:val="Textoindependiente"/>
                  </w:pPr>
                </w:p>
              </w:txbxContent>
            </v:textbox>
            <w10:wrap type="topAndBottom" anchorx="page"/>
          </v:shape>
        </w:pict>
      </w:r>
      <w:r>
        <w:pict>
          <v:group id="_x0000_s1841" style="position:absolute;left:0;text-align:left;margin-left:266.15pt;margin-top:14.7pt;width:223.95pt;height:108.75pt;z-index:-251506688;mso-position-horizontal-relative:page" coordorigin="5323,294" coordsize="4479,2175">
            <v:rect id="_x0000_s1845" style="position:absolute;left:5330;top:301;width:4464;height:2160" filled="f"/>
            <v:shape id="_x0000_s1844" type="#_x0000_t202" style="position:absolute;left:5839;top:381;width:1649;height:365" filled="f" stroked="f">
              <v:textbox inset="0,0,0,0">
                <w:txbxContent>
                  <w:p w:rsidR="005C3087" w:rsidRDefault="000730CF">
                    <w:pPr>
                      <w:spacing w:line="179" w:lineRule="exact"/>
                      <w:ind w:left="312"/>
                      <w:rPr>
                        <w:sz w:val="16"/>
                      </w:rPr>
                    </w:pPr>
                    <w:r>
                      <w:rPr>
                        <w:sz w:val="16"/>
                      </w:rPr>
                      <w:t>Matriz M</w:t>
                    </w:r>
                  </w:p>
                  <w:p w:rsidR="005C3087" w:rsidRDefault="000730CF">
                    <w:pPr>
                      <w:spacing w:before="1"/>
                      <w:rPr>
                        <w:sz w:val="16"/>
                      </w:rPr>
                    </w:pPr>
                    <w:r>
                      <w:rPr>
                        <w:sz w:val="16"/>
                      </w:rPr>
                      <w:t>( 1 ) ( 2 ) ( 3 ) ( 4 )</w:t>
                    </w:r>
                  </w:p>
                </w:txbxContent>
              </v:textbox>
            </v:shape>
            <v:shape id="_x0000_s1843" type="#_x0000_t202" style="position:absolute;left:5481;top:933;width:255;height:1010" filled="f" stroked="f">
              <v:textbox inset="0,0,0,0">
                <w:txbxContent>
                  <w:p w:rsidR="005C3087" w:rsidRDefault="000730CF">
                    <w:pPr>
                      <w:spacing w:line="179" w:lineRule="exact"/>
                      <w:rPr>
                        <w:sz w:val="16"/>
                      </w:rPr>
                    </w:pPr>
                    <w:r>
                      <w:rPr>
                        <w:sz w:val="16"/>
                      </w:rPr>
                      <w:t>(1)</w:t>
                    </w:r>
                  </w:p>
                  <w:p w:rsidR="005C3087" w:rsidRDefault="005C3087">
                    <w:pPr>
                      <w:spacing w:before="7"/>
                      <w:rPr>
                        <w:sz w:val="15"/>
                      </w:rPr>
                    </w:pPr>
                  </w:p>
                  <w:p w:rsidR="005C3087" w:rsidRDefault="000730CF">
                    <w:pPr>
                      <w:rPr>
                        <w:rFonts w:ascii="Times New Roman"/>
                        <w:sz w:val="20"/>
                      </w:rPr>
                    </w:pPr>
                    <w:r>
                      <w:rPr>
                        <w:rFonts w:ascii="Times New Roman"/>
                        <w:sz w:val="20"/>
                      </w:rPr>
                      <w:t>(2)</w:t>
                    </w:r>
                  </w:p>
                  <w:p w:rsidR="005C3087" w:rsidRDefault="000730CF">
                    <w:pPr>
                      <w:spacing w:before="190"/>
                      <w:rPr>
                        <w:rFonts w:ascii="Times New Roman"/>
                        <w:sz w:val="20"/>
                      </w:rPr>
                    </w:pPr>
                    <w:r>
                      <w:rPr>
                        <w:rFonts w:ascii="Times New Roman"/>
                        <w:sz w:val="20"/>
                      </w:rPr>
                      <w:t>(3)</w:t>
                    </w:r>
                  </w:p>
                </w:txbxContent>
              </v:textbox>
            </v:shape>
            <v:shape id="_x0000_s1842" type="#_x0000_t202" style="position:absolute;left:7740;top:933;width:1303;height:1001" filled="f" stroked="f">
              <v:textbox inset="0,0,0,0">
                <w:txbxContent>
                  <w:p w:rsidR="005C3087" w:rsidRPr="00080D18" w:rsidRDefault="000730CF">
                    <w:pPr>
                      <w:spacing w:line="179" w:lineRule="exact"/>
                      <w:rPr>
                        <w:sz w:val="16"/>
                        <w:lang w:val="es-ES"/>
                      </w:rPr>
                    </w:pPr>
                    <w:r w:rsidRPr="00080D18">
                      <w:rPr>
                        <w:w w:val="105"/>
                        <w:sz w:val="16"/>
                        <w:lang w:val="es-ES"/>
                      </w:rPr>
                      <w:t xml:space="preserve">Fil-€ </w:t>
                    </w:r>
                    <w:r w:rsidRPr="00080D18">
                      <w:rPr>
                        <w:strike/>
                        <w:w w:val="105"/>
                        <w:sz w:val="16"/>
                        <w:lang w:val="es-ES"/>
                      </w:rPr>
                      <w:t>1</w:t>
                    </w:r>
                    <w:r w:rsidRPr="00080D18">
                      <w:rPr>
                        <w:w w:val="105"/>
                        <w:sz w:val="16"/>
                        <w:lang w:val="es-ES"/>
                      </w:rPr>
                      <w:t xml:space="preserve"> 2</w:t>
                    </w:r>
                  </w:p>
                  <w:p w:rsidR="005C3087" w:rsidRPr="00080D18" w:rsidRDefault="000730CF">
                    <w:pPr>
                      <w:spacing w:before="1" w:line="276" w:lineRule="auto"/>
                      <w:ind w:left="16" w:right="6" w:hanging="15"/>
                      <w:rPr>
                        <w:sz w:val="16"/>
                        <w:lang w:val="es-ES"/>
                      </w:rPr>
                    </w:pPr>
                    <w:r w:rsidRPr="00080D18">
                      <w:rPr>
                        <w:w w:val="115"/>
                        <w:sz w:val="16"/>
                        <w:lang w:val="es-ES"/>
                      </w:rPr>
                      <w:t xml:space="preserve">Col€ </w:t>
                    </w:r>
                    <w:r w:rsidRPr="00080D18">
                      <w:rPr>
                        <w:strike/>
                        <w:w w:val="115"/>
                        <w:sz w:val="16"/>
                        <w:lang w:val="es-ES"/>
                      </w:rPr>
                      <w:t>1</w:t>
                    </w:r>
                    <w:r w:rsidRPr="00080D18">
                      <w:rPr>
                        <w:w w:val="115"/>
                        <w:sz w:val="16"/>
                        <w:lang w:val="es-ES"/>
                      </w:rPr>
                      <w:t xml:space="preserve"> </w:t>
                    </w:r>
                    <w:r w:rsidRPr="00080D18">
                      <w:rPr>
                        <w:strike/>
                        <w:w w:val="115"/>
                        <w:sz w:val="16"/>
                        <w:lang w:val="es-ES"/>
                      </w:rPr>
                      <w:t>2</w:t>
                    </w:r>
                    <w:r w:rsidRPr="00080D18">
                      <w:rPr>
                        <w:w w:val="115"/>
                        <w:sz w:val="16"/>
                        <w:lang w:val="es-ES"/>
                      </w:rPr>
                      <w:t xml:space="preserve"> 3 Mayor_Par </w:t>
                    </w:r>
                    <w:r w:rsidRPr="00080D18">
                      <w:rPr>
                        <w:w w:val="150"/>
                        <w:sz w:val="16"/>
                        <w:lang w:val="es-ES"/>
                      </w:rPr>
                      <w:t xml:space="preserve">€ </w:t>
                    </w:r>
                    <w:r w:rsidRPr="00080D18">
                      <w:rPr>
                        <w:w w:val="110"/>
                        <w:sz w:val="16"/>
                        <w:lang w:val="es-ES"/>
                      </w:rPr>
                      <w:t xml:space="preserve">Fil_Mayor_Par€ </w:t>
                    </w:r>
                    <w:r w:rsidRPr="00080D18">
                      <w:rPr>
                        <w:w w:val="105"/>
                        <w:sz w:val="16"/>
                        <w:lang w:val="es-ES"/>
                      </w:rPr>
                      <w:t>Col_Mayor_Par€</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11"/>
        <w:rPr>
          <w:lang w:val="es-ES"/>
        </w:rPr>
      </w:pPr>
    </w:p>
    <w:p w:rsidR="005C3087" w:rsidRPr="00080D18" w:rsidRDefault="000730CF">
      <w:pPr>
        <w:pStyle w:val="Textoindependiente"/>
        <w:ind w:left="181" w:right="114"/>
        <w:jc w:val="both"/>
        <w:rPr>
          <w:lang w:val="es-ES"/>
        </w:rPr>
      </w:pPr>
      <w:r w:rsidRPr="00080D18">
        <w:rPr>
          <w:lang w:val="es-ES"/>
        </w:rPr>
        <w:t>Cuando la variable Col sea igual a 3 entonces se leerá un dato entero (supongamos que es el número 25) y se almacenará en la matriz M en la fila 2 columna 3.</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tabs>
          <w:tab w:val="left" w:pos="5137"/>
        </w:tabs>
        <w:ind w:left="1597"/>
        <w:rPr>
          <w:lang w:val="es-ES"/>
        </w:rPr>
      </w:pPr>
      <w:r>
        <w:pict>
          <v:shape id="_x0000_s1840" type="#_x0000_t202" style="position:absolute;left:0;text-align:left;margin-left:136.9pt;margin-top:15pt;width:108pt;height:108pt;z-index:251575296;mso-wrap-distance-left:0;mso-wrap-distance-right:0;mso-position-horizontal-relative:page" filled="f">
            <v:textbox inset="0,0,0,0">
              <w:txbxContent>
                <w:p w:rsidR="005C3087" w:rsidRDefault="000730CF">
                  <w:pPr>
                    <w:spacing w:before="68"/>
                    <w:ind w:left="143" w:right="698"/>
                    <w:rPr>
                      <w:sz w:val="16"/>
                    </w:rPr>
                  </w:pPr>
                  <w:r>
                    <w:rPr>
                      <w:sz w:val="16"/>
                    </w:rPr>
                    <w:t>Digite 12 números enteros</w:t>
                  </w:r>
                </w:p>
                <w:p w:rsidR="005C3087" w:rsidRDefault="000730CF">
                  <w:pPr>
                    <w:spacing w:line="183" w:lineRule="exact"/>
                    <w:ind w:left="143"/>
                    <w:rPr>
                      <w:sz w:val="16"/>
                    </w:rPr>
                  </w:pPr>
                  <w:r>
                    <w:rPr>
                      <w:sz w:val="16"/>
                    </w:rPr>
                    <w:t>15</w:t>
                  </w:r>
                </w:p>
                <w:p w:rsidR="005C3087" w:rsidRDefault="000730CF">
                  <w:pPr>
                    <w:spacing w:before="1"/>
                    <w:ind w:left="143"/>
                    <w:rPr>
                      <w:sz w:val="16"/>
                    </w:rPr>
                  </w:pPr>
                  <w:r>
                    <w:rPr>
                      <w:sz w:val="16"/>
                    </w:rPr>
                    <w:t>7</w:t>
                  </w:r>
                </w:p>
                <w:p w:rsidR="005C3087" w:rsidRDefault="000730CF">
                  <w:pPr>
                    <w:spacing w:line="183" w:lineRule="exact"/>
                    <w:ind w:left="143"/>
                    <w:rPr>
                      <w:sz w:val="16"/>
                    </w:rPr>
                  </w:pPr>
                  <w:r>
                    <w:rPr>
                      <w:sz w:val="16"/>
                    </w:rPr>
                    <w:t>51</w:t>
                  </w:r>
                </w:p>
                <w:p w:rsidR="005C3087" w:rsidRDefault="000730CF">
                  <w:pPr>
                    <w:spacing w:line="183" w:lineRule="exact"/>
                    <w:ind w:left="143"/>
                    <w:rPr>
                      <w:sz w:val="16"/>
                    </w:rPr>
                  </w:pPr>
                  <w:r>
                    <w:rPr>
                      <w:sz w:val="16"/>
                    </w:rPr>
                    <w:t>16</w:t>
                  </w:r>
                </w:p>
                <w:p w:rsidR="005C3087" w:rsidRDefault="000730CF">
                  <w:pPr>
                    <w:spacing w:before="1"/>
                    <w:ind w:left="143"/>
                    <w:rPr>
                      <w:sz w:val="16"/>
                    </w:rPr>
                  </w:pPr>
                  <w:r>
                    <w:rPr>
                      <w:sz w:val="16"/>
                    </w:rPr>
                    <w:t>11</w:t>
                  </w:r>
                </w:p>
                <w:p w:rsidR="005C3087" w:rsidRDefault="000730CF">
                  <w:pPr>
                    <w:spacing w:before="1" w:line="183" w:lineRule="exact"/>
                    <w:ind w:left="143"/>
                    <w:rPr>
                      <w:sz w:val="16"/>
                    </w:rPr>
                  </w:pPr>
                  <w:r>
                    <w:rPr>
                      <w:sz w:val="16"/>
                    </w:rPr>
                    <w:t>23</w:t>
                  </w:r>
                </w:p>
                <w:p w:rsidR="005C3087" w:rsidRDefault="000730CF">
                  <w:pPr>
                    <w:spacing w:line="183" w:lineRule="exact"/>
                    <w:ind w:left="143"/>
                    <w:rPr>
                      <w:sz w:val="16"/>
                    </w:rPr>
                  </w:pPr>
                  <w:r>
                    <w:rPr>
                      <w:sz w:val="16"/>
                    </w:rPr>
                    <w:t>25</w:t>
                  </w:r>
                </w:p>
                <w:p w:rsidR="005C3087" w:rsidRDefault="000730CF">
                  <w:pPr>
                    <w:spacing w:before="1"/>
                    <w:ind w:left="143"/>
                    <w:rPr>
                      <w:sz w:val="16"/>
                    </w:rPr>
                  </w:pPr>
                  <w:r>
                    <w:rPr>
                      <w:sz w:val="16"/>
                    </w:rPr>
                    <w:t>10</w:t>
                  </w:r>
                </w:p>
              </w:txbxContent>
            </v:textbox>
            <w10:wrap type="topAndBottom" anchorx="page"/>
          </v:shape>
        </w:pict>
      </w:r>
      <w:r>
        <w:pict>
          <v:shape id="_x0000_s1839" type="#_x0000_t202" style="position:absolute;left:0;text-align:left;margin-left:287.75pt;margin-top:43.3pt;width:87.55pt;height:65.55pt;z-index:-251387904;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tblGrid>
                  <w:tr w:rsidR="005C3087">
                    <w:trPr>
                      <w:trHeight w:val="416"/>
                    </w:trPr>
                    <w:tc>
                      <w:tcPr>
                        <w:tcW w:w="432" w:type="dxa"/>
                      </w:tcPr>
                      <w:p w:rsidR="005C3087" w:rsidRDefault="000730CF">
                        <w:pPr>
                          <w:pStyle w:val="TableParagraph"/>
                          <w:spacing w:before="70"/>
                          <w:ind w:right="85"/>
                          <w:jc w:val="right"/>
                          <w:rPr>
                            <w:sz w:val="16"/>
                          </w:rPr>
                        </w:pPr>
                        <w:r>
                          <w:rPr>
                            <w:sz w:val="16"/>
                          </w:rPr>
                          <w:t>15</w:t>
                        </w:r>
                      </w:p>
                    </w:tc>
                    <w:tc>
                      <w:tcPr>
                        <w:tcW w:w="432" w:type="dxa"/>
                      </w:tcPr>
                      <w:p w:rsidR="005C3087" w:rsidRDefault="000730CF">
                        <w:pPr>
                          <w:pStyle w:val="TableParagraph"/>
                          <w:spacing w:before="70"/>
                          <w:ind w:left="122"/>
                          <w:rPr>
                            <w:sz w:val="16"/>
                          </w:rPr>
                        </w:pPr>
                        <w:r>
                          <w:rPr>
                            <w:sz w:val="16"/>
                          </w:rPr>
                          <w:t>7</w:t>
                        </w:r>
                      </w:p>
                    </w:tc>
                    <w:tc>
                      <w:tcPr>
                        <w:tcW w:w="432" w:type="dxa"/>
                      </w:tcPr>
                      <w:p w:rsidR="005C3087" w:rsidRDefault="000730CF">
                        <w:pPr>
                          <w:pStyle w:val="TableParagraph"/>
                          <w:spacing w:before="70"/>
                          <w:ind w:left="91"/>
                          <w:rPr>
                            <w:sz w:val="16"/>
                          </w:rPr>
                        </w:pPr>
                        <w:r>
                          <w:rPr>
                            <w:sz w:val="16"/>
                          </w:rPr>
                          <w:t>51</w:t>
                        </w:r>
                      </w:p>
                    </w:tc>
                    <w:tc>
                      <w:tcPr>
                        <w:tcW w:w="432" w:type="dxa"/>
                      </w:tcPr>
                      <w:p w:rsidR="005C3087" w:rsidRDefault="000730CF">
                        <w:pPr>
                          <w:pStyle w:val="TableParagraph"/>
                          <w:spacing w:before="70"/>
                          <w:ind w:left="57"/>
                          <w:rPr>
                            <w:sz w:val="16"/>
                          </w:rPr>
                        </w:pPr>
                        <w:r>
                          <w:rPr>
                            <w:sz w:val="16"/>
                          </w:rPr>
                          <w:t>16</w:t>
                        </w:r>
                      </w:p>
                    </w:tc>
                  </w:tr>
                  <w:tr w:rsidR="005C3087">
                    <w:trPr>
                      <w:trHeight w:val="416"/>
                    </w:trPr>
                    <w:tc>
                      <w:tcPr>
                        <w:tcW w:w="432" w:type="dxa"/>
                      </w:tcPr>
                      <w:p w:rsidR="005C3087" w:rsidRDefault="000730CF">
                        <w:pPr>
                          <w:pStyle w:val="TableParagraph"/>
                          <w:spacing w:before="5"/>
                          <w:ind w:right="85"/>
                          <w:jc w:val="right"/>
                          <w:rPr>
                            <w:sz w:val="16"/>
                          </w:rPr>
                        </w:pPr>
                        <w:r>
                          <w:rPr>
                            <w:sz w:val="16"/>
                          </w:rPr>
                          <w:t>11</w:t>
                        </w:r>
                      </w:p>
                    </w:tc>
                    <w:tc>
                      <w:tcPr>
                        <w:tcW w:w="432" w:type="dxa"/>
                      </w:tcPr>
                      <w:p w:rsidR="005C3087" w:rsidRDefault="000730CF">
                        <w:pPr>
                          <w:pStyle w:val="TableParagraph"/>
                          <w:spacing w:before="5"/>
                          <w:ind w:left="76"/>
                          <w:rPr>
                            <w:sz w:val="16"/>
                          </w:rPr>
                        </w:pPr>
                        <w:r>
                          <w:rPr>
                            <w:sz w:val="16"/>
                          </w:rPr>
                          <w:t>23</w:t>
                        </w:r>
                      </w:p>
                    </w:tc>
                    <w:tc>
                      <w:tcPr>
                        <w:tcW w:w="432" w:type="dxa"/>
                      </w:tcPr>
                      <w:p w:rsidR="005C3087" w:rsidRDefault="000730CF">
                        <w:pPr>
                          <w:pStyle w:val="TableParagraph"/>
                          <w:spacing w:before="5"/>
                          <w:ind w:left="45"/>
                          <w:rPr>
                            <w:sz w:val="16"/>
                          </w:rPr>
                        </w:pPr>
                        <w:r>
                          <w:rPr>
                            <w:sz w:val="16"/>
                          </w:rPr>
                          <w:t>25</w:t>
                        </w:r>
                      </w:p>
                    </w:tc>
                    <w:tc>
                      <w:tcPr>
                        <w:tcW w:w="432" w:type="dxa"/>
                      </w:tcPr>
                      <w:p w:rsidR="005C3087" w:rsidRDefault="000730CF">
                        <w:pPr>
                          <w:pStyle w:val="TableParagraph"/>
                          <w:spacing w:before="5"/>
                          <w:ind w:left="57"/>
                          <w:rPr>
                            <w:sz w:val="16"/>
                          </w:rPr>
                        </w:pPr>
                        <w:r>
                          <w:rPr>
                            <w:sz w:val="16"/>
                          </w:rPr>
                          <w:t>10</w:t>
                        </w:r>
                      </w:p>
                    </w:tc>
                  </w:tr>
                  <w:tr w:rsidR="005C3087">
                    <w:trPr>
                      <w:trHeight w:val="416"/>
                    </w:trPr>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r>
                </w:tbl>
                <w:p w:rsidR="005C3087" w:rsidRDefault="005C3087">
                  <w:pPr>
                    <w:pStyle w:val="Textoindependiente"/>
                  </w:pPr>
                </w:p>
              </w:txbxContent>
            </v:textbox>
            <w10:wrap type="topAndBottom" anchorx="page"/>
          </v:shape>
        </w:pict>
      </w:r>
      <w:r>
        <w:pict>
          <v:group id="_x0000_s1834" style="position:absolute;left:0;text-align:left;margin-left:266.15pt;margin-top:14.65pt;width:223.95pt;height:108.75pt;z-index:-251505664;mso-position-horizontal-relative:page" coordorigin="5323,293" coordsize="4479,2175">
            <v:rect id="_x0000_s1838" style="position:absolute;left:5330;top:300;width:4464;height:2160" filled="f"/>
            <v:shape id="_x0000_s1837" type="#_x0000_t202" style="position:absolute;left:5839;top:380;width:1649;height:365" filled="f" stroked="f">
              <v:textbox inset="0,0,0,0">
                <w:txbxContent>
                  <w:p w:rsidR="005C3087" w:rsidRDefault="000730CF">
                    <w:pPr>
                      <w:spacing w:line="179" w:lineRule="exact"/>
                      <w:ind w:left="312"/>
                      <w:rPr>
                        <w:sz w:val="16"/>
                      </w:rPr>
                    </w:pPr>
                    <w:r>
                      <w:rPr>
                        <w:sz w:val="16"/>
                      </w:rPr>
                      <w:t>Matriz M</w:t>
                    </w:r>
                  </w:p>
                  <w:p w:rsidR="005C3087" w:rsidRDefault="000730CF">
                    <w:pPr>
                      <w:spacing w:before="1"/>
                      <w:rPr>
                        <w:sz w:val="16"/>
                      </w:rPr>
                    </w:pPr>
                    <w:r>
                      <w:rPr>
                        <w:sz w:val="16"/>
                      </w:rPr>
                      <w:t>( 1 ) ( 2 ) ( 3 ) ( 4 )</w:t>
                    </w:r>
                  </w:p>
                </w:txbxContent>
              </v:textbox>
            </v:shape>
            <v:shape id="_x0000_s1836" type="#_x0000_t202" style="position:absolute;left:5481;top:932;width:255;height:1010" filled="f" stroked="f">
              <v:textbox inset="0,0,0,0">
                <w:txbxContent>
                  <w:p w:rsidR="005C3087" w:rsidRDefault="000730CF">
                    <w:pPr>
                      <w:spacing w:line="179" w:lineRule="exact"/>
                      <w:rPr>
                        <w:sz w:val="16"/>
                      </w:rPr>
                    </w:pPr>
                    <w:r>
                      <w:rPr>
                        <w:sz w:val="16"/>
                      </w:rPr>
                      <w:t>(1)</w:t>
                    </w:r>
                  </w:p>
                  <w:p w:rsidR="005C3087" w:rsidRDefault="005C3087">
                    <w:pPr>
                      <w:spacing w:before="7"/>
                      <w:rPr>
                        <w:sz w:val="15"/>
                      </w:rPr>
                    </w:pPr>
                  </w:p>
                  <w:p w:rsidR="005C3087" w:rsidRDefault="000730CF">
                    <w:pPr>
                      <w:rPr>
                        <w:rFonts w:ascii="Times New Roman"/>
                        <w:sz w:val="20"/>
                      </w:rPr>
                    </w:pPr>
                    <w:r>
                      <w:rPr>
                        <w:rFonts w:ascii="Times New Roman"/>
                        <w:sz w:val="20"/>
                      </w:rPr>
                      <w:t>(2)</w:t>
                    </w:r>
                  </w:p>
                  <w:p w:rsidR="005C3087" w:rsidRDefault="000730CF">
                    <w:pPr>
                      <w:spacing w:before="190"/>
                      <w:rPr>
                        <w:rFonts w:ascii="Times New Roman"/>
                        <w:sz w:val="20"/>
                      </w:rPr>
                    </w:pPr>
                    <w:r>
                      <w:rPr>
                        <w:rFonts w:ascii="Times New Roman"/>
                        <w:sz w:val="20"/>
                      </w:rPr>
                      <w:t>(3)</w:t>
                    </w:r>
                  </w:p>
                </w:txbxContent>
              </v:textbox>
            </v:shape>
            <v:shape id="_x0000_s1835" type="#_x0000_t202" style="position:absolute;left:7740;top:932;width:1303;height:1001" filled="f" stroked="f">
              <v:textbox inset="0,0,0,0">
                <w:txbxContent>
                  <w:p w:rsidR="005C3087" w:rsidRPr="00080D18" w:rsidRDefault="000730CF">
                    <w:pPr>
                      <w:spacing w:line="179" w:lineRule="exact"/>
                      <w:rPr>
                        <w:sz w:val="16"/>
                        <w:lang w:val="es-ES"/>
                      </w:rPr>
                    </w:pPr>
                    <w:r w:rsidRPr="00080D18">
                      <w:rPr>
                        <w:w w:val="105"/>
                        <w:sz w:val="16"/>
                        <w:lang w:val="es-ES"/>
                      </w:rPr>
                      <w:t xml:space="preserve">Fil-€ </w:t>
                    </w:r>
                    <w:r w:rsidRPr="00080D18">
                      <w:rPr>
                        <w:strike/>
                        <w:w w:val="105"/>
                        <w:sz w:val="16"/>
                        <w:lang w:val="es-ES"/>
                      </w:rPr>
                      <w:t>1</w:t>
                    </w:r>
                    <w:r w:rsidRPr="00080D18">
                      <w:rPr>
                        <w:w w:val="105"/>
                        <w:sz w:val="16"/>
                        <w:lang w:val="es-ES"/>
                      </w:rPr>
                      <w:t xml:space="preserve"> 2</w:t>
                    </w:r>
                  </w:p>
                  <w:p w:rsidR="005C3087" w:rsidRPr="00080D18" w:rsidRDefault="000730CF">
                    <w:pPr>
                      <w:spacing w:before="1" w:line="276" w:lineRule="auto"/>
                      <w:ind w:left="16" w:right="6" w:hanging="15"/>
                      <w:rPr>
                        <w:sz w:val="16"/>
                        <w:lang w:val="es-ES"/>
                      </w:rPr>
                    </w:pPr>
                    <w:r w:rsidRPr="00080D18">
                      <w:rPr>
                        <w:w w:val="115"/>
                        <w:sz w:val="16"/>
                        <w:lang w:val="es-ES"/>
                      </w:rPr>
                      <w:t xml:space="preserve">Col€ </w:t>
                    </w:r>
                    <w:r w:rsidRPr="00080D18">
                      <w:rPr>
                        <w:strike/>
                        <w:w w:val="115"/>
                        <w:sz w:val="16"/>
                        <w:lang w:val="es-ES"/>
                      </w:rPr>
                      <w:t>1</w:t>
                    </w:r>
                    <w:r w:rsidRPr="00080D18">
                      <w:rPr>
                        <w:w w:val="115"/>
                        <w:sz w:val="16"/>
                        <w:lang w:val="es-ES"/>
                      </w:rPr>
                      <w:t xml:space="preserve"> </w:t>
                    </w:r>
                    <w:r w:rsidRPr="00080D18">
                      <w:rPr>
                        <w:strike/>
                        <w:w w:val="115"/>
                        <w:sz w:val="16"/>
                        <w:lang w:val="es-ES"/>
                      </w:rPr>
                      <w:t>2</w:t>
                    </w:r>
                    <w:r w:rsidRPr="00080D18">
                      <w:rPr>
                        <w:w w:val="115"/>
                        <w:sz w:val="16"/>
                        <w:lang w:val="es-ES"/>
                      </w:rPr>
                      <w:t xml:space="preserve"> </w:t>
                    </w:r>
                    <w:r w:rsidRPr="00080D18">
                      <w:rPr>
                        <w:strike/>
                        <w:w w:val="115"/>
                        <w:sz w:val="16"/>
                        <w:lang w:val="es-ES"/>
                      </w:rPr>
                      <w:t>3</w:t>
                    </w:r>
                    <w:r w:rsidRPr="00080D18">
                      <w:rPr>
                        <w:w w:val="115"/>
                        <w:sz w:val="16"/>
                        <w:lang w:val="es-ES"/>
                      </w:rPr>
                      <w:t xml:space="preserve"> 4 Mayor_Par </w:t>
                    </w:r>
                    <w:r w:rsidRPr="00080D18">
                      <w:rPr>
                        <w:w w:val="150"/>
                        <w:sz w:val="16"/>
                        <w:lang w:val="es-ES"/>
                      </w:rPr>
                      <w:t xml:space="preserve">€ </w:t>
                    </w:r>
                    <w:r w:rsidRPr="00080D18">
                      <w:rPr>
                        <w:w w:val="110"/>
                        <w:sz w:val="16"/>
                        <w:lang w:val="es-ES"/>
                      </w:rPr>
                      <w:t xml:space="preserve">Fil_Mayor_Par€ </w:t>
                    </w:r>
                    <w:r w:rsidRPr="00080D18">
                      <w:rPr>
                        <w:w w:val="105"/>
                        <w:sz w:val="16"/>
                        <w:lang w:val="es-ES"/>
                      </w:rPr>
                      <w:t>Col_Mayor_Par€</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rPr>
          <w:sz w:val="22"/>
          <w:lang w:val="es-ES"/>
        </w:rPr>
      </w:pPr>
    </w:p>
    <w:p w:rsidR="005C3087" w:rsidRPr="00080D18" w:rsidRDefault="005C3087">
      <w:pPr>
        <w:pStyle w:val="Textoindependiente"/>
        <w:spacing w:before="10"/>
        <w:rPr>
          <w:lang w:val="es-ES"/>
        </w:rPr>
      </w:pPr>
    </w:p>
    <w:p w:rsidR="005C3087" w:rsidRPr="00080D18" w:rsidRDefault="000730CF">
      <w:pPr>
        <w:pStyle w:val="Textoindependiente"/>
        <w:ind w:left="181" w:right="114"/>
        <w:jc w:val="both"/>
        <w:rPr>
          <w:lang w:val="es-ES"/>
        </w:rPr>
      </w:pPr>
      <w:r w:rsidRPr="00080D18">
        <w:rPr>
          <w:lang w:val="es-ES"/>
        </w:rPr>
        <w:t>Cuando la variable Col sea igual a 4 entonces se leerá un dato entero (supongamos que es el número 10) y se almacenará en la matriz M en la fila 2 columna 4. En este momento se habrá llegado al tope del ciclo interno y se vuelve al ciclo externo para incre</w:t>
      </w:r>
      <w:r w:rsidRPr="00080D18">
        <w:rPr>
          <w:lang w:val="es-ES"/>
        </w:rPr>
        <w:t>mentar en 1 el contenido de  la variable Fil. Volvemos entonces a iniciar el ciclo interno o sea que la variable Col volverá a tomar valores desde 1 hasta 4.</w:t>
      </w:r>
    </w:p>
    <w:p w:rsidR="005C3087" w:rsidRPr="00080D18" w:rsidRDefault="005C3087">
      <w:pPr>
        <w:pStyle w:val="Textoindependiente"/>
        <w:rPr>
          <w:sz w:val="22"/>
          <w:lang w:val="es-ES"/>
        </w:rPr>
      </w:pPr>
    </w:p>
    <w:p w:rsidR="005C3087" w:rsidRPr="00080D18" w:rsidRDefault="005C3087">
      <w:pPr>
        <w:pStyle w:val="Textoindependiente"/>
        <w:spacing w:before="9"/>
        <w:rPr>
          <w:sz w:val="17"/>
          <w:lang w:val="es-ES"/>
        </w:rPr>
      </w:pPr>
    </w:p>
    <w:p w:rsidR="005C3087" w:rsidRPr="00080D18" w:rsidRDefault="000730CF">
      <w:pPr>
        <w:pStyle w:val="Textoindependiente"/>
        <w:tabs>
          <w:tab w:val="left" w:pos="5137"/>
        </w:tabs>
        <w:ind w:left="1597"/>
        <w:rPr>
          <w:lang w:val="es-ES"/>
        </w:rPr>
      </w:pPr>
      <w:r>
        <w:pict>
          <v:shape id="_x0000_s1833" type="#_x0000_t202" style="position:absolute;left:0;text-align:left;margin-left:136.9pt;margin-top:15pt;width:108pt;height:108pt;z-index:251577344;mso-wrap-distance-left:0;mso-wrap-distance-right:0;mso-position-horizontal-relative:page" filled="f">
            <v:textbox inset="0,0,0,0">
              <w:txbxContent>
                <w:p w:rsidR="005C3087" w:rsidRDefault="000730CF">
                  <w:pPr>
                    <w:spacing w:before="68"/>
                    <w:ind w:left="143" w:right="698"/>
                    <w:rPr>
                      <w:sz w:val="16"/>
                    </w:rPr>
                  </w:pPr>
                  <w:r>
                    <w:rPr>
                      <w:sz w:val="16"/>
                    </w:rPr>
                    <w:t>Digite 12 números enteros</w:t>
                  </w:r>
                </w:p>
                <w:p w:rsidR="005C3087" w:rsidRDefault="000730CF">
                  <w:pPr>
                    <w:spacing w:line="183" w:lineRule="exact"/>
                    <w:ind w:left="143"/>
                    <w:rPr>
                      <w:sz w:val="16"/>
                    </w:rPr>
                  </w:pPr>
                  <w:r>
                    <w:rPr>
                      <w:sz w:val="16"/>
                    </w:rPr>
                    <w:t>15</w:t>
                  </w:r>
                </w:p>
                <w:p w:rsidR="005C3087" w:rsidRDefault="000730CF">
                  <w:pPr>
                    <w:spacing w:before="1"/>
                    <w:ind w:left="143"/>
                    <w:rPr>
                      <w:sz w:val="16"/>
                    </w:rPr>
                  </w:pPr>
                  <w:r>
                    <w:rPr>
                      <w:sz w:val="16"/>
                    </w:rPr>
                    <w:t>7</w:t>
                  </w:r>
                </w:p>
                <w:p w:rsidR="005C3087" w:rsidRDefault="000730CF">
                  <w:pPr>
                    <w:spacing w:line="183" w:lineRule="exact"/>
                    <w:ind w:left="143"/>
                    <w:rPr>
                      <w:sz w:val="16"/>
                    </w:rPr>
                  </w:pPr>
                  <w:r>
                    <w:rPr>
                      <w:sz w:val="16"/>
                    </w:rPr>
                    <w:t>51</w:t>
                  </w:r>
                </w:p>
                <w:p w:rsidR="005C3087" w:rsidRDefault="000730CF">
                  <w:pPr>
                    <w:spacing w:line="183" w:lineRule="exact"/>
                    <w:ind w:left="143"/>
                    <w:rPr>
                      <w:sz w:val="16"/>
                    </w:rPr>
                  </w:pPr>
                  <w:r>
                    <w:rPr>
                      <w:sz w:val="16"/>
                    </w:rPr>
                    <w:t>16</w:t>
                  </w:r>
                </w:p>
                <w:p w:rsidR="005C3087" w:rsidRDefault="000730CF">
                  <w:pPr>
                    <w:spacing w:before="1"/>
                    <w:ind w:left="143"/>
                    <w:rPr>
                      <w:sz w:val="16"/>
                    </w:rPr>
                  </w:pPr>
                  <w:r>
                    <w:rPr>
                      <w:sz w:val="16"/>
                    </w:rPr>
                    <w:t>11</w:t>
                  </w:r>
                </w:p>
                <w:p w:rsidR="005C3087" w:rsidRDefault="000730CF">
                  <w:pPr>
                    <w:spacing w:before="1" w:line="183" w:lineRule="exact"/>
                    <w:ind w:left="143"/>
                    <w:rPr>
                      <w:sz w:val="16"/>
                    </w:rPr>
                  </w:pPr>
                  <w:r>
                    <w:rPr>
                      <w:sz w:val="16"/>
                    </w:rPr>
                    <w:t>23</w:t>
                  </w:r>
                </w:p>
                <w:p w:rsidR="005C3087" w:rsidRDefault="000730CF">
                  <w:pPr>
                    <w:spacing w:line="183" w:lineRule="exact"/>
                    <w:ind w:left="143"/>
                    <w:rPr>
                      <w:sz w:val="16"/>
                    </w:rPr>
                  </w:pPr>
                  <w:r>
                    <w:rPr>
                      <w:sz w:val="16"/>
                    </w:rPr>
                    <w:t>25</w:t>
                  </w:r>
                </w:p>
                <w:p w:rsidR="005C3087" w:rsidRDefault="000730CF">
                  <w:pPr>
                    <w:spacing w:before="1"/>
                    <w:ind w:left="143"/>
                    <w:rPr>
                      <w:sz w:val="16"/>
                    </w:rPr>
                  </w:pPr>
                  <w:r>
                    <w:rPr>
                      <w:sz w:val="16"/>
                    </w:rPr>
                    <w:t>10</w:t>
                  </w:r>
                </w:p>
                <w:p w:rsidR="005C3087" w:rsidRDefault="000730CF">
                  <w:pPr>
                    <w:spacing w:before="1"/>
                    <w:ind w:left="143"/>
                    <w:rPr>
                      <w:sz w:val="16"/>
                    </w:rPr>
                  </w:pPr>
                  <w:r>
                    <w:rPr>
                      <w:sz w:val="16"/>
                    </w:rPr>
                    <w:t>9</w:t>
                  </w:r>
                </w:p>
              </w:txbxContent>
            </v:textbox>
            <w10:wrap type="topAndBottom" anchorx="page"/>
          </v:shape>
        </w:pict>
      </w:r>
      <w:r>
        <w:pict>
          <v:shape id="_x0000_s1832" type="#_x0000_t202" style="position:absolute;left:0;text-align:left;margin-left:287.75pt;margin-top:43.3pt;width:87.55pt;height:65.55pt;z-index:-251386880;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tblGrid>
                  <w:tr w:rsidR="005C3087">
                    <w:trPr>
                      <w:trHeight w:val="416"/>
                    </w:trPr>
                    <w:tc>
                      <w:tcPr>
                        <w:tcW w:w="432" w:type="dxa"/>
                      </w:tcPr>
                      <w:p w:rsidR="005C3087" w:rsidRDefault="000730CF">
                        <w:pPr>
                          <w:pStyle w:val="TableParagraph"/>
                          <w:spacing w:before="70"/>
                          <w:ind w:left="151"/>
                          <w:rPr>
                            <w:sz w:val="16"/>
                          </w:rPr>
                        </w:pPr>
                        <w:r>
                          <w:rPr>
                            <w:sz w:val="16"/>
                          </w:rPr>
                          <w:t>15</w:t>
                        </w:r>
                      </w:p>
                    </w:tc>
                    <w:tc>
                      <w:tcPr>
                        <w:tcW w:w="432" w:type="dxa"/>
                      </w:tcPr>
                      <w:p w:rsidR="005C3087" w:rsidRDefault="000730CF">
                        <w:pPr>
                          <w:pStyle w:val="TableParagraph"/>
                          <w:spacing w:before="70"/>
                          <w:ind w:left="122"/>
                          <w:rPr>
                            <w:sz w:val="16"/>
                          </w:rPr>
                        </w:pPr>
                        <w:r>
                          <w:rPr>
                            <w:sz w:val="16"/>
                          </w:rPr>
                          <w:t>7</w:t>
                        </w:r>
                      </w:p>
                    </w:tc>
                    <w:tc>
                      <w:tcPr>
                        <w:tcW w:w="432" w:type="dxa"/>
                      </w:tcPr>
                      <w:p w:rsidR="005C3087" w:rsidRDefault="000730CF">
                        <w:pPr>
                          <w:pStyle w:val="TableParagraph"/>
                          <w:spacing w:before="70"/>
                          <w:ind w:left="91"/>
                          <w:rPr>
                            <w:sz w:val="16"/>
                          </w:rPr>
                        </w:pPr>
                        <w:r>
                          <w:rPr>
                            <w:sz w:val="16"/>
                          </w:rPr>
                          <w:t>51</w:t>
                        </w:r>
                      </w:p>
                    </w:tc>
                    <w:tc>
                      <w:tcPr>
                        <w:tcW w:w="432" w:type="dxa"/>
                      </w:tcPr>
                      <w:p w:rsidR="005C3087" w:rsidRDefault="000730CF">
                        <w:pPr>
                          <w:pStyle w:val="TableParagraph"/>
                          <w:spacing w:before="70"/>
                          <w:ind w:left="57"/>
                          <w:rPr>
                            <w:sz w:val="16"/>
                          </w:rPr>
                        </w:pPr>
                        <w:r>
                          <w:rPr>
                            <w:sz w:val="16"/>
                          </w:rPr>
                          <w:t>16</w:t>
                        </w:r>
                      </w:p>
                    </w:tc>
                  </w:tr>
                  <w:tr w:rsidR="005C3087">
                    <w:trPr>
                      <w:trHeight w:val="416"/>
                    </w:trPr>
                    <w:tc>
                      <w:tcPr>
                        <w:tcW w:w="432" w:type="dxa"/>
                      </w:tcPr>
                      <w:p w:rsidR="005C3087" w:rsidRDefault="000730CF">
                        <w:pPr>
                          <w:pStyle w:val="TableParagraph"/>
                          <w:spacing w:before="5"/>
                          <w:ind w:left="151"/>
                          <w:rPr>
                            <w:sz w:val="16"/>
                          </w:rPr>
                        </w:pPr>
                        <w:r>
                          <w:rPr>
                            <w:sz w:val="16"/>
                          </w:rPr>
                          <w:t>11</w:t>
                        </w:r>
                      </w:p>
                    </w:tc>
                    <w:tc>
                      <w:tcPr>
                        <w:tcW w:w="432" w:type="dxa"/>
                      </w:tcPr>
                      <w:p w:rsidR="005C3087" w:rsidRDefault="000730CF">
                        <w:pPr>
                          <w:pStyle w:val="TableParagraph"/>
                          <w:spacing w:before="5"/>
                          <w:ind w:left="76"/>
                          <w:rPr>
                            <w:sz w:val="16"/>
                          </w:rPr>
                        </w:pPr>
                        <w:r>
                          <w:rPr>
                            <w:sz w:val="16"/>
                          </w:rPr>
                          <w:t>23</w:t>
                        </w:r>
                      </w:p>
                    </w:tc>
                    <w:tc>
                      <w:tcPr>
                        <w:tcW w:w="432" w:type="dxa"/>
                      </w:tcPr>
                      <w:p w:rsidR="005C3087" w:rsidRDefault="000730CF">
                        <w:pPr>
                          <w:pStyle w:val="TableParagraph"/>
                          <w:spacing w:before="5"/>
                          <w:ind w:left="45"/>
                          <w:rPr>
                            <w:sz w:val="16"/>
                          </w:rPr>
                        </w:pPr>
                        <w:r>
                          <w:rPr>
                            <w:sz w:val="16"/>
                          </w:rPr>
                          <w:t>25</w:t>
                        </w:r>
                      </w:p>
                    </w:tc>
                    <w:tc>
                      <w:tcPr>
                        <w:tcW w:w="432" w:type="dxa"/>
                      </w:tcPr>
                      <w:p w:rsidR="005C3087" w:rsidRDefault="000730CF">
                        <w:pPr>
                          <w:pStyle w:val="TableParagraph"/>
                          <w:spacing w:before="5"/>
                          <w:ind w:left="57"/>
                          <w:rPr>
                            <w:sz w:val="16"/>
                          </w:rPr>
                        </w:pPr>
                        <w:r>
                          <w:rPr>
                            <w:sz w:val="16"/>
                          </w:rPr>
                          <w:t>10</w:t>
                        </w:r>
                      </w:p>
                    </w:tc>
                  </w:tr>
                  <w:tr w:rsidR="005C3087">
                    <w:trPr>
                      <w:trHeight w:val="416"/>
                    </w:trPr>
                    <w:tc>
                      <w:tcPr>
                        <w:tcW w:w="432" w:type="dxa"/>
                      </w:tcPr>
                      <w:p w:rsidR="005C3087" w:rsidRDefault="000730CF">
                        <w:pPr>
                          <w:pStyle w:val="TableParagraph"/>
                          <w:spacing w:before="125"/>
                          <w:ind w:left="151"/>
                          <w:rPr>
                            <w:sz w:val="16"/>
                          </w:rPr>
                        </w:pPr>
                        <w:r>
                          <w:rPr>
                            <w:sz w:val="16"/>
                          </w:rPr>
                          <w:t>9</w:t>
                        </w: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r>
                </w:tbl>
                <w:p w:rsidR="005C3087" w:rsidRDefault="005C3087">
                  <w:pPr>
                    <w:pStyle w:val="Textoindependiente"/>
                  </w:pPr>
                </w:p>
              </w:txbxContent>
            </v:textbox>
            <w10:wrap type="topAndBottom" anchorx="page"/>
          </v:shape>
        </w:pict>
      </w:r>
      <w:r>
        <w:pict>
          <v:group id="_x0000_s1827" style="position:absolute;left:0;text-align:left;margin-left:266.15pt;margin-top:14.65pt;width:223.95pt;height:108.75pt;z-index:-251504640;mso-position-horizontal-relative:page" coordorigin="5323,293" coordsize="4479,2175">
            <v:rect id="_x0000_s1831" style="position:absolute;left:5330;top:300;width:4464;height:2160" filled="f"/>
            <v:shape id="_x0000_s1830" type="#_x0000_t202" style="position:absolute;left:5839;top:380;width:1649;height:365" filled="f" stroked="f">
              <v:textbox inset="0,0,0,0">
                <w:txbxContent>
                  <w:p w:rsidR="005C3087" w:rsidRDefault="000730CF">
                    <w:pPr>
                      <w:spacing w:line="179" w:lineRule="exact"/>
                      <w:ind w:left="312"/>
                      <w:rPr>
                        <w:sz w:val="16"/>
                      </w:rPr>
                    </w:pPr>
                    <w:r>
                      <w:rPr>
                        <w:sz w:val="16"/>
                      </w:rPr>
                      <w:t>Matriz M</w:t>
                    </w:r>
                  </w:p>
                  <w:p w:rsidR="005C3087" w:rsidRDefault="000730CF">
                    <w:pPr>
                      <w:spacing w:before="1"/>
                      <w:rPr>
                        <w:sz w:val="16"/>
                      </w:rPr>
                    </w:pPr>
                    <w:r>
                      <w:rPr>
                        <w:sz w:val="16"/>
                      </w:rPr>
                      <w:t>( 1 ) ( 2 ) ( 3 ) ( 4 )</w:t>
                    </w:r>
                  </w:p>
                </w:txbxContent>
              </v:textbox>
            </v:shape>
            <v:shape id="_x0000_s1829" type="#_x0000_t202" style="position:absolute;left:5481;top:932;width:255;height:1010" filled="f" stroked="f">
              <v:textbox inset="0,0,0,0">
                <w:txbxContent>
                  <w:p w:rsidR="005C3087" w:rsidRDefault="000730CF">
                    <w:pPr>
                      <w:spacing w:line="179" w:lineRule="exact"/>
                      <w:rPr>
                        <w:sz w:val="16"/>
                      </w:rPr>
                    </w:pPr>
                    <w:r>
                      <w:rPr>
                        <w:sz w:val="16"/>
                      </w:rPr>
                      <w:t>(1)</w:t>
                    </w:r>
                  </w:p>
                  <w:p w:rsidR="005C3087" w:rsidRDefault="005C3087">
                    <w:pPr>
                      <w:spacing w:before="7"/>
                      <w:rPr>
                        <w:sz w:val="15"/>
                      </w:rPr>
                    </w:pPr>
                  </w:p>
                  <w:p w:rsidR="005C3087" w:rsidRDefault="000730CF">
                    <w:pPr>
                      <w:rPr>
                        <w:rFonts w:ascii="Times New Roman"/>
                        <w:sz w:val="20"/>
                      </w:rPr>
                    </w:pPr>
                    <w:r>
                      <w:rPr>
                        <w:rFonts w:ascii="Times New Roman"/>
                        <w:sz w:val="20"/>
                      </w:rPr>
                      <w:t>(2)</w:t>
                    </w:r>
                  </w:p>
                  <w:p w:rsidR="005C3087" w:rsidRDefault="000730CF">
                    <w:pPr>
                      <w:spacing w:before="190"/>
                      <w:rPr>
                        <w:rFonts w:ascii="Times New Roman"/>
                        <w:sz w:val="20"/>
                      </w:rPr>
                    </w:pPr>
                    <w:r>
                      <w:rPr>
                        <w:rFonts w:ascii="Times New Roman"/>
                        <w:sz w:val="20"/>
                      </w:rPr>
                      <w:t>(3)</w:t>
                    </w:r>
                  </w:p>
                </w:txbxContent>
              </v:textbox>
            </v:shape>
            <v:shape id="_x0000_s1828" type="#_x0000_t202" style="position:absolute;left:7740;top:932;width:1303;height:1001" filled="f" stroked="f">
              <v:textbox inset="0,0,0,0">
                <w:txbxContent>
                  <w:p w:rsidR="005C3087" w:rsidRPr="00080D18" w:rsidRDefault="000730CF">
                    <w:pPr>
                      <w:spacing w:line="179" w:lineRule="exact"/>
                      <w:rPr>
                        <w:sz w:val="16"/>
                        <w:lang w:val="es-ES"/>
                      </w:rPr>
                    </w:pPr>
                    <w:r w:rsidRPr="00080D18">
                      <w:rPr>
                        <w:w w:val="105"/>
                        <w:sz w:val="16"/>
                        <w:lang w:val="es-ES"/>
                      </w:rPr>
                      <w:t xml:space="preserve">Fil-€ </w:t>
                    </w:r>
                    <w:r w:rsidRPr="00080D18">
                      <w:rPr>
                        <w:strike/>
                        <w:w w:val="105"/>
                        <w:sz w:val="16"/>
                        <w:lang w:val="es-ES"/>
                      </w:rPr>
                      <w:t>1</w:t>
                    </w:r>
                    <w:r w:rsidRPr="00080D18">
                      <w:rPr>
                        <w:w w:val="105"/>
                        <w:sz w:val="16"/>
                        <w:lang w:val="es-ES"/>
                      </w:rPr>
                      <w:t xml:space="preserve"> </w:t>
                    </w:r>
                    <w:r w:rsidRPr="00080D18">
                      <w:rPr>
                        <w:strike/>
                        <w:w w:val="105"/>
                        <w:sz w:val="16"/>
                        <w:lang w:val="es-ES"/>
                      </w:rPr>
                      <w:t>2</w:t>
                    </w:r>
                    <w:r w:rsidRPr="00080D18">
                      <w:rPr>
                        <w:w w:val="105"/>
                        <w:sz w:val="16"/>
                        <w:lang w:val="es-ES"/>
                      </w:rPr>
                      <w:t xml:space="preserve"> 3</w:t>
                    </w:r>
                  </w:p>
                  <w:p w:rsidR="005C3087" w:rsidRPr="00080D18" w:rsidRDefault="000730CF">
                    <w:pPr>
                      <w:spacing w:before="1" w:line="276" w:lineRule="auto"/>
                      <w:ind w:left="16" w:right="6" w:hanging="15"/>
                      <w:rPr>
                        <w:sz w:val="16"/>
                        <w:lang w:val="es-ES"/>
                      </w:rPr>
                    </w:pPr>
                    <w:r w:rsidRPr="00080D18">
                      <w:rPr>
                        <w:w w:val="115"/>
                        <w:sz w:val="16"/>
                        <w:lang w:val="es-ES"/>
                      </w:rPr>
                      <w:t xml:space="preserve">Col€ 1 Mayor_Par </w:t>
                    </w:r>
                    <w:r w:rsidRPr="00080D18">
                      <w:rPr>
                        <w:w w:val="150"/>
                        <w:sz w:val="16"/>
                        <w:lang w:val="es-ES"/>
                      </w:rPr>
                      <w:t xml:space="preserve">€ </w:t>
                    </w:r>
                    <w:r w:rsidRPr="00080D18">
                      <w:rPr>
                        <w:w w:val="110"/>
                        <w:sz w:val="16"/>
                        <w:lang w:val="es-ES"/>
                      </w:rPr>
                      <w:t xml:space="preserve">Fil_Mayor_Par€ </w:t>
                    </w:r>
                    <w:r w:rsidRPr="00080D18">
                      <w:rPr>
                        <w:w w:val="105"/>
                        <w:sz w:val="16"/>
                        <w:lang w:val="es-ES"/>
                      </w:rPr>
                      <w:t>Col_Mayor_Par€</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rPr>
          <w:sz w:val="22"/>
          <w:lang w:val="es-ES"/>
        </w:rPr>
      </w:pPr>
    </w:p>
    <w:p w:rsidR="005C3087" w:rsidRPr="00080D18" w:rsidRDefault="005C3087">
      <w:pPr>
        <w:pStyle w:val="Textoindependiente"/>
        <w:spacing w:before="10"/>
        <w:rPr>
          <w:lang w:val="es-ES"/>
        </w:rPr>
      </w:pPr>
    </w:p>
    <w:p w:rsidR="005C3087" w:rsidRPr="00080D18" w:rsidRDefault="000730CF">
      <w:pPr>
        <w:pStyle w:val="Textoindependiente"/>
        <w:ind w:left="181" w:right="114"/>
        <w:jc w:val="both"/>
        <w:rPr>
          <w:lang w:val="es-ES"/>
        </w:rPr>
      </w:pPr>
      <w:r w:rsidRPr="00080D18">
        <w:rPr>
          <w:lang w:val="es-ES"/>
        </w:rPr>
        <w:t>Cuando Col valga 1 entonces se leerá un dato entero (supongamos que es 9) y se almacenará en la matriz M en l</w:t>
      </w:r>
      <w:r w:rsidRPr="00080D18">
        <w:rPr>
          <w:lang w:val="es-ES"/>
        </w:rPr>
        <w:t>a fila 3 columna 1. Incrementamos en 1 el contenido de la variable Col y volvemos a leer un dato.</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Textoindependiente"/>
        <w:tabs>
          <w:tab w:val="left" w:pos="5137"/>
        </w:tabs>
        <w:ind w:left="1597"/>
        <w:rPr>
          <w:lang w:val="es-ES"/>
        </w:rPr>
      </w:pPr>
      <w:r>
        <w:pict>
          <v:shape id="_x0000_s1826" type="#_x0000_t202" style="position:absolute;left:0;text-align:left;margin-left:136.9pt;margin-top:15pt;width:108pt;height:108pt;z-index:251579392;mso-wrap-distance-left:0;mso-wrap-distance-right:0;mso-position-horizontal-relative:page" filled="f">
            <v:textbox inset="0,0,0,0">
              <w:txbxContent>
                <w:p w:rsidR="005C3087" w:rsidRDefault="000730CF">
                  <w:pPr>
                    <w:spacing w:before="68"/>
                    <w:ind w:left="143"/>
                    <w:rPr>
                      <w:sz w:val="16"/>
                    </w:rPr>
                  </w:pPr>
                  <w:r>
                    <w:rPr>
                      <w:sz w:val="16"/>
                    </w:rPr>
                    <w:t>.</w:t>
                  </w:r>
                </w:p>
                <w:p w:rsidR="005C3087" w:rsidRDefault="000730CF">
                  <w:pPr>
                    <w:spacing w:before="1"/>
                    <w:ind w:left="143" w:right="1819"/>
                    <w:rPr>
                      <w:sz w:val="16"/>
                    </w:rPr>
                  </w:pPr>
                  <w:r>
                    <w:rPr>
                      <w:sz w:val="16"/>
                    </w:rPr>
                    <w:t>. 25</w:t>
                  </w:r>
                </w:p>
                <w:p w:rsidR="005C3087" w:rsidRDefault="000730CF">
                  <w:pPr>
                    <w:spacing w:line="183" w:lineRule="exact"/>
                    <w:ind w:left="143"/>
                    <w:rPr>
                      <w:sz w:val="16"/>
                    </w:rPr>
                  </w:pPr>
                  <w:r>
                    <w:rPr>
                      <w:sz w:val="16"/>
                    </w:rPr>
                    <w:t>10</w:t>
                  </w:r>
                </w:p>
                <w:p w:rsidR="005C3087" w:rsidRDefault="000730CF">
                  <w:pPr>
                    <w:spacing w:line="183" w:lineRule="exact"/>
                    <w:ind w:left="143"/>
                    <w:rPr>
                      <w:sz w:val="16"/>
                    </w:rPr>
                  </w:pPr>
                  <w:r>
                    <w:rPr>
                      <w:sz w:val="16"/>
                    </w:rPr>
                    <w:t>9</w:t>
                  </w:r>
                </w:p>
                <w:p w:rsidR="005C3087" w:rsidRDefault="000730CF">
                  <w:pPr>
                    <w:spacing w:line="183" w:lineRule="exact"/>
                    <w:ind w:left="143"/>
                    <w:rPr>
                      <w:sz w:val="16"/>
                    </w:rPr>
                  </w:pPr>
                  <w:r>
                    <w:rPr>
                      <w:sz w:val="16"/>
                    </w:rPr>
                    <w:t>38</w:t>
                  </w:r>
                </w:p>
              </w:txbxContent>
            </v:textbox>
            <w10:wrap type="topAndBottom" anchorx="page"/>
          </v:shape>
        </w:pict>
      </w:r>
      <w:r>
        <w:pict>
          <v:shape id="_x0000_s1825" type="#_x0000_t202" style="position:absolute;left:0;text-align:left;margin-left:287.75pt;margin-top:43.3pt;width:87.55pt;height:65.55pt;z-index:-251385856;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tblGrid>
                  <w:tr w:rsidR="005C3087">
                    <w:trPr>
                      <w:trHeight w:val="416"/>
                    </w:trPr>
                    <w:tc>
                      <w:tcPr>
                        <w:tcW w:w="432" w:type="dxa"/>
                      </w:tcPr>
                      <w:p w:rsidR="005C3087" w:rsidRDefault="000730CF">
                        <w:pPr>
                          <w:pStyle w:val="TableParagraph"/>
                          <w:spacing w:before="70"/>
                          <w:ind w:left="151"/>
                          <w:rPr>
                            <w:sz w:val="16"/>
                          </w:rPr>
                        </w:pPr>
                        <w:r>
                          <w:rPr>
                            <w:sz w:val="16"/>
                          </w:rPr>
                          <w:t>15</w:t>
                        </w:r>
                      </w:p>
                    </w:tc>
                    <w:tc>
                      <w:tcPr>
                        <w:tcW w:w="432" w:type="dxa"/>
                      </w:tcPr>
                      <w:p w:rsidR="005C3087" w:rsidRDefault="000730CF">
                        <w:pPr>
                          <w:pStyle w:val="TableParagraph"/>
                          <w:spacing w:before="70"/>
                          <w:ind w:left="122"/>
                          <w:rPr>
                            <w:sz w:val="16"/>
                          </w:rPr>
                        </w:pPr>
                        <w:r>
                          <w:rPr>
                            <w:sz w:val="16"/>
                          </w:rPr>
                          <w:t>7</w:t>
                        </w:r>
                      </w:p>
                    </w:tc>
                    <w:tc>
                      <w:tcPr>
                        <w:tcW w:w="432" w:type="dxa"/>
                      </w:tcPr>
                      <w:p w:rsidR="005C3087" w:rsidRDefault="000730CF">
                        <w:pPr>
                          <w:pStyle w:val="TableParagraph"/>
                          <w:spacing w:before="70"/>
                          <w:ind w:left="91"/>
                          <w:rPr>
                            <w:sz w:val="16"/>
                          </w:rPr>
                        </w:pPr>
                        <w:r>
                          <w:rPr>
                            <w:sz w:val="16"/>
                          </w:rPr>
                          <w:t>51</w:t>
                        </w:r>
                      </w:p>
                    </w:tc>
                    <w:tc>
                      <w:tcPr>
                        <w:tcW w:w="432" w:type="dxa"/>
                      </w:tcPr>
                      <w:p w:rsidR="005C3087" w:rsidRDefault="000730CF">
                        <w:pPr>
                          <w:pStyle w:val="TableParagraph"/>
                          <w:spacing w:before="70"/>
                          <w:ind w:left="57"/>
                          <w:rPr>
                            <w:sz w:val="16"/>
                          </w:rPr>
                        </w:pPr>
                        <w:r>
                          <w:rPr>
                            <w:sz w:val="16"/>
                          </w:rPr>
                          <w:t>16</w:t>
                        </w:r>
                      </w:p>
                    </w:tc>
                  </w:tr>
                  <w:tr w:rsidR="005C3087">
                    <w:trPr>
                      <w:trHeight w:val="416"/>
                    </w:trPr>
                    <w:tc>
                      <w:tcPr>
                        <w:tcW w:w="432" w:type="dxa"/>
                      </w:tcPr>
                      <w:p w:rsidR="005C3087" w:rsidRDefault="000730CF">
                        <w:pPr>
                          <w:pStyle w:val="TableParagraph"/>
                          <w:spacing w:before="5"/>
                          <w:ind w:left="151"/>
                          <w:rPr>
                            <w:sz w:val="16"/>
                          </w:rPr>
                        </w:pPr>
                        <w:r>
                          <w:rPr>
                            <w:sz w:val="16"/>
                          </w:rPr>
                          <w:t>11</w:t>
                        </w:r>
                      </w:p>
                    </w:tc>
                    <w:tc>
                      <w:tcPr>
                        <w:tcW w:w="432" w:type="dxa"/>
                      </w:tcPr>
                      <w:p w:rsidR="005C3087" w:rsidRDefault="000730CF">
                        <w:pPr>
                          <w:pStyle w:val="TableParagraph"/>
                          <w:spacing w:before="5"/>
                          <w:ind w:left="76"/>
                          <w:rPr>
                            <w:sz w:val="16"/>
                          </w:rPr>
                        </w:pPr>
                        <w:r>
                          <w:rPr>
                            <w:sz w:val="16"/>
                          </w:rPr>
                          <w:t>23</w:t>
                        </w:r>
                      </w:p>
                    </w:tc>
                    <w:tc>
                      <w:tcPr>
                        <w:tcW w:w="432" w:type="dxa"/>
                      </w:tcPr>
                      <w:p w:rsidR="005C3087" w:rsidRDefault="000730CF">
                        <w:pPr>
                          <w:pStyle w:val="TableParagraph"/>
                          <w:spacing w:before="5"/>
                          <w:ind w:left="45"/>
                          <w:rPr>
                            <w:sz w:val="16"/>
                          </w:rPr>
                        </w:pPr>
                        <w:r>
                          <w:rPr>
                            <w:sz w:val="16"/>
                          </w:rPr>
                          <w:t>25</w:t>
                        </w:r>
                      </w:p>
                    </w:tc>
                    <w:tc>
                      <w:tcPr>
                        <w:tcW w:w="432" w:type="dxa"/>
                      </w:tcPr>
                      <w:p w:rsidR="005C3087" w:rsidRDefault="000730CF">
                        <w:pPr>
                          <w:pStyle w:val="TableParagraph"/>
                          <w:spacing w:before="5"/>
                          <w:ind w:left="57"/>
                          <w:rPr>
                            <w:sz w:val="16"/>
                          </w:rPr>
                        </w:pPr>
                        <w:r>
                          <w:rPr>
                            <w:sz w:val="16"/>
                          </w:rPr>
                          <w:t>10</w:t>
                        </w:r>
                      </w:p>
                    </w:tc>
                  </w:tr>
                  <w:tr w:rsidR="005C3087">
                    <w:trPr>
                      <w:trHeight w:val="416"/>
                    </w:trPr>
                    <w:tc>
                      <w:tcPr>
                        <w:tcW w:w="432" w:type="dxa"/>
                      </w:tcPr>
                      <w:p w:rsidR="005C3087" w:rsidRDefault="000730CF">
                        <w:pPr>
                          <w:pStyle w:val="TableParagraph"/>
                          <w:spacing w:before="125"/>
                          <w:ind w:left="151"/>
                          <w:rPr>
                            <w:sz w:val="16"/>
                          </w:rPr>
                        </w:pPr>
                        <w:r>
                          <w:rPr>
                            <w:sz w:val="16"/>
                          </w:rPr>
                          <w:t>9</w:t>
                        </w:r>
                      </w:p>
                    </w:tc>
                    <w:tc>
                      <w:tcPr>
                        <w:tcW w:w="432" w:type="dxa"/>
                      </w:tcPr>
                      <w:p w:rsidR="005C3087" w:rsidRDefault="000730CF">
                        <w:pPr>
                          <w:pStyle w:val="TableParagraph"/>
                          <w:spacing w:before="125"/>
                          <w:ind w:left="122"/>
                          <w:rPr>
                            <w:sz w:val="16"/>
                          </w:rPr>
                        </w:pPr>
                        <w:r>
                          <w:rPr>
                            <w:sz w:val="16"/>
                          </w:rPr>
                          <w:t>38</w:t>
                        </w: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r>
                </w:tbl>
                <w:p w:rsidR="005C3087" w:rsidRDefault="005C3087">
                  <w:pPr>
                    <w:pStyle w:val="Textoindependiente"/>
                  </w:pPr>
                </w:p>
              </w:txbxContent>
            </v:textbox>
            <w10:wrap type="topAndBottom" anchorx="page"/>
          </v:shape>
        </w:pict>
      </w:r>
      <w:r>
        <w:pict>
          <v:group id="_x0000_s1820" style="position:absolute;left:0;text-align:left;margin-left:266.15pt;margin-top:14.65pt;width:223.95pt;height:108.75pt;z-index:-251503616;mso-position-horizontal-relative:page" coordorigin="5323,293" coordsize="4479,2175">
            <v:rect id="_x0000_s1824" style="position:absolute;left:5330;top:300;width:4464;height:2160" filled="f"/>
            <v:shape id="_x0000_s1823" type="#_x0000_t202" style="position:absolute;left:5839;top:380;width:1649;height:365" filled="f" stroked="f">
              <v:textbox inset="0,0,0,0">
                <w:txbxContent>
                  <w:p w:rsidR="005C3087" w:rsidRDefault="000730CF">
                    <w:pPr>
                      <w:spacing w:line="179" w:lineRule="exact"/>
                      <w:ind w:left="312"/>
                      <w:rPr>
                        <w:sz w:val="16"/>
                      </w:rPr>
                    </w:pPr>
                    <w:r>
                      <w:rPr>
                        <w:sz w:val="16"/>
                      </w:rPr>
                      <w:t>Matriz M</w:t>
                    </w:r>
                  </w:p>
                  <w:p w:rsidR="005C3087" w:rsidRDefault="000730CF">
                    <w:pPr>
                      <w:spacing w:before="1"/>
                      <w:rPr>
                        <w:sz w:val="16"/>
                      </w:rPr>
                    </w:pPr>
                    <w:r>
                      <w:rPr>
                        <w:sz w:val="16"/>
                      </w:rPr>
                      <w:t>( 1 ) ( 2 ) ( 3 ) ( 4 )</w:t>
                    </w:r>
                  </w:p>
                </w:txbxContent>
              </v:textbox>
            </v:shape>
            <v:shape id="_x0000_s1822" type="#_x0000_t202" style="position:absolute;left:5481;top:932;width:255;height:1010" filled="f" stroked="f">
              <v:textbox inset="0,0,0,0">
                <w:txbxContent>
                  <w:p w:rsidR="005C3087" w:rsidRDefault="000730CF">
                    <w:pPr>
                      <w:spacing w:line="179" w:lineRule="exact"/>
                      <w:rPr>
                        <w:sz w:val="16"/>
                      </w:rPr>
                    </w:pPr>
                    <w:r>
                      <w:rPr>
                        <w:sz w:val="16"/>
                      </w:rPr>
                      <w:t>(1)</w:t>
                    </w:r>
                  </w:p>
                  <w:p w:rsidR="005C3087" w:rsidRDefault="005C3087">
                    <w:pPr>
                      <w:spacing w:before="7"/>
                      <w:rPr>
                        <w:sz w:val="15"/>
                      </w:rPr>
                    </w:pPr>
                  </w:p>
                  <w:p w:rsidR="005C3087" w:rsidRDefault="000730CF">
                    <w:pPr>
                      <w:rPr>
                        <w:rFonts w:ascii="Times New Roman"/>
                        <w:sz w:val="20"/>
                      </w:rPr>
                    </w:pPr>
                    <w:r>
                      <w:rPr>
                        <w:rFonts w:ascii="Times New Roman"/>
                        <w:sz w:val="20"/>
                      </w:rPr>
                      <w:t>(2)</w:t>
                    </w:r>
                  </w:p>
                  <w:p w:rsidR="005C3087" w:rsidRDefault="000730CF">
                    <w:pPr>
                      <w:spacing w:before="190"/>
                      <w:rPr>
                        <w:rFonts w:ascii="Times New Roman"/>
                        <w:sz w:val="20"/>
                      </w:rPr>
                    </w:pPr>
                    <w:r>
                      <w:rPr>
                        <w:rFonts w:ascii="Times New Roman"/>
                        <w:sz w:val="20"/>
                      </w:rPr>
                      <w:t>(3)</w:t>
                    </w:r>
                  </w:p>
                </w:txbxContent>
              </v:textbox>
            </v:shape>
            <v:shape id="_x0000_s1821" type="#_x0000_t202" style="position:absolute;left:7740;top:932;width:1303;height:1001" filled="f" stroked="f">
              <v:textbox inset="0,0,0,0">
                <w:txbxContent>
                  <w:p w:rsidR="005C3087" w:rsidRPr="00080D18" w:rsidRDefault="000730CF">
                    <w:pPr>
                      <w:spacing w:line="179" w:lineRule="exact"/>
                      <w:rPr>
                        <w:sz w:val="16"/>
                        <w:lang w:val="es-ES"/>
                      </w:rPr>
                    </w:pPr>
                    <w:r w:rsidRPr="00080D18">
                      <w:rPr>
                        <w:w w:val="105"/>
                        <w:sz w:val="16"/>
                        <w:lang w:val="es-ES"/>
                      </w:rPr>
                      <w:t xml:space="preserve">Fil-€ </w:t>
                    </w:r>
                    <w:r w:rsidRPr="00080D18">
                      <w:rPr>
                        <w:strike/>
                        <w:w w:val="105"/>
                        <w:sz w:val="16"/>
                        <w:lang w:val="es-ES"/>
                      </w:rPr>
                      <w:t>1</w:t>
                    </w:r>
                    <w:r w:rsidRPr="00080D18">
                      <w:rPr>
                        <w:w w:val="105"/>
                        <w:sz w:val="16"/>
                        <w:lang w:val="es-ES"/>
                      </w:rPr>
                      <w:t xml:space="preserve"> </w:t>
                    </w:r>
                    <w:r w:rsidRPr="00080D18">
                      <w:rPr>
                        <w:strike/>
                        <w:w w:val="105"/>
                        <w:sz w:val="16"/>
                        <w:lang w:val="es-ES"/>
                      </w:rPr>
                      <w:t>2</w:t>
                    </w:r>
                    <w:r w:rsidRPr="00080D18">
                      <w:rPr>
                        <w:w w:val="105"/>
                        <w:sz w:val="16"/>
                        <w:lang w:val="es-ES"/>
                      </w:rPr>
                      <w:t xml:space="preserve"> 3</w:t>
                    </w:r>
                  </w:p>
                  <w:p w:rsidR="005C3087" w:rsidRPr="00080D18" w:rsidRDefault="000730CF">
                    <w:pPr>
                      <w:spacing w:before="1" w:line="276" w:lineRule="auto"/>
                      <w:ind w:left="16" w:right="6" w:hanging="15"/>
                      <w:rPr>
                        <w:sz w:val="16"/>
                        <w:lang w:val="es-ES"/>
                      </w:rPr>
                    </w:pPr>
                    <w:r w:rsidRPr="00080D18">
                      <w:rPr>
                        <w:w w:val="115"/>
                        <w:sz w:val="16"/>
                        <w:lang w:val="es-ES"/>
                      </w:rPr>
                      <w:t xml:space="preserve">Col€ </w:t>
                    </w:r>
                    <w:r w:rsidRPr="00080D18">
                      <w:rPr>
                        <w:strike/>
                        <w:w w:val="115"/>
                        <w:sz w:val="16"/>
                        <w:lang w:val="es-ES"/>
                      </w:rPr>
                      <w:t>1</w:t>
                    </w:r>
                    <w:r w:rsidRPr="00080D18">
                      <w:rPr>
                        <w:w w:val="115"/>
                        <w:sz w:val="16"/>
                        <w:lang w:val="es-ES"/>
                      </w:rPr>
                      <w:t xml:space="preserve"> 2 Mayor_Par </w:t>
                    </w:r>
                    <w:r w:rsidRPr="00080D18">
                      <w:rPr>
                        <w:w w:val="150"/>
                        <w:sz w:val="16"/>
                        <w:lang w:val="es-ES"/>
                      </w:rPr>
                      <w:t xml:space="preserve">€ </w:t>
                    </w:r>
                    <w:r w:rsidRPr="00080D18">
                      <w:rPr>
                        <w:w w:val="110"/>
                        <w:sz w:val="16"/>
                        <w:lang w:val="es-ES"/>
                      </w:rPr>
                      <w:t xml:space="preserve">Fil_Mayor_Par€ </w:t>
                    </w:r>
                    <w:r w:rsidRPr="00080D18">
                      <w:rPr>
                        <w:w w:val="105"/>
                        <w:sz w:val="16"/>
                        <w:lang w:val="es-ES"/>
                      </w:rPr>
                      <w:t>Col_Mayor_Par€</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4"/>
        <w:rPr>
          <w:sz w:val="21"/>
          <w:lang w:val="es-ES"/>
        </w:rPr>
      </w:pPr>
    </w:p>
    <w:p w:rsidR="005C3087" w:rsidRPr="00080D18" w:rsidRDefault="000730CF">
      <w:pPr>
        <w:pStyle w:val="Textoindependiente"/>
        <w:ind w:left="181" w:right="114"/>
        <w:jc w:val="both"/>
        <w:rPr>
          <w:lang w:val="es-ES"/>
        </w:rPr>
      </w:pPr>
      <w:r w:rsidRPr="00080D18">
        <w:rPr>
          <w:lang w:val="es-ES"/>
        </w:rPr>
        <w:t>Cuando Col valga 2 entonces se leerá un dato entero (supongamos que es 38) y se almacenará en la matriz M en la fila 3 columna 2. Incrementamos en 1 el contenido de la variable Col y volvemos a leer un dato.</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tabs>
          <w:tab w:val="left" w:pos="5137"/>
        </w:tabs>
        <w:spacing w:before="191"/>
        <w:ind w:left="1597"/>
        <w:rPr>
          <w:lang w:val="es-ES"/>
        </w:rPr>
      </w:pPr>
      <w:r>
        <w:pict>
          <v:shape id="_x0000_s1819" type="#_x0000_t202" style="position:absolute;left:0;text-align:left;margin-left:136.9pt;margin-top:24.7pt;width:108pt;height:108pt;z-index:251585536;mso-wrap-distance-left:0;mso-wrap-distance-right:0;mso-position-horizontal-relative:page" filled="f">
            <v:textbox inset="0,0,0,0">
              <w:txbxContent>
                <w:p w:rsidR="005C3087" w:rsidRDefault="000730CF">
                  <w:pPr>
                    <w:spacing w:before="68"/>
                    <w:ind w:left="143"/>
                    <w:rPr>
                      <w:sz w:val="16"/>
                    </w:rPr>
                  </w:pPr>
                  <w:r>
                    <w:rPr>
                      <w:sz w:val="16"/>
                    </w:rPr>
                    <w:t>.</w:t>
                  </w:r>
                </w:p>
                <w:p w:rsidR="005C3087" w:rsidRDefault="000730CF">
                  <w:pPr>
                    <w:spacing w:before="1"/>
                    <w:ind w:left="143" w:right="1819"/>
                    <w:rPr>
                      <w:sz w:val="16"/>
                    </w:rPr>
                  </w:pPr>
                  <w:r>
                    <w:rPr>
                      <w:sz w:val="16"/>
                    </w:rPr>
                    <w:t>. 25</w:t>
                  </w:r>
                </w:p>
                <w:p w:rsidR="005C3087" w:rsidRDefault="000730CF">
                  <w:pPr>
                    <w:spacing w:line="183" w:lineRule="exact"/>
                    <w:ind w:left="143"/>
                    <w:rPr>
                      <w:sz w:val="16"/>
                    </w:rPr>
                  </w:pPr>
                  <w:r>
                    <w:rPr>
                      <w:sz w:val="16"/>
                    </w:rPr>
                    <w:t>10</w:t>
                  </w:r>
                </w:p>
                <w:p w:rsidR="005C3087" w:rsidRDefault="000730CF">
                  <w:pPr>
                    <w:ind w:left="143"/>
                    <w:rPr>
                      <w:sz w:val="16"/>
                    </w:rPr>
                  </w:pPr>
                  <w:r>
                    <w:rPr>
                      <w:sz w:val="16"/>
                    </w:rPr>
                    <w:t>9</w:t>
                  </w:r>
                </w:p>
                <w:p w:rsidR="005C3087" w:rsidRDefault="000730CF">
                  <w:pPr>
                    <w:spacing w:before="1" w:line="183" w:lineRule="exact"/>
                    <w:ind w:left="143"/>
                    <w:rPr>
                      <w:sz w:val="16"/>
                    </w:rPr>
                  </w:pPr>
                  <w:r>
                    <w:rPr>
                      <w:sz w:val="16"/>
                    </w:rPr>
                    <w:t>38</w:t>
                  </w:r>
                </w:p>
                <w:p w:rsidR="005C3087" w:rsidRDefault="000730CF">
                  <w:pPr>
                    <w:spacing w:line="183" w:lineRule="exact"/>
                    <w:ind w:left="143"/>
                    <w:rPr>
                      <w:sz w:val="16"/>
                    </w:rPr>
                  </w:pPr>
                  <w:r>
                    <w:rPr>
                      <w:sz w:val="16"/>
                    </w:rPr>
                    <w:t>54</w:t>
                  </w:r>
                </w:p>
              </w:txbxContent>
            </v:textbox>
            <w10:wrap type="topAndBottom" anchorx="page"/>
          </v:shape>
        </w:pict>
      </w:r>
      <w:r>
        <w:pict>
          <v:shape id="_x0000_s1818" type="#_x0000_t202" style="position:absolute;left:0;text-align:left;margin-left:287.75pt;margin-top:53.25pt;width:87.55pt;height:65.55pt;z-index:-251384832;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tblGrid>
                  <w:tr w:rsidR="005C3087">
                    <w:trPr>
                      <w:trHeight w:val="421"/>
                    </w:trPr>
                    <w:tc>
                      <w:tcPr>
                        <w:tcW w:w="432" w:type="dxa"/>
                      </w:tcPr>
                      <w:p w:rsidR="005C3087" w:rsidRDefault="000730CF">
                        <w:pPr>
                          <w:pStyle w:val="TableParagraph"/>
                          <w:spacing w:before="68"/>
                          <w:ind w:left="151"/>
                          <w:rPr>
                            <w:sz w:val="16"/>
                          </w:rPr>
                        </w:pPr>
                        <w:r>
                          <w:rPr>
                            <w:sz w:val="16"/>
                          </w:rPr>
                          <w:t>15</w:t>
                        </w:r>
                      </w:p>
                    </w:tc>
                    <w:tc>
                      <w:tcPr>
                        <w:tcW w:w="432" w:type="dxa"/>
                      </w:tcPr>
                      <w:p w:rsidR="005C3087" w:rsidRDefault="000730CF">
                        <w:pPr>
                          <w:pStyle w:val="TableParagraph"/>
                          <w:spacing w:before="68"/>
                          <w:ind w:left="122"/>
                          <w:rPr>
                            <w:sz w:val="16"/>
                          </w:rPr>
                        </w:pPr>
                        <w:r>
                          <w:rPr>
                            <w:sz w:val="16"/>
                          </w:rPr>
                          <w:t>7</w:t>
                        </w:r>
                      </w:p>
                    </w:tc>
                    <w:tc>
                      <w:tcPr>
                        <w:tcW w:w="432" w:type="dxa"/>
                      </w:tcPr>
                      <w:p w:rsidR="005C3087" w:rsidRDefault="000730CF">
                        <w:pPr>
                          <w:pStyle w:val="TableParagraph"/>
                          <w:spacing w:before="68"/>
                          <w:ind w:right="145"/>
                          <w:jc w:val="right"/>
                          <w:rPr>
                            <w:sz w:val="16"/>
                          </w:rPr>
                        </w:pPr>
                        <w:r>
                          <w:rPr>
                            <w:sz w:val="16"/>
                          </w:rPr>
                          <w:t>51</w:t>
                        </w:r>
                      </w:p>
                    </w:tc>
                    <w:tc>
                      <w:tcPr>
                        <w:tcW w:w="432" w:type="dxa"/>
                      </w:tcPr>
                      <w:p w:rsidR="005C3087" w:rsidRDefault="000730CF">
                        <w:pPr>
                          <w:pStyle w:val="TableParagraph"/>
                          <w:spacing w:before="68"/>
                          <w:ind w:left="57"/>
                          <w:rPr>
                            <w:sz w:val="16"/>
                          </w:rPr>
                        </w:pPr>
                        <w:r>
                          <w:rPr>
                            <w:sz w:val="16"/>
                          </w:rPr>
                          <w:t>16</w:t>
                        </w:r>
                      </w:p>
                    </w:tc>
                  </w:tr>
                  <w:tr w:rsidR="005C3087">
                    <w:trPr>
                      <w:trHeight w:val="419"/>
                    </w:trPr>
                    <w:tc>
                      <w:tcPr>
                        <w:tcW w:w="432" w:type="dxa"/>
                      </w:tcPr>
                      <w:p w:rsidR="005C3087" w:rsidRDefault="000730CF">
                        <w:pPr>
                          <w:pStyle w:val="TableParagraph"/>
                          <w:spacing w:before="1"/>
                          <w:ind w:left="151"/>
                          <w:rPr>
                            <w:sz w:val="16"/>
                          </w:rPr>
                        </w:pPr>
                        <w:r>
                          <w:rPr>
                            <w:sz w:val="16"/>
                          </w:rPr>
                          <w:t>11</w:t>
                        </w:r>
                      </w:p>
                    </w:tc>
                    <w:tc>
                      <w:tcPr>
                        <w:tcW w:w="432" w:type="dxa"/>
                      </w:tcPr>
                      <w:p w:rsidR="005C3087" w:rsidRDefault="000730CF">
                        <w:pPr>
                          <w:pStyle w:val="TableParagraph"/>
                          <w:spacing w:before="1"/>
                          <w:ind w:left="76"/>
                          <w:rPr>
                            <w:sz w:val="16"/>
                          </w:rPr>
                        </w:pPr>
                        <w:r>
                          <w:rPr>
                            <w:sz w:val="16"/>
                          </w:rPr>
                          <w:t>23</w:t>
                        </w:r>
                      </w:p>
                    </w:tc>
                    <w:tc>
                      <w:tcPr>
                        <w:tcW w:w="432" w:type="dxa"/>
                      </w:tcPr>
                      <w:p w:rsidR="005C3087" w:rsidRDefault="000730CF">
                        <w:pPr>
                          <w:pStyle w:val="TableParagraph"/>
                          <w:spacing w:before="1"/>
                          <w:ind w:right="191"/>
                          <w:jc w:val="right"/>
                          <w:rPr>
                            <w:sz w:val="16"/>
                          </w:rPr>
                        </w:pPr>
                        <w:r>
                          <w:rPr>
                            <w:sz w:val="16"/>
                          </w:rPr>
                          <w:t>25</w:t>
                        </w:r>
                      </w:p>
                    </w:tc>
                    <w:tc>
                      <w:tcPr>
                        <w:tcW w:w="432" w:type="dxa"/>
                      </w:tcPr>
                      <w:p w:rsidR="005C3087" w:rsidRDefault="000730CF">
                        <w:pPr>
                          <w:pStyle w:val="TableParagraph"/>
                          <w:spacing w:before="1"/>
                          <w:ind w:left="57"/>
                          <w:rPr>
                            <w:sz w:val="16"/>
                          </w:rPr>
                        </w:pPr>
                        <w:r>
                          <w:rPr>
                            <w:sz w:val="16"/>
                          </w:rPr>
                          <w:t>10</w:t>
                        </w:r>
                      </w:p>
                    </w:tc>
                  </w:tr>
                  <w:tr w:rsidR="005C3087">
                    <w:trPr>
                      <w:trHeight w:val="409"/>
                    </w:trPr>
                    <w:tc>
                      <w:tcPr>
                        <w:tcW w:w="432" w:type="dxa"/>
                      </w:tcPr>
                      <w:p w:rsidR="005C3087" w:rsidRDefault="000730CF">
                        <w:pPr>
                          <w:pStyle w:val="TableParagraph"/>
                          <w:spacing w:before="118"/>
                          <w:ind w:left="151"/>
                          <w:rPr>
                            <w:sz w:val="16"/>
                          </w:rPr>
                        </w:pPr>
                        <w:r>
                          <w:rPr>
                            <w:sz w:val="16"/>
                          </w:rPr>
                          <w:t>9</w:t>
                        </w:r>
                      </w:p>
                    </w:tc>
                    <w:tc>
                      <w:tcPr>
                        <w:tcW w:w="432" w:type="dxa"/>
                      </w:tcPr>
                      <w:p w:rsidR="005C3087" w:rsidRDefault="000730CF">
                        <w:pPr>
                          <w:pStyle w:val="TableParagraph"/>
                          <w:spacing w:before="118"/>
                          <w:ind w:left="122"/>
                          <w:rPr>
                            <w:sz w:val="16"/>
                          </w:rPr>
                        </w:pPr>
                        <w:r>
                          <w:rPr>
                            <w:sz w:val="16"/>
                          </w:rPr>
                          <w:t>38</w:t>
                        </w:r>
                      </w:p>
                    </w:tc>
                    <w:tc>
                      <w:tcPr>
                        <w:tcW w:w="432" w:type="dxa"/>
                      </w:tcPr>
                      <w:p w:rsidR="005C3087" w:rsidRDefault="000730CF">
                        <w:pPr>
                          <w:pStyle w:val="TableParagraph"/>
                          <w:spacing w:before="118"/>
                          <w:ind w:right="102"/>
                          <w:jc w:val="right"/>
                          <w:rPr>
                            <w:sz w:val="16"/>
                          </w:rPr>
                        </w:pPr>
                        <w:r>
                          <w:rPr>
                            <w:sz w:val="16"/>
                          </w:rPr>
                          <w:t>54</w:t>
                        </w:r>
                      </w:p>
                    </w:tc>
                    <w:tc>
                      <w:tcPr>
                        <w:tcW w:w="432" w:type="dxa"/>
                      </w:tcPr>
                      <w:p w:rsidR="005C3087" w:rsidRDefault="005C3087">
                        <w:pPr>
                          <w:pStyle w:val="TableParagraph"/>
                          <w:rPr>
                            <w:rFonts w:ascii="Times New Roman"/>
                            <w:sz w:val="18"/>
                          </w:rPr>
                        </w:pPr>
                      </w:p>
                    </w:tc>
                  </w:tr>
                </w:tbl>
                <w:p w:rsidR="005C3087" w:rsidRDefault="005C3087">
                  <w:pPr>
                    <w:pStyle w:val="Textoindependiente"/>
                  </w:pPr>
                </w:p>
              </w:txbxContent>
            </v:textbox>
            <w10:wrap type="topAndBottom" anchorx="page"/>
          </v:shape>
        </w:pict>
      </w:r>
      <w:r>
        <w:pict>
          <v:group id="_x0000_s1813" style="position:absolute;left:0;text-align:left;margin-left:266.15pt;margin-top:24.3pt;width:223.95pt;height:108.75pt;z-index:-251502592;mso-position-horizontal-relative:page" coordorigin="5323,486" coordsize="4479,2175">
            <v:rect id="_x0000_s1817" style="position:absolute;left:5330;top:493;width:4464;height:2160" filled="f"/>
            <v:shape id="_x0000_s1816" type="#_x0000_t202" style="position:absolute;left:5839;top:573;width:1649;height:365" filled="f" stroked="f">
              <v:textbox inset="0,0,0,0">
                <w:txbxContent>
                  <w:p w:rsidR="005C3087" w:rsidRDefault="000730CF">
                    <w:pPr>
                      <w:spacing w:line="179" w:lineRule="exact"/>
                      <w:ind w:left="312"/>
                      <w:rPr>
                        <w:sz w:val="16"/>
                      </w:rPr>
                    </w:pPr>
                    <w:r>
                      <w:rPr>
                        <w:sz w:val="16"/>
                      </w:rPr>
                      <w:t>Matriz M</w:t>
                    </w:r>
                  </w:p>
                  <w:p w:rsidR="005C3087" w:rsidRDefault="000730CF">
                    <w:pPr>
                      <w:spacing w:before="1"/>
                      <w:rPr>
                        <w:sz w:val="16"/>
                      </w:rPr>
                    </w:pPr>
                    <w:r>
                      <w:rPr>
                        <w:sz w:val="16"/>
                      </w:rPr>
                      <w:t>( 1 ) ( 2 ) ( 3 ) ( 4 )</w:t>
                    </w:r>
                  </w:p>
                </w:txbxContent>
              </v:textbox>
            </v:shape>
            <v:shape id="_x0000_s1815" type="#_x0000_t202" style="position:absolute;left:5481;top:1125;width:255;height:1010" filled="f" stroked="f">
              <v:textbox inset="0,0,0,0">
                <w:txbxContent>
                  <w:p w:rsidR="005C3087" w:rsidRDefault="000730CF">
                    <w:pPr>
                      <w:spacing w:line="179" w:lineRule="exact"/>
                      <w:rPr>
                        <w:sz w:val="16"/>
                      </w:rPr>
                    </w:pPr>
                    <w:r>
                      <w:rPr>
                        <w:sz w:val="16"/>
                      </w:rPr>
                      <w:t>(1)</w:t>
                    </w:r>
                  </w:p>
                  <w:p w:rsidR="005C3087" w:rsidRDefault="005C3087">
                    <w:pPr>
                      <w:spacing w:before="10"/>
                      <w:rPr>
                        <w:sz w:val="15"/>
                      </w:rPr>
                    </w:pPr>
                  </w:p>
                  <w:p w:rsidR="005C3087" w:rsidRDefault="000730CF">
                    <w:pPr>
                      <w:rPr>
                        <w:rFonts w:ascii="Times New Roman"/>
                        <w:sz w:val="20"/>
                      </w:rPr>
                    </w:pPr>
                    <w:r>
                      <w:rPr>
                        <w:rFonts w:ascii="Times New Roman"/>
                        <w:sz w:val="20"/>
                      </w:rPr>
                      <w:t>(2)</w:t>
                    </w:r>
                  </w:p>
                  <w:p w:rsidR="005C3087" w:rsidRDefault="000730CF">
                    <w:pPr>
                      <w:spacing w:before="187"/>
                      <w:rPr>
                        <w:rFonts w:ascii="Times New Roman"/>
                        <w:sz w:val="20"/>
                      </w:rPr>
                    </w:pPr>
                    <w:r>
                      <w:rPr>
                        <w:rFonts w:ascii="Times New Roman"/>
                        <w:sz w:val="20"/>
                      </w:rPr>
                      <w:t>(3)</w:t>
                    </w:r>
                  </w:p>
                </w:txbxContent>
              </v:textbox>
            </v:shape>
            <v:shape id="_x0000_s1814" type="#_x0000_t202" style="position:absolute;left:7740;top:1125;width:1303;height:1001" filled="f" stroked="f">
              <v:textbox inset="0,0,0,0">
                <w:txbxContent>
                  <w:p w:rsidR="005C3087" w:rsidRPr="00080D18" w:rsidRDefault="000730CF">
                    <w:pPr>
                      <w:spacing w:line="179" w:lineRule="exact"/>
                      <w:rPr>
                        <w:sz w:val="16"/>
                        <w:lang w:val="es-ES"/>
                      </w:rPr>
                    </w:pPr>
                    <w:r w:rsidRPr="00080D18">
                      <w:rPr>
                        <w:w w:val="105"/>
                        <w:sz w:val="16"/>
                        <w:lang w:val="es-ES"/>
                      </w:rPr>
                      <w:t xml:space="preserve">Fil-€ </w:t>
                    </w:r>
                    <w:r w:rsidRPr="00080D18">
                      <w:rPr>
                        <w:strike/>
                        <w:w w:val="105"/>
                        <w:sz w:val="16"/>
                        <w:lang w:val="es-ES"/>
                      </w:rPr>
                      <w:t>1</w:t>
                    </w:r>
                    <w:r w:rsidRPr="00080D18">
                      <w:rPr>
                        <w:w w:val="105"/>
                        <w:sz w:val="16"/>
                        <w:lang w:val="es-ES"/>
                      </w:rPr>
                      <w:t xml:space="preserve"> </w:t>
                    </w:r>
                    <w:r w:rsidRPr="00080D18">
                      <w:rPr>
                        <w:strike/>
                        <w:w w:val="105"/>
                        <w:sz w:val="16"/>
                        <w:lang w:val="es-ES"/>
                      </w:rPr>
                      <w:t>2</w:t>
                    </w:r>
                    <w:r w:rsidRPr="00080D18">
                      <w:rPr>
                        <w:w w:val="105"/>
                        <w:sz w:val="16"/>
                        <w:lang w:val="es-ES"/>
                      </w:rPr>
                      <w:t xml:space="preserve"> 3</w:t>
                    </w:r>
                  </w:p>
                  <w:p w:rsidR="005C3087" w:rsidRPr="00080D18" w:rsidRDefault="000730CF">
                    <w:pPr>
                      <w:spacing w:before="1" w:line="276" w:lineRule="auto"/>
                      <w:ind w:left="16" w:right="6" w:hanging="15"/>
                      <w:rPr>
                        <w:sz w:val="16"/>
                        <w:lang w:val="es-ES"/>
                      </w:rPr>
                    </w:pPr>
                    <w:r w:rsidRPr="00080D18">
                      <w:rPr>
                        <w:w w:val="115"/>
                        <w:sz w:val="16"/>
                        <w:lang w:val="es-ES"/>
                      </w:rPr>
                      <w:t xml:space="preserve">Col€ </w:t>
                    </w:r>
                    <w:r w:rsidRPr="00080D18">
                      <w:rPr>
                        <w:strike/>
                        <w:w w:val="115"/>
                        <w:sz w:val="16"/>
                        <w:lang w:val="es-ES"/>
                      </w:rPr>
                      <w:t>1</w:t>
                    </w:r>
                    <w:r w:rsidRPr="00080D18">
                      <w:rPr>
                        <w:w w:val="115"/>
                        <w:sz w:val="16"/>
                        <w:lang w:val="es-ES"/>
                      </w:rPr>
                      <w:t xml:space="preserve"> </w:t>
                    </w:r>
                    <w:r w:rsidRPr="00080D18">
                      <w:rPr>
                        <w:strike/>
                        <w:w w:val="115"/>
                        <w:sz w:val="16"/>
                        <w:lang w:val="es-ES"/>
                      </w:rPr>
                      <w:t>2</w:t>
                    </w:r>
                    <w:r w:rsidRPr="00080D18">
                      <w:rPr>
                        <w:w w:val="115"/>
                        <w:sz w:val="16"/>
                        <w:lang w:val="es-ES"/>
                      </w:rPr>
                      <w:t xml:space="preserve"> 3 Mayor_Par </w:t>
                    </w:r>
                    <w:r w:rsidRPr="00080D18">
                      <w:rPr>
                        <w:w w:val="150"/>
                        <w:sz w:val="16"/>
                        <w:lang w:val="es-ES"/>
                      </w:rPr>
                      <w:t xml:space="preserve">€ </w:t>
                    </w:r>
                    <w:r w:rsidRPr="00080D18">
                      <w:rPr>
                        <w:w w:val="110"/>
                        <w:sz w:val="16"/>
                        <w:lang w:val="es-ES"/>
                      </w:rPr>
                      <w:t xml:space="preserve">Fil_Mayor_Par€ </w:t>
                    </w:r>
                    <w:r w:rsidRPr="00080D18">
                      <w:rPr>
                        <w:w w:val="105"/>
                        <w:sz w:val="16"/>
                        <w:lang w:val="es-ES"/>
                      </w:rPr>
                      <w:t>Col_Mayor_Par€</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spacing w:before="11"/>
        <w:rPr>
          <w:lang w:val="es-ES"/>
        </w:rPr>
      </w:pPr>
    </w:p>
    <w:p w:rsidR="005C3087" w:rsidRPr="00080D18" w:rsidRDefault="000730CF">
      <w:pPr>
        <w:pStyle w:val="Textoindependiente"/>
        <w:ind w:left="181" w:right="114"/>
        <w:jc w:val="both"/>
        <w:rPr>
          <w:lang w:val="es-ES"/>
        </w:rPr>
      </w:pPr>
      <w:r w:rsidRPr="00080D18">
        <w:rPr>
          <w:lang w:val="es-ES"/>
        </w:rPr>
        <w:t>Cuando Col valga 3 entonces se leerá un dato entero (supongamos que es 54) y se almacenará en la matriz M en la fila 3 columna 3. Incrementamos en 1 el contenido de la variable Col y volvemos a leer un dato.</w:t>
      </w:r>
    </w:p>
    <w:p w:rsidR="005C3087" w:rsidRPr="00080D18" w:rsidRDefault="005C3087">
      <w:pPr>
        <w:pStyle w:val="Textoindependiente"/>
        <w:rPr>
          <w:sz w:val="22"/>
          <w:lang w:val="es-ES"/>
        </w:rPr>
      </w:pPr>
    </w:p>
    <w:p w:rsidR="005C3087" w:rsidRPr="00080D18" w:rsidRDefault="005C3087">
      <w:pPr>
        <w:pStyle w:val="Textoindependiente"/>
        <w:spacing w:before="7"/>
        <w:rPr>
          <w:sz w:val="18"/>
          <w:lang w:val="es-ES"/>
        </w:rPr>
      </w:pPr>
    </w:p>
    <w:p w:rsidR="005C3087" w:rsidRPr="00080D18" w:rsidRDefault="000730CF">
      <w:pPr>
        <w:pStyle w:val="Textoindependiente"/>
        <w:tabs>
          <w:tab w:val="left" w:pos="5137"/>
        </w:tabs>
        <w:ind w:left="1597"/>
        <w:rPr>
          <w:lang w:val="es-ES"/>
        </w:rPr>
      </w:pPr>
      <w:r>
        <w:pict>
          <v:rect id="_x0000_s1812" style="position:absolute;left:0;text-align:left;margin-left:266.5pt;margin-top:15pt;width:223.2pt;height:108pt;z-index:-251501568;mso-position-horizontal-relative:page" filled="f">
            <w10:wrap anchorx="page"/>
          </v:rect>
        </w:pict>
      </w:r>
      <w:r>
        <w:pict>
          <v:shape id="_x0000_s1811" type="#_x0000_t202" style="position:absolute;left:0;text-align:left;margin-left:287.75pt;margin-top:43.55pt;width:87.55pt;height:65.55pt;z-index:25161728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tblGrid>
                  <w:tr w:rsidR="005C3087">
                    <w:trPr>
                      <w:trHeight w:val="421"/>
                    </w:trPr>
                    <w:tc>
                      <w:tcPr>
                        <w:tcW w:w="432" w:type="dxa"/>
                      </w:tcPr>
                      <w:p w:rsidR="005C3087" w:rsidRDefault="000730CF">
                        <w:pPr>
                          <w:pStyle w:val="TableParagraph"/>
                          <w:spacing w:before="70"/>
                          <w:ind w:left="151"/>
                          <w:rPr>
                            <w:sz w:val="16"/>
                          </w:rPr>
                        </w:pPr>
                        <w:r>
                          <w:rPr>
                            <w:sz w:val="16"/>
                          </w:rPr>
                          <w:t>15</w:t>
                        </w:r>
                      </w:p>
                    </w:tc>
                    <w:tc>
                      <w:tcPr>
                        <w:tcW w:w="432" w:type="dxa"/>
                      </w:tcPr>
                      <w:p w:rsidR="005C3087" w:rsidRDefault="000730CF">
                        <w:pPr>
                          <w:pStyle w:val="TableParagraph"/>
                          <w:spacing w:before="70"/>
                          <w:ind w:left="122"/>
                          <w:rPr>
                            <w:sz w:val="16"/>
                          </w:rPr>
                        </w:pPr>
                        <w:r>
                          <w:rPr>
                            <w:sz w:val="16"/>
                          </w:rPr>
                          <w:t>7</w:t>
                        </w:r>
                      </w:p>
                    </w:tc>
                    <w:tc>
                      <w:tcPr>
                        <w:tcW w:w="432" w:type="dxa"/>
                      </w:tcPr>
                      <w:p w:rsidR="005C3087" w:rsidRDefault="000730CF">
                        <w:pPr>
                          <w:pStyle w:val="TableParagraph"/>
                          <w:spacing w:before="70"/>
                          <w:ind w:left="91"/>
                          <w:rPr>
                            <w:sz w:val="16"/>
                          </w:rPr>
                        </w:pPr>
                        <w:r>
                          <w:rPr>
                            <w:sz w:val="16"/>
                          </w:rPr>
                          <w:t>51</w:t>
                        </w:r>
                      </w:p>
                    </w:tc>
                    <w:tc>
                      <w:tcPr>
                        <w:tcW w:w="432" w:type="dxa"/>
                      </w:tcPr>
                      <w:p w:rsidR="005C3087" w:rsidRDefault="000730CF">
                        <w:pPr>
                          <w:pStyle w:val="TableParagraph"/>
                          <w:spacing w:before="70"/>
                          <w:ind w:left="57"/>
                          <w:rPr>
                            <w:sz w:val="16"/>
                          </w:rPr>
                        </w:pPr>
                        <w:r>
                          <w:rPr>
                            <w:sz w:val="16"/>
                          </w:rPr>
                          <w:t>16</w:t>
                        </w:r>
                      </w:p>
                    </w:tc>
                  </w:tr>
                  <w:tr w:rsidR="005C3087">
                    <w:trPr>
                      <w:trHeight w:val="419"/>
                    </w:trPr>
                    <w:tc>
                      <w:tcPr>
                        <w:tcW w:w="432" w:type="dxa"/>
                      </w:tcPr>
                      <w:p w:rsidR="005C3087" w:rsidRDefault="000730CF">
                        <w:pPr>
                          <w:pStyle w:val="TableParagraph"/>
                          <w:spacing w:before="1"/>
                          <w:ind w:left="151"/>
                          <w:rPr>
                            <w:sz w:val="16"/>
                          </w:rPr>
                        </w:pPr>
                        <w:r>
                          <w:rPr>
                            <w:sz w:val="16"/>
                          </w:rPr>
                          <w:t>11</w:t>
                        </w:r>
                      </w:p>
                    </w:tc>
                    <w:tc>
                      <w:tcPr>
                        <w:tcW w:w="432" w:type="dxa"/>
                      </w:tcPr>
                      <w:p w:rsidR="005C3087" w:rsidRDefault="000730CF">
                        <w:pPr>
                          <w:pStyle w:val="TableParagraph"/>
                          <w:spacing w:before="1"/>
                          <w:ind w:left="76"/>
                          <w:rPr>
                            <w:sz w:val="16"/>
                          </w:rPr>
                        </w:pPr>
                        <w:r>
                          <w:rPr>
                            <w:sz w:val="16"/>
                          </w:rPr>
                          <w:t>23</w:t>
                        </w:r>
                      </w:p>
                    </w:tc>
                    <w:tc>
                      <w:tcPr>
                        <w:tcW w:w="432" w:type="dxa"/>
                      </w:tcPr>
                      <w:p w:rsidR="005C3087" w:rsidRDefault="000730CF">
                        <w:pPr>
                          <w:pStyle w:val="TableParagraph"/>
                          <w:spacing w:before="1"/>
                          <w:ind w:left="45"/>
                          <w:rPr>
                            <w:sz w:val="16"/>
                          </w:rPr>
                        </w:pPr>
                        <w:r>
                          <w:rPr>
                            <w:sz w:val="16"/>
                          </w:rPr>
                          <w:t>25</w:t>
                        </w:r>
                      </w:p>
                    </w:tc>
                    <w:tc>
                      <w:tcPr>
                        <w:tcW w:w="432" w:type="dxa"/>
                      </w:tcPr>
                      <w:p w:rsidR="005C3087" w:rsidRDefault="000730CF">
                        <w:pPr>
                          <w:pStyle w:val="TableParagraph"/>
                          <w:spacing w:before="1"/>
                          <w:ind w:left="57"/>
                          <w:rPr>
                            <w:sz w:val="16"/>
                          </w:rPr>
                        </w:pPr>
                        <w:r>
                          <w:rPr>
                            <w:sz w:val="16"/>
                          </w:rPr>
                          <w:t>10</w:t>
                        </w:r>
                      </w:p>
                    </w:tc>
                  </w:tr>
                  <w:tr w:rsidR="005C3087">
                    <w:trPr>
                      <w:trHeight w:val="409"/>
                    </w:trPr>
                    <w:tc>
                      <w:tcPr>
                        <w:tcW w:w="432" w:type="dxa"/>
                      </w:tcPr>
                      <w:p w:rsidR="005C3087" w:rsidRDefault="000730CF">
                        <w:pPr>
                          <w:pStyle w:val="TableParagraph"/>
                          <w:spacing w:before="118"/>
                          <w:ind w:left="151"/>
                          <w:rPr>
                            <w:sz w:val="16"/>
                          </w:rPr>
                        </w:pPr>
                        <w:r>
                          <w:rPr>
                            <w:sz w:val="16"/>
                          </w:rPr>
                          <w:t>9</w:t>
                        </w:r>
                      </w:p>
                    </w:tc>
                    <w:tc>
                      <w:tcPr>
                        <w:tcW w:w="432" w:type="dxa"/>
                      </w:tcPr>
                      <w:p w:rsidR="005C3087" w:rsidRDefault="000730CF">
                        <w:pPr>
                          <w:pStyle w:val="TableParagraph"/>
                          <w:spacing w:before="118"/>
                          <w:ind w:left="76"/>
                          <w:rPr>
                            <w:sz w:val="16"/>
                          </w:rPr>
                        </w:pPr>
                        <w:r>
                          <w:rPr>
                            <w:sz w:val="16"/>
                          </w:rPr>
                          <w:t>38</w:t>
                        </w:r>
                      </w:p>
                    </w:tc>
                    <w:tc>
                      <w:tcPr>
                        <w:tcW w:w="432" w:type="dxa"/>
                      </w:tcPr>
                      <w:p w:rsidR="005C3087" w:rsidRDefault="000730CF">
                        <w:pPr>
                          <w:pStyle w:val="TableParagraph"/>
                          <w:spacing w:before="118"/>
                          <w:ind w:left="45"/>
                          <w:rPr>
                            <w:sz w:val="16"/>
                          </w:rPr>
                        </w:pPr>
                        <w:r>
                          <w:rPr>
                            <w:sz w:val="16"/>
                          </w:rPr>
                          <w:t>54</w:t>
                        </w:r>
                      </w:p>
                    </w:tc>
                    <w:tc>
                      <w:tcPr>
                        <w:tcW w:w="432" w:type="dxa"/>
                      </w:tcPr>
                      <w:p w:rsidR="005C3087" w:rsidRDefault="000730CF">
                        <w:pPr>
                          <w:pStyle w:val="TableParagraph"/>
                          <w:spacing w:before="118"/>
                          <w:ind w:left="57"/>
                          <w:rPr>
                            <w:sz w:val="16"/>
                          </w:rPr>
                        </w:pPr>
                        <w:r>
                          <w:rPr>
                            <w:sz w:val="16"/>
                          </w:rPr>
                          <w:t>22</w:t>
                        </w:r>
                      </w:p>
                    </w:tc>
                  </w:tr>
                </w:tbl>
                <w:p w:rsidR="005C3087" w:rsidRDefault="005C3087">
                  <w:pPr>
                    <w:pStyle w:val="Textoindependiente"/>
                  </w:pPr>
                </w:p>
              </w:txbxContent>
            </v:textbox>
            <w10:wrap anchorx="page"/>
          </v:shape>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1"/>
        <w:rPr>
          <w:sz w:val="6"/>
          <w:lang w:val="es-ES"/>
        </w:rPr>
      </w:pPr>
    </w:p>
    <w:tbl>
      <w:tblPr>
        <w:tblStyle w:val="TableNormal"/>
        <w:tblW w:w="0" w:type="auto"/>
        <w:tblInd w:w="1218" w:type="dxa"/>
        <w:tblLayout w:type="fixed"/>
        <w:tblLook w:val="01E0" w:firstRow="1" w:lastRow="1" w:firstColumn="1" w:lastColumn="1" w:noHBand="0" w:noVBand="0"/>
      </w:tblPr>
      <w:tblGrid>
        <w:gridCol w:w="2160"/>
        <w:gridCol w:w="432"/>
        <w:gridCol w:w="432"/>
        <w:gridCol w:w="432"/>
        <w:gridCol w:w="432"/>
        <w:gridCol w:w="432"/>
        <w:gridCol w:w="432"/>
        <w:gridCol w:w="1539"/>
      </w:tblGrid>
      <w:tr w:rsidR="005C3087">
        <w:trPr>
          <w:trHeight w:val="570"/>
        </w:trPr>
        <w:tc>
          <w:tcPr>
            <w:tcW w:w="2160" w:type="dxa"/>
            <w:tcBorders>
              <w:top w:val="single" w:sz="6" w:space="0" w:color="000000"/>
              <w:left w:val="single" w:sz="6" w:space="0" w:color="000000"/>
              <w:right w:val="single" w:sz="6" w:space="0" w:color="000000"/>
            </w:tcBorders>
          </w:tcPr>
          <w:p w:rsidR="005C3087" w:rsidRDefault="000730CF">
            <w:pPr>
              <w:pStyle w:val="TableParagraph"/>
              <w:spacing w:before="70" w:line="183" w:lineRule="exact"/>
              <w:ind w:left="151"/>
              <w:rPr>
                <w:sz w:val="16"/>
              </w:rPr>
            </w:pPr>
            <w:r>
              <w:rPr>
                <w:sz w:val="16"/>
              </w:rPr>
              <w:t>.</w:t>
            </w:r>
          </w:p>
          <w:p w:rsidR="005C3087" w:rsidRDefault="000730CF">
            <w:pPr>
              <w:pStyle w:val="TableParagraph"/>
              <w:spacing w:before="2" w:line="184" w:lineRule="exact"/>
              <w:ind w:left="151" w:right="1796"/>
              <w:rPr>
                <w:sz w:val="16"/>
              </w:rPr>
            </w:pPr>
            <w:r>
              <w:rPr>
                <w:sz w:val="16"/>
              </w:rPr>
              <w:t>. 25</w:t>
            </w:r>
          </w:p>
        </w:tc>
        <w:tc>
          <w:tcPr>
            <w:tcW w:w="432" w:type="dxa"/>
            <w:tcBorders>
              <w:left w:val="single" w:sz="6" w:space="0" w:color="000000"/>
              <w:right w:val="single" w:sz="6" w:space="0" w:color="000000"/>
            </w:tcBorders>
          </w:tcPr>
          <w:p w:rsidR="005C3087" w:rsidRDefault="005C3087">
            <w:pPr>
              <w:pStyle w:val="TableParagraph"/>
              <w:rPr>
                <w:rFonts w:ascii="Times New Roman"/>
                <w:sz w:val="18"/>
              </w:rPr>
            </w:pPr>
          </w:p>
        </w:tc>
        <w:tc>
          <w:tcPr>
            <w:tcW w:w="432" w:type="dxa"/>
            <w:tcBorders>
              <w:left w:val="single" w:sz="6" w:space="0" w:color="000000"/>
            </w:tcBorders>
          </w:tcPr>
          <w:p w:rsidR="005C3087" w:rsidRDefault="005C3087">
            <w:pPr>
              <w:pStyle w:val="TableParagraph"/>
              <w:rPr>
                <w:rFonts w:ascii="Times New Roman"/>
                <w:sz w:val="18"/>
              </w:rPr>
            </w:pPr>
          </w:p>
        </w:tc>
        <w:tc>
          <w:tcPr>
            <w:tcW w:w="432" w:type="dxa"/>
          </w:tcPr>
          <w:p w:rsidR="005C3087" w:rsidRDefault="005C3087">
            <w:pPr>
              <w:pStyle w:val="TableParagraph"/>
              <w:spacing w:before="11"/>
              <w:rPr>
                <w:sz w:val="21"/>
              </w:rPr>
            </w:pPr>
          </w:p>
          <w:p w:rsidR="005C3087" w:rsidRDefault="000730CF">
            <w:pPr>
              <w:pStyle w:val="TableParagraph"/>
              <w:ind w:left="84"/>
              <w:rPr>
                <w:sz w:val="16"/>
              </w:rPr>
            </w:pPr>
            <w:r>
              <w:rPr>
                <w:sz w:val="16"/>
              </w:rPr>
              <w:t>( 1 )</w:t>
            </w:r>
          </w:p>
        </w:tc>
        <w:tc>
          <w:tcPr>
            <w:tcW w:w="432" w:type="dxa"/>
          </w:tcPr>
          <w:p w:rsidR="005C3087" w:rsidRDefault="000730CF">
            <w:pPr>
              <w:pStyle w:val="TableParagraph"/>
              <w:spacing w:before="70"/>
              <w:ind w:left="115" w:right="12" w:hanging="152"/>
              <w:rPr>
                <w:sz w:val="16"/>
              </w:rPr>
            </w:pPr>
            <w:r>
              <w:rPr>
                <w:sz w:val="16"/>
              </w:rPr>
              <w:t>Matriz ( 2 )</w:t>
            </w:r>
          </w:p>
        </w:tc>
        <w:tc>
          <w:tcPr>
            <w:tcW w:w="432" w:type="dxa"/>
          </w:tcPr>
          <w:p w:rsidR="005C3087" w:rsidRDefault="000730CF">
            <w:pPr>
              <w:pStyle w:val="TableParagraph"/>
              <w:spacing w:before="70" w:line="183" w:lineRule="exact"/>
              <w:ind w:left="12"/>
              <w:rPr>
                <w:sz w:val="16"/>
              </w:rPr>
            </w:pPr>
            <w:r>
              <w:rPr>
                <w:sz w:val="16"/>
              </w:rPr>
              <w:t>M</w:t>
            </w:r>
          </w:p>
          <w:p w:rsidR="005C3087" w:rsidRDefault="000730CF">
            <w:pPr>
              <w:pStyle w:val="TableParagraph"/>
              <w:spacing w:line="183" w:lineRule="exact"/>
              <w:ind w:left="144"/>
              <w:rPr>
                <w:sz w:val="16"/>
              </w:rPr>
            </w:pPr>
            <w:r>
              <w:rPr>
                <w:sz w:val="16"/>
              </w:rPr>
              <w:t>( 3 )</w:t>
            </w:r>
          </w:p>
        </w:tc>
        <w:tc>
          <w:tcPr>
            <w:tcW w:w="432" w:type="dxa"/>
          </w:tcPr>
          <w:p w:rsidR="005C3087" w:rsidRDefault="005C3087">
            <w:pPr>
              <w:pStyle w:val="TableParagraph"/>
              <w:spacing w:before="11"/>
              <w:rPr>
                <w:sz w:val="21"/>
              </w:rPr>
            </w:pPr>
          </w:p>
          <w:p w:rsidR="005C3087" w:rsidRDefault="000730CF">
            <w:pPr>
              <w:pStyle w:val="TableParagraph"/>
              <w:ind w:left="132"/>
              <w:rPr>
                <w:sz w:val="16"/>
              </w:rPr>
            </w:pPr>
            <w:r>
              <w:rPr>
                <w:sz w:val="16"/>
              </w:rPr>
              <w:t>( 4 )</w:t>
            </w:r>
          </w:p>
        </w:tc>
        <w:tc>
          <w:tcPr>
            <w:tcW w:w="1539" w:type="dxa"/>
          </w:tcPr>
          <w:p w:rsidR="005C3087" w:rsidRDefault="005C3087">
            <w:pPr>
              <w:pStyle w:val="TableParagraph"/>
              <w:rPr>
                <w:rFonts w:ascii="Times New Roman"/>
                <w:sz w:val="18"/>
              </w:rPr>
            </w:pPr>
          </w:p>
        </w:tc>
      </w:tr>
      <w:tr w:rsidR="005C3087">
        <w:trPr>
          <w:trHeight w:val="185"/>
        </w:trPr>
        <w:tc>
          <w:tcPr>
            <w:tcW w:w="2160" w:type="dxa"/>
            <w:tcBorders>
              <w:left w:val="single" w:sz="6" w:space="0" w:color="000000"/>
              <w:right w:val="single" w:sz="6" w:space="0" w:color="000000"/>
            </w:tcBorders>
          </w:tcPr>
          <w:p w:rsidR="005C3087" w:rsidRDefault="000730CF">
            <w:pPr>
              <w:pStyle w:val="TableParagraph"/>
              <w:spacing w:line="165" w:lineRule="exact"/>
              <w:ind w:left="151"/>
              <w:rPr>
                <w:sz w:val="16"/>
              </w:rPr>
            </w:pPr>
            <w:r>
              <w:rPr>
                <w:sz w:val="16"/>
              </w:rPr>
              <w:t>10</w:t>
            </w:r>
          </w:p>
        </w:tc>
        <w:tc>
          <w:tcPr>
            <w:tcW w:w="432" w:type="dxa"/>
            <w:tcBorders>
              <w:left w:val="single" w:sz="6" w:space="0" w:color="000000"/>
              <w:right w:val="single" w:sz="6" w:space="0" w:color="000000"/>
            </w:tcBorders>
          </w:tcPr>
          <w:p w:rsidR="005C3087" w:rsidRDefault="005C3087">
            <w:pPr>
              <w:pStyle w:val="TableParagraph"/>
              <w:rPr>
                <w:rFonts w:ascii="Times New Roman"/>
                <w:sz w:val="12"/>
              </w:rPr>
            </w:pPr>
          </w:p>
        </w:tc>
        <w:tc>
          <w:tcPr>
            <w:tcW w:w="432" w:type="dxa"/>
            <w:tcBorders>
              <w:left w:val="single" w:sz="6" w:space="0" w:color="000000"/>
            </w:tcBorders>
          </w:tcPr>
          <w:p w:rsidR="005C3087" w:rsidRDefault="000730CF">
            <w:pPr>
              <w:pStyle w:val="TableParagraph"/>
              <w:spacing w:line="165" w:lineRule="exact"/>
              <w:ind w:right="76"/>
              <w:jc w:val="right"/>
              <w:rPr>
                <w:sz w:val="16"/>
              </w:rPr>
            </w:pPr>
            <w:r>
              <w:rPr>
                <w:sz w:val="16"/>
              </w:rPr>
              <w:t>(1)</w:t>
            </w:r>
          </w:p>
        </w:tc>
        <w:tc>
          <w:tcPr>
            <w:tcW w:w="432" w:type="dxa"/>
          </w:tcPr>
          <w:p w:rsidR="005C3087" w:rsidRDefault="005C3087">
            <w:pPr>
              <w:pStyle w:val="TableParagraph"/>
              <w:rPr>
                <w:rFonts w:ascii="Times New Roman"/>
                <w:sz w:val="12"/>
              </w:rPr>
            </w:pPr>
          </w:p>
        </w:tc>
        <w:tc>
          <w:tcPr>
            <w:tcW w:w="432" w:type="dxa"/>
          </w:tcPr>
          <w:p w:rsidR="005C3087" w:rsidRDefault="005C3087">
            <w:pPr>
              <w:pStyle w:val="TableParagraph"/>
              <w:rPr>
                <w:rFonts w:ascii="Times New Roman"/>
                <w:sz w:val="12"/>
              </w:rPr>
            </w:pPr>
          </w:p>
        </w:tc>
        <w:tc>
          <w:tcPr>
            <w:tcW w:w="432" w:type="dxa"/>
          </w:tcPr>
          <w:p w:rsidR="005C3087" w:rsidRDefault="005C3087">
            <w:pPr>
              <w:pStyle w:val="TableParagraph"/>
              <w:rPr>
                <w:rFonts w:ascii="Times New Roman"/>
                <w:sz w:val="12"/>
              </w:rPr>
            </w:pPr>
          </w:p>
        </w:tc>
        <w:tc>
          <w:tcPr>
            <w:tcW w:w="432" w:type="dxa"/>
          </w:tcPr>
          <w:p w:rsidR="005C3087" w:rsidRDefault="005C3087">
            <w:pPr>
              <w:pStyle w:val="TableParagraph"/>
              <w:rPr>
                <w:rFonts w:ascii="Times New Roman"/>
                <w:sz w:val="12"/>
              </w:rPr>
            </w:pPr>
          </w:p>
        </w:tc>
        <w:tc>
          <w:tcPr>
            <w:tcW w:w="1539" w:type="dxa"/>
          </w:tcPr>
          <w:p w:rsidR="005C3087" w:rsidRDefault="000730CF">
            <w:pPr>
              <w:pStyle w:val="TableParagraph"/>
              <w:spacing w:line="165" w:lineRule="exact"/>
              <w:ind w:left="257"/>
              <w:rPr>
                <w:sz w:val="16"/>
              </w:rPr>
            </w:pPr>
            <w:r>
              <w:rPr>
                <w:w w:val="105"/>
                <w:sz w:val="16"/>
              </w:rPr>
              <w:t xml:space="preserve">Fil-€ </w:t>
            </w:r>
            <w:r>
              <w:rPr>
                <w:strike/>
                <w:w w:val="105"/>
                <w:sz w:val="16"/>
              </w:rPr>
              <w:t>1</w:t>
            </w:r>
            <w:r>
              <w:rPr>
                <w:w w:val="105"/>
                <w:sz w:val="16"/>
              </w:rPr>
              <w:t xml:space="preserve"> </w:t>
            </w:r>
            <w:r>
              <w:rPr>
                <w:strike/>
                <w:w w:val="105"/>
                <w:sz w:val="16"/>
              </w:rPr>
              <w:t>2</w:t>
            </w:r>
            <w:r>
              <w:rPr>
                <w:w w:val="105"/>
                <w:sz w:val="16"/>
              </w:rPr>
              <w:t xml:space="preserve"> 3</w:t>
            </w:r>
          </w:p>
        </w:tc>
      </w:tr>
      <w:tr w:rsidR="005C3087">
        <w:trPr>
          <w:trHeight w:val="186"/>
        </w:trPr>
        <w:tc>
          <w:tcPr>
            <w:tcW w:w="2160" w:type="dxa"/>
            <w:tcBorders>
              <w:left w:val="single" w:sz="6" w:space="0" w:color="000000"/>
              <w:right w:val="single" w:sz="6" w:space="0" w:color="000000"/>
            </w:tcBorders>
          </w:tcPr>
          <w:p w:rsidR="005C3087" w:rsidRDefault="000730CF">
            <w:pPr>
              <w:pStyle w:val="TableParagraph"/>
              <w:spacing w:line="166" w:lineRule="exact"/>
              <w:ind w:left="151"/>
              <w:rPr>
                <w:sz w:val="16"/>
              </w:rPr>
            </w:pPr>
            <w:r>
              <w:rPr>
                <w:sz w:val="16"/>
              </w:rPr>
              <w:t>9</w:t>
            </w:r>
          </w:p>
        </w:tc>
        <w:tc>
          <w:tcPr>
            <w:tcW w:w="432" w:type="dxa"/>
            <w:tcBorders>
              <w:left w:val="single" w:sz="6" w:space="0" w:color="000000"/>
              <w:right w:val="single" w:sz="6" w:space="0" w:color="000000"/>
            </w:tcBorders>
          </w:tcPr>
          <w:p w:rsidR="005C3087" w:rsidRDefault="005C3087">
            <w:pPr>
              <w:pStyle w:val="TableParagraph"/>
              <w:rPr>
                <w:rFonts w:ascii="Times New Roman"/>
                <w:sz w:val="12"/>
              </w:rPr>
            </w:pPr>
          </w:p>
        </w:tc>
        <w:tc>
          <w:tcPr>
            <w:tcW w:w="432" w:type="dxa"/>
            <w:tcBorders>
              <w:left w:val="single" w:sz="6" w:space="0" w:color="000000"/>
            </w:tcBorders>
          </w:tcPr>
          <w:p w:rsidR="005C3087" w:rsidRDefault="005C3087">
            <w:pPr>
              <w:pStyle w:val="TableParagraph"/>
              <w:rPr>
                <w:rFonts w:ascii="Times New Roman"/>
                <w:sz w:val="12"/>
              </w:rPr>
            </w:pPr>
          </w:p>
        </w:tc>
        <w:tc>
          <w:tcPr>
            <w:tcW w:w="432" w:type="dxa"/>
          </w:tcPr>
          <w:p w:rsidR="005C3087" w:rsidRDefault="005C3087">
            <w:pPr>
              <w:pStyle w:val="TableParagraph"/>
              <w:rPr>
                <w:rFonts w:ascii="Times New Roman"/>
                <w:sz w:val="12"/>
              </w:rPr>
            </w:pPr>
          </w:p>
        </w:tc>
        <w:tc>
          <w:tcPr>
            <w:tcW w:w="432" w:type="dxa"/>
          </w:tcPr>
          <w:p w:rsidR="005C3087" w:rsidRDefault="005C3087">
            <w:pPr>
              <w:pStyle w:val="TableParagraph"/>
              <w:rPr>
                <w:rFonts w:ascii="Times New Roman"/>
                <w:sz w:val="12"/>
              </w:rPr>
            </w:pPr>
          </w:p>
        </w:tc>
        <w:tc>
          <w:tcPr>
            <w:tcW w:w="432" w:type="dxa"/>
          </w:tcPr>
          <w:p w:rsidR="005C3087" w:rsidRDefault="005C3087">
            <w:pPr>
              <w:pStyle w:val="TableParagraph"/>
              <w:rPr>
                <w:rFonts w:ascii="Times New Roman"/>
                <w:sz w:val="12"/>
              </w:rPr>
            </w:pPr>
          </w:p>
        </w:tc>
        <w:tc>
          <w:tcPr>
            <w:tcW w:w="432" w:type="dxa"/>
          </w:tcPr>
          <w:p w:rsidR="005C3087" w:rsidRDefault="005C3087">
            <w:pPr>
              <w:pStyle w:val="TableParagraph"/>
              <w:rPr>
                <w:rFonts w:ascii="Times New Roman"/>
                <w:sz w:val="12"/>
              </w:rPr>
            </w:pPr>
          </w:p>
        </w:tc>
        <w:tc>
          <w:tcPr>
            <w:tcW w:w="1539" w:type="dxa"/>
          </w:tcPr>
          <w:p w:rsidR="005C3087" w:rsidRDefault="000730CF">
            <w:pPr>
              <w:pStyle w:val="TableParagraph"/>
              <w:spacing w:line="166" w:lineRule="exact"/>
              <w:ind w:left="259"/>
              <w:rPr>
                <w:sz w:val="16"/>
              </w:rPr>
            </w:pPr>
            <w:r>
              <w:rPr>
                <w:w w:val="105"/>
                <w:sz w:val="16"/>
              </w:rPr>
              <w:t xml:space="preserve">Col€ </w:t>
            </w:r>
            <w:r>
              <w:rPr>
                <w:strike/>
                <w:w w:val="105"/>
                <w:sz w:val="16"/>
              </w:rPr>
              <w:t>1</w:t>
            </w:r>
            <w:r>
              <w:rPr>
                <w:w w:val="105"/>
                <w:sz w:val="16"/>
              </w:rPr>
              <w:t xml:space="preserve"> </w:t>
            </w:r>
            <w:r>
              <w:rPr>
                <w:strike/>
                <w:w w:val="105"/>
                <w:sz w:val="16"/>
              </w:rPr>
              <w:t>2</w:t>
            </w:r>
            <w:r>
              <w:rPr>
                <w:w w:val="105"/>
                <w:sz w:val="16"/>
              </w:rPr>
              <w:t xml:space="preserve"> </w:t>
            </w:r>
            <w:r>
              <w:rPr>
                <w:strike/>
                <w:w w:val="105"/>
                <w:sz w:val="16"/>
              </w:rPr>
              <w:t>3</w:t>
            </w:r>
            <w:r>
              <w:rPr>
                <w:w w:val="105"/>
                <w:sz w:val="16"/>
              </w:rPr>
              <w:t xml:space="preserve"> 4</w:t>
            </w:r>
          </w:p>
        </w:tc>
      </w:tr>
      <w:tr w:rsidR="005C3087">
        <w:trPr>
          <w:trHeight w:val="203"/>
        </w:trPr>
        <w:tc>
          <w:tcPr>
            <w:tcW w:w="2160" w:type="dxa"/>
            <w:tcBorders>
              <w:left w:val="single" w:sz="6" w:space="0" w:color="000000"/>
              <w:right w:val="single" w:sz="6" w:space="0" w:color="000000"/>
            </w:tcBorders>
          </w:tcPr>
          <w:p w:rsidR="005C3087" w:rsidRDefault="000730CF">
            <w:pPr>
              <w:pStyle w:val="TableParagraph"/>
              <w:spacing w:line="179" w:lineRule="exact"/>
              <w:ind w:left="151"/>
              <w:rPr>
                <w:sz w:val="16"/>
              </w:rPr>
            </w:pPr>
            <w:r>
              <w:rPr>
                <w:sz w:val="16"/>
              </w:rPr>
              <w:t>38</w:t>
            </w:r>
          </w:p>
        </w:tc>
        <w:tc>
          <w:tcPr>
            <w:tcW w:w="432" w:type="dxa"/>
            <w:tcBorders>
              <w:left w:val="single" w:sz="6" w:space="0" w:color="000000"/>
              <w:right w:val="single" w:sz="6" w:space="0" w:color="000000"/>
            </w:tcBorders>
          </w:tcPr>
          <w:p w:rsidR="005C3087" w:rsidRDefault="005C3087">
            <w:pPr>
              <w:pStyle w:val="TableParagraph"/>
              <w:rPr>
                <w:rFonts w:ascii="Times New Roman"/>
                <w:sz w:val="14"/>
              </w:rPr>
            </w:pPr>
          </w:p>
        </w:tc>
        <w:tc>
          <w:tcPr>
            <w:tcW w:w="432" w:type="dxa"/>
            <w:tcBorders>
              <w:left w:val="single" w:sz="6" w:space="0" w:color="000000"/>
            </w:tcBorders>
          </w:tcPr>
          <w:p w:rsidR="005C3087" w:rsidRDefault="000730CF">
            <w:pPr>
              <w:pStyle w:val="TableParagraph"/>
              <w:spacing w:line="184" w:lineRule="exact"/>
              <w:ind w:right="36"/>
              <w:jc w:val="right"/>
              <w:rPr>
                <w:rFonts w:ascii="Times New Roman"/>
                <w:sz w:val="20"/>
              </w:rPr>
            </w:pPr>
            <w:r>
              <w:rPr>
                <w:rFonts w:ascii="Times New Roman"/>
                <w:sz w:val="20"/>
              </w:rPr>
              <w:t>(2)</w:t>
            </w:r>
          </w:p>
        </w:tc>
        <w:tc>
          <w:tcPr>
            <w:tcW w:w="432" w:type="dxa"/>
          </w:tcPr>
          <w:p w:rsidR="005C3087" w:rsidRDefault="005C3087">
            <w:pPr>
              <w:pStyle w:val="TableParagraph"/>
              <w:rPr>
                <w:rFonts w:ascii="Times New Roman"/>
                <w:sz w:val="14"/>
              </w:rPr>
            </w:pPr>
          </w:p>
        </w:tc>
        <w:tc>
          <w:tcPr>
            <w:tcW w:w="432" w:type="dxa"/>
          </w:tcPr>
          <w:p w:rsidR="005C3087" w:rsidRDefault="005C3087">
            <w:pPr>
              <w:pStyle w:val="TableParagraph"/>
              <w:rPr>
                <w:rFonts w:ascii="Times New Roman"/>
                <w:sz w:val="14"/>
              </w:rPr>
            </w:pPr>
          </w:p>
        </w:tc>
        <w:tc>
          <w:tcPr>
            <w:tcW w:w="432" w:type="dxa"/>
          </w:tcPr>
          <w:p w:rsidR="005C3087" w:rsidRDefault="005C3087">
            <w:pPr>
              <w:pStyle w:val="TableParagraph"/>
              <w:rPr>
                <w:rFonts w:ascii="Times New Roman"/>
                <w:sz w:val="14"/>
              </w:rPr>
            </w:pPr>
          </w:p>
        </w:tc>
        <w:tc>
          <w:tcPr>
            <w:tcW w:w="432" w:type="dxa"/>
          </w:tcPr>
          <w:p w:rsidR="005C3087" w:rsidRDefault="005C3087">
            <w:pPr>
              <w:pStyle w:val="TableParagraph"/>
              <w:rPr>
                <w:rFonts w:ascii="Times New Roman"/>
                <w:sz w:val="14"/>
              </w:rPr>
            </w:pPr>
          </w:p>
        </w:tc>
        <w:tc>
          <w:tcPr>
            <w:tcW w:w="1539" w:type="dxa"/>
          </w:tcPr>
          <w:p w:rsidR="005C3087" w:rsidRDefault="000730CF">
            <w:pPr>
              <w:pStyle w:val="TableParagraph"/>
              <w:spacing w:before="29" w:line="154" w:lineRule="exact"/>
              <w:ind w:left="273"/>
              <w:rPr>
                <w:sz w:val="16"/>
              </w:rPr>
            </w:pPr>
            <w:r>
              <w:rPr>
                <w:w w:val="120"/>
                <w:sz w:val="16"/>
              </w:rPr>
              <w:t xml:space="preserve">Mayor_Par </w:t>
            </w:r>
            <w:r>
              <w:rPr>
                <w:w w:val="150"/>
                <w:sz w:val="16"/>
              </w:rPr>
              <w:t>€</w:t>
            </w:r>
          </w:p>
        </w:tc>
      </w:tr>
      <w:tr w:rsidR="005C3087">
        <w:trPr>
          <w:trHeight w:val="244"/>
        </w:trPr>
        <w:tc>
          <w:tcPr>
            <w:tcW w:w="2160" w:type="dxa"/>
          </w:tcPr>
          <w:p w:rsidR="005C3087" w:rsidRDefault="000730CF">
            <w:pPr>
              <w:pStyle w:val="TableParagraph"/>
              <w:spacing w:line="161" w:lineRule="exact"/>
              <w:ind w:left="158"/>
              <w:rPr>
                <w:sz w:val="16"/>
              </w:rPr>
            </w:pPr>
            <w:r>
              <w:rPr>
                <w:sz w:val="16"/>
              </w:rPr>
              <w:t>54</w:t>
            </w:r>
          </w:p>
        </w:tc>
        <w:tc>
          <w:tcPr>
            <w:tcW w:w="432" w:type="dxa"/>
          </w:tcPr>
          <w:p w:rsidR="005C3087" w:rsidRDefault="005C3087">
            <w:pPr>
              <w:pStyle w:val="TableParagraph"/>
              <w:rPr>
                <w:rFonts w:ascii="Times New Roman"/>
                <w:sz w:val="16"/>
              </w:rPr>
            </w:pPr>
          </w:p>
        </w:tc>
        <w:tc>
          <w:tcPr>
            <w:tcW w:w="432" w:type="dxa"/>
          </w:tcPr>
          <w:p w:rsidR="005C3087" w:rsidRDefault="005C3087">
            <w:pPr>
              <w:pStyle w:val="TableParagraph"/>
              <w:rPr>
                <w:rFonts w:ascii="Times New Roman"/>
                <w:sz w:val="16"/>
              </w:rPr>
            </w:pPr>
          </w:p>
        </w:tc>
        <w:tc>
          <w:tcPr>
            <w:tcW w:w="432" w:type="dxa"/>
          </w:tcPr>
          <w:p w:rsidR="005C3087" w:rsidRDefault="005C3087">
            <w:pPr>
              <w:pStyle w:val="TableParagraph"/>
              <w:rPr>
                <w:rFonts w:ascii="Times New Roman"/>
                <w:sz w:val="16"/>
              </w:rPr>
            </w:pPr>
          </w:p>
        </w:tc>
        <w:tc>
          <w:tcPr>
            <w:tcW w:w="432" w:type="dxa"/>
          </w:tcPr>
          <w:p w:rsidR="005C3087" w:rsidRDefault="005C3087">
            <w:pPr>
              <w:pStyle w:val="TableParagraph"/>
              <w:rPr>
                <w:rFonts w:ascii="Times New Roman"/>
                <w:sz w:val="16"/>
              </w:rPr>
            </w:pPr>
          </w:p>
        </w:tc>
        <w:tc>
          <w:tcPr>
            <w:tcW w:w="432" w:type="dxa"/>
          </w:tcPr>
          <w:p w:rsidR="005C3087" w:rsidRDefault="005C3087">
            <w:pPr>
              <w:pStyle w:val="TableParagraph"/>
              <w:rPr>
                <w:rFonts w:ascii="Times New Roman"/>
                <w:sz w:val="16"/>
              </w:rPr>
            </w:pPr>
          </w:p>
        </w:tc>
        <w:tc>
          <w:tcPr>
            <w:tcW w:w="432" w:type="dxa"/>
          </w:tcPr>
          <w:p w:rsidR="005C3087" w:rsidRDefault="005C3087">
            <w:pPr>
              <w:pStyle w:val="TableParagraph"/>
              <w:rPr>
                <w:rFonts w:ascii="Times New Roman"/>
                <w:sz w:val="16"/>
              </w:rPr>
            </w:pPr>
          </w:p>
        </w:tc>
        <w:tc>
          <w:tcPr>
            <w:tcW w:w="1539" w:type="dxa"/>
          </w:tcPr>
          <w:p w:rsidR="005C3087" w:rsidRDefault="000730CF">
            <w:pPr>
              <w:pStyle w:val="TableParagraph"/>
              <w:spacing w:before="22"/>
              <w:ind w:left="302"/>
              <w:rPr>
                <w:sz w:val="16"/>
              </w:rPr>
            </w:pPr>
            <w:r>
              <w:rPr>
                <w:w w:val="105"/>
                <w:sz w:val="16"/>
              </w:rPr>
              <w:t>Fil_Mayor_Par€</w:t>
            </w:r>
          </w:p>
        </w:tc>
      </w:tr>
      <w:tr w:rsidR="005C3087">
        <w:trPr>
          <w:trHeight w:val="702"/>
        </w:trPr>
        <w:tc>
          <w:tcPr>
            <w:tcW w:w="2160" w:type="dxa"/>
            <w:tcBorders>
              <w:left w:val="single" w:sz="6" w:space="0" w:color="000000"/>
              <w:bottom w:val="single" w:sz="6" w:space="0" w:color="000000"/>
              <w:right w:val="single" w:sz="6" w:space="0" w:color="000000"/>
            </w:tcBorders>
          </w:tcPr>
          <w:p w:rsidR="005C3087" w:rsidRDefault="000730CF">
            <w:pPr>
              <w:pStyle w:val="TableParagraph"/>
              <w:spacing w:line="99" w:lineRule="exact"/>
              <w:ind w:left="151"/>
              <w:rPr>
                <w:sz w:val="16"/>
              </w:rPr>
            </w:pPr>
            <w:r>
              <w:rPr>
                <w:sz w:val="16"/>
              </w:rPr>
              <w:t>22</w:t>
            </w:r>
          </w:p>
        </w:tc>
        <w:tc>
          <w:tcPr>
            <w:tcW w:w="432" w:type="dxa"/>
            <w:tcBorders>
              <w:left w:val="single" w:sz="6" w:space="0" w:color="000000"/>
              <w:right w:val="single" w:sz="6" w:space="0" w:color="000000"/>
            </w:tcBorders>
          </w:tcPr>
          <w:p w:rsidR="005C3087" w:rsidRDefault="005C3087">
            <w:pPr>
              <w:pStyle w:val="TableParagraph"/>
              <w:rPr>
                <w:rFonts w:ascii="Times New Roman"/>
                <w:sz w:val="18"/>
              </w:rPr>
            </w:pPr>
          </w:p>
        </w:tc>
        <w:tc>
          <w:tcPr>
            <w:tcW w:w="432" w:type="dxa"/>
            <w:tcBorders>
              <w:left w:val="single" w:sz="6" w:space="0" w:color="000000"/>
            </w:tcBorders>
          </w:tcPr>
          <w:p w:rsidR="005C3087" w:rsidRDefault="000730CF">
            <w:pPr>
              <w:pStyle w:val="TableParagraph"/>
              <w:spacing w:line="192" w:lineRule="exact"/>
              <w:ind w:right="36"/>
              <w:jc w:val="right"/>
              <w:rPr>
                <w:rFonts w:ascii="Times New Roman"/>
                <w:sz w:val="20"/>
              </w:rPr>
            </w:pPr>
            <w:r>
              <w:rPr>
                <w:rFonts w:ascii="Times New Roman"/>
                <w:sz w:val="20"/>
              </w:rPr>
              <w:t>(3)</w:t>
            </w: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432" w:type="dxa"/>
          </w:tcPr>
          <w:p w:rsidR="005C3087" w:rsidRDefault="005C3087">
            <w:pPr>
              <w:pStyle w:val="TableParagraph"/>
              <w:rPr>
                <w:rFonts w:ascii="Times New Roman"/>
                <w:sz w:val="18"/>
              </w:rPr>
            </w:pPr>
          </w:p>
        </w:tc>
        <w:tc>
          <w:tcPr>
            <w:tcW w:w="1539" w:type="dxa"/>
          </w:tcPr>
          <w:p w:rsidR="005C3087" w:rsidRDefault="000730CF">
            <w:pPr>
              <w:pStyle w:val="TableParagraph"/>
              <w:spacing w:line="183" w:lineRule="exact"/>
              <w:ind w:left="273" w:right="-15"/>
              <w:rPr>
                <w:sz w:val="16"/>
              </w:rPr>
            </w:pPr>
            <w:r>
              <w:rPr>
                <w:w w:val="105"/>
                <w:sz w:val="16"/>
              </w:rPr>
              <w:t>Col_Mayor_Par€</w:t>
            </w:r>
          </w:p>
        </w:tc>
      </w:tr>
    </w:tbl>
    <w:p w:rsidR="005C3087" w:rsidRDefault="005C3087">
      <w:pPr>
        <w:pStyle w:val="Textoindependiente"/>
        <w:rPr>
          <w:sz w:val="22"/>
        </w:rPr>
      </w:pPr>
    </w:p>
    <w:p w:rsidR="005C3087" w:rsidRDefault="005C3087">
      <w:pPr>
        <w:pStyle w:val="Textoindependiente"/>
        <w:spacing w:before="10"/>
        <w:rPr>
          <w:sz w:val="24"/>
        </w:rPr>
      </w:pPr>
    </w:p>
    <w:p w:rsidR="005C3087" w:rsidRPr="00080D18" w:rsidRDefault="000730CF">
      <w:pPr>
        <w:pStyle w:val="Textoindependiente"/>
        <w:spacing w:before="1"/>
        <w:ind w:left="181"/>
        <w:jc w:val="both"/>
        <w:rPr>
          <w:lang w:val="es-ES"/>
        </w:rPr>
      </w:pPr>
      <w:r w:rsidRPr="00080D18">
        <w:rPr>
          <w:lang w:val="es-ES"/>
        </w:rPr>
        <w:t>Finalmente cuando Col valga 4 entonces se almacenará el dato leído que asumimos es el número</w:t>
      </w:r>
    </w:p>
    <w:p w:rsidR="005C3087" w:rsidRPr="00080D18" w:rsidRDefault="000730CF">
      <w:pPr>
        <w:pStyle w:val="Prrafodelista"/>
        <w:numPr>
          <w:ilvl w:val="0"/>
          <w:numId w:val="10"/>
        </w:numPr>
        <w:tabs>
          <w:tab w:val="left" w:pos="559"/>
        </w:tabs>
        <w:ind w:right="111" w:firstLine="0"/>
        <w:jc w:val="both"/>
        <w:rPr>
          <w:sz w:val="20"/>
          <w:lang w:val="es-ES"/>
        </w:rPr>
      </w:pPr>
      <w:r w:rsidRPr="00080D18">
        <w:rPr>
          <w:sz w:val="20"/>
          <w:lang w:val="es-ES"/>
        </w:rPr>
        <w:t>En ese instante terminaremos el ciclo interno pues hemos llegado al tope de este ciclo y también hemos llegado al tope del ciclo externo razón por la cual continua</w:t>
      </w:r>
      <w:r w:rsidRPr="00080D18">
        <w:rPr>
          <w:sz w:val="20"/>
          <w:lang w:val="es-ES"/>
        </w:rPr>
        <w:t>mos con la instrucción que está después del ciclo Para</w:t>
      </w:r>
      <w:r w:rsidRPr="00080D18">
        <w:rPr>
          <w:spacing w:val="-2"/>
          <w:sz w:val="20"/>
          <w:lang w:val="es-ES"/>
        </w:rPr>
        <w:t xml:space="preserve"> </w:t>
      </w:r>
      <w:r w:rsidRPr="00080D18">
        <w:rPr>
          <w:sz w:val="20"/>
          <w:lang w:val="es-ES"/>
        </w:rPr>
        <w:t>externo.</w:t>
      </w:r>
    </w:p>
    <w:p w:rsidR="005C3087" w:rsidRPr="00080D18" w:rsidRDefault="005C3087">
      <w:pPr>
        <w:pStyle w:val="Textoindependiente"/>
        <w:rPr>
          <w:sz w:val="22"/>
          <w:lang w:val="es-ES"/>
        </w:rPr>
      </w:pPr>
    </w:p>
    <w:p w:rsidR="005C3087" w:rsidRPr="00080D18" w:rsidRDefault="005C3087">
      <w:pPr>
        <w:pStyle w:val="Textoindependiente"/>
        <w:spacing w:before="7"/>
        <w:rPr>
          <w:sz w:val="18"/>
          <w:lang w:val="es-ES"/>
        </w:rPr>
      </w:pPr>
    </w:p>
    <w:p w:rsidR="005C3087" w:rsidRPr="00080D18" w:rsidRDefault="000730CF">
      <w:pPr>
        <w:pStyle w:val="Textoindependiente"/>
        <w:ind w:left="181" w:right="114"/>
        <w:jc w:val="both"/>
        <w:rPr>
          <w:lang w:val="es-ES"/>
        </w:rPr>
      </w:pPr>
      <w:r w:rsidRPr="00080D18">
        <w:rPr>
          <w:lang w:val="es-ES"/>
        </w:rPr>
        <w:t xml:space="preserve">Inicializamos la variable Mayor_Par con el número –30000 dado que en este número se va a almacenar el mayor número par almacenado en la matriz entonces lo iniciamos con un valor muy pequeño </w:t>
      </w:r>
      <w:r w:rsidRPr="00080D18">
        <w:rPr>
          <w:lang w:val="es-ES"/>
        </w:rPr>
        <w:t>para poder realizar unas comparaciones efectivas. Para ello debemos tener la certeza de que el número –30000 no fue digitado entre los números leídos. Vamos a asumir que en ningún momento y bajo ninguna prueba de escritorio se leerá el número –30000 como p</w:t>
      </w:r>
      <w:r w:rsidRPr="00080D18">
        <w:rPr>
          <w:lang w:val="es-ES"/>
        </w:rPr>
        <w:t>arte de los números leídos.</w:t>
      </w:r>
    </w:p>
    <w:p w:rsidR="005C3087" w:rsidRPr="00080D18" w:rsidRDefault="005C3087">
      <w:pPr>
        <w:pStyle w:val="Textoindependiente"/>
        <w:rPr>
          <w:sz w:val="22"/>
          <w:lang w:val="es-ES"/>
        </w:rPr>
      </w:pPr>
    </w:p>
    <w:p w:rsidR="005C3087" w:rsidRPr="00080D18" w:rsidRDefault="005C3087">
      <w:pPr>
        <w:pStyle w:val="Textoindependiente"/>
        <w:spacing w:before="5"/>
        <w:rPr>
          <w:sz w:val="18"/>
          <w:lang w:val="es-ES"/>
        </w:rPr>
      </w:pPr>
    </w:p>
    <w:p w:rsidR="005C3087" w:rsidRPr="00080D18" w:rsidRDefault="000730CF">
      <w:pPr>
        <w:pStyle w:val="Textoindependiente"/>
        <w:spacing w:before="1"/>
        <w:ind w:left="181" w:right="117"/>
        <w:jc w:val="both"/>
        <w:rPr>
          <w:lang w:val="es-ES"/>
        </w:rPr>
      </w:pPr>
      <w:r w:rsidRPr="00080D18">
        <w:rPr>
          <w:lang w:val="es-ES"/>
        </w:rPr>
        <w:t>Seguidamente daremos inicio a un ciclo, utilizando la variable Fil como índice, que va a tomar valores entre 1 y 3 ( de 1 en 1 ) y dentro de este ciclo generamos otro ciclo utilizando la variable</w:t>
      </w:r>
    </w:p>
    <w:p w:rsidR="005C3087" w:rsidRPr="00080D18" w:rsidRDefault="005C3087">
      <w:pPr>
        <w:jc w:val="both"/>
        <w:rPr>
          <w:lang w:val="es-ES"/>
        </w:rPr>
        <w:sectPr w:rsidR="005C3087" w:rsidRPr="00080D18">
          <w:headerReference w:type="even" r:id="rId106"/>
          <w:headerReference w:type="default" r:id="rId107"/>
          <w:pgSz w:w="12240" w:h="15840"/>
          <w:pgMar w:top="940" w:right="1580" w:bottom="280" w:left="1520" w:header="722" w:footer="0" w:gutter="0"/>
          <w:pgNumType w:start="27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ight="116"/>
        <w:jc w:val="both"/>
        <w:rPr>
          <w:lang w:val="es-ES"/>
        </w:rPr>
      </w:pPr>
      <w:r w:rsidRPr="00080D18">
        <w:rPr>
          <w:lang w:val="es-ES"/>
        </w:rPr>
        <w:t xml:space="preserve">Col como índice que va a tomar valores entre 1 y 4. De esta manera estamos establecemos los topes de las variables que van a permitir que se recorra la matriz por filas. En cada posición vamos a preguntar si su contenido es par y si además es mayor que el </w:t>
      </w:r>
      <w:r w:rsidRPr="00080D18">
        <w:rPr>
          <w:lang w:val="es-ES"/>
        </w:rPr>
        <w:t>último número par encontrado. De ser así almacenamos no solo el número encontrado sino la fila y la columna en donde se encuentra dicho número es decir su posición exacta.</w:t>
      </w:r>
    </w:p>
    <w:p w:rsidR="005C3087" w:rsidRPr="00080D18" w:rsidRDefault="005C3087">
      <w:pPr>
        <w:pStyle w:val="Textoindependiente"/>
        <w:spacing w:before="9"/>
        <w:rPr>
          <w:sz w:val="19"/>
          <w:lang w:val="es-ES"/>
        </w:rPr>
      </w:pPr>
    </w:p>
    <w:p w:rsidR="005C3087" w:rsidRPr="00080D18" w:rsidRDefault="000730CF">
      <w:pPr>
        <w:ind w:left="889"/>
        <w:rPr>
          <w:i/>
          <w:sz w:val="20"/>
          <w:lang w:val="es-ES"/>
        </w:rPr>
      </w:pPr>
      <w:r w:rsidRPr="00080D18">
        <w:rPr>
          <w:i/>
          <w:sz w:val="20"/>
          <w:lang w:val="es-ES"/>
        </w:rPr>
        <w:t>Mayor_Par = -30000</w:t>
      </w:r>
    </w:p>
    <w:p w:rsidR="005C3087" w:rsidRPr="00080D18" w:rsidRDefault="005C3087">
      <w:pPr>
        <w:pStyle w:val="Textoindependiente"/>
        <w:spacing w:before="10"/>
        <w:rPr>
          <w:i/>
          <w:sz w:val="19"/>
          <w:lang w:val="es-ES"/>
        </w:rPr>
      </w:pPr>
    </w:p>
    <w:p w:rsidR="005C3087" w:rsidRPr="00080D18" w:rsidRDefault="000730CF">
      <w:pPr>
        <w:ind w:left="889"/>
        <w:rPr>
          <w:i/>
          <w:sz w:val="20"/>
          <w:lang w:val="es-ES"/>
        </w:rPr>
      </w:pPr>
      <w:r w:rsidRPr="00080D18">
        <w:rPr>
          <w:i/>
          <w:sz w:val="20"/>
          <w:lang w:val="es-ES"/>
        </w:rPr>
        <w:t>Para Fil = 1 hasta 3</w:t>
      </w:r>
    </w:p>
    <w:p w:rsidR="005C3087" w:rsidRPr="00080D18" w:rsidRDefault="000730CF">
      <w:pPr>
        <w:ind w:left="1597"/>
        <w:rPr>
          <w:i/>
          <w:sz w:val="20"/>
          <w:lang w:val="es-ES"/>
        </w:rPr>
      </w:pPr>
      <w:r w:rsidRPr="00080D18">
        <w:rPr>
          <w:i/>
          <w:sz w:val="20"/>
          <w:lang w:val="es-ES"/>
        </w:rPr>
        <w:t>Para Col = 1 hasta 4</w:t>
      </w:r>
    </w:p>
    <w:p w:rsidR="005C3087" w:rsidRPr="00080D18" w:rsidRDefault="000730CF">
      <w:pPr>
        <w:spacing w:before="1"/>
        <w:ind w:left="3721" w:hanging="1417"/>
        <w:rPr>
          <w:i/>
          <w:sz w:val="20"/>
          <w:lang w:val="es-ES"/>
        </w:rPr>
      </w:pPr>
      <w:r w:rsidRPr="00080D18">
        <w:rPr>
          <w:i/>
          <w:sz w:val="20"/>
          <w:lang w:val="es-ES"/>
        </w:rPr>
        <w:t xml:space="preserve">Si M ( Fil , Col ) / </w:t>
      </w:r>
      <w:r w:rsidRPr="00080D18">
        <w:rPr>
          <w:i/>
          <w:sz w:val="20"/>
          <w:lang w:val="es-ES"/>
        </w:rPr>
        <w:t>2 * 2 = M ( Fil , Col ) Y M ( Fil , Col ) &gt; Mayor_Par Mayor_Par = M (Fil , Col )</w:t>
      </w:r>
    </w:p>
    <w:p w:rsidR="005C3087" w:rsidRPr="00080D18" w:rsidRDefault="000730CF">
      <w:pPr>
        <w:spacing w:before="1"/>
        <w:ind w:left="3721" w:right="3481"/>
        <w:rPr>
          <w:i/>
          <w:sz w:val="20"/>
          <w:lang w:val="es-ES"/>
        </w:rPr>
      </w:pPr>
      <w:r w:rsidRPr="00080D18">
        <w:rPr>
          <w:i/>
          <w:sz w:val="20"/>
          <w:lang w:val="es-ES"/>
        </w:rPr>
        <w:t>Fil_Mayor_Par = Fil Col_Mayor_Par = Col</w:t>
      </w:r>
    </w:p>
    <w:p w:rsidR="005C3087" w:rsidRPr="00080D18" w:rsidRDefault="000730CF">
      <w:pPr>
        <w:ind w:left="1597" w:right="5751" w:firstLine="708"/>
        <w:rPr>
          <w:i/>
          <w:sz w:val="20"/>
          <w:lang w:val="es-ES"/>
        </w:rPr>
      </w:pPr>
      <w:r w:rsidRPr="00080D18">
        <w:rPr>
          <w:i/>
          <w:w w:val="95"/>
          <w:sz w:val="20"/>
          <w:lang w:val="es-ES"/>
        </w:rPr>
        <w:t xml:space="preserve">Fin_Si </w:t>
      </w:r>
      <w:r w:rsidRPr="00080D18">
        <w:rPr>
          <w:i/>
          <w:sz w:val="20"/>
          <w:lang w:val="es-ES"/>
        </w:rPr>
        <w:t>Fin_Para</w:t>
      </w:r>
    </w:p>
    <w:p w:rsidR="005C3087" w:rsidRPr="00080D18" w:rsidRDefault="000730CF">
      <w:pPr>
        <w:ind w:left="889"/>
        <w:rPr>
          <w:i/>
          <w:sz w:val="20"/>
          <w:lang w:val="es-ES"/>
        </w:rPr>
      </w:pPr>
      <w:r w:rsidRPr="00080D18">
        <w:rPr>
          <w:i/>
          <w:sz w:val="20"/>
          <w:lang w:val="es-ES"/>
        </w:rPr>
        <w:t>Fin_Para</w:t>
      </w:r>
    </w:p>
    <w:p w:rsidR="005C3087" w:rsidRPr="00080D18" w:rsidRDefault="005C3087">
      <w:pPr>
        <w:pStyle w:val="Textoindependiente"/>
        <w:rPr>
          <w:i/>
          <w:sz w:val="22"/>
          <w:lang w:val="es-ES"/>
        </w:rPr>
      </w:pPr>
    </w:p>
    <w:p w:rsidR="005C3087" w:rsidRPr="00080D18" w:rsidRDefault="005C3087">
      <w:pPr>
        <w:pStyle w:val="Textoindependiente"/>
        <w:spacing w:before="2"/>
        <w:rPr>
          <w:i/>
          <w:sz w:val="18"/>
          <w:lang w:val="es-ES"/>
        </w:rPr>
      </w:pPr>
    </w:p>
    <w:p w:rsidR="005C3087" w:rsidRPr="00080D18" w:rsidRDefault="000730CF">
      <w:pPr>
        <w:pStyle w:val="Textoindependiente"/>
        <w:tabs>
          <w:tab w:val="left" w:pos="5137"/>
        </w:tabs>
        <w:spacing w:before="1"/>
        <w:ind w:left="1597"/>
        <w:rPr>
          <w:lang w:val="es-ES"/>
        </w:rPr>
      </w:pPr>
      <w:r>
        <w:pict>
          <v:shape id="_x0000_s1810" type="#_x0000_t202" style="position:absolute;left:0;text-align:left;margin-left:136.9pt;margin-top:14.95pt;width:108pt;height:108pt;z-index:251590656;mso-wrap-distance-left:0;mso-wrap-distance-right:0;mso-position-horizontal-relative:page" filled="f">
            <v:textbox inset="0,0,0,0">
              <w:txbxContent>
                <w:p w:rsidR="005C3087" w:rsidRDefault="000730CF">
                  <w:pPr>
                    <w:spacing w:before="70" w:line="183" w:lineRule="exact"/>
                    <w:ind w:left="143"/>
                    <w:rPr>
                      <w:sz w:val="16"/>
                    </w:rPr>
                  </w:pPr>
                  <w:r>
                    <w:rPr>
                      <w:sz w:val="16"/>
                    </w:rPr>
                    <w:t>.</w:t>
                  </w:r>
                </w:p>
                <w:p w:rsidR="005C3087" w:rsidRDefault="000730CF">
                  <w:pPr>
                    <w:ind w:left="143" w:right="1819"/>
                    <w:rPr>
                      <w:sz w:val="16"/>
                    </w:rPr>
                  </w:pPr>
                  <w:r>
                    <w:rPr>
                      <w:sz w:val="16"/>
                    </w:rPr>
                    <w:t>. 38</w:t>
                  </w:r>
                </w:p>
                <w:p w:rsidR="005C3087" w:rsidRDefault="000730CF">
                  <w:pPr>
                    <w:spacing w:before="1" w:line="183" w:lineRule="exact"/>
                    <w:ind w:left="143"/>
                    <w:rPr>
                      <w:sz w:val="16"/>
                    </w:rPr>
                  </w:pPr>
                  <w:r>
                    <w:rPr>
                      <w:sz w:val="16"/>
                    </w:rPr>
                    <w:t>54</w:t>
                  </w:r>
                </w:p>
                <w:p w:rsidR="005C3087" w:rsidRDefault="000730CF">
                  <w:pPr>
                    <w:spacing w:line="183" w:lineRule="exact"/>
                    <w:ind w:left="143"/>
                    <w:rPr>
                      <w:sz w:val="16"/>
                    </w:rPr>
                  </w:pPr>
                  <w:r>
                    <w:rPr>
                      <w:sz w:val="16"/>
                    </w:rPr>
                    <w:t>22</w:t>
                  </w:r>
                </w:p>
              </w:txbxContent>
            </v:textbox>
            <w10:wrap type="topAndBottom" anchorx="page"/>
          </v:shape>
        </w:pict>
      </w:r>
      <w:r>
        <w:pict>
          <v:shape id="_x0000_s1809" type="#_x0000_t202" style="position:absolute;left:0;text-align:left;margin-left:287.75pt;margin-top:43.35pt;width:87.55pt;height:65.55pt;z-index:-251383808;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tblGrid>
                  <w:tr w:rsidR="005C3087">
                    <w:trPr>
                      <w:trHeight w:val="416"/>
                    </w:trPr>
                    <w:tc>
                      <w:tcPr>
                        <w:tcW w:w="432" w:type="dxa"/>
                      </w:tcPr>
                      <w:p w:rsidR="005C3087" w:rsidRDefault="000730CF">
                        <w:pPr>
                          <w:pStyle w:val="TableParagraph"/>
                          <w:spacing w:before="65"/>
                          <w:ind w:left="151"/>
                          <w:rPr>
                            <w:sz w:val="16"/>
                          </w:rPr>
                        </w:pPr>
                        <w:r>
                          <w:rPr>
                            <w:sz w:val="16"/>
                          </w:rPr>
                          <w:t>15</w:t>
                        </w:r>
                      </w:p>
                    </w:tc>
                    <w:tc>
                      <w:tcPr>
                        <w:tcW w:w="432" w:type="dxa"/>
                      </w:tcPr>
                      <w:p w:rsidR="005C3087" w:rsidRDefault="000730CF">
                        <w:pPr>
                          <w:pStyle w:val="TableParagraph"/>
                          <w:spacing w:before="65"/>
                          <w:ind w:left="122"/>
                          <w:rPr>
                            <w:sz w:val="16"/>
                          </w:rPr>
                        </w:pPr>
                        <w:r>
                          <w:rPr>
                            <w:sz w:val="16"/>
                          </w:rPr>
                          <w:t>7</w:t>
                        </w:r>
                      </w:p>
                    </w:tc>
                    <w:tc>
                      <w:tcPr>
                        <w:tcW w:w="432" w:type="dxa"/>
                      </w:tcPr>
                      <w:p w:rsidR="005C3087" w:rsidRDefault="000730CF">
                        <w:pPr>
                          <w:pStyle w:val="TableParagraph"/>
                          <w:spacing w:before="65"/>
                          <w:ind w:left="91"/>
                          <w:rPr>
                            <w:sz w:val="16"/>
                          </w:rPr>
                        </w:pPr>
                        <w:r>
                          <w:rPr>
                            <w:sz w:val="16"/>
                          </w:rPr>
                          <w:t>51</w:t>
                        </w:r>
                      </w:p>
                    </w:tc>
                    <w:tc>
                      <w:tcPr>
                        <w:tcW w:w="432" w:type="dxa"/>
                      </w:tcPr>
                      <w:p w:rsidR="005C3087" w:rsidRDefault="000730CF">
                        <w:pPr>
                          <w:pStyle w:val="TableParagraph"/>
                          <w:spacing w:before="65"/>
                          <w:ind w:left="57"/>
                          <w:rPr>
                            <w:sz w:val="16"/>
                          </w:rPr>
                        </w:pPr>
                        <w:r>
                          <w:rPr>
                            <w:sz w:val="16"/>
                          </w:rPr>
                          <w:t>16</w:t>
                        </w:r>
                      </w:p>
                    </w:tc>
                  </w:tr>
                  <w:tr w:rsidR="005C3087">
                    <w:trPr>
                      <w:trHeight w:val="414"/>
                    </w:trPr>
                    <w:tc>
                      <w:tcPr>
                        <w:tcW w:w="432" w:type="dxa"/>
                      </w:tcPr>
                      <w:p w:rsidR="005C3087" w:rsidRDefault="000730CF">
                        <w:pPr>
                          <w:pStyle w:val="TableParagraph"/>
                          <w:spacing w:before="5"/>
                          <w:ind w:left="151"/>
                          <w:rPr>
                            <w:sz w:val="16"/>
                          </w:rPr>
                        </w:pPr>
                        <w:r>
                          <w:rPr>
                            <w:sz w:val="16"/>
                          </w:rPr>
                          <w:t>11</w:t>
                        </w:r>
                      </w:p>
                    </w:tc>
                    <w:tc>
                      <w:tcPr>
                        <w:tcW w:w="432" w:type="dxa"/>
                      </w:tcPr>
                      <w:p w:rsidR="005C3087" w:rsidRDefault="000730CF">
                        <w:pPr>
                          <w:pStyle w:val="TableParagraph"/>
                          <w:spacing w:before="5"/>
                          <w:ind w:left="76"/>
                          <w:rPr>
                            <w:sz w:val="16"/>
                          </w:rPr>
                        </w:pPr>
                        <w:r>
                          <w:rPr>
                            <w:sz w:val="16"/>
                          </w:rPr>
                          <w:t>23</w:t>
                        </w:r>
                      </w:p>
                    </w:tc>
                    <w:tc>
                      <w:tcPr>
                        <w:tcW w:w="432" w:type="dxa"/>
                      </w:tcPr>
                      <w:p w:rsidR="005C3087" w:rsidRDefault="000730CF">
                        <w:pPr>
                          <w:pStyle w:val="TableParagraph"/>
                          <w:spacing w:before="5"/>
                          <w:ind w:left="45"/>
                          <w:rPr>
                            <w:sz w:val="16"/>
                          </w:rPr>
                        </w:pPr>
                        <w:r>
                          <w:rPr>
                            <w:sz w:val="16"/>
                          </w:rPr>
                          <w:t>25</w:t>
                        </w:r>
                      </w:p>
                    </w:tc>
                    <w:tc>
                      <w:tcPr>
                        <w:tcW w:w="432" w:type="dxa"/>
                      </w:tcPr>
                      <w:p w:rsidR="005C3087" w:rsidRDefault="000730CF">
                        <w:pPr>
                          <w:pStyle w:val="TableParagraph"/>
                          <w:spacing w:before="5"/>
                          <w:ind w:left="57"/>
                          <w:rPr>
                            <w:sz w:val="16"/>
                          </w:rPr>
                        </w:pPr>
                        <w:r>
                          <w:rPr>
                            <w:sz w:val="16"/>
                          </w:rPr>
                          <w:t>10</w:t>
                        </w:r>
                      </w:p>
                    </w:tc>
                  </w:tr>
                  <w:tr w:rsidR="005C3087">
                    <w:trPr>
                      <w:trHeight w:val="419"/>
                    </w:trPr>
                    <w:tc>
                      <w:tcPr>
                        <w:tcW w:w="432" w:type="dxa"/>
                      </w:tcPr>
                      <w:p w:rsidR="005C3087" w:rsidRDefault="000730CF">
                        <w:pPr>
                          <w:pStyle w:val="TableParagraph"/>
                          <w:spacing w:before="128"/>
                          <w:ind w:left="151"/>
                          <w:rPr>
                            <w:sz w:val="16"/>
                          </w:rPr>
                        </w:pPr>
                        <w:r>
                          <w:rPr>
                            <w:sz w:val="16"/>
                          </w:rPr>
                          <w:t>9</w:t>
                        </w:r>
                      </w:p>
                    </w:tc>
                    <w:tc>
                      <w:tcPr>
                        <w:tcW w:w="432" w:type="dxa"/>
                      </w:tcPr>
                      <w:p w:rsidR="005C3087" w:rsidRDefault="000730CF">
                        <w:pPr>
                          <w:pStyle w:val="TableParagraph"/>
                          <w:spacing w:before="128"/>
                          <w:ind w:left="76"/>
                          <w:rPr>
                            <w:sz w:val="16"/>
                          </w:rPr>
                        </w:pPr>
                        <w:r>
                          <w:rPr>
                            <w:sz w:val="16"/>
                          </w:rPr>
                          <w:t>38</w:t>
                        </w:r>
                      </w:p>
                    </w:tc>
                    <w:tc>
                      <w:tcPr>
                        <w:tcW w:w="432" w:type="dxa"/>
                      </w:tcPr>
                      <w:p w:rsidR="005C3087" w:rsidRDefault="000730CF">
                        <w:pPr>
                          <w:pStyle w:val="TableParagraph"/>
                          <w:spacing w:before="128"/>
                          <w:ind w:left="45"/>
                          <w:rPr>
                            <w:sz w:val="16"/>
                          </w:rPr>
                        </w:pPr>
                        <w:r>
                          <w:rPr>
                            <w:sz w:val="16"/>
                          </w:rPr>
                          <w:t>54</w:t>
                        </w:r>
                      </w:p>
                    </w:tc>
                    <w:tc>
                      <w:tcPr>
                        <w:tcW w:w="432" w:type="dxa"/>
                      </w:tcPr>
                      <w:p w:rsidR="005C3087" w:rsidRDefault="000730CF">
                        <w:pPr>
                          <w:pStyle w:val="TableParagraph"/>
                          <w:spacing w:before="128"/>
                          <w:ind w:left="57"/>
                          <w:rPr>
                            <w:sz w:val="16"/>
                          </w:rPr>
                        </w:pPr>
                        <w:r>
                          <w:rPr>
                            <w:sz w:val="16"/>
                          </w:rPr>
                          <w:t>22</w:t>
                        </w:r>
                      </w:p>
                    </w:tc>
                  </w:tr>
                </w:tbl>
                <w:p w:rsidR="005C3087" w:rsidRDefault="005C3087">
                  <w:pPr>
                    <w:pStyle w:val="Textoindependiente"/>
                  </w:pPr>
                </w:p>
              </w:txbxContent>
            </v:textbox>
            <w10:wrap type="topAndBottom" anchorx="page"/>
          </v:shape>
        </w:pict>
      </w:r>
      <w:r>
        <w:pict>
          <v:group id="_x0000_s1803" style="position:absolute;left:0;text-align:left;margin-left:266.15pt;margin-top:14.55pt;width:223.95pt;height:108.75pt;z-index:-251500544;mso-position-horizontal-relative:page" coordorigin="5323,291" coordsize="4479,2175">
            <v:rect id="_x0000_s1808" style="position:absolute;left:5330;top:299;width:4464;height:2160" filled="f"/>
            <v:shape id="_x0000_s1807" type="#_x0000_t202" style="position:absolute;left:5839;top:381;width:1649;height:363" filled="f" stroked="f">
              <v:textbox inset="0,0,0,0">
                <w:txbxContent>
                  <w:p w:rsidR="005C3087" w:rsidRDefault="000730CF">
                    <w:pPr>
                      <w:spacing w:line="179" w:lineRule="exact"/>
                      <w:ind w:left="312"/>
                      <w:rPr>
                        <w:sz w:val="16"/>
                      </w:rPr>
                    </w:pPr>
                    <w:r>
                      <w:rPr>
                        <w:sz w:val="16"/>
                      </w:rPr>
                      <w:t>Matriz M</w:t>
                    </w:r>
                  </w:p>
                  <w:p w:rsidR="005C3087" w:rsidRDefault="000730CF">
                    <w:pPr>
                      <w:spacing w:line="183" w:lineRule="exact"/>
                      <w:rPr>
                        <w:sz w:val="16"/>
                      </w:rPr>
                    </w:pPr>
                    <w:r>
                      <w:rPr>
                        <w:sz w:val="16"/>
                      </w:rPr>
                      <w:t>( 1 ) ( 2 ) ( 3 ) ( 4 )</w:t>
                    </w:r>
                  </w:p>
                </w:txbxContent>
              </v:textbox>
            </v:shape>
            <v:shape id="_x0000_s1806" type="#_x0000_t202" style="position:absolute;left:5481;top:933;width:255;height:996" filled="f" stroked="f">
              <v:textbox inset="0,0,0,0">
                <w:txbxContent>
                  <w:p w:rsidR="005C3087" w:rsidRDefault="000730CF">
                    <w:pPr>
                      <w:spacing w:line="179" w:lineRule="exact"/>
                      <w:rPr>
                        <w:sz w:val="16"/>
                      </w:rPr>
                    </w:pPr>
                    <w:r>
                      <w:rPr>
                        <w:sz w:val="16"/>
                      </w:rPr>
                      <w:t>(1)</w:t>
                    </w:r>
                  </w:p>
                  <w:p w:rsidR="005C3087" w:rsidRDefault="005C3087">
                    <w:pPr>
                      <w:spacing w:before="10"/>
                      <w:rPr>
                        <w:sz w:val="15"/>
                      </w:rPr>
                    </w:pPr>
                  </w:p>
                  <w:p w:rsidR="005C3087" w:rsidRDefault="000730CF">
                    <w:pPr>
                      <w:rPr>
                        <w:rFonts w:ascii="Times New Roman"/>
                        <w:sz w:val="20"/>
                      </w:rPr>
                    </w:pPr>
                    <w:r>
                      <w:rPr>
                        <w:rFonts w:ascii="Times New Roman"/>
                        <w:sz w:val="20"/>
                      </w:rPr>
                      <w:t>(2)</w:t>
                    </w:r>
                  </w:p>
                  <w:p w:rsidR="005C3087" w:rsidRDefault="000730CF">
                    <w:pPr>
                      <w:spacing w:before="173"/>
                      <w:rPr>
                        <w:rFonts w:ascii="Times New Roman"/>
                        <w:sz w:val="20"/>
                      </w:rPr>
                    </w:pPr>
                    <w:r>
                      <w:rPr>
                        <w:rFonts w:ascii="Times New Roman"/>
                        <w:sz w:val="20"/>
                      </w:rPr>
                      <w:t>(3)</w:t>
                    </w:r>
                  </w:p>
                </w:txbxContent>
              </v:textbox>
            </v:shape>
            <v:shape id="_x0000_s1805" type="#_x0000_t202" style="position:absolute;left:7740;top:933;width:1569;height:583" filled="f" stroked="f">
              <v:textbox inset="0,0,0,0">
                <w:txbxContent>
                  <w:p w:rsidR="005C3087" w:rsidRDefault="000730CF">
                    <w:pPr>
                      <w:spacing w:line="179" w:lineRule="exact"/>
                      <w:rPr>
                        <w:sz w:val="16"/>
                      </w:rPr>
                    </w:pPr>
                    <w:r>
                      <w:rPr>
                        <w:w w:val="110"/>
                        <w:sz w:val="16"/>
                      </w:rPr>
                      <w:t>Fil-€</w:t>
                    </w:r>
                    <w:r>
                      <w:rPr>
                        <w:spacing w:val="23"/>
                        <w:w w:val="110"/>
                        <w:sz w:val="16"/>
                      </w:rPr>
                      <w:t xml:space="preserve"> </w:t>
                    </w:r>
                    <w:r>
                      <w:rPr>
                        <w:w w:val="110"/>
                        <w:sz w:val="16"/>
                      </w:rPr>
                      <w:t>1</w:t>
                    </w:r>
                  </w:p>
                  <w:p w:rsidR="005C3087" w:rsidRDefault="000730CF">
                    <w:pPr>
                      <w:spacing w:line="183" w:lineRule="exact"/>
                      <w:ind w:left="2"/>
                      <w:rPr>
                        <w:sz w:val="16"/>
                      </w:rPr>
                    </w:pPr>
                    <w:r>
                      <w:rPr>
                        <w:w w:val="115"/>
                        <w:sz w:val="16"/>
                      </w:rPr>
                      <w:t>Col€</w:t>
                    </w:r>
                    <w:r>
                      <w:rPr>
                        <w:spacing w:val="-6"/>
                        <w:w w:val="115"/>
                        <w:sz w:val="16"/>
                      </w:rPr>
                      <w:t xml:space="preserve"> </w:t>
                    </w:r>
                    <w:r>
                      <w:rPr>
                        <w:w w:val="115"/>
                        <w:sz w:val="16"/>
                      </w:rPr>
                      <w:t>1</w:t>
                    </w:r>
                  </w:p>
                  <w:p w:rsidR="005C3087" w:rsidRDefault="000730CF">
                    <w:pPr>
                      <w:spacing w:before="37"/>
                      <w:ind w:left="21"/>
                      <w:rPr>
                        <w:sz w:val="16"/>
                      </w:rPr>
                    </w:pPr>
                    <w:r>
                      <w:rPr>
                        <w:w w:val="110"/>
                        <w:sz w:val="16"/>
                      </w:rPr>
                      <w:t>Mayor_Par</w:t>
                    </w:r>
                    <w:r>
                      <w:rPr>
                        <w:spacing w:val="-34"/>
                        <w:w w:val="110"/>
                        <w:sz w:val="16"/>
                      </w:rPr>
                      <w:t xml:space="preserve"> </w:t>
                    </w:r>
                    <w:r>
                      <w:rPr>
                        <w:w w:val="110"/>
                        <w:sz w:val="16"/>
                      </w:rPr>
                      <w:t>€</w:t>
                    </w:r>
                    <w:r>
                      <w:rPr>
                        <w:spacing w:val="-32"/>
                        <w:w w:val="110"/>
                        <w:sz w:val="16"/>
                      </w:rPr>
                      <w:t xml:space="preserve"> </w:t>
                    </w:r>
                    <w:r>
                      <w:rPr>
                        <w:w w:val="110"/>
                        <w:sz w:val="16"/>
                      </w:rPr>
                      <w:t>-30000</w:t>
                    </w:r>
                  </w:p>
                </w:txbxContent>
              </v:textbox>
            </v:shape>
            <v:shape id="_x0000_s1804" type="#_x0000_t202" style="position:absolute;left:7756;top:1739;width:1287;height:375" filled="f" stroked="f">
              <v:textbox inset="0,0,0,0">
                <w:txbxContent>
                  <w:p w:rsidR="005C3087" w:rsidRPr="00080D18" w:rsidRDefault="000730CF">
                    <w:pPr>
                      <w:spacing w:line="254" w:lineRule="auto"/>
                      <w:ind w:right="6" w:firstLine="28"/>
                      <w:rPr>
                        <w:sz w:val="16"/>
                        <w:lang w:val="es-ES"/>
                      </w:rPr>
                    </w:pPr>
                    <w:r w:rsidRPr="00080D18">
                      <w:rPr>
                        <w:w w:val="105"/>
                        <w:sz w:val="16"/>
                        <w:lang w:val="es-ES"/>
                      </w:rPr>
                      <w:t>Fil_Mayor_Par€ Col_Mayor_Par€</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0730CF">
      <w:pPr>
        <w:pStyle w:val="Textoindependiente"/>
        <w:spacing w:before="34"/>
        <w:ind w:left="181"/>
        <w:rPr>
          <w:lang w:val="es-ES"/>
        </w:rPr>
      </w:pPr>
      <w:r w:rsidRPr="00080D18">
        <w:rPr>
          <w:lang w:val="es-ES"/>
        </w:rPr>
        <w:t>Cuando la variable Fil valga 1 y la variable Col valga 1 la decisión</w:t>
      </w:r>
    </w:p>
    <w:p w:rsidR="005C3087" w:rsidRPr="00080D18" w:rsidRDefault="005C3087">
      <w:pPr>
        <w:pStyle w:val="Textoindependiente"/>
        <w:spacing w:before="8"/>
        <w:rPr>
          <w:sz w:val="19"/>
          <w:lang w:val="es-ES"/>
        </w:rPr>
      </w:pPr>
    </w:p>
    <w:p w:rsidR="005C3087" w:rsidRPr="00080D18" w:rsidRDefault="000730CF">
      <w:pPr>
        <w:tabs>
          <w:tab w:val="left" w:pos="2305"/>
        </w:tabs>
        <w:spacing w:line="720" w:lineRule="auto"/>
        <w:ind w:left="181" w:right="854" w:firstLine="2124"/>
        <w:jc w:val="both"/>
        <w:rPr>
          <w:i/>
          <w:sz w:val="20"/>
          <w:lang w:val="es-ES"/>
        </w:rPr>
      </w:pPr>
      <w:r w:rsidRPr="00080D18">
        <w:rPr>
          <w:i/>
          <w:sz w:val="20"/>
          <w:lang w:val="es-ES"/>
        </w:rPr>
        <w:t xml:space="preserve">Si M ( Fil , Col ) / 2 * 2 = M ( Fil , Col ) Y M ( Fil , Col ) &gt; Mayor_Par </w:t>
      </w:r>
      <w:r w:rsidRPr="00080D18">
        <w:rPr>
          <w:sz w:val="20"/>
          <w:lang w:val="es-ES"/>
        </w:rPr>
        <w:t>Se</w:t>
      </w:r>
      <w:r w:rsidRPr="00080D18">
        <w:rPr>
          <w:spacing w:val="-4"/>
          <w:sz w:val="20"/>
          <w:lang w:val="es-ES"/>
        </w:rPr>
        <w:t xml:space="preserve"> </w:t>
      </w:r>
      <w:r w:rsidRPr="00080D18">
        <w:rPr>
          <w:sz w:val="20"/>
          <w:lang w:val="es-ES"/>
        </w:rPr>
        <w:t>co</w:t>
      </w:r>
      <w:r w:rsidRPr="00080D18">
        <w:rPr>
          <w:sz w:val="20"/>
          <w:lang w:val="es-ES"/>
        </w:rPr>
        <w:t>nvertirá</w:t>
      </w:r>
      <w:r w:rsidRPr="00080D18">
        <w:rPr>
          <w:spacing w:val="-1"/>
          <w:sz w:val="20"/>
          <w:lang w:val="es-ES"/>
        </w:rPr>
        <w:t xml:space="preserve"> </w:t>
      </w:r>
      <w:r w:rsidRPr="00080D18">
        <w:rPr>
          <w:sz w:val="20"/>
          <w:lang w:val="es-ES"/>
        </w:rPr>
        <w:t>en</w:t>
      </w:r>
      <w:r w:rsidRPr="00080D18">
        <w:rPr>
          <w:sz w:val="20"/>
          <w:lang w:val="es-ES"/>
        </w:rPr>
        <w:tab/>
      </w:r>
      <w:r w:rsidRPr="00080D18">
        <w:rPr>
          <w:i/>
          <w:sz w:val="20"/>
          <w:lang w:val="es-ES"/>
        </w:rPr>
        <w:t xml:space="preserve">Si M ( 1 , 1  ) / 2 * 2 = M (  1  ,  1  ) Y  M (  1 ,  1  ) &gt; Mayor_Par </w:t>
      </w:r>
      <w:r w:rsidRPr="00080D18">
        <w:rPr>
          <w:sz w:val="20"/>
          <w:lang w:val="es-ES"/>
        </w:rPr>
        <w:t>Que a su</w:t>
      </w:r>
      <w:r w:rsidRPr="00080D18">
        <w:rPr>
          <w:spacing w:val="-4"/>
          <w:sz w:val="20"/>
          <w:lang w:val="es-ES"/>
        </w:rPr>
        <w:t xml:space="preserve"> </w:t>
      </w:r>
      <w:r w:rsidRPr="00080D18">
        <w:rPr>
          <w:sz w:val="20"/>
          <w:lang w:val="es-ES"/>
        </w:rPr>
        <w:t>vez</w:t>
      </w:r>
      <w:r w:rsidRPr="00080D18">
        <w:rPr>
          <w:spacing w:val="-1"/>
          <w:sz w:val="20"/>
          <w:lang w:val="es-ES"/>
        </w:rPr>
        <w:t xml:space="preserve"> </w:t>
      </w:r>
      <w:r w:rsidRPr="00080D18">
        <w:rPr>
          <w:sz w:val="20"/>
          <w:lang w:val="es-ES"/>
        </w:rPr>
        <w:t>es</w:t>
      </w:r>
      <w:r w:rsidRPr="00080D18">
        <w:rPr>
          <w:sz w:val="20"/>
          <w:lang w:val="es-ES"/>
        </w:rPr>
        <w:tab/>
        <w:t>S</w:t>
      </w:r>
      <w:r w:rsidRPr="00080D18">
        <w:rPr>
          <w:i/>
          <w:sz w:val="20"/>
          <w:lang w:val="es-ES"/>
        </w:rPr>
        <w:t>i 15 / 2 * 2 = 15 Y 15 &gt;</w:t>
      </w:r>
      <w:r w:rsidRPr="00080D18">
        <w:rPr>
          <w:i/>
          <w:spacing w:val="41"/>
          <w:sz w:val="20"/>
          <w:lang w:val="es-ES"/>
        </w:rPr>
        <w:t xml:space="preserve"> </w:t>
      </w:r>
      <w:r w:rsidRPr="00080D18">
        <w:rPr>
          <w:i/>
          <w:sz w:val="20"/>
          <w:lang w:val="es-ES"/>
        </w:rPr>
        <w:t>-30000</w:t>
      </w:r>
    </w:p>
    <w:p w:rsidR="005C3087" w:rsidRPr="00080D18" w:rsidRDefault="000730CF">
      <w:pPr>
        <w:pStyle w:val="Textoindependiente"/>
        <w:spacing w:before="4"/>
        <w:ind w:left="181" w:right="116"/>
        <w:jc w:val="both"/>
        <w:rPr>
          <w:lang w:val="es-ES"/>
        </w:rPr>
      </w:pPr>
      <w:r w:rsidRPr="00080D18">
        <w:rPr>
          <w:lang w:val="es-ES"/>
        </w:rPr>
        <w:t>Vemos que tanto la primera decisión como la segunda son Falsas dado que 15 no es par y además no es mayor que –30000. Por lo tanto incrementamos en 1 el contenido de la variable Col que corresponde al índice del ciclo interno y volvemos a tomar la decisión</w:t>
      </w:r>
      <w:r w:rsidRPr="00080D18">
        <w:rPr>
          <w:lang w:val="es-ES"/>
        </w:rPr>
        <w:t>.</w:t>
      </w:r>
    </w:p>
    <w:p w:rsidR="005C3087" w:rsidRPr="00080D18" w:rsidRDefault="005C3087">
      <w:pPr>
        <w:pStyle w:val="Textoindependiente"/>
        <w:spacing w:before="10"/>
        <w:rPr>
          <w:sz w:val="19"/>
          <w:lang w:val="es-ES"/>
        </w:rPr>
      </w:pPr>
    </w:p>
    <w:p w:rsidR="005C3087" w:rsidRPr="00080D18" w:rsidRDefault="000730CF">
      <w:pPr>
        <w:pStyle w:val="Textoindependiente"/>
        <w:tabs>
          <w:tab w:val="left" w:pos="5137"/>
        </w:tabs>
        <w:ind w:left="1597"/>
        <w:rPr>
          <w:lang w:val="es-ES"/>
        </w:rPr>
      </w:pPr>
      <w:r>
        <w:pict>
          <v:shape id="_x0000_s1802" type="#_x0000_t202" style="position:absolute;left:0;text-align:left;margin-left:136.9pt;margin-top:15pt;width:108pt;height:108pt;z-index:251591680;mso-wrap-distance-left:0;mso-wrap-distance-right:0;mso-position-horizontal-relative:page" filled="f">
            <v:textbox inset="0,0,0,0">
              <w:txbxContent>
                <w:p w:rsidR="005C3087" w:rsidRDefault="000730CF">
                  <w:pPr>
                    <w:spacing w:before="68"/>
                    <w:ind w:left="143"/>
                    <w:rPr>
                      <w:sz w:val="16"/>
                    </w:rPr>
                  </w:pPr>
                  <w:r>
                    <w:rPr>
                      <w:sz w:val="16"/>
                    </w:rPr>
                    <w:t>.</w:t>
                  </w:r>
                </w:p>
                <w:p w:rsidR="005C3087" w:rsidRDefault="000730CF">
                  <w:pPr>
                    <w:spacing w:before="1"/>
                    <w:ind w:left="143" w:right="1819"/>
                    <w:rPr>
                      <w:sz w:val="16"/>
                    </w:rPr>
                  </w:pPr>
                  <w:r>
                    <w:rPr>
                      <w:sz w:val="16"/>
                    </w:rPr>
                    <w:t>. 38</w:t>
                  </w:r>
                </w:p>
                <w:p w:rsidR="005C3087" w:rsidRDefault="000730CF">
                  <w:pPr>
                    <w:spacing w:line="183" w:lineRule="exact"/>
                    <w:ind w:left="143"/>
                    <w:rPr>
                      <w:sz w:val="16"/>
                    </w:rPr>
                  </w:pPr>
                  <w:r>
                    <w:rPr>
                      <w:sz w:val="16"/>
                    </w:rPr>
                    <w:t>54</w:t>
                  </w:r>
                </w:p>
                <w:p w:rsidR="005C3087" w:rsidRDefault="000730CF">
                  <w:pPr>
                    <w:ind w:left="143"/>
                    <w:rPr>
                      <w:sz w:val="16"/>
                    </w:rPr>
                  </w:pPr>
                  <w:r>
                    <w:rPr>
                      <w:sz w:val="16"/>
                    </w:rPr>
                    <w:t>22</w:t>
                  </w:r>
                </w:p>
              </w:txbxContent>
            </v:textbox>
            <w10:wrap type="topAndBottom" anchorx="page"/>
          </v:shape>
        </w:pict>
      </w:r>
      <w:r>
        <w:pict>
          <v:shape id="_x0000_s1801" type="#_x0000_t202" style="position:absolute;left:0;text-align:left;margin-left:287.75pt;margin-top:43.3pt;width:87.55pt;height:65.55pt;z-index:-251382784;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tblGrid>
                  <w:tr w:rsidR="005C3087">
                    <w:trPr>
                      <w:trHeight w:val="416"/>
                    </w:trPr>
                    <w:tc>
                      <w:tcPr>
                        <w:tcW w:w="432" w:type="dxa"/>
                      </w:tcPr>
                      <w:p w:rsidR="005C3087" w:rsidRDefault="000730CF">
                        <w:pPr>
                          <w:pStyle w:val="TableParagraph"/>
                          <w:spacing w:before="68"/>
                          <w:ind w:left="151"/>
                          <w:rPr>
                            <w:sz w:val="16"/>
                          </w:rPr>
                        </w:pPr>
                        <w:r>
                          <w:rPr>
                            <w:sz w:val="16"/>
                          </w:rPr>
                          <w:t>15</w:t>
                        </w:r>
                      </w:p>
                    </w:tc>
                    <w:tc>
                      <w:tcPr>
                        <w:tcW w:w="432" w:type="dxa"/>
                      </w:tcPr>
                      <w:p w:rsidR="005C3087" w:rsidRDefault="000730CF">
                        <w:pPr>
                          <w:pStyle w:val="TableParagraph"/>
                          <w:spacing w:before="68"/>
                          <w:ind w:right="159"/>
                          <w:jc w:val="right"/>
                          <w:rPr>
                            <w:sz w:val="16"/>
                          </w:rPr>
                        </w:pPr>
                        <w:r>
                          <w:rPr>
                            <w:sz w:val="16"/>
                          </w:rPr>
                          <w:t>7</w:t>
                        </w:r>
                      </w:p>
                    </w:tc>
                    <w:tc>
                      <w:tcPr>
                        <w:tcW w:w="432" w:type="dxa"/>
                      </w:tcPr>
                      <w:p w:rsidR="005C3087" w:rsidRDefault="000730CF">
                        <w:pPr>
                          <w:pStyle w:val="TableParagraph"/>
                          <w:spacing w:before="68"/>
                          <w:ind w:left="134"/>
                          <w:rPr>
                            <w:sz w:val="16"/>
                          </w:rPr>
                        </w:pPr>
                        <w:r>
                          <w:rPr>
                            <w:sz w:val="16"/>
                          </w:rPr>
                          <w:t>51</w:t>
                        </w:r>
                      </w:p>
                    </w:tc>
                    <w:tc>
                      <w:tcPr>
                        <w:tcW w:w="432" w:type="dxa"/>
                      </w:tcPr>
                      <w:p w:rsidR="005C3087" w:rsidRDefault="000730CF">
                        <w:pPr>
                          <w:pStyle w:val="TableParagraph"/>
                          <w:spacing w:before="68"/>
                          <w:ind w:left="57"/>
                          <w:rPr>
                            <w:sz w:val="16"/>
                          </w:rPr>
                        </w:pPr>
                        <w:r>
                          <w:rPr>
                            <w:sz w:val="16"/>
                          </w:rPr>
                          <w:t>16</w:t>
                        </w:r>
                      </w:p>
                    </w:tc>
                  </w:tr>
                  <w:tr w:rsidR="005C3087">
                    <w:trPr>
                      <w:trHeight w:val="416"/>
                    </w:trPr>
                    <w:tc>
                      <w:tcPr>
                        <w:tcW w:w="432" w:type="dxa"/>
                      </w:tcPr>
                      <w:p w:rsidR="005C3087" w:rsidRDefault="000730CF">
                        <w:pPr>
                          <w:pStyle w:val="TableParagraph"/>
                          <w:spacing w:before="5"/>
                          <w:ind w:left="151"/>
                          <w:rPr>
                            <w:sz w:val="16"/>
                          </w:rPr>
                        </w:pPr>
                        <w:r>
                          <w:rPr>
                            <w:sz w:val="16"/>
                          </w:rPr>
                          <w:t>11</w:t>
                        </w:r>
                      </w:p>
                    </w:tc>
                    <w:tc>
                      <w:tcPr>
                        <w:tcW w:w="432" w:type="dxa"/>
                      </w:tcPr>
                      <w:p w:rsidR="005C3087" w:rsidRDefault="000730CF">
                        <w:pPr>
                          <w:pStyle w:val="TableParagraph"/>
                          <w:spacing w:before="5"/>
                          <w:ind w:right="159"/>
                          <w:jc w:val="right"/>
                          <w:rPr>
                            <w:sz w:val="16"/>
                          </w:rPr>
                        </w:pPr>
                        <w:r>
                          <w:rPr>
                            <w:sz w:val="16"/>
                          </w:rPr>
                          <w:t>23</w:t>
                        </w:r>
                      </w:p>
                    </w:tc>
                    <w:tc>
                      <w:tcPr>
                        <w:tcW w:w="432" w:type="dxa"/>
                      </w:tcPr>
                      <w:p w:rsidR="005C3087" w:rsidRDefault="000730CF">
                        <w:pPr>
                          <w:pStyle w:val="TableParagraph"/>
                          <w:spacing w:before="5"/>
                          <w:ind w:left="45"/>
                          <w:rPr>
                            <w:sz w:val="16"/>
                          </w:rPr>
                        </w:pPr>
                        <w:r>
                          <w:rPr>
                            <w:sz w:val="16"/>
                          </w:rPr>
                          <w:t>25</w:t>
                        </w:r>
                      </w:p>
                    </w:tc>
                    <w:tc>
                      <w:tcPr>
                        <w:tcW w:w="432" w:type="dxa"/>
                      </w:tcPr>
                      <w:p w:rsidR="005C3087" w:rsidRDefault="000730CF">
                        <w:pPr>
                          <w:pStyle w:val="TableParagraph"/>
                          <w:spacing w:before="5"/>
                          <w:ind w:left="57"/>
                          <w:rPr>
                            <w:sz w:val="16"/>
                          </w:rPr>
                        </w:pPr>
                        <w:r>
                          <w:rPr>
                            <w:sz w:val="16"/>
                          </w:rPr>
                          <w:t>10</w:t>
                        </w:r>
                      </w:p>
                    </w:tc>
                  </w:tr>
                  <w:tr w:rsidR="005C3087">
                    <w:trPr>
                      <w:trHeight w:val="416"/>
                    </w:trPr>
                    <w:tc>
                      <w:tcPr>
                        <w:tcW w:w="432" w:type="dxa"/>
                      </w:tcPr>
                      <w:p w:rsidR="005C3087" w:rsidRDefault="000730CF">
                        <w:pPr>
                          <w:pStyle w:val="TableParagraph"/>
                          <w:spacing w:before="125"/>
                          <w:ind w:left="151"/>
                          <w:rPr>
                            <w:sz w:val="16"/>
                          </w:rPr>
                        </w:pPr>
                        <w:r>
                          <w:rPr>
                            <w:sz w:val="16"/>
                          </w:rPr>
                          <w:t>9</w:t>
                        </w:r>
                      </w:p>
                    </w:tc>
                    <w:tc>
                      <w:tcPr>
                        <w:tcW w:w="432" w:type="dxa"/>
                      </w:tcPr>
                      <w:p w:rsidR="005C3087" w:rsidRDefault="000730CF">
                        <w:pPr>
                          <w:pStyle w:val="TableParagraph"/>
                          <w:spacing w:before="125"/>
                          <w:ind w:right="159"/>
                          <w:jc w:val="right"/>
                          <w:rPr>
                            <w:sz w:val="16"/>
                          </w:rPr>
                        </w:pPr>
                        <w:r>
                          <w:rPr>
                            <w:sz w:val="16"/>
                          </w:rPr>
                          <w:t>38</w:t>
                        </w:r>
                      </w:p>
                    </w:tc>
                    <w:tc>
                      <w:tcPr>
                        <w:tcW w:w="432" w:type="dxa"/>
                      </w:tcPr>
                      <w:p w:rsidR="005C3087" w:rsidRDefault="000730CF">
                        <w:pPr>
                          <w:pStyle w:val="TableParagraph"/>
                          <w:spacing w:before="125"/>
                          <w:ind w:left="45"/>
                          <w:rPr>
                            <w:sz w:val="16"/>
                          </w:rPr>
                        </w:pPr>
                        <w:r>
                          <w:rPr>
                            <w:sz w:val="16"/>
                          </w:rPr>
                          <w:t>54</w:t>
                        </w:r>
                      </w:p>
                    </w:tc>
                    <w:tc>
                      <w:tcPr>
                        <w:tcW w:w="432" w:type="dxa"/>
                      </w:tcPr>
                      <w:p w:rsidR="005C3087" w:rsidRDefault="000730CF">
                        <w:pPr>
                          <w:pStyle w:val="TableParagraph"/>
                          <w:spacing w:before="125"/>
                          <w:ind w:left="57"/>
                          <w:rPr>
                            <w:sz w:val="16"/>
                          </w:rPr>
                        </w:pPr>
                        <w:r>
                          <w:rPr>
                            <w:sz w:val="16"/>
                          </w:rPr>
                          <w:t>22</w:t>
                        </w:r>
                      </w:p>
                    </w:tc>
                  </w:tr>
                </w:tbl>
                <w:p w:rsidR="005C3087" w:rsidRDefault="005C3087">
                  <w:pPr>
                    <w:pStyle w:val="Textoindependiente"/>
                  </w:pPr>
                </w:p>
              </w:txbxContent>
            </v:textbox>
            <w10:wrap type="topAndBottom" anchorx="page"/>
          </v:shape>
        </w:pict>
      </w:r>
      <w:r>
        <w:pict>
          <v:group id="_x0000_s1794" style="position:absolute;left:0;text-align:left;margin-left:266.15pt;margin-top:14.65pt;width:223.95pt;height:108.75pt;z-index:-251499520;mso-position-horizontal-relative:page" coordorigin="5323,293" coordsize="4479,2175">
            <v:rect id="_x0000_s1800" style="position:absolute;left:5330;top:300;width:4464;height:2160" filled="f"/>
            <v:shape id="_x0000_s1799" type="#_x0000_t202" style="position:absolute;left:5839;top:380;width:1649;height:365" filled="f" stroked="f">
              <v:textbox inset="0,0,0,0">
                <w:txbxContent>
                  <w:p w:rsidR="005C3087" w:rsidRDefault="000730CF">
                    <w:pPr>
                      <w:spacing w:line="179" w:lineRule="exact"/>
                      <w:ind w:left="312"/>
                      <w:rPr>
                        <w:sz w:val="16"/>
                      </w:rPr>
                    </w:pPr>
                    <w:r>
                      <w:rPr>
                        <w:sz w:val="16"/>
                      </w:rPr>
                      <w:t>Matriz M</w:t>
                    </w:r>
                  </w:p>
                  <w:p w:rsidR="005C3087" w:rsidRDefault="000730CF">
                    <w:pPr>
                      <w:spacing w:before="1"/>
                      <w:rPr>
                        <w:sz w:val="16"/>
                      </w:rPr>
                    </w:pPr>
                    <w:r>
                      <w:rPr>
                        <w:sz w:val="16"/>
                      </w:rPr>
                      <w:t>( 1 ) ( 2 ) ( 3 ) ( 4 )</w:t>
                    </w:r>
                  </w:p>
                </w:txbxContent>
              </v:textbox>
            </v:shape>
            <v:shape id="_x0000_s1798" type="#_x0000_t202" style="position:absolute;left:5481;top:932;width:216;height:547" filled="f" stroked="f">
              <v:textbox inset="0,0,0,0">
                <w:txbxContent>
                  <w:p w:rsidR="005C3087" w:rsidRDefault="000730CF">
                    <w:pPr>
                      <w:spacing w:line="179" w:lineRule="exact"/>
                      <w:rPr>
                        <w:sz w:val="16"/>
                      </w:rPr>
                    </w:pPr>
                    <w:r>
                      <w:rPr>
                        <w:sz w:val="16"/>
                      </w:rPr>
                      <w:t>(1)</w:t>
                    </w:r>
                  </w:p>
                  <w:p w:rsidR="005C3087" w:rsidRDefault="005C3087">
                    <w:pPr>
                      <w:spacing w:before="10"/>
                      <w:rPr>
                        <w:sz w:val="15"/>
                      </w:rPr>
                    </w:pPr>
                  </w:p>
                  <w:p w:rsidR="005C3087" w:rsidRDefault="000730CF">
                    <w:pPr>
                      <w:rPr>
                        <w:sz w:val="16"/>
                      </w:rPr>
                    </w:pPr>
                    <w:r>
                      <w:rPr>
                        <w:sz w:val="16"/>
                      </w:rPr>
                      <w:t>(2)</w:t>
                    </w:r>
                  </w:p>
                </w:txbxContent>
              </v:textbox>
            </v:shape>
            <v:shape id="_x0000_s1797" type="#_x0000_t202" style="position:absolute;left:7740;top:932;width:1605;height:547" filled="f" stroked="f">
              <v:textbox inset="0,0,0,0">
                <w:txbxContent>
                  <w:p w:rsidR="005C3087" w:rsidRDefault="000730CF">
                    <w:pPr>
                      <w:spacing w:line="179" w:lineRule="exact"/>
                      <w:rPr>
                        <w:sz w:val="16"/>
                      </w:rPr>
                    </w:pPr>
                    <w:r>
                      <w:rPr>
                        <w:w w:val="110"/>
                        <w:sz w:val="16"/>
                      </w:rPr>
                      <w:t>Fil-€ 1</w:t>
                    </w:r>
                  </w:p>
                  <w:p w:rsidR="005C3087" w:rsidRDefault="000730CF">
                    <w:pPr>
                      <w:spacing w:before="1" w:line="183" w:lineRule="exact"/>
                      <w:ind w:left="2"/>
                      <w:rPr>
                        <w:sz w:val="16"/>
                      </w:rPr>
                    </w:pPr>
                    <w:r>
                      <w:rPr>
                        <w:w w:val="110"/>
                        <w:sz w:val="16"/>
                      </w:rPr>
                      <w:t xml:space="preserve">Col€ </w:t>
                    </w:r>
                    <w:r>
                      <w:rPr>
                        <w:strike/>
                        <w:w w:val="110"/>
                        <w:sz w:val="16"/>
                      </w:rPr>
                      <w:t>1</w:t>
                    </w:r>
                    <w:r>
                      <w:rPr>
                        <w:w w:val="110"/>
                        <w:sz w:val="16"/>
                      </w:rPr>
                      <w:t xml:space="preserve"> 2</w:t>
                    </w:r>
                  </w:p>
                  <w:p w:rsidR="005C3087" w:rsidRDefault="000730CF">
                    <w:pPr>
                      <w:spacing w:line="183" w:lineRule="exact"/>
                      <w:ind w:left="61"/>
                      <w:rPr>
                        <w:sz w:val="16"/>
                      </w:rPr>
                    </w:pPr>
                    <w:r>
                      <w:rPr>
                        <w:w w:val="105"/>
                        <w:sz w:val="16"/>
                      </w:rPr>
                      <w:t>Mayor_Par € -30000</w:t>
                    </w:r>
                  </w:p>
                </w:txbxContent>
              </v:textbox>
            </v:shape>
            <v:shape id="_x0000_s1796" type="#_x0000_t202" style="position:absolute;left:5481;top:1670;width:255;height:221" filled="f" stroked="f">
              <v:textbox inset="0,0,0,0">
                <w:txbxContent>
                  <w:p w:rsidR="005C3087" w:rsidRDefault="000730CF">
                    <w:pPr>
                      <w:spacing w:line="221" w:lineRule="exact"/>
                      <w:rPr>
                        <w:rFonts w:ascii="Times New Roman"/>
                        <w:sz w:val="20"/>
                      </w:rPr>
                    </w:pPr>
                    <w:r>
                      <w:rPr>
                        <w:rFonts w:ascii="Times New Roman"/>
                        <w:sz w:val="20"/>
                      </w:rPr>
                      <w:t>(3)</w:t>
                    </w:r>
                  </w:p>
                </w:txbxContent>
              </v:textbox>
            </v:shape>
            <v:shape id="_x0000_s1795" type="#_x0000_t202" style="position:absolute;left:7756;top:1702;width:1287;height:375" filled="f" stroked="f">
              <v:textbox inset="0,0,0,0">
                <w:txbxContent>
                  <w:p w:rsidR="005C3087" w:rsidRPr="00080D18" w:rsidRDefault="000730CF">
                    <w:pPr>
                      <w:spacing w:line="254" w:lineRule="auto"/>
                      <w:ind w:right="6" w:firstLine="28"/>
                      <w:rPr>
                        <w:sz w:val="16"/>
                        <w:lang w:val="es-ES"/>
                      </w:rPr>
                    </w:pPr>
                    <w:r w:rsidRPr="00080D18">
                      <w:rPr>
                        <w:w w:val="105"/>
                        <w:sz w:val="16"/>
                        <w:lang w:val="es-ES"/>
                      </w:rPr>
                      <w:t>Fil_Mayor_Par€ Col_Mayor_Par€</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Pr>
          <w:lang w:val="es-ES"/>
        </w:rPr>
      </w:pPr>
      <w:r w:rsidRPr="00080D18">
        <w:rPr>
          <w:lang w:val="es-ES"/>
        </w:rPr>
        <w:t>Cuando la variable Fil valga 1 y la variable Col valga 2 la decisión</w:t>
      </w:r>
    </w:p>
    <w:p w:rsidR="005C3087" w:rsidRPr="00080D18" w:rsidRDefault="005C3087">
      <w:pPr>
        <w:pStyle w:val="Textoindependiente"/>
        <w:spacing w:before="8"/>
        <w:rPr>
          <w:sz w:val="19"/>
          <w:lang w:val="es-ES"/>
        </w:rPr>
      </w:pPr>
    </w:p>
    <w:p w:rsidR="005C3087" w:rsidRPr="00080D18" w:rsidRDefault="000730CF">
      <w:pPr>
        <w:tabs>
          <w:tab w:val="left" w:pos="2305"/>
          <w:tab w:val="left" w:pos="6366"/>
        </w:tabs>
        <w:spacing w:line="480" w:lineRule="auto"/>
        <w:ind w:left="181" w:right="854" w:firstLine="2124"/>
        <w:jc w:val="both"/>
        <w:rPr>
          <w:i/>
          <w:sz w:val="20"/>
          <w:lang w:val="es-ES"/>
        </w:rPr>
      </w:pPr>
      <w:r w:rsidRPr="00080D18">
        <w:rPr>
          <w:i/>
          <w:sz w:val="20"/>
          <w:lang w:val="es-ES"/>
        </w:rPr>
        <w:t xml:space="preserve">Si M ( Fil , Col ) / 2 * 2 = M ( Fil , Col ) Y M ( Fil , Col ) &gt; Mayor_Par </w:t>
      </w:r>
      <w:r w:rsidRPr="00080D18">
        <w:rPr>
          <w:sz w:val="20"/>
          <w:lang w:val="es-ES"/>
        </w:rPr>
        <w:t>Se</w:t>
      </w:r>
      <w:r w:rsidRPr="00080D18">
        <w:rPr>
          <w:spacing w:val="-4"/>
          <w:sz w:val="20"/>
          <w:lang w:val="es-ES"/>
        </w:rPr>
        <w:t xml:space="preserve"> </w:t>
      </w:r>
      <w:r w:rsidRPr="00080D18">
        <w:rPr>
          <w:sz w:val="20"/>
          <w:lang w:val="es-ES"/>
        </w:rPr>
        <w:t>convertirá</w:t>
      </w:r>
      <w:r w:rsidRPr="00080D18">
        <w:rPr>
          <w:spacing w:val="-1"/>
          <w:sz w:val="20"/>
          <w:lang w:val="es-ES"/>
        </w:rPr>
        <w:t xml:space="preserve"> </w:t>
      </w:r>
      <w:r w:rsidRPr="00080D18">
        <w:rPr>
          <w:sz w:val="20"/>
          <w:lang w:val="es-ES"/>
        </w:rPr>
        <w:t>en</w:t>
      </w:r>
      <w:r w:rsidRPr="00080D18">
        <w:rPr>
          <w:sz w:val="20"/>
          <w:lang w:val="es-ES"/>
        </w:rPr>
        <w:tab/>
      </w:r>
      <w:r w:rsidRPr="00080D18">
        <w:rPr>
          <w:i/>
          <w:sz w:val="20"/>
          <w:lang w:val="es-ES"/>
        </w:rPr>
        <w:t xml:space="preserve">Si M ( 1 , 2  ) / 2 * 2 = M (  1  ,  2  ) Y  M (  1 ,  2  ) &gt; Mayor_Par </w:t>
      </w:r>
      <w:r w:rsidRPr="00080D18">
        <w:rPr>
          <w:sz w:val="20"/>
          <w:lang w:val="es-ES"/>
        </w:rPr>
        <w:t>Que a su</w:t>
      </w:r>
      <w:r w:rsidRPr="00080D18">
        <w:rPr>
          <w:spacing w:val="-4"/>
          <w:sz w:val="20"/>
          <w:lang w:val="es-ES"/>
        </w:rPr>
        <w:t xml:space="preserve"> </w:t>
      </w:r>
      <w:r w:rsidRPr="00080D18">
        <w:rPr>
          <w:sz w:val="20"/>
          <w:lang w:val="es-ES"/>
        </w:rPr>
        <w:t>vez</w:t>
      </w:r>
      <w:r w:rsidRPr="00080D18">
        <w:rPr>
          <w:spacing w:val="-1"/>
          <w:sz w:val="20"/>
          <w:lang w:val="es-ES"/>
        </w:rPr>
        <w:t xml:space="preserve"> </w:t>
      </w:r>
      <w:r w:rsidRPr="00080D18">
        <w:rPr>
          <w:sz w:val="20"/>
          <w:lang w:val="es-ES"/>
        </w:rPr>
        <w:t>es</w:t>
      </w:r>
      <w:r w:rsidRPr="00080D18">
        <w:rPr>
          <w:sz w:val="20"/>
          <w:lang w:val="es-ES"/>
        </w:rPr>
        <w:tab/>
        <w:t>S</w:t>
      </w:r>
      <w:r w:rsidRPr="00080D18">
        <w:rPr>
          <w:i/>
          <w:sz w:val="20"/>
          <w:lang w:val="es-ES"/>
        </w:rPr>
        <w:t xml:space="preserve">i    </w:t>
      </w:r>
      <w:r w:rsidRPr="00080D18">
        <w:rPr>
          <w:i/>
          <w:sz w:val="20"/>
          <w:lang w:val="es-ES"/>
        </w:rPr>
        <w:t xml:space="preserve">      7         / 2 * 2  =        </w:t>
      </w:r>
      <w:r w:rsidRPr="00080D18">
        <w:rPr>
          <w:i/>
          <w:spacing w:val="51"/>
          <w:sz w:val="20"/>
          <w:lang w:val="es-ES"/>
        </w:rPr>
        <w:t xml:space="preserve"> </w:t>
      </w:r>
      <w:r w:rsidRPr="00080D18">
        <w:rPr>
          <w:i/>
          <w:sz w:val="20"/>
          <w:lang w:val="es-ES"/>
        </w:rPr>
        <w:t xml:space="preserve">7        </w:t>
      </w:r>
      <w:r w:rsidRPr="00080D18">
        <w:rPr>
          <w:i/>
          <w:spacing w:val="54"/>
          <w:sz w:val="20"/>
          <w:lang w:val="es-ES"/>
        </w:rPr>
        <w:t xml:space="preserve"> </w:t>
      </w:r>
      <w:r w:rsidRPr="00080D18">
        <w:rPr>
          <w:i/>
          <w:sz w:val="20"/>
          <w:lang w:val="es-ES"/>
        </w:rPr>
        <w:t>Y</w:t>
      </w:r>
      <w:r w:rsidRPr="00080D18">
        <w:rPr>
          <w:i/>
          <w:sz w:val="20"/>
          <w:lang w:val="es-ES"/>
        </w:rPr>
        <w:tab/>
        <w:t>7 &gt;</w:t>
      </w:r>
      <w:r w:rsidRPr="00080D18">
        <w:rPr>
          <w:i/>
          <w:spacing w:val="51"/>
          <w:sz w:val="20"/>
          <w:lang w:val="es-ES"/>
        </w:rPr>
        <w:t xml:space="preserve"> </w:t>
      </w:r>
      <w:r w:rsidRPr="00080D18">
        <w:rPr>
          <w:i/>
          <w:sz w:val="20"/>
          <w:lang w:val="es-ES"/>
        </w:rPr>
        <w:t>-30000</w:t>
      </w:r>
    </w:p>
    <w:p w:rsidR="005C3087" w:rsidRPr="00080D18" w:rsidRDefault="005C3087">
      <w:pPr>
        <w:pStyle w:val="Textoindependiente"/>
        <w:spacing w:before="2"/>
        <w:rPr>
          <w:i/>
          <w:lang w:val="es-ES"/>
        </w:rPr>
      </w:pPr>
    </w:p>
    <w:p w:rsidR="005C3087" w:rsidRPr="00080D18" w:rsidRDefault="000730CF">
      <w:pPr>
        <w:pStyle w:val="Textoindependiente"/>
        <w:spacing w:before="1"/>
        <w:ind w:left="181" w:right="116"/>
        <w:jc w:val="both"/>
        <w:rPr>
          <w:lang w:val="es-ES"/>
        </w:rPr>
      </w:pPr>
      <w:r w:rsidRPr="00080D18">
        <w:rPr>
          <w:lang w:val="es-ES"/>
        </w:rPr>
        <w:t xml:space="preserve">Vemos que tanto la primera decisión como la segunda son Falsas dado que 7 no es par y además no es mayor que –30000. Por lo tanto incrementamos en 1 el contenido de la variable Col que corresponde </w:t>
      </w:r>
      <w:r w:rsidRPr="00080D18">
        <w:rPr>
          <w:lang w:val="es-ES"/>
        </w:rPr>
        <w:t>al índice del ciclo interno y volvemos a tomar la decisión.</w:t>
      </w:r>
    </w:p>
    <w:p w:rsidR="005C3087" w:rsidRPr="00080D18" w:rsidRDefault="005C3087">
      <w:pPr>
        <w:pStyle w:val="Textoindependiente"/>
        <w:spacing w:before="10"/>
        <w:rPr>
          <w:sz w:val="19"/>
          <w:lang w:val="es-ES"/>
        </w:rPr>
      </w:pPr>
    </w:p>
    <w:p w:rsidR="005C3087" w:rsidRPr="00080D18" w:rsidRDefault="000730CF">
      <w:pPr>
        <w:pStyle w:val="Textoindependiente"/>
        <w:tabs>
          <w:tab w:val="left" w:pos="5137"/>
        </w:tabs>
        <w:ind w:left="1597"/>
        <w:rPr>
          <w:lang w:val="es-ES"/>
        </w:rPr>
      </w:pPr>
      <w:r>
        <w:pict>
          <v:shape id="_x0000_s1793" type="#_x0000_t202" style="position:absolute;left:0;text-align:left;margin-left:136.9pt;margin-top:15pt;width:108pt;height:108pt;z-index:251596800;mso-wrap-distance-left:0;mso-wrap-distance-right:0;mso-position-horizontal-relative:page" filled="f">
            <v:textbox inset="0,0,0,0">
              <w:txbxContent>
                <w:p w:rsidR="005C3087" w:rsidRDefault="000730CF">
                  <w:pPr>
                    <w:spacing w:before="70" w:line="183" w:lineRule="exact"/>
                    <w:ind w:left="143"/>
                    <w:rPr>
                      <w:sz w:val="16"/>
                    </w:rPr>
                  </w:pPr>
                  <w:r>
                    <w:rPr>
                      <w:sz w:val="16"/>
                    </w:rPr>
                    <w:t>.</w:t>
                  </w:r>
                </w:p>
                <w:p w:rsidR="005C3087" w:rsidRDefault="000730CF">
                  <w:pPr>
                    <w:ind w:left="143" w:right="1819"/>
                    <w:rPr>
                      <w:sz w:val="16"/>
                    </w:rPr>
                  </w:pPr>
                  <w:r>
                    <w:rPr>
                      <w:sz w:val="16"/>
                    </w:rPr>
                    <w:t>. 38</w:t>
                  </w:r>
                </w:p>
                <w:p w:rsidR="005C3087" w:rsidRDefault="000730CF">
                  <w:pPr>
                    <w:spacing w:before="1" w:line="183" w:lineRule="exact"/>
                    <w:ind w:left="143"/>
                    <w:rPr>
                      <w:sz w:val="16"/>
                    </w:rPr>
                  </w:pPr>
                  <w:r>
                    <w:rPr>
                      <w:sz w:val="16"/>
                    </w:rPr>
                    <w:t>54</w:t>
                  </w:r>
                </w:p>
                <w:p w:rsidR="005C3087" w:rsidRDefault="000730CF">
                  <w:pPr>
                    <w:spacing w:line="183" w:lineRule="exact"/>
                    <w:ind w:left="143"/>
                    <w:rPr>
                      <w:sz w:val="16"/>
                    </w:rPr>
                  </w:pPr>
                  <w:r>
                    <w:rPr>
                      <w:sz w:val="16"/>
                    </w:rPr>
                    <w:t>22</w:t>
                  </w:r>
                </w:p>
              </w:txbxContent>
            </v:textbox>
            <w10:wrap type="topAndBottom" anchorx="page"/>
          </v:shape>
        </w:pict>
      </w:r>
      <w:r>
        <w:pict>
          <v:shape id="_x0000_s1792" type="#_x0000_t202" style="position:absolute;left:0;text-align:left;margin-left:287.75pt;margin-top:43.45pt;width:87.55pt;height:65.55pt;z-index:-251381760;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tblGrid>
                  <w:tr w:rsidR="005C3087">
                    <w:trPr>
                      <w:trHeight w:val="416"/>
                    </w:trPr>
                    <w:tc>
                      <w:tcPr>
                        <w:tcW w:w="432" w:type="dxa"/>
                      </w:tcPr>
                      <w:p w:rsidR="005C3087" w:rsidRDefault="000730CF">
                        <w:pPr>
                          <w:pStyle w:val="TableParagraph"/>
                          <w:spacing w:before="65"/>
                          <w:ind w:left="151"/>
                          <w:rPr>
                            <w:sz w:val="16"/>
                          </w:rPr>
                        </w:pPr>
                        <w:r>
                          <w:rPr>
                            <w:sz w:val="16"/>
                          </w:rPr>
                          <w:t>15</w:t>
                        </w:r>
                      </w:p>
                    </w:tc>
                    <w:tc>
                      <w:tcPr>
                        <w:tcW w:w="432" w:type="dxa"/>
                      </w:tcPr>
                      <w:p w:rsidR="005C3087" w:rsidRDefault="000730CF">
                        <w:pPr>
                          <w:pStyle w:val="TableParagraph"/>
                          <w:spacing w:before="65"/>
                          <w:ind w:left="122"/>
                          <w:rPr>
                            <w:sz w:val="16"/>
                          </w:rPr>
                        </w:pPr>
                        <w:r>
                          <w:rPr>
                            <w:sz w:val="16"/>
                          </w:rPr>
                          <w:t>7</w:t>
                        </w:r>
                      </w:p>
                    </w:tc>
                    <w:tc>
                      <w:tcPr>
                        <w:tcW w:w="432" w:type="dxa"/>
                      </w:tcPr>
                      <w:p w:rsidR="005C3087" w:rsidRDefault="000730CF">
                        <w:pPr>
                          <w:pStyle w:val="TableParagraph"/>
                          <w:spacing w:before="65"/>
                          <w:ind w:left="91"/>
                          <w:rPr>
                            <w:sz w:val="16"/>
                          </w:rPr>
                        </w:pPr>
                        <w:r>
                          <w:rPr>
                            <w:sz w:val="16"/>
                          </w:rPr>
                          <w:t>51</w:t>
                        </w:r>
                      </w:p>
                    </w:tc>
                    <w:tc>
                      <w:tcPr>
                        <w:tcW w:w="432" w:type="dxa"/>
                      </w:tcPr>
                      <w:p w:rsidR="005C3087" w:rsidRDefault="000730CF">
                        <w:pPr>
                          <w:pStyle w:val="TableParagraph"/>
                          <w:spacing w:before="65"/>
                          <w:ind w:left="57"/>
                          <w:rPr>
                            <w:sz w:val="16"/>
                          </w:rPr>
                        </w:pPr>
                        <w:r>
                          <w:rPr>
                            <w:sz w:val="16"/>
                          </w:rPr>
                          <w:t>16</w:t>
                        </w:r>
                      </w:p>
                    </w:tc>
                  </w:tr>
                  <w:tr w:rsidR="005C3087">
                    <w:trPr>
                      <w:trHeight w:val="414"/>
                    </w:trPr>
                    <w:tc>
                      <w:tcPr>
                        <w:tcW w:w="432" w:type="dxa"/>
                      </w:tcPr>
                      <w:p w:rsidR="005C3087" w:rsidRDefault="000730CF">
                        <w:pPr>
                          <w:pStyle w:val="TableParagraph"/>
                          <w:spacing w:before="3"/>
                          <w:ind w:left="151"/>
                          <w:rPr>
                            <w:sz w:val="16"/>
                          </w:rPr>
                        </w:pPr>
                        <w:r>
                          <w:rPr>
                            <w:sz w:val="16"/>
                          </w:rPr>
                          <w:t>11</w:t>
                        </w:r>
                      </w:p>
                    </w:tc>
                    <w:tc>
                      <w:tcPr>
                        <w:tcW w:w="432" w:type="dxa"/>
                      </w:tcPr>
                      <w:p w:rsidR="005C3087" w:rsidRDefault="000730CF">
                        <w:pPr>
                          <w:pStyle w:val="TableParagraph"/>
                          <w:spacing w:before="3"/>
                          <w:ind w:left="76"/>
                          <w:rPr>
                            <w:sz w:val="16"/>
                          </w:rPr>
                        </w:pPr>
                        <w:r>
                          <w:rPr>
                            <w:sz w:val="16"/>
                          </w:rPr>
                          <w:t>23</w:t>
                        </w:r>
                      </w:p>
                    </w:tc>
                    <w:tc>
                      <w:tcPr>
                        <w:tcW w:w="432" w:type="dxa"/>
                      </w:tcPr>
                      <w:p w:rsidR="005C3087" w:rsidRDefault="000730CF">
                        <w:pPr>
                          <w:pStyle w:val="TableParagraph"/>
                          <w:spacing w:before="3"/>
                          <w:ind w:left="45"/>
                          <w:rPr>
                            <w:sz w:val="16"/>
                          </w:rPr>
                        </w:pPr>
                        <w:r>
                          <w:rPr>
                            <w:sz w:val="16"/>
                          </w:rPr>
                          <w:t>25</w:t>
                        </w:r>
                      </w:p>
                    </w:tc>
                    <w:tc>
                      <w:tcPr>
                        <w:tcW w:w="432" w:type="dxa"/>
                      </w:tcPr>
                      <w:p w:rsidR="005C3087" w:rsidRDefault="000730CF">
                        <w:pPr>
                          <w:pStyle w:val="TableParagraph"/>
                          <w:spacing w:before="3"/>
                          <w:ind w:left="57"/>
                          <w:rPr>
                            <w:sz w:val="16"/>
                          </w:rPr>
                        </w:pPr>
                        <w:r>
                          <w:rPr>
                            <w:sz w:val="16"/>
                          </w:rPr>
                          <w:t>10</w:t>
                        </w:r>
                      </w:p>
                    </w:tc>
                  </w:tr>
                  <w:tr w:rsidR="005C3087">
                    <w:trPr>
                      <w:trHeight w:val="419"/>
                    </w:trPr>
                    <w:tc>
                      <w:tcPr>
                        <w:tcW w:w="432" w:type="dxa"/>
                      </w:tcPr>
                      <w:p w:rsidR="005C3087" w:rsidRDefault="000730CF">
                        <w:pPr>
                          <w:pStyle w:val="TableParagraph"/>
                          <w:spacing w:before="125"/>
                          <w:ind w:left="151"/>
                          <w:rPr>
                            <w:sz w:val="16"/>
                          </w:rPr>
                        </w:pPr>
                        <w:r>
                          <w:rPr>
                            <w:sz w:val="16"/>
                          </w:rPr>
                          <w:t>9</w:t>
                        </w:r>
                      </w:p>
                    </w:tc>
                    <w:tc>
                      <w:tcPr>
                        <w:tcW w:w="432" w:type="dxa"/>
                      </w:tcPr>
                      <w:p w:rsidR="005C3087" w:rsidRDefault="000730CF">
                        <w:pPr>
                          <w:pStyle w:val="TableParagraph"/>
                          <w:spacing w:before="125"/>
                          <w:ind w:left="76"/>
                          <w:rPr>
                            <w:sz w:val="16"/>
                          </w:rPr>
                        </w:pPr>
                        <w:r>
                          <w:rPr>
                            <w:sz w:val="16"/>
                          </w:rPr>
                          <w:t>38</w:t>
                        </w:r>
                      </w:p>
                    </w:tc>
                    <w:tc>
                      <w:tcPr>
                        <w:tcW w:w="432" w:type="dxa"/>
                      </w:tcPr>
                      <w:p w:rsidR="005C3087" w:rsidRDefault="000730CF">
                        <w:pPr>
                          <w:pStyle w:val="TableParagraph"/>
                          <w:spacing w:before="125"/>
                          <w:ind w:left="45"/>
                          <w:rPr>
                            <w:sz w:val="16"/>
                          </w:rPr>
                        </w:pPr>
                        <w:r>
                          <w:rPr>
                            <w:sz w:val="16"/>
                          </w:rPr>
                          <w:t>54</w:t>
                        </w:r>
                      </w:p>
                    </w:tc>
                    <w:tc>
                      <w:tcPr>
                        <w:tcW w:w="432" w:type="dxa"/>
                      </w:tcPr>
                      <w:p w:rsidR="005C3087" w:rsidRDefault="000730CF">
                        <w:pPr>
                          <w:pStyle w:val="TableParagraph"/>
                          <w:spacing w:before="125"/>
                          <w:ind w:left="57"/>
                          <w:rPr>
                            <w:sz w:val="16"/>
                          </w:rPr>
                        </w:pPr>
                        <w:r>
                          <w:rPr>
                            <w:sz w:val="16"/>
                          </w:rPr>
                          <w:t>22</w:t>
                        </w:r>
                      </w:p>
                    </w:tc>
                  </w:tr>
                </w:tbl>
                <w:p w:rsidR="005C3087" w:rsidRDefault="005C3087">
                  <w:pPr>
                    <w:pStyle w:val="Textoindependiente"/>
                  </w:pPr>
                </w:p>
              </w:txbxContent>
            </v:textbox>
            <w10:wrap type="topAndBottom" anchorx="page"/>
          </v:shape>
        </w:pict>
      </w:r>
      <w:r>
        <w:pict>
          <v:group id="_x0000_s1785" style="position:absolute;left:0;text-align:left;margin-left:266.15pt;margin-top:14.65pt;width:223.95pt;height:108.75pt;z-index:-251498496;mso-position-horizontal-relative:page" coordorigin="5323,293" coordsize="4479,2175">
            <v:rect id="_x0000_s1791" style="position:absolute;left:5330;top:300;width:4464;height:2160" filled="f"/>
            <v:shape id="_x0000_s1790" type="#_x0000_t202" style="position:absolute;left:5839;top:382;width:1649;height:363" filled="f" stroked="f">
              <v:textbox inset="0,0,0,0">
                <w:txbxContent>
                  <w:p w:rsidR="005C3087" w:rsidRDefault="000730CF">
                    <w:pPr>
                      <w:spacing w:line="179" w:lineRule="exact"/>
                      <w:ind w:left="312"/>
                      <w:rPr>
                        <w:sz w:val="16"/>
                      </w:rPr>
                    </w:pPr>
                    <w:r>
                      <w:rPr>
                        <w:sz w:val="16"/>
                      </w:rPr>
                      <w:t>Matriz M</w:t>
                    </w:r>
                  </w:p>
                  <w:p w:rsidR="005C3087" w:rsidRDefault="000730CF">
                    <w:pPr>
                      <w:spacing w:line="183" w:lineRule="exact"/>
                      <w:rPr>
                        <w:sz w:val="16"/>
                      </w:rPr>
                    </w:pPr>
                    <w:r>
                      <w:rPr>
                        <w:sz w:val="16"/>
                      </w:rPr>
                      <w:t>( 1 ) ( 2 ) ( 3 ) ( 4 )</w:t>
                    </w:r>
                  </w:p>
                </w:txbxContent>
              </v:textbox>
            </v:shape>
            <v:shape id="_x0000_s1789" type="#_x0000_t202" style="position:absolute;left:5481;top:934;width:216;height:547" filled="f" stroked="f">
              <v:textbox inset="0,0,0,0">
                <w:txbxContent>
                  <w:p w:rsidR="005C3087" w:rsidRDefault="000730CF">
                    <w:pPr>
                      <w:spacing w:line="179" w:lineRule="exact"/>
                      <w:rPr>
                        <w:sz w:val="16"/>
                      </w:rPr>
                    </w:pPr>
                    <w:r>
                      <w:rPr>
                        <w:sz w:val="16"/>
                      </w:rPr>
                      <w:t>(1)</w:t>
                    </w:r>
                  </w:p>
                  <w:p w:rsidR="005C3087" w:rsidRDefault="005C3087">
                    <w:pPr>
                      <w:spacing w:before="10"/>
                      <w:rPr>
                        <w:sz w:val="15"/>
                      </w:rPr>
                    </w:pPr>
                  </w:p>
                  <w:p w:rsidR="005C3087" w:rsidRDefault="000730CF">
                    <w:pPr>
                      <w:rPr>
                        <w:sz w:val="16"/>
                      </w:rPr>
                    </w:pPr>
                    <w:r>
                      <w:rPr>
                        <w:sz w:val="16"/>
                      </w:rPr>
                      <w:t>(2)</w:t>
                    </w:r>
                  </w:p>
                </w:txbxContent>
              </v:textbox>
            </v:shape>
            <v:shape id="_x0000_s1788" type="#_x0000_t202" style="position:absolute;left:7740;top:934;width:1619;height:547" filled="f" stroked="f">
              <v:textbox inset="0,0,0,0">
                <w:txbxContent>
                  <w:p w:rsidR="005C3087" w:rsidRDefault="000730CF">
                    <w:pPr>
                      <w:spacing w:line="179" w:lineRule="exact"/>
                      <w:rPr>
                        <w:sz w:val="16"/>
                      </w:rPr>
                    </w:pPr>
                    <w:r>
                      <w:rPr>
                        <w:w w:val="110"/>
                        <w:sz w:val="16"/>
                      </w:rPr>
                      <w:t>Fil-€ 1</w:t>
                    </w:r>
                  </w:p>
                  <w:p w:rsidR="005C3087" w:rsidRDefault="000730CF">
                    <w:pPr>
                      <w:spacing w:line="183" w:lineRule="exact"/>
                      <w:ind w:left="2"/>
                      <w:rPr>
                        <w:sz w:val="16"/>
                      </w:rPr>
                    </w:pPr>
                    <w:r>
                      <w:rPr>
                        <w:w w:val="110"/>
                        <w:sz w:val="16"/>
                      </w:rPr>
                      <w:t xml:space="preserve">Col€ </w:t>
                    </w:r>
                    <w:r>
                      <w:rPr>
                        <w:strike/>
                        <w:w w:val="110"/>
                        <w:sz w:val="16"/>
                      </w:rPr>
                      <w:t>1</w:t>
                    </w:r>
                    <w:r>
                      <w:rPr>
                        <w:w w:val="110"/>
                        <w:sz w:val="16"/>
                      </w:rPr>
                      <w:t xml:space="preserve"> </w:t>
                    </w:r>
                    <w:r>
                      <w:rPr>
                        <w:strike/>
                        <w:w w:val="110"/>
                        <w:sz w:val="16"/>
                      </w:rPr>
                      <w:t>2</w:t>
                    </w:r>
                    <w:r>
                      <w:rPr>
                        <w:w w:val="110"/>
                        <w:sz w:val="16"/>
                      </w:rPr>
                      <w:t xml:space="preserve"> 3</w:t>
                    </w:r>
                  </w:p>
                  <w:p w:rsidR="005C3087" w:rsidRDefault="000730CF">
                    <w:pPr>
                      <w:spacing w:before="1"/>
                      <w:ind w:left="71"/>
                      <w:rPr>
                        <w:sz w:val="16"/>
                      </w:rPr>
                    </w:pPr>
                    <w:r>
                      <w:rPr>
                        <w:w w:val="110"/>
                        <w:sz w:val="16"/>
                      </w:rPr>
                      <w:t>Mayor_Par</w:t>
                    </w:r>
                    <w:r>
                      <w:rPr>
                        <w:spacing w:val="-34"/>
                        <w:w w:val="110"/>
                        <w:sz w:val="16"/>
                      </w:rPr>
                      <w:t xml:space="preserve"> </w:t>
                    </w:r>
                    <w:r>
                      <w:rPr>
                        <w:w w:val="110"/>
                        <w:sz w:val="16"/>
                      </w:rPr>
                      <w:t>€</w:t>
                    </w:r>
                    <w:r>
                      <w:rPr>
                        <w:spacing w:val="-32"/>
                        <w:w w:val="110"/>
                        <w:sz w:val="16"/>
                      </w:rPr>
                      <w:t xml:space="preserve"> </w:t>
                    </w:r>
                    <w:r>
                      <w:rPr>
                        <w:w w:val="110"/>
                        <w:sz w:val="16"/>
                      </w:rPr>
                      <w:t>-30000</w:t>
                    </w:r>
                  </w:p>
                </w:txbxContent>
              </v:textbox>
            </v:shape>
            <v:shape id="_x0000_s1787" type="#_x0000_t202" style="position:absolute;left:5481;top:1670;width:255;height:221" filled="f" stroked="f">
              <v:textbox inset="0,0,0,0">
                <w:txbxContent>
                  <w:p w:rsidR="005C3087" w:rsidRDefault="000730CF">
                    <w:pPr>
                      <w:spacing w:line="221" w:lineRule="exact"/>
                      <w:rPr>
                        <w:rFonts w:ascii="Times New Roman"/>
                        <w:sz w:val="20"/>
                      </w:rPr>
                    </w:pPr>
                    <w:r>
                      <w:rPr>
                        <w:rFonts w:ascii="Times New Roman"/>
                        <w:sz w:val="20"/>
                      </w:rPr>
                      <w:t>(3)</w:t>
                    </w:r>
                  </w:p>
                </w:txbxContent>
              </v:textbox>
            </v:shape>
            <v:shape id="_x0000_s1786" type="#_x0000_t202" style="position:absolute;left:7756;top:1702;width:1287;height:377" filled="f" stroked="f">
              <v:textbox inset="0,0,0,0">
                <w:txbxContent>
                  <w:p w:rsidR="005C3087" w:rsidRPr="00080D18" w:rsidRDefault="000730CF">
                    <w:pPr>
                      <w:spacing w:line="256" w:lineRule="auto"/>
                      <w:ind w:right="6" w:firstLine="28"/>
                      <w:rPr>
                        <w:sz w:val="16"/>
                        <w:lang w:val="es-ES"/>
                      </w:rPr>
                    </w:pPr>
                    <w:r w:rsidRPr="00080D18">
                      <w:rPr>
                        <w:w w:val="105"/>
                        <w:sz w:val="16"/>
                        <w:lang w:val="es-ES"/>
                      </w:rPr>
                      <w:t>Fil_Mayor_Par€ Col_Mayor_Par€</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9"/>
        <w:rPr>
          <w:sz w:val="22"/>
          <w:lang w:val="es-ES"/>
        </w:rPr>
      </w:pPr>
    </w:p>
    <w:p w:rsidR="005C3087" w:rsidRPr="00080D18" w:rsidRDefault="000730CF">
      <w:pPr>
        <w:pStyle w:val="Textoindependiente"/>
        <w:ind w:left="181"/>
        <w:rPr>
          <w:lang w:val="es-ES"/>
        </w:rPr>
      </w:pPr>
      <w:r w:rsidRPr="00080D18">
        <w:rPr>
          <w:lang w:val="es-ES"/>
        </w:rPr>
        <w:t>Cuando la variable Fil valga 1 y la variable Col valga 3 la decisión</w:t>
      </w:r>
    </w:p>
    <w:p w:rsidR="005C3087" w:rsidRPr="00080D18" w:rsidRDefault="005C3087">
      <w:pPr>
        <w:pStyle w:val="Textoindependiente"/>
        <w:spacing w:before="10"/>
        <w:rPr>
          <w:sz w:val="19"/>
          <w:lang w:val="es-ES"/>
        </w:rPr>
      </w:pPr>
    </w:p>
    <w:p w:rsidR="005C3087" w:rsidRPr="00080D18" w:rsidRDefault="000730CF">
      <w:pPr>
        <w:tabs>
          <w:tab w:val="left" w:pos="2305"/>
          <w:tab w:val="left" w:pos="6477"/>
        </w:tabs>
        <w:spacing w:line="720" w:lineRule="auto"/>
        <w:ind w:left="181" w:right="854" w:firstLine="2124"/>
        <w:jc w:val="both"/>
        <w:rPr>
          <w:i/>
          <w:sz w:val="20"/>
          <w:lang w:val="es-ES"/>
        </w:rPr>
      </w:pPr>
      <w:r w:rsidRPr="00080D18">
        <w:rPr>
          <w:i/>
          <w:sz w:val="20"/>
          <w:lang w:val="es-ES"/>
        </w:rPr>
        <w:t xml:space="preserve">Si M ( Fil , Col ) / 2 * 2 = M ( Fil , Col ) Y M ( Fil , Col ) &gt; Mayor_Par </w:t>
      </w:r>
      <w:r w:rsidRPr="00080D18">
        <w:rPr>
          <w:sz w:val="20"/>
          <w:lang w:val="es-ES"/>
        </w:rPr>
        <w:t>Se</w:t>
      </w:r>
      <w:r w:rsidRPr="00080D18">
        <w:rPr>
          <w:spacing w:val="-4"/>
          <w:sz w:val="20"/>
          <w:lang w:val="es-ES"/>
        </w:rPr>
        <w:t xml:space="preserve"> </w:t>
      </w:r>
      <w:r w:rsidRPr="00080D18">
        <w:rPr>
          <w:sz w:val="20"/>
          <w:lang w:val="es-ES"/>
        </w:rPr>
        <w:t>convertirá</w:t>
      </w:r>
      <w:r w:rsidRPr="00080D18">
        <w:rPr>
          <w:spacing w:val="-1"/>
          <w:sz w:val="20"/>
          <w:lang w:val="es-ES"/>
        </w:rPr>
        <w:t xml:space="preserve"> </w:t>
      </w:r>
      <w:r w:rsidRPr="00080D18">
        <w:rPr>
          <w:sz w:val="20"/>
          <w:lang w:val="es-ES"/>
        </w:rPr>
        <w:t>en</w:t>
      </w:r>
      <w:r w:rsidRPr="00080D18">
        <w:rPr>
          <w:sz w:val="20"/>
          <w:lang w:val="es-ES"/>
        </w:rPr>
        <w:tab/>
      </w:r>
      <w:r w:rsidRPr="00080D18">
        <w:rPr>
          <w:i/>
          <w:sz w:val="20"/>
          <w:lang w:val="es-ES"/>
        </w:rPr>
        <w:t xml:space="preserve">Si M ( 1 , 3  ) / 2 * 2 = M (  1  ,  3  ) Y  M (  1 ,  3  ) &gt; </w:t>
      </w:r>
      <w:r w:rsidRPr="00080D18">
        <w:rPr>
          <w:i/>
          <w:sz w:val="20"/>
          <w:lang w:val="es-ES"/>
        </w:rPr>
        <w:t xml:space="preserve">Mayor_Par </w:t>
      </w:r>
      <w:r w:rsidRPr="00080D18">
        <w:rPr>
          <w:sz w:val="20"/>
          <w:lang w:val="es-ES"/>
        </w:rPr>
        <w:t>Que a su</w:t>
      </w:r>
      <w:r w:rsidRPr="00080D18">
        <w:rPr>
          <w:spacing w:val="-4"/>
          <w:sz w:val="20"/>
          <w:lang w:val="es-ES"/>
        </w:rPr>
        <w:t xml:space="preserve"> </w:t>
      </w:r>
      <w:r w:rsidRPr="00080D18">
        <w:rPr>
          <w:sz w:val="20"/>
          <w:lang w:val="es-ES"/>
        </w:rPr>
        <w:t>vez</w:t>
      </w:r>
      <w:r w:rsidRPr="00080D18">
        <w:rPr>
          <w:spacing w:val="-1"/>
          <w:sz w:val="20"/>
          <w:lang w:val="es-ES"/>
        </w:rPr>
        <w:t xml:space="preserve"> </w:t>
      </w:r>
      <w:r w:rsidRPr="00080D18">
        <w:rPr>
          <w:sz w:val="20"/>
          <w:lang w:val="es-ES"/>
        </w:rPr>
        <w:t>es</w:t>
      </w:r>
      <w:r w:rsidRPr="00080D18">
        <w:rPr>
          <w:sz w:val="20"/>
          <w:lang w:val="es-ES"/>
        </w:rPr>
        <w:tab/>
        <w:t>S</w:t>
      </w:r>
      <w:r w:rsidRPr="00080D18">
        <w:rPr>
          <w:i/>
          <w:sz w:val="20"/>
          <w:lang w:val="es-ES"/>
        </w:rPr>
        <w:t xml:space="preserve">i          51        / 2 * 2  =        </w:t>
      </w:r>
      <w:r w:rsidRPr="00080D18">
        <w:rPr>
          <w:i/>
          <w:spacing w:val="49"/>
          <w:sz w:val="20"/>
          <w:lang w:val="es-ES"/>
        </w:rPr>
        <w:t xml:space="preserve"> </w:t>
      </w:r>
      <w:r w:rsidRPr="00080D18">
        <w:rPr>
          <w:i/>
          <w:sz w:val="20"/>
          <w:lang w:val="es-ES"/>
        </w:rPr>
        <w:t xml:space="preserve">51       </w:t>
      </w:r>
      <w:r w:rsidRPr="00080D18">
        <w:rPr>
          <w:i/>
          <w:spacing w:val="54"/>
          <w:sz w:val="20"/>
          <w:lang w:val="es-ES"/>
        </w:rPr>
        <w:t xml:space="preserve"> </w:t>
      </w:r>
      <w:r w:rsidRPr="00080D18">
        <w:rPr>
          <w:i/>
          <w:sz w:val="20"/>
          <w:lang w:val="es-ES"/>
        </w:rPr>
        <w:t>Y</w:t>
      </w:r>
      <w:r w:rsidRPr="00080D18">
        <w:rPr>
          <w:i/>
          <w:sz w:val="20"/>
          <w:lang w:val="es-ES"/>
        </w:rPr>
        <w:tab/>
        <w:t>51 &gt;</w:t>
      </w:r>
      <w:r w:rsidRPr="00080D18">
        <w:rPr>
          <w:i/>
          <w:spacing w:val="53"/>
          <w:sz w:val="20"/>
          <w:lang w:val="es-ES"/>
        </w:rPr>
        <w:t xml:space="preserve"> </w:t>
      </w:r>
      <w:r w:rsidRPr="00080D18">
        <w:rPr>
          <w:i/>
          <w:sz w:val="20"/>
          <w:lang w:val="es-ES"/>
        </w:rPr>
        <w:t>-30000</w:t>
      </w:r>
    </w:p>
    <w:p w:rsidR="005C3087" w:rsidRPr="00080D18" w:rsidRDefault="000730CF">
      <w:pPr>
        <w:pStyle w:val="Textoindependiente"/>
        <w:spacing w:before="2"/>
        <w:ind w:left="181" w:right="116"/>
        <w:jc w:val="both"/>
        <w:rPr>
          <w:lang w:val="es-ES"/>
        </w:rPr>
      </w:pPr>
      <w:r w:rsidRPr="00080D18">
        <w:rPr>
          <w:lang w:val="es-ES"/>
        </w:rPr>
        <w:t xml:space="preserve">Vemos que tanto la primera decisión como la segunda son Falsas dado que 7 no es par y además no es mayor que –30000. Por lo tanto incrementamos en 1 el contenido de </w:t>
      </w:r>
      <w:r w:rsidRPr="00080D18">
        <w:rPr>
          <w:lang w:val="es-ES"/>
        </w:rPr>
        <w:t>la variable Col que corresponde al índice del ciclo interno y volvemos a tomar la decisión.</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Textoindependiente"/>
        <w:tabs>
          <w:tab w:val="left" w:pos="5137"/>
        </w:tabs>
        <w:ind w:left="1597"/>
        <w:rPr>
          <w:lang w:val="es-ES"/>
        </w:rPr>
      </w:pPr>
      <w:r>
        <w:pict>
          <v:shape id="_x0000_s1784" type="#_x0000_t202" style="position:absolute;left:0;text-align:left;margin-left:136.9pt;margin-top:15pt;width:108pt;height:108pt;z-index:251598848;mso-wrap-distance-left:0;mso-wrap-distance-right:0;mso-position-horizontal-relative:page" filled="f">
            <v:textbox inset="0,0,0,0">
              <w:txbxContent>
                <w:p w:rsidR="005C3087" w:rsidRDefault="000730CF">
                  <w:pPr>
                    <w:spacing w:before="68"/>
                    <w:ind w:left="143"/>
                    <w:rPr>
                      <w:sz w:val="16"/>
                    </w:rPr>
                  </w:pPr>
                  <w:r>
                    <w:rPr>
                      <w:sz w:val="16"/>
                    </w:rPr>
                    <w:t>.</w:t>
                  </w:r>
                </w:p>
                <w:p w:rsidR="005C3087" w:rsidRDefault="000730CF">
                  <w:pPr>
                    <w:spacing w:before="1"/>
                    <w:ind w:left="143" w:right="1819"/>
                    <w:rPr>
                      <w:sz w:val="16"/>
                    </w:rPr>
                  </w:pPr>
                  <w:r>
                    <w:rPr>
                      <w:sz w:val="16"/>
                    </w:rPr>
                    <w:t>. 38</w:t>
                  </w:r>
                </w:p>
                <w:p w:rsidR="005C3087" w:rsidRDefault="000730CF">
                  <w:pPr>
                    <w:spacing w:line="183" w:lineRule="exact"/>
                    <w:ind w:left="143"/>
                    <w:rPr>
                      <w:sz w:val="16"/>
                    </w:rPr>
                  </w:pPr>
                  <w:r>
                    <w:rPr>
                      <w:sz w:val="16"/>
                    </w:rPr>
                    <w:t>54</w:t>
                  </w:r>
                </w:p>
                <w:p w:rsidR="005C3087" w:rsidRDefault="000730CF">
                  <w:pPr>
                    <w:ind w:left="143"/>
                    <w:rPr>
                      <w:sz w:val="16"/>
                    </w:rPr>
                  </w:pPr>
                  <w:r>
                    <w:rPr>
                      <w:sz w:val="16"/>
                    </w:rPr>
                    <w:t>22</w:t>
                  </w:r>
                </w:p>
              </w:txbxContent>
            </v:textbox>
            <w10:wrap type="topAndBottom" anchorx="page"/>
          </v:shape>
        </w:pict>
      </w:r>
      <w:r>
        <w:pict>
          <v:shape id="_x0000_s1783" type="#_x0000_t202" style="position:absolute;left:0;text-align:left;margin-left:287.75pt;margin-top:43.45pt;width:87.55pt;height:65.55pt;z-index:-251380736;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tblGrid>
                  <w:tr w:rsidR="005C3087">
                    <w:trPr>
                      <w:trHeight w:val="416"/>
                    </w:trPr>
                    <w:tc>
                      <w:tcPr>
                        <w:tcW w:w="432" w:type="dxa"/>
                      </w:tcPr>
                      <w:p w:rsidR="005C3087" w:rsidRDefault="000730CF">
                        <w:pPr>
                          <w:pStyle w:val="TableParagraph"/>
                          <w:spacing w:before="65"/>
                          <w:ind w:left="151"/>
                          <w:rPr>
                            <w:sz w:val="16"/>
                          </w:rPr>
                        </w:pPr>
                        <w:r>
                          <w:rPr>
                            <w:sz w:val="16"/>
                          </w:rPr>
                          <w:t>15</w:t>
                        </w:r>
                      </w:p>
                    </w:tc>
                    <w:tc>
                      <w:tcPr>
                        <w:tcW w:w="432" w:type="dxa"/>
                      </w:tcPr>
                      <w:p w:rsidR="005C3087" w:rsidRDefault="000730CF">
                        <w:pPr>
                          <w:pStyle w:val="TableParagraph"/>
                          <w:spacing w:before="65"/>
                          <w:ind w:left="122"/>
                          <w:rPr>
                            <w:sz w:val="16"/>
                          </w:rPr>
                        </w:pPr>
                        <w:r>
                          <w:rPr>
                            <w:sz w:val="16"/>
                          </w:rPr>
                          <w:t>7</w:t>
                        </w:r>
                      </w:p>
                    </w:tc>
                    <w:tc>
                      <w:tcPr>
                        <w:tcW w:w="432" w:type="dxa"/>
                      </w:tcPr>
                      <w:p w:rsidR="005C3087" w:rsidRDefault="000730CF">
                        <w:pPr>
                          <w:pStyle w:val="TableParagraph"/>
                          <w:spacing w:before="65"/>
                          <w:ind w:left="91"/>
                          <w:rPr>
                            <w:sz w:val="16"/>
                          </w:rPr>
                        </w:pPr>
                        <w:r>
                          <w:rPr>
                            <w:sz w:val="16"/>
                          </w:rPr>
                          <w:t>51</w:t>
                        </w:r>
                      </w:p>
                    </w:tc>
                    <w:tc>
                      <w:tcPr>
                        <w:tcW w:w="432" w:type="dxa"/>
                      </w:tcPr>
                      <w:p w:rsidR="005C3087" w:rsidRDefault="000730CF">
                        <w:pPr>
                          <w:pStyle w:val="TableParagraph"/>
                          <w:spacing w:before="65"/>
                          <w:ind w:right="179"/>
                          <w:jc w:val="right"/>
                          <w:rPr>
                            <w:sz w:val="16"/>
                          </w:rPr>
                        </w:pPr>
                        <w:r>
                          <w:rPr>
                            <w:sz w:val="16"/>
                          </w:rPr>
                          <w:t>16</w:t>
                        </w:r>
                      </w:p>
                    </w:tc>
                  </w:tr>
                  <w:tr w:rsidR="005C3087">
                    <w:trPr>
                      <w:trHeight w:val="414"/>
                    </w:trPr>
                    <w:tc>
                      <w:tcPr>
                        <w:tcW w:w="432" w:type="dxa"/>
                      </w:tcPr>
                      <w:p w:rsidR="005C3087" w:rsidRDefault="000730CF">
                        <w:pPr>
                          <w:pStyle w:val="TableParagraph"/>
                          <w:spacing w:before="3"/>
                          <w:ind w:left="151"/>
                          <w:rPr>
                            <w:sz w:val="16"/>
                          </w:rPr>
                        </w:pPr>
                        <w:r>
                          <w:rPr>
                            <w:sz w:val="16"/>
                          </w:rPr>
                          <w:t>11</w:t>
                        </w:r>
                      </w:p>
                    </w:tc>
                    <w:tc>
                      <w:tcPr>
                        <w:tcW w:w="432" w:type="dxa"/>
                      </w:tcPr>
                      <w:p w:rsidR="005C3087" w:rsidRDefault="000730CF">
                        <w:pPr>
                          <w:pStyle w:val="TableParagraph"/>
                          <w:spacing w:before="3"/>
                          <w:ind w:left="76"/>
                          <w:rPr>
                            <w:sz w:val="16"/>
                          </w:rPr>
                        </w:pPr>
                        <w:r>
                          <w:rPr>
                            <w:sz w:val="16"/>
                          </w:rPr>
                          <w:t>23</w:t>
                        </w:r>
                      </w:p>
                    </w:tc>
                    <w:tc>
                      <w:tcPr>
                        <w:tcW w:w="432" w:type="dxa"/>
                      </w:tcPr>
                      <w:p w:rsidR="005C3087" w:rsidRDefault="000730CF">
                        <w:pPr>
                          <w:pStyle w:val="TableParagraph"/>
                          <w:spacing w:before="3"/>
                          <w:ind w:left="91"/>
                          <w:rPr>
                            <w:sz w:val="16"/>
                          </w:rPr>
                        </w:pPr>
                        <w:r>
                          <w:rPr>
                            <w:sz w:val="16"/>
                          </w:rPr>
                          <w:t>25</w:t>
                        </w:r>
                      </w:p>
                    </w:tc>
                    <w:tc>
                      <w:tcPr>
                        <w:tcW w:w="432" w:type="dxa"/>
                      </w:tcPr>
                      <w:p w:rsidR="005C3087" w:rsidRDefault="000730CF">
                        <w:pPr>
                          <w:pStyle w:val="TableParagraph"/>
                          <w:spacing w:before="3"/>
                          <w:ind w:right="133"/>
                          <w:jc w:val="right"/>
                          <w:rPr>
                            <w:sz w:val="16"/>
                          </w:rPr>
                        </w:pPr>
                        <w:r>
                          <w:rPr>
                            <w:sz w:val="16"/>
                          </w:rPr>
                          <w:t>10</w:t>
                        </w:r>
                      </w:p>
                    </w:tc>
                  </w:tr>
                  <w:tr w:rsidR="005C3087">
                    <w:trPr>
                      <w:trHeight w:val="419"/>
                    </w:trPr>
                    <w:tc>
                      <w:tcPr>
                        <w:tcW w:w="432" w:type="dxa"/>
                      </w:tcPr>
                      <w:p w:rsidR="005C3087" w:rsidRDefault="000730CF">
                        <w:pPr>
                          <w:pStyle w:val="TableParagraph"/>
                          <w:spacing w:before="125"/>
                          <w:ind w:left="151"/>
                          <w:rPr>
                            <w:sz w:val="16"/>
                          </w:rPr>
                        </w:pPr>
                        <w:r>
                          <w:rPr>
                            <w:sz w:val="16"/>
                          </w:rPr>
                          <w:t>9</w:t>
                        </w:r>
                      </w:p>
                    </w:tc>
                    <w:tc>
                      <w:tcPr>
                        <w:tcW w:w="432" w:type="dxa"/>
                      </w:tcPr>
                      <w:p w:rsidR="005C3087" w:rsidRDefault="000730CF">
                        <w:pPr>
                          <w:pStyle w:val="TableParagraph"/>
                          <w:spacing w:before="125"/>
                          <w:ind w:left="76"/>
                          <w:rPr>
                            <w:sz w:val="16"/>
                          </w:rPr>
                        </w:pPr>
                        <w:r>
                          <w:rPr>
                            <w:sz w:val="16"/>
                          </w:rPr>
                          <w:t>38</w:t>
                        </w:r>
                      </w:p>
                    </w:tc>
                    <w:tc>
                      <w:tcPr>
                        <w:tcW w:w="432" w:type="dxa"/>
                      </w:tcPr>
                      <w:p w:rsidR="005C3087" w:rsidRDefault="000730CF">
                        <w:pPr>
                          <w:pStyle w:val="TableParagraph"/>
                          <w:spacing w:before="125"/>
                          <w:ind w:left="91"/>
                          <w:rPr>
                            <w:sz w:val="16"/>
                          </w:rPr>
                        </w:pPr>
                        <w:r>
                          <w:rPr>
                            <w:sz w:val="16"/>
                          </w:rPr>
                          <w:t>54</w:t>
                        </w:r>
                      </w:p>
                    </w:tc>
                    <w:tc>
                      <w:tcPr>
                        <w:tcW w:w="432" w:type="dxa"/>
                      </w:tcPr>
                      <w:p w:rsidR="005C3087" w:rsidRDefault="000730CF">
                        <w:pPr>
                          <w:pStyle w:val="TableParagraph"/>
                          <w:spacing w:before="125"/>
                          <w:ind w:right="178"/>
                          <w:jc w:val="right"/>
                          <w:rPr>
                            <w:sz w:val="16"/>
                          </w:rPr>
                        </w:pPr>
                        <w:r>
                          <w:rPr>
                            <w:sz w:val="16"/>
                          </w:rPr>
                          <w:t>22</w:t>
                        </w:r>
                      </w:p>
                    </w:tc>
                  </w:tr>
                </w:tbl>
                <w:p w:rsidR="005C3087" w:rsidRDefault="005C3087">
                  <w:pPr>
                    <w:pStyle w:val="Textoindependiente"/>
                  </w:pPr>
                </w:p>
              </w:txbxContent>
            </v:textbox>
            <w10:wrap type="topAndBottom" anchorx="page"/>
          </v:shape>
        </w:pict>
      </w:r>
      <w:r>
        <w:pict>
          <v:group id="_x0000_s1776" style="position:absolute;left:0;text-align:left;margin-left:266.15pt;margin-top:14.65pt;width:223.95pt;height:108.75pt;z-index:-251497472;mso-position-horizontal-relative:page" coordorigin="5323,293" coordsize="4479,2175">
            <v:rect id="_x0000_s1782" style="position:absolute;left:5330;top:300;width:4464;height:2160" filled="f"/>
            <v:shape id="_x0000_s1781" type="#_x0000_t202" style="position:absolute;left:5839;top:380;width:1649;height:365" filled="f" stroked="f">
              <v:textbox inset="0,0,0,0">
                <w:txbxContent>
                  <w:p w:rsidR="005C3087" w:rsidRDefault="000730CF">
                    <w:pPr>
                      <w:spacing w:line="179" w:lineRule="exact"/>
                      <w:ind w:left="312"/>
                      <w:rPr>
                        <w:sz w:val="16"/>
                      </w:rPr>
                    </w:pPr>
                    <w:r>
                      <w:rPr>
                        <w:sz w:val="16"/>
                      </w:rPr>
                      <w:t>Matriz M</w:t>
                    </w:r>
                  </w:p>
                  <w:p w:rsidR="005C3087" w:rsidRDefault="000730CF">
                    <w:pPr>
                      <w:spacing w:before="1"/>
                      <w:rPr>
                        <w:sz w:val="16"/>
                      </w:rPr>
                    </w:pPr>
                    <w:r>
                      <w:rPr>
                        <w:sz w:val="16"/>
                      </w:rPr>
                      <w:t>( 1 ) ( 2 ) ( 3 ) ( 4 )</w:t>
                    </w:r>
                  </w:p>
                </w:txbxContent>
              </v:textbox>
            </v:shape>
            <v:shape id="_x0000_s1780" type="#_x0000_t202" style="position:absolute;left:5481;top:932;width:216;height:550" filled="f" stroked="f">
              <v:textbox inset="0,0,0,0">
                <w:txbxContent>
                  <w:p w:rsidR="005C3087" w:rsidRDefault="000730CF">
                    <w:pPr>
                      <w:spacing w:line="179" w:lineRule="exact"/>
                      <w:rPr>
                        <w:sz w:val="16"/>
                      </w:rPr>
                    </w:pPr>
                    <w:r>
                      <w:rPr>
                        <w:sz w:val="16"/>
                      </w:rPr>
                      <w:t>(1)</w:t>
                    </w:r>
                  </w:p>
                  <w:p w:rsidR="005C3087" w:rsidRDefault="005C3087">
                    <w:pPr>
                      <w:spacing w:before="1"/>
                      <w:rPr>
                        <w:sz w:val="16"/>
                      </w:rPr>
                    </w:pPr>
                  </w:p>
                  <w:p w:rsidR="005C3087" w:rsidRDefault="000730CF">
                    <w:pPr>
                      <w:rPr>
                        <w:sz w:val="16"/>
                      </w:rPr>
                    </w:pPr>
                    <w:r>
                      <w:rPr>
                        <w:sz w:val="16"/>
                      </w:rPr>
                      <w:t>(2)</w:t>
                    </w:r>
                  </w:p>
                </w:txbxContent>
              </v:textbox>
            </v:shape>
            <v:shape id="_x0000_s1779" type="#_x0000_t202" style="position:absolute;left:7740;top:932;width:1605;height:550" filled="f" stroked="f">
              <v:textbox inset="0,0,0,0">
                <w:txbxContent>
                  <w:p w:rsidR="005C3087" w:rsidRDefault="000730CF">
                    <w:pPr>
                      <w:spacing w:line="179" w:lineRule="exact"/>
                      <w:rPr>
                        <w:sz w:val="16"/>
                      </w:rPr>
                    </w:pPr>
                    <w:r>
                      <w:rPr>
                        <w:w w:val="110"/>
                        <w:sz w:val="16"/>
                      </w:rPr>
                      <w:t>Fil-€ 1</w:t>
                    </w:r>
                  </w:p>
                  <w:p w:rsidR="005C3087" w:rsidRDefault="000730CF">
                    <w:pPr>
                      <w:spacing w:before="1"/>
                      <w:ind w:left="2"/>
                      <w:rPr>
                        <w:sz w:val="16"/>
                      </w:rPr>
                    </w:pPr>
                    <w:r>
                      <w:rPr>
                        <w:w w:val="105"/>
                        <w:sz w:val="16"/>
                      </w:rPr>
                      <w:t xml:space="preserve">Col€ </w:t>
                    </w:r>
                    <w:r>
                      <w:rPr>
                        <w:strike/>
                        <w:w w:val="105"/>
                        <w:sz w:val="16"/>
                      </w:rPr>
                      <w:t>1</w:t>
                    </w:r>
                    <w:r>
                      <w:rPr>
                        <w:w w:val="105"/>
                        <w:sz w:val="16"/>
                      </w:rPr>
                      <w:t xml:space="preserve"> </w:t>
                    </w:r>
                    <w:r>
                      <w:rPr>
                        <w:strike/>
                        <w:w w:val="105"/>
                        <w:sz w:val="16"/>
                      </w:rPr>
                      <w:t>2</w:t>
                    </w:r>
                    <w:r>
                      <w:rPr>
                        <w:w w:val="105"/>
                        <w:sz w:val="16"/>
                      </w:rPr>
                      <w:t xml:space="preserve"> </w:t>
                    </w:r>
                    <w:r>
                      <w:rPr>
                        <w:strike/>
                        <w:w w:val="105"/>
                        <w:sz w:val="16"/>
                      </w:rPr>
                      <w:t>3</w:t>
                    </w:r>
                    <w:r>
                      <w:rPr>
                        <w:w w:val="105"/>
                        <w:sz w:val="16"/>
                      </w:rPr>
                      <w:t xml:space="preserve"> 4</w:t>
                    </w:r>
                  </w:p>
                  <w:p w:rsidR="005C3087" w:rsidRDefault="000730CF">
                    <w:pPr>
                      <w:ind w:left="61"/>
                      <w:rPr>
                        <w:sz w:val="16"/>
                      </w:rPr>
                    </w:pPr>
                    <w:r>
                      <w:rPr>
                        <w:w w:val="105"/>
                        <w:sz w:val="16"/>
                      </w:rPr>
                      <w:t>Mayor_Par € -30000</w:t>
                    </w:r>
                  </w:p>
                </w:txbxContent>
              </v:textbox>
            </v:shape>
            <v:shape id="_x0000_s1778" type="#_x0000_t202" style="position:absolute;left:5481;top:1670;width:255;height:221" filled="f" stroked="f">
              <v:textbox inset="0,0,0,0">
                <w:txbxContent>
                  <w:p w:rsidR="005C3087" w:rsidRDefault="000730CF">
                    <w:pPr>
                      <w:spacing w:line="221" w:lineRule="exact"/>
                      <w:rPr>
                        <w:rFonts w:ascii="Times New Roman"/>
                        <w:sz w:val="20"/>
                      </w:rPr>
                    </w:pPr>
                    <w:r>
                      <w:rPr>
                        <w:rFonts w:ascii="Times New Roman"/>
                        <w:sz w:val="20"/>
                      </w:rPr>
                      <w:t>(3)</w:t>
                    </w:r>
                  </w:p>
                </w:txbxContent>
              </v:textbox>
            </v:shape>
            <v:shape id="_x0000_s1777" type="#_x0000_t202" style="position:absolute;left:7756;top:1702;width:1287;height:377" filled="f" stroked="f">
              <v:textbox inset="0,0,0,0">
                <w:txbxContent>
                  <w:p w:rsidR="005C3087" w:rsidRPr="00080D18" w:rsidRDefault="000730CF">
                    <w:pPr>
                      <w:spacing w:line="256" w:lineRule="auto"/>
                      <w:ind w:right="6" w:firstLine="28"/>
                      <w:rPr>
                        <w:sz w:val="16"/>
                        <w:lang w:val="es-ES"/>
                      </w:rPr>
                    </w:pPr>
                    <w:r w:rsidRPr="00080D18">
                      <w:rPr>
                        <w:w w:val="105"/>
                        <w:sz w:val="16"/>
                        <w:lang w:val="es-ES"/>
                      </w:rPr>
                      <w:t>Fil_Mayor_Par€ Col_Mayor_Par€</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rPr>
          <w:sz w:val="22"/>
          <w:lang w:val="es-ES"/>
        </w:rPr>
      </w:pPr>
    </w:p>
    <w:p w:rsidR="005C3087" w:rsidRPr="00080D18" w:rsidRDefault="005C3087">
      <w:pPr>
        <w:pStyle w:val="Textoindependiente"/>
        <w:spacing w:before="10"/>
        <w:rPr>
          <w:lang w:val="es-ES"/>
        </w:rPr>
      </w:pPr>
    </w:p>
    <w:p w:rsidR="005C3087" w:rsidRPr="00080D18" w:rsidRDefault="000730CF">
      <w:pPr>
        <w:pStyle w:val="Textoindependiente"/>
        <w:ind w:left="181"/>
        <w:jc w:val="both"/>
        <w:rPr>
          <w:lang w:val="es-ES"/>
        </w:rPr>
      </w:pPr>
      <w:r w:rsidRPr="00080D18">
        <w:rPr>
          <w:lang w:val="es-ES"/>
        </w:rPr>
        <w:t>Cuando la variable Fil valga 1 y la variable Col valga 4 la decisión</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8"/>
        <w:rPr>
          <w:lang w:val="es-ES"/>
        </w:rPr>
      </w:pPr>
    </w:p>
    <w:p w:rsidR="005C3087" w:rsidRPr="00080D18" w:rsidRDefault="000730CF">
      <w:pPr>
        <w:tabs>
          <w:tab w:val="left" w:pos="2305"/>
          <w:tab w:val="left" w:pos="6366"/>
        </w:tabs>
        <w:spacing w:line="720" w:lineRule="auto"/>
        <w:ind w:left="181" w:right="854" w:firstLine="2124"/>
        <w:jc w:val="both"/>
        <w:rPr>
          <w:i/>
          <w:sz w:val="20"/>
          <w:lang w:val="es-ES"/>
        </w:rPr>
      </w:pPr>
      <w:r w:rsidRPr="00080D18">
        <w:rPr>
          <w:i/>
          <w:sz w:val="20"/>
          <w:lang w:val="es-ES"/>
        </w:rPr>
        <w:t xml:space="preserve">Si M ( Fil , Col ) / 2 * 2 = M ( Fil , Col ) Y M ( Fil , Col ) &gt; Mayor_Par </w:t>
      </w:r>
      <w:r w:rsidRPr="00080D18">
        <w:rPr>
          <w:sz w:val="20"/>
          <w:lang w:val="es-ES"/>
        </w:rPr>
        <w:t>Se</w:t>
      </w:r>
      <w:r w:rsidRPr="00080D18">
        <w:rPr>
          <w:spacing w:val="-4"/>
          <w:sz w:val="20"/>
          <w:lang w:val="es-ES"/>
        </w:rPr>
        <w:t xml:space="preserve"> </w:t>
      </w:r>
      <w:r w:rsidRPr="00080D18">
        <w:rPr>
          <w:sz w:val="20"/>
          <w:lang w:val="es-ES"/>
        </w:rPr>
        <w:t>convertirá</w:t>
      </w:r>
      <w:r w:rsidRPr="00080D18">
        <w:rPr>
          <w:spacing w:val="-1"/>
          <w:sz w:val="20"/>
          <w:lang w:val="es-ES"/>
        </w:rPr>
        <w:t xml:space="preserve"> </w:t>
      </w:r>
      <w:r w:rsidRPr="00080D18">
        <w:rPr>
          <w:sz w:val="20"/>
          <w:lang w:val="es-ES"/>
        </w:rPr>
        <w:t>en</w:t>
      </w:r>
      <w:r w:rsidRPr="00080D18">
        <w:rPr>
          <w:sz w:val="20"/>
          <w:lang w:val="es-ES"/>
        </w:rPr>
        <w:tab/>
      </w:r>
      <w:r w:rsidRPr="00080D18">
        <w:rPr>
          <w:i/>
          <w:sz w:val="20"/>
          <w:lang w:val="es-ES"/>
        </w:rPr>
        <w:t xml:space="preserve">Si M ( 1 , 4  ) / 2 * 2 = M (  1  ,  4  ) Y  M (  1 ,  4  ) &gt; Mayor_Par </w:t>
      </w:r>
      <w:r w:rsidRPr="00080D18">
        <w:rPr>
          <w:sz w:val="20"/>
          <w:lang w:val="es-ES"/>
        </w:rPr>
        <w:t>Que a su</w:t>
      </w:r>
      <w:r w:rsidRPr="00080D18">
        <w:rPr>
          <w:spacing w:val="-4"/>
          <w:sz w:val="20"/>
          <w:lang w:val="es-ES"/>
        </w:rPr>
        <w:t xml:space="preserve"> </w:t>
      </w:r>
      <w:r w:rsidRPr="00080D18">
        <w:rPr>
          <w:sz w:val="20"/>
          <w:lang w:val="es-ES"/>
        </w:rPr>
        <w:t>vez</w:t>
      </w:r>
      <w:r w:rsidRPr="00080D18">
        <w:rPr>
          <w:spacing w:val="-1"/>
          <w:sz w:val="20"/>
          <w:lang w:val="es-ES"/>
        </w:rPr>
        <w:t xml:space="preserve"> </w:t>
      </w:r>
      <w:r w:rsidRPr="00080D18">
        <w:rPr>
          <w:sz w:val="20"/>
          <w:lang w:val="es-ES"/>
        </w:rPr>
        <w:t>es</w:t>
      </w:r>
      <w:r w:rsidRPr="00080D18">
        <w:rPr>
          <w:sz w:val="20"/>
          <w:lang w:val="es-ES"/>
        </w:rPr>
        <w:tab/>
        <w:t>S</w:t>
      </w:r>
      <w:r w:rsidRPr="00080D18">
        <w:rPr>
          <w:i/>
          <w:sz w:val="20"/>
          <w:lang w:val="es-ES"/>
        </w:rPr>
        <w:t xml:space="preserve">i          16        / 2 * 2  =        </w:t>
      </w:r>
      <w:r w:rsidRPr="00080D18">
        <w:rPr>
          <w:i/>
          <w:spacing w:val="49"/>
          <w:sz w:val="20"/>
          <w:lang w:val="es-ES"/>
        </w:rPr>
        <w:t xml:space="preserve"> </w:t>
      </w:r>
      <w:r w:rsidRPr="00080D18">
        <w:rPr>
          <w:i/>
          <w:sz w:val="20"/>
          <w:lang w:val="es-ES"/>
        </w:rPr>
        <w:t xml:space="preserve">16     </w:t>
      </w:r>
      <w:r w:rsidRPr="00080D18">
        <w:rPr>
          <w:i/>
          <w:spacing w:val="54"/>
          <w:sz w:val="20"/>
          <w:lang w:val="es-ES"/>
        </w:rPr>
        <w:t xml:space="preserve"> </w:t>
      </w:r>
      <w:r w:rsidRPr="00080D18">
        <w:rPr>
          <w:i/>
          <w:sz w:val="20"/>
          <w:lang w:val="es-ES"/>
        </w:rPr>
        <w:t>Y</w:t>
      </w:r>
      <w:r w:rsidRPr="00080D18">
        <w:rPr>
          <w:i/>
          <w:sz w:val="20"/>
          <w:lang w:val="es-ES"/>
        </w:rPr>
        <w:tab/>
        <w:t>16 &gt;</w:t>
      </w:r>
      <w:r w:rsidRPr="00080D18">
        <w:rPr>
          <w:i/>
          <w:spacing w:val="50"/>
          <w:sz w:val="20"/>
          <w:lang w:val="es-ES"/>
        </w:rPr>
        <w:t xml:space="preserve"> </w:t>
      </w:r>
      <w:r w:rsidRPr="00080D18">
        <w:rPr>
          <w:i/>
          <w:sz w:val="20"/>
          <w:lang w:val="es-ES"/>
        </w:rPr>
        <w:t>-30000</w:t>
      </w:r>
    </w:p>
    <w:p w:rsidR="005C3087" w:rsidRPr="00080D18" w:rsidRDefault="000730CF">
      <w:pPr>
        <w:pStyle w:val="Textoindependiente"/>
        <w:spacing w:before="6" w:line="237" w:lineRule="auto"/>
        <w:ind w:left="181" w:right="117"/>
        <w:jc w:val="both"/>
        <w:rPr>
          <w:lang w:val="es-ES"/>
        </w:rPr>
      </w:pPr>
      <w:r w:rsidRPr="00080D18">
        <w:rPr>
          <w:lang w:val="es-ES"/>
        </w:rPr>
        <w:t>Podemos notar entonces que el número 16 es par y además es mayor que el número –30000 (tomando como base la recta de números enteros) por lo tanto como ambas condiciones son verdaderas entonces toda la decisión es verdadera dado que están unidas a través d</w:t>
      </w:r>
      <w:r w:rsidRPr="00080D18">
        <w:rPr>
          <w:lang w:val="es-ES"/>
        </w:rPr>
        <w:t>e un operador booleano Y. Por lo tanto ejecutamos las órdenes</w:t>
      </w:r>
    </w:p>
    <w:p w:rsidR="005C3087" w:rsidRPr="00080D18" w:rsidRDefault="005C3087">
      <w:pPr>
        <w:pStyle w:val="Textoindependiente"/>
        <w:rPr>
          <w:sz w:val="22"/>
          <w:lang w:val="es-ES"/>
        </w:rPr>
      </w:pPr>
    </w:p>
    <w:p w:rsidR="005C3087" w:rsidRPr="00080D18" w:rsidRDefault="005C3087">
      <w:pPr>
        <w:pStyle w:val="Textoindependiente"/>
        <w:spacing w:before="5"/>
        <w:rPr>
          <w:sz w:val="18"/>
          <w:lang w:val="es-ES"/>
        </w:rPr>
      </w:pPr>
    </w:p>
    <w:p w:rsidR="005C3087" w:rsidRPr="00080D18" w:rsidRDefault="000730CF">
      <w:pPr>
        <w:ind w:left="3721" w:right="2918"/>
        <w:rPr>
          <w:i/>
          <w:sz w:val="20"/>
          <w:lang w:val="es-ES"/>
        </w:rPr>
      </w:pPr>
      <w:r w:rsidRPr="00080D18">
        <w:rPr>
          <w:i/>
          <w:sz w:val="20"/>
          <w:lang w:val="es-ES"/>
        </w:rPr>
        <w:t>Mayor_Par = M (Fil , Col ) Fil_Mayor_Par = Fil Col_Mayor_Par = Col</w:t>
      </w:r>
    </w:p>
    <w:p w:rsidR="005C3087" w:rsidRPr="00080D18" w:rsidRDefault="005C3087">
      <w:pPr>
        <w:pStyle w:val="Textoindependiente"/>
        <w:rPr>
          <w:i/>
          <w:sz w:val="22"/>
          <w:lang w:val="es-ES"/>
        </w:rPr>
      </w:pPr>
    </w:p>
    <w:p w:rsidR="005C3087" w:rsidRPr="00080D18" w:rsidRDefault="005C3087">
      <w:pPr>
        <w:pStyle w:val="Textoindependiente"/>
        <w:spacing w:before="2"/>
        <w:rPr>
          <w:i/>
          <w:sz w:val="18"/>
          <w:lang w:val="es-ES"/>
        </w:rPr>
      </w:pPr>
    </w:p>
    <w:p w:rsidR="005C3087" w:rsidRPr="00080D18" w:rsidRDefault="000730CF">
      <w:pPr>
        <w:pStyle w:val="Textoindependiente"/>
        <w:ind w:left="181"/>
        <w:jc w:val="both"/>
        <w:rPr>
          <w:lang w:val="es-ES"/>
        </w:rPr>
      </w:pPr>
      <w:r w:rsidRPr="00080D18">
        <w:rPr>
          <w:lang w:val="es-ES"/>
        </w:rPr>
        <w:t>Que, tomando los valores correspondientes de Fil y Col se convertirán en</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Pr="00080D18" w:rsidRDefault="000730CF">
      <w:pPr>
        <w:ind w:left="1824" w:right="2092"/>
        <w:jc w:val="center"/>
        <w:rPr>
          <w:i/>
          <w:sz w:val="20"/>
          <w:lang w:val="es-ES"/>
        </w:rPr>
      </w:pPr>
      <w:r w:rsidRPr="00080D18">
        <w:rPr>
          <w:i/>
          <w:sz w:val="20"/>
          <w:lang w:val="es-ES"/>
        </w:rPr>
        <w:t>Mayor_Par = 16</w:t>
      </w:r>
    </w:p>
    <w:p w:rsidR="005C3087" w:rsidRPr="00080D18" w:rsidRDefault="000730CF">
      <w:pPr>
        <w:ind w:left="2090" w:right="2092"/>
        <w:jc w:val="center"/>
        <w:rPr>
          <w:i/>
          <w:sz w:val="20"/>
          <w:lang w:val="es-ES"/>
        </w:rPr>
      </w:pPr>
      <w:r w:rsidRPr="00080D18">
        <w:rPr>
          <w:i/>
          <w:sz w:val="20"/>
          <w:lang w:val="es-ES"/>
        </w:rPr>
        <w:t>Fil_Mayor_Par  =</w:t>
      </w:r>
      <w:r w:rsidRPr="00080D18">
        <w:rPr>
          <w:i/>
          <w:spacing w:val="-12"/>
          <w:sz w:val="20"/>
          <w:lang w:val="es-ES"/>
        </w:rPr>
        <w:t xml:space="preserve"> </w:t>
      </w:r>
      <w:r w:rsidRPr="00080D18">
        <w:rPr>
          <w:i/>
          <w:sz w:val="20"/>
          <w:lang w:val="es-ES"/>
        </w:rPr>
        <w:t>1</w:t>
      </w:r>
    </w:p>
    <w:p w:rsidR="005C3087" w:rsidRPr="00080D18" w:rsidRDefault="000730CF">
      <w:pPr>
        <w:spacing w:before="1"/>
        <w:ind w:left="2121" w:right="2092"/>
        <w:jc w:val="center"/>
        <w:rPr>
          <w:i/>
          <w:sz w:val="20"/>
          <w:lang w:val="es-ES"/>
        </w:rPr>
      </w:pPr>
      <w:r w:rsidRPr="00080D18">
        <w:rPr>
          <w:i/>
          <w:sz w:val="20"/>
          <w:lang w:val="es-ES"/>
        </w:rPr>
        <w:t xml:space="preserve">Col_Mayor_Par </w:t>
      </w:r>
      <w:r w:rsidRPr="00080D18">
        <w:rPr>
          <w:i/>
          <w:sz w:val="20"/>
          <w:lang w:val="es-ES"/>
        </w:rPr>
        <w:t>=</w:t>
      </w:r>
      <w:r w:rsidRPr="00080D18">
        <w:rPr>
          <w:i/>
          <w:spacing w:val="-11"/>
          <w:sz w:val="20"/>
          <w:lang w:val="es-ES"/>
        </w:rPr>
        <w:t xml:space="preserve"> </w:t>
      </w:r>
      <w:r w:rsidRPr="00080D18">
        <w:rPr>
          <w:i/>
          <w:sz w:val="20"/>
          <w:lang w:val="es-ES"/>
        </w:rPr>
        <w:t>4</w:t>
      </w:r>
    </w:p>
    <w:p w:rsidR="005C3087" w:rsidRPr="00080D18" w:rsidRDefault="005C3087">
      <w:pPr>
        <w:pStyle w:val="Textoindependiente"/>
        <w:spacing w:before="3"/>
        <w:rPr>
          <w:i/>
          <w:lang w:val="es-ES"/>
        </w:rPr>
      </w:pPr>
    </w:p>
    <w:p w:rsidR="005C3087" w:rsidRPr="00080D18" w:rsidRDefault="000730CF">
      <w:pPr>
        <w:pStyle w:val="Textoindependiente"/>
        <w:ind w:left="181" w:right="119"/>
        <w:jc w:val="both"/>
        <w:rPr>
          <w:lang w:val="es-ES"/>
        </w:rPr>
      </w:pPr>
      <w:r w:rsidRPr="00080D18">
        <w:rPr>
          <w:lang w:val="es-ES"/>
        </w:rPr>
        <w:t>En este instante hemos llegado al tope de Col (que era 4) por lo tanto nos salimos al ciclo externo e incrementamos en 1 el contenido de la variable Fil para volver a reiniciar el ciclo interno desde 1 hasta 4.</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tabs>
          <w:tab w:val="left" w:pos="5137"/>
        </w:tabs>
        <w:ind w:left="1597"/>
        <w:rPr>
          <w:lang w:val="es-ES"/>
        </w:rPr>
      </w:pPr>
      <w:r>
        <w:pict>
          <v:shape id="_x0000_s1775" type="#_x0000_t202" style="position:absolute;left:0;text-align:left;margin-left:136.9pt;margin-top:14.9pt;width:108pt;height:108pt;z-index:251607040;mso-wrap-distance-left:0;mso-wrap-distance-right:0;mso-position-horizontal-relative:page" filled="f">
            <v:textbox inset="0,0,0,0">
              <w:txbxContent>
                <w:p w:rsidR="005C3087" w:rsidRDefault="000730CF">
                  <w:pPr>
                    <w:spacing w:before="70" w:line="183" w:lineRule="exact"/>
                    <w:ind w:left="143"/>
                    <w:rPr>
                      <w:sz w:val="16"/>
                    </w:rPr>
                  </w:pPr>
                  <w:r>
                    <w:rPr>
                      <w:sz w:val="16"/>
                    </w:rPr>
                    <w:t>.</w:t>
                  </w:r>
                </w:p>
                <w:p w:rsidR="005C3087" w:rsidRDefault="000730CF">
                  <w:pPr>
                    <w:ind w:left="143" w:right="1819"/>
                    <w:rPr>
                      <w:sz w:val="16"/>
                    </w:rPr>
                  </w:pPr>
                  <w:r>
                    <w:rPr>
                      <w:sz w:val="16"/>
                    </w:rPr>
                    <w:t>. 38</w:t>
                  </w:r>
                </w:p>
                <w:p w:rsidR="005C3087" w:rsidRDefault="000730CF">
                  <w:pPr>
                    <w:spacing w:before="1" w:line="183" w:lineRule="exact"/>
                    <w:ind w:left="143"/>
                    <w:rPr>
                      <w:sz w:val="16"/>
                    </w:rPr>
                  </w:pPr>
                  <w:r>
                    <w:rPr>
                      <w:sz w:val="16"/>
                    </w:rPr>
                    <w:t>54</w:t>
                  </w:r>
                </w:p>
                <w:p w:rsidR="005C3087" w:rsidRDefault="000730CF">
                  <w:pPr>
                    <w:spacing w:line="183" w:lineRule="exact"/>
                    <w:ind w:left="143"/>
                    <w:rPr>
                      <w:sz w:val="16"/>
                    </w:rPr>
                  </w:pPr>
                  <w:r>
                    <w:rPr>
                      <w:sz w:val="16"/>
                    </w:rPr>
                    <w:t>22</w:t>
                  </w:r>
                </w:p>
              </w:txbxContent>
            </v:textbox>
            <w10:wrap type="topAndBottom" anchorx="page"/>
          </v:shape>
        </w:pict>
      </w:r>
      <w:r>
        <w:pict>
          <v:shape id="_x0000_s1774" type="#_x0000_t202" style="position:absolute;left:0;text-align:left;margin-left:287.75pt;margin-top:43.3pt;width:87.55pt;height:65.55pt;z-index:-251379712;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tblGrid>
                  <w:tr w:rsidR="005C3087">
                    <w:trPr>
                      <w:trHeight w:val="416"/>
                    </w:trPr>
                    <w:tc>
                      <w:tcPr>
                        <w:tcW w:w="432" w:type="dxa"/>
                      </w:tcPr>
                      <w:p w:rsidR="005C3087" w:rsidRDefault="000730CF">
                        <w:pPr>
                          <w:pStyle w:val="TableParagraph"/>
                          <w:spacing w:before="68"/>
                          <w:ind w:left="151"/>
                          <w:rPr>
                            <w:sz w:val="16"/>
                          </w:rPr>
                        </w:pPr>
                        <w:r>
                          <w:rPr>
                            <w:sz w:val="16"/>
                          </w:rPr>
                          <w:t>15</w:t>
                        </w:r>
                      </w:p>
                    </w:tc>
                    <w:tc>
                      <w:tcPr>
                        <w:tcW w:w="432" w:type="dxa"/>
                      </w:tcPr>
                      <w:p w:rsidR="005C3087" w:rsidRDefault="000730CF">
                        <w:pPr>
                          <w:pStyle w:val="TableParagraph"/>
                          <w:spacing w:before="68"/>
                          <w:ind w:left="122"/>
                          <w:rPr>
                            <w:sz w:val="16"/>
                          </w:rPr>
                        </w:pPr>
                        <w:r>
                          <w:rPr>
                            <w:sz w:val="16"/>
                          </w:rPr>
                          <w:t>7</w:t>
                        </w:r>
                      </w:p>
                    </w:tc>
                    <w:tc>
                      <w:tcPr>
                        <w:tcW w:w="432" w:type="dxa"/>
                      </w:tcPr>
                      <w:p w:rsidR="005C3087" w:rsidRDefault="000730CF">
                        <w:pPr>
                          <w:pStyle w:val="TableParagraph"/>
                          <w:spacing w:before="68"/>
                          <w:ind w:left="91"/>
                          <w:rPr>
                            <w:sz w:val="16"/>
                          </w:rPr>
                        </w:pPr>
                        <w:r>
                          <w:rPr>
                            <w:sz w:val="16"/>
                          </w:rPr>
                          <w:t>51</w:t>
                        </w:r>
                      </w:p>
                    </w:tc>
                    <w:tc>
                      <w:tcPr>
                        <w:tcW w:w="432" w:type="dxa"/>
                      </w:tcPr>
                      <w:p w:rsidR="005C3087" w:rsidRDefault="000730CF">
                        <w:pPr>
                          <w:pStyle w:val="TableParagraph"/>
                          <w:spacing w:before="68"/>
                          <w:ind w:left="57"/>
                          <w:rPr>
                            <w:sz w:val="16"/>
                          </w:rPr>
                        </w:pPr>
                        <w:r>
                          <w:rPr>
                            <w:sz w:val="16"/>
                          </w:rPr>
                          <w:t>16</w:t>
                        </w:r>
                      </w:p>
                    </w:tc>
                  </w:tr>
                  <w:tr w:rsidR="005C3087">
                    <w:trPr>
                      <w:trHeight w:val="416"/>
                    </w:trPr>
                    <w:tc>
                      <w:tcPr>
                        <w:tcW w:w="432" w:type="dxa"/>
                      </w:tcPr>
                      <w:p w:rsidR="005C3087" w:rsidRDefault="000730CF">
                        <w:pPr>
                          <w:pStyle w:val="TableParagraph"/>
                          <w:spacing w:before="3"/>
                          <w:ind w:left="151"/>
                          <w:rPr>
                            <w:sz w:val="16"/>
                          </w:rPr>
                        </w:pPr>
                        <w:r>
                          <w:rPr>
                            <w:sz w:val="16"/>
                          </w:rPr>
                          <w:t>11</w:t>
                        </w:r>
                      </w:p>
                    </w:tc>
                    <w:tc>
                      <w:tcPr>
                        <w:tcW w:w="432" w:type="dxa"/>
                      </w:tcPr>
                      <w:p w:rsidR="005C3087" w:rsidRDefault="000730CF">
                        <w:pPr>
                          <w:pStyle w:val="TableParagraph"/>
                          <w:spacing w:before="3"/>
                          <w:ind w:left="76"/>
                          <w:rPr>
                            <w:sz w:val="16"/>
                          </w:rPr>
                        </w:pPr>
                        <w:r>
                          <w:rPr>
                            <w:sz w:val="16"/>
                          </w:rPr>
                          <w:t>23</w:t>
                        </w:r>
                      </w:p>
                    </w:tc>
                    <w:tc>
                      <w:tcPr>
                        <w:tcW w:w="432" w:type="dxa"/>
                      </w:tcPr>
                      <w:p w:rsidR="005C3087" w:rsidRDefault="000730CF">
                        <w:pPr>
                          <w:pStyle w:val="TableParagraph"/>
                          <w:spacing w:before="3"/>
                          <w:ind w:left="91"/>
                          <w:rPr>
                            <w:sz w:val="16"/>
                          </w:rPr>
                        </w:pPr>
                        <w:r>
                          <w:rPr>
                            <w:sz w:val="16"/>
                          </w:rPr>
                          <w:t>25</w:t>
                        </w:r>
                      </w:p>
                    </w:tc>
                    <w:tc>
                      <w:tcPr>
                        <w:tcW w:w="432" w:type="dxa"/>
                      </w:tcPr>
                      <w:p w:rsidR="005C3087" w:rsidRDefault="000730CF">
                        <w:pPr>
                          <w:pStyle w:val="TableParagraph"/>
                          <w:spacing w:before="3"/>
                          <w:ind w:left="57"/>
                          <w:rPr>
                            <w:sz w:val="16"/>
                          </w:rPr>
                        </w:pPr>
                        <w:r>
                          <w:rPr>
                            <w:sz w:val="16"/>
                          </w:rPr>
                          <w:t>10</w:t>
                        </w:r>
                      </w:p>
                    </w:tc>
                  </w:tr>
                  <w:tr w:rsidR="005C3087">
                    <w:trPr>
                      <w:trHeight w:val="416"/>
                    </w:trPr>
                    <w:tc>
                      <w:tcPr>
                        <w:tcW w:w="432" w:type="dxa"/>
                      </w:tcPr>
                      <w:p w:rsidR="005C3087" w:rsidRDefault="000730CF">
                        <w:pPr>
                          <w:pStyle w:val="TableParagraph"/>
                          <w:spacing w:before="125"/>
                          <w:ind w:left="151"/>
                          <w:rPr>
                            <w:sz w:val="16"/>
                          </w:rPr>
                        </w:pPr>
                        <w:r>
                          <w:rPr>
                            <w:sz w:val="16"/>
                          </w:rPr>
                          <w:t>9</w:t>
                        </w:r>
                      </w:p>
                    </w:tc>
                    <w:tc>
                      <w:tcPr>
                        <w:tcW w:w="432" w:type="dxa"/>
                      </w:tcPr>
                      <w:p w:rsidR="005C3087" w:rsidRDefault="000730CF">
                        <w:pPr>
                          <w:pStyle w:val="TableParagraph"/>
                          <w:spacing w:before="125"/>
                          <w:ind w:left="76"/>
                          <w:rPr>
                            <w:sz w:val="16"/>
                          </w:rPr>
                        </w:pPr>
                        <w:r>
                          <w:rPr>
                            <w:sz w:val="16"/>
                          </w:rPr>
                          <w:t>38</w:t>
                        </w:r>
                      </w:p>
                    </w:tc>
                    <w:tc>
                      <w:tcPr>
                        <w:tcW w:w="432" w:type="dxa"/>
                      </w:tcPr>
                      <w:p w:rsidR="005C3087" w:rsidRDefault="000730CF">
                        <w:pPr>
                          <w:pStyle w:val="TableParagraph"/>
                          <w:spacing w:before="125"/>
                          <w:ind w:left="45"/>
                          <w:rPr>
                            <w:sz w:val="16"/>
                          </w:rPr>
                        </w:pPr>
                        <w:r>
                          <w:rPr>
                            <w:sz w:val="16"/>
                          </w:rPr>
                          <w:t>54</w:t>
                        </w:r>
                      </w:p>
                    </w:tc>
                    <w:tc>
                      <w:tcPr>
                        <w:tcW w:w="432" w:type="dxa"/>
                      </w:tcPr>
                      <w:p w:rsidR="005C3087" w:rsidRDefault="000730CF">
                        <w:pPr>
                          <w:pStyle w:val="TableParagraph"/>
                          <w:spacing w:before="125"/>
                          <w:ind w:left="57"/>
                          <w:rPr>
                            <w:sz w:val="16"/>
                          </w:rPr>
                        </w:pPr>
                        <w:r>
                          <w:rPr>
                            <w:sz w:val="16"/>
                          </w:rPr>
                          <w:t>22</w:t>
                        </w:r>
                      </w:p>
                    </w:tc>
                  </w:tr>
                </w:tbl>
                <w:p w:rsidR="005C3087" w:rsidRDefault="005C3087">
                  <w:pPr>
                    <w:pStyle w:val="Textoindependiente"/>
                  </w:pPr>
                </w:p>
              </w:txbxContent>
            </v:textbox>
            <w10:wrap type="topAndBottom" anchorx="page"/>
          </v:shape>
        </w:pict>
      </w:r>
      <w:r>
        <w:pict>
          <v:group id="_x0000_s1767" style="position:absolute;left:0;text-align:left;margin-left:266.15pt;margin-top:14.5pt;width:223.95pt;height:108.75pt;z-index:-251496448;mso-position-horizontal-relative:page" coordorigin="5323,290" coordsize="4479,2175">
            <v:rect id="_x0000_s1773" style="position:absolute;left:5330;top:298;width:4464;height:2160" filled="f"/>
            <v:shape id="_x0000_s1772" type="#_x0000_t202" style="position:absolute;left:5839;top:380;width:1649;height:363" filled="f" stroked="f">
              <v:textbox inset="0,0,0,0">
                <w:txbxContent>
                  <w:p w:rsidR="005C3087" w:rsidRDefault="000730CF">
                    <w:pPr>
                      <w:spacing w:line="179" w:lineRule="exact"/>
                      <w:ind w:left="312"/>
                      <w:rPr>
                        <w:sz w:val="16"/>
                      </w:rPr>
                    </w:pPr>
                    <w:r>
                      <w:rPr>
                        <w:sz w:val="16"/>
                      </w:rPr>
                      <w:t>Matriz M</w:t>
                    </w:r>
                  </w:p>
                  <w:p w:rsidR="005C3087" w:rsidRDefault="000730CF">
                    <w:pPr>
                      <w:spacing w:line="183" w:lineRule="exact"/>
                      <w:rPr>
                        <w:sz w:val="16"/>
                      </w:rPr>
                    </w:pPr>
                    <w:r>
                      <w:rPr>
                        <w:sz w:val="16"/>
                      </w:rPr>
                      <w:t>( 1 ) ( 2 ) ( 3 ) ( 4 )</w:t>
                    </w:r>
                  </w:p>
                </w:txbxContent>
              </v:textbox>
            </v:shape>
            <v:shape id="_x0000_s1771" type="#_x0000_t202" style="position:absolute;left:5481;top:932;width:216;height:732" filled="f" stroked="f">
              <v:textbox inset="0,0,0,0">
                <w:txbxContent>
                  <w:p w:rsidR="005C3087" w:rsidRDefault="000730CF">
                    <w:pPr>
                      <w:spacing w:line="179" w:lineRule="exact"/>
                      <w:rPr>
                        <w:sz w:val="16"/>
                      </w:rPr>
                    </w:pPr>
                    <w:r>
                      <w:rPr>
                        <w:sz w:val="16"/>
                      </w:rPr>
                      <w:t>(1)</w:t>
                    </w:r>
                  </w:p>
                  <w:p w:rsidR="005C3087" w:rsidRDefault="005C3087">
                    <w:pPr>
                      <w:spacing w:before="10"/>
                      <w:rPr>
                        <w:i/>
                        <w:sz w:val="15"/>
                      </w:rPr>
                    </w:pPr>
                  </w:p>
                  <w:p w:rsidR="005C3087" w:rsidRDefault="000730CF">
                    <w:pPr>
                      <w:rPr>
                        <w:sz w:val="16"/>
                      </w:rPr>
                    </w:pPr>
                    <w:r>
                      <w:rPr>
                        <w:sz w:val="16"/>
                      </w:rPr>
                      <w:t>(2)</w:t>
                    </w:r>
                  </w:p>
                  <w:p w:rsidR="005C3087" w:rsidRDefault="000730CF">
                    <w:pPr>
                      <w:spacing w:before="1"/>
                      <w:rPr>
                        <w:sz w:val="16"/>
                      </w:rPr>
                    </w:pPr>
                    <w:r>
                      <w:rPr>
                        <w:sz w:val="16"/>
                      </w:rPr>
                      <w:t>16</w:t>
                    </w:r>
                  </w:p>
                </w:txbxContent>
              </v:textbox>
            </v:shape>
            <v:shape id="_x0000_s1770" type="#_x0000_t202" style="position:absolute;left:7740;top:932;width:1619;height:547" filled="f" stroked="f">
              <v:textbox inset="0,0,0,0">
                <w:txbxContent>
                  <w:p w:rsidR="005C3087" w:rsidRDefault="000730CF">
                    <w:pPr>
                      <w:spacing w:line="179" w:lineRule="exact"/>
                      <w:rPr>
                        <w:sz w:val="16"/>
                      </w:rPr>
                    </w:pPr>
                    <w:r>
                      <w:rPr>
                        <w:w w:val="105"/>
                        <w:sz w:val="16"/>
                      </w:rPr>
                      <w:t xml:space="preserve">Fil-€ </w:t>
                    </w:r>
                    <w:r>
                      <w:rPr>
                        <w:strike/>
                        <w:w w:val="105"/>
                        <w:sz w:val="16"/>
                      </w:rPr>
                      <w:t>1</w:t>
                    </w:r>
                    <w:r>
                      <w:rPr>
                        <w:w w:val="105"/>
                        <w:sz w:val="16"/>
                      </w:rPr>
                      <w:t xml:space="preserve"> 2</w:t>
                    </w:r>
                  </w:p>
                  <w:p w:rsidR="005C3087" w:rsidRDefault="000730CF">
                    <w:pPr>
                      <w:spacing w:line="183" w:lineRule="exact"/>
                      <w:ind w:left="2"/>
                      <w:rPr>
                        <w:sz w:val="16"/>
                      </w:rPr>
                    </w:pPr>
                    <w:r>
                      <w:rPr>
                        <w:w w:val="115"/>
                        <w:sz w:val="16"/>
                      </w:rPr>
                      <w:t>Col€ 1</w:t>
                    </w:r>
                  </w:p>
                  <w:p w:rsidR="005C3087" w:rsidRDefault="000730CF">
                    <w:pPr>
                      <w:spacing w:before="1"/>
                      <w:ind w:left="71"/>
                      <w:rPr>
                        <w:sz w:val="16"/>
                      </w:rPr>
                    </w:pPr>
                    <w:r>
                      <w:rPr>
                        <w:w w:val="110"/>
                        <w:sz w:val="16"/>
                      </w:rPr>
                      <w:t>Mayor_Par</w:t>
                    </w:r>
                    <w:r>
                      <w:rPr>
                        <w:spacing w:val="-34"/>
                        <w:w w:val="110"/>
                        <w:sz w:val="16"/>
                      </w:rPr>
                      <w:t xml:space="preserve"> </w:t>
                    </w:r>
                    <w:r>
                      <w:rPr>
                        <w:w w:val="110"/>
                        <w:sz w:val="16"/>
                      </w:rPr>
                      <w:t>€</w:t>
                    </w:r>
                    <w:r>
                      <w:rPr>
                        <w:spacing w:val="-32"/>
                        <w:w w:val="110"/>
                        <w:sz w:val="16"/>
                      </w:rPr>
                      <w:t xml:space="preserve"> </w:t>
                    </w:r>
                    <w:r>
                      <w:rPr>
                        <w:w w:val="110"/>
                        <w:sz w:val="16"/>
                      </w:rPr>
                      <w:t>-</w:t>
                    </w:r>
                    <w:r>
                      <w:rPr>
                        <w:strike/>
                        <w:w w:val="110"/>
                        <w:sz w:val="16"/>
                      </w:rPr>
                      <w:t>30000</w:t>
                    </w:r>
                  </w:p>
                </w:txbxContent>
              </v:textbox>
            </v:shape>
            <v:shape id="_x0000_s1769" type="#_x0000_t202" style="position:absolute;left:5481;top:1853;width:255;height:221" filled="f" stroked="f">
              <v:textbox inset="0,0,0,0">
                <w:txbxContent>
                  <w:p w:rsidR="005C3087" w:rsidRDefault="000730CF">
                    <w:pPr>
                      <w:spacing w:line="221" w:lineRule="exact"/>
                      <w:rPr>
                        <w:rFonts w:ascii="Times New Roman"/>
                        <w:sz w:val="20"/>
                      </w:rPr>
                    </w:pPr>
                    <w:r>
                      <w:rPr>
                        <w:rFonts w:ascii="Times New Roman"/>
                        <w:sz w:val="20"/>
                      </w:rPr>
                      <w:t>(3)</w:t>
                    </w:r>
                  </w:p>
                </w:txbxContent>
              </v:textbox>
            </v:shape>
            <v:shape id="_x0000_s1768" type="#_x0000_t202" style="position:absolute;left:7756;top:1885;width:1423;height:377" filled="f" stroked="f">
              <v:textbox inset="0,0,0,0">
                <w:txbxContent>
                  <w:p w:rsidR="005C3087" w:rsidRPr="00080D18" w:rsidRDefault="000730CF">
                    <w:pPr>
                      <w:spacing w:line="179" w:lineRule="exact"/>
                      <w:ind w:left="28"/>
                      <w:rPr>
                        <w:sz w:val="16"/>
                        <w:lang w:val="es-ES"/>
                      </w:rPr>
                    </w:pPr>
                    <w:r w:rsidRPr="00080D18">
                      <w:rPr>
                        <w:w w:val="105"/>
                        <w:sz w:val="16"/>
                        <w:lang w:val="es-ES"/>
                      </w:rPr>
                      <w:t>Fil_Mayor_Par€ 1</w:t>
                    </w:r>
                  </w:p>
                  <w:p w:rsidR="005C3087" w:rsidRPr="00080D18" w:rsidRDefault="000730CF">
                    <w:pPr>
                      <w:spacing w:before="13"/>
                      <w:rPr>
                        <w:sz w:val="16"/>
                        <w:lang w:val="es-ES"/>
                      </w:rPr>
                    </w:pPr>
                    <w:r w:rsidRPr="00080D18">
                      <w:rPr>
                        <w:w w:val="105"/>
                        <w:sz w:val="16"/>
                        <w:lang w:val="es-ES"/>
                      </w:rPr>
                      <w:t>Col_Mayor_Par€ 4</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rPr>
          <w:sz w:val="22"/>
          <w:lang w:val="es-ES"/>
        </w:rPr>
      </w:pPr>
    </w:p>
    <w:p w:rsidR="005C3087" w:rsidRPr="00080D18" w:rsidRDefault="005C3087">
      <w:pPr>
        <w:pStyle w:val="Textoindependiente"/>
        <w:rPr>
          <w:sz w:val="21"/>
          <w:lang w:val="es-ES"/>
        </w:rPr>
      </w:pPr>
    </w:p>
    <w:p w:rsidR="005C3087" w:rsidRPr="00080D18" w:rsidRDefault="000730CF">
      <w:pPr>
        <w:pStyle w:val="Textoindependiente"/>
        <w:spacing w:before="1"/>
        <w:ind w:left="181"/>
        <w:rPr>
          <w:lang w:val="es-ES"/>
        </w:rPr>
      </w:pPr>
      <w:r w:rsidRPr="00080D18">
        <w:rPr>
          <w:lang w:val="es-ES"/>
        </w:rPr>
        <w:t>Cuando la variable Fil valga 2 y la variable Col valga 1 la decisión</w:t>
      </w:r>
    </w:p>
    <w:p w:rsidR="005C3087" w:rsidRPr="00080D18" w:rsidRDefault="005C3087">
      <w:pPr>
        <w:pStyle w:val="Textoindependiente"/>
        <w:spacing w:before="7"/>
        <w:rPr>
          <w:sz w:val="19"/>
          <w:lang w:val="es-ES"/>
        </w:rPr>
      </w:pPr>
    </w:p>
    <w:p w:rsidR="005C3087" w:rsidRPr="00080D18" w:rsidRDefault="000730CF">
      <w:pPr>
        <w:tabs>
          <w:tab w:val="left" w:pos="2305"/>
          <w:tab w:val="left" w:pos="3037"/>
          <w:tab w:val="left" w:pos="3705"/>
          <w:tab w:val="left" w:pos="5011"/>
          <w:tab w:val="left" w:pos="5732"/>
          <w:tab w:val="left" w:pos="6477"/>
          <w:tab w:val="left" w:pos="7091"/>
          <w:tab w:val="left" w:pos="7595"/>
        </w:tabs>
        <w:spacing w:line="720" w:lineRule="auto"/>
        <w:ind w:left="181" w:right="867" w:firstLine="2124"/>
        <w:rPr>
          <w:i/>
          <w:sz w:val="20"/>
          <w:lang w:val="es-ES"/>
        </w:rPr>
      </w:pPr>
      <w:r w:rsidRPr="00080D18">
        <w:rPr>
          <w:i/>
          <w:sz w:val="20"/>
          <w:lang w:val="es-ES"/>
        </w:rPr>
        <w:t xml:space="preserve">Si M ( Fil , Col ) / 2 * 2 = M ( Fil , Col ) Y M ( Fil , Col ) &gt; Mayor_Par </w:t>
      </w:r>
      <w:r w:rsidRPr="00080D18">
        <w:rPr>
          <w:sz w:val="20"/>
          <w:lang w:val="es-ES"/>
        </w:rPr>
        <w:t>Se</w:t>
      </w:r>
      <w:r w:rsidRPr="00080D18">
        <w:rPr>
          <w:spacing w:val="-4"/>
          <w:sz w:val="20"/>
          <w:lang w:val="es-ES"/>
        </w:rPr>
        <w:t xml:space="preserve"> </w:t>
      </w:r>
      <w:r w:rsidRPr="00080D18">
        <w:rPr>
          <w:sz w:val="20"/>
          <w:lang w:val="es-ES"/>
        </w:rPr>
        <w:t>convertirá</w:t>
      </w:r>
      <w:r w:rsidRPr="00080D18">
        <w:rPr>
          <w:spacing w:val="-1"/>
          <w:sz w:val="20"/>
          <w:lang w:val="es-ES"/>
        </w:rPr>
        <w:t xml:space="preserve"> </w:t>
      </w:r>
      <w:r w:rsidRPr="00080D18">
        <w:rPr>
          <w:sz w:val="20"/>
          <w:lang w:val="es-ES"/>
        </w:rPr>
        <w:t>en</w:t>
      </w:r>
      <w:r w:rsidRPr="00080D18">
        <w:rPr>
          <w:sz w:val="20"/>
          <w:lang w:val="es-ES"/>
        </w:rPr>
        <w:tab/>
      </w:r>
      <w:r w:rsidRPr="00080D18">
        <w:rPr>
          <w:i/>
          <w:sz w:val="20"/>
          <w:lang w:val="es-ES"/>
        </w:rPr>
        <w:t xml:space="preserve">Si M ( 2 , 1  ) / 2 * 2 = M (  2  ,  1  ) Y  M (  2 ,  1  ) &gt; Mayor_Par </w:t>
      </w:r>
      <w:r w:rsidRPr="00080D18">
        <w:rPr>
          <w:sz w:val="20"/>
          <w:lang w:val="es-ES"/>
        </w:rPr>
        <w:t>Que a su</w:t>
      </w:r>
      <w:r w:rsidRPr="00080D18">
        <w:rPr>
          <w:spacing w:val="-4"/>
          <w:sz w:val="20"/>
          <w:lang w:val="es-ES"/>
        </w:rPr>
        <w:t xml:space="preserve"> </w:t>
      </w:r>
      <w:r w:rsidRPr="00080D18">
        <w:rPr>
          <w:sz w:val="20"/>
          <w:lang w:val="es-ES"/>
        </w:rPr>
        <w:t>vez</w:t>
      </w:r>
      <w:r w:rsidRPr="00080D18">
        <w:rPr>
          <w:spacing w:val="-1"/>
          <w:sz w:val="20"/>
          <w:lang w:val="es-ES"/>
        </w:rPr>
        <w:t xml:space="preserve"> </w:t>
      </w:r>
      <w:r w:rsidRPr="00080D18">
        <w:rPr>
          <w:sz w:val="20"/>
          <w:lang w:val="es-ES"/>
        </w:rPr>
        <w:t>es</w:t>
      </w:r>
      <w:r w:rsidRPr="00080D18">
        <w:rPr>
          <w:sz w:val="20"/>
          <w:lang w:val="es-ES"/>
        </w:rPr>
        <w:tab/>
        <w:t>S</w:t>
      </w:r>
      <w:r w:rsidRPr="00080D18">
        <w:rPr>
          <w:i/>
          <w:sz w:val="20"/>
          <w:lang w:val="es-ES"/>
        </w:rPr>
        <w:t>i</w:t>
      </w:r>
      <w:r w:rsidRPr="00080D18">
        <w:rPr>
          <w:i/>
          <w:sz w:val="20"/>
          <w:lang w:val="es-ES"/>
        </w:rPr>
        <w:tab/>
        <w:t>11</w:t>
      </w:r>
      <w:r w:rsidRPr="00080D18">
        <w:rPr>
          <w:i/>
          <w:sz w:val="20"/>
          <w:lang w:val="es-ES"/>
        </w:rPr>
        <w:tab/>
      </w:r>
      <w:r w:rsidRPr="00080D18">
        <w:rPr>
          <w:i/>
          <w:sz w:val="20"/>
          <w:lang w:val="es-ES"/>
        </w:rPr>
        <w:t>/ 2 *</w:t>
      </w:r>
      <w:r w:rsidRPr="00080D18">
        <w:rPr>
          <w:i/>
          <w:spacing w:val="-3"/>
          <w:sz w:val="20"/>
          <w:lang w:val="es-ES"/>
        </w:rPr>
        <w:t xml:space="preserve"> </w:t>
      </w:r>
      <w:r w:rsidRPr="00080D18">
        <w:rPr>
          <w:i/>
          <w:sz w:val="20"/>
          <w:lang w:val="es-ES"/>
        </w:rPr>
        <w:t>2  =</w:t>
      </w:r>
      <w:r w:rsidRPr="00080D18">
        <w:rPr>
          <w:i/>
          <w:sz w:val="20"/>
          <w:lang w:val="es-ES"/>
        </w:rPr>
        <w:tab/>
        <w:t>11</w:t>
      </w:r>
      <w:r w:rsidRPr="00080D18">
        <w:rPr>
          <w:i/>
          <w:sz w:val="20"/>
          <w:lang w:val="es-ES"/>
        </w:rPr>
        <w:tab/>
        <w:t>Y</w:t>
      </w:r>
      <w:r w:rsidRPr="00080D18">
        <w:rPr>
          <w:i/>
          <w:sz w:val="20"/>
          <w:lang w:val="es-ES"/>
        </w:rPr>
        <w:tab/>
        <w:t>11</w:t>
      </w:r>
      <w:r w:rsidRPr="00080D18">
        <w:rPr>
          <w:i/>
          <w:sz w:val="20"/>
          <w:lang w:val="es-ES"/>
        </w:rPr>
        <w:tab/>
        <w:t>&gt;</w:t>
      </w:r>
      <w:r w:rsidRPr="00080D18">
        <w:rPr>
          <w:i/>
          <w:sz w:val="20"/>
          <w:lang w:val="es-ES"/>
        </w:rPr>
        <w:tab/>
        <w:t>16</w:t>
      </w:r>
    </w:p>
    <w:p w:rsidR="005C3087" w:rsidRPr="00080D18" w:rsidRDefault="005C3087">
      <w:pPr>
        <w:spacing w:line="720" w:lineRule="auto"/>
        <w:rPr>
          <w:sz w:val="20"/>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spacing w:before="11"/>
        <w:rPr>
          <w:i/>
          <w:lang w:val="es-ES"/>
        </w:rPr>
      </w:pPr>
    </w:p>
    <w:p w:rsidR="005C3087" w:rsidRPr="00080D18" w:rsidRDefault="000730CF">
      <w:pPr>
        <w:pStyle w:val="Textoindependiente"/>
        <w:ind w:left="181" w:right="116"/>
        <w:jc w:val="both"/>
        <w:rPr>
          <w:lang w:val="es-ES"/>
        </w:rPr>
      </w:pPr>
      <w:r w:rsidRPr="00080D18">
        <w:rPr>
          <w:lang w:val="es-ES"/>
        </w:rPr>
        <w:t>Vemos que tanto la primera decisión como la segunda son Falsas dado que 11 no es par y además no es mayor que –30000. Por lo tanto incrementamos en 1 el contenido de la variable Col que corresponde al índice del ciclo interno y volvemos a tomar la decisión</w:t>
      </w:r>
      <w:r w:rsidRPr="00080D18">
        <w:rPr>
          <w:lang w:val="es-ES"/>
        </w:rPr>
        <w:t>.</w:t>
      </w:r>
    </w:p>
    <w:p w:rsidR="005C3087" w:rsidRPr="00080D18" w:rsidRDefault="005C3087">
      <w:pPr>
        <w:pStyle w:val="Textoindependiente"/>
        <w:rPr>
          <w:sz w:val="22"/>
          <w:lang w:val="es-ES"/>
        </w:rPr>
      </w:pPr>
    </w:p>
    <w:p w:rsidR="005C3087" w:rsidRPr="00080D18" w:rsidRDefault="005C3087">
      <w:pPr>
        <w:pStyle w:val="Textoindependiente"/>
        <w:spacing w:before="2"/>
        <w:rPr>
          <w:sz w:val="18"/>
          <w:lang w:val="es-ES"/>
        </w:rPr>
      </w:pPr>
    </w:p>
    <w:p w:rsidR="005C3087" w:rsidRPr="00080D18" w:rsidRDefault="000730CF">
      <w:pPr>
        <w:pStyle w:val="Textoindependiente"/>
        <w:tabs>
          <w:tab w:val="left" w:pos="5137"/>
        </w:tabs>
        <w:ind w:left="1597"/>
        <w:rPr>
          <w:lang w:val="es-ES"/>
        </w:rPr>
      </w:pPr>
      <w:r>
        <w:pict>
          <v:shape id="_x0000_s1766" type="#_x0000_t202" style="position:absolute;left:0;text-align:left;margin-left:136.9pt;margin-top:14.9pt;width:108pt;height:108pt;z-index:251608064;mso-wrap-distance-left:0;mso-wrap-distance-right:0;mso-position-horizontal-relative:page" filled="f">
            <v:textbox inset="0,0,0,0">
              <w:txbxContent>
                <w:p w:rsidR="005C3087" w:rsidRDefault="000730CF">
                  <w:pPr>
                    <w:spacing w:before="70" w:line="183" w:lineRule="exact"/>
                    <w:ind w:left="143"/>
                    <w:rPr>
                      <w:sz w:val="16"/>
                    </w:rPr>
                  </w:pPr>
                  <w:r>
                    <w:rPr>
                      <w:sz w:val="16"/>
                    </w:rPr>
                    <w:t>.</w:t>
                  </w:r>
                </w:p>
                <w:p w:rsidR="005C3087" w:rsidRDefault="000730CF">
                  <w:pPr>
                    <w:ind w:left="143" w:right="1819"/>
                    <w:rPr>
                      <w:sz w:val="16"/>
                    </w:rPr>
                  </w:pPr>
                  <w:r>
                    <w:rPr>
                      <w:sz w:val="16"/>
                    </w:rPr>
                    <w:t>. 38</w:t>
                  </w:r>
                </w:p>
                <w:p w:rsidR="005C3087" w:rsidRDefault="000730CF">
                  <w:pPr>
                    <w:spacing w:before="1" w:line="183" w:lineRule="exact"/>
                    <w:ind w:left="143"/>
                    <w:rPr>
                      <w:sz w:val="16"/>
                    </w:rPr>
                  </w:pPr>
                  <w:r>
                    <w:rPr>
                      <w:sz w:val="16"/>
                    </w:rPr>
                    <w:t>54</w:t>
                  </w:r>
                </w:p>
                <w:p w:rsidR="005C3087" w:rsidRDefault="000730CF">
                  <w:pPr>
                    <w:spacing w:line="183" w:lineRule="exact"/>
                    <w:ind w:left="143"/>
                    <w:rPr>
                      <w:sz w:val="16"/>
                    </w:rPr>
                  </w:pPr>
                  <w:r>
                    <w:rPr>
                      <w:sz w:val="16"/>
                    </w:rPr>
                    <w:t>22</w:t>
                  </w:r>
                </w:p>
              </w:txbxContent>
            </v:textbox>
            <w10:wrap type="topAndBottom" anchorx="page"/>
          </v:shape>
        </w:pict>
      </w:r>
      <w:r>
        <w:pict>
          <v:shape id="_x0000_s1765" type="#_x0000_t202" style="position:absolute;left:0;text-align:left;margin-left:287.75pt;margin-top:43.3pt;width:87.55pt;height:65.55pt;z-index:-251378688;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tblGrid>
                  <w:tr w:rsidR="005C3087">
                    <w:trPr>
                      <w:trHeight w:val="416"/>
                    </w:trPr>
                    <w:tc>
                      <w:tcPr>
                        <w:tcW w:w="432" w:type="dxa"/>
                      </w:tcPr>
                      <w:p w:rsidR="005C3087" w:rsidRDefault="000730CF">
                        <w:pPr>
                          <w:pStyle w:val="TableParagraph"/>
                          <w:spacing w:before="68"/>
                          <w:ind w:left="151"/>
                          <w:rPr>
                            <w:sz w:val="16"/>
                          </w:rPr>
                        </w:pPr>
                        <w:r>
                          <w:rPr>
                            <w:sz w:val="16"/>
                          </w:rPr>
                          <w:t>15</w:t>
                        </w:r>
                      </w:p>
                    </w:tc>
                    <w:tc>
                      <w:tcPr>
                        <w:tcW w:w="432" w:type="dxa"/>
                      </w:tcPr>
                      <w:p w:rsidR="005C3087" w:rsidRDefault="000730CF">
                        <w:pPr>
                          <w:pStyle w:val="TableParagraph"/>
                          <w:spacing w:before="68"/>
                          <w:ind w:right="159"/>
                          <w:jc w:val="right"/>
                          <w:rPr>
                            <w:sz w:val="16"/>
                          </w:rPr>
                        </w:pPr>
                        <w:r>
                          <w:rPr>
                            <w:sz w:val="16"/>
                          </w:rPr>
                          <w:t>7</w:t>
                        </w:r>
                      </w:p>
                    </w:tc>
                    <w:tc>
                      <w:tcPr>
                        <w:tcW w:w="432" w:type="dxa"/>
                      </w:tcPr>
                      <w:p w:rsidR="005C3087" w:rsidRDefault="000730CF">
                        <w:pPr>
                          <w:pStyle w:val="TableParagraph"/>
                          <w:spacing w:before="68"/>
                          <w:ind w:right="102"/>
                          <w:jc w:val="right"/>
                          <w:rPr>
                            <w:sz w:val="16"/>
                          </w:rPr>
                        </w:pPr>
                        <w:r>
                          <w:rPr>
                            <w:sz w:val="16"/>
                          </w:rPr>
                          <w:t>51</w:t>
                        </w:r>
                      </w:p>
                    </w:tc>
                    <w:tc>
                      <w:tcPr>
                        <w:tcW w:w="432" w:type="dxa"/>
                      </w:tcPr>
                      <w:p w:rsidR="005C3087" w:rsidRDefault="000730CF">
                        <w:pPr>
                          <w:pStyle w:val="TableParagraph"/>
                          <w:spacing w:before="68"/>
                          <w:ind w:left="57"/>
                          <w:rPr>
                            <w:sz w:val="16"/>
                          </w:rPr>
                        </w:pPr>
                        <w:r>
                          <w:rPr>
                            <w:sz w:val="16"/>
                          </w:rPr>
                          <w:t>16</w:t>
                        </w:r>
                      </w:p>
                    </w:tc>
                  </w:tr>
                  <w:tr w:rsidR="005C3087">
                    <w:trPr>
                      <w:trHeight w:val="416"/>
                    </w:trPr>
                    <w:tc>
                      <w:tcPr>
                        <w:tcW w:w="432" w:type="dxa"/>
                      </w:tcPr>
                      <w:p w:rsidR="005C3087" w:rsidRDefault="000730CF">
                        <w:pPr>
                          <w:pStyle w:val="TableParagraph"/>
                          <w:spacing w:before="3"/>
                          <w:ind w:left="151"/>
                          <w:rPr>
                            <w:sz w:val="16"/>
                          </w:rPr>
                        </w:pPr>
                        <w:r>
                          <w:rPr>
                            <w:sz w:val="16"/>
                          </w:rPr>
                          <w:t>11</w:t>
                        </w:r>
                      </w:p>
                    </w:tc>
                    <w:tc>
                      <w:tcPr>
                        <w:tcW w:w="432" w:type="dxa"/>
                      </w:tcPr>
                      <w:p w:rsidR="005C3087" w:rsidRDefault="000730CF">
                        <w:pPr>
                          <w:pStyle w:val="TableParagraph"/>
                          <w:spacing w:before="3"/>
                          <w:ind w:right="114"/>
                          <w:jc w:val="right"/>
                          <w:rPr>
                            <w:sz w:val="16"/>
                          </w:rPr>
                        </w:pPr>
                        <w:r>
                          <w:rPr>
                            <w:sz w:val="16"/>
                          </w:rPr>
                          <w:t>23</w:t>
                        </w:r>
                      </w:p>
                    </w:tc>
                    <w:tc>
                      <w:tcPr>
                        <w:tcW w:w="432" w:type="dxa"/>
                      </w:tcPr>
                      <w:p w:rsidR="005C3087" w:rsidRDefault="000730CF">
                        <w:pPr>
                          <w:pStyle w:val="TableParagraph"/>
                          <w:spacing w:before="3"/>
                          <w:ind w:right="145"/>
                          <w:jc w:val="right"/>
                          <w:rPr>
                            <w:sz w:val="16"/>
                          </w:rPr>
                        </w:pPr>
                        <w:r>
                          <w:rPr>
                            <w:sz w:val="16"/>
                          </w:rPr>
                          <w:t>25</w:t>
                        </w:r>
                      </w:p>
                    </w:tc>
                    <w:tc>
                      <w:tcPr>
                        <w:tcW w:w="432" w:type="dxa"/>
                      </w:tcPr>
                      <w:p w:rsidR="005C3087" w:rsidRDefault="000730CF">
                        <w:pPr>
                          <w:pStyle w:val="TableParagraph"/>
                          <w:spacing w:before="3"/>
                          <w:ind w:left="57"/>
                          <w:rPr>
                            <w:sz w:val="16"/>
                          </w:rPr>
                        </w:pPr>
                        <w:r>
                          <w:rPr>
                            <w:sz w:val="16"/>
                          </w:rPr>
                          <w:t>10</w:t>
                        </w:r>
                      </w:p>
                    </w:tc>
                  </w:tr>
                  <w:tr w:rsidR="005C3087">
                    <w:trPr>
                      <w:trHeight w:val="416"/>
                    </w:trPr>
                    <w:tc>
                      <w:tcPr>
                        <w:tcW w:w="432" w:type="dxa"/>
                      </w:tcPr>
                      <w:p w:rsidR="005C3087" w:rsidRDefault="000730CF">
                        <w:pPr>
                          <w:pStyle w:val="TableParagraph"/>
                          <w:spacing w:before="125"/>
                          <w:ind w:left="151"/>
                          <w:rPr>
                            <w:sz w:val="16"/>
                          </w:rPr>
                        </w:pPr>
                        <w:r>
                          <w:rPr>
                            <w:sz w:val="16"/>
                          </w:rPr>
                          <w:t>9</w:t>
                        </w:r>
                      </w:p>
                    </w:tc>
                    <w:tc>
                      <w:tcPr>
                        <w:tcW w:w="432" w:type="dxa"/>
                      </w:tcPr>
                      <w:p w:rsidR="005C3087" w:rsidRDefault="000730CF">
                        <w:pPr>
                          <w:pStyle w:val="TableParagraph"/>
                          <w:spacing w:before="125"/>
                          <w:ind w:right="159"/>
                          <w:jc w:val="right"/>
                          <w:rPr>
                            <w:sz w:val="16"/>
                          </w:rPr>
                        </w:pPr>
                        <w:r>
                          <w:rPr>
                            <w:sz w:val="16"/>
                          </w:rPr>
                          <w:t>38</w:t>
                        </w:r>
                      </w:p>
                    </w:tc>
                    <w:tc>
                      <w:tcPr>
                        <w:tcW w:w="432" w:type="dxa"/>
                      </w:tcPr>
                      <w:p w:rsidR="005C3087" w:rsidRDefault="000730CF">
                        <w:pPr>
                          <w:pStyle w:val="TableParagraph"/>
                          <w:spacing w:before="125"/>
                          <w:ind w:right="190"/>
                          <w:jc w:val="right"/>
                          <w:rPr>
                            <w:sz w:val="16"/>
                          </w:rPr>
                        </w:pPr>
                        <w:r>
                          <w:rPr>
                            <w:sz w:val="16"/>
                          </w:rPr>
                          <w:t>54</w:t>
                        </w:r>
                      </w:p>
                    </w:tc>
                    <w:tc>
                      <w:tcPr>
                        <w:tcW w:w="432" w:type="dxa"/>
                      </w:tcPr>
                      <w:p w:rsidR="005C3087" w:rsidRDefault="000730CF">
                        <w:pPr>
                          <w:pStyle w:val="TableParagraph"/>
                          <w:spacing w:before="125"/>
                          <w:ind w:left="57"/>
                          <w:rPr>
                            <w:sz w:val="16"/>
                          </w:rPr>
                        </w:pPr>
                        <w:r>
                          <w:rPr>
                            <w:sz w:val="16"/>
                          </w:rPr>
                          <w:t>22</w:t>
                        </w:r>
                      </w:p>
                    </w:tc>
                  </w:tr>
                </w:tbl>
                <w:p w:rsidR="005C3087" w:rsidRDefault="005C3087">
                  <w:pPr>
                    <w:pStyle w:val="Textoindependiente"/>
                  </w:pPr>
                </w:p>
              </w:txbxContent>
            </v:textbox>
            <w10:wrap type="topAndBottom" anchorx="page"/>
          </v:shape>
        </w:pict>
      </w:r>
      <w:r>
        <w:pict>
          <v:group id="_x0000_s1758" style="position:absolute;left:0;text-align:left;margin-left:266.15pt;margin-top:14.5pt;width:223.95pt;height:108.75pt;z-index:-251495424;mso-position-horizontal-relative:page" coordorigin="5323,290" coordsize="4479,2175">
            <v:rect id="_x0000_s1764" style="position:absolute;left:5330;top:298;width:4464;height:2160" filled="f"/>
            <v:shape id="_x0000_s1763" type="#_x0000_t202" style="position:absolute;left:5839;top:380;width:1649;height:363" filled="f" stroked="f">
              <v:textbox inset="0,0,0,0">
                <w:txbxContent>
                  <w:p w:rsidR="005C3087" w:rsidRDefault="000730CF">
                    <w:pPr>
                      <w:spacing w:line="179" w:lineRule="exact"/>
                      <w:ind w:left="312"/>
                      <w:rPr>
                        <w:sz w:val="16"/>
                      </w:rPr>
                    </w:pPr>
                    <w:r>
                      <w:rPr>
                        <w:sz w:val="16"/>
                      </w:rPr>
                      <w:t>Matriz M</w:t>
                    </w:r>
                  </w:p>
                  <w:p w:rsidR="005C3087" w:rsidRDefault="000730CF">
                    <w:pPr>
                      <w:spacing w:line="183" w:lineRule="exact"/>
                      <w:rPr>
                        <w:sz w:val="16"/>
                      </w:rPr>
                    </w:pPr>
                    <w:r>
                      <w:rPr>
                        <w:sz w:val="16"/>
                      </w:rPr>
                      <w:t>( 1 ) ( 2 ) ( 3 ) ( 4 )</w:t>
                    </w:r>
                  </w:p>
                </w:txbxContent>
              </v:textbox>
            </v:shape>
            <v:shape id="_x0000_s1762" type="#_x0000_t202" style="position:absolute;left:5481;top:932;width:216;height:732" filled="f" stroked="f">
              <v:textbox inset="0,0,0,0">
                <w:txbxContent>
                  <w:p w:rsidR="005C3087" w:rsidRDefault="000730CF">
                    <w:pPr>
                      <w:spacing w:line="179" w:lineRule="exact"/>
                      <w:rPr>
                        <w:sz w:val="16"/>
                      </w:rPr>
                    </w:pPr>
                    <w:r>
                      <w:rPr>
                        <w:sz w:val="16"/>
                      </w:rPr>
                      <w:t>(1)</w:t>
                    </w:r>
                  </w:p>
                  <w:p w:rsidR="005C3087" w:rsidRDefault="005C3087">
                    <w:pPr>
                      <w:spacing w:before="10"/>
                      <w:rPr>
                        <w:i/>
                        <w:sz w:val="15"/>
                      </w:rPr>
                    </w:pPr>
                  </w:p>
                  <w:p w:rsidR="005C3087" w:rsidRDefault="000730CF">
                    <w:pPr>
                      <w:rPr>
                        <w:sz w:val="16"/>
                      </w:rPr>
                    </w:pPr>
                    <w:r>
                      <w:rPr>
                        <w:sz w:val="16"/>
                      </w:rPr>
                      <w:t>(2)</w:t>
                    </w:r>
                  </w:p>
                  <w:p w:rsidR="005C3087" w:rsidRDefault="000730CF">
                    <w:pPr>
                      <w:spacing w:before="1"/>
                      <w:rPr>
                        <w:sz w:val="16"/>
                      </w:rPr>
                    </w:pPr>
                    <w:r>
                      <w:rPr>
                        <w:sz w:val="16"/>
                      </w:rPr>
                      <w:t>16</w:t>
                    </w:r>
                  </w:p>
                </w:txbxContent>
              </v:textbox>
            </v:shape>
            <v:shape id="_x0000_s1761" type="#_x0000_t202" style="position:absolute;left:7740;top:932;width:1619;height:547" filled="f" stroked="f">
              <v:textbox inset="0,0,0,0">
                <w:txbxContent>
                  <w:p w:rsidR="005C3087" w:rsidRDefault="000730CF">
                    <w:pPr>
                      <w:spacing w:line="179" w:lineRule="exact"/>
                      <w:rPr>
                        <w:sz w:val="16"/>
                      </w:rPr>
                    </w:pPr>
                    <w:r>
                      <w:rPr>
                        <w:w w:val="105"/>
                        <w:sz w:val="16"/>
                      </w:rPr>
                      <w:t xml:space="preserve">Fil-€ </w:t>
                    </w:r>
                    <w:r>
                      <w:rPr>
                        <w:strike/>
                        <w:w w:val="105"/>
                        <w:sz w:val="16"/>
                      </w:rPr>
                      <w:t>1</w:t>
                    </w:r>
                    <w:r>
                      <w:rPr>
                        <w:w w:val="105"/>
                        <w:sz w:val="16"/>
                      </w:rPr>
                      <w:t xml:space="preserve">  </w:t>
                    </w:r>
                    <w:r>
                      <w:rPr>
                        <w:spacing w:val="35"/>
                        <w:w w:val="105"/>
                        <w:sz w:val="16"/>
                      </w:rPr>
                      <w:t xml:space="preserve"> </w:t>
                    </w:r>
                    <w:r>
                      <w:rPr>
                        <w:w w:val="105"/>
                        <w:sz w:val="16"/>
                      </w:rPr>
                      <w:t>2</w:t>
                    </w:r>
                  </w:p>
                  <w:p w:rsidR="005C3087" w:rsidRDefault="000730CF">
                    <w:pPr>
                      <w:spacing w:line="183" w:lineRule="exact"/>
                      <w:ind w:left="2"/>
                      <w:rPr>
                        <w:sz w:val="16"/>
                      </w:rPr>
                    </w:pPr>
                    <w:r>
                      <w:rPr>
                        <w:w w:val="110"/>
                        <w:sz w:val="16"/>
                      </w:rPr>
                      <w:t xml:space="preserve">Col€ </w:t>
                    </w:r>
                    <w:r>
                      <w:rPr>
                        <w:strike/>
                        <w:w w:val="110"/>
                        <w:sz w:val="16"/>
                      </w:rPr>
                      <w:t>1</w:t>
                    </w:r>
                    <w:r>
                      <w:rPr>
                        <w:w w:val="110"/>
                        <w:sz w:val="16"/>
                      </w:rPr>
                      <w:t xml:space="preserve"> </w:t>
                    </w:r>
                    <w:r>
                      <w:rPr>
                        <w:spacing w:val="45"/>
                        <w:w w:val="110"/>
                        <w:sz w:val="16"/>
                      </w:rPr>
                      <w:t xml:space="preserve"> </w:t>
                    </w:r>
                    <w:r>
                      <w:rPr>
                        <w:w w:val="110"/>
                        <w:sz w:val="16"/>
                      </w:rPr>
                      <w:t>2</w:t>
                    </w:r>
                  </w:p>
                  <w:p w:rsidR="005C3087" w:rsidRDefault="000730CF">
                    <w:pPr>
                      <w:spacing w:before="1"/>
                      <w:ind w:left="71"/>
                      <w:rPr>
                        <w:sz w:val="16"/>
                      </w:rPr>
                    </w:pPr>
                    <w:r>
                      <w:rPr>
                        <w:w w:val="110"/>
                        <w:sz w:val="16"/>
                      </w:rPr>
                      <w:t>Mayor_Par</w:t>
                    </w:r>
                    <w:r>
                      <w:rPr>
                        <w:spacing w:val="-34"/>
                        <w:w w:val="110"/>
                        <w:sz w:val="16"/>
                      </w:rPr>
                      <w:t xml:space="preserve"> </w:t>
                    </w:r>
                    <w:r>
                      <w:rPr>
                        <w:w w:val="110"/>
                        <w:sz w:val="16"/>
                      </w:rPr>
                      <w:t>€</w:t>
                    </w:r>
                    <w:r>
                      <w:rPr>
                        <w:spacing w:val="-32"/>
                        <w:w w:val="110"/>
                        <w:sz w:val="16"/>
                      </w:rPr>
                      <w:t xml:space="preserve"> </w:t>
                    </w:r>
                    <w:r>
                      <w:rPr>
                        <w:w w:val="110"/>
                        <w:sz w:val="16"/>
                      </w:rPr>
                      <w:t>-</w:t>
                    </w:r>
                    <w:r>
                      <w:rPr>
                        <w:strike/>
                        <w:w w:val="110"/>
                        <w:sz w:val="16"/>
                      </w:rPr>
                      <w:t>30000</w:t>
                    </w:r>
                  </w:p>
                </w:txbxContent>
              </v:textbox>
            </v:shape>
            <v:shape id="_x0000_s1760" type="#_x0000_t202" style="position:absolute;left:5481;top:1853;width:255;height:221" filled="f" stroked="f">
              <v:textbox inset="0,0,0,0">
                <w:txbxContent>
                  <w:p w:rsidR="005C3087" w:rsidRDefault="000730CF">
                    <w:pPr>
                      <w:spacing w:line="221" w:lineRule="exact"/>
                      <w:rPr>
                        <w:rFonts w:ascii="Times New Roman"/>
                        <w:sz w:val="20"/>
                      </w:rPr>
                    </w:pPr>
                    <w:r>
                      <w:rPr>
                        <w:rFonts w:ascii="Times New Roman"/>
                        <w:sz w:val="20"/>
                      </w:rPr>
                      <w:t>(3)</w:t>
                    </w:r>
                  </w:p>
                </w:txbxContent>
              </v:textbox>
            </v:shape>
            <v:shape id="_x0000_s1759" type="#_x0000_t202" style="position:absolute;left:7756;top:1885;width:1423;height:377" filled="f" stroked="f">
              <v:textbox inset="0,0,0,0">
                <w:txbxContent>
                  <w:p w:rsidR="005C3087" w:rsidRPr="00080D18" w:rsidRDefault="000730CF">
                    <w:pPr>
                      <w:spacing w:line="179" w:lineRule="exact"/>
                      <w:ind w:left="28"/>
                      <w:rPr>
                        <w:sz w:val="16"/>
                        <w:lang w:val="es-ES"/>
                      </w:rPr>
                    </w:pPr>
                    <w:r w:rsidRPr="00080D18">
                      <w:rPr>
                        <w:w w:val="105"/>
                        <w:sz w:val="16"/>
                        <w:lang w:val="es-ES"/>
                      </w:rPr>
                      <w:t>Fil_Mayor_Par€ 1</w:t>
                    </w:r>
                  </w:p>
                  <w:p w:rsidR="005C3087" w:rsidRPr="00080D18" w:rsidRDefault="000730CF">
                    <w:pPr>
                      <w:spacing w:before="13"/>
                      <w:rPr>
                        <w:sz w:val="16"/>
                        <w:lang w:val="es-ES"/>
                      </w:rPr>
                    </w:pPr>
                    <w:r w:rsidRPr="00080D18">
                      <w:rPr>
                        <w:w w:val="105"/>
                        <w:sz w:val="16"/>
                        <w:lang w:val="es-ES"/>
                      </w:rPr>
                      <w:t>Col_Mayor_Par€ 4</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rPr>
          <w:sz w:val="22"/>
          <w:lang w:val="es-ES"/>
        </w:rPr>
      </w:pPr>
    </w:p>
    <w:p w:rsidR="005C3087" w:rsidRPr="00080D18" w:rsidRDefault="005C3087">
      <w:pPr>
        <w:pStyle w:val="Textoindependiente"/>
        <w:spacing w:before="10"/>
        <w:rPr>
          <w:lang w:val="es-ES"/>
        </w:rPr>
      </w:pPr>
    </w:p>
    <w:p w:rsidR="005C3087" w:rsidRPr="00080D18" w:rsidRDefault="000730CF">
      <w:pPr>
        <w:pStyle w:val="Textoindependiente"/>
        <w:ind w:left="181"/>
        <w:rPr>
          <w:lang w:val="es-ES"/>
        </w:rPr>
      </w:pPr>
      <w:r w:rsidRPr="00080D18">
        <w:rPr>
          <w:lang w:val="es-ES"/>
        </w:rPr>
        <w:t>Cuando la variable Fil valga 2 y la variable Col valga 2 la decisión</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tabs>
          <w:tab w:val="left" w:pos="2305"/>
          <w:tab w:val="left" w:pos="3037"/>
          <w:tab w:val="left" w:pos="3705"/>
          <w:tab w:val="left" w:pos="4900"/>
          <w:tab w:val="left" w:pos="5622"/>
          <w:tab w:val="left" w:pos="6366"/>
          <w:tab w:val="left" w:pos="6923"/>
          <w:tab w:val="left" w:pos="7427"/>
        </w:tabs>
        <w:spacing w:line="720" w:lineRule="auto"/>
        <w:ind w:left="181" w:right="867" w:firstLine="2124"/>
        <w:rPr>
          <w:i/>
          <w:sz w:val="20"/>
          <w:lang w:val="es-ES"/>
        </w:rPr>
      </w:pPr>
      <w:r w:rsidRPr="00080D18">
        <w:rPr>
          <w:i/>
          <w:sz w:val="20"/>
          <w:lang w:val="es-ES"/>
        </w:rPr>
        <w:t xml:space="preserve">Si M ( Fil , Col ) / 2 * 2 = M ( Fil , Col ) Y M ( Fil , Col ) &gt; Mayor_Par </w:t>
      </w:r>
      <w:r w:rsidRPr="00080D18">
        <w:rPr>
          <w:sz w:val="20"/>
          <w:lang w:val="es-ES"/>
        </w:rPr>
        <w:t>Se</w:t>
      </w:r>
      <w:r w:rsidRPr="00080D18">
        <w:rPr>
          <w:spacing w:val="-4"/>
          <w:sz w:val="20"/>
          <w:lang w:val="es-ES"/>
        </w:rPr>
        <w:t xml:space="preserve"> </w:t>
      </w:r>
      <w:r w:rsidRPr="00080D18">
        <w:rPr>
          <w:sz w:val="20"/>
          <w:lang w:val="es-ES"/>
        </w:rPr>
        <w:t>convertirá</w:t>
      </w:r>
      <w:r w:rsidRPr="00080D18">
        <w:rPr>
          <w:spacing w:val="-1"/>
          <w:sz w:val="20"/>
          <w:lang w:val="es-ES"/>
        </w:rPr>
        <w:t xml:space="preserve"> </w:t>
      </w:r>
      <w:r w:rsidRPr="00080D18">
        <w:rPr>
          <w:sz w:val="20"/>
          <w:lang w:val="es-ES"/>
        </w:rPr>
        <w:t>en</w:t>
      </w:r>
      <w:r w:rsidRPr="00080D18">
        <w:rPr>
          <w:sz w:val="20"/>
          <w:lang w:val="es-ES"/>
        </w:rPr>
        <w:tab/>
      </w:r>
      <w:r w:rsidRPr="00080D18">
        <w:rPr>
          <w:i/>
          <w:sz w:val="20"/>
          <w:lang w:val="es-ES"/>
        </w:rPr>
        <w:t xml:space="preserve">Si M ( 2 , 2  ) / 2 * 2 = M (  2  ,  2  ) Y  M (  2 ,  2  ) &gt; Mayor_Par </w:t>
      </w:r>
      <w:r w:rsidRPr="00080D18">
        <w:rPr>
          <w:sz w:val="20"/>
          <w:lang w:val="es-ES"/>
        </w:rPr>
        <w:t>Que a su</w:t>
      </w:r>
      <w:r w:rsidRPr="00080D18">
        <w:rPr>
          <w:spacing w:val="-4"/>
          <w:sz w:val="20"/>
          <w:lang w:val="es-ES"/>
        </w:rPr>
        <w:t xml:space="preserve"> </w:t>
      </w:r>
      <w:r w:rsidRPr="00080D18">
        <w:rPr>
          <w:sz w:val="20"/>
          <w:lang w:val="es-ES"/>
        </w:rPr>
        <w:t>vez</w:t>
      </w:r>
      <w:r w:rsidRPr="00080D18">
        <w:rPr>
          <w:spacing w:val="-1"/>
          <w:sz w:val="20"/>
          <w:lang w:val="es-ES"/>
        </w:rPr>
        <w:t xml:space="preserve"> </w:t>
      </w:r>
      <w:r w:rsidRPr="00080D18">
        <w:rPr>
          <w:sz w:val="20"/>
          <w:lang w:val="es-ES"/>
        </w:rPr>
        <w:t>es</w:t>
      </w:r>
      <w:r w:rsidRPr="00080D18">
        <w:rPr>
          <w:sz w:val="20"/>
          <w:lang w:val="es-ES"/>
        </w:rPr>
        <w:tab/>
        <w:t>S</w:t>
      </w:r>
      <w:r w:rsidRPr="00080D18">
        <w:rPr>
          <w:i/>
          <w:sz w:val="20"/>
          <w:lang w:val="es-ES"/>
        </w:rPr>
        <w:t>i</w:t>
      </w:r>
      <w:r w:rsidRPr="00080D18">
        <w:rPr>
          <w:i/>
          <w:sz w:val="20"/>
          <w:lang w:val="es-ES"/>
        </w:rPr>
        <w:tab/>
        <w:t>23</w:t>
      </w:r>
      <w:r w:rsidRPr="00080D18">
        <w:rPr>
          <w:i/>
          <w:sz w:val="20"/>
          <w:lang w:val="es-ES"/>
        </w:rPr>
        <w:tab/>
        <w:t>/ 2 *</w:t>
      </w:r>
      <w:r w:rsidRPr="00080D18">
        <w:rPr>
          <w:i/>
          <w:spacing w:val="-3"/>
          <w:sz w:val="20"/>
          <w:lang w:val="es-ES"/>
        </w:rPr>
        <w:t xml:space="preserve"> </w:t>
      </w:r>
      <w:r w:rsidRPr="00080D18">
        <w:rPr>
          <w:i/>
          <w:sz w:val="20"/>
          <w:lang w:val="es-ES"/>
        </w:rPr>
        <w:t>2  =</w:t>
      </w:r>
      <w:r w:rsidRPr="00080D18">
        <w:rPr>
          <w:i/>
          <w:sz w:val="20"/>
          <w:lang w:val="es-ES"/>
        </w:rPr>
        <w:tab/>
        <w:t>23</w:t>
      </w:r>
      <w:r w:rsidRPr="00080D18">
        <w:rPr>
          <w:i/>
          <w:sz w:val="20"/>
          <w:lang w:val="es-ES"/>
        </w:rPr>
        <w:tab/>
        <w:t>Y</w:t>
      </w:r>
      <w:r w:rsidRPr="00080D18">
        <w:rPr>
          <w:i/>
          <w:sz w:val="20"/>
          <w:lang w:val="es-ES"/>
        </w:rPr>
        <w:tab/>
        <w:t>23</w:t>
      </w:r>
      <w:r w:rsidRPr="00080D18">
        <w:rPr>
          <w:i/>
          <w:sz w:val="20"/>
          <w:lang w:val="es-ES"/>
        </w:rPr>
        <w:tab/>
        <w:t>&gt;</w:t>
      </w:r>
      <w:r w:rsidRPr="00080D18">
        <w:rPr>
          <w:i/>
          <w:sz w:val="20"/>
          <w:lang w:val="es-ES"/>
        </w:rPr>
        <w:tab/>
        <w:t>16</w:t>
      </w:r>
    </w:p>
    <w:p w:rsidR="005C3087" w:rsidRPr="00080D18" w:rsidRDefault="000730CF">
      <w:pPr>
        <w:pStyle w:val="Textoindependiente"/>
        <w:spacing w:before="1"/>
        <w:ind w:left="181" w:right="116"/>
        <w:jc w:val="both"/>
        <w:rPr>
          <w:lang w:val="es-ES"/>
        </w:rPr>
      </w:pPr>
      <w:r w:rsidRPr="00080D18">
        <w:rPr>
          <w:lang w:val="es-ES"/>
        </w:rPr>
        <w:t>Vemos que tanto la primera decisión como la segunda son Falsas dado que 23 no es par y además no es mayor que –30000. Por lo tanto incrementamos en 1 el contenido de la variable Col que corresponde al índice del ciclo interno y vol</w:t>
      </w:r>
      <w:r w:rsidRPr="00080D18">
        <w:rPr>
          <w:lang w:val="es-ES"/>
        </w:rPr>
        <w:t>vemos a tomar la decisión.</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tabs>
          <w:tab w:val="left" w:pos="5137"/>
        </w:tabs>
        <w:spacing w:before="185"/>
        <w:ind w:left="1597"/>
        <w:rPr>
          <w:lang w:val="es-ES"/>
        </w:rPr>
      </w:pPr>
      <w:r>
        <w:pict>
          <v:shape id="_x0000_s1757" type="#_x0000_t202" style="position:absolute;left:0;text-align:left;margin-left:136.9pt;margin-top:24.25pt;width:108pt;height:108pt;z-index:251609088;mso-wrap-distance-left:0;mso-wrap-distance-right:0;mso-position-horizontal-relative:page" filled="f">
            <v:textbox inset="0,0,0,0">
              <w:txbxContent>
                <w:p w:rsidR="005C3087" w:rsidRDefault="000730CF">
                  <w:pPr>
                    <w:spacing w:before="68"/>
                    <w:ind w:left="143"/>
                    <w:rPr>
                      <w:sz w:val="16"/>
                    </w:rPr>
                  </w:pPr>
                  <w:r>
                    <w:rPr>
                      <w:sz w:val="16"/>
                    </w:rPr>
                    <w:t>.</w:t>
                  </w:r>
                </w:p>
                <w:p w:rsidR="005C3087" w:rsidRDefault="000730CF">
                  <w:pPr>
                    <w:spacing w:before="1"/>
                    <w:ind w:left="143" w:right="1819"/>
                    <w:rPr>
                      <w:sz w:val="16"/>
                    </w:rPr>
                  </w:pPr>
                  <w:r>
                    <w:rPr>
                      <w:sz w:val="16"/>
                    </w:rPr>
                    <w:t>. 38</w:t>
                  </w:r>
                </w:p>
                <w:p w:rsidR="005C3087" w:rsidRDefault="000730CF">
                  <w:pPr>
                    <w:spacing w:line="183" w:lineRule="exact"/>
                    <w:ind w:left="143"/>
                    <w:rPr>
                      <w:sz w:val="16"/>
                    </w:rPr>
                  </w:pPr>
                  <w:r>
                    <w:rPr>
                      <w:sz w:val="16"/>
                    </w:rPr>
                    <w:t>54</w:t>
                  </w:r>
                </w:p>
                <w:p w:rsidR="005C3087" w:rsidRDefault="000730CF">
                  <w:pPr>
                    <w:ind w:left="143"/>
                    <w:rPr>
                      <w:sz w:val="16"/>
                    </w:rPr>
                  </w:pPr>
                  <w:r>
                    <w:rPr>
                      <w:sz w:val="16"/>
                    </w:rPr>
                    <w:t>22</w:t>
                  </w:r>
                </w:p>
              </w:txbxContent>
            </v:textbox>
            <w10:wrap type="topAndBottom" anchorx="page"/>
          </v:shape>
        </w:pict>
      </w:r>
      <w:r>
        <w:pict>
          <v:shape id="_x0000_s1756" type="#_x0000_t202" style="position:absolute;left:0;text-align:left;margin-left:287.75pt;margin-top:52.55pt;width:87.55pt;height:65.55pt;z-index:-251377664;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tblGrid>
                  <w:tr w:rsidR="005C3087">
                    <w:trPr>
                      <w:trHeight w:val="416"/>
                    </w:trPr>
                    <w:tc>
                      <w:tcPr>
                        <w:tcW w:w="432" w:type="dxa"/>
                      </w:tcPr>
                      <w:p w:rsidR="005C3087" w:rsidRDefault="000730CF">
                        <w:pPr>
                          <w:pStyle w:val="TableParagraph"/>
                          <w:spacing w:before="70"/>
                          <w:ind w:left="151"/>
                          <w:rPr>
                            <w:sz w:val="16"/>
                          </w:rPr>
                        </w:pPr>
                        <w:r>
                          <w:rPr>
                            <w:sz w:val="16"/>
                          </w:rPr>
                          <w:t>15</w:t>
                        </w:r>
                      </w:p>
                    </w:tc>
                    <w:tc>
                      <w:tcPr>
                        <w:tcW w:w="432" w:type="dxa"/>
                      </w:tcPr>
                      <w:p w:rsidR="005C3087" w:rsidRDefault="000730CF">
                        <w:pPr>
                          <w:pStyle w:val="TableParagraph"/>
                          <w:spacing w:before="70"/>
                          <w:ind w:left="122"/>
                          <w:rPr>
                            <w:sz w:val="16"/>
                          </w:rPr>
                        </w:pPr>
                        <w:r>
                          <w:rPr>
                            <w:sz w:val="16"/>
                          </w:rPr>
                          <w:t>7</w:t>
                        </w:r>
                      </w:p>
                    </w:tc>
                    <w:tc>
                      <w:tcPr>
                        <w:tcW w:w="432" w:type="dxa"/>
                      </w:tcPr>
                      <w:p w:rsidR="005C3087" w:rsidRDefault="000730CF">
                        <w:pPr>
                          <w:pStyle w:val="TableParagraph"/>
                          <w:spacing w:before="70"/>
                          <w:ind w:left="91"/>
                          <w:rPr>
                            <w:sz w:val="16"/>
                          </w:rPr>
                        </w:pPr>
                        <w:r>
                          <w:rPr>
                            <w:sz w:val="16"/>
                          </w:rPr>
                          <w:t>51</w:t>
                        </w:r>
                      </w:p>
                    </w:tc>
                    <w:tc>
                      <w:tcPr>
                        <w:tcW w:w="432" w:type="dxa"/>
                      </w:tcPr>
                      <w:p w:rsidR="005C3087" w:rsidRDefault="000730CF">
                        <w:pPr>
                          <w:pStyle w:val="TableParagraph"/>
                          <w:spacing w:before="70"/>
                          <w:ind w:left="57"/>
                          <w:rPr>
                            <w:sz w:val="16"/>
                          </w:rPr>
                        </w:pPr>
                        <w:r>
                          <w:rPr>
                            <w:sz w:val="16"/>
                          </w:rPr>
                          <w:t>16</w:t>
                        </w:r>
                      </w:p>
                    </w:tc>
                  </w:tr>
                  <w:tr w:rsidR="005C3087">
                    <w:trPr>
                      <w:trHeight w:val="416"/>
                    </w:trPr>
                    <w:tc>
                      <w:tcPr>
                        <w:tcW w:w="432" w:type="dxa"/>
                      </w:tcPr>
                      <w:p w:rsidR="005C3087" w:rsidRDefault="000730CF">
                        <w:pPr>
                          <w:pStyle w:val="TableParagraph"/>
                          <w:spacing w:before="3"/>
                          <w:ind w:left="151"/>
                          <w:rPr>
                            <w:sz w:val="16"/>
                          </w:rPr>
                        </w:pPr>
                        <w:r>
                          <w:rPr>
                            <w:sz w:val="16"/>
                          </w:rPr>
                          <w:t>11</w:t>
                        </w:r>
                      </w:p>
                    </w:tc>
                    <w:tc>
                      <w:tcPr>
                        <w:tcW w:w="432" w:type="dxa"/>
                      </w:tcPr>
                      <w:p w:rsidR="005C3087" w:rsidRDefault="000730CF">
                        <w:pPr>
                          <w:pStyle w:val="TableParagraph"/>
                          <w:spacing w:before="3"/>
                          <w:ind w:left="76"/>
                          <w:rPr>
                            <w:sz w:val="16"/>
                          </w:rPr>
                        </w:pPr>
                        <w:r>
                          <w:rPr>
                            <w:sz w:val="16"/>
                          </w:rPr>
                          <w:t>23</w:t>
                        </w:r>
                      </w:p>
                    </w:tc>
                    <w:tc>
                      <w:tcPr>
                        <w:tcW w:w="432" w:type="dxa"/>
                      </w:tcPr>
                      <w:p w:rsidR="005C3087" w:rsidRDefault="000730CF">
                        <w:pPr>
                          <w:pStyle w:val="TableParagraph"/>
                          <w:spacing w:before="3"/>
                          <w:ind w:left="91"/>
                          <w:rPr>
                            <w:sz w:val="16"/>
                          </w:rPr>
                        </w:pPr>
                        <w:r>
                          <w:rPr>
                            <w:sz w:val="16"/>
                          </w:rPr>
                          <w:t>25</w:t>
                        </w:r>
                      </w:p>
                    </w:tc>
                    <w:tc>
                      <w:tcPr>
                        <w:tcW w:w="432" w:type="dxa"/>
                      </w:tcPr>
                      <w:p w:rsidR="005C3087" w:rsidRDefault="000730CF">
                        <w:pPr>
                          <w:pStyle w:val="TableParagraph"/>
                          <w:spacing w:before="3"/>
                          <w:ind w:left="57"/>
                          <w:rPr>
                            <w:sz w:val="16"/>
                          </w:rPr>
                        </w:pPr>
                        <w:r>
                          <w:rPr>
                            <w:sz w:val="16"/>
                          </w:rPr>
                          <w:t>10</w:t>
                        </w:r>
                      </w:p>
                    </w:tc>
                  </w:tr>
                  <w:tr w:rsidR="005C3087">
                    <w:trPr>
                      <w:trHeight w:val="416"/>
                    </w:trPr>
                    <w:tc>
                      <w:tcPr>
                        <w:tcW w:w="432" w:type="dxa"/>
                      </w:tcPr>
                      <w:p w:rsidR="005C3087" w:rsidRDefault="000730CF">
                        <w:pPr>
                          <w:pStyle w:val="TableParagraph"/>
                          <w:spacing w:before="125"/>
                          <w:ind w:left="151"/>
                          <w:rPr>
                            <w:sz w:val="16"/>
                          </w:rPr>
                        </w:pPr>
                        <w:r>
                          <w:rPr>
                            <w:sz w:val="16"/>
                          </w:rPr>
                          <w:t>9</w:t>
                        </w:r>
                      </w:p>
                    </w:tc>
                    <w:tc>
                      <w:tcPr>
                        <w:tcW w:w="432" w:type="dxa"/>
                      </w:tcPr>
                      <w:p w:rsidR="005C3087" w:rsidRDefault="000730CF">
                        <w:pPr>
                          <w:pStyle w:val="TableParagraph"/>
                          <w:spacing w:before="125"/>
                          <w:ind w:left="76"/>
                          <w:rPr>
                            <w:sz w:val="16"/>
                          </w:rPr>
                        </w:pPr>
                        <w:r>
                          <w:rPr>
                            <w:sz w:val="16"/>
                          </w:rPr>
                          <w:t>38</w:t>
                        </w:r>
                      </w:p>
                    </w:tc>
                    <w:tc>
                      <w:tcPr>
                        <w:tcW w:w="432" w:type="dxa"/>
                      </w:tcPr>
                      <w:p w:rsidR="005C3087" w:rsidRDefault="000730CF">
                        <w:pPr>
                          <w:pStyle w:val="TableParagraph"/>
                          <w:spacing w:before="125"/>
                          <w:ind w:left="45"/>
                          <w:rPr>
                            <w:sz w:val="16"/>
                          </w:rPr>
                        </w:pPr>
                        <w:r>
                          <w:rPr>
                            <w:sz w:val="16"/>
                          </w:rPr>
                          <w:t>54</w:t>
                        </w:r>
                      </w:p>
                    </w:tc>
                    <w:tc>
                      <w:tcPr>
                        <w:tcW w:w="432" w:type="dxa"/>
                      </w:tcPr>
                      <w:p w:rsidR="005C3087" w:rsidRDefault="000730CF">
                        <w:pPr>
                          <w:pStyle w:val="TableParagraph"/>
                          <w:spacing w:before="125"/>
                          <w:ind w:left="57"/>
                          <w:rPr>
                            <w:sz w:val="16"/>
                          </w:rPr>
                        </w:pPr>
                        <w:r>
                          <w:rPr>
                            <w:sz w:val="16"/>
                          </w:rPr>
                          <w:t>22</w:t>
                        </w:r>
                      </w:p>
                    </w:tc>
                  </w:tr>
                </w:tbl>
                <w:p w:rsidR="005C3087" w:rsidRDefault="005C3087">
                  <w:pPr>
                    <w:pStyle w:val="Textoindependiente"/>
                  </w:pPr>
                </w:p>
              </w:txbxContent>
            </v:textbox>
            <w10:wrap type="topAndBottom" anchorx="page"/>
          </v:shape>
        </w:pict>
      </w:r>
      <w:r>
        <w:pict>
          <v:group id="_x0000_s1749" style="position:absolute;left:0;text-align:left;margin-left:266.15pt;margin-top:23.9pt;width:223.95pt;height:108.75pt;z-index:-251494400;mso-position-horizontal-relative:page" coordorigin="5323,478" coordsize="4479,2175">
            <v:rect id="_x0000_s1755" style="position:absolute;left:5330;top:485;width:4464;height:2160" filled="f"/>
            <v:shape id="_x0000_s1754" type="#_x0000_t202" style="position:absolute;left:5839;top:565;width:1649;height:365" filled="f" stroked="f">
              <v:textbox inset="0,0,0,0">
                <w:txbxContent>
                  <w:p w:rsidR="005C3087" w:rsidRDefault="000730CF">
                    <w:pPr>
                      <w:spacing w:line="179" w:lineRule="exact"/>
                      <w:ind w:left="312"/>
                      <w:rPr>
                        <w:sz w:val="16"/>
                      </w:rPr>
                    </w:pPr>
                    <w:r>
                      <w:rPr>
                        <w:sz w:val="16"/>
                      </w:rPr>
                      <w:t>Matriz M</w:t>
                    </w:r>
                  </w:p>
                  <w:p w:rsidR="005C3087" w:rsidRDefault="000730CF">
                    <w:pPr>
                      <w:spacing w:before="1"/>
                      <w:rPr>
                        <w:sz w:val="16"/>
                      </w:rPr>
                    </w:pPr>
                    <w:r>
                      <w:rPr>
                        <w:sz w:val="16"/>
                      </w:rPr>
                      <w:t>( 1 ) ( 2 ) ( 3 ) ( 4 )</w:t>
                    </w:r>
                  </w:p>
                </w:txbxContent>
              </v:textbox>
            </v:shape>
            <v:shape id="_x0000_s1753" type="#_x0000_t202" style="position:absolute;left:5481;top:1117;width:216;height:732" filled="f" stroked="f">
              <v:textbox inset="0,0,0,0">
                <w:txbxContent>
                  <w:p w:rsidR="005C3087" w:rsidRDefault="000730CF">
                    <w:pPr>
                      <w:spacing w:line="179" w:lineRule="exact"/>
                      <w:rPr>
                        <w:sz w:val="16"/>
                      </w:rPr>
                    </w:pPr>
                    <w:r>
                      <w:rPr>
                        <w:sz w:val="16"/>
                      </w:rPr>
                      <w:t>(1)</w:t>
                    </w:r>
                  </w:p>
                  <w:p w:rsidR="005C3087" w:rsidRDefault="005C3087">
                    <w:pPr>
                      <w:spacing w:before="10"/>
                      <w:rPr>
                        <w:i/>
                        <w:sz w:val="15"/>
                      </w:rPr>
                    </w:pPr>
                  </w:p>
                  <w:p w:rsidR="005C3087" w:rsidRDefault="000730CF">
                    <w:pPr>
                      <w:rPr>
                        <w:sz w:val="16"/>
                      </w:rPr>
                    </w:pPr>
                    <w:r>
                      <w:rPr>
                        <w:sz w:val="16"/>
                      </w:rPr>
                      <w:t>(2)</w:t>
                    </w:r>
                  </w:p>
                  <w:p w:rsidR="005C3087" w:rsidRDefault="000730CF">
                    <w:pPr>
                      <w:spacing w:before="1"/>
                      <w:rPr>
                        <w:sz w:val="16"/>
                      </w:rPr>
                    </w:pPr>
                    <w:r>
                      <w:rPr>
                        <w:sz w:val="16"/>
                      </w:rPr>
                      <w:t>16</w:t>
                    </w:r>
                  </w:p>
                </w:txbxContent>
              </v:textbox>
            </v:shape>
            <v:shape id="_x0000_s1752" type="#_x0000_t202" style="position:absolute;left:7740;top:1117;width:1619;height:547" filled="f" stroked="f">
              <v:textbox inset="0,0,0,0">
                <w:txbxContent>
                  <w:p w:rsidR="005C3087" w:rsidRDefault="000730CF">
                    <w:pPr>
                      <w:spacing w:line="179" w:lineRule="exact"/>
                      <w:rPr>
                        <w:sz w:val="16"/>
                      </w:rPr>
                    </w:pPr>
                    <w:r>
                      <w:rPr>
                        <w:w w:val="105"/>
                        <w:sz w:val="16"/>
                      </w:rPr>
                      <w:t xml:space="preserve">Fil-€ </w:t>
                    </w:r>
                    <w:r>
                      <w:rPr>
                        <w:strike/>
                        <w:w w:val="105"/>
                        <w:sz w:val="16"/>
                      </w:rPr>
                      <w:t>1</w:t>
                    </w:r>
                    <w:r>
                      <w:rPr>
                        <w:w w:val="105"/>
                        <w:sz w:val="16"/>
                      </w:rPr>
                      <w:t xml:space="preserve"> 2</w:t>
                    </w:r>
                  </w:p>
                  <w:p w:rsidR="005C3087" w:rsidRDefault="000730CF">
                    <w:pPr>
                      <w:spacing w:before="1" w:line="183" w:lineRule="exact"/>
                      <w:ind w:left="2"/>
                      <w:rPr>
                        <w:sz w:val="16"/>
                      </w:rPr>
                    </w:pPr>
                    <w:r>
                      <w:rPr>
                        <w:w w:val="110"/>
                        <w:sz w:val="16"/>
                      </w:rPr>
                      <w:t xml:space="preserve">Col€ </w:t>
                    </w:r>
                    <w:r>
                      <w:rPr>
                        <w:strike/>
                        <w:w w:val="110"/>
                        <w:sz w:val="16"/>
                      </w:rPr>
                      <w:t>1</w:t>
                    </w:r>
                    <w:r>
                      <w:rPr>
                        <w:w w:val="110"/>
                        <w:sz w:val="16"/>
                      </w:rPr>
                      <w:t xml:space="preserve"> </w:t>
                    </w:r>
                    <w:r>
                      <w:rPr>
                        <w:strike/>
                        <w:w w:val="110"/>
                        <w:sz w:val="16"/>
                      </w:rPr>
                      <w:t>2</w:t>
                    </w:r>
                    <w:r>
                      <w:rPr>
                        <w:w w:val="110"/>
                        <w:sz w:val="16"/>
                      </w:rPr>
                      <w:t xml:space="preserve"> 3</w:t>
                    </w:r>
                  </w:p>
                  <w:p w:rsidR="005C3087" w:rsidRDefault="000730CF">
                    <w:pPr>
                      <w:spacing w:line="183" w:lineRule="exact"/>
                      <w:ind w:left="71"/>
                      <w:rPr>
                        <w:sz w:val="16"/>
                      </w:rPr>
                    </w:pPr>
                    <w:r>
                      <w:rPr>
                        <w:w w:val="110"/>
                        <w:sz w:val="16"/>
                      </w:rPr>
                      <w:t>Mayor_Par</w:t>
                    </w:r>
                    <w:r>
                      <w:rPr>
                        <w:spacing w:val="-34"/>
                        <w:w w:val="110"/>
                        <w:sz w:val="16"/>
                      </w:rPr>
                      <w:t xml:space="preserve"> </w:t>
                    </w:r>
                    <w:r>
                      <w:rPr>
                        <w:w w:val="110"/>
                        <w:sz w:val="16"/>
                      </w:rPr>
                      <w:t>€</w:t>
                    </w:r>
                    <w:r>
                      <w:rPr>
                        <w:spacing w:val="-32"/>
                        <w:w w:val="110"/>
                        <w:sz w:val="16"/>
                      </w:rPr>
                      <w:t xml:space="preserve"> </w:t>
                    </w:r>
                    <w:r>
                      <w:rPr>
                        <w:w w:val="110"/>
                        <w:sz w:val="16"/>
                      </w:rPr>
                      <w:t>-</w:t>
                    </w:r>
                    <w:r>
                      <w:rPr>
                        <w:strike/>
                        <w:w w:val="110"/>
                        <w:sz w:val="16"/>
                      </w:rPr>
                      <w:t>30000</w:t>
                    </w:r>
                  </w:p>
                </w:txbxContent>
              </v:textbox>
            </v:shape>
            <v:shape id="_x0000_s1751" type="#_x0000_t202" style="position:absolute;left:5481;top:2038;width:255;height:221" filled="f" stroked="f">
              <v:textbox inset="0,0,0,0">
                <w:txbxContent>
                  <w:p w:rsidR="005C3087" w:rsidRDefault="000730CF">
                    <w:pPr>
                      <w:spacing w:line="221" w:lineRule="exact"/>
                      <w:rPr>
                        <w:rFonts w:ascii="Times New Roman"/>
                        <w:sz w:val="20"/>
                      </w:rPr>
                    </w:pPr>
                    <w:r>
                      <w:rPr>
                        <w:rFonts w:ascii="Times New Roman"/>
                        <w:sz w:val="20"/>
                      </w:rPr>
                      <w:t>(3)</w:t>
                    </w:r>
                  </w:p>
                </w:txbxContent>
              </v:textbox>
            </v:shape>
            <v:shape id="_x0000_s1750" type="#_x0000_t202" style="position:absolute;left:7756;top:2070;width:1423;height:379" filled="f" stroked="f">
              <v:textbox inset="0,0,0,0">
                <w:txbxContent>
                  <w:p w:rsidR="005C3087" w:rsidRPr="00080D18" w:rsidRDefault="000730CF">
                    <w:pPr>
                      <w:spacing w:line="179" w:lineRule="exact"/>
                      <w:ind w:left="28"/>
                      <w:rPr>
                        <w:sz w:val="16"/>
                        <w:lang w:val="es-ES"/>
                      </w:rPr>
                    </w:pPr>
                    <w:r w:rsidRPr="00080D18">
                      <w:rPr>
                        <w:w w:val="105"/>
                        <w:sz w:val="16"/>
                        <w:lang w:val="es-ES"/>
                      </w:rPr>
                      <w:t>Fil_Mayor_Par€ 1</w:t>
                    </w:r>
                  </w:p>
                  <w:p w:rsidR="005C3087" w:rsidRPr="00080D18" w:rsidRDefault="000730CF">
                    <w:pPr>
                      <w:spacing w:before="15"/>
                      <w:rPr>
                        <w:sz w:val="16"/>
                        <w:lang w:val="es-ES"/>
                      </w:rPr>
                    </w:pPr>
                    <w:r w:rsidRPr="00080D18">
                      <w:rPr>
                        <w:w w:val="105"/>
                        <w:sz w:val="16"/>
                        <w:lang w:val="es-ES"/>
                      </w:rPr>
                      <w:t>Col_Mayor_Par€ 4</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rPr>
          <w:sz w:val="22"/>
          <w:lang w:val="es-ES"/>
        </w:rPr>
      </w:pPr>
    </w:p>
    <w:p w:rsidR="005C3087" w:rsidRPr="00080D18" w:rsidRDefault="005C3087">
      <w:pPr>
        <w:pStyle w:val="Textoindependiente"/>
        <w:spacing w:before="10"/>
        <w:rPr>
          <w:lang w:val="es-ES"/>
        </w:rPr>
      </w:pPr>
    </w:p>
    <w:p w:rsidR="005C3087" w:rsidRPr="00080D18" w:rsidRDefault="000730CF">
      <w:pPr>
        <w:pStyle w:val="Textoindependiente"/>
        <w:ind w:left="181"/>
        <w:jc w:val="both"/>
        <w:rPr>
          <w:lang w:val="es-ES"/>
        </w:rPr>
      </w:pPr>
      <w:r w:rsidRPr="00080D18">
        <w:rPr>
          <w:lang w:val="es-ES"/>
        </w:rPr>
        <w:t>Cuando la variable Fil valga 2 y la variable Col valga 3 la decisión</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Pr="00080D18" w:rsidRDefault="000730CF">
      <w:pPr>
        <w:ind w:left="2305"/>
        <w:rPr>
          <w:i/>
          <w:sz w:val="20"/>
          <w:lang w:val="es-ES"/>
        </w:rPr>
      </w:pPr>
      <w:r w:rsidRPr="00080D18">
        <w:rPr>
          <w:i/>
          <w:sz w:val="20"/>
          <w:lang w:val="es-ES"/>
        </w:rPr>
        <w:t>Si M ( Fil , Col ) / 2 * 2 = M ( Fil , Col ) Y M ( Fil , Col ) &gt; Mayor_Par</w:t>
      </w:r>
    </w:p>
    <w:p w:rsidR="005C3087" w:rsidRPr="00080D18" w:rsidRDefault="005C3087">
      <w:pPr>
        <w:rPr>
          <w:sz w:val="20"/>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spacing w:before="10"/>
        <w:rPr>
          <w:i/>
          <w:lang w:val="es-ES"/>
        </w:rPr>
      </w:pPr>
    </w:p>
    <w:p w:rsidR="005C3087" w:rsidRPr="00080D18" w:rsidRDefault="000730CF">
      <w:pPr>
        <w:tabs>
          <w:tab w:val="left" w:pos="2305"/>
        </w:tabs>
        <w:ind w:left="181"/>
        <w:rPr>
          <w:i/>
          <w:sz w:val="20"/>
          <w:lang w:val="es-ES"/>
        </w:rPr>
      </w:pPr>
      <w:r w:rsidRPr="00080D18">
        <w:rPr>
          <w:sz w:val="20"/>
          <w:lang w:val="es-ES"/>
        </w:rPr>
        <w:t>Se</w:t>
      </w:r>
      <w:r w:rsidRPr="00080D18">
        <w:rPr>
          <w:spacing w:val="-4"/>
          <w:sz w:val="20"/>
          <w:lang w:val="es-ES"/>
        </w:rPr>
        <w:t xml:space="preserve"> </w:t>
      </w:r>
      <w:r w:rsidRPr="00080D18">
        <w:rPr>
          <w:sz w:val="20"/>
          <w:lang w:val="es-ES"/>
        </w:rPr>
        <w:t>convertirá</w:t>
      </w:r>
      <w:r w:rsidRPr="00080D18">
        <w:rPr>
          <w:spacing w:val="-1"/>
          <w:sz w:val="20"/>
          <w:lang w:val="es-ES"/>
        </w:rPr>
        <w:t xml:space="preserve"> </w:t>
      </w:r>
      <w:r w:rsidRPr="00080D18">
        <w:rPr>
          <w:sz w:val="20"/>
          <w:lang w:val="es-ES"/>
        </w:rPr>
        <w:t>en</w:t>
      </w:r>
      <w:r w:rsidRPr="00080D18">
        <w:rPr>
          <w:sz w:val="20"/>
          <w:lang w:val="es-ES"/>
        </w:rPr>
        <w:tab/>
      </w:r>
      <w:r w:rsidRPr="00080D18">
        <w:rPr>
          <w:i/>
          <w:sz w:val="20"/>
          <w:lang w:val="es-ES"/>
        </w:rPr>
        <w:t>Si M ( 2 , 3 ) / 2 * 2 = M ( 2 , 3 ) Y M ( 2 , 3 ) &gt;</w:t>
      </w:r>
      <w:r w:rsidRPr="00080D18">
        <w:rPr>
          <w:i/>
          <w:spacing w:val="-14"/>
          <w:sz w:val="20"/>
          <w:lang w:val="es-ES"/>
        </w:rPr>
        <w:t xml:space="preserve"> </w:t>
      </w:r>
      <w:r w:rsidRPr="00080D18">
        <w:rPr>
          <w:i/>
          <w:sz w:val="20"/>
          <w:lang w:val="es-ES"/>
        </w:rPr>
        <w:t>Mayor_Par</w:t>
      </w:r>
    </w:p>
    <w:p w:rsidR="005C3087" w:rsidRPr="00080D18" w:rsidRDefault="005C3087">
      <w:pPr>
        <w:pStyle w:val="Textoindependiente"/>
        <w:rPr>
          <w:i/>
          <w:sz w:val="22"/>
          <w:lang w:val="es-ES"/>
        </w:rPr>
      </w:pPr>
    </w:p>
    <w:p w:rsidR="005C3087" w:rsidRPr="00080D18" w:rsidRDefault="005C3087">
      <w:pPr>
        <w:pStyle w:val="Textoindependiente"/>
        <w:spacing w:before="10"/>
        <w:rPr>
          <w:i/>
          <w:sz w:val="17"/>
          <w:lang w:val="es-ES"/>
        </w:rPr>
      </w:pPr>
    </w:p>
    <w:p w:rsidR="005C3087" w:rsidRPr="00080D18" w:rsidRDefault="000730CF">
      <w:pPr>
        <w:tabs>
          <w:tab w:val="left" w:pos="2305"/>
          <w:tab w:val="left" w:pos="3037"/>
          <w:tab w:val="left" w:pos="3705"/>
          <w:tab w:val="left" w:pos="4900"/>
          <w:tab w:val="left" w:pos="5622"/>
          <w:tab w:val="left" w:pos="6366"/>
          <w:tab w:val="left" w:pos="6923"/>
          <w:tab w:val="left" w:pos="7317"/>
        </w:tabs>
        <w:spacing w:before="1"/>
        <w:ind w:left="181"/>
        <w:rPr>
          <w:i/>
          <w:sz w:val="20"/>
          <w:lang w:val="es-ES"/>
        </w:rPr>
      </w:pPr>
      <w:r w:rsidRPr="00080D18">
        <w:rPr>
          <w:sz w:val="20"/>
          <w:lang w:val="es-ES"/>
        </w:rPr>
        <w:t>Que a su</w:t>
      </w:r>
      <w:r w:rsidRPr="00080D18">
        <w:rPr>
          <w:spacing w:val="-4"/>
          <w:sz w:val="20"/>
          <w:lang w:val="es-ES"/>
        </w:rPr>
        <w:t xml:space="preserve"> </w:t>
      </w:r>
      <w:r w:rsidRPr="00080D18">
        <w:rPr>
          <w:sz w:val="20"/>
          <w:lang w:val="es-ES"/>
        </w:rPr>
        <w:t>vez</w:t>
      </w:r>
      <w:r w:rsidRPr="00080D18">
        <w:rPr>
          <w:spacing w:val="-1"/>
          <w:sz w:val="20"/>
          <w:lang w:val="es-ES"/>
        </w:rPr>
        <w:t xml:space="preserve"> </w:t>
      </w:r>
      <w:r w:rsidRPr="00080D18">
        <w:rPr>
          <w:sz w:val="20"/>
          <w:lang w:val="es-ES"/>
        </w:rPr>
        <w:t>es</w:t>
      </w:r>
      <w:r w:rsidRPr="00080D18">
        <w:rPr>
          <w:sz w:val="20"/>
          <w:lang w:val="es-ES"/>
        </w:rPr>
        <w:tab/>
        <w:t>S</w:t>
      </w:r>
      <w:r w:rsidRPr="00080D18">
        <w:rPr>
          <w:i/>
          <w:sz w:val="20"/>
          <w:lang w:val="es-ES"/>
        </w:rPr>
        <w:t>i</w:t>
      </w:r>
      <w:r w:rsidRPr="00080D18">
        <w:rPr>
          <w:i/>
          <w:sz w:val="20"/>
          <w:lang w:val="es-ES"/>
        </w:rPr>
        <w:tab/>
        <w:t>25</w:t>
      </w:r>
      <w:r w:rsidRPr="00080D18">
        <w:rPr>
          <w:i/>
          <w:sz w:val="20"/>
          <w:lang w:val="es-ES"/>
        </w:rPr>
        <w:tab/>
        <w:t>/ 2 *</w:t>
      </w:r>
      <w:r w:rsidRPr="00080D18">
        <w:rPr>
          <w:i/>
          <w:spacing w:val="-3"/>
          <w:sz w:val="20"/>
          <w:lang w:val="es-ES"/>
        </w:rPr>
        <w:t xml:space="preserve"> </w:t>
      </w:r>
      <w:r w:rsidRPr="00080D18">
        <w:rPr>
          <w:i/>
          <w:sz w:val="20"/>
          <w:lang w:val="es-ES"/>
        </w:rPr>
        <w:t>2  =</w:t>
      </w:r>
      <w:r w:rsidRPr="00080D18">
        <w:rPr>
          <w:i/>
          <w:sz w:val="20"/>
          <w:lang w:val="es-ES"/>
        </w:rPr>
        <w:tab/>
        <w:t>25</w:t>
      </w:r>
      <w:r w:rsidRPr="00080D18">
        <w:rPr>
          <w:i/>
          <w:sz w:val="20"/>
          <w:lang w:val="es-ES"/>
        </w:rPr>
        <w:tab/>
        <w:t>Y</w:t>
      </w:r>
      <w:r w:rsidRPr="00080D18">
        <w:rPr>
          <w:i/>
          <w:sz w:val="20"/>
          <w:lang w:val="es-ES"/>
        </w:rPr>
        <w:tab/>
        <w:t>25</w:t>
      </w:r>
      <w:r w:rsidRPr="00080D18">
        <w:rPr>
          <w:i/>
          <w:sz w:val="20"/>
          <w:lang w:val="es-ES"/>
        </w:rPr>
        <w:tab/>
        <w:t>&gt;</w:t>
      </w:r>
      <w:r w:rsidRPr="00080D18">
        <w:rPr>
          <w:i/>
          <w:sz w:val="20"/>
          <w:lang w:val="es-ES"/>
        </w:rPr>
        <w:tab/>
        <w:t>16</w:t>
      </w:r>
    </w:p>
    <w:p w:rsidR="005C3087" w:rsidRPr="00080D18" w:rsidRDefault="005C3087">
      <w:pPr>
        <w:pStyle w:val="Textoindependiente"/>
        <w:rPr>
          <w:i/>
          <w:sz w:val="22"/>
          <w:lang w:val="es-ES"/>
        </w:rPr>
      </w:pPr>
    </w:p>
    <w:p w:rsidR="005C3087" w:rsidRPr="00080D18" w:rsidRDefault="005C3087">
      <w:pPr>
        <w:pStyle w:val="Textoindependiente"/>
        <w:spacing w:before="3"/>
        <w:rPr>
          <w:i/>
          <w:sz w:val="18"/>
          <w:lang w:val="es-ES"/>
        </w:rPr>
      </w:pPr>
    </w:p>
    <w:p w:rsidR="005C3087" w:rsidRPr="00080D18" w:rsidRDefault="000730CF">
      <w:pPr>
        <w:pStyle w:val="Textoindependiente"/>
        <w:ind w:left="181" w:right="116"/>
        <w:jc w:val="both"/>
        <w:rPr>
          <w:lang w:val="es-ES"/>
        </w:rPr>
      </w:pPr>
      <w:r w:rsidRPr="00080D18">
        <w:rPr>
          <w:lang w:val="es-ES"/>
        </w:rPr>
        <w:t>Vemos que tanto la primera decisión como la segunda son Falsas dado que 25 no es par y además no es mayor que –30000. Por lo tanto incrementamos en 1 el contenido de la variable Col que corresponde al índice del cicl</w:t>
      </w:r>
      <w:r w:rsidRPr="00080D18">
        <w:rPr>
          <w:lang w:val="es-ES"/>
        </w:rPr>
        <w:t>o interno y volvemos a tomar la decisión.</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tabs>
          <w:tab w:val="left" w:pos="5137"/>
        </w:tabs>
        <w:ind w:left="1597"/>
        <w:rPr>
          <w:lang w:val="es-ES"/>
        </w:rPr>
      </w:pPr>
      <w:r>
        <w:pict>
          <v:shape id="_x0000_s1748" type="#_x0000_t202" style="position:absolute;left:0;text-align:left;margin-left:136.9pt;margin-top:15pt;width:108pt;height:108pt;z-index:251610112;mso-wrap-distance-left:0;mso-wrap-distance-right:0;mso-position-horizontal-relative:page" filled="f">
            <v:textbox inset="0,0,0,0">
              <w:txbxContent>
                <w:p w:rsidR="005C3087" w:rsidRDefault="000730CF">
                  <w:pPr>
                    <w:spacing w:before="68"/>
                    <w:ind w:left="143"/>
                    <w:rPr>
                      <w:sz w:val="16"/>
                    </w:rPr>
                  </w:pPr>
                  <w:r>
                    <w:rPr>
                      <w:sz w:val="16"/>
                    </w:rPr>
                    <w:t>.</w:t>
                  </w:r>
                </w:p>
                <w:p w:rsidR="005C3087" w:rsidRDefault="000730CF">
                  <w:pPr>
                    <w:spacing w:before="1"/>
                    <w:ind w:left="143" w:right="1819"/>
                    <w:rPr>
                      <w:sz w:val="16"/>
                    </w:rPr>
                  </w:pPr>
                  <w:r>
                    <w:rPr>
                      <w:sz w:val="16"/>
                    </w:rPr>
                    <w:t>. 38</w:t>
                  </w:r>
                </w:p>
                <w:p w:rsidR="005C3087" w:rsidRDefault="000730CF">
                  <w:pPr>
                    <w:spacing w:line="183" w:lineRule="exact"/>
                    <w:ind w:left="143"/>
                    <w:rPr>
                      <w:sz w:val="16"/>
                    </w:rPr>
                  </w:pPr>
                  <w:r>
                    <w:rPr>
                      <w:sz w:val="16"/>
                    </w:rPr>
                    <w:t>54</w:t>
                  </w:r>
                </w:p>
                <w:p w:rsidR="005C3087" w:rsidRDefault="000730CF">
                  <w:pPr>
                    <w:ind w:left="143"/>
                    <w:rPr>
                      <w:sz w:val="16"/>
                    </w:rPr>
                  </w:pPr>
                  <w:r>
                    <w:rPr>
                      <w:sz w:val="16"/>
                    </w:rPr>
                    <w:t>22</w:t>
                  </w:r>
                </w:p>
              </w:txbxContent>
            </v:textbox>
            <w10:wrap type="topAndBottom" anchorx="page"/>
          </v:shape>
        </w:pict>
      </w:r>
      <w:r>
        <w:pict>
          <v:shape id="_x0000_s1747" type="#_x0000_t202" style="position:absolute;left:0;text-align:left;margin-left:287.75pt;margin-top:43.3pt;width:87.55pt;height:65.55pt;z-index:-251376640;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tblGrid>
                  <w:tr w:rsidR="005C3087">
                    <w:trPr>
                      <w:trHeight w:val="416"/>
                    </w:trPr>
                    <w:tc>
                      <w:tcPr>
                        <w:tcW w:w="432" w:type="dxa"/>
                      </w:tcPr>
                      <w:p w:rsidR="005C3087" w:rsidRDefault="000730CF">
                        <w:pPr>
                          <w:pStyle w:val="TableParagraph"/>
                          <w:spacing w:before="70"/>
                          <w:ind w:left="151"/>
                          <w:rPr>
                            <w:sz w:val="16"/>
                          </w:rPr>
                        </w:pPr>
                        <w:r>
                          <w:rPr>
                            <w:sz w:val="16"/>
                          </w:rPr>
                          <w:t>15</w:t>
                        </w:r>
                      </w:p>
                    </w:tc>
                    <w:tc>
                      <w:tcPr>
                        <w:tcW w:w="432" w:type="dxa"/>
                      </w:tcPr>
                      <w:p w:rsidR="005C3087" w:rsidRDefault="000730CF">
                        <w:pPr>
                          <w:pStyle w:val="TableParagraph"/>
                          <w:spacing w:before="70"/>
                          <w:ind w:left="122"/>
                          <w:rPr>
                            <w:sz w:val="16"/>
                          </w:rPr>
                        </w:pPr>
                        <w:r>
                          <w:rPr>
                            <w:sz w:val="16"/>
                          </w:rPr>
                          <w:t>7</w:t>
                        </w:r>
                      </w:p>
                    </w:tc>
                    <w:tc>
                      <w:tcPr>
                        <w:tcW w:w="432" w:type="dxa"/>
                      </w:tcPr>
                      <w:p w:rsidR="005C3087" w:rsidRDefault="000730CF">
                        <w:pPr>
                          <w:pStyle w:val="TableParagraph"/>
                          <w:spacing w:before="70"/>
                          <w:ind w:left="91"/>
                          <w:rPr>
                            <w:sz w:val="16"/>
                          </w:rPr>
                        </w:pPr>
                        <w:r>
                          <w:rPr>
                            <w:sz w:val="16"/>
                          </w:rPr>
                          <w:t>51</w:t>
                        </w:r>
                      </w:p>
                    </w:tc>
                    <w:tc>
                      <w:tcPr>
                        <w:tcW w:w="432" w:type="dxa"/>
                      </w:tcPr>
                      <w:p w:rsidR="005C3087" w:rsidRDefault="000730CF">
                        <w:pPr>
                          <w:pStyle w:val="TableParagraph"/>
                          <w:spacing w:before="70"/>
                          <w:ind w:left="57"/>
                          <w:rPr>
                            <w:sz w:val="16"/>
                          </w:rPr>
                        </w:pPr>
                        <w:r>
                          <w:rPr>
                            <w:sz w:val="16"/>
                          </w:rPr>
                          <w:t>16</w:t>
                        </w:r>
                      </w:p>
                    </w:tc>
                  </w:tr>
                  <w:tr w:rsidR="005C3087">
                    <w:trPr>
                      <w:trHeight w:val="416"/>
                    </w:trPr>
                    <w:tc>
                      <w:tcPr>
                        <w:tcW w:w="432" w:type="dxa"/>
                      </w:tcPr>
                      <w:p w:rsidR="005C3087" w:rsidRDefault="000730CF">
                        <w:pPr>
                          <w:pStyle w:val="TableParagraph"/>
                          <w:spacing w:before="3"/>
                          <w:ind w:left="151"/>
                          <w:rPr>
                            <w:sz w:val="16"/>
                          </w:rPr>
                        </w:pPr>
                        <w:r>
                          <w:rPr>
                            <w:sz w:val="16"/>
                          </w:rPr>
                          <w:t>11</w:t>
                        </w:r>
                      </w:p>
                    </w:tc>
                    <w:tc>
                      <w:tcPr>
                        <w:tcW w:w="432" w:type="dxa"/>
                      </w:tcPr>
                      <w:p w:rsidR="005C3087" w:rsidRDefault="000730CF">
                        <w:pPr>
                          <w:pStyle w:val="TableParagraph"/>
                          <w:spacing w:before="3"/>
                          <w:ind w:left="76"/>
                          <w:rPr>
                            <w:sz w:val="16"/>
                          </w:rPr>
                        </w:pPr>
                        <w:r>
                          <w:rPr>
                            <w:sz w:val="16"/>
                          </w:rPr>
                          <w:t>23</w:t>
                        </w:r>
                      </w:p>
                    </w:tc>
                    <w:tc>
                      <w:tcPr>
                        <w:tcW w:w="432" w:type="dxa"/>
                      </w:tcPr>
                      <w:p w:rsidR="005C3087" w:rsidRDefault="000730CF">
                        <w:pPr>
                          <w:pStyle w:val="TableParagraph"/>
                          <w:spacing w:before="3"/>
                          <w:ind w:left="45"/>
                          <w:rPr>
                            <w:sz w:val="16"/>
                          </w:rPr>
                        </w:pPr>
                        <w:r>
                          <w:rPr>
                            <w:sz w:val="16"/>
                          </w:rPr>
                          <w:t>25</w:t>
                        </w:r>
                      </w:p>
                    </w:tc>
                    <w:tc>
                      <w:tcPr>
                        <w:tcW w:w="432" w:type="dxa"/>
                      </w:tcPr>
                      <w:p w:rsidR="005C3087" w:rsidRDefault="000730CF">
                        <w:pPr>
                          <w:pStyle w:val="TableParagraph"/>
                          <w:spacing w:before="3"/>
                          <w:ind w:left="57"/>
                          <w:rPr>
                            <w:sz w:val="16"/>
                          </w:rPr>
                        </w:pPr>
                        <w:r>
                          <w:rPr>
                            <w:sz w:val="16"/>
                          </w:rPr>
                          <w:t>10</w:t>
                        </w:r>
                      </w:p>
                    </w:tc>
                  </w:tr>
                  <w:tr w:rsidR="005C3087">
                    <w:trPr>
                      <w:trHeight w:val="416"/>
                    </w:trPr>
                    <w:tc>
                      <w:tcPr>
                        <w:tcW w:w="432" w:type="dxa"/>
                      </w:tcPr>
                      <w:p w:rsidR="005C3087" w:rsidRDefault="000730CF">
                        <w:pPr>
                          <w:pStyle w:val="TableParagraph"/>
                          <w:spacing w:before="125"/>
                          <w:ind w:left="151"/>
                          <w:rPr>
                            <w:sz w:val="16"/>
                          </w:rPr>
                        </w:pPr>
                        <w:r>
                          <w:rPr>
                            <w:sz w:val="16"/>
                          </w:rPr>
                          <w:t>9</w:t>
                        </w:r>
                      </w:p>
                    </w:tc>
                    <w:tc>
                      <w:tcPr>
                        <w:tcW w:w="432" w:type="dxa"/>
                      </w:tcPr>
                      <w:p w:rsidR="005C3087" w:rsidRDefault="000730CF">
                        <w:pPr>
                          <w:pStyle w:val="TableParagraph"/>
                          <w:spacing w:before="125"/>
                          <w:ind w:left="76"/>
                          <w:rPr>
                            <w:sz w:val="16"/>
                          </w:rPr>
                        </w:pPr>
                        <w:r>
                          <w:rPr>
                            <w:sz w:val="16"/>
                          </w:rPr>
                          <w:t>38</w:t>
                        </w:r>
                      </w:p>
                    </w:tc>
                    <w:tc>
                      <w:tcPr>
                        <w:tcW w:w="432" w:type="dxa"/>
                      </w:tcPr>
                      <w:p w:rsidR="005C3087" w:rsidRDefault="000730CF">
                        <w:pPr>
                          <w:pStyle w:val="TableParagraph"/>
                          <w:spacing w:before="125"/>
                          <w:ind w:left="91"/>
                          <w:rPr>
                            <w:sz w:val="16"/>
                          </w:rPr>
                        </w:pPr>
                        <w:r>
                          <w:rPr>
                            <w:sz w:val="16"/>
                          </w:rPr>
                          <w:t>54</w:t>
                        </w:r>
                      </w:p>
                    </w:tc>
                    <w:tc>
                      <w:tcPr>
                        <w:tcW w:w="432" w:type="dxa"/>
                      </w:tcPr>
                      <w:p w:rsidR="005C3087" w:rsidRDefault="000730CF">
                        <w:pPr>
                          <w:pStyle w:val="TableParagraph"/>
                          <w:spacing w:before="125"/>
                          <w:ind w:left="57"/>
                          <w:rPr>
                            <w:sz w:val="16"/>
                          </w:rPr>
                        </w:pPr>
                        <w:r>
                          <w:rPr>
                            <w:sz w:val="16"/>
                          </w:rPr>
                          <w:t>22</w:t>
                        </w:r>
                      </w:p>
                    </w:tc>
                  </w:tr>
                </w:tbl>
                <w:p w:rsidR="005C3087" w:rsidRDefault="005C3087">
                  <w:pPr>
                    <w:pStyle w:val="Textoindependiente"/>
                  </w:pPr>
                </w:p>
              </w:txbxContent>
            </v:textbox>
            <w10:wrap type="topAndBottom" anchorx="page"/>
          </v:shape>
        </w:pict>
      </w:r>
      <w:r>
        <w:pict>
          <v:group id="_x0000_s1740" style="position:absolute;left:0;text-align:left;margin-left:266.15pt;margin-top:14.65pt;width:223.95pt;height:108.75pt;z-index:-251493376;mso-position-horizontal-relative:page" coordorigin="5323,293" coordsize="4479,2175">
            <v:rect id="_x0000_s1746" style="position:absolute;left:5330;top:300;width:4464;height:2160" filled="f"/>
            <v:shape id="_x0000_s1745" type="#_x0000_t202" style="position:absolute;left:5839;top:380;width:1649;height:365" filled="f" stroked="f">
              <v:textbox inset="0,0,0,0">
                <w:txbxContent>
                  <w:p w:rsidR="005C3087" w:rsidRDefault="000730CF">
                    <w:pPr>
                      <w:spacing w:line="179" w:lineRule="exact"/>
                      <w:ind w:left="312"/>
                      <w:rPr>
                        <w:sz w:val="16"/>
                      </w:rPr>
                    </w:pPr>
                    <w:r>
                      <w:rPr>
                        <w:sz w:val="16"/>
                      </w:rPr>
                      <w:t>Matriz M</w:t>
                    </w:r>
                  </w:p>
                  <w:p w:rsidR="005C3087" w:rsidRDefault="000730CF">
                    <w:pPr>
                      <w:spacing w:before="1"/>
                      <w:rPr>
                        <w:sz w:val="16"/>
                      </w:rPr>
                    </w:pPr>
                    <w:r>
                      <w:rPr>
                        <w:sz w:val="16"/>
                      </w:rPr>
                      <w:t>( 1 ) ( 2 ) ( 3 ) ( 4 )</w:t>
                    </w:r>
                  </w:p>
                </w:txbxContent>
              </v:textbox>
            </v:shape>
            <v:shape id="_x0000_s1744" type="#_x0000_t202" style="position:absolute;left:5481;top:932;width:216;height:732" filled="f" stroked="f">
              <v:textbox inset="0,0,0,0">
                <w:txbxContent>
                  <w:p w:rsidR="005C3087" w:rsidRDefault="000730CF">
                    <w:pPr>
                      <w:spacing w:line="179" w:lineRule="exact"/>
                      <w:rPr>
                        <w:sz w:val="16"/>
                      </w:rPr>
                    </w:pPr>
                    <w:r>
                      <w:rPr>
                        <w:sz w:val="16"/>
                      </w:rPr>
                      <w:t>(1)</w:t>
                    </w:r>
                  </w:p>
                  <w:p w:rsidR="005C3087" w:rsidRDefault="005C3087">
                    <w:pPr>
                      <w:spacing w:before="10"/>
                      <w:rPr>
                        <w:sz w:val="15"/>
                      </w:rPr>
                    </w:pPr>
                  </w:p>
                  <w:p w:rsidR="005C3087" w:rsidRDefault="000730CF">
                    <w:pPr>
                      <w:rPr>
                        <w:sz w:val="16"/>
                      </w:rPr>
                    </w:pPr>
                    <w:r>
                      <w:rPr>
                        <w:sz w:val="16"/>
                      </w:rPr>
                      <w:t>(2)</w:t>
                    </w:r>
                  </w:p>
                  <w:p w:rsidR="005C3087" w:rsidRDefault="000730CF">
                    <w:pPr>
                      <w:spacing w:before="1"/>
                      <w:rPr>
                        <w:sz w:val="16"/>
                      </w:rPr>
                    </w:pPr>
                    <w:r>
                      <w:rPr>
                        <w:sz w:val="16"/>
                      </w:rPr>
                      <w:t>16</w:t>
                    </w:r>
                  </w:p>
                </w:txbxContent>
              </v:textbox>
            </v:shape>
            <v:shape id="_x0000_s1743" type="#_x0000_t202" style="position:absolute;left:7740;top:932;width:1619;height:547" filled="f" stroked="f">
              <v:textbox inset="0,0,0,0">
                <w:txbxContent>
                  <w:p w:rsidR="005C3087" w:rsidRDefault="000730CF">
                    <w:pPr>
                      <w:spacing w:line="179" w:lineRule="exact"/>
                      <w:rPr>
                        <w:sz w:val="16"/>
                      </w:rPr>
                    </w:pPr>
                    <w:r>
                      <w:rPr>
                        <w:w w:val="105"/>
                        <w:sz w:val="16"/>
                      </w:rPr>
                      <w:t xml:space="preserve">Fil-€ </w:t>
                    </w:r>
                    <w:r>
                      <w:rPr>
                        <w:strike/>
                        <w:w w:val="105"/>
                        <w:sz w:val="16"/>
                      </w:rPr>
                      <w:t>1</w:t>
                    </w:r>
                    <w:r>
                      <w:rPr>
                        <w:w w:val="105"/>
                        <w:sz w:val="16"/>
                      </w:rPr>
                      <w:t xml:space="preserve"> 2</w:t>
                    </w:r>
                  </w:p>
                  <w:p w:rsidR="005C3087" w:rsidRDefault="000730CF">
                    <w:pPr>
                      <w:spacing w:before="1" w:line="183" w:lineRule="exact"/>
                      <w:ind w:left="2"/>
                      <w:rPr>
                        <w:sz w:val="16"/>
                      </w:rPr>
                    </w:pPr>
                    <w:r>
                      <w:rPr>
                        <w:w w:val="105"/>
                        <w:sz w:val="16"/>
                      </w:rPr>
                      <w:t xml:space="preserve">Col€ </w:t>
                    </w:r>
                    <w:r>
                      <w:rPr>
                        <w:strike/>
                        <w:w w:val="105"/>
                        <w:sz w:val="16"/>
                      </w:rPr>
                      <w:t>1</w:t>
                    </w:r>
                    <w:r>
                      <w:rPr>
                        <w:w w:val="105"/>
                        <w:sz w:val="16"/>
                      </w:rPr>
                      <w:t xml:space="preserve"> </w:t>
                    </w:r>
                    <w:r>
                      <w:rPr>
                        <w:strike/>
                        <w:w w:val="105"/>
                        <w:sz w:val="16"/>
                      </w:rPr>
                      <w:t>2</w:t>
                    </w:r>
                    <w:r>
                      <w:rPr>
                        <w:w w:val="105"/>
                        <w:sz w:val="16"/>
                      </w:rPr>
                      <w:t xml:space="preserve"> </w:t>
                    </w:r>
                    <w:r>
                      <w:rPr>
                        <w:strike/>
                        <w:w w:val="105"/>
                        <w:sz w:val="16"/>
                      </w:rPr>
                      <w:t>3</w:t>
                    </w:r>
                    <w:r>
                      <w:rPr>
                        <w:w w:val="105"/>
                        <w:sz w:val="16"/>
                      </w:rPr>
                      <w:t xml:space="preserve"> 4</w:t>
                    </w:r>
                  </w:p>
                  <w:p w:rsidR="005C3087" w:rsidRDefault="000730CF">
                    <w:pPr>
                      <w:spacing w:line="183" w:lineRule="exact"/>
                      <w:ind w:left="71"/>
                      <w:rPr>
                        <w:sz w:val="16"/>
                      </w:rPr>
                    </w:pPr>
                    <w:r>
                      <w:rPr>
                        <w:w w:val="110"/>
                        <w:sz w:val="16"/>
                      </w:rPr>
                      <w:t>Mayor_Par</w:t>
                    </w:r>
                    <w:r>
                      <w:rPr>
                        <w:spacing w:val="-34"/>
                        <w:w w:val="110"/>
                        <w:sz w:val="16"/>
                      </w:rPr>
                      <w:t xml:space="preserve"> </w:t>
                    </w:r>
                    <w:r>
                      <w:rPr>
                        <w:w w:val="110"/>
                        <w:sz w:val="16"/>
                      </w:rPr>
                      <w:t>€</w:t>
                    </w:r>
                    <w:r>
                      <w:rPr>
                        <w:spacing w:val="-32"/>
                        <w:w w:val="110"/>
                        <w:sz w:val="16"/>
                      </w:rPr>
                      <w:t xml:space="preserve"> </w:t>
                    </w:r>
                    <w:r>
                      <w:rPr>
                        <w:w w:val="110"/>
                        <w:sz w:val="16"/>
                      </w:rPr>
                      <w:t>-</w:t>
                    </w:r>
                    <w:r>
                      <w:rPr>
                        <w:strike/>
                        <w:w w:val="110"/>
                        <w:sz w:val="16"/>
                      </w:rPr>
                      <w:t>30000</w:t>
                    </w:r>
                  </w:p>
                </w:txbxContent>
              </v:textbox>
            </v:shape>
            <v:shape id="_x0000_s1742" type="#_x0000_t202" style="position:absolute;left:5481;top:1853;width:255;height:221" filled="f" stroked="f">
              <v:textbox inset="0,0,0,0">
                <w:txbxContent>
                  <w:p w:rsidR="005C3087" w:rsidRDefault="000730CF">
                    <w:pPr>
                      <w:spacing w:line="221" w:lineRule="exact"/>
                      <w:rPr>
                        <w:rFonts w:ascii="Times New Roman"/>
                        <w:sz w:val="20"/>
                      </w:rPr>
                    </w:pPr>
                    <w:r>
                      <w:rPr>
                        <w:rFonts w:ascii="Times New Roman"/>
                        <w:sz w:val="20"/>
                      </w:rPr>
                      <w:t>(3)</w:t>
                    </w:r>
                  </w:p>
                </w:txbxContent>
              </v:textbox>
            </v:shape>
            <v:shape id="_x0000_s1741" type="#_x0000_t202" style="position:absolute;left:7756;top:1885;width:1423;height:377" filled="f" stroked="f">
              <v:textbox inset="0,0,0,0">
                <w:txbxContent>
                  <w:p w:rsidR="005C3087" w:rsidRPr="00080D18" w:rsidRDefault="000730CF">
                    <w:pPr>
                      <w:spacing w:line="179" w:lineRule="exact"/>
                      <w:ind w:left="28"/>
                      <w:rPr>
                        <w:sz w:val="16"/>
                        <w:lang w:val="es-ES"/>
                      </w:rPr>
                    </w:pPr>
                    <w:r w:rsidRPr="00080D18">
                      <w:rPr>
                        <w:w w:val="105"/>
                        <w:sz w:val="16"/>
                        <w:lang w:val="es-ES"/>
                      </w:rPr>
                      <w:t>Fil_Mayor_Par€ 1</w:t>
                    </w:r>
                  </w:p>
                  <w:p w:rsidR="005C3087" w:rsidRPr="00080D18" w:rsidRDefault="000730CF">
                    <w:pPr>
                      <w:spacing w:before="13"/>
                      <w:rPr>
                        <w:sz w:val="16"/>
                        <w:lang w:val="es-ES"/>
                      </w:rPr>
                    </w:pPr>
                    <w:r w:rsidRPr="00080D18">
                      <w:rPr>
                        <w:w w:val="105"/>
                        <w:sz w:val="16"/>
                        <w:lang w:val="es-ES"/>
                      </w:rPr>
                      <w:t>Col_Mayor_Par€ 4</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rPr>
          <w:sz w:val="22"/>
          <w:lang w:val="es-ES"/>
        </w:rPr>
      </w:pPr>
    </w:p>
    <w:p w:rsidR="005C3087" w:rsidRPr="00080D18" w:rsidRDefault="005C3087">
      <w:pPr>
        <w:pStyle w:val="Textoindependiente"/>
        <w:spacing w:before="7"/>
        <w:rPr>
          <w:lang w:val="es-ES"/>
        </w:rPr>
      </w:pPr>
    </w:p>
    <w:p w:rsidR="005C3087" w:rsidRPr="00080D18" w:rsidRDefault="000730CF">
      <w:pPr>
        <w:pStyle w:val="Textoindependiente"/>
        <w:ind w:left="181"/>
        <w:rPr>
          <w:lang w:val="es-ES"/>
        </w:rPr>
      </w:pPr>
      <w:r w:rsidRPr="00080D18">
        <w:rPr>
          <w:lang w:val="es-ES"/>
        </w:rPr>
        <w:t>Cuando la variable Fil valga 2 y la variable Col valga 4 la decisión</w:t>
      </w:r>
    </w:p>
    <w:p w:rsidR="005C3087" w:rsidRPr="00080D18" w:rsidRDefault="005C3087">
      <w:pPr>
        <w:pStyle w:val="Textoindependiente"/>
        <w:spacing w:before="10"/>
        <w:rPr>
          <w:sz w:val="19"/>
          <w:lang w:val="es-ES"/>
        </w:rPr>
      </w:pPr>
    </w:p>
    <w:p w:rsidR="005C3087" w:rsidRPr="00080D18" w:rsidRDefault="000730CF">
      <w:pPr>
        <w:tabs>
          <w:tab w:val="left" w:pos="2305"/>
          <w:tab w:val="left" w:pos="3037"/>
          <w:tab w:val="left" w:pos="3705"/>
          <w:tab w:val="left" w:pos="4900"/>
          <w:tab w:val="left" w:pos="5622"/>
          <w:tab w:val="left" w:pos="6366"/>
          <w:tab w:val="left" w:pos="6923"/>
          <w:tab w:val="left" w:pos="7372"/>
        </w:tabs>
        <w:spacing w:line="720" w:lineRule="auto"/>
        <w:ind w:left="181" w:right="867" w:firstLine="2124"/>
        <w:rPr>
          <w:i/>
          <w:sz w:val="20"/>
          <w:lang w:val="es-ES"/>
        </w:rPr>
      </w:pPr>
      <w:r w:rsidRPr="00080D18">
        <w:rPr>
          <w:i/>
          <w:sz w:val="20"/>
          <w:lang w:val="es-ES"/>
        </w:rPr>
        <w:t xml:space="preserve">Si M ( Fil , Col ) / 2 * 2 = M ( Fil , Col ) Y M ( Fil , Col ) &gt; Mayor_Par </w:t>
      </w:r>
      <w:r w:rsidRPr="00080D18">
        <w:rPr>
          <w:sz w:val="20"/>
          <w:lang w:val="es-ES"/>
        </w:rPr>
        <w:t>Se</w:t>
      </w:r>
      <w:r w:rsidRPr="00080D18">
        <w:rPr>
          <w:spacing w:val="-4"/>
          <w:sz w:val="20"/>
          <w:lang w:val="es-ES"/>
        </w:rPr>
        <w:t xml:space="preserve"> </w:t>
      </w:r>
      <w:r w:rsidRPr="00080D18">
        <w:rPr>
          <w:sz w:val="20"/>
          <w:lang w:val="es-ES"/>
        </w:rPr>
        <w:t>convertirá</w:t>
      </w:r>
      <w:r w:rsidRPr="00080D18">
        <w:rPr>
          <w:spacing w:val="-1"/>
          <w:sz w:val="20"/>
          <w:lang w:val="es-ES"/>
        </w:rPr>
        <w:t xml:space="preserve"> </w:t>
      </w:r>
      <w:r w:rsidRPr="00080D18">
        <w:rPr>
          <w:sz w:val="20"/>
          <w:lang w:val="es-ES"/>
        </w:rPr>
        <w:t>en</w:t>
      </w:r>
      <w:r w:rsidRPr="00080D18">
        <w:rPr>
          <w:sz w:val="20"/>
          <w:lang w:val="es-ES"/>
        </w:rPr>
        <w:tab/>
      </w:r>
      <w:r w:rsidRPr="00080D18">
        <w:rPr>
          <w:i/>
          <w:sz w:val="20"/>
          <w:lang w:val="es-ES"/>
        </w:rPr>
        <w:t xml:space="preserve">Si M ( 2 , 4  ) / 2 * 2 = M (  2  ,  4  ) Y  M (  2 ,  4  ) &gt; Mayor_Par </w:t>
      </w:r>
      <w:r w:rsidRPr="00080D18">
        <w:rPr>
          <w:sz w:val="20"/>
          <w:lang w:val="es-ES"/>
        </w:rPr>
        <w:t>Q</w:t>
      </w:r>
      <w:r w:rsidRPr="00080D18">
        <w:rPr>
          <w:sz w:val="20"/>
          <w:lang w:val="es-ES"/>
        </w:rPr>
        <w:t>ue a su</w:t>
      </w:r>
      <w:r w:rsidRPr="00080D18">
        <w:rPr>
          <w:spacing w:val="-4"/>
          <w:sz w:val="20"/>
          <w:lang w:val="es-ES"/>
        </w:rPr>
        <w:t xml:space="preserve"> </w:t>
      </w:r>
      <w:r w:rsidRPr="00080D18">
        <w:rPr>
          <w:sz w:val="20"/>
          <w:lang w:val="es-ES"/>
        </w:rPr>
        <w:t>vez</w:t>
      </w:r>
      <w:r w:rsidRPr="00080D18">
        <w:rPr>
          <w:spacing w:val="-1"/>
          <w:sz w:val="20"/>
          <w:lang w:val="es-ES"/>
        </w:rPr>
        <w:t xml:space="preserve"> </w:t>
      </w:r>
      <w:r w:rsidRPr="00080D18">
        <w:rPr>
          <w:sz w:val="20"/>
          <w:lang w:val="es-ES"/>
        </w:rPr>
        <w:t>es</w:t>
      </w:r>
      <w:r w:rsidRPr="00080D18">
        <w:rPr>
          <w:sz w:val="20"/>
          <w:lang w:val="es-ES"/>
        </w:rPr>
        <w:tab/>
        <w:t>S</w:t>
      </w:r>
      <w:r w:rsidRPr="00080D18">
        <w:rPr>
          <w:i/>
          <w:sz w:val="20"/>
          <w:lang w:val="es-ES"/>
        </w:rPr>
        <w:t>i</w:t>
      </w:r>
      <w:r w:rsidRPr="00080D18">
        <w:rPr>
          <w:i/>
          <w:sz w:val="20"/>
          <w:lang w:val="es-ES"/>
        </w:rPr>
        <w:tab/>
        <w:t>10</w:t>
      </w:r>
      <w:r w:rsidRPr="00080D18">
        <w:rPr>
          <w:i/>
          <w:sz w:val="20"/>
          <w:lang w:val="es-ES"/>
        </w:rPr>
        <w:tab/>
        <w:t>/ 2 *</w:t>
      </w:r>
      <w:r w:rsidRPr="00080D18">
        <w:rPr>
          <w:i/>
          <w:spacing w:val="-3"/>
          <w:sz w:val="20"/>
          <w:lang w:val="es-ES"/>
        </w:rPr>
        <w:t xml:space="preserve"> </w:t>
      </w:r>
      <w:r w:rsidRPr="00080D18">
        <w:rPr>
          <w:i/>
          <w:sz w:val="20"/>
          <w:lang w:val="es-ES"/>
        </w:rPr>
        <w:t>2  =</w:t>
      </w:r>
      <w:r w:rsidRPr="00080D18">
        <w:rPr>
          <w:i/>
          <w:sz w:val="20"/>
          <w:lang w:val="es-ES"/>
        </w:rPr>
        <w:tab/>
        <w:t>10</w:t>
      </w:r>
      <w:r w:rsidRPr="00080D18">
        <w:rPr>
          <w:i/>
          <w:sz w:val="20"/>
          <w:lang w:val="es-ES"/>
        </w:rPr>
        <w:tab/>
        <w:t>Y</w:t>
      </w:r>
      <w:r w:rsidRPr="00080D18">
        <w:rPr>
          <w:i/>
          <w:sz w:val="20"/>
          <w:lang w:val="es-ES"/>
        </w:rPr>
        <w:tab/>
        <w:t>10</w:t>
      </w:r>
      <w:r w:rsidRPr="00080D18">
        <w:rPr>
          <w:i/>
          <w:sz w:val="20"/>
          <w:lang w:val="es-ES"/>
        </w:rPr>
        <w:tab/>
        <w:t>&gt;</w:t>
      </w:r>
      <w:r w:rsidRPr="00080D18">
        <w:rPr>
          <w:i/>
          <w:sz w:val="20"/>
          <w:lang w:val="es-ES"/>
        </w:rPr>
        <w:tab/>
        <w:t>16</w:t>
      </w:r>
    </w:p>
    <w:p w:rsidR="005C3087" w:rsidRPr="00080D18" w:rsidRDefault="000730CF">
      <w:pPr>
        <w:pStyle w:val="Textoindependiente"/>
        <w:spacing w:before="4"/>
        <w:ind w:left="181" w:right="117"/>
        <w:jc w:val="both"/>
        <w:rPr>
          <w:lang w:val="es-ES"/>
        </w:rPr>
      </w:pPr>
      <w:r w:rsidRPr="00080D18">
        <w:rPr>
          <w:lang w:val="es-ES"/>
        </w:rPr>
        <w:t>Podemos notar que el número 10 es par o sea que la primera decisión es verdadera pero la segunda decisión es Falsa dado que el número 10 no es mayor que el número 16 por lo tanto como están unidas con un operado</w:t>
      </w:r>
      <w:r w:rsidRPr="00080D18">
        <w:rPr>
          <w:lang w:val="es-ES"/>
        </w:rPr>
        <w:t>r booleano Y y según este para que toda la condición sea Verdadera tendrían que ser Verdaderas sus partes, entonces toda la condición es Falsa. Por lo tanto nos salimos del ciclo interno debido a que ya llegamos a su tope y volvemos al ciclo externo a incr</w:t>
      </w:r>
      <w:r w:rsidRPr="00080D18">
        <w:rPr>
          <w:lang w:val="es-ES"/>
        </w:rPr>
        <w:t>ementar en 1 el contenido de la variable Fil. Con esto volvemos a entrar e ejecutar el ciclo interno iniciando la variable Col en 1 y llevándola de 1 en 1 hasta</w:t>
      </w:r>
      <w:r w:rsidRPr="00080D18">
        <w:rPr>
          <w:spacing w:val="-6"/>
          <w:lang w:val="es-ES"/>
        </w:rPr>
        <w:t xml:space="preserve"> </w:t>
      </w:r>
      <w:r w:rsidRPr="00080D18">
        <w:rPr>
          <w:lang w:val="es-ES"/>
        </w:rPr>
        <w:t>4.</w:t>
      </w:r>
    </w:p>
    <w:p w:rsidR="005C3087" w:rsidRPr="00080D18" w:rsidRDefault="005C3087">
      <w:pPr>
        <w:pStyle w:val="Textoindependiente"/>
        <w:spacing w:before="10"/>
        <w:rPr>
          <w:sz w:val="19"/>
          <w:lang w:val="es-ES"/>
        </w:rPr>
      </w:pPr>
    </w:p>
    <w:p w:rsidR="005C3087" w:rsidRPr="00080D18" w:rsidRDefault="000730CF">
      <w:pPr>
        <w:pStyle w:val="Textoindependiente"/>
        <w:tabs>
          <w:tab w:val="left" w:pos="5137"/>
        </w:tabs>
        <w:ind w:left="1597"/>
        <w:rPr>
          <w:lang w:val="es-ES"/>
        </w:rPr>
      </w:pPr>
      <w:r>
        <w:pict>
          <v:shape id="_x0000_s1739" type="#_x0000_t202" style="position:absolute;left:0;text-align:left;margin-left:136.9pt;margin-top:15pt;width:108pt;height:108pt;z-index:251611136;mso-wrap-distance-left:0;mso-wrap-distance-right:0;mso-position-horizontal-relative:page" filled="f">
            <v:textbox inset="0,0,0,0">
              <w:txbxContent>
                <w:p w:rsidR="005C3087" w:rsidRDefault="000730CF">
                  <w:pPr>
                    <w:spacing w:before="68"/>
                    <w:ind w:left="143"/>
                    <w:rPr>
                      <w:sz w:val="16"/>
                    </w:rPr>
                  </w:pPr>
                  <w:r>
                    <w:rPr>
                      <w:sz w:val="16"/>
                    </w:rPr>
                    <w:t>.</w:t>
                  </w:r>
                </w:p>
                <w:p w:rsidR="005C3087" w:rsidRDefault="000730CF">
                  <w:pPr>
                    <w:spacing w:before="1"/>
                    <w:ind w:left="143" w:right="1819"/>
                    <w:rPr>
                      <w:sz w:val="16"/>
                    </w:rPr>
                  </w:pPr>
                  <w:r>
                    <w:rPr>
                      <w:sz w:val="16"/>
                    </w:rPr>
                    <w:t>. 38</w:t>
                  </w:r>
                </w:p>
                <w:p w:rsidR="005C3087" w:rsidRDefault="000730CF">
                  <w:pPr>
                    <w:spacing w:line="183" w:lineRule="exact"/>
                    <w:ind w:left="143"/>
                    <w:rPr>
                      <w:sz w:val="16"/>
                    </w:rPr>
                  </w:pPr>
                  <w:r>
                    <w:rPr>
                      <w:sz w:val="16"/>
                    </w:rPr>
                    <w:t>54</w:t>
                  </w:r>
                </w:p>
                <w:p w:rsidR="005C3087" w:rsidRDefault="000730CF">
                  <w:pPr>
                    <w:ind w:left="143"/>
                    <w:rPr>
                      <w:sz w:val="16"/>
                    </w:rPr>
                  </w:pPr>
                  <w:r>
                    <w:rPr>
                      <w:sz w:val="16"/>
                    </w:rPr>
                    <w:t>22</w:t>
                  </w:r>
                </w:p>
              </w:txbxContent>
            </v:textbox>
            <w10:wrap type="topAndBottom" anchorx="page"/>
          </v:shape>
        </w:pict>
      </w:r>
      <w:r>
        <w:pict>
          <v:shape id="_x0000_s1738" type="#_x0000_t202" style="position:absolute;left:0;text-align:left;margin-left:287.75pt;margin-top:43.3pt;width:87.55pt;height:65.55pt;z-index:-251375616;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tblGrid>
                  <w:tr w:rsidR="005C3087">
                    <w:trPr>
                      <w:trHeight w:val="416"/>
                    </w:trPr>
                    <w:tc>
                      <w:tcPr>
                        <w:tcW w:w="432" w:type="dxa"/>
                      </w:tcPr>
                      <w:p w:rsidR="005C3087" w:rsidRDefault="000730CF">
                        <w:pPr>
                          <w:pStyle w:val="TableParagraph"/>
                          <w:spacing w:before="70"/>
                          <w:ind w:left="151"/>
                          <w:rPr>
                            <w:sz w:val="16"/>
                          </w:rPr>
                        </w:pPr>
                        <w:r>
                          <w:rPr>
                            <w:sz w:val="16"/>
                          </w:rPr>
                          <w:t>15</w:t>
                        </w:r>
                      </w:p>
                    </w:tc>
                    <w:tc>
                      <w:tcPr>
                        <w:tcW w:w="432" w:type="dxa"/>
                      </w:tcPr>
                      <w:p w:rsidR="005C3087" w:rsidRDefault="000730CF">
                        <w:pPr>
                          <w:pStyle w:val="TableParagraph"/>
                          <w:spacing w:before="70"/>
                          <w:ind w:left="122"/>
                          <w:rPr>
                            <w:sz w:val="16"/>
                          </w:rPr>
                        </w:pPr>
                        <w:r>
                          <w:rPr>
                            <w:sz w:val="16"/>
                          </w:rPr>
                          <w:t>7</w:t>
                        </w:r>
                      </w:p>
                    </w:tc>
                    <w:tc>
                      <w:tcPr>
                        <w:tcW w:w="432" w:type="dxa"/>
                      </w:tcPr>
                      <w:p w:rsidR="005C3087" w:rsidRDefault="000730CF">
                        <w:pPr>
                          <w:pStyle w:val="TableParagraph"/>
                          <w:spacing w:before="70"/>
                          <w:ind w:left="91"/>
                          <w:rPr>
                            <w:sz w:val="16"/>
                          </w:rPr>
                        </w:pPr>
                        <w:r>
                          <w:rPr>
                            <w:sz w:val="16"/>
                          </w:rPr>
                          <w:t>51</w:t>
                        </w:r>
                      </w:p>
                    </w:tc>
                    <w:tc>
                      <w:tcPr>
                        <w:tcW w:w="432" w:type="dxa"/>
                      </w:tcPr>
                      <w:p w:rsidR="005C3087" w:rsidRDefault="000730CF">
                        <w:pPr>
                          <w:pStyle w:val="TableParagraph"/>
                          <w:spacing w:before="70"/>
                          <w:ind w:left="57"/>
                          <w:rPr>
                            <w:sz w:val="16"/>
                          </w:rPr>
                        </w:pPr>
                        <w:r>
                          <w:rPr>
                            <w:sz w:val="16"/>
                          </w:rPr>
                          <w:t>16</w:t>
                        </w:r>
                      </w:p>
                    </w:tc>
                  </w:tr>
                  <w:tr w:rsidR="005C3087">
                    <w:trPr>
                      <w:trHeight w:val="416"/>
                    </w:trPr>
                    <w:tc>
                      <w:tcPr>
                        <w:tcW w:w="432" w:type="dxa"/>
                      </w:tcPr>
                      <w:p w:rsidR="005C3087" w:rsidRDefault="000730CF">
                        <w:pPr>
                          <w:pStyle w:val="TableParagraph"/>
                          <w:spacing w:before="5"/>
                          <w:ind w:left="151"/>
                          <w:rPr>
                            <w:sz w:val="16"/>
                          </w:rPr>
                        </w:pPr>
                        <w:r>
                          <w:rPr>
                            <w:sz w:val="16"/>
                          </w:rPr>
                          <w:t>11</w:t>
                        </w:r>
                      </w:p>
                    </w:tc>
                    <w:tc>
                      <w:tcPr>
                        <w:tcW w:w="432" w:type="dxa"/>
                      </w:tcPr>
                      <w:p w:rsidR="005C3087" w:rsidRDefault="000730CF">
                        <w:pPr>
                          <w:pStyle w:val="TableParagraph"/>
                          <w:spacing w:before="5"/>
                          <w:ind w:left="76"/>
                          <w:rPr>
                            <w:sz w:val="16"/>
                          </w:rPr>
                        </w:pPr>
                        <w:r>
                          <w:rPr>
                            <w:sz w:val="16"/>
                          </w:rPr>
                          <w:t>23</w:t>
                        </w:r>
                      </w:p>
                    </w:tc>
                    <w:tc>
                      <w:tcPr>
                        <w:tcW w:w="432" w:type="dxa"/>
                      </w:tcPr>
                      <w:p w:rsidR="005C3087" w:rsidRDefault="000730CF">
                        <w:pPr>
                          <w:pStyle w:val="TableParagraph"/>
                          <w:spacing w:before="5"/>
                          <w:ind w:left="45"/>
                          <w:rPr>
                            <w:sz w:val="16"/>
                          </w:rPr>
                        </w:pPr>
                        <w:r>
                          <w:rPr>
                            <w:sz w:val="16"/>
                          </w:rPr>
                          <w:t>25</w:t>
                        </w:r>
                      </w:p>
                    </w:tc>
                    <w:tc>
                      <w:tcPr>
                        <w:tcW w:w="432" w:type="dxa"/>
                      </w:tcPr>
                      <w:p w:rsidR="005C3087" w:rsidRDefault="000730CF">
                        <w:pPr>
                          <w:pStyle w:val="TableParagraph"/>
                          <w:spacing w:before="5"/>
                          <w:ind w:left="57"/>
                          <w:rPr>
                            <w:sz w:val="16"/>
                          </w:rPr>
                        </w:pPr>
                        <w:r>
                          <w:rPr>
                            <w:sz w:val="16"/>
                          </w:rPr>
                          <w:t>10</w:t>
                        </w:r>
                      </w:p>
                    </w:tc>
                  </w:tr>
                  <w:tr w:rsidR="005C3087">
                    <w:trPr>
                      <w:trHeight w:val="416"/>
                    </w:trPr>
                    <w:tc>
                      <w:tcPr>
                        <w:tcW w:w="432" w:type="dxa"/>
                      </w:tcPr>
                      <w:p w:rsidR="005C3087" w:rsidRDefault="000730CF">
                        <w:pPr>
                          <w:pStyle w:val="TableParagraph"/>
                          <w:spacing w:before="123"/>
                          <w:ind w:left="151"/>
                          <w:rPr>
                            <w:sz w:val="16"/>
                          </w:rPr>
                        </w:pPr>
                        <w:r>
                          <w:rPr>
                            <w:sz w:val="16"/>
                          </w:rPr>
                          <w:t>9</w:t>
                        </w:r>
                      </w:p>
                    </w:tc>
                    <w:tc>
                      <w:tcPr>
                        <w:tcW w:w="432" w:type="dxa"/>
                      </w:tcPr>
                      <w:p w:rsidR="005C3087" w:rsidRDefault="000730CF">
                        <w:pPr>
                          <w:pStyle w:val="TableParagraph"/>
                          <w:spacing w:before="123"/>
                          <w:ind w:left="76"/>
                          <w:rPr>
                            <w:sz w:val="16"/>
                          </w:rPr>
                        </w:pPr>
                        <w:r>
                          <w:rPr>
                            <w:sz w:val="16"/>
                          </w:rPr>
                          <w:t>38</w:t>
                        </w:r>
                      </w:p>
                    </w:tc>
                    <w:tc>
                      <w:tcPr>
                        <w:tcW w:w="432" w:type="dxa"/>
                      </w:tcPr>
                      <w:p w:rsidR="005C3087" w:rsidRDefault="000730CF">
                        <w:pPr>
                          <w:pStyle w:val="TableParagraph"/>
                          <w:spacing w:before="123"/>
                          <w:ind w:left="45"/>
                          <w:rPr>
                            <w:sz w:val="16"/>
                          </w:rPr>
                        </w:pPr>
                        <w:r>
                          <w:rPr>
                            <w:sz w:val="16"/>
                          </w:rPr>
                          <w:t>54</w:t>
                        </w:r>
                      </w:p>
                    </w:tc>
                    <w:tc>
                      <w:tcPr>
                        <w:tcW w:w="432" w:type="dxa"/>
                      </w:tcPr>
                      <w:p w:rsidR="005C3087" w:rsidRDefault="000730CF">
                        <w:pPr>
                          <w:pStyle w:val="TableParagraph"/>
                          <w:spacing w:before="123"/>
                          <w:ind w:left="57"/>
                          <w:rPr>
                            <w:sz w:val="16"/>
                          </w:rPr>
                        </w:pPr>
                        <w:r>
                          <w:rPr>
                            <w:sz w:val="16"/>
                          </w:rPr>
                          <w:t>22</w:t>
                        </w:r>
                      </w:p>
                    </w:tc>
                  </w:tr>
                </w:tbl>
                <w:p w:rsidR="005C3087" w:rsidRDefault="005C3087">
                  <w:pPr>
                    <w:pStyle w:val="Textoindependiente"/>
                  </w:pPr>
                </w:p>
              </w:txbxContent>
            </v:textbox>
            <w10:wrap type="topAndBottom" anchorx="page"/>
          </v:shape>
        </w:pict>
      </w:r>
      <w:r>
        <w:pict>
          <v:group id="_x0000_s1731" style="position:absolute;left:0;text-align:left;margin-left:266.15pt;margin-top:14.65pt;width:223.95pt;height:108.75pt;z-index:-251492352;mso-position-horizontal-relative:page" coordorigin="5323,293" coordsize="4479,2175">
            <v:rect id="_x0000_s1737" style="position:absolute;left:5330;top:300;width:4464;height:2160" filled="f"/>
            <v:shape id="_x0000_s1736" type="#_x0000_t202" style="position:absolute;left:5839;top:380;width:1649;height:365" filled="f" stroked="f">
              <v:textbox inset="0,0,0,0">
                <w:txbxContent>
                  <w:p w:rsidR="005C3087" w:rsidRDefault="000730CF">
                    <w:pPr>
                      <w:spacing w:line="179" w:lineRule="exact"/>
                      <w:ind w:left="312"/>
                      <w:rPr>
                        <w:sz w:val="16"/>
                      </w:rPr>
                    </w:pPr>
                    <w:r>
                      <w:rPr>
                        <w:sz w:val="16"/>
                      </w:rPr>
                      <w:t>Matriz M</w:t>
                    </w:r>
                  </w:p>
                  <w:p w:rsidR="005C3087" w:rsidRDefault="000730CF">
                    <w:pPr>
                      <w:spacing w:before="1"/>
                      <w:rPr>
                        <w:sz w:val="16"/>
                      </w:rPr>
                    </w:pPr>
                    <w:r>
                      <w:rPr>
                        <w:sz w:val="16"/>
                      </w:rPr>
                      <w:t>( 1 ) ( 2 ) ( 3 ) ( 4 )</w:t>
                    </w:r>
                  </w:p>
                </w:txbxContent>
              </v:textbox>
            </v:shape>
            <v:shape id="_x0000_s1735" type="#_x0000_t202" style="position:absolute;left:5481;top:932;width:216;height:732" filled="f" stroked="f">
              <v:textbox inset="0,0,0,0">
                <w:txbxContent>
                  <w:p w:rsidR="005C3087" w:rsidRDefault="000730CF">
                    <w:pPr>
                      <w:spacing w:line="179" w:lineRule="exact"/>
                      <w:rPr>
                        <w:sz w:val="16"/>
                      </w:rPr>
                    </w:pPr>
                    <w:r>
                      <w:rPr>
                        <w:sz w:val="16"/>
                      </w:rPr>
                      <w:t>(1)</w:t>
                    </w:r>
                  </w:p>
                  <w:p w:rsidR="005C3087" w:rsidRDefault="005C3087">
                    <w:pPr>
                      <w:spacing w:before="10"/>
                      <w:rPr>
                        <w:sz w:val="15"/>
                      </w:rPr>
                    </w:pPr>
                  </w:p>
                  <w:p w:rsidR="005C3087" w:rsidRDefault="000730CF">
                    <w:pPr>
                      <w:rPr>
                        <w:sz w:val="16"/>
                      </w:rPr>
                    </w:pPr>
                    <w:r>
                      <w:rPr>
                        <w:sz w:val="16"/>
                      </w:rPr>
                      <w:t>(2)</w:t>
                    </w:r>
                  </w:p>
                  <w:p w:rsidR="005C3087" w:rsidRDefault="000730CF">
                    <w:pPr>
                      <w:spacing w:before="1"/>
                      <w:rPr>
                        <w:sz w:val="16"/>
                      </w:rPr>
                    </w:pPr>
                    <w:r>
                      <w:rPr>
                        <w:sz w:val="16"/>
                      </w:rPr>
                      <w:t>16</w:t>
                    </w:r>
                  </w:p>
                </w:txbxContent>
              </v:textbox>
            </v:shape>
            <v:shape id="_x0000_s1734" type="#_x0000_t202" style="position:absolute;left:7740;top:932;width:1619;height:547" filled="f" stroked="f">
              <v:textbox inset="0,0,0,0">
                <w:txbxContent>
                  <w:p w:rsidR="005C3087" w:rsidRDefault="000730CF">
                    <w:pPr>
                      <w:spacing w:line="179" w:lineRule="exact"/>
                      <w:rPr>
                        <w:sz w:val="16"/>
                      </w:rPr>
                    </w:pPr>
                    <w:r>
                      <w:rPr>
                        <w:w w:val="105"/>
                        <w:sz w:val="16"/>
                      </w:rPr>
                      <w:t xml:space="preserve">Fil-€ </w:t>
                    </w:r>
                    <w:r>
                      <w:rPr>
                        <w:strike/>
                        <w:w w:val="105"/>
                        <w:sz w:val="16"/>
                      </w:rPr>
                      <w:t>1</w:t>
                    </w:r>
                    <w:r>
                      <w:rPr>
                        <w:w w:val="105"/>
                        <w:sz w:val="16"/>
                      </w:rPr>
                      <w:t xml:space="preserve"> </w:t>
                    </w:r>
                    <w:r>
                      <w:rPr>
                        <w:strike/>
                        <w:w w:val="105"/>
                        <w:sz w:val="16"/>
                      </w:rPr>
                      <w:t>2</w:t>
                    </w:r>
                    <w:r>
                      <w:rPr>
                        <w:w w:val="105"/>
                        <w:sz w:val="16"/>
                      </w:rPr>
                      <w:t xml:space="preserve"> 3</w:t>
                    </w:r>
                  </w:p>
                  <w:p w:rsidR="005C3087" w:rsidRDefault="000730CF">
                    <w:pPr>
                      <w:spacing w:before="1" w:line="183" w:lineRule="exact"/>
                      <w:ind w:left="2"/>
                      <w:rPr>
                        <w:sz w:val="16"/>
                      </w:rPr>
                    </w:pPr>
                    <w:r>
                      <w:rPr>
                        <w:w w:val="115"/>
                        <w:sz w:val="16"/>
                      </w:rPr>
                      <w:t>Col€ 1</w:t>
                    </w:r>
                  </w:p>
                  <w:p w:rsidR="005C3087" w:rsidRDefault="000730CF">
                    <w:pPr>
                      <w:spacing w:line="183" w:lineRule="exact"/>
                      <w:ind w:left="71"/>
                      <w:rPr>
                        <w:sz w:val="16"/>
                      </w:rPr>
                    </w:pPr>
                    <w:r>
                      <w:rPr>
                        <w:w w:val="110"/>
                        <w:sz w:val="16"/>
                      </w:rPr>
                      <w:t>Mayor_Par</w:t>
                    </w:r>
                    <w:r>
                      <w:rPr>
                        <w:spacing w:val="-34"/>
                        <w:w w:val="110"/>
                        <w:sz w:val="16"/>
                      </w:rPr>
                      <w:t xml:space="preserve"> </w:t>
                    </w:r>
                    <w:r>
                      <w:rPr>
                        <w:w w:val="110"/>
                        <w:sz w:val="16"/>
                      </w:rPr>
                      <w:t>€</w:t>
                    </w:r>
                    <w:r>
                      <w:rPr>
                        <w:spacing w:val="-32"/>
                        <w:w w:val="110"/>
                        <w:sz w:val="16"/>
                      </w:rPr>
                      <w:t xml:space="preserve"> </w:t>
                    </w:r>
                    <w:r>
                      <w:rPr>
                        <w:w w:val="110"/>
                        <w:sz w:val="16"/>
                      </w:rPr>
                      <w:t>-</w:t>
                    </w:r>
                    <w:r>
                      <w:rPr>
                        <w:strike/>
                        <w:w w:val="110"/>
                        <w:sz w:val="16"/>
                      </w:rPr>
                      <w:t>30000</w:t>
                    </w:r>
                  </w:p>
                </w:txbxContent>
              </v:textbox>
            </v:shape>
            <v:shape id="_x0000_s1733" type="#_x0000_t202" style="position:absolute;left:5481;top:1853;width:255;height:221" filled="f" stroked="f">
              <v:textbox inset="0,0,0,0">
                <w:txbxContent>
                  <w:p w:rsidR="005C3087" w:rsidRDefault="000730CF">
                    <w:pPr>
                      <w:spacing w:line="221" w:lineRule="exact"/>
                      <w:rPr>
                        <w:rFonts w:ascii="Times New Roman"/>
                        <w:sz w:val="20"/>
                      </w:rPr>
                    </w:pPr>
                    <w:r>
                      <w:rPr>
                        <w:rFonts w:ascii="Times New Roman"/>
                        <w:sz w:val="20"/>
                      </w:rPr>
                      <w:t>(3)</w:t>
                    </w:r>
                  </w:p>
                </w:txbxContent>
              </v:textbox>
            </v:shape>
            <v:shape id="_x0000_s1732" type="#_x0000_t202" style="position:absolute;left:7756;top:1885;width:1423;height:379" filled="f" stroked="f">
              <v:textbox inset="0,0,0,0">
                <w:txbxContent>
                  <w:p w:rsidR="005C3087" w:rsidRPr="00080D18" w:rsidRDefault="000730CF">
                    <w:pPr>
                      <w:spacing w:line="179" w:lineRule="exact"/>
                      <w:ind w:left="28"/>
                      <w:rPr>
                        <w:sz w:val="16"/>
                        <w:lang w:val="es-ES"/>
                      </w:rPr>
                    </w:pPr>
                    <w:r w:rsidRPr="00080D18">
                      <w:rPr>
                        <w:w w:val="105"/>
                        <w:sz w:val="16"/>
                        <w:lang w:val="es-ES"/>
                      </w:rPr>
                      <w:t>Fil_Mayor_Par€ 1</w:t>
                    </w:r>
                  </w:p>
                  <w:p w:rsidR="005C3087" w:rsidRPr="00080D18" w:rsidRDefault="000730CF">
                    <w:pPr>
                      <w:spacing w:before="15"/>
                      <w:rPr>
                        <w:sz w:val="16"/>
                        <w:lang w:val="es-ES"/>
                      </w:rPr>
                    </w:pPr>
                    <w:r w:rsidRPr="00080D18">
                      <w:rPr>
                        <w:w w:val="105"/>
                        <w:sz w:val="16"/>
                        <w:lang w:val="es-ES"/>
                      </w:rPr>
                      <w:t>Col_Mayor_Par€ 4</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Pr>
          <w:lang w:val="es-ES"/>
        </w:rPr>
      </w:pPr>
      <w:r w:rsidRPr="00080D18">
        <w:rPr>
          <w:lang w:val="es-ES"/>
        </w:rPr>
        <w:t>Cuando la variable Fil valga 3 y la variable Col valga 1 la decisión</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Pr="00080D18" w:rsidRDefault="000730CF">
      <w:pPr>
        <w:tabs>
          <w:tab w:val="left" w:pos="2305"/>
          <w:tab w:val="left" w:pos="3093"/>
          <w:tab w:val="left" w:pos="3650"/>
          <w:tab w:val="left" w:pos="4900"/>
          <w:tab w:val="left" w:pos="5511"/>
          <w:tab w:val="left" w:pos="6311"/>
          <w:tab w:val="left" w:pos="6758"/>
          <w:tab w:val="left" w:pos="7207"/>
        </w:tabs>
        <w:spacing w:line="720" w:lineRule="auto"/>
        <w:ind w:left="181" w:right="867" w:firstLine="2124"/>
        <w:rPr>
          <w:i/>
          <w:sz w:val="20"/>
          <w:lang w:val="es-ES"/>
        </w:rPr>
      </w:pPr>
      <w:r w:rsidRPr="00080D18">
        <w:rPr>
          <w:i/>
          <w:sz w:val="20"/>
          <w:lang w:val="es-ES"/>
        </w:rPr>
        <w:t xml:space="preserve">Si M ( Fil , Col ) / 2 * 2 = M ( Fil , Col ) Y M ( Fil , Col ) &gt; Mayor_Par </w:t>
      </w:r>
      <w:r w:rsidRPr="00080D18">
        <w:rPr>
          <w:sz w:val="20"/>
          <w:lang w:val="es-ES"/>
        </w:rPr>
        <w:t>Se</w:t>
      </w:r>
      <w:r w:rsidRPr="00080D18">
        <w:rPr>
          <w:spacing w:val="-4"/>
          <w:sz w:val="20"/>
          <w:lang w:val="es-ES"/>
        </w:rPr>
        <w:t xml:space="preserve"> </w:t>
      </w:r>
      <w:r w:rsidRPr="00080D18">
        <w:rPr>
          <w:sz w:val="20"/>
          <w:lang w:val="es-ES"/>
        </w:rPr>
        <w:t>convertirá</w:t>
      </w:r>
      <w:r w:rsidRPr="00080D18">
        <w:rPr>
          <w:spacing w:val="-1"/>
          <w:sz w:val="20"/>
          <w:lang w:val="es-ES"/>
        </w:rPr>
        <w:t xml:space="preserve"> </w:t>
      </w:r>
      <w:r w:rsidRPr="00080D18">
        <w:rPr>
          <w:sz w:val="20"/>
          <w:lang w:val="es-ES"/>
        </w:rPr>
        <w:t>en</w:t>
      </w:r>
      <w:r w:rsidRPr="00080D18">
        <w:rPr>
          <w:sz w:val="20"/>
          <w:lang w:val="es-ES"/>
        </w:rPr>
        <w:tab/>
      </w:r>
      <w:r w:rsidRPr="00080D18">
        <w:rPr>
          <w:i/>
          <w:sz w:val="20"/>
          <w:lang w:val="es-ES"/>
        </w:rPr>
        <w:t xml:space="preserve">Si M ( 3 , 1  ) / 2 * 2 = M (  3  ,  1  ) Y  M (  3 ,  1  ) &gt; Mayor_Par </w:t>
      </w:r>
      <w:r w:rsidRPr="00080D18">
        <w:rPr>
          <w:sz w:val="20"/>
          <w:lang w:val="es-ES"/>
        </w:rPr>
        <w:t>Que a su</w:t>
      </w:r>
      <w:r w:rsidRPr="00080D18">
        <w:rPr>
          <w:spacing w:val="-4"/>
          <w:sz w:val="20"/>
          <w:lang w:val="es-ES"/>
        </w:rPr>
        <w:t xml:space="preserve"> </w:t>
      </w:r>
      <w:r w:rsidRPr="00080D18">
        <w:rPr>
          <w:sz w:val="20"/>
          <w:lang w:val="es-ES"/>
        </w:rPr>
        <w:t>vez</w:t>
      </w:r>
      <w:r w:rsidRPr="00080D18">
        <w:rPr>
          <w:spacing w:val="-1"/>
          <w:sz w:val="20"/>
          <w:lang w:val="es-ES"/>
        </w:rPr>
        <w:t xml:space="preserve"> </w:t>
      </w:r>
      <w:r w:rsidRPr="00080D18">
        <w:rPr>
          <w:sz w:val="20"/>
          <w:lang w:val="es-ES"/>
        </w:rPr>
        <w:t>es</w:t>
      </w:r>
      <w:r w:rsidRPr="00080D18">
        <w:rPr>
          <w:sz w:val="20"/>
          <w:lang w:val="es-ES"/>
        </w:rPr>
        <w:tab/>
        <w:t>S</w:t>
      </w:r>
      <w:r w:rsidRPr="00080D18">
        <w:rPr>
          <w:i/>
          <w:sz w:val="20"/>
          <w:lang w:val="es-ES"/>
        </w:rPr>
        <w:t>i</w:t>
      </w:r>
      <w:r w:rsidRPr="00080D18">
        <w:rPr>
          <w:i/>
          <w:sz w:val="20"/>
          <w:lang w:val="es-ES"/>
        </w:rPr>
        <w:tab/>
        <w:t>9</w:t>
      </w:r>
      <w:r w:rsidRPr="00080D18">
        <w:rPr>
          <w:i/>
          <w:sz w:val="20"/>
          <w:lang w:val="es-ES"/>
        </w:rPr>
        <w:tab/>
        <w:t>/ 2 *</w:t>
      </w:r>
      <w:r w:rsidRPr="00080D18">
        <w:rPr>
          <w:i/>
          <w:spacing w:val="-3"/>
          <w:sz w:val="20"/>
          <w:lang w:val="es-ES"/>
        </w:rPr>
        <w:t xml:space="preserve"> </w:t>
      </w:r>
      <w:r w:rsidRPr="00080D18">
        <w:rPr>
          <w:i/>
          <w:sz w:val="20"/>
          <w:lang w:val="es-ES"/>
        </w:rPr>
        <w:t>2  =</w:t>
      </w:r>
      <w:r w:rsidRPr="00080D18">
        <w:rPr>
          <w:i/>
          <w:sz w:val="20"/>
          <w:lang w:val="es-ES"/>
        </w:rPr>
        <w:tab/>
        <w:t>9</w:t>
      </w:r>
      <w:r w:rsidRPr="00080D18">
        <w:rPr>
          <w:i/>
          <w:sz w:val="20"/>
          <w:lang w:val="es-ES"/>
        </w:rPr>
        <w:tab/>
        <w:t>Y</w:t>
      </w:r>
      <w:r w:rsidRPr="00080D18">
        <w:rPr>
          <w:i/>
          <w:sz w:val="20"/>
          <w:lang w:val="es-ES"/>
        </w:rPr>
        <w:tab/>
        <w:t>9</w:t>
      </w:r>
      <w:r w:rsidRPr="00080D18">
        <w:rPr>
          <w:i/>
          <w:sz w:val="20"/>
          <w:lang w:val="es-ES"/>
        </w:rPr>
        <w:tab/>
        <w:t>&gt;</w:t>
      </w:r>
      <w:r w:rsidRPr="00080D18">
        <w:rPr>
          <w:i/>
          <w:sz w:val="20"/>
          <w:lang w:val="es-ES"/>
        </w:rPr>
        <w:tab/>
        <w:t>16</w:t>
      </w:r>
    </w:p>
    <w:p w:rsidR="005C3087" w:rsidRPr="00080D18" w:rsidRDefault="000730CF">
      <w:pPr>
        <w:pStyle w:val="Textoindependiente"/>
        <w:spacing w:before="4"/>
        <w:ind w:left="181" w:right="519"/>
        <w:rPr>
          <w:lang w:val="es-ES"/>
        </w:rPr>
      </w:pPr>
      <w:r w:rsidRPr="00080D18">
        <w:rPr>
          <w:lang w:val="es-ES"/>
        </w:rPr>
        <w:t>Podemos notar que el número 9 no es par ni tampoc</w:t>
      </w:r>
      <w:r w:rsidRPr="00080D18">
        <w:rPr>
          <w:lang w:val="es-ES"/>
        </w:rPr>
        <w:t>o es mayor que 16 por lo tanto toda la condición es Falsa. Incrementamos entonces en 1 el contenido de la variable Col.</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tabs>
          <w:tab w:val="left" w:pos="3540"/>
        </w:tabs>
        <w:spacing w:before="1"/>
        <w:ind w:right="1114"/>
        <w:jc w:val="center"/>
        <w:rPr>
          <w:lang w:val="es-ES"/>
        </w:rPr>
      </w:pPr>
      <w:r>
        <w:pict>
          <v:shape id="_x0000_s1730" type="#_x0000_t202" style="position:absolute;left:0;text-align:left;margin-left:136.9pt;margin-top:15.05pt;width:108pt;height:108pt;z-index:251612160;mso-wrap-distance-left:0;mso-wrap-distance-right:0;mso-position-horizontal-relative:page" filled="f">
            <v:textbox inset="0,0,0,0">
              <w:txbxContent>
                <w:p w:rsidR="005C3087" w:rsidRDefault="000730CF">
                  <w:pPr>
                    <w:spacing w:before="68"/>
                    <w:ind w:left="143"/>
                    <w:rPr>
                      <w:sz w:val="16"/>
                    </w:rPr>
                  </w:pPr>
                  <w:r>
                    <w:rPr>
                      <w:sz w:val="16"/>
                    </w:rPr>
                    <w:t>.</w:t>
                  </w:r>
                </w:p>
                <w:p w:rsidR="005C3087" w:rsidRDefault="000730CF">
                  <w:pPr>
                    <w:spacing w:before="1"/>
                    <w:ind w:left="143" w:right="1819"/>
                    <w:rPr>
                      <w:sz w:val="16"/>
                    </w:rPr>
                  </w:pPr>
                  <w:r>
                    <w:rPr>
                      <w:sz w:val="16"/>
                    </w:rPr>
                    <w:t>. 38</w:t>
                  </w:r>
                </w:p>
                <w:p w:rsidR="005C3087" w:rsidRDefault="000730CF">
                  <w:pPr>
                    <w:spacing w:line="183" w:lineRule="exact"/>
                    <w:ind w:left="143"/>
                    <w:rPr>
                      <w:sz w:val="16"/>
                    </w:rPr>
                  </w:pPr>
                  <w:r>
                    <w:rPr>
                      <w:sz w:val="16"/>
                    </w:rPr>
                    <w:t>54</w:t>
                  </w:r>
                </w:p>
                <w:p w:rsidR="005C3087" w:rsidRDefault="000730CF">
                  <w:pPr>
                    <w:ind w:left="143"/>
                    <w:rPr>
                      <w:sz w:val="16"/>
                    </w:rPr>
                  </w:pPr>
                  <w:r>
                    <w:rPr>
                      <w:sz w:val="16"/>
                    </w:rPr>
                    <w:t>22</w:t>
                  </w:r>
                </w:p>
              </w:txbxContent>
            </v:textbox>
            <w10:wrap type="topAndBottom" anchorx="page"/>
          </v:shape>
        </w:pict>
      </w:r>
      <w:r>
        <w:pict>
          <v:shape id="_x0000_s1729" type="#_x0000_t202" style="position:absolute;left:0;text-align:left;margin-left:287.75pt;margin-top:43.35pt;width:87.55pt;height:65.55pt;z-index:-251374592;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tblGrid>
                  <w:tr w:rsidR="005C3087">
                    <w:trPr>
                      <w:trHeight w:val="416"/>
                    </w:trPr>
                    <w:tc>
                      <w:tcPr>
                        <w:tcW w:w="432" w:type="dxa"/>
                      </w:tcPr>
                      <w:p w:rsidR="005C3087" w:rsidRDefault="000730CF">
                        <w:pPr>
                          <w:pStyle w:val="TableParagraph"/>
                          <w:spacing w:before="70"/>
                          <w:ind w:left="151"/>
                          <w:rPr>
                            <w:sz w:val="16"/>
                          </w:rPr>
                        </w:pPr>
                        <w:r>
                          <w:rPr>
                            <w:sz w:val="16"/>
                          </w:rPr>
                          <w:t>15</w:t>
                        </w:r>
                      </w:p>
                    </w:tc>
                    <w:tc>
                      <w:tcPr>
                        <w:tcW w:w="432" w:type="dxa"/>
                      </w:tcPr>
                      <w:p w:rsidR="005C3087" w:rsidRDefault="000730CF">
                        <w:pPr>
                          <w:pStyle w:val="TableParagraph"/>
                          <w:spacing w:before="70"/>
                          <w:ind w:left="122"/>
                          <w:rPr>
                            <w:sz w:val="16"/>
                          </w:rPr>
                        </w:pPr>
                        <w:r>
                          <w:rPr>
                            <w:sz w:val="16"/>
                          </w:rPr>
                          <w:t>7</w:t>
                        </w:r>
                      </w:p>
                    </w:tc>
                    <w:tc>
                      <w:tcPr>
                        <w:tcW w:w="432" w:type="dxa"/>
                      </w:tcPr>
                      <w:p w:rsidR="005C3087" w:rsidRDefault="000730CF">
                        <w:pPr>
                          <w:pStyle w:val="TableParagraph"/>
                          <w:spacing w:before="70"/>
                          <w:ind w:left="91"/>
                          <w:rPr>
                            <w:sz w:val="16"/>
                          </w:rPr>
                        </w:pPr>
                        <w:r>
                          <w:rPr>
                            <w:sz w:val="16"/>
                          </w:rPr>
                          <w:t>51</w:t>
                        </w:r>
                      </w:p>
                    </w:tc>
                    <w:tc>
                      <w:tcPr>
                        <w:tcW w:w="432" w:type="dxa"/>
                      </w:tcPr>
                      <w:p w:rsidR="005C3087" w:rsidRDefault="000730CF">
                        <w:pPr>
                          <w:pStyle w:val="TableParagraph"/>
                          <w:spacing w:before="70"/>
                          <w:ind w:left="57"/>
                          <w:rPr>
                            <w:sz w:val="16"/>
                          </w:rPr>
                        </w:pPr>
                        <w:r>
                          <w:rPr>
                            <w:sz w:val="16"/>
                          </w:rPr>
                          <w:t>16</w:t>
                        </w:r>
                      </w:p>
                    </w:tc>
                  </w:tr>
                  <w:tr w:rsidR="005C3087">
                    <w:trPr>
                      <w:trHeight w:val="416"/>
                    </w:trPr>
                    <w:tc>
                      <w:tcPr>
                        <w:tcW w:w="432" w:type="dxa"/>
                      </w:tcPr>
                      <w:p w:rsidR="005C3087" w:rsidRDefault="000730CF">
                        <w:pPr>
                          <w:pStyle w:val="TableParagraph"/>
                          <w:spacing w:before="5"/>
                          <w:ind w:left="151"/>
                          <w:rPr>
                            <w:sz w:val="16"/>
                          </w:rPr>
                        </w:pPr>
                        <w:r>
                          <w:rPr>
                            <w:sz w:val="16"/>
                          </w:rPr>
                          <w:t>11</w:t>
                        </w:r>
                      </w:p>
                    </w:tc>
                    <w:tc>
                      <w:tcPr>
                        <w:tcW w:w="432" w:type="dxa"/>
                      </w:tcPr>
                      <w:p w:rsidR="005C3087" w:rsidRDefault="000730CF">
                        <w:pPr>
                          <w:pStyle w:val="TableParagraph"/>
                          <w:spacing w:before="5"/>
                          <w:ind w:left="76"/>
                          <w:rPr>
                            <w:sz w:val="16"/>
                          </w:rPr>
                        </w:pPr>
                        <w:r>
                          <w:rPr>
                            <w:sz w:val="16"/>
                          </w:rPr>
                          <w:t>23</w:t>
                        </w:r>
                      </w:p>
                    </w:tc>
                    <w:tc>
                      <w:tcPr>
                        <w:tcW w:w="432" w:type="dxa"/>
                      </w:tcPr>
                      <w:p w:rsidR="005C3087" w:rsidRDefault="000730CF">
                        <w:pPr>
                          <w:pStyle w:val="TableParagraph"/>
                          <w:spacing w:before="5"/>
                          <w:ind w:left="91"/>
                          <w:rPr>
                            <w:sz w:val="16"/>
                          </w:rPr>
                        </w:pPr>
                        <w:r>
                          <w:rPr>
                            <w:sz w:val="16"/>
                          </w:rPr>
                          <w:t>25</w:t>
                        </w:r>
                      </w:p>
                    </w:tc>
                    <w:tc>
                      <w:tcPr>
                        <w:tcW w:w="432" w:type="dxa"/>
                      </w:tcPr>
                      <w:p w:rsidR="005C3087" w:rsidRDefault="000730CF">
                        <w:pPr>
                          <w:pStyle w:val="TableParagraph"/>
                          <w:spacing w:before="5"/>
                          <w:ind w:left="57"/>
                          <w:rPr>
                            <w:sz w:val="16"/>
                          </w:rPr>
                        </w:pPr>
                        <w:r>
                          <w:rPr>
                            <w:sz w:val="16"/>
                          </w:rPr>
                          <w:t>10</w:t>
                        </w:r>
                      </w:p>
                    </w:tc>
                  </w:tr>
                  <w:tr w:rsidR="005C3087">
                    <w:trPr>
                      <w:trHeight w:val="416"/>
                    </w:trPr>
                    <w:tc>
                      <w:tcPr>
                        <w:tcW w:w="432" w:type="dxa"/>
                      </w:tcPr>
                      <w:p w:rsidR="005C3087" w:rsidRDefault="000730CF">
                        <w:pPr>
                          <w:pStyle w:val="TableParagraph"/>
                          <w:spacing w:before="123"/>
                          <w:ind w:left="151"/>
                          <w:rPr>
                            <w:sz w:val="16"/>
                          </w:rPr>
                        </w:pPr>
                        <w:r>
                          <w:rPr>
                            <w:sz w:val="16"/>
                          </w:rPr>
                          <w:t>9</w:t>
                        </w:r>
                      </w:p>
                    </w:tc>
                    <w:tc>
                      <w:tcPr>
                        <w:tcW w:w="432" w:type="dxa"/>
                      </w:tcPr>
                      <w:p w:rsidR="005C3087" w:rsidRDefault="000730CF">
                        <w:pPr>
                          <w:pStyle w:val="TableParagraph"/>
                          <w:spacing w:before="123"/>
                          <w:ind w:left="76"/>
                          <w:rPr>
                            <w:sz w:val="16"/>
                          </w:rPr>
                        </w:pPr>
                        <w:r>
                          <w:rPr>
                            <w:sz w:val="16"/>
                          </w:rPr>
                          <w:t>38</w:t>
                        </w:r>
                      </w:p>
                    </w:tc>
                    <w:tc>
                      <w:tcPr>
                        <w:tcW w:w="432" w:type="dxa"/>
                      </w:tcPr>
                      <w:p w:rsidR="005C3087" w:rsidRDefault="000730CF">
                        <w:pPr>
                          <w:pStyle w:val="TableParagraph"/>
                          <w:spacing w:before="123"/>
                          <w:ind w:left="45"/>
                          <w:rPr>
                            <w:sz w:val="16"/>
                          </w:rPr>
                        </w:pPr>
                        <w:r>
                          <w:rPr>
                            <w:sz w:val="16"/>
                          </w:rPr>
                          <w:t>54</w:t>
                        </w:r>
                      </w:p>
                    </w:tc>
                    <w:tc>
                      <w:tcPr>
                        <w:tcW w:w="432" w:type="dxa"/>
                      </w:tcPr>
                      <w:p w:rsidR="005C3087" w:rsidRDefault="000730CF">
                        <w:pPr>
                          <w:pStyle w:val="TableParagraph"/>
                          <w:spacing w:before="123"/>
                          <w:ind w:left="57"/>
                          <w:rPr>
                            <w:sz w:val="16"/>
                          </w:rPr>
                        </w:pPr>
                        <w:r>
                          <w:rPr>
                            <w:sz w:val="16"/>
                          </w:rPr>
                          <w:t>22</w:t>
                        </w:r>
                      </w:p>
                    </w:tc>
                  </w:tr>
                </w:tbl>
                <w:p w:rsidR="005C3087" w:rsidRDefault="005C3087">
                  <w:pPr>
                    <w:pStyle w:val="Textoindependiente"/>
                  </w:pPr>
                </w:p>
              </w:txbxContent>
            </v:textbox>
            <w10:wrap type="topAndBottom" anchorx="page"/>
          </v:shape>
        </w:pict>
      </w:r>
      <w:r>
        <w:pict>
          <v:group id="_x0000_s1722" style="position:absolute;left:0;text-align:left;margin-left:266.15pt;margin-top:14.7pt;width:223.95pt;height:108.75pt;z-index:-251491328;mso-position-horizontal-relative:page" coordorigin="5323,294" coordsize="4479,2175">
            <v:rect id="_x0000_s1728" style="position:absolute;left:5330;top:301;width:4464;height:2160" filled="f"/>
            <v:shape id="_x0000_s1727" type="#_x0000_t202" style="position:absolute;left:5839;top:381;width:1649;height:365" filled="f" stroked="f">
              <v:textbox inset="0,0,0,0">
                <w:txbxContent>
                  <w:p w:rsidR="005C3087" w:rsidRDefault="000730CF">
                    <w:pPr>
                      <w:spacing w:line="179" w:lineRule="exact"/>
                      <w:ind w:left="312"/>
                      <w:rPr>
                        <w:sz w:val="16"/>
                      </w:rPr>
                    </w:pPr>
                    <w:r>
                      <w:rPr>
                        <w:sz w:val="16"/>
                      </w:rPr>
                      <w:t>Matriz M</w:t>
                    </w:r>
                  </w:p>
                  <w:p w:rsidR="005C3087" w:rsidRDefault="000730CF">
                    <w:pPr>
                      <w:spacing w:before="1"/>
                      <w:rPr>
                        <w:sz w:val="16"/>
                      </w:rPr>
                    </w:pPr>
                    <w:r>
                      <w:rPr>
                        <w:sz w:val="16"/>
                      </w:rPr>
                      <w:t>( 1 ) ( 2 ) ( 3 ) ( 4 )</w:t>
                    </w:r>
                  </w:p>
                </w:txbxContent>
              </v:textbox>
            </v:shape>
            <v:shape id="_x0000_s1726" type="#_x0000_t202" style="position:absolute;left:5481;top:933;width:216;height:732" filled="f" stroked="f">
              <v:textbox inset="0,0,0,0">
                <w:txbxContent>
                  <w:p w:rsidR="005C3087" w:rsidRDefault="000730CF">
                    <w:pPr>
                      <w:spacing w:line="179" w:lineRule="exact"/>
                      <w:rPr>
                        <w:sz w:val="16"/>
                      </w:rPr>
                    </w:pPr>
                    <w:r>
                      <w:rPr>
                        <w:sz w:val="16"/>
                      </w:rPr>
                      <w:t>(1)</w:t>
                    </w:r>
                  </w:p>
                  <w:p w:rsidR="005C3087" w:rsidRDefault="005C3087">
                    <w:pPr>
                      <w:spacing w:before="10"/>
                      <w:rPr>
                        <w:i/>
                        <w:sz w:val="15"/>
                      </w:rPr>
                    </w:pPr>
                  </w:p>
                  <w:p w:rsidR="005C3087" w:rsidRDefault="000730CF">
                    <w:pPr>
                      <w:rPr>
                        <w:sz w:val="16"/>
                      </w:rPr>
                    </w:pPr>
                    <w:r>
                      <w:rPr>
                        <w:sz w:val="16"/>
                      </w:rPr>
                      <w:t>(2)</w:t>
                    </w:r>
                  </w:p>
                  <w:p w:rsidR="005C3087" w:rsidRDefault="000730CF">
                    <w:pPr>
                      <w:spacing w:before="1"/>
                      <w:rPr>
                        <w:sz w:val="16"/>
                      </w:rPr>
                    </w:pPr>
                    <w:r>
                      <w:rPr>
                        <w:sz w:val="16"/>
                      </w:rPr>
                      <w:t>16</w:t>
                    </w:r>
                  </w:p>
                </w:txbxContent>
              </v:textbox>
            </v:shape>
            <v:shape id="_x0000_s1725" type="#_x0000_t202" style="position:absolute;left:7740;top:933;width:1619;height:547" filled="f" stroked="f">
              <v:textbox inset="0,0,0,0">
                <w:txbxContent>
                  <w:p w:rsidR="005C3087" w:rsidRDefault="000730CF">
                    <w:pPr>
                      <w:spacing w:line="179" w:lineRule="exact"/>
                      <w:rPr>
                        <w:sz w:val="16"/>
                      </w:rPr>
                    </w:pPr>
                    <w:r>
                      <w:rPr>
                        <w:w w:val="105"/>
                        <w:sz w:val="16"/>
                      </w:rPr>
                      <w:t xml:space="preserve">Fil-€ </w:t>
                    </w:r>
                    <w:r>
                      <w:rPr>
                        <w:strike/>
                        <w:w w:val="105"/>
                        <w:sz w:val="16"/>
                      </w:rPr>
                      <w:t>1</w:t>
                    </w:r>
                    <w:r>
                      <w:rPr>
                        <w:w w:val="105"/>
                        <w:sz w:val="16"/>
                      </w:rPr>
                      <w:t xml:space="preserve"> </w:t>
                    </w:r>
                    <w:r>
                      <w:rPr>
                        <w:strike/>
                        <w:w w:val="105"/>
                        <w:sz w:val="16"/>
                      </w:rPr>
                      <w:t>2</w:t>
                    </w:r>
                    <w:r>
                      <w:rPr>
                        <w:w w:val="105"/>
                        <w:sz w:val="16"/>
                      </w:rPr>
                      <w:t xml:space="preserve"> 3</w:t>
                    </w:r>
                  </w:p>
                  <w:p w:rsidR="005C3087" w:rsidRDefault="000730CF">
                    <w:pPr>
                      <w:spacing w:before="1" w:line="183" w:lineRule="exact"/>
                      <w:ind w:left="2"/>
                      <w:rPr>
                        <w:sz w:val="16"/>
                      </w:rPr>
                    </w:pPr>
                    <w:r>
                      <w:rPr>
                        <w:w w:val="110"/>
                        <w:sz w:val="16"/>
                      </w:rPr>
                      <w:t xml:space="preserve">Col€ </w:t>
                    </w:r>
                    <w:r>
                      <w:rPr>
                        <w:strike/>
                        <w:w w:val="110"/>
                        <w:sz w:val="16"/>
                      </w:rPr>
                      <w:t>1</w:t>
                    </w:r>
                    <w:r>
                      <w:rPr>
                        <w:w w:val="110"/>
                        <w:sz w:val="16"/>
                      </w:rPr>
                      <w:t xml:space="preserve"> 2</w:t>
                    </w:r>
                  </w:p>
                  <w:p w:rsidR="005C3087" w:rsidRDefault="000730CF">
                    <w:pPr>
                      <w:spacing w:line="183" w:lineRule="exact"/>
                      <w:ind w:left="71"/>
                      <w:rPr>
                        <w:sz w:val="16"/>
                      </w:rPr>
                    </w:pPr>
                    <w:r>
                      <w:rPr>
                        <w:w w:val="110"/>
                        <w:sz w:val="16"/>
                      </w:rPr>
                      <w:t>Mayor_Par</w:t>
                    </w:r>
                    <w:r>
                      <w:rPr>
                        <w:spacing w:val="-34"/>
                        <w:w w:val="110"/>
                        <w:sz w:val="16"/>
                      </w:rPr>
                      <w:t xml:space="preserve"> </w:t>
                    </w:r>
                    <w:r>
                      <w:rPr>
                        <w:w w:val="110"/>
                        <w:sz w:val="16"/>
                      </w:rPr>
                      <w:t>€</w:t>
                    </w:r>
                    <w:r>
                      <w:rPr>
                        <w:spacing w:val="-32"/>
                        <w:w w:val="110"/>
                        <w:sz w:val="16"/>
                      </w:rPr>
                      <w:t xml:space="preserve"> </w:t>
                    </w:r>
                    <w:r>
                      <w:rPr>
                        <w:w w:val="110"/>
                        <w:sz w:val="16"/>
                      </w:rPr>
                      <w:t>-</w:t>
                    </w:r>
                    <w:r>
                      <w:rPr>
                        <w:strike/>
                        <w:w w:val="110"/>
                        <w:sz w:val="16"/>
                      </w:rPr>
                      <w:t>30000</w:t>
                    </w:r>
                  </w:p>
                </w:txbxContent>
              </v:textbox>
            </v:shape>
            <v:shape id="_x0000_s1724" type="#_x0000_t202" style="position:absolute;left:5481;top:1854;width:255;height:221" filled="f" stroked="f">
              <v:textbox inset="0,0,0,0">
                <w:txbxContent>
                  <w:p w:rsidR="005C3087" w:rsidRDefault="000730CF">
                    <w:pPr>
                      <w:spacing w:line="221" w:lineRule="exact"/>
                      <w:rPr>
                        <w:rFonts w:ascii="Times New Roman"/>
                        <w:sz w:val="20"/>
                      </w:rPr>
                    </w:pPr>
                    <w:r>
                      <w:rPr>
                        <w:rFonts w:ascii="Times New Roman"/>
                        <w:sz w:val="20"/>
                      </w:rPr>
                      <w:t>(3)</w:t>
                    </w:r>
                  </w:p>
                </w:txbxContent>
              </v:textbox>
            </v:shape>
            <v:shape id="_x0000_s1723" type="#_x0000_t202" style="position:absolute;left:7756;top:1886;width:1423;height:377" filled="f" stroked="f">
              <v:textbox inset="0,0,0,0">
                <w:txbxContent>
                  <w:p w:rsidR="005C3087" w:rsidRPr="00080D18" w:rsidRDefault="000730CF">
                    <w:pPr>
                      <w:spacing w:line="179" w:lineRule="exact"/>
                      <w:ind w:left="28"/>
                      <w:rPr>
                        <w:sz w:val="16"/>
                        <w:lang w:val="es-ES"/>
                      </w:rPr>
                    </w:pPr>
                    <w:r w:rsidRPr="00080D18">
                      <w:rPr>
                        <w:w w:val="105"/>
                        <w:sz w:val="16"/>
                        <w:lang w:val="es-ES"/>
                      </w:rPr>
                      <w:t>Fil_Mayor_Par€ 1</w:t>
                    </w:r>
                  </w:p>
                  <w:p w:rsidR="005C3087" w:rsidRPr="00080D18" w:rsidRDefault="000730CF">
                    <w:pPr>
                      <w:spacing w:before="13"/>
                      <w:rPr>
                        <w:sz w:val="16"/>
                        <w:lang w:val="es-ES"/>
                      </w:rPr>
                    </w:pPr>
                    <w:r w:rsidRPr="00080D18">
                      <w:rPr>
                        <w:w w:val="105"/>
                        <w:sz w:val="16"/>
                        <w:lang w:val="es-ES"/>
                      </w:rPr>
                      <w:t>Col_Mayor_Par€ 4</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rPr>
          <w:sz w:val="22"/>
          <w:lang w:val="es-ES"/>
        </w:rPr>
      </w:pPr>
    </w:p>
    <w:p w:rsidR="005C3087" w:rsidRPr="00080D18" w:rsidRDefault="005C3087">
      <w:pPr>
        <w:pStyle w:val="Textoindependiente"/>
        <w:spacing w:before="10"/>
        <w:rPr>
          <w:lang w:val="es-ES"/>
        </w:rPr>
      </w:pPr>
    </w:p>
    <w:p w:rsidR="005C3087" w:rsidRPr="00080D18" w:rsidRDefault="000730CF">
      <w:pPr>
        <w:pStyle w:val="Textoindependiente"/>
        <w:ind w:left="181"/>
        <w:rPr>
          <w:lang w:val="es-ES"/>
        </w:rPr>
      </w:pPr>
      <w:r w:rsidRPr="00080D18">
        <w:rPr>
          <w:lang w:val="es-ES"/>
        </w:rPr>
        <w:t>Cuando la variable Fil valga 3 y la variable Col valga 2 la decisión</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Pr="00080D18" w:rsidRDefault="000730CF">
      <w:pPr>
        <w:ind w:left="2305"/>
        <w:rPr>
          <w:i/>
          <w:sz w:val="20"/>
          <w:lang w:val="es-ES"/>
        </w:rPr>
      </w:pPr>
      <w:r w:rsidRPr="00080D18">
        <w:rPr>
          <w:i/>
          <w:sz w:val="20"/>
          <w:lang w:val="es-ES"/>
        </w:rPr>
        <w:t>Si M ( Fil , Col ) / 2 * 2 = M ( Fil , Col ) Y M ( Fil , Col ) &gt; Mayor_Par</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tabs>
          <w:tab w:val="left" w:pos="2305"/>
        </w:tabs>
        <w:ind w:left="181"/>
        <w:rPr>
          <w:i/>
          <w:sz w:val="20"/>
          <w:lang w:val="es-ES"/>
        </w:rPr>
      </w:pPr>
      <w:r w:rsidRPr="00080D18">
        <w:rPr>
          <w:sz w:val="20"/>
          <w:lang w:val="es-ES"/>
        </w:rPr>
        <w:t>Se</w:t>
      </w:r>
      <w:r w:rsidRPr="00080D18">
        <w:rPr>
          <w:spacing w:val="-4"/>
          <w:sz w:val="20"/>
          <w:lang w:val="es-ES"/>
        </w:rPr>
        <w:t xml:space="preserve"> </w:t>
      </w:r>
      <w:r w:rsidRPr="00080D18">
        <w:rPr>
          <w:sz w:val="20"/>
          <w:lang w:val="es-ES"/>
        </w:rPr>
        <w:t>convertirá</w:t>
      </w:r>
      <w:r w:rsidRPr="00080D18">
        <w:rPr>
          <w:spacing w:val="-1"/>
          <w:sz w:val="20"/>
          <w:lang w:val="es-ES"/>
        </w:rPr>
        <w:t xml:space="preserve"> </w:t>
      </w:r>
      <w:r w:rsidRPr="00080D18">
        <w:rPr>
          <w:sz w:val="20"/>
          <w:lang w:val="es-ES"/>
        </w:rPr>
        <w:t>en</w:t>
      </w:r>
      <w:r w:rsidRPr="00080D18">
        <w:rPr>
          <w:sz w:val="20"/>
          <w:lang w:val="es-ES"/>
        </w:rPr>
        <w:tab/>
      </w:r>
      <w:r w:rsidRPr="00080D18">
        <w:rPr>
          <w:i/>
          <w:sz w:val="20"/>
          <w:lang w:val="es-ES"/>
        </w:rPr>
        <w:t>Si M ( 3 , 2 ) / 2 * 2 = M ( 3 , 2 ) Y M ( 3 , 2 ) &gt;</w:t>
      </w:r>
      <w:r w:rsidRPr="00080D18">
        <w:rPr>
          <w:i/>
          <w:spacing w:val="-14"/>
          <w:sz w:val="20"/>
          <w:lang w:val="es-ES"/>
        </w:rPr>
        <w:t xml:space="preserve"> </w:t>
      </w:r>
      <w:r w:rsidRPr="00080D18">
        <w:rPr>
          <w:i/>
          <w:sz w:val="20"/>
          <w:lang w:val="es-ES"/>
        </w:rPr>
        <w:t>Mayor_Par</w:t>
      </w:r>
    </w:p>
    <w:p w:rsidR="005C3087" w:rsidRPr="00080D18" w:rsidRDefault="005C3087">
      <w:pPr>
        <w:pStyle w:val="Textoindependiente"/>
        <w:spacing w:before="10"/>
        <w:rPr>
          <w:i/>
          <w:sz w:val="19"/>
          <w:lang w:val="es-ES"/>
        </w:rPr>
      </w:pPr>
    </w:p>
    <w:p w:rsidR="005C3087" w:rsidRPr="00080D18" w:rsidRDefault="000730CF">
      <w:pPr>
        <w:tabs>
          <w:tab w:val="left" w:pos="2305"/>
          <w:tab w:val="left" w:pos="3093"/>
          <w:tab w:val="left" w:pos="3705"/>
          <w:tab w:val="left" w:pos="4956"/>
          <w:tab w:val="left" w:pos="5622"/>
          <w:tab w:val="left" w:pos="6421"/>
          <w:tab w:val="left" w:pos="6978"/>
          <w:tab w:val="left" w:pos="7427"/>
        </w:tabs>
        <w:ind w:left="181"/>
        <w:rPr>
          <w:i/>
          <w:sz w:val="20"/>
          <w:lang w:val="es-ES"/>
        </w:rPr>
      </w:pPr>
      <w:r w:rsidRPr="00080D18">
        <w:rPr>
          <w:sz w:val="20"/>
          <w:lang w:val="es-ES"/>
        </w:rPr>
        <w:t>Que a su</w:t>
      </w:r>
      <w:r w:rsidRPr="00080D18">
        <w:rPr>
          <w:spacing w:val="-4"/>
          <w:sz w:val="20"/>
          <w:lang w:val="es-ES"/>
        </w:rPr>
        <w:t xml:space="preserve"> </w:t>
      </w:r>
      <w:r w:rsidRPr="00080D18">
        <w:rPr>
          <w:sz w:val="20"/>
          <w:lang w:val="es-ES"/>
        </w:rPr>
        <w:t>vez</w:t>
      </w:r>
      <w:r w:rsidRPr="00080D18">
        <w:rPr>
          <w:spacing w:val="-1"/>
          <w:sz w:val="20"/>
          <w:lang w:val="es-ES"/>
        </w:rPr>
        <w:t xml:space="preserve"> </w:t>
      </w:r>
      <w:r w:rsidRPr="00080D18">
        <w:rPr>
          <w:sz w:val="20"/>
          <w:lang w:val="es-ES"/>
        </w:rPr>
        <w:t>es</w:t>
      </w:r>
      <w:r w:rsidRPr="00080D18">
        <w:rPr>
          <w:sz w:val="20"/>
          <w:lang w:val="es-ES"/>
        </w:rPr>
        <w:tab/>
        <w:t>S</w:t>
      </w:r>
      <w:r w:rsidRPr="00080D18">
        <w:rPr>
          <w:i/>
          <w:sz w:val="20"/>
          <w:lang w:val="es-ES"/>
        </w:rPr>
        <w:t>i</w:t>
      </w:r>
      <w:r w:rsidRPr="00080D18">
        <w:rPr>
          <w:i/>
          <w:sz w:val="20"/>
          <w:lang w:val="es-ES"/>
        </w:rPr>
        <w:tab/>
        <w:t>38</w:t>
      </w:r>
      <w:r w:rsidRPr="00080D18">
        <w:rPr>
          <w:i/>
          <w:sz w:val="20"/>
          <w:lang w:val="es-ES"/>
        </w:rPr>
        <w:tab/>
        <w:t>/ 2 *</w:t>
      </w:r>
      <w:r w:rsidRPr="00080D18">
        <w:rPr>
          <w:i/>
          <w:spacing w:val="-3"/>
          <w:sz w:val="20"/>
          <w:lang w:val="es-ES"/>
        </w:rPr>
        <w:t xml:space="preserve"> </w:t>
      </w:r>
      <w:r w:rsidRPr="00080D18">
        <w:rPr>
          <w:i/>
          <w:sz w:val="20"/>
          <w:lang w:val="es-ES"/>
        </w:rPr>
        <w:t>2  =</w:t>
      </w:r>
      <w:r w:rsidRPr="00080D18">
        <w:rPr>
          <w:i/>
          <w:sz w:val="20"/>
          <w:lang w:val="es-ES"/>
        </w:rPr>
        <w:tab/>
        <w:t>38</w:t>
      </w:r>
      <w:r w:rsidRPr="00080D18">
        <w:rPr>
          <w:i/>
          <w:sz w:val="20"/>
          <w:lang w:val="es-ES"/>
        </w:rPr>
        <w:tab/>
        <w:t>Y</w:t>
      </w:r>
      <w:r w:rsidRPr="00080D18">
        <w:rPr>
          <w:i/>
          <w:sz w:val="20"/>
          <w:lang w:val="es-ES"/>
        </w:rPr>
        <w:tab/>
        <w:t>38</w:t>
      </w:r>
      <w:r w:rsidRPr="00080D18">
        <w:rPr>
          <w:i/>
          <w:sz w:val="20"/>
          <w:lang w:val="es-ES"/>
        </w:rPr>
        <w:tab/>
        <w:t>&gt;</w:t>
      </w:r>
      <w:r w:rsidRPr="00080D18">
        <w:rPr>
          <w:i/>
          <w:sz w:val="20"/>
          <w:lang w:val="es-ES"/>
        </w:rPr>
        <w:tab/>
        <w:t>16</w:t>
      </w:r>
    </w:p>
    <w:p w:rsidR="005C3087" w:rsidRPr="00080D18" w:rsidRDefault="005C3087">
      <w:pPr>
        <w:pStyle w:val="Textoindependiente"/>
        <w:rPr>
          <w:i/>
          <w:sz w:val="22"/>
          <w:lang w:val="es-ES"/>
        </w:rPr>
      </w:pPr>
    </w:p>
    <w:p w:rsidR="005C3087" w:rsidRPr="00080D18" w:rsidRDefault="005C3087">
      <w:pPr>
        <w:pStyle w:val="Textoindependiente"/>
        <w:spacing w:before="3"/>
        <w:rPr>
          <w:i/>
          <w:sz w:val="18"/>
          <w:lang w:val="es-ES"/>
        </w:rPr>
      </w:pPr>
    </w:p>
    <w:p w:rsidR="005C3087" w:rsidRPr="00080D18" w:rsidRDefault="000730CF">
      <w:pPr>
        <w:pStyle w:val="Textoindependiente"/>
        <w:spacing w:before="1"/>
        <w:ind w:left="181"/>
        <w:rPr>
          <w:lang w:val="es-ES"/>
        </w:rPr>
      </w:pPr>
      <w:r w:rsidRPr="00080D18">
        <w:rPr>
          <w:lang w:val="es-ES"/>
        </w:rPr>
        <w:t>Podemos notar que el número 38 es par y a la vez es mayor que el número 16 por lo tanto ejecutamos las órdenes</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Pr="00080D18" w:rsidRDefault="000730CF">
      <w:pPr>
        <w:ind w:left="3721" w:right="2918"/>
        <w:rPr>
          <w:i/>
          <w:sz w:val="20"/>
          <w:lang w:val="es-ES"/>
        </w:rPr>
      </w:pPr>
      <w:r w:rsidRPr="00080D18">
        <w:rPr>
          <w:i/>
          <w:sz w:val="20"/>
          <w:lang w:val="es-ES"/>
        </w:rPr>
        <w:t>Mayor_Par = M (Fil , Col ) Fil_Mayor_Par = Fil Col_Mayor_Par = Col</w:t>
      </w:r>
    </w:p>
    <w:p w:rsidR="005C3087" w:rsidRPr="00080D18" w:rsidRDefault="005C3087">
      <w:pPr>
        <w:pStyle w:val="Textoindependiente"/>
        <w:rPr>
          <w:i/>
          <w:sz w:val="22"/>
          <w:lang w:val="es-ES"/>
        </w:rPr>
      </w:pPr>
    </w:p>
    <w:p w:rsidR="005C3087" w:rsidRPr="00080D18" w:rsidRDefault="005C3087">
      <w:pPr>
        <w:pStyle w:val="Textoindependiente"/>
        <w:spacing w:before="2"/>
        <w:rPr>
          <w:i/>
          <w:sz w:val="18"/>
          <w:lang w:val="es-ES"/>
        </w:rPr>
      </w:pPr>
    </w:p>
    <w:p w:rsidR="005C3087" w:rsidRPr="00080D18" w:rsidRDefault="000730CF">
      <w:pPr>
        <w:pStyle w:val="Textoindependiente"/>
        <w:ind w:left="181"/>
        <w:rPr>
          <w:lang w:val="es-ES"/>
        </w:rPr>
      </w:pPr>
      <w:r w:rsidRPr="00080D18">
        <w:rPr>
          <w:lang w:val="es-ES"/>
        </w:rPr>
        <w:t>Que tomando sus correspondientes valores se convierte en</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spacing w:line="229" w:lineRule="exact"/>
        <w:ind w:left="1824" w:right="2092"/>
        <w:jc w:val="center"/>
        <w:rPr>
          <w:i/>
          <w:sz w:val="20"/>
          <w:lang w:val="es-ES"/>
        </w:rPr>
      </w:pPr>
      <w:r w:rsidRPr="00080D18">
        <w:rPr>
          <w:i/>
          <w:sz w:val="20"/>
          <w:lang w:val="es-ES"/>
        </w:rPr>
        <w:t>Mayor_Par = 38</w:t>
      </w:r>
    </w:p>
    <w:p w:rsidR="005C3087" w:rsidRPr="00080D18" w:rsidRDefault="000730CF">
      <w:pPr>
        <w:spacing w:line="229" w:lineRule="exact"/>
        <w:ind w:left="2090" w:right="2092"/>
        <w:jc w:val="center"/>
        <w:rPr>
          <w:i/>
          <w:sz w:val="20"/>
          <w:lang w:val="es-ES"/>
        </w:rPr>
      </w:pPr>
      <w:r w:rsidRPr="00080D18">
        <w:rPr>
          <w:i/>
          <w:sz w:val="20"/>
          <w:lang w:val="es-ES"/>
        </w:rPr>
        <w:t>Fil_Mayor_Par  =</w:t>
      </w:r>
      <w:r w:rsidRPr="00080D18">
        <w:rPr>
          <w:i/>
          <w:spacing w:val="-12"/>
          <w:sz w:val="20"/>
          <w:lang w:val="es-ES"/>
        </w:rPr>
        <w:t xml:space="preserve"> </w:t>
      </w:r>
      <w:r w:rsidRPr="00080D18">
        <w:rPr>
          <w:i/>
          <w:sz w:val="20"/>
          <w:lang w:val="es-ES"/>
        </w:rPr>
        <w:t>3</w:t>
      </w:r>
    </w:p>
    <w:p w:rsidR="005C3087" w:rsidRPr="00080D18" w:rsidRDefault="000730CF">
      <w:pPr>
        <w:spacing w:before="1"/>
        <w:ind w:left="2121" w:right="2092"/>
        <w:jc w:val="center"/>
        <w:rPr>
          <w:i/>
          <w:sz w:val="20"/>
          <w:lang w:val="es-ES"/>
        </w:rPr>
      </w:pPr>
      <w:r w:rsidRPr="00080D18">
        <w:rPr>
          <w:i/>
          <w:sz w:val="20"/>
          <w:lang w:val="es-ES"/>
        </w:rPr>
        <w:t>Col_Mayor_Par =</w:t>
      </w:r>
      <w:r w:rsidRPr="00080D18">
        <w:rPr>
          <w:i/>
          <w:spacing w:val="-11"/>
          <w:sz w:val="20"/>
          <w:lang w:val="es-ES"/>
        </w:rPr>
        <w:t xml:space="preserve"> </w:t>
      </w:r>
      <w:r w:rsidRPr="00080D18">
        <w:rPr>
          <w:i/>
          <w:sz w:val="20"/>
          <w:lang w:val="es-ES"/>
        </w:rPr>
        <w:t>2</w:t>
      </w:r>
    </w:p>
    <w:p w:rsidR="005C3087" w:rsidRPr="00080D18" w:rsidRDefault="005C3087">
      <w:pPr>
        <w:jc w:val="center"/>
        <w:rPr>
          <w:sz w:val="20"/>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spacing w:before="1"/>
        <w:rPr>
          <w:i/>
          <w:sz w:val="21"/>
          <w:lang w:val="es-ES"/>
        </w:rPr>
      </w:pPr>
    </w:p>
    <w:p w:rsidR="005C3087" w:rsidRPr="00080D18" w:rsidRDefault="000730CF">
      <w:pPr>
        <w:pStyle w:val="Textoindependiente"/>
        <w:ind w:left="181"/>
        <w:rPr>
          <w:lang w:val="es-ES"/>
        </w:rPr>
      </w:pPr>
      <w:r w:rsidRPr="00080D18">
        <w:rPr>
          <w:lang w:val="es-ES"/>
        </w:rPr>
        <w:t>Y volvemos a incrementar en 1 el contenido de la variable Col.</w:t>
      </w:r>
    </w:p>
    <w:p w:rsidR="005C3087" w:rsidRPr="00080D18" w:rsidRDefault="005C3087">
      <w:pPr>
        <w:pStyle w:val="Textoindependiente"/>
        <w:spacing w:before="10"/>
        <w:rPr>
          <w:sz w:val="19"/>
          <w:lang w:val="es-ES"/>
        </w:rPr>
      </w:pPr>
    </w:p>
    <w:p w:rsidR="005C3087" w:rsidRPr="00080D18" w:rsidRDefault="000730CF">
      <w:pPr>
        <w:pStyle w:val="Textoindependiente"/>
        <w:tabs>
          <w:tab w:val="left" w:pos="5137"/>
        </w:tabs>
        <w:ind w:left="1597"/>
        <w:rPr>
          <w:lang w:val="es-ES"/>
        </w:rPr>
      </w:pPr>
      <w:r>
        <w:pict>
          <v:shape id="_x0000_s1721" type="#_x0000_t202" style="position:absolute;left:0;text-align:left;margin-left:136.9pt;margin-top:15pt;width:108pt;height:108pt;z-index:251613184;mso-wrap-distance-left:0;mso-wrap-distance-right:0;mso-position-horizontal-relative:page" filled="f">
            <v:textbox inset="0,0,0,0">
              <w:txbxContent>
                <w:p w:rsidR="005C3087" w:rsidRDefault="000730CF">
                  <w:pPr>
                    <w:spacing w:before="68"/>
                    <w:ind w:left="143"/>
                    <w:rPr>
                      <w:sz w:val="16"/>
                    </w:rPr>
                  </w:pPr>
                  <w:r>
                    <w:rPr>
                      <w:sz w:val="16"/>
                    </w:rPr>
                    <w:t>.</w:t>
                  </w:r>
                </w:p>
                <w:p w:rsidR="005C3087" w:rsidRDefault="000730CF">
                  <w:pPr>
                    <w:spacing w:before="1"/>
                    <w:ind w:left="143" w:right="1819"/>
                    <w:rPr>
                      <w:sz w:val="16"/>
                    </w:rPr>
                  </w:pPr>
                  <w:r>
                    <w:rPr>
                      <w:sz w:val="16"/>
                    </w:rPr>
                    <w:t>. 38</w:t>
                  </w:r>
                </w:p>
                <w:p w:rsidR="005C3087" w:rsidRDefault="000730CF">
                  <w:pPr>
                    <w:spacing w:line="183" w:lineRule="exact"/>
                    <w:ind w:left="143"/>
                    <w:rPr>
                      <w:sz w:val="16"/>
                    </w:rPr>
                  </w:pPr>
                  <w:r>
                    <w:rPr>
                      <w:sz w:val="16"/>
                    </w:rPr>
                    <w:t>54</w:t>
                  </w:r>
                </w:p>
                <w:p w:rsidR="005C3087" w:rsidRDefault="000730CF">
                  <w:pPr>
                    <w:ind w:left="143"/>
                    <w:rPr>
                      <w:sz w:val="16"/>
                    </w:rPr>
                  </w:pPr>
                  <w:r>
                    <w:rPr>
                      <w:sz w:val="16"/>
                    </w:rPr>
                    <w:t>22</w:t>
                  </w:r>
                </w:p>
              </w:txbxContent>
            </v:textbox>
            <w10:wrap type="topAndBottom" anchorx="page"/>
          </v:shape>
        </w:pict>
      </w:r>
      <w:r>
        <w:pict>
          <v:shape id="_x0000_s1720" type="#_x0000_t202" style="position:absolute;left:0;text-align:left;margin-left:287.75pt;margin-top:43.45pt;width:87.55pt;height:65.55pt;z-index:-251373568;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tblGrid>
                  <w:tr w:rsidR="005C3087">
                    <w:trPr>
                      <w:trHeight w:val="416"/>
                    </w:trPr>
                    <w:tc>
                      <w:tcPr>
                        <w:tcW w:w="432" w:type="dxa"/>
                      </w:tcPr>
                      <w:p w:rsidR="005C3087" w:rsidRDefault="000730CF">
                        <w:pPr>
                          <w:pStyle w:val="TableParagraph"/>
                          <w:spacing w:before="68"/>
                          <w:ind w:left="151"/>
                          <w:rPr>
                            <w:sz w:val="16"/>
                          </w:rPr>
                        </w:pPr>
                        <w:r>
                          <w:rPr>
                            <w:sz w:val="16"/>
                          </w:rPr>
                          <w:t>15</w:t>
                        </w:r>
                      </w:p>
                    </w:tc>
                    <w:tc>
                      <w:tcPr>
                        <w:tcW w:w="432" w:type="dxa"/>
                      </w:tcPr>
                      <w:p w:rsidR="005C3087" w:rsidRDefault="000730CF">
                        <w:pPr>
                          <w:pStyle w:val="TableParagraph"/>
                          <w:spacing w:before="68"/>
                          <w:ind w:left="122"/>
                          <w:rPr>
                            <w:sz w:val="16"/>
                          </w:rPr>
                        </w:pPr>
                        <w:r>
                          <w:rPr>
                            <w:sz w:val="16"/>
                          </w:rPr>
                          <w:t>7</w:t>
                        </w:r>
                      </w:p>
                    </w:tc>
                    <w:tc>
                      <w:tcPr>
                        <w:tcW w:w="432" w:type="dxa"/>
                      </w:tcPr>
                      <w:p w:rsidR="005C3087" w:rsidRDefault="000730CF">
                        <w:pPr>
                          <w:pStyle w:val="TableParagraph"/>
                          <w:spacing w:before="68"/>
                          <w:ind w:left="91"/>
                          <w:rPr>
                            <w:sz w:val="16"/>
                          </w:rPr>
                        </w:pPr>
                        <w:r>
                          <w:rPr>
                            <w:sz w:val="16"/>
                          </w:rPr>
                          <w:t>51</w:t>
                        </w:r>
                      </w:p>
                    </w:tc>
                    <w:tc>
                      <w:tcPr>
                        <w:tcW w:w="432" w:type="dxa"/>
                      </w:tcPr>
                      <w:p w:rsidR="005C3087" w:rsidRDefault="000730CF">
                        <w:pPr>
                          <w:pStyle w:val="TableParagraph"/>
                          <w:spacing w:before="68"/>
                          <w:ind w:left="57"/>
                          <w:rPr>
                            <w:sz w:val="16"/>
                          </w:rPr>
                        </w:pPr>
                        <w:r>
                          <w:rPr>
                            <w:sz w:val="16"/>
                          </w:rPr>
                          <w:t>16</w:t>
                        </w:r>
                      </w:p>
                    </w:tc>
                  </w:tr>
                  <w:tr w:rsidR="005C3087">
                    <w:trPr>
                      <w:trHeight w:val="414"/>
                    </w:trPr>
                    <w:tc>
                      <w:tcPr>
                        <w:tcW w:w="432" w:type="dxa"/>
                      </w:tcPr>
                      <w:p w:rsidR="005C3087" w:rsidRDefault="000730CF">
                        <w:pPr>
                          <w:pStyle w:val="TableParagraph"/>
                          <w:spacing w:before="3"/>
                          <w:ind w:left="151"/>
                          <w:rPr>
                            <w:sz w:val="16"/>
                          </w:rPr>
                        </w:pPr>
                        <w:r>
                          <w:rPr>
                            <w:sz w:val="16"/>
                          </w:rPr>
                          <w:t>11</w:t>
                        </w:r>
                      </w:p>
                    </w:tc>
                    <w:tc>
                      <w:tcPr>
                        <w:tcW w:w="432" w:type="dxa"/>
                      </w:tcPr>
                      <w:p w:rsidR="005C3087" w:rsidRDefault="000730CF">
                        <w:pPr>
                          <w:pStyle w:val="TableParagraph"/>
                          <w:spacing w:before="3"/>
                          <w:ind w:left="76"/>
                          <w:rPr>
                            <w:sz w:val="16"/>
                          </w:rPr>
                        </w:pPr>
                        <w:r>
                          <w:rPr>
                            <w:sz w:val="16"/>
                          </w:rPr>
                          <w:t>23</w:t>
                        </w:r>
                      </w:p>
                    </w:tc>
                    <w:tc>
                      <w:tcPr>
                        <w:tcW w:w="432" w:type="dxa"/>
                      </w:tcPr>
                      <w:p w:rsidR="005C3087" w:rsidRDefault="000730CF">
                        <w:pPr>
                          <w:pStyle w:val="TableParagraph"/>
                          <w:spacing w:before="3"/>
                          <w:ind w:left="91"/>
                          <w:rPr>
                            <w:sz w:val="16"/>
                          </w:rPr>
                        </w:pPr>
                        <w:r>
                          <w:rPr>
                            <w:sz w:val="16"/>
                          </w:rPr>
                          <w:t>25</w:t>
                        </w:r>
                      </w:p>
                    </w:tc>
                    <w:tc>
                      <w:tcPr>
                        <w:tcW w:w="432" w:type="dxa"/>
                      </w:tcPr>
                      <w:p w:rsidR="005C3087" w:rsidRDefault="000730CF">
                        <w:pPr>
                          <w:pStyle w:val="TableParagraph"/>
                          <w:spacing w:before="3"/>
                          <w:ind w:left="57"/>
                          <w:rPr>
                            <w:sz w:val="16"/>
                          </w:rPr>
                        </w:pPr>
                        <w:r>
                          <w:rPr>
                            <w:sz w:val="16"/>
                          </w:rPr>
                          <w:t>10</w:t>
                        </w:r>
                      </w:p>
                    </w:tc>
                  </w:tr>
                  <w:tr w:rsidR="005C3087">
                    <w:trPr>
                      <w:trHeight w:val="419"/>
                    </w:trPr>
                    <w:tc>
                      <w:tcPr>
                        <w:tcW w:w="432" w:type="dxa"/>
                      </w:tcPr>
                      <w:p w:rsidR="005C3087" w:rsidRDefault="000730CF">
                        <w:pPr>
                          <w:pStyle w:val="TableParagraph"/>
                          <w:spacing w:before="123"/>
                          <w:ind w:left="151"/>
                          <w:rPr>
                            <w:sz w:val="16"/>
                          </w:rPr>
                        </w:pPr>
                        <w:r>
                          <w:rPr>
                            <w:sz w:val="16"/>
                          </w:rPr>
                          <w:t>9</w:t>
                        </w:r>
                      </w:p>
                    </w:tc>
                    <w:tc>
                      <w:tcPr>
                        <w:tcW w:w="432" w:type="dxa"/>
                      </w:tcPr>
                      <w:p w:rsidR="005C3087" w:rsidRDefault="000730CF">
                        <w:pPr>
                          <w:pStyle w:val="TableParagraph"/>
                          <w:spacing w:before="123"/>
                          <w:ind w:left="76"/>
                          <w:rPr>
                            <w:sz w:val="16"/>
                          </w:rPr>
                        </w:pPr>
                        <w:r>
                          <w:rPr>
                            <w:sz w:val="16"/>
                          </w:rPr>
                          <w:t>38</w:t>
                        </w:r>
                      </w:p>
                    </w:tc>
                    <w:tc>
                      <w:tcPr>
                        <w:tcW w:w="432" w:type="dxa"/>
                      </w:tcPr>
                      <w:p w:rsidR="005C3087" w:rsidRDefault="000730CF">
                        <w:pPr>
                          <w:pStyle w:val="TableParagraph"/>
                          <w:spacing w:before="123"/>
                          <w:ind w:left="91"/>
                          <w:rPr>
                            <w:sz w:val="16"/>
                          </w:rPr>
                        </w:pPr>
                        <w:r>
                          <w:rPr>
                            <w:sz w:val="16"/>
                          </w:rPr>
                          <w:t>54</w:t>
                        </w:r>
                      </w:p>
                    </w:tc>
                    <w:tc>
                      <w:tcPr>
                        <w:tcW w:w="432" w:type="dxa"/>
                      </w:tcPr>
                      <w:p w:rsidR="005C3087" w:rsidRDefault="000730CF">
                        <w:pPr>
                          <w:pStyle w:val="TableParagraph"/>
                          <w:spacing w:before="123"/>
                          <w:ind w:left="57"/>
                          <w:rPr>
                            <w:sz w:val="16"/>
                          </w:rPr>
                        </w:pPr>
                        <w:r>
                          <w:rPr>
                            <w:sz w:val="16"/>
                          </w:rPr>
                          <w:t>22</w:t>
                        </w:r>
                      </w:p>
                    </w:tc>
                  </w:tr>
                </w:tbl>
                <w:p w:rsidR="005C3087" w:rsidRDefault="005C3087">
                  <w:pPr>
                    <w:pStyle w:val="Textoindependiente"/>
                  </w:pPr>
                </w:p>
              </w:txbxContent>
            </v:textbox>
            <w10:wrap type="topAndBottom" anchorx="page"/>
          </v:shape>
        </w:pict>
      </w:r>
      <w:r>
        <w:pict>
          <v:group id="_x0000_s1715" style="position:absolute;left:0;text-align:left;margin-left:266.15pt;margin-top:14.65pt;width:223.95pt;height:108.75pt;z-index:-251490304;mso-position-horizontal-relative:page" coordorigin="5323,293" coordsize="4479,2175">
            <v:rect id="_x0000_s1719" style="position:absolute;left:5330;top:300;width:4464;height:2160" filled="f"/>
            <v:shape id="_x0000_s1718" type="#_x0000_t202" style="position:absolute;left:5839;top:380;width:1649;height:365" filled="f" stroked="f">
              <v:textbox inset="0,0,0,0">
                <w:txbxContent>
                  <w:p w:rsidR="005C3087" w:rsidRDefault="000730CF">
                    <w:pPr>
                      <w:spacing w:line="179" w:lineRule="exact"/>
                      <w:ind w:left="312"/>
                      <w:rPr>
                        <w:sz w:val="16"/>
                      </w:rPr>
                    </w:pPr>
                    <w:r>
                      <w:rPr>
                        <w:sz w:val="16"/>
                      </w:rPr>
                      <w:t>Matriz M</w:t>
                    </w:r>
                  </w:p>
                  <w:p w:rsidR="005C3087" w:rsidRDefault="000730CF">
                    <w:pPr>
                      <w:spacing w:before="1"/>
                      <w:rPr>
                        <w:sz w:val="16"/>
                      </w:rPr>
                    </w:pPr>
                    <w:r>
                      <w:rPr>
                        <w:sz w:val="16"/>
                      </w:rPr>
                      <w:t>( 1 ) ( 2 ) ( 3 ) ( 4 )</w:t>
                    </w:r>
                  </w:p>
                </w:txbxContent>
              </v:textbox>
            </v:shape>
            <v:shape id="_x0000_s1717" type="#_x0000_t202" style="position:absolute;left:5481;top:932;width:255;height:960" filled="f" stroked="f">
              <v:textbox inset="0,0,0,0">
                <w:txbxContent>
                  <w:p w:rsidR="005C3087" w:rsidRDefault="000730CF">
                    <w:pPr>
                      <w:spacing w:line="179" w:lineRule="exact"/>
                      <w:rPr>
                        <w:sz w:val="16"/>
                      </w:rPr>
                    </w:pPr>
                    <w:r>
                      <w:rPr>
                        <w:sz w:val="16"/>
                      </w:rPr>
                      <w:t>(1)</w:t>
                    </w:r>
                  </w:p>
                  <w:p w:rsidR="005C3087" w:rsidRDefault="005C3087">
                    <w:pPr>
                      <w:spacing w:before="1"/>
                      <w:rPr>
                        <w:sz w:val="16"/>
                      </w:rPr>
                    </w:pPr>
                  </w:p>
                  <w:p w:rsidR="005C3087" w:rsidRDefault="000730CF">
                    <w:pPr>
                      <w:rPr>
                        <w:sz w:val="16"/>
                      </w:rPr>
                    </w:pPr>
                    <w:r>
                      <w:rPr>
                        <w:sz w:val="16"/>
                      </w:rPr>
                      <w:t>(2)</w:t>
                    </w:r>
                  </w:p>
                  <w:p w:rsidR="005C3087" w:rsidRDefault="005C3087">
                    <w:pPr>
                      <w:spacing w:before="8"/>
                      <w:rPr>
                        <w:sz w:val="15"/>
                      </w:rPr>
                    </w:pPr>
                  </w:p>
                  <w:p w:rsidR="005C3087" w:rsidRDefault="000730CF">
                    <w:pPr>
                      <w:rPr>
                        <w:rFonts w:ascii="Times New Roman"/>
                        <w:sz w:val="20"/>
                      </w:rPr>
                    </w:pPr>
                    <w:r>
                      <w:rPr>
                        <w:rFonts w:ascii="Times New Roman"/>
                        <w:sz w:val="20"/>
                      </w:rPr>
                      <w:t>(3)</w:t>
                    </w:r>
                  </w:p>
                </w:txbxContent>
              </v:textbox>
            </v:shape>
            <v:shape id="_x0000_s1716" type="#_x0000_t202" style="position:absolute;left:7740;top:932;width:1843;height:1147" filled="f" stroked="f">
              <v:textbox inset="0,0,0,0">
                <w:txbxContent>
                  <w:p w:rsidR="005C3087" w:rsidRPr="00080D18" w:rsidRDefault="000730CF">
                    <w:pPr>
                      <w:spacing w:line="179" w:lineRule="exact"/>
                      <w:rPr>
                        <w:sz w:val="16"/>
                        <w:lang w:val="es-ES"/>
                      </w:rPr>
                    </w:pPr>
                    <w:r w:rsidRPr="00080D18">
                      <w:rPr>
                        <w:w w:val="105"/>
                        <w:sz w:val="16"/>
                        <w:lang w:val="es-ES"/>
                      </w:rPr>
                      <w:t xml:space="preserve">Fil-€ </w:t>
                    </w:r>
                    <w:r w:rsidRPr="00080D18">
                      <w:rPr>
                        <w:strike/>
                        <w:w w:val="105"/>
                        <w:sz w:val="16"/>
                        <w:lang w:val="es-ES"/>
                      </w:rPr>
                      <w:t>1</w:t>
                    </w:r>
                    <w:r w:rsidRPr="00080D18">
                      <w:rPr>
                        <w:w w:val="105"/>
                        <w:sz w:val="16"/>
                        <w:lang w:val="es-ES"/>
                      </w:rPr>
                      <w:t xml:space="preserve">   </w:t>
                    </w:r>
                    <w:r w:rsidRPr="00080D18">
                      <w:rPr>
                        <w:strike/>
                        <w:w w:val="105"/>
                        <w:sz w:val="16"/>
                        <w:lang w:val="es-ES"/>
                      </w:rPr>
                      <w:t>2</w:t>
                    </w:r>
                    <w:r w:rsidRPr="00080D18">
                      <w:rPr>
                        <w:w w:val="105"/>
                        <w:sz w:val="16"/>
                        <w:lang w:val="es-ES"/>
                      </w:rPr>
                      <w:t xml:space="preserve">  </w:t>
                    </w:r>
                    <w:r w:rsidRPr="00080D18">
                      <w:rPr>
                        <w:spacing w:val="22"/>
                        <w:w w:val="105"/>
                        <w:sz w:val="16"/>
                        <w:lang w:val="es-ES"/>
                      </w:rPr>
                      <w:t xml:space="preserve"> </w:t>
                    </w:r>
                    <w:r w:rsidRPr="00080D18">
                      <w:rPr>
                        <w:w w:val="105"/>
                        <w:sz w:val="16"/>
                        <w:lang w:val="es-ES"/>
                      </w:rPr>
                      <w:t>3</w:t>
                    </w:r>
                  </w:p>
                  <w:p w:rsidR="005C3087" w:rsidRPr="00080D18" w:rsidRDefault="000730CF">
                    <w:pPr>
                      <w:spacing w:before="1"/>
                      <w:ind w:left="2"/>
                      <w:rPr>
                        <w:sz w:val="16"/>
                        <w:lang w:val="es-ES"/>
                      </w:rPr>
                    </w:pPr>
                    <w:r w:rsidRPr="00080D18">
                      <w:rPr>
                        <w:w w:val="110"/>
                        <w:sz w:val="16"/>
                        <w:lang w:val="es-ES"/>
                      </w:rPr>
                      <w:t xml:space="preserve">Col€ </w:t>
                    </w:r>
                    <w:r w:rsidRPr="00080D18">
                      <w:rPr>
                        <w:strike/>
                        <w:w w:val="110"/>
                        <w:sz w:val="16"/>
                        <w:lang w:val="es-ES"/>
                      </w:rPr>
                      <w:t>1</w:t>
                    </w:r>
                    <w:r w:rsidRPr="00080D18">
                      <w:rPr>
                        <w:w w:val="110"/>
                        <w:sz w:val="16"/>
                        <w:lang w:val="es-ES"/>
                      </w:rPr>
                      <w:t xml:space="preserve">   </w:t>
                    </w:r>
                    <w:r w:rsidRPr="00080D18">
                      <w:rPr>
                        <w:strike/>
                        <w:w w:val="110"/>
                        <w:sz w:val="16"/>
                        <w:lang w:val="es-ES"/>
                      </w:rPr>
                      <w:t>2</w:t>
                    </w:r>
                    <w:r w:rsidRPr="00080D18">
                      <w:rPr>
                        <w:w w:val="110"/>
                        <w:sz w:val="16"/>
                        <w:lang w:val="es-ES"/>
                      </w:rPr>
                      <w:t xml:space="preserve"> </w:t>
                    </w:r>
                    <w:r w:rsidRPr="00080D18">
                      <w:rPr>
                        <w:spacing w:val="23"/>
                        <w:w w:val="110"/>
                        <w:sz w:val="16"/>
                        <w:lang w:val="es-ES"/>
                      </w:rPr>
                      <w:t xml:space="preserve"> </w:t>
                    </w:r>
                    <w:r w:rsidRPr="00080D18">
                      <w:rPr>
                        <w:w w:val="110"/>
                        <w:sz w:val="16"/>
                        <w:lang w:val="es-ES"/>
                      </w:rPr>
                      <w:t>3</w:t>
                    </w:r>
                  </w:p>
                  <w:p w:rsidR="005C3087" w:rsidRPr="00080D18" w:rsidRDefault="000730CF">
                    <w:pPr>
                      <w:spacing w:line="183" w:lineRule="exact"/>
                      <w:ind w:left="71"/>
                      <w:rPr>
                        <w:sz w:val="16"/>
                        <w:lang w:val="es-ES"/>
                      </w:rPr>
                    </w:pPr>
                    <w:r w:rsidRPr="00080D18">
                      <w:rPr>
                        <w:w w:val="105"/>
                        <w:sz w:val="16"/>
                        <w:lang w:val="es-ES"/>
                      </w:rPr>
                      <w:t>Mayor_Par€-</w:t>
                    </w:r>
                    <w:r w:rsidRPr="00080D18">
                      <w:rPr>
                        <w:strike/>
                        <w:w w:val="105"/>
                        <w:sz w:val="16"/>
                        <w:lang w:val="es-ES"/>
                      </w:rPr>
                      <w:t>30000</w:t>
                    </w:r>
                    <w:r w:rsidRPr="00080D18">
                      <w:rPr>
                        <w:w w:val="105"/>
                        <w:sz w:val="16"/>
                        <w:lang w:val="es-ES"/>
                      </w:rPr>
                      <w:t xml:space="preserve"> 1</w:t>
                    </w:r>
                    <w:r w:rsidRPr="00080D18">
                      <w:rPr>
                        <w:strike/>
                        <w:w w:val="105"/>
                        <w:sz w:val="16"/>
                        <w:lang w:val="es-ES"/>
                      </w:rPr>
                      <w:t>6</w:t>
                    </w:r>
                  </w:p>
                  <w:p w:rsidR="005C3087" w:rsidRPr="00080D18" w:rsidRDefault="000730CF">
                    <w:pPr>
                      <w:spacing w:line="183" w:lineRule="exact"/>
                      <w:ind w:left="1212"/>
                      <w:rPr>
                        <w:sz w:val="16"/>
                        <w:lang w:val="es-ES"/>
                      </w:rPr>
                    </w:pPr>
                    <w:r w:rsidRPr="00080D18">
                      <w:rPr>
                        <w:sz w:val="16"/>
                        <w:lang w:val="es-ES"/>
                      </w:rPr>
                      <w:t>38</w:t>
                    </w:r>
                  </w:p>
                  <w:p w:rsidR="005C3087" w:rsidRPr="00080D18" w:rsidRDefault="000730CF">
                    <w:pPr>
                      <w:spacing w:before="35"/>
                      <w:ind w:left="45"/>
                      <w:rPr>
                        <w:sz w:val="16"/>
                        <w:lang w:val="es-ES"/>
                      </w:rPr>
                    </w:pPr>
                    <w:r w:rsidRPr="00080D18">
                      <w:rPr>
                        <w:w w:val="105"/>
                        <w:sz w:val="16"/>
                        <w:lang w:val="es-ES"/>
                      </w:rPr>
                      <w:t xml:space="preserve">Fil_Mayor_Par€ </w:t>
                    </w:r>
                    <w:r w:rsidRPr="00080D18">
                      <w:rPr>
                        <w:strike/>
                        <w:w w:val="105"/>
                        <w:sz w:val="16"/>
                        <w:lang w:val="es-ES"/>
                      </w:rPr>
                      <w:t>1</w:t>
                    </w:r>
                    <w:r w:rsidRPr="00080D18">
                      <w:rPr>
                        <w:w w:val="105"/>
                        <w:sz w:val="16"/>
                        <w:lang w:val="es-ES"/>
                      </w:rPr>
                      <w:t xml:space="preserve"> 3</w:t>
                    </w:r>
                  </w:p>
                  <w:p w:rsidR="005C3087" w:rsidRDefault="000730CF">
                    <w:pPr>
                      <w:spacing w:before="13"/>
                      <w:ind w:left="16"/>
                      <w:rPr>
                        <w:sz w:val="16"/>
                      </w:rPr>
                    </w:pPr>
                    <w:r>
                      <w:rPr>
                        <w:w w:val="105"/>
                        <w:sz w:val="16"/>
                      </w:rPr>
                      <w:t xml:space="preserve">Col_Mayor_Par€ </w:t>
                    </w:r>
                    <w:r>
                      <w:rPr>
                        <w:strike/>
                        <w:w w:val="105"/>
                        <w:sz w:val="16"/>
                      </w:rPr>
                      <w:t>4</w:t>
                    </w:r>
                    <w:r>
                      <w:rPr>
                        <w:w w:val="105"/>
                        <w:sz w:val="16"/>
                      </w:rPr>
                      <w:t xml:space="preserve"> 2</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9"/>
        <w:rPr>
          <w:sz w:val="22"/>
          <w:lang w:val="es-ES"/>
        </w:rPr>
      </w:pPr>
    </w:p>
    <w:p w:rsidR="005C3087" w:rsidRPr="00080D18" w:rsidRDefault="000730CF">
      <w:pPr>
        <w:pStyle w:val="Textoindependiente"/>
        <w:ind w:left="181"/>
        <w:rPr>
          <w:lang w:val="es-ES"/>
        </w:rPr>
      </w:pPr>
      <w:r w:rsidRPr="00080D18">
        <w:rPr>
          <w:lang w:val="es-ES"/>
        </w:rPr>
        <w:t>Cuando la variable Fil valga 3 y la variable Col valga 3 la decisión</w:t>
      </w:r>
    </w:p>
    <w:p w:rsidR="005C3087" w:rsidRPr="00080D18" w:rsidRDefault="005C3087">
      <w:pPr>
        <w:pStyle w:val="Textoindependiente"/>
        <w:spacing w:before="10"/>
        <w:rPr>
          <w:sz w:val="19"/>
          <w:lang w:val="es-ES"/>
        </w:rPr>
      </w:pPr>
    </w:p>
    <w:p w:rsidR="005C3087" w:rsidRPr="00080D18" w:rsidRDefault="000730CF">
      <w:pPr>
        <w:tabs>
          <w:tab w:val="left" w:pos="2305"/>
          <w:tab w:val="left" w:pos="3093"/>
          <w:tab w:val="left" w:pos="3705"/>
          <w:tab w:val="left" w:pos="4956"/>
          <w:tab w:val="left" w:pos="5622"/>
          <w:tab w:val="left" w:pos="6421"/>
          <w:tab w:val="left" w:pos="6978"/>
          <w:tab w:val="left" w:pos="7427"/>
        </w:tabs>
        <w:spacing w:line="480" w:lineRule="auto"/>
        <w:ind w:left="181" w:right="867" w:firstLine="2124"/>
        <w:rPr>
          <w:i/>
          <w:sz w:val="20"/>
          <w:lang w:val="es-ES"/>
        </w:rPr>
      </w:pPr>
      <w:r w:rsidRPr="00080D18">
        <w:rPr>
          <w:i/>
          <w:sz w:val="20"/>
          <w:lang w:val="es-ES"/>
        </w:rPr>
        <w:t xml:space="preserve">Si M ( Fil , Col ) / 2 * 2 = M ( Fil , Col ) Y M ( Fil , Col ) &gt; Mayor_Par </w:t>
      </w:r>
      <w:r w:rsidRPr="00080D18">
        <w:rPr>
          <w:sz w:val="20"/>
          <w:lang w:val="es-ES"/>
        </w:rPr>
        <w:t>Se</w:t>
      </w:r>
      <w:r w:rsidRPr="00080D18">
        <w:rPr>
          <w:spacing w:val="-4"/>
          <w:sz w:val="20"/>
          <w:lang w:val="es-ES"/>
        </w:rPr>
        <w:t xml:space="preserve"> </w:t>
      </w:r>
      <w:r w:rsidRPr="00080D18">
        <w:rPr>
          <w:sz w:val="20"/>
          <w:lang w:val="es-ES"/>
        </w:rPr>
        <w:t>convertirá</w:t>
      </w:r>
      <w:r w:rsidRPr="00080D18">
        <w:rPr>
          <w:spacing w:val="-1"/>
          <w:sz w:val="20"/>
          <w:lang w:val="es-ES"/>
        </w:rPr>
        <w:t xml:space="preserve"> </w:t>
      </w:r>
      <w:r w:rsidRPr="00080D18">
        <w:rPr>
          <w:sz w:val="20"/>
          <w:lang w:val="es-ES"/>
        </w:rPr>
        <w:t>en</w:t>
      </w:r>
      <w:r w:rsidRPr="00080D18">
        <w:rPr>
          <w:sz w:val="20"/>
          <w:lang w:val="es-ES"/>
        </w:rPr>
        <w:tab/>
      </w:r>
      <w:r w:rsidRPr="00080D18">
        <w:rPr>
          <w:i/>
          <w:sz w:val="20"/>
          <w:lang w:val="es-ES"/>
        </w:rPr>
        <w:t xml:space="preserve">Si M ( 3 , 3  ) / 2 * 2 = M (  3  ,  3  ) </w:t>
      </w:r>
      <w:r w:rsidRPr="00080D18">
        <w:rPr>
          <w:i/>
          <w:sz w:val="20"/>
          <w:lang w:val="es-ES"/>
        </w:rPr>
        <w:t xml:space="preserve">Y  M (  3 ,  3  ) &gt; Mayor_Par </w:t>
      </w:r>
      <w:r w:rsidRPr="00080D18">
        <w:rPr>
          <w:sz w:val="20"/>
          <w:lang w:val="es-ES"/>
        </w:rPr>
        <w:t>Que a su</w:t>
      </w:r>
      <w:r w:rsidRPr="00080D18">
        <w:rPr>
          <w:spacing w:val="-4"/>
          <w:sz w:val="20"/>
          <w:lang w:val="es-ES"/>
        </w:rPr>
        <w:t xml:space="preserve"> </w:t>
      </w:r>
      <w:r w:rsidRPr="00080D18">
        <w:rPr>
          <w:sz w:val="20"/>
          <w:lang w:val="es-ES"/>
        </w:rPr>
        <w:t>vez</w:t>
      </w:r>
      <w:r w:rsidRPr="00080D18">
        <w:rPr>
          <w:spacing w:val="-1"/>
          <w:sz w:val="20"/>
          <w:lang w:val="es-ES"/>
        </w:rPr>
        <w:t xml:space="preserve"> </w:t>
      </w:r>
      <w:r w:rsidRPr="00080D18">
        <w:rPr>
          <w:sz w:val="20"/>
          <w:lang w:val="es-ES"/>
        </w:rPr>
        <w:t>es</w:t>
      </w:r>
      <w:r w:rsidRPr="00080D18">
        <w:rPr>
          <w:sz w:val="20"/>
          <w:lang w:val="es-ES"/>
        </w:rPr>
        <w:tab/>
        <w:t>S</w:t>
      </w:r>
      <w:r w:rsidRPr="00080D18">
        <w:rPr>
          <w:i/>
          <w:sz w:val="20"/>
          <w:lang w:val="es-ES"/>
        </w:rPr>
        <w:t>i</w:t>
      </w:r>
      <w:r w:rsidRPr="00080D18">
        <w:rPr>
          <w:i/>
          <w:sz w:val="20"/>
          <w:lang w:val="es-ES"/>
        </w:rPr>
        <w:tab/>
        <w:t>54</w:t>
      </w:r>
      <w:r w:rsidRPr="00080D18">
        <w:rPr>
          <w:i/>
          <w:sz w:val="20"/>
          <w:lang w:val="es-ES"/>
        </w:rPr>
        <w:tab/>
        <w:t>/ 2 *</w:t>
      </w:r>
      <w:r w:rsidRPr="00080D18">
        <w:rPr>
          <w:i/>
          <w:spacing w:val="-3"/>
          <w:sz w:val="20"/>
          <w:lang w:val="es-ES"/>
        </w:rPr>
        <w:t xml:space="preserve"> </w:t>
      </w:r>
      <w:r w:rsidRPr="00080D18">
        <w:rPr>
          <w:i/>
          <w:sz w:val="20"/>
          <w:lang w:val="es-ES"/>
        </w:rPr>
        <w:t>2  =</w:t>
      </w:r>
      <w:r w:rsidRPr="00080D18">
        <w:rPr>
          <w:i/>
          <w:sz w:val="20"/>
          <w:lang w:val="es-ES"/>
        </w:rPr>
        <w:tab/>
        <w:t>54</w:t>
      </w:r>
      <w:r w:rsidRPr="00080D18">
        <w:rPr>
          <w:i/>
          <w:sz w:val="20"/>
          <w:lang w:val="es-ES"/>
        </w:rPr>
        <w:tab/>
        <w:t>Y</w:t>
      </w:r>
      <w:r w:rsidRPr="00080D18">
        <w:rPr>
          <w:i/>
          <w:sz w:val="20"/>
          <w:lang w:val="es-ES"/>
        </w:rPr>
        <w:tab/>
        <w:t>54</w:t>
      </w:r>
      <w:r w:rsidRPr="00080D18">
        <w:rPr>
          <w:i/>
          <w:sz w:val="20"/>
          <w:lang w:val="es-ES"/>
        </w:rPr>
        <w:tab/>
        <w:t>&gt;</w:t>
      </w:r>
      <w:r w:rsidRPr="00080D18">
        <w:rPr>
          <w:i/>
          <w:sz w:val="20"/>
          <w:lang w:val="es-ES"/>
        </w:rPr>
        <w:tab/>
        <w:t>38</w:t>
      </w:r>
    </w:p>
    <w:p w:rsidR="005C3087" w:rsidRPr="00080D18" w:rsidRDefault="000730CF">
      <w:pPr>
        <w:pStyle w:val="Textoindependiente"/>
        <w:spacing w:before="3"/>
        <w:ind w:left="181"/>
        <w:rPr>
          <w:lang w:val="es-ES"/>
        </w:rPr>
      </w:pPr>
      <w:r w:rsidRPr="00080D18">
        <w:rPr>
          <w:lang w:val="es-ES"/>
        </w:rPr>
        <w:t>Como el número 54 es par y además es mayor que 38 entonces se ejecutan las órdenes</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Pr="00080D18" w:rsidRDefault="000730CF">
      <w:pPr>
        <w:ind w:left="3721" w:right="2918"/>
        <w:rPr>
          <w:i/>
          <w:sz w:val="20"/>
          <w:lang w:val="es-ES"/>
        </w:rPr>
      </w:pPr>
      <w:r w:rsidRPr="00080D18">
        <w:rPr>
          <w:i/>
          <w:sz w:val="20"/>
          <w:lang w:val="es-ES"/>
        </w:rPr>
        <w:t>Mayor_Par = M (Fil , Col ) Fil_Mayor_Par = Fil Col_Mayor_Par = Col</w:t>
      </w:r>
    </w:p>
    <w:p w:rsidR="005C3087" w:rsidRPr="00080D18" w:rsidRDefault="005C3087">
      <w:pPr>
        <w:pStyle w:val="Textoindependiente"/>
        <w:rPr>
          <w:i/>
          <w:sz w:val="22"/>
          <w:lang w:val="es-ES"/>
        </w:rPr>
      </w:pPr>
    </w:p>
    <w:p w:rsidR="005C3087" w:rsidRPr="00080D18" w:rsidRDefault="005C3087">
      <w:pPr>
        <w:pStyle w:val="Textoindependiente"/>
        <w:spacing w:before="2"/>
        <w:rPr>
          <w:i/>
          <w:sz w:val="18"/>
          <w:lang w:val="es-ES"/>
        </w:rPr>
      </w:pPr>
    </w:p>
    <w:p w:rsidR="005C3087" w:rsidRPr="00080D18" w:rsidRDefault="000730CF">
      <w:pPr>
        <w:pStyle w:val="Textoindependiente"/>
        <w:ind w:left="181"/>
        <w:rPr>
          <w:lang w:val="es-ES"/>
        </w:rPr>
      </w:pPr>
      <w:r w:rsidRPr="00080D18">
        <w:rPr>
          <w:lang w:val="es-ES"/>
        </w:rPr>
        <w:t>Que tomando sus correspondientes valores se convierte en</w:t>
      </w:r>
    </w:p>
    <w:p w:rsidR="005C3087" w:rsidRPr="00080D18" w:rsidRDefault="005C3087">
      <w:pPr>
        <w:pStyle w:val="Textoindependiente"/>
        <w:spacing w:before="10"/>
        <w:rPr>
          <w:sz w:val="19"/>
          <w:lang w:val="es-ES"/>
        </w:rPr>
      </w:pPr>
    </w:p>
    <w:p w:rsidR="005C3087" w:rsidRPr="00080D18" w:rsidRDefault="000730CF">
      <w:pPr>
        <w:ind w:left="1824" w:right="2092"/>
        <w:jc w:val="center"/>
        <w:rPr>
          <w:i/>
          <w:sz w:val="20"/>
          <w:lang w:val="es-ES"/>
        </w:rPr>
      </w:pPr>
      <w:r w:rsidRPr="00080D18">
        <w:rPr>
          <w:i/>
          <w:sz w:val="20"/>
          <w:lang w:val="es-ES"/>
        </w:rPr>
        <w:t>Mayor_Par = 54</w:t>
      </w:r>
    </w:p>
    <w:p w:rsidR="005C3087" w:rsidRPr="00080D18" w:rsidRDefault="000730CF">
      <w:pPr>
        <w:ind w:left="2090" w:right="2092"/>
        <w:jc w:val="center"/>
        <w:rPr>
          <w:i/>
          <w:sz w:val="20"/>
          <w:lang w:val="es-ES"/>
        </w:rPr>
      </w:pPr>
      <w:r w:rsidRPr="00080D18">
        <w:rPr>
          <w:i/>
          <w:sz w:val="20"/>
          <w:lang w:val="es-ES"/>
        </w:rPr>
        <w:t>Fil_Mayor_Par  =</w:t>
      </w:r>
      <w:r w:rsidRPr="00080D18">
        <w:rPr>
          <w:i/>
          <w:spacing w:val="-12"/>
          <w:sz w:val="20"/>
          <w:lang w:val="es-ES"/>
        </w:rPr>
        <w:t xml:space="preserve"> </w:t>
      </w:r>
      <w:r w:rsidRPr="00080D18">
        <w:rPr>
          <w:i/>
          <w:sz w:val="20"/>
          <w:lang w:val="es-ES"/>
        </w:rPr>
        <w:t>3</w:t>
      </w:r>
    </w:p>
    <w:p w:rsidR="005C3087" w:rsidRPr="00080D18" w:rsidRDefault="000730CF">
      <w:pPr>
        <w:spacing w:before="1"/>
        <w:ind w:left="2121" w:right="2092"/>
        <w:jc w:val="center"/>
        <w:rPr>
          <w:i/>
          <w:sz w:val="20"/>
          <w:lang w:val="es-ES"/>
        </w:rPr>
      </w:pPr>
      <w:r w:rsidRPr="00080D18">
        <w:rPr>
          <w:i/>
          <w:sz w:val="20"/>
          <w:lang w:val="es-ES"/>
        </w:rPr>
        <w:t>Col_Mayor_Par =</w:t>
      </w:r>
      <w:r w:rsidRPr="00080D18">
        <w:rPr>
          <w:i/>
          <w:spacing w:val="-11"/>
          <w:sz w:val="20"/>
          <w:lang w:val="es-ES"/>
        </w:rPr>
        <w:t xml:space="preserve"> </w:t>
      </w:r>
      <w:r w:rsidRPr="00080D18">
        <w:rPr>
          <w:i/>
          <w:sz w:val="20"/>
          <w:lang w:val="es-ES"/>
        </w:rPr>
        <w:t>3</w:t>
      </w: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pStyle w:val="Textoindependiente"/>
        <w:spacing w:before="185"/>
        <w:ind w:left="181"/>
        <w:rPr>
          <w:lang w:val="es-ES"/>
        </w:rPr>
      </w:pPr>
      <w:r w:rsidRPr="00080D18">
        <w:rPr>
          <w:lang w:val="es-ES"/>
        </w:rPr>
        <w:t>Y volvemos a incrementar en 1 el contenido de la variable Col.</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tabs>
          <w:tab w:val="left" w:pos="5137"/>
        </w:tabs>
        <w:spacing w:before="184"/>
        <w:ind w:left="1597"/>
        <w:rPr>
          <w:lang w:val="es-ES"/>
        </w:rPr>
      </w:pPr>
      <w:r>
        <w:pict>
          <v:shape id="_x0000_s1714" type="#_x0000_t202" style="position:absolute;left:0;text-align:left;margin-left:136.9pt;margin-top:24.2pt;width:108pt;height:108pt;z-index:251614208;mso-wrap-distance-left:0;mso-wrap-distance-right:0;mso-position-horizontal-relative:page" filled="f">
            <v:textbox inset="0,0,0,0">
              <w:txbxContent>
                <w:p w:rsidR="005C3087" w:rsidRDefault="000730CF">
                  <w:pPr>
                    <w:spacing w:before="68"/>
                    <w:ind w:left="143"/>
                    <w:rPr>
                      <w:sz w:val="16"/>
                    </w:rPr>
                  </w:pPr>
                  <w:r>
                    <w:rPr>
                      <w:sz w:val="16"/>
                    </w:rPr>
                    <w:t>.</w:t>
                  </w:r>
                </w:p>
                <w:p w:rsidR="005C3087" w:rsidRDefault="000730CF">
                  <w:pPr>
                    <w:spacing w:before="1"/>
                    <w:ind w:left="143" w:right="1819"/>
                    <w:rPr>
                      <w:sz w:val="16"/>
                    </w:rPr>
                  </w:pPr>
                  <w:r>
                    <w:rPr>
                      <w:sz w:val="16"/>
                    </w:rPr>
                    <w:t>. 38</w:t>
                  </w:r>
                </w:p>
                <w:p w:rsidR="005C3087" w:rsidRDefault="000730CF">
                  <w:pPr>
                    <w:spacing w:line="183" w:lineRule="exact"/>
                    <w:ind w:left="143"/>
                    <w:rPr>
                      <w:sz w:val="16"/>
                    </w:rPr>
                  </w:pPr>
                  <w:r>
                    <w:rPr>
                      <w:sz w:val="16"/>
                    </w:rPr>
                    <w:t>54</w:t>
                  </w:r>
                </w:p>
                <w:p w:rsidR="005C3087" w:rsidRDefault="000730CF">
                  <w:pPr>
                    <w:ind w:left="143"/>
                    <w:rPr>
                      <w:sz w:val="16"/>
                    </w:rPr>
                  </w:pPr>
                  <w:r>
                    <w:rPr>
                      <w:sz w:val="16"/>
                    </w:rPr>
                    <w:t>22</w:t>
                  </w:r>
                </w:p>
              </w:txbxContent>
            </v:textbox>
            <w10:wrap type="topAndBottom" anchorx="page"/>
          </v:shape>
        </w:pict>
      </w:r>
      <w:r>
        <w:pict>
          <v:shape id="_x0000_s1713" type="#_x0000_t202" style="position:absolute;left:0;text-align:left;margin-left:287.75pt;margin-top:52.65pt;width:87.55pt;height:65.55pt;z-index:-251372544;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tblGrid>
                  <w:tr w:rsidR="005C3087">
                    <w:trPr>
                      <w:trHeight w:val="416"/>
                    </w:trPr>
                    <w:tc>
                      <w:tcPr>
                        <w:tcW w:w="432" w:type="dxa"/>
                      </w:tcPr>
                      <w:p w:rsidR="005C3087" w:rsidRDefault="000730CF">
                        <w:pPr>
                          <w:pStyle w:val="TableParagraph"/>
                          <w:spacing w:before="68"/>
                          <w:ind w:left="151"/>
                          <w:rPr>
                            <w:sz w:val="16"/>
                          </w:rPr>
                        </w:pPr>
                        <w:r>
                          <w:rPr>
                            <w:sz w:val="16"/>
                          </w:rPr>
                          <w:t>15</w:t>
                        </w:r>
                      </w:p>
                    </w:tc>
                    <w:tc>
                      <w:tcPr>
                        <w:tcW w:w="432" w:type="dxa"/>
                      </w:tcPr>
                      <w:p w:rsidR="005C3087" w:rsidRDefault="000730CF">
                        <w:pPr>
                          <w:pStyle w:val="TableParagraph"/>
                          <w:spacing w:before="68"/>
                          <w:ind w:left="122"/>
                          <w:rPr>
                            <w:sz w:val="16"/>
                          </w:rPr>
                        </w:pPr>
                        <w:r>
                          <w:rPr>
                            <w:sz w:val="16"/>
                          </w:rPr>
                          <w:t>7</w:t>
                        </w:r>
                      </w:p>
                    </w:tc>
                    <w:tc>
                      <w:tcPr>
                        <w:tcW w:w="432" w:type="dxa"/>
                      </w:tcPr>
                      <w:p w:rsidR="005C3087" w:rsidRDefault="000730CF">
                        <w:pPr>
                          <w:pStyle w:val="TableParagraph"/>
                          <w:spacing w:before="68"/>
                          <w:ind w:left="91"/>
                          <w:rPr>
                            <w:sz w:val="16"/>
                          </w:rPr>
                        </w:pPr>
                        <w:r>
                          <w:rPr>
                            <w:sz w:val="16"/>
                          </w:rPr>
                          <w:t>51</w:t>
                        </w:r>
                      </w:p>
                    </w:tc>
                    <w:tc>
                      <w:tcPr>
                        <w:tcW w:w="432" w:type="dxa"/>
                      </w:tcPr>
                      <w:p w:rsidR="005C3087" w:rsidRDefault="000730CF">
                        <w:pPr>
                          <w:pStyle w:val="TableParagraph"/>
                          <w:spacing w:before="68"/>
                          <w:ind w:left="57"/>
                          <w:rPr>
                            <w:sz w:val="16"/>
                          </w:rPr>
                        </w:pPr>
                        <w:r>
                          <w:rPr>
                            <w:sz w:val="16"/>
                          </w:rPr>
                          <w:t>16</w:t>
                        </w:r>
                      </w:p>
                    </w:tc>
                  </w:tr>
                  <w:tr w:rsidR="005C3087">
                    <w:trPr>
                      <w:trHeight w:val="414"/>
                    </w:trPr>
                    <w:tc>
                      <w:tcPr>
                        <w:tcW w:w="432" w:type="dxa"/>
                      </w:tcPr>
                      <w:p w:rsidR="005C3087" w:rsidRDefault="000730CF">
                        <w:pPr>
                          <w:pStyle w:val="TableParagraph"/>
                          <w:spacing w:before="3"/>
                          <w:ind w:left="151"/>
                          <w:rPr>
                            <w:sz w:val="16"/>
                          </w:rPr>
                        </w:pPr>
                        <w:r>
                          <w:rPr>
                            <w:sz w:val="16"/>
                          </w:rPr>
                          <w:t>11</w:t>
                        </w:r>
                      </w:p>
                    </w:tc>
                    <w:tc>
                      <w:tcPr>
                        <w:tcW w:w="432" w:type="dxa"/>
                      </w:tcPr>
                      <w:p w:rsidR="005C3087" w:rsidRDefault="000730CF">
                        <w:pPr>
                          <w:pStyle w:val="TableParagraph"/>
                          <w:spacing w:before="3"/>
                          <w:ind w:left="76"/>
                          <w:rPr>
                            <w:sz w:val="16"/>
                          </w:rPr>
                        </w:pPr>
                        <w:r>
                          <w:rPr>
                            <w:sz w:val="16"/>
                          </w:rPr>
                          <w:t>23</w:t>
                        </w:r>
                      </w:p>
                    </w:tc>
                    <w:tc>
                      <w:tcPr>
                        <w:tcW w:w="432" w:type="dxa"/>
                      </w:tcPr>
                      <w:p w:rsidR="005C3087" w:rsidRDefault="000730CF">
                        <w:pPr>
                          <w:pStyle w:val="TableParagraph"/>
                          <w:spacing w:before="3"/>
                          <w:ind w:left="45"/>
                          <w:rPr>
                            <w:sz w:val="16"/>
                          </w:rPr>
                        </w:pPr>
                        <w:r>
                          <w:rPr>
                            <w:sz w:val="16"/>
                          </w:rPr>
                          <w:t>25</w:t>
                        </w:r>
                      </w:p>
                    </w:tc>
                    <w:tc>
                      <w:tcPr>
                        <w:tcW w:w="432" w:type="dxa"/>
                      </w:tcPr>
                      <w:p w:rsidR="005C3087" w:rsidRDefault="000730CF">
                        <w:pPr>
                          <w:pStyle w:val="TableParagraph"/>
                          <w:spacing w:before="3"/>
                          <w:ind w:left="57"/>
                          <w:rPr>
                            <w:sz w:val="16"/>
                          </w:rPr>
                        </w:pPr>
                        <w:r>
                          <w:rPr>
                            <w:sz w:val="16"/>
                          </w:rPr>
                          <w:t>10</w:t>
                        </w:r>
                      </w:p>
                    </w:tc>
                  </w:tr>
                  <w:tr w:rsidR="005C3087">
                    <w:trPr>
                      <w:trHeight w:val="419"/>
                    </w:trPr>
                    <w:tc>
                      <w:tcPr>
                        <w:tcW w:w="432" w:type="dxa"/>
                      </w:tcPr>
                      <w:p w:rsidR="005C3087" w:rsidRDefault="000730CF">
                        <w:pPr>
                          <w:pStyle w:val="TableParagraph"/>
                          <w:spacing w:before="123"/>
                          <w:ind w:left="151"/>
                          <w:rPr>
                            <w:sz w:val="16"/>
                          </w:rPr>
                        </w:pPr>
                        <w:r>
                          <w:rPr>
                            <w:sz w:val="16"/>
                          </w:rPr>
                          <w:t>9</w:t>
                        </w:r>
                      </w:p>
                    </w:tc>
                    <w:tc>
                      <w:tcPr>
                        <w:tcW w:w="432" w:type="dxa"/>
                      </w:tcPr>
                      <w:p w:rsidR="005C3087" w:rsidRDefault="000730CF">
                        <w:pPr>
                          <w:pStyle w:val="TableParagraph"/>
                          <w:spacing w:before="123"/>
                          <w:ind w:left="76"/>
                          <w:rPr>
                            <w:sz w:val="16"/>
                          </w:rPr>
                        </w:pPr>
                        <w:r>
                          <w:rPr>
                            <w:sz w:val="16"/>
                          </w:rPr>
                          <w:t>38</w:t>
                        </w:r>
                      </w:p>
                    </w:tc>
                    <w:tc>
                      <w:tcPr>
                        <w:tcW w:w="432" w:type="dxa"/>
                      </w:tcPr>
                      <w:p w:rsidR="005C3087" w:rsidRDefault="000730CF">
                        <w:pPr>
                          <w:pStyle w:val="TableParagraph"/>
                          <w:spacing w:before="123"/>
                          <w:ind w:left="91"/>
                          <w:rPr>
                            <w:sz w:val="16"/>
                          </w:rPr>
                        </w:pPr>
                        <w:r>
                          <w:rPr>
                            <w:sz w:val="16"/>
                          </w:rPr>
                          <w:t>54</w:t>
                        </w:r>
                      </w:p>
                    </w:tc>
                    <w:tc>
                      <w:tcPr>
                        <w:tcW w:w="432" w:type="dxa"/>
                      </w:tcPr>
                      <w:p w:rsidR="005C3087" w:rsidRDefault="000730CF">
                        <w:pPr>
                          <w:pStyle w:val="TableParagraph"/>
                          <w:spacing w:before="123"/>
                          <w:ind w:left="57"/>
                          <w:rPr>
                            <w:sz w:val="16"/>
                          </w:rPr>
                        </w:pPr>
                        <w:r>
                          <w:rPr>
                            <w:sz w:val="16"/>
                          </w:rPr>
                          <w:t>22</w:t>
                        </w:r>
                      </w:p>
                    </w:tc>
                  </w:tr>
                </w:tbl>
                <w:p w:rsidR="005C3087" w:rsidRDefault="005C3087">
                  <w:pPr>
                    <w:pStyle w:val="Textoindependiente"/>
                  </w:pPr>
                </w:p>
              </w:txbxContent>
            </v:textbox>
            <w10:wrap type="topAndBottom" anchorx="page"/>
          </v:shape>
        </w:pict>
      </w:r>
      <w:r>
        <w:pict>
          <v:group id="_x0000_s1708" style="position:absolute;left:0;text-align:left;margin-left:266.15pt;margin-top:23.85pt;width:223.95pt;height:108.75pt;z-index:-251489280;mso-position-horizontal-relative:page" coordorigin="5323,477" coordsize="4479,2175">
            <v:rect id="_x0000_s1712" style="position:absolute;left:5330;top:484;width:4464;height:2160" filled="f"/>
            <v:shape id="_x0000_s1711" type="#_x0000_t202" style="position:absolute;left:5839;top:564;width:1649;height:365" filled="f" stroked="f">
              <v:textbox inset="0,0,0,0">
                <w:txbxContent>
                  <w:p w:rsidR="005C3087" w:rsidRDefault="000730CF">
                    <w:pPr>
                      <w:spacing w:line="179" w:lineRule="exact"/>
                      <w:ind w:left="312"/>
                      <w:rPr>
                        <w:sz w:val="16"/>
                      </w:rPr>
                    </w:pPr>
                    <w:r>
                      <w:rPr>
                        <w:sz w:val="16"/>
                      </w:rPr>
                      <w:t>Matriz M</w:t>
                    </w:r>
                  </w:p>
                  <w:p w:rsidR="005C3087" w:rsidRDefault="000730CF">
                    <w:pPr>
                      <w:spacing w:before="1"/>
                      <w:rPr>
                        <w:sz w:val="16"/>
                      </w:rPr>
                    </w:pPr>
                    <w:r>
                      <w:rPr>
                        <w:sz w:val="16"/>
                      </w:rPr>
                      <w:t>( 1 ) ( 2 ) ( 3 ) ( 4 )</w:t>
                    </w:r>
                  </w:p>
                </w:txbxContent>
              </v:textbox>
            </v:shape>
            <v:shape id="_x0000_s1710" type="#_x0000_t202" style="position:absolute;left:5481;top:1116;width:255;height:960" filled="f" stroked="f">
              <v:textbox inset="0,0,0,0">
                <w:txbxContent>
                  <w:p w:rsidR="005C3087" w:rsidRDefault="000730CF">
                    <w:pPr>
                      <w:spacing w:line="179" w:lineRule="exact"/>
                      <w:rPr>
                        <w:sz w:val="16"/>
                      </w:rPr>
                    </w:pPr>
                    <w:r>
                      <w:rPr>
                        <w:sz w:val="16"/>
                      </w:rPr>
                      <w:t>(1)</w:t>
                    </w:r>
                  </w:p>
                  <w:p w:rsidR="005C3087" w:rsidRDefault="005C3087">
                    <w:pPr>
                      <w:spacing w:before="1"/>
                      <w:rPr>
                        <w:sz w:val="16"/>
                      </w:rPr>
                    </w:pPr>
                  </w:p>
                  <w:p w:rsidR="005C3087" w:rsidRDefault="000730CF">
                    <w:pPr>
                      <w:rPr>
                        <w:sz w:val="16"/>
                      </w:rPr>
                    </w:pPr>
                    <w:r>
                      <w:rPr>
                        <w:sz w:val="16"/>
                      </w:rPr>
                      <w:t>(2)</w:t>
                    </w:r>
                  </w:p>
                  <w:p w:rsidR="005C3087" w:rsidRDefault="005C3087">
                    <w:pPr>
                      <w:spacing w:before="8"/>
                      <w:rPr>
                        <w:sz w:val="15"/>
                      </w:rPr>
                    </w:pPr>
                  </w:p>
                  <w:p w:rsidR="005C3087" w:rsidRDefault="000730CF">
                    <w:pPr>
                      <w:rPr>
                        <w:rFonts w:ascii="Times New Roman"/>
                        <w:sz w:val="20"/>
                      </w:rPr>
                    </w:pPr>
                    <w:r>
                      <w:rPr>
                        <w:rFonts w:ascii="Times New Roman"/>
                        <w:sz w:val="20"/>
                      </w:rPr>
                      <w:t>(3)</w:t>
                    </w:r>
                  </w:p>
                </w:txbxContent>
              </v:textbox>
            </v:shape>
            <v:shape id="_x0000_s1709" type="#_x0000_t202" style="position:absolute;left:7740;top:1116;width:1886;height:1147" filled="f" stroked="f">
              <v:textbox inset="0,0,0,0">
                <w:txbxContent>
                  <w:p w:rsidR="005C3087" w:rsidRPr="00080D18" w:rsidRDefault="000730CF">
                    <w:pPr>
                      <w:spacing w:line="179" w:lineRule="exact"/>
                      <w:rPr>
                        <w:sz w:val="16"/>
                        <w:lang w:val="es-ES"/>
                      </w:rPr>
                    </w:pPr>
                    <w:r w:rsidRPr="00080D18">
                      <w:rPr>
                        <w:w w:val="105"/>
                        <w:sz w:val="16"/>
                        <w:lang w:val="es-ES"/>
                      </w:rPr>
                      <w:t xml:space="preserve">Fil-€ </w:t>
                    </w:r>
                    <w:r w:rsidRPr="00080D18">
                      <w:rPr>
                        <w:strike/>
                        <w:w w:val="105"/>
                        <w:sz w:val="16"/>
                        <w:lang w:val="es-ES"/>
                      </w:rPr>
                      <w:t>1</w:t>
                    </w:r>
                    <w:r w:rsidRPr="00080D18">
                      <w:rPr>
                        <w:w w:val="105"/>
                        <w:sz w:val="16"/>
                        <w:lang w:val="es-ES"/>
                      </w:rPr>
                      <w:t xml:space="preserve"> </w:t>
                    </w:r>
                    <w:r w:rsidRPr="00080D18">
                      <w:rPr>
                        <w:strike/>
                        <w:w w:val="105"/>
                        <w:sz w:val="16"/>
                        <w:lang w:val="es-ES"/>
                      </w:rPr>
                      <w:t>2</w:t>
                    </w:r>
                    <w:r w:rsidRPr="00080D18">
                      <w:rPr>
                        <w:w w:val="105"/>
                        <w:sz w:val="16"/>
                        <w:lang w:val="es-ES"/>
                      </w:rPr>
                      <w:t xml:space="preserve"> 3</w:t>
                    </w:r>
                  </w:p>
                  <w:p w:rsidR="005C3087" w:rsidRPr="00080D18" w:rsidRDefault="000730CF">
                    <w:pPr>
                      <w:spacing w:before="1"/>
                      <w:ind w:left="2"/>
                      <w:rPr>
                        <w:sz w:val="16"/>
                        <w:lang w:val="es-ES"/>
                      </w:rPr>
                    </w:pPr>
                    <w:r w:rsidRPr="00080D18">
                      <w:rPr>
                        <w:w w:val="105"/>
                        <w:sz w:val="16"/>
                        <w:lang w:val="es-ES"/>
                      </w:rPr>
                      <w:t xml:space="preserve">Col€ </w:t>
                    </w:r>
                    <w:r w:rsidRPr="00080D18">
                      <w:rPr>
                        <w:strike/>
                        <w:w w:val="105"/>
                        <w:sz w:val="16"/>
                        <w:lang w:val="es-ES"/>
                      </w:rPr>
                      <w:t>1</w:t>
                    </w:r>
                    <w:r w:rsidRPr="00080D18">
                      <w:rPr>
                        <w:w w:val="105"/>
                        <w:sz w:val="16"/>
                        <w:lang w:val="es-ES"/>
                      </w:rPr>
                      <w:t xml:space="preserve"> 2 </w:t>
                    </w:r>
                    <w:r w:rsidRPr="00080D18">
                      <w:rPr>
                        <w:strike/>
                        <w:w w:val="105"/>
                        <w:sz w:val="16"/>
                        <w:lang w:val="es-ES"/>
                      </w:rPr>
                      <w:t>3</w:t>
                    </w:r>
                    <w:r w:rsidRPr="00080D18">
                      <w:rPr>
                        <w:w w:val="105"/>
                        <w:sz w:val="16"/>
                        <w:lang w:val="es-ES"/>
                      </w:rPr>
                      <w:t xml:space="preserve"> 4</w:t>
                    </w:r>
                  </w:p>
                  <w:p w:rsidR="005C3087" w:rsidRPr="00080D18" w:rsidRDefault="000730CF">
                    <w:pPr>
                      <w:spacing w:line="183" w:lineRule="exact"/>
                      <w:ind w:left="71"/>
                      <w:rPr>
                        <w:sz w:val="16"/>
                        <w:lang w:val="es-ES"/>
                      </w:rPr>
                    </w:pPr>
                    <w:r w:rsidRPr="00080D18">
                      <w:rPr>
                        <w:w w:val="105"/>
                        <w:sz w:val="16"/>
                        <w:lang w:val="es-ES"/>
                      </w:rPr>
                      <w:t>Mayor_Par€-</w:t>
                    </w:r>
                    <w:r w:rsidRPr="00080D18">
                      <w:rPr>
                        <w:strike/>
                        <w:w w:val="105"/>
                        <w:sz w:val="16"/>
                        <w:lang w:val="es-ES"/>
                      </w:rPr>
                      <w:t>30000</w:t>
                    </w:r>
                    <w:r w:rsidRPr="00080D18">
                      <w:rPr>
                        <w:w w:val="105"/>
                        <w:sz w:val="16"/>
                        <w:lang w:val="es-ES"/>
                      </w:rPr>
                      <w:t xml:space="preserve"> </w:t>
                    </w:r>
                    <w:r w:rsidRPr="00080D18">
                      <w:rPr>
                        <w:strike/>
                        <w:w w:val="105"/>
                        <w:sz w:val="16"/>
                        <w:lang w:val="es-ES"/>
                      </w:rPr>
                      <w:t>16</w:t>
                    </w:r>
                  </w:p>
                  <w:p w:rsidR="005C3087" w:rsidRPr="00080D18" w:rsidRDefault="000730CF">
                    <w:pPr>
                      <w:spacing w:line="183" w:lineRule="exact"/>
                      <w:ind w:left="1212"/>
                      <w:rPr>
                        <w:sz w:val="16"/>
                        <w:lang w:val="es-ES"/>
                      </w:rPr>
                    </w:pPr>
                    <w:r w:rsidRPr="00080D18">
                      <w:rPr>
                        <w:strike/>
                        <w:sz w:val="16"/>
                        <w:lang w:val="es-ES"/>
                      </w:rPr>
                      <w:t>38</w:t>
                    </w:r>
                    <w:r w:rsidRPr="00080D18">
                      <w:rPr>
                        <w:sz w:val="16"/>
                        <w:lang w:val="es-ES"/>
                      </w:rPr>
                      <w:t xml:space="preserve"> 54</w:t>
                    </w:r>
                  </w:p>
                  <w:p w:rsidR="005C3087" w:rsidRPr="00080D18" w:rsidRDefault="000730CF">
                    <w:pPr>
                      <w:spacing w:before="35"/>
                      <w:ind w:left="45"/>
                      <w:rPr>
                        <w:sz w:val="16"/>
                        <w:lang w:val="es-ES"/>
                      </w:rPr>
                    </w:pPr>
                    <w:r w:rsidRPr="00080D18">
                      <w:rPr>
                        <w:w w:val="105"/>
                        <w:sz w:val="16"/>
                        <w:lang w:val="es-ES"/>
                      </w:rPr>
                      <w:t xml:space="preserve">Fil_Mayor_Par€ </w:t>
                    </w:r>
                    <w:r w:rsidRPr="00080D18">
                      <w:rPr>
                        <w:strike/>
                        <w:w w:val="105"/>
                        <w:sz w:val="16"/>
                        <w:lang w:val="es-ES"/>
                      </w:rPr>
                      <w:t>1</w:t>
                    </w:r>
                    <w:r w:rsidRPr="00080D18">
                      <w:rPr>
                        <w:w w:val="105"/>
                        <w:sz w:val="16"/>
                        <w:lang w:val="es-ES"/>
                      </w:rPr>
                      <w:t xml:space="preserve"> </w:t>
                    </w:r>
                    <w:r w:rsidRPr="00080D18">
                      <w:rPr>
                        <w:strike/>
                        <w:w w:val="105"/>
                        <w:sz w:val="16"/>
                        <w:lang w:val="es-ES"/>
                      </w:rPr>
                      <w:t>3</w:t>
                    </w:r>
                    <w:r w:rsidRPr="00080D18">
                      <w:rPr>
                        <w:w w:val="105"/>
                        <w:sz w:val="16"/>
                        <w:lang w:val="es-ES"/>
                      </w:rPr>
                      <w:t xml:space="preserve"> 3</w:t>
                    </w:r>
                  </w:p>
                  <w:p w:rsidR="005C3087" w:rsidRDefault="000730CF">
                    <w:pPr>
                      <w:spacing w:before="13"/>
                      <w:ind w:left="16"/>
                      <w:rPr>
                        <w:sz w:val="16"/>
                      </w:rPr>
                    </w:pPr>
                    <w:r>
                      <w:rPr>
                        <w:w w:val="105"/>
                        <w:sz w:val="16"/>
                      </w:rPr>
                      <w:t xml:space="preserve">Col_Mayor_Par€ </w:t>
                    </w:r>
                    <w:r>
                      <w:rPr>
                        <w:strike/>
                        <w:w w:val="105"/>
                        <w:sz w:val="16"/>
                      </w:rPr>
                      <w:t>4</w:t>
                    </w:r>
                    <w:r>
                      <w:rPr>
                        <w:w w:val="105"/>
                        <w:sz w:val="16"/>
                      </w:rPr>
                      <w:t xml:space="preserve"> </w:t>
                    </w:r>
                    <w:r>
                      <w:rPr>
                        <w:strike/>
                        <w:w w:val="105"/>
                        <w:sz w:val="16"/>
                      </w:rPr>
                      <w:t>2</w:t>
                    </w:r>
                    <w:r>
                      <w:rPr>
                        <w:w w:val="105"/>
                        <w:sz w:val="16"/>
                      </w:rPr>
                      <w:t xml:space="preserve"> 3</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Pr>
          <w:lang w:val="es-ES"/>
        </w:rPr>
      </w:pPr>
      <w:r w:rsidRPr="00080D18">
        <w:rPr>
          <w:lang w:val="es-ES"/>
        </w:rPr>
        <w:t>Cuando la variable Fil valga 3 y la variable Col valga 4 la decisión</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Pr="00080D18" w:rsidRDefault="000730CF">
      <w:pPr>
        <w:tabs>
          <w:tab w:val="left" w:pos="2305"/>
          <w:tab w:val="left" w:pos="3093"/>
          <w:tab w:val="left" w:pos="3705"/>
          <w:tab w:val="left" w:pos="4956"/>
          <w:tab w:val="left" w:pos="5622"/>
          <w:tab w:val="left" w:pos="6421"/>
          <w:tab w:val="left" w:pos="6978"/>
          <w:tab w:val="left" w:pos="7427"/>
        </w:tabs>
        <w:spacing w:line="720" w:lineRule="auto"/>
        <w:ind w:left="181" w:right="867" w:firstLine="2124"/>
        <w:rPr>
          <w:i/>
          <w:sz w:val="20"/>
          <w:lang w:val="es-ES"/>
        </w:rPr>
      </w:pPr>
      <w:r w:rsidRPr="00080D18">
        <w:rPr>
          <w:i/>
          <w:sz w:val="20"/>
          <w:lang w:val="es-ES"/>
        </w:rPr>
        <w:t xml:space="preserve">Si M ( Fil , Col ) / 2 * 2 = M ( Fil , Col ) Y M ( Fil , Col ) &gt; Mayor_Par </w:t>
      </w:r>
      <w:r w:rsidRPr="00080D18">
        <w:rPr>
          <w:sz w:val="20"/>
          <w:lang w:val="es-ES"/>
        </w:rPr>
        <w:t>Se</w:t>
      </w:r>
      <w:r w:rsidRPr="00080D18">
        <w:rPr>
          <w:spacing w:val="-4"/>
          <w:sz w:val="20"/>
          <w:lang w:val="es-ES"/>
        </w:rPr>
        <w:t xml:space="preserve"> </w:t>
      </w:r>
      <w:r w:rsidRPr="00080D18">
        <w:rPr>
          <w:sz w:val="20"/>
          <w:lang w:val="es-ES"/>
        </w:rPr>
        <w:t>convertirá</w:t>
      </w:r>
      <w:r w:rsidRPr="00080D18">
        <w:rPr>
          <w:spacing w:val="-1"/>
          <w:sz w:val="20"/>
          <w:lang w:val="es-ES"/>
        </w:rPr>
        <w:t xml:space="preserve"> </w:t>
      </w:r>
      <w:r w:rsidRPr="00080D18">
        <w:rPr>
          <w:sz w:val="20"/>
          <w:lang w:val="es-ES"/>
        </w:rPr>
        <w:t>en</w:t>
      </w:r>
      <w:r w:rsidRPr="00080D18">
        <w:rPr>
          <w:sz w:val="20"/>
          <w:lang w:val="es-ES"/>
        </w:rPr>
        <w:tab/>
      </w:r>
      <w:r w:rsidRPr="00080D18">
        <w:rPr>
          <w:i/>
          <w:sz w:val="20"/>
          <w:lang w:val="es-ES"/>
        </w:rPr>
        <w:t xml:space="preserve">Si M ( 3 , 4  ) / 2 * 2 = M (  3  ,  4  ) Y  M (  3 ,  4  ) &gt; Mayor_Par </w:t>
      </w:r>
      <w:r w:rsidRPr="00080D18">
        <w:rPr>
          <w:sz w:val="20"/>
          <w:lang w:val="es-ES"/>
        </w:rPr>
        <w:t>Que a su</w:t>
      </w:r>
      <w:r w:rsidRPr="00080D18">
        <w:rPr>
          <w:spacing w:val="-4"/>
          <w:sz w:val="20"/>
          <w:lang w:val="es-ES"/>
        </w:rPr>
        <w:t xml:space="preserve"> </w:t>
      </w:r>
      <w:r w:rsidRPr="00080D18">
        <w:rPr>
          <w:sz w:val="20"/>
          <w:lang w:val="es-ES"/>
        </w:rPr>
        <w:t>vez</w:t>
      </w:r>
      <w:r w:rsidRPr="00080D18">
        <w:rPr>
          <w:spacing w:val="-1"/>
          <w:sz w:val="20"/>
          <w:lang w:val="es-ES"/>
        </w:rPr>
        <w:t xml:space="preserve"> </w:t>
      </w:r>
      <w:r w:rsidRPr="00080D18">
        <w:rPr>
          <w:sz w:val="20"/>
          <w:lang w:val="es-ES"/>
        </w:rPr>
        <w:t>es</w:t>
      </w:r>
      <w:r w:rsidRPr="00080D18">
        <w:rPr>
          <w:sz w:val="20"/>
          <w:lang w:val="es-ES"/>
        </w:rPr>
        <w:tab/>
        <w:t>S</w:t>
      </w:r>
      <w:r w:rsidRPr="00080D18">
        <w:rPr>
          <w:i/>
          <w:sz w:val="20"/>
          <w:lang w:val="es-ES"/>
        </w:rPr>
        <w:t>i</w:t>
      </w:r>
      <w:r w:rsidRPr="00080D18">
        <w:rPr>
          <w:i/>
          <w:sz w:val="20"/>
          <w:lang w:val="es-ES"/>
        </w:rPr>
        <w:tab/>
        <w:t>22</w:t>
      </w:r>
      <w:r w:rsidRPr="00080D18">
        <w:rPr>
          <w:i/>
          <w:sz w:val="20"/>
          <w:lang w:val="es-ES"/>
        </w:rPr>
        <w:tab/>
        <w:t>/ 2 *</w:t>
      </w:r>
      <w:r w:rsidRPr="00080D18">
        <w:rPr>
          <w:i/>
          <w:spacing w:val="-3"/>
          <w:sz w:val="20"/>
          <w:lang w:val="es-ES"/>
        </w:rPr>
        <w:t xml:space="preserve"> </w:t>
      </w:r>
      <w:r w:rsidRPr="00080D18">
        <w:rPr>
          <w:i/>
          <w:sz w:val="20"/>
          <w:lang w:val="es-ES"/>
        </w:rPr>
        <w:t>2  =</w:t>
      </w:r>
      <w:r w:rsidRPr="00080D18">
        <w:rPr>
          <w:i/>
          <w:sz w:val="20"/>
          <w:lang w:val="es-ES"/>
        </w:rPr>
        <w:tab/>
        <w:t>22</w:t>
      </w:r>
      <w:r w:rsidRPr="00080D18">
        <w:rPr>
          <w:i/>
          <w:sz w:val="20"/>
          <w:lang w:val="es-ES"/>
        </w:rPr>
        <w:tab/>
        <w:t>Y</w:t>
      </w:r>
      <w:r w:rsidRPr="00080D18">
        <w:rPr>
          <w:i/>
          <w:sz w:val="20"/>
          <w:lang w:val="es-ES"/>
        </w:rPr>
        <w:tab/>
        <w:t>22</w:t>
      </w:r>
      <w:r w:rsidRPr="00080D18">
        <w:rPr>
          <w:i/>
          <w:sz w:val="20"/>
          <w:lang w:val="es-ES"/>
        </w:rPr>
        <w:tab/>
        <w:t>&gt;</w:t>
      </w:r>
      <w:r w:rsidRPr="00080D18">
        <w:rPr>
          <w:i/>
          <w:sz w:val="20"/>
          <w:lang w:val="es-ES"/>
        </w:rPr>
        <w:tab/>
        <w:t>54</w:t>
      </w:r>
    </w:p>
    <w:p w:rsidR="005C3087" w:rsidRPr="00080D18" w:rsidRDefault="005C3087">
      <w:pPr>
        <w:pStyle w:val="Textoindependiente"/>
        <w:rPr>
          <w:i/>
          <w:sz w:val="22"/>
          <w:lang w:val="es-ES"/>
        </w:rPr>
      </w:pPr>
    </w:p>
    <w:p w:rsidR="005C3087" w:rsidRPr="00080D18" w:rsidRDefault="005C3087">
      <w:pPr>
        <w:pStyle w:val="Textoindependiente"/>
        <w:spacing w:before="2"/>
        <w:rPr>
          <w:i/>
          <w:sz w:val="18"/>
          <w:lang w:val="es-ES"/>
        </w:rPr>
      </w:pPr>
    </w:p>
    <w:p w:rsidR="005C3087" w:rsidRPr="00080D18" w:rsidRDefault="000730CF">
      <w:pPr>
        <w:pStyle w:val="Textoindependiente"/>
        <w:ind w:left="181" w:right="116"/>
        <w:jc w:val="both"/>
        <w:rPr>
          <w:lang w:val="es-ES"/>
        </w:rPr>
      </w:pPr>
      <w:r w:rsidRPr="00080D18">
        <w:rPr>
          <w:lang w:val="es-ES"/>
        </w:rPr>
        <w:t>La primera decisión es verdadera debido a que el número 22 es par pero la segunda condición es falsa pues 22 no es mayor que 54 entonces, debido a la presencia del operador booleano Y, toda la expresión es Falsa. Con esto hemos llegado al tope del ciclo in</w:t>
      </w:r>
      <w:r w:rsidRPr="00080D18">
        <w:rPr>
          <w:lang w:val="es-ES"/>
        </w:rPr>
        <w:t>terno y también hemos llegado al tope del ciclo externo entonces a continuación nos salimos de ambos ciclos y ejecutamos la orden que se encuentra después del Fin_Para del ciclo</w:t>
      </w:r>
      <w:r w:rsidRPr="00080D18">
        <w:rPr>
          <w:spacing w:val="-8"/>
          <w:lang w:val="es-ES"/>
        </w:rPr>
        <w:t xml:space="preserve"> </w:t>
      </w:r>
      <w:r w:rsidRPr="00080D18">
        <w:rPr>
          <w:lang w:val="es-ES"/>
        </w:rPr>
        <w:t>externo.</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ind w:left="181" w:right="113"/>
        <w:jc w:val="both"/>
        <w:rPr>
          <w:lang w:val="es-ES"/>
        </w:rPr>
      </w:pPr>
      <w:r w:rsidRPr="00080D18">
        <w:rPr>
          <w:lang w:val="es-ES"/>
        </w:rPr>
        <w:t xml:space="preserve">Preguntamos entonces por el contenido de la variable Mayor_Par debido a que si esta variable todavía almacena el número –30000 </w:t>
      </w:r>
      <w:r w:rsidRPr="00080D18">
        <w:rPr>
          <w:spacing w:val="2"/>
          <w:lang w:val="es-ES"/>
        </w:rPr>
        <w:t xml:space="preserve">(y </w:t>
      </w:r>
      <w:r w:rsidRPr="00080D18">
        <w:rPr>
          <w:lang w:val="es-ES"/>
        </w:rPr>
        <w:t>teniendo nosotros toda la seguridad que este número en ningún momento fue digitado) esto querrá decir que en toda la matriz no</w:t>
      </w:r>
      <w:r w:rsidRPr="00080D18">
        <w:rPr>
          <w:lang w:val="es-ES"/>
        </w:rPr>
        <w:t xml:space="preserve"> habían números pares y por lo tanto así lo avisaremos al usuario del programa. En este caso esta decisión es Falsa debido a que el contenido actual de la variable Mayor_Par es 54 entonces se ejecuta el correspondiente </w:t>
      </w:r>
      <w:r w:rsidRPr="00080D18">
        <w:rPr>
          <w:i/>
          <w:lang w:val="es-ES"/>
        </w:rPr>
        <w:t xml:space="preserve">Sino </w:t>
      </w:r>
      <w:r w:rsidRPr="00080D18">
        <w:rPr>
          <w:lang w:val="es-ES"/>
        </w:rPr>
        <w:t>de esta pregunta. Por tanto escr</w:t>
      </w:r>
      <w:r w:rsidRPr="00080D18">
        <w:rPr>
          <w:lang w:val="es-ES"/>
        </w:rPr>
        <w:t>ibiríamos en pantalla la información solicitada desde el principio tomando los últimos valores de las variables</w:t>
      </w:r>
      <w:r w:rsidRPr="00080D18">
        <w:rPr>
          <w:spacing w:val="-3"/>
          <w:lang w:val="es-ES"/>
        </w:rPr>
        <w:t xml:space="preserve"> </w:t>
      </w:r>
      <w:r w:rsidRPr="00080D18">
        <w:rPr>
          <w:lang w:val="es-ES"/>
        </w:rPr>
        <w:t>correspondientes.</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spacing w:before="181"/>
        <w:ind w:left="889"/>
        <w:rPr>
          <w:i/>
          <w:sz w:val="20"/>
          <w:lang w:val="es-ES"/>
        </w:rPr>
      </w:pPr>
      <w:r w:rsidRPr="00080D18">
        <w:rPr>
          <w:i/>
          <w:sz w:val="20"/>
          <w:lang w:val="es-ES"/>
        </w:rPr>
        <w:t>Si Mayor_Par = -30000</w:t>
      </w:r>
    </w:p>
    <w:p w:rsidR="005C3087" w:rsidRPr="00080D18" w:rsidRDefault="000730CF">
      <w:pPr>
        <w:ind w:left="1597"/>
        <w:rPr>
          <w:i/>
          <w:sz w:val="20"/>
          <w:lang w:val="es-ES"/>
        </w:rPr>
      </w:pPr>
      <w:r w:rsidRPr="00080D18">
        <w:rPr>
          <w:i/>
          <w:sz w:val="20"/>
          <w:lang w:val="es-ES"/>
        </w:rPr>
        <w:t>Escriba “ No existen números pares en la matriz ”</w:t>
      </w:r>
    </w:p>
    <w:p w:rsidR="005C3087" w:rsidRPr="00080D18" w:rsidRDefault="005C3087">
      <w:pPr>
        <w:rPr>
          <w:sz w:val="20"/>
          <w:lang w:val="es-ES"/>
        </w:rPr>
        <w:sectPr w:rsidR="005C3087" w:rsidRPr="00080D18">
          <w:pgSz w:w="12240" w:h="15840"/>
          <w:pgMar w:top="940" w:right="1580" w:bottom="280" w:left="1520" w:header="722" w:footer="0" w:gutter="0"/>
          <w:cols w:space="720"/>
        </w:sectPr>
      </w:pPr>
    </w:p>
    <w:p w:rsidR="005C3087" w:rsidRPr="00080D18" w:rsidRDefault="000730CF">
      <w:pPr>
        <w:spacing w:before="1" w:line="480" w:lineRule="auto"/>
        <w:ind w:left="889" w:right="-15"/>
        <w:rPr>
          <w:i/>
          <w:sz w:val="20"/>
          <w:lang w:val="es-ES"/>
        </w:rPr>
      </w:pPr>
      <w:r w:rsidRPr="00080D18">
        <w:rPr>
          <w:i/>
          <w:sz w:val="20"/>
          <w:lang w:val="es-ES"/>
        </w:rPr>
        <w:lastRenderedPageBreak/>
        <w:t xml:space="preserve">Sino </w:t>
      </w:r>
      <w:r w:rsidRPr="00080D18">
        <w:rPr>
          <w:i/>
          <w:spacing w:val="-1"/>
          <w:sz w:val="20"/>
          <w:lang w:val="es-ES"/>
        </w:rPr>
        <w:t>Fin_Si</w:t>
      </w:r>
    </w:p>
    <w:p w:rsidR="005C3087" w:rsidRPr="00080D18" w:rsidRDefault="000730CF">
      <w:pPr>
        <w:pStyle w:val="Textoindependiente"/>
        <w:spacing w:before="1"/>
        <w:rPr>
          <w:i/>
          <w:lang w:val="es-ES"/>
        </w:rPr>
      </w:pPr>
      <w:r w:rsidRPr="00080D18">
        <w:rPr>
          <w:lang w:val="es-ES"/>
        </w:rPr>
        <w:br w:type="column"/>
      </w:r>
    </w:p>
    <w:p w:rsidR="005C3087" w:rsidRPr="00080D18" w:rsidRDefault="000730CF">
      <w:pPr>
        <w:ind w:left="103"/>
        <w:rPr>
          <w:i/>
          <w:sz w:val="20"/>
          <w:lang w:val="es-ES"/>
        </w:rPr>
      </w:pPr>
      <w:r w:rsidRPr="00080D18">
        <w:rPr>
          <w:i/>
          <w:sz w:val="20"/>
          <w:lang w:val="es-ES"/>
        </w:rPr>
        <w:t>Escriba “ El mayor par e</w:t>
      </w:r>
      <w:r w:rsidRPr="00080D18">
        <w:rPr>
          <w:i/>
          <w:sz w:val="20"/>
          <w:lang w:val="es-ES"/>
        </w:rPr>
        <w:t>s “, Mayor_Par, “ y está en la fila “, Fil, “ columna “, Col</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1455" w:space="40"/>
            <w:col w:w="7645"/>
          </w:cols>
        </w:sectPr>
      </w:pPr>
    </w:p>
    <w:p w:rsidR="005C3087" w:rsidRPr="00080D18" w:rsidRDefault="005C3087">
      <w:pPr>
        <w:pStyle w:val="Textoindependiente"/>
        <w:spacing w:before="1"/>
        <w:rPr>
          <w:i/>
          <w:sz w:val="12"/>
          <w:lang w:val="es-ES"/>
        </w:rPr>
      </w:pPr>
    </w:p>
    <w:p w:rsidR="005C3087" w:rsidRPr="00080D18" w:rsidRDefault="000730CF">
      <w:pPr>
        <w:pStyle w:val="Textoindependiente"/>
        <w:tabs>
          <w:tab w:val="left" w:pos="5137"/>
        </w:tabs>
        <w:spacing w:before="93"/>
        <w:ind w:left="1597"/>
        <w:rPr>
          <w:lang w:val="es-ES"/>
        </w:rPr>
      </w:pPr>
      <w:r>
        <w:pict>
          <v:shape id="_x0000_s1707" type="#_x0000_t202" style="position:absolute;left:0;text-align:left;margin-left:136.9pt;margin-top:19.65pt;width:108pt;height:108pt;z-index:251615232;mso-wrap-distance-left:0;mso-wrap-distance-right:0;mso-position-horizontal-relative:page" filled="f">
            <v:textbox inset="0,0,0,0">
              <w:txbxContent>
                <w:p w:rsidR="005C3087" w:rsidRPr="00080D18" w:rsidRDefault="000730CF">
                  <w:pPr>
                    <w:spacing w:before="68"/>
                    <w:ind w:left="143"/>
                    <w:rPr>
                      <w:sz w:val="16"/>
                      <w:lang w:val="es-ES"/>
                    </w:rPr>
                  </w:pPr>
                  <w:r w:rsidRPr="00080D18">
                    <w:rPr>
                      <w:sz w:val="16"/>
                      <w:lang w:val="es-ES"/>
                    </w:rPr>
                    <w:t>.</w:t>
                  </w:r>
                </w:p>
                <w:p w:rsidR="005C3087" w:rsidRPr="00080D18" w:rsidRDefault="000730CF">
                  <w:pPr>
                    <w:spacing w:before="1"/>
                    <w:ind w:left="143" w:right="1819"/>
                    <w:rPr>
                      <w:sz w:val="16"/>
                      <w:lang w:val="es-ES"/>
                    </w:rPr>
                  </w:pPr>
                  <w:r w:rsidRPr="00080D18">
                    <w:rPr>
                      <w:sz w:val="16"/>
                      <w:lang w:val="es-ES"/>
                    </w:rPr>
                    <w:t>. 38</w:t>
                  </w:r>
                </w:p>
                <w:p w:rsidR="005C3087" w:rsidRPr="00080D18" w:rsidRDefault="000730CF">
                  <w:pPr>
                    <w:spacing w:line="183" w:lineRule="exact"/>
                    <w:ind w:left="143"/>
                    <w:rPr>
                      <w:sz w:val="16"/>
                      <w:lang w:val="es-ES"/>
                    </w:rPr>
                  </w:pPr>
                  <w:r w:rsidRPr="00080D18">
                    <w:rPr>
                      <w:sz w:val="16"/>
                      <w:lang w:val="es-ES"/>
                    </w:rPr>
                    <w:t>54</w:t>
                  </w:r>
                </w:p>
                <w:p w:rsidR="005C3087" w:rsidRPr="00080D18" w:rsidRDefault="000730CF">
                  <w:pPr>
                    <w:ind w:left="143"/>
                    <w:rPr>
                      <w:sz w:val="16"/>
                      <w:lang w:val="es-ES"/>
                    </w:rPr>
                  </w:pPr>
                  <w:r w:rsidRPr="00080D18">
                    <w:rPr>
                      <w:sz w:val="16"/>
                      <w:lang w:val="es-ES"/>
                    </w:rPr>
                    <w:t>22</w:t>
                  </w:r>
                </w:p>
                <w:p w:rsidR="005C3087" w:rsidRPr="00080D18" w:rsidRDefault="005C3087">
                  <w:pPr>
                    <w:pStyle w:val="Textoindependiente"/>
                    <w:spacing w:before="11"/>
                    <w:rPr>
                      <w:sz w:val="15"/>
                      <w:lang w:val="es-ES"/>
                    </w:rPr>
                  </w:pPr>
                </w:p>
                <w:p w:rsidR="005C3087" w:rsidRPr="00080D18" w:rsidRDefault="000730CF">
                  <w:pPr>
                    <w:ind w:left="143" w:right="89"/>
                    <w:rPr>
                      <w:sz w:val="16"/>
                      <w:lang w:val="es-ES"/>
                    </w:rPr>
                  </w:pPr>
                  <w:r w:rsidRPr="00080D18">
                    <w:rPr>
                      <w:sz w:val="16"/>
                      <w:lang w:val="es-ES"/>
                    </w:rPr>
                    <w:t>El mayor par es 54 y está en la fila 3 columna 3</w:t>
                  </w:r>
                </w:p>
              </w:txbxContent>
            </v:textbox>
            <w10:wrap type="topAndBottom" anchorx="page"/>
          </v:shape>
        </w:pict>
      </w:r>
      <w:r>
        <w:pict>
          <v:shape id="_x0000_s1706" type="#_x0000_t202" style="position:absolute;left:0;text-align:left;margin-left:287.75pt;margin-top:47.95pt;width:87.55pt;height:65.55pt;z-index:-251371520;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tblGrid>
                  <w:tr w:rsidR="005C3087">
                    <w:trPr>
                      <w:trHeight w:val="416"/>
                    </w:trPr>
                    <w:tc>
                      <w:tcPr>
                        <w:tcW w:w="432" w:type="dxa"/>
                      </w:tcPr>
                      <w:p w:rsidR="005C3087" w:rsidRDefault="000730CF">
                        <w:pPr>
                          <w:pStyle w:val="TableParagraph"/>
                          <w:spacing w:before="70"/>
                          <w:ind w:left="151"/>
                          <w:rPr>
                            <w:sz w:val="16"/>
                          </w:rPr>
                        </w:pPr>
                        <w:r>
                          <w:rPr>
                            <w:sz w:val="16"/>
                          </w:rPr>
                          <w:t>15</w:t>
                        </w:r>
                      </w:p>
                    </w:tc>
                    <w:tc>
                      <w:tcPr>
                        <w:tcW w:w="432" w:type="dxa"/>
                      </w:tcPr>
                      <w:p w:rsidR="005C3087" w:rsidRDefault="000730CF">
                        <w:pPr>
                          <w:pStyle w:val="TableParagraph"/>
                          <w:spacing w:before="70"/>
                          <w:ind w:left="122"/>
                          <w:rPr>
                            <w:sz w:val="16"/>
                          </w:rPr>
                        </w:pPr>
                        <w:r>
                          <w:rPr>
                            <w:sz w:val="16"/>
                          </w:rPr>
                          <w:t>7</w:t>
                        </w:r>
                      </w:p>
                    </w:tc>
                    <w:tc>
                      <w:tcPr>
                        <w:tcW w:w="432" w:type="dxa"/>
                      </w:tcPr>
                      <w:p w:rsidR="005C3087" w:rsidRDefault="000730CF">
                        <w:pPr>
                          <w:pStyle w:val="TableParagraph"/>
                          <w:spacing w:before="70"/>
                          <w:ind w:left="91"/>
                          <w:rPr>
                            <w:sz w:val="16"/>
                          </w:rPr>
                        </w:pPr>
                        <w:r>
                          <w:rPr>
                            <w:sz w:val="16"/>
                          </w:rPr>
                          <w:t>51</w:t>
                        </w:r>
                      </w:p>
                    </w:tc>
                    <w:tc>
                      <w:tcPr>
                        <w:tcW w:w="432" w:type="dxa"/>
                      </w:tcPr>
                      <w:p w:rsidR="005C3087" w:rsidRDefault="000730CF">
                        <w:pPr>
                          <w:pStyle w:val="TableParagraph"/>
                          <w:spacing w:before="70"/>
                          <w:ind w:left="57"/>
                          <w:rPr>
                            <w:sz w:val="16"/>
                          </w:rPr>
                        </w:pPr>
                        <w:r>
                          <w:rPr>
                            <w:sz w:val="16"/>
                          </w:rPr>
                          <w:t>16</w:t>
                        </w:r>
                      </w:p>
                    </w:tc>
                  </w:tr>
                  <w:tr w:rsidR="005C3087">
                    <w:trPr>
                      <w:trHeight w:val="416"/>
                    </w:trPr>
                    <w:tc>
                      <w:tcPr>
                        <w:tcW w:w="432" w:type="dxa"/>
                      </w:tcPr>
                      <w:p w:rsidR="005C3087" w:rsidRDefault="000730CF">
                        <w:pPr>
                          <w:pStyle w:val="TableParagraph"/>
                          <w:spacing w:before="5"/>
                          <w:ind w:left="151"/>
                          <w:rPr>
                            <w:sz w:val="16"/>
                          </w:rPr>
                        </w:pPr>
                        <w:r>
                          <w:rPr>
                            <w:sz w:val="16"/>
                          </w:rPr>
                          <w:t>11</w:t>
                        </w:r>
                      </w:p>
                    </w:tc>
                    <w:tc>
                      <w:tcPr>
                        <w:tcW w:w="432" w:type="dxa"/>
                      </w:tcPr>
                      <w:p w:rsidR="005C3087" w:rsidRDefault="000730CF">
                        <w:pPr>
                          <w:pStyle w:val="TableParagraph"/>
                          <w:spacing w:before="5"/>
                          <w:ind w:left="76"/>
                          <w:rPr>
                            <w:sz w:val="16"/>
                          </w:rPr>
                        </w:pPr>
                        <w:r>
                          <w:rPr>
                            <w:sz w:val="16"/>
                          </w:rPr>
                          <w:t>23</w:t>
                        </w:r>
                      </w:p>
                    </w:tc>
                    <w:tc>
                      <w:tcPr>
                        <w:tcW w:w="432" w:type="dxa"/>
                      </w:tcPr>
                      <w:p w:rsidR="005C3087" w:rsidRDefault="000730CF">
                        <w:pPr>
                          <w:pStyle w:val="TableParagraph"/>
                          <w:spacing w:before="5"/>
                          <w:ind w:left="91"/>
                          <w:rPr>
                            <w:sz w:val="16"/>
                          </w:rPr>
                        </w:pPr>
                        <w:r>
                          <w:rPr>
                            <w:sz w:val="16"/>
                          </w:rPr>
                          <w:t>25</w:t>
                        </w:r>
                      </w:p>
                    </w:tc>
                    <w:tc>
                      <w:tcPr>
                        <w:tcW w:w="432" w:type="dxa"/>
                      </w:tcPr>
                      <w:p w:rsidR="005C3087" w:rsidRDefault="000730CF">
                        <w:pPr>
                          <w:pStyle w:val="TableParagraph"/>
                          <w:spacing w:before="5"/>
                          <w:ind w:left="57"/>
                          <w:rPr>
                            <w:sz w:val="16"/>
                          </w:rPr>
                        </w:pPr>
                        <w:r>
                          <w:rPr>
                            <w:sz w:val="16"/>
                          </w:rPr>
                          <w:t>10</w:t>
                        </w:r>
                      </w:p>
                    </w:tc>
                  </w:tr>
                  <w:tr w:rsidR="005C3087">
                    <w:trPr>
                      <w:trHeight w:val="416"/>
                    </w:trPr>
                    <w:tc>
                      <w:tcPr>
                        <w:tcW w:w="432" w:type="dxa"/>
                      </w:tcPr>
                      <w:p w:rsidR="005C3087" w:rsidRDefault="000730CF">
                        <w:pPr>
                          <w:pStyle w:val="TableParagraph"/>
                          <w:spacing w:before="125"/>
                          <w:ind w:left="151"/>
                          <w:rPr>
                            <w:sz w:val="16"/>
                          </w:rPr>
                        </w:pPr>
                        <w:r>
                          <w:rPr>
                            <w:sz w:val="16"/>
                          </w:rPr>
                          <w:t>9</w:t>
                        </w:r>
                      </w:p>
                    </w:tc>
                    <w:tc>
                      <w:tcPr>
                        <w:tcW w:w="432" w:type="dxa"/>
                      </w:tcPr>
                      <w:p w:rsidR="005C3087" w:rsidRDefault="000730CF">
                        <w:pPr>
                          <w:pStyle w:val="TableParagraph"/>
                          <w:spacing w:before="125"/>
                          <w:ind w:left="76"/>
                          <w:rPr>
                            <w:sz w:val="16"/>
                          </w:rPr>
                        </w:pPr>
                        <w:r>
                          <w:rPr>
                            <w:sz w:val="16"/>
                          </w:rPr>
                          <w:t>38</w:t>
                        </w:r>
                      </w:p>
                    </w:tc>
                    <w:tc>
                      <w:tcPr>
                        <w:tcW w:w="432" w:type="dxa"/>
                      </w:tcPr>
                      <w:p w:rsidR="005C3087" w:rsidRDefault="000730CF">
                        <w:pPr>
                          <w:pStyle w:val="TableParagraph"/>
                          <w:spacing w:before="125"/>
                          <w:ind w:left="45"/>
                          <w:rPr>
                            <w:sz w:val="16"/>
                          </w:rPr>
                        </w:pPr>
                        <w:r>
                          <w:rPr>
                            <w:sz w:val="16"/>
                          </w:rPr>
                          <w:t>54</w:t>
                        </w:r>
                      </w:p>
                    </w:tc>
                    <w:tc>
                      <w:tcPr>
                        <w:tcW w:w="432" w:type="dxa"/>
                      </w:tcPr>
                      <w:p w:rsidR="005C3087" w:rsidRDefault="000730CF">
                        <w:pPr>
                          <w:pStyle w:val="TableParagraph"/>
                          <w:spacing w:before="125"/>
                          <w:ind w:left="57"/>
                          <w:rPr>
                            <w:sz w:val="16"/>
                          </w:rPr>
                        </w:pPr>
                        <w:r>
                          <w:rPr>
                            <w:sz w:val="16"/>
                          </w:rPr>
                          <w:t>22</w:t>
                        </w:r>
                      </w:p>
                    </w:tc>
                  </w:tr>
                </w:tbl>
                <w:p w:rsidR="005C3087" w:rsidRDefault="005C3087">
                  <w:pPr>
                    <w:pStyle w:val="Textoindependiente"/>
                  </w:pPr>
                </w:p>
              </w:txbxContent>
            </v:textbox>
            <w10:wrap type="topAndBottom" anchorx="page"/>
          </v:shape>
        </w:pict>
      </w:r>
      <w:r>
        <w:pict>
          <v:group id="_x0000_s1701" style="position:absolute;left:0;text-align:left;margin-left:266.15pt;margin-top:19.3pt;width:223.95pt;height:108.75pt;z-index:-251488256;mso-position-horizontal-relative:page" coordorigin="5323,386" coordsize="4479,2175">
            <v:rect id="_x0000_s1705" style="position:absolute;left:5330;top:393;width:4464;height:2160" filled="f"/>
            <v:shape id="_x0000_s1704" type="#_x0000_t202" style="position:absolute;left:5839;top:473;width:1649;height:365" filled="f" stroked="f">
              <v:textbox inset="0,0,0,0">
                <w:txbxContent>
                  <w:p w:rsidR="005C3087" w:rsidRDefault="000730CF">
                    <w:pPr>
                      <w:spacing w:line="179" w:lineRule="exact"/>
                      <w:ind w:left="312"/>
                      <w:rPr>
                        <w:sz w:val="16"/>
                      </w:rPr>
                    </w:pPr>
                    <w:r>
                      <w:rPr>
                        <w:sz w:val="16"/>
                      </w:rPr>
                      <w:t>Matriz M</w:t>
                    </w:r>
                  </w:p>
                  <w:p w:rsidR="005C3087" w:rsidRDefault="000730CF">
                    <w:pPr>
                      <w:spacing w:before="1"/>
                      <w:rPr>
                        <w:sz w:val="16"/>
                      </w:rPr>
                    </w:pPr>
                    <w:r>
                      <w:rPr>
                        <w:sz w:val="16"/>
                      </w:rPr>
                      <w:t>( 1 ) ( 2 ) ( 3 ) ( 4 )</w:t>
                    </w:r>
                  </w:p>
                </w:txbxContent>
              </v:textbox>
            </v:shape>
            <v:shape id="_x0000_s1703" type="#_x0000_t202" style="position:absolute;left:5481;top:1025;width:255;height:960" filled="f" stroked="f">
              <v:textbox inset="0,0,0,0">
                <w:txbxContent>
                  <w:p w:rsidR="005C3087" w:rsidRDefault="000730CF">
                    <w:pPr>
                      <w:spacing w:line="179" w:lineRule="exact"/>
                      <w:rPr>
                        <w:sz w:val="16"/>
                      </w:rPr>
                    </w:pPr>
                    <w:r>
                      <w:rPr>
                        <w:sz w:val="16"/>
                      </w:rPr>
                      <w:t>(1)</w:t>
                    </w:r>
                  </w:p>
                  <w:p w:rsidR="005C3087" w:rsidRDefault="005C3087">
                    <w:pPr>
                      <w:spacing w:before="10"/>
                      <w:rPr>
                        <w:sz w:val="15"/>
                      </w:rPr>
                    </w:pPr>
                  </w:p>
                  <w:p w:rsidR="005C3087" w:rsidRDefault="000730CF">
                    <w:pPr>
                      <w:rPr>
                        <w:sz w:val="16"/>
                      </w:rPr>
                    </w:pPr>
                    <w:r>
                      <w:rPr>
                        <w:sz w:val="16"/>
                      </w:rPr>
                      <w:t>(2)</w:t>
                    </w:r>
                  </w:p>
                  <w:p w:rsidR="005C3087" w:rsidRDefault="005C3087">
                    <w:pPr>
                      <w:spacing w:before="10"/>
                      <w:rPr>
                        <w:sz w:val="15"/>
                      </w:rPr>
                    </w:pPr>
                  </w:p>
                  <w:p w:rsidR="005C3087" w:rsidRDefault="000730CF">
                    <w:pPr>
                      <w:spacing w:before="1"/>
                      <w:rPr>
                        <w:rFonts w:ascii="Times New Roman"/>
                        <w:sz w:val="20"/>
                      </w:rPr>
                    </w:pPr>
                    <w:r>
                      <w:rPr>
                        <w:rFonts w:ascii="Times New Roman"/>
                        <w:sz w:val="20"/>
                      </w:rPr>
                      <w:t>(3)</w:t>
                    </w:r>
                  </w:p>
                </w:txbxContent>
              </v:textbox>
            </v:shape>
            <v:shape id="_x0000_s1702" type="#_x0000_t202" style="position:absolute;left:7740;top:1025;width:1886;height:1145" filled="f" stroked="f">
              <v:textbox inset="0,0,0,0">
                <w:txbxContent>
                  <w:p w:rsidR="005C3087" w:rsidRPr="00080D18" w:rsidRDefault="000730CF">
                    <w:pPr>
                      <w:spacing w:line="179" w:lineRule="exact"/>
                      <w:rPr>
                        <w:sz w:val="16"/>
                        <w:lang w:val="es-ES"/>
                      </w:rPr>
                    </w:pPr>
                    <w:r w:rsidRPr="00080D18">
                      <w:rPr>
                        <w:w w:val="105"/>
                        <w:sz w:val="16"/>
                        <w:lang w:val="es-ES"/>
                      </w:rPr>
                      <w:t xml:space="preserve">Fil-€ </w:t>
                    </w:r>
                    <w:r w:rsidRPr="00080D18">
                      <w:rPr>
                        <w:strike/>
                        <w:w w:val="105"/>
                        <w:sz w:val="16"/>
                        <w:lang w:val="es-ES"/>
                      </w:rPr>
                      <w:t>1</w:t>
                    </w:r>
                    <w:r w:rsidRPr="00080D18">
                      <w:rPr>
                        <w:w w:val="105"/>
                        <w:sz w:val="16"/>
                        <w:lang w:val="es-ES"/>
                      </w:rPr>
                      <w:t xml:space="preserve"> </w:t>
                    </w:r>
                    <w:r w:rsidRPr="00080D18">
                      <w:rPr>
                        <w:strike/>
                        <w:w w:val="105"/>
                        <w:sz w:val="16"/>
                        <w:lang w:val="es-ES"/>
                      </w:rPr>
                      <w:t>2</w:t>
                    </w:r>
                    <w:r w:rsidRPr="00080D18">
                      <w:rPr>
                        <w:w w:val="105"/>
                        <w:sz w:val="16"/>
                        <w:lang w:val="es-ES"/>
                      </w:rPr>
                      <w:t xml:space="preserve"> 3</w:t>
                    </w:r>
                  </w:p>
                  <w:p w:rsidR="005C3087" w:rsidRPr="00080D18" w:rsidRDefault="000730CF">
                    <w:pPr>
                      <w:spacing w:before="1" w:line="183" w:lineRule="exact"/>
                      <w:ind w:left="2"/>
                      <w:rPr>
                        <w:sz w:val="16"/>
                        <w:lang w:val="es-ES"/>
                      </w:rPr>
                    </w:pPr>
                    <w:r w:rsidRPr="00080D18">
                      <w:rPr>
                        <w:w w:val="105"/>
                        <w:sz w:val="16"/>
                        <w:lang w:val="es-ES"/>
                      </w:rPr>
                      <w:t xml:space="preserve">Col€ </w:t>
                    </w:r>
                    <w:r w:rsidRPr="00080D18">
                      <w:rPr>
                        <w:strike/>
                        <w:w w:val="105"/>
                        <w:sz w:val="16"/>
                        <w:lang w:val="es-ES"/>
                      </w:rPr>
                      <w:t>1</w:t>
                    </w:r>
                    <w:r w:rsidRPr="00080D18">
                      <w:rPr>
                        <w:w w:val="105"/>
                        <w:sz w:val="16"/>
                        <w:lang w:val="es-ES"/>
                      </w:rPr>
                      <w:t xml:space="preserve"> 2 </w:t>
                    </w:r>
                    <w:r w:rsidRPr="00080D18">
                      <w:rPr>
                        <w:strike/>
                        <w:w w:val="105"/>
                        <w:sz w:val="16"/>
                        <w:lang w:val="es-ES"/>
                      </w:rPr>
                      <w:t>3</w:t>
                    </w:r>
                    <w:r w:rsidRPr="00080D18">
                      <w:rPr>
                        <w:w w:val="105"/>
                        <w:sz w:val="16"/>
                        <w:lang w:val="es-ES"/>
                      </w:rPr>
                      <w:t xml:space="preserve"> 4</w:t>
                    </w:r>
                  </w:p>
                  <w:p w:rsidR="005C3087" w:rsidRPr="00080D18" w:rsidRDefault="000730CF">
                    <w:pPr>
                      <w:spacing w:line="183" w:lineRule="exact"/>
                      <w:ind w:left="71"/>
                      <w:rPr>
                        <w:sz w:val="16"/>
                        <w:lang w:val="es-ES"/>
                      </w:rPr>
                    </w:pPr>
                    <w:r w:rsidRPr="00080D18">
                      <w:rPr>
                        <w:w w:val="105"/>
                        <w:sz w:val="16"/>
                        <w:lang w:val="es-ES"/>
                      </w:rPr>
                      <w:t>Mayor_Par€-</w:t>
                    </w:r>
                    <w:r w:rsidRPr="00080D18">
                      <w:rPr>
                        <w:strike/>
                        <w:w w:val="105"/>
                        <w:sz w:val="16"/>
                        <w:lang w:val="es-ES"/>
                      </w:rPr>
                      <w:t>30000</w:t>
                    </w:r>
                    <w:r w:rsidRPr="00080D18">
                      <w:rPr>
                        <w:w w:val="105"/>
                        <w:sz w:val="16"/>
                        <w:lang w:val="es-ES"/>
                      </w:rPr>
                      <w:t xml:space="preserve"> </w:t>
                    </w:r>
                    <w:r w:rsidRPr="00080D18">
                      <w:rPr>
                        <w:strike/>
                        <w:w w:val="105"/>
                        <w:sz w:val="16"/>
                        <w:lang w:val="es-ES"/>
                      </w:rPr>
                      <w:t>16</w:t>
                    </w:r>
                  </w:p>
                  <w:p w:rsidR="005C3087" w:rsidRPr="00080D18" w:rsidRDefault="000730CF">
                    <w:pPr>
                      <w:ind w:left="1212"/>
                      <w:rPr>
                        <w:sz w:val="16"/>
                        <w:lang w:val="es-ES"/>
                      </w:rPr>
                    </w:pPr>
                    <w:r w:rsidRPr="00080D18">
                      <w:rPr>
                        <w:strike/>
                        <w:sz w:val="16"/>
                        <w:lang w:val="es-ES"/>
                      </w:rPr>
                      <w:t>38</w:t>
                    </w:r>
                    <w:r w:rsidRPr="00080D18">
                      <w:rPr>
                        <w:sz w:val="16"/>
                        <w:lang w:val="es-ES"/>
                      </w:rPr>
                      <w:t xml:space="preserve"> 54</w:t>
                    </w:r>
                  </w:p>
                  <w:p w:rsidR="005C3087" w:rsidRPr="00080D18" w:rsidRDefault="000730CF">
                    <w:pPr>
                      <w:spacing w:before="35"/>
                      <w:ind w:left="45"/>
                      <w:rPr>
                        <w:sz w:val="16"/>
                        <w:lang w:val="es-ES"/>
                      </w:rPr>
                    </w:pPr>
                    <w:r w:rsidRPr="00080D18">
                      <w:rPr>
                        <w:w w:val="105"/>
                        <w:sz w:val="16"/>
                        <w:lang w:val="es-ES"/>
                      </w:rPr>
                      <w:t xml:space="preserve">Fil_Mayor_Par€ </w:t>
                    </w:r>
                    <w:r w:rsidRPr="00080D18">
                      <w:rPr>
                        <w:strike/>
                        <w:w w:val="105"/>
                        <w:sz w:val="16"/>
                        <w:lang w:val="es-ES"/>
                      </w:rPr>
                      <w:t>1</w:t>
                    </w:r>
                    <w:r w:rsidRPr="00080D18">
                      <w:rPr>
                        <w:w w:val="105"/>
                        <w:sz w:val="16"/>
                        <w:lang w:val="es-ES"/>
                      </w:rPr>
                      <w:t xml:space="preserve"> </w:t>
                    </w:r>
                    <w:r w:rsidRPr="00080D18">
                      <w:rPr>
                        <w:strike/>
                        <w:w w:val="105"/>
                        <w:sz w:val="16"/>
                        <w:lang w:val="es-ES"/>
                      </w:rPr>
                      <w:t>3</w:t>
                    </w:r>
                    <w:r w:rsidRPr="00080D18">
                      <w:rPr>
                        <w:w w:val="105"/>
                        <w:sz w:val="16"/>
                        <w:lang w:val="es-ES"/>
                      </w:rPr>
                      <w:t xml:space="preserve"> 3</w:t>
                    </w:r>
                  </w:p>
                  <w:p w:rsidR="005C3087" w:rsidRDefault="000730CF">
                    <w:pPr>
                      <w:spacing w:before="10"/>
                      <w:ind w:left="16"/>
                      <w:rPr>
                        <w:sz w:val="16"/>
                      </w:rPr>
                    </w:pPr>
                    <w:r>
                      <w:rPr>
                        <w:w w:val="105"/>
                        <w:sz w:val="16"/>
                      </w:rPr>
                      <w:t xml:space="preserve">Col_Mayor_Par€ </w:t>
                    </w:r>
                    <w:r>
                      <w:rPr>
                        <w:strike/>
                        <w:w w:val="105"/>
                        <w:sz w:val="16"/>
                      </w:rPr>
                      <w:t>4</w:t>
                    </w:r>
                    <w:r>
                      <w:rPr>
                        <w:w w:val="105"/>
                        <w:sz w:val="16"/>
                      </w:rPr>
                      <w:t xml:space="preserve"> </w:t>
                    </w:r>
                    <w:r>
                      <w:rPr>
                        <w:strike/>
                        <w:w w:val="105"/>
                        <w:sz w:val="16"/>
                      </w:rPr>
                      <w:t>2</w:t>
                    </w:r>
                    <w:r>
                      <w:rPr>
                        <w:w w:val="105"/>
                        <w:sz w:val="16"/>
                      </w:rPr>
                      <w:t xml:space="preserve"> 3</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92"/>
        <w:ind w:left="181"/>
        <w:rPr>
          <w:lang w:val="es-ES"/>
        </w:rPr>
      </w:pPr>
      <w:r w:rsidRPr="00080D18">
        <w:rPr>
          <w:lang w:val="es-ES"/>
        </w:rPr>
        <w:t>Finalmente encontramos el fin del algoritmo y con ello termina nuestra prueba de escritorio.</w:t>
      </w:r>
    </w:p>
    <w:p w:rsidR="005C3087" w:rsidRPr="00080D18" w:rsidRDefault="005C3087">
      <w:pPr>
        <w:rPr>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8"/>
        <w:rPr>
          <w:lang w:val="es-ES"/>
        </w:rPr>
      </w:pPr>
    </w:p>
    <w:p w:rsidR="005C3087" w:rsidRPr="00080D18" w:rsidRDefault="000730CF">
      <w:pPr>
        <w:ind w:left="181"/>
        <w:rPr>
          <w:i/>
          <w:sz w:val="20"/>
          <w:lang w:val="es-ES"/>
        </w:rPr>
      </w:pPr>
      <w:r w:rsidRPr="00080D18">
        <w:rPr>
          <w:i/>
          <w:sz w:val="20"/>
          <w:lang w:val="es-ES"/>
        </w:rPr>
        <w:t>Fin</w:t>
      </w: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pStyle w:val="Textoindependiente"/>
        <w:spacing w:before="166"/>
        <w:ind w:left="181" w:right="116"/>
        <w:jc w:val="both"/>
        <w:rPr>
          <w:lang w:val="es-ES"/>
        </w:rPr>
      </w:pPr>
      <w:r w:rsidRPr="00080D18">
        <w:rPr>
          <w:lang w:val="es-ES"/>
        </w:rPr>
        <w:t>Ahora podemos ver que si los datos leídos hubieran sido los que aparecen en la matriz, el algoritmo efectivamente hubiera detectado el mayor par y la posición en la cuál se encontraba pues el número 54 es el mayor par (de este grupo de números) y realmente</w:t>
      </w:r>
      <w:r w:rsidRPr="00080D18">
        <w:rPr>
          <w:lang w:val="es-ES"/>
        </w:rPr>
        <w:t xml:space="preserve"> se encuentra en la fila 3 columna 3 de esta matriz. Por lo tanto podemos decir que este algoritmo está</w:t>
      </w:r>
      <w:r w:rsidRPr="00080D18">
        <w:rPr>
          <w:spacing w:val="-19"/>
          <w:lang w:val="es-ES"/>
        </w:rPr>
        <w:t xml:space="preserve"> </w:t>
      </w:r>
      <w:r w:rsidRPr="00080D18">
        <w:rPr>
          <w:lang w:val="es-ES"/>
        </w:rPr>
        <w:t>correcto.</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1"/>
        <w:spacing w:before="135"/>
        <w:rPr>
          <w:lang w:val="es-ES"/>
        </w:rPr>
      </w:pPr>
      <w:r w:rsidRPr="00080D18">
        <w:rPr>
          <w:w w:val="110"/>
          <w:lang w:val="es-ES"/>
        </w:rPr>
        <w:t>Ejemplo Con Matrices No.2</w:t>
      </w:r>
    </w:p>
    <w:p w:rsidR="005C3087" w:rsidRPr="00080D18" w:rsidRDefault="000730CF">
      <w:pPr>
        <w:pStyle w:val="Textoindependiente"/>
        <w:rPr>
          <w:sz w:val="25"/>
          <w:lang w:val="es-ES"/>
        </w:rPr>
      </w:pPr>
      <w:r>
        <w:pict>
          <v:line id="_x0000_s1700" style="position:absolute;z-index:251616256;mso-wrap-distance-left:0;mso-wrap-distance-right:0;mso-position-horizontal-relative:page" from="86.4pt,16.75pt" to="496.8pt,16.75pt">
            <w10:wrap type="topAndBottom" anchorx="page"/>
          </v:line>
        </w:pict>
      </w:r>
    </w:p>
    <w:p w:rsidR="005C3087" w:rsidRPr="00080D18" w:rsidRDefault="005C3087">
      <w:pPr>
        <w:pStyle w:val="Textoindependiente"/>
        <w:rPr>
          <w:sz w:val="36"/>
          <w:lang w:val="es-ES"/>
        </w:rPr>
      </w:pPr>
    </w:p>
    <w:p w:rsidR="005C3087" w:rsidRPr="00080D18" w:rsidRDefault="005C3087">
      <w:pPr>
        <w:pStyle w:val="Textoindependiente"/>
        <w:rPr>
          <w:sz w:val="36"/>
          <w:lang w:val="es-ES"/>
        </w:rPr>
      </w:pPr>
    </w:p>
    <w:p w:rsidR="005C3087" w:rsidRPr="00080D18" w:rsidRDefault="000730CF">
      <w:pPr>
        <w:pStyle w:val="Ttulo2"/>
        <w:spacing w:before="274"/>
        <w:rPr>
          <w:lang w:val="es-ES"/>
        </w:rPr>
      </w:pPr>
      <w:r w:rsidRPr="00080D18">
        <w:rPr>
          <w:lang w:val="es-ES"/>
        </w:rPr>
        <w:t>Enunciado</w:t>
      </w:r>
    </w:p>
    <w:p w:rsidR="005C3087" w:rsidRPr="00080D18" w:rsidRDefault="005C3087">
      <w:pPr>
        <w:pStyle w:val="Textoindependiente"/>
        <w:spacing w:before="10"/>
        <w:rPr>
          <w:sz w:val="39"/>
          <w:lang w:val="es-ES"/>
        </w:rPr>
      </w:pPr>
    </w:p>
    <w:p w:rsidR="005C3087" w:rsidRPr="00080D18" w:rsidRDefault="000730CF">
      <w:pPr>
        <w:pStyle w:val="Textoindependiente"/>
        <w:ind w:left="181"/>
        <w:rPr>
          <w:lang w:val="es-ES"/>
        </w:rPr>
      </w:pPr>
      <w:r w:rsidRPr="00080D18">
        <w:rPr>
          <w:lang w:val="es-ES"/>
        </w:rPr>
        <w:t>Leer una matriz 4x4 y determinar a cuánto es igual la suma de los elementos que se encuentran en su diagonal.</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4"/>
          <w:lang w:val="es-ES"/>
        </w:rPr>
      </w:pPr>
    </w:p>
    <w:p w:rsidR="005C3087" w:rsidRPr="00080D18" w:rsidRDefault="000730CF">
      <w:pPr>
        <w:pStyle w:val="Ttulo2"/>
        <w:spacing w:before="1"/>
        <w:rPr>
          <w:lang w:val="es-ES"/>
        </w:rPr>
      </w:pPr>
      <w:r w:rsidRPr="00080D18">
        <w:rPr>
          <w:lang w:val="es-ES"/>
        </w:rPr>
        <w:t>Clarificación del Objetivo</w:t>
      </w:r>
    </w:p>
    <w:p w:rsidR="005C3087" w:rsidRPr="00080D18" w:rsidRDefault="005C3087">
      <w:pPr>
        <w:pStyle w:val="Textoindependiente"/>
        <w:spacing w:before="1"/>
        <w:rPr>
          <w:sz w:val="40"/>
          <w:lang w:val="es-ES"/>
        </w:rPr>
      </w:pPr>
    </w:p>
    <w:p w:rsidR="005C3087" w:rsidRPr="00080D18" w:rsidRDefault="000730CF">
      <w:pPr>
        <w:pStyle w:val="Textoindependiente"/>
        <w:ind w:left="181" w:right="114"/>
        <w:jc w:val="both"/>
        <w:rPr>
          <w:lang w:val="es-ES"/>
        </w:rPr>
      </w:pPr>
      <w:r w:rsidRPr="00080D18">
        <w:rPr>
          <w:lang w:val="es-ES"/>
        </w:rPr>
        <w:t>Se define como Matriz Cuadrada toda aquella matriz en donde la cantidad de filas es igual a la cantidad de columnas</w:t>
      </w:r>
      <w:r w:rsidRPr="00080D18">
        <w:rPr>
          <w:lang w:val="es-ES"/>
        </w:rPr>
        <w:t>. De define como Diagonal de una matriz todos los elementos que se encuentran en posiciones en donde la fila es igual a la columna. Por ejemplo si tenemos la siguiente matriz M de 4 x 4 (o sea de 4 filas y 4</w:t>
      </w:r>
      <w:r w:rsidRPr="00080D18">
        <w:rPr>
          <w:spacing w:val="-9"/>
          <w:lang w:val="es-ES"/>
        </w:rPr>
        <w:t xml:space="preserve"> </w:t>
      </w:r>
      <w:r w:rsidRPr="00080D18">
        <w:rPr>
          <w:lang w:val="es-ES"/>
        </w:rPr>
        <w:t>columnas)</w:t>
      </w:r>
    </w:p>
    <w:p w:rsidR="005C3087" w:rsidRPr="00080D18" w:rsidRDefault="000730CF">
      <w:pPr>
        <w:pStyle w:val="Textoindependiente"/>
        <w:tabs>
          <w:tab w:val="left" w:pos="2306"/>
          <w:tab w:val="left" w:pos="2905"/>
          <w:tab w:val="left" w:pos="3594"/>
          <w:tab w:val="left" w:pos="4339"/>
          <w:tab w:val="left" w:pos="4972"/>
        </w:tabs>
        <w:spacing w:line="690" w:lineRule="atLeast"/>
        <w:ind w:left="181" w:right="3811" w:firstLine="1207"/>
        <w:rPr>
          <w:lang w:val="es-ES"/>
        </w:rPr>
      </w:pPr>
      <w:r>
        <w:pict>
          <v:shape id="_x0000_s1699" type="#_x0000_t202" style="position:absolute;left:0;text-align:left;margin-left:215.75pt;margin-top:50.75pt;width:145.15pt;height:107.35pt;z-index:251629568;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20"/>
                    <w:gridCol w:w="720"/>
                    <w:gridCol w:w="720"/>
                    <w:gridCol w:w="720"/>
                  </w:tblGrid>
                  <w:tr w:rsidR="005C3087">
                    <w:trPr>
                      <w:trHeight w:val="532"/>
                    </w:trPr>
                    <w:tc>
                      <w:tcPr>
                        <w:tcW w:w="720" w:type="dxa"/>
                      </w:tcPr>
                      <w:p w:rsidR="005C3087" w:rsidRDefault="000730CF">
                        <w:pPr>
                          <w:pStyle w:val="TableParagraph"/>
                          <w:spacing w:before="70"/>
                          <w:ind w:left="237"/>
                          <w:rPr>
                            <w:sz w:val="16"/>
                          </w:rPr>
                        </w:pPr>
                        <w:r>
                          <w:rPr>
                            <w:sz w:val="16"/>
                          </w:rPr>
                          <w:t>18</w:t>
                        </w:r>
                      </w:p>
                    </w:tc>
                    <w:tc>
                      <w:tcPr>
                        <w:tcW w:w="720" w:type="dxa"/>
                      </w:tcPr>
                      <w:p w:rsidR="005C3087" w:rsidRDefault="000730CF">
                        <w:pPr>
                          <w:pStyle w:val="TableParagraph"/>
                          <w:spacing w:before="70"/>
                          <w:ind w:left="276"/>
                          <w:rPr>
                            <w:sz w:val="16"/>
                          </w:rPr>
                        </w:pPr>
                        <w:r>
                          <w:rPr>
                            <w:sz w:val="16"/>
                          </w:rPr>
                          <w:t>16</w:t>
                        </w:r>
                      </w:p>
                    </w:tc>
                    <w:tc>
                      <w:tcPr>
                        <w:tcW w:w="720" w:type="dxa"/>
                      </w:tcPr>
                      <w:p w:rsidR="005C3087" w:rsidRDefault="000730CF">
                        <w:pPr>
                          <w:pStyle w:val="TableParagraph"/>
                          <w:spacing w:before="70"/>
                          <w:ind w:left="266"/>
                          <w:rPr>
                            <w:sz w:val="16"/>
                          </w:rPr>
                        </w:pPr>
                        <w:r>
                          <w:rPr>
                            <w:sz w:val="16"/>
                          </w:rPr>
                          <w:t>25</w:t>
                        </w:r>
                      </w:p>
                    </w:tc>
                    <w:tc>
                      <w:tcPr>
                        <w:tcW w:w="720" w:type="dxa"/>
                      </w:tcPr>
                      <w:p w:rsidR="005C3087" w:rsidRDefault="000730CF">
                        <w:pPr>
                          <w:pStyle w:val="TableParagraph"/>
                          <w:spacing w:before="70"/>
                          <w:ind w:right="221"/>
                          <w:jc w:val="right"/>
                          <w:rPr>
                            <w:sz w:val="16"/>
                          </w:rPr>
                        </w:pPr>
                        <w:r>
                          <w:rPr>
                            <w:sz w:val="16"/>
                          </w:rPr>
                          <w:t>24</w:t>
                        </w:r>
                      </w:p>
                    </w:tc>
                  </w:tr>
                  <w:tr w:rsidR="005C3087">
                    <w:trPr>
                      <w:trHeight w:val="470"/>
                    </w:trPr>
                    <w:tc>
                      <w:tcPr>
                        <w:tcW w:w="720" w:type="dxa"/>
                        <w:tcBorders>
                          <w:bottom w:val="single" w:sz="8" w:space="0" w:color="000000"/>
                        </w:tcBorders>
                      </w:tcPr>
                      <w:p w:rsidR="005C3087" w:rsidRDefault="000730CF">
                        <w:pPr>
                          <w:pStyle w:val="TableParagraph"/>
                          <w:spacing w:before="75"/>
                          <w:ind w:left="237"/>
                          <w:rPr>
                            <w:sz w:val="16"/>
                          </w:rPr>
                        </w:pPr>
                        <w:r>
                          <w:rPr>
                            <w:sz w:val="16"/>
                          </w:rPr>
                          <w:t>15</w:t>
                        </w:r>
                      </w:p>
                    </w:tc>
                    <w:tc>
                      <w:tcPr>
                        <w:tcW w:w="720" w:type="dxa"/>
                        <w:tcBorders>
                          <w:bottom w:val="single" w:sz="8" w:space="0" w:color="000000"/>
                        </w:tcBorders>
                      </w:tcPr>
                      <w:p w:rsidR="005C3087" w:rsidRDefault="000730CF">
                        <w:pPr>
                          <w:pStyle w:val="TableParagraph"/>
                          <w:spacing w:before="75"/>
                          <w:ind w:left="276"/>
                          <w:rPr>
                            <w:sz w:val="16"/>
                          </w:rPr>
                        </w:pPr>
                        <w:r>
                          <w:rPr>
                            <w:sz w:val="16"/>
                          </w:rPr>
                          <w:t>54</w:t>
                        </w:r>
                      </w:p>
                    </w:tc>
                    <w:tc>
                      <w:tcPr>
                        <w:tcW w:w="720" w:type="dxa"/>
                        <w:tcBorders>
                          <w:bottom w:val="single" w:sz="8" w:space="0" w:color="000000"/>
                        </w:tcBorders>
                      </w:tcPr>
                      <w:p w:rsidR="005C3087" w:rsidRDefault="000730CF">
                        <w:pPr>
                          <w:pStyle w:val="TableParagraph"/>
                          <w:spacing w:before="75"/>
                          <w:ind w:left="266"/>
                          <w:rPr>
                            <w:sz w:val="16"/>
                          </w:rPr>
                        </w:pPr>
                        <w:r>
                          <w:rPr>
                            <w:sz w:val="16"/>
                          </w:rPr>
                          <w:t>65</w:t>
                        </w:r>
                      </w:p>
                    </w:tc>
                    <w:tc>
                      <w:tcPr>
                        <w:tcW w:w="720" w:type="dxa"/>
                        <w:tcBorders>
                          <w:bottom w:val="single" w:sz="8" w:space="0" w:color="000000"/>
                        </w:tcBorders>
                      </w:tcPr>
                      <w:p w:rsidR="005C3087" w:rsidRDefault="000730CF">
                        <w:pPr>
                          <w:pStyle w:val="TableParagraph"/>
                          <w:spacing w:before="75"/>
                          <w:ind w:right="221"/>
                          <w:jc w:val="right"/>
                          <w:rPr>
                            <w:sz w:val="16"/>
                          </w:rPr>
                        </w:pPr>
                        <w:r>
                          <w:rPr>
                            <w:sz w:val="16"/>
                          </w:rPr>
                          <w:t>12</w:t>
                        </w:r>
                      </w:p>
                    </w:tc>
                  </w:tr>
                  <w:tr w:rsidR="005C3087">
                    <w:trPr>
                      <w:trHeight w:val="499"/>
                    </w:trPr>
                    <w:tc>
                      <w:tcPr>
                        <w:tcW w:w="720" w:type="dxa"/>
                        <w:tcBorders>
                          <w:top w:val="single" w:sz="8" w:space="0" w:color="000000"/>
                        </w:tcBorders>
                      </w:tcPr>
                      <w:p w:rsidR="005C3087" w:rsidRDefault="000730CF">
                        <w:pPr>
                          <w:pStyle w:val="TableParagraph"/>
                          <w:spacing w:before="136"/>
                          <w:ind w:left="237"/>
                          <w:rPr>
                            <w:sz w:val="16"/>
                          </w:rPr>
                        </w:pPr>
                        <w:r>
                          <w:rPr>
                            <w:sz w:val="16"/>
                          </w:rPr>
                          <w:t>54</w:t>
                        </w:r>
                      </w:p>
                    </w:tc>
                    <w:tc>
                      <w:tcPr>
                        <w:tcW w:w="720" w:type="dxa"/>
                        <w:tcBorders>
                          <w:top w:val="single" w:sz="8" w:space="0" w:color="000000"/>
                        </w:tcBorders>
                      </w:tcPr>
                      <w:p w:rsidR="005C3087" w:rsidRDefault="000730CF">
                        <w:pPr>
                          <w:pStyle w:val="TableParagraph"/>
                          <w:spacing w:before="136"/>
                          <w:ind w:left="276"/>
                          <w:rPr>
                            <w:sz w:val="16"/>
                          </w:rPr>
                        </w:pPr>
                        <w:r>
                          <w:rPr>
                            <w:sz w:val="16"/>
                          </w:rPr>
                          <w:t>45</w:t>
                        </w:r>
                      </w:p>
                    </w:tc>
                    <w:tc>
                      <w:tcPr>
                        <w:tcW w:w="720" w:type="dxa"/>
                        <w:tcBorders>
                          <w:top w:val="single" w:sz="8" w:space="0" w:color="000000"/>
                        </w:tcBorders>
                      </w:tcPr>
                      <w:p w:rsidR="005C3087" w:rsidRDefault="000730CF">
                        <w:pPr>
                          <w:pStyle w:val="TableParagraph"/>
                          <w:spacing w:before="136"/>
                          <w:ind w:left="223"/>
                          <w:rPr>
                            <w:sz w:val="16"/>
                          </w:rPr>
                        </w:pPr>
                        <w:r>
                          <w:rPr>
                            <w:sz w:val="16"/>
                          </w:rPr>
                          <w:t>58</w:t>
                        </w:r>
                      </w:p>
                    </w:tc>
                    <w:tc>
                      <w:tcPr>
                        <w:tcW w:w="720" w:type="dxa"/>
                        <w:tcBorders>
                          <w:top w:val="single" w:sz="8" w:space="0" w:color="000000"/>
                        </w:tcBorders>
                      </w:tcPr>
                      <w:p w:rsidR="005C3087" w:rsidRDefault="000730CF">
                        <w:pPr>
                          <w:pStyle w:val="TableParagraph"/>
                          <w:spacing w:before="136"/>
                          <w:ind w:right="221"/>
                          <w:jc w:val="right"/>
                          <w:rPr>
                            <w:sz w:val="16"/>
                          </w:rPr>
                        </w:pPr>
                        <w:r>
                          <w:rPr>
                            <w:sz w:val="16"/>
                          </w:rPr>
                          <w:t>21</w:t>
                        </w:r>
                      </w:p>
                    </w:tc>
                  </w:tr>
                  <w:tr w:rsidR="005C3087">
                    <w:trPr>
                      <w:trHeight w:val="563"/>
                    </w:trPr>
                    <w:tc>
                      <w:tcPr>
                        <w:tcW w:w="720" w:type="dxa"/>
                      </w:tcPr>
                      <w:p w:rsidR="005C3087" w:rsidRDefault="005C3087">
                        <w:pPr>
                          <w:pStyle w:val="TableParagraph"/>
                          <w:spacing w:before="1"/>
                          <w:rPr>
                            <w:sz w:val="15"/>
                          </w:rPr>
                        </w:pPr>
                      </w:p>
                      <w:p w:rsidR="005C3087" w:rsidRDefault="000730CF">
                        <w:pPr>
                          <w:pStyle w:val="TableParagraph"/>
                          <w:ind w:left="259"/>
                          <w:rPr>
                            <w:sz w:val="16"/>
                          </w:rPr>
                        </w:pPr>
                        <w:r>
                          <w:rPr>
                            <w:sz w:val="16"/>
                          </w:rPr>
                          <w:t>45</w:t>
                        </w:r>
                      </w:p>
                    </w:tc>
                    <w:tc>
                      <w:tcPr>
                        <w:tcW w:w="720" w:type="dxa"/>
                      </w:tcPr>
                      <w:p w:rsidR="005C3087" w:rsidRDefault="005C3087">
                        <w:pPr>
                          <w:pStyle w:val="TableParagraph"/>
                          <w:spacing w:before="1"/>
                          <w:rPr>
                            <w:sz w:val="15"/>
                          </w:rPr>
                        </w:pPr>
                      </w:p>
                      <w:p w:rsidR="005C3087" w:rsidRDefault="000730CF">
                        <w:pPr>
                          <w:pStyle w:val="TableParagraph"/>
                          <w:ind w:left="252"/>
                          <w:rPr>
                            <w:sz w:val="16"/>
                          </w:rPr>
                        </w:pPr>
                        <w:r>
                          <w:rPr>
                            <w:sz w:val="16"/>
                          </w:rPr>
                          <w:t>41</w:t>
                        </w:r>
                      </w:p>
                    </w:tc>
                    <w:tc>
                      <w:tcPr>
                        <w:tcW w:w="720" w:type="dxa"/>
                      </w:tcPr>
                      <w:p w:rsidR="005C3087" w:rsidRDefault="005C3087">
                        <w:pPr>
                          <w:pStyle w:val="TableParagraph"/>
                          <w:spacing w:before="1"/>
                          <w:rPr>
                            <w:sz w:val="15"/>
                          </w:rPr>
                        </w:pPr>
                      </w:p>
                      <w:p w:rsidR="005C3087" w:rsidRDefault="000730CF">
                        <w:pPr>
                          <w:pStyle w:val="TableParagraph"/>
                          <w:ind w:left="245"/>
                          <w:rPr>
                            <w:sz w:val="16"/>
                          </w:rPr>
                        </w:pPr>
                        <w:r>
                          <w:rPr>
                            <w:sz w:val="16"/>
                          </w:rPr>
                          <w:t>74</w:t>
                        </w:r>
                      </w:p>
                    </w:tc>
                    <w:tc>
                      <w:tcPr>
                        <w:tcW w:w="720" w:type="dxa"/>
                      </w:tcPr>
                      <w:p w:rsidR="005C3087" w:rsidRDefault="005C3087">
                        <w:pPr>
                          <w:pStyle w:val="TableParagraph"/>
                          <w:spacing w:before="1"/>
                          <w:rPr>
                            <w:sz w:val="15"/>
                          </w:rPr>
                        </w:pPr>
                      </w:p>
                      <w:p w:rsidR="005C3087" w:rsidRDefault="000730CF">
                        <w:pPr>
                          <w:pStyle w:val="TableParagraph"/>
                          <w:ind w:right="243"/>
                          <w:jc w:val="right"/>
                          <w:rPr>
                            <w:sz w:val="16"/>
                          </w:rPr>
                        </w:pPr>
                        <w:r>
                          <w:rPr>
                            <w:sz w:val="16"/>
                          </w:rPr>
                          <w:t>32</w:t>
                        </w:r>
                      </w:p>
                    </w:tc>
                  </w:tr>
                </w:tbl>
                <w:p w:rsidR="005C3087" w:rsidRDefault="005C3087">
                  <w:pPr>
                    <w:pStyle w:val="Textoindependiente"/>
                  </w:pPr>
                </w:p>
              </w:txbxContent>
            </v:textbox>
            <w10:wrap anchorx="page"/>
          </v:shape>
        </w:pict>
      </w:r>
      <w:r w:rsidRPr="00080D18">
        <w:rPr>
          <w:lang w:val="es-ES"/>
        </w:rPr>
        <w:t>Columnas.....&gt;</w:t>
      </w:r>
      <w:r w:rsidRPr="00080D18">
        <w:rPr>
          <w:lang w:val="es-ES"/>
        </w:rPr>
        <w:tab/>
        <w:t>(</w:t>
      </w:r>
      <w:r w:rsidRPr="00080D18">
        <w:rPr>
          <w:spacing w:val="-1"/>
          <w:lang w:val="es-ES"/>
        </w:rPr>
        <w:t xml:space="preserve"> </w:t>
      </w:r>
      <w:r w:rsidRPr="00080D18">
        <w:rPr>
          <w:lang w:val="es-ES"/>
        </w:rPr>
        <w:t>1</w:t>
      </w:r>
      <w:r w:rsidRPr="00080D18">
        <w:rPr>
          <w:spacing w:val="-1"/>
          <w:lang w:val="es-ES"/>
        </w:rPr>
        <w:t xml:space="preserve"> </w:t>
      </w:r>
      <w:r w:rsidRPr="00080D18">
        <w:rPr>
          <w:lang w:val="es-ES"/>
        </w:rPr>
        <w:t>)</w:t>
      </w:r>
      <w:r w:rsidRPr="00080D18">
        <w:rPr>
          <w:lang w:val="es-ES"/>
        </w:rPr>
        <w:tab/>
        <w:t>( 2</w:t>
      </w:r>
      <w:r w:rsidRPr="00080D18">
        <w:rPr>
          <w:spacing w:val="-1"/>
          <w:lang w:val="es-ES"/>
        </w:rPr>
        <w:t xml:space="preserve"> </w:t>
      </w:r>
      <w:r w:rsidRPr="00080D18">
        <w:rPr>
          <w:lang w:val="es-ES"/>
        </w:rPr>
        <w:t>)</w:t>
      </w:r>
      <w:r w:rsidRPr="00080D18">
        <w:rPr>
          <w:lang w:val="es-ES"/>
        </w:rPr>
        <w:tab/>
        <w:t>(</w:t>
      </w:r>
      <w:r w:rsidRPr="00080D18">
        <w:rPr>
          <w:spacing w:val="-2"/>
          <w:lang w:val="es-ES"/>
        </w:rPr>
        <w:t xml:space="preserve"> </w:t>
      </w:r>
      <w:r w:rsidRPr="00080D18">
        <w:rPr>
          <w:lang w:val="es-ES"/>
        </w:rPr>
        <w:t>3</w:t>
      </w:r>
      <w:r w:rsidRPr="00080D18">
        <w:rPr>
          <w:spacing w:val="-1"/>
          <w:lang w:val="es-ES"/>
        </w:rPr>
        <w:t xml:space="preserve"> </w:t>
      </w:r>
      <w:r w:rsidRPr="00080D18">
        <w:rPr>
          <w:lang w:val="es-ES"/>
        </w:rPr>
        <w:t>)</w:t>
      </w:r>
      <w:r w:rsidRPr="00080D18">
        <w:rPr>
          <w:lang w:val="es-ES"/>
        </w:rPr>
        <w:tab/>
        <w:t>( 4</w:t>
      </w:r>
      <w:r w:rsidRPr="00080D18">
        <w:rPr>
          <w:spacing w:val="-2"/>
          <w:lang w:val="es-ES"/>
        </w:rPr>
        <w:t xml:space="preserve"> </w:t>
      </w:r>
      <w:r w:rsidRPr="00080D18">
        <w:rPr>
          <w:lang w:val="es-ES"/>
        </w:rPr>
        <w:t>) Filas...................&gt;</w:t>
      </w:r>
      <w:r w:rsidRPr="00080D18">
        <w:rPr>
          <w:lang w:val="es-ES"/>
        </w:rPr>
        <w:tab/>
        <w:t>( 1</w:t>
      </w:r>
      <w:r w:rsidRPr="00080D18">
        <w:rPr>
          <w:spacing w:val="-2"/>
          <w:lang w:val="es-ES"/>
        </w:rPr>
        <w:t xml:space="preserve"> </w:t>
      </w:r>
      <w:r w:rsidRPr="00080D18">
        <w:rPr>
          <w:lang w:val="es-ES"/>
        </w:rPr>
        <w:t>)</w:t>
      </w:r>
    </w:p>
    <w:p w:rsidR="005C3087" w:rsidRPr="00080D18" w:rsidRDefault="005C3087">
      <w:pPr>
        <w:pStyle w:val="Textoindependiente"/>
        <w:spacing w:before="11"/>
        <w:rPr>
          <w:sz w:val="19"/>
          <w:lang w:val="es-ES"/>
        </w:rPr>
      </w:pPr>
    </w:p>
    <w:p w:rsidR="005C3087" w:rsidRPr="00080D18" w:rsidRDefault="000730CF">
      <w:pPr>
        <w:pStyle w:val="Textoindependiente"/>
        <w:ind w:left="2305"/>
        <w:rPr>
          <w:lang w:val="es-ES"/>
        </w:rPr>
      </w:pPr>
      <w:r w:rsidRPr="00080D18">
        <w:rPr>
          <w:lang w:val="es-ES"/>
        </w:rPr>
        <w:t>( 2</w:t>
      </w:r>
      <w:r w:rsidRPr="00080D18">
        <w:rPr>
          <w:spacing w:val="-2"/>
          <w:lang w:val="es-ES"/>
        </w:rPr>
        <w:t xml:space="preserve"> </w:t>
      </w:r>
      <w:r w:rsidRPr="00080D18">
        <w:rPr>
          <w:lang w:val="es-ES"/>
        </w:rPr>
        <w:t>)</w:t>
      </w:r>
    </w:p>
    <w:p w:rsidR="005C3087" w:rsidRPr="00080D18" w:rsidRDefault="005C3087">
      <w:pPr>
        <w:pStyle w:val="Textoindependiente"/>
        <w:spacing w:before="10"/>
        <w:rPr>
          <w:sz w:val="19"/>
          <w:lang w:val="es-ES"/>
        </w:rPr>
      </w:pPr>
    </w:p>
    <w:p w:rsidR="005C3087" w:rsidRPr="00080D18" w:rsidRDefault="000730CF">
      <w:pPr>
        <w:pStyle w:val="Textoindependiente"/>
        <w:ind w:left="2305"/>
        <w:rPr>
          <w:lang w:val="es-ES"/>
        </w:rPr>
      </w:pPr>
      <w:r w:rsidRPr="00080D18">
        <w:rPr>
          <w:lang w:val="es-ES"/>
        </w:rPr>
        <w:t>( 3</w:t>
      </w:r>
      <w:r w:rsidRPr="00080D18">
        <w:rPr>
          <w:spacing w:val="-2"/>
          <w:lang w:val="es-ES"/>
        </w:rPr>
        <w:t xml:space="preserve"> </w:t>
      </w:r>
      <w:r w:rsidRPr="00080D18">
        <w:rPr>
          <w:lang w:val="es-ES"/>
        </w:rPr>
        <w:t>)</w:t>
      </w:r>
    </w:p>
    <w:p w:rsidR="005C3087" w:rsidRPr="00080D18" w:rsidRDefault="005C3087">
      <w:pPr>
        <w:pStyle w:val="Textoindependiente"/>
        <w:rPr>
          <w:lang w:val="es-ES"/>
        </w:rPr>
      </w:pPr>
    </w:p>
    <w:p w:rsidR="005C3087" w:rsidRPr="00080D18" w:rsidRDefault="000730CF">
      <w:pPr>
        <w:pStyle w:val="Textoindependiente"/>
        <w:spacing w:before="1"/>
        <w:ind w:left="2305"/>
        <w:rPr>
          <w:lang w:val="es-ES"/>
        </w:rPr>
      </w:pPr>
      <w:r w:rsidRPr="00080D18">
        <w:rPr>
          <w:lang w:val="es-ES"/>
        </w:rPr>
        <w:t>( 4</w:t>
      </w:r>
      <w:r w:rsidRPr="00080D18">
        <w:rPr>
          <w:spacing w:val="-2"/>
          <w:lang w:val="es-ES"/>
        </w:rPr>
        <w:t xml:space="preserve"> </w:t>
      </w:r>
      <w:r w:rsidRPr="00080D18">
        <w:rPr>
          <w:lang w:val="es-ES"/>
        </w:rPr>
        <w:t>)</w:t>
      </w:r>
    </w:p>
    <w:p w:rsidR="005C3087" w:rsidRPr="00080D18" w:rsidRDefault="005C3087">
      <w:pPr>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ight="117"/>
        <w:jc w:val="both"/>
        <w:rPr>
          <w:lang w:val="es-ES"/>
        </w:rPr>
      </w:pPr>
      <w:r w:rsidRPr="00080D18">
        <w:rPr>
          <w:lang w:val="es-ES"/>
        </w:rPr>
        <w:t>Los números 18, 54, 58, 32 corresponden a los que están ubicados en la diagonal de esta matriz. Porqué? Pues sencillamente porque son los números ubicados en las posiciones en donde la fila es igual a la columna. El número 18 está en la Fila 1 Columna 1, e</w:t>
      </w:r>
      <w:r w:rsidRPr="00080D18">
        <w:rPr>
          <w:lang w:val="es-ES"/>
        </w:rPr>
        <w:t>l número 54 está en la Fila 2 Columna 2, el número 58 está en la Fila 3 Columna 3 y el número 32 está en la Fila 4 Columna 4. Por esta razón es que se hablaba al principio de las matrices cuadradas dado que son las que realmente tienen definida la</w:t>
      </w:r>
      <w:r w:rsidRPr="00080D18">
        <w:rPr>
          <w:spacing w:val="-3"/>
          <w:lang w:val="es-ES"/>
        </w:rPr>
        <w:t xml:space="preserve"> </w:t>
      </w:r>
      <w:r w:rsidRPr="00080D18">
        <w:rPr>
          <w:lang w:val="es-ES"/>
        </w:rPr>
        <w:t>diagonal</w:t>
      </w:r>
      <w:r w:rsidRPr="00080D18">
        <w:rPr>
          <w:lang w:val="es-ES"/>
        </w:rPr>
        <w:t>.</w:t>
      </w:r>
    </w:p>
    <w:p w:rsidR="005C3087" w:rsidRPr="00080D18" w:rsidRDefault="000730CF">
      <w:pPr>
        <w:pStyle w:val="Textoindependiente"/>
        <w:tabs>
          <w:tab w:val="left" w:pos="2306"/>
          <w:tab w:val="left" w:pos="2961"/>
          <w:tab w:val="left" w:pos="3650"/>
          <w:tab w:val="left" w:pos="4393"/>
          <w:tab w:val="left" w:pos="5027"/>
        </w:tabs>
        <w:spacing w:before="92" w:line="692" w:lineRule="exact"/>
        <w:ind w:left="181" w:right="3753" w:firstLine="1262"/>
        <w:rPr>
          <w:lang w:val="es-ES"/>
        </w:rPr>
      </w:pPr>
      <w:r>
        <w:pict>
          <v:shape id="_x0000_s1698" type="#_x0000_t202" style="position:absolute;left:0;text-align:left;margin-left:215.75pt;margin-top:50.75pt;width:145.15pt;height:107.35pt;z-index:251630592;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20"/>
                    <w:gridCol w:w="720"/>
                    <w:gridCol w:w="720"/>
                    <w:gridCol w:w="720"/>
                  </w:tblGrid>
                  <w:tr w:rsidR="005C3087">
                    <w:trPr>
                      <w:trHeight w:val="532"/>
                    </w:trPr>
                    <w:tc>
                      <w:tcPr>
                        <w:tcW w:w="720" w:type="dxa"/>
                      </w:tcPr>
                      <w:p w:rsidR="005C3087" w:rsidRDefault="000730CF">
                        <w:pPr>
                          <w:pStyle w:val="TableParagraph"/>
                          <w:spacing w:before="68"/>
                          <w:ind w:left="237"/>
                          <w:rPr>
                            <w:sz w:val="16"/>
                          </w:rPr>
                        </w:pPr>
                        <w:r>
                          <w:rPr>
                            <w:sz w:val="16"/>
                          </w:rPr>
                          <w:t>18</w:t>
                        </w:r>
                      </w:p>
                    </w:tc>
                    <w:tc>
                      <w:tcPr>
                        <w:tcW w:w="720" w:type="dxa"/>
                      </w:tcPr>
                      <w:p w:rsidR="005C3087" w:rsidRDefault="000730CF">
                        <w:pPr>
                          <w:pStyle w:val="TableParagraph"/>
                          <w:spacing w:before="68"/>
                          <w:ind w:left="276"/>
                          <w:rPr>
                            <w:sz w:val="16"/>
                          </w:rPr>
                        </w:pPr>
                        <w:r>
                          <w:rPr>
                            <w:sz w:val="16"/>
                          </w:rPr>
                          <w:t>16</w:t>
                        </w:r>
                      </w:p>
                    </w:tc>
                    <w:tc>
                      <w:tcPr>
                        <w:tcW w:w="720" w:type="dxa"/>
                      </w:tcPr>
                      <w:p w:rsidR="005C3087" w:rsidRDefault="000730CF">
                        <w:pPr>
                          <w:pStyle w:val="TableParagraph"/>
                          <w:spacing w:before="68"/>
                          <w:ind w:left="267"/>
                          <w:rPr>
                            <w:sz w:val="16"/>
                          </w:rPr>
                        </w:pPr>
                        <w:r>
                          <w:rPr>
                            <w:sz w:val="16"/>
                          </w:rPr>
                          <w:t>25</w:t>
                        </w:r>
                      </w:p>
                    </w:tc>
                    <w:tc>
                      <w:tcPr>
                        <w:tcW w:w="720" w:type="dxa"/>
                      </w:tcPr>
                      <w:p w:rsidR="005C3087" w:rsidRDefault="000730CF">
                        <w:pPr>
                          <w:pStyle w:val="TableParagraph"/>
                          <w:spacing w:before="68"/>
                          <w:ind w:right="221"/>
                          <w:jc w:val="right"/>
                          <w:rPr>
                            <w:sz w:val="16"/>
                          </w:rPr>
                        </w:pPr>
                        <w:r>
                          <w:rPr>
                            <w:sz w:val="16"/>
                          </w:rPr>
                          <w:t>24</w:t>
                        </w:r>
                      </w:p>
                    </w:tc>
                  </w:tr>
                  <w:tr w:rsidR="005C3087">
                    <w:trPr>
                      <w:trHeight w:val="472"/>
                    </w:trPr>
                    <w:tc>
                      <w:tcPr>
                        <w:tcW w:w="720" w:type="dxa"/>
                      </w:tcPr>
                      <w:p w:rsidR="005C3087" w:rsidRDefault="000730CF">
                        <w:pPr>
                          <w:pStyle w:val="TableParagraph"/>
                          <w:spacing w:before="73"/>
                          <w:ind w:left="237"/>
                          <w:rPr>
                            <w:sz w:val="16"/>
                          </w:rPr>
                        </w:pPr>
                        <w:r>
                          <w:rPr>
                            <w:sz w:val="16"/>
                          </w:rPr>
                          <w:t>15</w:t>
                        </w:r>
                      </w:p>
                    </w:tc>
                    <w:tc>
                      <w:tcPr>
                        <w:tcW w:w="720" w:type="dxa"/>
                      </w:tcPr>
                      <w:p w:rsidR="005C3087" w:rsidRDefault="000730CF">
                        <w:pPr>
                          <w:pStyle w:val="TableParagraph"/>
                          <w:spacing w:before="73"/>
                          <w:ind w:left="275"/>
                          <w:rPr>
                            <w:sz w:val="16"/>
                          </w:rPr>
                        </w:pPr>
                        <w:r>
                          <w:rPr>
                            <w:sz w:val="16"/>
                          </w:rPr>
                          <w:t>54</w:t>
                        </w:r>
                      </w:p>
                    </w:tc>
                    <w:tc>
                      <w:tcPr>
                        <w:tcW w:w="720" w:type="dxa"/>
                      </w:tcPr>
                      <w:p w:rsidR="005C3087" w:rsidRDefault="000730CF">
                        <w:pPr>
                          <w:pStyle w:val="TableParagraph"/>
                          <w:spacing w:before="73"/>
                          <w:ind w:left="266"/>
                          <w:rPr>
                            <w:sz w:val="16"/>
                          </w:rPr>
                        </w:pPr>
                        <w:r>
                          <w:rPr>
                            <w:sz w:val="16"/>
                          </w:rPr>
                          <w:t>65</w:t>
                        </w:r>
                      </w:p>
                    </w:tc>
                    <w:tc>
                      <w:tcPr>
                        <w:tcW w:w="720" w:type="dxa"/>
                      </w:tcPr>
                      <w:p w:rsidR="005C3087" w:rsidRDefault="000730CF">
                        <w:pPr>
                          <w:pStyle w:val="TableParagraph"/>
                          <w:spacing w:before="73"/>
                          <w:ind w:right="221"/>
                          <w:jc w:val="right"/>
                          <w:rPr>
                            <w:sz w:val="16"/>
                          </w:rPr>
                        </w:pPr>
                        <w:r>
                          <w:rPr>
                            <w:sz w:val="16"/>
                          </w:rPr>
                          <w:t>12</w:t>
                        </w:r>
                      </w:p>
                    </w:tc>
                  </w:tr>
                  <w:tr w:rsidR="005C3087">
                    <w:trPr>
                      <w:trHeight w:val="503"/>
                    </w:trPr>
                    <w:tc>
                      <w:tcPr>
                        <w:tcW w:w="720" w:type="dxa"/>
                      </w:tcPr>
                      <w:p w:rsidR="005C3087" w:rsidRDefault="000730CF">
                        <w:pPr>
                          <w:pStyle w:val="TableParagraph"/>
                          <w:spacing w:before="137"/>
                          <w:ind w:left="237"/>
                          <w:rPr>
                            <w:sz w:val="16"/>
                          </w:rPr>
                        </w:pPr>
                        <w:r>
                          <w:rPr>
                            <w:sz w:val="16"/>
                          </w:rPr>
                          <w:t>54</w:t>
                        </w:r>
                      </w:p>
                    </w:tc>
                    <w:tc>
                      <w:tcPr>
                        <w:tcW w:w="720" w:type="dxa"/>
                      </w:tcPr>
                      <w:p w:rsidR="005C3087" w:rsidRDefault="000730CF">
                        <w:pPr>
                          <w:pStyle w:val="TableParagraph"/>
                          <w:spacing w:before="137"/>
                          <w:ind w:left="276"/>
                          <w:rPr>
                            <w:sz w:val="16"/>
                          </w:rPr>
                        </w:pPr>
                        <w:r>
                          <w:rPr>
                            <w:sz w:val="16"/>
                          </w:rPr>
                          <w:t>45</w:t>
                        </w:r>
                      </w:p>
                    </w:tc>
                    <w:tc>
                      <w:tcPr>
                        <w:tcW w:w="720" w:type="dxa"/>
                      </w:tcPr>
                      <w:p w:rsidR="005C3087" w:rsidRDefault="000730CF">
                        <w:pPr>
                          <w:pStyle w:val="TableParagraph"/>
                          <w:spacing w:before="137"/>
                          <w:ind w:left="223"/>
                          <w:rPr>
                            <w:sz w:val="16"/>
                          </w:rPr>
                        </w:pPr>
                        <w:r>
                          <w:rPr>
                            <w:sz w:val="16"/>
                          </w:rPr>
                          <w:t>58</w:t>
                        </w:r>
                      </w:p>
                    </w:tc>
                    <w:tc>
                      <w:tcPr>
                        <w:tcW w:w="720" w:type="dxa"/>
                      </w:tcPr>
                      <w:p w:rsidR="005C3087" w:rsidRDefault="000730CF">
                        <w:pPr>
                          <w:pStyle w:val="TableParagraph"/>
                          <w:spacing w:before="137"/>
                          <w:ind w:right="222"/>
                          <w:jc w:val="right"/>
                          <w:rPr>
                            <w:sz w:val="16"/>
                          </w:rPr>
                        </w:pPr>
                        <w:r>
                          <w:rPr>
                            <w:sz w:val="16"/>
                          </w:rPr>
                          <w:t>21</w:t>
                        </w:r>
                      </w:p>
                    </w:tc>
                  </w:tr>
                  <w:tr w:rsidR="005C3087">
                    <w:trPr>
                      <w:trHeight w:val="563"/>
                    </w:trPr>
                    <w:tc>
                      <w:tcPr>
                        <w:tcW w:w="720" w:type="dxa"/>
                      </w:tcPr>
                      <w:p w:rsidR="005C3087" w:rsidRDefault="005C3087">
                        <w:pPr>
                          <w:pStyle w:val="TableParagraph"/>
                          <w:spacing w:before="10"/>
                          <w:rPr>
                            <w:i/>
                            <w:sz w:val="14"/>
                          </w:rPr>
                        </w:pPr>
                      </w:p>
                      <w:p w:rsidR="005C3087" w:rsidRDefault="000730CF">
                        <w:pPr>
                          <w:pStyle w:val="TableParagraph"/>
                          <w:ind w:left="259"/>
                          <w:rPr>
                            <w:sz w:val="16"/>
                          </w:rPr>
                        </w:pPr>
                        <w:r>
                          <w:rPr>
                            <w:sz w:val="16"/>
                          </w:rPr>
                          <w:t>45</w:t>
                        </w:r>
                      </w:p>
                    </w:tc>
                    <w:tc>
                      <w:tcPr>
                        <w:tcW w:w="720" w:type="dxa"/>
                      </w:tcPr>
                      <w:p w:rsidR="005C3087" w:rsidRDefault="005C3087">
                        <w:pPr>
                          <w:pStyle w:val="TableParagraph"/>
                          <w:spacing w:before="10"/>
                          <w:rPr>
                            <w:i/>
                            <w:sz w:val="14"/>
                          </w:rPr>
                        </w:pPr>
                      </w:p>
                      <w:p w:rsidR="005C3087" w:rsidRDefault="000730CF">
                        <w:pPr>
                          <w:pStyle w:val="TableParagraph"/>
                          <w:ind w:left="252"/>
                          <w:rPr>
                            <w:sz w:val="16"/>
                          </w:rPr>
                        </w:pPr>
                        <w:r>
                          <w:rPr>
                            <w:sz w:val="16"/>
                          </w:rPr>
                          <w:t>41</w:t>
                        </w:r>
                      </w:p>
                    </w:tc>
                    <w:tc>
                      <w:tcPr>
                        <w:tcW w:w="720" w:type="dxa"/>
                      </w:tcPr>
                      <w:p w:rsidR="005C3087" w:rsidRDefault="005C3087">
                        <w:pPr>
                          <w:pStyle w:val="TableParagraph"/>
                          <w:spacing w:before="10"/>
                          <w:rPr>
                            <w:i/>
                            <w:sz w:val="14"/>
                          </w:rPr>
                        </w:pPr>
                      </w:p>
                      <w:p w:rsidR="005C3087" w:rsidRDefault="000730CF">
                        <w:pPr>
                          <w:pStyle w:val="TableParagraph"/>
                          <w:ind w:left="245"/>
                          <w:rPr>
                            <w:sz w:val="16"/>
                          </w:rPr>
                        </w:pPr>
                        <w:r>
                          <w:rPr>
                            <w:sz w:val="16"/>
                          </w:rPr>
                          <w:t>74</w:t>
                        </w:r>
                      </w:p>
                    </w:tc>
                    <w:tc>
                      <w:tcPr>
                        <w:tcW w:w="720" w:type="dxa"/>
                      </w:tcPr>
                      <w:p w:rsidR="005C3087" w:rsidRDefault="005C3087">
                        <w:pPr>
                          <w:pStyle w:val="TableParagraph"/>
                          <w:spacing w:before="10"/>
                          <w:rPr>
                            <w:i/>
                            <w:sz w:val="14"/>
                          </w:rPr>
                        </w:pPr>
                      </w:p>
                      <w:p w:rsidR="005C3087" w:rsidRDefault="000730CF">
                        <w:pPr>
                          <w:pStyle w:val="TableParagraph"/>
                          <w:ind w:right="245"/>
                          <w:jc w:val="right"/>
                          <w:rPr>
                            <w:sz w:val="16"/>
                          </w:rPr>
                        </w:pPr>
                        <w:r>
                          <w:rPr>
                            <w:sz w:val="16"/>
                          </w:rPr>
                          <w:t>32</w:t>
                        </w:r>
                      </w:p>
                    </w:tc>
                  </w:tr>
                </w:tbl>
                <w:p w:rsidR="005C3087" w:rsidRDefault="005C3087">
                  <w:pPr>
                    <w:pStyle w:val="Textoindependiente"/>
                  </w:pPr>
                </w:p>
              </w:txbxContent>
            </v:textbox>
            <w10:wrap anchorx="page"/>
          </v:shape>
        </w:pict>
      </w:r>
      <w:r w:rsidRPr="00080D18">
        <w:rPr>
          <w:lang w:val="es-ES"/>
        </w:rPr>
        <w:t>Columnas.....&gt;</w:t>
      </w:r>
      <w:r w:rsidRPr="00080D18">
        <w:rPr>
          <w:lang w:val="es-ES"/>
        </w:rPr>
        <w:tab/>
        <w:t>(</w:t>
      </w:r>
      <w:r w:rsidRPr="00080D18">
        <w:rPr>
          <w:spacing w:val="-1"/>
          <w:lang w:val="es-ES"/>
        </w:rPr>
        <w:t xml:space="preserve"> </w:t>
      </w:r>
      <w:r w:rsidRPr="00080D18">
        <w:rPr>
          <w:lang w:val="es-ES"/>
        </w:rPr>
        <w:t>1</w:t>
      </w:r>
      <w:r w:rsidRPr="00080D18">
        <w:rPr>
          <w:spacing w:val="-1"/>
          <w:lang w:val="es-ES"/>
        </w:rPr>
        <w:t xml:space="preserve"> </w:t>
      </w:r>
      <w:r w:rsidRPr="00080D18">
        <w:rPr>
          <w:lang w:val="es-ES"/>
        </w:rPr>
        <w:t>)</w:t>
      </w:r>
      <w:r w:rsidRPr="00080D18">
        <w:rPr>
          <w:lang w:val="es-ES"/>
        </w:rPr>
        <w:tab/>
        <w:t>( 2</w:t>
      </w:r>
      <w:r w:rsidRPr="00080D18">
        <w:rPr>
          <w:spacing w:val="-1"/>
          <w:lang w:val="es-ES"/>
        </w:rPr>
        <w:t xml:space="preserve"> </w:t>
      </w:r>
      <w:r w:rsidRPr="00080D18">
        <w:rPr>
          <w:lang w:val="es-ES"/>
        </w:rPr>
        <w:t>)</w:t>
      </w:r>
      <w:r w:rsidRPr="00080D18">
        <w:rPr>
          <w:lang w:val="es-ES"/>
        </w:rPr>
        <w:tab/>
        <w:t>(</w:t>
      </w:r>
      <w:r w:rsidRPr="00080D18">
        <w:rPr>
          <w:spacing w:val="-1"/>
          <w:lang w:val="es-ES"/>
        </w:rPr>
        <w:t xml:space="preserve"> </w:t>
      </w:r>
      <w:r w:rsidRPr="00080D18">
        <w:rPr>
          <w:lang w:val="es-ES"/>
        </w:rPr>
        <w:t>3</w:t>
      </w:r>
      <w:r w:rsidRPr="00080D18">
        <w:rPr>
          <w:spacing w:val="1"/>
          <w:lang w:val="es-ES"/>
        </w:rPr>
        <w:t xml:space="preserve"> </w:t>
      </w:r>
      <w:r w:rsidRPr="00080D18">
        <w:rPr>
          <w:lang w:val="es-ES"/>
        </w:rPr>
        <w:t>)</w:t>
      </w:r>
      <w:r w:rsidRPr="00080D18">
        <w:rPr>
          <w:lang w:val="es-ES"/>
        </w:rPr>
        <w:tab/>
        <w:t>( 4 ) Filas...................&gt;</w:t>
      </w:r>
      <w:r w:rsidRPr="00080D18">
        <w:rPr>
          <w:lang w:val="es-ES"/>
        </w:rPr>
        <w:tab/>
        <w:t>( 1</w:t>
      </w:r>
      <w:r w:rsidRPr="00080D18">
        <w:rPr>
          <w:spacing w:val="-2"/>
          <w:lang w:val="es-ES"/>
        </w:rPr>
        <w:t xml:space="preserve"> </w:t>
      </w:r>
      <w:r w:rsidRPr="00080D18">
        <w:rPr>
          <w:lang w:val="es-ES"/>
        </w:rPr>
        <w:t>)</w:t>
      </w:r>
    </w:p>
    <w:p w:rsidR="005C3087" w:rsidRPr="00080D18" w:rsidRDefault="000730CF">
      <w:pPr>
        <w:pStyle w:val="Textoindependiente"/>
        <w:spacing w:before="134"/>
        <w:ind w:left="2305"/>
        <w:rPr>
          <w:lang w:val="es-ES"/>
        </w:rPr>
      </w:pPr>
      <w:r w:rsidRPr="00080D18">
        <w:rPr>
          <w:lang w:val="es-ES"/>
        </w:rPr>
        <w:t>( 2</w:t>
      </w:r>
      <w:r w:rsidRPr="00080D18">
        <w:rPr>
          <w:spacing w:val="-2"/>
          <w:lang w:val="es-ES"/>
        </w:rPr>
        <w:t xml:space="preserve"> </w:t>
      </w:r>
      <w:r w:rsidRPr="00080D18">
        <w:rPr>
          <w:lang w:val="es-ES"/>
        </w:rPr>
        <w:t>)</w:t>
      </w:r>
    </w:p>
    <w:p w:rsidR="005C3087" w:rsidRPr="00080D18" w:rsidRDefault="005C3087">
      <w:pPr>
        <w:pStyle w:val="Textoindependiente"/>
        <w:spacing w:before="10"/>
        <w:rPr>
          <w:sz w:val="19"/>
          <w:lang w:val="es-ES"/>
        </w:rPr>
      </w:pPr>
    </w:p>
    <w:p w:rsidR="005C3087" w:rsidRPr="00080D18" w:rsidRDefault="000730CF">
      <w:pPr>
        <w:pStyle w:val="Textoindependiente"/>
        <w:ind w:left="2305"/>
        <w:rPr>
          <w:lang w:val="es-ES"/>
        </w:rPr>
      </w:pPr>
      <w:r w:rsidRPr="00080D18">
        <w:rPr>
          <w:lang w:val="es-ES"/>
        </w:rPr>
        <w:t>( 3</w:t>
      </w:r>
      <w:r w:rsidRPr="00080D18">
        <w:rPr>
          <w:spacing w:val="-2"/>
          <w:lang w:val="es-ES"/>
        </w:rPr>
        <w:t xml:space="preserve"> </w:t>
      </w:r>
      <w:r w:rsidRPr="00080D18">
        <w:rPr>
          <w:lang w:val="es-ES"/>
        </w:rPr>
        <w:t>)</w:t>
      </w:r>
    </w:p>
    <w:p w:rsidR="005C3087" w:rsidRPr="00080D18" w:rsidRDefault="005C3087">
      <w:pPr>
        <w:pStyle w:val="Textoindependiente"/>
        <w:spacing w:before="1"/>
        <w:rPr>
          <w:lang w:val="es-ES"/>
        </w:rPr>
      </w:pPr>
    </w:p>
    <w:p w:rsidR="005C3087" w:rsidRPr="00080D18" w:rsidRDefault="000730CF">
      <w:pPr>
        <w:pStyle w:val="Textoindependiente"/>
        <w:ind w:left="2305"/>
        <w:rPr>
          <w:lang w:val="es-ES"/>
        </w:rPr>
      </w:pPr>
      <w:r w:rsidRPr="00080D18">
        <w:rPr>
          <w:lang w:val="es-ES"/>
        </w:rPr>
        <w:t>( 4</w:t>
      </w:r>
      <w:r w:rsidRPr="00080D18">
        <w:rPr>
          <w:spacing w:val="-2"/>
          <w:lang w:val="es-ES"/>
        </w:rPr>
        <w:t xml:space="preserve"> </w:t>
      </w:r>
      <w:r w:rsidRPr="00080D18">
        <w:rPr>
          <w:lang w:val="es-ES"/>
        </w:rPr>
        <w:t>)</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32"/>
          <w:lang w:val="es-ES"/>
        </w:rPr>
      </w:pPr>
    </w:p>
    <w:p w:rsidR="005C3087" w:rsidRPr="00080D18" w:rsidRDefault="000730CF">
      <w:pPr>
        <w:pStyle w:val="Textoindependiente"/>
        <w:spacing w:before="1"/>
        <w:ind w:left="181" w:right="114"/>
        <w:jc w:val="both"/>
        <w:rPr>
          <w:lang w:val="es-ES"/>
        </w:rPr>
      </w:pPr>
      <w:r w:rsidRPr="00080D18">
        <w:rPr>
          <w:lang w:val="es-ES"/>
        </w:rPr>
        <w:t>De acuerdo a lo dicho anteriormente nuestro algoritmo busca realmente leer todos los datos de una matriz de datos enteros de 4 filas por 4 columnas y sumar solo los elementos que se encuentran en la diagonal. Luego lo que primero vamos a hacer será leer to</w:t>
      </w:r>
      <w:r w:rsidRPr="00080D18">
        <w:rPr>
          <w:lang w:val="es-ES"/>
        </w:rPr>
        <w:t>dos y cada uno de los datos que han de quedar almacenados en la matriz generando dos ciclos anidados: uno externo que permita referenciar las filas y otro interno que permita referencias las columnas (dentro de cada fila). Cuando ya la matriz esté completa</w:t>
      </w:r>
      <w:r w:rsidRPr="00080D18">
        <w:rPr>
          <w:lang w:val="es-ES"/>
        </w:rPr>
        <w:t>mente llena de datos o sea cuando ambos ciclos hayan terminado entonces procederemos a generar un ciclo con una sola variable que vaya desde 1 hasta 4 y con esa misma variable vamos a referenciar filas y columnas al mismo tiempo. De manera que si esa es la</w:t>
      </w:r>
      <w:r w:rsidRPr="00080D18">
        <w:rPr>
          <w:lang w:val="es-ES"/>
        </w:rPr>
        <w:t xml:space="preserve"> variable Ind entonces cada elemento a sumar (en un acumulador por supuesto) será el elemento M ( Ind, Ind ) entonces con ello estaremos referenciando solamente a los elementos de la</w:t>
      </w:r>
      <w:r w:rsidRPr="00080D18">
        <w:rPr>
          <w:spacing w:val="1"/>
          <w:lang w:val="es-ES"/>
        </w:rPr>
        <w:t xml:space="preserve"> </w:t>
      </w:r>
      <w:r w:rsidRPr="00080D18">
        <w:rPr>
          <w:lang w:val="es-ES"/>
        </w:rPr>
        <w:t>diagonal.</w:t>
      </w:r>
    </w:p>
    <w:p w:rsidR="005C3087" w:rsidRPr="00080D18" w:rsidRDefault="005C3087">
      <w:pPr>
        <w:pStyle w:val="Textoindependiente"/>
        <w:rPr>
          <w:sz w:val="22"/>
          <w:lang w:val="es-ES"/>
        </w:rPr>
      </w:pPr>
    </w:p>
    <w:p w:rsidR="005C3087" w:rsidRPr="00080D18" w:rsidRDefault="005C3087">
      <w:pPr>
        <w:pStyle w:val="Textoindependiente"/>
        <w:spacing w:before="9"/>
        <w:rPr>
          <w:sz w:val="17"/>
          <w:lang w:val="es-ES"/>
        </w:rPr>
      </w:pPr>
    </w:p>
    <w:p w:rsidR="005C3087" w:rsidRPr="00080D18" w:rsidRDefault="000730CF">
      <w:pPr>
        <w:pStyle w:val="Textoindependiente"/>
        <w:ind w:left="181" w:right="117"/>
        <w:jc w:val="both"/>
        <w:rPr>
          <w:lang w:val="es-ES"/>
        </w:rPr>
      </w:pPr>
      <w:r w:rsidRPr="00080D18">
        <w:rPr>
          <w:lang w:val="es-ES"/>
        </w:rPr>
        <w:t>Cuando se haya realizado el recorrido entonces todo lo que te</w:t>
      </w:r>
      <w:r w:rsidRPr="00080D18">
        <w:rPr>
          <w:lang w:val="es-ES"/>
        </w:rPr>
        <w:t>nemos que hacer es mostrar en pantalla el valor acumulado en la variable correspondiente y con ello habremos cumplido con nuestro objetivo.</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Ttulo2"/>
        <w:rPr>
          <w:lang w:val="es-ES"/>
        </w:rPr>
      </w:pPr>
      <w:r w:rsidRPr="00080D18">
        <w:rPr>
          <w:lang w:val="es-ES"/>
        </w:rPr>
        <w:t>Algoritmo</w:t>
      </w:r>
    </w:p>
    <w:p w:rsidR="005C3087" w:rsidRPr="00080D18" w:rsidRDefault="000730CF">
      <w:pPr>
        <w:spacing w:before="228"/>
        <w:ind w:left="181" w:right="6582"/>
        <w:rPr>
          <w:i/>
          <w:sz w:val="20"/>
          <w:lang w:val="es-ES"/>
        </w:rPr>
      </w:pPr>
      <w:r w:rsidRPr="00080D18">
        <w:rPr>
          <w:i/>
          <w:sz w:val="20"/>
          <w:lang w:val="es-ES"/>
        </w:rPr>
        <w:t>Programa Suma_Diagonal Variables</w:t>
      </w:r>
    </w:p>
    <w:p w:rsidR="005C3087" w:rsidRPr="00080D18" w:rsidRDefault="000730CF">
      <w:pPr>
        <w:tabs>
          <w:tab w:val="left" w:pos="4429"/>
        </w:tabs>
        <w:spacing w:before="1"/>
        <w:ind w:left="889"/>
        <w:rPr>
          <w:i/>
          <w:sz w:val="20"/>
          <w:lang w:val="es-ES"/>
        </w:rPr>
      </w:pPr>
      <w:r w:rsidRPr="00080D18">
        <w:rPr>
          <w:i/>
          <w:sz w:val="20"/>
          <w:lang w:val="es-ES"/>
        </w:rPr>
        <w:t xml:space="preserve">Entero </w:t>
      </w:r>
      <w:r w:rsidRPr="00080D18">
        <w:rPr>
          <w:i/>
          <w:spacing w:val="4"/>
          <w:sz w:val="20"/>
          <w:lang w:val="es-ES"/>
        </w:rPr>
        <w:t xml:space="preserve">:M </w:t>
      </w:r>
      <w:r w:rsidRPr="00080D18">
        <w:rPr>
          <w:i/>
          <w:sz w:val="20"/>
          <w:lang w:val="es-ES"/>
        </w:rPr>
        <w:t>( 4,</w:t>
      </w:r>
      <w:r w:rsidRPr="00080D18">
        <w:rPr>
          <w:i/>
          <w:spacing w:val="-11"/>
          <w:sz w:val="20"/>
          <w:lang w:val="es-ES"/>
        </w:rPr>
        <w:t xml:space="preserve"> </w:t>
      </w:r>
      <w:r w:rsidRPr="00080D18">
        <w:rPr>
          <w:i/>
          <w:sz w:val="20"/>
          <w:lang w:val="es-ES"/>
        </w:rPr>
        <w:t>4 ),</w:t>
      </w:r>
      <w:r w:rsidRPr="00080D18">
        <w:rPr>
          <w:i/>
          <w:sz w:val="20"/>
          <w:lang w:val="es-ES"/>
        </w:rPr>
        <w:tab/>
        <w:t>// Matriz en donde se almacenarán</w:t>
      </w:r>
      <w:r w:rsidRPr="00080D18">
        <w:rPr>
          <w:i/>
          <w:spacing w:val="-3"/>
          <w:sz w:val="20"/>
          <w:lang w:val="es-ES"/>
        </w:rPr>
        <w:t xml:space="preserve"> </w:t>
      </w:r>
      <w:r w:rsidRPr="00080D18">
        <w:rPr>
          <w:i/>
          <w:sz w:val="20"/>
          <w:lang w:val="es-ES"/>
        </w:rPr>
        <w:t>los</w:t>
      </w:r>
    </w:p>
    <w:p w:rsidR="005C3087" w:rsidRPr="00080D18" w:rsidRDefault="000730CF">
      <w:pPr>
        <w:ind w:left="5137"/>
        <w:rPr>
          <w:i/>
          <w:sz w:val="20"/>
          <w:lang w:val="es-ES"/>
        </w:rPr>
      </w:pPr>
      <w:r w:rsidRPr="00080D18">
        <w:rPr>
          <w:i/>
          <w:sz w:val="20"/>
          <w:lang w:val="es-ES"/>
        </w:rPr>
        <w:t>// datos leídos</w:t>
      </w:r>
    </w:p>
    <w:p w:rsidR="005C3087" w:rsidRPr="00080D18" w:rsidRDefault="000730CF">
      <w:pPr>
        <w:tabs>
          <w:tab w:val="left" w:pos="5137"/>
        </w:tabs>
        <w:spacing w:before="1"/>
        <w:ind w:left="2305"/>
        <w:rPr>
          <w:i/>
          <w:sz w:val="20"/>
          <w:lang w:val="es-ES"/>
        </w:rPr>
      </w:pPr>
      <w:r w:rsidRPr="00080D18">
        <w:rPr>
          <w:i/>
          <w:sz w:val="20"/>
          <w:lang w:val="es-ES"/>
        </w:rPr>
        <w:t>I,</w:t>
      </w:r>
      <w:r w:rsidRPr="00080D18">
        <w:rPr>
          <w:i/>
          <w:sz w:val="20"/>
          <w:lang w:val="es-ES"/>
        </w:rPr>
        <w:tab/>
        <w:t>// Indice de</w:t>
      </w:r>
      <w:r w:rsidRPr="00080D18">
        <w:rPr>
          <w:i/>
          <w:spacing w:val="-16"/>
          <w:sz w:val="20"/>
          <w:lang w:val="es-ES"/>
        </w:rPr>
        <w:t xml:space="preserve"> </w:t>
      </w:r>
      <w:r w:rsidRPr="00080D18">
        <w:rPr>
          <w:i/>
          <w:sz w:val="20"/>
          <w:lang w:val="es-ES"/>
        </w:rPr>
        <w:t>referencia</w:t>
      </w:r>
    </w:p>
    <w:p w:rsidR="005C3087" w:rsidRPr="00080D18" w:rsidRDefault="000730CF">
      <w:pPr>
        <w:tabs>
          <w:tab w:val="left" w:pos="5137"/>
        </w:tabs>
        <w:spacing w:line="229" w:lineRule="exact"/>
        <w:ind w:left="2305"/>
        <w:rPr>
          <w:i/>
          <w:sz w:val="20"/>
          <w:lang w:val="es-ES"/>
        </w:rPr>
      </w:pPr>
      <w:r w:rsidRPr="00080D18">
        <w:rPr>
          <w:i/>
          <w:sz w:val="20"/>
          <w:lang w:val="es-ES"/>
        </w:rPr>
        <w:t>J,</w:t>
      </w:r>
      <w:r w:rsidRPr="00080D18">
        <w:rPr>
          <w:i/>
          <w:sz w:val="20"/>
          <w:lang w:val="es-ES"/>
        </w:rPr>
        <w:tab/>
        <w:t>// Indice de</w:t>
      </w:r>
      <w:r w:rsidRPr="00080D18">
        <w:rPr>
          <w:i/>
          <w:spacing w:val="-16"/>
          <w:sz w:val="20"/>
          <w:lang w:val="es-ES"/>
        </w:rPr>
        <w:t xml:space="preserve"> </w:t>
      </w:r>
      <w:r w:rsidRPr="00080D18">
        <w:rPr>
          <w:i/>
          <w:sz w:val="20"/>
          <w:lang w:val="es-ES"/>
        </w:rPr>
        <w:t>referencia</w:t>
      </w:r>
    </w:p>
    <w:p w:rsidR="005C3087" w:rsidRPr="00080D18" w:rsidRDefault="000730CF">
      <w:pPr>
        <w:tabs>
          <w:tab w:val="left" w:pos="5137"/>
        </w:tabs>
        <w:spacing w:line="229" w:lineRule="exact"/>
        <w:ind w:left="2305"/>
        <w:rPr>
          <w:i/>
          <w:sz w:val="20"/>
          <w:lang w:val="es-ES"/>
        </w:rPr>
      </w:pPr>
      <w:r w:rsidRPr="00080D18">
        <w:rPr>
          <w:i/>
          <w:sz w:val="20"/>
          <w:lang w:val="es-ES"/>
        </w:rPr>
        <w:t>Diag</w:t>
      </w:r>
      <w:r w:rsidRPr="00080D18">
        <w:rPr>
          <w:i/>
          <w:sz w:val="20"/>
          <w:lang w:val="es-ES"/>
        </w:rPr>
        <w:tab/>
        <w:t>// Variable que almacenará el</w:t>
      </w:r>
      <w:r w:rsidRPr="00080D18">
        <w:rPr>
          <w:i/>
          <w:spacing w:val="-9"/>
          <w:sz w:val="20"/>
          <w:lang w:val="es-ES"/>
        </w:rPr>
        <w:t xml:space="preserve"> </w:t>
      </w:r>
      <w:r w:rsidRPr="00080D18">
        <w:rPr>
          <w:i/>
          <w:sz w:val="20"/>
          <w:lang w:val="es-ES"/>
        </w:rPr>
        <w:t>resultado</w:t>
      </w:r>
    </w:p>
    <w:p w:rsidR="005C3087" w:rsidRPr="00080D18" w:rsidRDefault="000730CF">
      <w:pPr>
        <w:spacing w:before="1"/>
        <w:ind w:left="5137"/>
        <w:rPr>
          <w:i/>
          <w:sz w:val="20"/>
          <w:lang w:val="es-ES"/>
        </w:rPr>
      </w:pPr>
      <w:r w:rsidRPr="00080D18">
        <w:rPr>
          <w:i/>
          <w:sz w:val="20"/>
          <w:lang w:val="es-ES"/>
        </w:rPr>
        <w:t>// de sumar todos los elementos de la</w:t>
      </w:r>
    </w:p>
    <w:p w:rsidR="005C3087" w:rsidRPr="00080D18" w:rsidRDefault="000730CF">
      <w:pPr>
        <w:ind w:left="2154" w:right="97"/>
        <w:jc w:val="center"/>
        <w:rPr>
          <w:i/>
          <w:sz w:val="20"/>
          <w:lang w:val="es-ES"/>
        </w:rPr>
      </w:pPr>
      <w:r w:rsidRPr="00080D18">
        <w:rPr>
          <w:i/>
          <w:sz w:val="20"/>
          <w:lang w:val="es-ES"/>
        </w:rPr>
        <w:t>// diagonal</w:t>
      </w:r>
    </w:p>
    <w:p w:rsidR="005C3087" w:rsidRPr="00080D18" w:rsidRDefault="000730CF">
      <w:pPr>
        <w:spacing w:before="1"/>
        <w:ind w:left="181"/>
        <w:rPr>
          <w:i/>
          <w:sz w:val="20"/>
          <w:lang w:val="es-ES"/>
        </w:rPr>
      </w:pPr>
      <w:r w:rsidRPr="00080D18">
        <w:rPr>
          <w:i/>
          <w:sz w:val="20"/>
          <w:lang w:val="es-ES"/>
        </w:rPr>
        <w:t>Inicio</w:t>
      </w:r>
    </w:p>
    <w:p w:rsidR="005C3087" w:rsidRPr="00080D18" w:rsidRDefault="000730CF">
      <w:pPr>
        <w:tabs>
          <w:tab w:val="left" w:pos="5137"/>
        </w:tabs>
        <w:ind w:left="889"/>
        <w:rPr>
          <w:i/>
          <w:sz w:val="20"/>
          <w:lang w:val="es-ES"/>
        </w:rPr>
      </w:pPr>
      <w:r w:rsidRPr="00080D18">
        <w:rPr>
          <w:i/>
          <w:sz w:val="20"/>
          <w:lang w:val="es-ES"/>
        </w:rPr>
        <w:t>Escriba “Digite 16 números</w:t>
      </w:r>
      <w:r w:rsidRPr="00080D18">
        <w:rPr>
          <w:i/>
          <w:spacing w:val="-13"/>
          <w:sz w:val="20"/>
          <w:lang w:val="es-ES"/>
        </w:rPr>
        <w:t xml:space="preserve"> </w:t>
      </w:r>
      <w:r w:rsidRPr="00080D18">
        <w:rPr>
          <w:i/>
          <w:sz w:val="20"/>
          <w:lang w:val="es-ES"/>
        </w:rPr>
        <w:t>enteros</w:t>
      </w:r>
      <w:r w:rsidRPr="00080D18">
        <w:rPr>
          <w:i/>
          <w:spacing w:val="-3"/>
          <w:sz w:val="20"/>
          <w:lang w:val="es-ES"/>
        </w:rPr>
        <w:t xml:space="preserve"> </w:t>
      </w:r>
      <w:r w:rsidRPr="00080D18">
        <w:rPr>
          <w:i/>
          <w:sz w:val="20"/>
          <w:lang w:val="es-ES"/>
        </w:rPr>
        <w:t>“</w:t>
      </w:r>
      <w:r w:rsidRPr="00080D18">
        <w:rPr>
          <w:i/>
          <w:sz w:val="20"/>
          <w:lang w:val="es-ES"/>
        </w:rPr>
        <w:tab/>
        <w:t>// Solicita los datos a</w:t>
      </w:r>
      <w:r w:rsidRPr="00080D18">
        <w:rPr>
          <w:i/>
          <w:spacing w:val="-2"/>
          <w:sz w:val="20"/>
          <w:lang w:val="es-ES"/>
        </w:rPr>
        <w:t xml:space="preserve"> </w:t>
      </w:r>
      <w:r w:rsidRPr="00080D18">
        <w:rPr>
          <w:i/>
          <w:sz w:val="20"/>
          <w:lang w:val="es-ES"/>
        </w:rPr>
        <w:t>leer</w:t>
      </w:r>
    </w:p>
    <w:p w:rsidR="005C3087" w:rsidRPr="00080D18" w:rsidRDefault="005C3087">
      <w:pPr>
        <w:rPr>
          <w:sz w:val="20"/>
          <w:lang w:val="es-ES"/>
        </w:rPr>
        <w:sectPr w:rsidR="005C3087" w:rsidRPr="00080D18">
          <w:headerReference w:type="even" r:id="rId108"/>
          <w:headerReference w:type="default" r:id="rId109"/>
          <w:pgSz w:w="12240" w:h="15840"/>
          <w:pgMar w:top="940" w:right="1580" w:bottom="280" w:left="1520" w:header="722" w:footer="0" w:gutter="0"/>
          <w:pgNumType w:start="280"/>
          <w:cols w:space="720"/>
        </w:sectPr>
      </w:pPr>
    </w:p>
    <w:p w:rsidR="005C3087" w:rsidRPr="00080D18" w:rsidRDefault="005C3087">
      <w:pPr>
        <w:pStyle w:val="Textoindependiente"/>
        <w:rPr>
          <w:i/>
          <w:lang w:val="es-ES"/>
        </w:rPr>
      </w:pPr>
    </w:p>
    <w:p w:rsidR="005C3087" w:rsidRPr="00080D18" w:rsidRDefault="005C3087">
      <w:pPr>
        <w:pStyle w:val="Textoindependiente"/>
        <w:spacing w:before="10"/>
        <w:rPr>
          <w:i/>
          <w:lang w:val="es-ES"/>
        </w:rPr>
      </w:pPr>
    </w:p>
    <w:p w:rsidR="005C3087" w:rsidRPr="00080D18" w:rsidRDefault="000730CF">
      <w:pPr>
        <w:tabs>
          <w:tab w:val="left" w:pos="5137"/>
        </w:tabs>
        <w:ind w:left="889"/>
        <w:rPr>
          <w:i/>
          <w:sz w:val="20"/>
          <w:lang w:val="es-ES"/>
        </w:rPr>
      </w:pPr>
      <w:r w:rsidRPr="00080D18">
        <w:rPr>
          <w:i/>
          <w:sz w:val="20"/>
          <w:lang w:val="es-ES"/>
        </w:rPr>
        <w:t>I</w:t>
      </w:r>
      <w:r w:rsidRPr="00080D18">
        <w:rPr>
          <w:i/>
          <w:spacing w:val="-2"/>
          <w:sz w:val="20"/>
          <w:lang w:val="es-ES"/>
        </w:rPr>
        <w:t xml:space="preserve"> </w:t>
      </w:r>
      <w:r w:rsidRPr="00080D18">
        <w:rPr>
          <w:i/>
          <w:sz w:val="20"/>
          <w:lang w:val="es-ES"/>
        </w:rPr>
        <w:t>=</w:t>
      </w:r>
      <w:r w:rsidRPr="00080D18">
        <w:rPr>
          <w:i/>
          <w:spacing w:val="-2"/>
          <w:sz w:val="20"/>
          <w:lang w:val="es-ES"/>
        </w:rPr>
        <w:t xml:space="preserve"> </w:t>
      </w:r>
      <w:r w:rsidRPr="00080D18">
        <w:rPr>
          <w:i/>
          <w:sz w:val="20"/>
          <w:lang w:val="es-ES"/>
        </w:rPr>
        <w:t>1</w:t>
      </w:r>
      <w:r w:rsidRPr="00080D18">
        <w:rPr>
          <w:i/>
          <w:sz w:val="20"/>
          <w:lang w:val="es-ES"/>
        </w:rPr>
        <w:tab/>
        <w:t>// Inicializa la variable I en el índice</w:t>
      </w:r>
      <w:r w:rsidRPr="00080D18">
        <w:rPr>
          <w:i/>
          <w:spacing w:val="-11"/>
          <w:sz w:val="20"/>
          <w:lang w:val="es-ES"/>
        </w:rPr>
        <w:t xml:space="preserve"> </w:t>
      </w:r>
      <w:r w:rsidRPr="00080D18">
        <w:rPr>
          <w:i/>
          <w:sz w:val="20"/>
          <w:lang w:val="es-ES"/>
        </w:rPr>
        <w:t>de</w:t>
      </w:r>
    </w:p>
    <w:p w:rsidR="005C3087" w:rsidRPr="00080D18" w:rsidRDefault="000730CF">
      <w:pPr>
        <w:spacing w:line="229" w:lineRule="exact"/>
        <w:ind w:left="5137"/>
        <w:rPr>
          <w:i/>
          <w:sz w:val="20"/>
          <w:lang w:val="es-ES"/>
        </w:rPr>
      </w:pPr>
      <w:r w:rsidRPr="00080D18">
        <w:rPr>
          <w:i/>
          <w:sz w:val="20"/>
          <w:lang w:val="es-ES"/>
        </w:rPr>
        <w:t>// la primera fila</w:t>
      </w:r>
    </w:p>
    <w:p w:rsidR="005C3087" w:rsidRPr="00080D18" w:rsidRDefault="000730CF">
      <w:pPr>
        <w:tabs>
          <w:tab w:val="left" w:pos="5137"/>
        </w:tabs>
        <w:spacing w:line="229" w:lineRule="exact"/>
        <w:ind w:left="889"/>
        <w:rPr>
          <w:i/>
          <w:sz w:val="20"/>
          <w:lang w:val="es-ES"/>
        </w:rPr>
      </w:pPr>
      <w:r w:rsidRPr="00080D18">
        <w:rPr>
          <w:i/>
          <w:sz w:val="20"/>
          <w:lang w:val="es-ES"/>
        </w:rPr>
        <w:t>Mientras I</w:t>
      </w:r>
      <w:r w:rsidRPr="00080D18">
        <w:rPr>
          <w:i/>
          <w:spacing w:val="-4"/>
          <w:sz w:val="20"/>
          <w:lang w:val="es-ES"/>
        </w:rPr>
        <w:t xml:space="preserve"> </w:t>
      </w:r>
      <w:r w:rsidRPr="00080D18">
        <w:rPr>
          <w:i/>
          <w:sz w:val="20"/>
          <w:lang w:val="es-ES"/>
        </w:rPr>
        <w:t>&lt;=</w:t>
      </w:r>
      <w:r w:rsidRPr="00080D18">
        <w:rPr>
          <w:i/>
          <w:spacing w:val="-2"/>
          <w:sz w:val="20"/>
          <w:lang w:val="es-ES"/>
        </w:rPr>
        <w:t xml:space="preserve"> </w:t>
      </w:r>
      <w:r w:rsidRPr="00080D18">
        <w:rPr>
          <w:i/>
          <w:sz w:val="20"/>
          <w:lang w:val="es-ES"/>
        </w:rPr>
        <w:t>4</w:t>
      </w:r>
      <w:r w:rsidRPr="00080D18">
        <w:rPr>
          <w:i/>
          <w:sz w:val="20"/>
          <w:lang w:val="es-ES"/>
        </w:rPr>
        <w:tab/>
        <w:t>// Mientras no haya llegado a la</w:t>
      </w:r>
      <w:r w:rsidRPr="00080D18">
        <w:rPr>
          <w:i/>
          <w:spacing w:val="-7"/>
          <w:sz w:val="20"/>
          <w:lang w:val="es-ES"/>
        </w:rPr>
        <w:t xml:space="preserve"> </w:t>
      </w:r>
      <w:r w:rsidRPr="00080D18">
        <w:rPr>
          <w:i/>
          <w:sz w:val="20"/>
          <w:lang w:val="es-ES"/>
        </w:rPr>
        <w:t>última</w:t>
      </w:r>
    </w:p>
    <w:p w:rsidR="005C3087" w:rsidRPr="00080D18" w:rsidRDefault="000730CF">
      <w:pPr>
        <w:spacing w:before="1"/>
        <w:ind w:left="2154" w:right="599"/>
        <w:jc w:val="center"/>
        <w:rPr>
          <w:i/>
          <w:sz w:val="20"/>
          <w:lang w:val="es-ES"/>
        </w:rPr>
      </w:pPr>
      <w:r w:rsidRPr="00080D18">
        <w:rPr>
          <w:i/>
          <w:sz w:val="20"/>
          <w:lang w:val="es-ES"/>
        </w:rPr>
        <w:t>// fila</w:t>
      </w:r>
    </w:p>
    <w:p w:rsidR="005C3087" w:rsidRPr="00080D18" w:rsidRDefault="000730CF">
      <w:pPr>
        <w:tabs>
          <w:tab w:val="left" w:pos="5137"/>
        </w:tabs>
        <w:ind w:left="1597"/>
        <w:rPr>
          <w:i/>
          <w:sz w:val="20"/>
          <w:lang w:val="es-ES"/>
        </w:rPr>
      </w:pPr>
      <w:r w:rsidRPr="00080D18">
        <w:rPr>
          <w:i/>
          <w:sz w:val="20"/>
          <w:lang w:val="es-ES"/>
        </w:rPr>
        <w:t>J</w:t>
      </w:r>
      <w:r w:rsidRPr="00080D18">
        <w:rPr>
          <w:i/>
          <w:spacing w:val="-1"/>
          <w:sz w:val="20"/>
          <w:lang w:val="es-ES"/>
        </w:rPr>
        <w:t xml:space="preserve"> </w:t>
      </w:r>
      <w:r w:rsidRPr="00080D18">
        <w:rPr>
          <w:i/>
          <w:sz w:val="20"/>
          <w:lang w:val="es-ES"/>
        </w:rPr>
        <w:t>=</w:t>
      </w:r>
      <w:r w:rsidRPr="00080D18">
        <w:rPr>
          <w:i/>
          <w:spacing w:val="-2"/>
          <w:sz w:val="20"/>
          <w:lang w:val="es-ES"/>
        </w:rPr>
        <w:t xml:space="preserve"> </w:t>
      </w:r>
      <w:r w:rsidRPr="00080D18">
        <w:rPr>
          <w:i/>
          <w:sz w:val="20"/>
          <w:lang w:val="es-ES"/>
        </w:rPr>
        <w:t>1</w:t>
      </w:r>
      <w:r w:rsidRPr="00080D18">
        <w:rPr>
          <w:i/>
          <w:sz w:val="20"/>
          <w:lang w:val="es-ES"/>
        </w:rPr>
        <w:tab/>
        <w:t>// Comienza en la primera</w:t>
      </w:r>
      <w:r w:rsidRPr="00080D18">
        <w:rPr>
          <w:i/>
          <w:spacing w:val="-7"/>
          <w:sz w:val="20"/>
          <w:lang w:val="es-ES"/>
        </w:rPr>
        <w:t xml:space="preserve"> </w:t>
      </w:r>
      <w:r w:rsidRPr="00080D18">
        <w:rPr>
          <w:i/>
          <w:sz w:val="20"/>
          <w:lang w:val="es-ES"/>
        </w:rPr>
        <w:t>posición</w:t>
      </w:r>
    </w:p>
    <w:p w:rsidR="005C3087" w:rsidRPr="00080D18" w:rsidRDefault="000730CF">
      <w:pPr>
        <w:spacing w:before="1"/>
        <w:ind w:left="5137"/>
        <w:rPr>
          <w:i/>
          <w:sz w:val="20"/>
          <w:lang w:val="es-ES"/>
        </w:rPr>
      </w:pPr>
      <w:r w:rsidRPr="00080D18">
        <w:rPr>
          <w:i/>
          <w:sz w:val="20"/>
          <w:lang w:val="es-ES"/>
        </w:rPr>
        <w:t>// dentro de la fila</w:t>
      </w:r>
    </w:p>
    <w:p w:rsidR="005C3087" w:rsidRPr="00080D18" w:rsidRDefault="000730CF">
      <w:pPr>
        <w:tabs>
          <w:tab w:val="left" w:pos="5137"/>
        </w:tabs>
        <w:ind w:left="1597"/>
        <w:rPr>
          <w:i/>
          <w:sz w:val="20"/>
          <w:lang w:val="es-ES"/>
        </w:rPr>
      </w:pPr>
      <w:r w:rsidRPr="00080D18">
        <w:rPr>
          <w:i/>
          <w:sz w:val="20"/>
          <w:lang w:val="es-ES"/>
        </w:rPr>
        <w:t>Mientras J</w:t>
      </w:r>
      <w:r w:rsidRPr="00080D18">
        <w:rPr>
          <w:i/>
          <w:spacing w:val="-4"/>
          <w:sz w:val="20"/>
          <w:lang w:val="es-ES"/>
        </w:rPr>
        <w:t xml:space="preserve"> </w:t>
      </w:r>
      <w:r w:rsidRPr="00080D18">
        <w:rPr>
          <w:i/>
          <w:sz w:val="20"/>
          <w:lang w:val="es-ES"/>
        </w:rPr>
        <w:t>&lt;=</w:t>
      </w:r>
      <w:r w:rsidRPr="00080D18">
        <w:rPr>
          <w:i/>
          <w:spacing w:val="-4"/>
          <w:sz w:val="20"/>
          <w:lang w:val="es-ES"/>
        </w:rPr>
        <w:t xml:space="preserve"> </w:t>
      </w:r>
      <w:r w:rsidRPr="00080D18">
        <w:rPr>
          <w:i/>
          <w:sz w:val="20"/>
          <w:lang w:val="es-ES"/>
        </w:rPr>
        <w:t>4</w:t>
      </w:r>
      <w:r w:rsidRPr="00080D18">
        <w:rPr>
          <w:i/>
          <w:sz w:val="20"/>
          <w:lang w:val="es-ES"/>
        </w:rPr>
        <w:tab/>
        <w:t>// Mientras no haya llegado a la</w:t>
      </w:r>
      <w:r w:rsidRPr="00080D18">
        <w:rPr>
          <w:i/>
          <w:spacing w:val="-7"/>
          <w:sz w:val="20"/>
          <w:lang w:val="es-ES"/>
        </w:rPr>
        <w:t xml:space="preserve"> </w:t>
      </w:r>
      <w:r w:rsidRPr="00080D18">
        <w:rPr>
          <w:i/>
          <w:sz w:val="20"/>
          <w:lang w:val="es-ES"/>
        </w:rPr>
        <w:t>última</w:t>
      </w:r>
    </w:p>
    <w:p w:rsidR="005C3087" w:rsidRPr="00080D18" w:rsidRDefault="000730CF">
      <w:pPr>
        <w:spacing w:line="229" w:lineRule="exact"/>
        <w:ind w:left="5137"/>
        <w:rPr>
          <w:i/>
          <w:sz w:val="20"/>
          <w:lang w:val="es-ES"/>
        </w:rPr>
      </w:pPr>
      <w:r w:rsidRPr="00080D18">
        <w:rPr>
          <w:i/>
          <w:sz w:val="20"/>
          <w:lang w:val="es-ES"/>
        </w:rPr>
        <w:t>// columna dentro de la fila</w:t>
      </w:r>
    </w:p>
    <w:p w:rsidR="005C3087" w:rsidRPr="00080D18" w:rsidRDefault="000730CF">
      <w:pPr>
        <w:tabs>
          <w:tab w:val="left" w:pos="4258"/>
        </w:tabs>
        <w:spacing w:line="229" w:lineRule="exact"/>
        <w:ind w:left="1426"/>
        <w:jc w:val="center"/>
        <w:rPr>
          <w:i/>
          <w:sz w:val="20"/>
          <w:lang w:val="es-ES"/>
        </w:rPr>
      </w:pPr>
      <w:r w:rsidRPr="00080D18">
        <w:rPr>
          <w:i/>
          <w:sz w:val="20"/>
          <w:lang w:val="es-ES"/>
        </w:rPr>
        <w:t>Lea M ( I,</w:t>
      </w:r>
      <w:r w:rsidRPr="00080D18">
        <w:rPr>
          <w:i/>
          <w:spacing w:val="-5"/>
          <w:sz w:val="20"/>
          <w:lang w:val="es-ES"/>
        </w:rPr>
        <w:t xml:space="preserve"> </w:t>
      </w:r>
      <w:r w:rsidRPr="00080D18">
        <w:rPr>
          <w:i/>
          <w:sz w:val="20"/>
          <w:lang w:val="es-ES"/>
        </w:rPr>
        <w:t>J</w:t>
      </w:r>
      <w:r w:rsidRPr="00080D18">
        <w:rPr>
          <w:i/>
          <w:spacing w:val="-1"/>
          <w:sz w:val="20"/>
          <w:lang w:val="es-ES"/>
        </w:rPr>
        <w:t xml:space="preserve"> </w:t>
      </w:r>
      <w:r w:rsidRPr="00080D18">
        <w:rPr>
          <w:i/>
          <w:sz w:val="20"/>
          <w:lang w:val="es-ES"/>
        </w:rPr>
        <w:t>)</w:t>
      </w:r>
      <w:r w:rsidRPr="00080D18">
        <w:rPr>
          <w:i/>
          <w:sz w:val="20"/>
          <w:lang w:val="es-ES"/>
        </w:rPr>
        <w:tab/>
        <w:t>// Lea un entero y almacénelo en</w:t>
      </w:r>
      <w:r w:rsidRPr="00080D18">
        <w:rPr>
          <w:i/>
          <w:spacing w:val="-6"/>
          <w:sz w:val="20"/>
          <w:lang w:val="es-ES"/>
        </w:rPr>
        <w:t xml:space="preserve"> </w:t>
      </w:r>
      <w:r w:rsidRPr="00080D18">
        <w:rPr>
          <w:i/>
          <w:sz w:val="20"/>
          <w:lang w:val="es-ES"/>
        </w:rPr>
        <w:t>la</w:t>
      </w:r>
    </w:p>
    <w:p w:rsidR="005C3087" w:rsidRPr="00080D18" w:rsidRDefault="000730CF">
      <w:pPr>
        <w:spacing w:before="1"/>
        <w:ind w:left="5137"/>
        <w:rPr>
          <w:i/>
          <w:sz w:val="20"/>
          <w:lang w:val="es-ES"/>
        </w:rPr>
      </w:pPr>
      <w:r w:rsidRPr="00080D18">
        <w:rPr>
          <w:i/>
          <w:sz w:val="20"/>
          <w:lang w:val="es-ES"/>
        </w:rPr>
        <w:t>// matriz M Columna I Fila J</w:t>
      </w:r>
    </w:p>
    <w:p w:rsidR="005C3087" w:rsidRPr="00080D18" w:rsidRDefault="000730CF">
      <w:pPr>
        <w:tabs>
          <w:tab w:val="left" w:pos="4491"/>
        </w:tabs>
        <w:ind w:left="1658"/>
        <w:jc w:val="center"/>
        <w:rPr>
          <w:i/>
          <w:sz w:val="20"/>
          <w:lang w:val="es-ES"/>
        </w:rPr>
      </w:pPr>
      <w:r w:rsidRPr="00080D18">
        <w:rPr>
          <w:i/>
          <w:sz w:val="20"/>
          <w:lang w:val="es-ES"/>
        </w:rPr>
        <w:t>J = J</w:t>
      </w:r>
      <w:r w:rsidRPr="00080D18">
        <w:rPr>
          <w:i/>
          <w:spacing w:val="-4"/>
          <w:sz w:val="20"/>
          <w:lang w:val="es-ES"/>
        </w:rPr>
        <w:t xml:space="preserve"> </w:t>
      </w:r>
      <w:r w:rsidRPr="00080D18">
        <w:rPr>
          <w:i/>
          <w:sz w:val="20"/>
          <w:lang w:val="es-ES"/>
        </w:rPr>
        <w:t>+ 1</w:t>
      </w:r>
      <w:r w:rsidRPr="00080D18">
        <w:rPr>
          <w:i/>
          <w:sz w:val="20"/>
          <w:lang w:val="es-ES"/>
        </w:rPr>
        <w:tab/>
      </w:r>
      <w:r w:rsidRPr="00080D18">
        <w:rPr>
          <w:i/>
          <w:sz w:val="20"/>
          <w:lang w:val="es-ES"/>
        </w:rPr>
        <w:t>// Pase a siguiente columna dentro</w:t>
      </w:r>
      <w:r w:rsidRPr="00080D18">
        <w:rPr>
          <w:i/>
          <w:spacing w:val="-9"/>
          <w:sz w:val="20"/>
          <w:lang w:val="es-ES"/>
        </w:rPr>
        <w:t xml:space="preserve"> </w:t>
      </w:r>
      <w:r w:rsidRPr="00080D18">
        <w:rPr>
          <w:i/>
          <w:sz w:val="20"/>
          <w:lang w:val="es-ES"/>
        </w:rPr>
        <w:t>de</w:t>
      </w:r>
    </w:p>
    <w:p w:rsidR="005C3087" w:rsidRPr="00080D18" w:rsidRDefault="000730CF">
      <w:pPr>
        <w:spacing w:before="1"/>
        <w:ind w:left="2154" w:right="388"/>
        <w:jc w:val="center"/>
        <w:rPr>
          <w:i/>
          <w:sz w:val="20"/>
          <w:lang w:val="es-ES"/>
        </w:rPr>
      </w:pPr>
      <w:r w:rsidRPr="00080D18">
        <w:rPr>
          <w:i/>
          <w:sz w:val="20"/>
          <w:lang w:val="es-ES"/>
        </w:rPr>
        <w:t>// la fila</w:t>
      </w:r>
    </w:p>
    <w:p w:rsidR="005C3087" w:rsidRPr="00080D18" w:rsidRDefault="000730CF">
      <w:pPr>
        <w:tabs>
          <w:tab w:val="left" w:pos="5137"/>
        </w:tabs>
        <w:ind w:left="1597"/>
        <w:rPr>
          <w:i/>
          <w:sz w:val="20"/>
          <w:lang w:val="es-ES"/>
        </w:rPr>
      </w:pPr>
      <w:r w:rsidRPr="00080D18">
        <w:rPr>
          <w:i/>
          <w:sz w:val="20"/>
          <w:lang w:val="es-ES"/>
        </w:rPr>
        <w:t>Fin_Mientras</w:t>
      </w:r>
      <w:r w:rsidRPr="00080D18">
        <w:rPr>
          <w:i/>
          <w:sz w:val="20"/>
          <w:lang w:val="es-ES"/>
        </w:rPr>
        <w:tab/>
        <w:t>// Fin del ciclo</w:t>
      </w:r>
      <w:r w:rsidRPr="00080D18">
        <w:rPr>
          <w:i/>
          <w:spacing w:val="-3"/>
          <w:sz w:val="20"/>
          <w:lang w:val="es-ES"/>
        </w:rPr>
        <w:t xml:space="preserve"> </w:t>
      </w:r>
      <w:r w:rsidRPr="00080D18">
        <w:rPr>
          <w:i/>
          <w:sz w:val="20"/>
          <w:lang w:val="es-ES"/>
        </w:rPr>
        <w:t>interno</w:t>
      </w:r>
    </w:p>
    <w:p w:rsidR="005C3087" w:rsidRPr="00080D18" w:rsidRDefault="000730CF">
      <w:pPr>
        <w:tabs>
          <w:tab w:val="left" w:pos="5138"/>
        </w:tabs>
        <w:spacing w:line="229" w:lineRule="exact"/>
        <w:ind w:left="1597"/>
        <w:rPr>
          <w:i/>
          <w:sz w:val="20"/>
          <w:lang w:val="es-ES"/>
        </w:rPr>
      </w:pPr>
      <w:r w:rsidRPr="00080D18">
        <w:rPr>
          <w:i/>
          <w:sz w:val="20"/>
          <w:lang w:val="es-ES"/>
        </w:rPr>
        <w:t>I = I</w:t>
      </w:r>
      <w:r w:rsidRPr="00080D18">
        <w:rPr>
          <w:i/>
          <w:spacing w:val="-3"/>
          <w:sz w:val="20"/>
          <w:lang w:val="es-ES"/>
        </w:rPr>
        <w:t xml:space="preserve"> </w:t>
      </w:r>
      <w:r w:rsidRPr="00080D18">
        <w:rPr>
          <w:i/>
          <w:sz w:val="20"/>
          <w:lang w:val="es-ES"/>
        </w:rPr>
        <w:t>+</w:t>
      </w:r>
      <w:r w:rsidRPr="00080D18">
        <w:rPr>
          <w:i/>
          <w:spacing w:val="-1"/>
          <w:sz w:val="20"/>
          <w:lang w:val="es-ES"/>
        </w:rPr>
        <w:t xml:space="preserve"> </w:t>
      </w:r>
      <w:r w:rsidRPr="00080D18">
        <w:rPr>
          <w:i/>
          <w:sz w:val="20"/>
          <w:lang w:val="es-ES"/>
        </w:rPr>
        <w:t>1</w:t>
      </w:r>
      <w:r w:rsidRPr="00080D18">
        <w:rPr>
          <w:i/>
          <w:sz w:val="20"/>
          <w:lang w:val="es-ES"/>
        </w:rPr>
        <w:tab/>
        <w:t>// Pase a la siguiente</w:t>
      </w:r>
      <w:r w:rsidRPr="00080D18">
        <w:rPr>
          <w:i/>
          <w:spacing w:val="-2"/>
          <w:sz w:val="20"/>
          <w:lang w:val="es-ES"/>
        </w:rPr>
        <w:t xml:space="preserve"> </w:t>
      </w:r>
      <w:r w:rsidRPr="00080D18">
        <w:rPr>
          <w:i/>
          <w:sz w:val="20"/>
          <w:lang w:val="es-ES"/>
        </w:rPr>
        <w:t>fila</w:t>
      </w:r>
    </w:p>
    <w:p w:rsidR="005C3087" w:rsidRPr="00080D18" w:rsidRDefault="000730CF">
      <w:pPr>
        <w:tabs>
          <w:tab w:val="left" w:pos="5137"/>
        </w:tabs>
        <w:spacing w:line="229" w:lineRule="exact"/>
        <w:ind w:left="889"/>
        <w:rPr>
          <w:i/>
          <w:sz w:val="20"/>
          <w:lang w:val="es-ES"/>
        </w:rPr>
      </w:pPr>
      <w:r w:rsidRPr="00080D18">
        <w:rPr>
          <w:i/>
          <w:sz w:val="20"/>
          <w:lang w:val="es-ES"/>
        </w:rPr>
        <w:t>Fin_Mientras</w:t>
      </w:r>
      <w:r w:rsidRPr="00080D18">
        <w:rPr>
          <w:i/>
          <w:sz w:val="20"/>
          <w:lang w:val="es-ES"/>
        </w:rPr>
        <w:tab/>
        <w:t>// Fin del ciclo</w:t>
      </w:r>
      <w:r w:rsidRPr="00080D18">
        <w:rPr>
          <w:i/>
          <w:spacing w:val="-3"/>
          <w:sz w:val="20"/>
          <w:lang w:val="es-ES"/>
        </w:rPr>
        <w:t xml:space="preserve"> </w:t>
      </w:r>
      <w:r w:rsidRPr="00080D18">
        <w:rPr>
          <w:i/>
          <w:sz w:val="20"/>
          <w:lang w:val="es-ES"/>
        </w:rPr>
        <w:t>externo</w:t>
      </w:r>
    </w:p>
    <w:p w:rsidR="005C3087" w:rsidRPr="00080D18" w:rsidRDefault="005C3087">
      <w:pPr>
        <w:pStyle w:val="Textoindependiente"/>
        <w:spacing w:before="1"/>
        <w:rPr>
          <w:i/>
          <w:lang w:val="es-ES"/>
        </w:rPr>
      </w:pPr>
    </w:p>
    <w:p w:rsidR="005C3087" w:rsidRPr="00080D18" w:rsidRDefault="000730CF">
      <w:pPr>
        <w:tabs>
          <w:tab w:val="left" w:pos="5137"/>
        </w:tabs>
        <w:ind w:left="889"/>
        <w:rPr>
          <w:i/>
          <w:sz w:val="20"/>
          <w:lang w:val="es-ES"/>
        </w:rPr>
      </w:pPr>
      <w:r w:rsidRPr="00080D18">
        <w:rPr>
          <w:i/>
          <w:sz w:val="20"/>
          <w:lang w:val="es-ES"/>
        </w:rPr>
        <w:t>Diag</w:t>
      </w:r>
      <w:r w:rsidRPr="00080D18">
        <w:rPr>
          <w:i/>
          <w:spacing w:val="-1"/>
          <w:sz w:val="20"/>
          <w:lang w:val="es-ES"/>
        </w:rPr>
        <w:t xml:space="preserve"> </w:t>
      </w:r>
      <w:r w:rsidRPr="00080D18">
        <w:rPr>
          <w:i/>
          <w:sz w:val="20"/>
          <w:lang w:val="es-ES"/>
        </w:rPr>
        <w:t>=</w:t>
      </w:r>
      <w:r w:rsidRPr="00080D18">
        <w:rPr>
          <w:i/>
          <w:spacing w:val="-1"/>
          <w:sz w:val="20"/>
          <w:lang w:val="es-ES"/>
        </w:rPr>
        <w:t xml:space="preserve"> </w:t>
      </w:r>
      <w:r w:rsidRPr="00080D18">
        <w:rPr>
          <w:i/>
          <w:sz w:val="20"/>
          <w:lang w:val="es-ES"/>
        </w:rPr>
        <w:t>0</w:t>
      </w:r>
      <w:r w:rsidRPr="00080D18">
        <w:rPr>
          <w:i/>
          <w:sz w:val="20"/>
          <w:lang w:val="es-ES"/>
        </w:rPr>
        <w:tab/>
        <w:t>// Inicialice la variable Diag en</w:t>
      </w:r>
      <w:r w:rsidRPr="00080D18">
        <w:rPr>
          <w:i/>
          <w:spacing w:val="-6"/>
          <w:sz w:val="20"/>
          <w:lang w:val="es-ES"/>
        </w:rPr>
        <w:t xml:space="preserve"> </w:t>
      </w:r>
      <w:r w:rsidRPr="00080D18">
        <w:rPr>
          <w:i/>
          <w:sz w:val="20"/>
          <w:lang w:val="es-ES"/>
        </w:rPr>
        <w:t>0</w:t>
      </w:r>
    </w:p>
    <w:p w:rsidR="005C3087" w:rsidRPr="00080D18" w:rsidRDefault="005C3087">
      <w:pPr>
        <w:pStyle w:val="Textoindependiente"/>
        <w:spacing w:before="1"/>
        <w:rPr>
          <w:i/>
          <w:lang w:val="es-ES"/>
        </w:rPr>
      </w:pPr>
    </w:p>
    <w:p w:rsidR="005C3087" w:rsidRPr="00080D18" w:rsidRDefault="000730CF">
      <w:pPr>
        <w:tabs>
          <w:tab w:val="left" w:pos="5137"/>
        </w:tabs>
        <w:ind w:left="889"/>
        <w:rPr>
          <w:i/>
          <w:sz w:val="20"/>
          <w:lang w:val="es-ES"/>
        </w:rPr>
      </w:pPr>
      <w:r w:rsidRPr="00080D18">
        <w:rPr>
          <w:i/>
          <w:sz w:val="20"/>
          <w:lang w:val="es-ES"/>
        </w:rPr>
        <w:t>I</w:t>
      </w:r>
      <w:r w:rsidRPr="00080D18">
        <w:rPr>
          <w:i/>
          <w:spacing w:val="-2"/>
          <w:sz w:val="20"/>
          <w:lang w:val="es-ES"/>
        </w:rPr>
        <w:t xml:space="preserve"> </w:t>
      </w:r>
      <w:r w:rsidRPr="00080D18">
        <w:rPr>
          <w:i/>
          <w:sz w:val="20"/>
          <w:lang w:val="es-ES"/>
        </w:rPr>
        <w:t>=</w:t>
      </w:r>
      <w:r w:rsidRPr="00080D18">
        <w:rPr>
          <w:i/>
          <w:spacing w:val="-2"/>
          <w:sz w:val="20"/>
          <w:lang w:val="es-ES"/>
        </w:rPr>
        <w:t xml:space="preserve"> </w:t>
      </w:r>
      <w:r w:rsidRPr="00080D18">
        <w:rPr>
          <w:i/>
          <w:sz w:val="20"/>
          <w:lang w:val="es-ES"/>
        </w:rPr>
        <w:t>1</w:t>
      </w:r>
      <w:r w:rsidRPr="00080D18">
        <w:rPr>
          <w:i/>
          <w:sz w:val="20"/>
          <w:lang w:val="es-ES"/>
        </w:rPr>
        <w:tab/>
        <w:t>// Inicialice la variable I en</w:t>
      </w:r>
      <w:r w:rsidRPr="00080D18">
        <w:rPr>
          <w:i/>
          <w:spacing w:val="-3"/>
          <w:sz w:val="20"/>
          <w:lang w:val="es-ES"/>
        </w:rPr>
        <w:t xml:space="preserve"> </w:t>
      </w:r>
      <w:r w:rsidRPr="00080D18">
        <w:rPr>
          <w:i/>
          <w:sz w:val="20"/>
          <w:lang w:val="es-ES"/>
        </w:rPr>
        <w:t>1</w:t>
      </w:r>
    </w:p>
    <w:p w:rsidR="005C3087" w:rsidRPr="00080D18" w:rsidRDefault="000730CF">
      <w:pPr>
        <w:tabs>
          <w:tab w:val="left" w:pos="5137"/>
        </w:tabs>
        <w:spacing w:before="1" w:line="229" w:lineRule="exact"/>
        <w:ind w:left="889"/>
        <w:rPr>
          <w:i/>
          <w:sz w:val="20"/>
          <w:lang w:val="es-ES"/>
        </w:rPr>
      </w:pPr>
      <w:r w:rsidRPr="00080D18">
        <w:rPr>
          <w:i/>
          <w:sz w:val="20"/>
          <w:lang w:val="es-ES"/>
        </w:rPr>
        <w:t>Mientras I</w:t>
      </w:r>
      <w:r w:rsidRPr="00080D18">
        <w:rPr>
          <w:i/>
          <w:spacing w:val="-4"/>
          <w:sz w:val="20"/>
          <w:lang w:val="es-ES"/>
        </w:rPr>
        <w:t xml:space="preserve"> </w:t>
      </w:r>
      <w:r w:rsidRPr="00080D18">
        <w:rPr>
          <w:i/>
          <w:sz w:val="20"/>
          <w:lang w:val="es-ES"/>
        </w:rPr>
        <w:t>&lt;=</w:t>
      </w:r>
      <w:r w:rsidRPr="00080D18">
        <w:rPr>
          <w:i/>
          <w:spacing w:val="-2"/>
          <w:sz w:val="20"/>
          <w:lang w:val="es-ES"/>
        </w:rPr>
        <w:t xml:space="preserve"> </w:t>
      </w:r>
      <w:r w:rsidRPr="00080D18">
        <w:rPr>
          <w:i/>
          <w:sz w:val="20"/>
          <w:lang w:val="es-ES"/>
        </w:rPr>
        <w:t>4</w:t>
      </w:r>
      <w:r w:rsidRPr="00080D18">
        <w:rPr>
          <w:i/>
          <w:sz w:val="20"/>
          <w:lang w:val="es-ES"/>
        </w:rPr>
        <w:tab/>
        <w:t>// Mientras no haya llegado a la</w:t>
      </w:r>
      <w:r w:rsidRPr="00080D18">
        <w:rPr>
          <w:i/>
          <w:spacing w:val="-7"/>
          <w:sz w:val="20"/>
          <w:lang w:val="es-ES"/>
        </w:rPr>
        <w:t xml:space="preserve"> </w:t>
      </w:r>
      <w:r w:rsidRPr="00080D18">
        <w:rPr>
          <w:i/>
          <w:sz w:val="20"/>
          <w:lang w:val="es-ES"/>
        </w:rPr>
        <w:t>última</w:t>
      </w:r>
    </w:p>
    <w:p w:rsidR="005C3087" w:rsidRPr="00080D18" w:rsidRDefault="000730CF">
      <w:pPr>
        <w:spacing w:line="229" w:lineRule="exact"/>
        <w:ind w:left="2154" w:right="121"/>
        <w:jc w:val="center"/>
        <w:rPr>
          <w:i/>
          <w:sz w:val="20"/>
          <w:lang w:val="es-ES"/>
        </w:rPr>
      </w:pPr>
      <w:r w:rsidRPr="00080D18">
        <w:rPr>
          <w:i/>
          <w:sz w:val="20"/>
          <w:lang w:val="es-ES"/>
        </w:rPr>
        <w:t>// posición</w:t>
      </w:r>
    </w:p>
    <w:p w:rsidR="005C3087" w:rsidRPr="00080D18" w:rsidRDefault="000730CF">
      <w:pPr>
        <w:tabs>
          <w:tab w:val="left" w:pos="5137"/>
        </w:tabs>
        <w:ind w:left="1597"/>
        <w:rPr>
          <w:i/>
          <w:sz w:val="20"/>
          <w:lang w:val="es-ES"/>
        </w:rPr>
      </w:pPr>
      <w:r w:rsidRPr="00080D18">
        <w:rPr>
          <w:i/>
          <w:sz w:val="20"/>
          <w:lang w:val="es-ES"/>
        </w:rPr>
        <w:t>Diag = Diag + M ( I ,</w:t>
      </w:r>
      <w:r w:rsidRPr="00080D18">
        <w:rPr>
          <w:i/>
          <w:spacing w:val="-10"/>
          <w:sz w:val="20"/>
          <w:lang w:val="es-ES"/>
        </w:rPr>
        <w:t xml:space="preserve"> </w:t>
      </w:r>
      <w:r w:rsidRPr="00080D18">
        <w:rPr>
          <w:i/>
          <w:sz w:val="20"/>
          <w:lang w:val="es-ES"/>
        </w:rPr>
        <w:t>I</w:t>
      </w:r>
      <w:r w:rsidRPr="00080D18">
        <w:rPr>
          <w:i/>
          <w:spacing w:val="-2"/>
          <w:sz w:val="20"/>
          <w:lang w:val="es-ES"/>
        </w:rPr>
        <w:t xml:space="preserve"> </w:t>
      </w:r>
      <w:r w:rsidRPr="00080D18">
        <w:rPr>
          <w:i/>
          <w:sz w:val="20"/>
          <w:lang w:val="es-ES"/>
        </w:rPr>
        <w:t>)</w:t>
      </w:r>
      <w:r w:rsidRPr="00080D18">
        <w:rPr>
          <w:i/>
          <w:sz w:val="20"/>
          <w:lang w:val="es-ES"/>
        </w:rPr>
        <w:tab/>
        <w:t>// Acumule en la variable Diag la</w:t>
      </w:r>
      <w:r w:rsidRPr="00080D18">
        <w:rPr>
          <w:i/>
          <w:spacing w:val="-10"/>
          <w:sz w:val="20"/>
          <w:lang w:val="es-ES"/>
        </w:rPr>
        <w:t xml:space="preserve"> </w:t>
      </w:r>
      <w:r w:rsidRPr="00080D18">
        <w:rPr>
          <w:i/>
          <w:sz w:val="20"/>
          <w:lang w:val="es-ES"/>
        </w:rPr>
        <w:t>suma</w:t>
      </w:r>
    </w:p>
    <w:p w:rsidR="005C3087" w:rsidRPr="00080D18" w:rsidRDefault="000730CF">
      <w:pPr>
        <w:ind w:left="5137"/>
        <w:rPr>
          <w:i/>
          <w:sz w:val="20"/>
          <w:lang w:val="es-ES"/>
        </w:rPr>
      </w:pPr>
      <w:r w:rsidRPr="00080D18">
        <w:rPr>
          <w:i/>
          <w:sz w:val="20"/>
          <w:lang w:val="es-ES"/>
        </w:rPr>
        <w:t>// de los elementos de la diagonal</w:t>
      </w:r>
    </w:p>
    <w:p w:rsidR="005C3087" w:rsidRPr="00080D18" w:rsidRDefault="000730CF">
      <w:pPr>
        <w:tabs>
          <w:tab w:val="left" w:pos="5137"/>
        </w:tabs>
        <w:spacing w:before="1"/>
        <w:ind w:left="889" w:right="1355" w:firstLine="708"/>
        <w:rPr>
          <w:i/>
          <w:sz w:val="20"/>
          <w:lang w:val="es-ES"/>
        </w:rPr>
      </w:pPr>
      <w:r w:rsidRPr="00080D18">
        <w:rPr>
          <w:i/>
          <w:sz w:val="20"/>
          <w:lang w:val="es-ES"/>
        </w:rPr>
        <w:t>I = I</w:t>
      </w:r>
      <w:r w:rsidRPr="00080D18">
        <w:rPr>
          <w:i/>
          <w:spacing w:val="-3"/>
          <w:sz w:val="20"/>
          <w:lang w:val="es-ES"/>
        </w:rPr>
        <w:t xml:space="preserve"> </w:t>
      </w:r>
      <w:r w:rsidRPr="00080D18">
        <w:rPr>
          <w:i/>
          <w:sz w:val="20"/>
          <w:lang w:val="es-ES"/>
        </w:rPr>
        <w:t>+</w:t>
      </w:r>
      <w:r w:rsidRPr="00080D18">
        <w:rPr>
          <w:i/>
          <w:spacing w:val="-1"/>
          <w:sz w:val="20"/>
          <w:lang w:val="es-ES"/>
        </w:rPr>
        <w:t xml:space="preserve"> </w:t>
      </w:r>
      <w:r w:rsidRPr="00080D18">
        <w:rPr>
          <w:i/>
          <w:sz w:val="20"/>
          <w:lang w:val="es-ES"/>
        </w:rPr>
        <w:t>1</w:t>
      </w:r>
      <w:r w:rsidRPr="00080D18">
        <w:rPr>
          <w:i/>
          <w:sz w:val="20"/>
          <w:lang w:val="es-ES"/>
        </w:rPr>
        <w:tab/>
        <w:t>// Pase a la siguiente</w:t>
      </w:r>
      <w:r w:rsidRPr="00080D18">
        <w:rPr>
          <w:i/>
          <w:spacing w:val="-13"/>
          <w:sz w:val="20"/>
          <w:lang w:val="es-ES"/>
        </w:rPr>
        <w:t xml:space="preserve"> </w:t>
      </w:r>
      <w:r w:rsidRPr="00080D18">
        <w:rPr>
          <w:i/>
          <w:sz w:val="20"/>
          <w:lang w:val="es-ES"/>
        </w:rPr>
        <w:t>posición Fin_Mientras</w:t>
      </w:r>
      <w:r w:rsidRPr="00080D18">
        <w:rPr>
          <w:i/>
          <w:sz w:val="20"/>
          <w:lang w:val="es-ES"/>
        </w:rPr>
        <w:tab/>
        <w:t>// Fin del ciclo de</w:t>
      </w:r>
      <w:r w:rsidRPr="00080D18">
        <w:rPr>
          <w:i/>
          <w:spacing w:val="-10"/>
          <w:sz w:val="20"/>
          <w:lang w:val="es-ES"/>
        </w:rPr>
        <w:t xml:space="preserve"> </w:t>
      </w:r>
      <w:r w:rsidRPr="00080D18">
        <w:rPr>
          <w:i/>
          <w:sz w:val="20"/>
          <w:lang w:val="es-ES"/>
        </w:rPr>
        <w:t>recorrido</w:t>
      </w:r>
    </w:p>
    <w:p w:rsidR="005C3087" w:rsidRPr="00080D18" w:rsidRDefault="005C3087">
      <w:pPr>
        <w:pStyle w:val="Textoindependiente"/>
        <w:spacing w:before="10"/>
        <w:rPr>
          <w:i/>
          <w:sz w:val="19"/>
          <w:lang w:val="es-ES"/>
        </w:rPr>
      </w:pPr>
    </w:p>
    <w:p w:rsidR="005C3087" w:rsidRPr="00080D18" w:rsidRDefault="000730CF">
      <w:pPr>
        <w:ind w:left="5137"/>
        <w:rPr>
          <w:i/>
          <w:sz w:val="20"/>
          <w:lang w:val="es-ES"/>
        </w:rPr>
      </w:pPr>
      <w:r w:rsidRPr="00080D18">
        <w:rPr>
          <w:i/>
          <w:sz w:val="20"/>
          <w:lang w:val="es-ES"/>
        </w:rPr>
        <w:t>//</w:t>
      </w:r>
      <w:r w:rsidRPr="00080D18">
        <w:rPr>
          <w:i/>
          <w:sz w:val="20"/>
          <w:lang w:val="es-ES"/>
        </w:rPr>
        <w:t xml:space="preserve"> Muestre el resultado solicitado en</w:t>
      </w:r>
    </w:p>
    <w:p w:rsidR="005C3087" w:rsidRPr="00080D18" w:rsidRDefault="000730CF">
      <w:pPr>
        <w:spacing w:before="1"/>
        <w:ind w:left="5137"/>
        <w:rPr>
          <w:i/>
          <w:sz w:val="20"/>
          <w:lang w:val="es-ES"/>
        </w:rPr>
      </w:pPr>
      <w:r w:rsidRPr="00080D18">
        <w:rPr>
          <w:i/>
          <w:sz w:val="20"/>
          <w:lang w:val="es-ES"/>
        </w:rPr>
        <w:t>// pantalla</w:t>
      </w:r>
    </w:p>
    <w:p w:rsidR="005C3087" w:rsidRPr="00080D18" w:rsidRDefault="000730CF">
      <w:pPr>
        <w:tabs>
          <w:tab w:val="left" w:pos="5137"/>
        </w:tabs>
        <w:spacing w:line="480" w:lineRule="auto"/>
        <w:ind w:left="181" w:right="2267" w:firstLine="708"/>
        <w:rPr>
          <w:i/>
          <w:sz w:val="20"/>
          <w:lang w:val="es-ES"/>
        </w:rPr>
      </w:pPr>
      <w:r w:rsidRPr="00080D18">
        <w:rPr>
          <w:i/>
          <w:sz w:val="20"/>
          <w:lang w:val="es-ES"/>
        </w:rPr>
        <w:t>Escriba “La suma de los elementos de la diagonal es igual a “, Diag Fin</w:t>
      </w:r>
      <w:r w:rsidRPr="00080D18">
        <w:rPr>
          <w:i/>
          <w:sz w:val="20"/>
          <w:lang w:val="es-ES"/>
        </w:rPr>
        <w:tab/>
        <w:t>// Fin del</w:t>
      </w:r>
      <w:r w:rsidRPr="00080D18">
        <w:rPr>
          <w:i/>
          <w:spacing w:val="-9"/>
          <w:sz w:val="20"/>
          <w:lang w:val="es-ES"/>
        </w:rPr>
        <w:t xml:space="preserve"> </w:t>
      </w:r>
      <w:r w:rsidRPr="00080D18">
        <w:rPr>
          <w:i/>
          <w:sz w:val="20"/>
          <w:lang w:val="es-ES"/>
        </w:rPr>
        <w:t>algoritmo</w:t>
      </w:r>
    </w:p>
    <w:p w:rsidR="005C3087" w:rsidRPr="00080D18" w:rsidRDefault="005C3087">
      <w:pPr>
        <w:pStyle w:val="Textoindependiente"/>
        <w:spacing w:before="1"/>
        <w:rPr>
          <w:i/>
          <w:lang w:val="es-ES"/>
        </w:rPr>
      </w:pPr>
    </w:p>
    <w:p w:rsidR="005C3087" w:rsidRPr="00080D18" w:rsidRDefault="000730CF">
      <w:pPr>
        <w:pStyle w:val="Ttulo2"/>
        <w:rPr>
          <w:lang w:val="es-ES"/>
        </w:rPr>
      </w:pPr>
      <w:r w:rsidRPr="00080D18">
        <w:rPr>
          <w:lang w:val="es-ES"/>
        </w:rPr>
        <w:t>Prueba de Escritorio</w:t>
      </w:r>
    </w:p>
    <w:p w:rsidR="005C3087" w:rsidRPr="00080D18" w:rsidRDefault="005C3087">
      <w:pPr>
        <w:pStyle w:val="Textoindependiente"/>
        <w:spacing w:before="1"/>
        <w:rPr>
          <w:sz w:val="40"/>
          <w:lang w:val="es-ES"/>
        </w:rPr>
      </w:pPr>
    </w:p>
    <w:p w:rsidR="005C3087" w:rsidRPr="00080D18" w:rsidRDefault="000730CF">
      <w:pPr>
        <w:pStyle w:val="Textoindependiente"/>
        <w:spacing w:before="1"/>
        <w:ind w:left="181" w:right="519"/>
        <w:rPr>
          <w:lang w:val="es-ES"/>
        </w:rPr>
      </w:pPr>
      <w:r w:rsidRPr="00080D18">
        <w:rPr>
          <w:lang w:val="es-ES"/>
        </w:rPr>
        <w:t>Al igual que todos los algoritmos lo primero que hacemos es declarar en memoria todas las variables que vamos a necesitar</w:t>
      </w:r>
    </w:p>
    <w:p w:rsidR="005C3087" w:rsidRPr="00080D18" w:rsidRDefault="005C3087">
      <w:pPr>
        <w:pStyle w:val="Textoindependiente"/>
        <w:spacing w:before="7"/>
        <w:rPr>
          <w:sz w:val="19"/>
          <w:lang w:val="es-ES"/>
        </w:rPr>
      </w:pPr>
    </w:p>
    <w:p w:rsidR="005C3087" w:rsidRPr="00080D18" w:rsidRDefault="000730CF">
      <w:pPr>
        <w:spacing w:before="1"/>
        <w:ind w:left="181" w:right="6582"/>
        <w:rPr>
          <w:i/>
          <w:sz w:val="20"/>
          <w:lang w:val="es-ES"/>
        </w:rPr>
      </w:pPr>
      <w:r w:rsidRPr="00080D18">
        <w:rPr>
          <w:i/>
          <w:sz w:val="20"/>
          <w:lang w:val="es-ES"/>
        </w:rPr>
        <w:t>Programa Suma_Diagonal Variables</w:t>
      </w:r>
    </w:p>
    <w:p w:rsidR="005C3087" w:rsidRPr="00080D18" w:rsidRDefault="000730CF">
      <w:pPr>
        <w:ind w:left="889"/>
        <w:rPr>
          <w:i/>
          <w:sz w:val="20"/>
          <w:lang w:val="es-ES"/>
        </w:rPr>
      </w:pPr>
      <w:r w:rsidRPr="00080D18">
        <w:rPr>
          <w:i/>
          <w:sz w:val="20"/>
          <w:lang w:val="es-ES"/>
        </w:rPr>
        <w:t>Entero :M ( 4, 4 ), I, J, Diag</w:t>
      </w:r>
    </w:p>
    <w:p w:rsidR="005C3087" w:rsidRPr="00080D18" w:rsidRDefault="005C3087">
      <w:pPr>
        <w:pStyle w:val="Textoindependiente"/>
        <w:spacing w:before="3"/>
        <w:rPr>
          <w:i/>
          <w:lang w:val="es-ES"/>
        </w:rPr>
      </w:pPr>
    </w:p>
    <w:p w:rsidR="005C3087" w:rsidRPr="00080D18" w:rsidRDefault="000730CF">
      <w:pPr>
        <w:pStyle w:val="Textoindependiente"/>
        <w:tabs>
          <w:tab w:val="left" w:pos="5137"/>
        </w:tabs>
        <w:spacing w:before="1"/>
        <w:ind w:left="1597"/>
        <w:rPr>
          <w:lang w:val="es-ES"/>
        </w:rPr>
      </w:pPr>
      <w:r>
        <w:pict>
          <v:rect id="_x0000_s1697" style="position:absolute;left:0;text-align:left;margin-left:136.9pt;margin-top:15.8pt;width:108pt;height:115.2pt;z-index:251618304;mso-wrap-distance-left:0;mso-wrap-distance-right:0;mso-position-horizontal-relative:page" filled="f">
            <w10:wrap type="topAndBottom" anchorx="page"/>
          </v:rect>
        </w:pict>
      </w:r>
      <w:r>
        <w:pict>
          <v:shape id="_x0000_s1696" type="#_x0000_t202" style="position:absolute;left:0;text-align:left;margin-left:287.75pt;margin-top:36.9pt;width:116.35pt;height:87.15pt;z-index:-251370496;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76"/>
                    <w:gridCol w:w="576"/>
                    <w:gridCol w:w="576"/>
                    <w:gridCol w:w="576"/>
                  </w:tblGrid>
                  <w:tr w:rsidR="005C3087">
                    <w:trPr>
                      <w:trHeight w:val="416"/>
                    </w:trPr>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r>
                  <w:tr w:rsidR="005C3087">
                    <w:trPr>
                      <w:trHeight w:val="414"/>
                    </w:trPr>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r>
                  <w:tr w:rsidR="005C3087">
                    <w:trPr>
                      <w:trHeight w:val="416"/>
                    </w:trPr>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r>
                  <w:tr w:rsidR="005C3087">
                    <w:trPr>
                      <w:trHeight w:val="419"/>
                    </w:trPr>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r>
                </w:tbl>
                <w:p w:rsidR="005C3087" w:rsidRDefault="005C3087">
                  <w:pPr>
                    <w:pStyle w:val="Textoindependiente"/>
                  </w:pPr>
                </w:p>
              </w:txbxContent>
            </v:textbox>
            <w10:wrap type="topAndBottom" anchorx="page"/>
          </v:shape>
        </w:pict>
      </w:r>
      <w:r>
        <w:pict>
          <v:group id="_x0000_s1686" style="position:absolute;left:0;text-align:left;margin-left:258.95pt;margin-top:15.4pt;width:223.95pt;height:115.95pt;z-index:-251487232;mso-position-horizontal-relative:page" coordorigin="5179,308" coordsize="4479,2319">
            <v:rect id="_x0000_s1695" style="position:absolute;left:5186;top:315;width:4464;height:2304" filled="f"/>
            <v:shape id="_x0000_s1694" type="#_x0000_t202" style="position:absolute;left:5918;top:395;width:2092;height:365" filled="f" stroked="f">
              <v:textbox inset="0,0,0,0">
                <w:txbxContent>
                  <w:p w:rsidR="005C3087" w:rsidRDefault="000730CF">
                    <w:pPr>
                      <w:spacing w:line="179" w:lineRule="exact"/>
                      <w:ind w:right="105"/>
                      <w:jc w:val="center"/>
                      <w:rPr>
                        <w:sz w:val="16"/>
                      </w:rPr>
                    </w:pPr>
                    <w:r>
                      <w:rPr>
                        <w:sz w:val="16"/>
                      </w:rPr>
                      <w:t>Matriz  M</w:t>
                    </w:r>
                  </w:p>
                  <w:p w:rsidR="005C3087" w:rsidRDefault="000730CF">
                    <w:pPr>
                      <w:tabs>
                        <w:tab w:val="left" w:pos="549"/>
                        <w:tab w:val="left" w:pos="1190"/>
                        <w:tab w:val="left" w:pos="1786"/>
                      </w:tabs>
                      <w:spacing w:before="1"/>
                      <w:ind w:right="18"/>
                      <w:jc w:val="center"/>
                      <w:rPr>
                        <w:sz w:val="16"/>
                      </w:rPr>
                    </w:pPr>
                    <w:r>
                      <w:rPr>
                        <w:sz w:val="16"/>
                      </w:rPr>
                      <w:t>( 1</w:t>
                    </w:r>
                    <w:r>
                      <w:rPr>
                        <w:spacing w:val="-2"/>
                        <w:sz w:val="16"/>
                      </w:rPr>
                      <w:t xml:space="preserve"> </w:t>
                    </w:r>
                    <w:r>
                      <w:rPr>
                        <w:sz w:val="16"/>
                      </w:rPr>
                      <w:t>)</w:t>
                    </w:r>
                    <w:r>
                      <w:rPr>
                        <w:sz w:val="16"/>
                      </w:rPr>
                      <w:tab/>
                      <w:t>( 2 )</w:t>
                    </w:r>
                    <w:r>
                      <w:rPr>
                        <w:sz w:val="16"/>
                      </w:rPr>
                      <w:tab/>
                      <w:t>(</w:t>
                    </w:r>
                    <w:r>
                      <w:rPr>
                        <w:spacing w:val="1"/>
                        <w:sz w:val="16"/>
                      </w:rPr>
                      <w:t xml:space="preserve"> </w:t>
                    </w:r>
                    <w:r>
                      <w:rPr>
                        <w:sz w:val="16"/>
                      </w:rPr>
                      <w:t>3 )</w:t>
                    </w:r>
                    <w:r>
                      <w:rPr>
                        <w:sz w:val="16"/>
                      </w:rPr>
                      <w:tab/>
                      <w:t>( 4 )</w:t>
                    </w:r>
                  </w:p>
                </w:txbxContent>
              </v:textbox>
            </v:shape>
            <v:shape id="_x0000_s1693" type="#_x0000_t202" style="position:absolute;left:5337;top:947;width:307;height:180" filled="f" stroked="f">
              <v:textbox inset="0,0,0,0">
                <w:txbxContent>
                  <w:p w:rsidR="005C3087" w:rsidRDefault="000730CF">
                    <w:pPr>
                      <w:spacing w:line="179" w:lineRule="exact"/>
                      <w:rPr>
                        <w:sz w:val="16"/>
                      </w:rPr>
                    </w:pPr>
                    <w:r>
                      <w:rPr>
                        <w:sz w:val="16"/>
                      </w:rPr>
                      <w:t>( 1 )</w:t>
                    </w:r>
                  </w:p>
                </w:txbxContent>
              </v:textbox>
            </v:shape>
            <v:shape id="_x0000_s1692" type="#_x0000_t202" style="position:absolute;left:8349;top:947;width:292;height:180" filled="f" stroked="f">
              <v:textbox inset="0,0,0,0">
                <w:txbxContent>
                  <w:p w:rsidR="005C3087" w:rsidRDefault="000730CF">
                    <w:pPr>
                      <w:spacing w:line="179" w:lineRule="exact"/>
                      <w:rPr>
                        <w:sz w:val="16"/>
                      </w:rPr>
                    </w:pPr>
                    <w:r>
                      <w:rPr>
                        <w:sz w:val="16"/>
                      </w:rPr>
                      <w:t>I...&gt;</w:t>
                    </w:r>
                  </w:p>
                </w:txbxContent>
              </v:textbox>
            </v:shape>
            <v:shape id="_x0000_s1691" type="#_x0000_t202" style="position:absolute;left:5337;top:1315;width:307;height:180" filled="f" stroked="f">
              <v:textbox inset="0,0,0,0">
                <w:txbxContent>
                  <w:p w:rsidR="005C3087" w:rsidRDefault="000730CF">
                    <w:pPr>
                      <w:spacing w:line="179" w:lineRule="exact"/>
                      <w:rPr>
                        <w:sz w:val="16"/>
                      </w:rPr>
                    </w:pPr>
                    <w:r>
                      <w:rPr>
                        <w:sz w:val="16"/>
                      </w:rPr>
                      <w:t>( 2 )</w:t>
                    </w:r>
                  </w:p>
                </w:txbxContent>
              </v:textbox>
            </v:shape>
            <v:shape id="_x0000_s1690" type="#_x0000_t202" style="position:absolute;left:8304;top:1315;width:328;height:180" filled="f" stroked="f">
              <v:textbox inset="0,0,0,0">
                <w:txbxContent>
                  <w:p w:rsidR="005C3087" w:rsidRDefault="000730CF">
                    <w:pPr>
                      <w:spacing w:line="179" w:lineRule="exact"/>
                      <w:rPr>
                        <w:sz w:val="16"/>
                      </w:rPr>
                    </w:pPr>
                    <w:r>
                      <w:rPr>
                        <w:sz w:val="16"/>
                      </w:rPr>
                      <w:t>J...&gt;</w:t>
                    </w:r>
                  </w:p>
                </w:txbxContent>
              </v:textbox>
            </v:shape>
            <v:shape id="_x0000_s1689" type="#_x0000_t202" style="position:absolute;left:5337;top:1684;width:307;height:180" filled="f" stroked="f">
              <v:textbox inset="0,0,0,0">
                <w:txbxContent>
                  <w:p w:rsidR="005C3087" w:rsidRDefault="000730CF">
                    <w:pPr>
                      <w:spacing w:line="179" w:lineRule="exact"/>
                      <w:rPr>
                        <w:sz w:val="16"/>
                      </w:rPr>
                    </w:pPr>
                    <w:r>
                      <w:rPr>
                        <w:sz w:val="16"/>
                      </w:rPr>
                      <w:t>( 3 )</w:t>
                    </w:r>
                  </w:p>
                </w:txbxContent>
              </v:textbox>
            </v:shape>
            <v:shape id="_x0000_s1688" type="#_x0000_t202" style="position:absolute;left:8306;top:1684;width:575;height:180" filled="f" stroked="f">
              <v:textbox inset="0,0,0,0">
                <w:txbxContent>
                  <w:p w:rsidR="005C3087" w:rsidRDefault="000730CF">
                    <w:pPr>
                      <w:spacing w:line="179" w:lineRule="exact"/>
                      <w:rPr>
                        <w:sz w:val="16"/>
                      </w:rPr>
                    </w:pPr>
                    <w:r>
                      <w:rPr>
                        <w:sz w:val="16"/>
                      </w:rPr>
                      <w:t>Diag...&gt;</w:t>
                    </w:r>
                  </w:p>
                </w:txbxContent>
              </v:textbox>
            </v:shape>
            <v:shape id="_x0000_s1687" type="#_x0000_t202" style="position:absolute;left:5337;top:2051;width:307;height:180" filled="f" stroked="f">
              <v:textbox inset="0,0,0,0">
                <w:txbxContent>
                  <w:p w:rsidR="005C3087" w:rsidRDefault="000730CF">
                    <w:pPr>
                      <w:spacing w:line="179" w:lineRule="exact"/>
                      <w:rPr>
                        <w:sz w:val="16"/>
                      </w:rPr>
                    </w:pPr>
                    <w:r>
                      <w:rPr>
                        <w:sz w:val="16"/>
                      </w:rPr>
                      <w:t>( 4 )</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ight="434"/>
        <w:rPr>
          <w:lang w:val="es-ES"/>
        </w:rPr>
      </w:pPr>
      <w:r w:rsidRPr="00080D18">
        <w:rPr>
          <w:lang w:val="es-ES"/>
        </w:rPr>
        <w:t>Una vez declaradas en memoria las variables que necesitamos, en nuestro algoritmo siguen las instrucciones</w:t>
      </w:r>
    </w:p>
    <w:p w:rsidR="005C3087" w:rsidRPr="00080D18" w:rsidRDefault="005C3087">
      <w:pPr>
        <w:pStyle w:val="Textoindependiente"/>
        <w:spacing w:before="7"/>
        <w:rPr>
          <w:sz w:val="11"/>
          <w:lang w:val="es-ES"/>
        </w:rPr>
      </w:pPr>
    </w:p>
    <w:p w:rsidR="005C3087" w:rsidRPr="00080D18" w:rsidRDefault="005C3087">
      <w:pPr>
        <w:rPr>
          <w:sz w:val="11"/>
          <w:lang w:val="es-ES"/>
        </w:rPr>
        <w:sectPr w:rsidR="005C3087" w:rsidRPr="00080D18">
          <w:pgSz w:w="12240" w:h="15840"/>
          <w:pgMar w:top="940" w:right="1580" w:bottom="280" w:left="1520" w:header="722" w:footer="0" w:gutter="0"/>
          <w:cols w:space="720"/>
        </w:sectPr>
      </w:pPr>
    </w:p>
    <w:p w:rsidR="005C3087" w:rsidRPr="00080D18" w:rsidRDefault="000730CF">
      <w:pPr>
        <w:spacing w:before="93"/>
        <w:ind w:left="181"/>
        <w:rPr>
          <w:i/>
          <w:sz w:val="20"/>
          <w:lang w:val="es-ES"/>
        </w:rPr>
      </w:pPr>
      <w:r w:rsidRPr="00080D18">
        <w:rPr>
          <w:i/>
          <w:w w:val="95"/>
          <w:sz w:val="20"/>
          <w:lang w:val="es-ES"/>
        </w:rPr>
        <w:lastRenderedPageBreak/>
        <w:t>Inicio</w:t>
      </w:r>
    </w:p>
    <w:p w:rsidR="005C3087" w:rsidRPr="00080D18" w:rsidRDefault="000730CF">
      <w:pPr>
        <w:spacing w:before="93" w:line="460" w:lineRule="atLeast"/>
        <w:ind w:left="181" w:right="4974"/>
        <w:rPr>
          <w:i/>
          <w:sz w:val="20"/>
          <w:lang w:val="es-ES"/>
        </w:rPr>
      </w:pPr>
      <w:r w:rsidRPr="00080D18">
        <w:rPr>
          <w:lang w:val="es-ES"/>
        </w:rPr>
        <w:br w:type="column"/>
      </w:r>
      <w:r w:rsidRPr="00080D18">
        <w:rPr>
          <w:i/>
          <w:sz w:val="20"/>
          <w:lang w:val="es-ES"/>
        </w:rPr>
        <w:lastRenderedPageBreak/>
        <w:t>Escriba “Digite 16 números enteros “ I = 1</w:t>
      </w:r>
    </w:p>
    <w:p w:rsidR="005C3087" w:rsidRPr="00080D18" w:rsidRDefault="000730CF">
      <w:pPr>
        <w:spacing w:before="1" w:line="229" w:lineRule="exact"/>
        <w:ind w:left="181"/>
        <w:rPr>
          <w:i/>
          <w:sz w:val="20"/>
          <w:lang w:val="es-ES"/>
        </w:rPr>
      </w:pPr>
      <w:r w:rsidRPr="00080D18">
        <w:rPr>
          <w:i/>
          <w:sz w:val="20"/>
          <w:lang w:val="es-ES"/>
        </w:rPr>
        <w:t>Mientras I &lt;= 4</w:t>
      </w:r>
    </w:p>
    <w:p w:rsidR="005C3087" w:rsidRPr="00080D18" w:rsidRDefault="000730CF">
      <w:pPr>
        <w:spacing w:line="229" w:lineRule="exact"/>
        <w:ind w:left="889"/>
        <w:rPr>
          <w:i/>
          <w:sz w:val="20"/>
          <w:lang w:val="es-ES"/>
        </w:rPr>
      </w:pPr>
      <w:r w:rsidRPr="00080D18">
        <w:rPr>
          <w:i/>
          <w:sz w:val="20"/>
          <w:lang w:val="es-ES"/>
        </w:rPr>
        <w:t>J = 1</w:t>
      </w:r>
    </w:p>
    <w:p w:rsidR="005C3087" w:rsidRPr="00080D18" w:rsidRDefault="000730CF">
      <w:pPr>
        <w:spacing w:before="1"/>
        <w:ind w:left="889"/>
        <w:rPr>
          <w:i/>
          <w:sz w:val="20"/>
          <w:lang w:val="es-ES"/>
        </w:rPr>
      </w:pPr>
      <w:r w:rsidRPr="00080D18">
        <w:rPr>
          <w:i/>
          <w:sz w:val="20"/>
          <w:lang w:val="es-ES"/>
        </w:rPr>
        <w:t>Mientras J &lt;= 4</w:t>
      </w:r>
    </w:p>
    <w:p w:rsidR="005C3087" w:rsidRPr="00080D18" w:rsidRDefault="000730CF">
      <w:pPr>
        <w:ind w:left="1597" w:right="5692"/>
        <w:rPr>
          <w:i/>
          <w:sz w:val="20"/>
          <w:lang w:val="es-ES"/>
        </w:rPr>
      </w:pPr>
      <w:r w:rsidRPr="00080D18">
        <w:rPr>
          <w:i/>
          <w:sz w:val="20"/>
          <w:lang w:val="es-ES"/>
        </w:rPr>
        <w:t>Lea M ( I, J ) J = J + 1</w:t>
      </w:r>
    </w:p>
    <w:p w:rsidR="005C3087" w:rsidRPr="00080D18" w:rsidRDefault="000730CF">
      <w:pPr>
        <w:spacing w:before="1"/>
        <w:ind w:left="889" w:right="6399"/>
        <w:rPr>
          <w:i/>
          <w:sz w:val="20"/>
          <w:lang w:val="es-ES"/>
        </w:rPr>
      </w:pPr>
      <w:r w:rsidRPr="00080D18">
        <w:rPr>
          <w:i/>
          <w:w w:val="95"/>
          <w:sz w:val="20"/>
          <w:lang w:val="es-ES"/>
        </w:rPr>
        <w:t xml:space="preserve">Fin_Mientras </w:t>
      </w:r>
      <w:r w:rsidRPr="00080D18">
        <w:rPr>
          <w:i/>
          <w:sz w:val="20"/>
          <w:lang w:val="es-ES"/>
        </w:rPr>
        <w:t>I = I +</w:t>
      </w:r>
      <w:r w:rsidRPr="00080D18">
        <w:rPr>
          <w:i/>
          <w:spacing w:val="-3"/>
          <w:sz w:val="20"/>
          <w:lang w:val="es-ES"/>
        </w:rPr>
        <w:t xml:space="preserve"> </w:t>
      </w:r>
      <w:r w:rsidRPr="00080D18">
        <w:rPr>
          <w:i/>
          <w:sz w:val="20"/>
          <w:lang w:val="es-ES"/>
        </w:rPr>
        <w:t>1</w:t>
      </w:r>
    </w:p>
    <w:p w:rsidR="005C3087" w:rsidRPr="00080D18" w:rsidRDefault="000730CF">
      <w:pPr>
        <w:spacing w:line="228" w:lineRule="exact"/>
        <w:ind w:left="181"/>
        <w:rPr>
          <w:i/>
          <w:sz w:val="20"/>
          <w:lang w:val="es-ES"/>
        </w:rPr>
      </w:pPr>
      <w:r w:rsidRPr="00080D18">
        <w:rPr>
          <w:i/>
          <w:sz w:val="20"/>
          <w:lang w:val="es-ES"/>
        </w:rPr>
        <w:t>Fin_Mientras</w:t>
      </w:r>
    </w:p>
    <w:p w:rsidR="005C3087" w:rsidRPr="00080D18" w:rsidRDefault="005C3087">
      <w:pPr>
        <w:spacing w:line="228" w:lineRule="exact"/>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5C3087">
      <w:pPr>
        <w:pStyle w:val="Textoindependiente"/>
        <w:spacing w:before="2"/>
        <w:rPr>
          <w:i/>
          <w:sz w:val="12"/>
          <w:lang w:val="es-ES"/>
        </w:rPr>
      </w:pPr>
    </w:p>
    <w:p w:rsidR="005C3087" w:rsidRPr="00080D18" w:rsidRDefault="000730CF">
      <w:pPr>
        <w:pStyle w:val="Textoindependiente"/>
        <w:spacing w:before="93"/>
        <w:ind w:left="181" w:right="117"/>
        <w:jc w:val="both"/>
        <w:rPr>
          <w:lang w:val="es-ES"/>
        </w:rPr>
      </w:pPr>
      <w:r w:rsidRPr="00080D18">
        <w:rPr>
          <w:lang w:val="es-ES"/>
        </w:rPr>
        <w:t>Según las cuales estaríamos leyendo 16 números enteros y los estaríamos almacenando en cada una de las posiciones de la matriz. Iniciamos, pues, la variable I en 1 y mientras el contenido de esta variable sea menor o igual que 4 vamos a desarrollar el conj</w:t>
      </w:r>
      <w:r w:rsidRPr="00080D18">
        <w:rPr>
          <w:lang w:val="es-ES"/>
        </w:rPr>
        <w:t>unto de instrucciones que se encuentran dentro de este ciclo. Este conjunto de instrucciones comienza asignando 1 a la variable J y mientras el contenido de esta variable sea menor o igual que cuatro se deberá leer un dato entero y almacenarse en la matriz</w:t>
      </w:r>
      <w:r w:rsidRPr="00080D18">
        <w:rPr>
          <w:lang w:val="es-ES"/>
        </w:rPr>
        <w:t xml:space="preserve"> M en posición I columna J y luego se deberá incrementar el contenido de la variable J en 1. Cuando se termine este ciclo interno se deberá incrementar el contenido de la variable I y se deberá volver a evaluar la condición del ciclo externo. De esta maner</w:t>
      </w:r>
      <w:r w:rsidRPr="00080D18">
        <w:rPr>
          <w:lang w:val="es-ES"/>
        </w:rPr>
        <w:t>a cuando la variable I valga 1 y la variable J valga 1 se leerá un dato entero. Supongamos que es el número 18, luego de lo cual incrementaremos el valor de J en 1.</w:t>
      </w:r>
    </w:p>
    <w:p w:rsidR="005C3087" w:rsidRPr="00080D18" w:rsidRDefault="005C3087">
      <w:pPr>
        <w:pStyle w:val="Textoindependiente"/>
        <w:rPr>
          <w:lang w:val="es-ES"/>
        </w:rPr>
      </w:pPr>
    </w:p>
    <w:p w:rsidR="005C3087" w:rsidRPr="00080D18" w:rsidRDefault="000730CF">
      <w:pPr>
        <w:pStyle w:val="Textoindependiente"/>
        <w:tabs>
          <w:tab w:val="left" w:pos="5137"/>
        </w:tabs>
        <w:ind w:left="1597"/>
        <w:rPr>
          <w:lang w:val="es-ES"/>
        </w:rPr>
      </w:pPr>
      <w:r>
        <w:pict>
          <v:shape id="_x0000_s1685" type="#_x0000_t202" style="position:absolute;left:0;text-align:left;margin-left:136.9pt;margin-top:15.75pt;width:108pt;height:115.2pt;z-index:251619328;mso-wrap-distance-left:0;mso-wrap-distance-right:0;mso-position-horizontal-relative:page" filled="f">
            <v:textbox inset="0,0,0,0">
              <w:txbxContent>
                <w:p w:rsidR="005C3087" w:rsidRDefault="000730CF">
                  <w:pPr>
                    <w:spacing w:before="68"/>
                    <w:ind w:left="143" w:right="698"/>
                    <w:rPr>
                      <w:sz w:val="16"/>
                    </w:rPr>
                  </w:pPr>
                  <w:r>
                    <w:rPr>
                      <w:sz w:val="16"/>
                    </w:rPr>
                    <w:t>Digite 16 números enteros</w:t>
                  </w:r>
                </w:p>
                <w:p w:rsidR="005C3087" w:rsidRDefault="000730CF">
                  <w:pPr>
                    <w:spacing w:before="1"/>
                    <w:ind w:left="143"/>
                    <w:rPr>
                      <w:sz w:val="16"/>
                    </w:rPr>
                  </w:pPr>
                  <w:r>
                    <w:rPr>
                      <w:sz w:val="16"/>
                    </w:rPr>
                    <w:t>18</w:t>
                  </w:r>
                </w:p>
              </w:txbxContent>
            </v:textbox>
            <w10:wrap type="topAndBottom" anchorx="page"/>
          </v:shape>
        </w:pict>
      </w:r>
      <w:r>
        <w:pict>
          <v:shape id="_x0000_s1684" type="#_x0000_t202" style="position:absolute;left:0;text-align:left;margin-left:287.75pt;margin-top:36.85pt;width:116.35pt;height:87.15pt;z-index:-251369472;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76"/>
                    <w:gridCol w:w="576"/>
                    <w:gridCol w:w="576"/>
                    <w:gridCol w:w="576"/>
                  </w:tblGrid>
                  <w:tr w:rsidR="005C3087">
                    <w:trPr>
                      <w:trHeight w:val="416"/>
                    </w:trPr>
                    <w:tc>
                      <w:tcPr>
                        <w:tcW w:w="576" w:type="dxa"/>
                      </w:tcPr>
                      <w:p w:rsidR="005C3087" w:rsidRDefault="000730CF">
                        <w:pPr>
                          <w:pStyle w:val="TableParagraph"/>
                          <w:spacing w:before="70"/>
                          <w:ind w:left="196"/>
                          <w:rPr>
                            <w:sz w:val="16"/>
                          </w:rPr>
                        </w:pPr>
                        <w:r>
                          <w:rPr>
                            <w:sz w:val="16"/>
                          </w:rPr>
                          <w:t>18</w:t>
                        </w: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r>
                  <w:tr w:rsidR="005C3087">
                    <w:trPr>
                      <w:trHeight w:val="416"/>
                    </w:trPr>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r>
                  <w:tr w:rsidR="005C3087">
                    <w:trPr>
                      <w:trHeight w:val="416"/>
                    </w:trPr>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r>
                  <w:tr w:rsidR="005C3087">
                    <w:trPr>
                      <w:trHeight w:val="416"/>
                    </w:trPr>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r>
                </w:tbl>
                <w:p w:rsidR="005C3087" w:rsidRDefault="005C3087">
                  <w:pPr>
                    <w:pStyle w:val="Textoindependiente"/>
                  </w:pPr>
                </w:p>
              </w:txbxContent>
            </v:textbox>
            <w10:wrap type="topAndBottom" anchorx="page"/>
          </v:shape>
        </w:pict>
      </w:r>
      <w:r>
        <w:pict>
          <v:group id="_x0000_s1674" style="position:absolute;left:0;text-align:left;margin-left:258.95pt;margin-top:15.35pt;width:223.95pt;height:115.95pt;z-index:-251486208;mso-position-horizontal-relative:page" coordorigin="5179,307" coordsize="4479,2319">
            <v:rect id="_x0000_s1683" style="position:absolute;left:5186;top:314;width:4464;height:2304" filled="f"/>
            <v:shape id="_x0000_s1682" type="#_x0000_t202" style="position:absolute;left:5918;top:394;width:2092;height:365" filled="f" stroked="f">
              <v:textbox inset="0,0,0,0">
                <w:txbxContent>
                  <w:p w:rsidR="005C3087" w:rsidRDefault="000730CF">
                    <w:pPr>
                      <w:spacing w:line="179" w:lineRule="exact"/>
                      <w:ind w:right="105"/>
                      <w:jc w:val="center"/>
                      <w:rPr>
                        <w:sz w:val="16"/>
                      </w:rPr>
                    </w:pPr>
                    <w:r>
                      <w:rPr>
                        <w:sz w:val="16"/>
                      </w:rPr>
                      <w:t>Matriz  M</w:t>
                    </w:r>
                  </w:p>
                  <w:p w:rsidR="005C3087" w:rsidRDefault="000730CF">
                    <w:pPr>
                      <w:tabs>
                        <w:tab w:val="left" w:pos="549"/>
                        <w:tab w:val="left" w:pos="1190"/>
                        <w:tab w:val="left" w:pos="1786"/>
                      </w:tabs>
                      <w:spacing w:before="1"/>
                      <w:ind w:right="18"/>
                      <w:jc w:val="center"/>
                      <w:rPr>
                        <w:sz w:val="16"/>
                      </w:rPr>
                    </w:pPr>
                    <w:r>
                      <w:rPr>
                        <w:sz w:val="16"/>
                      </w:rPr>
                      <w:t>( 1</w:t>
                    </w:r>
                    <w:r>
                      <w:rPr>
                        <w:spacing w:val="-2"/>
                        <w:sz w:val="16"/>
                      </w:rPr>
                      <w:t xml:space="preserve"> </w:t>
                    </w:r>
                    <w:r>
                      <w:rPr>
                        <w:sz w:val="16"/>
                      </w:rPr>
                      <w:t>)</w:t>
                    </w:r>
                    <w:r>
                      <w:rPr>
                        <w:sz w:val="16"/>
                      </w:rPr>
                      <w:tab/>
                      <w:t>( 2 )</w:t>
                    </w:r>
                    <w:r>
                      <w:rPr>
                        <w:sz w:val="16"/>
                      </w:rPr>
                      <w:tab/>
                      <w:t>(</w:t>
                    </w:r>
                    <w:r>
                      <w:rPr>
                        <w:spacing w:val="1"/>
                        <w:sz w:val="16"/>
                      </w:rPr>
                      <w:t xml:space="preserve"> </w:t>
                    </w:r>
                    <w:r>
                      <w:rPr>
                        <w:sz w:val="16"/>
                      </w:rPr>
                      <w:t>3 )</w:t>
                    </w:r>
                    <w:r>
                      <w:rPr>
                        <w:sz w:val="16"/>
                      </w:rPr>
                      <w:tab/>
                    </w:r>
                    <w:r>
                      <w:rPr>
                        <w:sz w:val="16"/>
                      </w:rPr>
                      <w:t>( 4 )</w:t>
                    </w:r>
                  </w:p>
                </w:txbxContent>
              </v:textbox>
            </v:shape>
            <v:shape id="_x0000_s1681" type="#_x0000_t202" style="position:absolute;left:5337;top:946;width:307;height:180" filled="f" stroked="f">
              <v:textbox inset="0,0,0,0">
                <w:txbxContent>
                  <w:p w:rsidR="005C3087" w:rsidRDefault="000730CF">
                    <w:pPr>
                      <w:spacing w:line="179" w:lineRule="exact"/>
                      <w:rPr>
                        <w:sz w:val="16"/>
                      </w:rPr>
                    </w:pPr>
                    <w:r>
                      <w:rPr>
                        <w:sz w:val="16"/>
                      </w:rPr>
                      <w:t>( 1 )</w:t>
                    </w:r>
                  </w:p>
                </w:txbxContent>
              </v:textbox>
            </v:shape>
            <v:shape id="_x0000_s1680" type="#_x0000_t202" style="position:absolute;left:8349;top:946;width:470;height:180" filled="f" stroked="f">
              <v:textbox inset="0,0,0,0">
                <w:txbxContent>
                  <w:p w:rsidR="005C3087" w:rsidRDefault="000730CF">
                    <w:pPr>
                      <w:spacing w:line="179" w:lineRule="exact"/>
                      <w:rPr>
                        <w:sz w:val="16"/>
                      </w:rPr>
                    </w:pPr>
                    <w:r>
                      <w:rPr>
                        <w:sz w:val="16"/>
                      </w:rPr>
                      <w:t>I...&gt; 1</w:t>
                    </w:r>
                  </w:p>
                </w:txbxContent>
              </v:textbox>
            </v:shape>
            <v:shape id="_x0000_s1679" type="#_x0000_t202" style="position:absolute;left:5337;top:1316;width:307;height:180" filled="f" stroked="f">
              <v:textbox inset="0,0,0,0">
                <w:txbxContent>
                  <w:p w:rsidR="005C3087" w:rsidRDefault="000730CF">
                    <w:pPr>
                      <w:spacing w:line="179" w:lineRule="exact"/>
                      <w:rPr>
                        <w:sz w:val="16"/>
                      </w:rPr>
                    </w:pPr>
                    <w:r>
                      <w:rPr>
                        <w:sz w:val="16"/>
                      </w:rPr>
                      <w:t>( 2 )</w:t>
                    </w:r>
                  </w:p>
                </w:txbxContent>
              </v:textbox>
            </v:shape>
            <v:shape id="_x0000_s1678" type="#_x0000_t202" style="position:absolute;left:8304;top:1316;width:506;height:180" filled="f" stroked="f">
              <v:textbox inset="0,0,0,0">
                <w:txbxContent>
                  <w:p w:rsidR="005C3087" w:rsidRDefault="000730CF">
                    <w:pPr>
                      <w:spacing w:line="179" w:lineRule="exact"/>
                      <w:rPr>
                        <w:sz w:val="16"/>
                      </w:rPr>
                    </w:pPr>
                    <w:r>
                      <w:rPr>
                        <w:sz w:val="16"/>
                      </w:rPr>
                      <w:t>J...&gt; 1</w:t>
                    </w:r>
                  </w:p>
                </w:txbxContent>
              </v:textbox>
            </v:shape>
            <v:shape id="_x0000_s1677" type="#_x0000_t202" style="position:absolute;left:5337;top:1683;width:307;height:180" filled="f" stroked="f">
              <v:textbox inset="0,0,0,0">
                <w:txbxContent>
                  <w:p w:rsidR="005C3087" w:rsidRDefault="000730CF">
                    <w:pPr>
                      <w:spacing w:line="179" w:lineRule="exact"/>
                      <w:rPr>
                        <w:sz w:val="16"/>
                      </w:rPr>
                    </w:pPr>
                    <w:r>
                      <w:rPr>
                        <w:sz w:val="16"/>
                      </w:rPr>
                      <w:t>( 3 )</w:t>
                    </w:r>
                  </w:p>
                </w:txbxContent>
              </v:textbox>
            </v:shape>
            <v:shape id="_x0000_s1676" type="#_x0000_t202" style="position:absolute;left:8306;top:1683;width:575;height:180" filled="f" stroked="f">
              <v:textbox inset="0,0,0,0">
                <w:txbxContent>
                  <w:p w:rsidR="005C3087" w:rsidRDefault="000730CF">
                    <w:pPr>
                      <w:spacing w:line="179" w:lineRule="exact"/>
                      <w:rPr>
                        <w:sz w:val="16"/>
                      </w:rPr>
                    </w:pPr>
                    <w:r>
                      <w:rPr>
                        <w:sz w:val="16"/>
                      </w:rPr>
                      <w:t>Diag...&gt;</w:t>
                    </w:r>
                  </w:p>
                </w:txbxContent>
              </v:textbox>
            </v:shape>
            <v:shape id="_x0000_s1675" type="#_x0000_t202" style="position:absolute;left:5337;top:2050;width:307;height:180" filled="f" stroked="f">
              <v:textbox inset="0,0,0,0">
                <w:txbxContent>
                  <w:p w:rsidR="005C3087" w:rsidRDefault="000730CF">
                    <w:pPr>
                      <w:spacing w:line="179" w:lineRule="exact"/>
                      <w:rPr>
                        <w:sz w:val="16"/>
                      </w:rPr>
                    </w:pPr>
                    <w:r>
                      <w:rPr>
                        <w:sz w:val="16"/>
                      </w:rPr>
                      <w:t>( 4 )</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1"/>
        <w:rPr>
          <w:sz w:val="29"/>
          <w:lang w:val="es-ES"/>
        </w:rPr>
      </w:pPr>
    </w:p>
    <w:p w:rsidR="005C3087" w:rsidRPr="00080D18" w:rsidRDefault="000730CF">
      <w:pPr>
        <w:pStyle w:val="Textoindependiente"/>
        <w:ind w:left="181" w:right="117"/>
        <w:jc w:val="both"/>
        <w:rPr>
          <w:lang w:val="es-ES"/>
        </w:rPr>
      </w:pPr>
      <w:r w:rsidRPr="00080D18">
        <w:rPr>
          <w:lang w:val="es-ES"/>
        </w:rPr>
        <w:t>Incrementamos en 1 el contenido de la variable J y volvemos a evaluar la condición mientras J sea menor o igual que 4. Como es Verdadero entonces volvemos a leer otro dato y lo almacenamos en la posición correspondiente. Supongamos que el otro dato leído s</w:t>
      </w:r>
      <w:r w:rsidRPr="00080D18">
        <w:rPr>
          <w:lang w:val="es-ES"/>
        </w:rPr>
        <w:t>ea el número 35.</w:t>
      </w:r>
    </w:p>
    <w:p w:rsidR="005C3087" w:rsidRPr="00080D18" w:rsidRDefault="005C3087">
      <w:pPr>
        <w:pStyle w:val="Textoindependiente"/>
        <w:spacing w:before="10"/>
        <w:rPr>
          <w:sz w:val="19"/>
          <w:lang w:val="es-ES"/>
        </w:rPr>
      </w:pPr>
    </w:p>
    <w:p w:rsidR="005C3087" w:rsidRPr="00080D18" w:rsidRDefault="000730CF">
      <w:pPr>
        <w:pStyle w:val="Textoindependiente"/>
        <w:tabs>
          <w:tab w:val="left" w:pos="5137"/>
        </w:tabs>
        <w:spacing w:before="1"/>
        <w:ind w:left="1597"/>
        <w:rPr>
          <w:lang w:val="es-ES"/>
        </w:rPr>
      </w:pPr>
      <w:r>
        <w:pict>
          <v:shape id="_x0000_s1673" type="#_x0000_t202" style="position:absolute;left:0;text-align:left;margin-left:136.9pt;margin-top:15.8pt;width:108pt;height:115.2pt;z-index:251620352;mso-wrap-distance-left:0;mso-wrap-distance-right:0;mso-position-horizontal-relative:page" filled="f">
            <v:textbox inset="0,0,0,0">
              <w:txbxContent>
                <w:p w:rsidR="005C3087" w:rsidRDefault="000730CF">
                  <w:pPr>
                    <w:spacing w:before="68"/>
                    <w:ind w:left="143" w:right="698"/>
                    <w:rPr>
                      <w:sz w:val="16"/>
                    </w:rPr>
                  </w:pPr>
                  <w:r>
                    <w:rPr>
                      <w:sz w:val="16"/>
                    </w:rPr>
                    <w:t>Digite 16 números enteros</w:t>
                  </w:r>
                </w:p>
                <w:p w:rsidR="005C3087" w:rsidRDefault="000730CF">
                  <w:pPr>
                    <w:spacing w:before="1" w:line="183" w:lineRule="exact"/>
                    <w:ind w:left="143"/>
                    <w:rPr>
                      <w:sz w:val="16"/>
                    </w:rPr>
                  </w:pPr>
                  <w:r>
                    <w:rPr>
                      <w:sz w:val="16"/>
                    </w:rPr>
                    <w:t>18</w:t>
                  </w:r>
                </w:p>
                <w:p w:rsidR="005C3087" w:rsidRDefault="000730CF">
                  <w:pPr>
                    <w:spacing w:line="183" w:lineRule="exact"/>
                    <w:ind w:left="143"/>
                    <w:rPr>
                      <w:sz w:val="16"/>
                    </w:rPr>
                  </w:pPr>
                  <w:r>
                    <w:rPr>
                      <w:sz w:val="16"/>
                    </w:rPr>
                    <w:t>35</w:t>
                  </w:r>
                </w:p>
              </w:txbxContent>
            </v:textbox>
            <w10:wrap type="topAndBottom" anchorx="page"/>
          </v:shape>
        </w:pict>
      </w:r>
      <w:r>
        <w:pict>
          <v:shape id="_x0000_s1672" type="#_x0000_t202" style="position:absolute;left:0;text-align:left;margin-left:287.75pt;margin-top:37pt;width:116.35pt;height:87.15pt;z-index:-251368448;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76"/>
                    <w:gridCol w:w="576"/>
                    <w:gridCol w:w="576"/>
                    <w:gridCol w:w="576"/>
                  </w:tblGrid>
                  <w:tr w:rsidR="005C3087">
                    <w:trPr>
                      <w:trHeight w:val="414"/>
                    </w:trPr>
                    <w:tc>
                      <w:tcPr>
                        <w:tcW w:w="576" w:type="dxa"/>
                      </w:tcPr>
                      <w:p w:rsidR="005C3087" w:rsidRDefault="000730CF">
                        <w:pPr>
                          <w:pStyle w:val="TableParagraph"/>
                          <w:spacing w:before="68"/>
                          <w:ind w:left="196"/>
                          <w:rPr>
                            <w:sz w:val="16"/>
                          </w:rPr>
                        </w:pPr>
                        <w:r>
                          <w:rPr>
                            <w:sz w:val="16"/>
                          </w:rPr>
                          <w:t>18</w:t>
                        </w:r>
                      </w:p>
                    </w:tc>
                    <w:tc>
                      <w:tcPr>
                        <w:tcW w:w="576" w:type="dxa"/>
                      </w:tcPr>
                      <w:p w:rsidR="005C3087" w:rsidRDefault="000730CF">
                        <w:pPr>
                          <w:pStyle w:val="TableParagraph"/>
                          <w:spacing w:before="68"/>
                          <w:ind w:left="199"/>
                          <w:rPr>
                            <w:sz w:val="16"/>
                          </w:rPr>
                        </w:pPr>
                        <w:r>
                          <w:rPr>
                            <w:sz w:val="16"/>
                          </w:rPr>
                          <w:t>35</w:t>
                        </w: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r>
                  <w:tr w:rsidR="005C3087">
                    <w:trPr>
                      <w:trHeight w:val="416"/>
                    </w:trPr>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r>
                  <w:tr w:rsidR="005C3087">
                    <w:trPr>
                      <w:trHeight w:val="416"/>
                    </w:trPr>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r>
                  <w:tr w:rsidR="005C3087">
                    <w:trPr>
                      <w:trHeight w:val="419"/>
                    </w:trPr>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r>
                </w:tbl>
                <w:p w:rsidR="005C3087" w:rsidRDefault="005C3087">
                  <w:pPr>
                    <w:pStyle w:val="Textoindependiente"/>
                  </w:pPr>
                </w:p>
              </w:txbxContent>
            </v:textbox>
            <w10:wrap type="topAndBottom" anchorx="page"/>
          </v:shape>
        </w:pict>
      </w:r>
      <w:r>
        <w:pict>
          <v:group id="_x0000_s1662" style="position:absolute;left:0;text-align:left;margin-left:258.95pt;margin-top:15.4pt;width:223.95pt;height:115.95pt;z-index:-251485184;mso-position-horizontal-relative:page" coordorigin="5179,308" coordsize="4479,2319">
            <v:rect id="_x0000_s1671" style="position:absolute;left:5186;top:315;width:4464;height:2304" filled="f"/>
            <v:shape id="_x0000_s1670" type="#_x0000_t202" style="position:absolute;left:5918;top:395;width:2092;height:365" filled="f" stroked="f">
              <v:textbox inset="0,0,0,0">
                <w:txbxContent>
                  <w:p w:rsidR="005C3087" w:rsidRDefault="000730CF">
                    <w:pPr>
                      <w:spacing w:line="179" w:lineRule="exact"/>
                      <w:ind w:right="105"/>
                      <w:jc w:val="center"/>
                      <w:rPr>
                        <w:sz w:val="16"/>
                      </w:rPr>
                    </w:pPr>
                    <w:r>
                      <w:rPr>
                        <w:sz w:val="16"/>
                      </w:rPr>
                      <w:t>Matriz  M</w:t>
                    </w:r>
                  </w:p>
                  <w:p w:rsidR="005C3087" w:rsidRDefault="000730CF">
                    <w:pPr>
                      <w:tabs>
                        <w:tab w:val="left" w:pos="549"/>
                        <w:tab w:val="left" w:pos="1190"/>
                        <w:tab w:val="left" w:pos="1786"/>
                      </w:tabs>
                      <w:spacing w:before="1"/>
                      <w:ind w:right="18"/>
                      <w:jc w:val="center"/>
                      <w:rPr>
                        <w:sz w:val="16"/>
                      </w:rPr>
                    </w:pPr>
                    <w:r>
                      <w:rPr>
                        <w:sz w:val="16"/>
                      </w:rPr>
                      <w:t>( 1</w:t>
                    </w:r>
                    <w:r>
                      <w:rPr>
                        <w:spacing w:val="-2"/>
                        <w:sz w:val="16"/>
                      </w:rPr>
                      <w:t xml:space="preserve"> </w:t>
                    </w:r>
                    <w:r>
                      <w:rPr>
                        <w:sz w:val="16"/>
                      </w:rPr>
                      <w:t>)</w:t>
                    </w:r>
                    <w:r>
                      <w:rPr>
                        <w:sz w:val="16"/>
                      </w:rPr>
                      <w:tab/>
                      <w:t>( 2 )</w:t>
                    </w:r>
                    <w:r>
                      <w:rPr>
                        <w:sz w:val="16"/>
                      </w:rPr>
                      <w:tab/>
                      <w:t>(</w:t>
                    </w:r>
                    <w:r>
                      <w:rPr>
                        <w:spacing w:val="1"/>
                        <w:sz w:val="16"/>
                      </w:rPr>
                      <w:t xml:space="preserve"> </w:t>
                    </w:r>
                    <w:r>
                      <w:rPr>
                        <w:sz w:val="16"/>
                      </w:rPr>
                      <w:t>3 )</w:t>
                    </w:r>
                    <w:r>
                      <w:rPr>
                        <w:sz w:val="16"/>
                      </w:rPr>
                      <w:tab/>
                      <w:t>( 4 )</w:t>
                    </w:r>
                  </w:p>
                </w:txbxContent>
              </v:textbox>
            </v:shape>
            <v:shape id="_x0000_s1669" type="#_x0000_t202" style="position:absolute;left:5337;top:947;width:307;height:180" filled="f" stroked="f">
              <v:textbox inset="0,0,0,0">
                <w:txbxContent>
                  <w:p w:rsidR="005C3087" w:rsidRDefault="000730CF">
                    <w:pPr>
                      <w:spacing w:line="179" w:lineRule="exact"/>
                      <w:rPr>
                        <w:sz w:val="16"/>
                      </w:rPr>
                    </w:pPr>
                    <w:r>
                      <w:rPr>
                        <w:sz w:val="16"/>
                      </w:rPr>
                      <w:t>( 1 )</w:t>
                    </w:r>
                  </w:p>
                </w:txbxContent>
              </v:textbox>
            </v:shape>
            <v:shape id="_x0000_s1668" type="#_x0000_t202" style="position:absolute;left:8349;top:947;width:470;height:180" filled="f" stroked="f">
              <v:textbox inset="0,0,0,0">
                <w:txbxContent>
                  <w:p w:rsidR="005C3087" w:rsidRDefault="000730CF">
                    <w:pPr>
                      <w:spacing w:line="179" w:lineRule="exact"/>
                      <w:rPr>
                        <w:sz w:val="16"/>
                      </w:rPr>
                    </w:pPr>
                    <w:r>
                      <w:rPr>
                        <w:sz w:val="16"/>
                      </w:rPr>
                      <w:t>I...&gt; 1</w:t>
                    </w:r>
                  </w:p>
                </w:txbxContent>
              </v:textbox>
            </v:shape>
            <v:shape id="_x0000_s1667" type="#_x0000_t202" style="position:absolute;left:5337;top:1317;width:307;height:180" filled="f" stroked="f">
              <v:textbox inset="0,0,0,0">
                <w:txbxContent>
                  <w:p w:rsidR="005C3087" w:rsidRDefault="000730CF">
                    <w:pPr>
                      <w:spacing w:line="179" w:lineRule="exact"/>
                      <w:rPr>
                        <w:sz w:val="16"/>
                      </w:rPr>
                    </w:pPr>
                    <w:r>
                      <w:rPr>
                        <w:sz w:val="16"/>
                      </w:rPr>
                      <w:t>( 2 )</w:t>
                    </w:r>
                  </w:p>
                </w:txbxContent>
              </v:textbox>
            </v:shape>
            <v:shape id="_x0000_s1666" type="#_x0000_t202" style="position:absolute;left:8304;top:1317;width:686;height:180" filled="f" stroked="f">
              <v:textbox inset="0,0,0,0">
                <w:txbxContent>
                  <w:p w:rsidR="005C3087" w:rsidRDefault="000730CF">
                    <w:pPr>
                      <w:spacing w:line="179" w:lineRule="exact"/>
                      <w:rPr>
                        <w:sz w:val="16"/>
                      </w:rPr>
                    </w:pPr>
                    <w:r>
                      <w:rPr>
                        <w:sz w:val="16"/>
                      </w:rPr>
                      <w:t xml:space="preserve">J...&gt; </w:t>
                    </w:r>
                    <w:r>
                      <w:rPr>
                        <w:strike/>
                        <w:sz w:val="16"/>
                      </w:rPr>
                      <w:t>1</w:t>
                    </w:r>
                    <w:r>
                      <w:rPr>
                        <w:sz w:val="16"/>
                      </w:rPr>
                      <w:t xml:space="preserve"> 2</w:t>
                    </w:r>
                  </w:p>
                </w:txbxContent>
              </v:textbox>
            </v:shape>
            <v:shape id="_x0000_s1665" type="#_x0000_t202" style="position:absolute;left:5337;top:1684;width:307;height:180" filled="f" stroked="f">
              <v:textbox inset="0,0,0,0">
                <w:txbxContent>
                  <w:p w:rsidR="005C3087" w:rsidRDefault="000730CF">
                    <w:pPr>
                      <w:spacing w:line="179" w:lineRule="exact"/>
                      <w:rPr>
                        <w:sz w:val="16"/>
                      </w:rPr>
                    </w:pPr>
                    <w:r>
                      <w:rPr>
                        <w:sz w:val="16"/>
                      </w:rPr>
                      <w:t>( 3 )</w:t>
                    </w:r>
                  </w:p>
                </w:txbxContent>
              </v:textbox>
            </v:shape>
            <v:shape id="_x0000_s1664" type="#_x0000_t202" style="position:absolute;left:8306;top:1684;width:575;height:180" filled="f" stroked="f">
              <v:textbox inset="0,0,0,0">
                <w:txbxContent>
                  <w:p w:rsidR="005C3087" w:rsidRDefault="000730CF">
                    <w:pPr>
                      <w:spacing w:line="179" w:lineRule="exact"/>
                      <w:rPr>
                        <w:sz w:val="16"/>
                      </w:rPr>
                    </w:pPr>
                    <w:r>
                      <w:rPr>
                        <w:sz w:val="16"/>
                      </w:rPr>
                      <w:t>Diag...&gt;</w:t>
                    </w:r>
                  </w:p>
                </w:txbxContent>
              </v:textbox>
            </v:shape>
            <v:shape id="_x0000_s1663" type="#_x0000_t202" style="position:absolute;left:5337;top:2051;width:307;height:180" filled="f" stroked="f">
              <v:textbox inset="0,0,0,0">
                <w:txbxContent>
                  <w:p w:rsidR="005C3087" w:rsidRDefault="000730CF">
                    <w:pPr>
                      <w:spacing w:line="179" w:lineRule="exact"/>
                      <w:rPr>
                        <w:sz w:val="16"/>
                      </w:rPr>
                    </w:pPr>
                    <w:r>
                      <w:rPr>
                        <w:sz w:val="16"/>
                      </w:rPr>
                      <w:t>( 4 )</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rPr>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ight="114"/>
        <w:jc w:val="both"/>
        <w:rPr>
          <w:lang w:val="es-ES"/>
        </w:rPr>
      </w:pPr>
      <w:r w:rsidRPr="00080D18">
        <w:rPr>
          <w:lang w:val="es-ES"/>
        </w:rPr>
        <w:t>No se olvide que cada dato se almacenará en la fila I columna J. Volvemos a incrementar en 1 el valor almacenado en J y volvemos a evaluar la condición de este ciclo interno. Como vemos que aún es Verdadera debido a que el valor almacenado en J sigue siend</w:t>
      </w:r>
      <w:r w:rsidRPr="00080D18">
        <w:rPr>
          <w:lang w:val="es-ES"/>
        </w:rPr>
        <w:t>o menor o igual que 4 entonces volvemos a leer otro dato y lo almacenamos en la Fila 1 Columna 3.</w:t>
      </w:r>
    </w:p>
    <w:p w:rsidR="005C3087" w:rsidRPr="00080D18" w:rsidRDefault="005C3087">
      <w:pPr>
        <w:pStyle w:val="Textoindependiente"/>
        <w:spacing w:before="11"/>
        <w:rPr>
          <w:sz w:val="19"/>
          <w:lang w:val="es-ES"/>
        </w:rPr>
      </w:pPr>
    </w:p>
    <w:p w:rsidR="005C3087" w:rsidRPr="00080D18" w:rsidRDefault="000730CF">
      <w:pPr>
        <w:pStyle w:val="Textoindependiente"/>
        <w:tabs>
          <w:tab w:val="left" w:pos="5137"/>
        </w:tabs>
        <w:ind w:left="1597"/>
        <w:rPr>
          <w:lang w:val="es-ES"/>
        </w:rPr>
      </w:pPr>
      <w:r>
        <w:pict>
          <v:shape id="_x0000_s1661" type="#_x0000_t202" style="position:absolute;left:0;text-align:left;margin-left:136.9pt;margin-top:15.75pt;width:108pt;height:115.2pt;z-index:251621376;mso-wrap-distance-left:0;mso-wrap-distance-right:0;mso-position-horizontal-relative:page" filled="f">
            <v:textbox inset="0,0,0,0">
              <w:txbxContent>
                <w:p w:rsidR="005C3087" w:rsidRDefault="000730CF">
                  <w:pPr>
                    <w:spacing w:before="68"/>
                    <w:ind w:left="143" w:right="698"/>
                    <w:rPr>
                      <w:sz w:val="16"/>
                    </w:rPr>
                  </w:pPr>
                  <w:r>
                    <w:rPr>
                      <w:sz w:val="16"/>
                    </w:rPr>
                    <w:t>Digite 16 números enteros</w:t>
                  </w:r>
                </w:p>
                <w:p w:rsidR="005C3087" w:rsidRDefault="000730CF">
                  <w:pPr>
                    <w:spacing w:before="1" w:line="183" w:lineRule="exact"/>
                    <w:ind w:left="143"/>
                    <w:rPr>
                      <w:sz w:val="16"/>
                    </w:rPr>
                  </w:pPr>
                  <w:r>
                    <w:rPr>
                      <w:sz w:val="16"/>
                    </w:rPr>
                    <w:t>18</w:t>
                  </w:r>
                </w:p>
                <w:p w:rsidR="005C3087" w:rsidRDefault="000730CF">
                  <w:pPr>
                    <w:spacing w:line="183" w:lineRule="exact"/>
                    <w:ind w:left="143"/>
                    <w:rPr>
                      <w:sz w:val="16"/>
                    </w:rPr>
                  </w:pPr>
                  <w:r>
                    <w:rPr>
                      <w:sz w:val="16"/>
                    </w:rPr>
                    <w:t>35</w:t>
                  </w:r>
                </w:p>
                <w:p w:rsidR="005C3087" w:rsidRDefault="000730CF">
                  <w:pPr>
                    <w:spacing w:before="1"/>
                    <w:ind w:left="143"/>
                    <w:rPr>
                      <w:sz w:val="16"/>
                    </w:rPr>
                  </w:pPr>
                  <w:r>
                    <w:rPr>
                      <w:sz w:val="16"/>
                    </w:rPr>
                    <w:t>10</w:t>
                  </w:r>
                </w:p>
              </w:txbxContent>
            </v:textbox>
            <w10:wrap type="topAndBottom" anchorx="page"/>
          </v:shape>
        </w:pict>
      </w:r>
      <w:r>
        <w:pict>
          <v:shape id="_x0000_s1660" type="#_x0000_t202" style="position:absolute;left:0;text-align:left;margin-left:287.75pt;margin-top:36.95pt;width:116.35pt;height:87.15pt;z-index:-251367424;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76"/>
                    <w:gridCol w:w="576"/>
                    <w:gridCol w:w="576"/>
                    <w:gridCol w:w="576"/>
                  </w:tblGrid>
                  <w:tr w:rsidR="005C3087">
                    <w:trPr>
                      <w:trHeight w:val="414"/>
                    </w:trPr>
                    <w:tc>
                      <w:tcPr>
                        <w:tcW w:w="576" w:type="dxa"/>
                      </w:tcPr>
                      <w:p w:rsidR="005C3087" w:rsidRDefault="000730CF">
                        <w:pPr>
                          <w:pStyle w:val="TableParagraph"/>
                          <w:spacing w:before="68"/>
                          <w:ind w:left="196"/>
                          <w:rPr>
                            <w:sz w:val="16"/>
                          </w:rPr>
                        </w:pPr>
                        <w:r>
                          <w:rPr>
                            <w:sz w:val="16"/>
                          </w:rPr>
                          <w:t>18</w:t>
                        </w:r>
                      </w:p>
                    </w:tc>
                    <w:tc>
                      <w:tcPr>
                        <w:tcW w:w="576" w:type="dxa"/>
                      </w:tcPr>
                      <w:p w:rsidR="005C3087" w:rsidRDefault="000730CF">
                        <w:pPr>
                          <w:pStyle w:val="TableParagraph"/>
                          <w:spacing w:before="68"/>
                          <w:ind w:left="199"/>
                          <w:rPr>
                            <w:sz w:val="16"/>
                          </w:rPr>
                        </w:pPr>
                        <w:r>
                          <w:rPr>
                            <w:sz w:val="16"/>
                          </w:rPr>
                          <w:t>35</w:t>
                        </w:r>
                      </w:p>
                    </w:tc>
                    <w:tc>
                      <w:tcPr>
                        <w:tcW w:w="576" w:type="dxa"/>
                      </w:tcPr>
                      <w:p w:rsidR="005C3087" w:rsidRDefault="000730CF">
                        <w:pPr>
                          <w:pStyle w:val="TableParagraph"/>
                          <w:spacing w:before="68"/>
                          <w:ind w:left="202"/>
                          <w:rPr>
                            <w:sz w:val="16"/>
                          </w:rPr>
                        </w:pPr>
                        <w:r>
                          <w:rPr>
                            <w:sz w:val="16"/>
                          </w:rPr>
                          <w:t>10</w:t>
                        </w:r>
                      </w:p>
                    </w:tc>
                    <w:tc>
                      <w:tcPr>
                        <w:tcW w:w="576" w:type="dxa"/>
                      </w:tcPr>
                      <w:p w:rsidR="005C3087" w:rsidRDefault="005C3087">
                        <w:pPr>
                          <w:pStyle w:val="TableParagraph"/>
                          <w:rPr>
                            <w:rFonts w:ascii="Times New Roman"/>
                            <w:sz w:val="18"/>
                          </w:rPr>
                        </w:pPr>
                      </w:p>
                    </w:tc>
                  </w:tr>
                  <w:tr w:rsidR="005C3087">
                    <w:trPr>
                      <w:trHeight w:val="416"/>
                    </w:trPr>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r>
                  <w:tr w:rsidR="005C3087">
                    <w:trPr>
                      <w:trHeight w:val="416"/>
                    </w:trPr>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r>
                  <w:tr w:rsidR="005C3087">
                    <w:trPr>
                      <w:trHeight w:val="419"/>
                    </w:trPr>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r>
                </w:tbl>
                <w:p w:rsidR="005C3087" w:rsidRDefault="005C3087">
                  <w:pPr>
                    <w:pStyle w:val="Textoindependiente"/>
                  </w:pPr>
                </w:p>
              </w:txbxContent>
            </v:textbox>
            <w10:wrap type="topAndBottom" anchorx="page"/>
          </v:shape>
        </w:pict>
      </w:r>
      <w:r>
        <w:pict>
          <v:group id="_x0000_s1650" style="position:absolute;left:0;text-align:left;margin-left:258.95pt;margin-top:15.35pt;width:223.95pt;height:115.95pt;z-index:-251484160;mso-position-horizontal-relative:page" coordorigin="5179,307" coordsize="4479,2319">
            <v:rect id="_x0000_s1659" style="position:absolute;left:5186;top:314;width:4464;height:2304" filled="f"/>
            <v:shape id="_x0000_s1658" type="#_x0000_t202" style="position:absolute;left:5918;top:394;width:2092;height:365" filled="f" stroked="f">
              <v:textbox inset="0,0,0,0">
                <w:txbxContent>
                  <w:p w:rsidR="005C3087" w:rsidRDefault="000730CF">
                    <w:pPr>
                      <w:spacing w:line="179" w:lineRule="exact"/>
                      <w:ind w:right="105"/>
                      <w:jc w:val="center"/>
                      <w:rPr>
                        <w:sz w:val="16"/>
                      </w:rPr>
                    </w:pPr>
                    <w:r>
                      <w:rPr>
                        <w:sz w:val="16"/>
                      </w:rPr>
                      <w:t>Matriz  M</w:t>
                    </w:r>
                  </w:p>
                  <w:p w:rsidR="005C3087" w:rsidRDefault="000730CF">
                    <w:pPr>
                      <w:tabs>
                        <w:tab w:val="left" w:pos="549"/>
                        <w:tab w:val="left" w:pos="1190"/>
                        <w:tab w:val="left" w:pos="1786"/>
                      </w:tabs>
                      <w:spacing w:before="1"/>
                      <w:ind w:right="18"/>
                      <w:jc w:val="center"/>
                      <w:rPr>
                        <w:sz w:val="16"/>
                      </w:rPr>
                    </w:pPr>
                    <w:r>
                      <w:rPr>
                        <w:sz w:val="16"/>
                      </w:rPr>
                      <w:t>( 1</w:t>
                    </w:r>
                    <w:r>
                      <w:rPr>
                        <w:spacing w:val="-2"/>
                        <w:sz w:val="16"/>
                      </w:rPr>
                      <w:t xml:space="preserve"> </w:t>
                    </w:r>
                    <w:r>
                      <w:rPr>
                        <w:sz w:val="16"/>
                      </w:rPr>
                      <w:t>)</w:t>
                    </w:r>
                    <w:r>
                      <w:rPr>
                        <w:sz w:val="16"/>
                      </w:rPr>
                      <w:tab/>
                      <w:t>( 2 )</w:t>
                    </w:r>
                    <w:r>
                      <w:rPr>
                        <w:sz w:val="16"/>
                      </w:rPr>
                      <w:tab/>
                      <w:t>(</w:t>
                    </w:r>
                    <w:r>
                      <w:rPr>
                        <w:spacing w:val="1"/>
                        <w:sz w:val="16"/>
                      </w:rPr>
                      <w:t xml:space="preserve"> </w:t>
                    </w:r>
                    <w:r>
                      <w:rPr>
                        <w:sz w:val="16"/>
                      </w:rPr>
                      <w:t>3 )</w:t>
                    </w:r>
                    <w:r>
                      <w:rPr>
                        <w:sz w:val="16"/>
                      </w:rPr>
                      <w:tab/>
                      <w:t>( 4 )</w:t>
                    </w:r>
                  </w:p>
                </w:txbxContent>
              </v:textbox>
            </v:shape>
            <v:shape id="_x0000_s1657" type="#_x0000_t202" style="position:absolute;left:5337;top:946;width:307;height:180" filled="f" stroked="f">
              <v:textbox inset="0,0,0,0">
                <w:txbxContent>
                  <w:p w:rsidR="005C3087" w:rsidRDefault="000730CF">
                    <w:pPr>
                      <w:spacing w:line="179" w:lineRule="exact"/>
                      <w:rPr>
                        <w:sz w:val="16"/>
                      </w:rPr>
                    </w:pPr>
                    <w:r>
                      <w:rPr>
                        <w:sz w:val="16"/>
                      </w:rPr>
                      <w:t>( 1 )</w:t>
                    </w:r>
                  </w:p>
                </w:txbxContent>
              </v:textbox>
            </v:shape>
            <v:shape id="_x0000_s1656" type="#_x0000_t202" style="position:absolute;left:8349;top:946;width:470;height:180" filled="f" stroked="f">
              <v:textbox inset="0,0,0,0">
                <w:txbxContent>
                  <w:p w:rsidR="005C3087" w:rsidRDefault="000730CF">
                    <w:pPr>
                      <w:spacing w:line="179" w:lineRule="exact"/>
                      <w:rPr>
                        <w:sz w:val="16"/>
                      </w:rPr>
                    </w:pPr>
                    <w:r>
                      <w:rPr>
                        <w:sz w:val="16"/>
                      </w:rPr>
                      <w:t>I...&gt; 1</w:t>
                    </w:r>
                  </w:p>
                </w:txbxContent>
              </v:textbox>
            </v:shape>
            <v:shape id="_x0000_s1655" type="#_x0000_t202" style="position:absolute;left:5337;top:1316;width:307;height:180" filled="f" stroked="f">
              <v:textbox inset="0,0,0,0">
                <w:txbxContent>
                  <w:p w:rsidR="005C3087" w:rsidRDefault="000730CF">
                    <w:pPr>
                      <w:spacing w:line="179" w:lineRule="exact"/>
                      <w:rPr>
                        <w:sz w:val="16"/>
                      </w:rPr>
                    </w:pPr>
                    <w:r>
                      <w:rPr>
                        <w:sz w:val="16"/>
                      </w:rPr>
                      <w:t>( 2 )</w:t>
                    </w:r>
                  </w:p>
                </w:txbxContent>
              </v:textbox>
            </v:shape>
            <v:shape id="_x0000_s1654" type="#_x0000_t202" style="position:absolute;left:8304;top:1316;width:907;height:180" filled="f" stroked="f">
              <v:textbox inset="0,0,0,0">
                <w:txbxContent>
                  <w:p w:rsidR="005C3087" w:rsidRDefault="000730CF">
                    <w:pPr>
                      <w:spacing w:line="179" w:lineRule="exact"/>
                      <w:rPr>
                        <w:sz w:val="16"/>
                      </w:rPr>
                    </w:pPr>
                    <w:r>
                      <w:rPr>
                        <w:sz w:val="16"/>
                      </w:rPr>
                      <w:t xml:space="preserve">J...&gt; </w:t>
                    </w:r>
                    <w:r>
                      <w:rPr>
                        <w:strike/>
                        <w:sz w:val="16"/>
                      </w:rPr>
                      <w:t>1</w:t>
                    </w:r>
                    <w:r>
                      <w:rPr>
                        <w:sz w:val="16"/>
                      </w:rPr>
                      <w:t xml:space="preserve"> </w:t>
                    </w:r>
                    <w:r>
                      <w:rPr>
                        <w:strike/>
                        <w:sz w:val="16"/>
                      </w:rPr>
                      <w:t>2</w:t>
                    </w:r>
                    <w:r>
                      <w:rPr>
                        <w:sz w:val="16"/>
                      </w:rPr>
                      <w:t xml:space="preserve"> 3</w:t>
                    </w:r>
                  </w:p>
                </w:txbxContent>
              </v:textbox>
            </v:shape>
            <v:shape id="_x0000_s1653" type="#_x0000_t202" style="position:absolute;left:5337;top:1683;width:307;height:180" filled="f" stroked="f">
              <v:textbox inset="0,0,0,0">
                <w:txbxContent>
                  <w:p w:rsidR="005C3087" w:rsidRDefault="000730CF">
                    <w:pPr>
                      <w:spacing w:line="179" w:lineRule="exact"/>
                      <w:rPr>
                        <w:sz w:val="16"/>
                      </w:rPr>
                    </w:pPr>
                    <w:r>
                      <w:rPr>
                        <w:sz w:val="16"/>
                      </w:rPr>
                      <w:t>( 3 )</w:t>
                    </w:r>
                  </w:p>
                </w:txbxContent>
              </v:textbox>
            </v:shape>
            <v:shape id="_x0000_s1652" type="#_x0000_t202" style="position:absolute;left:8306;top:1683;width:575;height:180" filled="f" stroked="f">
              <v:textbox inset="0,0,0,0">
                <w:txbxContent>
                  <w:p w:rsidR="005C3087" w:rsidRDefault="000730CF">
                    <w:pPr>
                      <w:spacing w:line="179" w:lineRule="exact"/>
                      <w:rPr>
                        <w:sz w:val="16"/>
                      </w:rPr>
                    </w:pPr>
                    <w:r>
                      <w:rPr>
                        <w:sz w:val="16"/>
                      </w:rPr>
                      <w:t>Diag...&gt;</w:t>
                    </w:r>
                  </w:p>
                </w:txbxContent>
              </v:textbox>
            </v:shape>
            <v:shape id="_x0000_s1651" type="#_x0000_t202" style="position:absolute;left:5337;top:2050;width:307;height:180" filled="f" stroked="f">
              <v:textbox inset="0,0,0,0">
                <w:txbxContent>
                  <w:p w:rsidR="005C3087" w:rsidRDefault="000730CF">
                    <w:pPr>
                      <w:spacing w:line="179" w:lineRule="exact"/>
                      <w:rPr>
                        <w:sz w:val="16"/>
                      </w:rPr>
                    </w:pPr>
                    <w:r>
                      <w:rPr>
                        <w:sz w:val="16"/>
                      </w:rPr>
                      <w:t>( 4 )</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0730CF">
      <w:pPr>
        <w:pStyle w:val="Textoindependiente"/>
        <w:spacing w:before="104"/>
        <w:ind w:left="181" w:right="118"/>
        <w:jc w:val="both"/>
        <w:rPr>
          <w:lang w:val="es-ES"/>
        </w:rPr>
      </w:pPr>
      <w:r w:rsidRPr="00080D18">
        <w:rPr>
          <w:lang w:val="es-ES"/>
        </w:rPr>
        <w:t>De nuevo, incrementamos por última vez el contenido de la variable J y leemos un dato para ser almacenado en la fila 1 columna 4. Supongamos que el número leído es el 13.</w:t>
      </w:r>
    </w:p>
    <w:p w:rsidR="005C3087" w:rsidRPr="00080D18" w:rsidRDefault="005C3087">
      <w:pPr>
        <w:pStyle w:val="Textoindependiente"/>
        <w:spacing w:before="10"/>
        <w:rPr>
          <w:sz w:val="19"/>
          <w:lang w:val="es-ES"/>
        </w:rPr>
      </w:pPr>
    </w:p>
    <w:p w:rsidR="005C3087" w:rsidRPr="00080D18" w:rsidRDefault="000730CF">
      <w:pPr>
        <w:pStyle w:val="Textoindependiente"/>
        <w:tabs>
          <w:tab w:val="left" w:pos="5137"/>
        </w:tabs>
        <w:ind w:left="1597"/>
        <w:rPr>
          <w:lang w:val="es-ES"/>
        </w:rPr>
      </w:pPr>
      <w:r>
        <w:pict>
          <v:shape id="_x0000_s1649" type="#_x0000_t202" style="position:absolute;left:0;text-align:left;margin-left:136.9pt;margin-top:15.75pt;width:108pt;height:115.2pt;z-index:251622400;mso-wrap-distance-left:0;mso-wrap-distance-right:0;mso-position-horizontal-relative:page" filled="f">
            <v:textbox inset="0,0,0,0">
              <w:txbxContent>
                <w:p w:rsidR="005C3087" w:rsidRDefault="000730CF">
                  <w:pPr>
                    <w:spacing w:before="70"/>
                    <w:ind w:left="143" w:right="698"/>
                    <w:rPr>
                      <w:sz w:val="16"/>
                    </w:rPr>
                  </w:pPr>
                  <w:r>
                    <w:rPr>
                      <w:sz w:val="16"/>
                    </w:rPr>
                    <w:t>Digite 16 números enteros</w:t>
                  </w:r>
                </w:p>
                <w:p w:rsidR="005C3087" w:rsidRDefault="000730CF">
                  <w:pPr>
                    <w:spacing w:line="183" w:lineRule="exact"/>
                    <w:ind w:left="143"/>
                    <w:rPr>
                      <w:sz w:val="16"/>
                    </w:rPr>
                  </w:pPr>
                  <w:r>
                    <w:rPr>
                      <w:sz w:val="16"/>
                    </w:rPr>
                    <w:t>18</w:t>
                  </w:r>
                </w:p>
                <w:p w:rsidR="005C3087" w:rsidRDefault="000730CF">
                  <w:pPr>
                    <w:spacing w:before="1" w:line="183" w:lineRule="exact"/>
                    <w:ind w:left="143"/>
                    <w:rPr>
                      <w:sz w:val="16"/>
                    </w:rPr>
                  </w:pPr>
                  <w:r>
                    <w:rPr>
                      <w:sz w:val="16"/>
                    </w:rPr>
                    <w:t>35</w:t>
                  </w:r>
                </w:p>
                <w:p w:rsidR="005C3087" w:rsidRDefault="000730CF">
                  <w:pPr>
                    <w:spacing w:line="183" w:lineRule="exact"/>
                    <w:ind w:left="143"/>
                    <w:rPr>
                      <w:sz w:val="16"/>
                    </w:rPr>
                  </w:pPr>
                  <w:r>
                    <w:rPr>
                      <w:sz w:val="16"/>
                    </w:rPr>
                    <w:t>10</w:t>
                  </w:r>
                </w:p>
                <w:p w:rsidR="005C3087" w:rsidRDefault="000730CF">
                  <w:pPr>
                    <w:spacing w:before="1"/>
                    <w:ind w:left="143"/>
                    <w:rPr>
                      <w:sz w:val="16"/>
                    </w:rPr>
                  </w:pPr>
                  <w:r>
                    <w:rPr>
                      <w:sz w:val="16"/>
                    </w:rPr>
                    <w:t>13</w:t>
                  </w:r>
                </w:p>
              </w:txbxContent>
            </v:textbox>
            <w10:wrap type="topAndBottom" anchorx="page"/>
          </v:shape>
        </w:pict>
      </w:r>
      <w:r>
        <w:pict>
          <v:shape id="_x0000_s1648" type="#_x0000_t202" style="position:absolute;left:0;text-align:left;margin-left:287.75pt;margin-top:36.95pt;width:116.35pt;height:87.15pt;z-index:-251366400;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76"/>
                    <w:gridCol w:w="576"/>
                    <w:gridCol w:w="576"/>
                    <w:gridCol w:w="576"/>
                  </w:tblGrid>
                  <w:tr w:rsidR="005C3087">
                    <w:trPr>
                      <w:trHeight w:val="416"/>
                    </w:trPr>
                    <w:tc>
                      <w:tcPr>
                        <w:tcW w:w="576" w:type="dxa"/>
                      </w:tcPr>
                      <w:p w:rsidR="005C3087" w:rsidRDefault="000730CF">
                        <w:pPr>
                          <w:pStyle w:val="TableParagraph"/>
                          <w:spacing w:before="68"/>
                          <w:ind w:left="196"/>
                          <w:rPr>
                            <w:sz w:val="16"/>
                          </w:rPr>
                        </w:pPr>
                        <w:r>
                          <w:rPr>
                            <w:sz w:val="16"/>
                          </w:rPr>
                          <w:t>18</w:t>
                        </w:r>
                      </w:p>
                    </w:tc>
                    <w:tc>
                      <w:tcPr>
                        <w:tcW w:w="576" w:type="dxa"/>
                      </w:tcPr>
                      <w:p w:rsidR="005C3087" w:rsidRDefault="000730CF">
                        <w:pPr>
                          <w:pStyle w:val="TableParagraph"/>
                          <w:spacing w:before="68"/>
                          <w:ind w:left="156"/>
                          <w:rPr>
                            <w:sz w:val="16"/>
                          </w:rPr>
                        </w:pPr>
                        <w:r>
                          <w:rPr>
                            <w:sz w:val="16"/>
                          </w:rPr>
                          <w:t>35</w:t>
                        </w:r>
                      </w:p>
                    </w:tc>
                    <w:tc>
                      <w:tcPr>
                        <w:tcW w:w="576" w:type="dxa"/>
                      </w:tcPr>
                      <w:p w:rsidR="005C3087" w:rsidRDefault="000730CF">
                        <w:pPr>
                          <w:pStyle w:val="TableParagraph"/>
                          <w:spacing w:before="68"/>
                          <w:ind w:left="158"/>
                          <w:rPr>
                            <w:sz w:val="16"/>
                          </w:rPr>
                        </w:pPr>
                        <w:r>
                          <w:rPr>
                            <w:sz w:val="16"/>
                          </w:rPr>
                          <w:t>10</w:t>
                        </w:r>
                      </w:p>
                    </w:tc>
                    <w:tc>
                      <w:tcPr>
                        <w:tcW w:w="576" w:type="dxa"/>
                      </w:tcPr>
                      <w:p w:rsidR="005C3087" w:rsidRDefault="000730CF">
                        <w:pPr>
                          <w:pStyle w:val="TableParagraph"/>
                          <w:spacing w:before="68"/>
                          <w:ind w:left="161"/>
                          <w:rPr>
                            <w:sz w:val="16"/>
                          </w:rPr>
                        </w:pPr>
                        <w:r>
                          <w:rPr>
                            <w:sz w:val="16"/>
                          </w:rPr>
                          <w:t>14</w:t>
                        </w:r>
                      </w:p>
                    </w:tc>
                  </w:tr>
                  <w:tr w:rsidR="005C3087">
                    <w:trPr>
                      <w:trHeight w:val="414"/>
                    </w:trPr>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r>
                  <w:tr w:rsidR="005C3087">
                    <w:trPr>
                      <w:trHeight w:val="416"/>
                    </w:trPr>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r>
                  <w:tr w:rsidR="005C3087">
                    <w:trPr>
                      <w:trHeight w:val="419"/>
                    </w:trPr>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r>
                </w:tbl>
                <w:p w:rsidR="005C3087" w:rsidRDefault="005C3087">
                  <w:pPr>
                    <w:pStyle w:val="Textoindependiente"/>
                  </w:pPr>
                </w:p>
              </w:txbxContent>
            </v:textbox>
            <w10:wrap type="topAndBottom" anchorx="page"/>
          </v:shape>
        </w:pict>
      </w:r>
      <w:r>
        <w:pict>
          <v:group id="_x0000_s1638" style="position:absolute;left:0;text-align:left;margin-left:258.95pt;margin-top:15.35pt;width:223.95pt;height:115.95pt;z-index:-251483136;mso-position-horizontal-relative:page" coordorigin="5179,307" coordsize="4479,2319">
            <v:rect id="_x0000_s1647" style="position:absolute;left:5186;top:314;width:4464;height:2304" filled="f"/>
            <v:shape id="_x0000_s1646" type="#_x0000_t202" style="position:absolute;left:5918;top:397;width:2092;height:363" filled="f" stroked="f">
              <v:textbox inset="0,0,0,0">
                <w:txbxContent>
                  <w:p w:rsidR="005C3087" w:rsidRDefault="000730CF">
                    <w:pPr>
                      <w:spacing w:line="179" w:lineRule="exact"/>
                      <w:ind w:right="105"/>
                      <w:jc w:val="center"/>
                      <w:rPr>
                        <w:sz w:val="16"/>
                      </w:rPr>
                    </w:pPr>
                    <w:r>
                      <w:rPr>
                        <w:sz w:val="16"/>
                      </w:rPr>
                      <w:t>Matriz  M</w:t>
                    </w:r>
                  </w:p>
                  <w:p w:rsidR="005C3087" w:rsidRDefault="000730CF">
                    <w:pPr>
                      <w:tabs>
                        <w:tab w:val="left" w:pos="549"/>
                        <w:tab w:val="left" w:pos="1190"/>
                        <w:tab w:val="left" w:pos="1786"/>
                      </w:tabs>
                      <w:spacing w:line="183" w:lineRule="exact"/>
                      <w:ind w:right="18"/>
                      <w:jc w:val="center"/>
                      <w:rPr>
                        <w:sz w:val="16"/>
                      </w:rPr>
                    </w:pPr>
                    <w:r>
                      <w:rPr>
                        <w:sz w:val="16"/>
                      </w:rPr>
                      <w:t>( 1</w:t>
                    </w:r>
                    <w:r>
                      <w:rPr>
                        <w:spacing w:val="-2"/>
                        <w:sz w:val="16"/>
                      </w:rPr>
                      <w:t xml:space="preserve"> </w:t>
                    </w:r>
                    <w:r>
                      <w:rPr>
                        <w:sz w:val="16"/>
                      </w:rPr>
                      <w:t>)</w:t>
                    </w:r>
                    <w:r>
                      <w:rPr>
                        <w:sz w:val="16"/>
                      </w:rPr>
                      <w:tab/>
                      <w:t>( 2 )</w:t>
                    </w:r>
                    <w:r>
                      <w:rPr>
                        <w:sz w:val="16"/>
                      </w:rPr>
                      <w:tab/>
                      <w:t>(</w:t>
                    </w:r>
                    <w:r>
                      <w:rPr>
                        <w:spacing w:val="1"/>
                        <w:sz w:val="16"/>
                      </w:rPr>
                      <w:t xml:space="preserve"> </w:t>
                    </w:r>
                    <w:r>
                      <w:rPr>
                        <w:sz w:val="16"/>
                      </w:rPr>
                      <w:t>3 )</w:t>
                    </w:r>
                    <w:r>
                      <w:rPr>
                        <w:sz w:val="16"/>
                      </w:rPr>
                      <w:tab/>
                      <w:t>( 4 )</w:t>
                    </w:r>
                  </w:p>
                </w:txbxContent>
              </v:textbox>
            </v:shape>
            <v:shape id="_x0000_s1645" type="#_x0000_t202" style="position:absolute;left:5337;top:949;width:307;height:180" filled="f" stroked="f">
              <v:textbox inset="0,0,0,0">
                <w:txbxContent>
                  <w:p w:rsidR="005C3087" w:rsidRDefault="000730CF">
                    <w:pPr>
                      <w:spacing w:line="179" w:lineRule="exact"/>
                      <w:rPr>
                        <w:sz w:val="16"/>
                      </w:rPr>
                    </w:pPr>
                    <w:r>
                      <w:rPr>
                        <w:sz w:val="16"/>
                      </w:rPr>
                      <w:t>( 1 )</w:t>
                    </w:r>
                  </w:p>
                </w:txbxContent>
              </v:textbox>
            </v:shape>
            <v:shape id="_x0000_s1644" type="#_x0000_t202" style="position:absolute;left:8349;top:949;width:470;height:180" filled="f" stroked="f">
              <v:textbox inset="0,0,0,0">
                <w:txbxContent>
                  <w:p w:rsidR="005C3087" w:rsidRDefault="000730CF">
                    <w:pPr>
                      <w:spacing w:line="179" w:lineRule="exact"/>
                      <w:rPr>
                        <w:sz w:val="16"/>
                      </w:rPr>
                    </w:pPr>
                    <w:r>
                      <w:rPr>
                        <w:sz w:val="16"/>
                      </w:rPr>
                      <w:t>I...&gt; 1</w:t>
                    </w:r>
                  </w:p>
                </w:txbxContent>
              </v:textbox>
            </v:shape>
            <v:shape id="_x0000_s1643" type="#_x0000_t202" style="position:absolute;left:5337;top:1316;width:307;height:180" filled="f" stroked="f">
              <v:textbox inset="0,0,0,0">
                <w:txbxContent>
                  <w:p w:rsidR="005C3087" w:rsidRDefault="000730CF">
                    <w:pPr>
                      <w:spacing w:line="179" w:lineRule="exact"/>
                      <w:rPr>
                        <w:sz w:val="16"/>
                      </w:rPr>
                    </w:pPr>
                    <w:r>
                      <w:rPr>
                        <w:sz w:val="16"/>
                      </w:rPr>
                      <w:t>( 2 )</w:t>
                    </w:r>
                  </w:p>
                </w:txbxContent>
              </v:textbox>
            </v:shape>
            <v:shape id="_x0000_s1642" type="#_x0000_t202" style="position:absolute;left:8304;top:1316;width:1130;height:180" filled="f" stroked="f">
              <v:textbox inset="0,0,0,0">
                <w:txbxContent>
                  <w:p w:rsidR="005C3087" w:rsidRDefault="000730CF">
                    <w:pPr>
                      <w:spacing w:line="179" w:lineRule="exact"/>
                      <w:rPr>
                        <w:sz w:val="16"/>
                      </w:rPr>
                    </w:pPr>
                    <w:r>
                      <w:rPr>
                        <w:sz w:val="16"/>
                      </w:rPr>
                      <w:t xml:space="preserve">J...&gt; </w:t>
                    </w:r>
                    <w:r>
                      <w:rPr>
                        <w:strike/>
                        <w:sz w:val="16"/>
                      </w:rPr>
                      <w:t>1</w:t>
                    </w:r>
                    <w:r>
                      <w:rPr>
                        <w:sz w:val="16"/>
                      </w:rPr>
                      <w:t xml:space="preserve"> </w:t>
                    </w:r>
                    <w:r>
                      <w:rPr>
                        <w:strike/>
                        <w:sz w:val="16"/>
                      </w:rPr>
                      <w:t>2</w:t>
                    </w:r>
                    <w:r>
                      <w:rPr>
                        <w:sz w:val="16"/>
                      </w:rPr>
                      <w:t xml:space="preserve"> </w:t>
                    </w:r>
                    <w:r>
                      <w:rPr>
                        <w:strike/>
                        <w:sz w:val="16"/>
                      </w:rPr>
                      <w:t>3</w:t>
                    </w:r>
                    <w:r>
                      <w:rPr>
                        <w:sz w:val="16"/>
                      </w:rPr>
                      <w:t xml:space="preserve"> 4</w:t>
                    </w:r>
                  </w:p>
                </w:txbxContent>
              </v:textbox>
            </v:shape>
            <v:shape id="_x0000_s1641" type="#_x0000_t202" style="position:absolute;left:5337;top:1683;width:307;height:180" filled="f" stroked="f">
              <v:textbox inset="0,0,0,0">
                <w:txbxContent>
                  <w:p w:rsidR="005C3087" w:rsidRDefault="000730CF">
                    <w:pPr>
                      <w:spacing w:line="179" w:lineRule="exact"/>
                      <w:rPr>
                        <w:sz w:val="16"/>
                      </w:rPr>
                    </w:pPr>
                    <w:r>
                      <w:rPr>
                        <w:sz w:val="16"/>
                      </w:rPr>
                      <w:t>( 3 )</w:t>
                    </w:r>
                  </w:p>
                </w:txbxContent>
              </v:textbox>
            </v:shape>
            <v:shape id="_x0000_s1640" type="#_x0000_t202" style="position:absolute;left:8306;top:1683;width:575;height:180" filled="f" stroked="f">
              <v:textbox inset="0,0,0,0">
                <w:txbxContent>
                  <w:p w:rsidR="005C3087" w:rsidRDefault="000730CF">
                    <w:pPr>
                      <w:spacing w:line="179" w:lineRule="exact"/>
                      <w:rPr>
                        <w:sz w:val="16"/>
                      </w:rPr>
                    </w:pPr>
                    <w:r>
                      <w:rPr>
                        <w:sz w:val="16"/>
                      </w:rPr>
                      <w:t>Diag...&gt;</w:t>
                    </w:r>
                  </w:p>
                </w:txbxContent>
              </v:textbox>
            </v:shape>
            <v:shape id="_x0000_s1639" type="#_x0000_t202" style="position:absolute;left:5337;top:2053;width:307;height:180" filled="f" stroked="f">
              <v:textbox inset="0,0,0,0">
                <w:txbxContent>
                  <w:p w:rsidR="005C3087" w:rsidRDefault="000730CF">
                    <w:pPr>
                      <w:spacing w:line="179" w:lineRule="exact"/>
                      <w:rPr>
                        <w:sz w:val="16"/>
                      </w:rPr>
                    </w:pPr>
                    <w:r>
                      <w:rPr>
                        <w:sz w:val="16"/>
                      </w:rPr>
                      <w:t>( 4 )</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1"/>
        <w:rPr>
          <w:sz w:val="29"/>
          <w:lang w:val="es-ES"/>
        </w:rPr>
      </w:pPr>
    </w:p>
    <w:p w:rsidR="005C3087" w:rsidRPr="00080D18" w:rsidRDefault="000730CF">
      <w:pPr>
        <w:pStyle w:val="Textoindependiente"/>
        <w:ind w:left="181" w:right="114"/>
        <w:jc w:val="both"/>
        <w:rPr>
          <w:lang w:val="es-ES"/>
        </w:rPr>
      </w:pPr>
      <w:r w:rsidRPr="00080D18">
        <w:rPr>
          <w:lang w:val="es-ES"/>
        </w:rPr>
        <w:t>En este instante al volver a incrementar en 1 el contenido de la variable J vemos que ya no se cumple la condición de que siga siendo menor o igual que 4 por lo tanto nos salimos de este ciclo interno para ejecutar la instrucción que sigue después de su co</w:t>
      </w:r>
      <w:r w:rsidRPr="00080D18">
        <w:rPr>
          <w:lang w:val="es-ES"/>
        </w:rPr>
        <w:t>rrespondiente Fin_Mientras. Dicha instrucción representa incrementar en 1 el contenido de la variable I por lo tanto realizamos este incremento y volvemos a evaluar la condición de dicho ciclo externo como vemos que es Verdadera dado que el contenido de la</w:t>
      </w:r>
      <w:r w:rsidRPr="00080D18">
        <w:rPr>
          <w:lang w:val="es-ES"/>
        </w:rPr>
        <w:t xml:space="preserve"> variable I aún es menor o igual que 4 entonces volvemos a inicializar la variable J en 1 para entrar en su correspondiente ciclo. Cuando esta variable valga 1 (de nuevo) entonces se leerá un dato entero y se almacenará en la fila 2 columna 1, debido a que</w:t>
      </w:r>
      <w:r w:rsidRPr="00080D18">
        <w:rPr>
          <w:lang w:val="es-ES"/>
        </w:rPr>
        <w:t xml:space="preserve"> estos son los valores de I y J respectivamente. Supongamos que el nuevo dato leído sea</w:t>
      </w:r>
      <w:r w:rsidRPr="00080D18">
        <w:rPr>
          <w:spacing w:val="-27"/>
          <w:lang w:val="es-ES"/>
        </w:rPr>
        <w:t xml:space="preserve"> </w:t>
      </w:r>
      <w:r w:rsidRPr="00080D18">
        <w:rPr>
          <w:lang w:val="es-ES"/>
        </w:rPr>
        <w:t>23.</w:t>
      </w:r>
    </w:p>
    <w:p w:rsidR="005C3087" w:rsidRPr="00080D18" w:rsidRDefault="005C3087">
      <w:pPr>
        <w:pStyle w:val="Textoindependiente"/>
        <w:spacing w:before="11"/>
        <w:rPr>
          <w:sz w:val="19"/>
          <w:lang w:val="es-ES"/>
        </w:rPr>
      </w:pPr>
    </w:p>
    <w:p w:rsidR="005C3087" w:rsidRPr="00080D18" w:rsidRDefault="000730CF">
      <w:pPr>
        <w:pStyle w:val="Textoindependiente"/>
        <w:tabs>
          <w:tab w:val="left" w:pos="5137"/>
        </w:tabs>
        <w:ind w:left="1597"/>
        <w:rPr>
          <w:lang w:val="es-ES"/>
        </w:rPr>
      </w:pPr>
      <w:r>
        <w:pict>
          <v:shape id="_x0000_s1637" type="#_x0000_t202" style="position:absolute;left:0;text-align:left;margin-left:136.9pt;margin-top:15.75pt;width:108pt;height:115.2pt;z-index:251623424;mso-wrap-distance-left:0;mso-wrap-distance-right:0;mso-position-horizontal-relative:page" filled="f">
            <v:textbox inset="0,0,0,0">
              <w:txbxContent>
                <w:p w:rsidR="005C3087" w:rsidRDefault="000730CF">
                  <w:pPr>
                    <w:spacing w:before="70"/>
                    <w:ind w:left="143" w:right="698"/>
                    <w:rPr>
                      <w:sz w:val="16"/>
                    </w:rPr>
                  </w:pPr>
                  <w:r>
                    <w:rPr>
                      <w:sz w:val="16"/>
                    </w:rPr>
                    <w:t>Digite 16 números enteros</w:t>
                  </w:r>
                </w:p>
                <w:p w:rsidR="005C3087" w:rsidRDefault="000730CF">
                  <w:pPr>
                    <w:spacing w:line="183" w:lineRule="exact"/>
                    <w:ind w:left="143"/>
                    <w:rPr>
                      <w:sz w:val="16"/>
                    </w:rPr>
                  </w:pPr>
                  <w:r>
                    <w:rPr>
                      <w:sz w:val="16"/>
                    </w:rPr>
                    <w:t>18</w:t>
                  </w:r>
                </w:p>
                <w:p w:rsidR="005C3087" w:rsidRDefault="000730CF">
                  <w:pPr>
                    <w:spacing w:before="1" w:line="183" w:lineRule="exact"/>
                    <w:ind w:left="143"/>
                    <w:rPr>
                      <w:sz w:val="16"/>
                    </w:rPr>
                  </w:pPr>
                  <w:r>
                    <w:rPr>
                      <w:sz w:val="16"/>
                    </w:rPr>
                    <w:t>35</w:t>
                  </w:r>
                </w:p>
                <w:p w:rsidR="005C3087" w:rsidRDefault="000730CF">
                  <w:pPr>
                    <w:spacing w:line="183" w:lineRule="exact"/>
                    <w:ind w:left="143"/>
                    <w:rPr>
                      <w:sz w:val="16"/>
                    </w:rPr>
                  </w:pPr>
                  <w:r>
                    <w:rPr>
                      <w:sz w:val="16"/>
                    </w:rPr>
                    <w:t>10</w:t>
                  </w:r>
                </w:p>
                <w:p w:rsidR="005C3087" w:rsidRDefault="000730CF">
                  <w:pPr>
                    <w:spacing w:before="1"/>
                    <w:ind w:left="143"/>
                    <w:rPr>
                      <w:sz w:val="16"/>
                    </w:rPr>
                  </w:pPr>
                  <w:r>
                    <w:rPr>
                      <w:sz w:val="16"/>
                    </w:rPr>
                    <w:t>13</w:t>
                  </w:r>
                </w:p>
                <w:p w:rsidR="005C3087" w:rsidRDefault="000730CF">
                  <w:pPr>
                    <w:spacing w:before="1"/>
                    <w:ind w:left="143"/>
                    <w:rPr>
                      <w:sz w:val="16"/>
                    </w:rPr>
                  </w:pPr>
                  <w:r>
                    <w:rPr>
                      <w:sz w:val="16"/>
                    </w:rPr>
                    <w:t>23</w:t>
                  </w:r>
                </w:p>
              </w:txbxContent>
            </v:textbox>
            <w10:wrap type="topAndBottom" anchorx="page"/>
          </v:shape>
        </w:pict>
      </w:r>
      <w:r>
        <w:pict>
          <v:shape id="_x0000_s1636" type="#_x0000_t202" style="position:absolute;left:0;text-align:left;margin-left:287.75pt;margin-top:36.95pt;width:116.35pt;height:87.15pt;z-index:-251365376;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76"/>
                    <w:gridCol w:w="576"/>
                    <w:gridCol w:w="576"/>
                    <w:gridCol w:w="576"/>
                  </w:tblGrid>
                  <w:tr w:rsidR="005C3087">
                    <w:trPr>
                      <w:trHeight w:val="414"/>
                    </w:trPr>
                    <w:tc>
                      <w:tcPr>
                        <w:tcW w:w="576" w:type="dxa"/>
                      </w:tcPr>
                      <w:p w:rsidR="005C3087" w:rsidRDefault="000730CF">
                        <w:pPr>
                          <w:pStyle w:val="TableParagraph"/>
                          <w:spacing w:before="68"/>
                          <w:ind w:left="90" w:right="80"/>
                          <w:jc w:val="center"/>
                          <w:rPr>
                            <w:sz w:val="16"/>
                          </w:rPr>
                        </w:pPr>
                        <w:r>
                          <w:rPr>
                            <w:sz w:val="16"/>
                          </w:rPr>
                          <w:t>18</w:t>
                        </w:r>
                      </w:p>
                    </w:tc>
                    <w:tc>
                      <w:tcPr>
                        <w:tcW w:w="576" w:type="dxa"/>
                      </w:tcPr>
                      <w:p w:rsidR="005C3087" w:rsidRDefault="000730CF">
                        <w:pPr>
                          <w:pStyle w:val="TableParagraph"/>
                          <w:spacing w:before="68"/>
                          <w:ind w:left="156"/>
                          <w:rPr>
                            <w:sz w:val="16"/>
                          </w:rPr>
                        </w:pPr>
                        <w:r>
                          <w:rPr>
                            <w:sz w:val="16"/>
                          </w:rPr>
                          <w:t>35</w:t>
                        </w:r>
                      </w:p>
                    </w:tc>
                    <w:tc>
                      <w:tcPr>
                        <w:tcW w:w="576" w:type="dxa"/>
                      </w:tcPr>
                      <w:p w:rsidR="005C3087" w:rsidRDefault="000730CF">
                        <w:pPr>
                          <w:pStyle w:val="TableParagraph"/>
                          <w:spacing w:before="68"/>
                          <w:ind w:left="158"/>
                          <w:rPr>
                            <w:sz w:val="16"/>
                          </w:rPr>
                        </w:pPr>
                        <w:r>
                          <w:rPr>
                            <w:sz w:val="16"/>
                          </w:rPr>
                          <w:t>10</w:t>
                        </w:r>
                      </w:p>
                    </w:tc>
                    <w:tc>
                      <w:tcPr>
                        <w:tcW w:w="576" w:type="dxa"/>
                      </w:tcPr>
                      <w:p w:rsidR="005C3087" w:rsidRDefault="000730CF">
                        <w:pPr>
                          <w:pStyle w:val="TableParagraph"/>
                          <w:spacing w:before="68"/>
                          <w:ind w:left="161"/>
                          <w:rPr>
                            <w:sz w:val="16"/>
                          </w:rPr>
                        </w:pPr>
                        <w:r>
                          <w:rPr>
                            <w:sz w:val="16"/>
                          </w:rPr>
                          <w:t>14</w:t>
                        </w:r>
                      </w:p>
                    </w:tc>
                  </w:tr>
                  <w:tr w:rsidR="005C3087">
                    <w:trPr>
                      <w:trHeight w:val="416"/>
                    </w:trPr>
                    <w:tc>
                      <w:tcPr>
                        <w:tcW w:w="576" w:type="dxa"/>
                      </w:tcPr>
                      <w:p w:rsidR="005C3087" w:rsidRDefault="000730CF">
                        <w:pPr>
                          <w:pStyle w:val="TableParagraph"/>
                          <w:spacing w:before="5"/>
                          <w:ind w:left="90" w:right="80"/>
                          <w:jc w:val="center"/>
                          <w:rPr>
                            <w:sz w:val="16"/>
                          </w:rPr>
                        </w:pPr>
                        <w:r>
                          <w:rPr>
                            <w:sz w:val="16"/>
                          </w:rPr>
                          <w:t>23</w:t>
                        </w: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r>
                  <w:tr w:rsidR="005C3087">
                    <w:trPr>
                      <w:trHeight w:val="416"/>
                    </w:trPr>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r>
                  <w:tr w:rsidR="005C3087">
                    <w:trPr>
                      <w:trHeight w:val="419"/>
                    </w:trPr>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r>
                </w:tbl>
                <w:p w:rsidR="005C3087" w:rsidRDefault="005C3087">
                  <w:pPr>
                    <w:pStyle w:val="Textoindependiente"/>
                  </w:pPr>
                </w:p>
              </w:txbxContent>
            </v:textbox>
            <w10:wrap type="topAndBottom" anchorx="page"/>
          </v:shape>
        </w:pict>
      </w:r>
      <w:r>
        <w:pict>
          <v:group id="_x0000_s1626" style="position:absolute;left:0;text-align:left;margin-left:258.95pt;margin-top:15.35pt;width:223.95pt;height:115.95pt;z-index:-251482112;mso-position-horizontal-relative:page" coordorigin="5179,307" coordsize="4479,2319">
            <v:rect id="_x0000_s1635" style="position:absolute;left:5186;top:314;width:4464;height:2304" filled="f"/>
            <v:shape id="_x0000_s1634" type="#_x0000_t202" style="position:absolute;left:5918;top:397;width:2092;height:363" filled="f" stroked="f">
              <v:textbox inset="0,0,0,0">
                <w:txbxContent>
                  <w:p w:rsidR="005C3087" w:rsidRDefault="000730CF">
                    <w:pPr>
                      <w:spacing w:line="179" w:lineRule="exact"/>
                      <w:ind w:right="105"/>
                      <w:jc w:val="center"/>
                      <w:rPr>
                        <w:sz w:val="16"/>
                      </w:rPr>
                    </w:pPr>
                    <w:r>
                      <w:rPr>
                        <w:sz w:val="16"/>
                      </w:rPr>
                      <w:t>Matriz  M</w:t>
                    </w:r>
                  </w:p>
                  <w:p w:rsidR="005C3087" w:rsidRDefault="000730CF">
                    <w:pPr>
                      <w:tabs>
                        <w:tab w:val="left" w:pos="549"/>
                        <w:tab w:val="left" w:pos="1190"/>
                        <w:tab w:val="left" w:pos="1786"/>
                      </w:tabs>
                      <w:spacing w:line="183" w:lineRule="exact"/>
                      <w:ind w:right="18"/>
                      <w:jc w:val="center"/>
                      <w:rPr>
                        <w:sz w:val="16"/>
                      </w:rPr>
                    </w:pPr>
                    <w:r>
                      <w:rPr>
                        <w:sz w:val="16"/>
                      </w:rPr>
                      <w:t>( 1</w:t>
                    </w:r>
                    <w:r>
                      <w:rPr>
                        <w:spacing w:val="-2"/>
                        <w:sz w:val="16"/>
                      </w:rPr>
                      <w:t xml:space="preserve"> </w:t>
                    </w:r>
                    <w:r>
                      <w:rPr>
                        <w:sz w:val="16"/>
                      </w:rPr>
                      <w:t>)</w:t>
                    </w:r>
                    <w:r>
                      <w:rPr>
                        <w:sz w:val="16"/>
                      </w:rPr>
                      <w:tab/>
                      <w:t>( 2 )</w:t>
                    </w:r>
                    <w:r>
                      <w:rPr>
                        <w:sz w:val="16"/>
                      </w:rPr>
                      <w:tab/>
                      <w:t>(</w:t>
                    </w:r>
                    <w:r>
                      <w:rPr>
                        <w:spacing w:val="1"/>
                        <w:sz w:val="16"/>
                      </w:rPr>
                      <w:t xml:space="preserve"> </w:t>
                    </w:r>
                    <w:r>
                      <w:rPr>
                        <w:sz w:val="16"/>
                      </w:rPr>
                      <w:t>3 )</w:t>
                    </w:r>
                    <w:r>
                      <w:rPr>
                        <w:sz w:val="16"/>
                      </w:rPr>
                      <w:tab/>
                      <w:t>( 4 )</w:t>
                    </w:r>
                  </w:p>
                </w:txbxContent>
              </v:textbox>
            </v:shape>
            <v:shape id="_x0000_s1633" type="#_x0000_t202" style="position:absolute;left:5337;top:949;width:307;height:180" filled="f" stroked="f">
              <v:textbox inset="0,0,0,0">
                <w:txbxContent>
                  <w:p w:rsidR="005C3087" w:rsidRDefault="000730CF">
                    <w:pPr>
                      <w:spacing w:line="179" w:lineRule="exact"/>
                      <w:rPr>
                        <w:sz w:val="16"/>
                      </w:rPr>
                    </w:pPr>
                    <w:r>
                      <w:rPr>
                        <w:sz w:val="16"/>
                      </w:rPr>
                      <w:t>( 1 )</w:t>
                    </w:r>
                  </w:p>
                </w:txbxContent>
              </v:textbox>
            </v:shape>
            <v:shape id="_x0000_s1632" type="#_x0000_t202" style="position:absolute;left:8349;top:949;width:693;height:180" filled="f" stroked="f">
              <v:textbox inset="0,0,0,0">
                <w:txbxContent>
                  <w:p w:rsidR="005C3087" w:rsidRDefault="000730CF">
                    <w:pPr>
                      <w:spacing w:line="179" w:lineRule="exact"/>
                      <w:rPr>
                        <w:sz w:val="16"/>
                      </w:rPr>
                    </w:pPr>
                    <w:r>
                      <w:rPr>
                        <w:sz w:val="16"/>
                      </w:rPr>
                      <w:t xml:space="preserve">I...&gt; </w:t>
                    </w:r>
                    <w:r>
                      <w:rPr>
                        <w:strike/>
                        <w:sz w:val="16"/>
                      </w:rPr>
                      <w:t>1</w:t>
                    </w:r>
                    <w:r>
                      <w:rPr>
                        <w:sz w:val="16"/>
                      </w:rPr>
                      <w:t xml:space="preserve"> 2</w:t>
                    </w:r>
                  </w:p>
                </w:txbxContent>
              </v:textbox>
            </v:shape>
            <v:shape id="_x0000_s1631" type="#_x0000_t202" style="position:absolute;left:5337;top:1316;width:307;height:180" filled="f" stroked="f">
              <v:textbox inset="0,0,0,0">
                <w:txbxContent>
                  <w:p w:rsidR="005C3087" w:rsidRDefault="000730CF">
                    <w:pPr>
                      <w:spacing w:line="179" w:lineRule="exact"/>
                      <w:rPr>
                        <w:sz w:val="16"/>
                      </w:rPr>
                    </w:pPr>
                    <w:r>
                      <w:rPr>
                        <w:sz w:val="16"/>
                      </w:rPr>
                      <w:t>( 2 )</w:t>
                    </w:r>
                  </w:p>
                </w:txbxContent>
              </v:textbox>
            </v:shape>
            <v:shape id="_x0000_s1630" type="#_x0000_t202" style="position:absolute;left:8304;top:1316;width:506;height:180" filled="f" stroked="f">
              <v:textbox inset="0,0,0,0">
                <w:txbxContent>
                  <w:p w:rsidR="005C3087" w:rsidRDefault="000730CF">
                    <w:pPr>
                      <w:spacing w:line="179" w:lineRule="exact"/>
                      <w:rPr>
                        <w:sz w:val="16"/>
                      </w:rPr>
                    </w:pPr>
                    <w:r>
                      <w:rPr>
                        <w:sz w:val="16"/>
                      </w:rPr>
                      <w:t>J...&gt; 1</w:t>
                    </w:r>
                  </w:p>
                </w:txbxContent>
              </v:textbox>
            </v:shape>
            <v:shape id="_x0000_s1629" type="#_x0000_t202" style="position:absolute;left:5337;top:1683;width:307;height:180" filled="f" stroked="f">
              <v:textbox inset="0,0,0,0">
                <w:txbxContent>
                  <w:p w:rsidR="005C3087" w:rsidRDefault="000730CF">
                    <w:pPr>
                      <w:spacing w:line="179" w:lineRule="exact"/>
                      <w:rPr>
                        <w:sz w:val="16"/>
                      </w:rPr>
                    </w:pPr>
                    <w:r>
                      <w:rPr>
                        <w:sz w:val="16"/>
                      </w:rPr>
                      <w:t>( 3 )</w:t>
                    </w:r>
                  </w:p>
                </w:txbxContent>
              </v:textbox>
            </v:shape>
            <v:shape id="_x0000_s1628" type="#_x0000_t202" style="position:absolute;left:8306;top:1683;width:575;height:180" filled="f" stroked="f">
              <v:textbox inset="0,0,0,0">
                <w:txbxContent>
                  <w:p w:rsidR="005C3087" w:rsidRDefault="000730CF">
                    <w:pPr>
                      <w:spacing w:line="179" w:lineRule="exact"/>
                      <w:rPr>
                        <w:sz w:val="16"/>
                      </w:rPr>
                    </w:pPr>
                    <w:r>
                      <w:rPr>
                        <w:sz w:val="16"/>
                      </w:rPr>
                      <w:t>Diag...&gt;</w:t>
                    </w:r>
                  </w:p>
                </w:txbxContent>
              </v:textbox>
            </v:shape>
            <v:shape id="_x0000_s1627" type="#_x0000_t202" style="position:absolute;left:5337;top:2053;width:307;height:180" filled="f" stroked="f">
              <v:textbox inset="0,0,0,0">
                <w:txbxContent>
                  <w:p w:rsidR="005C3087" w:rsidRDefault="000730CF">
                    <w:pPr>
                      <w:spacing w:line="179" w:lineRule="exact"/>
                      <w:rPr>
                        <w:sz w:val="16"/>
                      </w:rPr>
                    </w:pPr>
                    <w:r>
                      <w:rPr>
                        <w:sz w:val="16"/>
                      </w:rPr>
                      <w:t>( 4 )</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ight="116"/>
        <w:jc w:val="both"/>
        <w:rPr>
          <w:lang w:val="es-ES"/>
        </w:rPr>
      </w:pPr>
      <w:r w:rsidRPr="00080D18">
        <w:rPr>
          <w:lang w:val="es-ES"/>
        </w:rPr>
        <w:t>Incrementamos el valor almacenado en J en 1 y evaluamos la condición de este ciclo. Como es Verdadera entonces volvemos a leer otro dato (supongamos que es el número 8) y lo almacen</w:t>
      </w:r>
      <w:r w:rsidRPr="00080D18">
        <w:rPr>
          <w:lang w:val="es-ES"/>
        </w:rPr>
        <w:t>amos en la Fila 2 Columna</w:t>
      </w:r>
      <w:r w:rsidRPr="00080D18">
        <w:rPr>
          <w:spacing w:val="-2"/>
          <w:lang w:val="es-ES"/>
        </w:rPr>
        <w:t xml:space="preserve"> </w:t>
      </w:r>
      <w:r w:rsidRPr="00080D18">
        <w:rPr>
          <w:lang w:val="es-ES"/>
        </w:rPr>
        <w:t>2.</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tabs>
          <w:tab w:val="left" w:pos="5137"/>
        </w:tabs>
        <w:spacing w:before="184"/>
        <w:ind w:left="1597"/>
        <w:rPr>
          <w:lang w:val="es-ES"/>
        </w:rPr>
      </w:pPr>
      <w:r>
        <w:pict>
          <v:shape id="_x0000_s1625" type="#_x0000_t202" style="position:absolute;left:0;text-align:left;margin-left:136.9pt;margin-top:24.95pt;width:108pt;height:115.2pt;z-index:251624448;mso-wrap-distance-left:0;mso-wrap-distance-right:0;mso-position-horizontal-relative:page" filled="f">
            <v:textbox inset="0,0,0,0">
              <w:txbxContent>
                <w:p w:rsidR="005C3087" w:rsidRDefault="000730CF">
                  <w:pPr>
                    <w:spacing w:before="68"/>
                    <w:ind w:left="143" w:right="698"/>
                    <w:rPr>
                      <w:sz w:val="16"/>
                    </w:rPr>
                  </w:pPr>
                  <w:r>
                    <w:rPr>
                      <w:sz w:val="16"/>
                    </w:rPr>
                    <w:t>Digite 16 números enteros</w:t>
                  </w:r>
                </w:p>
                <w:p w:rsidR="005C3087" w:rsidRDefault="000730CF">
                  <w:pPr>
                    <w:spacing w:line="183" w:lineRule="exact"/>
                    <w:ind w:left="143"/>
                    <w:rPr>
                      <w:sz w:val="16"/>
                    </w:rPr>
                  </w:pPr>
                  <w:r>
                    <w:rPr>
                      <w:sz w:val="16"/>
                    </w:rPr>
                    <w:t>18</w:t>
                  </w:r>
                </w:p>
                <w:p w:rsidR="005C3087" w:rsidRDefault="000730CF">
                  <w:pPr>
                    <w:spacing w:before="1"/>
                    <w:ind w:left="143"/>
                    <w:rPr>
                      <w:sz w:val="16"/>
                    </w:rPr>
                  </w:pPr>
                  <w:r>
                    <w:rPr>
                      <w:sz w:val="16"/>
                    </w:rPr>
                    <w:t>35</w:t>
                  </w:r>
                </w:p>
                <w:p w:rsidR="005C3087" w:rsidRDefault="000730CF">
                  <w:pPr>
                    <w:spacing w:line="183" w:lineRule="exact"/>
                    <w:ind w:left="143"/>
                    <w:rPr>
                      <w:sz w:val="16"/>
                    </w:rPr>
                  </w:pPr>
                  <w:r>
                    <w:rPr>
                      <w:sz w:val="16"/>
                    </w:rPr>
                    <w:t>10</w:t>
                  </w:r>
                </w:p>
                <w:p w:rsidR="005C3087" w:rsidRDefault="000730CF">
                  <w:pPr>
                    <w:spacing w:line="183" w:lineRule="exact"/>
                    <w:ind w:left="143"/>
                    <w:rPr>
                      <w:sz w:val="16"/>
                    </w:rPr>
                  </w:pPr>
                  <w:r>
                    <w:rPr>
                      <w:sz w:val="16"/>
                    </w:rPr>
                    <w:t>13</w:t>
                  </w:r>
                </w:p>
                <w:p w:rsidR="005C3087" w:rsidRDefault="000730CF">
                  <w:pPr>
                    <w:spacing w:before="1"/>
                    <w:ind w:left="143"/>
                    <w:rPr>
                      <w:sz w:val="16"/>
                    </w:rPr>
                  </w:pPr>
                  <w:r>
                    <w:rPr>
                      <w:sz w:val="16"/>
                    </w:rPr>
                    <w:t>23</w:t>
                  </w:r>
                </w:p>
                <w:p w:rsidR="005C3087" w:rsidRDefault="000730CF">
                  <w:pPr>
                    <w:spacing w:before="1"/>
                    <w:ind w:left="143"/>
                    <w:rPr>
                      <w:sz w:val="16"/>
                    </w:rPr>
                  </w:pPr>
                  <w:r>
                    <w:rPr>
                      <w:sz w:val="16"/>
                    </w:rPr>
                    <w:t>8</w:t>
                  </w:r>
                </w:p>
              </w:txbxContent>
            </v:textbox>
            <w10:wrap type="topAndBottom" anchorx="page"/>
          </v:shape>
        </w:pict>
      </w:r>
      <w:r>
        <w:pict>
          <v:shape id="_x0000_s1624" type="#_x0000_t202" style="position:absolute;left:0;text-align:left;margin-left:287.75pt;margin-top:46.05pt;width:116.35pt;height:87.15pt;z-index:-251364352;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76"/>
                    <w:gridCol w:w="576"/>
                    <w:gridCol w:w="576"/>
                    <w:gridCol w:w="576"/>
                  </w:tblGrid>
                  <w:tr w:rsidR="005C3087">
                    <w:trPr>
                      <w:trHeight w:val="416"/>
                    </w:trPr>
                    <w:tc>
                      <w:tcPr>
                        <w:tcW w:w="576" w:type="dxa"/>
                      </w:tcPr>
                      <w:p w:rsidR="005C3087" w:rsidRDefault="000730CF">
                        <w:pPr>
                          <w:pStyle w:val="TableParagraph"/>
                          <w:spacing w:before="70"/>
                          <w:ind w:left="90" w:right="80"/>
                          <w:jc w:val="center"/>
                          <w:rPr>
                            <w:sz w:val="16"/>
                          </w:rPr>
                        </w:pPr>
                        <w:r>
                          <w:rPr>
                            <w:sz w:val="16"/>
                          </w:rPr>
                          <w:t>18</w:t>
                        </w:r>
                      </w:p>
                    </w:tc>
                    <w:tc>
                      <w:tcPr>
                        <w:tcW w:w="576" w:type="dxa"/>
                      </w:tcPr>
                      <w:p w:rsidR="005C3087" w:rsidRDefault="000730CF">
                        <w:pPr>
                          <w:pStyle w:val="TableParagraph"/>
                          <w:spacing w:before="70"/>
                          <w:ind w:right="224"/>
                          <w:jc w:val="right"/>
                          <w:rPr>
                            <w:sz w:val="16"/>
                          </w:rPr>
                        </w:pPr>
                        <w:r>
                          <w:rPr>
                            <w:sz w:val="16"/>
                          </w:rPr>
                          <w:t>35</w:t>
                        </w:r>
                      </w:p>
                    </w:tc>
                    <w:tc>
                      <w:tcPr>
                        <w:tcW w:w="576" w:type="dxa"/>
                      </w:tcPr>
                      <w:p w:rsidR="005C3087" w:rsidRDefault="000730CF">
                        <w:pPr>
                          <w:pStyle w:val="TableParagraph"/>
                          <w:spacing w:before="70"/>
                          <w:ind w:left="158"/>
                          <w:rPr>
                            <w:sz w:val="16"/>
                          </w:rPr>
                        </w:pPr>
                        <w:r>
                          <w:rPr>
                            <w:sz w:val="16"/>
                          </w:rPr>
                          <w:t>10</w:t>
                        </w:r>
                      </w:p>
                    </w:tc>
                    <w:tc>
                      <w:tcPr>
                        <w:tcW w:w="576" w:type="dxa"/>
                      </w:tcPr>
                      <w:p w:rsidR="005C3087" w:rsidRDefault="000730CF">
                        <w:pPr>
                          <w:pStyle w:val="TableParagraph"/>
                          <w:spacing w:before="70"/>
                          <w:ind w:left="161"/>
                          <w:rPr>
                            <w:sz w:val="16"/>
                          </w:rPr>
                        </w:pPr>
                        <w:r>
                          <w:rPr>
                            <w:sz w:val="16"/>
                          </w:rPr>
                          <w:t>14</w:t>
                        </w:r>
                      </w:p>
                    </w:tc>
                  </w:tr>
                  <w:tr w:rsidR="005C3087">
                    <w:trPr>
                      <w:trHeight w:val="414"/>
                    </w:trPr>
                    <w:tc>
                      <w:tcPr>
                        <w:tcW w:w="576" w:type="dxa"/>
                      </w:tcPr>
                      <w:p w:rsidR="005C3087" w:rsidRDefault="000730CF">
                        <w:pPr>
                          <w:pStyle w:val="TableParagraph"/>
                          <w:spacing w:before="8"/>
                          <w:ind w:left="90" w:right="80"/>
                          <w:jc w:val="center"/>
                          <w:rPr>
                            <w:sz w:val="16"/>
                          </w:rPr>
                        </w:pPr>
                        <w:r>
                          <w:rPr>
                            <w:sz w:val="16"/>
                          </w:rPr>
                          <w:t>23</w:t>
                        </w:r>
                      </w:p>
                    </w:tc>
                    <w:tc>
                      <w:tcPr>
                        <w:tcW w:w="576" w:type="dxa"/>
                      </w:tcPr>
                      <w:p w:rsidR="005C3087" w:rsidRDefault="000730CF">
                        <w:pPr>
                          <w:pStyle w:val="TableParagraph"/>
                          <w:spacing w:before="8"/>
                          <w:ind w:right="224"/>
                          <w:jc w:val="right"/>
                          <w:rPr>
                            <w:sz w:val="16"/>
                          </w:rPr>
                        </w:pPr>
                        <w:r>
                          <w:rPr>
                            <w:sz w:val="16"/>
                          </w:rPr>
                          <w:t>8</w:t>
                        </w: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r>
                  <w:tr w:rsidR="005C3087">
                    <w:trPr>
                      <w:trHeight w:val="416"/>
                    </w:trPr>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r>
                  <w:tr w:rsidR="005C3087">
                    <w:trPr>
                      <w:trHeight w:val="419"/>
                    </w:trPr>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r>
                </w:tbl>
                <w:p w:rsidR="005C3087" w:rsidRDefault="005C3087">
                  <w:pPr>
                    <w:pStyle w:val="Textoindependiente"/>
                  </w:pPr>
                </w:p>
              </w:txbxContent>
            </v:textbox>
            <w10:wrap type="topAndBottom" anchorx="page"/>
          </v:shape>
        </w:pict>
      </w:r>
      <w:r>
        <w:pict>
          <v:group id="_x0000_s1614" style="position:absolute;left:0;text-align:left;margin-left:258.95pt;margin-top:24.55pt;width:223.95pt;height:115.95pt;z-index:-251481088;mso-position-horizontal-relative:page" coordorigin="5179,491" coordsize="4479,2319">
            <v:rect id="_x0000_s1623" style="position:absolute;left:5186;top:498;width:4464;height:2304" filled="f"/>
            <v:shape id="_x0000_s1622" type="#_x0000_t202" style="position:absolute;left:5918;top:578;width:2092;height:365" filled="f" stroked="f">
              <v:textbox inset="0,0,0,0">
                <w:txbxContent>
                  <w:p w:rsidR="005C3087" w:rsidRDefault="000730CF">
                    <w:pPr>
                      <w:spacing w:line="179" w:lineRule="exact"/>
                      <w:ind w:right="105"/>
                      <w:jc w:val="center"/>
                      <w:rPr>
                        <w:sz w:val="16"/>
                      </w:rPr>
                    </w:pPr>
                    <w:r>
                      <w:rPr>
                        <w:sz w:val="16"/>
                      </w:rPr>
                      <w:t>Matriz  M</w:t>
                    </w:r>
                  </w:p>
                  <w:p w:rsidR="005C3087" w:rsidRDefault="000730CF">
                    <w:pPr>
                      <w:tabs>
                        <w:tab w:val="left" w:pos="549"/>
                        <w:tab w:val="left" w:pos="1190"/>
                        <w:tab w:val="left" w:pos="1786"/>
                      </w:tabs>
                      <w:spacing w:before="1"/>
                      <w:ind w:right="18"/>
                      <w:jc w:val="center"/>
                      <w:rPr>
                        <w:sz w:val="16"/>
                      </w:rPr>
                    </w:pPr>
                    <w:r>
                      <w:rPr>
                        <w:sz w:val="16"/>
                      </w:rPr>
                      <w:t>( 1</w:t>
                    </w:r>
                    <w:r>
                      <w:rPr>
                        <w:spacing w:val="-2"/>
                        <w:sz w:val="16"/>
                      </w:rPr>
                      <w:t xml:space="preserve"> </w:t>
                    </w:r>
                    <w:r>
                      <w:rPr>
                        <w:sz w:val="16"/>
                      </w:rPr>
                      <w:t>)</w:t>
                    </w:r>
                    <w:r>
                      <w:rPr>
                        <w:sz w:val="16"/>
                      </w:rPr>
                      <w:tab/>
                      <w:t>( 2 )</w:t>
                    </w:r>
                    <w:r>
                      <w:rPr>
                        <w:sz w:val="16"/>
                      </w:rPr>
                      <w:tab/>
                      <w:t>(</w:t>
                    </w:r>
                    <w:r>
                      <w:rPr>
                        <w:spacing w:val="1"/>
                        <w:sz w:val="16"/>
                      </w:rPr>
                      <w:t xml:space="preserve"> </w:t>
                    </w:r>
                    <w:r>
                      <w:rPr>
                        <w:sz w:val="16"/>
                      </w:rPr>
                      <w:t>3 )</w:t>
                    </w:r>
                    <w:r>
                      <w:rPr>
                        <w:sz w:val="16"/>
                      </w:rPr>
                      <w:tab/>
                      <w:t>( 4 )</w:t>
                    </w:r>
                  </w:p>
                </w:txbxContent>
              </v:textbox>
            </v:shape>
            <v:shape id="_x0000_s1621" type="#_x0000_t202" style="position:absolute;left:5337;top:1130;width:307;height:180" filled="f" stroked="f">
              <v:textbox inset="0,0,0,0">
                <w:txbxContent>
                  <w:p w:rsidR="005C3087" w:rsidRDefault="000730CF">
                    <w:pPr>
                      <w:spacing w:line="179" w:lineRule="exact"/>
                      <w:rPr>
                        <w:sz w:val="16"/>
                      </w:rPr>
                    </w:pPr>
                    <w:r>
                      <w:rPr>
                        <w:sz w:val="16"/>
                      </w:rPr>
                      <w:t>( 1 )</w:t>
                    </w:r>
                  </w:p>
                </w:txbxContent>
              </v:textbox>
            </v:shape>
            <v:shape id="_x0000_s1620" type="#_x0000_t202" style="position:absolute;left:8349;top:1130;width:693;height:180" filled="f" stroked="f">
              <v:textbox inset="0,0,0,0">
                <w:txbxContent>
                  <w:p w:rsidR="005C3087" w:rsidRDefault="000730CF">
                    <w:pPr>
                      <w:spacing w:line="179" w:lineRule="exact"/>
                      <w:rPr>
                        <w:sz w:val="16"/>
                      </w:rPr>
                    </w:pPr>
                    <w:r>
                      <w:rPr>
                        <w:sz w:val="16"/>
                      </w:rPr>
                      <w:t xml:space="preserve">I...&gt; </w:t>
                    </w:r>
                    <w:r>
                      <w:rPr>
                        <w:strike/>
                        <w:sz w:val="16"/>
                      </w:rPr>
                      <w:t>1</w:t>
                    </w:r>
                    <w:r>
                      <w:rPr>
                        <w:sz w:val="16"/>
                      </w:rPr>
                      <w:t xml:space="preserve"> 2</w:t>
                    </w:r>
                  </w:p>
                </w:txbxContent>
              </v:textbox>
            </v:shape>
            <v:shape id="_x0000_s1619" type="#_x0000_t202" style="position:absolute;left:5337;top:1498;width:307;height:180" filled="f" stroked="f">
              <v:textbox inset="0,0,0,0">
                <w:txbxContent>
                  <w:p w:rsidR="005C3087" w:rsidRDefault="000730CF">
                    <w:pPr>
                      <w:spacing w:line="179" w:lineRule="exact"/>
                      <w:rPr>
                        <w:sz w:val="16"/>
                      </w:rPr>
                    </w:pPr>
                    <w:r>
                      <w:rPr>
                        <w:sz w:val="16"/>
                      </w:rPr>
                      <w:t>( 2 )</w:t>
                    </w:r>
                  </w:p>
                </w:txbxContent>
              </v:textbox>
            </v:shape>
            <v:shape id="_x0000_s1618" type="#_x0000_t202" style="position:absolute;left:8304;top:1498;width:686;height:180" filled="f" stroked="f">
              <v:textbox inset="0,0,0,0">
                <w:txbxContent>
                  <w:p w:rsidR="005C3087" w:rsidRDefault="000730CF">
                    <w:pPr>
                      <w:spacing w:line="179" w:lineRule="exact"/>
                      <w:rPr>
                        <w:sz w:val="16"/>
                      </w:rPr>
                    </w:pPr>
                    <w:r>
                      <w:rPr>
                        <w:sz w:val="16"/>
                      </w:rPr>
                      <w:t xml:space="preserve">J...&gt; </w:t>
                    </w:r>
                    <w:r>
                      <w:rPr>
                        <w:strike/>
                        <w:sz w:val="16"/>
                      </w:rPr>
                      <w:t>1</w:t>
                    </w:r>
                    <w:r>
                      <w:rPr>
                        <w:sz w:val="16"/>
                      </w:rPr>
                      <w:t xml:space="preserve"> 2</w:t>
                    </w:r>
                  </w:p>
                </w:txbxContent>
              </v:textbox>
            </v:shape>
            <v:shape id="_x0000_s1617" type="#_x0000_t202" style="position:absolute;left:5337;top:1867;width:307;height:180" filled="f" stroked="f">
              <v:textbox inset="0,0,0,0">
                <w:txbxContent>
                  <w:p w:rsidR="005C3087" w:rsidRDefault="000730CF">
                    <w:pPr>
                      <w:spacing w:line="179" w:lineRule="exact"/>
                      <w:rPr>
                        <w:sz w:val="16"/>
                      </w:rPr>
                    </w:pPr>
                    <w:r>
                      <w:rPr>
                        <w:sz w:val="16"/>
                      </w:rPr>
                      <w:t>( 3 )</w:t>
                    </w:r>
                  </w:p>
                </w:txbxContent>
              </v:textbox>
            </v:shape>
            <v:shape id="_x0000_s1616" type="#_x0000_t202" style="position:absolute;left:8306;top:1867;width:575;height:180" filled="f" stroked="f">
              <v:textbox inset="0,0,0,0">
                <w:txbxContent>
                  <w:p w:rsidR="005C3087" w:rsidRDefault="000730CF">
                    <w:pPr>
                      <w:spacing w:line="179" w:lineRule="exact"/>
                      <w:rPr>
                        <w:sz w:val="16"/>
                      </w:rPr>
                    </w:pPr>
                    <w:r>
                      <w:rPr>
                        <w:sz w:val="16"/>
                      </w:rPr>
                      <w:t>Diag...&gt;</w:t>
                    </w:r>
                  </w:p>
                </w:txbxContent>
              </v:textbox>
            </v:shape>
            <v:shape id="_x0000_s1615" type="#_x0000_t202" style="position:absolute;left:5337;top:2234;width:307;height:180" filled="f" stroked="f">
              <v:textbox inset="0,0,0,0">
                <w:txbxContent>
                  <w:p w:rsidR="005C3087" w:rsidRDefault="000730CF">
                    <w:pPr>
                      <w:spacing w:line="179" w:lineRule="exact"/>
                      <w:rPr>
                        <w:sz w:val="16"/>
                      </w:rPr>
                    </w:pPr>
                    <w:r>
                      <w:rPr>
                        <w:sz w:val="16"/>
                      </w:rPr>
                      <w:t>( 4 )</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rPr>
          <w:sz w:val="22"/>
          <w:lang w:val="es-ES"/>
        </w:rPr>
      </w:pPr>
    </w:p>
    <w:p w:rsidR="005C3087" w:rsidRPr="00080D18" w:rsidRDefault="005C3087">
      <w:pPr>
        <w:pStyle w:val="Textoindependiente"/>
        <w:spacing w:before="10"/>
        <w:rPr>
          <w:sz w:val="26"/>
          <w:lang w:val="es-ES"/>
        </w:rPr>
      </w:pPr>
    </w:p>
    <w:p w:rsidR="005C3087" w:rsidRPr="00080D18" w:rsidRDefault="000730CF">
      <w:pPr>
        <w:pStyle w:val="Textoindependiente"/>
        <w:ind w:left="181" w:right="119"/>
        <w:jc w:val="both"/>
        <w:rPr>
          <w:lang w:val="es-ES"/>
        </w:rPr>
      </w:pPr>
      <w:r w:rsidRPr="00080D18">
        <w:rPr>
          <w:lang w:val="es-ES"/>
        </w:rPr>
        <w:t>De nuevo incrementamos en 1 el contenido de la variable J y volvemos a evaluar la condición. Como dicho contenido sigue siendo menor que 4 entonces volvemos a leer otro dato y lo almacenamos en la posición correspondiente.</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tabs>
          <w:tab w:val="left" w:pos="5137"/>
        </w:tabs>
        <w:ind w:left="1597"/>
        <w:rPr>
          <w:lang w:val="es-ES"/>
        </w:rPr>
      </w:pPr>
      <w:r>
        <w:pict>
          <v:shape id="_x0000_s1613" type="#_x0000_t202" style="position:absolute;left:0;text-align:left;margin-left:136.9pt;margin-top:15.75pt;width:108pt;height:115.2pt;z-index:251625472;mso-wrap-distance-left:0;mso-wrap-distance-right:0;mso-position-horizontal-relative:page" filled="f">
            <v:textbox inset="0,0,0,0">
              <w:txbxContent>
                <w:p w:rsidR="005C3087" w:rsidRDefault="000730CF">
                  <w:pPr>
                    <w:spacing w:before="68"/>
                    <w:ind w:left="143" w:right="698"/>
                    <w:rPr>
                      <w:sz w:val="16"/>
                    </w:rPr>
                  </w:pPr>
                  <w:r>
                    <w:rPr>
                      <w:sz w:val="16"/>
                    </w:rPr>
                    <w:t>Digite 16 números enteros</w:t>
                  </w:r>
                </w:p>
                <w:p w:rsidR="005C3087" w:rsidRDefault="000730CF">
                  <w:pPr>
                    <w:spacing w:before="1" w:line="183" w:lineRule="exact"/>
                    <w:ind w:left="143"/>
                    <w:rPr>
                      <w:sz w:val="16"/>
                    </w:rPr>
                  </w:pPr>
                  <w:r>
                    <w:rPr>
                      <w:sz w:val="16"/>
                    </w:rPr>
                    <w:t>18</w:t>
                  </w:r>
                </w:p>
                <w:p w:rsidR="005C3087" w:rsidRDefault="000730CF">
                  <w:pPr>
                    <w:spacing w:line="183" w:lineRule="exact"/>
                    <w:ind w:left="143"/>
                    <w:rPr>
                      <w:sz w:val="16"/>
                    </w:rPr>
                  </w:pPr>
                  <w:r>
                    <w:rPr>
                      <w:sz w:val="16"/>
                    </w:rPr>
                    <w:t>35</w:t>
                  </w:r>
                </w:p>
                <w:p w:rsidR="005C3087" w:rsidRDefault="000730CF">
                  <w:pPr>
                    <w:spacing w:before="1"/>
                    <w:ind w:left="143"/>
                    <w:rPr>
                      <w:sz w:val="16"/>
                    </w:rPr>
                  </w:pPr>
                  <w:r>
                    <w:rPr>
                      <w:sz w:val="16"/>
                    </w:rPr>
                    <w:t>10</w:t>
                  </w:r>
                </w:p>
                <w:p w:rsidR="005C3087" w:rsidRDefault="000730CF">
                  <w:pPr>
                    <w:spacing w:before="1" w:line="183" w:lineRule="exact"/>
                    <w:ind w:left="143"/>
                    <w:rPr>
                      <w:sz w:val="16"/>
                    </w:rPr>
                  </w:pPr>
                  <w:r>
                    <w:rPr>
                      <w:sz w:val="16"/>
                    </w:rPr>
                    <w:t>13</w:t>
                  </w:r>
                </w:p>
                <w:p w:rsidR="005C3087" w:rsidRDefault="000730CF">
                  <w:pPr>
                    <w:spacing w:line="183" w:lineRule="exact"/>
                    <w:ind w:left="143"/>
                    <w:rPr>
                      <w:sz w:val="16"/>
                    </w:rPr>
                  </w:pPr>
                  <w:r>
                    <w:rPr>
                      <w:sz w:val="16"/>
                    </w:rPr>
                    <w:t>23</w:t>
                  </w:r>
                </w:p>
                <w:p w:rsidR="005C3087" w:rsidRDefault="000730CF">
                  <w:pPr>
                    <w:spacing w:before="1"/>
                    <w:ind w:left="143"/>
                    <w:rPr>
                      <w:sz w:val="16"/>
                    </w:rPr>
                  </w:pPr>
                  <w:r>
                    <w:rPr>
                      <w:sz w:val="16"/>
                    </w:rPr>
                    <w:t>8</w:t>
                  </w:r>
                </w:p>
                <w:p w:rsidR="005C3087" w:rsidRDefault="000730CF">
                  <w:pPr>
                    <w:spacing w:before="1"/>
                    <w:ind w:left="143"/>
                    <w:rPr>
                      <w:sz w:val="16"/>
                    </w:rPr>
                  </w:pPr>
                  <w:r>
                    <w:rPr>
                      <w:sz w:val="16"/>
                    </w:rPr>
                    <w:t>11</w:t>
                  </w:r>
                </w:p>
              </w:txbxContent>
            </v:textbox>
            <w10:wrap type="topAndBottom" anchorx="page"/>
          </v:shape>
        </w:pict>
      </w:r>
      <w:r>
        <w:pict>
          <v:shape id="_x0000_s1612" type="#_x0000_t202" style="position:absolute;left:0;text-align:left;margin-left:287.75pt;margin-top:36.95pt;width:116.35pt;height:87.15pt;z-index:-251363328;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76"/>
                    <w:gridCol w:w="576"/>
                    <w:gridCol w:w="576"/>
                    <w:gridCol w:w="576"/>
                  </w:tblGrid>
                  <w:tr w:rsidR="005C3087">
                    <w:trPr>
                      <w:trHeight w:val="414"/>
                    </w:trPr>
                    <w:tc>
                      <w:tcPr>
                        <w:tcW w:w="576" w:type="dxa"/>
                      </w:tcPr>
                      <w:p w:rsidR="005C3087" w:rsidRDefault="000730CF">
                        <w:pPr>
                          <w:pStyle w:val="TableParagraph"/>
                          <w:spacing w:before="68"/>
                          <w:ind w:left="90" w:right="80"/>
                          <w:jc w:val="center"/>
                          <w:rPr>
                            <w:sz w:val="16"/>
                          </w:rPr>
                        </w:pPr>
                        <w:r>
                          <w:rPr>
                            <w:sz w:val="16"/>
                          </w:rPr>
                          <w:t>18</w:t>
                        </w:r>
                      </w:p>
                    </w:tc>
                    <w:tc>
                      <w:tcPr>
                        <w:tcW w:w="576" w:type="dxa"/>
                      </w:tcPr>
                      <w:p w:rsidR="005C3087" w:rsidRDefault="000730CF">
                        <w:pPr>
                          <w:pStyle w:val="TableParagraph"/>
                          <w:spacing w:before="68"/>
                          <w:ind w:right="224"/>
                          <w:jc w:val="right"/>
                          <w:rPr>
                            <w:sz w:val="16"/>
                          </w:rPr>
                        </w:pPr>
                        <w:r>
                          <w:rPr>
                            <w:sz w:val="16"/>
                          </w:rPr>
                          <w:t>35</w:t>
                        </w:r>
                      </w:p>
                    </w:tc>
                    <w:tc>
                      <w:tcPr>
                        <w:tcW w:w="576" w:type="dxa"/>
                      </w:tcPr>
                      <w:p w:rsidR="005C3087" w:rsidRDefault="000730CF">
                        <w:pPr>
                          <w:pStyle w:val="TableParagraph"/>
                          <w:spacing w:before="68"/>
                          <w:ind w:left="158"/>
                          <w:rPr>
                            <w:sz w:val="16"/>
                          </w:rPr>
                        </w:pPr>
                        <w:r>
                          <w:rPr>
                            <w:sz w:val="16"/>
                          </w:rPr>
                          <w:t>10</w:t>
                        </w:r>
                      </w:p>
                    </w:tc>
                    <w:tc>
                      <w:tcPr>
                        <w:tcW w:w="576" w:type="dxa"/>
                      </w:tcPr>
                      <w:p w:rsidR="005C3087" w:rsidRDefault="000730CF">
                        <w:pPr>
                          <w:pStyle w:val="TableParagraph"/>
                          <w:spacing w:before="68"/>
                          <w:ind w:left="161"/>
                          <w:rPr>
                            <w:sz w:val="16"/>
                          </w:rPr>
                        </w:pPr>
                        <w:r>
                          <w:rPr>
                            <w:sz w:val="16"/>
                          </w:rPr>
                          <w:t>14</w:t>
                        </w:r>
                      </w:p>
                    </w:tc>
                  </w:tr>
                  <w:tr w:rsidR="005C3087">
                    <w:trPr>
                      <w:trHeight w:val="416"/>
                    </w:trPr>
                    <w:tc>
                      <w:tcPr>
                        <w:tcW w:w="576" w:type="dxa"/>
                      </w:tcPr>
                      <w:p w:rsidR="005C3087" w:rsidRDefault="000730CF">
                        <w:pPr>
                          <w:pStyle w:val="TableParagraph"/>
                          <w:spacing w:before="8"/>
                          <w:ind w:left="90" w:right="80"/>
                          <w:jc w:val="center"/>
                          <w:rPr>
                            <w:sz w:val="16"/>
                          </w:rPr>
                        </w:pPr>
                        <w:r>
                          <w:rPr>
                            <w:sz w:val="16"/>
                          </w:rPr>
                          <w:t>23</w:t>
                        </w:r>
                      </w:p>
                    </w:tc>
                    <w:tc>
                      <w:tcPr>
                        <w:tcW w:w="576" w:type="dxa"/>
                      </w:tcPr>
                      <w:p w:rsidR="005C3087" w:rsidRDefault="000730CF">
                        <w:pPr>
                          <w:pStyle w:val="TableParagraph"/>
                          <w:spacing w:before="8"/>
                          <w:ind w:right="224"/>
                          <w:jc w:val="right"/>
                          <w:rPr>
                            <w:sz w:val="16"/>
                          </w:rPr>
                        </w:pPr>
                        <w:r>
                          <w:rPr>
                            <w:sz w:val="16"/>
                          </w:rPr>
                          <w:t>8</w:t>
                        </w:r>
                      </w:p>
                    </w:tc>
                    <w:tc>
                      <w:tcPr>
                        <w:tcW w:w="576" w:type="dxa"/>
                      </w:tcPr>
                      <w:p w:rsidR="005C3087" w:rsidRDefault="000730CF">
                        <w:pPr>
                          <w:pStyle w:val="TableParagraph"/>
                          <w:spacing w:before="8"/>
                          <w:ind w:left="202"/>
                          <w:rPr>
                            <w:sz w:val="16"/>
                          </w:rPr>
                        </w:pPr>
                        <w:r>
                          <w:rPr>
                            <w:sz w:val="16"/>
                          </w:rPr>
                          <w:t>11</w:t>
                        </w:r>
                      </w:p>
                    </w:tc>
                    <w:tc>
                      <w:tcPr>
                        <w:tcW w:w="576" w:type="dxa"/>
                      </w:tcPr>
                      <w:p w:rsidR="005C3087" w:rsidRDefault="005C3087">
                        <w:pPr>
                          <w:pStyle w:val="TableParagraph"/>
                          <w:rPr>
                            <w:rFonts w:ascii="Times New Roman"/>
                            <w:sz w:val="18"/>
                          </w:rPr>
                        </w:pPr>
                      </w:p>
                    </w:tc>
                  </w:tr>
                  <w:tr w:rsidR="005C3087">
                    <w:trPr>
                      <w:trHeight w:val="416"/>
                    </w:trPr>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r>
                  <w:tr w:rsidR="005C3087">
                    <w:trPr>
                      <w:trHeight w:val="419"/>
                    </w:trPr>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r>
                </w:tbl>
                <w:p w:rsidR="005C3087" w:rsidRDefault="005C3087">
                  <w:pPr>
                    <w:pStyle w:val="Textoindependiente"/>
                  </w:pPr>
                </w:p>
              </w:txbxContent>
            </v:textbox>
            <w10:wrap type="topAndBottom" anchorx="page"/>
          </v:shape>
        </w:pict>
      </w:r>
      <w:r>
        <w:pict>
          <v:group id="_x0000_s1602" style="position:absolute;left:0;text-align:left;margin-left:258.95pt;margin-top:15.35pt;width:223.95pt;height:115.95pt;z-index:-251480064;mso-position-horizontal-relative:page" coordorigin="5179,307" coordsize="4479,2319">
            <v:rect id="_x0000_s1611" style="position:absolute;left:5186;top:314;width:4464;height:2304" filled="f"/>
            <v:shape id="_x0000_s1610" type="#_x0000_t202" style="position:absolute;left:5918;top:394;width:2092;height:365" filled="f" stroked="f">
              <v:textbox inset="0,0,0,0">
                <w:txbxContent>
                  <w:p w:rsidR="005C3087" w:rsidRDefault="000730CF">
                    <w:pPr>
                      <w:spacing w:line="179" w:lineRule="exact"/>
                      <w:ind w:right="105"/>
                      <w:jc w:val="center"/>
                      <w:rPr>
                        <w:sz w:val="16"/>
                      </w:rPr>
                    </w:pPr>
                    <w:r>
                      <w:rPr>
                        <w:sz w:val="16"/>
                      </w:rPr>
                      <w:t>Matriz  M</w:t>
                    </w:r>
                  </w:p>
                  <w:p w:rsidR="005C3087" w:rsidRDefault="000730CF">
                    <w:pPr>
                      <w:tabs>
                        <w:tab w:val="left" w:pos="549"/>
                        <w:tab w:val="left" w:pos="1190"/>
                        <w:tab w:val="left" w:pos="1786"/>
                      </w:tabs>
                      <w:spacing w:before="1"/>
                      <w:ind w:right="18"/>
                      <w:jc w:val="center"/>
                      <w:rPr>
                        <w:sz w:val="16"/>
                      </w:rPr>
                    </w:pPr>
                    <w:r>
                      <w:rPr>
                        <w:sz w:val="16"/>
                      </w:rPr>
                      <w:t>( 1</w:t>
                    </w:r>
                    <w:r>
                      <w:rPr>
                        <w:spacing w:val="-2"/>
                        <w:sz w:val="16"/>
                      </w:rPr>
                      <w:t xml:space="preserve"> </w:t>
                    </w:r>
                    <w:r>
                      <w:rPr>
                        <w:sz w:val="16"/>
                      </w:rPr>
                      <w:t>)</w:t>
                    </w:r>
                    <w:r>
                      <w:rPr>
                        <w:sz w:val="16"/>
                      </w:rPr>
                      <w:tab/>
                      <w:t>( 2 )</w:t>
                    </w:r>
                    <w:r>
                      <w:rPr>
                        <w:sz w:val="16"/>
                      </w:rPr>
                      <w:tab/>
                      <w:t>(</w:t>
                    </w:r>
                    <w:r>
                      <w:rPr>
                        <w:spacing w:val="1"/>
                        <w:sz w:val="16"/>
                      </w:rPr>
                      <w:t xml:space="preserve"> </w:t>
                    </w:r>
                    <w:r>
                      <w:rPr>
                        <w:sz w:val="16"/>
                      </w:rPr>
                      <w:t>3 )</w:t>
                    </w:r>
                    <w:r>
                      <w:rPr>
                        <w:sz w:val="16"/>
                      </w:rPr>
                      <w:tab/>
                      <w:t>( 4 )</w:t>
                    </w:r>
                  </w:p>
                </w:txbxContent>
              </v:textbox>
            </v:shape>
            <v:shape id="_x0000_s1609" type="#_x0000_t202" style="position:absolute;left:5337;top:946;width:307;height:180" filled="f" stroked="f">
              <v:textbox inset="0,0,0,0">
                <w:txbxContent>
                  <w:p w:rsidR="005C3087" w:rsidRDefault="000730CF">
                    <w:pPr>
                      <w:spacing w:line="179" w:lineRule="exact"/>
                      <w:rPr>
                        <w:sz w:val="16"/>
                      </w:rPr>
                    </w:pPr>
                    <w:r>
                      <w:rPr>
                        <w:sz w:val="16"/>
                      </w:rPr>
                      <w:t>( 1 )</w:t>
                    </w:r>
                  </w:p>
                </w:txbxContent>
              </v:textbox>
            </v:shape>
            <v:shape id="_x0000_s1608" type="#_x0000_t202" style="position:absolute;left:8349;top:946;width:693;height:180" filled="f" stroked="f">
              <v:textbox inset="0,0,0,0">
                <w:txbxContent>
                  <w:p w:rsidR="005C3087" w:rsidRDefault="000730CF">
                    <w:pPr>
                      <w:spacing w:line="179" w:lineRule="exact"/>
                      <w:rPr>
                        <w:sz w:val="16"/>
                      </w:rPr>
                    </w:pPr>
                    <w:r>
                      <w:rPr>
                        <w:sz w:val="16"/>
                      </w:rPr>
                      <w:t xml:space="preserve">I...&gt; </w:t>
                    </w:r>
                    <w:r>
                      <w:rPr>
                        <w:strike/>
                        <w:sz w:val="16"/>
                      </w:rPr>
                      <w:t>1</w:t>
                    </w:r>
                    <w:r>
                      <w:rPr>
                        <w:sz w:val="16"/>
                      </w:rPr>
                      <w:t xml:space="preserve"> 2</w:t>
                    </w:r>
                  </w:p>
                </w:txbxContent>
              </v:textbox>
            </v:shape>
            <v:shape id="_x0000_s1607" type="#_x0000_t202" style="position:absolute;left:5337;top:1316;width:307;height:180" filled="f" stroked="f">
              <v:textbox inset="0,0,0,0">
                <w:txbxContent>
                  <w:p w:rsidR="005C3087" w:rsidRDefault="000730CF">
                    <w:pPr>
                      <w:spacing w:line="179" w:lineRule="exact"/>
                      <w:rPr>
                        <w:sz w:val="16"/>
                      </w:rPr>
                    </w:pPr>
                    <w:r>
                      <w:rPr>
                        <w:sz w:val="16"/>
                      </w:rPr>
                      <w:t>( 2 )</w:t>
                    </w:r>
                  </w:p>
                </w:txbxContent>
              </v:textbox>
            </v:shape>
            <v:shape id="_x0000_s1606" type="#_x0000_t202" style="position:absolute;left:8304;top:1316;width:907;height:180" filled="f" stroked="f">
              <v:textbox inset="0,0,0,0">
                <w:txbxContent>
                  <w:p w:rsidR="005C3087" w:rsidRDefault="000730CF">
                    <w:pPr>
                      <w:spacing w:line="179" w:lineRule="exact"/>
                      <w:rPr>
                        <w:sz w:val="16"/>
                      </w:rPr>
                    </w:pPr>
                    <w:r>
                      <w:rPr>
                        <w:sz w:val="16"/>
                      </w:rPr>
                      <w:t xml:space="preserve">J...&gt; </w:t>
                    </w:r>
                    <w:r>
                      <w:rPr>
                        <w:strike/>
                        <w:sz w:val="16"/>
                      </w:rPr>
                      <w:t>1</w:t>
                    </w:r>
                    <w:r>
                      <w:rPr>
                        <w:sz w:val="16"/>
                      </w:rPr>
                      <w:t xml:space="preserve"> </w:t>
                    </w:r>
                    <w:r>
                      <w:rPr>
                        <w:strike/>
                        <w:sz w:val="16"/>
                      </w:rPr>
                      <w:t>2</w:t>
                    </w:r>
                    <w:r>
                      <w:rPr>
                        <w:sz w:val="16"/>
                      </w:rPr>
                      <w:t xml:space="preserve"> 3</w:t>
                    </w:r>
                  </w:p>
                </w:txbxContent>
              </v:textbox>
            </v:shape>
            <v:shape id="_x0000_s1605" type="#_x0000_t202" style="position:absolute;left:5337;top:1683;width:307;height:180" filled="f" stroked="f">
              <v:textbox inset="0,0,0,0">
                <w:txbxContent>
                  <w:p w:rsidR="005C3087" w:rsidRDefault="000730CF">
                    <w:pPr>
                      <w:spacing w:line="179" w:lineRule="exact"/>
                      <w:rPr>
                        <w:sz w:val="16"/>
                      </w:rPr>
                    </w:pPr>
                    <w:r>
                      <w:rPr>
                        <w:sz w:val="16"/>
                      </w:rPr>
                      <w:t>( 3 )</w:t>
                    </w:r>
                  </w:p>
                </w:txbxContent>
              </v:textbox>
            </v:shape>
            <v:shape id="_x0000_s1604" type="#_x0000_t202" style="position:absolute;left:8306;top:1683;width:575;height:180" filled="f" stroked="f">
              <v:textbox inset="0,0,0,0">
                <w:txbxContent>
                  <w:p w:rsidR="005C3087" w:rsidRDefault="000730CF">
                    <w:pPr>
                      <w:spacing w:line="179" w:lineRule="exact"/>
                      <w:rPr>
                        <w:sz w:val="16"/>
                      </w:rPr>
                    </w:pPr>
                    <w:r>
                      <w:rPr>
                        <w:sz w:val="16"/>
                      </w:rPr>
                      <w:t>Diag...&gt;</w:t>
                    </w:r>
                  </w:p>
                </w:txbxContent>
              </v:textbox>
            </v:shape>
            <v:shape id="_x0000_s1603" type="#_x0000_t202" style="position:absolute;left:5337;top:2050;width:307;height:180" filled="f" stroked="f">
              <v:textbox inset="0,0,0,0">
                <w:txbxContent>
                  <w:p w:rsidR="005C3087" w:rsidRDefault="000730CF">
                    <w:pPr>
                      <w:spacing w:line="179" w:lineRule="exact"/>
                      <w:rPr>
                        <w:sz w:val="16"/>
                      </w:rPr>
                    </w:pPr>
                    <w:r>
                      <w:rPr>
                        <w:sz w:val="16"/>
                      </w:rPr>
                      <w:t>( 4 )</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1"/>
        <w:rPr>
          <w:sz w:val="29"/>
          <w:lang w:val="es-ES"/>
        </w:rPr>
      </w:pPr>
    </w:p>
    <w:p w:rsidR="005C3087" w:rsidRPr="00080D18" w:rsidRDefault="000730CF">
      <w:pPr>
        <w:pStyle w:val="Textoindependiente"/>
        <w:ind w:left="181" w:right="117"/>
        <w:jc w:val="both"/>
        <w:rPr>
          <w:lang w:val="es-ES"/>
        </w:rPr>
      </w:pPr>
      <w:r w:rsidRPr="00080D18">
        <w:rPr>
          <w:lang w:val="es-ES"/>
        </w:rPr>
        <w:t>Luego incrementamos de nuevo el contenido de la variable J en 1 y realizamos una lectura de un dato que quedaría almacenado en la fila 2 columna 4. Supongamos que se lee un 45.</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tabs>
          <w:tab w:val="left" w:pos="5137"/>
        </w:tabs>
        <w:spacing w:before="1"/>
        <w:ind w:left="1597"/>
        <w:rPr>
          <w:lang w:val="es-ES"/>
        </w:rPr>
      </w:pPr>
      <w:r>
        <w:pict>
          <v:rect id="_x0000_s1601" style="position:absolute;left:0;text-align:left;margin-left:259.3pt;margin-top:15.8pt;width:223.2pt;height:115.2pt;z-index:-251479040;mso-position-horizontal-relative:page" filled="f">
            <w10:wrap anchorx="page"/>
          </v:rect>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4"/>
        <w:rPr>
          <w:sz w:val="7"/>
          <w:lang w:val="es-ES"/>
        </w:rPr>
      </w:pPr>
    </w:p>
    <w:tbl>
      <w:tblPr>
        <w:tblStyle w:val="TableNormal"/>
        <w:tblW w:w="0" w:type="auto"/>
        <w:tblInd w:w="12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60"/>
        <w:gridCol w:w="288"/>
        <w:gridCol w:w="576"/>
        <w:gridCol w:w="576"/>
        <w:gridCol w:w="576"/>
        <w:gridCol w:w="576"/>
        <w:gridCol w:w="576"/>
        <w:gridCol w:w="1397"/>
      </w:tblGrid>
      <w:tr w:rsidR="005C3087">
        <w:trPr>
          <w:trHeight w:val="429"/>
        </w:trPr>
        <w:tc>
          <w:tcPr>
            <w:tcW w:w="2160" w:type="dxa"/>
            <w:tcBorders>
              <w:bottom w:val="nil"/>
            </w:tcBorders>
          </w:tcPr>
          <w:p w:rsidR="005C3087" w:rsidRDefault="000730CF">
            <w:pPr>
              <w:pStyle w:val="TableParagraph"/>
              <w:spacing w:before="75" w:line="182" w:lineRule="exact"/>
              <w:ind w:left="151" w:right="675"/>
              <w:rPr>
                <w:sz w:val="16"/>
              </w:rPr>
            </w:pPr>
            <w:r>
              <w:rPr>
                <w:sz w:val="16"/>
              </w:rPr>
              <w:t>Digite 16 números enteros</w:t>
            </w:r>
          </w:p>
        </w:tc>
        <w:tc>
          <w:tcPr>
            <w:tcW w:w="288" w:type="dxa"/>
            <w:tcBorders>
              <w:top w:val="nil"/>
              <w:bottom w:val="nil"/>
            </w:tcBorders>
          </w:tcPr>
          <w:p w:rsidR="005C3087" w:rsidRDefault="005C3087">
            <w:pPr>
              <w:pStyle w:val="TableParagraph"/>
              <w:rPr>
                <w:rFonts w:ascii="Times New Roman"/>
                <w:sz w:val="18"/>
              </w:rPr>
            </w:pPr>
          </w:p>
        </w:tc>
        <w:tc>
          <w:tcPr>
            <w:tcW w:w="576" w:type="dxa"/>
            <w:tcBorders>
              <w:top w:val="nil"/>
              <w:bottom w:val="nil"/>
              <w:right w:val="nil"/>
            </w:tcBorders>
          </w:tcPr>
          <w:p w:rsidR="005C3087" w:rsidRDefault="005C3087">
            <w:pPr>
              <w:pStyle w:val="TableParagraph"/>
              <w:rPr>
                <w:rFonts w:ascii="Times New Roman"/>
                <w:sz w:val="18"/>
              </w:rPr>
            </w:pPr>
          </w:p>
        </w:tc>
        <w:tc>
          <w:tcPr>
            <w:tcW w:w="576" w:type="dxa"/>
            <w:tcBorders>
              <w:top w:val="nil"/>
              <w:left w:val="nil"/>
              <w:right w:val="nil"/>
            </w:tcBorders>
          </w:tcPr>
          <w:p w:rsidR="005C3087" w:rsidRDefault="005C3087">
            <w:pPr>
              <w:pStyle w:val="TableParagraph"/>
              <w:spacing w:before="11"/>
              <w:rPr>
                <w:sz w:val="21"/>
              </w:rPr>
            </w:pPr>
          </w:p>
          <w:p w:rsidR="005C3087" w:rsidRDefault="000730CF">
            <w:pPr>
              <w:pStyle w:val="TableParagraph"/>
              <w:spacing w:line="144" w:lineRule="exact"/>
              <w:ind w:left="163"/>
              <w:rPr>
                <w:sz w:val="16"/>
              </w:rPr>
            </w:pPr>
            <w:r>
              <w:rPr>
                <w:sz w:val="16"/>
              </w:rPr>
              <w:t>( 1 )</w:t>
            </w:r>
          </w:p>
        </w:tc>
        <w:tc>
          <w:tcPr>
            <w:tcW w:w="576" w:type="dxa"/>
            <w:tcBorders>
              <w:top w:val="nil"/>
              <w:left w:val="nil"/>
              <w:right w:val="nil"/>
            </w:tcBorders>
          </w:tcPr>
          <w:p w:rsidR="005C3087" w:rsidRDefault="000730CF">
            <w:pPr>
              <w:pStyle w:val="TableParagraph"/>
              <w:spacing w:before="75" w:line="182" w:lineRule="exact"/>
              <w:ind w:left="137" w:right="-49" w:firstLine="112"/>
              <w:rPr>
                <w:sz w:val="16"/>
              </w:rPr>
            </w:pPr>
            <w:r>
              <w:rPr>
                <w:sz w:val="16"/>
              </w:rPr>
              <w:t>Matri ( 2 )</w:t>
            </w:r>
          </w:p>
        </w:tc>
        <w:tc>
          <w:tcPr>
            <w:tcW w:w="576" w:type="dxa"/>
            <w:tcBorders>
              <w:top w:val="nil"/>
              <w:left w:val="nil"/>
              <w:right w:val="nil"/>
            </w:tcBorders>
          </w:tcPr>
          <w:p w:rsidR="005C3087" w:rsidRDefault="000730CF">
            <w:pPr>
              <w:pStyle w:val="TableParagraph"/>
              <w:spacing w:before="70" w:line="183" w:lineRule="exact"/>
              <w:ind w:left="29"/>
              <w:rPr>
                <w:sz w:val="16"/>
              </w:rPr>
            </w:pPr>
            <w:r>
              <w:rPr>
                <w:sz w:val="16"/>
              </w:rPr>
              <w:t>z M</w:t>
            </w:r>
          </w:p>
          <w:p w:rsidR="005C3087" w:rsidRDefault="000730CF">
            <w:pPr>
              <w:pStyle w:val="TableParagraph"/>
              <w:spacing w:line="143" w:lineRule="exact"/>
              <w:ind w:left="202"/>
              <w:rPr>
                <w:sz w:val="16"/>
              </w:rPr>
            </w:pPr>
            <w:r>
              <w:rPr>
                <w:sz w:val="16"/>
              </w:rPr>
              <w:t>( 3 )</w:t>
            </w:r>
          </w:p>
        </w:tc>
        <w:tc>
          <w:tcPr>
            <w:tcW w:w="576" w:type="dxa"/>
            <w:tcBorders>
              <w:top w:val="nil"/>
              <w:left w:val="nil"/>
              <w:right w:val="nil"/>
            </w:tcBorders>
          </w:tcPr>
          <w:p w:rsidR="005C3087" w:rsidRDefault="005C3087">
            <w:pPr>
              <w:pStyle w:val="TableParagraph"/>
              <w:spacing w:before="11"/>
              <w:rPr>
                <w:sz w:val="21"/>
              </w:rPr>
            </w:pPr>
          </w:p>
          <w:p w:rsidR="005C3087" w:rsidRDefault="000730CF">
            <w:pPr>
              <w:pStyle w:val="TableParagraph"/>
              <w:spacing w:line="144" w:lineRule="exact"/>
              <w:ind w:left="222"/>
              <w:rPr>
                <w:sz w:val="16"/>
              </w:rPr>
            </w:pPr>
            <w:r>
              <w:rPr>
                <w:sz w:val="16"/>
              </w:rPr>
              <w:t>( 4 )</w:t>
            </w:r>
          </w:p>
        </w:tc>
        <w:tc>
          <w:tcPr>
            <w:tcW w:w="1397" w:type="dxa"/>
            <w:vMerge w:val="restart"/>
            <w:tcBorders>
              <w:top w:val="nil"/>
              <w:left w:val="nil"/>
              <w:bottom w:val="nil"/>
              <w:right w:val="nil"/>
            </w:tcBorders>
          </w:tcPr>
          <w:p w:rsidR="005C3087" w:rsidRDefault="005C3087">
            <w:pPr>
              <w:pStyle w:val="TableParagraph"/>
              <w:rPr>
                <w:rFonts w:ascii="Times New Roman"/>
                <w:sz w:val="18"/>
              </w:rPr>
            </w:pPr>
          </w:p>
        </w:tc>
      </w:tr>
      <w:tr w:rsidR="005C3087">
        <w:trPr>
          <w:trHeight w:val="157"/>
        </w:trPr>
        <w:tc>
          <w:tcPr>
            <w:tcW w:w="2160" w:type="dxa"/>
            <w:tcBorders>
              <w:top w:val="nil"/>
              <w:bottom w:val="nil"/>
            </w:tcBorders>
          </w:tcPr>
          <w:p w:rsidR="005C3087" w:rsidRDefault="000730CF">
            <w:pPr>
              <w:pStyle w:val="TableParagraph"/>
              <w:spacing w:line="138" w:lineRule="exact"/>
              <w:ind w:left="151"/>
              <w:rPr>
                <w:sz w:val="16"/>
              </w:rPr>
            </w:pPr>
            <w:r>
              <w:rPr>
                <w:sz w:val="16"/>
              </w:rPr>
              <w:t>18</w:t>
            </w:r>
          </w:p>
        </w:tc>
        <w:tc>
          <w:tcPr>
            <w:tcW w:w="288" w:type="dxa"/>
            <w:tcBorders>
              <w:top w:val="nil"/>
              <w:bottom w:val="nil"/>
            </w:tcBorders>
          </w:tcPr>
          <w:p w:rsidR="005C3087" w:rsidRDefault="005C3087">
            <w:pPr>
              <w:pStyle w:val="TableParagraph"/>
              <w:rPr>
                <w:rFonts w:ascii="Times New Roman"/>
                <w:sz w:val="10"/>
              </w:rPr>
            </w:pPr>
          </w:p>
        </w:tc>
        <w:tc>
          <w:tcPr>
            <w:tcW w:w="576" w:type="dxa"/>
            <w:tcBorders>
              <w:top w:val="nil"/>
              <w:bottom w:val="nil"/>
            </w:tcBorders>
          </w:tcPr>
          <w:p w:rsidR="005C3087" w:rsidRDefault="005C3087">
            <w:pPr>
              <w:pStyle w:val="TableParagraph"/>
              <w:rPr>
                <w:rFonts w:ascii="Times New Roman"/>
                <w:sz w:val="10"/>
              </w:rPr>
            </w:pPr>
          </w:p>
        </w:tc>
        <w:tc>
          <w:tcPr>
            <w:tcW w:w="576" w:type="dxa"/>
            <w:tcBorders>
              <w:bottom w:val="nil"/>
            </w:tcBorders>
          </w:tcPr>
          <w:p w:rsidR="005C3087" w:rsidRDefault="000730CF">
            <w:pPr>
              <w:pStyle w:val="TableParagraph"/>
              <w:spacing w:before="46" w:line="104" w:lineRule="exact"/>
              <w:ind w:left="196"/>
              <w:rPr>
                <w:sz w:val="16"/>
              </w:rPr>
            </w:pPr>
            <w:r>
              <w:rPr>
                <w:sz w:val="16"/>
              </w:rPr>
              <w:t>18</w:t>
            </w:r>
          </w:p>
        </w:tc>
        <w:tc>
          <w:tcPr>
            <w:tcW w:w="576" w:type="dxa"/>
            <w:tcBorders>
              <w:bottom w:val="nil"/>
            </w:tcBorders>
          </w:tcPr>
          <w:p w:rsidR="005C3087" w:rsidRDefault="000730CF">
            <w:pPr>
              <w:pStyle w:val="TableParagraph"/>
              <w:spacing w:before="46" w:line="104" w:lineRule="exact"/>
              <w:ind w:left="156"/>
              <w:rPr>
                <w:sz w:val="16"/>
              </w:rPr>
            </w:pPr>
            <w:r>
              <w:rPr>
                <w:sz w:val="16"/>
              </w:rPr>
              <w:t>35</w:t>
            </w:r>
          </w:p>
        </w:tc>
        <w:tc>
          <w:tcPr>
            <w:tcW w:w="576" w:type="dxa"/>
            <w:tcBorders>
              <w:bottom w:val="nil"/>
            </w:tcBorders>
          </w:tcPr>
          <w:p w:rsidR="005C3087" w:rsidRDefault="000730CF">
            <w:pPr>
              <w:pStyle w:val="TableParagraph"/>
              <w:spacing w:before="46" w:line="104" w:lineRule="exact"/>
              <w:ind w:left="158"/>
              <w:rPr>
                <w:sz w:val="16"/>
              </w:rPr>
            </w:pPr>
            <w:r>
              <w:rPr>
                <w:sz w:val="16"/>
              </w:rPr>
              <w:t>10</w:t>
            </w:r>
          </w:p>
        </w:tc>
        <w:tc>
          <w:tcPr>
            <w:tcW w:w="576" w:type="dxa"/>
            <w:tcBorders>
              <w:bottom w:val="nil"/>
            </w:tcBorders>
          </w:tcPr>
          <w:p w:rsidR="005C3087" w:rsidRDefault="000730CF">
            <w:pPr>
              <w:pStyle w:val="TableParagraph"/>
              <w:spacing w:before="46" w:line="104" w:lineRule="exact"/>
              <w:ind w:left="161"/>
              <w:rPr>
                <w:sz w:val="16"/>
              </w:rPr>
            </w:pPr>
            <w:r>
              <w:rPr>
                <w:sz w:val="16"/>
              </w:rPr>
              <w:t>14</w:t>
            </w:r>
          </w:p>
        </w:tc>
        <w:tc>
          <w:tcPr>
            <w:tcW w:w="1397" w:type="dxa"/>
            <w:vMerge/>
            <w:tcBorders>
              <w:top w:val="nil"/>
              <w:left w:val="nil"/>
              <w:bottom w:val="nil"/>
              <w:right w:val="nil"/>
            </w:tcBorders>
          </w:tcPr>
          <w:p w:rsidR="005C3087" w:rsidRDefault="005C3087">
            <w:pPr>
              <w:rPr>
                <w:sz w:val="2"/>
                <w:szCs w:val="2"/>
              </w:rPr>
            </w:pPr>
          </w:p>
        </w:tc>
      </w:tr>
      <w:tr w:rsidR="005C3087">
        <w:trPr>
          <w:trHeight w:val="222"/>
        </w:trPr>
        <w:tc>
          <w:tcPr>
            <w:tcW w:w="2160" w:type="dxa"/>
            <w:tcBorders>
              <w:top w:val="nil"/>
              <w:bottom w:val="nil"/>
            </w:tcBorders>
          </w:tcPr>
          <w:p w:rsidR="005C3087" w:rsidRDefault="000730CF">
            <w:pPr>
              <w:pStyle w:val="TableParagraph"/>
              <w:spacing w:line="182" w:lineRule="exact"/>
              <w:ind w:left="151"/>
              <w:rPr>
                <w:sz w:val="16"/>
              </w:rPr>
            </w:pPr>
            <w:r>
              <w:rPr>
                <w:sz w:val="16"/>
              </w:rPr>
              <w:t>35</w:t>
            </w:r>
          </w:p>
        </w:tc>
        <w:tc>
          <w:tcPr>
            <w:tcW w:w="288" w:type="dxa"/>
            <w:tcBorders>
              <w:top w:val="nil"/>
              <w:bottom w:val="nil"/>
            </w:tcBorders>
          </w:tcPr>
          <w:p w:rsidR="005C3087" w:rsidRDefault="005C3087">
            <w:pPr>
              <w:pStyle w:val="TableParagraph"/>
              <w:rPr>
                <w:rFonts w:ascii="Times New Roman"/>
                <w:sz w:val="14"/>
              </w:rPr>
            </w:pPr>
          </w:p>
        </w:tc>
        <w:tc>
          <w:tcPr>
            <w:tcW w:w="576" w:type="dxa"/>
            <w:tcBorders>
              <w:top w:val="nil"/>
              <w:bottom w:val="nil"/>
            </w:tcBorders>
          </w:tcPr>
          <w:p w:rsidR="005C3087" w:rsidRDefault="000730CF">
            <w:pPr>
              <w:pStyle w:val="TableParagraph"/>
              <w:spacing w:line="182" w:lineRule="exact"/>
              <w:ind w:left="90" w:right="63"/>
              <w:jc w:val="center"/>
              <w:rPr>
                <w:sz w:val="16"/>
              </w:rPr>
            </w:pPr>
            <w:r>
              <w:rPr>
                <w:sz w:val="16"/>
              </w:rPr>
              <w:t>( 1 )</w:t>
            </w:r>
          </w:p>
        </w:tc>
        <w:tc>
          <w:tcPr>
            <w:tcW w:w="576" w:type="dxa"/>
            <w:tcBorders>
              <w:top w:val="nil"/>
            </w:tcBorders>
          </w:tcPr>
          <w:p w:rsidR="005C3087" w:rsidRDefault="005C3087">
            <w:pPr>
              <w:pStyle w:val="TableParagraph"/>
              <w:rPr>
                <w:rFonts w:ascii="Times New Roman"/>
                <w:sz w:val="14"/>
              </w:rPr>
            </w:pPr>
          </w:p>
        </w:tc>
        <w:tc>
          <w:tcPr>
            <w:tcW w:w="576" w:type="dxa"/>
            <w:tcBorders>
              <w:top w:val="nil"/>
            </w:tcBorders>
          </w:tcPr>
          <w:p w:rsidR="005C3087" w:rsidRDefault="005C3087">
            <w:pPr>
              <w:pStyle w:val="TableParagraph"/>
              <w:rPr>
                <w:rFonts w:ascii="Times New Roman"/>
                <w:sz w:val="14"/>
              </w:rPr>
            </w:pPr>
          </w:p>
        </w:tc>
        <w:tc>
          <w:tcPr>
            <w:tcW w:w="576" w:type="dxa"/>
            <w:tcBorders>
              <w:top w:val="nil"/>
            </w:tcBorders>
          </w:tcPr>
          <w:p w:rsidR="005C3087" w:rsidRDefault="005C3087">
            <w:pPr>
              <w:pStyle w:val="TableParagraph"/>
              <w:rPr>
                <w:rFonts w:ascii="Times New Roman"/>
                <w:sz w:val="14"/>
              </w:rPr>
            </w:pPr>
          </w:p>
        </w:tc>
        <w:tc>
          <w:tcPr>
            <w:tcW w:w="576" w:type="dxa"/>
            <w:tcBorders>
              <w:top w:val="nil"/>
            </w:tcBorders>
          </w:tcPr>
          <w:p w:rsidR="005C3087" w:rsidRDefault="005C3087">
            <w:pPr>
              <w:pStyle w:val="TableParagraph"/>
              <w:rPr>
                <w:rFonts w:ascii="Times New Roman"/>
                <w:sz w:val="14"/>
              </w:rPr>
            </w:pPr>
          </w:p>
        </w:tc>
        <w:tc>
          <w:tcPr>
            <w:tcW w:w="1397" w:type="dxa"/>
            <w:tcBorders>
              <w:top w:val="nil"/>
              <w:bottom w:val="nil"/>
              <w:right w:val="nil"/>
            </w:tcBorders>
          </w:tcPr>
          <w:p w:rsidR="005C3087" w:rsidRDefault="000730CF">
            <w:pPr>
              <w:pStyle w:val="TableParagraph"/>
              <w:spacing w:line="182" w:lineRule="exact"/>
              <w:ind w:left="283"/>
              <w:rPr>
                <w:sz w:val="16"/>
              </w:rPr>
            </w:pPr>
            <w:r>
              <w:rPr>
                <w:sz w:val="16"/>
              </w:rPr>
              <w:t xml:space="preserve">I...&gt; </w:t>
            </w:r>
            <w:r>
              <w:rPr>
                <w:strike/>
                <w:sz w:val="16"/>
              </w:rPr>
              <w:t>1</w:t>
            </w:r>
            <w:r>
              <w:rPr>
                <w:sz w:val="16"/>
              </w:rPr>
              <w:t xml:space="preserve"> 2</w:t>
            </w:r>
          </w:p>
        </w:tc>
      </w:tr>
      <w:tr w:rsidR="005C3087">
        <w:trPr>
          <w:trHeight w:val="129"/>
        </w:trPr>
        <w:tc>
          <w:tcPr>
            <w:tcW w:w="2160" w:type="dxa"/>
            <w:tcBorders>
              <w:top w:val="nil"/>
              <w:bottom w:val="nil"/>
            </w:tcBorders>
          </w:tcPr>
          <w:p w:rsidR="005C3087" w:rsidRDefault="000730CF">
            <w:pPr>
              <w:pStyle w:val="TableParagraph"/>
              <w:spacing w:line="110" w:lineRule="exact"/>
              <w:ind w:left="151"/>
              <w:rPr>
                <w:sz w:val="16"/>
              </w:rPr>
            </w:pPr>
            <w:r>
              <w:rPr>
                <w:sz w:val="16"/>
              </w:rPr>
              <w:t>10</w:t>
            </w:r>
          </w:p>
        </w:tc>
        <w:tc>
          <w:tcPr>
            <w:tcW w:w="288" w:type="dxa"/>
            <w:tcBorders>
              <w:top w:val="nil"/>
              <w:bottom w:val="nil"/>
            </w:tcBorders>
          </w:tcPr>
          <w:p w:rsidR="005C3087" w:rsidRDefault="005C3087">
            <w:pPr>
              <w:pStyle w:val="TableParagraph"/>
              <w:rPr>
                <w:rFonts w:ascii="Times New Roman"/>
                <w:sz w:val="6"/>
              </w:rPr>
            </w:pPr>
          </w:p>
        </w:tc>
        <w:tc>
          <w:tcPr>
            <w:tcW w:w="576" w:type="dxa"/>
            <w:tcBorders>
              <w:top w:val="nil"/>
              <w:bottom w:val="nil"/>
            </w:tcBorders>
          </w:tcPr>
          <w:p w:rsidR="005C3087" w:rsidRDefault="005C3087">
            <w:pPr>
              <w:pStyle w:val="TableParagraph"/>
              <w:rPr>
                <w:rFonts w:ascii="Times New Roman"/>
                <w:sz w:val="6"/>
              </w:rPr>
            </w:pPr>
          </w:p>
        </w:tc>
        <w:tc>
          <w:tcPr>
            <w:tcW w:w="576" w:type="dxa"/>
            <w:tcBorders>
              <w:bottom w:val="nil"/>
            </w:tcBorders>
          </w:tcPr>
          <w:p w:rsidR="005C3087" w:rsidRDefault="000730CF">
            <w:pPr>
              <w:pStyle w:val="TableParagraph"/>
              <w:spacing w:before="5" w:line="104" w:lineRule="exact"/>
              <w:ind w:left="196"/>
              <w:rPr>
                <w:sz w:val="16"/>
              </w:rPr>
            </w:pPr>
            <w:r>
              <w:rPr>
                <w:sz w:val="16"/>
              </w:rPr>
              <w:t>23</w:t>
            </w:r>
          </w:p>
        </w:tc>
        <w:tc>
          <w:tcPr>
            <w:tcW w:w="576" w:type="dxa"/>
            <w:tcBorders>
              <w:bottom w:val="nil"/>
            </w:tcBorders>
          </w:tcPr>
          <w:p w:rsidR="005C3087" w:rsidRDefault="000730CF">
            <w:pPr>
              <w:pStyle w:val="TableParagraph"/>
              <w:spacing w:before="5" w:line="104" w:lineRule="exact"/>
              <w:ind w:left="199"/>
              <w:rPr>
                <w:sz w:val="16"/>
              </w:rPr>
            </w:pPr>
            <w:r>
              <w:rPr>
                <w:sz w:val="16"/>
              </w:rPr>
              <w:t>8</w:t>
            </w:r>
          </w:p>
        </w:tc>
        <w:tc>
          <w:tcPr>
            <w:tcW w:w="576" w:type="dxa"/>
            <w:tcBorders>
              <w:bottom w:val="nil"/>
            </w:tcBorders>
          </w:tcPr>
          <w:p w:rsidR="005C3087" w:rsidRDefault="000730CF">
            <w:pPr>
              <w:pStyle w:val="TableParagraph"/>
              <w:spacing w:before="5" w:line="104" w:lineRule="exact"/>
              <w:ind w:left="158"/>
              <w:rPr>
                <w:sz w:val="16"/>
              </w:rPr>
            </w:pPr>
            <w:r>
              <w:rPr>
                <w:sz w:val="16"/>
              </w:rPr>
              <w:t>11</w:t>
            </w:r>
          </w:p>
        </w:tc>
        <w:tc>
          <w:tcPr>
            <w:tcW w:w="576" w:type="dxa"/>
            <w:tcBorders>
              <w:bottom w:val="nil"/>
            </w:tcBorders>
          </w:tcPr>
          <w:p w:rsidR="005C3087" w:rsidRDefault="000730CF">
            <w:pPr>
              <w:pStyle w:val="TableParagraph"/>
              <w:spacing w:before="5" w:line="104" w:lineRule="exact"/>
              <w:ind w:left="204"/>
              <w:rPr>
                <w:sz w:val="16"/>
              </w:rPr>
            </w:pPr>
            <w:r>
              <w:rPr>
                <w:sz w:val="16"/>
              </w:rPr>
              <w:t>45</w:t>
            </w:r>
          </w:p>
        </w:tc>
        <w:tc>
          <w:tcPr>
            <w:tcW w:w="1397" w:type="dxa"/>
            <w:tcBorders>
              <w:top w:val="nil"/>
              <w:bottom w:val="nil"/>
              <w:right w:val="nil"/>
            </w:tcBorders>
          </w:tcPr>
          <w:p w:rsidR="005C3087" w:rsidRDefault="005C3087">
            <w:pPr>
              <w:pStyle w:val="TableParagraph"/>
              <w:rPr>
                <w:rFonts w:ascii="Times New Roman"/>
                <w:sz w:val="6"/>
              </w:rPr>
            </w:pPr>
          </w:p>
        </w:tc>
      </w:tr>
      <w:tr w:rsidR="005C3087">
        <w:trPr>
          <w:trHeight w:val="184"/>
        </w:trPr>
        <w:tc>
          <w:tcPr>
            <w:tcW w:w="2160" w:type="dxa"/>
            <w:tcBorders>
              <w:top w:val="nil"/>
              <w:bottom w:val="nil"/>
            </w:tcBorders>
          </w:tcPr>
          <w:p w:rsidR="005C3087" w:rsidRDefault="000730CF">
            <w:pPr>
              <w:pStyle w:val="TableParagraph"/>
              <w:spacing w:line="165" w:lineRule="exact"/>
              <w:ind w:left="151"/>
              <w:rPr>
                <w:sz w:val="16"/>
              </w:rPr>
            </w:pPr>
            <w:r>
              <w:rPr>
                <w:sz w:val="16"/>
              </w:rPr>
              <w:t>13</w:t>
            </w:r>
          </w:p>
        </w:tc>
        <w:tc>
          <w:tcPr>
            <w:tcW w:w="288" w:type="dxa"/>
            <w:tcBorders>
              <w:top w:val="nil"/>
              <w:bottom w:val="nil"/>
            </w:tcBorders>
          </w:tcPr>
          <w:p w:rsidR="005C3087" w:rsidRDefault="005C3087">
            <w:pPr>
              <w:pStyle w:val="TableParagraph"/>
              <w:rPr>
                <w:rFonts w:ascii="Times New Roman"/>
                <w:sz w:val="12"/>
              </w:rPr>
            </w:pPr>
          </w:p>
        </w:tc>
        <w:tc>
          <w:tcPr>
            <w:tcW w:w="576" w:type="dxa"/>
            <w:tcBorders>
              <w:top w:val="nil"/>
              <w:bottom w:val="nil"/>
            </w:tcBorders>
          </w:tcPr>
          <w:p w:rsidR="005C3087" w:rsidRDefault="000730CF">
            <w:pPr>
              <w:pStyle w:val="TableParagraph"/>
              <w:spacing w:line="165" w:lineRule="exact"/>
              <w:ind w:left="90" w:right="63"/>
              <w:jc w:val="center"/>
              <w:rPr>
                <w:sz w:val="16"/>
              </w:rPr>
            </w:pPr>
            <w:r>
              <w:rPr>
                <w:sz w:val="16"/>
              </w:rPr>
              <w:t>( 2 )</w:t>
            </w:r>
          </w:p>
        </w:tc>
        <w:tc>
          <w:tcPr>
            <w:tcW w:w="576" w:type="dxa"/>
            <w:tcBorders>
              <w:top w:val="nil"/>
              <w:bottom w:val="nil"/>
            </w:tcBorders>
          </w:tcPr>
          <w:p w:rsidR="005C3087" w:rsidRDefault="005C3087">
            <w:pPr>
              <w:pStyle w:val="TableParagraph"/>
              <w:rPr>
                <w:rFonts w:ascii="Times New Roman"/>
                <w:sz w:val="12"/>
              </w:rPr>
            </w:pPr>
          </w:p>
        </w:tc>
        <w:tc>
          <w:tcPr>
            <w:tcW w:w="576" w:type="dxa"/>
            <w:tcBorders>
              <w:top w:val="nil"/>
              <w:bottom w:val="nil"/>
            </w:tcBorders>
          </w:tcPr>
          <w:p w:rsidR="005C3087" w:rsidRDefault="005C3087">
            <w:pPr>
              <w:pStyle w:val="TableParagraph"/>
              <w:rPr>
                <w:rFonts w:ascii="Times New Roman"/>
                <w:sz w:val="12"/>
              </w:rPr>
            </w:pPr>
          </w:p>
        </w:tc>
        <w:tc>
          <w:tcPr>
            <w:tcW w:w="576" w:type="dxa"/>
            <w:tcBorders>
              <w:top w:val="nil"/>
              <w:bottom w:val="nil"/>
            </w:tcBorders>
          </w:tcPr>
          <w:p w:rsidR="005C3087" w:rsidRDefault="005C3087">
            <w:pPr>
              <w:pStyle w:val="TableParagraph"/>
              <w:rPr>
                <w:rFonts w:ascii="Times New Roman"/>
                <w:sz w:val="12"/>
              </w:rPr>
            </w:pPr>
          </w:p>
        </w:tc>
        <w:tc>
          <w:tcPr>
            <w:tcW w:w="576" w:type="dxa"/>
            <w:tcBorders>
              <w:top w:val="nil"/>
              <w:bottom w:val="nil"/>
            </w:tcBorders>
          </w:tcPr>
          <w:p w:rsidR="005C3087" w:rsidRDefault="005C3087">
            <w:pPr>
              <w:pStyle w:val="TableParagraph"/>
              <w:rPr>
                <w:rFonts w:ascii="Times New Roman"/>
                <w:sz w:val="12"/>
              </w:rPr>
            </w:pPr>
          </w:p>
        </w:tc>
        <w:tc>
          <w:tcPr>
            <w:tcW w:w="1397" w:type="dxa"/>
            <w:tcBorders>
              <w:top w:val="nil"/>
              <w:bottom w:val="nil"/>
              <w:right w:val="nil"/>
            </w:tcBorders>
          </w:tcPr>
          <w:p w:rsidR="005C3087" w:rsidRDefault="000730CF">
            <w:pPr>
              <w:pStyle w:val="TableParagraph"/>
              <w:spacing w:line="165" w:lineRule="exact"/>
              <w:ind w:left="237"/>
              <w:rPr>
                <w:sz w:val="16"/>
              </w:rPr>
            </w:pPr>
            <w:r>
              <w:rPr>
                <w:sz w:val="16"/>
              </w:rPr>
              <w:t xml:space="preserve">J...&gt; </w:t>
            </w:r>
            <w:r>
              <w:rPr>
                <w:strike/>
                <w:sz w:val="16"/>
              </w:rPr>
              <w:t>1</w:t>
            </w:r>
            <w:r>
              <w:rPr>
                <w:sz w:val="16"/>
              </w:rPr>
              <w:t xml:space="preserve"> </w:t>
            </w:r>
            <w:r>
              <w:rPr>
                <w:strike/>
                <w:sz w:val="16"/>
              </w:rPr>
              <w:t>2</w:t>
            </w:r>
            <w:r>
              <w:rPr>
                <w:sz w:val="16"/>
              </w:rPr>
              <w:t xml:space="preserve"> </w:t>
            </w:r>
            <w:r>
              <w:rPr>
                <w:strike/>
                <w:sz w:val="16"/>
              </w:rPr>
              <w:t>3</w:t>
            </w:r>
            <w:r>
              <w:rPr>
                <w:sz w:val="16"/>
              </w:rPr>
              <w:t xml:space="preserve"> 4</w:t>
            </w:r>
          </w:p>
        </w:tc>
      </w:tr>
      <w:tr w:rsidR="005C3087">
        <w:trPr>
          <w:trHeight w:val="102"/>
        </w:trPr>
        <w:tc>
          <w:tcPr>
            <w:tcW w:w="2160" w:type="dxa"/>
            <w:tcBorders>
              <w:top w:val="nil"/>
              <w:bottom w:val="nil"/>
            </w:tcBorders>
          </w:tcPr>
          <w:p w:rsidR="005C3087" w:rsidRDefault="000730CF">
            <w:pPr>
              <w:pStyle w:val="TableParagraph"/>
              <w:spacing w:line="82" w:lineRule="exact"/>
              <w:ind w:left="151"/>
              <w:rPr>
                <w:sz w:val="16"/>
              </w:rPr>
            </w:pPr>
            <w:r>
              <w:rPr>
                <w:sz w:val="16"/>
              </w:rPr>
              <w:t>23</w:t>
            </w:r>
          </w:p>
        </w:tc>
        <w:tc>
          <w:tcPr>
            <w:tcW w:w="288" w:type="dxa"/>
            <w:tcBorders>
              <w:top w:val="nil"/>
              <w:bottom w:val="nil"/>
            </w:tcBorders>
          </w:tcPr>
          <w:p w:rsidR="005C3087" w:rsidRDefault="005C3087">
            <w:pPr>
              <w:pStyle w:val="TableParagraph"/>
              <w:rPr>
                <w:rFonts w:ascii="Times New Roman"/>
                <w:sz w:val="4"/>
              </w:rPr>
            </w:pPr>
          </w:p>
        </w:tc>
        <w:tc>
          <w:tcPr>
            <w:tcW w:w="576" w:type="dxa"/>
            <w:tcBorders>
              <w:top w:val="nil"/>
              <w:bottom w:val="nil"/>
            </w:tcBorders>
          </w:tcPr>
          <w:p w:rsidR="005C3087" w:rsidRDefault="005C3087">
            <w:pPr>
              <w:pStyle w:val="TableParagraph"/>
              <w:rPr>
                <w:rFonts w:ascii="Times New Roman"/>
                <w:sz w:val="4"/>
              </w:rPr>
            </w:pPr>
          </w:p>
        </w:tc>
        <w:tc>
          <w:tcPr>
            <w:tcW w:w="576" w:type="dxa"/>
            <w:tcBorders>
              <w:top w:val="nil"/>
            </w:tcBorders>
          </w:tcPr>
          <w:p w:rsidR="005C3087" w:rsidRDefault="005C3087">
            <w:pPr>
              <w:pStyle w:val="TableParagraph"/>
              <w:rPr>
                <w:rFonts w:ascii="Times New Roman"/>
                <w:sz w:val="4"/>
              </w:rPr>
            </w:pPr>
          </w:p>
        </w:tc>
        <w:tc>
          <w:tcPr>
            <w:tcW w:w="576" w:type="dxa"/>
            <w:tcBorders>
              <w:top w:val="nil"/>
            </w:tcBorders>
          </w:tcPr>
          <w:p w:rsidR="005C3087" w:rsidRDefault="005C3087">
            <w:pPr>
              <w:pStyle w:val="TableParagraph"/>
              <w:rPr>
                <w:rFonts w:ascii="Times New Roman"/>
                <w:sz w:val="4"/>
              </w:rPr>
            </w:pPr>
          </w:p>
        </w:tc>
        <w:tc>
          <w:tcPr>
            <w:tcW w:w="576" w:type="dxa"/>
            <w:tcBorders>
              <w:top w:val="nil"/>
            </w:tcBorders>
          </w:tcPr>
          <w:p w:rsidR="005C3087" w:rsidRDefault="005C3087">
            <w:pPr>
              <w:pStyle w:val="TableParagraph"/>
              <w:rPr>
                <w:rFonts w:ascii="Times New Roman"/>
                <w:sz w:val="4"/>
              </w:rPr>
            </w:pPr>
          </w:p>
        </w:tc>
        <w:tc>
          <w:tcPr>
            <w:tcW w:w="576" w:type="dxa"/>
            <w:tcBorders>
              <w:top w:val="nil"/>
            </w:tcBorders>
          </w:tcPr>
          <w:p w:rsidR="005C3087" w:rsidRDefault="005C3087">
            <w:pPr>
              <w:pStyle w:val="TableParagraph"/>
              <w:rPr>
                <w:rFonts w:ascii="Times New Roman"/>
                <w:sz w:val="4"/>
              </w:rPr>
            </w:pPr>
          </w:p>
        </w:tc>
        <w:tc>
          <w:tcPr>
            <w:tcW w:w="1397" w:type="dxa"/>
            <w:tcBorders>
              <w:top w:val="nil"/>
              <w:bottom w:val="nil"/>
              <w:right w:val="nil"/>
            </w:tcBorders>
          </w:tcPr>
          <w:p w:rsidR="005C3087" w:rsidRDefault="005C3087">
            <w:pPr>
              <w:pStyle w:val="TableParagraph"/>
              <w:rPr>
                <w:rFonts w:ascii="Times New Roman"/>
                <w:sz w:val="4"/>
              </w:rPr>
            </w:pPr>
          </w:p>
        </w:tc>
      </w:tr>
      <w:tr w:rsidR="005C3087">
        <w:trPr>
          <w:trHeight w:val="66"/>
        </w:trPr>
        <w:tc>
          <w:tcPr>
            <w:tcW w:w="2160" w:type="dxa"/>
            <w:tcBorders>
              <w:top w:val="nil"/>
              <w:bottom w:val="nil"/>
            </w:tcBorders>
          </w:tcPr>
          <w:p w:rsidR="005C3087" w:rsidRDefault="005C3087">
            <w:pPr>
              <w:pStyle w:val="TableParagraph"/>
              <w:rPr>
                <w:rFonts w:ascii="Times New Roman"/>
                <w:sz w:val="2"/>
              </w:rPr>
            </w:pPr>
          </w:p>
        </w:tc>
        <w:tc>
          <w:tcPr>
            <w:tcW w:w="288" w:type="dxa"/>
            <w:tcBorders>
              <w:top w:val="nil"/>
              <w:bottom w:val="nil"/>
            </w:tcBorders>
          </w:tcPr>
          <w:p w:rsidR="005C3087" w:rsidRDefault="005C3087">
            <w:pPr>
              <w:pStyle w:val="TableParagraph"/>
              <w:rPr>
                <w:rFonts w:ascii="Times New Roman"/>
                <w:sz w:val="2"/>
              </w:rPr>
            </w:pPr>
          </w:p>
        </w:tc>
        <w:tc>
          <w:tcPr>
            <w:tcW w:w="576" w:type="dxa"/>
            <w:tcBorders>
              <w:top w:val="nil"/>
              <w:bottom w:val="nil"/>
            </w:tcBorders>
          </w:tcPr>
          <w:p w:rsidR="005C3087" w:rsidRDefault="005C3087">
            <w:pPr>
              <w:pStyle w:val="TableParagraph"/>
              <w:rPr>
                <w:rFonts w:ascii="Times New Roman"/>
                <w:sz w:val="2"/>
              </w:rPr>
            </w:pPr>
          </w:p>
        </w:tc>
        <w:tc>
          <w:tcPr>
            <w:tcW w:w="576" w:type="dxa"/>
            <w:tcBorders>
              <w:bottom w:val="nil"/>
            </w:tcBorders>
          </w:tcPr>
          <w:p w:rsidR="005C3087" w:rsidRDefault="005C3087">
            <w:pPr>
              <w:pStyle w:val="TableParagraph"/>
              <w:rPr>
                <w:rFonts w:ascii="Times New Roman"/>
                <w:sz w:val="2"/>
              </w:rPr>
            </w:pPr>
          </w:p>
        </w:tc>
        <w:tc>
          <w:tcPr>
            <w:tcW w:w="576" w:type="dxa"/>
            <w:tcBorders>
              <w:bottom w:val="nil"/>
            </w:tcBorders>
          </w:tcPr>
          <w:p w:rsidR="005C3087" w:rsidRDefault="005C3087">
            <w:pPr>
              <w:pStyle w:val="TableParagraph"/>
              <w:rPr>
                <w:rFonts w:ascii="Times New Roman"/>
                <w:sz w:val="2"/>
              </w:rPr>
            </w:pPr>
          </w:p>
        </w:tc>
        <w:tc>
          <w:tcPr>
            <w:tcW w:w="576" w:type="dxa"/>
            <w:tcBorders>
              <w:bottom w:val="nil"/>
            </w:tcBorders>
          </w:tcPr>
          <w:p w:rsidR="005C3087" w:rsidRDefault="005C3087">
            <w:pPr>
              <w:pStyle w:val="TableParagraph"/>
              <w:rPr>
                <w:rFonts w:ascii="Times New Roman"/>
                <w:sz w:val="2"/>
              </w:rPr>
            </w:pPr>
          </w:p>
        </w:tc>
        <w:tc>
          <w:tcPr>
            <w:tcW w:w="576" w:type="dxa"/>
            <w:tcBorders>
              <w:bottom w:val="nil"/>
            </w:tcBorders>
          </w:tcPr>
          <w:p w:rsidR="005C3087" w:rsidRDefault="005C3087">
            <w:pPr>
              <w:pStyle w:val="TableParagraph"/>
              <w:rPr>
                <w:rFonts w:ascii="Times New Roman"/>
                <w:sz w:val="2"/>
              </w:rPr>
            </w:pPr>
          </w:p>
        </w:tc>
        <w:tc>
          <w:tcPr>
            <w:tcW w:w="1397" w:type="dxa"/>
            <w:tcBorders>
              <w:top w:val="nil"/>
              <w:bottom w:val="nil"/>
              <w:right w:val="nil"/>
            </w:tcBorders>
          </w:tcPr>
          <w:p w:rsidR="005C3087" w:rsidRDefault="005C3087">
            <w:pPr>
              <w:pStyle w:val="TableParagraph"/>
              <w:rPr>
                <w:rFonts w:ascii="Times New Roman"/>
                <w:sz w:val="2"/>
              </w:rPr>
            </w:pPr>
          </w:p>
        </w:tc>
      </w:tr>
      <w:tr w:rsidR="005C3087">
        <w:trPr>
          <w:trHeight w:val="183"/>
        </w:trPr>
        <w:tc>
          <w:tcPr>
            <w:tcW w:w="2160" w:type="dxa"/>
            <w:tcBorders>
              <w:top w:val="nil"/>
              <w:bottom w:val="nil"/>
            </w:tcBorders>
          </w:tcPr>
          <w:p w:rsidR="005C3087" w:rsidRDefault="000730CF">
            <w:pPr>
              <w:pStyle w:val="TableParagraph"/>
              <w:spacing w:line="164" w:lineRule="exact"/>
              <w:ind w:left="151"/>
              <w:rPr>
                <w:sz w:val="16"/>
              </w:rPr>
            </w:pPr>
            <w:r>
              <w:rPr>
                <w:sz w:val="16"/>
              </w:rPr>
              <w:t>8</w:t>
            </w:r>
          </w:p>
        </w:tc>
        <w:tc>
          <w:tcPr>
            <w:tcW w:w="288" w:type="dxa"/>
            <w:tcBorders>
              <w:top w:val="nil"/>
              <w:bottom w:val="nil"/>
            </w:tcBorders>
          </w:tcPr>
          <w:p w:rsidR="005C3087" w:rsidRDefault="005C3087">
            <w:pPr>
              <w:pStyle w:val="TableParagraph"/>
              <w:rPr>
                <w:rFonts w:ascii="Times New Roman"/>
                <w:sz w:val="12"/>
              </w:rPr>
            </w:pPr>
          </w:p>
        </w:tc>
        <w:tc>
          <w:tcPr>
            <w:tcW w:w="576" w:type="dxa"/>
            <w:tcBorders>
              <w:top w:val="nil"/>
              <w:bottom w:val="nil"/>
            </w:tcBorders>
          </w:tcPr>
          <w:p w:rsidR="005C3087" w:rsidRDefault="000730CF">
            <w:pPr>
              <w:pStyle w:val="TableParagraph"/>
              <w:spacing w:line="164" w:lineRule="exact"/>
              <w:ind w:left="90" w:right="63"/>
              <w:jc w:val="center"/>
              <w:rPr>
                <w:sz w:val="16"/>
              </w:rPr>
            </w:pPr>
            <w:r>
              <w:rPr>
                <w:sz w:val="16"/>
              </w:rPr>
              <w:t>( 3 )</w:t>
            </w:r>
          </w:p>
        </w:tc>
        <w:tc>
          <w:tcPr>
            <w:tcW w:w="576" w:type="dxa"/>
            <w:tcBorders>
              <w:top w:val="nil"/>
              <w:bottom w:val="nil"/>
            </w:tcBorders>
          </w:tcPr>
          <w:p w:rsidR="005C3087" w:rsidRDefault="005C3087">
            <w:pPr>
              <w:pStyle w:val="TableParagraph"/>
              <w:rPr>
                <w:rFonts w:ascii="Times New Roman"/>
                <w:sz w:val="12"/>
              </w:rPr>
            </w:pPr>
          </w:p>
        </w:tc>
        <w:tc>
          <w:tcPr>
            <w:tcW w:w="576" w:type="dxa"/>
            <w:tcBorders>
              <w:top w:val="nil"/>
              <w:bottom w:val="nil"/>
            </w:tcBorders>
          </w:tcPr>
          <w:p w:rsidR="005C3087" w:rsidRDefault="005C3087">
            <w:pPr>
              <w:pStyle w:val="TableParagraph"/>
              <w:rPr>
                <w:rFonts w:ascii="Times New Roman"/>
                <w:sz w:val="12"/>
              </w:rPr>
            </w:pPr>
          </w:p>
        </w:tc>
        <w:tc>
          <w:tcPr>
            <w:tcW w:w="576" w:type="dxa"/>
            <w:tcBorders>
              <w:top w:val="nil"/>
              <w:bottom w:val="nil"/>
            </w:tcBorders>
          </w:tcPr>
          <w:p w:rsidR="005C3087" w:rsidRDefault="005C3087">
            <w:pPr>
              <w:pStyle w:val="TableParagraph"/>
              <w:rPr>
                <w:rFonts w:ascii="Times New Roman"/>
                <w:sz w:val="12"/>
              </w:rPr>
            </w:pPr>
          </w:p>
        </w:tc>
        <w:tc>
          <w:tcPr>
            <w:tcW w:w="576" w:type="dxa"/>
            <w:tcBorders>
              <w:top w:val="nil"/>
              <w:bottom w:val="nil"/>
            </w:tcBorders>
          </w:tcPr>
          <w:p w:rsidR="005C3087" w:rsidRDefault="005C3087">
            <w:pPr>
              <w:pStyle w:val="TableParagraph"/>
              <w:rPr>
                <w:rFonts w:ascii="Times New Roman"/>
                <w:sz w:val="12"/>
              </w:rPr>
            </w:pPr>
          </w:p>
        </w:tc>
        <w:tc>
          <w:tcPr>
            <w:tcW w:w="1397" w:type="dxa"/>
            <w:tcBorders>
              <w:top w:val="nil"/>
              <w:bottom w:val="nil"/>
              <w:right w:val="nil"/>
            </w:tcBorders>
          </w:tcPr>
          <w:p w:rsidR="005C3087" w:rsidRDefault="000730CF">
            <w:pPr>
              <w:pStyle w:val="TableParagraph"/>
              <w:spacing w:line="164" w:lineRule="exact"/>
              <w:ind w:left="240"/>
              <w:rPr>
                <w:sz w:val="16"/>
              </w:rPr>
            </w:pPr>
            <w:r>
              <w:rPr>
                <w:sz w:val="16"/>
              </w:rPr>
              <w:t>Diag...&gt;</w:t>
            </w:r>
          </w:p>
        </w:tc>
      </w:tr>
      <w:tr w:rsidR="005C3087">
        <w:trPr>
          <w:trHeight w:val="174"/>
        </w:trPr>
        <w:tc>
          <w:tcPr>
            <w:tcW w:w="2160" w:type="dxa"/>
            <w:tcBorders>
              <w:top w:val="nil"/>
              <w:bottom w:val="nil"/>
            </w:tcBorders>
          </w:tcPr>
          <w:p w:rsidR="005C3087" w:rsidRDefault="000730CF">
            <w:pPr>
              <w:pStyle w:val="TableParagraph"/>
              <w:spacing w:line="155" w:lineRule="exact"/>
              <w:ind w:left="151"/>
              <w:rPr>
                <w:sz w:val="16"/>
              </w:rPr>
            </w:pPr>
            <w:r>
              <w:rPr>
                <w:sz w:val="16"/>
              </w:rPr>
              <w:t>11</w:t>
            </w:r>
          </w:p>
        </w:tc>
        <w:tc>
          <w:tcPr>
            <w:tcW w:w="288" w:type="dxa"/>
            <w:tcBorders>
              <w:top w:val="nil"/>
              <w:bottom w:val="nil"/>
            </w:tcBorders>
          </w:tcPr>
          <w:p w:rsidR="005C3087" w:rsidRDefault="005C3087">
            <w:pPr>
              <w:pStyle w:val="TableParagraph"/>
              <w:rPr>
                <w:rFonts w:ascii="Times New Roman"/>
                <w:sz w:val="10"/>
              </w:rPr>
            </w:pPr>
          </w:p>
        </w:tc>
        <w:tc>
          <w:tcPr>
            <w:tcW w:w="576" w:type="dxa"/>
            <w:tcBorders>
              <w:top w:val="nil"/>
              <w:bottom w:val="nil"/>
            </w:tcBorders>
          </w:tcPr>
          <w:p w:rsidR="005C3087" w:rsidRDefault="005C3087">
            <w:pPr>
              <w:pStyle w:val="TableParagraph"/>
              <w:rPr>
                <w:rFonts w:ascii="Times New Roman"/>
                <w:sz w:val="10"/>
              </w:rPr>
            </w:pPr>
          </w:p>
        </w:tc>
        <w:tc>
          <w:tcPr>
            <w:tcW w:w="576" w:type="dxa"/>
            <w:tcBorders>
              <w:top w:val="nil"/>
            </w:tcBorders>
          </w:tcPr>
          <w:p w:rsidR="005C3087" w:rsidRDefault="005C3087">
            <w:pPr>
              <w:pStyle w:val="TableParagraph"/>
              <w:rPr>
                <w:rFonts w:ascii="Times New Roman"/>
                <w:sz w:val="10"/>
              </w:rPr>
            </w:pPr>
          </w:p>
        </w:tc>
        <w:tc>
          <w:tcPr>
            <w:tcW w:w="576" w:type="dxa"/>
            <w:tcBorders>
              <w:top w:val="nil"/>
            </w:tcBorders>
          </w:tcPr>
          <w:p w:rsidR="005C3087" w:rsidRDefault="005C3087">
            <w:pPr>
              <w:pStyle w:val="TableParagraph"/>
              <w:rPr>
                <w:rFonts w:ascii="Times New Roman"/>
                <w:sz w:val="10"/>
              </w:rPr>
            </w:pPr>
          </w:p>
        </w:tc>
        <w:tc>
          <w:tcPr>
            <w:tcW w:w="576" w:type="dxa"/>
            <w:tcBorders>
              <w:top w:val="nil"/>
            </w:tcBorders>
          </w:tcPr>
          <w:p w:rsidR="005C3087" w:rsidRDefault="005C3087">
            <w:pPr>
              <w:pStyle w:val="TableParagraph"/>
              <w:rPr>
                <w:rFonts w:ascii="Times New Roman"/>
                <w:sz w:val="10"/>
              </w:rPr>
            </w:pPr>
          </w:p>
        </w:tc>
        <w:tc>
          <w:tcPr>
            <w:tcW w:w="576" w:type="dxa"/>
            <w:tcBorders>
              <w:top w:val="nil"/>
            </w:tcBorders>
          </w:tcPr>
          <w:p w:rsidR="005C3087" w:rsidRDefault="005C3087">
            <w:pPr>
              <w:pStyle w:val="TableParagraph"/>
              <w:rPr>
                <w:rFonts w:ascii="Times New Roman"/>
                <w:sz w:val="10"/>
              </w:rPr>
            </w:pPr>
          </w:p>
        </w:tc>
        <w:tc>
          <w:tcPr>
            <w:tcW w:w="1397" w:type="dxa"/>
            <w:tcBorders>
              <w:top w:val="nil"/>
              <w:bottom w:val="nil"/>
              <w:right w:val="nil"/>
            </w:tcBorders>
          </w:tcPr>
          <w:p w:rsidR="005C3087" w:rsidRDefault="005C3087">
            <w:pPr>
              <w:pStyle w:val="TableParagraph"/>
              <w:rPr>
                <w:rFonts w:ascii="Times New Roman"/>
                <w:sz w:val="10"/>
              </w:rPr>
            </w:pPr>
          </w:p>
        </w:tc>
      </w:tr>
      <w:tr w:rsidR="005C3087">
        <w:trPr>
          <w:trHeight w:val="411"/>
        </w:trPr>
        <w:tc>
          <w:tcPr>
            <w:tcW w:w="2160" w:type="dxa"/>
            <w:tcBorders>
              <w:top w:val="nil"/>
              <w:bottom w:val="nil"/>
            </w:tcBorders>
          </w:tcPr>
          <w:p w:rsidR="005C3087" w:rsidRDefault="000730CF">
            <w:pPr>
              <w:pStyle w:val="TableParagraph"/>
              <w:spacing w:line="177" w:lineRule="exact"/>
              <w:ind w:left="151"/>
              <w:rPr>
                <w:sz w:val="16"/>
              </w:rPr>
            </w:pPr>
            <w:r>
              <w:rPr>
                <w:sz w:val="16"/>
              </w:rPr>
              <w:t>45</w:t>
            </w:r>
          </w:p>
        </w:tc>
        <w:tc>
          <w:tcPr>
            <w:tcW w:w="288" w:type="dxa"/>
            <w:tcBorders>
              <w:top w:val="nil"/>
              <w:bottom w:val="nil"/>
            </w:tcBorders>
          </w:tcPr>
          <w:p w:rsidR="005C3087" w:rsidRDefault="005C3087">
            <w:pPr>
              <w:pStyle w:val="TableParagraph"/>
              <w:rPr>
                <w:rFonts w:ascii="Times New Roman"/>
                <w:sz w:val="18"/>
              </w:rPr>
            </w:pPr>
          </w:p>
        </w:tc>
        <w:tc>
          <w:tcPr>
            <w:tcW w:w="576" w:type="dxa"/>
            <w:tcBorders>
              <w:top w:val="nil"/>
              <w:bottom w:val="nil"/>
            </w:tcBorders>
          </w:tcPr>
          <w:p w:rsidR="005C3087" w:rsidRDefault="000730CF">
            <w:pPr>
              <w:pStyle w:val="TableParagraph"/>
              <w:spacing w:line="177" w:lineRule="exact"/>
              <w:ind w:left="90" w:right="63"/>
              <w:jc w:val="center"/>
              <w:rPr>
                <w:sz w:val="16"/>
              </w:rPr>
            </w:pPr>
            <w:r>
              <w:rPr>
                <w:sz w:val="16"/>
              </w:rPr>
              <w:t>( 4 )</w:t>
            </w: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1397" w:type="dxa"/>
            <w:tcBorders>
              <w:top w:val="nil"/>
              <w:bottom w:val="nil"/>
              <w:right w:val="nil"/>
            </w:tcBorders>
          </w:tcPr>
          <w:p w:rsidR="005C3087" w:rsidRDefault="005C3087">
            <w:pPr>
              <w:pStyle w:val="TableParagraph"/>
              <w:rPr>
                <w:rFonts w:ascii="Times New Roman"/>
                <w:sz w:val="18"/>
              </w:rPr>
            </w:pPr>
          </w:p>
        </w:tc>
      </w:tr>
      <w:tr w:rsidR="005C3087">
        <w:trPr>
          <w:trHeight w:val="136"/>
        </w:trPr>
        <w:tc>
          <w:tcPr>
            <w:tcW w:w="2160" w:type="dxa"/>
            <w:tcBorders>
              <w:top w:val="nil"/>
              <w:bottom w:val="nil"/>
            </w:tcBorders>
          </w:tcPr>
          <w:p w:rsidR="005C3087" w:rsidRDefault="005C3087">
            <w:pPr>
              <w:pStyle w:val="TableParagraph"/>
              <w:rPr>
                <w:rFonts w:ascii="Times New Roman"/>
                <w:sz w:val="8"/>
              </w:rPr>
            </w:pPr>
          </w:p>
        </w:tc>
        <w:tc>
          <w:tcPr>
            <w:tcW w:w="288" w:type="dxa"/>
            <w:tcBorders>
              <w:top w:val="nil"/>
              <w:bottom w:val="nil"/>
            </w:tcBorders>
          </w:tcPr>
          <w:p w:rsidR="005C3087" w:rsidRDefault="005C3087">
            <w:pPr>
              <w:pStyle w:val="TableParagraph"/>
              <w:rPr>
                <w:rFonts w:ascii="Times New Roman"/>
                <w:sz w:val="8"/>
              </w:rPr>
            </w:pPr>
          </w:p>
        </w:tc>
        <w:tc>
          <w:tcPr>
            <w:tcW w:w="576" w:type="dxa"/>
            <w:tcBorders>
              <w:top w:val="nil"/>
              <w:bottom w:val="nil"/>
              <w:right w:val="nil"/>
            </w:tcBorders>
          </w:tcPr>
          <w:p w:rsidR="005C3087" w:rsidRDefault="005C3087">
            <w:pPr>
              <w:pStyle w:val="TableParagraph"/>
              <w:rPr>
                <w:rFonts w:ascii="Times New Roman"/>
                <w:sz w:val="8"/>
              </w:rPr>
            </w:pPr>
          </w:p>
        </w:tc>
        <w:tc>
          <w:tcPr>
            <w:tcW w:w="576" w:type="dxa"/>
            <w:tcBorders>
              <w:left w:val="nil"/>
              <w:bottom w:val="nil"/>
              <w:right w:val="nil"/>
            </w:tcBorders>
          </w:tcPr>
          <w:p w:rsidR="005C3087" w:rsidRDefault="005C3087">
            <w:pPr>
              <w:pStyle w:val="TableParagraph"/>
              <w:rPr>
                <w:rFonts w:ascii="Times New Roman"/>
                <w:sz w:val="8"/>
              </w:rPr>
            </w:pPr>
          </w:p>
        </w:tc>
        <w:tc>
          <w:tcPr>
            <w:tcW w:w="576" w:type="dxa"/>
            <w:tcBorders>
              <w:left w:val="nil"/>
              <w:bottom w:val="nil"/>
              <w:right w:val="nil"/>
            </w:tcBorders>
          </w:tcPr>
          <w:p w:rsidR="005C3087" w:rsidRDefault="005C3087">
            <w:pPr>
              <w:pStyle w:val="TableParagraph"/>
              <w:rPr>
                <w:rFonts w:ascii="Times New Roman"/>
                <w:sz w:val="8"/>
              </w:rPr>
            </w:pPr>
          </w:p>
        </w:tc>
        <w:tc>
          <w:tcPr>
            <w:tcW w:w="576" w:type="dxa"/>
            <w:tcBorders>
              <w:left w:val="nil"/>
              <w:bottom w:val="nil"/>
              <w:right w:val="nil"/>
            </w:tcBorders>
          </w:tcPr>
          <w:p w:rsidR="005C3087" w:rsidRDefault="005C3087">
            <w:pPr>
              <w:pStyle w:val="TableParagraph"/>
              <w:rPr>
                <w:rFonts w:ascii="Times New Roman"/>
                <w:sz w:val="8"/>
              </w:rPr>
            </w:pPr>
          </w:p>
        </w:tc>
        <w:tc>
          <w:tcPr>
            <w:tcW w:w="576" w:type="dxa"/>
            <w:tcBorders>
              <w:left w:val="nil"/>
              <w:bottom w:val="nil"/>
              <w:right w:val="nil"/>
            </w:tcBorders>
          </w:tcPr>
          <w:p w:rsidR="005C3087" w:rsidRDefault="005C3087">
            <w:pPr>
              <w:pStyle w:val="TableParagraph"/>
              <w:rPr>
                <w:rFonts w:ascii="Times New Roman"/>
                <w:sz w:val="8"/>
              </w:rPr>
            </w:pPr>
          </w:p>
        </w:tc>
        <w:tc>
          <w:tcPr>
            <w:tcW w:w="1397" w:type="dxa"/>
            <w:tcBorders>
              <w:top w:val="nil"/>
              <w:left w:val="nil"/>
              <w:bottom w:val="nil"/>
              <w:right w:val="nil"/>
            </w:tcBorders>
          </w:tcPr>
          <w:p w:rsidR="005C3087" w:rsidRDefault="005C3087">
            <w:pPr>
              <w:pStyle w:val="TableParagraph"/>
              <w:rPr>
                <w:rFonts w:ascii="Times New Roman"/>
                <w:sz w:val="8"/>
              </w:rPr>
            </w:pPr>
          </w:p>
        </w:tc>
      </w:tr>
    </w:tbl>
    <w:p w:rsidR="005C3087" w:rsidRDefault="005C3087">
      <w:pPr>
        <w:rPr>
          <w:rFonts w:ascii="Times New Roman"/>
          <w:sz w:val="8"/>
        </w:rPr>
        <w:sectPr w:rsidR="005C3087">
          <w:pgSz w:w="12240" w:h="15840"/>
          <w:pgMar w:top="940" w:right="1580" w:bottom="280" w:left="1520" w:header="722" w:footer="0" w:gutter="0"/>
          <w:cols w:space="720"/>
        </w:sectPr>
      </w:pPr>
    </w:p>
    <w:p w:rsidR="005C3087" w:rsidRDefault="005C3087">
      <w:pPr>
        <w:pStyle w:val="Textoindependiente"/>
      </w:pPr>
    </w:p>
    <w:p w:rsidR="005C3087" w:rsidRDefault="005C3087">
      <w:pPr>
        <w:pStyle w:val="Textoindependiente"/>
      </w:pPr>
    </w:p>
    <w:p w:rsidR="005C3087" w:rsidRDefault="005C3087">
      <w:pPr>
        <w:pStyle w:val="Textoindependiente"/>
        <w:spacing w:before="1"/>
        <w:rPr>
          <w:sz w:val="21"/>
        </w:rPr>
      </w:pPr>
    </w:p>
    <w:p w:rsidR="005C3087" w:rsidRPr="00080D18" w:rsidRDefault="000730CF">
      <w:pPr>
        <w:pStyle w:val="Textoindependiente"/>
        <w:ind w:left="181" w:right="116"/>
        <w:jc w:val="both"/>
        <w:rPr>
          <w:lang w:val="es-ES"/>
        </w:rPr>
      </w:pPr>
      <w:r w:rsidRPr="00080D18">
        <w:rPr>
          <w:lang w:val="es-ES"/>
        </w:rPr>
        <w:t>En este momento al volver a incrementar en 1 el contenido de la variable J vemos que ya no cumple la condición de seguir siendo menor o igual que 4 (pues valdría 5) y entonces nos salimos de este ciclo interno. Incrementamos en 1 el contenido de la variabl</w:t>
      </w:r>
      <w:r w:rsidRPr="00080D18">
        <w:rPr>
          <w:lang w:val="es-ES"/>
        </w:rPr>
        <w:t>e I y volvemos a evaluar la condición del ciclo externo. Como dicho contenido es menor o igual que 4 entonces entramos al ciclo interno, es decir, volvemos a inicializar la variable J en 1 y como dicho valor es menor o igual que 4 entonces leemos un dato e</w:t>
      </w:r>
      <w:r w:rsidRPr="00080D18">
        <w:rPr>
          <w:lang w:val="es-ES"/>
        </w:rPr>
        <w:t>ntero y lo almacenamos en la fila 3 columna 1.</w:t>
      </w:r>
    </w:p>
    <w:p w:rsidR="005C3087" w:rsidRPr="00080D18" w:rsidRDefault="005C3087">
      <w:pPr>
        <w:pStyle w:val="Textoindependiente"/>
        <w:spacing w:before="10"/>
        <w:rPr>
          <w:sz w:val="19"/>
          <w:lang w:val="es-ES"/>
        </w:rPr>
      </w:pPr>
    </w:p>
    <w:p w:rsidR="005C3087" w:rsidRPr="00080D18" w:rsidRDefault="000730CF">
      <w:pPr>
        <w:pStyle w:val="Textoindependiente"/>
        <w:tabs>
          <w:tab w:val="left" w:pos="5137"/>
        </w:tabs>
        <w:ind w:left="1597"/>
        <w:rPr>
          <w:lang w:val="es-ES"/>
        </w:rPr>
      </w:pPr>
      <w:r>
        <w:pict>
          <v:shape id="_x0000_s1600" type="#_x0000_t202" style="position:absolute;left:0;text-align:left;margin-left:136.9pt;margin-top:15.75pt;width:108pt;height:115.2pt;z-index:251626496;mso-wrap-distance-left:0;mso-wrap-distance-right:0;mso-position-horizontal-relative:page" filled="f">
            <v:textbox inset="0,0,0,0">
              <w:txbxContent>
                <w:p w:rsidR="005C3087" w:rsidRDefault="000730CF">
                  <w:pPr>
                    <w:spacing w:before="70" w:line="183" w:lineRule="exact"/>
                    <w:ind w:left="143"/>
                    <w:rPr>
                      <w:sz w:val="16"/>
                    </w:rPr>
                  </w:pPr>
                  <w:r>
                    <w:rPr>
                      <w:sz w:val="16"/>
                    </w:rPr>
                    <w:t>.</w:t>
                  </w:r>
                </w:p>
                <w:p w:rsidR="005C3087" w:rsidRDefault="000730CF">
                  <w:pPr>
                    <w:spacing w:line="183" w:lineRule="exact"/>
                    <w:ind w:left="143"/>
                    <w:rPr>
                      <w:sz w:val="16"/>
                    </w:rPr>
                  </w:pPr>
                  <w:r>
                    <w:rPr>
                      <w:sz w:val="16"/>
                    </w:rPr>
                    <w:t>.</w:t>
                  </w:r>
                </w:p>
                <w:p w:rsidR="005C3087" w:rsidRDefault="000730CF">
                  <w:pPr>
                    <w:spacing w:before="1"/>
                    <w:ind w:left="143" w:right="1819"/>
                    <w:rPr>
                      <w:sz w:val="16"/>
                    </w:rPr>
                  </w:pPr>
                  <w:r>
                    <w:rPr>
                      <w:sz w:val="16"/>
                    </w:rPr>
                    <w:t>. 45</w:t>
                  </w:r>
                </w:p>
                <w:p w:rsidR="005C3087" w:rsidRDefault="000730CF">
                  <w:pPr>
                    <w:spacing w:line="183" w:lineRule="exact"/>
                    <w:ind w:left="143"/>
                    <w:rPr>
                      <w:sz w:val="16"/>
                    </w:rPr>
                  </w:pPr>
                  <w:r>
                    <w:rPr>
                      <w:sz w:val="16"/>
                    </w:rPr>
                    <w:t>11</w:t>
                  </w:r>
                </w:p>
              </w:txbxContent>
            </v:textbox>
            <w10:wrap type="topAndBottom" anchorx="page"/>
          </v:shape>
        </w:pict>
      </w:r>
      <w:r>
        <w:pict>
          <v:shape id="_x0000_s1599" type="#_x0000_t202" style="position:absolute;left:0;text-align:left;margin-left:287.75pt;margin-top:36.95pt;width:116.35pt;height:87.15pt;z-index:-251362304;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76"/>
                    <w:gridCol w:w="576"/>
                    <w:gridCol w:w="576"/>
                    <w:gridCol w:w="576"/>
                  </w:tblGrid>
                  <w:tr w:rsidR="005C3087">
                    <w:trPr>
                      <w:trHeight w:val="416"/>
                    </w:trPr>
                    <w:tc>
                      <w:tcPr>
                        <w:tcW w:w="576" w:type="dxa"/>
                      </w:tcPr>
                      <w:p w:rsidR="005C3087" w:rsidRDefault="000730CF">
                        <w:pPr>
                          <w:pStyle w:val="TableParagraph"/>
                          <w:spacing w:before="68"/>
                          <w:ind w:left="90" w:right="80"/>
                          <w:jc w:val="center"/>
                          <w:rPr>
                            <w:sz w:val="16"/>
                          </w:rPr>
                        </w:pPr>
                        <w:r>
                          <w:rPr>
                            <w:sz w:val="16"/>
                          </w:rPr>
                          <w:t>18</w:t>
                        </w:r>
                      </w:p>
                    </w:tc>
                    <w:tc>
                      <w:tcPr>
                        <w:tcW w:w="576" w:type="dxa"/>
                      </w:tcPr>
                      <w:p w:rsidR="005C3087" w:rsidRDefault="000730CF">
                        <w:pPr>
                          <w:pStyle w:val="TableParagraph"/>
                          <w:spacing w:before="68"/>
                          <w:ind w:right="224"/>
                          <w:jc w:val="right"/>
                          <w:rPr>
                            <w:sz w:val="16"/>
                          </w:rPr>
                        </w:pPr>
                        <w:r>
                          <w:rPr>
                            <w:sz w:val="16"/>
                          </w:rPr>
                          <w:t>35</w:t>
                        </w:r>
                      </w:p>
                    </w:tc>
                    <w:tc>
                      <w:tcPr>
                        <w:tcW w:w="576" w:type="dxa"/>
                      </w:tcPr>
                      <w:p w:rsidR="005C3087" w:rsidRDefault="000730CF">
                        <w:pPr>
                          <w:pStyle w:val="TableParagraph"/>
                          <w:spacing w:before="68"/>
                          <w:ind w:left="158"/>
                          <w:rPr>
                            <w:sz w:val="16"/>
                          </w:rPr>
                        </w:pPr>
                        <w:r>
                          <w:rPr>
                            <w:sz w:val="16"/>
                          </w:rPr>
                          <w:t>10</w:t>
                        </w:r>
                      </w:p>
                    </w:tc>
                    <w:tc>
                      <w:tcPr>
                        <w:tcW w:w="576" w:type="dxa"/>
                      </w:tcPr>
                      <w:p w:rsidR="005C3087" w:rsidRDefault="000730CF">
                        <w:pPr>
                          <w:pStyle w:val="TableParagraph"/>
                          <w:spacing w:before="68"/>
                          <w:ind w:left="161"/>
                          <w:rPr>
                            <w:sz w:val="16"/>
                          </w:rPr>
                        </w:pPr>
                        <w:r>
                          <w:rPr>
                            <w:sz w:val="16"/>
                          </w:rPr>
                          <w:t>14</w:t>
                        </w:r>
                      </w:p>
                    </w:tc>
                  </w:tr>
                  <w:tr w:rsidR="005C3087">
                    <w:trPr>
                      <w:trHeight w:val="414"/>
                    </w:trPr>
                    <w:tc>
                      <w:tcPr>
                        <w:tcW w:w="576" w:type="dxa"/>
                      </w:tcPr>
                      <w:p w:rsidR="005C3087" w:rsidRDefault="000730CF">
                        <w:pPr>
                          <w:pStyle w:val="TableParagraph"/>
                          <w:spacing w:before="5"/>
                          <w:ind w:left="90" w:right="80"/>
                          <w:jc w:val="center"/>
                          <w:rPr>
                            <w:sz w:val="16"/>
                          </w:rPr>
                        </w:pPr>
                        <w:r>
                          <w:rPr>
                            <w:sz w:val="16"/>
                          </w:rPr>
                          <w:t>23</w:t>
                        </w:r>
                      </w:p>
                    </w:tc>
                    <w:tc>
                      <w:tcPr>
                        <w:tcW w:w="576" w:type="dxa"/>
                      </w:tcPr>
                      <w:p w:rsidR="005C3087" w:rsidRDefault="000730CF">
                        <w:pPr>
                          <w:pStyle w:val="TableParagraph"/>
                          <w:spacing w:before="5"/>
                          <w:ind w:right="224"/>
                          <w:jc w:val="right"/>
                          <w:rPr>
                            <w:sz w:val="16"/>
                          </w:rPr>
                        </w:pPr>
                        <w:r>
                          <w:rPr>
                            <w:sz w:val="16"/>
                          </w:rPr>
                          <w:t>8</w:t>
                        </w:r>
                      </w:p>
                    </w:tc>
                    <w:tc>
                      <w:tcPr>
                        <w:tcW w:w="576" w:type="dxa"/>
                      </w:tcPr>
                      <w:p w:rsidR="005C3087" w:rsidRDefault="000730CF">
                        <w:pPr>
                          <w:pStyle w:val="TableParagraph"/>
                          <w:spacing w:before="5"/>
                          <w:ind w:left="202"/>
                          <w:rPr>
                            <w:sz w:val="16"/>
                          </w:rPr>
                        </w:pPr>
                        <w:r>
                          <w:rPr>
                            <w:sz w:val="16"/>
                          </w:rPr>
                          <w:t>11</w:t>
                        </w:r>
                      </w:p>
                    </w:tc>
                    <w:tc>
                      <w:tcPr>
                        <w:tcW w:w="576" w:type="dxa"/>
                      </w:tcPr>
                      <w:p w:rsidR="005C3087" w:rsidRDefault="000730CF">
                        <w:pPr>
                          <w:pStyle w:val="TableParagraph"/>
                          <w:spacing w:before="5"/>
                          <w:ind w:left="204"/>
                          <w:rPr>
                            <w:sz w:val="16"/>
                          </w:rPr>
                        </w:pPr>
                        <w:r>
                          <w:rPr>
                            <w:sz w:val="16"/>
                          </w:rPr>
                          <w:t>45</w:t>
                        </w:r>
                      </w:p>
                    </w:tc>
                  </w:tr>
                  <w:tr w:rsidR="005C3087">
                    <w:trPr>
                      <w:trHeight w:val="416"/>
                    </w:trPr>
                    <w:tc>
                      <w:tcPr>
                        <w:tcW w:w="576" w:type="dxa"/>
                      </w:tcPr>
                      <w:p w:rsidR="005C3087" w:rsidRDefault="000730CF">
                        <w:pPr>
                          <w:pStyle w:val="TableParagraph"/>
                          <w:spacing w:before="128"/>
                          <w:ind w:left="90" w:right="80"/>
                          <w:jc w:val="center"/>
                          <w:rPr>
                            <w:sz w:val="16"/>
                          </w:rPr>
                        </w:pPr>
                        <w:r>
                          <w:rPr>
                            <w:sz w:val="16"/>
                          </w:rPr>
                          <w:t>11</w:t>
                        </w: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r>
                  <w:tr w:rsidR="005C3087">
                    <w:trPr>
                      <w:trHeight w:val="419"/>
                    </w:trPr>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r>
                </w:tbl>
                <w:p w:rsidR="005C3087" w:rsidRDefault="005C3087">
                  <w:pPr>
                    <w:pStyle w:val="Textoindependiente"/>
                  </w:pPr>
                </w:p>
              </w:txbxContent>
            </v:textbox>
            <w10:wrap type="topAndBottom" anchorx="page"/>
          </v:shape>
        </w:pict>
      </w:r>
      <w:r>
        <w:pict>
          <v:group id="_x0000_s1589" style="position:absolute;left:0;text-align:left;margin-left:258.95pt;margin-top:15.35pt;width:223.95pt;height:115.95pt;z-index:-251478016;mso-position-horizontal-relative:page" coordorigin="5179,307" coordsize="4479,2319">
            <v:rect id="_x0000_s1598" style="position:absolute;left:5186;top:314;width:4464;height:2304" filled="f"/>
            <v:shape id="_x0000_s1597" type="#_x0000_t202" style="position:absolute;left:5918;top:397;width:2092;height:363" filled="f" stroked="f">
              <v:textbox inset="0,0,0,0">
                <w:txbxContent>
                  <w:p w:rsidR="005C3087" w:rsidRDefault="000730CF">
                    <w:pPr>
                      <w:spacing w:line="179" w:lineRule="exact"/>
                      <w:ind w:right="105"/>
                      <w:jc w:val="center"/>
                      <w:rPr>
                        <w:sz w:val="16"/>
                      </w:rPr>
                    </w:pPr>
                    <w:r>
                      <w:rPr>
                        <w:sz w:val="16"/>
                      </w:rPr>
                      <w:t>Matriz  M</w:t>
                    </w:r>
                  </w:p>
                  <w:p w:rsidR="005C3087" w:rsidRDefault="000730CF">
                    <w:pPr>
                      <w:tabs>
                        <w:tab w:val="left" w:pos="549"/>
                        <w:tab w:val="left" w:pos="1190"/>
                        <w:tab w:val="left" w:pos="1786"/>
                      </w:tabs>
                      <w:spacing w:line="183" w:lineRule="exact"/>
                      <w:ind w:right="18"/>
                      <w:jc w:val="center"/>
                      <w:rPr>
                        <w:sz w:val="16"/>
                      </w:rPr>
                    </w:pPr>
                    <w:r>
                      <w:rPr>
                        <w:sz w:val="16"/>
                      </w:rPr>
                      <w:t>( 1</w:t>
                    </w:r>
                    <w:r>
                      <w:rPr>
                        <w:spacing w:val="-2"/>
                        <w:sz w:val="16"/>
                      </w:rPr>
                      <w:t xml:space="preserve"> </w:t>
                    </w:r>
                    <w:r>
                      <w:rPr>
                        <w:sz w:val="16"/>
                      </w:rPr>
                      <w:t>)</w:t>
                    </w:r>
                    <w:r>
                      <w:rPr>
                        <w:sz w:val="16"/>
                      </w:rPr>
                      <w:tab/>
                      <w:t>( 2 )</w:t>
                    </w:r>
                    <w:r>
                      <w:rPr>
                        <w:sz w:val="16"/>
                      </w:rPr>
                      <w:tab/>
                      <w:t>(</w:t>
                    </w:r>
                    <w:r>
                      <w:rPr>
                        <w:spacing w:val="1"/>
                        <w:sz w:val="16"/>
                      </w:rPr>
                      <w:t xml:space="preserve"> </w:t>
                    </w:r>
                    <w:r>
                      <w:rPr>
                        <w:sz w:val="16"/>
                      </w:rPr>
                      <w:t>3 )</w:t>
                    </w:r>
                    <w:r>
                      <w:rPr>
                        <w:sz w:val="16"/>
                      </w:rPr>
                      <w:tab/>
                      <w:t>( 4 )</w:t>
                    </w:r>
                  </w:p>
                </w:txbxContent>
              </v:textbox>
            </v:shape>
            <v:shape id="_x0000_s1596" type="#_x0000_t202" style="position:absolute;left:5337;top:949;width:307;height:180" filled="f" stroked="f">
              <v:textbox inset="0,0,0,0">
                <w:txbxContent>
                  <w:p w:rsidR="005C3087" w:rsidRDefault="000730CF">
                    <w:pPr>
                      <w:spacing w:line="179" w:lineRule="exact"/>
                      <w:rPr>
                        <w:sz w:val="16"/>
                      </w:rPr>
                    </w:pPr>
                    <w:r>
                      <w:rPr>
                        <w:sz w:val="16"/>
                      </w:rPr>
                      <w:t>( 1 )</w:t>
                    </w:r>
                  </w:p>
                </w:txbxContent>
              </v:textbox>
            </v:shape>
            <v:shape id="_x0000_s1595" type="#_x0000_t202" style="position:absolute;left:8349;top:949;width:914;height:180" filled="f" stroked="f">
              <v:textbox inset="0,0,0,0">
                <w:txbxContent>
                  <w:p w:rsidR="005C3087" w:rsidRDefault="000730CF">
                    <w:pPr>
                      <w:spacing w:line="179" w:lineRule="exact"/>
                      <w:rPr>
                        <w:sz w:val="16"/>
                      </w:rPr>
                    </w:pPr>
                    <w:r>
                      <w:rPr>
                        <w:sz w:val="16"/>
                      </w:rPr>
                      <w:t xml:space="preserve">I...&gt; </w:t>
                    </w:r>
                    <w:r>
                      <w:rPr>
                        <w:strike/>
                        <w:sz w:val="16"/>
                      </w:rPr>
                      <w:t>1</w:t>
                    </w:r>
                    <w:r>
                      <w:rPr>
                        <w:sz w:val="16"/>
                      </w:rPr>
                      <w:t xml:space="preserve"> </w:t>
                    </w:r>
                    <w:r>
                      <w:rPr>
                        <w:strike/>
                        <w:sz w:val="16"/>
                      </w:rPr>
                      <w:t>2</w:t>
                    </w:r>
                    <w:r>
                      <w:rPr>
                        <w:sz w:val="16"/>
                      </w:rPr>
                      <w:t xml:space="preserve"> 3</w:t>
                    </w:r>
                  </w:p>
                </w:txbxContent>
              </v:textbox>
            </v:shape>
            <v:shape id="_x0000_s1594" type="#_x0000_t202" style="position:absolute;left:5337;top:1316;width:307;height:180" filled="f" stroked="f">
              <v:textbox inset="0,0,0,0">
                <w:txbxContent>
                  <w:p w:rsidR="005C3087" w:rsidRDefault="000730CF">
                    <w:pPr>
                      <w:spacing w:line="179" w:lineRule="exact"/>
                      <w:rPr>
                        <w:sz w:val="16"/>
                      </w:rPr>
                    </w:pPr>
                    <w:r>
                      <w:rPr>
                        <w:sz w:val="16"/>
                      </w:rPr>
                      <w:t>( 2 )</w:t>
                    </w:r>
                  </w:p>
                </w:txbxContent>
              </v:textbox>
            </v:shape>
            <v:shape id="_x0000_s1593" type="#_x0000_t202" style="position:absolute;left:8304;top:1316;width:506;height:180" filled="f" stroked="f">
              <v:textbox inset="0,0,0,0">
                <w:txbxContent>
                  <w:p w:rsidR="005C3087" w:rsidRDefault="000730CF">
                    <w:pPr>
                      <w:spacing w:line="179" w:lineRule="exact"/>
                      <w:rPr>
                        <w:sz w:val="16"/>
                      </w:rPr>
                    </w:pPr>
                    <w:r>
                      <w:rPr>
                        <w:sz w:val="16"/>
                      </w:rPr>
                      <w:t>J...&gt; 1</w:t>
                    </w:r>
                  </w:p>
                </w:txbxContent>
              </v:textbox>
            </v:shape>
            <v:shape id="_x0000_s1592" type="#_x0000_t202" style="position:absolute;left:5337;top:1683;width:307;height:180" filled="f" stroked="f">
              <v:textbox inset="0,0,0,0">
                <w:txbxContent>
                  <w:p w:rsidR="005C3087" w:rsidRDefault="000730CF">
                    <w:pPr>
                      <w:spacing w:line="179" w:lineRule="exact"/>
                      <w:rPr>
                        <w:sz w:val="16"/>
                      </w:rPr>
                    </w:pPr>
                    <w:r>
                      <w:rPr>
                        <w:sz w:val="16"/>
                      </w:rPr>
                      <w:t>( 3 )</w:t>
                    </w:r>
                  </w:p>
                </w:txbxContent>
              </v:textbox>
            </v:shape>
            <v:shape id="_x0000_s1591" type="#_x0000_t202" style="position:absolute;left:8306;top:1683;width:575;height:180" filled="f" stroked="f">
              <v:textbox inset="0,0,0,0">
                <w:txbxContent>
                  <w:p w:rsidR="005C3087" w:rsidRDefault="000730CF">
                    <w:pPr>
                      <w:spacing w:line="179" w:lineRule="exact"/>
                      <w:rPr>
                        <w:sz w:val="16"/>
                      </w:rPr>
                    </w:pPr>
                    <w:r>
                      <w:rPr>
                        <w:sz w:val="16"/>
                      </w:rPr>
                      <w:t>Diag...&gt;</w:t>
                    </w:r>
                  </w:p>
                </w:txbxContent>
              </v:textbox>
            </v:shape>
            <v:shape id="_x0000_s1590" type="#_x0000_t202" style="position:absolute;left:5337;top:2053;width:307;height:180" filled="f" stroked="f">
              <v:textbox inset="0,0,0,0">
                <w:txbxContent>
                  <w:p w:rsidR="005C3087" w:rsidRDefault="000730CF">
                    <w:pPr>
                      <w:spacing w:line="179" w:lineRule="exact"/>
                      <w:rPr>
                        <w:sz w:val="16"/>
                      </w:rPr>
                    </w:pPr>
                    <w:r>
                      <w:rPr>
                        <w:sz w:val="16"/>
                      </w:rPr>
                      <w:t>( 4 )</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1"/>
        <w:rPr>
          <w:sz w:val="29"/>
          <w:lang w:val="es-ES"/>
        </w:rPr>
      </w:pPr>
    </w:p>
    <w:p w:rsidR="005C3087" w:rsidRPr="00080D18" w:rsidRDefault="000730CF">
      <w:pPr>
        <w:pStyle w:val="Textoindependiente"/>
        <w:ind w:left="181" w:right="115"/>
        <w:jc w:val="both"/>
        <w:rPr>
          <w:lang w:val="es-ES"/>
        </w:rPr>
      </w:pPr>
      <w:r w:rsidRPr="00080D18">
        <w:rPr>
          <w:lang w:val="es-ES"/>
        </w:rPr>
        <w:t>Incrementamos el contenido de la variable J en 1 y evaluamos la condición del ciclo interno. Como el valor almacenado en J es menor o igual que 4 volvemos a leer un dato (supongamos que es el número 88) y lo almacenamos en la fila 3 columna 3.</w:t>
      </w:r>
    </w:p>
    <w:p w:rsidR="005C3087" w:rsidRPr="00080D18" w:rsidRDefault="005C3087">
      <w:pPr>
        <w:pStyle w:val="Textoindependiente"/>
        <w:spacing w:before="10"/>
        <w:rPr>
          <w:sz w:val="19"/>
          <w:lang w:val="es-ES"/>
        </w:rPr>
      </w:pPr>
    </w:p>
    <w:p w:rsidR="005C3087" w:rsidRPr="00080D18" w:rsidRDefault="000730CF">
      <w:pPr>
        <w:pStyle w:val="Textoindependiente"/>
        <w:tabs>
          <w:tab w:val="left" w:pos="5137"/>
        </w:tabs>
        <w:spacing w:before="1"/>
        <w:ind w:left="1597"/>
        <w:rPr>
          <w:lang w:val="es-ES"/>
        </w:rPr>
      </w:pPr>
      <w:r>
        <w:pict>
          <v:shape id="_x0000_s1588" type="#_x0000_t202" style="position:absolute;left:0;text-align:left;margin-left:136.9pt;margin-top:15.8pt;width:108pt;height:115.2pt;z-index:251627520;mso-wrap-distance-left:0;mso-wrap-distance-right:0;mso-position-horizontal-relative:page" filled="f">
            <v:textbox inset="0,0,0,0">
              <w:txbxContent>
                <w:p w:rsidR="005C3087" w:rsidRDefault="000730CF">
                  <w:pPr>
                    <w:spacing w:before="70" w:line="183" w:lineRule="exact"/>
                    <w:ind w:left="143"/>
                    <w:rPr>
                      <w:sz w:val="16"/>
                    </w:rPr>
                  </w:pPr>
                  <w:r>
                    <w:rPr>
                      <w:sz w:val="16"/>
                    </w:rPr>
                    <w:t>.</w:t>
                  </w:r>
                </w:p>
                <w:p w:rsidR="005C3087" w:rsidRDefault="000730CF">
                  <w:pPr>
                    <w:spacing w:line="183" w:lineRule="exact"/>
                    <w:ind w:left="143"/>
                    <w:rPr>
                      <w:sz w:val="16"/>
                    </w:rPr>
                  </w:pPr>
                  <w:r>
                    <w:rPr>
                      <w:sz w:val="16"/>
                    </w:rPr>
                    <w:t>.</w:t>
                  </w:r>
                </w:p>
                <w:p w:rsidR="005C3087" w:rsidRDefault="000730CF">
                  <w:pPr>
                    <w:spacing w:before="1"/>
                    <w:ind w:left="143" w:right="1819"/>
                    <w:rPr>
                      <w:sz w:val="16"/>
                    </w:rPr>
                  </w:pPr>
                  <w:r>
                    <w:rPr>
                      <w:sz w:val="16"/>
                    </w:rPr>
                    <w:t>. 45</w:t>
                  </w:r>
                </w:p>
                <w:p w:rsidR="005C3087" w:rsidRDefault="000730CF">
                  <w:pPr>
                    <w:spacing w:line="183" w:lineRule="exact"/>
                    <w:ind w:left="143"/>
                    <w:rPr>
                      <w:sz w:val="16"/>
                    </w:rPr>
                  </w:pPr>
                  <w:r>
                    <w:rPr>
                      <w:sz w:val="16"/>
                    </w:rPr>
                    <w:t>11</w:t>
                  </w:r>
                </w:p>
                <w:p w:rsidR="005C3087" w:rsidRDefault="000730CF">
                  <w:pPr>
                    <w:spacing w:before="1"/>
                    <w:ind w:left="143"/>
                    <w:rPr>
                      <w:sz w:val="16"/>
                    </w:rPr>
                  </w:pPr>
                  <w:r>
                    <w:rPr>
                      <w:sz w:val="16"/>
                    </w:rPr>
                    <w:t>88</w:t>
                  </w:r>
                </w:p>
              </w:txbxContent>
            </v:textbox>
            <w10:wrap type="topAndBottom" anchorx="page"/>
          </v:shape>
        </w:pict>
      </w:r>
      <w:r>
        <w:pict>
          <v:shape id="_x0000_s1587" type="#_x0000_t202" style="position:absolute;left:0;text-align:left;margin-left:287.75pt;margin-top:37pt;width:116.35pt;height:87.15pt;z-index:-251361280;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76"/>
                    <w:gridCol w:w="576"/>
                    <w:gridCol w:w="576"/>
                    <w:gridCol w:w="576"/>
                  </w:tblGrid>
                  <w:tr w:rsidR="005C3087">
                    <w:trPr>
                      <w:trHeight w:val="414"/>
                    </w:trPr>
                    <w:tc>
                      <w:tcPr>
                        <w:tcW w:w="576" w:type="dxa"/>
                      </w:tcPr>
                      <w:p w:rsidR="005C3087" w:rsidRDefault="000730CF">
                        <w:pPr>
                          <w:pStyle w:val="TableParagraph"/>
                          <w:spacing w:before="68"/>
                          <w:ind w:left="90" w:right="80"/>
                          <w:jc w:val="center"/>
                          <w:rPr>
                            <w:sz w:val="16"/>
                          </w:rPr>
                        </w:pPr>
                        <w:r>
                          <w:rPr>
                            <w:sz w:val="16"/>
                          </w:rPr>
                          <w:t>18</w:t>
                        </w:r>
                      </w:p>
                    </w:tc>
                    <w:tc>
                      <w:tcPr>
                        <w:tcW w:w="576" w:type="dxa"/>
                      </w:tcPr>
                      <w:p w:rsidR="005C3087" w:rsidRDefault="000730CF">
                        <w:pPr>
                          <w:pStyle w:val="TableParagraph"/>
                          <w:spacing w:before="68"/>
                          <w:ind w:left="156"/>
                          <w:rPr>
                            <w:sz w:val="16"/>
                          </w:rPr>
                        </w:pPr>
                        <w:r>
                          <w:rPr>
                            <w:sz w:val="16"/>
                          </w:rPr>
                          <w:t>35</w:t>
                        </w:r>
                      </w:p>
                    </w:tc>
                    <w:tc>
                      <w:tcPr>
                        <w:tcW w:w="576" w:type="dxa"/>
                      </w:tcPr>
                      <w:p w:rsidR="005C3087" w:rsidRDefault="000730CF">
                        <w:pPr>
                          <w:pStyle w:val="TableParagraph"/>
                          <w:spacing w:before="68"/>
                          <w:ind w:left="158"/>
                          <w:rPr>
                            <w:sz w:val="16"/>
                          </w:rPr>
                        </w:pPr>
                        <w:r>
                          <w:rPr>
                            <w:sz w:val="16"/>
                          </w:rPr>
                          <w:t>10</w:t>
                        </w:r>
                      </w:p>
                    </w:tc>
                    <w:tc>
                      <w:tcPr>
                        <w:tcW w:w="576" w:type="dxa"/>
                      </w:tcPr>
                      <w:p w:rsidR="005C3087" w:rsidRDefault="000730CF">
                        <w:pPr>
                          <w:pStyle w:val="TableParagraph"/>
                          <w:spacing w:before="68"/>
                          <w:ind w:left="161"/>
                          <w:rPr>
                            <w:sz w:val="16"/>
                          </w:rPr>
                        </w:pPr>
                        <w:r>
                          <w:rPr>
                            <w:sz w:val="16"/>
                          </w:rPr>
                          <w:t>14</w:t>
                        </w:r>
                      </w:p>
                    </w:tc>
                  </w:tr>
                  <w:tr w:rsidR="005C3087">
                    <w:trPr>
                      <w:trHeight w:val="416"/>
                    </w:trPr>
                    <w:tc>
                      <w:tcPr>
                        <w:tcW w:w="576" w:type="dxa"/>
                      </w:tcPr>
                      <w:p w:rsidR="005C3087" w:rsidRDefault="000730CF">
                        <w:pPr>
                          <w:pStyle w:val="TableParagraph"/>
                          <w:spacing w:before="5"/>
                          <w:ind w:left="90" w:right="80"/>
                          <w:jc w:val="center"/>
                          <w:rPr>
                            <w:sz w:val="16"/>
                          </w:rPr>
                        </w:pPr>
                        <w:r>
                          <w:rPr>
                            <w:sz w:val="16"/>
                          </w:rPr>
                          <w:t>23</w:t>
                        </w:r>
                      </w:p>
                    </w:tc>
                    <w:tc>
                      <w:tcPr>
                        <w:tcW w:w="576" w:type="dxa"/>
                      </w:tcPr>
                      <w:p w:rsidR="005C3087" w:rsidRDefault="000730CF">
                        <w:pPr>
                          <w:pStyle w:val="TableParagraph"/>
                          <w:spacing w:before="5"/>
                          <w:ind w:left="199"/>
                          <w:rPr>
                            <w:sz w:val="16"/>
                          </w:rPr>
                        </w:pPr>
                        <w:r>
                          <w:rPr>
                            <w:sz w:val="16"/>
                          </w:rPr>
                          <w:t>8</w:t>
                        </w:r>
                      </w:p>
                    </w:tc>
                    <w:tc>
                      <w:tcPr>
                        <w:tcW w:w="576" w:type="dxa"/>
                      </w:tcPr>
                      <w:p w:rsidR="005C3087" w:rsidRDefault="000730CF">
                        <w:pPr>
                          <w:pStyle w:val="TableParagraph"/>
                          <w:spacing w:before="5"/>
                          <w:ind w:left="158"/>
                          <w:rPr>
                            <w:sz w:val="16"/>
                          </w:rPr>
                        </w:pPr>
                        <w:r>
                          <w:rPr>
                            <w:sz w:val="16"/>
                          </w:rPr>
                          <w:t>11</w:t>
                        </w:r>
                      </w:p>
                    </w:tc>
                    <w:tc>
                      <w:tcPr>
                        <w:tcW w:w="576" w:type="dxa"/>
                      </w:tcPr>
                      <w:p w:rsidR="005C3087" w:rsidRDefault="000730CF">
                        <w:pPr>
                          <w:pStyle w:val="TableParagraph"/>
                          <w:spacing w:before="5"/>
                          <w:ind w:left="161"/>
                          <w:rPr>
                            <w:sz w:val="16"/>
                          </w:rPr>
                        </w:pPr>
                        <w:r>
                          <w:rPr>
                            <w:sz w:val="16"/>
                          </w:rPr>
                          <w:t>45</w:t>
                        </w:r>
                      </w:p>
                    </w:tc>
                  </w:tr>
                  <w:tr w:rsidR="005C3087">
                    <w:trPr>
                      <w:trHeight w:val="416"/>
                    </w:trPr>
                    <w:tc>
                      <w:tcPr>
                        <w:tcW w:w="576" w:type="dxa"/>
                      </w:tcPr>
                      <w:p w:rsidR="005C3087" w:rsidRDefault="000730CF">
                        <w:pPr>
                          <w:pStyle w:val="TableParagraph"/>
                          <w:spacing w:before="125"/>
                          <w:ind w:left="90" w:right="80"/>
                          <w:jc w:val="center"/>
                          <w:rPr>
                            <w:sz w:val="16"/>
                          </w:rPr>
                        </w:pPr>
                        <w:r>
                          <w:rPr>
                            <w:sz w:val="16"/>
                          </w:rPr>
                          <w:t>11</w:t>
                        </w:r>
                      </w:p>
                    </w:tc>
                    <w:tc>
                      <w:tcPr>
                        <w:tcW w:w="576" w:type="dxa"/>
                      </w:tcPr>
                      <w:p w:rsidR="005C3087" w:rsidRDefault="000730CF">
                        <w:pPr>
                          <w:pStyle w:val="TableParagraph"/>
                          <w:spacing w:before="125"/>
                          <w:ind w:left="199"/>
                          <w:rPr>
                            <w:sz w:val="16"/>
                          </w:rPr>
                        </w:pPr>
                        <w:r>
                          <w:rPr>
                            <w:sz w:val="16"/>
                          </w:rPr>
                          <w:t>88</w:t>
                        </w: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r>
                  <w:tr w:rsidR="005C3087">
                    <w:trPr>
                      <w:trHeight w:val="419"/>
                    </w:trPr>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r>
                </w:tbl>
                <w:p w:rsidR="005C3087" w:rsidRDefault="005C3087">
                  <w:pPr>
                    <w:pStyle w:val="Textoindependiente"/>
                  </w:pPr>
                </w:p>
              </w:txbxContent>
            </v:textbox>
            <w10:wrap type="topAndBottom" anchorx="page"/>
          </v:shape>
        </w:pict>
      </w:r>
      <w:r>
        <w:pict>
          <v:group id="_x0000_s1577" style="position:absolute;left:0;text-align:left;margin-left:258.95pt;margin-top:15.4pt;width:223.95pt;height:115.95pt;z-index:-251476992;mso-position-horizontal-relative:page" coordorigin="5179,308" coordsize="4479,2319">
            <v:rect id="_x0000_s1586" style="position:absolute;left:5186;top:315;width:4464;height:2304" filled="f"/>
            <v:shape id="_x0000_s1585" type="#_x0000_t202" style="position:absolute;left:5918;top:398;width:2092;height:363" filled="f" stroked="f">
              <v:textbox inset="0,0,0,0">
                <w:txbxContent>
                  <w:p w:rsidR="005C3087" w:rsidRDefault="000730CF">
                    <w:pPr>
                      <w:spacing w:line="179" w:lineRule="exact"/>
                      <w:ind w:right="105"/>
                      <w:jc w:val="center"/>
                      <w:rPr>
                        <w:sz w:val="16"/>
                      </w:rPr>
                    </w:pPr>
                    <w:r>
                      <w:rPr>
                        <w:sz w:val="16"/>
                      </w:rPr>
                      <w:t>Matriz  M</w:t>
                    </w:r>
                  </w:p>
                  <w:p w:rsidR="005C3087" w:rsidRDefault="000730CF">
                    <w:pPr>
                      <w:tabs>
                        <w:tab w:val="left" w:pos="549"/>
                        <w:tab w:val="left" w:pos="1190"/>
                        <w:tab w:val="left" w:pos="1786"/>
                      </w:tabs>
                      <w:spacing w:line="183" w:lineRule="exact"/>
                      <w:ind w:right="18"/>
                      <w:jc w:val="center"/>
                      <w:rPr>
                        <w:sz w:val="16"/>
                      </w:rPr>
                    </w:pPr>
                    <w:r>
                      <w:rPr>
                        <w:sz w:val="16"/>
                      </w:rPr>
                      <w:t>( 1</w:t>
                    </w:r>
                    <w:r>
                      <w:rPr>
                        <w:spacing w:val="-2"/>
                        <w:sz w:val="16"/>
                      </w:rPr>
                      <w:t xml:space="preserve"> </w:t>
                    </w:r>
                    <w:r>
                      <w:rPr>
                        <w:sz w:val="16"/>
                      </w:rPr>
                      <w:t>)</w:t>
                    </w:r>
                    <w:r>
                      <w:rPr>
                        <w:sz w:val="16"/>
                      </w:rPr>
                      <w:tab/>
                      <w:t>( 2 )</w:t>
                    </w:r>
                    <w:r>
                      <w:rPr>
                        <w:sz w:val="16"/>
                      </w:rPr>
                      <w:tab/>
                      <w:t>(</w:t>
                    </w:r>
                    <w:r>
                      <w:rPr>
                        <w:spacing w:val="1"/>
                        <w:sz w:val="16"/>
                      </w:rPr>
                      <w:t xml:space="preserve"> </w:t>
                    </w:r>
                    <w:r>
                      <w:rPr>
                        <w:sz w:val="16"/>
                      </w:rPr>
                      <w:t>3 )</w:t>
                    </w:r>
                    <w:r>
                      <w:rPr>
                        <w:sz w:val="16"/>
                      </w:rPr>
                      <w:tab/>
                      <w:t>( 4 )</w:t>
                    </w:r>
                  </w:p>
                </w:txbxContent>
              </v:textbox>
            </v:shape>
            <v:shape id="_x0000_s1584" type="#_x0000_t202" style="position:absolute;left:5337;top:950;width:307;height:180" filled="f" stroked="f">
              <v:textbox inset="0,0,0,0">
                <w:txbxContent>
                  <w:p w:rsidR="005C3087" w:rsidRDefault="000730CF">
                    <w:pPr>
                      <w:spacing w:line="179" w:lineRule="exact"/>
                      <w:rPr>
                        <w:sz w:val="16"/>
                      </w:rPr>
                    </w:pPr>
                    <w:r>
                      <w:rPr>
                        <w:sz w:val="16"/>
                      </w:rPr>
                      <w:t>( 1 )</w:t>
                    </w:r>
                  </w:p>
                </w:txbxContent>
              </v:textbox>
            </v:shape>
            <v:shape id="_x0000_s1583" type="#_x0000_t202" style="position:absolute;left:8349;top:950;width:914;height:180" filled="f" stroked="f">
              <v:textbox inset="0,0,0,0">
                <w:txbxContent>
                  <w:p w:rsidR="005C3087" w:rsidRDefault="000730CF">
                    <w:pPr>
                      <w:spacing w:line="179" w:lineRule="exact"/>
                      <w:rPr>
                        <w:sz w:val="16"/>
                      </w:rPr>
                    </w:pPr>
                    <w:r>
                      <w:rPr>
                        <w:sz w:val="16"/>
                      </w:rPr>
                      <w:t xml:space="preserve">I...&gt; </w:t>
                    </w:r>
                    <w:r>
                      <w:rPr>
                        <w:strike/>
                        <w:sz w:val="16"/>
                      </w:rPr>
                      <w:t>1</w:t>
                    </w:r>
                    <w:r>
                      <w:rPr>
                        <w:sz w:val="16"/>
                      </w:rPr>
                      <w:t xml:space="preserve"> </w:t>
                    </w:r>
                    <w:r>
                      <w:rPr>
                        <w:strike/>
                        <w:sz w:val="16"/>
                      </w:rPr>
                      <w:t>2</w:t>
                    </w:r>
                    <w:r>
                      <w:rPr>
                        <w:sz w:val="16"/>
                      </w:rPr>
                      <w:t xml:space="preserve"> 3</w:t>
                    </w:r>
                  </w:p>
                </w:txbxContent>
              </v:textbox>
            </v:shape>
            <v:shape id="_x0000_s1582" type="#_x0000_t202" style="position:absolute;left:5337;top:1317;width:307;height:180" filled="f" stroked="f">
              <v:textbox inset="0,0,0,0">
                <w:txbxContent>
                  <w:p w:rsidR="005C3087" w:rsidRDefault="000730CF">
                    <w:pPr>
                      <w:spacing w:line="179" w:lineRule="exact"/>
                      <w:rPr>
                        <w:sz w:val="16"/>
                      </w:rPr>
                    </w:pPr>
                    <w:r>
                      <w:rPr>
                        <w:sz w:val="16"/>
                      </w:rPr>
                      <w:t>( 2 )</w:t>
                    </w:r>
                  </w:p>
                </w:txbxContent>
              </v:textbox>
            </v:shape>
            <v:shape id="_x0000_s1581" type="#_x0000_t202" style="position:absolute;left:8304;top:1317;width:729;height:180" filled="f" stroked="f">
              <v:textbox inset="0,0,0,0">
                <w:txbxContent>
                  <w:p w:rsidR="005C3087" w:rsidRDefault="000730CF">
                    <w:pPr>
                      <w:spacing w:line="179" w:lineRule="exact"/>
                      <w:rPr>
                        <w:sz w:val="16"/>
                      </w:rPr>
                    </w:pPr>
                    <w:r>
                      <w:rPr>
                        <w:sz w:val="16"/>
                      </w:rPr>
                      <w:t xml:space="preserve">J...&gt; </w:t>
                    </w:r>
                    <w:r>
                      <w:rPr>
                        <w:strike/>
                        <w:sz w:val="16"/>
                      </w:rPr>
                      <w:t>1</w:t>
                    </w:r>
                    <w:r>
                      <w:rPr>
                        <w:sz w:val="16"/>
                      </w:rPr>
                      <w:t xml:space="preserve"> 2</w:t>
                    </w:r>
                  </w:p>
                </w:txbxContent>
              </v:textbox>
            </v:shape>
            <v:shape id="_x0000_s1580" type="#_x0000_t202" style="position:absolute;left:5337;top:1684;width:307;height:180" filled="f" stroked="f">
              <v:textbox inset="0,0,0,0">
                <w:txbxContent>
                  <w:p w:rsidR="005C3087" w:rsidRDefault="000730CF">
                    <w:pPr>
                      <w:spacing w:line="179" w:lineRule="exact"/>
                      <w:rPr>
                        <w:sz w:val="16"/>
                      </w:rPr>
                    </w:pPr>
                    <w:r>
                      <w:rPr>
                        <w:sz w:val="16"/>
                      </w:rPr>
                      <w:t>( 3 )</w:t>
                    </w:r>
                  </w:p>
                </w:txbxContent>
              </v:textbox>
            </v:shape>
            <v:shape id="_x0000_s1579" type="#_x0000_t202" style="position:absolute;left:8306;top:1684;width:575;height:180" filled="f" stroked="f">
              <v:textbox inset="0,0,0,0">
                <w:txbxContent>
                  <w:p w:rsidR="005C3087" w:rsidRDefault="000730CF">
                    <w:pPr>
                      <w:spacing w:line="179" w:lineRule="exact"/>
                      <w:rPr>
                        <w:sz w:val="16"/>
                      </w:rPr>
                    </w:pPr>
                    <w:r>
                      <w:rPr>
                        <w:sz w:val="16"/>
                      </w:rPr>
                      <w:t>Diag...&gt;</w:t>
                    </w:r>
                  </w:p>
                </w:txbxContent>
              </v:textbox>
            </v:shape>
            <v:shape id="_x0000_s1578" type="#_x0000_t202" style="position:absolute;left:5337;top:2054;width:307;height:180" filled="f" stroked="f">
              <v:textbox inset="0,0,0,0">
                <w:txbxContent>
                  <w:p w:rsidR="005C3087" w:rsidRDefault="000730CF">
                    <w:pPr>
                      <w:spacing w:line="179" w:lineRule="exact"/>
                      <w:rPr>
                        <w:sz w:val="16"/>
                      </w:rPr>
                    </w:pPr>
                    <w:r>
                      <w:rPr>
                        <w:sz w:val="16"/>
                      </w:rPr>
                      <w:t>( 4 )</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1"/>
        <w:rPr>
          <w:sz w:val="29"/>
          <w:lang w:val="es-ES"/>
        </w:rPr>
      </w:pPr>
    </w:p>
    <w:p w:rsidR="005C3087" w:rsidRPr="00080D18" w:rsidRDefault="000730CF">
      <w:pPr>
        <w:pStyle w:val="Textoindependiente"/>
        <w:ind w:left="181" w:right="117"/>
        <w:jc w:val="both"/>
        <w:rPr>
          <w:lang w:val="es-ES"/>
        </w:rPr>
      </w:pPr>
      <w:r w:rsidRPr="00080D18">
        <w:rPr>
          <w:lang w:val="es-ES"/>
        </w:rPr>
        <w:t>De nuevo incrementamos en 1 el contenido de la variable J y al evaluar la condición el ciclo interno vemos que sigue siendo menor que 4 por lo tanto leemos otro dato y lo almacenamos en la posición</w:t>
      </w:r>
      <w:r w:rsidRPr="00080D18">
        <w:rPr>
          <w:spacing w:val="-2"/>
          <w:lang w:val="es-ES"/>
        </w:rPr>
        <w:t xml:space="preserve"> </w:t>
      </w:r>
      <w:r w:rsidRPr="00080D18">
        <w:rPr>
          <w:lang w:val="es-ES"/>
        </w:rPr>
        <w:t>correspondiente.</w:t>
      </w:r>
    </w:p>
    <w:p w:rsidR="005C3087" w:rsidRPr="00080D18" w:rsidRDefault="005C3087">
      <w:pPr>
        <w:pStyle w:val="Textoindependiente"/>
        <w:spacing w:before="10"/>
        <w:rPr>
          <w:sz w:val="19"/>
          <w:lang w:val="es-ES"/>
        </w:rPr>
      </w:pPr>
    </w:p>
    <w:p w:rsidR="005C3087" w:rsidRPr="00080D18" w:rsidRDefault="000730CF">
      <w:pPr>
        <w:pStyle w:val="Textoindependiente"/>
        <w:tabs>
          <w:tab w:val="left" w:pos="5137"/>
        </w:tabs>
        <w:spacing w:before="1"/>
        <w:ind w:left="1597"/>
        <w:rPr>
          <w:lang w:val="es-ES"/>
        </w:rPr>
      </w:pPr>
      <w:r>
        <w:pict>
          <v:shape id="_x0000_s1576" type="#_x0000_t202" style="position:absolute;left:0;text-align:left;margin-left:136.9pt;margin-top:15.8pt;width:108pt;height:115.2pt;z-index:251628544;mso-wrap-distance-left:0;mso-wrap-distance-right:0;mso-position-horizontal-relative:page" filled="f">
            <v:textbox inset="0,0,0,0">
              <w:txbxContent>
                <w:p w:rsidR="005C3087" w:rsidRDefault="000730CF">
                  <w:pPr>
                    <w:spacing w:before="70" w:line="183" w:lineRule="exact"/>
                    <w:ind w:left="143"/>
                    <w:rPr>
                      <w:sz w:val="16"/>
                    </w:rPr>
                  </w:pPr>
                  <w:r>
                    <w:rPr>
                      <w:sz w:val="16"/>
                    </w:rPr>
                    <w:t>.</w:t>
                  </w:r>
                </w:p>
                <w:p w:rsidR="005C3087" w:rsidRDefault="000730CF">
                  <w:pPr>
                    <w:spacing w:line="183" w:lineRule="exact"/>
                    <w:ind w:left="143"/>
                    <w:rPr>
                      <w:sz w:val="16"/>
                    </w:rPr>
                  </w:pPr>
                  <w:r>
                    <w:rPr>
                      <w:sz w:val="16"/>
                    </w:rPr>
                    <w:t>.</w:t>
                  </w:r>
                </w:p>
                <w:p w:rsidR="005C3087" w:rsidRDefault="000730CF">
                  <w:pPr>
                    <w:spacing w:before="1"/>
                    <w:ind w:left="143" w:right="1819"/>
                    <w:rPr>
                      <w:sz w:val="16"/>
                    </w:rPr>
                  </w:pPr>
                  <w:r>
                    <w:rPr>
                      <w:sz w:val="16"/>
                    </w:rPr>
                    <w:t>. 45</w:t>
                  </w:r>
                </w:p>
                <w:p w:rsidR="005C3087" w:rsidRDefault="000730CF">
                  <w:pPr>
                    <w:spacing w:line="183" w:lineRule="exact"/>
                    <w:ind w:left="143"/>
                    <w:rPr>
                      <w:sz w:val="16"/>
                    </w:rPr>
                  </w:pPr>
                  <w:r>
                    <w:rPr>
                      <w:sz w:val="16"/>
                    </w:rPr>
                    <w:t>11</w:t>
                  </w:r>
                </w:p>
                <w:p w:rsidR="005C3087" w:rsidRDefault="000730CF">
                  <w:pPr>
                    <w:spacing w:before="1"/>
                    <w:ind w:left="143"/>
                    <w:rPr>
                      <w:sz w:val="16"/>
                    </w:rPr>
                  </w:pPr>
                  <w:r>
                    <w:rPr>
                      <w:sz w:val="16"/>
                    </w:rPr>
                    <w:t>88</w:t>
                  </w:r>
                </w:p>
                <w:p w:rsidR="005C3087" w:rsidRDefault="000730CF">
                  <w:pPr>
                    <w:spacing w:before="1"/>
                    <w:ind w:left="143"/>
                    <w:rPr>
                      <w:sz w:val="16"/>
                    </w:rPr>
                  </w:pPr>
                  <w:r>
                    <w:rPr>
                      <w:sz w:val="16"/>
                    </w:rPr>
                    <w:t>16</w:t>
                  </w:r>
                </w:p>
              </w:txbxContent>
            </v:textbox>
            <w10:wrap type="topAndBottom" anchorx="page"/>
          </v:shape>
        </w:pict>
      </w:r>
      <w:r>
        <w:pict>
          <v:shape id="_x0000_s1575" type="#_x0000_t202" style="position:absolute;left:0;text-align:left;margin-left:287.75pt;margin-top:37pt;width:116.35pt;height:87.15pt;z-index:-251360256;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76"/>
                    <w:gridCol w:w="576"/>
                    <w:gridCol w:w="576"/>
                    <w:gridCol w:w="576"/>
                  </w:tblGrid>
                  <w:tr w:rsidR="005C3087">
                    <w:trPr>
                      <w:trHeight w:val="416"/>
                    </w:trPr>
                    <w:tc>
                      <w:tcPr>
                        <w:tcW w:w="576" w:type="dxa"/>
                      </w:tcPr>
                      <w:p w:rsidR="005C3087" w:rsidRDefault="000730CF">
                        <w:pPr>
                          <w:pStyle w:val="TableParagraph"/>
                          <w:spacing w:before="68"/>
                          <w:ind w:left="90" w:right="80"/>
                          <w:jc w:val="center"/>
                          <w:rPr>
                            <w:sz w:val="16"/>
                          </w:rPr>
                        </w:pPr>
                        <w:r>
                          <w:rPr>
                            <w:sz w:val="16"/>
                          </w:rPr>
                          <w:t>18</w:t>
                        </w:r>
                      </w:p>
                    </w:tc>
                    <w:tc>
                      <w:tcPr>
                        <w:tcW w:w="576" w:type="dxa"/>
                      </w:tcPr>
                      <w:p w:rsidR="005C3087" w:rsidRDefault="000730CF">
                        <w:pPr>
                          <w:pStyle w:val="TableParagraph"/>
                          <w:spacing w:before="68"/>
                          <w:ind w:left="199"/>
                          <w:rPr>
                            <w:sz w:val="16"/>
                          </w:rPr>
                        </w:pPr>
                        <w:r>
                          <w:rPr>
                            <w:sz w:val="16"/>
                          </w:rPr>
                          <w:t>35</w:t>
                        </w:r>
                      </w:p>
                    </w:tc>
                    <w:tc>
                      <w:tcPr>
                        <w:tcW w:w="576" w:type="dxa"/>
                      </w:tcPr>
                      <w:p w:rsidR="005C3087" w:rsidRDefault="000730CF">
                        <w:pPr>
                          <w:pStyle w:val="TableParagraph"/>
                          <w:spacing w:before="68"/>
                          <w:ind w:left="158"/>
                          <w:rPr>
                            <w:sz w:val="16"/>
                          </w:rPr>
                        </w:pPr>
                        <w:r>
                          <w:rPr>
                            <w:sz w:val="16"/>
                          </w:rPr>
                          <w:t>10</w:t>
                        </w:r>
                      </w:p>
                    </w:tc>
                    <w:tc>
                      <w:tcPr>
                        <w:tcW w:w="576" w:type="dxa"/>
                      </w:tcPr>
                      <w:p w:rsidR="005C3087" w:rsidRDefault="000730CF">
                        <w:pPr>
                          <w:pStyle w:val="TableParagraph"/>
                          <w:spacing w:before="68"/>
                          <w:ind w:left="161"/>
                          <w:rPr>
                            <w:sz w:val="16"/>
                          </w:rPr>
                        </w:pPr>
                        <w:r>
                          <w:rPr>
                            <w:sz w:val="16"/>
                          </w:rPr>
                          <w:t>14</w:t>
                        </w:r>
                      </w:p>
                    </w:tc>
                  </w:tr>
                  <w:tr w:rsidR="005C3087">
                    <w:trPr>
                      <w:trHeight w:val="414"/>
                    </w:trPr>
                    <w:tc>
                      <w:tcPr>
                        <w:tcW w:w="576" w:type="dxa"/>
                      </w:tcPr>
                      <w:p w:rsidR="005C3087" w:rsidRDefault="000730CF">
                        <w:pPr>
                          <w:pStyle w:val="TableParagraph"/>
                          <w:spacing w:before="5"/>
                          <w:ind w:left="90" w:right="80"/>
                          <w:jc w:val="center"/>
                          <w:rPr>
                            <w:sz w:val="16"/>
                          </w:rPr>
                        </w:pPr>
                        <w:r>
                          <w:rPr>
                            <w:sz w:val="16"/>
                          </w:rPr>
                          <w:t>23</w:t>
                        </w:r>
                      </w:p>
                    </w:tc>
                    <w:tc>
                      <w:tcPr>
                        <w:tcW w:w="576" w:type="dxa"/>
                      </w:tcPr>
                      <w:p w:rsidR="005C3087" w:rsidRDefault="000730CF">
                        <w:pPr>
                          <w:pStyle w:val="TableParagraph"/>
                          <w:spacing w:before="5"/>
                          <w:ind w:left="199"/>
                          <w:rPr>
                            <w:sz w:val="16"/>
                          </w:rPr>
                        </w:pPr>
                        <w:r>
                          <w:rPr>
                            <w:sz w:val="16"/>
                          </w:rPr>
                          <w:t>8</w:t>
                        </w:r>
                      </w:p>
                    </w:tc>
                    <w:tc>
                      <w:tcPr>
                        <w:tcW w:w="576" w:type="dxa"/>
                      </w:tcPr>
                      <w:p w:rsidR="005C3087" w:rsidRDefault="000730CF">
                        <w:pPr>
                          <w:pStyle w:val="TableParagraph"/>
                          <w:spacing w:before="5"/>
                          <w:ind w:left="158"/>
                          <w:rPr>
                            <w:sz w:val="16"/>
                          </w:rPr>
                        </w:pPr>
                        <w:r>
                          <w:rPr>
                            <w:sz w:val="16"/>
                          </w:rPr>
                          <w:t>11</w:t>
                        </w:r>
                      </w:p>
                    </w:tc>
                    <w:tc>
                      <w:tcPr>
                        <w:tcW w:w="576" w:type="dxa"/>
                      </w:tcPr>
                      <w:p w:rsidR="005C3087" w:rsidRDefault="000730CF">
                        <w:pPr>
                          <w:pStyle w:val="TableParagraph"/>
                          <w:spacing w:before="5"/>
                          <w:ind w:left="161"/>
                          <w:rPr>
                            <w:sz w:val="16"/>
                          </w:rPr>
                        </w:pPr>
                        <w:r>
                          <w:rPr>
                            <w:sz w:val="16"/>
                          </w:rPr>
                          <w:t>45</w:t>
                        </w:r>
                      </w:p>
                    </w:tc>
                  </w:tr>
                  <w:tr w:rsidR="005C3087">
                    <w:trPr>
                      <w:trHeight w:val="416"/>
                    </w:trPr>
                    <w:tc>
                      <w:tcPr>
                        <w:tcW w:w="576" w:type="dxa"/>
                      </w:tcPr>
                      <w:p w:rsidR="005C3087" w:rsidRDefault="000730CF">
                        <w:pPr>
                          <w:pStyle w:val="TableParagraph"/>
                          <w:spacing w:before="128"/>
                          <w:ind w:left="90" w:right="80"/>
                          <w:jc w:val="center"/>
                          <w:rPr>
                            <w:sz w:val="16"/>
                          </w:rPr>
                        </w:pPr>
                        <w:r>
                          <w:rPr>
                            <w:sz w:val="16"/>
                          </w:rPr>
                          <w:t>11</w:t>
                        </w:r>
                      </w:p>
                    </w:tc>
                    <w:tc>
                      <w:tcPr>
                        <w:tcW w:w="576" w:type="dxa"/>
                      </w:tcPr>
                      <w:p w:rsidR="005C3087" w:rsidRDefault="000730CF">
                        <w:pPr>
                          <w:pStyle w:val="TableParagraph"/>
                          <w:spacing w:before="128"/>
                          <w:ind w:left="199"/>
                          <w:rPr>
                            <w:sz w:val="16"/>
                          </w:rPr>
                        </w:pPr>
                        <w:r>
                          <w:rPr>
                            <w:sz w:val="16"/>
                          </w:rPr>
                          <w:t>88</w:t>
                        </w:r>
                      </w:p>
                    </w:tc>
                    <w:tc>
                      <w:tcPr>
                        <w:tcW w:w="576" w:type="dxa"/>
                      </w:tcPr>
                      <w:p w:rsidR="005C3087" w:rsidRDefault="000730CF">
                        <w:pPr>
                          <w:pStyle w:val="TableParagraph"/>
                          <w:spacing w:before="128"/>
                          <w:ind w:left="158"/>
                          <w:rPr>
                            <w:sz w:val="16"/>
                          </w:rPr>
                        </w:pPr>
                        <w:r>
                          <w:rPr>
                            <w:sz w:val="16"/>
                          </w:rPr>
                          <w:t>16</w:t>
                        </w:r>
                      </w:p>
                    </w:tc>
                    <w:tc>
                      <w:tcPr>
                        <w:tcW w:w="576" w:type="dxa"/>
                      </w:tcPr>
                      <w:p w:rsidR="005C3087" w:rsidRDefault="005C3087">
                        <w:pPr>
                          <w:pStyle w:val="TableParagraph"/>
                          <w:rPr>
                            <w:rFonts w:ascii="Times New Roman"/>
                            <w:sz w:val="18"/>
                          </w:rPr>
                        </w:pPr>
                      </w:p>
                    </w:tc>
                  </w:tr>
                  <w:tr w:rsidR="005C3087">
                    <w:trPr>
                      <w:trHeight w:val="419"/>
                    </w:trPr>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r>
                </w:tbl>
                <w:p w:rsidR="005C3087" w:rsidRDefault="005C3087">
                  <w:pPr>
                    <w:pStyle w:val="Textoindependiente"/>
                  </w:pPr>
                </w:p>
              </w:txbxContent>
            </v:textbox>
            <w10:wrap type="topAndBottom" anchorx="page"/>
          </v:shape>
        </w:pict>
      </w:r>
      <w:r>
        <w:pict>
          <v:group id="_x0000_s1565" style="position:absolute;left:0;text-align:left;margin-left:258.95pt;margin-top:15.4pt;width:223.95pt;height:115.95pt;z-index:-251475968;mso-position-horizontal-relative:page" coordorigin="5179,308" coordsize="4479,2319">
            <v:rect id="_x0000_s1574" style="position:absolute;left:5186;top:315;width:4464;height:2304" filled="f"/>
            <v:shape id="_x0000_s1573" type="#_x0000_t202" style="position:absolute;left:5918;top:398;width:2092;height:363" filled="f" stroked="f">
              <v:textbox inset="0,0,0,0">
                <w:txbxContent>
                  <w:p w:rsidR="005C3087" w:rsidRDefault="000730CF">
                    <w:pPr>
                      <w:spacing w:line="179" w:lineRule="exact"/>
                      <w:ind w:right="105"/>
                      <w:jc w:val="center"/>
                      <w:rPr>
                        <w:sz w:val="16"/>
                      </w:rPr>
                    </w:pPr>
                    <w:r>
                      <w:rPr>
                        <w:sz w:val="16"/>
                      </w:rPr>
                      <w:t>Matriz  M</w:t>
                    </w:r>
                  </w:p>
                  <w:p w:rsidR="005C3087" w:rsidRDefault="000730CF">
                    <w:pPr>
                      <w:tabs>
                        <w:tab w:val="left" w:pos="549"/>
                        <w:tab w:val="left" w:pos="1190"/>
                        <w:tab w:val="left" w:pos="1786"/>
                      </w:tabs>
                      <w:spacing w:line="183" w:lineRule="exact"/>
                      <w:ind w:right="18"/>
                      <w:jc w:val="center"/>
                      <w:rPr>
                        <w:sz w:val="16"/>
                      </w:rPr>
                    </w:pPr>
                    <w:r>
                      <w:rPr>
                        <w:sz w:val="16"/>
                      </w:rPr>
                      <w:t>( 1</w:t>
                    </w:r>
                    <w:r>
                      <w:rPr>
                        <w:spacing w:val="-2"/>
                        <w:sz w:val="16"/>
                      </w:rPr>
                      <w:t xml:space="preserve"> </w:t>
                    </w:r>
                    <w:r>
                      <w:rPr>
                        <w:sz w:val="16"/>
                      </w:rPr>
                      <w:t>)</w:t>
                    </w:r>
                    <w:r>
                      <w:rPr>
                        <w:sz w:val="16"/>
                      </w:rPr>
                      <w:tab/>
                      <w:t>( 2 )</w:t>
                    </w:r>
                    <w:r>
                      <w:rPr>
                        <w:sz w:val="16"/>
                      </w:rPr>
                      <w:tab/>
                      <w:t>(</w:t>
                    </w:r>
                    <w:r>
                      <w:rPr>
                        <w:spacing w:val="1"/>
                        <w:sz w:val="16"/>
                      </w:rPr>
                      <w:t xml:space="preserve"> </w:t>
                    </w:r>
                    <w:r>
                      <w:rPr>
                        <w:sz w:val="16"/>
                      </w:rPr>
                      <w:t>3 )</w:t>
                    </w:r>
                    <w:r>
                      <w:rPr>
                        <w:sz w:val="16"/>
                      </w:rPr>
                      <w:tab/>
                      <w:t>( 4 )</w:t>
                    </w:r>
                  </w:p>
                </w:txbxContent>
              </v:textbox>
            </v:shape>
            <v:shape id="_x0000_s1572" type="#_x0000_t202" style="position:absolute;left:5337;top:950;width:307;height:180" filled="f" stroked="f">
              <v:textbox inset="0,0,0,0">
                <w:txbxContent>
                  <w:p w:rsidR="005C3087" w:rsidRDefault="000730CF">
                    <w:pPr>
                      <w:spacing w:line="179" w:lineRule="exact"/>
                      <w:rPr>
                        <w:sz w:val="16"/>
                      </w:rPr>
                    </w:pPr>
                    <w:r>
                      <w:rPr>
                        <w:sz w:val="16"/>
                      </w:rPr>
                      <w:t>( 1 )</w:t>
                    </w:r>
                  </w:p>
                </w:txbxContent>
              </v:textbox>
            </v:shape>
            <v:shape id="_x0000_s1571" type="#_x0000_t202" style="position:absolute;left:8349;top:950;width:914;height:180" filled="f" stroked="f">
              <v:textbox inset="0,0,0,0">
                <w:txbxContent>
                  <w:p w:rsidR="005C3087" w:rsidRDefault="000730CF">
                    <w:pPr>
                      <w:spacing w:line="179" w:lineRule="exact"/>
                      <w:rPr>
                        <w:sz w:val="16"/>
                      </w:rPr>
                    </w:pPr>
                    <w:r>
                      <w:rPr>
                        <w:sz w:val="16"/>
                      </w:rPr>
                      <w:t xml:space="preserve">I...&gt; </w:t>
                    </w:r>
                    <w:r>
                      <w:rPr>
                        <w:strike/>
                        <w:sz w:val="16"/>
                      </w:rPr>
                      <w:t>1</w:t>
                    </w:r>
                    <w:r>
                      <w:rPr>
                        <w:sz w:val="16"/>
                      </w:rPr>
                      <w:t xml:space="preserve"> </w:t>
                    </w:r>
                    <w:r>
                      <w:rPr>
                        <w:strike/>
                        <w:sz w:val="16"/>
                      </w:rPr>
                      <w:t>2</w:t>
                    </w:r>
                    <w:r>
                      <w:rPr>
                        <w:sz w:val="16"/>
                      </w:rPr>
                      <w:t xml:space="preserve"> 3</w:t>
                    </w:r>
                  </w:p>
                </w:txbxContent>
              </v:textbox>
            </v:shape>
            <v:shape id="_x0000_s1570" type="#_x0000_t202" style="position:absolute;left:5337;top:1317;width:307;height:180" filled="f" stroked="f">
              <v:textbox inset="0,0,0,0">
                <w:txbxContent>
                  <w:p w:rsidR="005C3087" w:rsidRDefault="000730CF">
                    <w:pPr>
                      <w:spacing w:line="179" w:lineRule="exact"/>
                      <w:rPr>
                        <w:sz w:val="16"/>
                      </w:rPr>
                    </w:pPr>
                    <w:r>
                      <w:rPr>
                        <w:sz w:val="16"/>
                      </w:rPr>
                      <w:t>( 2 )</w:t>
                    </w:r>
                  </w:p>
                </w:txbxContent>
              </v:textbox>
            </v:shape>
            <v:shape id="_x0000_s1569" type="#_x0000_t202" style="position:absolute;left:8304;top:1317;width:952;height:180" filled="f" stroked="f">
              <v:textbox inset="0,0,0,0">
                <w:txbxContent>
                  <w:p w:rsidR="005C3087" w:rsidRDefault="000730CF">
                    <w:pPr>
                      <w:spacing w:line="179" w:lineRule="exact"/>
                      <w:rPr>
                        <w:sz w:val="16"/>
                      </w:rPr>
                    </w:pPr>
                    <w:r>
                      <w:rPr>
                        <w:sz w:val="16"/>
                      </w:rPr>
                      <w:t xml:space="preserve">J...&gt; </w:t>
                    </w:r>
                    <w:r>
                      <w:rPr>
                        <w:strike/>
                        <w:sz w:val="16"/>
                      </w:rPr>
                      <w:t>1</w:t>
                    </w:r>
                    <w:r>
                      <w:rPr>
                        <w:sz w:val="16"/>
                      </w:rPr>
                      <w:t xml:space="preserve"> </w:t>
                    </w:r>
                    <w:r>
                      <w:rPr>
                        <w:strike/>
                        <w:sz w:val="16"/>
                      </w:rPr>
                      <w:t>2</w:t>
                    </w:r>
                    <w:r>
                      <w:rPr>
                        <w:sz w:val="16"/>
                      </w:rPr>
                      <w:t xml:space="preserve"> 3</w:t>
                    </w:r>
                  </w:p>
                </w:txbxContent>
              </v:textbox>
            </v:shape>
            <v:shape id="_x0000_s1568" type="#_x0000_t202" style="position:absolute;left:5337;top:1684;width:307;height:180" filled="f" stroked="f">
              <v:textbox inset="0,0,0,0">
                <w:txbxContent>
                  <w:p w:rsidR="005C3087" w:rsidRDefault="000730CF">
                    <w:pPr>
                      <w:spacing w:line="179" w:lineRule="exact"/>
                      <w:rPr>
                        <w:sz w:val="16"/>
                      </w:rPr>
                    </w:pPr>
                    <w:r>
                      <w:rPr>
                        <w:sz w:val="16"/>
                      </w:rPr>
                      <w:t>( 3 )</w:t>
                    </w:r>
                  </w:p>
                </w:txbxContent>
              </v:textbox>
            </v:shape>
            <v:shape id="_x0000_s1567" type="#_x0000_t202" style="position:absolute;left:8306;top:1684;width:575;height:180" filled="f" stroked="f">
              <v:textbox inset="0,0,0,0">
                <w:txbxContent>
                  <w:p w:rsidR="005C3087" w:rsidRDefault="000730CF">
                    <w:pPr>
                      <w:spacing w:line="179" w:lineRule="exact"/>
                      <w:rPr>
                        <w:sz w:val="16"/>
                      </w:rPr>
                    </w:pPr>
                    <w:r>
                      <w:rPr>
                        <w:sz w:val="16"/>
                      </w:rPr>
                      <w:t>Diag...&gt;</w:t>
                    </w:r>
                  </w:p>
                </w:txbxContent>
              </v:textbox>
            </v:shape>
            <v:shape id="_x0000_s1566" type="#_x0000_t202" style="position:absolute;left:5337;top:2054;width:307;height:180" filled="f" stroked="f">
              <v:textbox inset="0,0,0,0">
                <w:txbxContent>
                  <w:p w:rsidR="005C3087" w:rsidRDefault="000730CF">
                    <w:pPr>
                      <w:spacing w:line="179" w:lineRule="exact"/>
                      <w:rPr>
                        <w:sz w:val="16"/>
                      </w:rPr>
                    </w:pPr>
                    <w:r>
                      <w:rPr>
                        <w:sz w:val="16"/>
                      </w:rPr>
                      <w:t>( 4 )</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0730CF">
      <w:pPr>
        <w:pStyle w:val="Textoindependiente"/>
        <w:spacing w:before="104"/>
        <w:ind w:left="181" w:right="116"/>
        <w:jc w:val="both"/>
        <w:rPr>
          <w:lang w:val="es-ES"/>
        </w:rPr>
      </w:pPr>
      <w:r w:rsidRPr="00080D18">
        <w:rPr>
          <w:lang w:val="es-ES"/>
        </w:rPr>
        <w:t>Se incrementa el contenido de la variable J y se evalúa la condición del ciclo interno. Como es Verdadera entonces leemos otro dato y lo almacenamos en la matriz M en la fila 3 columna 3.</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tabs>
          <w:tab w:val="left" w:pos="5137"/>
        </w:tabs>
        <w:ind w:left="1597"/>
        <w:rPr>
          <w:lang w:val="es-ES"/>
        </w:rPr>
      </w:pPr>
      <w:r>
        <w:pict>
          <v:shape id="_x0000_s1564" type="#_x0000_t202" style="position:absolute;left:0;text-align:left;margin-left:136.9pt;margin-top:15.75pt;width:108pt;height:115.2pt;z-index:251631616;mso-wrap-distance-left:0;mso-wrap-distance-right:0;mso-position-horizontal-relative:page" filled="f">
            <v:textbox inset="0,0,0,0">
              <w:txbxContent>
                <w:p w:rsidR="005C3087" w:rsidRDefault="000730CF">
                  <w:pPr>
                    <w:spacing w:before="68"/>
                    <w:ind w:left="143"/>
                    <w:rPr>
                      <w:sz w:val="16"/>
                    </w:rPr>
                  </w:pPr>
                  <w:r>
                    <w:rPr>
                      <w:sz w:val="16"/>
                    </w:rPr>
                    <w:t>.</w:t>
                  </w:r>
                </w:p>
                <w:p w:rsidR="005C3087" w:rsidRDefault="000730CF">
                  <w:pPr>
                    <w:spacing w:before="1" w:line="183" w:lineRule="exact"/>
                    <w:ind w:left="143"/>
                    <w:rPr>
                      <w:sz w:val="16"/>
                    </w:rPr>
                  </w:pPr>
                  <w:r>
                    <w:rPr>
                      <w:sz w:val="16"/>
                    </w:rPr>
                    <w:t>.</w:t>
                  </w:r>
                </w:p>
                <w:p w:rsidR="005C3087" w:rsidRDefault="000730CF">
                  <w:pPr>
                    <w:ind w:left="143" w:right="1819"/>
                    <w:rPr>
                      <w:sz w:val="16"/>
                    </w:rPr>
                  </w:pPr>
                  <w:r>
                    <w:rPr>
                      <w:sz w:val="16"/>
                    </w:rPr>
                    <w:t>. 45</w:t>
                  </w:r>
                </w:p>
                <w:p w:rsidR="005C3087" w:rsidRDefault="000730CF">
                  <w:pPr>
                    <w:spacing w:line="183" w:lineRule="exact"/>
                    <w:ind w:left="143"/>
                    <w:rPr>
                      <w:sz w:val="16"/>
                    </w:rPr>
                  </w:pPr>
                  <w:r>
                    <w:rPr>
                      <w:sz w:val="16"/>
                    </w:rPr>
                    <w:t>11</w:t>
                  </w:r>
                </w:p>
                <w:p w:rsidR="005C3087" w:rsidRDefault="000730CF">
                  <w:pPr>
                    <w:spacing w:line="183" w:lineRule="exact"/>
                    <w:ind w:left="143"/>
                    <w:rPr>
                      <w:sz w:val="16"/>
                    </w:rPr>
                  </w:pPr>
                  <w:r>
                    <w:rPr>
                      <w:sz w:val="16"/>
                    </w:rPr>
                    <w:t>88</w:t>
                  </w:r>
                </w:p>
                <w:p w:rsidR="005C3087" w:rsidRDefault="000730CF">
                  <w:pPr>
                    <w:spacing w:before="1"/>
                    <w:ind w:left="143"/>
                    <w:rPr>
                      <w:sz w:val="16"/>
                    </w:rPr>
                  </w:pPr>
                  <w:r>
                    <w:rPr>
                      <w:sz w:val="16"/>
                    </w:rPr>
                    <w:t>16</w:t>
                  </w:r>
                </w:p>
                <w:p w:rsidR="005C3087" w:rsidRDefault="000730CF">
                  <w:pPr>
                    <w:spacing w:before="1"/>
                    <w:ind w:left="143"/>
                    <w:rPr>
                      <w:sz w:val="16"/>
                    </w:rPr>
                  </w:pPr>
                  <w:r>
                    <w:rPr>
                      <w:sz w:val="16"/>
                    </w:rPr>
                    <w:t>51</w:t>
                  </w:r>
                </w:p>
              </w:txbxContent>
            </v:textbox>
            <w10:wrap type="topAndBottom" anchorx="page"/>
          </v:shape>
        </w:pict>
      </w:r>
      <w:r>
        <w:pict>
          <v:shape id="_x0000_s1563" type="#_x0000_t202" style="position:absolute;left:0;text-align:left;margin-left:287.75pt;margin-top:36.85pt;width:116.35pt;height:87.15pt;z-index:-251359232;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76"/>
                    <w:gridCol w:w="576"/>
                    <w:gridCol w:w="576"/>
                    <w:gridCol w:w="576"/>
                  </w:tblGrid>
                  <w:tr w:rsidR="005C3087">
                    <w:trPr>
                      <w:trHeight w:val="416"/>
                    </w:trPr>
                    <w:tc>
                      <w:tcPr>
                        <w:tcW w:w="576" w:type="dxa"/>
                      </w:tcPr>
                      <w:p w:rsidR="005C3087" w:rsidRDefault="000730CF">
                        <w:pPr>
                          <w:pStyle w:val="TableParagraph"/>
                          <w:spacing w:before="70"/>
                          <w:ind w:left="90" w:right="80"/>
                          <w:jc w:val="center"/>
                          <w:rPr>
                            <w:sz w:val="16"/>
                          </w:rPr>
                        </w:pPr>
                        <w:r>
                          <w:rPr>
                            <w:sz w:val="16"/>
                          </w:rPr>
                          <w:t>18</w:t>
                        </w:r>
                      </w:p>
                    </w:tc>
                    <w:tc>
                      <w:tcPr>
                        <w:tcW w:w="576" w:type="dxa"/>
                      </w:tcPr>
                      <w:p w:rsidR="005C3087" w:rsidRDefault="000730CF">
                        <w:pPr>
                          <w:pStyle w:val="TableParagraph"/>
                          <w:spacing w:before="70"/>
                          <w:ind w:left="90" w:right="74"/>
                          <w:jc w:val="center"/>
                          <w:rPr>
                            <w:sz w:val="16"/>
                          </w:rPr>
                        </w:pPr>
                        <w:r>
                          <w:rPr>
                            <w:sz w:val="16"/>
                          </w:rPr>
                          <w:t>35</w:t>
                        </w:r>
                      </w:p>
                    </w:tc>
                    <w:tc>
                      <w:tcPr>
                        <w:tcW w:w="576" w:type="dxa"/>
                      </w:tcPr>
                      <w:p w:rsidR="005C3087" w:rsidRDefault="000730CF">
                        <w:pPr>
                          <w:pStyle w:val="TableParagraph"/>
                          <w:spacing w:before="70"/>
                          <w:ind w:left="158"/>
                          <w:rPr>
                            <w:sz w:val="16"/>
                          </w:rPr>
                        </w:pPr>
                        <w:r>
                          <w:rPr>
                            <w:sz w:val="16"/>
                          </w:rPr>
                          <w:t>10</w:t>
                        </w:r>
                      </w:p>
                    </w:tc>
                    <w:tc>
                      <w:tcPr>
                        <w:tcW w:w="576" w:type="dxa"/>
                      </w:tcPr>
                      <w:p w:rsidR="005C3087" w:rsidRDefault="000730CF">
                        <w:pPr>
                          <w:pStyle w:val="TableParagraph"/>
                          <w:spacing w:before="70"/>
                          <w:ind w:left="161"/>
                          <w:rPr>
                            <w:sz w:val="16"/>
                          </w:rPr>
                        </w:pPr>
                        <w:r>
                          <w:rPr>
                            <w:sz w:val="16"/>
                          </w:rPr>
                          <w:t>14</w:t>
                        </w:r>
                      </w:p>
                    </w:tc>
                  </w:tr>
                  <w:tr w:rsidR="005C3087">
                    <w:trPr>
                      <w:trHeight w:val="414"/>
                    </w:trPr>
                    <w:tc>
                      <w:tcPr>
                        <w:tcW w:w="576" w:type="dxa"/>
                      </w:tcPr>
                      <w:p w:rsidR="005C3087" w:rsidRDefault="000730CF">
                        <w:pPr>
                          <w:pStyle w:val="TableParagraph"/>
                          <w:spacing w:before="5"/>
                          <w:ind w:left="90" w:right="80"/>
                          <w:jc w:val="center"/>
                          <w:rPr>
                            <w:sz w:val="16"/>
                          </w:rPr>
                        </w:pPr>
                        <w:r>
                          <w:rPr>
                            <w:sz w:val="16"/>
                          </w:rPr>
                          <w:t>23</w:t>
                        </w:r>
                      </w:p>
                    </w:tc>
                    <w:tc>
                      <w:tcPr>
                        <w:tcW w:w="576" w:type="dxa"/>
                      </w:tcPr>
                      <w:p w:rsidR="005C3087" w:rsidRDefault="000730CF">
                        <w:pPr>
                          <w:pStyle w:val="TableParagraph"/>
                          <w:spacing w:before="5"/>
                          <w:ind w:left="18"/>
                          <w:jc w:val="center"/>
                          <w:rPr>
                            <w:sz w:val="16"/>
                          </w:rPr>
                        </w:pPr>
                        <w:r>
                          <w:rPr>
                            <w:sz w:val="16"/>
                          </w:rPr>
                          <w:t>8</w:t>
                        </w:r>
                      </w:p>
                    </w:tc>
                    <w:tc>
                      <w:tcPr>
                        <w:tcW w:w="576" w:type="dxa"/>
                      </w:tcPr>
                      <w:p w:rsidR="005C3087" w:rsidRDefault="000730CF">
                        <w:pPr>
                          <w:pStyle w:val="TableParagraph"/>
                          <w:spacing w:before="5"/>
                          <w:ind w:left="158"/>
                          <w:rPr>
                            <w:sz w:val="16"/>
                          </w:rPr>
                        </w:pPr>
                        <w:r>
                          <w:rPr>
                            <w:sz w:val="16"/>
                          </w:rPr>
                          <w:t>11</w:t>
                        </w:r>
                      </w:p>
                    </w:tc>
                    <w:tc>
                      <w:tcPr>
                        <w:tcW w:w="576" w:type="dxa"/>
                      </w:tcPr>
                      <w:p w:rsidR="005C3087" w:rsidRDefault="000730CF">
                        <w:pPr>
                          <w:pStyle w:val="TableParagraph"/>
                          <w:spacing w:before="5"/>
                          <w:ind w:left="161"/>
                          <w:rPr>
                            <w:sz w:val="16"/>
                          </w:rPr>
                        </w:pPr>
                        <w:r>
                          <w:rPr>
                            <w:sz w:val="16"/>
                          </w:rPr>
                          <w:t>45</w:t>
                        </w:r>
                      </w:p>
                    </w:tc>
                  </w:tr>
                  <w:tr w:rsidR="005C3087">
                    <w:trPr>
                      <w:trHeight w:val="416"/>
                    </w:trPr>
                    <w:tc>
                      <w:tcPr>
                        <w:tcW w:w="576" w:type="dxa"/>
                      </w:tcPr>
                      <w:p w:rsidR="005C3087" w:rsidRDefault="000730CF">
                        <w:pPr>
                          <w:pStyle w:val="TableParagraph"/>
                          <w:spacing w:before="128"/>
                          <w:ind w:left="90" w:right="80"/>
                          <w:jc w:val="center"/>
                          <w:rPr>
                            <w:sz w:val="16"/>
                          </w:rPr>
                        </w:pPr>
                        <w:r>
                          <w:rPr>
                            <w:sz w:val="16"/>
                          </w:rPr>
                          <w:t>11</w:t>
                        </w:r>
                      </w:p>
                    </w:tc>
                    <w:tc>
                      <w:tcPr>
                        <w:tcW w:w="576" w:type="dxa"/>
                      </w:tcPr>
                      <w:p w:rsidR="005C3087" w:rsidRDefault="000730CF">
                        <w:pPr>
                          <w:pStyle w:val="TableParagraph"/>
                          <w:spacing w:before="128"/>
                          <w:ind w:left="90" w:right="74"/>
                          <w:jc w:val="center"/>
                          <w:rPr>
                            <w:sz w:val="16"/>
                          </w:rPr>
                        </w:pPr>
                        <w:r>
                          <w:rPr>
                            <w:sz w:val="16"/>
                          </w:rPr>
                          <w:t>88</w:t>
                        </w:r>
                      </w:p>
                    </w:tc>
                    <w:tc>
                      <w:tcPr>
                        <w:tcW w:w="576" w:type="dxa"/>
                      </w:tcPr>
                      <w:p w:rsidR="005C3087" w:rsidRDefault="000730CF">
                        <w:pPr>
                          <w:pStyle w:val="TableParagraph"/>
                          <w:spacing w:before="128"/>
                          <w:ind w:left="158"/>
                          <w:rPr>
                            <w:sz w:val="16"/>
                          </w:rPr>
                        </w:pPr>
                        <w:r>
                          <w:rPr>
                            <w:sz w:val="16"/>
                          </w:rPr>
                          <w:t>16</w:t>
                        </w:r>
                      </w:p>
                    </w:tc>
                    <w:tc>
                      <w:tcPr>
                        <w:tcW w:w="576" w:type="dxa"/>
                      </w:tcPr>
                      <w:p w:rsidR="005C3087" w:rsidRDefault="000730CF">
                        <w:pPr>
                          <w:pStyle w:val="TableParagraph"/>
                          <w:spacing w:before="128"/>
                          <w:ind w:left="161"/>
                          <w:rPr>
                            <w:sz w:val="16"/>
                          </w:rPr>
                        </w:pPr>
                        <w:r>
                          <w:rPr>
                            <w:sz w:val="16"/>
                          </w:rPr>
                          <w:t>51</w:t>
                        </w:r>
                      </w:p>
                    </w:tc>
                  </w:tr>
                  <w:tr w:rsidR="005C3087">
                    <w:trPr>
                      <w:trHeight w:val="419"/>
                    </w:trPr>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r>
                </w:tbl>
                <w:p w:rsidR="005C3087" w:rsidRDefault="005C3087">
                  <w:pPr>
                    <w:pStyle w:val="Textoindependiente"/>
                  </w:pPr>
                </w:p>
              </w:txbxContent>
            </v:textbox>
            <w10:wrap type="topAndBottom" anchorx="page"/>
          </v:shape>
        </w:pict>
      </w:r>
      <w:r>
        <w:pict>
          <v:group id="_x0000_s1553" style="position:absolute;left:0;text-align:left;margin-left:258.95pt;margin-top:15.35pt;width:223.95pt;height:115.95pt;z-index:-251474944;mso-position-horizontal-relative:page" coordorigin="5179,307" coordsize="4479,2319">
            <v:rect id="_x0000_s1562" style="position:absolute;left:5186;top:314;width:4464;height:2304" filled="f"/>
            <v:shape id="_x0000_s1561" type="#_x0000_t202" style="position:absolute;left:5918;top:394;width:2092;height:365" filled="f" stroked="f">
              <v:textbox inset="0,0,0,0">
                <w:txbxContent>
                  <w:p w:rsidR="005C3087" w:rsidRDefault="000730CF">
                    <w:pPr>
                      <w:spacing w:line="179" w:lineRule="exact"/>
                      <w:ind w:right="105"/>
                      <w:jc w:val="center"/>
                      <w:rPr>
                        <w:sz w:val="16"/>
                      </w:rPr>
                    </w:pPr>
                    <w:r>
                      <w:rPr>
                        <w:sz w:val="16"/>
                      </w:rPr>
                      <w:t>Matriz  M</w:t>
                    </w:r>
                  </w:p>
                  <w:p w:rsidR="005C3087" w:rsidRDefault="000730CF">
                    <w:pPr>
                      <w:tabs>
                        <w:tab w:val="left" w:pos="549"/>
                        <w:tab w:val="left" w:pos="1190"/>
                        <w:tab w:val="left" w:pos="1786"/>
                      </w:tabs>
                      <w:spacing w:before="1"/>
                      <w:ind w:right="18"/>
                      <w:jc w:val="center"/>
                      <w:rPr>
                        <w:sz w:val="16"/>
                      </w:rPr>
                    </w:pPr>
                    <w:r>
                      <w:rPr>
                        <w:sz w:val="16"/>
                      </w:rPr>
                      <w:t>( 1</w:t>
                    </w:r>
                    <w:r>
                      <w:rPr>
                        <w:spacing w:val="-2"/>
                        <w:sz w:val="16"/>
                      </w:rPr>
                      <w:t xml:space="preserve"> </w:t>
                    </w:r>
                    <w:r>
                      <w:rPr>
                        <w:sz w:val="16"/>
                      </w:rPr>
                      <w:t>)</w:t>
                    </w:r>
                    <w:r>
                      <w:rPr>
                        <w:sz w:val="16"/>
                      </w:rPr>
                      <w:tab/>
                      <w:t>( 2 )</w:t>
                    </w:r>
                    <w:r>
                      <w:rPr>
                        <w:sz w:val="16"/>
                      </w:rPr>
                      <w:tab/>
                      <w:t>(</w:t>
                    </w:r>
                    <w:r>
                      <w:rPr>
                        <w:spacing w:val="1"/>
                        <w:sz w:val="16"/>
                      </w:rPr>
                      <w:t xml:space="preserve"> </w:t>
                    </w:r>
                    <w:r>
                      <w:rPr>
                        <w:sz w:val="16"/>
                      </w:rPr>
                      <w:t>3 )</w:t>
                    </w:r>
                    <w:r>
                      <w:rPr>
                        <w:sz w:val="16"/>
                      </w:rPr>
                      <w:tab/>
                      <w:t>( 4 )</w:t>
                    </w:r>
                  </w:p>
                </w:txbxContent>
              </v:textbox>
            </v:shape>
            <v:shape id="_x0000_s1560" type="#_x0000_t202" style="position:absolute;left:5337;top:946;width:307;height:180" filled="f" stroked="f">
              <v:textbox inset="0,0,0,0">
                <w:txbxContent>
                  <w:p w:rsidR="005C3087" w:rsidRDefault="000730CF">
                    <w:pPr>
                      <w:spacing w:line="179" w:lineRule="exact"/>
                      <w:rPr>
                        <w:sz w:val="16"/>
                      </w:rPr>
                    </w:pPr>
                    <w:r>
                      <w:rPr>
                        <w:sz w:val="16"/>
                      </w:rPr>
                      <w:t>( 1 )</w:t>
                    </w:r>
                  </w:p>
                </w:txbxContent>
              </v:textbox>
            </v:shape>
            <v:shape id="_x0000_s1559" type="#_x0000_t202" style="position:absolute;left:8349;top:946;width:914;height:180" filled="f" stroked="f">
              <v:textbox inset="0,0,0,0">
                <w:txbxContent>
                  <w:p w:rsidR="005C3087" w:rsidRDefault="000730CF">
                    <w:pPr>
                      <w:spacing w:line="179" w:lineRule="exact"/>
                      <w:rPr>
                        <w:sz w:val="16"/>
                      </w:rPr>
                    </w:pPr>
                    <w:r>
                      <w:rPr>
                        <w:sz w:val="16"/>
                      </w:rPr>
                      <w:t xml:space="preserve">I...&gt; </w:t>
                    </w:r>
                    <w:r>
                      <w:rPr>
                        <w:strike/>
                        <w:sz w:val="16"/>
                      </w:rPr>
                      <w:t>1</w:t>
                    </w:r>
                    <w:r>
                      <w:rPr>
                        <w:sz w:val="16"/>
                      </w:rPr>
                      <w:t xml:space="preserve"> </w:t>
                    </w:r>
                    <w:r>
                      <w:rPr>
                        <w:strike/>
                        <w:sz w:val="16"/>
                      </w:rPr>
                      <w:t>2</w:t>
                    </w:r>
                    <w:r>
                      <w:rPr>
                        <w:sz w:val="16"/>
                      </w:rPr>
                      <w:t xml:space="preserve"> 3</w:t>
                    </w:r>
                  </w:p>
                </w:txbxContent>
              </v:textbox>
            </v:shape>
            <v:shape id="_x0000_s1558" type="#_x0000_t202" style="position:absolute;left:5337;top:1314;width:307;height:180" filled="f" stroked="f">
              <v:textbox inset="0,0,0,0">
                <w:txbxContent>
                  <w:p w:rsidR="005C3087" w:rsidRDefault="000730CF">
                    <w:pPr>
                      <w:spacing w:line="179" w:lineRule="exact"/>
                      <w:rPr>
                        <w:sz w:val="16"/>
                      </w:rPr>
                    </w:pPr>
                    <w:r>
                      <w:rPr>
                        <w:sz w:val="16"/>
                      </w:rPr>
                      <w:t>( 2 )</w:t>
                    </w:r>
                  </w:p>
                </w:txbxContent>
              </v:textbox>
            </v:shape>
            <v:shape id="_x0000_s1557" type="#_x0000_t202" style="position:absolute;left:8304;top:1314;width:1173;height:180" filled="f" stroked="f">
              <v:textbox inset="0,0,0,0">
                <w:txbxContent>
                  <w:p w:rsidR="005C3087" w:rsidRDefault="000730CF">
                    <w:pPr>
                      <w:spacing w:line="179" w:lineRule="exact"/>
                      <w:rPr>
                        <w:sz w:val="16"/>
                      </w:rPr>
                    </w:pPr>
                    <w:r>
                      <w:rPr>
                        <w:sz w:val="16"/>
                      </w:rPr>
                      <w:t xml:space="preserve">J...&gt; </w:t>
                    </w:r>
                    <w:r>
                      <w:rPr>
                        <w:strike/>
                        <w:sz w:val="16"/>
                      </w:rPr>
                      <w:t>1</w:t>
                    </w:r>
                    <w:r>
                      <w:rPr>
                        <w:sz w:val="16"/>
                      </w:rPr>
                      <w:t xml:space="preserve"> </w:t>
                    </w:r>
                    <w:r>
                      <w:rPr>
                        <w:strike/>
                        <w:sz w:val="16"/>
                      </w:rPr>
                      <w:t>2</w:t>
                    </w:r>
                    <w:r>
                      <w:rPr>
                        <w:sz w:val="16"/>
                      </w:rPr>
                      <w:t xml:space="preserve"> </w:t>
                    </w:r>
                    <w:r>
                      <w:rPr>
                        <w:strike/>
                        <w:sz w:val="16"/>
                      </w:rPr>
                      <w:t>3</w:t>
                    </w:r>
                    <w:r>
                      <w:rPr>
                        <w:sz w:val="16"/>
                      </w:rPr>
                      <w:t xml:space="preserve"> 4</w:t>
                    </w:r>
                  </w:p>
                </w:txbxContent>
              </v:textbox>
            </v:shape>
            <v:shape id="_x0000_s1556" type="#_x0000_t202" style="position:absolute;left:5337;top:1683;width:307;height:180" filled="f" stroked="f">
              <v:textbox inset="0,0,0,0">
                <w:txbxContent>
                  <w:p w:rsidR="005C3087" w:rsidRDefault="000730CF">
                    <w:pPr>
                      <w:spacing w:line="179" w:lineRule="exact"/>
                      <w:rPr>
                        <w:sz w:val="16"/>
                      </w:rPr>
                    </w:pPr>
                    <w:r>
                      <w:rPr>
                        <w:sz w:val="16"/>
                      </w:rPr>
                      <w:t>( 3 )</w:t>
                    </w:r>
                  </w:p>
                </w:txbxContent>
              </v:textbox>
            </v:shape>
            <v:shape id="_x0000_s1555" type="#_x0000_t202" style="position:absolute;left:8306;top:1683;width:575;height:180" filled="f" stroked="f">
              <v:textbox inset="0,0,0,0">
                <w:txbxContent>
                  <w:p w:rsidR="005C3087" w:rsidRDefault="000730CF">
                    <w:pPr>
                      <w:spacing w:line="179" w:lineRule="exact"/>
                      <w:rPr>
                        <w:sz w:val="16"/>
                      </w:rPr>
                    </w:pPr>
                    <w:r>
                      <w:rPr>
                        <w:sz w:val="16"/>
                      </w:rPr>
                      <w:t>Diag...&gt;</w:t>
                    </w:r>
                  </w:p>
                </w:txbxContent>
              </v:textbox>
            </v:shape>
            <v:shape id="_x0000_s1554" type="#_x0000_t202" style="position:absolute;left:5337;top:2050;width:307;height:180" filled="f" stroked="f">
              <v:textbox inset="0,0,0,0">
                <w:txbxContent>
                  <w:p w:rsidR="005C3087" w:rsidRDefault="000730CF">
                    <w:pPr>
                      <w:spacing w:line="179" w:lineRule="exact"/>
                      <w:rPr>
                        <w:sz w:val="16"/>
                      </w:rPr>
                    </w:pPr>
                    <w:r>
                      <w:rPr>
                        <w:sz w:val="16"/>
                      </w:rPr>
                      <w:t>( 4 )</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rPr>
          <w:sz w:val="22"/>
          <w:lang w:val="es-ES"/>
        </w:rPr>
      </w:pPr>
    </w:p>
    <w:p w:rsidR="005C3087" w:rsidRPr="00080D18" w:rsidRDefault="005C3087">
      <w:pPr>
        <w:pStyle w:val="Textoindependiente"/>
        <w:spacing w:before="10"/>
        <w:rPr>
          <w:sz w:val="26"/>
          <w:lang w:val="es-ES"/>
        </w:rPr>
      </w:pPr>
    </w:p>
    <w:p w:rsidR="005C3087" w:rsidRPr="00080D18" w:rsidRDefault="000730CF">
      <w:pPr>
        <w:pStyle w:val="Textoindependiente"/>
        <w:ind w:left="181" w:right="114"/>
        <w:jc w:val="both"/>
        <w:rPr>
          <w:lang w:val="es-ES"/>
        </w:rPr>
      </w:pPr>
      <w:r w:rsidRPr="00080D18">
        <w:rPr>
          <w:lang w:val="es-ES"/>
        </w:rPr>
        <w:t>Al volver a incrementar en 1 el contenido de la variable J vemos que la condición deja de ser Verdadera y por lo tanto nos salimos de este ciclo interno e incrementamos en 1 el contenido de la variable I, después de lo cual evaluamos la condición del ciclo</w:t>
      </w:r>
      <w:r w:rsidRPr="00080D18">
        <w:rPr>
          <w:lang w:val="es-ES"/>
        </w:rPr>
        <w:t xml:space="preserve"> externo. Como el valor almacenado en la variable I sigue siendo Verdadero entonces volvemos a inicializar la variable J en 1 y volvemos a leer un dato entero que para este caso vamos a asumir que es el número 13 y lo almacenamos en la fila 4 columna 1.</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tabs>
          <w:tab w:val="left" w:pos="5137"/>
        </w:tabs>
        <w:spacing w:before="186"/>
        <w:ind w:left="1597"/>
        <w:rPr>
          <w:lang w:val="es-ES"/>
        </w:rPr>
      </w:pPr>
      <w:r>
        <w:pict>
          <v:shape id="_x0000_s1552" type="#_x0000_t202" style="position:absolute;left:0;text-align:left;margin-left:136.9pt;margin-top:25.05pt;width:108pt;height:115.2pt;z-index:251632640;mso-wrap-distance-left:0;mso-wrap-distance-right:0;mso-position-horizontal-relative:page" filled="f">
            <v:textbox inset="0,0,0,0">
              <w:txbxContent>
                <w:p w:rsidR="005C3087" w:rsidRDefault="000730CF">
                  <w:pPr>
                    <w:spacing w:before="68"/>
                    <w:ind w:left="143"/>
                    <w:rPr>
                      <w:sz w:val="16"/>
                    </w:rPr>
                  </w:pPr>
                  <w:r>
                    <w:rPr>
                      <w:sz w:val="16"/>
                    </w:rPr>
                    <w:t>.</w:t>
                  </w:r>
                </w:p>
                <w:p w:rsidR="005C3087" w:rsidRDefault="000730CF">
                  <w:pPr>
                    <w:spacing w:before="1" w:line="183" w:lineRule="exact"/>
                    <w:ind w:left="143"/>
                    <w:rPr>
                      <w:sz w:val="16"/>
                    </w:rPr>
                  </w:pPr>
                  <w:r>
                    <w:rPr>
                      <w:sz w:val="16"/>
                    </w:rPr>
                    <w:t>.</w:t>
                  </w:r>
                </w:p>
                <w:p w:rsidR="005C3087" w:rsidRDefault="000730CF">
                  <w:pPr>
                    <w:ind w:left="143" w:right="1819"/>
                    <w:rPr>
                      <w:sz w:val="16"/>
                    </w:rPr>
                  </w:pPr>
                  <w:r>
                    <w:rPr>
                      <w:sz w:val="16"/>
                    </w:rPr>
                    <w:t>. 45</w:t>
                  </w:r>
                </w:p>
                <w:p w:rsidR="005C3087" w:rsidRDefault="000730CF">
                  <w:pPr>
                    <w:spacing w:line="183" w:lineRule="exact"/>
                    <w:ind w:left="143"/>
                    <w:rPr>
                      <w:sz w:val="16"/>
                    </w:rPr>
                  </w:pPr>
                  <w:r>
                    <w:rPr>
                      <w:sz w:val="16"/>
                    </w:rPr>
                    <w:t>11</w:t>
                  </w:r>
                </w:p>
                <w:p w:rsidR="005C3087" w:rsidRDefault="000730CF">
                  <w:pPr>
                    <w:spacing w:line="183" w:lineRule="exact"/>
                    <w:ind w:left="143"/>
                    <w:rPr>
                      <w:sz w:val="16"/>
                    </w:rPr>
                  </w:pPr>
                  <w:r>
                    <w:rPr>
                      <w:sz w:val="16"/>
                    </w:rPr>
                    <w:t>88</w:t>
                  </w:r>
                </w:p>
                <w:p w:rsidR="005C3087" w:rsidRDefault="000730CF">
                  <w:pPr>
                    <w:spacing w:before="1"/>
                    <w:ind w:left="143"/>
                    <w:rPr>
                      <w:sz w:val="16"/>
                    </w:rPr>
                  </w:pPr>
                  <w:r>
                    <w:rPr>
                      <w:sz w:val="16"/>
                    </w:rPr>
                    <w:t>16</w:t>
                  </w:r>
                </w:p>
                <w:p w:rsidR="005C3087" w:rsidRDefault="000730CF">
                  <w:pPr>
                    <w:spacing w:before="1" w:line="183" w:lineRule="exact"/>
                    <w:ind w:left="143"/>
                    <w:rPr>
                      <w:sz w:val="16"/>
                    </w:rPr>
                  </w:pPr>
                  <w:r>
                    <w:rPr>
                      <w:sz w:val="16"/>
                    </w:rPr>
                    <w:t>51</w:t>
                  </w:r>
                </w:p>
                <w:p w:rsidR="005C3087" w:rsidRDefault="000730CF">
                  <w:pPr>
                    <w:spacing w:line="183" w:lineRule="exact"/>
                    <w:ind w:left="143"/>
                    <w:rPr>
                      <w:sz w:val="16"/>
                    </w:rPr>
                  </w:pPr>
                  <w:r>
                    <w:rPr>
                      <w:sz w:val="16"/>
                    </w:rPr>
                    <w:t>13</w:t>
                  </w:r>
                </w:p>
              </w:txbxContent>
            </v:textbox>
            <w10:wrap type="topAndBottom" anchorx="page"/>
          </v:shape>
        </w:pict>
      </w:r>
      <w:r>
        <w:pict>
          <v:shape id="_x0000_s1551" type="#_x0000_t202" style="position:absolute;left:0;text-align:left;margin-left:287.75pt;margin-top:46.15pt;width:116.35pt;height:87.15pt;z-index:-251358208;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76"/>
                    <w:gridCol w:w="576"/>
                    <w:gridCol w:w="576"/>
                    <w:gridCol w:w="576"/>
                  </w:tblGrid>
                  <w:tr w:rsidR="005C3087">
                    <w:trPr>
                      <w:trHeight w:val="416"/>
                    </w:trPr>
                    <w:tc>
                      <w:tcPr>
                        <w:tcW w:w="576" w:type="dxa"/>
                      </w:tcPr>
                      <w:p w:rsidR="005C3087" w:rsidRDefault="000730CF">
                        <w:pPr>
                          <w:pStyle w:val="TableParagraph"/>
                          <w:spacing w:before="68"/>
                          <w:ind w:left="90" w:right="80"/>
                          <w:jc w:val="center"/>
                          <w:rPr>
                            <w:sz w:val="16"/>
                          </w:rPr>
                        </w:pPr>
                        <w:r>
                          <w:rPr>
                            <w:sz w:val="16"/>
                          </w:rPr>
                          <w:t>18</w:t>
                        </w:r>
                      </w:p>
                    </w:tc>
                    <w:tc>
                      <w:tcPr>
                        <w:tcW w:w="576" w:type="dxa"/>
                      </w:tcPr>
                      <w:p w:rsidR="005C3087" w:rsidRDefault="000730CF">
                        <w:pPr>
                          <w:pStyle w:val="TableParagraph"/>
                          <w:spacing w:before="68"/>
                          <w:ind w:left="156"/>
                          <w:rPr>
                            <w:sz w:val="16"/>
                          </w:rPr>
                        </w:pPr>
                        <w:r>
                          <w:rPr>
                            <w:sz w:val="16"/>
                          </w:rPr>
                          <w:t>35</w:t>
                        </w:r>
                      </w:p>
                    </w:tc>
                    <w:tc>
                      <w:tcPr>
                        <w:tcW w:w="576" w:type="dxa"/>
                      </w:tcPr>
                      <w:p w:rsidR="005C3087" w:rsidRDefault="000730CF">
                        <w:pPr>
                          <w:pStyle w:val="TableParagraph"/>
                          <w:spacing w:before="68"/>
                          <w:ind w:left="158"/>
                          <w:rPr>
                            <w:sz w:val="16"/>
                          </w:rPr>
                        </w:pPr>
                        <w:r>
                          <w:rPr>
                            <w:sz w:val="16"/>
                          </w:rPr>
                          <w:t>10</w:t>
                        </w:r>
                      </w:p>
                    </w:tc>
                    <w:tc>
                      <w:tcPr>
                        <w:tcW w:w="576" w:type="dxa"/>
                      </w:tcPr>
                      <w:p w:rsidR="005C3087" w:rsidRDefault="000730CF">
                        <w:pPr>
                          <w:pStyle w:val="TableParagraph"/>
                          <w:spacing w:before="68"/>
                          <w:ind w:left="161"/>
                          <w:rPr>
                            <w:sz w:val="16"/>
                          </w:rPr>
                        </w:pPr>
                        <w:r>
                          <w:rPr>
                            <w:sz w:val="16"/>
                          </w:rPr>
                          <w:t>14</w:t>
                        </w:r>
                      </w:p>
                    </w:tc>
                  </w:tr>
                  <w:tr w:rsidR="005C3087">
                    <w:trPr>
                      <w:trHeight w:val="414"/>
                    </w:trPr>
                    <w:tc>
                      <w:tcPr>
                        <w:tcW w:w="576" w:type="dxa"/>
                      </w:tcPr>
                      <w:p w:rsidR="005C3087" w:rsidRDefault="000730CF">
                        <w:pPr>
                          <w:pStyle w:val="TableParagraph"/>
                          <w:spacing w:before="5"/>
                          <w:ind w:left="90" w:right="80"/>
                          <w:jc w:val="center"/>
                          <w:rPr>
                            <w:sz w:val="16"/>
                          </w:rPr>
                        </w:pPr>
                        <w:r>
                          <w:rPr>
                            <w:sz w:val="16"/>
                          </w:rPr>
                          <w:t>23</w:t>
                        </w:r>
                      </w:p>
                    </w:tc>
                    <w:tc>
                      <w:tcPr>
                        <w:tcW w:w="576" w:type="dxa"/>
                      </w:tcPr>
                      <w:p w:rsidR="005C3087" w:rsidRDefault="000730CF">
                        <w:pPr>
                          <w:pStyle w:val="TableParagraph"/>
                          <w:spacing w:before="5"/>
                          <w:ind w:left="199"/>
                          <w:rPr>
                            <w:sz w:val="16"/>
                          </w:rPr>
                        </w:pPr>
                        <w:r>
                          <w:rPr>
                            <w:sz w:val="16"/>
                          </w:rPr>
                          <w:t>8</w:t>
                        </w:r>
                      </w:p>
                    </w:tc>
                    <w:tc>
                      <w:tcPr>
                        <w:tcW w:w="576" w:type="dxa"/>
                      </w:tcPr>
                      <w:p w:rsidR="005C3087" w:rsidRDefault="000730CF">
                        <w:pPr>
                          <w:pStyle w:val="TableParagraph"/>
                          <w:spacing w:before="5"/>
                          <w:ind w:left="158"/>
                          <w:rPr>
                            <w:sz w:val="16"/>
                          </w:rPr>
                        </w:pPr>
                        <w:r>
                          <w:rPr>
                            <w:sz w:val="16"/>
                          </w:rPr>
                          <w:t>11</w:t>
                        </w:r>
                      </w:p>
                    </w:tc>
                    <w:tc>
                      <w:tcPr>
                        <w:tcW w:w="576" w:type="dxa"/>
                      </w:tcPr>
                      <w:p w:rsidR="005C3087" w:rsidRDefault="000730CF">
                        <w:pPr>
                          <w:pStyle w:val="TableParagraph"/>
                          <w:spacing w:before="5"/>
                          <w:ind w:left="161"/>
                          <w:rPr>
                            <w:sz w:val="16"/>
                          </w:rPr>
                        </w:pPr>
                        <w:r>
                          <w:rPr>
                            <w:sz w:val="16"/>
                          </w:rPr>
                          <w:t>45</w:t>
                        </w:r>
                      </w:p>
                    </w:tc>
                  </w:tr>
                  <w:tr w:rsidR="005C3087">
                    <w:trPr>
                      <w:trHeight w:val="416"/>
                    </w:trPr>
                    <w:tc>
                      <w:tcPr>
                        <w:tcW w:w="576" w:type="dxa"/>
                      </w:tcPr>
                      <w:p w:rsidR="005C3087" w:rsidRDefault="000730CF">
                        <w:pPr>
                          <w:pStyle w:val="TableParagraph"/>
                          <w:spacing w:before="128"/>
                          <w:ind w:left="90" w:right="80"/>
                          <w:jc w:val="center"/>
                          <w:rPr>
                            <w:sz w:val="16"/>
                          </w:rPr>
                        </w:pPr>
                        <w:r>
                          <w:rPr>
                            <w:sz w:val="16"/>
                          </w:rPr>
                          <w:t>11</w:t>
                        </w:r>
                      </w:p>
                    </w:tc>
                    <w:tc>
                      <w:tcPr>
                        <w:tcW w:w="576" w:type="dxa"/>
                      </w:tcPr>
                      <w:p w:rsidR="005C3087" w:rsidRDefault="000730CF">
                        <w:pPr>
                          <w:pStyle w:val="TableParagraph"/>
                          <w:spacing w:before="128"/>
                          <w:ind w:left="199"/>
                          <w:rPr>
                            <w:sz w:val="16"/>
                          </w:rPr>
                        </w:pPr>
                        <w:r>
                          <w:rPr>
                            <w:sz w:val="16"/>
                          </w:rPr>
                          <w:t>88</w:t>
                        </w:r>
                      </w:p>
                    </w:tc>
                    <w:tc>
                      <w:tcPr>
                        <w:tcW w:w="576" w:type="dxa"/>
                      </w:tcPr>
                      <w:p w:rsidR="005C3087" w:rsidRDefault="000730CF">
                        <w:pPr>
                          <w:pStyle w:val="TableParagraph"/>
                          <w:spacing w:before="128"/>
                          <w:ind w:left="158"/>
                          <w:rPr>
                            <w:sz w:val="16"/>
                          </w:rPr>
                        </w:pPr>
                        <w:r>
                          <w:rPr>
                            <w:sz w:val="16"/>
                          </w:rPr>
                          <w:t>16</w:t>
                        </w:r>
                      </w:p>
                    </w:tc>
                    <w:tc>
                      <w:tcPr>
                        <w:tcW w:w="576" w:type="dxa"/>
                      </w:tcPr>
                      <w:p w:rsidR="005C3087" w:rsidRDefault="000730CF">
                        <w:pPr>
                          <w:pStyle w:val="TableParagraph"/>
                          <w:spacing w:before="128"/>
                          <w:ind w:left="161"/>
                          <w:rPr>
                            <w:sz w:val="16"/>
                          </w:rPr>
                        </w:pPr>
                        <w:r>
                          <w:rPr>
                            <w:sz w:val="16"/>
                          </w:rPr>
                          <w:t>51</w:t>
                        </w:r>
                      </w:p>
                    </w:tc>
                  </w:tr>
                  <w:tr w:rsidR="005C3087">
                    <w:trPr>
                      <w:trHeight w:val="419"/>
                    </w:trPr>
                    <w:tc>
                      <w:tcPr>
                        <w:tcW w:w="576" w:type="dxa"/>
                      </w:tcPr>
                      <w:p w:rsidR="005C3087" w:rsidRDefault="000730CF">
                        <w:pPr>
                          <w:pStyle w:val="TableParagraph"/>
                          <w:spacing w:before="63"/>
                          <w:ind w:left="90" w:right="80"/>
                          <w:jc w:val="center"/>
                          <w:rPr>
                            <w:sz w:val="16"/>
                          </w:rPr>
                        </w:pPr>
                        <w:r>
                          <w:rPr>
                            <w:sz w:val="16"/>
                          </w:rPr>
                          <w:t>13</w:t>
                        </w: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r>
                </w:tbl>
                <w:p w:rsidR="005C3087" w:rsidRDefault="005C3087">
                  <w:pPr>
                    <w:pStyle w:val="Textoindependiente"/>
                  </w:pPr>
                </w:p>
              </w:txbxContent>
            </v:textbox>
            <w10:wrap type="topAndBottom" anchorx="page"/>
          </v:shape>
        </w:pict>
      </w:r>
      <w:r>
        <w:pict>
          <v:group id="_x0000_s1541" style="position:absolute;left:0;text-align:left;margin-left:258.95pt;margin-top:24.65pt;width:223.95pt;height:115.95pt;z-index:-251473920;mso-position-horizontal-relative:page" coordorigin="5179,493" coordsize="4479,2319">
            <v:rect id="_x0000_s1550" style="position:absolute;left:5186;top:500;width:4464;height:2304" filled="f"/>
            <v:shape id="_x0000_s1549" type="#_x0000_t202" style="position:absolute;left:5918;top:580;width:2092;height:365" filled="f" stroked="f">
              <v:textbox inset="0,0,0,0">
                <w:txbxContent>
                  <w:p w:rsidR="005C3087" w:rsidRDefault="000730CF">
                    <w:pPr>
                      <w:spacing w:line="179" w:lineRule="exact"/>
                      <w:ind w:right="105"/>
                      <w:jc w:val="center"/>
                      <w:rPr>
                        <w:sz w:val="16"/>
                      </w:rPr>
                    </w:pPr>
                    <w:r>
                      <w:rPr>
                        <w:sz w:val="16"/>
                      </w:rPr>
                      <w:t>Matriz  M</w:t>
                    </w:r>
                  </w:p>
                  <w:p w:rsidR="005C3087" w:rsidRDefault="000730CF">
                    <w:pPr>
                      <w:tabs>
                        <w:tab w:val="left" w:pos="549"/>
                        <w:tab w:val="left" w:pos="1190"/>
                        <w:tab w:val="left" w:pos="1786"/>
                      </w:tabs>
                      <w:spacing w:before="1"/>
                      <w:ind w:right="18"/>
                      <w:jc w:val="center"/>
                      <w:rPr>
                        <w:sz w:val="16"/>
                      </w:rPr>
                    </w:pPr>
                    <w:r>
                      <w:rPr>
                        <w:sz w:val="16"/>
                      </w:rPr>
                      <w:t>( 1</w:t>
                    </w:r>
                    <w:r>
                      <w:rPr>
                        <w:spacing w:val="-2"/>
                        <w:sz w:val="16"/>
                      </w:rPr>
                      <w:t xml:space="preserve"> </w:t>
                    </w:r>
                    <w:r>
                      <w:rPr>
                        <w:sz w:val="16"/>
                      </w:rPr>
                      <w:t>)</w:t>
                    </w:r>
                    <w:r>
                      <w:rPr>
                        <w:sz w:val="16"/>
                      </w:rPr>
                      <w:tab/>
                      <w:t>( 2 )</w:t>
                    </w:r>
                    <w:r>
                      <w:rPr>
                        <w:sz w:val="16"/>
                      </w:rPr>
                      <w:tab/>
                      <w:t>(</w:t>
                    </w:r>
                    <w:r>
                      <w:rPr>
                        <w:spacing w:val="1"/>
                        <w:sz w:val="16"/>
                      </w:rPr>
                      <w:t xml:space="preserve"> </w:t>
                    </w:r>
                    <w:r>
                      <w:rPr>
                        <w:sz w:val="16"/>
                      </w:rPr>
                      <w:t>3 )</w:t>
                    </w:r>
                    <w:r>
                      <w:rPr>
                        <w:sz w:val="16"/>
                      </w:rPr>
                      <w:tab/>
                      <w:t>( 4 )</w:t>
                    </w:r>
                  </w:p>
                </w:txbxContent>
              </v:textbox>
            </v:shape>
            <v:shape id="_x0000_s1548" type="#_x0000_t202" style="position:absolute;left:5337;top:1132;width:307;height:180" filled="f" stroked="f">
              <v:textbox inset="0,0,0,0">
                <w:txbxContent>
                  <w:p w:rsidR="005C3087" w:rsidRDefault="000730CF">
                    <w:pPr>
                      <w:spacing w:line="179" w:lineRule="exact"/>
                      <w:rPr>
                        <w:sz w:val="16"/>
                      </w:rPr>
                    </w:pPr>
                    <w:r>
                      <w:rPr>
                        <w:sz w:val="16"/>
                      </w:rPr>
                      <w:t>( 1 )</w:t>
                    </w:r>
                  </w:p>
                </w:txbxContent>
              </v:textbox>
            </v:shape>
            <v:shape id="_x0000_s1547" type="#_x0000_t202" style="position:absolute;left:8349;top:1132;width:1137;height:180" filled="f" stroked="f">
              <v:textbox inset="0,0,0,0">
                <w:txbxContent>
                  <w:p w:rsidR="005C3087" w:rsidRDefault="000730CF">
                    <w:pPr>
                      <w:spacing w:line="179" w:lineRule="exact"/>
                      <w:rPr>
                        <w:sz w:val="16"/>
                      </w:rPr>
                    </w:pPr>
                    <w:r>
                      <w:rPr>
                        <w:sz w:val="16"/>
                      </w:rPr>
                      <w:t xml:space="preserve">I...&gt; </w:t>
                    </w:r>
                    <w:r>
                      <w:rPr>
                        <w:strike/>
                        <w:sz w:val="16"/>
                      </w:rPr>
                      <w:t>1</w:t>
                    </w:r>
                    <w:r>
                      <w:rPr>
                        <w:sz w:val="16"/>
                      </w:rPr>
                      <w:t xml:space="preserve"> </w:t>
                    </w:r>
                    <w:r>
                      <w:rPr>
                        <w:strike/>
                        <w:sz w:val="16"/>
                      </w:rPr>
                      <w:t>2</w:t>
                    </w:r>
                    <w:r>
                      <w:rPr>
                        <w:sz w:val="16"/>
                      </w:rPr>
                      <w:t xml:space="preserve"> </w:t>
                    </w:r>
                    <w:r>
                      <w:rPr>
                        <w:strike/>
                        <w:sz w:val="16"/>
                      </w:rPr>
                      <w:t>3</w:t>
                    </w:r>
                    <w:r>
                      <w:rPr>
                        <w:sz w:val="16"/>
                      </w:rPr>
                      <w:t xml:space="preserve"> 4</w:t>
                    </w:r>
                  </w:p>
                </w:txbxContent>
              </v:textbox>
            </v:shape>
            <v:shape id="_x0000_s1546" type="#_x0000_t202" style="position:absolute;left:5337;top:1500;width:307;height:180" filled="f" stroked="f">
              <v:textbox inset="0,0,0,0">
                <w:txbxContent>
                  <w:p w:rsidR="005C3087" w:rsidRDefault="000730CF">
                    <w:pPr>
                      <w:spacing w:line="179" w:lineRule="exact"/>
                      <w:rPr>
                        <w:sz w:val="16"/>
                      </w:rPr>
                    </w:pPr>
                    <w:r>
                      <w:rPr>
                        <w:sz w:val="16"/>
                      </w:rPr>
                      <w:t>( 2 )</w:t>
                    </w:r>
                  </w:p>
                </w:txbxContent>
              </v:textbox>
            </v:shape>
            <v:shape id="_x0000_s1545" type="#_x0000_t202" style="position:absolute;left:8304;top:1500;width:506;height:180" filled="f" stroked="f">
              <v:textbox inset="0,0,0,0">
                <w:txbxContent>
                  <w:p w:rsidR="005C3087" w:rsidRDefault="000730CF">
                    <w:pPr>
                      <w:spacing w:line="179" w:lineRule="exact"/>
                      <w:rPr>
                        <w:sz w:val="16"/>
                      </w:rPr>
                    </w:pPr>
                    <w:r>
                      <w:rPr>
                        <w:sz w:val="16"/>
                      </w:rPr>
                      <w:t>J...&gt; 1</w:t>
                    </w:r>
                  </w:p>
                </w:txbxContent>
              </v:textbox>
            </v:shape>
            <v:shape id="_x0000_s1544" type="#_x0000_t202" style="position:absolute;left:5337;top:1869;width:307;height:180" filled="f" stroked="f">
              <v:textbox inset="0,0,0,0">
                <w:txbxContent>
                  <w:p w:rsidR="005C3087" w:rsidRDefault="000730CF">
                    <w:pPr>
                      <w:spacing w:line="179" w:lineRule="exact"/>
                      <w:rPr>
                        <w:sz w:val="16"/>
                      </w:rPr>
                    </w:pPr>
                    <w:r>
                      <w:rPr>
                        <w:sz w:val="16"/>
                      </w:rPr>
                      <w:t>( 3 )</w:t>
                    </w:r>
                  </w:p>
                </w:txbxContent>
              </v:textbox>
            </v:shape>
            <v:shape id="_x0000_s1543" type="#_x0000_t202" style="position:absolute;left:8306;top:1869;width:575;height:180" filled="f" stroked="f">
              <v:textbox inset="0,0,0,0">
                <w:txbxContent>
                  <w:p w:rsidR="005C3087" w:rsidRDefault="000730CF">
                    <w:pPr>
                      <w:spacing w:line="179" w:lineRule="exact"/>
                      <w:rPr>
                        <w:sz w:val="16"/>
                      </w:rPr>
                    </w:pPr>
                    <w:r>
                      <w:rPr>
                        <w:sz w:val="16"/>
                      </w:rPr>
                      <w:t>Diag...&gt;</w:t>
                    </w:r>
                  </w:p>
                </w:txbxContent>
              </v:textbox>
            </v:shape>
            <v:shape id="_x0000_s1542" type="#_x0000_t202" style="position:absolute;left:5337;top:2236;width:307;height:180" filled="f" stroked="f">
              <v:textbox inset="0,0,0,0">
                <w:txbxContent>
                  <w:p w:rsidR="005C3087" w:rsidRDefault="000730CF">
                    <w:pPr>
                      <w:spacing w:line="179" w:lineRule="exact"/>
                      <w:rPr>
                        <w:sz w:val="16"/>
                      </w:rPr>
                    </w:pPr>
                    <w:r>
                      <w:rPr>
                        <w:sz w:val="16"/>
                      </w:rPr>
                      <w:t>( 4 )</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spacing w:before="11"/>
        <w:rPr>
          <w:sz w:val="24"/>
          <w:lang w:val="es-ES"/>
        </w:rPr>
      </w:pPr>
    </w:p>
    <w:p w:rsidR="005C3087" w:rsidRPr="00080D18" w:rsidRDefault="000730CF">
      <w:pPr>
        <w:pStyle w:val="Textoindependiente"/>
        <w:ind w:left="181" w:right="114"/>
        <w:jc w:val="both"/>
        <w:rPr>
          <w:lang w:val="es-ES"/>
        </w:rPr>
      </w:pPr>
      <w:r w:rsidRPr="00080D18">
        <w:rPr>
          <w:lang w:val="es-ES"/>
        </w:rPr>
        <w:t>Realizamos las mismas operaciones para llenar la cuarta fila de manera que se obtenga llenar la matriz completamente.</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tabs>
          <w:tab w:val="left" w:pos="5137"/>
        </w:tabs>
        <w:spacing w:before="1"/>
        <w:ind w:left="1597"/>
        <w:rPr>
          <w:lang w:val="es-ES"/>
        </w:rPr>
      </w:pPr>
      <w:r>
        <w:pict>
          <v:shape id="_x0000_s1540" type="#_x0000_t202" style="position:absolute;left:0;text-align:left;margin-left:136.9pt;margin-top:15.8pt;width:108pt;height:115.2pt;z-index:251633664;mso-wrap-distance-left:0;mso-wrap-distance-right:0;mso-position-horizontal-relative:page" filled="f">
            <v:textbox inset="0,0,0,0">
              <w:txbxContent>
                <w:p w:rsidR="005C3087" w:rsidRDefault="000730CF">
                  <w:pPr>
                    <w:spacing w:before="70" w:line="183" w:lineRule="exact"/>
                    <w:ind w:left="143"/>
                    <w:rPr>
                      <w:sz w:val="16"/>
                    </w:rPr>
                  </w:pPr>
                  <w:r>
                    <w:rPr>
                      <w:sz w:val="16"/>
                    </w:rPr>
                    <w:t>.</w:t>
                  </w:r>
                </w:p>
                <w:p w:rsidR="005C3087" w:rsidRDefault="000730CF">
                  <w:pPr>
                    <w:spacing w:line="183" w:lineRule="exact"/>
                    <w:ind w:left="143"/>
                    <w:rPr>
                      <w:sz w:val="16"/>
                    </w:rPr>
                  </w:pPr>
                  <w:r>
                    <w:rPr>
                      <w:sz w:val="16"/>
                    </w:rPr>
                    <w:t>.</w:t>
                  </w:r>
                </w:p>
                <w:p w:rsidR="005C3087" w:rsidRDefault="000730CF">
                  <w:pPr>
                    <w:spacing w:before="1"/>
                    <w:ind w:left="143" w:right="1819"/>
                    <w:rPr>
                      <w:sz w:val="16"/>
                    </w:rPr>
                  </w:pPr>
                  <w:r>
                    <w:rPr>
                      <w:sz w:val="16"/>
                    </w:rPr>
                    <w:t>. 51</w:t>
                  </w:r>
                </w:p>
                <w:p w:rsidR="005C3087" w:rsidRDefault="000730CF">
                  <w:pPr>
                    <w:spacing w:line="183" w:lineRule="exact"/>
                    <w:ind w:left="143"/>
                    <w:rPr>
                      <w:sz w:val="16"/>
                    </w:rPr>
                  </w:pPr>
                  <w:r>
                    <w:rPr>
                      <w:sz w:val="16"/>
                    </w:rPr>
                    <w:t>13</w:t>
                  </w:r>
                </w:p>
                <w:p w:rsidR="005C3087" w:rsidRDefault="000730CF">
                  <w:pPr>
                    <w:spacing w:before="1"/>
                    <w:ind w:left="143"/>
                    <w:rPr>
                      <w:sz w:val="16"/>
                    </w:rPr>
                  </w:pPr>
                  <w:r>
                    <w:rPr>
                      <w:sz w:val="16"/>
                    </w:rPr>
                    <w:t>22</w:t>
                  </w:r>
                </w:p>
              </w:txbxContent>
            </v:textbox>
            <w10:wrap type="topAndBottom" anchorx="page"/>
          </v:shape>
        </w:pict>
      </w:r>
      <w:r>
        <w:pict>
          <v:shape id="_x0000_s1539" type="#_x0000_t202" style="position:absolute;left:0;text-align:left;margin-left:287.75pt;margin-top:37pt;width:116.35pt;height:87.15pt;z-index:-251357184;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76"/>
                    <w:gridCol w:w="576"/>
                    <w:gridCol w:w="576"/>
                    <w:gridCol w:w="576"/>
                  </w:tblGrid>
                  <w:tr w:rsidR="005C3087">
                    <w:trPr>
                      <w:trHeight w:val="414"/>
                    </w:trPr>
                    <w:tc>
                      <w:tcPr>
                        <w:tcW w:w="576" w:type="dxa"/>
                      </w:tcPr>
                      <w:p w:rsidR="005C3087" w:rsidRDefault="000730CF">
                        <w:pPr>
                          <w:pStyle w:val="TableParagraph"/>
                          <w:spacing w:before="68"/>
                          <w:ind w:left="90" w:right="80"/>
                          <w:jc w:val="center"/>
                          <w:rPr>
                            <w:sz w:val="16"/>
                          </w:rPr>
                        </w:pPr>
                        <w:r>
                          <w:rPr>
                            <w:sz w:val="16"/>
                          </w:rPr>
                          <w:t>18</w:t>
                        </w:r>
                      </w:p>
                    </w:tc>
                    <w:tc>
                      <w:tcPr>
                        <w:tcW w:w="576" w:type="dxa"/>
                      </w:tcPr>
                      <w:p w:rsidR="005C3087" w:rsidRDefault="000730CF">
                        <w:pPr>
                          <w:pStyle w:val="TableParagraph"/>
                          <w:spacing w:before="68"/>
                          <w:ind w:left="156"/>
                          <w:rPr>
                            <w:sz w:val="16"/>
                          </w:rPr>
                        </w:pPr>
                        <w:r>
                          <w:rPr>
                            <w:sz w:val="16"/>
                          </w:rPr>
                          <w:t>35</w:t>
                        </w:r>
                      </w:p>
                    </w:tc>
                    <w:tc>
                      <w:tcPr>
                        <w:tcW w:w="576" w:type="dxa"/>
                      </w:tcPr>
                      <w:p w:rsidR="005C3087" w:rsidRDefault="000730CF">
                        <w:pPr>
                          <w:pStyle w:val="TableParagraph"/>
                          <w:spacing w:before="68"/>
                          <w:ind w:left="158"/>
                          <w:rPr>
                            <w:sz w:val="16"/>
                          </w:rPr>
                        </w:pPr>
                        <w:r>
                          <w:rPr>
                            <w:sz w:val="16"/>
                          </w:rPr>
                          <w:t>10</w:t>
                        </w:r>
                      </w:p>
                    </w:tc>
                    <w:tc>
                      <w:tcPr>
                        <w:tcW w:w="576" w:type="dxa"/>
                      </w:tcPr>
                      <w:p w:rsidR="005C3087" w:rsidRDefault="000730CF">
                        <w:pPr>
                          <w:pStyle w:val="TableParagraph"/>
                          <w:spacing w:before="68"/>
                          <w:ind w:left="161"/>
                          <w:rPr>
                            <w:sz w:val="16"/>
                          </w:rPr>
                        </w:pPr>
                        <w:r>
                          <w:rPr>
                            <w:sz w:val="16"/>
                          </w:rPr>
                          <w:t>14</w:t>
                        </w:r>
                      </w:p>
                    </w:tc>
                  </w:tr>
                  <w:tr w:rsidR="005C3087">
                    <w:trPr>
                      <w:trHeight w:val="416"/>
                    </w:trPr>
                    <w:tc>
                      <w:tcPr>
                        <w:tcW w:w="576" w:type="dxa"/>
                      </w:tcPr>
                      <w:p w:rsidR="005C3087" w:rsidRDefault="000730CF">
                        <w:pPr>
                          <w:pStyle w:val="TableParagraph"/>
                          <w:spacing w:before="5"/>
                          <w:ind w:left="90" w:right="80"/>
                          <w:jc w:val="center"/>
                          <w:rPr>
                            <w:sz w:val="16"/>
                          </w:rPr>
                        </w:pPr>
                        <w:r>
                          <w:rPr>
                            <w:sz w:val="16"/>
                          </w:rPr>
                          <w:t>23</w:t>
                        </w:r>
                      </w:p>
                    </w:tc>
                    <w:tc>
                      <w:tcPr>
                        <w:tcW w:w="576" w:type="dxa"/>
                      </w:tcPr>
                      <w:p w:rsidR="005C3087" w:rsidRDefault="000730CF">
                        <w:pPr>
                          <w:pStyle w:val="TableParagraph"/>
                          <w:spacing w:before="5"/>
                          <w:ind w:left="199"/>
                          <w:rPr>
                            <w:sz w:val="16"/>
                          </w:rPr>
                        </w:pPr>
                        <w:r>
                          <w:rPr>
                            <w:sz w:val="16"/>
                          </w:rPr>
                          <w:t>8</w:t>
                        </w:r>
                      </w:p>
                    </w:tc>
                    <w:tc>
                      <w:tcPr>
                        <w:tcW w:w="576" w:type="dxa"/>
                      </w:tcPr>
                      <w:p w:rsidR="005C3087" w:rsidRDefault="000730CF">
                        <w:pPr>
                          <w:pStyle w:val="TableParagraph"/>
                          <w:spacing w:before="5"/>
                          <w:ind w:left="158"/>
                          <w:rPr>
                            <w:sz w:val="16"/>
                          </w:rPr>
                        </w:pPr>
                        <w:r>
                          <w:rPr>
                            <w:sz w:val="16"/>
                          </w:rPr>
                          <w:t>11</w:t>
                        </w:r>
                      </w:p>
                    </w:tc>
                    <w:tc>
                      <w:tcPr>
                        <w:tcW w:w="576" w:type="dxa"/>
                      </w:tcPr>
                      <w:p w:rsidR="005C3087" w:rsidRDefault="000730CF">
                        <w:pPr>
                          <w:pStyle w:val="TableParagraph"/>
                          <w:spacing w:before="5"/>
                          <w:ind w:left="161"/>
                          <w:rPr>
                            <w:sz w:val="16"/>
                          </w:rPr>
                        </w:pPr>
                        <w:r>
                          <w:rPr>
                            <w:sz w:val="16"/>
                          </w:rPr>
                          <w:t>45</w:t>
                        </w:r>
                      </w:p>
                    </w:tc>
                  </w:tr>
                  <w:tr w:rsidR="005C3087">
                    <w:trPr>
                      <w:trHeight w:val="416"/>
                    </w:trPr>
                    <w:tc>
                      <w:tcPr>
                        <w:tcW w:w="576" w:type="dxa"/>
                      </w:tcPr>
                      <w:p w:rsidR="005C3087" w:rsidRDefault="000730CF">
                        <w:pPr>
                          <w:pStyle w:val="TableParagraph"/>
                          <w:spacing w:before="125"/>
                          <w:ind w:left="90" w:right="80"/>
                          <w:jc w:val="center"/>
                          <w:rPr>
                            <w:sz w:val="16"/>
                          </w:rPr>
                        </w:pPr>
                        <w:r>
                          <w:rPr>
                            <w:sz w:val="16"/>
                          </w:rPr>
                          <w:t>11</w:t>
                        </w:r>
                      </w:p>
                    </w:tc>
                    <w:tc>
                      <w:tcPr>
                        <w:tcW w:w="576" w:type="dxa"/>
                      </w:tcPr>
                      <w:p w:rsidR="005C3087" w:rsidRDefault="000730CF">
                        <w:pPr>
                          <w:pStyle w:val="TableParagraph"/>
                          <w:spacing w:before="125"/>
                          <w:ind w:left="199"/>
                          <w:rPr>
                            <w:sz w:val="16"/>
                          </w:rPr>
                        </w:pPr>
                        <w:r>
                          <w:rPr>
                            <w:sz w:val="16"/>
                          </w:rPr>
                          <w:t>88</w:t>
                        </w:r>
                      </w:p>
                    </w:tc>
                    <w:tc>
                      <w:tcPr>
                        <w:tcW w:w="576" w:type="dxa"/>
                      </w:tcPr>
                      <w:p w:rsidR="005C3087" w:rsidRDefault="000730CF">
                        <w:pPr>
                          <w:pStyle w:val="TableParagraph"/>
                          <w:spacing w:before="125"/>
                          <w:ind w:left="158"/>
                          <w:rPr>
                            <w:sz w:val="16"/>
                          </w:rPr>
                        </w:pPr>
                        <w:r>
                          <w:rPr>
                            <w:sz w:val="16"/>
                          </w:rPr>
                          <w:t>16</w:t>
                        </w:r>
                      </w:p>
                    </w:tc>
                    <w:tc>
                      <w:tcPr>
                        <w:tcW w:w="576" w:type="dxa"/>
                      </w:tcPr>
                      <w:p w:rsidR="005C3087" w:rsidRDefault="000730CF">
                        <w:pPr>
                          <w:pStyle w:val="TableParagraph"/>
                          <w:spacing w:before="125"/>
                          <w:ind w:left="161"/>
                          <w:rPr>
                            <w:sz w:val="16"/>
                          </w:rPr>
                        </w:pPr>
                        <w:r>
                          <w:rPr>
                            <w:sz w:val="16"/>
                          </w:rPr>
                          <w:t>51</w:t>
                        </w:r>
                      </w:p>
                    </w:tc>
                  </w:tr>
                  <w:tr w:rsidR="005C3087">
                    <w:trPr>
                      <w:trHeight w:val="419"/>
                    </w:trPr>
                    <w:tc>
                      <w:tcPr>
                        <w:tcW w:w="576" w:type="dxa"/>
                      </w:tcPr>
                      <w:p w:rsidR="005C3087" w:rsidRDefault="000730CF">
                        <w:pPr>
                          <w:pStyle w:val="TableParagraph"/>
                          <w:spacing w:before="63"/>
                          <w:ind w:left="90" w:right="80"/>
                          <w:jc w:val="center"/>
                          <w:rPr>
                            <w:sz w:val="16"/>
                          </w:rPr>
                        </w:pPr>
                        <w:r>
                          <w:rPr>
                            <w:sz w:val="16"/>
                          </w:rPr>
                          <w:t>13</w:t>
                        </w:r>
                      </w:p>
                    </w:tc>
                    <w:tc>
                      <w:tcPr>
                        <w:tcW w:w="576" w:type="dxa"/>
                      </w:tcPr>
                      <w:p w:rsidR="005C3087" w:rsidRDefault="000730CF">
                        <w:pPr>
                          <w:pStyle w:val="TableParagraph"/>
                          <w:spacing w:before="63"/>
                          <w:ind w:left="199"/>
                          <w:rPr>
                            <w:sz w:val="16"/>
                          </w:rPr>
                        </w:pPr>
                        <w:r>
                          <w:rPr>
                            <w:sz w:val="16"/>
                          </w:rPr>
                          <w:t>22</w:t>
                        </w: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r>
                </w:tbl>
                <w:p w:rsidR="005C3087" w:rsidRDefault="005C3087">
                  <w:pPr>
                    <w:pStyle w:val="Textoindependiente"/>
                  </w:pPr>
                </w:p>
              </w:txbxContent>
            </v:textbox>
            <w10:wrap type="topAndBottom" anchorx="page"/>
          </v:shape>
        </w:pict>
      </w:r>
      <w:r>
        <w:pict>
          <v:group id="_x0000_s1529" style="position:absolute;left:0;text-align:left;margin-left:258.95pt;margin-top:15.4pt;width:223.95pt;height:115.95pt;z-index:-251472896;mso-position-horizontal-relative:page" coordorigin="5179,308" coordsize="4479,2319">
            <v:rect id="_x0000_s1538" style="position:absolute;left:5186;top:315;width:4464;height:2304" filled="f"/>
            <v:shape id="_x0000_s1537" type="#_x0000_t202" style="position:absolute;left:5918;top:398;width:2092;height:363" filled="f" stroked="f">
              <v:textbox inset="0,0,0,0">
                <w:txbxContent>
                  <w:p w:rsidR="005C3087" w:rsidRDefault="000730CF">
                    <w:pPr>
                      <w:spacing w:line="179" w:lineRule="exact"/>
                      <w:ind w:right="105"/>
                      <w:jc w:val="center"/>
                      <w:rPr>
                        <w:sz w:val="16"/>
                      </w:rPr>
                    </w:pPr>
                    <w:r>
                      <w:rPr>
                        <w:sz w:val="16"/>
                      </w:rPr>
                      <w:t>Matriz  M</w:t>
                    </w:r>
                  </w:p>
                  <w:p w:rsidR="005C3087" w:rsidRDefault="000730CF">
                    <w:pPr>
                      <w:tabs>
                        <w:tab w:val="left" w:pos="549"/>
                        <w:tab w:val="left" w:pos="1190"/>
                        <w:tab w:val="left" w:pos="1786"/>
                      </w:tabs>
                      <w:spacing w:line="183" w:lineRule="exact"/>
                      <w:ind w:right="18"/>
                      <w:jc w:val="center"/>
                      <w:rPr>
                        <w:sz w:val="16"/>
                      </w:rPr>
                    </w:pPr>
                    <w:r>
                      <w:rPr>
                        <w:sz w:val="16"/>
                      </w:rPr>
                      <w:t>( 1</w:t>
                    </w:r>
                    <w:r>
                      <w:rPr>
                        <w:spacing w:val="-2"/>
                        <w:sz w:val="16"/>
                      </w:rPr>
                      <w:t xml:space="preserve"> </w:t>
                    </w:r>
                    <w:r>
                      <w:rPr>
                        <w:sz w:val="16"/>
                      </w:rPr>
                      <w:t>)</w:t>
                    </w:r>
                    <w:r>
                      <w:rPr>
                        <w:sz w:val="16"/>
                      </w:rPr>
                      <w:tab/>
                      <w:t>( 2 )</w:t>
                    </w:r>
                    <w:r>
                      <w:rPr>
                        <w:sz w:val="16"/>
                      </w:rPr>
                      <w:tab/>
                      <w:t>(</w:t>
                    </w:r>
                    <w:r>
                      <w:rPr>
                        <w:spacing w:val="1"/>
                        <w:sz w:val="16"/>
                      </w:rPr>
                      <w:t xml:space="preserve"> </w:t>
                    </w:r>
                    <w:r>
                      <w:rPr>
                        <w:sz w:val="16"/>
                      </w:rPr>
                      <w:t>3 )</w:t>
                    </w:r>
                    <w:r>
                      <w:rPr>
                        <w:sz w:val="16"/>
                      </w:rPr>
                      <w:tab/>
                      <w:t>( 4 )</w:t>
                    </w:r>
                  </w:p>
                </w:txbxContent>
              </v:textbox>
            </v:shape>
            <v:shape id="_x0000_s1536" type="#_x0000_t202" style="position:absolute;left:5337;top:950;width:307;height:180" filled="f" stroked="f">
              <v:textbox inset="0,0,0,0">
                <w:txbxContent>
                  <w:p w:rsidR="005C3087" w:rsidRDefault="000730CF">
                    <w:pPr>
                      <w:spacing w:line="179" w:lineRule="exact"/>
                      <w:rPr>
                        <w:sz w:val="16"/>
                      </w:rPr>
                    </w:pPr>
                    <w:r>
                      <w:rPr>
                        <w:sz w:val="16"/>
                      </w:rPr>
                      <w:t>( 1 )</w:t>
                    </w:r>
                  </w:p>
                </w:txbxContent>
              </v:textbox>
            </v:shape>
            <v:shape id="_x0000_s1535" type="#_x0000_t202" style="position:absolute;left:8349;top:950;width:1137;height:180" filled="f" stroked="f">
              <v:textbox inset="0,0,0,0">
                <w:txbxContent>
                  <w:p w:rsidR="005C3087" w:rsidRDefault="000730CF">
                    <w:pPr>
                      <w:spacing w:line="179" w:lineRule="exact"/>
                      <w:rPr>
                        <w:sz w:val="16"/>
                      </w:rPr>
                    </w:pPr>
                    <w:r>
                      <w:rPr>
                        <w:sz w:val="16"/>
                      </w:rPr>
                      <w:t xml:space="preserve">I...&gt; </w:t>
                    </w:r>
                    <w:r>
                      <w:rPr>
                        <w:strike/>
                        <w:sz w:val="16"/>
                      </w:rPr>
                      <w:t>1</w:t>
                    </w:r>
                    <w:r>
                      <w:rPr>
                        <w:sz w:val="16"/>
                      </w:rPr>
                      <w:t xml:space="preserve"> </w:t>
                    </w:r>
                    <w:r>
                      <w:rPr>
                        <w:strike/>
                        <w:sz w:val="16"/>
                      </w:rPr>
                      <w:t>2</w:t>
                    </w:r>
                    <w:r>
                      <w:rPr>
                        <w:sz w:val="16"/>
                      </w:rPr>
                      <w:t xml:space="preserve"> </w:t>
                    </w:r>
                    <w:r>
                      <w:rPr>
                        <w:strike/>
                        <w:sz w:val="16"/>
                      </w:rPr>
                      <w:t>3</w:t>
                    </w:r>
                    <w:r>
                      <w:rPr>
                        <w:sz w:val="16"/>
                      </w:rPr>
                      <w:t xml:space="preserve"> 4</w:t>
                    </w:r>
                  </w:p>
                </w:txbxContent>
              </v:textbox>
            </v:shape>
            <v:shape id="_x0000_s1534" type="#_x0000_t202" style="position:absolute;left:5337;top:1317;width:307;height:180" filled="f" stroked="f">
              <v:textbox inset="0,0,0,0">
                <w:txbxContent>
                  <w:p w:rsidR="005C3087" w:rsidRDefault="000730CF">
                    <w:pPr>
                      <w:spacing w:line="179" w:lineRule="exact"/>
                      <w:rPr>
                        <w:sz w:val="16"/>
                      </w:rPr>
                    </w:pPr>
                    <w:r>
                      <w:rPr>
                        <w:sz w:val="16"/>
                      </w:rPr>
                      <w:t>( 2 )</w:t>
                    </w:r>
                  </w:p>
                </w:txbxContent>
              </v:textbox>
            </v:shape>
            <v:shape id="_x0000_s1533" type="#_x0000_t202" style="position:absolute;left:8304;top:1317;width:686;height:180" filled="f" stroked="f">
              <v:textbox inset="0,0,0,0">
                <w:txbxContent>
                  <w:p w:rsidR="005C3087" w:rsidRDefault="000730CF">
                    <w:pPr>
                      <w:spacing w:line="179" w:lineRule="exact"/>
                      <w:rPr>
                        <w:sz w:val="16"/>
                      </w:rPr>
                    </w:pPr>
                    <w:r>
                      <w:rPr>
                        <w:sz w:val="16"/>
                      </w:rPr>
                      <w:t xml:space="preserve">J...&gt; </w:t>
                    </w:r>
                    <w:r>
                      <w:rPr>
                        <w:strike/>
                        <w:sz w:val="16"/>
                      </w:rPr>
                      <w:t>1</w:t>
                    </w:r>
                    <w:r>
                      <w:rPr>
                        <w:sz w:val="16"/>
                      </w:rPr>
                      <w:t xml:space="preserve"> 2</w:t>
                    </w:r>
                  </w:p>
                </w:txbxContent>
              </v:textbox>
            </v:shape>
            <v:shape id="_x0000_s1532" type="#_x0000_t202" style="position:absolute;left:5337;top:1684;width:307;height:180" filled="f" stroked="f">
              <v:textbox inset="0,0,0,0">
                <w:txbxContent>
                  <w:p w:rsidR="005C3087" w:rsidRDefault="000730CF">
                    <w:pPr>
                      <w:spacing w:line="179" w:lineRule="exact"/>
                      <w:rPr>
                        <w:sz w:val="16"/>
                      </w:rPr>
                    </w:pPr>
                    <w:r>
                      <w:rPr>
                        <w:sz w:val="16"/>
                      </w:rPr>
                      <w:t>( 3 )</w:t>
                    </w:r>
                  </w:p>
                </w:txbxContent>
              </v:textbox>
            </v:shape>
            <v:shape id="_x0000_s1531" type="#_x0000_t202" style="position:absolute;left:8306;top:1684;width:575;height:180" filled="f" stroked="f">
              <v:textbox inset="0,0,0,0">
                <w:txbxContent>
                  <w:p w:rsidR="005C3087" w:rsidRDefault="000730CF">
                    <w:pPr>
                      <w:spacing w:line="179" w:lineRule="exact"/>
                      <w:rPr>
                        <w:sz w:val="16"/>
                      </w:rPr>
                    </w:pPr>
                    <w:r>
                      <w:rPr>
                        <w:sz w:val="16"/>
                      </w:rPr>
                      <w:t>Diag...&gt;</w:t>
                    </w:r>
                  </w:p>
                </w:txbxContent>
              </v:textbox>
            </v:shape>
            <v:shape id="_x0000_s1530" type="#_x0000_t202" style="position:absolute;left:5337;top:2054;width:307;height:180" filled="f" stroked="f">
              <v:textbox inset="0,0,0,0">
                <w:txbxContent>
                  <w:p w:rsidR="005C3087" w:rsidRDefault="000730CF">
                    <w:pPr>
                      <w:spacing w:line="179" w:lineRule="exact"/>
                      <w:rPr>
                        <w:sz w:val="16"/>
                      </w:rPr>
                    </w:pPr>
                    <w:r>
                      <w:rPr>
                        <w:sz w:val="16"/>
                      </w:rPr>
                      <w:t>( 4 )</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tabs>
          <w:tab w:val="left" w:pos="5137"/>
        </w:tabs>
        <w:ind w:left="1597"/>
        <w:rPr>
          <w:lang w:val="es-ES"/>
        </w:rPr>
      </w:pPr>
      <w:r>
        <w:pict>
          <v:shape id="_x0000_s1528" type="#_x0000_t202" style="position:absolute;left:0;text-align:left;margin-left:136.9pt;margin-top:15.75pt;width:108pt;height:115.2pt;z-index:251634688;mso-wrap-distance-left:0;mso-wrap-distance-right:0;mso-position-horizontal-relative:page" filled="f">
            <v:textbox inset="0,0,0,0">
              <w:txbxContent>
                <w:p w:rsidR="005C3087" w:rsidRDefault="000730CF">
                  <w:pPr>
                    <w:spacing w:before="68"/>
                    <w:ind w:left="143"/>
                    <w:rPr>
                      <w:sz w:val="16"/>
                    </w:rPr>
                  </w:pPr>
                  <w:r>
                    <w:rPr>
                      <w:sz w:val="16"/>
                    </w:rPr>
                    <w:t>.</w:t>
                  </w:r>
                </w:p>
                <w:p w:rsidR="005C3087" w:rsidRDefault="000730CF">
                  <w:pPr>
                    <w:spacing w:before="1" w:line="183" w:lineRule="exact"/>
                    <w:ind w:left="143"/>
                    <w:rPr>
                      <w:sz w:val="16"/>
                    </w:rPr>
                  </w:pPr>
                  <w:r>
                    <w:rPr>
                      <w:sz w:val="16"/>
                    </w:rPr>
                    <w:t>.</w:t>
                  </w:r>
                </w:p>
                <w:p w:rsidR="005C3087" w:rsidRDefault="000730CF">
                  <w:pPr>
                    <w:ind w:left="143" w:right="1819"/>
                    <w:rPr>
                      <w:sz w:val="16"/>
                    </w:rPr>
                  </w:pPr>
                  <w:r>
                    <w:rPr>
                      <w:sz w:val="16"/>
                    </w:rPr>
                    <w:t>. 51</w:t>
                  </w:r>
                </w:p>
                <w:p w:rsidR="005C3087" w:rsidRDefault="000730CF">
                  <w:pPr>
                    <w:spacing w:line="183" w:lineRule="exact"/>
                    <w:ind w:left="143"/>
                    <w:rPr>
                      <w:sz w:val="16"/>
                    </w:rPr>
                  </w:pPr>
                  <w:r>
                    <w:rPr>
                      <w:sz w:val="16"/>
                    </w:rPr>
                    <w:t>13</w:t>
                  </w:r>
                </w:p>
                <w:p w:rsidR="005C3087" w:rsidRDefault="000730CF">
                  <w:pPr>
                    <w:spacing w:line="183" w:lineRule="exact"/>
                    <w:ind w:left="143"/>
                    <w:rPr>
                      <w:sz w:val="16"/>
                    </w:rPr>
                  </w:pPr>
                  <w:r>
                    <w:rPr>
                      <w:sz w:val="16"/>
                    </w:rPr>
                    <w:t>22</w:t>
                  </w:r>
                </w:p>
                <w:p w:rsidR="005C3087" w:rsidRDefault="000730CF">
                  <w:pPr>
                    <w:spacing w:before="1"/>
                    <w:ind w:left="143"/>
                    <w:rPr>
                      <w:sz w:val="16"/>
                    </w:rPr>
                  </w:pPr>
                  <w:r>
                    <w:rPr>
                      <w:sz w:val="16"/>
                    </w:rPr>
                    <w:t>57</w:t>
                  </w:r>
                </w:p>
              </w:txbxContent>
            </v:textbox>
            <w10:wrap type="topAndBottom" anchorx="page"/>
          </v:shape>
        </w:pict>
      </w:r>
      <w:r>
        <w:pict>
          <v:shape id="_x0000_s1527" type="#_x0000_t202" style="position:absolute;left:0;text-align:left;margin-left:287.75pt;margin-top:36.85pt;width:116.35pt;height:87.15pt;z-index:-251356160;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76"/>
                    <w:gridCol w:w="576"/>
                    <w:gridCol w:w="576"/>
                    <w:gridCol w:w="576"/>
                  </w:tblGrid>
                  <w:tr w:rsidR="005C3087">
                    <w:trPr>
                      <w:trHeight w:val="416"/>
                    </w:trPr>
                    <w:tc>
                      <w:tcPr>
                        <w:tcW w:w="576" w:type="dxa"/>
                      </w:tcPr>
                      <w:p w:rsidR="005C3087" w:rsidRDefault="000730CF">
                        <w:pPr>
                          <w:pStyle w:val="TableParagraph"/>
                          <w:spacing w:before="70"/>
                          <w:ind w:left="90" w:right="80"/>
                          <w:jc w:val="center"/>
                          <w:rPr>
                            <w:sz w:val="16"/>
                          </w:rPr>
                        </w:pPr>
                        <w:r>
                          <w:rPr>
                            <w:sz w:val="16"/>
                          </w:rPr>
                          <w:t>18</w:t>
                        </w:r>
                      </w:p>
                    </w:tc>
                    <w:tc>
                      <w:tcPr>
                        <w:tcW w:w="576" w:type="dxa"/>
                      </w:tcPr>
                      <w:p w:rsidR="005C3087" w:rsidRDefault="000730CF">
                        <w:pPr>
                          <w:pStyle w:val="TableParagraph"/>
                          <w:spacing w:before="70"/>
                          <w:ind w:left="156"/>
                          <w:rPr>
                            <w:sz w:val="16"/>
                          </w:rPr>
                        </w:pPr>
                        <w:r>
                          <w:rPr>
                            <w:sz w:val="16"/>
                          </w:rPr>
                          <w:t>35</w:t>
                        </w:r>
                      </w:p>
                    </w:tc>
                    <w:tc>
                      <w:tcPr>
                        <w:tcW w:w="576" w:type="dxa"/>
                      </w:tcPr>
                      <w:p w:rsidR="005C3087" w:rsidRDefault="000730CF">
                        <w:pPr>
                          <w:pStyle w:val="TableParagraph"/>
                          <w:spacing w:before="70"/>
                          <w:ind w:left="113"/>
                          <w:rPr>
                            <w:sz w:val="16"/>
                          </w:rPr>
                        </w:pPr>
                        <w:r>
                          <w:rPr>
                            <w:sz w:val="16"/>
                          </w:rPr>
                          <w:t>10</w:t>
                        </w:r>
                      </w:p>
                    </w:tc>
                    <w:tc>
                      <w:tcPr>
                        <w:tcW w:w="576" w:type="dxa"/>
                      </w:tcPr>
                      <w:p w:rsidR="005C3087" w:rsidRDefault="000730CF">
                        <w:pPr>
                          <w:pStyle w:val="TableParagraph"/>
                          <w:spacing w:before="70"/>
                          <w:ind w:left="161"/>
                          <w:rPr>
                            <w:sz w:val="16"/>
                          </w:rPr>
                        </w:pPr>
                        <w:r>
                          <w:rPr>
                            <w:sz w:val="16"/>
                          </w:rPr>
                          <w:t>14</w:t>
                        </w:r>
                      </w:p>
                    </w:tc>
                  </w:tr>
                  <w:tr w:rsidR="005C3087">
                    <w:trPr>
                      <w:trHeight w:val="416"/>
                    </w:trPr>
                    <w:tc>
                      <w:tcPr>
                        <w:tcW w:w="576" w:type="dxa"/>
                      </w:tcPr>
                      <w:p w:rsidR="005C3087" w:rsidRDefault="000730CF">
                        <w:pPr>
                          <w:pStyle w:val="TableParagraph"/>
                          <w:spacing w:before="5"/>
                          <w:ind w:left="90" w:right="80"/>
                          <w:jc w:val="center"/>
                          <w:rPr>
                            <w:sz w:val="16"/>
                          </w:rPr>
                        </w:pPr>
                        <w:r>
                          <w:rPr>
                            <w:sz w:val="16"/>
                          </w:rPr>
                          <w:t>23</w:t>
                        </w:r>
                      </w:p>
                    </w:tc>
                    <w:tc>
                      <w:tcPr>
                        <w:tcW w:w="576" w:type="dxa"/>
                      </w:tcPr>
                      <w:p w:rsidR="005C3087" w:rsidRDefault="000730CF">
                        <w:pPr>
                          <w:pStyle w:val="TableParagraph"/>
                          <w:spacing w:before="5"/>
                          <w:ind w:left="156"/>
                          <w:rPr>
                            <w:sz w:val="16"/>
                          </w:rPr>
                        </w:pPr>
                        <w:r>
                          <w:rPr>
                            <w:sz w:val="16"/>
                          </w:rPr>
                          <w:t>8</w:t>
                        </w:r>
                      </w:p>
                    </w:tc>
                    <w:tc>
                      <w:tcPr>
                        <w:tcW w:w="576" w:type="dxa"/>
                      </w:tcPr>
                      <w:p w:rsidR="005C3087" w:rsidRDefault="000730CF">
                        <w:pPr>
                          <w:pStyle w:val="TableParagraph"/>
                          <w:spacing w:before="5"/>
                          <w:ind w:left="113"/>
                          <w:rPr>
                            <w:sz w:val="16"/>
                          </w:rPr>
                        </w:pPr>
                        <w:r>
                          <w:rPr>
                            <w:sz w:val="16"/>
                          </w:rPr>
                          <w:t>11</w:t>
                        </w:r>
                      </w:p>
                    </w:tc>
                    <w:tc>
                      <w:tcPr>
                        <w:tcW w:w="576" w:type="dxa"/>
                      </w:tcPr>
                      <w:p w:rsidR="005C3087" w:rsidRDefault="000730CF">
                        <w:pPr>
                          <w:pStyle w:val="TableParagraph"/>
                          <w:spacing w:before="5"/>
                          <w:ind w:left="161"/>
                          <w:rPr>
                            <w:sz w:val="16"/>
                          </w:rPr>
                        </w:pPr>
                        <w:r>
                          <w:rPr>
                            <w:sz w:val="16"/>
                          </w:rPr>
                          <w:t>45</w:t>
                        </w:r>
                      </w:p>
                    </w:tc>
                  </w:tr>
                  <w:tr w:rsidR="005C3087">
                    <w:trPr>
                      <w:trHeight w:val="416"/>
                    </w:trPr>
                    <w:tc>
                      <w:tcPr>
                        <w:tcW w:w="576" w:type="dxa"/>
                      </w:tcPr>
                      <w:p w:rsidR="005C3087" w:rsidRDefault="000730CF">
                        <w:pPr>
                          <w:pStyle w:val="TableParagraph"/>
                          <w:spacing w:before="125"/>
                          <w:ind w:left="90" w:right="80"/>
                          <w:jc w:val="center"/>
                          <w:rPr>
                            <w:sz w:val="16"/>
                          </w:rPr>
                        </w:pPr>
                        <w:r>
                          <w:rPr>
                            <w:sz w:val="16"/>
                          </w:rPr>
                          <w:t>11</w:t>
                        </w:r>
                      </w:p>
                    </w:tc>
                    <w:tc>
                      <w:tcPr>
                        <w:tcW w:w="576" w:type="dxa"/>
                      </w:tcPr>
                      <w:p w:rsidR="005C3087" w:rsidRDefault="000730CF">
                        <w:pPr>
                          <w:pStyle w:val="TableParagraph"/>
                          <w:spacing w:before="125"/>
                          <w:ind w:left="199"/>
                          <w:rPr>
                            <w:sz w:val="16"/>
                          </w:rPr>
                        </w:pPr>
                        <w:r>
                          <w:rPr>
                            <w:sz w:val="16"/>
                          </w:rPr>
                          <w:t>88</w:t>
                        </w:r>
                      </w:p>
                    </w:tc>
                    <w:tc>
                      <w:tcPr>
                        <w:tcW w:w="576" w:type="dxa"/>
                      </w:tcPr>
                      <w:p w:rsidR="005C3087" w:rsidRDefault="000730CF">
                        <w:pPr>
                          <w:pStyle w:val="TableParagraph"/>
                          <w:spacing w:before="125"/>
                          <w:ind w:left="158"/>
                          <w:rPr>
                            <w:sz w:val="16"/>
                          </w:rPr>
                        </w:pPr>
                        <w:r>
                          <w:rPr>
                            <w:sz w:val="16"/>
                          </w:rPr>
                          <w:t>16</w:t>
                        </w:r>
                      </w:p>
                    </w:tc>
                    <w:tc>
                      <w:tcPr>
                        <w:tcW w:w="576" w:type="dxa"/>
                      </w:tcPr>
                      <w:p w:rsidR="005C3087" w:rsidRDefault="000730CF">
                        <w:pPr>
                          <w:pStyle w:val="TableParagraph"/>
                          <w:spacing w:before="125"/>
                          <w:ind w:left="161"/>
                          <w:rPr>
                            <w:sz w:val="16"/>
                          </w:rPr>
                        </w:pPr>
                        <w:r>
                          <w:rPr>
                            <w:sz w:val="16"/>
                          </w:rPr>
                          <w:t>51</w:t>
                        </w:r>
                      </w:p>
                    </w:tc>
                  </w:tr>
                  <w:tr w:rsidR="005C3087">
                    <w:trPr>
                      <w:trHeight w:val="416"/>
                    </w:trPr>
                    <w:tc>
                      <w:tcPr>
                        <w:tcW w:w="576" w:type="dxa"/>
                      </w:tcPr>
                      <w:p w:rsidR="005C3087" w:rsidRDefault="000730CF">
                        <w:pPr>
                          <w:pStyle w:val="TableParagraph"/>
                          <w:spacing w:before="61"/>
                          <w:ind w:left="90" w:right="80"/>
                          <w:jc w:val="center"/>
                          <w:rPr>
                            <w:sz w:val="16"/>
                          </w:rPr>
                        </w:pPr>
                        <w:r>
                          <w:rPr>
                            <w:sz w:val="16"/>
                          </w:rPr>
                          <w:t>13</w:t>
                        </w:r>
                      </w:p>
                    </w:tc>
                    <w:tc>
                      <w:tcPr>
                        <w:tcW w:w="576" w:type="dxa"/>
                      </w:tcPr>
                      <w:p w:rsidR="005C3087" w:rsidRDefault="000730CF">
                        <w:pPr>
                          <w:pStyle w:val="TableParagraph"/>
                          <w:spacing w:before="61"/>
                          <w:ind w:left="199"/>
                          <w:rPr>
                            <w:sz w:val="16"/>
                          </w:rPr>
                        </w:pPr>
                        <w:r>
                          <w:rPr>
                            <w:sz w:val="16"/>
                          </w:rPr>
                          <w:t>22</w:t>
                        </w:r>
                      </w:p>
                    </w:tc>
                    <w:tc>
                      <w:tcPr>
                        <w:tcW w:w="576" w:type="dxa"/>
                      </w:tcPr>
                      <w:p w:rsidR="005C3087" w:rsidRDefault="000730CF">
                        <w:pPr>
                          <w:pStyle w:val="TableParagraph"/>
                          <w:spacing w:before="61"/>
                          <w:ind w:left="202"/>
                          <w:rPr>
                            <w:sz w:val="16"/>
                          </w:rPr>
                        </w:pPr>
                        <w:r>
                          <w:rPr>
                            <w:sz w:val="16"/>
                          </w:rPr>
                          <w:t>57</w:t>
                        </w:r>
                      </w:p>
                    </w:tc>
                    <w:tc>
                      <w:tcPr>
                        <w:tcW w:w="576" w:type="dxa"/>
                      </w:tcPr>
                      <w:p w:rsidR="005C3087" w:rsidRDefault="005C3087">
                        <w:pPr>
                          <w:pStyle w:val="TableParagraph"/>
                          <w:rPr>
                            <w:rFonts w:ascii="Times New Roman"/>
                            <w:sz w:val="18"/>
                          </w:rPr>
                        </w:pPr>
                      </w:p>
                    </w:tc>
                  </w:tr>
                </w:tbl>
                <w:p w:rsidR="005C3087" w:rsidRDefault="005C3087">
                  <w:pPr>
                    <w:pStyle w:val="Textoindependiente"/>
                  </w:pPr>
                </w:p>
              </w:txbxContent>
            </v:textbox>
            <w10:wrap type="topAndBottom" anchorx="page"/>
          </v:shape>
        </w:pict>
      </w:r>
      <w:r>
        <w:pict>
          <v:group id="_x0000_s1517" style="position:absolute;left:0;text-align:left;margin-left:258.95pt;margin-top:15.35pt;width:223.95pt;height:115.95pt;z-index:-251471872;mso-position-horizontal-relative:page" coordorigin="5179,307" coordsize="4479,2319">
            <v:rect id="_x0000_s1526" style="position:absolute;left:5186;top:314;width:4464;height:2304" filled="f"/>
            <v:shape id="_x0000_s1525" type="#_x0000_t202" style="position:absolute;left:5918;top:394;width:2092;height:365" filled="f" stroked="f">
              <v:textbox inset="0,0,0,0">
                <w:txbxContent>
                  <w:p w:rsidR="005C3087" w:rsidRDefault="000730CF">
                    <w:pPr>
                      <w:spacing w:line="179" w:lineRule="exact"/>
                      <w:ind w:right="105"/>
                      <w:jc w:val="center"/>
                      <w:rPr>
                        <w:sz w:val="16"/>
                      </w:rPr>
                    </w:pPr>
                    <w:r>
                      <w:rPr>
                        <w:sz w:val="16"/>
                      </w:rPr>
                      <w:t>Matriz  M</w:t>
                    </w:r>
                  </w:p>
                  <w:p w:rsidR="005C3087" w:rsidRDefault="000730CF">
                    <w:pPr>
                      <w:tabs>
                        <w:tab w:val="left" w:pos="549"/>
                        <w:tab w:val="left" w:pos="1190"/>
                        <w:tab w:val="left" w:pos="1786"/>
                      </w:tabs>
                      <w:spacing w:before="1"/>
                      <w:ind w:right="18"/>
                      <w:jc w:val="center"/>
                      <w:rPr>
                        <w:sz w:val="16"/>
                      </w:rPr>
                    </w:pPr>
                    <w:r>
                      <w:rPr>
                        <w:sz w:val="16"/>
                      </w:rPr>
                      <w:t>( 1</w:t>
                    </w:r>
                    <w:r>
                      <w:rPr>
                        <w:spacing w:val="-2"/>
                        <w:sz w:val="16"/>
                      </w:rPr>
                      <w:t xml:space="preserve"> </w:t>
                    </w:r>
                    <w:r>
                      <w:rPr>
                        <w:sz w:val="16"/>
                      </w:rPr>
                      <w:t>)</w:t>
                    </w:r>
                    <w:r>
                      <w:rPr>
                        <w:sz w:val="16"/>
                      </w:rPr>
                      <w:tab/>
                      <w:t>( 2 )</w:t>
                    </w:r>
                    <w:r>
                      <w:rPr>
                        <w:sz w:val="16"/>
                      </w:rPr>
                      <w:tab/>
                      <w:t>(</w:t>
                    </w:r>
                    <w:r>
                      <w:rPr>
                        <w:spacing w:val="1"/>
                        <w:sz w:val="16"/>
                      </w:rPr>
                      <w:t xml:space="preserve"> </w:t>
                    </w:r>
                    <w:r>
                      <w:rPr>
                        <w:sz w:val="16"/>
                      </w:rPr>
                      <w:t>3 )</w:t>
                    </w:r>
                    <w:r>
                      <w:rPr>
                        <w:sz w:val="16"/>
                      </w:rPr>
                      <w:tab/>
                      <w:t>( 4 )</w:t>
                    </w:r>
                  </w:p>
                </w:txbxContent>
              </v:textbox>
            </v:shape>
            <v:shape id="_x0000_s1524" type="#_x0000_t202" style="position:absolute;left:5337;top:946;width:307;height:180" filled="f" stroked="f">
              <v:textbox inset="0,0,0,0">
                <w:txbxContent>
                  <w:p w:rsidR="005C3087" w:rsidRDefault="000730CF">
                    <w:pPr>
                      <w:spacing w:line="179" w:lineRule="exact"/>
                      <w:rPr>
                        <w:sz w:val="16"/>
                      </w:rPr>
                    </w:pPr>
                    <w:r>
                      <w:rPr>
                        <w:sz w:val="16"/>
                      </w:rPr>
                      <w:t>( 1 )</w:t>
                    </w:r>
                  </w:p>
                </w:txbxContent>
              </v:textbox>
            </v:shape>
            <v:shape id="_x0000_s1523" type="#_x0000_t202" style="position:absolute;left:8349;top:946;width:1137;height:180" filled="f" stroked="f">
              <v:textbox inset="0,0,0,0">
                <w:txbxContent>
                  <w:p w:rsidR="005C3087" w:rsidRDefault="000730CF">
                    <w:pPr>
                      <w:spacing w:line="179" w:lineRule="exact"/>
                      <w:rPr>
                        <w:sz w:val="16"/>
                      </w:rPr>
                    </w:pPr>
                    <w:r>
                      <w:rPr>
                        <w:sz w:val="16"/>
                      </w:rPr>
                      <w:t xml:space="preserve">I...&gt; </w:t>
                    </w:r>
                    <w:r>
                      <w:rPr>
                        <w:strike/>
                        <w:sz w:val="16"/>
                      </w:rPr>
                      <w:t>1</w:t>
                    </w:r>
                    <w:r>
                      <w:rPr>
                        <w:sz w:val="16"/>
                      </w:rPr>
                      <w:t xml:space="preserve"> </w:t>
                    </w:r>
                    <w:r>
                      <w:rPr>
                        <w:strike/>
                        <w:sz w:val="16"/>
                      </w:rPr>
                      <w:t>2</w:t>
                    </w:r>
                    <w:r>
                      <w:rPr>
                        <w:sz w:val="16"/>
                      </w:rPr>
                      <w:t xml:space="preserve"> </w:t>
                    </w:r>
                    <w:r>
                      <w:rPr>
                        <w:strike/>
                        <w:sz w:val="16"/>
                      </w:rPr>
                      <w:t>3</w:t>
                    </w:r>
                    <w:r>
                      <w:rPr>
                        <w:sz w:val="16"/>
                      </w:rPr>
                      <w:t xml:space="preserve"> 4</w:t>
                    </w:r>
                  </w:p>
                </w:txbxContent>
              </v:textbox>
            </v:shape>
            <v:shape id="_x0000_s1522" type="#_x0000_t202" style="position:absolute;left:5337;top:1314;width:307;height:180" filled="f" stroked="f">
              <v:textbox inset="0,0,0,0">
                <w:txbxContent>
                  <w:p w:rsidR="005C3087" w:rsidRDefault="000730CF">
                    <w:pPr>
                      <w:spacing w:line="179" w:lineRule="exact"/>
                      <w:rPr>
                        <w:sz w:val="16"/>
                      </w:rPr>
                    </w:pPr>
                    <w:r>
                      <w:rPr>
                        <w:sz w:val="16"/>
                      </w:rPr>
                      <w:t>( 2 )</w:t>
                    </w:r>
                  </w:p>
                </w:txbxContent>
              </v:textbox>
            </v:shape>
            <v:shape id="_x0000_s1521" type="#_x0000_t202" style="position:absolute;left:8304;top:1314;width:907;height:180" filled="f" stroked="f">
              <v:textbox inset="0,0,0,0">
                <w:txbxContent>
                  <w:p w:rsidR="005C3087" w:rsidRDefault="000730CF">
                    <w:pPr>
                      <w:spacing w:line="179" w:lineRule="exact"/>
                      <w:rPr>
                        <w:sz w:val="16"/>
                      </w:rPr>
                    </w:pPr>
                    <w:r>
                      <w:rPr>
                        <w:sz w:val="16"/>
                      </w:rPr>
                      <w:t xml:space="preserve">J...&gt; </w:t>
                    </w:r>
                    <w:r>
                      <w:rPr>
                        <w:strike/>
                        <w:sz w:val="16"/>
                      </w:rPr>
                      <w:t>1</w:t>
                    </w:r>
                    <w:r>
                      <w:rPr>
                        <w:sz w:val="16"/>
                      </w:rPr>
                      <w:t xml:space="preserve"> </w:t>
                    </w:r>
                    <w:r>
                      <w:rPr>
                        <w:strike/>
                        <w:sz w:val="16"/>
                      </w:rPr>
                      <w:t>2</w:t>
                    </w:r>
                    <w:r>
                      <w:rPr>
                        <w:sz w:val="16"/>
                      </w:rPr>
                      <w:t xml:space="preserve"> 3</w:t>
                    </w:r>
                  </w:p>
                </w:txbxContent>
              </v:textbox>
            </v:shape>
            <v:shape id="_x0000_s1520" type="#_x0000_t202" style="position:absolute;left:5337;top:1683;width:307;height:180" filled="f" stroked="f">
              <v:textbox inset="0,0,0,0">
                <w:txbxContent>
                  <w:p w:rsidR="005C3087" w:rsidRDefault="000730CF">
                    <w:pPr>
                      <w:spacing w:line="179" w:lineRule="exact"/>
                      <w:rPr>
                        <w:sz w:val="16"/>
                      </w:rPr>
                    </w:pPr>
                    <w:r>
                      <w:rPr>
                        <w:sz w:val="16"/>
                      </w:rPr>
                      <w:t>( 3 )</w:t>
                    </w:r>
                  </w:p>
                </w:txbxContent>
              </v:textbox>
            </v:shape>
            <v:shape id="_x0000_s1519" type="#_x0000_t202" style="position:absolute;left:8306;top:1683;width:575;height:180" filled="f" stroked="f">
              <v:textbox inset="0,0,0,0">
                <w:txbxContent>
                  <w:p w:rsidR="005C3087" w:rsidRDefault="000730CF">
                    <w:pPr>
                      <w:spacing w:line="179" w:lineRule="exact"/>
                      <w:rPr>
                        <w:sz w:val="16"/>
                      </w:rPr>
                    </w:pPr>
                    <w:r>
                      <w:rPr>
                        <w:sz w:val="16"/>
                      </w:rPr>
                      <w:t>Diag...&gt;</w:t>
                    </w:r>
                  </w:p>
                </w:txbxContent>
              </v:textbox>
            </v:shape>
            <v:shape id="_x0000_s1518" type="#_x0000_t202" style="position:absolute;left:5337;top:2050;width:307;height:180" filled="f" stroked="f">
              <v:textbox inset="0,0,0,0">
                <w:txbxContent>
                  <w:p w:rsidR="005C3087" w:rsidRDefault="000730CF">
                    <w:pPr>
                      <w:spacing w:line="179" w:lineRule="exact"/>
                      <w:rPr>
                        <w:sz w:val="16"/>
                      </w:rPr>
                    </w:pPr>
                    <w:r>
                      <w:rPr>
                        <w:sz w:val="16"/>
                      </w:rPr>
                      <w:t>( 4 )</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w:t>
      </w:r>
      <w:r w:rsidRPr="00080D18">
        <w:rPr>
          <w:spacing w:val="-3"/>
          <w:lang w:val="es-ES"/>
        </w:rPr>
        <w:t xml:space="preserve"> </w:t>
      </w:r>
      <w:r w:rsidRPr="00080D18">
        <w:rPr>
          <w:lang w:val="es-ES"/>
        </w:rPr>
        <w:t>A</w:t>
      </w:r>
    </w:p>
    <w:p w:rsidR="005C3087" w:rsidRPr="00080D18" w:rsidRDefault="005C3087">
      <w:pPr>
        <w:pStyle w:val="Textoindependiente"/>
        <w:spacing w:before="1"/>
        <w:rPr>
          <w:sz w:val="29"/>
          <w:lang w:val="es-ES"/>
        </w:rPr>
      </w:pPr>
    </w:p>
    <w:p w:rsidR="005C3087" w:rsidRPr="00080D18" w:rsidRDefault="000730CF">
      <w:pPr>
        <w:pStyle w:val="Textoindependiente"/>
        <w:tabs>
          <w:tab w:val="left" w:pos="5137"/>
        </w:tabs>
        <w:ind w:left="1597"/>
        <w:rPr>
          <w:lang w:val="es-ES"/>
        </w:rPr>
      </w:pPr>
      <w:r>
        <w:pict>
          <v:shape id="_x0000_s1516" type="#_x0000_t202" style="position:absolute;left:0;text-align:left;margin-left:136.9pt;margin-top:15.75pt;width:108pt;height:115.2pt;z-index:251635712;mso-wrap-distance-left:0;mso-wrap-distance-right:0;mso-position-horizontal-relative:page" filled="f">
            <v:textbox inset="0,0,0,0">
              <w:txbxContent>
                <w:p w:rsidR="005C3087" w:rsidRDefault="000730CF">
                  <w:pPr>
                    <w:spacing w:before="68"/>
                    <w:ind w:left="143"/>
                    <w:rPr>
                      <w:sz w:val="16"/>
                    </w:rPr>
                  </w:pPr>
                  <w:r>
                    <w:rPr>
                      <w:sz w:val="16"/>
                    </w:rPr>
                    <w:t>.</w:t>
                  </w:r>
                </w:p>
                <w:p w:rsidR="005C3087" w:rsidRDefault="000730CF">
                  <w:pPr>
                    <w:spacing w:before="1" w:line="183" w:lineRule="exact"/>
                    <w:ind w:left="143"/>
                    <w:rPr>
                      <w:sz w:val="16"/>
                    </w:rPr>
                  </w:pPr>
                  <w:r>
                    <w:rPr>
                      <w:sz w:val="16"/>
                    </w:rPr>
                    <w:t>.</w:t>
                  </w:r>
                </w:p>
                <w:p w:rsidR="005C3087" w:rsidRDefault="000730CF">
                  <w:pPr>
                    <w:ind w:left="143" w:right="1819"/>
                    <w:rPr>
                      <w:sz w:val="16"/>
                    </w:rPr>
                  </w:pPr>
                  <w:r>
                    <w:rPr>
                      <w:sz w:val="16"/>
                    </w:rPr>
                    <w:t>. 51</w:t>
                  </w:r>
                </w:p>
                <w:p w:rsidR="005C3087" w:rsidRDefault="000730CF">
                  <w:pPr>
                    <w:spacing w:line="183" w:lineRule="exact"/>
                    <w:ind w:left="143"/>
                    <w:rPr>
                      <w:sz w:val="16"/>
                    </w:rPr>
                  </w:pPr>
                  <w:r>
                    <w:rPr>
                      <w:sz w:val="16"/>
                    </w:rPr>
                    <w:t>13</w:t>
                  </w:r>
                </w:p>
                <w:p w:rsidR="005C3087" w:rsidRDefault="000730CF">
                  <w:pPr>
                    <w:spacing w:line="183" w:lineRule="exact"/>
                    <w:ind w:left="143"/>
                    <w:rPr>
                      <w:sz w:val="16"/>
                    </w:rPr>
                  </w:pPr>
                  <w:r>
                    <w:rPr>
                      <w:sz w:val="16"/>
                    </w:rPr>
                    <w:t>22</w:t>
                  </w:r>
                </w:p>
                <w:p w:rsidR="005C3087" w:rsidRDefault="000730CF">
                  <w:pPr>
                    <w:spacing w:before="1"/>
                    <w:ind w:left="143"/>
                    <w:rPr>
                      <w:sz w:val="16"/>
                    </w:rPr>
                  </w:pPr>
                  <w:r>
                    <w:rPr>
                      <w:sz w:val="16"/>
                    </w:rPr>
                    <w:t>57</w:t>
                  </w:r>
                </w:p>
                <w:p w:rsidR="005C3087" w:rsidRDefault="000730CF">
                  <w:pPr>
                    <w:spacing w:before="1"/>
                    <w:ind w:left="143"/>
                    <w:rPr>
                      <w:sz w:val="16"/>
                    </w:rPr>
                  </w:pPr>
                  <w:r>
                    <w:rPr>
                      <w:sz w:val="16"/>
                    </w:rPr>
                    <w:t>35</w:t>
                  </w:r>
                </w:p>
              </w:txbxContent>
            </v:textbox>
            <w10:wrap type="topAndBottom" anchorx="page"/>
          </v:shape>
        </w:pict>
      </w:r>
      <w:r>
        <w:pict>
          <v:shape id="_x0000_s1515" type="#_x0000_t202" style="position:absolute;left:0;text-align:left;margin-left:287.75pt;margin-top:36.85pt;width:116.35pt;height:87.15pt;z-index:-251355136;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76"/>
                    <w:gridCol w:w="576"/>
                    <w:gridCol w:w="576"/>
                    <w:gridCol w:w="576"/>
                  </w:tblGrid>
                  <w:tr w:rsidR="005C3087">
                    <w:trPr>
                      <w:trHeight w:val="416"/>
                    </w:trPr>
                    <w:tc>
                      <w:tcPr>
                        <w:tcW w:w="576" w:type="dxa"/>
                      </w:tcPr>
                      <w:p w:rsidR="005C3087" w:rsidRDefault="000730CF">
                        <w:pPr>
                          <w:pStyle w:val="TableParagraph"/>
                          <w:spacing w:before="70"/>
                          <w:ind w:left="90" w:right="80"/>
                          <w:jc w:val="center"/>
                          <w:rPr>
                            <w:sz w:val="16"/>
                          </w:rPr>
                        </w:pPr>
                        <w:r>
                          <w:rPr>
                            <w:sz w:val="16"/>
                          </w:rPr>
                          <w:t>18</w:t>
                        </w:r>
                      </w:p>
                    </w:tc>
                    <w:tc>
                      <w:tcPr>
                        <w:tcW w:w="576" w:type="dxa"/>
                      </w:tcPr>
                      <w:p w:rsidR="005C3087" w:rsidRDefault="000730CF">
                        <w:pPr>
                          <w:pStyle w:val="TableParagraph"/>
                          <w:spacing w:before="70"/>
                          <w:ind w:left="156"/>
                          <w:rPr>
                            <w:sz w:val="16"/>
                          </w:rPr>
                        </w:pPr>
                        <w:r>
                          <w:rPr>
                            <w:sz w:val="16"/>
                          </w:rPr>
                          <w:t>35</w:t>
                        </w:r>
                      </w:p>
                    </w:tc>
                    <w:tc>
                      <w:tcPr>
                        <w:tcW w:w="576" w:type="dxa"/>
                      </w:tcPr>
                      <w:p w:rsidR="005C3087" w:rsidRDefault="000730CF">
                        <w:pPr>
                          <w:pStyle w:val="TableParagraph"/>
                          <w:spacing w:before="70"/>
                          <w:ind w:left="158"/>
                          <w:rPr>
                            <w:sz w:val="16"/>
                          </w:rPr>
                        </w:pPr>
                        <w:r>
                          <w:rPr>
                            <w:sz w:val="16"/>
                          </w:rPr>
                          <w:t>10</w:t>
                        </w:r>
                      </w:p>
                    </w:tc>
                    <w:tc>
                      <w:tcPr>
                        <w:tcW w:w="576" w:type="dxa"/>
                      </w:tcPr>
                      <w:p w:rsidR="005C3087" w:rsidRDefault="000730CF">
                        <w:pPr>
                          <w:pStyle w:val="TableParagraph"/>
                          <w:spacing w:before="70"/>
                          <w:ind w:left="161"/>
                          <w:rPr>
                            <w:sz w:val="16"/>
                          </w:rPr>
                        </w:pPr>
                        <w:r>
                          <w:rPr>
                            <w:sz w:val="16"/>
                          </w:rPr>
                          <w:t>14</w:t>
                        </w:r>
                      </w:p>
                    </w:tc>
                  </w:tr>
                  <w:tr w:rsidR="005C3087">
                    <w:trPr>
                      <w:trHeight w:val="414"/>
                    </w:trPr>
                    <w:tc>
                      <w:tcPr>
                        <w:tcW w:w="576" w:type="dxa"/>
                      </w:tcPr>
                      <w:p w:rsidR="005C3087" w:rsidRDefault="000730CF">
                        <w:pPr>
                          <w:pStyle w:val="TableParagraph"/>
                          <w:spacing w:before="5"/>
                          <w:ind w:left="90" w:right="80"/>
                          <w:jc w:val="center"/>
                          <w:rPr>
                            <w:sz w:val="16"/>
                          </w:rPr>
                        </w:pPr>
                        <w:r>
                          <w:rPr>
                            <w:sz w:val="16"/>
                          </w:rPr>
                          <w:t>23</w:t>
                        </w:r>
                      </w:p>
                    </w:tc>
                    <w:tc>
                      <w:tcPr>
                        <w:tcW w:w="576" w:type="dxa"/>
                      </w:tcPr>
                      <w:p w:rsidR="005C3087" w:rsidRDefault="000730CF">
                        <w:pPr>
                          <w:pStyle w:val="TableParagraph"/>
                          <w:spacing w:before="5"/>
                          <w:ind w:left="199"/>
                          <w:rPr>
                            <w:sz w:val="16"/>
                          </w:rPr>
                        </w:pPr>
                        <w:r>
                          <w:rPr>
                            <w:sz w:val="16"/>
                          </w:rPr>
                          <w:t>8</w:t>
                        </w:r>
                      </w:p>
                    </w:tc>
                    <w:tc>
                      <w:tcPr>
                        <w:tcW w:w="576" w:type="dxa"/>
                      </w:tcPr>
                      <w:p w:rsidR="005C3087" w:rsidRDefault="000730CF">
                        <w:pPr>
                          <w:pStyle w:val="TableParagraph"/>
                          <w:spacing w:before="5"/>
                          <w:ind w:left="158"/>
                          <w:rPr>
                            <w:sz w:val="16"/>
                          </w:rPr>
                        </w:pPr>
                        <w:r>
                          <w:rPr>
                            <w:sz w:val="16"/>
                          </w:rPr>
                          <w:t>11</w:t>
                        </w:r>
                      </w:p>
                    </w:tc>
                    <w:tc>
                      <w:tcPr>
                        <w:tcW w:w="576" w:type="dxa"/>
                      </w:tcPr>
                      <w:p w:rsidR="005C3087" w:rsidRDefault="000730CF">
                        <w:pPr>
                          <w:pStyle w:val="TableParagraph"/>
                          <w:spacing w:before="5"/>
                          <w:ind w:left="204"/>
                          <w:rPr>
                            <w:sz w:val="16"/>
                          </w:rPr>
                        </w:pPr>
                        <w:r>
                          <w:rPr>
                            <w:sz w:val="16"/>
                          </w:rPr>
                          <w:t>45</w:t>
                        </w:r>
                      </w:p>
                    </w:tc>
                  </w:tr>
                  <w:tr w:rsidR="005C3087">
                    <w:trPr>
                      <w:trHeight w:val="416"/>
                    </w:trPr>
                    <w:tc>
                      <w:tcPr>
                        <w:tcW w:w="576" w:type="dxa"/>
                      </w:tcPr>
                      <w:p w:rsidR="005C3087" w:rsidRDefault="000730CF">
                        <w:pPr>
                          <w:pStyle w:val="TableParagraph"/>
                          <w:spacing w:before="128"/>
                          <w:ind w:left="90" w:right="80"/>
                          <w:jc w:val="center"/>
                          <w:rPr>
                            <w:sz w:val="16"/>
                          </w:rPr>
                        </w:pPr>
                        <w:r>
                          <w:rPr>
                            <w:sz w:val="16"/>
                          </w:rPr>
                          <w:t>11</w:t>
                        </w:r>
                      </w:p>
                    </w:tc>
                    <w:tc>
                      <w:tcPr>
                        <w:tcW w:w="576" w:type="dxa"/>
                      </w:tcPr>
                      <w:p w:rsidR="005C3087" w:rsidRDefault="000730CF">
                        <w:pPr>
                          <w:pStyle w:val="TableParagraph"/>
                          <w:spacing w:before="128"/>
                          <w:ind w:left="199"/>
                          <w:rPr>
                            <w:sz w:val="16"/>
                          </w:rPr>
                        </w:pPr>
                        <w:r>
                          <w:rPr>
                            <w:sz w:val="16"/>
                          </w:rPr>
                          <w:t>88</w:t>
                        </w:r>
                      </w:p>
                    </w:tc>
                    <w:tc>
                      <w:tcPr>
                        <w:tcW w:w="576" w:type="dxa"/>
                      </w:tcPr>
                      <w:p w:rsidR="005C3087" w:rsidRDefault="000730CF">
                        <w:pPr>
                          <w:pStyle w:val="TableParagraph"/>
                          <w:spacing w:before="128"/>
                          <w:ind w:left="158"/>
                          <w:rPr>
                            <w:sz w:val="16"/>
                          </w:rPr>
                        </w:pPr>
                        <w:r>
                          <w:rPr>
                            <w:sz w:val="16"/>
                          </w:rPr>
                          <w:t>16</w:t>
                        </w:r>
                      </w:p>
                    </w:tc>
                    <w:tc>
                      <w:tcPr>
                        <w:tcW w:w="576" w:type="dxa"/>
                      </w:tcPr>
                      <w:p w:rsidR="005C3087" w:rsidRDefault="000730CF">
                        <w:pPr>
                          <w:pStyle w:val="TableParagraph"/>
                          <w:spacing w:before="128"/>
                          <w:ind w:left="161"/>
                          <w:rPr>
                            <w:sz w:val="16"/>
                          </w:rPr>
                        </w:pPr>
                        <w:r>
                          <w:rPr>
                            <w:sz w:val="16"/>
                          </w:rPr>
                          <w:t>51</w:t>
                        </w:r>
                      </w:p>
                    </w:tc>
                  </w:tr>
                  <w:tr w:rsidR="005C3087">
                    <w:trPr>
                      <w:trHeight w:val="419"/>
                    </w:trPr>
                    <w:tc>
                      <w:tcPr>
                        <w:tcW w:w="576" w:type="dxa"/>
                      </w:tcPr>
                      <w:p w:rsidR="005C3087" w:rsidRDefault="000730CF">
                        <w:pPr>
                          <w:pStyle w:val="TableParagraph"/>
                          <w:spacing w:before="63"/>
                          <w:ind w:left="90" w:right="80"/>
                          <w:jc w:val="center"/>
                          <w:rPr>
                            <w:sz w:val="16"/>
                          </w:rPr>
                        </w:pPr>
                        <w:r>
                          <w:rPr>
                            <w:sz w:val="16"/>
                          </w:rPr>
                          <w:t>13</w:t>
                        </w:r>
                      </w:p>
                    </w:tc>
                    <w:tc>
                      <w:tcPr>
                        <w:tcW w:w="576" w:type="dxa"/>
                      </w:tcPr>
                      <w:p w:rsidR="005C3087" w:rsidRDefault="000730CF">
                        <w:pPr>
                          <w:pStyle w:val="TableParagraph"/>
                          <w:spacing w:before="63"/>
                          <w:ind w:left="156"/>
                          <w:rPr>
                            <w:sz w:val="16"/>
                          </w:rPr>
                        </w:pPr>
                        <w:r>
                          <w:rPr>
                            <w:sz w:val="16"/>
                          </w:rPr>
                          <w:t>22</w:t>
                        </w:r>
                      </w:p>
                    </w:tc>
                    <w:tc>
                      <w:tcPr>
                        <w:tcW w:w="576" w:type="dxa"/>
                      </w:tcPr>
                      <w:p w:rsidR="005C3087" w:rsidRDefault="000730CF">
                        <w:pPr>
                          <w:pStyle w:val="TableParagraph"/>
                          <w:spacing w:before="63"/>
                          <w:ind w:left="158"/>
                          <w:rPr>
                            <w:sz w:val="16"/>
                          </w:rPr>
                        </w:pPr>
                        <w:r>
                          <w:rPr>
                            <w:sz w:val="16"/>
                          </w:rPr>
                          <w:t>57</w:t>
                        </w:r>
                      </w:p>
                    </w:tc>
                    <w:tc>
                      <w:tcPr>
                        <w:tcW w:w="576" w:type="dxa"/>
                      </w:tcPr>
                      <w:p w:rsidR="005C3087" w:rsidRDefault="000730CF">
                        <w:pPr>
                          <w:pStyle w:val="TableParagraph"/>
                          <w:spacing w:before="63"/>
                          <w:ind w:left="161"/>
                          <w:rPr>
                            <w:sz w:val="16"/>
                          </w:rPr>
                        </w:pPr>
                        <w:r>
                          <w:rPr>
                            <w:sz w:val="16"/>
                          </w:rPr>
                          <w:t>35</w:t>
                        </w:r>
                      </w:p>
                    </w:tc>
                  </w:tr>
                </w:tbl>
                <w:p w:rsidR="005C3087" w:rsidRDefault="005C3087">
                  <w:pPr>
                    <w:pStyle w:val="Textoindependiente"/>
                  </w:pPr>
                </w:p>
              </w:txbxContent>
            </v:textbox>
            <w10:wrap type="topAndBottom" anchorx="page"/>
          </v:shape>
        </w:pict>
      </w:r>
      <w:r>
        <w:pict>
          <v:group id="_x0000_s1505" style="position:absolute;left:0;text-align:left;margin-left:258.95pt;margin-top:15.35pt;width:223.95pt;height:115.95pt;z-index:-251470848;mso-position-horizontal-relative:page" coordorigin="5179,307" coordsize="4479,2319">
            <v:rect id="_x0000_s1514" style="position:absolute;left:5186;top:314;width:4464;height:2304" filled="f"/>
            <v:shape id="_x0000_s1513" type="#_x0000_t202" style="position:absolute;left:5918;top:394;width:2092;height:365" filled="f" stroked="f">
              <v:textbox inset="0,0,0,0">
                <w:txbxContent>
                  <w:p w:rsidR="005C3087" w:rsidRDefault="000730CF">
                    <w:pPr>
                      <w:spacing w:line="179" w:lineRule="exact"/>
                      <w:ind w:right="105"/>
                      <w:jc w:val="center"/>
                      <w:rPr>
                        <w:sz w:val="16"/>
                      </w:rPr>
                    </w:pPr>
                    <w:r>
                      <w:rPr>
                        <w:sz w:val="16"/>
                      </w:rPr>
                      <w:t>Matriz  M</w:t>
                    </w:r>
                  </w:p>
                  <w:p w:rsidR="005C3087" w:rsidRDefault="000730CF">
                    <w:pPr>
                      <w:tabs>
                        <w:tab w:val="left" w:pos="549"/>
                        <w:tab w:val="left" w:pos="1190"/>
                        <w:tab w:val="left" w:pos="1786"/>
                      </w:tabs>
                      <w:spacing w:before="1"/>
                      <w:ind w:right="18"/>
                      <w:jc w:val="center"/>
                      <w:rPr>
                        <w:sz w:val="16"/>
                      </w:rPr>
                    </w:pPr>
                    <w:r>
                      <w:rPr>
                        <w:sz w:val="16"/>
                      </w:rPr>
                      <w:t>( 1</w:t>
                    </w:r>
                    <w:r>
                      <w:rPr>
                        <w:spacing w:val="-2"/>
                        <w:sz w:val="16"/>
                      </w:rPr>
                      <w:t xml:space="preserve"> </w:t>
                    </w:r>
                    <w:r>
                      <w:rPr>
                        <w:sz w:val="16"/>
                      </w:rPr>
                      <w:t>)</w:t>
                    </w:r>
                    <w:r>
                      <w:rPr>
                        <w:sz w:val="16"/>
                      </w:rPr>
                      <w:tab/>
                      <w:t>( 2 )</w:t>
                    </w:r>
                    <w:r>
                      <w:rPr>
                        <w:sz w:val="16"/>
                      </w:rPr>
                      <w:tab/>
                      <w:t>(</w:t>
                    </w:r>
                    <w:r>
                      <w:rPr>
                        <w:spacing w:val="1"/>
                        <w:sz w:val="16"/>
                      </w:rPr>
                      <w:t xml:space="preserve"> </w:t>
                    </w:r>
                    <w:r>
                      <w:rPr>
                        <w:sz w:val="16"/>
                      </w:rPr>
                      <w:t>3 )</w:t>
                    </w:r>
                    <w:r>
                      <w:rPr>
                        <w:sz w:val="16"/>
                      </w:rPr>
                      <w:tab/>
                      <w:t>( 4 )</w:t>
                    </w:r>
                  </w:p>
                </w:txbxContent>
              </v:textbox>
            </v:shape>
            <v:shape id="_x0000_s1512" type="#_x0000_t202" style="position:absolute;left:5337;top:946;width:307;height:180" filled="f" stroked="f">
              <v:textbox inset="0,0,0,0">
                <w:txbxContent>
                  <w:p w:rsidR="005C3087" w:rsidRDefault="000730CF">
                    <w:pPr>
                      <w:spacing w:line="179" w:lineRule="exact"/>
                      <w:rPr>
                        <w:sz w:val="16"/>
                      </w:rPr>
                    </w:pPr>
                    <w:r>
                      <w:rPr>
                        <w:sz w:val="16"/>
                      </w:rPr>
                      <w:t>( 1 )</w:t>
                    </w:r>
                  </w:p>
                </w:txbxContent>
              </v:textbox>
            </v:shape>
            <v:shape id="_x0000_s1511" type="#_x0000_t202" style="position:absolute;left:8349;top:946;width:1137;height:180" filled="f" stroked="f">
              <v:textbox inset="0,0,0,0">
                <w:txbxContent>
                  <w:p w:rsidR="005C3087" w:rsidRDefault="000730CF">
                    <w:pPr>
                      <w:spacing w:line="179" w:lineRule="exact"/>
                      <w:rPr>
                        <w:sz w:val="16"/>
                      </w:rPr>
                    </w:pPr>
                    <w:r>
                      <w:rPr>
                        <w:sz w:val="16"/>
                      </w:rPr>
                      <w:t xml:space="preserve">I...&gt; </w:t>
                    </w:r>
                    <w:r>
                      <w:rPr>
                        <w:strike/>
                        <w:sz w:val="16"/>
                      </w:rPr>
                      <w:t>1</w:t>
                    </w:r>
                    <w:r>
                      <w:rPr>
                        <w:sz w:val="16"/>
                      </w:rPr>
                      <w:t xml:space="preserve"> </w:t>
                    </w:r>
                    <w:r>
                      <w:rPr>
                        <w:strike/>
                        <w:sz w:val="16"/>
                      </w:rPr>
                      <w:t>2</w:t>
                    </w:r>
                    <w:r>
                      <w:rPr>
                        <w:sz w:val="16"/>
                      </w:rPr>
                      <w:t xml:space="preserve"> </w:t>
                    </w:r>
                    <w:r>
                      <w:rPr>
                        <w:strike/>
                        <w:sz w:val="16"/>
                      </w:rPr>
                      <w:t>3</w:t>
                    </w:r>
                    <w:r>
                      <w:rPr>
                        <w:sz w:val="16"/>
                      </w:rPr>
                      <w:t xml:space="preserve"> 4</w:t>
                    </w:r>
                  </w:p>
                </w:txbxContent>
              </v:textbox>
            </v:shape>
            <v:shape id="_x0000_s1510" type="#_x0000_t202" style="position:absolute;left:5337;top:1314;width:307;height:180" filled="f" stroked="f">
              <v:textbox inset="0,0,0,0">
                <w:txbxContent>
                  <w:p w:rsidR="005C3087" w:rsidRDefault="000730CF">
                    <w:pPr>
                      <w:spacing w:line="179" w:lineRule="exact"/>
                      <w:rPr>
                        <w:sz w:val="16"/>
                      </w:rPr>
                    </w:pPr>
                    <w:r>
                      <w:rPr>
                        <w:sz w:val="16"/>
                      </w:rPr>
                      <w:t>( 2 )</w:t>
                    </w:r>
                  </w:p>
                </w:txbxContent>
              </v:textbox>
            </v:shape>
            <v:shape id="_x0000_s1509" type="#_x0000_t202" style="position:absolute;left:8304;top:1314;width:1130;height:180" filled="f" stroked="f">
              <v:textbox inset="0,0,0,0">
                <w:txbxContent>
                  <w:p w:rsidR="005C3087" w:rsidRDefault="000730CF">
                    <w:pPr>
                      <w:spacing w:line="179" w:lineRule="exact"/>
                      <w:rPr>
                        <w:sz w:val="16"/>
                      </w:rPr>
                    </w:pPr>
                    <w:r>
                      <w:rPr>
                        <w:sz w:val="16"/>
                      </w:rPr>
                      <w:t xml:space="preserve">J...&gt; </w:t>
                    </w:r>
                    <w:r>
                      <w:rPr>
                        <w:strike/>
                        <w:sz w:val="16"/>
                      </w:rPr>
                      <w:t>1</w:t>
                    </w:r>
                    <w:r>
                      <w:rPr>
                        <w:sz w:val="16"/>
                      </w:rPr>
                      <w:t xml:space="preserve"> </w:t>
                    </w:r>
                    <w:r>
                      <w:rPr>
                        <w:strike/>
                        <w:sz w:val="16"/>
                      </w:rPr>
                      <w:t>2</w:t>
                    </w:r>
                    <w:r>
                      <w:rPr>
                        <w:sz w:val="16"/>
                      </w:rPr>
                      <w:t xml:space="preserve"> </w:t>
                    </w:r>
                    <w:r>
                      <w:rPr>
                        <w:strike/>
                        <w:sz w:val="16"/>
                      </w:rPr>
                      <w:t>3</w:t>
                    </w:r>
                    <w:r>
                      <w:rPr>
                        <w:sz w:val="16"/>
                      </w:rPr>
                      <w:t xml:space="preserve"> 4</w:t>
                    </w:r>
                  </w:p>
                </w:txbxContent>
              </v:textbox>
            </v:shape>
            <v:shape id="_x0000_s1508" type="#_x0000_t202" style="position:absolute;left:5337;top:1683;width:307;height:180" filled="f" stroked="f">
              <v:textbox inset="0,0,0,0">
                <w:txbxContent>
                  <w:p w:rsidR="005C3087" w:rsidRDefault="000730CF">
                    <w:pPr>
                      <w:spacing w:line="179" w:lineRule="exact"/>
                      <w:rPr>
                        <w:sz w:val="16"/>
                      </w:rPr>
                    </w:pPr>
                    <w:r>
                      <w:rPr>
                        <w:sz w:val="16"/>
                      </w:rPr>
                      <w:t>( 3 )</w:t>
                    </w:r>
                  </w:p>
                </w:txbxContent>
              </v:textbox>
            </v:shape>
            <v:shape id="_x0000_s1507" type="#_x0000_t202" style="position:absolute;left:8306;top:1683;width:575;height:180" filled="f" stroked="f">
              <v:textbox inset="0,0,0,0">
                <w:txbxContent>
                  <w:p w:rsidR="005C3087" w:rsidRDefault="000730CF">
                    <w:pPr>
                      <w:spacing w:line="179" w:lineRule="exact"/>
                      <w:rPr>
                        <w:sz w:val="16"/>
                      </w:rPr>
                    </w:pPr>
                    <w:r>
                      <w:rPr>
                        <w:sz w:val="16"/>
                      </w:rPr>
                      <w:t>Diag...&gt;</w:t>
                    </w:r>
                  </w:p>
                </w:txbxContent>
              </v:textbox>
            </v:shape>
            <v:shape id="_x0000_s1506" type="#_x0000_t202" style="position:absolute;left:5337;top:2050;width:307;height:180" filled="f" stroked="f">
              <v:textbox inset="0,0,0,0">
                <w:txbxContent>
                  <w:p w:rsidR="005C3087" w:rsidRDefault="000730CF">
                    <w:pPr>
                      <w:spacing w:line="179" w:lineRule="exact"/>
                      <w:rPr>
                        <w:sz w:val="16"/>
                      </w:rPr>
                    </w:pPr>
                    <w:r>
                      <w:rPr>
                        <w:sz w:val="16"/>
                      </w:rPr>
                      <w:t>( 4 )</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w:t>
      </w:r>
      <w:r w:rsidRPr="00080D18">
        <w:rPr>
          <w:spacing w:val="-3"/>
          <w:lang w:val="es-ES"/>
        </w:rPr>
        <w:t xml:space="preserve"> </w:t>
      </w:r>
      <w:r w:rsidRPr="00080D18">
        <w:rPr>
          <w:lang w:val="es-ES"/>
        </w:rPr>
        <w:t>A</w:t>
      </w:r>
    </w:p>
    <w:p w:rsidR="005C3087" w:rsidRPr="00080D18" w:rsidRDefault="005C3087">
      <w:pPr>
        <w:pStyle w:val="Textoindependiente"/>
        <w:spacing w:before="10"/>
        <w:rPr>
          <w:sz w:val="28"/>
          <w:lang w:val="es-ES"/>
        </w:rPr>
      </w:pPr>
    </w:p>
    <w:p w:rsidR="005C3087" w:rsidRPr="00080D18" w:rsidRDefault="000730CF">
      <w:pPr>
        <w:pStyle w:val="Textoindependiente"/>
        <w:ind w:left="181" w:right="114"/>
        <w:jc w:val="both"/>
        <w:rPr>
          <w:lang w:val="es-ES"/>
        </w:rPr>
      </w:pPr>
      <w:r w:rsidRPr="00080D18">
        <w:rPr>
          <w:lang w:val="es-ES"/>
        </w:rPr>
        <w:t>Teniendo ya la matriz llena vemos que al incrementar en 1 el contenido de la variable J, esta ya no es menor o igual que 4 razón por la cual nos salimos al ciclo externo e incrementamos de nuevo el valor almacenado e</w:t>
      </w:r>
      <w:r w:rsidRPr="00080D18">
        <w:rPr>
          <w:lang w:val="es-ES"/>
        </w:rPr>
        <w:t>n la variable I con lo cual vemos igualmente que dicho valor no es menor o igual que 4 por lo cual nos salimos también este ciclo externo. El conjunto de instrucciones que sigue nos va a permitir realizar la suma de los elementos que se encuentran ubicados</w:t>
      </w:r>
      <w:r w:rsidRPr="00080D18">
        <w:rPr>
          <w:lang w:val="es-ES"/>
        </w:rPr>
        <w:t xml:space="preserve"> en la diagonal de la matriz. Inicializamos la variable </w:t>
      </w:r>
      <w:r w:rsidRPr="00080D18">
        <w:rPr>
          <w:i/>
          <w:lang w:val="es-ES"/>
        </w:rPr>
        <w:t xml:space="preserve">Diag </w:t>
      </w:r>
      <w:r w:rsidRPr="00080D18">
        <w:rPr>
          <w:lang w:val="es-ES"/>
        </w:rPr>
        <w:t xml:space="preserve">en 0 y la variable I en 1. A continuación evaluamos la condición y vemos efectivamente que I es menor o igual que 4 por lo tanto realizamos la operación de suma </w:t>
      </w:r>
      <w:r w:rsidRPr="00080D18">
        <w:rPr>
          <w:i/>
          <w:lang w:val="es-ES"/>
        </w:rPr>
        <w:t xml:space="preserve">Diag = Diag + M ( I , I ) </w:t>
      </w:r>
      <w:r w:rsidRPr="00080D18">
        <w:rPr>
          <w:lang w:val="es-ES"/>
        </w:rPr>
        <w:t>e increm</w:t>
      </w:r>
      <w:r w:rsidRPr="00080D18">
        <w:rPr>
          <w:lang w:val="es-ES"/>
        </w:rPr>
        <w:t>entamos en 1 el contenido de la variable</w:t>
      </w:r>
      <w:r w:rsidRPr="00080D18">
        <w:rPr>
          <w:spacing w:val="-2"/>
          <w:lang w:val="es-ES"/>
        </w:rPr>
        <w:t xml:space="preserve"> </w:t>
      </w:r>
      <w:r w:rsidRPr="00080D18">
        <w:rPr>
          <w:lang w:val="es-ES"/>
        </w:rPr>
        <w:t>I.</w:t>
      </w:r>
    </w:p>
    <w:p w:rsidR="005C3087" w:rsidRPr="00080D18" w:rsidRDefault="005C3087">
      <w:pPr>
        <w:pStyle w:val="Textoindependiente"/>
        <w:spacing w:before="11"/>
        <w:rPr>
          <w:sz w:val="19"/>
          <w:lang w:val="es-ES"/>
        </w:rPr>
      </w:pPr>
    </w:p>
    <w:p w:rsidR="005C3087" w:rsidRDefault="000730CF">
      <w:pPr>
        <w:ind w:left="889"/>
        <w:rPr>
          <w:i/>
          <w:sz w:val="20"/>
        </w:rPr>
      </w:pPr>
      <w:r>
        <w:rPr>
          <w:i/>
          <w:sz w:val="20"/>
        </w:rPr>
        <w:t>Diag = 0</w:t>
      </w:r>
    </w:p>
    <w:p w:rsidR="005C3087" w:rsidRDefault="005C3087">
      <w:pPr>
        <w:pStyle w:val="Textoindependiente"/>
        <w:spacing w:before="10"/>
        <w:rPr>
          <w:i/>
          <w:sz w:val="19"/>
        </w:rPr>
      </w:pPr>
    </w:p>
    <w:p w:rsidR="005C3087" w:rsidRDefault="000730CF">
      <w:pPr>
        <w:ind w:left="889"/>
        <w:rPr>
          <w:i/>
          <w:sz w:val="20"/>
        </w:rPr>
      </w:pPr>
      <w:r>
        <w:rPr>
          <w:i/>
          <w:sz w:val="20"/>
        </w:rPr>
        <w:t>I = 1</w:t>
      </w:r>
    </w:p>
    <w:p w:rsidR="005C3087" w:rsidRDefault="000730CF">
      <w:pPr>
        <w:ind w:left="889"/>
        <w:rPr>
          <w:i/>
          <w:sz w:val="20"/>
        </w:rPr>
      </w:pPr>
      <w:r>
        <w:rPr>
          <w:i/>
          <w:sz w:val="20"/>
        </w:rPr>
        <w:t>Mientras I &lt;= 4</w:t>
      </w:r>
    </w:p>
    <w:p w:rsidR="005C3087" w:rsidRDefault="000730CF">
      <w:pPr>
        <w:spacing w:before="1"/>
        <w:ind w:left="1597" w:right="5500"/>
        <w:rPr>
          <w:i/>
          <w:sz w:val="20"/>
        </w:rPr>
      </w:pPr>
      <w:r>
        <w:rPr>
          <w:i/>
          <w:sz w:val="20"/>
        </w:rPr>
        <w:t>Diag = Diag + M ( I , I ) I = I + 1</w:t>
      </w:r>
    </w:p>
    <w:p w:rsidR="005C3087" w:rsidRPr="00080D18" w:rsidRDefault="000730CF">
      <w:pPr>
        <w:spacing w:line="228" w:lineRule="exact"/>
        <w:ind w:left="889"/>
        <w:rPr>
          <w:i/>
          <w:sz w:val="20"/>
          <w:lang w:val="es-ES"/>
        </w:rPr>
      </w:pPr>
      <w:r w:rsidRPr="00080D18">
        <w:rPr>
          <w:i/>
          <w:sz w:val="20"/>
          <w:lang w:val="es-ES"/>
        </w:rPr>
        <w:t>Fin_Mientras</w:t>
      </w:r>
    </w:p>
    <w:p w:rsidR="005C3087" w:rsidRPr="00080D18" w:rsidRDefault="005C3087">
      <w:pPr>
        <w:pStyle w:val="Textoindependiente"/>
        <w:spacing w:before="3"/>
        <w:rPr>
          <w:i/>
          <w:lang w:val="es-ES"/>
        </w:rPr>
      </w:pPr>
    </w:p>
    <w:p w:rsidR="005C3087" w:rsidRPr="00080D18" w:rsidRDefault="000730CF">
      <w:pPr>
        <w:pStyle w:val="Textoindependiente"/>
        <w:tabs>
          <w:tab w:val="left" w:pos="5137"/>
        </w:tabs>
        <w:ind w:left="1597"/>
        <w:rPr>
          <w:lang w:val="es-ES"/>
        </w:rPr>
      </w:pPr>
      <w:r>
        <w:pict>
          <v:shape id="_x0000_s1504" type="#_x0000_t202" style="position:absolute;left:0;text-align:left;margin-left:136.9pt;margin-top:15.75pt;width:108pt;height:115.2pt;z-index:251636736;mso-wrap-distance-left:0;mso-wrap-distance-right:0;mso-position-horizontal-relative:page" filled="f">
            <v:textbox inset="0,0,0,0">
              <w:txbxContent>
                <w:p w:rsidR="005C3087" w:rsidRDefault="000730CF">
                  <w:pPr>
                    <w:spacing w:before="68"/>
                    <w:ind w:left="143"/>
                    <w:rPr>
                      <w:sz w:val="16"/>
                    </w:rPr>
                  </w:pPr>
                  <w:r>
                    <w:rPr>
                      <w:sz w:val="16"/>
                    </w:rPr>
                    <w:t>.</w:t>
                  </w:r>
                </w:p>
                <w:p w:rsidR="005C3087" w:rsidRDefault="000730CF">
                  <w:pPr>
                    <w:spacing w:before="1"/>
                    <w:ind w:left="143"/>
                    <w:rPr>
                      <w:sz w:val="16"/>
                    </w:rPr>
                  </w:pPr>
                  <w:r>
                    <w:rPr>
                      <w:sz w:val="16"/>
                    </w:rPr>
                    <w:t>.</w:t>
                  </w:r>
                </w:p>
                <w:p w:rsidR="005C3087" w:rsidRDefault="000730CF">
                  <w:pPr>
                    <w:ind w:left="143" w:right="1819"/>
                    <w:rPr>
                      <w:sz w:val="16"/>
                    </w:rPr>
                  </w:pPr>
                  <w:r>
                    <w:rPr>
                      <w:sz w:val="16"/>
                    </w:rPr>
                    <w:t>. 22</w:t>
                  </w:r>
                </w:p>
                <w:p w:rsidR="005C3087" w:rsidRDefault="000730CF">
                  <w:pPr>
                    <w:spacing w:line="183" w:lineRule="exact"/>
                    <w:ind w:left="143"/>
                    <w:rPr>
                      <w:sz w:val="16"/>
                    </w:rPr>
                  </w:pPr>
                  <w:r>
                    <w:rPr>
                      <w:sz w:val="16"/>
                    </w:rPr>
                    <w:t>57</w:t>
                  </w:r>
                </w:p>
                <w:p w:rsidR="005C3087" w:rsidRDefault="000730CF">
                  <w:pPr>
                    <w:spacing w:before="1"/>
                    <w:ind w:left="143"/>
                    <w:rPr>
                      <w:sz w:val="16"/>
                    </w:rPr>
                  </w:pPr>
                  <w:r>
                    <w:rPr>
                      <w:sz w:val="16"/>
                    </w:rPr>
                    <w:t>35</w:t>
                  </w:r>
                </w:p>
              </w:txbxContent>
            </v:textbox>
            <w10:wrap type="topAndBottom" anchorx="page"/>
          </v:shape>
        </w:pict>
      </w:r>
      <w:r>
        <w:pict>
          <v:shape id="_x0000_s1503" type="#_x0000_t202" style="position:absolute;left:0;text-align:left;margin-left:287.75pt;margin-top:36.95pt;width:116.35pt;height:87.15pt;z-index:-251354112;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76"/>
                    <w:gridCol w:w="576"/>
                    <w:gridCol w:w="576"/>
                    <w:gridCol w:w="576"/>
                  </w:tblGrid>
                  <w:tr w:rsidR="005C3087">
                    <w:trPr>
                      <w:trHeight w:val="414"/>
                    </w:trPr>
                    <w:tc>
                      <w:tcPr>
                        <w:tcW w:w="576" w:type="dxa"/>
                      </w:tcPr>
                      <w:p w:rsidR="005C3087" w:rsidRDefault="000730CF">
                        <w:pPr>
                          <w:pStyle w:val="TableParagraph"/>
                          <w:spacing w:before="65"/>
                          <w:ind w:left="90" w:right="80"/>
                          <w:jc w:val="center"/>
                          <w:rPr>
                            <w:sz w:val="16"/>
                          </w:rPr>
                        </w:pPr>
                        <w:r>
                          <w:rPr>
                            <w:sz w:val="16"/>
                          </w:rPr>
                          <w:t>18</w:t>
                        </w:r>
                      </w:p>
                    </w:tc>
                    <w:tc>
                      <w:tcPr>
                        <w:tcW w:w="576" w:type="dxa"/>
                      </w:tcPr>
                      <w:p w:rsidR="005C3087" w:rsidRDefault="000730CF">
                        <w:pPr>
                          <w:pStyle w:val="TableParagraph"/>
                          <w:spacing w:before="65"/>
                          <w:ind w:left="156"/>
                          <w:rPr>
                            <w:sz w:val="16"/>
                          </w:rPr>
                        </w:pPr>
                        <w:r>
                          <w:rPr>
                            <w:sz w:val="16"/>
                          </w:rPr>
                          <w:t>35</w:t>
                        </w:r>
                      </w:p>
                    </w:tc>
                    <w:tc>
                      <w:tcPr>
                        <w:tcW w:w="576" w:type="dxa"/>
                      </w:tcPr>
                      <w:p w:rsidR="005C3087" w:rsidRDefault="000730CF">
                        <w:pPr>
                          <w:pStyle w:val="TableParagraph"/>
                          <w:spacing w:before="65"/>
                          <w:ind w:left="113"/>
                          <w:rPr>
                            <w:sz w:val="16"/>
                          </w:rPr>
                        </w:pPr>
                        <w:r>
                          <w:rPr>
                            <w:sz w:val="16"/>
                          </w:rPr>
                          <w:t>10</w:t>
                        </w:r>
                      </w:p>
                    </w:tc>
                    <w:tc>
                      <w:tcPr>
                        <w:tcW w:w="576" w:type="dxa"/>
                      </w:tcPr>
                      <w:p w:rsidR="005C3087" w:rsidRDefault="000730CF">
                        <w:pPr>
                          <w:pStyle w:val="TableParagraph"/>
                          <w:spacing w:before="65"/>
                          <w:ind w:left="115"/>
                          <w:rPr>
                            <w:sz w:val="16"/>
                          </w:rPr>
                        </w:pPr>
                        <w:r>
                          <w:rPr>
                            <w:sz w:val="16"/>
                          </w:rPr>
                          <w:t>14</w:t>
                        </w:r>
                      </w:p>
                    </w:tc>
                  </w:tr>
                  <w:tr w:rsidR="005C3087">
                    <w:trPr>
                      <w:trHeight w:val="416"/>
                    </w:trPr>
                    <w:tc>
                      <w:tcPr>
                        <w:tcW w:w="576" w:type="dxa"/>
                      </w:tcPr>
                      <w:p w:rsidR="005C3087" w:rsidRDefault="000730CF">
                        <w:pPr>
                          <w:pStyle w:val="TableParagraph"/>
                          <w:spacing w:before="5"/>
                          <w:ind w:left="90" w:right="80"/>
                          <w:jc w:val="center"/>
                          <w:rPr>
                            <w:sz w:val="16"/>
                          </w:rPr>
                        </w:pPr>
                        <w:r>
                          <w:rPr>
                            <w:sz w:val="16"/>
                          </w:rPr>
                          <w:t>23</w:t>
                        </w:r>
                      </w:p>
                    </w:tc>
                    <w:tc>
                      <w:tcPr>
                        <w:tcW w:w="576" w:type="dxa"/>
                      </w:tcPr>
                      <w:p w:rsidR="005C3087" w:rsidRDefault="000730CF">
                        <w:pPr>
                          <w:pStyle w:val="TableParagraph"/>
                          <w:spacing w:before="5"/>
                          <w:ind w:left="199"/>
                          <w:rPr>
                            <w:sz w:val="16"/>
                          </w:rPr>
                        </w:pPr>
                        <w:r>
                          <w:rPr>
                            <w:sz w:val="16"/>
                          </w:rPr>
                          <w:t>8</w:t>
                        </w:r>
                      </w:p>
                    </w:tc>
                    <w:tc>
                      <w:tcPr>
                        <w:tcW w:w="576" w:type="dxa"/>
                      </w:tcPr>
                      <w:p w:rsidR="005C3087" w:rsidRDefault="000730CF">
                        <w:pPr>
                          <w:pStyle w:val="TableParagraph"/>
                          <w:spacing w:before="5"/>
                          <w:ind w:left="158"/>
                          <w:rPr>
                            <w:sz w:val="16"/>
                          </w:rPr>
                        </w:pPr>
                        <w:r>
                          <w:rPr>
                            <w:sz w:val="16"/>
                          </w:rPr>
                          <w:t>11</w:t>
                        </w:r>
                      </w:p>
                    </w:tc>
                    <w:tc>
                      <w:tcPr>
                        <w:tcW w:w="576" w:type="dxa"/>
                      </w:tcPr>
                      <w:p w:rsidR="005C3087" w:rsidRDefault="000730CF">
                        <w:pPr>
                          <w:pStyle w:val="TableParagraph"/>
                          <w:spacing w:before="5"/>
                          <w:ind w:left="161"/>
                          <w:rPr>
                            <w:sz w:val="16"/>
                          </w:rPr>
                        </w:pPr>
                        <w:r>
                          <w:rPr>
                            <w:sz w:val="16"/>
                          </w:rPr>
                          <w:t>45</w:t>
                        </w:r>
                      </w:p>
                    </w:tc>
                  </w:tr>
                  <w:tr w:rsidR="005C3087">
                    <w:trPr>
                      <w:trHeight w:val="416"/>
                    </w:trPr>
                    <w:tc>
                      <w:tcPr>
                        <w:tcW w:w="576" w:type="dxa"/>
                      </w:tcPr>
                      <w:p w:rsidR="005C3087" w:rsidRDefault="000730CF">
                        <w:pPr>
                          <w:pStyle w:val="TableParagraph"/>
                          <w:spacing w:before="125"/>
                          <w:ind w:left="90" w:right="80"/>
                          <w:jc w:val="center"/>
                          <w:rPr>
                            <w:sz w:val="16"/>
                          </w:rPr>
                        </w:pPr>
                        <w:r>
                          <w:rPr>
                            <w:sz w:val="16"/>
                          </w:rPr>
                          <w:t>11</w:t>
                        </w:r>
                      </w:p>
                    </w:tc>
                    <w:tc>
                      <w:tcPr>
                        <w:tcW w:w="576" w:type="dxa"/>
                      </w:tcPr>
                      <w:p w:rsidR="005C3087" w:rsidRDefault="000730CF">
                        <w:pPr>
                          <w:pStyle w:val="TableParagraph"/>
                          <w:spacing w:before="125"/>
                          <w:ind w:left="199"/>
                          <w:rPr>
                            <w:sz w:val="16"/>
                          </w:rPr>
                        </w:pPr>
                        <w:r>
                          <w:rPr>
                            <w:sz w:val="16"/>
                          </w:rPr>
                          <w:t>88</w:t>
                        </w:r>
                      </w:p>
                    </w:tc>
                    <w:tc>
                      <w:tcPr>
                        <w:tcW w:w="576" w:type="dxa"/>
                      </w:tcPr>
                      <w:p w:rsidR="005C3087" w:rsidRDefault="000730CF">
                        <w:pPr>
                          <w:pStyle w:val="TableParagraph"/>
                          <w:spacing w:before="125"/>
                          <w:ind w:left="158"/>
                          <w:rPr>
                            <w:sz w:val="16"/>
                          </w:rPr>
                        </w:pPr>
                        <w:r>
                          <w:rPr>
                            <w:sz w:val="16"/>
                          </w:rPr>
                          <w:t>16</w:t>
                        </w:r>
                      </w:p>
                    </w:tc>
                    <w:tc>
                      <w:tcPr>
                        <w:tcW w:w="576" w:type="dxa"/>
                      </w:tcPr>
                      <w:p w:rsidR="005C3087" w:rsidRDefault="000730CF">
                        <w:pPr>
                          <w:pStyle w:val="TableParagraph"/>
                          <w:spacing w:before="125"/>
                          <w:ind w:left="161"/>
                          <w:rPr>
                            <w:sz w:val="16"/>
                          </w:rPr>
                        </w:pPr>
                        <w:r>
                          <w:rPr>
                            <w:sz w:val="16"/>
                          </w:rPr>
                          <w:t>51</w:t>
                        </w:r>
                      </w:p>
                    </w:tc>
                  </w:tr>
                  <w:tr w:rsidR="005C3087">
                    <w:trPr>
                      <w:trHeight w:val="419"/>
                    </w:trPr>
                    <w:tc>
                      <w:tcPr>
                        <w:tcW w:w="576" w:type="dxa"/>
                      </w:tcPr>
                      <w:p w:rsidR="005C3087" w:rsidRDefault="000730CF">
                        <w:pPr>
                          <w:pStyle w:val="TableParagraph"/>
                          <w:spacing w:before="63"/>
                          <w:ind w:left="90" w:right="80"/>
                          <w:jc w:val="center"/>
                          <w:rPr>
                            <w:sz w:val="16"/>
                          </w:rPr>
                        </w:pPr>
                        <w:r>
                          <w:rPr>
                            <w:sz w:val="16"/>
                          </w:rPr>
                          <w:t>13</w:t>
                        </w:r>
                      </w:p>
                    </w:tc>
                    <w:tc>
                      <w:tcPr>
                        <w:tcW w:w="576" w:type="dxa"/>
                      </w:tcPr>
                      <w:p w:rsidR="005C3087" w:rsidRDefault="000730CF">
                        <w:pPr>
                          <w:pStyle w:val="TableParagraph"/>
                          <w:spacing w:before="63"/>
                          <w:ind w:left="156"/>
                          <w:rPr>
                            <w:sz w:val="16"/>
                          </w:rPr>
                        </w:pPr>
                        <w:r>
                          <w:rPr>
                            <w:sz w:val="16"/>
                          </w:rPr>
                          <w:t>22</w:t>
                        </w:r>
                      </w:p>
                    </w:tc>
                    <w:tc>
                      <w:tcPr>
                        <w:tcW w:w="576" w:type="dxa"/>
                      </w:tcPr>
                      <w:p w:rsidR="005C3087" w:rsidRDefault="000730CF">
                        <w:pPr>
                          <w:pStyle w:val="TableParagraph"/>
                          <w:spacing w:before="63"/>
                          <w:ind w:left="158"/>
                          <w:rPr>
                            <w:sz w:val="16"/>
                          </w:rPr>
                        </w:pPr>
                        <w:r>
                          <w:rPr>
                            <w:sz w:val="16"/>
                          </w:rPr>
                          <w:t>57</w:t>
                        </w:r>
                      </w:p>
                    </w:tc>
                    <w:tc>
                      <w:tcPr>
                        <w:tcW w:w="576" w:type="dxa"/>
                      </w:tcPr>
                      <w:p w:rsidR="005C3087" w:rsidRDefault="000730CF">
                        <w:pPr>
                          <w:pStyle w:val="TableParagraph"/>
                          <w:spacing w:before="63"/>
                          <w:ind w:left="161"/>
                          <w:rPr>
                            <w:sz w:val="16"/>
                          </w:rPr>
                        </w:pPr>
                        <w:r>
                          <w:rPr>
                            <w:sz w:val="16"/>
                          </w:rPr>
                          <w:t>35</w:t>
                        </w:r>
                      </w:p>
                    </w:tc>
                  </w:tr>
                </w:tbl>
                <w:p w:rsidR="005C3087" w:rsidRDefault="005C3087">
                  <w:pPr>
                    <w:pStyle w:val="Textoindependiente"/>
                  </w:pPr>
                </w:p>
              </w:txbxContent>
            </v:textbox>
            <w10:wrap type="topAndBottom" anchorx="page"/>
          </v:shape>
        </w:pict>
      </w:r>
      <w:r>
        <w:pict>
          <v:group id="_x0000_s1493" style="position:absolute;left:0;text-align:left;margin-left:258.95pt;margin-top:15.35pt;width:223.95pt;height:115.95pt;z-index:-251469824;mso-position-horizontal-relative:page" coordorigin="5179,307" coordsize="4479,2319">
            <v:rect id="_x0000_s1502" style="position:absolute;left:5186;top:314;width:4464;height:2304" filled="f"/>
            <v:shape id="_x0000_s1501" type="#_x0000_t202" style="position:absolute;left:5918;top:394;width:2092;height:365" filled="f" stroked="f">
              <v:textbox inset="0,0,0,0">
                <w:txbxContent>
                  <w:p w:rsidR="005C3087" w:rsidRDefault="000730CF">
                    <w:pPr>
                      <w:spacing w:line="179" w:lineRule="exact"/>
                      <w:ind w:right="105"/>
                      <w:jc w:val="center"/>
                      <w:rPr>
                        <w:sz w:val="16"/>
                      </w:rPr>
                    </w:pPr>
                    <w:r>
                      <w:rPr>
                        <w:sz w:val="16"/>
                      </w:rPr>
                      <w:t>Matriz  M</w:t>
                    </w:r>
                  </w:p>
                  <w:p w:rsidR="005C3087" w:rsidRDefault="000730CF">
                    <w:pPr>
                      <w:tabs>
                        <w:tab w:val="left" w:pos="549"/>
                        <w:tab w:val="left" w:pos="1190"/>
                        <w:tab w:val="left" w:pos="1786"/>
                      </w:tabs>
                      <w:spacing w:before="1"/>
                      <w:ind w:right="18"/>
                      <w:jc w:val="center"/>
                      <w:rPr>
                        <w:sz w:val="16"/>
                      </w:rPr>
                    </w:pPr>
                    <w:r>
                      <w:rPr>
                        <w:sz w:val="16"/>
                      </w:rPr>
                      <w:t>( 1</w:t>
                    </w:r>
                    <w:r>
                      <w:rPr>
                        <w:spacing w:val="-2"/>
                        <w:sz w:val="16"/>
                      </w:rPr>
                      <w:t xml:space="preserve"> </w:t>
                    </w:r>
                    <w:r>
                      <w:rPr>
                        <w:sz w:val="16"/>
                      </w:rPr>
                      <w:t>)</w:t>
                    </w:r>
                    <w:r>
                      <w:rPr>
                        <w:sz w:val="16"/>
                      </w:rPr>
                      <w:tab/>
                      <w:t>( 2 )</w:t>
                    </w:r>
                    <w:r>
                      <w:rPr>
                        <w:sz w:val="16"/>
                      </w:rPr>
                      <w:tab/>
                      <w:t>(</w:t>
                    </w:r>
                    <w:r>
                      <w:rPr>
                        <w:spacing w:val="1"/>
                        <w:sz w:val="16"/>
                      </w:rPr>
                      <w:t xml:space="preserve"> </w:t>
                    </w:r>
                    <w:r>
                      <w:rPr>
                        <w:sz w:val="16"/>
                      </w:rPr>
                      <w:t>3 )</w:t>
                    </w:r>
                    <w:r>
                      <w:rPr>
                        <w:sz w:val="16"/>
                      </w:rPr>
                      <w:tab/>
                      <w:t>( 4 )</w:t>
                    </w:r>
                  </w:p>
                </w:txbxContent>
              </v:textbox>
            </v:shape>
            <v:shape id="_x0000_s1500" type="#_x0000_t202" style="position:absolute;left:5337;top:946;width:307;height:180" filled="f" stroked="f">
              <v:textbox inset="0,0,0,0">
                <w:txbxContent>
                  <w:p w:rsidR="005C3087" w:rsidRDefault="000730CF">
                    <w:pPr>
                      <w:spacing w:line="179" w:lineRule="exact"/>
                      <w:rPr>
                        <w:sz w:val="16"/>
                      </w:rPr>
                    </w:pPr>
                    <w:r>
                      <w:rPr>
                        <w:sz w:val="16"/>
                      </w:rPr>
                      <w:t>( 1 )</w:t>
                    </w:r>
                  </w:p>
                </w:txbxContent>
              </v:textbox>
            </v:shape>
            <v:shape id="_x0000_s1499" type="#_x0000_t202" style="position:absolute;left:8349;top:946;width:470;height:180" filled="f" stroked="f">
              <v:textbox inset="0,0,0,0">
                <w:txbxContent>
                  <w:p w:rsidR="005C3087" w:rsidRDefault="000730CF">
                    <w:pPr>
                      <w:spacing w:line="179" w:lineRule="exact"/>
                      <w:rPr>
                        <w:sz w:val="16"/>
                      </w:rPr>
                    </w:pPr>
                    <w:r>
                      <w:rPr>
                        <w:sz w:val="16"/>
                      </w:rPr>
                      <w:t>I...&gt;</w:t>
                    </w:r>
                    <w:r>
                      <w:rPr>
                        <w:sz w:val="16"/>
                      </w:rPr>
                      <w:t xml:space="preserve"> 1</w:t>
                    </w:r>
                  </w:p>
                </w:txbxContent>
              </v:textbox>
            </v:shape>
            <v:shape id="_x0000_s1498" type="#_x0000_t202" style="position:absolute;left:5337;top:1316;width:307;height:180" filled="f" stroked="f">
              <v:textbox inset="0,0,0,0">
                <w:txbxContent>
                  <w:p w:rsidR="005C3087" w:rsidRDefault="000730CF">
                    <w:pPr>
                      <w:spacing w:line="179" w:lineRule="exact"/>
                      <w:rPr>
                        <w:sz w:val="16"/>
                      </w:rPr>
                    </w:pPr>
                    <w:r>
                      <w:rPr>
                        <w:sz w:val="16"/>
                      </w:rPr>
                      <w:t>( 2 )</w:t>
                    </w:r>
                  </w:p>
                </w:txbxContent>
              </v:textbox>
            </v:shape>
            <v:shape id="_x0000_s1497" type="#_x0000_t202" style="position:absolute;left:8304;top:1316;width:328;height:180" filled="f" stroked="f">
              <v:textbox inset="0,0,0,0">
                <w:txbxContent>
                  <w:p w:rsidR="005C3087" w:rsidRDefault="000730CF">
                    <w:pPr>
                      <w:spacing w:line="179" w:lineRule="exact"/>
                      <w:rPr>
                        <w:sz w:val="16"/>
                      </w:rPr>
                    </w:pPr>
                    <w:r>
                      <w:rPr>
                        <w:sz w:val="16"/>
                      </w:rPr>
                      <w:t>J...&gt;</w:t>
                    </w:r>
                  </w:p>
                </w:txbxContent>
              </v:textbox>
            </v:shape>
            <v:shape id="_x0000_s1496" type="#_x0000_t202" style="position:absolute;left:5337;top:1683;width:307;height:180" filled="f" stroked="f">
              <v:textbox inset="0,0,0,0">
                <w:txbxContent>
                  <w:p w:rsidR="005C3087" w:rsidRDefault="000730CF">
                    <w:pPr>
                      <w:spacing w:line="179" w:lineRule="exact"/>
                      <w:rPr>
                        <w:sz w:val="16"/>
                      </w:rPr>
                    </w:pPr>
                    <w:r>
                      <w:rPr>
                        <w:sz w:val="16"/>
                      </w:rPr>
                      <w:t>( 3 )</w:t>
                    </w:r>
                  </w:p>
                </w:txbxContent>
              </v:textbox>
            </v:shape>
            <v:shape id="_x0000_s1495" type="#_x0000_t202" style="position:absolute;left:8306;top:1683;width:976;height:180" filled="f" stroked="f">
              <v:textbox inset="0,0,0,0">
                <w:txbxContent>
                  <w:p w:rsidR="005C3087" w:rsidRDefault="000730CF">
                    <w:pPr>
                      <w:spacing w:line="179" w:lineRule="exact"/>
                      <w:rPr>
                        <w:sz w:val="16"/>
                      </w:rPr>
                    </w:pPr>
                    <w:r>
                      <w:rPr>
                        <w:sz w:val="16"/>
                      </w:rPr>
                      <w:t xml:space="preserve">Diag...&gt; </w:t>
                    </w:r>
                    <w:r>
                      <w:rPr>
                        <w:strike/>
                        <w:sz w:val="16"/>
                      </w:rPr>
                      <w:t>0</w:t>
                    </w:r>
                    <w:r>
                      <w:rPr>
                        <w:sz w:val="16"/>
                      </w:rPr>
                      <w:t xml:space="preserve"> 18</w:t>
                    </w:r>
                  </w:p>
                </w:txbxContent>
              </v:textbox>
            </v:shape>
            <v:shape id="_x0000_s1494" type="#_x0000_t202" style="position:absolute;left:5337;top:2050;width:307;height:180" filled="f" stroked="f">
              <v:textbox inset="0,0,0,0">
                <w:txbxContent>
                  <w:p w:rsidR="005C3087" w:rsidRDefault="000730CF">
                    <w:pPr>
                      <w:spacing w:line="179" w:lineRule="exact"/>
                      <w:rPr>
                        <w:sz w:val="16"/>
                      </w:rPr>
                    </w:pPr>
                    <w:r>
                      <w:rPr>
                        <w:sz w:val="16"/>
                      </w:rPr>
                      <w:t>( 4 )</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8"/>
        <w:rPr>
          <w:lang w:val="es-ES"/>
        </w:rPr>
      </w:pPr>
    </w:p>
    <w:p w:rsidR="005C3087" w:rsidRPr="00080D18" w:rsidRDefault="000730CF">
      <w:pPr>
        <w:ind w:left="181"/>
        <w:jc w:val="both"/>
        <w:rPr>
          <w:i/>
          <w:sz w:val="20"/>
          <w:lang w:val="es-ES"/>
        </w:rPr>
      </w:pPr>
      <w:r w:rsidRPr="00080D18">
        <w:rPr>
          <w:sz w:val="20"/>
          <w:lang w:val="es-ES"/>
        </w:rPr>
        <w:t xml:space="preserve">Como la variable I almacena el valor 1 entonces la expresión </w:t>
      </w:r>
      <w:r w:rsidRPr="00080D18">
        <w:rPr>
          <w:i/>
          <w:sz w:val="20"/>
          <w:lang w:val="es-ES"/>
        </w:rPr>
        <w:t>Diag = Diag + M ( I , I )</w:t>
      </w:r>
    </w:p>
    <w:p w:rsidR="005C3087" w:rsidRPr="00080D18" w:rsidRDefault="000730CF">
      <w:pPr>
        <w:tabs>
          <w:tab w:val="left" w:pos="5845"/>
        </w:tabs>
        <w:spacing w:before="1"/>
        <w:ind w:left="2305"/>
        <w:rPr>
          <w:i/>
          <w:sz w:val="20"/>
          <w:lang w:val="es-ES"/>
        </w:rPr>
      </w:pPr>
      <w:r w:rsidRPr="00080D18">
        <w:rPr>
          <w:sz w:val="20"/>
          <w:lang w:val="es-ES"/>
        </w:rPr>
        <w:t>Se</w:t>
      </w:r>
      <w:r w:rsidRPr="00080D18">
        <w:rPr>
          <w:spacing w:val="-4"/>
          <w:sz w:val="20"/>
          <w:lang w:val="es-ES"/>
        </w:rPr>
        <w:t xml:space="preserve"> </w:t>
      </w:r>
      <w:r w:rsidRPr="00080D18">
        <w:rPr>
          <w:sz w:val="20"/>
          <w:lang w:val="es-ES"/>
        </w:rPr>
        <w:t>convierte</w:t>
      </w:r>
      <w:r w:rsidRPr="00080D18">
        <w:rPr>
          <w:spacing w:val="-1"/>
          <w:sz w:val="20"/>
          <w:lang w:val="es-ES"/>
        </w:rPr>
        <w:t xml:space="preserve"> </w:t>
      </w:r>
      <w:r w:rsidRPr="00080D18">
        <w:rPr>
          <w:sz w:val="20"/>
          <w:lang w:val="es-ES"/>
        </w:rPr>
        <w:t>en</w:t>
      </w:r>
      <w:r w:rsidRPr="00080D18">
        <w:rPr>
          <w:sz w:val="20"/>
          <w:lang w:val="es-ES"/>
        </w:rPr>
        <w:tab/>
      </w:r>
      <w:r w:rsidRPr="00080D18">
        <w:rPr>
          <w:i/>
          <w:sz w:val="20"/>
          <w:lang w:val="es-ES"/>
        </w:rPr>
        <w:t>Diag = Diag + M ( 1, 1</w:t>
      </w:r>
      <w:r w:rsidRPr="00080D18">
        <w:rPr>
          <w:i/>
          <w:spacing w:val="-5"/>
          <w:sz w:val="20"/>
          <w:lang w:val="es-ES"/>
        </w:rPr>
        <w:t xml:space="preserve"> </w:t>
      </w:r>
      <w:r w:rsidRPr="00080D18">
        <w:rPr>
          <w:i/>
          <w:sz w:val="20"/>
          <w:lang w:val="es-ES"/>
        </w:rPr>
        <w:t>)</w:t>
      </w:r>
    </w:p>
    <w:p w:rsidR="005C3087" w:rsidRPr="00080D18" w:rsidRDefault="000730CF">
      <w:pPr>
        <w:pStyle w:val="Textoindependiente"/>
        <w:spacing w:before="3" w:line="229" w:lineRule="exact"/>
        <w:ind w:left="181"/>
        <w:jc w:val="both"/>
        <w:rPr>
          <w:lang w:val="es-ES"/>
        </w:rPr>
      </w:pPr>
      <w:r w:rsidRPr="00080D18">
        <w:rPr>
          <w:lang w:val="es-ES"/>
        </w:rPr>
        <w:t>Como el valor almacenado en la fila 1 columna 1 de la matriz</w:t>
      </w:r>
    </w:p>
    <w:p w:rsidR="005C3087" w:rsidRPr="00080D18" w:rsidRDefault="000730CF">
      <w:pPr>
        <w:spacing w:line="229" w:lineRule="exact"/>
        <w:ind w:left="181"/>
        <w:jc w:val="both"/>
        <w:rPr>
          <w:i/>
          <w:sz w:val="20"/>
          <w:lang w:val="es-ES"/>
        </w:rPr>
      </w:pPr>
      <w:r w:rsidRPr="00080D18">
        <w:rPr>
          <w:sz w:val="20"/>
          <w:lang w:val="es-ES"/>
        </w:rPr>
        <w:t xml:space="preserve">M es 18 entonces finalmente la expresión se convierte en </w:t>
      </w:r>
      <w:r w:rsidRPr="00080D18">
        <w:rPr>
          <w:i/>
          <w:sz w:val="20"/>
          <w:lang w:val="es-ES"/>
        </w:rPr>
        <w:t>Diag = Diag + 18</w:t>
      </w:r>
    </w:p>
    <w:p w:rsidR="005C3087" w:rsidRPr="00080D18" w:rsidRDefault="000730CF">
      <w:pPr>
        <w:pStyle w:val="Textoindependiente"/>
        <w:spacing w:before="4" w:line="237" w:lineRule="auto"/>
        <w:ind w:left="181" w:right="117"/>
        <w:jc w:val="both"/>
        <w:rPr>
          <w:i/>
          <w:lang w:val="es-ES"/>
        </w:rPr>
      </w:pPr>
      <w:r w:rsidRPr="00080D18">
        <w:rPr>
          <w:lang w:val="es-ES"/>
        </w:rPr>
        <w:t xml:space="preserve">Seguidamente incrementamos en 1 el contenido de la variable I y evaluamos la condición de este ciclo. Vemos que el valor almacenado en I es menor o igual que 4 por lo tanto volvemos a resolver la expresión </w:t>
      </w:r>
      <w:r w:rsidRPr="00080D18">
        <w:rPr>
          <w:i/>
          <w:lang w:val="es-ES"/>
        </w:rPr>
        <w:t>Diag = Diag + M ( I , I ).</w:t>
      </w:r>
    </w:p>
    <w:p w:rsidR="005C3087" w:rsidRPr="00080D18" w:rsidRDefault="005C3087">
      <w:pPr>
        <w:pStyle w:val="Textoindependiente"/>
        <w:rPr>
          <w:i/>
          <w:sz w:val="22"/>
          <w:lang w:val="es-ES"/>
        </w:rPr>
      </w:pPr>
    </w:p>
    <w:p w:rsidR="005C3087" w:rsidRPr="00080D18" w:rsidRDefault="005C3087">
      <w:pPr>
        <w:pStyle w:val="Textoindependiente"/>
        <w:spacing w:before="5"/>
        <w:rPr>
          <w:i/>
          <w:sz w:val="18"/>
          <w:lang w:val="es-ES"/>
        </w:rPr>
      </w:pPr>
    </w:p>
    <w:p w:rsidR="005C3087" w:rsidRPr="00080D18" w:rsidRDefault="000730CF">
      <w:pPr>
        <w:pStyle w:val="Textoindependiente"/>
        <w:tabs>
          <w:tab w:val="left" w:pos="3540"/>
        </w:tabs>
        <w:ind w:right="1114"/>
        <w:jc w:val="center"/>
        <w:rPr>
          <w:lang w:val="es-ES"/>
        </w:rPr>
      </w:pPr>
      <w:r>
        <w:pict>
          <v:shape id="_x0000_s1492" type="#_x0000_t202" style="position:absolute;left:0;text-align:left;margin-left:136.9pt;margin-top:15.75pt;width:108pt;height:115.2pt;z-index:251637760;mso-wrap-distance-left:0;mso-wrap-distance-right:0;mso-position-horizontal-relative:page" filled="f">
            <v:textbox inset="0,0,0,0">
              <w:txbxContent>
                <w:p w:rsidR="005C3087" w:rsidRDefault="000730CF">
                  <w:pPr>
                    <w:spacing w:before="68"/>
                    <w:ind w:left="143"/>
                    <w:rPr>
                      <w:sz w:val="16"/>
                    </w:rPr>
                  </w:pPr>
                  <w:r>
                    <w:rPr>
                      <w:sz w:val="16"/>
                    </w:rPr>
                    <w:t>.</w:t>
                  </w:r>
                </w:p>
                <w:p w:rsidR="005C3087" w:rsidRDefault="000730CF">
                  <w:pPr>
                    <w:spacing w:before="1"/>
                    <w:ind w:left="143"/>
                    <w:rPr>
                      <w:sz w:val="16"/>
                    </w:rPr>
                  </w:pPr>
                  <w:r>
                    <w:rPr>
                      <w:sz w:val="16"/>
                    </w:rPr>
                    <w:t>.</w:t>
                  </w:r>
                </w:p>
                <w:p w:rsidR="005C3087" w:rsidRDefault="000730CF">
                  <w:pPr>
                    <w:ind w:left="143" w:right="1819"/>
                    <w:rPr>
                      <w:sz w:val="16"/>
                    </w:rPr>
                  </w:pPr>
                  <w:r>
                    <w:rPr>
                      <w:sz w:val="16"/>
                    </w:rPr>
                    <w:t>. 22</w:t>
                  </w:r>
                </w:p>
                <w:p w:rsidR="005C3087" w:rsidRDefault="000730CF">
                  <w:pPr>
                    <w:spacing w:line="183" w:lineRule="exact"/>
                    <w:ind w:left="143"/>
                    <w:rPr>
                      <w:sz w:val="16"/>
                    </w:rPr>
                  </w:pPr>
                  <w:r>
                    <w:rPr>
                      <w:sz w:val="16"/>
                    </w:rPr>
                    <w:t>57</w:t>
                  </w:r>
                </w:p>
                <w:p w:rsidR="005C3087" w:rsidRDefault="000730CF">
                  <w:pPr>
                    <w:spacing w:before="1"/>
                    <w:ind w:left="143"/>
                    <w:rPr>
                      <w:sz w:val="16"/>
                    </w:rPr>
                  </w:pPr>
                  <w:r>
                    <w:rPr>
                      <w:sz w:val="16"/>
                    </w:rPr>
                    <w:t>35</w:t>
                  </w:r>
                </w:p>
              </w:txbxContent>
            </v:textbox>
            <w10:wrap type="topAndBottom" anchorx="page"/>
          </v:shape>
        </w:pict>
      </w:r>
      <w:r>
        <w:pict>
          <v:shape id="_x0000_s1491" type="#_x0000_t202" style="position:absolute;left:0;text-align:left;margin-left:287.75pt;margin-top:36.95pt;width:116.35pt;height:87.15pt;z-index:-251353088;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76"/>
                    <w:gridCol w:w="576"/>
                    <w:gridCol w:w="576"/>
                    <w:gridCol w:w="576"/>
                  </w:tblGrid>
                  <w:tr w:rsidR="005C3087">
                    <w:trPr>
                      <w:trHeight w:val="414"/>
                    </w:trPr>
                    <w:tc>
                      <w:tcPr>
                        <w:tcW w:w="576" w:type="dxa"/>
                      </w:tcPr>
                      <w:p w:rsidR="005C3087" w:rsidRDefault="000730CF">
                        <w:pPr>
                          <w:pStyle w:val="TableParagraph"/>
                          <w:spacing w:before="65"/>
                          <w:ind w:left="90" w:right="80"/>
                          <w:jc w:val="center"/>
                          <w:rPr>
                            <w:sz w:val="16"/>
                          </w:rPr>
                        </w:pPr>
                        <w:r>
                          <w:rPr>
                            <w:sz w:val="16"/>
                          </w:rPr>
                          <w:t>18</w:t>
                        </w:r>
                      </w:p>
                    </w:tc>
                    <w:tc>
                      <w:tcPr>
                        <w:tcW w:w="576" w:type="dxa"/>
                      </w:tcPr>
                      <w:p w:rsidR="005C3087" w:rsidRDefault="000730CF">
                        <w:pPr>
                          <w:pStyle w:val="TableParagraph"/>
                          <w:spacing w:before="65"/>
                          <w:ind w:left="156"/>
                          <w:rPr>
                            <w:sz w:val="16"/>
                          </w:rPr>
                        </w:pPr>
                        <w:r>
                          <w:rPr>
                            <w:sz w:val="16"/>
                          </w:rPr>
                          <w:t>35</w:t>
                        </w:r>
                      </w:p>
                    </w:tc>
                    <w:tc>
                      <w:tcPr>
                        <w:tcW w:w="576" w:type="dxa"/>
                      </w:tcPr>
                      <w:p w:rsidR="005C3087" w:rsidRDefault="000730CF">
                        <w:pPr>
                          <w:pStyle w:val="TableParagraph"/>
                          <w:spacing w:before="65"/>
                          <w:ind w:left="158"/>
                          <w:rPr>
                            <w:sz w:val="16"/>
                          </w:rPr>
                        </w:pPr>
                        <w:r>
                          <w:rPr>
                            <w:sz w:val="16"/>
                          </w:rPr>
                          <w:t>10</w:t>
                        </w:r>
                      </w:p>
                    </w:tc>
                    <w:tc>
                      <w:tcPr>
                        <w:tcW w:w="576" w:type="dxa"/>
                      </w:tcPr>
                      <w:p w:rsidR="005C3087" w:rsidRDefault="000730CF">
                        <w:pPr>
                          <w:pStyle w:val="TableParagraph"/>
                          <w:spacing w:before="65"/>
                          <w:ind w:left="161"/>
                          <w:rPr>
                            <w:sz w:val="16"/>
                          </w:rPr>
                        </w:pPr>
                        <w:r>
                          <w:rPr>
                            <w:sz w:val="16"/>
                          </w:rPr>
                          <w:t>14</w:t>
                        </w:r>
                      </w:p>
                    </w:tc>
                  </w:tr>
                  <w:tr w:rsidR="005C3087">
                    <w:trPr>
                      <w:trHeight w:val="416"/>
                    </w:trPr>
                    <w:tc>
                      <w:tcPr>
                        <w:tcW w:w="576" w:type="dxa"/>
                      </w:tcPr>
                      <w:p w:rsidR="005C3087" w:rsidRDefault="000730CF">
                        <w:pPr>
                          <w:pStyle w:val="TableParagraph"/>
                          <w:spacing w:before="3"/>
                          <w:ind w:left="90" w:right="80"/>
                          <w:jc w:val="center"/>
                          <w:rPr>
                            <w:sz w:val="16"/>
                          </w:rPr>
                        </w:pPr>
                        <w:r>
                          <w:rPr>
                            <w:sz w:val="16"/>
                          </w:rPr>
                          <w:t>23</w:t>
                        </w:r>
                      </w:p>
                    </w:tc>
                    <w:tc>
                      <w:tcPr>
                        <w:tcW w:w="576" w:type="dxa"/>
                      </w:tcPr>
                      <w:p w:rsidR="005C3087" w:rsidRDefault="000730CF">
                        <w:pPr>
                          <w:pStyle w:val="TableParagraph"/>
                          <w:spacing w:before="3"/>
                          <w:ind w:left="199"/>
                          <w:rPr>
                            <w:sz w:val="16"/>
                          </w:rPr>
                        </w:pPr>
                        <w:r>
                          <w:rPr>
                            <w:sz w:val="16"/>
                          </w:rPr>
                          <w:t>8</w:t>
                        </w:r>
                      </w:p>
                    </w:tc>
                    <w:tc>
                      <w:tcPr>
                        <w:tcW w:w="576" w:type="dxa"/>
                      </w:tcPr>
                      <w:p w:rsidR="005C3087" w:rsidRDefault="000730CF">
                        <w:pPr>
                          <w:pStyle w:val="TableParagraph"/>
                          <w:spacing w:before="3"/>
                          <w:ind w:left="158"/>
                          <w:rPr>
                            <w:sz w:val="16"/>
                          </w:rPr>
                        </w:pPr>
                        <w:r>
                          <w:rPr>
                            <w:sz w:val="16"/>
                          </w:rPr>
                          <w:t>11</w:t>
                        </w:r>
                      </w:p>
                    </w:tc>
                    <w:tc>
                      <w:tcPr>
                        <w:tcW w:w="576" w:type="dxa"/>
                      </w:tcPr>
                      <w:p w:rsidR="005C3087" w:rsidRDefault="000730CF">
                        <w:pPr>
                          <w:pStyle w:val="TableParagraph"/>
                          <w:spacing w:before="3"/>
                          <w:ind w:left="161"/>
                          <w:rPr>
                            <w:sz w:val="16"/>
                          </w:rPr>
                        </w:pPr>
                        <w:r>
                          <w:rPr>
                            <w:sz w:val="16"/>
                          </w:rPr>
                          <w:t>45</w:t>
                        </w:r>
                      </w:p>
                    </w:tc>
                  </w:tr>
                  <w:tr w:rsidR="005C3087">
                    <w:trPr>
                      <w:trHeight w:val="416"/>
                    </w:trPr>
                    <w:tc>
                      <w:tcPr>
                        <w:tcW w:w="576" w:type="dxa"/>
                      </w:tcPr>
                      <w:p w:rsidR="005C3087" w:rsidRDefault="000730CF">
                        <w:pPr>
                          <w:pStyle w:val="TableParagraph"/>
                          <w:spacing w:before="125"/>
                          <w:ind w:left="90" w:right="80"/>
                          <w:jc w:val="center"/>
                          <w:rPr>
                            <w:sz w:val="16"/>
                          </w:rPr>
                        </w:pPr>
                        <w:r>
                          <w:rPr>
                            <w:sz w:val="16"/>
                          </w:rPr>
                          <w:t>11</w:t>
                        </w:r>
                      </w:p>
                    </w:tc>
                    <w:tc>
                      <w:tcPr>
                        <w:tcW w:w="576" w:type="dxa"/>
                      </w:tcPr>
                      <w:p w:rsidR="005C3087" w:rsidRDefault="000730CF">
                        <w:pPr>
                          <w:pStyle w:val="TableParagraph"/>
                          <w:spacing w:before="125"/>
                          <w:ind w:left="199"/>
                          <w:rPr>
                            <w:sz w:val="16"/>
                          </w:rPr>
                        </w:pPr>
                        <w:r>
                          <w:rPr>
                            <w:sz w:val="16"/>
                          </w:rPr>
                          <w:t>88</w:t>
                        </w:r>
                      </w:p>
                    </w:tc>
                    <w:tc>
                      <w:tcPr>
                        <w:tcW w:w="576" w:type="dxa"/>
                      </w:tcPr>
                      <w:p w:rsidR="005C3087" w:rsidRDefault="000730CF">
                        <w:pPr>
                          <w:pStyle w:val="TableParagraph"/>
                          <w:spacing w:before="125"/>
                          <w:ind w:left="158"/>
                          <w:rPr>
                            <w:sz w:val="16"/>
                          </w:rPr>
                        </w:pPr>
                        <w:r>
                          <w:rPr>
                            <w:sz w:val="16"/>
                          </w:rPr>
                          <w:t>16</w:t>
                        </w:r>
                      </w:p>
                    </w:tc>
                    <w:tc>
                      <w:tcPr>
                        <w:tcW w:w="576" w:type="dxa"/>
                      </w:tcPr>
                      <w:p w:rsidR="005C3087" w:rsidRDefault="000730CF">
                        <w:pPr>
                          <w:pStyle w:val="TableParagraph"/>
                          <w:spacing w:before="125"/>
                          <w:ind w:left="161"/>
                          <w:rPr>
                            <w:sz w:val="16"/>
                          </w:rPr>
                        </w:pPr>
                        <w:r>
                          <w:rPr>
                            <w:sz w:val="16"/>
                          </w:rPr>
                          <w:t>51</w:t>
                        </w:r>
                      </w:p>
                    </w:tc>
                  </w:tr>
                  <w:tr w:rsidR="005C3087">
                    <w:trPr>
                      <w:trHeight w:val="419"/>
                    </w:trPr>
                    <w:tc>
                      <w:tcPr>
                        <w:tcW w:w="576" w:type="dxa"/>
                      </w:tcPr>
                      <w:p w:rsidR="005C3087" w:rsidRDefault="000730CF">
                        <w:pPr>
                          <w:pStyle w:val="TableParagraph"/>
                          <w:spacing w:before="63"/>
                          <w:ind w:left="90" w:right="80"/>
                          <w:jc w:val="center"/>
                          <w:rPr>
                            <w:sz w:val="16"/>
                          </w:rPr>
                        </w:pPr>
                        <w:r>
                          <w:rPr>
                            <w:sz w:val="16"/>
                          </w:rPr>
                          <w:t>13</w:t>
                        </w:r>
                      </w:p>
                    </w:tc>
                    <w:tc>
                      <w:tcPr>
                        <w:tcW w:w="576" w:type="dxa"/>
                      </w:tcPr>
                      <w:p w:rsidR="005C3087" w:rsidRDefault="000730CF">
                        <w:pPr>
                          <w:pStyle w:val="TableParagraph"/>
                          <w:spacing w:before="63"/>
                          <w:ind w:left="156"/>
                          <w:rPr>
                            <w:sz w:val="16"/>
                          </w:rPr>
                        </w:pPr>
                        <w:r>
                          <w:rPr>
                            <w:sz w:val="16"/>
                          </w:rPr>
                          <w:t>22</w:t>
                        </w:r>
                      </w:p>
                    </w:tc>
                    <w:tc>
                      <w:tcPr>
                        <w:tcW w:w="576" w:type="dxa"/>
                      </w:tcPr>
                      <w:p w:rsidR="005C3087" w:rsidRDefault="000730CF">
                        <w:pPr>
                          <w:pStyle w:val="TableParagraph"/>
                          <w:spacing w:before="63"/>
                          <w:ind w:left="158"/>
                          <w:rPr>
                            <w:sz w:val="16"/>
                          </w:rPr>
                        </w:pPr>
                        <w:r>
                          <w:rPr>
                            <w:sz w:val="16"/>
                          </w:rPr>
                          <w:t>57</w:t>
                        </w:r>
                      </w:p>
                    </w:tc>
                    <w:tc>
                      <w:tcPr>
                        <w:tcW w:w="576" w:type="dxa"/>
                      </w:tcPr>
                      <w:p w:rsidR="005C3087" w:rsidRDefault="000730CF">
                        <w:pPr>
                          <w:pStyle w:val="TableParagraph"/>
                          <w:spacing w:before="63"/>
                          <w:ind w:left="161"/>
                          <w:rPr>
                            <w:sz w:val="16"/>
                          </w:rPr>
                        </w:pPr>
                        <w:r>
                          <w:rPr>
                            <w:sz w:val="16"/>
                          </w:rPr>
                          <w:t>35</w:t>
                        </w:r>
                      </w:p>
                    </w:tc>
                  </w:tr>
                </w:tbl>
                <w:p w:rsidR="005C3087" w:rsidRDefault="005C3087">
                  <w:pPr>
                    <w:pStyle w:val="Textoindependiente"/>
                  </w:pPr>
                </w:p>
              </w:txbxContent>
            </v:textbox>
            <w10:wrap type="topAndBottom" anchorx="page"/>
          </v:shape>
        </w:pict>
      </w:r>
      <w:r>
        <w:pict>
          <v:group id="_x0000_s1481" style="position:absolute;left:0;text-align:left;margin-left:258.95pt;margin-top:15.35pt;width:223.95pt;height:115.95pt;z-index:-251468800;mso-position-horizontal-relative:page" coordorigin="5179,307" coordsize="4479,2319">
            <v:rect id="_x0000_s1490" style="position:absolute;left:5186;top:314;width:4464;height:2304" filled="f"/>
            <v:shape id="_x0000_s1489" type="#_x0000_t202" style="position:absolute;left:5918;top:394;width:2092;height:365" filled="f" stroked="f">
              <v:textbox inset="0,0,0,0">
                <w:txbxContent>
                  <w:p w:rsidR="005C3087" w:rsidRDefault="000730CF">
                    <w:pPr>
                      <w:spacing w:line="179" w:lineRule="exact"/>
                      <w:ind w:right="105"/>
                      <w:jc w:val="center"/>
                      <w:rPr>
                        <w:sz w:val="16"/>
                      </w:rPr>
                    </w:pPr>
                    <w:r>
                      <w:rPr>
                        <w:sz w:val="16"/>
                      </w:rPr>
                      <w:t>Matriz  M</w:t>
                    </w:r>
                  </w:p>
                  <w:p w:rsidR="005C3087" w:rsidRDefault="000730CF">
                    <w:pPr>
                      <w:tabs>
                        <w:tab w:val="left" w:pos="549"/>
                        <w:tab w:val="left" w:pos="1190"/>
                        <w:tab w:val="left" w:pos="1786"/>
                      </w:tabs>
                      <w:spacing w:before="1"/>
                      <w:ind w:right="18"/>
                      <w:jc w:val="center"/>
                      <w:rPr>
                        <w:sz w:val="16"/>
                      </w:rPr>
                    </w:pPr>
                    <w:r>
                      <w:rPr>
                        <w:sz w:val="16"/>
                      </w:rPr>
                      <w:t>( 1</w:t>
                    </w:r>
                    <w:r>
                      <w:rPr>
                        <w:spacing w:val="-2"/>
                        <w:sz w:val="16"/>
                      </w:rPr>
                      <w:t xml:space="preserve"> </w:t>
                    </w:r>
                    <w:r>
                      <w:rPr>
                        <w:sz w:val="16"/>
                      </w:rPr>
                      <w:t>)</w:t>
                    </w:r>
                    <w:r>
                      <w:rPr>
                        <w:sz w:val="16"/>
                      </w:rPr>
                      <w:tab/>
                      <w:t>( 2 )</w:t>
                    </w:r>
                    <w:r>
                      <w:rPr>
                        <w:sz w:val="16"/>
                      </w:rPr>
                      <w:tab/>
                      <w:t>(</w:t>
                    </w:r>
                    <w:r>
                      <w:rPr>
                        <w:spacing w:val="1"/>
                        <w:sz w:val="16"/>
                      </w:rPr>
                      <w:t xml:space="preserve"> </w:t>
                    </w:r>
                    <w:r>
                      <w:rPr>
                        <w:sz w:val="16"/>
                      </w:rPr>
                      <w:t>3 )</w:t>
                    </w:r>
                    <w:r>
                      <w:rPr>
                        <w:sz w:val="16"/>
                      </w:rPr>
                      <w:tab/>
                      <w:t>( 4 )</w:t>
                    </w:r>
                  </w:p>
                </w:txbxContent>
              </v:textbox>
            </v:shape>
            <v:shape id="_x0000_s1488" type="#_x0000_t202" style="position:absolute;left:5337;top:946;width:307;height:180" filled="f" stroked="f">
              <v:textbox inset="0,0,0,0">
                <w:txbxContent>
                  <w:p w:rsidR="005C3087" w:rsidRDefault="000730CF">
                    <w:pPr>
                      <w:spacing w:line="179" w:lineRule="exact"/>
                      <w:rPr>
                        <w:sz w:val="16"/>
                      </w:rPr>
                    </w:pPr>
                    <w:r>
                      <w:rPr>
                        <w:sz w:val="16"/>
                      </w:rPr>
                      <w:t>( 1 )</w:t>
                    </w:r>
                  </w:p>
                </w:txbxContent>
              </v:textbox>
            </v:shape>
            <v:shape id="_x0000_s1487" type="#_x0000_t202" style="position:absolute;left:8349;top:946;width:647;height:180" filled="f" stroked="f">
              <v:textbox inset="0,0,0,0">
                <w:txbxContent>
                  <w:p w:rsidR="005C3087" w:rsidRDefault="000730CF">
                    <w:pPr>
                      <w:spacing w:line="179" w:lineRule="exact"/>
                      <w:rPr>
                        <w:sz w:val="16"/>
                      </w:rPr>
                    </w:pPr>
                    <w:r>
                      <w:rPr>
                        <w:sz w:val="16"/>
                      </w:rPr>
                      <w:t xml:space="preserve">I...&gt; </w:t>
                    </w:r>
                    <w:r>
                      <w:rPr>
                        <w:strike/>
                        <w:sz w:val="16"/>
                      </w:rPr>
                      <w:t>1</w:t>
                    </w:r>
                    <w:r>
                      <w:rPr>
                        <w:sz w:val="16"/>
                      </w:rPr>
                      <w:t xml:space="preserve"> 2</w:t>
                    </w:r>
                  </w:p>
                </w:txbxContent>
              </v:textbox>
            </v:shape>
            <v:shape id="_x0000_s1486" type="#_x0000_t202" style="position:absolute;left:5337;top:1316;width:307;height:180" filled="f" stroked="f">
              <v:textbox inset="0,0,0,0">
                <w:txbxContent>
                  <w:p w:rsidR="005C3087" w:rsidRDefault="000730CF">
                    <w:pPr>
                      <w:spacing w:line="179" w:lineRule="exact"/>
                      <w:rPr>
                        <w:sz w:val="16"/>
                      </w:rPr>
                    </w:pPr>
                    <w:r>
                      <w:rPr>
                        <w:sz w:val="16"/>
                      </w:rPr>
                      <w:t>( 2 )</w:t>
                    </w:r>
                  </w:p>
                </w:txbxContent>
              </v:textbox>
            </v:shape>
            <v:shape id="_x0000_s1485" type="#_x0000_t202" style="position:absolute;left:8304;top:1316;width:328;height:180" filled="f" stroked="f">
              <v:textbox inset="0,0,0,0">
                <w:txbxContent>
                  <w:p w:rsidR="005C3087" w:rsidRDefault="000730CF">
                    <w:pPr>
                      <w:spacing w:line="179" w:lineRule="exact"/>
                      <w:rPr>
                        <w:sz w:val="16"/>
                      </w:rPr>
                    </w:pPr>
                    <w:r>
                      <w:rPr>
                        <w:sz w:val="16"/>
                      </w:rPr>
                      <w:t>J...&gt;</w:t>
                    </w:r>
                  </w:p>
                </w:txbxContent>
              </v:textbox>
            </v:shape>
            <v:shape id="_x0000_s1484" type="#_x0000_t202" style="position:absolute;left:5337;top:1683;width:307;height:180" filled="f" stroked="f">
              <v:textbox inset="0,0,0,0">
                <w:txbxContent>
                  <w:p w:rsidR="005C3087" w:rsidRDefault="000730CF">
                    <w:pPr>
                      <w:spacing w:line="179" w:lineRule="exact"/>
                      <w:rPr>
                        <w:sz w:val="16"/>
                      </w:rPr>
                    </w:pPr>
                    <w:r>
                      <w:rPr>
                        <w:sz w:val="16"/>
                      </w:rPr>
                      <w:t>( 3 )</w:t>
                    </w:r>
                  </w:p>
                </w:txbxContent>
              </v:textbox>
            </v:shape>
            <v:shape id="_x0000_s1483" type="#_x0000_t202" style="position:absolute;left:8306;top:1683;width:976;height:365" filled="f" stroked="f">
              <v:textbox inset="0,0,0,0">
                <w:txbxContent>
                  <w:p w:rsidR="005C3087" w:rsidRDefault="000730CF">
                    <w:pPr>
                      <w:spacing w:line="179" w:lineRule="exact"/>
                      <w:rPr>
                        <w:sz w:val="16"/>
                      </w:rPr>
                    </w:pPr>
                    <w:r>
                      <w:rPr>
                        <w:sz w:val="16"/>
                      </w:rPr>
                      <w:t xml:space="preserve">Diag...&gt; </w:t>
                    </w:r>
                    <w:r>
                      <w:rPr>
                        <w:strike/>
                        <w:sz w:val="16"/>
                      </w:rPr>
                      <w:t>0</w:t>
                    </w:r>
                    <w:r>
                      <w:rPr>
                        <w:sz w:val="16"/>
                      </w:rPr>
                      <w:t xml:space="preserve"> </w:t>
                    </w:r>
                    <w:r>
                      <w:rPr>
                        <w:strike/>
                        <w:sz w:val="16"/>
                      </w:rPr>
                      <w:t>18</w:t>
                    </w:r>
                  </w:p>
                  <w:p w:rsidR="005C3087" w:rsidRDefault="000730CF">
                    <w:pPr>
                      <w:spacing w:before="1"/>
                      <w:ind w:left="636"/>
                      <w:rPr>
                        <w:sz w:val="16"/>
                      </w:rPr>
                    </w:pPr>
                    <w:r>
                      <w:rPr>
                        <w:sz w:val="16"/>
                      </w:rPr>
                      <w:t>26</w:t>
                    </w:r>
                  </w:p>
                </w:txbxContent>
              </v:textbox>
            </v:shape>
            <v:shape id="_x0000_s1482" type="#_x0000_t202" style="position:absolute;left:5337;top:2050;width:307;height:180" filled="f" stroked="f">
              <v:textbox inset="0,0,0,0">
                <w:txbxContent>
                  <w:p w:rsidR="005C3087" w:rsidRDefault="000730CF">
                    <w:pPr>
                      <w:spacing w:line="179" w:lineRule="exact"/>
                      <w:rPr>
                        <w:sz w:val="16"/>
                      </w:rPr>
                    </w:pPr>
                    <w:r>
                      <w:rPr>
                        <w:sz w:val="16"/>
                      </w:rPr>
                      <w:t>( 4 )</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rPr>
          <w:sz w:val="22"/>
          <w:lang w:val="es-ES"/>
        </w:rPr>
      </w:pPr>
    </w:p>
    <w:p w:rsidR="005C3087" w:rsidRPr="00080D18" w:rsidRDefault="005C3087">
      <w:pPr>
        <w:pStyle w:val="Textoindependiente"/>
        <w:spacing w:before="8"/>
        <w:rPr>
          <w:sz w:val="26"/>
          <w:lang w:val="es-ES"/>
        </w:rPr>
      </w:pPr>
    </w:p>
    <w:p w:rsidR="005C3087" w:rsidRPr="00080D18" w:rsidRDefault="000730CF">
      <w:pPr>
        <w:ind w:left="181"/>
        <w:jc w:val="both"/>
        <w:rPr>
          <w:i/>
          <w:sz w:val="20"/>
          <w:lang w:val="es-ES"/>
        </w:rPr>
      </w:pPr>
      <w:r w:rsidRPr="00080D18">
        <w:rPr>
          <w:sz w:val="20"/>
          <w:lang w:val="es-ES"/>
        </w:rPr>
        <w:t xml:space="preserve">Como la variable I almacena el valor 1 entonces la expresión </w:t>
      </w:r>
      <w:r w:rsidRPr="00080D18">
        <w:rPr>
          <w:i/>
          <w:sz w:val="20"/>
          <w:lang w:val="es-ES"/>
        </w:rPr>
        <w:t>Diag = Diag + M ( I , I )</w:t>
      </w:r>
    </w:p>
    <w:p w:rsidR="005C3087" w:rsidRPr="00080D18" w:rsidRDefault="000730CF">
      <w:pPr>
        <w:tabs>
          <w:tab w:val="left" w:pos="5845"/>
        </w:tabs>
        <w:ind w:left="2305"/>
        <w:rPr>
          <w:i/>
          <w:sz w:val="20"/>
          <w:lang w:val="es-ES"/>
        </w:rPr>
      </w:pPr>
      <w:r w:rsidRPr="00080D18">
        <w:rPr>
          <w:sz w:val="20"/>
          <w:lang w:val="es-ES"/>
        </w:rPr>
        <w:t>Se</w:t>
      </w:r>
      <w:r w:rsidRPr="00080D18">
        <w:rPr>
          <w:spacing w:val="-4"/>
          <w:sz w:val="20"/>
          <w:lang w:val="es-ES"/>
        </w:rPr>
        <w:t xml:space="preserve"> </w:t>
      </w:r>
      <w:r w:rsidRPr="00080D18">
        <w:rPr>
          <w:sz w:val="20"/>
          <w:lang w:val="es-ES"/>
        </w:rPr>
        <w:t>convierte</w:t>
      </w:r>
      <w:r w:rsidRPr="00080D18">
        <w:rPr>
          <w:spacing w:val="-1"/>
          <w:sz w:val="20"/>
          <w:lang w:val="es-ES"/>
        </w:rPr>
        <w:t xml:space="preserve"> </w:t>
      </w:r>
      <w:r w:rsidRPr="00080D18">
        <w:rPr>
          <w:sz w:val="20"/>
          <w:lang w:val="es-ES"/>
        </w:rPr>
        <w:t>en</w:t>
      </w:r>
      <w:r w:rsidRPr="00080D18">
        <w:rPr>
          <w:sz w:val="20"/>
          <w:lang w:val="es-ES"/>
        </w:rPr>
        <w:tab/>
      </w:r>
      <w:r w:rsidRPr="00080D18">
        <w:rPr>
          <w:i/>
          <w:sz w:val="20"/>
          <w:lang w:val="es-ES"/>
        </w:rPr>
        <w:t>Diag = Diag + M ( 2, 2</w:t>
      </w:r>
      <w:r w:rsidRPr="00080D18">
        <w:rPr>
          <w:i/>
          <w:spacing w:val="-5"/>
          <w:sz w:val="20"/>
          <w:lang w:val="es-ES"/>
        </w:rPr>
        <w:t xml:space="preserve"> </w:t>
      </w:r>
      <w:r w:rsidRPr="00080D18">
        <w:rPr>
          <w:i/>
          <w:sz w:val="20"/>
          <w:lang w:val="es-ES"/>
        </w:rPr>
        <w:t>)</w:t>
      </w:r>
    </w:p>
    <w:p w:rsidR="005C3087" w:rsidRPr="00080D18" w:rsidRDefault="000730CF">
      <w:pPr>
        <w:pStyle w:val="Textoindependiente"/>
        <w:spacing w:before="3" w:line="229" w:lineRule="exact"/>
        <w:ind w:left="181"/>
        <w:jc w:val="both"/>
        <w:rPr>
          <w:lang w:val="es-ES"/>
        </w:rPr>
      </w:pPr>
      <w:r w:rsidRPr="00080D18">
        <w:rPr>
          <w:lang w:val="es-ES"/>
        </w:rPr>
        <w:t>Como el valor almacenado en la fila 2 columna 2 de la matriz</w:t>
      </w:r>
    </w:p>
    <w:p w:rsidR="005C3087" w:rsidRPr="00080D18" w:rsidRDefault="000730CF">
      <w:pPr>
        <w:pStyle w:val="Textoindependiente"/>
        <w:tabs>
          <w:tab w:val="left" w:pos="5845"/>
        </w:tabs>
        <w:ind w:left="181" w:right="849"/>
        <w:rPr>
          <w:i/>
          <w:lang w:val="es-ES"/>
        </w:rPr>
      </w:pPr>
      <w:r w:rsidRPr="00080D18">
        <w:rPr>
          <w:lang w:val="es-ES"/>
        </w:rPr>
        <w:t>M es 8 entonces finalmente la expresión se</w:t>
      </w:r>
      <w:r w:rsidRPr="00080D18">
        <w:rPr>
          <w:spacing w:val="-21"/>
          <w:lang w:val="es-ES"/>
        </w:rPr>
        <w:t xml:space="preserve"> </w:t>
      </w:r>
      <w:r w:rsidRPr="00080D18">
        <w:rPr>
          <w:lang w:val="es-ES"/>
        </w:rPr>
        <w:t>convierte</w:t>
      </w:r>
      <w:r w:rsidRPr="00080D18">
        <w:rPr>
          <w:spacing w:val="-2"/>
          <w:lang w:val="es-ES"/>
        </w:rPr>
        <w:t xml:space="preserve"> </w:t>
      </w:r>
      <w:r w:rsidRPr="00080D18">
        <w:rPr>
          <w:lang w:val="es-ES"/>
        </w:rPr>
        <w:t>en</w:t>
      </w:r>
      <w:r w:rsidRPr="00080D18">
        <w:rPr>
          <w:lang w:val="es-ES"/>
        </w:rPr>
        <w:tab/>
      </w:r>
      <w:r w:rsidRPr="00080D18">
        <w:rPr>
          <w:i/>
          <w:lang w:val="es-ES"/>
        </w:rPr>
        <w:t>Diag = Diag + 18</w:t>
      </w:r>
      <w:r w:rsidRPr="00080D18">
        <w:rPr>
          <w:i/>
          <w:spacing w:val="-14"/>
          <w:lang w:val="es-ES"/>
        </w:rPr>
        <w:t xml:space="preserve"> </w:t>
      </w:r>
      <w:r w:rsidRPr="00080D18">
        <w:rPr>
          <w:lang w:val="es-ES"/>
        </w:rPr>
        <w:t>quedando almacenado en la variable Diag el número</w:t>
      </w:r>
      <w:r w:rsidRPr="00080D18">
        <w:rPr>
          <w:spacing w:val="1"/>
          <w:lang w:val="es-ES"/>
        </w:rPr>
        <w:t xml:space="preserve"> </w:t>
      </w:r>
      <w:r w:rsidRPr="00080D18">
        <w:rPr>
          <w:lang w:val="es-ES"/>
        </w:rPr>
        <w:t>26</w:t>
      </w:r>
      <w:r w:rsidRPr="00080D18">
        <w:rPr>
          <w:i/>
          <w:lang w:val="es-ES"/>
        </w:rPr>
        <w:t>.</w:t>
      </w:r>
    </w:p>
    <w:p w:rsidR="005C3087" w:rsidRPr="00080D18" w:rsidRDefault="000730CF">
      <w:pPr>
        <w:pStyle w:val="Textoindependiente"/>
        <w:spacing w:before="2"/>
        <w:ind w:left="181" w:right="117"/>
        <w:jc w:val="both"/>
        <w:rPr>
          <w:i/>
          <w:lang w:val="es-ES"/>
        </w:rPr>
      </w:pPr>
      <w:r w:rsidRPr="00080D18">
        <w:rPr>
          <w:lang w:val="es-ES"/>
        </w:rPr>
        <w:t>Seguidamente incrementamos en 1 el contenido de la variable I y evaluamos la condición de este ciclo. Vemos que el valor almacenado en I es menor o igual que 4 por lo tanto volvemos a r</w:t>
      </w:r>
      <w:r w:rsidRPr="00080D18">
        <w:rPr>
          <w:lang w:val="es-ES"/>
        </w:rPr>
        <w:t xml:space="preserve">esolver la expresión </w:t>
      </w:r>
      <w:r w:rsidRPr="00080D18">
        <w:rPr>
          <w:i/>
          <w:lang w:val="es-ES"/>
        </w:rPr>
        <w:t>Diag = Diag + M ( I , I ).</w:t>
      </w:r>
    </w:p>
    <w:p w:rsidR="005C3087" w:rsidRPr="00080D18" w:rsidRDefault="005C3087">
      <w:pPr>
        <w:pStyle w:val="Textoindependiente"/>
        <w:rPr>
          <w:i/>
          <w:lang w:val="es-ES"/>
        </w:rPr>
      </w:pPr>
    </w:p>
    <w:p w:rsidR="005C3087" w:rsidRPr="00080D18" w:rsidRDefault="000730CF">
      <w:pPr>
        <w:pStyle w:val="Textoindependiente"/>
        <w:tabs>
          <w:tab w:val="left" w:pos="3540"/>
        </w:tabs>
        <w:ind w:right="1114"/>
        <w:jc w:val="center"/>
        <w:rPr>
          <w:lang w:val="es-ES"/>
        </w:rPr>
      </w:pPr>
      <w:r>
        <w:pict>
          <v:shape id="_x0000_s1480" type="#_x0000_t202" style="position:absolute;left:0;text-align:left;margin-left:136.9pt;margin-top:15.75pt;width:108pt;height:115.2pt;z-index:251638784;mso-wrap-distance-left:0;mso-wrap-distance-right:0;mso-position-horizontal-relative:page" filled="f">
            <v:textbox inset="0,0,0,0">
              <w:txbxContent>
                <w:p w:rsidR="005C3087" w:rsidRDefault="000730CF">
                  <w:pPr>
                    <w:spacing w:before="68"/>
                    <w:ind w:left="143"/>
                    <w:rPr>
                      <w:sz w:val="16"/>
                    </w:rPr>
                  </w:pPr>
                  <w:r>
                    <w:rPr>
                      <w:sz w:val="16"/>
                    </w:rPr>
                    <w:t>.</w:t>
                  </w:r>
                </w:p>
                <w:p w:rsidR="005C3087" w:rsidRDefault="000730CF">
                  <w:pPr>
                    <w:spacing w:before="1" w:line="183" w:lineRule="exact"/>
                    <w:ind w:left="143"/>
                    <w:rPr>
                      <w:sz w:val="16"/>
                    </w:rPr>
                  </w:pPr>
                  <w:r>
                    <w:rPr>
                      <w:sz w:val="16"/>
                    </w:rPr>
                    <w:t>.</w:t>
                  </w:r>
                </w:p>
                <w:p w:rsidR="005C3087" w:rsidRDefault="000730CF">
                  <w:pPr>
                    <w:ind w:left="143" w:right="1819"/>
                    <w:rPr>
                      <w:sz w:val="16"/>
                    </w:rPr>
                  </w:pPr>
                  <w:r>
                    <w:rPr>
                      <w:sz w:val="16"/>
                    </w:rPr>
                    <w:t>. 22</w:t>
                  </w:r>
                </w:p>
                <w:p w:rsidR="005C3087" w:rsidRDefault="000730CF">
                  <w:pPr>
                    <w:spacing w:line="183" w:lineRule="exact"/>
                    <w:ind w:left="143"/>
                    <w:rPr>
                      <w:sz w:val="16"/>
                    </w:rPr>
                  </w:pPr>
                  <w:r>
                    <w:rPr>
                      <w:sz w:val="16"/>
                    </w:rPr>
                    <w:t>57</w:t>
                  </w:r>
                </w:p>
                <w:p w:rsidR="005C3087" w:rsidRDefault="000730CF">
                  <w:pPr>
                    <w:spacing w:line="183" w:lineRule="exact"/>
                    <w:ind w:left="143"/>
                    <w:rPr>
                      <w:sz w:val="16"/>
                    </w:rPr>
                  </w:pPr>
                  <w:r>
                    <w:rPr>
                      <w:sz w:val="16"/>
                    </w:rPr>
                    <w:t>35</w:t>
                  </w:r>
                </w:p>
              </w:txbxContent>
            </v:textbox>
            <w10:wrap type="topAndBottom" anchorx="page"/>
          </v:shape>
        </w:pict>
      </w:r>
      <w:r>
        <w:pict>
          <v:shape id="_x0000_s1479" type="#_x0000_t202" style="position:absolute;left:0;text-align:left;margin-left:287.75pt;margin-top:36.85pt;width:116.35pt;height:87.15pt;z-index:-251352064;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76"/>
                    <w:gridCol w:w="576"/>
                    <w:gridCol w:w="576"/>
                    <w:gridCol w:w="576"/>
                  </w:tblGrid>
                  <w:tr w:rsidR="005C3087">
                    <w:trPr>
                      <w:trHeight w:val="416"/>
                    </w:trPr>
                    <w:tc>
                      <w:tcPr>
                        <w:tcW w:w="576" w:type="dxa"/>
                      </w:tcPr>
                      <w:p w:rsidR="005C3087" w:rsidRDefault="000730CF">
                        <w:pPr>
                          <w:pStyle w:val="TableParagraph"/>
                          <w:spacing w:before="68"/>
                          <w:ind w:left="90" w:right="80"/>
                          <w:jc w:val="center"/>
                          <w:rPr>
                            <w:sz w:val="16"/>
                          </w:rPr>
                        </w:pPr>
                        <w:r>
                          <w:rPr>
                            <w:sz w:val="16"/>
                          </w:rPr>
                          <w:t>18</w:t>
                        </w:r>
                      </w:p>
                    </w:tc>
                    <w:tc>
                      <w:tcPr>
                        <w:tcW w:w="576" w:type="dxa"/>
                      </w:tcPr>
                      <w:p w:rsidR="005C3087" w:rsidRDefault="000730CF">
                        <w:pPr>
                          <w:pStyle w:val="TableParagraph"/>
                          <w:spacing w:before="68"/>
                          <w:ind w:left="156"/>
                          <w:rPr>
                            <w:sz w:val="16"/>
                          </w:rPr>
                        </w:pPr>
                        <w:r>
                          <w:rPr>
                            <w:sz w:val="16"/>
                          </w:rPr>
                          <w:t>35</w:t>
                        </w:r>
                      </w:p>
                    </w:tc>
                    <w:tc>
                      <w:tcPr>
                        <w:tcW w:w="576" w:type="dxa"/>
                      </w:tcPr>
                      <w:p w:rsidR="005C3087" w:rsidRDefault="000730CF">
                        <w:pPr>
                          <w:pStyle w:val="TableParagraph"/>
                          <w:spacing w:before="68"/>
                          <w:ind w:left="158"/>
                          <w:rPr>
                            <w:sz w:val="16"/>
                          </w:rPr>
                        </w:pPr>
                        <w:r>
                          <w:rPr>
                            <w:sz w:val="16"/>
                          </w:rPr>
                          <w:t>10</w:t>
                        </w:r>
                      </w:p>
                    </w:tc>
                    <w:tc>
                      <w:tcPr>
                        <w:tcW w:w="576" w:type="dxa"/>
                      </w:tcPr>
                      <w:p w:rsidR="005C3087" w:rsidRDefault="000730CF">
                        <w:pPr>
                          <w:pStyle w:val="TableParagraph"/>
                          <w:spacing w:before="68"/>
                          <w:ind w:left="161"/>
                          <w:rPr>
                            <w:sz w:val="16"/>
                          </w:rPr>
                        </w:pPr>
                        <w:r>
                          <w:rPr>
                            <w:sz w:val="16"/>
                          </w:rPr>
                          <w:t>14</w:t>
                        </w:r>
                      </w:p>
                    </w:tc>
                  </w:tr>
                  <w:tr w:rsidR="005C3087">
                    <w:trPr>
                      <w:trHeight w:val="414"/>
                    </w:trPr>
                    <w:tc>
                      <w:tcPr>
                        <w:tcW w:w="576" w:type="dxa"/>
                      </w:tcPr>
                      <w:p w:rsidR="005C3087" w:rsidRDefault="000730CF">
                        <w:pPr>
                          <w:pStyle w:val="TableParagraph"/>
                          <w:spacing w:before="3"/>
                          <w:ind w:left="90" w:right="80"/>
                          <w:jc w:val="center"/>
                          <w:rPr>
                            <w:sz w:val="16"/>
                          </w:rPr>
                        </w:pPr>
                        <w:r>
                          <w:rPr>
                            <w:sz w:val="16"/>
                          </w:rPr>
                          <w:t>23</w:t>
                        </w:r>
                      </w:p>
                    </w:tc>
                    <w:tc>
                      <w:tcPr>
                        <w:tcW w:w="576" w:type="dxa"/>
                      </w:tcPr>
                      <w:p w:rsidR="005C3087" w:rsidRDefault="000730CF">
                        <w:pPr>
                          <w:pStyle w:val="TableParagraph"/>
                          <w:spacing w:before="3"/>
                          <w:ind w:left="199"/>
                          <w:rPr>
                            <w:sz w:val="16"/>
                          </w:rPr>
                        </w:pPr>
                        <w:r>
                          <w:rPr>
                            <w:sz w:val="16"/>
                          </w:rPr>
                          <w:t>8</w:t>
                        </w:r>
                      </w:p>
                    </w:tc>
                    <w:tc>
                      <w:tcPr>
                        <w:tcW w:w="576" w:type="dxa"/>
                      </w:tcPr>
                      <w:p w:rsidR="005C3087" w:rsidRDefault="000730CF">
                        <w:pPr>
                          <w:pStyle w:val="TableParagraph"/>
                          <w:spacing w:before="3"/>
                          <w:ind w:left="158"/>
                          <w:rPr>
                            <w:sz w:val="16"/>
                          </w:rPr>
                        </w:pPr>
                        <w:r>
                          <w:rPr>
                            <w:sz w:val="16"/>
                          </w:rPr>
                          <w:t>11</w:t>
                        </w:r>
                      </w:p>
                    </w:tc>
                    <w:tc>
                      <w:tcPr>
                        <w:tcW w:w="576" w:type="dxa"/>
                      </w:tcPr>
                      <w:p w:rsidR="005C3087" w:rsidRDefault="000730CF">
                        <w:pPr>
                          <w:pStyle w:val="TableParagraph"/>
                          <w:spacing w:before="3"/>
                          <w:ind w:left="161"/>
                          <w:rPr>
                            <w:sz w:val="16"/>
                          </w:rPr>
                        </w:pPr>
                        <w:r>
                          <w:rPr>
                            <w:sz w:val="16"/>
                          </w:rPr>
                          <w:t>45</w:t>
                        </w:r>
                      </w:p>
                    </w:tc>
                  </w:tr>
                  <w:tr w:rsidR="005C3087">
                    <w:trPr>
                      <w:trHeight w:val="416"/>
                    </w:trPr>
                    <w:tc>
                      <w:tcPr>
                        <w:tcW w:w="576" w:type="dxa"/>
                      </w:tcPr>
                      <w:p w:rsidR="005C3087" w:rsidRDefault="000730CF">
                        <w:pPr>
                          <w:pStyle w:val="TableParagraph"/>
                          <w:spacing w:before="125"/>
                          <w:ind w:left="90" w:right="80"/>
                          <w:jc w:val="center"/>
                          <w:rPr>
                            <w:sz w:val="16"/>
                          </w:rPr>
                        </w:pPr>
                        <w:r>
                          <w:rPr>
                            <w:sz w:val="16"/>
                          </w:rPr>
                          <w:t>11</w:t>
                        </w:r>
                      </w:p>
                    </w:tc>
                    <w:tc>
                      <w:tcPr>
                        <w:tcW w:w="576" w:type="dxa"/>
                      </w:tcPr>
                      <w:p w:rsidR="005C3087" w:rsidRDefault="000730CF">
                        <w:pPr>
                          <w:pStyle w:val="TableParagraph"/>
                          <w:spacing w:before="125"/>
                          <w:ind w:left="199"/>
                          <w:rPr>
                            <w:sz w:val="16"/>
                          </w:rPr>
                        </w:pPr>
                        <w:r>
                          <w:rPr>
                            <w:sz w:val="16"/>
                          </w:rPr>
                          <w:t>88</w:t>
                        </w:r>
                      </w:p>
                    </w:tc>
                    <w:tc>
                      <w:tcPr>
                        <w:tcW w:w="576" w:type="dxa"/>
                      </w:tcPr>
                      <w:p w:rsidR="005C3087" w:rsidRDefault="000730CF">
                        <w:pPr>
                          <w:pStyle w:val="TableParagraph"/>
                          <w:spacing w:before="125"/>
                          <w:ind w:left="158"/>
                          <w:rPr>
                            <w:sz w:val="16"/>
                          </w:rPr>
                        </w:pPr>
                        <w:r>
                          <w:rPr>
                            <w:sz w:val="16"/>
                          </w:rPr>
                          <w:t>16</w:t>
                        </w:r>
                      </w:p>
                    </w:tc>
                    <w:tc>
                      <w:tcPr>
                        <w:tcW w:w="576" w:type="dxa"/>
                      </w:tcPr>
                      <w:p w:rsidR="005C3087" w:rsidRDefault="000730CF">
                        <w:pPr>
                          <w:pStyle w:val="TableParagraph"/>
                          <w:spacing w:before="125"/>
                          <w:ind w:left="161"/>
                          <w:rPr>
                            <w:sz w:val="16"/>
                          </w:rPr>
                        </w:pPr>
                        <w:r>
                          <w:rPr>
                            <w:sz w:val="16"/>
                          </w:rPr>
                          <w:t>51</w:t>
                        </w:r>
                      </w:p>
                    </w:tc>
                  </w:tr>
                  <w:tr w:rsidR="005C3087">
                    <w:trPr>
                      <w:trHeight w:val="419"/>
                    </w:trPr>
                    <w:tc>
                      <w:tcPr>
                        <w:tcW w:w="576" w:type="dxa"/>
                      </w:tcPr>
                      <w:p w:rsidR="005C3087" w:rsidRDefault="000730CF">
                        <w:pPr>
                          <w:pStyle w:val="TableParagraph"/>
                          <w:spacing w:before="63"/>
                          <w:ind w:left="90" w:right="80"/>
                          <w:jc w:val="center"/>
                          <w:rPr>
                            <w:sz w:val="16"/>
                          </w:rPr>
                        </w:pPr>
                        <w:r>
                          <w:rPr>
                            <w:sz w:val="16"/>
                          </w:rPr>
                          <w:t>13</w:t>
                        </w:r>
                      </w:p>
                    </w:tc>
                    <w:tc>
                      <w:tcPr>
                        <w:tcW w:w="576" w:type="dxa"/>
                      </w:tcPr>
                      <w:p w:rsidR="005C3087" w:rsidRDefault="000730CF">
                        <w:pPr>
                          <w:pStyle w:val="TableParagraph"/>
                          <w:spacing w:before="63"/>
                          <w:ind w:left="156"/>
                          <w:rPr>
                            <w:sz w:val="16"/>
                          </w:rPr>
                        </w:pPr>
                        <w:r>
                          <w:rPr>
                            <w:sz w:val="16"/>
                          </w:rPr>
                          <w:t>22</w:t>
                        </w:r>
                      </w:p>
                    </w:tc>
                    <w:tc>
                      <w:tcPr>
                        <w:tcW w:w="576" w:type="dxa"/>
                      </w:tcPr>
                      <w:p w:rsidR="005C3087" w:rsidRDefault="000730CF">
                        <w:pPr>
                          <w:pStyle w:val="TableParagraph"/>
                          <w:spacing w:before="63"/>
                          <w:ind w:left="158"/>
                          <w:rPr>
                            <w:sz w:val="16"/>
                          </w:rPr>
                        </w:pPr>
                        <w:r>
                          <w:rPr>
                            <w:sz w:val="16"/>
                          </w:rPr>
                          <w:t>57</w:t>
                        </w:r>
                      </w:p>
                    </w:tc>
                    <w:tc>
                      <w:tcPr>
                        <w:tcW w:w="576" w:type="dxa"/>
                      </w:tcPr>
                      <w:p w:rsidR="005C3087" w:rsidRDefault="000730CF">
                        <w:pPr>
                          <w:pStyle w:val="TableParagraph"/>
                          <w:spacing w:before="63"/>
                          <w:ind w:left="161"/>
                          <w:rPr>
                            <w:sz w:val="16"/>
                          </w:rPr>
                        </w:pPr>
                        <w:r>
                          <w:rPr>
                            <w:sz w:val="16"/>
                          </w:rPr>
                          <w:t>35</w:t>
                        </w:r>
                      </w:p>
                    </w:tc>
                  </w:tr>
                </w:tbl>
                <w:p w:rsidR="005C3087" w:rsidRDefault="005C3087">
                  <w:pPr>
                    <w:pStyle w:val="Textoindependiente"/>
                  </w:pPr>
                </w:p>
              </w:txbxContent>
            </v:textbox>
            <w10:wrap type="topAndBottom" anchorx="page"/>
          </v:shape>
        </w:pict>
      </w:r>
      <w:r>
        <w:pict>
          <v:group id="_x0000_s1469" style="position:absolute;left:0;text-align:left;margin-left:258.95pt;margin-top:15.35pt;width:223.95pt;height:115.95pt;z-index:-251467776;mso-position-horizontal-relative:page" coordorigin="5179,307" coordsize="4479,2319">
            <v:rect id="_x0000_s1478" style="position:absolute;left:5186;top:314;width:4464;height:2304" filled="f"/>
            <v:shape id="_x0000_s1477" type="#_x0000_t202" style="position:absolute;left:5918;top:394;width:2092;height:365" filled="f" stroked="f">
              <v:textbox inset="0,0,0,0">
                <w:txbxContent>
                  <w:p w:rsidR="005C3087" w:rsidRDefault="000730CF">
                    <w:pPr>
                      <w:spacing w:line="179" w:lineRule="exact"/>
                      <w:ind w:right="105"/>
                      <w:jc w:val="center"/>
                      <w:rPr>
                        <w:sz w:val="16"/>
                      </w:rPr>
                    </w:pPr>
                    <w:r>
                      <w:rPr>
                        <w:sz w:val="16"/>
                      </w:rPr>
                      <w:t>Matriz  M</w:t>
                    </w:r>
                  </w:p>
                  <w:p w:rsidR="005C3087" w:rsidRDefault="000730CF">
                    <w:pPr>
                      <w:tabs>
                        <w:tab w:val="left" w:pos="549"/>
                        <w:tab w:val="left" w:pos="1190"/>
                        <w:tab w:val="left" w:pos="1786"/>
                      </w:tabs>
                      <w:spacing w:before="1"/>
                      <w:ind w:right="18"/>
                      <w:jc w:val="center"/>
                      <w:rPr>
                        <w:sz w:val="16"/>
                      </w:rPr>
                    </w:pPr>
                    <w:r>
                      <w:rPr>
                        <w:sz w:val="16"/>
                      </w:rPr>
                      <w:t>( 1</w:t>
                    </w:r>
                    <w:r>
                      <w:rPr>
                        <w:spacing w:val="-2"/>
                        <w:sz w:val="16"/>
                      </w:rPr>
                      <w:t xml:space="preserve"> </w:t>
                    </w:r>
                    <w:r>
                      <w:rPr>
                        <w:sz w:val="16"/>
                      </w:rPr>
                      <w:t>)</w:t>
                    </w:r>
                    <w:r>
                      <w:rPr>
                        <w:sz w:val="16"/>
                      </w:rPr>
                      <w:tab/>
                      <w:t>( 2 )</w:t>
                    </w:r>
                    <w:r>
                      <w:rPr>
                        <w:sz w:val="16"/>
                      </w:rPr>
                      <w:tab/>
                      <w:t>(</w:t>
                    </w:r>
                    <w:r>
                      <w:rPr>
                        <w:spacing w:val="1"/>
                        <w:sz w:val="16"/>
                      </w:rPr>
                      <w:t xml:space="preserve"> </w:t>
                    </w:r>
                    <w:r>
                      <w:rPr>
                        <w:sz w:val="16"/>
                      </w:rPr>
                      <w:t>3 )</w:t>
                    </w:r>
                    <w:r>
                      <w:rPr>
                        <w:sz w:val="16"/>
                      </w:rPr>
                      <w:tab/>
                      <w:t>( 4 )</w:t>
                    </w:r>
                  </w:p>
                </w:txbxContent>
              </v:textbox>
            </v:shape>
            <v:shape id="_x0000_s1476" type="#_x0000_t202" style="position:absolute;left:5337;top:946;width:307;height:180" filled="f" stroked="f">
              <v:textbox inset="0,0,0,0">
                <w:txbxContent>
                  <w:p w:rsidR="005C3087" w:rsidRDefault="000730CF">
                    <w:pPr>
                      <w:spacing w:line="179" w:lineRule="exact"/>
                      <w:rPr>
                        <w:sz w:val="16"/>
                      </w:rPr>
                    </w:pPr>
                    <w:r>
                      <w:rPr>
                        <w:sz w:val="16"/>
                      </w:rPr>
                      <w:t>( 1 )</w:t>
                    </w:r>
                  </w:p>
                </w:txbxContent>
              </v:textbox>
            </v:shape>
            <v:shape id="_x0000_s1475" type="#_x0000_t202" style="position:absolute;left:8349;top:946;width:825;height:180" filled="f" stroked="f">
              <v:textbox inset="0,0,0,0">
                <w:txbxContent>
                  <w:p w:rsidR="005C3087" w:rsidRDefault="000730CF">
                    <w:pPr>
                      <w:spacing w:line="179" w:lineRule="exact"/>
                      <w:rPr>
                        <w:sz w:val="16"/>
                      </w:rPr>
                    </w:pPr>
                    <w:r>
                      <w:rPr>
                        <w:sz w:val="16"/>
                      </w:rPr>
                      <w:t xml:space="preserve">I...&gt; </w:t>
                    </w:r>
                    <w:r>
                      <w:rPr>
                        <w:strike/>
                        <w:sz w:val="16"/>
                      </w:rPr>
                      <w:t>1</w:t>
                    </w:r>
                    <w:r>
                      <w:rPr>
                        <w:sz w:val="16"/>
                      </w:rPr>
                      <w:t xml:space="preserve"> </w:t>
                    </w:r>
                    <w:r>
                      <w:rPr>
                        <w:strike/>
                        <w:sz w:val="16"/>
                      </w:rPr>
                      <w:t>2</w:t>
                    </w:r>
                    <w:r>
                      <w:rPr>
                        <w:sz w:val="16"/>
                      </w:rPr>
                      <w:t xml:space="preserve"> 3</w:t>
                    </w:r>
                  </w:p>
                </w:txbxContent>
              </v:textbox>
            </v:shape>
            <v:shape id="_x0000_s1474" type="#_x0000_t202" style="position:absolute;left:5337;top:1314;width:307;height:180" filled="f" stroked="f">
              <v:textbox inset="0,0,0,0">
                <w:txbxContent>
                  <w:p w:rsidR="005C3087" w:rsidRDefault="000730CF">
                    <w:pPr>
                      <w:spacing w:line="179" w:lineRule="exact"/>
                      <w:rPr>
                        <w:sz w:val="16"/>
                      </w:rPr>
                    </w:pPr>
                    <w:r>
                      <w:rPr>
                        <w:sz w:val="16"/>
                      </w:rPr>
                      <w:t>( 2 )</w:t>
                    </w:r>
                  </w:p>
                </w:txbxContent>
              </v:textbox>
            </v:shape>
            <v:shape id="_x0000_s1473" type="#_x0000_t202" style="position:absolute;left:8304;top:1314;width:328;height:180" filled="f" stroked="f">
              <v:textbox inset="0,0,0,0">
                <w:txbxContent>
                  <w:p w:rsidR="005C3087" w:rsidRDefault="000730CF">
                    <w:pPr>
                      <w:spacing w:line="179" w:lineRule="exact"/>
                      <w:rPr>
                        <w:sz w:val="16"/>
                      </w:rPr>
                    </w:pPr>
                    <w:r>
                      <w:rPr>
                        <w:sz w:val="16"/>
                      </w:rPr>
                      <w:t>J...&gt;</w:t>
                    </w:r>
                  </w:p>
                </w:txbxContent>
              </v:textbox>
            </v:shape>
            <v:shape id="_x0000_s1472" type="#_x0000_t202" style="position:absolute;left:5337;top:1683;width:307;height:180" filled="f" stroked="f">
              <v:textbox inset="0,0,0,0">
                <w:txbxContent>
                  <w:p w:rsidR="005C3087" w:rsidRDefault="000730CF">
                    <w:pPr>
                      <w:spacing w:line="179" w:lineRule="exact"/>
                      <w:rPr>
                        <w:sz w:val="16"/>
                      </w:rPr>
                    </w:pPr>
                    <w:r>
                      <w:rPr>
                        <w:sz w:val="16"/>
                      </w:rPr>
                      <w:t>( 3 )</w:t>
                    </w:r>
                  </w:p>
                </w:txbxContent>
              </v:textbox>
            </v:shape>
            <v:shape id="_x0000_s1471" type="#_x0000_t202" style="position:absolute;left:8306;top:1683;width:1101;height:363" filled="f" stroked="f">
              <v:textbox inset="0,0,0,0">
                <w:txbxContent>
                  <w:p w:rsidR="005C3087" w:rsidRDefault="000730CF">
                    <w:pPr>
                      <w:spacing w:line="179" w:lineRule="exact"/>
                      <w:rPr>
                        <w:sz w:val="16"/>
                      </w:rPr>
                    </w:pPr>
                    <w:r>
                      <w:rPr>
                        <w:sz w:val="16"/>
                      </w:rPr>
                      <w:t xml:space="preserve">Diag...&gt; </w:t>
                    </w:r>
                    <w:r>
                      <w:rPr>
                        <w:strike/>
                        <w:sz w:val="16"/>
                      </w:rPr>
                      <w:t>0</w:t>
                    </w:r>
                    <w:r>
                      <w:rPr>
                        <w:sz w:val="16"/>
                      </w:rPr>
                      <w:t xml:space="preserve"> </w:t>
                    </w:r>
                    <w:r>
                      <w:rPr>
                        <w:strike/>
                        <w:sz w:val="16"/>
                      </w:rPr>
                      <w:t>18</w:t>
                    </w:r>
                  </w:p>
                  <w:p w:rsidR="005C3087" w:rsidRDefault="000730CF">
                    <w:pPr>
                      <w:spacing w:line="183" w:lineRule="exact"/>
                      <w:ind w:left="636"/>
                      <w:rPr>
                        <w:sz w:val="16"/>
                      </w:rPr>
                    </w:pPr>
                    <w:r>
                      <w:rPr>
                        <w:strike/>
                        <w:sz w:val="16"/>
                      </w:rPr>
                      <w:t>26</w:t>
                    </w:r>
                    <w:r>
                      <w:rPr>
                        <w:sz w:val="16"/>
                      </w:rPr>
                      <w:t xml:space="preserve"> 42</w:t>
                    </w:r>
                  </w:p>
                </w:txbxContent>
              </v:textbox>
            </v:shape>
            <v:shape id="_x0000_s1470" type="#_x0000_t202" style="position:absolute;left:5337;top:2050;width:307;height:180" filled="f" stroked="f">
              <v:textbox inset="0,0,0,0">
                <w:txbxContent>
                  <w:p w:rsidR="005C3087" w:rsidRDefault="000730CF">
                    <w:pPr>
                      <w:spacing w:line="179" w:lineRule="exact"/>
                      <w:rPr>
                        <w:sz w:val="16"/>
                      </w:rPr>
                    </w:pPr>
                    <w:r>
                      <w:rPr>
                        <w:sz w:val="16"/>
                      </w:rPr>
                      <w:t>( 4 )</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10"/>
        <w:rPr>
          <w:sz w:val="28"/>
          <w:lang w:val="es-ES"/>
        </w:rPr>
      </w:pPr>
    </w:p>
    <w:p w:rsidR="005C3087" w:rsidRPr="00080D18" w:rsidRDefault="000730CF">
      <w:pPr>
        <w:spacing w:line="229" w:lineRule="exact"/>
        <w:ind w:left="181"/>
        <w:jc w:val="both"/>
        <w:rPr>
          <w:i/>
          <w:sz w:val="20"/>
          <w:lang w:val="es-ES"/>
        </w:rPr>
      </w:pPr>
      <w:r w:rsidRPr="00080D18">
        <w:rPr>
          <w:sz w:val="20"/>
          <w:lang w:val="es-ES"/>
        </w:rPr>
        <w:t xml:space="preserve">Como la variable I almacena el valor 1 entonces la expresión </w:t>
      </w:r>
      <w:r w:rsidRPr="00080D18">
        <w:rPr>
          <w:i/>
          <w:sz w:val="20"/>
          <w:lang w:val="es-ES"/>
        </w:rPr>
        <w:t>Diag = Diag + M ( I , I )</w:t>
      </w:r>
    </w:p>
    <w:p w:rsidR="005C3087" w:rsidRPr="00080D18" w:rsidRDefault="000730CF">
      <w:pPr>
        <w:tabs>
          <w:tab w:val="left" w:pos="5845"/>
        </w:tabs>
        <w:spacing w:line="229" w:lineRule="exact"/>
        <w:ind w:left="2305"/>
        <w:rPr>
          <w:i/>
          <w:sz w:val="20"/>
          <w:lang w:val="es-ES"/>
        </w:rPr>
      </w:pPr>
      <w:r w:rsidRPr="00080D18">
        <w:rPr>
          <w:sz w:val="20"/>
          <w:lang w:val="es-ES"/>
        </w:rPr>
        <w:t>Se</w:t>
      </w:r>
      <w:r w:rsidRPr="00080D18">
        <w:rPr>
          <w:spacing w:val="-4"/>
          <w:sz w:val="20"/>
          <w:lang w:val="es-ES"/>
        </w:rPr>
        <w:t xml:space="preserve"> </w:t>
      </w:r>
      <w:r w:rsidRPr="00080D18">
        <w:rPr>
          <w:sz w:val="20"/>
          <w:lang w:val="es-ES"/>
        </w:rPr>
        <w:t>convierte</w:t>
      </w:r>
      <w:r w:rsidRPr="00080D18">
        <w:rPr>
          <w:spacing w:val="-1"/>
          <w:sz w:val="20"/>
          <w:lang w:val="es-ES"/>
        </w:rPr>
        <w:t xml:space="preserve"> </w:t>
      </w:r>
      <w:r w:rsidRPr="00080D18">
        <w:rPr>
          <w:sz w:val="20"/>
          <w:lang w:val="es-ES"/>
        </w:rPr>
        <w:t>en</w:t>
      </w:r>
      <w:r w:rsidRPr="00080D18">
        <w:rPr>
          <w:sz w:val="20"/>
          <w:lang w:val="es-ES"/>
        </w:rPr>
        <w:tab/>
      </w:r>
      <w:r w:rsidRPr="00080D18">
        <w:rPr>
          <w:i/>
          <w:sz w:val="20"/>
          <w:lang w:val="es-ES"/>
        </w:rPr>
        <w:t>Diag = Diag + M ( 3, 3</w:t>
      </w:r>
      <w:r w:rsidRPr="00080D18">
        <w:rPr>
          <w:i/>
          <w:spacing w:val="-5"/>
          <w:sz w:val="20"/>
          <w:lang w:val="es-ES"/>
        </w:rPr>
        <w:t xml:space="preserve"> </w:t>
      </w:r>
      <w:r w:rsidRPr="00080D18">
        <w:rPr>
          <w:i/>
          <w:sz w:val="20"/>
          <w:lang w:val="es-ES"/>
        </w:rPr>
        <w:t>)</w:t>
      </w:r>
    </w:p>
    <w:p w:rsidR="005C3087" w:rsidRPr="00080D18" w:rsidRDefault="000730CF">
      <w:pPr>
        <w:pStyle w:val="Textoindependiente"/>
        <w:spacing w:before="3" w:line="229" w:lineRule="exact"/>
        <w:ind w:left="181"/>
        <w:jc w:val="both"/>
        <w:rPr>
          <w:lang w:val="es-ES"/>
        </w:rPr>
      </w:pPr>
      <w:r w:rsidRPr="00080D18">
        <w:rPr>
          <w:lang w:val="es-ES"/>
        </w:rPr>
        <w:t>Como el valor almacenado en la fila 3 columna 3 de la matriz</w:t>
      </w:r>
    </w:p>
    <w:p w:rsidR="005C3087" w:rsidRPr="00080D18" w:rsidRDefault="000730CF">
      <w:pPr>
        <w:pStyle w:val="Textoindependiente"/>
        <w:tabs>
          <w:tab w:val="left" w:pos="5845"/>
        </w:tabs>
        <w:ind w:left="181" w:right="849"/>
        <w:rPr>
          <w:i/>
          <w:lang w:val="es-ES"/>
        </w:rPr>
      </w:pPr>
      <w:r w:rsidRPr="00080D18">
        <w:rPr>
          <w:lang w:val="es-ES"/>
        </w:rPr>
        <w:t>M es 8 entonces finalmente la expresión se</w:t>
      </w:r>
      <w:r w:rsidRPr="00080D18">
        <w:rPr>
          <w:spacing w:val="-21"/>
          <w:lang w:val="es-ES"/>
        </w:rPr>
        <w:t xml:space="preserve"> </w:t>
      </w:r>
      <w:r w:rsidRPr="00080D18">
        <w:rPr>
          <w:lang w:val="es-ES"/>
        </w:rPr>
        <w:t>convierte</w:t>
      </w:r>
      <w:r w:rsidRPr="00080D18">
        <w:rPr>
          <w:spacing w:val="-2"/>
          <w:lang w:val="es-ES"/>
        </w:rPr>
        <w:t xml:space="preserve"> </w:t>
      </w:r>
      <w:r w:rsidRPr="00080D18">
        <w:rPr>
          <w:lang w:val="es-ES"/>
        </w:rPr>
        <w:t>en</w:t>
      </w:r>
      <w:r w:rsidRPr="00080D18">
        <w:rPr>
          <w:lang w:val="es-ES"/>
        </w:rPr>
        <w:tab/>
      </w:r>
      <w:r w:rsidRPr="00080D18">
        <w:rPr>
          <w:i/>
          <w:lang w:val="es-ES"/>
        </w:rPr>
        <w:t>Diag = Diag + 16</w:t>
      </w:r>
      <w:r w:rsidRPr="00080D18">
        <w:rPr>
          <w:i/>
          <w:spacing w:val="-14"/>
          <w:lang w:val="es-ES"/>
        </w:rPr>
        <w:t xml:space="preserve"> </w:t>
      </w:r>
      <w:r w:rsidRPr="00080D18">
        <w:rPr>
          <w:lang w:val="es-ES"/>
        </w:rPr>
        <w:t xml:space="preserve">quedando almacenado en la variable </w:t>
      </w:r>
      <w:r w:rsidRPr="00080D18">
        <w:rPr>
          <w:i/>
          <w:lang w:val="es-ES"/>
        </w:rPr>
        <w:t xml:space="preserve">Diag </w:t>
      </w:r>
      <w:r w:rsidRPr="00080D18">
        <w:rPr>
          <w:lang w:val="es-ES"/>
        </w:rPr>
        <w:t>el número</w:t>
      </w:r>
      <w:r w:rsidRPr="00080D18">
        <w:rPr>
          <w:spacing w:val="2"/>
          <w:lang w:val="es-ES"/>
        </w:rPr>
        <w:t xml:space="preserve"> </w:t>
      </w:r>
      <w:r w:rsidRPr="00080D18">
        <w:rPr>
          <w:lang w:val="es-ES"/>
        </w:rPr>
        <w:t>42</w:t>
      </w:r>
      <w:r w:rsidRPr="00080D18">
        <w:rPr>
          <w:i/>
          <w:lang w:val="es-ES"/>
        </w:rPr>
        <w:t>.</w:t>
      </w:r>
    </w:p>
    <w:p w:rsidR="005C3087" w:rsidRPr="00080D18" w:rsidRDefault="000730CF">
      <w:pPr>
        <w:pStyle w:val="Textoindependiente"/>
        <w:spacing w:before="4" w:line="237" w:lineRule="auto"/>
        <w:ind w:left="181" w:right="117"/>
        <w:jc w:val="both"/>
        <w:rPr>
          <w:i/>
          <w:lang w:val="es-ES"/>
        </w:rPr>
      </w:pPr>
      <w:r w:rsidRPr="00080D18">
        <w:rPr>
          <w:lang w:val="es-ES"/>
        </w:rPr>
        <w:t>Seguidamente incrementamos en 1 el contenido de la variable I y evaluamos la condición de este ciclo. Vemos que el valor almacenado en I es menor o igual que 4 por lo tanto</w:t>
      </w:r>
      <w:r w:rsidRPr="00080D18">
        <w:rPr>
          <w:lang w:val="es-ES"/>
        </w:rPr>
        <w:t xml:space="preserve"> volvemos a resolver la expresión </w:t>
      </w:r>
      <w:r w:rsidRPr="00080D18">
        <w:rPr>
          <w:i/>
          <w:lang w:val="es-ES"/>
        </w:rPr>
        <w:t>Diag = Diag + M ( I , I ).</w:t>
      </w:r>
    </w:p>
    <w:p w:rsidR="005C3087" w:rsidRPr="00080D18" w:rsidRDefault="005C3087">
      <w:pPr>
        <w:spacing w:line="237" w:lineRule="auto"/>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spacing w:before="6"/>
        <w:rPr>
          <w:i/>
          <w:sz w:val="21"/>
          <w:lang w:val="es-ES"/>
        </w:rPr>
      </w:pPr>
    </w:p>
    <w:p w:rsidR="005C3087" w:rsidRPr="00080D18" w:rsidRDefault="000730CF">
      <w:pPr>
        <w:pStyle w:val="Textoindependiente"/>
        <w:tabs>
          <w:tab w:val="left" w:pos="3540"/>
        </w:tabs>
        <w:ind w:right="1114"/>
        <w:jc w:val="center"/>
        <w:rPr>
          <w:lang w:val="es-ES"/>
        </w:rPr>
      </w:pPr>
      <w:r>
        <w:pict>
          <v:shape id="_x0000_s1468" type="#_x0000_t202" style="position:absolute;left:0;text-align:left;margin-left:136.9pt;margin-top:16.1pt;width:108pt;height:115.2pt;z-index:251639808;mso-wrap-distance-left:0;mso-wrap-distance-right:0;mso-position-horizontal-relative:page" filled="f">
            <v:textbox inset="0,0,0,0">
              <w:txbxContent>
                <w:p w:rsidR="005C3087" w:rsidRDefault="000730CF">
                  <w:pPr>
                    <w:spacing w:before="68"/>
                    <w:ind w:left="143"/>
                    <w:rPr>
                      <w:sz w:val="16"/>
                    </w:rPr>
                  </w:pPr>
                  <w:r>
                    <w:rPr>
                      <w:sz w:val="16"/>
                    </w:rPr>
                    <w:t>.</w:t>
                  </w:r>
                </w:p>
                <w:p w:rsidR="005C3087" w:rsidRDefault="000730CF">
                  <w:pPr>
                    <w:spacing w:before="1"/>
                    <w:ind w:left="143"/>
                    <w:rPr>
                      <w:sz w:val="16"/>
                    </w:rPr>
                  </w:pPr>
                  <w:r>
                    <w:rPr>
                      <w:sz w:val="16"/>
                    </w:rPr>
                    <w:t>.</w:t>
                  </w:r>
                </w:p>
                <w:p w:rsidR="005C3087" w:rsidRDefault="000730CF">
                  <w:pPr>
                    <w:ind w:left="143" w:right="1819"/>
                    <w:rPr>
                      <w:sz w:val="16"/>
                    </w:rPr>
                  </w:pPr>
                  <w:r>
                    <w:rPr>
                      <w:sz w:val="16"/>
                    </w:rPr>
                    <w:t>. 22</w:t>
                  </w:r>
                </w:p>
                <w:p w:rsidR="005C3087" w:rsidRDefault="000730CF">
                  <w:pPr>
                    <w:spacing w:line="183" w:lineRule="exact"/>
                    <w:ind w:left="143"/>
                    <w:rPr>
                      <w:sz w:val="16"/>
                    </w:rPr>
                  </w:pPr>
                  <w:r>
                    <w:rPr>
                      <w:sz w:val="16"/>
                    </w:rPr>
                    <w:t>57</w:t>
                  </w:r>
                </w:p>
                <w:p w:rsidR="005C3087" w:rsidRDefault="000730CF">
                  <w:pPr>
                    <w:spacing w:before="1"/>
                    <w:ind w:left="143"/>
                    <w:rPr>
                      <w:sz w:val="16"/>
                    </w:rPr>
                  </w:pPr>
                  <w:r>
                    <w:rPr>
                      <w:sz w:val="16"/>
                    </w:rPr>
                    <w:t>35</w:t>
                  </w:r>
                </w:p>
              </w:txbxContent>
            </v:textbox>
            <w10:wrap type="topAndBottom" anchorx="page"/>
          </v:shape>
        </w:pict>
      </w:r>
      <w:r>
        <w:pict>
          <v:shape id="_x0000_s1467" type="#_x0000_t202" style="position:absolute;left:0;text-align:left;margin-left:287.75pt;margin-top:37.9pt;width:116.35pt;height:87.15pt;z-index:-251351040;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76"/>
                    <w:gridCol w:w="576"/>
                    <w:gridCol w:w="576"/>
                    <w:gridCol w:w="576"/>
                  </w:tblGrid>
                  <w:tr w:rsidR="005C3087">
                    <w:trPr>
                      <w:trHeight w:val="428"/>
                    </w:trPr>
                    <w:tc>
                      <w:tcPr>
                        <w:tcW w:w="576" w:type="dxa"/>
                      </w:tcPr>
                      <w:p w:rsidR="005C3087" w:rsidRDefault="000730CF">
                        <w:pPr>
                          <w:pStyle w:val="TableParagraph"/>
                          <w:spacing w:before="65"/>
                          <w:ind w:left="90" w:right="80"/>
                          <w:jc w:val="center"/>
                          <w:rPr>
                            <w:sz w:val="16"/>
                          </w:rPr>
                        </w:pPr>
                        <w:r>
                          <w:rPr>
                            <w:sz w:val="16"/>
                          </w:rPr>
                          <w:t>18</w:t>
                        </w:r>
                      </w:p>
                    </w:tc>
                    <w:tc>
                      <w:tcPr>
                        <w:tcW w:w="576" w:type="dxa"/>
                      </w:tcPr>
                      <w:p w:rsidR="005C3087" w:rsidRDefault="000730CF">
                        <w:pPr>
                          <w:pStyle w:val="TableParagraph"/>
                          <w:spacing w:before="65"/>
                          <w:ind w:left="156"/>
                          <w:rPr>
                            <w:sz w:val="16"/>
                          </w:rPr>
                        </w:pPr>
                        <w:r>
                          <w:rPr>
                            <w:sz w:val="16"/>
                          </w:rPr>
                          <w:t>35</w:t>
                        </w:r>
                      </w:p>
                    </w:tc>
                    <w:tc>
                      <w:tcPr>
                        <w:tcW w:w="576" w:type="dxa"/>
                      </w:tcPr>
                      <w:p w:rsidR="005C3087" w:rsidRDefault="000730CF">
                        <w:pPr>
                          <w:pStyle w:val="TableParagraph"/>
                          <w:spacing w:before="65"/>
                          <w:ind w:left="113"/>
                          <w:rPr>
                            <w:sz w:val="16"/>
                          </w:rPr>
                        </w:pPr>
                        <w:r>
                          <w:rPr>
                            <w:sz w:val="16"/>
                          </w:rPr>
                          <w:t>10</w:t>
                        </w:r>
                      </w:p>
                    </w:tc>
                    <w:tc>
                      <w:tcPr>
                        <w:tcW w:w="576" w:type="dxa"/>
                      </w:tcPr>
                      <w:p w:rsidR="005C3087" w:rsidRDefault="000730CF">
                        <w:pPr>
                          <w:pStyle w:val="TableParagraph"/>
                          <w:spacing w:before="65"/>
                          <w:ind w:left="115"/>
                          <w:rPr>
                            <w:sz w:val="16"/>
                          </w:rPr>
                        </w:pPr>
                        <w:r>
                          <w:rPr>
                            <w:sz w:val="16"/>
                          </w:rPr>
                          <w:t>14</w:t>
                        </w:r>
                      </w:p>
                    </w:tc>
                  </w:tr>
                  <w:tr w:rsidR="005C3087">
                    <w:trPr>
                      <w:trHeight w:val="428"/>
                    </w:trPr>
                    <w:tc>
                      <w:tcPr>
                        <w:tcW w:w="576" w:type="dxa"/>
                      </w:tcPr>
                      <w:p w:rsidR="005C3087" w:rsidRDefault="000730CF">
                        <w:pPr>
                          <w:pStyle w:val="TableParagraph"/>
                          <w:spacing w:line="175" w:lineRule="exact"/>
                          <w:ind w:left="90" w:right="80"/>
                          <w:jc w:val="center"/>
                          <w:rPr>
                            <w:sz w:val="16"/>
                          </w:rPr>
                        </w:pPr>
                        <w:r>
                          <w:rPr>
                            <w:sz w:val="16"/>
                          </w:rPr>
                          <w:t>23</w:t>
                        </w:r>
                      </w:p>
                    </w:tc>
                    <w:tc>
                      <w:tcPr>
                        <w:tcW w:w="576" w:type="dxa"/>
                      </w:tcPr>
                      <w:p w:rsidR="005C3087" w:rsidRDefault="000730CF">
                        <w:pPr>
                          <w:pStyle w:val="TableParagraph"/>
                          <w:spacing w:line="175" w:lineRule="exact"/>
                          <w:ind w:left="199"/>
                          <w:rPr>
                            <w:sz w:val="16"/>
                          </w:rPr>
                        </w:pPr>
                        <w:r>
                          <w:rPr>
                            <w:sz w:val="16"/>
                          </w:rPr>
                          <w:t>8</w:t>
                        </w:r>
                      </w:p>
                    </w:tc>
                    <w:tc>
                      <w:tcPr>
                        <w:tcW w:w="576" w:type="dxa"/>
                      </w:tcPr>
                      <w:p w:rsidR="005C3087" w:rsidRDefault="000730CF">
                        <w:pPr>
                          <w:pStyle w:val="TableParagraph"/>
                          <w:spacing w:line="175" w:lineRule="exact"/>
                          <w:ind w:left="158"/>
                          <w:rPr>
                            <w:sz w:val="16"/>
                          </w:rPr>
                        </w:pPr>
                        <w:r>
                          <w:rPr>
                            <w:sz w:val="16"/>
                          </w:rPr>
                          <w:t>11</w:t>
                        </w:r>
                      </w:p>
                    </w:tc>
                    <w:tc>
                      <w:tcPr>
                        <w:tcW w:w="576" w:type="dxa"/>
                      </w:tcPr>
                      <w:p w:rsidR="005C3087" w:rsidRDefault="000730CF">
                        <w:pPr>
                          <w:pStyle w:val="TableParagraph"/>
                          <w:spacing w:line="175" w:lineRule="exact"/>
                          <w:ind w:left="161"/>
                          <w:rPr>
                            <w:sz w:val="16"/>
                          </w:rPr>
                        </w:pPr>
                        <w:r>
                          <w:rPr>
                            <w:sz w:val="16"/>
                          </w:rPr>
                          <w:t>45</w:t>
                        </w:r>
                      </w:p>
                    </w:tc>
                  </w:tr>
                  <w:tr w:rsidR="005C3087">
                    <w:trPr>
                      <w:trHeight w:val="424"/>
                    </w:trPr>
                    <w:tc>
                      <w:tcPr>
                        <w:tcW w:w="576" w:type="dxa"/>
                      </w:tcPr>
                      <w:p w:rsidR="005C3087" w:rsidRDefault="000730CF">
                        <w:pPr>
                          <w:pStyle w:val="TableParagraph"/>
                          <w:spacing w:before="99"/>
                          <w:ind w:left="90" w:right="80"/>
                          <w:jc w:val="center"/>
                          <w:rPr>
                            <w:sz w:val="16"/>
                          </w:rPr>
                        </w:pPr>
                        <w:r>
                          <w:rPr>
                            <w:sz w:val="16"/>
                          </w:rPr>
                          <w:t>11</w:t>
                        </w:r>
                      </w:p>
                    </w:tc>
                    <w:tc>
                      <w:tcPr>
                        <w:tcW w:w="576" w:type="dxa"/>
                      </w:tcPr>
                      <w:p w:rsidR="005C3087" w:rsidRDefault="000730CF">
                        <w:pPr>
                          <w:pStyle w:val="TableParagraph"/>
                          <w:spacing w:before="99"/>
                          <w:ind w:left="199"/>
                          <w:rPr>
                            <w:sz w:val="16"/>
                          </w:rPr>
                        </w:pPr>
                        <w:r>
                          <w:rPr>
                            <w:sz w:val="16"/>
                          </w:rPr>
                          <w:t>88</w:t>
                        </w:r>
                      </w:p>
                    </w:tc>
                    <w:tc>
                      <w:tcPr>
                        <w:tcW w:w="576" w:type="dxa"/>
                      </w:tcPr>
                      <w:p w:rsidR="005C3087" w:rsidRDefault="000730CF">
                        <w:pPr>
                          <w:pStyle w:val="TableParagraph"/>
                          <w:spacing w:before="99"/>
                          <w:ind w:left="158"/>
                          <w:rPr>
                            <w:sz w:val="16"/>
                          </w:rPr>
                        </w:pPr>
                        <w:r>
                          <w:rPr>
                            <w:sz w:val="16"/>
                          </w:rPr>
                          <w:t>16</w:t>
                        </w:r>
                      </w:p>
                    </w:tc>
                    <w:tc>
                      <w:tcPr>
                        <w:tcW w:w="576" w:type="dxa"/>
                      </w:tcPr>
                      <w:p w:rsidR="005C3087" w:rsidRDefault="000730CF">
                        <w:pPr>
                          <w:pStyle w:val="TableParagraph"/>
                          <w:spacing w:before="99"/>
                          <w:ind w:left="161"/>
                          <w:rPr>
                            <w:sz w:val="16"/>
                          </w:rPr>
                        </w:pPr>
                        <w:r>
                          <w:rPr>
                            <w:sz w:val="16"/>
                          </w:rPr>
                          <w:t>51</w:t>
                        </w:r>
                      </w:p>
                    </w:tc>
                  </w:tr>
                  <w:tr w:rsidR="005C3087">
                    <w:trPr>
                      <w:trHeight w:val="385"/>
                    </w:trPr>
                    <w:tc>
                      <w:tcPr>
                        <w:tcW w:w="576" w:type="dxa"/>
                      </w:tcPr>
                      <w:p w:rsidR="005C3087" w:rsidRDefault="000730CF">
                        <w:pPr>
                          <w:pStyle w:val="TableParagraph"/>
                          <w:spacing w:before="34"/>
                          <w:ind w:left="90" w:right="80"/>
                          <w:jc w:val="center"/>
                          <w:rPr>
                            <w:sz w:val="16"/>
                          </w:rPr>
                        </w:pPr>
                        <w:r>
                          <w:rPr>
                            <w:sz w:val="16"/>
                          </w:rPr>
                          <w:t>13</w:t>
                        </w:r>
                      </w:p>
                    </w:tc>
                    <w:tc>
                      <w:tcPr>
                        <w:tcW w:w="576" w:type="dxa"/>
                      </w:tcPr>
                      <w:p w:rsidR="005C3087" w:rsidRDefault="000730CF">
                        <w:pPr>
                          <w:pStyle w:val="TableParagraph"/>
                          <w:spacing w:before="34"/>
                          <w:ind w:left="156"/>
                          <w:rPr>
                            <w:sz w:val="16"/>
                          </w:rPr>
                        </w:pPr>
                        <w:r>
                          <w:rPr>
                            <w:sz w:val="16"/>
                          </w:rPr>
                          <w:t>22</w:t>
                        </w:r>
                      </w:p>
                    </w:tc>
                    <w:tc>
                      <w:tcPr>
                        <w:tcW w:w="576" w:type="dxa"/>
                      </w:tcPr>
                      <w:p w:rsidR="005C3087" w:rsidRDefault="000730CF">
                        <w:pPr>
                          <w:pStyle w:val="TableParagraph"/>
                          <w:spacing w:before="34"/>
                          <w:ind w:left="158"/>
                          <w:rPr>
                            <w:sz w:val="16"/>
                          </w:rPr>
                        </w:pPr>
                        <w:r>
                          <w:rPr>
                            <w:sz w:val="16"/>
                          </w:rPr>
                          <w:t>57</w:t>
                        </w:r>
                      </w:p>
                    </w:tc>
                    <w:tc>
                      <w:tcPr>
                        <w:tcW w:w="576" w:type="dxa"/>
                      </w:tcPr>
                      <w:p w:rsidR="005C3087" w:rsidRDefault="000730CF">
                        <w:pPr>
                          <w:pStyle w:val="TableParagraph"/>
                          <w:spacing w:before="34"/>
                          <w:ind w:left="160"/>
                          <w:rPr>
                            <w:sz w:val="16"/>
                          </w:rPr>
                        </w:pPr>
                        <w:r>
                          <w:rPr>
                            <w:sz w:val="16"/>
                          </w:rPr>
                          <w:t>35</w:t>
                        </w:r>
                      </w:p>
                    </w:tc>
                  </w:tr>
                </w:tbl>
                <w:p w:rsidR="005C3087" w:rsidRDefault="005C3087">
                  <w:pPr>
                    <w:pStyle w:val="Textoindependiente"/>
                  </w:pPr>
                </w:p>
              </w:txbxContent>
            </v:textbox>
            <w10:wrap type="topAndBottom" anchorx="page"/>
          </v:shape>
        </w:pict>
      </w:r>
      <w:r>
        <w:pict>
          <v:group id="_x0000_s1458" style="position:absolute;left:0;text-align:left;margin-left:258.95pt;margin-top:15.7pt;width:223.95pt;height:115.95pt;z-index:-251466752;mso-position-horizontal-relative:page" coordorigin="5179,314" coordsize="4479,2319">
            <v:rect id="_x0000_s1466" style="position:absolute;left:5186;top:322;width:4464;height:2304" filled="f"/>
            <v:shape id="_x0000_s1465" type="#_x0000_t202" style="position:absolute;left:5918;top:402;width:2092;height:365" filled="f" stroked="f">
              <v:textbox inset="0,0,0,0">
                <w:txbxContent>
                  <w:p w:rsidR="005C3087" w:rsidRDefault="000730CF">
                    <w:pPr>
                      <w:spacing w:line="179" w:lineRule="exact"/>
                      <w:ind w:right="105"/>
                      <w:jc w:val="center"/>
                      <w:rPr>
                        <w:sz w:val="16"/>
                      </w:rPr>
                    </w:pPr>
                    <w:r>
                      <w:rPr>
                        <w:sz w:val="16"/>
                      </w:rPr>
                      <w:t>Matriz  M</w:t>
                    </w:r>
                  </w:p>
                  <w:p w:rsidR="005C3087" w:rsidRDefault="000730CF">
                    <w:pPr>
                      <w:tabs>
                        <w:tab w:val="left" w:pos="549"/>
                        <w:tab w:val="left" w:pos="1190"/>
                        <w:tab w:val="left" w:pos="1786"/>
                      </w:tabs>
                      <w:spacing w:before="1"/>
                      <w:ind w:right="18"/>
                      <w:jc w:val="center"/>
                      <w:rPr>
                        <w:sz w:val="16"/>
                      </w:rPr>
                    </w:pPr>
                    <w:r>
                      <w:rPr>
                        <w:sz w:val="16"/>
                      </w:rPr>
                      <w:t>( 1</w:t>
                    </w:r>
                    <w:r>
                      <w:rPr>
                        <w:spacing w:val="-2"/>
                        <w:sz w:val="16"/>
                      </w:rPr>
                      <w:t xml:space="preserve"> </w:t>
                    </w:r>
                    <w:r>
                      <w:rPr>
                        <w:sz w:val="16"/>
                      </w:rPr>
                      <w:t>)</w:t>
                    </w:r>
                    <w:r>
                      <w:rPr>
                        <w:sz w:val="16"/>
                      </w:rPr>
                      <w:tab/>
                      <w:t>( 2 )</w:t>
                    </w:r>
                    <w:r>
                      <w:rPr>
                        <w:sz w:val="16"/>
                      </w:rPr>
                      <w:tab/>
                      <w:t>(</w:t>
                    </w:r>
                    <w:r>
                      <w:rPr>
                        <w:spacing w:val="1"/>
                        <w:sz w:val="16"/>
                      </w:rPr>
                      <w:t xml:space="preserve"> </w:t>
                    </w:r>
                    <w:r>
                      <w:rPr>
                        <w:sz w:val="16"/>
                      </w:rPr>
                      <w:t>3 )</w:t>
                    </w:r>
                    <w:r>
                      <w:rPr>
                        <w:sz w:val="16"/>
                      </w:rPr>
                      <w:tab/>
                      <w:t>( 4 )</w:t>
                    </w:r>
                  </w:p>
                </w:txbxContent>
              </v:textbox>
            </v:shape>
            <v:shape id="_x0000_s1464" type="#_x0000_t202" style="position:absolute;left:5337;top:954;width:307;height:180" filled="f" stroked="f">
              <v:textbox inset="0,0,0,0">
                <w:txbxContent>
                  <w:p w:rsidR="005C3087" w:rsidRDefault="000730CF">
                    <w:pPr>
                      <w:spacing w:line="179" w:lineRule="exact"/>
                      <w:rPr>
                        <w:sz w:val="16"/>
                      </w:rPr>
                    </w:pPr>
                    <w:r>
                      <w:rPr>
                        <w:sz w:val="16"/>
                      </w:rPr>
                      <w:t>( 1 )</w:t>
                    </w:r>
                  </w:p>
                </w:txbxContent>
              </v:textbox>
            </v:shape>
            <v:shape id="_x0000_s1463" type="#_x0000_t202" style="position:absolute;left:8349;top:954;width:1005;height:180" filled="f" stroked="f">
              <v:textbox inset="0,0,0,0">
                <w:txbxContent>
                  <w:p w:rsidR="005C3087" w:rsidRDefault="000730CF">
                    <w:pPr>
                      <w:spacing w:line="179" w:lineRule="exact"/>
                      <w:rPr>
                        <w:sz w:val="16"/>
                      </w:rPr>
                    </w:pPr>
                    <w:r>
                      <w:rPr>
                        <w:sz w:val="16"/>
                      </w:rPr>
                      <w:t xml:space="preserve">I...&gt; </w:t>
                    </w:r>
                    <w:r>
                      <w:rPr>
                        <w:strike/>
                        <w:sz w:val="16"/>
                      </w:rPr>
                      <w:t>1</w:t>
                    </w:r>
                    <w:r>
                      <w:rPr>
                        <w:sz w:val="16"/>
                      </w:rPr>
                      <w:t xml:space="preserve"> </w:t>
                    </w:r>
                    <w:r>
                      <w:rPr>
                        <w:strike/>
                        <w:sz w:val="16"/>
                      </w:rPr>
                      <w:t>2</w:t>
                    </w:r>
                    <w:r>
                      <w:rPr>
                        <w:sz w:val="16"/>
                      </w:rPr>
                      <w:t xml:space="preserve"> </w:t>
                    </w:r>
                    <w:r>
                      <w:rPr>
                        <w:strike/>
                        <w:sz w:val="16"/>
                      </w:rPr>
                      <w:t>3</w:t>
                    </w:r>
                    <w:r>
                      <w:rPr>
                        <w:sz w:val="16"/>
                      </w:rPr>
                      <w:t xml:space="preserve"> 4</w:t>
                    </w:r>
                  </w:p>
                </w:txbxContent>
              </v:textbox>
            </v:shape>
            <v:shape id="_x0000_s1462" type="#_x0000_t202" style="position:absolute;left:5337;top:1323;width:307;height:180" filled="f" stroked="f">
              <v:textbox inset="0,0,0,0">
                <w:txbxContent>
                  <w:p w:rsidR="005C3087" w:rsidRDefault="000730CF">
                    <w:pPr>
                      <w:spacing w:line="179" w:lineRule="exact"/>
                      <w:rPr>
                        <w:sz w:val="16"/>
                      </w:rPr>
                    </w:pPr>
                    <w:r>
                      <w:rPr>
                        <w:sz w:val="16"/>
                      </w:rPr>
                      <w:t>( 2 )</w:t>
                    </w:r>
                  </w:p>
                </w:txbxContent>
              </v:textbox>
            </v:shape>
            <v:shape id="_x0000_s1461" type="#_x0000_t202" style="position:absolute;left:8304;top:1323;width:328;height:180" filled="f" stroked="f">
              <v:textbox inset="0,0,0,0">
                <w:txbxContent>
                  <w:p w:rsidR="005C3087" w:rsidRDefault="000730CF">
                    <w:pPr>
                      <w:spacing w:line="179" w:lineRule="exact"/>
                      <w:rPr>
                        <w:sz w:val="16"/>
                      </w:rPr>
                    </w:pPr>
                    <w:r>
                      <w:rPr>
                        <w:sz w:val="16"/>
                      </w:rPr>
                      <w:t>J...&gt;</w:t>
                    </w:r>
                  </w:p>
                </w:txbxContent>
              </v:textbox>
            </v:shape>
            <v:shape id="_x0000_s1460" type="#_x0000_t202" style="position:absolute;left:5337;top:1690;width:307;height:547" filled="f" stroked="f">
              <v:textbox inset="0,0,0,0">
                <w:txbxContent>
                  <w:p w:rsidR="005C3087" w:rsidRDefault="000730CF">
                    <w:pPr>
                      <w:spacing w:line="179" w:lineRule="exact"/>
                      <w:rPr>
                        <w:sz w:val="16"/>
                      </w:rPr>
                    </w:pPr>
                    <w:r>
                      <w:rPr>
                        <w:sz w:val="16"/>
                      </w:rPr>
                      <w:t>( 3 )</w:t>
                    </w:r>
                  </w:p>
                  <w:p w:rsidR="005C3087" w:rsidRDefault="005C3087">
                    <w:pPr>
                      <w:spacing w:before="10"/>
                      <w:rPr>
                        <w:i/>
                        <w:sz w:val="15"/>
                      </w:rPr>
                    </w:pPr>
                  </w:p>
                  <w:p w:rsidR="005C3087" w:rsidRDefault="000730CF">
                    <w:pPr>
                      <w:rPr>
                        <w:sz w:val="16"/>
                      </w:rPr>
                    </w:pPr>
                    <w:r>
                      <w:rPr>
                        <w:sz w:val="16"/>
                      </w:rPr>
                      <w:t>( 4 )</w:t>
                    </w:r>
                  </w:p>
                </w:txbxContent>
              </v:textbox>
            </v:shape>
            <v:shape id="_x0000_s1459" type="#_x0000_t202" style="position:absolute;left:8306;top:1690;width:1101;height:547" filled="f" stroked="f">
              <v:textbox inset="0,0,0,0">
                <w:txbxContent>
                  <w:p w:rsidR="005C3087" w:rsidRDefault="000730CF">
                    <w:pPr>
                      <w:spacing w:line="179" w:lineRule="exact"/>
                      <w:rPr>
                        <w:sz w:val="16"/>
                      </w:rPr>
                    </w:pPr>
                    <w:r>
                      <w:rPr>
                        <w:sz w:val="16"/>
                      </w:rPr>
                      <w:t xml:space="preserve">Diag...&gt; </w:t>
                    </w:r>
                    <w:r>
                      <w:rPr>
                        <w:strike/>
                        <w:sz w:val="16"/>
                      </w:rPr>
                      <w:t>0</w:t>
                    </w:r>
                    <w:r>
                      <w:rPr>
                        <w:sz w:val="16"/>
                      </w:rPr>
                      <w:t xml:space="preserve"> </w:t>
                    </w:r>
                    <w:r>
                      <w:rPr>
                        <w:strike/>
                        <w:sz w:val="16"/>
                      </w:rPr>
                      <w:t>18</w:t>
                    </w:r>
                  </w:p>
                  <w:p w:rsidR="005C3087" w:rsidRDefault="000730CF">
                    <w:pPr>
                      <w:spacing w:before="1" w:line="183" w:lineRule="exact"/>
                      <w:ind w:left="636"/>
                      <w:rPr>
                        <w:sz w:val="16"/>
                      </w:rPr>
                    </w:pPr>
                    <w:r>
                      <w:rPr>
                        <w:strike/>
                        <w:sz w:val="16"/>
                      </w:rPr>
                      <w:t>26</w:t>
                    </w:r>
                    <w:r>
                      <w:rPr>
                        <w:sz w:val="16"/>
                      </w:rPr>
                      <w:t xml:space="preserve"> </w:t>
                    </w:r>
                    <w:r>
                      <w:rPr>
                        <w:strike/>
                        <w:sz w:val="16"/>
                      </w:rPr>
                      <w:t>42</w:t>
                    </w:r>
                  </w:p>
                  <w:p w:rsidR="005C3087" w:rsidRDefault="000730CF">
                    <w:pPr>
                      <w:spacing w:line="183" w:lineRule="exact"/>
                      <w:ind w:left="610"/>
                      <w:rPr>
                        <w:sz w:val="16"/>
                      </w:rPr>
                    </w:pPr>
                    <w:r>
                      <w:rPr>
                        <w:sz w:val="16"/>
                      </w:rPr>
                      <w:t>77</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rPr>
          <w:sz w:val="22"/>
          <w:lang w:val="es-ES"/>
        </w:rPr>
      </w:pPr>
    </w:p>
    <w:p w:rsidR="005C3087" w:rsidRPr="00080D18" w:rsidRDefault="000730CF">
      <w:pPr>
        <w:spacing w:before="156"/>
        <w:ind w:left="181"/>
        <w:jc w:val="both"/>
        <w:rPr>
          <w:i/>
          <w:sz w:val="20"/>
          <w:lang w:val="es-ES"/>
        </w:rPr>
      </w:pPr>
      <w:r w:rsidRPr="00080D18">
        <w:rPr>
          <w:sz w:val="20"/>
          <w:lang w:val="es-ES"/>
        </w:rPr>
        <w:t xml:space="preserve">Como la variable I almacena el valor 4 entonces la expresión </w:t>
      </w:r>
      <w:r w:rsidRPr="00080D18">
        <w:rPr>
          <w:i/>
          <w:sz w:val="20"/>
          <w:lang w:val="es-ES"/>
        </w:rPr>
        <w:t>Diag = Diag + M ( I , I )</w:t>
      </w:r>
    </w:p>
    <w:p w:rsidR="005C3087" w:rsidRPr="00080D18" w:rsidRDefault="000730CF">
      <w:pPr>
        <w:tabs>
          <w:tab w:val="left" w:pos="5845"/>
        </w:tabs>
        <w:spacing w:before="7"/>
        <w:ind w:left="2305"/>
        <w:rPr>
          <w:i/>
          <w:sz w:val="20"/>
          <w:lang w:val="es-ES"/>
        </w:rPr>
      </w:pPr>
      <w:r w:rsidRPr="00080D18">
        <w:rPr>
          <w:sz w:val="20"/>
          <w:lang w:val="es-ES"/>
        </w:rPr>
        <w:t>Se</w:t>
      </w:r>
      <w:r w:rsidRPr="00080D18">
        <w:rPr>
          <w:spacing w:val="-4"/>
          <w:sz w:val="20"/>
          <w:lang w:val="es-ES"/>
        </w:rPr>
        <w:t xml:space="preserve"> </w:t>
      </w:r>
      <w:r w:rsidRPr="00080D18">
        <w:rPr>
          <w:sz w:val="20"/>
          <w:lang w:val="es-ES"/>
        </w:rPr>
        <w:t>convierte</w:t>
      </w:r>
      <w:r w:rsidRPr="00080D18">
        <w:rPr>
          <w:spacing w:val="-1"/>
          <w:sz w:val="20"/>
          <w:lang w:val="es-ES"/>
        </w:rPr>
        <w:t xml:space="preserve"> </w:t>
      </w:r>
      <w:r w:rsidRPr="00080D18">
        <w:rPr>
          <w:sz w:val="20"/>
          <w:lang w:val="es-ES"/>
        </w:rPr>
        <w:t>en</w:t>
      </w:r>
      <w:r w:rsidRPr="00080D18">
        <w:rPr>
          <w:sz w:val="20"/>
          <w:lang w:val="es-ES"/>
        </w:rPr>
        <w:tab/>
      </w:r>
      <w:r w:rsidRPr="00080D18">
        <w:rPr>
          <w:i/>
          <w:sz w:val="20"/>
          <w:lang w:val="es-ES"/>
        </w:rPr>
        <w:t>Diag = Diag + M ( 4, 4</w:t>
      </w:r>
      <w:r w:rsidRPr="00080D18">
        <w:rPr>
          <w:i/>
          <w:spacing w:val="-5"/>
          <w:sz w:val="20"/>
          <w:lang w:val="es-ES"/>
        </w:rPr>
        <w:t xml:space="preserve"> </w:t>
      </w:r>
      <w:r w:rsidRPr="00080D18">
        <w:rPr>
          <w:i/>
          <w:sz w:val="20"/>
          <w:lang w:val="es-ES"/>
        </w:rPr>
        <w:t>)</w:t>
      </w:r>
    </w:p>
    <w:p w:rsidR="005C3087" w:rsidRPr="00080D18" w:rsidRDefault="000730CF">
      <w:pPr>
        <w:pStyle w:val="Textoindependiente"/>
        <w:spacing w:before="8"/>
        <w:ind w:left="181"/>
        <w:jc w:val="both"/>
        <w:rPr>
          <w:lang w:val="es-ES"/>
        </w:rPr>
      </w:pPr>
      <w:r w:rsidRPr="00080D18">
        <w:rPr>
          <w:lang w:val="es-ES"/>
        </w:rPr>
        <w:t>Como el valor almacenado en la fila 4 columna 4 de la matriz</w:t>
      </w:r>
    </w:p>
    <w:p w:rsidR="005C3087" w:rsidRPr="00080D18" w:rsidRDefault="000730CF">
      <w:pPr>
        <w:pStyle w:val="Textoindependiente"/>
        <w:tabs>
          <w:tab w:val="left" w:pos="5845"/>
        </w:tabs>
        <w:spacing w:before="5"/>
        <w:ind w:left="181" w:right="849"/>
        <w:rPr>
          <w:i/>
          <w:lang w:val="es-ES"/>
        </w:rPr>
      </w:pPr>
      <w:r w:rsidRPr="00080D18">
        <w:rPr>
          <w:lang w:val="es-ES"/>
        </w:rPr>
        <w:t>M es 8 entonces finalmente la expresión se</w:t>
      </w:r>
      <w:r w:rsidRPr="00080D18">
        <w:rPr>
          <w:spacing w:val="-21"/>
          <w:lang w:val="es-ES"/>
        </w:rPr>
        <w:t xml:space="preserve"> </w:t>
      </w:r>
      <w:r w:rsidRPr="00080D18">
        <w:rPr>
          <w:lang w:val="es-ES"/>
        </w:rPr>
        <w:t>convierte</w:t>
      </w:r>
      <w:r w:rsidRPr="00080D18">
        <w:rPr>
          <w:spacing w:val="-2"/>
          <w:lang w:val="es-ES"/>
        </w:rPr>
        <w:t xml:space="preserve"> </w:t>
      </w:r>
      <w:r w:rsidRPr="00080D18">
        <w:rPr>
          <w:lang w:val="es-ES"/>
        </w:rPr>
        <w:t>en</w:t>
      </w:r>
      <w:r w:rsidRPr="00080D18">
        <w:rPr>
          <w:lang w:val="es-ES"/>
        </w:rPr>
        <w:tab/>
      </w:r>
      <w:r w:rsidRPr="00080D18">
        <w:rPr>
          <w:i/>
          <w:lang w:val="es-ES"/>
        </w:rPr>
        <w:t>Diag = Diag + 35</w:t>
      </w:r>
      <w:r w:rsidRPr="00080D18">
        <w:rPr>
          <w:i/>
          <w:spacing w:val="-14"/>
          <w:lang w:val="es-ES"/>
        </w:rPr>
        <w:t xml:space="preserve"> </w:t>
      </w:r>
      <w:r w:rsidRPr="00080D18">
        <w:rPr>
          <w:lang w:val="es-ES"/>
        </w:rPr>
        <w:t xml:space="preserve">quedando almacenado en la variable </w:t>
      </w:r>
      <w:r w:rsidRPr="00080D18">
        <w:rPr>
          <w:i/>
          <w:lang w:val="es-ES"/>
        </w:rPr>
        <w:t xml:space="preserve">Diag </w:t>
      </w:r>
      <w:r w:rsidRPr="00080D18">
        <w:rPr>
          <w:lang w:val="es-ES"/>
        </w:rPr>
        <w:t>el número</w:t>
      </w:r>
      <w:r w:rsidRPr="00080D18">
        <w:rPr>
          <w:spacing w:val="2"/>
          <w:lang w:val="es-ES"/>
        </w:rPr>
        <w:t xml:space="preserve"> </w:t>
      </w:r>
      <w:r w:rsidRPr="00080D18">
        <w:rPr>
          <w:lang w:val="es-ES"/>
        </w:rPr>
        <w:t>77</w:t>
      </w:r>
      <w:r w:rsidRPr="00080D18">
        <w:rPr>
          <w:i/>
          <w:lang w:val="es-ES"/>
        </w:rPr>
        <w:t>.</w:t>
      </w:r>
    </w:p>
    <w:p w:rsidR="005C3087" w:rsidRPr="00080D18" w:rsidRDefault="005C3087">
      <w:pPr>
        <w:pStyle w:val="Textoindependiente"/>
        <w:rPr>
          <w:i/>
          <w:sz w:val="22"/>
          <w:lang w:val="es-ES"/>
        </w:rPr>
      </w:pPr>
    </w:p>
    <w:p w:rsidR="005C3087" w:rsidRPr="00080D18" w:rsidRDefault="005C3087">
      <w:pPr>
        <w:pStyle w:val="Textoindependiente"/>
        <w:spacing w:before="9"/>
        <w:rPr>
          <w:i/>
          <w:sz w:val="19"/>
          <w:lang w:val="es-ES"/>
        </w:rPr>
      </w:pPr>
    </w:p>
    <w:p w:rsidR="005C3087" w:rsidRPr="00080D18" w:rsidRDefault="000730CF">
      <w:pPr>
        <w:pStyle w:val="Textoindependiente"/>
        <w:spacing w:before="1"/>
        <w:ind w:left="181" w:right="116"/>
        <w:jc w:val="both"/>
        <w:rPr>
          <w:lang w:val="es-ES"/>
        </w:rPr>
      </w:pPr>
      <w:r w:rsidRPr="00080D18">
        <w:rPr>
          <w:lang w:val="es-ES"/>
        </w:rPr>
        <w:t xml:space="preserve">Volvemos a incrementar el contenido de la variable I y vemos que ya no se cumple la condición de que dicho contenido sea menor </w:t>
      </w:r>
      <w:r w:rsidRPr="00080D18">
        <w:rPr>
          <w:lang w:val="es-ES"/>
        </w:rPr>
        <w:t>o igual que 4 razón por la cual nos salimos de este ciclo y pasamos a la instrucción</w:t>
      </w:r>
    </w:p>
    <w:p w:rsidR="005C3087" w:rsidRPr="00080D18" w:rsidRDefault="005C3087">
      <w:pPr>
        <w:pStyle w:val="Textoindependiente"/>
        <w:rPr>
          <w:sz w:val="22"/>
          <w:lang w:val="es-ES"/>
        </w:rPr>
      </w:pPr>
    </w:p>
    <w:p w:rsidR="005C3087" w:rsidRPr="00080D18" w:rsidRDefault="005C3087">
      <w:pPr>
        <w:pStyle w:val="Textoindependiente"/>
        <w:spacing w:before="7"/>
        <w:rPr>
          <w:sz w:val="19"/>
          <w:lang w:val="es-ES"/>
        </w:rPr>
      </w:pPr>
    </w:p>
    <w:p w:rsidR="005C3087" w:rsidRPr="00080D18" w:rsidRDefault="000730CF">
      <w:pPr>
        <w:ind w:left="889"/>
        <w:rPr>
          <w:i/>
          <w:sz w:val="20"/>
          <w:lang w:val="es-ES"/>
        </w:rPr>
      </w:pPr>
      <w:r w:rsidRPr="00080D18">
        <w:rPr>
          <w:i/>
          <w:sz w:val="20"/>
          <w:lang w:val="es-ES"/>
        </w:rPr>
        <w:t>Escriba “La suma de los elementos de la diagonal es igual a “, Diag</w:t>
      </w:r>
    </w:p>
    <w:p w:rsidR="005C3087" w:rsidRPr="00080D18" w:rsidRDefault="005C3087">
      <w:pPr>
        <w:pStyle w:val="Textoindependiente"/>
        <w:rPr>
          <w:i/>
          <w:sz w:val="22"/>
          <w:lang w:val="es-ES"/>
        </w:rPr>
      </w:pPr>
    </w:p>
    <w:p w:rsidR="005C3087" w:rsidRPr="00080D18" w:rsidRDefault="005C3087">
      <w:pPr>
        <w:pStyle w:val="Textoindependiente"/>
        <w:spacing w:before="9"/>
        <w:rPr>
          <w:i/>
          <w:sz w:val="19"/>
          <w:lang w:val="es-ES"/>
        </w:rPr>
      </w:pPr>
    </w:p>
    <w:p w:rsidR="005C3087" w:rsidRPr="00080D18" w:rsidRDefault="000730CF">
      <w:pPr>
        <w:pStyle w:val="Textoindependiente"/>
        <w:ind w:left="181"/>
        <w:jc w:val="both"/>
        <w:rPr>
          <w:lang w:val="es-ES"/>
        </w:rPr>
      </w:pPr>
      <w:r w:rsidRPr="00080D18">
        <w:rPr>
          <w:lang w:val="es-ES"/>
        </w:rPr>
        <w:t>Con la cual saldrá en pantalla</w:t>
      </w:r>
    </w:p>
    <w:p w:rsidR="005C3087" w:rsidRPr="00080D18" w:rsidRDefault="005C3087">
      <w:pPr>
        <w:pStyle w:val="Textoindependiente"/>
        <w:spacing w:before="1"/>
        <w:rPr>
          <w:sz w:val="21"/>
          <w:lang w:val="es-ES"/>
        </w:rPr>
      </w:pPr>
    </w:p>
    <w:p w:rsidR="005C3087" w:rsidRPr="00080D18" w:rsidRDefault="000730CF">
      <w:pPr>
        <w:pStyle w:val="Textoindependiente"/>
        <w:tabs>
          <w:tab w:val="left" w:pos="3540"/>
        </w:tabs>
        <w:ind w:right="1114"/>
        <w:jc w:val="center"/>
        <w:rPr>
          <w:lang w:val="es-ES"/>
        </w:rPr>
      </w:pPr>
      <w:r>
        <w:pict>
          <v:group id="_x0000_s1455" style="position:absolute;left:0;text-align:left;margin-left:136.55pt;margin-top:15.7pt;width:108.75pt;height:115.95pt;z-index:251640832;mso-wrap-distance-left:0;mso-wrap-distance-right:0;mso-position-horizontal-relative:page" coordorigin="2731,314" coordsize="2175,2319">
            <v:rect id="_x0000_s1457" style="position:absolute;left:2738;top:322;width:2160;height:2304" filled="f"/>
            <v:shape id="_x0000_s1456" type="#_x0000_t202" style="position:absolute;left:2730;top:314;width:2175;height:2319" filled="f" stroked="f">
              <v:textbox inset="0,0,0,0">
                <w:txbxContent>
                  <w:p w:rsidR="005C3087" w:rsidRPr="00080D18" w:rsidRDefault="000730CF">
                    <w:pPr>
                      <w:spacing w:before="83"/>
                      <w:ind w:left="158"/>
                      <w:rPr>
                        <w:sz w:val="16"/>
                        <w:lang w:val="es-ES"/>
                      </w:rPr>
                    </w:pPr>
                    <w:r w:rsidRPr="00080D18">
                      <w:rPr>
                        <w:sz w:val="16"/>
                        <w:lang w:val="es-ES"/>
                      </w:rPr>
                      <w:t>.</w:t>
                    </w:r>
                  </w:p>
                  <w:p w:rsidR="005C3087" w:rsidRPr="00080D18" w:rsidRDefault="000730CF">
                    <w:pPr>
                      <w:spacing w:before="1"/>
                      <w:ind w:left="158"/>
                      <w:rPr>
                        <w:sz w:val="16"/>
                        <w:lang w:val="es-ES"/>
                      </w:rPr>
                    </w:pPr>
                    <w:r w:rsidRPr="00080D18">
                      <w:rPr>
                        <w:sz w:val="16"/>
                        <w:lang w:val="es-ES"/>
                      </w:rPr>
                      <w:t>.</w:t>
                    </w:r>
                  </w:p>
                  <w:p w:rsidR="005C3087" w:rsidRPr="00080D18" w:rsidRDefault="000730CF">
                    <w:pPr>
                      <w:ind w:left="158" w:right="1819"/>
                      <w:rPr>
                        <w:sz w:val="16"/>
                        <w:lang w:val="es-ES"/>
                      </w:rPr>
                    </w:pPr>
                    <w:r w:rsidRPr="00080D18">
                      <w:rPr>
                        <w:sz w:val="16"/>
                        <w:lang w:val="es-ES"/>
                      </w:rPr>
                      <w:t>. 22</w:t>
                    </w:r>
                  </w:p>
                  <w:p w:rsidR="005C3087" w:rsidRPr="00080D18" w:rsidRDefault="000730CF">
                    <w:pPr>
                      <w:spacing w:line="183" w:lineRule="exact"/>
                      <w:ind w:left="158"/>
                      <w:rPr>
                        <w:sz w:val="16"/>
                        <w:lang w:val="es-ES"/>
                      </w:rPr>
                    </w:pPr>
                    <w:r w:rsidRPr="00080D18">
                      <w:rPr>
                        <w:sz w:val="16"/>
                        <w:lang w:val="es-ES"/>
                      </w:rPr>
                      <w:t>57</w:t>
                    </w:r>
                  </w:p>
                  <w:p w:rsidR="005C3087" w:rsidRPr="00080D18" w:rsidRDefault="000730CF">
                    <w:pPr>
                      <w:spacing w:before="1"/>
                      <w:ind w:left="158"/>
                      <w:rPr>
                        <w:sz w:val="16"/>
                        <w:lang w:val="es-ES"/>
                      </w:rPr>
                    </w:pPr>
                    <w:r w:rsidRPr="00080D18">
                      <w:rPr>
                        <w:sz w:val="16"/>
                        <w:lang w:val="es-ES"/>
                      </w:rPr>
                      <w:t>35</w:t>
                    </w:r>
                  </w:p>
                  <w:p w:rsidR="005C3087" w:rsidRPr="00080D18" w:rsidRDefault="005C3087">
                    <w:pPr>
                      <w:spacing w:before="11"/>
                      <w:rPr>
                        <w:sz w:val="15"/>
                        <w:lang w:val="es-ES"/>
                      </w:rPr>
                    </w:pPr>
                  </w:p>
                  <w:p w:rsidR="005C3087" w:rsidRPr="00080D18" w:rsidRDefault="000730CF">
                    <w:pPr>
                      <w:ind w:left="158" w:right="217"/>
                      <w:rPr>
                        <w:sz w:val="16"/>
                        <w:lang w:val="es-ES"/>
                      </w:rPr>
                    </w:pPr>
                    <w:r w:rsidRPr="00080D18">
                      <w:rPr>
                        <w:sz w:val="16"/>
                        <w:lang w:val="es-ES"/>
                      </w:rPr>
                      <w:t>La suma de los elementos de la diagonal es igual a 77</w:t>
                    </w:r>
                  </w:p>
                </w:txbxContent>
              </v:textbox>
            </v:shape>
            <w10:wrap type="topAndBottom" anchorx="page"/>
          </v:group>
        </w:pict>
      </w:r>
      <w:r>
        <w:pict>
          <v:shape id="_x0000_s1454" type="#_x0000_t202" style="position:absolute;left:0;text-align:left;margin-left:287.75pt;margin-top:37.9pt;width:116.35pt;height:87.15pt;z-index:-251350016;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76"/>
                    <w:gridCol w:w="576"/>
                    <w:gridCol w:w="576"/>
                    <w:gridCol w:w="576"/>
                  </w:tblGrid>
                  <w:tr w:rsidR="005C3087">
                    <w:trPr>
                      <w:trHeight w:val="428"/>
                    </w:trPr>
                    <w:tc>
                      <w:tcPr>
                        <w:tcW w:w="576" w:type="dxa"/>
                      </w:tcPr>
                      <w:p w:rsidR="005C3087" w:rsidRDefault="000730CF">
                        <w:pPr>
                          <w:pStyle w:val="TableParagraph"/>
                          <w:spacing w:before="65"/>
                          <w:ind w:left="90" w:right="80"/>
                          <w:jc w:val="center"/>
                          <w:rPr>
                            <w:sz w:val="16"/>
                          </w:rPr>
                        </w:pPr>
                        <w:r>
                          <w:rPr>
                            <w:sz w:val="16"/>
                          </w:rPr>
                          <w:t>18</w:t>
                        </w:r>
                      </w:p>
                    </w:tc>
                    <w:tc>
                      <w:tcPr>
                        <w:tcW w:w="576" w:type="dxa"/>
                      </w:tcPr>
                      <w:p w:rsidR="005C3087" w:rsidRDefault="000730CF">
                        <w:pPr>
                          <w:pStyle w:val="TableParagraph"/>
                          <w:spacing w:before="65"/>
                          <w:ind w:left="156"/>
                          <w:rPr>
                            <w:sz w:val="16"/>
                          </w:rPr>
                        </w:pPr>
                        <w:r>
                          <w:rPr>
                            <w:sz w:val="16"/>
                          </w:rPr>
                          <w:t>35</w:t>
                        </w:r>
                      </w:p>
                    </w:tc>
                    <w:tc>
                      <w:tcPr>
                        <w:tcW w:w="576" w:type="dxa"/>
                      </w:tcPr>
                      <w:p w:rsidR="005C3087" w:rsidRDefault="000730CF">
                        <w:pPr>
                          <w:pStyle w:val="TableParagraph"/>
                          <w:spacing w:before="65"/>
                          <w:ind w:left="158"/>
                          <w:rPr>
                            <w:sz w:val="16"/>
                          </w:rPr>
                        </w:pPr>
                        <w:r>
                          <w:rPr>
                            <w:sz w:val="16"/>
                          </w:rPr>
                          <w:t>10</w:t>
                        </w:r>
                      </w:p>
                    </w:tc>
                    <w:tc>
                      <w:tcPr>
                        <w:tcW w:w="576" w:type="dxa"/>
                      </w:tcPr>
                      <w:p w:rsidR="005C3087" w:rsidRDefault="000730CF">
                        <w:pPr>
                          <w:pStyle w:val="TableParagraph"/>
                          <w:spacing w:before="65"/>
                          <w:ind w:left="161"/>
                          <w:rPr>
                            <w:sz w:val="16"/>
                          </w:rPr>
                        </w:pPr>
                        <w:r>
                          <w:rPr>
                            <w:sz w:val="16"/>
                          </w:rPr>
                          <w:t>14</w:t>
                        </w:r>
                      </w:p>
                    </w:tc>
                  </w:tr>
                  <w:tr w:rsidR="005C3087">
                    <w:trPr>
                      <w:trHeight w:val="428"/>
                    </w:trPr>
                    <w:tc>
                      <w:tcPr>
                        <w:tcW w:w="576" w:type="dxa"/>
                      </w:tcPr>
                      <w:p w:rsidR="005C3087" w:rsidRDefault="000730CF">
                        <w:pPr>
                          <w:pStyle w:val="TableParagraph"/>
                          <w:spacing w:line="175" w:lineRule="exact"/>
                          <w:ind w:left="90" w:right="80"/>
                          <w:jc w:val="center"/>
                          <w:rPr>
                            <w:sz w:val="16"/>
                          </w:rPr>
                        </w:pPr>
                        <w:r>
                          <w:rPr>
                            <w:sz w:val="16"/>
                          </w:rPr>
                          <w:t>23</w:t>
                        </w:r>
                      </w:p>
                    </w:tc>
                    <w:tc>
                      <w:tcPr>
                        <w:tcW w:w="576" w:type="dxa"/>
                      </w:tcPr>
                      <w:p w:rsidR="005C3087" w:rsidRDefault="000730CF">
                        <w:pPr>
                          <w:pStyle w:val="TableParagraph"/>
                          <w:spacing w:line="175" w:lineRule="exact"/>
                          <w:ind w:left="199"/>
                          <w:rPr>
                            <w:sz w:val="16"/>
                          </w:rPr>
                        </w:pPr>
                        <w:r>
                          <w:rPr>
                            <w:sz w:val="16"/>
                          </w:rPr>
                          <w:t>8</w:t>
                        </w:r>
                      </w:p>
                    </w:tc>
                    <w:tc>
                      <w:tcPr>
                        <w:tcW w:w="576" w:type="dxa"/>
                      </w:tcPr>
                      <w:p w:rsidR="005C3087" w:rsidRDefault="000730CF">
                        <w:pPr>
                          <w:pStyle w:val="TableParagraph"/>
                          <w:spacing w:line="175" w:lineRule="exact"/>
                          <w:ind w:left="158"/>
                          <w:rPr>
                            <w:sz w:val="16"/>
                          </w:rPr>
                        </w:pPr>
                        <w:r>
                          <w:rPr>
                            <w:sz w:val="16"/>
                          </w:rPr>
                          <w:t>11</w:t>
                        </w:r>
                      </w:p>
                    </w:tc>
                    <w:tc>
                      <w:tcPr>
                        <w:tcW w:w="576" w:type="dxa"/>
                      </w:tcPr>
                      <w:p w:rsidR="005C3087" w:rsidRDefault="000730CF">
                        <w:pPr>
                          <w:pStyle w:val="TableParagraph"/>
                          <w:spacing w:line="175" w:lineRule="exact"/>
                          <w:ind w:left="161"/>
                          <w:rPr>
                            <w:sz w:val="16"/>
                          </w:rPr>
                        </w:pPr>
                        <w:r>
                          <w:rPr>
                            <w:sz w:val="16"/>
                          </w:rPr>
                          <w:t>45</w:t>
                        </w:r>
                      </w:p>
                    </w:tc>
                  </w:tr>
                  <w:tr w:rsidR="005C3087">
                    <w:trPr>
                      <w:trHeight w:val="421"/>
                    </w:trPr>
                    <w:tc>
                      <w:tcPr>
                        <w:tcW w:w="576" w:type="dxa"/>
                      </w:tcPr>
                      <w:p w:rsidR="005C3087" w:rsidRDefault="000730CF">
                        <w:pPr>
                          <w:pStyle w:val="TableParagraph"/>
                          <w:spacing w:before="99"/>
                          <w:ind w:left="90" w:right="80"/>
                          <w:jc w:val="center"/>
                          <w:rPr>
                            <w:sz w:val="16"/>
                          </w:rPr>
                        </w:pPr>
                        <w:r>
                          <w:rPr>
                            <w:sz w:val="16"/>
                          </w:rPr>
                          <w:t>11</w:t>
                        </w:r>
                      </w:p>
                    </w:tc>
                    <w:tc>
                      <w:tcPr>
                        <w:tcW w:w="576" w:type="dxa"/>
                      </w:tcPr>
                      <w:p w:rsidR="005C3087" w:rsidRDefault="000730CF">
                        <w:pPr>
                          <w:pStyle w:val="TableParagraph"/>
                          <w:spacing w:before="99"/>
                          <w:ind w:left="199"/>
                          <w:rPr>
                            <w:sz w:val="16"/>
                          </w:rPr>
                        </w:pPr>
                        <w:r>
                          <w:rPr>
                            <w:sz w:val="16"/>
                          </w:rPr>
                          <w:t>88</w:t>
                        </w:r>
                      </w:p>
                    </w:tc>
                    <w:tc>
                      <w:tcPr>
                        <w:tcW w:w="576" w:type="dxa"/>
                      </w:tcPr>
                      <w:p w:rsidR="005C3087" w:rsidRDefault="000730CF">
                        <w:pPr>
                          <w:pStyle w:val="TableParagraph"/>
                          <w:spacing w:before="99"/>
                          <w:ind w:left="158"/>
                          <w:rPr>
                            <w:sz w:val="16"/>
                          </w:rPr>
                        </w:pPr>
                        <w:r>
                          <w:rPr>
                            <w:sz w:val="16"/>
                          </w:rPr>
                          <w:t>16</w:t>
                        </w:r>
                      </w:p>
                    </w:tc>
                    <w:tc>
                      <w:tcPr>
                        <w:tcW w:w="576" w:type="dxa"/>
                      </w:tcPr>
                      <w:p w:rsidR="005C3087" w:rsidRDefault="000730CF">
                        <w:pPr>
                          <w:pStyle w:val="TableParagraph"/>
                          <w:spacing w:before="99"/>
                          <w:ind w:left="161"/>
                          <w:rPr>
                            <w:sz w:val="16"/>
                          </w:rPr>
                        </w:pPr>
                        <w:r>
                          <w:rPr>
                            <w:sz w:val="16"/>
                          </w:rPr>
                          <w:t>51</w:t>
                        </w:r>
                      </w:p>
                    </w:tc>
                  </w:tr>
                  <w:tr w:rsidR="005C3087">
                    <w:trPr>
                      <w:trHeight w:val="388"/>
                    </w:trPr>
                    <w:tc>
                      <w:tcPr>
                        <w:tcW w:w="576" w:type="dxa"/>
                      </w:tcPr>
                      <w:p w:rsidR="005C3087" w:rsidRDefault="000730CF">
                        <w:pPr>
                          <w:pStyle w:val="TableParagraph"/>
                          <w:spacing w:before="37"/>
                          <w:ind w:left="90" w:right="80"/>
                          <w:jc w:val="center"/>
                          <w:rPr>
                            <w:sz w:val="16"/>
                          </w:rPr>
                        </w:pPr>
                        <w:r>
                          <w:rPr>
                            <w:sz w:val="16"/>
                          </w:rPr>
                          <w:t>13</w:t>
                        </w:r>
                      </w:p>
                    </w:tc>
                    <w:tc>
                      <w:tcPr>
                        <w:tcW w:w="576" w:type="dxa"/>
                      </w:tcPr>
                      <w:p w:rsidR="005C3087" w:rsidRDefault="000730CF">
                        <w:pPr>
                          <w:pStyle w:val="TableParagraph"/>
                          <w:spacing w:before="37"/>
                          <w:ind w:left="156"/>
                          <w:rPr>
                            <w:sz w:val="16"/>
                          </w:rPr>
                        </w:pPr>
                        <w:r>
                          <w:rPr>
                            <w:sz w:val="16"/>
                          </w:rPr>
                          <w:t>22</w:t>
                        </w:r>
                      </w:p>
                    </w:tc>
                    <w:tc>
                      <w:tcPr>
                        <w:tcW w:w="576" w:type="dxa"/>
                      </w:tcPr>
                      <w:p w:rsidR="005C3087" w:rsidRDefault="000730CF">
                        <w:pPr>
                          <w:pStyle w:val="TableParagraph"/>
                          <w:spacing w:before="37"/>
                          <w:ind w:left="158"/>
                          <w:rPr>
                            <w:sz w:val="16"/>
                          </w:rPr>
                        </w:pPr>
                        <w:r>
                          <w:rPr>
                            <w:sz w:val="16"/>
                          </w:rPr>
                          <w:t>57</w:t>
                        </w:r>
                      </w:p>
                    </w:tc>
                    <w:tc>
                      <w:tcPr>
                        <w:tcW w:w="576" w:type="dxa"/>
                      </w:tcPr>
                      <w:p w:rsidR="005C3087" w:rsidRDefault="000730CF">
                        <w:pPr>
                          <w:pStyle w:val="TableParagraph"/>
                          <w:spacing w:before="37"/>
                          <w:ind w:left="160"/>
                          <w:rPr>
                            <w:sz w:val="16"/>
                          </w:rPr>
                        </w:pPr>
                        <w:r>
                          <w:rPr>
                            <w:sz w:val="16"/>
                          </w:rPr>
                          <w:t>35</w:t>
                        </w:r>
                      </w:p>
                    </w:tc>
                  </w:tr>
                </w:tbl>
                <w:p w:rsidR="005C3087" w:rsidRDefault="005C3087">
                  <w:pPr>
                    <w:pStyle w:val="Textoindependiente"/>
                  </w:pPr>
                </w:p>
              </w:txbxContent>
            </v:textbox>
            <w10:wrap type="topAndBottom" anchorx="page"/>
          </v:shape>
        </w:pict>
      </w:r>
      <w:r>
        <w:pict>
          <v:group id="_x0000_s1445" style="position:absolute;left:0;text-align:left;margin-left:258.95pt;margin-top:15.7pt;width:223.95pt;height:115.95pt;z-index:-251465728;mso-position-horizontal-relative:page" coordorigin="5179,314" coordsize="4479,2319">
            <v:rect id="_x0000_s1453" style="position:absolute;left:5186;top:322;width:4464;height:2304" filled="f"/>
            <v:shape id="_x0000_s1452" type="#_x0000_t202" style="position:absolute;left:5918;top:402;width:2092;height:365" filled="f" stroked="f">
              <v:textbox inset="0,0,0,0">
                <w:txbxContent>
                  <w:p w:rsidR="005C3087" w:rsidRDefault="000730CF">
                    <w:pPr>
                      <w:spacing w:line="179" w:lineRule="exact"/>
                      <w:ind w:right="105"/>
                      <w:jc w:val="center"/>
                      <w:rPr>
                        <w:sz w:val="16"/>
                      </w:rPr>
                    </w:pPr>
                    <w:r>
                      <w:rPr>
                        <w:sz w:val="16"/>
                      </w:rPr>
                      <w:t>Matriz  M</w:t>
                    </w:r>
                  </w:p>
                  <w:p w:rsidR="005C3087" w:rsidRDefault="000730CF">
                    <w:pPr>
                      <w:tabs>
                        <w:tab w:val="left" w:pos="549"/>
                        <w:tab w:val="left" w:pos="1190"/>
                        <w:tab w:val="left" w:pos="1786"/>
                      </w:tabs>
                      <w:spacing w:before="1"/>
                      <w:ind w:right="18"/>
                      <w:jc w:val="center"/>
                      <w:rPr>
                        <w:sz w:val="16"/>
                      </w:rPr>
                    </w:pPr>
                    <w:r>
                      <w:rPr>
                        <w:sz w:val="16"/>
                      </w:rPr>
                      <w:t>( 1</w:t>
                    </w:r>
                    <w:r>
                      <w:rPr>
                        <w:spacing w:val="-2"/>
                        <w:sz w:val="16"/>
                      </w:rPr>
                      <w:t xml:space="preserve"> </w:t>
                    </w:r>
                    <w:r>
                      <w:rPr>
                        <w:sz w:val="16"/>
                      </w:rPr>
                      <w:t>)</w:t>
                    </w:r>
                    <w:r>
                      <w:rPr>
                        <w:sz w:val="16"/>
                      </w:rPr>
                      <w:tab/>
                      <w:t>( 2 )</w:t>
                    </w:r>
                    <w:r>
                      <w:rPr>
                        <w:sz w:val="16"/>
                      </w:rPr>
                      <w:tab/>
                      <w:t>(</w:t>
                    </w:r>
                    <w:r>
                      <w:rPr>
                        <w:spacing w:val="1"/>
                        <w:sz w:val="16"/>
                      </w:rPr>
                      <w:t xml:space="preserve"> </w:t>
                    </w:r>
                    <w:r>
                      <w:rPr>
                        <w:sz w:val="16"/>
                      </w:rPr>
                      <w:t>3 )</w:t>
                    </w:r>
                    <w:r>
                      <w:rPr>
                        <w:sz w:val="16"/>
                      </w:rPr>
                      <w:tab/>
                      <w:t>( 4 )</w:t>
                    </w:r>
                  </w:p>
                </w:txbxContent>
              </v:textbox>
            </v:shape>
            <v:shape id="_x0000_s1451" type="#_x0000_t202" style="position:absolute;left:5337;top:954;width:307;height:180" filled="f" stroked="f">
              <v:textbox inset="0,0,0,0">
                <w:txbxContent>
                  <w:p w:rsidR="005C3087" w:rsidRDefault="000730CF">
                    <w:pPr>
                      <w:spacing w:line="179" w:lineRule="exact"/>
                      <w:rPr>
                        <w:sz w:val="16"/>
                      </w:rPr>
                    </w:pPr>
                    <w:r>
                      <w:rPr>
                        <w:sz w:val="16"/>
                      </w:rPr>
                      <w:t>( 1 )</w:t>
                    </w:r>
                  </w:p>
                </w:txbxContent>
              </v:textbox>
            </v:shape>
            <v:shape id="_x0000_s1450" type="#_x0000_t202" style="position:absolute;left:8349;top:954;width:1005;height:180" filled="f" stroked="f">
              <v:textbox inset="0,0,0,0">
                <w:txbxContent>
                  <w:p w:rsidR="005C3087" w:rsidRDefault="000730CF">
                    <w:pPr>
                      <w:spacing w:line="179" w:lineRule="exact"/>
                      <w:rPr>
                        <w:sz w:val="16"/>
                      </w:rPr>
                    </w:pPr>
                    <w:r>
                      <w:rPr>
                        <w:sz w:val="16"/>
                      </w:rPr>
                      <w:t xml:space="preserve">I...&gt; </w:t>
                    </w:r>
                    <w:r>
                      <w:rPr>
                        <w:strike/>
                        <w:sz w:val="16"/>
                      </w:rPr>
                      <w:t>1</w:t>
                    </w:r>
                    <w:r>
                      <w:rPr>
                        <w:sz w:val="16"/>
                      </w:rPr>
                      <w:t xml:space="preserve"> </w:t>
                    </w:r>
                    <w:r>
                      <w:rPr>
                        <w:strike/>
                        <w:sz w:val="16"/>
                      </w:rPr>
                      <w:t>2</w:t>
                    </w:r>
                    <w:r>
                      <w:rPr>
                        <w:sz w:val="16"/>
                      </w:rPr>
                      <w:t xml:space="preserve"> </w:t>
                    </w:r>
                    <w:r>
                      <w:rPr>
                        <w:strike/>
                        <w:sz w:val="16"/>
                      </w:rPr>
                      <w:t>3</w:t>
                    </w:r>
                    <w:r>
                      <w:rPr>
                        <w:sz w:val="16"/>
                      </w:rPr>
                      <w:t xml:space="preserve"> 4</w:t>
                    </w:r>
                  </w:p>
                </w:txbxContent>
              </v:textbox>
            </v:shape>
            <v:shape id="_x0000_s1449" type="#_x0000_t202" style="position:absolute;left:5337;top:1323;width:307;height:180" filled="f" stroked="f">
              <v:textbox inset="0,0,0,0">
                <w:txbxContent>
                  <w:p w:rsidR="005C3087" w:rsidRDefault="000730CF">
                    <w:pPr>
                      <w:spacing w:line="179" w:lineRule="exact"/>
                      <w:rPr>
                        <w:sz w:val="16"/>
                      </w:rPr>
                    </w:pPr>
                    <w:r>
                      <w:rPr>
                        <w:sz w:val="16"/>
                      </w:rPr>
                      <w:t>( 2 )</w:t>
                    </w:r>
                  </w:p>
                </w:txbxContent>
              </v:textbox>
            </v:shape>
            <v:shape id="_x0000_s1448" type="#_x0000_t202" style="position:absolute;left:8304;top:1323;width:328;height:180" filled="f" stroked="f">
              <v:textbox inset="0,0,0,0">
                <w:txbxContent>
                  <w:p w:rsidR="005C3087" w:rsidRDefault="000730CF">
                    <w:pPr>
                      <w:spacing w:line="179" w:lineRule="exact"/>
                      <w:rPr>
                        <w:sz w:val="16"/>
                      </w:rPr>
                    </w:pPr>
                    <w:r>
                      <w:rPr>
                        <w:sz w:val="16"/>
                      </w:rPr>
                      <w:t>J...&gt;</w:t>
                    </w:r>
                  </w:p>
                </w:txbxContent>
              </v:textbox>
            </v:shape>
            <v:shape id="_x0000_s1447" type="#_x0000_t202" style="position:absolute;left:5337;top:1690;width:307;height:547" filled="f" stroked="f">
              <v:textbox inset="0,0,0,0">
                <w:txbxContent>
                  <w:p w:rsidR="005C3087" w:rsidRDefault="000730CF">
                    <w:pPr>
                      <w:spacing w:line="179" w:lineRule="exact"/>
                      <w:rPr>
                        <w:sz w:val="16"/>
                      </w:rPr>
                    </w:pPr>
                    <w:r>
                      <w:rPr>
                        <w:sz w:val="16"/>
                      </w:rPr>
                      <w:t>( 3 )</w:t>
                    </w:r>
                  </w:p>
                  <w:p w:rsidR="005C3087" w:rsidRDefault="005C3087">
                    <w:pPr>
                      <w:spacing w:before="10"/>
                      <w:rPr>
                        <w:i/>
                        <w:sz w:val="15"/>
                      </w:rPr>
                    </w:pPr>
                  </w:p>
                  <w:p w:rsidR="005C3087" w:rsidRDefault="000730CF">
                    <w:pPr>
                      <w:rPr>
                        <w:sz w:val="16"/>
                      </w:rPr>
                    </w:pPr>
                    <w:r>
                      <w:rPr>
                        <w:sz w:val="16"/>
                      </w:rPr>
                      <w:t>( 4 )</w:t>
                    </w:r>
                  </w:p>
                </w:txbxContent>
              </v:textbox>
            </v:shape>
            <v:shape id="_x0000_s1446" type="#_x0000_t202" style="position:absolute;left:8306;top:1690;width:1101;height:547" filled="f" stroked="f">
              <v:textbox inset="0,0,0,0">
                <w:txbxContent>
                  <w:p w:rsidR="005C3087" w:rsidRDefault="000730CF">
                    <w:pPr>
                      <w:spacing w:line="179" w:lineRule="exact"/>
                      <w:rPr>
                        <w:sz w:val="16"/>
                      </w:rPr>
                    </w:pPr>
                    <w:r>
                      <w:rPr>
                        <w:sz w:val="16"/>
                      </w:rPr>
                      <w:t xml:space="preserve">Diag...&gt; </w:t>
                    </w:r>
                    <w:r>
                      <w:rPr>
                        <w:strike/>
                        <w:sz w:val="16"/>
                      </w:rPr>
                      <w:t>0</w:t>
                    </w:r>
                    <w:r>
                      <w:rPr>
                        <w:sz w:val="16"/>
                      </w:rPr>
                      <w:t xml:space="preserve"> </w:t>
                    </w:r>
                    <w:r>
                      <w:rPr>
                        <w:strike/>
                        <w:sz w:val="16"/>
                      </w:rPr>
                      <w:t>18</w:t>
                    </w:r>
                  </w:p>
                  <w:p w:rsidR="005C3087" w:rsidRDefault="000730CF">
                    <w:pPr>
                      <w:spacing w:before="1" w:line="183" w:lineRule="exact"/>
                      <w:ind w:left="636"/>
                      <w:rPr>
                        <w:sz w:val="16"/>
                      </w:rPr>
                    </w:pPr>
                    <w:r>
                      <w:rPr>
                        <w:strike/>
                        <w:sz w:val="16"/>
                      </w:rPr>
                      <w:t>26</w:t>
                    </w:r>
                    <w:r>
                      <w:rPr>
                        <w:sz w:val="16"/>
                      </w:rPr>
                      <w:t xml:space="preserve"> </w:t>
                    </w:r>
                    <w:r>
                      <w:rPr>
                        <w:strike/>
                        <w:sz w:val="16"/>
                      </w:rPr>
                      <w:t>42</w:t>
                    </w:r>
                  </w:p>
                  <w:p w:rsidR="005C3087" w:rsidRDefault="000730CF">
                    <w:pPr>
                      <w:spacing w:line="183" w:lineRule="exact"/>
                      <w:ind w:left="610"/>
                      <w:rPr>
                        <w:sz w:val="16"/>
                      </w:rPr>
                    </w:pPr>
                    <w:r>
                      <w:rPr>
                        <w:sz w:val="16"/>
                      </w:rPr>
                      <w:t>77</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r>
      <w:r w:rsidRPr="00080D18">
        <w:rPr>
          <w:lang w:val="es-ES"/>
        </w:rPr>
        <w:t>M E M O R I A</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43"/>
        <w:ind w:left="181"/>
        <w:jc w:val="both"/>
        <w:rPr>
          <w:lang w:val="es-ES"/>
        </w:rPr>
      </w:pPr>
      <w:r w:rsidRPr="00080D18">
        <w:rPr>
          <w:lang w:val="es-ES"/>
        </w:rPr>
        <w:t>Después de lo cual encontramos el fin del algoritmo.</w:t>
      </w:r>
    </w:p>
    <w:p w:rsidR="005C3087" w:rsidRPr="00080D18" w:rsidRDefault="005C3087">
      <w:pPr>
        <w:pStyle w:val="Textoindependiente"/>
        <w:spacing w:before="10"/>
        <w:rPr>
          <w:lang w:val="es-ES"/>
        </w:rPr>
      </w:pPr>
    </w:p>
    <w:p w:rsidR="005C3087" w:rsidRPr="00080D18" w:rsidRDefault="000730CF">
      <w:pPr>
        <w:ind w:left="181"/>
        <w:jc w:val="both"/>
        <w:rPr>
          <w:i/>
          <w:sz w:val="20"/>
          <w:lang w:val="es-ES"/>
        </w:rPr>
      </w:pPr>
      <w:r w:rsidRPr="00080D18">
        <w:rPr>
          <w:i/>
          <w:sz w:val="20"/>
          <w:lang w:val="es-ES"/>
        </w:rPr>
        <w:t>Fin</w:t>
      </w:r>
    </w:p>
    <w:p w:rsidR="005C3087" w:rsidRPr="00080D18" w:rsidRDefault="005C3087">
      <w:pPr>
        <w:pStyle w:val="Textoindependiente"/>
        <w:spacing w:before="4"/>
        <w:rPr>
          <w:i/>
          <w:sz w:val="21"/>
          <w:lang w:val="es-ES"/>
        </w:rPr>
      </w:pPr>
    </w:p>
    <w:p w:rsidR="005C3087" w:rsidRPr="00080D18" w:rsidRDefault="000730CF">
      <w:pPr>
        <w:ind w:left="181" w:right="115"/>
        <w:jc w:val="both"/>
        <w:rPr>
          <w:i/>
          <w:sz w:val="20"/>
          <w:lang w:val="es-ES"/>
        </w:rPr>
      </w:pPr>
      <w:r w:rsidRPr="00080D18">
        <w:rPr>
          <w:sz w:val="20"/>
          <w:lang w:val="es-ES"/>
        </w:rPr>
        <w:t>Al revisar los resultados vemos que efectivamente el número mostrado en pantalla al final es igual a la suma de los datos que quedaron ubicados en la diagonal de la matriz por lo tanto podemos dar fé de que este algoritmo cumple con el objetivo planteado q</w:t>
      </w:r>
      <w:r w:rsidRPr="00080D18">
        <w:rPr>
          <w:sz w:val="20"/>
          <w:lang w:val="es-ES"/>
        </w:rPr>
        <w:t xml:space="preserve">ue </w:t>
      </w:r>
      <w:r w:rsidRPr="00080D18">
        <w:rPr>
          <w:i/>
          <w:sz w:val="20"/>
          <w:lang w:val="es-ES"/>
        </w:rPr>
        <w:t>era Leer una matriz 4x4 y determinar a cuánto es igual la suma de los elementos que se encuentran en su</w:t>
      </w:r>
      <w:r w:rsidRPr="00080D18">
        <w:rPr>
          <w:i/>
          <w:spacing w:val="-11"/>
          <w:sz w:val="20"/>
          <w:lang w:val="es-ES"/>
        </w:rPr>
        <w:t xml:space="preserve"> </w:t>
      </w:r>
      <w:r w:rsidRPr="00080D18">
        <w:rPr>
          <w:i/>
          <w:sz w:val="20"/>
          <w:lang w:val="es-ES"/>
        </w:rPr>
        <w:t>diagonal</w:t>
      </w:r>
    </w:p>
    <w:p w:rsidR="005C3087" w:rsidRPr="00080D18" w:rsidRDefault="005C3087">
      <w:pPr>
        <w:jc w:val="both"/>
        <w:rPr>
          <w:sz w:val="20"/>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0730CF">
      <w:pPr>
        <w:pStyle w:val="Ttulo1"/>
        <w:spacing w:before="239"/>
        <w:rPr>
          <w:lang w:val="es-ES"/>
        </w:rPr>
      </w:pPr>
      <w:r w:rsidRPr="00080D18">
        <w:rPr>
          <w:w w:val="110"/>
          <w:lang w:val="es-ES"/>
        </w:rPr>
        <w:t>Ejemplo Con Matrices No.3</w:t>
      </w:r>
    </w:p>
    <w:p w:rsidR="005C3087" w:rsidRPr="00080D18" w:rsidRDefault="000730CF">
      <w:pPr>
        <w:pStyle w:val="Textoindependiente"/>
        <w:spacing w:before="2"/>
        <w:rPr>
          <w:sz w:val="19"/>
          <w:lang w:val="es-ES"/>
        </w:rPr>
      </w:pPr>
      <w:r>
        <w:pict>
          <v:line id="_x0000_s1444" style="position:absolute;z-index:251641856;mso-wrap-distance-left:0;mso-wrap-distance-right:0;mso-position-horizontal-relative:page" from="86.4pt,13.4pt" to="7in,13.4pt">
            <w10:wrap type="topAndBottom" anchorx="page"/>
          </v:line>
        </w:pict>
      </w:r>
    </w:p>
    <w:p w:rsidR="005C3087" w:rsidRPr="00080D18" w:rsidRDefault="005C3087">
      <w:pPr>
        <w:pStyle w:val="Textoindependiente"/>
        <w:spacing w:before="7"/>
        <w:rPr>
          <w:sz w:val="53"/>
          <w:lang w:val="es-ES"/>
        </w:rPr>
      </w:pPr>
    </w:p>
    <w:p w:rsidR="005C3087" w:rsidRPr="00080D18" w:rsidRDefault="000730CF">
      <w:pPr>
        <w:pStyle w:val="Ttulo2"/>
        <w:rPr>
          <w:lang w:val="es-ES"/>
        </w:rPr>
      </w:pPr>
      <w:r w:rsidRPr="00080D18">
        <w:rPr>
          <w:lang w:val="es-ES"/>
        </w:rPr>
        <w:t>Enunciado</w:t>
      </w:r>
    </w:p>
    <w:p w:rsidR="005C3087" w:rsidRPr="00080D18" w:rsidRDefault="005C3087">
      <w:pPr>
        <w:pStyle w:val="Textoindependiente"/>
        <w:spacing w:before="1"/>
        <w:rPr>
          <w:sz w:val="40"/>
          <w:lang w:val="es-ES"/>
        </w:rPr>
      </w:pPr>
    </w:p>
    <w:p w:rsidR="005C3087" w:rsidRPr="00080D18" w:rsidRDefault="000730CF">
      <w:pPr>
        <w:pStyle w:val="Textoindependiente"/>
        <w:spacing w:before="1"/>
        <w:ind w:left="181" w:right="115"/>
        <w:rPr>
          <w:lang w:val="es-ES"/>
        </w:rPr>
      </w:pPr>
      <w:r w:rsidRPr="00080D18">
        <w:rPr>
          <w:lang w:val="es-ES"/>
        </w:rPr>
        <w:t>Leer una matriz 4 x 3 y determinar cuántas veces se repite el mayor de los números</w:t>
      </w:r>
      <w:r w:rsidRPr="00080D18">
        <w:rPr>
          <w:lang w:val="es-ES"/>
        </w:rPr>
        <w:t xml:space="preserve"> almacenados en ella.</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2"/>
        <w:spacing w:before="183"/>
        <w:rPr>
          <w:lang w:val="es-ES"/>
        </w:rPr>
      </w:pPr>
      <w:r w:rsidRPr="00080D18">
        <w:rPr>
          <w:lang w:val="es-ES"/>
        </w:rPr>
        <w:t>Clarificación del Objetivo</w:t>
      </w:r>
    </w:p>
    <w:p w:rsidR="005C3087" w:rsidRPr="00080D18" w:rsidRDefault="005C3087">
      <w:pPr>
        <w:pStyle w:val="Textoindependiente"/>
        <w:rPr>
          <w:sz w:val="40"/>
          <w:lang w:val="es-ES"/>
        </w:rPr>
      </w:pPr>
    </w:p>
    <w:p w:rsidR="005C3087" w:rsidRPr="00080D18" w:rsidRDefault="000730CF">
      <w:pPr>
        <w:pStyle w:val="Textoindependiente"/>
        <w:spacing w:before="1"/>
        <w:ind w:left="181" w:right="116"/>
        <w:jc w:val="both"/>
        <w:rPr>
          <w:lang w:val="es-ES"/>
        </w:rPr>
      </w:pPr>
      <w:r w:rsidRPr="00080D18">
        <w:rPr>
          <w:lang w:val="es-ES"/>
        </w:rPr>
        <w:t>Ya sabemos que deben leerse 12 números enteros e irse almacenando uno a uno en las diferentes posiciones de la matriz. Para ello, y tal como lo hemos hecho en los casos anteriores, utilizamos dos ciclos a</w:t>
      </w:r>
      <w:r w:rsidRPr="00080D18">
        <w:rPr>
          <w:lang w:val="es-ES"/>
        </w:rPr>
        <w:t>nidados que nos permitan recorrer por filas la matriz al tiempo que vamos leyendo datos enteros y los vamos almacenando en cada una de sus</w:t>
      </w:r>
      <w:r w:rsidRPr="00080D18">
        <w:rPr>
          <w:spacing w:val="-8"/>
          <w:lang w:val="es-ES"/>
        </w:rPr>
        <w:t xml:space="preserve"> </w:t>
      </w:r>
      <w:r w:rsidRPr="00080D18">
        <w:rPr>
          <w:lang w:val="es-ES"/>
        </w:rPr>
        <w:t>posiciones.</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181" w:right="114"/>
        <w:jc w:val="both"/>
        <w:rPr>
          <w:lang w:val="es-ES"/>
        </w:rPr>
      </w:pPr>
      <w:r w:rsidRPr="00080D18">
        <w:rPr>
          <w:lang w:val="es-ES"/>
        </w:rPr>
        <w:t>Luego de tener “cargada” la matriz buscamos cuál es el mayor dato almacenado en ella y por lo tanto para ello utilizamos una variable que inicializamos en un valor muy pequeño y contra ella vamos comparando uno a uno los datos almacenados en la matriz. Cad</w:t>
      </w:r>
      <w:r w:rsidRPr="00080D18">
        <w:rPr>
          <w:lang w:val="es-ES"/>
        </w:rPr>
        <w:t>a vez que encontremos que un dato es mayor que el número almacenado en la matriz entonces deberemos guardar en dicha variable ese último número mayor encontrado. Este proceso lo haremos al tiempo que recorremos toda la matriz desde la primera fila hasta la</w:t>
      </w:r>
      <w:r w:rsidRPr="00080D18">
        <w:rPr>
          <w:lang w:val="es-ES"/>
        </w:rPr>
        <w:t xml:space="preserve"> última fila posición a posición.</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ind w:left="181" w:right="117"/>
        <w:jc w:val="both"/>
        <w:rPr>
          <w:lang w:val="es-ES"/>
        </w:rPr>
      </w:pPr>
      <w:r w:rsidRPr="00080D18">
        <w:rPr>
          <w:lang w:val="es-ES"/>
        </w:rPr>
        <w:t>Cuando ya se haya recorrido toda la matriz y tengamos almacenado el número mayor entonces volveremos a recorrer la matriz para poder contar cuántas veces se repite dicho número en ella evaluando si cada dato de la matriz es igual al dato almacenado en la v</w:t>
      </w:r>
      <w:r w:rsidRPr="00080D18">
        <w:rPr>
          <w:lang w:val="es-ES"/>
        </w:rPr>
        <w:t xml:space="preserve">ariable que nos va a guardar el mayor número encontrado. Es importante que tenga en cuenta que este proceso solo se podrá realizar cuando se tenga completamente identificado el número mayor. Quiero decir con esto que no podemos contar la cantidad de veces </w:t>
      </w:r>
      <w:r w:rsidRPr="00080D18">
        <w:rPr>
          <w:lang w:val="es-ES"/>
        </w:rPr>
        <w:t>que se encuentra el mayor al tiempo que lo buscamos.</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2"/>
        <w:spacing w:before="160"/>
        <w:rPr>
          <w:lang w:val="es-ES"/>
        </w:rPr>
      </w:pPr>
      <w:r w:rsidRPr="00080D18">
        <w:rPr>
          <w:lang w:val="es-ES"/>
        </w:rPr>
        <w:t>Algoritmo</w:t>
      </w:r>
    </w:p>
    <w:p w:rsidR="005C3087" w:rsidRPr="00080D18" w:rsidRDefault="005C3087">
      <w:pPr>
        <w:pStyle w:val="Textoindependiente"/>
        <w:rPr>
          <w:sz w:val="30"/>
          <w:lang w:val="es-ES"/>
        </w:rPr>
      </w:pPr>
    </w:p>
    <w:p w:rsidR="005C3087" w:rsidRPr="00080D18" w:rsidRDefault="005C3087">
      <w:pPr>
        <w:pStyle w:val="Textoindependiente"/>
        <w:spacing w:before="10"/>
        <w:rPr>
          <w:sz w:val="29"/>
          <w:lang w:val="es-ES"/>
        </w:rPr>
      </w:pPr>
    </w:p>
    <w:p w:rsidR="005C3087" w:rsidRPr="00080D18" w:rsidRDefault="000730CF">
      <w:pPr>
        <w:spacing w:before="1"/>
        <w:ind w:left="181" w:right="6693"/>
        <w:rPr>
          <w:i/>
          <w:sz w:val="20"/>
          <w:lang w:val="es-ES"/>
        </w:rPr>
      </w:pPr>
      <w:r w:rsidRPr="00080D18">
        <w:rPr>
          <w:i/>
          <w:sz w:val="20"/>
          <w:lang w:val="es-ES"/>
        </w:rPr>
        <w:t>Programa Cuenta_Mayor Variables</w:t>
      </w:r>
    </w:p>
    <w:p w:rsidR="005C3087" w:rsidRPr="00080D18" w:rsidRDefault="000730CF">
      <w:pPr>
        <w:tabs>
          <w:tab w:val="left" w:pos="4429"/>
        </w:tabs>
        <w:spacing w:line="229" w:lineRule="exact"/>
        <w:ind w:left="889"/>
        <w:rPr>
          <w:i/>
          <w:sz w:val="20"/>
          <w:lang w:val="es-ES"/>
        </w:rPr>
      </w:pPr>
      <w:r w:rsidRPr="00080D18">
        <w:rPr>
          <w:i/>
          <w:sz w:val="20"/>
          <w:lang w:val="es-ES"/>
        </w:rPr>
        <w:t xml:space="preserve">Entero </w:t>
      </w:r>
      <w:r w:rsidRPr="00080D18">
        <w:rPr>
          <w:i/>
          <w:spacing w:val="4"/>
          <w:sz w:val="20"/>
          <w:lang w:val="es-ES"/>
        </w:rPr>
        <w:t xml:space="preserve">:M </w:t>
      </w:r>
      <w:r w:rsidRPr="00080D18">
        <w:rPr>
          <w:i/>
          <w:sz w:val="20"/>
          <w:lang w:val="es-ES"/>
        </w:rPr>
        <w:t>( 4,</w:t>
      </w:r>
      <w:r w:rsidRPr="00080D18">
        <w:rPr>
          <w:i/>
          <w:spacing w:val="-11"/>
          <w:sz w:val="20"/>
          <w:lang w:val="es-ES"/>
        </w:rPr>
        <w:t xml:space="preserve"> </w:t>
      </w:r>
      <w:r w:rsidRPr="00080D18">
        <w:rPr>
          <w:i/>
          <w:sz w:val="20"/>
          <w:lang w:val="es-ES"/>
        </w:rPr>
        <w:t>3 ),</w:t>
      </w:r>
      <w:r w:rsidRPr="00080D18">
        <w:rPr>
          <w:i/>
          <w:sz w:val="20"/>
          <w:lang w:val="es-ES"/>
        </w:rPr>
        <w:tab/>
        <w:t>// Matriz que almacenará los</w:t>
      </w:r>
      <w:r w:rsidRPr="00080D18">
        <w:rPr>
          <w:i/>
          <w:spacing w:val="-5"/>
          <w:sz w:val="20"/>
          <w:lang w:val="es-ES"/>
        </w:rPr>
        <w:t xml:space="preserve"> </w:t>
      </w:r>
      <w:r w:rsidRPr="00080D18">
        <w:rPr>
          <w:i/>
          <w:sz w:val="20"/>
          <w:lang w:val="es-ES"/>
        </w:rPr>
        <w:t>números</w:t>
      </w:r>
    </w:p>
    <w:p w:rsidR="005C3087" w:rsidRPr="00080D18" w:rsidRDefault="000730CF">
      <w:pPr>
        <w:spacing w:line="229" w:lineRule="exact"/>
        <w:ind w:left="2154" w:right="322"/>
        <w:jc w:val="center"/>
        <w:rPr>
          <w:i/>
          <w:sz w:val="20"/>
          <w:lang w:val="es-ES"/>
        </w:rPr>
      </w:pPr>
      <w:r w:rsidRPr="00080D18">
        <w:rPr>
          <w:i/>
          <w:sz w:val="20"/>
          <w:lang w:val="es-ES"/>
        </w:rPr>
        <w:t>// leídos</w:t>
      </w:r>
    </w:p>
    <w:p w:rsidR="005C3087" w:rsidRPr="00080D18" w:rsidRDefault="000730CF">
      <w:pPr>
        <w:tabs>
          <w:tab w:val="left" w:pos="5137"/>
        </w:tabs>
        <w:spacing w:before="1"/>
        <w:ind w:left="2305"/>
        <w:rPr>
          <w:i/>
          <w:sz w:val="20"/>
          <w:lang w:val="es-ES"/>
        </w:rPr>
      </w:pPr>
      <w:r w:rsidRPr="00080D18">
        <w:rPr>
          <w:i/>
          <w:sz w:val="20"/>
          <w:lang w:val="es-ES"/>
        </w:rPr>
        <w:t>I,</w:t>
      </w:r>
      <w:r w:rsidRPr="00080D18">
        <w:rPr>
          <w:i/>
          <w:sz w:val="20"/>
          <w:lang w:val="es-ES"/>
        </w:rPr>
        <w:tab/>
        <w:t>// Indice de</w:t>
      </w:r>
      <w:r w:rsidRPr="00080D18">
        <w:rPr>
          <w:i/>
          <w:spacing w:val="-16"/>
          <w:sz w:val="20"/>
          <w:lang w:val="es-ES"/>
        </w:rPr>
        <w:t xml:space="preserve"> </w:t>
      </w:r>
      <w:r w:rsidRPr="00080D18">
        <w:rPr>
          <w:i/>
          <w:sz w:val="20"/>
          <w:lang w:val="es-ES"/>
        </w:rPr>
        <w:t>referencia</w:t>
      </w:r>
    </w:p>
    <w:p w:rsidR="005C3087" w:rsidRPr="00080D18" w:rsidRDefault="000730CF">
      <w:pPr>
        <w:tabs>
          <w:tab w:val="left" w:pos="5137"/>
        </w:tabs>
        <w:ind w:left="2305"/>
        <w:rPr>
          <w:i/>
          <w:sz w:val="20"/>
          <w:lang w:val="es-ES"/>
        </w:rPr>
      </w:pPr>
      <w:r w:rsidRPr="00080D18">
        <w:rPr>
          <w:i/>
          <w:sz w:val="20"/>
          <w:lang w:val="es-ES"/>
        </w:rPr>
        <w:t>J,</w:t>
      </w:r>
      <w:r w:rsidRPr="00080D18">
        <w:rPr>
          <w:i/>
          <w:sz w:val="20"/>
          <w:lang w:val="es-ES"/>
        </w:rPr>
        <w:tab/>
        <w:t>// Indice de</w:t>
      </w:r>
      <w:r w:rsidRPr="00080D18">
        <w:rPr>
          <w:i/>
          <w:spacing w:val="-16"/>
          <w:sz w:val="20"/>
          <w:lang w:val="es-ES"/>
        </w:rPr>
        <w:t xml:space="preserve"> </w:t>
      </w:r>
      <w:r w:rsidRPr="00080D18">
        <w:rPr>
          <w:i/>
          <w:sz w:val="20"/>
          <w:lang w:val="es-ES"/>
        </w:rPr>
        <w:t>referencia</w:t>
      </w:r>
    </w:p>
    <w:p w:rsidR="005C3087" w:rsidRPr="00080D18" w:rsidRDefault="005C3087">
      <w:pPr>
        <w:rPr>
          <w:sz w:val="20"/>
          <w:lang w:val="es-ES"/>
        </w:rPr>
        <w:sectPr w:rsidR="005C3087" w:rsidRPr="00080D18">
          <w:headerReference w:type="even" r:id="rId110"/>
          <w:headerReference w:type="default" r:id="rId111"/>
          <w:pgSz w:w="12240" w:h="15840"/>
          <w:pgMar w:top="940" w:right="1580" w:bottom="280" w:left="1520" w:header="722" w:footer="0" w:gutter="0"/>
          <w:pgNumType w:start="290"/>
          <w:cols w:space="720"/>
        </w:sectPr>
      </w:pPr>
    </w:p>
    <w:p w:rsidR="005C3087" w:rsidRPr="00080D18" w:rsidRDefault="005C3087">
      <w:pPr>
        <w:pStyle w:val="Textoindependiente"/>
        <w:rPr>
          <w:i/>
          <w:lang w:val="es-ES"/>
        </w:rPr>
      </w:pPr>
    </w:p>
    <w:p w:rsidR="005C3087" w:rsidRPr="00080D18" w:rsidRDefault="005C3087">
      <w:pPr>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spacing w:before="138"/>
        <w:ind w:left="181"/>
        <w:rPr>
          <w:i/>
          <w:sz w:val="20"/>
          <w:lang w:val="es-ES"/>
        </w:rPr>
      </w:pPr>
      <w:r w:rsidRPr="00080D18">
        <w:rPr>
          <w:i/>
          <w:w w:val="95"/>
          <w:sz w:val="20"/>
          <w:lang w:val="es-ES"/>
        </w:rPr>
        <w:t>Inicio</w:t>
      </w: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spacing w:before="4"/>
        <w:rPr>
          <w:i/>
          <w:sz w:val="27"/>
          <w:lang w:val="es-ES"/>
        </w:rPr>
      </w:pPr>
    </w:p>
    <w:p w:rsidR="005C3087" w:rsidRPr="00080D18" w:rsidRDefault="000730CF">
      <w:pPr>
        <w:ind w:left="181"/>
        <w:rPr>
          <w:i/>
          <w:sz w:val="20"/>
          <w:lang w:val="es-ES"/>
        </w:rPr>
      </w:pPr>
      <w:r w:rsidRPr="00080D18">
        <w:rPr>
          <w:i/>
          <w:sz w:val="20"/>
          <w:lang w:val="es-ES"/>
        </w:rPr>
        <w:t>Fin</w:t>
      </w:r>
    </w:p>
    <w:p w:rsidR="005C3087" w:rsidRPr="00080D18" w:rsidRDefault="000730CF">
      <w:pPr>
        <w:pStyle w:val="Textoindependiente"/>
        <w:spacing w:before="10"/>
        <w:rPr>
          <w:i/>
          <w:lang w:val="es-ES"/>
        </w:rPr>
      </w:pPr>
      <w:r w:rsidRPr="00080D18">
        <w:rPr>
          <w:lang w:val="es-ES"/>
        </w:rPr>
        <w:br w:type="column"/>
      </w:r>
    </w:p>
    <w:p w:rsidR="005C3087" w:rsidRPr="00080D18" w:rsidRDefault="000730CF">
      <w:pPr>
        <w:tabs>
          <w:tab w:val="left" w:pos="4429"/>
        </w:tabs>
        <w:ind w:left="1597"/>
        <w:rPr>
          <w:i/>
          <w:sz w:val="20"/>
          <w:lang w:val="es-ES"/>
        </w:rPr>
      </w:pPr>
      <w:r w:rsidRPr="00080D18">
        <w:rPr>
          <w:i/>
          <w:sz w:val="20"/>
          <w:lang w:val="es-ES"/>
        </w:rPr>
        <w:t>May_Num,</w:t>
      </w:r>
      <w:r w:rsidRPr="00080D18">
        <w:rPr>
          <w:i/>
          <w:sz w:val="20"/>
          <w:lang w:val="es-ES"/>
        </w:rPr>
        <w:tab/>
        <w:t>// Variable que almacenará el mayor</w:t>
      </w:r>
      <w:r w:rsidRPr="00080D18">
        <w:rPr>
          <w:i/>
          <w:spacing w:val="-9"/>
          <w:sz w:val="20"/>
          <w:lang w:val="es-ES"/>
        </w:rPr>
        <w:t xml:space="preserve"> </w:t>
      </w:r>
      <w:r w:rsidRPr="00080D18">
        <w:rPr>
          <w:i/>
          <w:sz w:val="20"/>
          <w:lang w:val="es-ES"/>
        </w:rPr>
        <w:t>de</w:t>
      </w:r>
    </w:p>
    <w:p w:rsidR="005C3087" w:rsidRPr="00080D18" w:rsidRDefault="000730CF">
      <w:pPr>
        <w:spacing w:before="5"/>
        <w:ind w:left="4429"/>
        <w:rPr>
          <w:i/>
          <w:sz w:val="20"/>
          <w:lang w:val="es-ES"/>
        </w:rPr>
      </w:pPr>
      <w:r w:rsidRPr="00080D18">
        <w:rPr>
          <w:i/>
          <w:sz w:val="20"/>
          <w:lang w:val="es-ES"/>
        </w:rPr>
        <w:t>// los números almacenados en la</w:t>
      </w:r>
    </w:p>
    <w:p w:rsidR="005C3087" w:rsidRPr="00080D18" w:rsidRDefault="000730CF">
      <w:pPr>
        <w:spacing w:before="5"/>
        <w:ind w:left="1138"/>
        <w:jc w:val="center"/>
        <w:rPr>
          <w:i/>
          <w:sz w:val="20"/>
          <w:lang w:val="es-ES"/>
        </w:rPr>
      </w:pPr>
      <w:r w:rsidRPr="00080D18">
        <w:rPr>
          <w:i/>
          <w:sz w:val="20"/>
          <w:lang w:val="es-ES"/>
        </w:rPr>
        <w:t>// matriz</w:t>
      </w:r>
    </w:p>
    <w:p w:rsidR="005C3087" w:rsidRPr="00080D18" w:rsidRDefault="000730CF">
      <w:pPr>
        <w:tabs>
          <w:tab w:val="left" w:pos="4429"/>
        </w:tabs>
        <w:spacing w:before="8"/>
        <w:ind w:left="1597"/>
        <w:rPr>
          <w:i/>
          <w:sz w:val="20"/>
          <w:lang w:val="es-ES"/>
        </w:rPr>
      </w:pPr>
      <w:r w:rsidRPr="00080D18">
        <w:rPr>
          <w:i/>
          <w:sz w:val="20"/>
          <w:lang w:val="es-ES"/>
        </w:rPr>
        <w:t>Cont_May</w:t>
      </w:r>
      <w:r w:rsidRPr="00080D18">
        <w:rPr>
          <w:i/>
          <w:sz w:val="20"/>
          <w:lang w:val="es-ES"/>
        </w:rPr>
        <w:tab/>
        <w:t>// Variable que almacenará la</w:t>
      </w:r>
      <w:r w:rsidRPr="00080D18">
        <w:rPr>
          <w:i/>
          <w:spacing w:val="-24"/>
          <w:sz w:val="20"/>
          <w:lang w:val="es-ES"/>
        </w:rPr>
        <w:t xml:space="preserve"> </w:t>
      </w:r>
      <w:r w:rsidRPr="00080D18">
        <w:rPr>
          <w:i/>
          <w:sz w:val="20"/>
          <w:lang w:val="es-ES"/>
        </w:rPr>
        <w:t>cantidad</w:t>
      </w:r>
    </w:p>
    <w:p w:rsidR="005C3087" w:rsidRPr="00080D18" w:rsidRDefault="000730CF">
      <w:pPr>
        <w:spacing w:before="5"/>
        <w:ind w:left="4429"/>
        <w:rPr>
          <w:i/>
          <w:sz w:val="20"/>
          <w:lang w:val="es-ES"/>
        </w:rPr>
      </w:pPr>
      <w:r w:rsidRPr="00080D18">
        <w:rPr>
          <w:i/>
          <w:sz w:val="20"/>
          <w:lang w:val="es-ES"/>
        </w:rPr>
        <w:t>// de veces que se encuentra el</w:t>
      </w:r>
      <w:r w:rsidRPr="00080D18">
        <w:rPr>
          <w:i/>
          <w:spacing w:val="-18"/>
          <w:sz w:val="20"/>
          <w:lang w:val="es-ES"/>
        </w:rPr>
        <w:t xml:space="preserve"> </w:t>
      </w:r>
      <w:r w:rsidRPr="00080D18">
        <w:rPr>
          <w:i/>
          <w:sz w:val="20"/>
          <w:lang w:val="es-ES"/>
        </w:rPr>
        <w:t>mayor</w:t>
      </w:r>
    </w:p>
    <w:p w:rsidR="005C3087" w:rsidRPr="00080D18" w:rsidRDefault="000730CF">
      <w:pPr>
        <w:spacing w:before="5"/>
        <w:ind w:left="4429"/>
        <w:rPr>
          <w:i/>
          <w:sz w:val="20"/>
          <w:lang w:val="es-ES"/>
        </w:rPr>
      </w:pPr>
      <w:r w:rsidRPr="00080D18">
        <w:rPr>
          <w:i/>
          <w:sz w:val="20"/>
          <w:lang w:val="es-ES"/>
        </w:rPr>
        <w:t>// valor en la matriz</w:t>
      </w:r>
    </w:p>
    <w:p w:rsidR="005C3087" w:rsidRPr="00080D18" w:rsidRDefault="005C3087">
      <w:pPr>
        <w:pStyle w:val="Textoindependiente"/>
        <w:spacing w:before="2"/>
        <w:rPr>
          <w:i/>
          <w:sz w:val="21"/>
          <w:lang w:val="es-ES"/>
        </w:rPr>
      </w:pPr>
    </w:p>
    <w:p w:rsidR="005C3087" w:rsidRPr="00080D18" w:rsidRDefault="000730CF">
      <w:pPr>
        <w:tabs>
          <w:tab w:val="left" w:pos="4429"/>
        </w:tabs>
        <w:ind w:left="181"/>
        <w:rPr>
          <w:i/>
          <w:sz w:val="20"/>
          <w:lang w:val="es-ES"/>
        </w:rPr>
      </w:pPr>
      <w:r w:rsidRPr="00080D18">
        <w:rPr>
          <w:i/>
          <w:sz w:val="20"/>
          <w:lang w:val="es-ES"/>
        </w:rPr>
        <w:t>Escriba “ Digite 12 números</w:t>
      </w:r>
      <w:r w:rsidRPr="00080D18">
        <w:rPr>
          <w:i/>
          <w:spacing w:val="-14"/>
          <w:sz w:val="20"/>
          <w:lang w:val="es-ES"/>
        </w:rPr>
        <w:t xml:space="preserve"> </w:t>
      </w:r>
      <w:r w:rsidRPr="00080D18">
        <w:rPr>
          <w:i/>
          <w:sz w:val="20"/>
          <w:lang w:val="es-ES"/>
        </w:rPr>
        <w:t>enteros</w:t>
      </w:r>
      <w:r w:rsidRPr="00080D18">
        <w:rPr>
          <w:i/>
          <w:spacing w:val="-2"/>
          <w:sz w:val="20"/>
          <w:lang w:val="es-ES"/>
        </w:rPr>
        <w:t xml:space="preserve"> </w:t>
      </w:r>
      <w:r w:rsidRPr="00080D18">
        <w:rPr>
          <w:i/>
          <w:sz w:val="20"/>
          <w:lang w:val="es-ES"/>
        </w:rPr>
        <w:t>“</w:t>
      </w:r>
      <w:r w:rsidRPr="00080D18">
        <w:rPr>
          <w:i/>
          <w:sz w:val="20"/>
          <w:lang w:val="es-ES"/>
        </w:rPr>
        <w:tab/>
        <w:t>// Solicita los datos que va a</w:t>
      </w:r>
      <w:r w:rsidRPr="00080D18">
        <w:rPr>
          <w:i/>
          <w:spacing w:val="-7"/>
          <w:sz w:val="20"/>
          <w:lang w:val="es-ES"/>
        </w:rPr>
        <w:t xml:space="preserve"> </w:t>
      </w:r>
      <w:r w:rsidRPr="00080D18">
        <w:rPr>
          <w:i/>
          <w:sz w:val="20"/>
          <w:lang w:val="es-ES"/>
        </w:rPr>
        <w:t>leer</w:t>
      </w:r>
    </w:p>
    <w:p w:rsidR="005C3087" w:rsidRPr="00080D18" w:rsidRDefault="005C3087">
      <w:pPr>
        <w:pStyle w:val="Textoindependiente"/>
        <w:spacing w:before="10"/>
        <w:rPr>
          <w:i/>
          <w:lang w:val="es-ES"/>
        </w:rPr>
      </w:pPr>
    </w:p>
    <w:p w:rsidR="005C3087" w:rsidRPr="00080D18" w:rsidRDefault="000730CF">
      <w:pPr>
        <w:tabs>
          <w:tab w:val="left" w:pos="4429"/>
        </w:tabs>
        <w:ind w:left="181"/>
        <w:rPr>
          <w:i/>
          <w:sz w:val="20"/>
          <w:lang w:val="es-ES"/>
        </w:rPr>
      </w:pPr>
      <w:r w:rsidRPr="00080D18">
        <w:rPr>
          <w:i/>
          <w:sz w:val="20"/>
          <w:lang w:val="es-ES"/>
        </w:rPr>
        <w:t>Para I = 1</w:t>
      </w:r>
      <w:r w:rsidRPr="00080D18">
        <w:rPr>
          <w:i/>
          <w:spacing w:val="-6"/>
          <w:sz w:val="20"/>
          <w:lang w:val="es-ES"/>
        </w:rPr>
        <w:t xml:space="preserve"> </w:t>
      </w:r>
      <w:r w:rsidRPr="00080D18">
        <w:rPr>
          <w:i/>
          <w:sz w:val="20"/>
          <w:lang w:val="es-ES"/>
        </w:rPr>
        <w:t>hasta</w:t>
      </w:r>
      <w:r w:rsidRPr="00080D18">
        <w:rPr>
          <w:i/>
          <w:spacing w:val="-2"/>
          <w:sz w:val="20"/>
          <w:lang w:val="es-ES"/>
        </w:rPr>
        <w:t xml:space="preserve"> </w:t>
      </w:r>
      <w:r w:rsidRPr="00080D18">
        <w:rPr>
          <w:i/>
          <w:sz w:val="20"/>
          <w:lang w:val="es-ES"/>
        </w:rPr>
        <w:t>4</w:t>
      </w:r>
      <w:r w:rsidRPr="00080D18">
        <w:rPr>
          <w:i/>
          <w:sz w:val="20"/>
          <w:lang w:val="es-ES"/>
        </w:rPr>
        <w:tab/>
        <w:t>// Con est</w:t>
      </w:r>
      <w:r w:rsidRPr="00080D18">
        <w:rPr>
          <w:i/>
          <w:sz w:val="20"/>
          <w:lang w:val="es-ES"/>
        </w:rPr>
        <w:t>e índice se van a</w:t>
      </w:r>
      <w:r w:rsidRPr="00080D18">
        <w:rPr>
          <w:i/>
          <w:spacing w:val="-7"/>
          <w:sz w:val="20"/>
          <w:lang w:val="es-ES"/>
        </w:rPr>
        <w:t xml:space="preserve"> </w:t>
      </w:r>
      <w:r w:rsidRPr="00080D18">
        <w:rPr>
          <w:i/>
          <w:sz w:val="20"/>
          <w:lang w:val="es-ES"/>
        </w:rPr>
        <w:t>referenciar</w:t>
      </w:r>
    </w:p>
    <w:p w:rsidR="005C3087" w:rsidRPr="00080D18" w:rsidRDefault="000730CF">
      <w:pPr>
        <w:spacing w:before="8"/>
        <w:ind w:left="1314"/>
        <w:jc w:val="center"/>
        <w:rPr>
          <w:i/>
          <w:sz w:val="20"/>
          <w:lang w:val="es-ES"/>
        </w:rPr>
      </w:pPr>
      <w:r w:rsidRPr="00080D18">
        <w:rPr>
          <w:i/>
          <w:sz w:val="20"/>
          <w:lang w:val="es-ES"/>
        </w:rPr>
        <w:t>//  las filas</w:t>
      </w:r>
    </w:p>
    <w:p w:rsidR="005C3087" w:rsidRPr="00080D18" w:rsidRDefault="000730CF">
      <w:pPr>
        <w:tabs>
          <w:tab w:val="left" w:pos="4429"/>
        </w:tabs>
        <w:spacing w:before="5"/>
        <w:ind w:left="889"/>
        <w:rPr>
          <w:i/>
          <w:sz w:val="20"/>
          <w:lang w:val="es-ES"/>
        </w:rPr>
      </w:pPr>
      <w:r w:rsidRPr="00080D18">
        <w:rPr>
          <w:i/>
          <w:sz w:val="20"/>
          <w:lang w:val="es-ES"/>
        </w:rPr>
        <w:t>Para J = 1</w:t>
      </w:r>
      <w:r w:rsidRPr="00080D18">
        <w:rPr>
          <w:i/>
          <w:spacing w:val="-5"/>
          <w:sz w:val="20"/>
          <w:lang w:val="es-ES"/>
        </w:rPr>
        <w:t xml:space="preserve"> </w:t>
      </w:r>
      <w:r w:rsidRPr="00080D18">
        <w:rPr>
          <w:i/>
          <w:sz w:val="20"/>
          <w:lang w:val="es-ES"/>
        </w:rPr>
        <w:t>hasta 3</w:t>
      </w:r>
      <w:r w:rsidRPr="00080D18">
        <w:rPr>
          <w:i/>
          <w:sz w:val="20"/>
          <w:lang w:val="es-ES"/>
        </w:rPr>
        <w:tab/>
        <w:t>// Con este índice se van a</w:t>
      </w:r>
      <w:r w:rsidRPr="00080D18">
        <w:rPr>
          <w:i/>
          <w:spacing w:val="-8"/>
          <w:sz w:val="20"/>
          <w:lang w:val="es-ES"/>
        </w:rPr>
        <w:t xml:space="preserve"> </w:t>
      </w:r>
      <w:r w:rsidRPr="00080D18">
        <w:rPr>
          <w:i/>
          <w:sz w:val="20"/>
          <w:lang w:val="es-ES"/>
        </w:rPr>
        <w:t>referenciar</w:t>
      </w:r>
    </w:p>
    <w:p w:rsidR="005C3087" w:rsidRPr="00080D18" w:rsidRDefault="000730CF">
      <w:pPr>
        <w:spacing w:before="5"/>
        <w:ind w:left="4429"/>
        <w:rPr>
          <w:i/>
          <w:sz w:val="20"/>
          <w:lang w:val="es-ES"/>
        </w:rPr>
      </w:pPr>
      <w:r w:rsidRPr="00080D18">
        <w:rPr>
          <w:i/>
          <w:sz w:val="20"/>
          <w:lang w:val="es-ES"/>
        </w:rPr>
        <w:t>// las columnas</w:t>
      </w:r>
    </w:p>
    <w:p w:rsidR="005C3087" w:rsidRPr="00080D18" w:rsidRDefault="000730CF">
      <w:pPr>
        <w:tabs>
          <w:tab w:val="left" w:pos="4429"/>
        </w:tabs>
        <w:spacing w:before="5"/>
        <w:ind w:left="1597"/>
        <w:rPr>
          <w:i/>
          <w:sz w:val="20"/>
          <w:lang w:val="es-ES"/>
        </w:rPr>
      </w:pPr>
      <w:r w:rsidRPr="00080D18">
        <w:rPr>
          <w:i/>
          <w:sz w:val="20"/>
          <w:lang w:val="es-ES"/>
        </w:rPr>
        <w:t>Lea M ( I,</w:t>
      </w:r>
      <w:r w:rsidRPr="00080D18">
        <w:rPr>
          <w:i/>
          <w:spacing w:val="-5"/>
          <w:sz w:val="20"/>
          <w:lang w:val="es-ES"/>
        </w:rPr>
        <w:t xml:space="preserve"> </w:t>
      </w:r>
      <w:r w:rsidRPr="00080D18">
        <w:rPr>
          <w:i/>
          <w:sz w:val="20"/>
          <w:lang w:val="es-ES"/>
        </w:rPr>
        <w:t>J</w:t>
      </w:r>
      <w:r w:rsidRPr="00080D18">
        <w:rPr>
          <w:i/>
          <w:spacing w:val="-1"/>
          <w:sz w:val="20"/>
          <w:lang w:val="es-ES"/>
        </w:rPr>
        <w:t xml:space="preserve"> </w:t>
      </w:r>
      <w:r w:rsidRPr="00080D18">
        <w:rPr>
          <w:i/>
          <w:sz w:val="20"/>
          <w:lang w:val="es-ES"/>
        </w:rPr>
        <w:t>)</w:t>
      </w:r>
      <w:r w:rsidRPr="00080D18">
        <w:rPr>
          <w:i/>
          <w:sz w:val="20"/>
          <w:lang w:val="es-ES"/>
        </w:rPr>
        <w:tab/>
        <w:t>// Lea un dato entero y almacénelo</w:t>
      </w:r>
      <w:r w:rsidRPr="00080D18">
        <w:rPr>
          <w:i/>
          <w:spacing w:val="-8"/>
          <w:sz w:val="20"/>
          <w:lang w:val="es-ES"/>
        </w:rPr>
        <w:t xml:space="preserve"> </w:t>
      </w:r>
      <w:r w:rsidRPr="00080D18">
        <w:rPr>
          <w:i/>
          <w:sz w:val="20"/>
          <w:lang w:val="es-ES"/>
        </w:rPr>
        <w:t>en</w:t>
      </w:r>
    </w:p>
    <w:p w:rsidR="005C3087" w:rsidRPr="00080D18" w:rsidRDefault="000730CF">
      <w:pPr>
        <w:spacing w:before="8"/>
        <w:ind w:left="4429"/>
        <w:rPr>
          <w:i/>
          <w:sz w:val="20"/>
          <w:lang w:val="es-ES"/>
        </w:rPr>
      </w:pPr>
      <w:r w:rsidRPr="00080D18">
        <w:rPr>
          <w:i/>
          <w:sz w:val="20"/>
          <w:lang w:val="es-ES"/>
        </w:rPr>
        <w:t>// la matriz M en la fila I columna J</w:t>
      </w:r>
    </w:p>
    <w:p w:rsidR="005C3087" w:rsidRPr="00080D18" w:rsidRDefault="000730CF">
      <w:pPr>
        <w:tabs>
          <w:tab w:val="left" w:pos="4429"/>
        </w:tabs>
        <w:spacing w:before="5"/>
        <w:ind w:left="889"/>
        <w:rPr>
          <w:i/>
          <w:sz w:val="20"/>
          <w:lang w:val="es-ES"/>
        </w:rPr>
      </w:pPr>
      <w:r w:rsidRPr="00080D18">
        <w:rPr>
          <w:i/>
          <w:sz w:val="20"/>
          <w:lang w:val="es-ES"/>
        </w:rPr>
        <w:t>Fin_Para</w:t>
      </w:r>
      <w:r w:rsidRPr="00080D18">
        <w:rPr>
          <w:i/>
          <w:sz w:val="20"/>
          <w:lang w:val="es-ES"/>
        </w:rPr>
        <w:tab/>
        <w:t>// Fin del ciclo</w:t>
      </w:r>
      <w:r w:rsidRPr="00080D18">
        <w:rPr>
          <w:i/>
          <w:spacing w:val="-3"/>
          <w:sz w:val="20"/>
          <w:lang w:val="es-ES"/>
        </w:rPr>
        <w:t xml:space="preserve"> </w:t>
      </w:r>
      <w:r w:rsidRPr="00080D18">
        <w:rPr>
          <w:i/>
          <w:sz w:val="20"/>
          <w:lang w:val="es-ES"/>
        </w:rPr>
        <w:t>interno</w:t>
      </w:r>
    </w:p>
    <w:p w:rsidR="005C3087" w:rsidRPr="00080D18" w:rsidRDefault="000730CF">
      <w:pPr>
        <w:tabs>
          <w:tab w:val="left" w:pos="4429"/>
        </w:tabs>
        <w:spacing w:before="5"/>
        <w:ind w:left="181"/>
        <w:rPr>
          <w:i/>
          <w:sz w:val="20"/>
          <w:lang w:val="es-ES"/>
        </w:rPr>
      </w:pPr>
      <w:r w:rsidRPr="00080D18">
        <w:rPr>
          <w:i/>
          <w:sz w:val="20"/>
          <w:lang w:val="es-ES"/>
        </w:rPr>
        <w:t>Fin_Para</w:t>
      </w:r>
      <w:r w:rsidRPr="00080D18">
        <w:rPr>
          <w:i/>
          <w:sz w:val="20"/>
          <w:lang w:val="es-ES"/>
        </w:rPr>
        <w:tab/>
      </w:r>
      <w:r w:rsidRPr="00080D18">
        <w:rPr>
          <w:i/>
          <w:sz w:val="20"/>
          <w:lang w:val="es-ES"/>
        </w:rPr>
        <w:t>// Fin del ciclo</w:t>
      </w:r>
      <w:r w:rsidRPr="00080D18">
        <w:rPr>
          <w:i/>
          <w:spacing w:val="-3"/>
          <w:sz w:val="20"/>
          <w:lang w:val="es-ES"/>
        </w:rPr>
        <w:t xml:space="preserve"> </w:t>
      </w:r>
      <w:r w:rsidRPr="00080D18">
        <w:rPr>
          <w:i/>
          <w:sz w:val="20"/>
          <w:lang w:val="es-ES"/>
        </w:rPr>
        <w:t>externo</w:t>
      </w:r>
    </w:p>
    <w:p w:rsidR="005C3087" w:rsidRPr="00080D18" w:rsidRDefault="005C3087">
      <w:pPr>
        <w:pStyle w:val="Textoindependiente"/>
        <w:spacing w:before="2"/>
        <w:rPr>
          <w:i/>
          <w:sz w:val="21"/>
          <w:lang w:val="es-ES"/>
        </w:rPr>
      </w:pPr>
    </w:p>
    <w:p w:rsidR="005C3087" w:rsidRPr="00080D18" w:rsidRDefault="000730CF">
      <w:pPr>
        <w:tabs>
          <w:tab w:val="left" w:pos="4429"/>
        </w:tabs>
        <w:ind w:left="181"/>
        <w:rPr>
          <w:i/>
          <w:sz w:val="20"/>
          <w:lang w:val="es-ES"/>
        </w:rPr>
      </w:pPr>
      <w:r w:rsidRPr="00080D18">
        <w:rPr>
          <w:i/>
          <w:sz w:val="20"/>
          <w:lang w:val="es-ES"/>
        </w:rPr>
        <w:t>May_Num</w:t>
      </w:r>
      <w:r w:rsidRPr="00080D18">
        <w:rPr>
          <w:i/>
          <w:spacing w:val="-2"/>
          <w:sz w:val="20"/>
          <w:lang w:val="es-ES"/>
        </w:rPr>
        <w:t xml:space="preserve"> </w:t>
      </w:r>
      <w:r w:rsidRPr="00080D18">
        <w:rPr>
          <w:i/>
          <w:sz w:val="20"/>
          <w:lang w:val="es-ES"/>
        </w:rPr>
        <w:t>=</w:t>
      </w:r>
      <w:r w:rsidRPr="00080D18">
        <w:rPr>
          <w:i/>
          <w:spacing w:val="-4"/>
          <w:sz w:val="20"/>
          <w:lang w:val="es-ES"/>
        </w:rPr>
        <w:t xml:space="preserve"> </w:t>
      </w:r>
      <w:r w:rsidRPr="00080D18">
        <w:rPr>
          <w:i/>
          <w:sz w:val="20"/>
          <w:lang w:val="es-ES"/>
        </w:rPr>
        <w:t>-30000</w:t>
      </w:r>
      <w:r w:rsidRPr="00080D18">
        <w:rPr>
          <w:i/>
          <w:sz w:val="20"/>
          <w:lang w:val="es-ES"/>
        </w:rPr>
        <w:tab/>
        <w:t>// Inicializamos esta variable en</w:t>
      </w:r>
      <w:r w:rsidRPr="00080D18">
        <w:rPr>
          <w:i/>
          <w:spacing w:val="-6"/>
          <w:sz w:val="20"/>
          <w:lang w:val="es-ES"/>
        </w:rPr>
        <w:t xml:space="preserve"> </w:t>
      </w:r>
      <w:r w:rsidRPr="00080D18">
        <w:rPr>
          <w:i/>
          <w:sz w:val="20"/>
          <w:lang w:val="es-ES"/>
        </w:rPr>
        <w:t>un</w:t>
      </w:r>
    </w:p>
    <w:p w:rsidR="005C3087" w:rsidRPr="00080D18" w:rsidRDefault="000730CF">
      <w:pPr>
        <w:spacing w:before="5"/>
        <w:ind w:left="4429"/>
        <w:rPr>
          <w:i/>
          <w:sz w:val="20"/>
          <w:lang w:val="es-ES"/>
        </w:rPr>
      </w:pPr>
      <w:r w:rsidRPr="00080D18">
        <w:rPr>
          <w:i/>
          <w:sz w:val="20"/>
          <w:lang w:val="es-ES"/>
        </w:rPr>
        <w:t>// valor muy muy pequeño</w:t>
      </w:r>
    </w:p>
    <w:p w:rsidR="005C3087" w:rsidRPr="00080D18" w:rsidRDefault="005C3087">
      <w:pPr>
        <w:pStyle w:val="Textoindependiente"/>
        <w:spacing w:before="1"/>
        <w:rPr>
          <w:i/>
          <w:sz w:val="21"/>
          <w:lang w:val="es-ES"/>
        </w:rPr>
      </w:pPr>
    </w:p>
    <w:p w:rsidR="005C3087" w:rsidRPr="00080D18" w:rsidRDefault="000730CF">
      <w:pPr>
        <w:tabs>
          <w:tab w:val="left" w:pos="4429"/>
        </w:tabs>
        <w:spacing w:line="244" w:lineRule="auto"/>
        <w:ind w:left="889" w:right="656" w:hanging="709"/>
        <w:rPr>
          <w:i/>
          <w:sz w:val="20"/>
          <w:lang w:val="es-ES"/>
        </w:rPr>
      </w:pPr>
      <w:r w:rsidRPr="00080D18">
        <w:rPr>
          <w:i/>
          <w:sz w:val="20"/>
          <w:lang w:val="es-ES"/>
        </w:rPr>
        <w:t>Para I = 1</w:t>
      </w:r>
      <w:r w:rsidRPr="00080D18">
        <w:rPr>
          <w:i/>
          <w:spacing w:val="-6"/>
          <w:sz w:val="20"/>
          <w:lang w:val="es-ES"/>
        </w:rPr>
        <w:t xml:space="preserve"> </w:t>
      </w:r>
      <w:r w:rsidRPr="00080D18">
        <w:rPr>
          <w:i/>
          <w:sz w:val="20"/>
          <w:lang w:val="es-ES"/>
        </w:rPr>
        <w:t>hasta</w:t>
      </w:r>
      <w:r w:rsidRPr="00080D18">
        <w:rPr>
          <w:i/>
          <w:spacing w:val="-2"/>
          <w:sz w:val="20"/>
          <w:lang w:val="es-ES"/>
        </w:rPr>
        <w:t xml:space="preserve"> </w:t>
      </w:r>
      <w:r w:rsidRPr="00080D18">
        <w:rPr>
          <w:i/>
          <w:sz w:val="20"/>
          <w:lang w:val="es-ES"/>
        </w:rPr>
        <w:t>4</w:t>
      </w:r>
      <w:r w:rsidRPr="00080D18">
        <w:rPr>
          <w:i/>
          <w:sz w:val="20"/>
          <w:lang w:val="es-ES"/>
        </w:rPr>
        <w:tab/>
        <w:t>// Desde la primera hasta la ultima</w:t>
      </w:r>
      <w:r w:rsidRPr="00080D18">
        <w:rPr>
          <w:i/>
          <w:spacing w:val="-21"/>
          <w:sz w:val="20"/>
          <w:lang w:val="es-ES"/>
        </w:rPr>
        <w:t xml:space="preserve"> </w:t>
      </w:r>
      <w:r w:rsidRPr="00080D18">
        <w:rPr>
          <w:i/>
          <w:sz w:val="20"/>
          <w:lang w:val="es-ES"/>
        </w:rPr>
        <w:t>fila Para J = 1</w:t>
      </w:r>
      <w:r w:rsidRPr="00080D18">
        <w:rPr>
          <w:i/>
          <w:spacing w:val="-5"/>
          <w:sz w:val="20"/>
          <w:lang w:val="es-ES"/>
        </w:rPr>
        <w:t xml:space="preserve"> </w:t>
      </w:r>
      <w:r w:rsidRPr="00080D18">
        <w:rPr>
          <w:i/>
          <w:sz w:val="20"/>
          <w:lang w:val="es-ES"/>
        </w:rPr>
        <w:t>hasta 3</w:t>
      </w:r>
      <w:r w:rsidRPr="00080D18">
        <w:rPr>
          <w:i/>
          <w:sz w:val="20"/>
          <w:lang w:val="es-ES"/>
        </w:rPr>
        <w:tab/>
        <w:t>// Desde la primera hasta la</w:t>
      </w:r>
      <w:r w:rsidRPr="00080D18">
        <w:rPr>
          <w:i/>
          <w:spacing w:val="-9"/>
          <w:sz w:val="20"/>
          <w:lang w:val="es-ES"/>
        </w:rPr>
        <w:t xml:space="preserve"> </w:t>
      </w:r>
      <w:r w:rsidRPr="00080D18">
        <w:rPr>
          <w:i/>
          <w:sz w:val="20"/>
          <w:lang w:val="es-ES"/>
        </w:rPr>
        <w:t>última</w:t>
      </w:r>
    </w:p>
    <w:p w:rsidR="005C3087" w:rsidRPr="00080D18" w:rsidRDefault="000730CF">
      <w:pPr>
        <w:spacing w:before="2"/>
        <w:ind w:left="4429"/>
        <w:rPr>
          <w:i/>
          <w:sz w:val="20"/>
          <w:lang w:val="es-ES"/>
        </w:rPr>
      </w:pPr>
      <w:r w:rsidRPr="00080D18">
        <w:rPr>
          <w:i/>
          <w:sz w:val="20"/>
          <w:lang w:val="es-ES"/>
        </w:rPr>
        <w:t>// posición en cada fila</w:t>
      </w:r>
    </w:p>
    <w:p w:rsidR="005C3087" w:rsidRPr="00080D18" w:rsidRDefault="000730CF">
      <w:pPr>
        <w:spacing w:before="7"/>
        <w:ind w:left="1597"/>
        <w:rPr>
          <w:i/>
          <w:sz w:val="20"/>
          <w:lang w:val="es-ES"/>
        </w:rPr>
      </w:pPr>
      <w:r w:rsidRPr="00080D18">
        <w:rPr>
          <w:i/>
          <w:sz w:val="20"/>
          <w:lang w:val="es-ES"/>
        </w:rPr>
        <w:t xml:space="preserve">Si M ( I, </w:t>
      </w:r>
      <w:r w:rsidRPr="00080D18">
        <w:rPr>
          <w:i/>
          <w:sz w:val="20"/>
          <w:lang w:val="es-ES"/>
        </w:rPr>
        <w:t>J ) &gt; May_Num // Si algún valor en la matriz es mayor</w:t>
      </w:r>
    </w:p>
    <w:p w:rsidR="005C3087" w:rsidRPr="00080D18" w:rsidRDefault="000730CF">
      <w:pPr>
        <w:spacing w:before="5"/>
        <w:ind w:left="4429"/>
        <w:rPr>
          <w:i/>
          <w:sz w:val="20"/>
          <w:lang w:val="es-ES"/>
        </w:rPr>
      </w:pPr>
      <w:r w:rsidRPr="00080D18">
        <w:rPr>
          <w:i/>
          <w:sz w:val="20"/>
          <w:lang w:val="es-ES"/>
        </w:rPr>
        <w:t>// que el valor almacenado en la</w:t>
      </w:r>
    </w:p>
    <w:p w:rsidR="005C3087" w:rsidRPr="00080D18" w:rsidRDefault="000730CF">
      <w:pPr>
        <w:spacing w:before="6"/>
        <w:ind w:left="4429"/>
        <w:rPr>
          <w:i/>
          <w:sz w:val="20"/>
          <w:lang w:val="es-ES"/>
        </w:rPr>
      </w:pPr>
      <w:r w:rsidRPr="00080D18">
        <w:rPr>
          <w:i/>
          <w:sz w:val="20"/>
          <w:lang w:val="es-ES"/>
        </w:rPr>
        <w:t>// variable May_Num</w:t>
      </w:r>
    </w:p>
    <w:p w:rsidR="005C3087" w:rsidRPr="00080D18" w:rsidRDefault="000730CF">
      <w:pPr>
        <w:tabs>
          <w:tab w:val="left" w:pos="3371"/>
        </w:tabs>
        <w:spacing w:before="5"/>
        <w:ind w:left="1247"/>
        <w:jc w:val="center"/>
        <w:rPr>
          <w:i/>
          <w:sz w:val="20"/>
          <w:lang w:val="es-ES"/>
        </w:rPr>
      </w:pPr>
      <w:r w:rsidRPr="00080D18">
        <w:rPr>
          <w:i/>
          <w:sz w:val="20"/>
          <w:lang w:val="es-ES"/>
        </w:rPr>
        <w:t>May_Num = M ( I,</w:t>
      </w:r>
      <w:r w:rsidRPr="00080D18">
        <w:rPr>
          <w:i/>
          <w:spacing w:val="-8"/>
          <w:sz w:val="20"/>
          <w:lang w:val="es-ES"/>
        </w:rPr>
        <w:t xml:space="preserve"> </w:t>
      </w:r>
      <w:r w:rsidRPr="00080D18">
        <w:rPr>
          <w:i/>
          <w:sz w:val="20"/>
          <w:lang w:val="es-ES"/>
        </w:rPr>
        <w:t>J )</w:t>
      </w:r>
      <w:r w:rsidRPr="00080D18">
        <w:rPr>
          <w:i/>
          <w:sz w:val="20"/>
          <w:lang w:val="es-ES"/>
        </w:rPr>
        <w:tab/>
        <w:t>// Entonces ese es el nuevo</w:t>
      </w:r>
      <w:r w:rsidRPr="00080D18">
        <w:rPr>
          <w:i/>
          <w:spacing w:val="-7"/>
          <w:sz w:val="20"/>
          <w:lang w:val="es-ES"/>
        </w:rPr>
        <w:t xml:space="preserve"> </w:t>
      </w:r>
      <w:r w:rsidRPr="00080D18">
        <w:rPr>
          <w:i/>
          <w:sz w:val="20"/>
          <w:lang w:val="es-ES"/>
        </w:rPr>
        <w:t>valor</w:t>
      </w:r>
    </w:p>
    <w:p w:rsidR="005C3087" w:rsidRPr="00080D18" w:rsidRDefault="000730CF">
      <w:pPr>
        <w:spacing w:before="8"/>
        <w:ind w:left="1146"/>
        <w:jc w:val="center"/>
        <w:rPr>
          <w:i/>
          <w:sz w:val="20"/>
          <w:lang w:val="es-ES"/>
        </w:rPr>
      </w:pPr>
      <w:r w:rsidRPr="00080D18">
        <w:rPr>
          <w:i/>
          <w:sz w:val="20"/>
          <w:lang w:val="es-ES"/>
        </w:rPr>
        <w:t>// mayor</w:t>
      </w:r>
    </w:p>
    <w:p w:rsidR="005C3087" w:rsidRPr="00080D18" w:rsidRDefault="000730CF">
      <w:pPr>
        <w:tabs>
          <w:tab w:val="left" w:pos="4429"/>
        </w:tabs>
        <w:spacing w:before="5" w:line="244" w:lineRule="auto"/>
        <w:ind w:left="889" w:right="2113" w:firstLine="708"/>
        <w:rPr>
          <w:i/>
          <w:sz w:val="20"/>
          <w:lang w:val="es-ES"/>
        </w:rPr>
      </w:pPr>
      <w:r w:rsidRPr="00080D18">
        <w:rPr>
          <w:i/>
          <w:sz w:val="20"/>
          <w:lang w:val="es-ES"/>
        </w:rPr>
        <w:t>Fin_Si</w:t>
      </w:r>
      <w:r w:rsidRPr="00080D18">
        <w:rPr>
          <w:i/>
          <w:sz w:val="20"/>
          <w:lang w:val="es-ES"/>
        </w:rPr>
        <w:tab/>
        <w:t>// Fin de la decisión Fin_Para</w:t>
      </w:r>
      <w:r w:rsidRPr="00080D18">
        <w:rPr>
          <w:i/>
          <w:sz w:val="20"/>
          <w:lang w:val="es-ES"/>
        </w:rPr>
        <w:tab/>
        <w:t>// Fin del ciclo</w:t>
      </w:r>
      <w:r w:rsidRPr="00080D18">
        <w:rPr>
          <w:i/>
          <w:spacing w:val="-16"/>
          <w:sz w:val="20"/>
          <w:lang w:val="es-ES"/>
        </w:rPr>
        <w:t xml:space="preserve"> </w:t>
      </w:r>
      <w:r w:rsidRPr="00080D18">
        <w:rPr>
          <w:i/>
          <w:sz w:val="20"/>
          <w:lang w:val="es-ES"/>
        </w:rPr>
        <w:t>interno</w:t>
      </w:r>
    </w:p>
    <w:p w:rsidR="005C3087" w:rsidRPr="00080D18" w:rsidRDefault="000730CF">
      <w:pPr>
        <w:tabs>
          <w:tab w:val="left" w:pos="4429"/>
        </w:tabs>
        <w:spacing w:before="1"/>
        <w:ind w:left="181"/>
        <w:rPr>
          <w:i/>
          <w:sz w:val="20"/>
          <w:lang w:val="es-ES"/>
        </w:rPr>
      </w:pPr>
      <w:r w:rsidRPr="00080D18">
        <w:rPr>
          <w:i/>
          <w:sz w:val="20"/>
          <w:lang w:val="es-ES"/>
        </w:rPr>
        <w:t>Fin_Para</w:t>
      </w:r>
      <w:r w:rsidRPr="00080D18">
        <w:rPr>
          <w:i/>
          <w:sz w:val="20"/>
          <w:lang w:val="es-ES"/>
        </w:rPr>
        <w:tab/>
      </w:r>
      <w:r w:rsidRPr="00080D18">
        <w:rPr>
          <w:i/>
          <w:sz w:val="20"/>
          <w:lang w:val="es-ES"/>
        </w:rPr>
        <w:t>// Fin del ciclo</w:t>
      </w:r>
      <w:r w:rsidRPr="00080D18">
        <w:rPr>
          <w:i/>
          <w:spacing w:val="-3"/>
          <w:sz w:val="20"/>
          <w:lang w:val="es-ES"/>
        </w:rPr>
        <w:t xml:space="preserve"> </w:t>
      </w:r>
      <w:r w:rsidRPr="00080D18">
        <w:rPr>
          <w:i/>
          <w:sz w:val="20"/>
          <w:lang w:val="es-ES"/>
        </w:rPr>
        <w:t>externo</w:t>
      </w:r>
    </w:p>
    <w:p w:rsidR="005C3087" w:rsidRPr="00080D18" w:rsidRDefault="005C3087">
      <w:pPr>
        <w:pStyle w:val="Textoindependiente"/>
        <w:spacing w:before="1"/>
        <w:rPr>
          <w:i/>
          <w:sz w:val="21"/>
          <w:lang w:val="es-ES"/>
        </w:rPr>
      </w:pPr>
    </w:p>
    <w:p w:rsidR="005C3087" w:rsidRPr="00080D18" w:rsidRDefault="000730CF">
      <w:pPr>
        <w:tabs>
          <w:tab w:val="left" w:pos="4429"/>
        </w:tabs>
        <w:ind w:left="181"/>
        <w:rPr>
          <w:i/>
          <w:sz w:val="20"/>
          <w:lang w:val="es-ES"/>
        </w:rPr>
      </w:pPr>
      <w:r w:rsidRPr="00080D18">
        <w:rPr>
          <w:i/>
          <w:sz w:val="20"/>
          <w:lang w:val="es-ES"/>
        </w:rPr>
        <w:t>Cont_May =</w:t>
      </w:r>
      <w:r w:rsidRPr="00080D18">
        <w:rPr>
          <w:i/>
          <w:spacing w:val="-4"/>
          <w:sz w:val="20"/>
          <w:lang w:val="es-ES"/>
        </w:rPr>
        <w:t xml:space="preserve"> </w:t>
      </w:r>
      <w:r w:rsidRPr="00080D18">
        <w:rPr>
          <w:i/>
          <w:sz w:val="20"/>
          <w:lang w:val="es-ES"/>
        </w:rPr>
        <w:t>0</w:t>
      </w:r>
      <w:r w:rsidRPr="00080D18">
        <w:rPr>
          <w:i/>
          <w:sz w:val="20"/>
          <w:lang w:val="es-ES"/>
        </w:rPr>
        <w:tab/>
        <w:t>// Inicializamos el contador en</w:t>
      </w:r>
      <w:r w:rsidRPr="00080D18">
        <w:rPr>
          <w:i/>
          <w:spacing w:val="-7"/>
          <w:sz w:val="20"/>
          <w:lang w:val="es-ES"/>
        </w:rPr>
        <w:t xml:space="preserve"> </w:t>
      </w:r>
      <w:r w:rsidRPr="00080D18">
        <w:rPr>
          <w:i/>
          <w:sz w:val="20"/>
          <w:lang w:val="es-ES"/>
        </w:rPr>
        <w:t>ceros</w:t>
      </w:r>
    </w:p>
    <w:p w:rsidR="005C3087" w:rsidRPr="00080D18" w:rsidRDefault="005C3087">
      <w:pPr>
        <w:pStyle w:val="Textoindependiente"/>
        <w:spacing w:before="1"/>
        <w:rPr>
          <w:i/>
          <w:sz w:val="21"/>
          <w:lang w:val="es-ES"/>
        </w:rPr>
      </w:pPr>
    </w:p>
    <w:p w:rsidR="005C3087" w:rsidRPr="00080D18" w:rsidRDefault="000730CF">
      <w:pPr>
        <w:tabs>
          <w:tab w:val="left" w:pos="4429"/>
        </w:tabs>
        <w:spacing w:before="1"/>
        <w:ind w:left="181"/>
        <w:rPr>
          <w:i/>
          <w:sz w:val="20"/>
          <w:lang w:val="es-ES"/>
        </w:rPr>
      </w:pPr>
      <w:r w:rsidRPr="00080D18">
        <w:rPr>
          <w:i/>
          <w:sz w:val="20"/>
          <w:lang w:val="es-ES"/>
        </w:rPr>
        <w:t>Para I = 1</w:t>
      </w:r>
      <w:r w:rsidRPr="00080D18">
        <w:rPr>
          <w:i/>
          <w:spacing w:val="-6"/>
          <w:sz w:val="20"/>
          <w:lang w:val="es-ES"/>
        </w:rPr>
        <w:t xml:space="preserve"> </w:t>
      </w:r>
      <w:r w:rsidRPr="00080D18">
        <w:rPr>
          <w:i/>
          <w:sz w:val="20"/>
          <w:lang w:val="es-ES"/>
        </w:rPr>
        <w:t>hasta</w:t>
      </w:r>
      <w:r w:rsidRPr="00080D18">
        <w:rPr>
          <w:i/>
          <w:spacing w:val="-2"/>
          <w:sz w:val="20"/>
          <w:lang w:val="es-ES"/>
        </w:rPr>
        <w:t xml:space="preserve"> </w:t>
      </w:r>
      <w:r w:rsidRPr="00080D18">
        <w:rPr>
          <w:i/>
          <w:sz w:val="20"/>
          <w:lang w:val="es-ES"/>
        </w:rPr>
        <w:t>4</w:t>
      </w:r>
      <w:r w:rsidRPr="00080D18">
        <w:rPr>
          <w:i/>
          <w:sz w:val="20"/>
          <w:lang w:val="es-ES"/>
        </w:rPr>
        <w:tab/>
        <w:t>// Indice que va a referenciar desde</w:t>
      </w:r>
      <w:r w:rsidRPr="00080D18">
        <w:rPr>
          <w:i/>
          <w:spacing w:val="-8"/>
          <w:sz w:val="20"/>
          <w:lang w:val="es-ES"/>
        </w:rPr>
        <w:t xml:space="preserve"> </w:t>
      </w:r>
      <w:r w:rsidRPr="00080D18">
        <w:rPr>
          <w:i/>
          <w:sz w:val="20"/>
          <w:lang w:val="es-ES"/>
        </w:rPr>
        <w:t>la</w:t>
      </w:r>
    </w:p>
    <w:p w:rsidR="005C3087" w:rsidRPr="00080D18" w:rsidRDefault="000730CF">
      <w:pPr>
        <w:spacing w:before="5"/>
        <w:ind w:left="4429"/>
        <w:rPr>
          <w:i/>
          <w:sz w:val="20"/>
          <w:lang w:val="es-ES"/>
        </w:rPr>
      </w:pPr>
      <w:r w:rsidRPr="00080D18">
        <w:rPr>
          <w:i/>
          <w:sz w:val="20"/>
          <w:lang w:val="es-ES"/>
        </w:rPr>
        <w:t>// primera hasta la cuarta fila</w:t>
      </w:r>
    </w:p>
    <w:p w:rsidR="005C3087" w:rsidRPr="00080D18" w:rsidRDefault="000730CF">
      <w:pPr>
        <w:tabs>
          <w:tab w:val="left" w:pos="4429"/>
        </w:tabs>
        <w:spacing w:before="5"/>
        <w:ind w:left="889"/>
        <w:rPr>
          <w:i/>
          <w:sz w:val="20"/>
          <w:lang w:val="es-ES"/>
        </w:rPr>
      </w:pPr>
      <w:r w:rsidRPr="00080D18">
        <w:rPr>
          <w:i/>
          <w:sz w:val="20"/>
          <w:lang w:val="es-ES"/>
        </w:rPr>
        <w:t>Para J = 1</w:t>
      </w:r>
      <w:r w:rsidRPr="00080D18">
        <w:rPr>
          <w:i/>
          <w:spacing w:val="-5"/>
          <w:sz w:val="20"/>
          <w:lang w:val="es-ES"/>
        </w:rPr>
        <w:t xml:space="preserve"> </w:t>
      </w:r>
      <w:r w:rsidRPr="00080D18">
        <w:rPr>
          <w:i/>
          <w:sz w:val="20"/>
          <w:lang w:val="es-ES"/>
        </w:rPr>
        <w:t>hasta 3</w:t>
      </w:r>
      <w:r w:rsidRPr="00080D18">
        <w:rPr>
          <w:i/>
          <w:sz w:val="20"/>
          <w:lang w:val="es-ES"/>
        </w:rPr>
        <w:tab/>
        <w:t>// Indice que va a referenciar desde</w:t>
      </w:r>
      <w:r w:rsidRPr="00080D18">
        <w:rPr>
          <w:i/>
          <w:spacing w:val="-9"/>
          <w:sz w:val="20"/>
          <w:lang w:val="es-ES"/>
        </w:rPr>
        <w:t xml:space="preserve"> </w:t>
      </w:r>
      <w:r w:rsidRPr="00080D18">
        <w:rPr>
          <w:i/>
          <w:sz w:val="20"/>
          <w:lang w:val="es-ES"/>
        </w:rPr>
        <w:t>la</w:t>
      </w:r>
    </w:p>
    <w:p w:rsidR="005C3087" w:rsidRPr="00080D18" w:rsidRDefault="000730CF">
      <w:pPr>
        <w:spacing w:before="5" w:line="247" w:lineRule="auto"/>
        <w:ind w:left="1597" w:right="1235" w:firstLine="2832"/>
        <w:rPr>
          <w:i/>
          <w:sz w:val="20"/>
          <w:lang w:val="es-ES"/>
        </w:rPr>
      </w:pPr>
      <w:r w:rsidRPr="00080D18">
        <w:rPr>
          <w:i/>
          <w:sz w:val="20"/>
          <w:lang w:val="es-ES"/>
        </w:rPr>
        <w:t>// primera hasta la tercera fila Si M ( I, J ) = May_Num // Si algún valor en la matriz es igual al</w:t>
      </w:r>
    </w:p>
    <w:p w:rsidR="005C3087" w:rsidRPr="00080D18" w:rsidRDefault="000730CF">
      <w:pPr>
        <w:tabs>
          <w:tab w:val="left" w:pos="5137"/>
        </w:tabs>
        <w:spacing w:line="244" w:lineRule="auto"/>
        <w:ind w:left="2305" w:right="511" w:firstLine="2123"/>
        <w:rPr>
          <w:i/>
          <w:sz w:val="20"/>
          <w:lang w:val="es-ES"/>
        </w:rPr>
      </w:pPr>
      <w:r w:rsidRPr="00080D18">
        <w:rPr>
          <w:i/>
          <w:sz w:val="20"/>
          <w:lang w:val="es-ES"/>
        </w:rPr>
        <w:t>// número que se encontró como mayor Cont_May = Cont_May</w:t>
      </w:r>
      <w:r w:rsidRPr="00080D18">
        <w:rPr>
          <w:i/>
          <w:spacing w:val="-7"/>
          <w:sz w:val="20"/>
          <w:lang w:val="es-ES"/>
        </w:rPr>
        <w:t xml:space="preserve"> </w:t>
      </w:r>
      <w:r w:rsidRPr="00080D18">
        <w:rPr>
          <w:i/>
          <w:sz w:val="20"/>
          <w:lang w:val="es-ES"/>
        </w:rPr>
        <w:t>+</w:t>
      </w:r>
      <w:r w:rsidRPr="00080D18">
        <w:rPr>
          <w:i/>
          <w:spacing w:val="-2"/>
          <w:sz w:val="20"/>
          <w:lang w:val="es-ES"/>
        </w:rPr>
        <w:t xml:space="preserve"> </w:t>
      </w:r>
      <w:r w:rsidRPr="00080D18">
        <w:rPr>
          <w:i/>
          <w:sz w:val="20"/>
          <w:lang w:val="es-ES"/>
        </w:rPr>
        <w:t>1</w:t>
      </w:r>
      <w:r w:rsidRPr="00080D18">
        <w:rPr>
          <w:i/>
          <w:sz w:val="20"/>
          <w:lang w:val="es-ES"/>
        </w:rPr>
        <w:tab/>
        <w:t>// entonces</w:t>
      </w:r>
      <w:r w:rsidRPr="00080D18">
        <w:rPr>
          <w:i/>
          <w:spacing w:val="-2"/>
          <w:sz w:val="20"/>
          <w:lang w:val="es-ES"/>
        </w:rPr>
        <w:t xml:space="preserve"> </w:t>
      </w:r>
      <w:r w:rsidRPr="00080D18">
        <w:rPr>
          <w:i/>
          <w:sz w:val="20"/>
          <w:lang w:val="es-ES"/>
        </w:rPr>
        <w:t>cuéntelo</w:t>
      </w:r>
    </w:p>
    <w:p w:rsidR="005C3087" w:rsidRPr="00080D18" w:rsidRDefault="000730CF">
      <w:pPr>
        <w:tabs>
          <w:tab w:val="left" w:pos="4429"/>
        </w:tabs>
        <w:spacing w:before="3" w:line="244" w:lineRule="auto"/>
        <w:ind w:left="889" w:right="2113" w:firstLine="708"/>
        <w:rPr>
          <w:i/>
          <w:sz w:val="20"/>
          <w:lang w:val="es-ES"/>
        </w:rPr>
      </w:pPr>
      <w:r w:rsidRPr="00080D18">
        <w:rPr>
          <w:i/>
          <w:sz w:val="20"/>
          <w:lang w:val="es-ES"/>
        </w:rPr>
        <w:t>Fin_Si</w:t>
      </w:r>
      <w:r w:rsidRPr="00080D18">
        <w:rPr>
          <w:i/>
          <w:sz w:val="20"/>
          <w:lang w:val="es-ES"/>
        </w:rPr>
        <w:tab/>
        <w:t>// Fin de la decisión Fin_Para</w:t>
      </w:r>
      <w:r w:rsidRPr="00080D18">
        <w:rPr>
          <w:i/>
          <w:sz w:val="20"/>
          <w:lang w:val="es-ES"/>
        </w:rPr>
        <w:tab/>
        <w:t>// Fin del ciclo</w:t>
      </w:r>
      <w:r w:rsidRPr="00080D18">
        <w:rPr>
          <w:i/>
          <w:spacing w:val="-16"/>
          <w:sz w:val="20"/>
          <w:lang w:val="es-ES"/>
        </w:rPr>
        <w:t xml:space="preserve"> </w:t>
      </w:r>
      <w:r w:rsidRPr="00080D18">
        <w:rPr>
          <w:i/>
          <w:sz w:val="20"/>
          <w:lang w:val="es-ES"/>
        </w:rPr>
        <w:t>interno</w:t>
      </w:r>
    </w:p>
    <w:p w:rsidR="005C3087" w:rsidRPr="00080D18" w:rsidRDefault="000730CF">
      <w:pPr>
        <w:tabs>
          <w:tab w:val="left" w:pos="4429"/>
        </w:tabs>
        <w:spacing w:before="1"/>
        <w:ind w:left="181"/>
        <w:rPr>
          <w:i/>
          <w:sz w:val="20"/>
          <w:lang w:val="es-ES"/>
        </w:rPr>
      </w:pPr>
      <w:r w:rsidRPr="00080D18">
        <w:rPr>
          <w:i/>
          <w:sz w:val="20"/>
          <w:lang w:val="es-ES"/>
        </w:rPr>
        <w:t>Fin_Para</w:t>
      </w:r>
      <w:r w:rsidRPr="00080D18">
        <w:rPr>
          <w:i/>
          <w:sz w:val="20"/>
          <w:lang w:val="es-ES"/>
        </w:rPr>
        <w:tab/>
      </w:r>
      <w:r w:rsidRPr="00080D18">
        <w:rPr>
          <w:i/>
          <w:sz w:val="20"/>
          <w:lang w:val="es-ES"/>
        </w:rPr>
        <w:t>// Fin del ciclo</w:t>
      </w:r>
      <w:r w:rsidRPr="00080D18">
        <w:rPr>
          <w:i/>
          <w:spacing w:val="-3"/>
          <w:sz w:val="20"/>
          <w:lang w:val="es-ES"/>
        </w:rPr>
        <w:t xml:space="preserve"> </w:t>
      </w:r>
      <w:r w:rsidRPr="00080D18">
        <w:rPr>
          <w:i/>
          <w:sz w:val="20"/>
          <w:lang w:val="es-ES"/>
        </w:rPr>
        <w:t>externo</w:t>
      </w:r>
    </w:p>
    <w:p w:rsidR="005C3087" w:rsidRPr="00080D18" w:rsidRDefault="005C3087">
      <w:pPr>
        <w:pStyle w:val="Textoindependiente"/>
        <w:spacing w:before="1"/>
        <w:rPr>
          <w:i/>
          <w:sz w:val="21"/>
          <w:lang w:val="es-ES"/>
        </w:rPr>
      </w:pPr>
    </w:p>
    <w:p w:rsidR="005C3087" w:rsidRPr="00080D18" w:rsidRDefault="000730CF">
      <w:pPr>
        <w:spacing w:before="1" w:line="244" w:lineRule="auto"/>
        <w:ind w:left="181" w:right="939" w:firstLine="4248"/>
        <w:rPr>
          <w:i/>
          <w:sz w:val="20"/>
          <w:lang w:val="es-ES"/>
        </w:rPr>
      </w:pPr>
      <w:r w:rsidRPr="00080D18">
        <w:rPr>
          <w:i/>
          <w:sz w:val="20"/>
          <w:lang w:val="es-ES"/>
        </w:rPr>
        <w:t>// Mostrar la información solicitada Escriba “El número mayor es “, May_Num. “ y se encuentra “, Cont_May, “ veces “</w:t>
      </w:r>
    </w:p>
    <w:p w:rsidR="005C3087" w:rsidRPr="00080D18" w:rsidRDefault="005C3087">
      <w:pPr>
        <w:spacing w:line="244" w:lineRule="auto"/>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spacing w:before="10"/>
        <w:rPr>
          <w:i/>
          <w:sz w:val="22"/>
          <w:lang w:val="es-ES"/>
        </w:rPr>
      </w:pPr>
    </w:p>
    <w:p w:rsidR="005C3087" w:rsidRPr="00080D18" w:rsidRDefault="000730CF">
      <w:pPr>
        <w:pStyle w:val="Textoindependiente"/>
        <w:ind w:left="181"/>
        <w:rPr>
          <w:lang w:val="es-ES"/>
        </w:rPr>
      </w:pPr>
      <w:r w:rsidRPr="00080D18">
        <w:rPr>
          <w:lang w:val="es-ES"/>
        </w:rPr>
        <w:t>Basado en el enunciado no era obligatorio mostrar cuál era el número mayor que se habí</w:t>
      </w:r>
      <w:r w:rsidRPr="00080D18">
        <w:rPr>
          <w:lang w:val="es-ES"/>
        </w:rPr>
        <w:t>a encontrado pero teniéndolo a la mano no está de mas mostrarlo. Lo que sí es importante mostrar</w:t>
      </w:r>
    </w:p>
    <w:p w:rsidR="005C3087" w:rsidRPr="00080D18" w:rsidRDefault="005C3087">
      <w:pPr>
        <w:rPr>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ight="118"/>
        <w:jc w:val="both"/>
        <w:rPr>
          <w:lang w:val="es-ES"/>
        </w:rPr>
      </w:pPr>
      <w:r w:rsidRPr="00080D18">
        <w:rPr>
          <w:lang w:val="es-ES"/>
        </w:rPr>
        <w:t>en pantalla, dado que es la información que se solicita en el enunciado, es la cantidad de veces que está el número mayor en esta</w:t>
      </w:r>
      <w:r w:rsidRPr="00080D18">
        <w:rPr>
          <w:spacing w:val="-6"/>
          <w:lang w:val="es-ES"/>
        </w:rPr>
        <w:t xml:space="preserve"> </w:t>
      </w:r>
      <w:r w:rsidRPr="00080D18">
        <w:rPr>
          <w:lang w:val="es-ES"/>
        </w:rPr>
        <w:t>matriz.</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tulo2"/>
        <w:rPr>
          <w:lang w:val="es-ES"/>
        </w:rPr>
      </w:pPr>
      <w:r w:rsidRPr="00080D18">
        <w:rPr>
          <w:lang w:val="es-ES"/>
        </w:rPr>
        <w:t>Prueb</w:t>
      </w:r>
      <w:r w:rsidRPr="00080D18">
        <w:rPr>
          <w:lang w:val="es-ES"/>
        </w:rPr>
        <w:t>a de Escritorio</w:t>
      </w:r>
    </w:p>
    <w:p w:rsidR="005C3087" w:rsidRPr="00080D18" w:rsidRDefault="005C3087">
      <w:pPr>
        <w:pStyle w:val="Textoindependiente"/>
        <w:spacing w:before="1"/>
        <w:rPr>
          <w:sz w:val="40"/>
          <w:lang w:val="es-ES"/>
        </w:rPr>
      </w:pPr>
    </w:p>
    <w:p w:rsidR="005C3087" w:rsidRPr="00080D18" w:rsidRDefault="000730CF">
      <w:pPr>
        <w:pStyle w:val="Textoindependiente"/>
        <w:ind w:left="181" w:right="117"/>
        <w:jc w:val="both"/>
        <w:rPr>
          <w:lang w:val="es-ES"/>
        </w:rPr>
      </w:pPr>
      <w:r w:rsidRPr="00080D18">
        <w:rPr>
          <w:lang w:val="es-ES"/>
        </w:rPr>
        <w:t>Como en todos los algoritmos lo primero que hacemos es declarar en memoria las variables que vamos a necesitar.</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Pr="00080D18" w:rsidRDefault="000730CF">
      <w:pPr>
        <w:ind w:left="181" w:right="6693"/>
        <w:rPr>
          <w:i/>
          <w:sz w:val="20"/>
          <w:lang w:val="es-ES"/>
        </w:rPr>
      </w:pPr>
      <w:r w:rsidRPr="00080D18">
        <w:rPr>
          <w:i/>
          <w:sz w:val="20"/>
          <w:lang w:val="es-ES"/>
        </w:rPr>
        <w:t>Programa Cuenta_Mayor Variables</w:t>
      </w:r>
    </w:p>
    <w:p w:rsidR="005C3087" w:rsidRPr="00080D18" w:rsidRDefault="000730CF">
      <w:pPr>
        <w:spacing w:before="1"/>
        <w:ind w:left="889"/>
        <w:rPr>
          <w:i/>
          <w:sz w:val="20"/>
          <w:lang w:val="es-ES"/>
        </w:rPr>
      </w:pPr>
      <w:r w:rsidRPr="00080D18">
        <w:rPr>
          <w:i/>
          <w:sz w:val="20"/>
          <w:lang w:val="es-ES"/>
        </w:rPr>
        <w:t xml:space="preserve">Entero </w:t>
      </w:r>
      <w:r w:rsidRPr="00080D18">
        <w:rPr>
          <w:i/>
          <w:spacing w:val="4"/>
          <w:sz w:val="20"/>
          <w:lang w:val="es-ES"/>
        </w:rPr>
        <w:t xml:space="preserve">:M </w:t>
      </w:r>
      <w:r w:rsidRPr="00080D18">
        <w:rPr>
          <w:i/>
          <w:sz w:val="20"/>
          <w:lang w:val="es-ES"/>
        </w:rPr>
        <w:t>( 4, 3</w:t>
      </w:r>
      <w:r w:rsidRPr="00080D18">
        <w:rPr>
          <w:i/>
          <w:spacing w:val="-13"/>
          <w:sz w:val="20"/>
          <w:lang w:val="es-ES"/>
        </w:rPr>
        <w:t xml:space="preserve"> </w:t>
      </w:r>
      <w:r w:rsidRPr="00080D18">
        <w:rPr>
          <w:i/>
          <w:sz w:val="20"/>
          <w:lang w:val="es-ES"/>
        </w:rPr>
        <w:t>),</w:t>
      </w:r>
    </w:p>
    <w:p w:rsidR="005C3087" w:rsidRDefault="000730CF">
      <w:pPr>
        <w:spacing w:before="1"/>
        <w:ind w:left="2305"/>
        <w:rPr>
          <w:i/>
          <w:sz w:val="20"/>
        </w:rPr>
      </w:pPr>
      <w:r>
        <w:rPr>
          <w:i/>
          <w:sz w:val="20"/>
        </w:rPr>
        <w:t>I,</w:t>
      </w:r>
    </w:p>
    <w:p w:rsidR="005C3087" w:rsidRDefault="000730CF">
      <w:pPr>
        <w:spacing w:line="229" w:lineRule="exact"/>
        <w:ind w:left="2305"/>
        <w:rPr>
          <w:i/>
          <w:sz w:val="20"/>
        </w:rPr>
      </w:pPr>
      <w:r>
        <w:rPr>
          <w:i/>
          <w:sz w:val="20"/>
        </w:rPr>
        <w:t>J,</w:t>
      </w:r>
    </w:p>
    <w:p w:rsidR="005C3087" w:rsidRDefault="000730CF">
      <w:pPr>
        <w:ind w:left="2305" w:right="5751"/>
        <w:rPr>
          <w:i/>
          <w:sz w:val="20"/>
        </w:rPr>
      </w:pPr>
      <w:r>
        <w:rPr>
          <w:i/>
          <w:w w:val="95"/>
          <w:sz w:val="20"/>
        </w:rPr>
        <w:t xml:space="preserve">May_Num, </w:t>
      </w:r>
      <w:r>
        <w:rPr>
          <w:i/>
          <w:sz w:val="20"/>
        </w:rPr>
        <w:t>Cont_May</w:t>
      </w:r>
    </w:p>
    <w:p w:rsidR="005C3087" w:rsidRDefault="005C3087">
      <w:pPr>
        <w:pStyle w:val="Textoindependiente"/>
        <w:spacing w:before="3"/>
        <w:rPr>
          <w:i/>
        </w:rPr>
      </w:pPr>
    </w:p>
    <w:p w:rsidR="005C3087" w:rsidRPr="00080D18" w:rsidRDefault="000730CF">
      <w:pPr>
        <w:pStyle w:val="Textoindependiente"/>
        <w:tabs>
          <w:tab w:val="left" w:pos="5137"/>
        </w:tabs>
        <w:ind w:left="1597"/>
        <w:rPr>
          <w:lang w:val="es-ES"/>
        </w:rPr>
      </w:pPr>
      <w:r>
        <w:pict>
          <v:rect id="_x0000_s1443" style="position:absolute;left:0;text-align:left;margin-left:144.1pt;margin-top:17.2pt;width:108pt;height:127.9pt;z-index:251642880;mso-wrap-distance-left:0;mso-wrap-distance-right:0;mso-position-horizontal-relative:page" filled="f">
            <w10:wrap type="topAndBottom" anchorx="page"/>
          </v:rect>
        </w:pict>
      </w:r>
      <w:r>
        <w:pict>
          <v:shape id="_x0000_s1442" type="#_x0000_t202" style="position:absolute;left:0;text-align:left;margin-left:309.35pt;margin-top:52.7pt;width:87.55pt;height:87.15pt;z-index:-251348992;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76"/>
                    <w:gridCol w:w="576"/>
                    <w:gridCol w:w="576"/>
                  </w:tblGrid>
                  <w:tr w:rsidR="005C3087">
                    <w:trPr>
                      <w:trHeight w:val="416"/>
                    </w:trPr>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r>
                  <w:tr w:rsidR="005C3087">
                    <w:trPr>
                      <w:trHeight w:val="414"/>
                    </w:trPr>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r>
                  <w:tr w:rsidR="005C3087">
                    <w:trPr>
                      <w:trHeight w:val="416"/>
                    </w:trPr>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r>
                  <w:tr w:rsidR="005C3087">
                    <w:trPr>
                      <w:trHeight w:val="419"/>
                    </w:trPr>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r>
                </w:tbl>
                <w:p w:rsidR="005C3087" w:rsidRDefault="005C3087">
                  <w:pPr>
                    <w:pStyle w:val="Textoindependiente"/>
                  </w:pPr>
                </w:p>
              </w:txbxContent>
            </v:textbox>
            <w10:wrap type="topAndBottom" anchorx="page"/>
          </v:shape>
        </w:pict>
      </w:r>
      <w:r>
        <w:pict>
          <v:group id="_x0000_s1432" style="position:absolute;left:0;text-align:left;margin-left:287.75pt;margin-top:24pt;width:195.15pt;height:121.35pt;z-index:-251464704;mso-position-horizontal-relative:page" coordorigin="5755,480" coordsize="3903,2427">
            <v:rect id="_x0000_s1441" style="position:absolute;left:5762;top:487;width:3888;height:2412" filled="f"/>
            <v:shape id="_x0000_s1440" type="#_x0000_t202" style="position:absolute;left:6360;top:567;width:1498;height:365" filled="f" stroked="f">
              <v:textbox inset="0,0,0,0">
                <w:txbxContent>
                  <w:p w:rsidR="005C3087" w:rsidRDefault="000730CF">
                    <w:pPr>
                      <w:spacing w:line="179" w:lineRule="exact"/>
                      <w:ind w:right="79"/>
                      <w:jc w:val="center"/>
                      <w:rPr>
                        <w:sz w:val="16"/>
                      </w:rPr>
                    </w:pPr>
                    <w:r>
                      <w:rPr>
                        <w:sz w:val="16"/>
                      </w:rPr>
                      <w:t>Matriz M</w:t>
                    </w:r>
                  </w:p>
                  <w:p w:rsidR="005C3087" w:rsidRDefault="000730CF">
                    <w:pPr>
                      <w:tabs>
                        <w:tab w:val="left" w:pos="595"/>
                        <w:tab w:val="left" w:pos="1193"/>
                      </w:tabs>
                      <w:spacing w:before="1"/>
                      <w:ind w:left="-1" w:right="18"/>
                      <w:jc w:val="center"/>
                      <w:rPr>
                        <w:sz w:val="16"/>
                      </w:rPr>
                    </w:pPr>
                    <w:r>
                      <w:rPr>
                        <w:sz w:val="16"/>
                      </w:rPr>
                      <w:t>( 1 )</w:t>
                    </w:r>
                    <w:r>
                      <w:rPr>
                        <w:sz w:val="16"/>
                      </w:rPr>
                      <w:tab/>
                      <w:t>( 2 )</w:t>
                    </w:r>
                    <w:r>
                      <w:rPr>
                        <w:sz w:val="16"/>
                      </w:rPr>
                      <w:tab/>
                    </w:r>
                    <w:r>
                      <w:rPr>
                        <w:sz w:val="16"/>
                      </w:rPr>
                      <w:t>( 3</w:t>
                    </w:r>
                    <w:r>
                      <w:rPr>
                        <w:spacing w:val="-1"/>
                        <w:sz w:val="16"/>
                      </w:rPr>
                      <w:t xml:space="preserve"> </w:t>
                    </w:r>
                    <w:r>
                      <w:rPr>
                        <w:sz w:val="16"/>
                      </w:rPr>
                      <w:t>)</w:t>
                    </w:r>
                  </w:p>
                </w:txbxContent>
              </v:textbox>
            </v:shape>
            <v:shape id="_x0000_s1439" type="#_x0000_t202" style="position:absolute;left:8172;top:1119;width:338;height:180" filled="f" stroked="f">
              <v:textbox inset="0,0,0,0">
                <w:txbxContent>
                  <w:p w:rsidR="005C3087" w:rsidRDefault="000730CF">
                    <w:pPr>
                      <w:spacing w:line="179" w:lineRule="exact"/>
                      <w:rPr>
                        <w:sz w:val="16"/>
                      </w:rPr>
                    </w:pPr>
                    <w:r>
                      <w:rPr>
                        <w:sz w:val="16"/>
                      </w:rPr>
                      <w:t>I ...&gt;</w:t>
                    </w:r>
                  </w:p>
                </w:txbxContent>
              </v:textbox>
            </v:shape>
            <v:shape id="_x0000_s1438" type="#_x0000_t202" style="position:absolute;left:5913;top:1304;width:216;height:180" filled="f" stroked="f">
              <v:textbox inset="0,0,0,0">
                <w:txbxContent>
                  <w:p w:rsidR="005C3087" w:rsidRDefault="000730CF">
                    <w:pPr>
                      <w:spacing w:line="179" w:lineRule="exact"/>
                      <w:rPr>
                        <w:sz w:val="16"/>
                      </w:rPr>
                    </w:pPr>
                    <w:r>
                      <w:rPr>
                        <w:sz w:val="16"/>
                      </w:rPr>
                      <w:t>(1)</w:t>
                    </w:r>
                  </w:p>
                </w:txbxContent>
              </v:textbox>
            </v:shape>
            <v:shape id="_x0000_s1437" type="#_x0000_t202" style="position:absolute;left:8172;top:1486;width:328;height:180" filled="f" stroked="f">
              <v:textbox inset="0,0,0,0">
                <w:txbxContent>
                  <w:p w:rsidR="005C3087" w:rsidRDefault="000730CF">
                    <w:pPr>
                      <w:spacing w:line="179" w:lineRule="exact"/>
                      <w:rPr>
                        <w:sz w:val="16"/>
                      </w:rPr>
                    </w:pPr>
                    <w:r>
                      <w:rPr>
                        <w:sz w:val="16"/>
                      </w:rPr>
                      <w:t>J...&gt;</w:t>
                    </w:r>
                  </w:p>
                </w:txbxContent>
              </v:textbox>
            </v:shape>
            <v:shape id="_x0000_s1436" type="#_x0000_t202" style="position:absolute;left:5913;top:1671;width:216;height:180" filled="f" stroked="f">
              <v:textbox inset="0,0,0,0">
                <w:txbxContent>
                  <w:p w:rsidR="005C3087" w:rsidRDefault="000730CF">
                    <w:pPr>
                      <w:spacing w:line="179" w:lineRule="exact"/>
                      <w:rPr>
                        <w:sz w:val="16"/>
                      </w:rPr>
                    </w:pPr>
                    <w:r>
                      <w:rPr>
                        <w:sz w:val="16"/>
                      </w:rPr>
                      <w:t>(2)</w:t>
                    </w:r>
                  </w:p>
                </w:txbxContent>
              </v:textbox>
            </v:shape>
            <v:shape id="_x0000_s1435" type="#_x0000_t202" style="position:absolute;left:8174;top:1856;width:976;height:180" filled="f" stroked="f">
              <v:textbox inset="0,0,0,0">
                <w:txbxContent>
                  <w:p w:rsidR="005C3087" w:rsidRDefault="000730CF">
                    <w:pPr>
                      <w:spacing w:line="179" w:lineRule="exact"/>
                      <w:rPr>
                        <w:sz w:val="16"/>
                      </w:rPr>
                    </w:pPr>
                    <w:r>
                      <w:rPr>
                        <w:sz w:val="16"/>
                      </w:rPr>
                      <w:t>May_Num...&gt;</w:t>
                    </w:r>
                  </w:p>
                </w:txbxContent>
              </v:textbox>
            </v:shape>
            <v:shape id="_x0000_s1434" type="#_x0000_t202" style="position:absolute;left:5913;top:2038;width:216;height:550" filled="f" stroked="f">
              <v:textbox inset="0,0,0,0">
                <w:txbxContent>
                  <w:p w:rsidR="005C3087" w:rsidRDefault="000730CF">
                    <w:pPr>
                      <w:spacing w:line="179" w:lineRule="exact"/>
                      <w:rPr>
                        <w:sz w:val="16"/>
                      </w:rPr>
                    </w:pPr>
                    <w:r>
                      <w:rPr>
                        <w:sz w:val="16"/>
                      </w:rPr>
                      <w:t>(3)</w:t>
                    </w:r>
                  </w:p>
                  <w:p w:rsidR="005C3087" w:rsidRDefault="005C3087">
                    <w:pPr>
                      <w:spacing w:before="1"/>
                      <w:rPr>
                        <w:i/>
                        <w:sz w:val="16"/>
                      </w:rPr>
                    </w:pPr>
                  </w:p>
                  <w:p w:rsidR="005C3087" w:rsidRDefault="000730CF">
                    <w:pPr>
                      <w:rPr>
                        <w:sz w:val="16"/>
                      </w:rPr>
                    </w:pPr>
                    <w:r>
                      <w:rPr>
                        <w:sz w:val="16"/>
                      </w:rPr>
                      <w:t>(4)</w:t>
                    </w:r>
                  </w:p>
                </w:txbxContent>
              </v:textbox>
            </v:shape>
            <v:shape id="_x0000_s1433" type="#_x0000_t202" style="position:absolute;left:8174;top:2408;width:976;height:180" filled="f" stroked="f">
              <v:textbox inset="0,0,0,0">
                <w:txbxContent>
                  <w:p w:rsidR="005C3087" w:rsidRDefault="000730CF">
                    <w:pPr>
                      <w:spacing w:line="179" w:lineRule="exact"/>
                      <w:rPr>
                        <w:sz w:val="16"/>
                      </w:rPr>
                    </w:pPr>
                    <w:r>
                      <w:rPr>
                        <w:sz w:val="16"/>
                      </w:rPr>
                      <w:t>Cont_May...&gt;</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spacing w:before="4"/>
        <w:rPr>
          <w:lang w:val="es-ES"/>
        </w:rPr>
      </w:pPr>
    </w:p>
    <w:p w:rsidR="005C3087" w:rsidRPr="00080D18" w:rsidRDefault="000730CF">
      <w:pPr>
        <w:pStyle w:val="Textoindependiente"/>
        <w:ind w:left="181" w:right="114"/>
        <w:jc w:val="both"/>
        <w:rPr>
          <w:lang w:val="es-ES"/>
        </w:rPr>
      </w:pPr>
      <w:r w:rsidRPr="00080D18">
        <w:rPr>
          <w:lang w:val="es-ES"/>
        </w:rPr>
        <w:t>Solicitamos 12 números enteros y los vamos leyendo valiéndonos de dos ciclos anidados que nos permiten recorrer, por filas, la matriz al tiempo que vamos almacenando cada dato en cada una de las posiciones de la matriz. Este ciclo involucra una variable qu</w:t>
      </w:r>
      <w:r w:rsidRPr="00080D18">
        <w:rPr>
          <w:lang w:val="es-ES"/>
        </w:rPr>
        <w:t>e nos permite referenciar las filas y otra que nos permite referencias las columnas. Como la variable que referenciará las filas es el índice del ciclo externo y la variable que referenciará las columnas es el índice del ciclo interno entonces nuestro reco</w:t>
      </w:r>
      <w:r w:rsidRPr="00080D18">
        <w:rPr>
          <w:lang w:val="es-ES"/>
        </w:rPr>
        <w:t>rrido llenará inicialmente toda la primera fila, luego llenará toda la segunda fila, luego llenará toda la tercera fila y por último llenará toda la cuarta fila con los datos que progresivamente vaya digitando el usuario.</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4"/>
        <w:ind w:left="181" w:right="114"/>
        <w:jc w:val="both"/>
        <w:rPr>
          <w:lang w:val="es-ES"/>
        </w:rPr>
      </w:pPr>
      <w:r w:rsidRPr="00080D18">
        <w:rPr>
          <w:lang w:val="es-ES"/>
        </w:rPr>
        <w:t>Como en los ejercicios anteriore</w:t>
      </w:r>
      <w:r w:rsidRPr="00080D18">
        <w:rPr>
          <w:lang w:val="es-ES"/>
        </w:rPr>
        <w:t>s se ha hecho una prueba de escritorio al conjunto de instrucciones que nos permiten llenar de datos enteros la matriz, vamos a “saltarnos” esta parte del algoritmo debido a que ya tenemos la certeza de que sí funciona y de que si nos permite llenar la mat</w:t>
      </w:r>
      <w:r w:rsidRPr="00080D18">
        <w:rPr>
          <w:lang w:val="es-ES"/>
        </w:rPr>
        <w:t>riz con datos.</w:t>
      </w: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9"/>
        <w:rPr>
          <w:sz w:val="19"/>
          <w:lang w:val="es-ES"/>
        </w:rPr>
      </w:pPr>
    </w:p>
    <w:p w:rsidR="005C3087" w:rsidRPr="00080D18" w:rsidRDefault="000730CF">
      <w:pPr>
        <w:ind w:left="181"/>
        <w:rPr>
          <w:i/>
          <w:sz w:val="20"/>
          <w:lang w:val="es-ES"/>
        </w:rPr>
      </w:pPr>
      <w:r w:rsidRPr="00080D18">
        <w:rPr>
          <w:i/>
          <w:sz w:val="20"/>
          <w:lang w:val="es-ES"/>
        </w:rPr>
        <w:t>Inicio</w:t>
      </w:r>
    </w:p>
    <w:p w:rsidR="005C3087" w:rsidRPr="00080D18" w:rsidRDefault="000730CF">
      <w:pPr>
        <w:spacing w:before="1"/>
        <w:ind w:left="889"/>
        <w:rPr>
          <w:i/>
          <w:sz w:val="20"/>
          <w:lang w:val="es-ES"/>
        </w:rPr>
      </w:pPr>
      <w:r w:rsidRPr="00080D18">
        <w:rPr>
          <w:i/>
          <w:sz w:val="20"/>
          <w:lang w:val="es-ES"/>
        </w:rPr>
        <w:t>Escriba “ Digite 12 números enteros “</w:t>
      </w:r>
    </w:p>
    <w:p w:rsidR="005C3087" w:rsidRPr="00080D18" w:rsidRDefault="005C3087">
      <w:pPr>
        <w:rPr>
          <w:sz w:val="20"/>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i/>
          <w:lang w:val="es-ES"/>
        </w:rPr>
      </w:pPr>
    </w:p>
    <w:p w:rsidR="005C3087" w:rsidRPr="00080D18" w:rsidRDefault="005C3087">
      <w:pPr>
        <w:pStyle w:val="Textoindependiente"/>
        <w:spacing w:before="10"/>
        <w:rPr>
          <w:i/>
          <w:lang w:val="es-ES"/>
        </w:rPr>
      </w:pPr>
    </w:p>
    <w:p w:rsidR="005C3087" w:rsidRPr="00080D18" w:rsidRDefault="000730CF">
      <w:pPr>
        <w:ind w:left="889"/>
        <w:rPr>
          <w:i/>
          <w:sz w:val="20"/>
          <w:lang w:val="es-ES"/>
        </w:rPr>
      </w:pPr>
      <w:r w:rsidRPr="00080D18">
        <w:rPr>
          <w:i/>
          <w:sz w:val="20"/>
          <w:lang w:val="es-ES"/>
        </w:rPr>
        <w:t>Para I = 1 hasta 4</w:t>
      </w:r>
    </w:p>
    <w:p w:rsidR="005C3087" w:rsidRPr="00080D18" w:rsidRDefault="000730CF">
      <w:pPr>
        <w:spacing w:line="229" w:lineRule="exact"/>
        <w:ind w:left="1597"/>
        <w:rPr>
          <w:i/>
          <w:sz w:val="20"/>
          <w:lang w:val="es-ES"/>
        </w:rPr>
      </w:pPr>
      <w:r w:rsidRPr="00080D18">
        <w:rPr>
          <w:i/>
          <w:sz w:val="20"/>
          <w:lang w:val="es-ES"/>
        </w:rPr>
        <w:t>Para J = 1 hasta 3</w:t>
      </w:r>
    </w:p>
    <w:p w:rsidR="005C3087" w:rsidRPr="00080D18" w:rsidRDefault="000730CF">
      <w:pPr>
        <w:spacing w:line="229" w:lineRule="exact"/>
        <w:ind w:left="2305"/>
        <w:rPr>
          <w:i/>
          <w:sz w:val="20"/>
          <w:lang w:val="es-ES"/>
        </w:rPr>
      </w:pPr>
      <w:r w:rsidRPr="00080D18">
        <w:rPr>
          <w:i/>
          <w:sz w:val="20"/>
          <w:lang w:val="es-ES"/>
        </w:rPr>
        <w:t>Lea M ( I, J )</w:t>
      </w:r>
    </w:p>
    <w:p w:rsidR="005C3087" w:rsidRPr="00080D18" w:rsidRDefault="000730CF">
      <w:pPr>
        <w:spacing w:before="1"/>
        <w:ind w:left="889" w:right="6574" w:firstLine="707"/>
        <w:rPr>
          <w:i/>
          <w:sz w:val="20"/>
          <w:lang w:val="es-ES"/>
        </w:rPr>
      </w:pPr>
      <w:r w:rsidRPr="00080D18">
        <w:rPr>
          <w:i/>
          <w:w w:val="95"/>
          <w:sz w:val="20"/>
          <w:lang w:val="es-ES"/>
        </w:rPr>
        <w:t xml:space="preserve">Fin_Para </w:t>
      </w:r>
      <w:r w:rsidRPr="00080D18">
        <w:rPr>
          <w:i/>
          <w:sz w:val="20"/>
          <w:lang w:val="es-ES"/>
        </w:rPr>
        <w:t>Fin_Para</w:t>
      </w:r>
    </w:p>
    <w:p w:rsidR="005C3087" w:rsidRPr="00080D18" w:rsidRDefault="005C3087">
      <w:pPr>
        <w:pStyle w:val="Textoindependiente"/>
        <w:rPr>
          <w:i/>
          <w:sz w:val="22"/>
          <w:lang w:val="es-ES"/>
        </w:rPr>
      </w:pPr>
    </w:p>
    <w:p w:rsidR="005C3087" w:rsidRPr="00080D18" w:rsidRDefault="005C3087">
      <w:pPr>
        <w:pStyle w:val="Textoindependiente"/>
        <w:spacing w:before="4"/>
        <w:rPr>
          <w:i/>
          <w:sz w:val="18"/>
          <w:lang w:val="es-ES"/>
        </w:rPr>
      </w:pPr>
    </w:p>
    <w:p w:rsidR="005C3087" w:rsidRPr="00080D18" w:rsidRDefault="000730CF">
      <w:pPr>
        <w:pStyle w:val="Textoindependiente"/>
        <w:tabs>
          <w:tab w:val="left" w:pos="5137"/>
        </w:tabs>
        <w:ind w:left="1597"/>
        <w:rPr>
          <w:lang w:val="es-ES"/>
        </w:rPr>
      </w:pPr>
      <w:r>
        <w:pict>
          <v:shape id="_x0000_s1431" type="#_x0000_t202" style="position:absolute;left:0;text-align:left;margin-left:144.1pt;margin-top:17.1pt;width:108pt;height:128.05pt;z-index:251643904;mso-wrap-distance-left:0;mso-wrap-distance-right:0;mso-position-horizontal-relative:page" filled="f">
            <v:textbox inset="0,0,0,0">
              <w:txbxContent>
                <w:p w:rsidR="005C3087" w:rsidRDefault="000730CF">
                  <w:pPr>
                    <w:spacing w:before="70"/>
                    <w:ind w:left="143" w:right="698"/>
                    <w:rPr>
                      <w:sz w:val="16"/>
                    </w:rPr>
                  </w:pPr>
                  <w:r>
                    <w:rPr>
                      <w:sz w:val="16"/>
                    </w:rPr>
                    <w:t>Digite 12 números enteros</w:t>
                  </w:r>
                </w:p>
                <w:p w:rsidR="005C3087" w:rsidRDefault="000730CF">
                  <w:pPr>
                    <w:spacing w:line="183" w:lineRule="exact"/>
                    <w:ind w:left="143"/>
                    <w:rPr>
                      <w:sz w:val="16"/>
                    </w:rPr>
                  </w:pPr>
                  <w:r>
                    <w:rPr>
                      <w:sz w:val="16"/>
                    </w:rPr>
                    <w:t>5</w:t>
                  </w:r>
                </w:p>
                <w:p w:rsidR="005C3087" w:rsidRDefault="000730CF">
                  <w:pPr>
                    <w:spacing w:line="183" w:lineRule="exact"/>
                    <w:ind w:left="143"/>
                    <w:rPr>
                      <w:sz w:val="16"/>
                    </w:rPr>
                  </w:pPr>
                  <w:r>
                    <w:rPr>
                      <w:sz w:val="16"/>
                    </w:rPr>
                    <w:t>23</w:t>
                  </w:r>
                </w:p>
                <w:p w:rsidR="005C3087" w:rsidRDefault="000730CF">
                  <w:pPr>
                    <w:spacing w:line="183" w:lineRule="exact"/>
                    <w:ind w:left="143"/>
                    <w:rPr>
                      <w:sz w:val="16"/>
                    </w:rPr>
                  </w:pPr>
                  <w:r>
                    <w:rPr>
                      <w:sz w:val="16"/>
                    </w:rPr>
                    <w:t>12</w:t>
                  </w:r>
                </w:p>
                <w:p w:rsidR="005C3087" w:rsidRDefault="000730CF">
                  <w:pPr>
                    <w:spacing w:before="1"/>
                    <w:ind w:left="143"/>
                    <w:rPr>
                      <w:sz w:val="16"/>
                    </w:rPr>
                  </w:pPr>
                  <w:r>
                    <w:rPr>
                      <w:sz w:val="16"/>
                    </w:rPr>
                    <w:t>14</w:t>
                  </w:r>
                </w:p>
                <w:p w:rsidR="005C3087" w:rsidRDefault="000730CF">
                  <w:pPr>
                    <w:spacing w:before="1" w:line="183" w:lineRule="exact"/>
                    <w:ind w:left="143"/>
                    <w:rPr>
                      <w:sz w:val="16"/>
                    </w:rPr>
                  </w:pPr>
                  <w:r>
                    <w:rPr>
                      <w:sz w:val="16"/>
                    </w:rPr>
                    <w:t>21</w:t>
                  </w:r>
                </w:p>
                <w:p w:rsidR="005C3087" w:rsidRDefault="000730CF">
                  <w:pPr>
                    <w:spacing w:line="183" w:lineRule="exact"/>
                    <w:ind w:left="143"/>
                    <w:rPr>
                      <w:sz w:val="16"/>
                    </w:rPr>
                  </w:pPr>
                  <w:r>
                    <w:rPr>
                      <w:sz w:val="16"/>
                    </w:rPr>
                    <w:t>5</w:t>
                  </w:r>
                </w:p>
                <w:p w:rsidR="005C3087" w:rsidRDefault="000730CF">
                  <w:pPr>
                    <w:spacing w:before="1"/>
                    <w:ind w:left="143"/>
                    <w:rPr>
                      <w:sz w:val="16"/>
                    </w:rPr>
                  </w:pPr>
                  <w:r>
                    <w:rPr>
                      <w:sz w:val="16"/>
                    </w:rPr>
                    <w:t>23</w:t>
                  </w:r>
                </w:p>
                <w:p w:rsidR="005C3087" w:rsidRDefault="000730CF">
                  <w:pPr>
                    <w:spacing w:before="1" w:line="183" w:lineRule="exact"/>
                    <w:ind w:left="143"/>
                    <w:rPr>
                      <w:sz w:val="16"/>
                    </w:rPr>
                  </w:pPr>
                  <w:r>
                    <w:rPr>
                      <w:sz w:val="16"/>
                    </w:rPr>
                    <w:t>22</w:t>
                  </w:r>
                </w:p>
                <w:p w:rsidR="005C3087" w:rsidRDefault="000730CF">
                  <w:pPr>
                    <w:spacing w:line="183" w:lineRule="exact"/>
                    <w:ind w:left="143"/>
                    <w:rPr>
                      <w:sz w:val="16"/>
                    </w:rPr>
                  </w:pPr>
                  <w:r>
                    <w:rPr>
                      <w:sz w:val="16"/>
                    </w:rPr>
                    <w:t>21</w:t>
                  </w:r>
                </w:p>
                <w:p w:rsidR="005C3087" w:rsidRDefault="000730CF">
                  <w:pPr>
                    <w:ind w:left="143"/>
                    <w:rPr>
                      <w:sz w:val="16"/>
                    </w:rPr>
                  </w:pPr>
                  <w:r>
                    <w:rPr>
                      <w:sz w:val="16"/>
                    </w:rPr>
                    <w:t>23</w:t>
                  </w:r>
                </w:p>
                <w:p w:rsidR="005C3087" w:rsidRDefault="000730CF">
                  <w:pPr>
                    <w:spacing w:before="1"/>
                    <w:ind w:left="143"/>
                    <w:rPr>
                      <w:sz w:val="16"/>
                    </w:rPr>
                  </w:pPr>
                  <w:r>
                    <w:rPr>
                      <w:sz w:val="16"/>
                    </w:rPr>
                    <w:t>12</w:t>
                  </w:r>
                </w:p>
              </w:txbxContent>
            </v:textbox>
            <w10:wrap type="topAndBottom" anchorx="page"/>
          </v:shape>
        </w:pict>
      </w:r>
      <w:r>
        <w:pict>
          <v:shape id="_x0000_s1430" type="#_x0000_t202" style="position:absolute;left:0;text-align:left;margin-left:309.35pt;margin-top:52.7pt;width:87.55pt;height:87.15pt;z-index:-251347968;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76"/>
                    <w:gridCol w:w="576"/>
                    <w:gridCol w:w="576"/>
                  </w:tblGrid>
                  <w:tr w:rsidR="005C3087">
                    <w:trPr>
                      <w:trHeight w:val="414"/>
                    </w:trPr>
                    <w:tc>
                      <w:tcPr>
                        <w:tcW w:w="576" w:type="dxa"/>
                      </w:tcPr>
                      <w:p w:rsidR="005C3087" w:rsidRDefault="000730CF">
                        <w:pPr>
                          <w:pStyle w:val="TableParagraph"/>
                          <w:spacing w:before="67"/>
                          <w:ind w:left="197"/>
                          <w:rPr>
                            <w:sz w:val="16"/>
                          </w:rPr>
                        </w:pPr>
                        <w:r>
                          <w:rPr>
                            <w:sz w:val="16"/>
                          </w:rPr>
                          <w:t>5</w:t>
                        </w:r>
                      </w:p>
                    </w:tc>
                    <w:tc>
                      <w:tcPr>
                        <w:tcW w:w="576" w:type="dxa"/>
                      </w:tcPr>
                      <w:p w:rsidR="005C3087" w:rsidRDefault="000730CF">
                        <w:pPr>
                          <w:pStyle w:val="TableParagraph"/>
                          <w:spacing w:before="67"/>
                          <w:ind w:left="200"/>
                          <w:rPr>
                            <w:sz w:val="16"/>
                          </w:rPr>
                        </w:pPr>
                        <w:r>
                          <w:rPr>
                            <w:sz w:val="16"/>
                          </w:rPr>
                          <w:t>23</w:t>
                        </w:r>
                      </w:p>
                    </w:tc>
                    <w:tc>
                      <w:tcPr>
                        <w:tcW w:w="576" w:type="dxa"/>
                      </w:tcPr>
                      <w:p w:rsidR="005C3087" w:rsidRDefault="000730CF">
                        <w:pPr>
                          <w:pStyle w:val="TableParagraph"/>
                          <w:spacing w:before="67"/>
                          <w:ind w:left="203"/>
                          <w:rPr>
                            <w:sz w:val="16"/>
                          </w:rPr>
                        </w:pPr>
                        <w:r>
                          <w:rPr>
                            <w:sz w:val="16"/>
                          </w:rPr>
                          <w:t>12</w:t>
                        </w:r>
                      </w:p>
                    </w:tc>
                  </w:tr>
                  <w:tr w:rsidR="005C3087">
                    <w:trPr>
                      <w:trHeight w:val="416"/>
                    </w:trPr>
                    <w:tc>
                      <w:tcPr>
                        <w:tcW w:w="576" w:type="dxa"/>
                      </w:tcPr>
                      <w:p w:rsidR="005C3087" w:rsidRDefault="005C3087">
                        <w:pPr>
                          <w:pStyle w:val="TableParagraph"/>
                          <w:spacing w:before="5"/>
                          <w:rPr>
                            <w:sz w:val="16"/>
                          </w:rPr>
                        </w:pPr>
                      </w:p>
                      <w:p w:rsidR="005C3087" w:rsidRDefault="000730CF">
                        <w:pPr>
                          <w:pStyle w:val="TableParagraph"/>
                          <w:spacing w:before="1"/>
                          <w:ind w:left="151"/>
                          <w:rPr>
                            <w:sz w:val="16"/>
                          </w:rPr>
                        </w:pPr>
                        <w:r>
                          <w:rPr>
                            <w:sz w:val="16"/>
                          </w:rPr>
                          <w:t>14</w:t>
                        </w:r>
                      </w:p>
                    </w:tc>
                    <w:tc>
                      <w:tcPr>
                        <w:tcW w:w="576" w:type="dxa"/>
                      </w:tcPr>
                      <w:p w:rsidR="005C3087" w:rsidRDefault="005C3087">
                        <w:pPr>
                          <w:pStyle w:val="TableParagraph"/>
                          <w:spacing w:before="5"/>
                          <w:rPr>
                            <w:sz w:val="16"/>
                          </w:rPr>
                        </w:pPr>
                      </w:p>
                      <w:p w:rsidR="005C3087" w:rsidRDefault="000730CF">
                        <w:pPr>
                          <w:pStyle w:val="TableParagraph"/>
                          <w:spacing w:before="1"/>
                          <w:ind w:left="200"/>
                          <w:rPr>
                            <w:sz w:val="16"/>
                          </w:rPr>
                        </w:pPr>
                        <w:r>
                          <w:rPr>
                            <w:sz w:val="16"/>
                          </w:rPr>
                          <w:t>21</w:t>
                        </w:r>
                      </w:p>
                    </w:tc>
                    <w:tc>
                      <w:tcPr>
                        <w:tcW w:w="576" w:type="dxa"/>
                      </w:tcPr>
                      <w:p w:rsidR="005C3087" w:rsidRDefault="005C3087">
                        <w:pPr>
                          <w:pStyle w:val="TableParagraph"/>
                          <w:spacing w:before="5"/>
                          <w:rPr>
                            <w:sz w:val="16"/>
                          </w:rPr>
                        </w:pPr>
                      </w:p>
                      <w:p w:rsidR="005C3087" w:rsidRDefault="000730CF">
                        <w:pPr>
                          <w:pStyle w:val="TableParagraph"/>
                          <w:spacing w:before="1"/>
                          <w:ind w:left="248"/>
                          <w:rPr>
                            <w:sz w:val="16"/>
                          </w:rPr>
                        </w:pPr>
                        <w:r>
                          <w:rPr>
                            <w:sz w:val="16"/>
                          </w:rPr>
                          <w:t>5</w:t>
                        </w:r>
                      </w:p>
                    </w:tc>
                  </w:tr>
                  <w:tr w:rsidR="005C3087">
                    <w:trPr>
                      <w:trHeight w:val="416"/>
                    </w:trPr>
                    <w:tc>
                      <w:tcPr>
                        <w:tcW w:w="576" w:type="dxa"/>
                      </w:tcPr>
                      <w:p w:rsidR="005C3087" w:rsidRDefault="000730CF">
                        <w:pPr>
                          <w:pStyle w:val="TableParagraph"/>
                          <w:spacing w:before="127"/>
                          <w:ind w:left="151"/>
                          <w:rPr>
                            <w:sz w:val="16"/>
                          </w:rPr>
                        </w:pPr>
                        <w:r>
                          <w:rPr>
                            <w:sz w:val="16"/>
                          </w:rPr>
                          <w:t>23</w:t>
                        </w:r>
                      </w:p>
                    </w:tc>
                    <w:tc>
                      <w:tcPr>
                        <w:tcW w:w="576" w:type="dxa"/>
                      </w:tcPr>
                      <w:p w:rsidR="005C3087" w:rsidRDefault="000730CF">
                        <w:pPr>
                          <w:pStyle w:val="TableParagraph"/>
                          <w:spacing w:before="127"/>
                          <w:ind w:left="200"/>
                          <w:rPr>
                            <w:sz w:val="16"/>
                          </w:rPr>
                        </w:pPr>
                        <w:r>
                          <w:rPr>
                            <w:sz w:val="16"/>
                          </w:rPr>
                          <w:t>22</w:t>
                        </w:r>
                      </w:p>
                    </w:tc>
                    <w:tc>
                      <w:tcPr>
                        <w:tcW w:w="576" w:type="dxa"/>
                      </w:tcPr>
                      <w:p w:rsidR="005C3087" w:rsidRDefault="000730CF">
                        <w:pPr>
                          <w:pStyle w:val="TableParagraph"/>
                          <w:spacing w:before="127"/>
                          <w:ind w:left="202"/>
                          <w:rPr>
                            <w:sz w:val="16"/>
                          </w:rPr>
                        </w:pPr>
                        <w:r>
                          <w:rPr>
                            <w:sz w:val="16"/>
                          </w:rPr>
                          <w:t>21</w:t>
                        </w:r>
                      </w:p>
                    </w:tc>
                  </w:tr>
                  <w:tr w:rsidR="005C3087">
                    <w:trPr>
                      <w:trHeight w:val="419"/>
                    </w:trPr>
                    <w:tc>
                      <w:tcPr>
                        <w:tcW w:w="576" w:type="dxa"/>
                      </w:tcPr>
                      <w:p w:rsidR="005C3087" w:rsidRDefault="000730CF">
                        <w:pPr>
                          <w:pStyle w:val="TableParagraph"/>
                          <w:spacing w:before="62"/>
                          <w:ind w:left="151"/>
                          <w:rPr>
                            <w:sz w:val="16"/>
                          </w:rPr>
                        </w:pPr>
                        <w:r>
                          <w:rPr>
                            <w:sz w:val="16"/>
                          </w:rPr>
                          <w:t>23</w:t>
                        </w:r>
                      </w:p>
                    </w:tc>
                    <w:tc>
                      <w:tcPr>
                        <w:tcW w:w="576" w:type="dxa"/>
                      </w:tcPr>
                      <w:p w:rsidR="005C3087" w:rsidRDefault="000730CF">
                        <w:pPr>
                          <w:pStyle w:val="TableParagraph"/>
                          <w:spacing w:before="62"/>
                          <w:ind w:left="200"/>
                          <w:rPr>
                            <w:sz w:val="16"/>
                          </w:rPr>
                        </w:pPr>
                        <w:r>
                          <w:rPr>
                            <w:sz w:val="16"/>
                          </w:rPr>
                          <w:t>12</w:t>
                        </w:r>
                      </w:p>
                    </w:tc>
                    <w:tc>
                      <w:tcPr>
                        <w:tcW w:w="576" w:type="dxa"/>
                      </w:tcPr>
                      <w:p w:rsidR="005C3087" w:rsidRDefault="000730CF">
                        <w:pPr>
                          <w:pStyle w:val="TableParagraph"/>
                          <w:spacing w:before="62"/>
                          <w:ind w:left="202"/>
                          <w:rPr>
                            <w:sz w:val="16"/>
                          </w:rPr>
                        </w:pPr>
                        <w:r>
                          <w:rPr>
                            <w:sz w:val="16"/>
                          </w:rPr>
                          <w:t>10</w:t>
                        </w:r>
                      </w:p>
                    </w:tc>
                  </w:tr>
                </w:tbl>
                <w:p w:rsidR="005C3087" w:rsidRDefault="005C3087">
                  <w:pPr>
                    <w:pStyle w:val="Textoindependiente"/>
                  </w:pPr>
                </w:p>
              </w:txbxContent>
            </v:textbox>
            <w10:wrap type="topAndBottom" anchorx="page"/>
          </v:shape>
        </w:pict>
      </w:r>
      <w:r>
        <w:pict>
          <v:group id="_x0000_s1420" style="position:absolute;left:0;text-align:left;margin-left:287.75pt;margin-top:23.9pt;width:195.15pt;height:121.5pt;z-index:-251463680;mso-position-horizontal-relative:page" coordorigin="5755,478" coordsize="3903,2430">
            <v:rect id="_x0000_s1429" style="position:absolute;left:5762;top:485;width:3888;height:2415" filled="f"/>
            <v:shape id="_x0000_s1428" type="#_x0000_t202" style="position:absolute;left:6360;top:567;width:1498;height:363" filled="f" stroked="f">
              <v:textbox inset="0,0,0,0">
                <w:txbxContent>
                  <w:p w:rsidR="005C3087" w:rsidRDefault="000730CF">
                    <w:pPr>
                      <w:spacing w:line="179" w:lineRule="exact"/>
                      <w:ind w:right="78"/>
                      <w:jc w:val="center"/>
                      <w:rPr>
                        <w:sz w:val="16"/>
                      </w:rPr>
                    </w:pPr>
                    <w:r>
                      <w:rPr>
                        <w:sz w:val="16"/>
                      </w:rPr>
                      <w:t>Matriz M</w:t>
                    </w:r>
                  </w:p>
                  <w:p w:rsidR="005C3087" w:rsidRDefault="000730CF">
                    <w:pPr>
                      <w:tabs>
                        <w:tab w:val="left" w:pos="595"/>
                        <w:tab w:val="left" w:pos="1193"/>
                      </w:tabs>
                      <w:spacing w:line="183" w:lineRule="exact"/>
                      <w:ind w:right="18"/>
                      <w:jc w:val="center"/>
                      <w:rPr>
                        <w:sz w:val="16"/>
                      </w:rPr>
                    </w:pPr>
                    <w:r>
                      <w:rPr>
                        <w:sz w:val="16"/>
                      </w:rPr>
                      <w:t>( 1 )</w:t>
                    </w:r>
                    <w:r>
                      <w:rPr>
                        <w:sz w:val="16"/>
                      </w:rPr>
                      <w:tab/>
                      <w:t>( 2 )</w:t>
                    </w:r>
                    <w:r>
                      <w:rPr>
                        <w:sz w:val="16"/>
                      </w:rPr>
                      <w:tab/>
                      <w:t>( 3</w:t>
                    </w:r>
                    <w:r>
                      <w:rPr>
                        <w:spacing w:val="-1"/>
                        <w:sz w:val="16"/>
                      </w:rPr>
                      <w:t xml:space="preserve"> </w:t>
                    </w:r>
                    <w:r>
                      <w:rPr>
                        <w:sz w:val="16"/>
                      </w:rPr>
                      <w:t>)</w:t>
                    </w:r>
                  </w:p>
                </w:txbxContent>
              </v:textbox>
            </v:shape>
            <v:shape id="_x0000_s1427" type="#_x0000_t202" style="position:absolute;left:8172;top:1119;width:1183;height:180" filled="f" stroked="f">
              <v:textbox inset="0,0,0,0">
                <w:txbxContent>
                  <w:p w:rsidR="005C3087" w:rsidRDefault="000730CF">
                    <w:pPr>
                      <w:spacing w:line="179" w:lineRule="exact"/>
                      <w:rPr>
                        <w:sz w:val="16"/>
                      </w:rPr>
                    </w:pPr>
                    <w:r>
                      <w:rPr>
                        <w:sz w:val="16"/>
                      </w:rPr>
                      <w:t xml:space="preserve">I ...&gt; </w:t>
                    </w:r>
                    <w:r>
                      <w:rPr>
                        <w:strike/>
                        <w:sz w:val="16"/>
                      </w:rPr>
                      <w:t>1</w:t>
                    </w:r>
                    <w:r>
                      <w:rPr>
                        <w:sz w:val="16"/>
                      </w:rPr>
                      <w:t xml:space="preserve"> </w:t>
                    </w:r>
                    <w:r>
                      <w:rPr>
                        <w:strike/>
                        <w:sz w:val="16"/>
                      </w:rPr>
                      <w:t>2</w:t>
                    </w:r>
                    <w:r>
                      <w:rPr>
                        <w:sz w:val="16"/>
                      </w:rPr>
                      <w:t xml:space="preserve"> </w:t>
                    </w:r>
                    <w:r>
                      <w:rPr>
                        <w:strike/>
                        <w:sz w:val="16"/>
                      </w:rPr>
                      <w:t>3</w:t>
                    </w:r>
                    <w:r>
                      <w:rPr>
                        <w:sz w:val="16"/>
                      </w:rPr>
                      <w:t xml:space="preserve"> 4</w:t>
                    </w:r>
                  </w:p>
                </w:txbxContent>
              </v:textbox>
            </v:shape>
            <v:shape id="_x0000_s1426" type="#_x0000_t202" style="position:absolute;left:5913;top:1302;width:216;height:180" filled="f" stroked="f">
              <v:textbox inset="0,0,0,0">
                <w:txbxContent>
                  <w:p w:rsidR="005C3087" w:rsidRDefault="000730CF">
                    <w:pPr>
                      <w:spacing w:line="179" w:lineRule="exact"/>
                      <w:rPr>
                        <w:sz w:val="16"/>
                      </w:rPr>
                    </w:pPr>
                    <w:r>
                      <w:rPr>
                        <w:sz w:val="16"/>
                      </w:rPr>
                      <w:t>(1)</w:t>
                    </w:r>
                  </w:p>
                </w:txbxContent>
              </v:textbox>
            </v:shape>
            <v:shape id="_x0000_s1425" type="#_x0000_t202" style="position:absolute;left:8172;top:1486;width:996;height:180" filled="f" stroked="f">
              <v:textbox inset="0,0,0,0">
                <w:txbxContent>
                  <w:p w:rsidR="005C3087" w:rsidRDefault="000730CF">
                    <w:pPr>
                      <w:spacing w:line="179" w:lineRule="exact"/>
                      <w:rPr>
                        <w:sz w:val="16"/>
                      </w:rPr>
                    </w:pPr>
                    <w:r>
                      <w:rPr>
                        <w:sz w:val="16"/>
                      </w:rPr>
                      <w:t xml:space="preserve">J...&gt; </w:t>
                    </w:r>
                    <w:r>
                      <w:rPr>
                        <w:strike/>
                        <w:sz w:val="16"/>
                      </w:rPr>
                      <w:t>1</w:t>
                    </w:r>
                    <w:r>
                      <w:rPr>
                        <w:sz w:val="16"/>
                      </w:rPr>
                      <w:t xml:space="preserve"> </w:t>
                    </w:r>
                    <w:r>
                      <w:rPr>
                        <w:strike/>
                        <w:sz w:val="16"/>
                      </w:rPr>
                      <w:t>2</w:t>
                    </w:r>
                    <w:r>
                      <w:rPr>
                        <w:sz w:val="16"/>
                      </w:rPr>
                      <w:t xml:space="preserve"> 3</w:t>
                    </w:r>
                  </w:p>
                </w:txbxContent>
              </v:textbox>
            </v:shape>
            <v:shape id="_x0000_s1424" type="#_x0000_t202" style="position:absolute;left:5913;top:1671;width:216;height:180" filled="f" stroked="f">
              <v:textbox inset="0,0,0,0">
                <w:txbxContent>
                  <w:p w:rsidR="005C3087" w:rsidRDefault="000730CF">
                    <w:pPr>
                      <w:spacing w:line="179" w:lineRule="exact"/>
                      <w:rPr>
                        <w:sz w:val="16"/>
                      </w:rPr>
                    </w:pPr>
                    <w:r>
                      <w:rPr>
                        <w:sz w:val="16"/>
                      </w:rPr>
                      <w:t>(2)</w:t>
                    </w:r>
                  </w:p>
                </w:txbxContent>
              </v:textbox>
            </v:shape>
            <v:shape id="_x0000_s1423" type="#_x0000_t202" style="position:absolute;left:8174;top:1854;width:976;height:180" filled="f" stroked="f">
              <v:textbox inset="0,0,0,0">
                <w:txbxContent>
                  <w:p w:rsidR="005C3087" w:rsidRDefault="000730CF">
                    <w:pPr>
                      <w:spacing w:line="179" w:lineRule="exact"/>
                      <w:rPr>
                        <w:sz w:val="16"/>
                      </w:rPr>
                    </w:pPr>
                    <w:r>
                      <w:rPr>
                        <w:sz w:val="16"/>
                      </w:rPr>
                      <w:t>May_Num...&gt;</w:t>
                    </w:r>
                  </w:p>
                </w:txbxContent>
              </v:textbox>
            </v:shape>
            <v:shape id="_x0000_s1422" type="#_x0000_t202" style="position:absolute;left:5913;top:2038;width:216;height:547" filled="f" stroked="f">
              <v:textbox inset="0,0,0,0">
                <w:txbxContent>
                  <w:p w:rsidR="005C3087" w:rsidRDefault="000730CF">
                    <w:pPr>
                      <w:spacing w:line="179" w:lineRule="exact"/>
                      <w:rPr>
                        <w:sz w:val="16"/>
                      </w:rPr>
                    </w:pPr>
                    <w:r>
                      <w:rPr>
                        <w:sz w:val="16"/>
                      </w:rPr>
                      <w:t>(3)</w:t>
                    </w:r>
                  </w:p>
                  <w:p w:rsidR="005C3087" w:rsidRDefault="005C3087">
                    <w:pPr>
                      <w:spacing w:before="10"/>
                      <w:rPr>
                        <w:sz w:val="15"/>
                      </w:rPr>
                    </w:pPr>
                  </w:p>
                  <w:p w:rsidR="005C3087" w:rsidRDefault="000730CF">
                    <w:pPr>
                      <w:rPr>
                        <w:sz w:val="16"/>
                      </w:rPr>
                    </w:pPr>
                    <w:r>
                      <w:rPr>
                        <w:sz w:val="16"/>
                      </w:rPr>
                      <w:t>(4)</w:t>
                    </w:r>
                  </w:p>
                </w:txbxContent>
              </v:textbox>
            </v:shape>
            <v:shape id="_x0000_s1421" type="#_x0000_t202" style="position:absolute;left:8174;top:2406;width:976;height:180" filled="f" stroked="f">
              <v:textbox inset="0,0,0,0">
                <w:txbxContent>
                  <w:p w:rsidR="005C3087" w:rsidRDefault="000730CF">
                    <w:pPr>
                      <w:spacing w:line="179" w:lineRule="exact"/>
                      <w:rPr>
                        <w:sz w:val="16"/>
                      </w:rPr>
                    </w:pPr>
                    <w:r>
                      <w:rPr>
                        <w:sz w:val="16"/>
                      </w:rPr>
                      <w:t>Cont_May...&gt;</w:t>
                    </w:r>
                  </w:p>
                </w:txbxContent>
              </v:textbox>
            </v:shape>
            <w10:wrap anchorx="page"/>
          </v:group>
        </w:pict>
      </w:r>
      <w:r w:rsidRPr="00080D18">
        <w:rPr>
          <w:lang w:val="es-ES"/>
        </w:rPr>
        <w:t>P A N T A L</w:t>
      </w:r>
      <w:r w:rsidRPr="00080D18">
        <w:rPr>
          <w:spacing w:val="-4"/>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3"/>
        <w:rPr>
          <w:sz w:val="24"/>
          <w:lang w:val="es-ES"/>
        </w:rPr>
      </w:pPr>
    </w:p>
    <w:p w:rsidR="005C3087" w:rsidRPr="00080D18" w:rsidRDefault="000730CF">
      <w:pPr>
        <w:pStyle w:val="Textoindependiente"/>
        <w:ind w:left="181" w:right="114"/>
        <w:jc w:val="both"/>
        <w:rPr>
          <w:lang w:val="es-ES"/>
        </w:rPr>
      </w:pPr>
      <w:r w:rsidRPr="00080D18">
        <w:rPr>
          <w:lang w:val="es-ES"/>
        </w:rPr>
        <w:t>Continuando con nuestro algoritmo inicializamos la variable May_Num con un número muy pequeño (para este caso hemos escogido el número –30000). Luego de esto vamos a generar, valiéndonos de un ciclo externo, los números del 1 al 4 que se irán almacenando p</w:t>
      </w:r>
      <w:r w:rsidRPr="00080D18">
        <w:rPr>
          <w:lang w:val="es-ES"/>
        </w:rPr>
        <w:t>rogresivamente en la variable I y que servirá para referenciar la posición de las filas. Dentro de este ciclo generaremos otro ciclo que utilizará a la variable J como índice, la cual tomará valores entre 1 y 3 y servirá para referenciar las columnas dentr</w:t>
      </w:r>
      <w:r w:rsidRPr="00080D18">
        <w:rPr>
          <w:lang w:val="es-ES"/>
        </w:rPr>
        <w:t>o de cada fila. Dentro del ciclo interno preguntaremos si cada uno de los datos almacenados en la matriz M en la fila I columna J es mayor que el valor que esté almacenado en la variable May_Num. Si es así entonces dicho valor deberá quedar almacenado en l</w:t>
      </w:r>
      <w:r w:rsidRPr="00080D18">
        <w:rPr>
          <w:lang w:val="es-ES"/>
        </w:rPr>
        <w:t>a variable May_Num. De cualquier forma después se deberá incrementar en 1 el contenido de J para repetir el proceso.</w:t>
      </w:r>
    </w:p>
    <w:p w:rsidR="005C3087" w:rsidRPr="00080D18" w:rsidRDefault="005C3087">
      <w:pPr>
        <w:pStyle w:val="Textoindependiente"/>
        <w:spacing w:before="8"/>
        <w:rPr>
          <w:sz w:val="19"/>
          <w:lang w:val="es-ES"/>
        </w:rPr>
      </w:pPr>
    </w:p>
    <w:p w:rsidR="005C3087" w:rsidRDefault="000730CF">
      <w:pPr>
        <w:spacing w:before="1"/>
        <w:ind w:left="889"/>
        <w:rPr>
          <w:i/>
          <w:sz w:val="20"/>
        </w:rPr>
      </w:pPr>
      <w:r>
        <w:rPr>
          <w:i/>
          <w:sz w:val="20"/>
        </w:rPr>
        <w:t>May_Num = -30000</w:t>
      </w:r>
    </w:p>
    <w:p w:rsidR="005C3087" w:rsidRDefault="005C3087">
      <w:pPr>
        <w:pStyle w:val="Textoindependiente"/>
        <w:rPr>
          <w:i/>
        </w:rPr>
      </w:pPr>
    </w:p>
    <w:p w:rsidR="005C3087" w:rsidRDefault="000730CF">
      <w:pPr>
        <w:ind w:left="889"/>
        <w:rPr>
          <w:i/>
          <w:sz w:val="20"/>
        </w:rPr>
      </w:pPr>
      <w:r>
        <w:rPr>
          <w:i/>
          <w:sz w:val="20"/>
        </w:rPr>
        <w:t>Para I = 1 hasta 4</w:t>
      </w:r>
    </w:p>
    <w:p w:rsidR="005C3087" w:rsidRPr="00080D18" w:rsidRDefault="000730CF">
      <w:pPr>
        <w:spacing w:before="1"/>
        <w:ind w:left="1597"/>
        <w:rPr>
          <w:i/>
          <w:sz w:val="20"/>
          <w:lang w:val="es-ES"/>
        </w:rPr>
      </w:pPr>
      <w:r w:rsidRPr="00080D18">
        <w:rPr>
          <w:i/>
          <w:sz w:val="20"/>
          <w:lang w:val="es-ES"/>
        </w:rPr>
        <w:t>Para J = 1 hasta 3</w:t>
      </w:r>
    </w:p>
    <w:p w:rsidR="005C3087" w:rsidRPr="00080D18" w:rsidRDefault="000730CF">
      <w:pPr>
        <w:spacing w:line="229" w:lineRule="exact"/>
        <w:ind w:left="2305"/>
        <w:rPr>
          <w:i/>
          <w:sz w:val="20"/>
          <w:lang w:val="es-ES"/>
        </w:rPr>
      </w:pPr>
      <w:r w:rsidRPr="00080D18">
        <w:rPr>
          <w:i/>
          <w:sz w:val="20"/>
          <w:lang w:val="es-ES"/>
        </w:rPr>
        <w:t>Si M ( I, J ) &gt; May_Num</w:t>
      </w:r>
    </w:p>
    <w:p w:rsidR="005C3087" w:rsidRPr="00080D18" w:rsidRDefault="000730CF">
      <w:pPr>
        <w:spacing w:line="229" w:lineRule="exact"/>
        <w:ind w:left="852" w:right="2092"/>
        <w:jc w:val="center"/>
        <w:rPr>
          <w:i/>
          <w:sz w:val="20"/>
          <w:lang w:val="es-ES"/>
        </w:rPr>
      </w:pPr>
      <w:r w:rsidRPr="00080D18">
        <w:rPr>
          <w:i/>
          <w:sz w:val="20"/>
          <w:lang w:val="es-ES"/>
        </w:rPr>
        <w:t>May_Num = M ( I, J )</w:t>
      </w:r>
    </w:p>
    <w:p w:rsidR="005C3087" w:rsidRPr="00080D18" w:rsidRDefault="000730CF">
      <w:pPr>
        <w:spacing w:before="1"/>
        <w:ind w:left="1597" w:right="5751" w:firstLine="707"/>
        <w:rPr>
          <w:i/>
          <w:sz w:val="20"/>
          <w:lang w:val="es-ES"/>
        </w:rPr>
      </w:pPr>
      <w:r w:rsidRPr="00080D18">
        <w:rPr>
          <w:i/>
          <w:w w:val="95"/>
          <w:sz w:val="20"/>
          <w:lang w:val="es-ES"/>
        </w:rPr>
        <w:t xml:space="preserve">Fin_Si </w:t>
      </w:r>
      <w:r w:rsidRPr="00080D18">
        <w:rPr>
          <w:i/>
          <w:sz w:val="20"/>
          <w:lang w:val="es-ES"/>
        </w:rPr>
        <w:t>Fin_Para</w:t>
      </w:r>
    </w:p>
    <w:p w:rsidR="005C3087" w:rsidRPr="00080D18" w:rsidRDefault="000730CF">
      <w:pPr>
        <w:spacing w:before="1"/>
        <w:ind w:left="889"/>
        <w:rPr>
          <w:i/>
          <w:sz w:val="20"/>
          <w:lang w:val="es-ES"/>
        </w:rPr>
      </w:pPr>
      <w:r w:rsidRPr="00080D18">
        <w:rPr>
          <w:i/>
          <w:sz w:val="20"/>
          <w:lang w:val="es-ES"/>
        </w:rPr>
        <w:t>Fin_Para</w:t>
      </w:r>
    </w:p>
    <w:p w:rsidR="005C3087" w:rsidRPr="00080D18" w:rsidRDefault="005C3087">
      <w:pPr>
        <w:pStyle w:val="Textoindependiente"/>
        <w:rPr>
          <w:i/>
          <w:lang w:val="es-ES"/>
        </w:rPr>
      </w:pPr>
    </w:p>
    <w:p w:rsidR="005C3087" w:rsidRPr="00080D18" w:rsidRDefault="000730CF">
      <w:pPr>
        <w:pStyle w:val="Textoindependiente"/>
        <w:tabs>
          <w:tab w:val="left" w:pos="5137"/>
        </w:tabs>
        <w:ind w:left="1597"/>
        <w:rPr>
          <w:lang w:val="es-ES"/>
        </w:rPr>
      </w:pPr>
      <w:r>
        <w:pict>
          <v:shape id="_x0000_s1419" type="#_x0000_t202" style="position:absolute;left:0;text-align:left;margin-left:144.1pt;margin-top:17.2pt;width:108pt;height:127.95pt;z-index:251644928;mso-wrap-distance-left:0;mso-wrap-distance-right:0;mso-position-horizontal-relative:page" filled="f">
            <v:textbox inset="0,0,0,0">
              <w:txbxContent>
                <w:p w:rsidR="005C3087" w:rsidRDefault="000730CF">
                  <w:pPr>
                    <w:spacing w:before="68"/>
                    <w:ind w:left="143"/>
                    <w:rPr>
                      <w:sz w:val="16"/>
                    </w:rPr>
                  </w:pPr>
                  <w:r>
                    <w:rPr>
                      <w:sz w:val="16"/>
                    </w:rPr>
                    <w:t>.</w:t>
                  </w:r>
                </w:p>
                <w:p w:rsidR="005C3087" w:rsidRDefault="000730CF">
                  <w:pPr>
                    <w:ind w:left="143"/>
                    <w:rPr>
                      <w:sz w:val="16"/>
                    </w:rPr>
                  </w:pPr>
                  <w:r>
                    <w:rPr>
                      <w:sz w:val="16"/>
                    </w:rPr>
                    <w:t>.</w:t>
                  </w:r>
                </w:p>
                <w:p w:rsidR="005C3087" w:rsidRDefault="000730CF">
                  <w:pPr>
                    <w:spacing w:before="1"/>
                    <w:ind w:left="143" w:right="1819"/>
                    <w:rPr>
                      <w:sz w:val="16"/>
                    </w:rPr>
                  </w:pPr>
                  <w:r>
                    <w:rPr>
                      <w:sz w:val="16"/>
                    </w:rPr>
                    <w:t>. 23</w:t>
                  </w:r>
                </w:p>
                <w:p w:rsidR="005C3087" w:rsidRDefault="000730CF">
                  <w:pPr>
                    <w:spacing w:line="183" w:lineRule="exact"/>
                    <w:ind w:left="143"/>
                    <w:rPr>
                      <w:sz w:val="16"/>
                    </w:rPr>
                  </w:pPr>
                  <w:r>
                    <w:rPr>
                      <w:sz w:val="16"/>
                    </w:rPr>
                    <w:t>12</w:t>
                  </w:r>
                </w:p>
                <w:p w:rsidR="005C3087" w:rsidRDefault="000730CF">
                  <w:pPr>
                    <w:spacing w:before="1"/>
                    <w:ind w:left="143"/>
                    <w:rPr>
                      <w:sz w:val="16"/>
                    </w:rPr>
                  </w:pPr>
                  <w:r>
                    <w:rPr>
                      <w:sz w:val="16"/>
                    </w:rPr>
                    <w:t>10</w:t>
                  </w:r>
                </w:p>
              </w:txbxContent>
            </v:textbox>
            <w10:wrap type="topAndBottom" anchorx="page"/>
          </v:shape>
        </w:pict>
      </w:r>
      <w:r>
        <w:pict>
          <v:shape id="_x0000_s1418" type="#_x0000_t202" style="position:absolute;left:0;text-align:left;margin-left:309.35pt;margin-top:52.8pt;width:87.55pt;height:87.15pt;z-index:-251346944;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76"/>
                    <w:gridCol w:w="576"/>
                    <w:gridCol w:w="576"/>
                  </w:tblGrid>
                  <w:tr w:rsidR="005C3087">
                    <w:trPr>
                      <w:trHeight w:val="414"/>
                    </w:trPr>
                    <w:tc>
                      <w:tcPr>
                        <w:tcW w:w="576" w:type="dxa"/>
                      </w:tcPr>
                      <w:p w:rsidR="005C3087" w:rsidRDefault="000730CF">
                        <w:pPr>
                          <w:pStyle w:val="TableParagraph"/>
                          <w:spacing w:before="65"/>
                          <w:ind w:left="197"/>
                          <w:rPr>
                            <w:sz w:val="16"/>
                          </w:rPr>
                        </w:pPr>
                        <w:r>
                          <w:rPr>
                            <w:sz w:val="16"/>
                          </w:rPr>
                          <w:t>5</w:t>
                        </w:r>
                      </w:p>
                    </w:tc>
                    <w:tc>
                      <w:tcPr>
                        <w:tcW w:w="576" w:type="dxa"/>
                      </w:tcPr>
                      <w:p w:rsidR="005C3087" w:rsidRDefault="000730CF">
                        <w:pPr>
                          <w:pStyle w:val="TableParagraph"/>
                          <w:spacing w:before="65"/>
                          <w:ind w:left="200"/>
                          <w:rPr>
                            <w:sz w:val="16"/>
                          </w:rPr>
                        </w:pPr>
                        <w:r>
                          <w:rPr>
                            <w:sz w:val="16"/>
                          </w:rPr>
                          <w:t>23</w:t>
                        </w:r>
                      </w:p>
                    </w:tc>
                    <w:tc>
                      <w:tcPr>
                        <w:tcW w:w="576" w:type="dxa"/>
                      </w:tcPr>
                      <w:p w:rsidR="005C3087" w:rsidRDefault="000730CF">
                        <w:pPr>
                          <w:pStyle w:val="TableParagraph"/>
                          <w:spacing w:before="65"/>
                          <w:ind w:left="203"/>
                          <w:rPr>
                            <w:sz w:val="16"/>
                          </w:rPr>
                        </w:pPr>
                        <w:r>
                          <w:rPr>
                            <w:sz w:val="16"/>
                          </w:rPr>
                          <w:t>12</w:t>
                        </w:r>
                      </w:p>
                    </w:tc>
                  </w:tr>
                  <w:tr w:rsidR="005C3087">
                    <w:trPr>
                      <w:trHeight w:val="416"/>
                    </w:trPr>
                    <w:tc>
                      <w:tcPr>
                        <w:tcW w:w="576" w:type="dxa"/>
                      </w:tcPr>
                      <w:p w:rsidR="005C3087" w:rsidRDefault="005C3087">
                        <w:pPr>
                          <w:pStyle w:val="TableParagraph"/>
                          <w:spacing w:before="6"/>
                          <w:rPr>
                            <w:sz w:val="16"/>
                          </w:rPr>
                        </w:pPr>
                      </w:p>
                      <w:p w:rsidR="005C3087" w:rsidRDefault="000730CF">
                        <w:pPr>
                          <w:pStyle w:val="TableParagraph"/>
                          <w:ind w:left="151"/>
                          <w:rPr>
                            <w:sz w:val="16"/>
                          </w:rPr>
                        </w:pPr>
                        <w:r>
                          <w:rPr>
                            <w:sz w:val="16"/>
                          </w:rPr>
                          <w:t>14</w:t>
                        </w:r>
                      </w:p>
                    </w:tc>
                    <w:tc>
                      <w:tcPr>
                        <w:tcW w:w="576" w:type="dxa"/>
                      </w:tcPr>
                      <w:p w:rsidR="005C3087" w:rsidRDefault="005C3087">
                        <w:pPr>
                          <w:pStyle w:val="TableParagraph"/>
                          <w:spacing w:before="6"/>
                          <w:rPr>
                            <w:sz w:val="16"/>
                          </w:rPr>
                        </w:pPr>
                      </w:p>
                      <w:p w:rsidR="005C3087" w:rsidRDefault="000730CF">
                        <w:pPr>
                          <w:pStyle w:val="TableParagraph"/>
                          <w:ind w:left="200"/>
                          <w:rPr>
                            <w:sz w:val="16"/>
                          </w:rPr>
                        </w:pPr>
                        <w:r>
                          <w:rPr>
                            <w:sz w:val="16"/>
                          </w:rPr>
                          <w:t>21</w:t>
                        </w:r>
                      </w:p>
                    </w:tc>
                    <w:tc>
                      <w:tcPr>
                        <w:tcW w:w="576" w:type="dxa"/>
                      </w:tcPr>
                      <w:p w:rsidR="005C3087" w:rsidRDefault="005C3087">
                        <w:pPr>
                          <w:pStyle w:val="TableParagraph"/>
                          <w:spacing w:before="6"/>
                          <w:rPr>
                            <w:sz w:val="16"/>
                          </w:rPr>
                        </w:pPr>
                      </w:p>
                      <w:p w:rsidR="005C3087" w:rsidRDefault="000730CF">
                        <w:pPr>
                          <w:pStyle w:val="TableParagraph"/>
                          <w:ind w:left="248"/>
                          <w:rPr>
                            <w:sz w:val="16"/>
                          </w:rPr>
                        </w:pPr>
                        <w:r>
                          <w:rPr>
                            <w:sz w:val="16"/>
                          </w:rPr>
                          <w:t>5</w:t>
                        </w:r>
                      </w:p>
                    </w:tc>
                  </w:tr>
                  <w:tr w:rsidR="005C3087">
                    <w:trPr>
                      <w:trHeight w:val="416"/>
                    </w:trPr>
                    <w:tc>
                      <w:tcPr>
                        <w:tcW w:w="576" w:type="dxa"/>
                      </w:tcPr>
                      <w:p w:rsidR="005C3087" w:rsidRDefault="000730CF">
                        <w:pPr>
                          <w:pStyle w:val="TableParagraph"/>
                          <w:spacing w:before="125"/>
                          <w:ind w:left="151"/>
                          <w:rPr>
                            <w:sz w:val="16"/>
                          </w:rPr>
                        </w:pPr>
                        <w:r>
                          <w:rPr>
                            <w:sz w:val="16"/>
                          </w:rPr>
                          <w:t>23</w:t>
                        </w:r>
                      </w:p>
                    </w:tc>
                    <w:tc>
                      <w:tcPr>
                        <w:tcW w:w="576" w:type="dxa"/>
                      </w:tcPr>
                      <w:p w:rsidR="005C3087" w:rsidRDefault="000730CF">
                        <w:pPr>
                          <w:pStyle w:val="TableParagraph"/>
                          <w:spacing w:before="125"/>
                          <w:ind w:left="200"/>
                          <w:rPr>
                            <w:sz w:val="16"/>
                          </w:rPr>
                        </w:pPr>
                        <w:r>
                          <w:rPr>
                            <w:sz w:val="16"/>
                          </w:rPr>
                          <w:t>22</w:t>
                        </w:r>
                      </w:p>
                    </w:tc>
                    <w:tc>
                      <w:tcPr>
                        <w:tcW w:w="576" w:type="dxa"/>
                      </w:tcPr>
                      <w:p w:rsidR="005C3087" w:rsidRDefault="000730CF">
                        <w:pPr>
                          <w:pStyle w:val="TableParagraph"/>
                          <w:spacing w:before="125"/>
                          <w:ind w:left="202"/>
                          <w:rPr>
                            <w:sz w:val="16"/>
                          </w:rPr>
                        </w:pPr>
                        <w:r>
                          <w:rPr>
                            <w:sz w:val="16"/>
                          </w:rPr>
                          <w:t>21</w:t>
                        </w:r>
                      </w:p>
                    </w:tc>
                  </w:tr>
                  <w:tr w:rsidR="005C3087">
                    <w:trPr>
                      <w:trHeight w:val="419"/>
                    </w:trPr>
                    <w:tc>
                      <w:tcPr>
                        <w:tcW w:w="576" w:type="dxa"/>
                      </w:tcPr>
                      <w:p w:rsidR="005C3087" w:rsidRDefault="000730CF">
                        <w:pPr>
                          <w:pStyle w:val="TableParagraph"/>
                          <w:spacing w:before="63"/>
                          <w:ind w:left="151"/>
                          <w:rPr>
                            <w:sz w:val="16"/>
                          </w:rPr>
                        </w:pPr>
                        <w:r>
                          <w:rPr>
                            <w:sz w:val="16"/>
                          </w:rPr>
                          <w:t>23</w:t>
                        </w:r>
                      </w:p>
                    </w:tc>
                    <w:tc>
                      <w:tcPr>
                        <w:tcW w:w="576" w:type="dxa"/>
                      </w:tcPr>
                      <w:p w:rsidR="005C3087" w:rsidRDefault="000730CF">
                        <w:pPr>
                          <w:pStyle w:val="TableParagraph"/>
                          <w:spacing w:before="63"/>
                          <w:ind w:left="200"/>
                          <w:rPr>
                            <w:sz w:val="16"/>
                          </w:rPr>
                        </w:pPr>
                        <w:r>
                          <w:rPr>
                            <w:sz w:val="16"/>
                          </w:rPr>
                          <w:t>12</w:t>
                        </w:r>
                      </w:p>
                    </w:tc>
                    <w:tc>
                      <w:tcPr>
                        <w:tcW w:w="576" w:type="dxa"/>
                      </w:tcPr>
                      <w:p w:rsidR="005C3087" w:rsidRDefault="000730CF">
                        <w:pPr>
                          <w:pStyle w:val="TableParagraph"/>
                          <w:spacing w:before="63"/>
                          <w:ind w:left="202"/>
                          <w:rPr>
                            <w:sz w:val="16"/>
                          </w:rPr>
                        </w:pPr>
                        <w:r>
                          <w:rPr>
                            <w:sz w:val="16"/>
                          </w:rPr>
                          <w:t>10</w:t>
                        </w:r>
                      </w:p>
                    </w:tc>
                  </w:tr>
                </w:tbl>
                <w:p w:rsidR="005C3087" w:rsidRDefault="005C3087">
                  <w:pPr>
                    <w:pStyle w:val="Textoindependiente"/>
                  </w:pPr>
                </w:p>
              </w:txbxContent>
            </v:textbox>
            <w10:wrap type="topAndBottom" anchorx="page"/>
          </v:shape>
        </w:pict>
      </w:r>
      <w:r>
        <w:pict>
          <v:group id="_x0000_s1408" style="position:absolute;left:0;text-align:left;margin-left:287.75pt;margin-top:24pt;width:195.15pt;height:121.5pt;z-index:-251462656;mso-position-horizontal-relative:page" coordorigin="5755,480" coordsize="3903,2430">
            <v:rect id="_x0000_s1417" style="position:absolute;left:5762;top:487;width:3888;height:2415" filled="f"/>
            <v:shape id="_x0000_s1416" type="#_x0000_t202" style="position:absolute;left:6360;top:567;width:1498;height:365" filled="f" stroked="f">
              <v:textbox inset="0,0,0,0">
                <w:txbxContent>
                  <w:p w:rsidR="005C3087" w:rsidRDefault="000730CF">
                    <w:pPr>
                      <w:spacing w:line="179" w:lineRule="exact"/>
                      <w:ind w:right="78"/>
                      <w:jc w:val="center"/>
                      <w:rPr>
                        <w:sz w:val="16"/>
                      </w:rPr>
                    </w:pPr>
                    <w:r>
                      <w:rPr>
                        <w:sz w:val="16"/>
                      </w:rPr>
                      <w:t>Matriz M</w:t>
                    </w:r>
                  </w:p>
                  <w:p w:rsidR="005C3087" w:rsidRDefault="000730CF">
                    <w:pPr>
                      <w:tabs>
                        <w:tab w:val="left" w:pos="595"/>
                        <w:tab w:val="left" w:pos="1193"/>
                      </w:tabs>
                      <w:spacing w:before="1"/>
                      <w:ind w:right="18"/>
                      <w:jc w:val="center"/>
                      <w:rPr>
                        <w:sz w:val="16"/>
                      </w:rPr>
                    </w:pPr>
                    <w:r>
                      <w:rPr>
                        <w:sz w:val="16"/>
                      </w:rPr>
                      <w:t>( 1 )</w:t>
                    </w:r>
                    <w:r>
                      <w:rPr>
                        <w:sz w:val="16"/>
                      </w:rPr>
                      <w:tab/>
                      <w:t>( 2 )</w:t>
                    </w:r>
                    <w:r>
                      <w:rPr>
                        <w:sz w:val="16"/>
                      </w:rPr>
                      <w:tab/>
                      <w:t>( 3</w:t>
                    </w:r>
                    <w:r>
                      <w:rPr>
                        <w:spacing w:val="-1"/>
                        <w:sz w:val="16"/>
                      </w:rPr>
                      <w:t xml:space="preserve"> </w:t>
                    </w:r>
                    <w:r>
                      <w:rPr>
                        <w:sz w:val="16"/>
                      </w:rPr>
                      <w:t>)</w:t>
                    </w:r>
                  </w:p>
                </w:txbxContent>
              </v:textbox>
            </v:shape>
            <v:shape id="_x0000_s1415" type="#_x0000_t202" style="position:absolute;left:8172;top:1119;width:516;height:180" filled="f" stroked="f">
              <v:textbox inset="0,0,0,0">
                <w:txbxContent>
                  <w:p w:rsidR="005C3087" w:rsidRDefault="000730CF">
                    <w:pPr>
                      <w:spacing w:line="179" w:lineRule="exact"/>
                      <w:rPr>
                        <w:sz w:val="16"/>
                      </w:rPr>
                    </w:pPr>
                    <w:r>
                      <w:rPr>
                        <w:sz w:val="16"/>
                      </w:rPr>
                      <w:t>I ...&gt; 1</w:t>
                    </w:r>
                  </w:p>
                </w:txbxContent>
              </v:textbox>
            </v:shape>
            <v:shape id="_x0000_s1414" type="#_x0000_t202" style="position:absolute;left:5913;top:1304;width:216;height:180" filled="f" stroked="f">
              <v:textbox inset="0,0,0,0">
                <w:txbxContent>
                  <w:p w:rsidR="005C3087" w:rsidRDefault="000730CF">
                    <w:pPr>
                      <w:spacing w:line="179" w:lineRule="exact"/>
                      <w:rPr>
                        <w:sz w:val="16"/>
                      </w:rPr>
                    </w:pPr>
                    <w:r>
                      <w:rPr>
                        <w:sz w:val="16"/>
                      </w:rPr>
                      <w:t>(1)</w:t>
                    </w:r>
                  </w:p>
                </w:txbxContent>
              </v:textbox>
            </v:shape>
            <v:shape id="_x0000_s1413" type="#_x0000_t202" style="position:absolute;left:8172;top:1489;width:506;height:180" filled="f" stroked="f">
              <v:textbox inset="0,0,0,0">
                <w:txbxContent>
                  <w:p w:rsidR="005C3087" w:rsidRDefault="000730CF">
                    <w:pPr>
                      <w:spacing w:line="179" w:lineRule="exact"/>
                      <w:rPr>
                        <w:sz w:val="16"/>
                      </w:rPr>
                    </w:pPr>
                    <w:r>
                      <w:rPr>
                        <w:sz w:val="16"/>
                      </w:rPr>
                      <w:t>J...&gt; 1</w:t>
                    </w:r>
                  </w:p>
                </w:txbxContent>
              </v:textbox>
            </v:shape>
            <v:shape id="_x0000_s1412" type="#_x0000_t202" style="position:absolute;left:5913;top:1671;width:216;height:180" filled="f" stroked="f">
              <v:textbox inset="0,0,0,0">
                <w:txbxContent>
                  <w:p w:rsidR="005C3087" w:rsidRDefault="000730CF">
                    <w:pPr>
                      <w:spacing w:line="179" w:lineRule="exact"/>
                      <w:rPr>
                        <w:sz w:val="16"/>
                      </w:rPr>
                    </w:pPr>
                    <w:r>
                      <w:rPr>
                        <w:sz w:val="16"/>
                      </w:rPr>
                      <w:t>(2)</w:t>
                    </w:r>
                  </w:p>
                </w:txbxContent>
              </v:textbox>
            </v:shape>
            <v:shape id="_x0000_s1411" type="#_x0000_t202" style="position:absolute;left:8083;top:1856;width:1387;height:180" filled="f" stroked="f">
              <v:textbox inset="0,0,0,0">
                <w:txbxContent>
                  <w:p w:rsidR="005C3087" w:rsidRDefault="000730CF">
                    <w:pPr>
                      <w:spacing w:line="179" w:lineRule="exact"/>
                      <w:rPr>
                        <w:sz w:val="16"/>
                      </w:rPr>
                    </w:pPr>
                    <w:r>
                      <w:rPr>
                        <w:sz w:val="16"/>
                      </w:rPr>
                      <w:t>May_Num.&gt;-30000</w:t>
                    </w:r>
                  </w:p>
                </w:txbxContent>
              </v:textbox>
            </v:shape>
            <v:shape id="_x0000_s1410" type="#_x0000_t202" style="position:absolute;left:5913;top:2041;width:216;height:547" filled="f" stroked="f">
              <v:textbox inset="0,0,0,0">
                <w:txbxContent>
                  <w:p w:rsidR="005C3087" w:rsidRDefault="000730CF">
                    <w:pPr>
                      <w:spacing w:line="179" w:lineRule="exact"/>
                      <w:rPr>
                        <w:sz w:val="16"/>
                      </w:rPr>
                    </w:pPr>
                    <w:r>
                      <w:rPr>
                        <w:sz w:val="16"/>
                      </w:rPr>
                      <w:t>(3)</w:t>
                    </w:r>
                  </w:p>
                  <w:p w:rsidR="005C3087" w:rsidRDefault="005C3087">
                    <w:pPr>
                      <w:spacing w:before="10"/>
                      <w:rPr>
                        <w:sz w:val="15"/>
                      </w:rPr>
                    </w:pPr>
                  </w:p>
                  <w:p w:rsidR="005C3087" w:rsidRDefault="000730CF">
                    <w:pPr>
                      <w:rPr>
                        <w:sz w:val="16"/>
                      </w:rPr>
                    </w:pPr>
                    <w:r>
                      <w:rPr>
                        <w:sz w:val="16"/>
                      </w:rPr>
                      <w:t>(4)</w:t>
                    </w:r>
                  </w:p>
                </w:txbxContent>
              </v:textbox>
            </v:shape>
            <v:shape id="_x0000_s1409" type="#_x0000_t202" style="position:absolute;left:8174;top:2408;width:976;height:180" filled="f" stroked="f">
              <v:textbox inset="0,0,0,0">
                <w:txbxContent>
                  <w:p w:rsidR="005C3087" w:rsidRDefault="000730CF">
                    <w:pPr>
                      <w:spacing w:line="179" w:lineRule="exact"/>
                      <w:rPr>
                        <w:sz w:val="16"/>
                      </w:rPr>
                    </w:pPr>
                    <w:r>
                      <w:rPr>
                        <w:sz w:val="16"/>
                      </w:rPr>
                      <w:t>Cont_May...&gt;</w:t>
                    </w:r>
                  </w:p>
                </w:txbxContent>
              </v:textbox>
            </v:shape>
            <w10:wrap anchorx="page"/>
          </v:group>
        </w:pict>
      </w:r>
      <w:r w:rsidRPr="00080D18">
        <w:rPr>
          <w:lang w:val="es-ES"/>
        </w:rPr>
        <w:t>P A N T A L</w:t>
      </w:r>
      <w:r w:rsidRPr="00080D18">
        <w:rPr>
          <w:spacing w:val="-4"/>
          <w:lang w:val="es-ES"/>
        </w:rPr>
        <w:t xml:space="preserve"> </w:t>
      </w:r>
      <w:r w:rsidRPr="00080D18">
        <w:rPr>
          <w:lang w:val="es-ES"/>
        </w:rPr>
        <w:t>L A</w:t>
      </w:r>
      <w:r w:rsidRPr="00080D18">
        <w:rPr>
          <w:lang w:val="es-ES"/>
        </w:rPr>
        <w:tab/>
        <w:t>M E M O R I A</w:t>
      </w:r>
    </w:p>
    <w:p w:rsidR="005C3087" w:rsidRPr="00080D18" w:rsidRDefault="005C3087">
      <w:pPr>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10"/>
        <w:rPr>
          <w:lang w:val="es-ES"/>
        </w:rPr>
      </w:pPr>
    </w:p>
    <w:p w:rsidR="005C3087" w:rsidRPr="00080D18" w:rsidRDefault="000730CF">
      <w:pPr>
        <w:ind w:left="181" w:right="116"/>
        <w:jc w:val="both"/>
        <w:rPr>
          <w:sz w:val="20"/>
          <w:lang w:val="es-ES"/>
        </w:rPr>
      </w:pPr>
      <w:r w:rsidRPr="00080D18">
        <w:rPr>
          <w:sz w:val="20"/>
          <w:lang w:val="es-ES"/>
        </w:rPr>
        <w:t xml:space="preserve">Cuando la variable I vale 1 y la variable J vale 1 entonces la decisión </w:t>
      </w:r>
      <w:r w:rsidRPr="00080D18">
        <w:rPr>
          <w:i/>
          <w:sz w:val="20"/>
          <w:lang w:val="es-ES"/>
        </w:rPr>
        <w:t xml:space="preserve">Si M ( I, J ) &gt; May_Num </w:t>
      </w:r>
      <w:r w:rsidRPr="00080D18">
        <w:rPr>
          <w:sz w:val="20"/>
          <w:lang w:val="es-ES"/>
        </w:rPr>
        <w:t xml:space="preserve">se convierte en </w:t>
      </w:r>
      <w:r w:rsidRPr="00080D18">
        <w:rPr>
          <w:i/>
          <w:sz w:val="20"/>
          <w:lang w:val="es-ES"/>
        </w:rPr>
        <w:t xml:space="preserve">Si M ( 1, 1 ) &gt; May_Num </w:t>
      </w:r>
      <w:r w:rsidRPr="00080D18">
        <w:rPr>
          <w:sz w:val="20"/>
          <w:lang w:val="es-ES"/>
        </w:rPr>
        <w:t xml:space="preserve">o sea </w:t>
      </w:r>
      <w:r w:rsidRPr="00080D18">
        <w:rPr>
          <w:i/>
          <w:sz w:val="20"/>
          <w:lang w:val="es-ES"/>
        </w:rPr>
        <w:t xml:space="preserve">Si 5 &gt; -30000. </w:t>
      </w:r>
      <w:r w:rsidRPr="00080D18">
        <w:rPr>
          <w:sz w:val="20"/>
          <w:lang w:val="es-ES"/>
        </w:rPr>
        <w:t xml:space="preserve">Como es Verdadero entonces ejecutamos la orden </w:t>
      </w:r>
      <w:r w:rsidRPr="00080D18">
        <w:rPr>
          <w:i/>
          <w:sz w:val="20"/>
          <w:lang w:val="es-ES"/>
        </w:rPr>
        <w:t xml:space="preserve">May_Num = M ( I, J ) </w:t>
      </w:r>
      <w:r w:rsidRPr="00080D18">
        <w:rPr>
          <w:sz w:val="20"/>
          <w:lang w:val="es-ES"/>
        </w:rPr>
        <w:t xml:space="preserve">que se convierte en </w:t>
      </w:r>
      <w:r w:rsidRPr="00080D18">
        <w:rPr>
          <w:i/>
          <w:sz w:val="20"/>
          <w:lang w:val="es-ES"/>
        </w:rPr>
        <w:t xml:space="preserve">May_Num  = </w:t>
      </w:r>
      <w:r w:rsidRPr="00080D18">
        <w:rPr>
          <w:i/>
          <w:sz w:val="20"/>
          <w:lang w:val="es-ES"/>
        </w:rPr>
        <w:t>5</w:t>
      </w:r>
      <w:r w:rsidRPr="00080D18">
        <w:rPr>
          <w:sz w:val="20"/>
          <w:lang w:val="es-ES"/>
        </w:rPr>
        <w:t>.  Incrementamos en 1 el valor almacenado en la variable J y como su nuevo valor sigue siendo menor o igual que 3 entonces volvemos a evaluar la</w:t>
      </w:r>
      <w:r w:rsidRPr="00080D18">
        <w:rPr>
          <w:spacing w:val="-2"/>
          <w:sz w:val="20"/>
          <w:lang w:val="es-ES"/>
        </w:rPr>
        <w:t xml:space="preserve"> </w:t>
      </w:r>
      <w:r w:rsidRPr="00080D18">
        <w:rPr>
          <w:sz w:val="20"/>
          <w:lang w:val="es-ES"/>
        </w:rPr>
        <w:t>decisión.</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tabs>
          <w:tab w:val="left" w:pos="5137"/>
        </w:tabs>
        <w:spacing w:before="185"/>
        <w:ind w:left="1597"/>
        <w:rPr>
          <w:lang w:val="es-ES"/>
        </w:rPr>
      </w:pPr>
      <w:r>
        <w:pict>
          <v:shape id="_x0000_s1407" type="#_x0000_t202" style="position:absolute;left:0;text-align:left;margin-left:144.1pt;margin-top:26.45pt;width:108pt;height:127.95pt;z-index:251645952;mso-wrap-distance-left:0;mso-wrap-distance-right:0;mso-position-horizontal-relative:page" filled="f">
            <v:textbox inset="0,0,0,0">
              <w:txbxContent>
                <w:p w:rsidR="005C3087" w:rsidRDefault="000730CF">
                  <w:pPr>
                    <w:spacing w:before="68"/>
                    <w:ind w:left="143"/>
                    <w:rPr>
                      <w:sz w:val="16"/>
                    </w:rPr>
                  </w:pPr>
                  <w:r>
                    <w:rPr>
                      <w:sz w:val="16"/>
                    </w:rPr>
                    <w:t>.</w:t>
                  </w:r>
                </w:p>
                <w:p w:rsidR="005C3087" w:rsidRDefault="000730CF">
                  <w:pPr>
                    <w:spacing w:before="1"/>
                    <w:ind w:left="143"/>
                    <w:rPr>
                      <w:sz w:val="16"/>
                    </w:rPr>
                  </w:pPr>
                  <w:r>
                    <w:rPr>
                      <w:sz w:val="16"/>
                    </w:rPr>
                    <w:t>.</w:t>
                  </w:r>
                </w:p>
                <w:p w:rsidR="005C3087" w:rsidRDefault="000730CF">
                  <w:pPr>
                    <w:ind w:left="143" w:right="1819"/>
                    <w:rPr>
                      <w:sz w:val="16"/>
                    </w:rPr>
                  </w:pPr>
                  <w:r>
                    <w:rPr>
                      <w:sz w:val="16"/>
                    </w:rPr>
                    <w:t>. 23</w:t>
                  </w:r>
                </w:p>
                <w:p w:rsidR="005C3087" w:rsidRDefault="000730CF">
                  <w:pPr>
                    <w:spacing w:line="183" w:lineRule="exact"/>
                    <w:ind w:left="143"/>
                    <w:rPr>
                      <w:sz w:val="16"/>
                    </w:rPr>
                  </w:pPr>
                  <w:r>
                    <w:rPr>
                      <w:sz w:val="16"/>
                    </w:rPr>
                    <w:t>12</w:t>
                  </w:r>
                </w:p>
                <w:p w:rsidR="005C3087" w:rsidRDefault="000730CF">
                  <w:pPr>
                    <w:spacing w:before="1"/>
                    <w:ind w:left="143"/>
                    <w:rPr>
                      <w:sz w:val="16"/>
                    </w:rPr>
                  </w:pPr>
                  <w:r>
                    <w:rPr>
                      <w:sz w:val="16"/>
                    </w:rPr>
                    <w:t>10</w:t>
                  </w:r>
                </w:p>
              </w:txbxContent>
            </v:textbox>
            <w10:wrap type="topAndBottom" anchorx="page"/>
          </v:shape>
        </w:pict>
      </w:r>
      <w:r>
        <w:pict>
          <v:shape id="_x0000_s1406" type="#_x0000_t202" style="position:absolute;left:0;text-align:left;margin-left:309.35pt;margin-top:62.05pt;width:87.55pt;height:87.15pt;z-index:-251345920;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76"/>
                    <w:gridCol w:w="576"/>
                    <w:gridCol w:w="576"/>
                  </w:tblGrid>
                  <w:tr w:rsidR="005C3087">
                    <w:trPr>
                      <w:trHeight w:val="414"/>
                    </w:trPr>
                    <w:tc>
                      <w:tcPr>
                        <w:tcW w:w="576" w:type="dxa"/>
                      </w:tcPr>
                      <w:p w:rsidR="005C3087" w:rsidRDefault="000730CF">
                        <w:pPr>
                          <w:pStyle w:val="TableParagraph"/>
                          <w:spacing w:before="65"/>
                          <w:ind w:left="196"/>
                          <w:rPr>
                            <w:sz w:val="16"/>
                          </w:rPr>
                        </w:pPr>
                        <w:r>
                          <w:rPr>
                            <w:sz w:val="16"/>
                          </w:rPr>
                          <w:t>5</w:t>
                        </w:r>
                      </w:p>
                    </w:tc>
                    <w:tc>
                      <w:tcPr>
                        <w:tcW w:w="576" w:type="dxa"/>
                      </w:tcPr>
                      <w:p w:rsidR="005C3087" w:rsidRDefault="000730CF">
                        <w:pPr>
                          <w:pStyle w:val="TableParagraph"/>
                          <w:spacing w:before="65"/>
                          <w:ind w:left="199"/>
                          <w:rPr>
                            <w:sz w:val="16"/>
                          </w:rPr>
                        </w:pPr>
                        <w:r>
                          <w:rPr>
                            <w:sz w:val="16"/>
                          </w:rPr>
                          <w:t>23</w:t>
                        </w:r>
                      </w:p>
                    </w:tc>
                    <w:tc>
                      <w:tcPr>
                        <w:tcW w:w="576" w:type="dxa"/>
                      </w:tcPr>
                      <w:p w:rsidR="005C3087" w:rsidRDefault="000730CF">
                        <w:pPr>
                          <w:pStyle w:val="TableParagraph"/>
                          <w:spacing w:before="65"/>
                          <w:ind w:left="201"/>
                          <w:rPr>
                            <w:sz w:val="16"/>
                          </w:rPr>
                        </w:pPr>
                        <w:r>
                          <w:rPr>
                            <w:sz w:val="16"/>
                          </w:rPr>
                          <w:t>12</w:t>
                        </w:r>
                      </w:p>
                    </w:tc>
                  </w:tr>
                  <w:tr w:rsidR="005C3087">
                    <w:trPr>
                      <w:trHeight w:val="416"/>
                    </w:trPr>
                    <w:tc>
                      <w:tcPr>
                        <w:tcW w:w="576" w:type="dxa"/>
                      </w:tcPr>
                      <w:p w:rsidR="005C3087" w:rsidRDefault="005C3087">
                        <w:pPr>
                          <w:pStyle w:val="TableParagraph"/>
                          <w:spacing w:before="6"/>
                          <w:rPr>
                            <w:sz w:val="16"/>
                          </w:rPr>
                        </w:pPr>
                      </w:p>
                      <w:p w:rsidR="005C3087" w:rsidRDefault="000730CF">
                        <w:pPr>
                          <w:pStyle w:val="TableParagraph"/>
                          <w:ind w:left="151"/>
                          <w:rPr>
                            <w:sz w:val="16"/>
                          </w:rPr>
                        </w:pPr>
                        <w:r>
                          <w:rPr>
                            <w:sz w:val="16"/>
                          </w:rPr>
                          <w:t>14</w:t>
                        </w:r>
                      </w:p>
                    </w:tc>
                    <w:tc>
                      <w:tcPr>
                        <w:tcW w:w="576" w:type="dxa"/>
                      </w:tcPr>
                      <w:p w:rsidR="005C3087" w:rsidRDefault="005C3087">
                        <w:pPr>
                          <w:pStyle w:val="TableParagraph"/>
                          <w:spacing w:before="6"/>
                          <w:rPr>
                            <w:sz w:val="16"/>
                          </w:rPr>
                        </w:pPr>
                      </w:p>
                      <w:p w:rsidR="005C3087" w:rsidRDefault="000730CF">
                        <w:pPr>
                          <w:pStyle w:val="TableParagraph"/>
                          <w:ind w:left="199"/>
                          <w:rPr>
                            <w:sz w:val="16"/>
                          </w:rPr>
                        </w:pPr>
                        <w:r>
                          <w:rPr>
                            <w:sz w:val="16"/>
                          </w:rPr>
                          <w:t>21</w:t>
                        </w:r>
                      </w:p>
                    </w:tc>
                    <w:tc>
                      <w:tcPr>
                        <w:tcW w:w="576" w:type="dxa"/>
                      </w:tcPr>
                      <w:p w:rsidR="005C3087" w:rsidRDefault="005C3087">
                        <w:pPr>
                          <w:pStyle w:val="TableParagraph"/>
                          <w:spacing w:before="6"/>
                          <w:rPr>
                            <w:sz w:val="16"/>
                          </w:rPr>
                        </w:pPr>
                      </w:p>
                      <w:p w:rsidR="005C3087" w:rsidRDefault="000730CF">
                        <w:pPr>
                          <w:pStyle w:val="TableParagraph"/>
                          <w:ind w:left="247"/>
                          <w:rPr>
                            <w:sz w:val="16"/>
                          </w:rPr>
                        </w:pPr>
                        <w:r>
                          <w:rPr>
                            <w:sz w:val="16"/>
                          </w:rPr>
                          <w:t>5</w:t>
                        </w:r>
                      </w:p>
                    </w:tc>
                  </w:tr>
                  <w:tr w:rsidR="005C3087">
                    <w:trPr>
                      <w:trHeight w:val="416"/>
                    </w:trPr>
                    <w:tc>
                      <w:tcPr>
                        <w:tcW w:w="576" w:type="dxa"/>
                      </w:tcPr>
                      <w:p w:rsidR="005C3087" w:rsidRDefault="000730CF">
                        <w:pPr>
                          <w:pStyle w:val="TableParagraph"/>
                          <w:spacing w:before="125"/>
                          <w:ind w:left="151"/>
                          <w:rPr>
                            <w:sz w:val="16"/>
                          </w:rPr>
                        </w:pPr>
                        <w:r>
                          <w:rPr>
                            <w:sz w:val="16"/>
                          </w:rPr>
                          <w:t>23</w:t>
                        </w:r>
                      </w:p>
                    </w:tc>
                    <w:tc>
                      <w:tcPr>
                        <w:tcW w:w="576" w:type="dxa"/>
                      </w:tcPr>
                      <w:p w:rsidR="005C3087" w:rsidRDefault="000730CF">
                        <w:pPr>
                          <w:pStyle w:val="TableParagraph"/>
                          <w:spacing w:before="125"/>
                          <w:ind w:left="199"/>
                          <w:rPr>
                            <w:sz w:val="16"/>
                          </w:rPr>
                        </w:pPr>
                        <w:r>
                          <w:rPr>
                            <w:sz w:val="16"/>
                          </w:rPr>
                          <w:t>22</w:t>
                        </w:r>
                      </w:p>
                    </w:tc>
                    <w:tc>
                      <w:tcPr>
                        <w:tcW w:w="576" w:type="dxa"/>
                      </w:tcPr>
                      <w:p w:rsidR="005C3087" w:rsidRDefault="000730CF">
                        <w:pPr>
                          <w:pStyle w:val="TableParagraph"/>
                          <w:spacing w:before="125"/>
                          <w:ind w:left="202"/>
                          <w:rPr>
                            <w:sz w:val="16"/>
                          </w:rPr>
                        </w:pPr>
                        <w:r>
                          <w:rPr>
                            <w:sz w:val="16"/>
                          </w:rPr>
                          <w:t>21</w:t>
                        </w:r>
                      </w:p>
                    </w:tc>
                  </w:tr>
                  <w:tr w:rsidR="005C3087">
                    <w:trPr>
                      <w:trHeight w:val="419"/>
                    </w:trPr>
                    <w:tc>
                      <w:tcPr>
                        <w:tcW w:w="576" w:type="dxa"/>
                      </w:tcPr>
                      <w:p w:rsidR="005C3087" w:rsidRDefault="000730CF">
                        <w:pPr>
                          <w:pStyle w:val="TableParagraph"/>
                          <w:spacing w:before="63"/>
                          <w:ind w:left="151"/>
                          <w:rPr>
                            <w:sz w:val="16"/>
                          </w:rPr>
                        </w:pPr>
                        <w:r>
                          <w:rPr>
                            <w:sz w:val="16"/>
                          </w:rPr>
                          <w:t>23</w:t>
                        </w:r>
                      </w:p>
                    </w:tc>
                    <w:tc>
                      <w:tcPr>
                        <w:tcW w:w="576" w:type="dxa"/>
                      </w:tcPr>
                      <w:p w:rsidR="005C3087" w:rsidRDefault="000730CF">
                        <w:pPr>
                          <w:pStyle w:val="TableParagraph"/>
                          <w:spacing w:before="63"/>
                          <w:ind w:left="199"/>
                          <w:rPr>
                            <w:sz w:val="16"/>
                          </w:rPr>
                        </w:pPr>
                        <w:r>
                          <w:rPr>
                            <w:sz w:val="16"/>
                          </w:rPr>
                          <w:t>12</w:t>
                        </w:r>
                      </w:p>
                    </w:tc>
                    <w:tc>
                      <w:tcPr>
                        <w:tcW w:w="576" w:type="dxa"/>
                      </w:tcPr>
                      <w:p w:rsidR="005C3087" w:rsidRDefault="000730CF">
                        <w:pPr>
                          <w:pStyle w:val="TableParagraph"/>
                          <w:spacing w:before="63"/>
                          <w:ind w:left="202"/>
                          <w:rPr>
                            <w:sz w:val="16"/>
                          </w:rPr>
                        </w:pPr>
                        <w:r>
                          <w:rPr>
                            <w:sz w:val="16"/>
                          </w:rPr>
                          <w:t>10</w:t>
                        </w:r>
                      </w:p>
                    </w:tc>
                  </w:tr>
                </w:tbl>
                <w:p w:rsidR="005C3087" w:rsidRDefault="005C3087">
                  <w:pPr>
                    <w:pStyle w:val="Textoindependiente"/>
                  </w:pPr>
                </w:p>
              </w:txbxContent>
            </v:textbox>
            <w10:wrap type="topAndBottom" anchorx="page"/>
          </v:shape>
        </w:pict>
      </w:r>
      <w:r>
        <w:pict>
          <v:group id="_x0000_s1396" style="position:absolute;left:0;text-align:left;margin-left:287.75pt;margin-top:33.25pt;width:195.15pt;height:121.5pt;z-index:-251461632;mso-position-horizontal-relative:page" coordorigin="5755,665" coordsize="3903,2430">
            <v:rect id="_x0000_s1405" style="position:absolute;left:5762;top:672;width:3888;height:2415" filled="f"/>
            <v:shape id="_x0000_s1404" type="#_x0000_t202" style="position:absolute;left:6360;top:752;width:1498;height:365" filled="f" stroked="f">
              <v:textbox inset="0,0,0,0">
                <w:txbxContent>
                  <w:p w:rsidR="005C3087" w:rsidRDefault="000730CF">
                    <w:pPr>
                      <w:spacing w:line="179" w:lineRule="exact"/>
                      <w:ind w:right="79"/>
                      <w:jc w:val="center"/>
                      <w:rPr>
                        <w:sz w:val="16"/>
                      </w:rPr>
                    </w:pPr>
                    <w:r>
                      <w:rPr>
                        <w:sz w:val="16"/>
                      </w:rPr>
                      <w:t>Matriz M</w:t>
                    </w:r>
                  </w:p>
                  <w:p w:rsidR="005C3087" w:rsidRDefault="000730CF">
                    <w:pPr>
                      <w:tabs>
                        <w:tab w:val="left" w:pos="595"/>
                        <w:tab w:val="left" w:pos="1193"/>
                      </w:tabs>
                      <w:spacing w:before="1"/>
                      <w:ind w:left="-1" w:right="18"/>
                      <w:jc w:val="center"/>
                      <w:rPr>
                        <w:sz w:val="16"/>
                      </w:rPr>
                    </w:pPr>
                    <w:r>
                      <w:rPr>
                        <w:sz w:val="16"/>
                      </w:rPr>
                      <w:t>( 1 )</w:t>
                    </w:r>
                    <w:r>
                      <w:rPr>
                        <w:sz w:val="16"/>
                      </w:rPr>
                      <w:tab/>
                      <w:t>( 2 )</w:t>
                    </w:r>
                    <w:r>
                      <w:rPr>
                        <w:sz w:val="16"/>
                      </w:rPr>
                      <w:tab/>
                      <w:t>( 3</w:t>
                    </w:r>
                    <w:r>
                      <w:rPr>
                        <w:spacing w:val="-1"/>
                        <w:sz w:val="16"/>
                      </w:rPr>
                      <w:t xml:space="preserve"> </w:t>
                    </w:r>
                    <w:r>
                      <w:rPr>
                        <w:sz w:val="16"/>
                      </w:rPr>
                      <w:t>)</w:t>
                    </w:r>
                  </w:p>
                </w:txbxContent>
              </v:textbox>
            </v:shape>
            <v:shape id="_x0000_s1403" type="#_x0000_t202" style="position:absolute;left:8172;top:1304;width:516;height:180" filled="f" stroked="f">
              <v:textbox inset="0,0,0,0">
                <w:txbxContent>
                  <w:p w:rsidR="005C3087" w:rsidRDefault="000730CF">
                    <w:pPr>
                      <w:spacing w:line="179" w:lineRule="exact"/>
                      <w:rPr>
                        <w:sz w:val="16"/>
                      </w:rPr>
                    </w:pPr>
                    <w:r>
                      <w:rPr>
                        <w:sz w:val="16"/>
                      </w:rPr>
                      <w:t>I ...&gt; 1</w:t>
                    </w:r>
                  </w:p>
                </w:txbxContent>
              </v:textbox>
            </v:shape>
            <v:shape id="_x0000_s1402" type="#_x0000_t202" style="position:absolute;left:5913;top:1489;width:216;height:180" filled="f" stroked="f">
              <v:textbox inset="0,0,0,0">
                <w:txbxContent>
                  <w:p w:rsidR="005C3087" w:rsidRDefault="000730CF">
                    <w:pPr>
                      <w:spacing w:line="179" w:lineRule="exact"/>
                      <w:rPr>
                        <w:sz w:val="16"/>
                      </w:rPr>
                    </w:pPr>
                    <w:r>
                      <w:rPr>
                        <w:sz w:val="16"/>
                      </w:rPr>
                      <w:t>(1)</w:t>
                    </w:r>
                  </w:p>
                </w:txbxContent>
              </v:textbox>
            </v:shape>
            <v:shape id="_x0000_s1401" type="#_x0000_t202" style="position:absolute;left:8172;top:1674;width:686;height:180" filled="f" stroked="f">
              <v:textbox inset="0,0,0,0">
                <w:txbxContent>
                  <w:p w:rsidR="005C3087" w:rsidRDefault="000730CF">
                    <w:pPr>
                      <w:spacing w:line="179" w:lineRule="exact"/>
                      <w:rPr>
                        <w:sz w:val="16"/>
                      </w:rPr>
                    </w:pPr>
                    <w:r>
                      <w:rPr>
                        <w:sz w:val="16"/>
                      </w:rPr>
                      <w:t xml:space="preserve">J...&gt; </w:t>
                    </w:r>
                    <w:r>
                      <w:rPr>
                        <w:strike/>
                        <w:sz w:val="16"/>
                      </w:rPr>
                      <w:t>1</w:t>
                    </w:r>
                    <w:r>
                      <w:rPr>
                        <w:sz w:val="16"/>
                      </w:rPr>
                      <w:t xml:space="preserve"> 2</w:t>
                    </w:r>
                  </w:p>
                </w:txbxContent>
              </v:textbox>
            </v:shape>
            <v:shape id="_x0000_s1400" type="#_x0000_t202" style="position:absolute;left:5913;top:1856;width:216;height:550" filled="f" stroked="f">
              <v:textbox inset="0,0,0,0">
                <w:txbxContent>
                  <w:p w:rsidR="005C3087" w:rsidRDefault="000730CF">
                    <w:pPr>
                      <w:spacing w:line="179" w:lineRule="exact"/>
                      <w:rPr>
                        <w:sz w:val="16"/>
                      </w:rPr>
                    </w:pPr>
                    <w:r>
                      <w:rPr>
                        <w:sz w:val="16"/>
                      </w:rPr>
                      <w:t>(2)</w:t>
                    </w:r>
                  </w:p>
                  <w:p w:rsidR="005C3087" w:rsidRDefault="005C3087">
                    <w:pPr>
                      <w:spacing w:before="1"/>
                      <w:rPr>
                        <w:sz w:val="16"/>
                      </w:rPr>
                    </w:pPr>
                  </w:p>
                  <w:p w:rsidR="005C3087" w:rsidRDefault="000730CF">
                    <w:pPr>
                      <w:rPr>
                        <w:sz w:val="16"/>
                      </w:rPr>
                    </w:pPr>
                    <w:r>
                      <w:rPr>
                        <w:sz w:val="16"/>
                      </w:rPr>
                      <w:t>(3)</w:t>
                    </w:r>
                  </w:p>
                </w:txbxContent>
              </v:textbox>
            </v:shape>
            <v:shape id="_x0000_s1399" type="#_x0000_t202" style="position:absolute;left:8083;top:2041;width:1387;height:365" filled="f" stroked="f">
              <v:textbox inset="0,0,0,0">
                <w:txbxContent>
                  <w:p w:rsidR="005C3087" w:rsidRDefault="000730CF">
                    <w:pPr>
                      <w:spacing w:line="179" w:lineRule="exact"/>
                      <w:rPr>
                        <w:sz w:val="16"/>
                      </w:rPr>
                    </w:pPr>
                    <w:r>
                      <w:rPr>
                        <w:sz w:val="16"/>
                      </w:rPr>
                      <w:t>May_Num.&gt;-</w:t>
                    </w:r>
                    <w:r>
                      <w:rPr>
                        <w:strike/>
                        <w:sz w:val="16"/>
                      </w:rPr>
                      <w:t>30000</w:t>
                    </w:r>
                  </w:p>
                  <w:p w:rsidR="005C3087" w:rsidRDefault="000730CF">
                    <w:pPr>
                      <w:spacing w:before="1"/>
                      <w:ind w:left="842"/>
                      <w:rPr>
                        <w:sz w:val="16"/>
                      </w:rPr>
                    </w:pPr>
                    <w:r>
                      <w:rPr>
                        <w:sz w:val="16"/>
                      </w:rPr>
                      <w:t>5</w:t>
                    </w:r>
                  </w:p>
                </w:txbxContent>
              </v:textbox>
            </v:shape>
            <v:shape id="_x0000_s1398" type="#_x0000_t202" style="position:absolute;left:5913;top:2593;width:216;height:180" filled="f" stroked="f">
              <v:textbox inset="0,0,0,0">
                <w:txbxContent>
                  <w:p w:rsidR="005C3087" w:rsidRDefault="000730CF">
                    <w:pPr>
                      <w:spacing w:line="179" w:lineRule="exact"/>
                      <w:rPr>
                        <w:sz w:val="16"/>
                      </w:rPr>
                    </w:pPr>
                    <w:r>
                      <w:rPr>
                        <w:sz w:val="16"/>
                      </w:rPr>
                      <w:t>(4)</w:t>
                    </w:r>
                  </w:p>
                </w:txbxContent>
              </v:textbox>
            </v:shape>
            <v:shape id="_x0000_s1397" type="#_x0000_t202" style="position:absolute;left:8174;top:2593;width:976;height:180" filled="f" stroked="f">
              <v:textbox inset="0,0,0,0">
                <w:txbxContent>
                  <w:p w:rsidR="005C3087" w:rsidRDefault="000730CF">
                    <w:pPr>
                      <w:spacing w:line="179" w:lineRule="exact"/>
                      <w:rPr>
                        <w:sz w:val="16"/>
                      </w:rPr>
                    </w:pPr>
                    <w:r>
                      <w:rPr>
                        <w:sz w:val="16"/>
                      </w:rPr>
                      <w:t>Cont_May...&gt;</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spacing w:before="1"/>
        <w:rPr>
          <w:lang w:val="es-ES"/>
        </w:rPr>
      </w:pPr>
    </w:p>
    <w:p w:rsidR="005C3087" w:rsidRPr="00080D18" w:rsidRDefault="000730CF">
      <w:pPr>
        <w:spacing w:before="1"/>
        <w:ind w:left="181" w:right="116"/>
        <w:jc w:val="both"/>
        <w:rPr>
          <w:sz w:val="20"/>
          <w:lang w:val="es-ES"/>
        </w:rPr>
      </w:pPr>
      <w:r w:rsidRPr="00080D18">
        <w:rPr>
          <w:sz w:val="20"/>
          <w:lang w:val="es-ES"/>
        </w:rPr>
        <w:t xml:space="preserve">Cuando la variable I vale 1 y la variable J vale 2 entonces la decisión </w:t>
      </w:r>
      <w:r w:rsidRPr="00080D18">
        <w:rPr>
          <w:i/>
          <w:sz w:val="20"/>
          <w:lang w:val="es-ES"/>
        </w:rPr>
        <w:t xml:space="preserve">Si M ( I, J ) &gt; May_Num </w:t>
      </w:r>
      <w:r w:rsidRPr="00080D18">
        <w:rPr>
          <w:sz w:val="20"/>
          <w:lang w:val="es-ES"/>
        </w:rPr>
        <w:t xml:space="preserve">se convierte en </w:t>
      </w:r>
      <w:r w:rsidRPr="00080D18">
        <w:rPr>
          <w:i/>
          <w:sz w:val="20"/>
          <w:lang w:val="es-ES"/>
        </w:rPr>
        <w:t xml:space="preserve">Si M ( 1, 2 ) &gt; May_Num </w:t>
      </w:r>
      <w:r w:rsidRPr="00080D18">
        <w:rPr>
          <w:sz w:val="20"/>
          <w:lang w:val="es-ES"/>
        </w:rPr>
        <w:t xml:space="preserve">o sea </w:t>
      </w:r>
      <w:r w:rsidRPr="00080D18">
        <w:rPr>
          <w:i/>
          <w:sz w:val="20"/>
          <w:lang w:val="es-ES"/>
        </w:rPr>
        <w:t xml:space="preserve">Si 23 &gt;  5.  </w:t>
      </w:r>
      <w:r w:rsidRPr="00080D18">
        <w:rPr>
          <w:sz w:val="20"/>
          <w:lang w:val="es-ES"/>
        </w:rPr>
        <w:t xml:space="preserve">Como  es  Verdadero  entonces  ejecutamos la orden </w:t>
      </w:r>
      <w:r w:rsidRPr="00080D18">
        <w:rPr>
          <w:i/>
          <w:sz w:val="20"/>
          <w:lang w:val="es-ES"/>
        </w:rPr>
        <w:t xml:space="preserve">May_Num = M ( I, J ) </w:t>
      </w:r>
      <w:r w:rsidRPr="00080D18">
        <w:rPr>
          <w:sz w:val="20"/>
          <w:lang w:val="es-ES"/>
        </w:rPr>
        <w:t xml:space="preserve">que se convierte en </w:t>
      </w:r>
      <w:r w:rsidRPr="00080D18">
        <w:rPr>
          <w:i/>
          <w:sz w:val="20"/>
          <w:lang w:val="es-ES"/>
        </w:rPr>
        <w:t>May_Num = 23</w:t>
      </w:r>
      <w:r w:rsidRPr="00080D18">
        <w:rPr>
          <w:sz w:val="20"/>
          <w:lang w:val="es-ES"/>
        </w:rPr>
        <w:t>. Seguidamente incrementamos en 1 el valor almacenado en la variable J y como su nuevo valor sigue siendo menor o igual que 3 entonce</w:t>
      </w:r>
      <w:r w:rsidRPr="00080D18">
        <w:rPr>
          <w:sz w:val="20"/>
          <w:lang w:val="es-ES"/>
        </w:rPr>
        <w:t>s volvemos a evaluar la</w:t>
      </w:r>
      <w:r w:rsidRPr="00080D18">
        <w:rPr>
          <w:spacing w:val="-5"/>
          <w:sz w:val="20"/>
          <w:lang w:val="es-ES"/>
        </w:rPr>
        <w:t xml:space="preserve"> </w:t>
      </w:r>
      <w:r w:rsidRPr="00080D18">
        <w:rPr>
          <w:sz w:val="20"/>
          <w:lang w:val="es-ES"/>
        </w:rPr>
        <w:t>decisión.</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tabs>
          <w:tab w:val="left" w:pos="5137"/>
        </w:tabs>
        <w:spacing w:before="187"/>
        <w:ind w:left="1597"/>
        <w:rPr>
          <w:lang w:val="es-ES"/>
        </w:rPr>
      </w:pPr>
      <w:r>
        <w:pict>
          <v:shape id="_x0000_s1395" type="#_x0000_t202" style="position:absolute;left:0;text-align:left;margin-left:144.1pt;margin-top:26.55pt;width:108pt;height:127.95pt;z-index:251646976;mso-wrap-distance-left:0;mso-wrap-distance-right:0;mso-position-horizontal-relative:page" filled="f">
            <v:textbox inset="0,0,0,0">
              <w:txbxContent>
                <w:p w:rsidR="005C3087" w:rsidRDefault="000730CF">
                  <w:pPr>
                    <w:spacing w:before="68"/>
                    <w:ind w:left="143"/>
                    <w:rPr>
                      <w:sz w:val="16"/>
                    </w:rPr>
                  </w:pPr>
                  <w:r>
                    <w:rPr>
                      <w:sz w:val="16"/>
                    </w:rPr>
                    <w:t>.</w:t>
                  </w:r>
                </w:p>
                <w:p w:rsidR="005C3087" w:rsidRDefault="000730CF">
                  <w:pPr>
                    <w:spacing w:before="1" w:line="183" w:lineRule="exact"/>
                    <w:ind w:left="143"/>
                    <w:rPr>
                      <w:sz w:val="16"/>
                    </w:rPr>
                  </w:pPr>
                  <w:r>
                    <w:rPr>
                      <w:sz w:val="16"/>
                    </w:rPr>
                    <w:t>.</w:t>
                  </w:r>
                </w:p>
                <w:p w:rsidR="005C3087" w:rsidRDefault="000730CF">
                  <w:pPr>
                    <w:ind w:left="143" w:right="1819"/>
                    <w:rPr>
                      <w:sz w:val="16"/>
                    </w:rPr>
                  </w:pPr>
                  <w:r>
                    <w:rPr>
                      <w:sz w:val="16"/>
                    </w:rPr>
                    <w:t>. 23</w:t>
                  </w:r>
                </w:p>
                <w:p w:rsidR="005C3087" w:rsidRDefault="000730CF">
                  <w:pPr>
                    <w:spacing w:line="183" w:lineRule="exact"/>
                    <w:ind w:left="143"/>
                    <w:rPr>
                      <w:sz w:val="16"/>
                    </w:rPr>
                  </w:pPr>
                  <w:r>
                    <w:rPr>
                      <w:sz w:val="16"/>
                    </w:rPr>
                    <w:t>12</w:t>
                  </w:r>
                </w:p>
                <w:p w:rsidR="005C3087" w:rsidRDefault="000730CF">
                  <w:pPr>
                    <w:spacing w:line="183" w:lineRule="exact"/>
                    <w:ind w:left="143"/>
                    <w:rPr>
                      <w:sz w:val="16"/>
                    </w:rPr>
                  </w:pPr>
                  <w:r>
                    <w:rPr>
                      <w:sz w:val="16"/>
                    </w:rPr>
                    <w:t>10</w:t>
                  </w:r>
                </w:p>
              </w:txbxContent>
            </v:textbox>
            <w10:wrap type="topAndBottom" anchorx="page"/>
          </v:shape>
        </w:pict>
      </w:r>
      <w:r>
        <w:pict>
          <v:shape id="_x0000_s1394" type="#_x0000_t202" style="position:absolute;left:0;text-align:left;margin-left:309.35pt;margin-top:62.05pt;width:87.55pt;height:87.15pt;z-index:-251344896;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76"/>
                    <w:gridCol w:w="576"/>
                    <w:gridCol w:w="576"/>
                  </w:tblGrid>
                  <w:tr w:rsidR="005C3087">
                    <w:trPr>
                      <w:trHeight w:val="416"/>
                    </w:trPr>
                    <w:tc>
                      <w:tcPr>
                        <w:tcW w:w="576" w:type="dxa"/>
                      </w:tcPr>
                      <w:p w:rsidR="005C3087" w:rsidRDefault="000730CF">
                        <w:pPr>
                          <w:pStyle w:val="TableParagraph"/>
                          <w:spacing w:before="68"/>
                          <w:ind w:left="196"/>
                          <w:rPr>
                            <w:sz w:val="16"/>
                          </w:rPr>
                        </w:pPr>
                        <w:r>
                          <w:rPr>
                            <w:sz w:val="16"/>
                          </w:rPr>
                          <w:t>5</w:t>
                        </w:r>
                      </w:p>
                    </w:tc>
                    <w:tc>
                      <w:tcPr>
                        <w:tcW w:w="576" w:type="dxa"/>
                      </w:tcPr>
                      <w:p w:rsidR="005C3087" w:rsidRDefault="000730CF">
                        <w:pPr>
                          <w:pStyle w:val="TableParagraph"/>
                          <w:spacing w:before="68"/>
                          <w:ind w:left="199"/>
                          <w:rPr>
                            <w:sz w:val="16"/>
                          </w:rPr>
                        </w:pPr>
                        <w:r>
                          <w:rPr>
                            <w:sz w:val="16"/>
                          </w:rPr>
                          <w:t>23</w:t>
                        </w:r>
                      </w:p>
                    </w:tc>
                    <w:tc>
                      <w:tcPr>
                        <w:tcW w:w="576" w:type="dxa"/>
                      </w:tcPr>
                      <w:p w:rsidR="005C3087" w:rsidRDefault="000730CF">
                        <w:pPr>
                          <w:pStyle w:val="TableParagraph"/>
                          <w:spacing w:before="68"/>
                          <w:ind w:left="201"/>
                          <w:rPr>
                            <w:sz w:val="16"/>
                          </w:rPr>
                        </w:pPr>
                        <w:r>
                          <w:rPr>
                            <w:sz w:val="16"/>
                          </w:rPr>
                          <w:t>12</w:t>
                        </w:r>
                      </w:p>
                    </w:tc>
                  </w:tr>
                  <w:tr w:rsidR="005C3087">
                    <w:trPr>
                      <w:trHeight w:val="416"/>
                    </w:trPr>
                    <w:tc>
                      <w:tcPr>
                        <w:tcW w:w="576" w:type="dxa"/>
                      </w:tcPr>
                      <w:p w:rsidR="005C3087" w:rsidRDefault="005C3087">
                        <w:pPr>
                          <w:pStyle w:val="TableParagraph"/>
                          <w:spacing w:before="4"/>
                          <w:rPr>
                            <w:sz w:val="16"/>
                          </w:rPr>
                        </w:pPr>
                      </w:p>
                      <w:p w:rsidR="005C3087" w:rsidRDefault="000730CF">
                        <w:pPr>
                          <w:pStyle w:val="TableParagraph"/>
                          <w:ind w:left="151"/>
                          <w:rPr>
                            <w:sz w:val="16"/>
                          </w:rPr>
                        </w:pPr>
                        <w:r>
                          <w:rPr>
                            <w:sz w:val="16"/>
                          </w:rPr>
                          <w:t>14</w:t>
                        </w:r>
                      </w:p>
                    </w:tc>
                    <w:tc>
                      <w:tcPr>
                        <w:tcW w:w="576" w:type="dxa"/>
                      </w:tcPr>
                      <w:p w:rsidR="005C3087" w:rsidRDefault="005C3087">
                        <w:pPr>
                          <w:pStyle w:val="TableParagraph"/>
                          <w:spacing w:before="4"/>
                          <w:rPr>
                            <w:sz w:val="16"/>
                          </w:rPr>
                        </w:pPr>
                      </w:p>
                      <w:p w:rsidR="005C3087" w:rsidRDefault="000730CF">
                        <w:pPr>
                          <w:pStyle w:val="TableParagraph"/>
                          <w:ind w:left="199"/>
                          <w:rPr>
                            <w:sz w:val="16"/>
                          </w:rPr>
                        </w:pPr>
                        <w:r>
                          <w:rPr>
                            <w:sz w:val="16"/>
                          </w:rPr>
                          <w:t>21</w:t>
                        </w:r>
                      </w:p>
                    </w:tc>
                    <w:tc>
                      <w:tcPr>
                        <w:tcW w:w="576" w:type="dxa"/>
                      </w:tcPr>
                      <w:p w:rsidR="005C3087" w:rsidRDefault="005C3087">
                        <w:pPr>
                          <w:pStyle w:val="TableParagraph"/>
                          <w:spacing w:before="4"/>
                          <w:rPr>
                            <w:sz w:val="16"/>
                          </w:rPr>
                        </w:pPr>
                      </w:p>
                      <w:p w:rsidR="005C3087" w:rsidRDefault="000730CF">
                        <w:pPr>
                          <w:pStyle w:val="TableParagraph"/>
                          <w:ind w:left="247"/>
                          <w:rPr>
                            <w:sz w:val="16"/>
                          </w:rPr>
                        </w:pPr>
                        <w:r>
                          <w:rPr>
                            <w:sz w:val="16"/>
                          </w:rPr>
                          <w:t>5</w:t>
                        </w:r>
                      </w:p>
                    </w:tc>
                  </w:tr>
                  <w:tr w:rsidR="005C3087">
                    <w:trPr>
                      <w:trHeight w:val="414"/>
                    </w:trPr>
                    <w:tc>
                      <w:tcPr>
                        <w:tcW w:w="576" w:type="dxa"/>
                      </w:tcPr>
                      <w:p w:rsidR="005C3087" w:rsidRDefault="000730CF">
                        <w:pPr>
                          <w:pStyle w:val="TableParagraph"/>
                          <w:spacing w:before="125"/>
                          <w:ind w:left="151"/>
                          <w:rPr>
                            <w:sz w:val="16"/>
                          </w:rPr>
                        </w:pPr>
                        <w:r>
                          <w:rPr>
                            <w:sz w:val="16"/>
                          </w:rPr>
                          <w:t>23</w:t>
                        </w:r>
                      </w:p>
                    </w:tc>
                    <w:tc>
                      <w:tcPr>
                        <w:tcW w:w="576" w:type="dxa"/>
                      </w:tcPr>
                      <w:p w:rsidR="005C3087" w:rsidRDefault="000730CF">
                        <w:pPr>
                          <w:pStyle w:val="TableParagraph"/>
                          <w:spacing w:before="125"/>
                          <w:ind w:left="199"/>
                          <w:rPr>
                            <w:sz w:val="16"/>
                          </w:rPr>
                        </w:pPr>
                        <w:r>
                          <w:rPr>
                            <w:sz w:val="16"/>
                          </w:rPr>
                          <w:t>22</w:t>
                        </w:r>
                      </w:p>
                    </w:tc>
                    <w:tc>
                      <w:tcPr>
                        <w:tcW w:w="576" w:type="dxa"/>
                      </w:tcPr>
                      <w:p w:rsidR="005C3087" w:rsidRDefault="000730CF">
                        <w:pPr>
                          <w:pStyle w:val="TableParagraph"/>
                          <w:spacing w:before="125"/>
                          <w:ind w:left="202"/>
                          <w:rPr>
                            <w:sz w:val="16"/>
                          </w:rPr>
                        </w:pPr>
                        <w:r>
                          <w:rPr>
                            <w:sz w:val="16"/>
                          </w:rPr>
                          <w:t>21</w:t>
                        </w:r>
                      </w:p>
                    </w:tc>
                  </w:tr>
                  <w:tr w:rsidR="005C3087">
                    <w:trPr>
                      <w:trHeight w:val="419"/>
                    </w:trPr>
                    <w:tc>
                      <w:tcPr>
                        <w:tcW w:w="576" w:type="dxa"/>
                      </w:tcPr>
                      <w:p w:rsidR="005C3087" w:rsidRDefault="000730CF">
                        <w:pPr>
                          <w:pStyle w:val="TableParagraph"/>
                          <w:spacing w:before="63"/>
                          <w:ind w:left="151"/>
                          <w:rPr>
                            <w:sz w:val="16"/>
                          </w:rPr>
                        </w:pPr>
                        <w:r>
                          <w:rPr>
                            <w:sz w:val="16"/>
                          </w:rPr>
                          <w:t>23</w:t>
                        </w:r>
                      </w:p>
                    </w:tc>
                    <w:tc>
                      <w:tcPr>
                        <w:tcW w:w="576" w:type="dxa"/>
                      </w:tcPr>
                      <w:p w:rsidR="005C3087" w:rsidRDefault="000730CF">
                        <w:pPr>
                          <w:pStyle w:val="TableParagraph"/>
                          <w:spacing w:before="63"/>
                          <w:ind w:left="199"/>
                          <w:rPr>
                            <w:sz w:val="16"/>
                          </w:rPr>
                        </w:pPr>
                        <w:r>
                          <w:rPr>
                            <w:sz w:val="16"/>
                          </w:rPr>
                          <w:t>12</w:t>
                        </w:r>
                      </w:p>
                    </w:tc>
                    <w:tc>
                      <w:tcPr>
                        <w:tcW w:w="576" w:type="dxa"/>
                      </w:tcPr>
                      <w:p w:rsidR="005C3087" w:rsidRDefault="000730CF">
                        <w:pPr>
                          <w:pStyle w:val="TableParagraph"/>
                          <w:spacing w:before="63"/>
                          <w:ind w:left="202"/>
                          <w:rPr>
                            <w:sz w:val="16"/>
                          </w:rPr>
                        </w:pPr>
                        <w:r>
                          <w:rPr>
                            <w:sz w:val="16"/>
                          </w:rPr>
                          <w:t>10</w:t>
                        </w:r>
                      </w:p>
                    </w:tc>
                  </w:tr>
                </w:tbl>
                <w:p w:rsidR="005C3087" w:rsidRDefault="005C3087">
                  <w:pPr>
                    <w:pStyle w:val="Textoindependiente"/>
                  </w:pPr>
                </w:p>
              </w:txbxContent>
            </v:textbox>
            <w10:wrap type="topAndBottom" anchorx="page"/>
          </v:shape>
        </w:pict>
      </w:r>
      <w:r>
        <w:pict>
          <v:group id="_x0000_s1384" style="position:absolute;left:0;text-align:left;margin-left:287.75pt;margin-top:33.35pt;width:195.15pt;height:121.35pt;z-index:-251460608;mso-position-horizontal-relative:page" coordorigin="5755,667" coordsize="3903,2427">
            <v:rect id="_x0000_s1393" style="position:absolute;left:5762;top:674;width:3888;height:2412" filled="f"/>
            <v:shape id="_x0000_s1392" type="#_x0000_t202" style="position:absolute;left:6360;top:754;width:1498;height:365" filled="f" stroked="f">
              <v:textbox inset="0,0,0,0">
                <w:txbxContent>
                  <w:p w:rsidR="005C3087" w:rsidRDefault="000730CF">
                    <w:pPr>
                      <w:spacing w:line="179" w:lineRule="exact"/>
                      <w:ind w:right="79"/>
                      <w:jc w:val="center"/>
                      <w:rPr>
                        <w:sz w:val="16"/>
                      </w:rPr>
                    </w:pPr>
                    <w:r>
                      <w:rPr>
                        <w:sz w:val="16"/>
                      </w:rPr>
                      <w:t>Matriz M</w:t>
                    </w:r>
                  </w:p>
                  <w:p w:rsidR="005C3087" w:rsidRDefault="000730CF">
                    <w:pPr>
                      <w:tabs>
                        <w:tab w:val="left" w:pos="595"/>
                        <w:tab w:val="left" w:pos="1193"/>
                      </w:tabs>
                      <w:spacing w:before="1"/>
                      <w:ind w:left="-1" w:right="18"/>
                      <w:jc w:val="center"/>
                      <w:rPr>
                        <w:sz w:val="16"/>
                      </w:rPr>
                    </w:pPr>
                    <w:r>
                      <w:rPr>
                        <w:sz w:val="16"/>
                      </w:rPr>
                      <w:t>( 1 )</w:t>
                    </w:r>
                    <w:r>
                      <w:rPr>
                        <w:sz w:val="16"/>
                      </w:rPr>
                      <w:tab/>
                      <w:t>( 2 )</w:t>
                    </w:r>
                    <w:r>
                      <w:rPr>
                        <w:sz w:val="16"/>
                      </w:rPr>
                      <w:tab/>
                      <w:t>( 3</w:t>
                    </w:r>
                    <w:r>
                      <w:rPr>
                        <w:spacing w:val="-1"/>
                        <w:sz w:val="16"/>
                      </w:rPr>
                      <w:t xml:space="preserve"> </w:t>
                    </w:r>
                    <w:r>
                      <w:rPr>
                        <w:sz w:val="16"/>
                      </w:rPr>
                      <w:t>)</w:t>
                    </w:r>
                  </w:p>
                </w:txbxContent>
              </v:textbox>
            </v:shape>
            <v:shape id="_x0000_s1391" type="#_x0000_t202" style="position:absolute;left:8172;top:1306;width:516;height:180" filled="f" stroked="f">
              <v:textbox inset="0,0,0,0">
                <w:txbxContent>
                  <w:p w:rsidR="005C3087" w:rsidRDefault="000730CF">
                    <w:pPr>
                      <w:spacing w:line="179" w:lineRule="exact"/>
                      <w:rPr>
                        <w:sz w:val="16"/>
                      </w:rPr>
                    </w:pPr>
                    <w:r>
                      <w:rPr>
                        <w:sz w:val="16"/>
                      </w:rPr>
                      <w:t>I ...&gt; 1</w:t>
                    </w:r>
                  </w:p>
                </w:txbxContent>
              </v:textbox>
            </v:shape>
            <v:shape id="_x0000_s1390" type="#_x0000_t202" style="position:absolute;left:5913;top:1491;width:216;height:180" filled="f" stroked="f">
              <v:textbox inset="0,0,0,0">
                <w:txbxContent>
                  <w:p w:rsidR="005C3087" w:rsidRDefault="000730CF">
                    <w:pPr>
                      <w:spacing w:line="179" w:lineRule="exact"/>
                      <w:rPr>
                        <w:sz w:val="16"/>
                      </w:rPr>
                    </w:pPr>
                    <w:r>
                      <w:rPr>
                        <w:sz w:val="16"/>
                      </w:rPr>
                      <w:t>(1)</w:t>
                    </w:r>
                  </w:p>
                </w:txbxContent>
              </v:textbox>
            </v:shape>
            <v:shape id="_x0000_s1389" type="#_x0000_t202" style="position:absolute;left:8172;top:1673;width:907;height:180" filled="f" stroked="f">
              <v:textbox inset="0,0,0,0">
                <w:txbxContent>
                  <w:p w:rsidR="005C3087" w:rsidRDefault="000730CF">
                    <w:pPr>
                      <w:spacing w:line="179" w:lineRule="exact"/>
                      <w:rPr>
                        <w:sz w:val="16"/>
                      </w:rPr>
                    </w:pPr>
                    <w:r>
                      <w:rPr>
                        <w:sz w:val="16"/>
                      </w:rPr>
                      <w:t xml:space="preserve">J...&gt; </w:t>
                    </w:r>
                    <w:r>
                      <w:rPr>
                        <w:strike/>
                        <w:sz w:val="16"/>
                      </w:rPr>
                      <w:t>1</w:t>
                    </w:r>
                    <w:r>
                      <w:rPr>
                        <w:sz w:val="16"/>
                      </w:rPr>
                      <w:t xml:space="preserve"> </w:t>
                    </w:r>
                    <w:r>
                      <w:rPr>
                        <w:strike/>
                        <w:sz w:val="16"/>
                      </w:rPr>
                      <w:t>2</w:t>
                    </w:r>
                    <w:r>
                      <w:rPr>
                        <w:sz w:val="16"/>
                      </w:rPr>
                      <w:t xml:space="preserve"> 3</w:t>
                    </w:r>
                  </w:p>
                </w:txbxContent>
              </v:textbox>
            </v:shape>
            <v:shape id="_x0000_s1388" type="#_x0000_t202" style="position:absolute;left:5913;top:1858;width:216;height:547" filled="f" stroked="f">
              <v:textbox inset="0,0,0,0">
                <w:txbxContent>
                  <w:p w:rsidR="005C3087" w:rsidRDefault="000730CF">
                    <w:pPr>
                      <w:spacing w:line="179" w:lineRule="exact"/>
                      <w:rPr>
                        <w:sz w:val="16"/>
                      </w:rPr>
                    </w:pPr>
                    <w:r>
                      <w:rPr>
                        <w:sz w:val="16"/>
                      </w:rPr>
                      <w:t>(2)</w:t>
                    </w:r>
                  </w:p>
                  <w:p w:rsidR="005C3087" w:rsidRDefault="005C3087">
                    <w:pPr>
                      <w:spacing w:before="10"/>
                      <w:rPr>
                        <w:sz w:val="15"/>
                      </w:rPr>
                    </w:pPr>
                  </w:p>
                  <w:p w:rsidR="005C3087" w:rsidRDefault="000730CF">
                    <w:pPr>
                      <w:rPr>
                        <w:sz w:val="16"/>
                      </w:rPr>
                    </w:pPr>
                    <w:r>
                      <w:rPr>
                        <w:sz w:val="16"/>
                      </w:rPr>
                      <w:t>(3)</w:t>
                    </w:r>
                  </w:p>
                </w:txbxContent>
              </v:textbox>
            </v:shape>
            <v:shape id="_x0000_s1387" type="#_x0000_t202" style="position:absolute;left:8083;top:2043;width:1387;height:363" filled="f" stroked="f">
              <v:textbox inset="0,0,0,0">
                <w:txbxContent>
                  <w:p w:rsidR="005C3087" w:rsidRDefault="000730CF">
                    <w:pPr>
                      <w:spacing w:line="179" w:lineRule="exact"/>
                      <w:rPr>
                        <w:sz w:val="16"/>
                      </w:rPr>
                    </w:pPr>
                    <w:r>
                      <w:rPr>
                        <w:sz w:val="16"/>
                      </w:rPr>
                      <w:t>May_Num.&gt;-</w:t>
                    </w:r>
                    <w:r>
                      <w:rPr>
                        <w:strike/>
                        <w:sz w:val="16"/>
                      </w:rPr>
                      <w:t>30000</w:t>
                    </w:r>
                  </w:p>
                  <w:p w:rsidR="005C3087" w:rsidRDefault="000730CF">
                    <w:pPr>
                      <w:spacing w:line="183" w:lineRule="exact"/>
                      <w:ind w:left="842"/>
                      <w:rPr>
                        <w:sz w:val="16"/>
                      </w:rPr>
                    </w:pPr>
                    <w:r>
                      <w:rPr>
                        <w:strike/>
                        <w:sz w:val="16"/>
                      </w:rPr>
                      <w:t>5</w:t>
                    </w:r>
                    <w:r>
                      <w:rPr>
                        <w:sz w:val="16"/>
                      </w:rPr>
                      <w:t xml:space="preserve"> 23</w:t>
                    </w:r>
                  </w:p>
                </w:txbxContent>
              </v:textbox>
            </v:shape>
            <v:shape id="_x0000_s1386" type="#_x0000_t202" style="position:absolute;left:5913;top:2595;width:216;height:180" filled="f" stroked="f">
              <v:textbox inset="0,0,0,0">
                <w:txbxContent>
                  <w:p w:rsidR="005C3087" w:rsidRDefault="000730CF">
                    <w:pPr>
                      <w:spacing w:line="179" w:lineRule="exact"/>
                      <w:rPr>
                        <w:sz w:val="16"/>
                      </w:rPr>
                    </w:pPr>
                    <w:r>
                      <w:rPr>
                        <w:sz w:val="16"/>
                      </w:rPr>
                      <w:t>(4)</w:t>
                    </w:r>
                  </w:p>
                </w:txbxContent>
              </v:textbox>
            </v:shape>
            <v:shape id="_x0000_s1385" type="#_x0000_t202" style="position:absolute;left:8174;top:2595;width:976;height:180" filled="f" stroked="f">
              <v:textbox inset="0,0,0,0">
                <w:txbxContent>
                  <w:p w:rsidR="005C3087" w:rsidRDefault="000730CF">
                    <w:pPr>
                      <w:spacing w:line="179" w:lineRule="exact"/>
                      <w:rPr>
                        <w:sz w:val="16"/>
                      </w:rPr>
                    </w:pPr>
                    <w:r>
                      <w:rPr>
                        <w:sz w:val="16"/>
                      </w:rPr>
                      <w:t>Cont_May...&gt;</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spacing w:before="1"/>
        <w:rPr>
          <w:lang w:val="es-ES"/>
        </w:rPr>
      </w:pPr>
    </w:p>
    <w:p w:rsidR="005C3087" w:rsidRPr="00080D18" w:rsidRDefault="000730CF">
      <w:pPr>
        <w:pStyle w:val="Textoindependiente"/>
        <w:spacing w:before="1"/>
        <w:ind w:left="181" w:right="114"/>
        <w:jc w:val="both"/>
        <w:rPr>
          <w:lang w:val="es-ES"/>
        </w:rPr>
      </w:pPr>
      <w:r w:rsidRPr="00080D18">
        <w:rPr>
          <w:lang w:val="es-ES"/>
        </w:rPr>
        <w:t xml:space="preserve">Cuando la variable I vale 1 y la variable J vale 3 entonces la decisión </w:t>
      </w:r>
      <w:r w:rsidRPr="00080D18">
        <w:rPr>
          <w:i/>
          <w:lang w:val="es-ES"/>
        </w:rPr>
        <w:t xml:space="preserve">Si M ( I, J ) &gt; May_Num </w:t>
      </w:r>
      <w:r w:rsidRPr="00080D18">
        <w:rPr>
          <w:lang w:val="es-ES"/>
        </w:rPr>
        <w:t xml:space="preserve">se convierte en </w:t>
      </w:r>
      <w:r w:rsidRPr="00080D18">
        <w:rPr>
          <w:i/>
          <w:lang w:val="es-ES"/>
        </w:rPr>
        <w:t xml:space="preserve">Si M ( 1, 3 ) &gt; May_Num </w:t>
      </w:r>
      <w:r w:rsidRPr="00080D18">
        <w:rPr>
          <w:lang w:val="es-ES"/>
        </w:rPr>
        <w:t xml:space="preserve">o sea     </w:t>
      </w:r>
      <w:r w:rsidRPr="00080D18">
        <w:rPr>
          <w:i/>
          <w:lang w:val="es-ES"/>
        </w:rPr>
        <w:t xml:space="preserve">Si 12 &gt; 23. </w:t>
      </w:r>
      <w:r w:rsidRPr="00080D18">
        <w:rPr>
          <w:lang w:val="es-ES"/>
        </w:rPr>
        <w:t xml:space="preserve">Como es Falso entonces nos saltamos  la orden de asignación y como </w:t>
      </w:r>
      <w:r w:rsidRPr="00080D18">
        <w:rPr>
          <w:spacing w:val="-3"/>
          <w:lang w:val="es-ES"/>
        </w:rPr>
        <w:t xml:space="preserve">ya </w:t>
      </w:r>
      <w:r w:rsidRPr="00080D18">
        <w:rPr>
          <w:lang w:val="es-ES"/>
        </w:rPr>
        <w:t>la variable J tiene el valo</w:t>
      </w:r>
      <w:r w:rsidRPr="00080D18">
        <w:rPr>
          <w:lang w:val="es-ES"/>
        </w:rPr>
        <w:t>r 3 (que era su tope) volvemos al ciclo externo e incrementamos en 1 el valor almacenado en la variable I. Como esta variable no ha llegado aún a su tope entonces volvemos a asignarle a la variable J el valor 1 y vamos a generar de nuevo el ciclo interno c</w:t>
      </w:r>
      <w:r w:rsidRPr="00080D18">
        <w:rPr>
          <w:lang w:val="es-ES"/>
        </w:rPr>
        <w:t>on valores para J desde 1 hasta</w:t>
      </w:r>
      <w:r w:rsidRPr="00080D18">
        <w:rPr>
          <w:spacing w:val="-9"/>
          <w:lang w:val="es-ES"/>
        </w:rPr>
        <w:t xml:space="preserve"> </w:t>
      </w:r>
      <w:r w:rsidRPr="00080D18">
        <w:rPr>
          <w:lang w:val="es-ES"/>
        </w:rPr>
        <w:t>3.</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tabs>
          <w:tab w:val="left" w:pos="5137"/>
        </w:tabs>
        <w:ind w:left="1597"/>
        <w:rPr>
          <w:lang w:val="es-ES"/>
        </w:rPr>
      </w:pPr>
      <w:r>
        <w:pict>
          <v:shape id="_x0000_s1383" type="#_x0000_t202" style="position:absolute;left:0;text-align:left;margin-left:144.1pt;margin-top:17.3pt;width:108pt;height:127.95pt;z-index:251648000;mso-wrap-distance-left:0;mso-wrap-distance-right:0;mso-position-horizontal-relative:page" filled="f">
            <v:textbox inset="0,0,0,0">
              <w:txbxContent>
                <w:p w:rsidR="005C3087" w:rsidRDefault="000730CF">
                  <w:pPr>
                    <w:spacing w:before="68"/>
                    <w:ind w:left="143"/>
                    <w:rPr>
                      <w:sz w:val="16"/>
                    </w:rPr>
                  </w:pPr>
                  <w:r>
                    <w:rPr>
                      <w:sz w:val="16"/>
                    </w:rPr>
                    <w:t>.</w:t>
                  </w:r>
                </w:p>
                <w:p w:rsidR="005C3087" w:rsidRDefault="000730CF">
                  <w:pPr>
                    <w:spacing w:before="1" w:line="183" w:lineRule="exact"/>
                    <w:ind w:left="143"/>
                    <w:rPr>
                      <w:sz w:val="16"/>
                    </w:rPr>
                  </w:pPr>
                  <w:r>
                    <w:rPr>
                      <w:sz w:val="16"/>
                    </w:rPr>
                    <w:t>.</w:t>
                  </w:r>
                </w:p>
                <w:p w:rsidR="005C3087" w:rsidRDefault="000730CF">
                  <w:pPr>
                    <w:ind w:left="143" w:right="1819"/>
                    <w:rPr>
                      <w:sz w:val="16"/>
                    </w:rPr>
                  </w:pPr>
                  <w:r>
                    <w:rPr>
                      <w:sz w:val="16"/>
                    </w:rPr>
                    <w:t>. 23</w:t>
                  </w:r>
                </w:p>
                <w:p w:rsidR="005C3087" w:rsidRDefault="000730CF">
                  <w:pPr>
                    <w:spacing w:line="183" w:lineRule="exact"/>
                    <w:ind w:left="143"/>
                    <w:rPr>
                      <w:sz w:val="16"/>
                    </w:rPr>
                  </w:pPr>
                  <w:r>
                    <w:rPr>
                      <w:sz w:val="16"/>
                    </w:rPr>
                    <w:t>12</w:t>
                  </w:r>
                </w:p>
                <w:p w:rsidR="005C3087" w:rsidRDefault="000730CF">
                  <w:pPr>
                    <w:spacing w:line="183" w:lineRule="exact"/>
                    <w:ind w:left="143"/>
                    <w:rPr>
                      <w:sz w:val="16"/>
                    </w:rPr>
                  </w:pPr>
                  <w:r>
                    <w:rPr>
                      <w:sz w:val="16"/>
                    </w:rPr>
                    <w:t>10</w:t>
                  </w:r>
                </w:p>
              </w:txbxContent>
            </v:textbox>
            <w10:wrap type="topAndBottom" anchorx="page"/>
          </v:shape>
        </w:pict>
      </w:r>
      <w:r>
        <w:pict>
          <v:shape id="_x0000_s1382" type="#_x0000_t202" style="position:absolute;left:0;text-align:left;margin-left:309.35pt;margin-top:53.05pt;width:87.55pt;height:87.15pt;z-index:-251343872;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76"/>
                    <w:gridCol w:w="576"/>
                    <w:gridCol w:w="576"/>
                  </w:tblGrid>
                  <w:tr w:rsidR="005C3087">
                    <w:trPr>
                      <w:trHeight w:val="419"/>
                    </w:trPr>
                    <w:tc>
                      <w:tcPr>
                        <w:tcW w:w="576" w:type="dxa"/>
                      </w:tcPr>
                      <w:p w:rsidR="005C3087" w:rsidRDefault="000730CF">
                        <w:pPr>
                          <w:pStyle w:val="TableParagraph"/>
                          <w:spacing w:before="70"/>
                          <w:ind w:left="196"/>
                          <w:rPr>
                            <w:sz w:val="16"/>
                          </w:rPr>
                        </w:pPr>
                        <w:r>
                          <w:rPr>
                            <w:sz w:val="16"/>
                          </w:rPr>
                          <w:t>5</w:t>
                        </w:r>
                      </w:p>
                    </w:tc>
                    <w:tc>
                      <w:tcPr>
                        <w:tcW w:w="576" w:type="dxa"/>
                      </w:tcPr>
                      <w:p w:rsidR="005C3087" w:rsidRDefault="000730CF">
                        <w:pPr>
                          <w:pStyle w:val="TableParagraph"/>
                          <w:spacing w:before="70"/>
                          <w:ind w:left="199"/>
                          <w:rPr>
                            <w:sz w:val="16"/>
                          </w:rPr>
                        </w:pPr>
                        <w:r>
                          <w:rPr>
                            <w:sz w:val="16"/>
                          </w:rPr>
                          <w:t>23</w:t>
                        </w:r>
                      </w:p>
                    </w:tc>
                    <w:tc>
                      <w:tcPr>
                        <w:tcW w:w="576" w:type="dxa"/>
                      </w:tcPr>
                      <w:p w:rsidR="005C3087" w:rsidRDefault="000730CF">
                        <w:pPr>
                          <w:pStyle w:val="TableParagraph"/>
                          <w:spacing w:before="70"/>
                          <w:ind w:left="202"/>
                          <w:rPr>
                            <w:sz w:val="16"/>
                          </w:rPr>
                        </w:pPr>
                        <w:r>
                          <w:rPr>
                            <w:sz w:val="16"/>
                          </w:rPr>
                          <w:t>12</w:t>
                        </w:r>
                      </w:p>
                    </w:tc>
                  </w:tr>
                  <w:tr w:rsidR="005C3087">
                    <w:trPr>
                      <w:trHeight w:val="421"/>
                    </w:trPr>
                    <w:tc>
                      <w:tcPr>
                        <w:tcW w:w="576" w:type="dxa"/>
                      </w:tcPr>
                      <w:p w:rsidR="005C3087" w:rsidRDefault="005C3087">
                        <w:pPr>
                          <w:pStyle w:val="TableParagraph"/>
                          <w:spacing w:before="1"/>
                          <w:rPr>
                            <w:sz w:val="16"/>
                          </w:rPr>
                        </w:pPr>
                      </w:p>
                      <w:p w:rsidR="005C3087" w:rsidRDefault="000730CF">
                        <w:pPr>
                          <w:pStyle w:val="TableParagraph"/>
                          <w:ind w:left="151"/>
                          <w:rPr>
                            <w:sz w:val="16"/>
                          </w:rPr>
                        </w:pPr>
                        <w:r>
                          <w:rPr>
                            <w:sz w:val="16"/>
                          </w:rPr>
                          <w:t>14</w:t>
                        </w:r>
                      </w:p>
                    </w:tc>
                    <w:tc>
                      <w:tcPr>
                        <w:tcW w:w="576" w:type="dxa"/>
                      </w:tcPr>
                      <w:p w:rsidR="005C3087" w:rsidRDefault="005C3087">
                        <w:pPr>
                          <w:pStyle w:val="TableParagraph"/>
                          <w:spacing w:before="1"/>
                          <w:rPr>
                            <w:sz w:val="16"/>
                          </w:rPr>
                        </w:pPr>
                      </w:p>
                      <w:p w:rsidR="005C3087" w:rsidRDefault="000730CF">
                        <w:pPr>
                          <w:pStyle w:val="TableParagraph"/>
                          <w:ind w:left="199"/>
                          <w:rPr>
                            <w:sz w:val="16"/>
                          </w:rPr>
                        </w:pPr>
                        <w:r>
                          <w:rPr>
                            <w:sz w:val="16"/>
                          </w:rPr>
                          <w:t>21</w:t>
                        </w:r>
                      </w:p>
                    </w:tc>
                    <w:tc>
                      <w:tcPr>
                        <w:tcW w:w="576" w:type="dxa"/>
                      </w:tcPr>
                      <w:p w:rsidR="005C3087" w:rsidRDefault="005C3087">
                        <w:pPr>
                          <w:pStyle w:val="TableParagraph"/>
                          <w:spacing w:before="1"/>
                          <w:rPr>
                            <w:sz w:val="16"/>
                          </w:rPr>
                        </w:pPr>
                      </w:p>
                      <w:p w:rsidR="005C3087" w:rsidRDefault="000730CF">
                        <w:pPr>
                          <w:pStyle w:val="TableParagraph"/>
                          <w:ind w:left="247"/>
                          <w:rPr>
                            <w:sz w:val="16"/>
                          </w:rPr>
                        </w:pPr>
                        <w:r>
                          <w:rPr>
                            <w:sz w:val="16"/>
                          </w:rPr>
                          <w:t>5</w:t>
                        </w:r>
                      </w:p>
                    </w:tc>
                  </w:tr>
                  <w:tr w:rsidR="005C3087">
                    <w:trPr>
                      <w:trHeight w:val="419"/>
                    </w:trPr>
                    <w:tc>
                      <w:tcPr>
                        <w:tcW w:w="576" w:type="dxa"/>
                      </w:tcPr>
                      <w:p w:rsidR="005C3087" w:rsidRDefault="000730CF">
                        <w:pPr>
                          <w:pStyle w:val="TableParagraph"/>
                          <w:spacing w:before="118"/>
                          <w:ind w:left="151"/>
                          <w:rPr>
                            <w:sz w:val="16"/>
                          </w:rPr>
                        </w:pPr>
                        <w:r>
                          <w:rPr>
                            <w:sz w:val="16"/>
                          </w:rPr>
                          <w:t>23</w:t>
                        </w:r>
                      </w:p>
                    </w:tc>
                    <w:tc>
                      <w:tcPr>
                        <w:tcW w:w="576" w:type="dxa"/>
                      </w:tcPr>
                      <w:p w:rsidR="005C3087" w:rsidRDefault="000730CF">
                        <w:pPr>
                          <w:pStyle w:val="TableParagraph"/>
                          <w:spacing w:before="118"/>
                          <w:ind w:left="199"/>
                          <w:rPr>
                            <w:sz w:val="16"/>
                          </w:rPr>
                        </w:pPr>
                        <w:r>
                          <w:rPr>
                            <w:sz w:val="16"/>
                          </w:rPr>
                          <w:t>22</w:t>
                        </w:r>
                      </w:p>
                    </w:tc>
                    <w:tc>
                      <w:tcPr>
                        <w:tcW w:w="576" w:type="dxa"/>
                      </w:tcPr>
                      <w:p w:rsidR="005C3087" w:rsidRDefault="000730CF">
                        <w:pPr>
                          <w:pStyle w:val="TableParagraph"/>
                          <w:spacing w:before="118"/>
                          <w:ind w:left="202"/>
                          <w:rPr>
                            <w:sz w:val="16"/>
                          </w:rPr>
                        </w:pPr>
                        <w:r>
                          <w:rPr>
                            <w:sz w:val="16"/>
                          </w:rPr>
                          <w:t>21</w:t>
                        </w:r>
                      </w:p>
                    </w:tc>
                  </w:tr>
                  <w:tr w:rsidR="005C3087">
                    <w:trPr>
                      <w:trHeight w:val="407"/>
                    </w:trPr>
                    <w:tc>
                      <w:tcPr>
                        <w:tcW w:w="576" w:type="dxa"/>
                      </w:tcPr>
                      <w:p w:rsidR="005C3087" w:rsidRDefault="000730CF">
                        <w:pPr>
                          <w:pStyle w:val="TableParagraph"/>
                          <w:spacing w:before="51"/>
                          <w:ind w:left="151"/>
                          <w:rPr>
                            <w:sz w:val="16"/>
                          </w:rPr>
                        </w:pPr>
                        <w:r>
                          <w:rPr>
                            <w:sz w:val="16"/>
                          </w:rPr>
                          <w:t>23</w:t>
                        </w:r>
                      </w:p>
                    </w:tc>
                    <w:tc>
                      <w:tcPr>
                        <w:tcW w:w="576" w:type="dxa"/>
                      </w:tcPr>
                      <w:p w:rsidR="005C3087" w:rsidRDefault="000730CF">
                        <w:pPr>
                          <w:pStyle w:val="TableParagraph"/>
                          <w:spacing w:before="51"/>
                          <w:ind w:left="199"/>
                          <w:rPr>
                            <w:sz w:val="16"/>
                          </w:rPr>
                        </w:pPr>
                        <w:r>
                          <w:rPr>
                            <w:sz w:val="16"/>
                          </w:rPr>
                          <w:t>12</w:t>
                        </w:r>
                      </w:p>
                    </w:tc>
                    <w:tc>
                      <w:tcPr>
                        <w:tcW w:w="576" w:type="dxa"/>
                      </w:tcPr>
                      <w:p w:rsidR="005C3087" w:rsidRDefault="000730CF">
                        <w:pPr>
                          <w:pStyle w:val="TableParagraph"/>
                          <w:spacing w:before="51"/>
                          <w:ind w:left="202"/>
                          <w:rPr>
                            <w:sz w:val="16"/>
                          </w:rPr>
                        </w:pPr>
                        <w:r>
                          <w:rPr>
                            <w:sz w:val="16"/>
                          </w:rPr>
                          <w:t>10</w:t>
                        </w:r>
                      </w:p>
                    </w:tc>
                  </w:tr>
                </w:tbl>
                <w:p w:rsidR="005C3087" w:rsidRDefault="005C3087">
                  <w:pPr>
                    <w:pStyle w:val="Textoindependiente"/>
                  </w:pPr>
                </w:p>
              </w:txbxContent>
            </v:textbox>
            <w10:wrap type="topAndBottom" anchorx="page"/>
          </v:shape>
        </w:pict>
      </w:r>
      <w:r>
        <w:pict>
          <v:group id="_x0000_s1372" style="position:absolute;left:0;text-align:left;margin-left:287.75pt;margin-top:24.1pt;width:195.15pt;height:121.5pt;z-index:-251459584;mso-position-horizontal-relative:page" coordorigin="5755,482" coordsize="3903,2430">
            <v:rect id="_x0000_s1381" style="position:absolute;left:5762;top:490;width:3888;height:2415" filled="f"/>
            <v:shape id="_x0000_s1380" type="#_x0000_t202" style="position:absolute;left:6360;top:572;width:1498;height:363" filled="f" stroked="f">
              <v:textbox inset="0,0,0,0">
                <w:txbxContent>
                  <w:p w:rsidR="005C3087" w:rsidRDefault="000730CF">
                    <w:pPr>
                      <w:spacing w:line="179" w:lineRule="exact"/>
                      <w:ind w:right="79"/>
                      <w:jc w:val="center"/>
                      <w:rPr>
                        <w:sz w:val="16"/>
                      </w:rPr>
                    </w:pPr>
                    <w:r>
                      <w:rPr>
                        <w:sz w:val="16"/>
                      </w:rPr>
                      <w:t>Matriz M</w:t>
                    </w:r>
                  </w:p>
                  <w:p w:rsidR="005C3087" w:rsidRDefault="000730CF">
                    <w:pPr>
                      <w:tabs>
                        <w:tab w:val="left" w:pos="595"/>
                        <w:tab w:val="left" w:pos="1193"/>
                      </w:tabs>
                      <w:spacing w:line="183" w:lineRule="exact"/>
                      <w:ind w:right="18"/>
                      <w:jc w:val="center"/>
                      <w:rPr>
                        <w:sz w:val="16"/>
                      </w:rPr>
                    </w:pPr>
                    <w:r>
                      <w:rPr>
                        <w:sz w:val="16"/>
                      </w:rPr>
                      <w:t>( 1 )</w:t>
                    </w:r>
                    <w:r>
                      <w:rPr>
                        <w:sz w:val="16"/>
                      </w:rPr>
                      <w:tab/>
                      <w:t>( 2 )</w:t>
                    </w:r>
                    <w:r>
                      <w:rPr>
                        <w:sz w:val="16"/>
                      </w:rPr>
                      <w:tab/>
                      <w:t>( 3</w:t>
                    </w:r>
                    <w:r>
                      <w:rPr>
                        <w:spacing w:val="-1"/>
                        <w:sz w:val="16"/>
                      </w:rPr>
                      <w:t xml:space="preserve"> </w:t>
                    </w:r>
                    <w:r>
                      <w:rPr>
                        <w:sz w:val="16"/>
                      </w:rPr>
                      <w:t>)</w:t>
                    </w:r>
                  </w:p>
                </w:txbxContent>
              </v:textbox>
            </v:shape>
            <v:shape id="_x0000_s1379" type="#_x0000_t202" style="position:absolute;left:8172;top:1124;width:739;height:180" filled="f" stroked="f">
              <v:textbox inset="0,0,0,0">
                <w:txbxContent>
                  <w:p w:rsidR="005C3087" w:rsidRDefault="000730CF">
                    <w:pPr>
                      <w:spacing w:line="179" w:lineRule="exact"/>
                      <w:rPr>
                        <w:sz w:val="16"/>
                      </w:rPr>
                    </w:pPr>
                    <w:r>
                      <w:rPr>
                        <w:sz w:val="16"/>
                      </w:rPr>
                      <w:t xml:space="preserve">I ...&gt; </w:t>
                    </w:r>
                    <w:r>
                      <w:rPr>
                        <w:strike/>
                        <w:sz w:val="16"/>
                      </w:rPr>
                      <w:t>1</w:t>
                    </w:r>
                    <w:r>
                      <w:rPr>
                        <w:sz w:val="16"/>
                      </w:rPr>
                      <w:t xml:space="preserve"> 2</w:t>
                    </w:r>
                  </w:p>
                </w:txbxContent>
              </v:textbox>
            </v:shape>
            <v:shape id="_x0000_s1378" type="#_x0000_t202" style="position:absolute;left:5913;top:1306;width:216;height:180" filled="f" stroked="f">
              <v:textbox inset="0,0,0,0">
                <w:txbxContent>
                  <w:p w:rsidR="005C3087" w:rsidRDefault="000730CF">
                    <w:pPr>
                      <w:spacing w:line="179" w:lineRule="exact"/>
                      <w:rPr>
                        <w:sz w:val="16"/>
                      </w:rPr>
                    </w:pPr>
                    <w:r>
                      <w:rPr>
                        <w:sz w:val="16"/>
                      </w:rPr>
                      <w:t>(1)</w:t>
                    </w:r>
                  </w:p>
                </w:txbxContent>
              </v:textbox>
            </v:shape>
            <v:shape id="_x0000_s1377" type="#_x0000_t202" style="position:absolute;left:8172;top:1491;width:506;height:180" filled="f" stroked="f">
              <v:textbox inset="0,0,0,0">
                <w:txbxContent>
                  <w:p w:rsidR="005C3087" w:rsidRDefault="000730CF">
                    <w:pPr>
                      <w:spacing w:line="179" w:lineRule="exact"/>
                      <w:rPr>
                        <w:sz w:val="16"/>
                      </w:rPr>
                    </w:pPr>
                    <w:r>
                      <w:rPr>
                        <w:sz w:val="16"/>
                      </w:rPr>
                      <w:t>J...&gt; 1</w:t>
                    </w:r>
                  </w:p>
                </w:txbxContent>
              </v:textbox>
            </v:shape>
            <v:shape id="_x0000_s1376" type="#_x0000_t202" style="position:absolute;left:5913;top:1676;width:216;height:547" filled="f" stroked="f">
              <v:textbox inset="0,0,0,0">
                <w:txbxContent>
                  <w:p w:rsidR="005C3087" w:rsidRDefault="000730CF">
                    <w:pPr>
                      <w:spacing w:line="179" w:lineRule="exact"/>
                      <w:rPr>
                        <w:sz w:val="16"/>
                      </w:rPr>
                    </w:pPr>
                    <w:r>
                      <w:rPr>
                        <w:sz w:val="16"/>
                      </w:rPr>
                      <w:t>(2)</w:t>
                    </w:r>
                  </w:p>
                  <w:p w:rsidR="005C3087" w:rsidRDefault="005C3087">
                    <w:pPr>
                      <w:spacing w:before="10"/>
                      <w:rPr>
                        <w:sz w:val="15"/>
                      </w:rPr>
                    </w:pPr>
                  </w:p>
                  <w:p w:rsidR="005C3087" w:rsidRDefault="000730CF">
                    <w:pPr>
                      <w:rPr>
                        <w:sz w:val="16"/>
                      </w:rPr>
                    </w:pPr>
                    <w:r>
                      <w:rPr>
                        <w:sz w:val="16"/>
                      </w:rPr>
                      <w:t>(3)</w:t>
                    </w:r>
                  </w:p>
                </w:txbxContent>
              </v:textbox>
            </v:shape>
            <v:shape id="_x0000_s1375" type="#_x0000_t202" style="position:absolute;left:8083;top:1858;width:1387;height:365" filled="f" stroked="f">
              <v:textbox inset="0,0,0,0">
                <w:txbxContent>
                  <w:p w:rsidR="005C3087" w:rsidRDefault="000730CF">
                    <w:pPr>
                      <w:spacing w:line="179" w:lineRule="exact"/>
                      <w:rPr>
                        <w:sz w:val="16"/>
                      </w:rPr>
                    </w:pPr>
                    <w:r>
                      <w:rPr>
                        <w:sz w:val="16"/>
                      </w:rPr>
                      <w:t>May_Num.&gt;-</w:t>
                    </w:r>
                    <w:r>
                      <w:rPr>
                        <w:strike/>
                        <w:sz w:val="16"/>
                      </w:rPr>
                      <w:t>30000</w:t>
                    </w:r>
                  </w:p>
                  <w:p w:rsidR="005C3087" w:rsidRDefault="000730CF">
                    <w:pPr>
                      <w:spacing w:before="1"/>
                      <w:ind w:left="842"/>
                      <w:rPr>
                        <w:sz w:val="16"/>
                      </w:rPr>
                    </w:pPr>
                    <w:r>
                      <w:rPr>
                        <w:strike/>
                        <w:sz w:val="16"/>
                      </w:rPr>
                      <w:t>5</w:t>
                    </w:r>
                    <w:r>
                      <w:rPr>
                        <w:sz w:val="16"/>
                      </w:rPr>
                      <w:t xml:space="preserve"> 23</w:t>
                    </w:r>
                  </w:p>
                </w:txbxContent>
              </v:textbox>
            </v:shape>
            <v:shape id="_x0000_s1374" type="#_x0000_t202" style="position:absolute;left:5913;top:2410;width:216;height:180" filled="f" stroked="f">
              <v:textbox inset="0,0,0,0">
                <w:txbxContent>
                  <w:p w:rsidR="005C3087" w:rsidRDefault="000730CF">
                    <w:pPr>
                      <w:spacing w:line="179" w:lineRule="exact"/>
                      <w:rPr>
                        <w:sz w:val="16"/>
                      </w:rPr>
                    </w:pPr>
                    <w:r>
                      <w:rPr>
                        <w:sz w:val="16"/>
                      </w:rPr>
                      <w:t>(4)</w:t>
                    </w:r>
                  </w:p>
                </w:txbxContent>
              </v:textbox>
            </v:shape>
            <v:shape id="_x0000_s1373" type="#_x0000_t202" style="position:absolute;left:8174;top:2410;width:976;height:180" filled="f" stroked="f">
              <v:textbox inset="0,0,0,0">
                <w:txbxContent>
                  <w:p w:rsidR="005C3087" w:rsidRDefault="000730CF">
                    <w:pPr>
                      <w:spacing w:line="179" w:lineRule="exact"/>
                      <w:rPr>
                        <w:sz w:val="16"/>
                      </w:rPr>
                    </w:pPr>
                    <w:r>
                      <w:rPr>
                        <w:sz w:val="16"/>
                      </w:rPr>
                      <w:t>Cont_May...&gt;</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r>
      <w:r w:rsidRPr="00080D18">
        <w:rPr>
          <w:lang w:val="es-ES"/>
        </w:rPr>
        <w:t>M E M O R I A</w:t>
      </w:r>
    </w:p>
    <w:p w:rsidR="005C3087" w:rsidRPr="00080D18" w:rsidRDefault="005C3087">
      <w:pPr>
        <w:pStyle w:val="Textoindependiente"/>
        <w:spacing w:before="2"/>
        <w:rPr>
          <w:sz w:val="26"/>
          <w:lang w:val="es-ES"/>
        </w:rPr>
      </w:pPr>
    </w:p>
    <w:p w:rsidR="005C3087" w:rsidRPr="00080D18" w:rsidRDefault="000730CF">
      <w:pPr>
        <w:ind w:left="181" w:right="116"/>
        <w:jc w:val="both"/>
        <w:rPr>
          <w:sz w:val="20"/>
          <w:lang w:val="es-ES"/>
        </w:rPr>
      </w:pPr>
      <w:r w:rsidRPr="00080D18">
        <w:rPr>
          <w:sz w:val="20"/>
          <w:lang w:val="es-ES"/>
        </w:rPr>
        <w:t xml:space="preserve">Cuando la variable I vale 2 y la variable J vale 1 entonces la decisión </w:t>
      </w:r>
      <w:r w:rsidRPr="00080D18">
        <w:rPr>
          <w:i/>
          <w:sz w:val="20"/>
          <w:lang w:val="es-ES"/>
        </w:rPr>
        <w:t xml:space="preserve">Si M ( I, J ) &gt; May_Num </w:t>
      </w:r>
      <w:r w:rsidRPr="00080D18">
        <w:rPr>
          <w:sz w:val="20"/>
          <w:lang w:val="es-ES"/>
        </w:rPr>
        <w:t xml:space="preserve">se convierte en </w:t>
      </w:r>
      <w:r w:rsidRPr="00080D18">
        <w:rPr>
          <w:i/>
          <w:sz w:val="20"/>
          <w:lang w:val="es-ES"/>
        </w:rPr>
        <w:t xml:space="preserve">Si M ( 2, 1 ) &gt; May_Num </w:t>
      </w:r>
      <w:r w:rsidRPr="00080D18">
        <w:rPr>
          <w:sz w:val="20"/>
          <w:lang w:val="es-ES"/>
        </w:rPr>
        <w:t xml:space="preserve">o sea </w:t>
      </w:r>
      <w:r w:rsidRPr="00080D18">
        <w:rPr>
          <w:i/>
          <w:sz w:val="20"/>
          <w:lang w:val="es-ES"/>
        </w:rPr>
        <w:t xml:space="preserve">Si 14 &gt;  23.  </w:t>
      </w:r>
      <w:r w:rsidRPr="00080D18">
        <w:rPr>
          <w:sz w:val="20"/>
          <w:lang w:val="es-ES"/>
        </w:rPr>
        <w:t>Como  es  Falso  entonces  incrementamos en 1 el contenido de la variable</w:t>
      </w:r>
      <w:r w:rsidRPr="00080D18">
        <w:rPr>
          <w:spacing w:val="-5"/>
          <w:sz w:val="20"/>
          <w:lang w:val="es-ES"/>
        </w:rPr>
        <w:t xml:space="preserve"> </w:t>
      </w:r>
      <w:r w:rsidRPr="00080D18">
        <w:rPr>
          <w:sz w:val="20"/>
          <w:lang w:val="es-ES"/>
        </w:rPr>
        <w:t>J.</w:t>
      </w:r>
    </w:p>
    <w:p w:rsidR="005C3087" w:rsidRPr="00080D18" w:rsidRDefault="005C3087">
      <w:pPr>
        <w:pStyle w:val="Textoindependiente"/>
        <w:spacing w:before="4"/>
        <w:rPr>
          <w:lang w:val="es-ES"/>
        </w:rPr>
      </w:pPr>
    </w:p>
    <w:p w:rsidR="005C3087" w:rsidRPr="00080D18" w:rsidRDefault="000730CF">
      <w:pPr>
        <w:pStyle w:val="Textoindependiente"/>
        <w:tabs>
          <w:tab w:val="left" w:pos="5137"/>
        </w:tabs>
        <w:ind w:left="1597"/>
        <w:rPr>
          <w:lang w:val="es-ES"/>
        </w:rPr>
      </w:pPr>
      <w:r>
        <w:pict>
          <v:shape id="_x0000_s1371" type="#_x0000_t202" style="position:absolute;left:0;text-align:left;margin-left:144.1pt;margin-top:17.3pt;width:108pt;height:127.95pt;z-index:251649024;mso-wrap-distance-left:0;mso-wrap-distance-right:0;mso-position-horizontal-relative:page" filled="f">
            <v:textbox inset="0,0,0,0">
              <w:txbxContent>
                <w:p w:rsidR="005C3087" w:rsidRDefault="000730CF">
                  <w:pPr>
                    <w:spacing w:before="68"/>
                    <w:ind w:left="143"/>
                    <w:rPr>
                      <w:sz w:val="16"/>
                    </w:rPr>
                  </w:pPr>
                  <w:r>
                    <w:rPr>
                      <w:sz w:val="16"/>
                    </w:rPr>
                    <w:t>.</w:t>
                  </w:r>
                </w:p>
                <w:p w:rsidR="005C3087" w:rsidRDefault="000730CF">
                  <w:pPr>
                    <w:spacing w:before="1" w:line="183" w:lineRule="exact"/>
                    <w:ind w:left="143"/>
                    <w:rPr>
                      <w:sz w:val="16"/>
                    </w:rPr>
                  </w:pPr>
                  <w:r>
                    <w:rPr>
                      <w:sz w:val="16"/>
                    </w:rPr>
                    <w:t>.</w:t>
                  </w:r>
                </w:p>
                <w:p w:rsidR="005C3087" w:rsidRDefault="000730CF">
                  <w:pPr>
                    <w:ind w:left="143" w:right="1819"/>
                    <w:rPr>
                      <w:sz w:val="16"/>
                    </w:rPr>
                  </w:pPr>
                  <w:r>
                    <w:rPr>
                      <w:sz w:val="16"/>
                    </w:rPr>
                    <w:t>. 23</w:t>
                  </w:r>
                </w:p>
                <w:p w:rsidR="005C3087" w:rsidRDefault="000730CF">
                  <w:pPr>
                    <w:spacing w:line="183" w:lineRule="exact"/>
                    <w:ind w:left="143"/>
                    <w:rPr>
                      <w:sz w:val="16"/>
                    </w:rPr>
                  </w:pPr>
                  <w:r>
                    <w:rPr>
                      <w:sz w:val="16"/>
                    </w:rPr>
                    <w:t>12</w:t>
                  </w:r>
                </w:p>
                <w:p w:rsidR="005C3087" w:rsidRDefault="000730CF">
                  <w:pPr>
                    <w:spacing w:line="183" w:lineRule="exact"/>
                    <w:ind w:left="143"/>
                    <w:rPr>
                      <w:sz w:val="16"/>
                    </w:rPr>
                  </w:pPr>
                  <w:r>
                    <w:rPr>
                      <w:sz w:val="16"/>
                    </w:rPr>
                    <w:t>10</w:t>
                  </w:r>
                </w:p>
              </w:txbxContent>
            </v:textbox>
            <w10:wrap type="topAndBottom" anchorx="page"/>
          </v:shape>
        </w:pict>
      </w:r>
      <w:r>
        <w:pict>
          <v:shape id="_x0000_s1370" type="#_x0000_t202" style="position:absolute;left:0;text-align:left;margin-left:309.35pt;margin-top:53.05pt;width:87.55pt;height:87.15pt;z-index:-251342848;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76"/>
                    <w:gridCol w:w="576"/>
                    <w:gridCol w:w="576"/>
                  </w:tblGrid>
                  <w:tr w:rsidR="005C3087">
                    <w:trPr>
                      <w:trHeight w:val="419"/>
                    </w:trPr>
                    <w:tc>
                      <w:tcPr>
                        <w:tcW w:w="576" w:type="dxa"/>
                      </w:tcPr>
                      <w:p w:rsidR="005C3087" w:rsidRDefault="000730CF">
                        <w:pPr>
                          <w:pStyle w:val="TableParagraph"/>
                          <w:spacing w:before="70"/>
                          <w:ind w:left="196"/>
                          <w:rPr>
                            <w:sz w:val="16"/>
                          </w:rPr>
                        </w:pPr>
                        <w:r>
                          <w:rPr>
                            <w:sz w:val="16"/>
                          </w:rPr>
                          <w:t>5</w:t>
                        </w:r>
                      </w:p>
                    </w:tc>
                    <w:tc>
                      <w:tcPr>
                        <w:tcW w:w="576" w:type="dxa"/>
                      </w:tcPr>
                      <w:p w:rsidR="005C3087" w:rsidRDefault="000730CF">
                        <w:pPr>
                          <w:pStyle w:val="TableParagraph"/>
                          <w:spacing w:before="70"/>
                          <w:ind w:left="199"/>
                          <w:rPr>
                            <w:sz w:val="16"/>
                          </w:rPr>
                        </w:pPr>
                        <w:r>
                          <w:rPr>
                            <w:sz w:val="16"/>
                          </w:rPr>
                          <w:t>23</w:t>
                        </w:r>
                      </w:p>
                    </w:tc>
                    <w:tc>
                      <w:tcPr>
                        <w:tcW w:w="576" w:type="dxa"/>
                      </w:tcPr>
                      <w:p w:rsidR="005C3087" w:rsidRDefault="000730CF">
                        <w:pPr>
                          <w:pStyle w:val="TableParagraph"/>
                          <w:spacing w:before="70"/>
                          <w:ind w:left="202"/>
                          <w:rPr>
                            <w:sz w:val="16"/>
                          </w:rPr>
                        </w:pPr>
                        <w:r>
                          <w:rPr>
                            <w:sz w:val="16"/>
                          </w:rPr>
                          <w:t>12</w:t>
                        </w:r>
                      </w:p>
                    </w:tc>
                  </w:tr>
                  <w:tr w:rsidR="005C3087">
                    <w:trPr>
                      <w:trHeight w:val="421"/>
                    </w:trPr>
                    <w:tc>
                      <w:tcPr>
                        <w:tcW w:w="576" w:type="dxa"/>
                      </w:tcPr>
                      <w:p w:rsidR="005C3087" w:rsidRDefault="005C3087">
                        <w:pPr>
                          <w:pStyle w:val="TableParagraph"/>
                          <w:spacing w:before="1"/>
                          <w:rPr>
                            <w:sz w:val="16"/>
                          </w:rPr>
                        </w:pPr>
                      </w:p>
                      <w:p w:rsidR="005C3087" w:rsidRDefault="000730CF">
                        <w:pPr>
                          <w:pStyle w:val="TableParagraph"/>
                          <w:ind w:left="151"/>
                          <w:rPr>
                            <w:sz w:val="16"/>
                          </w:rPr>
                        </w:pPr>
                        <w:r>
                          <w:rPr>
                            <w:sz w:val="16"/>
                          </w:rPr>
                          <w:t>14</w:t>
                        </w:r>
                      </w:p>
                    </w:tc>
                    <w:tc>
                      <w:tcPr>
                        <w:tcW w:w="576" w:type="dxa"/>
                      </w:tcPr>
                      <w:p w:rsidR="005C3087" w:rsidRDefault="005C3087">
                        <w:pPr>
                          <w:pStyle w:val="TableParagraph"/>
                          <w:spacing w:before="1"/>
                          <w:rPr>
                            <w:sz w:val="16"/>
                          </w:rPr>
                        </w:pPr>
                      </w:p>
                      <w:p w:rsidR="005C3087" w:rsidRDefault="000730CF">
                        <w:pPr>
                          <w:pStyle w:val="TableParagraph"/>
                          <w:ind w:left="199"/>
                          <w:rPr>
                            <w:sz w:val="16"/>
                          </w:rPr>
                        </w:pPr>
                        <w:r>
                          <w:rPr>
                            <w:sz w:val="16"/>
                          </w:rPr>
                          <w:t>21</w:t>
                        </w:r>
                      </w:p>
                    </w:tc>
                    <w:tc>
                      <w:tcPr>
                        <w:tcW w:w="576" w:type="dxa"/>
                      </w:tcPr>
                      <w:p w:rsidR="005C3087" w:rsidRDefault="005C3087">
                        <w:pPr>
                          <w:pStyle w:val="TableParagraph"/>
                          <w:spacing w:before="1"/>
                          <w:rPr>
                            <w:sz w:val="16"/>
                          </w:rPr>
                        </w:pPr>
                      </w:p>
                      <w:p w:rsidR="005C3087" w:rsidRDefault="000730CF">
                        <w:pPr>
                          <w:pStyle w:val="TableParagraph"/>
                          <w:ind w:left="247"/>
                          <w:rPr>
                            <w:sz w:val="16"/>
                          </w:rPr>
                        </w:pPr>
                        <w:r>
                          <w:rPr>
                            <w:sz w:val="16"/>
                          </w:rPr>
                          <w:t>5</w:t>
                        </w:r>
                      </w:p>
                    </w:tc>
                  </w:tr>
                  <w:tr w:rsidR="005C3087">
                    <w:trPr>
                      <w:trHeight w:val="419"/>
                    </w:trPr>
                    <w:tc>
                      <w:tcPr>
                        <w:tcW w:w="576" w:type="dxa"/>
                      </w:tcPr>
                      <w:p w:rsidR="005C3087" w:rsidRDefault="000730CF">
                        <w:pPr>
                          <w:pStyle w:val="TableParagraph"/>
                          <w:spacing w:before="118"/>
                          <w:ind w:left="151"/>
                          <w:rPr>
                            <w:sz w:val="16"/>
                          </w:rPr>
                        </w:pPr>
                        <w:r>
                          <w:rPr>
                            <w:sz w:val="16"/>
                          </w:rPr>
                          <w:t>23</w:t>
                        </w:r>
                      </w:p>
                    </w:tc>
                    <w:tc>
                      <w:tcPr>
                        <w:tcW w:w="576" w:type="dxa"/>
                      </w:tcPr>
                      <w:p w:rsidR="005C3087" w:rsidRDefault="000730CF">
                        <w:pPr>
                          <w:pStyle w:val="TableParagraph"/>
                          <w:spacing w:before="118"/>
                          <w:ind w:left="199"/>
                          <w:rPr>
                            <w:sz w:val="16"/>
                          </w:rPr>
                        </w:pPr>
                        <w:r>
                          <w:rPr>
                            <w:sz w:val="16"/>
                          </w:rPr>
                          <w:t>22</w:t>
                        </w:r>
                      </w:p>
                    </w:tc>
                    <w:tc>
                      <w:tcPr>
                        <w:tcW w:w="576" w:type="dxa"/>
                      </w:tcPr>
                      <w:p w:rsidR="005C3087" w:rsidRDefault="000730CF">
                        <w:pPr>
                          <w:pStyle w:val="TableParagraph"/>
                          <w:spacing w:before="118"/>
                          <w:ind w:left="202"/>
                          <w:rPr>
                            <w:sz w:val="16"/>
                          </w:rPr>
                        </w:pPr>
                        <w:r>
                          <w:rPr>
                            <w:sz w:val="16"/>
                          </w:rPr>
                          <w:t>21</w:t>
                        </w:r>
                      </w:p>
                    </w:tc>
                  </w:tr>
                  <w:tr w:rsidR="005C3087">
                    <w:trPr>
                      <w:trHeight w:val="407"/>
                    </w:trPr>
                    <w:tc>
                      <w:tcPr>
                        <w:tcW w:w="576" w:type="dxa"/>
                      </w:tcPr>
                      <w:p w:rsidR="005C3087" w:rsidRDefault="000730CF">
                        <w:pPr>
                          <w:pStyle w:val="TableParagraph"/>
                          <w:spacing w:before="51"/>
                          <w:ind w:left="151"/>
                          <w:rPr>
                            <w:sz w:val="16"/>
                          </w:rPr>
                        </w:pPr>
                        <w:r>
                          <w:rPr>
                            <w:sz w:val="16"/>
                          </w:rPr>
                          <w:t>23</w:t>
                        </w:r>
                      </w:p>
                    </w:tc>
                    <w:tc>
                      <w:tcPr>
                        <w:tcW w:w="576" w:type="dxa"/>
                      </w:tcPr>
                      <w:p w:rsidR="005C3087" w:rsidRDefault="000730CF">
                        <w:pPr>
                          <w:pStyle w:val="TableParagraph"/>
                          <w:spacing w:before="51"/>
                          <w:ind w:left="199"/>
                          <w:rPr>
                            <w:sz w:val="16"/>
                          </w:rPr>
                        </w:pPr>
                        <w:r>
                          <w:rPr>
                            <w:sz w:val="16"/>
                          </w:rPr>
                          <w:t>12</w:t>
                        </w:r>
                      </w:p>
                    </w:tc>
                    <w:tc>
                      <w:tcPr>
                        <w:tcW w:w="576" w:type="dxa"/>
                      </w:tcPr>
                      <w:p w:rsidR="005C3087" w:rsidRDefault="000730CF">
                        <w:pPr>
                          <w:pStyle w:val="TableParagraph"/>
                          <w:spacing w:before="51"/>
                          <w:ind w:left="202"/>
                          <w:rPr>
                            <w:sz w:val="16"/>
                          </w:rPr>
                        </w:pPr>
                        <w:r>
                          <w:rPr>
                            <w:sz w:val="16"/>
                          </w:rPr>
                          <w:t>10</w:t>
                        </w:r>
                      </w:p>
                    </w:tc>
                  </w:tr>
                </w:tbl>
                <w:p w:rsidR="005C3087" w:rsidRDefault="005C3087">
                  <w:pPr>
                    <w:pStyle w:val="Textoindependiente"/>
                  </w:pPr>
                </w:p>
              </w:txbxContent>
            </v:textbox>
            <w10:wrap type="topAndBottom" anchorx="page"/>
          </v:shape>
        </w:pict>
      </w:r>
      <w:r>
        <w:pict>
          <v:group id="_x0000_s1360" style="position:absolute;left:0;text-align:left;margin-left:287.75pt;margin-top:24.1pt;width:195.15pt;height:121.5pt;z-index:-251458560;mso-position-horizontal-relative:page" coordorigin="5755,482" coordsize="3903,2430">
            <v:rect id="_x0000_s1369" style="position:absolute;left:5762;top:490;width:3888;height:2415" filled="f"/>
            <v:shape id="_x0000_s1368" type="#_x0000_t202" style="position:absolute;left:6360;top:572;width:1498;height:363" filled="f" stroked="f">
              <v:textbox inset="0,0,0,0">
                <w:txbxContent>
                  <w:p w:rsidR="005C3087" w:rsidRDefault="000730CF">
                    <w:pPr>
                      <w:spacing w:line="179" w:lineRule="exact"/>
                      <w:ind w:right="79"/>
                      <w:jc w:val="center"/>
                      <w:rPr>
                        <w:sz w:val="16"/>
                      </w:rPr>
                    </w:pPr>
                    <w:r>
                      <w:rPr>
                        <w:sz w:val="16"/>
                      </w:rPr>
                      <w:t>Matriz M</w:t>
                    </w:r>
                  </w:p>
                  <w:p w:rsidR="005C3087" w:rsidRDefault="000730CF">
                    <w:pPr>
                      <w:tabs>
                        <w:tab w:val="left" w:pos="595"/>
                        <w:tab w:val="left" w:pos="1193"/>
                      </w:tabs>
                      <w:spacing w:line="183" w:lineRule="exact"/>
                      <w:ind w:left="-1" w:right="18"/>
                      <w:jc w:val="center"/>
                      <w:rPr>
                        <w:sz w:val="16"/>
                      </w:rPr>
                    </w:pPr>
                    <w:r>
                      <w:rPr>
                        <w:sz w:val="16"/>
                      </w:rPr>
                      <w:t>( 1 )</w:t>
                    </w:r>
                    <w:r>
                      <w:rPr>
                        <w:sz w:val="16"/>
                      </w:rPr>
                      <w:tab/>
                      <w:t>( 2 )</w:t>
                    </w:r>
                    <w:r>
                      <w:rPr>
                        <w:sz w:val="16"/>
                      </w:rPr>
                      <w:tab/>
                      <w:t>( 3</w:t>
                    </w:r>
                    <w:r>
                      <w:rPr>
                        <w:spacing w:val="-1"/>
                        <w:sz w:val="16"/>
                      </w:rPr>
                      <w:t xml:space="preserve"> </w:t>
                    </w:r>
                    <w:r>
                      <w:rPr>
                        <w:sz w:val="16"/>
                      </w:rPr>
                      <w:t>)</w:t>
                    </w:r>
                  </w:p>
                </w:txbxContent>
              </v:textbox>
            </v:shape>
            <v:shape id="_x0000_s1367" type="#_x0000_t202" style="position:absolute;left:8172;top:1124;width:739;height:180" filled="f" stroked="f">
              <v:textbox inset="0,0,0,0">
                <w:txbxContent>
                  <w:p w:rsidR="005C3087" w:rsidRDefault="000730CF">
                    <w:pPr>
                      <w:spacing w:line="179" w:lineRule="exact"/>
                      <w:rPr>
                        <w:sz w:val="16"/>
                      </w:rPr>
                    </w:pPr>
                    <w:r>
                      <w:rPr>
                        <w:sz w:val="16"/>
                      </w:rPr>
                      <w:t xml:space="preserve">I ...&gt; </w:t>
                    </w:r>
                    <w:r>
                      <w:rPr>
                        <w:strike/>
                        <w:sz w:val="16"/>
                      </w:rPr>
                      <w:t>1</w:t>
                    </w:r>
                    <w:r>
                      <w:rPr>
                        <w:sz w:val="16"/>
                      </w:rPr>
                      <w:t xml:space="preserve"> 2</w:t>
                    </w:r>
                  </w:p>
                </w:txbxContent>
              </v:textbox>
            </v:shape>
            <v:shape id="_x0000_s1366" type="#_x0000_t202" style="position:absolute;left:5913;top:1306;width:216;height:180" filled="f" stroked="f">
              <v:textbox inset="0,0,0,0">
                <w:txbxContent>
                  <w:p w:rsidR="005C3087" w:rsidRDefault="000730CF">
                    <w:pPr>
                      <w:spacing w:line="179" w:lineRule="exact"/>
                      <w:rPr>
                        <w:sz w:val="16"/>
                      </w:rPr>
                    </w:pPr>
                    <w:r>
                      <w:rPr>
                        <w:sz w:val="16"/>
                      </w:rPr>
                      <w:t>(1)</w:t>
                    </w:r>
                  </w:p>
                </w:txbxContent>
              </v:textbox>
            </v:shape>
            <v:shape id="_x0000_s1365" type="#_x0000_t202" style="position:absolute;left:8172;top:1491;width:686;height:180" filled="f" stroked="f">
              <v:textbox inset="0,0,0,0">
                <w:txbxContent>
                  <w:p w:rsidR="005C3087" w:rsidRDefault="000730CF">
                    <w:pPr>
                      <w:spacing w:line="179" w:lineRule="exact"/>
                      <w:rPr>
                        <w:sz w:val="16"/>
                      </w:rPr>
                    </w:pPr>
                    <w:r>
                      <w:rPr>
                        <w:sz w:val="16"/>
                      </w:rPr>
                      <w:t xml:space="preserve">J...&gt; </w:t>
                    </w:r>
                    <w:r>
                      <w:rPr>
                        <w:strike/>
                        <w:sz w:val="16"/>
                      </w:rPr>
                      <w:t>1</w:t>
                    </w:r>
                    <w:r>
                      <w:rPr>
                        <w:sz w:val="16"/>
                      </w:rPr>
                      <w:t xml:space="preserve"> 2</w:t>
                    </w:r>
                  </w:p>
                </w:txbxContent>
              </v:textbox>
            </v:shape>
            <v:shape id="_x0000_s1364" type="#_x0000_t202" style="position:absolute;left:5913;top:1676;width:216;height:547" filled="f" stroked="f">
              <v:textbox inset="0,0,0,0">
                <w:txbxContent>
                  <w:p w:rsidR="005C3087" w:rsidRDefault="000730CF">
                    <w:pPr>
                      <w:spacing w:line="179" w:lineRule="exact"/>
                      <w:rPr>
                        <w:sz w:val="16"/>
                      </w:rPr>
                    </w:pPr>
                    <w:r>
                      <w:rPr>
                        <w:sz w:val="16"/>
                      </w:rPr>
                      <w:t>(2)</w:t>
                    </w:r>
                  </w:p>
                  <w:p w:rsidR="005C3087" w:rsidRDefault="005C3087">
                    <w:pPr>
                      <w:spacing w:before="10"/>
                      <w:rPr>
                        <w:sz w:val="15"/>
                      </w:rPr>
                    </w:pPr>
                  </w:p>
                  <w:p w:rsidR="005C3087" w:rsidRDefault="000730CF">
                    <w:pPr>
                      <w:rPr>
                        <w:sz w:val="16"/>
                      </w:rPr>
                    </w:pPr>
                    <w:r>
                      <w:rPr>
                        <w:sz w:val="16"/>
                      </w:rPr>
                      <w:t>(3)</w:t>
                    </w:r>
                  </w:p>
                </w:txbxContent>
              </v:textbox>
            </v:shape>
            <v:shape id="_x0000_s1363" type="#_x0000_t202" style="position:absolute;left:8083;top:1858;width:1387;height:365" filled="f" stroked="f">
              <v:textbox inset="0,0,0,0">
                <w:txbxContent>
                  <w:p w:rsidR="005C3087" w:rsidRDefault="000730CF">
                    <w:pPr>
                      <w:spacing w:line="179" w:lineRule="exact"/>
                      <w:rPr>
                        <w:sz w:val="16"/>
                      </w:rPr>
                    </w:pPr>
                    <w:r>
                      <w:rPr>
                        <w:sz w:val="16"/>
                      </w:rPr>
                      <w:t>May_Num.&gt;-</w:t>
                    </w:r>
                    <w:r>
                      <w:rPr>
                        <w:strike/>
                        <w:sz w:val="16"/>
                      </w:rPr>
                      <w:t>30000</w:t>
                    </w:r>
                  </w:p>
                  <w:p w:rsidR="005C3087" w:rsidRDefault="000730CF">
                    <w:pPr>
                      <w:spacing w:before="1"/>
                      <w:ind w:left="842"/>
                      <w:rPr>
                        <w:sz w:val="16"/>
                      </w:rPr>
                    </w:pPr>
                    <w:r>
                      <w:rPr>
                        <w:strike/>
                        <w:sz w:val="16"/>
                      </w:rPr>
                      <w:t>5</w:t>
                    </w:r>
                    <w:r>
                      <w:rPr>
                        <w:sz w:val="16"/>
                      </w:rPr>
                      <w:t xml:space="preserve"> 23</w:t>
                    </w:r>
                  </w:p>
                </w:txbxContent>
              </v:textbox>
            </v:shape>
            <v:shape id="_x0000_s1362" type="#_x0000_t202" style="position:absolute;left:5913;top:2410;width:216;height:180" filled="f" stroked="f">
              <v:textbox inset="0,0,0,0">
                <w:txbxContent>
                  <w:p w:rsidR="005C3087" w:rsidRDefault="000730CF">
                    <w:pPr>
                      <w:spacing w:line="179" w:lineRule="exact"/>
                      <w:rPr>
                        <w:sz w:val="16"/>
                      </w:rPr>
                    </w:pPr>
                    <w:r>
                      <w:rPr>
                        <w:sz w:val="16"/>
                      </w:rPr>
                      <w:t>(4)</w:t>
                    </w:r>
                  </w:p>
                </w:txbxContent>
              </v:textbox>
            </v:shape>
            <v:shape id="_x0000_s1361" type="#_x0000_t202" style="position:absolute;left:8174;top:2410;width:976;height:180" filled="f" stroked="f">
              <v:textbox inset="0,0,0,0">
                <w:txbxContent>
                  <w:p w:rsidR="005C3087" w:rsidRDefault="000730CF">
                    <w:pPr>
                      <w:spacing w:line="179" w:lineRule="exact"/>
                      <w:rPr>
                        <w:sz w:val="16"/>
                      </w:rPr>
                    </w:pPr>
                    <w:r>
                      <w:rPr>
                        <w:sz w:val="16"/>
                      </w:rPr>
                      <w:t>Cont_May...&gt;</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2"/>
        <w:rPr>
          <w:sz w:val="26"/>
          <w:lang w:val="es-ES"/>
        </w:rPr>
      </w:pPr>
    </w:p>
    <w:p w:rsidR="005C3087" w:rsidRPr="00080D18" w:rsidRDefault="000730CF">
      <w:pPr>
        <w:ind w:left="181" w:right="116"/>
        <w:jc w:val="both"/>
        <w:rPr>
          <w:sz w:val="20"/>
          <w:lang w:val="es-ES"/>
        </w:rPr>
      </w:pPr>
      <w:r w:rsidRPr="00080D18">
        <w:rPr>
          <w:sz w:val="20"/>
          <w:lang w:val="es-ES"/>
        </w:rPr>
        <w:t xml:space="preserve">Cuando la variable I vale 2 y la variable J vale 2 entonces la decisión </w:t>
      </w:r>
      <w:r w:rsidRPr="00080D18">
        <w:rPr>
          <w:i/>
          <w:sz w:val="20"/>
          <w:lang w:val="es-ES"/>
        </w:rPr>
        <w:t xml:space="preserve">Si M ( I, J ) &gt; May_Num </w:t>
      </w:r>
      <w:r w:rsidRPr="00080D18">
        <w:rPr>
          <w:sz w:val="20"/>
          <w:lang w:val="es-ES"/>
        </w:rPr>
        <w:t xml:space="preserve">se convierte en </w:t>
      </w:r>
      <w:r w:rsidRPr="00080D18">
        <w:rPr>
          <w:i/>
          <w:sz w:val="20"/>
          <w:lang w:val="es-ES"/>
        </w:rPr>
        <w:t xml:space="preserve">Si M ( 2, 2 ) &gt; May_Num </w:t>
      </w:r>
      <w:r w:rsidRPr="00080D18">
        <w:rPr>
          <w:sz w:val="20"/>
          <w:lang w:val="es-ES"/>
        </w:rPr>
        <w:t xml:space="preserve">o sea </w:t>
      </w:r>
      <w:r w:rsidRPr="00080D18">
        <w:rPr>
          <w:i/>
          <w:sz w:val="20"/>
          <w:lang w:val="es-ES"/>
        </w:rPr>
        <w:t xml:space="preserve">Si 21 &gt;  23.  </w:t>
      </w:r>
      <w:r w:rsidRPr="00080D18">
        <w:rPr>
          <w:sz w:val="20"/>
          <w:lang w:val="es-ES"/>
        </w:rPr>
        <w:t>Como  es  Falso  entonces  incrementamos en 1 el contenido de la variable</w:t>
      </w:r>
      <w:r w:rsidRPr="00080D18">
        <w:rPr>
          <w:spacing w:val="-5"/>
          <w:sz w:val="20"/>
          <w:lang w:val="es-ES"/>
        </w:rPr>
        <w:t xml:space="preserve"> </w:t>
      </w:r>
      <w:r w:rsidRPr="00080D18">
        <w:rPr>
          <w:sz w:val="20"/>
          <w:lang w:val="es-ES"/>
        </w:rPr>
        <w:t>J.</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tabs>
          <w:tab w:val="left" w:pos="5137"/>
        </w:tabs>
        <w:spacing w:before="191"/>
        <w:ind w:left="1597"/>
        <w:rPr>
          <w:lang w:val="es-ES"/>
        </w:rPr>
      </w:pPr>
      <w:r>
        <w:pict>
          <v:shape id="_x0000_s1359" type="#_x0000_t202" style="position:absolute;left:0;text-align:left;margin-left:144.1pt;margin-top:26.85pt;width:108pt;height:127.95pt;z-index:251650048;mso-wrap-distance-left:0;mso-wrap-distance-right:0;mso-position-horizontal-relative:page" filled="f">
            <v:textbox inset="0,0,0,0">
              <w:txbxContent>
                <w:p w:rsidR="005C3087" w:rsidRDefault="000730CF">
                  <w:pPr>
                    <w:spacing w:before="68"/>
                    <w:ind w:left="143"/>
                    <w:rPr>
                      <w:sz w:val="16"/>
                    </w:rPr>
                  </w:pPr>
                  <w:r>
                    <w:rPr>
                      <w:sz w:val="16"/>
                    </w:rPr>
                    <w:t>.</w:t>
                  </w:r>
                </w:p>
                <w:p w:rsidR="005C3087" w:rsidRDefault="000730CF">
                  <w:pPr>
                    <w:spacing w:before="1"/>
                    <w:ind w:left="143"/>
                    <w:rPr>
                      <w:sz w:val="16"/>
                    </w:rPr>
                  </w:pPr>
                  <w:r>
                    <w:rPr>
                      <w:sz w:val="16"/>
                    </w:rPr>
                    <w:t>.</w:t>
                  </w:r>
                </w:p>
                <w:p w:rsidR="005C3087" w:rsidRDefault="000730CF">
                  <w:pPr>
                    <w:ind w:left="143" w:right="1819"/>
                    <w:rPr>
                      <w:sz w:val="16"/>
                    </w:rPr>
                  </w:pPr>
                  <w:r>
                    <w:rPr>
                      <w:sz w:val="16"/>
                    </w:rPr>
                    <w:t>. 23</w:t>
                  </w:r>
                </w:p>
                <w:p w:rsidR="005C3087" w:rsidRDefault="000730CF">
                  <w:pPr>
                    <w:spacing w:line="183" w:lineRule="exact"/>
                    <w:ind w:left="143"/>
                    <w:rPr>
                      <w:sz w:val="16"/>
                    </w:rPr>
                  </w:pPr>
                  <w:r>
                    <w:rPr>
                      <w:sz w:val="16"/>
                    </w:rPr>
                    <w:t>12</w:t>
                  </w:r>
                </w:p>
                <w:p w:rsidR="005C3087" w:rsidRDefault="000730CF">
                  <w:pPr>
                    <w:spacing w:before="1"/>
                    <w:ind w:left="143"/>
                    <w:rPr>
                      <w:sz w:val="16"/>
                    </w:rPr>
                  </w:pPr>
                  <w:r>
                    <w:rPr>
                      <w:sz w:val="16"/>
                    </w:rPr>
                    <w:t>10</w:t>
                  </w:r>
                </w:p>
              </w:txbxContent>
            </v:textbox>
            <w10:wrap type="topAndBottom" anchorx="page"/>
          </v:shape>
        </w:pict>
      </w:r>
      <w:r>
        <w:pict>
          <v:shape id="_x0000_s1358" type="#_x0000_t202" style="position:absolute;left:0;text-align:left;margin-left:309.35pt;margin-top:62.7pt;width:87.55pt;height:87.15pt;z-index:-251341824;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76"/>
                    <w:gridCol w:w="576"/>
                    <w:gridCol w:w="576"/>
                  </w:tblGrid>
                  <w:tr w:rsidR="005C3087">
                    <w:trPr>
                      <w:trHeight w:val="416"/>
                    </w:trPr>
                    <w:tc>
                      <w:tcPr>
                        <w:tcW w:w="576" w:type="dxa"/>
                      </w:tcPr>
                      <w:p w:rsidR="005C3087" w:rsidRDefault="000730CF">
                        <w:pPr>
                          <w:pStyle w:val="TableParagraph"/>
                          <w:spacing w:before="68"/>
                          <w:ind w:left="196"/>
                          <w:rPr>
                            <w:sz w:val="16"/>
                          </w:rPr>
                        </w:pPr>
                        <w:r>
                          <w:rPr>
                            <w:sz w:val="16"/>
                          </w:rPr>
                          <w:t>5</w:t>
                        </w:r>
                      </w:p>
                    </w:tc>
                    <w:tc>
                      <w:tcPr>
                        <w:tcW w:w="576" w:type="dxa"/>
                      </w:tcPr>
                      <w:p w:rsidR="005C3087" w:rsidRDefault="000730CF">
                        <w:pPr>
                          <w:pStyle w:val="TableParagraph"/>
                          <w:spacing w:before="68"/>
                          <w:ind w:left="199"/>
                          <w:rPr>
                            <w:sz w:val="16"/>
                          </w:rPr>
                        </w:pPr>
                        <w:r>
                          <w:rPr>
                            <w:sz w:val="16"/>
                          </w:rPr>
                          <w:t>23</w:t>
                        </w:r>
                      </w:p>
                    </w:tc>
                    <w:tc>
                      <w:tcPr>
                        <w:tcW w:w="576" w:type="dxa"/>
                      </w:tcPr>
                      <w:p w:rsidR="005C3087" w:rsidRDefault="000730CF">
                        <w:pPr>
                          <w:pStyle w:val="TableParagraph"/>
                          <w:spacing w:before="68"/>
                          <w:ind w:left="202"/>
                          <w:rPr>
                            <w:sz w:val="16"/>
                          </w:rPr>
                        </w:pPr>
                        <w:r>
                          <w:rPr>
                            <w:sz w:val="16"/>
                          </w:rPr>
                          <w:t>12</w:t>
                        </w:r>
                      </w:p>
                    </w:tc>
                  </w:tr>
                  <w:tr w:rsidR="005C3087">
                    <w:trPr>
                      <w:trHeight w:val="421"/>
                    </w:trPr>
                    <w:tc>
                      <w:tcPr>
                        <w:tcW w:w="576" w:type="dxa"/>
                      </w:tcPr>
                      <w:p w:rsidR="005C3087" w:rsidRDefault="005C3087">
                        <w:pPr>
                          <w:pStyle w:val="TableParagraph"/>
                          <w:spacing w:before="1"/>
                          <w:rPr>
                            <w:sz w:val="16"/>
                          </w:rPr>
                        </w:pPr>
                      </w:p>
                      <w:p w:rsidR="005C3087" w:rsidRDefault="000730CF">
                        <w:pPr>
                          <w:pStyle w:val="TableParagraph"/>
                          <w:ind w:left="151"/>
                          <w:rPr>
                            <w:sz w:val="16"/>
                          </w:rPr>
                        </w:pPr>
                        <w:r>
                          <w:rPr>
                            <w:sz w:val="16"/>
                          </w:rPr>
                          <w:t>14</w:t>
                        </w:r>
                      </w:p>
                    </w:tc>
                    <w:tc>
                      <w:tcPr>
                        <w:tcW w:w="576" w:type="dxa"/>
                      </w:tcPr>
                      <w:p w:rsidR="005C3087" w:rsidRDefault="005C3087">
                        <w:pPr>
                          <w:pStyle w:val="TableParagraph"/>
                          <w:spacing w:before="1"/>
                          <w:rPr>
                            <w:sz w:val="16"/>
                          </w:rPr>
                        </w:pPr>
                      </w:p>
                      <w:p w:rsidR="005C3087" w:rsidRDefault="000730CF">
                        <w:pPr>
                          <w:pStyle w:val="TableParagraph"/>
                          <w:ind w:left="199"/>
                          <w:rPr>
                            <w:sz w:val="16"/>
                          </w:rPr>
                        </w:pPr>
                        <w:r>
                          <w:rPr>
                            <w:sz w:val="16"/>
                          </w:rPr>
                          <w:t>21</w:t>
                        </w:r>
                      </w:p>
                    </w:tc>
                    <w:tc>
                      <w:tcPr>
                        <w:tcW w:w="576" w:type="dxa"/>
                      </w:tcPr>
                      <w:p w:rsidR="005C3087" w:rsidRDefault="005C3087">
                        <w:pPr>
                          <w:pStyle w:val="TableParagraph"/>
                          <w:spacing w:before="1"/>
                          <w:rPr>
                            <w:sz w:val="16"/>
                          </w:rPr>
                        </w:pPr>
                      </w:p>
                      <w:p w:rsidR="005C3087" w:rsidRDefault="000730CF">
                        <w:pPr>
                          <w:pStyle w:val="TableParagraph"/>
                          <w:ind w:left="247"/>
                          <w:rPr>
                            <w:sz w:val="16"/>
                          </w:rPr>
                        </w:pPr>
                        <w:r>
                          <w:rPr>
                            <w:sz w:val="16"/>
                          </w:rPr>
                          <w:t>5</w:t>
                        </w:r>
                      </w:p>
                    </w:tc>
                  </w:tr>
                  <w:tr w:rsidR="005C3087">
                    <w:trPr>
                      <w:trHeight w:val="419"/>
                    </w:trPr>
                    <w:tc>
                      <w:tcPr>
                        <w:tcW w:w="576" w:type="dxa"/>
                      </w:tcPr>
                      <w:p w:rsidR="005C3087" w:rsidRDefault="000730CF">
                        <w:pPr>
                          <w:pStyle w:val="TableParagraph"/>
                          <w:spacing w:before="118"/>
                          <w:ind w:left="151"/>
                          <w:rPr>
                            <w:sz w:val="16"/>
                          </w:rPr>
                        </w:pPr>
                        <w:r>
                          <w:rPr>
                            <w:sz w:val="16"/>
                          </w:rPr>
                          <w:t>23</w:t>
                        </w:r>
                      </w:p>
                    </w:tc>
                    <w:tc>
                      <w:tcPr>
                        <w:tcW w:w="576" w:type="dxa"/>
                      </w:tcPr>
                      <w:p w:rsidR="005C3087" w:rsidRDefault="000730CF">
                        <w:pPr>
                          <w:pStyle w:val="TableParagraph"/>
                          <w:spacing w:before="118"/>
                          <w:ind w:left="199"/>
                          <w:rPr>
                            <w:sz w:val="16"/>
                          </w:rPr>
                        </w:pPr>
                        <w:r>
                          <w:rPr>
                            <w:sz w:val="16"/>
                          </w:rPr>
                          <w:t>22</w:t>
                        </w:r>
                      </w:p>
                    </w:tc>
                    <w:tc>
                      <w:tcPr>
                        <w:tcW w:w="576" w:type="dxa"/>
                      </w:tcPr>
                      <w:p w:rsidR="005C3087" w:rsidRDefault="000730CF">
                        <w:pPr>
                          <w:pStyle w:val="TableParagraph"/>
                          <w:spacing w:before="118"/>
                          <w:ind w:left="202"/>
                          <w:rPr>
                            <w:sz w:val="16"/>
                          </w:rPr>
                        </w:pPr>
                        <w:r>
                          <w:rPr>
                            <w:sz w:val="16"/>
                          </w:rPr>
                          <w:t>21</w:t>
                        </w:r>
                      </w:p>
                    </w:tc>
                  </w:tr>
                  <w:tr w:rsidR="005C3087">
                    <w:trPr>
                      <w:trHeight w:val="409"/>
                    </w:trPr>
                    <w:tc>
                      <w:tcPr>
                        <w:tcW w:w="576" w:type="dxa"/>
                      </w:tcPr>
                      <w:p w:rsidR="005C3087" w:rsidRDefault="000730CF">
                        <w:pPr>
                          <w:pStyle w:val="TableParagraph"/>
                          <w:spacing w:before="53"/>
                          <w:ind w:left="151"/>
                          <w:rPr>
                            <w:sz w:val="16"/>
                          </w:rPr>
                        </w:pPr>
                        <w:r>
                          <w:rPr>
                            <w:sz w:val="16"/>
                          </w:rPr>
                          <w:t>23</w:t>
                        </w:r>
                      </w:p>
                    </w:tc>
                    <w:tc>
                      <w:tcPr>
                        <w:tcW w:w="576" w:type="dxa"/>
                      </w:tcPr>
                      <w:p w:rsidR="005C3087" w:rsidRDefault="000730CF">
                        <w:pPr>
                          <w:pStyle w:val="TableParagraph"/>
                          <w:spacing w:before="53"/>
                          <w:ind w:left="199"/>
                          <w:rPr>
                            <w:sz w:val="16"/>
                          </w:rPr>
                        </w:pPr>
                        <w:r>
                          <w:rPr>
                            <w:sz w:val="16"/>
                          </w:rPr>
                          <w:t>12</w:t>
                        </w:r>
                      </w:p>
                    </w:tc>
                    <w:tc>
                      <w:tcPr>
                        <w:tcW w:w="576" w:type="dxa"/>
                      </w:tcPr>
                      <w:p w:rsidR="005C3087" w:rsidRDefault="000730CF">
                        <w:pPr>
                          <w:pStyle w:val="TableParagraph"/>
                          <w:spacing w:before="53"/>
                          <w:ind w:left="202"/>
                          <w:rPr>
                            <w:sz w:val="16"/>
                          </w:rPr>
                        </w:pPr>
                        <w:r>
                          <w:rPr>
                            <w:sz w:val="16"/>
                          </w:rPr>
                          <w:t>10</w:t>
                        </w:r>
                      </w:p>
                    </w:tc>
                  </w:tr>
                </w:tbl>
                <w:p w:rsidR="005C3087" w:rsidRDefault="005C3087">
                  <w:pPr>
                    <w:pStyle w:val="Textoindependiente"/>
                  </w:pPr>
                </w:p>
              </w:txbxContent>
            </v:textbox>
            <w10:wrap type="topAndBottom" anchorx="page"/>
          </v:shape>
        </w:pict>
      </w:r>
      <w:r>
        <w:pict>
          <v:group id="_x0000_s1348" style="position:absolute;left:0;text-align:left;margin-left:287.75pt;margin-top:33.65pt;width:195.15pt;height:121.5pt;z-index:-251457536;mso-position-horizontal-relative:page" coordorigin="5755,673" coordsize="3903,2430">
            <v:rect id="_x0000_s1357" style="position:absolute;left:5762;top:681;width:3888;height:2415" filled="f"/>
            <v:shape id="_x0000_s1356" type="#_x0000_t202" style="position:absolute;left:6360;top:763;width:1498;height:363" filled="f" stroked="f">
              <v:textbox inset="0,0,0,0">
                <w:txbxContent>
                  <w:p w:rsidR="005C3087" w:rsidRDefault="000730CF">
                    <w:pPr>
                      <w:spacing w:line="179" w:lineRule="exact"/>
                      <w:ind w:right="79"/>
                      <w:jc w:val="center"/>
                      <w:rPr>
                        <w:sz w:val="16"/>
                      </w:rPr>
                    </w:pPr>
                    <w:r>
                      <w:rPr>
                        <w:sz w:val="16"/>
                      </w:rPr>
                      <w:t>Matriz M</w:t>
                    </w:r>
                  </w:p>
                  <w:p w:rsidR="005C3087" w:rsidRDefault="000730CF">
                    <w:pPr>
                      <w:tabs>
                        <w:tab w:val="left" w:pos="595"/>
                        <w:tab w:val="left" w:pos="1193"/>
                      </w:tabs>
                      <w:spacing w:line="183" w:lineRule="exact"/>
                      <w:ind w:left="-1" w:right="18"/>
                      <w:jc w:val="center"/>
                      <w:rPr>
                        <w:sz w:val="16"/>
                      </w:rPr>
                    </w:pPr>
                    <w:r>
                      <w:rPr>
                        <w:sz w:val="16"/>
                      </w:rPr>
                      <w:t>( 1 )</w:t>
                    </w:r>
                    <w:r>
                      <w:rPr>
                        <w:sz w:val="16"/>
                      </w:rPr>
                      <w:tab/>
                      <w:t>( 2 )</w:t>
                    </w:r>
                    <w:r>
                      <w:rPr>
                        <w:sz w:val="16"/>
                      </w:rPr>
                      <w:tab/>
                      <w:t>( 3</w:t>
                    </w:r>
                    <w:r>
                      <w:rPr>
                        <w:spacing w:val="-1"/>
                        <w:sz w:val="16"/>
                      </w:rPr>
                      <w:t xml:space="preserve"> </w:t>
                    </w:r>
                    <w:r>
                      <w:rPr>
                        <w:sz w:val="16"/>
                      </w:rPr>
                      <w:t>)</w:t>
                    </w:r>
                  </w:p>
                </w:txbxContent>
              </v:textbox>
            </v:shape>
            <v:shape id="_x0000_s1355" type="#_x0000_t202" style="position:absolute;left:8172;top:1315;width:739;height:180" filled="f" stroked="f">
              <v:textbox inset="0,0,0,0">
                <w:txbxContent>
                  <w:p w:rsidR="005C3087" w:rsidRDefault="000730CF">
                    <w:pPr>
                      <w:spacing w:line="179" w:lineRule="exact"/>
                      <w:rPr>
                        <w:sz w:val="16"/>
                      </w:rPr>
                    </w:pPr>
                    <w:r>
                      <w:rPr>
                        <w:sz w:val="16"/>
                      </w:rPr>
                      <w:t xml:space="preserve">I ...&gt; </w:t>
                    </w:r>
                    <w:r>
                      <w:rPr>
                        <w:strike/>
                        <w:sz w:val="16"/>
                      </w:rPr>
                      <w:t>1</w:t>
                    </w:r>
                    <w:r>
                      <w:rPr>
                        <w:sz w:val="16"/>
                      </w:rPr>
                      <w:t xml:space="preserve"> 2</w:t>
                    </w:r>
                  </w:p>
                </w:txbxContent>
              </v:textbox>
            </v:shape>
            <v:shape id="_x0000_s1354" type="#_x0000_t202" style="position:absolute;left:5913;top:1497;width:216;height:180" filled="f" stroked="f">
              <v:textbox inset="0,0,0,0">
                <w:txbxContent>
                  <w:p w:rsidR="005C3087" w:rsidRDefault="000730CF">
                    <w:pPr>
                      <w:spacing w:line="179" w:lineRule="exact"/>
                      <w:rPr>
                        <w:sz w:val="16"/>
                      </w:rPr>
                    </w:pPr>
                    <w:r>
                      <w:rPr>
                        <w:sz w:val="16"/>
                      </w:rPr>
                      <w:t>(1)</w:t>
                    </w:r>
                  </w:p>
                </w:txbxContent>
              </v:textbox>
            </v:shape>
            <v:shape id="_x0000_s1353" type="#_x0000_t202" style="position:absolute;left:8172;top:1682;width:907;height:180" filled="f" stroked="f">
              <v:textbox inset="0,0,0,0">
                <w:txbxContent>
                  <w:p w:rsidR="005C3087" w:rsidRDefault="000730CF">
                    <w:pPr>
                      <w:spacing w:line="179" w:lineRule="exact"/>
                      <w:rPr>
                        <w:sz w:val="16"/>
                      </w:rPr>
                    </w:pPr>
                    <w:r>
                      <w:rPr>
                        <w:sz w:val="16"/>
                      </w:rPr>
                      <w:t xml:space="preserve">J...&gt; </w:t>
                    </w:r>
                    <w:r>
                      <w:rPr>
                        <w:strike/>
                        <w:sz w:val="16"/>
                      </w:rPr>
                      <w:t>1</w:t>
                    </w:r>
                    <w:r>
                      <w:rPr>
                        <w:sz w:val="16"/>
                      </w:rPr>
                      <w:t xml:space="preserve"> </w:t>
                    </w:r>
                    <w:r>
                      <w:rPr>
                        <w:strike/>
                        <w:sz w:val="16"/>
                      </w:rPr>
                      <w:t>2</w:t>
                    </w:r>
                    <w:r>
                      <w:rPr>
                        <w:sz w:val="16"/>
                      </w:rPr>
                      <w:t xml:space="preserve"> 3</w:t>
                    </w:r>
                  </w:p>
                </w:txbxContent>
              </v:textbox>
            </v:shape>
            <v:shape id="_x0000_s1352" type="#_x0000_t202" style="position:absolute;left:5913;top:1867;width:216;height:547" filled="f" stroked="f">
              <v:textbox inset="0,0,0,0">
                <w:txbxContent>
                  <w:p w:rsidR="005C3087" w:rsidRDefault="000730CF">
                    <w:pPr>
                      <w:spacing w:line="179" w:lineRule="exact"/>
                      <w:rPr>
                        <w:sz w:val="16"/>
                      </w:rPr>
                    </w:pPr>
                    <w:r>
                      <w:rPr>
                        <w:sz w:val="16"/>
                      </w:rPr>
                      <w:t>(2)</w:t>
                    </w:r>
                  </w:p>
                  <w:p w:rsidR="005C3087" w:rsidRDefault="005C3087">
                    <w:pPr>
                      <w:spacing w:before="10"/>
                      <w:rPr>
                        <w:sz w:val="15"/>
                      </w:rPr>
                    </w:pPr>
                  </w:p>
                  <w:p w:rsidR="005C3087" w:rsidRDefault="000730CF">
                    <w:pPr>
                      <w:rPr>
                        <w:sz w:val="16"/>
                      </w:rPr>
                    </w:pPr>
                    <w:r>
                      <w:rPr>
                        <w:sz w:val="16"/>
                      </w:rPr>
                      <w:t>(3)</w:t>
                    </w:r>
                  </w:p>
                </w:txbxContent>
              </v:textbox>
            </v:shape>
            <v:shape id="_x0000_s1351" type="#_x0000_t202" style="position:absolute;left:8083;top:2049;width:1387;height:365" filled="f" stroked="f">
              <v:textbox inset="0,0,0,0">
                <w:txbxContent>
                  <w:p w:rsidR="005C3087" w:rsidRDefault="000730CF">
                    <w:pPr>
                      <w:spacing w:line="179" w:lineRule="exact"/>
                      <w:rPr>
                        <w:sz w:val="16"/>
                      </w:rPr>
                    </w:pPr>
                    <w:r>
                      <w:rPr>
                        <w:sz w:val="16"/>
                      </w:rPr>
                      <w:t>May_Num.&gt;-</w:t>
                    </w:r>
                    <w:r>
                      <w:rPr>
                        <w:strike/>
                        <w:sz w:val="16"/>
                      </w:rPr>
                      <w:t>30000</w:t>
                    </w:r>
                  </w:p>
                  <w:p w:rsidR="005C3087" w:rsidRDefault="000730CF">
                    <w:pPr>
                      <w:spacing w:before="1"/>
                      <w:ind w:left="842"/>
                      <w:rPr>
                        <w:sz w:val="16"/>
                      </w:rPr>
                    </w:pPr>
                    <w:r>
                      <w:rPr>
                        <w:strike/>
                        <w:sz w:val="16"/>
                      </w:rPr>
                      <w:t>5</w:t>
                    </w:r>
                    <w:r>
                      <w:rPr>
                        <w:sz w:val="16"/>
                      </w:rPr>
                      <w:t xml:space="preserve"> 23</w:t>
                    </w:r>
                  </w:p>
                </w:txbxContent>
              </v:textbox>
            </v:shape>
            <v:shape id="_x0000_s1350" type="#_x0000_t202" style="position:absolute;left:5913;top:2601;width:216;height:180" filled="f" stroked="f">
              <v:textbox inset="0,0,0,0">
                <w:txbxContent>
                  <w:p w:rsidR="005C3087" w:rsidRDefault="000730CF">
                    <w:pPr>
                      <w:spacing w:line="179" w:lineRule="exact"/>
                      <w:rPr>
                        <w:sz w:val="16"/>
                      </w:rPr>
                    </w:pPr>
                    <w:r>
                      <w:rPr>
                        <w:sz w:val="16"/>
                      </w:rPr>
                      <w:t>(4)</w:t>
                    </w:r>
                  </w:p>
                </w:txbxContent>
              </v:textbox>
            </v:shape>
            <v:shape id="_x0000_s1349" type="#_x0000_t202" style="position:absolute;left:8174;top:2601;width:976;height:180" filled="f" stroked="f">
              <v:textbox inset="0,0,0,0">
                <w:txbxContent>
                  <w:p w:rsidR="005C3087" w:rsidRDefault="000730CF">
                    <w:pPr>
                      <w:spacing w:line="179" w:lineRule="exact"/>
                      <w:rPr>
                        <w:sz w:val="16"/>
                      </w:rPr>
                    </w:pPr>
                    <w:r>
                      <w:rPr>
                        <w:sz w:val="16"/>
                      </w:rPr>
                      <w:t>Cont_May...&gt;</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2"/>
        <w:rPr>
          <w:sz w:val="26"/>
          <w:lang w:val="es-ES"/>
        </w:rPr>
      </w:pPr>
    </w:p>
    <w:p w:rsidR="005C3087" w:rsidRPr="00080D18" w:rsidRDefault="000730CF">
      <w:pPr>
        <w:ind w:left="181" w:right="116"/>
        <w:jc w:val="both"/>
        <w:rPr>
          <w:sz w:val="20"/>
          <w:lang w:val="es-ES"/>
        </w:rPr>
      </w:pPr>
      <w:r w:rsidRPr="00080D18">
        <w:rPr>
          <w:sz w:val="20"/>
          <w:lang w:val="es-ES"/>
        </w:rPr>
        <w:t xml:space="preserve">Cuando la variable I vale 2 y la variable J vale 3 entonces la decisión </w:t>
      </w:r>
      <w:r w:rsidRPr="00080D18">
        <w:rPr>
          <w:i/>
          <w:sz w:val="20"/>
          <w:lang w:val="es-ES"/>
        </w:rPr>
        <w:t xml:space="preserve">Si M ( I, J ) &gt; May_Num </w:t>
      </w:r>
      <w:r w:rsidRPr="00080D18">
        <w:rPr>
          <w:sz w:val="20"/>
          <w:lang w:val="es-ES"/>
        </w:rPr>
        <w:t xml:space="preserve">se convierte en </w:t>
      </w:r>
      <w:r w:rsidRPr="00080D18">
        <w:rPr>
          <w:i/>
          <w:sz w:val="20"/>
          <w:lang w:val="es-ES"/>
        </w:rPr>
        <w:t xml:space="preserve">Si M ( 2, 3 ) &gt; May_Num </w:t>
      </w:r>
      <w:r w:rsidRPr="00080D18">
        <w:rPr>
          <w:sz w:val="20"/>
          <w:lang w:val="es-ES"/>
        </w:rPr>
        <w:t xml:space="preserve">o sea   </w:t>
      </w:r>
      <w:r w:rsidRPr="00080D18">
        <w:rPr>
          <w:i/>
          <w:sz w:val="20"/>
          <w:lang w:val="es-ES"/>
        </w:rPr>
        <w:t xml:space="preserve">Si 5 &gt; 23. </w:t>
      </w:r>
      <w:r w:rsidRPr="00080D18">
        <w:rPr>
          <w:sz w:val="20"/>
          <w:lang w:val="es-ES"/>
        </w:rPr>
        <w:t>Como es Falso entonces incrementamos en</w:t>
      </w:r>
      <w:r w:rsidRPr="00080D18">
        <w:rPr>
          <w:spacing w:val="5"/>
          <w:sz w:val="20"/>
          <w:lang w:val="es-ES"/>
        </w:rPr>
        <w:t xml:space="preserve"> </w:t>
      </w:r>
      <w:r w:rsidRPr="00080D18">
        <w:rPr>
          <w:sz w:val="20"/>
          <w:lang w:val="es-ES"/>
        </w:rPr>
        <w:t>1</w:t>
      </w:r>
      <w:r w:rsidRPr="00080D18">
        <w:rPr>
          <w:spacing w:val="9"/>
          <w:sz w:val="20"/>
          <w:lang w:val="es-ES"/>
        </w:rPr>
        <w:t xml:space="preserve"> </w:t>
      </w:r>
      <w:r w:rsidRPr="00080D18">
        <w:rPr>
          <w:sz w:val="20"/>
          <w:lang w:val="es-ES"/>
        </w:rPr>
        <w:t>el</w:t>
      </w:r>
      <w:r w:rsidRPr="00080D18">
        <w:rPr>
          <w:spacing w:val="6"/>
          <w:sz w:val="20"/>
          <w:lang w:val="es-ES"/>
        </w:rPr>
        <w:t xml:space="preserve"> </w:t>
      </w:r>
      <w:r w:rsidRPr="00080D18">
        <w:rPr>
          <w:sz w:val="20"/>
          <w:lang w:val="es-ES"/>
        </w:rPr>
        <w:t>contenido</w:t>
      </w:r>
      <w:r w:rsidRPr="00080D18">
        <w:rPr>
          <w:spacing w:val="6"/>
          <w:sz w:val="20"/>
          <w:lang w:val="es-ES"/>
        </w:rPr>
        <w:t xml:space="preserve"> </w:t>
      </w:r>
      <w:r w:rsidRPr="00080D18">
        <w:rPr>
          <w:sz w:val="20"/>
          <w:lang w:val="es-ES"/>
        </w:rPr>
        <w:t>de</w:t>
      </w:r>
      <w:r w:rsidRPr="00080D18">
        <w:rPr>
          <w:spacing w:val="6"/>
          <w:sz w:val="20"/>
          <w:lang w:val="es-ES"/>
        </w:rPr>
        <w:t xml:space="preserve"> </w:t>
      </w:r>
      <w:r w:rsidRPr="00080D18">
        <w:rPr>
          <w:sz w:val="20"/>
          <w:lang w:val="es-ES"/>
        </w:rPr>
        <w:t>la</w:t>
      </w:r>
      <w:r w:rsidRPr="00080D18">
        <w:rPr>
          <w:spacing w:val="9"/>
          <w:sz w:val="20"/>
          <w:lang w:val="es-ES"/>
        </w:rPr>
        <w:t xml:space="preserve"> </w:t>
      </w:r>
      <w:r w:rsidRPr="00080D18">
        <w:rPr>
          <w:sz w:val="20"/>
          <w:lang w:val="es-ES"/>
        </w:rPr>
        <w:t>variable</w:t>
      </w:r>
      <w:r w:rsidRPr="00080D18">
        <w:rPr>
          <w:spacing w:val="6"/>
          <w:sz w:val="20"/>
          <w:lang w:val="es-ES"/>
        </w:rPr>
        <w:t xml:space="preserve"> </w:t>
      </w:r>
      <w:r w:rsidRPr="00080D18">
        <w:rPr>
          <w:sz w:val="20"/>
          <w:lang w:val="es-ES"/>
        </w:rPr>
        <w:t>J.</w:t>
      </w:r>
      <w:r w:rsidRPr="00080D18">
        <w:rPr>
          <w:spacing w:val="9"/>
          <w:sz w:val="20"/>
          <w:lang w:val="es-ES"/>
        </w:rPr>
        <w:t xml:space="preserve"> </w:t>
      </w:r>
      <w:r w:rsidRPr="00080D18">
        <w:rPr>
          <w:sz w:val="20"/>
          <w:lang w:val="es-ES"/>
        </w:rPr>
        <w:t>En</w:t>
      </w:r>
      <w:r w:rsidRPr="00080D18">
        <w:rPr>
          <w:spacing w:val="9"/>
          <w:sz w:val="20"/>
          <w:lang w:val="es-ES"/>
        </w:rPr>
        <w:t xml:space="preserve"> </w:t>
      </w:r>
      <w:r w:rsidRPr="00080D18">
        <w:rPr>
          <w:sz w:val="20"/>
          <w:lang w:val="es-ES"/>
        </w:rPr>
        <w:t>este</w:t>
      </w:r>
      <w:r w:rsidRPr="00080D18">
        <w:rPr>
          <w:spacing w:val="8"/>
          <w:sz w:val="20"/>
          <w:lang w:val="es-ES"/>
        </w:rPr>
        <w:t xml:space="preserve"> </w:t>
      </w:r>
      <w:r w:rsidRPr="00080D18">
        <w:rPr>
          <w:sz w:val="20"/>
          <w:lang w:val="es-ES"/>
        </w:rPr>
        <w:t>instante</w:t>
      </w:r>
      <w:r w:rsidRPr="00080D18">
        <w:rPr>
          <w:spacing w:val="18"/>
          <w:sz w:val="20"/>
          <w:lang w:val="es-ES"/>
        </w:rPr>
        <w:t xml:space="preserve"> </w:t>
      </w:r>
      <w:r w:rsidRPr="00080D18">
        <w:rPr>
          <w:sz w:val="20"/>
          <w:lang w:val="es-ES"/>
        </w:rPr>
        <w:t>la</w:t>
      </w:r>
      <w:r w:rsidRPr="00080D18">
        <w:rPr>
          <w:spacing w:val="9"/>
          <w:sz w:val="20"/>
          <w:lang w:val="es-ES"/>
        </w:rPr>
        <w:t xml:space="preserve"> </w:t>
      </w:r>
      <w:r w:rsidRPr="00080D18">
        <w:rPr>
          <w:sz w:val="20"/>
          <w:lang w:val="es-ES"/>
        </w:rPr>
        <w:t>variable</w:t>
      </w:r>
      <w:r w:rsidRPr="00080D18">
        <w:rPr>
          <w:spacing w:val="9"/>
          <w:sz w:val="20"/>
          <w:lang w:val="es-ES"/>
        </w:rPr>
        <w:t xml:space="preserve"> </w:t>
      </w:r>
      <w:r w:rsidRPr="00080D18">
        <w:rPr>
          <w:sz w:val="20"/>
          <w:lang w:val="es-ES"/>
        </w:rPr>
        <w:t>J</w:t>
      </w:r>
      <w:r w:rsidRPr="00080D18">
        <w:rPr>
          <w:spacing w:val="8"/>
          <w:sz w:val="20"/>
          <w:lang w:val="es-ES"/>
        </w:rPr>
        <w:t xml:space="preserve"> </w:t>
      </w:r>
      <w:r w:rsidRPr="00080D18">
        <w:rPr>
          <w:sz w:val="20"/>
          <w:lang w:val="es-ES"/>
        </w:rPr>
        <w:t>ha</w:t>
      </w:r>
      <w:r w:rsidRPr="00080D18">
        <w:rPr>
          <w:spacing w:val="8"/>
          <w:sz w:val="20"/>
          <w:lang w:val="es-ES"/>
        </w:rPr>
        <w:t xml:space="preserve"> </w:t>
      </w:r>
      <w:r w:rsidRPr="00080D18">
        <w:rPr>
          <w:sz w:val="20"/>
          <w:lang w:val="es-ES"/>
        </w:rPr>
        <w:t>llegado</w:t>
      </w:r>
      <w:r w:rsidRPr="00080D18">
        <w:rPr>
          <w:spacing w:val="6"/>
          <w:sz w:val="20"/>
          <w:lang w:val="es-ES"/>
        </w:rPr>
        <w:t xml:space="preserve"> </w:t>
      </w:r>
      <w:r w:rsidRPr="00080D18">
        <w:rPr>
          <w:sz w:val="20"/>
          <w:lang w:val="es-ES"/>
        </w:rPr>
        <w:t>a</w:t>
      </w:r>
      <w:r w:rsidRPr="00080D18">
        <w:rPr>
          <w:spacing w:val="9"/>
          <w:sz w:val="20"/>
          <w:lang w:val="es-ES"/>
        </w:rPr>
        <w:t xml:space="preserve"> </w:t>
      </w:r>
      <w:r w:rsidRPr="00080D18">
        <w:rPr>
          <w:sz w:val="20"/>
          <w:lang w:val="es-ES"/>
        </w:rPr>
        <w:t>su</w:t>
      </w:r>
      <w:r w:rsidRPr="00080D18">
        <w:rPr>
          <w:spacing w:val="9"/>
          <w:sz w:val="20"/>
          <w:lang w:val="es-ES"/>
        </w:rPr>
        <w:t xml:space="preserve"> </w:t>
      </w:r>
      <w:r w:rsidRPr="00080D18">
        <w:rPr>
          <w:sz w:val="20"/>
          <w:lang w:val="es-ES"/>
        </w:rPr>
        <w:t>tope</w:t>
      </w:r>
      <w:r w:rsidRPr="00080D18">
        <w:rPr>
          <w:spacing w:val="9"/>
          <w:sz w:val="20"/>
          <w:lang w:val="es-ES"/>
        </w:rPr>
        <w:t xml:space="preserve"> </w:t>
      </w:r>
      <w:r w:rsidRPr="00080D18">
        <w:rPr>
          <w:sz w:val="20"/>
          <w:lang w:val="es-ES"/>
        </w:rPr>
        <w:t>razón</w:t>
      </w:r>
      <w:r w:rsidRPr="00080D18">
        <w:rPr>
          <w:spacing w:val="9"/>
          <w:sz w:val="20"/>
          <w:lang w:val="es-ES"/>
        </w:rPr>
        <w:t xml:space="preserve"> </w:t>
      </w:r>
      <w:r w:rsidRPr="00080D18">
        <w:rPr>
          <w:sz w:val="20"/>
          <w:lang w:val="es-ES"/>
        </w:rPr>
        <w:t>por</w:t>
      </w:r>
      <w:r w:rsidRPr="00080D18">
        <w:rPr>
          <w:spacing w:val="10"/>
          <w:sz w:val="20"/>
          <w:lang w:val="es-ES"/>
        </w:rPr>
        <w:t xml:space="preserve"> </w:t>
      </w:r>
      <w:r w:rsidRPr="00080D18">
        <w:rPr>
          <w:sz w:val="20"/>
          <w:lang w:val="es-ES"/>
        </w:rPr>
        <w:t>la</w:t>
      </w:r>
    </w:p>
    <w:p w:rsidR="005C3087" w:rsidRPr="00080D18" w:rsidRDefault="005C3087">
      <w:pPr>
        <w:jc w:val="both"/>
        <w:rPr>
          <w:sz w:val="20"/>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ight="116"/>
        <w:jc w:val="both"/>
        <w:rPr>
          <w:lang w:val="es-ES"/>
        </w:rPr>
      </w:pPr>
      <w:r w:rsidRPr="00080D18">
        <w:rPr>
          <w:lang w:val="es-ES"/>
        </w:rPr>
        <w:t>cual nos salimos del ciclo interno y vamos al ciclo externo a incrementar en 1 el contenido de la variable I. Como dicho contenido todavía es menor o igual que 4 entonces volvemos a iniciar el ciclo inte</w:t>
      </w:r>
      <w:r w:rsidRPr="00080D18">
        <w:rPr>
          <w:lang w:val="es-ES"/>
        </w:rPr>
        <w:t>rno asignándole valores a J desde 1 hasta</w:t>
      </w:r>
      <w:r w:rsidRPr="00080D18">
        <w:rPr>
          <w:spacing w:val="-2"/>
          <w:lang w:val="es-ES"/>
        </w:rPr>
        <w:t xml:space="preserve"> </w:t>
      </w:r>
      <w:r w:rsidRPr="00080D18">
        <w:rPr>
          <w:lang w:val="es-ES"/>
        </w:rPr>
        <w:t>3.</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Textoindependiente"/>
        <w:tabs>
          <w:tab w:val="left" w:pos="5137"/>
        </w:tabs>
        <w:ind w:left="1597"/>
        <w:rPr>
          <w:lang w:val="es-ES"/>
        </w:rPr>
      </w:pPr>
      <w:r>
        <w:pict>
          <v:shape id="_x0000_s1347" type="#_x0000_t202" style="position:absolute;left:0;text-align:left;margin-left:144.1pt;margin-top:17.2pt;width:108pt;height:127.95pt;z-index:251651072;mso-wrap-distance-left:0;mso-wrap-distance-right:0;mso-position-horizontal-relative:page" filled="f">
            <v:textbox inset="0,0,0,0">
              <w:txbxContent>
                <w:p w:rsidR="005C3087" w:rsidRDefault="000730CF">
                  <w:pPr>
                    <w:spacing w:before="68"/>
                    <w:ind w:left="143"/>
                    <w:rPr>
                      <w:sz w:val="16"/>
                    </w:rPr>
                  </w:pPr>
                  <w:r>
                    <w:rPr>
                      <w:sz w:val="16"/>
                    </w:rPr>
                    <w:t>.</w:t>
                  </w:r>
                </w:p>
                <w:p w:rsidR="005C3087" w:rsidRDefault="000730CF">
                  <w:pPr>
                    <w:spacing w:before="1" w:line="183" w:lineRule="exact"/>
                    <w:ind w:left="143"/>
                    <w:rPr>
                      <w:sz w:val="16"/>
                    </w:rPr>
                  </w:pPr>
                  <w:r>
                    <w:rPr>
                      <w:sz w:val="16"/>
                    </w:rPr>
                    <w:t>.</w:t>
                  </w:r>
                </w:p>
                <w:p w:rsidR="005C3087" w:rsidRDefault="000730CF">
                  <w:pPr>
                    <w:ind w:left="143" w:right="1819"/>
                    <w:rPr>
                      <w:sz w:val="16"/>
                    </w:rPr>
                  </w:pPr>
                  <w:r>
                    <w:rPr>
                      <w:sz w:val="16"/>
                    </w:rPr>
                    <w:t>. 23</w:t>
                  </w:r>
                </w:p>
                <w:p w:rsidR="005C3087" w:rsidRDefault="000730CF">
                  <w:pPr>
                    <w:spacing w:line="183" w:lineRule="exact"/>
                    <w:ind w:left="143"/>
                    <w:rPr>
                      <w:sz w:val="16"/>
                    </w:rPr>
                  </w:pPr>
                  <w:r>
                    <w:rPr>
                      <w:sz w:val="16"/>
                    </w:rPr>
                    <w:t>12</w:t>
                  </w:r>
                </w:p>
                <w:p w:rsidR="005C3087" w:rsidRDefault="000730CF">
                  <w:pPr>
                    <w:spacing w:line="183" w:lineRule="exact"/>
                    <w:ind w:left="143"/>
                    <w:rPr>
                      <w:sz w:val="16"/>
                    </w:rPr>
                  </w:pPr>
                  <w:r>
                    <w:rPr>
                      <w:sz w:val="16"/>
                    </w:rPr>
                    <w:t>10</w:t>
                  </w:r>
                </w:p>
              </w:txbxContent>
            </v:textbox>
            <w10:wrap type="topAndBottom" anchorx="page"/>
          </v:shape>
        </w:pict>
      </w:r>
      <w:r>
        <w:pict>
          <v:shape id="_x0000_s1346" type="#_x0000_t202" style="position:absolute;left:0;text-align:left;margin-left:309.35pt;margin-top:52.7pt;width:87.55pt;height:87.15pt;z-index:-251340800;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76"/>
                    <w:gridCol w:w="576"/>
                    <w:gridCol w:w="576"/>
                  </w:tblGrid>
                  <w:tr w:rsidR="005C3087">
                    <w:trPr>
                      <w:trHeight w:val="416"/>
                    </w:trPr>
                    <w:tc>
                      <w:tcPr>
                        <w:tcW w:w="576" w:type="dxa"/>
                      </w:tcPr>
                      <w:p w:rsidR="005C3087" w:rsidRDefault="000730CF">
                        <w:pPr>
                          <w:pStyle w:val="TableParagraph"/>
                          <w:spacing w:before="70"/>
                          <w:ind w:left="196"/>
                          <w:rPr>
                            <w:sz w:val="16"/>
                          </w:rPr>
                        </w:pPr>
                        <w:r>
                          <w:rPr>
                            <w:sz w:val="16"/>
                          </w:rPr>
                          <w:t>5</w:t>
                        </w:r>
                      </w:p>
                    </w:tc>
                    <w:tc>
                      <w:tcPr>
                        <w:tcW w:w="576" w:type="dxa"/>
                      </w:tcPr>
                      <w:p w:rsidR="005C3087" w:rsidRDefault="000730CF">
                        <w:pPr>
                          <w:pStyle w:val="TableParagraph"/>
                          <w:spacing w:before="70"/>
                          <w:ind w:left="199"/>
                          <w:rPr>
                            <w:sz w:val="16"/>
                          </w:rPr>
                        </w:pPr>
                        <w:r>
                          <w:rPr>
                            <w:sz w:val="16"/>
                          </w:rPr>
                          <w:t>23</w:t>
                        </w:r>
                      </w:p>
                    </w:tc>
                    <w:tc>
                      <w:tcPr>
                        <w:tcW w:w="576" w:type="dxa"/>
                      </w:tcPr>
                      <w:p w:rsidR="005C3087" w:rsidRDefault="000730CF">
                        <w:pPr>
                          <w:pStyle w:val="TableParagraph"/>
                          <w:spacing w:before="70"/>
                          <w:ind w:left="202"/>
                          <w:rPr>
                            <w:sz w:val="16"/>
                          </w:rPr>
                        </w:pPr>
                        <w:r>
                          <w:rPr>
                            <w:sz w:val="16"/>
                          </w:rPr>
                          <w:t>12</w:t>
                        </w:r>
                      </w:p>
                    </w:tc>
                  </w:tr>
                  <w:tr w:rsidR="005C3087">
                    <w:trPr>
                      <w:trHeight w:val="416"/>
                    </w:trPr>
                    <w:tc>
                      <w:tcPr>
                        <w:tcW w:w="576" w:type="dxa"/>
                      </w:tcPr>
                      <w:p w:rsidR="005C3087" w:rsidRDefault="005C3087">
                        <w:pPr>
                          <w:pStyle w:val="TableParagraph"/>
                          <w:spacing w:before="6"/>
                          <w:rPr>
                            <w:sz w:val="16"/>
                          </w:rPr>
                        </w:pPr>
                      </w:p>
                      <w:p w:rsidR="005C3087" w:rsidRDefault="000730CF">
                        <w:pPr>
                          <w:pStyle w:val="TableParagraph"/>
                          <w:ind w:left="151"/>
                          <w:rPr>
                            <w:sz w:val="16"/>
                          </w:rPr>
                        </w:pPr>
                        <w:r>
                          <w:rPr>
                            <w:sz w:val="16"/>
                          </w:rPr>
                          <w:t>14</w:t>
                        </w:r>
                      </w:p>
                    </w:tc>
                    <w:tc>
                      <w:tcPr>
                        <w:tcW w:w="576" w:type="dxa"/>
                      </w:tcPr>
                      <w:p w:rsidR="005C3087" w:rsidRDefault="005C3087">
                        <w:pPr>
                          <w:pStyle w:val="TableParagraph"/>
                          <w:spacing w:before="6"/>
                          <w:rPr>
                            <w:sz w:val="16"/>
                          </w:rPr>
                        </w:pPr>
                      </w:p>
                      <w:p w:rsidR="005C3087" w:rsidRDefault="000730CF">
                        <w:pPr>
                          <w:pStyle w:val="TableParagraph"/>
                          <w:ind w:left="199"/>
                          <w:rPr>
                            <w:sz w:val="16"/>
                          </w:rPr>
                        </w:pPr>
                        <w:r>
                          <w:rPr>
                            <w:sz w:val="16"/>
                          </w:rPr>
                          <w:t>21</w:t>
                        </w:r>
                      </w:p>
                    </w:tc>
                    <w:tc>
                      <w:tcPr>
                        <w:tcW w:w="576" w:type="dxa"/>
                      </w:tcPr>
                      <w:p w:rsidR="005C3087" w:rsidRDefault="005C3087">
                        <w:pPr>
                          <w:pStyle w:val="TableParagraph"/>
                          <w:spacing w:before="6"/>
                          <w:rPr>
                            <w:sz w:val="16"/>
                          </w:rPr>
                        </w:pPr>
                      </w:p>
                      <w:p w:rsidR="005C3087" w:rsidRDefault="000730CF">
                        <w:pPr>
                          <w:pStyle w:val="TableParagraph"/>
                          <w:ind w:left="247"/>
                          <w:rPr>
                            <w:sz w:val="16"/>
                          </w:rPr>
                        </w:pPr>
                        <w:r>
                          <w:rPr>
                            <w:sz w:val="16"/>
                          </w:rPr>
                          <w:t>5</w:t>
                        </w:r>
                      </w:p>
                    </w:tc>
                  </w:tr>
                  <w:tr w:rsidR="005C3087">
                    <w:trPr>
                      <w:trHeight w:val="414"/>
                    </w:trPr>
                    <w:tc>
                      <w:tcPr>
                        <w:tcW w:w="576" w:type="dxa"/>
                      </w:tcPr>
                      <w:p w:rsidR="005C3087" w:rsidRDefault="000730CF">
                        <w:pPr>
                          <w:pStyle w:val="TableParagraph"/>
                          <w:spacing w:before="123"/>
                          <w:ind w:left="151"/>
                          <w:rPr>
                            <w:sz w:val="16"/>
                          </w:rPr>
                        </w:pPr>
                        <w:r>
                          <w:rPr>
                            <w:sz w:val="16"/>
                          </w:rPr>
                          <w:t>23</w:t>
                        </w:r>
                      </w:p>
                    </w:tc>
                    <w:tc>
                      <w:tcPr>
                        <w:tcW w:w="576" w:type="dxa"/>
                      </w:tcPr>
                      <w:p w:rsidR="005C3087" w:rsidRDefault="000730CF">
                        <w:pPr>
                          <w:pStyle w:val="TableParagraph"/>
                          <w:spacing w:before="123"/>
                          <w:ind w:left="199"/>
                          <w:rPr>
                            <w:sz w:val="16"/>
                          </w:rPr>
                        </w:pPr>
                        <w:r>
                          <w:rPr>
                            <w:sz w:val="16"/>
                          </w:rPr>
                          <w:t>22</w:t>
                        </w:r>
                      </w:p>
                    </w:tc>
                    <w:tc>
                      <w:tcPr>
                        <w:tcW w:w="576" w:type="dxa"/>
                      </w:tcPr>
                      <w:p w:rsidR="005C3087" w:rsidRDefault="000730CF">
                        <w:pPr>
                          <w:pStyle w:val="TableParagraph"/>
                          <w:spacing w:before="123"/>
                          <w:ind w:left="202"/>
                          <w:rPr>
                            <w:sz w:val="16"/>
                          </w:rPr>
                        </w:pPr>
                        <w:r>
                          <w:rPr>
                            <w:sz w:val="16"/>
                          </w:rPr>
                          <w:t>21</w:t>
                        </w:r>
                      </w:p>
                    </w:tc>
                  </w:tr>
                  <w:tr w:rsidR="005C3087">
                    <w:trPr>
                      <w:trHeight w:val="419"/>
                    </w:trPr>
                    <w:tc>
                      <w:tcPr>
                        <w:tcW w:w="576" w:type="dxa"/>
                      </w:tcPr>
                      <w:p w:rsidR="005C3087" w:rsidRDefault="000730CF">
                        <w:pPr>
                          <w:pStyle w:val="TableParagraph"/>
                          <w:spacing w:before="63"/>
                          <w:ind w:left="151"/>
                          <w:rPr>
                            <w:sz w:val="16"/>
                          </w:rPr>
                        </w:pPr>
                        <w:r>
                          <w:rPr>
                            <w:sz w:val="16"/>
                          </w:rPr>
                          <w:t>23</w:t>
                        </w:r>
                      </w:p>
                    </w:tc>
                    <w:tc>
                      <w:tcPr>
                        <w:tcW w:w="576" w:type="dxa"/>
                      </w:tcPr>
                      <w:p w:rsidR="005C3087" w:rsidRDefault="000730CF">
                        <w:pPr>
                          <w:pStyle w:val="TableParagraph"/>
                          <w:spacing w:before="63"/>
                          <w:ind w:left="199"/>
                          <w:rPr>
                            <w:sz w:val="16"/>
                          </w:rPr>
                        </w:pPr>
                        <w:r>
                          <w:rPr>
                            <w:sz w:val="16"/>
                          </w:rPr>
                          <w:t>12</w:t>
                        </w:r>
                      </w:p>
                    </w:tc>
                    <w:tc>
                      <w:tcPr>
                        <w:tcW w:w="576" w:type="dxa"/>
                      </w:tcPr>
                      <w:p w:rsidR="005C3087" w:rsidRDefault="000730CF">
                        <w:pPr>
                          <w:pStyle w:val="TableParagraph"/>
                          <w:spacing w:before="63"/>
                          <w:ind w:left="202"/>
                          <w:rPr>
                            <w:sz w:val="16"/>
                          </w:rPr>
                        </w:pPr>
                        <w:r>
                          <w:rPr>
                            <w:sz w:val="16"/>
                          </w:rPr>
                          <w:t>10</w:t>
                        </w:r>
                      </w:p>
                    </w:tc>
                  </w:tr>
                </w:tbl>
                <w:p w:rsidR="005C3087" w:rsidRDefault="005C3087">
                  <w:pPr>
                    <w:pStyle w:val="Textoindependiente"/>
                  </w:pPr>
                </w:p>
              </w:txbxContent>
            </v:textbox>
            <w10:wrap type="topAndBottom" anchorx="page"/>
          </v:shape>
        </w:pict>
      </w:r>
      <w:r>
        <w:pict>
          <v:group id="_x0000_s1336" style="position:absolute;left:0;text-align:left;margin-left:287.75pt;margin-top:24pt;width:195.15pt;height:121.35pt;z-index:-251456512;mso-position-horizontal-relative:page" coordorigin="5755,480" coordsize="3903,2427">
            <v:rect id="_x0000_s1345" style="position:absolute;left:5762;top:487;width:3888;height:2412" filled="f"/>
            <v:shape id="_x0000_s1344" type="#_x0000_t202" style="position:absolute;left:6360;top:567;width:1498;height:365" filled="f" stroked="f">
              <v:textbox inset="0,0,0,0">
                <w:txbxContent>
                  <w:p w:rsidR="005C3087" w:rsidRDefault="000730CF">
                    <w:pPr>
                      <w:spacing w:line="179" w:lineRule="exact"/>
                      <w:ind w:right="79"/>
                      <w:jc w:val="center"/>
                      <w:rPr>
                        <w:sz w:val="16"/>
                      </w:rPr>
                    </w:pPr>
                    <w:r>
                      <w:rPr>
                        <w:sz w:val="16"/>
                      </w:rPr>
                      <w:t>Matriz M</w:t>
                    </w:r>
                  </w:p>
                  <w:p w:rsidR="005C3087" w:rsidRDefault="000730CF">
                    <w:pPr>
                      <w:tabs>
                        <w:tab w:val="left" w:pos="595"/>
                        <w:tab w:val="left" w:pos="1193"/>
                      </w:tabs>
                      <w:spacing w:before="1"/>
                      <w:ind w:left="-1" w:right="18"/>
                      <w:jc w:val="center"/>
                      <w:rPr>
                        <w:sz w:val="16"/>
                      </w:rPr>
                    </w:pPr>
                    <w:r>
                      <w:rPr>
                        <w:sz w:val="16"/>
                      </w:rPr>
                      <w:t>( 1 )</w:t>
                    </w:r>
                    <w:r>
                      <w:rPr>
                        <w:sz w:val="16"/>
                      </w:rPr>
                      <w:tab/>
                      <w:t>( 2 )</w:t>
                    </w:r>
                    <w:r>
                      <w:rPr>
                        <w:sz w:val="16"/>
                      </w:rPr>
                      <w:tab/>
                      <w:t>( 3</w:t>
                    </w:r>
                    <w:r>
                      <w:rPr>
                        <w:spacing w:val="-1"/>
                        <w:sz w:val="16"/>
                      </w:rPr>
                      <w:t xml:space="preserve"> </w:t>
                    </w:r>
                    <w:r>
                      <w:rPr>
                        <w:sz w:val="16"/>
                      </w:rPr>
                      <w:t>)</w:t>
                    </w:r>
                  </w:p>
                </w:txbxContent>
              </v:textbox>
            </v:shape>
            <v:shape id="_x0000_s1343" type="#_x0000_t202" style="position:absolute;left:8172;top:1119;width:959;height:180" filled="f" stroked="f">
              <v:textbox inset="0,0,0,0">
                <w:txbxContent>
                  <w:p w:rsidR="005C3087" w:rsidRDefault="000730CF">
                    <w:pPr>
                      <w:spacing w:line="179" w:lineRule="exact"/>
                      <w:rPr>
                        <w:sz w:val="16"/>
                      </w:rPr>
                    </w:pPr>
                    <w:r>
                      <w:rPr>
                        <w:sz w:val="16"/>
                      </w:rPr>
                      <w:t xml:space="preserve">I ...&gt; </w:t>
                    </w:r>
                    <w:r>
                      <w:rPr>
                        <w:strike/>
                        <w:sz w:val="16"/>
                      </w:rPr>
                      <w:t>1</w:t>
                    </w:r>
                    <w:r>
                      <w:rPr>
                        <w:sz w:val="16"/>
                      </w:rPr>
                      <w:t xml:space="preserve"> </w:t>
                    </w:r>
                    <w:r>
                      <w:rPr>
                        <w:strike/>
                        <w:sz w:val="16"/>
                      </w:rPr>
                      <w:t>2</w:t>
                    </w:r>
                    <w:r>
                      <w:rPr>
                        <w:sz w:val="16"/>
                      </w:rPr>
                      <w:t xml:space="preserve"> 3</w:t>
                    </w:r>
                  </w:p>
                </w:txbxContent>
              </v:textbox>
            </v:shape>
            <v:shape id="_x0000_s1342" type="#_x0000_t202" style="position:absolute;left:5913;top:1304;width:216;height:180" filled="f" stroked="f">
              <v:textbox inset="0,0,0,0">
                <w:txbxContent>
                  <w:p w:rsidR="005C3087" w:rsidRDefault="000730CF">
                    <w:pPr>
                      <w:spacing w:line="179" w:lineRule="exact"/>
                      <w:rPr>
                        <w:sz w:val="16"/>
                      </w:rPr>
                    </w:pPr>
                    <w:r>
                      <w:rPr>
                        <w:sz w:val="16"/>
                      </w:rPr>
                      <w:t>(1)</w:t>
                    </w:r>
                  </w:p>
                </w:txbxContent>
              </v:textbox>
            </v:shape>
            <v:shape id="_x0000_s1341" type="#_x0000_t202" style="position:absolute;left:8172;top:1486;width:506;height:180" filled="f" stroked="f">
              <v:textbox inset="0,0,0,0">
                <w:txbxContent>
                  <w:p w:rsidR="005C3087" w:rsidRDefault="000730CF">
                    <w:pPr>
                      <w:spacing w:line="179" w:lineRule="exact"/>
                      <w:rPr>
                        <w:sz w:val="16"/>
                      </w:rPr>
                    </w:pPr>
                    <w:r>
                      <w:rPr>
                        <w:sz w:val="16"/>
                      </w:rPr>
                      <w:t>J...&gt; 1</w:t>
                    </w:r>
                  </w:p>
                </w:txbxContent>
              </v:textbox>
            </v:shape>
            <v:shape id="_x0000_s1340" type="#_x0000_t202" style="position:absolute;left:5913;top:1671;width:216;height:547" filled="f" stroked="f">
              <v:textbox inset="0,0,0,0">
                <w:txbxContent>
                  <w:p w:rsidR="005C3087" w:rsidRDefault="000730CF">
                    <w:pPr>
                      <w:spacing w:line="179" w:lineRule="exact"/>
                      <w:rPr>
                        <w:sz w:val="16"/>
                      </w:rPr>
                    </w:pPr>
                    <w:r>
                      <w:rPr>
                        <w:sz w:val="16"/>
                      </w:rPr>
                      <w:t>(2)</w:t>
                    </w:r>
                  </w:p>
                  <w:p w:rsidR="005C3087" w:rsidRDefault="005C3087">
                    <w:pPr>
                      <w:spacing w:before="10"/>
                      <w:rPr>
                        <w:sz w:val="15"/>
                      </w:rPr>
                    </w:pPr>
                  </w:p>
                  <w:p w:rsidR="005C3087" w:rsidRDefault="000730CF">
                    <w:pPr>
                      <w:rPr>
                        <w:sz w:val="16"/>
                      </w:rPr>
                    </w:pPr>
                    <w:r>
                      <w:rPr>
                        <w:sz w:val="16"/>
                      </w:rPr>
                      <w:t>(3)</w:t>
                    </w:r>
                  </w:p>
                </w:txbxContent>
              </v:textbox>
            </v:shape>
            <v:shape id="_x0000_s1339" type="#_x0000_t202" style="position:absolute;left:8083;top:1856;width:1387;height:363" filled="f" stroked="f">
              <v:textbox inset="0,0,0,0">
                <w:txbxContent>
                  <w:p w:rsidR="005C3087" w:rsidRDefault="000730CF">
                    <w:pPr>
                      <w:spacing w:line="179" w:lineRule="exact"/>
                      <w:rPr>
                        <w:sz w:val="16"/>
                      </w:rPr>
                    </w:pPr>
                    <w:r>
                      <w:rPr>
                        <w:sz w:val="16"/>
                      </w:rPr>
                      <w:t>May_Num.&gt;-</w:t>
                    </w:r>
                    <w:r>
                      <w:rPr>
                        <w:strike/>
                        <w:sz w:val="16"/>
                      </w:rPr>
                      <w:t>30000</w:t>
                    </w:r>
                  </w:p>
                  <w:p w:rsidR="005C3087" w:rsidRDefault="000730CF">
                    <w:pPr>
                      <w:spacing w:line="183" w:lineRule="exact"/>
                      <w:ind w:left="842"/>
                      <w:rPr>
                        <w:sz w:val="16"/>
                      </w:rPr>
                    </w:pPr>
                    <w:r>
                      <w:rPr>
                        <w:strike/>
                        <w:sz w:val="16"/>
                      </w:rPr>
                      <w:t>5</w:t>
                    </w:r>
                    <w:r>
                      <w:rPr>
                        <w:sz w:val="16"/>
                      </w:rPr>
                      <w:t xml:space="preserve"> 23</w:t>
                    </w:r>
                  </w:p>
                </w:txbxContent>
              </v:textbox>
            </v:shape>
            <v:shape id="_x0000_s1338" type="#_x0000_t202" style="position:absolute;left:5913;top:2408;width:216;height:180" filled="f" stroked="f">
              <v:textbox inset="0,0,0,0">
                <w:txbxContent>
                  <w:p w:rsidR="005C3087" w:rsidRDefault="000730CF">
                    <w:pPr>
                      <w:spacing w:line="179" w:lineRule="exact"/>
                      <w:rPr>
                        <w:sz w:val="16"/>
                      </w:rPr>
                    </w:pPr>
                    <w:r>
                      <w:rPr>
                        <w:sz w:val="16"/>
                      </w:rPr>
                      <w:t>(4)</w:t>
                    </w:r>
                  </w:p>
                </w:txbxContent>
              </v:textbox>
            </v:shape>
            <v:shape id="_x0000_s1337" type="#_x0000_t202" style="position:absolute;left:8174;top:2408;width:976;height:180" filled="f" stroked="f">
              <v:textbox inset="0,0,0,0">
                <w:txbxContent>
                  <w:p w:rsidR="005C3087" w:rsidRDefault="000730CF">
                    <w:pPr>
                      <w:spacing w:line="179" w:lineRule="exact"/>
                      <w:rPr>
                        <w:sz w:val="16"/>
                      </w:rPr>
                    </w:pPr>
                    <w:r>
                      <w:rPr>
                        <w:sz w:val="16"/>
                      </w:rPr>
                      <w:t>Cont_May...&gt;</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r>
      <w:r w:rsidRPr="00080D18">
        <w:rPr>
          <w:lang w:val="es-ES"/>
        </w:rPr>
        <w:t>M E M O R I A</w:t>
      </w:r>
    </w:p>
    <w:p w:rsidR="005C3087" w:rsidRPr="00080D18" w:rsidRDefault="005C3087">
      <w:pPr>
        <w:pStyle w:val="Textoindependiente"/>
        <w:spacing w:before="3"/>
        <w:rPr>
          <w:sz w:val="24"/>
          <w:lang w:val="es-ES"/>
        </w:rPr>
      </w:pPr>
    </w:p>
    <w:p w:rsidR="005C3087" w:rsidRPr="00080D18" w:rsidRDefault="000730CF">
      <w:pPr>
        <w:ind w:left="181" w:right="116"/>
        <w:jc w:val="both"/>
        <w:rPr>
          <w:sz w:val="20"/>
          <w:lang w:val="es-ES"/>
        </w:rPr>
      </w:pPr>
      <w:r w:rsidRPr="00080D18">
        <w:rPr>
          <w:sz w:val="20"/>
          <w:lang w:val="es-ES"/>
        </w:rPr>
        <w:t xml:space="preserve">Cuando la variable I vale 3 y la variable J vale 1 entonces la decisión </w:t>
      </w:r>
      <w:r w:rsidRPr="00080D18">
        <w:rPr>
          <w:i/>
          <w:sz w:val="20"/>
          <w:lang w:val="es-ES"/>
        </w:rPr>
        <w:t xml:space="preserve">Si M ( I, J ) &gt; May_Num </w:t>
      </w:r>
      <w:r w:rsidRPr="00080D18">
        <w:rPr>
          <w:sz w:val="20"/>
          <w:lang w:val="es-ES"/>
        </w:rPr>
        <w:t xml:space="preserve">se convierte en </w:t>
      </w:r>
      <w:r w:rsidRPr="00080D18">
        <w:rPr>
          <w:i/>
          <w:sz w:val="20"/>
          <w:lang w:val="es-ES"/>
        </w:rPr>
        <w:t xml:space="preserve">Si M ( 3, 1 ) &gt; May_Num </w:t>
      </w:r>
      <w:r w:rsidRPr="00080D18">
        <w:rPr>
          <w:sz w:val="20"/>
          <w:lang w:val="es-ES"/>
        </w:rPr>
        <w:t xml:space="preserve">o sea </w:t>
      </w:r>
      <w:r w:rsidRPr="00080D18">
        <w:rPr>
          <w:i/>
          <w:sz w:val="20"/>
          <w:lang w:val="es-ES"/>
        </w:rPr>
        <w:t xml:space="preserve">Si 23 &gt;  23.  </w:t>
      </w:r>
      <w:r w:rsidRPr="00080D18">
        <w:rPr>
          <w:sz w:val="20"/>
          <w:lang w:val="es-ES"/>
        </w:rPr>
        <w:t>Como  es  Falso  entonces  incrementamos en 1 el contenido de la variable</w:t>
      </w:r>
      <w:r w:rsidRPr="00080D18">
        <w:rPr>
          <w:spacing w:val="-5"/>
          <w:sz w:val="20"/>
          <w:lang w:val="es-ES"/>
        </w:rPr>
        <w:t xml:space="preserve"> </w:t>
      </w:r>
      <w:r w:rsidRPr="00080D18">
        <w:rPr>
          <w:sz w:val="20"/>
          <w:lang w:val="es-ES"/>
        </w:rPr>
        <w:t>J.</w:t>
      </w:r>
    </w:p>
    <w:p w:rsidR="005C3087" w:rsidRPr="00080D18" w:rsidRDefault="005C3087">
      <w:pPr>
        <w:pStyle w:val="Textoindependiente"/>
        <w:spacing w:before="2"/>
        <w:rPr>
          <w:lang w:val="es-ES"/>
        </w:rPr>
      </w:pPr>
    </w:p>
    <w:p w:rsidR="005C3087" w:rsidRPr="00080D18" w:rsidRDefault="000730CF">
      <w:pPr>
        <w:pStyle w:val="Textoindependiente"/>
        <w:tabs>
          <w:tab w:val="left" w:pos="5137"/>
        </w:tabs>
        <w:ind w:left="1597"/>
        <w:rPr>
          <w:lang w:val="es-ES"/>
        </w:rPr>
      </w:pPr>
      <w:r>
        <w:pict>
          <v:shape id="_x0000_s1335" type="#_x0000_t202" style="position:absolute;left:0;text-align:left;margin-left:144.1pt;margin-top:17.2pt;width:108pt;height:127.95pt;z-index:251652096;mso-wrap-distance-left:0;mso-wrap-distance-right:0;mso-position-horizontal-relative:page" filled="f">
            <v:textbox inset="0,0,0,0">
              <w:txbxContent>
                <w:p w:rsidR="005C3087" w:rsidRDefault="000730CF">
                  <w:pPr>
                    <w:spacing w:before="68"/>
                    <w:ind w:left="143"/>
                    <w:rPr>
                      <w:sz w:val="16"/>
                    </w:rPr>
                  </w:pPr>
                  <w:r>
                    <w:rPr>
                      <w:sz w:val="16"/>
                    </w:rPr>
                    <w:t>.</w:t>
                  </w:r>
                </w:p>
                <w:p w:rsidR="005C3087" w:rsidRDefault="000730CF">
                  <w:pPr>
                    <w:spacing w:before="1" w:line="183" w:lineRule="exact"/>
                    <w:ind w:left="143"/>
                    <w:rPr>
                      <w:sz w:val="16"/>
                    </w:rPr>
                  </w:pPr>
                  <w:r>
                    <w:rPr>
                      <w:sz w:val="16"/>
                    </w:rPr>
                    <w:t>.</w:t>
                  </w:r>
                </w:p>
                <w:p w:rsidR="005C3087" w:rsidRDefault="000730CF">
                  <w:pPr>
                    <w:ind w:left="143" w:right="1819"/>
                    <w:rPr>
                      <w:sz w:val="16"/>
                    </w:rPr>
                  </w:pPr>
                  <w:r>
                    <w:rPr>
                      <w:sz w:val="16"/>
                    </w:rPr>
                    <w:t>. 23</w:t>
                  </w:r>
                </w:p>
                <w:p w:rsidR="005C3087" w:rsidRDefault="000730CF">
                  <w:pPr>
                    <w:spacing w:line="183" w:lineRule="exact"/>
                    <w:ind w:left="143"/>
                    <w:rPr>
                      <w:sz w:val="16"/>
                    </w:rPr>
                  </w:pPr>
                  <w:r>
                    <w:rPr>
                      <w:sz w:val="16"/>
                    </w:rPr>
                    <w:t>12</w:t>
                  </w:r>
                </w:p>
                <w:p w:rsidR="005C3087" w:rsidRDefault="000730CF">
                  <w:pPr>
                    <w:spacing w:line="183" w:lineRule="exact"/>
                    <w:ind w:left="143"/>
                    <w:rPr>
                      <w:sz w:val="16"/>
                    </w:rPr>
                  </w:pPr>
                  <w:r>
                    <w:rPr>
                      <w:sz w:val="16"/>
                    </w:rPr>
                    <w:t>10</w:t>
                  </w:r>
                </w:p>
              </w:txbxContent>
            </v:textbox>
            <w10:wrap type="topAndBottom" anchorx="page"/>
          </v:shape>
        </w:pict>
      </w:r>
      <w:r>
        <w:pict>
          <v:shape id="_x0000_s1334" type="#_x0000_t202" style="position:absolute;left:0;text-align:left;margin-left:309.35pt;margin-top:52.7pt;width:87.55pt;height:87.15pt;z-index:-251339776;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76"/>
                    <w:gridCol w:w="576"/>
                    <w:gridCol w:w="576"/>
                  </w:tblGrid>
                  <w:tr w:rsidR="005C3087">
                    <w:trPr>
                      <w:trHeight w:val="414"/>
                    </w:trPr>
                    <w:tc>
                      <w:tcPr>
                        <w:tcW w:w="576" w:type="dxa"/>
                      </w:tcPr>
                      <w:p w:rsidR="005C3087" w:rsidRDefault="000730CF">
                        <w:pPr>
                          <w:pStyle w:val="TableParagraph"/>
                          <w:spacing w:before="68"/>
                          <w:ind w:left="196"/>
                          <w:rPr>
                            <w:sz w:val="16"/>
                          </w:rPr>
                        </w:pPr>
                        <w:r>
                          <w:rPr>
                            <w:sz w:val="16"/>
                          </w:rPr>
                          <w:t>5</w:t>
                        </w:r>
                      </w:p>
                    </w:tc>
                    <w:tc>
                      <w:tcPr>
                        <w:tcW w:w="576" w:type="dxa"/>
                      </w:tcPr>
                      <w:p w:rsidR="005C3087" w:rsidRDefault="000730CF">
                        <w:pPr>
                          <w:pStyle w:val="TableParagraph"/>
                          <w:spacing w:before="68"/>
                          <w:ind w:left="199"/>
                          <w:rPr>
                            <w:sz w:val="16"/>
                          </w:rPr>
                        </w:pPr>
                        <w:r>
                          <w:rPr>
                            <w:sz w:val="16"/>
                          </w:rPr>
                          <w:t>23</w:t>
                        </w:r>
                      </w:p>
                    </w:tc>
                    <w:tc>
                      <w:tcPr>
                        <w:tcW w:w="576" w:type="dxa"/>
                      </w:tcPr>
                      <w:p w:rsidR="005C3087" w:rsidRDefault="000730CF">
                        <w:pPr>
                          <w:pStyle w:val="TableParagraph"/>
                          <w:spacing w:before="68"/>
                          <w:ind w:left="202"/>
                          <w:rPr>
                            <w:sz w:val="16"/>
                          </w:rPr>
                        </w:pPr>
                        <w:r>
                          <w:rPr>
                            <w:sz w:val="16"/>
                          </w:rPr>
                          <w:t>12</w:t>
                        </w:r>
                      </w:p>
                    </w:tc>
                  </w:tr>
                  <w:tr w:rsidR="005C3087">
                    <w:trPr>
                      <w:trHeight w:val="416"/>
                    </w:trPr>
                    <w:tc>
                      <w:tcPr>
                        <w:tcW w:w="576" w:type="dxa"/>
                      </w:tcPr>
                      <w:p w:rsidR="005C3087" w:rsidRDefault="005C3087">
                        <w:pPr>
                          <w:pStyle w:val="TableParagraph"/>
                          <w:spacing w:before="6"/>
                          <w:rPr>
                            <w:sz w:val="16"/>
                          </w:rPr>
                        </w:pPr>
                      </w:p>
                      <w:p w:rsidR="005C3087" w:rsidRDefault="000730CF">
                        <w:pPr>
                          <w:pStyle w:val="TableParagraph"/>
                          <w:ind w:left="151"/>
                          <w:rPr>
                            <w:sz w:val="16"/>
                          </w:rPr>
                        </w:pPr>
                        <w:r>
                          <w:rPr>
                            <w:sz w:val="16"/>
                          </w:rPr>
                          <w:t>14</w:t>
                        </w:r>
                      </w:p>
                    </w:tc>
                    <w:tc>
                      <w:tcPr>
                        <w:tcW w:w="576" w:type="dxa"/>
                      </w:tcPr>
                      <w:p w:rsidR="005C3087" w:rsidRDefault="005C3087">
                        <w:pPr>
                          <w:pStyle w:val="TableParagraph"/>
                          <w:spacing w:before="6"/>
                          <w:rPr>
                            <w:sz w:val="16"/>
                          </w:rPr>
                        </w:pPr>
                      </w:p>
                      <w:p w:rsidR="005C3087" w:rsidRDefault="000730CF">
                        <w:pPr>
                          <w:pStyle w:val="TableParagraph"/>
                          <w:ind w:left="199"/>
                          <w:rPr>
                            <w:sz w:val="16"/>
                          </w:rPr>
                        </w:pPr>
                        <w:r>
                          <w:rPr>
                            <w:sz w:val="16"/>
                          </w:rPr>
                          <w:t>21</w:t>
                        </w:r>
                      </w:p>
                    </w:tc>
                    <w:tc>
                      <w:tcPr>
                        <w:tcW w:w="576" w:type="dxa"/>
                      </w:tcPr>
                      <w:p w:rsidR="005C3087" w:rsidRDefault="005C3087">
                        <w:pPr>
                          <w:pStyle w:val="TableParagraph"/>
                          <w:spacing w:before="6"/>
                          <w:rPr>
                            <w:sz w:val="16"/>
                          </w:rPr>
                        </w:pPr>
                      </w:p>
                      <w:p w:rsidR="005C3087" w:rsidRDefault="000730CF">
                        <w:pPr>
                          <w:pStyle w:val="TableParagraph"/>
                          <w:ind w:left="247"/>
                          <w:rPr>
                            <w:sz w:val="16"/>
                          </w:rPr>
                        </w:pPr>
                        <w:r>
                          <w:rPr>
                            <w:sz w:val="16"/>
                          </w:rPr>
                          <w:t>5</w:t>
                        </w:r>
                      </w:p>
                    </w:tc>
                  </w:tr>
                  <w:tr w:rsidR="005C3087">
                    <w:trPr>
                      <w:trHeight w:val="416"/>
                    </w:trPr>
                    <w:tc>
                      <w:tcPr>
                        <w:tcW w:w="576" w:type="dxa"/>
                      </w:tcPr>
                      <w:p w:rsidR="005C3087" w:rsidRDefault="000730CF">
                        <w:pPr>
                          <w:pStyle w:val="TableParagraph"/>
                          <w:spacing w:before="123"/>
                          <w:ind w:left="151"/>
                          <w:rPr>
                            <w:sz w:val="16"/>
                          </w:rPr>
                        </w:pPr>
                        <w:r>
                          <w:rPr>
                            <w:sz w:val="16"/>
                          </w:rPr>
                          <w:t>23</w:t>
                        </w:r>
                      </w:p>
                    </w:tc>
                    <w:tc>
                      <w:tcPr>
                        <w:tcW w:w="576" w:type="dxa"/>
                      </w:tcPr>
                      <w:p w:rsidR="005C3087" w:rsidRDefault="000730CF">
                        <w:pPr>
                          <w:pStyle w:val="TableParagraph"/>
                          <w:spacing w:before="123"/>
                          <w:ind w:left="199"/>
                          <w:rPr>
                            <w:sz w:val="16"/>
                          </w:rPr>
                        </w:pPr>
                        <w:r>
                          <w:rPr>
                            <w:sz w:val="16"/>
                          </w:rPr>
                          <w:t>22</w:t>
                        </w:r>
                      </w:p>
                    </w:tc>
                    <w:tc>
                      <w:tcPr>
                        <w:tcW w:w="576" w:type="dxa"/>
                      </w:tcPr>
                      <w:p w:rsidR="005C3087" w:rsidRDefault="000730CF">
                        <w:pPr>
                          <w:pStyle w:val="TableParagraph"/>
                          <w:spacing w:before="123"/>
                          <w:ind w:left="201"/>
                          <w:rPr>
                            <w:sz w:val="16"/>
                          </w:rPr>
                        </w:pPr>
                        <w:r>
                          <w:rPr>
                            <w:sz w:val="16"/>
                          </w:rPr>
                          <w:t>21</w:t>
                        </w:r>
                      </w:p>
                    </w:tc>
                  </w:tr>
                  <w:tr w:rsidR="005C3087">
                    <w:trPr>
                      <w:trHeight w:val="419"/>
                    </w:trPr>
                    <w:tc>
                      <w:tcPr>
                        <w:tcW w:w="576" w:type="dxa"/>
                      </w:tcPr>
                      <w:p w:rsidR="005C3087" w:rsidRDefault="000730CF">
                        <w:pPr>
                          <w:pStyle w:val="TableParagraph"/>
                          <w:spacing w:before="63"/>
                          <w:ind w:left="151"/>
                          <w:rPr>
                            <w:sz w:val="16"/>
                          </w:rPr>
                        </w:pPr>
                        <w:r>
                          <w:rPr>
                            <w:sz w:val="16"/>
                          </w:rPr>
                          <w:t>23</w:t>
                        </w:r>
                      </w:p>
                    </w:tc>
                    <w:tc>
                      <w:tcPr>
                        <w:tcW w:w="576" w:type="dxa"/>
                      </w:tcPr>
                      <w:p w:rsidR="005C3087" w:rsidRDefault="000730CF">
                        <w:pPr>
                          <w:pStyle w:val="TableParagraph"/>
                          <w:spacing w:before="63"/>
                          <w:ind w:left="199"/>
                          <w:rPr>
                            <w:sz w:val="16"/>
                          </w:rPr>
                        </w:pPr>
                        <w:r>
                          <w:rPr>
                            <w:sz w:val="16"/>
                          </w:rPr>
                          <w:t>12</w:t>
                        </w:r>
                      </w:p>
                    </w:tc>
                    <w:tc>
                      <w:tcPr>
                        <w:tcW w:w="576" w:type="dxa"/>
                      </w:tcPr>
                      <w:p w:rsidR="005C3087" w:rsidRDefault="000730CF">
                        <w:pPr>
                          <w:pStyle w:val="TableParagraph"/>
                          <w:spacing w:before="63"/>
                          <w:ind w:left="202"/>
                          <w:rPr>
                            <w:sz w:val="16"/>
                          </w:rPr>
                        </w:pPr>
                        <w:r>
                          <w:rPr>
                            <w:sz w:val="16"/>
                          </w:rPr>
                          <w:t>10</w:t>
                        </w:r>
                      </w:p>
                    </w:tc>
                  </w:tr>
                </w:tbl>
                <w:p w:rsidR="005C3087" w:rsidRDefault="005C3087">
                  <w:pPr>
                    <w:pStyle w:val="Textoindependiente"/>
                  </w:pPr>
                </w:p>
              </w:txbxContent>
            </v:textbox>
            <w10:wrap type="topAndBottom" anchorx="page"/>
          </v:shape>
        </w:pict>
      </w:r>
      <w:r>
        <w:pict>
          <v:group id="_x0000_s1324" style="position:absolute;left:0;text-align:left;margin-left:287.75pt;margin-top:24pt;width:195.15pt;height:121.35pt;z-index:-251455488;mso-position-horizontal-relative:page" coordorigin="5755,480" coordsize="3903,2427">
            <v:rect id="_x0000_s1333" style="position:absolute;left:5762;top:487;width:3888;height:2412" filled="f"/>
            <v:shape id="_x0000_s1332" type="#_x0000_t202" style="position:absolute;left:6360;top:567;width:1498;height:365" filled="f" stroked="f">
              <v:textbox inset="0,0,0,0">
                <w:txbxContent>
                  <w:p w:rsidR="005C3087" w:rsidRDefault="000730CF">
                    <w:pPr>
                      <w:spacing w:line="179" w:lineRule="exact"/>
                      <w:ind w:right="79"/>
                      <w:jc w:val="center"/>
                      <w:rPr>
                        <w:sz w:val="16"/>
                      </w:rPr>
                    </w:pPr>
                    <w:r>
                      <w:rPr>
                        <w:sz w:val="16"/>
                      </w:rPr>
                      <w:t>Matriz M</w:t>
                    </w:r>
                  </w:p>
                  <w:p w:rsidR="005C3087" w:rsidRDefault="000730CF">
                    <w:pPr>
                      <w:tabs>
                        <w:tab w:val="left" w:pos="595"/>
                        <w:tab w:val="left" w:pos="1193"/>
                      </w:tabs>
                      <w:spacing w:before="1"/>
                      <w:ind w:left="-1" w:right="18"/>
                      <w:jc w:val="center"/>
                      <w:rPr>
                        <w:sz w:val="16"/>
                      </w:rPr>
                    </w:pPr>
                    <w:r>
                      <w:rPr>
                        <w:sz w:val="16"/>
                      </w:rPr>
                      <w:t>( 1 )</w:t>
                    </w:r>
                    <w:r>
                      <w:rPr>
                        <w:sz w:val="16"/>
                      </w:rPr>
                      <w:tab/>
                      <w:t>( 2 )</w:t>
                    </w:r>
                    <w:r>
                      <w:rPr>
                        <w:sz w:val="16"/>
                      </w:rPr>
                      <w:tab/>
                      <w:t>( 3</w:t>
                    </w:r>
                    <w:r>
                      <w:rPr>
                        <w:spacing w:val="-1"/>
                        <w:sz w:val="16"/>
                      </w:rPr>
                      <w:t xml:space="preserve"> </w:t>
                    </w:r>
                    <w:r>
                      <w:rPr>
                        <w:sz w:val="16"/>
                      </w:rPr>
                      <w:t>)</w:t>
                    </w:r>
                  </w:p>
                </w:txbxContent>
              </v:textbox>
            </v:shape>
            <v:shape id="_x0000_s1331" type="#_x0000_t202" style="position:absolute;left:8172;top:1119;width:959;height:180" filled="f" stroked="f">
              <v:textbox inset="0,0,0,0">
                <w:txbxContent>
                  <w:p w:rsidR="005C3087" w:rsidRDefault="000730CF">
                    <w:pPr>
                      <w:spacing w:line="179" w:lineRule="exact"/>
                      <w:rPr>
                        <w:sz w:val="16"/>
                      </w:rPr>
                    </w:pPr>
                    <w:r>
                      <w:rPr>
                        <w:sz w:val="16"/>
                      </w:rPr>
                      <w:t xml:space="preserve">I ...&gt; </w:t>
                    </w:r>
                    <w:r>
                      <w:rPr>
                        <w:strike/>
                        <w:sz w:val="16"/>
                      </w:rPr>
                      <w:t>1</w:t>
                    </w:r>
                    <w:r>
                      <w:rPr>
                        <w:sz w:val="16"/>
                      </w:rPr>
                      <w:t xml:space="preserve"> </w:t>
                    </w:r>
                    <w:r>
                      <w:rPr>
                        <w:strike/>
                        <w:sz w:val="16"/>
                      </w:rPr>
                      <w:t>2</w:t>
                    </w:r>
                    <w:r>
                      <w:rPr>
                        <w:sz w:val="16"/>
                      </w:rPr>
                      <w:t xml:space="preserve"> 3</w:t>
                    </w:r>
                  </w:p>
                </w:txbxContent>
              </v:textbox>
            </v:shape>
            <v:shape id="_x0000_s1330" type="#_x0000_t202" style="position:absolute;left:5913;top:1304;width:216;height:180" filled="f" stroked="f">
              <v:textbox inset="0,0,0,0">
                <w:txbxContent>
                  <w:p w:rsidR="005C3087" w:rsidRDefault="000730CF">
                    <w:pPr>
                      <w:spacing w:line="179" w:lineRule="exact"/>
                      <w:rPr>
                        <w:sz w:val="16"/>
                      </w:rPr>
                    </w:pPr>
                    <w:r>
                      <w:rPr>
                        <w:sz w:val="16"/>
                      </w:rPr>
                      <w:t>(1)</w:t>
                    </w:r>
                  </w:p>
                </w:txbxContent>
              </v:textbox>
            </v:shape>
            <v:shape id="_x0000_s1329" type="#_x0000_t202" style="position:absolute;left:8172;top:1486;width:729;height:180" filled="f" stroked="f">
              <v:textbox inset="0,0,0,0">
                <w:txbxContent>
                  <w:p w:rsidR="005C3087" w:rsidRDefault="000730CF">
                    <w:pPr>
                      <w:spacing w:line="179" w:lineRule="exact"/>
                      <w:rPr>
                        <w:sz w:val="16"/>
                      </w:rPr>
                    </w:pPr>
                    <w:r>
                      <w:rPr>
                        <w:sz w:val="16"/>
                      </w:rPr>
                      <w:t xml:space="preserve">J...&gt; </w:t>
                    </w:r>
                    <w:r>
                      <w:rPr>
                        <w:strike/>
                        <w:sz w:val="16"/>
                      </w:rPr>
                      <w:t>1</w:t>
                    </w:r>
                    <w:r>
                      <w:rPr>
                        <w:sz w:val="16"/>
                      </w:rPr>
                      <w:t xml:space="preserve"> 2</w:t>
                    </w:r>
                  </w:p>
                </w:txbxContent>
              </v:textbox>
            </v:shape>
            <v:shape id="_x0000_s1328" type="#_x0000_t202" style="position:absolute;left:5913;top:1671;width:216;height:547" filled="f" stroked="f">
              <v:textbox inset="0,0,0,0">
                <w:txbxContent>
                  <w:p w:rsidR="005C3087" w:rsidRDefault="000730CF">
                    <w:pPr>
                      <w:spacing w:line="179" w:lineRule="exact"/>
                      <w:rPr>
                        <w:sz w:val="16"/>
                      </w:rPr>
                    </w:pPr>
                    <w:r>
                      <w:rPr>
                        <w:sz w:val="16"/>
                      </w:rPr>
                      <w:t>(2)</w:t>
                    </w:r>
                  </w:p>
                  <w:p w:rsidR="005C3087" w:rsidRDefault="005C3087">
                    <w:pPr>
                      <w:spacing w:before="10"/>
                      <w:rPr>
                        <w:sz w:val="15"/>
                      </w:rPr>
                    </w:pPr>
                  </w:p>
                  <w:p w:rsidR="005C3087" w:rsidRDefault="000730CF">
                    <w:pPr>
                      <w:rPr>
                        <w:sz w:val="16"/>
                      </w:rPr>
                    </w:pPr>
                    <w:r>
                      <w:rPr>
                        <w:sz w:val="16"/>
                      </w:rPr>
                      <w:t>(3)</w:t>
                    </w:r>
                  </w:p>
                </w:txbxContent>
              </v:textbox>
            </v:shape>
            <v:shape id="_x0000_s1327" type="#_x0000_t202" style="position:absolute;left:8083;top:1856;width:1387;height:363" filled="f" stroked="f">
              <v:textbox inset="0,0,0,0">
                <w:txbxContent>
                  <w:p w:rsidR="005C3087" w:rsidRDefault="000730CF">
                    <w:pPr>
                      <w:spacing w:line="179" w:lineRule="exact"/>
                      <w:rPr>
                        <w:sz w:val="16"/>
                      </w:rPr>
                    </w:pPr>
                    <w:r>
                      <w:rPr>
                        <w:sz w:val="16"/>
                      </w:rPr>
                      <w:t>May_Num.&gt;-</w:t>
                    </w:r>
                    <w:r>
                      <w:rPr>
                        <w:strike/>
                        <w:sz w:val="16"/>
                      </w:rPr>
                      <w:t>30000</w:t>
                    </w:r>
                  </w:p>
                  <w:p w:rsidR="005C3087" w:rsidRDefault="000730CF">
                    <w:pPr>
                      <w:spacing w:line="183" w:lineRule="exact"/>
                      <w:ind w:left="842"/>
                      <w:rPr>
                        <w:sz w:val="16"/>
                      </w:rPr>
                    </w:pPr>
                    <w:r>
                      <w:rPr>
                        <w:strike/>
                        <w:sz w:val="16"/>
                      </w:rPr>
                      <w:t>5</w:t>
                    </w:r>
                    <w:r>
                      <w:rPr>
                        <w:sz w:val="16"/>
                      </w:rPr>
                      <w:t xml:space="preserve"> 23</w:t>
                    </w:r>
                  </w:p>
                </w:txbxContent>
              </v:textbox>
            </v:shape>
            <v:shape id="_x0000_s1326" type="#_x0000_t202" style="position:absolute;left:5913;top:2408;width:216;height:180" filled="f" stroked="f">
              <v:textbox inset="0,0,0,0">
                <w:txbxContent>
                  <w:p w:rsidR="005C3087" w:rsidRDefault="000730CF">
                    <w:pPr>
                      <w:spacing w:line="179" w:lineRule="exact"/>
                      <w:rPr>
                        <w:sz w:val="16"/>
                      </w:rPr>
                    </w:pPr>
                    <w:r>
                      <w:rPr>
                        <w:sz w:val="16"/>
                      </w:rPr>
                      <w:t>(4)</w:t>
                    </w:r>
                  </w:p>
                </w:txbxContent>
              </v:textbox>
            </v:shape>
            <v:shape id="_x0000_s1325" type="#_x0000_t202" style="position:absolute;left:8174;top:2408;width:976;height:180" filled="f" stroked="f">
              <v:textbox inset="0,0,0,0">
                <w:txbxContent>
                  <w:p w:rsidR="005C3087" w:rsidRDefault="000730CF">
                    <w:pPr>
                      <w:spacing w:line="179" w:lineRule="exact"/>
                      <w:rPr>
                        <w:sz w:val="16"/>
                      </w:rPr>
                    </w:pPr>
                    <w:r>
                      <w:rPr>
                        <w:sz w:val="16"/>
                      </w:rPr>
                      <w:t>Cont_May...&gt;</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1"/>
        <w:rPr>
          <w:sz w:val="24"/>
          <w:lang w:val="es-ES"/>
        </w:rPr>
      </w:pPr>
    </w:p>
    <w:p w:rsidR="005C3087" w:rsidRPr="00080D18" w:rsidRDefault="000730CF">
      <w:pPr>
        <w:spacing w:line="242" w:lineRule="auto"/>
        <w:ind w:left="181" w:right="116"/>
        <w:jc w:val="both"/>
        <w:rPr>
          <w:sz w:val="20"/>
          <w:lang w:val="es-ES"/>
        </w:rPr>
      </w:pPr>
      <w:r w:rsidRPr="00080D18">
        <w:rPr>
          <w:sz w:val="20"/>
          <w:lang w:val="es-ES"/>
        </w:rPr>
        <w:t xml:space="preserve">Cuando la variable I vale 3 y la variable J vale 2 entonces la decisión </w:t>
      </w:r>
      <w:r w:rsidRPr="00080D18">
        <w:rPr>
          <w:i/>
          <w:sz w:val="20"/>
          <w:lang w:val="es-ES"/>
        </w:rPr>
        <w:t xml:space="preserve">Si M ( I, J ) &gt; May_Num </w:t>
      </w:r>
      <w:r w:rsidRPr="00080D18">
        <w:rPr>
          <w:sz w:val="20"/>
          <w:lang w:val="es-ES"/>
        </w:rPr>
        <w:t xml:space="preserve">se convierte en </w:t>
      </w:r>
      <w:r w:rsidRPr="00080D18">
        <w:rPr>
          <w:i/>
          <w:sz w:val="20"/>
          <w:lang w:val="es-ES"/>
        </w:rPr>
        <w:t xml:space="preserve">Si M ( 3, 2 ) &gt; May_Num </w:t>
      </w:r>
      <w:r w:rsidRPr="00080D18">
        <w:rPr>
          <w:sz w:val="20"/>
          <w:lang w:val="es-ES"/>
        </w:rPr>
        <w:t xml:space="preserve">o sea </w:t>
      </w:r>
      <w:r w:rsidRPr="00080D18">
        <w:rPr>
          <w:i/>
          <w:sz w:val="20"/>
          <w:lang w:val="es-ES"/>
        </w:rPr>
        <w:t xml:space="preserve">Si 22 &gt;  23.  </w:t>
      </w:r>
      <w:r w:rsidRPr="00080D18">
        <w:rPr>
          <w:sz w:val="20"/>
          <w:lang w:val="es-ES"/>
        </w:rPr>
        <w:t>Como  es  Falso  entonces  incrementamos en 1 el contenido de la variable</w:t>
      </w:r>
      <w:r w:rsidRPr="00080D18">
        <w:rPr>
          <w:spacing w:val="-5"/>
          <w:sz w:val="20"/>
          <w:lang w:val="es-ES"/>
        </w:rPr>
        <w:t xml:space="preserve"> </w:t>
      </w:r>
      <w:r w:rsidRPr="00080D18">
        <w:rPr>
          <w:sz w:val="20"/>
          <w:lang w:val="es-ES"/>
        </w:rPr>
        <w:t>J.</w:t>
      </w:r>
    </w:p>
    <w:p w:rsidR="005C3087" w:rsidRPr="00080D18" w:rsidRDefault="005C3087">
      <w:pPr>
        <w:pStyle w:val="Textoindependiente"/>
        <w:rPr>
          <w:sz w:val="22"/>
          <w:lang w:val="es-ES"/>
        </w:rPr>
      </w:pPr>
    </w:p>
    <w:p w:rsidR="005C3087" w:rsidRPr="00080D18" w:rsidRDefault="005C3087">
      <w:pPr>
        <w:pStyle w:val="Textoindependiente"/>
        <w:spacing w:before="6"/>
        <w:rPr>
          <w:sz w:val="17"/>
          <w:lang w:val="es-ES"/>
        </w:rPr>
      </w:pPr>
    </w:p>
    <w:p w:rsidR="005C3087" w:rsidRPr="00080D18" w:rsidRDefault="000730CF">
      <w:pPr>
        <w:pStyle w:val="Textoindependiente"/>
        <w:tabs>
          <w:tab w:val="left" w:pos="5137"/>
        </w:tabs>
        <w:ind w:left="1597"/>
        <w:rPr>
          <w:lang w:val="es-ES"/>
        </w:rPr>
      </w:pPr>
      <w:r>
        <w:pict>
          <v:shape id="_x0000_s1323" type="#_x0000_t202" style="position:absolute;left:0;text-align:left;margin-left:144.1pt;margin-top:17.2pt;width:108pt;height:127.95pt;z-index:251653120;mso-wrap-distance-left:0;mso-wrap-distance-right:0;mso-position-horizontal-relative:page" filled="f">
            <v:textbox inset="0,0,0,0">
              <w:txbxContent>
                <w:p w:rsidR="005C3087" w:rsidRDefault="000730CF">
                  <w:pPr>
                    <w:spacing w:before="68"/>
                    <w:ind w:left="143"/>
                    <w:rPr>
                      <w:sz w:val="16"/>
                    </w:rPr>
                  </w:pPr>
                  <w:r>
                    <w:rPr>
                      <w:sz w:val="16"/>
                    </w:rPr>
                    <w:t>.</w:t>
                  </w:r>
                </w:p>
                <w:p w:rsidR="005C3087" w:rsidRDefault="000730CF">
                  <w:pPr>
                    <w:spacing w:before="1"/>
                    <w:ind w:left="143"/>
                    <w:rPr>
                      <w:sz w:val="16"/>
                    </w:rPr>
                  </w:pPr>
                  <w:r>
                    <w:rPr>
                      <w:sz w:val="16"/>
                    </w:rPr>
                    <w:t>.</w:t>
                  </w:r>
                </w:p>
                <w:p w:rsidR="005C3087" w:rsidRDefault="000730CF">
                  <w:pPr>
                    <w:ind w:left="143" w:right="1819"/>
                    <w:rPr>
                      <w:sz w:val="16"/>
                    </w:rPr>
                  </w:pPr>
                  <w:r>
                    <w:rPr>
                      <w:sz w:val="16"/>
                    </w:rPr>
                    <w:t>. 23</w:t>
                  </w:r>
                </w:p>
                <w:p w:rsidR="005C3087" w:rsidRDefault="000730CF">
                  <w:pPr>
                    <w:spacing w:line="183" w:lineRule="exact"/>
                    <w:ind w:left="143"/>
                    <w:rPr>
                      <w:sz w:val="16"/>
                    </w:rPr>
                  </w:pPr>
                  <w:r>
                    <w:rPr>
                      <w:sz w:val="16"/>
                    </w:rPr>
                    <w:t>12</w:t>
                  </w:r>
                </w:p>
                <w:p w:rsidR="005C3087" w:rsidRDefault="000730CF">
                  <w:pPr>
                    <w:spacing w:before="1"/>
                    <w:ind w:left="143"/>
                    <w:rPr>
                      <w:sz w:val="16"/>
                    </w:rPr>
                  </w:pPr>
                  <w:r>
                    <w:rPr>
                      <w:sz w:val="16"/>
                    </w:rPr>
                    <w:t>10</w:t>
                  </w:r>
                </w:p>
              </w:txbxContent>
            </v:textbox>
            <w10:wrap type="topAndBottom" anchorx="page"/>
          </v:shape>
        </w:pict>
      </w:r>
      <w:r>
        <w:pict>
          <v:shape id="_x0000_s1322" type="#_x0000_t202" style="position:absolute;left:0;text-align:left;margin-left:309.35pt;margin-top:52.8pt;width:87.55pt;height:87.15pt;z-index:-251338752;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76"/>
                    <w:gridCol w:w="576"/>
                    <w:gridCol w:w="576"/>
                  </w:tblGrid>
                  <w:tr w:rsidR="005C3087">
                    <w:trPr>
                      <w:trHeight w:val="414"/>
                    </w:trPr>
                    <w:tc>
                      <w:tcPr>
                        <w:tcW w:w="576" w:type="dxa"/>
                      </w:tcPr>
                      <w:p w:rsidR="005C3087" w:rsidRDefault="000730CF">
                        <w:pPr>
                          <w:pStyle w:val="TableParagraph"/>
                          <w:spacing w:before="68"/>
                          <w:ind w:left="196"/>
                          <w:rPr>
                            <w:sz w:val="16"/>
                          </w:rPr>
                        </w:pPr>
                        <w:r>
                          <w:rPr>
                            <w:sz w:val="16"/>
                          </w:rPr>
                          <w:t>5</w:t>
                        </w:r>
                      </w:p>
                    </w:tc>
                    <w:tc>
                      <w:tcPr>
                        <w:tcW w:w="576" w:type="dxa"/>
                      </w:tcPr>
                      <w:p w:rsidR="005C3087" w:rsidRDefault="000730CF">
                        <w:pPr>
                          <w:pStyle w:val="TableParagraph"/>
                          <w:spacing w:before="68"/>
                          <w:ind w:left="199"/>
                          <w:rPr>
                            <w:sz w:val="16"/>
                          </w:rPr>
                        </w:pPr>
                        <w:r>
                          <w:rPr>
                            <w:sz w:val="16"/>
                          </w:rPr>
                          <w:t>23</w:t>
                        </w:r>
                      </w:p>
                    </w:tc>
                    <w:tc>
                      <w:tcPr>
                        <w:tcW w:w="576" w:type="dxa"/>
                      </w:tcPr>
                      <w:p w:rsidR="005C3087" w:rsidRDefault="000730CF">
                        <w:pPr>
                          <w:pStyle w:val="TableParagraph"/>
                          <w:spacing w:before="68"/>
                          <w:ind w:left="202"/>
                          <w:rPr>
                            <w:sz w:val="16"/>
                          </w:rPr>
                        </w:pPr>
                        <w:r>
                          <w:rPr>
                            <w:sz w:val="16"/>
                          </w:rPr>
                          <w:t>12</w:t>
                        </w:r>
                      </w:p>
                    </w:tc>
                  </w:tr>
                  <w:tr w:rsidR="005C3087">
                    <w:trPr>
                      <w:trHeight w:val="416"/>
                    </w:trPr>
                    <w:tc>
                      <w:tcPr>
                        <w:tcW w:w="576" w:type="dxa"/>
                      </w:tcPr>
                      <w:p w:rsidR="005C3087" w:rsidRDefault="005C3087">
                        <w:pPr>
                          <w:pStyle w:val="TableParagraph"/>
                          <w:spacing w:before="6"/>
                          <w:rPr>
                            <w:sz w:val="16"/>
                          </w:rPr>
                        </w:pPr>
                      </w:p>
                      <w:p w:rsidR="005C3087" w:rsidRDefault="000730CF">
                        <w:pPr>
                          <w:pStyle w:val="TableParagraph"/>
                          <w:ind w:left="151"/>
                          <w:rPr>
                            <w:sz w:val="16"/>
                          </w:rPr>
                        </w:pPr>
                        <w:r>
                          <w:rPr>
                            <w:sz w:val="16"/>
                          </w:rPr>
                          <w:t>14</w:t>
                        </w:r>
                      </w:p>
                    </w:tc>
                    <w:tc>
                      <w:tcPr>
                        <w:tcW w:w="576" w:type="dxa"/>
                      </w:tcPr>
                      <w:p w:rsidR="005C3087" w:rsidRDefault="005C3087">
                        <w:pPr>
                          <w:pStyle w:val="TableParagraph"/>
                          <w:spacing w:before="6"/>
                          <w:rPr>
                            <w:sz w:val="16"/>
                          </w:rPr>
                        </w:pPr>
                      </w:p>
                      <w:p w:rsidR="005C3087" w:rsidRDefault="000730CF">
                        <w:pPr>
                          <w:pStyle w:val="TableParagraph"/>
                          <w:ind w:left="199"/>
                          <w:rPr>
                            <w:sz w:val="16"/>
                          </w:rPr>
                        </w:pPr>
                        <w:r>
                          <w:rPr>
                            <w:sz w:val="16"/>
                          </w:rPr>
                          <w:t>21</w:t>
                        </w:r>
                      </w:p>
                    </w:tc>
                    <w:tc>
                      <w:tcPr>
                        <w:tcW w:w="576" w:type="dxa"/>
                      </w:tcPr>
                      <w:p w:rsidR="005C3087" w:rsidRDefault="005C3087">
                        <w:pPr>
                          <w:pStyle w:val="TableParagraph"/>
                          <w:spacing w:before="6"/>
                          <w:rPr>
                            <w:sz w:val="16"/>
                          </w:rPr>
                        </w:pPr>
                      </w:p>
                      <w:p w:rsidR="005C3087" w:rsidRDefault="000730CF">
                        <w:pPr>
                          <w:pStyle w:val="TableParagraph"/>
                          <w:ind w:left="247"/>
                          <w:rPr>
                            <w:sz w:val="16"/>
                          </w:rPr>
                        </w:pPr>
                        <w:r>
                          <w:rPr>
                            <w:sz w:val="16"/>
                          </w:rPr>
                          <w:t>5</w:t>
                        </w:r>
                      </w:p>
                    </w:tc>
                  </w:tr>
                  <w:tr w:rsidR="005C3087">
                    <w:trPr>
                      <w:trHeight w:val="416"/>
                    </w:trPr>
                    <w:tc>
                      <w:tcPr>
                        <w:tcW w:w="576" w:type="dxa"/>
                      </w:tcPr>
                      <w:p w:rsidR="005C3087" w:rsidRDefault="000730CF">
                        <w:pPr>
                          <w:pStyle w:val="TableParagraph"/>
                          <w:spacing w:before="123"/>
                          <w:ind w:left="151"/>
                          <w:rPr>
                            <w:sz w:val="16"/>
                          </w:rPr>
                        </w:pPr>
                        <w:r>
                          <w:rPr>
                            <w:sz w:val="16"/>
                          </w:rPr>
                          <w:t>23</w:t>
                        </w:r>
                      </w:p>
                    </w:tc>
                    <w:tc>
                      <w:tcPr>
                        <w:tcW w:w="576" w:type="dxa"/>
                      </w:tcPr>
                      <w:p w:rsidR="005C3087" w:rsidRDefault="000730CF">
                        <w:pPr>
                          <w:pStyle w:val="TableParagraph"/>
                          <w:spacing w:before="123"/>
                          <w:ind w:left="199"/>
                          <w:rPr>
                            <w:sz w:val="16"/>
                          </w:rPr>
                        </w:pPr>
                        <w:r>
                          <w:rPr>
                            <w:sz w:val="16"/>
                          </w:rPr>
                          <w:t>22</w:t>
                        </w:r>
                      </w:p>
                    </w:tc>
                    <w:tc>
                      <w:tcPr>
                        <w:tcW w:w="576" w:type="dxa"/>
                      </w:tcPr>
                      <w:p w:rsidR="005C3087" w:rsidRDefault="000730CF">
                        <w:pPr>
                          <w:pStyle w:val="TableParagraph"/>
                          <w:spacing w:before="123"/>
                          <w:ind w:left="201"/>
                          <w:rPr>
                            <w:sz w:val="16"/>
                          </w:rPr>
                        </w:pPr>
                        <w:r>
                          <w:rPr>
                            <w:sz w:val="16"/>
                          </w:rPr>
                          <w:t>21</w:t>
                        </w:r>
                      </w:p>
                    </w:tc>
                  </w:tr>
                  <w:tr w:rsidR="005C3087">
                    <w:trPr>
                      <w:trHeight w:val="419"/>
                    </w:trPr>
                    <w:tc>
                      <w:tcPr>
                        <w:tcW w:w="576" w:type="dxa"/>
                      </w:tcPr>
                      <w:p w:rsidR="005C3087" w:rsidRDefault="000730CF">
                        <w:pPr>
                          <w:pStyle w:val="TableParagraph"/>
                          <w:spacing w:before="63"/>
                          <w:ind w:left="151"/>
                          <w:rPr>
                            <w:sz w:val="16"/>
                          </w:rPr>
                        </w:pPr>
                        <w:r>
                          <w:rPr>
                            <w:sz w:val="16"/>
                          </w:rPr>
                          <w:t>23</w:t>
                        </w:r>
                      </w:p>
                    </w:tc>
                    <w:tc>
                      <w:tcPr>
                        <w:tcW w:w="576" w:type="dxa"/>
                      </w:tcPr>
                      <w:p w:rsidR="005C3087" w:rsidRDefault="000730CF">
                        <w:pPr>
                          <w:pStyle w:val="TableParagraph"/>
                          <w:spacing w:before="63"/>
                          <w:ind w:left="199"/>
                          <w:rPr>
                            <w:sz w:val="16"/>
                          </w:rPr>
                        </w:pPr>
                        <w:r>
                          <w:rPr>
                            <w:sz w:val="16"/>
                          </w:rPr>
                          <w:t>12</w:t>
                        </w:r>
                      </w:p>
                    </w:tc>
                    <w:tc>
                      <w:tcPr>
                        <w:tcW w:w="576" w:type="dxa"/>
                      </w:tcPr>
                      <w:p w:rsidR="005C3087" w:rsidRDefault="000730CF">
                        <w:pPr>
                          <w:pStyle w:val="TableParagraph"/>
                          <w:spacing w:before="63"/>
                          <w:ind w:left="202"/>
                          <w:rPr>
                            <w:sz w:val="16"/>
                          </w:rPr>
                        </w:pPr>
                        <w:r>
                          <w:rPr>
                            <w:sz w:val="16"/>
                          </w:rPr>
                          <w:t>10</w:t>
                        </w:r>
                      </w:p>
                    </w:tc>
                  </w:tr>
                </w:tbl>
                <w:p w:rsidR="005C3087" w:rsidRDefault="005C3087">
                  <w:pPr>
                    <w:pStyle w:val="Textoindependiente"/>
                  </w:pPr>
                </w:p>
              </w:txbxContent>
            </v:textbox>
            <w10:wrap type="topAndBottom" anchorx="page"/>
          </v:shape>
        </w:pict>
      </w:r>
      <w:r>
        <w:pict>
          <v:group id="_x0000_s1312" style="position:absolute;left:0;text-align:left;margin-left:287.75pt;margin-top:24pt;width:195.15pt;height:121.5pt;z-index:-251454464;mso-position-horizontal-relative:page" coordorigin="5755,480" coordsize="3903,2430">
            <v:rect id="_x0000_s1321" style="position:absolute;left:5762;top:487;width:3888;height:2415" filled="f"/>
            <v:shape id="_x0000_s1320" type="#_x0000_t202" style="position:absolute;left:6360;top:567;width:1498;height:365" filled="f" stroked="f">
              <v:textbox inset="0,0,0,0">
                <w:txbxContent>
                  <w:p w:rsidR="005C3087" w:rsidRDefault="000730CF">
                    <w:pPr>
                      <w:spacing w:line="179" w:lineRule="exact"/>
                      <w:ind w:right="79"/>
                      <w:jc w:val="center"/>
                      <w:rPr>
                        <w:sz w:val="16"/>
                      </w:rPr>
                    </w:pPr>
                    <w:r>
                      <w:rPr>
                        <w:sz w:val="16"/>
                      </w:rPr>
                      <w:t>Matriz M</w:t>
                    </w:r>
                  </w:p>
                  <w:p w:rsidR="005C3087" w:rsidRDefault="000730CF">
                    <w:pPr>
                      <w:tabs>
                        <w:tab w:val="left" w:pos="595"/>
                        <w:tab w:val="left" w:pos="1193"/>
                      </w:tabs>
                      <w:spacing w:before="1"/>
                      <w:ind w:right="18"/>
                      <w:jc w:val="center"/>
                      <w:rPr>
                        <w:sz w:val="16"/>
                      </w:rPr>
                    </w:pPr>
                    <w:r>
                      <w:rPr>
                        <w:sz w:val="16"/>
                      </w:rPr>
                      <w:t>( 1 )</w:t>
                    </w:r>
                    <w:r>
                      <w:rPr>
                        <w:sz w:val="16"/>
                      </w:rPr>
                      <w:tab/>
                      <w:t>( 2 )</w:t>
                    </w:r>
                    <w:r>
                      <w:rPr>
                        <w:sz w:val="16"/>
                      </w:rPr>
                      <w:tab/>
                      <w:t>( 3</w:t>
                    </w:r>
                    <w:r>
                      <w:rPr>
                        <w:spacing w:val="-1"/>
                        <w:sz w:val="16"/>
                      </w:rPr>
                      <w:t xml:space="preserve"> </w:t>
                    </w:r>
                    <w:r>
                      <w:rPr>
                        <w:sz w:val="16"/>
                      </w:rPr>
                      <w:t>)</w:t>
                    </w:r>
                  </w:p>
                </w:txbxContent>
              </v:textbox>
            </v:shape>
            <v:shape id="_x0000_s1319" type="#_x0000_t202" style="position:absolute;left:8172;top:1119;width:959;height:180" filled="f" stroked="f">
              <v:textbox inset="0,0,0,0">
                <w:txbxContent>
                  <w:p w:rsidR="005C3087" w:rsidRDefault="000730CF">
                    <w:pPr>
                      <w:spacing w:line="179" w:lineRule="exact"/>
                      <w:rPr>
                        <w:sz w:val="16"/>
                      </w:rPr>
                    </w:pPr>
                    <w:r>
                      <w:rPr>
                        <w:sz w:val="16"/>
                      </w:rPr>
                      <w:t xml:space="preserve">I ...&gt; </w:t>
                    </w:r>
                    <w:r>
                      <w:rPr>
                        <w:strike/>
                        <w:sz w:val="16"/>
                      </w:rPr>
                      <w:t>1</w:t>
                    </w:r>
                    <w:r>
                      <w:rPr>
                        <w:sz w:val="16"/>
                      </w:rPr>
                      <w:t xml:space="preserve"> </w:t>
                    </w:r>
                    <w:r>
                      <w:rPr>
                        <w:strike/>
                        <w:sz w:val="16"/>
                      </w:rPr>
                      <w:t>2</w:t>
                    </w:r>
                    <w:r>
                      <w:rPr>
                        <w:sz w:val="16"/>
                      </w:rPr>
                      <w:t xml:space="preserve"> 3</w:t>
                    </w:r>
                  </w:p>
                </w:txbxContent>
              </v:textbox>
            </v:shape>
            <v:shape id="_x0000_s1318" type="#_x0000_t202" style="position:absolute;left:5913;top:1304;width:216;height:180" filled="f" stroked="f">
              <v:textbox inset="0,0,0,0">
                <w:txbxContent>
                  <w:p w:rsidR="005C3087" w:rsidRDefault="000730CF">
                    <w:pPr>
                      <w:spacing w:line="179" w:lineRule="exact"/>
                      <w:rPr>
                        <w:sz w:val="16"/>
                      </w:rPr>
                    </w:pPr>
                    <w:r>
                      <w:rPr>
                        <w:sz w:val="16"/>
                      </w:rPr>
                      <w:t>(1)</w:t>
                    </w:r>
                  </w:p>
                </w:txbxContent>
              </v:textbox>
            </v:shape>
            <v:shape id="_x0000_s1317" type="#_x0000_t202" style="position:absolute;left:8172;top:1489;width:952;height:180" filled="f" stroked="f">
              <v:textbox inset="0,0,0,0">
                <w:txbxContent>
                  <w:p w:rsidR="005C3087" w:rsidRDefault="000730CF">
                    <w:pPr>
                      <w:spacing w:line="179" w:lineRule="exact"/>
                      <w:rPr>
                        <w:sz w:val="16"/>
                      </w:rPr>
                    </w:pPr>
                    <w:r>
                      <w:rPr>
                        <w:sz w:val="16"/>
                      </w:rPr>
                      <w:t xml:space="preserve">J...&gt; </w:t>
                    </w:r>
                    <w:r>
                      <w:rPr>
                        <w:strike/>
                        <w:sz w:val="16"/>
                      </w:rPr>
                      <w:t>1</w:t>
                    </w:r>
                    <w:r>
                      <w:rPr>
                        <w:sz w:val="16"/>
                      </w:rPr>
                      <w:t xml:space="preserve"> </w:t>
                    </w:r>
                    <w:r>
                      <w:rPr>
                        <w:strike/>
                        <w:sz w:val="16"/>
                      </w:rPr>
                      <w:t>2</w:t>
                    </w:r>
                    <w:r>
                      <w:rPr>
                        <w:sz w:val="16"/>
                      </w:rPr>
                      <w:t xml:space="preserve"> 3</w:t>
                    </w:r>
                  </w:p>
                </w:txbxContent>
              </v:textbox>
            </v:shape>
            <v:shape id="_x0000_s1316" type="#_x0000_t202" style="position:absolute;left:5913;top:1671;width:216;height:550" filled="f" stroked="f">
              <v:textbox inset="0,0,0,0">
                <w:txbxContent>
                  <w:p w:rsidR="005C3087" w:rsidRDefault="000730CF">
                    <w:pPr>
                      <w:spacing w:line="179" w:lineRule="exact"/>
                      <w:rPr>
                        <w:sz w:val="16"/>
                      </w:rPr>
                    </w:pPr>
                    <w:r>
                      <w:rPr>
                        <w:sz w:val="16"/>
                      </w:rPr>
                      <w:t>(2)</w:t>
                    </w:r>
                  </w:p>
                  <w:p w:rsidR="005C3087" w:rsidRDefault="005C3087">
                    <w:pPr>
                      <w:spacing w:before="1"/>
                      <w:rPr>
                        <w:sz w:val="16"/>
                      </w:rPr>
                    </w:pPr>
                  </w:p>
                  <w:p w:rsidR="005C3087" w:rsidRDefault="000730CF">
                    <w:pPr>
                      <w:rPr>
                        <w:sz w:val="16"/>
                      </w:rPr>
                    </w:pPr>
                    <w:r>
                      <w:rPr>
                        <w:sz w:val="16"/>
                      </w:rPr>
                      <w:t>(3)</w:t>
                    </w:r>
                  </w:p>
                </w:txbxContent>
              </v:textbox>
            </v:shape>
            <v:shape id="_x0000_s1315" type="#_x0000_t202" style="position:absolute;left:8083;top:1856;width:1387;height:365" filled="f" stroked="f">
              <v:textbox inset="0,0,0,0">
                <w:txbxContent>
                  <w:p w:rsidR="005C3087" w:rsidRDefault="000730CF">
                    <w:pPr>
                      <w:spacing w:line="179" w:lineRule="exact"/>
                      <w:rPr>
                        <w:sz w:val="16"/>
                      </w:rPr>
                    </w:pPr>
                    <w:r>
                      <w:rPr>
                        <w:sz w:val="16"/>
                      </w:rPr>
                      <w:t>May_Num.&gt;-</w:t>
                    </w:r>
                    <w:r>
                      <w:rPr>
                        <w:strike/>
                        <w:sz w:val="16"/>
                      </w:rPr>
                      <w:t>30000</w:t>
                    </w:r>
                  </w:p>
                  <w:p w:rsidR="005C3087" w:rsidRDefault="000730CF">
                    <w:pPr>
                      <w:spacing w:before="1"/>
                      <w:ind w:left="842"/>
                      <w:rPr>
                        <w:sz w:val="16"/>
                      </w:rPr>
                    </w:pPr>
                    <w:r>
                      <w:rPr>
                        <w:strike/>
                        <w:sz w:val="16"/>
                      </w:rPr>
                      <w:t>5</w:t>
                    </w:r>
                    <w:r>
                      <w:rPr>
                        <w:sz w:val="16"/>
                      </w:rPr>
                      <w:t xml:space="preserve"> 23</w:t>
                    </w:r>
                  </w:p>
                </w:txbxContent>
              </v:textbox>
            </v:shape>
            <v:shape id="_x0000_s1314" type="#_x0000_t202" style="position:absolute;left:5913;top:2408;width:216;height:180" filled="f" stroked="f">
              <v:textbox inset="0,0,0,0">
                <w:txbxContent>
                  <w:p w:rsidR="005C3087" w:rsidRDefault="000730CF">
                    <w:pPr>
                      <w:spacing w:line="179" w:lineRule="exact"/>
                      <w:rPr>
                        <w:sz w:val="16"/>
                      </w:rPr>
                    </w:pPr>
                    <w:r>
                      <w:rPr>
                        <w:sz w:val="16"/>
                      </w:rPr>
                      <w:t>(4)</w:t>
                    </w:r>
                  </w:p>
                </w:txbxContent>
              </v:textbox>
            </v:shape>
            <v:shape id="_x0000_s1313" type="#_x0000_t202" style="position:absolute;left:8174;top:2408;width:976;height:180" filled="f" stroked="f">
              <v:textbox inset="0,0,0,0">
                <w:txbxContent>
                  <w:p w:rsidR="005C3087" w:rsidRDefault="000730CF">
                    <w:pPr>
                      <w:spacing w:line="179" w:lineRule="exact"/>
                      <w:rPr>
                        <w:sz w:val="16"/>
                      </w:rPr>
                    </w:pPr>
                    <w:r>
                      <w:rPr>
                        <w:sz w:val="16"/>
                      </w:rPr>
                      <w:t>Cont_May...&gt;</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0"/>
        <w:rPr>
          <w:lang w:val="es-ES"/>
        </w:rPr>
      </w:pPr>
    </w:p>
    <w:p w:rsidR="005C3087" w:rsidRPr="00080D18" w:rsidRDefault="000730CF">
      <w:pPr>
        <w:pStyle w:val="Textoindependiente"/>
        <w:ind w:left="181" w:right="114"/>
        <w:jc w:val="both"/>
        <w:rPr>
          <w:lang w:val="es-ES"/>
        </w:rPr>
      </w:pPr>
      <w:r w:rsidRPr="00080D18">
        <w:rPr>
          <w:lang w:val="es-ES"/>
        </w:rPr>
        <w:t xml:space="preserve">Cuando la variable I vale 3 y la variable J vale 3 entonces la decisión </w:t>
      </w:r>
      <w:r w:rsidRPr="00080D18">
        <w:rPr>
          <w:i/>
          <w:lang w:val="es-ES"/>
        </w:rPr>
        <w:t xml:space="preserve">Si M ( I, J ) &gt; May_Num </w:t>
      </w:r>
      <w:r w:rsidRPr="00080D18">
        <w:rPr>
          <w:lang w:val="es-ES"/>
        </w:rPr>
        <w:t xml:space="preserve">se convierte en </w:t>
      </w:r>
      <w:r w:rsidRPr="00080D18">
        <w:rPr>
          <w:i/>
          <w:lang w:val="es-ES"/>
        </w:rPr>
        <w:t xml:space="preserve">Si M ( 3, 3 ) &gt; May_Num </w:t>
      </w:r>
      <w:r w:rsidRPr="00080D18">
        <w:rPr>
          <w:lang w:val="es-ES"/>
        </w:rPr>
        <w:t xml:space="preserve">o sea  </w:t>
      </w:r>
      <w:r w:rsidRPr="00080D18">
        <w:rPr>
          <w:i/>
          <w:lang w:val="es-ES"/>
        </w:rPr>
        <w:t xml:space="preserve">Si 21 &gt; 23. </w:t>
      </w:r>
      <w:r w:rsidRPr="00080D18">
        <w:rPr>
          <w:lang w:val="es-ES"/>
        </w:rPr>
        <w:t xml:space="preserve">Como es Falso entonces volvemos al   ciclo externo debido a que el índice del ciclo interno ya llegó </w:t>
      </w:r>
      <w:r w:rsidRPr="00080D18">
        <w:rPr>
          <w:lang w:val="es-ES"/>
        </w:rPr>
        <w:t>a su tope. Por tanto incrementamos en 1 el contenido de la variable I y volvemos a generar un ciclo desde 1 hasta 3 para referenciar las posiciones dentro de la cuarta</w:t>
      </w:r>
      <w:r w:rsidRPr="00080D18">
        <w:rPr>
          <w:spacing w:val="-1"/>
          <w:lang w:val="es-ES"/>
        </w:rPr>
        <w:t xml:space="preserve"> </w:t>
      </w:r>
      <w:r w:rsidRPr="00080D18">
        <w:rPr>
          <w:lang w:val="es-ES"/>
        </w:rPr>
        <w:t>fila.</w:t>
      </w:r>
    </w:p>
    <w:p w:rsidR="005C3087" w:rsidRPr="00080D18" w:rsidRDefault="005C3087">
      <w:pPr>
        <w:pStyle w:val="Textoindependiente"/>
        <w:spacing w:before="2"/>
        <w:rPr>
          <w:lang w:val="es-ES"/>
        </w:rPr>
      </w:pPr>
    </w:p>
    <w:p w:rsidR="005C3087" w:rsidRPr="00080D18" w:rsidRDefault="000730CF">
      <w:pPr>
        <w:pStyle w:val="Textoindependiente"/>
        <w:tabs>
          <w:tab w:val="left" w:pos="5137"/>
        </w:tabs>
        <w:ind w:left="1597"/>
        <w:rPr>
          <w:lang w:val="es-ES"/>
        </w:rPr>
      </w:pPr>
      <w:r>
        <w:pict>
          <v:shape id="_x0000_s1311" type="#_x0000_t202" style="position:absolute;left:0;text-align:left;margin-left:144.1pt;margin-top:17.05pt;width:108pt;height:128.05pt;z-index:251654144;mso-wrap-distance-left:0;mso-wrap-distance-right:0;mso-position-horizontal-relative:page" filled="f">
            <v:textbox inset="0,0,0,0">
              <w:txbxContent>
                <w:p w:rsidR="005C3087" w:rsidRDefault="000730CF">
                  <w:pPr>
                    <w:spacing w:before="70" w:line="183" w:lineRule="exact"/>
                    <w:ind w:left="143"/>
                    <w:rPr>
                      <w:sz w:val="16"/>
                    </w:rPr>
                  </w:pPr>
                  <w:r>
                    <w:rPr>
                      <w:sz w:val="16"/>
                    </w:rPr>
                    <w:t>.</w:t>
                  </w:r>
                </w:p>
                <w:p w:rsidR="005C3087" w:rsidRDefault="000730CF">
                  <w:pPr>
                    <w:spacing w:line="183" w:lineRule="exact"/>
                    <w:ind w:left="143"/>
                    <w:rPr>
                      <w:sz w:val="16"/>
                    </w:rPr>
                  </w:pPr>
                  <w:r>
                    <w:rPr>
                      <w:sz w:val="16"/>
                    </w:rPr>
                    <w:t>.</w:t>
                  </w:r>
                </w:p>
                <w:p w:rsidR="005C3087" w:rsidRDefault="000730CF">
                  <w:pPr>
                    <w:spacing w:before="1"/>
                    <w:ind w:left="143" w:right="1819"/>
                    <w:rPr>
                      <w:sz w:val="16"/>
                    </w:rPr>
                  </w:pPr>
                  <w:r>
                    <w:rPr>
                      <w:sz w:val="16"/>
                    </w:rPr>
                    <w:t>. 23</w:t>
                  </w:r>
                </w:p>
                <w:p w:rsidR="005C3087" w:rsidRDefault="000730CF">
                  <w:pPr>
                    <w:spacing w:line="183" w:lineRule="exact"/>
                    <w:ind w:left="143"/>
                    <w:rPr>
                      <w:sz w:val="16"/>
                    </w:rPr>
                  </w:pPr>
                  <w:r>
                    <w:rPr>
                      <w:sz w:val="16"/>
                    </w:rPr>
                    <w:t>12</w:t>
                  </w:r>
                </w:p>
                <w:p w:rsidR="005C3087" w:rsidRDefault="000730CF">
                  <w:pPr>
                    <w:spacing w:before="1"/>
                    <w:ind w:left="143"/>
                    <w:rPr>
                      <w:sz w:val="16"/>
                    </w:rPr>
                  </w:pPr>
                  <w:r>
                    <w:rPr>
                      <w:sz w:val="16"/>
                    </w:rPr>
                    <w:t>10</w:t>
                  </w:r>
                </w:p>
              </w:txbxContent>
            </v:textbox>
            <w10:wrap type="topAndBottom" anchorx="page"/>
          </v:shape>
        </w:pict>
      </w:r>
      <w:r>
        <w:pict>
          <v:shape id="_x0000_s1310" type="#_x0000_t202" style="position:absolute;left:0;text-align:left;margin-left:309.35pt;margin-top:52.7pt;width:87.55pt;height:87.15pt;z-index:-251337728;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76"/>
                    <w:gridCol w:w="576"/>
                    <w:gridCol w:w="576"/>
                  </w:tblGrid>
                  <w:tr w:rsidR="005C3087">
                    <w:trPr>
                      <w:trHeight w:val="416"/>
                    </w:trPr>
                    <w:tc>
                      <w:tcPr>
                        <w:tcW w:w="576" w:type="dxa"/>
                      </w:tcPr>
                      <w:p w:rsidR="005C3087" w:rsidRDefault="000730CF">
                        <w:pPr>
                          <w:pStyle w:val="TableParagraph"/>
                          <w:spacing w:before="68"/>
                          <w:ind w:left="196"/>
                          <w:rPr>
                            <w:sz w:val="16"/>
                          </w:rPr>
                        </w:pPr>
                        <w:r>
                          <w:rPr>
                            <w:sz w:val="16"/>
                          </w:rPr>
                          <w:t>5</w:t>
                        </w:r>
                      </w:p>
                    </w:tc>
                    <w:tc>
                      <w:tcPr>
                        <w:tcW w:w="576" w:type="dxa"/>
                      </w:tcPr>
                      <w:p w:rsidR="005C3087" w:rsidRDefault="000730CF">
                        <w:pPr>
                          <w:pStyle w:val="TableParagraph"/>
                          <w:spacing w:before="68"/>
                          <w:ind w:left="199"/>
                          <w:rPr>
                            <w:sz w:val="16"/>
                          </w:rPr>
                        </w:pPr>
                        <w:r>
                          <w:rPr>
                            <w:sz w:val="16"/>
                          </w:rPr>
                          <w:t>23</w:t>
                        </w:r>
                      </w:p>
                    </w:tc>
                    <w:tc>
                      <w:tcPr>
                        <w:tcW w:w="576" w:type="dxa"/>
                      </w:tcPr>
                      <w:p w:rsidR="005C3087" w:rsidRDefault="000730CF">
                        <w:pPr>
                          <w:pStyle w:val="TableParagraph"/>
                          <w:spacing w:before="68"/>
                          <w:ind w:left="202"/>
                          <w:rPr>
                            <w:sz w:val="16"/>
                          </w:rPr>
                        </w:pPr>
                        <w:r>
                          <w:rPr>
                            <w:sz w:val="16"/>
                          </w:rPr>
                          <w:t>12</w:t>
                        </w:r>
                      </w:p>
                    </w:tc>
                  </w:tr>
                  <w:tr w:rsidR="005C3087">
                    <w:trPr>
                      <w:trHeight w:val="416"/>
                    </w:trPr>
                    <w:tc>
                      <w:tcPr>
                        <w:tcW w:w="576" w:type="dxa"/>
                      </w:tcPr>
                      <w:p w:rsidR="005C3087" w:rsidRDefault="005C3087">
                        <w:pPr>
                          <w:pStyle w:val="TableParagraph"/>
                          <w:spacing w:before="4"/>
                          <w:rPr>
                            <w:sz w:val="16"/>
                          </w:rPr>
                        </w:pPr>
                      </w:p>
                      <w:p w:rsidR="005C3087" w:rsidRDefault="000730CF">
                        <w:pPr>
                          <w:pStyle w:val="TableParagraph"/>
                          <w:ind w:left="151"/>
                          <w:rPr>
                            <w:sz w:val="16"/>
                          </w:rPr>
                        </w:pPr>
                        <w:r>
                          <w:rPr>
                            <w:sz w:val="16"/>
                          </w:rPr>
                          <w:t>14</w:t>
                        </w:r>
                      </w:p>
                    </w:tc>
                    <w:tc>
                      <w:tcPr>
                        <w:tcW w:w="576" w:type="dxa"/>
                      </w:tcPr>
                      <w:p w:rsidR="005C3087" w:rsidRDefault="005C3087">
                        <w:pPr>
                          <w:pStyle w:val="TableParagraph"/>
                          <w:spacing w:before="4"/>
                          <w:rPr>
                            <w:sz w:val="16"/>
                          </w:rPr>
                        </w:pPr>
                      </w:p>
                      <w:p w:rsidR="005C3087" w:rsidRDefault="000730CF">
                        <w:pPr>
                          <w:pStyle w:val="TableParagraph"/>
                          <w:ind w:left="199"/>
                          <w:rPr>
                            <w:sz w:val="16"/>
                          </w:rPr>
                        </w:pPr>
                        <w:r>
                          <w:rPr>
                            <w:sz w:val="16"/>
                          </w:rPr>
                          <w:t>21</w:t>
                        </w:r>
                      </w:p>
                    </w:tc>
                    <w:tc>
                      <w:tcPr>
                        <w:tcW w:w="576" w:type="dxa"/>
                      </w:tcPr>
                      <w:p w:rsidR="005C3087" w:rsidRDefault="005C3087">
                        <w:pPr>
                          <w:pStyle w:val="TableParagraph"/>
                          <w:spacing w:before="4"/>
                          <w:rPr>
                            <w:sz w:val="16"/>
                          </w:rPr>
                        </w:pPr>
                      </w:p>
                      <w:p w:rsidR="005C3087" w:rsidRDefault="000730CF">
                        <w:pPr>
                          <w:pStyle w:val="TableParagraph"/>
                          <w:ind w:left="247"/>
                          <w:rPr>
                            <w:sz w:val="16"/>
                          </w:rPr>
                        </w:pPr>
                        <w:r>
                          <w:rPr>
                            <w:sz w:val="16"/>
                          </w:rPr>
                          <w:t>5</w:t>
                        </w:r>
                      </w:p>
                    </w:tc>
                  </w:tr>
                  <w:tr w:rsidR="005C3087">
                    <w:trPr>
                      <w:trHeight w:val="414"/>
                    </w:trPr>
                    <w:tc>
                      <w:tcPr>
                        <w:tcW w:w="576" w:type="dxa"/>
                      </w:tcPr>
                      <w:p w:rsidR="005C3087" w:rsidRDefault="000730CF">
                        <w:pPr>
                          <w:pStyle w:val="TableParagraph"/>
                          <w:spacing w:before="125"/>
                          <w:ind w:left="151"/>
                          <w:rPr>
                            <w:sz w:val="16"/>
                          </w:rPr>
                        </w:pPr>
                        <w:r>
                          <w:rPr>
                            <w:sz w:val="16"/>
                          </w:rPr>
                          <w:t>23</w:t>
                        </w:r>
                      </w:p>
                    </w:tc>
                    <w:tc>
                      <w:tcPr>
                        <w:tcW w:w="576" w:type="dxa"/>
                      </w:tcPr>
                      <w:p w:rsidR="005C3087" w:rsidRDefault="000730CF">
                        <w:pPr>
                          <w:pStyle w:val="TableParagraph"/>
                          <w:spacing w:before="125"/>
                          <w:ind w:left="199"/>
                          <w:rPr>
                            <w:sz w:val="16"/>
                          </w:rPr>
                        </w:pPr>
                        <w:r>
                          <w:rPr>
                            <w:sz w:val="16"/>
                          </w:rPr>
                          <w:t>22</w:t>
                        </w:r>
                      </w:p>
                    </w:tc>
                    <w:tc>
                      <w:tcPr>
                        <w:tcW w:w="576" w:type="dxa"/>
                      </w:tcPr>
                      <w:p w:rsidR="005C3087" w:rsidRDefault="000730CF">
                        <w:pPr>
                          <w:pStyle w:val="TableParagraph"/>
                          <w:spacing w:before="125"/>
                          <w:ind w:left="202"/>
                          <w:rPr>
                            <w:sz w:val="16"/>
                          </w:rPr>
                        </w:pPr>
                        <w:r>
                          <w:rPr>
                            <w:sz w:val="16"/>
                          </w:rPr>
                          <w:t>21</w:t>
                        </w:r>
                      </w:p>
                    </w:tc>
                  </w:tr>
                  <w:tr w:rsidR="005C3087">
                    <w:trPr>
                      <w:trHeight w:val="419"/>
                    </w:trPr>
                    <w:tc>
                      <w:tcPr>
                        <w:tcW w:w="576" w:type="dxa"/>
                      </w:tcPr>
                      <w:p w:rsidR="005C3087" w:rsidRDefault="000730CF">
                        <w:pPr>
                          <w:pStyle w:val="TableParagraph"/>
                          <w:spacing w:before="68"/>
                          <w:ind w:left="151"/>
                          <w:rPr>
                            <w:sz w:val="16"/>
                          </w:rPr>
                        </w:pPr>
                        <w:r>
                          <w:rPr>
                            <w:sz w:val="16"/>
                          </w:rPr>
                          <w:t>23</w:t>
                        </w:r>
                      </w:p>
                    </w:tc>
                    <w:tc>
                      <w:tcPr>
                        <w:tcW w:w="576" w:type="dxa"/>
                      </w:tcPr>
                      <w:p w:rsidR="005C3087" w:rsidRDefault="000730CF">
                        <w:pPr>
                          <w:pStyle w:val="TableParagraph"/>
                          <w:spacing w:before="68"/>
                          <w:ind w:left="199"/>
                          <w:rPr>
                            <w:sz w:val="16"/>
                          </w:rPr>
                        </w:pPr>
                        <w:r>
                          <w:rPr>
                            <w:sz w:val="16"/>
                          </w:rPr>
                          <w:t>12</w:t>
                        </w:r>
                      </w:p>
                    </w:tc>
                    <w:tc>
                      <w:tcPr>
                        <w:tcW w:w="576" w:type="dxa"/>
                      </w:tcPr>
                      <w:p w:rsidR="005C3087" w:rsidRDefault="000730CF">
                        <w:pPr>
                          <w:pStyle w:val="TableParagraph"/>
                          <w:spacing w:before="68"/>
                          <w:ind w:left="202"/>
                          <w:rPr>
                            <w:sz w:val="16"/>
                          </w:rPr>
                        </w:pPr>
                        <w:r>
                          <w:rPr>
                            <w:sz w:val="16"/>
                          </w:rPr>
                          <w:t>10</w:t>
                        </w:r>
                      </w:p>
                    </w:tc>
                  </w:tr>
                </w:tbl>
                <w:p w:rsidR="005C3087" w:rsidRDefault="005C3087">
                  <w:pPr>
                    <w:pStyle w:val="Textoindependiente"/>
                  </w:pPr>
                </w:p>
              </w:txbxContent>
            </v:textbox>
            <w10:wrap type="topAndBottom" anchorx="page"/>
          </v:shape>
        </w:pict>
      </w:r>
      <w:r>
        <w:pict>
          <v:group id="_x0000_s1300" style="position:absolute;left:0;text-align:left;margin-left:287.75pt;margin-top:23.9pt;width:195.15pt;height:121.5pt;z-index:-251453440;mso-position-horizontal-relative:page" coordorigin="5755,478" coordsize="3903,2430">
            <v:rect id="_x0000_s1309" style="position:absolute;left:5762;top:485;width:3888;height:2415" filled="f"/>
            <v:shape id="_x0000_s1308" type="#_x0000_t202" style="position:absolute;left:6360;top:567;width:1498;height:363" filled="f" stroked="f">
              <v:textbox inset="0,0,0,0">
                <w:txbxContent>
                  <w:p w:rsidR="005C3087" w:rsidRDefault="000730CF">
                    <w:pPr>
                      <w:spacing w:line="179" w:lineRule="exact"/>
                      <w:ind w:right="79"/>
                      <w:jc w:val="center"/>
                      <w:rPr>
                        <w:sz w:val="16"/>
                      </w:rPr>
                    </w:pPr>
                    <w:r>
                      <w:rPr>
                        <w:sz w:val="16"/>
                      </w:rPr>
                      <w:t>Matriz M</w:t>
                    </w:r>
                  </w:p>
                  <w:p w:rsidR="005C3087" w:rsidRDefault="000730CF">
                    <w:pPr>
                      <w:tabs>
                        <w:tab w:val="left" w:pos="595"/>
                        <w:tab w:val="left" w:pos="1193"/>
                      </w:tabs>
                      <w:spacing w:line="183" w:lineRule="exact"/>
                      <w:ind w:left="-1" w:right="18"/>
                      <w:jc w:val="center"/>
                      <w:rPr>
                        <w:sz w:val="16"/>
                      </w:rPr>
                    </w:pPr>
                    <w:r>
                      <w:rPr>
                        <w:sz w:val="16"/>
                      </w:rPr>
                      <w:t>( 1 )</w:t>
                    </w:r>
                    <w:r>
                      <w:rPr>
                        <w:sz w:val="16"/>
                      </w:rPr>
                      <w:tab/>
                      <w:t>( 2 )</w:t>
                    </w:r>
                    <w:r>
                      <w:rPr>
                        <w:sz w:val="16"/>
                      </w:rPr>
                      <w:tab/>
                      <w:t>( 3</w:t>
                    </w:r>
                    <w:r>
                      <w:rPr>
                        <w:spacing w:val="-1"/>
                        <w:sz w:val="16"/>
                      </w:rPr>
                      <w:t xml:space="preserve"> </w:t>
                    </w:r>
                    <w:r>
                      <w:rPr>
                        <w:sz w:val="16"/>
                      </w:rPr>
                      <w:t>)</w:t>
                    </w:r>
                  </w:p>
                </w:txbxContent>
              </v:textbox>
            </v:shape>
            <v:shape id="_x0000_s1307" type="#_x0000_t202" style="position:absolute;left:8172;top:1119;width:1183;height:180" filled="f" stroked="f">
              <v:textbox inset="0,0,0,0">
                <w:txbxContent>
                  <w:p w:rsidR="005C3087" w:rsidRDefault="000730CF">
                    <w:pPr>
                      <w:spacing w:line="179" w:lineRule="exact"/>
                      <w:rPr>
                        <w:sz w:val="16"/>
                      </w:rPr>
                    </w:pPr>
                    <w:r>
                      <w:rPr>
                        <w:sz w:val="16"/>
                      </w:rPr>
                      <w:t xml:space="preserve">I ...&gt; </w:t>
                    </w:r>
                    <w:r>
                      <w:rPr>
                        <w:strike/>
                        <w:sz w:val="16"/>
                      </w:rPr>
                      <w:t>1</w:t>
                    </w:r>
                    <w:r>
                      <w:rPr>
                        <w:sz w:val="16"/>
                      </w:rPr>
                      <w:t xml:space="preserve"> </w:t>
                    </w:r>
                    <w:r>
                      <w:rPr>
                        <w:strike/>
                        <w:sz w:val="16"/>
                      </w:rPr>
                      <w:t>2</w:t>
                    </w:r>
                    <w:r>
                      <w:rPr>
                        <w:sz w:val="16"/>
                      </w:rPr>
                      <w:t xml:space="preserve"> </w:t>
                    </w:r>
                    <w:r>
                      <w:rPr>
                        <w:strike/>
                        <w:sz w:val="16"/>
                      </w:rPr>
                      <w:t>3</w:t>
                    </w:r>
                    <w:r>
                      <w:rPr>
                        <w:sz w:val="16"/>
                      </w:rPr>
                      <w:t xml:space="preserve"> 4</w:t>
                    </w:r>
                  </w:p>
                </w:txbxContent>
              </v:textbox>
            </v:shape>
            <v:shape id="_x0000_s1306" type="#_x0000_t202" style="position:absolute;left:5913;top:1302;width:216;height:180" filled="f" stroked="f">
              <v:textbox inset="0,0,0,0">
                <w:txbxContent>
                  <w:p w:rsidR="005C3087" w:rsidRDefault="000730CF">
                    <w:pPr>
                      <w:spacing w:line="179" w:lineRule="exact"/>
                      <w:rPr>
                        <w:sz w:val="16"/>
                      </w:rPr>
                    </w:pPr>
                    <w:r>
                      <w:rPr>
                        <w:sz w:val="16"/>
                      </w:rPr>
                      <w:t>(1)</w:t>
                    </w:r>
                  </w:p>
                </w:txbxContent>
              </v:textbox>
            </v:shape>
            <v:shape id="_x0000_s1305" type="#_x0000_t202" style="position:absolute;left:8172;top:1486;width:506;height:180" filled="f" stroked="f">
              <v:textbox inset="0,0,0,0">
                <w:txbxContent>
                  <w:p w:rsidR="005C3087" w:rsidRDefault="000730CF">
                    <w:pPr>
                      <w:spacing w:line="179" w:lineRule="exact"/>
                      <w:rPr>
                        <w:sz w:val="16"/>
                      </w:rPr>
                    </w:pPr>
                    <w:r>
                      <w:rPr>
                        <w:sz w:val="16"/>
                      </w:rPr>
                      <w:t>J...&gt; 1</w:t>
                    </w:r>
                  </w:p>
                </w:txbxContent>
              </v:textbox>
            </v:shape>
            <v:shape id="_x0000_s1304" type="#_x0000_t202" style="position:absolute;left:5913;top:1671;width:216;height:547" filled="f" stroked="f">
              <v:textbox inset="0,0,0,0">
                <w:txbxContent>
                  <w:p w:rsidR="005C3087" w:rsidRDefault="000730CF">
                    <w:pPr>
                      <w:spacing w:line="179" w:lineRule="exact"/>
                      <w:rPr>
                        <w:sz w:val="16"/>
                      </w:rPr>
                    </w:pPr>
                    <w:r>
                      <w:rPr>
                        <w:sz w:val="16"/>
                      </w:rPr>
                      <w:t>(2)</w:t>
                    </w:r>
                  </w:p>
                  <w:p w:rsidR="005C3087" w:rsidRDefault="005C3087">
                    <w:pPr>
                      <w:spacing w:before="10"/>
                      <w:rPr>
                        <w:sz w:val="15"/>
                      </w:rPr>
                    </w:pPr>
                  </w:p>
                  <w:p w:rsidR="005C3087" w:rsidRDefault="000730CF">
                    <w:pPr>
                      <w:rPr>
                        <w:sz w:val="16"/>
                      </w:rPr>
                    </w:pPr>
                    <w:r>
                      <w:rPr>
                        <w:sz w:val="16"/>
                      </w:rPr>
                      <w:t>(3)</w:t>
                    </w:r>
                  </w:p>
                </w:txbxContent>
              </v:textbox>
            </v:shape>
            <v:shape id="_x0000_s1303" type="#_x0000_t202" style="position:absolute;left:8083;top:1854;width:1387;height:365" filled="f" stroked="f">
              <v:textbox inset="0,0,0,0">
                <w:txbxContent>
                  <w:p w:rsidR="005C3087" w:rsidRDefault="000730CF">
                    <w:pPr>
                      <w:spacing w:line="179" w:lineRule="exact"/>
                      <w:rPr>
                        <w:sz w:val="16"/>
                      </w:rPr>
                    </w:pPr>
                    <w:r>
                      <w:rPr>
                        <w:sz w:val="16"/>
                      </w:rPr>
                      <w:t>May_Num.&gt;-</w:t>
                    </w:r>
                    <w:r>
                      <w:rPr>
                        <w:strike/>
                        <w:sz w:val="16"/>
                      </w:rPr>
                      <w:t>30000</w:t>
                    </w:r>
                  </w:p>
                  <w:p w:rsidR="005C3087" w:rsidRDefault="000730CF">
                    <w:pPr>
                      <w:spacing w:before="1"/>
                      <w:ind w:left="842"/>
                      <w:rPr>
                        <w:sz w:val="16"/>
                      </w:rPr>
                    </w:pPr>
                    <w:r>
                      <w:rPr>
                        <w:strike/>
                        <w:sz w:val="16"/>
                      </w:rPr>
                      <w:t>5</w:t>
                    </w:r>
                    <w:r>
                      <w:rPr>
                        <w:sz w:val="16"/>
                      </w:rPr>
                      <w:t xml:space="preserve"> 23</w:t>
                    </w:r>
                  </w:p>
                </w:txbxContent>
              </v:textbox>
            </v:shape>
            <v:shape id="_x0000_s1302" type="#_x0000_t202" style="position:absolute;left:5913;top:2406;width:216;height:180" filled="f" stroked="f">
              <v:textbox inset="0,0,0,0">
                <w:txbxContent>
                  <w:p w:rsidR="005C3087" w:rsidRDefault="000730CF">
                    <w:pPr>
                      <w:spacing w:line="179" w:lineRule="exact"/>
                      <w:rPr>
                        <w:sz w:val="16"/>
                      </w:rPr>
                    </w:pPr>
                    <w:r>
                      <w:rPr>
                        <w:sz w:val="16"/>
                      </w:rPr>
                      <w:t>(4)</w:t>
                    </w:r>
                  </w:p>
                </w:txbxContent>
              </v:textbox>
            </v:shape>
            <v:shape id="_x0000_s1301" type="#_x0000_t202" style="position:absolute;left:8174;top:2406;width:976;height:180" filled="f" stroked="f">
              <v:textbox inset="0,0,0,0">
                <w:txbxContent>
                  <w:p w:rsidR="005C3087" w:rsidRDefault="000730CF">
                    <w:pPr>
                      <w:spacing w:line="179" w:lineRule="exact"/>
                      <w:rPr>
                        <w:sz w:val="16"/>
                      </w:rPr>
                    </w:pPr>
                    <w:r>
                      <w:rPr>
                        <w:sz w:val="16"/>
                      </w:rPr>
                      <w:t>Cont_May...&gt;</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1"/>
        <w:rPr>
          <w:sz w:val="24"/>
          <w:lang w:val="es-ES"/>
        </w:rPr>
      </w:pPr>
    </w:p>
    <w:p w:rsidR="005C3087" w:rsidRPr="00080D18" w:rsidRDefault="000730CF">
      <w:pPr>
        <w:spacing w:line="242" w:lineRule="auto"/>
        <w:ind w:left="181" w:right="114"/>
        <w:jc w:val="both"/>
        <w:rPr>
          <w:sz w:val="20"/>
          <w:lang w:val="es-ES"/>
        </w:rPr>
      </w:pPr>
      <w:r w:rsidRPr="00080D18">
        <w:rPr>
          <w:sz w:val="20"/>
          <w:lang w:val="es-ES"/>
        </w:rPr>
        <w:t xml:space="preserve">Cuando la variable I vale 4 y la variable J vale 1 entonces la decisión </w:t>
      </w:r>
      <w:r w:rsidRPr="00080D18">
        <w:rPr>
          <w:i/>
          <w:sz w:val="20"/>
          <w:lang w:val="es-ES"/>
        </w:rPr>
        <w:t xml:space="preserve">Si M ( I, J ) &gt; May_Num </w:t>
      </w:r>
      <w:r w:rsidRPr="00080D18">
        <w:rPr>
          <w:sz w:val="20"/>
          <w:lang w:val="es-ES"/>
        </w:rPr>
        <w:t xml:space="preserve">se convierte en </w:t>
      </w:r>
      <w:r w:rsidRPr="00080D18">
        <w:rPr>
          <w:i/>
          <w:sz w:val="20"/>
          <w:lang w:val="es-ES"/>
        </w:rPr>
        <w:t xml:space="preserve">Si M ( 4, 1 ) &gt; May_Num </w:t>
      </w:r>
      <w:r w:rsidRPr="00080D18">
        <w:rPr>
          <w:sz w:val="20"/>
          <w:lang w:val="es-ES"/>
        </w:rPr>
        <w:t xml:space="preserve">o sea </w:t>
      </w:r>
      <w:r w:rsidRPr="00080D18">
        <w:rPr>
          <w:i/>
          <w:sz w:val="20"/>
          <w:lang w:val="es-ES"/>
        </w:rPr>
        <w:t xml:space="preserve">Si 23 &gt; 23. </w:t>
      </w:r>
      <w:r w:rsidRPr="00080D18">
        <w:rPr>
          <w:sz w:val="20"/>
          <w:lang w:val="es-ES"/>
        </w:rPr>
        <w:t>Como es Falso entonces volvemos a incrementar en 1 el contenido de la variable J.</w:t>
      </w:r>
    </w:p>
    <w:p w:rsidR="005C3087" w:rsidRPr="00080D18" w:rsidRDefault="005C3087">
      <w:pPr>
        <w:pStyle w:val="Textoindependiente"/>
        <w:spacing w:before="8"/>
        <w:rPr>
          <w:sz w:val="19"/>
          <w:lang w:val="es-ES"/>
        </w:rPr>
      </w:pPr>
    </w:p>
    <w:p w:rsidR="005C3087" w:rsidRPr="00080D18" w:rsidRDefault="000730CF">
      <w:pPr>
        <w:pStyle w:val="Textoindependiente"/>
        <w:tabs>
          <w:tab w:val="left" w:pos="5137"/>
        </w:tabs>
        <w:ind w:left="1597"/>
        <w:rPr>
          <w:lang w:val="es-ES"/>
        </w:rPr>
      </w:pPr>
      <w:r>
        <w:pict>
          <v:shape id="_x0000_s1299" type="#_x0000_t202" style="position:absolute;left:0;text-align:left;margin-left:144.1pt;margin-top:17.05pt;width:108pt;height:128.05pt;z-index:251655168;mso-wrap-distance-left:0;mso-wrap-distance-right:0;mso-position-horizontal-relative:page" filled="f">
            <v:textbox inset="0,0,0,0">
              <w:txbxContent>
                <w:p w:rsidR="005C3087" w:rsidRDefault="000730CF">
                  <w:pPr>
                    <w:spacing w:before="70" w:line="183" w:lineRule="exact"/>
                    <w:ind w:left="143"/>
                    <w:rPr>
                      <w:sz w:val="16"/>
                    </w:rPr>
                  </w:pPr>
                  <w:r>
                    <w:rPr>
                      <w:sz w:val="16"/>
                    </w:rPr>
                    <w:t>.</w:t>
                  </w:r>
                </w:p>
                <w:p w:rsidR="005C3087" w:rsidRDefault="000730CF">
                  <w:pPr>
                    <w:spacing w:line="183" w:lineRule="exact"/>
                    <w:ind w:left="143"/>
                    <w:rPr>
                      <w:sz w:val="16"/>
                    </w:rPr>
                  </w:pPr>
                  <w:r>
                    <w:rPr>
                      <w:sz w:val="16"/>
                    </w:rPr>
                    <w:t>.</w:t>
                  </w:r>
                </w:p>
                <w:p w:rsidR="005C3087" w:rsidRDefault="000730CF">
                  <w:pPr>
                    <w:spacing w:before="1"/>
                    <w:ind w:left="143" w:right="1819"/>
                    <w:rPr>
                      <w:sz w:val="16"/>
                    </w:rPr>
                  </w:pPr>
                  <w:r>
                    <w:rPr>
                      <w:sz w:val="16"/>
                    </w:rPr>
                    <w:t>. 23</w:t>
                  </w:r>
                </w:p>
                <w:p w:rsidR="005C3087" w:rsidRDefault="000730CF">
                  <w:pPr>
                    <w:spacing w:line="183" w:lineRule="exact"/>
                    <w:ind w:left="143"/>
                    <w:rPr>
                      <w:sz w:val="16"/>
                    </w:rPr>
                  </w:pPr>
                  <w:r>
                    <w:rPr>
                      <w:sz w:val="16"/>
                    </w:rPr>
                    <w:t>12</w:t>
                  </w:r>
                </w:p>
                <w:p w:rsidR="005C3087" w:rsidRDefault="000730CF">
                  <w:pPr>
                    <w:spacing w:before="1"/>
                    <w:ind w:left="143"/>
                    <w:rPr>
                      <w:sz w:val="16"/>
                    </w:rPr>
                  </w:pPr>
                  <w:r>
                    <w:rPr>
                      <w:sz w:val="16"/>
                    </w:rPr>
                    <w:t>10</w:t>
                  </w:r>
                </w:p>
              </w:txbxContent>
            </v:textbox>
            <w10:wrap type="topAndBottom" anchorx="page"/>
          </v:shape>
        </w:pict>
      </w:r>
      <w:r>
        <w:pict>
          <v:shape id="_x0000_s1298" type="#_x0000_t202" style="position:absolute;left:0;text-align:left;margin-left:309.35pt;margin-top:52.7pt;width:87.55pt;height:87.15pt;z-index:-251336704;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76"/>
                    <w:gridCol w:w="576"/>
                    <w:gridCol w:w="576"/>
                  </w:tblGrid>
                  <w:tr w:rsidR="005C3087">
                    <w:trPr>
                      <w:trHeight w:val="414"/>
                    </w:trPr>
                    <w:tc>
                      <w:tcPr>
                        <w:tcW w:w="576" w:type="dxa"/>
                      </w:tcPr>
                      <w:p w:rsidR="005C3087" w:rsidRDefault="000730CF">
                        <w:pPr>
                          <w:pStyle w:val="TableParagraph"/>
                          <w:spacing w:before="68"/>
                          <w:ind w:left="196"/>
                          <w:rPr>
                            <w:sz w:val="16"/>
                          </w:rPr>
                        </w:pPr>
                        <w:r>
                          <w:rPr>
                            <w:sz w:val="16"/>
                          </w:rPr>
                          <w:t>5</w:t>
                        </w:r>
                      </w:p>
                    </w:tc>
                    <w:tc>
                      <w:tcPr>
                        <w:tcW w:w="576" w:type="dxa"/>
                      </w:tcPr>
                      <w:p w:rsidR="005C3087" w:rsidRDefault="000730CF">
                        <w:pPr>
                          <w:pStyle w:val="TableParagraph"/>
                          <w:spacing w:before="68"/>
                          <w:ind w:left="199"/>
                          <w:rPr>
                            <w:sz w:val="16"/>
                          </w:rPr>
                        </w:pPr>
                        <w:r>
                          <w:rPr>
                            <w:sz w:val="16"/>
                          </w:rPr>
                          <w:t>23</w:t>
                        </w:r>
                      </w:p>
                    </w:tc>
                    <w:tc>
                      <w:tcPr>
                        <w:tcW w:w="576" w:type="dxa"/>
                      </w:tcPr>
                      <w:p w:rsidR="005C3087" w:rsidRDefault="000730CF">
                        <w:pPr>
                          <w:pStyle w:val="TableParagraph"/>
                          <w:spacing w:before="68"/>
                          <w:ind w:left="202"/>
                          <w:rPr>
                            <w:sz w:val="16"/>
                          </w:rPr>
                        </w:pPr>
                        <w:r>
                          <w:rPr>
                            <w:sz w:val="16"/>
                          </w:rPr>
                          <w:t>12</w:t>
                        </w:r>
                      </w:p>
                    </w:tc>
                  </w:tr>
                  <w:tr w:rsidR="005C3087">
                    <w:trPr>
                      <w:trHeight w:val="416"/>
                    </w:trPr>
                    <w:tc>
                      <w:tcPr>
                        <w:tcW w:w="576" w:type="dxa"/>
                      </w:tcPr>
                      <w:p w:rsidR="005C3087" w:rsidRDefault="005C3087">
                        <w:pPr>
                          <w:pStyle w:val="TableParagraph"/>
                          <w:spacing w:before="6"/>
                          <w:rPr>
                            <w:sz w:val="16"/>
                          </w:rPr>
                        </w:pPr>
                      </w:p>
                      <w:p w:rsidR="005C3087" w:rsidRDefault="000730CF">
                        <w:pPr>
                          <w:pStyle w:val="TableParagraph"/>
                          <w:ind w:left="151"/>
                          <w:rPr>
                            <w:sz w:val="16"/>
                          </w:rPr>
                        </w:pPr>
                        <w:r>
                          <w:rPr>
                            <w:sz w:val="16"/>
                          </w:rPr>
                          <w:t>14</w:t>
                        </w:r>
                      </w:p>
                    </w:tc>
                    <w:tc>
                      <w:tcPr>
                        <w:tcW w:w="576" w:type="dxa"/>
                      </w:tcPr>
                      <w:p w:rsidR="005C3087" w:rsidRDefault="005C3087">
                        <w:pPr>
                          <w:pStyle w:val="TableParagraph"/>
                          <w:spacing w:before="6"/>
                          <w:rPr>
                            <w:sz w:val="16"/>
                          </w:rPr>
                        </w:pPr>
                      </w:p>
                      <w:p w:rsidR="005C3087" w:rsidRDefault="000730CF">
                        <w:pPr>
                          <w:pStyle w:val="TableParagraph"/>
                          <w:ind w:left="199"/>
                          <w:rPr>
                            <w:sz w:val="16"/>
                          </w:rPr>
                        </w:pPr>
                        <w:r>
                          <w:rPr>
                            <w:sz w:val="16"/>
                          </w:rPr>
                          <w:t>21</w:t>
                        </w:r>
                      </w:p>
                    </w:tc>
                    <w:tc>
                      <w:tcPr>
                        <w:tcW w:w="576" w:type="dxa"/>
                      </w:tcPr>
                      <w:p w:rsidR="005C3087" w:rsidRDefault="005C3087">
                        <w:pPr>
                          <w:pStyle w:val="TableParagraph"/>
                          <w:spacing w:before="6"/>
                          <w:rPr>
                            <w:sz w:val="16"/>
                          </w:rPr>
                        </w:pPr>
                      </w:p>
                      <w:p w:rsidR="005C3087" w:rsidRDefault="000730CF">
                        <w:pPr>
                          <w:pStyle w:val="TableParagraph"/>
                          <w:ind w:left="247"/>
                          <w:rPr>
                            <w:sz w:val="16"/>
                          </w:rPr>
                        </w:pPr>
                        <w:r>
                          <w:rPr>
                            <w:sz w:val="16"/>
                          </w:rPr>
                          <w:t>5</w:t>
                        </w:r>
                      </w:p>
                    </w:tc>
                  </w:tr>
                  <w:tr w:rsidR="005C3087">
                    <w:trPr>
                      <w:trHeight w:val="416"/>
                    </w:trPr>
                    <w:tc>
                      <w:tcPr>
                        <w:tcW w:w="576" w:type="dxa"/>
                      </w:tcPr>
                      <w:p w:rsidR="005C3087" w:rsidRDefault="000730CF">
                        <w:pPr>
                          <w:pStyle w:val="TableParagraph"/>
                          <w:spacing w:before="125"/>
                          <w:ind w:left="151"/>
                          <w:rPr>
                            <w:sz w:val="16"/>
                          </w:rPr>
                        </w:pPr>
                        <w:r>
                          <w:rPr>
                            <w:sz w:val="16"/>
                          </w:rPr>
                          <w:t>23</w:t>
                        </w:r>
                      </w:p>
                    </w:tc>
                    <w:tc>
                      <w:tcPr>
                        <w:tcW w:w="576" w:type="dxa"/>
                      </w:tcPr>
                      <w:p w:rsidR="005C3087" w:rsidRDefault="000730CF">
                        <w:pPr>
                          <w:pStyle w:val="TableParagraph"/>
                          <w:spacing w:before="125"/>
                          <w:ind w:left="199"/>
                          <w:rPr>
                            <w:sz w:val="16"/>
                          </w:rPr>
                        </w:pPr>
                        <w:r>
                          <w:rPr>
                            <w:sz w:val="16"/>
                          </w:rPr>
                          <w:t>22</w:t>
                        </w:r>
                      </w:p>
                    </w:tc>
                    <w:tc>
                      <w:tcPr>
                        <w:tcW w:w="576" w:type="dxa"/>
                      </w:tcPr>
                      <w:p w:rsidR="005C3087" w:rsidRDefault="000730CF">
                        <w:pPr>
                          <w:pStyle w:val="TableParagraph"/>
                          <w:spacing w:before="125"/>
                          <w:ind w:left="202"/>
                          <w:rPr>
                            <w:sz w:val="16"/>
                          </w:rPr>
                        </w:pPr>
                        <w:r>
                          <w:rPr>
                            <w:sz w:val="16"/>
                          </w:rPr>
                          <w:t>21</w:t>
                        </w:r>
                      </w:p>
                    </w:tc>
                  </w:tr>
                  <w:tr w:rsidR="005C3087">
                    <w:trPr>
                      <w:trHeight w:val="419"/>
                    </w:trPr>
                    <w:tc>
                      <w:tcPr>
                        <w:tcW w:w="576" w:type="dxa"/>
                      </w:tcPr>
                      <w:p w:rsidR="005C3087" w:rsidRDefault="000730CF">
                        <w:pPr>
                          <w:pStyle w:val="TableParagraph"/>
                          <w:spacing w:before="68"/>
                          <w:ind w:left="151"/>
                          <w:rPr>
                            <w:sz w:val="16"/>
                          </w:rPr>
                        </w:pPr>
                        <w:r>
                          <w:rPr>
                            <w:sz w:val="16"/>
                          </w:rPr>
                          <w:t>23</w:t>
                        </w:r>
                      </w:p>
                    </w:tc>
                    <w:tc>
                      <w:tcPr>
                        <w:tcW w:w="576" w:type="dxa"/>
                      </w:tcPr>
                      <w:p w:rsidR="005C3087" w:rsidRDefault="000730CF">
                        <w:pPr>
                          <w:pStyle w:val="TableParagraph"/>
                          <w:spacing w:before="68"/>
                          <w:ind w:left="199"/>
                          <w:rPr>
                            <w:sz w:val="16"/>
                          </w:rPr>
                        </w:pPr>
                        <w:r>
                          <w:rPr>
                            <w:sz w:val="16"/>
                          </w:rPr>
                          <w:t>12</w:t>
                        </w:r>
                      </w:p>
                    </w:tc>
                    <w:tc>
                      <w:tcPr>
                        <w:tcW w:w="576" w:type="dxa"/>
                      </w:tcPr>
                      <w:p w:rsidR="005C3087" w:rsidRDefault="000730CF">
                        <w:pPr>
                          <w:pStyle w:val="TableParagraph"/>
                          <w:spacing w:before="68"/>
                          <w:ind w:left="201"/>
                          <w:rPr>
                            <w:sz w:val="16"/>
                          </w:rPr>
                        </w:pPr>
                        <w:r>
                          <w:rPr>
                            <w:sz w:val="16"/>
                          </w:rPr>
                          <w:t>10</w:t>
                        </w:r>
                      </w:p>
                    </w:tc>
                  </w:tr>
                </w:tbl>
                <w:p w:rsidR="005C3087" w:rsidRDefault="005C3087">
                  <w:pPr>
                    <w:pStyle w:val="Textoindependiente"/>
                  </w:pPr>
                </w:p>
              </w:txbxContent>
            </v:textbox>
            <w10:wrap type="topAndBottom" anchorx="page"/>
          </v:shape>
        </w:pict>
      </w:r>
      <w:r>
        <w:pict>
          <v:group id="_x0000_s1288" style="position:absolute;left:0;text-align:left;margin-left:287.75pt;margin-top:23.9pt;width:195.15pt;height:121.5pt;z-index:-251452416;mso-position-horizontal-relative:page" coordorigin="5755,478" coordsize="3903,2430">
            <v:rect id="_x0000_s1297" style="position:absolute;left:5762;top:485;width:3888;height:2415" filled="f"/>
            <v:shape id="_x0000_s1296" type="#_x0000_t202" style="position:absolute;left:6360;top:565;width:1498;height:365" filled="f" stroked="f">
              <v:textbox inset="0,0,0,0">
                <w:txbxContent>
                  <w:p w:rsidR="005C3087" w:rsidRDefault="000730CF">
                    <w:pPr>
                      <w:spacing w:line="179" w:lineRule="exact"/>
                      <w:ind w:right="79"/>
                      <w:jc w:val="center"/>
                      <w:rPr>
                        <w:sz w:val="16"/>
                      </w:rPr>
                    </w:pPr>
                    <w:r>
                      <w:rPr>
                        <w:sz w:val="16"/>
                      </w:rPr>
                      <w:t>Matriz M</w:t>
                    </w:r>
                  </w:p>
                  <w:p w:rsidR="005C3087" w:rsidRDefault="000730CF">
                    <w:pPr>
                      <w:tabs>
                        <w:tab w:val="left" w:pos="595"/>
                        <w:tab w:val="left" w:pos="1193"/>
                      </w:tabs>
                      <w:spacing w:before="1"/>
                      <w:ind w:left="-1" w:right="18"/>
                      <w:jc w:val="center"/>
                      <w:rPr>
                        <w:sz w:val="16"/>
                      </w:rPr>
                    </w:pPr>
                    <w:r>
                      <w:rPr>
                        <w:sz w:val="16"/>
                      </w:rPr>
                      <w:t>( 1 )</w:t>
                    </w:r>
                    <w:r>
                      <w:rPr>
                        <w:sz w:val="16"/>
                      </w:rPr>
                      <w:tab/>
                      <w:t>( 2 )</w:t>
                    </w:r>
                    <w:r>
                      <w:rPr>
                        <w:sz w:val="16"/>
                      </w:rPr>
                      <w:tab/>
                      <w:t>( 3</w:t>
                    </w:r>
                    <w:r>
                      <w:rPr>
                        <w:spacing w:val="-1"/>
                        <w:sz w:val="16"/>
                      </w:rPr>
                      <w:t xml:space="preserve"> </w:t>
                    </w:r>
                    <w:r>
                      <w:rPr>
                        <w:sz w:val="16"/>
                      </w:rPr>
                      <w:t>)</w:t>
                    </w:r>
                  </w:p>
                </w:txbxContent>
              </v:textbox>
            </v:shape>
            <v:shape id="_x0000_s1295" type="#_x0000_t202" style="position:absolute;left:8172;top:1117;width:1183;height:180" filled="f" stroked="f">
              <v:textbox inset="0,0,0,0">
                <w:txbxContent>
                  <w:p w:rsidR="005C3087" w:rsidRDefault="000730CF">
                    <w:pPr>
                      <w:spacing w:line="179" w:lineRule="exact"/>
                      <w:rPr>
                        <w:sz w:val="16"/>
                      </w:rPr>
                    </w:pPr>
                    <w:r>
                      <w:rPr>
                        <w:sz w:val="16"/>
                      </w:rPr>
                      <w:t xml:space="preserve">I ...&gt; </w:t>
                    </w:r>
                    <w:r>
                      <w:rPr>
                        <w:strike/>
                        <w:sz w:val="16"/>
                      </w:rPr>
                      <w:t>1</w:t>
                    </w:r>
                    <w:r>
                      <w:rPr>
                        <w:sz w:val="16"/>
                      </w:rPr>
                      <w:t xml:space="preserve"> </w:t>
                    </w:r>
                    <w:r>
                      <w:rPr>
                        <w:strike/>
                        <w:sz w:val="16"/>
                      </w:rPr>
                      <w:t>2</w:t>
                    </w:r>
                    <w:r>
                      <w:rPr>
                        <w:sz w:val="16"/>
                      </w:rPr>
                      <w:t xml:space="preserve"> </w:t>
                    </w:r>
                    <w:r>
                      <w:rPr>
                        <w:strike/>
                        <w:sz w:val="16"/>
                      </w:rPr>
                      <w:t>3</w:t>
                    </w:r>
                    <w:r>
                      <w:rPr>
                        <w:sz w:val="16"/>
                      </w:rPr>
                      <w:t xml:space="preserve"> 4</w:t>
                    </w:r>
                  </w:p>
                </w:txbxContent>
              </v:textbox>
            </v:shape>
            <v:shape id="_x0000_s1294" type="#_x0000_t202" style="position:absolute;left:5913;top:1302;width:216;height:180" filled="f" stroked="f">
              <v:textbox inset="0,0,0,0">
                <w:txbxContent>
                  <w:p w:rsidR="005C3087" w:rsidRDefault="000730CF">
                    <w:pPr>
                      <w:spacing w:line="179" w:lineRule="exact"/>
                      <w:rPr>
                        <w:sz w:val="16"/>
                      </w:rPr>
                    </w:pPr>
                    <w:r>
                      <w:rPr>
                        <w:sz w:val="16"/>
                      </w:rPr>
                      <w:t>(1)</w:t>
                    </w:r>
                  </w:p>
                </w:txbxContent>
              </v:textbox>
            </v:shape>
            <v:shape id="_x0000_s1293" type="#_x0000_t202" style="position:absolute;left:8172;top:1486;width:686;height:180" filled="f" stroked="f">
              <v:textbox inset="0,0,0,0">
                <w:txbxContent>
                  <w:p w:rsidR="005C3087" w:rsidRDefault="000730CF">
                    <w:pPr>
                      <w:spacing w:line="179" w:lineRule="exact"/>
                      <w:rPr>
                        <w:sz w:val="16"/>
                      </w:rPr>
                    </w:pPr>
                    <w:r>
                      <w:rPr>
                        <w:sz w:val="16"/>
                      </w:rPr>
                      <w:t xml:space="preserve">J...&gt; </w:t>
                    </w:r>
                    <w:r>
                      <w:rPr>
                        <w:strike/>
                        <w:sz w:val="16"/>
                      </w:rPr>
                      <w:t>1</w:t>
                    </w:r>
                    <w:r>
                      <w:rPr>
                        <w:sz w:val="16"/>
                      </w:rPr>
                      <w:t xml:space="preserve"> 2</w:t>
                    </w:r>
                  </w:p>
                </w:txbxContent>
              </v:textbox>
            </v:shape>
            <v:shape id="_x0000_s1292" type="#_x0000_t202" style="position:absolute;left:5913;top:1669;width:216;height:550" filled="f" stroked="f">
              <v:textbox inset="0,0,0,0">
                <w:txbxContent>
                  <w:p w:rsidR="005C3087" w:rsidRDefault="000730CF">
                    <w:pPr>
                      <w:spacing w:line="179" w:lineRule="exact"/>
                      <w:rPr>
                        <w:sz w:val="16"/>
                      </w:rPr>
                    </w:pPr>
                    <w:r>
                      <w:rPr>
                        <w:sz w:val="16"/>
                      </w:rPr>
                      <w:t>(2)</w:t>
                    </w:r>
                  </w:p>
                  <w:p w:rsidR="005C3087" w:rsidRDefault="005C3087">
                    <w:pPr>
                      <w:spacing w:before="1"/>
                      <w:rPr>
                        <w:sz w:val="16"/>
                      </w:rPr>
                    </w:pPr>
                  </w:p>
                  <w:p w:rsidR="005C3087" w:rsidRDefault="000730CF">
                    <w:pPr>
                      <w:rPr>
                        <w:sz w:val="16"/>
                      </w:rPr>
                    </w:pPr>
                    <w:r>
                      <w:rPr>
                        <w:sz w:val="16"/>
                      </w:rPr>
                      <w:t>(3)</w:t>
                    </w:r>
                  </w:p>
                </w:txbxContent>
              </v:textbox>
            </v:shape>
            <v:shape id="_x0000_s1291" type="#_x0000_t202" style="position:absolute;left:8083;top:1854;width:1387;height:365" filled="f" stroked="f">
              <v:textbox inset="0,0,0,0">
                <w:txbxContent>
                  <w:p w:rsidR="005C3087" w:rsidRDefault="000730CF">
                    <w:pPr>
                      <w:spacing w:line="179" w:lineRule="exact"/>
                      <w:rPr>
                        <w:sz w:val="16"/>
                      </w:rPr>
                    </w:pPr>
                    <w:r>
                      <w:rPr>
                        <w:sz w:val="16"/>
                      </w:rPr>
                      <w:t>May_Num.&gt;-</w:t>
                    </w:r>
                    <w:r>
                      <w:rPr>
                        <w:strike/>
                        <w:sz w:val="16"/>
                      </w:rPr>
                      <w:t>30000</w:t>
                    </w:r>
                  </w:p>
                  <w:p w:rsidR="005C3087" w:rsidRDefault="000730CF">
                    <w:pPr>
                      <w:spacing w:before="1"/>
                      <w:ind w:left="842"/>
                      <w:rPr>
                        <w:sz w:val="16"/>
                      </w:rPr>
                    </w:pPr>
                    <w:r>
                      <w:rPr>
                        <w:strike/>
                        <w:sz w:val="16"/>
                      </w:rPr>
                      <w:t>5</w:t>
                    </w:r>
                    <w:r>
                      <w:rPr>
                        <w:sz w:val="16"/>
                      </w:rPr>
                      <w:t xml:space="preserve"> 23</w:t>
                    </w:r>
                  </w:p>
                </w:txbxContent>
              </v:textbox>
            </v:shape>
            <v:shape id="_x0000_s1290" type="#_x0000_t202" style="position:absolute;left:5913;top:2406;width:216;height:180" filled="f" stroked="f">
              <v:textbox inset="0,0,0,0">
                <w:txbxContent>
                  <w:p w:rsidR="005C3087" w:rsidRDefault="000730CF">
                    <w:pPr>
                      <w:spacing w:line="179" w:lineRule="exact"/>
                      <w:rPr>
                        <w:sz w:val="16"/>
                      </w:rPr>
                    </w:pPr>
                    <w:r>
                      <w:rPr>
                        <w:sz w:val="16"/>
                      </w:rPr>
                      <w:t>(4)</w:t>
                    </w:r>
                  </w:p>
                </w:txbxContent>
              </v:textbox>
            </v:shape>
            <v:shape id="_x0000_s1289" type="#_x0000_t202" style="position:absolute;left:8174;top:2406;width:976;height:180" filled="f" stroked="f">
              <v:textbox inset="0,0,0,0">
                <w:txbxContent>
                  <w:p w:rsidR="005C3087" w:rsidRDefault="000730CF">
                    <w:pPr>
                      <w:spacing w:line="179" w:lineRule="exact"/>
                      <w:rPr>
                        <w:sz w:val="16"/>
                      </w:rPr>
                    </w:pPr>
                    <w:r>
                      <w:rPr>
                        <w:sz w:val="16"/>
                      </w:rPr>
                      <w:t>Cont_May...&gt;</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1"/>
        <w:rPr>
          <w:sz w:val="24"/>
          <w:lang w:val="es-ES"/>
        </w:rPr>
      </w:pPr>
    </w:p>
    <w:p w:rsidR="005C3087" w:rsidRPr="00080D18" w:rsidRDefault="000730CF">
      <w:pPr>
        <w:spacing w:line="242" w:lineRule="auto"/>
        <w:ind w:left="181" w:right="114"/>
        <w:jc w:val="both"/>
        <w:rPr>
          <w:sz w:val="20"/>
          <w:lang w:val="es-ES"/>
        </w:rPr>
      </w:pPr>
      <w:r w:rsidRPr="00080D18">
        <w:rPr>
          <w:sz w:val="20"/>
          <w:lang w:val="es-ES"/>
        </w:rPr>
        <w:t xml:space="preserve">Cuando la variable I vale 4 y la variable J vale 2 entonces la decisión </w:t>
      </w:r>
      <w:r w:rsidRPr="00080D18">
        <w:rPr>
          <w:i/>
          <w:sz w:val="20"/>
          <w:lang w:val="es-ES"/>
        </w:rPr>
        <w:t xml:space="preserve">Si M ( I, J ) &gt; May_Num </w:t>
      </w:r>
      <w:r w:rsidRPr="00080D18">
        <w:rPr>
          <w:sz w:val="20"/>
          <w:lang w:val="es-ES"/>
        </w:rPr>
        <w:t xml:space="preserve">se convierte en </w:t>
      </w:r>
      <w:r w:rsidRPr="00080D18">
        <w:rPr>
          <w:i/>
          <w:sz w:val="20"/>
          <w:lang w:val="es-ES"/>
        </w:rPr>
        <w:t xml:space="preserve">Si M ( 4, 2 ) &gt; May_Num </w:t>
      </w:r>
      <w:r w:rsidRPr="00080D18">
        <w:rPr>
          <w:sz w:val="20"/>
          <w:lang w:val="es-ES"/>
        </w:rPr>
        <w:t xml:space="preserve">o sea </w:t>
      </w:r>
      <w:r w:rsidRPr="00080D18">
        <w:rPr>
          <w:i/>
          <w:sz w:val="20"/>
          <w:lang w:val="es-ES"/>
        </w:rPr>
        <w:t xml:space="preserve">Si 12 &gt; 23. </w:t>
      </w:r>
      <w:r w:rsidRPr="00080D18">
        <w:rPr>
          <w:sz w:val="20"/>
          <w:lang w:val="es-ES"/>
        </w:rPr>
        <w:t>Como es Falso entonces volvemos a incrementar en 1 el contenido de la variable J.</w:t>
      </w:r>
    </w:p>
    <w:p w:rsidR="005C3087" w:rsidRPr="00080D18" w:rsidRDefault="005C3087">
      <w:pPr>
        <w:pStyle w:val="Textoindependiente"/>
        <w:spacing w:before="6"/>
        <w:rPr>
          <w:sz w:val="19"/>
          <w:lang w:val="es-ES"/>
        </w:rPr>
      </w:pPr>
    </w:p>
    <w:p w:rsidR="005C3087" w:rsidRPr="00080D18" w:rsidRDefault="000730CF">
      <w:pPr>
        <w:pStyle w:val="Textoindependiente"/>
        <w:tabs>
          <w:tab w:val="left" w:pos="5137"/>
        </w:tabs>
        <w:ind w:left="1597"/>
        <w:rPr>
          <w:lang w:val="es-ES"/>
        </w:rPr>
      </w:pPr>
      <w:r>
        <w:pict>
          <v:shape id="_x0000_s1287" type="#_x0000_t202" style="position:absolute;left:0;text-align:left;margin-left:144.1pt;margin-top:17.2pt;width:108pt;height:127.95pt;z-index:251656192;mso-wrap-distance-left:0;mso-wrap-distance-right:0;mso-position-horizontal-relative:page" filled="f">
            <v:textbox inset="0,0,0,0">
              <w:txbxContent>
                <w:p w:rsidR="005C3087" w:rsidRDefault="000730CF">
                  <w:pPr>
                    <w:spacing w:before="68"/>
                    <w:ind w:left="143"/>
                    <w:rPr>
                      <w:sz w:val="16"/>
                    </w:rPr>
                  </w:pPr>
                  <w:r>
                    <w:rPr>
                      <w:sz w:val="16"/>
                    </w:rPr>
                    <w:t>.</w:t>
                  </w:r>
                </w:p>
                <w:p w:rsidR="005C3087" w:rsidRDefault="000730CF">
                  <w:pPr>
                    <w:spacing w:before="1"/>
                    <w:ind w:left="143"/>
                    <w:rPr>
                      <w:sz w:val="16"/>
                    </w:rPr>
                  </w:pPr>
                  <w:r>
                    <w:rPr>
                      <w:sz w:val="16"/>
                    </w:rPr>
                    <w:t>.</w:t>
                  </w:r>
                </w:p>
                <w:p w:rsidR="005C3087" w:rsidRDefault="000730CF">
                  <w:pPr>
                    <w:ind w:left="143" w:right="1819"/>
                    <w:rPr>
                      <w:sz w:val="16"/>
                    </w:rPr>
                  </w:pPr>
                  <w:r>
                    <w:rPr>
                      <w:sz w:val="16"/>
                    </w:rPr>
                    <w:t>. 23</w:t>
                  </w:r>
                </w:p>
                <w:p w:rsidR="005C3087" w:rsidRDefault="000730CF">
                  <w:pPr>
                    <w:spacing w:line="183" w:lineRule="exact"/>
                    <w:ind w:left="143"/>
                    <w:rPr>
                      <w:sz w:val="16"/>
                    </w:rPr>
                  </w:pPr>
                  <w:r>
                    <w:rPr>
                      <w:sz w:val="16"/>
                    </w:rPr>
                    <w:t>12</w:t>
                  </w:r>
                </w:p>
                <w:p w:rsidR="005C3087" w:rsidRDefault="000730CF">
                  <w:pPr>
                    <w:spacing w:before="1"/>
                    <w:ind w:left="143"/>
                    <w:rPr>
                      <w:sz w:val="16"/>
                    </w:rPr>
                  </w:pPr>
                  <w:r>
                    <w:rPr>
                      <w:sz w:val="16"/>
                    </w:rPr>
                    <w:t>10</w:t>
                  </w:r>
                </w:p>
              </w:txbxContent>
            </v:textbox>
            <w10:wrap type="topAndBottom" anchorx="page"/>
          </v:shape>
        </w:pict>
      </w:r>
      <w:r>
        <w:pict>
          <v:shape id="_x0000_s1286" type="#_x0000_t202" style="position:absolute;left:0;text-align:left;margin-left:309.35pt;margin-top:52.8pt;width:87.55pt;height:87.15pt;z-index:-251335680;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76"/>
                    <w:gridCol w:w="576"/>
                    <w:gridCol w:w="576"/>
                  </w:tblGrid>
                  <w:tr w:rsidR="005C3087">
                    <w:trPr>
                      <w:trHeight w:val="414"/>
                    </w:trPr>
                    <w:tc>
                      <w:tcPr>
                        <w:tcW w:w="576" w:type="dxa"/>
                      </w:tcPr>
                      <w:p w:rsidR="005C3087" w:rsidRDefault="000730CF">
                        <w:pPr>
                          <w:pStyle w:val="TableParagraph"/>
                          <w:spacing w:before="68"/>
                          <w:ind w:left="196"/>
                          <w:rPr>
                            <w:sz w:val="16"/>
                          </w:rPr>
                        </w:pPr>
                        <w:r>
                          <w:rPr>
                            <w:sz w:val="16"/>
                          </w:rPr>
                          <w:t>5</w:t>
                        </w:r>
                      </w:p>
                    </w:tc>
                    <w:tc>
                      <w:tcPr>
                        <w:tcW w:w="576" w:type="dxa"/>
                      </w:tcPr>
                      <w:p w:rsidR="005C3087" w:rsidRDefault="000730CF">
                        <w:pPr>
                          <w:pStyle w:val="TableParagraph"/>
                          <w:spacing w:before="68"/>
                          <w:ind w:left="199"/>
                          <w:rPr>
                            <w:sz w:val="16"/>
                          </w:rPr>
                        </w:pPr>
                        <w:r>
                          <w:rPr>
                            <w:sz w:val="16"/>
                          </w:rPr>
                          <w:t>23</w:t>
                        </w:r>
                      </w:p>
                    </w:tc>
                    <w:tc>
                      <w:tcPr>
                        <w:tcW w:w="576" w:type="dxa"/>
                      </w:tcPr>
                      <w:p w:rsidR="005C3087" w:rsidRDefault="000730CF">
                        <w:pPr>
                          <w:pStyle w:val="TableParagraph"/>
                          <w:spacing w:before="68"/>
                          <w:ind w:left="202"/>
                          <w:rPr>
                            <w:sz w:val="16"/>
                          </w:rPr>
                        </w:pPr>
                        <w:r>
                          <w:rPr>
                            <w:sz w:val="16"/>
                          </w:rPr>
                          <w:t>12</w:t>
                        </w:r>
                      </w:p>
                    </w:tc>
                  </w:tr>
                  <w:tr w:rsidR="005C3087">
                    <w:trPr>
                      <w:trHeight w:val="416"/>
                    </w:trPr>
                    <w:tc>
                      <w:tcPr>
                        <w:tcW w:w="576" w:type="dxa"/>
                      </w:tcPr>
                      <w:p w:rsidR="005C3087" w:rsidRDefault="005C3087">
                        <w:pPr>
                          <w:pStyle w:val="TableParagraph"/>
                          <w:spacing w:before="6"/>
                          <w:rPr>
                            <w:sz w:val="16"/>
                          </w:rPr>
                        </w:pPr>
                      </w:p>
                      <w:p w:rsidR="005C3087" w:rsidRDefault="000730CF">
                        <w:pPr>
                          <w:pStyle w:val="TableParagraph"/>
                          <w:ind w:left="151"/>
                          <w:rPr>
                            <w:sz w:val="16"/>
                          </w:rPr>
                        </w:pPr>
                        <w:r>
                          <w:rPr>
                            <w:sz w:val="16"/>
                          </w:rPr>
                          <w:t>14</w:t>
                        </w:r>
                      </w:p>
                    </w:tc>
                    <w:tc>
                      <w:tcPr>
                        <w:tcW w:w="576" w:type="dxa"/>
                      </w:tcPr>
                      <w:p w:rsidR="005C3087" w:rsidRDefault="005C3087">
                        <w:pPr>
                          <w:pStyle w:val="TableParagraph"/>
                          <w:spacing w:before="6"/>
                          <w:rPr>
                            <w:sz w:val="16"/>
                          </w:rPr>
                        </w:pPr>
                      </w:p>
                      <w:p w:rsidR="005C3087" w:rsidRDefault="000730CF">
                        <w:pPr>
                          <w:pStyle w:val="TableParagraph"/>
                          <w:ind w:left="199"/>
                          <w:rPr>
                            <w:sz w:val="16"/>
                          </w:rPr>
                        </w:pPr>
                        <w:r>
                          <w:rPr>
                            <w:sz w:val="16"/>
                          </w:rPr>
                          <w:t>21</w:t>
                        </w:r>
                      </w:p>
                    </w:tc>
                    <w:tc>
                      <w:tcPr>
                        <w:tcW w:w="576" w:type="dxa"/>
                      </w:tcPr>
                      <w:p w:rsidR="005C3087" w:rsidRDefault="005C3087">
                        <w:pPr>
                          <w:pStyle w:val="TableParagraph"/>
                          <w:spacing w:before="6"/>
                          <w:rPr>
                            <w:sz w:val="16"/>
                          </w:rPr>
                        </w:pPr>
                      </w:p>
                      <w:p w:rsidR="005C3087" w:rsidRDefault="000730CF">
                        <w:pPr>
                          <w:pStyle w:val="TableParagraph"/>
                          <w:ind w:left="247"/>
                          <w:rPr>
                            <w:sz w:val="16"/>
                          </w:rPr>
                        </w:pPr>
                        <w:r>
                          <w:rPr>
                            <w:sz w:val="16"/>
                          </w:rPr>
                          <w:t>5</w:t>
                        </w:r>
                      </w:p>
                    </w:tc>
                  </w:tr>
                  <w:tr w:rsidR="005C3087">
                    <w:trPr>
                      <w:trHeight w:val="416"/>
                    </w:trPr>
                    <w:tc>
                      <w:tcPr>
                        <w:tcW w:w="576" w:type="dxa"/>
                      </w:tcPr>
                      <w:p w:rsidR="005C3087" w:rsidRDefault="000730CF">
                        <w:pPr>
                          <w:pStyle w:val="TableParagraph"/>
                          <w:spacing w:before="125"/>
                          <w:ind w:left="151"/>
                          <w:rPr>
                            <w:sz w:val="16"/>
                          </w:rPr>
                        </w:pPr>
                        <w:r>
                          <w:rPr>
                            <w:sz w:val="16"/>
                          </w:rPr>
                          <w:t>23</w:t>
                        </w:r>
                      </w:p>
                    </w:tc>
                    <w:tc>
                      <w:tcPr>
                        <w:tcW w:w="576" w:type="dxa"/>
                      </w:tcPr>
                      <w:p w:rsidR="005C3087" w:rsidRDefault="000730CF">
                        <w:pPr>
                          <w:pStyle w:val="TableParagraph"/>
                          <w:spacing w:before="125"/>
                          <w:ind w:left="199"/>
                          <w:rPr>
                            <w:sz w:val="16"/>
                          </w:rPr>
                        </w:pPr>
                        <w:r>
                          <w:rPr>
                            <w:sz w:val="16"/>
                          </w:rPr>
                          <w:t>22</w:t>
                        </w:r>
                      </w:p>
                    </w:tc>
                    <w:tc>
                      <w:tcPr>
                        <w:tcW w:w="576" w:type="dxa"/>
                      </w:tcPr>
                      <w:p w:rsidR="005C3087" w:rsidRDefault="000730CF">
                        <w:pPr>
                          <w:pStyle w:val="TableParagraph"/>
                          <w:spacing w:before="125"/>
                          <w:ind w:left="202"/>
                          <w:rPr>
                            <w:sz w:val="16"/>
                          </w:rPr>
                        </w:pPr>
                        <w:r>
                          <w:rPr>
                            <w:sz w:val="16"/>
                          </w:rPr>
                          <w:t>21</w:t>
                        </w:r>
                      </w:p>
                    </w:tc>
                  </w:tr>
                  <w:tr w:rsidR="005C3087">
                    <w:trPr>
                      <w:trHeight w:val="419"/>
                    </w:trPr>
                    <w:tc>
                      <w:tcPr>
                        <w:tcW w:w="576" w:type="dxa"/>
                      </w:tcPr>
                      <w:p w:rsidR="005C3087" w:rsidRDefault="000730CF">
                        <w:pPr>
                          <w:pStyle w:val="TableParagraph"/>
                          <w:spacing w:before="68"/>
                          <w:ind w:left="151"/>
                          <w:rPr>
                            <w:sz w:val="16"/>
                          </w:rPr>
                        </w:pPr>
                        <w:r>
                          <w:rPr>
                            <w:sz w:val="16"/>
                          </w:rPr>
                          <w:t>23</w:t>
                        </w:r>
                      </w:p>
                    </w:tc>
                    <w:tc>
                      <w:tcPr>
                        <w:tcW w:w="576" w:type="dxa"/>
                      </w:tcPr>
                      <w:p w:rsidR="005C3087" w:rsidRDefault="000730CF">
                        <w:pPr>
                          <w:pStyle w:val="TableParagraph"/>
                          <w:spacing w:before="68"/>
                          <w:ind w:left="199"/>
                          <w:rPr>
                            <w:sz w:val="16"/>
                          </w:rPr>
                        </w:pPr>
                        <w:r>
                          <w:rPr>
                            <w:sz w:val="16"/>
                          </w:rPr>
                          <w:t>12</w:t>
                        </w:r>
                      </w:p>
                    </w:tc>
                    <w:tc>
                      <w:tcPr>
                        <w:tcW w:w="576" w:type="dxa"/>
                      </w:tcPr>
                      <w:p w:rsidR="005C3087" w:rsidRDefault="000730CF">
                        <w:pPr>
                          <w:pStyle w:val="TableParagraph"/>
                          <w:spacing w:before="68"/>
                          <w:ind w:left="201"/>
                          <w:rPr>
                            <w:sz w:val="16"/>
                          </w:rPr>
                        </w:pPr>
                        <w:r>
                          <w:rPr>
                            <w:sz w:val="16"/>
                          </w:rPr>
                          <w:t>10</w:t>
                        </w:r>
                      </w:p>
                    </w:tc>
                  </w:tr>
                </w:tbl>
                <w:p w:rsidR="005C3087" w:rsidRDefault="005C3087">
                  <w:pPr>
                    <w:pStyle w:val="Textoindependiente"/>
                  </w:pPr>
                </w:p>
              </w:txbxContent>
            </v:textbox>
            <w10:wrap type="topAndBottom" anchorx="page"/>
          </v:shape>
        </w:pict>
      </w:r>
      <w:r>
        <w:pict>
          <v:group id="_x0000_s1276" style="position:absolute;left:0;text-align:left;margin-left:287.75pt;margin-top:24pt;width:195.15pt;height:121.5pt;z-index:-251451392;mso-position-horizontal-relative:page" coordorigin="5755,480" coordsize="3903,2430">
            <v:rect id="_x0000_s1285" style="position:absolute;left:5762;top:487;width:3888;height:2415" filled="f"/>
            <v:shape id="_x0000_s1284" type="#_x0000_t202" style="position:absolute;left:6360;top:567;width:1498;height:365" filled="f" stroked="f">
              <v:textbox inset="0,0,0,0">
                <w:txbxContent>
                  <w:p w:rsidR="005C3087" w:rsidRDefault="000730CF">
                    <w:pPr>
                      <w:spacing w:line="179" w:lineRule="exact"/>
                      <w:ind w:right="79"/>
                      <w:jc w:val="center"/>
                      <w:rPr>
                        <w:sz w:val="16"/>
                      </w:rPr>
                    </w:pPr>
                    <w:r>
                      <w:rPr>
                        <w:sz w:val="16"/>
                      </w:rPr>
                      <w:t>Matriz M</w:t>
                    </w:r>
                  </w:p>
                  <w:p w:rsidR="005C3087" w:rsidRDefault="000730CF">
                    <w:pPr>
                      <w:tabs>
                        <w:tab w:val="left" w:pos="595"/>
                        <w:tab w:val="left" w:pos="1193"/>
                      </w:tabs>
                      <w:spacing w:before="1"/>
                      <w:ind w:left="-1" w:right="18"/>
                      <w:jc w:val="center"/>
                      <w:rPr>
                        <w:sz w:val="16"/>
                      </w:rPr>
                    </w:pPr>
                    <w:r>
                      <w:rPr>
                        <w:sz w:val="16"/>
                      </w:rPr>
                      <w:t>( 1 )</w:t>
                    </w:r>
                    <w:r>
                      <w:rPr>
                        <w:sz w:val="16"/>
                      </w:rPr>
                      <w:tab/>
                      <w:t>( 2 )</w:t>
                    </w:r>
                    <w:r>
                      <w:rPr>
                        <w:sz w:val="16"/>
                      </w:rPr>
                      <w:tab/>
                      <w:t>( 3</w:t>
                    </w:r>
                    <w:r>
                      <w:rPr>
                        <w:spacing w:val="-1"/>
                        <w:sz w:val="16"/>
                      </w:rPr>
                      <w:t xml:space="preserve"> </w:t>
                    </w:r>
                    <w:r>
                      <w:rPr>
                        <w:sz w:val="16"/>
                      </w:rPr>
                      <w:t>)</w:t>
                    </w:r>
                  </w:p>
                </w:txbxContent>
              </v:textbox>
            </v:shape>
            <v:shape id="_x0000_s1283" type="#_x0000_t202" style="position:absolute;left:8172;top:1119;width:1183;height:180" filled="f" stroked="f">
              <v:textbox inset="0,0,0,0">
                <w:txbxContent>
                  <w:p w:rsidR="005C3087" w:rsidRDefault="000730CF">
                    <w:pPr>
                      <w:spacing w:line="179" w:lineRule="exact"/>
                      <w:rPr>
                        <w:sz w:val="16"/>
                      </w:rPr>
                    </w:pPr>
                    <w:r>
                      <w:rPr>
                        <w:sz w:val="16"/>
                      </w:rPr>
                      <w:t xml:space="preserve">I ...&gt; </w:t>
                    </w:r>
                    <w:r>
                      <w:rPr>
                        <w:strike/>
                        <w:sz w:val="16"/>
                      </w:rPr>
                      <w:t>1</w:t>
                    </w:r>
                    <w:r>
                      <w:rPr>
                        <w:sz w:val="16"/>
                      </w:rPr>
                      <w:t xml:space="preserve"> </w:t>
                    </w:r>
                    <w:r>
                      <w:rPr>
                        <w:strike/>
                        <w:sz w:val="16"/>
                      </w:rPr>
                      <w:t>2</w:t>
                    </w:r>
                    <w:r>
                      <w:rPr>
                        <w:sz w:val="16"/>
                      </w:rPr>
                      <w:t xml:space="preserve"> </w:t>
                    </w:r>
                    <w:r>
                      <w:rPr>
                        <w:strike/>
                        <w:sz w:val="16"/>
                      </w:rPr>
                      <w:t>3</w:t>
                    </w:r>
                    <w:r>
                      <w:rPr>
                        <w:sz w:val="16"/>
                      </w:rPr>
                      <w:t xml:space="preserve"> 4</w:t>
                    </w:r>
                  </w:p>
                </w:txbxContent>
              </v:textbox>
            </v:shape>
            <v:shape id="_x0000_s1282" type="#_x0000_t202" style="position:absolute;left:5913;top:1304;width:216;height:180" filled="f" stroked="f">
              <v:textbox inset="0,0,0,0">
                <w:txbxContent>
                  <w:p w:rsidR="005C3087" w:rsidRDefault="000730CF">
                    <w:pPr>
                      <w:spacing w:line="179" w:lineRule="exact"/>
                      <w:rPr>
                        <w:sz w:val="16"/>
                      </w:rPr>
                    </w:pPr>
                    <w:r>
                      <w:rPr>
                        <w:sz w:val="16"/>
                      </w:rPr>
                      <w:t>(1)</w:t>
                    </w:r>
                  </w:p>
                </w:txbxContent>
              </v:textbox>
            </v:shape>
            <v:shape id="_x0000_s1281" type="#_x0000_t202" style="position:absolute;left:8172;top:1489;width:907;height:180" filled="f" stroked="f">
              <v:textbox inset="0,0,0,0">
                <w:txbxContent>
                  <w:p w:rsidR="005C3087" w:rsidRDefault="000730CF">
                    <w:pPr>
                      <w:spacing w:line="179" w:lineRule="exact"/>
                      <w:rPr>
                        <w:sz w:val="16"/>
                      </w:rPr>
                    </w:pPr>
                    <w:r>
                      <w:rPr>
                        <w:sz w:val="16"/>
                      </w:rPr>
                      <w:t xml:space="preserve">J...&gt; </w:t>
                    </w:r>
                    <w:r>
                      <w:rPr>
                        <w:strike/>
                        <w:sz w:val="16"/>
                      </w:rPr>
                      <w:t>1</w:t>
                    </w:r>
                    <w:r>
                      <w:rPr>
                        <w:sz w:val="16"/>
                      </w:rPr>
                      <w:t xml:space="preserve"> </w:t>
                    </w:r>
                    <w:r>
                      <w:rPr>
                        <w:strike/>
                        <w:sz w:val="16"/>
                      </w:rPr>
                      <w:t>2</w:t>
                    </w:r>
                    <w:r>
                      <w:rPr>
                        <w:sz w:val="16"/>
                      </w:rPr>
                      <w:t xml:space="preserve"> 3</w:t>
                    </w:r>
                  </w:p>
                </w:txbxContent>
              </v:textbox>
            </v:shape>
            <v:shape id="_x0000_s1280" type="#_x0000_t202" style="position:absolute;left:5913;top:1671;width:216;height:550" filled="f" stroked="f">
              <v:textbox inset="0,0,0,0">
                <w:txbxContent>
                  <w:p w:rsidR="005C3087" w:rsidRDefault="000730CF">
                    <w:pPr>
                      <w:spacing w:line="179" w:lineRule="exact"/>
                      <w:rPr>
                        <w:sz w:val="16"/>
                      </w:rPr>
                    </w:pPr>
                    <w:r>
                      <w:rPr>
                        <w:sz w:val="16"/>
                      </w:rPr>
                      <w:t>(2)</w:t>
                    </w:r>
                  </w:p>
                  <w:p w:rsidR="005C3087" w:rsidRDefault="005C3087">
                    <w:pPr>
                      <w:spacing w:before="1"/>
                      <w:rPr>
                        <w:sz w:val="16"/>
                      </w:rPr>
                    </w:pPr>
                  </w:p>
                  <w:p w:rsidR="005C3087" w:rsidRDefault="000730CF">
                    <w:pPr>
                      <w:rPr>
                        <w:sz w:val="16"/>
                      </w:rPr>
                    </w:pPr>
                    <w:r>
                      <w:rPr>
                        <w:sz w:val="16"/>
                      </w:rPr>
                      <w:t>(3)</w:t>
                    </w:r>
                  </w:p>
                </w:txbxContent>
              </v:textbox>
            </v:shape>
            <v:shape id="_x0000_s1279" type="#_x0000_t202" style="position:absolute;left:8083;top:1856;width:1387;height:365" filled="f" stroked="f">
              <v:textbox inset="0,0,0,0">
                <w:txbxContent>
                  <w:p w:rsidR="005C3087" w:rsidRDefault="000730CF">
                    <w:pPr>
                      <w:spacing w:line="179" w:lineRule="exact"/>
                      <w:rPr>
                        <w:sz w:val="16"/>
                      </w:rPr>
                    </w:pPr>
                    <w:r>
                      <w:rPr>
                        <w:sz w:val="16"/>
                      </w:rPr>
                      <w:t>May_Num.&gt;-</w:t>
                    </w:r>
                    <w:r>
                      <w:rPr>
                        <w:strike/>
                        <w:sz w:val="16"/>
                      </w:rPr>
                      <w:t>30000</w:t>
                    </w:r>
                  </w:p>
                  <w:p w:rsidR="005C3087" w:rsidRDefault="000730CF">
                    <w:pPr>
                      <w:spacing w:before="1"/>
                      <w:ind w:left="842"/>
                      <w:rPr>
                        <w:sz w:val="16"/>
                      </w:rPr>
                    </w:pPr>
                    <w:r>
                      <w:rPr>
                        <w:strike/>
                        <w:sz w:val="16"/>
                      </w:rPr>
                      <w:t>5</w:t>
                    </w:r>
                    <w:r>
                      <w:rPr>
                        <w:sz w:val="16"/>
                      </w:rPr>
                      <w:t xml:space="preserve"> 23</w:t>
                    </w:r>
                  </w:p>
                </w:txbxContent>
              </v:textbox>
            </v:shape>
            <v:shape id="_x0000_s1278" type="#_x0000_t202" style="position:absolute;left:5913;top:2408;width:216;height:180" filled="f" stroked="f">
              <v:textbox inset="0,0,0,0">
                <w:txbxContent>
                  <w:p w:rsidR="005C3087" w:rsidRDefault="000730CF">
                    <w:pPr>
                      <w:spacing w:line="179" w:lineRule="exact"/>
                      <w:rPr>
                        <w:sz w:val="16"/>
                      </w:rPr>
                    </w:pPr>
                    <w:r>
                      <w:rPr>
                        <w:sz w:val="16"/>
                      </w:rPr>
                      <w:t>(4)</w:t>
                    </w:r>
                  </w:p>
                </w:txbxContent>
              </v:textbox>
            </v:shape>
            <v:shape id="_x0000_s1277" type="#_x0000_t202" style="position:absolute;left:8174;top:2408;width:976;height:180" filled="f" stroked="f">
              <v:textbox inset="0,0,0,0">
                <w:txbxContent>
                  <w:p w:rsidR="005C3087" w:rsidRDefault="000730CF">
                    <w:pPr>
                      <w:spacing w:line="179" w:lineRule="exact"/>
                      <w:rPr>
                        <w:sz w:val="16"/>
                      </w:rPr>
                    </w:pPr>
                    <w:r>
                      <w:rPr>
                        <w:sz w:val="16"/>
                      </w:rPr>
                      <w:t>Cont_May...&gt;</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10"/>
        <w:rPr>
          <w:lang w:val="es-ES"/>
        </w:rPr>
      </w:pPr>
    </w:p>
    <w:p w:rsidR="005C3087" w:rsidRPr="00080D18" w:rsidRDefault="000730CF">
      <w:pPr>
        <w:pStyle w:val="Textoindependiente"/>
        <w:ind w:left="181" w:right="116"/>
        <w:jc w:val="both"/>
        <w:rPr>
          <w:lang w:val="es-ES"/>
        </w:rPr>
      </w:pPr>
      <w:r w:rsidRPr="00080D18">
        <w:rPr>
          <w:lang w:val="es-ES"/>
        </w:rPr>
        <w:t xml:space="preserve">Cuando la variable I vale 4 y la variable J vale 3 entonces la decisión </w:t>
      </w:r>
      <w:r w:rsidRPr="00080D18">
        <w:rPr>
          <w:i/>
          <w:lang w:val="es-ES"/>
        </w:rPr>
        <w:t xml:space="preserve">Si M ( I, J ) &gt; May_Num </w:t>
      </w:r>
      <w:r w:rsidRPr="00080D18">
        <w:rPr>
          <w:lang w:val="es-ES"/>
        </w:rPr>
        <w:t xml:space="preserve">se convierte en </w:t>
      </w:r>
      <w:r w:rsidRPr="00080D18">
        <w:rPr>
          <w:i/>
          <w:lang w:val="es-ES"/>
        </w:rPr>
        <w:t xml:space="preserve">Si M ( 4, 3 ) &gt; May_Num </w:t>
      </w:r>
      <w:r w:rsidRPr="00080D18">
        <w:rPr>
          <w:lang w:val="es-ES"/>
        </w:rPr>
        <w:t xml:space="preserve">o sea </w:t>
      </w:r>
      <w:r w:rsidRPr="00080D18">
        <w:rPr>
          <w:i/>
          <w:lang w:val="es-ES"/>
        </w:rPr>
        <w:t xml:space="preserve">Si 10 &gt; 23. </w:t>
      </w:r>
      <w:r w:rsidRPr="00080D18">
        <w:rPr>
          <w:lang w:val="es-ES"/>
        </w:rPr>
        <w:t>Como es Falso nos salimos del ciclo  interno debido a que la variable J ya llegó a su tope y nos salimos a su ciclo externo debido a que la variable I también ya llegó a su</w:t>
      </w:r>
      <w:r w:rsidRPr="00080D18">
        <w:rPr>
          <w:spacing w:val="-1"/>
          <w:lang w:val="es-ES"/>
        </w:rPr>
        <w:t xml:space="preserve"> </w:t>
      </w:r>
      <w:r w:rsidRPr="00080D18">
        <w:rPr>
          <w:lang w:val="es-ES"/>
        </w:rPr>
        <w:t>tope.</w:t>
      </w:r>
    </w:p>
    <w:p w:rsidR="005C3087" w:rsidRPr="00080D18" w:rsidRDefault="005C3087">
      <w:pPr>
        <w:pStyle w:val="Textoindependiente"/>
        <w:rPr>
          <w:sz w:val="22"/>
          <w:lang w:val="es-ES"/>
        </w:rPr>
      </w:pPr>
    </w:p>
    <w:p w:rsidR="005C3087" w:rsidRPr="00080D18" w:rsidRDefault="005C3087">
      <w:pPr>
        <w:pStyle w:val="Textoindependiente"/>
        <w:spacing w:before="3"/>
        <w:rPr>
          <w:sz w:val="18"/>
          <w:lang w:val="es-ES"/>
        </w:rPr>
      </w:pPr>
    </w:p>
    <w:p w:rsidR="005C3087" w:rsidRPr="00080D18" w:rsidRDefault="000730CF">
      <w:pPr>
        <w:pStyle w:val="Textoindependiente"/>
        <w:ind w:left="181" w:right="116"/>
        <w:jc w:val="both"/>
        <w:rPr>
          <w:lang w:val="es-ES"/>
        </w:rPr>
      </w:pPr>
      <w:r w:rsidRPr="00080D18">
        <w:rPr>
          <w:lang w:val="es-ES"/>
        </w:rPr>
        <w:t>Continuando con nuestro algoritmo y sabiendo que ya tenemos almacenado en l</w:t>
      </w:r>
      <w:r w:rsidRPr="00080D18">
        <w:rPr>
          <w:lang w:val="es-ES"/>
        </w:rPr>
        <w:t>a variable May_Num el mayor valor contenido en la matriz (que es igual al número 23) entonces procedemos a buscar cuántas veces está este valor en la misma matriz. Para ello vamos a inicializar un contador en ceros y de nuevo vamos a recorrer la matriz por</w:t>
      </w:r>
      <w:r w:rsidRPr="00080D18">
        <w:rPr>
          <w:lang w:val="es-ES"/>
        </w:rPr>
        <w:t xml:space="preserve"> filas preguntando en cada uno de los datos contenidos en ella si es igual al mayor valor</w:t>
      </w:r>
      <w:r w:rsidRPr="00080D18">
        <w:rPr>
          <w:spacing w:val="-4"/>
          <w:lang w:val="es-ES"/>
        </w:rPr>
        <w:t xml:space="preserve"> </w:t>
      </w:r>
      <w:r w:rsidRPr="00080D18">
        <w:rPr>
          <w:lang w:val="es-ES"/>
        </w:rPr>
        <w:t>obtenido.</w:t>
      </w:r>
    </w:p>
    <w:p w:rsidR="005C3087" w:rsidRPr="00080D18" w:rsidRDefault="005C3087">
      <w:pPr>
        <w:pStyle w:val="Textoindependiente"/>
        <w:rPr>
          <w:sz w:val="22"/>
          <w:lang w:val="es-ES"/>
        </w:rPr>
      </w:pPr>
    </w:p>
    <w:p w:rsidR="005C3087" w:rsidRPr="00080D18" w:rsidRDefault="005C3087">
      <w:pPr>
        <w:pStyle w:val="Textoindependiente"/>
        <w:spacing w:before="7"/>
        <w:rPr>
          <w:sz w:val="17"/>
          <w:lang w:val="es-ES"/>
        </w:rPr>
      </w:pPr>
    </w:p>
    <w:p w:rsidR="005C3087" w:rsidRDefault="000730CF">
      <w:pPr>
        <w:ind w:left="889"/>
        <w:rPr>
          <w:i/>
          <w:sz w:val="20"/>
        </w:rPr>
      </w:pPr>
      <w:r>
        <w:rPr>
          <w:i/>
          <w:sz w:val="20"/>
        </w:rPr>
        <w:t>Cont_May = 0</w:t>
      </w:r>
    </w:p>
    <w:p w:rsidR="005C3087" w:rsidRDefault="005C3087">
      <w:pPr>
        <w:pStyle w:val="Textoindependiente"/>
        <w:spacing w:before="1"/>
        <w:rPr>
          <w:i/>
        </w:rPr>
      </w:pPr>
    </w:p>
    <w:p w:rsidR="005C3087" w:rsidRDefault="000730CF">
      <w:pPr>
        <w:ind w:left="889"/>
        <w:rPr>
          <w:i/>
          <w:sz w:val="20"/>
        </w:rPr>
      </w:pPr>
      <w:r>
        <w:rPr>
          <w:i/>
          <w:sz w:val="20"/>
        </w:rPr>
        <w:t>Para I = 1 hasta 4</w:t>
      </w:r>
    </w:p>
    <w:p w:rsidR="005C3087" w:rsidRPr="00080D18" w:rsidRDefault="000730CF">
      <w:pPr>
        <w:ind w:left="1597"/>
        <w:rPr>
          <w:i/>
          <w:sz w:val="20"/>
          <w:lang w:val="es-ES"/>
        </w:rPr>
      </w:pPr>
      <w:r w:rsidRPr="00080D18">
        <w:rPr>
          <w:i/>
          <w:sz w:val="20"/>
          <w:lang w:val="es-ES"/>
        </w:rPr>
        <w:t>Para J = 1 hasta 3</w:t>
      </w:r>
    </w:p>
    <w:p w:rsidR="005C3087" w:rsidRPr="00080D18" w:rsidRDefault="000730CF">
      <w:pPr>
        <w:spacing w:before="1"/>
        <w:ind w:left="2305"/>
        <w:rPr>
          <w:i/>
          <w:sz w:val="20"/>
          <w:lang w:val="es-ES"/>
        </w:rPr>
      </w:pPr>
      <w:r w:rsidRPr="00080D18">
        <w:rPr>
          <w:i/>
          <w:sz w:val="20"/>
          <w:lang w:val="es-ES"/>
        </w:rPr>
        <w:t>Si M ( I, J ) = May_Num</w:t>
      </w:r>
    </w:p>
    <w:p w:rsidR="005C3087" w:rsidRPr="00080D18" w:rsidRDefault="000730CF">
      <w:pPr>
        <w:ind w:left="3013"/>
        <w:rPr>
          <w:i/>
          <w:sz w:val="20"/>
          <w:lang w:val="es-ES"/>
        </w:rPr>
      </w:pPr>
      <w:r w:rsidRPr="00080D18">
        <w:rPr>
          <w:i/>
          <w:sz w:val="20"/>
          <w:lang w:val="es-ES"/>
        </w:rPr>
        <w:t>Cont_May = Cont_May + 1</w:t>
      </w:r>
    </w:p>
    <w:p w:rsidR="005C3087" w:rsidRPr="00080D18" w:rsidRDefault="000730CF">
      <w:pPr>
        <w:ind w:left="1597" w:right="5751" w:firstLine="708"/>
        <w:rPr>
          <w:i/>
          <w:sz w:val="20"/>
          <w:lang w:val="es-ES"/>
        </w:rPr>
      </w:pPr>
      <w:r w:rsidRPr="00080D18">
        <w:rPr>
          <w:i/>
          <w:w w:val="95"/>
          <w:sz w:val="20"/>
          <w:lang w:val="es-ES"/>
        </w:rPr>
        <w:t xml:space="preserve">Fin_Si </w:t>
      </w:r>
      <w:r w:rsidRPr="00080D18">
        <w:rPr>
          <w:i/>
          <w:sz w:val="20"/>
          <w:lang w:val="es-ES"/>
        </w:rPr>
        <w:t>Fin_Para</w:t>
      </w:r>
    </w:p>
    <w:p w:rsidR="005C3087" w:rsidRPr="00080D18" w:rsidRDefault="000730CF">
      <w:pPr>
        <w:ind w:left="889"/>
        <w:rPr>
          <w:i/>
          <w:sz w:val="20"/>
          <w:lang w:val="es-ES"/>
        </w:rPr>
      </w:pPr>
      <w:r w:rsidRPr="00080D18">
        <w:rPr>
          <w:i/>
          <w:sz w:val="20"/>
          <w:lang w:val="es-ES"/>
        </w:rPr>
        <w:t>Fin_Para</w:t>
      </w:r>
    </w:p>
    <w:p w:rsidR="005C3087" w:rsidRPr="00080D18" w:rsidRDefault="005C3087">
      <w:pPr>
        <w:pStyle w:val="Textoindependiente"/>
        <w:spacing w:before="2"/>
        <w:rPr>
          <w:i/>
          <w:lang w:val="es-ES"/>
        </w:rPr>
      </w:pPr>
    </w:p>
    <w:p w:rsidR="005C3087" w:rsidRPr="00080D18" w:rsidRDefault="000730CF">
      <w:pPr>
        <w:pStyle w:val="Textoindependiente"/>
        <w:tabs>
          <w:tab w:val="left" w:pos="5137"/>
        </w:tabs>
        <w:ind w:left="1597"/>
        <w:rPr>
          <w:lang w:val="es-ES"/>
        </w:rPr>
      </w:pPr>
      <w:r>
        <w:pict>
          <v:shape id="_x0000_s1275" type="#_x0000_t202" style="position:absolute;left:0;text-align:left;margin-left:144.1pt;margin-top:17.05pt;width:108pt;height:128.05pt;z-index:251657216;mso-wrap-distance-left:0;mso-wrap-distance-right:0;mso-position-horizontal-relative:page" filled="f">
            <v:textbox inset="0,0,0,0">
              <w:txbxContent>
                <w:p w:rsidR="005C3087" w:rsidRDefault="000730CF">
                  <w:pPr>
                    <w:spacing w:before="70" w:line="183" w:lineRule="exact"/>
                    <w:ind w:left="143"/>
                    <w:rPr>
                      <w:sz w:val="16"/>
                    </w:rPr>
                  </w:pPr>
                  <w:r>
                    <w:rPr>
                      <w:sz w:val="16"/>
                    </w:rPr>
                    <w:t>.</w:t>
                  </w:r>
                </w:p>
                <w:p w:rsidR="005C3087" w:rsidRDefault="000730CF">
                  <w:pPr>
                    <w:spacing w:line="183" w:lineRule="exact"/>
                    <w:ind w:left="143"/>
                    <w:rPr>
                      <w:sz w:val="16"/>
                    </w:rPr>
                  </w:pPr>
                  <w:r>
                    <w:rPr>
                      <w:sz w:val="16"/>
                    </w:rPr>
                    <w:t>.</w:t>
                  </w:r>
                </w:p>
                <w:p w:rsidR="005C3087" w:rsidRDefault="000730CF">
                  <w:pPr>
                    <w:spacing w:before="1"/>
                    <w:ind w:left="143" w:right="1819"/>
                    <w:rPr>
                      <w:sz w:val="16"/>
                    </w:rPr>
                  </w:pPr>
                  <w:r>
                    <w:rPr>
                      <w:sz w:val="16"/>
                    </w:rPr>
                    <w:t>. 23</w:t>
                  </w:r>
                </w:p>
                <w:p w:rsidR="005C3087" w:rsidRDefault="000730CF">
                  <w:pPr>
                    <w:spacing w:line="183" w:lineRule="exact"/>
                    <w:ind w:left="143"/>
                    <w:rPr>
                      <w:sz w:val="16"/>
                    </w:rPr>
                  </w:pPr>
                  <w:r>
                    <w:rPr>
                      <w:sz w:val="16"/>
                    </w:rPr>
                    <w:t>12</w:t>
                  </w:r>
                </w:p>
                <w:p w:rsidR="005C3087" w:rsidRDefault="000730CF">
                  <w:pPr>
                    <w:spacing w:before="1"/>
                    <w:ind w:left="143"/>
                    <w:rPr>
                      <w:sz w:val="16"/>
                    </w:rPr>
                  </w:pPr>
                  <w:r>
                    <w:rPr>
                      <w:sz w:val="16"/>
                    </w:rPr>
                    <w:t>10</w:t>
                  </w:r>
                </w:p>
              </w:txbxContent>
            </v:textbox>
            <w10:wrap type="topAndBottom" anchorx="page"/>
          </v:shape>
        </w:pict>
      </w:r>
      <w:r>
        <w:pict>
          <v:shape id="_x0000_s1274" type="#_x0000_t202" style="position:absolute;left:0;text-align:left;margin-left:309.35pt;margin-top:52.7pt;width:87.55pt;height:87.15pt;z-index:-251334656;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76"/>
                    <w:gridCol w:w="576"/>
                    <w:gridCol w:w="576"/>
                  </w:tblGrid>
                  <w:tr w:rsidR="005C3087">
                    <w:trPr>
                      <w:trHeight w:val="414"/>
                    </w:trPr>
                    <w:tc>
                      <w:tcPr>
                        <w:tcW w:w="576" w:type="dxa"/>
                      </w:tcPr>
                      <w:p w:rsidR="005C3087" w:rsidRDefault="000730CF">
                        <w:pPr>
                          <w:pStyle w:val="TableParagraph"/>
                          <w:spacing w:before="65"/>
                          <w:ind w:left="196"/>
                          <w:rPr>
                            <w:sz w:val="16"/>
                          </w:rPr>
                        </w:pPr>
                        <w:r>
                          <w:rPr>
                            <w:sz w:val="16"/>
                          </w:rPr>
                          <w:t>5</w:t>
                        </w:r>
                      </w:p>
                    </w:tc>
                    <w:tc>
                      <w:tcPr>
                        <w:tcW w:w="576" w:type="dxa"/>
                      </w:tcPr>
                      <w:p w:rsidR="005C3087" w:rsidRDefault="000730CF">
                        <w:pPr>
                          <w:pStyle w:val="TableParagraph"/>
                          <w:spacing w:before="65"/>
                          <w:ind w:left="199"/>
                          <w:rPr>
                            <w:sz w:val="16"/>
                          </w:rPr>
                        </w:pPr>
                        <w:r>
                          <w:rPr>
                            <w:sz w:val="16"/>
                          </w:rPr>
                          <w:t>23</w:t>
                        </w:r>
                      </w:p>
                    </w:tc>
                    <w:tc>
                      <w:tcPr>
                        <w:tcW w:w="576" w:type="dxa"/>
                      </w:tcPr>
                      <w:p w:rsidR="005C3087" w:rsidRDefault="000730CF">
                        <w:pPr>
                          <w:pStyle w:val="TableParagraph"/>
                          <w:spacing w:before="65"/>
                          <w:ind w:left="202"/>
                          <w:rPr>
                            <w:sz w:val="16"/>
                          </w:rPr>
                        </w:pPr>
                        <w:r>
                          <w:rPr>
                            <w:sz w:val="16"/>
                          </w:rPr>
                          <w:t>12</w:t>
                        </w:r>
                      </w:p>
                    </w:tc>
                  </w:tr>
                  <w:tr w:rsidR="005C3087">
                    <w:trPr>
                      <w:trHeight w:val="416"/>
                    </w:trPr>
                    <w:tc>
                      <w:tcPr>
                        <w:tcW w:w="576" w:type="dxa"/>
                      </w:tcPr>
                      <w:p w:rsidR="005C3087" w:rsidRDefault="005C3087">
                        <w:pPr>
                          <w:pStyle w:val="TableParagraph"/>
                          <w:spacing w:before="6"/>
                          <w:rPr>
                            <w:sz w:val="16"/>
                          </w:rPr>
                        </w:pPr>
                      </w:p>
                      <w:p w:rsidR="005C3087" w:rsidRDefault="000730CF">
                        <w:pPr>
                          <w:pStyle w:val="TableParagraph"/>
                          <w:ind w:left="151"/>
                          <w:rPr>
                            <w:sz w:val="16"/>
                          </w:rPr>
                        </w:pPr>
                        <w:r>
                          <w:rPr>
                            <w:sz w:val="16"/>
                          </w:rPr>
                          <w:t>14</w:t>
                        </w:r>
                      </w:p>
                    </w:tc>
                    <w:tc>
                      <w:tcPr>
                        <w:tcW w:w="576" w:type="dxa"/>
                      </w:tcPr>
                      <w:p w:rsidR="005C3087" w:rsidRDefault="005C3087">
                        <w:pPr>
                          <w:pStyle w:val="TableParagraph"/>
                          <w:spacing w:before="6"/>
                          <w:rPr>
                            <w:sz w:val="16"/>
                          </w:rPr>
                        </w:pPr>
                      </w:p>
                      <w:p w:rsidR="005C3087" w:rsidRDefault="000730CF">
                        <w:pPr>
                          <w:pStyle w:val="TableParagraph"/>
                          <w:ind w:left="199"/>
                          <w:rPr>
                            <w:sz w:val="16"/>
                          </w:rPr>
                        </w:pPr>
                        <w:r>
                          <w:rPr>
                            <w:sz w:val="16"/>
                          </w:rPr>
                          <w:t>21</w:t>
                        </w:r>
                      </w:p>
                    </w:tc>
                    <w:tc>
                      <w:tcPr>
                        <w:tcW w:w="576" w:type="dxa"/>
                      </w:tcPr>
                      <w:p w:rsidR="005C3087" w:rsidRDefault="005C3087">
                        <w:pPr>
                          <w:pStyle w:val="TableParagraph"/>
                          <w:spacing w:before="6"/>
                          <w:rPr>
                            <w:sz w:val="16"/>
                          </w:rPr>
                        </w:pPr>
                      </w:p>
                      <w:p w:rsidR="005C3087" w:rsidRDefault="000730CF">
                        <w:pPr>
                          <w:pStyle w:val="TableParagraph"/>
                          <w:ind w:left="247"/>
                          <w:rPr>
                            <w:sz w:val="16"/>
                          </w:rPr>
                        </w:pPr>
                        <w:r>
                          <w:rPr>
                            <w:sz w:val="16"/>
                          </w:rPr>
                          <w:t>5</w:t>
                        </w:r>
                      </w:p>
                    </w:tc>
                  </w:tr>
                  <w:tr w:rsidR="005C3087">
                    <w:trPr>
                      <w:trHeight w:val="416"/>
                    </w:trPr>
                    <w:tc>
                      <w:tcPr>
                        <w:tcW w:w="576" w:type="dxa"/>
                      </w:tcPr>
                      <w:p w:rsidR="005C3087" w:rsidRDefault="000730CF">
                        <w:pPr>
                          <w:pStyle w:val="TableParagraph"/>
                          <w:spacing w:before="125"/>
                          <w:ind w:left="151"/>
                          <w:rPr>
                            <w:sz w:val="16"/>
                          </w:rPr>
                        </w:pPr>
                        <w:r>
                          <w:rPr>
                            <w:sz w:val="16"/>
                          </w:rPr>
                          <w:t>23</w:t>
                        </w:r>
                      </w:p>
                    </w:tc>
                    <w:tc>
                      <w:tcPr>
                        <w:tcW w:w="576" w:type="dxa"/>
                      </w:tcPr>
                      <w:p w:rsidR="005C3087" w:rsidRDefault="000730CF">
                        <w:pPr>
                          <w:pStyle w:val="TableParagraph"/>
                          <w:spacing w:before="125"/>
                          <w:ind w:left="199"/>
                          <w:rPr>
                            <w:sz w:val="16"/>
                          </w:rPr>
                        </w:pPr>
                        <w:r>
                          <w:rPr>
                            <w:sz w:val="16"/>
                          </w:rPr>
                          <w:t>22</w:t>
                        </w:r>
                      </w:p>
                    </w:tc>
                    <w:tc>
                      <w:tcPr>
                        <w:tcW w:w="576" w:type="dxa"/>
                      </w:tcPr>
                      <w:p w:rsidR="005C3087" w:rsidRDefault="000730CF">
                        <w:pPr>
                          <w:pStyle w:val="TableParagraph"/>
                          <w:spacing w:before="125"/>
                          <w:ind w:left="202"/>
                          <w:rPr>
                            <w:sz w:val="16"/>
                          </w:rPr>
                        </w:pPr>
                        <w:r>
                          <w:rPr>
                            <w:sz w:val="16"/>
                          </w:rPr>
                          <w:t>21</w:t>
                        </w:r>
                      </w:p>
                    </w:tc>
                  </w:tr>
                  <w:tr w:rsidR="005C3087">
                    <w:trPr>
                      <w:trHeight w:val="419"/>
                    </w:trPr>
                    <w:tc>
                      <w:tcPr>
                        <w:tcW w:w="576" w:type="dxa"/>
                      </w:tcPr>
                      <w:p w:rsidR="005C3087" w:rsidRDefault="000730CF">
                        <w:pPr>
                          <w:pStyle w:val="TableParagraph"/>
                          <w:spacing w:before="63"/>
                          <w:ind w:left="151"/>
                          <w:rPr>
                            <w:sz w:val="16"/>
                          </w:rPr>
                        </w:pPr>
                        <w:r>
                          <w:rPr>
                            <w:sz w:val="16"/>
                          </w:rPr>
                          <w:t>23</w:t>
                        </w:r>
                      </w:p>
                    </w:tc>
                    <w:tc>
                      <w:tcPr>
                        <w:tcW w:w="576" w:type="dxa"/>
                      </w:tcPr>
                      <w:p w:rsidR="005C3087" w:rsidRDefault="000730CF">
                        <w:pPr>
                          <w:pStyle w:val="TableParagraph"/>
                          <w:spacing w:before="63"/>
                          <w:ind w:left="199"/>
                          <w:rPr>
                            <w:sz w:val="16"/>
                          </w:rPr>
                        </w:pPr>
                        <w:r>
                          <w:rPr>
                            <w:sz w:val="16"/>
                          </w:rPr>
                          <w:t>12</w:t>
                        </w:r>
                      </w:p>
                    </w:tc>
                    <w:tc>
                      <w:tcPr>
                        <w:tcW w:w="576" w:type="dxa"/>
                      </w:tcPr>
                      <w:p w:rsidR="005C3087" w:rsidRDefault="000730CF">
                        <w:pPr>
                          <w:pStyle w:val="TableParagraph"/>
                          <w:spacing w:before="63"/>
                          <w:ind w:left="202"/>
                          <w:rPr>
                            <w:sz w:val="16"/>
                          </w:rPr>
                        </w:pPr>
                        <w:r>
                          <w:rPr>
                            <w:sz w:val="16"/>
                          </w:rPr>
                          <w:t>10</w:t>
                        </w:r>
                      </w:p>
                    </w:tc>
                  </w:tr>
                </w:tbl>
                <w:p w:rsidR="005C3087" w:rsidRDefault="005C3087">
                  <w:pPr>
                    <w:pStyle w:val="Textoindependiente"/>
                  </w:pPr>
                </w:p>
              </w:txbxContent>
            </v:textbox>
            <w10:wrap type="topAndBottom" anchorx="page"/>
          </v:shape>
        </w:pict>
      </w:r>
      <w:r>
        <w:pict>
          <v:group id="_x0000_s1264" style="position:absolute;left:0;text-align:left;margin-left:287.75pt;margin-top:23.9pt;width:195.15pt;height:121.5pt;z-index:-251450368;mso-position-horizontal-relative:page" coordorigin="5755,478" coordsize="3903,2430">
            <v:rect id="_x0000_s1273" style="position:absolute;left:5762;top:485;width:3888;height:2415" filled="f"/>
            <v:shape id="_x0000_s1272" type="#_x0000_t202" style="position:absolute;left:6360;top:565;width:1498;height:365" filled="f" stroked="f">
              <v:textbox inset="0,0,0,0">
                <w:txbxContent>
                  <w:p w:rsidR="005C3087" w:rsidRDefault="000730CF">
                    <w:pPr>
                      <w:spacing w:line="179" w:lineRule="exact"/>
                      <w:ind w:right="79"/>
                      <w:jc w:val="center"/>
                      <w:rPr>
                        <w:sz w:val="16"/>
                      </w:rPr>
                    </w:pPr>
                    <w:r>
                      <w:rPr>
                        <w:sz w:val="16"/>
                      </w:rPr>
                      <w:t>Matriz M</w:t>
                    </w:r>
                  </w:p>
                  <w:p w:rsidR="005C3087" w:rsidRDefault="000730CF">
                    <w:pPr>
                      <w:tabs>
                        <w:tab w:val="left" w:pos="595"/>
                        <w:tab w:val="left" w:pos="1193"/>
                      </w:tabs>
                      <w:spacing w:before="1"/>
                      <w:ind w:right="18"/>
                      <w:jc w:val="center"/>
                      <w:rPr>
                        <w:sz w:val="16"/>
                      </w:rPr>
                    </w:pPr>
                    <w:r>
                      <w:rPr>
                        <w:sz w:val="16"/>
                      </w:rPr>
                      <w:t>( 1 )</w:t>
                    </w:r>
                    <w:r>
                      <w:rPr>
                        <w:sz w:val="16"/>
                      </w:rPr>
                      <w:tab/>
                      <w:t>( 2 )</w:t>
                    </w:r>
                    <w:r>
                      <w:rPr>
                        <w:sz w:val="16"/>
                      </w:rPr>
                      <w:tab/>
                      <w:t>( 3</w:t>
                    </w:r>
                    <w:r>
                      <w:rPr>
                        <w:spacing w:val="-1"/>
                        <w:sz w:val="16"/>
                      </w:rPr>
                      <w:t xml:space="preserve"> </w:t>
                    </w:r>
                    <w:r>
                      <w:rPr>
                        <w:sz w:val="16"/>
                      </w:rPr>
                      <w:t>)</w:t>
                    </w:r>
                  </w:p>
                </w:txbxContent>
              </v:textbox>
            </v:shape>
            <v:shape id="_x0000_s1271" type="#_x0000_t202" style="position:absolute;left:8172;top:1117;width:516;height:180" filled="f" stroked="f">
              <v:textbox inset="0,0,0,0">
                <w:txbxContent>
                  <w:p w:rsidR="005C3087" w:rsidRDefault="000730CF">
                    <w:pPr>
                      <w:spacing w:line="179" w:lineRule="exact"/>
                      <w:rPr>
                        <w:sz w:val="16"/>
                      </w:rPr>
                    </w:pPr>
                    <w:r>
                      <w:rPr>
                        <w:sz w:val="16"/>
                      </w:rPr>
                      <w:t>I ...&gt; 1</w:t>
                    </w:r>
                  </w:p>
                </w:txbxContent>
              </v:textbox>
            </v:shape>
            <v:shape id="_x0000_s1270" type="#_x0000_t202" style="position:absolute;left:5913;top:1302;width:216;height:180" filled="f" stroked="f">
              <v:textbox inset="0,0,0,0">
                <w:txbxContent>
                  <w:p w:rsidR="005C3087" w:rsidRDefault="000730CF">
                    <w:pPr>
                      <w:spacing w:line="179" w:lineRule="exact"/>
                      <w:rPr>
                        <w:sz w:val="16"/>
                      </w:rPr>
                    </w:pPr>
                    <w:r>
                      <w:rPr>
                        <w:sz w:val="16"/>
                      </w:rPr>
                      <w:t>(1)</w:t>
                    </w:r>
                  </w:p>
                </w:txbxContent>
              </v:textbox>
            </v:shape>
            <v:shape id="_x0000_s1269" type="#_x0000_t202" style="position:absolute;left:8172;top:1486;width:506;height:180" filled="f" stroked="f">
              <v:textbox inset="0,0,0,0">
                <w:txbxContent>
                  <w:p w:rsidR="005C3087" w:rsidRDefault="000730CF">
                    <w:pPr>
                      <w:spacing w:line="179" w:lineRule="exact"/>
                      <w:rPr>
                        <w:sz w:val="16"/>
                      </w:rPr>
                    </w:pPr>
                    <w:r>
                      <w:rPr>
                        <w:sz w:val="16"/>
                      </w:rPr>
                      <w:t>J...&gt; 1</w:t>
                    </w:r>
                  </w:p>
                </w:txbxContent>
              </v:textbox>
            </v:shape>
            <v:shape id="_x0000_s1268" type="#_x0000_t202" style="position:absolute;left:5913;top:1669;width:216;height:550" filled="f" stroked="f">
              <v:textbox inset="0,0,0,0">
                <w:txbxContent>
                  <w:p w:rsidR="005C3087" w:rsidRDefault="000730CF">
                    <w:pPr>
                      <w:spacing w:line="179" w:lineRule="exact"/>
                      <w:rPr>
                        <w:sz w:val="16"/>
                      </w:rPr>
                    </w:pPr>
                    <w:r>
                      <w:rPr>
                        <w:sz w:val="16"/>
                      </w:rPr>
                      <w:t>(2)</w:t>
                    </w:r>
                  </w:p>
                  <w:p w:rsidR="005C3087" w:rsidRDefault="005C3087">
                    <w:pPr>
                      <w:spacing w:before="1"/>
                      <w:rPr>
                        <w:sz w:val="16"/>
                      </w:rPr>
                    </w:pPr>
                  </w:p>
                  <w:p w:rsidR="005C3087" w:rsidRDefault="000730CF">
                    <w:pPr>
                      <w:rPr>
                        <w:sz w:val="16"/>
                      </w:rPr>
                    </w:pPr>
                    <w:r>
                      <w:rPr>
                        <w:sz w:val="16"/>
                      </w:rPr>
                      <w:t>(3)</w:t>
                    </w:r>
                  </w:p>
                </w:txbxContent>
              </v:textbox>
            </v:shape>
            <v:shape id="_x0000_s1267" type="#_x0000_t202" style="position:absolute;left:8083;top:1854;width:1387;height:365" filled="f" stroked="f">
              <v:textbox inset="0,0,0,0">
                <w:txbxContent>
                  <w:p w:rsidR="005C3087" w:rsidRDefault="000730CF">
                    <w:pPr>
                      <w:spacing w:line="179" w:lineRule="exact"/>
                      <w:rPr>
                        <w:sz w:val="16"/>
                      </w:rPr>
                    </w:pPr>
                    <w:r>
                      <w:rPr>
                        <w:sz w:val="16"/>
                      </w:rPr>
                      <w:t>May_Num.&gt;-</w:t>
                    </w:r>
                    <w:r>
                      <w:rPr>
                        <w:strike/>
                        <w:sz w:val="16"/>
                      </w:rPr>
                      <w:t>30000</w:t>
                    </w:r>
                  </w:p>
                  <w:p w:rsidR="005C3087" w:rsidRDefault="000730CF">
                    <w:pPr>
                      <w:spacing w:before="1"/>
                      <w:ind w:left="842"/>
                      <w:rPr>
                        <w:sz w:val="16"/>
                      </w:rPr>
                    </w:pPr>
                    <w:r>
                      <w:rPr>
                        <w:strike/>
                        <w:sz w:val="16"/>
                      </w:rPr>
                      <w:t>5</w:t>
                    </w:r>
                    <w:r>
                      <w:rPr>
                        <w:sz w:val="16"/>
                      </w:rPr>
                      <w:t xml:space="preserve"> 23</w:t>
                    </w:r>
                  </w:p>
                </w:txbxContent>
              </v:textbox>
            </v:shape>
            <v:shape id="_x0000_s1266" type="#_x0000_t202" style="position:absolute;left:5913;top:2406;width:216;height:180" filled="f" stroked="f">
              <v:textbox inset="0,0,0,0">
                <w:txbxContent>
                  <w:p w:rsidR="005C3087" w:rsidRDefault="000730CF">
                    <w:pPr>
                      <w:spacing w:line="179" w:lineRule="exact"/>
                      <w:rPr>
                        <w:sz w:val="16"/>
                      </w:rPr>
                    </w:pPr>
                    <w:r>
                      <w:rPr>
                        <w:sz w:val="16"/>
                      </w:rPr>
                      <w:t>(4)</w:t>
                    </w:r>
                  </w:p>
                </w:txbxContent>
              </v:textbox>
            </v:shape>
            <v:shape id="_x0000_s1265" type="#_x0000_t202" style="position:absolute;left:8174;top:2406;width:1108;height:180" filled="f" stroked="f">
              <v:textbox inset="0,0,0,0">
                <w:txbxContent>
                  <w:p w:rsidR="005C3087" w:rsidRDefault="000730CF">
                    <w:pPr>
                      <w:spacing w:line="179" w:lineRule="exact"/>
                      <w:rPr>
                        <w:sz w:val="16"/>
                      </w:rPr>
                    </w:pPr>
                    <w:r>
                      <w:rPr>
                        <w:sz w:val="16"/>
                      </w:rPr>
                      <w:t>Cont_May...&gt; 0</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1"/>
        <w:rPr>
          <w:sz w:val="24"/>
          <w:lang w:val="es-ES"/>
        </w:rPr>
      </w:pPr>
    </w:p>
    <w:p w:rsidR="005C3087" w:rsidRPr="00080D18" w:rsidRDefault="000730CF">
      <w:pPr>
        <w:spacing w:line="242" w:lineRule="auto"/>
        <w:ind w:left="181" w:right="116"/>
        <w:jc w:val="both"/>
        <w:rPr>
          <w:sz w:val="20"/>
          <w:lang w:val="es-ES"/>
        </w:rPr>
      </w:pPr>
      <w:r w:rsidRPr="00080D18">
        <w:rPr>
          <w:sz w:val="20"/>
          <w:lang w:val="es-ES"/>
        </w:rPr>
        <w:t xml:space="preserve">Cuando la variable I valga 1 y J valga 1 la decisión      </w:t>
      </w:r>
      <w:r w:rsidRPr="00080D18">
        <w:rPr>
          <w:i/>
          <w:sz w:val="20"/>
          <w:lang w:val="es-ES"/>
        </w:rPr>
        <w:t xml:space="preserve">Si M ( I, J ) = May_Num </w:t>
      </w:r>
      <w:r w:rsidRPr="00080D18">
        <w:rPr>
          <w:sz w:val="20"/>
          <w:lang w:val="es-ES"/>
        </w:rPr>
        <w:t xml:space="preserve">se convertirá en </w:t>
      </w:r>
      <w:r w:rsidRPr="00080D18">
        <w:rPr>
          <w:i/>
          <w:sz w:val="20"/>
          <w:lang w:val="es-ES"/>
        </w:rPr>
        <w:t xml:space="preserve">Si M ( 1, 1 ) = May_Num </w:t>
      </w:r>
      <w:r w:rsidRPr="00080D18">
        <w:rPr>
          <w:sz w:val="20"/>
          <w:lang w:val="es-ES"/>
        </w:rPr>
        <w:t xml:space="preserve">lo cual significa </w:t>
      </w:r>
      <w:r w:rsidRPr="00080D18">
        <w:rPr>
          <w:i/>
          <w:sz w:val="20"/>
          <w:lang w:val="es-ES"/>
        </w:rPr>
        <w:t xml:space="preserve">Si 5 = 23 </w:t>
      </w:r>
      <w:r w:rsidRPr="00080D18">
        <w:rPr>
          <w:sz w:val="20"/>
          <w:lang w:val="es-ES"/>
        </w:rPr>
        <w:t>lo cual es Falso. Por tanto incrementamos en 1 el valor almacenado en la variable</w:t>
      </w:r>
      <w:r w:rsidRPr="00080D18">
        <w:rPr>
          <w:spacing w:val="-3"/>
          <w:sz w:val="20"/>
          <w:lang w:val="es-ES"/>
        </w:rPr>
        <w:t xml:space="preserve"> </w:t>
      </w:r>
      <w:r w:rsidRPr="00080D18">
        <w:rPr>
          <w:sz w:val="20"/>
          <w:lang w:val="es-ES"/>
        </w:rPr>
        <w:t>J.</w:t>
      </w:r>
    </w:p>
    <w:p w:rsidR="005C3087" w:rsidRPr="00080D18" w:rsidRDefault="005C3087">
      <w:pPr>
        <w:pStyle w:val="Textoindependiente"/>
        <w:spacing w:before="6"/>
        <w:rPr>
          <w:sz w:val="19"/>
          <w:lang w:val="es-ES"/>
        </w:rPr>
      </w:pPr>
    </w:p>
    <w:p w:rsidR="005C3087" w:rsidRPr="00080D18" w:rsidRDefault="000730CF">
      <w:pPr>
        <w:pStyle w:val="Textoindependiente"/>
        <w:tabs>
          <w:tab w:val="left" w:pos="5137"/>
        </w:tabs>
        <w:ind w:left="1597"/>
        <w:rPr>
          <w:lang w:val="es-ES"/>
        </w:rPr>
      </w:pPr>
      <w:r>
        <w:pict>
          <v:shape id="_x0000_s1263" type="#_x0000_t202" style="position:absolute;left:0;text-align:left;margin-left:144.1pt;margin-top:17.2pt;width:108pt;height:127.95pt;z-index:251658240;mso-wrap-distance-left:0;mso-wrap-distance-right:0;mso-position-horizontal-relative:page" filled="f">
            <v:textbox inset="0,0,0,0">
              <w:txbxContent>
                <w:p w:rsidR="005C3087" w:rsidRDefault="000730CF">
                  <w:pPr>
                    <w:spacing w:before="68"/>
                    <w:ind w:left="143"/>
                    <w:rPr>
                      <w:sz w:val="16"/>
                    </w:rPr>
                  </w:pPr>
                  <w:r>
                    <w:rPr>
                      <w:sz w:val="16"/>
                    </w:rPr>
                    <w:t>.</w:t>
                  </w:r>
                </w:p>
                <w:p w:rsidR="005C3087" w:rsidRDefault="000730CF">
                  <w:pPr>
                    <w:spacing w:before="1"/>
                    <w:ind w:left="143"/>
                    <w:rPr>
                      <w:sz w:val="16"/>
                    </w:rPr>
                  </w:pPr>
                  <w:r>
                    <w:rPr>
                      <w:sz w:val="16"/>
                    </w:rPr>
                    <w:t>.</w:t>
                  </w:r>
                </w:p>
                <w:p w:rsidR="005C3087" w:rsidRDefault="000730CF">
                  <w:pPr>
                    <w:ind w:left="143" w:right="1819"/>
                    <w:rPr>
                      <w:sz w:val="16"/>
                    </w:rPr>
                  </w:pPr>
                  <w:r>
                    <w:rPr>
                      <w:sz w:val="16"/>
                    </w:rPr>
                    <w:t>. 23</w:t>
                  </w:r>
                </w:p>
                <w:p w:rsidR="005C3087" w:rsidRDefault="000730CF">
                  <w:pPr>
                    <w:spacing w:line="183" w:lineRule="exact"/>
                    <w:ind w:left="143"/>
                    <w:rPr>
                      <w:sz w:val="16"/>
                    </w:rPr>
                  </w:pPr>
                  <w:r>
                    <w:rPr>
                      <w:sz w:val="16"/>
                    </w:rPr>
                    <w:t>12</w:t>
                  </w:r>
                </w:p>
                <w:p w:rsidR="005C3087" w:rsidRDefault="000730CF">
                  <w:pPr>
                    <w:spacing w:before="1"/>
                    <w:ind w:left="143"/>
                    <w:rPr>
                      <w:sz w:val="16"/>
                    </w:rPr>
                  </w:pPr>
                  <w:r>
                    <w:rPr>
                      <w:sz w:val="16"/>
                    </w:rPr>
                    <w:t>10</w:t>
                  </w:r>
                </w:p>
              </w:txbxContent>
            </v:textbox>
            <w10:wrap type="topAndBottom" anchorx="page"/>
          </v:shape>
        </w:pict>
      </w:r>
      <w:r>
        <w:pict>
          <v:shape id="_x0000_s1262" type="#_x0000_t202" style="position:absolute;left:0;text-align:left;margin-left:309.35pt;margin-top:52.8pt;width:87.55pt;height:87.15pt;z-index:-251333632;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76"/>
                    <w:gridCol w:w="576"/>
                    <w:gridCol w:w="576"/>
                  </w:tblGrid>
                  <w:tr w:rsidR="005C3087">
                    <w:trPr>
                      <w:trHeight w:val="414"/>
                    </w:trPr>
                    <w:tc>
                      <w:tcPr>
                        <w:tcW w:w="576" w:type="dxa"/>
                      </w:tcPr>
                      <w:p w:rsidR="005C3087" w:rsidRDefault="000730CF">
                        <w:pPr>
                          <w:pStyle w:val="TableParagraph"/>
                          <w:spacing w:before="65"/>
                          <w:ind w:left="196"/>
                          <w:rPr>
                            <w:sz w:val="16"/>
                          </w:rPr>
                        </w:pPr>
                        <w:r>
                          <w:rPr>
                            <w:sz w:val="16"/>
                          </w:rPr>
                          <w:t>5</w:t>
                        </w:r>
                      </w:p>
                    </w:tc>
                    <w:tc>
                      <w:tcPr>
                        <w:tcW w:w="576" w:type="dxa"/>
                      </w:tcPr>
                      <w:p w:rsidR="005C3087" w:rsidRDefault="000730CF">
                        <w:pPr>
                          <w:pStyle w:val="TableParagraph"/>
                          <w:spacing w:before="65"/>
                          <w:ind w:left="199"/>
                          <w:rPr>
                            <w:sz w:val="16"/>
                          </w:rPr>
                        </w:pPr>
                        <w:r>
                          <w:rPr>
                            <w:sz w:val="16"/>
                          </w:rPr>
                          <w:t>23</w:t>
                        </w:r>
                      </w:p>
                    </w:tc>
                    <w:tc>
                      <w:tcPr>
                        <w:tcW w:w="576" w:type="dxa"/>
                      </w:tcPr>
                      <w:p w:rsidR="005C3087" w:rsidRDefault="000730CF">
                        <w:pPr>
                          <w:pStyle w:val="TableParagraph"/>
                          <w:spacing w:before="65"/>
                          <w:ind w:left="201"/>
                          <w:rPr>
                            <w:sz w:val="16"/>
                          </w:rPr>
                        </w:pPr>
                        <w:r>
                          <w:rPr>
                            <w:sz w:val="16"/>
                          </w:rPr>
                          <w:t>12</w:t>
                        </w:r>
                      </w:p>
                    </w:tc>
                  </w:tr>
                  <w:tr w:rsidR="005C3087">
                    <w:trPr>
                      <w:trHeight w:val="416"/>
                    </w:trPr>
                    <w:tc>
                      <w:tcPr>
                        <w:tcW w:w="576" w:type="dxa"/>
                      </w:tcPr>
                      <w:p w:rsidR="005C3087" w:rsidRDefault="005C3087">
                        <w:pPr>
                          <w:pStyle w:val="TableParagraph"/>
                          <w:spacing w:before="6"/>
                          <w:rPr>
                            <w:sz w:val="16"/>
                          </w:rPr>
                        </w:pPr>
                      </w:p>
                      <w:p w:rsidR="005C3087" w:rsidRDefault="000730CF">
                        <w:pPr>
                          <w:pStyle w:val="TableParagraph"/>
                          <w:ind w:left="151"/>
                          <w:rPr>
                            <w:sz w:val="16"/>
                          </w:rPr>
                        </w:pPr>
                        <w:r>
                          <w:rPr>
                            <w:sz w:val="16"/>
                          </w:rPr>
                          <w:t>14</w:t>
                        </w:r>
                      </w:p>
                    </w:tc>
                    <w:tc>
                      <w:tcPr>
                        <w:tcW w:w="576" w:type="dxa"/>
                      </w:tcPr>
                      <w:p w:rsidR="005C3087" w:rsidRDefault="005C3087">
                        <w:pPr>
                          <w:pStyle w:val="TableParagraph"/>
                          <w:spacing w:before="6"/>
                          <w:rPr>
                            <w:sz w:val="16"/>
                          </w:rPr>
                        </w:pPr>
                      </w:p>
                      <w:p w:rsidR="005C3087" w:rsidRDefault="000730CF">
                        <w:pPr>
                          <w:pStyle w:val="TableParagraph"/>
                          <w:ind w:left="199"/>
                          <w:rPr>
                            <w:sz w:val="16"/>
                          </w:rPr>
                        </w:pPr>
                        <w:r>
                          <w:rPr>
                            <w:sz w:val="16"/>
                          </w:rPr>
                          <w:t>21</w:t>
                        </w:r>
                      </w:p>
                    </w:tc>
                    <w:tc>
                      <w:tcPr>
                        <w:tcW w:w="576" w:type="dxa"/>
                      </w:tcPr>
                      <w:p w:rsidR="005C3087" w:rsidRDefault="005C3087">
                        <w:pPr>
                          <w:pStyle w:val="TableParagraph"/>
                          <w:spacing w:before="6"/>
                          <w:rPr>
                            <w:sz w:val="16"/>
                          </w:rPr>
                        </w:pPr>
                      </w:p>
                      <w:p w:rsidR="005C3087" w:rsidRDefault="000730CF">
                        <w:pPr>
                          <w:pStyle w:val="TableParagraph"/>
                          <w:ind w:left="247"/>
                          <w:rPr>
                            <w:sz w:val="16"/>
                          </w:rPr>
                        </w:pPr>
                        <w:r>
                          <w:rPr>
                            <w:sz w:val="16"/>
                          </w:rPr>
                          <w:t>5</w:t>
                        </w:r>
                      </w:p>
                    </w:tc>
                  </w:tr>
                  <w:tr w:rsidR="005C3087">
                    <w:trPr>
                      <w:trHeight w:val="416"/>
                    </w:trPr>
                    <w:tc>
                      <w:tcPr>
                        <w:tcW w:w="576" w:type="dxa"/>
                      </w:tcPr>
                      <w:p w:rsidR="005C3087" w:rsidRDefault="000730CF">
                        <w:pPr>
                          <w:pStyle w:val="TableParagraph"/>
                          <w:spacing w:before="125"/>
                          <w:ind w:left="151"/>
                          <w:rPr>
                            <w:sz w:val="16"/>
                          </w:rPr>
                        </w:pPr>
                        <w:r>
                          <w:rPr>
                            <w:sz w:val="16"/>
                          </w:rPr>
                          <w:t>23</w:t>
                        </w:r>
                      </w:p>
                    </w:tc>
                    <w:tc>
                      <w:tcPr>
                        <w:tcW w:w="576" w:type="dxa"/>
                      </w:tcPr>
                      <w:p w:rsidR="005C3087" w:rsidRDefault="000730CF">
                        <w:pPr>
                          <w:pStyle w:val="TableParagraph"/>
                          <w:spacing w:before="125"/>
                          <w:ind w:left="199"/>
                          <w:rPr>
                            <w:sz w:val="16"/>
                          </w:rPr>
                        </w:pPr>
                        <w:r>
                          <w:rPr>
                            <w:sz w:val="16"/>
                          </w:rPr>
                          <w:t>22</w:t>
                        </w:r>
                      </w:p>
                    </w:tc>
                    <w:tc>
                      <w:tcPr>
                        <w:tcW w:w="576" w:type="dxa"/>
                      </w:tcPr>
                      <w:p w:rsidR="005C3087" w:rsidRDefault="000730CF">
                        <w:pPr>
                          <w:pStyle w:val="TableParagraph"/>
                          <w:spacing w:before="125"/>
                          <w:ind w:left="202"/>
                          <w:rPr>
                            <w:sz w:val="16"/>
                          </w:rPr>
                        </w:pPr>
                        <w:r>
                          <w:rPr>
                            <w:sz w:val="16"/>
                          </w:rPr>
                          <w:t>21</w:t>
                        </w:r>
                      </w:p>
                    </w:tc>
                  </w:tr>
                  <w:tr w:rsidR="005C3087">
                    <w:trPr>
                      <w:trHeight w:val="419"/>
                    </w:trPr>
                    <w:tc>
                      <w:tcPr>
                        <w:tcW w:w="576" w:type="dxa"/>
                      </w:tcPr>
                      <w:p w:rsidR="005C3087" w:rsidRDefault="000730CF">
                        <w:pPr>
                          <w:pStyle w:val="TableParagraph"/>
                          <w:spacing w:before="63"/>
                          <w:ind w:left="151"/>
                          <w:rPr>
                            <w:sz w:val="16"/>
                          </w:rPr>
                        </w:pPr>
                        <w:r>
                          <w:rPr>
                            <w:sz w:val="16"/>
                          </w:rPr>
                          <w:t>23</w:t>
                        </w:r>
                      </w:p>
                    </w:tc>
                    <w:tc>
                      <w:tcPr>
                        <w:tcW w:w="576" w:type="dxa"/>
                      </w:tcPr>
                      <w:p w:rsidR="005C3087" w:rsidRDefault="000730CF">
                        <w:pPr>
                          <w:pStyle w:val="TableParagraph"/>
                          <w:spacing w:before="63"/>
                          <w:ind w:left="199"/>
                          <w:rPr>
                            <w:sz w:val="16"/>
                          </w:rPr>
                        </w:pPr>
                        <w:r>
                          <w:rPr>
                            <w:sz w:val="16"/>
                          </w:rPr>
                          <w:t>12</w:t>
                        </w:r>
                      </w:p>
                    </w:tc>
                    <w:tc>
                      <w:tcPr>
                        <w:tcW w:w="576" w:type="dxa"/>
                      </w:tcPr>
                      <w:p w:rsidR="005C3087" w:rsidRDefault="000730CF">
                        <w:pPr>
                          <w:pStyle w:val="TableParagraph"/>
                          <w:spacing w:before="63"/>
                          <w:ind w:left="202"/>
                          <w:rPr>
                            <w:sz w:val="16"/>
                          </w:rPr>
                        </w:pPr>
                        <w:r>
                          <w:rPr>
                            <w:sz w:val="16"/>
                          </w:rPr>
                          <w:t>10</w:t>
                        </w:r>
                      </w:p>
                    </w:tc>
                  </w:tr>
                </w:tbl>
                <w:p w:rsidR="005C3087" w:rsidRDefault="005C3087">
                  <w:pPr>
                    <w:pStyle w:val="Textoindependiente"/>
                  </w:pPr>
                </w:p>
              </w:txbxContent>
            </v:textbox>
            <w10:wrap type="topAndBottom" anchorx="page"/>
          </v:shape>
        </w:pict>
      </w:r>
      <w:r>
        <w:pict>
          <v:group id="_x0000_s1252" style="position:absolute;left:0;text-align:left;margin-left:287.75pt;margin-top:24pt;width:195.15pt;height:121.5pt;z-index:-251449344;mso-position-horizontal-relative:page" coordorigin="5755,480" coordsize="3903,2430">
            <v:rect id="_x0000_s1261" style="position:absolute;left:5762;top:487;width:3888;height:2415" filled="f"/>
            <v:shape id="_x0000_s1260" type="#_x0000_t202" style="position:absolute;left:6360;top:567;width:1498;height:365" filled="f" stroked="f">
              <v:textbox inset="0,0,0,0">
                <w:txbxContent>
                  <w:p w:rsidR="005C3087" w:rsidRDefault="000730CF">
                    <w:pPr>
                      <w:spacing w:line="179" w:lineRule="exact"/>
                      <w:ind w:right="79"/>
                      <w:jc w:val="center"/>
                      <w:rPr>
                        <w:sz w:val="16"/>
                      </w:rPr>
                    </w:pPr>
                    <w:r>
                      <w:rPr>
                        <w:sz w:val="16"/>
                      </w:rPr>
                      <w:t>Matriz M</w:t>
                    </w:r>
                  </w:p>
                  <w:p w:rsidR="005C3087" w:rsidRDefault="000730CF">
                    <w:pPr>
                      <w:tabs>
                        <w:tab w:val="left" w:pos="595"/>
                        <w:tab w:val="left" w:pos="1193"/>
                      </w:tabs>
                      <w:spacing w:before="1"/>
                      <w:ind w:left="-1" w:right="18"/>
                      <w:jc w:val="center"/>
                      <w:rPr>
                        <w:sz w:val="16"/>
                      </w:rPr>
                    </w:pPr>
                    <w:r>
                      <w:rPr>
                        <w:sz w:val="16"/>
                      </w:rPr>
                      <w:t>( 1 )</w:t>
                    </w:r>
                    <w:r>
                      <w:rPr>
                        <w:sz w:val="16"/>
                      </w:rPr>
                      <w:tab/>
                      <w:t>( 2 )</w:t>
                    </w:r>
                    <w:r>
                      <w:rPr>
                        <w:sz w:val="16"/>
                      </w:rPr>
                      <w:tab/>
                      <w:t>( 3</w:t>
                    </w:r>
                    <w:r>
                      <w:rPr>
                        <w:spacing w:val="-1"/>
                        <w:sz w:val="16"/>
                      </w:rPr>
                      <w:t xml:space="preserve"> </w:t>
                    </w:r>
                    <w:r>
                      <w:rPr>
                        <w:sz w:val="16"/>
                      </w:rPr>
                      <w:t>)</w:t>
                    </w:r>
                  </w:p>
                </w:txbxContent>
              </v:textbox>
            </v:shape>
            <v:shape id="_x0000_s1259" type="#_x0000_t202" style="position:absolute;left:8172;top:1119;width:516;height:180" filled="f" stroked="f">
              <v:textbox inset="0,0,0,0">
                <w:txbxContent>
                  <w:p w:rsidR="005C3087" w:rsidRDefault="000730CF">
                    <w:pPr>
                      <w:spacing w:line="179" w:lineRule="exact"/>
                      <w:rPr>
                        <w:sz w:val="16"/>
                      </w:rPr>
                    </w:pPr>
                    <w:r>
                      <w:rPr>
                        <w:sz w:val="16"/>
                      </w:rPr>
                      <w:t>I ...&gt; 1</w:t>
                    </w:r>
                  </w:p>
                </w:txbxContent>
              </v:textbox>
            </v:shape>
            <v:shape id="_x0000_s1258" type="#_x0000_t202" style="position:absolute;left:5913;top:1304;width:216;height:180" filled="f" stroked="f">
              <v:textbox inset="0,0,0,0">
                <w:txbxContent>
                  <w:p w:rsidR="005C3087" w:rsidRDefault="000730CF">
                    <w:pPr>
                      <w:spacing w:line="179" w:lineRule="exact"/>
                      <w:rPr>
                        <w:sz w:val="16"/>
                      </w:rPr>
                    </w:pPr>
                    <w:r>
                      <w:rPr>
                        <w:sz w:val="16"/>
                      </w:rPr>
                      <w:t>(1)</w:t>
                    </w:r>
                  </w:p>
                </w:txbxContent>
              </v:textbox>
            </v:shape>
            <v:shape id="_x0000_s1257" type="#_x0000_t202" style="position:absolute;left:8172;top:1489;width:686;height:180" filled="f" stroked="f">
              <v:textbox inset="0,0,0,0">
                <w:txbxContent>
                  <w:p w:rsidR="005C3087" w:rsidRDefault="000730CF">
                    <w:pPr>
                      <w:spacing w:line="179" w:lineRule="exact"/>
                      <w:rPr>
                        <w:sz w:val="16"/>
                      </w:rPr>
                    </w:pPr>
                    <w:r>
                      <w:rPr>
                        <w:sz w:val="16"/>
                      </w:rPr>
                      <w:t xml:space="preserve">J...&gt; </w:t>
                    </w:r>
                    <w:r>
                      <w:rPr>
                        <w:strike/>
                        <w:sz w:val="16"/>
                      </w:rPr>
                      <w:t>1</w:t>
                    </w:r>
                    <w:r>
                      <w:rPr>
                        <w:sz w:val="16"/>
                      </w:rPr>
                      <w:t xml:space="preserve"> 2</w:t>
                    </w:r>
                  </w:p>
                </w:txbxContent>
              </v:textbox>
            </v:shape>
            <v:shape id="_x0000_s1256" type="#_x0000_t202" style="position:absolute;left:5913;top:1671;width:216;height:550" filled="f" stroked="f">
              <v:textbox inset="0,0,0,0">
                <w:txbxContent>
                  <w:p w:rsidR="005C3087" w:rsidRDefault="000730CF">
                    <w:pPr>
                      <w:spacing w:line="179" w:lineRule="exact"/>
                      <w:rPr>
                        <w:sz w:val="16"/>
                      </w:rPr>
                    </w:pPr>
                    <w:r>
                      <w:rPr>
                        <w:sz w:val="16"/>
                      </w:rPr>
                      <w:t>(2)</w:t>
                    </w:r>
                  </w:p>
                  <w:p w:rsidR="005C3087" w:rsidRDefault="005C3087">
                    <w:pPr>
                      <w:spacing w:before="1"/>
                      <w:rPr>
                        <w:sz w:val="16"/>
                      </w:rPr>
                    </w:pPr>
                  </w:p>
                  <w:p w:rsidR="005C3087" w:rsidRDefault="000730CF">
                    <w:pPr>
                      <w:rPr>
                        <w:sz w:val="16"/>
                      </w:rPr>
                    </w:pPr>
                    <w:r>
                      <w:rPr>
                        <w:sz w:val="16"/>
                      </w:rPr>
                      <w:t>(3)</w:t>
                    </w:r>
                  </w:p>
                </w:txbxContent>
              </v:textbox>
            </v:shape>
            <v:shape id="_x0000_s1255" type="#_x0000_t202" style="position:absolute;left:8083;top:1856;width:1387;height:365" filled="f" stroked="f">
              <v:textbox inset="0,0,0,0">
                <w:txbxContent>
                  <w:p w:rsidR="005C3087" w:rsidRDefault="000730CF">
                    <w:pPr>
                      <w:spacing w:line="179" w:lineRule="exact"/>
                      <w:rPr>
                        <w:sz w:val="16"/>
                      </w:rPr>
                    </w:pPr>
                    <w:r>
                      <w:rPr>
                        <w:sz w:val="16"/>
                      </w:rPr>
                      <w:t>May_Num.&gt;-</w:t>
                    </w:r>
                    <w:r>
                      <w:rPr>
                        <w:strike/>
                        <w:sz w:val="16"/>
                      </w:rPr>
                      <w:t>30000</w:t>
                    </w:r>
                  </w:p>
                  <w:p w:rsidR="005C3087" w:rsidRDefault="000730CF">
                    <w:pPr>
                      <w:spacing w:before="1"/>
                      <w:ind w:left="842"/>
                      <w:rPr>
                        <w:sz w:val="16"/>
                      </w:rPr>
                    </w:pPr>
                    <w:r>
                      <w:rPr>
                        <w:strike/>
                        <w:sz w:val="16"/>
                      </w:rPr>
                      <w:t>5</w:t>
                    </w:r>
                    <w:r>
                      <w:rPr>
                        <w:sz w:val="16"/>
                      </w:rPr>
                      <w:t xml:space="preserve"> 23</w:t>
                    </w:r>
                  </w:p>
                </w:txbxContent>
              </v:textbox>
            </v:shape>
            <v:shape id="_x0000_s1254" type="#_x0000_t202" style="position:absolute;left:5913;top:2408;width:216;height:180" filled="f" stroked="f">
              <v:textbox inset="0,0,0,0">
                <w:txbxContent>
                  <w:p w:rsidR="005C3087" w:rsidRDefault="000730CF">
                    <w:pPr>
                      <w:spacing w:line="179" w:lineRule="exact"/>
                      <w:rPr>
                        <w:sz w:val="16"/>
                      </w:rPr>
                    </w:pPr>
                    <w:r>
                      <w:rPr>
                        <w:sz w:val="16"/>
                      </w:rPr>
                      <w:t>(4)</w:t>
                    </w:r>
                  </w:p>
                </w:txbxContent>
              </v:textbox>
            </v:shape>
            <v:shape id="_x0000_s1253" type="#_x0000_t202" style="position:absolute;left:8174;top:2408;width:1108;height:180" filled="f" stroked="f">
              <v:textbox inset="0,0,0,0">
                <w:txbxContent>
                  <w:p w:rsidR="005C3087" w:rsidRDefault="000730CF">
                    <w:pPr>
                      <w:spacing w:line="179" w:lineRule="exact"/>
                      <w:rPr>
                        <w:sz w:val="16"/>
                      </w:rPr>
                    </w:pPr>
                    <w:r>
                      <w:rPr>
                        <w:sz w:val="16"/>
                      </w:rPr>
                      <w:t>Cont_May...&gt; 0</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0"/>
        <w:rPr>
          <w:lang w:val="es-ES"/>
        </w:rPr>
      </w:pPr>
    </w:p>
    <w:p w:rsidR="005C3087" w:rsidRPr="00080D18" w:rsidRDefault="000730CF">
      <w:pPr>
        <w:pStyle w:val="Textoindependiente"/>
        <w:ind w:left="181" w:right="116"/>
        <w:jc w:val="both"/>
        <w:rPr>
          <w:lang w:val="es-ES"/>
        </w:rPr>
      </w:pPr>
      <w:r w:rsidRPr="00080D18">
        <w:rPr>
          <w:lang w:val="es-ES"/>
        </w:rPr>
        <w:t xml:space="preserve">Cuando la variable I valga 1 y J valga 2 la decisión      </w:t>
      </w:r>
      <w:r w:rsidRPr="00080D18">
        <w:rPr>
          <w:i/>
          <w:lang w:val="es-ES"/>
        </w:rPr>
        <w:t xml:space="preserve">Si M ( I, J ) = May_Num </w:t>
      </w:r>
      <w:r w:rsidRPr="00080D18">
        <w:rPr>
          <w:lang w:val="es-ES"/>
        </w:rPr>
        <w:t xml:space="preserve">se convertirá en </w:t>
      </w:r>
      <w:r w:rsidRPr="00080D18">
        <w:rPr>
          <w:i/>
          <w:lang w:val="es-ES"/>
        </w:rPr>
        <w:t xml:space="preserve">Si M ( 1, 2 ) = May_Num </w:t>
      </w:r>
      <w:r w:rsidRPr="00080D18">
        <w:rPr>
          <w:lang w:val="es-ES"/>
        </w:rPr>
        <w:t xml:space="preserve">lo cual significa </w:t>
      </w:r>
      <w:r w:rsidRPr="00080D18">
        <w:rPr>
          <w:i/>
          <w:lang w:val="es-ES"/>
        </w:rPr>
        <w:t xml:space="preserve">Si 23 = 23 </w:t>
      </w:r>
      <w:r w:rsidRPr="00080D18">
        <w:rPr>
          <w:lang w:val="es-ES"/>
        </w:rPr>
        <w:t>lo cual es Verdadero. Por lo  tanto  incrementamos en 1 el contenido de la variable Cont_may y volvemos a incrementar en 1 el contenido de la variable</w:t>
      </w:r>
      <w:r w:rsidRPr="00080D18">
        <w:rPr>
          <w:spacing w:val="1"/>
          <w:lang w:val="es-ES"/>
        </w:rPr>
        <w:t xml:space="preserve"> </w:t>
      </w:r>
      <w:r w:rsidRPr="00080D18">
        <w:rPr>
          <w:lang w:val="es-ES"/>
        </w:rPr>
        <w:t>J.</w:t>
      </w:r>
    </w:p>
    <w:p w:rsidR="005C3087" w:rsidRPr="00080D18" w:rsidRDefault="005C3087">
      <w:pPr>
        <w:pStyle w:val="Textoindependiente"/>
        <w:spacing w:before="2"/>
        <w:rPr>
          <w:lang w:val="es-ES"/>
        </w:rPr>
      </w:pPr>
    </w:p>
    <w:p w:rsidR="005C3087" w:rsidRPr="00080D18" w:rsidRDefault="000730CF">
      <w:pPr>
        <w:pStyle w:val="Textoindependiente"/>
        <w:tabs>
          <w:tab w:val="left" w:pos="5137"/>
        </w:tabs>
        <w:ind w:left="1597"/>
        <w:rPr>
          <w:lang w:val="es-ES"/>
        </w:rPr>
      </w:pPr>
      <w:r>
        <w:pict>
          <v:shape id="_x0000_s1251" type="#_x0000_t202" style="position:absolute;left:0;text-align:left;margin-left:144.1pt;margin-top:17.2pt;width:108pt;height:127.95pt;z-index:251659264;mso-wrap-distance-left:0;mso-wrap-distance-right:0;mso-position-horizontal-relative:page" filled="f">
            <v:textbox inset="0,0,0,0">
              <w:txbxContent>
                <w:p w:rsidR="005C3087" w:rsidRDefault="000730CF">
                  <w:pPr>
                    <w:spacing w:before="68"/>
                    <w:ind w:left="143"/>
                    <w:rPr>
                      <w:sz w:val="16"/>
                    </w:rPr>
                  </w:pPr>
                  <w:r>
                    <w:rPr>
                      <w:sz w:val="16"/>
                    </w:rPr>
                    <w:t>.</w:t>
                  </w:r>
                </w:p>
                <w:p w:rsidR="005C3087" w:rsidRDefault="000730CF">
                  <w:pPr>
                    <w:spacing w:before="1" w:line="183" w:lineRule="exact"/>
                    <w:ind w:left="143"/>
                    <w:rPr>
                      <w:sz w:val="16"/>
                    </w:rPr>
                  </w:pPr>
                  <w:r>
                    <w:rPr>
                      <w:sz w:val="16"/>
                    </w:rPr>
                    <w:t>.</w:t>
                  </w:r>
                </w:p>
                <w:p w:rsidR="005C3087" w:rsidRDefault="000730CF">
                  <w:pPr>
                    <w:ind w:left="143" w:right="1819"/>
                    <w:rPr>
                      <w:sz w:val="16"/>
                    </w:rPr>
                  </w:pPr>
                  <w:r>
                    <w:rPr>
                      <w:sz w:val="16"/>
                    </w:rPr>
                    <w:t>. 23</w:t>
                  </w:r>
                </w:p>
                <w:p w:rsidR="005C3087" w:rsidRDefault="000730CF">
                  <w:pPr>
                    <w:spacing w:line="183" w:lineRule="exact"/>
                    <w:ind w:left="143"/>
                    <w:rPr>
                      <w:sz w:val="16"/>
                    </w:rPr>
                  </w:pPr>
                  <w:r>
                    <w:rPr>
                      <w:sz w:val="16"/>
                    </w:rPr>
                    <w:t>12</w:t>
                  </w:r>
                </w:p>
                <w:p w:rsidR="005C3087" w:rsidRDefault="000730CF">
                  <w:pPr>
                    <w:spacing w:line="183" w:lineRule="exact"/>
                    <w:ind w:left="143"/>
                    <w:rPr>
                      <w:sz w:val="16"/>
                    </w:rPr>
                  </w:pPr>
                  <w:r>
                    <w:rPr>
                      <w:sz w:val="16"/>
                    </w:rPr>
                    <w:t>10</w:t>
                  </w:r>
                </w:p>
              </w:txbxContent>
            </v:textbox>
            <w10:wrap type="topAndBottom" anchorx="page"/>
          </v:shape>
        </w:pict>
      </w:r>
      <w:r>
        <w:pict>
          <v:shape id="_x0000_s1250" type="#_x0000_t202" style="position:absolute;left:0;text-align:left;margin-left:309.35pt;margin-top:52.7pt;width:87.55pt;height:87.15pt;z-index:-251332608;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76"/>
                    <w:gridCol w:w="576"/>
                    <w:gridCol w:w="576"/>
                  </w:tblGrid>
                  <w:tr w:rsidR="005C3087">
                    <w:trPr>
                      <w:trHeight w:val="416"/>
                    </w:trPr>
                    <w:tc>
                      <w:tcPr>
                        <w:tcW w:w="576" w:type="dxa"/>
                      </w:tcPr>
                      <w:p w:rsidR="005C3087" w:rsidRDefault="000730CF">
                        <w:pPr>
                          <w:pStyle w:val="TableParagraph"/>
                          <w:spacing w:before="68"/>
                          <w:ind w:left="196"/>
                          <w:rPr>
                            <w:sz w:val="16"/>
                          </w:rPr>
                        </w:pPr>
                        <w:r>
                          <w:rPr>
                            <w:sz w:val="16"/>
                          </w:rPr>
                          <w:t>5</w:t>
                        </w:r>
                      </w:p>
                    </w:tc>
                    <w:tc>
                      <w:tcPr>
                        <w:tcW w:w="576" w:type="dxa"/>
                      </w:tcPr>
                      <w:p w:rsidR="005C3087" w:rsidRDefault="000730CF">
                        <w:pPr>
                          <w:pStyle w:val="TableParagraph"/>
                          <w:spacing w:before="68"/>
                          <w:ind w:left="199"/>
                          <w:rPr>
                            <w:sz w:val="16"/>
                          </w:rPr>
                        </w:pPr>
                        <w:r>
                          <w:rPr>
                            <w:sz w:val="16"/>
                          </w:rPr>
                          <w:t>23</w:t>
                        </w:r>
                      </w:p>
                    </w:tc>
                    <w:tc>
                      <w:tcPr>
                        <w:tcW w:w="576" w:type="dxa"/>
                      </w:tcPr>
                      <w:p w:rsidR="005C3087" w:rsidRDefault="000730CF">
                        <w:pPr>
                          <w:pStyle w:val="TableParagraph"/>
                          <w:spacing w:before="68"/>
                          <w:ind w:left="201"/>
                          <w:rPr>
                            <w:sz w:val="16"/>
                          </w:rPr>
                        </w:pPr>
                        <w:r>
                          <w:rPr>
                            <w:sz w:val="16"/>
                          </w:rPr>
                          <w:t>12</w:t>
                        </w:r>
                      </w:p>
                    </w:tc>
                  </w:tr>
                  <w:tr w:rsidR="005C3087">
                    <w:trPr>
                      <w:trHeight w:val="416"/>
                    </w:trPr>
                    <w:tc>
                      <w:tcPr>
                        <w:tcW w:w="576" w:type="dxa"/>
                      </w:tcPr>
                      <w:p w:rsidR="005C3087" w:rsidRDefault="005C3087">
                        <w:pPr>
                          <w:pStyle w:val="TableParagraph"/>
                          <w:spacing w:before="6"/>
                          <w:rPr>
                            <w:sz w:val="16"/>
                          </w:rPr>
                        </w:pPr>
                      </w:p>
                      <w:p w:rsidR="005C3087" w:rsidRDefault="000730CF">
                        <w:pPr>
                          <w:pStyle w:val="TableParagraph"/>
                          <w:ind w:left="151"/>
                          <w:rPr>
                            <w:sz w:val="16"/>
                          </w:rPr>
                        </w:pPr>
                        <w:r>
                          <w:rPr>
                            <w:sz w:val="16"/>
                          </w:rPr>
                          <w:t>14</w:t>
                        </w:r>
                      </w:p>
                    </w:tc>
                    <w:tc>
                      <w:tcPr>
                        <w:tcW w:w="576" w:type="dxa"/>
                      </w:tcPr>
                      <w:p w:rsidR="005C3087" w:rsidRDefault="005C3087">
                        <w:pPr>
                          <w:pStyle w:val="TableParagraph"/>
                          <w:spacing w:before="6"/>
                          <w:rPr>
                            <w:sz w:val="16"/>
                          </w:rPr>
                        </w:pPr>
                      </w:p>
                      <w:p w:rsidR="005C3087" w:rsidRDefault="000730CF">
                        <w:pPr>
                          <w:pStyle w:val="TableParagraph"/>
                          <w:ind w:left="199"/>
                          <w:rPr>
                            <w:sz w:val="16"/>
                          </w:rPr>
                        </w:pPr>
                        <w:r>
                          <w:rPr>
                            <w:sz w:val="16"/>
                          </w:rPr>
                          <w:t>21</w:t>
                        </w:r>
                      </w:p>
                    </w:tc>
                    <w:tc>
                      <w:tcPr>
                        <w:tcW w:w="576" w:type="dxa"/>
                      </w:tcPr>
                      <w:p w:rsidR="005C3087" w:rsidRDefault="005C3087">
                        <w:pPr>
                          <w:pStyle w:val="TableParagraph"/>
                          <w:spacing w:before="6"/>
                          <w:rPr>
                            <w:sz w:val="16"/>
                          </w:rPr>
                        </w:pPr>
                      </w:p>
                      <w:p w:rsidR="005C3087" w:rsidRDefault="000730CF">
                        <w:pPr>
                          <w:pStyle w:val="TableParagraph"/>
                          <w:ind w:left="247"/>
                          <w:rPr>
                            <w:sz w:val="16"/>
                          </w:rPr>
                        </w:pPr>
                        <w:r>
                          <w:rPr>
                            <w:sz w:val="16"/>
                          </w:rPr>
                          <w:t>5</w:t>
                        </w:r>
                      </w:p>
                    </w:tc>
                  </w:tr>
                  <w:tr w:rsidR="005C3087">
                    <w:trPr>
                      <w:trHeight w:val="414"/>
                    </w:trPr>
                    <w:tc>
                      <w:tcPr>
                        <w:tcW w:w="576" w:type="dxa"/>
                      </w:tcPr>
                      <w:p w:rsidR="005C3087" w:rsidRDefault="000730CF">
                        <w:pPr>
                          <w:pStyle w:val="TableParagraph"/>
                          <w:spacing w:before="125"/>
                          <w:ind w:left="151"/>
                          <w:rPr>
                            <w:sz w:val="16"/>
                          </w:rPr>
                        </w:pPr>
                        <w:r>
                          <w:rPr>
                            <w:sz w:val="16"/>
                          </w:rPr>
                          <w:t>23</w:t>
                        </w:r>
                      </w:p>
                    </w:tc>
                    <w:tc>
                      <w:tcPr>
                        <w:tcW w:w="576" w:type="dxa"/>
                      </w:tcPr>
                      <w:p w:rsidR="005C3087" w:rsidRDefault="000730CF">
                        <w:pPr>
                          <w:pStyle w:val="TableParagraph"/>
                          <w:spacing w:before="125"/>
                          <w:ind w:left="199"/>
                          <w:rPr>
                            <w:sz w:val="16"/>
                          </w:rPr>
                        </w:pPr>
                        <w:r>
                          <w:rPr>
                            <w:sz w:val="16"/>
                          </w:rPr>
                          <w:t>22</w:t>
                        </w:r>
                      </w:p>
                    </w:tc>
                    <w:tc>
                      <w:tcPr>
                        <w:tcW w:w="576" w:type="dxa"/>
                      </w:tcPr>
                      <w:p w:rsidR="005C3087" w:rsidRDefault="000730CF">
                        <w:pPr>
                          <w:pStyle w:val="TableParagraph"/>
                          <w:spacing w:before="125"/>
                          <w:ind w:left="202"/>
                          <w:rPr>
                            <w:sz w:val="16"/>
                          </w:rPr>
                        </w:pPr>
                        <w:r>
                          <w:rPr>
                            <w:sz w:val="16"/>
                          </w:rPr>
                          <w:t>21</w:t>
                        </w:r>
                      </w:p>
                    </w:tc>
                  </w:tr>
                  <w:tr w:rsidR="005C3087">
                    <w:trPr>
                      <w:trHeight w:val="419"/>
                    </w:trPr>
                    <w:tc>
                      <w:tcPr>
                        <w:tcW w:w="576" w:type="dxa"/>
                      </w:tcPr>
                      <w:p w:rsidR="005C3087" w:rsidRDefault="000730CF">
                        <w:pPr>
                          <w:pStyle w:val="TableParagraph"/>
                          <w:spacing w:before="63"/>
                          <w:ind w:left="151"/>
                          <w:rPr>
                            <w:sz w:val="16"/>
                          </w:rPr>
                        </w:pPr>
                        <w:r>
                          <w:rPr>
                            <w:sz w:val="16"/>
                          </w:rPr>
                          <w:t>23</w:t>
                        </w:r>
                      </w:p>
                    </w:tc>
                    <w:tc>
                      <w:tcPr>
                        <w:tcW w:w="576" w:type="dxa"/>
                      </w:tcPr>
                      <w:p w:rsidR="005C3087" w:rsidRDefault="000730CF">
                        <w:pPr>
                          <w:pStyle w:val="TableParagraph"/>
                          <w:spacing w:before="63"/>
                          <w:ind w:left="199"/>
                          <w:rPr>
                            <w:sz w:val="16"/>
                          </w:rPr>
                        </w:pPr>
                        <w:r>
                          <w:rPr>
                            <w:sz w:val="16"/>
                          </w:rPr>
                          <w:t>12</w:t>
                        </w:r>
                      </w:p>
                    </w:tc>
                    <w:tc>
                      <w:tcPr>
                        <w:tcW w:w="576" w:type="dxa"/>
                      </w:tcPr>
                      <w:p w:rsidR="005C3087" w:rsidRDefault="000730CF">
                        <w:pPr>
                          <w:pStyle w:val="TableParagraph"/>
                          <w:spacing w:before="63"/>
                          <w:ind w:left="202"/>
                          <w:rPr>
                            <w:sz w:val="16"/>
                          </w:rPr>
                        </w:pPr>
                        <w:r>
                          <w:rPr>
                            <w:sz w:val="16"/>
                          </w:rPr>
                          <w:t>10</w:t>
                        </w:r>
                      </w:p>
                    </w:tc>
                  </w:tr>
                </w:tbl>
                <w:p w:rsidR="005C3087" w:rsidRDefault="005C3087">
                  <w:pPr>
                    <w:pStyle w:val="Textoindependiente"/>
                  </w:pPr>
                </w:p>
              </w:txbxContent>
            </v:textbox>
            <w10:wrap type="topAndBottom" anchorx="page"/>
          </v:shape>
        </w:pict>
      </w:r>
      <w:r>
        <w:pict>
          <v:group id="_x0000_s1240" style="position:absolute;left:0;text-align:left;margin-left:287.75pt;margin-top:24pt;width:195.15pt;height:121.35pt;z-index:-251448320;mso-position-horizontal-relative:page" coordorigin="5755,480" coordsize="3903,2427">
            <v:rect id="_x0000_s1249" style="position:absolute;left:5762;top:487;width:3888;height:2412" filled="f"/>
            <v:shape id="_x0000_s1248" type="#_x0000_t202" style="position:absolute;left:6360;top:567;width:1498;height:365" filled="f" stroked="f">
              <v:textbox inset="0,0,0,0">
                <w:txbxContent>
                  <w:p w:rsidR="005C3087" w:rsidRDefault="000730CF">
                    <w:pPr>
                      <w:spacing w:line="179" w:lineRule="exact"/>
                      <w:ind w:right="79"/>
                      <w:jc w:val="center"/>
                      <w:rPr>
                        <w:sz w:val="16"/>
                      </w:rPr>
                    </w:pPr>
                    <w:r>
                      <w:rPr>
                        <w:sz w:val="16"/>
                      </w:rPr>
                      <w:t>Matriz M</w:t>
                    </w:r>
                  </w:p>
                  <w:p w:rsidR="005C3087" w:rsidRDefault="000730CF">
                    <w:pPr>
                      <w:tabs>
                        <w:tab w:val="left" w:pos="595"/>
                        <w:tab w:val="left" w:pos="1193"/>
                      </w:tabs>
                      <w:spacing w:before="1"/>
                      <w:ind w:left="-1" w:right="18"/>
                      <w:jc w:val="center"/>
                      <w:rPr>
                        <w:sz w:val="16"/>
                      </w:rPr>
                    </w:pPr>
                    <w:r>
                      <w:rPr>
                        <w:sz w:val="16"/>
                      </w:rPr>
                      <w:t>( 1 )</w:t>
                    </w:r>
                    <w:r>
                      <w:rPr>
                        <w:sz w:val="16"/>
                      </w:rPr>
                      <w:tab/>
                      <w:t>( 2 )</w:t>
                    </w:r>
                    <w:r>
                      <w:rPr>
                        <w:sz w:val="16"/>
                      </w:rPr>
                      <w:tab/>
                      <w:t>( 3</w:t>
                    </w:r>
                    <w:r>
                      <w:rPr>
                        <w:spacing w:val="-1"/>
                        <w:sz w:val="16"/>
                      </w:rPr>
                      <w:t xml:space="preserve"> </w:t>
                    </w:r>
                    <w:r>
                      <w:rPr>
                        <w:sz w:val="16"/>
                      </w:rPr>
                      <w:t>)</w:t>
                    </w:r>
                  </w:p>
                </w:txbxContent>
              </v:textbox>
            </v:shape>
            <v:shape id="_x0000_s1247" type="#_x0000_t202" style="position:absolute;left:8172;top:1119;width:516;height:180" filled="f" stroked="f">
              <v:textbox inset="0,0,0,0">
                <w:txbxContent>
                  <w:p w:rsidR="005C3087" w:rsidRDefault="000730CF">
                    <w:pPr>
                      <w:spacing w:line="179" w:lineRule="exact"/>
                      <w:rPr>
                        <w:sz w:val="16"/>
                      </w:rPr>
                    </w:pPr>
                    <w:r>
                      <w:rPr>
                        <w:sz w:val="16"/>
                      </w:rPr>
                      <w:t>I ...&gt; 1</w:t>
                    </w:r>
                  </w:p>
                </w:txbxContent>
              </v:textbox>
            </v:shape>
            <v:shape id="_x0000_s1246" type="#_x0000_t202" style="position:absolute;left:5913;top:1304;width:216;height:180" filled="f" stroked="f">
              <v:textbox inset="0,0,0,0">
                <w:txbxContent>
                  <w:p w:rsidR="005C3087" w:rsidRDefault="000730CF">
                    <w:pPr>
                      <w:spacing w:line="179" w:lineRule="exact"/>
                      <w:rPr>
                        <w:sz w:val="16"/>
                      </w:rPr>
                    </w:pPr>
                    <w:r>
                      <w:rPr>
                        <w:sz w:val="16"/>
                      </w:rPr>
                      <w:t>(1)</w:t>
                    </w:r>
                  </w:p>
                </w:txbxContent>
              </v:textbox>
            </v:shape>
            <v:shape id="_x0000_s1245" type="#_x0000_t202" style="position:absolute;left:8172;top:1486;width:907;height:180" filled="f" stroked="f">
              <v:textbox inset="0,0,0,0">
                <w:txbxContent>
                  <w:p w:rsidR="005C3087" w:rsidRDefault="000730CF">
                    <w:pPr>
                      <w:spacing w:line="179" w:lineRule="exact"/>
                      <w:rPr>
                        <w:sz w:val="16"/>
                      </w:rPr>
                    </w:pPr>
                    <w:r>
                      <w:rPr>
                        <w:sz w:val="16"/>
                      </w:rPr>
                      <w:t xml:space="preserve">J...&gt; </w:t>
                    </w:r>
                    <w:r>
                      <w:rPr>
                        <w:strike/>
                        <w:sz w:val="16"/>
                      </w:rPr>
                      <w:t>1</w:t>
                    </w:r>
                    <w:r>
                      <w:rPr>
                        <w:sz w:val="16"/>
                      </w:rPr>
                      <w:t xml:space="preserve"> </w:t>
                    </w:r>
                    <w:r>
                      <w:rPr>
                        <w:strike/>
                        <w:sz w:val="16"/>
                      </w:rPr>
                      <w:t>2</w:t>
                    </w:r>
                    <w:r>
                      <w:rPr>
                        <w:sz w:val="16"/>
                      </w:rPr>
                      <w:t xml:space="preserve"> 3</w:t>
                    </w:r>
                  </w:p>
                </w:txbxContent>
              </v:textbox>
            </v:shape>
            <v:shape id="_x0000_s1244" type="#_x0000_t202" style="position:absolute;left:5913;top:1671;width:216;height:547" filled="f" stroked="f">
              <v:textbox inset="0,0,0,0">
                <w:txbxContent>
                  <w:p w:rsidR="005C3087" w:rsidRDefault="000730CF">
                    <w:pPr>
                      <w:spacing w:line="179" w:lineRule="exact"/>
                      <w:rPr>
                        <w:sz w:val="16"/>
                      </w:rPr>
                    </w:pPr>
                    <w:r>
                      <w:rPr>
                        <w:sz w:val="16"/>
                      </w:rPr>
                      <w:t>(2)</w:t>
                    </w:r>
                  </w:p>
                  <w:p w:rsidR="005C3087" w:rsidRDefault="005C3087">
                    <w:pPr>
                      <w:spacing w:before="10"/>
                      <w:rPr>
                        <w:sz w:val="15"/>
                      </w:rPr>
                    </w:pPr>
                  </w:p>
                  <w:p w:rsidR="005C3087" w:rsidRDefault="000730CF">
                    <w:pPr>
                      <w:rPr>
                        <w:sz w:val="16"/>
                      </w:rPr>
                    </w:pPr>
                    <w:r>
                      <w:rPr>
                        <w:sz w:val="16"/>
                      </w:rPr>
                      <w:t>(3)</w:t>
                    </w:r>
                  </w:p>
                </w:txbxContent>
              </v:textbox>
            </v:shape>
            <v:shape id="_x0000_s1243" type="#_x0000_t202" style="position:absolute;left:8083;top:1856;width:1387;height:363" filled="f" stroked="f">
              <v:textbox inset="0,0,0,0">
                <w:txbxContent>
                  <w:p w:rsidR="005C3087" w:rsidRDefault="000730CF">
                    <w:pPr>
                      <w:spacing w:line="179" w:lineRule="exact"/>
                      <w:rPr>
                        <w:sz w:val="16"/>
                      </w:rPr>
                    </w:pPr>
                    <w:r>
                      <w:rPr>
                        <w:sz w:val="16"/>
                      </w:rPr>
                      <w:t>May_Num.&gt;-</w:t>
                    </w:r>
                    <w:r>
                      <w:rPr>
                        <w:strike/>
                        <w:sz w:val="16"/>
                      </w:rPr>
                      <w:t>30000</w:t>
                    </w:r>
                  </w:p>
                  <w:p w:rsidR="005C3087" w:rsidRDefault="000730CF">
                    <w:pPr>
                      <w:spacing w:line="183" w:lineRule="exact"/>
                      <w:ind w:left="842"/>
                      <w:rPr>
                        <w:sz w:val="16"/>
                      </w:rPr>
                    </w:pPr>
                    <w:r>
                      <w:rPr>
                        <w:strike/>
                        <w:sz w:val="16"/>
                      </w:rPr>
                      <w:t>5</w:t>
                    </w:r>
                    <w:r>
                      <w:rPr>
                        <w:sz w:val="16"/>
                      </w:rPr>
                      <w:t xml:space="preserve"> 23</w:t>
                    </w:r>
                  </w:p>
                </w:txbxContent>
              </v:textbox>
            </v:shape>
            <v:shape id="_x0000_s1242" type="#_x0000_t202" style="position:absolute;left:5913;top:2408;width:216;height:180" filled="f" stroked="f">
              <v:textbox inset="0,0,0,0">
                <w:txbxContent>
                  <w:p w:rsidR="005C3087" w:rsidRDefault="000730CF">
                    <w:pPr>
                      <w:spacing w:line="179" w:lineRule="exact"/>
                      <w:rPr>
                        <w:sz w:val="16"/>
                      </w:rPr>
                    </w:pPr>
                    <w:r>
                      <w:rPr>
                        <w:sz w:val="16"/>
                      </w:rPr>
                      <w:t>(4)</w:t>
                    </w:r>
                  </w:p>
                </w:txbxContent>
              </v:textbox>
            </v:shape>
            <v:shape id="_x0000_s1241" type="#_x0000_t202" style="position:absolute;left:8083;top:2408;width:1291;height:180" filled="f" stroked="f">
              <v:textbox inset="0,0,0,0">
                <w:txbxContent>
                  <w:p w:rsidR="005C3087" w:rsidRDefault="000730CF">
                    <w:pPr>
                      <w:spacing w:line="179" w:lineRule="exact"/>
                      <w:rPr>
                        <w:sz w:val="16"/>
                      </w:rPr>
                    </w:pPr>
                    <w:r>
                      <w:rPr>
                        <w:sz w:val="16"/>
                      </w:rPr>
                      <w:t xml:space="preserve">Cont_May...&gt; </w:t>
                    </w:r>
                    <w:r>
                      <w:rPr>
                        <w:strike/>
                        <w:sz w:val="16"/>
                      </w:rPr>
                      <w:t>0</w:t>
                    </w:r>
                    <w:r>
                      <w:rPr>
                        <w:sz w:val="16"/>
                      </w:rPr>
                      <w:t xml:space="preserve"> 1</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3"/>
        <w:rPr>
          <w:sz w:val="24"/>
          <w:lang w:val="es-ES"/>
        </w:rPr>
      </w:pPr>
    </w:p>
    <w:p w:rsidR="005C3087" w:rsidRPr="00080D18" w:rsidRDefault="000730CF">
      <w:pPr>
        <w:pStyle w:val="Textoindependiente"/>
        <w:ind w:left="181" w:right="116"/>
        <w:jc w:val="both"/>
        <w:rPr>
          <w:lang w:val="es-ES"/>
        </w:rPr>
      </w:pPr>
      <w:r w:rsidRPr="00080D18">
        <w:rPr>
          <w:lang w:val="es-ES"/>
        </w:rPr>
        <w:t xml:space="preserve">Cuando la variable I valga 1 y J valga 3 la decisión      </w:t>
      </w:r>
      <w:r w:rsidRPr="00080D18">
        <w:rPr>
          <w:i/>
          <w:lang w:val="es-ES"/>
        </w:rPr>
        <w:t xml:space="preserve">Si M ( I, J ) = May_Num </w:t>
      </w:r>
      <w:r w:rsidRPr="00080D18">
        <w:rPr>
          <w:lang w:val="es-ES"/>
        </w:rPr>
        <w:t xml:space="preserve">se convertirá en </w:t>
      </w:r>
      <w:r w:rsidRPr="00080D18">
        <w:rPr>
          <w:i/>
          <w:lang w:val="es-ES"/>
        </w:rPr>
        <w:t xml:space="preserve">Si M ( 1, 3 ) = May_Num </w:t>
      </w:r>
      <w:r w:rsidRPr="00080D18">
        <w:rPr>
          <w:lang w:val="es-ES"/>
        </w:rPr>
        <w:t xml:space="preserve">lo cual significa </w:t>
      </w:r>
      <w:r w:rsidRPr="00080D18">
        <w:rPr>
          <w:i/>
          <w:lang w:val="es-ES"/>
        </w:rPr>
        <w:t xml:space="preserve">Si 12 = 23 </w:t>
      </w:r>
      <w:r w:rsidRPr="00080D18">
        <w:rPr>
          <w:lang w:val="es-ES"/>
        </w:rPr>
        <w:t>lo cual es Falso. Por tanto nos salimos del ciclo interno debido a que la variable J ya llegó a su tope. Incrementamos de nuevo el contenido de la variable</w:t>
      </w:r>
      <w:r w:rsidRPr="00080D18">
        <w:rPr>
          <w:spacing w:val="-4"/>
          <w:lang w:val="es-ES"/>
        </w:rPr>
        <w:t xml:space="preserve"> </w:t>
      </w:r>
      <w:r w:rsidRPr="00080D18">
        <w:rPr>
          <w:lang w:val="es-ES"/>
        </w:rPr>
        <w:t>I</w:t>
      </w:r>
      <w:r w:rsidRPr="00080D18">
        <w:rPr>
          <w:spacing w:val="1"/>
          <w:lang w:val="es-ES"/>
        </w:rPr>
        <w:t xml:space="preserve"> </w:t>
      </w:r>
      <w:r w:rsidRPr="00080D18">
        <w:rPr>
          <w:lang w:val="es-ES"/>
        </w:rPr>
        <w:t>y</w:t>
      </w:r>
      <w:r w:rsidRPr="00080D18">
        <w:rPr>
          <w:spacing w:val="-5"/>
          <w:lang w:val="es-ES"/>
        </w:rPr>
        <w:t xml:space="preserve"> </w:t>
      </w:r>
      <w:r w:rsidRPr="00080D18">
        <w:rPr>
          <w:lang w:val="es-ES"/>
        </w:rPr>
        <w:t>vo</w:t>
      </w:r>
      <w:r w:rsidRPr="00080D18">
        <w:rPr>
          <w:lang w:val="es-ES"/>
        </w:rPr>
        <w:t>lvemos</w:t>
      </w:r>
      <w:r w:rsidRPr="00080D18">
        <w:rPr>
          <w:spacing w:val="-2"/>
          <w:lang w:val="es-ES"/>
        </w:rPr>
        <w:t xml:space="preserve"> </w:t>
      </w:r>
      <w:r w:rsidRPr="00080D18">
        <w:rPr>
          <w:lang w:val="es-ES"/>
        </w:rPr>
        <w:t>a</w:t>
      </w:r>
      <w:r w:rsidRPr="00080D18">
        <w:rPr>
          <w:spacing w:val="-4"/>
          <w:lang w:val="es-ES"/>
        </w:rPr>
        <w:t xml:space="preserve"> </w:t>
      </w:r>
      <w:r w:rsidRPr="00080D18">
        <w:rPr>
          <w:lang w:val="es-ES"/>
        </w:rPr>
        <w:t>generar</w:t>
      </w:r>
      <w:r w:rsidRPr="00080D18">
        <w:rPr>
          <w:spacing w:val="-2"/>
          <w:lang w:val="es-ES"/>
        </w:rPr>
        <w:t xml:space="preserve"> </w:t>
      </w:r>
      <w:r w:rsidRPr="00080D18">
        <w:rPr>
          <w:lang w:val="es-ES"/>
        </w:rPr>
        <w:t>el</w:t>
      </w:r>
      <w:r w:rsidRPr="00080D18">
        <w:rPr>
          <w:spacing w:val="-5"/>
          <w:lang w:val="es-ES"/>
        </w:rPr>
        <w:t xml:space="preserve"> </w:t>
      </w:r>
      <w:r w:rsidRPr="00080D18">
        <w:rPr>
          <w:lang w:val="es-ES"/>
        </w:rPr>
        <w:t>ciclo</w:t>
      </w:r>
      <w:r w:rsidRPr="00080D18">
        <w:rPr>
          <w:spacing w:val="-2"/>
          <w:lang w:val="es-ES"/>
        </w:rPr>
        <w:t xml:space="preserve"> </w:t>
      </w:r>
      <w:r w:rsidRPr="00080D18">
        <w:rPr>
          <w:lang w:val="es-ES"/>
        </w:rPr>
        <w:t>interno</w:t>
      </w:r>
      <w:r w:rsidRPr="00080D18">
        <w:rPr>
          <w:spacing w:val="-1"/>
          <w:lang w:val="es-ES"/>
        </w:rPr>
        <w:t xml:space="preserve"> </w:t>
      </w:r>
      <w:r w:rsidRPr="00080D18">
        <w:rPr>
          <w:lang w:val="es-ES"/>
        </w:rPr>
        <w:t>desde</w:t>
      </w:r>
      <w:r w:rsidRPr="00080D18">
        <w:rPr>
          <w:spacing w:val="-2"/>
          <w:lang w:val="es-ES"/>
        </w:rPr>
        <w:t xml:space="preserve"> </w:t>
      </w:r>
      <w:r w:rsidRPr="00080D18">
        <w:rPr>
          <w:lang w:val="es-ES"/>
        </w:rPr>
        <w:t>1</w:t>
      </w:r>
      <w:r w:rsidRPr="00080D18">
        <w:rPr>
          <w:spacing w:val="-4"/>
          <w:lang w:val="es-ES"/>
        </w:rPr>
        <w:t xml:space="preserve"> </w:t>
      </w:r>
      <w:r w:rsidRPr="00080D18">
        <w:rPr>
          <w:lang w:val="es-ES"/>
        </w:rPr>
        <w:t>hasta</w:t>
      </w:r>
      <w:r w:rsidRPr="00080D18">
        <w:rPr>
          <w:spacing w:val="-1"/>
          <w:lang w:val="es-ES"/>
        </w:rPr>
        <w:t xml:space="preserve"> </w:t>
      </w:r>
      <w:r w:rsidRPr="00080D18">
        <w:rPr>
          <w:lang w:val="es-ES"/>
        </w:rPr>
        <w:t>3</w:t>
      </w:r>
      <w:r w:rsidRPr="00080D18">
        <w:rPr>
          <w:spacing w:val="-4"/>
          <w:lang w:val="es-ES"/>
        </w:rPr>
        <w:t xml:space="preserve"> </w:t>
      </w:r>
      <w:r w:rsidRPr="00080D18">
        <w:rPr>
          <w:lang w:val="es-ES"/>
        </w:rPr>
        <w:t>utilizando</w:t>
      </w:r>
      <w:r w:rsidRPr="00080D18">
        <w:rPr>
          <w:spacing w:val="-2"/>
          <w:lang w:val="es-ES"/>
        </w:rPr>
        <w:t xml:space="preserve"> </w:t>
      </w:r>
      <w:r w:rsidRPr="00080D18">
        <w:rPr>
          <w:lang w:val="es-ES"/>
        </w:rPr>
        <w:t>al</w:t>
      </w:r>
      <w:r w:rsidRPr="00080D18">
        <w:rPr>
          <w:spacing w:val="-2"/>
          <w:lang w:val="es-ES"/>
        </w:rPr>
        <w:t xml:space="preserve"> </w:t>
      </w:r>
      <w:r w:rsidRPr="00080D18">
        <w:rPr>
          <w:lang w:val="es-ES"/>
        </w:rPr>
        <w:t>variable</w:t>
      </w:r>
      <w:r w:rsidRPr="00080D18">
        <w:rPr>
          <w:spacing w:val="-4"/>
          <w:lang w:val="es-ES"/>
        </w:rPr>
        <w:t xml:space="preserve"> </w:t>
      </w:r>
      <w:r w:rsidRPr="00080D18">
        <w:rPr>
          <w:lang w:val="es-ES"/>
        </w:rPr>
        <w:t>J</w:t>
      </w:r>
      <w:r w:rsidRPr="00080D18">
        <w:rPr>
          <w:spacing w:val="-3"/>
          <w:lang w:val="es-ES"/>
        </w:rPr>
        <w:t xml:space="preserve"> </w:t>
      </w:r>
      <w:r w:rsidRPr="00080D18">
        <w:rPr>
          <w:lang w:val="es-ES"/>
        </w:rPr>
        <w:t>como</w:t>
      </w:r>
      <w:r w:rsidRPr="00080D18">
        <w:rPr>
          <w:spacing w:val="-3"/>
          <w:lang w:val="es-ES"/>
        </w:rPr>
        <w:t xml:space="preserve"> </w:t>
      </w:r>
      <w:r w:rsidRPr="00080D18">
        <w:rPr>
          <w:lang w:val="es-ES"/>
        </w:rPr>
        <w:t>índice.</w:t>
      </w:r>
    </w:p>
    <w:p w:rsidR="005C3087" w:rsidRPr="00080D18" w:rsidRDefault="005C3087">
      <w:pPr>
        <w:pStyle w:val="Textoindependiente"/>
        <w:spacing w:before="2"/>
        <w:rPr>
          <w:lang w:val="es-ES"/>
        </w:rPr>
      </w:pPr>
    </w:p>
    <w:p w:rsidR="005C3087" w:rsidRPr="00080D18" w:rsidRDefault="000730CF">
      <w:pPr>
        <w:pStyle w:val="Textoindependiente"/>
        <w:tabs>
          <w:tab w:val="left" w:pos="5137"/>
        </w:tabs>
        <w:ind w:left="1597"/>
        <w:rPr>
          <w:lang w:val="es-ES"/>
        </w:rPr>
      </w:pPr>
      <w:r>
        <w:pict>
          <v:shape id="_x0000_s1239" type="#_x0000_t202" style="position:absolute;left:0;text-align:left;margin-left:144.1pt;margin-top:17.05pt;width:108pt;height:128.05pt;z-index:251660288;mso-wrap-distance-left:0;mso-wrap-distance-right:0;mso-position-horizontal-relative:page" filled="f">
            <v:textbox inset="0,0,0,0">
              <w:txbxContent>
                <w:p w:rsidR="005C3087" w:rsidRDefault="000730CF">
                  <w:pPr>
                    <w:spacing w:before="70" w:line="183" w:lineRule="exact"/>
                    <w:ind w:left="143"/>
                    <w:rPr>
                      <w:sz w:val="16"/>
                    </w:rPr>
                  </w:pPr>
                  <w:r>
                    <w:rPr>
                      <w:sz w:val="16"/>
                    </w:rPr>
                    <w:t>.</w:t>
                  </w:r>
                </w:p>
                <w:p w:rsidR="005C3087" w:rsidRDefault="000730CF">
                  <w:pPr>
                    <w:spacing w:line="183" w:lineRule="exact"/>
                    <w:ind w:left="143"/>
                    <w:rPr>
                      <w:sz w:val="16"/>
                    </w:rPr>
                  </w:pPr>
                  <w:r>
                    <w:rPr>
                      <w:sz w:val="16"/>
                    </w:rPr>
                    <w:t>.</w:t>
                  </w:r>
                </w:p>
                <w:p w:rsidR="005C3087" w:rsidRDefault="000730CF">
                  <w:pPr>
                    <w:spacing w:before="1"/>
                    <w:ind w:left="143" w:right="1819"/>
                    <w:rPr>
                      <w:sz w:val="16"/>
                    </w:rPr>
                  </w:pPr>
                  <w:r>
                    <w:rPr>
                      <w:sz w:val="16"/>
                    </w:rPr>
                    <w:t>. 23</w:t>
                  </w:r>
                </w:p>
                <w:p w:rsidR="005C3087" w:rsidRDefault="000730CF">
                  <w:pPr>
                    <w:spacing w:line="183" w:lineRule="exact"/>
                    <w:ind w:left="143"/>
                    <w:rPr>
                      <w:sz w:val="16"/>
                    </w:rPr>
                  </w:pPr>
                  <w:r>
                    <w:rPr>
                      <w:sz w:val="16"/>
                    </w:rPr>
                    <w:t>12</w:t>
                  </w:r>
                </w:p>
                <w:p w:rsidR="005C3087" w:rsidRDefault="000730CF">
                  <w:pPr>
                    <w:spacing w:before="1"/>
                    <w:ind w:left="143"/>
                    <w:rPr>
                      <w:sz w:val="16"/>
                    </w:rPr>
                  </w:pPr>
                  <w:r>
                    <w:rPr>
                      <w:sz w:val="16"/>
                    </w:rPr>
                    <w:t>10</w:t>
                  </w:r>
                </w:p>
              </w:txbxContent>
            </v:textbox>
            <w10:wrap type="topAndBottom" anchorx="page"/>
          </v:shape>
        </w:pict>
      </w:r>
      <w:r>
        <w:pict>
          <v:shape id="_x0000_s1238" type="#_x0000_t202" style="position:absolute;left:0;text-align:left;margin-left:309.35pt;margin-top:52.7pt;width:87.55pt;height:87.15pt;z-index:-251331584;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76"/>
                    <w:gridCol w:w="576"/>
                    <w:gridCol w:w="576"/>
                  </w:tblGrid>
                  <w:tr w:rsidR="005C3087">
                    <w:trPr>
                      <w:trHeight w:val="414"/>
                    </w:trPr>
                    <w:tc>
                      <w:tcPr>
                        <w:tcW w:w="576" w:type="dxa"/>
                      </w:tcPr>
                      <w:p w:rsidR="005C3087" w:rsidRDefault="000730CF">
                        <w:pPr>
                          <w:pStyle w:val="TableParagraph"/>
                          <w:spacing w:before="68"/>
                          <w:ind w:left="196"/>
                          <w:rPr>
                            <w:sz w:val="16"/>
                          </w:rPr>
                        </w:pPr>
                        <w:r>
                          <w:rPr>
                            <w:sz w:val="16"/>
                          </w:rPr>
                          <w:t>5</w:t>
                        </w:r>
                      </w:p>
                    </w:tc>
                    <w:tc>
                      <w:tcPr>
                        <w:tcW w:w="576" w:type="dxa"/>
                      </w:tcPr>
                      <w:p w:rsidR="005C3087" w:rsidRDefault="000730CF">
                        <w:pPr>
                          <w:pStyle w:val="TableParagraph"/>
                          <w:spacing w:before="68"/>
                          <w:ind w:left="199"/>
                          <w:rPr>
                            <w:sz w:val="16"/>
                          </w:rPr>
                        </w:pPr>
                        <w:r>
                          <w:rPr>
                            <w:sz w:val="16"/>
                          </w:rPr>
                          <w:t>23</w:t>
                        </w:r>
                      </w:p>
                    </w:tc>
                    <w:tc>
                      <w:tcPr>
                        <w:tcW w:w="576" w:type="dxa"/>
                      </w:tcPr>
                      <w:p w:rsidR="005C3087" w:rsidRDefault="000730CF">
                        <w:pPr>
                          <w:pStyle w:val="TableParagraph"/>
                          <w:spacing w:before="68"/>
                          <w:ind w:left="202"/>
                          <w:rPr>
                            <w:sz w:val="16"/>
                          </w:rPr>
                        </w:pPr>
                        <w:r>
                          <w:rPr>
                            <w:sz w:val="16"/>
                          </w:rPr>
                          <w:t>12</w:t>
                        </w:r>
                      </w:p>
                    </w:tc>
                  </w:tr>
                  <w:tr w:rsidR="005C3087">
                    <w:trPr>
                      <w:trHeight w:val="416"/>
                    </w:trPr>
                    <w:tc>
                      <w:tcPr>
                        <w:tcW w:w="576" w:type="dxa"/>
                      </w:tcPr>
                      <w:p w:rsidR="005C3087" w:rsidRDefault="005C3087">
                        <w:pPr>
                          <w:pStyle w:val="TableParagraph"/>
                          <w:spacing w:before="4"/>
                          <w:rPr>
                            <w:sz w:val="16"/>
                          </w:rPr>
                        </w:pPr>
                      </w:p>
                      <w:p w:rsidR="005C3087" w:rsidRDefault="000730CF">
                        <w:pPr>
                          <w:pStyle w:val="TableParagraph"/>
                          <w:ind w:left="151"/>
                          <w:rPr>
                            <w:sz w:val="16"/>
                          </w:rPr>
                        </w:pPr>
                        <w:r>
                          <w:rPr>
                            <w:sz w:val="16"/>
                          </w:rPr>
                          <w:t>14</w:t>
                        </w:r>
                      </w:p>
                    </w:tc>
                    <w:tc>
                      <w:tcPr>
                        <w:tcW w:w="576" w:type="dxa"/>
                      </w:tcPr>
                      <w:p w:rsidR="005C3087" w:rsidRDefault="005C3087">
                        <w:pPr>
                          <w:pStyle w:val="TableParagraph"/>
                          <w:spacing w:before="4"/>
                          <w:rPr>
                            <w:sz w:val="16"/>
                          </w:rPr>
                        </w:pPr>
                      </w:p>
                      <w:p w:rsidR="005C3087" w:rsidRDefault="000730CF">
                        <w:pPr>
                          <w:pStyle w:val="TableParagraph"/>
                          <w:ind w:left="199"/>
                          <w:rPr>
                            <w:sz w:val="16"/>
                          </w:rPr>
                        </w:pPr>
                        <w:r>
                          <w:rPr>
                            <w:sz w:val="16"/>
                          </w:rPr>
                          <w:t>21</w:t>
                        </w:r>
                      </w:p>
                    </w:tc>
                    <w:tc>
                      <w:tcPr>
                        <w:tcW w:w="576" w:type="dxa"/>
                      </w:tcPr>
                      <w:p w:rsidR="005C3087" w:rsidRDefault="005C3087">
                        <w:pPr>
                          <w:pStyle w:val="TableParagraph"/>
                          <w:spacing w:before="4"/>
                          <w:rPr>
                            <w:sz w:val="16"/>
                          </w:rPr>
                        </w:pPr>
                      </w:p>
                      <w:p w:rsidR="005C3087" w:rsidRDefault="000730CF">
                        <w:pPr>
                          <w:pStyle w:val="TableParagraph"/>
                          <w:ind w:left="247"/>
                          <w:rPr>
                            <w:sz w:val="16"/>
                          </w:rPr>
                        </w:pPr>
                        <w:r>
                          <w:rPr>
                            <w:sz w:val="16"/>
                          </w:rPr>
                          <w:t>5</w:t>
                        </w:r>
                      </w:p>
                    </w:tc>
                  </w:tr>
                  <w:tr w:rsidR="005C3087">
                    <w:trPr>
                      <w:trHeight w:val="416"/>
                    </w:trPr>
                    <w:tc>
                      <w:tcPr>
                        <w:tcW w:w="576" w:type="dxa"/>
                      </w:tcPr>
                      <w:p w:rsidR="005C3087" w:rsidRDefault="000730CF">
                        <w:pPr>
                          <w:pStyle w:val="TableParagraph"/>
                          <w:spacing w:before="125"/>
                          <w:ind w:left="151"/>
                          <w:rPr>
                            <w:sz w:val="16"/>
                          </w:rPr>
                        </w:pPr>
                        <w:r>
                          <w:rPr>
                            <w:sz w:val="16"/>
                          </w:rPr>
                          <w:t>23</w:t>
                        </w:r>
                      </w:p>
                    </w:tc>
                    <w:tc>
                      <w:tcPr>
                        <w:tcW w:w="576" w:type="dxa"/>
                      </w:tcPr>
                      <w:p w:rsidR="005C3087" w:rsidRDefault="000730CF">
                        <w:pPr>
                          <w:pStyle w:val="TableParagraph"/>
                          <w:spacing w:before="125"/>
                          <w:ind w:left="199"/>
                          <w:rPr>
                            <w:sz w:val="16"/>
                          </w:rPr>
                        </w:pPr>
                        <w:r>
                          <w:rPr>
                            <w:sz w:val="16"/>
                          </w:rPr>
                          <w:t>22</w:t>
                        </w:r>
                      </w:p>
                    </w:tc>
                    <w:tc>
                      <w:tcPr>
                        <w:tcW w:w="576" w:type="dxa"/>
                      </w:tcPr>
                      <w:p w:rsidR="005C3087" w:rsidRDefault="000730CF">
                        <w:pPr>
                          <w:pStyle w:val="TableParagraph"/>
                          <w:spacing w:before="125"/>
                          <w:ind w:left="202"/>
                          <w:rPr>
                            <w:sz w:val="16"/>
                          </w:rPr>
                        </w:pPr>
                        <w:r>
                          <w:rPr>
                            <w:sz w:val="16"/>
                          </w:rPr>
                          <w:t>21</w:t>
                        </w:r>
                      </w:p>
                    </w:tc>
                  </w:tr>
                  <w:tr w:rsidR="005C3087">
                    <w:trPr>
                      <w:trHeight w:val="419"/>
                    </w:trPr>
                    <w:tc>
                      <w:tcPr>
                        <w:tcW w:w="576" w:type="dxa"/>
                      </w:tcPr>
                      <w:p w:rsidR="005C3087" w:rsidRDefault="000730CF">
                        <w:pPr>
                          <w:pStyle w:val="TableParagraph"/>
                          <w:spacing w:before="63"/>
                          <w:ind w:left="151"/>
                          <w:rPr>
                            <w:sz w:val="16"/>
                          </w:rPr>
                        </w:pPr>
                        <w:r>
                          <w:rPr>
                            <w:sz w:val="16"/>
                          </w:rPr>
                          <w:t>23</w:t>
                        </w:r>
                      </w:p>
                    </w:tc>
                    <w:tc>
                      <w:tcPr>
                        <w:tcW w:w="576" w:type="dxa"/>
                      </w:tcPr>
                      <w:p w:rsidR="005C3087" w:rsidRDefault="000730CF">
                        <w:pPr>
                          <w:pStyle w:val="TableParagraph"/>
                          <w:spacing w:before="63"/>
                          <w:ind w:left="199"/>
                          <w:rPr>
                            <w:sz w:val="16"/>
                          </w:rPr>
                        </w:pPr>
                        <w:r>
                          <w:rPr>
                            <w:sz w:val="16"/>
                          </w:rPr>
                          <w:t>12</w:t>
                        </w:r>
                      </w:p>
                    </w:tc>
                    <w:tc>
                      <w:tcPr>
                        <w:tcW w:w="576" w:type="dxa"/>
                      </w:tcPr>
                      <w:p w:rsidR="005C3087" w:rsidRDefault="000730CF">
                        <w:pPr>
                          <w:pStyle w:val="TableParagraph"/>
                          <w:spacing w:before="63"/>
                          <w:ind w:left="202"/>
                          <w:rPr>
                            <w:sz w:val="16"/>
                          </w:rPr>
                        </w:pPr>
                        <w:r>
                          <w:rPr>
                            <w:sz w:val="16"/>
                          </w:rPr>
                          <w:t>10</w:t>
                        </w:r>
                      </w:p>
                    </w:tc>
                  </w:tr>
                </w:tbl>
                <w:p w:rsidR="005C3087" w:rsidRDefault="005C3087">
                  <w:pPr>
                    <w:pStyle w:val="Textoindependiente"/>
                  </w:pPr>
                </w:p>
              </w:txbxContent>
            </v:textbox>
            <w10:wrap type="topAndBottom" anchorx="page"/>
          </v:shape>
        </w:pict>
      </w:r>
      <w:r>
        <w:pict>
          <v:group id="_x0000_s1228" style="position:absolute;left:0;text-align:left;margin-left:287.75pt;margin-top:23.9pt;width:195.15pt;height:121.5pt;z-index:-251447296;mso-position-horizontal-relative:page" coordorigin="5755,478" coordsize="3903,2430">
            <v:rect id="_x0000_s1237" style="position:absolute;left:5762;top:485;width:3888;height:2415" filled="f"/>
            <v:shape id="_x0000_s1236" type="#_x0000_t202" style="position:absolute;left:6360;top:565;width:1498;height:365" filled="f" stroked="f">
              <v:textbox inset="0,0,0,0">
                <w:txbxContent>
                  <w:p w:rsidR="005C3087" w:rsidRDefault="000730CF">
                    <w:pPr>
                      <w:spacing w:line="179" w:lineRule="exact"/>
                      <w:ind w:right="79"/>
                      <w:jc w:val="center"/>
                      <w:rPr>
                        <w:sz w:val="16"/>
                      </w:rPr>
                    </w:pPr>
                    <w:r>
                      <w:rPr>
                        <w:sz w:val="16"/>
                      </w:rPr>
                      <w:t>Matriz M</w:t>
                    </w:r>
                  </w:p>
                  <w:p w:rsidR="005C3087" w:rsidRDefault="000730CF">
                    <w:pPr>
                      <w:tabs>
                        <w:tab w:val="left" w:pos="595"/>
                        <w:tab w:val="left" w:pos="1193"/>
                      </w:tabs>
                      <w:spacing w:before="1"/>
                      <w:ind w:left="-1" w:right="18"/>
                      <w:jc w:val="center"/>
                      <w:rPr>
                        <w:sz w:val="16"/>
                      </w:rPr>
                    </w:pPr>
                    <w:r>
                      <w:rPr>
                        <w:sz w:val="16"/>
                      </w:rPr>
                      <w:t>( 1 )</w:t>
                    </w:r>
                    <w:r>
                      <w:rPr>
                        <w:sz w:val="16"/>
                      </w:rPr>
                      <w:tab/>
                      <w:t>( 2 )</w:t>
                    </w:r>
                    <w:r>
                      <w:rPr>
                        <w:sz w:val="16"/>
                      </w:rPr>
                      <w:tab/>
                      <w:t>( 3</w:t>
                    </w:r>
                    <w:r>
                      <w:rPr>
                        <w:spacing w:val="-1"/>
                        <w:sz w:val="16"/>
                      </w:rPr>
                      <w:t xml:space="preserve"> </w:t>
                    </w:r>
                    <w:r>
                      <w:rPr>
                        <w:sz w:val="16"/>
                      </w:rPr>
                      <w:t>)</w:t>
                    </w:r>
                  </w:p>
                </w:txbxContent>
              </v:textbox>
            </v:shape>
            <v:shape id="_x0000_s1235" type="#_x0000_t202" style="position:absolute;left:8172;top:1117;width:693;height:180" filled="f" stroked="f">
              <v:textbox inset="0,0,0,0">
                <w:txbxContent>
                  <w:p w:rsidR="005C3087" w:rsidRDefault="000730CF">
                    <w:pPr>
                      <w:spacing w:line="179" w:lineRule="exact"/>
                      <w:rPr>
                        <w:sz w:val="16"/>
                      </w:rPr>
                    </w:pPr>
                    <w:r>
                      <w:rPr>
                        <w:sz w:val="16"/>
                      </w:rPr>
                      <w:t xml:space="preserve">I ...&gt; </w:t>
                    </w:r>
                    <w:r>
                      <w:rPr>
                        <w:strike/>
                        <w:sz w:val="16"/>
                      </w:rPr>
                      <w:t>1</w:t>
                    </w:r>
                    <w:r>
                      <w:rPr>
                        <w:sz w:val="16"/>
                      </w:rPr>
                      <w:t xml:space="preserve"> 2</w:t>
                    </w:r>
                  </w:p>
                </w:txbxContent>
              </v:textbox>
            </v:shape>
            <v:shape id="_x0000_s1234" type="#_x0000_t202" style="position:absolute;left:5913;top:1302;width:216;height:180" filled="f" stroked="f">
              <v:textbox inset="0,0,0,0">
                <w:txbxContent>
                  <w:p w:rsidR="005C3087" w:rsidRDefault="000730CF">
                    <w:pPr>
                      <w:spacing w:line="179" w:lineRule="exact"/>
                      <w:rPr>
                        <w:sz w:val="16"/>
                      </w:rPr>
                    </w:pPr>
                    <w:r>
                      <w:rPr>
                        <w:sz w:val="16"/>
                      </w:rPr>
                      <w:t>(1)</w:t>
                    </w:r>
                  </w:p>
                </w:txbxContent>
              </v:textbox>
            </v:shape>
            <v:shape id="_x0000_s1233" type="#_x0000_t202" style="position:absolute;left:8172;top:1486;width:506;height:180" filled="f" stroked="f">
              <v:textbox inset="0,0,0,0">
                <w:txbxContent>
                  <w:p w:rsidR="005C3087" w:rsidRDefault="000730CF">
                    <w:pPr>
                      <w:spacing w:line="179" w:lineRule="exact"/>
                      <w:rPr>
                        <w:sz w:val="16"/>
                      </w:rPr>
                    </w:pPr>
                    <w:r>
                      <w:rPr>
                        <w:sz w:val="16"/>
                      </w:rPr>
                      <w:t>J...&gt; 1</w:t>
                    </w:r>
                  </w:p>
                </w:txbxContent>
              </v:textbox>
            </v:shape>
            <v:shape id="_x0000_s1232" type="#_x0000_t202" style="position:absolute;left:5913;top:1669;width:216;height:550" filled="f" stroked="f">
              <v:textbox inset="0,0,0,0">
                <w:txbxContent>
                  <w:p w:rsidR="005C3087" w:rsidRDefault="000730CF">
                    <w:pPr>
                      <w:spacing w:line="179" w:lineRule="exact"/>
                      <w:rPr>
                        <w:sz w:val="16"/>
                      </w:rPr>
                    </w:pPr>
                    <w:r>
                      <w:rPr>
                        <w:sz w:val="16"/>
                      </w:rPr>
                      <w:t>(2)</w:t>
                    </w:r>
                  </w:p>
                  <w:p w:rsidR="005C3087" w:rsidRDefault="005C3087">
                    <w:pPr>
                      <w:spacing w:before="1"/>
                      <w:rPr>
                        <w:sz w:val="16"/>
                      </w:rPr>
                    </w:pPr>
                  </w:p>
                  <w:p w:rsidR="005C3087" w:rsidRDefault="000730CF">
                    <w:pPr>
                      <w:rPr>
                        <w:sz w:val="16"/>
                      </w:rPr>
                    </w:pPr>
                    <w:r>
                      <w:rPr>
                        <w:sz w:val="16"/>
                      </w:rPr>
                      <w:t>(3)</w:t>
                    </w:r>
                  </w:p>
                </w:txbxContent>
              </v:textbox>
            </v:shape>
            <v:shape id="_x0000_s1231" type="#_x0000_t202" style="position:absolute;left:8083;top:1854;width:1387;height:365" filled="f" stroked="f">
              <v:textbox inset="0,0,0,0">
                <w:txbxContent>
                  <w:p w:rsidR="005C3087" w:rsidRDefault="000730CF">
                    <w:pPr>
                      <w:spacing w:line="179" w:lineRule="exact"/>
                      <w:rPr>
                        <w:sz w:val="16"/>
                      </w:rPr>
                    </w:pPr>
                    <w:r>
                      <w:rPr>
                        <w:sz w:val="16"/>
                      </w:rPr>
                      <w:t>May_Num.&gt;-</w:t>
                    </w:r>
                    <w:r>
                      <w:rPr>
                        <w:strike/>
                        <w:sz w:val="16"/>
                      </w:rPr>
                      <w:t>30000</w:t>
                    </w:r>
                  </w:p>
                  <w:p w:rsidR="005C3087" w:rsidRDefault="000730CF">
                    <w:pPr>
                      <w:spacing w:before="1"/>
                      <w:ind w:left="842"/>
                      <w:rPr>
                        <w:sz w:val="16"/>
                      </w:rPr>
                    </w:pPr>
                    <w:r>
                      <w:rPr>
                        <w:strike/>
                        <w:sz w:val="16"/>
                      </w:rPr>
                      <w:t>5</w:t>
                    </w:r>
                    <w:r>
                      <w:rPr>
                        <w:sz w:val="16"/>
                      </w:rPr>
                      <w:t xml:space="preserve"> 23</w:t>
                    </w:r>
                  </w:p>
                </w:txbxContent>
              </v:textbox>
            </v:shape>
            <v:shape id="_x0000_s1230" type="#_x0000_t202" style="position:absolute;left:5913;top:2406;width:216;height:180" filled="f" stroked="f">
              <v:textbox inset="0,0,0,0">
                <w:txbxContent>
                  <w:p w:rsidR="005C3087" w:rsidRDefault="000730CF">
                    <w:pPr>
                      <w:spacing w:line="179" w:lineRule="exact"/>
                      <w:rPr>
                        <w:sz w:val="16"/>
                      </w:rPr>
                    </w:pPr>
                    <w:r>
                      <w:rPr>
                        <w:sz w:val="16"/>
                      </w:rPr>
                      <w:t>(4)</w:t>
                    </w:r>
                  </w:p>
                </w:txbxContent>
              </v:textbox>
            </v:shape>
            <v:shape id="_x0000_s1229" type="#_x0000_t202" style="position:absolute;left:8083;top:2406;width:1291;height:180" filled="f" stroked="f">
              <v:textbox inset="0,0,0,0">
                <w:txbxContent>
                  <w:p w:rsidR="005C3087" w:rsidRDefault="000730CF">
                    <w:pPr>
                      <w:spacing w:line="179" w:lineRule="exact"/>
                      <w:rPr>
                        <w:sz w:val="16"/>
                      </w:rPr>
                    </w:pPr>
                    <w:r>
                      <w:rPr>
                        <w:sz w:val="16"/>
                      </w:rPr>
                      <w:t xml:space="preserve">Cont_May...&gt; </w:t>
                    </w:r>
                    <w:r>
                      <w:rPr>
                        <w:strike/>
                        <w:sz w:val="16"/>
                      </w:rPr>
                      <w:t>0</w:t>
                    </w:r>
                    <w:r>
                      <w:rPr>
                        <w:sz w:val="16"/>
                      </w:rPr>
                      <w:t xml:space="preserve"> 1</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1"/>
        <w:rPr>
          <w:sz w:val="24"/>
          <w:lang w:val="es-ES"/>
        </w:rPr>
      </w:pPr>
    </w:p>
    <w:p w:rsidR="005C3087" w:rsidRPr="00080D18" w:rsidRDefault="000730CF">
      <w:pPr>
        <w:spacing w:line="242" w:lineRule="auto"/>
        <w:ind w:left="181" w:right="116"/>
        <w:jc w:val="both"/>
        <w:rPr>
          <w:sz w:val="20"/>
          <w:lang w:val="es-ES"/>
        </w:rPr>
      </w:pPr>
      <w:r w:rsidRPr="00080D18">
        <w:rPr>
          <w:sz w:val="20"/>
          <w:lang w:val="es-ES"/>
        </w:rPr>
        <w:t xml:space="preserve">Cuando la variable I valga 2 y J valga 1 la decisión      </w:t>
      </w:r>
      <w:r w:rsidRPr="00080D18">
        <w:rPr>
          <w:i/>
          <w:sz w:val="20"/>
          <w:lang w:val="es-ES"/>
        </w:rPr>
        <w:t xml:space="preserve">Si M ( I, J ) = May_Num </w:t>
      </w:r>
      <w:r w:rsidRPr="00080D18">
        <w:rPr>
          <w:sz w:val="20"/>
          <w:lang w:val="es-ES"/>
        </w:rPr>
        <w:t xml:space="preserve">se convertirá en </w:t>
      </w:r>
      <w:r w:rsidRPr="00080D18">
        <w:rPr>
          <w:i/>
          <w:sz w:val="20"/>
          <w:lang w:val="es-ES"/>
        </w:rPr>
        <w:t xml:space="preserve">Si M ( 2, 1 ) = May_Num </w:t>
      </w:r>
      <w:r w:rsidRPr="00080D18">
        <w:rPr>
          <w:sz w:val="20"/>
          <w:lang w:val="es-ES"/>
        </w:rPr>
        <w:t xml:space="preserve">lo cual significa   </w:t>
      </w:r>
      <w:r w:rsidRPr="00080D18">
        <w:rPr>
          <w:i/>
          <w:sz w:val="20"/>
          <w:lang w:val="es-ES"/>
        </w:rPr>
        <w:t xml:space="preserve">Si 14 = 23 </w:t>
      </w:r>
      <w:r w:rsidRPr="00080D18">
        <w:rPr>
          <w:sz w:val="20"/>
          <w:lang w:val="es-ES"/>
        </w:rPr>
        <w:t>lo cual es Falso. Por lo tanto incrementamos en 1 el valor almacenado en la variable</w:t>
      </w:r>
      <w:r w:rsidRPr="00080D18">
        <w:rPr>
          <w:spacing w:val="1"/>
          <w:sz w:val="20"/>
          <w:lang w:val="es-ES"/>
        </w:rPr>
        <w:t xml:space="preserve"> </w:t>
      </w:r>
      <w:r w:rsidRPr="00080D18">
        <w:rPr>
          <w:sz w:val="20"/>
          <w:lang w:val="es-ES"/>
        </w:rPr>
        <w:t>J.</w:t>
      </w:r>
    </w:p>
    <w:p w:rsidR="005C3087" w:rsidRPr="00080D18" w:rsidRDefault="005C3087">
      <w:pPr>
        <w:pStyle w:val="Textoindependiente"/>
        <w:spacing w:before="6"/>
        <w:rPr>
          <w:sz w:val="19"/>
          <w:lang w:val="es-ES"/>
        </w:rPr>
      </w:pPr>
    </w:p>
    <w:p w:rsidR="005C3087" w:rsidRPr="00080D18" w:rsidRDefault="000730CF">
      <w:pPr>
        <w:pStyle w:val="Textoindependiente"/>
        <w:tabs>
          <w:tab w:val="left" w:pos="5137"/>
        </w:tabs>
        <w:ind w:left="1597"/>
        <w:rPr>
          <w:lang w:val="es-ES"/>
        </w:rPr>
      </w:pPr>
      <w:r>
        <w:pict>
          <v:shape id="_x0000_s1227" type="#_x0000_t202" style="position:absolute;left:0;text-align:left;margin-left:144.1pt;margin-top:17.2pt;width:108pt;height:127.95pt;z-index:251661312;mso-wrap-distance-left:0;mso-wrap-distance-right:0;mso-position-horizontal-relative:page" filled="f">
            <v:textbox inset="0,0,0,0">
              <w:txbxContent>
                <w:p w:rsidR="005C3087" w:rsidRDefault="000730CF">
                  <w:pPr>
                    <w:spacing w:before="68"/>
                    <w:ind w:left="143"/>
                    <w:rPr>
                      <w:sz w:val="16"/>
                    </w:rPr>
                  </w:pPr>
                  <w:r>
                    <w:rPr>
                      <w:sz w:val="16"/>
                    </w:rPr>
                    <w:t>.</w:t>
                  </w:r>
                </w:p>
                <w:p w:rsidR="005C3087" w:rsidRDefault="000730CF">
                  <w:pPr>
                    <w:spacing w:before="1"/>
                    <w:ind w:left="143"/>
                    <w:rPr>
                      <w:sz w:val="16"/>
                    </w:rPr>
                  </w:pPr>
                  <w:r>
                    <w:rPr>
                      <w:sz w:val="16"/>
                    </w:rPr>
                    <w:t>.</w:t>
                  </w:r>
                </w:p>
                <w:p w:rsidR="005C3087" w:rsidRDefault="000730CF">
                  <w:pPr>
                    <w:ind w:left="143" w:right="1819"/>
                    <w:rPr>
                      <w:sz w:val="16"/>
                    </w:rPr>
                  </w:pPr>
                  <w:r>
                    <w:rPr>
                      <w:sz w:val="16"/>
                    </w:rPr>
                    <w:t>. 23</w:t>
                  </w:r>
                </w:p>
                <w:p w:rsidR="005C3087" w:rsidRDefault="000730CF">
                  <w:pPr>
                    <w:spacing w:line="183" w:lineRule="exact"/>
                    <w:ind w:left="143"/>
                    <w:rPr>
                      <w:sz w:val="16"/>
                    </w:rPr>
                  </w:pPr>
                  <w:r>
                    <w:rPr>
                      <w:sz w:val="16"/>
                    </w:rPr>
                    <w:t>12</w:t>
                  </w:r>
                </w:p>
                <w:p w:rsidR="005C3087" w:rsidRDefault="000730CF">
                  <w:pPr>
                    <w:spacing w:before="1"/>
                    <w:ind w:left="143"/>
                    <w:rPr>
                      <w:sz w:val="16"/>
                    </w:rPr>
                  </w:pPr>
                  <w:r>
                    <w:rPr>
                      <w:sz w:val="16"/>
                    </w:rPr>
                    <w:t>10</w:t>
                  </w:r>
                </w:p>
              </w:txbxContent>
            </v:textbox>
            <w10:wrap type="topAndBottom" anchorx="page"/>
          </v:shape>
        </w:pict>
      </w:r>
      <w:r>
        <w:pict>
          <v:shape id="_x0000_s1226" type="#_x0000_t202" style="position:absolute;left:0;text-align:left;margin-left:309.35pt;margin-top:52.8pt;width:87.55pt;height:87.15pt;z-index:-251330560;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76"/>
                    <w:gridCol w:w="576"/>
                    <w:gridCol w:w="576"/>
                  </w:tblGrid>
                  <w:tr w:rsidR="005C3087">
                    <w:trPr>
                      <w:trHeight w:val="414"/>
                    </w:trPr>
                    <w:tc>
                      <w:tcPr>
                        <w:tcW w:w="576" w:type="dxa"/>
                      </w:tcPr>
                      <w:p w:rsidR="005C3087" w:rsidRDefault="000730CF">
                        <w:pPr>
                          <w:pStyle w:val="TableParagraph"/>
                          <w:spacing w:before="68"/>
                          <w:ind w:left="196"/>
                          <w:rPr>
                            <w:sz w:val="16"/>
                          </w:rPr>
                        </w:pPr>
                        <w:r>
                          <w:rPr>
                            <w:sz w:val="16"/>
                          </w:rPr>
                          <w:t>5</w:t>
                        </w:r>
                      </w:p>
                    </w:tc>
                    <w:tc>
                      <w:tcPr>
                        <w:tcW w:w="576" w:type="dxa"/>
                      </w:tcPr>
                      <w:p w:rsidR="005C3087" w:rsidRDefault="000730CF">
                        <w:pPr>
                          <w:pStyle w:val="TableParagraph"/>
                          <w:spacing w:before="68"/>
                          <w:ind w:left="199"/>
                          <w:rPr>
                            <w:sz w:val="16"/>
                          </w:rPr>
                        </w:pPr>
                        <w:r>
                          <w:rPr>
                            <w:sz w:val="16"/>
                          </w:rPr>
                          <w:t>23</w:t>
                        </w:r>
                      </w:p>
                    </w:tc>
                    <w:tc>
                      <w:tcPr>
                        <w:tcW w:w="576" w:type="dxa"/>
                      </w:tcPr>
                      <w:p w:rsidR="005C3087" w:rsidRDefault="000730CF">
                        <w:pPr>
                          <w:pStyle w:val="TableParagraph"/>
                          <w:spacing w:before="68"/>
                          <w:ind w:left="202"/>
                          <w:rPr>
                            <w:sz w:val="16"/>
                          </w:rPr>
                        </w:pPr>
                        <w:r>
                          <w:rPr>
                            <w:sz w:val="16"/>
                          </w:rPr>
                          <w:t>12</w:t>
                        </w:r>
                      </w:p>
                    </w:tc>
                  </w:tr>
                  <w:tr w:rsidR="005C3087">
                    <w:trPr>
                      <w:trHeight w:val="416"/>
                    </w:trPr>
                    <w:tc>
                      <w:tcPr>
                        <w:tcW w:w="576" w:type="dxa"/>
                      </w:tcPr>
                      <w:p w:rsidR="005C3087" w:rsidRDefault="005C3087">
                        <w:pPr>
                          <w:pStyle w:val="TableParagraph"/>
                          <w:spacing w:before="4"/>
                          <w:rPr>
                            <w:sz w:val="16"/>
                          </w:rPr>
                        </w:pPr>
                      </w:p>
                      <w:p w:rsidR="005C3087" w:rsidRDefault="000730CF">
                        <w:pPr>
                          <w:pStyle w:val="TableParagraph"/>
                          <w:ind w:left="151"/>
                          <w:rPr>
                            <w:sz w:val="16"/>
                          </w:rPr>
                        </w:pPr>
                        <w:r>
                          <w:rPr>
                            <w:sz w:val="16"/>
                          </w:rPr>
                          <w:t>14</w:t>
                        </w:r>
                      </w:p>
                    </w:tc>
                    <w:tc>
                      <w:tcPr>
                        <w:tcW w:w="576" w:type="dxa"/>
                      </w:tcPr>
                      <w:p w:rsidR="005C3087" w:rsidRDefault="005C3087">
                        <w:pPr>
                          <w:pStyle w:val="TableParagraph"/>
                          <w:spacing w:before="4"/>
                          <w:rPr>
                            <w:sz w:val="16"/>
                          </w:rPr>
                        </w:pPr>
                      </w:p>
                      <w:p w:rsidR="005C3087" w:rsidRDefault="000730CF">
                        <w:pPr>
                          <w:pStyle w:val="TableParagraph"/>
                          <w:ind w:left="199"/>
                          <w:rPr>
                            <w:sz w:val="16"/>
                          </w:rPr>
                        </w:pPr>
                        <w:r>
                          <w:rPr>
                            <w:sz w:val="16"/>
                          </w:rPr>
                          <w:t>21</w:t>
                        </w:r>
                      </w:p>
                    </w:tc>
                    <w:tc>
                      <w:tcPr>
                        <w:tcW w:w="576" w:type="dxa"/>
                      </w:tcPr>
                      <w:p w:rsidR="005C3087" w:rsidRDefault="005C3087">
                        <w:pPr>
                          <w:pStyle w:val="TableParagraph"/>
                          <w:spacing w:before="4"/>
                          <w:rPr>
                            <w:sz w:val="16"/>
                          </w:rPr>
                        </w:pPr>
                      </w:p>
                      <w:p w:rsidR="005C3087" w:rsidRDefault="000730CF">
                        <w:pPr>
                          <w:pStyle w:val="TableParagraph"/>
                          <w:ind w:left="247"/>
                          <w:rPr>
                            <w:sz w:val="16"/>
                          </w:rPr>
                        </w:pPr>
                        <w:r>
                          <w:rPr>
                            <w:sz w:val="16"/>
                          </w:rPr>
                          <w:t>5</w:t>
                        </w:r>
                      </w:p>
                    </w:tc>
                  </w:tr>
                  <w:tr w:rsidR="005C3087">
                    <w:trPr>
                      <w:trHeight w:val="416"/>
                    </w:trPr>
                    <w:tc>
                      <w:tcPr>
                        <w:tcW w:w="576" w:type="dxa"/>
                      </w:tcPr>
                      <w:p w:rsidR="005C3087" w:rsidRDefault="000730CF">
                        <w:pPr>
                          <w:pStyle w:val="TableParagraph"/>
                          <w:spacing w:before="125"/>
                          <w:ind w:left="151"/>
                          <w:rPr>
                            <w:sz w:val="16"/>
                          </w:rPr>
                        </w:pPr>
                        <w:r>
                          <w:rPr>
                            <w:sz w:val="16"/>
                          </w:rPr>
                          <w:t>23</w:t>
                        </w:r>
                      </w:p>
                    </w:tc>
                    <w:tc>
                      <w:tcPr>
                        <w:tcW w:w="576" w:type="dxa"/>
                      </w:tcPr>
                      <w:p w:rsidR="005C3087" w:rsidRDefault="000730CF">
                        <w:pPr>
                          <w:pStyle w:val="TableParagraph"/>
                          <w:spacing w:before="125"/>
                          <w:ind w:left="199"/>
                          <w:rPr>
                            <w:sz w:val="16"/>
                          </w:rPr>
                        </w:pPr>
                        <w:r>
                          <w:rPr>
                            <w:sz w:val="16"/>
                          </w:rPr>
                          <w:t>22</w:t>
                        </w:r>
                      </w:p>
                    </w:tc>
                    <w:tc>
                      <w:tcPr>
                        <w:tcW w:w="576" w:type="dxa"/>
                      </w:tcPr>
                      <w:p w:rsidR="005C3087" w:rsidRDefault="000730CF">
                        <w:pPr>
                          <w:pStyle w:val="TableParagraph"/>
                          <w:spacing w:before="125"/>
                          <w:ind w:left="202"/>
                          <w:rPr>
                            <w:sz w:val="16"/>
                          </w:rPr>
                        </w:pPr>
                        <w:r>
                          <w:rPr>
                            <w:sz w:val="16"/>
                          </w:rPr>
                          <w:t>21</w:t>
                        </w:r>
                      </w:p>
                    </w:tc>
                  </w:tr>
                  <w:tr w:rsidR="005C3087">
                    <w:trPr>
                      <w:trHeight w:val="419"/>
                    </w:trPr>
                    <w:tc>
                      <w:tcPr>
                        <w:tcW w:w="576" w:type="dxa"/>
                      </w:tcPr>
                      <w:p w:rsidR="005C3087" w:rsidRDefault="000730CF">
                        <w:pPr>
                          <w:pStyle w:val="TableParagraph"/>
                          <w:spacing w:before="63"/>
                          <w:ind w:left="151"/>
                          <w:rPr>
                            <w:sz w:val="16"/>
                          </w:rPr>
                        </w:pPr>
                        <w:r>
                          <w:rPr>
                            <w:sz w:val="16"/>
                          </w:rPr>
                          <w:t>23</w:t>
                        </w:r>
                      </w:p>
                    </w:tc>
                    <w:tc>
                      <w:tcPr>
                        <w:tcW w:w="576" w:type="dxa"/>
                      </w:tcPr>
                      <w:p w:rsidR="005C3087" w:rsidRDefault="000730CF">
                        <w:pPr>
                          <w:pStyle w:val="TableParagraph"/>
                          <w:spacing w:before="63"/>
                          <w:ind w:left="199"/>
                          <w:rPr>
                            <w:sz w:val="16"/>
                          </w:rPr>
                        </w:pPr>
                        <w:r>
                          <w:rPr>
                            <w:sz w:val="16"/>
                          </w:rPr>
                          <w:t>12</w:t>
                        </w:r>
                      </w:p>
                    </w:tc>
                    <w:tc>
                      <w:tcPr>
                        <w:tcW w:w="576" w:type="dxa"/>
                      </w:tcPr>
                      <w:p w:rsidR="005C3087" w:rsidRDefault="000730CF">
                        <w:pPr>
                          <w:pStyle w:val="TableParagraph"/>
                          <w:spacing w:before="63"/>
                          <w:ind w:left="202"/>
                          <w:rPr>
                            <w:sz w:val="16"/>
                          </w:rPr>
                        </w:pPr>
                        <w:r>
                          <w:rPr>
                            <w:sz w:val="16"/>
                          </w:rPr>
                          <w:t>10</w:t>
                        </w:r>
                      </w:p>
                    </w:tc>
                  </w:tr>
                </w:tbl>
                <w:p w:rsidR="005C3087" w:rsidRDefault="005C3087">
                  <w:pPr>
                    <w:pStyle w:val="Textoindependiente"/>
                  </w:pPr>
                </w:p>
              </w:txbxContent>
            </v:textbox>
            <w10:wrap type="topAndBottom" anchorx="page"/>
          </v:shape>
        </w:pict>
      </w:r>
      <w:r>
        <w:pict>
          <v:group id="_x0000_s1216" style="position:absolute;left:0;text-align:left;margin-left:287.75pt;margin-top:24pt;width:195.15pt;height:121.5pt;z-index:-251446272;mso-position-horizontal-relative:page" coordorigin="5755,480" coordsize="3903,2430">
            <v:rect id="_x0000_s1225" style="position:absolute;left:5762;top:487;width:3888;height:2415" filled="f"/>
            <v:shape id="_x0000_s1224" type="#_x0000_t202" style="position:absolute;left:6360;top:567;width:1498;height:365" filled="f" stroked="f">
              <v:textbox inset="0,0,0,0">
                <w:txbxContent>
                  <w:p w:rsidR="005C3087" w:rsidRDefault="000730CF">
                    <w:pPr>
                      <w:spacing w:line="179" w:lineRule="exact"/>
                      <w:ind w:right="79"/>
                      <w:jc w:val="center"/>
                      <w:rPr>
                        <w:sz w:val="16"/>
                      </w:rPr>
                    </w:pPr>
                    <w:r>
                      <w:rPr>
                        <w:sz w:val="16"/>
                      </w:rPr>
                      <w:t>Matriz M</w:t>
                    </w:r>
                  </w:p>
                  <w:p w:rsidR="005C3087" w:rsidRDefault="000730CF">
                    <w:pPr>
                      <w:tabs>
                        <w:tab w:val="left" w:pos="595"/>
                        <w:tab w:val="left" w:pos="1193"/>
                      </w:tabs>
                      <w:spacing w:before="1"/>
                      <w:ind w:left="-1" w:right="18"/>
                      <w:jc w:val="center"/>
                      <w:rPr>
                        <w:sz w:val="16"/>
                      </w:rPr>
                    </w:pPr>
                    <w:r>
                      <w:rPr>
                        <w:sz w:val="16"/>
                      </w:rPr>
                      <w:t>( 1 )</w:t>
                    </w:r>
                    <w:r>
                      <w:rPr>
                        <w:sz w:val="16"/>
                      </w:rPr>
                      <w:tab/>
                      <w:t>( 2 )</w:t>
                    </w:r>
                    <w:r>
                      <w:rPr>
                        <w:sz w:val="16"/>
                      </w:rPr>
                      <w:tab/>
                      <w:t>( 3</w:t>
                    </w:r>
                    <w:r>
                      <w:rPr>
                        <w:spacing w:val="-1"/>
                        <w:sz w:val="16"/>
                      </w:rPr>
                      <w:t xml:space="preserve"> </w:t>
                    </w:r>
                    <w:r>
                      <w:rPr>
                        <w:sz w:val="16"/>
                      </w:rPr>
                      <w:t>)</w:t>
                    </w:r>
                  </w:p>
                </w:txbxContent>
              </v:textbox>
            </v:shape>
            <v:shape id="_x0000_s1223" type="#_x0000_t202" style="position:absolute;left:8172;top:1119;width:693;height:180" filled="f" stroked="f">
              <v:textbox inset="0,0,0,0">
                <w:txbxContent>
                  <w:p w:rsidR="005C3087" w:rsidRDefault="000730CF">
                    <w:pPr>
                      <w:spacing w:line="179" w:lineRule="exact"/>
                      <w:rPr>
                        <w:sz w:val="16"/>
                      </w:rPr>
                    </w:pPr>
                    <w:r>
                      <w:rPr>
                        <w:sz w:val="16"/>
                      </w:rPr>
                      <w:t xml:space="preserve">I ...&gt; </w:t>
                    </w:r>
                    <w:r>
                      <w:rPr>
                        <w:strike/>
                        <w:sz w:val="16"/>
                      </w:rPr>
                      <w:t>1</w:t>
                    </w:r>
                    <w:r>
                      <w:rPr>
                        <w:sz w:val="16"/>
                      </w:rPr>
                      <w:t xml:space="preserve"> 2</w:t>
                    </w:r>
                  </w:p>
                </w:txbxContent>
              </v:textbox>
            </v:shape>
            <v:shape id="_x0000_s1222" type="#_x0000_t202" style="position:absolute;left:5913;top:1304;width:216;height:180" filled="f" stroked="f">
              <v:textbox inset="0,0,0,0">
                <w:txbxContent>
                  <w:p w:rsidR="005C3087" w:rsidRDefault="000730CF">
                    <w:pPr>
                      <w:spacing w:line="179" w:lineRule="exact"/>
                      <w:rPr>
                        <w:sz w:val="16"/>
                      </w:rPr>
                    </w:pPr>
                    <w:r>
                      <w:rPr>
                        <w:sz w:val="16"/>
                      </w:rPr>
                      <w:t>(1)</w:t>
                    </w:r>
                  </w:p>
                </w:txbxContent>
              </v:textbox>
            </v:shape>
            <v:shape id="_x0000_s1221" type="#_x0000_t202" style="position:absolute;left:8172;top:1489;width:686;height:180" filled="f" stroked="f">
              <v:textbox inset="0,0,0,0">
                <w:txbxContent>
                  <w:p w:rsidR="005C3087" w:rsidRDefault="000730CF">
                    <w:pPr>
                      <w:spacing w:line="179" w:lineRule="exact"/>
                      <w:rPr>
                        <w:sz w:val="16"/>
                      </w:rPr>
                    </w:pPr>
                    <w:r>
                      <w:rPr>
                        <w:sz w:val="16"/>
                      </w:rPr>
                      <w:t xml:space="preserve">J...&gt; </w:t>
                    </w:r>
                    <w:r>
                      <w:rPr>
                        <w:strike/>
                        <w:sz w:val="16"/>
                      </w:rPr>
                      <w:t>1</w:t>
                    </w:r>
                    <w:r>
                      <w:rPr>
                        <w:sz w:val="16"/>
                      </w:rPr>
                      <w:t xml:space="preserve"> 2</w:t>
                    </w:r>
                  </w:p>
                </w:txbxContent>
              </v:textbox>
            </v:shape>
            <v:shape id="_x0000_s1220" type="#_x0000_t202" style="position:absolute;left:5913;top:1671;width:216;height:550" filled="f" stroked="f">
              <v:textbox inset="0,0,0,0">
                <w:txbxContent>
                  <w:p w:rsidR="005C3087" w:rsidRDefault="000730CF">
                    <w:pPr>
                      <w:spacing w:line="179" w:lineRule="exact"/>
                      <w:rPr>
                        <w:sz w:val="16"/>
                      </w:rPr>
                    </w:pPr>
                    <w:r>
                      <w:rPr>
                        <w:sz w:val="16"/>
                      </w:rPr>
                      <w:t>(2)</w:t>
                    </w:r>
                  </w:p>
                  <w:p w:rsidR="005C3087" w:rsidRDefault="005C3087">
                    <w:pPr>
                      <w:spacing w:before="1"/>
                      <w:rPr>
                        <w:sz w:val="16"/>
                      </w:rPr>
                    </w:pPr>
                  </w:p>
                  <w:p w:rsidR="005C3087" w:rsidRDefault="000730CF">
                    <w:pPr>
                      <w:rPr>
                        <w:sz w:val="16"/>
                      </w:rPr>
                    </w:pPr>
                    <w:r>
                      <w:rPr>
                        <w:sz w:val="16"/>
                      </w:rPr>
                      <w:t>(3)</w:t>
                    </w:r>
                  </w:p>
                </w:txbxContent>
              </v:textbox>
            </v:shape>
            <v:shape id="_x0000_s1219" type="#_x0000_t202" style="position:absolute;left:8083;top:1856;width:1387;height:365" filled="f" stroked="f">
              <v:textbox inset="0,0,0,0">
                <w:txbxContent>
                  <w:p w:rsidR="005C3087" w:rsidRDefault="000730CF">
                    <w:pPr>
                      <w:spacing w:line="179" w:lineRule="exact"/>
                      <w:rPr>
                        <w:sz w:val="16"/>
                      </w:rPr>
                    </w:pPr>
                    <w:r>
                      <w:rPr>
                        <w:sz w:val="16"/>
                      </w:rPr>
                      <w:t>May_Num.&gt;-</w:t>
                    </w:r>
                    <w:r>
                      <w:rPr>
                        <w:strike/>
                        <w:sz w:val="16"/>
                      </w:rPr>
                      <w:t>30000</w:t>
                    </w:r>
                  </w:p>
                  <w:p w:rsidR="005C3087" w:rsidRDefault="000730CF">
                    <w:pPr>
                      <w:spacing w:before="1"/>
                      <w:ind w:left="842"/>
                      <w:rPr>
                        <w:sz w:val="16"/>
                      </w:rPr>
                    </w:pPr>
                    <w:r>
                      <w:rPr>
                        <w:strike/>
                        <w:sz w:val="16"/>
                      </w:rPr>
                      <w:t>5</w:t>
                    </w:r>
                    <w:r>
                      <w:rPr>
                        <w:sz w:val="16"/>
                      </w:rPr>
                      <w:t xml:space="preserve"> 23</w:t>
                    </w:r>
                  </w:p>
                </w:txbxContent>
              </v:textbox>
            </v:shape>
            <v:shape id="_x0000_s1218" type="#_x0000_t202" style="position:absolute;left:5913;top:2408;width:216;height:180" filled="f" stroked="f">
              <v:textbox inset="0,0,0,0">
                <w:txbxContent>
                  <w:p w:rsidR="005C3087" w:rsidRDefault="000730CF">
                    <w:pPr>
                      <w:spacing w:line="179" w:lineRule="exact"/>
                      <w:rPr>
                        <w:sz w:val="16"/>
                      </w:rPr>
                    </w:pPr>
                    <w:r>
                      <w:rPr>
                        <w:sz w:val="16"/>
                      </w:rPr>
                      <w:t>(4)</w:t>
                    </w:r>
                  </w:p>
                </w:txbxContent>
              </v:textbox>
            </v:shape>
            <v:shape id="_x0000_s1217" type="#_x0000_t202" style="position:absolute;left:8083;top:2408;width:1291;height:180" filled="f" stroked="f">
              <v:textbox inset="0,0,0,0">
                <w:txbxContent>
                  <w:p w:rsidR="005C3087" w:rsidRDefault="000730CF">
                    <w:pPr>
                      <w:spacing w:line="179" w:lineRule="exact"/>
                      <w:rPr>
                        <w:sz w:val="16"/>
                      </w:rPr>
                    </w:pPr>
                    <w:r>
                      <w:rPr>
                        <w:sz w:val="16"/>
                      </w:rPr>
                      <w:t xml:space="preserve">Cont_May...&gt; </w:t>
                    </w:r>
                    <w:r>
                      <w:rPr>
                        <w:strike/>
                        <w:sz w:val="16"/>
                      </w:rPr>
                      <w:t>0</w:t>
                    </w:r>
                    <w:r>
                      <w:rPr>
                        <w:sz w:val="16"/>
                      </w:rPr>
                      <w:t xml:space="preserve"> 1</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0"/>
        <w:rPr>
          <w:lang w:val="es-ES"/>
        </w:rPr>
      </w:pPr>
    </w:p>
    <w:p w:rsidR="005C3087" w:rsidRPr="00080D18" w:rsidRDefault="000730CF">
      <w:pPr>
        <w:ind w:left="181" w:right="116"/>
        <w:jc w:val="both"/>
        <w:rPr>
          <w:sz w:val="20"/>
          <w:lang w:val="es-ES"/>
        </w:rPr>
      </w:pPr>
      <w:r w:rsidRPr="00080D18">
        <w:rPr>
          <w:sz w:val="20"/>
          <w:lang w:val="es-ES"/>
        </w:rPr>
        <w:t xml:space="preserve">Cuando la variable I valga 2 y J valga 2 la decisión      </w:t>
      </w:r>
      <w:r w:rsidRPr="00080D18">
        <w:rPr>
          <w:i/>
          <w:sz w:val="20"/>
          <w:lang w:val="es-ES"/>
        </w:rPr>
        <w:t xml:space="preserve">Si M ( I, J ) = May_Num </w:t>
      </w:r>
      <w:r w:rsidRPr="00080D18">
        <w:rPr>
          <w:sz w:val="20"/>
          <w:lang w:val="es-ES"/>
        </w:rPr>
        <w:t xml:space="preserve">se convertirá en </w:t>
      </w:r>
      <w:r w:rsidRPr="00080D18">
        <w:rPr>
          <w:i/>
          <w:sz w:val="20"/>
          <w:lang w:val="es-ES"/>
        </w:rPr>
        <w:t xml:space="preserve">Si M ( 2, 2 ) = May_Num </w:t>
      </w:r>
      <w:r w:rsidRPr="00080D18">
        <w:rPr>
          <w:sz w:val="20"/>
          <w:lang w:val="es-ES"/>
        </w:rPr>
        <w:t xml:space="preserve">lo cual significa   </w:t>
      </w:r>
      <w:r w:rsidRPr="00080D18">
        <w:rPr>
          <w:i/>
          <w:sz w:val="20"/>
          <w:lang w:val="es-ES"/>
        </w:rPr>
        <w:t xml:space="preserve">Si 21 = 23 </w:t>
      </w:r>
      <w:r w:rsidRPr="00080D18">
        <w:rPr>
          <w:sz w:val="20"/>
          <w:lang w:val="es-ES"/>
        </w:rPr>
        <w:t xml:space="preserve">lo cual es Falso. Por lo tanto </w:t>
      </w:r>
      <w:r w:rsidRPr="00080D18">
        <w:rPr>
          <w:sz w:val="20"/>
          <w:lang w:val="es-ES"/>
        </w:rPr>
        <w:t>incrementamos en 1 el valor almacenado en la variable</w:t>
      </w:r>
      <w:r w:rsidRPr="00080D18">
        <w:rPr>
          <w:spacing w:val="1"/>
          <w:sz w:val="20"/>
          <w:lang w:val="es-ES"/>
        </w:rPr>
        <w:t xml:space="preserve"> </w:t>
      </w:r>
      <w:r w:rsidRPr="00080D18">
        <w:rPr>
          <w:sz w:val="20"/>
          <w:lang w:val="es-ES"/>
        </w:rPr>
        <w:t>J.</w:t>
      </w:r>
    </w:p>
    <w:p w:rsidR="005C3087" w:rsidRPr="00080D18" w:rsidRDefault="005C3087">
      <w:pPr>
        <w:pStyle w:val="Textoindependiente"/>
        <w:spacing w:before="1"/>
        <w:rPr>
          <w:lang w:val="es-ES"/>
        </w:rPr>
      </w:pPr>
    </w:p>
    <w:p w:rsidR="005C3087" w:rsidRPr="00080D18" w:rsidRDefault="000730CF">
      <w:pPr>
        <w:pStyle w:val="Textoindependiente"/>
        <w:tabs>
          <w:tab w:val="left" w:pos="5137"/>
        </w:tabs>
        <w:spacing w:before="1"/>
        <w:ind w:left="1597"/>
        <w:rPr>
          <w:lang w:val="es-ES"/>
        </w:rPr>
      </w:pPr>
      <w:r>
        <w:pict>
          <v:shape id="_x0000_s1215" type="#_x0000_t202" style="position:absolute;left:0;text-align:left;margin-left:144.1pt;margin-top:17.25pt;width:108pt;height:127.95pt;z-index:251662336;mso-wrap-distance-left:0;mso-wrap-distance-right:0;mso-position-horizontal-relative:page" filled="f">
            <v:textbox inset="0,0,0,0">
              <w:txbxContent>
                <w:p w:rsidR="005C3087" w:rsidRDefault="000730CF">
                  <w:pPr>
                    <w:spacing w:before="68"/>
                    <w:ind w:left="143"/>
                    <w:rPr>
                      <w:sz w:val="16"/>
                    </w:rPr>
                  </w:pPr>
                  <w:r>
                    <w:rPr>
                      <w:sz w:val="16"/>
                    </w:rPr>
                    <w:t>.</w:t>
                  </w:r>
                </w:p>
                <w:p w:rsidR="005C3087" w:rsidRDefault="000730CF">
                  <w:pPr>
                    <w:spacing w:before="1" w:line="183" w:lineRule="exact"/>
                    <w:ind w:left="143"/>
                    <w:rPr>
                      <w:sz w:val="16"/>
                    </w:rPr>
                  </w:pPr>
                  <w:r>
                    <w:rPr>
                      <w:sz w:val="16"/>
                    </w:rPr>
                    <w:t>.</w:t>
                  </w:r>
                </w:p>
                <w:p w:rsidR="005C3087" w:rsidRDefault="000730CF">
                  <w:pPr>
                    <w:ind w:left="143" w:right="1819"/>
                    <w:rPr>
                      <w:sz w:val="16"/>
                    </w:rPr>
                  </w:pPr>
                  <w:r>
                    <w:rPr>
                      <w:sz w:val="16"/>
                    </w:rPr>
                    <w:t>. 23</w:t>
                  </w:r>
                </w:p>
                <w:p w:rsidR="005C3087" w:rsidRDefault="000730CF">
                  <w:pPr>
                    <w:spacing w:line="183" w:lineRule="exact"/>
                    <w:ind w:left="143"/>
                    <w:rPr>
                      <w:sz w:val="16"/>
                    </w:rPr>
                  </w:pPr>
                  <w:r>
                    <w:rPr>
                      <w:sz w:val="16"/>
                    </w:rPr>
                    <w:t>12</w:t>
                  </w:r>
                </w:p>
                <w:p w:rsidR="005C3087" w:rsidRDefault="000730CF">
                  <w:pPr>
                    <w:spacing w:line="183" w:lineRule="exact"/>
                    <w:ind w:left="143"/>
                    <w:rPr>
                      <w:sz w:val="16"/>
                    </w:rPr>
                  </w:pPr>
                  <w:r>
                    <w:rPr>
                      <w:sz w:val="16"/>
                    </w:rPr>
                    <w:t>10</w:t>
                  </w:r>
                </w:p>
              </w:txbxContent>
            </v:textbox>
            <w10:wrap type="topAndBottom" anchorx="page"/>
          </v:shape>
        </w:pict>
      </w:r>
      <w:r>
        <w:pict>
          <v:shape id="_x0000_s1214" type="#_x0000_t202" style="position:absolute;left:0;text-align:left;margin-left:309.35pt;margin-top:52.75pt;width:87.55pt;height:87.15pt;z-index:-251329536;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76"/>
                    <w:gridCol w:w="576"/>
                    <w:gridCol w:w="576"/>
                  </w:tblGrid>
                  <w:tr w:rsidR="005C3087">
                    <w:trPr>
                      <w:trHeight w:val="416"/>
                    </w:trPr>
                    <w:tc>
                      <w:tcPr>
                        <w:tcW w:w="576" w:type="dxa"/>
                      </w:tcPr>
                      <w:p w:rsidR="005C3087" w:rsidRDefault="000730CF">
                        <w:pPr>
                          <w:pStyle w:val="TableParagraph"/>
                          <w:spacing w:before="70"/>
                          <w:ind w:left="196"/>
                          <w:rPr>
                            <w:sz w:val="16"/>
                          </w:rPr>
                        </w:pPr>
                        <w:r>
                          <w:rPr>
                            <w:sz w:val="16"/>
                          </w:rPr>
                          <w:t>5</w:t>
                        </w:r>
                      </w:p>
                    </w:tc>
                    <w:tc>
                      <w:tcPr>
                        <w:tcW w:w="576" w:type="dxa"/>
                      </w:tcPr>
                      <w:p w:rsidR="005C3087" w:rsidRDefault="000730CF">
                        <w:pPr>
                          <w:pStyle w:val="TableParagraph"/>
                          <w:spacing w:before="70"/>
                          <w:ind w:left="199"/>
                          <w:rPr>
                            <w:sz w:val="16"/>
                          </w:rPr>
                        </w:pPr>
                        <w:r>
                          <w:rPr>
                            <w:sz w:val="16"/>
                          </w:rPr>
                          <w:t>23</w:t>
                        </w:r>
                      </w:p>
                    </w:tc>
                    <w:tc>
                      <w:tcPr>
                        <w:tcW w:w="576" w:type="dxa"/>
                      </w:tcPr>
                      <w:p w:rsidR="005C3087" w:rsidRDefault="000730CF">
                        <w:pPr>
                          <w:pStyle w:val="TableParagraph"/>
                          <w:spacing w:before="70"/>
                          <w:ind w:left="202"/>
                          <w:rPr>
                            <w:sz w:val="16"/>
                          </w:rPr>
                        </w:pPr>
                        <w:r>
                          <w:rPr>
                            <w:sz w:val="16"/>
                          </w:rPr>
                          <w:t>12</w:t>
                        </w:r>
                      </w:p>
                    </w:tc>
                  </w:tr>
                  <w:tr w:rsidR="005C3087">
                    <w:trPr>
                      <w:trHeight w:val="416"/>
                    </w:trPr>
                    <w:tc>
                      <w:tcPr>
                        <w:tcW w:w="576" w:type="dxa"/>
                      </w:tcPr>
                      <w:p w:rsidR="005C3087" w:rsidRDefault="005C3087">
                        <w:pPr>
                          <w:pStyle w:val="TableParagraph"/>
                          <w:spacing w:before="4"/>
                          <w:rPr>
                            <w:sz w:val="16"/>
                          </w:rPr>
                        </w:pPr>
                      </w:p>
                      <w:p w:rsidR="005C3087" w:rsidRDefault="000730CF">
                        <w:pPr>
                          <w:pStyle w:val="TableParagraph"/>
                          <w:ind w:left="151"/>
                          <w:rPr>
                            <w:sz w:val="16"/>
                          </w:rPr>
                        </w:pPr>
                        <w:r>
                          <w:rPr>
                            <w:sz w:val="16"/>
                          </w:rPr>
                          <w:t>14</w:t>
                        </w:r>
                      </w:p>
                    </w:tc>
                    <w:tc>
                      <w:tcPr>
                        <w:tcW w:w="576" w:type="dxa"/>
                      </w:tcPr>
                      <w:p w:rsidR="005C3087" w:rsidRDefault="005C3087">
                        <w:pPr>
                          <w:pStyle w:val="TableParagraph"/>
                          <w:spacing w:before="4"/>
                          <w:rPr>
                            <w:sz w:val="16"/>
                          </w:rPr>
                        </w:pPr>
                      </w:p>
                      <w:p w:rsidR="005C3087" w:rsidRDefault="000730CF">
                        <w:pPr>
                          <w:pStyle w:val="TableParagraph"/>
                          <w:ind w:left="199"/>
                          <w:rPr>
                            <w:sz w:val="16"/>
                          </w:rPr>
                        </w:pPr>
                        <w:r>
                          <w:rPr>
                            <w:sz w:val="16"/>
                          </w:rPr>
                          <w:t>21</w:t>
                        </w:r>
                      </w:p>
                    </w:tc>
                    <w:tc>
                      <w:tcPr>
                        <w:tcW w:w="576" w:type="dxa"/>
                      </w:tcPr>
                      <w:p w:rsidR="005C3087" w:rsidRDefault="005C3087">
                        <w:pPr>
                          <w:pStyle w:val="TableParagraph"/>
                          <w:spacing w:before="4"/>
                          <w:rPr>
                            <w:sz w:val="16"/>
                          </w:rPr>
                        </w:pPr>
                      </w:p>
                      <w:p w:rsidR="005C3087" w:rsidRDefault="000730CF">
                        <w:pPr>
                          <w:pStyle w:val="TableParagraph"/>
                          <w:ind w:left="247"/>
                          <w:rPr>
                            <w:sz w:val="16"/>
                          </w:rPr>
                        </w:pPr>
                        <w:r>
                          <w:rPr>
                            <w:sz w:val="16"/>
                          </w:rPr>
                          <w:t>5</w:t>
                        </w:r>
                      </w:p>
                    </w:tc>
                  </w:tr>
                  <w:tr w:rsidR="005C3087">
                    <w:trPr>
                      <w:trHeight w:val="416"/>
                    </w:trPr>
                    <w:tc>
                      <w:tcPr>
                        <w:tcW w:w="576" w:type="dxa"/>
                      </w:tcPr>
                      <w:p w:rsidR="005C3087" w:rsidRDefault="000730CF">
                        <w:pPr>
                          <w:pStyle w:val="TableParagraph"/>
                          <w:spacing w:before="125"/>
                          <w:ind w:left="151"/>
                          <w:rPr>
                            <w:sz w:val="16"/>
                          </w:rPr>
                        </w:pPr>
                        <w:r>
                          <w:rPr>
                            <w:sz w:val="16"/>
                          </w:rPr>
                          <w:t>23</w:t>
                        </w:r>
                      </w:p>
                    </w:tc>
                    <w:tc>
                      <w:tcPr>
                        <w:tcW w:w="576" w:type="dxa"/>
                      </w:tcPr>
                      <w:p w:rsidR="005C3087" w:rsidRDefault="000730CF">
                        <w:pPr>
                          <w:pStyle w:val="TableParagraph"/>
                          <w:spacing w:before="125"/>
                          <w:ind w:left="199"/>
                          <w:rPr>
                            <w:sz w:val="16"/>
                          </w:rPr>
                        </w:pPr>
                        <w:r>
                          <w:rPr>
                            <w:sz w:val="16"/>
                          </w:rPr>
                          <w:t>22</w:t>
                        </w:r>
                      </w:p>
                    </w:tc>
                    <w:tc>
                      <w:tcPr>
                        <w:tcW w:w="576" w:type="dxa"/>
                      </w:tcPr>
                      <w:p w:rsidR="005C3087" w:rsidRDefault="000730CF">
                        <w:pPr>
                          <w:pStyle w:val="TableParagraph"/>
                          <w:spacing w:before="125"/>
                          <w:ind w:left="202"/>
                          <w:rPr>
                            <w:sz w:val="16"/>
                          </w:rPr>
                        </w:pPr>
                        <w:r>
                          <w:rPr>
                            <w:sz w:val="16"/>
                          </w:rPr>
                          <w:t>21</w:t>
                        </w:r>
                      </w:p>
                    </w:tc>
                  </w:tr>
                  <w:tr w:rsidR="005C3087">
                    <w:trPr>
                      <w:trHeight w:val="416"/>
                    </w:trPr>
                    <w:tc>
                      <w:tcPr>
                        <w:tcW w:w="576" w:type="dxa"/>
                      </w:tcPr>
                      <w:p w:rsidR="005C3087" w:rsidRDefault="000730CF">
                        <w:pPr>
                          <w:pStyle w:val="TableParagraph"/>
                          <w:spacing w:before="61"/>
                          <w:ind w:left="151"/>
                          <w:rPr>
                            <w:sz w:val="16"/>
                          </w:rPr>
                        </w:pPr>
                        <w:r>
                          <w:rPr>
                            <w:sz w:val="16"/>
                          </w:rPr>
                          <w:t>23</w:t>
                        </w:r>
                      </w:p>
                    </w:tc>
                    <w:tc>
                      <w:tcPr>
                        <w:tcW w:w="576" w:type="dxa"/>
                      </w:tcPr>
                      <w:p w:rsidR="005C3087" w:rsidRDefault="000730CF">
                        <w:pPr>
                          <w:pStyle w:val="TableParagraph"/>
                          <w:spacing w:before="61"/>
                          <w:ind w:left="199"/>
                          <w:rPr>
                            <w:sz w:val="16"/>
                          </w:rPr>
                        </w:pPr>
                        <w:r>
                          <w:rPr>
                            <w:sz w:val="16"/>
                          </w:rPr>
                          <w:t>12</w:t>
                        </w:r>
                      </w:p>
                    </w:tc>
                    <w:tc>
                      <w:tcPr>
                        <w:tcW w:w="576" w:type="dxa"/>
                      </w:tcPr>
                      <w:p w:rsidR="005C3087" w:rsidRDefault="000730CF">
                        <w:pPr>
                          <w:pStyle w:val="TableParagraph"/>
                          <w:spacing w:before="61"/>
                          <w:ind w:left="202"/>
                          <w:rPr>
                            <w:sz w:val="16"/>
                          </w:rPr>
                        </w:pPr>
                        <w:r>
                          <w:rPr>
                            <w:sz w:val="16"/>
                          </w:rPr>
                          <w:t>10</w:t>
                        </w:r>
                      </w:p>
                    </w:tc>
                  </w:tr>
                </w:tbl>
                <w:p w:rsidR="005C3087" w:rsidRDefault="005C3087">
                  <w:pPr>
                    <w:pStyle w:val="Textoindependiente"/>
                  </w:pPr>
                </w:p>
              </w:txbxContent>
            </v:textbox>
            <w10:wrap type="topAndBottom" anchorx="page"/>
          </v:shape>
        </w:pict>
      </w:r>
      <w:r>
        <w:pict>
          <v:group id="_x0000_s1204" style="position:absolute;left:0;text-align:left;margin-left:287.75pt;margin-top:24.05pt;width:195.15pt;height:121.5pt;z-index:-251445248;mso-position-horizontal-relative:page" coordorigin="5755,481" coordsize="3903,2430">
            <v:rect id="_x0000_s1213" style="position:absolute;left:5762;top:488;width:3888;height:2415" filled="f"/>
            <v:shape id="_x0000_s1212" type="#_x0000_t202" style="position:absolute;left:6360;top:568;width:1498;height:365" filled="f" stroked="f">
              <v:textbox inset="0,0,0,0">
                <w:txbxContent>
                  <w:p w:rsidR="005C3087" w:rsidRDefault="000730CF">
                    <w:pPr>
                      <w:spacing w:line="179" w:lineRule="exact"/>
                      <w:ind w:right="79"/>
                      <w:jc w:val="center"/>
                      <w:rPr>
                        <w:sz w:val="16"/>
                      </w:rPr>
                    </w:pPr>
                    <w:r>
                      <w:rPr>
                        <w:sz w:val="16"/>
                      </w:rPr>
                      <w:t>Matriz M</w:t>
                    </w:r>
                  </w:p>
                  <w:p w:rsidR="005C3087" w:rsidRDefault="000730CF">
                    <w:pPr>
                      <w:tabs>
                        <w:tab w:val="left" w:pos="595"/>
                        <w:tab w:val="left" w:pos="1193"/>
                      </w:tabs>
                      <w:spacing w:before="1"/>
                      <w:ind w:right="18"/>
                      <w:jc w:val="center"/>
                      <w:rPr>
                        <w:sz w:val="16"/>
                      </w:rPr>
                    </w:pPr>
                    <w:r>
                      <w:rPr>
                        <w:sz w:val="16"/>
                      </w:rPr>
                      <w:t>( 1 )</w:t>
                    </w:r>
                    <w:r>
                      <w:rPr>
                        <w:sz w:val="16"/>
                      </w:rPr>
                      <w:tab/>
                      <w:t>( 2 )</w:t>
                    </w:r>
                    <w:r>
                      <w:rPr>
                        <w:sz w:val="16"/>
                      </w:rPr>
                      <w:tab/>
                      <w:t>( 3</w:t>
                    </w:r>
                    <w:r>
                      <w:rPr>
                        <w:spacing w:val="-1"/>
                        <w:sz w:val="16"/>
                      </w:rPr>
                      <w:t xml:space="preserve"> </w:t>
                    </w:r>
                    <w:r>
                      <w:rPr>
                        <w:sz w:val="16"/>
                      </w:rPr>
                      <w:t>)</w:t>
                    </w:r>
                  </w:p>
                </w:txbxContent>
              </v:textbox>
            </v:shape>
            <v:shape id="_x0000_s1211" type="#_x0000_t202" style="position:absolute;left:8172;top:1120;width:693;height:180" filled="f" stroked="f">
              <v:textbox inset="0,0,0,0">
                <w:txbxContent>
                  <w:p w:rsidR="005C3087" w:rsidRDefault="000730CF">
                    <w:pPr>
                      <w:spacing w:line="179" w:lineRule="exact"/>
                      <w:rPr>
                        <w:sz w:val="16"/>
                      </w:rPr>
                    </w:pPr>
                    <w:r>
                      <w:rPr>
                        <w:sz w:val="16"/>
                      </w:rPr>
                      <w:t xml:space="preserve">I ...&gt; </w:t>
                    </w:r>
                    <w:r>
                      <w:rPr>
                        <w:strike/>
                        <w:sz w:val="16"/>
                      </w:rPr>
                      <w:t>1</w:t>
                    </w:r>
                    <w:r>
                      <w:rPr>
                        <w:sz w:val="16"/>
                      </w:rPr>
                      <w:t xml:space="preserve"> 2</w:t>
                    </w:r>
                  </w:p>
                </w:txbxContent>
              </v:textbox>
            </v:shape>
            <v:shape id="_x0000_s1210" type="#_x0000_t202" style="position:absolute;left:5913;top:1305;width:216;height:180" filled="f" stroked="f">
              <v:textbox inset="0,0,0,0">
                <w:txbxContent>
                  <w:p w:rsidR="005C3087" w:rsidRDefault="000730CF">
                    <w:pPr>
                      <w:spacing w:line="179" w:lineRule="exact"/>
                      <w:rPr>
                        <w:sz w:val="16"/>
                      </w:rPr>
                    </w:pPr>
                    <w:r>
                      <w:rPr>
                        <w:sz w:val="16"/>
                      </w:rPr>
                      <w:t>(1)</w:t>
                    </w:r>
                  </w:p>
                </w:txbxContent>
              </v:textbox>
            </v:shape>
            <v:shape id="_x0000_s1209" type="#_x0000_t202" style="position:absolute;left:8172;top:1487;width:907;height:180" filled="f" stroked="f">
              <v:textbox inset="0,0,0,0">
                <w:txbxContent>
                  <w:p w:rsidR="005C3087" w:rsidRDefault="000730CF">
                    <w:pPr>
                      <w:spacing w:line="179" w:lineRule="exact"/>
                      <w:rPr>
                        <w:sz w:val="16"/>
                      </w:rPr>
                    </w:pPr>
                    <w:r>
                      <w:rPr>
                        <w:sz w:val="16"/>
                      </w:rPr>
                      <w:t xml:space="preserve">J...&gt; </w:t>
                    </w:r>
                    <w:r>
                      <w:rPr>
                        <w:strike/>
                        <w:sz w:val="16"/>
                      </w:rPr>
                      <w:t>1</w:t>
                    </w:r>
                    <w:r>
                      <w:rPr>
                        <w:sz w:val="16"/>
                      </w:rPr>
                      <w:t xml:space="preserve"> </w:t>
                    </w:r>
                    <w:r>
                      <w:rPr>
                        <w:strike/>
                        <w:sz w:val="16"/>
                      </w:rPr>
                      <w:t>2</w:t>
                    </w:r>
                    <w:r>
                      <w:rPr>
                        <w:sz w:val="16"/>
                      </w:rPr>
                      <w:t xml:space="preserve"> 3</w:t>
                    </w:r>
                  </w:p>
                </w:txbxContent>
              </v:textbox>
            </v:shape>
            <v:shape id="_x0000_s1208" type="#_x0000_t202" style="position:absolute;left:5913;top:1672;width:216;height:547" filled="f" stroked="f">
              <v:textbox inset="0,0,0,0">
                <w:txbxContent>
                  <w:p w:rsidR="005C3087" w:rsidRDefault="000730CF">
                    <w:pPr>
                      <w:spacing w:line="179" w:lineRule="exact"/>
                      <w:rPr>
                        <w:sz w:val="16"/>
                      </w:rPr>
                    </w:pPr>
                    <w:r>
                      <w:rPr>
                        <w:sz w:val="16"/>
                      </w:rPr>
                      <w:t>(2)</w:t>
                    </w:r>
                  </w:p>
                  <w:p w:rsidR="005C3087" w:rsidRDefault="005C3087">
                    <w:pPr>
                      <w:spacing w:before="10"/>
                      <w:rPr>
                        <w:sz w:val="15"/>
                      </w:rPr>
                    </w:pPr>
                  </w:p>
                  <w:p w:rsidR="005C3087" w:rsidRDefault="000730CF">
                    <w:pPr>
                      <w:rPr>
                        <w:sz w:val="16"/>
                      </w:rPr>
                    </w:pPr>
                    <w:r>
                      <w:rPr>
                        <w:sz w:val="16"/>
                      </w:rPr>
                      <w:t>(3)</w:t>
                    </w:r>
                  </w:p>
                </w:txbxContent>
              </v:textbox>
            </v:shape>
            <v:shape id="_x0000_s1207" type="#_x0000_t202" style="position:absolute;left:8083;top:1857;width:1387;height:363" filled="f" stroked="f">
              <v:textbox inset="0,0,0,0">
                <w:txbxContent>
                  <w:p w:rsidR="005C3087" w:rsidRDefault="000730CF">
                    <w:pPr>
                      <w:spacing w:line="179" w:lineRule="exact"/>
                      <w:rPr>
                        <w:sz w:val="16"/>
                      </w:rPr>
                    </w:pPr>
                    <w:r>
                      <w:rPr>
                        <w:sz w:val="16"/>
                      </w:rPr>
                      <w:t>May_Num.&gt;-</w:t>
                    </w:r>
                    <w:r>
                      <w:rPr>
                        <w:strike/>
                        <w:sz w:val="16"/>
                      </w:rPr>
                      <w:t>30000</w:t>
                    </w:r>
                  </w:p>
                  <w:p w:rsidR="005C3087" w:rsidRDefault="000730CF">
                    <w:pPr>
                      <w:spacing w:line="183" w:lineRule="exact"/>
                      <w:ind w:left="842"/>
                      <w:rPr>
                        <w:sz w:val="16"/>
                      </w:rPr>
                    </w:pPr>
                    <w:r>
                      <w:rPr>
                        <w:strike/>
                        <w:sz w:val="16"/>
                      </w:rPr>
                      <w:t>5</w:t>
                    </w:r>
                    <w:r>
                      <w:rPr>
                        <w:sz w:val="16"/>
                      </w:rPr>
                      <w:t xml:space="preserve"> 23</w:t>
                    </w:r>
                  </w:p>
                </w:txbxContent>
              </v:textbox>
            </v:shape>
            <v:shape id="_x0000_s1206" type="#_x0000_t202" style="position:absolute;left:5913;top:2409;width:216;height:180" filled="f" stroked="f">
              <v:textbox inset="0,0,0,0">
                <w:txbxContent>
                  <w:p w:rsidR="005C3087" w:rsidRDefault="000730CF">
                    <w:pPr>
                      <w:spacing w:line="179" w:lineRule="exact"/>
                      <w:rPr>
                        <w:sz w:val="16"/>
                      </w:rPr>
                    </w:pPr>
                    <w:r>
                      <w:rPr>
                        <w:sz w:val="16"/>
                      </w:rPr>
                      <w:t>(4)</w:t>
                    </w:r>
                  </w:p>
                </w:txbxContent>
              </v:textbox>
            </v:shape>
            <v:shape id="_x0000_s1205" type="#_x0000_t202" style="position:absolute;left:8083;top:2409;width:1291;height:180" filled="f" stroked="f">
              <v:textbox inset="0,0,0,0">
                <w:txbxContent>
                  <w:p w:rsidR="005C3087" w:rsidRDefault="000730CF">
                    <w:pPr>
                      <w:spacing w:line="179" w:lineRule="exact"/>
                      <w:rPr>
                        <w:sz w:val="16"/>
                      </w:rPr>
                    </w:pPr>
                    <w:r>
                      <w:rPr>
                        <w:sz w:val="16"/>
                      </w:rPr>
                      <w:t xml:space="preserve">Cont_May...&gt; </w:t>
                    </w:r>
                    <w:r>
                      <w:rPr>
                        <w:strike/>
                        <w:sz w:val="16"/>
                      </w:rPr>
                      <w:t>0</w:t>
                    </w:r>
                    <w:r>
                      <w:rPr>
                        <w:sz w:val="16"/>
                      </w:rPr>
                      <w:t xml:space="preserve"> 1</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3"/>
        <w:rPr>
          <w:sz w:val="24"/>
          <w:lang w:val="es-ES"/>
        </w:rPr>
      </w:pPr>
    </w:p>
    <w:p w:rsidR="005C3087" w:rsidRPr="00080D18" w:rsidRDefault="000730CF">
      <w:pPr>
        <w:pStyle w:val="Textoindependiente"/>
        <w:ind w:left="181" w:right="116"/>
        <w:jc w:val="both"/>
        <w:rPr>
          <w:lang w:val="es-ES"/>
        </w:rPr>
      </w:pPr>
      <w:r w:rsidRPr="00080D18">
        <w:rPr>
          <w:lang w:val="es-ES"/>
        </w:rPr>
        <w:t xml:space="preserve">Cuando la variable I valga 2 y J valga 3 la decisión      </w:t>
      </w:r>
      <w:r w:rsidRPr="00080D18">
        <w:rPr>
          <w:i/>
          <w:lang w:val="es-ES"/>
        </w:rPr>
        <w:t xml:space="preserve">Si M ( I, J ) = May_Num </w:t>
      </w:r>
      <w:r w:rsidRPr="00080D18">
        <w:rPr>
          <w:lang w:val="es-ES"/>
        </w:rPr>
        <w:t xml:space="preserve">se convertirá en </w:t>
      </w:r>
      <w:r w:rsidRPr="00080D18">
        <w:rPr>
          <w:i/>
          <w:lang w:val="es-ES"/>
        </w:rPr>
        <w:t xml:space="preserve">Si M ( 2, 3 ) = May_Num </w:t>
      </w:r>
      <w:r w:rsidRPr="00080D18">
        <w:rPr>
          <w:lang w:val="es-ES"/>
        </w:rPr>
        <w:t xml:space="preserve">lo cual significa </w:t>
      </w:r>
      <w:r w:rsidRPr="00080D18">
        <w:rPr>
          <w:i/>
          <w:lang w:val="es-ES"/>
        </w:rPr>
        <w:t xml:space="preserve">Si 5 = 23 </w:t>
      </w:r>
      <w:r w:rsidRPr="00080D18">
        <w:rPr>
          <w:lang w:val="es-ES"/>
        </w:rPr>
        <w:t>lo cual es Falso. Por lo tanto nos salimos del ciclo interno debido a que de nuevo la variable J llegó a su tope. Incrementamos de nuevo el valor almacenado en I y volvemos a entrar al ciclo</w:t>
      </w:r>
      <w:r w:rsidRPr="00080D18">
        <w:rPr>
          <w:spacing w:val="-2"/>
          <w:lang w:val="es-ES"/>
        </w:rPr>
        <w:t xml:space="preserve"> </w:t>
      </w:r>
      <w:r w:rsidRPr="00080D18">
        <w:rPr>
          <w:lang w:val="es-ES"/>
        </w:rPr>
        <w:t>interno.</w:t>
      </w:r>
    </w:p>
    <w:p w:rsidR="005C3087" w:rsidRPr="00080D18" w:rsidRDefault="005C3087">
      <w:pPr>
        <w:pStyle w:val="Textoindependiente"/>
        <w:spacing w:before="2"/>
        <w:rPr>
          <w:lang w:val="es-ES"/>
        </w:rPr>
      </w:pPr>
    </w:p>
    <w:p w:rsidR="005C3087" w:rsidRPr="00080D18" w:rsidRDefault="000730CF">
      <w:pPr>
        <w:pStyle w:val="Textoindependiente"/>
        <w:tabs>
          <w:tab w:val="left" w:pos="5137"/>
        </w:tabs>
        <w:ind w:left="1597"/>
        <w:rPr>
          <w:lang w:val="es-ES"/>
        </w:rPr>
      </w:pPr>
      <w:r>
        <w:pict>
          <v:shape id="_x0000_s1203" type="#_x0000_t202" style="position:absolute;left:0;text-align:left;margin-left:144.1pt;margin-top:17.2pt;width:108pt;height:127.95pt;z-index:251663360;mso-wrap-distance-left:0;mso-wrap-distance-right:0;mso-position-horizontal-relative:page" filled="f">
            <v:textbox inset="0,0,0,0">
              <w:txbxContent>
                <w:p w:rsidR="005C3087" w:rsidRDefault="000730CF">
                  <w:pPr>
                    <w:spacing w:before="68"/>
                    <w:ind w:left="143"/>
                    <w:rPr>
                      <w:sz w:val="16"/>
                    </w:rPr>
                  </w:pPr>
                  <w:r>
                    <w:rPr>
                      <w:sz w:val="16"/>
                    </w:rPr>
                    <w:t>.</w:t>
                  </w:r>
                </w:p>
                <w:p w:rsidR="005C3087" w:rsidRDefault="000730CF">
                  <w:pPr>
                    <w:spacing w:before="1" w:line="183" w:lineRule="exact"/>
                    <w:ind w:left="143"/>
                    <w:rPr>
                      <w:sz w:val="16"/>
                    </w:rPr>
                  </w:pPr>
                  <w:r>
                    <w:rPr>
                      <w:sz w:val="16"/>
                    </w:rPr>
                    <w:t>.</w:t>
                  </w:r>
                </w:p>
                <w:p w:rsidR="005C3087" w:rsidRDefault="000730CF">
                  <w:pPr>
                    <w:ind w:left="143" w:right="1819"/>
                    <w:rPr>
                      <w:sz w:val="16"/>
                    </w:rPr>
                  </w:pPr>
                  <w:r>
                    <w:rPr>
                      <w:sz w:val="16"/>
                    </w:rPr>
                    <w:t>. 23</w:t>
                  </w:r>
                </w:p>
                <w:p w:rsidR="005C3087" w:rsidRDefault="000730CF">
                  <w:pPr>
                    <w:spacing w:line="183" w:lineRule="exact"/>
                    <w:ind w:left="143"/>
                    <w:rPr>
                      <w:sz w:val="16"/>
                    </w:rPr>
                  </w:pPr>
                  <w:r>
                    <w:rPr>
                      <w:sz w:val="16"/>
                    </w:rPr>
                    <w:t>12</w:t>
                  </w:r>
                </w:p>
                <w:p w:rsidR="005C3087" w:rsidRDefault="000730CF">
                  <w:pPr>
                    <w:spacing w:line="183" w:lineRule="exact"/>
                    <w:ind w:left="143"/>
                    <w:rPr>
                      <w:sz w:val="16"/>
                    </w:rPr>
                  </w:pPr>
                  <w:r>
                    <w:rPr>
                      <w:sz w:val="16"/>
                    </w:rPr>
                    <w:t>10</w:t>
                  </w:r>
                </w:p>
              </w:txbxContent>
            </v:textbox>
            <w10:wrap type="topAndBottom" anchorx="page"/>
          </v:shape>
        </w:pict>
      </w:r>
      <w:r>
        <w:pict>
          <v:shape id="_x0000_s1202" type="#_x0000_t202" style="position:absolute;left:0;text-align:left;margin-left:309.35pt;margin-top:52.7pt;width:87.55pt;height:87.15pt;z-index:-251328512;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76"/>
                    <w:gridCol w:w="576"/>
                    <w:gridCol w:w="576"/>
                  </w:tblGrid>
                  <w:tr w:rsidR="005C3087">
                    <w:trPr>
                      <w:trHeight w:val="414"/>
                    </w:trPr>
                    <w:tc>
                      <w:tcPr>
                        <w:tcW w:w="576" w:type="dxa"/>
                      </w:tcPr>
                      <w:p w:rsidR="005C3087" w:rsidRDefault="000730CF">
                        <w:pPr>
                          <w:pStyle w:val="TableParagraph"/>
                          <w:spacing w:before="68"/>
                          <w:ind w:left="196"/>
                          <w:rPr>
                            <w:sz w:val="16"/>
                          </w:rPr>
                        </w:pPr>
                        <w:r>
                          <w:rPr>
                            <w:sz w:val="16"/>
                          </w:rPr>
                          <w:t>5</w:t>
                        </w:r>
                      </w:p>
                    </w:tc>
                    <w:tc>
                      <w:tcPr>
                        <w:tcW w:w="576" w:type="dxa"/>
                      </w:tcPr>
                      <w:p w:rsidR="005C3087" w:rsidRDefault="000730CF">
                        <w:pPr>
                          <w:pStyle w:val="TableParagraph"/>
                          <w:spacing w:before="68"/>
                          <w:ind w:left="199"/>
                          <w:rPr>
                            <w:sz w:val="16"/>
                          </w:rPr>
                        </w:pPr>
                        <w:r>
                          <w:rPr>
                            <w:sz w:val="16"/>
                          </w:rPr>
                          <w:t>23</w:t>
                        </w:r>
                      </w:p>
                    </w:tc>
                    <w:tc>
                      <w:tcPr>
                        <w:tcW w:w="576" w:type="dxa"/>
                      </w:tcPr>
                      <w:p w:rsidR="005C3087" w:rsidRDefault="000730CF">
                        <w:pPr>
                          <w:pStyle w:val="TableParagraph"/>
                          <w:spacing w:before="68"/>
                          <w:ind w:left="202"/>
                          <w:rPr>
                            <w:sz w:val="16"/>
                          </w:rPr>
                        </w:pPr>
                        <w:r>
                          <w:rPr>
                            <w:sz w:val="16"/>
                          </w:rPr>
                          <w:t>12</w:t>
                        </w:r>
                      </w:p>
                    </w:tc>
                  </w:tr>
                  <w:tr w:rsidR="005C3087">
                    <w:trPr>
                      <w:trHeight w:val="416"/>
                    </w:trPr>
                    <w:tc>
                      <w:tcPr>
                        <w:tcW w:w="576" w:type="dxa"/>
                      </w:tcPr>
                      <w:p w:rsidR="005C3087" w:rsidRDefault="005C3087">
                        <w:pPr>
                          <w:pStyle w:val="TableParagraph"/>
                          <w:spacing w:before="6"/>
                          <w:rPr>
                            <w:sz w:val="16"/>
                          </w:rPr>
                        </w:pPr>
                      </w:p>
                      <w:p w:rsidR="005C3087" w:rsidRDefault="000730CF">
                        <w:pPr>
                          <w:pStyle w:val="TableParagraph"/>
                          <w:ind w:left="151"/>
                          <w:rPr>
                            <w:sz w:val="16"/>
                          </w:rPr>
                        </w:pPr>
                        <w:r>
                          <w:rPr>
                            <w:sz w:val="16"/>
                          </w:rPr>
                          <w:t>14</w:t>
                        </w:r>
                      </w:p>
                    </w:tc>
                    <w:tc>
                      <w:tcPr>
                        <w:tcW w:w="576" w:type="dxa"/>
                      </w:tcPr>
                      <w:p w:rsidR="005C3087" w:rsidRDefault="005C3087">
                        <w:pPr>
                          <w:pStyle w:val="TableParagraph"/>
                          <w:spacing w:before="6"/>
                          <w:rPr>
                            <w:sz w:val="16"/>
                          </w:rPr>
                        </w:pPr>
                      </w:p>
                      <w:p w:rsidR="005C3087" w:rsidRDefault="000730CF">
                        <w:pPr>
                          <w:pStyle w:val="TableParagraph"/>
                          <w:ind w:left="199"/>
                          <w:rPr>
                            <w:sz w:val="16"/>
                          </w:rPr>
                        </w:pPr>
                        <w:r>
                          <w:rPr>
                            <w:sz w:val="16"/>
                          </w:rPr>
                          <w:t>21</w:t>
                        </w:r>
                      </w:p>
                    </w:tc>
                    <w:tc>
                      <w:tcPr>
                        <w:tcW w:w="576" w:type="dxa"/>
                      </w:tcPr>
                      <w:p w:rsidR="005C3087" w:rsidRDefault="005C3087">
                        <w:pPr>
                          <w:pStyle w:val="TableParagraph"/>
                          <w:spacing w:before="6"/>
                          <w:rPr>
                            <w:sz w:val="16"/>
                          </w:rPr>
                        </w:pPr>
                      </w:p>
                      <w:p w:rsidR="005C3087" w:rsidRDefault="000730CF">
                        <w:pPr>
                          <w:pStyle w:val="TableParagraph"/>
                          <w:ind w:left="247"/>
                          <w:rPr>
                            <w:sz w:val="16"/>
                          </w:rPr>
                        </w:pPr>
                        <w:r>
                          <w:rPr>
                            <w:sz w:val="16"/>
                          </w:rPr>
                          <w:t>5</w:t>
                        </w:r>
                      </w:p>
                    </w:tc>
                  </w:tr>
                  <w:tr w:rsidR="005C3087">
                    <w:trPr>
                      <w:trHeight w:val="416"/>
                    </w:trPr>
                    <w:tc>
                      <w:tcPr>
                        <w:tcW w:w="576" w:type="dxa"/>
                      </w:tcPr>
                      <w:p w:rsidR="005C3087" w:rsidRDefault="000730CF">
                        <w:pPr>
                          <w:pStyle w:val="TableParagraph"/>
                          <w:spacing w:before="123"/>
                          <w:ind w:left="151"/>
                          <w:rPr>
                            <w:sz w:val="16"/>
                          </w:rPr>
                        </w:pPr>
                        <w:r>
                          <w:rPr>
                            <w:sz w:val="16"/>
                          </w:rPr>
                          <w:t>23</w:t>
                        </w:r>
                      </w:p>
                    </w:tc>
                    <w:tc>
                      <w:tcPr>
                        <w:tcW w:w="576" w:type="dxa"/>
                      </w:tcPr>
                      <w:p w:rsidR="005C3087" w:rsidRDefault="000730CF">
                        <w:pPr>
                          <w:pStyle w:val="TableParagraph"/>
                          <w:spacing w:before="123"/>
                          <w:ind w:left="199"/>
                          <w:rPr>
                            <w:sz w:val="16"/>
                          </w:rPr>
                        </w:pPr>
                        <w:r>
                          <w:rPr>
                            <w:sz w:val="16"/>
                          </w:rPr>
                          <w:t>22</w:t>
                        </w:r>
                      </w:p>
                    </w:tc>
                    <w:tc>
                      <w:tcPr>
                        <w:tcW w:w="576" w:type="dxa"/>
                      </w:tcPr>
                      <w:p w:rsidR="005C3087" w:rsidRDefault="000730CF">
                        <w:pPr>
                          <w:pStyle w:val="TableParagraph"/>
                          <w:spacing w:before="123"/>
                          <w:ind w:left="202"/>
                          <w:rPr>
                            <w:sz w:val="16"/>
                          </w:rPr>
                        </w:pPr>
                        <w:r>
                          <w:rPr>
                            <w:sz w:val="16"/>
                          </w:rPr>
                          <w:t>21</w:t>
                        </w:r>
                      </w:p>
                    </w:tc>
                  </w:tr>
                  <w:tr w:rsidR="005C3087">
                    <w:trPr>
                      <w:trHeight w:val="419"/>
                    </w:trPr>
                    <w:tc>
                      <w:tcPr>
                        <w:tcW w:w="576" w:type="dxa"/>
                      </w:tcPr>
                      <w:p w:rsidR="005C3087" w:rsidRDefault="000730CF">
                        <w:pPr>
                          <w:pStyle w:val="TableParagraph"/>
                          <w:spacing w:before="63"/>
                          <w:ind w:left="151"/>
                          <w:rPr>
                            <w:sz w:val="16"/>
                          </w:rPr>
                        </w:pPr>
                        <w:r>
                          <w:rPr>
                            <w:sz w:val="16"/>
                          </w:rPr>
                          <w:t>23</w:t>
                        </w:r>
                      </w:p>
                    </w:tc>
                    <w:tc>
                      <w:tcPr>
                        <w:tcW w:w="576" w:type="dxa"/>
                      </w:tcPr>
                      <w:p w:rsidR="005C3087" w:rsidRDefault="000730CF">
                        <w:pPr>
                          <w:pStyle w:val="TableParagraph"/>
                          <w:spacing w:before="63"/>
                          <w:ind w:left="199"/>
                          <w:rPr>
                            <w:sz w:val="16"/>
                          </w:rPr>
                        </w:pPr>
                        <w:r>
                          <w:rPr>
                            <w:sz w:val="16"/>
                          </w:rPr>
                          <w:t>12</w:t>
                        </w:r>
                      </w:p>
                    </w:tc>
                    <w:tc>
                      <w:tcPr>
                        <w:tcW w:w="576" w:type="dxa"/>
                      </w:tcPr>
                      <w:p w:rsidR="005C3087" w:rsidRDefault="000730CF">
                        <w:pPr>
                          <w:pStyle w:val="TableParagraph"/>
                          <w:spacing w:before="63"/>
                          <w:ind w:left="202"/>
                          <w:rPr>
                            <w:sz w:val="16"/>
                          </w:rPr>
                        </w:pPr>
                        <w:r>
                          <w:rPr>
                            <w:sz w:val="16"/>
                          </w:rPr>
                          <w:t>10</w:t>
                        </w:r>
                      </w:p>
                    </w:tc>
                  </w:tr>
                </w:tbl>
                <w:p w:rsidR="005C3087" w:rsidRDefault="005C3087">
                  <w:pPr>
                    <w:pStyle w:val="Textoindependiente"/>
                  </w:pPr>
                </w:p>
              </w:txbxContent>
            </v:textbox>
            <w10:wrap type="topAndBottom" anchorx="page"/>
          </v:shape>
        </w:pict>
      </w:r>
      <w:r>
        <w:pict>
          <v:group id="_x0000_s1192" style="position:absolute;left:0;text-align:left;margin-left:287.75pt;margin-top:24pt;width:195.15pt;height:121.35pt;z-index:-251444224;mso-position-horizontal-relative:page" coordorigin="5755,480" coordsize="3903,2427">
            <v:rect id="_x0000_s1201" style="position:absolute;left:5762;top:487;width:3888;height:2412" filled="f"/>
            <v:shape id="_x0000_s1200" type="#_x0000_t202" style="position:absolute;left:6360;top:567;width:1498;height:365" filled="f" stroked="f">
              <v:textbox inset="0,0,0,0">
                <w:txbxContent>
                  <w:p w:rsidR="005C3087" w:rsidRDefault="000730CF">
                    <w:pPr>
                      <w:spacing w:line="179" w:lineRule="exact"/>
                      <w:ind w:right="79"/>
                      <w:jc w:val="center"/>
                      <w:rPr>
                        <w:sz w:val="16"/>
                      </w:rPr>
                    </w:pPr>
                    <w:r>
                      <w:rPr>
                        <w:sz w:val="16"/>
                      </w:rPr>
                      <w:t>Matriz M</w:t>
                    </w:r>
                  </w:p>
                  <w:p w:rsidR="005C3087" w:rsidRDefault="000730CF">
                    <w:pPr>
                      <w:tabs>
                        <w:tab w:val="left" w:pos="595"/>
                        <w:tab w:val="left" w:pos="1193"/>
                      </w:tabs>
                      <w:spacing w:before="1"/>
                      <w:ind w:left="-1" w:right="18"/>
                      <w:jc w:val="center"/>
                      <w:rPr>
                        <w:sz w:val="16"/>
                      </w:rPr>
                    </w:pPr>
                    <w:r>
                      <w:rPr>
                        <w:sz w:val="16"/>
                      </w:rPr>
                      <w:t>( 1 )</w:t>
                    </w:r>
                    <w:r>
                      <w:rPr>
                        <w:sz w:val="16"/>
                      </w:rPr>
                      <w:tab/>
                      <w:t>( 2 )</w:t>
                    </w:r>
                    <w:r>
                      <w:rPr>
                        <w:sz w:val="16"/>
                      </w:rPr>
                      <w:tab/>
                      <w:t>( 3</w:t>
                    </w:r>
                    <w:r>
                      <w:rPr>
                        <w:spacing w:val="-1"/>
                        <w:sz w:val="16"/>
                      </w:rPr>
                      <w:t xml:space="preserve"> </w:t>
                    </w:r>
                    <w:r>
                      <w:rPr>
                        <w:sz w:val="16"/>
                      </w:rPr>
                      <w:t>)</w:t>
                    </w:r>
                  </w:p>
                </w:txbxContent>
              </v:textbox>
            </v:shape>
            <v:shape id="_x0000_s1199" type="#_x0000_t202" style="position:absolute;left:8172;top:1119;width:916;height:180" filled="f" stroked="f">
              <v:textbox inset="0,0,0,0">
                <w:txbxContent>
                  <w:p w:rsidR="005C3087" w:rsidRDefault="000730CF">
                    <w:pPr>
                      <w:spacing w:line="179" w:lineRule="exact"/>
                      <w:rPr>
                        <w:sz w:val="16"/>
                      </w:rPr>
                    </w:pPr>
                    <w:r>
                      <w:rPr>
                        <w:sz w:val="16"/>
                      </w:rPr>
                      <w:t xml:space="preserve">I ...&gt; </w:t>
                    </w:r>
                    <w:r>
                      <w:rPr>
                        <w:strike/>
                        <w:sz w:val="16"/>
                      </w:rPr>
                      <w:t>1</w:t>
                    </w:r>
                    <w:r>
                      <w:rPr>
                        <w:sz w:val="16"/>
                      </w:rPr>
                      <w:t xml:space="preserve"> </w:t>
                    </w:r>
                    <w:r>
                      <w:rPr>
                        <w:strike/>
                        <w:sz w:val="16"/>
                      </w:rPr>
                      <w:t>2</w:t>
                    </w:r>
                    <w:r>
                      <w:rPr>
                        <w:sz w:val="16"/>
                      </w:rPr>
                      <w:t xml:space="preserve"> 3</w:t>
                    </w:r>
                  </w:p>
                </w:txbxContent>
              </v:textbox>
            </v:shape>
            <v:shape id="_x0000_s1198" type="#_x0000_t202" style="position:absolute;left:5913;top:1304;width:216;height:180" filled="f" stroked="f">
              <v:textbox inset="0,0,0,0">
                <w:txbxContent>
                  <w:p w:rsidR="005C3087" w:rsidRDefault="000730CF">
                    <w:pPr>
                      <w:spacing w:line="179" w:lineRule="exact"/>
                      <w:rPr>
                        <w:sz w:val="16"/>
                      </w:rPr>
                    </w:pPr>
                    <w:r>
                      <w:rPr>
                        <w:sz w:val="16"/>
                      </w:rPr>
                      <w:t>(1)</w:t>
                    </w:r>
                  </w:p>
                </w:txbxContent>
              </v:textbox>
            </v:shape>
            <v:shape id="_x0000_s1197" type="#_x0000_t202" style="position:absolute;left:8172;top:1486;width:506;height:180" filled="f" stroked="f">
              <v:textbox inset="0,0,0,0">
                <w:txbxContent>
                  <w:p w:rsidR="005C3087" w:rsidRDefault="000730CF">
                    <w:pPr>
                      <w:spacing w:line="179" w:lineRule="exact"/>
                      <w:rPr>
                        <w:sz w:val="16"/>
                      </w:rPr>
                    </w:pPr>
                    <w:r>
                      <w:rPr>
                        <w:sz w:val="16"/>
                      </w:rPr>
                      <w:t>J...&gt; 1</w:t>
                    </w:r>
                  </w:p>
                </w:txbxContent>
              </v:textbox>
            </v:shape>
            <v:shape id="_x0000_s1196" type="#_x0000_t202" style="position:absolute;left:5913;top:1671;width:216;height:547" filled="f" stroked="f">
              <v:textbox inset="0,0,0,0">
                <w:txbxContent>
                  <w:p w:rsidR="005C3087" w:rsidRDefault="000730CF">
                    <w:pPr>
                      <w:spacing w:line="179" w:lineRule="exact"/>
                      <w:rPr>
                        <w:sz w:val="16"/>
                      </w:rPr>
                    </w:pPr>
                    <w:r>
                      <w:rPr>
                        <w:sz w:val="16"/>
                      </w:rPr>
                      <w:t>(2)</w:t>
                    </w:r>
                  </w:p>
                  <w:p w:rsidR="005C3087" w:rsidRDefault="005C3087">
                    <w:pPr>
                      <w:spacing w:before="10"/>
                      <w:rPr>
                        <w:sz w:val="15"/>
                      </w:rPr>
                    </w:pPr>
                  </w:p>
                  <w:p w:rsidR="005C3087" w:rsidRDefault="000730CF">
                    <w:pPr>
                      <w:rPr>
                        <w:sz w:val="16"/>
                      </w:rPr>
                    </w:pPr>
                    <w:r>
                      <w:rPr>
                        <w:sz w:val="16"/>
                      </w:rPr>
                      <w:t>(3)</w:t>
                    </w:r>
                  </w:p>
                </w:txbxContent>
              </v:textbox>
            </v:shape>
            <v:shape id="_x0000_s1195" type="#_x0000_t202" style="position:absolute;left:8083;top:1856;width:1387;height:363" filled="f" stroked="f">
              <v:textbox inset="0,0,0,0">
                <w:txbxContent>
                  <w:p w:rsidR="005C3087" w:rsidRDefault="000730CF">
                    <w:pPr>
                      <w:spacing w:line="179" w:lineRule="exact"/>
                      <w:rPr>
                        <w:sz w:val="16"/>
                      </w:rPr>
                    </w:pPr>
                    <w:r>
                      <w:rPr>
                        <w:sz w:val="16"/>
                      </w:rPr>
                      <w:t>May_Num.&gt;-</w:t>
                    </w:r>
                    <w:r>
                      <w:rPr>
                        <w:strike/>
                        <w:sz w:val="16"/>
                      </w:rPr>
                      <w:t>30000</w:t>
                    </w:r>
                  </w:p>
                  <w:p w:rsidR="005C3087" w:rsidRDefault="000730CF">
                    <w:pPr>
                      <w:spacing w:line="183" w:lineRule="exact"/>
                      <w:ind w:left="842"/>
                      <w:rPr>
                        <w:sz w:val="16"/>
                      </w:rPr>
                    </w:pPr>
                    <w:r>
                      <w:rPr>
                        <w:strike/>
                        <w:sz w:val="16"/>
                      </w:rPr>
                      <w:t>5</w:t>
                    </w:r>
                    <w:r>
                      <w:rPr>
                        <w:sz w:val="16"/>
                      </w:rPr>
                      <w:t xml:space="preserve"> 23</w:t>
                    </w:r>
                  </w:p>
                </w:txbxContent>
              </v:textbox>
            </v:shape>
            <v:shape id="_x0000_s1194" type="#_x0000_t202" style="position:absolute;left:5913;top:2408;width:216;height:180" filled="f" stroked="f">
              <v:textbox inset="0,0,0,0">
                <w:txbxContent>
                  <w:p w:rsidR="005C3087" w:rsidRDefault="000730CF">
                    <w:pPr>
                      <w:spacing w:line="179" w:lineRule="exact"/>
                      <w:rPr>
                        <w:sz w:val="16"/>
                      </w:rPr>
                    </w:pPr>
                    <w:r>
                      <w:rPr>
                        <w:sz w:val="16"/>
                      </w:rPr>
                      <w:t>(4)</w:t>
                    </w:r>
                  </w:p>
                </w:txbxContent>
              </v:textbox>
            </v:shape>
            <v:shape id="_x0000_s1193" type="#_x0000_t202" style="position:absolute;left:8083;top:2408;width:1291;height:180" filled="f" stroked="f">
              <v:textbox inset="0,0,0,0">
                <w:txbxContent>
                  <w:p w:rsidR="005C3087" w:rsidRDefault="000730CF">
                    <w:pPr>
                      <w:spacing w:line="179" w:lineRule="exact"/>
                      <w:rPr>
                        <w:sz w:val="16"/>
                      </w:rPr>
                    </w:pPr>
                    <w:r>
                      <w:rPr>
                        <w:sz w:val="16"/>
                      </w:rPr>
                      <w:t xml:space="preserve">Cont_May...&gt; </w:t>
                    </w:r>
                    <w:r>
                      <w:rPr>
                        <w:strike/>
                        <w:sz w:val="16"/>
                      </w:rPr>
                      <w:t>0</w:t>
                    </w:r>
                    <w:r>
                      <w:rPr>
                        <w:sz w:val="16"/>
                      </w:rPr>
                      <w:t xml:space="preserve"> 1</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1"/>
        <w:rPr>
          <w:sz w:val="24"/>
          <w:lang w:val="es-ES"/>
        </w:rPr>
      </w:pPr>
    </w:p>
    <w:p w:rsidR="005C3087" w:rsidRPr="00080D18" w:rsidRDefault="000730CF">
      <w:pPr>
        <w:spacing w:line="242" w:lineRule="auto"/>
        <w:ind w:left="181" w:right="116"/>
        <w:jc w:val="both"/>
        <w:rPr>
          <w:sz w:val="20"/>
          <w:lang w:val="es-ES"/>
        </w:rPr>
      </w:pPr>
      <w:r w:rsidRPr="00080D18">
        <w:rPr>
          <w:sz w:val="20"/>
          <w:lang w:val="es-ES"/>
        </w:rPr>
        <w:t xml:space="preserve">Cuando la variable I valga 3 y J valga 1 la decisión      </w:t>
      </w:r>
      <w:r w:rsidRPr="00080D18">
        <w:rPr>
          <w:i/>
          <w:sz w:val="20"/>
          <w:lang w:val="es-ES"/>
        </w:rPr>
        <w:t xml:space="preserve">Si M ( I, J ) = May_Num </w:t>
      </w:r>
      <w:r w:rsidRPr="00080D18">
        <w:rPr>
          <w:sz w:val="20"/>
          <w:lang w:val="es-ES"/>
        </w:rPr>
        <w:t xml:space="preserve">se convertirá en </w:t>
      </w:r>
      <w:r w:rsidRPr="00080D18">
        <w:rPr>
          <w:i/>
          <w:sz w:val="20"/>
          <w:lang w:val="es-ES"/>
        </w:rPr>
        <w:t xml:space="preserve">Si M ( 3, 1 ) = May_Num </w:t>
      </w:r>
      <w:r w:rsidRPr="00080D18">
        <w:rPr>
          <w:sz w:val="20"/>
          <w:lang w:val="es-ES"/>
        </w:rPr>
        <w:t xml:space="preserve">lo cual significa </w:t>
      </w:r>
      <w:r w:rsidRPr="00080D18">
        <w:rPr>
          <w:i/>
          <w:sz w:val="20"/>
          <w:lang w:val="es-ES"/>
        </w:rPr>
        <w:t xml:space="preserve">Si 23 = 23 </w:t>
      </w:r>
      <w:r w:rsidRPr="00080D18">
        <w:rPr>
          <w:sz w:val="20"/>
          <w:lang w:val="es-ES"/>
        </w:rPr>
        <w:t>lo cual es Verdadero razón por la cual se incrementa en 1 el valor almacenado en Cont_May. Volvemos pues a incrementar en 1 el contenido de</w:t>
      </w:r>
      <w:r w:rsidRPr="00080D18">
        <w:rPr>
          <w:spacing w:val="-1"/>
          <w:sz w:val="20"/>
          <w:lang w:val="es-ES"/>
        </w:rPr>
        <w:t xml:space="preserve"> </w:t>
      </w:r>
      <w:r w:rsidRPr="00080D18">
        <w:rPr>
          <w:sz w:val="20"/>
          <w:lang w:val="es-ES"/>
        </w:rPr>
        <w:t>J.</w:t>
      </w:r>
    </w:p>
    <w:p w:rsidR="005C3087" w:rsidRPr="00080D18" w:rsidRDefault="005C3087">
      <w:pPr>
        <w:pStyle w:val="Textoindependiente"/>
        <w:spacing w:before="4"/>
        <w:rPr>
          <w:sz w:val="19"/>
          <w:lang w:val="es-ES"/>
        </w:rPr>
      </w:pPr>
    </w:p>
    <w:p w:rsidR="005C3087" w:rsidRPr="00080D18" w:rsidRDefault="000730CF">
      <w:pPr>
        <w:pStyle w:val="Textoindependiente"/>
        <w:tabs>
          <w:tab w:val="left" w:pos="5137"/>
        </w:tabs>
        <w:ind w:left="1597"/>
        <w:rPr>
          <w:lang w:val="es-ES"/>
        </w:rPr>
      </w:pPr>
      <w:r>
        <w:pict>
          <v:shape id="_x0000_s1191" type="#_x0000_t202" style="position:absolute;left:0;text-align:left;margin-left:144.1pt;margin-top:17.2pt;width:108pt;height:127.95pt;z-index:251664384;mso-wrap-distance-left:0;mso-wrap-distance-right:0;mso-position-horizontal-relative:page" filled="f">
            <v:textbox inset="0,0,0,0">
              <w:txbxContent>
                <w:p w:rsidR="005C3087" w:rsidRDefault="000730CF">
                  <w:pPr>
                    <w:spacing w:before="68"/>
                    <w:ind w:left="143"/>
                    <w:rPr>
                      <w:sz w:val="16"/>
                    </w:rPr>
                  </w:pPr>
                  <w:r>
                    <w:rPr>
                      <w:sz w:val="16"/>
                    </w:rPr>
                    <w:t>.</w:t>
                  </w:r>
                </w:p>
                <w:p w:rsidR="005C3087" w:rsidRDefault="000730CF">
                  <w:pPr>
                    <w:spacing w:before="1"/>
                    <w:ind w:left="143"/>
                    <w:rPr>
                      <w:sz w:val="16"/>
                    </w:rPr>
                  </w:pPr>
                  <w:r>
                    <w:rPr>
                      <w:sz w:val="16"/>
                    </w:rPr>
                    <w:t>.</w:t>
                  </w:r>
                </w:p>
                <w:p w:rsidR="005C3087" w:rsidRDefault="000730CF">
                  <w:pPr>
                    <w:ind w:left="143" w:right="1819"/>
                    <w:rPr>
                      <w:sz w:val="16"/>
                    </w:rPr>
                  </w:pPr>
                  <w:r>
                    <w:rPr>
                      <w:sz w:val="16"/>
                    </w:rPr>
                    <w:t>. 23</w:t>
                  </w:r>
                </w:p>
                <w:p w:rsidR="005C3087" w:rsidRDefault="000730CF">
                  <w:pPr>
                    <w:spacing w:line="183" w:lineRule="exact"/>
                    <w:ind w:left="143"/>
                    <w:rPr>
                      <w:sz w:val="16"/>
                    </w:rPr>
                  </w:pPr>
                  <w:r>
                    <w:rPr>
                      <w:sz w:val="16"/>
                    </w:rPr>
                    <w:t>12</w:t>
                  </w:r>
                </w:p>
                <w:p w:rsidR="005C3087" w:rsidRDefault="000730CF">
                  <w:pPr>
                    <w:spacing w:before="1"/>
                    <w:ind w:left="143"/>
                    <w:rPr>
                      <w:sz w:val="16"/>
                    </w:rPr>
                  </w:pPr>
                  <w:r>
                    <w:rPr>
                      <w:sz w:val="16"/>
                    </w:rPr>
                    <w:t>10</w:t>
                  </w:r>
                </w:p>
              </w:txbxContent>
            </v:textbox>
            <w10:wrap type="topAndBottom" anchorx="page"/>
          </v:shape>
        </w:pict>
      </w:r>
      <w:r>
        <w:pict>
          <v:shape id="_x0000_s1190" type="#_x0000_t202" style="position:absolute;left:0;text-align:left;margin-left:309.35pt;margin-top:52.8pt;width:87.55pt;height:87.15pt;z-index:-251327488;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76"/>
                    <w:gridCol w:w="576"/>
                    <w:gridCol w:w="576"/>
                  </w:tblGrid>
                  <w:tr w:rsidR="005C3087">
                    <w:trPr>
                      <w:trHeight w:val="414"/>
                    </w:trPr>
                    <w:tc>
                      <w:tcPr>
                        <w:tcW w:w="576" w:type="dxa"/>
                      </w:tcPr>
                      <w:p w:rsidR="005C3087" w:rsidRDefault="000730CF">
                        <w:pPr>
                          <w:pStyle w:val="TableParagraph"/>
                          <w:spacing w:before="68"/>
                          <w:ind w:left="196"/>
                          <w:rPr>
                            <w:sz w:val="16"/>
                          </w:rPr>
                        </w:pPr>
                        <w:r>
                          <w:rPr>
                            <w:sz w:val="16"/>
                          </w:rPr>
                          <w:t>5</w:t>
                        </w:r>
                      </w:p>
                    </w:tc>
                    <w:tc>
                      <w:tcPr>
                        <w:tcW w:w="576" w:type="dxa"/>
                      </w:tcPr>
                      <w:p w:rsidR="005C3087" w:rsidRDefault="000730CF">
                        <w:pPr>
                          <w:pStyle w:val="TableParagraph"/>
                          <w:spacing w:before="68"/>
                          <w:ind w:left="199"/>
                          <w:rPr>
                            <w:sz w:val="16"/>
                          </w:rPr>
                        </w:pPr>
                        <w:r>
                          <w:rPr>
                            <w:sz w:val="16"/>
                          </w:rPr>
                          <w:t>23</w:t>
                        </w:r>
                      </w:p>
                    </w:tc>
                    <w:tc>
                      <w:tcPr>
                        <w:tcW w:w="576" w:type="dxa"/>
                      </w:tcPr>
                      <w:p w:rsidR="005C3087" w:rsidRDefault="000730CF">
                        <w:pPr>
                          <w:pStyle w:val="TableParagraph"/>
                          <w:spacing w:before="68"/>
                          <w:ind w:left="202"/>
                          <w:rPr>
                            <w:sz w:val="16"/>
                          </w:rPr>
                        </w:pPr>
                        <w:r>
                          <w:rPr>
                            <w:sz w:val="16"/>
                          </w:rPr>
                          <w:t>12</w:t>
                        </w:r>
                      </w:p>
                    </w:tc>
                  </w:tr>
                  <w:tr w:rsidR="005C3087">
                    <w:trPr>
                      <w:trHeight w:val="416"/>
                    </w:trPr>
                    <w:tc>
                      <w:tcPr>
                        <w:tcW w:w="576" w:type="dxa"/>
                      </w:tcPr>
                      <w:p w:rsidR="005C3087" w:rsidRDefault="005C3087">
                        <w:pPr>
                          <w:pStyle w:val="TableParagraph"/>
                          <w:spacing w:before="6"/>
                          <w:rPr>
                            <w:sz w:val="16"/>
                          </w:rPr>
                        </w:pPr>
                      </w:p>
                      <w:p w:rsidR="005C3087" w:rsidRDefault="000730CF">
                        <w:pPr>
                          <w:pStyle w:val="TableParagraph"/>
                          <w:ind w:left="151"/>
                          <w:rPr>
                            <w:sz w:val="16"/>
                          </w:rPr>
                        </w:pPr>
                        <w:r>
                          <w:rPr>
                            <w:sz w:val="16"/>
                          </w:rPr>
                          <w:t>14</w:t>
                        </w:r>
                      </w:p>
                    </w:tc>
                    <w:tc>
                      <w:tcPr>
                        <w:tcW w:w="576" w:type="dxa"/>
                      </w:tcPr>
                      <w:p w:rsidR="005C3087" w:rsidRDefault="005C3087">
                        <w:pPr>
                          <w:pStyle w:val="TableParagraph"/>
                          <w:spacing w:before="6"/>
                          <w:rPr>
                            <w:sz w:val="16"/>
                          </w:rPr>
                        </w:pPr>
                      </w:p>
                      <w:p w:rsidR="005C3087" w:rsidRDefault="000730CF">
                        <w:pPr>
                          <w:pStyle w:val="TableParagraph"/>
                          <w:ind w:left="199"/>
                          <w:rPr>
                            <w:sz w:val="16"/>
                          </w:rPr>
                        </w:pPr>
                        <w:r>
                          <w:rPr>
                            <w:sz w:val="16"/>
                          </w:rPr>
                          <w:t>21</w:t>
                        </w:r>
                      </w:p>
                    </w:tc>
                    <w:tc>
                      <w:tcPr>
                        <w:tcW w:w="576" w:type="dxa"/>
                      </w:tcPr>
                      <w:p w:rsidR="005C3087" w:rsidRDefault="005C3087">
                        <w:pPr>
                          <w:pStyle w:val="TableParagraph"/>
                          <w:spacing w:before="6"/>
                          <w:rPr>
                            <w:sz w:val="16"/>
                          </w:rPr>
                        </w:pPr>
                      </w:p>
                      <w:p w:rsidR="005C3087" w:rsidRDefault="000730CF">
                        <w:pPr>
                          <w:pStyle w:val="TableParagraph"/>
                          <w:ind w:left="247"/>
                          <w:rPr>
                            <w:sz w:val="16"/>
                          </w:rPr>
                        </w:pPr>
                        <w:r>
                          <w:rPr>
                            <w:sz w:val="16"/>
                          </w:rPr>
                          <w:t>5</w:t>
                        </w:r>
                      </w:p>
                    </w:tc>
                  </w:tr>
                  <w:tr w:rsidR="005C3087">
                    <w:trPr>
                      <w:trHeight w:val="416"/>
                    </w:trPr>
                    <w:tc>
                      <w:tcPr>
                        <w:tcW w:w="576" w:type="dxa"/>
                      </w:tcPr>
                      <w:p w:rsidR="005C3087" w:rsidRDefault="000730CF">
                        <w:pPr>
                          <w:pStyle w:val="TableParagraph"/>
                          <w:spacing w:before="123"/>
                          <w:ind w:left="151"/>
                          <w:rPr>
                            <w:sz w:val="16"/>
                          </w:rPr>
                        </w:pPr>
                        <w:r>
                          <w:rPr>
                            <w:sz w:val="16"/>
                          </w:rPr>
                          <w:t>23</w:t>
                        </w:r>
                      </w:p>
                    </w:tc>
                    <w:tc>
                      <w:tcPr>
                        <w:tcW w:w="576" w:type="dxa"/>
                      </w:tcPr>
                      <w:p w:rsidR="005C3087" w:rsidRDefault="000730CF">
                        <w:pPr>
                          <w:pStyle w:val="TableParagraph"/>
                          <w:spacing w:before="123"/>
                          <w:ind w:left="199"/>
                          <w:rPr>
                            <w:sz w:val="16"/>
                          </w:rPr>
                        </w:pPr>
                        <w:r>
                          <w:rPr>
                            <w:sz w:val="16"/>
                          </w:rPr>
                          <w:t>22</w:t>
                        </w:r>
                      </w:p>
                    </w:tc>
                    <w:tc>
                      <w:tcPr>
                        <w:tcW w:w="576" w:type="dxa"/>
                      </w:tcPr>
                      <w:p w:rsidR="005C3087" w:rsidRDefault="000730CF">
                        <w:pPr>
                          <w:pStyle w:val="TableParagraph"/>
                          <w:spacing w:before="123"/>
                          <w:ind w:left="201"/>
                          <w:rPr>
                            <w:sz w:val="16"/>
                          </w:rPr>
                        </w:pPr>
                        <w:r>
                          <w:rPr>
                            <w:sz w:val="16"/>
                          </w:rPr>
                          <w:t>21</w:t>
                        </w:r>
                      </w:p>
                    </w:tc>
                  </w:tr>
                  <w:tr w:rsidR="005C3087">
                    <w:trPr>
                      <w:trHeight w:val="419"/>
                    </w:trPr>
                    <w:tc>
                      <w:tcPr>
                        <w:tcW w:w="576" w:type="dxa"/>
                      </w:tcPr>
                      <w:p w:rsidR="005C3087" w:rsidRDefault="000730CF">
                        <w:pPr>
                          <w:pStyle w:val="TableParagraph"/>
                          <w:spacing w:before="63"/>
                          <w:ind w:left="151"/>
                          <w:rPr>
                            <w:sz w:val="16"/>
                          </w:rPr>
                        </w:pPr>
                        <w:r>
                          <w:rPr>
                            <w:sz w:val="16"/>
                          </w:rPr>
                          <w:t>23</w:t>
                        </w:r>
                      </w:p>
                    </w:tc>
                    <w:tc>
                      <w:tcPr>
                        <w:tcW w:w="576" w:type="dxa"/>
                      </w:tcPr>
                      <w:p w:rsidR="005C3087" w:rsidRDefault="000730CF">
                        <w:pPr>
                          <w:pStyle w:val="TableParagraph"/>
                          <w:spacing w:before="63"/>
                          <w:ind w:left="199"/>
                          <w:rPr>
                            <w:sz w:val="16"/>
                          </w:rPr>
                        </w:pPr>
                        <w:r>
                          <w:rPr>
                            <w:sz w:val="16"/>
                          </w:rPr>
                          <w:t>12</w:t>
                        </w:r>
                      </w:p>
                    </w:tc>
                    <w:tc>
                      <w:tcPr>
                        <w:tcW w:w="576" w:type="dxa"/>
                      </w:tcPr>
                      <w:p w:rsidR="005C3087" w:rsidRDefault="000730CF">
                        <w:pPr>
                          <w:pStyle w:val="TableParagraph"/>
                          <w:spacing w:before="63"/>
                          <w:ind w:left="202"/>
                          <w:rPr>
                            <w:sz w:val="16"/>
                          </w:rPr>
                        </w:pPr>
                        <w:r>
                          <w:rPr>
                            <w:sz w:val="16"/>
                          </w:rPr>
                          <w:t>10</w:t>
                        </w:r>
                      </w:p>
                    </w:tc>
                  </w:tr>
                </w:tbl>
                <w:p w:rsidR="005C3087" w:rsidRDefault="005C3087">
                  <w:pPr>
                    <w:pStyle w:val="Textoindependiente"/>
                  </w:pPr>
                </w:p>
              </w:txbxContent>
            </v:textbox>
            <w10:wrap type="topAndBottom" anchorx="page"/>
          </v:shape>
        </w:pict>
      </w:r>
      <w:r>
        <w:pict>
          <v:group id="_x0000_s1180" style="position:absolute;left:0;text-align:left;margin-left:287.75pt;margin-top:24pt;width:195.15pt;height:121.5pt;z-index:-251443200;mso-position-horizontal-relative:page" coordorigin="5755,480" coordsize="3903,2430">
            <v:rect id="_x0000_s1189" style="position:absolute;left:5762;top:487;width:3888;height:2415" filled="f"/>
            <v:shape id="_x0000_s1188" type="#_x0000_t202" style="position:absolute;left:6360;top:567;width:1498;height:365" filled="f" stroked="f">
              <v:textbox inset="0,0,0,0">
                <w:txbxContent>
                  <w:p w:rsidR="005C3087" w:rsidRDefault="000730CF">
                    <w:pPr>
                      <w:spacing w:line="179" w:lineRule="exact"/>
                      <w:ind w:right="79"/>
                      <w:jc w:val="center"/>
                      <w:rPr>
                        <w:sz w:val="16"/>
                      </w:rPr>
                    </w:pPr>
                    <w:r>
                      <w:rPr>
                        <w:sz w:val="16"/>
                      </w:rPr>
                      <w:t>Matriz M</w:t>
                    </w:r>
                  </w:p>
                  <w:p w:rsidR="005C3087" w:rsidRDefault="000730CF">
                    <w:pPr>
                      <w:tabs>
                        <w:tab w:val="left" w:pos="595"/>
                        <w:tab w:val="left" w:pos="1193"/>
                      </w:tabs>
                      <w:spacing w:before="1"/>
                      <w:ind w:left="-1" w:right="18"/>
                      <w:jc w:val="center"/>
                      <w:rPr>
                        <w:sz w:val="16"/>
                      </w:rPr>
                    </w:pPr>
                    <w:r>
                      <w:rPr>
                        <w:sz w:val="16"/>
                      </w:rPr>
                      <w:t>( 1 )</w:t>
                    </w:r>
                    <w:r>
                      <w:rPr>
                        <w:sz w:val="16"/>
                      </w:rPr>
                      <w:tab/>
                      <w:t>( 2 )</w:t>
                    </w:r>
                    <w:r>
                      <w:rPr>
                        <w:sz w:val="16"/>
                      </w:rPr>
                      <w:tab/>
                      <w:t>( 3</w:t>
                    </w:r>
                    <w:r>
                      <w:rPr>
                        <w:spacing w:val="-1"/>
                        <w:sz w:val="16"/>
                      </w:rPr>
                      <w:t xml:space="preserve"> </w:t>
                    </w:r>
                    <w:r>
                      <w:rPr>
                        <w:sz w:val="16"/>
                      </w:rPr>
                      <w:t>)</w:t>
                    </w:r>
                  </w:p>
                </w:txbxContent>
              </v:textbox>
            </v:shape>
            <v:shape id="_x0000_s1187" type="#_x0000_t202" style="position:absolute;left:8172;top:1119;width:916;height:180" filled="f" stroked="f">
              <v:textbox inset="0,0,0,0">
                <w:txbxContent>
                  <w:p w:rsidR="005C3087" w:rsidRDefault="000730CF">
                    <w:pPr>
                      <w:spacing w:line="179" w:lineRule="exact"/>
                      <w:rPr>
                        <w:sz w:val="16"/>
                      </w:rPr>
                    </w:pPr>
                    <w:r>
                      <w:rPr>
                        <w:sz w:val="16"/>
                      </w:rPr>
                      <w:t xml:space="preserve">I ...&gt; </w:t>
                    </w:r>
                    <w:r>
                      <w:rPr>
                        <w:strike/>
                        <w:sz w:val="16"/>
                      </w:rPr>
                      <w:t>1</w:t>
                    </w:r>
                    <w:r>
                      <w:rPr>
                        <w:sz w:val="16"/>
                      </w:rPr>
                      <w:t xml:space="preserve"> </w:t>
                    </w:r>
                    <w:r>
                      <w:rPr>
                        <w:strike/>
                        <w:sz w:val="16"/>
                      </w:rPr>
                      <w:t>2</w:t>
                    </w:r>
                    <w:r>
                      <w:rPr>
                        <w:sz w:val="16"/>
                      </w:rPr>
                      <w:t xml:space="preserve"> 3</w:t>
                    </w:r>
                  </w:p>
                </w:txbxContent>
              </v:textbox>
            </v:shape>
            <v:shape id="_x0000_s1186" type="#_x0000_t202" style="position:absolute;left:5913;top:1304;width:216;height:180" filled="f" stroked="f">
              <v:textbox inset="0,0,0,0">
                <w:txbxContent>
                  <w:p w:rsidR="005C3087" w:rsidRDefault="000730CF">
                    <w:pPr>
                      <w:spacing w:line="179" w:lineRule="exact"/>
                      <w:rPr>
                        <w:sz w:val="16"/>
                      </w:rPr>
                    </w:pPr>
                    <w:r>
                      <w:rPr>
                        <w:sz w:val="16"/>
                      </w:rPr>
                      <w:t>(1)</w:t>
                    </w:r>
                  </w:p>
                </w:txbxContent>
              </v:textbox>
            </v:shape>
            <v:shape id="_x0000_s1185" type="#_x0000_t202" style="position:absolute;left:8172;top:1489;width:686;height:180" filled="f" stroked="f">
              <v:textbox inset="0,0,0,0">
                <w:txbxContent>
                  <w:p w:rsidR="005C3087" w:rsidRDefault="000730CF">
                    <w:pPr>
                      <w:spacing w:line="179" w:lineRule="exact"/>
                      <w:rPr>
                        <w:sz w:val="16"/>
                      </w:rPr>
                    </w:pPr>
                    <w:r>
                      <w:rPr>
                        <w:sz w:val="16"/>
                      </w:rPr>
                      <w:t xml:space="preserve">J...&gt; </w:t>
                    </w:r>
                    <w:r>
                      <w:rPr>
                        <w:strike/>
                        <w:sz w:val="16"/>
                      </w:rPr>
                      <w:t>1</w:t>
                    </w:r>
                    <w:r>
                      <w:rPr>
                        <w:sz w:val="16"/>
                      </w:rPr>
                      <w:t xml:space="preserve"> 2</w:t>
                    </w:r>
                  </w:p>
                </w:txbxContent>
              </v:textbox>
            </v:shape>
            <v:shape id="_x0000_s1184" type="#_x0000_t202" style="position:absolute;left:5913;top:1671;width:216;height:550" filled="f" stroked="f">
              <v:textbox inset="0,0,0,0">
                <w:txbxContent>
                  <w:p w:rsidR="005C3087" w:rsidRDefault="000730CF">
                    <w:pPr>
                      <w:spacing w:line="179" w:lineRule="exact"/>
                      <w:rPr>
                        <w:sz w:val="16"/>
                      </w:rPr>
                    </w:pPr>
                    <w:r>
                      <w:rPr>
                        <w:sz w:val="16"/>
                      </w:rPr>
                      <w:t>(2)</w:t>
                    </w:r>
                  </w:p>
                  <w:p w:rsidR="005C3087" w:rsidRDefault="005C3087">
                    <w:pPr>
                      <w:spacing w:before="1"/>
                      <w:rPr>
                        <w:sz w:val="16"/>
                      </w:rPr>
                    </w:pPr>
                  </w:p>
                  <w:p w:rsidR="005C3087" w:rsidRDefault="000730CF">
                    <w:pPr>
                      <w:rPr>
                        <w:sz w:val="16"/>
                      </w:rPr>
                    </w:pPr>
                    <w:r>
                      <w:rPr>
                        <w:sz w:val="16"/>
                      </w:rPr>
                      <w:t>(3)</w:t>
                    </w:r>
                  </w:p>
                </w:txbxContent>
              </v:textbox>
            </v:shape>
            <v:shape id="_x0000_s1183" type="#_x0000_t202" style="position:absolute;left:8083;top:1856;width:1387;height:365" filled="f" stroked="f">
              <v:textbox inset="0,0,0,0">
                <w:txbxContent>
                  <w:p w:rsidR="005C3087" w:rsidRDefault="000730CF">
                    <w:pPr>
                      <w:spacing w:line="179" w:lineRule="exact"/>
                      <w:rPr>
                        <w:sz w:val="16"/>
                      </w:rPr>
                    </w:pPr>
                    <w:r>
                      <w:rPr>
                        <w:sz w:val="16"/>
                      </w:rPr>
                      <w:t>May_Num.&gt;-</w:t>
                    </w:r>
                    <w:r>
                      <w:rPr>
                        <w:strike/>
                        <w:sz w:val="16"/>
                      </w:rPr>
                      <w:t>30000</w:t>
                    </w:r>
                  </w:p>
                  <w:p w:rsidR="005C3087" w:rsidRDefault="000730CF">
                    <w:pPr>
                      <w:spacing w:before="1"/>
                      <w:ind w:left="842"/>
                      <w:rPr>
                        <w:sz w:val="16"/>
                      </w:rPr>
                    </w:pPr>
                    <w:r>
                      <w:rPr>
                        <w:strike/>
                        <w:sz w:val="16"/>
                      </w:rPr>
                      <w:t>5</w:t>
                    </w:r>
                    <w:r>
                      <w:rPr>
                        <w:sz w:val="16"/>
                      </w:rPr>
                      <w:t xml:space="preserve"> 23</w:t>
                    </w:r>
                  </w:p>
                </w:txbxContent>
              </v:textbox>
            </v:shape>
            <v:shape id="_x0000_s1182" type="#_x0000_t202" style="position:absolute;left:5913;top:2408;width:216;height:180" filled="f" stroked="f">
              <v:textbox inset="0,0,0,0">
                <w:txbxContent>
                  <w:p w:rsidR="005C3087" w:rsidRDefault="000730CF">
                    <w:pPr>
                      <w:spacing w:line="179" w:lineRule="exact"/>
                      <w:rPr>
                        <w:sz w:val="16"/>
                      </w:rPr>
                    </w:pPr>
                    <w:r>
                      <w:rPr>
                        <w:sz w:val="16"/>
                      </w:rPr>
                      <w:t>(4)</w:t>
                    </w:r>
                  </w:p>
                </w:txbxContent>
              </v:textbox>
            </v:shape>
            <v:shape id="_x0000_s1181" type="#_x0000_t202" style="position:absolute;left:8083;top:2408;width:1423;height:180" filled="f" stroked="f">
              <v:textbox inset="0,0,0,0">
                <w:txbxContent>
                  <w:p w:rsidR="005C3087" w:rsidRDefault="000730CF">
                    <w:pPr>
                      <w:spacing w:line="179" w:lineRule="exact"/>
                      <w:rPr>
                        <w:sz w:val="16"/>
                      </w:rPr>
                    </w:pPr>
                    <w:r>
                      <w:rPr>
                        <w:sz w:val="16"/>
                      </w:rPr>
                      <w:t xml:space="preserve">Cont_May...&gt; </w:t>
                    </w:r>
                    <w:r>
                      <w:rPr>
                        <w:strike/>
                        <w:sz w:val="16"/>
                      </w:rPr>
                      <w:t>0</w:t>
                    </w:r>
                    <w:r>
                      <w:rPr>
                        <w:sz w:val="16"/>
                      </w:rPr>
                      <w:t xml:space="preserve"> </w:t>
                    </w:r>
                    <w:r>
                      <w:rPr>
                        <w:strike/>
                        <w:sz w:val="16"/>
                      </w:rPr>
                      <w:t>1</w:t>
                    </w:r>
                    <w:r>
                      <w:rPr>
                        <w:sz w:val="16"/>
                      </w:rPr>
                      <w:t xml:space="preserve"> 2</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rPr>
          <w:lang w:val="es-ES"/>
        </w:rPr>
        <w:sectPr w:rsidR="005C3087" w:rsidRPr="00080D18">
          <w:headerReference w:type="even" r:id="rId112"/>
          <w:headerReference w:type="default" r:id="rId113"/>
          <w:pgSz w:w="12240" w:h="15840"/>
          <w:pgMar w:top="940" w:right="1580" w:bottom="280" w:left="1520" w:header="722" w:footer="0" w:gutter="0"/>
          <w:pgNumType w:start="300"/>
          <w:cols w:space="720"/>
        </w:sectPr>
      </w:pPr>
    </w:p>
    <w:p w:rsidR="005C3087" w:rsidRPr="00080D18" w:rsidRDefault="005C3087">
      <w:pPr>
        <w:pStyle w:val="Textoindependiente"/>
        <w:rPr>
          <w:lang w:val="es-ES"/>
        </w:rPr>
      </w:pPr>
    </w:p>
    <w:p w:rsidR="005C3087" w:rsidRPr="00080D18" w:rsidRDefault="005C3087">
      <w:pPr>
        <w:pStyle w:val="Textoindependiente"/>
        <w:spacing w:before="10"/>
        <w:rPr>
          <w:lang w:val="es-ES"/>
        </w:rPr>
      </w:pPr>
    </w:p>
    <w:p w:rsidR="005C3087" w:rsidRPr="00080D18" w:rsidRDefault="000730CF">
      <w:pPr>
        <w:ind w:left="181" w:right="114"/>
        <w:jc w:val="both"/>
        <w:rPr>
          <w:sz w:val="20"/>
          <w:lang w:val="es-ES"/>
        </w:rPr>
      </w:pPr>
      <w:r w:rsidRPr="00080D18">
        <w:rPr>
          <w:sz w:val="20"/>
          <w:lang w:val="es-ES"/>
        </w:rPr>
        <w:t xml:space="preserve">Cuando la variable I valga 3 y J valga 2 la decisión      </w:t>
      </w:r>
      <w:r w:rsidRPr="00080D18">
        <w:rPr>
          <w:i/>
          <w:sz w:val="20"/>
          <w:lang w:val="es-ES"/>
        </w:rPr>
        <w:t xml:space="preserve">Si M ( I, J ) = May_Num </w:t>
      </w:r>
      <w:r w:rsidRPr="00080D18">
        <w:rPr>
          <w:sz w:val="20"/>
          <w:lang w:val="es-ES"/>
        </w:rPr>
        <w:t xml:space="preserve">se convertirá en </w:t>
      </w:r>
      <w:r w:rsidRPr="00080D18">
        <w:rPr>
          <w:i/>
          <w:sz w:val="20"/>
          <w:lang w:val="es-ES"/>
        </w:rPr>
        <w:t xml:space="preserve">Si M ( 3, 2 ) = May_Num </w:t>
      </w:r>
      <w:r w:rsidRPr="00080D18">
        <w:rPr>
          <w:sz w:val="20"/>
          <w:lang w:val="es-ES"/>
        </w:rPr>
        <w:t xml:space="preserve">lo cual significa </w:t>
      </w:r>
      <w:r w:rsidRPr="00080D18">
        <w:rPr>
          <w:i/>
          <w:sz w:val="20"/>
          <w:lang w:val="es-ES"/>
        </w:rPr>
        <w:t>Si 22 =</w:t>
      </w:r>
      <w:r w:rsidRPr="00080D18">
        <w:rPr>
          <w:i/>
          <w:sz w:val="20"/>
          <w:lang w:val="es-ES"/>
        </w:rPr>
        <w:t xml:space="preserve"> 23 </w:t>
      </w:r>
      <w:r w:rsidRPr="00080D18">
        <w:rPr>
          <w:sz w:val="20"/>
          <w:lang w:val="es-ES"/>
        </w:rPr>
        <w:t>lo cual es Falso entonces simplemente incrementamos en 1 el valor almacenado en</w:t>
      </w:r>
      <w:r w:rsidRPr="00080D18">
        <w:rPr>
          <w:spacing w:val="-6"/>
          <w:sz w:val="20"/>
          <w:lang w:val="es-ES"/>
        </w:rPr>
        <w:t xml:space="preserve"> </w:t>
      </w:r>
      <w:r w:rsidRPr="00080D18">
        <w:rPr>
          <w:sz w:val="20"/>
          <w:lang w:val="es-ES"/>
        </w:rPr>
        <w:t>J.</w:t>
      </w:r>
    </w:p>
    <w:p w:rsidR="005C3087" w:rsidRPr="00080D18" w:rsidRDefault="005C3087">
      <w:pPr>
        <w:pStyle w:val="Textoindependiente"/>
        <w:spacing w:before="2"/>
        <w:rPr>
          <w:sz w:val="22"/>
          <w:lang w:val="es-ES"/>
        </w:rPr>
      </w:pPr>
    </w:p>
    <w:p w:rsidR="005C3087" w:rsidRPr="00080D18" w:rsidRDefault="000730CF">
      <w:pPr>
        <w:pStyle w:val="Textoindependiente"/>
        <w:tabs>
          <w:tab w:val="left" w:pos="5137"/>
        </w:tabs>
        <w:spacing w:before="1"/>
        <w:ind w:left="1597"/>
        <w:rPr>
          <w:lang w:val="es-ES"/>
        </w:rPr>
      </w:pPr>
      <w:r>
        <w:pict>
          <v:shape id="_x0000_s1179" type="#_x0000_t202" style="position:absolute;left:0;text-align:left;margin-left:144.1pt;margin-top:17.7pt;width:108pt;height:128.05pt;z-index:251665408;mso-wrap-distance-left:0;mso-wrap-distance-right:0;mso-position-horizontal-relative:page" filled="f">
            <v:textbox inset="0,0,0,0">
              <w:txbxContent>
                <w:p w:rsidR="005C3087" w:rsidRDefault="000730CF">
                  <w:pPr>
                    <w:spacing w:before="70" w:line="183" w:lineRule="exact"/>
                    <w:ind w:left="143"/>
                    <w:rPr>
                      <w:sz w:val="16"/>
                    </w:rPr>
                  </w:pPr>
                  <w:r>
                    <w:rPr>
                      <w:sz w:val="16"/>
                    </w:rPr>
                    <w:t>.</w:t>
                  </w:r>
                </w:p>
                <w:p w:rsidR="005C3087" w:rsidRDefault="000730CF">
                  <w:pPr>
                    <w:spacing w:line="183" w:lineRule="exact"/>
                    <w:ind w:left="143"/>
                    <w:rPr>
                      <w:sz w:val="16"/>
                    </w:rPr>
                  </w:pPr>
                  <w:r>
                    <w:rPr>
                      <w:sz w:val="16"/>
                    </w:rPr>
                    <w:t>.</w:t>
                  </w:r>
                </w:p>
                <w:p w:rsidR="005C3087" w:rsidRDefault="000730CF">
                  <w:pPr>
                    <w:spacing w:before="1"/>
                    <w:ind w:left="143" w:right="1819"/>
                    <w:rPr>
                      <w:sz w:val="16"/>
                    </w:rPr>
                  </w:pPr>
                  <w:r>
                    <w:rPr>
                      <w:sz w:val="16"/>
                    </w:rPr>
                    <w:t>. 23</w:t>
                  </w:r>
                </w:p>
                <w:p w:rsidR="005C3087" w:rsidRDefault="000730CF">
                  <w:pPr>
                    <w:spacing w:line="183" w:lineRule="exact"/>
                    <w:ind w:left="143"/>
                    <w:rPr>
                      <w:sz w:val="16"/>
                    </w:rPr>
                  </w:pPr>
                  <w:r>
                    <w:rPr>
                      <w:sz w:val="16"/>
                    </w:rPr>
                    <w:t>12</w:t>
                  </w:r>
                </w:p>
                <w:p w:rsidR="005C3087" w:rsidRDefault="000730CF">
                  <w:pPr>
                    <w:spacing w:before="1"/>
                    <w:ind w:left="143"/>
                    <w:rPr>
                      <w:sz w:val="16"/>
                    </w:rPr>
                  </w:pPr>
                  <w:r>
                    <w:rPr>
                      <w:sz w:val="16"/>
                    </w:rPr>
                    <w:t>10</w:t>
                  </w:r>
                </w:p>
              </w:txbxContent>
            </v:textbox>
            <w10:wrap type="topAndBottom" anchorx="page"/>
          </v:shape>
        </w:pict>
      </w:r>
      <w:r>
        <w:pict>
          <v:shape id="_x0000_s1178" type="#_x0000_t202" style="position:absolute;left:0;text-align:left;margin-left:309.35pt;margin-top:55.15pt;width:87.55pt;height:87.15pt;z-index:-251326464;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76"/>
                    <w:gridCol w:w="576"/>
                    <w:gridCol w:w="576"/>
                  </w:tblGrid>
                  <w:tr w:rsidR="005C3087">
                    <w:trPr>
                      <w:trHeight w:val="438"/>
                    </w:trPr>
                    <w:tc>
                      <w:tcPr>
                        <w:tcW w:w="576" w:type="dxa"/>
                      </w:tcPr>
                      <w:p w:rsidR="005C3087" w:rsidRDefault="000730CF">
                        <w:pPr>
                          <w:pStyle w:val="TableParagraph"/>
                          <w:spacing w:before="68"/>
                          <w:ind w:left="196"/>
                          <w:rPr>
                            <w:sz w:val="16"/>
                          </w:rPr>
                        </w:pPr>
                        <w:r>
                          <w:rPr>
                            <w:sz w:val="16"/>
                          </w:rPr>
                          <w:t>5</w:t>
                        </w:r>
                      </w:p>
                    </w:tc>
                    <w:tc>
                      <w:tcPr>
                        <w:tcW w:w="576" w:type="dxa"/>
                      </w:tcPr>
                      <w:p w:rsidR="005C3087" w:rsidRDefault="000730CF">
                        <w:pPr>
                          <w:pStyle w:val="TableParagraph"/>
                          <w:spacing w:before="68"/>
                          <w:ind w:left="199"/>
                          <w:rPr>
                            <w:sz w:val="16"/>
                          </w:rPr>
                        </w:pPr>
                        <w:r>
                          <w:rPr>
                            <w:sz w:val="16"/>
                          </w:rPr>
                          <w:t>23</w:t>
                        </w:r>
                      </w:p>
                    </w:tc>
                    <w:tc>
                      <w:tcPr>
                        <w:tcW w:w="576" w:type="dxa"/>
                      </w:tcPr>
                      <w:p w:rsidR="005C3087" w:rsidRDefault="000730CF">
                        <w:pPr>
                          <w:pStyle w:val="TableParagraph"/>
                          <w:spacing w:before="68"/>
                          <w:ind w:left="202"/>
                          <w:rPr>
                            <w:sz w:val="16"/>
                          </w:rPr>
                        </w:pPr>
                        <w:r>
                          <w:rPr>
                            <w:sz w:val="16"/>
                          </w:rPr>
                          <w:t>12</w:t>
                        </w:r>
                      </w:p>
                    </w:tc>
                  </w:tr>
                  <w:tr w:rsidR="005C3087">
                    <w:trPr>
                      <w:trHeight w:val="440"/>
                    </w:trPr>
                    <w:tc>
                      <w:tcPr>
                        <w:tcW w:w="576" w:type="dxa"/>
                      </w:tcPr>
                      <w:p w:rsidR="005C3087" w:rsidRDefault="005C3087">
                        <w:pPr>
                          <w:pStyle w:val="TableParagraph"/>
                          <w:spacing w:before="5"/>
                          <w:rPr>
                            <w:sz w:val="14"/>
                          </w:rPr>
                        </w:pPr>
                      </w:p>
                      <w:p w:rsidR="005C3087" w:rsidRDefault="000730CF">
                        <w:pPr>
                          <w:pStyle w:val="TableParagraph"/>
                          <w:ind w:left="151"/>
                          <w:rPr>
                            <w:sz w:val="16"/>
                          </w:rPr>
                        </w:pPr>
                        <w:r>
                          <w:rPr>
                            <w:sz w:val="16"/>
                          </w:rPr>
                          <w:t>14</w:t>
                        </w:r>
                      </w:p>
                    </w:tc>
                    <w:tc>
                      <w:tcPr>
                        <w:tcW w:w="576" w:type="dxa"/>
                      </w:tcPr>
                      <w:p w:rsidR="005C3087" w:rsidRDefault="005C3087">
                        <w:pPr>
                          <w:pStyle w:val="TableParagraph"/>
                          <w:spacing w:before="5"/>
                          <w:rPr>
                            <w:sz w:val="14"/>
                          </w:rPr>
                        </w:pPr>
                      </w:p>
                      <w:p w:rsidR="005C3087" w:rsidRDefault="000730CF">
                        <w:pPr>
                          <w:pStyle w:val="TableParagraph"/>
                          <w:ind w:left="199"/>
                          <w:rPr>
                            <w:sz w:val="16"/>
                          </w:rPr>
                        </w:pPr>
                        <w:r>
                          <w:rPr>
                            <w:sz w:val="16"/>
                          </w:rPr>
                          <w:t>21</w:t>
                        </w:r>
                      </w:p>
                    </w:tc>
                    <w:tc>
                      <w:tcPr>
                        <w:tcW w:w="576" w:type="dxa"/>
                      </w:tcPr>
                      <w:p w:rsidR="005C3087" w:rsidRDefault="005C3087">
                        <w:pPr>
                          <w:pStyle w:val="TableParagraph"/>
                          <w:spacing w:before="5"/>
                          <w:rPr>
                            <w:sz w:val="14"/>
                          </w:rPr>
                        </w:pPr>
                      </w:p>
                      <w:p w:rsidR="005C3087" w:rsidRDefault="000730CF">
                        <w:pPr>
                          <w:pStyle w:val="TableParagraph"/>
                          <w:ind w:left="247"/>
                          <w:rPr>
                            <w:sz w:val="16"/>
                          </w:rPr>
                        </w:pPr>
                        <w:r>
                          <w:rPr>
                            <w:sz w:val="16"/>
                          </w:rPr>
                          <w:t>5</w:t>
                        </w:r>
                      </w:p>
                    </w:tc>
                  </w:tr>
                  <w:tr w:rsidR="005C3087">
                    <w:trPr>
                      <w:trHeight w:val="438"/>
                    </w:trPr>
                    <w:tc>
                      <w:tcPr>
                        <w:tcW w:w="576" w:type="dxa"/>
                      </w:tcPr>
                      <w:p w:rsidR="005C3087" w:rsidRDefault="000730CF">
                        <w:pPr>
                          <w:pStyle w:val="TableParagraph"/>
                          <w:spacing w:before="77"/>
                          <w:ind w:left="151"/>
                          <w:rPr>
                            <w:sz w:val="16"/>
                          </w:rPr>
                        </w:pPr>
                        <w:r>
                          <w:rPr>
                            <w:sz w:val="16"/>
                          </w:rPr>
                          <w:t>23</w:t>
                        </w:r>
                      </w:p>
                    </w:tc>
                    <w:tc>
                      <w:tcPr>
                        <w:tcW w:w="576" w:type="dxa"/>
                      </w:tcPr>
                      <w:p w:rsidR="005C3087" w:rsidRDefault="000730CF">
                        <w:pPr>
                          <w:pStyle w:val="TableParagraph"/>
                          <w:spacing w:before="77"/>
                          <w:ind w:left="199"/>
                          <w:rPr>
                            <w:sz w:val="16"/>
                          </w:rPr>
                        </w:pPr>
                        <w:r>
                          <w:rPr>
                            <w:sz w:val="16"/>
                          </w:rPr>
                          <w:t>22</w:t>
                        </w:r>
                      </w:p>
                    </w:tc>
                    <w:tc>
                      <w:tcPr>
                        <w:tcW w:w="576" w:type="dxa"/>
                      </w:tcPr>
                      <w:p w:rsidR="005C3087" w:rsidRDefault="000730CF">
                        <w:pPr>
                          <w:pStyle w:val="TableParagraph"/>
                          <w:spacing w:before="77"/>
                          <w:ind w:left="201"/>
                          <w:rPr>
                            <w:sz w:val="16"/>
                          </w:rPr>
                        </w:pPr>
                        <w:r>
                          <w:rPr>
                            <w:sz w:val="16"/>
                          </w:rPr>
                          <w:t>21</w:t>
                        </w:r>
                      </w:p>
                    </w:tc>
                  </w:tr>
                  <w:tr w:rsidR="005C3087">
                    <w:trPr>
                      <w:trHeight w:val="349"/>
                    </w:trPr>
                    <w:tc>
                      <w:tcPr>
                        <w:tcW w:w="576" w:type="dxa"/>
                      </w:tcPr>
                      <w:p w:rsidR="005C3087" w:rsidRDefault="000730CF">
                        <w:pPr>
                          <w:pStyle w:val="TableParagraph"/>
                          <w:spacing w:line="178" w:lineRule="exact"/>
                          <w:ind w:left="151"/>
                          <w:rPr>
                            <w:sz w:val="16"/>
                          </w:rPr>
                        </w:pPr>
                        <w:r>
                          <w:rPr>
                            <w:sz w:val="16"/>
                          </w:rPr>
                          <w:t>23</w:t>
                        </w:r>
                      </w:p>
                    </w:tc>
                    <w:tc>
                      <w:tcPr>
                        <w:tcW w:w="576" w:type="dxa"/>
                      </w:tcPr>
                      <w:p w:rsidR="005C3087" w:rsidRDefault="000730CF">
                        <w:pPr>
                          <w:pStyle w:val="TableParagraph"/>
                          <w:spacing w:line="178" w:lineRule="exact"/>
                          <w:ind w:left="199"/>
                          <w:rPr>
                            <w:sz w:val="16"/>
                          </w:rPr>
                        </w:pPr>
                        <w:r>
                          <w:rPr>
                            <w:sz w:val="16"/>
                          </w:rPr>
                          <w:t>12</w:t>
                        </w:r>
                      </w:p>
                    </w:tc>
                    <w:tc>
                      <w:tcPr>
                        <w:tcW w:w="576" w:type="dxa"/>
                      </w:tcPr>
                      <w:p w:rsidR="005C3087" w:rsidRDefault="000730CF">
                        <w:pPr>
                          <w:pStyle w:val="TableParagraph"/>
                          <w:spacing w:line="178" w:lineRule="exact"/>
                          <w:ind w:left="202"/>
                          <w:rPr>
                            <w:sz w:val="16"/>
                          </w:rPr>
                        </w:pPr>
                        <w:r>
                          <w:rPr>
                            <w:sz w:val="16"/>
                          </w:rPr>
                          <w:t>10</w:t>
                        </w:r>
                      </w:p>
                    </w:tc>
                  </w:tr>
                </w:tbl>
                <w:p w:rsidR="005C3087" w:rsidRDefault="005C3087">
                  <w:pPr>
                    <w:pStyle w:val="Textoindependiente"/>
                  </w:pPr>
                </w:p>
              </w:txbxContent>
            </v:textbox>
            <w10:wrap type="topAndBottom" anchorx="page"/>
          </v:shape>
        </w:pict>
      </w:r>
      <w:r>
        <w:pict>
          <v:group id="_x0000_s1168" style="position:absolute;left:0;text-align:left;margin-left:287.75pt;margin-top:25.15pt;width:195.15pt;height:121.5pt;z-index:-251442176;mso-position-horizontal-relative:page" coordorigin="5755,503" coordsize="3903,2430">
            <v:rect id="_x0000_s1177" style="position:absolute;left:5762;top:510;width:3888;height:2415" filled="f"/>
            <v:shape id="_x0000_s1176" type="#_x0000_t202" style="position:absolute;left:6360;top:592;width:1498;height:363" filled="f" stroked="f">
              <v:textbox inset="0,0,0,0">
                <w:txbxContent>
                  <w:p w:rsidR="005C3087" w:rsidRDefault="000730CF">
                    <w:pPr>
                      <w:spacing w:line="179" w:lineRule="exact"/>
                      <w:ind w:right="79"/>
                      <w:jc w:val="center"/>
                      <w:rPr>
                        <w:sz w:val="16"/>
                      </w:rPr>
                    </w:pPr>
                    <w:r>
                      <w:rPr>
                        <w:sz w:val="16"/>
                      </w:rPr>
                      <w:t>Matriz M</w:t>
                    </w:r>
                  </w:p>
                  <w:p w:rsidR="005C3087" w:rsidRDefault="000730CF">
                    <w:pPr>
                      <w:tabs>
                        <w:tab w:val="left" w:pos="595"/>
                        <w:tab w:val="left" w:pos="1193"/>
                      </w:tabs>
                      <w:spacing w:line="183" w:lineRule="exact"/>
                      <w:ind w:left="-1" w:right="18"/>
                      <w:jc w:val="center"/>
                      <w:rPr>
                        <w:sz w:val="16"/>
                      </w:rPr>
                    </w:pPr>
                    <w:r>
                      <w:rPr>
                        <w:sz w:val="16"/>
                      </w:rPr>
                      <w:t>( 1 )</w:t>
                    </w:r>
                    <w:r>
                      <w:rPr>
                        <w:sz w:val="16"/>
                      </w:rPr>
                      <w:tab/>
                      <w:t>( 2 )</w:t>
                    </w:r>
                    <w:r>
                      <w:rPr>
                        <w:sz w:val="16"/>
                      </w:rPr>
                      <w:tab/>
                      <w:t>( 3</w:t>
                    </w:r>
                    <w:r>
                      <w:rPr>
                        <w:spacing w:val="-1"/>
                        <w:sz w:val="16"/>
                      </w:rPr>
                      <w:t xml:space="preserve"> </w:t>
                    </w:r>
                    <w:r>
                      <w:rPr>
                        <w:sz w:val="16"/>
                      </w:rPr>
                      <w:t>)</w:t>
                    </w:r>
                  </w:p>
                </w:txbxContent>
              </v:textbox>
            </v:shape>
            <v:shape id="_x0000_s1175" type="#_x0000_t202" style="position:absolute;left:8172;top:1144;width:916;height:180" filled="f" stroked="f">
              <v:textbox inset="0,0,0,0">
                <w:txbxContent>
                  <w:p w:rsidR="005C3087" w:rsidRDefault="000730CF">
                    <w:pPr>
                      <w:spacing w:line="179" w:lineRule="exact"/>
                      <w:rPr>
                        <w:sz w:val="16"/>
                      </w:rPr>
                    </w:pPr>
                    <w:r>
                      <w:rPr>
                        <w:sz w:val="16"/>
                      </w:rPr>
                      <w:t xml:space="preserve">I ...&gt; </w:t>
                    </w:r>
                    <w:r>
                      <w:rPr>
                        <w:strike/>
                        <w:sz w:val="16"/>
                      </w:rPr>
                      <w:t>1</w:t>
                    </w:r>
                    <w:r>
                      <w:rPr>
                        <w:sz w:val="16"/>
                      </w:rPr>
                      <w:t xml:space="preserve"> </w:t>
                    </w:r>
                    <w:r>
                      <w:rPr>
                        <w:strike/>
                        <w:sz w:val="16"/>
                      </w:rPr>
                      <w:t>2</w:t>
                    </w:r>
                    <w:r>
                      <w:rPr>
                        <w:sz w:val="16"/>
                      </w:rPr>
                      <w:t xml:space="preserve"> 3</w:t>
                    </w:r>
                  </w:p>
                </w:txbxContent>
              </v:textbox>
            </v:shape>
            <v:shape id="_x0000_s1174" type="#_x0000_t202" style="position:absolute;left:5913;top:1327;width:216;height:180" filled="f" stroked="f">
              <v:textbox inset="0,0,0,0">
                <w:txbxContent>
                  <w:p w:rsidR="005C3087" w:rsidRDefault="000730CF">
                    <w:pPr>
                      <w:spacing w:line="179" w:lineRule="exact"/>
                      <w:rPr>
                        <w:sz w:val="16"/>
                      </w:rPr>
                    </w:pPr>
                    <w:r>
                      <w:rPr>
                        <w:sz w:val="16"/>
                      </w:rPr>
                      <w:t>(1)</w:t>
                    </w:r>
                  </w:p>
                </w:txbxContent>
              </v:textbox>
            </v:shape>
            <v:shape id="_x0000_s1173" type="#_x0000_t202" style="position:absolute;left:8172;top:1511;width:863;height:180" filled="f" stroked="f">
              <v:textbox inset="0,0,0,0">
                <w:txbxContent>
                  <w:p w:rsidR="005C3087" w:rsidRDefault="000730CF">
                    <w:pPr>
                      <w:spacing w:line="179" w:lineRule="exact"/>
                      <w:rPr>
                        <w:sz w:val="16"/>
                      </w:rPr>
                    </w:pPr>
                    <w:r>
                      <w:rPr>
                        <w:sz w:val="16"/>
                      </w:rPr>
                      <w:t xml:space="preserve">J...&gt; </w:t>
                    </w:r>
                    <w:r>
                      <w:rPr>
                        <w:strike/>
                        <w:sz w:val="16"/>
                      </w:rPr>
                      <w:t>1</w:t>
                    </w:r>
                    <w:r>
                      <w:rPr>
                        <w:sz w:val="16"/>
                      </w:rPr>
                      <w:t xml:space="preserve"> </w:t>
                    </w:r>
                    <w:r>
                      <w:rPr>
                        <w:strike/>
                        <w:sz w:val="16"/>
                      </w:rPr>
                      <w:t>2</w:t>
                    </w:r>
                    <w:r>
                      <w:rPr>
                        <w:sz w:val="16"/>
                      </w:rPr>
                      <w:t xml:space="preserve"> 3</w:t>
                    </w:r>
                  </w:p>
                </w:txbxContent>
              </v:textbox>
            </v:shape>
            <v:shape id="_x0000_s1172" type="#_x0000_t202" style="position:absolute;left:5913;top:1696;width:216;height:547" filled="f" stroked="f">
              <v:textbox inset="0,0,0,0">
                <w:txbxContent>
                  <w:p w:rsidR="005C3087" w:rsidRDefault="000730CF">
                    <w:pPr>
                      <w:spacing w:line="179" w:lineRule="exact"/>
                      <w:rPr>
                        <w:sz w:val="16"/>
                      </w:rPr>
                    </w:pPr>
                    <w:r>
                      <w:rPr>
                        <w:sz w:val="16"/>
                      </w:rPr>
                      <w:t>(2)</w:t>
                    </w:r>
                  </w:p>
                  <w:p w:rsidR="005C3087" w:rsidRDefault="005C3087">
                    <w:pPr>
                      <w:spacing w:before="10"/>
                      <w:rPr>
                        <w:sz w:val="15"/>
                      </w:rPr>
                    </w:pPr>
                  </w:p>
                  <w:p w:rsidR="005C3087" w:rsidRDefault="000730CF">
                    <w:pPr>
                      <w:rPr>
                        <w:sz w:val="16"/>
                      </w:rPr>
                    </w:pPr>
                    <w:r>
                      <w:rPr>
                        <w:sz w:val="16"/>
                      </w:rPr>
                      <w:t>(3)</w:t>
                    </w:r>
                  </w:p>
                </w:txbxContent>
              </v:textbox>
            </v:shape>
            <v:shape id="_x0000_s1171" type="#_x0000_t202" style="position:absolute;left:8083;top:1879;width:1387;height:365" filled="f" stroked="f">
              <v:textbox inset="0,0,0,0">
                <w:txbxContent>
                  <w:p w:rsidR="005C3087" w:rsidRDefault="000730CF">
                    <w:pPr>
                      <w:spacing w:line="179" w:lineRule="exact"/>
                      <w:rPr>
                        <w:sz w:val="16"/>
                      </w:rPr>
                    </w:pPr>
                    <w:r>
                      <w:rPr>
                        <w:sz w:val="16"/>
                      </w:rPr>
                      <w:t>May_Num.&gt;-</w:t>
                    </w:r>
                    <w:r>
                      <w:rPr>
                        <w:strike/>
                        <w:sz w:val="16"/>
                      </w:rPr>
                      <w:t>30000</w:t>
                    </w:r>
                  </w:p>
                  <w:p w:rsidR="005C3087" w:rsidRDefault="000730CF">
                    <w:pPr>
                      <w:spacing w:before="1"/>
                      <w:ind w:left="842"/>
                      <w:rPr>
                        <w:sz w:val="16"/>
                      </w:rPr>
                    </w:pPr>
                    <w:r>
                      <w:rPr>
                        <w:strike/>
                        <w:sz w:val="16"/>
                      </w:rPr>
                      <w:t>5</w:t>
                    </w:r>
                    <w:r>
                      <w:rPr>
                        <w:sz w:val="16"/>
                      </w:rPr>
                      <w:t xml:space="preserve"> 23</w:t>
                    </w:r>
                  </w:p>
                </w:txbxContent>
              </v:textbox>
            </v:shape>
            <v:shape id="_x0000_s1170" type="#_x0000_t202" style="position:absolute;left:5913;top:2431;width:216;height:180" filled="f" stroked="f">
              <v:textbox inset="0,0,0,0">
                <w:txbxContent>
                  <w:p w:rsidR="005C3087" w:rsidRDefault="000730CF">
                    <w:pPr>
                      <w:spacing w:line="179" w:lineRule="exact"/>
                      <w:rPr>
                        <w:sz w:val="16"/>
                      </w:rPr>
                    </w:pPr>
                    <w:r>
                      <w:rPr>
                        <w:sz w:val="16"/>
                      </w:rPr>
                      <w:t>(4)</w:t>
                    </w:r>
                  </w:p>
                </w:txbxContent>
              </v:textbox>
            </v:shape>
            <v:shape id="_x0000_s1169" type="#_x0000_t202" style="position:absolute;left:8083;top:2431;width:1423;height:180" filled="f" stroked="f">
              <v:textbox inset="0,0,0,0">
                <w:txbxContent>
                  <w:p w:rsidR="005C3087" w:rsidRDefault="000730CF">
                    <w:pPr>
                      <w:spacing w:line="179" w:lineRule="exact"/>
                      <w:rPr>
                        <w:sz w:val="16"/>
                      </w:rPr>
                    </w:pPr>
                    <w:r>
                      <w:rPr>
                        <w:sz w:val="16"/>
                      </w:rPr>
                      <w:t xml:space="preserve">Cont_May...&gt; </w:t>
                    </w:r>
                    <w:r>
                      <w:rPr>
                        <w:strike/>
                        <w:sz w:val="16"/>
                      </w:rPr>
                      <w:t>0</w:t>
                    </w:r>
                    <w:r>
                      <w:rPr>
                        <w:sz w:val="16"/>
                      </w:rPr>
                      <w:t xml:space="preserve"> </w:t>
                    </w:r>
                    <w:r>
                      <w:rPr>
                        <w:strike/>
                        <w:sz w:val="16"/>
                      </w:rPr>
                      <w:t>1</w:t>
                    </w:r>
                    <w:r>
                      <w:rPr>
                        <w:sz w:val="16"/>
                      </w:rPr>
                      <w:t xml:space="preserve"> 2</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rPr>
          <w:sz w:val="22"/>
          <w:lang w:val="es-ES"/>
        </w:rPr>
      </w:pPr>
    </w:p>
    <w:p w:rsidR="005C3087" w:rsidRPr="00080D18" w:rsidRDefault="000730CF">
      <w:pPr>
        <w:pStyle w:val="Textoindependiente"/>
        <w:spacing w:before="177" w:line="242" w:lineRule="auto"/>
        <w:ind w:left="181" w:right="116"/>
        <w:jc w:val="both"/>
        <w:rPr>
          <w:lang w:val="es-ES"/>
        </w:rPr>
      </w:pPr>
      <w:r w:rsidRPr="00080D18">
        <w:rPr>
          <w:lang w:val="es-ES"/>
        </w:rPr>
        <w:t xml:space="preserve">Cuando la variable I valga 3 y J valga 3 la decisión      </w:t>
      </w:r>
      <w:r w:rsidRPr="00080D18">
        <w:rPr>
          <w:i/>
          <w:lang w:val="es-ES"/>
        </w:rPr>
        <w:t xml:space="preserve">Si M ( I, J ) = May_Num </w:t>
      </w:r>
      <w:r w:rsidRPr="00080D18">
        <w:rPr>
          <w:lang w:val="es-ES"/>
        </w:rPr>
        <w:t xml:space="preserve">se convertirá en </w:t>
      </w:r>
      <w:r w:rsidRPr="00080D18">
        <w:rPr>
          <w:i/>
          <w:lang w:val="es-ES"/>
        </w:rPr>
        <w:t xml:space="preserve">Si M ( 3, 3 ) = May_Num </w:t>
      </w:r>
      <w:r w:rsidRPr="00080D18">
        <w:rPr>
          <w:lang w:val="es-ES"/>
        </w:rPr>
        <w:t xml:space="preserve">lo cual significa </w:t>
      </w:r>
      <w:r w:rsidRPr="00080D18">
        <w:rPr>
          <w:i/>
          <w:lang w:val="es-ES"/>
        </w:rPr>
        <w:t xml:space="preserve">Si 21 = 23 </w:t>
      </w:r>
      <w:r w:rsidRPr="00080D18">
        <w:rPr>
          <w:lang w:val="es-ES"/>
        </w:rPr>
        <w:t>lo cual es Falso entonces nos salimos del ciclo interno pues J volvió a llegar a su tope. Seguidamente incrementamos en 1 el valor almacenado en I y volvemos a generar el ciclo</w:t>
      </w:r>
      <w:r w:rsidRPr="00080D18">
        <w:rPr>
          <w:spacing w:val="-5"/>
          <w:lang w:val="es-ES"/>
        </w:rPr>
        <w:t xml:space="preserve"> </w:t>
      </w:r>
      <w:r w:rsidRPr="00080D18">
        <w:rPr>
          <w:lang w:val="es-ES"/>
        </w:rPr>
        <w:t>interno.</w:t>
      </w:r>
    </w:p>
    <w:p w:rsidR="005C3087" w:rsidRPr="00080D18" w:rsidRDefault="005C3087">
      <w:pPr>
        <w:pStyle w:val="Textoindependiente"/>
        <w:spacing w:before="6"/>
        <w:rPr>
          <w:sz w:val="21"/>
          <w:lang w:val="es-ES"/>
        </w:rPr>
      </w:pPr>
    </w:p>
    <w:p w:rsidR="005C3087" w:rsidRPr="00080D18" w:rsidRDefault="000730CF">
      <w:pPr>
        <w:pStyle w:val="Textoindependiente"/>
        <w:tabs>
          <w:tab w:val="left" w:pos="5137"/>
        </w:tabs>
        <w:ind w:left="1597"/>
        <w:rPr>
          <w:lang w:val="es-ES"/>
        </w:rPr>
      </w:pPr>
      <w:r>
        <w:pict>
          <v:group id="_x0000_s1158" style="position:absolute;left:0;text-align:left;margin-left:287.75pt;margin-top:25.2pt;width:195.15pt;height:121.35pt;z-index:-251441152;mso-position-horizontal-relative:page" coordorigin="5755,504" coordsize="3903,2427">
            <v:rect id="_x0000_s1167" style="position:absolute;left:5762;top:511;width:3888;height:2412" filled="f"/>
            <v:shape id="_x0000_s1166" type="#_x0000_t202" style="position:absolute;left:6360;top:591;width:1498;height:365" filled="f" stroked="f">
              <v:textbox inset="0,0,0,0">
                <w:txbxContent>
                  <w:p w:rsidR="005C3087" w:rsidRDefault="000730CF">
                    <w:pPr>
                      <w:spacing w:line="179" w:lineRule="exact"/>
                      <w:ind w:right="79"/>
                      <w:jc w:val="center"/>
                      <w:rPr>
                        <w:sz w:val="16"/>
                      </w:rPr>
                    </w:pPr>
                    <w:r>
                      <w:rPr>
                        <w:sz w:val="16"/>
                      </w:rPr>
                      <w:t>Matriz M</w:t>
                    </w:r>
                  </w:p>
                  <w:p w:rsidR="005C3087" w:rsidRDefault="000730CF">
                    <w:pPr>
                      <w:tabs>
                        <w:tab w:val="left" w:pos="595"/>
                        <w:tab w:val="left" w:pos="1193"/>
                      </w:tabs>
                      <w:spacing w:before="1"/>
                      <w:ind w:right="18"/>
                      <w:jc w:val="center"/>
                      <w:rPr>
                        <w:sz w:val="16"/>
                      </w:rPr>
                    </w:pPr>
                    <w:r>
                      <w:rPr>
                        <w:sz w:val="16"/>
                      </w:rPr>
                      <w:t>( 1 )</w:t>
                    </w:r>
                    <w:r>
                      <w:rPr>
                        <w:sz w:val="16"/>
                      </w:rPr>
                      <w:tab/>
                      <w:t>( 2 )</w:t>
                    </w:r>
                    <w:r>
                      <w:rPr>
                        <w:sz w:val="16"/>
                      </w:rPr>
                      <w:tab/>
                      <w:t>( 3</w:t>
                    </w:r>
                    <w:r>
                      <w:rPr>
                        <w:spacing w:val="-1"/>
                        <w:sz w:val="16"/>
                      </w:rPr>
                      <w:t xml:space="preserve"> </w:t>
                    </w:r>
                    <w:r>
                      <w:rPr>
                        <w:sz w:val="16"/>
                      </w:rPr>
                      <w:t>)</w:t>
                    </w:r>
                  </w:p>
                </w:txbxContent>
              </v:textbox>
            </v:shape>
            <v:shape id="_x0000_s1165" type="#_x0000_t202" style="position:absolute;left:8172;top:1143;width:1139;height:180" filled="f" stroked="f">
              <v:textbox inset="0,0,0,0">
                <w:txbxContent>
                  <w:p w:rsidR="005C3087" w:rsidRDefault="000730CF">
                    <w:pPr>
                      <w:spacing w:line="179" w:lineRule="exact"/>
                      <w:rPr>
                        <w:sz w:val="16"/>
                      </w:rPr>
                    </w:pPr>
                    <w:r>
                      <w:rPr>
                        <w:sz w:val="16"/>
                      </w:rPr>
                      <w:t xml:space="preserve">I ...&gt; </w:t>
                    </w:r>
                    <w:r>
                      <w:rPr>
                        <w:strike/>
                        <w:sz w:val="16"/>
                      </w:rPr>
                      <w:t>1</w:t>
                    </w:r>
                    <w:r>
                      <w:rPr>
                        <w:sz w:val="16"/>
                      </w:rPr>
                      <w:t xml:space="preserve"> </w:t>
                    </w:r>
                    <w:r>
                      <w:rPr>
                        <w:strike/>
                        <w:sz w:val="16"/>
                      </w:rPr>
                      <w:t>2</w:t>
                    </w:r>
                    <w:r>
                      <w:rPr>
                        <w:sz w:val="16"/>
                      </w:rPr>
                      <w:t xml:space="preserve"> </w:t>
                    </w:r>
                    <w:r>
                      <w:rPr>
                        <w:strike/>
                        <w:sz w:val="16"/>
                      </w:rPr>
                      <w:t>3</w:t>
                    </w:r>
                    <w:r>
                      <w:rPr>
                        <w:sz w:val="16"/>
                      </w:rPr>
                      <w:t xml:space="preserve"> 4</w:t>
                    </w:r>
                  </w:p>
                </w:txbxContent>
              </v:textbox>
            </v:shape>
            <v:shape id="_x0000_s1164" type="#_x0000_t202" style="position:absolute;left:5913;top:1328;width:216;height:180" filled="f" stroked="f">
              <v:textbox inset="0,0,0,0">
                <w:txbxContent>
                  <w:p w:rsidR="005C3087" w:rsidRDefault="000730CF">
                    <w:pPr>
                      <w:spacing w:line="179" w:lineRule="exact"/>
                      <w:rPr>
                        <w:sz w:val="16"/>
                      </w:rPr>
                    </w:pPr>
                    <w:r>
                      <w:rPr>
                        <w:sz w:val="16"/>
                      </w:rPr>
                      <w:t>(1)</w:t>
                    </w:r>
                  </w:p>
                </w:txbxContent>
              </v:textbox>
            </v:shape>
            <v:shape id="_x0000_s1163" type="#_x0000_t202" style="position:absolute;left:8172;top:1510;width:506;height:180" filled="f" stroked="f">
              <v:textbox inset="0,0,0,0">
                <w:txbxContent>
                  <w:p w:rsidR="005C3087" w:rsidRDefault="000730CF">
                    <w:pPr>
                      <w:spacing w:line="179" w:lineRule="exact"/>
                      <w:rPr>
                        <w:sz w:val="16"/>
                      </w:rPr>
                    </w:pPr>
                    <w:r>
                      <w:rPr>
                        <w:sz w:val="16"/>
                      </w:rPr>
                      <w:t>J...&gt; 1</w:t>
                    </w:r>
                  </w:p>
                </w:txbxContent>
              </v:textbox>
            </v:shape>
            <v:shape id="_x0000_s1162" type="#_x0000_t202" style="position:absolute;left:5913;top:1695;width:216;height:547" filled="f" stroked="f">
              <v:textbox inset="0,0,0,0">
                <w:txbxContent>
                  <w:p w:rsidR="005C3087" w:rsidRDefault="000730CF">
                    <w:pPr>
                      <w:spacing w:line="179" w:lineRule="exact"/>
                      <w:rPr>
                        <w:sz w:val="16"/>
                      </w:rPr>
                    </w:pPr>
                    <w:r>
                      <w:rPr>
                        <w:sz w:val="16"/>
                      </w:rPr>
                      <w:t>(2)</w:t>
                    </w:r>
                  </w:p>
                  <w:p w:rsidR="005C3087" w:rsidRDefault="005C3087">
                    <w:pPr>
                      <w:spacing w:before="10"/>
                      <w:rPr>
                        <w:sz w:val="15"/>
                      </w:rPr>
                    </w:pPr>
                  </w:p>
                  <w:p w:rsidR="005C3087" w:rsidRDefault="000730CF">
                    <w:pPr>
                      <w:rPr>
                        <w:sz w:val="16"/>
                      </w:rPr>
                    </w:pPr>
                    <w:r>
                      <w:rPr>
                        <w:sz w:val="16"/>
                      </w:rPr>
                      <w:t>(3)</w:t>
                    </w:r>
                  </w:p>
                </w:txbxContent>
              </v:textbox>
            </v:shape>
            <v:shape id="_x0000_s1161" type="#_x0000_t202" style="position:absolute;left:8083;top:1880;width:1387;height:363" filled="f" stroked="f">
              <v:textbox inset="0,0,0,0">
                <w:txbxContent>
                  <w:p w:rsidR="005C3087" w:rsidRDefault="000730CF">
                    <w:pPr>
                      <w:spacing w:line="179" w:lineRule="exact"/>
                      <w:rPr>
                        <w:sz w:val="16"/>
                      </w:rPr>
                    </w:pPr>
                    <w:r>
                      <w:rPr>
                        <w:sz w:val="16"/>
                      </w:rPr>
                      <w:t>May_Num.&gt;-</w:t>
                    </w:r>
                    <w:r>
                      <w:rPr>
                        <w:strike/>
                        <w:sz w:val="16"/>
                      </w:rPr>
                      <w:t>30000</w:t>
                    </w:r>
                  </w:p>
                  <w:p w:rsidR="005C3087" w:rsidRDefault="000730CF">
                    <w:pPr>
                      <w:spacing w:line="183" w:lineRule="exact"/>
                      <w:ind w:left="842"/>
                      <w:rPr>
                        <w:sz w:val="16"/>
                      </w:rPr>
                    </w:pPr>
                    <w:r>
                      <w:rPr>
                        <w:strike/>
                        <w:sz w:val="16"/>
                      </w:rPr>
                      <w:t>5</w:t>
                    </w:r>
                    <w:r>
                      <w:rPr>
                        <w:sz w:val="16"/>
                      </w:rPr>
                      <w:t xml:space="preserve"> 23</w:t>
                    </w:r>
                  </w:p>
                </w:txbxContent>
              </v:textbox>
            </v:shape>
            <v:shape id="_x0000_s1160" type="#_x0000_t202" style="position:absolute;left:5913;top:2432;width:216;height:180" filled="f" stroked="f">
              <v:textbox inset="0,0,0,0">
                <w:txbxContent>
                  <w:p w:rsidR="005C3087" w:rsidRDefault="000730CF">
                    <w:pPr>
                      <w:spacing w:line="179" w:lineRule="exact"/>
                      <w:rPr>
                        <w:sz w:val="16"/>
                      </w:rPr>
                    </w:pPr>
                    <w:r>
                      <w:rPr>
                        <w:sz w:val="16"/>
                      </w:rPr>
                      <w:t>(4)</w:t>
                    </w:r>
                  </w:p>
                </w:txbxContent>
              </v:textbox>
            </v:shape>
            <v:shape id="_x0000_s1159" type="#_x0000_t202" style="position:absolute;left:8083;top:2432;width:1423;height:180" filled="f" stroked="f">
              <v:textbox inset="0,0,0,0">
                <w:txbxContent>
                  <w:p w:rsidR="005C3087" w:rsidRDefault="000730CF">
                    <w:pPr>
                      <w:spacing w:line="179" w:lineRule="exact"/>
                      <w:rPr>
                        <w:sz w:val="16"/>
                      </w:rPr>
                    </w:pPr>
                    <w:r>
                      <w:rPr>
                        <w:sz w:val="16"/>
                      </w:rPr>
                      <w:t xml:space="preserve">Cont_May...&gt; </w:t>
                    </w:r>
                    <w:r>
                      <w:rPr>
                        <w:strike/>
                        <w:sz w:val="16"/>
                      </w:rPr>
                      <w:t>0</w:t>
                    </w:r>
                    <w:r>
                      <w:rPr>
                        <w:sz w:val="16"/>
                      </w:rPr>
                      <w:t xml:space="preserve"> </w:t>
                    </w:r>
                    <w:r>
                      <w:rPr>
                        <w:strike/>
                        <w:sz w:val="16"/>
                      </w:rPr>
                      <w:t>1</w:t>
                    </w:r>
                    <w:r>
                      <w:rPr>
                        <w:sz w:val="16"/>
                      </w:rPr>
                      <w:t xml:space="preserve"> 2</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0730CF">
      <w:pPr>
        <w:pStyle w:val="Textoindependiente"/>
        <w:spacing w:before="11"/>
        <w:rPr>
          <w:sz w:val="19"/>
          <w:lang w:val="es-ES"/>
        </w:rPr>
      </w:pPr>
      <w:r>
        <w:pict>
          <v:shape id="_x0000_s1157" type="#_x0000_t202" style="position:absolute;margin-left:144.1pt;margin-top:13.85pt;width:108pt;height:120.4pt;z-index:251666432;mso-wrap-distance-left:0;mso-wrap-distance-right:0;mso-position-horizontal-relative:page" filled="f">
            <v:textbox inset="0,0,0,0">
              <w:txbxContent>
                <w:p w:rsidR="005C3087" w:rsidRDefault="000730CF">
                  <w:pPr>
                    <w:spacing w:before="68"/>
                    <w:ind w:left="143"/>
                    <w:rPr>
                      <w:sz w:val="16"/>
                    </w:rPr>
                  </w:pPr>
                  <w:r>
                    <w:rPr>
                      <w:sz w:val="16"/>
                    </w:rPr>
                    <w:t>.</w:t>
                  </w:r>
                </w:p>
                <w:p w:rsidR="005C3087" w:rsidRDefault="000730CF">
                  <w:pPr>
                    <w:spacing w:before="1"/>
                    <w:ind w:left="143"/>
                    <w:rPr>
                      <w:sz w:val="16"/>
                    </w:rPr>
                  </w:pPr>
                  <w:r>
                    <w:rPr>
                      <w:sz w:val="16"/>
                    </w:rPr>
                    <w:t>.</w:t>
                  </w:r>
                </w:p>
                <w:p w:rsidR="005C3087" w:rsidRDefault="000730CF">
                  <w:pPr>
                    <w:ind w:left="143" w:right="1819"/>
                    <w:rPr>
                      <w:sz w:val="16"/>
                    </w:rPr>
                  </w:pPr>
                  <w:r>
                    <w:rPr>
                      <w:sz w:val="16"/>
                    </w:rPr>
                    <w:t>. 23</w:t>
                  </w:r>
                </w:p>
                <w:p w:rsidR="005C3087" w:rsidRDefault="000730CF">
                  <w:pPr>
                    <w:spacing w:line="183" w:lineRule="exact"/>
                    <w:ind w:left="143"/>
                    <w:rPr>
                      <w:sz w:val="16"/>
                    </w:rPr>
                  </w:pPr>
                  <w:r>
                    <w:rPr>
                      <w:sz w:val="16"/>
                    </w:rPr>
                    <w:t>12</w:t>
                  </w:r>
                </w:p>
                <w:p w:rsidR="005C3087" w:rsidRDefault="000730CF">
                  <w:pPr>
                    <w:spacing w:before="1"/>
                    <w:ind w:left="143"/>
                    <w:rPr>
                      <w:sz w:val="16"/>
                    </w:rPr>
                  </w:pPr>
                  <w:r>
                    <w:rPr>
                      <w:sz w:val="16"/>
                    </w:rPr>
                    <w:t>10</w:t>
                  </w:r>
                </w:p>
              </w:txbxContent>
            </v:textbox>
            <w10:wrap type="topAndBottom" anchorx="page"/>
          </v:shape>
        </w:pict>
      </w:r>
      <w:r>
        <w:pict>
          <v:shape id="_x0000_s1156" type="#_x0000_t202" style="position:absolute;margin-left:309.35pt;margin-top:43.6pt;width:87.55pt;height:87.15pt;z-index:-251325440;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76"/>
                    <w:gridCol w:w="576"/>
                    <w:gridCol w:w="576"/>
                  </w:tblGrid>
                  <w:tr w:rsidR="005C3087">
                    <w:trPr>
                      <w:trHeight w:val="438"/>
                    </w:trPr>
                    <w:tc>
                      <w:tcPr>
                        <w:tcW w:w="576" w:type="dxa"/>
                      </w:tcPr>
                      <w:p w:rsidR="005C3087" w:rsidRDefault="000730CF">
                        <w:pPr>
                          <w:pStyle w:val="TableParagraph"/>
                          <w:spacing w:before="70"/>
                          <w:ind w:left="196"/>
                          <w:rPr>
                            <w:sz w:val="16"/>
                          </w:rPr>
                        </w:pPr>
                        <w:r>
                          <w:rPr>
                            <w:sz w:val="16"/>
                          </w:rPr>
                          <w:t>5</w:t>
                        </w:r>
                      </w:p>
                    </w:tc>
                    <w:tc>
                      <w:tcPr>
                        <w:tcW w:w="576" w:type="dxa"/>
                      </w:tcPr>
                      <w:p w:rsidR="005C3087" w:rsidRDefault="000730CF">
                        <w:pPr>
                          <w:pStyle w:val="TableParagraph"/>
                          <w:spacing w:before="70"/>
                          <w:ind w:left="199"/>
                          <w:rPr>
                            <w:sz w:val="16"/>
                          </w:rPr>
                        </w:pPr>
                        <w:r>
                          <w:rPr>
                            <w:sz w:val="16"/>
                          </w:rPr>
                          <w:t>23</w:t>
                        </w:r>
                      </w:p>
                    </w:tc>
                    <w:tc>
                      <w:tcPr>
                        <w:tcW w:w="576" w:type="dxa"/>
                      </w:tcPr>
                      <w:p w:rsidR="005C3087" w:rsidRDefault="000730CF">
                        <w:pPr>
                          <w:pStyle w:val="TableParagraph"/>
                          <w:spacing w:before="70"/>
                          <w:ind w:left="202"/>
                          <w:rPr>
                            <w:sz w:val="16"/>
                          </w:rPr>
                        </w:pPr>
                        <w:r>
                          <w:rPr>
                            <w:sz w:val="16"/>
                          </w:rPr>
                          <w:t>12</w:t>
                        </w:r>
                      </w:p>
                    </w:tc>
                  </w:tr>
                  <w:tr w:rsidR="005C3087">
                    <w:trPr>
                      <w:trHeight w:val="440"/>
                    </w:trPr>
                    <w:tc>
                      <w:tcPr>
                        <w:tcW w:w="576" w:type="dxa"/>
                      </w:tcPr>
                      <w:p w:rsidR="005C3087" w:rsidRDefault="005C3087">
                        <w:pPr>
                          <w:pStyle w:val="TableParagraph"/>
                          <w:spacing w:before="5"/>
                          <w:rPr>
                            <w:sz w:val="14"/>
                          </w:rPr>
                        </w:pPr>
                      </w:p>
                      <w:p w:rsidR="005C3087" w:rsidRDefault="000730CF">
                        <w:pPr>
                          <w:pStyle w:val="TableParagraph"/>
                          <w:ind w:left="151"/>
                          <w:rPr>
                            <w:sz w:val="16"/>
                          </w:rPr>
                        </w:pPr>
                        <w:r>
                          <w:rPr>
                            <w:sz w:val="16"/>
                          </w:rPr>
                          <w:t>14</w:t>
                        </w:r>
                      </w:p>
                    </w:tc>
                    <w:tc>
                      <w:tcPr>
                        <w:tcW w:w="576" w:type="dxa"/>
                      </w:tcPr>
                      <w:p w:rsidR="005C3087" w:rsidRDefault="005C3087">
                        <w:pPr>
                          <w:pStyle w:val="TableParagraph"/>
                          <w:spacing w:before="5"/>
                          <w:rPr>
                            <w:sz w:val="14"/>
                          </w:rPr>
                        </w:pPr>
                      </w:p>
                      <w:p w:rsidR="005C3087" w:rsidRDefault="000730CF">
                        <w:pPr>
                          <w:pStyle w:val="TableParagraph"/>
                          <w:ind w:left="199"/>
                          <w:rPr>
                            <w:sz w:val="16"/>
                          </w:rPr>
                        </w:pPr>
                        <w:r>
                          <w:rPr>
                            <w:sz w:val="16"/>
                          </w:rPr>
                          <w:t>21</w:t>
                        </w:r>
                      </w:p>
                    </w:tc>
                    <w:tc>
                      <w:tcPr>
                        <w:tcW w:w="576" w:type="dxa"/>
                      </w:tcPr>
                      <w:p w:rsidR="005C3087" w:rsidRDefault="005C3087">
                        <w:pPr>
                          <w:pStyle w:val="TableParagraph"/>
                          <w:spacing w:before="5"/>
                          <w:rPr>
                            <w:sz w:val="14"/>
                          </w:rPr>
                        </w:pPr>
                      </w:p>
                      <w:p w:rsidR="005C3087" w:rsidRDefault="000730CF">
                        <w:pPr>
                          <w:pStyle w:val="TableParagraph"/>
                          <w:ind w:left="247"/>
                          <w:rPr>
                            <w:sz w:val="16"/>
                          </w:rPr>
                        </w:pPr>
                        <w:r>
                          <w:rPr>
                            <w:sz w:val="16"/>
                          </w:rPr>
                          <w:t>5</w:t>
                        </w:r>
                      </w:p>
                    </w:tc>
                  </w:tr>
                  <w:tr w:rsidR="005C3087">
                    <w:trPr>
                      <w:trHeight w:val="438"/>
                    </w:trPr>
                    <w:tc>
                      <w:tcPr>
                        <w:tcW w:w="576" w:type="dxa"/>
                      </w:tcPr>
                      <w:p w:rsidR="005C3087" w:rsidRDefault="000730CF">
                        <w:pPr>
                          <w:pStyle w:val="TableParagraph"/>
                          <w:spacing w:before="80"/>
                          <w:ind w:left="151"/>
                          <w:rPr>
                            <w:sz w:val="16"/>
                          </w:rPr>
                        </w:pPr>
                        <w:r>
                          <w:rPr>
                            <w:sz w:val="16"/>
                          </w:rPr>
                          <w:t>23</w:t>
                        </w:r>
                      </w:p>
                    </w:tc>
                    <w:tc>
                      <w:tcPr>
                        <w:tcW w:w="576" w:type="dxa"/>
                      </w:tcPr>
                      <w:p w:rsidR="005C3087" w:rsidRDefault="000730CF">
                        <w:pPr>
                          <w:pStyle w:val="TableParagraph"/>
                          <w:spacing w:before="80"/>
                          <w:ind w:left="199"/>
                          <w:rPr>
                            <w:sz w:val="16"/>
                          </w:rPr>
                        </w:pPr>
                        <w:r>
                          <w:rPr>
                            <w:sz w:val="16"/>
                          </w:rPr>
                          <w:t>22</w:t>
                        </w:r>
                      </w:p>
                    </w:tc>
                    <w:tc>
                      <w:tcPr>
                        <w:tcW w:w="576" w:type="dxa"/>
                      </w:tcPr>
                      <w:p w:rsidR="005C3087" w:rsidRDefault="000730CF">
                        <w:pPr>
                          <w:pStyle w:val="TableParagraph"/>
                          <w:spacing w:before="80"/>
                          <w:ind w:left="201"/>
                          <w:rPr>
                            <w:sz w:val="16"/>
                          </w:rPr>
                        </w:pPr>
                        <w:r>
                          <w:rPr>
                            <w:sz w:val="16"/>
                          </w:rPr>
                          <w:t>21</w:t>
                        </w:r>
                      </w:p>
                    </w:tc>
                  </w:tr>
                  <w:tr w:rsidR="005C3087">
                    <w:trPr>
                      <w:trHeight w:val="349"/>
                    </w:trPr>
                    <w:tc>
                      <w:tcPr>
                        <w:tcW w:w="576" w:type="dxa"/>
                      </w:tcPr>
                      <w:p w:rsidR="005C3087" w:rsidRDefault="000730CF">
                        <w:pPr>
                          <w:pStyle w:val="TableParagraph"/>
                          <w:spacing w:line="182" w:lineRule="exact"/>
                          <w:ind w:left="151"/>
                          <w:rPr>
                            <w:sz w:val="16"/>
                          </w:rPr>
                        </w:pPr>
                        <w:r>
                          <w:rPr>
                            <w:sz w:val="16"/>
                          </w:rPr>
                          <w:t>23</w:t>
                        </w:r>
                      </w:p>
                    </w:tc>
                    <w:tc>
                      <w:tcPr>
                        <w:tcW w:w="576" w:type="dxa"/>
                      </w:tcPr>
                      <w:p w:rsidR="005C3087" w:rsidRDefault="000730CF">
                        <w:pPr>
                          <w:pStyle w:val="TableParagraph"/>
                          <w:spacing w:line="182" w:lineRule="exact"/>
                          <w:ind w:left="199"/>
                          <w:rPr>
                            <w:sz w:val="16"/>
                          </w:rPr>
                        </w:pPr>
                        <w:r>
                          <w:rPr>
                            <w:sz w:val="16"/>
                          </w:rPr>
                          <w:t>12</w:t>
                        </w:r>
                      </w:p>
                    </w:tc>
                    <w:tc>
                      <w:tcPr>
                        <w:tcW w:w="576" w:type="dxa"/>
                      </w:tcPr>
                      <w:p w:rsidR="005C3087" w:rsidRDefault="000730CF">
                        <w:pPr>
                          <w:pStyle w:val="TableParagraph"/>
                          <w:spacing w:line="182" w:lineRule="exact"/>
                          <w:ind w:left="202"/>
                          <w:rPr>
                            <w:sz w:val="16"/>
                          </w:rPr>
                        </w:pPr>
                        <w:r>
                          <w:rPr>
                            <w:sz w:val="16"/>
                          </w:rPr>
                          <w:t>10</w:t>
                        </w:r>
                      </w:p>
                    </w:tc>
                  </w:tr>
                </w:tbl>
                <w:p w:rsidR="005C3087" w:rsidRDefault="005C3087">
                  <w:pPr>
                    <w:pStyle w:val="Textoindependiente"/>
                  </w:pPr>
                </w:p>
              </w:txbxContent>
            </v:textbox>
            <w10:wrap type="topAndBottom" anchorx="page"/>
          </v:shape>
        </w:pict>
      </w:r>
    </w:p>
    <w:p w:rsidR="005C3087" w:rsidRPr="00080D18" w:rsidRDefault="005C3087">
      <w:pPr>
        <w:pStyle w:val="Textoindependiente"/>
        <w:rPr>
          <w:sz w:val="22"/>
          <w:lang w:val="es-ES"/>
        </w:rPr>
      </w:pPr>
    </w:p>
    <w:p w:rsidR="005C3087" w:rsidRPr="00080D18" w:rsidRDefault="000730CF">
      <w:pPr>
        <w:spacing w:before="177" w:line="242" w:lineRule="auto"/>
        <w:ind w:left="181" w:right="116"/>
        <w:jc w:val="both"/>
        <w:rPr>
          <w:sz w:val="20"/>
          <w:lang w:val="es-ES"/>
        </w:rPr>
      </w:pPr>
      <w:r w:rsidRPr="00080D18">
        <w:rPr>
          <w:sz w:val="20"/>
          <w:lang w:val="es-ES"/>
        </w:rPr>
        <w:t xml:space="preserve">Cuando la variable I valga 4 y J valga 1 la decisión      </w:t>
      </w:r>
      <w:r w:rsidRPr="00080D18">
        <w:rPr>
          <w:i/>
          <w:sz w:val="20"/>
          <w:lang w:val="es-ES"/>
        </w:rPr>
        <w:t xml:space="preserve">Si M ( I, J ) = May_Num </w:t>
      </w:r>
      <w:r w:rsidRPr="00080D18">
        <w:rPr>
          <w:sz w:val="20"/>
          <w:lang w:val="es-ES"/>
        </w:rPr>
        <w:t xml:space="preserve">se convertirá en </w:t>
      </w:r>
      <w:r w:rsidRPr="00080D18">
        <w:rPr>
          <w:i/>
          <w:sz w:val="20"/>
          <w:lang w:val="es-ES"/>
        </w:rPr>
        <w:t xml:space="preserve">Si M ( 4, 1 ) = May_Num </w:t>
      </w:r>
      <w:r w:rsidRPr="00080D18">
        <w:rPr>
          <w:sz w:val="20"/>
          <w:lang w:val="es-ES"/>
        </w:rPr>
        <w:t xml:space="preserve">lo cual significa </w:t>
      </w:r>
      <w:r w:rsidRPr="00080D18">
        <w:rPr>
          <w:i/>
          <w:sz w:val="20"/>
          <w:lang w:val="es-ES"/>
        </w:rPr>
        <w:t xml:space="preserve">Si 23 = 23 </w:t>
      </w:r>
      <w:r w:rsidRPr="00080D18">
        <w:rPr>
          <w:sz w:val="20"/>
          <w:lang w:val="es-ES"/>
        </w:rPr>
        <w:t>lo cual es Verdadero por lo tanto incrementamos en 1 el valor almacenado en la variable Cont_May.</w:t>
      </w:r>
    </w:p>
    <w:p w:rsidR="005C3087" w:rsidRPr="00080D18" w:rsidRDefault="005C3087">
      <w:pPr>
        <w:pStyle w:val="Textoindependiente"/>
        <w:spacing w:before="10"/>
        <w:rPr>
          <w:sz w:val="21"/>
          <w:lang w:val="es-ES"/>
        </w:rPr>
      </w:pPr>
    </w:p>
    <w:p w:rsidR="005C3087" w:rsidRPr="00080D18" w:rsidRDefault="000730CF">
      <w:pPr>
        <w:pStyle w:val="Textoindependiente"/>
        <w:tabs>
          <w:tab w:val="left" w:pos="5137"/>
        </w:tabs>
        <w:ind w:left="1597"/>
        <w:rPr>
          <w:lang w:val="es-ES"/>
        </w:rPr>
      </w:pPr>
      <w:r>
        <w:pict>
          <v:shape id="_x0000_s1155" type="#_x0000_t202" style="position:absolute;left:0;text-align:left;margin-left:144.1pt;margin-top:17.65pt;width:108pt;height:128.05pt;z-index:251667456;mso-wrap-distance-left:0;mso-wrap-distance-right:0;mso-position-horizontal-relative:page" filled="f">
            <v:textbox inset="0,0,0,0">
              <w:txbxContent>
                <w:p w:rsidR="005C3087" w:rsidRDefault="000730CF">
                  <w:pPr>
                    <w:spacing w:before="70" w:line="183" w:lineRule="exact"/>
                    <w:ind w:left="143"/>
                    <w:rPr>
                      <w:sz w:val="16"/>
                    </w:rPr>
                  </w:pPr>
                  <w:r>
                    <w:rPr>
                      <w:sz w:val="16"/>
                    </w:rPr>
                    <w:t>.</w:t>
                  </w:r>
                </w:p>
                <w:p w:rsidR="005C3087" w:rsidRDefault="000730CF">
                  <w:pPr>
                    <w:spacing w:line="183" w:lineRule="exact"/>
                    <w:ind w:left="143"/>
                    <w:rPr>
                      <w:sz w:val="16"/>
                    </w:rPr>
                  </w:pPr>
                  <w:r>
                    <w:rPr>
                      <w:sz w:val="16"/>
                    </w:rPr>
                    <w:t>.</w:t>
                  </w:r>
                </w:p>
                <w:p w:rsidR="005C3087" w:rsidRDefault="000730CF">
                  <w:pPr>
                    <w:spacing w:before="1"/>
                    <w:ind w:left="143" w:right="1819"/>
                    <w:rPr>
                      <w:sz w:val="16"/>
                    </w:rPr>
                  </w:pPr>
                  <w:r>
                    <w:rPr>
                      <w:sz w:val="16"/>
                    </w:rPr>
                    <w:t>. 23</w:t>
                  </w:r>
                </w:p>
                <w:p w:rsidR="005C3087" w:rsidRDefault="000730CF">
                  <w:pPr>
                    <w:spacing w:line="183" w:lineRule="exact"/>
                    <w:ind w:left="143"/>
                    <w:rPr>
                      <w:sz w:val="16"/>
                    </w:rPr>
                  </w:pPr>
                  <w:r>
                    <w:rPr>
                      <w:sz w:val="16"/>
                    </w:rPr>
                    <w:t>12</w:t>
                  </w:r>
                </w:p>
                <w:p w:rsidR="005C3087" w:rsidRDefault="000730CF">
                  <w:pPr>
                    <w:spacing w:before="1"/>
                    <w:ind w:left="143"/>
                    <w:rPr>
                      <w:sz w:val="16"/>
                    </w:rPr>
                  </w:pPr>
                  <w:r>
                    <w:rPr>
                      <w:sz w:val="16"/>
                    </w:rPr>
                    <w:t>10</w:t>
                  </w:r>
                </w:p>
              </w:txbxContent>
            </v:textbox>
            <w10:wrap type="topAndBottom" anchorx="page"/>
          </v:shape>
        </w:pict>
      </w:r>
      <w:r>
        <w:pict>
          <v:shape id="_x0000_s1154" type="#_x0000_t202" style="position:absolute;left:0;text-align:left;margin-left:309.35pt;margin-top:54.95pt;width:87.55pt;height:87.15pt;z-index:-251324416;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76"/>
                    <w:gridCol w:w="576"/>
                    <w:gridCol w:w="576"/>
                  </w:tblGrid>
                  <w:tr w:rsidR="005C3087">
                    <w:trPr>
                      <w:trHeight w:val="440"/>
                    </w:trPr>
                    <w:tc>
                      <w:tcPr>
                        <w:tcW w:w="576" w:type="dxa"/>
                      </w:tcPr>
                      <w:p w:rsidR="005C3087" w:rsidRDefault="000730CF">
                        <w:pPr>
                          <w:pStyle w:val="TableParagraph"/>
                          <w:spacing w:before="70"/>
                          <w:ind w:left="196"/>
                          <w:rPr>
                            <w:sz w:val="16"/>
                          </w:rPr>
                        </w:pPr>
                        <w:r>
                          <w:rPr>
                            <w:sz w:val="16"/>
                          </w:rPr>
                          <w:t>5</w:t>
                        </w:r>
                      </w:p>
                    </w:tc>
                    <w:tc>
                      <w:tcPr>
                        <w:tcW w:w="576" w:type="dxa"/>
                      </w:tcPr>
                      <w:p w:rsidR="005C3087" w:rsidRDefault="000730CF">
                        <w:pPr>
                          <w:pStyle w:val="TableParagraph"/>
                          <w:spacing w:before="70"/>
                          <w:ind w:left="199"/>
                          <w:rPr>
                            <w:sz w:val="16"/>
                          </w:rPr>
                        </w:pPr>
                        <w:r>
                          <w:rPr>
                            <w:sz w:val="16"/>
                          </w:rPr>
                          <w:t>23</w:t>
                        </w:r>
                      </w:p>
                    </w:tc>
                    <w:tc>
                      <w:tcPr>
                        <w:tcW w:w="576" w:type="dxa"/>
                      </w:tcPr>
                      <w:p w:rsidR="005C3087" w:rsidRDefault="000730CF">
                        <w:pPr>
                          <w:pStyle w:val="TableParagraph"/>
                          <w:spacing w:before="70"/>
                          <w:ind w:left="202"/>
                          <w:rPr>
                            <w:sz w:val="16"/>
                          </w:rPr>
                        </w:pPr>
                        <w:r>
                          <w:rPr>
                            <w:sz w:val="16"/>
                          </w:rPr>
                          <w:t>12</w:t>
                        </w:r>
                      </w:p>
                    </w:tc>
                  </w:tr>
                  <w:tr w:rsidR="005C3087">
                    <w:trPr>
                      <w:trHeight w:val="440"/>
                    </w:trPr>
                    <w:tc>
                      <w:tcPr>
                        <w:tcW w:w="576" w:type="dxa"/>
                      </w:tcPr>
                      <w:p w:rsidR="005C3087" w:rsidRDefault="005C3087">
                        <w:pPr>
                          <w:pStyle w:val="TableParagraph"/>
                          <w:spacing w:before="5"/>
                          <w:rPr>
                            <w:sz w:val="14"/>
                          </w:rPr>
                        </w:pPr>
                      </w:p>
                      <w:p w:rsidR="005C3087" w:rsidRDefault="000730CF">
                        <w:pPr>
                          <w:pStyle w:val="TableParagraph"/>
                          <w:ind w:left="151"/>
                          <w:rPr>
                            <w:sz w:val="16"/>
                          </w:rPr>
                        </w:pPr>
                        <w:r>
                          <w:rPr>
                            <w:sz w:val="16"/>
                          </w:rPr>
                          <w:t>14</w:t>
                        </w:r>
                      </w:p>
                    </w:tc>
                    <w:tc>
                      <w:tcPr>
                        <w:tcW w:w="576" w:type="dxa"/>
                      </w:tcPr>
                      <w:p w:rsidR="005C3087" w:rsidRDefault="005C3087">
                        <w:pPr>
                          <w:pStyle w:val="TableParagraph"/>
                          <w:spacing w:before="5"/>
                          <w:rPr>
                            <w:sz w:val="14"/>
                          </w:rPr>
                        </w:pPr>
                      </w:p>
                      <w:p w:rsidR="005C3087" w:rsidRDefault="000730CF">
                        <w:pPr>
                          <w:pStyle w:val="TableParagraph"/>
                          <w:ind w:left="199"/>
                          <w:rPr>
                            <w:sz w:val="16"/>
                          </w:rPr>
                        </w:pPr>
                        <w:r>
                          <w:rPr>
                            <w:sz w:val="16"/>
                          </w:rPr>
                          <w:t>21</w:t>
                        </w:r>
                      </w:p>
                    </w:tc>
                    <w:tc>
                      <w:tcPr>
                        <w:tcW w:w="576" w:type="dxa"/>
                      </w:tcPr>
                      <w:p w:rsidR="005C3087" w:rsidRDefault="005C3087">
                        <w:pPr>
                          <w:pStyle w:val="TableParagraph"/>
                          <w:spacing w:before="5"/>
                          <w:rPr>
                            <w:sz w:val="14"/>
                          </w:rPr>
                        </w:pPr>
                      </w:p>
                      <w:p w:rsidR="005C3087" w:rsidRDefault="000730CF">
                        <w:pPr>
                          <w:pStyle w:val="TableParagraph"/>
                          <w:ind w:left="247"/>
                          <w:rPr>
                            <w:sz w:val="16"/>
                          </w:rPr>
                        </w:pPr>
                        <w:r>
                          <w:rPr>
                            <w:sz w:val="16"/>
                          </w:rPr>
                          <w:t>5</w:t>
                        </w:r>
                      </w:p>
                    </w:tc>
                  </w:tr>
                  <w:tr w:rsidR="005C3087">
                    <w:trPr>
                      <w:trHeight w:val="438"/>
                    </w:trPr>
                    <w:tc>
                      <w:tcPr>
                        <w:tcW w:w="576" w:type="dxa"/>
                      </w:tcPr>
                      <w:p w:rsidR="005C3087" w:rsidRDefault="000730CF">
                        <w:pPr>
                          <w:pStyle w:val="TableParagraph"/>
                          <w:spacing w:before="77"/>
                          <w:ind w:left="151"/>
                          <w:rPr>
                            <w:sz w:val="16"/>
                          </w:rPr>
                        </w:pPr>
                        <w:r>
                          <w:rPr>
                            <w:sz w:val="16"/>
                          </w:rPr>
                          <w:t>23</w:t>
                        </w:r>
                      </w:p>
                    </w:tc>
                    <w:tc>
                      <w:tcPr>
                        <w:tcW w:w="576" w:type="dxa"/>
                      </w:tcPr>
                      <w:p w:rsidR="005C3087" w:rsidRDefault="000730CF">
                        <w:pPr>
                          <w:pStyle w:val="TableParagraph"/>
                          <w:spacing w:before="77"/>
                          <w:ind w:left="199"/>
                          <w:rPr>
                            <w:sz w:val="16"/>
                          </w:rPr>
                        </w:pPr>
                        <w:r>
                          <w:rPr>
                            <w:sz w:val="16"/>
                          </w:rPr>
                          <w:t>22</w:t>
                        </w:r>
                      </w:p>
                    </w:tc>
                    <w:tc>
                      <w:tcPr>
                        <w:tcW w:w="576" w:type="dxa"/>
                      </w:tcPr>
                      <w:p w:rsidR="005C3087" w:rsidRDefault="000730CF">
                        <w:pPr>
                          <w:pStyle w:val="TableParagraph"/>
                          <w:spacing w:before="77"/>
                          <w:ind w:left="201"/>
                          <w:rPr>
                            <w:sz w:val="16"/>
                          </w:rPr>
                        </w:pPr>
                        <w:r>
                          <w:rPr>
                            <w:sz w:val="16"/>
                          </w:rPr>
                          <w:t>21</w:t>
                        </w:r>
                      </w:p>
                    </w:tc>
                  </w:tr>
                  <w:tr w:rsidR="005C3087">
                    <w:trPr>
                      <w:trHeight w:val="347"/>
                    </w:trPr>
                    <w:tc>
                      <w:tcPr>
                        <w:tcW w:w="576" w:type="dxa"/>
                      </w:tcPr>
                      <w:p w:rsidR="005C3087" w:rsidRDefault="000730CF">
                        <w:pPr>
                          <w:pStyle w:val="TableParagraph"/>
                          <w:spacing w:line="180" w:lineRule="exact"/>
                          <w:ind w:left="151"/>
                          <w:rPr>
                            <w:sz w:val="16"/>
                          </w:rPr>
                        </w:pPr>
                        <w:r>
                          <w:rPr>
                            <w:sz w:val="16"/>
                          </w:rPr>
                          <w:t>23</w:t>
                        </w:r>
                      </w:p>
                    </w:tc>
                    <w:tc>
                      <w:tcPr>
                        <w:tcW w:w="576" w:type="dxa"/>
                      </w:tcPr>
                      <w:p w:rsidR="005C3087" w:rsidRDefault="000730CF">
                        <w:pPr>
                          <w:pStyle w:val="TableParagraph"/>
                          <w:spacing w:line="180" w:lineRule="exact"/>
                          <w:ind w:left="199"/>
                          <w:rPr>
                            <w:sz w:val="16"/>
                          </w:rPr>
                        </w:pPr>
                        <w:r>
                          <w:rPr>
                            <w:sz w:val="16"/>
                          </w:rPr>
                          <w:t>12</w:t>
                        </w:r>
                      </w:p>
                    </w:tc>
                    <w:tc>
                      <w:tcPr>
                        <w:tcW w:w="576" w:type="dxa"/>
                      </w:tcPr>
                      <w:p w:rsidR="005C3087" w:rsidRDefault="000730CF">
                        <w:pPr>
                          <w:pStyle w:val="TableParagraph"/>
                          <w:spacing w:line="180" w:lineRule="exact"/>
                          <w:ind w:left="201"/>
                          <w:rPr>
                            <w:sz w:val="16"/>
                          </w:rPr>
                        </w:pPr>
                        <w:r>
                          <w:rPr>
                            <w:sz w:val="16"/>
                          </w:rPr>
                          <w:t>10</w:t>
                        </w:r>
                      </w:p>
                    </w:tc>
                  </w:tr>
                </w:tbl>
                <w:p w:rsidR="005C3087" w:rsidRDefault="005C3087">
                  <w:pPr>
                    <w:pStyle w:val="Textoindependiente"/>
                  </w:pPr>
                </w:p>
              </w:txbxContent>
            </v:textbox>
            <w10:wrap type="topAndBottom" anchorx="page"/>
          </v:shape>
        </w:pict>
      </w:r>
      <w:r>
        <w:pict>
          <v:group id="_x0000_s1144" style="position:absolute;left:0;text-align:left;margin-left:287.75pt;margin-top:25.1pt;width:195.15pt;height:121.5pt;z-index:-251440128;mso-position-horizontal-relative:page" coordorigin="5755,502" coordsize="3903,2430">
            <v:rect id="_x0000_s1153" style="position:absolute;left:5762;top:509;width:3888;height:2415" filled="f"/>
            <v:shape id="_x0000_s1152" type="#_x0000_t202" style="position:absolute;left:6360;top:589;width:1498;height:365" filled="f" stroked="f">
              <v:textbox inset="0,0,0,0">
                <w:txbxContent>
                  <w:p w:rsidR="005C3087" w:rsidRDefault="000730CF">
                    <w:pPr>
                      <w:spacing w:line="179" w:lineRule="exact"/>
                      <w:ind w:right="79"/>
                      <w:jc w:val="center"/>
                      <w:rPr>
                        <w:sz w:val="16"/>
                      </w:rPr>
                    </w:pPr>
                    <w:r>
                      <w:rPr>
                        <w:sz w:val="16"/>
                      </w:rPr>
                      <w:t>Matriz M</w:t>
                    </w:r>
                  </w:p>
                  <w:p w:rsidR="005C3087" w:rsidRDefault="000730CF">
                    <w:pPr>
                      <w:tabs>
                        <w:tab w:val="left" w:pos="595"/>
                        <w:tab w:val="left" w:pos="1193"/>
                      </w:tabs>
                      <w:spacing w:before="1"/>
                      <w:ind w:left="-1" w:right="18"/>
                      <w:jc w:val="center"/>
                      <w:rPr>
                        <w:sz w:val="16"/>
                      </w:rPr>
                    </w:pPr>
                    <w:r>
                      <w:rPr>
                        <w:sz w:val="16"/>
                      </w:rPr>
                      <w:t>( 1 )</w:t>
                    </w:r>
                    <w:r>
                      <w:rPr>
                        <w:sz w:val="16"/>
                      </w:rPr>
                      <w:tab/>
                      <w:t>( 2 )</w:t>
                    </w:r>
                    <w:r>
                      <w:rPr>
                        <w:sz w:val="16"/>
                      </w:rPr>
                      <w:tab/>
                      <w:t>( 3</w:t>
                    </w:r>
                    <w:r>
                      <w:rPr>
                        <w:spacing w:val="-1"/>
                        <w:sz w:val="16"/>
                      </w:rPr>
                      <w:t xml:space="preserve"> </w:t>
                    </w:r>
                    <w:r>
                      <w:rPr>
                        <w:sz w:val="16"/>
                      </w:rPr>
                      <w:t>)</w:t>
                    </w:r>
                  </w:p>
                </w:txbxContent>
              </v:textbox>
            </v:shape>
            <v:shape id="_x0000_s1151" type="#_x0000_t202" style="position:absolute;left:8172;top:1141;width:1139;height:180" filled="f" stroked="f">
              <v:textbox inset="0,0,0,0">
                <w:txbxContent>
                  <w:p w:rsidR="005C3087" w:rsidRDefault="000730CF">
                    <w:pPr>
                      <w:spacing w:line="179" w:lineRule="exact"/>
                      <w:rPr>
                        <w:sz w:val="16"/>
                      </w:rPr>
                    </w:pPr>
                    <w:r>
                      <w:rPr>
                        <w:sz w:val="16"/>
                      </w:rPr>
                      <w:t xml:space="preserve">I ...&gt; </w:t>
                    </w:r>
                    <w:r>
                      <w:rPr>
                        <w:strike/>
                        <w:sz w:val="16"/>
                      </w:rPr>
                      <w:t>1</w:t>
                    </w:r>
                    <w:r>
                      <w:rPr>
                        <w:sz w:val="16"/>
                      </w:rPr>
                      <w:t xml:space="preserve"> </w:t>
                    </w:r>
                    <w:r>
                      <w:rPr>
                        <w:strike/>
                        <w:sz w:val="16"/>
                      </w:rPr>
                      <w:t>2</w:t>
                    </w:r>
                    <w:r>
                      <w:rPr>
                        <w:sz w:val="16"/>
                      </w:rPr>
                      <w:t xml:space="preserve"> </w:t>
                    </w:r>
                    <w:r>
                      <w:rPr>
                        <w:strike/>
                        <w:sz w:val="16"/>
                      </w:rPr>
                      <w:t>3</w:t>
                    </w:r>
                    <w:r>
                      <w:rPr>
                        <w:sz w:val="16"/>
                      </w:rPr>
                      <w:t xml:space="preserve"> 4</w:t>
                    </w:r>
                  </w:p>
                </w:txbxContent>
              </v:textbox>
            </v:shape>
            <v:shape id="_x0000_s1150" type="#_x0000_t202" style="position:absolute;left:5913;top:1326;width:216;height:180" filled="f" stroked="f">
              <v:textbox inset="0,0,0,0">
                <w:txbxContent>
                  <w:p w:rsidR="005C3087" w:rsidRDefault="000730CF">
                    <w:pPr>
                      <w:spacing w:line="179" w:lineRule="exact"/>
                      <w:rPr>
                        <w:sz w:val="16"/>
                      </w:rPr>
                    </w:pPr>
                    <w:r>
                      <w:rPr>
                        <w:sz w:val="16"/>
                      </w:rPr>
                      <w:t>(1)</w:t>
                    </w:r>
                  </w:p>
                </w:txbxContent>
              </v:textbox>
            </v:shape>
            <v:shape id="_x0000_s1149" type="#_x0000_t202" style="position:absolute;left:8172;top:1510;width:640;height:180" filled="f" stroked="f">
              <v:textbox inset="0,0,0,0">
                <w:txbxContent>
                  <w:p w:rsidR="005C3087" w:rsidRDefault="000730CF">
                    <w:pPr>
                      <w:spacing w:line="179" w:lineRule="exact"/>
                      <w:rPr>
                        <w:sz w:val="16"/>
                      </w:rPr>
                    </w:pPr>
                    <w:r>
                      <w:rPr>
                        <w:sz w:val="16"/>
                      </w:rPr>
                      <w:t xml:space="preserve">J...&gt; </w:t>
                    </w:r>
                    <w:r>
                      <w:rPr>
                        <w:strike/>
                        <w:sz w:val="16"/>
                      </w:rPr>
                      <w:t>1</w:t>
                    </w:r>
                    <w:r>
                      <w:rPr>
                        <w:sz w:val="16"/>
                      </w:rPr>
                      <w:t xml:space="preserve"> 2</w:t>
                    </w:r>
                  </w:p>
                </w:txbxContent>
              </v:textbox>
            </v:shape>
            <v:shape id="_x0000_s1148" type="#_x0000_t202" style="position:absolute;left:5913;top:1693;width:216;height:550" filled="f" stroked="f">
              <v:textbox inset="0,0,0,0">
                <w:txbxContent>
                  <w:p w:rsidR="005C3087" w:rsidRDefault="000730CF">
                    <w:pPr>
                      <w:spacing w:line="179" w:lineRule="exact"/>
                      <w:rPr>
                        <w:sz w:val="16"/>
                      </w:rPr>
                    </w:pPr>
                    <w:r>
                      <w:rPr>
                        <w:sz w:val="16"/>
                      </w:rPr>
                      <w:t>(2)</w:t>
                    </w:r>
                  </w:p>
                  <w:p w:rsidR="005C3087" w:rsidRDefault="005C3087">
                    <w:pPr>
                      <w:spacing w:before="1"/>
                      <w:rPr>
                        <w:sz w:val="16"/>
                      </w:rPr>
                    </w:pPr>
                  </w:p>
                  <w:p w:rsidR="005C3087" w:rsidRDefault="000730CF">
                    <w:pPr>
                      <w:rPr>
                        <w:sz w:val="16"/>
                      </w:rPr>
                    </w:pPr>
                    <w:r>
                      <w:rPr>
                        <w:sz w:val="16"/>
                      </w:rPr>
                      <w:t>(3)</w:t>
                    </w:r>
                  </w:p>
                </w:txbxContent>
              </v:textbox>
            </v:shape>
            <v:shape id="_x0000_s1147" type="#_x0000_t202" style="position:absolute;left:8083;top:1878;width:1387;height:365" filled="f" stroked="f">
              <v:textbox inset="0,0,0,0">
                <w:txbxContent>
                  <w:p w:rsidR="005C3087" w:rsidRDefault="000730CF">
                    <w:pPr>
                      <w:spacing w:line="179" w:lineRule="exact"/>
                      <w:rPr>
                        <w:sz w:val="16"/>
                      </w:rPr>
                    </w:pPr>
                    <w:r>
                      <w:rPr>
                        <w:sz w:val="16"/>
                      </w:rPr>
                      <w:t>May_Num.&gt;-</w:t>
                    </w:r>
                    <w:r>
                      <w:rPr>
                        <w:strike/>
                        <w:sz w:val="16"/>
                      </w:rPr>
                      <w:t>30000</w:t>
                    </w:r>
                  </w:p>
                  <w:p w:rsidR="005C3087" w:rsidRDefault="000730CF">
                    <w:pPr>
                      <w:spacing w:before="1"/>
                      <w:ind w:left="842"/>
                      <w:rPr>
                        <w:sz w:val="16"/>
                      </w:rPr>
                    </w:pPr>
                    <w:r>
                      <w:rPr>
                        <w:strike/>
                        <w:sz w:val="16"/>
                      </w:rPr>
                      <w:t>5</w:t>
                    </w:r>
                    <w:r>
                      <w:rPr>
                        <w:sz w:val="16"/>
                      </w:rPr>
                      <w:t xml:space="preserve"> 23</w:t>
                    </w:r>
                  </w:p>
                </w:txbxContent>
              </v:textbox>
            </v:shape>
            <v:shape id="_x0000_s1146" type="#_x0000_t202" style="position:absolute;left:5913;top:2430;width:216;height:365" filled="f" stroked="f">
              <v:textbox inset="0,0,0,0">
                <w:txbxContent>
                  <w:p w:rsidR="005C3087" w:rsidRDefault="000730CF">
                    <w:pPr>
                      <w:spacing w:line="179" w:lineRule="exact"/>
                      <w:rPr>
                        <w:sz w:val="16"/>
                      </w:rPr>
                    </w:pPr>
                    <w:r>
                      <w:rPr>
                        <w:sz w:val="16"/>
                      </w:rPr>
                      <w:t>(4)</w:t>
                    </w:r>
                  </w:p>
                  <w:p w:rsidR="005C3087" w:rsidRDefault="000730CF">
                    <w:pPr>
                      <w:spacing w:before="1"/>
                      <w:rPr>
                        <w:sz w:val="16"/>
                      </w:rPr>
                    </w:pPr>
                    <w:r>
                      <w:rPr>
                        <w:sz w:val="16"/>
                      </w:rPr>
                      <w:t>3</w:t>
                    </w:r>
                  </w:p>
                </w:txbxContent>
              </v:textbox>
            </v:shape>
            <v:shape id="_x0000_s1145" type="#_x0000_t202" style="position:absolute;left:8083;top:2430;width:1334;height:180" filled="f" stroked="f">
              <v:textbox inset="0,0,0,0">
                <w:txbxContent>
                  <w:p w:rsidR="005C3087" w:rsidRDefault="000730CF">
                    <w:pPr>
                      <w:spacing w:line="179" w:lineRule="exact"/>
                      <w:rPr>
                        <w:sz w:val="16"/>
                      </w:rPr>
                    </w:pPr>
                    <w:r>
                      <w:rPr>
                        <w:sz w:val="16"/>
                      </w:rPr>
                      <w:t xml:space="preserve">Cont_May.&gt; </w:t>
                    </w:r>
                    <w:r>
                      <w:rPr>
                        <w:strike/>
                        <w:sz w:val="16"/>
                      </w:rPr>
                      <w:t>0</w:t>
                    </w:r>
                    <w:r>
                      <w:rPr>
                        <w:sz w:val="16"/>
                      </w:rPr>
                      <w:t xml:space="preserve"> </w:t>
                    </w:r>
                    <w:r>
                      <w:rPr>
                        <w:strike/>
                        <w:sz w:val="16"/>
                      </w:rPr>
                      <w:t>1 2</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0"/>
        <w:rPr>
          <w:lang w:val="es-ES"/>
        </w:rPr>
      </w:pPr>
    </w:p>
    <w:p w:rsidR="005C3087" w:rsidRPr="00080D18" w:rsidRDefault="000730CF">
      <w:pPr>
        <w:ind w:left="181" w:right="116"/>
        <w:jc w:val="both"/>
        <w:rPr>
          <w:sz w:val="20"/>
          <w:lang w:val="es-ES"/>
        </w:rPr>
      </w:pPr>
      <w:r w:rsidRPr="00080D18">
        <w:rPr>
          <w:sz w:val="20"/>
          <w:lang w:val="es-ES"/>
        </w:rPr>
        <w:t xml:space="preserve">Cuando la variable I valga 4 y J valga 2 la decisión      </w:t>
      </w:r>
      <w:r w:rsidRPr="00080D18">
        <w:rPr>
          <w:i/>
          <w:sz w:val="20"/>
          <w:lang w:val="es-ES"/>
        </w:rPr>
        <w:t xml:space="preserve">Si M ( I, J ) = May_Num </w:t>
      </w:r>
      <w:r w:rsidRPr="00080D18">
        <w:rPr>
          <w:sz w:val="20"/>
          <w:lang w:val="es-ES"/>
        </w:rPr>
        <w:t xml:space="preserve">se convertirá en </w:t>
      </w:r>
      <w:r w:rsidRPr="00080D18">
        <w:rPr>
          <w:i/>
          <w:sz w:val="20"/>
          <w:lang w:val="es-ES"/>
        </w:rPr>
        <w:t xml:space="preserve">Si M ( 4, 2 ) = May_Num </w:t>
      </w:r>
      <w:r w:rsidRPr="00080D18">
        <w:rPr>
          <w:sz w:val="20"/>
          <w:lang w:val="es-ES"/>
        </w:rPr>
        <w:t xml:space="preserve">lo cual significa </w:t>
      </w:r>
      <w:r w:rsidRPr="00080D18">
        <w:rPr>
          <w:i/>
          <w:sz w:val="20"/>
          <w:lang w:val="es-ES"/>
        </w:rPr>
        <w:t xml:space="preserve">Si 12 = 23 </w:t>
      </w:r>
      <w:r w:rsidRPr="00080D18">
        <w:rPr>
          <w:sz w:val="20"/>
          <w:lang w:val="es-ES"/>
        </w:rPr>
        <w:t>lo cual es Falso por lo tanto incrementamos en 1 el valor almacenado en</w:t>
      </w:r>
      <w:r w:rsidRPr="00080D18">
        <w:rPr>
          <w:spacing w:val="-3"/>
          <w:sz w:val="20"/>
          <w:lang w:val="es-ES"/>
        </w:rPr>
        <w:t xml:space="preserve"> </w:t>
      </w:r>
      <w:r w:rsidRPr="00080D18">
        <w:rPr>
          <w:sz w:val="20"/>
          <w:lang w:val="es-ES"/>
        </w:rPr>
        <w:t>J.</w:t>
      </w:r>
    </w:p>
    <w:p w:rsidR="005C3087" w:rsidRPr="00080D18" w:rsidRDefault="005C3087">
      <w:pPr>
        <w:pStyle w:val="Textoindependiente"/>
        <w:spacing w:before="1"/>
        <w:rPr>
          <w:lang w:val="es-ES"/>
        </w:rPr>
      </w:pPr>
    </w:p>
    <w:p w:rsidR="005C3087" w:rsidRPr="00080D18" w:rsidRDefault="000730CF">
      <w:pPr>
        <w:pStyle w:val="Textoindependiente"/>
        <w:tabs>
          <w:tab w:val="left" w:pos="5137"/>
        </w:tabs>
        <w:spacing w:before="1"/>
        <w:ind w:left="1597"/>
        <w:rPr>
          <w:lang w:val="es-ES"/>
        </w:rPr>
      </w:pPr>
      <w:r>
        <w:pict>
          <v:shape id="_x0000_s1143" type="#_x0000_t202" style="position:absolute;left:0;text-align:left;margin-left:144.1pt;margin-top:17.25pt;width:108pt;height:127.95pt;z-index:251668480;mso-wrap-distance-left:0;mso-wrap-distance-right:0;mso-position-horizontal-relative:page" filled="f">
            <v:textbox inset="0,0,0,0">
              <w:txbxContent>
                <w:p w:rsidR="005C3087" w:rsidRDefault="000730CF">
                  <w:pPr>
                    <w:spacing w:before="68"/>
                    <w:ind w:left="143"/>
                    <w:rPr>
                      <w:sz w:val="16"/>
                    </w:rPr>
                  </w:pPr>
                  <w:r>
                    <w:rPr>
                      <w:sz w:val="16"/>
                    </w:rPr>
                    <w:t>.</w:t>
                  </w:r>
                </w:p>
                <w:p w:rsidR="005C3087" w:rsidRDefault="000730CF">
                  <w:pPr>
                    <w:spacing w:before="1" w:line="183" w:lineRule="exact"/>
                    <w:ind w:left="143"/>
                    <w:rPr>
                      <w:sz w:val="16"/>
                    </w:rPr>
                  </w:pPr>
                  <w:r>
                    <w:rPr>
                      <w:sz w:val="16"/>
                    </w:rPr>
                    <w:t>.</w:t>
                  </w:r>
                </w:p>
                <w:p w:rsidR="005C3087" w:rsidRDefault="000730CF">
                  <w:pPr>
                    <w:ind w:left="143" w:right="1819"/>
                    <w:rPr>
                      <w:sz w:val="16"/>
                    </w:rPr>
                  </w:pPr>
                  <w:r>
                    <w:rPr>
                      <w:sz w:val="16"/>
                    </w:rPr>
                    <w:t>. 23</w:t>
                  </w:r>
                </w:p>
                <w:p w:rsidR="005C3087" w:rsidRDefault="000730CF">
                  <w:pPr>
                    <w:spacing w:line="183" w:lineRule="exact"/>
                    <w:ind w:left="143"/>
                    <w:rPr>
                      <w:sz w:val="16"/>
                    </w:rPr>
                  </w:pPr>
                  <w:r>
                    <w:rPr>
                      <w:sz w:val="16"/>
                    </w:rPr>
                    <w:t>12</w:t>
                  </w:r>
                </w:p>
                <w:p w:rsidR="005C3087" w:rsidRDefault="000730CF">
                  <w:pPr>
                    <w:spacing w:line="183" w:lineRule="exact"/>
                    <w:ind w:left="143"/>
                    <w:rPr>
                      <w:sz w:val="16"/>
                    </w:rPr>
                  </w:pPr>
                  <w:r>
                    <w:rPr>
                      <w:sz w:val="16"/>
                    </w:rPr>
                    <w:t>10</w:t>
                  </w:r>
                </w:p>
              </w:txbxContent>
            </v:textbox>
            <w10:wrap type="topAndBottom" anchorx="page"/>
          </v:shape>
        </w:pict>
      </w:r>
      <w:r>
        <w:pict>
          <v:shape id="_x0000_s1142" type="#_x0000_t202" style="position:absolute;left:0;text-align:left;margin-left:309.35pt;margin-top:52.75pt;width:87.55pt;height:87.15pt;z-index:-251323392;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76"/>
                    <w:gridCol w:w="576"/>
                    <w:gridCol w:w="576"/>
                  </w:tblGrid>
                  <w:tr w:rsidR="005C3087">
                    <w:trPr>
                      <w:trHeight w:val="416"/>
                    </w:trPr>
                    <w:tc>
                      <w:tcPr>
                        <w:tcW w:w="576" w:type="dxa"/>
                      </w:tcPr>
                      <w:p w:rsidR="005C3087" w:rsidRDefault="000730CF">
                        <w:pPr>
                          <w:pStyle w:val="TableParagraph"/>
                          <w:spacing w:before="70"/>
                          <w:ind w:left="196"/>
                          <w:rPr>
                            <w:sz w:val="16"/>
                          </w:rPr>
                        </w:pPr>
                        <w:r>
                          <w:rPr>
                            <w:sz w:val="16"/>
                          </w:rPr>
                          <w:t>5</w:t>
                        </w:r>
                      </w:p>
                    </w:tc>
                    <w:tc>
                      <w:tcPr>
                        <w:tcW w:w="576" w:type="dxa"/>
                      </w:tcPr>
                      <w:p w:rsidR="005C3087" w:rsidRDefault="000730CF">
                        <w:pPr>
                          <w:pStyle w:val="TableParagraph"/>
                          <w:spacing w:before="70"/>
                          <w:ind w:left="199"/>
                          <w:rPr>
                            <w:sz w:val="16"/>
                          </w:rPr>
                        </w:pPr>
                        <w:r>
                          <w:rPr>
                            <w:sz w:val="16"/>
                          </w:rPr>
                          <w:t>23</w:t>
                        </w:r>
                      </w:p>
                    </w:tc>
                    <w:tc>
                      <w:tcPr>
                        <w:tcW w:w="576" w:type="dxa"/>
                      </w:tcPr>
                      <w:p w:rsidR="005C3087" w:rsidRDefault="000730CF">
                        <w:pPr>
                          <w:pStyle w:val="TableParagraph"/>
                          <w:spacing w:before="70"/>
                          <w:ind w:left="202"/>
                          <w:rPr>
                            <w:sz w:val="16"/>
                          </w:rPr>
                        </w:pPr>
                        <w:r>
                          <w:rPr>
                            <w:sz w:val="16"/>
                          </w:rPr>
                          <w:t>12</w:t>
                        </w:r>
                      </w:p>
                    </w:tc>
                  </w:tr>
                  <w:tr w:rsidR="005C3087">
                    <w:trPr>
                      <w:trHeight w:val="416"/>
                    </w:trPr>
                    <w:tc>
                      <w:tcPr>
                        <w:tcW w:w="576" w:type="dxa"/>
                      </w:tcPr>
                      <w:p w:rsidR="005C3087" w:rsidRDefault="005C3087">
                        <w:pPr>
                          <w:pStyle w:val="TableParagraph"/>
                          <w:spacing w:before="6"/>
                          <w:rPr>
                            <w:sz w:val="16"/>
                          </w:rPr>
                        </w:pPr>
                      </w:p>
                      <w:p w:rsidR="005C3087" w:rsidRDefault="000730CF">
                        <w:pPr>
                          <w:pStyle w:val="TableParagraph"/>
                          <w:ind w:left="151"/>
                          <w:rPr>
                            <w:sz w:val="16"/>
                          </w:rPr>
                        </w:pPr>
                        <w:r>
                          <w:rPr>
                            <w:sz w:val="16"/>
                          </w:rPr>
                          <w:t>14</w:t>
                        </w:r>
                      </w:p>
                    </w:tc>
                    <w:tc>
                      <w:tcPr>
                        <w:tcW w:w="576" w:type="dxa"/>
                      </w:tcPr>
                      <w:p w:rsidR="005C3087" w:rsidRDefault="005C3087">
                        <w:pPr>
                          <w:pStyle w:val="TableParagraph"/>
                          <w:spacing w:before="6"/>
                          <w:rPr>
                            <w:sz w:val="16"/>
                          </w:rPr>
                        </w:pPr>
                      </w:p>
                      <w:p w:rsidR="005C3087" w:rsidRDefault="000730CF">
                        <w:pPr>
                          <w:pStyle w:val="TableParagraph"/>
                          <w:ind w:left="199"/>
                          <w:rPr>
                            <w:sz w:val="16"/>
                          </w:rPr>
                        </w:pPr>
                        <w:r>
                          <w:rPr>
                            <w:sz w:val="16"/>
                          </w:rPr>
                          <w:t>21</w:t>
                        </w:r>
                      </w:p>
                    </w:tc>
                    <w:tc>
                      <w:tcPr>
                        <w:tcW w:w="576" w:type="dxa"/>
                      </w:tcPr>
                      <w:p w:rsidR="005C3087" w:rsidRDefault="005C3087">
                        <w:pPr>
                          <w:pStyle w:val="TableParagraph"/>
                          <w:spacing w:before="6"/>
                          <w:rPr>
                            <w:sz w:val="16"/>
                          </w:rPr>
                        </w:pPr>
                      </w:p>
                      <w:p w:rsidR="005C3087" w:rsidRDefault="000730CF">
                        <w:pPr>
                          <w:pStyle w:val="TableParagraph"/>
                          <w:ind w:left="247"/>
                          <w:rPr>
                            <w:sz w:val="16"/>
                          </w:rPr>
                        </w:pPr>
                        <w:r>
                          <w:rPr>
                            <w:sz w:val="16"/>
                          </w:rPr>
                          <w:t>5</w:t>
                        </w:r>
                      </w:p>
                    </w:tc>
                  </w:tr>
                  <w:tr w:rsidR="005C3087">
                    <w:trPr>
                      <w:trHeight w:val="416"/>
                    </w:trPr>
                    <w:tc>
                      <w:tcPr>
                        <w:tcW w:w="576" w:type="dxa"/>
                      </w:tcPr>
                      <w:p w:rsidR="005C3087" w:rsidRDefault="000730CF">
                        <w:pPr>
                          <w:pStyle w:val="TableParagraph"/>
                          <w:spacing w:before="125"/>
                          <w:ind w:left="151"/>
                          <w:rPr>
                            <w:sz w:val="16"/>
                          </w:rPr>
                        </w:pPr>
                        <w:r>
                          <w:rPr>
                            <w:sz w:val="16"/>
                          </w:rPr>
                          <w:t>23</w:t>
                        </w:r>
                      </w:p>
                    </w:tc>
                    <w:tc>
                      <w:tcPr>
                        <w:tcW w:w="576" w:type="dxa"/>
                      </w:tcPr>
                      <w:p w:rsidR="005C3087" w:rsidRDefault="000730CF">
                        <w:pPr>
                          <w:pStyle w:val="TableParagraph"/>
                          <w:spacing w:before="125"/>
                          <w:ind w:left="199"/>
                          <w:rPr>
                            <w:sz w:val="16"/>
                          </w:rPr>
                        </w:pPr>
                        <w:r>
                          <w:rPr>
                            <w:sz w:val="16"/>
                          </w:rPr>
                          <w:t>22</w:t>
                        </w:r>
                      </w:p>
                    </w:tc>
                    <w:tc>
                      <w:tcPr>
                        <w:tcW w:w="576" w:type="dxa"/>
                      </w:tcPr>
                      <w:p w:rsidR="005C3087" w:rsidRDefault="000730CF">
                        <w:pPr>
                          <w:pStyle w:val="TableParagraph"/>
                          <w:spacing w:before="125"/>
                          <w:ind w:left="201"/>
                          <w:rPr>
                            <w:sz w:val="16"/>
                          </w:rPr>
                        </w:pPr>
                        <w:r>
                          <w:rPr>
                            <w:sz w:val="16"/>
                          </w:rPr>
                          <w:t>21</w:t>
                        </w:r>
                      </w:p>
                    </w:tc>
                  </w:tr>
                  <w:tr w:rsidR="005C3087">
                    <w:trPr>
                      <w:trHeight w:val="416"/>
                    </w:trPr>
                    <w:tc>
                      <w:tcPr>
                        <w:tcW w:w="576" w:type="dxa"/>
                      </w:tcPr>
                      <w:p w:rsidR="005C3087" w:rsidRDefault="000730CF">
                        <w:pPr>
                          <w:pStyle w:val="TableParagraph"/>
                          <w:spacing w:before="65"/>
                          <w:ind w:left="151"/>
                          <w:rPr>
                            <w:sz w:val="16"/>
                          </w:rPr>
                        </w:pPr>
                        <w:r>
                          <w:rPr>
                            <w:sz w:val="16"/>
                          </w:rPr>
                          <w:t>23</w:t>
                        </w:r>
                      </w:p>
                    </w:tc>
                    <w:tc>
                      <w:tcPr>
                        <w:tcW w:w="576" w:type="dxa"/>
                      </w:tcPr>
                      <w:p w:rsidR="005C3087" w:rsidRDefault="000730CF">
                        <w:pPr>
                          <w:pStyle w:val="TableParagraph"/>
                          <w:spacing w:before="65"/>
                          <w:ind w:left="199"/>
                          <w:rPr>
                            <w:sz w:val="16"/>
                          </w:rPr>
                        </w:pPr>
                        <w:r>
                          <w:rPr>
                            <w:sz w:val="16"/>
                          </w:rPr>
                          <w:t>12</w:t>
                        </w:r>
                      </w:p>
                    </w:tc>
                    <w:tc>
                      <w:tcPr>
                        <w:tcW w:w="576" w:type="dxa"/>
                      </w:tcPr>
                      <w:p w:rsidR="005C3087" w:rsidRDefault="000730CF">
                        <w:pPr>
                          <w:pStyle w:val="TableParagraph"/>
                          <w:spacing w:before="65"/>
                          <w:ind w:left="201"/>
                          <w:rPr>
                            <w:sz w:val="16"/>
                          </w:rPr>
                        </w:pPr>
                        <w:r>
                          <w:rPr>
                            <w:sz w:val="16"/>
                          </w:rPr>
                          <w:t>10</w:t>
                        </w:r>
                      </w:p>
                    </w:tc>
                  </w:tr>
                </w:tbl>
                <w:p w:rsidR="005C3087" w:rsidRDefault="005C3087">
                  <w:pPr>
                    <w:pStyle w:val="Textoindependiente"/>
                  </w:pPr>
                </w:p>
              </w:txbxContent>
            </v:textbox>
            <w10:wrap type="topAndBottom" anchorx="page"/>
          </v:shape>
        </w:pict>
      </w:r>
      <w:r>
        <w:pict>
          <v:group id="_x0000_s1132" style="position:absolute;left:0;text-align:left;margin-left:287.75pt;margin-top:24.05pt;width:195.15pt;height:121.5pt;z-index:-251439104;mso-position-horizontal-relative:page" coordorigin="5755,481" coordsize="3903,2430">
            <v:rect id="_x0000_s1141" style="position:absolute;left:5762;top:488;width:3888;height:2415" filled="f"/>
            <v:shape id="_x0000_s1140" type="#_x0000_t202" style="position:absolute;left:6360;top:568;width:1498;height:365" filled="f" stroked="f">
              <v:textbox inset="0,0,0,0">
                <w:txbxContent>
                  <w:p w:rsidR="005C3087" w:rsidRDefault="000730CF">
                    <w:pPr>
                      <w:spacing w:line="179" w:lineRule="exact"/>
                      <w:ind w:right="79"/>
                      <w:jc w:val="center"/>
                      <w:rPr>
                        <w:sz w:val="16"/>
                      </w:rPr>
                    </w:pPr>
                    <w:r>
                      <w:rPr>
                        <w:sz w:val="16"/>
                      </w:rPr>
                      <w:t>Matriz M</w:t>
                    </w:r>
                  </w:p>
                  <w:p w:rsidR="005C3087" w:rsidRDefault="000730CF">
                    <w:pPr>
                      <w:tabs>
                        <w:tab w:val="left" w:pos="595"/>
                        <w:tab w:val="left" w:pos="1193"/>
                      </w:tabs>
                      <w:spacing w:before="1"/>
                      <w:ind w:left="-1" w:right="18"/>
                      <w:jc w:val="center"/>
                      <w:rPr>
                        <w:sz w:val="16"/>
                      </w:rPr>
                    </w:pPr>
                    <w:r>
                      <w:rPr>
                        <w:sz w:val="16"/>
                      </w:rPr>
                      <w:t>( 1 )</w:t>
                    </w:r>
                    <w:r>
                      <w:rPr>
                        <w:sz w:val="16"/>
                      </w:rPr>
                      <w:tab/>
                      <w:t>( 2 )</w:t>
                    </w:r>
                    <w:r>
                      <w:rPr>
                        <w:sz w:val="16"/>
                      </w:rPr>
                      <w:tab/>
                      <w:t>( 3</w:t>
                    </w:r>
                    <w:r>
                      <w:rPr>
                        <w:spacing w:val="-1"/>
                        <w:sz w:val="16"/>
                      </w:rPr>
                      <w:t xml:space="preserve"> </w:t>
                    </w:r>
                    <w:r>
                      <w:rPr>
                        <w:sz w:val="16"/>
                      </w:rPr>
                      <w:t>)</w:t>
                    </w:r>
                  </w:p>
                </w:txbxContent>
              </v:textbox>
            </v:shape>
            <v:shape id="_x0000_s1139" type="#_x0000_t202" style="position:absolute;left:8172;top:1120;width:1139;height:180" filled="f" stroked="f">
              <v:textbox inset="0,0,0,0">
                <w:txbxContent>
                  <w:p w:rsidR="005C3087" w:rsidRDefault="000730CF">
                    <w:pPr>
                      <w:spacing w:line="179" w:lineRule="exact"/>
                      <w:rPr>
                        <w:sz w:val="16"/>
                      </w:rPr>
                    </w:pPr>
                    <w:r>
                      <w:rPr>
                        <w:sz w:val="16"/>
                      </w:rPr>
                      <w:t xml:space="preserve">I ...&gt; </w:t>
                    </w:r>
                    <w:r>
                      <w:rPr>
                        <w:strike/>
                        <w:sz w:val="16"/>
                      </w:rPr>
                      <w:t>1</w:t>
                    </w:r>
                    <w:r>
                      <w:rPr>
                        <w:sz w:val="16"/>
                      </w:rPr>
                      <w:t xml:space="preserve"> </w:t>
                    </w:r>
                    <w:r>
                      <w:rPr>
                        <w:strike/>
                        <w:sz w:val="16"/>
                      </w:rPr>
                      <w:t>2</w:t>
                    </w:r>
                    <w:r>
                      <w:rPr>
                        <w:sz w:val="16"/>
                      </w:rPr>
                      <w:t xml:space="preserve"> </w:t>
                    </w:r>
                    <w:r>
                      <w:rPr>
                        <w:strike/>
                        <w:sz w:val="16"/>
                      </w:rPr>
                      <w:t>3</w:t>
                    </w:r>
                    <w:r>
                      <w:rPr>
                        <w:sz w:val="16"/>
                      </w:rPr>
                      <w:t xml:space="preserve"> 4</w:t>
                    </w:r>
                  </w:p>
                </w:txbxContent>
              </v:textbox>
            </v:shape>
            <v:shape id="_x0000_s1138" type="#_x0000_t202" style="position:absolute;left:5913;top:1305;width:216;height:180" filled="f" stroked="f">
              <v:textbox inset="0,0,0,0">
                <w:txbxContent>
                  <w:p w:rsidR="005C3087" w:rsidRDefault="000730CF">
                    <w:pPr>
                      <w:spacing w:line="179" w:lineRule="exact"/>
                      <w:rPr>
                        <w:sz w:val="16"/>
                      </w:rPr>
                    </w:pPr>
                    <w:r>
                      <w:rPr>
                        <w:sz w:val="16"/>
                      </w:rPr>
                      <w:t>(1)</w:t>
                    </w:r>
                  </w:p>
                </w:txbxContent>
              </v:textbox>
            </v:shape>
            <v:shape id="_x0000_s1137" type="#_x0000_t202" style="position:absolute;left:8172;top:1487;width:818;height:180" filled="f" stroked="f">
              <v:textbox inset="0,0,0,0">
                <w:txbxContent>
                  <w:p w:rsidR="005C3087" w:rsidRDefault="000730CF">
                    <w:pPr>
                      <w:spacing w:line="179" w:lineRule="exact"/>
                      <w:rPr>
                        <w:sz w:val="16"/>
                      </w:rPr>
                    </w:pPr>
                    <w:r>
                      <w:rPr>
                        <w:sz w:val="16"/>
                      </w:rPr>
                      <w:t>J...&gt;</w:t>
                    </w:r>
                    <w:r>
                      <w:rPr>
                        <w:sz w:val="16"/>
                      </w:rPr>
                      <w:t xml:space="preserve"> </w:t>
                    </w:r>
                    <w:r>
                      <w:rPr>
                        <w:strike/>
                        <w:sz w:val="16"/>
                      </w:rPr>
                      <w:t>1 2</w:t>
                    </w:r>
                    <w:r>
                      <w:rPr>
                        <w:sz w:val="16"/>
                      </w:rPr>
                      <w:t xml:space="preserve"> 3</w:t>
                    </w:r>
                  </w:p>
                </w:txbxContent>
              </v:textbox>
            </v:shape>
            <v:shape id="_x0000_s1136" type="#_x0000_t202" style="position:absolute;left:5913;top:1672;width:216;height:547" filled="f" stroked="f">
              <v:textbox inset="0,0,0,0">
                <w:txbxContent>
                  <w:p w:rsidR="005C3087" w:rsidRDefault="000730CF">
                    <w:pPr>
                      <w:spacing w:line="179" w:lineRule="exact"/>
                      <w:rPr>
                        <w:sz w:val="16"/>
                      </w:rPr>
                    </w:pPr>
                    <w:r>
                      <w:rPr>
                        <w:sz w:val="16"/>
                      </w:rPr>
                      <w:t>(2)</w:t>
                    </w:r>
                  </w:p>
                  <w:p w:rsidR="005C3087" w:rsidRDefault="005C3087">
                    <w:pPr>
                      <w:spacing w:before="10"/>
                      <w:rPr>
                        <w:sz w:val="15"/>
                      </w:rPr>
                    </w:pPr>
                  </w:p>
                  <w:p w:rsidR="005C3087" w:rsidRDefault="000730CF">
                    <w:pPr>
                      <w:rPr>
                        <w:sz w:val="16"/>
                      </w:rPr>
                    </w:pPr>
                    <w:r>
                      <w:rPr>
                        <w:sz w:val="16"/>
                      </w:rPr>
                      <w:t>(3)</w:t>
                    </w:r>
                  </w:p>
                </w:txbxContent>
              </v:textbox>
            </v:shape>
            <v:shape id="_x0000_s1135" type="#_x0000_t202" style="position:absolute;left:8083;top:1857;width:1387;height:363" filled="f" stroked="f">
              <v:textbox inset="0,0,0,0">
                <w:txbxContent>
                  <w:p w:rsidR="005C3087" w:rsidRDefault="000730CF">
                    <w:pPr>
                      <w:spacing w:line="179" w:lineRule="exact"/>
                      <w:rPr>
                        <w:sz w:val="16"/>
                      </w:rPr>
                    </w:pPr>
                    <w:r>
                      <w:rPr>
                        <w:sz w:val="16"/>
                      </w:rPr>
                      <w:t>May_Num.&gt;-</w:t>
                    </w:r>
                    <w:r>
                      <w:rPr>
                        <w:strike/>
                        <w:sz w:val="16"/>
                      </w:rPr>
                      <w:t>30000</w:t>
                    </w:r>
                  </w:p>
                  <w:p w:rsidR="005C3087" w:rsidRDefault="000730CF">
                    <w:pPr>
                      <w:spacing w:line="183" w:lineRule="exact"/>
                      <w:ind w:left="842"/>
                      <w:rPr>
                        <w:sz w:val="16"/>
                      </w:rPr>
                    </w:pPr>
                    <w:r>
                      <w:rPr>
                        <w:strike/>
                        <w:sz w:val="16"/>
                      </w:rPr>
                      <w:t>5</w:t>
                    </w:r>
                    <w:r>
                      <w:rPr>
                        <w:sz w:val="16"/>
                      </w:rPr>
                      <w:t xml:space="preserve"> 23</w:t>
                    </w:r>
                  </w:p>
                </w:txbxContent>
              </v:textbox>
            </v:shape>
            <v:shape id="_x0000_s1134" type="#_x0000_t202" style="position:absolute;left:5913;top:2409;width:216;height:180" filled="f" stroked="f">
              <v:textbox inset="0,0,0,0">
                <w:txbxContent>
                  <w:p w:rsidR="005C3087" w:rsidRDefault="000730CF">
                    <w:pPr>
                      <w:spacing w:line="179" w:lineRule="exact"/>
                      <w:rPr>
                        <w:sz w:val="16"/>
                      </w:rPr>
                    </w:pPr>
                    <w:r>
                      <w:rPr>
                        <w:sz w:val="16"/>
                      </w:rPr>
                      <w:t>(4)</w:t>
                    </w:r>
                  </w:p>
                </w:txbxContent>
              </v:textbox>
            </v:shape>
            <v:shape id="_x0000_s1133" type="#_x0000_t202" style="position:absolute;left:8083;top:2409;width:1423;height:180" filled="f" stroked="f">
              <v:textbox inset="0,0,0,0">
                <w:txbxContent>
                  <w:p w:rsidR="005C3087" w:rsidRDefault="000730CF">
                    <w:pPr>
                      <w:spacing w:line="179" w:lineRule="exact"/>
                      <w:rPr>
                        <w:sz w:val="16"/>
                      </w:rPr>
                    </w:pPr>
                    <w:r>
                      <w:rPr>
                        <w:sz w:val="16"/>
                      </w:rPr>
                      <w:t>Cont_May.&gt;</w:t>
                    </w:r>
                    <w:r>
                      <w:rPr>
                        <w:strike/>
                        <w:sz w:val="16"/>
                      </w:rPr>
                      <w:t>0</w:t>
                    </w:r>
                    <w:r>
                      <w:rPr>
                        <w:sz w:val="16"/>
                      </w:rPr>
                      <w:t xml:space="preserve"> </w:t>
                    </w:r>
                    <w:r>
                      <w:rPr>
                        <w:strike/>
                        <w:sz w:val="16"/>
                      </w:rPr>
                      <w:t>1 2</w:t>
                    </w:r>
                    <w:r>
                      <w:rPr>
                        <w:sz w:val="16"/>
                      </w:rPr>
                      <w:t xml:space="preserve"> 3</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spacing w:before="3"/>
        <w:rPr>
          <w:sz w:val="24"/>
          <w:lang w:val="es-ES"/>
        </w:rPr>
      </w:pPr>
    </w:p>
    <w:p w:rsidR="005C3087" w:rsidRPr="00080D18" w:rsidRDefault="000730CF">
      <w:pPr>
        <w:pStyle w:val="Textoindependiente"/>
        <w:ind w:left="181" w:right="116"/>
        <w:jc w:val="both"/>
        <w:rPr>
          <w:lang w:val="es-ES"/>
        </w:rPr>
      </w:pPr>
      <w:r w:rsidRPr="00080D18">
        <w:rPr>
          <w:lang w:val="es-ES"/>
        </w:rPr>
        <w:t xml:space="preserve">Cuando la variable I valga 4 y J valga 3 la decisión      </w:t>
      </w:r>
      <w:r w:rsidRPr="00080D18">
        <w:rPr>
          <w:i/>
          <w:lang w:val="es-ES"/>
        </w:rPr>
        <w:t xml:space="preserve">Si M ( I, J ) = May_Num </w:t>
      </w:r>
      <w:r w:rsidRPr="00080D18">
        <w:rPr>
          <w:lang w:val="es-ES"/>
        </w:rPr>
        <w:t xml:space="preserve">se convertirá en </w:t>
      </w:r>
      <w:r w:rsidRPr="00080D18">
        <w:rPr>
          <w:i/>
          <w:lang w:val="es-ES"/>
        </w:rPr>
        <w:t xml:space="preserve">Si M ( 4, 3 ) = May_Num </w:t>
      </w:r>
      <w:r w:rsidRPr="00080D18">
        <w:rPr>
          <w:lang w:val="es-ES"/>
        </w:rPr>
        <w:t xml:space="preserve">lo cual significa </w:t>
      </w:r>
      <w:r w:rsidRPr="00080D18">
        <w:rPr>
          <w:i/>
          <w:lang w:val="es-ES"/>
        </w:rPr>
        <w:t xml:space="preserve">Si 10 = 23 </w:t>
      </w:r>
      <w:r w:rsidRPr="00080D18">
        <w:rPr>
          <w:lang w:val="es-ES"/>
        </w:rPr>
        <w:t>que es Falso por lo tanto nos salimos tanto del ciclo interno como del ciclo externo debido a que ambas variables ya llegaron a sus correspondientes</w:t>
      </w:r>
      <w:r w:rsidRPr="00080D18">
        <w:rPr>
          <w:spacing w:val="-1"/>
          <w:lang w:val="es-ES"/>
        </w:rPr>
        <w:t xml:space="preserve"> </w:t>
      </w:r>
      <w:r w:rsidRPr="00080D18">
        <w:rPr>
          <w:lang w:val="es-ES"/>
        </w:rPr>
        <w:t>topes.</w:t>
      </w:r>
    </w:p>
    <w:p w:rsidR="005C3087" w:rsidRPr="00080D18" w:rsidRDefault="005C3087">
      <w:pPr>
        <w:pStyle w:val="Textoindependiente"/>
        <w:rPr>
          <w:sz w:val="22"/>
          <w:lang w:val="es-ES"/>
        </w:rPr>
      </w:pPr>
    </w:p>
    <w:p w:rsidR="005C3087" w:rsidRPr="00080D18" w:rsidRDefault="005C3087">
      <w:pPr>
        <w:pStyle w:val="Textoindependiente"/>
        <w:spacing w:before="2"/>
        <w:rPr>
          <w:sz w:val="18"/>
          <w:lang w:val="es-ES"/>
        </w:rPr>
      </w:pPr>
    </w:p>
    <w:p w:rsidR="005C3087" w:rsidRPr="00080D18" w:rsidRDefault="000730CF">
      <w:pPr>
        <w:pStyle w:val="Textoindependiente"/>
        <w:spacing w:before="1"/>
        <w:ind w:left="181"/>
        <w:jc w:val="both"/>
        <w:rPr>
          <w:lang w:val="es-ES"/>
        </w:rPr>
      </w:pPr>
      <w:r w:rsidRPr="00080D18">
        <w:rPr>
          <w:lang w:val="es-ES"/>
        </w:rPr>
        <w:t>Finalmente la última orden muestra en pantalla el valor solicitado.</w:t>
      </w:r>
    </w:p>
    <w:p w:rsidR="005C3087" w:rsidRPr="00080D18" w:rsidRDefault="005C3087">
      <w:pPr>
        <w:pStyle w:val="Textoindependiente"/>
        <w:spacing w:before="7"/>
        <w:rPr>
          <w:sz w:val="19"/>
          <w:lang w:val="es-ES"/>
        </w:rPr>
      </w:pPr>
    </w:p>
    <w:p w:rsidR="005C3087" w:rsidRPr="00080D18" w:rsidRDefault="000730CF">
      <w:pPr>
        <w:ind w:left="889"/>
        <w:rPr>
          <w:i/>
          <w:sz w:val="20"/>
          <w:lang w:val="es-ES"/>
        </w:rPr>
      </w:pPr>
      <w:r w:rsidRPr="00080D18">
        <w:rPr>
          <w:i/>
          <w:sz w:val="20"/>
          <w:lang w:val="es-ES"/>
        </w:rPr>
        <w:t>Escriba “El número mayor es “</w:t>
      </w:r>
      <w:r w:rsidRPr="00080D18">
        <w:rPr>
          <w:i/>
          <w:sz w:val="20"/>
          <w:lang w:val="es-ES"/>
        </w:rPr>
        <w:t>, May_Num. “ y se encuentra “, Cont_May, “ veces “</w:t>
      </w:r>
    </w:p>
    <w:p w:rsidR="005C3087" w:rsidRPr="00080D18" w:rsidRDefault="005C3087">
      <w:pPr>
        <w:pStyle w:val="Textoindependiente"/>
        <w:rPr>
          <w:i/>
          <w:sz w:val="22"/>
          <w:lang w:val="es-ES"/>
        </w:rPr>
      </w:pPr>
    </w:p>
    <w:p w:rsidR="005C3087" w:rsidRPr="00080D18" w:rsidRDefault="005C3087">
      <w:pPr>
        <w:pStyle w:val="Textoindependiente"/>
        <w:spacing w:before="4"/>
        <w:rPr>
          <w:i/>
          <w:sz w:val="18"/>
          <w:lang w:val="es-ES"/>
        </w:rPr>
      </w:pPr>
    </w:p>
    <w:p w:rsidR="005C3087" w:rsidRPr="00080D18" w:rsidRDefault="000730CF">
      <w:pPr>
        <w:pStyle w:val="Textoindependiente"/>
        <w:tabs>
          <w:tab w:val="left" w:pos="5137"/>
        </w:tabs>
        <w:ind w:left="1597"/>
        <w:rPr>
          <w:lang w:val="es-ES"/>
        </w:rPr>
      </w:pPr>
      <w:r>
        <w:pict>
          <v:shape id="_x0000_s1131" type="#_x0000_t202" style="position:absolute;left:0;text-align:left;margin-left:144.1pt;margin-top:17.05pt;width:108pt;height:127.95pt;z-index:251669504;mso-wrap-distance-left:0;mso-wrap-distance-right:0;mso-position-horizontal-relative:page" filled="f">
            <v:textbox inset="0,0,0,0">
              <w:txbxContent>
                <w:p w:rsidR="005C3087" w:rsidRPr="00080D18" w:rsidRDefault="000730CF">
                  <w:pPr>
                    <w:spacing w:before="70" w:line="183" w:lineRule="exact"/>
                    <w:ind w:left="143"/>
                    <w:rPr>
                      <w:sz w:val="16"/>
                      <w:lang w:val="es-ES"/>
                    </w:rPr>
                  </w:pPr>
                  <w:r w:rsidRPr="00080D18">
                    <w:rPr>
                      <w:sz w:val="16"/>
                      <w:lang w:val="es-ES"/>
                    </w:rPr>
                    <w:t>.</w:t>
                  </w:r>
                </w:p>
                <w:p w:rsidR="005C3087" w:rsidRPr="00080D18" w:rsidRDefault="000730CF">
                  <w:pPr>
                    <w:spacing w:line="183" w:lineRule="exact"/>
                    <w:ind w:left="143"/>
                    <w:rPr>
                      <w:sz w:val="16"/>
                      <w:lang w:val="es-ES"/>
                    </w:rPr>
                  </w:pPr>
                  <w:r w:rsidRPr="00080D18">
                    <w:rPr>
                      <w:sz w:val="16"/>
                      <w:lang w:val="es-ES"/>
                    </w:rPr>
                    <w:t>.</w:t>
                  </w:r>
                </w:p>
                <w:p w:rsidR="005C3087" w:rsidRPr="00080D18" w:rsidRDefault="000730CF">
                  <w:pPr>
                    <w:spacing w:before="1"/>
                    <w:ind w:left="143" w:right="1819"/>
                    <w:rPr>
                      <w:sz w:val="16"/>
                      <w:lang w:val="es-ES"/>
                    </w:rPr>
                  </w:pPr>
                  <w:r w:rsidRPr="00080D18">
                    <w:rPr>
                      <w:sz w:val="16"/>
                      <w:lang w:val="es-ES"/>
                    </w:rPr>
                    <w:t>. 23</w:t>
                  </w:r>
                </w:p>
                <w:p w:rsidR="005C3087" w:rsidRPr="00080D18" w:rsidRDefault="000730CF">
                  <w:pPr>
                    <w:spacing w:line="183" w:lineRule="exact"/>
                    <w:ind w:left="143"/>
                    <w:rPr>
                      <w:sz w:val="16"/>
                      <w:lang w:val="es-ES"/>
                    </w:rPr>
                  </w:pPr>
                  <w:r w:rsidRPr="00080D18">
                    <w:rPr>
                      <w:sz w:val="16"/>
                      <w:lang w:val="es-ES"/>
                    </w:rPr>
                    <w:t>12</w:t>
                  </w:r>
                </w:p>
                <w:p w:rsidR="005C3087" w:rsidRPr="00080D18" w:rsidRDefault="000730CF">
                  <w:pPr>
                    <w:spacing w:before="1"/>
                    <w:ind w:left="143"/>
                    <w:rPr>
                      <w:sz w:val="16"/>
                      <w:lang w:val="es-ES"/>
                    </w:rPr>
                  </w:pPr>
                  <w:r w:rsidRPr="00080D18">
                    <w:rPr>
                      <w:sz w:val="16"/>
                      <w:lang w:val="es-ES"/>
                    </w:rPr>
                    <w:t>10</w:t>
                  </w:r>
                </w:p>
                <w:p w:rsidR="005C3087" w:rsidRPr="00080D18" w:rsidRDefault="005C3087">
                  <w:pPr>
                    <w:pStyle w:val="Textoindependiente"/>
                    <w:spacing w:before="10"/>
                    <w:rPr>
                      <w:sz w:val="15"/>
                      <w:lang w:val="es-ES"/>
                    </w:rPr>
                  </w:pPr>
                </w:p>
                <w:p w:rsidR="005C3087" w:rsidRPr="00080D18" w:rsidRDefault="000730CF">
                  <w:pPr>
                    <w:ind w:left="143" w:right="89"/>
                    <w:rPr>
                      <w:sz w:val="16"/>
                      <w:lang w:val="es-ES"/>
                    </w:rPr>
                  </w:pPr>
                  <w:r w:rsidRPr="00080D18">
                    <w:rPr>
                      <w:sz w:val="16"/>
                      <w:lang w:val="es-ES"/>
                    </w:rPr>
                    <w:t>El número mayor es 23 y se encuentra 3 veces</w:t>
                  </w:r>
                </w:p>
              </w:txbxContent>
            </v:textbox>
            <w10:wrap type="topAndBottom" anchorx="page"/>
          </v:shape>
        </w:pict>
      </w:r>
      <w:r>
        <w:pict>
          <v:shape id="_x0000_s1130" type="#_x0000_t202" style="position:absolute;left:0;text-align:left;margin-left:309.35pt;margin-top:52.7pt;width:87.55pt;height:87.15pt;z-index:-251322368;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76"/>
                    <w:gridCol w:w="576"/>
                    <w:gridCol w:w="576"/>
                  </w:tblGrid>
                  <w:tr w:rsidR="005C3087">
                    <w:trPr>
                      <w:trHeight w:val="414"/>
                    </w:trPr>
                    <w:tc>
                      <w:tcPr>
                        <w:tcW w:w="576" w:type="dxa"/>
                      </w:tcPr>
                      <w:p w:rsidR="005C3087" w:rsidRDefault="000730CF">
                        <w:pPr>
                          <w:pStyle w:val="TableParagraph"/>
                          <w:spacing w:before="65"/>
                          <w:ind w:left="196"/>
                          <w:rPr>
                            <w:sz w:val="16"/>
                          </w:rPr>
                        </w:pPr>
                        <w:r>
                          <w:rPr>
                            <w:sz w:val="16"/>
                          </w:rPr>
                          <w:t>5</w:t>
                        </w:r>
                      </w:p>
                    </w:tc>
                    <w:tc>
                      <w:tcPr>
                        <w:tcW w:w="576" w:type="dxa"/>
                      </w:tcPr>
                      <w:p w:rsidR="005C3087" w:rsidRDefault="000730CF">
                        <w:pPr>
                          <w:pStyle w:val="TableParagraph"/>
                          <w:spacing w:before="65"/>
                          <w:ind w:left="199"/>
                          <w:rPr>
                            <w:sz w:val="16"/>
                          </w:rPr>
                        </w:pPr>
                        <w:r>
                          <w:rPr>
                            <w:sz w:val="16"/>
                          </w:rPr>
                          <w:t>23</w:t>
                        </w:r>
                      </w:p>
                    </w:tc>
                    <w:tc>
                      <w:tcPr>
                        <w:tcW w:w="576" w:type="dxa"/>
                      </w:tcPr>
                      <w:p w:rsidR="005C3087" w:rsidRDefault="000730CF">
                        <w:pPr>
                          <w:pStyle w:val="TableParagraph"/>
                          <w:spacing w:before="65"/>
                          <w:ind w:left="201"/>
                          <w:rPr>
                            <w:sz w:val="16"/>
                          </w:rPr>
                        </w:pPr>
                        <w:r>
                          <w:rPr>
                            <w:sz w:val="16"/>
                          </w:rPr>
                          <w:t>12</w:t>
                        </w:r>
                      </w:p>
                    </w:tc>
                  </w:tr>
                  <w:tr w:rsidR="005C3087">
                    <w:trPr>
                      <w:trHeight w:val="416"/>
                    </w:trPr>
                    <w:tc>
                      <w:tcPr>
                        <w:tcW w:w="576" w:type="dxa"/>
                      </w:tcPr>
                      <w:p w:rsidR="005C3087" w:rsidRDefault="005C3087">
                        <w:pPr>
                          <w:pStyle w:val="TableParagraph"/>
                          <w:spacing w:before="6"/>
                          <w:rPr>
                            <w:sz w:val="16"/>
                          </w:rPr>
                        </w:pPr>
                      </w:p>
                      <w:p w:rsidR="005C3087" w:rsidRDefault="000730CF">
                        <w:pPr>
                          <w:pStyle w:val="TableParagraph"/>
                          <w:ind w:left="151"/>
                          <w:rPr>
                            <w:sz w:val="16"/>
                          </w:rPr>
                        </w:pPr>
                        <w:r>
                          <w:rPr>
                            <w:sz w:val="16"/>
                          </w:rPr>
                          <w:t>14</w:t>
                        </w:r>
                      </w:p>
                    </w:tc>
                    <w:tc>
                      <w:tcPr>
                        <w:tcW w:w="576" w:type="dxa"/>
                      </w:tcPr>
                      <w:p w:rsidR="005C3087" w:rsidRDefault="005C3087">
                        <w:pPr>
                          <w:pStyle w:val="TableParagraph"/>
                          <w:spacing w:before="6"/>
                          <w:rPr>
                            <w:sz w:val="16"/>
                          </w:rPr>
                        </w:pPr>
                      </w:p>
                      <w:p w:rsidR="005C3087" w:rsidRDefault="000730CF">
                        <w:pPr>
                          <w:pStyle w:val="TableParagraph"/>
                          <w:ind w:left="199"/>
                          <w:rPr>
                            <w:sz w:val="16"/>
                          </w:rPr>
                        </w:pPr>
                        <w:r>
                          <w:rPr>
                            <w:sz w:val="16"/>
                          </w:rPr>
                          <w:t>21</w:t>
                        </w:r>
                      </w:p>
                    </w:tc>
                    <w:tc>
                      <w:tcPr>
                        <w:tcW w:w="576" w:type="dxa"/>
                      </w:tcPr>
                      <w:p w:rsidR="005C3087" w:rsidRDefault="005C3087">
                        <w:pPr>
                          <w:pStyle w:val="TableParagraph"/>
                          <w:spacing w:before="6"/>
                          <w:rPr>
                            <w:sz w:val="16"/>
                          </w:rPr>
                        </w:pPr>
                      </w:p>
                      <w:p w:rsidR="005C3087" w:rsidRDefault="000730CF">
                        <w:pPr>
                          <w:pStyle w:val="TableParagraph"/>
                          <w:ind w:left="247"/>
                          <w:rPr>
                            <w:sz w:val="16"/>
                          </w:rPr>
                        </w:pPr>
                        <w:r>
                          <w:rPr>
                            <w:sz w:val="16"/>
                          </w:rPr>
                          <w:t>5</w:t>
                        </w:r>
                      </w:p>
                    </w:tc>
                  </w:tr>
                  <w:tr w:rsidR="005C3087">
                    <w:trPr>
                      <w:trHeight w:val="416"/>
                    </w:trPr>
                    <w:tc>
                      <w:tcPr>
                        <w:tcW w:w="576" w:type="dxa"/>
                      </w:tcPr>
                      <w:p w:rsidR="005C3087" w:rsidRDefault="000730CF">
                        <w:pPr>
                          <w:pStyle w:val="TableParagraph"/>
                          <w:spacing w:before="123"/>
                          <w:ind w:left="151"/>
                          <w:rPr>
                            <w:sz w:val="16"/>
                          </w:rPr>
                        </w:pPr>
                        <w:r>
                          <w:rPr>
                            <w:sz w:val="16"/>
                          </w:rPr>
                          <w:t>23</w:t>
                        </w:r>
                      </w:p>
                    </w:tc>
                    <w:tc>
                      <w:tcPr>
                        <w:tcW w:w="576" w:type="dxa"/>
                      </w:tcPr>
                      <w:p w:rsidR="005C3087" w:rsidRDefault="000730CF">
                        <w:pPr>
                          <w:pStyle w:val="TableParagraph"/>
                          <w:spacing w:before="123"/>
                          <w:ind w:left="199"/>
                          <w:rPr>
                            <w:sz w:val="16"/>
                          </w:rPr>
                        </w:pPr>
                        <w:r>
                          <w:rPr>
                            <w:sz w:val="16"/>
                          </w:rPr>
                          <w:t>22</w:t>
                        </w:r>
                      </w:p>
                    </w:tc>
                    <w:tc>
                      <w:tcPr>
                        <w:tcW w:w="576" w:type="dxa"/>
                      </w:tcPr>
                      <w:p w:rsidR="005C3087" w:rsidRDefault="000730CF">
                        <w:pPr>
                          <w:pStyle w:val="TableParagraph"/>
                          <w:spacing w:before="123"/>
                          <w:ind w:left="201"/>
                          <w:rPr>
                            <w:sz w:val="16"/>
                          </w:rPr>
                        </w:pPr>
                        <w:r>
                          <w:rPr>
                            <w:sz w:val="16"/>
                          </w:rPr>
                          <w:t>21</w:t>
                        </w:r>
                      </w:p>
                    </w:tc>
                  </w:tr>
                  <w:tr w:rsidR="005C3087">
                    <w:trPr>
                      <w:trHeight w:val="419"/>
                    </w:trPr>
                    <w:tc>
                      <w:tcPr>
                        <w:tcW w:w="576" w:type="dxa"/>
                      </w:tcPr>
                      <w:p w:rsidR="005C3087" w:rsidRDefault="000730CF">
                        <w:pPr>
                          <w:pStyle w:val="TableParagraph"/>
                          <w:spacing w:before="68"/>
                          <w:ind w:left="151"/>
                          <w:rPr>
                            <w:sz w:val="16"/>
                          </w:rPr>
                        </w:pPr>
                        <w:r>
                          <w:rPr>
                            <w:sz w:val="16"/>
                          </w:rPr>
                          <w:t>23</w:t>
                        </w:r>
                      </w:p>
                    </w:tc>
                    <w:tc>
                      <w:tcPr>
                        <w:tcW w:w="576" w:type="dxa"/>
                      </w:tcPr>
                      <w:p w:rsidR="005C3087" w:rsidRDefault="000730CF">
                        <w:pPr>
                          <w:pStyle w:val="TableParagraph"/>
                          <w:spacing w:before="68"/>
                          <w:ind w:left="199"/>
                          <w:rPr>
                            <w:sz w:val="16"/>
                          </w:rPr>
                        </w:pPr>
                        <w:r>
                          <w:rPr>
                            <w:sz w:val="16"/>
                          </w:rPr>
                          <w:t>12</w:t>
                        </w:r>
                      </w:p>
                    </w:tc>
                    <w:tc>
                      <w:tcPr>
                        <w:tcW w:w="576" w:type="dxa"/>
                      </w:tcPr>
                      <w:p w:rsidR="005C3087" w:rsidRDefault="000730CF">
                        <w:pPr>
                          <w:pStyle w:val="TableParagraph"/>
                          <w:spacing w:before="68"/>
                          <w:ind w:left="201"/>
                          <w:rPr>
                            <w:sz w:val="16"/>
                          </w:rPr>
                        </w:pPr>
                        <w:r>
                          <w:rPr>
                            <w:sz w:val="16"/>
                          </w:rPr>
                          <w:t>10</w:t>
                        </w:r>
                      </w:p>
                    </w:tc>
                  </w:tr>
                </w:tbl>
                <w:p w:rsidR="005C3087" w:rsidRDefault="005C3087">
                  <w:pPr>
                    <w:pStyle w:val="Textoindependiente"/>
                  </w:pPr>
                </w:p>
              </w:txbxContent>
            </v:textbox>
            <w10:wrap type="topAndBottom" anchorx="page"/>
          </v:shape>
        </w:pict>
      </w:r>
      <w:r>
        <w:pict>
          <v:group id="_x0000_s1120" style="position:absolute;left:0;text-align:left;margin-left:287.75pt;margin-top:23.9pt;width:195.15pt;height:121.5pt;z-index:-251438080;mso-position-horizontal-relative:page" coordorigin="5755,478" coordsize="3903,2430">
            <v:rect id="_x0000_s1129" style="position:absolute;left:5762;top:485;width:3888;height:2415" filled="f"/>
            <v:shape id="_x0000_s1128" type="#_x0000_t202" style="position:absolute;left:6360;top:567;width:1498;height:363" filled="f" stroked="f">
              <v:textbox inset="0,0,0,0">
                <w:txbxContent>
                  <w:p w:rsidR="005C3087" w:rsidRDefault="000730CF">
                    <w:pPr>
                      <w:spacing w:line="179" w:lineRule="exact"/>
                      <w:ind w:right="79"/>
                      <w:jc w:val="center"/>
                      <w:rPr>
                        <w:sz w:val="16"/>
                      </w:rPr>
                    </w:pPr>
                    <w:r>
                      <w:rPr>
                        <w:sz w:val="16"/>
                      </w:rPr>
                      <w:t>Matriz M</w:t>
                    </w:r>
                  </w:p>
                  <w:p w:rsidR="005C3087" w:rsidRDefault="000730CF">
                    <w:pPr>
                      <w:tabs>
                        <w:tab w:val="left" w:pos="595"/>
                        <w:tab w:val="left" w:pos="1193"/>
                      </w:tabs>
                      <w:spacing w:line="183" w:lineRule="exact"/>
                      <w:ind w:right="18"/>
                      <w:jc w:val="center"/>
                      <w:rPr>
                        <w:sz w:val="16"/>
                      </w:rPr>
                    </w:pPr>
                    <w:r>
                      <w:rPr>
                        <w:sz w:val="16"/>
                      </w:rPr>
                      <w:t>( 1 )</w:t>
                    </w:r>
                    <w:r>
                      <w:rPr>
                        <w:sz w:val="16"/>
                      </w:rPr>
                      <w:tab/>
                      <w:t>( 2 )</w:t>
                    </w:r>
                    <w:r>
                      <w:rPr>
                        <w:sz w:val="16"/>
                      </w:rPr>
                      <w:tab/>
                      <w:t>( 3</w:t>
                    </w:r>
                    <w:r>
                      <w:rPr>
                        <w:spacing w:val="-1"/>
                        <w:sz w:val="16"/>
                      </w:rPr>
                      <w:t xml:space="preserve"> </w:t>
                    </w:r>
                    <w:r>
                      <w:rPr>
                        <w:sz w:val="16"/>
                      </w:rPr>
                      <w:t>)</w:t>
                    </w:r>
                  </w:p>
                </w:txbxContent>
              </v:textbox>
            </v:shape>
            <v:shape id="_x0000_s1127" type="#_x0000_t202" style="position:absolute;left:8172;top:1119;width:1139;height:180" filled="f" stroked="f">
              <v:textbox inset="0,0,0,0">
                <w:txbxContent>
                  <w:p w:rsidR="005C3087" w:rsidRDefault="000730CF">
                    <w:pPr>
                      <w:spacing w:line="179" w:lineRule="exact"/>
                      <w:rPr>
                        <w:sz w:val="16"/>
                      </w:rPr>
                    </w:pPr>
                    <w:r>
                      <w:rPr>
                        <w:sz w:val="16"/>
                      </w:rPr>
                      <w:t xml:space="preserve">I ...&gt; </w:t>
                    </w:r>
                    <w:r>
                      <w:rPr>
                        <w:strike/>
                        <w:sz w:val="16"/>
                      </w:rPr>
                      <w:t>1</w:t>
                    </w:r>
                    <w:r>
                      <w:rPr>
                        <w:sz w:val="16"/>
                      </w:rPr>
                      <w:t xml:space="preserve"> </w:t>
                    </w:r>
                    <w:r>
                      <w:rPr>
                        <w:strike/>
                        <w:sz w:val="16"/>
                      </w:rPr>
                      <w:t>2</w:t>
                    </w:r>
                    <w:r>
                      <w:rPr>
                        <w:sz w:val="16"/>
                      </w:rPr>
                      <w:t xml:space="preserve"> </w:t>
                    </w:r>
                    <w:r>
                      <w:rPr>
                        <w:strike/>
                        <w:sz w:val="16"/>
                      </w:rPr>
                      <w:t>3</w:t>
                    </w:r>
                    <w:r>
                      <w:rPr>
                        <w:sz w:val="16"/>
                      </w:rPr>
                      <w:t xml:space="preserve"> 4</w:t>
                    </w:r>
                  </w:p>
                </w:txbxContent>
              </v:textbox>
            </v:shape>
            <v:shape id="_x0000_s1126" type="#_x0000_t202" style="position:absolute;left:5913;top:1302;width:216;height:180" filled="f" stroked="f">
              <v:textbox inset="0,0,0,0">
                <w:txbxContent>
                  <w:p w:rsidR="005C3087" w:rsidRDefault="000730CF">
                    <w:pPr>
                      <w:spacing w:line="179" w:lineRule="exact"/>
                      <w:rPr>
                        <w:sz w:val="16"/>
                      </w:rPr>
                    </w:pPr>
                    <w:r>
                      <w:rPr>
                        <w:sz w:val="16"/>
                      </w:rPr>
                      <w:t>(1)</w:t>
                    </w:r>
                  </w:p>
                </w:txbxContent>
              </v:textbox>
            </v:shape>
            <v:shape id="_x0000_s1125" type="#_x0000_t202" style="position:absolute;left:8172;top:1486;width:818;height:180" filled="f" stroked="f">
              <v:textbox inset="0,0,0,0">
                <w:txbxContent>
                  <w:p w:rsidR="005C3087" w:rsidRDefault="000730CF">
                    <w:pPr>
                      <w:spacing w:line="179" w:lineRule="exact"/>
                      <w:rPr>
                        <w:sz w:val="16"/>
                      </w:rPr>
                    </w:pPr>
                    <w:r>
                      <w:rPr>
                        <w:sz w:val="16"/>
                      </w:rPr>
                      <w:t xml:space="preserve">J...&gt; </w:t>
                    </w:r>
                    <w:r>
                      <w:rPr>
                        <w:strike/>
                        <w:sz w:val="16"/>
                      </w:rPr>
                      <w:t>1 2</w:t>
                    </w:r>
                    <w:r>
                      <w:rPr>
                        <w:sz w:val="16"/>
                      </w:rPr>
                      <w:t xml:space="preserve"> 3</w:t>
                    </w:r>
                  </w:p>
                </w:txbxContent>
              </v:textbox>
            </v:shape>
            <v:shape id="_x0000_s1124" type="#_x0000_t202" style="position:absolute;left:5913;top:1671;width:216;height:547" filled="f" stroked="f">
              <v:textbox inset="0,0,0,0">
                <w:txbxContent>
                  <w:p w:rsidR="005C3087" w:rsidRDefault="000730CF">
                    <w:pPr>
                      <w:spacing w:line="179" w:lineRule="exact"/>
                      <w:rPr>
                        <w:sz w:val="16"/>
                      </w:rPr>
                    </w:pPr>
                    <w:r>
                      <w:rPr>
                        <w:sz w:val="16"/>
                      </w:rPr>
                      <w:t>(2)</w:t>
                    </w:r>
                  </w:p>
                  <w:p w:rsidR="005C3087" w:rsidRDefault="005C3087">
                    <w:pPr>
                      <w:spacing w:before="10"/>
                      <w:rPr>
                        <w:sz w:val="15"/>
                      </w:rPr>
                    </w:pPr>
                  </w:p>
                  <w:p w:rsidR="005C3087" w:rsidRDefault="000730CF">
                    <w:pPr>
                      <w:rPr>
                        <w:sz w:val="16"/>
                      </w:rPr>
                    </w:pPr>
                    <w:r>
                      <w:rPr>
                        <w:sz w:val="16"/>
                      </w:rPr>
                      <w:t>(3)</w:t>
                    </w:r>
                  </w:p>
                </w:txbxContent>
              </v:textbox>
            </v:shape>
            <v:shape id="_x0000_s1123" type="#_x0000_t202" style="position:absolute;left:8083;top:1854;width:1387;height:365" filled="f" stroked="f">
              <v:textbox inset="0,0,0,0">
                <w:txbxContent>
                  <w:p w:rsidR="005C3087" w:rsidRDefault="000730CF">
                    <w:pPr>
                      <w:spacing w:line="179" w:lineRule="exact"/>
                      <w:rPr>
                        <w:sz w:val="16"/>
                      </w:rPr>
                    </w:pPr>
                    <w:r>
                      <w:rPr>
                        <w:sz w:val="16"/>
                      </w:rPr>
                      <w:t>May_Num.</w:t>
                    </w:r>
                    <w:r>
                      <w:rPr>
                        <w:sz w:val="16"/>
                      </w:rPr>
                      <w:t>&gt;-</w:t>
                    </w:r>
                    <w:r>
                      <w:rPr>
                        <w:strike/>
                        <w:sz w:val="16"/>
                      </w:rPr>
                      <w:t>30000</w:t>
                    </w:r>
                  </w:p>
                  <w:p w:rsidR="005C3087" w:rsidRDefault="000730CF">
                    <w:pPr>
                      <w:spacing w:before="1"/>
                      <w:ind w:left="842"/>
                      <w:rPr>
                        <w:sz w:val="16"/>
                      </w:rPr>
                    </w:pPr>
                    <w:r>
                      <w:rPr>
                        <w:strike/>
                        <w:sz w:val="16"/>
                      </w:rPr>
                      <w:t>5</w:t>
                    </w:r>
                    <w:r>
                      <w:rPr>
                        <w:sz w:val="16"/>
                      </w:rPr>
                      <w:t xml:space="preserve"> 23</w:t>
                    </w:r>
                  </w:p>
                </w:txbxContent>
              </v:textbox>
            </v:shape>
            <v:shape id="_x0000_s1122" type="#_x0000_t202" style="position:absolute;left:5913;top:2406;width:216;height:180" filled="f" stroked="f">
              <v:textbox inset="0,0,0,0">
                <w:txbxContent>
                  <w:p w:rsidR="005C3087" w:rsidRDefault="000730CF">
                    <w:pPr>
                      <w:spacing w:line="179" w:lineRule="exact"/>
                      <w:rPr>
                        <w:sz w:val="16"/>
                      </w:rPr>
                    </w:pPr>
                    <w:r>
                      <w:rPr>
                        <w:sz w:val="16"/>
                      </w:rPr>
                      <w:t>(4)</w:t>
                    </w:r>
                  </w:p>
                </w:txbxContent>
              </v:textbox>
            </v:shape>
            <v:shape id="_x0000_s1121" type="#_x0000_t202" style="position:absolute;left:8083;top:2406;width:1423;height:180" filled="f" stroked="f">
              <v:textbox inset="0,0,0,0">
                <w:txbxContent>
                  <w:p w:rsidR="005C3087" w:rsidRDefault="000730CF">
                    <w:pPr>
                      <w:spacing w:line="179" w:lineRule="exact"/>
                      <w:rPr>
                        <w:sz w:val="16"/>
                      </w:rPr>
                    </w:pPr>
                    <w:r>
                      <w:rPr>
                        <w:sz w:val="16"/>
                      </w:rPr>
                      <w:t xml:space="preserve">Cont_May.&gt; </w:t>
                    </w:r>
                    <w:r>
                      <w:rPr>
                        <w:strike/>
                        <w:sz w:val="16"/>
                      </w:rPr>
                      <w:t>0 1 2</w:t>
                    </w:r>
                    <w:r>
                      <w:rPr>
                        <w:sz w:val="16"/>
                      </w:rPr>
                      <w:t xml:space="preserve"> 3</w:t>
                    </w:r>
                  </w:p>
                </w:txbxContent>
              </v:textbox>
            </v:shape>
            <w10:wrap anchorx="page"/>
          </v:group>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rPr>
          <w:sz w:val="22"/>
          <w:lang w:val="es-ES"/>
        </w:rPr>
      </w:pPr>
    </w:p>
    <w:p w:rsidR="005C3087" w:rsidRPr="00080D18" w:rsidRDefault="005C3087">
      <w:pPr>
        <w:pStyle w:val="Textoindependiente"/>
        <w:spacing w:before="6"/>
        <w:rPr>
          <w:sz w:val="22"/>
          <w:lang w:val="es-ES"/>
        </w:rPr>
      </w:pPr>
    </w:p>
    <w:p w:rsidR="005C3087" w:rsidRPr="00080D18" w:rsidRDefault="000730CF">
      <w:pPr>
        <w:pStyle w:val="Textoindependiente"/>
        <w:ind w:left="181"/>
        <w:jc w:val="both"/>
        <w:rPr>
          <w:lang w:val="es-ES"/>
        </w:rPr>
      </w:pPr>
      <w:r w:rsidRPr="00080D18">
        <w:rPr>
          <w:lang w:val="es-ES"/>
        </w:rPr>
        <w:t>Con lo cual solo quedaría “ejecutar” el fin del algoritmo.</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ind w:left="181"/>
        <w:jc w:val="both"/>
        <w:rPr>
          <w:i/>
          <w:sz w:val="20"/>
          <w:lang w:val="es-ES"/>
        </w:rPr>
      </w:pPr>
      <w:r w:rsidRPr="00080D18">
        <w:rPr>
          <w:i/>
          <w:sz w:val="20"/>
          <w:lang w:val="es-ES"/>
        </w:rPr>
        <w:t>Fin</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pStyle w:val="Textoindependiente"/>
        <w:spacing w:before="1"/>
        <w:ind w:left="181" w:right="117"/>
        <w:jc w:val="both"/>
        <w:rPr>
          <w:lang w:val="es-ES"/>
        </w:rPr>
      </w:pPr>
      <w:r w:rsidRPr="00080D18">
        <w:rPr>
          <w:lang w:val="es-ES"/>
        </w:rPr>
        <w:t>Vemos pues que realmente de los números leídos, el número 23 es el mayor y está 3 veces en la matriz con lo cual podemos decir que este algoritmo sí cumple con el objetivo planteado inicialmente.</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0730CF">
      <w:pPr>
        <w:pStyle w:val="Ttulo1"/>
        <w:rPr>
          <w:lang w:val="es-ES"/>
        </w:rPr>
      </w:pPr>
      <w:r w:rsidRPr="00080D18">
        <w:rPr>
          <w:w w:val="115"/>
          <w:lang w:val="es-ES"/>
        </w:rPr>
        <w:t>Ejercicios</w:t>
      </w:r>
    </w:p>
    <w:p w:rsidR="005C3087" w:rsidRPr="00080D18" w:rsidRDefault="000730CF">
      <w:pPr>
        <w:pStyle w:val="Textoindependiente"/>
        <w:spacing w:before="1"/>
        <w:rPr>
          <w:sz w:val="25"/>
          <w:lang w:val="es-ES"/>
        </w:rPr>
      </w:pPr>
      <w:r>
        <w:pict>
          <v:line id="_x0000_s1119" style="position:absolute;z-index:251670528;mso-wrap-distance-left:0;mso-wrap-distance-right:0;mso-position-horizontal-relative:page" from="86.4pt,16.8pt" to="496.8pt,16.8pt">
            <w10:wrap type="topAndBottom" anchorx="page"/>
          </v:line>
        </w:pict>
      </w:r>
    </w:p>
    <w:p w:rsidR="005C3087" w:rsidRPr="00080D18" w:rsidRDefault="005C3087">
      <w:pPr>
        <w:pStyle w:val="Textoindependiente"/>
        <w:spacing w:before="5"/>
        <w:rPr>
          <w:sz w:val="47"/>
          <w:lang w:val="es-ES"/>
        </w:rPr>
      </w:pPr>
    </w:p>
    <w:p w:rsidR="005C3087" w:rsidRPr="00080D18" w:rsidRDefault="000730CF">
      <w:pPr>
        <w:pStyle w:val="Textoindependiente"/>
        <w:ind w:left="181"/>
        <w:rPr>
          <w:i/>
          <w:lang w:val="es-ES"/>
        </w:rPr>
      </w:pPr>
      <w:r w:rsidRPr="00080D18">
        <w:rPr>
          <w:lang w:val="es-ES"/>
        </w:rPr>
        <w:t>Algunas posibles soluciones a l</w:t>
      </w:r>
      <w:r w:rsidRPr="00080D18">
        <w:rPr>
          <w:lang w:val="es-ES"/>
        </w:rPr>
        <w:t xml:space="preserve">os siguientes enunciados las puede encontrar en el Libro </w:t>
      </w:r>
      <w:r w:rsidRPr="00080D18">
        <w:rPr>
          <w:i/>
          <w:lang w:val="es-ES"/>
        </w:rPr>
        <w:t>Algoritmos</w:t>
      </w:r>
    </w:p>
    <w:p w:rsidR="005C3087" w:rsidRPr="00080D18" w:rsidRDefault="000730CF">
      <w:pPr>
        <w:pStyle w:val="Textoindependiente"/>
        <w:spacing w:before="3"/>
        <w:ind w:left="181"/>
        <w:rPr>
          <w:lang w:val="es-ES"/>
        </w:rPr>
      </w:pPr>
      <w:r w:rsidRPr="00080D18">
        <w:rPr>
          <w:lang w:val="es-ES"/>
        </w:rPr>
        <w:t>del mismo autor.</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spacing w:before="186"/>
        <w:ind w:left="181"/>
        <w:rPr>
          <w:i/>
          <w:sz w:val="20"/>
          <w:lang w:val="es-ES"/>
        </w:rPr>
      </w:pPr>
      <w:r w:rsidRPr="00080D18">
        <w:rPr>
          <w:i/>
          <w:w w:val="110"/>
          <w:sz w:val="20"/>
          <w:lang w:val="es-ES"/>
        </w:rPr>
        <w:t>Notas Aclaratorias:</w:t>
      </w:r>
    </w:p>
    <w:p w:rsidR="005C3087" w:rsidRPr="00080D18" w:rsidRDefault="005C3087">
      <w:pPr>
        <w:pStyle w:val="Textoindependiente"/>
        <w:spacing w:before="7"/>
        <w:rPr>
          <w:i/>
          <w:sz w:val="19"/>
          <w:lang w:val="es-ES"/>
        </w:rPr>
      </w:pPr>
    </w:p>
    <w:p w:rsidR="005C3087" w:rsidRPr="00080D18" w:rsidRDefault="000730CF">
      <w:pPr>
        <w:pStyle w:val="Prrafodelista"/>
        <w:numPr>
          <w:ilvl w:val="1"/>
          <w:numId w:val="10"/>
        </w:numPr>
        <w:tabs>
          <w:tab w:val="left" w:pos="542"/>
        </w:tabs>
        <w:ind w:hanging="360"/>
        <w:rPr>
          <w:i/>
          <w:sz w:val="20"/>
          <w:lang w:val="es-ES"/>
        </w:rPr>
      </w:pPr>
      <w:r w:rsidRPr="00080D18">
        <w:rPr>
          <w:sz w:val="20"/>
          <w:lang w:val="es-ES"/>
        </w:rPr>
        <w:t>En</w:t>
      </w:r>
      <w:r w:rsidRPr="00080D18">
        <w:rPr>
          <w:spacing w:val="25"/>
          <w:sz w:val="20"/>
          <w:lang w:val="es-ES"/>
        </w:rPr>
        <w:t xml:space="preserve"> </w:t>
      </w:r>
      <w:r w:rsidRPr="00080D18">
        <w:rPr>
          <w:sz w:val="20"/>
          <w:lang w:val="es-ES"/>
        </w:rPr>
        <w:t>los</w:t>
      </w:r>
      <w:r w:rsidRPr="00080D18">
        <w:rPr>
          <w:spacing w:val="24"/>
          <w:sz w:val="20"/>
          <w:lang w:val="es-ES"/>
        </w:rPr>
        <w:t xml:space="preserve"> </w:t>
      </w:r>
      <w:r w:rsidRPr="00080D18">
        <w:rPr>
          <w:sz w:val="20"/>
          <w:lang w:val="es-ES"/>
        </w:rPr>
        <w:t>siguientes</w:t>
      </w:r>
      <w:r w:rsidRPr="00080D18">
        <w:rPr>
          <w:spacing w:val="24"/>
          <w:sz w:val="20"/>
          <w:lang w:val="es-ES"/>
        </w:rPr>
        <w:t xml:space="preserve"> </w:t>
      </w:r>
      <w:r w:rsidRPr="00080D18">
        <w:rPr>
          <w:sz w:val="20"/>
          <w:lang w:val="es-ES"/>
        </w:rPr>
        <w:t>enunciados</w:t>
      </w:r>
      <w:r w:rsidRPr="00080D18">
        <w:rPr>
          <w:spacing w:val="25"/>
          <w:sz w:val="20"/>
          <w:lang w:val="es-ES"/>
        </w:rPr>
        <w:t xml:space="preserve"> </w:t>
      </w:r>
      <w:r w:rsidRPr="00080D18">
        <w:rPr>
          <w:sz w:val="20"/>
          <w:lang w:val="es-ES"/>
        </w:rPr>
        <w:t>cuando</w:t>
      </w:r>
      <w:r w:rsidRPr="00080D18">
        <w:rPr>
          <w:spacing w:val="22"/>
          <w:sz w:val="20"/>
          <w:lang w:val="es-ES"/>
        </w:rPr>
        <w:t xml:space="preserve"> </w:t>
      </w:r>
      <w:r w:rsidRPr="00080D18">
        <w:rPr>
          <w:sz w:val="20"/>
          <w:lang w:val="es-ES"/>
        </w:rPr>
        <w:t>se</w:t>
      </w:r>
      <w:r w:rsidRPr="00080D18">
        <w:rPr>
          <w:spacing w:val="25"/>
          <w:sz w:val="20"/>
          <w:lang w:val="es-ES"/>
        </w:rPr>
        <w:t xml:space="preserve"> </w:t>
      </w:r>
      <w:r w:rsidRPr="00080D18">
        <w:rPr>
          <w:sz w:val="20"/>
          <w:lang w:val="es-ES"/>
        </w:rPr>
        <w:t>diga</w:t>
      </w:r>
      <w:r w:rsidRPr="00080D18">
        <w:rPr>
          <w:spacing w:val="26"/>
          <w:sz w:val="20"/>
          <w:lang w:val="es-ES"/>
        </w:rPr>
        <w:t xml:space="preserve"> </w:t>
      </w:r>
      <w:r w:rsidRPr="00080D18">
        <w:rPr>
          <w:i/>
          <w:sz w:val="20"/>
          <w:lang w:val="es-ES"/>
        </w:rPr>
        <w:t>Leer</w:t>
      </w:r>
      <w:r w:rsidRPr="00080D18">
        <w:rPr>
          <w:i/>
          <w:spacing w:val="26"/>
          <w:sz w:val="20"/>
          <w:lang w:val="es-ES"/>
        </w:rPr>
        <w:t xml:space="preserve"> </w:t>
      </w:r>
      <w:r w:rsidRPr="00080D18">
        <w:rPr>
          <w:i/>
          <w:sz w:val="20"/>
          <w:lang w:val="es-ES"/>
        </w:rPr>
        <w:t>una</w:t>
      </w:r>
      <w:r w:rsidRPr="00080D18">
        <w:rPr>
          <w:i/>
          <w:spacing w:val="25"/>
          <w:sz w:val="20"/>
          <w:lang w:val="es-ES"/>
        </w:rPr>
        <w:t xml:space="preserve"> </w:t>
      </w:r>
      <w:r w:rsidRPr="00080D18">
        <w:rPr>
          <w:i/>
          <w:sz w:val="20"/>
          <w:lang w:val="es-ES"/>
        </w:rPr>
        <w:t>matriz</w:t>
      </w:r>
      <w:r w:rsidRPr="00080D18">
        <w:rPr>
          <w:i/>
          <w:spacing w:val="22"/>
          <w:sz w:val="20"/>
          <w:lang w:val="es-ES"/>
        </w:rPr>
        <w:t xml:space="preserve"> </w:t>
      </w:r>
      <w:r w:rsidRPr="00080D18">
        <w:rPr>
          <w:i/>
          <w:sz w:val="20"/>
          <w:lang w:val="es-ES"/>
        </w:rPr>
        <w:t>mxn</w:t>
      </w:r>
      <w:r w:rsidRPr="00080D18">
        <w:rPr>
          <w:i/>
          <w:spacing w:val="25"/>
          <w:sz w:val="20"/>
          <w:lang w:val="es-ES"/>
        </w:rPr>
        <w:t xml:space="preserve"> </w:t>
      </w:r>
      <w:r w:rsidRPr="00080D18">
        <w:rPr>
          <w:i/>
          <w:sz w:val="20"/>
          <w:lang w:val="es-ES"/>
        </w:rPr>
        <w:t>entera</w:t>
      </w:r>
      <w:r w:rsidRPr="00080D18">
        <w:rPr>
          <w:i/>
          <w:spacing w:val="23"/>
          <w:sz w:val="20"/>
          <w:lang w:val="es-ES"/>
        </w:rPr>
        <w:t xml:space="preserve"> </w:t>
      </w:r>
      <w:r w:rsidRPr="00080D18">
        <w:rPr>
          <w:sz w:val="20"/>
          <w:lang w:val="es-ES"/>
        </w:rPr>
        <w:t>significa</w:t>
      </w:r>
      <w:r w:rsidRPr="00080D18">
        <w:rPr>
          <w:spacing w:val="22"/>
          <w:sz w:val="20"/>
          <w:lang w:val="es-ES"/>
        </w:rPr>
        <w:t xml:space="preserve"> </w:t>
      </w:r>
      <w:r w:rsidRPr="00080D18">
        <w:rPr>
          <w:sz w:val="20"/>
          <w:lang w:val="es-ES"/>
        </w:rPr>
        <w:t>leer</w:t>
      </w:r>
      <w:r w:rsidRPr="00080D18">
        <w:rPr>
          <w:spacing w:val="26"/>
          <w:sz w:val="20"/>
          <w:lang w:val="es-ES"/>
        </w:rPr>
        <w:t xml:space="preserve"> </w:t>
      </w:r>
      <w:r w:rsidRPr="00080D18">
        <w:rPr>
          <w:i/>
          <w:sz w:val="20"/>
          <w:lang w:val="es-ES"/>
        </w:rPr>
        <w:t>mxn</w:t>
      </w:r>
    </w:p>
    <w:p w:rsidR="005C3087" w:rsidRPr="00080D18" w:rsidRDefault="000730CF">
      <w:pPr>
        <w:pStyle w:val="Textoindependiente"/>
        <w:ind w:left="541"/>
        <w:rPr>
          <w:lang w:val="es-ES"/>
        </w:rPr>
      </w:pPr>
      <w:r w:rsidRPr="00080D18">
        <w:rPr>
          <w:lang w:val="es-ES"/>
        </w:rPr>
        <w:t xml:space="preserve">datos enteros y almacenarlos en </w:t>
      </w:r>
      <w:r w:rsidRPr="00080D18">
        <w:rPr>
          <w:i/>
          <w:lang w:val="es-ES"/>
        </w:rPr>
        <w:t xml:space="preserve">m </w:t>
      </w:r>
      <w:r w:rsidRPr="00080D18">
        <w:rPr>
          <w:lang w:val="es-ES"/>
        </w:rPr>
        <w:t xml:space="preserve">filas y </w:t>
      </w:r>
      <w:r w:rsidRPr="00080D18">
        <w:rPr>
          <w:i/>
          <w:lang w:val="es-ES"/>
        </w:rPr>
        <w:t xml:space="preserve">n </w:t>
      </w:r>
      <w:r w:rsidRPr="00080D18">
        <w:rPr>
          <w:lang w:val="es-ES"/>
        </w:rPr>
        <w:t xml:space="preserve">columnas para cualquier valor positivo de </w:t>
      </w:r>
      <w:r w:rsidRPr="00080D18">
        <w:rPr>
          <w:i/>
          <w:lang w:val="es-ES"/>
        </w:rPr>
        <w:t xml:space="preserve">m </w:t>
      </w:r>
      <w:r w:rsidRPr="00080D18">
        <w:rPr>
          <w:lang w:val="es-ES"/>
        </w:rPr>
        <w:t xml:space="preserve">y de </w:t>
      </w:r>
      <w:r w:rsidRPr="00080D18">
        <w:rPr>
          <w:i/>
          <w:lang w:val="es-ES"/>
        </w:rPr>
        <w:t>n</w:t>
      </w:r>
      <w:r w:rsidRPr="00080D18">
        <w:rPr>
          <w:lang w:val="es-ES"/>
        </w:rPr>
        <w:t>.</w:t>
      </w:r>
    </w:p>
    <w:p w:rsidR="005C3087" w:rsidRPr="00080D18" w:rsidRDefault="000730CF">
      <w:pPr>
        <w:pStyle w:val="Prrafodelista"/>
        <w:numPr>
          <w:ilvl w:val="1"/>
          <w:numId w:val="10"/>
        </w:numPr>
        <w:tabs>
          <w:tab w:val="left" w:pos="542"/>
        </w:tabs>
        <w:spacing w:before="1" w:line="242" w:lineRule="auto"/>
        <w:ind w:right="119" w:hanging="360"/>
        <w:rPr>
          <w:sz w:val="20"/>
          <w:lang w:val="es-ES"/>
        </w:rPr>
      </w:pPr>
      <w:r w:rsidRPr="00080D18">
        <w:rPr>
          <w:sz w:val="20"/>
          <w:lang w:val="es-ES"/>
        </w:rPr>
        <w:t xml:space="preserve">Cuando el enunciado diga </w:t>
      </w:r>
      <w:r w:rsidRPr="00080D18">
        <w:rPr>
          <w:i/>
          <w:sz w:val="20"/>
          <w:lang w:val="es-ES"/>
        </w:rPr>
        <w:t xml:space="preserve">Posición Exacta </w:t>
      </w:r>
      <w:r w:rsidRPr="00080D18">
        <w:rPr>
          <w:sz w:val="20"/>
          <w:lang w:val="es-ES"/>
        </w:rPr>
        <w:t>se refiere a la fila y a la columna del dato especificado.</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Prrafodelista"/>
        <w:numPr>
          <w:ilvl w:val="2"/>
          <w:numId w:val="10"/>
        </w:numPr>
        <w:tabs>
          <w:tab w:val="left" w:pos="542"/>
        </w:tabs>
        <w:spacing w:before="159"/>
        <w:ind w:right="114" w:hanging="360"/>
        <w:rPr>
          <w:sz w:val="20"/>
          <w:lang w:val="es-ES"/>
        </w:rPr>
      </w:pPr>
      <w:r w:rsidRPr="00080D18">
        <w:rPr>
          <w:sz w:val="20"/>
          <w:lang w:val="es-ES"/>
        </w:rPr>
        <w:t>Leer una matriz 4x4 entera y determinar en qué fila y en qué columna se encuentra el número mayor.</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2"/>
          <w:numId w:val="10"/>
        </w:numPr>
        <w:tabs>
          <w:tab w:val="left" w:pos="542"/>
        </w:tabs>
        <w:spacing w:before="1"/>
        <w:ind w:hanging="360"/>
        <w:rPr>
          <w:sz w:val="20"/>
          <w:lang w:val="es-ES"/>
        </w:rPr>
      </w:pPr>
      <w:r w:rsidRPr="00080D18">
        <w:rPr>
          <w:sz w:val="20"/>
          <w:lang w:val="es-ES"/>
        </w:rPr>
        <w:t>Leer una matriz 4x4 entera y determinar cuántas veces se repita en ella el número</w:t>
      </w:r>
      <w:r w:rsidRPr="00080D18">
        <w:rPr>
          <w:spacing w:val="-29"/>
          <w:sz w:val="20"/>
          <w:lang w:val="es-ES"/>
        </w:rPr>
        <w:t xml:space="preserve"> </w:t>
      </w:r>
      <w:r w:rsidRPr="00080D18">
        <w:rPr>
          <w:sz w:val="20"/>
          <w:lang w:val="es-ES"/>
        </w:rPr>
        <w:t>mayor.</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Prrafodelista"/>
        <w:numPr>
          <w:ilvl w:val="2"/>
          <w:numId w:val="10"/>
        </w:numPr>
        <w:tabs>
          <w:tab w:val="left" w:pos="542"/>
        </w:tabs>
        <w:ind w:right="116" w:hanging="360"/>
        <w:rPr>
          <w:sz w:val="20"/>
          <w:lang w:val="es-ES"/>
        </w:rPr>
      </w:pPr>
      <w:r w:rsidRPr="00080D18">
        <w:rPr>
          <w:sz w:val="20"/>
          <w:lang w:val="es-ES"/>
        </w:rPr>
        <w:t>Leer una matriz 3x4 entera y determinar en qué posiciones exactas se encuentran los números pares.</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2"/>
          <w:numId w:val="10"/>
        </w:numPr>
        <w:tabs>
          <w:tab w:val="left" w:pos="542"/>
        </w:tabs>
        <w:spacing w:before="1"/>
        <w:ind w:right="116" w:hanging="360"/>
        <w:rPr>
          <w:sz w:val="20"/>
          <w:lang w:val="es-ES"/>
        </w:rPr>
      </w:pPr>
      <w:r w:rsidRPr="00080D18">
        <w:rPr>
          <w:sz w:val="20"/>
          <w:lang w:val="es-ES"/>
        </w:rPr>
        <w:t>Leer una matriz 4x3 entera y determinar en qué posiciones exacta</w:t>
      </w:r>
      <w:r w:rsidRPr="00080D18">
        <w:rPr>
          <w:sz w:val="20"/>
          <w:lang w:val="es-ES"/>
        </w:rPr>
        <w:t>s se encuentran los números primos.</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2"/>
          <w:numId w:val="10"/>
        </w:numPr>
        <w:tabs>
          <w:tab w:val="left" w:pos="542"/>
        </w:tabs>
        <w:ind w:right="118" w:hanging="360"/>
        <w:rPr>
          <w:sz w:val="20"/>
          <w:lang w:val="es-ES"/>
        </w:rPr>
      </w:pPr>
      <w:r w:rsidRPr="00080D18">
        <w:rPr>
          <w:sz w:val="20"/>
          <w:lang w:val="es-ES"/>
        </w:rPr>
        <w:t>Leer una matriz 4x3 entera, calcular la suma de los elementos de cada fila y determinar cuál es la fila que tiene la mayor</w:t>
      </w:r>
      <w:r w:rsidRPr="00080D18">
        <w:rPr>
          <w:spacing w:val="-6"/>
          <w:sz w:val="20"/>
          <w:lang w:val="es-ES"/>
        </w:rPr>
        <w:t xml:space="preserve"> </w:t>
      </w:r>
      <w:r w:rsidRPr="00080D18">
        <w:rPr>
          <w:sz w:val="20"/>
          <w:lang w:val="es-ES"/>
        </w:rPr>
        <w:t>suma.</w:t>
      </w:r>
    </w:p>
    <w:p w:rsidR="005C3087" w:rsidRPr="00080D18" w:rsidRDefault="005C3087">
      <w:pPr>
        <w:pStyle w:val="Textoindependiente"/>
        <w:rPr>
          <w:sz w:val="22"/>
          <w:lang w:val="es-ES"/>
        </w:rPr>
      </w:pPr>
    </w:p>
    <w:p w:rsidR="005C3087" w:rsidRPr="00080D18" w:rsidRDefault="005C3087">
      <w:pPr>
        <w:pStyle w:val="Textoindependiente"/>
        <w:spacing w:before="2"/>
        <w:rPr>
          <w:sz w:val="18"/>
          <w:lang w:val="es-ES"/>
        </w:rPr>
      </w:pPr>
    </w:p>
    <w:p w:rsidR="005C3087" w:rsidRPr="00080D18" w:rsidRDefault="000730CF">
      <w:pPr>
        <w:pStyle w:val="Prrafodelista"/>
        <w:numPr>
          <w:ilvl w:val="2"/>
          <w:numId w:val="10"/>
        </w:numPr>
        <w:tabs>
          <w:tab w:val="left" w:pos="542"/>
        </w:tabs>
        <w:ind w:hanging="360"/>
        <w:rPr>
          <w:sz w:val="20"/>
          <w:lang w:val="es-ES"/>
        </w:rPr>
      </w:pPr>
      <w:r w:rsidRPr="00080D18">
        <w:rPr>
          <w:sz w:val="20"/>
          <w:lang w:val="es-ES"/>
        </w:rPr>
        <w:t>Leer una matriz 4x4 entera y calcular el promedio de los números mayores de cada</w:t>
      </w:r>
      <w:r w:rsidRPr="00080D18">
        <w:rPr>
          <w:spacing w:val="-28"/>
          <w:sz w:val="20"/>
          <w:lang w:val="es-ES"/>
        </w:rPr>
        <w:t xml:space="preserve"> </w:t>
      </w:r>
      <w:r w:rsidRPr="00080D18">
        <w:rPr>
          <w:sz w:val="20"/>
          <w:lang w:val="es-ES"/>
        </w:rPr>
        <w:t>fila.</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2"/>
          <w:numId w:val="10"/>
        </w:numPr>
        <w:tabs>
          <w:tab w:val="left" w:pos="542"/>
        </w:tabs>
        <w:ind w:hanging="360"/>
        <w:rPr>
          <w:sz w:val="20"/>
          <w:lang w:val="es-ES"/>
        </w:rPr>
      </w:pPr>
      <w:r w:rsidRPr="00080D18">
        <w:rPr>
          <w:sz w:val="20"/>
          <w:lang w:val="es-ES"/>
        </w:rPr>
        <w:t>Leer una matriz 4x4 entera y determinar en qué posiciones están los enteros terminados en</w:t>
      </w:r>
      <w:r w:rsidRPr="00080D18">
        <w:rPr>
          <w:spacing w:val="-38"/>
          <w:sz w:val="20"/>
          <w:lang w:val="es-ES"/>
        </w:rPr>
        <w:t xml:space="preserve"> </w:t>
      </w:r>
      <w:r w:rsidRPr="00080D18">
        <w:rPr>
          <w:sz w:val="20"/>
          <w:lang w:val="es-ES"/>
        </w:rPr>
        <w:t>0.</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Prrafodelista"/>
        <w:numPr>
          <w:ilvl w:val="2"/>
          <w:numId w:val="10"/>
        </w:numPr>
        <w:tabs>
          <w:tab w:val="left" w:pos="542"/>
        </w:tabs>
        <w:ind w:right="119" w:hanging="360"/>
        <w:rPr>
          <w:sz w:val="20"/>
          <w:lang w:val="es-ES"/>
        </w:rPr>
      </w:pPr>
      <w:r w:rsidRPr="00080D18">
        <w:rPr>
          <w:sz w:val="20"/>
          <w:lang w:val="es-ES"/>
        </w:rPr>
        <w:t>Leer una matriz 4x4 entera y determinar cuántos enteros terminados en 0 hay almacenados en ella.</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Prrafodelista"/>
        <w:numPr>
          <w:ilvl w:val="2"/>
          <w:numId w:val="10"/>
        </w:numPr>
        <w:tabs>
          <w:tab w:val="left" w:pos="542"/>
        </w:tabs>
        <w:ind w:right="116" w:hanging="360"/>
        <w:rPr>
          <w:sz w:val="20"/>
          <w:lang w:val="es-ES"/>
        </w:rPr>
      </w:pPr>
      <w:r w:rsidRPr="00080D18">
        <w:rPr>
          <w:sz w:val="20"/>
          <w:lang w:val="es-ES"/>
        </w:rPr>
        <w:t>Leer una matriz 3x4 entera y determinar cuántos de los númer</w:t>
      </w:r>
      <w:r w:rsidRPr="00080D18">
        <w:rPr>
          <w:sz w:val="20"/>
          <w:lang w:val="es-ES"/>
        </w:rPr>
        <w:t>os almacenados son primos y terminan en</w:t>
      </w:r>
      <w:r w:rsidRPr="00080D18">
        <w:rPr>
          <w:spacing w:val="-1"/>
          <w:sz w:val="20"/>
          <w:lang w:val="es-ES"/>
        </w:rPr>
        <w:t xml:space="preserve"> </w:t>
      </w:r>
      <w:r w:rsidRPr="00080D18">
        <w:rPr>
          <w:sz w:val="20"/>
          <w:lang w:val="es-ES"/>
        </w:rPr>
        <w:t>3.</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Prrafodelista"/>
        <w:numPr>
          <w:ilvl w:val="2"/>
          <w:numId w:val="10"/>
        </w:numPr>
        <w:tabs>
          <w:tab w:val="left" w:pos="542"/>
        </w:tabs>
        <w:ind w:hanging="360"/>
        <w:rPr>
          <w:sz w:val="20"/>
          <w:lang w:val="es-ES"/>
        </w:rPr>
      </w:pPr>
      <w:r w:rsidRPr="00080D18">
        <w:rPr>
          <w:sz w:val="20"/>
          <w:lang w:val="es-ES"/>
        </w:rPr>
        <w:t>Leer una matriz 5x3 entera y determinar en qué fila está el mayor número</w:t>
      </w:r>
      <w:r w:rsidRPr="00080D18">
        <w:rPr>
          <w:spacing w:val="-17"/>
          <w:sz w:val="20"/>
          <w:lang w:val="es-ES"/>
        </w:rPr>
        <w:t xml:space="preserve"> </w:t>
      </w:r>
      <w:r w:rsidRPr="00080D18">
        <w:rPr>
          <w:sz w:val="20"/>
          <w:lang w:val="es-ES"/>
        </w:rPr>
        <w:t>primo.</w:t>
      </w:r>
    </w:p>
    <w:p w:rsidR="005C3087" w:rsidRPr="00080D18" w:rsidRDefault="005C3087">
      <w:pPr>
        <w:rPr>
          <w:sz w:val="20"/>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8"/>
        <w:rPr>
          <w:sz w:val="21"/>
          <w:lang w:val="es-ES"/>
        </w:rPr>
      </w:pPr>
    </w:p>
    <w:p w:rsidR="005C3087" w:rsidRPr="00080D18" w:rsidRDefault="000730CF">
      <w:pPr>
        <w:pStyle w:val="Prrafodelista"/>
        <w:numPr>
          <w:ilvl w:val="2"/>
          <w:numId w:val="10"/>
        </w:numPr>
        <w:tabs>
          <w:tab w:val="left" w:pos="542"/>
        </w:tabs>
        <w:ind w:hanging="360"/>
        <w:rPr>
          <w:sz w:val="20"/>
          <w:lang w:val="es-ES"/>
        </w:rPr>
      </w:pPr>
      <w:r w:rsidRPr="00080D18">
        <w:rPr>
          <w:sz w:val="20"/>
          <w:lang w:val="es-ES"/>
        </w:rPr>
        <w:t>Leer una matriz 5x3 entera y determinar en qué columna está el menor número</w:t>
      </w:r>
      <w:r w:rsidRPr="00080D18">
        <w:rPr>
          <w:spacing w:val="-20"/>
          <w:sz w:val="20"/>
          <w:lang w:val="es-ES"/>
        </w:rPr>
        <w:t xml:space="preserve"> </w:t>
      </w:r>
      <w:r w:rsidRPr="00080D18">
        <w:rPr>
          <w:sz w:val="20"/>
          <w:lang w:val="es-ES"/>
        </w:rPr>
        <w:t>par.</w:t>
      </w:r>
    </w:p>
    <w:p w:rsidR="005C3087" w:rsidRPr="00080D18" w:rsidRDefault="005C3087">
      <w:pPr>
        <w:pStyle w:val="Textoindependiente"/>
        <w:rPr>
          <w:sz w:val="22"/>
          <w:lang w:val="es-ES"/>
        </w:rPr>
      </w:pPr>
    </w:p>
    <w:p w:rsidR="005C3087" w:rsidRPr="00080D18" w:rsidRDefault="005C3087">
      <w:pPr>
        <w:pStyle w:val="Textoindependiente"/>
        <w:spacing w:before="9"/>
        <w:rPr>
          <w:sz w:val="19"/>
          <w:lang w:val="es-ES"/>
        </w:rPr>
      </w:pPr>
    </w:p>
    <w:p w:rsidR="005C3087" w:rsidRPr="00080D18" w:rsidRDefault="000730CF">
      <w:pPr>
        <w:pStyle w:val="Prrafodelista"/>
        <w:numPr>
          <w:ilvl w:val="2"/>
          <w:numId w:val="10"/>
        </w:numPr>
        <w:tabs>
          <w:tab w:val="left" w:pos="542"/>
        </w:tabs>
        <w:ind w:hanging="360"/>
        <w:rPr>
          <w:sz w:val="20"/>
          <w:lang w:val="es-ES"/>
        </w:rPr>
      </w:pPr>
      <w:r w:rsidRPr="00080D18">
        <w:rPr>
          <w:sz w:val="20"/>
          <w:lang w:val="es-ES"/>
        </w:rPr>
        <w:t>Leer una matriz 5x5 entera y de</w:t>
      </w:r>
      <w:r w:rsidRPr="00080D18">
        <w:rPr>
          <w:sz w:val="20"/>
          <w:lang w:val="es-ES"/>
        </w:rPr>
        <w:t>terminar en qué fila está el mayor número terminado en</w:t>
      </w:r>
      <w:r w:rsidRPr="00080D18">
        <w:rPr>
          <w:spacing w:val="-30"/>
          <w:sz w:val="20"/>
          <w:lang w:val="es-ES"/>
        </w:rPr>
        <w:t xml:space="preserve"> </w:t>
      </w:r>
      <w:r w:rsidRPr="00080D18">
        <w:rPr>
          <w:sz w:val="20"/>
          <w:lang w:val="es-ES"/>
        </w:rPr>
        <w:t>6.</w:t>
      </w:r>
    </w:p>
    <w:p w:rsidR="005C3087" w:rsidRPr="00080D18" w:rsidRDefault="005C3087">
      <w:pPr>
        <w:pStyle w:val="Textoindependiente"/>
        <w:rPr>
          <w:sz w:val="22"/>
          <w:lang w:val="es-ES"/>
        </w:rPr>
      </w:pPr>
    </w:p>
    <w:p w:rsidR="005C3087" w:rsidRPr="00080D18" w:rsidRDefault="005C3087">
      <w:pPr>
        <w:pStyle w:val="Textoindependiente"/>
        <w:rPr>
          <w:lang w:val="es-ES"/>
        </w:rPr>
      </w:pPr>
    </w:p>
    <w:p w:rsidR="005C3087" w:rsidRPr="00080D18" w:rsidRDefault="000730CF">
      <w:pPr>
        <w:pStyle w:val="Prrafodelista"/>
        <w:numPr>
          <w:ilvl w:val="2"/>
          <w:numId w:val="10"/>
        </w:numPr>
        <w:tabs>
          <w:tab w:val="left" w:pos="542"/>
        </w:tabs>
        <w:ind w:right="117" w:hanging="360"/>
        <w:rPr>
          <w:sz w:val="20"/>
          <w:lang w:val="es-ES"/>
        </w:rPr>
      </w:pPr>
      <w:r w:rsidRPr="00080D18">
        <w:rPr>
          <w:sz w:val="20"/>
          <w:lang w:val="es-ES"/>
        </w:rPr>
        <w:t>Leer una matriz 5x3 entera y determinar en qué columna está el mayor número que comienza con el dígito</w:t>
      </w:r>
      <w:r w:rsidRPr="00080D18">
        <w:rPr>
          <w:spacing w:val="-1"/>
          <w:sz w:val="20"/>
          <w:lang w:val="es-ES"/>
        </w:rPr>
        <w:t xml:space="preserve"> </w:t>
      </w:r>
      <w:r w:rsidRPr="00080D18">
        <w:rPr>
          <w:sz w:val="20"/>
          <w:lang w:val="es-ES"/>
        </w:rPr>
        <w:t>4.</w:t>
      </w:r>
    </w:p>
    <w:p w:rsidR="005C3087" w:rsidRPr="00080D18" w:rsidRDefault="005C3087">
      <w:pPr>
        <w:pStyle w:val="Textoindependiente"/>
        <w:rPr>
          <w:sz w:val="22"/>
          <w:lang w:val="es-ES"/>
        </w:rPr>
      </w:pPr>
    </w:p>
    <w:p w:rsidR="005C3087" w:rsidRPr="00080D18" w:rsidRDefault="005C3087">
      <w:pPr>
        <w:pStyle w:val="Textoindependiente"/>
        <w:spacing w:before="9"/>
        <w:rPr>
          <w:sz w:val="19"/>
          <w:lang w:val="es-ES"/>
        </w:rPr>
      </w:pPr>
    </w:p>
    <w:p w:rsidR="005C3087" w:rsidRPr="00080D18" w:rsidRDefault="000730CF">
      <w:pPr>
        <w:pStyle w:val="Prrafodelista"/>
        <w:numPr>
          <w:ilvl w:val="2"/>
          <w:numId w:val="10"/>
        </w:numPr>
        <w:tabs>
          <w:tab w:val="left" w:pos="542"/>
        </w:tabs>
        <w:spacing w:before="1"/>
        <w:ind w:right="114" w:hanging="360"/>
        <w:rPr>
          <w:sz w:val="20"/>
          <w:lang w:val="es-ES"/>
        </w:rPr>
      </w:pPr>
      <w:r w:rsidRPr="00080D18">
        <w:rPr>
          <w:sz w:val="20"/>
          <w:lang w:val="es-ES"/>
        </w:rPr>
        <w:t>Leer una matriz 5x5 entera y determinar cuántos números almacenados en ella tienen mas de 3</w:t>
      </w:r>
      <w:r w:rsidRPr="00080D18">
        <w:rPr>
          <w:spacing w:val="-2"/>
          <w:sz w:val="20"/>
          <w:lang w:val="es-ES"/>
        </w:rPr>
        <w:t xml:space="preserve"> </w:t>
      </w:r>
      <w:r w:rsidRPr="00080D18">
        <w:rPr>
          <w:sz w:val="20"/>
          <w:lang w:val="es-ES"/>
        </w:rPr>
        <w:t>dígitos.</w:t>
      </w:r>
    </w:p>
    <w:p w:rsidR="005C3087" w:rsidRPr="00080D18" w:rsidRDefault="005C3087">
      <w:pPr>
        <w:pStyle w:val="Textoindependiente"/>
        <w:rPr>
          <w:sz w:val="22"/>
          <w:lang w:val="es-ES"/>
        </w:rPr>
      </w:pPr>
    </w:p>
    <w:p w:rsidR="005C3087" w:rsidRPr="00080D18" w:rsidRDefault="005C3087">
      <w:pPr>
        <w:pStyle w:val="Textoindependiente"/>
        <w:rPr>
          <w:lang w:val="es-ES"/>
        </w:rPr>
      </w:pPr>
    </w:p>
    <w:p w:rsidR="005C3087" w:rsidRPr="00080D18" w:rsidRDefault="000730CF">
      <w:pPr>
        <w:pStyle w:val="Prrafodelista"/>
        <w:numPr>
          <w:ilvl w:val="2"/>
          <w:numId w:val="10"/>
        </w:numPr>
        <w:tabs>
          <w:tab w:val="left" w:pos="542"/>
        </w:tabs>
        <w:ind w:right="117" w:hanging="360"/>
        <w:rPr>
          <w:sz w:val="20"/>
          <w:lang w:val="es-ES"/>
        </w:rPr>
      </w:pPr>
      <w:r w:rsidRPr="00080D18">
        <w:rPr>
          <w:sz w:val="20"/>
          <w:lang w:val="es-ES"/>
        </w:rPr>
        <w:t>Leer una matriz 5x4 entera y determinar cuántos números almacenados en ella terminan en  34.</w:t>
      </w:r>
    </w:p>
    <w:p w:rsidR="005C3087" w:rsidRPr="00080D18" w:rsidRDefault="005C3087">
      <w:pPr>
        <w:pStyle w:val="Textoindependiente"/>
        <w:rPr>
          <w:sz w:val="22"/>
          <w:lang w:val="es-ES"/>
        </w:rPr>
      </w:pPr>
    </w:p>
    <w:p w:rsidR="005C3087" w:rsidRPr="00080D18" w:rsidRDefault="005C3087">
      <w:pPr>
        <w:pStyle w:val="Textoindependiente"/>
        <w:spacing w:before="9"/>
        <w:rPr>
          <w:sz w:val="19"/>
          <w:lang w:val="es-ES"/>
        </w:rPr>
      </w:pPr>
    </w:p>
    <w:p w:rsidR="005C3087" w:rsidRPr="00080D18" w:rsidRDefault="000730CF">
      <w:pPr>
        <w:pStyle w:val="Prrafodelista"/>
        <w:numPr>
          <w:ilvl w:val="2"/>
          <w:numId w:val="10"/>
        </w:numPr>
        <w:tabs>
          <w:tab w:val="left" w:pos="542"/>
        </w:tabs>
        <w:ind w:right="117" w:hanging="360"/>
        <w:rPr>
          <w:sz w:val="20"/>
          <w:lang w:val="es-ES"/>
        </w:rPr>
      </w:pPr>
      <w:r w:rsidRPr="00080D18">
        <w:rPr>
          <w:sz w:val="20"/>
          <w:lang w:val="es-ES"/>
        </w:rPr>
        <w:t>Leer una matriz 5x4 entera y determinar cuántos números al</w:t>
      </w:r>
      <w:r w:rsidRPr="00080D18">
        <w:rPr>
          <w:sz w:val="20"/>
          <w:lang w:val="es-ES"/>
        </w:rPr>
        <w:t>macenados en ella tienen un solo dígito.</w:t>
      </w:r>
    </w:p>
    <w:p w:rsidR="005C3087" w:rsidRPr="00080D18" w:rsidRDefault="005C3087">
      <w:pPr>
        <w:pStyle w:val="Textoindependiente"/>
        <w:rPr>
          <w:sz w:val="22"/>
          <w:lang w:val="es-ES"/>
        </w:rPr>
      </w:pPr>
    </w:p>
    <w:p w:rsidR="005C3087" w:rsidRPr="00080D18" w:rsidRDefault="005C3087">
      <w:pPr>
        <w:pStyle w:val="Textoindependiente"/>
        <w:spacing w:before="9"/>
        <w:rPr>
          <w:sz w:val="19"/>
          <w:lang w:val="es-ES"/>
        </w:rPr>
      </w:pPr>
    </w:p>
    <w:p w:rsidR="005C3087" w:rsidRPr="00080D18" w:rsidRDefault="000730CF">
      <w:pPr>
        <w:pStyle w:val="Prrafodelista"/>
        <w:numPr>
          <w:ilvl w:val="2"/>
          <w:numId w:val="10"/>
        </w:numPr>
        <w:tabs>
          <w:tab w:val="left" w:pos="542"/>
        </w:tabs>
        <w:spacing w:before="1"/>
        <w:ind w:hanging="360"/>
        <w:rPr>
          <w:sz w:val="20"/>
          <w:lang w:val="es-ES"/>
        </w:rPr>
      </w:pPr>
      <w:r w:rsidRPr="00080D18">
        <w:rPr>
          <w:sz w:val="20"/>
          <w:lang w:val="es-ES"/>
        </w:rPr>
        <w:t>Leer una matriz 5x4 entera y determinar cuántos múltiplos de 5 hay almacenados en</w:t>
      </w:r>
      <w:r w:rsidRPr="00080D18">
        <w:rPr>
          <w:spacing w:val="-27"/>
          <w:sz w:val="20"/>
          <w:lang w:val="es-ES"/>
        </w:rPr>
        <w:t xml:space="preserve"> </w:t>
      </w:r>
      <w:r w:rsidRPr="00080D18">
        <w:rPr>
          <w:sz w:val="20"/>
          <w:lang w:val="es-ES"/>
        </w:rPr>
        <w:t>ella.</w:t>
      </w:r>
    </w:p>
    <w:p w:rsidR="005C3087" w:rsidRPr="00080D18" w:rsidRDefault="005C3087">
      <w:pPr>
        <w:pStyle w:val="Textoindependiente"/>
        <w:rPr>
          <w:sz w:val="22"/>
          <w:lang w:val="es-ES"/>
        </w:rPr>
      </w:pPr>
    </w:p>
    <w:p w:rsidR="005C3087" w:rsidRPr="00080D18" w:rsidRDefault="005C3087">
      <w:pPr>
        <w:pStyle w:val="Textoindependiente"/>
        <w:spacing w:before="11"/>
        <w:rPr>
          <w:sz w:val="19"/>
          <w:lang w:val="es-ES"/>
        </w:rPr>
      </w:pPr>
    </w:p>
    <w:p w:rsidR="005C3087" w:rsidRPr="00080D18" w:rsidRDefault="000730CF">
      <w:pPr>
        <w:pStyle w:val="Prrafodelista"/>
        <w:numPr>
          <w:ilvl w:val="2"/>
          <w:numId w:val="10"/>
        </w:numPr>
        <w:tabs>
          <w:tab w:val="left" w:pos="542"/>
        </w:tabs>
        <w:ind w:right="119" w:hanging="360"/>
        <w:rPr>
          <w:sz w:val="20"/>
          <w:lang w:val="es-ES"/>
        </w:rPr>
      </w:pPr>
      <w:r w:rsidRPr="00080D18">
        <w:rPr>
          <w:sz w:val="20"/>
          <w:lang w:val="es-ES"/>
        </w:rPr>
        <w:t>Leer una matriz 5x5 entera y determinar en qué posición exacta se encuentra el mayor múltiplo de</w:t>
      </w:r>
      <w:r w:rsidRPr="00080D18">
        <w:rPr>
          <w:spacing w:val="-2"/>
          <w:sz w:val="20"/>
          <w:lang w:val="es-ES"/>
        </w:rPr>
        <w:t xml:space="preserve"> </w:t>
      </w:r>
      <w:r w:rsidRPr="00080D18">
        <w:rPr>
          <w:sz w:val="20"/>
          <w:lang w:val="es-ES"/>
        </w:rPr>
        <w:t>8.</w:t>
      </w:r>
    </w:p>
    <w:p w:rsidR="005C3087" w:rsidRPr="00080D18" w:rsidRDefault="005C3087">
      <w:pPr>
        <w:pStyle w:val="Textoindependiente"/>
        <w:rPr>
          <w:sz w:val="22"/>
          <w:lang w:val="es-ES"/>
        </w:rPr>
      </w:pPr>
    </w:p>
    <w:p w:rsidR="005C3087" w:rsidRPr="00080D18" w:rsidRDefault="005C3087">
      <w:pPr>
        <w:pStyle w:val="Textoindependiente"/>
        <w:spacing w:before="9"/>
        <w:rPr>
          <w:sz w:val="19"/>
          <w:lang w:val="es-ES"/>
        </w:rPr>
      </w:pPr>
    </w:p>
    <w:p w:rsidR="005C3087" w:rsidRPr="00080D18" w:rsidRDefault="000730CF">
      <w:pPr>
        <w:pStyle w:val="Prrafodelista"/>
        <w:numPr>
          <w:ilvl w:val="2"/>
          <w:numId w:val="10"/>
        </w:numPr>
        <w:tabs>
          <w:tab w:val="left" w:pos="542"/>
        </w:tabs>
        <w:ind w:hanging="360"/>
        <w:rPr>
          <w:sz w:val="20"/>
          <w:lang w:val="es-ES"/>
        </w:rPr>
      </w:pPr>
      <w:r w:rsidRPr="00080D18">
        <w:rPr>
          <w:sz w:val="20"/>
          <w:lang w:val="es-ES"/>
        </w:rPr>
        <w:t>Leer dos matrices 4x5 entera y determinar si sus contenidos son exactamente</w:t>
      </w:r>
      <w:r w:rsidRPr="00080D18">
        <w:rPr>
          <w:spacing w:val="-22"/>
          <w:sz w:val="20"/>
          <w:lang w:val="es-ES"/>
        </w:rPr>
        <w:t xml:space="preserve"> </w:t>
      </w:r>
      <w:r w:rsidRPr="00080D18">
        <w:rPr>
          <w:sz w:val="20"/>
          <w:lang w:val="es-ES"/>
        </w:rPr>
        <w:t>iguales.</w:t>
      </w:r>
    </w:p>
    <w:p w:rsidR="005C3087" w:rsidRPr="00080D18" w:rsidRDefault="000730CF">
      <w:pPr>
        <w:pStyle w:val="Prrafodelista"/>
        <w:numPr>
          <w:ilvl w:val="2"/>
          <w:numId w:val="10"/>
        </w:numPr>
        <w:tabs>
          <w:tab w:val="left" w:pos="542"/>
        </w:tabs>
        <w:spacing w:before="8"/>
        <w:ind w:right="118" w:hanging="360"/>
        <w:jc w:val="both"/>
        <w:rPr>
          <w:sz w:val="20"/>
          <w:lang w:val="es-ES"/>
        </w:rPr>
      </w:pPr>
      <w:r w:rsidRPr="00080D18">
        <w:rPr>
          <w:sz w:val="20"/>
          <w:lang w:val="es-ES"/>
        </w:rPr>
        <w:t xml:space="preserve">Leer dos matrices 4x5 entera, luego leer un entero y determinar si cada uno de los elementos de una de las matrices es igual a cada uno de los elementos de la otra matriz </w:t>
      </w:r>
      <w:r w:rsidRPr="00080D18">
        <w:rPr>
          <w:sz w:val="20"/>
          <w:lang w:val="es-ES"/>
        </w:rPr>
        <w:t>multiplicado por el entero</w:t>
      </w:r>
      <w:r w:rsidRPr="00080D18">
        <w:rPr>
          <w:spacing w:val="-2"/>
          <w:sz w:val="20"/>
          <w:lang w:val="es-ES"/>
        </w:rPr>
        <w:t xml:space="preserve"> </w:t>
      </w:r>
      <w:r w:rsidRPr="00080D18">
        <w:rPr>
          <w:sz w:val="20"/>
          <w:lang w:val="es-ES"/>
        </w:rPr>
        <w:t>leído.</w:t>
      </w:r>
    </w:p>
    <w:p w:rsidR="005C3087" w:rsidRPr="00080D18" w:rsidRDefault="005C3087">
      <w:pPr>
        <w:pStyle w:val="Textoindependiente"/>
        <w:rPr>
          <w:sz w:val="22"/>
          <w:lang w:val="es-ES"/>
        </w:rPr>
      </w:pPr>
    </w:p>
    <w:p w:rsidR="005C3087" w:rsidRPr="00080D18" w:rsidRDefault="005C3087">
      <w:pPr>
        <w:pStyle w:val="Textoindependiente"/>
        <w:spacing w:before="10"/>
        <w:rPr>
          <w:sz w:val="19"/>
          <w:lang w:val="es-ES"/>
        </w:rPr>
      </w:pPr>
    </w:p>
    <w:p w:rsidR="005C3087" w:rsidRPr="00080D18" w:rsidRDefault="000730CF">
      <w:pPr>
        <w:pStyle w:val="Prrafodelista"/>
        <w:numPr>
          <w:ilvl w:val="2"/>
          <w:numId w:val="10"/>
        </w:numPr>
        <w:tabs>
          <w:tab w:val="left" w:pos="542"/>
        </w:tabs>
        <w:ind w:hanging="360"/>
        <w:rPr>
          <w:sz w:val="20"/>
          <w:lang w:val="es-ES"/>
        </w:rPr>
      </w:pPr>
      <w:r w:rsidRPr="00080D18">
        <w:rPr>
          <w:sz w:val="20"/>
          <w:lang w:val="es-ES"/>
        </w:rPr>
        <w:t>Leer dos matrices 4x5 enteras y determinar cuántos datos tienen en</w:t>
      </w:r>
      <w:r w:rsidRPr="00080D18">
        <w:rPr>
          <w:spacing w:val="-10"/>
          <w:sz w:val="20"/>
          <w:lang w:val="es-ES"/>
        </w:rPr>
        <w:t xml:space="preserve"> </w:t>
      </w:r>
      <w:r w:rsidRPr="00080D18">
        <w:rPr>
          <w:sz w:val="20"/>
          <w:lang w:val="es-ES"/>
        </w:rPr>
        <w:t>común.</w:t>
      </w:r>
    </w:p>
    <w:p w:rsidR="005C3087" w:rsidRPr="00080D18" w:rsidRDefault="005C3087">
      <w:pPr>
        <w:pStyle w:val="Textoindependiente"/>
        <w:rPr>
          <w:sz w:val="22"/>
          <w:lang w:val="es-ES"/>
        </w:rPr>
      </w:pPr>
    </w:p>
    <w:p w:rsidR="005C3087" w:rsidRPr="00080D18" w:rsidRDefault="005C3087">
      <w:pPr>
        <w:pStyle w:val="Textoindependiente"/>
        <w:spacing w:before="11"/>
        <w:rPr>
          <w:sz w:val="19"/>
          <w:lang w:val="es-ES"/>
        </w:rPr>
      </w:pPr>
    </w:p>
    <w:p w:rsidR="005C3087" w:rsidRPr="00080D18" w:rsidRDefault="000730CF">
      <w:pPr>
        <w:pStyle w:val="Prrafodelista"/>
        <w:numPr>
          <w:ilvl w:val="2"/>
          <w:numId w:val="10"/>
        </w:numPr>
        <w:tabs>
          <w:tab w:val="left" w:pos="542"/>
        </w:tabs>
        <w:ind w:right="117" w:hanging="360"/>
        <w:rPr>
          <w:sz w:val="20"/>
          <w:lang w:val="es-ES"/>
        </w:rPr>
      </w:pPr>
      <w:r w:rsidRPr="00080D18">
        <w:rPr>
          <w:sz w:val="20"/>
          <w:lang w:val="es-ES"/>
        </w:rPr>
        <w:t>Leer dos matrices 4x5 enteras y determinar si el número mayor almacenado en la primera está en la</w:t>
      </w:r>
      <w:r w:rsidRPr="00080D18">
        <w:rPr>
          <w:spacing w:val="-3"/>
          <w:sz w:val="20"/>
          <w:lang w:val="es-ES"/>
        </w:rPr>
        <w:t xml:space="preserve"> </w:t>
      </w:r>
      <w:r w:rsidRPr="00080D18">
        <w:rPr>
          <w:sz w:val="20"/>
          <w:lang w:val="es-ES"/>
        </w:rPr>
        <w:t>segunda.</w:t>
      </w:r>
    </w:p>
    <w:p w:rsidR="005C3087" w:rsidRPr="00080D18" w:rsidRDefault="005C3087">
      <w:pPr>
        <w:pStyle w:val="Textoindependiente"/>
        <w:rPr>
          <w:sz w:val="22"/>
          <w:lang w:val="es-ES"/>
        </w:rPr>
      </w:pPr>
    </w:p>
    <w:p w:rsidR="005C3087" w:rsidRPr="00080D18" w:rsidRDefault="005C3087">
      <w:pPr>
        <w:pStyle w:val="Textoindependiente"/>
        <w:spacing w:before="9"/>
        <w:rPr>
          <w:sz w:val="19"/>
          <w:lang w:val="es-ES"/>
        </w:rPr>
      </w:pPr>
    </w:p>
    <w:p w:rsidR="005C3087" w:rsidRPr="00080D18" w:rsidRDefault="000730CF">
      <w:pPr>
        <w:pStyle w:val="Prrafodelista"/>
        <w:numPr>
          <w:ilvl w:val="2"/>
          <w:numId w:val="10"/>
        </w:numPr>
        <w:tabs>
          <w:tab w:val="left" w:pos="542"/>
        </w:tabs>
        <w:spacing w:before="1"/>
        <w:ind w:right="116" w:hanging="360"/>
        <w:rPr>
          <w:sz w:val="20"/>
          <w:lang w:val="es-ES"/>
        </w:rPr>
      </w:pPr>
      <w:r w:rsidRPr="00080D18">
        <w:rPr>
          <w:sz w:val="20"/>
          <w:lang w:val="es-ES"/>
        </w:rPr>
        <w:t>Leer dos matrices 4x5 enteras y det</w:t>
      </w:r>
      <w:r w:rsidRPr="00080D18">
        <w:rPr>
          <w:sz w:val="20"/>
          <w:lang w:val="es-ES"/>
        </w:rPr>
        <w:t>erminar si el número mayor de una de las matrices es igual al número mayor de la otra</w:t>
      </w:r>
      <w:r w:rsidRPr="00080D18">
        <w:rPr>
          <w:spacing w:val="-5"/>
          <w:sz w:val="20"/>
          <w:lang w:val="es-ES"/>
        </w:rPr>
        <w:t xml:space="preserve"> </w:t>
      </w:r>
      <w:r w:rsidRPr="00080D18">
        <w:rPr>
          <w:sz w:val="20"/>
          <w:lang w:val="es-ES"/>
        </w:rPr>
        <w:t>matriz.</w:t>
      </w:r>
    </w:p>
    <w:p w:rsidR="005C3087" w:rsidRPr="00080D18" w:rsidRDefault="005C3087">
      <w:pPr>
        <w:pStyle w:val="Textoindependiente"/>
        <w:rPr>
          <w:sz w:val="22"/>
          <w:lang w:val="es-ES"/>
        </w:rPr>
      </w:pPr>
    </w:p>
    <w:p w:rsidR="005C3087" w:rsidRPr="00080D18" w:rsidRDefault="005C3087">
      <w:pPr>
        <w:pStyle w:val="Textoindependiente"/>
        <w:rPr>
          <w:lang w:val="es-ES"/>
        </w:rPr>
      </w:pPr>
    </w:p>
    <w:p w:rsidR="005C3087" w:rsidRPr="00080D18" w:rsidRDefault="000730CF">
      <w:pPr>
        <w:pStyle w:val="Prrafodelista"/>
        <w:numPr>
          <w:ilvl w:val="2"/>
          <w:numId w:val="10"/>
        </w:numPr>
        <w:tabs>
          <w:tab w:val="left" w:pos="542"/>
        </w:tabs>
        <w:ind w:right="118" w:hanging="360"/>
        <w:rPr>
          <w:sz w:val="20"/>
          <w:lang w:val="es-ES"/>
        </w:rPr>
      </w:pPr>
      <w:r w:rsidRPr="00080D18">
        <w:rPr>
          <w:sz w:val="20"/>
          <w:lang w:val="es-ES"/>
        </w:rPr>
        <w:t>Leer dos matrices 4x5 enteras y determinar si el mayor número primo de una de las matrices también se encuentra en la otra</w:t>
      </w:r>
      <w:r w:rsidRPr="00080D18">
        <w:rPr>
          <w:spacing w:val="-2"/>
          <w:sz w:val="20"/>
          <w:lang w:val="es-ES"/>
        </w:rPr>
        <w:t xml:space="preserve"> </w:t>
      </w:r>
      <w:r w:rsidRPr="00080D18">
        <w:rPr>
          <w:sz w:val="20"/>
          <w:lang w:val="es-ES"/>
        </w:rPr>
        <w:t>matriz.</w:t>
      </w:r>
    </w:p>
    <w:p w:rsidR="005C3087" w:rsidRPr="00080D18" w:rsidRDefault="005C3087">
      <w:pPr>
        <w:pStyle w:val="Textoindependiente"/>
        <w:rPr>
          <w:sz w:val="22"/>
          <w:lang w:val="es-ES"/>
        </w:rPr>
      </w:pPr>
    </w:p>
    <w:p w:rsidR="005C3087" w:rsidRPr="00080D18" w:rsidRDefault="005C3087">
      <w:pPr>
        <w:pStyle w:val="Textoindependiente"/>
        <w:spacing w:before="9"/>
        <w:rPr>
          <w:sz w:val="19"/>
          <w:lang w:val="es-ES"/>
        </w:rPr>
      </w:pPr>
    </w:p>
    <w:p w:rsidR="005C3087" w:rsidRPr="00080D18" w:rsidRDefault="000730CF">
      <w:pPr>
        <w:pStyle w:val="Prrafodelista"/>
        <w:numPr>
          <w:ilvl w:val="2"/>
          <w:numId w:val="10"/>
        </w:numPr>
        <w:tabs>
          <w:tab w:val="left" w:pos="542"/>
        </w:tabs>
        <w:ind w:right="118" w:hanging="360"/>
        <w:rPr>
          <w:sz w:val="20"/>
          <w:lang w:val="es-ES"/>
        </w:rPr>
      </w:pPr>
      <w:r w:rsidRPr="00080D18">
        <w:rPr>
          <w:sz w:val="20"/>
          <w:lang w:val="es-ES"/>
        </w:rPr>
        <w:t>Leer dos matrices 4x5 enter</w:t>
      </w:r>
      <w:r w:rsidRPr="00080D18">
        <w:rPr>
          <w:sz w:val="20"/>
          <w:lang w:val="es-ES"/>
        </w:rPr>
        <w:t>as y determinar si el mayor número primo de una de las matrices es también el mayor número primo de la otra</w:t>
      </w:r>
      <w:r w:rsidRPr="00080D18">
        <w:rPr>
          <w:spacing w:val="-10"/>
          <w:sz w:val="20"/>
          <w:lang w:val="es-ES"/>
        </w:rPr>
        <w:t xml:space="preserve"> </w:t>
      </w:r>
      <w:r w:rsidRPr="00080D18">
        <w:rPr>
          <w:sz w:val="20"/>
          <w:lang w:val="es-ES"/>
        </w:rPr>
        <w:t>matriz.</w:t>
      </w:r>
    </w:p>
    <w:p w:rsidR="005C3087" w:rsidRPr="00080D18" w:rsidRDefault="005C3087">
      <w:pPr>
        <w:rPr>
          <w:sz w:val="20"/>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Prrafodelista"/>
        <w:numPr>
          <w:ilvl w:val="2"/>
          <w:numId w:val="10"/>
        </w:numPr>
        <w:tabs>
          <w:tab w:val="left" w:pos="542"/>
        </w:tabs>
        <w:ind w:right="119" w:hanging="360"/>
        <w:rPr>
          <w:sz w:val="20"/>
          <w:lang w:val="es-ES"/>
        </w:rPr>
      </w:pPr>
      <w:r w:rsidRPr="00080D18">
        <w:rPr>
          <w:sz w:val="20"/>
          <w:lang w:val="es-ES"/>
        </w:rPr>
        <w:t>Leer dos matrices 4x5 enteras y determinar si la cantidad de números pares almacenados en una matriz es igual a la cantidad de números pares almacenados en la otra</w:t>
      </w:r>
      <w:r w:rsidRPr="00080D18">
        <w:rPr>
          <w:spacing w:val="-20"/>
          <w:sz w:val="20"/>
          <w:lang w:val="es-ES"/>
        </w:rPr>
        <w:t xml:space="preserve"> </w:t>
      </w:r>
      <w:r w:rsidRPr="00080D18">
        <w:rPr>
          <w:sz w:val="20"/>
          <w:lang w:val="es-ES"/>
        </w:rPr>
        <w:t>matriz.</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2"/>
          <w:numId w:val="10"/>
        </w:numPr>
        <w:tabs>
          <w:tab w:val="left" w:pos="542"/>
        </w:tabs>
        <w:spacing w:before="1"/>
        <w:ind w:right="117" w:hanging="360"/>
        <w:rPr>
          <w:sz w:val="20"/>
          <w:lang w:val="es-ES"/>
        </w:rPr>
      </w:pPr>
      <w:r w:rsidRPr="00080D18">
        <w:rPr>
          <w:sz w:val="20"/>
          <w:lang w:val="es-ES"/>
        </w:rPr>
        <w:t>Leer dos matrices 4x5 enteras y determinar si la cantidad de números primos almace</w:t>
      </w:r>
      <w:r w:rsidRPr="00080D18">
        <w:rPr>
          <w:sz w:val="20"/>
          <w:lang w:val="es-ES"/>
        </w:rPr>
        <w:t>nados en una matriz es igual a la cantidad de números primos almacenados en la otra</w:t>
      </w:r>
      <w:r w:rsidRPr="00080D18">
        <w:rPr>
          <w:spacing w:val="-21"/>
          <w:sz w:val="20"/>
          <w:lang w:val="es-ES"/>
        </w:rPr>
        <w:t xml:space="preserve"> </w:t>
      </w:r>
      <w:r w:rsidRPr="00080D18">
        <w:rPr>
          <w:sz w:val="20"/>
          <w:lang w:val="es-ES"/>
        </w:rPr>
        <w:t>matriz.</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2"/>
          <w:numId w:val="10"/>
        </w:numPr>
        <w:tabs>
          <w:tab w:val="left" w:pos="542"/>
        </w:tabs>
        <w:ind w:right="119" w:hanging="360"/>
        <w:rPr>
          <w:sz w:val="20"/>
          <w:lang w:val="es-ES"/>
        </w:rPr>
      </w:pPr>
      <w:r w:rsidRPr="00080D18">
        <w:rPr>
          <w:sz w:val="20"/>
          <w:lang w:val="es-ES"/>
        </w:rPr>
        <w:t>Leer una matriz 4x6 entera y determinar en qué posiciones se encuentran los números cuyo penúltimo dígito sea el</w:t>
      </w:r>
      <w:r w:rsidRPr="00080D18">
        <w:rPr>
          <w:spacing w:val="-4"/>
          <w:sz w:val="20"/>
          <w:lang w:val="es-ES"/>
        </w:rPr>
        <w:t xml:space="preserve"> </w:t>
      </w:r>
      <w:r w:rsidRPr="00080D18">
        <w:rPr>
          <w:sz w:val="20"/>
          <w:lang w:val="es-ES"/>
        </w:rPr>
        <w:t>5.</w:t>
      </w:r>
    </w:p>
    <w:p w:rsidR="005C3087" w:rsidRPr="00080D18" w:rsidRDefault="005C3087">
      <w:pPr>
        <w:pStyle w:val="Textoindependiente"/>
        <w:rPr>
          <w:sz w:val="22"/>
          <w:lang w:val="es-ES"/>
        </w:rPr>
      </w:pPr>
    </w:p>
    <w:p w:rsidR="005C3087" w:rsidRPr="00080D18" w:rsidRDefault="005C3087">
      <w:pPr>
        <w:pStyle w:val="Textoindependiente"/>
        <w:spacing w:before="2"/>
        <w:rPr>
          <w:sz w:val="18"/>
          <w:lang w:val="es-ES"/>
        </w:rPr>
      </w:pPr>
    </w:p>
    <w:p w:rsidR="005C3087" w:rsidRPr="00080D18" w:rsidRDefault="000730CF">
      <w:pPr>
        <w:pStyle w:val="Prrafodelista"/>
        <w:numPr>
          <w:ilvl w:val="2"/>
          <w:numId w:val="10"/>
        </w:numPr>
        <w:tabs>
          <w:tab w:val="left" w:pos="542"/>
        </w:tabs>
        <w:ind w:right="117" w:hanging="360"/>
        <w:rPr>
          <w:sz w:val="20"/>
          <w:lang w:val="es-ES"/>
        </w:rPr>
      </w:pPr>
      <w:r w:rsidRPr="00080D18">
        <w:rPr>
          <w:sz w:val="20"/>
          <w:lang w:val="es-ES"/>
        </w:rPr>
        <w:t>Leer una matriz 4x6 entera y determinar si a</w:t>
      </w:r>
      <w:r w:rsidRPr="00080D18">
        <w:rPr>
          <w:sz w:val="20"/>
          <w:lang w:val="es-ES"/>
        </w:rPr>
        <w:t>lguno de sus números está repetido al menos 3 veces.</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Prrafodelista"/>
        <w:numPr>
          <w:ilvl w:val="2"/>
          <w:numId w:val="10"/>
        </w:numPr>
        <w:tabs>
          <w:tab w:val="left" w:pos="542"/>
        </w:tabs>
        <w:ind w:hanging="360"/>
        <w:rPr>
          <w:sz w:val="20"/>
          <w:lang w:val="es-ES"/>
        </w:rPr>
      </w:pPr>
      <w:r w:rsidRPr="00080D18">
        <w:rPr>
          <w:sz w:val="20"/>
          <w:lang w:val="es-ES"/>
        </w:rPr>
        <w:t>Leer</w:t>
      </w:r>
      <w:r w:rsidRPr="00080D18">
        <w:rPr>
          <w:spacing w:val="-3"/>
          <w:sz w:val="20"/>
          <w:lang w:val="es-ES"/>
        </w:rPr>
        <w:t xml:space="preserve"> </w:t>
      </w:r>
      <w:r w:rsidRPr="00080D18">
        <w:rPr>
          <w:sz w:val="20"/>
          <w:lang w:val="es-ES"/>
        </w:rPr>
        <w:t>una</w:t>
      </w:r>
      <w:r w:rsidRPr="00080D18">
        <w:rPr>
          <w:spacing w:val="-4"/>
          <w:sz w:val="20"/>
          <w:lang w:val="es-ES"/>
        </w:rPr>
        <w:t xml:space="preserve"> </w:t>
      </w:r>
      <w:r w:rsidRPr="00080D18">
        <w:rPr>
          <w:sz w:val="20"/>
          <w:lang w:val="es-ES"/>
        </w:rPr>
        <w:t>matriz</w:t>
      </w:r>
      <w:r w:rsidRPr="00080D18">
        <w:rPr>
          <w:spacing w:val="-5"/>
          <w:sz w:val="20"/>
          <w:lang w:val="es-ES"/>
        </w:rPr>
        <w:t xml:space="preserve"> </w:t>
      </w:r>
      <w:r w:rsidRPr="00080D18">
        <w:rPr>
          <w:sz w:val="20"/>
          <w:lang w:val="es-ES"/>
        </w:rPr>
        <w:t>4x6</w:t>
      </w:r>
      <w:r w:rsidRPr="00080D18">
        <w:rPr>
          <w:spacing w:val="-4"/>
          <w:sz w:val="20"/>
          <w:lang w:val="es-ES"/>
        </w:rPr>
        <w:t xml:space="preserve"> </w:t>
      </w:r>
      <w:r w:rsidRPr="00080D18">
        <w:rPr>
          <w:sz w:val="20"/>
          <w:lang w:val="es-ES"/>
        </w:rPr>
        <w:t>entera</w:t>
      </w:r>
      <w:r w:rsidRPr="00080D18">
        <w:rPr>
          <w:spacing w:val="-1"/>
          <w:sz w:val="20"/>
          <w:lang w:val="es-ES"/>
        </w:rPr>
        <w:t xml:space="preserve"> </w:t>
      </w:r>
      <w:r w:rsidRPr="00080D18">
        <w:rPr>
          <w:sz w:val="20"/>
          <w:lang w:val="es-ES"/>
        </w:rPr>
        <w:t>y</w:t>
      </w:r>
      <w:r w:rsidRPr="00080D18">
        <w:rPr>
          <w:spacing w:val="-5"/>
          <w:sz w:val="20"/>
          <w:lang w:val="es-ES"/>
        </w:rPr>
        <w:t xml:space="preserve"> </w:t>
      </w:r>
      <w:r w:rsidRPr="00080D18">
        <w:rPr>
          <w:sz w:val="20"/>
          <w:lang w:val="es-ES"/>
        </w:rPr>
        <w:t>determinar</w:t>
      </w:r>
      <w:r w:rsidRPr="00080D18">
        <w:rPr>
          <w:spacing w:val="-3"/>
          <w:sz w:val="20"/>
          <w:lang w:val="es-ES"/>
        </w:rPr>
        <w:t xml:space="preserve"> </w:t>
      </w:r>
      <w:r w:rsidRPr="00080D18">
        <w:rPr>
          <w:sz w:val="20"/>
          <w:lang w:val="es-ES"/>
        </w:rPr>
        <w:t>cuántas</w:t>
      </w:r>
      <w:r w:rsidRPr="00080D18">
        <w:rPr>
          <w:spacing w:val="-2"/>
          <w:sz w:val="20"/>
          <w:lang w:val="es-ES"/>
        </w:rPr>
        <w:t xml:space="preserve"> </w:t>
      </w:r>
      <w:r w:rsidRPr="00080D18">
        <w:rPr>
          <w:sz w:val="20"/>
          <w:lang w:val="es-ES"/>
        </w:rPr>
        <w:t>veces está</w:t>
      </w:r>
      <w:r w:rsidRPr="00080D18">
        <w:rPr>
          <w:spacing w:val="-4"/>
          <w:sz w:val="20"/>
          <w:lang w:val="es-ES"/>
        </w:rPr>
        <w:t xml:space="preserve"> </w:t>
      </w:r>
      <w:r w:rsidRPr="00080D18">
        <w:rPr>
          <w:sz w:val="20"/>
          <w:lang w:val="es-ES"/>
        </w:rPr>
        <w:t>en</w:t>
      </w:r>
      <w:r w:rsidRPr="00080D18">
        <w:rPr>
          <w:spacing w:val="-3"/>
          <w:sz w:val="20"/>
          <w:lang w:val="es-ES"/>
        </w:rPr>
        <w:t xml:space="preserve"> </w:t>
      </w:r>
      <w:r w:rsidRPr="00080D18">
        <w:rPr>
          <w:sz w:val="20"/>
          <w:lang w:val="es-ES"/>
        </w:rPr>
        <w:t>ella</w:t>
      </w:r>
      <w:r w:rsidRPr="00080D18">
        <w:rPr>
          <w:spacing w:val="-2"/>
          <w:sz w:val="20"/>
          <w:lang w:val="es-ES"/>
        </w:rPr>
        <w:t xml:space="preserve"> </w:t>
      </w:r>
      <w:r w:rsidRPr="00080D18">
        <w:rPr>
          <w:sz w:val="20"/>
          <w:lang w:val="es-ES"/>
        </w:rPr>
        <w:t>el</w:t>
      </w:r>
      <w:r w:rsidRPr="00080D18">
        <w:rPr>
          <w:spacing w:val="-3"/>
          <w:sz w:val="20"/>
          <w:lang w:val="es-ES"/>
        </w:rPr>
        <w:t xml:space="preserve"> </w:t>
      </w:r>
      <w:r w:rsidRPr="00080D18">
        <w:rPr>
          <w:sz w:val="20"/>
          <w:lang w:val="es-ES"/>
        </w:rPr>
        <w:t>número</w:t>
      </w:r>
      <w:r w:rsidRPr="00080D18">
        <w:rPr>
          <w:spacing w:val="-4"/>
          <w:sz w:val="20"/>
          <w:lang w:val="es-ES"/>
        </w:rPr>
        <w:t xml:space="preserve"> </w:t>
      </w:r>
      <w:r w:rsidRPr="00080D18">
        <w:rPr>
          <w:sz w:val="20"/>
          <w:lang w:val="es-ES"/>
        </w:rPr>
        <w:t>menor.</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Prrafodelista"/>
        <w:numPr>
          <w:ilvl w:val="2"/>
          <w:numId w:val="10"/>
        </w:numPr>
        <w:tabs>
          <w:tab w:val="left" w:pos="542"/>
        </w:tabs>
        <w:ind w:hanging="360"/>
        <w:rPr>
          <w:sz w:val="20"/>
          <w:lang w:val="es-ES"/>
        </w:rPr>
      </w:pPr>
      <w:r w:rsidRPr="00080D18">
        <w:rPr>
          <w:sz w:val="20"/>
          <w:lang w:val="es-ES"/>
        </w:rPr>
        <w:t>Leer</w:t>
      </w:r>
      <w:r w:rsidRPr="00080D18">
        <w:rPr>
          <w:spacing w:val="-3"/>
          <w:sz w:val="20"/>
          <w:lang w:val="es-ES"/>
        </w:rPr>
        <w:t xml:space="preserve"> </w:t>
      </w:r>
      <w:r w:rsidRPr="00080D18">
        <w:rPr>
          <w:sz w:val="20"/>
          <w:lang w:val="es-ES"/>
        </w:rPr>
        <w:t>una</w:t>
      </w:r>
      <w:r w:rsidRPr="00080D18">
        <w:rPr>
          <w:spacing w:val="-4"/>
          <w:sz w:val="20"/>
          <w:lang w:val="es-ES"/>
        </w:rPr>
        <w:t xml:space="preserve"> </w:t>
      </w:r>
      <w:r w:rsidRPr="00080D18">
        <w:rPr>
          <w:sz w:val="20"/>
          <w:lang w:val="es-ES"/>
        </w:rPr>
        <w:t>matriz</w:t>
      </w:r>
      <w:r w:rsidRPr="00080D18">
        <w:rPr>
          <w:spacing w:val="-5"/>
          <w:sz w:val="20"/>
          <w:lang w:val="es-ES"/>
        </w:rPr>
        <w:t xml:space="preserve"> </w:t>
      </w:r>
      <w:r w:rsidRPr="00080D18">
        <w:rPr>
          <w:sz w:val="20"/>
          <w:lang w:val="es-ES"/>
        </w:rPr>
        <w:t>4x6</w:t>
      </w:r>
      <w:r w:rsidRPr="00080D18">
        <w:rPr>
          <w:spacing w:val="-4"/>
          <w:sz w:val="20"/>
          <w:lang w:val="es-ES"/>
        </w:rPr>
        <w:t xml:space="preserve"> </w:t>
      </w:r>
      <w:r w:rsidRPr="00080D18">
        <w:rPr>
          <w:sz w:val="20"/>
          <w:lang w:val="es-ES"/>
        </w:rPr>
        <w:t>entera</w:t>
      </w:r>
      <w:r w:rsidRPr="00080D18">
        <w:rPr>
          <w:spacing w:val="-2"/>
          <w:sz w:val="20"/>
          <w:lang w:val="es-ES"/>
        </w:rPr>
        <w:t xml:space="preserve"> </w:t>
      </w:r>
      <w:r w:rsidRPr="00080D18">
        <w:rPr>
          <w:sz w:val="20"/>
          <w:lang w:val="es-ES"/>
        </w:rPr>
        <w:t>y</w:t>
      </w:r>
      <w:r w:rsidRPr="00080D18">
        <w:rPr>
          <w:spacing w:val="-5"/>
          <w:sz w:val="20"/>
          <w:lang w:val="es-ES"/>
        </w:rPr>
        <w:t xml:space="preserve"> </w:t>
      </w:r>
      <w:r w:rsidRPr="00080D18">
        <w:rPr>
          <w:sz w:val="20"/>
          <w:lang w:val="es-ES"/>
        </w:rPr>
        <w:t>determinar</w:t>
      </w:r>
      <w:r w:rsidRPr="00080D18">
        <w:rPr>
          <w:spacing w:val="-3"/>
          <w:sz w:val="20"/>
          <w:lang w:val="es-ES"/>
        </w:rPr>
        <w:t xml:space="preserve"> </w:t>
      </w:r>
      <w:r w:rsidRPr="00080D18">
        <w:rPr>
          <w:sz w:val="20"/>
          <w:lang w:val="es-ES"/>
        </w:rPr>
        <w:t>en</w:t>
      </w:r>
      <w:r w:rsidRPr="00080D18">
        <w:rPr>
          <w:spacing w:val="-2"/>
          <w:sz w:val="20"/>
          <w:lang w:val="es-ES"/>
        </w:rPr>
        <w:t xml:space="preserve"> </w:t>
      </w:r>
      <w:r w:rsidRPr="00080D18">
        <w:rPr>
          <w:sz w:val="20"/>
          <w:lang w:val="es-ES"/>
        </w:rPr>
        <w:t>qué</w:t>
      </w:r>
      <w:r w:rsidRPr="00080D18">
        <w:rPr>
          <w:spacing w:val="-1"/>
          <w:sz w:val="20"/>
          <w:lang w:val="es-ES"/>
        </w:rPr>
        <w:t xml:space="preserve"> </w:t>
      </w:r>
      <w:r w:rsidRPr="00080D18">
        <w:rPr>
          <w:sz w:val="20"/>
          <w:lang w:val="es-ES"/>
        </w:rPr>
        <w:t>posiciones</w:t>
      </w:r>
      <w:r w:rsidRPr="00080D18">
        <w:rPr>
          <w:spacing w:val="-3"/>
          <w:sz w:val="20"/>
          <w:lang w:val="es-ES"/>
        </w:rPr>
        <w:t xml:space="preserve"> </w:t>
      </w:r>
      <w:r w:rsidRPr="00080D18">
        <w:rPr>
          <w:sz w:val="20"/>
          <w:lang w:val="es-ES"/>
        </w:rPr>
        <w:t>están</w:t>
      </w:r>
      <w:r w:rsidRPr="00080D18">
        <w:rPr>
          <w:spacing w:val="-4"/>
          <w:sz w:val="20"/>
          <w:lang w:val="es-ES"/>
        </w:rPr>
        <w:t xml:space="preserve"> </w:t>
      </w:r>
      <w:r w:rsidRPr="00080D18">
        <w:rPr>
          <w:sz w:val="20"/>
          <w:lang w:val="es-ES"/>
        </w:rPr>
        <w:t>los</w:t>
      </w:r>
      <w:r w:rsidRPr="00080D18">
        <w:rPr>
          <w:spacing w:val="-3"/>
          <w:sz w:val="20"/>
          <w:lang w:val="es-ES"/>
        </w:rPr>
        <w:t xml:space="preserve"> </w:t>
      </w:r>
      <w:r w:rsidRPr="00080D18">
        <w:rPr>
          <w:sz w:val="20"/>
          <w:lang w:val="es-ES"/>
        </w:rPr>
        <w:t>menores</w:t>
      </w:r>
      <w:r w:rsidRPr="00080D18">
        <w:rPr>
          <w:spacing w:val="-3"/>
          <w:sz w:val="20"/>
          <w:lang w:val="es-ES"/>
        </w:rPr>
        <w:t xml:space="preserve"> </w:t>
      </w:r>
      <w:r w:rsidRPr="00080D18">
        <w:rPr>
          <w:sz w:val="20"/>
          <w:lang w:val="es-ES"/>
        </w:rPr>
        <w:t>por</w:t>
      </w:r>
      <w:r w:rsidRPr="00080D18">
        <w:rPr>
          <w:spacing w:val="-3"/>
          <w:sz w:val="20"/>
          <w:lang w:val="es-ES"/>
        </w:rPr>
        <w:t xml:space="preserve"> </w:t>
      </w:r>
      <w:r w:rsidRPr="00080D18">
        <w:rPr>
          <w:sz w:val="20"/>
          <w:lang w:val="es-ES"/>
        </w:rPr>
        <w:t>fila.</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2"/>
          <w:numId w:val="10"/>
        </w:numPr>
        <w:tabs>
          <w:tab w:val="left" w:pos="542"/>
        </w:tabs>
        <w:ind w:hanging="360"/>
        <w:rPr>
          <w:sz w:val="20"/>
          <w:lang w:val="es-ES"/>
        </w:rPr>
      </w:pPr>
      <w:r w:rsidRPr="00080D18">
        <w:rPr>
          <w:sz w:val="20"/>
          <w:lang w:val="es-ES"/>
        </w:rPr>
        <w:t>Leer</w:t>
      </w:r>
      <w:r w:rsidRPr="00080D18">
        <w:rPr>
          <w:spacing w:val="-3"/>
          <w:sz w:val="20"/>
          <w:lang w:val="es-ES"/>
        </w:rPr>
        <w:t xml:space="preserve"> </w:t>
      </w:r>
      <w:r w:rsidRPr="00080D18">
        <w:rPr>
          <w:sz w:val="20"/>
          <w:lang w:val="es-ES"/>
        </w:rPr>
        <w:t>una</w:t>
      </w:r>
      <w:r w:rsidRPr="00080D18">
        <w:rPr>
          <w:spacing w:val="-4"/>
          <w:sz w:val="20"/>
          <w:lang w:val="es-ES"/>
        </w:rPr>
        <w:t xml:space="preserve"> </w:t>
      </w:r>
      <w:r w:rsidRPr="00080D18">
        <w:rPr>
          <w:sz w:val="20"/>
          <w:lang w:val="es-ES"/>
        </w:rPr>
        <w:t>matriz</w:t>
      </w:r>
      <w:r w:rsidRPr="00080D18">
        <w:rPr>
          <w:spacing w:val="-5"/>
          <w:sz w:val="20"/>
          <w:lang w:val="es-ES"/>
        </w:rPr>
        <w:t xml:space="preserve"> </w:t>
      </w:r>
      <w:r w:rsidRPr="00080D18">
        <w:rPr>
          <w:sz w:val="20"/>
          <w:lang w:val="es-ES"/>
        </w:rPr>
        <w:t>4x6</w:t>
      </w:r>
      <w:r w:rsidRPr="00080D18">
        <w:rPr>
          <w:spacing w:val="-4"/>
          <w:sz w:val="20"/>
          <w:lang w:val="es-ES"/>
        </w:rPr>
        <w:t xml:space="preserve"> </w:t>
      </w:r>
      <w:r w:rsidRPr="00080D18">
        <w:rPr>
          <w:sz w:val="20"/>
          <w:lang w:val="es-ES"/>
        </w:rPr>
        <w:t>entera</w:t>
      </w:r>
      <w:r w:rsidRPr="00080D18">
        <w:rPr>
          <w:spacing w:val="-2"/>
          <w:sz w:val="20"/>
          <w:lang w:val="es-ES"/>
        </w:rPr>
        <w:t xml:space="preserve"> </w:t>
      </w:r>
      <w:r w:rsidRPr="00080D18">
        <w:rPr>
          <w:sz w:val="20"/>
          <w:lang w:val="es-ES"/>
        </w:rPr>
        <w:t>y</w:t>
      </w:r>
      <w:r w:rsidRPr="00080D18">
        <w:rPr>
          <w:spacing w:val="-5"/>
          <w:sz w:val="20"/>
          <w:lang w:val="es-ES"/>
        </w:rPr>
        <w:t xml:space="preserve"> </w:t>
      </w:r>
      <w:r w:rsidRPr="00080D18">
        <w:rPr>
          <w:sz w:val="20"/>
          <w:lang w:val="es-ES"/>
        </w:rPr>
        <w:t>determinar</w:t>
      </w:r>
      <w:r w:rsidRPr="00080D18">
        <w:rPr>
          <w:spacing w:val="-3"/>
          <w:sz w:val="20"/>
          <w:lang w:val="es-ES"/>
        </w:rPr>
        <w:t xml:space="preserve"> </w:t>
      </w:r>
      <w:r w:rsidRPr="00080D18">
        <w:rPr>
          <w:sz w:val="20"/>
          <w:lang w:val="es-ES"/>
        </w:rPr>
        <w:t>en</w:t>
      </w:r>
      <w:r w:rsidRPr="00080D18">
        <w:rPr>
          <w:spacing w:val="-2"/>
          <w:sz w:val="20"/>
          <w:lang w:val="es-ES"/>
        </w:rPr>
        <w:t xml:space="preserve"> </w:t>
      </w:r>
      <w:r w:rsidRPr="00080D18">
        <w:rPr>
          <w:sz w:val="20"/>
          <w:lang w:val="es-ES"/>
        </w:rPr>
        <w:t>qué</w:t>
      </w:r>
      <w:r w:rsidRPr="00080D18">
        <w:rPr>
          <w:spacing w:val="-1"/>
          <w:sz w:val="20"/>
          <w:lang w:val="es-ES"/>
        </w:rPr>
        <w:t xml:space="preserve"> </w:t>
      </w:r>
      <w:r w:rsidRPr="00080D18">
        <w:rPr>
          <w:sz w:val="20"/>
          <w:lang w:val="es-ES"/>
        </w:rPr>
        <w:t>posiciones</w:t>
      </w:r>
      <w:r w:rsidRPr="00080D18">
        <w:rPr>
          <w:spacing w:val="-3"/>
          <w:sz w:val="20"/>
          <w:lang w:val="es-ES"/>
        </w:rPr>
        <w:t xml:space="preserve"> </w:t>
      </w:r>
      <w:r w:rsidRPr="00080D18">
        <w:rPr>
          <w:sz w:val="20"/>
          <w:lang w:val="es-ES"/>
        </w:rPr>
        <w:t>están</w:t>
      </w:r>
      <w:r w:rsidRPr="00080D18">
        <w:rPr>
          <w:spacing w:val="-4"/>
          <w:sz w:val="20"/>
          <w:lang w:val="es-ES"/>
        </w:rPr>
        <w:t xml:space="preserve"> </w:t>
      </w:r>
      <w:r w:rsidRPr="00080D18">
        <w:rPr>
          <w:sz w:val="20"/>
          <w:lang w:val="es-ES"/>
        </w:rPr>
        <w:t>los</w:t>
      </w:r>
      <w:r w:rsidRPr="00080D18">
        <w:rPr>
          <w:spacing w:val="-3"/>
          <w:sz w:val="20"/>
          <w:lang w:val="es-ES"/>
        </w:rPr>
        <w:t xml:space="preserve"> </w:t>
      </w:r>
      <w:r w:rsidRPr="00080D18">
        <w:rPr>
          <w:sz w:val="20"/>
          <w:lang w:val="es-ES"/>
        </w:rPr>
        <w:t>menores</w:t>
      </w:r>
      <w:r w:rsidRPr="00080D18">
        <w:rPr>
          <w:spacing w:val="-3"/>
          <w:sz w:val="20"/>
          <w:lang w:val="es-ES"/>
        </w:rPr>
        <w:t xml:space="preserve"> </w:t>
      </w:r>
      <w:r w:rsidRPr="00080D18">
        <w:rPr>
          <w:sz w:val="20"/>
          <w:lang w:val="es-ES"/>
        </w:rPr>
        <w:t>primos</w:t>
      </w:r>
      <w:r w:rsidRPr="00080D18">
        <w:rPr>
          <w:spacing w:val="-3"/>
          <w:sz w:val="20"/>
          <w:lang w:val="es-ES"/>
        </w:rPr>
        <w:t xml:space="preserve"> </w:t>
      </w:r>
      <w:r w:rsidRPr="00080D18">
        <w:rPr>
          <w:sz w:val="20"/>
          <w:lang w:val="es-ES"/>
        </w:rPr>
        <w:t>por</w:t>
      </w:r>
      <w:r w:rsidRPr="00080D18">
        <w:rPr>
          <w:spacing w:val="-3"/>
          <w:sz w:val="20"/>
          <w:lang w:val="es-ES"/>
        </w:rPr>
        <w:t xml:space="preserve"> </w:t>
      </w:r>
      <w:r w:rsidRPr="00080D18">
        <w:rPr>
          <w:sz w:val="20"/>
          <w:lang w:val="es-ES"/>
        </w:rPr>
        <w:t>fila.</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Prrafodelista"/>
        <w:numPr>
          <w:ilvl w:val="2"/>
          <w:numId w:val="10"/>
        </w:numPr>
        <w:tabs>
          <w:tab w:val="left" w:pos="542"/>
        </w:tabs>
        <w:ind w:hanging="360"/>
        <w:rPr>
          <w:sz w:val="20"/>
          <w:lang w:val="es-ES"/>
        </w:rPr>
      </w:pPr>
      <w:r w:rsidRPr="00080D18">
        <w:rPr>
          <w:sz w:val="20"/>
          <w:lang w:val="es-ES"/>
        </w:rPr>
        <w:t>Leer</w:t>
      </w:r>
      <w:r w:rsidRPr="00080D18">
        <w:rPr>
          <w:spacing w:val="-4"/>
          <w:sz w:val="20"/>
          <w:lang w:val="es-ES"/>
        </w:rPr>
        <w:t xml:space="preserve"> </w:t>
      </w:r>
      <w:r w:rsidRPr="00080D18">
        <w:rPr>
          <w:sz w:val="20"/>
          <w:lang w:val="es-ES"/>
        </w:rPr>
        <w:t>una</w:t>
      </w:r>
      <w:r w:rsidRPr="00080D18">
        <w:rPr>
          <w:spacing w:val="-4"/>
          <w:sz w:val="20"/>
          <w:lang w:val="es-ES"/>
        </w:rPr>
        <w:t xml:space="preserve"> </w:t>
      </w:r>
      <w:r w:rsidRPr="00080D18">
        <w:rPr>
          <w:sz w:val="20"/>
          <w:lang w:val="es-ES"/>
        </w:rPr>
        <w:t>matriz</w:t>
      </w:r>
      <w:r w:rsidRPr="00080D18">
        <w:rPr>
          <w:spacing w:val="-5"/>
          <w:sz w:val="20"/>
          <w:lang w:val="es-ES"/>
        </w:rPr>
        <w:t xml:space="preserve"> </w:t>
      </w:r>
      <w:r w:rsidRPr="00080D18">
        <w:rPr>
          <w:sz w:val="20"/>
          <w:lang w:val="es-ES"/>
        </w:rPr>
        <w:t>4x6</w:t>
      </w:r>
      <w:r w:rsidRPr="00080D18">
        <w:rPr>
          <w:spacing w:val="-4"/>
          <w:sz w:val="20"/>
          <w:lang w:val="es-ES"/>
        </w:rPr>
        <w:t xml:space="preserve"> </w:t>
      </w:r>
      <w:r w:rsidRPr="00080D18">
        <w:rPr>
          <w:sz w:val="20"/>
          <w:lang w:val="es-ES"/>
        </w:rPr>
        <w:t>entera</w:t>
      </w:r>
      <w:r w:rsidRPr="00080D18">
        <w:rPr>
          <w:spacing w:val="-2"/>
          <w:sz w:val="20"/>
          <w:lang w:val="es-ES"/>
        </w:rPr>
        <w:t xml:space="preserve"> </w:t>
      </w:r>
      <w:r w:rsidRPr="00080D18">
        <w:rPr>
          <w:sz w:val="20"/>
          <w:lang w:val="es-ES"/>
        </w:rPr>
        <w:t>y</w:t>
      </w:r>
      <w:r w:rsidRPr="00080D18">
        <w:rPr>
          <w:spacing w:val="-5"/>
          <w:sz w:val="20"/>
          <w:lang w:val="es-ES"/>
        </w:rPr>
        <w:t xml:space="preserve"> </w:t>
      </w:r>
      <w:r w:rsidRPr="00080D18">
        <w:rPr>
          <w:sz w:val="20"/>
          <w:lang w:val="es-ES"/>
        </w:rPr>
        <w:t>determinar</w:t>
      </w:r>
      <w:r w:rsidRPr="00080D18">
        <w:rPr>
          <w:spacing w:val="-3"/>
          <w:sz w:val="20"/>
          <w:lang w:val="es-ES"/>
        </w:rPr>
        <w:t xml:space="preserve"> </w:t>
      </w:r>
      <w:r w:rsidRPr="00080D18">
        <w:rPr>
          <w:sz w:val="20"/>
          <w:lang w:val="es-ES"/>
        </w:rPr>
        <w:t>en</w:t>
      </w:r>
      <w:r w:rsidRPr="00080D18">
        <w:rPr>
          <w:spacing w:val="-2"/>
          <w:sz w:val="20"/>
          <w:lang w:val="es-ES"/>
        </w:rPr>
        <w:t xml:space="preserve"> </w:t>
      </w:r>
      <w:r w:rsidRPr="00080D18">
        <w:rPr>
          <w:sz w:val="20"/>
          <w:lang w:val="es-ES"/>
        </w:rPr>
        <w:t>qué</w:t>
      </w:r>
      <w:r w:rsidRPr="00080D18">
        <w:rPr>
          <w:spacing w:val="-1"/>
          <w:sz w:val="20"/>
          <w:lang w:val="es-ES"/>
        </w:rPr>
        <w:t xml:space="preserve"> </w:t>
      </w:r>
      <w:r w:rsidRPr="00080D18">
        <w:rPr>
          <w:sz w:val="20"/>
          <w:lang w:val="es-ES"/>
        </w:rPr>
        <w:t>posiciones</w:t>
      </w:r>
      <w:r w:rsidRPr="00080D18">
        <w:rPr>
          <w:spacing w:val="-3"/>
          <w:sz w:val="20"/>
          <w:lang w:val="es-ES"/>
        </w:rPr>
        <w:t xml:space="preserve"> </w:t>
      </w:r>
      <w:r w:rsidRPr="00080D18">
        <w:rPr>
          <w:sz w:val="20"/>
          <w:lang w:val="es-ES"/>
        </w:rPr>
        <w:t>están</w:t>
      </w:r>
      <w:r w:rsidRPr="00080D18">
        <w:rPr>
          <w:spacing w:val="-4"/>
          <w:sz w:val="20"/>
          <w:lang w:val="es-ES"/>
        </w:rPr>
        <w:t xml:space="preserve"> </w:t>
      </w:r>
      <w:r w:rsidRPr="00080D18">
        <w:rPr>
          <w:sz w:val="20"/>
          <w:lang w:val="es-ES"/>
        </w:rPr>
        <w:t>los</w:t>
      </w:r>
      <w:r w:rsidRPr="00080D18">
        <w:rPr>
          <w:spacing w:val="-4"/>
          <w:sz w:val="20"/>
          <w:lang w:val="es-ES"/>
        </w:rPr>
        <w:t xml:space="preserve"> </w:t>
      </w:r>
      <w:r w:rsidRPr="00080D18">
        <w:rPr>
          <w:sz w:val="20"/>
          <w:lang w:val="es-ES"/>
        </w:rPr>
        <w:t>menores</w:t>
      </w:r>
      <w:r w:rsidRPr="00080D18">
        <w:rPr>
          <w:spacing w:val="-3"/>
          <w:sz w:val="20"/>
          <w:lang w:val="es-ES"/>
        </w:rPr>
        <w:t xml:space="preserve"> </w:t>
      </w:r>
      <w:r w:rsidRPr="00080D18">
        <w:rPr>
          <w:sz w:val="20"/>
          <w:lang w:val="es-ES"/>
        </w:rPr>
        <w:t>pares</w:t>
      </w:r>
      <w:r w:rsidRPr="00080D18">
        <w:rPr>
          <w:spacing w:val="-3"/>
          <w:sz w:val="20"/>
          <w:lang w:val="es-ES"/>
        </w:rPr>
        <w:t xml:space="preserve"> </w:t>
      </w:r>
      <w:r w:rsidRPr="00080D18">
        <w:rPr>
          <w:sz w:val="20"/>
          <w:lang w:val="es-ES"/>
        </w:rPr>
        <w:t>por</w:t>
      </w:r>
      <w:r w:rsidRPr="00080D18">
        <w:rPr>
          <w:spacing w:val="-3"/>
          <w:sz w:val="20"/>
          <w:lang w:val="es-ES"/>
        </w:rPr>
        <w:t xml:space="preserve"> </w:t>
      </w:r>
      <w:r w:rsidRPr="00080D18">
        <w:rPr>
          <w:sz w:val="20"/>
          <w:lang w:val="es-ES"/>
        </w:rPr>
        <w:t>fila.</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Prrafodelista"/>
        <w:numPr>
          <w:ilvl w:val="2"/>
          <w:numId w:val="10"/>
        </w:numPr>
        <w:tabs>
          <w:tab w:val="left" w:pos="542"/>
        </w:tabs>
        <w:ind w:right="117" w:hanging="360"/>
        <w:rPr>
          <w:sz w:val="20"/>
          <w:lang w:val="es-ES"/>
        </w:rPr>
      </w:pPr>
      <w:r w:rsidRPr="00080D18">
        <w:rPr>
          <w:sz w:val="20"/>
          <w:lang w:val="es-ES"/>
        </w:rPr>
        <w:t>Leer una matriz 4x6 entera y determinar cuántos de los números almacenados en ella pertenecen a los 100 primeros elementos de la serie de</w:t>
      </w:r>
      <w:r w:rsidRPr="00080D18">
        <w:rPr>
          <w:spacing w:val="-5"/>
          <w:sz w:val="20"/>
          <w:lang w:val="es-ES"/>
        </w:rPr>
        <w:t xml:space="preserve"> </w:t>
      </w:r>
      <w:r w:rsidRPr="00080D18">
        <w:rPr>
          <w:sz w:val="20"/>
          <w:lang w:val="es-ES"/>
        </w:rPr>
        <w:t>Fibonacci.</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Prrafodelista"/>
        <w:numPr>
          <w:ilvl w:val="2"/>
          <w:numId w:val="10"/>
        </w:numPr>
        <w:tabs>
          <w:tab w:val="left" w:pos="542"/>
        </w:tabs>
        <w:ind w:right="117" w:hanging="360"/>
        <w:rPr>
          <w:sz w:val="20"/>
          <w:lang w:val="es-ES"/>
        </w:rPr>
      </w:pPr>
      <w:r w:rsidRPr="00080D18">
        <w:rPr>
          <w:sz w:val="20"/>
          <w:lang w:val="es-ES"/>
        </w:rPr>
        <w:t>Leer dos matrices 4x6 enteras y determinar cuál es el mayor dato almacenado en ella que pertenezca a la S</w:t>
      </w:r>
      <w:r w:rsidRPr="00080D18">
        <w:rPr>
          <w:sz w:val="20"/>
          <w:lang w:val="es-ES"/>
        </w:rPr>
        <w:t>erie de</w:t>
      </w:r>
      <w:r w:rsidRPr="00080D18">
        <w:rPr>
          <w:spacing w:val="1"/>
          <w:sz w:val="20"/>
          <w:lang w:val="es-ES"/>
        </w:rPr>
        <w:t xml:space="preserve"> </w:t>
      </w:r>
      <w:r w:rsidRPr="00080D18">
        <w:rPr>
          <w:sz w:val="20"/>
          <w:lang w:val="es-ES"/>
        </w:rPr>
        <w:t>Fibonacci.</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Prrafodelista"/>
        <w:numPr>
          <w:ilvl w:val="2"/>
          <w:numId w:val="10"/>
        </w:numPr>
        <w:tabs>
          <w:tab w:val="left" w:pos="542"/>
        </w:tabs>
        <w:ind w:right="114" w:hanging="360"/>
        <w:jc w:val="both"/>
        <w:rPr>
          <w:sz w:val="20"/>
          <w:lang w:val="es-ES"/>
        </w:rPr>
      </w:pPr>
      <w:r w:rsidRPr="00080D18">
        <w:rPr>
          <w:sz w:val="20"/>
          <w:lang w:val="es-ES"/>
        </w:rPr>
        <w:t>Leer dos matrices 4x6 enteras y determinar si el mayor número almacenado en una de ellas que pertenezca a la Serie de Fibonacci es igual al mayor número almacenado en la otra matriz que pertenezca a la Serie de</w:t>
      </w:r>
      <w:r w:rsidRPr="00080D18">
        <w:rPr>
          <w:spacing w:val="-2"/>
          <w:sz w:val="20"/>
          <w:lang w:val="es-ES"/>
        </w:rPr>
        <w:t xml:space="preserve"> </w:t>
      </w:r>
      <w:r w:rsidRPr="00080D18">
        <w:rPr>
          <w:sz w:val="20"/>
          <w:lang w:val="es-ES"/>
        </w:rPr>
        <w:t>Fibonacci.</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Prrafodelista"/>
        <w:numPr>
          <w:ilvl w:val="2"/>
          <w:numId w:val="10"/>
        </w:numPr>
        <w:tabs>
          <w:tab w:val="left" w:pos="542"/>
        </w:tabs>
        <w:ind w:right="119" w:hanging="360"/>
        <w:rPr>
          <w:sz w:val="20"/>
          <w:lang w:val="es-ES"/>
        </w:rPr>
      </w:pPr>
      <w:r w:rsidRPr="00080D18">
        <w:rPr>
          <w:sz w:val="20"/>
          <w:lang w:val="es-ES"/>
        </w:rPr>
        <w:t>Leer dos ma</w:t>
      </w:r>
      <w:r w:rsidRPr="00080D18">
        <w:rPr>
          <w:sz w:val="20"/>
          <w:lang w:val="es-ES"/>
        </w:rPr>
        <w:t>trices 4x6 enteras y determinar si el número mayor de una matriz se encuentra en la misma posición exacta en la otra</w:t>
      </w:r>
      <w:r w:rsidRPr="00080D18">
        <w:rPr>
          <w:spacing w:val="-3"/>
          <w:sz w:val="20"/>
          <w:lang w:val="es-ES"/>
        </w:rPr>
        <w:t xml:space="preserve"> </w:t>
      </w:r>
      <w:r w:rsidRPr="00080D18">
        <w:rPr>
          <w:sz w:val="20"/>
          <w:lang w:val="es-ES"/>
        </w:rPr>
        <w:t>matriz.</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Prrafodelista"/>
        <w:numPr>
          <w:ilvl w:val="2"/>
          <w:numId w:val="10"/>
        </w:numPr>
        <w:tabs>
          <w:tab w:val="left" w:pos="542"/>
        </w:tabs>
        <w:ind w:right="117" w:hanging="360"/>
        <w:rPr>
          <w:sz w:val="20"/>
          <w:lang w:val="es-ES"/>
        </w:rPr>
      </w:pPr>
      <w:r w:rsidRPr="00080D18">
        <w:rPr>
          <w:sz w:val="20"/>
          <w:lang w:val="es-ES"/>
        </w:rPr>
        <w:t>Leer dos matrices 4x6 enteras y determinar si el mayor número primo de una matriz está repetido en la otra</w:t>
      </w:r>
      <w:r w:rsidRPr="00080D18">
        <w:rPr>
          <w:spacing w:val="1"/>
          <w:sz w:val="20"/>
          <w:lang w:val="es-ES"/>
        </w:rPr>
        <w:t xml:space="preserve"> </w:t>
      </w:r>
      <w:r w:rsidRPr="00080D18">
        <w:rPr>
          <w:sz w:val="20"/>
          <w:lang w:val="es-ES"/>
        </w:rPr>
        <w:t>matriz.</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Prrafodelista"/>
        <w:numPr>
          <w:ilvl w:val="2"/>
          <w:numId w:val="10"/>
        </w:numPr>
        <w:tabs>
          <w:tab w:val="left" w:pos="542"/>
        </w:tabs>
        <w:ind w:right="118" w:hanging="360"/>
        <w:rPr>
          <w:sz w:val="20"/>
          <w:lang w:val="es-ES"/>
        </w:rPr>
      </w:pPr>
      <w:r w:rsidRPr="00080D18">
        <w:rPr>
          <w:sz w:val="20"/>
          <w:lang w:val="es-ES"/>
        </w:rPr>
        <w:t>Leer dos matrices 4x6 enteras y determinar si el promedio de las “esquinas” de una matriz es igual al promedio de las “esquinas” de la otra</w:t>
      </w:r>
      <w:r w:rsidRPr="00080D18">
        <w:rPr>
          <w:spacing w:val="-5"/>
          <w:sz w:val="20"/>
          <w:lang w:val="es-ES"/>
        </w:rPr>
        <w:t xml:space="preserve"> </w:t>
      </w:r>
      <w:r w:rsidRPr="00080D18">
        <w:rPr>
          <w:sz w:val="20"/>
          <w:lang w:val="es-ES"/>
        </w:rPr>
        <w:t>matriz.</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Prrafodelista"/>
        <w:numPr>
          <w:ilvl w:val="2"/>
          <w:numId w:val="10"/>
        </w:numPr>
        <w:tabs>
          <w:tab w:val="left" w:pos="542"/>
        </w:tabs>
        <w:ind w:right="117" w:hanging="360"/>
        <w:rPr>
          <w:sz w:val="20"/>
          <w:lang w:val="es-ES"/>
        </w:rPr>
      </w:pPr>
      <w:r w:rsidRPr="00080D18">
        <w:rPr>
          <w:sz w:val="20"/>
          <w:lang w:val="es-ES"/>
        </w:rPr>
        <w:t>Leer dos matrices 5x5 enteras y determinar si el promedio entero de los elementos de la diagonal</w:t>
      </w:r>
      <w:r w:rsidRPr="00080D18">
        <w:rPr>
          <w:spacing w:val="-3"/>
          <w:sz w:val="20"/>
          <w:lang w:val="es-ES"/>
        </w:rPr>
        <w:t xml:space="preserve"> </w:t>
      </w:r>
      <w:r w:rsidRPr="00080D18">
        <w:rPr>
          <w:sz w:val="20"/>
          <w:lang w:val="es-ES"/>
        </w:rPr>
        <w:t>de</w:t>
      </w:r>
      <w:r w:rsidRPr="00080D18">
        <w:rPr>
          <w:spacing w:val="-3"/>
          <w:sz w:val="20"/>
          <w:lang w:val="es-ES"/>
        </w:rPr>
        <w:t xml:space="preserve"> </w:t>
      </w:r>
      <w:r w:rsidRPr="00080D18">
        <w:rPr>
          <w:sz w:val="20"/>
          <w:lang w:val="es-ES"/>
        </w:rPr>
        <w:t>una</w:t>
      </w:r>
      <w:r w:rsidRPr="00080D18">
        <w:rPr>
          <w:spacing w:val="-3"/>
          <w:sz w:val="20"/>
          <w:lang w:val="es-ES"/>
        </w:rPr>
        <w:t xml:space="preserve"> </w:t>
      </w:r>
      <w:r w:rsidRPr="00080D18">
        <w:rPr>
          <w:sz w:val="20"/>
          <w:lang w:val="es-ES"/>
        </w:rPr>
        <w:t>ma</w:t>
      </w:r>
      <w:r w:rsidRPr="00080D18">
        <w:rPr>
          <w:sz w:val="20"/>
          <w:lang w:val="es-ES"/>
        </w:rPr>
        <w:t>triz</w:t>
      </w:r>
      <w:r w:rsidRPr="00080D18">
        <w:rPr>
          <w:spacing w:val="-5"/>
          <w:sz w:val="20"/>
          <w:lang w:val="es-ES"/>
        </w:rPr>
        <w:t xml:space="preserve"> </w:t>
      </w:r>
      <w:r w:rsidRPr="00080D18">
        <w:rPr>
          <w:sz w:val="20"/>
          <w:lang w:val="es-ES"/>
        </w:rPr>
        <w:t>es</w:t>
      </w:r>
      <w:r w:rsidRPr="00080D18">
        <w:rPr>
          <w:spacing w:val="-2"/>
          <w:sz w:val="20"/>
          <w:lang w:val="es-ES"/>
        </w:rPr>
        <w:t xml:space="preserve"> </w:t>
      </w:r>
      <w:r w:rsidRPr="00080D18">
        <w:rPr>
          <w:sz w:val="20"/>
          <w:lang w:val="es-ES"/>
        </w:rPr>
        <w:t>igual</w:t>
      </w:r>
      <w:r w:rsidRPr="00080D18">
        <w:rPr>
          <w:spacing w:val="-4"/>
          <w:sz w:val="20"/>
          <w:lang w:val="es-ES"/>
        </w:rPr>
        <w:t xml:space="preserve"> </w:t>
      </w:r>
      <w:r w:rsidRPr="00080D18">
        <w:rPr>
          <w:sz w:val="20"/>
          <w:lang w:val="es-ES"/>
        </w:rPr>
        <w:t>al</w:t>
      </w:r>
      <w:r w:rsidRPr="00080D18">
        <w:rPr>
          <w:spacing w:val="-4"/>
          <w:sz w:val="20"/>
          <w:lang w:val="es-ES"/>
        </w:rPr>
        <w:t xml:space="preserve"> </w:t>
      </w:r>
      <w:r w:rsidRPr="00080D18">
        <w:rPr>
          <w:sz w:val="20"/>
          <w:lang w:val="es-ES"/>
        </w:rPr>
        <w:t>promedio</w:t>
      </w:r>
      <w:r w:rsidRPr="00080D18">
        <w:rPr>
          <w:spacing w:val="-2"/>
          <w:sz w:val="20"/>
          <w:lang w:val="es-ES"/>
        </w:rPr>
        <w:t xml:space="preserve"> </w:t>
      </w:r>
      <w:r w:rsidRPr="00080D18">
        <w:rPr>
          <w:sz w:val="20"/>
          <w:lang w:val="es-ES"/>
        </w:rPr>
        <w:t>de</w:t>
      </w:r>
      <w:r w:rsidRPr="00080D18">
        <w:rPr>
          <w:spacing w:val="-1"/>
          <w:sz w:val="20"/>
          <w:lang w:val="es-ES"/>
        </w:rPr>
        <w:t xml:space="preserve"> </w:t>
      </w:r>
      <w:r w:rsidRPr="00080D18">
        <w:rPr>
          <w:sz w:val="20"/>
          <w:lang w:val="es-ES"/>
        </w:rPr>
        <w:t>los</w:t>
      </w:r>
      <w:r w:rsidRPr="00080D18">
        <w:rPr>
          <w:spacing w:val="-1"/>
          <w:sz w:val="20"/>
          <w:lang w:val="es-ES"/>
        </w:rPr>
        <w:t xml:space="preserve"> </w:t>
      </w:r>
      <w:r w:rsidRPr="00080D18">
        <w:rPr>
          <w:sz w:val="20"/>
          <w:lang w:val="es-ES"/>
        </w:rPr>
        <w:t>elementos</w:t>
      </w:r>
      <w:r w:rsidRPr="00080D18">
        <w:rPr>
          <w:spacing w:val="-3"/>
          <w:sz w:val="20"/>
          <w:lang w:val="es-ES"/>
        </w:rPr>
        <w:t xml:space="preserve"> </w:t>
      </w:r>
      <w:r w:rsidRPr="00080D18">
        <w:rPr>
          <w:sz w:val="20"/>
          <w:lang w:val="es-ES"/>
        </w:rPr>
        <w:t>de</w:t>
      </w:r>
      <w:r w:rsidRPr="00080D18">
        <w:rPr>
          <w:spacing w:val="-3"/>
          <w:sz w:val="20"/>
          <w:lang w:val="es-ES"/>
        </w:rPr>
        <w:t xml:space="preserve"> </w:t>
      </w:r>
      <w:r w:rsidRPr="00080D18">
        <w:rPr>
          <w:sz w:val="20"/>
          <w:lang w:val="es-ES"/>
        </w:rPr>
        <w:t>la</w:t>
      </w:r>
      <w:r w:rsidRPr="00080D18">
        <w:rPr>
          <w:spacing w:val="-1"/>
          <w:sz w:val="20"/>
          <w:lang w:val="es-ES"/>
        </w:rPr>
        <w:t xml:space="preserve"> </w:t>
      </w:r>
      <w:r w:rsidRPr="00080D18">
        <w:rPr>
          <w:sz w:val="20"/>
          <w:lang w:val="es-ES"/>
        </w:rPr>
        <w:t>diagonal</w:t>
      </w:r>
      <w:r w:rsidRPr="00080D18">
        <w:rPr>
          <w:spacing w:val="-2"/>
          <w:sz w:val="20"/>
          <w:lang w:val="es-ES"/>
        </w:rPr>
        <w:t xml:space="preserve"> </w:t>
      </w:r>
      <w:r w:rsidRPr="00080D18">
        <w:rPr>
          <w:sz w:val="20"/>
          <w:lang w:val="es-ES"/>
        </w:rPr>
        <w:t>de</w:t>
      </w:r>
      <w:r w:rsidRPr="00080D18">
        <w:rPr>
          <w:spacing w:val="-2"/>
          <w:sz w:val="20"/>
          <w:lang w:val="es-ES"/>
        </w:rPr>
        <w:t xml:space="preserve"> </w:t>
      </w:r>
      <w:r w:rsidRPr="00080D18">
        <w:rPr>
          <w:sz w:val="20"/>
          <w:lang w:val="es-ES"/>
        </w:rPr>
        <w:t>la</w:t>
      </w:r>
      <w:r w:rsidRPr="00080D18">
        <w:rPr>
          <w:spacing w:val="-1"/>
          <w:sz w:val="20"/>
          <w:lang w:val="es-ES"/>
        </w:rPr>
        <w:t xml:space="preserve"> </w:t>
      </w:r>
      <w:r w:rsidRPr="00080D18">
        <w:rPr>
          <w:sz w:val="20"/>
          <w:lang w:val="es-ES"/>
        </w:rPr>
        <w:t>otra</w:t>
      </w:r>
      <w:r w:rsidRPr="00080D18">
        <w:rPr>
          <w:spacing w:val="-3"/>
          <w:sz w:val="20"/>
          <w:lang w:val="es-ES"/>
        </w:rPr>
        <w:t xml:space="preserve"> </w:t>
      </w:r>
      <w:r w:rsidRPr="00080D18">
        <w:rPr>
          <w:sz w:val="20"/>
          <w:lang w:val="es-ES"/>
        </w:rPr>
        <w:t>matriz.</w:t>
      </w:r>
    </w:p>
    <w:p w:rsidR="005C3087" w:rsidRPr="00080D18" w:rsidRDefault="005C3087">
      <w:pPr>
        <w:rPr>
          <w:sz w:val="20"/>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2"/>
        <w:rPr>
          <w:sz w:val="16"/>
          <w:lang w:val="es-ES"/>
        </w:rPr>
      </w:pPr>
    </w:p>
    <w:p w:rsidR="005C3087" w:rsidRPr="00080D18" w:rsidRDefault="000730CF">
      <w:pPr>
        <w:pStyle w:val="Prrafodelista"/>
        <w:numPr>
          <w:ilvl w:val="2"/>
          <w:numId w:val="10"/>
        </w:numPr>
        <w:tabs>
          <w:tab w:val="left" w:pos="542"/>
        </w:tabs>
        <w:spacing w:before="93"/>
        <w:ind w:right="117" w:hanging="360"/>
        <w:jc w:val="both"/>
        <w:rPr>
          <w:sz w:val="20"/>
          <w:lang w:val="es-ES"/>
        </w:rPr>
      </w:pPr>
      <w:r w:rsidRPr="00080D18">
        <w:rPr>
          <w:sz w:val="20"/>
          <w:lang w:val="es-ES"/>
        </w:rPr>
        <w:t>Leer dos matrices 5x5 enteras y determinar si el promedio entero de todos los elementos que no están en la diagonal de una matriz es igual al promedio entero de t</w:t>
      </w:r>
      <w:r w:rsidRPr="00080D18">
        <w:rPr>
          <w:sz w:val="20"/>
          <w:lang w:val="es-ES"/>
        </w:rPr>
        <w:t>odos los elementos que no están en la diagonal de la otra</w:t>
      </w:r>
      <w:r w:rsidRPr="00080D18">
        <w:rPr>
          <w:spacing w:val="-11"/>
          <w:sz w:val="20"/>
          <w:lang w:val="es-ES"/>
        </w:rPr>
        <w:t xml:space="preserve"> </w:t>
      </w:r>
      <w:r w:rsidRPr="00080D18">
        <w:rPr>
          <w:sz w:val="20"/>
          <w:lang w:val="es-ES"/>
        </w:rPr>
        <w:t>matriz.</w:t>
      </w:r>
    </w:p>
    <w:p w:rsidR="005C3087" w:rsidRPr="00080D18" w:rsidRDefault="005C3087">
      <w:pPr>
        <w:pStyle w:val="Textoindependiente"/>
        <w:rPr>
          <w:sz w:val="22"/>
          <w:lang w:val="es-ES"/>
        </w:rPr>
      </w:pPr>
    </w:p>
    <w:p w:rsidR="005C3087" w:rsidRPr="00080D18" w:rsidRDefault="005C3087">
      <w:pPr>
        <w:pStyle w:val="Textoindependiente"/>
        <w:spacing w:before="4"/>
        <w:rPr>
          <w:sz w:val="27"/>
          <w:lang w:val="es-ES"/>
        </w:rPr>
      </w:pPr>
    </w:p>
    <w:p w:rsidR="005C3087" w:rsidRPr="00080D18" w:rsidRDefault="000730CF">
      <w:pPr>
        <w:pStyle w:val="Prrafodelista"/>
        <w:numPr>
          <w:ilvl w:val="2"/>
          <w:numId w:val="10"/>
        </w:numPr>
        <w:tabs>
          <w:tab w:val="left" w:pos="542"/>
        </w:tabs>
        <w:ind w:right="114" w:hanging="360"/>
        <w:jc w:val="both"/>
        <w:rPr>
          <w:sz w:val="20"/>
          <w:lang w:val="es-ES"/>
        </w:rPr>
      </w:pPr>
      <w:r w:rsidRPr="00080D18">
        <w:rPr>
          <w:sz w:val="20"/>
          <w:lang w:val="es-ES"/>
        </w:rPr>
        <w:t>Leer dos matrices 5x5 enteras y determinar si el promedio entero de los números primos de una matriz se encuentra almacenado en la otra</w:t>
      </w:r>
      <w:r w:rsidRPr="00080D18">
        <w:rPr>
          <w:spacing w:val="-4"/>
          <w:sz w:val="20"/>
          <w:lang w:val="es-ES"/>
        </w:rPr>
        <w:t xml:space="preserve"> </w:t>
      </w:r>
      <w:r w:rsidRPr="00080D18">
        <w:rPr>
          <w:sz w:val="20"/>
          <w:lang w:val="es-ES"/>
        </w:rPr>
        <w:t>matriz.</w:t>
      </w:r>
    </w:p>
    <w:p w:rsidR="005C3087" w:rsidRPr="00080D18" w:rsidRDefault="005C3087">
      <w:pPr>
        <w:pStyle w:val="Textoindependiente"/>
        <w:rPr>
          <w:sz w:val="22"/>
          <w:lang w:val="es-ES"/>
        </w:rPr>
      </w:pPr>
    </w:p>
    <w:p w:rsidR="005C3087" w:rsidRPr="00080D18" w:rsidRDefault="005C3087">
      <w:pPr>
        <w:pStyle w:val="Textoindependiente"/>
        <w:spacing w:before="6"/>
        <w:rPr>
          <w:sz w:val="27"/>
          <w:lang w:val="es-ES"/>
        </w:rPr>
      </w:pPr>
    </w:p>
    <w:p w:rsidR="005C3087" w:rsidRPr="00080D18" w:rsidRDefault="000730CF">
      <w:pPr>
        <w:pStyle w:val="Prrafodelista"/>
        <w:numPr>
          <w:ilvl w:val="2"/>
          <w:numId w:val="10"/>
        </w:numPr>
        <w:tabs>
          <w:tab w:val="left" w:pos="542"/>
        </w:tabs>
        <w:ind w:right="117" w:hanging="360"/>
        <w:jc w:val="both"/>
        <w:rPr>
          <w:sz w:val="20"/>
          <w:lang w:val="es-ES"/>
        </w:rPr>
      </w:pPr>
      <w:r w:rsidRPr="00080D18">
        <w:rPr>
          <w:sz w:val="20"/>
          <w:lang w:val="es-ES"/>
        </w:rPr>
        <w:t>Leer dos matrices 5x5 enteras y determinar si el promedio entero de los números pares de una matriz es igual al promedio de los números pares de la otra</w:t>
      </w:r>
      <w:r w:rsidRPr="00080D18">
        <w:rPr>
          <w:spacing w:val="-7"/>
          <w:sz w:val="20"/>
          <w:lang w:val="es-ES"/>
        </w:rPr>
        <w:t xml:space="preserve"> </w:t>
      </w:r>
      <w:r w:rsidRPr="00080D18">
        <w:rPr>
          <w:sz w:val="20"/>
          <w:lang w:val="es-ES"/>
        </w:rPr>
        <w:t>matriz.</w:t>
      </w:r>
    </w:p>
    <w:p w:rsidR="005C3087" w:rsidRPr="00080D18" w:rsidRDefault="005C3087">
      <w:pPr>
        <w:pStyle w:val="Textoindependiente"/>
        <w:rPr>
          <w:sz w:val="22"/>
          <w:lang w:val="es-ES"/>
        </w:rPr>
      </w:pPr>
    </w:p>
    <w:p w:rsidR="005C3087" w:rsidRPr="00080D18" w:rsidRDefault="005C3087">
      <w:pPr>
        <w:pStyle w:val="Textoindependiente"/>
        <w:spacing w:before="4"/>
        <w:rPr>
          <w:sz w:val="27"/>
          <w:lang w:val="es-ES"/>
        </w:rPr>
      </w:pPr>
    </w:p>
    <w:p w:rsidR="005C3087" w:rsidRPr="00080D18" w:rsidRDefault="000730CF">
      <w:pPr>
        <w:pStyle w:val="Prrafodelista"/>
        <w:numPr>
          <w:ilvl w:val="2"/>
          <w:numId w:val="10"/>
        </w:numPr>
        <w:tabs>
          <w:tab w:val="left" w:pos="542"/>
        </w:tabs>
        <w:ind w:right="118" w:hanging="360"/>
        <w:jc w:val="both"/>
        <w:rPr>
          <w:sz w:val="20"/>
          <w:lang w:val="es-ES"/>
        </w:rPr>
      </w:pPr>
      <w:r w:rsidRPr="00080D18">
        <w:rPr>
          <w:sz w:val="20"/>
          <w:lang w:val="es-ES"/>
        </w:rPr>
        <w:t>Leer dos matrices 5x5 enteras y determinar si el promedio entero de los números terminados en</w:t>
      </w:r>
      <w:r w:rsidRPr="00080D18">
        <w:rPr>
          <w:sz w:val="20"/>
          <w:lang w:val="es-ES"/>
        </w:rPr>
        <w:t xml:space="preserve"> 4 de una matriz se encuentra al menos 3 veces en la otra</w:t>
      </w:r>
      <w:r w:rsidRPr="00080D18">
        <w:rPr>
          <w:spacing w:val="-12"/>
          <w:sz w:val="20"/>
          <w:lang w:val="es-ES"/>
        </w:rPr>
        <w:t xml:space="preserve"> </w:t>
      </w:r>
      <w:r w:rsidRPr="00080D18">
        <w:rPr>
          <w:sz w:val="20"/>
          <w:lang w:val="es-ES"/>
        </w:rPr>
        <w:t>matriz.</w:t>
      </w:r>
    </w:p>
    <w:p w:rsidR="005C3087" w:rsidRPr="00080D18" w:rsidRDefault="005C3087">
      <w:pPr>
        <w:pStyle w:val="Textoindependiente"/>
        <w:rPr>
          <w:sz w:val="22"/>
          <w:lang w:val="es-ES"/>
        </w:rPr>
      </w:pPr>
    </w:p>
    <w:p w:rsidR="005C3087" w:rsidRPr="00080D18" w:rsidRDefault="005C3087">
      <w:pPr>
        <w:pStyle w:val="Textoindependiente"/>
        <w:spacing w:before="6"/>
        <w:rPr>
          <w:sz w:val="27"/>
          <w:lang w:val="es-ES"/>
        </w:rPr>
      </w:pPr>
    </w:p>
    <w:p w:rsidR="005C3087" w:rsidRPr="00080D18" w:rsidRDefault="000730CF">
      <w:pPr>
        <w:pStyle w:val="Prrafodelista"/>
        <w:numPr>
          <w:ilvl w:val="2"/>
          <w:numId w:val="10"/>
        </w:numPr>
        <w:tabs>
          <w:tab w:val="left" w:pos="542"/>
        </w:tabs>
        <w:ind w:right="119" w:hanging="360"/>
        <w:jc w:val="both"/>
        <w:rPr>
          <w:sz w:val="20"/>
          <w:lang w:val="es-ES"/>
        </w:rPr>
      </w:pPr>
      <w:r w:rsidRPr="00080D18">
        <w:rPr>
          <w:sz w:val="20"/>
          <w:lang w:val="es-ES"/>
        </w:rPr>
        <w:t>Leer dos matrices 5x5 enteras y determinar si el promedio entero de los números mayores de cada fila de una matriz es igual al promedio de los números mayores de cada fila de la otra matriz.</w:t>
      </w:r>
    </w:p>
    <w:p w:rsidR="005C3087" w:rsidRPr="00080D18" w:rsidRDefault="005C3087">
      <w:pPr>
        <w:pStyle w:val="Textoindependiente"/>
        <w:rPr>
          <w:sz w:val="22"/>
          <w:lang w:val="es-ES"/>
        </w:rPr>
      </w:pPr>
    </w:p>
    <w:p w:rsidR="005C3087" w:rsidRPr="00080D18" w:rsidRDefault="005C3087">
      <w:pPr>
        <w:pStyle w:val="Textoindependiente"/>
        <w:spacing w:before="4"/>
        <w:rPr>
          <w:sz w:val="27"/>
          <w:lang w:val="es-ES"/>
        </w:rPr>
      </w:pPr>
    </w:p>
    <w:p w:rsidR="005C3087" w:rsidRPr="00080D18" w:rsidRDefault="000730CF">
      <w:pPr>
        <w:pStyle w:val="Prrafodelista"/>
        <w:numPr>
          <w:ilvl w:val="2"/>
          <w:numId w:val="10"/>
        </w:numPr>
        <w:tabs>
          <w:tab w:val="left" w:pos="542"/>
        </w:tabs>
        <w:ind w:right="116" w:hanging="360"/>
        <w:jc w:val="both"/>
        <w:rPr>
          <w:sz w:val="20"/>
          <w:lang w:val="es-ES"/>
        </w:rPr>
      </w:pPr>
      <w:r w:rsidRPr="00080D18">
        <w:rPr>
          <w:sz w:val="20"/>
          <w:lang w:val="es-ES"/>
        </w:rPr>
        <w:t>Leer dos matrices 5x5 enteras y determinar si el promedio enter</w:t>
      </w:r>
      <w:r w:rsidRPr="00080D18">
        <w:rPr>
          <w:sz w:val="20"/>
          <w:lang w:val="es-ES"/>
        </w:rPr>
        <w:t>o de los números menores cada fila de una matriz corresponde a alguno de los datos almacenados en las “esquinas” de la otra</w:t>
      </w:r>
      <w:r w:rsidRPr="00080D18">
        <w:rPr>
          <w:spacing w:val="-2"/>
          <w:sz w:val="20"/>
          <w:lang w:val="es-ES"/>
        </w:rPr>
        <w:t xml:space="preserve"> </w:t>
      </w:r>
      <w:r w:rsidRPr="00080D18">
        <w:rPr>
          <w:sz w:val="20"/>
          <w:lang w:val="es-ES"/>
        </w:rPr>
        <w:t>matriz.</w:t>
      </w:r>
    </w:p>
    <w:p w:rsidR="005C3087" w:rsidRPr="00080D18" w:rsidRDefault="005C3087">
      <w:pPr>
        <w:pStyle w:val="Textoindependiente"/>
        <w:rPr>
          <w:sz w:val="22"/>
          <w:lang w:val="es-ES"/>
        </w:rPr>
      </w:pPr>
    </w:p>
    <w:p w:rsidR="005C3087" w:rsidRPr="00080D18" w:rsidRDefault="005C3087">
      <w:pPr>
        <w:pStyle w:val="Textoindependiente"/>
        <w:spacing w:before="7"/>
        <w:rPr>
          <w:sz w:val="27"/>
          <w:lang w:val="es-ES"/>
        </w:rPr>
      </w:pPr>
    </w:p>
    <w:p w:rsidR="005C3087" w:rsidRPr="00080D18" w:rsidRDefault="000730CF">
      <w:pPr>
        <w:pStyle w:val="Prrafodelista"/>
        <w:numPr>
          <w:ilvl w:val="2"/>
          <w:numId w:val="10"/>
        </w:numPr>
        <w:tabs>
          <w:tab w:val="left" w:pos="542"/>
        </w:tabs>
        <w:ind w:right="114" w:hanging="360"/>
        <w:jc w:val="both"/>
        <w:rPr>
          <w:sz w:val="20"/>
          <w:lang w:val="es-ES"/>
        </w:rPr>
      </w:pPr>
      <w:r w:rsidRPr="00080D18">
        <w:rPr>
          <w:sz w:val="20"/>
          <w:lang w:val="es-ES"/>
        </w:rPr>
        <w:t>Leer dos matrices 5x5 enteras y determinar si el promedio de los mayores números primos por cada fila de una matriz es igu</w:t>
      </w:r>
      <w:r w:rsidRPr="00080D18">
        <w:rPr>
          <w:sz w:val="20"/>
          <w:lang w:val="es-ES"/>
        </w:rPr>
        <w:t>al al promedio de los mayores números primos por cada columna de la otra</w:t>
      </w:r>
      <w:r w:rsidRPr="00080D18">
        <w:rPr>
          <w:spacing w:val="-2"/>
          <w:sz w:val="20"/>
          <w:lang w:val="es-ES"/>
        </w:rPr>
        <w:t xml:space="preserve"> </w:t>
      </w:r>
      <w:r w:rsidRPr="00080D18">
        <w:rPr>
          <w:sz w:val="20"/>
          <w:lang w:val="es-ES"/>
        </w:rPr>
        <w:t>matriz.</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spacing w:before="6"/>
        <w:rPr>
          <w:sz w:val="28"/>
          <w:lang w:val="es-ES"/>
        </w:rPr>
      </w:pPr>
    </w:p>
    <w:p w:rsidR="005C3087" w:rsidRPr="00080D18" w:rsidRDefault="000730CF">
      <w:pPr>
        <w:pStyle w:val="Prrafodelista"/>
        <w:numPr>
          <w:ilvl w:val="2"/>
          <w:numId w:val="10"/>
        </w:numPr>
        <w:tabs>
          <w:tab w:val="left" w:pos="542"/>
        </w:tabs>
        <w:ind w:right="118" w:hanging="360"/>
        <w:jc w:val="both"/>
        <w:rPr>
          <w:sz w:val="20"/>
          <w:lang w:val="es-ES"/>
        </w:rPr>
      </w:pPr>
      <w:r w:rsidRPr="00080D18">
        <w:rPr>
          <w:sz w:val="20"/>
          <w:lang w:val="es-ES"/>
        </w:rPr>
        <w:t>Leer dos matrices 5x5 entera y determinar si el promedio de los mayores elementos que pertenecen a la serie de Fibonacci de cada fila de una matriz es igual al promedio de los mayores elementos que pertenecen a la serie de Fibonacci de cada fila de la otra</w:t>
      </w:r>
      <w:r w:rsidRPr="00080D18">
        <w:rPr>
          <w:spacing w:val="-27"/>
          <w:sz w:val="20"/>
          <w:lang w:val="es-ES"/>
        </w:rPr>
        <w:t xml:space="preserve"> </w:t>
      </w:r>
      <w:r w:rsidRPr="00080D18">
        <w:rPr>
          <w:sz w:val="20"/>
          <w:lang w:val="es-ES"/>
        </w:rPr>
        <w:t>matriz.</w:t>
      </w:r>
    </w:p>
    <w:p w:rsidR="005C3087" w:rsidRPr="00080D18" w:rsidRDefault="000730CF">
      <w:pPr>
        <w:pStyle w:val="Prrafodelista"/>
        <w:numPr>
          <w:ilvl w:val="2"/>
          <w:numId w:val="10"/>
        </w:numPr>
        <w:tabs>
          <w:tab w:val="left" w:pos="542"/>
        </w:tabs>
        <w:spacing w:before="37"/>
        <w:ind w:right="117" w:hanging="360"/>
        <w:jc w:val="both"/>
        <w:rPr>
          <w:sz w:val="20"/>
          <w:lang w:val="es-ES"/>
        </w:rPr>
      </w:pPr>
      <w:r w:rsidRPr="00080D18">
        <w:rPr>
          <w:sz w:val="20"/>
          <w:lang w:val="es-ES"/>
        </w:rPr>
        <w:t>Leer una matriz 3x3 entera y determinar si el promedio de todos los datos almacenados en ella se encuentra también</w:t>
      </w:r>
      <w:r w:rsidRPr="00080D18">
        <w:rPr>
          <w:spacing w:val="-4"/>
          <w:sz w:val="20"/>
          <w:lang w:val="es-ES"/>
        </w:rPr>
        <w:t xml:space="preserve"> </w:t>
      </w:r>
      <w:r w:rsidRPr="00080D18">
        <w:rPr>
          <w:sz w:val="20"/>
          <w:lang w:val="es-ES"/>
        </w:rPr>
        <w:t>almacenado.</w:t>
      </w:r>
    </w:p>
    <w:p w:rsidR="005C3087" w:rsidRPr="00080D18" w:rsidRDefault="005C3087">
      <w:pPr>
        <w:pStyle w:val="Textoindependiente"/>
        <w:rPr>
          <w:sz w:val="22"/>
          <w:lang w:val="es-ES"/>
        </w:rPr>
      </w:pPr>
    </w:p>
    <w:p w:rsidR="005C3087" w:rsidRPr="00080D18" w:rsidRDefault="005C3087">
      <w:pPr>
        <w:pStyle w:val="Textoindependiente"/>
        <w:spacing w:before="4"/>
        <w:rPr>
          <w:sz w:val="27"/>
          <w:lang w:val="es-ES"/>
        </w:rPr>
      </w:pPr>
    </w:p>
    <w:p w:rsidR="005C3087" w:rsidRPr="00080D18" w:rsidRDefault="000730CF">
      <w:pPr>
        <w:pStyle w:val="Prrafodelista"/>
        <w:numPr>
          <w:ilvl w:val="2"/>
          <w:numId w:val="10"/>
        </w:numPr>
        <w:tabs>
          <w:tab w:val="left" w:pos="542"/>
        </w:tabs>
        <w:ind w:right="117" w:hanging="360"/>
        <w:jc w:val="both"/>
        <w:rPr>
          <w:sz w:val="20"/>
          <w:lang w:val="es-ES"/>
        </w:rPr>
      </w:pPr>
      <w:r w:rsidRPr="00080D18">
        <w:rPr>
          <w:sz w:val="20"/>
          <w:lang w:val="es-ES"/>
        </w:rPr>
        <w:t>Leer una matriz 5x5 y determinar si el promedio de los elementos que se encuentran en su diagonal está almacenado en e</w:t>
      </w:r>
      <w:r w:rsidRPr="00080D18">
        <w:rPr>
          <w:sz w:val="20"/>
          <w:lang w:val="es-ES"/>
        </w:rPr>
        <w:t>lla. Mostrar en pantalla en qué posiciones exactas se encuentra dicho dato.</w:t>
      </w:r>
    </w:p>
    <w:p w:rsidR="005C3087" w:rsidRPr="00080D18" w:rsidRDefault="005C3087">
      <w:pPr>
        <w:jc w:val="both"/>
        <w:rPr>
          <w:sz w:val="20"/>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0730CF">
      <w:pPr>
        <w:spacing w:before="238"/>
        <w:ind w:left="181"/>
        <w:rPr>
          <w:sz w:val="48"/>
          <w:lang w:val="es-ES"/>
        </w:rPr>
      </w:pPr>
      <w:r w:rsidRPr="00080D18">
        <w:rPr>
          <w:sz w:val="48"/>
          <w:lang w:val="es-ES"/>
        </w:rPr>
        <w:t>Capítulo 11</w:t>
      </w:r>
    </w:p>
    <w:p w:rsidR="005C3087" w:rsidRPr="00080D18" w:rsidRDefault="000730CF">
      <w:pPr>
        <w:pStyle w:val="Textoindependiente"/>
        <w:rPr>
          <w:sz w:val="11"/>
          <w:lang w:val="es-ES"/>
        </w:rPr>
      </w:pPr>
      <w:r>
        <w:pict>
          <v:line id="_x0000_s1118" style="position:absolute;z-index:251671552;mso-wrap-distance-left:0;mso-wrap-distance-right:0;mso-position-horizontal-relative:page" from="86.4pt,10.05pt" to="518.4pt,10.05pt" strokeweight="3.5pt">
            <w10:wrap type="topAndBottom" anchorx="page"/>
          </v:line>
        </w:pict>
      </w: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0730CF">
      <w:pPr>
        <w:spacing w:before="197"/>
        <w:ind w:left="5696"/>
        <w:rPr>
          <w:i/>
          <w:sz w:val="72"/>
          <w:lang w:val="es-ES"/>
        </w:rPr>
      </w:pPr>
      <w:r w:rsidRPr="00080D18">
        <w:rPr>
          <w:i/>
          <w:sz w:val="72"/>
          <w:lang w:val="es-ES"/>
        </w:rPr>
        <w:t>Funciones</w:t>
      </w: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0730CF">
      <w:pPr>
        <w:pStyle w:val="Ttulo1"/>
        <w:spacing w:before="228"/>
        <w:rPr>
          <w:lang w:val="es-ES"/>
        </w:rPr>
      </w:pPr>
      <w:bookmarkStart w:id="39" w:name="_TOC_250011"/>
      <w:bookmarkEnd w:id="39"/>
      <w:r w:rsidRPr="00080D18">
        <w:rPr>
          <w:w w:val="110"/>
          <w:lang w:val="es-ES"/>
        </w:rPr>
        <w:t>Concepto General</w:t>
      </w:r>
    </w:p>
    <w:p w:rsidR="005C3087" w:rsidRPr="00080D18" w:rsidRDefault="000730CF">
      <w:pPr>
        <w:pStyle w:val="Textoindependiente"/>
        <w:spacing w:before="4"/>
        <w:rPr>
          <w:sz w:val="12"/>
          <w:lang w:val="es-ES"/>
        </w:rPr>
      </w:pPr>
      <w:r>
        <w:pict>
          <v:line id="_x0000_s1117" style="position:absolute;z-index:251672576;mso-wrap-distance-left:0;mso-wrap-distance-right:0;mso-position-horizontal-relative:page" from="86.4pt,9.5pt" to="525.6pt,9.5pt">
            <w10:wrap type="topAndBottom" anchorx="page"/>
          </v:line>
        </w:pict>
      </w:r>
    </w:p>
    <w:p w:rsidR="005C3087" w:rsidRPr="00080D18" w:rsidRDefault="005C3087">
      <w:pPr>
        <w:pStyle w:val="Textoindependiente"/>
        <w:spacing w:before="6"/>
        <w:rPr>
          <w:sz w:val="40"/>
          <w:lang w:val="es-ES"/>
        </w:rPr>
      </w:pPr>
    </w:p>
    <w:p w:rsidR="005C3087" w:rsidRPr="00080D18" w:rsidRDefault="000730CF">
      <w:pPr>
        <w:pStyle w:val="Textoindependiente"/>
        <w:ind w:left="181" w:right="117"/>
        <w:jc w:val="both"/>
        <w:rPr>
          <w:lang w:val="es-ES"/>
        </w:rPr>
      </w:pPr>
      <w:r w:rsidRPr="00080D18">
        <w:rPr>
          <w:lang w:val="es-ES"/>
        </w:rPr>
        <w:t>Ningún concepto a nivel de la programación es mas importante que el concepto de Función. Sin temor a equivocarme puedo garantizarle que la Función es lo que podríamos llamar la gran “vedette” de la programación. Esto por ahora no será muy significativo par</w:t>
      </w:r>
      <w:r w:rsidRPr="00080D18">
        <w:rPr>
          <w:lang w:val="es-ES"/>
        </w:rPr>
        <w:t>a usted pues tendrá que depurar muy bien el concepto de Función como tal para que vea que tan sencillo se vuelve programar basados en esta poderosísima herramienta.</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ind w:left="181"/>
        <w:rPr>
          <w:lang w:val="es-ES"/>
        </w:rPr>
      </w:pPr>
      <w:r w:rsidRPr="00080D18">
        <w:rPr>
          <w:lang w:val="es-ES"/>
        </w:rPr>
        <w:t>Antes de entrar a definir qué es una función quiero exponerle un breve texto para que lo lea detenidamente:</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spacing w:before="9"/>
        <w:rPr>
          <w:sz w:val="23"/>
          <w:lang w:val="es-ES"/>
        </w:rPr>
      </w:pPr>
    </w:p>
    <w:p w:rsidR="005C3087" w:rsidRPr="00080D18" w:rsidRDefault="000730CF">
      <w:pPr>
        <w:pStyle w:val="Ttulo5"/>
        <w:jc w:val="both"/>
        <w:rPr>
          <w:lang w:val="es-ES"/>
        </w:rPr>
      </w:pPr>
      <w:r w:rsidRPr="00080D18">
        <w:rPr>
          <w:w w:val="110"/>
          <w:lang w:val="es-ES"/>
        </w:rPr>
        <w:t>Receta para preparar unos Huevos Fritos</w:t>
      </w:r>
    </w:p>
    <w:p w:rsidR="005C3087" w:rsidRPr="00080D18" w:rsidRDefault="005C3087">
      <w:pPr>
        <w:pStyle w:val="Textoindependiente"/>
        <w:rPr>
          <w:i/>
          <w:sz w:val="26"/>
          <w:lang w:val="es-ES"/>
        </w:rPr>
      </w:pPr>
    </w:p>
    <w:p w:rsidR="005C3087" w:rsidRDefault="000730CF">
      <w:pPr>
        <w:spacing w:before="163"/>
        <w:ind w:left="181"/>
        <w:jc w:val="both"/>
        <w:rPr>
          <w:i/>
          <w:sz w:val="20"/>
        </w:rPr>
      </w:pPr>
      <w:r>
        <w:rPr>
          <w:i/>
          <w:w w:val="110"/>
          <w:sz w:val="20"/>
        </w:rPr>
        <w:t>Ingredientes:</w:t>
      </w:r>
    </w:p>
    <w:p w:rsidR="005C3087" w:rsidRDefault="005C3087">
      <w:pPr>
        <w:pStyle w:val="Textoindependiente"/>
        <w:spacing w:before="10"/>
        <w:rPr>
          <w:i/>
          <w:sz w:val="19"/>
        </w:rPr>
      </w:pPr>
    </w:p>
    <w:p w:rsidR="005C3087" w:rsidRDefault="000730CF">
      <w:pPr>
        <w:pStyle w:val="Prrafodelista"/>
        <w:numPr>
          <w:ilvl w:val="0"/>
          <w:numId w:val="9"/>
        </w:numPr>
        <w:tabs>
          <w:tab w:val="left" w:pos="542"/>
        </w:tabs>
        <w:spacing w:line="231" w:lineRule="exact"/>
        <w:jc w:val="both"/>
        <w:rPr>
          <w:i/>
          <w:sz w:val="20"/>
        </w:rPr>
      </w:pPr>
      <w:r>
        <w:rPr>
          <w:i/>
          <w:sz w:val="20"/>
        </w:rPr>
        <w:t>2 Huevos</w:t>
      </w:r>
      <w:r>
        <w:rPr>
          <w:i/>
          <w:spacing w:val="-2"/>
          <w:sz w:val="20"/>
        </w:rPr>
        <w:t xml:space="preserve"> </w:t>
      </w:r>
      <w:r>
        <w:rPr>
          <w:i/>
          <w:sz w:val="20"/>
        </w:rPr>
        <w:t>Crudos</w:t>
      </w:r>
    </w:p>
    <w:p w:rsidR="005C3087" w:rsidRDefault="000730CF">
      <w:pPr>
        <w:pStyle w:val="Prrafodelista"/>
        <w:numPr>
          <w:ilvl w:val="0"/>
          <w:numId w:val="9"/>
        </w:numPr>
        <w:tabs>
          <w:tab w:val="left" w:pos="542"/>
        </w:tabs>
        <w:spacing w:line="229" w:lineRule="exact"/>
        <w:jc w:val="both"/>
        <w:rPr>
          <w:i/>
          <w:sz w:val="20"/>
        </w:rPr>
      </w:pPr>
      <w:r>
        <w:rPr>
          <w:i/>
          <w:sz w:val="20"/>
        </w:rPr>
        <w:t>¼ de cucharadita de</w:t>
      </w:r>
      <w:r>
        <w:rPr>
          <w:i/>
          <w:spacing w:val="-1"/>
          <w:sz w:val="20"/>
        </w:rPr>
        <w:t xml:space="preserve"> </w:t>
      </w:r>
      <w:r>
        <w:rPr>
          <w:i/>
          <w:sz w:val="20"/>
        </w:rPr>
        <w:t>sal</w:t>
      </w:r>
    </w:p>
    <w:p w:rsidR="005C3087" w:rsidRDefault="000730CF">
      <w:pPr>
        <w:pStyle w:val="Prrafodelista"/>
        <w:numPr>
          <w:ilvl w:val="0"/>
          <w:numId w:val="9"/>
        </w:numPr>
        <w:tabs>
          <w:tab w:val="left" w:pos="542"/>
        </w:tabs>
        <w:spacing w:line="229" w:lineRule="exact"/>
        <w:jc w:val="both"/>
        <w:rPr>
          <w:i/>
          <w:sz w:val="20"/>
        </w:rPr>
      </w:pPr>
      <w:r>
        <w:rPr>
          <w:i/>
          <w:sz w:val="20"/>
        </w:rPr>
        <w:t>Una cucharadita de</w:t>
      </w:r>
      <w:r>
        <w:rPr>
          <w:i/>
          <w:spacing w:val="-4"/>
          <w:sz w:val="20"/>
        </w:rPr>
        <w:t xml:space="preserve"> </w:t>
      </w:r>
      <w:r>
        <w:rPr>
          <w:i/>
          <w:sz w:val="20"/>
        </w:rPr>
        <w:t>aceite</w:t>
      </w:r>
    </w:p>
    <w:p w:rsidR="005C3087" w:rsidRDefault="005C3087">
      <w:pPr>
        <w:pStyle w:val="Textoindependiente"/>
        <w:rPr>
          <w:i/>
          <w:sz w:val="22"/>
        </w:rPr>
      </w:pPr>
    </w:p>
    <w:p w:rsidR="005C3087" w:rsidRDefault="005C3087">
      <w:pPr>
        <w:pStyle w:val="Textoindependiente"/>
        <w:spacing w:before="3"/>
        <w:rPr>
          <w:i/>
          <w:sz w:val="18"/>
        </w:rPr>
      </w:pPr>
    </w:p>
    <w:p w:rsidR="005C3087" w:rsidRDefault="000730CF">
      <w:pPr>
        <w:ind w:left="181"/>
        <w:jc w:val="both"/>
        <w:rPr>
          <w:i/>
          <w:sz w:val="20"/>
        </w:rPr>
      </w:pPr>
      <w:r>
        <w:rPr>
          <w:i/>
          <w:w w:val="110"/>
          <w:sz w:val="20"/>
        </w:rPr>
        <w:t>Preparación:</w:t>
      </w:r>
    </w:p>
    <w:p w:rsidR="005C3087" w:rsidRDefault="005C3087">
      <w:pPr>
        <w:pStyle w:val="Textoindependiente"/>
        <w:spacing w:before="10"/>
        <w:rPr>
          <w:i/>
          <w:sz w:val="19"/>
        </w:rPr>
      </w:pPr>
    </w:p>
    <w:p w:rsidR="005C3087" w:rsidRPr="00080D18" w:rsidRDefault="000730CF">
      <w:pPr>
        <w:ind w:left="181"/>
        <w:rPr>
          <w:i/>
          <w:sz w:val="20"/>
          <w:lang w:val="es-ES"/>
        </w:rPr>
      </w:pPr>
      <w:r w:rsidRPr="00080D18">
        <w:rPr>
          <w:i/>
          <w:sz w:val="20"/>
          <w:lang w:val="es-ES"/>
        </w:rPr>
        <w:t>Colóquese una cacerola a calentar en medio. Échese la cucharadita de aceite hasta cuando esté bien caliente. Quiébrense los huevos y vacéese su contenido en la cacerola. Esperar hasta cuando</w:t>
      </w:r>
    </w:p>
    <w:p w:rsidR="005C3087" w:rsidRPr="00080D18" w:rsidRDefault="005C3087">
      <w:pPr>
        <w:rPr>
          <w:sz w:val="20"/>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i/>
          <w:lang w:val="es-ES"/>
        </w:rPr>
      </w:pPr>
    </w:p>
    <w:p w:rsidR="005C3087" w:rsidRPr="00080D18" w:rsidRDefault="005C3087">
      <w:pPr>
        <w:pStyle w:val="Textoindependiente"/>
        <w:spacing w:before="10"/>
        <w:rPr>
          <w:i/>
          <w:lang w:val="es-ES"/>
        </w:rPr>
      </w:pPr>
    </w:p>
    <w:p w:rsidR="005C3087" w:rsidRPr="00080D18" w:rsidRDefault="000730CF">
      <w:pPr>
        <w:ind w:left="181" w:right="519"/>
        <w:rPr>
          <w:i/>
          <w:sz w:val="20"/>
          <w:lang w:val="es-ES"/>
        </w:rPr>
      </w:pPr>
      <w:r w:rsidRPr="00080D18">
        <w:rPr>
          <w:i/>
          <w:sz w:val="20"/>
          <w:lang w:val="es-ES"/>
        </w:rPr>
        <w:t>la clara esté bien blanca. Echar por encima del h</w:t>
      </w:r>
      <w:r w:rsidRPr="00080D18">
        <w:rPr>
          <w:i/>
          <w:sz w:val="20"/>
          <w:lang w:val="es-ES"/>
        </w:rPr>
        <w:t>uevo de manera que quede repartida uniformemente la sal que se incluyó en los ingredientes.</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spacing w:before="1"/>
        <w:ind w:left="181"/>
        <w:rPr>
          <w:i/>
          <w:sz w:val="20"/>
          <w:lang w:val="es-ES"/>
        </w:rPr>
      </w:pPr>
      <w:r w:rsidRPr="00080D18">
        <w:rPr>
          <w:i/>
          <w:w w:val="110"/>
          <w:sz w:val="20"/>
          <w:lang w:val="es-ES"/>
        </w:rPr>
        <w:t>Resultado:</w:t>
      </w:r>
    </w:p>
    <w:p w:rsidR="005C3087" w:rsidRPr="00080D18" w:rsidRDefault="005C3087">
      <w:pPr>
        <w:pStyle w:val="Textoindependiente"/>
        <w:spacing w:before="9"/>
        <w:rPr>
          <w:i/>
          <w:sz w:val="19"/>
          <w:lang w:val="es-ES"/>
        </w:rPr>
      </w:pPr>
    </w:p>
    <w:p w:rsidR="005C3087" w:rsidRPr="00080D18" w:rsidRDefault="000730CF">
      <w:pPr>
        <w:ind w:left="181"/>
        <w:rPr>
          <w:i/>
          <w:sz w:val="20"/>
          <w:lang w:val="es-ES"/>
        </w:rPr>
      </w:pPr>
      <w:r w:rsidRPr="00080D18">
        <w:rPr>
          <w:i/>
          <w:sz w:val="20"/>
          <w:lang w:val="es-ES"/>
        </w:rPr>
        <w:t>Unos ricos huevos en cacerola que pueden ser acompañados con un pan.</w:t>
      </w:r>
    </w:p>
    <w:p w:rsidR="005C3087" w:rsidRPr="00080D18" w:rsidRDefault="005C3087">
      <w:pPr>
        <w:pStyle w:val="Textoindependiente"/>
        <w:rPr>
          <w:i/>
          <w:sz w:val="22"/>
          <w:lang w:val="es-ES"/>
        </w:rPr>
      </w:pPr>
    </w:p>
    <w:p w:rsidR="005C3087" w:rsidRPr="00080D18" w:rsidRDefault="005C3087">
      <w:pPr>
        <w:pStyle w:val="Textoindependiente"/>
        <w:spacing w:before="2"/>
        <w:rPr>
          <w:i/>
          <w:sz w:val="18"/>
          <w:lang w:val="es-ES"/>
        </w:rPr>
      </w:pPr>
    </w:p>
    <w:p w:rsidR="005C3087" w:rsidRPr="00080D18" w:rsidRDefault="000730CF">
      <w:pPr>
        <w:pStyle w:val="Textoindependiente"/>
        <w:ind w:left="181" w:right="116"/>
        <w:jc w:val="both"/>
        <w:rPr>
          <w:lang w:val="es-ES"/>
        </w:rPr>
      </w:pPr>
      <w:r w:rsidRPr="00080D18">
        <w:rPr>
          <w:lang w:val="es-ES"/>
        </w:rPr>
        <w:t>Estoy absolutamente seguro que en este momento del libro usted estará un poco desconcertado pues no sabrá el porqué he comenzado este capítulo explicando algo que cada uno de nosotros  de alguna manera sabe como es preparar unos huevos fritos. Antes de ent</w:t>
      </w:r>
      <w:r w:rsidRPr="00080D18">
        <w:rPr>
          <w:lang w:val="es-ES"/>
        </w:rPr>
        <w:t>rar un poco mas en materia no está de más reescribir la receta anterior de la siguiente</w:t>
      </w:r>
      <w:r w:rsidRPr="00080D18">
        <w:rPr>
          <w:spacing w:val="-10"/>
          <w:lang w:val="es-ES"/>
        </w:rPr>
        <w:t xml:space="preserve"> </w:t>
      </w:r>
      <w:r w:rsidRPr="00080D18">
        <w:rPr>
          <w:lang w:val="es-ES"/>
        </w:rPr>
        <w:t>forma</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tulo5"/>
        <w:rPr>
          <w:lang w:val="es-ES"/>
        </w:rPr>
      </w:pPr>
      <w:r w:rsidRPr="00080D18">
        <w:rPr>
          <w:w w:val="110"/>
          <w:lang w:val="es-ES"/>
        </w:rPr>
        <w:t>Receta para preparar unos Huevos Fritos</w:t>
      </w:r>
    </w:p>
    <w:p w:rsidR="005C3087" w:rsidRPr="00080D18" w:rsidRDefault="005C3087">
      <w:pPr>
        <w:pStyle w:val="Textoindependiente"/>
        <w:rPr>
          <w:i/>
          <w:sz w:val="26"/>
          <w:lang w:val="es-ES"/>
        </w:rPr>
      </w:pPr>
    </w:p>
    <w:p w:rsidR="005C3087" w:rsidRDefault="000730CF">
      <w:pPr>
        <w:spacing w:before="163"/>
        <w:ind w:left="181"/>
        <w:rPr>
          <w:i/>
          <w:sz w:val="20"/>
        </w:rPr>
      </w:pPr>
      <w:r>
        <w:rPr>
          <w:i/>
          <w:w w:val="110"/>
          <w:sz w:val="20"/>
        </w:rPr>
        <w:t>Ingredientes:</w:t>
      </w:r>
    </w:p>
    <w:p w:rsidR="005C3087" w:rsidRDefault="005C3087">
      <w:pPr>
        <w:pStyle w:val="Textoindependiente"/>
        <w:spacing w:before="10"/>
        <w:rPr>
          <w:i/>
          <w:sz w:val="19"/>
        </w:rPr>
      </w:pPr>
    </w:p>
    <w:p w:rsidR="005C3087" w:rsidRDefault="000730CF">
      <w:pPr>
        <w:pStyle w:val="Prrafodelista"/>
        <w:numPr>
          <w:ilvl w:val="0"/>
          <w:numId w:val="9"/>
        </w:numPr>
        <w:tabs>
          <w:tab w:val="left" w:pos="541"/>
          <w:tab w:val="left" w:pos="542"/>
        </w:tabs>
        <w:spacing w:line="229" w:lineRule="exact"/>
        <w:rPr>
          <w:i/>
          <w:sz w:val="20"/>
        </w:rPr>
      </w:pPr>
      <w:r>
        <w:rPr>
          <w:i/>
          <w:sz w:val="20"/>
        </w:rPr>
        <w:t>2 Huevos</w:t>
      </w:r>
      <w:r>
        <w:rPr>
          <w:i/>
          <w:spacing w:val="-2"/>
          <w:sz w:val="20"/>
        </w:rPr>
        <w:t xml:space="preserve"> </w:t>
      </w:r>
      <w:r>
        <w:rPr>
          <w:i/>
          <w:sz w:val="20"/>
        </w:rPr>
        <w:t>Crudos</w:t>
      </w:r>
    </w:p>
    <w:p w:rsidR="005C3087" w:rsidRDefault="000730CF">
      <w:pPr>
        <w:pStyle w:val="Prrafodelista"/>
        <w:numPr>
          <w:ilvl w:val="0"/>
          <w:numId w:val="9"/>
        </w:numPr>
        <w:tabs>
          <w:tab w:val="left" w:pos="541"/>
          <w:tab w:val="left" w:pos="542"/>
        </w:tabs>
        <w:spacing w:line="229" w:lineRule="exact"/>
        <w:rPr>
          <w:i/>
          <w:sz w:val="20"/>
        </w:rPr>
      </w:pPr>
      <w:r>
        <w:rPr>
          <w:i/>
          <w:sz w:val="20"/>
        </w:rPr>
        <w:t>¼ de cucharadita de</w:t>
      </w:r>
      <w:r>
        <w:rPr>
          <w:i/>
          <w:spacing w:val="-1"/>
          <w:sz w:val="20"/>
        </w:rPr>
        <w:t xml:space="preserve"> </w:t>
      </w:r>
      <w:r>
        <w:rPr>
          <w:i/>
          <w:sz w:val="20"/>
        </w:rPr>
        <w:t>sal</w:t>
      </w:r>
    </w:p>
    <w:p w:rsidR="005C3087" w:rsidRDefault="000730CF">
      <w:pPr>
        <w:pStyle w:val="Prrafodelista"/>
        <w:numPr>
          <w:ilvl w:val="0"/>
          <w:numId w:val="9"/>
        </w:numPr>
        <w:tabs>
          <w:tab w:val="left" w:pos="541"/>
          <w:tab w:val="left" w:pos="542"/>
        </w:tabs>
        <w:spacing w:line="231" w:lineRule="exact"/>
        <w:rPr>
          <w:i/>
          <w:sz w:val="20"/>
        </w:rPr>
      </w:pPr>
      <w:r>
        <w:rPr>
          <w:i/>
          <w:sz w:val="20"/>
        </w:rPr>
        <w:t>Una cucharadita de</w:t>
      </w:r>
      <w:r>
        <w:rPr>
          <w:i/>
          <w:spacing w:val="-4"/>
          <w:sz w:val="20"/>
        </w:rPr>
        <w:t xml:space="preserve"> </w:t>
      </w:r>
      <w:r>
        <w:rPr>
          <w:i/>
          <w:sz w:val="20"/>
        </w:rPr>
        <w:t>aceite</w:t>
      </w:r>
    </w:p>
    <w:p w:rsidR="005C3087" w:rsidRDefault="005C3087">
      <w:pPr>
        <w:pStyle w:val="Textoindependiente"/>
        <w:rPr>
          <w:i/>
          <w:sz w:val="22"/>
        </w:rPr>
      </w:pPr>
    </w:p>
    <w:p w:rsidR="005C3087" w:rsidRDefault="005C3087">
      <w:pPr>
        <w:pStyle w:val="Textoindependiente"/>
        <w:spacing w:before="3"/>
        <w:rPr>
          <w:i/>
          <w:sz w:val="18"/>
        </w:rPr>
      </w:pPr>
    </w:p>
    <w:p w:rsidR="005C3087" w:rsidRDefault="000730CF">
      <w:pPr>
        <w:ind w:left="181"/>
        <w:rPr>
          <w:i/>
          <w:sz w:val="20"/>
        </w:rPr>
      </w:pPr>
      <w:r>
        <w:rPr>
          <w:i/>
          <w:w w:val="110"/>
          <w:sz w:val="20"/>
        </w:rPr>
        <w:t>Preparación:</w:t>
      </w:r>
    </w:p>
    <w:p w:rsidR="005C3087" w:rsidRDefault="005C3087">
      <w:pPr>
        <w:pStyle w:val="Textoindependiente"/>
        <w:spacing w:before="7"/>
        <w:rPr>
          <w:i/>
          <w:sz w:val="19"/>
        </w:rPr>
      </w:pPr>
    </w:p>
    <w:p w:rsidR="005C3087" w:rsidRPr="00080D18" w:rsidRDefault="000730CF">
      <w:pPr>
        <w:ind w:left="889"/>
        <w:rPr>
          <w:i/>
          <w:sz w:val="20"/>
          <w:lang w:val="es-ES"/>
        </w:rPr>
      </w:pPr>
      <w:r w:rsidRPr="00080D18">
        <w:rPr>
          <w:i/>
          <w:sz w:val="20"/>
          <w:lang w:val="es-ES"/>
        </w:rPr>
        <w:t>Colóquese una cacerola a calentar en medio.</w:t>
      </w:r>
    </w:p>
    <w:p w:rsidR="005C3087" w:rsidRPr="00080D18" w:rsidRDefault="000730CF">
      <w:pPr>
        <w:spacing w:before="1"/>
        <w:ind w:left="889" w:right="2471"/>
        <w:rPr>
          <w:i/>
          <w:sz w:val="20"/>
          <w:lang w:val="es-ES"/>
        </w:rPr>
      </w:pPr>
      <w:r w:rsidRPr="00080D18">
        <w:rPr>
          <w:i/>
          <w:sz w:val="20"/>
          <w:lang w:val="es-ES"/>
        </w:rPr>
        <w:t>Échese la cucharadita de aceite hasta cuando esté bien caliente. Quiébrense los huevos y vacéese su contenido en la cacerola.</w:t>
      </w:r>
    </w:p>
    <w:p w:rsidR="005C3087" w:rsidRPr="00080D18" w:rsidRDefault="000730CF">
      <w:pPr>
        <w:spacing w:before="1"/>
        <w:ind w:left="889"/>
        <w:rPr>
          <w:i/>
          <w:sz w:val="20"/>
          <w:lang w:val="es-ES"/>
        </w:rPr>
      </w:pPr>
      <w:r w:rsidRPr="00080D18">
        <w:rPr>
          <w:i/>
          <w:sz w:val="20"/>
          <w:lang w:val="es-ES"/>
        </w:rPr>
        <w:t>Esperar hasta cuando la clara esté bien blanca.</w:t>
      </w:r>
    </w:p>
    <w:p w:rsidR="005C3087" w:rsidRPr="00080D18" w:rsidRDefault="000730CF">
      <w:pPr>
        <w:ind w:left="889" w:right="581"/>
        <w:rPr>
          <w:i/>
          <w:sz w:val="20"/>
          <w:lang w:val="es-ES"/>
        </w:rPr>
      </w:pPr>
      <w:r w:rsidRPr="00080D18">
        <w:rPr>
          <w:i/>
          <w:sz w:val="20"/>
          <w:lang w:val="es-ES"/>
        </w:rPr>
        <w:t>Echar por encima del huevo de manera que quede repartida uniformemente la sal que se incluyó en los ingredientes.</w:t>
      </w:r>
    </w:p>
    <w:p w:rsidR="005C3087" w:rsidRPr="00080D18" w:rsidRDefault="005C3087">
      <w:pPr>
        <w:pStyle w:val="Textoindependiente"/>
        <w:rPr>
          <w:i/>
          <w:sz w:val="22"/>
          <w:lang w:val="es-ES"/>
        </w:rPr>
      </w:pPr>
    </w:p>
    <w:p w:rsidR="005C3087" w:rsidRPr="00080D18" w:rsidRDefault="005C3087">
      <w:pPr>
        <w:pStyle w:val="Textoindependiente"/>
        <w:spacing w:before="2"/>
        <w:rPr>
          <w:i/>
          <w:sz w:val="18"/>
          <w:lang w:val="es-ES"/>
        </w:rPr>
      </w:pPr>
    </w:p>
    <w:p w:rsidR="005C3087" w:rsidRPr="00080D18" w:rsidRDefault="000730CF">
      <w:pPr>
        <w:ind w:left="181"/>
        <w:rPr>
          <w:i/>
          <w:sz w:val="20"/>
          <w:lang w:val="es-ES"/>
        </w:rPr>
      </w:pPr>
      <w:r w:rsidRPr="00080D18">
        <w:rPr>
          <w:i/>
          <w:w w:val="110"/>
          <w:sz w:val="20"/>
          <w:lang w:val="es-ES"/>
        </w:rPr>
        <w:t>Resultado:</w:t>
      </w:r>
    </w:p>
    <w:p w:rsidR="005C3087" w:rsidRPr="00080D18" w:rsidRDefault="005C3087">
      <w:pPr>
        <w:pStyle w:val="Textoindependiente"/>
        <w:spacing w:before="10"/>
        <w:rPr>
          <w:i/>
          <w:sz w:val="19"/>
          <w:lang w:val="es-ES"/>
        </w:rPr>
      </w:pPr>
    </w:p>
    <w:p w:rsidR="005C3087" w:rsidRPr="00080D18" w:rsidRDefault="000730CF">
      <w:pPr>
        <w:ind w:left="181"/>
        <w:rPr>
          <w:i/>
          <w:sz w:val="20"/>
          <w:lang w:val="es-ES"/>
        </w:rPr>
      </w:pPr>
      <w:r w:rsidRPr="00080D18">
        <w:rPr>
          <w:i/>
          <w:sz w:val="20"/>
          <w:lang w:val="es-ES"/>
        </w:rPr>
        <w:t>Unos ricos huevos en cacerola que pueden ser acompañados con un pan.</w:t>
      </w: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spacing w:before="185"/>
        <w:ind w:left="181" w:right="118"/>
        <w:jc w:val="both"/>
        <w:rPr>
          <w:i/>
          <w:sz w:val="20"/>
          <w:lang w:val="es-ES"/>
        </w:rPr>
      </w:pPr>
      <w:r w:rsidRPr="00080D18">
        <w:rPr>
          <w:sz w:val="20"/>
          <w:lang w:val="es-ES"/>
        </w:rPr>
        <w:t xml:space="preserve">Solo es un pequeño cambio como para que de alguna manera </w:t>
      </w:r>
      <w:r w:rsidRPr="00080D18">
        <w:rPr>
          <w:sz w:val="20"/>
          <w:lang w:val="es-ES"/>
        </w:rPr>
        <w:t xml:space="preserve">se vaya asociando con lo que hasta el momento hemos visto. De acuerdo a todo lo anterior entonces tenemos la </w:t>
      </w:r>
      <w:r w:rsidRPr="00080D18">
        <w:rPr>
          <w:i/>
          <w:sz w:val="20"/>
          <w:lang w:val="es-ES"/>
        </w:rPr>
        <w:t xml:space="preserve">Receta para preparar unos Huevos Fritos </w:t>
      </w:r>
      <w:r w:rsidRPr="00080D18">
        <w:rPr>
          <w:sz w:val="20"/>
          <w:lang w:val="es-ES"/>
        </w:rPr>
        <w:t xml:space="preserve">o, dicho mejor en nuestros términos, </w:t>
      </w:r>
      <w:r w:rsidRPr="00080D18">
        <w:rPr>
          <w:i/>
          <w:sz w:val="20"/>
          <w:lang w:val="es-ES"/>
        </w:rPr>
        <w:t>el Algoritmo para preparar unos Huevos Fritos.</w:t>
      </w:r>
    </w:p>
    <w:p w:rsidR="005C3087" w:rsidRPr="00080D18" w:rsidRDefault="005C3087">
      <w:pPr>
        <w:pStyle w:val="Textoindependiente"/>
        <w:rPr>
          <w:i/>
          <w:sz w:val="22"/>
          <w:lang w:val="es-ES"/>
        </w:rPr>
      </w:pPr>
    </w:p>
    <w:p w:rsidR="005C3087" w:rsidRPr="00080D18" w:rsidRDefault="005C3087">
      <w:pPr>
        <w:pStyle w:val="Textoindependiente"/>
        <w:rPr>
          <w:i/>
          <w:sz w:val="18"/>
          <w:lang w:val="es-ES"/>
        </w:rPr>
      </w:pPr>
    </w:p>
    <w:p w:rsidR="005C3087" w:rsidRPr="00080D18" w:rsidRDefault="000730CF">
      <w:pPr>
        <w:pStyle w:val="Textoindependiente"/>
        <w:spacing w:before="1"/>
        <w:ind w:left="181"/>
        <w:rPr>
          <w:lang w:val="es-ES"/>
        </w:rPr>
      </w:pPr>
      <w:r w:rsidRPr="00080D18">
        <w:rPr>
          <w:lang w:val="es-ES"/>
        </w:rPr>
        <w:t>Acerca de esta Receta</w:t>
      </w:r>
      <w:r w:rsidRPr="00080D18">
        <w:rPr>
          <w:lang w:val="es-ES"/>
        </w:rPr>
        <w:t xml:space="preserve"> (o Algoritmo) vamos a plantear algunas precisiones:</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Default="000730CF">
      <w:pPr>
        <w:pStyle w:val="Prrafodelista"/>
        <w:numPr>
          <w:ilvl w:val="3"/>
          <w:numId w:val="10"/>
        </w:numPr>
        <w:tabs>
          <w:tab w:val="left" w:pos="542"/>
        </w:tabs>
        <w:ind w:right="117" w:hanging="360"/>
        <w:jc w:val="both"/>
        <w:rPr>
          <w:sz w:val="20"/>
        </w:rPr>
      </w:pPr>
      <w:r w:rsidRPr="00080D18">
        <w:rPr>
          <w:sz w:val="20"/>
          <w:lang w:val="es-ES"/>
        </w:rPr>
        <w:t>La receta tiene un nombre específico que, en condiciones normales, no lo tiene ninguna otra receta. Esto quiere decir algo que aunque parece redundante será muy importante plantearlo desde ahora y es q</w:t>
      </w:r>
      <w:r w:rsidRPr="00080D18">
        <w:rPr>
          <w:sz w:val="20"/>
          <w:lang w:val="es-ES"/>
        </w:rPr>
        <w:t xml:space="preserve">ue la única receta que debe </w:t>
      </w:r>
      <w:r w:rsidRPr="00080D18">
        <w:rPr>
          <w:i/>
          <w:sz w:val="20"/>
          <w:lang w:val="es-ES"/>
        </w:rPr>
        <w:t xml:space="preserve">llamarse Receta para preparar unos Huevos Fritos </w:t>
      </w:r>
      <w:r w:rsidRPr="00080D18">
        <w:rPr>
          <w:sz w:val="20"/>
          <w:lang w:val="es-ES"/>
        </w:rPr>
        <w:t xml:space="preserve">es la que nos enseña a preparar unos huevos fritos. </w:t>
      </w:r>
      <w:r>
        <w:rPr>
          <w:sz w:val="20"/>
        </w:rPr>
        <w:t>Obvio,</w:t>
      </w:r>
      <w:r>
        <w:rPr>
          <w:spacing w:val="-15"/>
          <w:sz w:val="20"/>
        </w:rPr>
        <w:t xml:space="preserve"> </w:t>
      </w:r>
      <w:r>
        <w:rPr>
          <w:sz w:val="20"/>
        </w:rPr>
        <w:t>cierto..?</w:t>
      </w:r>
    </w:p>
    <w:p w:rsidR="005C3087" w:rsidRPr="00080D18" w:rsidRDefault="000730CF">
      <w:pPr>
        <w:pStyle w:val="Prrafodelista"/>
        <w:numPr>
          <w:ilvl w:val="3"/>
          <w:numId w:val="10"/>
        </w:numPr>
        <w:tabs>
          <w:tab w:val="left" w:pos="542"/>
        </w:tabs>
        <w:spacing w:before="2"/>
        <w:ind w:right="118" w:hanging="360"/>
        <w:rPr>
          <w:sz w:val="20"/>
          <w:lang w:val="es-ES"/>
        </w:rPr>
      </w:pPr>
      <w:r w:rsidRPr="00080D18">
        <w:rPr>
          <w:sz w:val="20"/>
          <w:lang w:val="es-ES"/>
        </w:rPr>
        <w:t>Para la preparación efectiva de esta receta podemos ver que se necesitan unos ingredientes sin los cuales serí</w:t>
      </w:r>
      <w:r w:rsidRPr="00080D18">
        <w:rPr>
          <w:sz w:val="20"/>
          <w:lang w:val="es-ES"/>
        </w:rPr>
        <w:t>a imposible realizarla, por lo menos, tal como está explicada en el texto de</w:t>
      </w:r>
      <w:r w:rsidRPr="00080D18">
        <w:rPr>
          <w:spacing w:val="32"/>
          <w:sz w:val="20"/>
          <w:lang w:val="es-ES"/>
        </w:rPr>
        <w:t xml:space="preserve"> </w:t>
      </w:r>
      <w:r w:rsidRPr="00080D18">
        <w:rPr>
          <w:sz w:val="20"/>
          <w:lang w:val="es-ES"/>
        </w:rPr>
        <w:t>la</w:t>
      </w:r>
    </w:p>
    <w:p w:rsidR="005C3087" w:rsidRPr="00080D18" w:rsidRDefault="005C3087">
      <w:pPr>
        <w:rPr>
          <w:sz w:val="20"/>
          <w:lang w:val="es-ES"/>
        </w:rPr>
        <w:sectPr w:rsidR="005C3087" w:rsidRPr="00080D18">
          <w:headerReference w:type="even" r:id="rId114"/>
          <w:headerReference w:type="default" r:id="rId115"/>
          <w:pgSz w:w="12240" w:h="15840"/>
          <w:pgMar w:top="940" w:right="1580" w:bottom="280" w:left="1520" w:header="722" w:footer="0" w:gutter="0"/>
          <w:pgNumType w:start="308"/>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541" w:right="114"/>
        <w:jc w:val="both"/>
        <w:rPr>
          <w:lang w:val="es-ES"/>
        </w:rPr>
      </w:pPr>
      <w:r w:rsidRPr="00080D18">
        <w:rPr>
          <w:lang w:val="es-ES"/>
        </w:rPr>
        <w:t>misma. Estos ingredientes serán diferentes por cada receta aunque puedan existir recetas que tengan los mismos ingredientes y su diferencia radicará en el texto de la misma o sea en su preparación real. Es importante anotar que los ingredientes tienen unas</w:t>
      </w:r>
      <w:r w:rsidRPr="00080D18">
        <w:rPr>
          <w:lang w:val="es-ES"/>
        </w:rPr>
        <w:t xml:space="preserve"> características en tamaño, en peso y en medida. Igualmente es útil anotar que los ingredientes no se explican detalladamente, por ejemplo: Se supone, en esta receta, que estamos hablando de huevos de gallina.</w:t>
      </w:r>
    </w:p>
    <w:p w:rsidR="005C3087" w:rsidRPr="00080D18" w:rsidRDefault="000730CF">
      <w:pPr>
        <w:pStyle w:val="Prrafodelista"/>
        <w:numPr>
          <w:ilvl w:val="3"/>
          <w:numId w:val="10"/>
        </w:numPr>
        <w:tabs>
          <w:tab w:val="left" w:pos="542"/>
        </w:tabs>
        <w:ind w:right="116" w:hanging="360"/>
        <w:jc w:val="both"/>
        <w:rPr>
          <w:sz w:val="20"/>
          <w:lang w:val="es-ES"/>
        </w:rPr>
      </w:pPr>
      <w:r w:rsidRPr="00080D18">
        <w:rPr>
          <w:sz w:val="20"/>
          <w:lang w:val="es-ES"/>
        </w:rPr>
        <w:t>La preparación no es mas que un conjunto de pa</w:t>
      </w:r>
      <w:r w:rsidRPr="00080D18">
        <w:rPr>
          <w:sz w:val="20"/>
          <w:lang w:val="es-ES"/>
        </w:rPr>
        <w:t xml:space="preserve">sos secuenciales y ordenados que nos permiten lograr el objetivo inicial (que en este caso era </w:t>
      </w:r>
      <w:r w:rsidRPr="00080D18">
        <w:rPr>
          <w:i/>
          <w:sz w:val="20"/>
          <w:lang w:val="es-ES"/>
        </w:rPr>
        <w:t>preparar unos Huevos Fritos</w:t>
      </w:r>
      <w:r w:rsidRPr="00080D18">
        <w:rPr>
          <w:sz w:val="20"/>
          <w:lang w:val="es-ES"/>
        </w:rPr>
        <w:t>). Estos pasos no se pueden alterar ya que hacerlo no nos garantizaría que el resultado final fuera el esperado.</w:t>
      </w:r>
    </w:p>
    <w:p w:rsidR="005C3087" w:rsidRPr="00080D18" w:rsidRDefault="000730CF">
      <w:pPr>
        <w:pStyle w:val="Prrafodelista"/>
        <w:numPr>
          <w:ilvl w:val="3"/>
          <w:numId w:val="10"/>
        </w:numPr>
        <w:tabs>
          <w:tab w:val="left" w:pos="542"/>
        </w:tabs>
        <w:ind w:right="118" w:hanging="360"/>
        <w:jc w:val="both"/>
        <w:rPr>
          <w:sz w:val="20"/>
          <w:lang w:val="es-ES"/>
        </w:rPr>
      </w:pPr>
      <w:r w:rsidRPr="00080D18">
        <w:rPr>
          <w:sz w:val="20"/>
          <w:lang w:val="es-ES"/>
        </w:rPr>
        <w:t>El resultado final de</w:t>
      </w:r>
      <w:r w:rsidRPr="00080D18">
        <w:rPr>
          <w:sz w:val="20"/>
          <w:lang w:val="es-ES"/>
        </w:rPr>
        <w:t xml:space="preserve"> la receta debe lograr el objetivo inicial planteado y ese resultado final es el que puede ser utilizado para todo aquello en lo cual consideremos que puede sernos</w:t>
      </w:r>
      <w:r w:rsidRPr="00080D18">
        <w:rPr>
          <w:spacing w:val="-30"/>
          <w:sz w:val="20"/>
          <w:lang w:val="es-ES"/>
        </w:rPr>
        <w:t xml:space="preserve"> </w:t>
      </w:r>
      <w:r w:rsidRPr="00080D18">
        <w:rPr>
          <w:sz w:val="20"/>
          <w:lang w:val="es-ES"/>
        </w:rPr>
        <w:t>útil.</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3"/>
        <w:ind w:left="181" w:right="119"/>
        <w:jc w:val="both"/>
        <w:rPr>
          <w:lang w:val="es-ES"/>
        </w:rPr>
      </w:pPr>
      <w:r w:rsidRPr="00080D18">
        <w:rPr>
          <w:lang w:val="es-ES"/>
        </w:rPr>
        <w:t>Bien, de acuerdo a lo dicho anteriormente, nuestra receta también podríamos haberla escrito de la siguiente forma para estar acorde con las normas algorítmicas de seudocódigo planteadas a lo lardo de este libro.</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5"/>
        <w:spacing w:before="180"/>
        <w:ind w:right="116"/>
        <w:jc w:val="both"/>
        <w:rPr>
          <w:lang w:val="es-ES"/>
        </w:rPr>
      </w:pPr>
      <w:r w:rsidRPr="00080D18">
        <w:rPr>
          <w:lang w:val="es-ES"/>
        </w:rPr>
        <w:t>Receta para preparar unos Huevos Fritos (2</w:t>
      </w:r>
      <w:r w:rsidRPr="00080D18">
        <w:rPr>
          <w:lang w:val="es-ES"/>
        </w:rPr>
        <w:t xml:space="preserve"> Huevos Crudos, ¼ de cucharadita   </w:t>
      </w:r>
      <w:r w:rsidRPr="00080D18">
        <w:rPr>
          <w:lang w:val="es-ES"/>
        </w:rPr>
        <w:t>de sal, Una cucharadita de</w:t>
      </w:r>
      <w:r w:rsidRPr="00080D18">
        <w:rPr>
          <w:spacing w:val="-1"/>
          <w:lang w:val="es-ES"/>
        </w:rPr>
        <w:t xml:space="preserve"> </w:t>
      </w:r>
      <w:r w:rsidRPr="00080D18">
        <w:rPr>
          <w:lang w:val="es-ES"/>
        </w:rPr>
        <w:t>aceite)</w:t>
      </w:r>
    </w:p>
    <w:p w:rsidR="005C3087" w:rsidRPr="00080D18" w:rsidRDefault="005C3087">
      <w:pPr>
        <w:pStyle w:val="Textoindependiente"/>
        <w:rPr>
          <w:i/>
          <w:sz w:val="26"/>
          <w:lang w:val="es-ES"/>
        </w:rPr>
      </w:pPr>
    </w:p>
    <w:p w:rsidR="005C3087" w:rsidRPr="00080D18" w:rsidRDefault="000730CF">
      <w:pPr>
        <w:spacing w:before="163"/>
        <w:ind w:left="181"/>
        <w:jc w:val="both"/>
        <w:rPr>
          <w:i/>
          <w:sz w:val="20"/>
          <w:lang w:val="es-ES"/>
        </w:rPr>
      </w:pPr>
      <w:r w:rsidRPr="00080D18">
        <w:rPr>
          <w:i/>
          <w:sz w:val="20"/>
          <w:lang w:val="es-ES"/>
        </w:rPr>
        <w:t>Inicio</w:t>
      </w:r>
    </w:p>
    <w:p w:rsidR="005C3087" w:rsidRPr="00080D18" w:rsidRDefault="005C3087">
      <w:pPr>
        <w:pStyle w:val="Textoindependiente"/>
        <w:spacing w:before="10"/>
        <w:rPr>
          <w:i/>
          <w:sz w:val="19"/>
          <w:lang w:val="es-ES"/>
        </w:rPr>
      </w:pPr>
    </w:p>
    <w:p w:rsidR="005C3087" w:rsidRPr="00080D18" w:rsidRDefault="000730CF">
      <w:pPr>
        <w:ind w:left="889" w:right="4919" w:hanging="1"/>
        <w:rPr>
          <w:i/>
          <w:sz w:val="20"/>
          <w:lang w:val="es-ES"/>
        </w:rPr>
      </w:pPr>
      <w:r w:rsidRPr="00080D18">
        <w:rPr>
          <w:i/>
          <w:sz w:val="20"/>
          <w:lang w:val="es-ES"/>
        </w:rPr>
        <w:t>Colocar cacerola a calentar en medio Echar la cucharadita de aceite</w:t>
      </w:r>
    </w:p>
    <w:p w:rsidR="005C3087" w:rsidRPr="00080D18" w:rsidRDefault="005C3087">
      <w:pPr>
        <w:pStyle w:val="Textoindependiente"/>
        <w:spacing w:before="1"/>
        <w:rPr>
          <w:i/>
          <w:lang w:val="es-ES"/>
        </w:rPr>
      </w:pPr>
    </w:p>
    <w:p w:rsidR="005C3087" w:rsidRPr="00080D18" w:rsidRDefault="000730CF">
      <w:pPr>
        <w:spacing w:before="1"/>
        <w:ind w:left="1597" w:right="4773" w:hanging="708"/>
        <w:rPr>
          <w:i/>
          <w:sz w:val="20"/>
          <w:lang w:val="es-ES"/>
        </w:rPr>
      </w:pPr>
      <w:r w:rsidRPr="00080D18">
        <w:rPr>
          <w:i/>
          <w:sz w:val="20"/>
          <w:lang w:val="es-ES"/>
        </w:rPr>
        <w:t>Mientras el aceite no esté bien caliente Esperar</w:t>
      </w:r>
    </w:p>
    <w:p w:rsidR="005C3087" w:rsidRPr="00080D18" w:rsidRDefault="000730CF">
      <w:pPr>
        <w:ind w:left="889"/>
        <w:rPr>
          <w:i/>
          <w:sz w:val="20"/>
          <w:lang w:val="es-ES"/>
        </w:rPr>
      </w:pPr>
      <w:r w:rsidRPr="00080D18">
        <w:rPr>
          <w:i/>
          <w:sz w:val="20"/>
          <w:lang w:val="es-ES"/>
        </w:rPr>
        <w:t>Fin_Mientras</w:t>
      </w:r>
    </w:p>
    <w:p w:rsidR="005C3087" w:rsidRPr="00080D18" w:rsidRDefault="005C3087">
      <w:pPr>
        <w:pStyle w:val="Textoindependiente"/>
        <w:spacing w:before="10"/>
        <w:rPr>
          <w:i/>
          <w:sz w:val="19"/>
          <w:lang w:val="es-ES"/>
        </w:rPr>
      </w:pPr>
    </w:p>
    <w:p w:rsidR="005C3087" w:rsidRPr="00080D18" w:rsidRDefault="000730CF">
      <w:pPr>
        <w:ind w:left="889" w:right="5173"/>
        <w:rPr>
          <w:i/>
          <w:sz w:val="20"/>
          <w:lang w:val="es-ES"/>
        </w:rPr>
      </w:pPr>
      <w:r w:rsidRPr="00080D18">
        <w:rPr>
          <w:i/>
          <w:sz w:val="20"/>
          <w:lang w:val="es-ES"/>
        </w:rPr>
        <w:t>Quebrar los huevos (uno a uno) Vaciar su cont</w:t>
      </w:r>
      <w:r w:rsidRPr="00080D18">
        <w:rPr>
          <w:i/>
          <w:sz w:val="20"/>
          <w:lang w:val="es-ES"/>
        </w:rPr>
        <w:t>enido en la cacerola</w:t>
      </w:r>
    </w:p>
    <w:p w:rsidR="005C3087" w:rsidRPr="00080D18" w:rsidRDefault="005C3087">
      <w:pPr>
        <w:pStyle w:val="Textoindependiente"/>
        <w:spacing w:before="1"/>
        <w:rPr>
          <w:i/>
          <w:lang w:val="es-ES"/>
        </w:rPr>
      </w:pPr>
    </w:p>
    <w:p w:rsidR="005C3087" w:rsidRPr="00080D18" w:rsidRDefault="000730CF">
      <w:pPr>
        <w:spacing w:before="1"/>
        <w:ind w:left="1597" w:right="4974" w:hanging="709"/>
        <w:rPr>
          <w:i/>
          <w:sz w:val="20"/>
          <w:lang w:val="es-ES"/>
        </w:rPr>
      </w:pPr>
      <w:r w:rsidRPr="00080D18">
        <w:rPr>
          <w:i/>
          <w:sz w:val="20"/>
          <w:lang w:val="es-ES"/>
        </w:rPr>
        <w:t>Mientras la clara no esté bien blanca Esperar</w:t>
      </w:r>
    </w:p>
    <w:p w:rsidR="005C3087" w:rsidRPr="00080D18" w:rsidRDefault="000730CF">
      <w:pPr>
        <w:spacing w:line="228" w:lineRule="exact"/>
        <w:ind w:left="889"/>
        <w:rPr>
          <w:i/>
          <w:sz w:val="20"/>
          <w:lang w:val="es-ES"/>
        </w:rPr>
      </w:pPr>
      <w:r w:rsidRPr="00080D18">
        <w:rPr>
          <w:i/>
          <w:sz w:val="20"/>
          <w:lang w:val="es-ES"/>
        </w:rPr>
        <w:t>Fin_Mientras</w:t>
      </w:r>
    </w:p>
    <w:p w:rsidR="005C3087" w:rsidRPr="00080D18" w:rsidRDefault="005C3087">
      <w:pPr>
        <w:pStyle w:val="Textoindependiente"/>
        <w:rPr>
          <w:i/>
          <w:sz w:val="12"/>
          <w:lang w:val="es-ES"/>
        </w:rPr>
      </w:pPr>
    </w:p>
    <w:p w:rsidR="005C3087" w:rsidRPr="00080D18" w:rsidRDefault="005C3087">
      <w:pPr>
        <w:rPr>
          <w:sz w:val="12"/>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i/>
          <w:sz w:val="22"/>
          <w:lang w:val="es-ES"/>
        </w:rPr>
      </w:pPr>
    </w:p>
    <w:p w:rsidR="005C3087" w:rsidRPr="00080D18" w:rsidRDefault="005C3087">
      <w:pPr>
        <w:pStyle w:val="Textoindependiente"/>
        <w:spacing w:before="1"/>
        <w:rPr>
          <w:i/>
          <w:sz w:val="26"/>
          <w:lang w:val="es-ES"/>
        </w:rPr>
      </w:pPr>
    </w:p>
    <w:p w:rsidR="005C3087" w:rsidRPr="00080D18" w:rsidRDefault="000730CF">
      <w:pPr>
        <w:ind w:left="181"/>
        <w:rPr>
          <w:i/>
          <w:sz w:val="20"/>
          <w:lang w:val="es-ES"/>
        </w:rPr>
      </w:pPr>
      <w:r w:rsidRPr="00080D18">
        <w:rPr>
          <w:i/>
          <w:sz w:val="20"/>
          <w:lang w:val="es-ES"/>
        </w:rPr>
        <w:t>Fin</w:t>
      </w:r>
    </w:p>
    <w:p w:rsidR="005C3087" w:rsidRPr="00080D18" w:rsidRDefault="000730CF">
      <w:pPr>
        <w:spacing w:before="92"/>
        <w:ind w:left="181"/>
        <w:rPr>
          <w:i/>
          <w:sz w:val="20"/>
          <w:lang w:val="es-ES"/>
        </w:rPr>
      </w:pPr>
      <w:r w:rsidRPr="00080D18">
        <w:rPr>
          <w:lang w:val="es-ES"/>
        </w:rPr>
        <w:br w:type="column"/>
      </w:r>
      <w:r w:rsidRPr="00080D18">
        <w:rPr>
          <w:i/>
          <w:sz w:val="20"/>
          <w:lang w:val="es-ES"/>
        </w:rPr>
        <w:lastRenderedPageBreak/>
        <w:t>Echar la sal por encima del huevo</w:t>
      </w:r>
    </w:p>
    <w:p w:rsidR="005C3087" w:rsidRPr="00080D18" w:rsidRDefault="000730CF">
      <w:pPr>
        <w:spacing w:before="1"/>
        <w:ind w:left="181"/>
        <w:rPr>
          <w:i/>
          <w:sz w:val="20"/>
          <w:lang w:val="es-ES"/>
        </w:rPr>
      </w:pPr>
      <w:r w:rsidRPr="00080D18">
        <w:rPr>
          <w:i/>
          <w:sz w:val="20"/>
          <w:lang w:val="es-ES"/>
        </w:rPr>
        <w:t>Verificar que quede repartida uniformemente</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498" w:space="210"/>
            <w:col w:w="8432"/>
          </w:cols>
        </w:sectPr>
      </w:pPr>
    </w:p>
    <w:p w:rsidR="005C3087" w:rsidRPr="00080D18" w:rsidRDefault="005C3087">
      <w:pPr>
        <w:pStyle w:val="Textoindependiente"/>
        <w:rPr>
          <w:i/>
          <w:lang w:val="es-ES"/>
        </w:rPr>
      </w:pPr>
    </w:p>
    <w:p w:rsidR="005C3087" w:rsidRPr="00080D18" w:rsidRDefault="005C3087">
      <w:pPr>
        <w:pStyle w:val="Textoindependiente"/>
        <w:spacing w:before="1"/>
        <w:rPr>
          <w:i/>
          <w:lang w:val="es-ES"/>
        </w:rPr>
      </w:pPr>
    </w:p>
    <w:p w:rsidR="005C3087" w:rsidRPr="00080D18" w:rsidRDefault="000730CF">
      <w:pPr>
        <w:spacing w:before="1"/>
        <w:ind w:left="181"/>
        <w:rPr>
          <w:i/>
          <w:sz w:val="20"/>
          <w:lang w:val="es-ES"/>
        </w:rPr>
      </w:pPr>
      <w:r w:rsidRPr="00080D18">
        <w:rPr>
          <w:i/>
          <w:w w:val="110"/>
          <w:sz w:val="20"/>
          <w:lang w:val="es-ES"/>
        </w:rPr>
        <w:t>Resultado:</w:t>
      </w:r>
    </w:p>
    <w:p w:rsidR="005C3087" w:rsidRPr="00080D18" w:rsidRDefault="005C3087">
      <w:pPr>
        <w:pStyle w:val="Textoindependiente"/>
        <w:spacing w:before="9"/>
        <w:rPr>
          <w:i/>
          <w:sz w:val="19"/>
          <w:lang w:val="es-ES"/>
        </w:rPr>
      </w:pPr>
    </w:p>
    <w:p w:rsidR="005C3087" w:rsidRPr="00080D18" w:rsidRDefault="000730CF">
      <w:pPr>
        <w:spacing w:before="1"/>
        <w:ind w:left="181"/>
        <w:rPr>
          <w:i/>
          <w:sz w:val="20"/>
          <w:lang w:val="es-ES"/>
        </w:rPr>
      </w:pPr>
      <w:r w:rsidRPr="00080D18">
        <w:rPr>
          <w:i/>
          <w:sz w:val="20"/>
          <w:lang w:val="es-ES"/>
        </w:rPr>
        <w:t>Unos ricos huevos en cacerola que pueden ser acompañados con un pan.</w:t>
      </w: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Default="000730CF">
      <w:pPr>
        <w:pStyle w:val="Textoindependiente"/>
        <w:spacing w:before="185"/>
        <w:ind w:left="181"/>
      </w:pPr>
      <w:r w:rsidRPr="00080D18">
        <w:rPr>
          <w:lang w:val="es-ES"/>
        </w:rPr>
        <w:t xml:space="preserve">Note usted que vista así la Receta inicial puede ser vista, ahora sí oficialmente, como un algoritmo. </w:t>
      </w:r>
      <w:r>
        <w:t>Un algoritmo que tiene unas características:</w:t>
      </w:r>
    </w:p>
    <w:p w:rsidR="005C3087" w:rsidRDefault="005C3087">
      <w:pPr>
        <w:sectPr w:rsidR="005C3087">
          <w:type w:val="continuous"/>
          <w:pgSz w:w="12240" w:h="15840"/>
          <w:pgMar w:top="1500" w:right="1580" w:bottom="280" w:left="1520" w:header="720" w:footer="720" w:gutter="0"/>
          <w:cols w:space="720"/>
        </w:sectPr>
      </w:pPr>
    </w:p>
    <w:p w:rsidR="005C3087" w:rsidRDefault="005C3087">
      <w:pPr>
        <w:pStyle w:val="Textoindependiente"/>
      </w:pPr>
    </w:p>
    <w:p w:rsidR="005C3087" w:rsidRDefault="005C3087">
      <w:pPr>
        <w:pStyle w:val="Textoindependiente"/>
        <w:spacing w:before="1"/>
        <w:rPr>
          <w:sz w:val="21"/>
        </w:rPr>
      </w:pPr>
    </w:p>
    <w:p w:rsidR="005C3087" w:rsidRPr="00080D18" w:rsidRDefault="000730CF">
      <w:pPr>
        <w:pStyle w:val="Prrafodelista"/>
        <w:numPr>
          <w:ilvl w:val="0"/>
          <w:numId w:val="8"/>
        </w:numPr>
        <w:tabs>
          <w:tab w:val="left" w:pos="542"/>
        </w:tabs>
        <w:ind w:hanging="360"/>
        <w:rPr>
          <w:sz w:val="20"/>
          <w:lang w:val="es-ES"/>
        </w:rPr>
      </w:pPr>
      <w:r w:rsidRPr="00080D18">
        <w:rPr>
          <w:sz w:val="20"/>
          <w:lang w:val="es-ES"/>
        </w:rPr>
        <w:t>Tiene un nombre específi</w:t>
      </w:r>
      <w:r w:rsidRPr="00080D18">
        <w:rPr>
          <w:sz w:val="20"/>
          <w:lang w:val="es-ES"/>
        </w:rPr>
        <w:t>co y</w:t>
      </w:r>
      <w:r w:rsidRPr="00080D18">
        <w:rPr>
          <w:spacing w:val="-3"/>
          <w:sz w:val="20"/>
          <w:lang w:val="es-ES"/>
        </w:rPr>
        <w:t xml:space="preserve"> </w:t>
      </w:r>
      <w:r w:rsidRPr="00080D18">
        <w:rPr>
          <w:sz w:val="20"/>
          <w:lang w:val="es-ES"/>
        </w:rPr>
        <w:t>único</w:t>
      </w:r>
    </w:p>
    <w:p w:rsidR="005C3087" w:rsidRPr="00080D18" w:rsidRDefault="000730CF">
      <w:pPr>
        <w:pStyle w:val="Prrafodelista"/>
        <w:numPr>
          <w:ilvl w:val="0"/>
          <w:numId w:val="8"/>
        </w:numPr>
        <w:tabs>
          <w:tab w:val="left" w:pos="542"/>
        </w:tabs>
        <w:spacing w:line="229" w:lineRule="exact"/>
        <w:ind w:hanging="360"/>
        <w:rPr>
          <w:sz w:val="20"/>
          <w:lang w:val="es-ES"/>
        </w:rPr>
      </w:pPr>
      <w:r w:rsidRPr="00080D18">
        <w:rPr>
          <w:sz w:val="20"/>
          <w:lang w:val="es-ES"/>
        </w:rPr>
        <w:t>Tiene unos ingredientes que son los que permiten que la receta se</w:t>
      </w:r>
      <w:r w:rsidRPr="00080D18">
        <w:rPr>
          <w:spacing w:val="-14"/>
          <w:sz w:val="20"/>
          <w:lang w:val="es-ES"/>
        </w:rPr>
        <w:t xml:space="preserve"> </w:t>
      </w:r>
      <w:r w:rsidRPr="00080D18">
        <w:rPr>
          <w:sz w:val="20"/>
          <w:lang w:val="es-ES"/>
        </w:rPr>
        <w:t>realice</w:t>
      </w:r>
    </w:p>
    <w:p w:rsidR="005C3087" w:rsidRPr="00080D18" w:rsidRDefault="000730CF">
      <w:pPr>
        <w:pStyle w:val="Prrafodelista"/>
        <w:numPr>
          <w:ilvl w:val="0"/>
          <w:numId w:val="8"/>
        </w:numPr>
        <w:tabs>
          <w:tab w:val="left" w:pos="541"/>
          <w:tab w:val="left" w:pos="542"/>
        </w:tabs>
        <w:spacing w:line="229" w:lineRule="exact"/>
        <w:ind w:hanging="360"/>
        <w:rPr>
          <w:sz w:val="20"/>
          <w:lang w:val="es-ES"/>
        </w:rPr>
      </w:pPr>
      <w:r w:rsidRPr="00080D18">
        <w:rPr>
          <w:sz w:val="20"/>
          <w:lang w:val="es-ES"/>
        </w:rPr>
        <w:t>Tiene un conjunto de pasos que son la receta en</w:t>
      </w:r>
      <w:r w:rsidRPr="00080D18">
        <w:rPr>
          <w:spacing w:val="-4"/>
          <w:sz w:val="20"/>
          <w:lang w:val="es-ES"/>
        </w:rPr>
        <w:t xml:space="preserve"> </w:t>
      </w:r>
      <w:r w:rsidRPr="00080D18">
        <w:rPr>
          <w:sz w:val="20"/>
          <w:lang w:val="es-ES"/>
        </w:rPr>
        <w:t>sí</w:t>
      </w:r>
    </w:p>
    <w:p w:rsidR="005C3087" w:rsidRPr="00080D18" w:rsidRDefault="000730CF">
      <w:pPr>
        <w:pStyle w:val="Prrafodelista"/>
        <w:numPr>
          <w:ilvl w:val="0"/>
          <w:numId w:val="8"/>
        </w:numPr>
        <w:tabs>
          <w:tab w:val="left" w:pos="542"/>
        </w:tabs>
        <w:spacing w:before="1"/>
        <w:ind w:hanging="360"/>
        <w:rPr>
          <w:sz w:val="20"/>
          <w:lang w:val="es-ES"/>
        </w:rPr>
      </w:pPr>
      <w:r w:rsidRPr="00080D18">
        <w:rPr>
          <w:sz w:val="20"/>
          <w:lang w:val="es-ES"/>
        </w:rPr>
        <w:t>Tiene un resultado final que es el objetivo de la</w:t>
      </w:r>
      <w:r w:rsidRPr="00080D18">
        <w:rPr>
          <w:spacing w:val="-12"/>
          <w:sz w:val="20"/>
          <w:lang w:val="es-ES"/>
        </w:rPr>
        <w:t xml:space="preserve"> </w:t>
      </w:r>
      <w:r w:rsidRPr="00080D18">
        <w:rPr>
          <w:sz w:val="20"/>
          <w:lang w:val="es-ES"/>
        </w:rPr>
        <w:t>receta</w:t>
      </w:r>
    </w:p>
    <w:p w:rsidR="005C3087" w:rsidRPr="00080D18" w:rsidRDefault="005C3087">
      <w:pPr>
        <w:pStyle w:val="Textoindependiente"/>
        <w:rPr>
          <w:lang w:val="es-ES"/>
        </w:rPr>
      </w:pPr>
    </w:p>
    <w:p w:rsidR="005C3087" w:rsidRPr="00080D18" w:rsidRDefault="000730CF">
      <w:pPr>
        <w:pStyle w:val="Textoindependiente"/>
        <w:ind w:left="181"/>
        <w:rPr>
          <w:lang w:val="es-ES"/>
        </w:rPr>
      </w:pPr>
      <w:r w:rsidRPr="00080D18">
        <w:rPr>
          <w:lang w:val="es-ES"/>
        </w:rPr>
        <w:t>Siendo así podríamos representar también este algoritmo con el siguiente diagrama de bloques</w:t>
      </w:r>
    </w:p>
    <w:p w:rsidR="005C3087" w:rsidRPr="00080D18" w:rsidRDefault="000730CF">
      <w:pPr>
        <w:pStyle w:val="Textoindependiente"/>
        <w:spacing w:before="8"/>
        <w:rPr>
          <w:sz w:val="15"/>
          <w:lang w:val="es-ES"/>
        </w:rPr>
      </w:pPr>
      <w:r>
        <w:pict>
          <v:group id="_x0000_s1114" style="position:absolute;margin-left:143.5pt;margin-top:11pt;width:130.6pt;height:81.55pt;z-index:251673600;mso-wrap-distance-left:0;mso-wrap-distance-right:0;mso-position-horizontal-relative:page" coordorigin="2870,220" coordsize="2612,1631">
            <v:shape id="_x0000_s1116" style="position:absolute;left:2880;top:229;width:2592;height:1611" coordorigin="2880,230" coordsize="2592,1611" path="m4622,1307r-5,-75l4601,1160r-25,-68l4542,1028r-43,-59l4450,916r-57,-47l4330,829r-68,-32l4189,773r-77,-15l4032,753r-80,5l3875,773r-73,24l3734,829r-63,40l3614,916r-49,53l3522,1028r-34,64l3463,1160r-16,72l3442,1307r,5l3442,1314r,5l2880,1331r,-7l2880,1314r,-7l2883,1233r8,-72l2903,1090r18,-69l2944,953r27,-65l3002,824r35,-61l3077,705r43,-56l3167,595r50,-50l3271,498r57,-44l3388,414r63,-37l3516,343r68,-29l3654,289r72,-21l3800,251r76,-12l3953,232r79,-2l4111,232r77,7l4264,251r74,17l4410,289r70,25l4548,343r65,34l4676,414r60,40l4793,498r53,47l4897,595r47,54l4987,705r40,58l5062,824r31,64l5120,953r23,68l5161,1090r12,71l5181,1233r3,74l5472,1307r-569,533l4334,1307r288,xe" filled="f" strokeweight="1pt">
              <v:path arrowok="t"/>
            </v:shape>
            <v:shape id="_x0000_s1115" type="#_x0000_t202" style="position:absolute;left:2870;top:219;width:2612;height:1631" filled="f" stroked="f">
              <v:textbox inset="0,0,0,0">
                <w:txbxContent>
                  <w:p w:rsidR="005C3087" w:rsidRDefault="005C3087">
                    <w:pPr>
                      <w:spacing w:before="8"/>
                      <w:rPr>
                        <w:sz w:val="32"/>
                      </w:rPr>
                    </w:pPr>
                  </w:p>
                  <w:p w:rsidR="005C3087" w:rsidRDefault="000730CF">
                    <w:pPr>
                      <w:spacing w:before="1" w:line="247" w:lineRule="auto"/>
                      <w:ind w:left="777" w:right="709" w:hanging="267"/>
                      <w:rPr>
                        <w:sz w:val="20"/>
                      </w:rPr>
                    </w:pPr>
                    <w:r>
                      <w:rPr>
                        <w:w w:val="105"/>
                        <w:sz w:val="20"/>
                      </w:rPr>
                      <w:t>2 Huevos, Sal y Aceite</w:t>
                    </w:r>
                  </w:p>
                </w:txbxContent>
              </v:textbox>
            </v:shape>
            <w10:wrap type="topAndBottom" anchorx="page"/>
          </v:group>
        </w:pict>
      </w:r>
      <w:r>
        <w:pict>
          <v:group id="_x0000_s1111" style="position:absolute;margin-left:302.85pt;margin-top:11.1pt;width:122.35pt;height:81.75pt;z-index:251674624;mso-wrap-distance-left:0;mso-wrap-distance-right:0;mso-position-horizontal-relative:page" coordorigin="6057,222" coordsize="2447,1635">
            <v:shape id="_x0000_s1113" style="position:absolute;left:6064;top:229;width:2432;height:1620" coordorigin="6065,230" coordsize="2432,1620" path="m6876,1310r5,-74l6895,1165r24,-66l6950,1036r39,-57l7034,927r52,-45l7144,843r62,-31l7273,789r70,-15l7416,770r73,4l7559,789r67,23l7688,843r58,39l7798,927r45,52l7882,1036r31,63l7937,1165r14,71l7956,1310r540,l8493,1232r-8,-75l8472,1082r-18,-72l8431,940r-27,-68l8372,806r-36,-63l8296,683r-43,-57l8205,571r-51,-51l8100,473r-57,-44l7982,389r-63,-36l7854,322r-68,-28l7715,271r-72,-18l7569,240r-76,-8l7416,230r-77,2l7263,240r-74,13l7117,271r-71,23l6978,322r-65,31l6850,389r-61,40l6732,473r-54,47l6627,571r-48,55l6536,683r-40,60l6460,806r-32,66l6401,940r-23,70l6360,1082r-13,75l6339,1232r-3,78l6065,1310r540,540l7145,1310r-269,xe" filled="f">
              <v:path arrowok="t"/>
            </v:shape>
            <v:shape id="_x0000_s1112" type="#_x0000_t202" style="position:absolute;left:6057;top:222;width:2447;height:1635" filled="f" stroked="f">
              <v:textbox inset="0,0,0,0">
                <w:txbxContent>
                  <w:p w:rsidR="005C3087" w:rsidRDefault="005C3087">
                    <w:pPr>
                      <w:rPr>
                        <w:sz w:val="18"/>
                      </w:rPr>
                    </w:pPr>
                  </w:p>
                  <w:p w:rsidR="005C3087" w:rsidRDefault="005C3087">
                    <w:pPr>
                      <w:spacing w:before="5"/>
                      <w:rPr>
                        <w:sz w:val="14"/>
                      </w:rPr>
                    </w:pPr>
                  </w:p>
                  <w:p w:rsidR="005C3087" w:rsidRPr="00080D18" w:rsidRDefault="000730CF">
                    <w:pPr>
                      <w:spacing w:line="242" w:lineRule="auto"/>
                      <w:ind w:left="705" w:right="438"/>
                      <w:jc w:val="center"/>
                      <w:rPr>
                        <w:sz w:val="16"/>
                        <w:lang w:val="es-ES"/>
                      </w:rPr>
                    </w:pPr>
                    <w:r w:rsidRPr="00080D18">
                      <w:rPr>
                        <w:w w:val="105"/>
                        <w:sz w:val="16"/>
                        <w:lang w:val="es-ES"/>
                      </w:rPr>
                      <w:t xml:space="preserve">Estufa, Cacerola, </w:t>
                    </w:r>
                    <w:r w:rsidRPr="00080D18">
                      <w:rPr>
                        <w:w w:val="110"/>
                        <w:sz w:val="16"/>
                        <w:lang w:val="es-ES"/>
                      </w:rPr>
                      <w:t>Corriente Eléctrica y conexiones</w:t>
                    </w:r>
                  </w:p>
                </w:txbxContent>
              </v:textbox>
            </v:shape>
            <w10:wrap type="topAndBottom" anchorx="page"/>
          </v:group>
        </w:pict>
      </w:r>
    </w:p>
    <w:p w:rsidR="005C3087" w:rsidRPr="00080D18" w:rsidRDefault="005C3087">
      <w:pPr>
        <w:pStyle w:val="Textoindependiente"/>
        <w:spacing w:before="6"/>
        <w:rPr>
          <w:sz w:val="3"/>
          <w:lang w:val="es-ES"/>
        </w:rPr>
      </w:pPr>
    </w:p>
    <w:p w:rsidR="005C3087" w:rsidRDefault="000730CF">
      <w:pPr>
        <w:pStyle w:val="Textoindependiente"/>
        <w:ind w:left="2628"/>
      </w:pPr>
      <w:r>
        <w:rPr>
          <w:position w:val="-2"/>
        </w:rPr>
      </w:r>
      <w:r>
        <w:rPr>
          <w:position w:val="-2"/>
        </w:rPr>
        <w:pict>
          <v:shape id="_x0000_s1110" type="#_x0000_t202" style="width:180pt;height:115.2pt;mso-left-percent:-10001;mso-top-percent:-10001;mso-position-horizontal:absolute;mso-position-horizontal-relative:char;mso-position-vertical:absolute;mso-position-vertical-relative:line;mso-left-percent:-10001;mso-top-percent:-10001" fillcolor="#bfbfbf" strokeweight="3pt">
            <v:textbox inset="0,0,0,0">
              <w:txbxContent>
                <w:p w:rsidR="005C3087" w:rsidRDefault="005C3087">
                  <w:pPr>
                    <w:pStyle w:val="Textoindependiente"/>
                    <w:spacing w:before="10"/>
                    <w:rPr>
                      <w:sz w:val="41"/>
                    </w:rPr>
                  </w:pPr>
                </w:p>
                <w:p w:rsidR="005C3087" w:rsidRPr="00080D18" w:rsidRDefault="000730CF">
                  <w:pPr>
                    <w:ind w:left="560" w:firstLine="189"/>
                    <w:rPr>
                      <w:i/>
                      <w:sz w:val="36"/>
                      <w:lang w:val="es-ES"/>
                    </w:rPr>
                  </w:pPr>
                  <w:r w:rsidRPr="00080D18">
                    <w:rPr>
                      <w:i/>
                      <w:w w:val="110"/>
                      <w:sz w:val="36"/>
                      <w:lang w:val="es-ES"/>
                    </w:rPr>
                    <w:t>Receta para preparar unos Huevos Fritos</w:t>
                  </w:r>
                </w:p>
              </w:txbxContent>
            </v:textbox>
            <w10:anchorlock/>
          </v:shape>
        </w:pict>
      </w:r>
      <w:r>
        <w:rPr>
          <w:rFonts w:ascii="Times New Roman"/>
          <w:spacing w:val="3"/>
          <w:position w:val="-2"/>
        </w:rPr>
        <w:t xml:space="preserve"> </w:t>
      </w:r>
      <w:r>
        <w:rPr>
          <w:spacing w:val="3"/>
          <w:position w:val="17"/>
        </w:rPr>
      </w:r>
      <w:r>
        <w:rPr>
          <w:spacing w:val="3"/>
          <w:position w:val="17"/>
        </w:rPr>
        <w:pict>
          <v:group id="_x0000_s1106" style="width:101.55pt;height:94.35pt;mso-position-horizontal-relative:char;mso-position-vertical-relative:line" coordsize="2031,1887">
            <v:shape id="_x0000_s1109" style="position:absolute;left:7;top:7;width:2016;height:1872" coordorigin="8,7" coordsize="2016,1872" o:spt="100" adj="0,,0" path="m2024,1176r-1344,l680,1879r1344,l2024,1176xm344,475l8,943r336,468l344,1176r1680,l2024,708r-1680,l344,475xm2024,7l680,7r,701l2024,708r,-701xe" fillcolor="#bfbfbf" stroked="f">
              <v:stroke joinstyle="round"/>
              <v:formulas/>
              <v:path arrowok="t" o:connecttype="segments"/>
            </v:shape>
            <v:shape id="_x0000_s1108" style="position:absolute;left:7;top:7;width:2016;height:1872" coordorigin="8,8" coordsize="2016,1872" path="m679,8r,700l343,708r,-233l8,943r335,468l343,1176r336,l679,1879r1344,l2023,8,679,8xe" filled="f">
              <v:stroke dashstyle="dot"/>
              <v:path arrowok="t"/>
            </v:shape>
            <v:shape id="_x0000_s1107" type="#_x0000_t202" style="position:absolute;width:2031;height:1887" filled="f" stroked="f">
              <v:textbox inset="0,0,0,0">
                <w:txbxContent>
                  <w:p w:rsidR="005C3087" w:rsidRDefault="005C3087">
                    <w:pPr>
                      <w:rPr>
                        <w:rFonts w:ascii="Times New Roman"/>
                        <w:sz w:val="18"/>
                      </w:rPr>
                    </w:pPr>
                  </w:p>
                  <w:p w:rsidR="005C3087" w:rsidRDefault="005C3087">
                    <w:pPr>
                      <w:spacing w:before="10"/>
                      <w:rPr>
                        <w:rFonts w:ascii="Times New Roman"/>
                        <w:sz w:val="20"/>
                      </w:rPr>
                    </w:pPr>
                  </w:p>
                  <w:p w:rsidR="005C3087" w:rsidRPr="00080D18" w:rsidRDefault="000730CF">
                    <w:pPr>
                      <w:spacing w:before="1" w:line="242" w:lineRule="auto"/>
                      <w:ind w:left="845" w:right="273" w:hanging="2"/>
                      <w:jc w:val="center"/>
                      <w:rPr>
                        <w:sz w:val="16"/>
                        <w:lang w:val="es-ES"/>
                      </w:rPr>
                    </w:pPr>
                    <w:r w:rsidRPr="00080D18">
                      <w:rPr>
                        <w:w w:val="110"/>
                        <w:sz w:val="16"/>
                        <w:lang w:val="es-ES"/>
                      </w:rPr>
                      <w:t xml:space="preserve">Estufa, Cacerola, Corriente Eléctrica y </w:t>
                    </w:r>
                    <w:r w:rsidRPr="00080D18">
                      <w:rPr>
                        <w:w w:val="105"/>
                        <w:sz w:val="16"/>
                        <w:lang w:val="es-ES"/>
                      </w:rPr>
                      <w:t>Conexiones</w:t>
                    </w:r>
                  </w:p>
                </w:txbxContent>
              </v:textbox>
            </v:shape>
            <w10:anchorlock/>
          </v:group>
        </w:pict>
      </w:r>
    </w:p>
    <w:p w:rsidR="005C3087" w:rsidRDefault="005C3087">
      <w:pPr>
        <w:pStyle w:val="Textoindependiente"/>
        <w:spacing w:before="9"/>
        <w:rPr>
          <w:sz w:val="6"/>
        </w:rPr>
      </w:pPr>
    </w:p>
    <w:p w:rsidR="005C3087" w:rsidRDefault="000730CF">
      <w:pPr>
        <w:pStyle w:val="Textoindependiente"/>
        <w:ind w:left="3368"/>
      </w:pPr>
      <w:r>
        <w:pict>
          <v:group id="_x0000_s1101" style="width:123.15pt;height:94.5pt;mso-position-horizontal-relative:char;mso-position-vertical-relative:line" coordsize="2463,1890">
            <v:shape id="_x0000_s1105" style="position:absolute;left:439;top:10;width:1584;height:780" coordorigin="440,10" coordsize="1584,780" path="m440,596r395,l835,10r792,l1627,596r396,l1231,790,440,596xe" filled="f" strokeweight="1pt">
              <v:path arrowok="t"/>
            </v:shape>
            <v:shape id="_x0000_s1104" style="position:absolute;left:7;top:874;width:2448;height:1008" coordorigin="8,874" coordsize="2448,1008" path="m1231,874r-125,1l985,877r-118,3l755,884r-107,5l547,895r-94,7l366,910r-79,9l216,929r-61,10l62,961,8,999r,756l62,1792r93,23l216,1826r71,9l366,1844r87,9l547,1860r101,7l755,1872r112,4l985,1879r121,2l1231,1882r126,-1l1478,1879r118,-3l1708,1872r107,-5l1916,1860r94,-7l2097,1844r79,-9l2247,1826r61,-11l2401,1792r54,-37l2455,999r-54,-38l2308,939r-61,-10l2176,919r-79,-9l2010,902r-94,-7l1815,889r-107,-5l1596,880r-118,-3l1357,875r-126,-1xe" filled="f">
              <v:path arrowok="t"/>
            </v:shape>
            <v:shape id="_x0000_s1103" style="position:absolute;left:7;top:998;width:2448;height:128" coordorigin="8,999" coordsize="2448,128" path="m8,999r54,37l155,1059r61,11l287,1079r79,9l453,1097r94,7l648,1111r107,5l867,1120r118,3l1106,1125r125,1l1357,1125r121,-2l1596,1120r112,-4l1815,1111r101,-7l2010,1097r87,-9l2176,1079r71,-9l2308,1059r93,-23l2449,1012r6,-13e" filled="f">
              <v:path arrowok="t"/>
            </v:shape>
            <v:shape id="_x0000_s1102" type="#_x0000_t202" style="position:absolute;width:2463;height:1890" filled="f" stroked="f">
              <v:textbox inset="0,0,0,0">
                <w:txbxContent>
                  <w:p w:rsidR="005C3087" w:rsidRDefault="005C3087">
                    <w:pPr>
                      <w:rPr>
                        <w:sz w:val="26"/>
                      </w:rPr>
                    </w:pPr>
                  </w:p>
                  <w:p w:rsidR="005C3087" w:rsidRDefault="005C3087">
                    <w:pPr>
                      <w:rPr>
                        <w:sz w:val="26"/>
                      </w:rPr>
                    </w:pPr>
                  </w:p>
                  <w:p w:rsidR="005C3087" w:rsidRDefault="005C3087">
                    <w:pPr>
                      <w:rPr>
                        <w:sz w:val="26"/>
                      </w:rPr>
                    </w:pPr>
                  </w:p>
                  <w:p w:rsidR="005C3087" w:rsidRDefault="005C3087">
                    <w:pPr>
                      <w:rPr>
                        <w:sz w:val="26"/>
                      </w:rPr>
                    </w:pPr>
                  </w:p>
                  <w:p w:rsidR="005C3087" w:rsidRDefault="000730CF">
                    <w:pPr>
                      <w:spacing w:before="201"/>
                      <w:ind w:left="429"/>
                      <w:rPr>
                        <w:sz w:val="24"/>
                      </w:rPr>
                    </w:pPr>
                    <w:r>
                      <w:rPr>
                        <w:w w:val="110"/>
                        <w:sz w:val="24"/>
                      </w:rPr>
                      <w:t>Huevos Fritos</w:t>
                    </w:r>
                  </w:p>
                </w:txbxContent>
              </v:textbox>
            </v:shape>
            <w10:anchorlock/>
          </v:group>
        </w:pict>
      </w:r>
    </w:p>
    <w:p w:rsidR="005C3087" w:rsidRDefault="005C3087">
      <w:pPr>
        <w:pStyle w:val="Textoindependiente"/>
        <w:spacing w:before="2"/>
        <w:rPr>
          <w:sz w:val="32"/>
        </w:rPr>
      </w:pPr>
    </w:p>
    <w:p w:rsidR="005C3087" w:rsidRPr="00080D18" w:rsidRDefault="000730CF">
      <w:pPr>
        <w:pStyle w:val="Textoindependiente"/>
        <w:ind w:left="181"/>
        <w:rPr>
          <w:lang w:val="es-ES"/>
        </w:rPr>
      </w:pPr>
      <w:r w:rsidRPr="00080D18">
        <w:rPr>
          <w:lang w:val="es-ES"/>
        </w:rPr>
        <w:t>Basados en lo concluido con esta receta podemos escribir la siguiente definición:</w:t>
      </w:r>
    </w:p>
    <w:p w:rsidR="005C3087" w:rsidRPr="00080D18" w:rsidRDefault="000730CF">
      <w:pPr>
        <w:pStyle w:val="Textoindependiente"/>
        <w:spacing w:before="10"/>
        <w:rPr>
          <w:sz w:val="24"/>
          <w:lang w:val="es-ES"/>
        </w:rPr>
      </w:pPr>
      <w:r>
        <w:pict>
          <v:group id="_x0000_s1087" style="position:absolute;margin-left:119.4pt;margin-top:16.3pt;width:387.6pt;height:200.4pt;z-index:251675648;mso-wrap-distance-left:0;mso-wrap-distance-right:0;mso-position-horizontal-relative:page" coordorigin="2388,326" coordsize="7752,4008">
            <v:line id="_x0000_s1100" style="position:absolute" from="2388,4324" to="10140,4324" strokeweight="1pt"/>
            <v:line id="_x0000_s1099" style="position:absolute" from="2398,348" to="2398,4314" strokeweight=".33883mm"/>
            <v:line id="_x0000_s1098" style="position:absolute" from="2388,337" to="10140,337" strokeweight="1.1pt"/>
            <v:line id="_x0000_s1097" style="position:absolute" from="10130,347" to="10130,4314" strokeweight=".96pt"/>
            <v:line id="_x0000_s1096" style="position:absolute" from="2429,4274" to="10099,4274" strokeweight="2pt"/>
            <v:line id="_x0000_s1095" style="position:absolute" from="2448,408" to="2448,4254" strokeweight="1.92pt"/>
            <v:line id="_x0000_s1094" style="position:absolute" from="2429,387" to="10099,387" strokeweight="2.1pt"/>
            <v:line id="_x0000_s1093" style="position:absolute" from="10080,407" to="10080,4254" strokeweight="1.92pt"/>
            <v:line id="_x0000_s1092" style="position:absolute" from="2489,4224" to="10039,4224" strokeweight="1pt"/>
            <v:line id="_x0000_s1091" style="position:absolute" from="2498,446" to="2498,4214" strokeweight=".96pt"/>
            <v:line id="_x0000_s1090" style="position:absolute" from="2489,436" to="10039,436" strokeweight="1pt"/>
            <v:line id="_x0000_s1089" style="position:absolute" from="10030,446" to="10030,4214" strokeweight=".96pt"/>
            <v:shape id="_x0000_s1088" type="#_x0000_t202" style="position:absolute;left:2467;top:406;width:7594;height:3847" fillcolor="#bfbfbf" stroked="f">
              <v:textbox inset="0,0,0,0">
                <w:txbxContent>
                  <w:p w:rsidR="005C3087" w:rsidRPr="00080D18" w:rsidRDefault="000730CF">
                    <w:pPr>
                      <w:spacing w:before="280"/>
                      <w:ind w:left="2252" w:right="2539"/>
                      <w:jc w:val="center"/>
                      <w:rPr>
                        <w:sz w:val="40"/>
                        <w:lang w:val="es-ES"/>
                      </w:rPr>
                    </w:pPr>
                    <w:r w:rsidRPr="00080D18">
                      <w:rPr>
                        <w:sz w:val="40"/>
                        <w:lang w:val="es-ES"/>
                      </w:rPr>
                      <w:t>Función</w:t>
                    </w:r>
                  </w:p>
                  <w:p w:rsidR="005C3087" w:rsidRPr="00080D18" w:rsidRDefault="005C3087">
                    <w:pPr>
                      <w:spacing w:before="1"/>
                      <w:rPr>
                        <w:sz w:val="40"/>
                        <w:lang w:val="es-ES"/>
                      </w:rPr>
                    </w:pPr>
                  </w:p>
                  <w:p w:rsidR="005C3087" w:rsidRPr="00080D18" w:rsidRDefault="000730CF">
                    <w:pPr>
                      <w:ind w:left="2252" w:right="2539"/>
                      <w:jc w:val="center"/>
                      <w:rPr>
                        <w:sz w:val="24"/>
                        <w:lang w:val="es-ES"/>
                      </w:rPr>
                    </w:pPr>
                    <w:r w:rsidRPr="00080D18">
                      <w:rPr>
                        <w:sz w:val="24"/>
                        <w:lang w:val="es-ES"/>
                      </w:rPr>
                      <w:t>Conjunto de órdenes que:</w:t>
                    </w:r>
                  </w:p>
                  <w:p w:rsidR="005C3087" w:rsidRPr="00080D18" w:rsidRDefault="005C3087">
                    <w:pPr>
                      <w:rPr>
                        <w:sz w:val="24"/>
                        <w:lang w:val="es-ES"/>
                      </w:rPr>
                    </w:pPr>
                  </w:p>
                  <w:p w:rsidR="005C3087" w:rsidRDefault="000730CF">
                    <w:pPr>
                      <w:numPr>
                        <w:ilvl w:val="0"/>
                        <w:numId w:val="7"/>
                      </w:numPr>
                      <w:tabs>
                        <w:tab w:val="left" w:pos="1011"/>
                      </w:tabs>
                      <w:ind w:hanging="360"/>
                      <w:rPr>
                        <w:sz w:val="24"/>
                      </w:rPr>
                    </w:pPr>
                    <w:r>
                      <w:rPr>
                        <w:sz w:val="24"/>
                      </w:rPr>
                      <w:t>Permite lograr un</w:t>
                    </w:r>
                    <w:r>
                      <w:rPr>
                        <w:spacing w:val="-4"/>
                        <w:sz w:val="24"/>
                      </w:rPr>
                      <w:t xml:space="preserve"> </w:t>
                    </w:r>
                    <w:r>
                      <w:rPr>
                        <w:sz w:val="24"/>
                      </w:rPr>
                      <w:t>objetivo</w:t>
                    </w:r>
                  </w:p>
                  <w:p w:rsidR="005C3087" w:rsidRDefault="000730CF">
                    <w:pPr>
                      <w:numPr>
                        <w:ilvl w:val="0"/>
                        <w:numId w:val="7"/>
                      </w:numPr>
                      <w:tabs>
                        <w:tab w:val="left" w:pos="1011"/>
                      </w:tabs>
                      <w:ind w:hanging="360"/>
                      <w:rPr>
                        <w:sz w:val="24"/>
                      </w:rPr>
                    </w:pPr>
                    <w:r>
                      <w:rPr>
                        <w:sz w:val="24"/>
                      </w:rPr>
                      <w:t>Tiene un nombre único</w:t>
                    </w:r>
                    <w:r>
                      <w:rPr>
                        <w:spacing w:val="-2"/>
                        <w:sz w:val="24"/>
                      </w:rPr>
                      <w:t xml:space="preserve"> </w:t>
                    </w:r>
                    <w:r>
                      <w:rPr>
                        <w:sz w:val="24"/>
                      </w:rPr>
                      <w:t>identificativo</w:t>
                    </w:r>
                  </w:p>
                  <w:p w:rsidR="005C3087" w:rsidRPr="00080D18" w:rsidRDefault="000730CF">
                    <w:pPr>
                      <w:numPr>
                        <w:ilvl w:val="0"/>
                        <w:numId w:val="7"/>
                      </w:numPr>
                      <w:tabs>
                        <w:tab w:val="left" w:pos="1011"/>
                      </w:tabs>
                      <w:ind w:hanging="360"/>
                      <w:rPr>
                        <w:sz w:val="24"/>
                        <w:lang w:val="es-ES"/>
                      </w:rPr>
                    </w:pPr>
                    <w:r w:rsidRPr="00080D18">
                      <w:rPr>
                        <w:sz w:val="24"/>
                        <w:lang w:val="es-ES"/>
                      </w:rPr>
                      <w:t>Puede necesitar parámetros para lograr dicho</w:t>
                    </w:r>
                    <w:r w:rsidRPr="00080D18">
                      <w:rPr>
                        <w:spacing w:val="-10"/>
                        <w:sz w:val="24"/>
                        <w:lang w:val="es-ES"/>
                      </w:rPr>
                      <w:t xml:space="preserve"> </w:t>
                    </w:r>
                    <w:r w:rsidRPr="00080D18">
                      <w:rPr>
                        <w:sz w:val="24"/>
                        <w:lang w:val="es-ES"/>
                      </w:rPr>
                      <w:t>objetivo</w:t>
                    </w:r>
                  </w:p>
                  <w:p w:rsidR="005C3087" w:rsidRPr="00080D18" w:rsidRDefault="000730CF">
                    <w:pPr>
                      <w:numPr>
                        <w:ilvl w:val="0"/>
                        <w:numId w:val="7"/>
                      </w:numPr>
                      <w:tabs>
                        <w:tab w:val="left" w:pos="1011"/>
                      </w:tabs>
                      <w:ind w:right="708" w:hanging="360"/>
                      <w:rPr>
                        <w:sz w:val="24"/>
                        <w:lang w:val="es-ES"/>
                      </w:rPr>
                    </w:pPr>
                    <w:r w:rsidRPr="00080D18">
                      <w:rPr>
                        <w:sz w:val="24"/>
                        <w:lang w:val="es-ES"/>
                      </w:rPr>
                      <w:t>Nos puede retornar un resultado que deberá concordar con el objetivo</w:t>
                    </w:r>
                    <w:r w:rsidRPr="00080D18">
                      <w:rPr>
                        <w:spacing w:val="-2"/>
                        <w:sz w:val="24"/>
                        <w:lang w:val="es-ES"/>
                      </w:rPr>
                      <w:t xml:space="preserve"> </w:t>
                    </w:r>
                    <w:r w:rsidRPr="00080D18">
                      <w:rPr>
                        <w:sz w:val="24"/>
                        <w:lang w:val="es-ES"/>
                      </w:rPr>
                      <w:t>propuesto</w:t>
                    </w:r>
                  </w:p>
                  <w:p w:rsidR="005C3087" w:rsidRPr="00080D18" w:rsidRDefault="000730CF">
                    <w:pPr>
                      <w:numPr>
                        <w:ilvl w:val="0"/>
                        <w:numId w:val="7"/>
                      </w:numPr>
                      <w:tabs>
                        <w:tab w:val="left" w:pos="1011"/>
                      </w:tabs>
                      <w:ind w:hanging="360"/>
                      <w:rPr>
                        <w:sz w:val="24"/>
                        <w:lang w:val="es-ES"/>
                      </w:rPr>
                    </w:pPr>
                    <w:r w:rsidRPr="00080D18">
                      <w:rPr>
                        <w:sz w:val="24"/>
                        <w:lang w:val="es-ES"/>
                      </w:rPr>
                      <w:t>Puede ser manejado como una sola</w:t>
                    </w:r>
                    <w:r w:rsidRPr="00080D18">
                      <w:rPr>
                        <w:spacing w:val="-3"/>
                        <w:sz w:val="24"/>
                        <w:lang w:val="es-ES"/>
                      </w:rPr>
                      <w:t xml:space="preserve"> </w:t>
                    </w:r>
                    <w:r w:rsidRPr="00080D18">
                      <w:rPr>
                        <w:sz w:val="24"/>
                        <w:lang w:val="es-ES"/>
                      </w:rPr>
                      <w:t>unidad</w:t>
                    </w:r>
                  </w:p>
                </w:txbxContent>
              </v:textbox>
            </v:shape>
            <w10:wrap type="topAndBottom" anchorx="page"/>
          </v:group>
        </w:pict>
      </w:r>
    </w:p>
    <w:p w:rsidR="005C3087" w:rsidRPr="00080D18" w:rsidRDefault="005C3087">
      <w:pPr>
        <w:rPr>
          <w:sz w:val="24"/>
          <w:lang w:val="es-ES"/>
        </w:rPr>
        <w:sectPr w:rsidR="005C3087" w:rsidRPr="00080D18">
          <w:headerReference w:type="even" r:id="rId116"/>
          <w:headerReference w:type="default" r:id="rId117"/>
          <w:pgSz w:w="12240" w:h="15840"/>
          <w:pgMar w:top="940" w:right="1580" w:bottom="280" w:left="1520" w:header="722" w:footer="0" w:gutter="0"/>
          <w:pgNumType w:start="31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ight="116"/>
        <w:jc w:val="both"/>
        <w:rPr>
          <w:lang w:val="es-ES"/>
        </w:rPr>
      </w:pPr>
      <w:r w:rsidRPr="00080D18">
        <w:rPr>
          <w:lang w:val="es-ES"/>
        </w:rPr>
        <w:t xml:space="preserve">Conociendo usted la estética y características de este libro, sé que debe estarse preguntando el porqué esta definición, que pareciera ser una mas </w:t>
      </w:r>
      <w:r w:rsidRPr="00080D18">
        <w:rPr>
          <w:lang w:val="es-ES"/>
        </w:rPr>
        <w:t>en la teoría de la programación, se ha colocado con tanta rimbombancia y de manera tan destacademente notoria.</w:t>
      </w:r>
    </w:p>
    <w:p w:rsidR="005C3087" w:rsidRPr="00080D18" w:rsidRDefault="005C3087">
      <w:pPr>
        <w:pStyle w:val="Textoindependiente"/>
        <w:spacing w:before="11"/>
        <w:rPr>
          <w:sz w:val="19"/>
          <w:lang w:val="es-ES"/>
        </w:rPr>
      </w:pPr>
    </w:p>
    <w:p w:rsidR="005C3087" w:rsidRPr="00080D18" w:rsidRDefault="000730CF">
      <w:pPr>
        <w:pStyle w:val="Textoindependiente"/>
        <w:ind w:left="181" w:right="119"/>
        <w:jc w:val="both"/>
        <w:rPr>
          <w:lang w:val="es-ES"/>
        </w:rPr>
      </w:pPr>
      <w:r w:rsidRPr="00080D18">
        <w:rPr>
          <w:lang w:val="es-ES"/>
        </w:rPr>
        <w:t>No es un “decoradito” que le coloqué al libro para que usted no se me fuera a aburrir. No. Es precisamente la definición mas importante que tien</w:t>
      </w:r>
      <w:r w:rsidRPr="00080D18">
        <w:rPr>
          <w:lang w:val="es-ES"/>
        </w:rPr>
        <w:t>e la programación pues no en vano le dije al inicio de este capítulo que el concepto de Función se podía considerar como la gran “Vedette” de la programación.....voy a explicarle el porqué.</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1"/>
        <w:spacing w:before="160"/>
        <w:jc w:val="both"/>
        <w:rPr>
          <w:lang w:val="es-ES"/>
        </w:rPr>
      </w:pPr>
      <w:r w:rsidRPr="00080D18">
        <w:rPr>
          <w:w w:val="110"/>
          <w:lang w:val="es-ES"/>
        </w:rPr>
        <w:t>Problemas Reales de la</w:t>
      </w:r>
      <w:r w:rsidRPr="00080D18">
        <w:rPr>
          <w:spacing w:val="-59"/>
          <w:w w:val="110"/>
          <w:lang w:val="es-ES"/>
        </w:rPr>
        <w:t xml:space="preserve"> </w:t>
      </w:r>
      <w:r w:rsidRPr="00080D18">
        <w:rPr>
          <w:w w:val="110"/>
          <w:lang w:val="es-ES"/>
        </w:rPr>
        <w:t>Programación</w:t>
      </w:r>
    </w:p>
    <w:p w:rsidR="005C3087" w:rsidRPr="00080D18" w:rsidRDefault="000730CF">
      <w:pPr>
        <w:pStyle w:val="Textoindependiente"/>
        <w:spacing w:before="6"/>
        <w:rPr>
          <w:sz w:val="26"/>
          <w:lang w:val="es-ES"/>
        </w:rPr>
      </w:pPr>
      <w:r>
        <w:pict>
          <v:line id="_x0000_s1086" style="position:absolute;z-index:251676672;mso-wrap-distance-left:0;mso-wrap-distance-right:0;mso-position-horizontal-relative:page" from="86.4pt,17.6pt" to="7in,17.6pt">
            <w10:wrap type="topAndBottom" anchorx="page"/>
          </v:line>
        </w:pict>
      </w:r>
    </w:p>
    <w:p w:rsidR="005C3087" w:rsidRPr="00080D18" w:rsidRDefault="005C3087">
      <w:pPr>
        <w:pStyle w:val="Textoindependiente"/>
        <w:rPr>
          <w:sz w:val="36"/>
          <w:lang w:val="es-ES"/>
        </w:rPr>
      </w:pPr>
    </w:p>
    <w:p w:rsidR="005C3087" w:rsidRPr="00080D18" w:rsidRDefault="005C3087">
      <w:pPr>
        <w:pStyle w:val="Textoindependiente"/>
        <w:spacing w:before="2"/>
        <w:rPr>
          <w:sz w:val="30"/>
          <w:lang w:val="es-ES"/>
        </w:rPr>
      </w:pPr>
    </w:p>
    <w:p w:rsidR="005C3087" w:rsidRPr="00080D18" w:rsidRDefault="000730CF">
      <w:pPr>
        <w:pStyle w:val="Textoindependiente"/>
        <w:spacing w:before="1"/>
        <w:ind w:left="181" w:right="116"/>
        <w:jc w:val="both"/>
        <w:rPr>
          <w:lang w:val="es-ES"/>
        </w:rPr>
      </w:pPr>
      <w:r w:rsidRPr="00080D18">
        <w:rPr>
          <w:lang w:val="es-ES"/>
        </w:rPr>
        <w:t>Cuando se desarrolla un programa el programador se enfrenta a varios problemas entre los cuales se encuentran los errores que en uno de los capítulos anteriores le expliqué. Y a hablábamos pues de los errores de sintaxis y los errores de precaución. En ese</w:t>
      </w:r>
      <w:r w:rsidRPr="00080D18">
        <w:rPr>
          <w:lang w:val="es-ES"/>
        </w:rPr>
        <w:t xml:space="preserve"> momento le decía yo que los errores mas difíciles de encontrar eran los errores lógicos y que dichos errores solo se podían enfrentar desarrollando una excelente Prueba de Escritorio. Sin embargo no es fácil concebir una prueba de escritorio cuando hemos </w:t>
      </w:r>
      <w:r w:rsidRPr="00080D18">
        <w:rPr>
          <w:lang w:val="es-ES"/>
        </w:rPr>
        <w:t>desarrollado un algoritmo que tiene mas de 1000 líneas...(Ojo!!! Mas de mil líneas) pues de manera muy fácil podemos “perdernos” en la ejecución de dicha prueba o sencillamente hacerla mal.</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ind w:left="181" w:right="115"/>
        <w:jc w:val="both"/>
        <w:rPr>
          <w:lang w:val="es-ES"/>
        </w:rPr>
      </w:pPr>
      <w:r w:rsidRPr="00080D18">
        <w:rPr>
          <w:lang w:val="es-ES"/>
        </w:rPr>
        <w:t>También cabe anotar que cuando se desarrolla un programa extenso</w:t>
      </w:r>
      <w:r w:rsidRPr="00080D18">
        <w:rPr>
          <w:lang w:val="es-ES"/>
        </w:rPr>
        <w:t>, muchas veces nos encontramos con que parte de el puede sernos útil en otro programa pero con frecuencia lo que nos toca hacer es volver a copiar las líneas que creemos pueden tener cabida en el otro algoritmo. De esta manera podemos resumir los problemas</w:t>
      </w:r>
      <w:r w:rsidRPr="00080D18">
        <w:rPr>
          <w:lang w:val="es-ES"/>
        </w:rPr>
        <w:t xml:space="preserve"> reales de la programación en 3</w:t>
      </w:r>
      <w:r w:rsidRPr="00080D18">
        <w:rPr>
          <w:spacing w:val="-21"/>
          <w:lang w:val="es-ES"/>
        </w:rPr>
        <w:t xml:space="preserve"> </w:t>
      </w:r>
      <w:r w:rsidRPr="00080D18">
        <w:rPr>
          <w:lang w:val="es-ES"/>
        </w:rPr>
        <w:t>tópicos:</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5"/>
        <w:numPr>
          <w:ilvl w:val="0"/>
          <w:numId w:val="6"/>
        </w:numPr>
        <w:tabs>
          <w:tab w:val="left" w:pos="542"/>
        </w:tabs>
        <w:spacing w:before="181"/>
        <w:ind w:hanging="360"/>
        <w:jc w:val="both"/>
        <w:rPr>
          <w:lang w:val="es-ES"/>
        </w:rPr>
      </w:pPr>
      <w:r w:rsidRPr="00080D18">
        <w:rPr>
          <w:lang w:val="es-ES"/>
        </w:rPr>
        <w:t>Necesidad de simplificar la idea general para lograr un</w:t>
      </w:r>
      <w:r w:rsidRPr="00080D18">
        <w:rPr>
          <w:spacing w:val="-11"/>
          <w:lang w:val="es-ES"/>
        </w:rPr>
        <w:t xml:space="preserve"> </w:t>
      </w:r>
      <w:r w:rsidRPr="00080D18">
        <w:rPr>
          <w:lang w:val="es-ES"/>
        </w:rPr>
        <w:t>objetivo</w:t>
      </w:r>
    </w:p>
    <w:p w:rsidR="005C3087" w:rsidRPr="00080D18" w:rsidRDefault="005C3087">
      <w:pPr>
        <w:pStyle w:val="Textoindependiente"/>
        <w:spacing w:before="4"/>
        <w:rPr>
          <w:i/>
          <w:lang w:val="es-ES"/>
        </w:rPr>
      </w:pPr>
    </w:p>
    <w:p w:rsidR="005C3087" w:rsidRPr="00080D18" w:rsidRDefault="000730CF">
      <w:pPr>
        <w:pStyle w:val="Textoindependiente"/>
        <w:ind w:left="181" w:right="115"/>
        <w:jc w:val="both"/>
        <w:rPr>
          <w:lang w:val="es-ES"/>
        </w:rPr>
      </w:pPr>
      <w:r w:rsidRPr="00080D18">
        <w:rPr>
          <w:lang w:val="es-ES"/>
        </w:rPr>
        <w:t>Cuando usted se enfrenta a un objetivo, cualquiera que este sea, no sabemos en primera instancia cuántas líneas (u órdenes) va a tener nuestro algo</w:t>
      </w:r>
      <w:r w:rsidRPr="00080D18">
        <w:rPr>
          <w:lang w:val="es-ES"/>
        </w:rPr>
        <w:t>ritmo. Cuando hemos escrito un algoritmo que, teóricamente suponemos logrará dicho objetivo, muchas veces nos encontramos con la gran sorpresa de que hemos desarrollado una solución muchísimo mas larga de lo que esperábamos. Basado en esto concebir una sol</w:t>
      </w:r>
      <w:r w:rsidRPr="00080D18">
        <w:rPr>
          <w:lang w:val="es-ES"/>
        </w:rPr>
        <w:t>a idea que sea solución para lograr un objetivo es mas complejo que concebir la misma idea pero fragmentada o dividida en pedacitos funcionales dado que cuando algo complejo se subdivide en fracciones simples y no se pierde ninguna característica inicial e</w:t>
      </w:r>
      <w:r w:rsidRPr="00080D18">
        <w:rPr>
          <w:lang w:val="es-ES"/>
        </w:rPr>
        <w:t>ntonces eso complejo se convierte en algo igualmente simple.</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5"/>
        <w:numPr>
          <w:ilvl w:val="0"/>
          <w:numId w:val="6"/>
        </w:numPr>
        <w:tabs>
          <w:tab w:val="left" w:pos="542"/>
        </w:tabs>
        <w:spacing w:before="180"/>
        <w:ind w:right="118" w:hanging="360"/>
        <w:rPr>
          <w:lang w:val="es-ES"/>
        </w:rPr>
      </w:pPr>
      <w:r w:rsidRPr="00080D18">
        <w:rPr>
          <w:lang w:val="es-ES"/>
        </w:rPr>
        <w:t xml:space="preserve">Simplificación de la Prueba de Escritorio y por lo tanto detección muy sencilla </w:t>
      </w:r>
      <w:r w:rsidRPr="00080D18">
        <w:rPr>
          <w:lang w:val="es-ES"/>
        </w:rPr>
        <w:t>de errores</w:t>
      </w:r>
    </w:p>
    <w:p w:rsidR="005C3087" w:rsidRPr="00080D18" w:rsidRDefault="005C3087">
      <w:pPr>
        <w:pStyle w:val="Textoindependiente"/>
        <w:spacing w:before="5"/>
        <w:rPr>
          <w:i/>
          <w:lang w:val="es-ES"/>
        </w:rPr>
      </w:pPr>
    </w:p>
    <w:p w:rsidR="005C3087" w:rsidRPr="00080D18" w:rsidRDefault="000730CF">
      <w:pPr>
        <w:pStyle w:val="Textoindependiente"/>
        <w:ind w:left="181" w:right="114"/>
        <w:jc w:val="both"/>
        <w:rPr>
          <w:lang w:val="es-ES"/>
        </w:rPr>
      </w:pPr>
      <w:r w:rsidRPr="00080D18">
        <w:rPr>
          <w:lang w:val="es-ES"/>
        </w:rPr>
        <w:t>Dado el cuestionamiento anterior podemos ver que, si tenemos un algoritmo muy extenso, entonces nuestra prueba de escritorio también será igualmente extensa y el riesgo de que nos quede mal hecho o de que omitamos pasos o de que</w:t>
      </w:r>
      <w:r w:rsidRPr="00080D18">
        <w:rPr>
          <w:spacing w:val="29"/>
          <w:lang w:val="es-ES"/>
        </w:rPr>
        <w:t xml:space="preserve"> </w:t>
      </w:r>
      <w:r w:rsidRPr="00080D18">
        <w:rPr>
          <w:lang w:val="es-ES"/>
        </w:rPr>
        <w:t>cometamos algún error en la</w:t>
      </w:r>
      <w:r w:rsidRPr="00080D18">
        <w:rPr>
          <w:lang w:val="es-ES"/>
        </w:rPr>
        <w:t xml:space="preserve"> ejecución</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ight="116"/>
        <w:jc w:val="both"/>
        <w:rPr>
          <w:lang w:val="es-ES"/>
        </w:rPr>
      </w:pPr>
      <w:r w:rsidRPr="00080D18">
        <w:rPr>
          <w:lang w:val="es-ES"/>
        </w:rPr>
        <w:t>simulada es muy alto y por lo tanto en la medida en que un algoritmo es extenso se reduce la confiabilidad de la prueba de escritorio no porque la teoría falle sino porque en la realidad no es tan fácil realizarle pruebas de escritorio a algoritmos de much</w:t>
      </w:r>
      <w:r w:rsidRPr="00080D18">
        <w:rPr>
          <w:lang w:val="es-ES"/>
        </w:rPr>
        <w:t>as órdenes y a la vez de muchas variables.</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Default="000730CF">
      <w:pPr>
        <w:pStyle w:val="Ttulo5"/>
        <w:numPr>
          <w:ilvl w:val="0"/>
          <w:numId w:val="6"/>
        </w:numPr>
        <w:tabs>
          <w:tab w:val="left" w:pos="542"/>
        </w:tabs>
        <w:spacing w:before="180"/>
        <w:ind w:hanging="360"/>
      </w:pPr>
      <w:r>
        <w:t>Reutilización del Código</w:t>
      </w:r>
      <w:r>
        <w:rPr>
          <w:spacing w:val="1"/>
        </w:rPr>
        <w:t xml:space="preserve"> </w:t>
      </w:r>
      <w:r>
        <w:t>Fuente</w:t>
      </w:r>
    </w:p>
    <w:p w:rsidR="005C3087" w:rsidRPr="00080D18" w:rsidRDefault="000730CF">
      <w:pPr>
        <w:pStyle w:val="Textoindependiente"/>
        <w:spacing w:before="232"/>
        <w:ind w:left="181" w:right="114"/>
        <w:jc w:val="both"/>
        <w:rPr>
          <w:lang w:val="es-ES"/>
        </w:rPr>
      </w:pPr>
      <w:r w:rsidRPr="00080D18">
        <w:rPr>
          <w:lang w:val="es-ES"/>
        </w:rPr>
        <w:t>Siempre que desarrollamos un algoritmo nos encontramos con que parte de lo que hicimos nos puede servir para otro algoritmo pero casi siempre nos toca volver a copiar lo que hicim</w:t>
      </w:r>
      <w:r w:rsidRPr="00080D18">
        <w:rPr>
          <w:lang w:val="es-ES"/>
        </w:rPr>
        <w:t>os y de esa manera incorporarlo en el nuevo algoritmo. Una de las necesidades mas grandes que se comenzaron a sentir fue la necesidad de poder utilizar en posteriores programas lo que en un momento dado se estuviera haciendo, sin necesidad de hacerle ningú</w:t>
      </w:r>
      <w:r w:rsidRPr="00080D18">
        <w:rPr>
          <w:lang w:val="es-ES"/>
        </w:rPr>
        <w:t>n cambio. Esta necesidad es lo que ha llevado a desarrollar la teoría de la programación buscando nuevas y mejores formas de reutilizar el código fuente o sea lo que nosotros escribimos como solución y que hemos llamado algoritmos computacionales.</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6"/>
        <w:ind w:left="181" w:right="116"/>
        <w:jc w:val="both"/>
        <w:rPr>
          <w:lang w:val="es-ES"/>
        </w:rPr>
      </w:pPr>
      <w:r w:rsidRPr="00080D18">
        <w:rPr>
          <w:lang w:val="es-ES"/>
        </w:rPr>
        <w:t xml:space="preserve">Estos </w:t>
      </w:r>
      <w:r w:rsidRPr="00080D18">
        <w:rPr>
          <w:lang w:val="es-ES"/>
        </w:rPr>
        <w:t>tres problemas son los que llevaron a los diseñadores de Lenguajes de Programación a construir una “célula” fundamental, un núcleo de trabajo que permitiera a los programadores superar los tres grandes problemas que tiene la programación (o por lo menor fa</w:t>
      </w:r>
      <w:r w:rsidRPr="00080D18">
        <w:rPr>
          <w:lang w:val="es-ES"/>
        </w:rPr>
        <w:t>cilitarle el camino para ello). Esta célula es lo que se llama Función. Es importante anotar que en algunos lenguajes de programación tiene otros nombres pero la esencia es la misma y no es mas que un conjunto de instrucciones que llevan un nombre único, q</w:t>
      </w:r>
      <w:r w:rsidRPr="00080D18">
        <w:rPr>
          <w:lang w:val="es-ES"/>
        </w:rPr>
        <w:t>ue puede recibir parámetros (o ingredientes) para lograr su objetivo y que nos puede retornar un</w:t>
      </w:r>
      <w:r w:rsidRPr="00080D18">
        <w:rPr>
          <w:spacing w:val="-4"/>
          <w:lang w:val="es-ES"/>
        </w:rPr>
        <w:t xml:space="preserve"> </w:t>
      </w:r>
      <w:r w:rsidRPr="00080D18">
        <w:rPr>
          <w:lang w:val="es-ES"/>
        </w:rPr>
        <w:t>valor.</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spacing w:before="8"/>
        <w:rPr>
          <w:sz w:val="25"/>
          <w:lang w:val="es-ES"/>
        </w:rPr>
      </w:pPr>
    </w:p>
    <w:p w:rsidR="005C3087" w:rsidRPr="00080D18" w:rsidRDefault="000730CF">
      <w:pPr>
        <w:pStyle w:val="Ttulo1"/>
        <w:spacing w:before="0"/>
        <w:rPr>
          <w:lang w:val="es-ES"/>
        </w:rPr>
      </w:pPr>
      <w:r w:rsidRPr="00080D18">
        <w:rPr>
          <w:w w:val="110"/>
          <w:lang w:val="es-ES"/>
        </w:rPr>
        <w:t>Macro Algoritmo</w:t>
      </w:r>
    </w:p>
    <w:p w:rsidR="005C3087" w:rsidRPr="00080D18" w:rsidRDefault="000730CF">
      <w:pPr>
        <w:pStyle w:val="Textoindependiente"/>
        <w:spacing w:before="6"/>
        <w:rPr>
          <w:sz w:val="21"/>
          <w:lang w:val="es-ES"/>
        </w:rPr>
      </w:pPr>
      <w:r>
        <w:pict>
          <v:line id="_x0000_s1085" style="position:absolute;z-index:251677696;mso-wrap-distance-left:0;mso-wrap-distance-right:0;mso-position-horizontal-relative:page" from="86.4pt,14.75pt" to="7in,14.75pt">
            <w10:wrap type="topAndBottom" anchorx="page"/>
          </v:line>
        </w:pict>
      </w:r>
    </w:p>
    <w:p w:rsidR="005C3087" w:rsidRPr="00080D18" w:rsidRDefault="005C3087">
      <w:pPr>
        <w:pStyle w:val="Textoindependiente"/>
        <w:spacing w:before="4"/>
        <w:rPr>
          <w:sz w:val="51"/>
          <w:lang w:val="es-ES"/>
        </w:rPr>
      </w:pPr>
    </w:p>
    <w:p w:rsidR="005C3087" w:rsidRPr="00080D18" w:rsidRDefault="000730CF">
      <w:pPr>
        <w:pStyle w:val="Textoindependiente"/>
        <w:spacing w:before="1"/>
        <w:ind w:left="181" w:right="119"/>
        <w:jc w:val="both"/>
        <w:rPr>
          <w:lang w:val="es-ES"/>
        </w:rPr>
      </w:pPr>
      <w:r w:rsidRPr="00080D18">
        <w:rPr>
          <w:lang w:val="es-ES"/>
        </w:rPr>
        <w:t>Este concepto ha permitido colocar a las funciones en el puesto que les corresponde pues con él podemos desarrollar algoritmos en</w:t>
      </w:r>
      <w:r w:rsidRPr="00080D18">
        <w:rPr>
          <w:lang w:val="es-ES"/>
        </w:rPr>
        <w:t xml:space="preserve"> donde, basados en Funciones, llegamos claramente a</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Default="000730CF">
      <w:pPr>
        <w:pStyle w:val="Prrafodelista"/>
        <w:numPr>
          <w:ilvl w:val="0"/>
          <w:numId w:val="5"/>
        </w:numPr>
        <w:tabs>
          <w:tab w:val="left" w:pos="542"/>
        </w:tabs>
        <w:ind w:hanging="360"/>
        <w:rPr>
          <w:sz w:val="20"/>
        </w:rPr>
      </w:pPr>
      <w:r>
        <w:rPr>
          <w:sz w:val="20"/>
        </w:rPr>
        <w:t>Simplificar el</w:t>
      </w:r>
      <w:r>
        <w:rPr>
          <w:spacing w:val="-1"/>
          <w:sz w:val="20"/>
        </w:rPr>
        <w:t xml:space="preserve"> </w:t>
      </w:r>
      <w:r>
        <w:rPr>
          <w:sz w:val="20"/>
        </w:rPr>
        <w:t>algoritmo</w:t>
      </w:r>
    </w:p>
    <w:p w:rsidR="005C3087" w:rsidRPr="00080D18" w:rsidRDefault="000730CF">
      <w:pPr>
        <w:pStyle w:val="Prrafodelista"/>
        <w:numPr>
          <w:ilvl w:val="0"/>
          <w:numId w:val="5"/>
        </w:numPr>
        <w:tabs>
          <w:tab w:val="left" w:pos="542"/>
        </w:tabs>
        <w:spacing w:before="1"/>
        <w:ind w:hanging="360"/>
        <w:rPr>
          <w:sz w:val="20"/>
          <w:lang w:val="es-ES"/>
        </w:rPr>
      </w:pPr>
      <w:r w:rsidRPr="00080D18">
        <w:rPr>
          <w:sz w:val="20"/>
          <w:lang w:val="es-ES"/>
        </w:rPr>
        <w:t>Simplificar la Prueba de Escritorio y por lo tanto encontrar fácilmente errores</w:t>
      </w:r>
      <w:r w:rsidRPr="00080D18">
        <w:rPr>
          <w:spacing w:val="-16"/>
          <w:sz w:val="20"/>
          <w:lang w:val="es-ES"/>
        </w:rPr>
        <w:t xml:space="preserve"> </w:t>
      </w:r>
      <w:r w:rsidRPr="00080D18">
        <w:rPr>
          <w:sz w:val="20"/>
          <w:lang w:val="es-ES"/>
        </w:rPr>
        <w:t>lógicos</w:t>
      </w:r>
    </w:p>
    <w:p w:rsidR="005C3087" w:rsidRDefault="000730CF">
      <w:pPr>
        <w:pStyle w:val="Prrafodelista"/>
        <w:numPr>
          <w:ilvl w:val="0"/>
          <w:numId w:val="5"/>
        </w:numPr>
        <w:tabs>
          <w:tab w:val="left" w:pos="541"/>
          <w:tab w:val="left" w:pos="542"/>
        </w:tabs>
        <w:ind w:hanging="360"/>
        <w:rPr>
          <w:sz w:val="20"/>
        </w:rPr>
      </w:pPr>
      <w:r>
        <w:rPr>
          <w:sz w:val="20"/>
        </w:rPr>
        <w:t>Reutilizar el Código</w:t>
      </w:r>
      <w:r>
        <w:rPr>
          <w:spacing w:val="-2"/>
          <w:sz w:val="20"/>
        </w:rPr>
        <w:t xml:space="preserve"> </w:t>
      </w:r>
      <w:r>
        <w:rPr>
          <w:sz w:val="20"/>
        </w:rPr>
        <w:t>Fuente</w:t>
      </w:r>
    </w:p>
    <w:p w:rsidR="005C3087" w:rsidRDefault="005C3087">
      <w:pPr>
        <w:pStyle w:val="Textoindependiente"/>
        <w:rPr>
          <w:sz w:val="22"/>
        </w:rPr>
      </w:pPr>
    </w:p>
    <w:p w:rsidR="005C3087" w:rsidRDefault="005C3087">
      <w:pPr>
        <w:pStyle w:val="Textoindependiente"/>
        <w:rPr>
          <w:sz w:val="22"/>
        </w:rPr>
      </w:pPr>
    </w:p>
    <w:p w:rsidR="005C3087" w:rsidRPr="00080D18" w:rsidRDefault="000730CF">
      <w:pPr>
        <w:pStyle w:val="Textoindependiente"/>
        <w:spacing w:before="184"/>
        <w:ind w:left="181" w:right="116"/>
        <w:jc w:val="both"/>
        <w:rPr>
          <w:lang w:val="es-ES"/>
        </w:rPr>
      </w:pPr>
      <w:r w:rsidRPr="00080D18">
        <w:rPr>
          <w:lang w:val="es-ES"/>
        </w:rPr>
        <w:t>Qué es pues el Macro Algoritmo..? Es un algoritmo dividido en unidades funcionales en donde cada una de ellas logra un pequeño objetivo dentro de toda la solución y en conjunto dichas unidades logran el Objetivo General. Vamos a verlo con un</w:t>
      </w:r>
      <w:r w:rsidRPr="00080D18">
        <w:rPr>
          <w:spacing w:val="-7"/>
          <w:lang w:val="es-ES"/>
        </w:rPr>
        <w:t xml:space="preserve"> </w:t>
      </w:r>
      <w:r w:rsidRPr="00080D18">
        <w:rPr>
          <w:lang w:val="es-ES"/>
        </w:rPr>
        <w:t>ejemplo:</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Textoindependiente"/>
        <w:ind w:left="181" w:right="116"/>
        <w:jc w:val="both"/>
        <w:rPr>
          <w:lang w:val="es-ES"/>
        </w:rPr>
      </w:pPr>
      <w:r w:rsidRPr="00080D18">
        <w:rPr>
          <w:i/>
          <w:lang w:val="es-ES"/>
        </w:rPr>
        <w:t>Eje</w:t>
      </w:r>
      <w:r w:rsidRPr="00080D18">
        <w:rPr>
          <w:i/>
          <w:lang w:val="es-ES"/>
        </w:rPr>
        <w:t xml:space="preserve">mplo.- </w:t>
      </w:r>
      <w:r w:rsidRPr="00080D18">
        <w:rPr>
          <w:lang w:val="es-ES"/>
        </w:rPr>
        <w:t>Almacenar 10 números enteros en un vector y mostrar cual es el mayor de los números leídos.</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ight="519"/>
        <w:rPr>
          <w:lang w:val="es-ES"/>
        </w:rPr>
      </w:pPr>
      <w:r w:rsidRPr="00080D18">
        <w:rPr>
          <w:lang w:val="es-ES"/>
        </w:rPr>
        <w:t>Ajustándonos a lo que hasta antes de este capítulo se había explicado un posible algoritmo solución a este objetivo podría ser el</w:t>
      </w:r>
      <w:r w:rsidRPr="00080D18">
        <w:rPr>
          <w:spacing w:val="-6"/>
          <w:lang w:val="es-ES"/>
        </w:rPr>
        <w:t xml:space="preserve"> </w:t>
      </w:r>
      <w:r w:rsidRPr="00080D18">
        <w:rPr>
          <w:lang w:val="es-ES"/>
        </w:rPr>
        <w:t>siguiente:</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Pr="00080D18" w:rsidRDefault="000730CF">
      <w:pPr>
        <w:ind w:left="181" w:right="6749"/>
        <w:rPr>
          <w:i/>
          <w:sz w:val="20"/>
          <w:lang w:val="es-ES"/>
        </w:rPr>
      </w:pPr>
      <w:r w:rsidRPr="00080D18">
        <w:rPr>
          <w:i/>
          <w:sz w:val="20"/>
          <w:lang w:val="es-ES"/>
        </w:rPr>
        <w:t>Algoritmo Buscar_Mayor Variables</w:t>
      </w:r>
    </w:p>
    <w:p w:rsidR="005C3087" w:rsidRPr="00080D18" w:rsidRDefault="000730CF">
      <w:pPr>
        <w:tabs>
          <w:tab w:val="left" w:pos="2305"/>
          <w:tab w:val="left" w:pos="5137"/>
        </w:tabs>
        <w:spacing w:before="1"/>
        <w:ind w:left="2305" w:right="912" w:hanging="1417"/>
        <w:rPr>
          <w:i/>
          <w:sz w:val="20"/>
          <w:lang w:val="es-ES"/>
        </w:rPr>
      </w:pPr>
      <w:r w:rsidRPr="00080D18">
        <w:rPr>
          <w:i/>
          <w:sz w:val="20"/>
          <w:lang w:val="es-ES"/>
        </w:rPr>
        <w:t>Entero</w:t>
      </w:r>
      <w:r w:rsidRPr="00080D18">
        <w:rPr>
          <w:i/>
          <w:spacing w:val="-3"/>
          <w:sz w:val="20"/>
          <w:lang w:val="es-ES"/>
        </w:rPr>
        <w:t xml:space="preserve"> </w:t>
      </w:r>
      <w:r w:rsidRPr="00080D18">
        <w:rPr>
          <w:i/>
          <w:sz w:val="20"/>
          <w:lang w:val="es-ES"/>
        </w:rPr>
        <w:t>:</w:t>
      </w:r>
      <w:r w:rsidRPr="00080D18">
        <w:rPr>
          <w:i/>
          <w:sz w:val="20"/>
          <w:lang w:val="es-ES"/>
        </w:rPr>
        <w:tab/>
        <w:t>V(</w:t>
      </w:r>
      <w:r w:rsidRPr="00080D18">
        <w:rPr>
          <w:i/>
          <w:spacing w:val="-1"/>
          <w:sz w:val="20"/>
          <w:lang w:val="es-ES"/>
        </w:rPr>
        <w:t xml:space="preserve"> </w:t>
      </w:r>
      <w:r w:rsidRPr="00080D18">
        <w:rPr>
          <w:i/>
          <w:sz w:val="20"/>
          <w:lang w:val="es-ES"/>
        </w:rPr>
        <w:t>10</w:t>
      </w:r>
      <w:r w:rsidRPr="00080D18">
        <w:rPr>
          <w:i/>
          <w:spacing w:val="-2"/>
          <w:sz w:val="20"/>
          <w:lang w:val="es-ES"/>
        </w:rPr>
        <w:t xml:space="preserve"> </w:t>
      </w:r>
      <w:r w:rsidRPr="00080D18">
        <w:rPr>
          <w:i/>
          <w:sz w:val="20"/>
          <w:lang w:val="es-ES"/>
        </w:rPr>
        <w:t>),</w:t>
      </w:r>
      <w:r w:rsidRPr="00080D18">
        <w:rPr>
          <w:i/>
          <w:sz w:val="20"/>
          <w:lang w:val="es-ES"/>
        </w:rPr>
        <w:tab/>
        <w:t>// Almacenará los 10 datos</w:t>
      </w:r>
      <w:r w:rsidRPr="00080D18">
        <w:rPr>
          <w:i/>
          <w:spacing w:val="-20"/>
          <w:sz w:val="20"/>
          <w:lang w:val="es-ES"/>
        </w:rPr>
        <w:t xml:space="preserve"> </w:t>
      </w:r>
      <w:r w:rsidRPr="00080D18">
        <w:rPr>
          <w:i/>
          <w:sz w:val="20"/>
          <w:lang w:val="es-ES"/>
        </w:rPr>
        <w:t>enteros Ind,</w:t>
      </w:r>
      <w:r w:rsidRPr="00080D18">
        <w:rPr>
          <w:i/>
          <w:sz w:val="20"/>
          <w:lang w:val="es-ES"/>
        </w:rPr>
        <w:tab/>
        <w:t>// Servirá como Indice del</w:t>
      </w:r>
      <w:r w:rsidRPr="00080D18">
        <w:rPr>
          <w:i/>
          <w:spacing w:val="-11"/>
          <w:sz w:val="20"/>
          <w:lang w:val="es-ES"/>
        </w:rPr>
        <w:t xml:space="preserve"> </w:t>
      </w:r>
      <w:r w:rsidRPr="00080D18">
        <w:rPr>
          <w:i/>
          <w:sz w:val="20"/>
          <w:lang w:val="es-ES"/>
        </w:rPr>
        <w:t>Vector</w:t>
      </w:r>
    </w:p>
    <w:p w:rsidR="005C3087" w:rsidRPr="00080D18" w:rsidRDefault="000730CF">
      <w:pPr>
        <w:tabs>
          <w:tab w:val="left" w:pos="4611"/>
        </w:tabs>
        <w:spacing w:line="228" w:lineRule="exact"/>
        <w:ind w:left="1779"/>
        <w:jc w:val="center"/>
        <w:rPr>
          <w:i/>
          <w:sz w:val="20"/>
          <w:lang w:val="es-ES"/>
        </w:rPr>
      </w:pPr>
      <w:r w:rsidRPr="00080D18">
        <w:rPr>
          <w:i/>
          <w:sz w:val="20"/>
          <w:lang w:val="es-ES"/>
        </w:rPr>
        <w:t>Mayor</w:t>
      </w:r>
      <w:r w:rsidRPr="00080D18">
        <w:rPr>
          <w:i/>
          <w:sz w:val="20"/>
          <w:lang w:val="es-ES"/>
        </w:rPr>
        <w:tab/>
        <w:t>// Almacenará el mayor de los</w:t>
      </w:r>
      <w:r w:rsidRPr="00080D18">
        <w:rPr>
          <w:i/>
          <w:spacing w:val="-9"/>
          <w:sz w:val="20"/>
          <w:lang w:val="es-ES"/>
        </w:rPr>
        <w:t xml:space="preserve"> </w:t>
      </w:r>
      <w:r w:rsidRPr="00080D18">
        <w:rPr>
          <w:i/>
          <w:sz w:val="20"/>
          <w:lang w:val="es-ES"/>
        </w:rPr>
        <w:t>números</w:t>
      </w:r>
    </w:p>
    <w:p w:rsidR="005C3087" w:rsidRPr="00080D18" w:rsidRDefault="000730CF">
      <w:pPr>
        <w:ind w:left="2154" w:right="322"/>
        <w:jc w:val="center"/>
        <w:rPr>
          <w:i/>
          <w:sz w:val="20"/>
          <w:lang w:val="es-ES"/>
        </w:rPr>
      </w:pPr>
      <w:r w:rsidRPr="00080D18">
        <w:rPr>
          <w:i/>
          <w:sz w:val="20"/>
          <w:lang w:val="es-ES"/>
        </w:rPr>
        <w:t>// leídos</w:t>
      </w:r>
    </w:p>
    <w:p w:rsidR="005C3087" w:rsidRPr="00080D18" w:rsidRDefault="005C3087">
      <w:pPr>
        <w:jc w:val="center"/>
        <w:rPr>
          <w:sz w:val="20"/>
          <w:lang w:val="es-ES"/>
        </w:rPr>
        <w:sectPr w:rsidR="005C3087" w:rsidRPr="00080D18">
          <w:pgSz w:w="12240" w:h="15840"/>
          <w:pgMar w:top="940" w:right="1580" w:bottom="280" w:left="1520" w:header="722" w:footer="0" w:gutter="0"/>
          <w:cols w:space="720"/>
        </w:sectPr>
      </w:pPr>
    </w:p>
    <w:p w:rsidR="005C3087" w:rsidRPr="00080D18" w:rsidRDefault="000730CF">
      <w:pPr>
        <w:spacing w:before="1"/>
        <w:ind w:left="181"/>
        <w:rPr>
          <w:i/>
          <w:sz w:val="20"/>
          <w:lang w:val="es-ES"/>
        </w:rPr>
      </w:pPr>
      <w:r w:rsidRPr="00080D18">
        <w:rPr>
          <w:i/>
          <w:w w:val="95"/>
          <w:sz w:val="20"/>
          <w:lang w:val="es-ES"/>
        </w:rPr>
        <w:lastRenderedPageBreak/>
        <w:t>Inicio</w:t>
      </w:r>
    </w:p>
    <w:p w:rsidR="005C3087" w:rsidRPr="00080D18" w:rsidRDefault="000730CF">
      <w:pPr>
        <w:pStyle w:val="Textoindependiente"/>
        <w:spacing w:before="1"/>
        <w:rPr>
          <w:i/>
          <w:lang w:val="es-ES"/>
        </w:rPr>
      </w:pPr>
      <w:r w:rsidRPr="00080D18">
        <w:rPr>
          <w:lang w:val="es-ES"/>
        </w:rPr>
        <w:br w:type="column"/>
      </w:r>
    </w:p>
    <w:p w:rsidR="005C3087" w:rsidRPr="00080D18" w:rsidRDefault="000730CF">
      <w:pPr>
        <w:tabs>
          <w:tab w:val="left" w:pos="4429"/>
        </w:tabs>
        <w:ind w:left="181"/>
        <w:rPr>
          <w:i/>
          <w:sz w:val="20"/>
          <w:lang w:val="es-ES"/>
        </w:rPr>
      </w:pPr>
      <w:r w:rsidRPr="00080D18">
        <w:rPr>
          <w:i/>
          <w:sz w:val="20"/>
          <w:lang w:val="es-ES"/>
        </w:rPr>
        <w:t>Escriba “Digite 10</w:t>
      </w:r>
      <w:r w:rsidRPr="00080D18">
        <w:rPr>
          <w:i/>
          <w:spacing w:val="-13"/>
          <w:sz w:val="20"/>
          <w:lang w:val="es-ES"/>
        </w:rPr>
        <w:t xml:space="preserve"> </w:t>
      </w:r>
      <w:r w:rsidRPr="00080D18">
        <w:rPr>
          <w:i/>
          <w:sz w:val="20"/>
          <w:lang w:val="es-ES"/>
        </w:rPr>
        <w:t>números enteros”</w:t>
      </w:r>
      <w:r w:rsidRPr="00080D18">
        <w:rPr>
          <w:i/>
          <w:sz w:val="20"/>
          <w:lang w:val="es-ES"/>
        </w:rPr>
        <w:tab/>
      </w:r>
      <w:r w:rsidRPr="00080D18">
        <w:rPr>
          <w:i/>
          <w:sz w:val="20"/>
          <w:lang w:val="es-ES"/>
        </w:rPr>
        <w:t>// Solicita los 10 datos</w:t>
      </w:r>
      <w:r w:rsidRPr="00080D18">
        <w:rPr>
          <w:i/>
          <w:spacing w:val="-4"/>
          <w:sz w:val="20"/>
          <w:lang w:val="es-ES"/>
        </w:rPr>
        <w:t xml:space="preserve"> </w:t>
      </w:r>
      <w:r w:rsidRPr="00080D18">
        <w:rPr>
          <w:i/>
          <w:sz w:val="20"/>
          <w:lang w:val="es-ES"/>
        </w:rPr>
        <w:t>enteros</w:t>
      </w:r>
    </w:p>
    <w:p w:rsidR="005C3087" w:rsidRPr="00080D18" w:rsidRDefault="005C3087">
      <w:pPr>
        <w:pStyle w:val="Textoindependiente"/>
        <w:spacing w:before="1"/>
        <w:rPr>
          <w:i/>
          <w:lang w:val="es-ES"/>
        </w:rPr>
      </w:pPr>
    </w:p>
    <w:p w:rsidR="005C3087" w:rsidRPr="00080D18" w:rsidRDefault="000730CF">
      <w:pPr>
        <w:tabs>
          <w:tab w:val="left" w:pos="4429"/>
        </w:tabs>
        <w:spacing w:line="229" w:lineRule="exact"/>
        <w:ind w:left="181"/>
        <w:rPr>
          <w:i/>
          <w:sz w:val="20"/>
          <w:lang w:val="es-ES"/>
        </w:rPr>
      </w:pPr>
      <w:r w:rsidRPr="00080D18">
        <w:rPr>
          <w:i/>
          <w:sz w:val="20"/>
          <w:lang w:val="es-ES"/>
        </w:rPr>
        <w:t>Ind</w:t>
      </w:r>
      <w:r w:rsidRPr="00080D18">
        <w:rPr>
          <w:i/>
          <w:spacing w:val="-1"/>
          <w:sz w:val="20"/>
          <w:lang w:val="es-ES"/>
        </w:rPr>
        <w:t xml:space="preserve"> </w:t>
      </w:r>
      <w:r w:rsidRPr="00080D18">
        <w:rPr>
          <w:i/>
          <w:sz w:val="20"/>
          <w:lang w:val="es-ES"/>
        </w:rPr>
        <w:t>=</w:t>
      </w:r>
      <w:r w:rsidRPr="00080D18">
        <w:rPr>
          <w:i/>
          <w:spacing w:val="-2"/>
          <w:sz w:val="20"/>
          <w:lang w:val="es-ES"/>
        </w:rPr>
        <w:t xml:space="preserve"> </w:t>
      </w:r>
      <w:r w:rsidRPr="00080D18">
        <w:rPr>
          <w:i/>
          <w:sz w:val="20"/>
          <w:lang w:val="es-ES"/>
        </w:rPr>
        <w:t>1</w:t>
      </w:r>
      <w:r w:rsidRPr="00080D18">
        <w:rPr>
          <w:i/>
          <w:sz w:val="20"/>
          <w:lang w:val="es-ES"/>
        </w:rPr>
        <w:tab/>
        <w:t>// Comienza en la primera</w:t>
      </w:r>
      <w:r w:rsidRPr="00080D18">
        <w:rPr>
          <w:i/>
          <w:spacing w:val="-7"/>
          <w:sz w:val="20"/>
          <w:lang w:val="es-ES"/>
        </w:rPr>
        <w:t xml:space="preserve"> </w:t>
      </w:r>
      <w:r w:rsidRPr="00080D18">
        <w:rPr>
          <w:i/>
          <w:sz w:val="20"/>
          <w:lang w:val="es-ES"/>
        </w:rPr>
        <w:t>posición</w:t>
      </w:r>
    </w:p>
    <w:p w:rsidR="005C3087" w:rsidRPr="00080D18" w:rsidRDefault="000730CF">
      <w:pPr>
        <w:tabs>
          <w:tab w:val="left" w:pos="4429"/>
        </w:tabs>
        <w:spacing w:line="229" w:lineRule="exact"/>
        <w:ind w:left="181"/>
        <w:rPr>
          <w:i/>
          <w:sz w:val="20"/>
          <w:lang w:val="es-ES"/>
        </w:rPr>
      </w:pPr>
      <w:r w:rsidRPr="00080D18">
        <w:rPr>
          <w:i/>
          <w:sz w:val="20"/>
          <w:lang w:val="es-ES"/>
        </w:rPr>
        <w:t>Mientras Ind &lt;</w:t>
      </w:r>
      <w:r w:rsidRPr="00080D18">
        <w:rPr>
          <w:i/>
          <w:spacing w:val="-7"/>
          <w:sz w:val="20"/>
          <w:lang w:val="es-ES"/>
        </w:rPr>
        <w:t xml:space="preserve"> </w:t>
      </w:r>
      <w:r w:rsidRPr="00080D18">
        <w:rPr>
          <w:i/>
          <w:sz w:val="20"/>
          <w:lang w:val="es-ES"/>
        </w:rPr>
        <w:t>=</w:t>
      </w:r>
      <w:r w:rsidRPr="00080D18">
        <w:rPr>
          <w:i/>
          <w:spacing w:val="-2"/>
          <w:sz w:val="20"/>
          <w:lang w:val="es-ES"/>
        </w:rPr>
        <w:t xml:space="preserve"> </w:t>
      </w:r>
      <w:r w:rsidRPr="00080D18">
        <w:rPr>
          <w:i/>
          <w:sz w:val="20"/>
          <w:lang w:val="es-ES"/>
        </w:rPr>
        <w:t>10</w:t>
      </w:r>
      <w:r w:rsidRPr="00080D18">
        <w:rPr>
          <w:i/>
          <w:sz w:val="20"/>
          <w:lang w:val="es-ES"/>
        </w:rPr>
        <w:tab/>
        <w:t>// Mientras no haya llegar a la</w:t>
      </w:r>
      <w:r w:rsidRPr="00080D18">
        <w:rPr>
          <w:i/>
          <w:spacing w:val="-5"/>
          <w:sz w:val="20"/>
          <w:lang w:val="es-ES"/>
        </w:rPr>
        <w:t xml:space="preserve"> </w:t>
      </w:r>
      <w:r w:rsidRPr="00080D18">
        <w:rPr>
          <w:i/>
          <w:sz w:val="20"/>
          <w:lang w:val="es-ES"/>
        </w:rPr>
        <w:t>última</w:t>
      </w:r>
    </w:p>
    <w:p w:rsidR="005C3087" w:rsidRPr="00080D18" w:rsidRDefault="000730CF">
      <w:pPr>
        <w:ind w:left="4429"/>
        <w:rPr>
          <w:i/>
          <w:sz w:val="20"/>
          <w:lang w:val="es-ES"/>
        </w:rPr>
      </w:pPr>
      <w:r w:rsidRPr="00080D18">
        <w:rPr>
          <w:i/>
          <w:sz w:val="20"/>
          <w:lang w:val="es-ES"/>
        </w:rPr>
        <w:t>// posición del vector</w:t>
      </w:r>
    </w:p>
    <w:p w:rsidR="005C3087" w:rsidRPr="00080D18" w:rsidRDefault="000730CF">
      <w:pPr>
        <w:tabs>
          <w:tab w:val="left" w:pos="4429"/>
        </w:tabs>
        <w:spacing w:before="1"/>
        <w:ind w:left="889"/>
        <w:rPr>
          <w:i/>
          <w:sz w:val="20"/>
          <w:lang w:val="es-ES"/>
        </w:rPr>
      </w:pPr>
      <w:r w:rsidRPr="00080D18">
        <w:rPr>
          <w:i/>
          <w:sz w:val="20"/>
          <w:lang w:val="es-ES"/>
        </w:rPr>
        <w:t>Lea V (</w:t>
      </w:r>
      <w:r w:rsidRPr="00080D18">
        <w:rPr>
          <w:i/>
          <w:spacing w:val="-4"/>
          <w:sz w:val="20"/>
          <w:lang w:val="es-ES"/>
        </w:rPr>
        <w:t xml:space="preserve"> </w:t>
      </w:r>
      <w:r w:rsidRPr="00080D18">
        <w:rPr>
          <w:i/>
          <w:sz w:val="20"/>
          <w:lang w:val="es-ES"/>
        </w:rPr>
        <w:t>Ind</w:t>
      </w:r>
      <w:r w:rsidRPr="00080D18">
        <w:rPr>
          <w:i/>
          <w:spacing w:val="-2"/>
          <w:sz w:val="20"/>
          <w:lang w:val="es-ES"/>
        </w:rPr>
        <w:t xml:space="preserve"> </w:t>
      </w:r>
      <w:r w:rsidRPr="00080D18">
        <w:rPr>
          <w:i/>
          <w:sz w:val="20"/>
          <w:lang w:val="es-ES"/>
        </w:rPr>
        <w:t>)</w:t>
      </w:r>
      <w:r w:rsidRPr="00080D18">
        <w:rPr>
          <w:i/>
          <w:sz w:val="20"/>
          <w:lang w:val="es-ES"/>
        </w:rPr>
        <w:tab/>
        <w:t>// Lea un entero y guárdelo en</w:t>
      </w:r>
      <w:r w:rsidRPr="00080D18">
        <w:rPr>
          <w:i/>
          <w:spacing w:val="-6"/>
          <w:sz w:val="20"/>
          <w:lang w:val="es-ES"/>
        </w:rPr>
        <w:t xml:space="preserve"> </w:t>
      </w:r>
      <w:r w:rsidRPr="00080D18">
        <w:rPr>
          <w:i/>
          <w:sz w:val="20"/>
          <w:lang w:val="es-ES"/>
        </w:rPr>
        <w:t>la</w:t>
      </w:r>
    </w:p>
    <w:p w:rsidR="005C3087" w:rsidRPr="00080D18" w:rsidRDefault="000730CF">
      <w:pPr>
        <w:ind w:left="4429"/>
        <w:rPr>
          <w:i/>
          <w:sz w:val="20"/>
          <w:lang w:val="es-ES"/>
        </w:rPr>
      </w:pPr>
      <w:r w:rsidRPr="00080D18">
        <w:rPr>
          <w:i/>
          <w:sz w:val="20"/>
          <w:lang w:val="es-ES"/>
        </w:rPr>
        <w:t>// posición Ind del Vector</w:t>
      </w:r>
    </w:p>
    <w:p w:rsidR="005C3087" w:rsidRPr="00080D18" w:rsidRDefault="000730CF">
      <w:pPr>
        <w:tabs>
          <w:tab w:val="left" w:pos="4429"/>
        </w:tabs>
        <w:spacing w:before="1"/>
        <w:ind w:left="181" w:right="1835" w:firstLine="708"/>
        <w:rPr>
          <w:i/>
          <w:sz w:val="20"/>
          <w:lang w:val="es-ES"/>
        </w:rPr>
      </w:pPr>
      <w:r w:rsidRPr="00080D18">
        <w:rPr>
          <w:i/>
          <w:sz w:val="20"/>
          <w:lang w:val="es-ES"/>
        </w:rPr>
        <w:t>Ind = Ind</w:t>
      </w:r>
      <w:r w:rsidRPr="00080D18">
        <w:rPr>
          <w:i/>
          <w:spacing w:val="-3"/>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1</w:t>
      </w:r>
      <w:r w:rsidRPr="00080D18">
        <w:rPr>
          <w:i/>
          <w:sz w:val="20"/>
          <w:lang w:val="es-ES"/>
        </w:rPr>
        <w:tab/>
      </w:r>
      <w:r w:rsidRPr="00080D18">
        <w:rPr>
          <w:i/>
          <w:sz w:val="20"/>
          <w:lang w:val="es-ES"/>
        </w:rPr>
        <w:t>// Incremente la</w:t>
      </w:r>
      <w:r w:rsidRPr="00080D18">
        <w:rPr>
          <w:i/>
          <w:spacing w:val="-15"/>
          <w:sz w:val="20"/>
          <w:lang w:val="es-ES"/>
        </w:rPr>
        <w:t xml:space="preserve"> </w:t>
      </w:r>
      <w:r w:rsidRPr="00080D18">
        <w:rPr>
          <w:i/>
          <w:sz w:val="20"/>
          <w:lang w:val="es-ES"/>
        </w:rPr>
        <w:t>posición Fin_Mientras</w:t>
      </w:r>
      <w:r w:rsidRPr="00080D18">
        <w:rPr>
          <w:i/>
          <w:sz w:val="20"/>
          <w:lang w:val="es-ES"/>
        </w:rPr>
        <w:tab/>
        <w:t>// Fin del</w:t>
      </w:r>
      <w:r w:rsidRPr="00080D18">
        <w:rPr>
          <w:i/>
          <w:spacing w:val="-4"/>
          <w:sz w:val="20"/>
          <w:lang w:val="es-ES"/>
        </w:rPr>
        <w:t xml:space="preserve"> </w:t>
      </w:r>
      <w:r w:rsidRPr="00080D18">
        <w:rPr>
          <w:i/>
          <w:sz w:val="20"/>
          <w:lang w:val="es-ES"/>
        </w:rPr>
        <w:t>ciclo</w:t>
      </w:r>
    </w:p>
    <w:p w:rsidR="005C3087" w:rsidRPr="00080D18" w:rsidRDefault="005C3087">
      <w:pPr>
        <w:pStyle w:val="Textoindependiente"/>
        <w:spacing w:before="10"/>
        <w:rPr>
          <w:i/>
          <w:sz w:val="19"/>
          <w:lang w:val="es-ES"/>
        </w:rPr>
      </w:pPr>
    </w:p>
    <w:p w:rsidR="005C3087" w:rsidRPr="00080D18" w:rsidRDefault="000730CF">
      <w:pPr>
        <w:tabs>
          <w:tab w:val="left" w:pos="4429"/>
        </w:tabs>
        <w:ind w:left="181"/>
        <w:rPr>
          <w:i/>
          <w:sz w:val="20"/>
          <w:lang w:val="es-ES"/>
        </w:rPr>
      </w:pPr>
      <w:r w:rsidRPr="00080D18">
        <w:rPr>
          <w:i/>
          <w:sz w:val="20"/>
          <w:lang w:val="es-ES"/>
        </w:rPr>
        <w:t>Mayor = V (</w:t>
      </w:r>
      <w:r w:rsidRPr="00080D18">
        <w:rPr>
          <w:i/>
          <w:spacing w:val="-4"/>
          <w:sz w:val="20"/>
          <w:lang w:val="es-ES"/>
        </w:rPr>
        <w:t xml:space="preserve"> </w:t>
      </w:r>
      <w:r w:rsidRPr="00080D18">
        <w:rPr>
          <w:i/>
          <w:sz w:val="20"/>
          <w:lang w:val="es-ES"/>
        </w:rPr>
        <w:t>1</w:t>
      </w:r>
      <w:r w:rsidRPr="00080D18">
        <w:rPr>
          <w:i/>
          <w:spacing w:val="-2"/>
          <w:sz w:val="20"/>
          <w:lang w:val="es-ES"/>
        </w:rPr>
        <w:t xml:space="preserve"> </w:t>
      </w:r>
      <w:r w:rsidRPr="00080D18">
        <w:rPr>
          <w:i/>
          <w:sz w:val="20"/>
          <w:lang w:val="es-ES"/>
        </w:rPr>
        <w:t>)</w:t>
      </w:r>
      <w:r w:rsidRPr="00080D18">
        <w:rPr>
          <w:i/>
          <w:sz w:val="20"/>
          <w:lang w:val="es-ES"/>
        </w:rPr>
        <w:tab/>
        <w:t>// Inicialice la variable Mayor con</w:t>
      </w:r>
      <w:r w:rsidRPr="00080D18">
        <w:rPr>
          <w:i/>
          <w:spacing w:val="-6"/>
          <w:sz w:val="20"/>
          <w:lang w:val="es-ES"/>
        </w:rPr>
        <w:t xml:space="preserve"> </w:t>
      </w:r>
      <w:r w:rsidRPr="00080D18">
        <w:rPr>
          <w:i/>
          <w:sz w:val="20"/>
          <w:lang w:val="es-ES"/>
        </w:rPr>
        <w:t>el</w:t>
      </w:r>
    </w:p>
    <w:p w:rsidR="005C3087" w:rsidRPr="00080D18" w:rsidRDefault="000730CF">
      <w:pPr>
        <w:spacing w:before="1"/>
        <w:ind w:left="4429"/>
        <w:rPr>
          <w:i/>
          <w:sz w:val="20"/>
          <w:lang w:val="es-ES"/>
        </w:rPr>
      </w:pPr>
      <w:r w:rsidRPr="00080D18">
        <w:rPr>
          <w:i/>
          <w:sz w:val="20"/>
          <w:lang w:val="es-ES"/>
        </w:rPr>
        <w:t>// contenido del Vector en la primera</w:t>
      </w:r>
    </w:p>
    <w:p w:rsidR="005C3087" w:rsidRPr="00080D18" w:rsidRDefault="000730CF">
      <w:pPr>
        <w:ind w:left="1325"/>
        <w:jc w:val="center"/>
        <w:rPr>
          <w:i/>
          <w:sz w:val="20"/>
          <w:lang w:val="es-ES"/>
        </w:rPr>
      </w:pPr>
      <w:r w:rsidRPr="00080D18">
        <w:rPr>
          <w:i/>
          <w:sz w:val="20"/>
          <w:lang w:val="es-ES"/>
        </w:rPr>
        <w:t>// posición</w:t>
      </w:r>
    </w:p>
    <w:p w:rsidR="005C3087" w:rsidRPr="00080D18" w:rsidRDefault="005C3087">
      <w:pPr>
        <w:pStyle w:val="Textoindependiente"/>
        <w:spacing w:before="10"/>
        <w:rPr>
          <w:i/>
          <w:sz w:val="19"/>
          <w:lang w:val="es-ES"/>
        </w:rPr>
      </w:pPr>
    </w:p>
    <w:p w:rsidR="005C3087" w:rsidRPr="00080D18" w:rsidRDefault="000730CF">
      <w:pPr>
        <w:tabs>
          <w:tab w:val="left" w:pos="4429"/>
        </w:tabs>
        <w:ind w:left="181"/>
        <w:rPr>
          <w:i/>
          <w:sz w:val="20"/>
          <w:lang w:val="es-ES"/>
        </w:rPr>
      </w:pPr>
      <w:r w:rsidRPr="00080D18">
        <w:rPr>
          <w:i/>
          <w:sz w:val="20"/>
          <w:lang w:val="es-ES"/>
        </w:rPr>
        <w:t>Ind</w:t>
      </w:r>
      <w:r w:rsidRPr="00080D18">
        <w:rPr>
          <w:i/>
          <w:spacing w:val="-1"/>
          <w:sz w:val="20"/>
          <w:lang w:val="es-ES"/>
        </w:rPr>
        <w:t xml:space="preserve"> </w:t>
      </w:r>
      <w:r w:rsidRPr="00080D18">
        <w:rPr>
          <w:i/>
          <w:sz w:val="20"/>
          <w:lang w:val="es-ES"/>
        </w:rPr>
        <w:t>=</w:t>
      </w:r>
      <w:r w:rsidRPr="00080D18">
        <w:rPr>
          <w:i/>
          <w:spacing w:val="-2"/>
          <w:sz w:val="20"/>
          <w:lang w:val="es-ES"/>
        </w:rPr>
        <w:t xml:space="preserve"> </w:t>
      </w:r>
      <w:r w:rsidRPr="00080D18">
        <w:rPr>
          <w:i/>
          <w:sz w:val="20"/>
          <w:lang w:val="es-ES"/>
        </w:rPr>
        <w:t>2</w:t>
      </w:r>
      <w:r w:rsidRPr="00080D18">
        <w:rPr>
          <w:i/>
          <w:sz w:val="20"/>
          <w:lang w:val="es-ES"/>
        </w:rPr>
        <w:tab/>
        <w:t>// Comience en la segunda</w:t>
      </w:r>
      <w:r w:rsidRPr="00080D18">
        <w:rPr>
          <w:i/>
          <w:spacing w:val="-4"/>
          <w:sz w:val="20"/>
          <w:lang w:val="es-ES"/>
        </w:rPr>
        <w:t xml:space="preserve"> </w:t>
      </w:r>
      <w:r w:rsidRPr="00080D18">
        <w:rPr>
          <w:i/>
          <w:sz w:val="20"/>
          <w:lang w:val="es-ES"/>
        </w:rPr>
        <w:t>posición</w:t>
      </w:r>
    </w:p>
    <w:p w:rsidR="005C3087" w:rsidRPr="00080D18" w:rsidRDefault="005C3087">
      <w:pPr>
        <w:pStyle w:val="Textoindependiente"/>
        <w:spacing w:before="1"/>
        <w:rPr>
          <w:i/>
          <w:lang w:val="es-ES"/>
        </w:rPr>
      </w:pPr>
    </w:p>
    <w:p w:rsidR="005C3087" w:rsidRPr="00080D18" w:rsidRDefault="000730CF">
      <w:pPr>
        <w:tabs>
          <w:tab w:val="left" w:pos="4429"/>
        </w:tabs>
        <w:ind w:left="181"/>
        <w:rPr>
          <w:i/>
          <w:sz w:val="20"/>
          <w:lang w:val="es-ES"/>
        </w:rPr>
      </w:pPr>
      <w:r w:rsidRPr="00080D18">
        <w:rPr>
          <w:i/>
          <w:sz w:val="20"/>
          <w:lang w:val="es-ES"/>
        </w:rPr>
        <w:t>Mientras Id &lt;</w:t>
      </w:r>
      <w:r w:rsidRPr="00080D18">
        <w:rPr>
          <w:i/>
          <w:spacing w:val="-5"/>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10</w:t>
      </w:r>
      <w:r w:rsidRPr="00080D18">
        <w:rPr>
          <w:i/>
          <w:sz w:val="20"/>
          <w:lang w:val="es-ES"/>
        </w:rPr>
        <w:tab/>
        <w:t xml:space="preserve">// Mientras no haya llegado a </w:t>
      </w:r>
      <w:r w:rsidRPr="00080D18">
        <w:rPr>
          <w:i/>
          <w:sz w:val="20"/>
          <w:lang w:val="es-ES"/>
        </w:rPr>
        <w:t>la</w:t>
      </w:r>
      <w:r w:rsidRPr="00080D18">
        <w:rPr>
          <w:i/>
          <w:spacing w:val="-7"/>
          <w:sz w:val="20"/>
          <w:lang w:val="es-ES"/>
        </w:rPr>
        <w:t xml:space="preserve"> </w:t>
      </w:r>
      <w:r w:rsidRPr="00080D18">
        <w:rPr>
          <w:i/>
          <w:sz w:val="20"/>
          <w:lang w:val="es-ES"/>
        </w:rPr>
        <w:t>última</w:t>
      </w:r>
    </w:p>
    <w:p w:rsidR="005C3087" w:rsidRPr="00080D18" w:rsidRDefault="000730CF">
      <w:pPr>
        <w:ind w:left="4429"/>
        <w:rPr>
          <w:i/>
          <w:sz w:val="20"/>
          <w:lang w:val="es-ES"/>
        </w:rPr>
      </w:pPr>
      <w:r w:rsidRPr="00080D18">
        <w:rPr>
          <w:i/>
          <w:sz w:val="20"/>
          <w:lang w:val="es-ES"/>
        </w:rPr>
        <w:t>// posición del vector</w:t>
      </w:r>
    </w:p>
    <w:p w:rsidR="005C3087" w:rsidRPr="00080D18" w:rsidRDefault="000730CF">
      <w:pPr>
        <w:tabs>
          <w:tab w:val="left" w:pos="4429"/>
        </w:tabs>
        <w:spacing w:before="1"/>
        <w:ind w:left="889"/>
        <w:rPr>
          <w:i/>
          <w:sz w:val="20"/>
          <w:lang w:val="es-ES"/>
        </w:rPr>
      </w:pPr>
      <w:r w:rsidRPr="00080D18">
        <w:rPr>
          <w:i/>
          <w:sz w:val="20"/>
          <w:lang w:val="es-ES"/>
        </w:rPr>
        <w:t>Si V ( Ind )</w:t>
      </w:r>
      <w:r w:rsidRPr="00080D18">
        <w:rPr>
          <w:i/>
          <w:spacing w:val="-10"/>
          <w:sz w:val="20"/>
          <w:lang w:val="es-ES"/>
        </w:rPr>
        <w:t xml:space="preserve"> </w:t>
      </w:r>
      <w:r w:rsidRPr="00080D18">
        <w:rPr>
          <w:i/>
          <w:sz w:val="20"/>
          <w:lang w:val="es-ES"/>
        </w:rPr>
        <w:t>&gt;</w:t>
      </w:r>
      <w:r w:rsidRPr="00080D18">
        <w:rPr>
          <w:i/>
          <w:spacing w:val="2"/>
          <w:sz w:val="20"/>
          <w:lang w:val="es-ES"/>
        </w:rPr>
        <w:t xml:space="preserve"> </w:t>
      </w:r>
      <w:r w:rsidRPr="00080D18">
        <w:rPr>
          <w:i/>
          <w:sz w:val="20"/>
          <w:lang w:val="es-ES"/>
        </w:rPr>
        <w:t>Mayor</w:t>
      </w:r>
      <w:r w:rsidRPr="00080D18">
        <w:rPr>
          <w:i/>
          <w:sz w:val="20"/>
          <w:lang w:val="es-ES"/>
        </w:rPr>
        <w:tab/>
        <w:t>// Si el contenido del vector en</w:t>
      </w:r>
      <w:r w:rsidRPr="00080D18">
        <w:rPr>
          <w:i/>
          <w:spacing w:val="-7"/>
          <w:sz w:val="20"/>
          <w:lang w:val="es-ES"/>
        </w:rPr>
        <w:t xml:space="preserve"> </w:t>
      </w:r>
      <w:r w:rsidRPr="00080D18">
        <w:rPr>
          <w:i/>
          <w:sz w:val="20"/>
          <w:lang w:val="es-ES"/>
        </w:rPr>
        <w:t>la</w:t>
      </w:r>
    </w:p>
    <w:p w:rsidR="005C3087" w:rsidRPr="00080D18" w:rsidRDefault="000730CF">
      <w:pPr>
        <w:spacing w:line="229" w:lineRule="exact"/>
        <w:ind w:left="4429"/>
        <w:rPr>
          <w:i/>
          <w:sz w:val="20"/>
          <w:lang w:val="es-ES"/>
        </w:rPr>
      </w:pPr>
      <w:r w:rsidRPr="00080D18">
        <w:rPr>
          <w:i/>
          <w:sz w:val="20"/>
          <w:lang w:val="es-ES"/>
        </w:rPr>
        <w:t>// posición Ind es mayor que el</w:t>
      </w:r>
    </w:p>
    <w:p w:rsidR="005C3087" w:rsidRPr="00080D18" w:rsidRDefault="000730CF">
      <w:pPr>
        <w:spacing w:line="229" w:lineRule="exact"/>
        <w:ind w:left="4429"/>
        <w:rPr>
          <w:i/>
          <w:sz w:val="20"/>
          <w:lang w:val="es-ES"/>
        </w:rPr>
      </w:pPr>
      <w:r w:rsidRPr="00080D18">
        <w:rPr>
          <w:i/>
          <w:sz w:val="20"/>
          <w:lang w:val="es-ES"/>
        </w:rPr>
        <w:t>// contenido de la variable Mayor</w:t>
      </w:r>
    </w:p>
    <w:p w:rsidR="005C3087" w:rsidRPr="00080D18" w:rsidRDefault="000730CF">
      <w:pPr>
        <w:tabs>
          <w:tab w:val="left" w:pos="4429"/>
        </w:tabs>
        <w:ind w:left="1597"/>
        <w:rPr>
          <w:i/>
          <w:sz w:val="20"/>
          <w:lang w:val="es-ES"/>
        </w:rPr>
      </w:pPr>
      <w:r w:rsidRPr="00080D18">
        <w:rPr>
          <w:i/>
          <w:sz w:val="20"/>
          <w:lang w:val="es-ES"/>
        </w:rPr>
        <w:t>Mayor = V (</w:t>
      </w:r>
      <w:r w:rsidRPr="00080D18">
        <w:rPr>
          <w:i/>
          <w:spacing w:val="-6"/>
          <w:sz w:val="20"/>
          <w:lang w:val="es-ES"/>
        </w:rPr>
        <w:t xml:space="preserve"> </w:t>
      </w:r>
      <w:r w:rsidRPr="00080D18">
        <w:rPr>
          <w:i/>
          <w:sz w:val="20"/>
          <w:lang w:val="es-ES"/>
        </w:rPr>
        <w:t>Ind</w:t>
      </w:r>
      <w:r w:rsidRPr="00080D18">
        <w:rPr>
          <w:i/>
          <w:spacing w:val="-2"/>
          <w:sz w:val="20"/>
          <w:lang w:val="es-ES"/>
        </w:rPr>
        <w:t xml:space="preserve"> </w:t>
      </w:r>
      <w:r w:rsidRPr="00080D18">
        <w:rPr>
          <w:i/>
          <w:sz w:val="20"/>
          <w:lang w:val="es-ES"/>
        </w:rPr>
        <w:t>)</w:t>
      </w:r>
      <w:r w:rsidRPr="00080D18">
        <w:rPr>
          <w:i/>
          <w:sz w:val="20"/>
          <w:lang w:val="es-ES"/>
        </w:rPr>
        <w:tab/>
        <w:t>// Entonces V ( Ind ) será el</w:t>
      </w:r>
      <w:r w:rsidRPr="00080D18">
        <w:rPr>
          <w:i/>
          <w:spacing w:val="-6"/>
          <w:sz w:val="20"/>
          <w:lang w:val="es-ES"/>
        </w:rPr>
        <w:t xml:space="preserve"> </w:t>
      </w:r>
      <w:r w:rsidRPr="00080D18">
        <w:rPr>
          <w:i/>
          <w:sz w:val="20"/>
          <w:lang w:val="es-ES"/>
        </w:rPr>
        <w:t>nuevo</w:t>
      </w:r>
    </w:p>
    <w:p w:rsidR="005C3087" w:rsidRPr="00080D18" w:rsidRDefault="000730CF">
      <w:pPr>
        <w:spacing w:before="1"/>
        <w:ind w:left="1146"/>
        <w:jc w:val="center"/>
        <w:rPr>
          <w:i/>
          <w:sz w:val="20"/>
          <w:lang w:val="es-ES"/>
        </w:rPr>
      </w:pPr>
      <w:r w:rsidRPr="00080D18">
        <w:rPr>
          <w:i/>
          <w:sz w:val="20"/>
          <w:lang w:val="es-ES"/>
        </w:rPr>
        <w:t>// mayor</w:t>
      </w:r>
    </w:p>
    <w:p w:rsidR="005C3087" w:rsidRPr="00080D18" w:rsidRDefault="000730CF">
      <w:pPr>
        <w:tabs>
          <w:tab w:val="left" w:pos="4429"/>
        </w:tabs>
        <w:ind w:left="889"/>
        <w:rPr>
          <w:i/>
          <w:sz w:val="20"/>
          <w:lang w:val="es-ES"/>
        </w:rPr>
      </w:pPr>
      <w:r w:rsidRPr="00080D18">
        <w:rPr>
          <w:i/>
          <w:sz w:val="20"/>
          <w:lang w:val="es-ES"/>
        </w:rPr>
        <w:t>Fin_Si</w:t>
      </w:r>
      <w:r w:rsidRPr="00080D18">
        <w:rPr>
          <w:i/>
          <w:sz w:val="20"/>
          <w:lang w:val="es-ES"/>
        </w:rPr>
        <w:tab/>
        <w:t>// Fin de la decisión</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tbl>
      <w:tblPr>
        <w:tblStyle w:val="TableNormal"/>
        <w:tblW w:w="0" w:type="auto"/>
        <w:tblInd w:w="131" w:type="dxa"/>
        <w:tblLayout w:type="fixed"/>
        <w:tblLook w:val="01E0" w:firstRow="1" w:lastRow="1" w:firstColumn="1" w:lastColumn="1" w:noHBand="0" w:noVBand="0"/>
      </w:tblPr>
      <w:tblGrid>
        <w:gridCol w:w="542"/>
        <w:gridCol w:w="4266"/>
        <w:gridCol w:w="3214"/>
      </w:tblGrid>
      <w:tr w:rsidR="005C3087" w:rsidRPr="00080D18">
        <w:trPr>
          <w:trHeight w:val="226"/>
        </w:trPr>
        <w:tc>
          <w:tcPr>
            <w:tcW w:w="542" w:type="dxa"/>
          </w:tcPr>
          <w:p w:rsidR="005C3087" w:rsidRPr="00080D18" w:rsidRDefault="005C3087">
            <w:pPr>
              <w:pStyle w:val="TableParagraph"/>
              <w:rPr>
                <w:rFonts w:ascii="Times New Roman"/>
                <w:sz w:val="16"/>
                <w:lang w:val="es-ES"/>
              </w:rPr>
            </w:pPr>
          </w:p>
        </w:tc>
        <w:tc>
          <w:tcPr>
            <w:tcW w:w="4266" w:type="dxa"/>
          </w:tcPr>
          <w:p w:rsidR="005C3087" w:rsidRDefault="000730CF">
            <w:pPr>
              <w:pStyle w:val="TableParagraph"/>
              <w:spacing w:line="206" w:lineRule="exact"/>
              <w:ind w:left="216"/>
              <w:rPr>
                <w:i/>
                <w:sz w:val="20"/>
              </w:rPr>
            </w:pPr>
            <w:r>
              <w:rPr>
                <w:i/>
                <w:sz w:val="20"/>
              </w:rPr>
              <w:t>Ind = Ind + 1</w:t>
            </w:r>
          </w:p>
        </w:tc>
        <w:tc>
          <w:tcPr>
            <w:tcW w:w="3214" w:type="dxa"/>
          </w:tcPr>
          <w:p w:rsidR="005C3087" w:rsidRPr="00080D18" w:rsidRDefault="000730CF">
            <w:pPr>
              <w:pStyle w:val="TableParagraph"/>
              <w:spacing w:line="206" w:lineRule="exact"/>
              <w:ind w:left="198"/>
              <w:rPr>
                <w:i/>
                <w:sz w:val="20"/>
                <w:lang w:val="es-ES"/>
              </w:rPr>
            </w:pPr>
            <w:r w:rsidRPr="00080D18">
              <w:rPr>
                <w:i/>
                <w:sz w:val="20"/>
                <w:lang w:val="es-ES"/>
              </w:rPr>
              <w:t>// Pase a la siguiente posición del</w:t>
            </w:r>
          </w:p>
        </w:tc>
      </w:tr>
      <w:tr w:rsidR="005C3087">
        <w:trPr>
          <w:trHeight w:val="229"/>
        </w:trPr>
        <w:tc>
          <w:tcPr>
            <w:tcW w:w="542" w:type="dxa"/>
          </w:tcPr>
          <w:p w:rsidR="005C3087" w:rsidRPr="00080D18" w:rsidRDefault="005C3087">
            <w:pPr>
              <w:pStyle w:val="TableParagraph"/>
              <w:rPr>
                <w:rFonts w:ascii="Times New Roman"/>
                <w:sz w:val="16"/>
                <w:lang w:val="es-ES"/>
              </w:rPr>
            </w:pPr>
          </w:p>
        </w:tc>
        <w:tc>
          <w:tcPr>
            <w:tcW w:w="4266" w:type="dxa"/>
          </w:tcPr>
          <w:p w:rsidR="005C3087" w:rsidRPr="00080D18" w:rsidRDefault="005C3087">
            <w:pPr>
              <w:pStyle w:val="TableParagraph"/>
              <w:rPr>
                <w:rFonts w:ascii="Times New Roman"/>
                <w:sz w:val="16"/>
                <w:lang w:val="es-ES"/>
              </w:rPr>
            </w:pPr>
          </w:p>
        </w:tc>
        <w:tc>
          <w:tcPr>
            <w:tcW w:w="3214" w:type="dxa"/>
          </w:tcPr>
          <w:p w:rsidR="005C3087" w:rsidRDefault="000730CF">
            <w:pPr>
              <w:pStyle w:val="TableParagraph"/>
              <w:spacing w:line="209" w:lineRule="exact"/>
              <w:ind w:left="198"/>
              <w:rPr>
                <w:i/>
                <w:sz w:val="20"/>
              </w:rPr>
            </w:pPr>
            <w:r>
              <w:rPr>
                <w:i/>
                <w:sz w:val="20"/>
              </w:rPr>
              <w:t>// vector</w:t>
            </w:r>
          </w:p>
        </w:tc>
      </w:tr>
      <w:tr w:rsidR="005C3087">
        <w:trPr>
          <w:trHeight w:val="1146"/>
        </w:trPr>
        <w:tc>
          <w:tcPr>
            <w:tcW w:w="542" w:type="dxa"/>
          </w:tcPr>
          <w:p w:rsidR="005C3087" w:rsidRDefault="005C3087">
            <w:pPr>
              <w:pStyle w:val="TableParagraph"/>
              <w:rPr>
                <w:i/>
              </w:rPr>
            </w:pPr>
          </w:p>
          <w:p w:rsidR="005C3087" w:rsidRDefault="005C3087">
            <w:pPr>
              <w:pStyle w:val="TableParagraph"/>
              <w:rPr>
                <w:i/>
              </w:rPr>
            </w:pPr>
          </w:p>
          <w:p w:rsidR="005C3087" w:rsidRDefault="005C3087">
            <w:pPr>
              <w:pStyle w:val="TableParagraph"/>
              <w:rPr>
                <w:i/>
              </w:rPr>
            </w:pPr>
          </w:p>
          <w:p w:rsidR="005C3087" w:rsidRDefault="000730CF">
            <w:pPr>
              <w:pStyle w:val="TableParagraph"/>
              <w:spacing w:before="158" w:line="210" w:lineRule="exact"/>
              <w:ind w:left="50"/>
              <w:rPr>
                <w:i/>
                <w:sz w:val="20"/>
              </w:rPr>
            </w:pPr>
            <w:r>
              <w:rPr>
                <w:i/>
                <w:sz w:val="20"/>
              </w:rPr>
              <w:t>Fin</w:t>
            </w:r>
          </w:p>
        </w:tc>
        <w:tc>
          <w:tcPr>
            <w:tcW w:w="4266" w:type="dxa"/>
          </w:tcPr>
          <w:p w:rsidR="005C3087" w:rsidRPr="00080D18" w:rsidRDefault="000730CF">
            <w:pPr>
              <w:pStyle w:val="TableParagraph"/>
              <w:spacing w:line="225" w:lineRule="exact"/>
              <w:ind w:left="216"/>
              <w:rPr>
                <w:i/>
                <w:sz w:val="20"/>
                <w:lang w:val="es-ES"/>
              </w:rPr>
            </w:pPr>
            <w:r w:rsidRPr="00080D18">
              <w:rPr>
                <w:i/>
                <w:sz w:val="20"/>
                <w:lang w:val="es-ES"/>
              </w:rPr>
              <w:t>Fin_Mientras</w:t>
            </w:r>
          </w:p>
          <w:p w:rsidR="005C3087" w:rsidRPr="00080D18" w:rsidRDefault="005C3087">
            <w:pPr>
              <w:pStyle w:val="TableParagraph"/>
              <w:rPr>
                <w:i/>
                <w:sz w:val="20"/>
                <w:lang w:val="es-ES"/>
              </w:rPr>
            </w:pPr>
          </w:p>
          <w:p w:rsidR="005C3087" w:rsidRPr="00080D18" w:rsidRDefault="000730CF">
            <w:pPr>
              <w:pStyle w:val="TableParagraph"/>
              <w:spacing w:before="1"/>
              <w:ind w:left="216"/>
              <w:rPr>
                <w:i/>
                <w:sz w:val="20"/>
                <w:lang w:val="es-ES"/>
              </w:rPr>
            </w:pPr>
            <w:r w:rsidRPr="00080D18">
              <w:rPr>
                <w:i/>
                <w:sz w:val="20"/>
                <w:lang w:val="es-ES"/>
              </w:rPr>
              <w:t>Escriba “El mayor número leído es “, Mayor</w:t>
            </w:r>
          </w:p>
        </w:tc>
        <w:tc>
          <w:tcPr>
            <w:tcW w:w="3214" w:type="dxa"/>
          </w:tcPr>
          <w:p w:rsidR="005C3087" w:rsidRPr="00080D18" w:rsidRDefault="000730CF">
            <w:pPr>
              <w:pStyle w:val="TableParagraph"/>
              <w:spacing w:line="225" w:lineRule="exact"/>
              <w:ind w:left="198"/>
              <w:rPr>
                <w:i/>
                <w:sz w:val="20"/>
                <w:lang w:val="es-ES"/>
              </w:rPr>
            </w:pPr>
            <w:r w:rsidRPr="00080D18">
              <w:rPr>
                <w:i/>
                <w:sz w:val="20"/>
                <w:lang w:val="es-ES"/>
              </w:rPr>
              <w:t>// Fin del ciclo</w:t>
            </w:r>
          </w:p>
          <w:p w:rsidR="005C3087" w:rsidRPr="00080D18" w:rsidRDefault="005C3087">
            <w:pPr>
              <w:pStyle w:val="TableParagraph"/>
              <w:rPr>
                <w:i/>
                <w:sz w:val="20"/>
                <w:lang w:val="es-ES"/>
              </w:rPr>
            </w:pPr>
          </w:p>
          <w:p w:rsidR="005C3087" w:rsidRPr="00080D18" w:rsidRDefault="000730CF">
            <w:pPr>
              <w:pStyle w:val="TableParagraph"/>
              <w:spacing w:before="1"/>
              <w:ind w:left="197"/>
              <w:rPr>
                <w:i/>
                <w:sz w:val="20"/>
                <w:lang w:val="es-ES"/>
              </w:rPr>
            </w:pPr>
            <w:r w:rsidRPr="00080D18">
              <w:rPr>
                <w:i/>
                <w:sz w:val="20"/>
                <w:lang w:val="es-ES"/>
              </w:rPr>
              <w:t>// Muestre el resultado</w:t>
            </w:r>
          </w:p>
          <w:p w:rsidR="005C3087" w:rsidRPr="00080D18" w:rsidRDefault="005C3087">
            <w:pPr>
              <w:pStyle w:val="TableParagraph"/>
              <w:rPr>
                <w:i/>
                <w:sz w:val="20"/>
                <w:lang w:val="es-ES"/>
              </w:rPr>
            </w:pPr>
          </w:p>
          <w:p w:rsidR="005C3087" w:rsidRDefault="000730CF">
            <w:pPr>
              <w:pStyle w:val="TableParagraph"/>
              <w:spacing w:line="210" w:lineRule="exact"/>
              <w:ind w:left="198"/>
              <w:rPr>
                <w:i/>
                <w:sz w:val="20"/>
              </w:rPr>
            </w:pPr>
            <w:r>
              <w:rPr>
                <w:i/>
                <w:sz w:val="20"/>
              </w:rPr>
              <w:t>// Fin del algoritmo</w:t>
            </w:r>
          </w:p>
        </w:tc>
      </w:tr>
    </w:tbl>
    <w:p w:rsidR="005C3087" w:rsidRDefault="005C3087">
      <w:pPr>
        <w:pStyle w:val="Textoindependiente"/>
        <w:rPr>
          <w:i/>
        </w:rPr>
      </w:pPr>
    </w:p>
    <w:p w:rsidR="005C3087" w:rsidRDefault="005C3087">
      <w:pPr>
        <w:pStyle w:val="Textoindependiente"/>
        <w:rPr>
          <w:i/>
        </w:rPr>
      </w:pPr>
    </w:p>
    <w:p w:rsidR="005C3087" w:rsidRDefault="005C3087">
      <w:pPr>
        <w:pStyle w:val="Textoindependiente"/>
        <w:spacing w:before="10"/>
        <w:rPr>
          <w:i/>
        </w:rPr>
      </w:pPr>
    </w:p>
    <w:p w:rsidR="005C3087" w:rsidRPr="00080D18" w:rsidRDefault="000730CF">
      <w:pPr>
        <w:pStyle w:val="Textoindependiente"/>
        <w:ind w:left="181"/>
        <w:rPr>
          <w:lang w:val="es-ES"/>
        </w:rPr>
      </w:pPr>
      <w:r w:rsidRPr="00080D18">
        <w:rPr>
          <w:lang w:val="es-ES"/>
        </w:rPr>
        <w:t>Usted podrá notar que este es un algoritmo común y corriente. Ahora bien vamos a suponer tres cosas que nos serán muy útiles en este ejercicio:</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Prrafodelista"/>
        <w:numPr>
          <w:ilvl w:val="1"/>
          <w:numId w:val="5"/>
        </w:numPr>
        <w:tabs>
          <w:tab w:val="left" w:pos="542"/>
        </w:tabs>
        <w:spacing w:before="183"/>
        <w:ind w:hanging="360"/>
        <w:rPr>
          <w:sz w:val="20"/>
          <w:lang w:val="es-ES"/>
        </w:rPr>
      </w:pPr>
      <w:r w:rsidRPr="00080D18">
        <w:rPr>
          <w:sz w:val="20"/>
          <w:lang w:val="es-ES"/>
        </w:rPr>
        <w:t>Supongamos que este es un algoritmo muy</w:t>
      </w:r>
      <w:r w:rsidRPr="00080D18">
        <w:rPr>
          <w:spacing w:val="-11"/>
          <w:sz w:val="20"/>
          <w:lang w:val="es-ES"/>
        </w:rPr>
        <w:t xml:space="preserve"> </w:t>
      </w:r>
      <w:r w:rsidRPr="00080D18">
        <w:rPr>
          <w:sz w:val="20"/>
          <w:lang w:val="es-ES"/>
        </w:rPr>
        <w:t>extenso</w:t>
      </w:r>
    </w:p>
    <w:p w:rsidR="005C3087" w:rsidRPr="00080D18" w:rsidRDefault="000730CF">
      <w:pPr>
        <w:pStyle w:val="Prrafodelista"/>
        <w:numPr>
          <w:ilvl w:val="1"/>
          <w:numId w:val="5"/>
        </w:numPr>
        <w:tabs>
          <w:tab w:val="left" w:pos="542"/>
        </w:tabs>
        <w:spacing w:before="1"/>
        <w:ind w:hanging="360"/>
        <w:rPr>
          <w:sz w:val="20"/>
          <w:lang w:val="es-ES"/>
        </w:rPr>
      </w:pPr>
      <w:r w:rsidRPr="00080D18">
        <w:rPr>
          <w:sz w:val="20"/>
          <w:lang w:val="es-ES"/>
        </w:rPr>
        <w:t>Supongamos que este es un algoritmo muy</w:t>
      </w:r>
      <w:r w:rsidRPr="00080D18">
        <w:rPr>
          <w:spacing w:val="-11"/>
          <w:sz w:val="20"/>
          <w:lang w:val="es-ES"/>
        </w:rPr>
        <w:t xml:space="preserve"> </w:t>
      </w:r>
      <w:r w:rsidRPr="00080D18">
        <w:rPr>
          <w:sz w:val="20"/>
          <w:lang w:val="es-ES"/>
        </w:rPr>
        <w:t>complejo</w:t>
      </w:r>
    </w:p>
    <w:p w:rsidR="005C3087" w:rsidRPr="00080D18" w:rsidRDefault="000730CF">
      <w:pPr>
        <w:pStyle w:val="Prrafodelista"/>
        <w:numPr>
          <w:ilvl w:val="1"/>
          <w:numId w:val="5"/>
        </w:numPr>
        <w:tabs>
          <w:tab w:val="left" w:pos="542"/>
        </w:tabs>
        <w:ind w:hanging="360"/>
        <w:rPr>
          <w:sz w:val="20"/>
          <w:lang w:val="es-ES"/>
        </w:rPr>
      </w:pPr>
      <w:r w:rsidRPr="00080D18">
        <w:rPr>
          <w:sz w:val="20"/>
          <w:lang w:val="es-ES"/>
        </w:rPr>
        <w:t>Supongamos qu</w:t>
      </w:r>
      <w:r w:rsidRPr="00080D18">
        <w:rPr>
          <w:sz w:val="20"/>
          <w:lang w:val="es-ES"/>
        </w:rPr>
        <w:t>e este es un algoritmo exageradamente</w:t>
      </w:r>
      <w:r w:rsidRPr="00080D18">
        <w:rPr>
          <w:spacing w:val="-6"/>
          <w:sz w:val="20"/>
          <w:lang w:val="es-ES"/>
        </w:rPr>
        <w:t xml:space="preserve"> </w:t>
      </w:r>
      <w:r w:rsidRPr="00080D18">
        <w:rPr>
          <w:sz w:val="20"/>
          <w:lang w:val="es-ES"/>
        </w:rPr>
        <w:t>útil</w:t>
      </w:r>
    </w:p>
    <w:p w:rsidR="005C3087" w:rsidRPr="00080D18" w:rsidRDefault="005C3087">
      <w:pPr>
        <w:pStyle w:val="Textoindependiente"/>
        <w:spacing w:before="10"/>
        <w:rPr>
          <w:sz w:val="19"/>
          <w:lang w:val="es-ES"/>
        </w:rPr>
      </w:pPr>
    </w:p>
    <w:p w:rsidR="005C3087" w:rsidRPr="00080D18" w:rsidRDefault="000730CF">
      <w:pPr>
        <w:pStyle w:val="Textoindependiente"/>
        <w:ind w:left="181" w:right="115"/>
        <w:rPr>
          <w:lang w:val="es-ES"/>
        </w:rPr>
      </w:pPr>
      <w:r w:rsidRPr="00080D18">
        <w:rPr>
          <w:lang w:val="es-ES"/>
        </w:rPr>
        <w:t>Note usted que este algoritmo de ejemplo, al cual es necesario que le hagamos las suposiciones aquí expuestas, se divide fundamentalmente en tres partes: En la primera parte se leen 10 datos</w:t>
      </w:r>
    </w:p>
    <w:p w:rsidR="005C3087" w:rsidRPr="00080D18" w:rsidRDefault="005C3087">
      <w:pPr>
        <w:rPr>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ight="114"/>
        <w:jc w:val="both"/>
        <w:rPr>
          <w:lang w:val="es-ES"/>
        </w:rPr>
      </w:pPr>
      <w:r w:rsidRPr="00080D18">
        <w:rPr>
          <w:lang w:val="es-ES"/>
        </w:rPr>
        <w:t>enteros y se almacena cada uno en un vector, en la segunda parte se busca cuál es el número mayor de entre los números leídos y en la tercera parte se muestra el resultado final. Sé que coincidimos en el análisis de este algoritmo y en su subdivisión en es</w:t>
      </w:r>
      <w:r w:rsidRPr="00080D18">
        <w:rPr>
          <w:lang w:val="es-ES"/>
        </w:rPr>
        <w:t>tas tres partes tan lógicas. Bueno pues precisamente ese es el Macro Algoritmo. Escribámoslo técnicamente</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spacing w:before="182"/>
        <w:ind w:left="181" w:right="6138"/>
        <w:rPr>
          <w:i/>
          <w:sz w:val="20"/>
          <w:lang w:val="es-ES"/>
        </w:rPr>
      </w:pPr>
      <w:r w:rsidRPr="00080D18">
        <w:rPr>
          <w:i/>
          <w:sz w:val="20"/>
          <w:lang w:val="es-ES"/>
        </w:rPr>
        <w:t>Macro Algoritmo Buscar_Mayor Inicio</w:t>
      </w:r>
    </w:p>
    <w:p w:rsidR="005C3087" w:rsidRPr="00080D18" w:rsidRDefault="005C3087">
      <w:pPr>
        <w:rPr>
          <w:sz w:val="20"/>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spacing w:before="184"/>
        <w:ind w:left="181"/>
        <w:rPr>
          <w:i/>
          <w:sz w:val="20"/>
          <w:lang w:val="es-ES"/>
        </w:rPr>
      </w:pPr>
      <w:r w:rsidRPr="00080D18">
        <w:rPr>
          <w:i/>
          <w:sz w:val="20"/>
          <w:lang w:val="es-ES"/>
        </w:rPr>
        <w:t>Fin</w:t>
      </w:r>
    </w:p>
    <w:p w:rsidR="005C3087" w:rsidRPr="00080D18" w:rsidRDefault="000730CF">
      <w:pPr>
        <w:ind w:left="181" w:right="5864"/>
        <w:rPr>
          <w:i/>
          <w:sz w:val="20"/>
          <w:lang w:val="es-ES"/>
        </w:rPr>
      </w:pPr>
      <w:r w:rsidRPr="00080D18">
        <w:rPr>
          <w:lang w:val="es-ES"/>
        </w:rPr>
        <w:br w:type="column"/>
      </w:r>
      <w:r w:rsidRPr="00080D18">
        <w:rPr>
          <w:i/>
          <w:sz w:val="20"/>
          <w:lang w:val="es-ES"/>
        </w:rPr>
        <w:lastRenderedPageBreak/>
        <w:t xml:space="preserve">Lectura_de_Datos Búsqueda_del_Mayor </w:t>
      </w:r>
      <w:r w:rsidRPr="00080D18">
        <w:rPr>
          <w:i/>
          <w:w w:val="95"/>
          <w:sz w:val="20"/>
          <w:lang w:val="es-ES"/>
        </w:rPr>
        <w:t>Muestra_de_Resultado</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498" w:space="210"/>
            <w:col w:w="8432"/>
          </w:cols>
        </w:sectPr>
      </w:pP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spacing w:before="1"/>
        <w:rPr>
          <w:i/>
          <w:lang w:val="es-ES"/>
        </w:rPr>
      </w:pPr>
    </w:p>
    <w:p w:rsidR="005C3087" w:rsidRPr="00080D18" w:rsidRDefault="000730CF">
      <w:pPr>
        <w:pStyle w:val="Textoindependiente"/>
        <w:ind w:left="181" w:right="118"/>
        <w:jc w:val="both"/>
        <w:rPr>
          <w:lang w:val="es-ES"/>
        </w:rPr>
      </w:pPr>
      <w:r w:rsidRPr="00080D18">
        <w:rPr>
          <w:lang w:val="es-ES"/>
        </w:rPr>
        <w:t>Es evide</w:t>
      </w:r>
      <w:r w:rsidRPr="00080D18">
        <w:rPr>
          <w:lang w:val="es-ES"/>
        </w:rPr>
        <w:t xml:space="preserve">nte que nuestro algoritmo se simplificó muchísimo (y mucho mas si partimos de las suposiciones hechas inicialmente). Ahora bien cabría la pregunta </w:t>
      </w:r>
      <w:r w:rsidRPr="00080D18">
        <w:rPr>
          <w:i/>
          <w:lang w:val="es-ES"/>
        </w:rPr>
        <w:t xml:space="preserve">Qué contiene cada uno de estos procesos..? </w:t>
      </w:r>
      <w:r w:rsidRPr="00080D18">
        <w:rPr>
          <w:lang w:val="es-ES"/>
        </w:rPr>
        <w:t>Pues veamos cómo quedaría el algoritmo completo.</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5"/>
        <w:spacing w:before="183" w:line="276" w:lineRule="exact"/>
        <w:rPr>
          <w:lang w:val="es-ES"/>
        </w:rPr>
      </w:pPr>
      <w:r w:rsidRPr="00080D18">
        <w:rPr>
          <w:w w:val="110"/>
          <w:lang w:val="es-ES"/>
        </w:rPr>
        <w:t>Algoritmo Buscar_mayor</w:t>
      </w:r>
    </w:p>
    <w:p w:rsidR="005C3087" w:rsidRPr="00080D18" w:rsidRDefault="000730CF">
      <w:pPr>
        <w:spacing w:line="230" w:lineRule="exact"/>
        <w:ind w:left="181"/>
        <w:rPr>
          <w:i/>
          <w:sz w:val="20"/>
          <w:lang w:val="es-ES"/>
        </w:rPr>
      </w:pPr>
      <w:r w:rsidRPr="00080D18">
        <w:rPr>
          <w:i/>
          <w:sz w:val="20"/>
          <w:lang w:val="es-ES"/>
        </w:rPr>
        <w:t>Variables</w:t>
      </w:r>
    </w:p>
    <w:p w:rsidR="005C3087" w:rsidRPr="00080D18" w:rsidRDefault="000730CF">
      <w:pPr>
        <w:tabs>
          <w:tab w:val="left" w:pos="2305"/>
        </w:tabs>
        <w:ind w:left="2305" w:right="6121" w:hanging="1417"/>
        <w:rPr>
          <w:i/>
          <w:sz w:val="20"/>
          <w:lang w:val="es-ES"/>
        </w:rPr>
      </w:pPr>
      <w:r w:rsidRPr="00080D18">
        <w:rPr>
          <w:i/>
          <w:sz w:val="20"/>
          <w:lang w:val="es-ES"/>
        </w:rPr>
        <w:t>Entero</w:t>
      </w:r>
      <w:r w:rsidRPr="00080D18">
        <w:rPr>
          <w:i/>
          <w:spacing w:val="-3"/>
          <w:sz w:val="20"/>
          <w:lang w:val="es-ES"/>
        </w:rPr>
        <w:t xml:space="preserve"> </w:t>
      </w:r>
      <w:r w:rsidRPr="00080D18">
        <w:rPr>
          <w:i/>
          <w:sz w:val="20"/>
          <w:lang w:val="es-ES"/>
        </w:rPr>
        <w:t>:</w:t>
      </w:r>
      <w:r w:rsidRPr="00080D18">
        <w:rPr>
          <w:i/>
          <w:sz w:val="20"/>
          <w:lang w:val="es-ES"/>
        </w:rPr>
        <w:tab/>
        <w:t>V ( 10 ), Ind, Mayor</w:t>
      </w:r>
    </w:p>
    <w:p w:rsidR="005C3087" w:rsidRPr="00080D18" w:rsidRDefault="000730CF">
      <w:pPr>
        <w:spacing w:before="1" w:line="229" w:lineRule="exact"/>
        <w:ind w:left="181"/>
        <w:rPr>
          <w:i/>
          <w:sz w:val="20"/>
          <w:lang w:val="es-ES"/>
        </w:rPr>
      </w:pPr>
      <w:r w:rsidRPr="00080D18">
        <w:rPr>
          <w:i/>
          <w:w w:val="110"/>
          <w:sz w:val="20"/>
          <w:lang w:val="es-ES"/>
        </w:rPr>
        <w:t>Función Principal</w:t>
      </w:r>
    </w:p>
    <w:p w:rsidR="005C3087" w:rsidRPr="00080D18" w:rsidRDefault="000730CF">
      <w:pPr>
        <w:spacing w:line="229" w:lineRule="exact"/>
        <w:ind w:left="181"/>
        <w:rPr>
          <w:i/>
          <w:sz w:val="20"/>
          <w:lang w:val="es-ES"/>
        </w:rPr>
      </w:pPr>
      <w:r w:rsidRPr="00080D18">
        <w:rPr>
          <w:i/>
          <w:sz w:val="20"/>
          <w:lang w:val="es-ES"/>
        </w:rPr>
        <w:t>Inicio</w:t>
      </w:r>
    </w:p>
    <w:p w:rsidR="005C3087" w:rsidRPr="00080D18" w:rsidRDefault="005C3087">
      <w:pPr>
        <w:spacing w:line="229" w:lineRule="exact"/>
        <w:rPr>
          <w:sz w:val="20"/>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spacing w:before="184"/>
        <w:ind w:left="181"/>
        <w:rPr>
          <w:i/>
          <w:sz w:val="20"/>
          <w:lang w:val="es-ES"/>
        </w:rPr>
      </w:pPr>
      <w:r w:rsidRPr="00080D18">
        <w:rPr>
          <w:i/>
          <w:sz w:val="20"/>
          <w:lang w:val="es-ES"/>
        </w:rPr>
        <w:t>Fin</w:t>
      </w:r>
    </w:p>
    <w:p w:rsidR="005C3087" w:rsidRPr="00080D18" w:rsidRDefault="000730CF">
      <w:pPr>
        <w:spacing w:before="1"/>
        <w:ind w:left="181" w:right="5864"/>
        <w:rPr>
          <w:i/>
          <w:sz w:val="20"/>
          <w:lang w:val="es-ES"/>
        </w:rPr>
      </w:pPr>
      <w:r w:rsidRPr="00080D18">
        <w:rPr>
          <w:lang w:val="es-ES"/>
        </w:rPr>
        <w:br w:type="column"/>
      </w:r>
      <w:r w:rsidRPr="00080D18">
        <w:rPr>
          <w:i/>
          <w:sz w:val="20"/>
          <w:lang w:val="es-ES"/>
        </w:rPr>
        <w:lastRenderedPageBreak/>
        <w:t xml:space="preserve">Lectura_De_Datos Búsqueda_del_Mayor </w:t>
      </w:r>
      <w:r w:rsidRPr="00080D18">
        <w:rPr>
          <w:i/>
          <w:w w:val="95"/>
          <w:sz w:val="20"/>
          <w:lang w:val="es-ES"/>
        </w:rPr>
        <w:t>Muestra_de_Resultado</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498" w:space="210"/>
            <w:col w:w="8432"/>
          </w:cols>
        </w:sectPr>
      </w:pPr>
    </w:p>
    <w:p w:rsidR="005C3087" w:rsidRPr="00080D18" w:rsidRDefault="005C3087">
      <w:pPr>
        <w:pStyle w:val="Textoindependiente"/>
        <w:spacing w:before="2"/>
        <w:rPr>
          <w:i/>
          <w:sz w:val="12"/>
          <w:lang w:val="es-ES"/>
        </w:rPr>
      </w:pPr>
    </w:p>
    <w:p w:rsidR="005C3087" w:rsidRPr="00080D18" w:rsidRDefault="000730CF">
      <w:pPr>
        <w:spacing w:before="93" w:line="229" w:lineRule="exact"/>
        <w:ind w:left="181"/>
        <w:rPr>
          <w:i/>
          <w:sz w:val="20"/>
          <w:lang w:val="es-ES"/>
        </w:rPr>
      </w:pPr>
      <w:r w:rsidRPr="00080D18">
        <w:rPr>
          <w:i/>
          <w:w w:val="110"/>
          <w:sz w:val="20"/>
          <w:lang w:val="es-ES"/>
        </w:rPr>
        <w:t>Función Lectura_De_Datos</w:t>
      </w:r>
    </w:p>
    <w:p w:rsidR="005C3087" w:rsidRPr="00080D18" w:rsidRDefault="000730CF">
      <w:pPr>
        <w:spacing w:line="229" w:lineRule="exact"/>
        <w:ind w:left="181"/>
        <w:rPr>
          <w:i/>
          <w:sz w:val="20"/>
          <w:lang w:val="es-ES"/>
        </w:rPr>
      </w:pPr>
      <w:r w:rsidRPr="00080D18">
        <w:rPr>
          <w:i/>
          <w:sz w:val="20"/>
          <w:lang w:val="es-ES"/>
        </w:rPr>
        <w:t>Inicio</w:t>
      </w:r>
    </w:p>
    <w:p w:rsidR="005C3087" w:rsidRPr="00080D18" w:rsidRDefault="000730CF">
      <w:pPr>
        <w:ind w:left="889"/>
        <w:rPr>
          <w:i/>
          <w:sz w:val="20"/>
          <w:lang w:val="es-ES"/>
        </w:rPr>
      </w:pPr>
      <w:r w:rsidRPr="00080D18">
        <w:rPr>
          <w:i/>
          <w:sz w:val="20"/>
          <w:lang w:val="es-ES"/>
        </w:rPr>
        <w:t>Escriba “Digite 10 números enteros”</w:t>
      </w:r>
    </w:p>
    <w:p w:rsidR="005C3087" w:rsidRPr="00080D18" w:rsidRDefault="005C3087">
      <w:pPr>
        <w:pStyle w:val="Textoindependiente"/>
        <w:spacing w:before="10"/>
        <w:rPr>
          <w:i/>
          <w:sz w:val="19"/>
          <w:lang w:val="es-ES"/>
        </w:rPr>
      </w:pPr>
    </w:p>
    <w:p w:rsidR="005C3087" w:rsidRPr="00080D18" w:rsidRDefault="000730CF">
      <w:pPr>
        <w:ind w:left="889"/>
        <w:rPr>
          <w:i/>
          <w:sz w:val="20"/>
          <w:lang w:val="es-ES"/>
        </w:rPr>
      </w:pPr>
      <w:r w:rsidRPr="00080D18">
        <w:rPr>
          <w:i/>
          <w:sz w:val="20"/>
          <w:lang w:val="es-ES"/>
        </w:rPr>
        <w:t>Ind = 1</w:t>
      </w:r>
    </w:p>
    <w:p w:rsidR="005C3087" w:rsidRPr="00080D18" w:rsidRDefault="000730CF">
      <w:pPr>
        <w:spacing w:before="1"/>
        <w:ind w:left="889"/>
        <w:rPr>
          <w:i/>
          <w:sz w:val="20"/>
          <w:lang w:val="es-ES"/>
        </w:rPr>
      </w:pPr>
      <w:r w:rsidRPr="00080D18">
        <w:rPr>
          <w:i/>
          <w:sz w:val="20"/>
          <w:lang w:val="es-ES"/>
        </w:rPr>
        <w:t>Mientras Ind &lt; = 10</w:t>
      </w:r>
    </w:p>
    <w:p w:rsidR="005C3087" w:rsidRPr="00080D18" w:rsidRDefault="005C3087">
      <w:pPr>
        <w:pStyle w:val="Textoindependiente"/>
        <w:rPr>
          <w:i/>
          <w:lang w:val="es-ES"/>
        </w:rPr>
      </w:pPr>
    </w:p>
    <w:p w:rsidR="005C3087" w:rsidRPr="00080D18" w:rsidRDefault="000730CF">
      <w:pPr>
        <w:spacing w:before="1"/>
        <w:ind w:left="1597"/>
        <w:rPr>
          <w:i/>
          <w:sz w:val="20"/>
          <w:lang w:val="es-ES"/>
        </w:rPr>
      </w:pPr>
      <w:r w:rsidRPr="00080D18">
        <w:rPr>
          <w:i/>
          <w:sz w:val="20"/>
          <w:lang w:val="es-ES"/>
        </w:rPr>
        <w:t>Lea V ( Ind )</w:t>
      </w:r>
    </w:p>
    <w:p w:rsidR="005C3087" w:rsidRPr="00080D18" w:rsidRDefault="005C3087">
      <w:pPr>
        <w:pStyle w:val="Textoindependiente"/>
        <w:spacing w:before="9"/>
        <w:rPr>
          <w:i/>
          <w:sz w:val="11"/>
          <w:lang w:val="es-ES"/>
        </w:rPr>
      </w:pPr>
    </w:p>
    <w:p w:rsidR="005C3087" w:rsidRPr="00080D18" w:rsidRDefault="005C3087">
      <w:pPr>
        <w:rPr>
          <w:sz w:val="11"/>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i/>
          <w:sz w:val="22"/>
          <w:lang w:val="es-ES"/>
        </w:rPr>
      </w:pPr>
    </w:p>
    <w:p w:rsidR="005C3087" w:rsidRPr="00080D18" w:rsidRDefault="005C3087">
      <w:pPr>
        <w:pStyle w:val="Textoindependiente"/>
        <w:spacing w:before="1"/>
        <w:rPr>
          <w:i/>
          <w:sz w:val="26"/>
          <w:lang w:val="es-ES"/>
        </w:rPr>
      </w:pPr>
    </w:p>
    <w:p w:rsidR="005C3087" w:rsidRPr="00080D18" w:rsidRDefault="000730CF">
      <w:pPr>
        <w:ind w:left="181"/>
        <w:rPr>
          <w:i/>
          <w:sz w:val="20"/>
          <w:lang w:val="es-ES"/>
        </w:rPr>
      </w:pPr>
      <w:r w:rsidRPr="00080D18">
        <w:rPr>
          <w:i/>
          <w:sz w:val="20"/>
          <w:lang w:val="es-ES"/>
        </w:rPr>
        <w:t>Fin</w:t>
      </w:r>
    </w:p>
    <w:p w:rsidR="005C3087" w:rsidRPr="00080D18" w:rsidRDefault="000730CF">
      <w:pPr>
        <w:spacing w:before="93"/>
        <w:ind w:left="181" w:right="6399" w:firstLine="708"/>
        <w:rPr>
          <w:i/>
          <w:sz w:val="20"/>
          <w:lang w:val="es-ES"/>
        </w:rPr>
      </w:pPr>
      <w:r w:rsidRPr="00080D18">
        <w:rPr>
          <w:lang w:val="es-ES"/>
        </w:rPr>
        <w:br w:type="column"/>
      </w:r>
      <w:r w:rsidRPr="00080D18">
        <w:rPr>
          <w:i/>
          <w:sz w:val="20"/>
          <w:lang w:val="es-ES"/>
        </w:rPr>
        <w:lastRenderedPageBreak/>
        <w:t>Ind = Ind + 1 Fin_Mientras</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498" w:space="210"/>
            <w:col w:w="8432"/>
          </w:cols>
        </w:sectPr>
      </w:pPr>
    </w:p>
    <w:p w:rsidR="005C3087" w:rsidRPr="00080D18" w:rsidRDefault="005C3087">
      <w:pPr>
        <w:pStyle w:val="Textoindependiente"/>
        <w:spacing w:before="3"/>
        <w:rPr>
          <w:i/>
          <w:sz w:val="12"/>
          <w:lang w:val="es-ES"/>
        </w:rPr>
      </w:pPr>
    </w:p>
    <w:p w:rsidR="005C3087" w:rsidRPr="00080D18" w:rsidRDefault="000730CF">
      <w:pPr>
        <w:spacing w:before="93" w:line="229" w:lineRule="exact"/>
        <w:ind w:left="181"/>
        <w:rPr>
          <w:i/>
          <w:sz w:val="20"/>
          <w:lang w:val="es-ES"/>
        </w:rPr>
      </w:pPr>
      <w:r w:rsidRPr="00080D18">
        <w:rPr>
          <w:i/>
          <w:w w:val="110"/>
          <w:sz w:val="20"/>
          <w:lang w:val="es-ES"/>
        </w:rPr>
        <w:t>Función Búsqueda_del_Mayor</w:t>
      </w:r>
    </w:p>
    <w:p w:rsidR="005C3087" w:rsidRPr="00080D18" w:rsidRDefault="000730CF">
      <w:pPr>
        <w:spacing w:line="229" w:lineRule="exact"/>
        <w:ind w:left="181"/>
        <w:rPr>
          <w:i/>
          <w:sz w:val="20"/>
          <w:lang w:val="es-ES"/>
        </w:rPr>
      </w:pPr>
      <w:r w:rsidRPr="00080D18">
        <w:rPr>
          <w:i/>
          <w:sz w:val="20"/>
          <w:lang w:val="es-ES"/>
        </w:rPr>
        <w:t>Inicio</w:t>
      </w:r>
    </w:p>
    <w:p w:rsidR="005C3087" w:rsidRPr="00080D18" w:rsidRDefault="005C3087">
      <w:pPr>
        <w:pStyle w:val="Textoindependiente"/>
        <w:spacing w:before="9"/>
        <w:rPr>
          <w:i/>
          <w:sz w:val="19"/>
          <w:lang w:val="es-ES"/>
        </w:rPr>
      </w:pPr>
    </w:p>
    <w:p w:rsidR="005C3087" w:rsidRPr="00080D18" w:rsidRDefault="000730CF">
      <w:pPr>
        <w:spacing w:before="1"/>
        <w:ind w:left="889" w:right="6902"/>
        <w:rPr>
          <w:i/>
          <w:sz w:val="20"/>
          <w:lang w:val="es-ES"/>
        </w:rPr>
      </w:pPr>
      <w:r w:rsidRPr="00080D18">
        <w:rPr>
          <w:i/>
          <w:sz w:val="20"/>
          <w:lang w:val="es-ES"/>
        </w:rPr>
        <w:t>Mayor = V ( 1 ) Ind = 2</w:t>
      </w:r>
    </w:p>
    <w:p w:rsidR="005C3087" w:rsidRPr="00080D18" w:rsidRDefault="005C3087">
      <w:pPr>
        <w:pStyle w:val="Textoindependiente"/>
        <w:spacing w:before="1"/>
        <w:rPr>
          <w:i/>
          <w:lang w:val="es-ES"/>
        </w:rPr>
      </w:pPr>
    </w:p>
    <w:p w:rsidR="005C3087" w:rsidRPr="00080D18" w:rsidRDefault="000730CF">
      <w:pPr>
        <w:ind w:left="889"/>
        <w:rPr>
          <w:i/>
          <w:sz w:val="20"/>
          <w:lang w:val="es-ES"/>
        </w:rPr>
      </w:pPr>
      <w:r w:rsidRPr="00080D18">
        <w:rPr>
          <w:i/>
          <w:sz w:val="20"/>
          <w:lang w:val="es-ES"/>
        </w:rPr>
        <w:t>Mientras Id &lt; = 10</w:t>
      </w:r>
    </w:p>
    <w:p w:rsidR="005C3087" w:rsidRPr="00080D18" w:rsidRDefault="000730CF">
      <w:pPr>
        <w:spacing w:line="229" w:lineRule="exact"/>
        <w:ind w:left="1597"/>
        <w:rPr>
          <w:i/>
          <w:sz w:val="20"/>
          <w:lang w:val="es-ES"/>
        </w:rPr>
      </w:pPr>
      <w:r w:rsidRPr="00080D18">
        <w:rPr>
          <w:i/>
          <w:sz w:val="20"/>
          <w:lang w:val="es-ES"/>
        </w:rPr>
        <w:t>Si V ( Ind ) &gt; Mayor</w:t>
      </w:r>
    </w:p>
    <w:p w:rsidR="005C3087" w:rsidRPr="00080D18" w:rsidRDefault="000730CF">
      <w:pPr>
        <w:spacing w:line="229" w:lineRule="exact"/>
        <w:ind w:left="2305"/>
        <w:rPr>
          <w:i/>
          <w:sz w:val="20"/>
          <w:lang w:val="es-ES"/>
        </w:rPr>
      </w:pPr>
      <w:r w:rsidRPr="00080D18">
        <w:rPr>
          <w:i/>
          <w:sz w:val="20"/>
          <w:lang w:val="es-ES"/>
        </w:rPr>
        <w:t>Mayor = V ( Ind )</w:t>
      </w:r>
    </w:p>
    <w:p w:rsidR="005C3087" w:rsidRPr="00080D18" w:rsidRDefault="005C3087">
      <w:pPr>
        <w:spacing w:line="229" w:lineRule="exact"/>
        <w:rPr>
          <w:sz w:val="20"/>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i/>
          <w:lang w:val="es-ES"/>
        </w:rPr>
      </w:pPr>
    </w:p>
    <w:p w:rsidR="005C3087" w:rsidRPr="00080D18" w:rsidRDefault="005C3087">
      <w:pPr>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spacing w:before="170"/>
        <w:ind w:left="181"/>
        <w:rPr>
          <w:i/>
          <w:sz w:val="20"/>
          <w:lang w:val="es-ES"/>
        </w:rPr>
      </w:pPr>
      <w:r w:rsidRPr="00080D18">
        <w:rPr>
          <w:i/>
          <w:sz w:val="20"/>
          <w:lang w:val="es-ES"/>
        </w:rPr>
        <w:t>Fin</w:t>
      </w:r>
    </w:p>
    <w:p w:rsidR="005C3087" w:rsidRPr="00080D18" w:rsidRDefault="000730CF">
      <w:pPr>
        <w:pStyle w:val="Textoindependiente"/>
        <w:spacing w:before="10"/>
        <w:rPr>
          <w:i/>
          <w:lang w:val="es-ES"/>
        </w:rPr>
      </w:pPr>
      <w:r w:rsidRPr="00080D18">
        <w:rPr>
          <w:lang w:val="es-ES"/>
        </w:rPr>
        <w:br w:type="column"/>
      </w:r>
    </w:p>
    <w:p w:rsidR="005C3087" w:rsidRPr="00080D18" w:rsidRDefault="000730CF">
      <w:pPr>
        <w:ind w:left="181" w:right="6863" w:firstLine="708"/>
        <w:rPr>
          <w:i/>
          <w:sz w:val="20"/>
          <w:lang w:val="es-ES"/>
        </w:rPr>
      </w:pPr>
      <w:r w:rsidRPr="00080D18">
        <w:rPr>
          <w:i/>
          <w:w w:val="95"/>
          <w:sz w:val="20"/>
          <w:lang w:val="es-ES"/>
        </w:rPr>
        <w:t xml:space="preserve">Fin_Si </w:t>
      </w:r>
      <w:r w:rsidRPr="00080D18">
        <w:rPr>
          <w:i/>
          <w:sz w:val="20"/>
          <w:lang w:val="es-ES"/>
        </w:rPr>
        <w:t>Ind = Ind + 1 Fin_Mientras</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498" w:space="210"/>
            <w:col w:w="8432"/>
          </w:cols>
        </w:sectPr>
      </w:pPr>
    </w:p>
    <w:p w:rsidR="005C3087" w:rsidRPr="00080D18" w:rsidRDefault="005C3087">
      <w:pPr>
        <w:pStyle w:val="Textoindependiente"/>
        <w:spacing w:before="2"/>
        <w:rPr>
          <w:i/>
          <w:sz w:val="12"/>
          <w:lang w:val="es-ES"/>
        </w:rPr>
      </w:pPr>
    </w:p>
    <w:p w:rsidR="005C3087" w:rsidRPr="00080D18" w:rsidRDefault="000730CF">
      <w:pPr>
        <w:spacing w:before="93" w:line="229" w:lineRule="exact"/>
        <w:ind w:left="181"/>
        <w:rPr>
          <w:i/>
          <w:sz w:val="20"/>
          <w:lang w:val="es-ES"/>
        </w:rPr>
      </w:pPr>
      <w:r w:rsidRPr="00080D18">
        <w:rPr>
          <w:i/>
          <w:w w:val="110"/>
          <w:sz w:val="20"/>
          <w:lang w:val="es-ES"/>
        </w:rPr>
        <w:t>Función Muestra_del_Resultado</w:t>
      </w:r>
    </w:p>
    <w:p w:rsidR="005C3087" w:rsidRPr="00080D18" w:rsidRDefault="000730CF">
      <w:pPr>
        <w:spacing w:line="229" w:lineRule="exact"/>
        <w:ind w:left="181"/>
        <w:rPr>
          <w:i/>
          <w:sz w:val="20"/>
          <w:lang w:val="es-ES"/>
        </w:rPr>
      </w:pPr>
      <w:r w:rsidRPr="00080D18">
        <w:rPr>
          <w:i/>
          <w:sz w:val="20"/>
          <w:lang w:val="es-ES"/>
        </w:rPr>
        <w:t>Inicio</w:t>
      </w:r>
    </w:p>
    <w:p w:rsidR="005C3087" w:rsidRPr="00080D18" w:rsidRDefault="000730CF">
      <w:pPr>
        <w:spacing w:line="229" w:lineRule="exact"/>
        <w:ind w:left="889"/>
        <w:rPr>
          <w:i/>
          <w:sz w:val="20"/>
          <w:lang w:val="es-ES"/>
        </w:rPr>
      </w:pPr>
      <w:r w:rsidRPr="00080D18">
        <w:rPr>
          <w:i/>
          <w:sz w:val="20"/>
          <w:lang w:val="es-ES"/>
        </w:rPr>
        <w:t>Escriba “El mayor número leído es “, Mayor</w:t>
      </w:r>
    </w:p>
    <w:p w:rsidR="005C3087" w:rsidRPr="00080D18" w:rsidRDefault="000730CF">
      <w:pPr>
        <w:spacing w:line="229" w:lineRule="exact"/>
        <w:ind w:left="181"/>
        <w:rPr>
          <w:i/>
          <w:sz w:val="20"/>
          <w:lang w:val="es-ES"/>
        </w:rPr>
      </w:pPr>
      <w:r w:rsidRPr="00080D18">
        <w:rPr>
          <w:i/>
          <w:sz w:val="20"/>
          <w:lang w:val="es-ES"/>
        </w:rPr>
        <w:t>Fin</w:t>
      </w:r>
    </w:p>
    <w:p w:rsidR="005C3087" w:rsidRPr="00080D18" w:rsidRDefault="005C3087">
      <w:pPr>
        <w:pStyle w:val="Textoindependiente"/>
        <w:rPr>
          <w:i/>
          <w:lang w:val="es-ES"/>
        </w:rPr>
      </w:pPr>
    </w:p>
    <w:p w:rsidR="005C3087" w:rsidRPr="00080D18" w:rsidRDefault="005C3087">
      <w:pPr>
        <w:pStyle w:val="Textoindependiente"/>
        <w:spacing w:before="4"/>
        <w:rPr>
          <w:i/>
          <w:lang w:val="es-ES"/>
        </w:rPr>
      </w:pPr>
    </w:p>
    <w:p w:rsidR="005C3087" w:rsidRPr="00080D18" w:rsidRDefault="000730CF">
      <w:pPr>
        <w:pStyle w:val="Textoindependiente"/>
        <w:ind w:left="181" w:right="118"/>
        <w:jc w:val="both"/>
        <w:rPr>
          <w:lang w:val="es-ES"/>
        </w:rPr>
      </w:pPr>
      <w:r w:rsidRPr="00080D18">
        <w:rPr>
          <w:lang w:val="es-ES"/>
        </w:rPr>
        <w:t>Estoy seguro que usted que usted debe estar pensando que el algoritmo no se acortó sino que se alargó y puede que tenga razón si lo miramos en la cantidad de líneas que tienen las dos versiones del mismo algoritmo. Quiero exponerle algunas reflexiones acer</w:t>
      </w:r>
      <w:r w:rsidRPr="00080D18">
        <w:rPr>
          <w:lang w:val="es-ES"/>
        </w:rPr>
        <w:t>ca de esta versión del algoritmo:</w:t>
      </w:r>
    </w:p>
    <w:p w:rsidR="005C3087" w:rsidRPr="00080D18" w:rsidRDefault="005C3087">
      <w:pPr>
        <w:pStyle w:val="Textoindependiente"/>
        <w:spacing w:before="11"/>
        <w:rPr>
          <w:sz w:val="19"/>
          <w:lang w:val="es-ES"/>
        </w:rPr>
      </w:pPr>
    </w:p>
    <w:p w:rsidR="005C3087" w:rsidRPr="00080D18" w:rsidRDefault="000730CF">
      <w:pPr>
        <w:pStyle w:val="Prrafodelista"/>
        <w:numPr>
          <w:ilvl w:val="2"/>
          <w:numId w:val="5"/>
        </w:numPr>
        <w:tabs>
          <w:tab w:val="left" w:pos="602"/>
        </w:tabs>
        <w:ind w:right="116" w:hanging="360"/>
        <w:jc w:val="both"/>
        <w:rPr>
          <w:sz w:val="20"/>
          <w:lang w:val="es-ES"/>
        </w:rPr>
      </w:pPr>
      <w:r w:rsidRPr="00080D18">
        <w:rPr>
          <w:sz w:val="20"/>
          <w:lang w:val="es-ES"/>
        </w:rPr>
        <w:t>Note que existe una Función Principal cuyo objetivo es permitir la coordinación de los llamados a las demás</w:t>
      </w:r>
      <w:r w:rsidRPr="00080D18">
        <w:rPr>
          <w:spacing w:val="-2"/>
          <w:sz w:val="20"/>
          <w:lang w:val="es-ES"/>
        </w:rPr>
        <w:t xml:space="preserve"> </w:t>
      </w:r>
      <w:r w:rsidRPr="00080D18">
        <w:rPr>
          <w:sz w:val="20"/>
          <w:lang w:val="es-ES"/>
        </w:rPr>
        <w:t>funciones.</w:t>
      </w:r>
    </w:p>
    <w:p w:rsidR="005C3087" w:rsidRPr="00080D18" w:rsidRDefault="000730CF">
      <w:pPr>
        <w:pStyle w:val="Prrafodelista"/>
        <w:numPr>
          <w:ilvl w:val="2"/>
          <w:numId w:val="5"/>
        </w:numPr>
        <w:tabs>
          <w:tab w:val="left" w:pos="602"/>
        </w:tabs>
        <w:spacing w:before="1"/>
        <w:ind w:right="114" w:hanging="360"/>
        <w:jc w:val="both"/>
        <w:rPr>
          <w:sz w:val="20"/>
          <w:lang w:val="es-ES"/>
        </w:rPr>
      </w:pPr>
      <w:r w:rsidRPr="00080D18">
        <w:rPr>
          <w:sz w:val="20"/>
          <w:lang w:val="es-ES"/>
        </w:rPr>
        <w:t xml:space="preserve">También notará que este algoritmo está organizado en unas unidades funcionales donde cada una cumple un pequeño objetivo frente al objetivo general. Como puede ver usted la Función Principal se encarga de llamar a las demás funciones, la </w:t>
      </w:r>
      <w:r w:rsidRPr="00080D18">
        <w:rPr>
          <w:i/>
          <w:sz w:val="20"/>
          <w:lang w:val="es-ES"/>
        </w:rPr>
        <w:t>Función Lectura_De</w:t>
      </w:r>
      <w:r w:rsidRPr="00080D18">
        <w:rPr>
          <w:i/>
          <w:sz w:val="20"/>
          <w:lang w:val="es-ES"/>
        </w:rPr>
        <w:t xml:space="preserve">_Datos </w:t>
      </w:r>
      <w:r w:rsidRPr="00080D18">
        <w:rPr>
          <w:sz w:val="20"/>
          <w:lang w:val="es-ES"/>
        </w:rPr>
        <w:t xml:space="preserve">cumple con el objetivo de leer los datos y almacenarlos en el Vector, la  </w:t>
      </w:r>
      <w:r w:rsidRPr="00080D18">
        <w:rPr>
          <w:i/>
          <w:sz w:val="20"/>
          <w:lang w:val="es-ES"/>
        </w:rPr>
        <w:t xml:space="preserve">Función  Búsqueda_del_Mayor </w:t>
      </w:r>
      <w:r w:rsidRPr="00080D18">
        <w:rPr>
          <w:sz w:val="20"/>
          <w:lang w:val="es-ES"/>
        </w:rPr>
        <w:t xml:space="preserve">cumple con el objetivo de encontrar cuál es el mayor de los números almacenados en el vector y la función </w:t>
      </w:r>
      <w:r w:rsidRPr="00080D18">
        <w:rPr>
          <w:i/>
          <w:sz w:val="20"/>
          <w:lang w:val="es-ES"/>
        </w:rPr>
        <w:t xml:space="preserve">Muestra_del_Resultado </w:t>
      </w:r>
      <w:r w:rsidRPr="00080D18">
        <w:rPr>
          <w:sz w:val="20"/>
          <w:lang w:val="es-ES"/>
        </w:rPr>
        <w:t>se encarga de entre</w:t>
      </w:r>
      <w:r w:rsidRPr="00080D18">
        <w:rPr>
          <w:sz w:val="20"/>
          <w:lang w:val="es-ES"/>
        </w:rPr>
        <w:t>garnos el valor</w:t>
      </w:r>
      <w:r w:rsidRPr="00080D18">
        <w:rPr>
          <w:spacing w:val="-1"/>
          <w:sz w:val="20"/>
          <w:lang w:val="es-ES"/>
        </w:rPr>
        <w:t xml:space="preserve"> </w:t>
      </w:r>
      <w:r w:rsidRPr="00080D18">
        <w:rPr>
          <w:sz w:val="20"/>
          <w:lang w:val="es-ES"/>
        </w:rPr>
        <w:t>solicitado.</w:t>
      </w:r>
    </w:p>
    <w:p w:rsidR="005C3087" w:rsidRPr="00080D18" w:rsidRDefault="000730CF">
      <w:pPr>
        <w:pStyle w:val="Prrafodelista"/>
        <w:numPr>
          <w:ilvl w:val="2"/>
          <w:numId w:val="5"/>
        </w:numPr>
        <w:tabs>
          <w:tab w:val="left" w:pos="602"/>
        </w:tabs>
        <w:ind w:right="116" w:hanging="360"/>
        <w:jc w:val="both"/>
        <w:rPr>
          <w:sz w:val="20"/>
          <w:lang w:val="es-ES"/>
        </w:rPr>
      </w:pPr>
      <w:r w:rsidRPr="00080D18">
        <w:rPr>
          <w:sz w:val="20"/>
          <w:lang w:val="es-ES"/>
        </w:rPr>
        <w:t>Esta forma de escribir el programa nos permite (mirando la función principal) entender mucho mas fácil la idea general de solución de este algoritmo y por lo tanto eso nos simplifica el camino al momento que de alguna forma le q</w:t>
      </w:r>
      <w:r w:rsidRPr="00080D18">
        <w:rPr>
          <w:sz w:val="20"/>
          <w:lang w:val="es-ES"/>
        </w:rPr>
        <w:t>ueramos hacer ajustes, mejoras o</w:t>
      </w:r>
      <w:r w:rsidRPr="00080D18">
        <w:rPr>
          <w:spacing w:val="-34"/>
          <w:sz w:val="20"/>
          <w:lang w:val="es-ES"/>
        </w:rPr>
        <w:t xml:space="preserve"> </w:t>
      </w:r>
      <w:r w:rsidRPr="00080D18">
        <w:rPr>
          <w:sz w:val="20"/>
          <w:lang w:val="es-ES"/>
        </w:rPr>
        <w:t>correcciones.</w:t>
      </w:r>
    </w:p>
    <w:p w:rsidR="005C3087" w:rsidRPr="00080D18" w:rsidRDefault="000730CF">
      <w:pPr>
        <w:pStyle w:val="Prrafodelista"/>
        <w:numPr>
          <w:ilvl w:val="2"/>
          <w:numId w:val="5"/>
        </w:numPr>
        <w:tabs>
          <w:tab w:val="left" w:pos="602"/>
        </w:tabs>
        <w:ind w:right="116" w:hanging="360"/>
        <w:jc w:val="both"/>
        <w:rPr>
          <w:sz w:val="20"/>
          <w:lang w:val="es-ES"/>
        </w:rPr>
      </w:pPr>
      <w:r w:rsidRPr="00080D18">
        <w:rPr>
          <w:sz w:val="20"/>
          <w:lang w:val="es-ES"/>
        </w:rPr>
        <w:t>Realizarle una prueba de escritorio al algoritmo inicial (que no se olvide que estamos suponiendo que es un algoritmo extenso y muy complejo) se reduce ahora a realizar tres pruebas de escritorio</w:t>
      </w:r>
      <w:r w:rsidRPr="00080D18">
        <w:rPr>
          <w:spacing w:val="-1"/>
          <w:sz w:val="20"/>
          <w:lang w:val="es-ES"/>
        </w:rPr>
        <w:t xml:space="preserve"> </w:t>
      </w:r>
      <w:r w:rsidRPr="00080D18">
        <w:rPr>
          <w:sz w:val="20"/>
          <w:lang w:val="es-ES"/>
        </w:rPr>
        <w:t>sencillas.</w:t>
      </w:r>
    </w:p>
    <w:p w:rsidR="005C3087" w:rsidRPr="00080D18" w:rsidRDefault="005C3087">
      <w:pPr>
        <w:pStyle w:val="Textoindependiente"/>
        <w:spacing w:before="10"/>
        <w:rPr>
          <w:sz w:val="19"/>
          <w:lang w:val="es-ES"/>
        </w:rPr>
      </w:pPr>
    </w:p>
    <w:p w:rsidR="005C3087" w:rsidRPr="00080D18" w:rsidRDefault="000730CF">
      <w:pPr>
        <w:pStyle w:val="Textoindependiente"/>
        <w:ind w:left="601" w:right="114"/>
        <w:jc w:val="both"/>
        <w:rPr>
          <w:lang w:val="es-ES"/>
        </w:rPr>
      </w:pPr>
      <w:r w:rsidRPr="00080D18">
        <w:rPr>
          <w:lang w:val="es-ES"/>
        </w:rPr>
        <w:t>L</w:t>
      </w:r>
      <w:r w:rsidRPr="00080D18">
        <w:rPr>
          <w:lang w:val="es-ES"/>
        </w:rPr>
        <w:t xml:space="preserve">a primera prueba será a la </w:t>
      </w:r>
      <w:r w:rsidRPr="00080D18">
        <w:rPr>
          <w:i/>
          <w:lang w:val="es-ES"/>
        </w:rPr>
        <w:t xml:space="preserve">Función Lectura_De_Datos </w:t>
      </w:r>
      <w:r w:rsidRPr="00080D18">
        <w:rPr>
          <w:lang w:val="es-ES"/>
        </w:rPr>
        <w:t>que como ya sabemos busca como objetivo leer 10 datos enteros y almacenarlos en un Vector. Si al realizar dicha prueba vemos que SOLO esta función cumple su pequeño objetivo entonces no tendremos que preo</w:t>
      </w:r>
      <w:r w:rsidRPr="00080D18">
        <w:rPr>
          <w:lang w:val="es-ES"/>
        </w:rPr>
        <w:t>cuparnos mas de</w:t>
      </w:r>
      <w:r w:rsidRPr="00080D18">
        <w:rPr>
          <w:spacing w:val="-2"/>
          <w:lang w:val="es-ES"/>
        </w:rPr>
        <w:t xml:space="preserve"> </w:t>
      </w:r>
      <w:r w:rsidRPr="00080D18">
        <w:rPr>
          <w:lang w:val="es-ES"/>
        </w:rPr>
        <w:t>ella.</w:t>
      </w:r>
    </w:p>
    <w:p w:rsidR="005C3087" w:rsidRPr="00080D18" w:rsidRDefault="005C3087">
      <w:pPr>
        <w:pStyle w:val="Textoindependiente"/>
        <w:spacing w:before="2"/>
        <w:rPr>
          <w:lang w:val="es-ES"/>
        </w:rPr>
      </w:pPr>
    </w:p>
    <w:p w:rsidR="005C3087" w:rsidRPr="00080D18" w:rsidRDefault="000730CF">
      <w:pPr>
        <w:pStyle w:val="Textoindependiente"/>
        <w:ind w:left="601" w:right="117"/>
        <w:jc w:val="both"/>
        <w:rPr>
          <w:lang w:val="es-ES"/>
        </w:rPr>
      </w:pPr>
      <w:r w:rsidRPr="00080D18">
        <w:rPr>
          <w:w w:val="105"/>
          <w:lang w:val="es-ES"/>
        </w:rPr>
        <w:t xml:space="preserve">La segunda prueba de escritorio será a la </w:t>
      </w:r>
      <w:r w:rsidRPr="00080D18">
        <w:rPr>
          <w:i/>
          <w:w w:val="105"/>
          <w:lang w:val="es-ES"/>
        </w:rPr>
        <w:t xml:space="preserve">Función Búsqueda_del_Mayor </w:t>
      </w:r>
      <w:r w:rsidRPr="00080D18">
        <w:rPr>
          <w:w w:val="105"/>
          <w:lang w:val="es-ES"/>
        </w:rPr>
        <w:t>cuyo objetivo es encontrar</w:t>
      </w:r>
      <w:r w:rsidRPr="00080D18">
        <w:rPr>
          <w:spacing w:val="-18"/>
          <w:w w:val="105"/>
          <w:lang w:val="es-ES"/>
        </w:rPr>
        <w:t xml:space="preserve"> </w:t>
      </w:r>
      <w:r w:rsidRPr="00080D18">
        <w:rPr>
          <w:w w:val="105"/>
          <w:lang w:val="es-ES"/>
        </w:rPr>
        <w:t>el</w:t>
      </w:r>
      <w:r w:rsidRPr="00080D18">
        <w:rPr>
          <w:spacing w:val="-18"/>
          <w:w w:val="105"/>
          <w:lang w:val="es-ES"/>
        </w:rPr>
        <w:t xml:space="preserve"> </w:t>
      </w:r>
      <w:r w:rsidRPr="00080D18">
        <w:rPr>
          <w:w w:val="105"/>
          <w:lang w:val="es-ES"/>
        </w:rPr>
        <w:t>mayor</w:t>
      </w:r>
      <w:r w:rsidRPr="00080D18">
        <w:rPr>
          <w:spacing w:val="-18"/>
          <w:w w:val="105"/>
          <w:lang w:val="es-ES"/>
        </w:rPr>
        <w:t xml:space="preserve"> </w:t>
      </w:r>
      <w:r w:rsidRPr="00080D18">
        <w:rPr>
          <w:w w:val="105"/>
          <w:lang w:val="es-ES"/>
        </w:rPr>
        <w:t>número</w:t>
      </w:r>
      <w:r w:rsidRPr="00080D18">
        <w:rPr>
          <w:spacing w:val="-18"/>
          <w:w w:val="105"/>
          <w:lang w:val="es-ES"/>
        </w:rPr>
        <w:t xml:space="preserve"> </w:t>
      </w:r>
      <w:r w:rsidRPr="00080D18">
        <w:rPr>
          <w:w w:val="105"/>
          <w:lang w:val="es-ES"/>
        </w:rPr>
        <w:t>almacenado</w:t>
      </w:r>
      <w:r w:rsidRPr="00080D18">
        <w:rPr>
          <w:spacing w:val="-18"/>
          <w:w w:val="105"/>
          <w:lang w:val="es-ES"/>
        </w:rPr>
        <w:t xml:space="preserve"> </w:t>
      </w:r>
      <w:r w:rsidRPr="00080D18">
        <w:rPr>
          <w:w w:val="105"/>
          <w:lang w:val="es-ES"/>
        </w:rPr>
        <w:t>en</w:t>
      </w:r>
      <w:r w:rsidRPr="00080D18">
        <w:rPr>
          <w:spacing w:val="-18"/>
          <w:w w:val="105"/>
          <w:lang w:val="es-ES"/>
        </w:rPr>
        <w:t xml:space="preserve"> </w:t>
      </w:r>
      <w:r w:rsidRPr="00080D18">
        <w:rPr>
          <w:w w:val="105"/>
          <w:lang w:val="es-ES"/>
        </w:rPr>
        <w:t>un</w:t>
      </w:r>
      <w:r w:rsidRPr="00080D18">
        <w:rPr>
          <w:spacing w:val="-16"/>
          <w:w w:val="105"/>
          <w:lang w:val="es-ES"/>
        </w:rPr>
        <w:t xml:space="preserve"> </w:t>
      </w:r>
      <w:r w:rsidRPr="00080D18">
        <w:rPr>
          <w:w w:val="105"/>
          <w:lang w:val="es-ES"/>
        </w:rPr>
        <w:t>Vector</w:t>
      </w:r>
      <w:r w:rsidRPr="00080D18">
        <w:rPr>
          <w:spacing w:val="-16"/>
          <w:w w:val="105"/>
          <w:lang w:val="es-ES"/>
        </w:rPr>
        <w:t xml:space="preserve"> </w:t>
      </w:r>
      <w:r w:rsidRPr="00080D18">
        <w:rPr>
          <w:w w:val="105"/>
          <w:lang w:val="es-ES"/>
        </w:rPr>
        <w:t>de</w:t>
      </w:r>
      <w:r w:rsidRPr="00080D18">
        <w:rPr>
          <w:spacing w:val="-18"/>
          <w:w w:val="105"/>
          <w:lang w:val="es-ES"/>
        </w:rPr>
        <w:t xml:space="preserve"> </w:t>
      </w:r>
      <w:r w:rsidRPr="00080D18">
        <w:rPr>
          <w:w w:val="105"/>
          <w:lang w:val="es-ES"/>
        </w:rPr>
        <w:t>10</w:t>
      </w:r>
      <w:r w:rsidRPr="00080D18">
        <w:rPr>
          <w:spacing w:val="-18"/>
          <w:w w:val="105"/>
          <w:lang w:val="es-ES"/>
        </w:rPr>
        <w:t xml:space="preserve"> </w:t>
      </w:r>
      <w:r w:rsidRPr="00080D18">
        <w:rPr>
          <w:w w:val="105"/>
          <w:lang w:val="es-ES"/>
        </w:rPr>
        <w:t>posiciones</w:t>
      </w:r>
      <w:r w:rsidRPr="00080D18">
        <w:rPr>
          <w:spacing w:val="-17"/>
          <w:w w:val="105"/>
          <w:lang w:val="es-ES"/>
        </w:rPr>
        <w:t xml:space="preserve"> </w:t>
      </w:r>
      <w:r w:rsidRPr="00080D18">
        <w:rPr>
          <w:w w:val="105"/>
          <w:lang w:val="es-ES"/>
        </w:rPr>
        <w:t>enteras.</w:t>
      </w:r>
      <w:r w:rsidRPr="00080D18">
        <w:rPr>
          <w:spacing w:val="-16"/>
          <w:w w:val="105"/>
          <w:lang w:val="es-ES"/>
        </w:rPr>
        <w:t xml:space="preserve"> </w:t>
      </w:r>
      <w:r w:rsidRPr="00080D18">
        <w:rPr>
          <w:w w:val="105"/>
          <w:lang w:val="es-ES"/>
        </w:rPr>
        <w:t>Si</w:t>
      </w:r>
      <w:r w:rsidRPr="00080D18">
        <w:rPr>
          <w:spacing w:val="-18"/>
          <w:w w:val="105"/>
          <w:lang w:val="es-ES"/>
        </w:rPr>
        <w:t xml:space="preserve"> </w:t>
      </w:r>
      <w:r w:rsidRPr="00080D18">
        <w:rPr>
          <w:w w:val="105"/>
          <w:lang w:val="es-ES"/>
        </w:rPr>
        <w:t>al</w:t>
      </w:r>
      <w:r w:rsidRPr="00080D18">
        <w:rPr>
          <w:spacing w:val="-19"/>
          <w:w w:val="105"/>
          <w:lang w:val="es-ES"/>
        </w:rPr>
        <w:t xml:space="preserve"> </w:t>
      </w:r>
      <w:r w:rsidRPr="00080D18">
        <w:rPr>
          <w:w w:val="105"/>
          <w:lang w:val="es-ES"/>
        </w:rPr>
        <w:t>realizar esta prueba vemos que la función cumple con este objetivo entonces no tendremos que preocuparnos mas por</w:t>
      </w:r>
      <w:r w:rsidRPr="00080D18">
        <w:rPr>
          <w:spacing w:val="-12"/>
          <w:w w:val="105"/>
          <w:lang w:val="es-ES"/>
        </w:rPr>
        <w:t xml:space="preserve"> </w:t>
      </w:r>
      <w:r w:rsidRPr="00080D18">
        <w:rPr>
          <w:w w:val="105"/>
          <w:lang w:val="es-ES"/>
        </w:rPr>
        <w:t>ella.</w:t>
      </w:r>
    </w:p>
    <w:p w:rsidR="005C3087" w:rsidRPr="00080D18" w:rsidRDefault="005C3087">
      <w:pPr>
        <w:pStyle w:val="Textoindependiente"/>
        <w:spacing w:before="11"/>
        <w:rPr>
          <w:sz w:val="19"/>
          <w:lang w:val="es-ES"/>
        </w:rPr>
      </w:pPr>
    </w:p>
    <w:p w:rsidR="005C3087" w:rsidRPr="00080D18" w:rsidRDefault="000730CF">
      <w:pPr>
        <w:pStyle w:val="Textoindependiente"/>
        <w:ind w:left="601" w:right="115"/>
        <w:jc w:val="both"/>
        <w:rPr>
          <w:lang w:val="es-ES"/>
        </w:rPr>
      </w:pPr>
      <w:r w:rsidRPr="00080D18">
        <w:rPr>
          <w:lang w:val="es-ES"/>
        </w:rPr>
        <w:t xml:space="preserve">La tercera prueba (y en este caso la mas sencilla) será a la </w:t>
      </w:r>
      <w:r w:rsidRPr="00080D18">
        <w:rPr>
          <w:i/>
          <w:lang w:val="es-ES"/>
        </w:rPr>
        <w:t xml:space="preserve">Función Muestra_del_Resultado </w:t>
      </w:r>
      <w:r w:rsidRPr="00080D18">
        <w:rPr>
          <w:lang w:val="es-ES"/>
        </w:rPr>
        <w:t>cuyo objetivo será mostrar en pantalla un da</w:t>
      </w:r>
      <w:r w:rsidRPr="00080D18">
        <w:rPr>
          <w:lang w:val="es-ES"/>
        </w:rPr>
        <w:t>to entero almacenado en una variable llamada Mayor. Si al realizar la prueba de escritorio vemos que realmente se cumple el objetivo entonces no tendremos que preocuparnos mas ni por la función ni por el objetivo al igual que en todos los casos.</w:t>
      </w:r>
    </w:p>
    <w:p w:rsidR="005C3087" w:rsidRPr="00080D18" w:rsidRDefault="005C3087">
      <w:pPr>
        <w:pStyle w:val="Textoindependiente"/>
        <w:rPr>
          <w:lang w:val="es-ES"/>
        </w:rPr>
      </w:pPr>
    </w:p>
    <w:p w:rsidR="005C3087" w:rsidRPr="00080D18" w:rsidRDefault="000730CF">
      <w:pPr>
        <w:pStyle w:val="Prrafodelista"/>
        <w:numPr>
          <w:ilvl w:val="2"/>
          <w:numId w:val="5"/>
        </w:numPr>
        <w:tabs>
          <w:tab w:val="left" w:pos="602"/>
        </w:tabs>
        <w:ind w:right="117" w:hanging="360"/>
        <w:jc w:val="both"/>
        <w:rPr>
          <w:sz w:val="20"/>
          <w:lang w:val="es-ES"/>
        </w:rPr>
      </w:pPr>
      <w:r w:rsidRPr="00080D18">
        <w:rPr>
          <w:sz w:val="20"/>
          <w:lang w:val="es-ES"/>
        </w:rPr>
        <w:t>Como pued</w:t>
      </w:r>
      <w:r w:rsidRPr="00080D18">
        <w:rPr>
          <w:sz w:val="20"/>
          <w:lang w:val="es-ES"/>
        </w:rPr>
        <w:t>e notar si al realizarle independientemente las respectivas pruebas de escritorio a estas tres funciones cada una cumple su objetivo (independientemente) entonces ya habremos desarrollado el algoritmo completo pues la unión de las tres es lo que nos permit</w:t>
      </w:r>
      <w:r w:rsidRPr="00080D18">
        <w:rPr>
          <w:sz w:val="20"/>
          <w:lang w:val="es-ES"/>
        </w:rPr>
        <w:t>e lograr el objetivo general del</w:t>
      </w:r>
      <w:r w:rsidRPr="00080D18">
        <w:rPr>
          <w:spacing w:val="-2"/>
          <w:sz w:val="20"/>
          <w:lang w:val="es-ES"/>
        </w:rPr>
        <w:t xml:space="preserve"> </w:t>
      </w:r>
      <w:r w:rsidRPr="00080D18">
        <w:rPr>
          <w:sz w:val="20"/>
          <w:lang w:val="es-ES"/>
        </w:rPr>
        <w:t>mismo.</w:t>
      </w:r>
    </w:p>
    <w:p w:rsidR="005C3087" w:rsidRPr="00080D18" w:rsidRDefault="000730CF">
      <w:pPr>
        <w:pStyle w:val="Prrafodelista"/>
        <w:numPr>
          <w:ilvl w:val="2"/>
          <w:numId w:val="5"/>
        </w:numPr>
        <w:tabs>
          <w:tab w:val="left" w:pos="602"/>
        </w:tabs>
        <w:ind w:right="117" w:hanging="360"/>
        <w:jc w:val="both"/>
        <w:rPr>
          <w:sz w:val="20"/>
          <w:lang w:val="es-ES"/>
        </w:rPr>
      </w:pPr>
      <w:r w:rsidRPr="00080D18">
        <w:rPr>
          <w:sz w:val="20"/>
          <w:lang w:val="es-ES"/>
        </w:rPr>
        <w:t>Si alguien nos dijera que nuestro algoritmo no está funcionando bien o sea que no cumple con el objetivo general de encontrar el número mayor de entre los 10 números leídos entonces esto querrá decir, sin lugar a dud</w:t>
      </w:r>
      <w:r w:rsidRPr="00080D18">
        <w:rPr>
          <w:sz w:val="20"/>
          <w:lang w:val="es-ES"/>
        </w:rPr>
        <w:t>as, que el error tiene que estar en la función que se encarga de seleccionar el mayor dado que este proceso se realiza solo en esta función y no en ninguna de las otras</w:t>
      </w:r>
      <w:r w:rsidRPr="00080D18">
        <w:rPr>
          <w:spacing w:val="2"/>
          <w:sz w:val="20"/>
          <w:lang w:val="es-ES"/>
        </w:rPr>
        <w:t xml:space="preserve"> </w:t>
      </w:r>
      <w:r w:rsidRPr="00080D18">
        <w:rPr>
          <w:sz w:val="20"/>
          <w:lang w:val="es-ES"/>
        </w:rPr>
        <w:t>dos.</w:t>
      </w:r>
    </w:p>
    <w:p w:rsidR="005C3087" w:rsidRPr="00080D18" w:rsidRDefault="005C3087">
      <w:pPr>
        <w:jc w:val="both"/>
        <w:rPr>
          <w:sz w:val="20"/>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Prrafodelista"/>
        <w:numPr>
          <w:ilvl w:val="2"/>
          <w:numId w:val="5"/>
        </w:numPr>
        <w:tabs>
          <w:tab w:val="left" w:pos="602"/>
        </w:tabs>
        <w:ind w:right="116" w:hanging="360"/>
        <w:jc w:val="both"/>
        <w:rPr>
          <w:sz w:val="20"/>
          <w:lang w:val="es-ES"/>
        </w:rPr>
      </w:pPr>
      <w:r w:rsidRPr="00080D18">
        <w:rPr>
          <w:sz w:val="20"/>
          <w:lang w:val="es-ES"/>
        </w:rPr>
        <w:t>Si nos encontramos con que al ejecutar el algoritmo al final nos muestra en pantalla que el número mayor es un número que estamos seguros que no estaba entre los número leídos originalmente entonces esto querrá decir que el error con toda seguridad está en</w:t>
      </w:r>
      <w:r w:rsidRPr="00080D18">
        <w:rPr>
          <w:sz w:val="20"/>
          <w:lang w:val="es-ES"/>
        </w:rPr>
        <w:t xml:space="preserve"> la lectura de datos y que, seguramente, los datos que se están almacenando en el vector no corresponden a los datos</w:t>
      </w:r>
      <w:r w:rsidRPr="00080D18">
        <w:rPr>
          <w:spacing w:val="4"/>
          <w:sz w:val="20"/>
          <w:lang w:val="es-ES"/>
        </w:rPr>
        <w:t xml:space="preserve"> </w:t>
      </w:r>
      <w:r w:rsidRPr="00080D18">
        <w:rPr>
          <w:sz w:val="20"/>
          <w:lang w:val="es-ES"/>
        </w:rPr>
        <w:t>leídos.</w:t>
      </w:r>
    </w:p>
    <w:p w:rsidR="005C3087" w:rsidRPr="00080D18" w:rsidRDefault="000730CF">
      <w:pPr>
        <w:pStyle w:val="Prrafodelista"/>
        <w:numPr>
          <w:ilvl w:val="2"/>
          <w:numId w:val="5"/>
        </w:numPr>
        <w:tabs>
          <w:tab w:val="left" w:pos="602"/>
        </w:tabs>
        <w:ind w:right="117" w:hanging="360"/>
        <w:jc w:val="both"/>
        <w:rPr>
          <w:sz w:val="20"/>
          <w:lang w:val="es-ES"/>
        </w:rPr>
      </w:pPr>
      <w:r w:rsidRPr="00080D18">
        <w:rPr>
          <w:w w:val="105"/>
          <w:sz w:val="20"/>
          <w:lang w:val="es-ES"/>
        </w:rPr>
        <w:t>Si</w:t>
      </w:r>
      <w:r w:rsidRPr="00080D18">
        <w:rPr>
          <w:spacing w:val="-7"/>
          <w:w w:val="105"/>
          <w:sz w:val="20"/>
          <w:lang w:val="es-ES"/>
        </w:rPr>
        <w:t xml:space="preserve"> </w:t>
      </w:r>
      <w:r w:rsidRPr="00080D18">
        <w:rPr>
          <w:w w:val="105"/>
          <w:sz w:val="20"/>
          <w:lang w:val="es-ES"/>
        </w:rPr>
        <w:t>vemos</w:t>
      </w:r>
      <w:r w:rsidRPr="00080D18">
        <w:rPr>
          <w:spacing w:val="-6"/>
          <w:w w:val="105"/>
          <w:sz w:val="20"/>
          <w:lang w:val="es-ES"/>
        </w:rPr>
        <w:t xml:space="preserve"> </w:t>
      </w:r>
      <w:r w:rsidRPr="00080D18">
        <w:rPr>
          <w:w w:val="105"/>
          <w:sz w:val="20"/>
          <w:lang w:val="es-ES"/>
        </w:rPr>
        <w:t>que</w:t>
      </w:r>
      <w:r w:rsidRPr="00080D18">
        <w:rPr>
          <w:spacing w:val="-8"/>
          <w:w w:val="105"/>
          <w:sz w:val="20"/>
          <w:lang w:val="es-ES"/>
        </w:rPr>
        <w:t xml:space="preserve"> </w:t>
      </w:r>
      <w:r w:rsidRPr="00080D18">
        <w:rPr>
          <w:w w:val="105"/>
          <w:sz w:val="20"/>
          <w:lang w:val="es-ES"/>
        </w:rPr>
        <w:t>no</w:t>
      </w:r>
      <w:r w:rsidRPr="00080D18">
        <w:rPr>
          <w:spacing w:val="-6"/>
          <w:w w:val="105"/>
          <w:sz w:val="20"/>
          <w:lang w:val="es-ES"/>
        </w:rPr>
        <w:t xml:space="preserve"> </w:t>
      </w:r>
      <w:r w:rsidRPr="00080D18">
        <w:rPr>
          <w:w w:val="105"/>
          <w:sz w:val="20"/>
          <w:lang w:val="es-ES"/>
        </w:rPr>
        <w:t>nos</w:t>
      </w:r>
      <w:r w:rsidRPr="00080D18">
        <w:rPr>
          <w:spacing w:val="-6"/>
          <w:w w:val="105"/>
          <w:sz w:val="20"/>
          <w:lang w:val="es-ES"/>
        </w:rPr>
        <w:t xml:space="preserve"> </w:t>
      </w:r>
      <w:r w:rsidRPr="00080D18">
        <w:rPr>
          <w:w w:val="105"/>
          <w:sz w:val="20"/>
          <w:lang w:val="es-ES"/>
        </w:rPr>
        <w:t>muestra</w:t>
      </w:r>
      <w:r w:rsidRPr="00080D18">
        <w:rPr>
          <w:spacing w:val="-8"/>
          <w:w w:val="105"/>
          <w:sz w:val="20"/>
          <w:lang w:val="es-ES"/>
        </w:rPr>
        <w:t xml:space="preserve"> </w:t>
      </w:r>
      <w:r w:rsidRPr="00080D18">
        <w:rPr>
          <w:w w:val="105"/>
          <w:sz w:val="20"/>
          <w:lang w:val="es-ES"/>
        </w:rPr>
        <w:t>ningún</w:t>
      </w:r>
      <w:r w:rsidRPr="00080D18">
        <w:rPr>
          <w:spacing w:val="-8"/>
          <w:w w:val="105"/>
          <w:sz w:val="20"/>
          <w:lang w:val="es-ES"/>
        </w:rPr>
        <w:t xml:space="preserve"> </w:t>
      </w:r>
      <w:r w:rsidRPr="00080D18">
        <w:rPr>
          <w:w w:val="105"/>
          <w:sz w:val="20"/>
          <w:lang w:val="es-ES"/>
        </w:rPr>
        <w:t>resultado</w:t>
      </w:r>
      <w:r w:rsidRPr="00080D18">
        <w:rPr>
          <w:spacing w:val="-7"/>
          <w:w w:val="105"/>
          <w:sz w:val="20"/>
          <w:lang w:val="es-ES"/>
        </w:rPr>
        <w:t xml:space="preserve"> </w:t>
      </w:r>
      <w:r w:rsidRPr="00080D18">
        <w:rPr>
          <w:w w:val="105"/>
          <w:sz w:val="20"/>
          <w:lang w:val="es-ES"/>
        </w:rPr>
        <w:t>nuestro</w:t>
      </w:r>
      <w:r w:rsidRPr="00080D18">
        <w:rPr>
          <w:spacing w:val="-8"/>
          <w:w w:val="105"/>
          <w:sz w:val="20"/>
          <w:lang w:val="es-ES"/>
        </w:rPr>
        <w:t xml:space="preserve"> </w:t>
      </w:r>
      <w:r w:rsidRPr="00080D18">
        <w:rPr>
          <w:w w:val="105"/>
          <w:sz w:val="20"/>
          <w:lang w:val="es-ES"/>
        </w:rPr>
        <w:t>algoritmo</w:t>
      </w:r>
      <w:r w:rsidRPr="00080D18">
        <w:rPr>
          <w:spacing w:val="-8"/>
          <w:w w:val="105"/>
          <w:sz w:val="20"/>
          <w:lang w:val="es-ES"/>
        </w:rPr>
        <w:t xml:space="preserve"> </w:t>
      </w:r>
      <w:r w:rsidRPr="00080D18">
        <w:rPr>
          <w:w w:val="105"/>
          <w:sz w:val="20"/>
          <w:lang w:val="es-ES"/>
        </w:rPr>
        <w:t>al</w:t>
      </w:r>
      <w:r w:rsidRPr="00080D18">
        <w:rPr>
          <w:spacing w:val="-8"/>
          <w:w w:val="105"/>
          <w:sz w:val="20"/>
          <w:lang w:val="es-ES"/>
        </w:rPr>
        <w:t xml:space="preserve"> </w:t>
      </w:r>
      <w:r w:rsidRPr="00080D18">
        <w:rPr>
          <w:w w:val="105"/>
          <w:sz w:val="20"/>
          <w:lang w:val="es-ES"/>
        </w:rPr>
        <w:t>momento</w:t>
      </w:r>
      <w:r w:rsidRPr="00080D18">
        <w:rPr>
          <w:spacing w:val="-8"/>
          <w:w w:val="105"/>
          <w:sz w:val="20"/>
          <w:lang w:val="es-ES"/>
        </w:rPr>
        <w:t xml:space="preserve"> </w:t>
      </w:r>
      <w:r w:rsidRPr="00080D18">
        <w:rPr>
          <w:w w:val="105"/>
          <w:sz w:val="20"/>
          <w:lang w:val="es-ES"/>
        </w:rPr>
        <w:t>de</w:t>
      </w:r>
      <w:r w:rsidRPr="00080D18">
        <w:rPr>
          <w:spacing w:val="-7"/>
          <w:w w:val="105"/>
          <w:sz w:val="20"/>
          <w:lang w:val="es-ES"/>
        </w:rPr>
        <w:t xml:space="preserve"> </w:t>
      </w:r>
      <w:r w:rsidRPr="00080D18">
        <w:rPr>
          <w:w w:val="105"/>
          <w:sz w:val="20"/>
          <w:lang w:val="es-ES"/>
        </w:rPr>
        <w:t xml:space="preserve">ejecutarlo entonces esto quiere decir que el error tiene que estar en la </w:t>
      </w:r>
      <w:r w:rsidRPr="00080D18">
        <w:rPr>
          <w:i/>
          <w:w w:val="105"/>
          <w:sz w:val="20"/>
          <w:lang w:val="es-ES"/>
        </w:rPr>
        <w:t>Función Muestra_de_Resultado</w:t>
      </w:r>
      <w:r w:rsidRPr="00080D18">
        <w:rPr>
          <w:w w:val="105"/>
          <w:sz w:val="20"/>
          <w:lang w:val="es-ES"/>
        </w:rPr>
        <w:t>.</w:t>
      </w:r>
    </w:p>
    <w:p w:rsidR="005C3087" w:rsidRPr="00080D18" w:rsidRDefault="000730CF">
      <w:pPr>
        <w:pStyle w:val="Prrafodelista"/>
        <w:numPr>
          <w:ilvl w:val="2"/>
          <w:numId w:val="5"/>
        </w:numPr>
        <w:tabs>
          <w:tab w:val="left" w:pos="602"/>
        </w:tabs>
        <w:ind w:right="117" w:hanging="360"/>
        <w:jc w:val="both"/>
        <w:rPr>
          <w:sz w:val="20"/>
          <w:lang w:val="es-ES"/>
        </w:rPr>
      </w:pPr>
      <w:r w:rsidRPr="00080D18">
        <w:rPr>
          <w:sz w:val="20"/>
          <w:lang w:val="es-ES"/>
        </w:rPr>
        <w:t xml:space="preserve">Si todas las pruebas de escritorio han sido exitosas entonces la Función Principal estará bien pues es la que llama a las otras tres funciones y todo lo </w:t>
      </w:r>
      <w:r w:rsidRPr="00080D18">
        <w:rPr>
          <w:sz w:val="20"/>
          <w:lang w:val="es-ES"/>
        </w:rPr>
        <w:t>que tendremos que revisar es el orden de los</w:t>
      </w:r>
      <w:r w:rsidRPr="00080D18">
        <w:rPr>
          <w:spacing w:val="-2"/>
          <w:sz w:val="20"/>
          <w:lang w:val="es-ES"/>
        </w:rPr>
        <w:t xml:space="preserve"> </w:t>
      </w:r>
      <w:r w:rsidRPr="00080D18">
        <w:rPr>
          <w:sz w:val="20"/>
          <w:lang w:val="es-ES"/>
        </w:rPr>
        <w:t>llamados.</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2"/>
        <w:ind w:left="241" w:right="117"/>
        <w:jc w:val="both"/>
        <w:rPr>
          <w:lang w:val="es-ES"/>
        </w:rPr>
      </w:pPr>
      <w:r w:rsidRPr="00080D18">
        <w:rPr>
          <w:lang w:val="es-ES"/>
        </w:rPr>
        <w:t>No podemos desconocer todas las ventajas que surgen cuando utilizamos el concepto de función para simplificar la solución de un problema y hacerlo mucho mas sencillo en su concepción y su posterior e</w:t>
      </w:r>
      <w:r w:rsidRPr="00080D18">
        <w:rPr>
          <w:lang w:val="es-ES"/>
        </w:rPr>
        <w:t>jecución. Es importante anotar que cuando se habla aquí de ejecución se hace referencia al caso en el cual el algoritmo y se encuentre debidamente codificado y transcrito en un Lenguaje de Programación.</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5"/>
        <w:ind w:left="181" w:right="117"/>
        <w:jc w:val="both"/>
        <w:rPr>
          <w:lang w:val="es-ES"/>
        </w:rPr>
      </w:pPr>
      <w:r>
        <w:pict>
          <v:group id="_x0000_s1082" style="position:absolute;left:0;text-align:left;margin-left:115.2pt;margin-top:92.65pt;width:5in;height:172.8pt;z-index:-251437056;mso-position-horizontal-relative:page" coordorigin="2304,1853" coordsize="7200,3456">
            <v:rect id="_x0000_s1084" style="position:absolute;left:2304;top:1853;width:7200;height:1872" stroked="f"/>
            <v:rect id="_x0000_s1083" style="position:absolute;left:7488;top:3725;width:2016;height:1584" stroked="f"/>
            <w10:wrap anchorx="page"/>
          </v:group>
        </w:pict>
      </w:r>
      <w:r>
        <w:pict>
          <v:rect id="_x0000_s1081" style="position:absolute;left:0;text-align:left;margin-left:172.8pt;margin-top:114.25pt;width:4in;height:21.6pt;z-index:-251436032;mso-position-horizontal-relative:page" stroked="f">
            <w10:wrap anchorx="page"/>
          </v:rect>
        </w:pict>
      </w:r>
      <w:r>
        <w:pict>
          <v:shape id="_x0000_s1080" type="#_x0000_t202" style="position:absolute;left:0;text-align:left;margin-left:172.45pt;margin-top:113.9pt;width:289.15pt;height:22.35pt;z-index:251707392;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76"/>
                    <w:gridCol w:w="576"/>
                    <w:gridCol w:w="576"/>
                    <w:gridCol w:w="576"/>
                    <w:gridCol w:w="576"/>
                    <w:gridCol w:w="576"/>
                    <w:gridCol w:w="576"/>
                    <w:gridCol w:w="576"/>
                    <w:gridCol w:w="576"/>
                    <w:gridCol w:w="576"/>
                  </w:tblGrid>
                  <w:tr w:rsidR="005C3087">
                    <w:trPr>
                      <w:trHeight w:val="416"/>
                    </w:trPr>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c>
                      <w:tcPr>
                        <w:tcW w:w="576" w:type="dxa"/>
                      </w:tcPr>
                      <w:p w:rsidR="005C3087" w:rsidRDefault="005C3087">
                        <w:pPr>
                          <w:pStyle w:val="TableParagraph"/>
                          <w:rPr>
                            <w:rFonts w:ascii="Times New Roman"/>
                            <w:sz w:val="18"/>
                          </w:rPr>
                        </w:pPr>
                      </w:p>
                    </w:tc>
                  </w:tr>
                </w:tbl>
                <w:p w:rsidR="005C3087" w:rsidRDefault="005C3087">
                  <w:pPr>
                    <w:pStyle w:val="Textoindependiente"/>
                  </w:pPr>
                </w:p>
              </w:txbxContent>
            </v:textbox>
            <w10:wrap anchorx="page"/>
          </v:shape>
        </w:pict>
      </w:r>
      <w:r w:rsidRPr="00080D18">
        <w:rPr>
          <w:lang w:val="es-ES"/>
        </w:rPr>
        <w:t>Utilizando un diagrama de bloques podríamos representar el algoritmo planteado de la siguiente manera:</w:t>
      </w: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4"/>
        <w:rPr>
          <w:sz w:val="14"/>
          <w:lang w:val="es-ES"/>
        </w:rPr>
      </w:pPr>
    </w:p>
    <w:tbl>
      <w:tblPr>
        <w:tblStyle w:val="TableNormal"/>
        <w:tblW w:w="0" w:type="auto"/>
        <w:tblInd w:w="78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62"/>
        <w:gridCol w:w="523"/>
        <w:gridCol w:w="707"/>
        <w:gridCol w:w="579"/>
        <w:gridCol w:w="443"/>
        <w:gridCol w:w="1365"/>
        <w:gridCol w:w="509"/>
        <w:gridCol w:w="574"/>
        <w:gridCol w:w="551"/>
        <w:gridCol w:w="895"/>
      </w:tblGrid>
      <w:tr w:rsidR="005C3087">
        <w:trPr>
          <w:trHeight w:val="560"/>
        </w:trPr>
        <w:tc>
          <w:tcPr>
            <w:tcW w:w="7208" w:type="dxa"/>
            <w:gridSpan w:val="10"/>
          </w:tcPr>
          <w:p w:rsidR="005C3087" w:rsidRDefault="000730CF">
            <w:pPr>
              <w:pStyle w:val="TableParagraph"/>
              <w:spacing w:before="77"/>
              <w:ind w:left="2140"/>
              <w:rPr>
                <w:sz w:val="24"/>
              </w:rPr>
            </w:pPr>
            <w:r>
              <w:rPr>
                <w:w w:val="110"/>
                <w:sz w:val="24"/>
              </w:rPr>
              <w:t>Algoritmo Buscar _Mayor</w:t>
            </w:r>
          </w:p>
        </w:tc>
      </w:tr>
      <w:tr w:rsidR="005C3087">
        <w:trPr>
          <w:trHeight w:val="1856"/>
        </w:trPr>
        <w:tc>
          <w:tcPr>
            <w:tcW w:w="1062" w:type="dxa"/>
            <w:tcBorders>
              <w:right w:val="nil"/>
            </w:tcBorders>
          </w:tcPr>
          <w:p w:rsidR="005C3087" w:rsidRDefault="005C3087">
            <w:pPr>
              <w:pStyle w:val="TableParagraph"/>
            </w:pPr>
          </w:p>
          <w:p w:rsidR="005C3087" w:rsidRDefault="005C3087">
            <w:pPr>
              <w:pStyle w:val="TableParagraph"/>
              <w:rPr>
                <w:sz w:val="24"/>
              </w:rPr>
            </w:pPr>
          </w:p>
          <w:p w:rsidR="005C3087" w:rsidRDefault="000730CF">
            <w:pPr>
              <w:pStyle w:val="TableParagraph"/>
              <w:ind w:left="151"/>
              <w:rPr>
                <w:sz w:val="20"/>
              </w:rPr>
            </w:pPr>
            <w:r>
              <w:rPr>
                <w:sz w:val="20"/>
              </w:rPr>
              <w:t>Vector</w:t>
            </w:r>
          </w:p>
          <w:p w:rsidR="005C3087" w:rsidRDefault="005C3087">
            <w:pPr>
              <w:pStyle w:val="TableParagraph"/>
            </w:pPr>
          </w:p>
          <w:p w:rsidR="005C3087" w:rsidRDefault="005C3087">
            <w:pPr>
              <w:pStyle w:val="TableParagraph"/>
            </w:pPr>
          </w:p>
          <w:p w:rsidR="005C3087" w:rsidRDefault="000730CF">
            <w:pPr>
              <w:pStyle w:val="TableParagraph"/>
              <w:spacing w:before="184"/>
              <w:ind w:left="151"/>
              <w:rPr>
                <w:sz w:val="20"/>
              </w:rPr>
            </w:pPr>
            <w:r>
              <w:rPr>
                <w:sz w:val="20"/>
              </w:rPr>
              <w:t>Ind.....&gt;</w:t>
            </w:r>
          </w:p>
        </w:tc>
        <w:tc>
          <w:tcPr>
            <w:tcW w:w="523" w:type="dxa"/>
            <w:tcBorders>
              <w:left w:val="nil"/>
              <w:right w:val="nil"/>
            </w:tcBorders>
          </w:tcPr>
          <w:p w:rsidR="005C3087" w:rsidRDefault="005C3087">
            <w:pPr>
              <w:pStyle w:val="TableParagraph"/>
            </w:pPr>
          </w:p>
          <w:p w:rsidR="005C3087" w:rsidRDefault="005C3087">
            <w:pPr>
              <w:pStyle w:val="TableParagraph"/>
            </w:pPr>
          </w:p>
          <w:p w:rsidR="005C3087" w:rsidRDefault="005C3087">
            <w:pPr>
              <w:pStyle w:val="TableParagraph"/>
            </w:pPr>
          </w:p>
          <w:p w:rsidR="005C3087" w:rsidRDefault="005C3087">
            <w:pPr>
              <w:pStyle w:val="TableParagraph"/>
              <w:spacing w:before="1"/>
              <w:rPr>
                <w:sz w:val="20"/>
              </w:rPr>
            </w:pPr>
          </w:p>
          <w:p w:rsidR="005C3087" w:rsidRDefault="000730CF">
            <w:pPr>
              <w:pStyle w:val="TableParagraph"/>
              <w:ind w:left="246"/>
              <w:rPr>
                <w:sz w:val="20"/>
              </w:rPr>
            </w:pPr>
            <w:r>
              <w:rPr>
                <w:sz w:val="20"/>
              </w:rPr>
              <w:t>(1)</w:t>
            </w:r>
          </w:p>
        </w:tc>
        <w:tc>
          <w:tcPr>
            <w:tcW w:w="707" w:type="dxa"/>
            <w:tcBorders>
              <w:left w:val="nil"/>
              <w:right w:val="nil"/>
            </w:tcBorders>
          </w:tcPr>
          <w:p w:rsidR="005C3087" w:rsidRDefault="005C3087">
            <w:pPr>
              <w:pStyle w:val="TableParagraph"/>
            </w:pPr>
          </w:p>
          <w:p w:rsidR="005C3087" w:rsidRDefault="005C3087">
            <w:pPr>
              <w:pStyle w:val="TableParagraph"/>
            </w:pPr>
          </w:p>
          <w:p w:rsidR="005C3087" w:rsidRDefault="005C3087">
            <w:pPr>
              <w:pStyle w:val="TableParagraph"/>
            </w:pPr>
          </w:p>
          <w:p w:rsidR="005C3087" w:rsidRDefault="005C3087">
            <w:pPr>
              <w:pStyle w:val="TableParagraph"/>
              <w:spacing w:before="1"/>
              <w:rPr>
                <w:sz w:val="20"/>
              </w:rPr>
            </w:pPr>
          </w:p>
          <w:p w:rsidR="005C3087" w:rsidRDefault="000730CF">
            <w:pPr>
              <w:pStyle w:val="TableParagraph"/>
              <w:ind w:left="302"/>
              <w:rPr>
                <w:sz w:val="20"/>
              </w:rPr>
            </w:pPr>
            <w:r>
              <w:rPr>
                <w:sz w:val="20"/>
              </w:rPr>
              <w:t>(2)</w:t>
            </w:r>
          </w:p>
        </w:tc>
        <w:tc>
          <w:tcPr>
            <w:tcW w:w="579" w:type="dxa"/>
            <w:tcBorders>
              <w:left w:val="nil"/>
              <w:right w:val="nil"/>
            </w:tcBorders>
          </w:tcPr>
          <w:p w:rsidR="005C3087" w:rsidRDefault="005C3087">
            <w:pPr>
              <w:pStyle w:val="TableParagraph"/>
            </w:pPr>
          </w:p>
          <w:p w:rsidR="005C3087" w:rsidRDefault="005C3087">
            <w:pPr>
              <w:pStyle w:val="TableParagraph"/>
            </w:pPr>
          </w:p>
          <w:p w:rsidR="005C3087" w:rsidRDefault="005C3087">
            <w:pPr>
              <w:pStyle w:val="TableParagraph"/>
            </w:pPr>
          </w:p>
          <w:p w:rsidR="005C3087" w:rsidRDefault="005C3087">
            <w:pPr>
              <w:pStyle w:val="TableParagraph"/>
              <w:spacing w:before="1"/>
              <w:rPr>
                <w:sz w:val="20"/>
              </w:rPr>
            </w:pPr>
          </w:p>
          <w:p w:rsidR="005C3087" w:rsidRDefault="000730CF">
            <w:pPr>
              <w:pStyle w:val="TableParagraph"/>
              <w:ind w:left="173"/>
              <w:rPr>
                <w:sz w:val="20"/>
              </w:rPr>
            </w:pPr>
            <w:r>
              <w:rPr>
                <w:sz w:val="20"/>
              </w:rPr>
              <w:t>(3)</w:t>
            </w:r>
          </w:p>
        </w:tc>
        <w:tc>
          <w:tcPr>
            <w:tcW w:w="1808" w:type="dxa"/>
            <w:gridSpan w:val="2"/>
            <w:tcBorders>
              <w:left w:val="nil"/>
              <w:right w:val="nil"/>
            </w:tcBorders>
          </w:tcPr>
          <w:p w:rsidR="005C3087" w:rsidRDefault="000730CF">
            <w:pPr>
              <w:pStyle w:val="TableParagraph"/>
              <w:spacing w:before="69"/>
              <w:ind w:left="292"/>
              <w:rPr>
                <w:sz w:val="20"/>
              </w:rPr>
            </w:pPr>
            <w:r>
              <w:rPr>
                <w:w w:val="110"/>
                <w:sz w:val="20"/>
              </w:rPr>
              <w:t>Variables</w:t>
            </w:r>
          </w:p>
          <w:p w:rsidR="005C3087" w:rsidRDefault="005C3087">
            <w:pPr>
              <w:pStyle w:val="TableParagraph"/>
            </w:pPr>
          </w:p>
          <w:p w:rsidR="005C3087" w:rsidRDefault="005C3087">
            <w:pPr>
              <w:pStyle w:val="TableParagraph"/>
            </w:pPr>
          </w:p>
          <w:p w:rsidR="005C3087" w:rsidRDefault="000730CF">
            <w:pPr>
              <w:pStyle w:val="TableParagraph"/>
              <w:tabs>
                <w:tab w:val="left" w:pos="749"/>
                <w:tab w:val="left" w:pos="1326"/>
              </w:tabs>
              <w:spacing w:before="185"/>
              <w:ind w:left="173"/>
              <w:rPr>
                <w:sz w:val="20"/>
              </w:rPr>
            </w:pPr>
            <w:r>
              <w:rPr>
                <w:sz w:val="20"/>
              </w:rPr>
              <w:t>(4)</w:t>
            </w:r>
            <w:r>
              <w:rPr>
                <w:sz w:val="20"/>
              </w:rPr>
              <w:tab/>
              <w:t>(5)</w:t>
            </w:r>
            <w:r>
              <w:rPr>
                <w:sz w:val="20"/>
              </w:rPr>
              <w:tab/>
              <w:t>(6)</w:t>
            </w:r>
          </w:p>
          <w:p w:rsidR="005C3087" w:rsidRDefault="005C3087">
            <w:pPr>
              <w:pStyle w:val="TableParagraph"/>
              <w:spacing w:before="10"/>
              <w:rPr>
                <w:sz w:val="19"/>
              </w:rPr>
            </w:pPr>
          </w:p>
          <w:p w:rsidR="005C3087" w:rsidRDefault="000730CF">
            <w:pPr>
              <w:pStyle w:val="TableParagraph"/>
              <w:ind w:left="828"/>
              <w:rPr>
                <w:sz w:val="20"/>
              </w:rPr>
            </w:pPr>
            <w:r>
              <w:rPr>
                <w:sz w:val="20"/>
              </w:rPr>
              <w:t>Mayor....&gt;</w:t>
            </w:r>
          </w:p>
        </w:tc>
        <w:tc>
          <w:tcPr>
            <w:tcW w:w="509" w:type="dxa"/>
            <w:tcBorders>
              <w:left w:val="nil"/>
              <w:right w:val="nil"/>
            </w:tcBorders>
          </w:tcPr>
          <w:p w:rsidR="005C3087" w:rsidRDefault="005C3087">
            <w:pPr>
              <w:pStyle w:val="TableParagraph"/>
            </w:pPr>
          </w:p>
          <w:p w:rsidR="005C3087" w:rsidRDefault="005C3087">
            <w:pPr>
              <w:pStyle w:val="TableParagraph"/>
            </w:pPr>
          </w:p>
          <w:p w:rsidR="005C3087" w:rsidRDefault="005C3087">
            <w:pPr>
              <w:pStyle w:val="TableParagraph"/>
            </w:pPr>
          </w:p>
          <w:p w:rsidR="005C3087" w:rsidRDefault="005C3087">
            <w:pPr>
              <w:pStyle w:val="TableParagraph"/>
              <w:spacing w:before="1"/>
              <w:rPr>
                <w:sz w:val="20"/>
              </w:rPr>
            </w:pPr>
          </w:p>
          <w:p w:rsidR="005C3087" w:rsidRDefault="000730CF">
            <w:pPr>
              <w:pStyle w:val="TableParagraph"/>
              <w:ind w:left="95"/>
              <w:rPr>
                <w:sz w:val="20"/>
              </w:rPr>
            </w:pPr>
            <w:r>
              <w:rPr>
                <w:sz w:val="20"/>
              </w:rPr>
              <w:t>(7)</w:t>
            </w:r>
          </w:p>
        </w:tc>
        <w:tc>
          <w:tcPr>
            <w:tcW w:w="574" w:type="dxa"/>
            <w:tcBorders>
              <w:left w:val="nil"/>
              <w:right w:val="nil"/>
            </w:tcBorders>
          </w:tcPr>
          <w:p w:rsidR="005C3087" w:rsidRDefault="005C3087">
            <w:pPr>
              <w:pStyle w:val="TableParagraph"/>
            </w:pPr>
          </w:p>
          <w:p w:rsidR="005C3087" w:rsidRDefault="005C3087">
            <w:pPr>
              <w:pStyle w:val="TableParagraph"/>
            </w:pPr>
          </w:p>
          <w:p w:rsidR="005C3087" w:rsidRDefault="005C3087">
            <w:pPr>
              <w:pStyle w:val="TableParagraph"/>
            </w:pPr>
          </w:p>
          <w:p w:rsidR="005C3087" w:rsidRDefault="005C3087">
            <w:pPr>
              <w:pStyle w:val="TableParagraph"/>
              <w:spacing w:before="1"/>
              <w:rPr>
                <w:sz w:val="20"/>
              </w:rPr>
            </w:pPr>
          </w:p>
          <w:p w:rsidR="005C3087" w:rsidRDefault="000730CF">
            <w:pPr>
              <w:pStyle w:val="TableParagraph"/>
              <w:ind w:left="164"/>
              <w:rPr>
                <w:sz w:val="20"/>
              </w:rPr>
            </w:pPr>
            <w:r>
              <w:rPr>
                <w:sz w:val="20"/>
              </w:rPr>
              <w:t>(8)</w:t>
            </w:r>
          </w:p>
        </w:tc>
        <w:tc>
          <w:tcPr>
            <w:tcW w:w="551" w:type="dxa"/>
            <w:tcBorders>
              <w:left w:val="nil"/>
              <w:right w:val="nil"/>
            </w:tcBorders>
          </w:tcPr>
          <w:p w:rsidR="005C3087" w:rsidRDefault="005C3087">
            <w:pPr>
              <w:pStyle w:val="TableParagraph"/>
            </w:pPr>
          </w:p>
          <w:p w:rsidR="005C3087" w:rsidRDefault="005C3087">
            <w:pPr>
              <w:pStyle w:val="TableParagraph"/>
            </w:pPr>
          </w:p>
          <w:p w:rsidR="005C3087" w:rsidRDefault="005C3087">
            <w:pPr>
              <w:pStyle w:val="TableParagraph"/>
            </w:pPr>
          </w:p>
          <w:p w:rsidR="005C3087" w:rsidRDefault="005C3087">
            <w:pPr>
              <w:pStyle w:val="TableParagraph"/>
              <w:spacing w:before="1"/>
              <w:rPr>
                <w:sz w:val="20"/>
              </w:rPr>
            </w:pPr>
          </w:p>
          <w:p w:rsidR="005C3087" w:rsidRDefault="000730CF">
            <w:pPr>
              <w:pStyle w:val="TableParagraph"/>
              <w:ind w:left="169"/>
              <w:rPr>
                <w:sz w:val="20"/>
              </w:rPr>
            </w:pPr>
            <w:r>
              <w:rPr>
                <w:sz w:val="20"/>
              </w:rPr>
              <w:t>(9)</w:t>
            </w:r>
          </w:p>
        </w:tc>
        <w:tc>
          <w:tcPr>
            <w:tcW w:w="895" w:type="dxa"/>
            <w:tcBorders>
              <w:left w:val="nil"/>
            </w:tcBorders>
          </w:tcPr>
          <w:p w:rsidR="005C3087" w:rsidRDefault="005C3087">
            <w:pPr>
              <w:pStyle w:val="TableParagraph"/>
            </w:pPr>
          </w:p>
          <w:p w:rsidR="005C3087" w:rsidRDefault="005C3087">
            <w:pPr>
              <w:pStyle w:val="TableParagraph"/>
            </w:pPr>
          </w:p>
          <w:p w:rsidR="005C3087" w:rsidRDefault="005C3087">
            <w:pPr>
              <w:pStyle w:val="TableParagraph"/>
            </w:pPr>
          </w:p>
          <w:p w:rsidR="005C3087" w:rsidRDefault="005C3087">
            <w:pPr>
              <w:pStyle w:val="TableParagraph"/>
              <w:spacing w:before="1"/>
              <w:rPr>
                <w:sz w:val="20"/>
              </w:rPr>
            </w:pPr>
          </w:p>
          <w:p w:rsidR="005C3087" w:rsidRDefault="000730CF">
            <w:pPr>
              <w:pStyle w:val="TableParagraph"/>
              <w:ind w:left="139"/>
              <w:rPr>
                <w:sz w:val="20"/>
              </w:rPr>
            </w:pPr>
            <w:r>
              <w:rPr>
                <w:sz w:val="20"/>
              </w:rPr>
              <w:t>(10)</w:t>
            </w:r>
          </w:p>
        </w:tc>
      </w:tr>
      <w:tr w:rsidR="005C3087">
        <w:trPr>
          <w:trHeight w:val="1568"/>
        </w:trPr>
        <w:tc>
          <w:tcPr>
            <w:tcW w:w="1585" w:type="dxa"/>
            <w:gridSpan w:val="2"/>
            <w:tcBorders>
              <w:right w:val="single" w:sz="8" w:space="0" w:color="000000"/>
            </w:tcBorders>
          </w:tcPr>
          <w:p w:rsidR="005C3087" w:rsidRDefault="000730CF">
            <w:pPr>
              <w:pStyle w:val="TableParagraph"/>
              <w:spacing w:before="70"/>
              <w:ind w:left="177"/>
              <w:rPr>
                <w:sz w:val="16"/>
              </w:rPr>
            </w:pPr>
            <w:r>
              <w:rPr>
                <w:sz w:val="16"/>
              </w:rPr>
              <w:t>Función Principal</w:t>
            </w:r>
          </w:p>
        </w:tc>
        <w:tc>
          <w:tcPr>
            <w:tcW w:w="1729" w:type="dxa"/>
            <w:gridSpan w:val="3"/>
            <w:tcBorders>
              <w:left w:val="single" w:sz="8" w:space="0" w:color="000000"/>
            </w:tcBorders>
          </w:tcPr>
          <w:p w:rsidR="005C3087" w:rsidRDefault="000730CF">
            <w:pPr>
              <w:pStyle w:val="TableParagraph"/>
              <w:spacing w:before="70"/>
              <w:ind w:left="205" w:right="178" w:firstLine="369"/>
              <w:rPr>
                <w:sz w:val="16"/>
              </w:rPr>
            </w:pPr>
            <w:r>
              <w:rPr>
                <w:sz w:val="16"/>
              </w:rPr>
              <w:t>Función Lectura_de_Datos</w:t>
            </w:r>
          </w:p>
        </w:tc>
        <w:tc>
          <w:tcPr>
            <w:tcW w:w="1874" w:type="dxa"/>
            <w:gridSpan w:val="2"/>
          </w:tcPr>
          <w:p w:rsidR="005C3087" w:rsidRDefault="000730CF">
            <w:pPr>
              <w:pStyle w:val="TableParagraph"/>
              <w:spacing w:before="70"/>
              <w:ind w:left="156" w:right="126" w:firstLine="492"/>
              <w:rPr>
                <w:sz w:val="16"/>
              </w:rPr>
            </w:pPr>
            <w:r>
              <w:rPr>
                <w:sz w:val="16"/>
              </w:rPr>
              <w:t>Función Búsqueda_del_Mayor</w:t>
            </w:r>
          </w:p>
        </w:tc>
        <w:tc>
          <w:tcPr>
            <w:tcW w:w="2020" w:type="dxa"/>
            <w:gridSpan w:val="3"/>
            <w:tcBorders>
              <w:right w:val="single" w:sz="8" w:space="0" w:color="000000"/>
            </w:tcBorders>
          </w:tcPr>
          <w:p w:rsidR="005C3087" w:rsidRDefault="000730CF">
            <w:pPr>
              <w:pStyle w:val="TableParagraph"/>
              <w:spacing w:before="70"/>
              <w:ind w:left="147" w:right="145"/>
              <w:rPr>
                <w:sz w:val="16"/>
              </w:rPr>
            </w:pPr>
            <w:r>
              <w:rPr>
                <w:sz w:val="16"/>
              </w:rPr>
              <w:t>Función Muestra_del_Resultado</w:t>
            </w:r>
          </w:p>
        </w:tc>
      </w:tr>
    </w:tbl>
    <w:p w:rsidR="005C3087" w:rsidRDefault="005C3087">
      <w:pPr>
        <w:pStyle w:val="Textoindependiente"/>
        <w:rPr>
          <w:sz w:val="22"/>
        </w:rPr>
      </w:pPr>
    </w:p>
    <w:p w:rsidR="005C3087" w:rsidRDefault="005C3087">
      <w:pPr>
        <w:pStyle w:val="Textoindependiente"/>
        <w:spacing w:before="9"/>
        <w:rPr>
          <w:sz w:val="31"/>
        </w:rPr>
      </w:pPr>
    </w:p>
    <w:p w:rsidR="005C3087" w:rsidRPr="00080D18" w:rsidRDefault="000730CF">
      <w:pPr>
        <w:pStyle w:val="Textoindependiente"/>
        <w:ind w:left="181" w:right="117"/>
        <w:jc w:val="both"/>
        <w:rPr>
          <w:lang w:val="es-ES"/>
        </w:rPr>
      </w:pPr>
      <w:r w:rsidRPr="00080D18">
        <w:rPr>
          <w:lang w:val="es-ES"/>
        </w:rPr>
        <w:t>Como se puede notar en un programa hecho con funciones el esquema gráfico para el desarrollo de la prueba de escritorio cambia un poquito. Sé que usted se estará preguntando qué podría ir dentro del cajoncito de cada función. Precisamente vamos a entrar en</w:t>
      </w:r>
      <w:r w:rsidRPr="00080D18">
        <w:rPr>
          <w:lang w:val="es-ES"/>
        </w:rPr>
        <w:t xml:space="preserve"> un concepto muy interesante que nos va a permitir hacer mucho mas flexible y mucho mas sencilla la programación.</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0730CF">
      <w:pPr>
        <w:pStyle w:val="Ttulo1"/>
        <w:jc w:val="both"/>
        <w:rPr>
          <w:lang w:val="es-ES"/>
        </w:rPr>
      </w:pPr>
      <w:r w:rsidRPr="00080D18">
        <w:rPr>
          <w:w w:val="110"/>
          <w:lang w:val="es-ES"/>
        </w:rPr>
        <w:t>Variables Globales y Variables Locales</w:t>
      </w:r>
    </w:p>
    <w:p w:rsidR="005C3087" w:rsidRPr="00080D18" w:rsidRDefault="000730CF">
      <w:pPr>
        <w:pStyle w:val="Textoindependiente"/>
        <w:spacing w:before="5"/>
        <w:rPr>
          <w:sz w:val="10"/>
          <w:lang w:val="es-ES"/>
        </w:rPr>
      </w:pPr>
      <w:r>
        <w:pict>
          <v:line id="_x0000_s1079" style="position:absolute;z-index:251678720;mso-wrap-distance-left:0;mso-wrap-distance-right:0;mso-position-horizontal-relative:page" from="86.4pt,8.4pt" to="7in,8.4pt">
            <w10:wrap type="topAndBottom" anchorx="page"/>
          </v:line>
        </w:pict>
      </w:r>
    </w:p>
    <w:p w:rsidR="005C3087" w:rsidRPr="00080D18" w:rsidRDefault="005C3087">
      <w:pPr>
        <w:pStyle w:val="Textoindependiente"/>
        <w:spacing w:before="5"/>
        <w:rPr>
          <w:sz w:val="42"/>
          <w:lang w:val="es-ES"/>
        </w:rPr>
      </w:pPr>
    </w:p>
    <w:p w:rsidR="005C3087" w:rsidRPr="00080D18" w:rsidRDefault="000730CF">
      <w:pPr>
        <w:pStyle w:val="Textoindependiente"/>
        <w:ind w:left="181" w:right="114"/>
        <w:jc w:val="both"/>
        <w:rPr>
          <w:lang w:val="es-ES"/>
        </w:rPr>
      </w:pPr>
      <w:r w:rsidRPr="00080D18">
        <w:rPr>
          <w:lang w:val="es-ES"/>
        </w:rPr>
        <w:t>Hasta el momento hemos hablado de variables en general y sencillamente las hemos definido al inicio de cada algoritmo y comenzamos a trabajar con ellas y listo. Ahora vamos a tecnificar un poco mas la definición de las variables para que podamos llegar a c</w:t>
      </w:r>
      <w:r w:rsidRPr="00080D18">
        <w:rPr>
          <w:lang w:val="es-ES"/>
        </w:rPr>
        <w:t>onstruir funciones realmente flexibles y reutilizables.</w:t>
      </w:r>
    </w:p>
    <w:p w:rsidR="005C3087" w:rsidRPr="00080D18" w:rsidRDefault="005C3087">
      <w:pPr>
        <w:pStyle w:val="Textoindependiente"/>
        <w:rPr>
          <w:sz w:val="22"/>
          <w:lang w:val="es-ES"/>
        </w:rPr>
      </w:pPr>
    </w:p>
    <w:p w:rsidR="005C3087" w:rsidRPr="00080D18" w:rsidRDefault="005C3087">
      <w:pPr>
        <w:pStyle w:val="Textoindependiente"/>
        <w:spacing w:before="9"/>
        <w:rPr>
          <w:sz w:val="17"/>
          <w:lang w:val="es-ES"/>
        </w:rPr>
      </w:pPr>
    </w:p>
    <w:p w:rsidR="005C3087" w:rsidRPr="00080D18" w:rsidRDefault="000730CF">
      <w:pPr>
        <w:pStyle w:val="Textoindependiente"/>
        <w:ind w:left="181" w:right="115"/>
        <w:jc w:val="both"/>
        <w:rPr>
          <w:lang w:val="es-ES"/>
        </w:rPr>
      </w:pPr>
      <w:r w:rsidRPr="00080D18">
        <w:rPr>
          <w:lang w:val="es-ES"/>
        </w:rPr>
        <w:t xml:space="preserve">Una variable Global es aquella que se declara por fuera de cualquier función y por lo tanto puede ser reconocida en cualquier función. En el ejemplo que tratamos en este momento podemos ver que las </w:t>
      </w:r>
      <w:r w:rsidRPr="00080D18">
        <w:rPr>
          <w:lang w:val="es-ES"/>
        </w:rPr>
        <w:t xml:space="preserve">variables </w:t>
      </w:r>
      <w:r w:rsidRPr="00080D18">
        <w:rPr>
          <w:i/>
          <w:lang w:val="es-ES"/>
        </w:rPr>
        <w:t xml:space="preserve">Vector ( 10 ), Ind </w:t>
      </w:r>
      <w:r w:rsidRPr="00080D18">
        <w:rPr>
          <w:lang w:val="es-ES"/>
        </w:rPr>
        <w:t xml:space="preserve">y </w:t>
      </w:r>
      <w:r w:rsidRPr="00080D18">
        <w:rPr>
          <w:i/>
          <w:lang w:val="es-ES"/>
        </w:rPr>
        <w:t xml:space="preserve">Mayor </w:t>
      </w:r>
      <w:r w:rsidRPr="00080D18">
        <w:rPr>
          <w:lang w:val="es-ES"/>
        </w:rPr>
        <w:t>son variables globales porque están declaradas por fuera de cualquier función (incluyendo la función principal). Por eso estas variables las utilizamos indiscriminadamente en cualquiera de las funciones.</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ind w:left="181" w:right="117"/>
        <w:jc w:val="both"/>
        <w:rPr>
          <w:lang w:val="es-ES"/>
        </w:rPr>
      </w:pPr>
      <w:r w:rsidRPr="00080D18">
        <w:rPr>
          <w:lang w:val="es-ES"/>
        </w:rPr>
        <w:t xml:space="preserve">Una variable </w:t>
      </w:r>
      <w:r w:rsidRPr="00080D18">
        <w:rPr>
          <w:lang w:val="es-ES"/>
        </w:rPr>
        <w:t>Local es aquella que se declara dentro de alguna función y solo puede ser  reconocida en esa función. En el ejemplo aún no hemos comenzado a utilizar variables locales. Esta definición implica que una función puede tener internamente declarada una variable</w:t>
      </w:r>
      <w:r w:rsidRPr="00080D18">
        <w:rPr>
          <w:lang w:val="es-ES"/>
        </w:rPr>
        <w:t xml:space="preserve"> con un nombre determinado y otra función también puede tener internamente declarada otra variable con el mismo nombre y no habrá ningún error ya que cada variable es diferente y es reconocida en la función en donde se declare. Eso es como María la de los </w:t>
      </w:r>
      <w:r w:rsidRPr="00080D18">
        <w:rPr>
          <w:lang w:val="es-ES"/>
        </w:rPr>
        <w:t>Díaz y María la de los</w:t>
      </w:r>
      <w:r w:rsidRPr="00080D18">
        <w:rPr>
          <w:spacing w:val="-20"/>
          <w:lang w:val="es-ES"/>
        </w:rPr>
        <w:t xml:space="preserve"> </w:t>
      </w:r>
      <w:r w:rsidRPr="00080D18">
        <w:rPr>
          <w:lang w:val="es-ES"/>
        </w:rPr>
        <w:t>Pérez.</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8"/>
        <w:ind w:left="181" w:right="117"/>
        <w:jc w:val="both"/>
        <w:rPr>
          <w:lang w:val="es-ES"/>
        </w:rPr>
      </w:pPr>
      <w:r w:rsidRPr="00080D18">
        <w:rPr>
          <w:lang w:val="es-ES"/>
        </w:rPr>
        <w:t>Supongo que usted hasta este momento del libro ya ha encontrado que es muy importante ver lo que se explica con un ejemplo. Por eso vamos a desarrollar un ejemplo sencillo en el cual se va a hacer necesario que usted se imag</w:t>
      </w:r>
      <w:r w:rsidRPr="00080D18">
        <w:rPr>
          <w:lang w:val="es-ES"/>
        </w:rPr>
        <w:t>ine que es un algoritmo muy complejo y difícil ya que solo así le encontrará, por ahora, sentido a muchos de los conceptos nuevos que aquí le</w:t>
      </w:r>
      <w:r w:rsidRPr="00080D18">
        <w:rPr>
          <w:spacing w:val="-20"/>
          <w:lang w:val="es-ES"/>
        </w:rPr>
        <w:t xml:space="preserve"> </w:t>
      </w:r>
      <w:r w:rsidRPr="00080D18">
        <w:rPr>
          <w:lang w:val="es-ES"/>
        </w:rPr>
        <w:t>presento.</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spacing w:before="11"/>
        <w:rPr>
          <w:sz w:val="19"/>
          <w:lang w:val="es-ES"/>
        </w:rPr>
      </w:pPr>
    </w:p>
    <w:p w:rsidR="005C3087" w:rsidRPr="00080D18" w:rsidRDefault="000730CF">
      <w:pPr>
        <w:pStyle w:val="Ttulo3"/>
        <w:jc w:val="both"/>
        <w:rPr>
          <w:lang w:val="es-ES"/>
        </w:rPr>
      </w:pPr>
      <w:r w:rsidRPr="00080D18">
        <w:rPr>
          <w:w w:val="110"/>
          <w:lang w:val="es-ES"/>
        </w:rPr>
        <w:t>Ejemplo</w:t>
      </w:r>
    </w:p>
    <w:p w:rsidR="005C3087" w:rsidRPr="00080D18" w:rsidRDefault="005C3087">
      <w:pPr>
        <w:pStyle w:val="Textoindependiente"/>
        <w:spacing w:before="10"/>
        <w:rPr>
          <w:i/>
          <w:sz w:val="39"/>
          <w:lang w:val="es-ES"/>
        </w:rPr>
      </w:pPr>
    </w:p>
    <w:p w:rsidR="005C3087" w:rsidRPr="00080D18" w:rsidRDefault="000730CF">
      <w:pPr>
        <w:pStyle w:val="Textoindependiente"/>
        <w:ind w:left="181"/>
        <w:jc w:val="both"/>
        <w:rPr>
          <w:lang w:val="es-ES"/>
        </w:rPr>
      </w:pPr>
      <w:r w:rsidRPr="00080D18">
        <w:rPr>
          <w:lang w:val="es-ES"/>
        </w:rPr>
        <w:t>Leer dos números enteros y mostrar el resultado de su suma.</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tulo4"/>
        <w:jc w:val="both"/>
        <w:rPr>
          <w:lang w:val="es-ES"/>
        </w:rPr>
      </w:pPr>
      <w:r w:rsidRPr="00080D18">
        <w:rPr>
          <w:w w:val="115"/>
          <w:lang w:val="es-ES"/>
        </w:rPr>
        <w:t>Clarificación del Objetivo</w:t>
      </w:r>
    </w:p>
    <w:p w:rsidR="005C3087" w:rsidRPr="00080D18" w:rsidRDefault="005C3087">
      <w:pPr>
        <w:pStyle w:val="Textoindependiente"/>
        <w:rPr>
          <w:sz w:val="26"/>
          <w:lang w:val="es-ES"/>
        </w:rPr>
      </w:pPr>
    </w:p>
    <w:p w:rsidR="005C3087" w:rsidRPr="00080D18" w:rsidRDefault="000730CF">
      <w:pPr>
        <w:pStyle w:val="Textoindependiente"/>
        <w:spacing w:before="161"/>
        <w:ind w:left="181"/>
        <w:jc w:val="both"/>
        <w:rPr>
          <w:lang w:val="es-ES"/>
        </w:rPr>
      </w:pPr>
      <w:r w:rsidRPr="00080D18">
        <w:rPr>
          <w:lang w:val="es-ES"/>
        </w:rPr>
        <w:t>Como puede ver el objetivo es muy sencillo y bien podría solucionarse de la siguiente forma:</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ind w:left="181" w:right="6704"/>
        <w:rPr>
          <w:i/>
          <w:sz w:val="20"/>
          <w:lang w:val="es-ES"/>
        </w:rPr>
      </w:pPr>
      <w:r w:rsidRPr="00080D18">
        <w:rPr>
          <w:i/>
          <w:sz w:val="20"/>
          <w:lang w:val="es-ES"/>
        </w:rPr>
        <w:t>Algoritmo Suma_Sencilla Variables</w:t>
      </w:r>
    </w:p>
    <w:p w:rsidR="005C3087" w:rsidRPr="00080D18" w:rsidRDefault="000730CF">
      <w:pPr>
        <w:tabs>
          <w:tab w:val="left" w:pos="2305"/>
        </w:tabs>
        <w:ind w:left="2305" w:right="6246" w:hanging="1417"/>
        <w:jc w:val="both"/>
        <w:rPr>
          <w:i/>
          <w:sz w:val="20"/>
          <w:lang w:val="es-ES"/>
        </w:rPr>
      </w:pPr>
      <w:r w:rsidRPr="00080D18">
        <w:rPr>
          <w:i/>
          <w:sz w:val="20"/>
          <w:lang w:val="es-ES"/>
        </w:rPr>
        <w:t>Entero</w:t>
      </w:r>
      <w:r w:rsidRPr="00080D18">
        <w:rPr>
          <w:i/>
          <w:spacing w:val="-3"/>
          <w:sz w:val="20"/>
          <w:lang w:val="es-ES"/>
        </w:rPr>
        <w:t xml:space="preserve"> </w:t>
      </w:r>
      <w:r w:rsidRPr="00080D18">
        <w:rPr>
          <w:i/>
          <w:sz w:val="20"/>
          <w:lang w:val="es-ES"/>
        </w:rPr>
        <w:t>:</w:t>
      </w:r>
      <w:r w:rsidRPr="00080D18">
        <w:rPr>
          <w:i/>
          <w:sz w:val="20"/>
          <w:lang w:val="es-ES"/>
        </w:rPr>
        <w:tab/>
      </w:r>
      <w:r w:rsidRPr="00080D18">
        <w:rPr>
          <w:i/>
          <w:w w:val="95"/>
          <w:sz w:val="20"/>
          <w:lang w:val="es-ES"/>
        </w:rPr>
        <w:t xml:space="preserve">Num1, Num2, </w:t>
      </w:r>
      <w:r w:rsidRPr="00080D18">
        <w:rPr>
          <w:i/>
          <w:sz w:val="20"/>
          <w:lang w:val="es-ES"/>
        </w:rPr>
        <w:t>Res</w:t>
      </w:r>
    </w:p>
    <w:p w:rsidR="005C3087" w:rsidRPr="00080D18" w:rsidRDefault="005C3087">
      <w:pPr>
        <w:jc w:val="both"/>
        <w:rPr>
          <w:sz w:val="20"/>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i/>
          <w:lang w:val="es-ES"/>
        </w:rPr>
      </w:pPr>
    </w:p>
    <w:p w:rsidR="005C3087" w:rsidRPr="00080D18" w:rsidRDefault="005C3087">
      <w:pPr>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spacing w:before="10"/>
        <w:rPr>
          <w:i/>
          <w:lang w:val="es-ES"/>
        </w:rPr>
      </w:pPr>
    </w:p>
    <w:p w:rsidR="005C3087" w:rsidRPr="00080D18" w:rsidRDefault="000730CF">
      <w:pPr>
        <w:ind w:left="181"/>
        <w:rPr>
          <w:i/>
          <w:sz w:val="20"/>
          <w:lang w:val="es-ES"/>
        </w:rPr>
      </w:pPr>
      <w:r w:rsidRPr="00080D18">
        <w:rPr>
          <w:i/>
          <w:w w:val="95"/>
          <w:sz w:val="20"/>
          <w:lang w:val="es-ES"/>
        </w:rPr>
        <w:t>Inicio</w:t>
      </w: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32"/>
          <w:lang w:val="es-ES"/>
        </w:rPr>
      </w:pPr>
    </w:p>
    <w:p w:rsidR="005C3087" w:rsidRPr="00080D18" w:rsidRDefault="000730CF">
      <w:pPr>
        <w:ind w:left="181"/>
        <w:rPr>
          <w:i/>
          <w:sz w:val="20"/>
          <w:lang w:val="es-ES"/>
        </w:rPr>
      </w:pPr>
      <w:r w:rsidRPr="00080D18">
        <w:rPr>
          <w:i/>
          <w:sz w:val="20"/>
          <w:lang w:val="es-ES"/>
        </w:rPr>
        <w:t>Fin</w:t>
      </w:r>
    </w:p>
    <w:p w:rsidR="005C3087" w:rsidRPr="00080D18" w:rsidRDefault="000730CF">
      <w:pPr>
        <w:pStyle w:val="Textoindependiente"/>
        <w:rPr>
          <w:i/>
          <w:sz w:val="22"/>
          <w:lang w:val="es-ES"/>
        </w:rPr>
      </w:pPr>
      <w:r w:rsidRPr="00080D18">
        <w:rPr>
          <w:lang w:val="es-ES"/>
        </w:rPr>
        <w:br w:type="column"/>
      </w:r>
    </w:p>
    <w:p w:rsidR="005C3087" w:rsidRPr="00080D18" w:rsidRDefault="005C3087">
      <w:pPr>
        <w:pStyle w:val="Textoindependiente"/>
        <w:spacing w:before="10"/>
        <w:rPr>
          <w:i/>
          <w:sz w:val="18"/>
          <w:lang w:val="es-ES"/>
        </w:rPr>
      </w:pPr>
    </w:p>
    <w:p w:rsidR="005C3087" w:rsidRPr="00080D18" w:rsidRDefault="000730CF">
      <w:pPr>
        <w:ind w:left="181" w:right="5218"/>
        <w:rPr>
          <w:i/>
          <w:sz w:val="20"/>
          <w:lang w:val="es-ES"/>
        </w:rPr>
      </w:pPr>
      <w:r w:rsidRPr="00080D18">
        <w:rPr>
          <w:i/>
          <w:sz w:val="20"/>
          <w:lang w:val="es-ES"/>
        </w:rPr>
        <w:t>Escriba “Digite dos datos enteros” Lea Num1, Num2</w:t>
      </w:r>
    </w:p>
    <w:p w:rsidR="005C3087" w:rsidRPr="00080D18" w:rsidRDefault="005C3087">
      <w:pPr>
        <w:pStyle w:val="Textoindependiente"/>
        <w:spacing w:before="10"/>
        <w:rPr>
          <w:i/>
          <w:sz w:val="19"/>
          <w:lang w:val="es-ES"/>
        </w:rPr>
      </w:pPr>
    </w:p>
    <w:p w:rsidR="005C3087" w:rsidRPr="00080D18" w:rsidRDefault="000730CF">
      <w:pPr>
        <w:spacing w:before="1" w:line="480" w:lineRule="auto"/>
        <w:ind w:left="181" w:right="5807"/>
        <w:rPr>
          <w:i/>
          <w:sz w:val="20"/>
          <w:lang w:val="es-ES"/>
        </w:rPr>
      </w:pPr>
      <w:r w:rsidRPr="00080D18">
        <w:rPr>
          <w:i/>
          <w:sz w:val="20"/>
          <w:lang w:val="es-ES"/>
        </w:rPr>
        <w:t>Resultado = Num1 + Num2 Escriba Resultado</w:t>
      </w:r>
    </w:p>
    <w:p w:rsidR="005C3087" w:rsidRPr="00080D18" w:rsidRDefault="005C3087">
      <w:pPr>
        <w:spacing w:line="480" w:lineRule="auto"/>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5C3087">
      <w:pPr>
        <w:pStyle w:val="Textoindependiente"/>
        <w:rPr>
          <w:i/>
          <w:sz w:val="12"/>
          <w:lang w:val="es-ES"/>
        </w:rPr>
      </w:pPr>
    </w:p>
    <w:p w:rsidR="005C3087" w:rsidRPr="00080D18" w:rsidRDefault="000730CF">
      <w:pPr>
        <w:pStyle w:val="Textoindependiente"/>
        <w:spacing w:before="93"/>
        <w:ind w:left="181" w:right="117"/>
        <w:jc w:val="both"/>
        <w:rPr>
          <w:lang w:val="es-ES"/>
        </w:rPr>
      </w:pPr>
      <w:r w:rsidRPr="00080D18">
        <w:rPr>
          <w:lang w:val="es-ES"/>
        </w:rPr>
        <w:t>De resolverlo así pues no tendría mucho sentido extender esta explicación pero lo importante es que por ahora usted suponga que este es un algoritmo complejo pues basado en su desarrollo sob</w:t>
      </w:r>
      <w:r w:rsidRPr="00080D18">
        <w:rPr>
          <w:lang w:val="es-ES"/>
        </w:rPr>
        <w:t>re funciones vamos a explicar qué son las variables globales y locales. Vamos pues a desarrollar este mismo algoritmo (o sea a leer dos números enteros y mostrar su suma) pero utilizando funciones.</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Ttulo4"/>
        <w:jc w:val="both"/>
        <w:rPr>
          <w:lang w:val="es-ES"/>
        </w:rPr>
      </w:pPr>
      <w:r w:rsidRPr="00080D18">
        <w:rPr>
          <w:w w:val="115"/>
          <w:lang w:val="es-ES"/>
        </w:rPr>
        <w:t>Algoritmo</w:t>
      </w:r>
    </w:p>
    <w:p w:rsidR="005C3087" w:rsidRPr="00080D18" w:rsidRDefault="000730CF">
      <w:pPr>
        <w:spacing w:before="233"/>
        <w:ind w:left="181"/>
        <w:jc w:val="both"/>
        <w:rPr>
          <w:i/>
          <w:sz w:val="28"/>
          <w:lang w:val="es-ES"/>
        </w:rPr>
      </w:pPr>
      <w:r w:rsidRPr="00080D18">
        <w:rPr>
          <w:i/>
          <w:sz w:val="28"/>
          <w:lang w:val="es-ES"/>
        </w:rPr>
        <w:t>Algoritmo Suma_con_Funciones</w:t>
      </w:r>
    </w:p>
    <w:p w:rsidR="005C3087" w:rsidRPr="00080D18" w:rsidRDefault="005C3087">
      <w:pPr>
        <w:pStyle w:val="Textoindependiente"/>
        <w:spacing w:before="9"/>
        <w:rPr>
          <w:i/>
          <w:sz w:val="27"/>
          <w:lang w:val="es-ES"/>
        </w:rPr>
      </w:pPr>
    </w:p>
    <w:p w:rsidR="005C3087" w:rsidRPr="00080D18" w:rsidRDefault="000730CF">
      <w:pPr>
        <w:ind w:left="181"/>
        <w:jc w:val="both"/>
        <w:rPr>
          <w:i/>
          <w:sz w:val="20"/>
          <w:lang w:val="es-ES"/>
        </w:rPr>
      </w:pPr>
      <w:r w:rsidRPr="00080D18">
        <w:rPr>
          <w:i/>
          <w:w w:val="110"/>
          <w:sz w:val="20"/>
          <w:lang w:val="es-ES"/>
        </w:rPr>
        <w:t>Funcion Principa</w:t>
      </w:r>
      <w:r w:rsidRPr="00080D18">
        <w:rPr>
          <w:i/>
          <w:w w:val="110"/>
          <w:sz w:val="20"/>
          <w:lang w:val="es-ES"/>
        </w:rPr>
        <w:t>l</w:t>
      </w:r>
    </w:p>
    <w:p w:rsidR="005C3087" w:rsidRPr="00080D18" w:rsidRDefault="005C3087">
      <w:pPr>
        <w:pStyle w:val="Textoindependiente"/>
        <w:spacing w:before="10"/>
        <w:rPr>
          <w:i/>
          <w:sz w:val="19"/>
          <w:lang w:val="es-ES"/>
        </w:rPr>
      </w:pPr>
    </w:p>
    <w:p w:rsidR="005C3087" w:rsidRPr="00080D18" w:rsidRDefault="000730CF">
      <w:pPr>
        <w:ind w:left="181"/>
        <w:jc w:val="both"/>
        <w:rPr>
          <w:i/>
          <w:sz w:val="20"/>
          <w:lang w:val="es-ES"/>
        </w:rPr>
      </w:pPr>
      <w:r w:rsidRPr="00080D18">
        <w:rPr>
          <w:i/>
          <w:sz w:val="20"/>
          <w:lang w:val="es-ES"/>
        </w:rPr>
        <w:t>Variables</w:t>
      </w:r>
    </w:p>
    <w:p w:rsidR="005C3087" w:rsidRPr="00080D18" w:rsidRDefault="000730CF">
      <w:pPr>
        <w:tabs>
          <w:tab w:val="left" w:pos="5137"/>
        </w:tabs>
        <w:spacing w:before="1" w:line="229" w:lineRule="exact"/>
        <w:ind w:left="889"/>
        <w:rPr>
          <w:i/>
          <w:sz w:val="20"/>
          <w:lang w:val="es-ES"/>
        </w:rPr>
      </w:pPr>
      <w:r w:rsidRPr="00080D18">
        <w:rPr>
          <w:i/>
          <w:sz w:val="20"/>
          <w:lang w:val="es-ES"/>
        </w:rPr>
        <w:t>Entero</w:t>
      </w:r>
      <w:r w:rsidRPr="00080D18">
        <w:rPr>
          <w:i/>
          <w:spacing w:val="-3"/>
          <w:sz w:val="20"/>
          <w:lang w:val="es-ES"/>
        </w:rPr>
        <w:t xml:space="preserve"> </w:t>
      </w:r>
      <w:r w:rsidRPr="00080D18">
        <w:rPr>
          <w:i/>
          <w:sz w:val="20"/>
          <w:lang w:val="es-ES"/>
        </w:rPr>
        <w:t>:</w:t>
      </w:r>
      <w:r w:rsidRPr="00080D18">
        <w:rPr>
          <w:i/>
          <w:sz w:val="20"/>
          <w:lang w:val="es-ES"/>
        </w:rPr>
        <w:tab/>
        <w:t>// Estas son variables locales para</w:t>
      </w:r>
      <w:r w:rsidRPr="00080D18">
        <w:rPr>
          <w:i/>
          <w:spacing w:val="-3"/>
          <w:sz w:val="20"/>
          <w:lang w:val="es-ES"/>
        </w:rPr>
        <w:t xml:space="preserve"> </w:t>
      </w:r>
      <w:r w:rsidRPr="00080D18">
        <w:rPr>
          <w:i/>
          <w:sz w:val="20"/>
          <w:lang w:val="es-ES"/>
        </w:rPr>
        <w:t>la</w:t>
      </w:r>
    </w:p>
    <w:p w:rsidR="005C3087" w:rsidRPr="00080D18" w:rsidRDefault="000730CF">
      <w:pPr>
        <w:spacing w:line="229" w:lineRule="exact"/>
        <w:ind w:left="5137"/>
        <w:rPr>
          <w:i/>
          <w:sz w:val="20"/>
          <w:lang w:val="es-ES"/>
        </w:rPr>
      </w:pPr>
      <w:r w:rsidRPr="00080D18">
        <w:rPr>
          <w:i/>
          <w:sz w:val="20"/>
          <w:lang w:val="es-ES"/>
        </w:rPr>
        <w:t>// Función Principal  lo cual quiere</w:t>
      </w:r>
      <w:r w:rsidRPr="00080D18">
        <w:rPr>
          <w:i/>
          <w:spacing w:val="-23"/>
          <w:sz w:val="20"/>
          <w:lang w:val="es-ES"/>
        </w:rPr>
        <w:t xml:space="preserve"> </w:t>
      </w:r>
      <w:r w:rsidRPr="00080D18">
        <w:rPr>
          <w:i/>
          <w:sz w:val="20"/>
          <w:lang w:val="es-ES"/>
        </w:rPr>
        <w:t>decir</w:t>
      </w:r>
    </w:p>
    <w:p w:rsidR="005C3087" w:rsidRPr="00080D18" w:rsidRDefault="000730CF">
      <w:pPr>
        <w:ind w:left="5137"/>
        <w:rPr>
          <w:i/>
          <w:sz w:val="20"/>
          <w:lang w:val="es-ES"/>
        </w:rPr>
      </w:pPr>
      <w:r w:rsidRPr="00080D18">
        <w:rPr>
          <w:i/>
          <w:sz w:val="20"/>
          <w:lang w:val="es-ES"/>
        </w:rPr>
        <w:t>// que pueden ser utilizadas solo</w:t>
      </w:r>
      <w:r w:rsidRPr="00080D18">
        <w:rPr>
          <w:i/>
          <w:spacing w:val="-25"/>
          <w:sz w:val="20"/>
          <w:lang w:val="es-ES"/>
        </w:rPr>
        <w:t xml:space="preserve"> </w:t>
      </w:r>
      <w:r w:rsidRPr="00080D18">
        <w:rPr>
          <w:i/>
          <w:sz w:val="20"/>
          <w:lang w:val="es-ES"/>
        </w:rPr>
        <w:t>dentro</w:t>
      </w:r>
    </w:p>
    <w:p w:rsidR="005C3087" w:rsidRPr="00080D18" w:rsidRDefault="000730CF">
      <w:pPr>
        <w:spacing w:before="1"/>
        <w:ind w:left="5137"/>
        <w:rPr>
          <w:i/>
          <w:sz w:val="20"/>
          <w:lang w:val="es-ES"/>
        </w:rPr>
      </w:pPr>
      <w:r w:rsidRPr="00080D18">
        <w:rPr>
          <w:i/>
          <w:sz w:val="20"/>
          <w:lang w:val="es-ES"/>
        </w:rPr>
        <w:t>// de ella pues solo allí serán</w:t>
      </w:r>
    </w:p>
    <w:p w:rsidR="005C3087" w:rsidRPr="00080D18" w:rsidRDefault="000730CF">
      <w:pPr>
        <w:ind w:left="5137"/>
        <w:rPr>
          <w:i/>
          <w:sz w:val="20"/>
          <w:lang w:val="es-ES"/>
        </w:rPr>
      </w:pPr>
      <w:r w:rsidRPr="00080D18">
        <w:rPr>
          <w:i/>
          <w:sz w:val="20"/>
          <w:lang w:val="es-ES"/>
        </w:rPr>
        <w:t>// reconocidas</w:t>
      </w:r>
    </w:p>
    <w:p w:rsidR="005C3087" w:rsidRPr="00080D18" w:rsidRDefault="000730CF">
      <w:pPr>
        <w:tabs>
          <w:tab w:val="left" w:pos="5137"/>
        </w:tabs>
        <w:ind w:left="2305"/>
        <w:rPr>
          <w:i/>
          <w:sz w:val="20"/>
          <w:lang w:val="es-ES"/>
        </w:rPr>
      </w:pPr>
      <w:r w:rsidRPr="00080D18">
        <w:rPr>
          <w:i/>
          <w:sz w:val="20"/>
          <w:lang w:val="es-ES"/>
        </w:rPr>
        <w:t>Num1,</w:t>
      </w:r>
      <w:r w:rsidRPr="00080D18">
        <w:rPr>
          <w:i/>
          <w:sz w:val="20"/>
          <w:lang w:val="es-ES"/>
        </w:rPr>
        <w:tab/>
        <w:t>// Almacenará uno de los</w:t>
      </w:r>
      <w:r w:rsidRPr="00080D18">
        <w:rPr>
          <w:i/>
          <w:spacing w:val="-4"/>
          <w:sz w:val="20"/>
          <w:lang w:val="es-ES"/>
        </w:rPr>
        <w:t xml:space="preserve"> </w:t>
      </w:r>
      <w:r w:rsidRPr="00080D18">
        <w:rPr>
          <w:i/>
          <w:sz w:val="20"/>
          <w:lang w:val="es-ES"/>
        </w:rPr>
        <w:t>números</w:t>
      </w:r>
    </w:p>
    <w:p w:rsidR="005C3087" w:rsidRPr="00080D18" w:rsidRDefault="000730CF">
      <w:pPr>
        <w:tabs>
          <w:tab w:val="left" w:pos="5137"/>
        </w:tabs>
        <w:spacing w:before="1" w:line="229" w:lineRule="exact"/>
        <w:ind w:left="2305"/>
        <w:rPr>
          <w:i/>
          <w:sz w:val="20"/>
          <w:lang w:val="es-ES"/>
        </w:rPr>
      </w:pPr>
      <w:r w:rsidRPr="00080D18">
        <w:rPr>
          <w:i/>
          <w:sz w:val="20"/>
          <w:lang w:val="es-ES"/>
        </w:rPr>
        <w:t>Num2,</w:t>
      </w:r>
      <w:r w:rsidRPr="00080D18">
        <w:rPr>
          <w:i/>
          <w:sz w:val="20"/>
          <w:lang w:val="es-ES"/>
        </w:rPr>
        <w:tab/>
      </w:r>
      <w:r w:rsidRPr="00080D18">
        <w:rPr>
          <w:i/>
          <w:sz w:val="20"/>
          <w:lang w:val="es-ES"/>
        </w:rPr>
        <w:t>// Almacenará el otro de los</w:t>
      </w:r>
      <w:r w:rsidRPr="00080D18">
        <w:rPr>
          <w:i/>
          <w:spacing w:val="-9"/>
          <w:sz w:val="20"/>
          <w:lang w:val="es-ES"/>
        </w:rPr>
        <w:t xml:space="preserve"> </w:t>
      </w:r>
      <w:r w:rsidRPr="00080D18">
        <w:rPr>
          <w:i/>
          <w:sz w:val="20"/>
          <w:lang w:val="es-ES"/>
        </w:rPr>
        <w:t>números</w:t>
      </w:r>
    </w:p>
    <w:p w:rsidR="005C3087" w:rsidRPr="00080D18" w:rsidRDefault="000730CF">
      <w:pPr>
        <w:tabs>
          <w:tab w:val="left" w:pos="5137"/>
        </w:tabs>
        <w:spacing w:line="229" w:lineRule="exact"/>
        <w:ind w:left="2305"/>
        <w:rPr>
          <w:i/>
          <w:sz w:val="20"/>
          <w:lang w:val="es-ES"/>
        </w:rPr>
      </w:pPr>
      <w:r w:rsidRPr="00080D18">
        <w:rPr>
          <w:i/>
          <w:sz w:val="20"/>
          <w:lang w:val="es-ES"/>
        </w:rPr>
        <w:t>Res</w:t>
      </w:r>
      <w:r w:rsidRPr="00080D18">
        <w:rPr>
          <w:i/>
          <w:sz w:val="20"/>
          <w:lang w:val="es-ES"/>
        </w:rPr>
        <w:tab/>
        <w:t>// Almacenará el resultado de la</w:t>
      </w:r>
      <w:r w:rsidRPr="00080D18">
        <w:rPr>
          <w:i/>
          <w:spacing w:val="-9"/>
          <w:sz w:val="20"/>
          <w:lang w:val="es-ES"/>
        </w:rPr>
        <w:t xml:space="preserve"> </w:t>
      </w:r>
      <w:r w:rsidRPr="00080D18">
        <w:rPr>
          <w:i/>
          <w:sz w:val="20"/>
          <w:lang w:val="es-ES"/>
        </w:rPr>
        <w:t>suma</w:t>
      </w:r>
    </w:p>
    <w:p w:rsidR="005C3087" w:rsidRPr="00080D18" w:rsidRDefault="005C3087">
      <w:pPr>
        <w:spacing w:line="229" w:lineRule="exact"/>
        <w:rPr>
          <w:sz w:val="20"/>
          <w:lang w:val="es-ES"/>
        </w:rPr>
        <w:sectPr w:rsidR="005C3087" w:rsidRPr="00080D18">
          <w:type w:val="continuous"/>
          <w:pgSz w:w="12240" w:h="15840"/>
          <w:pgMar w:top="1500" w:right="1580" w:bottom="280" w:left="1520" w:header="720" w:footer="720" w:gutter="0"/>
          <w:cols w:space="720"/>
        </w:sectPr>
      </w:pPr>
    </w:p>
    <w:p w:rsidR="005C3087" w:rsidRPr="00080D18" w:rsidRDefault="000730CF">
      <w:pPr>
        <w:ind w:left="181"/>
        <w:rPr>
          <w:i/>
          <w:sz w:val="20"/>
          <w:lang w:val="es-ES"/>
        </w:rPr>
      </w:pPr>
      <w:r w:rsidRPr="00080D18">
        <w:rPr>
          <w:i/>
          <w:w w:val="95"/>
          <w:sz w:val="20"/>
          <w:lang w:val="es-ES"/>
        </w:rPr>
        <w:lastRenderedPageBreak/>
        <w:t>Inicio</w:t>
      </w:r>
    </w:p>
    <w:p w:rsidR="005C3087" w:rsidRPr="00080D18" w:rsidRDefault="000730CF">
      <w:pPr>
        <w:pStyle w:val="Textoindependiente"/>
        <w:spacing w:before="1"/>
        <w:rPr>
          <w:i/>
          <w:lang w:val="es-ES"/>
        </w:rPr>
      </w:pPr>
      <w:r w:rsidRPr="00080D18">
        <w:rPr>
          <w:lang w:val="es-ES"/>
        </w:rPr>
        <w:br w:type="column"/>
      </w:r>
    </w:p>
    <w:p w:rsidR="005C3087" w:rsidRPr="00080D18" w:rsidRDefault="000730CF">
      <w:pPr>
        <w:tabs>
          <w:tab w:val="left" w:pos="4429"/>
        </w:tabs>
        <w:ind w:left="181" w:right="1779"/>
        <w:rPr>
          <w:i/>
          <w:sz w:val="20"/>
          <w:lang w:val="es-ES"/>
        </w:rPr>
      </w:pPr>
      <w:r w:rsidRPr="00080D18">
        <w:rPr>
          <w:i/>
          <w:sz w:val="20"/>
          <w:lang w:val="es-ES"/>
        </w:rPr>
        <w:t>Escriba “Digite dos</w:t>
      </w:r>
      <w:r w:rsidRPr="00080D18">
        <w:rPr>
          <w:i/>
          <w:spacing w:val="-11"/>
          <w:sz w:val="20"/>
          <w:lang w:val="es-ES"/>
        </w:rPr>
        <w:t xml:space="preserve"> </w:t>
      </w:r>
      <w:r w:rsidRPr="00080D18">
        <w:rPr>
          <w:i/>
          <w:sz w:val="20"/>
          <w:lang w:val="es-ES"/>
        </w:rPr>
        <w:t>números</w:t>
      </w:r>
      <w:r w:rsidRPr="00080D18">
        <w:rPr>
          <w:i/>
          <w:spacing w:val="-4"/>
          <w:sz w:val="20"/>
          <w:lang w:val="es-ES"/>
        </w:rPr>
        <w:t xml:space="preserve"> </w:t>
      </w:r>
      <w:r w:rsidRPr="00080D18">
        <w:rPr>
          <w:i/>
          <w:sz w:val="20"/>
          <w:lang w:val="es-ES"/>
        </w:rPr>
        <w:t>enteros”</w:t>
      </w:r>
      <w:r w:rsidRPr="00080D18">
        <w:rPr>
          <w:i/>
          <w:sz w:val="20"/>
          <w:lang w:val="es-ES"/>
        </w:rPr>
        <w:tab/>
        <w:t>// Solicita los dos</w:t>
      </w:r>
      <w:r w:rsidRPr="00080D18">
        <w:rPr>
          <w:i/>
          <w:spacing w:val="-16"/>
          <w:sz w:val="20"/>
          <w:lang w:val="es-ES"/>
        </w:rPr>
        <w:t xml:space="preserve"> </w:t>
      </w:r>
      <w:r w:rsidRPr="00080D18">
        <w:rPr>
          <w:i/>
          <w:sz w:val="20"/>
          <w:lang w:val="es-ES"/>
        </w:rPr>
        <w:t>enteros Lea</w:t>
      </w:r>
      <w:r w:rsidRPr="00080D18">
        <w:rPr>
          <w:i/>
          <w:spacing w:val="-3"/>
          <w:sz w:val="20"/>
          <w:lang w:val="es-ES"/>
        </w:rPr>
        <w:t xml:space="preserve"> </w:t>
      </w:r>
      <w:r w:rsidRPr="00080D18">
        <w:rPr>
          <w:i/>
          <w:sz w:val="20"/>
          <w:lang w:val="es-ES"/>
        </w:rPr>
        <w:t>Num1,</w:t>
      </w:r>
      <w:r w:rsidRPr="00080D18">
        <w:rPr>
          <w:i/>
          <w:spacing w:val="-2"/>
          <w:sz w:val="20"/>
          <w:lang w:val="es-ES"/>
        </w:rPr>
        <w:t xml:space="preserve"> </w:t>
      </w:r>
      <w:r w:rsidRPr="00080D18">
        <w:rPr>
          <w:i/>
          <w:sz w:val="20"/>
          <w:lang w:val="es-ES"/>
        </w:rPr>
        <w:t>Num2</w:t>
      </w:r>
      <w:r w:rsidRPr="00080D18">
        <w:rPr>
          <w:i/>
          <w:sz w:val="20"/>
          <w:lang w:val="es-ES"/>
        </w:rPr>
        <w:tab/>
        <w:t>// y los</w:t>
      </w:r>
      <w:r w:rsidRPr="00080D18">
        <w:rPr>
          <w:i/>
          <w:spacing w:val="-2"/>
          <w:sz w:val="20"/>
          <w:lang w:val="es-ES"/>
        </w:rPr>
        <w:t xml:space="preserve"> </w:t>
      </w:r>
      <w:r w:rsidRPr="00080D18">
        <w:rPr>
          <w:i/>
          <w:sz w:val="20"/>
          <w:lang w:val="es-ES"/>
        </w:rPr>
        <w:t>lee</w:t>
      </w:r>
    </w:p>
    <w:p w:rsidR="005C3087" w:rsidRPr="00080D18" w:rsidRDefault="005C3087">
      <w:pPr>
        <w:pStyle w:val="Textoindependiente"/>
        <w:spacing w:before="1"/>
        <w:rPr>
          <w:i/>
          <w:lang w:val="es-ES"/>
        </w:rPr>
      </w:pPr>
    </w:p>
    <w:p w:rsidR="005C3087" w:rsidRPr="00080D18" w:rsidRDefault="000730CF">
      <w:pPr>
        <w:tabs>
          <w:tab w:val="left" w:pos="4429"/>
        </w:tabs>
        <w:spacing w:line="229" w:lineRule="exact"/>
        <w:ind w:left="181"/>
        <w:rPr>
          <w:i/>
          <w:sz w:val="20"/>
          <w:lang w:val="es-ES"/>
        </w:rPr>
      </w:pPr>
      <w:r w:rsidRPr="00080D18">
        <w:rPr>
          <w:i/>
          <w:sz w:val="20"/>
          <w:lang w:val="es-ES"/>
        </w:rPr>
        <w:t>Res = Sumar ( Num1,</w:t>
      </w:r>
      <w:r w:rsidRPr="00080D18">
        <w:rPr>
          <w:i/>
          <w:spacing w:val="-7"/>
          <w:sz w:val="20"/>
          <w:lang w:val="es-ES"/>
        </w:rPr>
        <w:t xml:space="preserve"> </w:t>
      </w:r>
      <w:r w:rsidRPr="00080D18">
        <w:rPr>
          <w:i/>
          <w:sz w:val="20"/>
          <w:lang w:val="es-ES"/>
        </w:rPr>
        <w:t>Num2</w:t>
      </w:r>
      <w:r w:rsidRPr="00080D18">
        <w:rPr>
          <w:i/>
          <w:spacing w:val="-3"/>
          <w:sz w:val="20"/>
          <w:lang w:val="es-ES"/>
        </w:rPr>
        <w:t xml:space="preserve"> </w:t>
      </w:r>
      <w:r w:rsidRPr="00080D18">
        <w:rPr>
          <w:i/>
          <w:sz w:val="20"/>
          <w:lang w:val="es-ES"/>
        </w:rPr>
        <w:t>)</w:t>
      </w:r>
      <w:r w:rsidRPr="00080D18">
        <w:rPr>
          <w:i/>
          <w:sz w:val="20"/>
          <w:lang w:val="es-ES"/>
        </w:rPr>
        <w:tab/>
        <w:t>// El contenido de la variable</w:t>
      </w:r>
      <w:r w:rsidRPr="00080D18">
        <w:rPr>
          <w:i/>
          <w:spacing w:val="-6"/>
          <w:sz w:val="20"/>
          <w:lang w:val="es-ES"/>
        </w:rPr>
        <w:t xml:space="preserve"> </w:t>
      </w:r>
      <w:r w:rsidRPr="00080D18">
        <w:rPr>
          <w:i/>
          <w:sz w:val="20"/>
          <w:lang w:val="es-ES"/>
        </w:rPr>
        <w:t>Res</w:t>
      </w:r>
    </w:p>
    <w:p w:rsidR="005C3087" w:rsidRPr="00080D18" w:rsidRDefault="000730CF">
      <w:pPr>
        <w:spacing w:line="229" w:lineRule="exact"/>
        <w:ind w:left="4429"/>
        <w:rPr>
          <w:i/>
          <w:sz w:val="20"/>
          <w:lang w:val="es-ES"/>
        </w:rPr>
      </w:pPr>
      <w:r w:rsidRPr="00080D18">
        <w:rPr>
          <w:i/>
          <w:sz w:val="20"/>
          <w:lang w:val="es-ES"/>
        </w:rPr>
        <w:t>// será igual a lo que retorne la función</w:t>
      </w:r>
    </w:p>
    <w:p w:rsidR="005C3087" w:rsidRPr="00080D18" w:rsidRDefault="000730CF">
      <w:pPr>
        <w:ind w:left="4429"/>
        <w:rPr>
          <w:i/>
          <w:sz w:val="20"/>
          <w:lang w:val="es-ES"/>
        </w:rPr>
      </w:pPr>
      <w:r w:rsidRPr="00080D18">
        <w:rPr>
          <w:i/>
          <w:sz w:val="20"/>
          <w:lang w:val="es-ES"/>
        </w:rPr>
        <w:t>// Sumar a la cual se le han enviado</w:t>
      </w:r>
    </w:p>
    <w:p w:rsidR="005C3087" w:rsidRPr="00080D18" w:rsidRDefault="000730CF">
      <w:pPr>
        <w:spacing w:before="1"/>
        <w:ind w:left="4429"/>
        <w:rPr>
          <w:i/>
          <w:sz w:val="20"/>
          <w:lang w:val="es-ES"/>
        </w:rPr>
      </w:pPr>
      <w:r w:rsidRPr="00080D18">
        <w:rPr>
          <w:i/>
          <w:sz w:val="20"/>
          <w:lang w:val="es-ES"/>
        </w:rPr>
        <w:t>// dos parámetros (como quien dice dos</w:t>
      </w:r>
    </w:p>
    <w:p w:rsidR="005C3087" w:rsidRPr="00080D18" w:rsidRDefault="000730CF">
      <w:pPr>
        <w:ind w:left="4429"/>
        <w:rPr>
          <w:i/>
          <w:sz w:val="20"/>
          <w:lang w:val="es-ES"/>
        </w:rPr>
      </w:pPr>
      <w:r w:rsidRPr="00080D18">
        <w:rPr>
          <w:i/>
          <w:sz w:val="20"/>
          <w:lang w:val="es-ES"/>
        </w:rPr>
        <w:t>// ingredientes) que deberá sumarlos</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5C3087">
      <w:pPr>
        <w:pStyle w:val="Textoindependiente"/>
        <w:rPr>
          <w:i/>
          <w:lang w:val="es-ES"/>
        </w:rPr>
      </w:pPr>
    </w:p>
    <w:p w:rsidR="005C3087" w:rsidRPr="00080D18" w:rsidRDefault="005C3087">
      <w:pPr>
        <w:pStyle w:val="Textoindependiente"/>
        <w:spacing w:before="10"/>
        <w:rPr>
          <w:i/>
          <w:sz w:val="19"/>
          <w:lang w:val="es-ES"/>
        </w:rPr>
      </w:pPr>
    </w:p>
    <w:p w:rsidR="005C3087" w:rsidRPr="00080D18" w:rsidRDefault="000730CF">
      <w:pPr>
        <w:tabs>
          <w:tab w:val="left" w:pos="5137"/>
        </w:tabs>
        <w:spacing w:before="1"/>
        <w:ind w:left="181" w:right="1045" w:firstLine="708"/>
        <w:rPr>
          <w:i/>
          <w:sz w:val="20"/>
          <w:lang w:val="es-ES"/>
        </w:rPr>
      </w:pPr>
      <w:r w:rsidRPr="00080D18">
        <w:rPr>
          <w:i/>
          <w:sz w:val="20"/>
          <w:lang w:val="es-ES"/>
        </w:rPr>
        <w:t>Escriba</w:t>
      </w:r>
      <w:r w:rsidRPr="00080D18">
        <w:rPr>
          <w:i/>
          <w:spacing w:val="-3"/>
          <w:sz w:val="20"/>
          <w:lang w:val="es-ES"/>
        </w:rPr>
        <w:t xml:space="preserve"> </w:t>
      </w:r>
      <w:r w:rsidRPr="00080D18">
        <w:rPr>
          <w:i/>
          <w:sz w:val="20"/>
          <w:lang w:val="es-ES"/>
        </w:rPr>
        <w:t>Res</w:t>
      </w:r>
      <w:r w:rsidRPr="00080D18">
        <w:rPr>
          <w:i/>
          <w:sz w:val="20"/>
          <w:lang w:val="es-ES"/>
        </w:rPr>
        <w:tab/>
        <w:t>// Escriba el resultado de la</w:t>
      </w:r>
      <w:r w:rsidRPr="00080D18">
        <w:rPr>
          <w:i/>
          <w:spacing w:val="-17"/>
          <w:sz w:val="20"/>
          <w:lang w:val="es-ES"/>
        </w:rPr>
        <w:t xml:space="preserve"> </w:t>
      </w:r>
      <w:r w:rsidRPr="00080D18">
        <w:rPr>
          <w:i/>
          <w:sz w:val="20"/>
          <w:lang w:val="es-ES"/>
        </w:rPr>
        <w:t>suma Fin</w:t>
      </w:r>
      <w:r w:rsidRPr="00080D18">
        <w:rPr>
          <w:i/>
          <w:sz w:val="20"/>
          <w:lang w:val="es-ES"/>
        </w:rPr>
        <w:tab/>
        <w:t>// Fin de la función</w:t>
      </w:r>
      <w:r w:rsidRPr="00080D18">
        <w:rPr>
          <w:i/>
          <w:spacing w:val="-5"/>
          <w:sz w:val="20"/>
          <w:lang w:val="es-ES"/>
        </w:rPr>
        <w:t xml:space="preserve"> </w:t>
      </w:r>
      <w:r w:rsidRPr="00080D18">
        <w:rPr>
          <w:i/>
          <w:sz w:val="20"/>
          <w:lang w:val="es-ES"/>
        </w:rPr>
        <w:t>principal</w:t>
      </w:r>
    </w:p>
    <w:p w:rsidR="005C3087" w:rsidRPr="00080D18" w:rsidRDefault="005C3087">
      <w:pPr>
        <w:pStyle w:val="Textoindependiente"/>
        <w:spacing w:before="1"/>
        <w:rPr>
          <w:i/>
          <w:lang w:val="es-ES"/>
        </w:rPr>
      </w:pPr>
    </w:p>
    <w:p w:rsidR="005C3087" w:rsidRPr="00080D18" w:rsidRDefault="000730CF">
      <w:pPr>
        <w:tabs>
          <w:tab w:val="left" w:pos="5138"/>
        </w:tabs>
        <w:ind w:left="181"/>
        <w:rPr>
          <w:i/>
          <w:sz w:val="20"/>
          <w:lang w:val="es-ES"/>
        </w:rPr>
      </w:pPr>
      <w:r w:rsidRPr="00080D18">
        <w:rPr>
          <w:i/>
          <w:sz w:val="20"/>
          <w:lang w:val="es-ES"/>
        </w:rPr>
        <w:t>Funcion</w:t>
      </w:r>
      <w:r w:rsidRPr="00080D18">
        <w:rPr>
          <w:i/>
          <w:spacing w:val="23"/>
          <w:sz w:val="20"/>
          <w:lang w:val="es-ES"/>
        </w:rPr>
        <w:t xml:space="preserve"> </w:t>
      </w:r>
      <w:r w:rsidRPr="00080D18">
        <w:rPr>
          <w:i/>
          <w:sz w:val="20"/>
          <w:lang w:val="es-ES"/>
        </w:rPr>
        <w:t>Sumar</w:t>
      </w:r>
      <w:r w:rsidRPr="00080D18">
        <w:rPr>
          <w:i/>
          <w:spacing w:val="20"/>
          <w:sz w:val="20"/>
          <w:lang w:val="es-ES"/>
        </w:rPr>
        <w:t xml:space="preserve"> </w:t>
      </w:r>
      <w:r w:rsidRPr="00080D18">
        <w:rPr>
          <w:i/>
          <w:sz w:val="20"/>
          <w:lang w:val="es-ES"/>
        </w:rPr>
        <w:t>(</w:t>
      </w:r>
      <w:r w:rsidRPr="00080D18">
        <w:rPr>
          <w:i/>
          <w:spacing w:val="23"/>
          <w:sz w:val="20"/>
          <w:lang w:val="es-ES"/>
        </w:rPr>
        <w:t xml:space="preserve"> </w:t>
      </w:r>
      <w:r w:rsidRPr="00080D18">
        <w:rPr>
          <w:i/>
          <w:sz w:val="20"/>
          <w:lang w:val="es-ES"/>
        </w:rPr>
        <w:t>Entero</w:t>
      </w:r>
      <w:r w:rsidRPr="00080D18">
        <w:rPr>
          <w:i/>
          <w:spacing w:val="23"/>
          <w:sz w:val="20"/>
          <w:lang w:val="es-ES"/>
        </w:rPr>
        <w:t xml:space="preserve"> </w:t>
      </w:r>
      <w:r w:rsidRPr="00080D18">
        <w:rPr>
          <w:i/>
          <w:sz w:val="20"/>
          <w:lang w:val="es-ES"/>
        </w:rPr>
        <w:t>a,</w:t>
      </w:r>
      <w:r w:rsidRPr="00080D18">
        <w:rPr>
          <w:i/>
          <w:spacing w:val="21"/>
          <w:sz w:val="20"/>
          <w:lang w:val="es-ES"/>
        </w:rPr>
        <w:t xml:space="preserve"> </w:t>
      </w:r>
      <w:r w:rsidRPr="00080D18">
        <w:rPr>
          <w:i/>
          <w:sz w:val="20"/>
          <w:lang w:val="es-ES"/>
        </w:rPr>
        <w:t>Entero</w:t>
      </w:r>
      <w:r w:rsidRPr="00080D18">
        <w:rPr>
          <w:i/>
          <w:spacing w:val="23"/>
          <w:sz w:val="20"/>
          <w:lang w:val="es-ES"/>
        </w:rPr>
        <w:t xml:space="preserve"> </w:t>
      </w:r>
      <w:r w:rsidRPr="00080D18">
        <w:rPr>
          <w:i/>
          <w:sz w:val="20"/>
          <w:lang w:val="es-ES"/>
        </w:rPr>
        <w:t>b)</w:t>
      </w:r>
      <w:r w:rsidRPr="00080D18">
        <w:rPr>
          <w:i/>
          <w:sz w:val="20"/>
          <w:lang w:val="es-ES"/>
        </w:rPr>
        <w:tab/>
        <w:t>// Función Sumar que para lograr</w:t>
      </w:r>
      <w:r w:rsidRPr="00080D18">
        <w:rPr>
          <w:i/>
          <w:spacing w:val="-6"/>
          <w:sz w:val="20"/>
          <w:lang w:val="es-ES"/>
        </w:rPr>
        <w:t xml:space="preserve"> </w:t>
      </w:r>
      <w:r w:rsidRPr="00080D18">
        <w:rPr>
          <w:i/>
          <w:sz w:val="20"/>
          <w:lang w:val="es-ES"/>
        </w:rPr>
        <w:t>su</w:t>
      </w:r>
    </w:p>
    <w:p w:rsidR="005C3087" w:rsidRPr="00080D18" w:rsidRDefault="000730CF">
      <w:pPr>
        <w:spacing w:line="229" w:lineRule="exact"/>
        <w:ind w:left="5137"/>
        <w:rPr>
          <w:i/>
          <w:sz w:val="20"/>
          <w:lang w:val="es-ES"/>
        </w:rPr>
      </w:pPr>
      <w:r w:rsidRPr="00080D18">
        <w:rPr>
          <w:i/>
          <w:sz w:val="20"/>
          <w:lang w:val="es-ES"/>
        </w:rPr>
        <w:t>// objetivo siempre va a necesitar dos</w:t>
      </w:r>
    </w:p>
    <w:p w:rsidR="005C3087" w:rsidRPr="00080D18" w:rsidRDefault="000730CF">
      <w:pPr>
        <w:spacing w:line="229" w:lineRule="exact"/>
        <w:ind w:left="5137"/>
        <w:rPr>
          <w:i/>
          <w:sz w:val="20"/>
          <w:lang w:val="es-ES"/>
        </w:rPr>
      </w:pPr>
      <w:r w:rsidRPr="00080D18">
        <w:rPr>
          <w:i/>
          <w:sz w:val="20"/>
          <w:lang w:val="es-ES"/>
        </w:rPr>
        <w:t>// datos enteros</w:t>
      </w:r>
    </w:p>
    <w:p w:rsidR="005C3087" w:rsidRPr="00080D18" w:rsidRDefault="005C3087">
      <w:pPr>
        <w:pStyle w:val="Textoindependiente"/>
        <w:spacing w:before="1"/>
        <w:rPr>
          <w:i/>
          <w:lang w:val="es-ES"/>
        </w:rPr>
      </w:pPr>
    </w:p>
    <w:p w:rsidR="005C3087" w:rsidRPr="00080D18" w:rsidRDefault="000730CF">
      <w:pPr>
        <w:ind w:left="181"/>
        <w:rPr>
          <w:i/>
          <w:sz w:val="20"/>
          <w:lang w:val="es-ES"/>
        </w:rPr>
      </w:pPr>
      <w:r w:rsidRPr="00080D18">
        <w:rPr>
          <w:i/>
          <w:sz w:val="20"/>
          <w:lang w:val="es-ES"/>
        </w:rPr>
        <w:t>Variables</w:t>
      </w:r>
    </w:p>
    <w:p w:rsidR="005C3087" w:rsidRPr="00080D18" w:rsidRDefault="000730CF">
      <w:pPr>
        <w:tabs>
          <w:tab w:val="left" w:pos="5137"/>
        </w:tabs>
        <w:spacing w:before="1"/>
        <w:ind w:left="889"/>
        <w:rPr>
          <w:i/>
          <w:sz w:val="20"/>
          <w:lang w:val="es-ES"/>
        </w:rPr>
      </w:pPr>
      <w:r w:rsidRPr="00080D18">
        <w:rPr>
          <w:i/>
          <w:sz w:val="20"/>
          <w:lang w:val="es-ES"/>
        </w:rPr>
        <w:t>Entero</w:t>
      </w:r>
      <w:r w:rsidRPr="00080D18">
        <w:rPr>
          <w:i/>
          <w:spacing w:val="-2"/>
          <w:sz w:val="20"/>
          <w:lang w:val="es-ES"/>
        </w:rPr>
        <w:t xml:space="preserve"> </w:t>
      </w:r>
      <w:r w:rsidRPr="00080D18">
        <w:rPr>
          <w:i/>
          <w:sz w:val="20"/>
          <w:lang w:val="es-ES"/>
        </w:rPr>
        <w:t>:</w:t>
      </w:r>
      <w:r w:rsidRPr="00080D18">
        <w:rPr>
          <w:i/>
          <w:spacing w:val="-2"/>
          <w:sz w:val="20"/>
          <w:lang w:val="es-ES"/>
        </w:rPr>
        <w:t xml:space="preserve"> </w:t>
      </w:r>
      <w:r w:rsidRPr="00080D18">
        <w:rPr>
          <w:i/>
          <w:sz w:val="20"/>
          <w:lang w:val="es-ES"/>
        </w:rPr>
        <w:t>Res</w:t>
      </w:r>
      <w:r w:rsidRPr="00080D18">
        <w:rPr>
          <w:i/>
          <w:sz w:val="20"/>
          <w:lang w:val="es-ES"/>
        </w:rPr>
        <w:tab/>
        <w:t>// Variable que almacenará la suma</w:t>
      </w:r>
      <w:r w:rsidRPr="00080D18">
        <w:rPr>
          <w:i/>
          <w:spacing w:val="-7"/>
          <w:sz w:val="20"/>
          <w:lang w:val="es-ES"/>
        </w:rPr>
        <w:t xml:space="preserve"> </w:t>
      </w:r>
      <w:r w:rsidRPr="00080D18">
        <w:rPr>
          <w:i/>
          <w:sz w:val="20"/>
          <w:lang w:val="es-ES"/>
        </w:rPr>
        <w:t>de</w:t>
      </w:r>
    </w:p>
    <w:p w:rsidR="005C3087" w:rsidRPr="00080D18" w:rsidRDefault="000730CF">
      <w:pPr>
        <w:ind w:left="5137"/>
        <w:rPr>
          <w:i/>
          <w:sz w:val="20"/>
          <w:lang w:val="es-ES"/>
        </w:rPr>
      </w:pPr>
      <w:r w:rsidRPr="00080D18">
        <w:rPr>
          <w:i/>
          <w:sz w:val="20"/>
          <w:lang w:val="es-ES"/>
        </w:rPr>
        <w:t>// los dos datos (ingredientes) recibidos</w:t>
      </w:r>
    </w:p>
    <w:p w:rsidR="005C3087" w:rsidRPr="00080D18" w:rsidRDefault="000730CF">
      <w:pPr>
        <w:ind w:left="5137"/>
        <w:rPr>
          <w:i/>
          <w:sz w:val="20"/>
          <w:lang w:val="es-ES"/>
        </w:rPr>
      </w:pPr>
      <w:r w:rsidRPr="00080D18">
        <w:rPr>
          <w:i/>
          <w:sz w:val="20"/>
          <w:lang w:val="es-ES"/>
        </w:rPr>
        <w:t>// por la fun</w:t>
      </w:r>
      <w:r w:rsidRPr="00080D18">
        <w:rPr>
          <w:i/>
          <w:sz w:val="20"/>
          <w:lang w:val="es-ES"/>
        </w:rPr>
        <w:t>ción Sumar</w:t>
      </w:r>
    </w:p>
    <w:p w:rsidR="005C3087" w:rsidRPr="00080D18" w:rsidRDefault="000730CF">
      <w:pPr>
        <w:spacing w:line="229" w:lineRule="exact"/>
        <w:ind w:left="181"/>
        <w:rPr>
          <w:i/>
          <w:sz w:val="20"/>
          <w:lang w:val="es-ES"/>
        </w:rPr>
      </w:pPr>
      <w:r w:rsidRPr="00080D18">
        <w:rPr>
          <w:i/>
          <w:sz w:val="20"/>
          <w:lang w:val="es-ES"/>
        </w:rPr>
        <w:t>Inicio</w:t>
      </w:r>
    </w:p>
    <w:p w:rsidR="005C3087" w:rsidRPr="00080D18" w:rsidRDefault="005C3087">
      <w:pPr>
        <w:spacing w:line="229" w:lineRule="exact"/>
        <w:rPr>
          <w:sz w:val="20"/>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i/>
          <w:lang w:val="es-ES"/>
        </w:rPr>
      </w:pPr>
    </w:p>
    <w:p w:rsidR="005C3087" w:rsidRPr="00080D18" w:rsidRDefault="005C3087">
      <w:pPr>
        <w:pStyle w:val="Textoindependiente"/>
        <w:spacing w:before="10"/>
        <w:rPr>
          <w:i/>
          <w:lang w:val="es-ES"/>
        </w:rPr>
      </w:pPr>
    </w:p>
    <w:p w:rsidR="005C3087" w:rsidRPr="00080D18" w:rsidRDefault="000730CF">
      <w:pPr>
        <w:tabs>
          <w:tab w:val="left" w:pos="5137"/>
        </w:tabs>
        <w:ind w:left="889"/>
        <w:rPr>
          <w:i/>
          <w:sz w:val="20"/>
          <w:lang w:val="es-ES"/>
        </w:rPr>
      </w:pPr>
      <w:r w:rsidRPr="00080D18">
        <w:rPr>
          <w:i/>
          <w:sz w:val="20"/>
          <w:lang w:val="es-ES"/>
        </w:rPr>
        <w:t>Res = a</w:t>
      </w:r>
      <w:r w:rsidRPr="00080D18">
        <w:rPr>
          <w:i/>
          <w:spacing w:val="-4"/>
          <w:sz w:val="20"/>
          <w:lang w:val="es-ES"/>
        </w:rPr>
        <w:t xml:space="preserve"> </w:t>
      </w:r>
      <w:r w:rsidRPr="00080D18">
        <w:rPr>
          <w:i/>
          <w:sz w:val="20"/>
          <w:lang w:val="es-ES"/>
        </w:rPr>
        <w:t>+ b</w:t>
      </w:r>
      <w:r w:rsidRPr="00080D18">
        <w:rPr>
          <w:i/>
          <w:sz w:val="20"/>
          <w:lang w:val="es-ES"/>
        </w:rPr>
        <w:tab/>
        <w:t>// Se le asigna a la variables</w:t>
      </w:r>
      <w:r w:rsidRPr="00080D18">
        <w:rPr>
          <w:i/>
          <w:spacing w:val="-4"/>
          <w:sz w:val="20"/>
          <w:lang w:val="es-ES"/>
        </w:rPr>
        <w:t xml:space="preserve"> </w:t>
      </w:r>
      <w:r w:rsidRPr="00080D18">
        <w:rPr>
          <w:i/>
          <w:sz w:val="20"/>
          <w:lang w:val="es-ES"/>
        </w:rPr>
        <w:t>Res</w:t>
      </w:r>
    </w:p>
    <w:p w:rsidR="005C3087" w:rsidRPr="00080D18" w:rsidRDefault="000730CF">
      <w:pPr>
        <w:spacing w:line="229" w:lineRule="exact"/>
        <w:ind w:left="5137"/>
        <w:rPr>
          <w:i/>
          <w:sz w:val="20"/>
          <w:lang w:val="es-ES"/>
        </w:rPr>
      </w:pPr>
      <w:r w:rsidRPr="00080D18">
        <w:rPr>
          <w:i/>
          <w:sz w:val="20"/>
          <w:lang w:val="es-ES"/>
        </w:rPr>
        <w:t xml:space="preserve">// la suma del contenido de </w:t>
      </w:r>
      <w:r w:rsidRPr="00080D18">
        <w:rPr>
          <w:sz w:val="20"/>
          <w:lang w:val="es-ES"/>
        </w:rPr>
        <w:t xml:space="preserve">a </w:t>
      </w:r>
      <w:r w:rsidRPr="00080D18">
        <w:rPr>
          <w:i/>
          <w:sz w:val="20"/>
          <w:lang w:val="es-ES"/>
        </w:rPr>
        <w:t>mas el</w:t>
      </w:r>
    </w:p>
    <w:p w:rsidR="005C3087" w:rsidRPr="00080D18" w:rsidRDefault="000730CF">
      <w:pPr>
        <w:spacing w:line="229" w:lineRule="exact"/>
        <w:ind w:left="5137"/>
        <w:rPr>
          <w:sz w:val="20"/>
          <w:lang w:val="es-ES"/>
        </w:rPr>
      </w:pPr>
      <w:r w:rsidRPr="00080D18">
        <w:rPr>
          <w:i/>
          <w:sz w:val="20"/>
          <w:lang w:val="es-ES"/>
        </w:rPr>
        <w:t xml:space="preserve">// contenido de </w:t>
      </w:r>
      <w:r w:rsidRPr="00080D18">
        <w:rPr>
          <w:sz w:val="20"/>
          <w:lang w:val="es-ES"/>
        </w:rPr>
        <w:t>b</w:t>
      </w:r>
    </w:p>
    <w:p w:rsidR="005C3087" w:rsidRPr="00080D18" w:rsidRDefault="005C3087">
      <w:pPr>
        <w:pStyle w:val="Textoindependiente"/>
        <w:spacing w:before="1"/>
        <w:rPr>
          <w:lang w:val="es-ES"/>
        </w:rPr>
      </w:pPr>
    </w:p>
    <w:p w:rsidR="005C3087" w:rsidRPr="00080D18" w:rsidRDefault="000730CF">
      <w:pPr>
        <w:tabs>
          <w:tab w:val="left" w:pos="5137"/>
        </w:tabs>
        <w:ind w:left="889"/>
        <w:rPr>
          <w:i/>
          <w:sz w:val="20"/>
          <w:lang w:val="es-ES"/>
        </w:rPr>
      </w:pPr>
      <w:r w:rsidRPr="00080D18">
        <w:rPr>
          <w:i/>
          <w:sz w:val="20"/>
          <w:lang w:val="es-ES"/>
        </w:rPr>
        <w:t>Retorne (</w:t>
      </w:r>
      <w:r w:rsidRPr="00080D18">
        <w:rPr>
          <w:i/>
          <w:spacing w:val="-3"/>
          <w:sz w:val="20"/>
          <w:lang w:val="es-ES"/>
        </w:rPr>
        <w:t xml:space="preserve"> </w:t>
      </w:r>
      <w:r w:rsidRPr="00080D18">
        <w:rPr>
          <w:i/>
          <w:sz w:val="20"/>
          <w:lang w:val="es-ES"/>
        </w:rPr>
        <w:t>Res</w:t>
      </w:r>
      <w:r w:rsidRPr="00080D18">
        <w:rPr>
          <w:i/>
          <w:spacing w:val="-2"/>
          <w:sz w:val="20"/>
          <w:lang w:val="es-ES"/>
        </w:rPr>
        <w:t xml:space="preserve"> </w:t>
      </w:r>
      <w:r w:rsidRPr="00080D18">
        <w:rPr>
          <w:i/>
          <w:sz w:val="20"/>
          <w:lang w:val="es-ES"/>
        </w:rPr>
        <w:t>)</w:t>
      </w:r>
      <w:r w:rsidRPr="00080D18">
        <w:rPr>
          <w:i/>
          <w:sz w:val="20"/>
          <w:lang w:val="es-ES"/>
        </w:rPr>
        <w:tab/>
        <w:t>// Se le ordena a la función</w:t>
      </w:r>
      <w:r w:rsidRPr="00080D18">
        <w:rPr>
          <w:i/>
          <w:spacing w:val="-4"/>
          <w:sz w:val="20"/>
          <w:lang w:val="es-ES"/>
        </w:rPr>
        <w:t xml:space="preserve"> </w:t>
      </w:r>
      <w:r w:rsidRPr="00080D18">
        <w:rPr>
          <w:i/>
          <w:sz w:val="20"/>
          <w:lang w:val="es-ES"/>
        </w:rPr>
        <w:t>que</w:t>
      </w:r>
    </w:p>
    <w:p w:rsidR="005C3087" w:rsidRPr="00080D18" w:rsidRDefault="000730CF">
      <w:pPr>
        <w:spacing w:before="1"/>
        <w:ind w:left="5137"/>
        <w:rPr>
          <w:i/>
          <w:sz w:val="20"/>
          <w:lang w:val="es-ES"/>
        </w:rPr>
      </w:pPr>
      <w:r w:rsidRPr="00080D18">
        <w:rPr>
          <w:i/>
          <w:sz w:val="20"/>
          <w:lang w:val="es-ES"/>
        </w:rPr>
        <w:t>// devuelva el valor almacenado en la</w:t>
      </w:r>
    </w:p>
    <w:p w:rsidR="005C3087" w:rsidRPr="00080D18" w:rsidRDefault="000730CF">
      <w:pPr>
        <w:ind w:left="5137"/>
        <w:rPr>
          <w:i/>
          <w:sz w:val="20"/>
          <w:lang w:val="es-ES"/>
        </w:rPr>
      </w:pPr>
      <w:r w:rsidRPr="00080D18">
        <w:rPr>
          <w:i/>
          <w:sz w:val="20"/>
          <w:lang w:val="es-ES"/>
        </w:rPr>
        <w:t>// variable local Res</w:t>
      </w:r>
    </w:p>
    <w:p w:rsidR="005C3087" w:rsidRPr="00080D18" w:rsidRDefault="000730CF">
      <w:pPr>
        <w:tabs>
          <w:tab w:val="left" w:pos="5137"/>
        </w:tabs>
        <w:ind w:left="181"/>
        <w:jc w:val="both"/>
        <w:rPr>
          <w:i/>
          <w:sz w:val="20"/>
          <w:lang w:val="es-ES"/>
        </w:rPr>
      </w:pPr>
      <w:r w:rsidRPr="00080D18">
        <w:rPr>
          <w:i/>
          <w:sz w:val="20"/>
          <w:lang w:val="es-ES"/>
        </w:rPr>
        <w:t>Fin</w:t>
      </w:r>
      <w:r w:rsidRPr="00080D18">
        <w:rPr>
          <w:i/>
          <w:sz w:val="20"/>
          <w:lang w:val="es-ES"/>
        </w:rPr>
        <w:tab/>
      </w:r>
      <w:r w:rsidRPr="00080D18">
        <w:rPr>
          <w:i/>
          <w:sz w:val="20"/>
          <w:lang w:val="es-ES"/>
        </w:rPr>
        <w:t>// Fin de la función</w:t>
      </w:r>
      <w:r w:rsidRPr="00080D18">
        <w:rPr>
          <w:i/>
          <w:spacing w:val="-2"/>
          <w:sz w:val="20"/>
          <w:lang w:val="es-ES"/>
        </w:rPr>
        <w:t xml:space="preserve"> </w:t>
      </w:r>
      <w:r w:rsidRPr="00080D18">
        <w:rPr>
          <w:i/>
          <w:sz w:val="20"/>
          <w:lang w:val="es-ES"/>
        </w:rPr>
        <w:t>Sumar</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pStyle w:val="Textoindependiente"/>
        <w:spacing w:before="1"/>
        <w:ind w:left="181" w:right="114"/>
        <w:jc w:val="both"/>
        <w:rPr>
          <w:lang w:val="es-ES"/>
        </w:rPr>
      </w:pPr>
      <w:r w:rsidRPr="00080D18">
        <w:rPr>
          <w:lang w:val="es-ES"/>
        </w:rPr>
        <w:t>Sé que aún puede tener la inquietud del porqué he complicado tanto un algoritmo tan sencillo pero no se preocupe, siga leyendo y verá que el objetivo es puramente pedagógico y busca precisamente que usted tenga muy claro cada u</w:t>
      </w:r>
      <w:r w:rsidRPr="00080D18">
        <w:rPr>
          <w:lang w:val="es-ES"/>
        </w:rPr>
        <w:t xml:space="preserve">no de los elementos que intervienen en una función y el manejo de variables. También estoy seguro de que en este instante usted se sentirá como si no supiera absolutamente nada de programación y como si todo lo que hasta el momento ha estudiado se hubiera </w:t>
      </w:r>
      <w:r w:rsidRPr="00080D18">
        <w:rPr>
          <w:lang w:val="es-ES"/>
        </w:rPr>
        <w:t>desvanecido. No se preocupe, a continuación vamos a desarrollar (paso a paso) la prueba de escritorio detallada y notará que lo que aquí presentamos en este momento aparentemente confuso no es mas que el pináculo de aplicación de todo lo que hasta el momen</w:t>
      </w:r>
      <w:r w:rsidRPr="00080D18">
        <w:rPr>
          <w:lang w:val="es-ES"/>
        </w:rPr>
        <w:t>to hemos</w:t>
      </w:r>
      <w:r w:rsidRPr="00080D18">
        <w:rPr>
          <w:spacing w:val="-1"/>
          <w:lang w:val="es-ES"/>
        </w:rPr>
        <w:t xml:space="preserve"> </w:t>
      </w:r>
      <w:r w:rsidRPr="00080D18">
        <w:rPr>
          <w:lang w:val="es-ES"/>
        </w:rPr>
        <w:t>visto.</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spacing w:before="9"/>
        <w:rPr>
          <w:sz w:val="19"/>
          <w:lang w:val="es-ES"/>
        </w:rPr>
      </w:pPr>
    </w:p>
    <w:p w:rsidR="005C3087" w:rsidRPr="00080D18" w:rsidRDefault="000730CF">
      <w:pPr>
        <w:pStyle w:val="Ttulo4"/>
        <w:rPr>
          <w:lang w:val="es-ES"/>
        </w:rPr>
      </w:pPr>
      <w:r w:rsidRPr="00080D18">
        <w:rPr>
          <w:w w:val="110"/>
          <w:lang w:val="es-ES"/>
        </w:rPr>
        <w:t>Prueba de Escritorio</w:t>
      </w:r>
    </w:p>
    <w:p w:rsidR="005C3087" w:rsidRPr="00080D18" w:rsidRDefault="005C3087">
      <w:pPr>
        <w:pStyle w:val="Textoindependiente"/>
        <w:rPr>
          <w:sz w:val="26"/>
          <w:lang w:val="es-ES"/>
        </w:rPr>
      </w:pPr>
    </w:p>
    <w:p w:rsidR="005C3087" w:rsidRPr="00080D18" w:rsidRDefault="000730CF">
      <w:pPr>
        <w:pStyle w:val="Textoindependiente"/>
        <w:spacing w:before="164"/>
        <w:ind w:left="181" w:right="116"/>
        <w:jc w:val="both"/>
        <w:rPr>
          <w:lang w:val="es-ES"/>
        </w:rPr>
      </w:pPr>
      <w:r w:rsidRPr="00080D18">
        <w:rPr>
          <w:lang w:val="es-ES"/>
        </w:rPr>
        <w:t>Como puede ver nuestro algoritmo no tiene variables globales debido a que todas las variables que se involucran en él están declaradas dentro de alguna función (no se olvide que la función principal no es mas que ot</w:t>
      </w:r>
      <w:r w:rsidRPr="00080D18">
        <w:rPr>
          <w:lang w:val="es-ES"/>
        </w:rPr>
        <w:t>ra función con la única diferencia que es la primera que se va a ejecutar). Vamos a tener pues  en la memoria dos funciones: la Función Principal  y la Función  Sumar, cada una  con sus respectivas</w:t>
      </w:r>
      <w:r w:rsidRPr="00080D18">
        <w:rPr>
          <w:spacing w:val="1"/>
          <w:lang w:val="es-ES"/>
        </w:rPr>
        <w:t xml:space="preserve"> </w:t>
      </w:r>
      <w:r w:rsidRPr="00080D18">
        <w:rPr>
          <w:lang w:val="es-ES"/>
        </w:rPr>
        <w:t>variables.</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spacing w:before="2"/>
        <w:rPr>
          <w:lang w:val="es-ES"/>
        </w:rPr>
      </w:pPr>
    </w:p>
    <w:p w:rsidR="005C3087" w:rsidRPr="00080D18" w:rsidRDefault="000730CF">
      <w:pPr>
        <w:pStyle w:val="Ttulo3"/>
        <w:jc w:val="both"/>
        <w:rPr>
          <w:lang w:val="es-ES"/>
        </w:rPr>
      </w:pPr>
      <w:r w:rsidRPr="00080D18">
        <w:rPr>
          <w:lang w:val="es-ES"/>
        </w:rPr>
        <w:t>Algoritmo Suma_con_Funciones</w:t>
      </w:r>
    </w:p>
    <w:p w:rsidR="005C3087" w:rsidRPr="00080D18" w:rsidRDefault="005C3087">
      <w:pPr>
        <w:pStyle w:val="Textoindependiente"/>
        <w:spacing w:before="8"/>
        <w:rPr>
          <w:i/>
          <w:sz w:val="39"/>
          <w:lang w:val="es-ES"/>
        </w:rPr>
      </w:pPr>
    </w:p>
    <w:p w:rsidR="005C3087" w:rsidRPr="00080D18" w:rsidRDefault="000730CF">
      <w:pPr>
        <w:pStyle w:val="Textoindependiente"/>
        <w:tabs>
          <w:tab w:val="left" w:pos="3804"/>
        </w:tabs>
        <w:ind w:right="1378"/>
        <w:jc w:val="center"/>
        <w:rPr>
          <w:lang w:val="es-ES"/>
        </w:rPr>
      </w:pPr>
      <w:r>
        <w:pict>
          <v:rect id="_x0000_s1078" style="position:absolute;left:0;text-align:left;margin-left:374.4pt;margin-top:79pt;width:100.8pt;height:100.8pt;z-index:-251435008;mso-position-horizontal-relative:page" stroked="f">
            <w10:wrap anchorx="page"/>
          </v:rect>
        </w:pict>
      </w:r>
      <w:r w:rsidRPr="00080D18">
        <w:rPr>
          <w:lang w:val="es-ES"/>
        </w:rPr>
        <w:t>P A N T A L</w:t>
      </w:r>
      <w:r w:rsidRPr="00080D18">
        <w:rPr>
          <w:spacing w:val="-4"/>
          <w:lang w:val="es-ES"/>
        </w:rPr>
        <w:t xml:space="preserve"> </w:t>
      </w:r>
      <w:r w:rsidRPr="00080D18">
        <w:rPr>
          <w:lang w:val="es-ES"/>
        </w:rPr>
        <w:t>L</w:t>
      </w:r>
      <w:r w:rsidRPr="00080D18">
        <w:rPr>
          <w:spacing w:val="-2"/>
          <w:lang w:val="es-ES"/>
        </w:rPr>
        <w:t xml:space="preserve"> </w:t>
      </w:r>
      <w:r w:rsidRPr="00080D18">
        <w:rPr>
          <w:lang w:val="es-ES"/>
        </w:rPr>
        <w:t>A</w:t>
      </w:r>
      <w:r w:rsidRPr="00080D18">
        <w:rPr>
          <w:lang w:val="es-ES"/>
        </w:rPr>
        <w:tab/>
        <w:t>M E M O R I A</w:t>
      </w:r>
    </w:p>
    <w:p w:rsidR="005C3087" w:rsidRPr="00080D18" w:rsidRDefault="000730CF">
      <w:pPr>
        <w:pStyle w:val="Textoindependiente"/>
        <w:spacing w:before="7"/>
        <w:rPr>
          <w:sz w:val="25"/>
          <w:lang w:val="es-ES"/>
        </w:rPr>
      </w:pPr>
      <w:r>
        <w:pict>
          <v:rect id="_x0000_s1077" style="position:absolute;margin-left:115.2pt;margin-top:17.1pt;width:115.2pt;height:151.2pt;z-index:251679744;mso-wrap-distance-left:0;mso-wrap-distance-right:0;mso-position-horizontal-relative:page" filled="f">
            <w10:wrap type="topAndBottom" anchorx="page"/>
          </v:rect>
        </w:pict>
      </w:r>
      <w:r>
        <w:pict>
          <v:shape id="_x0000_s1076" type="#_x0000_t202" style="position:absolute;margin-left:273.25pt;margin-top:16.7pt;width:202.75pt;height:151.95pt;z-index:-251321344;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016"/>
                    <w:gridCol w:w="2016"/>
                  </w:tblGrid>
                  <w:tr w:rsidR="005C3087">
                    <w:trPr>
                      <w:trHeight w:val="992"/>
                    </w:trPr>
                    <w:tc>
                      <w:tcPr>
                        <w:tcW w:w="4032" w:type="dxa"/>
                        <w:gridSpan w:val="2"/>
                      </w:tcPr>
                      <w:p w:rsidR="005C3087" w:rsidRDefault="005C3087">
                        <w:pPr>
                          <w:pStyle w:val="TableParagraph"/>
                          <w:rPr>
                            <w:sz w:val="30"/>
                          </w:rPr>
                        </w:pPr>
                      </w:p>
                      <w:p w:rsidR="005C3087" w:rsidRDefault="000730CF">
                        <w:pPr>
                          <w:pStyle w:val="TableParagraph"/>
                          <w:spacing w:before="1" w:line="247" w:lineRule="auto"/>
                          <w:ind w:left="741" w:firstLine="708"/>
                          <w:rPr>
                            <w:sz w:val="24"/>
                          </w:rPr>
                        </w:pPr>
                        <w:r>
                          <w:rPr>
                            <w:w w:val="110"/>
                            <w:sz w:val="24"/>
                          </w:rPr>
                          <w:t xml:space="preserve">Algoritmo </w:t>
                        </w:r>
                        <w:r>
                          <w:rPr>
                            <w:w w:val="105"/>
                            <w:sz w:val="24"/>
                          </w:rPr>
                          <w:t>Suma_con_Funciones</w:t>
                        </w:r>
                      </w:p>
                    </w:tc>
                  </w:tr>
                  <w:tr w:rsidR="005C3087">
                    <w:trPr>
                      <w:trHeight w:val="2000"/>
                    </w:trPr>
                    <w:tc>
                      <w:tcPr>
                        <w:tcW w:w="2016" w:type="dxa"/>
                      </w:tcPr>
                      <w:p w:rsidR="005C3087" w:rsidRPr="00080D18" w:rsidRDefault="000730CF">
                        <w:pPr>
                          <w:pStyle w:val="TableParagraph"/>
                          <w:tabs>
                            <w:tab w:val="left" w:pos="866"/>
                            <w:tab w:val="left" w:pos="1516"/>
                          </w:tabs>
                          <w:spacing w:before="68" w:line="482" w:lineRule="auto"/>
                          <w:ind w:left="215" w:right="200"/>
                          <w:jc w:val="center"/>
                          <w:rPr>
                            <w:i/>
                            <w:sz w:val="16"/>
                            <w:lang w:val="es-ES"/>
                          </w:rPr>
                        </w:pPr>
                        <w:r w:rsidRPr="00080D18">
                          <w:rPr>
                            <w:w w:val="105"/>
                            <w:sz w:val="16"/>
                            <w:lang w:val="es-ES"/>
                          </w:rPr>
                          <w:t xml:space="preserve">Función Principal Variables Locales </w:t>
                        </w:r>
                        <w:r w:rsidRPr="00080D18">
                          <w:rPr>
                            <w:i/>
                            <w:w w:val="105"/>
                            <w:sz w:val="16"/>
                            <w:lang w:val="es-ES"/>
                          </w:rPr>
                          <w:t>Num1</w:t>
                        </w:r>
                        <w:r w:rsidRPr="00080D18">
                          <w:rPr>
                            <w:i/>
                            <w:w w:val="105"/>
                            <w:sz w:val="16"/>
                            <w:lang w:val="es-ES"/>
                          </w:rPr>
                          <w:tab/>
                          <w:t>Num2</w:t>
                        </w:r>
                        <w:r w:rsidRPr="00080D18">
                          <w:rPr>
                            <w:i/>
                            <w:w w:val="105"/>
                            <w:sz w:val="16"/>
                            <w:lang w:val="es-ES"/>
                          </w:rPr>
                          <w:tab/>
                        </w:r>
                        <w:r w:rsidRPr="00080D18">
                          <w:rPr>
                            <w:i/>
                            <w:spacing w:val="-2"/>
                            <w:sz w:val="16"/>
                            <w:lang w:val="es-ES"/>
                          </w:rPr>
                          <w:t>Res</w:t>
                        </w:r>
                      </w:p>
                    </w:tc>
                    <w:tc>
                      <w:tcPr>
                        <w:tcW w:w="2016" w:type="dxa"/>
                      </w:tcPr>
                      <w:p w:rsidR="005C3087" w:rsidRPr="00080D18" w:rsidRDefault="000730CF">
                        <w:pPr>
                          <w:pStyle w:val="TableParagraph"/>
                          <w:spacing w:before="68"/>
                          <w:ind w:left="424"/>
                          <w:rPr>
                            <w:sz w:val="16"/>
                            <w:lang w:val="es-ES"/>
                          </w:rPr>
                        </w:pPr>
                        <w:r w:rsidRPr="00080D18">
                          <w:rPr>
                            <w:w w:val="110"/>
                            <w:sz w:val="16"/>
                            <w:lang w:val="es-ES"/>
                          </w:rPr>
                          <w:t>Función Sumar</w:t>
                        </w:r>
                      </w:p>
                      <w:p w:rsidR="005C3087" w:rsidRPr="00080D18" w:rsidRDefault="005C3087">
                        <w:pPr>
                          <w:pStyle w:val="TableParagraph"/>
                          <w:spacing w:before="1"/>
                          <w:rPr>
                            <w:sz w:val="16"/>
                            <w:lang w:val="es-ES"/>
                          </w:rPr>
                        </w:pPr>
                      </w:p>
                      <w:p w:rsidR="005C3087" w:rsidRPr="00080D18" w:rsidRDefault="000730CF">
                        <w:pPr>
                          <w:pStyle w:val="TableParagraph"/>
                          <w:ind w:left="151"/>
                          <w:rPr>
                            <w:sz w:val="16"/>
                            <w:lang w:val="es-ES"/>
                          </w:rPr>
                        </w:pPr>
                        <w:r w:rsidRPr="00080D18">
                          <w:rPr>
                            <w:sz w:val="16"/>
                            <w:lang w:val="es-ES"/>
                          </w:rPr>
                          <w:t>Parámetros</w:t>
                        </w:r>
                      </w:p>
                      <w:p w:rsidR="005C3087" w:rsidRPr="00080D18" w:rsidRDefault="000730CF">
                        <w:pPr>
                          <w:pStyle w:val="TableParagraph"/>
                          <w:tabs>
                            <w:tab w:val="left" w:pos="859"/>
                          </w:tabs>
                          <w:spacing w:before="1"/>
                          <w:ind w:left="151"/>
                          <w:rPr>
                            <w:i/>
                            <w:sz w:val="16"/>
                            <w:lang w:val="es-ES"/>
                          </w:rPr>
                        </w:pPr>
                        <w:r w:rsidRPr="00080D18">
                          <w:rPr>
                            <w:i/>
                            <w:sz w:val="16"/>
                            <w:lang w:val="es-ES"/>
                          </w:rPr>
                          <w:t>a</w:t>
                        </w:r>
                        <w:r w:rsidRPr="00080D18">
                          <w:rPr>
                            <w:i/>
                            <w:sz w:val="16"/>
                            <w:lang w:val="es-ES"/>
                          </w:rPr>
                          <w:tab/>
                          <w:t>b</w:t>
                        </w:r>
                      </w:p>
                      <w:p w:rsidR="005C3087" w:rsidRPr="00080D18" w:rsidRDefault="005C3087">
                        <w:pPr>
                          <w:pStyle w:val="TableParagraph"/>
                          <w:rPr>
                            <w:sz w:val="18"/>
                            <w:lang w:val="es-ES"/>
                          </w:rPr>
                        </w:pPr>
                      </w:p>
                      <w:p w:rsidR="005C3087" w:rsidRPr="00080D18" w:rsidRDefault="000730CF">
                        <w:pPr>
                          <w:pStyle w:val="TableParagraph"/>
                          <w:spacing w:before="161"/>
                          <w:ind w:left="374"/>
                          <w:rPr>
                            <w:sz w:val="16"/>
                            <w:lang w:val="es-ES"/>
                          </w:rPr>
                        </w:pPr>
                        <w:r w:rsidRPr="00080D18">
                          <w:rPr>
                            <w:sz w:val="16"/>
                            <w:lang w:val="es-ES"/>
                          </w:rPr>
                          <w:t>Variables Locales</w:t>
                        </w:r>
                      </w:p>
                      <w:p w:rsidR="005C3087" w:rsidRPr="00080D18" w:rsidRDefault="005C3087">
                        <w:pPr>
                          <w:pStyle w:val="TableParagraph"/>
                          <w:spacing w:before="2"/>
                          <w:rPr>
                            <w:sz w:val="16"/>
                            <w:lang w:val="es-ES"/>
                          </w:rPr>
                        </w:pPr>
                      </w:p>
                      <w:p w:rsidR="005C3087" w:rsidRDefault="000730CF">
                        <w:pPr>
                          <w:pStyle w:val="TableParagraph"/>
                          <w:ind w:left="151"/>
                          <w:rPr>
                            <w:i/>
                            <w:sz w:val="16"/>
                          </w:rPr>
                        </w:pPr>
                        <w:r>
                          <w:rPr>
                            <w:i/>
                            <w:sz w:val="16"/>
                          </w:rPr>
                          <w:t>Res</w:t>
                        </w:r>
                      </w:p>
                    </w:tc>
                  </w:tr>
                </w:tbl>
                <w:p w:rsidR="005C3087" w:rsidRDefault="005C3087">
                  <w:pPr>
                    <w:pStyle w:val="Textoindependiente"/>
                  </w:pPr>
                </w:p>
              </w:txbxContent>
            </v:textbox>
            <w10:wrap type="topAndBottom" anchorx="page"/>
          </v:shape>
        </w:pict>
      </w:r>
    </w:p>
    <w:p w:rsidR="005C3087" w:rsidRPr="00080D18" w:rsidRDefault="005C3087">
      <w:pPr>
        <w:rPr>
          <w:sz w:val="25"/>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ight="117"/>
        <w:jc w:val="both"/>
        <w:rPr>
          <w:lang w:val="es-ES"/>
        </w:rPr>
      </w:pPr>
      <w:r w:rsidRPr="00080D18">
        <w:rPr>
          <w:lang w:val="es-ES"/>
        </w:rPr>
        <w:t>Como puede ver ya nuestra memoria no es, como hasta el momento había sucedido, un espacio solo para unas variables y no mas. Ahora la memoria se convierte en el área en donde convergen Funciones, Variables Locales y Variables Globales (si las hay) y nuestr</w:t>
      </w:r>
      <w:r w:rsidRPr="00080D18">
        <w:rPr>
          <w:lang w:val="es-ES"/>
        </w:rPr>
        <w:t>o objetivo con las pruebas de escritorio es manejar la memoria tal como lo haría el</w:t>
      </w:r>
      <w:r w:rsidRPr="00080D18">
        <w:rPr>
          <w:spacing w:val="-7"/>
          <w:lang w:val="es-ES"/>
        </w:rPr>
        <w:t xml:space="preserve"> </w:t>
      </w:r>
      <w:r w:rsidRPr="00080D18">
        <w:rPr>
          <w:lang w:val="es-ES"/>
        </w:rPr>
        <w:t>computador.</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181" w:right="116"/>
        <w:jc w:val="both"/>
        <w:rPr>
          <w:lang w:val="es-ES"/>
        </w:rPr>
      </w:pPr>
      <w:r w:rsidRPr="00080D18">
        <w:rPr>
          <w:lang w:val="es-ES"/>
        </w:rPr>
        <w:t>Aunque haciendo honor a esta última frase que acabo de escribir, debo admitir que inicialmente en la memoria del computador solo existe es la función principa</w:t>
      </w:r>
      <w:r w:rsidRPr="00080D18">
        <w:rPr>
          <w:lang w:val="es-ES"/>
        </w:rPr>
        <w:t>l y que las demás se van colocando en ella (junto con sus variables) en la medida en que se vayan llamando. Iniciamos pues nuestro algoritmo solicitando dos números enteros y almacenándolos el primero en la variable Num1 y el segundo en la variable Num2. V</w:t>
      </w:r>
      <w:r w:rsidRPr="00080D18">
        <w:rPr>
          <w:lang w:val="es-ES"/>
        </w:rPr>
        <w:t>amos a suponer que dichos números son el 15 y el 18.</w:t>
      </w:r>
    </w:p>
    <w:p w:rsidR="005C3087" w:rsidRPr="00080D18" w:rsidRDefault="005C3087">
      <w:pPr>
        <w:pStyle w:val="Textoindependiente"/>
        <w:rPr>
          <w:sz w:val="22"/>
          <w:lang w:val="es-ES"/>
        </w:rPr>
      </w:pPr>
    </w:p>
    <w:p w:rsidR="005C3087" w:rsidRPr="00080D18" w:rsidRDefault="005C3087">
      <w:pPr>
        <w:pStyle w:val="Textoindependiente"/>
        <w:spacing w:before="9"/>
        <w:rPr>
          <w:sz w:val="17"/>
          <w:lang w:val="es-ES"/>
        </w:rPr>
      </w:pPr>
    </w:p>
    <w:p w:rsidR="005C3087" w:rsidRPr="00080D18" w:rsidRDefault="000730CF">
      <w:pPr>
        <w:spacing w:before="1"/>
        <w:ind w:left="181"/>
        <w:rPr>
          <w:i/>
          <w:sz w:val="20"/>
          <w:lang w:val="es-ES"/>
        </w:rPr>
      </w:pPr>
      <w:r w:rsidRPr="00080D18">
        <w:rPr>
          <w:i/>
          <w:w w:val="110"/>
          <w:sz w:val="20"/>
          <w:lang w:val="es-ES"/>
        </w:rPr>
        <w:t>Funci</w:t>
      </w:r>
      <w:r w:rsidRPr="00080D18">
        <w:rPr>
          <w:w w:val="110"/>
          <w:sz w:val="20"/>
          <w:lang w:val="es-ES"/>
        </w:rPr>
        <w:t>o</w:t>
      </w:r>
      <w:r w:rsidRPr="00080D18">
        <w:rPr>
          <w:i/>
          <w:w w:val="110"/>
          <w:sz w:val="20"/>
          <w:lang w:val="es-ES"/>
        </w:rPr>
        <w:t>n Principal</w:t>
      </w:r>
    </w:p>
    <w:p w:rsidR="005C3087" w:rsidRPr="00080D18" w:rsidRDefault="005C3087">
      <w:pPr>
        <w:pStyle w:val="Textoindependiente"/>
        <w:spacing w:before="9"/>
        <w:rPr>
          <w:i/>
          <w:sz w:val="19"/>
          <w:lang w:val="es-ES"/>
        </w:rPr>
      </w:pPr>
    </w:p>
    <w:p w:rsidR="005C3087" w:rsidRPr="00080D18" w:rsidRDefault="000730CF">
      <w:pPr>
        <w:ind w:left="181"/>
        <w:rPr>
          <w:i/>
          <w:sz w:val="20"/>
          <w:lang w:val="es-ES"/>
        </w:rPr>
      </w:pPr>
      <w:r w:rsidRPr="00080D18">
        <w:rPr>
          <w:i/>
          <w:sz w:val="20"/>
          <w:lang w:val="es-ES"/>
        </w:rPr>
        <w:t>Variables</w:t>
      </w:r>
    </w:p>
    <w:p w:rsidR="005C3087" w:rsidRPr="00080D18" w:rsidRDefault="000730CF">
      <w:pPr>
        <w:tabs>
          <w:tab w:val="left" w:pos="2305"/>
        </w:tabs>
        <w:spacing w:before="1"/>
        <w:ind w:left="2305" w:right="6246" w:hanging="1417"/>
        <w:jc w:val="both"/>
        <w:rPr>
          <w:i/>
          <w:sz w:val="20"/>
          <w:lang w:val="es-ES"/>
        </w:rPr>
      </w:pPr>
      <w:r w:rsidRPr="00080D18">
        <w:rPr>
          <w:i/>
          <w:sz w:val="20"/>
          <w:lang w:val="es-ES"/>
        </w:rPr>
        <w:t>Entero</w:t>
      </w:r>
      <w:r w:rsidRPr="00080D18">
        <w:rPr>
          <w:i/>
          <w:spacing w:val="-3"/>
          <w:sz w:val="20"/>
          <w:lang w:val="es-ES"/>
        </w:rPr>
        <w:t xml:space="preserve"> </w:t>
      </w:r>
      <w:r w:rsidRPr="00080D18">
        <w:rPr>
          <w:i/>
          <w:sz w:val="20"/>
          <w:lang w:val="es-ES"/>
        </w:rPr>
        <w:t>:</w:t>
      </w:r>
      <w:r w:rsidRPr="00080D18">
        <w:rPr>
          <w:i/>
          <w:sz w:val="20"/>
          <w:lang w:val="es-ES"/>
        </w:rPr>
        <w:tab/>
      </w:r>
      <w:r w:rsidRPr="00080D18">
        <w:rPr>
          <w:i/>
          <w:w w:val="95"/>
          <w:sz w:val="20"/>
          <w:lang w:val="es-ES"/>
        </w:rPr>
        <w:t xml:space="preserve">Num1, Num2, </w:t>
      </w:r>
      <w:r w:rsidRPr="00080D18">
        <w:rPr>
          <w:i/>
          <w:sz w:val="20"/>
          <w:lang w:val="es-ES"/>
        </w:rPr>
        <w:t>Res</w:t>
      </w:r>
    </w:p>
    <w:p w:rsidR="005C3087" w:rsidRPr="00080D18" w:rsidRDefault="005C3087">
      <w:pPr>
        <w:jc w:val="both"/>
        <w:rPr>
          <w:sz w:val="20"/>
          <w:lang w:val="es-ES"/>
        </w:rPr>
        <w:sectPr w:rsidR="005C3087" w:rsidRPr="00080D18">
          <w:headerReference w:type="even" r:id="rId118"/>
          <w:headerReference w:type="default" r:id="rId119"/>
          <w:pgSz w:w="12240" w:h="15840"/>
          <w:pgMar w:top="940" w:right="1580" w:bottom="280" w:left="1520" w:header="722" w:footer="0" w:gutter="0"/>
          <w:pgNumType w:start="320"/>
          <w:cols w:space="720"/>
        </w:sectPr>
      </w:pPr>
    </w:p>
    <w:p w:rsidR="005C3087" w:rsidRPr="00080D18" w:rsidRDefault="000730CF">
      <w:pPr>
        <w:spacing w:before="1"/>
        <w:ind w:left="181"/>
        <w:rPr>
          <w:i/>
          <w:sz w:val="20"/>
          <w:lang w:val="es-ES"/>
        </w:rPr>
      </w:pPr>
      <w:r w:rsidRPr="00080D18">
        <w:rPr>
          <w:i/>
          <w:w w:val="95"/>
          <w:sz w:val="20"/>
          <w:lang w:val="es-ES"/>
        </w:rPr>
        <w:lastRenderedPageBreak/>
        <w:t>Inicio</w:t>
      </w:r>
    </w:p>
    <w:p w:rsidR="005C3087" w:rsidRPr="00080D18" w:rsidRDefault="000730CF">
      <w:pPr>
        <w:pStyle w:val="Textoindependiente"/>
        <w:spacing w:before="10"/>
        <w:rPr>
          <w:i/>
          <w:sz w:val="19"/>
          <w:lang w:val="es-ES"/>
        </w:rPr>
      </w:pPr>
      <w:r w:rsidRPr="00080D18">
        <w:rPr>
          <w:lang w:val="es-ES"/>
        </w:rPr>
        <w:br w:type="column"/>
      </w:r>
    </w:p>
    <w:p w:rsidR="005C3087" w:rsidRPr="00080D18" w:rsidRDefault="000730CF">
      <w:pPr>
        <w:spacing w:before="1"/>
        <w:ind w:left="181" w:right="4929"/>
        <w:rPr>
          <w:i/>
          <w:sz w:val="20"/>
          <w:lang w:val="es-ES"/>
        </w:rPr>
      </w:pPr>
      <w:r w:rsidRPr="00080D18">
        <w:rPr>
          <w:i/>
          <w:sz w:val="20"/>
          <w:lang w:val="es-ES"/>
        </w:rPr>
        <w:t>Escriba “Digite dos números enteros” Lea Num1, Num2</w:t>
      </w: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pStyle w:val="Textoindependiente"/>
        <w:tabs>
          <w:tab w:val="left" w:pos="4429"/>
        </w:tabs>
        <w:spacing w:before="163"/>
        <w:ind w:left="181"/>
        <w:rPr>
          <w:lang w:val="es-ES"/>
        </w:rPr>
      </w:pP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rPr>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5C3087">
      <w:pPr>
        <w:pStyle w:val="Textoindependiente"/>
        <w:spacing w:before="8"/>
        <w:rPr>
          <w:sz w:val="11"/>
          <w:lang w:val="es-ES"/>
        </w:rPr>
      </w:pPr>
    </w:p>
    <w:p w:rsidR="005C3087" w:rsidRDefault="000730CF">
      <w:pPr>
        <w:pStyle w:val="Textoindependiente"/>
        <w:tabs>
          <w:tab w:val="left" w:pos="3656"/>
        </w:tabs>
        <w:ind w:left="488"/>
      </w:pPr>
      <w:r>
        <w:pict>
          <v:shape id="_x0000_s1075" type="#_x0000_t202" style="width:115.2pt;height:151.2pt;mso-left-percent:-10001;mso-top-percent:-10001;mso-position-horizontal:absolute;mso-position-horizontal-relative:char;mso-position-vertical:absolute;mso-position-vertical-relative:line;mso-left-percent:-10001;mso-top-percent:-10001" filled="f">
            <v:textbox inset="0,0,0,0">
              <w:txbxContent>
                <w:p w:rsidR="005C3087" w:rsidRDefault="000730CF">
                  <w:pPr>
                    <w:spacing w:before="68"/>
                    <w:ind w:left="143"/>
                    <w:rPr>
                      <w:sz w:val="16"/>
                    </w:rPr>
                  </w:pPr>
                  <w:r>
                    <w:rPr>
                      <w:sz w:val="16"/>
                    </w:rPr>
                    <w:t>Digite dos números enteros</w:t>
                  </w:r>
                </w:p>
                <w:p w:rsidR="005C3087" w:rsidRDefault="005C3087">
                  <w:pPr>
                    <w:pStyle w:val="Textoindependiente"/>
                    <w:spacing w:before="10"/>
                    <w:rPr>
                      <w:sz w:val="15"/>
                    </w:rPr>
                  </w:pPr>
                </w:p>
                <w:p w:rsidR="005C3087" w:rsidRDefault="000730CF">
                  <w:pPr>
                    <w:ind w:left="143"/>
                    <w:rPr>
                      <w:sz w:val="16"/>
                    </w:rPr>
                  </w:pPr>
                  <w:r>
                    <w:rPr>
                      <w:sz w:val="16"/>
                    </w:rPr>
                    <w:t>15</w:t>
                  </w:r>
                </w:p>
                <w:p w:rsidR="005C3087" w:rsidRDefault="000730CF">
                  <w:pPr>
                    <w:spacing w:before="1"/>
                    <w:ind w:left="143"/>
                    <w:rPr>
                      <w:sz w:val="16"/>
                    </w:rPr>
                  </w:pPr>
                  <w:r>
                    <w:rPr>
                      <w:sz w:val="16"/>
                    </w:rPr>
                    <w:t>18</w:t>
                  </w:r>
                </w:p>
              </w:txbxContent>
            </v:textbox>
            <w10:anchorlock/>
          </v:shape>
        </w:pict>
      </w:r>
      <w:r>
        <w:tab/>
      </w:r>
      <w:r>
        <w:pict>
          <v:shape id="_x0000_s1074" type="#_x0000_t202" style="width:202.75pt;height:151.95pt;mso-left-percent:-10001;mso-top-percent:-10001;mso-position-horizontal:absolute;mso-position-horizontal-relative:char;mso-position-vertical:absolute;mso-position-vertical-relative:line;mso-left-percent:-10001;mso-top-percent:-10001"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016"/>
                    <w:gridCol w:w="2016"/>
                  </w:tblGrid>
                  <w:tr w:rsidR="005C3087">
                    <w:trPr>
                      <w:trHeight w:val="992"/>
                    </w:trPr>
                    <w:tc>
                      <w:tcPr>
                        <w:tcW w:w="4032" w:type="dxa"/>
                        <w:gridSpan w:val="2"/>
                      </w:tcPr>
                      <w:p w:rsidR="005C3087" w:rsidRDefault="005C3087">
                        <w:pPr>
                          <w:pStyle w:val="TableParagraph"/>
                          <w:spacing w:before="9"/>
                          <w:rPr>
                            <w:sz w:val="29"/>
                          </w:rPr>
                        </w:pPr>
                      </w:p>
                      <w:p w:rsidR="005C3087" w:rsidRDefault="000730CF">
                        <w:pPr>
                          <w:pStyle w:val="TableParagraph"/>
                          <w:spacing w:before="1" w:line="247" w:lineRule="auto"/>
                          <w:ind w:left="741" w:firstLine="708"/>
                          <w:rPr>
                            <w:sz w:val="24"/>
                          </w:rPr>
                        </w:pPr>
                        <w:r>
                          <w:rPr>
                            <w:w w:val="110"/>
                            <w:sz w:val="24"/>
                          </w:rPr>
                          <w:t xml:space="preserve">Algoritmo </w:t>
                        </w:r>
                        <w:r>
                          <w:rPr>
                            <w:w w:val="105"/>
                            <w:sz w:val="24"/>
                          </w:rPr>
                          <w:t>Suma_con_Funciones</w:t>
                        </w:r>
                      </w:p>
                    </w:tc>
                  </w:tr>
                  <w:tr w:rsidR="005C3087">
                    <w:trPr>
                      <w:trHeight w:val="2000"/>
                    </w:trPr>
                    <w:tc>
                      <w:tcPr>
                        <w:tcW w:w="2016" w:type="dxa"/>
                      </w:tcPr>
                      <w:p w:rsidR="005C3087" w:rsidRPr="00080D18" w:rsidRDefault="000730CF">
                        <w:pPr>
                          <w:pStyle w:val="TableParagraph"/>
                          <w:spacing w:before="65"/>
                          <w:ind w:left="335"/>
                          <w:rPr>
                            <w:sz w:val="16"/>
                            <w:lang w:val="es-ES"/>
                          </w:rPr>
                        </w:pPr>
                        <w:r w:rsidRPr="00080D18">
                          <w:rPr>
                            <w:w w:val="110"/>
                            <w:sz w:val="16"/>
                            <w:lang w:val="es-ES"/>
                          </w:rPr>
                          <w:t>Función</w:t>
                        </w:r>
                        <w:r w:rsidRPr="00080D18">
                          <w:rPr>
                            <w:spacing w:val="-16"/>
                            <w:w w:val="110"/>
                            <w:sz w:val="16"/>
                            <w:lang w:val="es-ES"/>
                          </w:rPr>
                          <w:t xml:space="preserve"> </w:t>
                        </w:r>
                        <w:r w:rsidRPr="00080D18">
                          <w:rPr>
                            <w:w w:val="110"/>
                            <w:sz w:val="16"/>
                            <w:lang w:val="es-ES"/>
                          </w:rPr>
                          <w:t>Principal</w:t>
                        </w:r>
                      </w:p>
                      <w:p w:rsidR="005C3087" w:rsidRPr="00080D18" w:rsidRDefault="005C3087">
                        <w:pPr>
                          <w:pStyle w:val="TableParagraph"/>
                          <w:spacing w:before="2"/>
                          <w:rPr>
                            <w:sz w:val="16"/>
                            <w:lang w:val="es-ES"/>
                          </w:rPr>
                        </w:pPr>
                      </w:p>
                      <w:p w:rsidR="005C3087" w:rsidRPr="00080D18" w:rsidRDefault="000730CF">
                        <w:pPr>
                          <w:pStyle w:val="TableParagraph"/>
                          <w:ind w:left="374"/>
                          <w:rPr>
                            <w:sz w:val="16"/>
                            <w:lang w:val="es-ES"/>
                          </w:rPr>
                        </w:pPr>
                        <w:r w:rsidRPr="00080D18">
                          <w:rPr>
                            <w:sz w:val="16"/>
                            <w:lang w:val="es-ES"/>
                          </w:rPr>
                          <w:t>Variables</w:t>
                        </w:r>
                        <w:r w:rsidRPr="00080D18">
                          <w:rPr>
                            <w:spacing w:val="-6"/>
                            <w:sz w:val="16"/>
                            <w:lang w:val="es-ES"/>
                          </w:rPr>
                          <w:t xml:space="preserve"> </w:t>
                        </w:r>
                        <w:r w:rsidRPr="00080D18">
                          <w:rPr>
                            <w:sz w:val="16"/>
                            <w:lang w:val="es-ES"/>
                          </w:rPr>
                          <w:t>Locales</w:t>
                        </w:r>
                      </w:p>
                      <w:p w:rsidR="005C3087" w:rsidRPr="00080D18" w:rsidRDefault="000730CF">
                        <w:pPr>
                          <w:pStyle w:val="TableParagraph"/>
                          <w:tabs>
                            <w:tab w:val="left" w:pos="801"/>
                            <w:tab w:val="right" w:pos="1042"/>
                            <w:tab w:val="left" w:pos="1452"/>
                          </w:tabs>
                          <w:spacing w:before="186"/>
                          <w:ind w:left="242" w:right="264" w:hanging="92"/>
                          <w:rPr>
                            <w:i/>
                            <w:sz w:val="16"/>
                            <w:lang w:val="es-ES"/>
                          </w:rPr>
                        </w:pPr>
                        <w:r w:rsidRPr="00080D18">
                          <w:rPr>
                            <w:i/>
                            <w:sz w:val="16"/>
                            <w:lang w:val="es-ES"/>
                          </w:rPr>
                          <w:t>Num1</w:t>
                        </w:r>
                        <w:r w:rsidRPr="00080D18">
                          <w:rPr>
                            <w:i/>
                            <w:sz w:val="16"/>
                            <w:lang w:val="es-ES"/>
                          </w:rPr>
                          <w:tab/>
                          <w:t>Num2</w:t>
                        </w:r>
                        <w:r w:rsidRPr="00080D18">
                          <w:rPr>
                            <w:i/>
                            <w:sz w:val="16"/>
                            <w:lang w:val="es-ES"/>
                          </w:rPr>
                          <w:tab/>
                        </w:r>
                        <w:r w:rsidRPr="00080D18">
                          <w:rPr>
                            <w:i/>
                            <w:spacing w:val="-1"/>
                            <w:sz w:val="16"/>
                            <w:lang w:val="es-ES"/>
                          </w:rPr>
                          <w:t xml:space="preserve">Res </w:t>
                        </w:r>
                        <w:r w:rsidRPr="00080D18">
                          <w:rPr>
                            <w:i/>
                            <w:sz w:val="16"/>
                            <w:lang w:val="es-ES"/>
                          </w:rPr>
                          <w:t>15</w:t>
                        </w:r>
                        <w:r w:rsidRPr="00080D18">
                          <w:rPr>
                            <w:i/>
                            <w:sz w:val="16"/>
                            <w:lang w:val="es-ES"/>
                          </w:rPr>
                          <w:tab/>
                        </w:r>
                        <w:r w:rsidRPr="00080D18">
                          <w:rPr>
                            <w:i/>
                            <w:sz w:val="16"/>
                            <w:lang w:val="es-ES"/>
                          </w:rPr>
                          <w:tab/>
                          <w:t>18</w:t>
                        </w:r>
                      </w:p>
                    </w:tc>
                    <w:tc>
                      <w:tcPr>
                        <w:tcW w:w="2016" w:type="dxa"/>
                      </w:tcPr>
                      <w:p w:rsidR="005C3087" w:rsidRPr="00080D18" w:rsidRDefault="000730CF">
                        <w:pPr>
                          <w:pStyle w:val="TableParagraph"/>
                          <w:spacing w:before="65"/>
                          <w:ind w:left="424"/>
                          <w:rPr>
                            <w:sz w:val="16"/>
                            <w:lang w:val="es-ES"/>
                          </w:rPr>
                        </w:pPr>
                        <w:r w:rsidRPr="00080D18">
                          <w:rPr>
                            <w:w w:val="110"/>
                            <w:sz w:val="16"/>
                            <w:lang w:val="es-ES"/>
                          </w:rPr>
                          <w:t>Función Sumar</w:t>
                        </w:r>
                      </w:p>
                      <w:p w:rsidR="005C3087" w:rsidRPr="00080D18" w:rsidRDefault="005C3087">
                        <w:pPr>
                          <w:pStyle w:val="TableParagraph"/>
                          <w:spacing w:before="2"/>
                          <w:rPr>
                            <w:sz w:val="16"/>
                            <w:lang w:val="es-ES"/>
                          </w:rPr>
                        </w:pPr>
                      </w:p>
                      <w:p w:rsidR="005C3087" w:rsidRPr="00080D18" w:rsidRDefault="000730CF">
                        <w:pPr>
                          <w:pStyle w:val="TableParagraph"/>
                          <w:ind w:left="151"/>
                          <w:rPr>
                            <w:sz w:val="16"/>
                            <w:lang w:val="es-ES"/>
                          </w:rPr>
                        </w:pPr>
                        <w:r w:rsidRPr="00080D18">
                          <w:rPr>
                            <w:sz w:val="16"/>
                            <w:lang w:val="es-ES"/>
                          </w:rPr>
                          <w:t>Parámetros</w:t>
                        </w:r>
                      </w:p>
                      <w:p w:rsidR="005C3087" w:rsidRPr="00080D18" w:rsidRDefault="000730CF">
                        <w:pPr>
                          <w:pStyle w:val="TableParagraph"/>
                          <w:tabs>
                            <w:tab w:val="left" w:pos="859"/>
                          </w:tabs>
                          <w:spacing w:before="1"/>
                          <w:ind w:left="151"/>
                          <w:rPr>
                            <w:i/>
                            <w:sz w:val="16"/>
                            <w:lang w:val="es-ES"/>
                          </w:rPr>
                        </w:pPr>
                        <w:r w:rsidRPr="00080D18">
                          <w:rPr>
                            <w:i/>
                            <w:sz w:val="16"/>
                            <w:lang w:val="es-ES"/>
                          </w:rPr>
                          <w:t>a</w:t>
                        </w:r>
                        <w:r w:rsidRPr="00080D18">
                          <w:rPr>
                            <w:i/>
                            <w:sz w:val="16"/>
                            <w:lang w:val="es-ES"/>
                          </w:rPr>
                          <w:tab/>
                          <w:t>b</w:t>
                        </w:r>
                      </w:p>
                      <w:p w:rsidR="005C3087" w:rsidRPr="00080D18" w:rsidRDefault="005C3087">
                        <w:pPr>
                          <w:pStyle w:val="TableParagraph"/>
                          <w:rPr>
                            <w:sz w:val="18"/>
                            <w:lang w:val="es-ES"/>
                          </w:rPr>
                        </w:pPr>
                      </w:p>
                      <w:p w:rsidR="005C3087" w:rsidRPr="00080D18" w:rsidRDefault="000730CF">
                        <w:pPr>
                          <w:pStyle w:val="TableParagraph"/>
                          <w:spacing w:before="161"/>
                          <w:ind w:left="374"/>
                          <w:rPr>
                            <w:sz w:val="16"/>
                            <w:lang w:val="es-ES"/>
                          </w:rPr>
                        </w:pPr>
                        <w:r w:rsidRPr="00080D18">
                          <w:rPr>
                            <w:sz w:val="16"/>
                            <w:lang w:val="es-ES"/>
                          </w:rPr>
                          <w:t>Variables Locales</w:t>
                        </w:r>
                      </w:p>
                      <w:p w:rsidR="005C3087" w:rsidRPr="00080D18" w:rsidRDefault="005C3087">
                        <w:pPr>
                          <w:pStyle w:val="TableParagraph"/>
                          <w:spacing w:before="1"/>
                          <w:rPr>
                            <w:sz w:val="16"/>
                            <w:lang w:val="es-ES"/>
                          </w:rPr>
                        </w:pPr>
                      </w:p>
                      <w:p w:rsidR="005C3087" w:rsidRDefault="000730CF">
                        <w:pPr>
                          <w:pStyle w:val="TableParagraph"/>
                          <w:ind w:left="151"/>
                          <w:rPr>
                            <w:i/>
                            <w:sz w:val="16"/>
                          </w:rPr>
                        </w:pPr>
                        <w:r>
                          <w:rPr>
                            <w:i/>
                            <w:sz w:val="16"/>
                          </w:rPr>
                          <w:t>Res</w:t>
                        </w:r>
                      </w:p>
                    </w:tc>
                  </w:tr>
                </w:tbl>
                <w:p w:rsidR="005C3087" w:rsidRDefault="005C3087">
                  <w:pPr>
                    <w:pStyle w:val="Textoindependiente"/>
                  </w:pPr>
                </w:p>
              </w:txbxContent>
            </v:textbox>
            <w10:anchorlock/>
          </v:shape>
        </w:pict>
      </w:r>
    </w:p>
    <w:p w:rsidR="005C3087" w:rsidRDefault="005C3087">
      <w:pPr>
        <w:pStyle w:val="Textoindependiente"/>
      </w:pPr>
    </w:p>
    <w:p w:rsidR="005C3087" w:rsidRDefault="005C3087">
      <w:pPr>
        <w:pStyle w:val="Textoindependiente"/>
      </w:pPr>
    </w:p>
    <w:p w:rsidR="005C3087" w:rsidRDefault="005C3087">
      <w:pPr>
        <w:pStyle w:val="Textoindependiente"/>
      </w:pPr>
    </w:p>
    <w:p w:rsidR="005C3087" w:rsidRDefault="005C3087">
      <w:pPr>
        <w:pStyle w:val="Textoindependiente"/>
        <w:spacing w:before="9"/>
        <w:rPr>
          <w:sz w:val="21"/>
        </w:rPr>
      </w:pPr>
    </w:p>
    <w:p w:rsidR="005C3087" w:rsidRPr="00080D18" w:rsidRDefault="000730CF">
      <w:pPr>
        <w:pStyle w:val="Textoindependiente"/>
        <w:ind w:left="181" w:right="117"/>
        <w:jc w:val="both"/>
        <w:rPr>
          <w:lang w:val="es-ES"/>
        </w:rPr>
      </w:pPr>
      <w:r>
        <w:pict>
          <v:rect id="_x0000_s1073" style="position:absolute;left:0;text-align:left;margin-left:5in;margin-top:-149.5pt;width:100.8pt;height:100.8pt;z-index:-251433984;mso-position-horizontal-relative:page" stroked="f">
            <w10:wrap anchorx="page"/>
          </v:rect>
        </w:pict>
      </w:r>
      <w:r w:rsidRPr="00080D18">
        <w:rPr>
          <w:lang w:val="es-ES"/>
        </w:rPr>
        <w:t xml:space="preserve">Como puede notarse y tal como se había explicado el primer número (15) quedó almacenado en la variable </w:t>
      </w:r>
      <w:r w:rsidRPr="00080D18">
        <w:rPr>
          <w:i/>
          <w:lang w:val="es-ES"/>
        </w:rPr>
        <w:t xml:space="preserve">Num1 </w:t>
      </w:r>
      <w:r w:rsidRPr="00080D18">
        <w:rPr>
          <w:lang w:val="es-ES"/>
        </w:rPr>
        <w:t xml:space="preserve">y el segundo número (18) quedó almacenado en la variable </w:t>
      </w:r>
      <w:r w:rsidRPr="00080D18">
        <w:rPr>
          <w:i/>
          <w:lang w:val="es-ES"/>
        </w:rPr>
        <w:t>Num2</w:t>
      </w:r>
      <w:r w:rsidRPr="00080D18">
        <w:rPr>
          <w:lang w:val="es-ES"/>
        </w:rPr>
        <w:t xml:space="preserve">. A continuación en nuestro algoritmo aparece </w:t>
      </w:r>
      <w:r w:rsidRPr="00080D18">
        <w:rPr>
          <w:lang w:val="es-ES"/>
        </w:rPr>
        <w:t xml:space="preserve">la orden según la cual en la variable </w:t>
      </w:r>
      <w:r w:rsidRPr="00080D18">
        <w:rPr>
          <w:i/>
          <w:lang w:val="es-ES"/>
        </w:rPr>
        <w:t xml:space="preserve">Res </w:t>
      </w:r>
      <w:r w:rsidRPr="00080D18">
        <w:rPr>
          <w:lang w:val="es-ES"/>
        </w:rPr>
        <w:t xml:space="preserve">se almacenará el valor que retorne la función </w:t>
      </w:r>
      <w:r w:rsidRPr="00080D18">
        <w:rPr>
          <w:i/>
          <w:lang w:val="es-ES"/>
        </w:rPr>
        <w:t xml:space="preserve">Sumar </w:t>
      </w:r>
      <w:r w:rsidRPr="00080D18">
        <w:rPr>
          <w:lang w:val="es-ES"/>
        </w:rPr>
        <w:t xml:space="preserve">a la cual se le envían como parámetros (o ingredientes para que logre su objetivo) los contenidos de cada una de las variables </w:t>
      </w:r>
      <w:r w:rsidRPr="00080D18">
        <w:rPr>
          <w:i/>
          <w:lang w:val="es-ES"/>
        </w:rPr>
        <w:t xml:space="preserve">Num1 </w:t>
      </w:r>
      <w:r w:rsidRPr="00080D18">
        <w:rPr>
          <w:lang w:val="es-ES"/>
        </w:rPr>
        <w:t xml:space="preserve">y </w:t>
      </w:r>
      <w:r w:rsidRPr="00080D18">
        <w:rPr>
          <w:i/>
          <w:lang w:val="es-ES"/>
        </w:rPr>
        <w:t>Num2</w:t>
      </w:r>
      <w:r w:rsidRPr="00080D18">
        <w:rPr>
          <w:lang w:val="es-ES"/>
        </w:rPr>
        <w:t>.</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ind w:left="889"/>
        <w:rPr>
          <w:i/>
          <w:sz w:val="20"/>
          <w:lang w:val="es-ES"/>
        </w:rPr>
      </w:pPr>
      <w:r w:rsidRPr="00080D18">
        <w:rPr>
          <w:i/>
          <w:sz w:val="20"/>
          <w:lang w:val="es-ES"/>
        </w:rPr>
        <w:t>Res = Sumar ( Num1, Num2 )</w:t>
      </w:r>
    </w:p>
    <w:p w:rsidR="005C3087" w:rsidRPr="00080D18" w:rsidRDefault="005C3087">
      <w:pPr>
        <w:rPr>
          <w:sz w:val="20"/>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i/>
          <w:lang w:val="es-ES"/>
        </w:rPr>
      </w:pPr>
    </w:p>
    <w:p w:rsidR="005C3087" w:rsidRPr="00080D18" w:rsidRDefault="005C3087">
      <w:pPr>
        <w:pStyle w:val="Textoindependiente"/>
        <w:spacing w:before="10"/>
        <w:rPr>
          <w:i/>
          <w:lang w:val="es-ES"/>
        </w:rPr>
      </w:pPr>
    </w:p>
    <w:p w:rsidR="005C3087" w:rsidRPr="00080D18" w:rsidRDefault="000730CF">
      <w:pPr>
        <w:pStyle w:val="Textoindependiente"/>
        <w:ind w:left="181" w:right="114"/>
        <w:jc w:val="both"/>
        <w:rPr>
          <w:lang w:val="es-ES"/>
        </w:rPr>
      </w:pPr>
      <w:r w:rsidRPr="00080D18">
        <w:rPr>
          <w:lang w:val="es-ES"/>
        </w:rPr>
        <w:t xml:space="preserve">Al hacer el llamado a la función </w:t>
      </w:r>
      <w:r w:rsidRPr="00080D18">
        <w:rPr>
          <w:i/>
          <w:lang w:val="es-ES"/>
        </w:rPr>
        <w:t xml:space="preserve">Sumar </w:t>
      </w:r>
      <w:r w:rsidRPr="00080D18">
        <w:rPr>
          <w:lang w:val="es-ES"/>
        </w:rPr>
        <w:t xml:space="preserve">entonces se activa esta función y se le envían como parámetros los contenidos de las variables </w:t>
      </w:r>
      <w:r w:rsidRPr="00080D18">
        <w:rPr>
          <w:i/>
          <w:lang w:val="es-ES"/>
        </w:rPr>
        <w:t xml:space="preserve">Num1 </w:t>
      </w:r>
      <w:r w:rsidRPr="00080D18">
        <w:rPr>
          <w:lang w:val="es-ES"/>
        </w:rPr>
        <w:t xml:space="preserve">y </w:t>
      </w:r>
      <w:r w:rsidRPr="00080D18">
        <w:rPr>
          <w:i/>
          <w:lang w:val="es-ES"/>
        </w:rPr>
        <w:t xml:space="preserve">Num2 </w:t>
      </w:r>
      <w:r w:rsidRPr="00080D18">
        <w:rPr>
          <w:lang w:val="es-ES"/>
        </w:rPr>
        <w:t xml:space="preserve">que se almacenan respectivamente en las variables </w:t>
      </w:r>
      <w:r w:rsidRPr="00080D18">
        <w:rPr>
          <w:i/>
          <w:lang w:val="es-ES"/>
        </w:rPr>
        <w:t xml:space="preserve">a </w:t>
      </w:r>
      <w:r w:rsidRPr="00080D18">
        <w:rPr>
          <w:lang w:val="es-ES"/>
        </w:rPr>
        <w:t xml:space="preserve">y </w:t>
      </w:r>
      <w:r w:rsidRPr="00080D18">
        <w:rPr>
          <w:i/>
          <w:lang w:val="es-ES"/>
        </w:rPr>
        <w:t>b</w:t>
      </w:r>
      <w:r w:rsidRPr="00080D18">
        <w:rPr>
          <w:lang w:val="es-ES"/>
        </w:rPr>
        <w:t>. En estos mom</w:t>
      </w:r>
      <w:r w:rsidRPr="00080D18">
        <w:rPr>
          <w:lang w:val="es-ES"/>
        </w:rPr>
        <w:t xml:space="preserve">entos se suspende momentáneamente la ejecución de la </w:t>
      </w:r>
      <w:r w:rsidRPr="00080D18">
        <w:rPr>
          <w:i/>
          <w:lang w:val="es-ES"/>
        </w:rPr>
        <w:t xml:space="preserve">Función Principal </w:t>
      </w:r>
      <w:r w:rsidRPr="00080D18">
        <w:rPr>
          <w:lang w:val="es-ES"/>
        </w:rPr>
        <w:t xml:space="preserve">debido a que como la variable </w:t>
      </w:r>
      <w:r w:rsidRPr="00080D18">
        <w:rPr>
          <w:i/>
          <w:lang w:val="es-ES"/>
        </w:rPr>
        <w:t xml:space="preserve">Res </w:t>
      </w:r>
      <w:r w:rsidRPr="00080D18">
        <w:rPr>
          <w:lang w:val="es-ES"/>
        </w:rPr>
        <w:t xml:space="preserve">es igual al valor que retorne la </w:t>
      </w:r>
      <w:r w:rsidRPr="00080D18">
        <w:rPr>
          <w:i/>
          <w:lang w:val="es-ES"/>
        </w:rPr>
        <w:t xml:space="preserve">Función Sumar </w:t>
      </w:r>
      <w:r w:rsidRPr="00080D18">
        <w:rPr>
          <w:lang w:val="es-ES"/>
        </w:rPr>
        <w:t>entonces tendremos primero que ejecutarla antes de continuar.</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2"/>
        <w:ind w:left="181" w:right="114"/>
        <w:jc w:val="both"/>
        <w:rPr>
          <w:lang w:val="es-ES"/>
        </w:rPr>
      </w:pPr>
      <w:r w:rsidRPr="00080D18">
        <w:rPr>
          <w:lang w:val="es-ES"/>
        </w:rPr>
        <w:t xml:space="preserve">Realmente no es que se suspenda sino que la variable </w:t>
      </w:r>
      <w:r w:rsidRPr="00080D18">
        <w:rPr>
          <w:i/>
          <w:lang w:val="es-ES"/>
        </w:rPr>
        <w:t xml:space="preserve">Res </w:t>
      </w:r>
      <w:r w:rsidRPr="00080D18">
        <w:rPr>
          <w:lang w:val="es-ES"/>
        </w:rPr>
        <w:t xml:space="preserve">de la función principal queda a la espera de lo que le retorne la </w:t>
      </w:r>
      <w:r w:rsidRPr="00080D18">
        <w:rPr>
          <w:i/>
          <w:lang w:val="es-ES"/>
        </w:rPr>
        <w:t>Función Sumar</w:t>
      </w:r>
      <w:r w:rsidRPr="00080D18">
        <w:rPr>
          <w:lang w:val="es-ES"/>
        </w:rPr>
        <w:t xml:space="preserve">. Entonces para ejecutar la función sumar primero almacenamos en la variable </w:t>
      </w:r>
      <w:r w:rsidRPr="00080D18">
        <w:rPr>
          <w:i/>
          <w:lang w:val="es-ES"/>
        </w:rPr>
        <w:t xml:space="preserve">a </w:t>
      </w:r>
      <w:r w:rsidRPr="00080D18">
        <w:rPr>
          <w:lang w:val="es-ES"/>
        </w:rPr>
        <w:t xml:space="preserve">el valor que tenía la variable </w:t>
      </w:r>
      <w:r w:rsidRPr="00080D18">
        <w:rPr>
          <w:i/>
          <w:lang w:val="es-ES"/>
        </w:rPr>
        <w:t xml:space="preserve">Num1 </w:t>
      </w:r>
      <w:r w:rsidRPr="00080D18">
        <w:rPr>
          <w:lang w:val="es-ES"/>
        </w:rPr>
        <w:t xml:space="preserve">y en </w:t>
      </w:r>
      <w:r w:rsidRPr="00080D18">
        <w:rPr>
          <w:lang w:val="es-ES"/>
        </w:rPr>
        <w:t xml:space="preserve">la variable </w:t>
      </w:r>
      <w:r w:rsidRPr="00080D18">
        <w:rPr>
          <w:i/>
          <w:lang w:val="es-ES"/>
        </w:rPr>
        <w:t xml:space="preserve">b </w:t>
      </w:r>
      <w:r w:rsidRPr="00080D18">
        <w:rPr>
          <w:lang w:val="es-ES"/>
        </w:rPr>
        <w:t xml:space="preserve">el valor que tenía la variable </w:t>
      </w:r>
      <w:r w:rsidRPr="00080D18">
        <w:rPr>
          <w:i/>
          <w:lang w:val="es-ES"/>
        </w:rPr>
        <w:t>Num2</w:t>
      </w:r>
      <w:r w:rsidRPr="00080D18">
        <w:rPr>
          <w:lang w:val="es-ES"/>
        </w:rPr>
        <w:t>.</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spacing w:before="185" w:line="460" w:lineRule="atLeast"/>
        <w:ind w:left="181" w:right="5252"/>
        <w:rPr>
          <w:i/>
          <w:sz w:val="20"/>
          <w:lang w:val="es-ES"/>
        </w:rPr>
      </w:pPr>
      <w:r w:rsidRPr="00080D18">
        <w:rPr>
          <w:i/>
          <w:sz w:val="20"/>
          <w:lang w:val="es-ES"/>
        </w:rPr>
        <w:t>Funcion Sumar ( Entero a, Entero b) Variables</w:t>
      </w:r>
    </w:p>
    <w:p w:rsidR="005C3087" w:rsidRPr="00080D18" w:rsidRDefault="000730CF">
      <w:pPr>
        <w:spacing w:before="2"/>
        <w:ind w:left="889"/>
        <w:rPr>
          <w:i/>
          <w:sz w:val="20"/>
          <w:lang w:val="es-ES"/>
        </w:rPr>
      </w:pPr>
      <w:r w:rsidRPr="00080D18">
        <w:rPr>
          <w:i/>
          <w:sz w:val="20"/>
          <w:lang w:val="es-ES"/>
        </w:rPr>
        <w:t>Entero : Res</w:t>
      </w:r>
    </w:p>
    <w:p w:rsidR="005C3087" w:rsidRPr="00080D18" w:rsidRDefault="005C3087">
      <w:pPr>
        <w:rPr>
          <w:sz w:val="20"/>
          <w:lang w:val="es-ES"/>
        </w:rPr>
        <w:sectPr w:rsidR="005C3087" w:rsidRPr="00080D18">
          <w:pgSz w:w="12240" w:h="15840"/>
          <w:pgMar w:top="940" w:right="1580" w:bottom="280" w:left="1520" w:header="722" w:footer="0" w:gutter="0"/>
          <w:cols w:space="720"/>
        </w:sectPr>
      </w:pPr>
    </w:p>
    <w:p w:rsidR="005C3087" w:rsidRPr="00080D18" w:rsidRDefault="000730CF">
      <w:pPr>
        <w:spacing w:line="228" w:lineRule="exact"/>
        <w:ind w:left="181"/>
        <w:rPr>
          <w:i/>
          <w:sz w:val="20"/>
          <w:lang w:val="es-ES"/>
        </w:rPr>
      </w:pPr>
      <w:r w:rsidRPr="00080D18">
        <w:rPr>
          <w:i/>
          <w:w w:val="95"/>
          <w:sz w:val="20"/>
          <w:lang w:val="es-ES"/>
        </w:rPr>
        <w:lastRenderedPageBreak/>
        <w:t>Inicio</w:t>
      </w:r>
    </w:p>
    <w:p w:rsidR="005C3087" w:rsidRPr="00080D18" w:rsidRDefault="000730CF">
      <w:pPr>
        <w:pStyle w:val="Textoindependiente"/>
        <w:spacing w:before="9"/>
        <w:rPr>
          <w:i/>
          <w:sz w:val="19"/>
          <w:lang w:val="es-ES"/>
        </w:rPr>
      </w:pPr>
      <w:r w:rsidRPr="00080D18">
        <w:rPr>
          <w:lang w:val="es-ES"/>
        </w:rPr>
        <w:br w:type="column"/>
      </w:r>
    </w:p>
    <w:p w:rsidR="005C3087" w:rsidRPr="00080D18" w:rsidRDefault="000730CF">
      <w:pPr>
        <w:spacing w:line="480" w:lineRule="auto"/>
        <w:ind w:left="181" w:right="6863"/>
        <w:rPr>
          <w:i/>
          <w:sz w:val="20"/>
          <w:lang w:val="es-ES"/>
        </w:rPr>
      </w:pPr>
      <w:r w:rsidRPr="00080D18">
        <w:rPr>
          <w:i/>
          <w:sz w:val="20"/>
          <w:lang w:val="es-ES"/>
        </w:rPr>
        <w:t>Res = a + b Retorne ( Res )</w:t>
      </w:r>
    </w:p>
    <w:p w:rsidR="005C3087" w:rsidRPr="00080D18" w:rsidRDefault="005C3087">
      <w:pPr>
        <w:spacing w:line="480" w:lineRule="auto"/>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0730CF">
      <w:pPr>
        <w:ind w:left="181"/>
        <w:rPr>
          <w:i/>
          <w:sz w:val="20"/>
          <w:lang w:val="es-ES"/>
        </w:rPr>
      </w:pPr>
      <w:r w:rsidRPr="00080D18">
        <w:rPr>
          <w:i/>
          <w:sz w:val="20"/>
          <w:lang w:val="es-ES"/>
        </w:rPr>
        <w:lastRenderedPageBreak/>
        <w:t>Fin</w:t>
      </w: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spacing w:before="4"/>
        <w:rPr>
          <w:i/>
          <w:lang w:val="es-ES"/>
        </w:rPr>
      </w:pPr>
    </w:p>
    <w:p w:rsidR="005C3087" w:rsidRPr="00080D18" w:rsidRDefault="000730CF">
      <w:pPr>
        <w:pStyle w:val="Textoindependiente"/>
        <w:tabs>
          <w:tab w:val="left" w:pos="5138"/>
        </w:tabs>
        <w:ind w:left="1333"/>
        <w:rPr>
          <w:lang w:val="es-ES"/>
        </w:rPr>
      </w:pPr>
      <w:r>
        <w:pict>
          <v:rect id="_x0000_s1072" style="position:absolute;left:0;text-align:left;margin-left:374.4pt;margin-top:73.2pt;width:100.8pt;height:100.8pt;z-index:-251432960;mso-position-horizontal-relative:page" stroked="f">
            <w10:wrap anchorx="page"/>
          </v:rect>
        </w:pict>
      </w:r>
      <w:r w:rsidRPr="00080D18">
        <w:rPr>
          <w:lang w:val="es-ES"/>
        </w:rPr>
        <w:t>P A N T A L</w:t>
      </w:r>
      <w:r w:rsidRPr="00080D18">
        <w:rPr>
          <w:spacing w:val="-4"/>
          <w:lang w:val="es-ES"/>
        </w:rPr>
        <w:t xml:space="preserve"> </w:t>
      </w:r>
      <w:r w:rsidRPr="00080D18">
        <w:rPr>
          <w:lang w:val="es-ES"/>
        </w:rPr>
        <w:t>L</w:t>
      </w:r>
      <w:r w:rsidRPr="00080D18">
        <w:rPr>
          <w:spacing w:val="-2"/>
          <w:lang w:val="es-ES"/>
        </w:rPr>
        <w:t xml:space="preserve"> </w:t>
      </w:r>
      <w:r w:rsidRPr="00080D18">
        <w:rPr>
          <w:lang w:val="es-ES"/>
        </w:rPr>
        <w:t>A</w:t>
      </w:r>
      <w:r w:rsidRPr="00080D18">
        <w:rPr>
          <w:lang w:val="es-ES"/>
        </w:rPr>
        <w:tab/>
        <w:t>M E M O R I</w:t>
      </w:r>
      <w:r w:rsidRPr="00080D18">
        <w:rPr>
          <w:spacing w:val="-3"/>
          <w:lang w:val="es-ES"/>
        </w:rPr>
        <w:t xml:space="preserve"> </w:t>
      </w:r>
      <w:r w:rsidRPr="00080D18">
        <w:rPr>
          <w:lang w:val="es-ES"/>
        </w:rPr>
        <w:t>A</w:t>
      </w:r>
    </w:p>
    <w:p w:rsidR="005C3087" w:rsidRPr="00080D18" w:rsidRDefault="000730CF">
      <w:pPr>
        <w:pStyle w:val="Textoindependiente"/>
        <w:spacing w:before="7"/>
        <w:rPr>
          <w:sz w:val="15"/>
          <w:lang w:val="es-ES"/>
        </w:rPr>
      </w:pPr>
      <w:r>
        <w:pict>
          <v:shape id="_x0000_s1071" type="#_x0000_t202" style="position:absolute;margin-left:115.2pt;margin-top:11.35pt;width:115.2pt;height:151.2pt;z-index:251680768;mso-wrap-distance-left:0;mso-wrap-distance-right:0;mso-position-horizontal-relative:page" filled="f">
            <v:textbox inset="0,0,0,0">
              <w:txbxContent>
                <w:p w:rsidR="005C3087" w:rsidRDefault="000730CF">
                  <w:pPr>
                    <w:spacing w:before="68"/>
                    <w:ind w:left="143"/>
                    <w:rPr>
                      <w:sz w:val="16"/>
                    </w:rPr>
                  </w:pPr>
                  <w:r>
                    <w:rPr>
                      <w:sz w:val="16"/>
                    </w:rPr>
                    <w:t>Digite dos números enteros</w:t>
                  </w:r>
                </w:p>
                <w:p w:rsidR="005C3087" w:rsidRDefault="005C3087">
                  <w:pPr>
                    <w:pStyle w:val="Textoindependiente"/>
                    <w:spacing w:before="1"/>
                    <w:rPr>
                      <w:sz w:val="16"/>
                    </w:rPr>
                  </w:pPr>
                </w:p>
                <w:p w:rsidR="005C3087" w:rsidRDefault="000730CF">
                  <w:pPr>
                    <w:spacing w:line="183" w:lineRule="exact"/>
                    <w:ind w:left="143"/>
                    <w:rPr>
                      <w:sz w:val="16"/>
                    </w:rPr>
                  </w:pPr>
                  <w:r>
                    <w:rPr>
                      <w:sz w:val="16"/>
                    </w:rPr>
                    <w:t>15</w:t>
                  </w:r>
                </w:p>
                <w:p w:rsidR="005C3087" w:rsidRDefault="000730CF">
                  <w:pPr>
                    <w:spacing w:line="183" w:lineRule="exact"/>
                    <w:ind w:left="143"/>
                    <w:rPr>
                      <w:sz w:val="16"/>
                    </w:rPr>
                  </w:pPr>
                  <w:r>
                    <w:rPr>
                      <w:sz w:val="16"/>
                    </w:rPr>
                    <w:t>18</w:t>
                  </w:r>
                </w:p>
              </w:txbxContent>
            </v:textbox>
            <w10:wrap type="topAndBottom" anchorx="page"/>
          </v:shape>
        </w:pict>
      </w:r>
      <w:r>
        <w:pict>
          <v:shape id="_x0000_s1070" type="#_x0000_t202" style="position:absolute;margin-left:273.25pt;margin-top:10.95pt;width:202.75pt;height:151.95pt;z-index:-251320320;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016"/>
                    <w:gridCol w:w="2016"/>
                  </w:tblGrid>
                  <w:tr w:rsidR="005C3087">
                    <w:trPr>
                      <w:trHeight w:val="992"/>
                    </w:trPr>
                    <w:tc>
                      <w:tcPr>
                        <w:tcW w:w="4032" w:type="dxa"/>
                        <w:gridSpan w:val="2"/>
                      </w:tcPr>
                      <w:p w:rsidR="005C3087" w:rsidRDefault="005C3087">
                        <w:pPr>
                          <w:pStyle w:val="TableParagraph"/>
                          <w:spacing w:before="9"/>
                          <w:rPr>
                            <w:sz w:val="29"/>
                          </w:rPr>
                        </w:pPr>
                      </w:p>
                      <w:p w:rsidR="005C3087" w:rsidRDefault="000730CF">
                        <w:pPr>
                          <w:pStyle w:val="TableParagraph"/>
                          <w:spacing w:before="1" w:line="247" w:lineRule="auto"/>
                          <w:ind w:left="741" w:firstLine="708"/>
                          <w:rPr>
                            <w:sz w:val="24"/>
                          </w:rPr>
                        </w:pPr>
                        <w:r>
                          <w:rPr>
                            <w:w w:val="110"/>
                            <w:sz w:val="24"/>
                          </w:rPr>
                          <w:t xml:space="preserve">Algoritmo </w:t>
                        </w:r>
                        <w:r>
                          <w:rPr>
                            <w:w w:val="105"/>
                            <w:sz w:val="24"/>
                          </w:rPr>
                          <w:t>Suma_con_Funciones</w:t>
                        </w:r>
                      </w:p>
                    </w:tc>
                  </w:tr>
                  <w:tr w:rsidR="005C3087">
                    <w:trPr>
                      <w:trHeight w:val="2000"/>
                    </w:trPr>
                    <w:tc>
                      <w:tcPr>
                        <w:tcW w:w="2016" w:type="dxa"/>
                      </w:tcPr>
                      <w:p w:rsidR="005C3087" w:rsidRPr="00080D18" w:rsidRDefault="000730CF">
                        <w:pPr>
                          <w:pStyle w:val="TableParagraph"/>
                          <w:spacing w:before="65"/>
                          <w:ind w:left="335"/>
                          <w:rPr>
                            <w:sz w:val="16"/>
                            <w:lang w:val="es-ES"/>
                          </w:rPr>
                        </w:pPr>
                        <w:r w:rsidRPr="00080D18">
                          <w:rPr>
                            <w:spacing w:val="-1"/>
                            <w:w w:val="110"/>
                            <w:sz w:val="16"/>
                            <w:lang w:val="es-ES"/>
                          </w:rPr>
                          <w:t>Función</w:t>
                        </w:r>
                        <w:r w:rsidRPr="00080D18">
                          <w:rPr>
                            <w:w w:val="110"/>
                            <w:sz w:val="16"/>
                            <w:lang w:val="es-ES"/>
                          </w:rPr>
                          <w:t xml:space="preserve"> </w:t>
                        </w:r>
                        <w:r w:rsidRPr="00080D18">
                          <w:rPr>
                            <w:spacing w:val="-1"/>
                            <w:w w:val="110"/>
                            <w:sz w:val="16"/>
                            <w:lang w:val="es-ES"/>
                          </w:rPr>
                          <w:t>Principal</w:t>
                        </w:r>
                      </w:p>
                      <w:p w:rsidR="005C3087" w:rsidRPr="00080D18" w:rsidRDefault="005C3087">
                        <w:pPr>
                          <w:pStyle w:val="TableParagraph"/>
                          <w:spacing w:before="4"/>
                          <w:rPr>
                            <w:sz w:val="16"/>
                            <w:lang w:val="es-ES"/>
                          </w:rPr>
                        </w:pPr>
                      </w:p>
                      <w:p w:rsidR="005C3087" w:rsidRPr="00080D18" w:rsidRDefault="000730CF">
                        <w:pPr>
                          <w:pStyle w:val="TableParagraph"/>
                          <w:ind w:left="374"/>
                          <w:rPr>
                            <w:sz w:val="16"/>
                            <w:lang w:val="es-ES"/>
                          </w:rPr>
                        </w:pPr>
                        <w:r w:rsidRPr="00080D18">
                          <w:rPr>
                            <w:sz w:val="16"/>
                            <w:lang w:val="es-ES"/>
                          </w:rPr>
                          <w:t>Variables</w:t>
                        </w:r>
                        <w:r w:rsidRPr="00080D18">
                          <w:rPr>
                            <w:spacing w:val="-6"/>
                            <w:sz w:val="16"/>
                            <w:lang w:val="es-ES"/>
                          </w:rPr>
                          <w:t xml:space="preserve"> </w:t>
                        </w:r>
                        <w:r w:rsidRPr="00080D18">
                          <w:rPr>
                            <w:sz w:val="16"/>
                            <w:lang w:val="es-ES"/>
                          </w:rPr>
                          <w:t>Locales</w:t>
                        </w:r>
                      </w:p>
                      <w:p w:rsidR="005C3087" w:rsidRPr="00080D18" w:rsidRDefault="000730CF">
                        <w:pPr>
                          <w:pStyle w:val="TableParagraph"/>
                          <w:tabs>
                            <w:tab w:val="left" w:pos="801"/>
                            <w:tab w:val="right" w:pos="1042"/>
                            <w:tab w:val="left" w:pos="1452"/>
                          </w:tabs>
                          <w:spacing w:before="184" w:line="244" w:lineRule="auto"/>
                          <w:ind w:left="242" w:right="264" w:hanging="92"/>
                          <w:rPr>
                            <w:i/>
                            <w:sz w:val="16"/>
                            <w:lang w:val="es-ES"/>
                          </w:rPr>
                        </w:pPr>
                        <w:r w:rsidRPr="00080D18">
                          <w:rPr>
                            <w:i/>
                            <w:sz w:val="16"/>
                            <w:lang w:val="es-ES"/>
                          </w:rPr>
                          <w:t>Num1</w:t>
                        </w:r>
                        <w:r w:rsidRPr="00080D18">
                          <w:rPr>
                            <w:i/>
                            <w:sz w:val="16"/>
                            <w:lang w:val="es-ES"/>
                          </w:rPr>
                          <w:tab/>
                          <w:t>Num2</w:t>
                        </w:r>
                        <w:r w:rsidRPr="00080D18">
                          <w:rPr>
                            <w:i/>
                            <w:sz w:val="16"/>
                            <w:lang w:val="es-ES"/>
                          </w:rPr>
                          <w:tab/>
                        </w:r>
                        <w:r w:rsidRPr="00080D18">
                          <w:rPr>
                            <w:i/>
                            <w:spacing w:val="-1"/>
                            <w:sz w:val="16"/>
                            <w:lang w:val="es-ES"/>
                          </w:rPr>
                          <w:t xml:space="preserve">Res </w:t>
                        </w:r>
                        <w:r w:rsidRPr="00080D18">
                          <w:rPr>
                            <w:i/>
                            <w:sz w:val="16"/>
                            <w:lang w:val="es-ES"/>
                          </w:rPr>
                          <w:t>15</w:t>
                        </w:r>
                        <w:r w:rsidRPr="00080D18">
                          <w:rPr>
                            <w:i/>
                            <w:sz w:val="16"/>
                            <w:lang w:val="es-ES"/>
                          </w:rPr>
                          <w:tab/>
                        </w:r>
                        <w:r w:rsidRPr="00080D18">
                          <w:rPr>
                            <w:i/>
                            <w:sz w:val="16"/>
                            <w:lang w:val="es-ES"/>
                          </w:rPr>
                          <w:tab/>
                          <w:t>18</w:t>
                        </w:r>
                      </w:p>
                    </w:tc>
                    <w:tc>
                      <w:tcPr>
                        <w:tcW w:w="2016" w:type="dxa"/>
                      </w:tcPr>
                      <w:p w:rsidR="005C3087" w:rsidRPr="00080D18" w:rsidRDefault="000730CF">
                        <w:pPr>
                          <w:pStyle w:val="TableParagraph"/>
                          <w:spacing w:before="65"/>
                          <w:ind w:left="424"/>
                          <w:rPr>
                            <w:sz w:val="16"/>
                            <w:lang w:val="es-ES"/>
                          </w:rPr>
                        </w:pPr>
                        <w:r w:rsidRPr="00080D18">
                          <w:rPr>
                            <w:w w:val="110"/>
                            <w:sz w:val="16"/>
                            <w:lang w:val="es-ES"/>
                          </w:rPr>
                          <w:t>Función Sumar</w:t>
                        </w:r>
                      </w:p>
                      <w:p w:rsidR="005C3087" w:rsidRPr="00080D18" w:rsidRDefault="005C3087">
                        <w:pPr>
                          <w:pStyle w:val="TableParagraph"/>
                          <w:spacing w:before="4"/>
                          <w:rPr>
                            <w:sz w:val="16"/>
                            <w:lang w:val="es-ES"/>
                          </w:rPr>
                        </w:pPr>
                      </w:p>
                      <w:p w:rsidR="005C3087" w:rsidRPr="00080D18" w:rsidRDefault="000730CF">
                        <w:pPr>
                          <w:pStyle w:val="TableParagraph"/>
                          <w:spacing w:line="183" w:lineRule="exact"/>
                          <w:ind w:left="151"/>
                          <w:rPr>
                            <w:sz w:val="16"/>
                            <w:lang w:val="es-ES"/>
                          </w:rPr>
                        </w:pPr>
                        <w:r w:rsidRPr="00080D18">
                          <w:rPr>
                            <w:sz w:val="16"/>
                            <w:lang w:val="es-ES"/>
                          </w:rPr>
                          <w:t>Parámetros</w:t>
                        </w:r>
                      </w:p>
                      <w:p w:rsidR="005C3087" w:rsidRPr="00080D18" w:rsidRDefault="000730CF">
                        <w:pPr>
                          <w:pStyle w:val="TableParagraph"/>
                          <w:tabs>
                            <w:tab w:val="left" w:pos="859"/>
                          </w:tabs>
                          <w:spacing w:line="183" w:lineRule="exact"/>
                          <w:ind w:left="151"/>
                          <w:rPr>
                            <w:i/>
                            <w:sz w:val="16"/>
                            <w:lang w:val="es-ES"/>
                          </w:rPr>
                        </w:pPr>
                        <w:r w:rsidRPr="00080D18">
                          <w:rPr>
                            <w:i/>
                            <w:sz w:val="16"/>
                            <w:lang w:val="es-ES"/>
                          </w:rPr>
                          <w:t>a</w:t>
                        </w:r>
                        <w:r w:rsidRPr="00080D18">
                          <w:rPr>
                            <w:i/>
                            <w:sz w:val="16"/>
                            <w:lang w:val="es-ES"/>
                          </w:rPr>
                          <w:tab/>
                          <w:t>b</w:t>
                        </w:r>
                      </w:p>
                      <w:p w:rsidR="005C3087" w:rsidRPr="00080D18" w:rsidRDefault="000730CF">
                        <w:pPr>
                          <w:pStyle w:val="TableParagraph"/>
                          <w:tabs>
                            <w:tab w:val="left" w:pos="820"/>
                          </w:tabs>
                          <w:spacing w:before="1"/>
                          <w:ind w:left="151"/>
                          <w:rPr>
                            <w:i/>
                            <w:sz w:val="16"/>
                            <w:lang w:val="es-ES"/>
                          </w:rPr>
                        </w:pPr>
                        <w:r w:rsidRPr="00080D18">
                          <w:rPr>
                            <w:i/>
                            <w:sz w:val="16"/>
                            <w:lang w:val="es-ES"/>
                          </w:rPr>
                          <w:t>15</w:t>
                        </w:r>
                        <w:r w:rsidRPr="00080D18">
                          <w:rPr>
                            <w:i/>
                            <w:sz w:val="16"/>
                            <w:lang w:val="es-ES"/>
                          </w:rPr>
                          <w:tab/>
                          <w:t>18</w:t>
                        </w:r>
                      </w:p>
                      <w:p w:rsidR="005C3087" w:rsidRPr="00080D18" w:rsidRDefault="005C3087">
                        <w:pPr>
                          <w:pStyle w:val="TableParagraph"/>
                          <w:spacing w:before="11"/>
                          <w:rPr>
                            <w:sz w:val="15"/>
                            <w:lang w:val="es-ES"/>
                          </w:rPr>
                        </w:pPr>
                      </w:p>
                      <w:p w:rsidR="005C3087" w:rsidRDefault="000730CF">
                        <w:pPr>
                          <w:pStyle w:val="TableParagraph"/>
                          <w:ind w:left="374"/>
                          <w:rPr>
                            <w:sz w:val="16"/>
                          </w:rPr>
                        </w:pPr>
                        <w:r>
                          <w:rPr>
                            <w:sz w:val="16"/>
                          </w:rPr>
                          <w:t>Variables Locales</w:t>
                        </w:r>
                      </w:p>
                      <w:p w:rsidR="005C3087" w:rsidRDefault="005C3087">
                        <w:pPr>
                          <w:pStyle w:val="TableParagraph"/>
                          <w:spacing w:before="4"/>
                          <w:rPr>
                            <w:sz w:val="16"/>
                          </w:rPr>
                        </w:pPr>
                      </w:p>
                      <w:p w:rsidR="005C3087" w:rsidRDefault="000730CF">
                        <w:pPr>
                          <w:pStyle w:val="TableParagraph"/>
                          <w:ind w:left="151"/>
                          <w:rPr>
                            <w:i/>
                            <w:sz w:val="16"/>
                          </w:rPr>
                        </w:pPr>
                        <w:r>
                          <w:rPr>
                            <w:i/>
                            <w:sz w:val="16"/>
                          </w:rPr>
                          <w:t>Res</w:t>
                        </w:r>
                      </w:p>
                    </w:tc>
                  </w:tr>
                </w:tbl>
                <w:p w:rsidR="005C3087" w:rsidRDefault="005C3087">
                  <w:pPr>
                    <w:pStyle w:val="Textoindependiente"/>
                  </w:pPr>
                </w:p>
              </w:txbxContent>
            </v:textbox>
            <w10:wrap type="topAndBottom" anchorx="page"/>
          </v:shape>
        </w:pic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spacing w:before="8"/>
        <w:rPr>
          <w:sz w:val="29"/>
          <w:lang w:val="es-ES"/>
        </w:rPr>
      </w:pPr>
    </w:p>
    <w:p w:rsidR="005C3087" w:rsidRPr="00080D18" w:rsidRDefault="000730CF">
      <w:pPr>
        <w:pStyle w:val="Textoindependiente"/>
        <w:ind w:left="181" w:right="116"/>
        <w:jc w:val="both"/>
        <w:rPr>
          <w:lang w:val="es-ES"/>
        </w:rPr>
      </w:pPr>
      <w:r w:rsidRPr="00080D18">
        <w:rPr>
          <w:lang w:val="es-ES"/>
        </w:rPr>
        <w:t xml:space="preserve">Se puede notar que en la función </w:t>
      </w:r>
      <w:r w:rsidRPr="00080D18">
        <w:rPr>
          <w:i/>
          <w:lang w:val="es-ES"/>
        </w:rPr>
        <w:t xml:space="preserve">Sumar </w:t>
      </w:r>
      <w:r w:rsidRPr="00080D18">
        <w:rPr>
          <w:lang w:val="es-ES"/>
        </w:rPr>
        <w:t xml:space="preserve">la primera orden es almacenar en la variable </w:t>
      </w:r>
      <w:r w:rsidRPr="00080D18">
        <w:rPr>
          <w:i/>
          <w:lang w:val="es-ES"/>
        </w:rPr>
        <w:t xml:space="preserve">Res </w:t>
      </w:r>
      <w:r w:rsidRPr="00080D18">
        <w:rPr>
          <w:lang w:val="es-ES"/>
        </w:rPr>
        <w:t xml:space="preserve">el resultado de sumar los contenidos de las variables </w:t>
      </w:r>
      <w:r w:rsidRPr="00080D18">
        <w:rPr>
          <w:i/>
          <w:lang w:val="es-ES"/>
        </w:rPr>
        <w:t xml:space="preserve">a </w:t>
      </w:r>
      <w:r w:rsidRPr="00080D18">
        <w:rPr>
          <w:lang w:val="es-ES"/>
        </w:rPr>
        <w:t xml:space="preserve">y </w:t>
      </w:r>
      <w:r w:rsidRPr="00080D18">
        <w:rPr>
          <w:i/>
          <w:lang w:val="es-ES"/>
        </w:rPr>
        <w:t>b</w:t>
      </w:r>
      <w:r w:rsidRPr="00080D18">
        <w:rPr>
          <w:lang w:val="es-ES"/>
        </w:rPr>
        <w:t xml:space="preserve">. Tenga en cuenta que como a almacena el valor original de </w:t>
      </w:r>
      <w:r w:rsidRPr="00080D18">
        <w:rPr>
          <w:i/>
          <w:lang w:val="es-ES"/>
        </w:rPr>
        <w:t xml:space="preserve">Num1 </w:t>
      </w:r>
      <w:r w:rsidRPr="00080D18">
        <w:rPr>
          <w:lang w:val="es-ES"/>
        </w:rPr>
        <w:t xml:space="preserve">y b almacena el valor original de </w:t>
      </w:r>
      <w:r w:rsidRPr="00080D18">
        <w:rPr>
          <w:i/>
          <w:lang w:val="es-ES"/>
        </w:rPr>
        <w:t xml:space="preserve">Num2 </w:t>
      </w:r>
      <w:r w:rsidRPr="00080D18">
        <w:rPr>
          <w:lang w:val="es-ES"/>
        </w:rPr>
        <w:t xml:space="preserve">entonces ejecutar la suma </w:t>
      </w:r>
      <w:r w:rsidRPr="00080D18">
        <w:rPr>
          <w:i/>
          <w:lang w:val="es-ES"/>
        </w:rPr>
        <w:t xml:space="preserve">a + b </w:t>
      </w:r>
      <w:r w:rsidRPr="00080D18">
        <w:rPr>
          <w:lang w:val="es-ES"/>
        </w:rPr>
        <w:t xml:space="preserve">es igual que ejecutar la suma </w:t>
      </w:r>
      <w:r w:rsidRPr="00080D18">
        <w:rPr>
          <w:i/>
          <w:lang w:val="es-ES"/>
        </w:rPr>
        <w:t>Num1 + Num2</w:t>
      </w:r>
      <w:r w:rsidRPr="00080D18">
        <w:rPr>
          <w:lang w:val="es-ES"/>
        </w:rPr>
        <w:t xml:space="preserve">. Luego la orden </w:t>
      </w:r>
      <w:r w:rsidRPr="00080D18">
        <w:rPr>
          <w:i/>
          <w:lang w:val="es-ES"/>
        </w:rPr>
        <w:t xml:space="preserve">Res </w:t>
      </w:r>
      <w:r w:rsidRPr="00080D18">
        <w:rPr>
          <w:i/>
          <w:lang w:val="es-ES"/>
        </w:rPr>
        <w:t xml:space="preserve">= a + b </w:t>
      </w:r>
      <w:r w:rsidRPr="00080D18">
        <w:rPr>
          <w:lang w:val="es-ES"/>
        </w:rPr>
        <w:t xml:space="preserve">se convierte en </w:t>
      </w:r>
      <w:r w:rsidRPr="00080D18">
        <w:rPr>
          <w:i/>
          <w:lang w:val="es-ES"/>
        </w:rPr>
        <w:t xml:space="preserve">Res = 15 + 18 </w:t>
      </w:r>
      <w:r w:rsidRPr="00080D18">
        <w:rPr>
          <w:lang w:val="es-ES"/>
        </w:rPr>
        <w:t xml:space="preserve">lo cual indica que en la variable </w:t>
      </w:r>
      <w:r w:rsidRPr="00080D18">
        <w:rPr>
          <w:i/>
          <w:lang w:val="es-ES"/>
        </w:rPr>
        <w:t xml:space="preserve">Res </w:t>
      </w:r>
      <w:r w:rsidRPr="00080D18">
        <w:rPr>
          <w:lang w:val="es-ES"/>
        </w:rPr>
        <w:t>queda almacenado el valor</w:t>
      </w:r>
      <w:r w:rsidRPr="00080D18">
        <w:rPr>
          <w:spacing w:val="-10"/>
          <w:lang w:val="es-ES"/>
        </w:rPr>
        <w:t xml:space="preserve"> </w:t>
      </w:r>
      <w:r w:rsidRPr="00080D18">
        <w:rPr>
          <w:i/>
          <w:lang w:val="es-ES"/>
        </w:rPr>
        <w:t>33</w:t>
      </w:r>
      <w:r w:rsidRPr="00080D18">
        <w:rPr>
          <w:lang w:val="es-ES"/>
        </w:rPr>
        <w:t>.</w:t>
      </w:r>
    </w:p>
    <w:p w:rsidR="005C3087" w:rsidRPr="00080D18" w:rsidRDefault="005C3087">
      <w:pPr>
        <w:jc w:val="both"/>
        <w:rPr>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tabs>
          <w:tab w:val="left" w:pos="5138"/>
        </w:tabs>
        <w:ind w:left="1223"/>
        <w:rPr>
          <w:lang w:val="es-ES"/>
        </w:rPr>
      </w:pPr>
      <w:r>
        <w:pict>
          <v:shape id="_x0000_s1069" type="#_x0000_t202" style="position:absolute;left:0;text-align:left;margin-left:115.2pt;margin-top:16.2pt;width:115.2pt;height:151.2pt;z-index:251681792;mso-wrap-distance-left:0;mso-wrap-distance-right:0;mso-position-horizontal-relative:page" filled="f">
            <v:textbox inset="0,0,0,0">
              <w:txbxContent>
                <w:p w:rsidR="005C3087" w:rsidRDefault="000730CF">
                  <w:pPr>
                    <w:spacing w:before="68"/>
                    <w:ind w:left="143"/>
                    <w:rPr>
                      <w:sz w:val="16"/>
                    </w:rPr>
                  </w:pPr>
                  <w:r>
                    <w:rPr>
                      <w:sz w:val="16"/>
                    </w:rPr>
                    <w:t>Digite dos números enteros</w:t>
                  </w:r>
                </w:p>
                <w:p w:rsidR="005C3087" w:rsidRDefault="005C3087">
                  <w:pPr>
                    <w:pStyle w:val="Textoindependiente"/>
                    <w:spacing w:before="10"/>
                    <w:rPr>
                      <w:sz w:val="15"/>
                    </w:rPr>
                  </w:pPr>
                </w:p>
                <w:p w:rsidR="005C3087" w:rsidRDefault="000730CF">
                  <w:pPr>
                    <w:ind w:left="143"/>
                    <w:rPr>
                      <w:sz w:val="16"/>
                    </w:rPr>
                  </w:pPr>
                  <w:r>
                    <w:rPr>
                      <w:sz w:val="16"/>
                    </w:rPr>
                    <w:t>15</w:t>
                  </w:r>
                </w:p>
                <w:p w:rsidR="005C3087" w:rsidRDefault="000730CF">
                  <w:pPr>
                    <w:spacing w:before="1"/>
                    <w:ind w:left="143"/>
                    <w:rPr>
                      <w:sz w:val="16"/>
                    </w:rPr>
                  </w:pPr>
                  <w:r>
                    <w:rPr>
                      <w:sz w:val="16"/>
                    </w:rPr>
                    <w:t>18</w:t>
                  </w:r>
                </w:p>
              </w:txbxContent>
            </v:textbox>
            <w10:wrap type="topAndBottom" anchorx="page"/>
          </v:shape>
        </w:pict>
      </w:r>
      <w:r>
        <w:pict>
          <v:shape id="_x0000_s1068" type="#_x0000_t202" style="position:absolute;left:0;text-align:left;margin-left:273.25pt;margin-top:15.85pt;width:202.75pt;height:151.95pt;z-index:-251319296;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016"/>
                    <w:gridCol w:w="2016"/>
                  </w:tblGrid>
                  <w:tr w:rsidR="005C3087">
                    <w:trPr>
                      <w:trHeight w:val="992"/>
                    </w:trPr>
                    <w:tc>
                      <w:tcPr>
                        <w:tcW w:w="4032" w:type="dxa"/>
                        <w:gridSpan w:val="2"/>
                      </w:tcPr>
                      <w:p w:rsidR="005C3087" w:rsidRDefault="005C3087">
                        <w:pPr>
                          <w:pStyle w:val="TableParagraph"/>
                          <w:spacing w:before="9"/>
                          <w:rPr>
                            <w:sz w:val="29"/>
                          </w:rPr>
                        </w:pPr>
                      </w:p>
                      <w:p w:rsidR="005C3087" w:rsidRDefault="000730CF">
                        <w:pPr>
                          <w:pStyle w:val="TableParagraph"/>
                          <w:spacing w:before="1" w:line="247" w:lineRule="auto"/>
                          <w:ind w:left="741" w:firstLine="708"/>
                          <w:rPr>
                            <w:sz w:val="24"/>
                          </w:rPr>
                        </w:pPr>
                        <w:r>
                          <w:rPr>
                            <w:w w:val="110"/>
                            <w:sz w:val="24"/>
                          </w:rPr>
                          <w:t xml:space="preserve">Algoritmo </w:t>
                        </w:r>
                        <w:r>
                          <w:rPr>
                            <w:w w:val="105"/>
                            <w:sz w:val="24"/>
                          </w:rPr>
                          <w:t>Suma_con_Funciones</w:t>
                        </w:r>
                      </w:p>
                    </w:tc>
                  </w:tr>
                  <w:tr w:rsidR="005C3087">
                    <w:trPr>
                      <w:trHeight w:val="2000"/>
                    </w:trPr>
                    <w:tc>
                      <w:tcPr>
                        <w:tcW w:w="2016" w:type="dxa"/>
                      </w:tcPr>
                      <w:p w:rsidR="005C3087" w:rsidRPr="00080D18" w:rsidRDefault="000730CF">
                        <w:pPr>
                          <w:pStyle w:val="TableParagraph"/>
                          <w:spacing w:before="65"/>
                          <w:ind w:left="335"/>
                          <w:rPr>
                            <w:sz w:val="16"/>
                            <w:lang w:val="es-ES"/>
                          </w:rPr>
                        </w:pPr>
                        <w:r w:rsidRPr="00080D18">
                          <w:rPr>
                            <w:spacing w:val="-1"/>
                            <w:w w:val="110"/>
                            <w:sz w:val="16"/>
                            <w:lang w:val="es-ES"/>
                          </w:rPr>
                          <w:t>Función</w:t>
                        </w:r>
                        <w:r w:rsidRPr="00080D18">
                          <w:rPr>
                            <w:w w:val="110"/>
                            <w:sz w:val="16"/>
                            <w:lang w:val="es-ES"/>
                          </w:rPr>
                          <w:t xml:space="preserve"> </w:t>
                        </w:r>
                        <w:r w:rsidRPr="00080D18">
                          <w:rPr>
                            <w:spacing w:val="-1"/>
                            <w:w w:val="110"/>
                            <w:sz w:val="16"/>
                            <w:lang w:val="es-ES"/>
                          </w:rPr>
                          <w:t>Principal</w:t>
                        </w:r>
                      </w:p>
                      <w:p w:rsidR="005C3087" w:rsidRPr="00080D18" w:rsidRDefault="005C3087">
                        <w:pPr>
                          <w:pStyle w:val="TableParagraph"/>
                          <w:spacing w:before="2"/>
                          <w:rPr>
                            <w:sz w:val="16"/>
                            <w:lang w:val="es-ES"/>
                          </w:rPr>
                        </w:pPr>
                      </w:p>
                      <w:p w:rsidR="005C3087" w:rsidRPr="00080D18" w:rsidRDefault="000730CF">
                        <w:pPr>
                          <w:pStyle w:val="TableParagraph"/>
                          <w:ind w:left="374"/>
                          <w:rPr>
                            <w:sz w:val="16"/>
                            <w:lang w:val="es-ES"/>
                          </w:rPr>
                        </w:pPr>
                        <w:r w:rsidRPr="00080D18">
                          <w:rPr>
                            <w:sz w:val="16"/>
                            <w:lang w:val="es-ES"/>
                          </w:rPr>
                          <w:t>Variables</w:t>
                        </w:r>
                        <w:r w:rsidRPr="00080D18">
                          <w:rPr>
                            <w:spacing w:val="-6"/>
                            <w:sz w:val="16"/>
                            <w:lang w:val="es-ES"/>
                          </w:rPr>
                          <w:t xml:space="preserve"> </w:t>
                        </w:r>
                        <w:r w:rsidRPr="00080D18">
                          <w:rPr>
                            <w:sz w:val="16"/>
                            <w:lang w:val="es-ES"/>
                          </w:rPr>
                          <w:t>Locales</w:t>
                        </w:r>
                      </w:p>
                      <w:p w:rsidR="005C3087" w:rsidRPr="00080D18" w:rsidRDefault="000730CF">
                        <w:pPr>
                          <w:pStyle w:val="TableParagraph"/>
                          <w:tabs>
                            <w:tab w:val="left" w:pos="801"/>
                            <w:tab w:val="right" w:pos="1042"/>
                            <w:tab w:val="left" w:pos="1452"/>
                          </w:tabs>
                          <w:spacing w:before="186"/>
                          <w:ind w:left="242" w:right="264" w:hanging="92"/>
                          <w:rPr>
                            <w:i/>
                            <w:sz w:val="16"/>
                            <w:lang w:val="es-ES"/>
                          </w:rPr>
                        </w:pPr>
                        <w:r w:rsidRPr="00080D18">
                          <w:rPr>
                            <w:i/>
                            <w:sz w:val="16"/>
                            <w:lang w:val="es-ES"/>
                          </w:rPr>
                          <w:t>Num1</w:t>
                        </w:r>
                        <w:r w:rsidRPr="00080D18">
                          <w:rPr>
                            <w:i/>
                            <w:sz w:val="16"/>
                            <w:lang w:val="es-ES"/>
                          </w:rPr>
                          <w:tab/>
                          <w:t>Num2</w:t>
                        </w:r>
                        <w:r w:rsidRPr="00080D18">
                          <w:rPr>
                            <w:i/>
                            <w:sz w:val="16"/>
                            <w:lang w:val="es-ES"/>
                          </w:rPr>
                          <w:tab/>
                        </w:r>
                        <w:r w:rsidRPr="00080D18">
                          <w:rPr>
                            <w:i/>
                            <w:spacing w:val="-1"/>
                            <w:sz w:val="16"/>
                            <w:lang w:val="es-ES"/>
                          </w:rPr>
                          <w:t xml:space="preserve">Res </w:t>
                        </w:r>
                        <w:r w:rsidRPr="00080D18">
                          <w:rPr>
                            <w:i/>
                            <w:sz w:val="16"/>
                            <w:lang w:val="es-ES"/>
                          </w:rPr>
                          <w:t>15</w:t>
                        </w:r>
                        <w:r w:rsidRPr="00080D18">
                          <w:rPr>
                            <w:i/>
                            <w:sz w:val="16"/>
                            <w:lang w:val="es-ES"/>
                          </w:rPr>
                          <w:tab/>
                        </w:r>
                        <w:r w:rsidRPr="00080D18">
                          <w:rPr>
                            <w:i/>
                            <w:sz w:val="16"/>
                            <w:lang w:val="es-ES"/>
                          </w:rPr>
                          <w:tab/>
                          <w:t>18</w:t>
                        </w:r>
                      </w:p>
                    </w:tc>
                    <w:tc>
                      <w:tcPr>
                        <w:tcW w:w="2016" w:type="dxa"/>
                      </w:tcPr>
                      <w:p w:rsidR="005C3087" w:rsidRPr="00080D18" w:rsidRDefault="000730CF">
                        <w:pPr>
                          <w:pStyle w:val="TableParagraph"/>
                          <w:spacing w:before="65"/>
                          <w:ind w:left="424"/>
                          <w:rPr>
                            <w:sz w:val="16"/>
                            <w:lang w:val="es-ES"/>
                          </w:rPr>
                        </w:pPr>
                        <w:r w:rsidRPr="00080D18">
                          <w:rPr>
                            <w:w w:val="110"/>
                            <w:sz w:val="16"/>
                            <w:lang w:val="es-ES"/>
                          </w:rPr>
                          <w:t>Función Sumar</w:t>
                        </w:r>
                      </w:p>
                      <w:p w:rsidR="005C3087" w:rsidRPr="00080D18" w:rsidRDefault="005C3087">
                        <w:pPr>
                          <w:pStyle w:val="TableParagraph"/>
                          <w:spacing w:before="2"/>
                          <w:rPr>
                            <w:sz w:val="16"/>
                            <w:lang w:val="es-ES"/>
                          </w:rPr>
                        </w:pPr>
                      </w:p>
                      <w:p w:rsidR="005C3087" w:rsidRPr="00080D18" w:rsidRDefault="000730CF">
                        <w:pPr>
                          <w:pStyle w:val="TableParagraph"/>
                          <w:ind w:left="151"/>
                          <w:rPr>
                            <w:sz w:val="16"/>
                            <w:lang w:val="es-ES"/>
                          </w:rPr>
                        </w:pPr>
                        <w:r w:rsidRPr="00080D18">
                          <w:rPr>
                            <w:sz w:val="16"/>
                            <w:lang w:val="es-ES"/>
                          </w:rPr>
                          <w:t>Parámetros</w:t>
                        </w:r>
                      </w:p>
                      <w:p w:rsidR="005C3087" w:rsidRPr="00080D18" w:rsidRDefault="000730CF">
                        <w:pPr>
                          <w:pStyle w:val="TableParagraph"/>
                          <w:tabs>
                            <w:tab w:val="left" w:pos="859"/>
                          </w:tabs>
                          <w:spacing w:before="1"/>
                          <w:ind w:left="151"/>
                          <w:rPr>
                            <w:i/>
                            <w:sz w:val="16"/>
                            <w:lang w:val="es-ES"/>
                          </w:rPr>
                        </w:pPr>
                        <w:r w:rsidRPr="00080D18">
                          <w:rPr>
                            <w:i/>
                            <w:sz w:val="16"/>
                            <w:lang w:val="es-ES"/>
                          </w:rPr>
                          <w:t>a</w:t>
                        </w:r>
                        <w:r w:rsidRPr="00080D18">
                          <w:rPr>
                            <w:i/>
                            <w:sz w:val="16"/>
                            <w:lang w:val="es-ES"/>
                          </w:rPr>
                          <w:tab/>
                          <w:t>b</w:t>
                        </w:r>
                      </w:p>
                      <w:p w:rsidR="005C3087" w:rsidRPr="00080D18" w:rsidRDefault="000730CF">
                        <w:pPr>
                          <w:pStyle w:val="TableParagraph"/>
                          <w:tabs>
                            <w:tab w:val="left" w:pos="820"/>
                          </w:tabs>
                          <w:spacing w:before="1"/>
                          <w:ind w:left="151"/>
                          <w:rPr>
                            <w:i/>
                            <w:sz w:val="16"/>
                            <w:lang w:val="es-ES"/>
                          </w:rPr>
                        </w:pPr>
                        <w:r w:rsidRPr="00080D18">
                          <w:rPr>
                            <w:i/>
                            <w:sz w:val="16"/>
                            <w:lang w:val="es-ES"/>
                          </w:rPr>
                          <w:t>15</w:t>
                        </w:r>
                        <w:r w:rsidRPr="00080D18">
                          <w:rPr>
                            <w:i/>
                            <w:sz w:val="16"/>
                            <w:lang w:val="es-ES"/>
                          </w:rPr>
                          <w:tab/>
                          <w:t>18</w:t>
                        </w:r>
                      </w:p>
                      <w:p w:rsidR="005C3087" w:rsidRPr="00080D18" w:rsidRDefault="005C3087">
                        <w:pPr>
                          <w:pStyle w:val="TableParagraph"/>
                          <w:spacing w:before="10"/>
                          <w:rPr>
                            <w:sz w:val="15"/>
                            <w:lang w:val="es-ES"/>
                          </w:rPr>
                        </w:pPr>
                      </w:p>
                      <w:p w:rsidR="005C3087" w:rsidRDefault="000730CF">
                        <w:pPr>
                          <w:pStyle w:val="TableParagraph"/>
                          <w:ind w:left="374"/>
                          <w:rPr>
                            <w:sz w:val="16"/>
                          </w:rPr>
                        </w:pPr>
                        <w:r>
                          <w:rPr>
                            <w:sz w:val="16"/>
                          </w:rPr>
                          <w:t>Variables Locales</w:t>
                        </w:r>
                      </w:p>
                      <w:p w:rsidR="005C3087" w:rsidRDefault="005C3087">
                        <w:pPr>
                          <w:pStyle w:val="TableParagraph"/>
                          <w:spacing w:before="2"/>
                          <w:rPr>
                            <w:sz w:val="16"/>
                          </w:rPr>
                        </w:pPr>
                      </w:p>
                      <w:p w:rsidR="005C3087" w:rsidRDefault="000730CF">
                        <w:pPr>
                          <w:pStyle w:val="TableParagraph"/>
                          <w:ind w:left="151"/>
                          <w:rPr>
                            <w:i/>
                            <w:sz w:val="16"/>
                          </w:rPr>
                        </w:pPr>
                        <w:r>
                          <w:rPr>
                            <w:i/>
                            <w:sz w:val="16"/>
                          </w:rPr>
                          <w:t>Res....&gt; 33</w:t>
                        </w:r>
                      </w:p>
                    </w:tc>
                  </w:tr>
                </w:tbl>
                <w:p w:rsidR="005C3087" w:rsidRDefault="005C3087">
                  <w:pPr>
                    <w:pStyle w:val="Textoindependiente"/>
                  </w:pPr>
                </w:p>
              </w:txbxContent>
            </v:textbox>
            <w10:wrap type="topAndBottom" anchorx="page"/>
          </v:shape>
        </w:pict>
      </w:r>
      <w:r>
        <w:pict>
          <v:rect id="_x0000_s1067" style="position:absolute;left:0;text-align:left;margin-left:374.4pt;margin-top:66.6pt;width:100.8pt;height:100.8pt;z-index:-251431936;mso-position-horizontal-relative:page" stroked="f">
            <w10:wrap anchorx="page"/>
          </v:rect>
        </w:pict>
      </w:r>
      <w:r w:rsidRPr="00080D18">
        <w:rPr>
          <w:lang w:val="es-ES"/>
        </w:rPr>
        <w:t>P A N T A L</w:t>
      </w:r>
      <w:r w:rsidRPr="00080D18">
        <w:rPr>
          <w:spacing w:val="-6"/>
          <w:lang w:val="es-ES"/>
        </w:rPr>
        <w:t xml:space="preserve"> </w:t>
      </w:r>
      <w:r w:rsidRPr="00080D18">
        <w:rPr>
          <w:lang w:val="es-ES"/>
        </w:rPr>
        <w:t>L A</w:t>
      </w:r>
      <w:r w:rsidRPr="00080D18">
        <w:rPr>
          <w:lang w:val="es-ES"/>
        </w:rPr>
        <w:tab/>
        <w:t>M E M O R I A</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spacing w:before="4"/>
        <w:rPr>
          <w:sz w:val="21"/>
          <w:lang w:val="es-ES"/>
        </w:rPr>
      </w:pPr>
    </w:p>
    <w:p w:rsidR="005C3087" w:rsidRPr="00080D18" w:rsidRDefault="000730CF">
      <w:pPr>
        <w:pStyle w:val="Textoindependiente"/>
        <w:ind w:left="181" w:right="114"/>
        <w:jc w:val="both"/>
        <w:rPr>
          <w:lang w:val="es-ES"/>
        </w:rPr>
      </w:pPr>
      <w:r w:rsidRPr="00080D18">
        <w:rPr>
          <w:lang w:val="es-ES"/>
        </w:rPr>
        <w:t xml:space="preserve">Seguidamente encontramos en la función </w:t>
      </w:r>
      <w:r w:rsidRPr="00080D18">
        <w:rPr>
          <w:i/>
          <w:lang w:val="es-ES"/>
        </w:rPr>
        <w:t xml:space="preserve">Sumar </w:t>
      </w:r>
      <w:r w:rsidRPr="00080D18">
        <w:rPr>
          <w:lang w:val="es-ES"/>
        </w:rPr>
        <w:t xml:space="preserve">la orden </w:t>
      </w:r>
      <w:r w:rsidRPr="00080D18">
        <w:rPr>
          <w:i/>
          <w:lang w:val="es-ES"/>
        </w:rPr>
        <w:t xml:space="preserve">Retorne ( Res ) </w:t>
      </w:r>
      <w:r w:rsidRPr="00080D18">
        <w:rPr>
          <w:lang w:val="es-ES"/>
        </w:rPr>
        <w:t xml:space="preserve">lo cual indica que la función </w:t>
      </w:r>
      <w:r w:rsidRPr="00080D18">
        <w:rPr>
          <w:i/>
          <w:lang w:val="es-ES"/>
        </w:rPr>
        <w:t xml:space="preserve">Sumar </w:t>
      </w:r>
      <w:r w:rsidRPr="00080D18">
        <w:rPr>
          <w:lang w:val="es-ES"/>
        </w:rPr>
        <w:t xml:space="preserve">va a devolver el valor almacenado en </w:t>
      </w:r>
      <w:r w:rsidRPr="00080D18">
        <w:rPr>
          <w:i/>
          <w:lang w:val="es-ES"/>
        </w:rPr>
        <w:t xml:space="preserve">Res </w:t>
      </w:r>
      <w:r w:rsidRPr="00080D18">
        <w:rPr>
          <w:lang w:val="es-ES"/>
        </w:rPr>
        <w:t xml:space="preserve">que es </w:t>
      </w:r>
      <w:r w:rsidRPr="00080D18">
        <w:rPr>
          <w:i/>
          <w:lang w:val="es-ES"/>
        </w:rPr>
        <w:t>33</w:t>
      </w:r>
      <w:r w:rsidRPr="00080D18">
        <w:rPr>
          <w:lang w:val="es-ES"/>
        </w:rPr>
        <w:t xml:space="preserve">. Allí, en el momento de retornar un valor, es donde termina la función </w:t>
      </w:r>
      <w:r w:rsidRPr="00080D18">
        <w:rPr>
          <w:i/>
          <w:lang w:val="es-ES"/>
        </w:rPr>
        <w:t>Sumar</w:t>
      </w:r>
      <w:r w:rsidRPr="00080D18">
        <w:rPr>
          <w:lang w:val="es-ES"/>
        </w:rPr>
        <w:t xml:space="preserve">. Tenga en cuenta que la variable </w:t>
      </w:r>
      <w:r w:rsidRPr="00080D18">
        <w:rPr>
          <w:i/>
          <w:lang w:val="es-ES"/>
        </w:rPr>
        <w:t xml:space="preserve">Res </w:t>
      </w:r>
      <w:r w:rsidRPr="00080D18">
        <w:rPr>
          <w:lang w:val="es-ES"/>
        </w:rPr>
        <w:t xml:space="preserve">que aparece en la </w:t>
      </w:r>
      <w:r w:rsidRPr="00080D18">
        <w:rPr>
          <w:i/>
          <w:lang w:val="es-ES"/>
        </w:rPr>
        <w:t xml:space="preserve">Función Principal </w:t>
      </w:r>
      <w:r w:rsidRPr="00080D18">
        <w:rPr>
          <w:lang w:val="es-ES"/>
        </w:rPr>
        <w:t xml:space="preserve">es diferente a la variable </w:t>
      </w:r>
      <w:r w:rsidRPr="00080D18">
        <w:rPr>
          <w:i/>
          <w:lang w:val="es-ES"/>
        </w:rPr>
        <w:t xml:space="preserve">Res </w:t>
      </w:r>
      <w:r w:rsidRPr="00080D18">
        <w:rPr>
          <w:lang w:val="es-ES"/>
        </w:rPr>
        <w:t xml:space="preserve">que aparece en la </w:t>
      </w:r>
      <w:r w:rsidRPr="00080D18">
        <w:rPr>
          <w:i/>
          <w:lang w:val="es-ES"/>
        </w:rPr>
        <w:t xml:space="preserve">Función Sumar </w:t>
      </w:r>
      <w:r w:rsidRPr="00080D18">
        <w:rPr>
          <w:lang w:val="es-ES"/>
        </w:rPr>
        <w:t>debido a que cada una es variable</w:t>
      </w:r>
      <w:r w:rsidRPr="00080D18">
        <w:rPr>
          <w:lang w:val="es-ES"/>
        </w:rPr>
        <w:t xml:space="preserve"> local para su respectiva función (no se olvide que eso es como María la de los Díaz y María la de los</w:t>
      </w:r>
      <w:r w:rsidRPr="00080D18">
        <w:rPr>
          <w:spacing w:val="4"/>
          <w:lang w:val="es-ES"/>
        </w:rPr>
        <w:t xml:space="preserve"> </w:t>
      </w:r>
      <w:r w:rsidRPr="00080D18">
        <w:rPr>
          <w:lang w:val="es-ES"/>
        </w:rPr>
        <w:t>Pérez).</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spacing w:before="1"/>
        <w:ind w:left="181" w:right="116"/>
        <w:jc w:val="both"/>
        <w:rPr>
          <w:lang w:val="es-ES"/>
        </w:rPr>
      </w:pPr>
      <w:r w:rsidRPr="00080D18">
        <w:rPr>
          <w:lang w:val="es-ES"/>
        </w:rPr>
        <w:t xml:space="preserve">Ahora sí podemos volver a la </w:t>
      </w:r>
      <w:r w:rsidRPr="00080D18">
        <w:rPr>
          <w:i/>
          <w:lang w:val="es-ES"/>
        </w:rPr>
        <w:t xml:space="preserve">Función Principal </w:t>
      </w:r>
      <w:r w:rsidRPr="00080D18">
        <w:rPr>
          <w:lang w:val="es-ES"/>
        </w:rPr>
        <w:t xml:space="preserve">pues ya la </w:t>
      </w:r>
      <w:r w:rsidRPr="00080D18">
        <w:rPr>
          <w:i/>
          <w:lang w:val="es-ES"/>
        </w:rPr>
        <w:t xml:space="preserve">Función Sumar </w:t>
      </w:r>
      <w:r w:rsidRPr="00080D18">
        <w:rPr>
          <w:lang w:val="es-ES"/>
        </w:rPr>
        <w:t>ha devuelto un valor. A quién se lo devuelve..? Se acuerda usted que su</w:t>
      </w:r>
      <w:r w:rsidRPr="00080D18">
        <w:rPr>
          <w:lang w:val="es-ES"/>
        </w:rPr>
        <w:t xml:space="preserve">spendimos la prueba de escritorio de la </w:t>
      </w:r>
      <w:r w:rsidRPr="00080D18">
        <w:rPr>
          <w:i/>
          <w:lang w:val="es-ES"/>
        </w:rPr>
        <w:t xml:space="preserve">Función Principal </w:t>
      </w:r>
      <w:r w:rsidRPr="00080D18">
        <w:rPr>
          <w:lang w:val="es-ES"/>
        </w:rPr>
        <w:t xml:space="preserve">pues se necesitaba saber cuál es era el valor que se iba a almacenar en la variable </w:t>
      </w:r>
      <w:r w:rsidRPr="00080D18">
        <w:rPr>
          <w:i/>
          <w:lang w:val="es-ES"/>
        </w:rPr>
        <w:t xml:space="preserve">Res </w:t>
      </w:r>
      <w:r w:rsidRPr="00080D18">
        <w:rPr>
          <w:lang w:val="es-ES"/>
        </w:rPr>
        <w:t>(local para la función principal)..? Pues bien ahora es el momento de retomar esa orden en donde se había hech</w:t>
      </w:r>
      <w:r w:rsidRPr="00080D18">
        <w:rPr>
          <w:lang w:val="es-ES"/>
        </w:rPr>
        <w:t>o la suspensión y era la orden</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ind w:left="889"/>
        <w:rPr>
          <w:i/>
          <w:sz w:val="20"/>
          <w:lang w:val="es-ES"/>
        </w:rPr>
      </w:pPr>
      <w:r w:rsidRPr="00080D18">
        <w:rPr>
          <w:i/>
          <w:sz w:val="20"/>
          <w:lang w:val="es-ES"/>
        </w:rPr>
        <w:t>Res = Sumar ( Num1, Num2 )</w:t>
      </w:r>
    </w:p>
    <w:p w:rsidR="005C3087" w:rsidRPr="00080D18" w:rsidRDefault="000730CF">
      <w:pPr>
        <w:pStyle w:val="Textoindependiente"/>
        <w:ind w:left="181" w:right="114"/>
        <w:jc w:val="both"/>
        <w:rPr>
          <w:lang w:val="es-ES"/>
        </w:rPr>
      </w:pPr>
      <w:r w:rsidRPr="00080D18">
        <w:rPr>
          <w:lang w:val="es-ES"/>
        </w:rPr>
        <w:t xml:space="preserve">Como la </w:t>
      </w:r>
      <w:r w:rsidRPr="00080D18">
        <w:rPr>
          <w:i/>
          <w:lang w:val="es-ES"/>
        </w:rPr>
        <w:t xml:space="preserve">Función Sumar </w:t>
      </w:r>
      <w:r w:rsidRPr="00080D18">
        <w:rPr>
          <w:lang w:val="es-ES"/>
        </w:rPr>
        <w:t xml:space="preserve">al habérsele enviado los parámetros </w:t>
      </w:r>
      <w:r w:rsidRPr="00080D18">
        <w:rPr>
          <w:i/>
          <w:lang w:val="es-ES"/>
        </w:rPr>
        <w:t xml:space="preserve">Num1 </w:t>
      </w:r>
      <w:r w:rsidRPr="00080D18">
        <w:rPr>
          <w:lang w:val="es-ES"/>
        </w:rPr>
        <w:t xml:space="preserve">y </w:t>
      </w:r>
      <w:r w:rsidRPr="00080D18">
        <w:rPr>
          <w:i/>
          <w:lang w:val="es-ES"/>
        </w:rPr>
        <w:t xml:space="preserve">Num2 </w:t>
      </w:r>
      <w:r w:rsidRPr="00080D18">
        <w:rPr>
          <w:lang w:val="es-ES"/>
        </w:rPr>
        <w:t xml:space="preserve">( o sea 15 y 18 respectivamente ) retornó el valor </w:t>
      </w:r>
      <w:r w:rsidRPr="00080D18">
        <w:rPr>
          <w:i/>
          <w:lang w:val="es-ES"/>
        </w:rPr>
        <w:t xml:space="preserve">33 </w:t>
      </w:r>
      <w:r w:rsidRPr="00080D18">
        <w:rPr>
          <w:lang w:val="es-ES"/>
        </w:rPr>
        <w:t>entonces internamente esta orden se convierte en</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ind w:left="889"/>
        <w:rPr>
          <w:i/>
          <w:sz w:val="20"/>
          <w:lang w:val="es-ES"/>
        </w:rPr>
      </w:pPr>
      <w:r w:rsidRPr="00080D18">
        <w:rPr>
          <w:i/>
          <w:sz w:val="20"/>
          <w:lang w:val="es-ES"/>
        </w:rPr>
        <w:t>Res = 33</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pStyle w:val="Textoindependiente"/>
        <w:ind w:left="181" w:right="116"/>
        <w:jc w:val="both"/>
        <w:rPr>
          <w:i/>
          <w:lang w:val="es-ES"/>
        </w:rPr>
      </w:pPr>
      <w:r w:rsidRPr="00080D18">
        <w:rPr>
          <w:lang w:val="es-ES"/>
        </w:rPr>
        <w:t xml:space="preserve">Que no es mas que una orden sencilla de asignación ( no se olvide que ese cambio se hace internamente ). Ya con esto podemos ver entonces que en la variable </w:t>
      </w:r>
      <w:r w:rsidRPr="00080D18">
        <w:rPr>
          <w:i/>
          <w:lang w:val="es-ES"/>
        </w:rPr>
        <w:t xml:space="preserve">Res </w:t>
      </w:r>
      <w:r w:rsidRPr="00080D18">
        <w:rPr>
          <w:lang w:val="es-ES"/>
        </w:rPr>
        <w:t xml:space="preserve">de la </w:t>
      </w:r>
      <w:r w:rsidRPr="00080D18">
        <w:rPr>
          <w:i/>
          <w:lang w:val="es-ES"/>
        </w:rPr>
        <w:t xml:space="preserve">Función Principal </w:t>
      </w:r>
      <w:r w:rsidRPr="00080D18">
        <w:rPr>
          <w:lang w:val="es-ES"/>
        </w:rPr>
        <w:t xml:space="preserve">queda almacenado el valor </w:t>
      </w:r>
      <w:r w:rsidRPr="00080D18">
        <w:rPr>
          <w:i/>
          <w:lang w:val="es-ES"/>
        </w:rPr>
        <w:t>33</w:t>
      </w:r>
      <w:r w:rsidRPr="00080D18">
        <w:rPr>
          <w:lang w:val="es-ES"/>
        </w:rPr>
        <w:t xml:space="preserve">. Y como la orden que sigue a continuación </w:t>
      </w:r>
      <w:r w:rsidRPr="00080D18">
        <w:rPr>
          <w:lang w:val="es-ES"/>
        </w:rPr>
        <w:t xml:space="preserve">dentro de la </w:t>
      </w:r>
      <w:r w:rsidRPr="00080D18">
        <w:rPr>
          <w:i/>
          <w:lang w:val="es-ES"/>
        </w:rPr>
        <w:t xml:space="preserve">Función Principal </w:t>
      </w:r>
      <w:r w:rsidRPr="00080D18">
        <w:rPr>
          <w:lang w:val="es-ES"/>
        </w:rPr>
        <w:t xml:space="preserve">es mostrar en pantalla el valor almacenado en la variable </w:t>
      </w:r>
      <w:r w:rsidRPr="00080D18">
        <w:rPr>
          <w:i/>
          <w:lang w:val="es-ES"/>
        </w:rPr>
        <w:t>Res</w:t>
      </w: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spacing w:before="182"/>
        <w:ind w:left="889"/>
        <w:rPr>
          <w:i/>
          <w:sz w:val="20"/>
          <w:lang w:val="es-ES"/>
        </w:rPr>
      </w:pPr>
      <w:r w:rsidRPr="00080D18">
        <w:rPr>
          <w:i/>
          <w:sz w:val="20"/>
          <w:lang w:val="es-ES"/>
        </w:rPr>
        <w:t>Escriba Res</w:t>
      </w: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pStyle w:val="Textoindependiente"/>
        <w:spacing w:before="188"/>
        <w:ind w:left="181"/>
        <w:jc w:val="both"/>
        <w:rPr>
          <w:lang w:val="es-ES"/>
        </w:rPr>
      </w:pPr>
      <w:r w:rsidRPr="00080D18">
        <w:rPr>
          <w:lang w:val="es-ES"/>
        </w:rPr>
        <w:t>Entonces nuestra prueba de escritorio termina realizándolo así</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tabs>
          <w:tab w:val="left" w:pos="5138"/>
        </w:tabs>
        <w:ind w:left="1333"/>
        <w:rPr>
          <w:lang w:val="es-ES"/>
        </w:rPr>
      </w:pPr>
      <w:r>
        <w:pict>
          <v:rect id="_x0000_s1066" style="position:absolute;left:0;text-align:left;margin-left:374.4pt;margin-top:70.8pt;width:100.8pt;height:100.8pt;z-index:-251430912;mso-position-horizontal-relative:page" stroked="f">
            <w10:wrap anchorx="page"/>
          </v:rect>
        </w:pict>
      </w:r>
      <w:r w:rsidRPr="00080D18">
        <w:rPr>
          <w:lang w:val="es-ES"/>
        </w:rPr>
        <w:t>P A N T A L</w:t>
      </w:r>
      <w:r w:rsidRPr="00080D18">
        <w:rPr>
          <w:spacing w:val="-4"/>
          <w:lang w:val="es-ES"/>
        </w:rPr>
        <w:t xml:space="preserve"> </w:t>
      </w:r>
      <w:r w:rsidRPr="00080D18">
        <w:rPr>
          <w:lang w:val="es-ES"/>
        </w:rPr>
        <w:t>L</w:t>
      </w:r>
      <w:r w:rsidRPr="00080D18">
        <w:rPr>
          <w:spacing w:val="-2"/>
          <w:lang w:val="es-ES"/>
        </w:rPr>
        <w:t xml:space="preserve"> </w:t>
      </w:r>
      <w:r w:rsidRPr="00080D18">
        <w:rPr>
          <w:lang w:val="es-ES"/>
        </w:rPr>
        <w:t>A</w:t>
      </w:r>
      <w:r w:rsidRPr="00080D18">
        <w:rPr>
          <w:lang w:val="es-ES"/>
        </w:rPr>
        <w:tab/>
        <w:t>M E M O R I A</w:t>
      </w:r>
    </w:p>
    <w:p w:rsidR="005C3087" w:rsidRPr="00080D18" w:rsidRDefault="000730CF">
      <w:pPr>
        <w:pStyle w:val="Textoindependiente"/>
        <w:spacing w:before="4"/>
        <w:rPr>
          <w:sz w:val="11"/>
          <w:lang w:val="es-ES"/>
        </w:rPr>
      </w:pPr>
      <w:r>
        <w:pict>
          <v:shape id="_x0000_s1065" type="#_x0000_t202" style="position:absolute;margin-left:115.2pt;margin-top:8.9pt;width:115.2pt;height:151.2pt;z-index:251682816;mso-wrap-distance-left:0;mso-wrap-distance-right:0;mso-position-horizontal-relative:page" filled="f">
            <v:textbox inset="0,0,0,0">
              <w:txbxContent>
                <w:p w:rsidR="005C3087" w:rsidRDefault="000730CF">
                  <w:pPr>
                    <w:spacing w:before="68"/>
                    <w:ind w:left="143"/>
                    <w:rPr>
                      <w:sz w:val="16"/>
                    </w:rPr>
                  </w:pPr>
                  <w:r>
                    <w:rPr>
                      <w:sz w:val="16"/>
                    </w:rPr>
                    <w:t>Digite dos números enteros</w:t>
                  </w:r>
                </w:p>
                <w:p w:rsidR="005C3087" w:rsidRDefault="005C3087">
                  <w:pPr>
                    <w:pStyle w:val="Textoindependiente"/>
                    <w:spacing w:before="10"/>
                    <w:rPr>
                      <w:sz w:val="15"/>
                    </w:rPr>
                  </w:pPr>
                </w:p>
                <w:p w:rsidR="005C3087" w:rsidRDefault="000730CF">
                  <w:pPr>
                    <w:ind w:left="143"/>
                    <w:rPr>
                      <w:sz w:val="16"/>
                    </w:rPr>
                  </w:pPr>
                  <w:r>
                    <w:rPr>
                      <w:sz w:val="16"/>
                    </w:rPr>
                    <w:t>15</w:t>
                  </w:r>
                </w:p>
                <w:p w:rsidR="005C3087" w:rsidRDefault="000730CF">
                  <w:pPr>
                    <w:spacing w:before="1"/>
                    <w:ind w:left="143"/>
                    <w:rPr>
                      <w:sz w:val="16"/>
                    </w:rPr>
                  </w:pPr>
                  <w:r>
                    <w:rPr>
                      <w:sz w:val="16"/>
                    </w:rPr>
                    <w:t>18</w:t>
                  </w:r>
                </w:p>
                <w:p w:rsidR="005C3087" w:rsidRDefault="005C3087">
                  <w:pPr>
                    <w:pStyle w:val="Textoindependiente"/>
                    <w:spacing w:before="11"/>
                    <w:rPr>
                      <w:sz w:val="15"/>
                    </w:rPr>
                  </w:pPr>
                </w:p>
                <w:p w:rsidR="005C3087" w:rsidRDefault="000730CF">
                  <w:pPr>
                    <w:ind w:left="143"/>
                    <w:rPr>
                      <w:sz w:val="16"/>
                    </w:rPr>
                  </w:pPr>
                  <w:r>
                    <w:rPr>
                      <w:sz w:val="16"/>
                    </w:rPr>
                    <w:t>33</w:t>
                  </w:r>
                </w:p>
              </w:txbxContent>
            </v:textbox>
            <w10:wrap type="topAndBottom" anchorx="page"/>
          </v:shape>
        </w:pict>
      </w:r>
      <w:r>
        <w:pict>
          <v:shape id="_x0000_s1064" type="#_x0000_t202" style="position:absolute;margin-left:273.25pt;margin-top:8.55pt;width:202.75pt;height:151.95pt;z-index:-251318272;mso-wrap-distance-left:0;mso-wrap-distance-right:0;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016"/>
                    <w:gridCol w:w="2016"/>
                  </w:tblGrid>
                  <w:tr w:rsidR="005C3087">
                    <w:trPr>
                      <w:trHeight w:val="992"/>
                    </w:trPr>
                    <w:tc>
                      <w:tcPr>
                        <w:tcW w:w="4032" w:type="dxa"/>
                        <w:gridSpan w:val="2"/>
                      </w:tcPr>
                      <w:p w:rsidR="005C3087" w:rsidRDefault="005C3087">
                        <w:pPr>
                          <w:pStyle w:val="TableParagraph"/>
                          <w:spacing w:before="9"/>
                          <w:rPr>
                            <w:sz w:val="29"/>
                          </w:rPr>
                        </w:pPr>
                      </w:p>
                      <w:p w:rsidR="005C3087" w:rsidRDefault="000730CF">
                        <w:pPr>
                          <w:pStyle w:val="TableParagraph"/>
                          <w:spacing w:before="1" w:line="247" w:lineRule="auto"/>
                          <w:ind w:left="741" w:firstLine="708"/>
                          <w:rPr>
                            <w:sz w:val="24"/>
                          </w:rPr>
                        </w:pPr>
                        <w:r>
                          <w:rPr>
                            <w:w w:val="110"/>
                            <w:sz w:val="24"/>
                          </w:rPr>
                          <w:t xml:space="preserve">Algoritmo </w:t>
                        </w:r>
                        <w:r>
                          <w:rPr>
                            <w:w w:val="105"/>
                            <w:sz w:val="24"/>
                          </w:rPr>
                          <w:t>Suma_con_Funciones</w:t>
                        </w:r>
                      </w:p>
                    </w:tc>
                  </w:tr>
                  <w:tr w:rsidR="005C3087">
                    <w:trPr>
                      <w:trHeight w:val="2000"/>
                    </w:trPr>
                    <w:tc>
                      <w:tcPr>
                        <w:tcW w:w="2016" w:type="dxa"/>
                      </w:tcPr>
                      <w:p w:rsidR="005C3087" w:rsidRPr="00080D18" w:rsidRDefault="000730CF">
                        <w:pPr>
                          <w:pStyle w:val="TableParagraph"/>
                          <w:spacing w:before="65"/>
                          <w:ind w:left="335"/>
                          <w:rPr>
                            <w:sz w:val="16"/>
                            <w:lang w:val="es-ES"/>
                          </w:rPr>
                        </w:pPr>
                        <w:r w:rsidRPr="00080D18">
                          <w:rPr>
                            <w:spacing w:val="-1"/>
                            <w:w w:val="110"/>
                            <w:sz w:val="16"/>
                            <w:lang w:val="es-ES"/>
                          </w:rPr>
                          <w:t>Función</w:t>
                        </w:r>
                        <w:r w:rsidRPr="00080D18">
                          <w:rPr>
                            <w:w w:val="110"/>
                            <w:sz w:val="16"/>
                            <w:lang w:val="es-ES"/>
                          </w:rPr>
                          <w:t xml:space="preserve"> </w:t>
                        </w:r>
                        <w:r w:rsidRPr="00080D18">
                          <w:rPr>
                            <w:spacing w:val="-1"/>
                            <w:w w:val="110"/>
                            <w:sz w:val="16"/>
                            <w:lang w:val="es-ES"/>
                          </w:rPr>
                          <w:t>Principal</w:t>
                        </w:r>
                      </w:p>
                      <w:p w:rsidR="005C3087" w:rsidRPr="00080D18" w:rsidRDefault="005C3087">
                        <w:pPr>
                          <w:pStyle w:val="TableParagraph"/>
                          <w:spacing w:before="2"/>
                          <w:rPr>
                            <w:sz w:val="16"/>
                            <w:lang w:val="es-ES"/>
                          </w:rPr>
                        </w:pPr>
                      </w:p>
                      <w:p w:rsidR="005C3087" w:rsidRPr="00080D18" w:rsidRDefault="000730CF">
                        <w:pPr>
                          <w:pStyle w:val="TableParagraph"/>
                          <w:ind w:left="374"/>
                          <w:rPr>
                            <w:sz w:val="16"/>
                            <w:lang w:val="es-ES"/>
                          </w:rPr>
                        </w:pPr>
                        <w:r w:rsidRPr="00080D18">
                          <w:rPr>
                            <w:sz w:val="16"/>
                            <w:lang w:val="es-ES"/>
                          </w:rPr>
                          <w:t>Variables</w:t>
                        </w:r>
                        <w:r w:rsidRPr="00080D18">
                          <w:rPr>
                            <w:spacing w:val="-6"/>
                            <w:sz w:val="16"/>
                            <w:lang w:val="es-ES"/>
                          </w:rPr>
                          <w:t xml:space="preserve"> </w:t>
                        </w:r>
                        <w:r w:rsidRPr="00080D18">
                          <w:rPr>
                            <w:sz w:val="16"/>
                            <w:lang w:val="es-ES"/>
                          </w:rPr>
                          <w:t>Locales</w:t>
                        </w:r>
                      </w:p>
                      <w:p w:rsidR="005C3087" w:rsidRPr="00080D18" w:rsidRDefault="000730CF">
                        <w:pPr>
                          <w:pStyle w:val="TableParagraph"/>
                          <w:tabs>
                            <w:tab w:val="left" w:pos="801"/>
                            <w:tab w:val="left" w:pos="864"/>
                            <w:tab w:val="left" w:pos="1452"/>
                            <w:tab w:val="right" w:pos="1666"/>
                          </w:tabs>
                          <w:spacing w:before="186"/>
                          <w:ind w:left="242" w:right="264" w:hanging="92"/>
                          <w:rPr>
                            <w:i/>
                            <w:sz w:val="16"/>
                            <w:lang w:val="es-ES"/>
                          </w:rPr>
                        </w:pPr>
                        <w:r w:rsidRPr="00080D18">
                          <w:rPr>
                            <w:i/>
                            <w:sz w:val="16"/>
                            <w:lang w:val="es-ES"/>
                          </w:rPr>
                          <w:t>Num1</w:t>
                        </w:r>
                        <w:r w:rsidRPr="00080D18">
                          <w:rPr>
                            <w:i/>
                            <w:sz w:val="16"/>
                            <w:lang w:val="es-ES"/>
                          </w:rPr>
                          <w:tab/>
                          <w:t>Num2</w:t>
                        </w:r>
                        <w:r w:rsidRPr="00080D18">
                          <w:rPr>
                            <w:i/>
                            <w:sz w:val="16"/>
                            <w:lang w:val="es-ES"/>
                          </w:rPr>
                          <w:tab/>
                        </w:r>
                        <w:r w:rsidRPr="00080D18">
                          <w:rPr>
                            <w:i/>
                            <w:spacing w:val="-1"/>
                            <w:sz w:val="16"/>
                            <w:lang w:val="es-ES"/>
                          </w:rPr>
                          <w:t xml:space="preserve">Res </w:t>
                        </w:r>
                        <w:r w:rsidRPr="00080D18">
                          <w:rPr>
                            <w:i/>
                            <w:sz w:val="16"/>
                            <w:lang w:val="es-ES"/>
                          </w:rPr>
                          <w:t>15</w:t>
                        </w:r>
                        <w:r w:rsidRPr="00080D18">
                          <w:rPr>
                            <w:i/>
                            <w:sz w:val="16"/>
                            <w:lang w:val="es-ES"/>
                          </w:rPr>
                          <w:tab/>
                        </w:r>
                        <w:r w:rsidRPr="00080D18">
                          <w:rPr>
                            <w:i/>
                            <w:sz w:val="16"/>
                            <w:lang w:val="es-ES"/>
                          </w:rPr>
                          <w:tab/>
                          <w:t>18</w:t>
                        </w:r>
                        <w:r w:rsidRPr="00080D18">
                          <w:rPr>
                            <w:i/>
                            <w:sz w:val="16"/>
                            <w:lang w:val="es-ES"/>
                          </w:rPr>
                          <w:tab/>
                        </w:r>
                        <w:r w:rsidRPr="00080D18">
                          <w:rPr>
                            <w:i/>
                            <w:sz w:val="16"/>
                            <w:lang w:val="es-ES"/>
                          </w:rPr>
                          <w:tab/>
                          <w:t>33</w:t>
                        </w:r>
                      </w:p>
                    </w:tc>
                    <w:tc>
                      <w:tcPr>
                        <w:tcW w:w="2016" w:type="dxa"/>
                      </w:tcPr>
                      <w:p w:rsidR="005C3087" w:rsidRPr="00080D18" w:rsidRDefault="000730CF">
                        <w:pPr>
                          <w:pStyle w:val="TableParagraph"/>
                          <w:spacing w:before="65"/>
                          <w:ind w:left="424"/>
                          <w:rPr>
                            <w:sz w:val="16"/>
                            <w:lang w:val="es-ES"/>
                          </w:rPr>
                        </w:pPr>
                        <w:r w:rsidRPr="00080D18">
                          <w:rPr>
                            <w:w w:val="110"/>
                            <w:sz w:val="16"/>
                            <w:lang w:val="es-ES"/>
                          </w:rPr>
                          <w:t>Función Sumar</w:t>
                        </w:r>
                      </w:p>
                      <w:p w:rsidR="005C3087" w:rsidRPr="00080D18" w:rsidRDefault="005C3087">
                        <w:pPr>
                          <w:pStyle w:val="TableParagraph"/>
                          <w:spacing w:before="2"/>
                          <w:rPr>
                            <w:sz w:val="16"/>
                            <w:lang w:val="es-ES"/>
                          </w:rPr>
                        </w:pPr>
                      </w:p>
                      <w:p w:rsidR="005C3087" w:rsidRPr="00080D18" w:rsidRDefault="000730CF">
                        <w:pPr>
                          <w:pStyle w:val="TableParagraph"/>
                          <w:ind w:left="151"/>
                          <w:rPr>
                            <w:sz w:val="16"/>
                            <w:lang w:val="es-ES"/>
                          </w:rPr>
                        </w:pPr>
                        <w:r w:rsidRPr="00080D18">
                          <w:rPr>
                            <w:sz w:val="16"/>
                            <w:lang w:val="es-ES"/>
                          </w:rPr>
                          <w:t>Parámetros</w:t>
                        </w:r>
                      </w:p>
                      <w:p w:rsidR="005C3087" w:rsidRPr="00080D18" w:rsidRDefault="000730CF">
                        <w:pPr>
                          <w:pStyle w:val="TableParagraph"/>
                          <w:tabs>
                            <w:tab w:val="left" w:pos="859"/>
                          </w:tabs>
                          <w:spacing w:before="1"/>
                          <w:ind w:left="151"/>
                          <w:rPr>
                            <w:i/>
                            <w:sz w:val="16"/>
                            <w:lang w:val="es-ES"/>
                          </w:rPr>
                        </w:pPr>
                        <w:r w:rsidRPr="00080D18">
                          <w:rPr>
                            <w:i/>
                            <w:sz w:val="16"/>
                            <w:lang w:val="es-ES"/>
                          </w:rPr>
                          <w:t>a</w:t>
                        </w:r>
                        <w:r w:rsidRPr="00080D18">
                          <w:rPr>
                            <w:i/>
                            <w:sz w:val="16"/>
                            <w:lang w:val="es-ES"/>
                          </w:rPr>
                          <w:tab/>
                          <w:t>b</w:t>
                        </w:r>
                      </w:p>
                      <w:p w:rsidR="005C3087" w:rsidRPr="00080D18" w:rsidRDefault="000730CF">
                        <w:pPr>
                          <w:pStyle w:val="TableParagraph"/>
                          <w:tabs>
                            <w:tab w:val="left" w:pos="820"/>
                          </w:tabs>
                          <w:spacing w:before="1"/>
                          <w:ind w:left="151"/>
                          <w:rPr>
                            <w:i/>
                            <w:sz w:val="16"/>
                            <w:lang w:val="es-ES"/>
                          </w:rPr>
                        </w:pPr>
                        <w:r w:rsidRPr="00080D18">
                          <w:rPr>
                            <w:i/>
                            <w:sz w:val="16"/>
                            <w:lang w:val="es-ES"/>
                          </w:rPr>
                          <w:t>15</w:t>
                        </w:r>
                        <w:r w:rsidRPr="00080D18">
                          <w:rPr>
                            <w:i/>
                            <w:sz w:val="16"/>
                            <w:lang w:val="es-ES"/>
                          </w:rPr>
                          <w:tab/>
                          <w:t>18</w:t>
                        </w:r>
                      </w:p>
                      <w:p w:rsidR="005C3087" w:rsidRPr="00080D18" w:rsidRDefault="005C3087">
                        <w:pPr>
                          <w:pStyle w:val="TableParagraph"/>
                          <w:spacing w:before="10"/>
                          <w:rPr>
                            <w:sz w:val="15"/>
                            <w:lang w:val="es-ES"/>
                          </w:rPr>
                        </w:pPr>
                      </w:p>
                      <w:p w:rsidR="005C3087" w:rsidRDefault="000730CF">
                        <w:pPr>
                          <w:pStyle w:val="TableParagraph"/>
                          <w:ind w:left="374"/>
                          <w:rPr>
                            <w:sz w:val="16"/>
                          </w:rPr>
                        </w:pPr>
                        <w:r>
                          <w:rPr>
                            <w:sz w:val="16"/>
                          </w:rPr>
                          <w:t>Variables Locales</w:t>
                        </w:r>
                      </w:p>
                      <w:p w:rsidR="005C3087" w:rsidRDefault="005C3087">
                        <w:pPr>
                          <w:pStyle w:val="TableParagraph"/>
                          <w:spacing w:before="2"/>
                          <w:rPr>
                            <w:sz w:val="16"/>
                          </w:rPr>
                        </w:pPr>
                      </w:p>
                      <w:p w:rsidR="005C3087" w:rsidRDefault="000730CF">
                        <w:pPr>
                          <w:pStyle w:val="TableParagraph"/>
                          <w:ind w:left="151"/>
                          <w:rPr>
                            <w:i/>
                            <w:sz w:val="16"/>
                          </w:rPr>
                        </w:pPr>
                        <w:r>
                          <w:rPr>
                            <w:i/>
                            <w:sz w:val="16"/>
                          </w:rPr>
                          <w:t>Res....&gt; 33</w:t>
                        </w:r>
                      </w:p>
                    </w:tc>
                  </w:tr>
                </w:tbl>
                <w:p w:rsidR="005C3087" w:rsidRDefault="005C3087">
                  <w:pPr>
                    <w:pStyle w:val="Textoindependiente"/>
                  </w:pPr>
                </w:p>
              </w:txbxContent>
            </v:textbox>
            <w10:wrap type="topAndBottom" anchorx="page"/>
          </v:shape>
        </w:pic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64"/>
        <w:ind w:left="181"/>
        <w:rPr>
          <w:i/>
          <w:lang w:val="es-ES"/>
        </w:rPr>
      </w:pPr>
      <w:r w:rsidRPr="00080D18">
        <w:rPr>
          <w:lang w:val="es-ES"/>
        </w:rPr>
        <w:t xml:space="preserve">Quedando pendiente solamente dar por terminada esta prueba de escritorio pues hemos llegado al fin de la </w:t>
      </w:r>
      <w:r w:rsidRPr="00080D18">
        <w:rPr>
          <w:i/>
          <w:lang w:val="es-ES"/>
        </w:rPr>
        <w:t>Función Principal</w:t>
      </w:r>
    </w:p>
    <w:p w:rsidR="005C3087" w:rsidRPr="00080D18" w:rsidRDefault="005C3087">
      <w:pPr>
        <w:pStyle w:val="Textoindependiente"/>
        <w:rPr>
          <w:i/>
          <w:sz w:val="22"/>
          <w:lang w:val="es-ES"/>
        </w:rPr>
      </w:pPr>
    </w:p>
    <w:p w:rsidR="005C3087" w:rsidRPr="00080D18" w:rsidRDefault="005C3087">
      <w:pPr>
        <w:pStyle w:val="Textoindependiente"/>
        <w:spacing w:before="9"/>
        <w:rPr>
          <w:i/>
          <w:sz w:val="17"/>
          <w:lang w:val="es-ES"/>
        </w:rPr>
      </w:pPr>
    </w:p>
    <w:p w:rsidR="005C3087" w:rsidRPr="00080D18" w:rsidRDefault="000730CF">
      <w:pPr>
        <w:ind w:left="181"/>
        <w:rPr>
          <w:i/>
          <w:sz w:val="20"/>
          <w:lang w:val="es-ES"/>
        </w:rPr>
      </w:pPr>
      <w:r w:rsidRPr="00080D18">
        <w:rPr>
          <w:i/>
          <w:sz w:val="20"/>
          <w:lang w:val="es-ES"/>
        </w:rPr>
        <w:t>Fin</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pStyle w:val="Textoindependiente"/>
        <w:ind w:left="181" w:right="116"/>
        <w:jc w:val="both"/>
        <w:rPr>
          <w:lang w:val="es-ES"/>
        </w:rPr>
      </w:pPr>
      <w:r w:rsidRPr="00080D18">
        <w:rPr>
          <w:lang w:val="es-ES"/>
        </w:rPr>
        <w:t>Ahora sí podemos ver en la pantalla que el valor final es igual a la suma de los dos números iniciales y precisamente ese era</w:t>
      </w:r>
      <w:r w:rsidRPr="00080D18">
        <w:rPr>
          <w:lang w:val="es-ES"/>
        </w:rPr>
        <w:t xml:space="preserve"> el objetivo: </w:t>
      </w:r>
      <w:r w:rsidRPr="00080D18">
        <w:rPr>
          <w:i/>
          <w:lang w:val="es-ES"/>
        </w:rPr>
        <w:t>Leer dos números enteros y mostrar su suma</w:t>
      </w:r>
      <w:r w:rsidRPr="00080D18">
        <w:rPr>
          <w:lang w:val="es-ES"/>
        </w:rPr>
        <w:t>. Sé que a esta altura usted debe estar pensando que no se justificaba hacer tanto para lograr un objetivo tan sencillo ( y tiene toda la razón ). No se olvide que el objetivo de este ejemplo es solam</w:t>
      </w:r>
      <w:r w:rsidRPr="00080D18">
        <w:rPr>
          <w:lang w:val="es-ES"/>
        </w:rPr>
        <w:t>ente didáctico pues ahora si vamos a ver un ejemplo que va a tener mucha utilidad pero antes quiero plantearle algunas reflexiones acerca de este</w:t>
      </w:r>
      <w:r w:rsidRPr="00080D18">
        <w:rPr>
          <w:spacing w:val="-3"/>
          <w:lang w:val="es-ES"/>
        </w:rPr>
        <w:t xml:space="preserve"> </w:t>
      </w:r>
      <w:r w:rsidRPr="00080D18">
        <w:rPr>
          <w:lang w:val="es-ES"/>
        </w:rPr>
        <w:t>ejemplo.</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Prrafodelista"/>
        <w:numPr>
          <w:ilvl w:val="0"/>
          <w:numId w:val="4"/>
        </w:numPr>
        <w:tabs>
          <w:tab w:val="left" w:pos="542"/>
        </w:tabs>
        <w:ind w:hanging="360"/>
        <w:rPr>
          <w:sz w:val="20"/>
          <w:lang w:val="es-ES"/>
        </w:rPr>
      </w:pPr>
      <w:r w:rsidRPr="00080D18">
        <w:rPr>
          <w:sz w:val="20"/>
          <w:lang w:val="es-ES"/>
        </w:rPr>
        <w:t>No existe para el caso presentado variables</w:t>
      </w:r>
      <w:r w:rsidRPr="00080D18">
        <w:rPr>
          <w:spacing w:val="-2"/>
          <w:sz w:val="20"/>
          <w:lang w:val="es-ES"/>
        </w:rPr>
        <w:t xml:space="preserve"> </w:t>
      </w:r>
      <w:r w:rsidRPr="00080D18">
        <w:rPr>
          <w:sz w:val="20"/>
          <w:lang w:val="es-ES"/>
        </w:rPr>
        <w:t>globales.</w:t>
      </w:r>
    </w:p>
    <w:p w:rsidR="005C3087" w:rsidRPr="00080D18" w:rsidRDefault="000730CF">
      <w:pPr>
        <w:pStyle w:val="Prrafodelista"/>
        <w:numPr>
          <w:ilvl w:val="0"/>
          <w:numId w:val="4"/>
        </w:numPr>
        <w:tabs>
          <w:tab w:val="left" w:pos="542"/>
        </w:tabs>
        <w:ind w:hanging="360"/>
        <w:rPr>
          <w:sz w:val="20"/>
          <w:lang w:val="es-ES"/>
        </w:rPr>
      </w:pPr>
      <w:r w:rsidRPr="00080D18">
        <w:rPr>
          <w:sz w:val="20"/>
          <w:lang w:val="es-ES"/>
        </w:rPr>
        <w:t xml:space="preserve">Se utilizan variables locales en cada una de </w:t>
      </w:r>
      <w:r w:rsidRPr="00080D18">
        <w:rPr>
          <w:sz w:val="20"/>
          <w:lang w:val="es-ES"/>
        </w:rPr>
        <w:t>las</w:t>
      </w:r>
      <w:r w:rsidRPr="00080D18">
        <w:rPr>
          <w:spacing w:val="-5"/>
          <w:sz w:val="20"/>
          <w:lang w:val="es-ES"/>
        </w:rPr>
        <w:t xml:space="preserve"> </w:t>
      </w:r>
      <w:r w:rsidRPr="00080D18">
        <w:rPr>
          <w:sz w:val="20"/>
          <w:lang w:val="es-ES"/>
        </w:rPr>
        <w:t>funciones.</w:t>
      </w:r>
    </w:p>
    <w:p w:rsidR="005C3087" w:rsidRPr="00080D18" w:rsidRDefault="000730CF">
      <w:pPr>
        <w:pStyle w:val="Prrafodelista"/>
        <w:numPr>
          <w:ilvl w:val="0"/>
          <w:numId w:val="4"/>
        </w:numPr>
        <w:tabs>
          <w:tab w:val="left" w:pos="542"/>
        </w:tabs>
        <w:spacing w:before="1"/>
        <w:ind w:right="117" w:hanging="360"/>
        <w:jc w:val="both"/>
        <w:rPr>
          <w:sz w:val="20"/>
          <w:lang w:val="es-ES"/>
        </w:rPr>
      </w:pPr>
      <w:r w:rsidRPr="00080D18">
        <w:rPr>
          <w:sz w:val="20"/>
          <w:lang w:val="es-ES"/>
        </w:rPr>
        <w:t>Una de las funciones (la Función Sumar) necesita unos parámetros que son como los ingredientes con los cuales esa función puede lograr su objetivo. Recuerde que dicho objetivo era retornar el resultado de sumar dos números entonces lo que necesita para pod</w:t>
      </w:r>
      <w:r w:rsidRPr="00080D18">
        <w:rPr>
          <w:sz w:val="20"/>
          <w:lang w:val="es-ES"/>
        </w:rPr>
        <w:t>er cumplirlo son los dos</w:t>
      </w:r>
      <w:r w:rsidRPr="00080D18">
        <w:rPr>
          <w:spacing w:val="1"/>
          <w:sz w:val="20"/>
          <w:lang w:val="es-ES"/>
        </w:rPr>
        <w:t xml:space="preserve"> </w:t>
      </w:r>
      <w:r w:rsidRPr="00080D18">
        <w:rPr>
          <w:sz w:val="20"/>
          <w:lang w:val="es-ES"/>
        </w:rPr>
        <w:t>números.</w:t>
      </w:r>
    </w:p>
    <w:p w:rsidR="005C3087" w:rsidRPr="00080D18" w:rsidRDefault="000730CF">
      <w:pPr>
        <w:pStyle w:val="Prrafodelista"/>
        <w:numPr>
          <w:ilvl w:val="0"/>
          <w:numId w:val="4"/>
        </w:numPr>
        <w:tabs>
          <w:tab w:val="left" w:pos="542"/>
        </w:tabs>
        <w:spacing w:line="229" w:lineRule="exact"/>
        <w:ind w:hanging="360"/>
        <w:rPr>
          <w:sz w:val="20"/>
          <w:lang w:val="es-ES"/>
        </w:rPr>
      </w:pPr>
      <w:r w:rsidRPr="00080D18">
        <w:rPr>
          <w:sz w:val="20"/>
          <w:lang w:val="es-ES"/>
        </w:rPr>
        <w:t>Cuando una función retorna un valor entonces allí termina la</w:t>
      </w:r>
      <w:r w:rsidRPr="00080D18">
        <w:rPr>
          <w:spacing w:val="-12"/>
          <w:sz w:val="20"/>
          <w:lang w:val="es-ES"/>
        </w:rPr>
        <w:t xml:space="preserve"> </w:t>
      </w:r>
      <w:r w:rsidRPr="00080D18">
        <w:rPr>
          <w:sz w:val="20"/>
          <w:lang w:val="es-ES"/>
        </w:rPr>
        <w:t>función.</w:t>
      </w:r>
    </w:p>
    <w:p w:rsidR="005C3087" w:rsidRPr="00080D18" w:rsidRDefault="000730CF">
      <w:pPr>
        <w:pStyle w:val="Prrafodelista"/>
        <w:numPr>
          <w:ilvl w:val="0"/>
          <w:numId w:val="4"/>
        </w:numPr>
        <w:tabs>
          <w:tab w:val="left" w:pos="542"/>
        </w:tabs>
        <w:ind w:right="119" w:hanging="360"/>
        <w:rPr>
          <w:sz w:val="20"/>
          <w:lang w:val="es-ES"/>
        </w:rPr>
      </w:pPr>
      <w:r w:rsidRPr="00080D18">
        <w:rPr>
          <w:sz w:val="20"/>
          <w:lang w:val="es-ES"/>
        </w:rPr>
        <w:t>Una función (en este caso la Función Principal) puede llamar a otra (en este caso la Función Sumar).</w:t>
      </w:r>
    </w:p>
    <w:p w:rsidR="005C3087" w:rsidRPr="00080D18" w:rsidRDefault="000730CF">
      <w:pPr>
        <w:pStyle w:val="Prrafodelista"/>
        <w:numPr>
          <w:ilvl w:val="0"/>
          <w:numId w:val="4"/>
        </w:numPr>
        <w:tabs>
          <w:tab w:val="left" w:pos="542"/>
        </w:tabs>
        <w:ind w:right="116" w:hanging="360"/>
        <w:jc w:val="both"/>
        <w:rPr>
          <w:sz w:val="20"/>
          <w:lang w:val="es-ES"/>
        </w:rPr>
      </w:pPr>
      <w:r w:rsidRPr="00080D18">
        <w:rPr>
          <w:sz w:val="20"/>
          <w:lang w:val="es-ES"/>
        </w:rPr>
        <w:t xml:space="preserve">Cualquier función puede llamar a otra función solo </w:t>
      </w:r>
      <w:r w:rsidRPr="00080D18">
        <w:rPr>
          <w:sz w:val="20"/>
          <w:lang w:val="es-ES"/>
        </w:rPr>
        <w:t>se debe tener en cuenta que si una función A llama a una función B entonces dicha función B no debe llamar explícitamente a la función A ya que con su retorno es suficiente.</w:t>
      </w:r>
    </w:p>
    <w:p w:rsidR="005C3087" w:rsidRPr="00080D18" w:rsidRDefault="000730CF">
      <w:pPr>
        <w:pStyle w:val="Prrafodelista"/>
        <w:numPr>
          <w:ilvl w:val="0"/>
          <w:numId w:val="4"/>
        </w:numPr>
        <w:tabs>
          <w:tab w:val="left" w:pos="542"/>
        </w:tabs>
        <w:ind w:right="116" w:hanging="360"/>
        <w:rPr>
          <w:sz w:val="20"/>
          <w:lang w:val="es-ES"/>
        </w:rPr>
      </w:pPr>
      <w:r w:rsidRPr="00080D18">
        <w:rPr>
          <w:sz w:val="20"/>
          <w:lang w:val="es-ES"/>
        </w:rPr>
        <w:t>Una función A puede llamar a una función B y esa función B puede llamar a una func</w:t>
      </w:r>
      <w:r w:rsidRPr="00080D18">
        <w:rPr>
          <w:sz w:val="20"/>
          <w:lang w:val="es-ES"/>
        </w:rPr>
        <w:t>ión C y  así sucesivamente. Cada retorno regresará el control del programa a la función</w:t>
      </w:r>
      <w:r w:rsidRPr="00080D18">
        <w:rPr>
          <w:spacing w:val="-24"/>
          <w:sz w:val="20"/>
          <w:lang w:val="es-ES"/>
        </w:rPr>
        <w:t xml:space="preserve"> </w:t>
      </w:r>
      <w:r w:rsidRPr="00080D18">
        <w:rPr>
          <w:sz w:val="20"/>
          <w:lang w:val="es-ES"/>
        </w:rPr>
        <w:t>llamadora.</w:t>
      </w:r>
    </w:p>
    <w:p w:rsidR="005C3087" w:rsidRPr="00080D18" w:rsidRDefault="000730CF">
      <w:pPr>
        <w:pStyle w:val="Prrafodelista"/>
        <w:numPr>
          <w:ilvl w:val="0"/>
          <w:numId w:val="4"/>
        </w:numPr>
        <w:tabs>
          <w:tab w:val="left" w:pos="542"/>
        </w:tabs>
        <w:spacing w:before="1"/>
        <w:ind w:right="118" w:hanging="360"/>
        <w:rPr>
          <w:sz w:val="20"/>
          <w:lang w:val="es-ES"/>
        </w:rPr>
      </w:pPr>
      <w:r w:rsidRPr="00080D18">
        <w:rPr>
          <w:sz w:val="20"/>
          <w:lang w:val="es-ES"/>
        </w:rPr>
        <w:t>Un algoritmo puede tener muchas funciones. Todo dependerá del objetivo que se quiera lograr y del conocimiento de esta técnica por parte del</w:t>
      </w:r>
      <w:r w:rsidRPr="00080D18">
        <w:rPr>
          <w:spacing w:val="-6"/>
          <w:sz w:val="20"/>
          <w:lang w:val="es-ES"/>
        </w:rPr>
        <w:t xml:space="preserve"> </w:t>
      </w:r>
      <w:r w:rsidRPr="00080D18">
        <w:rPr>
          <w:sz w:val="20"/>
          <w:lang w:val="es-ES"/>
        </w:rPr>
        <w:t>programador.</w:t>
      </w:r>
    </w:p>
    <w:p w:rsidR="005C3087" w:rsidRPr="00080D18" w:rsidRDefault="000730CF">
      <w:pPr>
        <w:pStyle w:val="Prrafodelista"/>
        <w:numPr>
          <w:ilvl w:val="0"/>
          <w:numId w:val="4"/>
        </w:numPr>
        <w:tabs>
          <w:tab w:val="left" w:pos="541"/>
          <w:tab w:val="left" w:pos="542"/>
        </w:tabs>
        <w:spacing w:line="228" w:lineRule="exact"/>
        <w:ind w:hanging="360"/>
        <w:rPr>
          <w:sz w:val="20"/>
          <w:lang w:val="es-ES"/>
        </w:rPr>
      </w:pPr>
      <w:r w:rsidRPr="00080D18">
        <w:rPr>
          <w:sz w:val="20"/>
          <w:lang w:val="es-ES"/>
        </w:rPr>
        <w:t xml:space="preserve">El </w:t>
      </w:r>
      <w:r w:rsidRPr="00080D18">
        <w:rPr>
          <w:sz w:val="20"/>
          <w:lang w:val="es-ES"/>
        </w:rPr>
        <w:t>fin de la función Principal es el fin de todo el</w:t>
      </w:r>
      <w:r w:rsidRPr="00080D18">
        <w:rPr>
          <w:spacing w:val="-8"/>
          <w:sz w:val="20"/>
          <w:lang w:val="es-ES"/>
        </w:rPr>
        <w:t xml:space="preserve"> </w:t>
      </w:r>
      <w:r w:rsidRPr="00080D18">
        <w:rPr>
          <w:sz w:val="20"/>
          <w:lang w:val="es-ES"/>
        </w:rPr>
        <w:t>algoritmo.</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5"/>
        <w:ind w:left="181" w:right="117"/>
        <w:jc w:val="both"/>
        <w:rPr>
          <w:lang w:val="es-ES"/>
        </w:rPr>
      </w:pPr>
      <w:r w:rsidRPr="00080D18">
        <w:rPr>
          <w:lang w:val="es-ES"/>
        </w:rPr>
        <w:t>Ahora sí, basados en todo lo que hasta ahora hemos visto, vamos a ver un ejemplo que le brinde a usted un panorama mas práctico no sin desconocer la importancia de los ejemplos didácticos que van hasta el momento.</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0730CF">
      <w:pPr>
        <w:pStyle w:val="Ttulo3"/>
        <w:spacing w:before="242"/>
        <w:rPr>
          <w:lang w:val="es-ES"/>
        </w:rPr>
      </w:pPr>
      <w:r w:rsidRPr="00080D18">
        <w:rPr>
          <w:w w:val="110"/>
          <w:lang w:val="es-ES"/>
        </w:rPr>
        <w:t>Ejemplo</w:t>
      </w:r>
    </w:p>
    <w:p w:rsidR="005C3087" w:rsidRPr="00080D18" w:rsidRDefault="005C3087">
      <w:pPr>
        <w:pStyle w:val="Textoindependiente"/>
        <w:spacing w:before="10"/>
        <w:rPr>
          <w:i/>
          <w:sz w:val="39"/>
          <w:lang w:val="es-ES"/>
        </w:rPr>
      </w:pPr>
    </w:p>
    <w:p w:rsidR="005C3087" w:rsidRPr="00080D18" w:rsidRDefault="000730CF">
      <w:pPr>
        <w:pStyle w:val="Textoindependiente"/>
        <w:ind w:left="181" w:right="114"/>
        <w:jc w:val="both"/>
        <w:rPr>
          <w:lang w:val="es-ES"/>
        </w:rPr>
      </w:pPr>
      <w:r w:rsidRPr="00080D18">
        <w:rPr>
          <w:lang w:val="es-ES"/>
        </w:rPr>
        <w:t>Leer un número y si es un número par calcular su factorial, mostrarlo en pantalla y determinar si también es par.</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4"/>
        <w:spacing w:before="185"/>
        <w:rPr>
          <w:lang w:val="es-ES"/>
        </w:rPr>
      </w:pPr>
      <w:r w:rsidRPr="00080D18">
        <w:rPr>
          <w:w w:val="115"/>
          <w:lang w:val="es-ES"/>
        </w:rPr>
        <w:t>Clarificación del Objetivo</w:t>
      </w:r>
    </w:p>
    <w:p w:rsidR="005C3087" w:rsidRPr="00080D18" w:rsidRDefault="005C3087">
      <w:pPr>
        <w:pStyle w:val="Textoindependiente"/>
        <w:rPr>
          <w:sz w:val="26"/>
          <w:lang w:val="es-ES"/>
        </w:rPr>
      </w:pPr>
    </w:p>
    <w:p w:rsidR="005C3087" w:rsidRPr="00080D18" w:rsidRDefault="000730CF">
      <w:pPr>
        <w:pStyle w:val="Textoindependiente"/>
        <w:spacing w:before="161"/>
        <w:ind w:left="181" w:right="114"/>
        <w:jc w:val="both"/>
        <w:rPr>
          <w:lang w:val="es-ES"/>
        </w:rPr>
      </w:pPr>
      <w:r w:rsidRPr="00080D18">
        <w:rPr>
          <w:lang w:val="es-ES"/>
        </w:rPr>
        <w:t>Como ya podemos suponer el objetivo de este algoritmo es leer un número entero y sencillamente calcularle su fac</w:t>
      </w:r>
      <w:r w:rsidRPr="00080D18">
        <w:rPr>
          <w:lang w:val="es-ES"/>
        </w:rPr>
        <w:t>torial en el caso de que dicho número sea par. Primero que nada tendremos que determinar si el número es par para ello recordemos que un número es par si al dividirlo entre 2 y volverlo a multiplicar por 2 nos da como resultado el mismo número. Este razona</w:t>
      </w:r>
      <w:r w:rsidRPr="00080D18">
        <w:rPr>
          <w:lang w:val="es-ES"/>
        </w:rPr>
        <w:t>miento está basado en las características y propiedades de la aritmética entera según la cual ninguna operación genera decimales. Siendo así entonces podremos saber que el número 8 es par si cumple con la condición</w:t>
      </w:r>
      <w:r w:rsidRPr="00080D18">
        <w:rPr>
          <w:spacing w:val="-1"/>
          <w:lang w:val="es-ES"/>
        </w:rPr>
        <w:t xml:space="preserve"> </w:t>
      </w:r>
      <w:r w:rsidRPr="00080D18">
        <w:rPr>
          <w:lang w:val="es-ES"/>
        </w:rPr>
        <w:t>establecida</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ind w:left="1597"/>
        <w:rPr>
          <w:lang w:val="es-ES"/>
        </w:rPr>
      </w:pPr>
      <w:r w:rsidRPr="00080D18">
        <w:rPr>
          <w:lang w:val="es-ES"/>
        </w:rPr>
        <w:t>8 = 8 / 2 * 2</w:t>
      </w:r>
    </w:p>
    <w:p w:rsidR="005C3087" w:rsidRPr="00080D18" w:rsidRDefault="005C3087">
      <w:pPr>
        <w:pStyle w:val="Textoindependiente"/>
        <w:spacing w:before="10"/>
        <w:rPr>
          <w:sz w:val="19"/>
          <w:lang w:val="es-ES"/>
        </w:rPr>
      </w:pPr>
    </w:p>
    <w:p w:rsidR="005C3087" w:rsidRPr="00080D18" w:rsidRDefault="000730CF">
      <w:pPr>
        <w:pStyle w:val="Textoindependiente"/>
        <w:ind w:left="181" w:right="119"/>
        <w:jc w:val="both"/>
        <w:rPr>
          <w:lang w:val="es-ES"/>
        </w:rPr>
      </w:pPr>
      <w:r w:rsidRPr="00080D18">
        <w:rPr>
          <w:lang w:val="es-ES"/>
        </w:rPr>
        <w:t xml:space="preserve">Resolviendo </w:t>
      </w:r>
      <w:r w:rsidRPr="00080D18">
        <w:rPr>
          <w:lang w:val="es-ES"/>
        </w:rPr>
        <w:t>esta expresión por jerarquía de operadores sabemos que primero que nada se haría la división y luego se realizaría la multiplicación,</w:t>
      </w:r>
      <w:r w:rsidRPr="00080D18">
        <w:rPr>
          <w:spacing w:val="-7"/>
          <w:lang w:val="es-ES"/>
        </w:rPr>
        <w:t xml:space="preserve"> </w:t>
      </w:r>
      <w:r w:rsidRPr="00080D18">
        <w:rPr>
          <w:lang w:val="es-ES"/>
        </w:rPr>
        <w:t>luego</w:t>
      </w:r>
    </w:p>
    <w:p w:rsidR="005C3087" w:rsidRPr="00080D18" w:rsidRDefault="005C3087">
      <w:pPr>
        <w:pStyle w:val="Textoindependiente"/>
        <w:rPr>
          <w:sz w:val="22"/>
          <w:lang w:val="es-ES"/>
        </w:rPr>
      </w:pPr>
    </w:p>
    <w:p w:rsidR="005C3087" w:rsidRPr="00080D18" w:rsidRDefault="005C3087">
      <w:pPr>
        <w:pStyle w:val="Textoindependiente"/>
        <w:spacing w:before="2"/>
        <w:rPr>
          <w:sz w:val="18"/>
          <w:lang w:val="es-ES"/>
        </w:rPr>
      </w:pPr>
    </w:p>
    <w:p w:rsidR="005C3087" w:rsidRPr="00080D18" w:rsidRDefault="000730CF">
      <w:pPr>
        <w:pStyle w:val="Textoindependiente"/>
        <w:spacing w:line="229" w:lineRule="exact"/>
        <w:ind w:left="1597"/>
        <w:rPr>
          <w:lang w:val="es-ES"/>
        </w:rPr>
      </w:pPr>
      <w:r w:rsidRPr="00080D18">
        <w:rPr>
          <w:lang w:val="es-ES"/>
        </w:rPr>
        <w:t>8 = 8 / 2 *</w:t>
      </w:r>
      <w:r w:rsidRPr="00080D18">
        <w:rPr>
          <w:spacing w:val="-4"/>
          <w:lang w:val="es-ES"/>
        </w:rPr>
        <w:t xml:space="preserve"> </w:t>
      </w:r>
      <w:r w:rsidRPr="00080D18">
        <w:rPr>
          <w:lang w:val="es-ES"/>
        </w:rPr>
        <w:t>2</w:t>
      </w:r>
    </w:p>
    <w:p w:rsidR="005C3087" w:rsidRPr="00080D18" w:rsidRDefault="000730CF">
      <w:pPr>
        <w:pStyle w:val="Textoindependiente"/>
        <w:tabs>
          <w:tab w:val="left" w:pos="2380"/>
        </w:tabs>
        <w:spacing w:line="229" w:lineRule="exact"/>
        <w:ind w:left="1597"/>
        <w:rPr>
          <w:lang w:val="es-ES"/>
        </w:rPr>
      </w:pPr>
      <w:r w:rsidRPr="00080D18">
        <w:rPr>
          <w:lang w:val="es-ES"/>
        </w:rPr>
        <w:t>8</w:t>
      </w:r>
      <w:r w:rsidRPr="00080D18">
        <w:rPr>
          <w:spacing w:val="-2"/>
          <w:lang w:val="es-ES"/>
        </w:rPr>
        <w:t xml:space="preserve"> </w:t>
      </w:r>
      <w:r w:rsidRPr="00080D18">
        <w:rPr>
          <w:lang w:val="es-ES"/>
        </w:rPr>
        <w:t>=   4</w:t>
      </w:r>
      <w:r w:rsidRPr="00080D18">
        <w:rPr>
          <w:lang w:val="es-ES"/>
        </w:rPr>
        <w:tab/>
        <w:t>* 2</w:t>
      </w:r>
    </w:p>
    <w:p w:rsidR="005C3087" w:rsidRPr="00080D18" w:rsidRDefault="000730CF">
      <w:pPr>
        <w:pStyle w:val="Textoindependiente"/>
        <w:tabs>
          <w:tab w:val="left" w:pos="2269"/>
        </w:tabs>
        <w:ind w:left="1597"/>
        <w:rPr>
          <w:lang w:val="es-ES"/>
        </w:rPr>
      </w:pPr>
      <w:r w:rsidRPr="00080D18">
        <w:rPr>
          <w:lang w:val="es-ES"/>
        </w:rPr>
        <w:t>8</w:t>
      </w:r>
      <w:r w:rsidRPr="00080D18">
        <w:rPr>
          <w:spacing w:val="-2"/>
          <w:lang w:val="es-ES"/>
        </w:rPr>
        <w:t xml:space="preserve"> </w:t>
      </w:r>
      <w:r w:rsidRPr="00080D18">
        <w:rPr>
          <w:lang w:val="es-ES"/>
        </w:rPr>
        <w:t>=</w:t>
      </w:r>
      <w:r w:rsidRPr="00080D18">
        <w:rPr>
          <w:lang w:val="es-ES"/>
        </w:rPr>
        <w:tab/>
        <w:t>8</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ind w:left="181" w:right="116"/>
        <w:jc w:val="both"/>
        <w:rPr>
          <w:lang w:val="es-ES"/>
        </w:rPr>
      </w:pPr>
      <w:r w:rsidRPr="00080D18">
        <w:rPr>
          <w:lang w:val="es-ES"/>
        </w:rPr>
        <w:t>Al ver que desarrollando esta expresión obtenemos el mismo valor inicial entonces podemos implementar un algoritmo que concluya que el número 8 es par. Sin embargo hagamos la prueba con un número impar para que usted vea que pasa</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1597"/>
        <w:rPr>
          <w:lang w:val="es-ES"/>
        </w:rPr>
      </w:pPr>
      <w:r w:rsidRPr="00080D18">
        <w:rPr>
          <w:lang w:val="es-ES"/>
        </w:rPr>
        <w:t>9 = 9 / 2 *</w:t>
      </w:r>
      <w:r w:rsidRPr="00080D18">
        <w:rPr>
          <w:spacing w:val="-4"/>
          <w:lang w:val="es-ES"/>
        </w:rPr>
        <w:t xml:space="preserve"> </w:t>
      </w:r>
      <w:r w:rsidRPr="00080D18">
        <w:rPr>
          <w:lang w:val="es-ES"/>
        </w:rPr>
        <w:t>2</w:t>
      </w:r>
    </w:p>
    <w:p w:rsidR="005C3087" w:rsidRPr="00080D18" w:rsidRDefault="000730CF">
      <w:pPr>
        <w:pStyle w:val="Textoindependiente"/>
        <w:tabs>
          <w:tab w:val="left" w:pos="2380"/>
        </w:tabs>
        <w:spacing w:before="1"/>
        <w:ind w:left="1597"/>
        <w:rPr>
          <w:lang w:val="es-ES"/>
        </w:rPr>
      </w:pPr>
      <w:r w:rsidRPr="00080D18">
        <w:rPr>
          <w:lang w:val="es-ES"/>
        </w:rPr>
        <w:t>9</w:t>
      </w:r>
      <w:r w:rsidRPr="00080D18">
        <w:rPr>
          <w:spacing w:val="-2"/>
          <w:lang w:val="es-ES"/>
        </w:rPr>
        <w:t xml:space="preserve"> </w:t>
      </w:r>
      <w:r w:rsidRPr="00080D18">
        <w:rPr>
          <w:lang w:val="es-ES"/>
        </w:rPr>
        <w:t>=   4</w:t>
      </w:r>
      <w:r w:rsidRPr="00080D18">
        <w:rPr>
          <w:lang w:val="es-ES"/>
        </w:rPr>
        <w:tab/>
        <w:t xml:space="preserve">* </w:t>
      </w:r>
      <w:r w:rsidRPr="00080D18">
        <w:rPr>
          <w:lang w:val="es-ES"/>
        </w:rPr>
        <w:t>2</w:t>
      </w:r>
    </w:p>
    <w:p w:rsidR="005C3087" w:rsidRPr="00080D18" w:rsidRDefault="000730CF">
      <w:pPr>
        <w:pStyle w:val="Textoindependiente"/>
        <w:tabs>
          <w:tab w:val="left" w:pos="2269"/>
        </w:tabs>
        <w:spacing w:line="229" w:lineRule="exact"/>
        <w:ind w:left="1597"/>
        <w:rPr>
          <w:lang w:val="es-ES"/>
        </w:rPr>
      </w:pPr>
      <w:r w:rsidRPr="00080D18">
        <w:rPr>
          <w:lang w:val="es-ES"/>
        </w:rPr>
        <w:t>9</w:t>
      </w:r>
      <w:r w:rsidRPr="00080D18">
        <w:rPr>
          <w:spacing w:val="-2"/>
          <w:lang w:val="es-ES"/>
        </w:rPr>
        <w:t xml:space="preserve"> </w:t>
      </w:r>
      <w:r w:rsidRPr="00080D18">
        <w:rPr>
          <w:lang w:val="es-ES"/>
        </w:rPr>
        <w:t>=</w:t>
      </w:r>
      <w:r w:rsidRPr="00080D18">
        <w:rPr>
          <w:lang w:val="es-ES"/>
        </w:rPr>
        <w:tab/>
        <w:t>8</w:t>
      </w:r>
    </w:p>
    <w:p w:rsidR="005C3087" w:rsidRPr="00080D18" w:rsidRDefault="000730CF">
      <w:pPr>
        <w:pStyle w:val="Textoindependiente"/>
        <w:ind w:left="181" w:right="116"/>
        <w:jc w:val="both"/>
        <w:rPr>
          <w:lang w:val="es-ES"/>
        </w:rPr>
      </w:pPr>
      <w:r w:rsidRPr="00080D18">
        <w:rPr>
          <w:lang w:val="es-ES"/>
        </w:rPr>
        <w:t>Vemos que el resultado de la expresión, basados en la aritmética entera, no es igual al valor inicial planteado por lo tanto nuestro algoritmo podría concluir que 9 no es par.</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spacing w:before="1"/>
        <w:ind w:left="181" w:right="116"/>
        <w:jc w:val="both"/>
        <w:rPr>
          <w:lang w:val="es-ES"/>
        </w:rPr>
      </w:pPr>
      <w:r w:rsidRPr="00080D18">
        <w:rPr>
          <w:lang w:val="es-ES"/>
        </w:rPr>
        <w:t>Siguiendo con la clarificación del objetivo recordemos que el factoria</w:t>
      </w:r>
      <w:r w:rsidRPr="00080D18">
        <w:rPr>
          <w:lang w:val="es-ES"/>
        </w:rPr>
        <w:t>l de un número es la multiplicación sucesiva de todos los enteros comprendidos entre 1 y dicho número, partiendo de que dicho número sea positivo. No está definido el factorial para los números negativos y el factorial de 0 es 1. De esta forma el factorial</w:t>
      </w:r>
      <w:r w:rsidRPr="00080D18">
        <w:rPr>
          <w:lang w:val="es-ES"/>
        </w:rPr>
        <w:t xml:space="preserve"> de 4 es igual al resultado de</w:t>
      </w:r>
      <w:r w:rsidRPr="00080D18">
        <w:rPr>
          <w:spacing w:val="-20"/>
          <w:lang w:val="es-ES"/>
        </w:rPr>
        <w:t xml:space="preserve"> </w:t>
      </w:r>
      <w:r w:rsidRPr="00080D18">
        <w:rPr>
          <w:lang w:val="es-ES"/>
        </w:rPr>
        <w:t>multiplicar</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2305"/>
        <w:rPr>
          <w:lang w:val="es-ES"/>
        </w:rPr>
      </w:pPr>
      <w:r w:rsidRPr="00080D18">
        <w:rPr>
          <w:lang w:val="es-ES"/>
        </w:rPr>
        <w:t>1 x 2 x 3 x 4 =</w:t>
      </w:r>
      <w:r w:rsidRPr="00080D18">
        <w:rPr>
          <w:spacing w:val="53"/>
          <w:lang w:val="es-ES"/>
        </w:rPr>
        <w:t xml:space="preserve"> </w:t>
      </w:r>
      <w:r w:rsidRPr="00080D18">
        <w:rPr>
          <w:lang w:val="es-ES"/>
        </w:rPr>
        <w:t>24</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ind w:left="181"/>
        <w:jc w:val="both"/>
        <w:rPr>
          <w:lang w:val="es-ES"/>
        </w:rPr>
      </w:pPr>
      <w:r w:rsidRPr="00080D18">
        <w:rPr>
          <w:lang w:val="es-ES"/>
        </w:rPr>
        <w:t>El factorial de –6 no está definido y, como dice la definición, el factorial de 0 es 1.</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ight="117"/>
        <w:jc w:val="both"/>
        <w:rPr>
          <w:lang w:val="es-ES"/>
        </w:rPr>
      </w:pPr>
      <w:r w:rsidRPr="00080D18">
        <w:rPr>
          <w:lang w:val="es-ES"/>
        </w:rPr>
        <w:t>Con estos conceptos ya podemos saber que lo que tenemos que organizar es un algoritmo que nos permita leer un número entero, verificar si es un número par y si lo es entonces calcularle su factorial, al cual también se le debe verificar si es un número</w:t>
      </w:r>
      <w:r w:rsidRPr="00080D18">
        <w:rPr>
          <w:spacing w:val="-14"/>
          <w:lang w:val="es-ES"/>
        </w:rPr>
        <w:t xml:space="preserve"> </w:t>
      </w:r>
      <w:r w:rsidRPr="00080D18">
        <w:rPr>
          <w:lang w:val="es-ES"/>
        </w:rPr>
        <w:t>par</w:t>
      </w:r>
      <w:r w:rsidRPr="00080D18">
        <w:rPr>
          <w:lang w:val="es-ES"/>
        </w:rPr>
        <w:t>.</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4"/>
        <w:spacing w:before="183"/>
        <w:rPr>
          <w:lang w:val="es-ES"/>
        </w:rPr>
      </w:pPr>
      <w:r w:rsidRPr="00080D18">
        <w:rPr>
          <w:w w:val="115"/>
          <w:lang w:val="es-ES"/>
        </w:rPr>
        <w:t>Algoritmo</w:t>
      </w:r>
    </w:p>
    <w:p w:rsidR="005C3087" w:rsidRPr="00080D18" w:rsidRDefault="005C3087">
      <w:pPr>
        <w:pStyle w:val="Textoindependiente"/>
        <w:rPr>
          <w:sz w:val="26"/>
          <w:lang w:val="es-ES"/>
        </w:rPr>
      </w:pPr>
    </w:p>
    <w:p w:rsidR="005C3087" w:rsidRPr="00080D18" w:rsidRDefault="000730CF">
      <w:pPr>
        <w:pStyle w:val="Textoindependiente"/>
        <w:spacing w:before="161"/>
        <w:ind w:left="181" w:right="116"/>
        <w:jc w:val="both"/>
        <w:rPr>
          <w:lang w:val="es-ES"/>
        </w:rPr>
      </w:pPr>
      <w:r w:rsidRPr="00080D18">
        <w:rPr>
          <w:lang w:val="es-ES"/>
        </w:rPr>
        <w:t>Ya esta vez no vamos a mostrar un algoritmo y no mas, tal como en la mayoría de las veces. Esta vez vamos a explicar el porqué de la solución final. Primero que nada vamos a construir una función que nos permita recibir, como parámetro, un n</w:t>
      </w:r>
      <w:r w:rsidRPr="00080D18">
        <w:rPr>
          <w:lang w:val="es-ES"/>
        </w:rPr>
        <w:t xml:space="preserve">úmero entero y determinar si es par o impar. Ese </w:t>
      </w:r>
      <w:r w:rsidRPr="00080D18">
        <w:rPr>
          <w:i/>
          <w:lang w:val="es-ES"/>
        </w:rPr>
        <w:t xml:space="preserve">determinar </w:t>
      </w:r>
      <w:r w:rsidRPr="00080D18">
        <w:rPr>
          <w:lang w:val="es-ES"/>
        </w:rPr>
        <w:t>lo haremos de la siguiente forma: la función retornará un número 1 si el número es par y retornará un número 0 si el número es impar. De esta manera una solución a esta función podría</w:t>
      </w:r>
      <w:r w:rsidRPr="00080D18">
        <w:rPr>
          <w:spacing w:val="-2"/>
          <w:lang w:val="es-ES"/>
        </w:rPr>
        <w:t xml:space="preserve"> </w:t>
      </w:r>
      <w:r w:rsidRPr="00080D18">
        <w:rPr>
          <w:lang w:val="es-ES"/>
        </w:rPr>
        <w:t>ser</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tabs>
          <w:tab w:val="left" w:pos="3721"/>
        </w:tabs>
        <w:spacing w:before="183"/>
        <w:ind w:left="181"/>
        <w:jc w:val="both"/>
        <w:rPr>
          <w:i/>
          <w:sz w:val="20"/>
          <w:lang w:val="es-ES"/>
        </w:rPr>
      </w:pPr>
      <w:r w:rsidRPr="00080D18">
        <w:rPr>
          <w:i/>
          <w:sz w:val="20"/>
          <w:lang w:val="es-ES"/>
        </w:rPr>
        <w:t>Funcio</w:t>
      </w:r>
      <w:r w:rsidRPr="00080D18">
        <w:rPr>
          <w:i/>
          <w:sz w:val="20"/>
          <w:lang w:val="es-ES"/>
        </w:rPr>
        <w:t xml:space="preserve">n Es_Par ( Entero </w:t>
      </w:r>
      <w:r w:rsidRPr="00080D18">
        <w:rPr>
          <w:i/>
          <w:spacing w:val="18"/>
          <w:sz w:val="20"/>
          <w:lang w:val="es-ES"/>
        </w:rPr>
        <w:t xml:space="preserve"> </w:t>
      </w:r>
      <w:r w:rsidRPr="00080D18">
        <w:rPr>
          <w:i/>
          <w:sz w:val="20"/>
          <w:lang w:val="es-ES"/>
        </w:rPr>
        <w:t>n</w:t>
      </w:r>
      <w:r w:rsidRPr="00080D18">
        <w:rPr>
          <w:i/>
          <w:spacing w:val="19"/>
          <w:sz w:val="20"/>
          <w:lang w:val="es-ES"/>
        </w:rPr>
        <w:t xml:space="preserve"> </w:t>
      </w:r>
      <w:r w:rsidRPr="00080D18">
        <w:rPr>
          <w:i/>
          <w:sz w:val="20"/>
          <w:lang w:val="es-ES"/>
        </w:rPr>
        <w:t>)</w:t>
      </w:r>
      <w:r w:rsidRPr="00080D18">
        <w:rPr>
          <w:i/>
          <w:sz w:val="20"/>
          <w:lang w:val="es-ES"/>
        </w:rPr>
        <w:tab/>
        <w:t>// Función Es_Par que recibe como parámetro un</w:t>
      </w:r>
      <w:r w:rsidRPr="00080D18">
        <w:rPr>
          <w:i/>
          <w:spacing w:val="-11"/>
          <w:sz w:val="20"/>
          <w:lang w:val="es-ES"/>
        </w:rPr>
        <w:t xml:space="preserve"> </w:t>
      </w:r>
      <w:r w:rsidRPr="00080D18">
        <w:rPr>
          <w:i/>
          <w:sz w:val="20"/>
          <w:lang w:val="es-ES"/>
        </w:rPr>
        <w:t>valor</w:t>
      </w:r>
    </w:p>
    <w:p w:rsidR="005C3087" w:rsidRPr="00080D18" w:rsidRDefault="000730CF">
      <w:pPr>
        <w:ind w:left="1131" w:right="2092"/>
        <w:jc w:val="center"/>
        <w:rPr>
          <w:i/>
          <w:sz w:val="20"/>
          <w:lang w:val="es-ES"/>
        </w:rPr>
      </w:pPr>
      <w:r w:rsidRPr="00080D18">
        <w:rPr>
          <w:i/>
          <w:sz w:val="20"/>
          <w:lang w:val="es-ES"/>
        </w:rPr>
        <w:t>// entero</w:t>
      </w:r>
    </w:p>
    <w:p w:rsidR="005C3087" w:rsidRPr="00080D18" w:rsidRDefault="005C3087">
      <w:pPr>
        <w:jc w:val="center"/>
        <w:rPr>
          <w:sz w:val="20"/>
          <w:lang w:val="es-ES"/>
        </w:rPr>
        <w:sectPr w:rsidR="005C3087" w:rsidRPr="00080D18">
          <w:pgSz w:w="12240" w:h="15840"/>
          <w:pgMar w:top="940" w:right="1580" w:bottom="280" w:left="1520" w:header="722" w:footer="0" w:gutter="0"/>
          <w:cols w:space="720"/>
        </w:sectPr>
      </w:pPr>
    </w:p>
    <w:p w:rsidR="005C3087" w:rsidRPr="00080D18" w:rsidRDefault="000730CF">
      <w:pPr>
        <w:spacing w:line="228" w:lineRule="exact"/>
        <w:ind w:left="181"/>
        <w:rPr>
          <w:i/>
          <w:sz w:val="20"/>
          <w:lang w:val="es-ES"/>
        </w:rPr>
      </w:pPr>
      <w:r w:rsidRPr="00080D18">
        <w:rPr>
          <w:i/>
          <w:w w:val="95"/>
          <w:sz w:val="20"/>
          <w:lang w:val="es-ES"/>
        </w:rPr>
        <w:lastRenderedPageBreak/>
        <w:t>Inicio</w:t>
      </w:r>
    </w:p>
    <w:p w:rsidR="005C3087" w:rsidRPr="00080D18" w:rsidRDefault="000730CF">
      <w:pPr>
        <w:pStyle w:val="Textoindependiente"/>
        <w:spacing w:before="10"/>
        <w:rPr>
          <w:i/>
          <w:sz w:val="19"/>
          <w:lang w:val="es-ES"/>
        </w:rPr>
      </w:pPr>
      <w:r w:rsidRPr="00080D18">
        <w:rPr>
          <w:lang w:val="es-ES"/>
        </w:rPr>
        <w:br w:type="column"/>
      </w:r>
    </w:p>
    <w:p w:rsidR="005C3087" w:rsidRPr="00080D18" w:rsidRDefault="000730CF">
      <w:pPr>
        <w:tabs>
          <w:tab w:val="left" w:pos="3013"/>
        </w:tabs>
        <w:ind w:left="889" w:right="2172" w:hanging="709"/>
        <w:rPr>
          <w:i/>
          <w:sz w:val="20"/>
          <w:lang w:val="es-ES"/>
        </w:rPr>
      </w:pPr>
      <w:r w:rsidRPr="00080D18">
        <w:rPr>
          <w:i/>
          <w:sz w:val="20"/>
          <w:lang w:val="es-ES"/>
        </w:rPr>
        <w:t>Si  n / 2 * 2</w:t>
      </w:r>
      <w:r w:rsidRPr="00080D18">
        <w:rPr>
          <w:i/>
          <w:spacing w:val="-5"/>
          <w:sz w:val="20"/>
          <w:lang w:val="es-ES"/>
        </w:rPr>
        <w:t xml:space="preserve"> </w:t>
      </w:r>
      <w:r w:rsidRPr="00080D18">
        <w:rPr>
          <w:i/>
          <w:sz w:val="20"/>
          <w:lang w:val="es-ES"/>
        </w:rPr>
        <w:t>= n</w:t>
      </w:r>
      <w:r w:rsidRPr="00080D18">
        <w:rPr>
          <w:i/>
          <w:sz w:val="20"/>
          <w:lang w:val="es-ES"/>
        </w:rPr>
        <w:tab/>
        <w:t>// Pregunta si el valor recibido es</w:t>
      </w:r>
      <w:r w:rsidRPr="00080D18">
        <w:rPr>
          <w:i/>
          <w:spacing w:val="-20"/>
          <w:sz w:val="20"/>
          <w:lang w:val="es-ES"/>
        </w:rPr>
        <w:t xml:space="preserve"> </w:t>
      </w:r>
      <w:r w:rsidRPr="00080D18">
        <w:rPr>
          <w:i/>
          <w:sz w:val="20"/>
          <w:lang w:val="es-ES"/>
        </w:rPr>
        <w:t>par Retorne (</w:t>
      </w:r>
      <w:r w:rsidRPr="00080D18">
        <w:rPr>
          <w:i/>
          <w:spacing w:val="-3"/>
          <w:sz w:val="20"/>
          <w:lang w:val="es-ES"/>
        </w:rPr>
        <w:t xml:space="preserve"> </w:t>
      </w:r>
      <w:r w:rsidRPr="00080D18">
        <w:rPr>
          <w:i/>
          <w:sz w:val="20"/>
          <w:lang w:val="es-ES"/>
        </w:rPr>
        <w:t>1</w:t>
      </w:r>
      <w:r w:rsidRPr="00080D18">
        <w:rPr>
          <w:i/>
          <w:spacing w:val="-2"/>
          <w:sz w:val="20"/>
          <w:lang w:val="es-ES"/>
        </w:rPr>
        <w:t xml:space="preserve"> </w:t>
      </w:r>
      <w:r w:rsidRPr="00080D18">
        <w:rPr>
          <w:i/>
          <w:sz w:val="20"/>
          <w:lang w:val="es-ES"/>
        </w:rPr>
        <w:t>)</w:t>
      </w:r>
      <w:r w:rsidRPr="00080D18">
        <w:rPr>
          <w:i/>
          <w:sz w:val="20"/>
          <w:lang w:val="es-ES"/>
        </w:rPr>
        <w:tab/>
        <w:t>// entonces que retorne un</w:t>
      </w:r>
      <w:r w:rsidRPr="00080D18">
        <w:rPr>
          <w:i/>
          <w:spacing w:val="-4"/>
          <w:sz w:val="20"/>
          <w:lang w:val="es-ES"/>
        </w:rPr>
        <w:t xml:space="preserve"> </w:t>
      </w:r>
      <w:r w:rsidRPr="00080D18">
        <w:rPr>
          <w:i/>
          <w:sz w:val="20"/>
          <w:lang w:val="es-ES"/>
        </w:rPr>
        <w:t>1</w:t>
      </w:r>
    </w:p>
    <w:p w:rsidR="005C3087" w:rsidRPr="00080D18" w:rsidRDefault="000730CF">
      <w:pPr>
        <w:tabs>
          <w:tab w:val="left" w:pos="3013"/>
        </w:tabs>
        <w:spacing w:before="1"/>
        <w:ind w:left="181"/>
        <w:rPr>
          <w:i/>
          <w:sz w:val="20"/>
          <w:lang w:val="es-ES"/>
        </w:rPr>
      </w:pPr>
      <w:r w:rsidRPr="00080D18">
        <w:rPr>
          <w:i/>
          <w:sz w:val="20"/>
          <w:lang w:val="es-ES"/>
        </w:rPr>
        <w:t>Sino</w:t>
      </w:r>
      <w:r w:rsidRPr="00080D18">
        <w:rPr>
          <w:i/>
          <w:sz w:val="20"/>
          <w:lang w:val="es-ES"/>
        </w:rPr>
        <w:tab/>
        <w:t>//</w:t>
      </w:r>
      <w:r w:rsidRPr="00080D18">
        <w:rPr>
          <w:i/>
          <w:spacing w:val="-2"/>
          <w:sz w:val="20"/>
          <w:lang w:val="es-ES"/>
        </w:rPr>
        <w:t xml:space="preserve"> </w:t>
      </w:r>
      <w:r w:rsidRPr="00080D18">
        <w:rPr>
          <w:i/>
          <w:sz w:val="20"/>
          <w:lang w:val="es-ES"/>
        </w:rPr>
        <w:t>Sino</w:t>
      </w:r>
    </w:p>
    <w:p w:rsidR="005C3087" w:rsidRPr="00080D18" w:rsidRDefault="000730CF">
      <w:pPr>
        <w:tabs>
          <w:tab w:val="left" w:pos="3013"/>
        </w:tabs>
        <w:ind w:left="181" w:right="3695" w:firstLine="708"/>
        <w:rPr>
          <w:i/>
          <w:sz w:val="20"/>
          <w:lang w:val="es-ES"/>
        </w:rPr>
      </w:pPr>
      <w:r w:rsidRPr="00080D18">
        <w:rPr>
          <w:i/>
          <w:sz w:val="20"/>
          <w:lang w:val="es-ES"/>
        </w:rPr>
        <w:t>Retorne (</w:t>
      </w:r>
      <w:r w:rsidRPr="00080D18">
        <w:rPr>
          <w:i/>
          <w:spacing w:val="-3"/>
          <w:sz w:val="20"/>
          <w:lang w:val="es-ES"/>
        </w:rPr>
        <w:t xml:space="preserve"> </w:t>
      </w:r>
      <w:r w:rsidRPr="00080D18">
        <w:rPr>
          <w:i/>
          <w:sz w:val="20"/>
          <w:lang w:val="es-ES"/>
        </w:rPr>
        <w:t>0</w:t>
      </w:r>
      <w:r w:rsidRPr="00080D18">
        <w:rPr>
          <w:i/>
          <w:spacing w:val="-2"/>
          <w:sz w:val="20"/>
          <w:lang w:val="es-ES"/>
        </w:rPr>
        <w:t xml:space="preserve"> </w:t>
      </w:r>
      <w:r w:rsidRPr="00080D18">
        <w:rPr>
          <w:i/>
          <w:sz w:val="20"/>
          <w:lang w:val="es-ES"/>
        </w:rPr>
        <w:t>)</w:t>
      </w:r>
      <w:r w:rsidRPr="00080D18">
        <w:rPr>
          <w:i/>
          <w:sz w:val="20"/>
          <w:lang w:val="es-ES"/>
        </w:rPr>
        <w:tab/>
      </w:r>
      <w:r w:rsidRPr="00080D18">
        <w:rPr>
          <w:i/>
          <w:sz w:val="20"/>
          <w:lang w:val="es-ES"/>
        </w:rPr>
        <w:t>// que retorne un 0 Fin_Si</w:t>
      </w:r>
      <w:r w:rsidRPr="00080D18">
        <w:rPr>
          <w:i/>
          <w:sz w:val="20"/>
          <w:lang w:val="es-ES"/>
        </w:rPr>
        <w:tab/>
        <w:t>// Fin de la</w:t>
      </w:r>
      <w:r w:rsidRPr="00080D18">
        <w:rPr>
          <w:i/>
          <w:spacing w:val="-12"/>
          <w:sz w:val="20"/>
          <w:lang w:val="es-ES"/>
        </w:rPr>
        <w:t xml:space="preserve"> </w:t>
      </w:r>
      <w:r w:rsidRPr="00080D18">
        <w:rPr>
          <w:i/>
          <w:sz w:val="20"/>
          <w:lang w:val="es-ES"/>
        </w:rPr>
        <w:t>decisión</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0730CF">
      <w:pPr>
        <w:tabs>
          <w:tab w:val="left" w:pos="3721"/>
        </w:tabs>
        <w:spacing w:line="229" w:lineRule="exact"/>
        <w:ind w:left="181"/>
        <w:rPr>
          <w:i/>
          <w:sz w:val="20"/>
          <w:lang w:val="es-ES"/>
        </w:rPr>
      </w:pPr>
      <w:r w:rsidRPr="00080D18">
        <w:rPr>
          <w:i/>
          <w:sz w:val="20"/>
          <w:lang w:val="es-ES"/>
        </w:rPr>
        <w:lastRenderedPageBreak/>
        <w:t>Fin</w:t>
      </w:r>
      <w:r w:rsidRPr="00080D18">
        <w:rPr>
          <w:i/>
          <w:sz w:val="20"/>
          <w:lang w:val="es-ES"/>
        </w:rPr>
        <w:tab/>
        <w:t>// Fin de la</w:t>
      </w:r>
      <w:r w:rsidRPr="00080D18">
        <w:rPr>
          <w:i/>
          <w:spacing w:val="-1"/>
          <w:sz w:val="20"/>
          <w:lang w:val="es-ES"/>
        </w:rPr>
        <w:t xml:space="preserve"> </w:t>
      </w:r>
      <w:r w:rsidRPr="00080D18">
        <w:rPr>
          <w:i/>
          <w:sz w:val="20"/>
          <w:lang w:val="es-ES"/>
        </w:rPr>
        <w:t>función</w:t>
      </w:r>
    </w:p>
    <w:p w:rsidR="005C3087" w:rsidRPr="00080D18" w:rsidRDefault="005C3087">
      <w:pPr>
        <w:pStyle w:val="Textoindependiente"/>
        <w:rPr>
          <w:i/>
          <w:sz w:val="22"/>
          <w:lang w:val="es-ES"/>
        </w:rPr>
      </w:pPr>
    </w:p>
    <w:p w:rsidR="005C3087" w:rsidRPr="00080D18" w:rsidRDefault="005C3087">
      <w:pPr>
        <w:pStyle w:val="Textoindependiente"/>
        <w:spacing w:before="3"/>
        <w:rPr>
          <w:i/>
          <w:sz w:val="18"/>
          <w:lang w:val="es-ES"/>
        </w:rPr>
      </w:pPr>
    </w:p>
    <w:p w:rsidR="005C3087" w:rsidRPr="00080D18" w:rsidRDefault="000730CF">
      <w:pPr>
        <w:pStyle w:val="Textoindependiente"/>
        <w:ind w:left="181" w:right="116"/>
        <w:jc w:val="both"/>
        <w:rPr>
          <w:lang w:val="es-ES"/>
        </w:rPr>
      </w:pPr>
      <w:r w:rsidRPr="00080D18">
        <w:rPr>
          <w:lang w:val="es-ES"/>
        </w:rPr>
        <w:t>Usted tal vez se preguntará a quién se le retorna ese 1 o ese 0.... Pues muy sencillo, se le retorna a la función que llame a esta función porque es claro qu</w:t>
      </w:r>
      <w:r w:rsidRPr="00080D18">
        <w:rPr>
          <w:lang w:val="es-ES"/>
        </w:rPr>
        <w:t>e para que esta función se ejecute, otra función la tiene que</w:t>
      </w:r>
      <w:r w:rsidRPr="00080D18">
        <w:rPr>
          <w:spacing w:val="-3"/>
          <w:lang w:val="es-ES"/>
        </w:rPr>
        <w:t xml:space="preserve"> </w:t>
      </w:r>
      <w:r w:rsidRPr="00080D18">
        <w:rPr>
          <w:lang w:val="es-ES"/>
        </w:rPr>
        <w:t>llamar.</w:t>
      </w:r>
    </w:p>
    <w:p w:rsidR="005C3087" w:rsidRPr="00080D18" w:rsidRDefault="005C3087">
      <w:pPr>
        <w:pStyle w:val="Textoindependiente"/>
        <w:spacing w:before="11"/>
        <w:rPr>
          <w:sz w:val="19"/>
          <w:lang w:val="es-ES"/>
        </w:rPr>
      </w:pPr>
    </w:p>
    <w:p w:rsidR="005C3087" w:rsidRPr="00080D18" w:rsidRDefault="000730CF">
      <w:pPr>
        <w:pStyle w:val="Textoindependiente"/>
        <w:ind w:left="181" w:right="114"/>
        <w:jc w:val="both"/>
        <w:rPr>
          <w:lang w:val="es-ES"/>
        </w:rPr>
      </w:pPr>
      <w:r w:rsidRPr="00080D18">
        <w:rPr>
          <w:lang w:val="es-ES"/>
        </w:rPr>
        <w:t>Vamos a hacerle una pequeña prueba de escritorio a esta función. Supongamos que llamamos a la Función Es_Par y se el envía el valor 5, o sea que el llamado es de la siguiente forma</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Pr="00080D18" w:rsidRDefault="000730CF">
      <w:pPr>
        <w:spacing w:before="1"/>
        <w:ind w:left="1597"/>
        <w:rPr>
          <w:i/>
          <w:sz w:val="20"/>
          <w:lang w:val="es-ES"/>
        </w:rPr>
      </w:pPr>
      <w:r w:rsidRPr="00080D18">
        <w:rPr>
          <w:i/>
          <w:sz w:val="20"/>
          <w:lang w:val="es-ES"/>
        </w:rPr>
        <w:t>Es</w:t>
      </w:r>
      <w:r w:rsidRPr="00080D18">
        <w:rPr>
          <w:i/>
          <w:sz w:val="20"/>
          <w:lang w:val="es-ES"/>
        </w:rPr>
        <w:t>_Par ( 5 )</w:t>
      </w:r>
    </w:p>
    <w:p w:rsidR="005C3087" w:rsidRPr="00080D18" w:rsidRDefault="005C3087">
      <w:pPr>
        <w:pStyle w:val="Textoindependiente"/>
        <w:rPr>
          <w:i/>
          <w:sz w:val="22"/>
          <w:lang w:val="es-ES"/>
        </w:rPr>
      </w:pPr>
    </w:p>
    <w:p w:rsidR="005C3087" w:rsidRPr="00080D18" w:rsidRDefault="005C3087">
      <w:pPr>
        <w:pStyle w:val="Textoindependiente"/>
        <w:spacing w:before="3"/>
        <w:rPr>
          <w:i/>
          <w:sz w:val="18"/>
          <w:lang w:val="es-ES"/>
        </w:rPr>
      </w:pPr>
    </w:p>
    <w:p w:rsidR="005C3087" w:rsidRPr="00080D18" w:rsidRDefault="000730CF">
      <w:pPr>
        <w:pStyle w:val="Textoindependiente"/>
        <w:ind w:left="181" w:right="118"/>
        <w:jc w:val="both"/>
        <w:rPr>
          <w:lang w:val="es-ES"/>
        </w:rPr>
      </w:pPr>
      <w:r w:rsidRPr="00080D18">
        <w:rPr>
          <w:lang w:val="es-ES"/>
        </w:rPr>
        <w:t>No se olvide que una función se llama escribiendo sencillamente su nombre. La palabra función se ha colocado en este libro solo para fines didácticos pues es muy importante que a lo largo de él usted vaya reconociendo las verdadera unidades fundamentales d</w:t>
      </w:r>
      <w:r w:rsidRPr="00080D18">
        <w:rPr>
          <w:lang w:val="es-ES"/>
        </w:rPr>
        <w:t>e trabajo de un algoritmo.</w:t>
      </w:r>
    </w:p>
    <w:p w:rsidR="005C3087" w:rsidRPr="00080D18" w:rsidRDefault="000730CF">
      <w:pPr>
        <w:pStyle w:val="Textoindependiente"/>
        <w:spacing w:line="242" w:lineRule="auto"/>
        <w:ind w:left="181" w:right="118"/>
        <w:jc w:val="both"/>
        <w:rPr>
          <w:lang w:val="es-ES"/>
        </w:rPr>
      </w:pPr>
      <w:r w:rsidRPr="00080D18">
        <w:rPr>
          <w:lang w:val="es-ES"/>
        </w:rPr>
        <w:t xml:space="preserve">Siendo ese el llamado entonces la variable </w:t>
      </w:r>
      <w:r w:rsidRPr="00080D18">
        <w:rPr>
          <w:i/>
          <w:lang w:val="es-ES"/>
        </w:rPr>
        <w:t xml:space="preserve">n </w:t>
      </w:r>
      <w:r w:rsidRPr="00080D18">
        <w:rPr>
          <w:lang w:val="es-ES"/>
        </w:rPr>
        <w:t xml:space="preserve">se cargará con el número </w:t>
      </w:r>
      <w:r w:rsidRPr="00080D18">
        <w:rPr>
          <w:i/>
          <w:lang w:val="es-ES"/>
        </w:rPr>
        <w:t xml:space="preserve">5 </w:t>
      </w:r>
      <w:r w:rsidRPr="00080D18">
        <w:rPr>
          <w:lang w:val="es-ES"/>
        </w:rPr>
        <w:t>e internamente nuestra función preguntará</w:t>
      </w:r>
    </w:p>
    <w:p w:rsidR="005C3087" w:rsidRPr="00080D18" w:rsidRDefault="005C3087">
      <w:pPr>
        <w:pStyle w:val="Textoindependiente"/>
        <w:rPr>
          <w:sz w:val="22"/>
          <w:lang w:val="es-ES"/>
        </w:rPr>
      </w:pPr>
    </w:p>
    <w:p w:rsidR="005C3087" w:rsidRPr="00080D18" w:rsidRDefault="005C3087">
      <w:pPr>
        <w:pStyle w:val="Textoindependiente"/>
        <w:spacing w:before="5"/>
        <w:rPr>
          <w:sz w:val="17"/>
          <w:lang w:val="es-ES"/>
        </w:rPr>
      </w:pPr>
    </w:p>
    <w:p w:rsidR="005C3087" w:rsidRPr="00080D18" w:rsidRDefault="000730CF">
      <w:pPr>
        <w:ind w:left="1597"/>
        <w:rPr>
          <w:i/>
          <w:sz w:val="20"/>
          <w:lang w:val="es-ES"/>
        </w:rPr>
      </w:pPr>
      <w:r w:rsidRPr="00080D18">
        <w:rPr>
          <w:i/>
          <w:sz w:val="20"/>
          <w:lang w:val="es-ES"/>
        </w:rPr>
        <w:t>Si 5 / 2 * 2 = 5</w:t>
      </w:r>
    </w:p>
    <w:p w:rsidR="005C3087" w:rsidRPr="00080D18" w:rsidRDefault="005C3087">
      <w:pPr>
        <w:pStyle w:val="Textoindependiente"/>
        <w:rPr>
          <w:i/>
          <w:sz w:val="22"/>
          <w:lang w:val="es-ES"/>
        </w:rPr>
      </w:pPr>
    </w:p>
    <w:p w:rsidR="005C3087" w:rsidRPr="00080D18" w:rsidRDefault="005C3087">
      <w:pPr>
        <w:pStyle w:val="Textoindependiente"/>
        <w:spacing w:before="10"/>
        <w:rPr>
          <w:i/>
          <w:sz w:val="17"/>
          <w:lang w:val="es-ES"/>
        </w:rPr>
      </w:pPr>
    </w:p>
    <w:p w:rsidR="005C3087" w:rsidRPr="00080D18" w:rsidRDefault="000730CF">
      <w:pPr>
        <w:pStyle w:val="Textoindependiente"/>
        <w:spacing w:before="1" w:line="242" w:lineRule="auto"/>
        <w:ind w:left="181" w:right="114"/>
        <w:jc w:val="both"/>
        <w:rPr>
          <w:lang w:val="es-ES"/>
        </w:rPr>
      </w:pPr>
      <w:r w:rsidRPr="00080D18">
        <w:rPr>
          <w:lang w:val="es-ES"/>
        </w:rPr>
        <w:t xml:space="preserve">Lo cual es </w:t>
      </w:r>
      <w:r w:rsidRPr="00080D18">
        <w:rPr>
          <w:i/>
          <w:lang w:val="es-ES"/>
        </w:rPr>
        <w:t xml:space="preserve">Falso </w:t>
      </w:r>
      <w:r w:rsidRPr="00080D18">
        <w:rPr>
          <w:lang w:val="es-ES"/>
        </w:rPr>
        <w:t xml:space="preserve">dado que </w:t>
      </w:r>
      <w:r w:rsidRPr="00080D18">
        <w:rPr>
          <w:i/>
          <w:lang w:val="es-ES"/>
        </w:rPr>
        <w:t xml:space="preserve">5 / 2 * 2 </w:t>
      </w:r>
      <w:r w:rsidRPr="00080D18">
        <w:rPr>
          <w:lang w:val="es-ES"/>
        </w:rPr>
        <w:t xml:space="preserve">es igual a </w:t>
      </w:r>
      <w:r w:rsidRPr="00080D18">
        <w:rPr>
          <w:i/>
          <w:lang w:val="es-ES"/>
        </w:rPr>
        <w:t xml:space="preserve">4 </w:t>
      </w:r>
      <w:r w:rsidRPr="00080D18">
        <w:rPr>
          <w:lang w:val="es-ES"/>
        </w:rPr>
        <w:t xml:space="preserve">entonces la función retornará un </w:t>
      </w:r>
      <w:r w:rsidRPr="00080D18">
        <w:rPr>
          <w:i/>
          <w:lang w:val="es-ES"/>
        </w:rPr>
        <w:t xml:space="preserve">0 </w:t>
      </w:r>
      <w:r w:rsidRPr="00080D18">
        <w:rPr>
          <w:lang w:val="es-ES"/>
        </w:rPr>
        <w:t>tal como l</w:t>
      </w:r>
      <w:r w:rsidRPr="00080D18">
        <w:rPr>
          <w:lang w:val="es-ES"/>
        </w:rPr>
        <w:t>a habíamos planeado pues se había dicho que debería retornar 0 en caso de que el número no fuera par.</w:t>
      </w:r>
    </w:p>
    <w:p w:rsidR="005C3087" w:rsidRPr="00080D18" w:rsidRDefault="005C3087">
      <w:pPr>
        <w:spacing w:line="242" w:lineRule="auto"/>
        <w:jc w:val="both"/>
        <w:rPr>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lang w:val="es-ES"/>
        </w:rPr>
      </w:pPr>
    </w:p>
    <w:p w:rsidR="005C3087" w:rsidRPr="00080D18" w:rsidRDefault="005C3087">
      <w:pPr>
        <w:pStyle w:val="Textoindependiente"/>
        <w:spacing w:before="10"/>
        <w:rPr>
          <w:lang w:val="es-ES"/>
        </w:rPr>
      </w:pPr>
    </w:p>
    <w:p w:rsidR="005C3087" w:rsidRPr="00080D18" w:rsidRDefault="000730CF">
      <w:pPr>
        <w:pStyle w:val="Textoindependiente"/>
        <w:ind w:left="181"/>
        <w:rPr>
          <w:lang w:val="es-ES"/>
        </w:rPr>
      </w:pPr>
      <w:r w:rsidRPr="00080D18">
        <w:rPr>
          <w:lang w:val="es-ES"/>
        </w:rPr>
        <w:t xml:space="preserve">Ahora vamos a probar en el caso de que el llamado a la </w:t>
      </w:r>
      <w:r w:rsidRPr="00080D18">
        <w:rPr>
          <w:i/>
          <w:lang w:val="es-ES"/>
        </w:rPr>
        <w:t xml:space="preserve">Función Es_Par </w:t>
      </w:r>
      <w:r w:rsidRPr="00080D18">
        <w:rPr>
          <w:lang w:val="es-ES"/>
        </w:rPr>
        <w:t>sea el siguiente</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ind w:left="1597"/>
        <w:rPr>
          <w:i/>
          <w:sz w:val="20"/>
          <w:lang w:val="es-ES"/>
        </w:rPr>
      </w:pPr>
      <w:r w:rsidRPr="00080D18">
        <w:rPr>
          <w:i/>
          <w:sz w:val="20"/>
          <w:lang w:val="es-ES"/>
        </w:rPr>
        <w:t>Es_Par ( 8</w:t>
      </w:r>
      <w:r w:rsidRPr="00080D18">
        <w:rPr>
          <w:i/>
          <w:spacing w:val="-6"/>
          <w:sz w:val="20"/>
          <w:lang w:val="es-ES"/>
        </w:rPr>
        <w:t xml:space="preserve"> </w:t>
      </w:r>
      <w:r w:rsidRPr="00080D18">
        <w:rPr>
          <w:i/>
          <w:sz w:val="20"/>
          <w:lang w:val="es-ES"/>
        </w:rPr>
        <w:t>)</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pStyle w:val="Textoindependiente"/>
        <w:spacing w:line="242" w:lineRule="auto"/>
        <w:ind w:left="181" w:right="116"/>
        <w:jc w:val="both"/>
        <w:rPr>
          <w:lang w:val="es-ES"/>
        </w:rPr>
      </w:pPr>
      <w:r w:rsidRPr="00080D18">
        <w:rPr>
          <w:lang w:val="es-ES"/>
        </w:rPr>
        <w:t xml:space="preserve">Entonces el parámetro (ingrediente) </w:t>
      </w:r>
      <w:r w:rsidRPr="00080D18">
        <w:rPr>
          <w:lang w:val="es-ES"/>
        </w:rPr>
        <w:t xml:space="preserve">llamado </w:t>
      </w:r>
      <w:r w:rsidRPr="00080D18">
        <w:rPr>
          <w:i/>
          <w:lang w:val="es-ES"/>
        </w:rPr>
        <w:t xml:space="preserve">n </w:t>
      </w:r>
      <w:r w:rsidRPr="00080D18">
        <w:rPr>
          <w:lang w:val="es-ES"/>
        </w:rPr>
        <w:t xml:space="preserve">se cargará con el valor </w:t>
      </w:r>
      <w:r w:rsidRPr="00080D18">
        <w:rPr>
          <w:i/>
          <w:lang w:val="es-ES"/>
        </w:rPr>
        <w:t xml:space="preserve">8 </w:t>
      </w:r>
      <w:r w:rsidRPr="00080D18">
        <w:rPr>
          <w:lang w:val="es-ES"/>
        </w:rPr>
        <w:t>y por lo tanto la función tomará la siguiente</w:t>
      </w:r>
      <w:r w:rsidRPr="00080D18">
        <w:rPr>
          <w:spacing w:val="-2"/>
          <w:lang w:val="es-ES"/>
        </w:rPr>
        <w:t xml:space="preserve"> </w:t>
      </w:r>
      <w:r w:rsidRPr="00080D18">
        <w:rPr>
          <w:lang w:val="es-ES"/>
        </w:rPr>
        <w:t>decisión</w:t>
      </w:r>
    </w:p>
    <w:p w:rsidR="005C3087" w:rsidRPr="00080D18" w:rsidRDefault="005C3087">
      <w:pPr>
        <w:pStyle w:val="Textoindependiente"/>
        <w:rPr>
          <w:sz w:val="22"/>
          <w:lang w:val="es-ES"/>
        </w:rPr>
      </w:pPr>
    </w:p>
    <w:p w:rsidR="005C3087" w:rsidRPr="00080D18" w:rsidRDefault="005C3087">
      <w:pPr>
        <w:pStyle w:val="Textoindependiente"/>
        <w:spacing w:before="6"/>
        <w:rPr>
          <w:sz w:val="17"/>
          <w:lang w:val="es-ES"/>
        </w:rPr>
      </w:pPr>
    </w:p>
    <w:p w:rsidR="005C3087" w:rsidRPr="00080D18" w:rsidRDefault="000730CF">
      <w:pPr>
        <w:spacing w:before="1"/>
        <w:ind w:left="1597"/>
        <w:rPr>
          <w:i/>
          <w:sz w:val="20"/>
          <w:lang w:val="es-ES"/>
        </w:rPr>
      </w:pPr>
      <w:r w:rsidRPr="00080D18">
        <w:rPr>
          <w:i/>
          <w:sz w:val="20"/>
          <w:lang w:val="es-ES"/>
        </w:rPr>
        <w:t>Si 8 / 2 * 2 =</w:t>
      </w:r>
      <w:r w:rsidRPr="00080D18">
        <w:rPr>
          <w:i/>
          <w:spacing w:val="54"/>
          <w:sz w:val="20"/>
          <w:lang w:val="es-ES"/>
        </w:rPr>
        <w:t xml:space="preserve"> </w:t>
      </w:r>
      <w:r w:rsidRPr="00080D18">
        <w:rPr>
          <w:i/>
          <w:sz w:val="20"/>
          <w:lang w:val="es-ES"/>
        </w:rPr>
        <w:t>8</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pStyle w:val="Textoindependiente"/>
        <w:ind w:left="181" w:right="114"/>
        <w:jc w:val="both"/>
        <w:rPr>
          <w:lang w:val="es-ES"/>
        </w:rPr>
      </w:pPr>
      <w:r w:rsidRPr="00080D18">
        <w:rPr>
          <w:lang w:val="es-ES"/>
        </w:rPr>
        <w:t xml:space="preserve">Lo cual es </w:t>
      </w:r>
      <w:r w:rsidRPr="00080D18">
        <w:rPr>
          <w:i/>
          <w:lang w:val="es-ES"/>
        </w:rPr>
        <w:t xml:space="preserve">Verdadero </w:t>
      </w:r>
      <w:r w:rsidRPr="00080D18">
        <w:rPr>
          <w:lang w:val="es-ES"/>
        </w:rPr>
        <w:t xml:space="preserve">pues </w:t>
      </w:r>
      <w:r w:rsidRPr="00080D18">
        <w:rPr>
          <w:i/>
          <w:lang w:val="es-ES"/>
        </w:rPr>
        <w:t xml:space="preserve">8 / 2 * 2 </w:t>
      </w:r>
      <w:r w:rsidRPr="00080D18">
        <w:rPr>
          <w:lang w:val="es-ES"/>
        </w:rPr>
        <w:t xml:space="preserve">es igual a </w:t>
      </w:r>
      <w:r w:rsidRPr="00080D18">
        <w:rPr>
          <w:i/>
          <w:lang w:val="es-ES"/>
        </w:rPr>
        <w:t xml:space="preserve">8 </w:t>
      </w:r>
      <w:r w:rsidRPr="00080D18">
        <w:rPr>
          <w:lang w:val="es-ES"/>
        </w:rPr>
        <w:t>por propiedades de la aritmética entera. Con esto podemos garantizar que la Función Es_Par nos permite determinar si un número es par o no. En caso de que el número que le enviemos como parámetro sea par, esta función retornará 1 y en caso de que dicho par</w:t>
      </w:r>
      <w:r w:rsidRPr="00080D18">
        <w:rPr>
          <w:lang w:val="es-ES"/>
        </w:rPr>
        <w:t>ámetro no sea par entonces nos retornará un 0. Con esto ya no tenemos que preocuparnos por la decisión de si un número es par o no.</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181" w:right="116"/>
        <w:jc w:val="both"/>
        <w:rPr>
          <w:lang w:val="es-ES"/>
        </w:rPr>
      </w:pPr>
      <w:r w:rsidRPr="00080D18">
        <w:rPr>
          <w:lang w:val="es-ES"/>
        </w:rPr>
        <w:t>Ahora vamos a construir una función a la cual le enviemos un parámetro entero y ella nos retorne el factorial de ese númer</w:t>
      </w:r>
      <w:r w:rsidRPr="00080D18">
        <w:rPr>
          <w:lang w:val="es-ES"/>
        </w:rPr>
        <w:t>o. Esta función nos retornará un número entero positivo en caso de que el parámetro que le enviemos sea igualmente positivo, nos retornará un número 1 en caso de que el parámetro que le enviemos se un 0 y nos retornará un número –1 en caso de que le enviem</w:t>
      </w:r>
      <w:r w:rsidRPr="00080D18">
        <w:rPr>
          <w:lang w:val="es-ES"/>
        </w:rPr>
        <w:t>os un valor negativo. Como ya sabemos que no existen factoriales negativos eso querrá decir que si al llamar la función, ella nos retorna un –1 es porque el parámetro que le habíamos enviado era negativo y con ello podremos detectarlo. Una posible solución</w:t>
      </w:r>
      <w:r w:rsidRPr="00080D18">
        <w:rPr>
          <w:lang w:val="es-ES"/>
        </w:rPr>
        <w:t xml:space="preserve"> a esta función podría</w:t>
      </w:r>
      <w:r w:rsidRPr="00080D18">
        <w:rPr>
          <w:spacing w:val="-16"/>
          <w:lang w:val="es-ES"/>
        </w:rPr>
        <w:t xml:space="preserve"> </w:t>
      </w:r>
      <w:r w:rsidRPr="00080D18">
        <w:rPr>
          <w:lang w:val="es-ES"/>
        </w:rPr>
        <w:t>ser</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tabs>
          <w:tab w:val="left" w:pos="3721"/>
        </w:tabs>
        <w:spacing w:before="184" w:line="229" w:lineRule="exact"/>
        <w:ind w:left="181"/>
        <w:rPr>
          <w:i/>
          <w:sz w:val="20"/>
          <w:lang w:val="es-ES"/>
        </w:rPr>
      </w:pPr>
      <w:r w:rsidRPr="00080D18">
        <w:rPr>
          <w:i/>
          <w:w w:val="105"/>
          <w:sz w:val="20"/>
          <w:lang w:val="es-ES"/>
        </w:rPr>
        <w:t>Función Factorial ( Entero</w:t>
      </w:r>
      <w:r w:rsidRPr="00080D18">
        <w:rPr>
          <w:i/>
          <w:spacing w:val="20"/>
          <w:w w:val="105"/>
          <w:sz w:val="20"/>
          <w:lang w:val="es-ES"/>
        </w:rPr>
        <w:t xml:space="preserve"> </w:t>
      </w:r>
      <w:r w:rsidRPr="00080D18">
        <w:rPr>
          <w:i/>
          <w:w w:val="105"/>
          <w:sz w:val="20"/>
          <w:lang w:val="es-ES"/>
        </w:rPr>
        <w:t>n</w:t>
      </w:r>
      <w:r w:rsidRPr="00080D18">
        <w:rPr>
          <w:i/>
          <w:spacing w:val="6"/>
          <w:w w:val="105"/>
          <w:sz w:val="20"/>
          <w:lang w:val="es-ES"/>
        </w:rPr>
        <w:t xml:space="preserve"> </w:t>
      </w:r>
      <w:r w:rsidRPr="00080D18">
        <w:rPr>
          <w:i/>
          <w:w w:val="105"/>
          <w:sz w:val="20"/>
          <w:lang w:val="es-ES"/>
        </w:rPr>
        <w:t>)</w:t>
      </w:r>
      <w:r w:rsidRPr="00080D18">
        <w:rPr>
          <w:i/>
          <w:w w:val="105"/>
          <w:sz w:val="20"/>
          <w:lang w:val="es-ES"/>
        </w:rPr>
        <w:tab/>
        <w:t>//</w:t>
      </w:r>
      <w:r w:rsidRPr="00080D18">
        <w:rPr>
          <w:i/>
          <w:spacing w:val="-14"/>
          <w:w w:val="105"/>
          <w:sz w:val="20"/>
          <w:lang w:val="es-ES"/>
        </w:rPr>
        <w:t xml:space="preserve"> </w:t>
      </w:r>
      <w:r w:rsidRPr="00080D18">
        <w:rPr>
          <w:i/>
          <w:w w:val="105"/>
          <w:sz w:val="20"/>
          <w:lang w:val="es-ES"/>
        </w:rPr>
        <w:t>Función</w:t>
      </w:r>
      <w:r w:rsidRPr="00080D18">
        <w:rPr>
          <w:i/>
          <w:spacing w:val="-15"/>
          <w:w w:val="105"/>
          <w:sz w:val="20"/>
          <w:lang w:val="es-ES"/>
        </w:rPr>
        <w:t xml:space="preserve"> </w:t>
      </w:r>
      <w:r w:rsidRPr="00080D18">
        <w:rPr>
          <w:i/>
          <w:w w:val="105"/>
          <w:sz w:val="20"/>
          <w:lang w:val="es-ES"/>
        </w:rPr>
        <w:t>Factorial</w:t>
      </w:r>
      <w:r w:rsidRPr="00080D18">
        <w:rPr>
          <w:i/>
          <w:spacing w:val="-15"/>
          <w:w w:val="105"/>
          <w:sz w:val="20"/>
          <w:lang w:val="es-ES"/>
        </w:rPr>
        <w:t xml:space="preserve"> </w:t>
      </w:r>
      <w:r w:rsidRPr="00080D18">
        <w:rPr>
          <w:i/>
          <w:w w:val="105"/>
          <w:sz w:val="20"/>
          <w:lang w:val="es-ES"/>
        </w:rPr>
        <w:t>que</w:t>
      </w:r>
      <w:r w:rsidRPr="00080D18">
        <w:rPr>
          <w:i/>
          <w:spacing w:val="-14"/>
          <w:w w:val="105"/>
          <w:sz w:val="20"/>
          <w:lang w:val="es-ES"/>
        </w:rPr>
        <w:t xml:space="preserve"> </w:t>
      </w:r>
      <w:r w:rsidRPr="00080D18">
        <w:rPr>
          <w:i/>
          <w:w w:val="105"/>
          <w:sz w:val="20"/>
          <w:lang w:val="es-ES"/>
        </w:rPr>
        <w:t>recibirá</w:t>
      </w:r>
      <w:r w:rsidRPr="00080D18">
        <w:rPr>
          <w:i/>
          <w:spacing w:val="-12"/>
          <w:w w:val="105"/>
          <w:sz w:val="20"/>
          <w:lang w:val="es-ES"/>
        </w:rPr>
        <w:t xml:space="preserve"> </w:t>
      </w:r>
      <w:r w:rsidRPr="00080D18">
        <w:rPr>
          <w:i/>
          <w:w w:val="105"/>
          <w:sz w:val="20"/>
          <w:lang w:val="es-ES"/>
        </w:rPr>
        <w:t>como</w:t>
      </w:r>
      <w:r w:rsidRPr="00080D18">
        <w:rPr>
          <w:i/>
          <w:spacing w:val="-13"/>
          <w:w w:val="105"/>
          <w:sz w:val="20"/>
          <w:lang w:val="es-ES"/>
        </w:rPr>
        <w:t xml:space="preserve"> </w:t>
      </w:r>
      <w:r w:rsidRPr="00080D18">
        <w:rPr>
          <w:i/>
          <w:w w:val="105"/>
          <w:sz w:val="20"/>
          <w:lang w:val="es-ES"/>
        </w:rPr>
        <w:t>parámetro</w:t>
      </w:r>
      <w:r w:rsidRPr="00080D18">
        <w:rPr>
          <w:i/>
          <w:spacing w:val="-13"/>
          <w:w w:val="105"/>
          <w:sz w:val="20"/>
          <w:lang w:val="es-ES"/>
        </w:rPr>
        <w:t xml:space="preserve"> </w:t>
      </w:r>
      <w:r w:rsidRPr="00080D18">
        <w:rPr>
          <w:i/>
          <w:w w:val="105"/>
          <w:sz w:val="20"/>
          <w:lang w:val="es-ES"/>
        </w:rPr>
        <w:t>un</w:t>
      </w:r>
    </w:p>
    <w:p w:rsidR="005C3087" w:rsidRPr="00080D18" w:rsidRDefault="000730CF">
      <w:pPr>
        <w:spacing w:line="229" w:lineRule="exact"/>
        <w:ind w:left="3721"/>
        <w:rPr>
          <w:i/>
          <w:sz w:val="20"/>
          <w:lang w:val="es-ES"/>
        </w:rPr>
      </w:pPr>
      <w:r w:rsidRPr="00080D18">
        <w:rPr>
          <w:i/>
          <w:sz w:val="20"/>
          <w:lang w:val="es-ES"/>
        </w:rPr>
        <w:t>// entero</w:t>
      </w:r>
    </w:p>
    <w:p w:rsidR="005C3087" w:rsidRPr="00080D18" w:rsidRDefault="000730CF">
      <w:pPr>
        <w:tabs>
          <w:tab w:val="left" w:pos="2305"/>
          <w:tab w:val="left" w:pos="3721"/>
        </w:tabs>
        <w:ind w:left="889" w:right="2074" w:hanging="709"/>
        <w:rPr>
          <w:i/>
          <w:sz w:val="20"/>
          <w:lang w:val="es-ES"/>
        </w:rPr>
      </w:pPr>
      <w:r w:rsidRPr="00080D18">
        <w:rPr>
          <w:i/>
          <w:sz w:val="20"/>
          <w:lang w:val="es-ES"/>
        </w:rPr>
        <w:t>Variables</w:t>
      </w:r>
      <w:r w:rsidRPr="00080D18">
        <w:rPr>
          <w:i/>
          <w:spacing w:val="-4"/>
          <w:sz w:val="20"/>
          <w:lang w:val="es-ES"/>
        </w:rPr>
        <w:t xml:space="preserve"> </w:t>
      </w:r>
      <w:r w:rsidRPr="00080D18">
        <w:rPr>
          <w:i/>
          <w:sz w:val="20"/>
          <w:lang w:val="es-ES"/>
        </w:rPr>
        <w:t>Locales</w:t>
      </w:r>
      <w:r w:rsidRPr="00080D18">
        <w:rPr>
          <w:i/>
          <w:sz w:val="20"/>
          <w:lang w:val="es-ES"/>
        </w:rPr>
        <w:tab/>
      </w:r>
      <w:r w:rsidRPr="00080D18">
        <w:rPr>
          <w:i/>
          <w:sz w:val="20"/>
          <w:lang w:val="es-ES"/>
        </w:rPr>
        <w:tab/>
        <w:t>// Declaración de las variables</w:t>
      </w:r>
      <w:r w:rsidRPr="00080D18">
        <w:rPr>
          <w:i/>
          <w:spacing w:val="-22"/>
          <w:sz w:val="20"/>
          <w:lang w:val="es-ES"/>
        </w:rPr>
        <w:t xml:space="preserve"> </w:t>
      </w:r>
      <w:r w:rsidRPr="00080D18">
        <w:rPr>
          <w:i/>
          <w:sz w:val="20"/>
          <w:lang w:val="es-ES"/>
        </w:rPr>
        <w:t>locales Entero</w:t>
      </w:r>
      <w:r w:rsidRPr="00080D18">
        <w:rPr>
          <w:i/>
          <w:spacing w:val="-3"/>
          <w:sz w:val="20"/>
          <w:lang w:val="es-ES"/>
        </w:rPr>
        <w:t xml:space="preserve"> </w:t>
      </w:r>
      <w:r w:rsidRPr="00080D18">
        <w:rPr>
          <w:i/>
          <w:sz w:val="20"/>
          <w:lang w:val="es-ES"/>
        </w:rPr>
        <w:t>:</w:t>
      </w:r>
      <w:r w:rsidRPr="00080D18">
        <w:rPr>
          <w:i/>
          <w:sz w:val="20"/>
          <w:lang w:val="es-ES"/>
        </w:rPr>
        <w:tab/>
        <w:t>Facto,</w:t>
      </w:r>
      <w:r w:rsidRPr="00080D18">
        <w:rPr>
          <w:i/>
          <w:sz w:val="20"/>
          <w:lang w:val="es-ES"/>
        </w:rPr>
        <w:tab/>
        <w:t>// Almacenará el valor del</w:t>
      </w:r>
      <w:r w:rsidRPr="00080D18">
        <w:rPr>
          <w:i/>
          <w:spacing w:val="-10"/>
          <w:sz w:val="20"/>
          <w:lang w:val="es-ES"/>
        </w:rPr>
        <w:t xml:space="preserve"> </w:t>
      </w:r>
      <w:r w:rsidRPr="00080D18">
        <w:rPr>
          <w:i/>
          <w:sz w:val="20"/>
          <w:lang w:val="es-ES"/>
        </w:rPr>
        <w:t>factorial</w:t>
      </w:r>
    </w:p>
    <w:p w:rsidR="005C3087" w:rsidRPr="00080D18" w:rsidRDefault="000730CF">
      <w:pPr>
        <w:tabs>
          <w:tab w:val="left" w:pos="3721"/>
        </w:tabs>
        <w:spacing w:before="1"/>
        <w:ind w:left="2305"/>
        <w:rPr>
          <w:i/>
          <w:sz w:val="20"/>
          <w:lang w:val="es-ES"/>
        </w:rPr>
      </w:pPr>
      <w:r w:rsidRPr="00080D18">
        <w:rPr>
          <w:i/>
          <w:sz w:val="20"/>
          <w:lang w:val="es-ES"/>
        </w:rPr>
        <w:t>Cont</w:t>
      </w:r>
      <w:r w:rsidRPr="00080D18">
        <w:rPr>
          <w:i/>
          <w:sz w:val="20"/>
          <w:lang w:val="es-ES"/>
        </w:rPr>
        <w:tab/>
      </w:r>
      <w:r w:rsidRPr="00080D18">
        <w:rPr>
          <w:i/>
          <w:sz w:val="20"/>
          <w:lang w:val="es-ES"/>
        </w:rPr>
        <w:t>// Permitirá generar los números desde 1 hasta</w:t>
      </w:r>
      <w:r w:rsidRPr="00080D18">
        <w:rPr>
          <w:i/>
          <w:spacing w:val="-9"/>
          <w:sz w:val="20"/>
          <w:lang w:val="es-ES"/>
        </w:rPr>
        <w:t xml:space="preserve"> </w:t>
      </w:r>
      <w:r w:rsidRPr="00080D18">
        <w:rPr>
          <w:i/>
          <w:sz w:val="20"/>
          <w:lang w:val="es-ES"/>
        </w:rPr>
        <w:t>el</w:t>
      </w:r>
    </w:p>
    <w:p w:rsidR="005C3087" w:rsidRPr="00080D18" w:rsidRDefault="000730CF">
      <w:pPr>
        <w:ind w:left="3721"/>
        <w:rPr>
          <w:i/>
          <w:sz w:val="20"/>
          <w:lang w:val="es-ES"/>
        </w:rPr>
      </w:pPr>
      <w:r w:rsidRPr="00080D18">
        <w:rPr>
          <w:i/>
          <w:sz w:val="20"/>
          <w:lang w:val="es-ES"/>
        </w:rPr>
        <w:t>// parámetro recibido que es a quien se le debe calcular</w:t>
      </w:r>
    </w:p>
    <w:p w:rsidR="005C3087" w:rsidRPr="00080D18" w:rsidRDefault="000730CF">
      <w:pPr>
        <w:spacing w:before="1"/>
        <w:ind w:left="1474" w:right="2092"/>
        <w:jc w:val="center"/>
        <w:rPr>
          <w:i/>
          <w:sz w:val="20"/>
          <w:lang w:val="es-ES"/>
        </w:rPr>
      </w:pPr>
      <w:r w:rsidRPr="00080D18">
        <w:rPr>
          <w:i/>
          <w:sz w:val="20"/>
          <w:lang w:val="es-ES"/>
        </w:rPr>
        <w:t>// el factorial</w:t>
      </w:r>
    </w:p>
    <w:p w:rsidR="005C3087" w:rsidRPr="00080D18" w:rsidRDefault="005C3087">
      <w:pPr>
        <w:jc w:val="center"/>
        <w:rPr>
          <w:sz w:val="20"/>
          <w:lang w:val="es-ES"/>
        </w:rPr>
        <w:sectPr w:rsidR="005C3087" w:rsidRPr="00080D18">
          <w:pgSz w:w="12240" w:h="15840"/>
          <w:pgMar w:top="940" w:right="1580" w:bottom="280" w:left="1520" w:header="722" w:footer="0" w:gutter="0"/>
          <w:cols w:space="720"/>
        </w:sectPr>
      </w:pPr>
    </w:p>
    <w:p w:rsidR="005C3087" w:rsidRPr="00080D18" w:rsidRDefault="000730CF">
      <w:pPr>
        <w:spacing w:line="228" w:lineRule="exact"/>
        <w:ind w:left="181"/>
        <w:rPr>
          <w:i/>
          <w:sz w:val="20"/>
          <w:lang w:val="es-ES"/>
        </w:rPr>
      </w:pPr>
      <w:r w:rsidRPr="00080D18">
        <w:rPr>
          <w:i/>
          <w:w w:val="95"/>
          <w:sz w:val="20"/>
          <w:lang w:val="es-ES"/>
        </w:rPr>
        <w:lastRenderedPageBreak/>
        <w:t>Inicio</w:t>
      </w:r>
    </w:p>
    <w:p w:rsidR="005C3087" w:rsidRPr="00080D18" w:rsidRDefault="000730CF">
      <w:pPr>
        <w:pStyle w:val="Textoindependiente"/>
        <w:spacing w:before="10"/>
        <w:rPr>
          <w:i/>
          <w:sz w:val="19"/>
          <w:lang w:val="es-ES"/>
        </w:rPr>
      </w:pPr>
      <w:r w:rsidRPr="00080D18">
        <w:rPr>
          <w:lang w:val="es-ES"/>
        </w:rPr>
        <w:br w:type="column"/>
      </w:r>
    </w:p>
    <w:p w:rsidR="005C3087" w:rsidRPr="00080D18" w:rsidRDefault="000730CF">
      <w:pPr>
        <w:tabs>
          <w:tab w:val="left" w:pos="3013"/>
        </w:tabs>
        <w:ind w:left="181"/>
        <w:rPr>
          <w:i/>
          <w:sz w:val="20"/>
          <w:lang w:val="es-ES"/>
        </w:rPr>
      </w:pPr>
      <w:r w:rsidRPr="00080D18">
        <w:rPr>
          <w:i/>
          <w:sz w:val="20"/>
          <w:lang w:val="es-ES"/>
        </w:rPr>
        <w:t>Si n</w:t>
      </w:r>
      <w:r w:rsidRPr="00080D18">
        <w:rPr>
          <w:i/>
          <w:spacing w:val="-3"/>
          <w:sz w:val="20"/>
          <w:lang w:val="es-ES"/>
        </w:rPr>
        <w:t xml:space="preserve"> </w:t>
      </w:r>
      <w:r w:rsidRPr="00080D18">
        <w:rPr>
          <w:i/>
          <w:sz w:val="20"/>
          <w:lang w:val="es-ES"/>
        </w:rPr>
        <w:t>&lt; 0</w:t>
      </w:r>
      <w:r w:rsidRPr="00080D18">
        <w:rPr>
          <w:i/>
          <w:sz w:val="20"/>
          <w:lang w:val="es-ES"/>
        </w:rPr>
        <w:tab/>
        <w:t>// Si el parámetro recibido es</w:t>
      </w:r>
      <w:r w:rsidRPr="00080D18">
        <w:rPr>
          <w:i/>
          <w:spacing w:val="-9"/>
          <w:sz w:val="20"/>
          <w:lang w:val="es-ES"/>
        </w:rPr>
        <w:t xml:space="preserve"> </w:t>
      </w:r>
      <w:r w:rsidRPr="00080D18">
        <w:rPr>
          <w:i/>
          <w:sz w:val="20"/>
          <w:lang w:val="es-ES"/>
        </w:rPr>
        <w:t>negativo</w:t>
      </w:r>
    </w:p>
    <w:p w:rsidR="005C3087" w:rsidRPr="00080D18" w:rsidRDefault="000730CF">
      <w:pPr>
        <w:tabs>
          <w:tab w:val="left" w:pos="3013"/>
        </w:tabs>
        <w:ind w:left="889"/>
        <w:rPr>
          <w:i/>
          <w:sz w:val="20"/>
          <w:lang w:val="es-ES"/>
        </w:rPr>
      </w:pPr>
      <w:r w:rsidRPr="00080D18">
        <w:rPr>
          <w:i/>
          <w:sz w:val="20"/>
          <w:lang w:val="es-ES"/>
        </w:rPr>
        <w:t>Retorne (</w:t>
      </w:r>
      <w:r w:rsidRPr="00080D18">
        <w:rPr>
          <w:i/>
          <w:spacing w:val="-3"/>
          <w:sz w:val="20"/>
          <w:lang w:val="es-ES"/>
        </w:rPr>
        <w:t xml:space="preserve"> </w:t>
      </w:r>
      <w:r w:rsidRPr="00080D18">
        <w:rPr>
          <w:i/>
          <w:sz w:val="20"/>
          <w:lang w:val="es-ES"/>
        </w:rPr>
        <w:t>-1</w:t>
      </w:r>
      <w:r w:rsidRPr="00080D18">
        <w:rPr>
          <w:i/>
          <w:spacing w:val="-2"/>
          <w:sz w:val="20"/>
          <w:lang w:val="es-ES"/>
        </w:rPr>
        <w:t xml:space="preserve"> </w:t>
      </w:r>
      <w:r w:rsidRPr="00080D18">
        <w:rPr>
          <w:i/>
          <w:sz w:val="20"/>
          <w:lang w:val="es-ES"/>
        </w:rPr>
        <w:t>)</w:t>
      </w:r>
      <w:r w:rsidRPr="00080D18">
        <w:rPr>
          <w:i/>
          <w:sz w:val="20"/>
          <w:lang w:val="es-ES"/>
        </w:rPr>
        <w:tab/>
      </w:r>
      <w:r w:rsidRPr="00080D18">
        <w:rPr>
          <w:i/>
          <w:sz w:val="20"/>
          <w:lang w:val="es-ES"/>
        </w:rPr>
        <w:t>// Retorna un –1 que luego será interpretado desde</w:t>
      </w:r>
      <w:r w:rsidRPr="00080D18">
        <w:rPr>
          <w:i/>
          <w:spacing w:val="-13"/>
          <w:sz w:val="20"/>
          <w:lang w:val="es-ES"/>
        </w:rPr>
        <w:t xml:space="preserve"> </w:t>
      </w:r>
      <w:r w:rsidRPr="00080D18">
        <w:rPr>
          <w:i/>
          <w:sz w:val="20"/>
          <w:lang w:val="es-ES"/>
        </w:rPr>
        <w:t>la</w:t>
      </w:r>
    </w:p>
    <w:p w:rsidR="005C3087" w:rsidRPr="00080D18" w:rsidRDefault="000730CF">
      <w:pPr>
        <w:spacing w:before="1"/>
        <w:ind w:left="368" w:right="1028"/>
        <w:jc w:val="center"/>
        <w:rPr>
          <w:i/>
          <w:sz w:val="20"/>
          <w:lang w:val="es-ES"/>
        </w:rPr>
      </w:pPr>
      <w:r w:rsidRPr="00080D18">
        <w:rPr>
          <w:i/>
          <w:sz w:val="20"/>
          <w:lang w:val="es-ES"/>
        </w:rPr>
        <w:t>// función llamadora</w:t>
      </w:r>
    </w:p>
    <w:p w:rsidR="005C3087" w:rsidRPr="00080D18" w:rsidRDefault="005C3087">
      <w:pPr>
        <w:pStyle w:val="Textoindependiente"/>
        <w:spacing w:before="9"/>
        <w:rPr>
          <w:i/>
          <w:sz w:val="19"/>
          <w:lang w:val="es-ES"/>
        </w:rPr>
      </w:pPr>
    </w:p>
    <w:p w:rsidR="005C3087" w:rsidRPr="00080D18" w:rsidRDefault="000730CF">
      <w:pPr>
        <w:tabs>
          <w:tab w:val="left" w:pos="3013"/>
        </w:tabs>
        <w:spacing w:before="1"/>
        <w:ind w:left="181"/>
        <w:rPr>
          <w:i/>
          <w:sz w:val="20"/>
          <w:lang w:val="es-ES"/>
        </w:rPr>
      </w:pPr>
      <w:r w:rsidRPr="00080D18">
        <w:rPr>
          <w:i/>
          <w:sz w:val="20"/>
          <w:lang w:val="es-ES"/>
        </w:rPr>
        <w:t>Facto</w:t>
      </w:r>
      <w:r w:rsidRPr="00080D18">
        <w:rPr>
          <w:i/>
          <w:spacing w:val="-2"/>
          <w:sz w:val="20"/>
          <w:lang w:val="es-ES"/>
        </w:rPr>
        <w:t xml:space="preserve"> </w:t>
      </w:r>
      <w:r w:rsidRPr="00080D18">
        <w:rPr>
          <w:i/>
          <w:sz w:val="20"/>
          <w:lang w:val="es-ES"/>
        </w:rPr>
        <w:t>=</w:t>
      </w:r>
      <w:r w:rsidRPr="00080D18">
        <w:rPr>
          <w:i/>
          <w:spacing w:val="-1"/>
          <w:sz w:val="20"/>
          <w:lang w:val="es-ES"/>
        </w:rPr>
        <w:t xml:space="preserve"> </w:t>
      </w:r>
      <w:r w:rsidRPr="00080D18">
        <w:rPr>
          <w:i/>
          <w:sz w:val="20"/>
          <w:lang w:val="es-ES"/>
        </w:rPr>
        <w:t>1</w:t>
      </w:r>
      <w:r w:rsidRPr="00080D18">
        <w:rPr>
          <w:i/>
          <w:sz w:val="20"/>
          <w:lang w:val="es-ES"/>
        </w:rPr>
        <w:tab/>
        <w:t>// Inicie la variable Facto en</w:t>
      </w:r>
      <w:r w:rsidRPr="00080D18">
        <w:rPr>
          <w:i/>
          <w:spacing w:val="-4"/>
          <w:sz w:val="20"/>
          <w:lang w:val="es-ES"/>
        </w:rPr>
        <w:t xml:space="preserve"> </w:t>
      </w:r>
      <w:r w:rsidRPr="00080D18">
        <w:rPr>
          <w:i/>
          <w:sz w:val="20"/>
          <w:lang w:val="es-ES"/>
        </w:rPr>
        <w:t>1</w:t>
      </w:r>
    </w:p>
    <w:p w:rsidR="005C3087" w:rsidRPr="00080D18" w:rsidRDefault="000730CF">
      <w:pPr>
        <w:tabs>
          <w:tab w:val="left" w:pos="3013"/>
        </w:tabs>
        <w:ind w:left="181"/>
        <w:rPr>
          <w:i/>
          <w:sz w:val="20"/>
          <w:lang w:val="es-ES"/>
        </w:rPr>
      </w:pPr>
      <w:r w:rsidRPr="00080D18">
        <w:rPr>
          <w:i/>
          <w:sz w:val="20"/>
          <w:lang w:val="es-ES"/>
        </w:rPr>
        <w:t>Cont</w:t>
      </w:r>
      <w:r w:rsidRPr="00080D18">
        <w:rPr>
          <w:i/>
          <w:spacing w:val="-1"/>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1</w:t>
      </w:r>
      <w:r w:rsidRPr="00080D18">
        <w:rPr>
          <w:i/>
          <w:sz w:val="20"/>
          <w:lang w:val="es-ES"/>
        </w:rPr>
        <w:tab/>
        <w:t>// Inicie la variable Cont en</w:t>
      </w:r>
      <w:r w:rsidRPr="00080D18">
        <w:rPr>
          <w:i/>
          <w:spacing w:val="-1"/>
          <w:sz w:val="20"/>
          <w:lang w:val="es-ES"/>
        </w:rPr>
        <w:t xml:space="preserve"> </w:t>
      </w:r>
      <w:r w:rsidRPr="00080D18">
        <w:rPr>
          <w:i/>
          <w:sz w:val="20"/>
          <w:lang w:val="es-ES"/>
        </w:rPr>
        <w:t>1</w:t>
      </w:r>
    </w:p>
    <w:p w:rsidR="005C3087" w:rsidRPr="00080D18" w:rsidRDefault="000730CF">
      <w:pPr>
        <w:tabs>
          <w:tab w:val="left" w:pos="3013"/>
        </w:tabs>
        <w:ind w:left="181"/>
        <w:rPr>
          <w:i/>
          <w:sz w:val="20"/>
          <w:lang w:val="es-ES"/>
        </w:rPr>
      </w:pPr>
      <w:r w:rsidRPr="00080D18">
        <w:rPr>
          <w:i/>
          <w:sz w:val="20"/>
          <w:lang w:val="es-ES"/>
        </w:rPr>
        <w:t>Mientras Con &lt;</w:t>
      </w:r>
      <w:r w:rsidRPr="00080D18">
        <w:rPr>
          <w:i/>
          <w:spacing w:val="-6"/>
          <w:sz w:val="20"/>
          <w:lang w:val="es-ES"/>
        </w:rPr>
        <w:t xml:space="preserve"> </w:t>
      </w:r>
      <w:r w:rsidRPr="00080D18">
        <w:rPr>
          <w:i/>
          <w:sz w:val="20"/>
          <w:lang w:val="es-ES"/>
        </w:rPr>
        <w:t>=</w:t>
      </w:r>
      <w:r w:rsidRPr="00080D18">
        <w:rPr>
          <w:i/>
          <w:spacing w:val="-2"/>
          <w:sz w:val="20"/>
          <w:lang w:val="es-ES"/>
        </w:rPr>
        <w:t xml:space="preserve"> </w:t>
      </w:r>
      <w:r w:rsidRPr="00080D18">
        <w:rPr>
          <w:i/>
          <w:sz w:val="20"/>
          <w:lang w:val="es-ES"/>
        </w:rPr>
        <w:t>n</w:t>
      </w:r>
      <w:r w:rsidRPr="00080D18">
        <w:rPr>
          <w:i/>
          <w:sz w:val="20"/>
          <w:lang w:val="es-ES"/>
        </w:rPr>
        <w:tab/>
        <w:t>// Mientras Cont no haya llegado al número</w:t>
      </w:r>
      <w:r w:rsidRPr="00080D18">
        <w:rPr>
          <w:i/>
          <w:spacing w:val="-8"/>
          <w:sz w:val="20"/>
          <w:lang w:val="es-ES"/>
        </w:rPr>
        <w:t xml:space="preserve"> </w:t>
      </w:r>
      <w:r w:rsidRPr="00080D18">
        <w:rPr>
          <w:i/>
          <w:sz w:val="20"/>
          <w:lang w:val="es-ES"/>
        </w:rPr>
        <w:t>recibido</w:t>
      </w:r>
    </w:p>
    <w:p w:rsidR="005C3087" w:rsidRPr="00080D18" w:rsidRDefault="000730CF">
      <w:pPr>
        <w:spacing w:before="1"/>
        <w:ind w:left="368" w:right="1150"/>
        <w:jc w:val="center"/>
        <w:rPr>
          <w:i/>
          <w:sz w:val="20"/>
          <w:lang w:val="es-ES"/>
        </w:rPr>
      </w:pPr>
      <w:r w:rsidRPr="00080D18">
        <w:rPr>
          <w:i/>
          <w:sz w:val="20"/>
          <w:lang w:val="es-ES"/>
        </w:rPr>
        <w:t>// como parámetro</w:t>
      </w:r>
    </w:p>
    <w:p w:rsidR="005C3087" w:rsidRPr="00080D18" w:rsidRDefault="000730CF">
      <w:pPr>
        <w:tabs>
          <w:tab w:val="left" w:pos="3013"/>
        </w:tabs>
        <w:ind w:left="889" w:right="916"/>
        <w:rPr>
          <w:i/>
          <w:sz w:val="20"/>
          <w:lang w:val="es-ES"/>
        </w:rPr>
      </w:pPr>
      <w:r w:rsidRPr="00080D18">
        <w:rPr>
          <w:i/>
          <w:sz w:val="20"/>
          <w:lang w:val="es-ES"/>
        </w:rPr>
        <w:t>Facto =</w:t>
      </w:r>
      <w:r w:rsidRPr="00080D18">
        <w:rPr>
          <w:i/>
          <w:sz w:val="20"/>
          <w:lang w:val="es-ES"/>
        </w:rPr>
        <w:t xml:space="preserve"> Facto</w:t>
      </w:r>
      <w:r w:rsidRPr="00080D18">
        <w:rPr>
          <w:i/>
          <w:spacing w:val="-7"/>
          <w:sz w:val="20"/>
          <w:lang w:val="es-ES"/>
        </w:rPr>
        <w:t xml:space="preserve"> </w:t>
      </w:r>
      <w:r w:rsidRPr="00080D18">
        <w:rPr>
          <w:i/>
          <w:sz w:val="20"/>
          <w:lang w:val="es-ES"/>
        </w:rPr>
        <w:t>* Cont</w:t>
      </w:r>
      <w:r w:rsidRPr="00080D18">
        <w:rPr>
          <w:i/>
          <w:sz w:val="20"/>
          <w:lang w:val="es-ES"/>
        </w:rPr>
        <w:tab/>
        <w:t>// Multiplique sucesivamente todos los enteros Cont = Cont</w:t>
      </w:r>
      <w:r w:rsidRPr="00080D18">
        <w:rPr>
          <w:i/>
          <w:spacing w:val="-4"/>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1</w:t>
      </w:r>
      <w:r w:rsidRPr="00080D18">
        <w:rPr>
          <w:i/>
          <w:sz w:val="20"/>
          <w:lang w:val="es-ES"/>
        </w:rPr>
        <w:tab/>
        <w:t>// comprendidos entre 1 y el número recibido</w:t>
      </w:r>
      <w:r w:rsidRPr="00080D18">
        <w:rPr>
          <w:i/>
          <w:spacing w:val="-27"/>
          <w:sz w:val="20"/>
          <w:lang w:val="es-ES"/>
        </w:rPr>
        <w:t xml:space="preserve"> </w:t>
      </w:r>
      <w:r w:rsidRPr="00080D18">
        <w:rPr>
          <w:i/>
          <w:sz w:val="20"/>
          <w:lang w:val="es-ES"/>
        </w:rPr>
        <w:t>como</w:t>
      </w:r>
    </w:p>
    <w:p w:rsidR="005C3087" w:rsidRPr="00080D18" w:rsidRDefault="000730CF">
      <w:pPr>
        <w:spacing w:line="228" w:lineRule="exact"/>
        <w:ind w:left="368" w:right="1695"/>
        <w:jc w:val="center"/>
        <w:rPr>
          <w:i/>
          <w:sz w:val="20"/>
          <w:lang w:val="es-ES"/>
        </w:rPr>
      </w:pPr>
      <w:r w:rsidRPr="00080D18">
        <w:rPr>
          <w:i/>
          <w:sz w:val="20"/>
          <w:lang w:val="es-ES"/>
        </w:rPr>
        <w:t>// parámetro</w:t>
      </w:r>
    </w:p>
    <w:p w:rsidR="005C3087" w:rsidRPr="00080D18" w:rsidRDefault="000730CF">
      <w:pPr>
        <w:tabs>
          <w:tab w:val="left" w:pos="3013"/>
        </w:tabs>
        <w:spacing w:before="1"/>
        <w:ind w:left="181"/>
        <w:rPr>
          <w:i/>
          <w:sz w:val="20"/>
          <w:lang w:val="es-ES"/>
        </w:rPr>
      </w:pPr>
      <w:r w:rsidRPr="00080D18">
        <w:rPr>
          <w:i/>
          <w:sz w:val="20"/>
          <w:lang w:val="es-ES"/>
        </w:rPr>
        <w:t>Fin_Mientras</w:t>
      </w:r>
      <w:r w:rsidRPr="00080D18">
        <w:rPr>
          <w:i/>
          <w:sz w:val="20"/>
          <w:lang w:val="es-ES"/>
        </w:rPr>
        <w:tab/>
        <w:t>// Fin del ciclo Mientras</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5C3087">
      <w:pPr>
        <w:pStyle w:val="Textoindependiente"/>
        <w:rPr>
          <w:i/>
          <w:sz w:val="12"/>
          <w:lang w:val="es-ES"/>
        </w:rPr>
      </w:pPr>
    </w:p>
    <w:p w:rsidR="005C3087" w:rsidRPr="00080D18" w:rsidRDefault="000730CF">
      <w:pPr>
        <w:tabs>
          <w:tab w:val="left" w:pos="3721"/>
        </w:tabs>
        <w:spacing w:before="93"/>
        <w:ind w:left="181" w:right="892" w:firstLine="708"/>
        <w:rPr>
          <w:i/>
          <w:sz w:val="20"/>
          <w:lang w:val="es-ES"/>
        </w:rPr>
      </w:pPr>
      <w:r w:rsidRPr="00080D18">
        <w:rPr>
          <w:i/>
          <w:sz w:val="20"/>
          <w:lang w:val="es-ES"/>
        </w:rPr>
        <w:t>Retorne (</w:t>
      </w:r>
      <w:r w:rsidRPr="00080D18">
        <w:rPr>
          <w:i/>
          <w:spacing w:val="-4"/>
          <w:sz w:val="20"/>
          <w:lang w:val="es-ES"/>
        </w:rPr>
        <w:t xml:space="preserve"> </w:t>
      </w:r>
      <w:r w:rsidRPr="00080D18">
        <w:rPr>
          <w:i/>
          <w:sz w:val="20"/>
          <w:lang w:val="es-ES"/>
        </w:rPr>
        <w:t>Facto</w:t>
      </w:r>
      <w:r w:rsidRPr="00080D18">
        <w:rPr>
          <w:i/>
          <w:spacing w:val="-3"/>
          <w:sz w:val="20"/>
          <w:lang w:val="es-ES"/>
        </w:rPr>
        <w:t xml:space="preserve"> </w:t>
      </w:r>
      <w:r w:rsidRPr="00080D18">
        <w:rPr>
          <w:i/>
          <w:sz w:val="20"/>
          <w:lang w:val="es-ES"/>
        </w:rPr>
        <w:t>)</w:t>
      </w:r>
      <w:r w:rsidRPr="00080D18">
        <w:rPr>
          <w:i/>
          <w:sz w:val="20"/>
          <w:lang w:val="es-ES"/>
        </w:rPr>
        <w:tab/>
      </w:r>
      <w:r w:rsidRPr="00080D18">
        <w:rPr>
          <w:i/>
          <w:sz w:val="20"/>
          <w:lang w:val="es-ES"/>
        </w:rPr>
        <w:t>// Retorne el valor almacenado en la variable Facto Fin</w:t>
      </w:r>
      <w:r w:rsidRPr="00080D18">
        <w:rPr>
          <w:i/>
          <w:sz w:val="20"/>
          <w:lang w:val="es-ES"/>
        </w:rPr>
        <w:tab/>
        <w:t>// Fin de la</w:t>
      </w:r>
      <w:r w:rsidRPr="00080D18">
        <w:rPr>
          <w:i/>
          <w:spacing w:val="-1"/>
          <w:sz w:val="20"/>
          <w:lang w:val="es-ES"/>
        </w:rPr>
        <w:t xml:space="preserve"> </w:t>
      </w:r>
      <w:r w:rsidRPr="00080D18">
        <w:rPr>
          <w:i/>
          <w:sz w:val="20"/>
          <w:lang w:val="es-ES"/>
        </w:rPr>
        <w:t>función</w:t>
      </w:r>
    </w:p>
    <w:p w:rsidR="005C3087" w:rsidRPr="00080D18" w:rsidRDefault="005C3087">
      <w:pPr>
        <w:rPr>
          <w:sz w:val="20"/>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i/>
          <w:lang w:val="es-ES"/>
        </w:rPr>
      </w:pPr>
    </w:p>
    <w:p w:rsidR="005C3087" w:rsidRPr="00080D18" w:rsidRDefault="005C3087">
      <w:pPr>
        <w:pStyle w:val="Textoindependiente"/>
        <w:spacing w:before="1"/>
        <w:rPr>
          <w:i/>
          <w:sz w:val="21"/>
          <w:lang w:val="es-ES"/>
        </w:rPr>
      </w:pPr>
    </w:p>
    <w:p w:rsidR="005C3087" w:rsidRPr="00080D18" w:rsidRDefault="000730CF">
      <w:pPr>
        <w:pStyle w:val="Textoindependiente"/>
        <w:ind w:left="181" w:right="115"/>
        <w:jc w:val="both"/>
        <w:rPr>
          <w:lang w:val="es-ES"/>
        </w:rPr>
      </w:pPr>
      <w:r w:rsidRPr="00080D18">
        <w:rPr>
          <w:lang w:val="es-ES"/>
        </w:rPr>
        <w:t>Vemos a desarrollar una pequeña prueba de escritorio a esta función para ver si cumple con el objetivo planteado que es el de calcular el factorial del número que se</w:t>
      </w:r>
      <w:r w:rsidRPr="00080D18">
        <w:rPr>
          <w:lang w:val="es-ES"/>
        </w:rPr>
        <w:t xml:space="preserve"> el envíe como parámetro. Vamos a comenzar suponiendo que a la función se le llama enviándosele el valor entero –4.</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Pr="00080D18" w:rsidRDefault="000730CF">
      <w:pPr>
        <w:spacing w:before="1"/>
        <w:ind w:left="1597"/>
        <w:rPr>
          <w:i/>
          <w:sz w:val="20"/>
          <w:lang w:val="es-ES"/>
        </w:rPr>
      </w:pPr>
      <w:r w:rsidRPr="00080D18">
        <w:rPr>
          <w:i/>
          <w:sz w:val="20"/>
          <w:lang w:val="es-ES"/>
        </w:rPr>
        <w:t>Factorial ( -4 )</w:t>
      </w:r>
    </w:p>
    <w:p w:rsidR="005C3087" w:rsidRPr="00080D18" w:rsidRDefault="005C3087">
      <w:pPr>
        <w:pStyle w:val="Textoindependiente"/>
        <w:rPr>
          <w:i/>
          <w:sz w:val="22"/>
          <w:lang w:val="es-ES"/>
        </w:rPr>
      </w:pPr>
    </w:p>
    <w:p w:rsidR="005C3087" w:rsidRPr="00080D18" w:rsidRDefault="005C3087">
      <w:pPr>
        <w:pStyle w:val="Textoindependiente"/>
        <w:spacing w:before="10"/>
        <w:rPr>
          <w:i/>
          <w:sz w:val="17"/>
          <w:lang w:val="es-ES"/>
        </w:rPr>
      </w:pPr>
    </w:p>
    <w:p w:rsidR="005C3087" w:rsidRPr="00080D18" w:rsidRDefault="000730CF">
      <w:pPr>
        <w:pStyle w:val="Textoindependiente"/>
        <w:ind w:left="181" w:right="116"/>
        <w:jc w:val="both"/>
        <w:rPr>
          <w:lang w:val="es-ES"/>
        </w:rPr>
      </w:pPr>
      <w:r w:rsidRPr="00080D18">
        <w:rPr>
          <w:lang w:val="es-ES"/>
        </w:rPr>
        <w:t xml:space="preserve">La función </w:t>
      </w:r>
      <w:r w:rsidRPr="00080D18">
        <w:rPr>
          <w:i/>
          <w:lang w:val="es-ES"/>
        </w:rPr>
        <w:t xml:space="preserve">Factorial </w:t>
      </w:r>
      <w:r w:rsidRPr="00080D18">
        <w:rPr>
          <w:lang w:val="es-ES"/>
        </w:rPr>
        <w:t xml:space="preserve">recibirá ese número </w:t>
      </w:r>
      <w:r w:rsidRPr="00080D18">
        <w:rPr>
          <w:i/>
          <w:lang w:val="es-ES"/>
        </w:rPr>
        <w:t xml:space="preserve">–4 </w:t>
      </w:r>
      <w:r w:rsidRPr="00080D18">
        <w:rPr>
          <w:lang w:val="es-ES"/>
        </w:rPr>
        <w:t xml:space="preserve">en el parámetro </w:t>
      </w:r>
      <w:r w:rsidRPr="00080D18">
        <w:rPr>
          <w:i/>
          <w:lang w:val="es-ES"/>
        </w:rPr>
        <w:t xml:space="preserve">n </w:t>
      </w:r>
      <w:r w:rsidRPr="00080D18">
        <w:rPr>
          <w:lang w:val="es-ES"/>
        </w:rPr>
        <w:t>y procederá a su ejecución que luego de declarar las vari</w:t>
      </w:r>
      <w:r w:rsidRPr="00080D18">
        <w:rPr>
          <w:lang w:val="es-ES"/>
        </w:rPr>
        <w:t xml:space="preserve">ables locales </w:t>
      </w:r>
      <w:r w:rsidRPr="00080D18">
        <w:rPr>
          <w:i/>
          <w:lang w:val="es-ES"/>
        </w:rPr>
        <w:t xml:space="preserve">Facto </w:t>
      </w:r>
      <w:r w:rsidRPr="00080D18">
        <w:rPr>
          <w:lang w:val="es-ES"/>
        </w:rPr>
        <w:t xml:space="preserve">y </w:t>
      </w:r>
      <w:r w:rsidRPr="00080D18">
        <w:rPr>
          <w:i/>
          <w:lang w:val="es-ES"/>
        </w:rPr>
        <w:t xml:space="preserve">Cont </w:t>
      </w:r>
      <w:r w:rsidRPr="00080D18">
        <w:rPr>
          <w:lang w:val="es-ES"/>
        </w:rPr>
        <w:t xml:space="preserve">procederá a preguntar si </w:t>
      </w:r>
      <w:r w:rsidRPr="00080D18">
        <w:rPr>
          <w:i/>
          <w:lang w:val="es-ES"/>
        </w:rPr>
        <w:t xml:space="preserve">n </w:t>
      </w:r>
      <w:r w:rsidRPr="00080D18">
        <w:rPr>
          <w:lang w:val="es-ES"/>
        </w:rPr>
        <w:t xml:space="preserve">(o sea el valor recibido como parámetro) es menor que </w:t>
      </w:r>
      <w:r w:rsidRPr="00080D18">
        <w:rPr>
          <w:i/>
          <w:lang w:val="es-ES"/>
        </w:rPr>
        <w:t>0</w:t>
      </w:r>
      <w:r w:rsidRPr="00080D18">
        <w:rPr>
          <w:lang w:val="es-ES"/>
        </w:rPr>
        <w:t xml:space="preserve">. Como esto es </w:t>
      </w:r>
      <w:r w:rsidRPr="00080D18">
        <w:rPr>
          <w:i/>
          <w:lang w:val="es-ES"/>
        </w:rPr>
        <w:t xml:space="preserve">Verdadero </w:t>
      </w:r>
      <w:r w:rsidRPr="00080D18">
        <w:rPr>
          <w:lang w:val="es-ES"/>
        </w:rPr>
        <w:t xml:space="preserve">entonces la función retorna el número –1 y allí termina. No se olvide que apenas en una función se encuentra una orden </w:t>
      </w:r>
      <w:r w:rsidRPr="00080D18">
        <w:rPr>
          <w:i/>
          <w:lang w:val="es-ES"/>
        </w:rPr>
        <w:t>Ret</w:t>
      </w:r>
      <w:r w:rsidRPr="00080D18">
        <w:rPr>
          <w:i/>
          <w:lang w:val="es-ES"/>
        </w:rPr>
        <w:t>orne</w:t>
      </w:r>
      <w:r w:rsidRPr="00080D18">
        <w:rPr>
          <w:lang w:val="es-ES"/>
        </w:rPr>
        <w:t>, la función llega en su ejecución hasta allí. Ya desde la función llamadora analizaríamos el resultado que nos retorne la función Factorial y sabemos que en caso de que retorne el número –1 esto querrá decir que el valor que se le envió era negativo y</w:t>
      </w:r>
      <w:r w:rsidRPr="00080D18">
        <w:rPr>
          <w:lang w:val="es-ES"/>
        </w:rPr>
        <w:t xml:space="preserve"> podremos decirle al usuario que </w:t>
      </w:r>
      <w:r w:rsidRPr="00080D18">
        <w:rPr>
          <w:i/>
          <w:lang w:val="es-ES"/>
        </w:rPr>
        <w:t>No están definidos los factoriales de números</w:t>
      </w:r>
      <w:r w:rsidRPr="00080D18">
        <w:rPr>
          <w:i/>
          <w:spacing w:val="-1"/>
          <w:lang w:val="es-ES"/>
        </w:rPr>
        <w:t xml:space="preserve"> </w:t>
      </w:r>
      <w:r w:rsidRPr="00080D18">
        <w:rPr>
          <w:i/>
          <w:lang w:val="es-ES"/>
        </w:rPr>
        <w:t>negativos</w:t>
      </w:r>
      <w:r w:rsidRPr="00080D18">
        <w:rPr>
          <w:lang w:val="es-ES"/>
        </w:rPr>
        <w:t>.</w:t>
      </w:r>
    </w:p>
    <w:p w:rsidR="005C3087" w:rsidRPr="00080D18" w:rsidRDefault="005C3087">
      <w:pPr>
        <w:pStyle w:val="Textoindependiente"/>
        <w:rPr>
          <w:sz w:val="22"/>
          <w:lang w:val="es-ES"/>
        </w:rPr>
      </w:pPr>
    </w:p>
    <w:p w:rsidR="005C3087" w:rsidRPr="00080D18" w:rsidRDefault="005C3087">
      <w:pPr>
        <w:pStyle w:val="Textoindependiente"/>
        <w:spacing w:before="4"/>
        <w:rPr>
          <w:sz w:val="18"/>
          <w:lang w:val="es-ES"/>
        </w:rPr>
      </w:pPr>
    </w:p>
    <w:p w:rsidR="005C3087" w:rsidRPr="00080D18" w:rsidRDefault="000730CF">
      <w:pPr>
        <w:pStyle w:val="Textoindependiente"/>
        <w:ind w:left="181"/>
        <w:rPr>
          <w:lang w:val="es-ES"/>
        </w:rPr>
      </w:pPr>
      <w:r w:rsidRPr="00080D18">
        <w:rPr>
          <w:lang w:val="es-ES"/>
        </w:rPr>
        <w:t>Veamos cuál sería el resultado que retornaría la función Factorial en caso de que el llamado fuera</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Pr="00080D18" w:rsidRDefault="000730CF">
      <w:pPr>
        <w:ind w:left="1597"/>
        <w:rPr>
          <w:i/>
          <w:sz w:val="20"/>
          <w:lang w:val="es-ES"/>
        </w:rPr>
      </w:pPr>
      <w:r w:rsidRPr="00080D18">
        <w:rPr>
          <w:i/>
          <w:sz w:val="20"/>
          <w:lang w:val="es-ES"/>
        </w:rPr>
        <w:t>Factorial ( 5 )</w:t>
      </w:r>
    </w:p>
    <w:p w:rsidR="005C3087" w:rsidRPr="00080D18" w:rsidRDefault="005C3087">
      <w:pPr>
        <w:pStyle w:val="Textoindependiente"/>
        <w:rPr>
          <w:i/>
          <w:sz w:val="22"/>
          <w:lang w:val="es-ES"/>
        </w:rPr>
      </w:pPr>
    </w:p>
    <w:p w:rsidR="005C3087" w:rsidRPr="00080D18" w:rsidRDefault="005C3087">
      <w:pPr>
        <w:pStyle w:val="Textoindependiente"/>
        <w:spacing w:before="4"/>
        <w:rPr>
          <w:i/>
          <w:sz w:val="18"/>
          <w:lang w:val="es-ES"/>
        </w:rPr>
      </w:pPr>
    </w:p>
    <w:p w:rsidR="005C3087" w:rsidRPr="00080D18" w:rsidRDefault="000730CF">
      <w:pPr>
        <w:pStyle w:val="Textoindependiente"/>
        <w:ind w:left="181"/>
        <w:rPr>
          <w:lang w:val="es-ES"/>
        </w:rPr>
      </w:pPr>
      <w:r w:rsidRPr="00080D18">
        <w:rPr>
          <w:lang w:val="es-ES"/>
        </w:rPr>
        <w:t>En este caso nuestra prueba iniciaría almacenando este valor 5 en la variable n que lo recibiría y declarando las variables locales de la función</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ind w:left="181"/>
        <w:rPr>
          <w:i/>
          <w:sz w:val="20"/>
          <w:lang w:val="es-ES"/>
        </w:rPr>
      </w:pPr>
      <w:r w:rsidRPr="00080D18">
        <w:rPr>
          <w:i/>
          <w:w w:val="110"/>
          <w:sz w:val="20"/>
          <w:lang w:val="es-ES"/>
        </w:rPr>
        <w:t>Función Factorial ( Entero n )</w:t>
      </w:r>
    </w:p>
    <w:p w:rsidR="005C3087" w:rsidRPr="00080D18" w:rsidRDefault="005C3087">
      <w:pPr>
        <w:pStyle w:val="Textoindependiente"/>
        <w:spacing w:before="10"/>
        <w:rPr>
          <w:i/>
          <w:sz w:val="19"/>
          <w:lang w:val="es-ES"/>
        </w:rPr>
      </w:pPr>
    </w:p>
    <w:p w:rsidR="005C3087" w:rsidRPr="00080D18" w:rsidRDefault="000730CF">
      <w:pPr>
        <w:spacing w:line="229" w:lineRule="exact"/>
        <w:ind w:left="181"/>
        <w:rPr>
          <w:i/>
          <w:sz w:val="20"/>
          <w:lang w:val="es-ES"/>
        </w:rPr>
      </w:pPr>
      <w:r w:rsidRPr="00080D18">
        <w:rPr>
          <w:i/>
          <w:sz w:val="20"/>
          <w:lang w:val="es-ES"/>
        </w:rPr>
        <w:t>Variables Locales</w:t>
      </w:r>
    </w:p>
    <w:p w:rsidR="005C3087" w:rsidRPr="00080D18" w:rsidRDefault="000730CF">
      <w:pPr>
        <w:tabs>
          <w:tab w:val="left" w:pos="2305"/>
        </w:tabs>
        <w:ind w:left="2305" w:right="6277" w:hanging="1417"/>
        <w:rPr>
          <w:i/>
          <w:sz w:val="20"/>
          <w:lang w:val="es-ES"/>
        </w:rPr>
      </w:pPr>
      <w:r>
        <w:pict>
          <v:shape id="_x0000_s1063" type="#_x0000_t202" style="position:absolute;left:0;text-align:left;margin-left:201.6pt;margin-top:48.4pt;width:2in;height:28.8pt;z-index:251708416;mso-position-horizontal-relative:page" filled="f">
            <v:textbox inset="0,0,0,0">
              <w:txbxContent>
                <w:p w:rsidR="005C3087" w:rsidRDefault="000730CF">
                  <w:pPr>
                    <w:pStyle w:val="Textoindependiente"/>
                    <w:spacing w:before="66"/>
                    <w:ind w:left="599"/>
                  </w:pPr>
                  <w:r>
                    <w:rPr>
                      <w:w w:val="110"/>
                    </w:rPr>
                    <w:t>Función Factorial</w:t>
                  </w:r>
                </w:p>
              </w:txbxContent>
            </v:textbox>
            <w10:wrap anchorx="page"/>
          </v:shape>
        </w:pict>
      </w:r>
      <w:r w:rsidRPr="00080D18">
        <w:rPr>
          <w:i/>
          <w:sz w:val="20"/>
          <w:lang w:val="es-ES"/>
        </w:rPr>
        <w:t>Entero</w:t>
      </w:r>
      <w:r w:rsidRPr="00080D18">
        <w:rPr>
          <w:i/>
          <w:spacing w:val="-3"/>
          <w:sz w:val="20"/>
          <w:lang w:val="es-ES"/>
        </w:rPr>
        <w:t xml:space="preserve"> </w:t>
      </w:r>
      <w:r w:rsidRPr="00080D18">
        <w:rPr>
          <w:i/>
          <w:sz w:val="20"/>
          <w:lang w:val="es-ES"/>
        </w:rPr>
        <w:t>:</w:t>
      </w:r>
      <w:r w:rsidRPr="00080D18">
        <w:rPr>
          <w:i/>
          <w:sz w:val="20"/>
          <w:lang w:val="es-ES"/>
        </w:rPr>
        <w:tab/>
        <w:t>Facto, Cont</w:t>
      </w: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0730CF">
      <w:pPr>
        <w:pStyle w:val="Textoindependiente"/>
        <w:spacing w:before="1"/>
        <w:rPr>
          <w:i/>
          <w:sz w:val="10"/>
          <w:lang w:val="es-ES"/>
        </w:rPr>
      </w:pPr>
      <w:r>
        <w:pict>
          <v:shape id="_x0000_s1062" type="#_x0000_t202" style="position:absolute;margin-left:201.6pt;margin-top:8.15pt;width:2in;height:93.6pt;z-index:251683840;mso-wrap-distance-left:0;mso-wrap-distance-right:0;mso-position-horizontal-relative:page" filled="f">
            <v:textbox inset="0,0,0,0">
              <w:txbxContent>
                <w:p w:rsidR="005C3087" w:rsidRPr="00080D18" w:rsidRDefault="000730CF">
                  <w:pPr>
                    <w:spacing w:before="137"/>
                    <w:ind w:left="143"/>
                    <w:rPr>
                      <w:i/>
                      <w:sz w:val="16"/>
                      <w:lang w:val="es-ES"/>
                    </w:rPr>
                  </w:pPr>
                  <w:r w:rsidRPr="00080D18">
                    <w:rPr>
                      <w:i/>
                      <w:sz w:val="16"/>
                      <w:lang w:val="es-ES"/>
                    </w:rPr>
                    <w:t>Parámetros</w:t>
                  </w:r>
                </w:p>
                <w:p w:rsidR="005C3087" w:rsidRPr="00080D18" w:rsidRDefault="005C3087">
                  <w:pPr>
                    <w:pStyle w:val="Textoindependiente"/>
                    <w:spacing w:before="11"/>
                    <w:rPr>
                      <w:i/>
                      <w:sz w:val="15"/>
                      <w:lang w:val="es-ES"/>
                    </w:rPr>
                  </w:pPr>
                </w:p>
                <w:p w:rsidR="005C3087" w:rsidRPr="00080D18" w:rsidRDefault="000730CF">
                  <w:pPr>
                    <w:ind w:left="851"/>
                    <w:rPr>
                      <w:sz w:val="16"/>
                      <w:lang w:val="es-ES"/>
                    </w:rPr>
                  </w:pPr>
                  <w:r w:rsidRPr="00080D18">
                    <w:rPr>
                      <w:sz w:val="16"/>
                      <w:lang w:val="es-ES"/>
                    </w:rPr>
                    <w:t>n....&gt; 5</w:t>
                  </w:r>
                </w:p>
                <w:p w:rsidR="005C3087" w:rsidRPr="00080D18" w:rsidRDefault="005C3087">
                  <w:pPr>
                    <w:pStyle w:val="Textoindependiente"/>
                    <w:spacing w:before="11"/>
                    <w:rPr>
                      <w:i/>
                      <w:sz w:val="15"/>
                      <w:lang w:val="es-ES"/>
                    </w:rPr>
                  </w:pPr>
                </w:p>
                <w:p w:rsidR="005C3087" w:rsidRPr="00080D18" w:rsidRDefault="000730CF">
                  <w:pPr>
                    <w:ind w:left="143"/>
                    <w:rPr>
                      <w:i/>
                      <w:sz w:val="16"/>
                      <w:lang w:val="es-ES"/>
                    </w:rPr>
                  </w:pPr>
                  <w:r w:rsidRPr="00080D18">
                    <w:rPr>
                      <w:i/>
                      <w:sz w:val="16"/>
                      <w:lang w:val="es-ES"/>
                    </w:rPr>
                    <w:t>Variables Locales</w:t>
                  </w:r>
                </w:p>
                <w:p w:rsidR="005C3087" w:rsidRPr="00080D18" w:rsidRDefault="005C3087">
                  <w:pPr>
                    <w:pStyle w:val="Textoindependiente"/>
                    <w:spacing w:before="1"/>
                    <w:rPr>
                      <w:i/>
                      <w:sz w:val="16"/>
                      <w:lang w:val="es-ES"/>
                    </w:rPr>
                  </w:pPr>
                </w:p>
                <w:p w:rsidR="005C3087" w:rsidRDefault="000730CF">
                  <w:pPr>
                    <w:ind w:left="851" w:right="679"/>
                    <w:rPr>
                      <w:sz w:val="16"/>
                    </w:rPr>
                  </w:pPr>
                  <w:r w:rsidRPr="00080D18">
                    <w:rPr>
                      <w:sz w:val="16"/>
                      <w:lang w:val="es-ES"/>
                    </w:rPr>
                    <w:t xml:space="preserve">Facto....&gt; </w:t>
                  </w:r>
                  <w:r>
                    <w:rPr>
                      <w:sz w:val="16"/>
                    </w:rPr>
                    <w:t>Cont......&gt;</w:t>
                  </w:r>
                </w:p>
              </w:txbxContent>
            </v:textbox>
            <w10:wrap type="topAndBottom" anchorx="page"/>
          </v:shape>
        </w:pict>
      </w:r>
    </w:p>
    <w:p w:rsidR="005C3087" w:rsidRPr="00080D18" w:rsidRDefault="005C3087">
      <w:pPr>
        <w:pStyle w:val="Textoindependiente"/>
        <w:spacing w:before="1"/>
        <w:rPr>
          <w:i/>
          <w:lang w:val="es-ES"/>
        </w:rPr>
      </w:pPr>
    </w:p>
    <w:p w:rsidR="005C3087" w:rsidRPr="00080D18" w:rsidRDefault="000730CF">
      <w:pPr>
        <w:pStyle w:val="Textoindependiente"/>
        <w:ind w:left="181"/>
        <w:jc w:val="both"/>
        <w:rPr>
          <w:lang w:val="es-ES"/>
        </w:rPr>
      </w:pPr>
      <w:r w:rsidRPr="00080D18">
        <w:rPr>
          <w:lang w:val="es-ES"/>
        </w:rPr>
        <w:t>Nuestra función comienza, pues, preguntando</w:t>
      </w:r>
    </w:p>
    <w:p w:rsidR="005C3087" w:rsidRPr="00080D18" w:rsidRDefault="005C3087">
      <w:pPr>
        <w:pStyle w:val="Textoindependiente"/>
        <w:spacing w:before="7"/>
        <w:rPr>
          <w:sz w:val="11"/>
          <w:lang w:val="es-ES"/>
        </w:rPr>
      </w:pPr>
    </w:p>
    <w:p w:rsidR="005C3087" w:rsidRPr="00080D18" w:rsidRDefault="005C3087">
      <w:pPr>
        <w:rPr>
          <w:sz w:val="11"/>
          <w:lang w:val="es-ES"/>
        </w:rPr>
        <w:sectPr w:rsidR="005C3087" w:rsidRPr="00080D18">
          <w:pgSz w:w="12240" w:h="15840"/>
          <w:pgMar w:top="940" w:right="1580" w:bottom="280" w:left="1520" w:header="722" w:footer="0" w:gutter="0"/>
          <w:cols w:space="720"/>
        </w:sectPr>
      </w:pPr>
    </w:p>
    <w:p w:rsidR="005C3087" w:rsidRPr="00080D18" w:rsidRDefault="000730CF">
      <w:pPr>
        <w:spacing w:before="93"/>
        <w:ind w:left="181"/>
        <w:rPr>
          <w:i/>
          <w:sz w:val="20"/>
          <w:lang w:val="es-ES"/>
        </w:rPr>
      </w:pPr>
      <w:r w:rsidRPr="00080D18">
        <w:rPr>
          <w:i/>
          <w:w w:val="95"/>
          <w:sz w:val="20"/>
          <w:lang w:val="es-ES"/>
        </w:rPr>
        <w:lastRenderedPageBreak/>
        <w:t>Inicio</w:t>
      </w:r>
    </w:p>
    <w:p w:rsidR="005C3087" w:rsidRPr="00080D18" w:rsidRDefault="000730CF">
      <w:pPr>
        <w:pStyle w:val="Textoindependiente"/>
        <w:spacing w:before="1"/>
        <w:rPr>
          <w:i/>
          <w:sz w:val="28"/>
          <w:lang w:val="es-ES"/>
        </w:rPr>
      </w:pPr>
      <w:r w:rsidRPr="00080D18">
        <w:rPr>
          <w:lang w:val="es-ES"/>
        </w:rPr>
        <w:br w:type="column"/>
      </w:r>
    </w:p>
    <w:p w:rsidR="005C3087" w:rsidRPr="00080D18" w:rsidRDefault="000730CF">
      <w:pPr>
        <w:ind w:left="181"/>
        <w:rPr>
          <w:i/>
          <w:sz w:val="20"/>
          <w:lang w:val="es-ES"/>
        </w:rPr>
      </w:pPr>
      <w:r w:rsidRPr="00080D18">
        <w:rPr>
          <w:i/>
          <w:sz w:val="20"/>
          <w:lang w:val="es-ES"/>
        </w:rPr>
        <w:t>Si n &lt;</w:t>
      </w:r>
      <w:r w:rsidRPr="00080D18">
        <w:rPr>
          <w:i/>
          <w:spacing w:val="-4"/>
          <w:sz w:val="20"/>
          <w:lang w:val="es-ES"/>
        </w:rPr>
        <w:t xml:space="preserve"> </w:t>
      </w:r>
      <w:r w:rsidRPr="00080D18">
        <w:rPr>
          <w:i/>
          <w:sz w:val="20"/>
          <w:lang w:val="es-ES"/>
        </w:rPr>
        <w:t>0</w:t>
      </w:r>
    </w:p>
    <w:p w:rsidR="005C3087" w:rsidRPr="00080D18" w:rsidRDefault="000730CF">
      <w:pPr>
        <w:pStyle w:val="Textoindependiente"/>
        <w:rPr>
          <w:i/>
          <w:sz w:val="22"/>
          <w:lang w:val="es-ES"/>
        </w:rPr>
      </w:pPr>
      <w:r w:rsidRPr="00080D18">
        <w:rPr>
          <w:lang w:val="es-ES"/>
        </w:rPr>
        <w:br w:type="column"/>
      </w:r>
    </w:p>
    <w:p w:rsidR="005C3087" w:rsidRPr="00080D18" w:rsidRDefault="005C3087">
      <w:pPr>
        <w:pStyle w:val="Textoindependiente"/>
        <w:spacing w:before="1"/>
        <w:rPr>
          <w:i/>
          <w:sz w:val="26"/>
          <w:lang w:val="es-ES"/>
        </w:rPr>
      </w:pPr>
    </w:p>
    <w:p w:rsidR="005C3087" w:rsidRPr="00080D18" w:rsidRDefault="000730CF">
      <w:pPr>
        <w:ind w:left="-14"/>
        <w:rPr>
          <w:i/>
          <w:sz w:val="20"/>
          <w:lang w:val="es-ES"/>
        </w:rPr>
      </w:pPr>
      <w:r w:rsidRPr="00080D18">
        <w:rPr>
          <w:i/>
          <w:sz w:val="20"/>
          <w:lang w:val="es-ES"/>
        </w:rPr>
        <w:t>Retorne ( -1 )</w:t>
      </w:r>
    </w:p>
    <w:p w:rsidR="005C3087" w:rsidRPr="00080D18" w:rsidRDefault="005C3087">
      <w:pPr>
        <w:rPr>
          <w:sz w:val="20"/>
          <w:lang w:val="es-ES"/>
        </w:rPr>
        <w:sectPr w:rsidR="005C3087" w:rsidRPr="00080D18">
          <w:type w:val="continuous"/>
          <w:pgSz w:w="12240" w:h="15840"/>
          <w:pgMar w:top="1500" w:right="1580" w:bottom="280" w:left="1520" w:header="720" w:footer="720" w:gutter="0"/>
          <w:cols w:num="3" w:space="720" w:equalWidth="0">
            <w:col w:w="648" w:space="60"/>
            <w:col w:w="864" w:space="40"/>
            <w:col w:w="7528"/>
          </w:cols>
        </w:sectPr>
      </w:pPr>
    </w:p>
    <w:p w:rsidR="005C3087" w:rsidRPr="00080D18" w:rsidRDefault="005C3087">
      <w:pPr>
        <w:pStyle w:val="Textoindependiente"/>
        <w:rPr>
          <w:i/>
          <w:lang w:val="es-ES"/>
        </w:rPr>
      </w:pPr>
    </w:p>
    <w:p w:rsidR="005C3087" w:rsidRPr="00080D18" w:rsidRDefault="005C3087">
      <w:pPr>
        <w:pStyle w:val="Textoindependiente"/>
        <w:spacing w:before="2"/>
        <w:rPr>
          <w:i/>
          <w:lang w:val="es-ES"/>
        </w:rPr>
      </w:pPr>
    </w:p>
    <w:p w:rsidR="005C3087" w:rsidRPr="00080D18" w:rsidRDefault="000730CF">
      <w:pPr>
        <w:pStyle w:val="Textoindependiente"/>
        <w:ind w:left="181"/>
        <w:rPr>
          <w:lang w:val="es-ES"/>
        </w:rPr>
      </w:pPr>
      <w:r w:rsidRPr="00080D18">
        <w:rPr>
          <w:lang w:val="es-ES"/>
        </w:rPr>
        <w:t>Lo cual es Falso dado que en la variable n está almacenado el valor 5. Por lo tanto la prueba continúa con el resto de la función. Se inicializa la variable Facto en 1 y la variable Cont en 1.</w:t>
      </w:r>
    </w:p>
    <w:p w:rsidR="005C3087" w:rsidRPr="00080D18" w:rsidRDefault="005C3087">
      <w:pPr>
        <w:rPr>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8"/>
        <w:rPr>
          <w:lang w:val="es-ES"/>
        </w:rPr>
      </w:pPr>
    </w:p>
    <w:p w:rsidR="005C3087" w:rsidRPr="00080D18" w:rsidRDefault="000730CF">
      <w:pPr>
        <w:ind w:left="889"/>
        <w:rPr>
          <w:i/>
          <w:sz w:val="20"/>
          <w:lang w:val="es-ES"/>
        </w:rPr>
      </w:pPr>
      <w:r w:rsidRPr="00080D18">
        <w:rPr>
          <w:i/>
          <w:sz w:val="20"/>
          <w:lang w:val="es-ES"/>
        </w:rPr>
        <w:t>Facto = 1</w:t>
      </w:r>
    </w:p>
    <w:p w:rsidR="005C3087" w:rsidRPr="00080D18" w:rsidRDefault="000730CF">
      <w:pPr>
        <w:spacing w:before="1"/>
        <w:ind w:left="889"/>
        <w:rPr>
          <w:i/>
          <w:sz w:val="20"/>
          <w:lang w:val="es-ES"/>
        </w:rPr>
      </w:pPr>
      <w:r>
        <w:pict>
          <v:shape id="_x0000_s1061" type="#_x0000_t202" style="position:absolute;left:0;text-align:left;margin-left:194.4pt;margin-top:32pt;width:2in;height:17.3pt;z-index:251710464;mso-position-horizontal-relative:page" filled="f">
            <v:textbox inset="0,0,0,0">
              <w:txbxContent>
                <w:p w:rsidR="005C3087" w:rsidRDefault="000730CF">
                  <w:pPr>
                    <w:pStyle w:val="Textoindependiente"/>
                    <w:spacing w:before="66"/>
                    <w:ind w:left="599"/>
                  </w:pPr>
                  <w:r>
                    <w:rPr>
                      <w:w w:val="110"/>
                    </w:rPr>
                    <w:t>Función Factorial</w:t>
                  </w:r>
                </w:p>
              </w:txbxContent>
            </v:textbox>
            <w10:wrap anchorx="page"/>
          </v:shape>
        </w:pict>
      </w:r>
      <w:r w:rsidRPr="00080D18">
        <w:rPr>
          <w:i/>
          <w:sz w:val="20"/>
          <w:lang w:val="es-ES"/>
        </w:rPr>
        <w:t>Cont = 1</w:t>
      </w: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0730CF">
      <w:pPr>
        <w:pStyle w:val="Textoindependiente"/>
        <w:spacing w:before="5"/>
        <w:rPr>
          <w:i/>
          <w:sz w:val="21"/>
          <w:lang w:val="es-ES"/>
        </w:rPr>
      </w:pPr>
      <w:r>
        <w:pict>
          <v:shape id="_x0000_s1060" type="#_x0000_t202" style="position:absolute;margin-left:194.4pt;margin-top:14.7pt;width:2in;height:105.15pt;z-index:251684864;mso-wrap-distance-left:0;mso-wrap-distance-right:0;mso-position-horizontal-relative:page" filled="f">
            <v:textbox inset="0,0,0,0">
              <w:txbxContent>
                <w:p w:rsidR="005C3087" w:rsidRDefault="005C3087">
                  <w:pPr>
                    <w:pStyle w:val="Textoindependiente"/>
                    <w:rPr>
                      <w:i/>
                      <w:sz w:val="18"/>
                    </w:rPr>
                  </w:pPr>
                </w:p>
                <w:p w:rsidR="005C3087" w:rsidRPr="00080D18" w:rsidRDefault="000730CF">
                  <w:pPr>
                    <w:spacing w:before="161"/>
                    <w:ind w:left="143"/>
                    <w:rPr>
                      <w:i/>
                      <w:sz w:val="16"/>
                      <w:lang w:val="es-ES"/>
                    </w:rPr>
                  </w:pPr>
                  <w:r w:rsidRPr="00080D18">
                    <w:rPr>
                      <w:i/>
                      <w:sz w:val="16"/>
                      <w:lang w:val="es-ES"/>
                    </w:rPr>
                    <w:t>P</w:t>
                  </w:r>
                  <w:r w:rsidRPr="00080D18">
                    <w:rPr>
                      <w:i/>
                      <w:sz w:val="16"/>
                      <w:lang w:val="es-ES"/>
                    </w:rPr>
                    <w:t>arámetros</w:t>
                  </w:r>
                </w:p>
                <w:p w:rsidR="005C3087" w:rsidRPr="00080D18" w:rsidRDefault="005C3087">
                  <w:pPr>
                    <w:pStyle w:val="Textoindependiente"/>
                    <w:spacing w:before="10"/>
                    <w:rPr>
                      <w:i/>
                      <w:sz w:val="15"/>
                      <w:lang w:val="es-ES"/>
                    </w:rPr>
                  </w:pPr>
                </w:p>
                <w:p w:rsidR="005C3087" w:rsidRPr="00080D18" w:rsidRDefault="000730CF">
                  <w:pPr>
                    <w:ind w:left="851"/>
                    <w:rPr>
                      <w:sz w:val="16"/>
                      <w:lang w:val="es-ES"/>
                    </w:rPr>
                  </w:pPr>
                  <w:r w:rsidRPr="00080D18">
                    <w:rPr>
                      <w:sz w:val="16"/>
                      <w:lang w:val="es-ES"/>
                    </w:rPr>
                    <w:t>n....&gt; 5</w:t>
                  </w:r>
                </w:p>
                <w:p w:rsidR="005C3087" w:rsidRPr="00080D18" w:rsidRDefault="005C3087">
                  <w:pPr>
                    <w:pStyle w:val="Textoindependiente"/>
                    <w:rPr>
                      <w:i/>
                      <w:sz w:val="16"/>
                      <w:lang w:val="es-ES"/>
                    </w:rPr>
                  </w:pPr>
                </w:p>
                <w:p w:rsidR="005C3087" w:rsidRPr="00080D18" w:rsidRDefault="000730CF">
                  <w:pPr>
                    <w:ind w:left="143"/>
                    <w:rPr>
                      <w:i/>
                      <w:sz w:val="16"/>
                      <w:lang w:val="es-ES"/>
                    </w:rPr>
                  </w:pPr>
                  <w:r w:rsidRPr="00080D18">
                    <w:rPr>
                      <w:i/>
                      <w:sz w:val="16"/>
                      <w:lang w:val="es-ES"/>
                    </w:rPr>
                    <w:t>Variables Locales</w:t>
                  </w:r>
                </w:p>
                <w:p w:rsidR="005C3087" w:rsidRPr="00080D18" w:rsidRDefault="005C3087">
                  <w:pPr>
                    <w:pStyle w:val="Textoindependiente"/>
                    <w:spacing w:before="1"/>
                    <w:rPr>
                      <w:i/>
                      <w:sz w:val="16"/>
                      <w:lang w:val="es-ES"/>
                    </w:rPr>
                  </w:pPr>
                </w:p>
                <w:p w:rsidR="005C3087" w:rsidRDefault="000730CF">
                  <w:pPr>
                    <w:spacing w:line="183" w:lineRule="exact"/>
                    <w:ind w:left="851"/>
                    <w:rPr>
                      <w:sz w:val="16"/>
                    </w:rPr>
                  </w:pPr>
                  <w:r w:rsidRPr="00080D18">
                    <w:rPr>
                      <w:sz w:val="16"/>
                      <w:lang w:val="es-ES"/>
                    </w:rPr>
                    <w:t>Facto....&gt;</w:t>
                  </w:r>
                  <w:r w:rsidRPr="00080D18">
                    <w:rPr>
                      <w:spacing w:val="-5"/>
                      <w:sz w:val="16"/>
                      <w:lang w:val="es-ES"/>
                    </w:rPr>
                    <w:t xml:space="preserve"> </w:t>
                  </w:r>
                  <w:r>
                    <w:rPr>
                      <w:sz w:val="16"/>
                    </w:rPr>
                    <w:t>1</w:t>
                  </w:r>
                </w:p>
                <w:p w:rsidR="005C3087" w:rsidRDefault="000730CF">
                  <w:pPr>
                    <w:spacing w:line="183" w:lineRule="exact"/>
                    <w:ind w:left="851"/>
                    <w:rPr>
                      <w:sz w:val="16"/>
                    </w:rPr>
                  </w:pPr>
                  <w:r>
                    <w:rPr>
                      <w:sz w:val="16"/>
                    </w:rPr>
                    <w:t>Cont......&gt;</w:t>
                  </w:r>
                  <w:r>
                    <w:rPr>
                      <w:spacing w:val="-6"/>
                      <w:sz w:val="16"/>
                    </w:rPr>
                    <w:t xml:space="preserve"> </w:t>
                  </w:r>
                  <w:r>
                    <w:rPr>
                      <w:sz w:val="16"/>
                    </w:rPr>
                    <w:t>1</w:t>
                  </w:r>
                </w:p>
              </w:txbxContent>
            </v:textbox>
            <w10:wrap type="topAndBottom" anchorx="page"/>
          </v:shape>
        </w:pict>
      </w:r>
    </w:p>
    <w:p w:rsidR="005C3087" w:rsidRPr="00080D18" w:rsidRDefault="005C3087">
      <w:pPr>
        <w:pStyle w:val="Textoindependiente"/>
        <w:spacing w:before="7"/>
        <w:rPr>
          <w:i/>
          <w:sz w:val="28"/>
          <w:lang w:val="es-ES"/>
        </w:rPr>
      </w:pPr>
    </w:p>
    <w:p w:rsidR="005C3087" w:rsidRPr="00080D18" w:rsidRDefault="000730CF">
      <w:pPr>
        <w:pStyle w:val="Textoindependiente"/>
        <w:spacing w:before="1"/>
        <w:ind w:left="181"/>
        <w:jc w:val="both"/>
        <w:rPr>
          <w:lang w:val="es-ES"/>
        </w:rPr>
      </w:pPr>
      <w:r w:rsidRPr="00080D18">
        <w:rPr>
          <w:lang w:val="es-ES"/>
        </w:rPr>
        <w:t>Nuestra función continúa con las órdenes</w:t>
      </w:r>
    </w:p>
    <w:p w:rsidR="005C3087" w:rsidRPr="00080D18" w:rsidRDefault="005C3087">
      <w:pPr>
        <w:pStyle w:val="Textoindependiente"/>
        <w:rPr>
          <w:sz w:val="22"/>
          <w:lang w:val="es-ES"/>
        </w:rPr>
      </w:pPr>
    </w:p>
    <w:p w:rsidR="005C3087" w:rsidRPr="00080D18" w:rsidRDefault="005C3087">
      <w:pPr>
        <w:pStyle w:val="Textoindependiente"/>
        <w:spacing w:before="7"/>
        <w:rPr>
          <w:sz w:val="17"/>
          <w:lang w:val="es-ES"/>
        </w:rPr>
      </w:pPr>
    </w:p>
    <w:p w:rsidR="005C3087" w:rsidRPr="00080D18" w:rsidRDefault="000730CF">
      <w:pPr>
        <w:ind w:left="889"/>
        <w:rPr>
          <w:i/>
          <w:sz w:val="20"/>
          <w:lang w:val="es-ES"/>
        </w:rPr>
      </w:pPr>
      <w:r w:rsidRPr="00080D18">
        <w:rPr>
          <w:i/>
          <w:sz w:val="20"/>
          <w:lang w:val="es-ES"/>
        </w:rPr>
        <w:t>Mientras Cont &lt; = n</w:t>
      </w:r>
    </w:p>
    <w:p w:rsidR="005C3087" w:rsidRPr="00080D18" w:rsidRDefault="005C3087">
      <w:pPr>
        <w:pStyle w:val="Textoindependiente"/>
        <w:spacing w:before="1"/>
        <w:rPr>
          <w:i/>
          <w:lang w:val="es-ES"/>
        </w:rPr>
      </w:pPr>
    </w:p>
    <w:p w:rsidR="005C3087" w:rsidRPr="00080D18" w:rsidRDefault="000730CF">
      <w:pPr>
        <w:ind w:left="1597" w:right="5683"/>
        <w:rPr>
          <w:i/>
          <w:sz w:val="20"/>
          <w:lang w:val="es-ES"/>
        </w:rPr>
      </w:pPr>
      <w:r w:rsidRPr="00080D18">
        <w:rPr>
          <w:i/>
          <w:sz w:val="20"/>
          <w:lang w:val="es-ES"/>
        </w:rPr>
        <w:t>Facto = Facto * Cont Cont = Cont + 1</w:t>
      </w:r>
    </w:p>
    <w:p w:rsidR="005C3087" w:rsidRPr="00080D18" w:rsidRDefault="005C3087">
      <w:pPr>
        <w:pStyle w:val="Textoindependiente"/>
        <w:spacing w:before="10"/>
        <w:rPr>
          <w:i/>
          <w:sz w:val="19"/>
          <w:lang w:val="es-ES"/>
        </w:rPr>
      </w:pPr>
    </w:p>
    <w:p w:rsidR="005C3087" w:rsidRPr="00080D18" w:rsidRDefault="000730CF">
      <w:pPr>
        <w:spacing w:before="1"/>
        <w:ind w:left="889"/>
        <w:rPr>
          <w:i/>
          <w:sz w:val="20"/>
          <w:lang w:val="es-ES"/>
        </w:rPr>
      </w:pPr>
      <w:r w:rsidRPr="00080D18">
        <w:rPr>
          <w:i/>
          <w:sz w:val="20"/>
          <w:lang w:val="es-ES"/>
        </w:rPr>
        <w:t>Fin_Mientras</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pStyle w:val="Textoindependiente"/>
        <w:ind w:left="181" w:right="114"/>
        <w:jc w:val="both"/>
        <w:rPr>
          <w:lang w:val="es-ES"/>
        </w:rPr>
      </w:pPr>
      <w:r w:rsidRPr="00080D18">
        <w:rPr>
          <w:lang w:val="es-ES"/>
        </w:rPr>
        <w:t xml:space="preserve">Se pregunta si el contenido de la variable </w:t>
      </w:r>
      <w:r w:rsidRPr="00080D18">
        <w:rPr>
          <w:i/>
          <w:lang w:val="es-ES"/>
        </w:rPr>
        <w:t xml:space="preserve">Cont </w:t>
      </w:r>
      <w:r w:rsidRPr="00080D18">
        <w:rPr>
          <w:lang w:val="es-ES"/>
        </w:rPr>
        <w:t xml:space="preserve">( que es 1 ) es menor que el contenido de la variable </w:t>
      </w:r>
      <w:r w:rsidRPr="00080D18">
        <w:rPr>
          <w:i/>
          <w:lang w:val="es-ES"/>
        </w:rPr>
        <w:t xml:space="preserve">n </w:t>
      </w:r>
      <w:r w:rsidRPr="00080D18">
        <w:rPr>
          <w:lang w:val="es-ES"/>
        </w:rPr>
        <w:t xml:space="preserve">( que es 5 ). Como es </w:t>
      </w:r>
      <w:r w:rsidRPr="00080D18">
        <w:rPr>
          <w:i/>
          <w:lang w:val="es-ES"/>
        </w:rPr>
        <w:t xml:space="preserve">Verdadero </w:t>
      </w:r>
      <w:r w:rsidRPr="00080D18">
        <w:rPr>
          <w:lang w:val="es-ES"/>
        </w:rPr>
        <w:t>entonces se ejecuta la</w:t>
      </w:r>
      <w:r w:rsidRPr="00080D18">
        <w:rPr>
          <w:spacing w:val="-7"/>
          <w:lang w:val="es-ES"/>
        </w:rPr>
        <w:t xml:space="preserve"> </w:t>
      </w:r>
      <w:r w:rsidRPr="00080D18">
        <w:rPr>
          <w:lang w:val="es-ES"/>
        </w:rPr>
        <w:t>operación</w:t>
      </w:r>
    </w:p>
    <w:p w:rsidR="005C3087" w:rsidRPr="00080D18" w:rsidRDefault="005C3087">
      <w:pPr>
        <w:pStyle w:val="Textoindependiente"/>
        <w:spacing w:before="10"/>
        <w:rPr>
          <w:sz w:val="19"/>
          <w:lang w:val="es-ES"/>
        </w:rPr>
      </w:pPr>
    </w:p>
    <w:p w:rsidR="005C3087" w:rsidRPr="00080D18" w:rsidRDefault="000730CF">
      <w:pPr>
        <w:ind w:left="889"/>
        <w:rPr>
          <w:i/>
          <w:sz w:val="20"/>
          <w:lang w:val="es-ES"/>
        </w:rPr>
      </w:pPr>
      <w:r w:rsidRPr="00080D18">
        <w:rPr>
          <w:i/>
          <w:sz w:val="20"/>
          <w:lang w:val="es-ES"/>
        </w:rPr>
        <w:t>Facto = Facto * Cont</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pStyle w:val="Textoindependiente"/>
        <w:spacing w:before="1"/>
        <w:ind w:left="181"/>
        <w:rPr>
          <w:lang w:val="es-ES"/>
        </w:rPr>
      </w:pPr>
      <w:r>
        <w:pict>
          <v:shape id="_x0000_s1059" type="#_x0000_t202" style="position:absolute;left:0;text-align:left;margin-left:194.4pt;margin-top:38.35pt;width:2in;height:28.8pt;z-index:251709440;mso-position-horizontal-relative:page" filled="f">
            <v:textbox inset="0,0,0,0">
              <w:txbxContent>
                <w:p w:rsidR="005C3087" w:rsidRDefault="000730CF">
                  <w:pPr>
                    <w:pStyle w:val="Textoindependiente"/>
                    <w:spacing w:before="66"/>
                    <w:ind w:left="599"/>
                  </w:pPr>
                  <w:r>
                    <w:rPr>
                      <w:w w:val="110"/>
                    </w:rPr>
                    <w:t>Función Factorial</w:t>
                  </w:r>
                </w:p>
              </w:txbxContent>
            </v:textbox>
            <w10:wrap anchorx="page"/>
          </v:shape>
        </w:pict>
      </w:r>
      <w:r w:rsidRPr="00080D18">
        <w:rPr>
          <w:lang w:val="es-ES"/>
        </w:rPr>
        <w:t xml:space="preserve">Luego en la variable </w:t>
      </w:r>
      <w:r w:rsidRPr="00080D18">
        <w:rPr>
          <w:i/>
          <w:lang w:val="es-ES"/>
        </w:rPr>
        <w:t xml:space="preserve">Facto </w:t>
      </w:r>
      <w:r w:rsidRPr="00080D18">
        <w:rPr>
          <w:lang w:val="es-ES"/>
        </w:rPr>
        <w:t>queda almacenado el número 1</w:t>
      </w: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0730CF">
      <w:pPr>
        <w:pStyle w:val="Textoindependiente"/>
        <w:spacing w:before="6"/>
        <w:rPr>
          <w:sz w:val="12"/>
          <w:lang w:val="es-ES"/>
        </w:rPr>
      </w:pPr>
      <w:r>
        <w:pict>
          <v:shape id="_x0000_s1058" type="#_x0000_t202" style="position:absolute;margin-left:194.4pt;margin-top:9.6pt;width:2in;height:93.6pt;z-index:251685888;mso-wrap-distance-left:0;mso-wrap-distance-right:0;mso-position-horizontal-relative:page" filled="f">
            <v:textbox inset="0,0,0,0">
              <w:txbxContent>
                <w:p w:rsidR="005C3087" w:rsidRPr="00080D18" w:rsidRDefault="000730CF">
                  <w:pPr>
                    <w:spacing w:before="137"/>
                    <w:ind w:left="143"/>
                    <w:rPr>
                      <w:i/>
                      <w:sz w:val="16"/>
                      <w:lang w:val="es-ES"/>
                    </w:rPr>
                  </w:pPr>
                  <w:r w:rsidRPr="00080D18">
                    <w:rPr>
                      <w:i/>
                      <w:sz w:val="16"/>
                      <w:lang w:val="es-ES"/>
                    </w:rPr>
                    <w:t>Parámetros</w:t>
                  </w:r>
                </w:p>
                <w:p w:rsidR="005C3087" w:rsidRPr="00080D18" w:rsidRDefault="005C3087">
                  <w:pPr>
                    <w:pStyle w:val="Textoindependiente"/>
                    <w:spacing w:before="11"/>
                    <w:rPr>
                      <w:sz w:val="15"/>
                      <w:lang w:val="es-ES"/>
                    </w:rPr>
                  </w:pPr>
                </w:p>
                <w:p w:rsidR="005C3087" w:rsidRPr="00080D18" w:rsidRDefault="000730CF">
                  <w:pPr>
                    <w:ind w:left="851"/>
                    <w:rPr>
                      <w:sz w:val="16"/>
                      <w:lang w:val="es-ES"/>
                    </w:rPr>
                  </w:pPr>
                  <w:r w:rsidRPr="00080D18">
                    <w:rPr>
                      <w:sz w:val="16"/>
                      <w:lang w:val="es-ES"/>
                    </w:rPr>
                    <w:t>n....&gt; 5</w:t>
                  </w:r>
                </w:p>
                <w:p w:rsidR="005C3087" w:rsidRPr="00080D18" w:rsidRDefault="005C3087">
                  <w:pPr>
                    <w:pStyle w:val="Textoindependiente"/>
                    <w:spacing w:before="11"/>
                    <w:rPr>
                      <w:sz w:val="15"/>
                      <w:lang w:val="es-ES"/>
                    </w:rPr>
                  </w:pPr>
                </w:p>
                <w:p w:rsidR="005C3087" w:rsidRPr="00080D18" w:rsidRDefault="000730CF">
                  <w:pPr>
                    <w:ind w:left="143"/>
                    <w:rPr>
                      <w:i/>
                      <w:sz w:val="16"/>
                      <w:lang w:val="es-ES"/>
                    </w:rPr>
                  </w:pPr>
                  <w:r w:rsidRPr="00080D18">
                    <w:rPr>
                      <w:i/>
                      <w:sz w:val="16"/>
                      <w:lang w:val="es-ES"/>
                    </w:rPr>
                    <w:t>Variables Locales</w:t>
                  </w:r>
                </w:p>
                <w:p w:rsidR="005C3087" w:rsidRPr="00080D18" w:rsidRDefault="005C3087">
                  <w:pPr>
                    <w:pStyle w:val="Textoindependiente"/>
                    <w:spacing w:before="1"/>
                    <w:rPr>
                      <w:sz w:val="16"/>
                      <w:lang w:val="es-ES"/>
                    </w:rPr>
                  </w:pPr>
                </w:p>
                <w:p w:rsidR="005C3087" w:rsidRDefault="000730CF">
                  <w:pPr>
                    <w:spacing w:line="183" w:lineRule="exact"/>
                    <w:ind w:left="851"/>
                    <w:rPr>
                      <w:sz w:val="16"/>
                    </w:rPr>
                  </w:pPr>
                  <w:r w:rsidRPr="00080D18">
                    <w:rPr>
                      <w:sz w:val="16"/>
                      <w:lang w:val="es-ES"/>
                    </w:rPr>
                    <w:t xml:space="preserve">Facto....&gt; </w:t>
                  </w:r>
                  <w:r>
                    <w:rPr>
                      <w:strike/>
                      <w:sz w:val="16"/>
                    </w:rPr>
                    <w:t>1</w:t>
                  </w:r>
                  <w:r>
                    <w:rPr>
                      <w:sz w:val="16"/>
                    </w:rPr>
                    <w:t xml:space="preserve"> 1</w:t>
                  </w:r>
                </w:p>
                <w:p w:rsidR="005C3087" w:rsidRDefault="000730CF">
                  <w:pPr>
                    <w:spacing w:line="183" w:lineRule="exact"/>
                    <w:ind w:left="851"/>
                    <w:rPr>
                      <w:sz w:val="16"/>
                    </w:rPr>
                  </w:pPr>
                  <w:r>
                    <w:rPr>
                      <w:sz w:val="16"/>
                    </w:rPr>
                    <w:t>Cont......&gt; 1</w:t>
                  </w:r>
                </w:p>
              </w:txbxContent>
            </v:textbox>
            <w10:wrap type="topAndBottom" anchorx="page"/>
          </v:shape>
        </w:pict>
      </w:r>
    </w:p>
    <w:p w:rsidR="005C3087" w:rsidRPr="00080D18" w:rsidRDefault="005C3087">
      <w:pPr>
        <w:pStyle w:val="Textoindependiente"/>
        <w:rPr>
          <w:sz w:val="22"/>
          <w:lang w:val="es-ES"/>
        </w:rPr>
      </w:pPr>
    </w:p>
    <w:p w:rsidR="005C3087" w:rsidRPr="00080D18" w:rsidRDefault="000730CF">
      <w:pPr>
        <w:pStyle w:val="Textoindependiente"/>
        <w:spacing w:before="175"/>
        <w:ind w:left="181" w:right="116"/>
        <w:jc w:val="both"/>
        <w:rPr>
          <w:lang w:val="es-ES"/>
        </w:rPr>
      </w:pPr>
      <w:r w:rsidRPr="00080D18">
        <w:rPr>
          <w:lang w:val="es-ES"/>
        </w:rPr>
        <w:t xml:space="preserve">Se incrementa en 1 el contenido de la variable </w:t>
      </w:r>
      <w:r w:rsidRPr="00080D18">
        <w:rPr>
          <w:i/>
          <w:lang w:val="es-ES"/>
        </w:rPr>
        <w:t xml:space="preserve">Cont </w:t>
      </w:r>
      <w:r w:rsidRPr="00080D18">
        <w:rPr>
          <w:lang w:val="es-ES"/>
        </w:rPr>
        <w:t xml:space="preserve">y se vuelve a preguntar si dicho valor es menor o igual que el valor almacenado en </w:t>
      </w:r>
      <w:r w:rsidRPr="00080D18">
        <w:rPr>
          <w:i/>
          <w:lang w:val="es-ES"/>
        </w:rPr>
        <w:t xml:space="preserve">n </w:t>
      </w:r>
      <w:r w:rsidRPr="00080D18">
        <w:rPr>
          <w:lang w:val="es-ES"/>
        </w:rPr>
        <w:t xml:space="preserve">(que sigue siendo 5). Como es </w:t>
      </w:r>
      <w:r w:rsidRPr="00080D18">
        <w:rPr>
          <w:i/>
          <w:lang w:val="es-ES"/>
        </w:rPr>
        <w:t xml:space="preserve">Verdadero </w:t>
      </w:r>
      <w:r w:rsidRPr="00080D18">
        <w:rPr>
          <w:lang w:val="es-ES"/>
        </w:rPr>
        <w:t>entonces se vuelve a ejecutar</w:t>
      </w:r>
      <w:r w:rsidRPr="00080D18">
        <w:rPr>
          <w:lang w:val="es-ES"/>
        </w:rPr>
        <w:t xml:space="preserve"> la multiplicación </w:t>
      </w:r>
      <w:r w:rsidRPr="00080D18">
        <w:rPr>
          <w:i/>
          <w:lang w:val="es-ES"/>
        </w:rPr>
        <w:t>Facto = Facto * Cont</w:t>
      </w:r>
      <w:r w:rsidRPr="00080D18">
        <w:rPr>
          <w:lang w:val="es-ES"/>
        </w:rPr>
        <w:t>.</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0730CF">
      <w:pPr>
        <w:pStyle w:val="Textoindependiente"/>
        <w:rPr>
          <w:lang w:val="es-ES"/>
        </w:rPr>
      </w:pPr>
      <w:r>
        <w:lastRenderedPageBreak/>
        <w:pict>
          <v:shape id="_x0000_s1057" type="#_x0000_t202" style="position:absolute;margin-left:208.8pt;margin-top:79.3pt;width:2in;height:28.8pt;z-index:251713536;mso-position-horizontal-relative:page;mso-position-vertical-relative:page" filled="f">
            <v:textbox inset="0,0,0,0">
              <w:txbxContent>
                <w:p w:rsidR="005C3087" w:rsidRDefault="000730CF">
                  <w:pPr>
                    <w:pStyle w:val="Textoindependiente"/>
                    <w:spacing w:before="69"/>
                    <w:ind w:left="599"/>
                  </w:pPr>
                  <w:r>
                    <w:rPr>
                      <w:w w:val="110"/>
                    </w:rPr>
                    <w:t>Función Factorial</w:t>
                  </w:r>
                </w:p>
              </w:txbxContent>
            </v:textbox>
            <w10:wrap anchorx="page" anchory="page"/>
          </v:shape>
        </w:pict>
      </w: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3" w:after="1"/>
        <w:rPr>
          <w:sz w:val="25"/>
          <w:lang w:val="es-ES"/>
        </w:rPr>
      </w:pPr>
    </w:p>
    <w:p w:rsidR="005C3087" w:rsidRDefault="000730CF">
      <w:pPr>
        <w:pStyle w:val="Textoindependiente"/>
        <w:ind w:left="2648"/>
      </w:pPr>
      <w:r>
        <w:pict>
          <v:shape id="_x0000_s1056" type="#_x0000_t202" style="width:2in;height:93.6pt;mso-left-percent:-10001;mso-top-percent:-10001;mso-position-horizontal:absolute;mso-position-horizontal-relative:char;mso-position-vertical:absolute;mso-position-vertical-relative:line;mso-left-percent:-10001;mso-top-percent:-10001" filled="f">
            <v:textbox inset="0,0,0,0">
              <w:txbxContent>
                <w:p w:rsidR="005C3087" w:rsidRPr="00080D18" w:rsidRDefault="000730CF">
                  <w:pPr>
                    <w:spacing w:before="137"/>
                    <w:ind w:left="143"/>
                    <w:rPr>
                      <w:i/>
                      <w:sz w:val="16"/>
                      <w:lang w:val="es-ES"/>
                    </w:rPr>
                  </w:pPr>
                  <w:r w:rsidRPr="00080D18">
                    <w:rPr>
                      <w:i/>
                      <w:sz w:val="16"/>
                      <w:lang w:val="es-ES"/>
                    </w:rPr>
                    <w:t>Parámetros</w:t>
                  </w:r>
                </w:p>
                <w:p w:rsidR="005C3087" w:rsidRPr="00080D18" w:rsidRDefault="005C3087">
                  <w:pPr>
                    <w:pStyle w:val="Textoindependiente"/>
                    <w:spacing w:before="11"/>
                    <w:rPr>
                      <w:sz w:val="15"/>
                      <w:lang w:val="es-ES"/>
                    </w:rPr>
                  </w:pPr>
                </w:p>
                <w:p w:rsidR="005C3087" w:rsidRPr="00080D18" w:rsidRDefault="000730CF">
                  <w:pPr>
                    <w:ind w:left="851"/>
                    <w:rPr>
                      <w:sz w:val="16"/>
                      <w:lang w:val="es-ES"/>
                    </w:rPr>
                  </w:pPr>
                  <w:r w:rsidRPr="00080D18">
                    <w:rPr>
                      <w:sz w:val="16"/>
                      <w:lang w:val="es-ES"/>
                    </w:rPr>
                    <w:t>n....&gt; 5</w:t>
                  </w:r>
                </w:p>
                <w:p w:rsidR="005C3087" w:rsidRPr="00080D18" w:rsidRDefault="005C3087">
                  <w:pPr>
                    <w:pStyle w:val="Textoindependiente"/>
                    <w:spacing w:before="1"/>
                    <w:rPr>
                      <w:sz w:val="16"/>
                      <w:lang w:val="es-ES"/>
                    </w:rPr>
                  </w:pPr>
                </w:p>
                <w:p w:rsidR="005C3087" w:rsidRPr="00080D18" w:rsidRDefault="000730CF">
                  <w:pPr>
                    <w:spacing w:before="1"/>
                    <w:ind w:left="143"/>
                    <w:rPr>
                      <w:i/>
                      <w:sz w:val="16"/>
                      <w:lang w:val="es-ES"/>
                    </w:rPr>
                  </w:pPr>
                  <w:r w:rsidRPr="00080D18">
                    <w:rPr>
                      <w:i/>
                      <w:sz w:val="16"/>
                      <w:lang w:val="es-ES"/>
                    </w:rPr>
                    <w:t>Variables Locales</w:t>
                  </w:r>
                </w:p>
                <w:p w:rsidR="005C3087" w:rsidRPr="00080D18" w:rsidRDefault="005C3087">
                  <w:pPr>
                    <w:pStyle w:val="Textoindependiente"/>
                    <w:spacing w:before="10"/>
                    <w:rPr>
                      <w:sz w:val="15"/>
                      <w:lang w:val="es-ES"/>
                    </w:rPr>
                  </w:pPr>
                </w:p>
                <w:p w:rsidR="005C3087" w:rsidRDefault="000730CF">
                  <w:pPr>
                    <w:ind w:left="851"/>
                    <w:rPr>
                      <w:sz w:val="16"/>
                    </w:rPr>
                  </w:pPr>
                  <w:r w:rsidRPr="00080D18">
                    <w:rPr>
                      <w:sz w:val="16"/>
                      <w:lang w:val="es-ES"/>
                    </w:rPr>
                    <w:t xml:space="preserve">Facto....&gt; </w:t>
                  </w:r>
                  <w:r>
                    <w:rPr>
                      <w:strike/>
                      <w:sz w:val="16"/>
                    </w:rPr>
                    <w:t>1</w:t>
                  </w:r>
                  <w:r>
                    <w:rPr>
                      <w:sz w:val="16"/>
                    </w:rPr>
                    <w:t xml:space="preserve"> </w:t>
                  </w:r>
                  <w:r>
                    <w:rPr>
                      <w:strike/>
                      <w:sz w:val="16"/>
                    </w:rPr>
                    <w:t>1</w:t>
                  </w:r>
                  <w:r>
                    <w:rPr>
                      <w:sz w:val="16"/>
                    </w:rPr>
                    <w:t xml:space="preserve"> 2</w:t>
                  </w:r>
                </w:p>
                <w:p w:rsidR="005C3087" w:rsidRDefault="000730CF">
                  <w:pPr>
                    <w:spacing w:before="1"/>
                    <w:ind w:left="851"/>
                    <w:rPr>
                      <w:sz w:val="16"/>
                    </w:rPr>
                  </w:pPr>
                  <w:r>
                    <w:rPr>
                      <w:sz w:val="16"/>
                    </w:rPr>
                    <w:t xml:space="preserve">Cont......&gt; </w:t>
                  </w:r>
                  <w:r>
                    <w:rPr>
                      <w:strike/>
                      <w:sz w:val="16"/>
                    </w:rPr>
                    <w:t>1</w:t>
                  </w:r>
                  <w:r>
                    <w:rPr>
                      <w:sz w:val="16"/>
                    </w:rPr>
                    <w:t xml:space="preserve"> 2</w:t>
                  </w:r>
                </w:p>
              </w:txbxContent>
            </v:textbox>
            <w10:anchorlock/>
          </v:shape>
        </w:pict>
      </w:r>
    </w:p>
    <w:p w:rsidR="005C3087" w:rsidRDefault="005C3087">
      <w:pPr>
        <w:pStyle w:val="Textoindependiente"/>
      </w:pPr>
    </w:p>
    <w:p w:rsidR="005C3087" w:rsidRDefault="005C3087">
      <w:pPr>
        <w:pStyle w:val="Textoindependiente"/>
        <w:spacing w:before="3"/>
        <w:rPr>
          <w:sz w:val="21"/>
        </w:rPr>
      </w:pPr>
    </w:p>
    <w:p w:rsidR="005C3087" w:rsidRPr="00080D18" w:rsidRDefault="000730CF">
      <w:pPr>
        <w:pStyle w:val="Textoindependiente"/>
        <w:spacing w:before="92"/>
        <w:ind w:left="181" w:right="114"/>
        <w:jc w:val="both"/>
        <w:rPr>
          <w:lang w:val="es-ES"/>
        </w:rPr>
      </w:pPr>
      <w:r>
        <w:pict>
          <v:shape id="_x0000_s1055" type="#_x0000_t202" style="position:absolute;left:0;text-align:left;margin-left:208.8pt;margin-top:68.35pt;width:2in;height:28.95pt;z-index:251712512;mso-position-horizontal-relative:page" filled="f">
            <v:textbox inset="0,0,0,0">
              <w:txbxContent>
                <w:p w:rsidR="005C3087" w:rsidRDefault="000730CF">
                  <w:pPr>
                    <w:pStyle w:val="Textoindependiente"/>
                    <w:spacing w:before="69"/>
                    <w:ind w:left="599"/>
                  </w:pPr>
                  <w:r>
                    <w:rPr>
                      <w:w w:val="110"/>
                    </w:rPr>
                    <w:t>Función Factorial</w:t>
                  </w:r>
                </w:p>
              </w:txbxContent>
            </v:textbox>
            <w10:wrap anchorx="page"/>
          </v:shape>
        </w:pict>
      </w:r>
      <w:r w:rsidRPr="00080D18">
        <w:rPr>
          <w:lang w:val="es-ES"/>
        </w:rPr>
        <w:t xml:space="preserve">Se vuelve a incrementar en 1 el contenido de la variable </w:t>
      </w:r>
      <w:r w:rsidRPr="00080D18">
        <w:rPr>
          <w:i/>
          <w:lang w:val="es-ES"/>
        </w:rPr>
        <w:t xml:space="preserve">Cont </w:t>
      </w:r>
      <w:r w:rsidRPr="00080D18">
        <w:rPr>
          <w:lang w:val="es-ES"/>
        </w:rPr>
        <w:t xml:space="preserve">y volvemos a evaluar la condición del ciclo Mientras. Como el valor almacenado en </w:t>
      </w:r>
      <w:r w:rsidRPr="00080D18">
        <w:rPr>
          <w:i/>
          <w:lang w:val="es-ES"/>
        </w:rPr>
        <w:t xml:space="preserve">Cont </w:t>
      </w:r>
      <w:r w:rsidRPr="00080D18">
        <w:rPr>
          <w:lang w:val="es-ES"/>
        </w:rPr>
        <w:t xml:space="preserve">sigue siendo menor que </w:t>
      </w:r>
      <w:r w:rsidRPr="00080D18">
        <w:rPr>
          <w:i/>
          <w:lang w:val="es-ES"/>
        </w:rPr>
        <w:t xml:space="preserve">n </w:t>
      </w:r>
      <w:r w:rsidRPr="00080D18">
        <w:rPr>
          <w:lang w:val="es-ES"/>
        </w:rPr>
        <w:t xml:space="preserve">entonces volvemos a hacer la multiplicación </w:t>
      </w:r>
      <w:r w:rsidRPr="00080D18">
        <w:rPr>
          <w:i/>
          <w:lang w:val="es-ES"/>
        </w:rPr>
        <w:t>Facto = Facto * Cont</w:t>
      </w:r>
      <w:r w:rsidRPr="00080D18">
        <w:rPr>
          <w:lang w:val="es-ES"/>
        </w:rPr>
        <w:t>.</w:t>
      </w: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0730CF">
      <w:pPr>
        <w:pStyle w:val="Textoindependiente"/>
        <w:spacing w:before="1"/>
        <w:rPr>
          <w:sz w:val="17"/>
          <w:lang w:val="es-ES"/>
        </w:rPr>
      </w:pPr>
      <w:r>
        <w:pict>
          <v:shape id="_x0000_s1054" type="#_x0000_t202" style="position:absolute;margin-left:208.8pt;margin-top:12.2pt;width:2in;height:93.5pt;z-index:251686912;mso-wrap-distance-left:0;mso-wrap-distance-right:0;mso-position-horizontal-relative:page" filled="f">
            <v:textbox inset="0,0,0,0">
              <w:txbxContent>
                <w:p w:rsidR="005C3087" w:rsidRPr="00080D18" w:rsidRDefault="000730CF">
                  <w:pPr>
                    <w:spacing w:before="135"/>
                    <w:ind w:left="143"/>
                    <w:rPr>
                      <w:i/>
                      <w:sz w:val="16"/>
                      <w:lang w:val="es-ES"/>
                    </w:rPr>
                  </w:pPr>
                  <w:r w:rsidRPr="00080D18">
                    <w:rPr>
                      <w:i/>
                      <w:sz w:val="16"/>
                      <w:lang w:val="es-ES"/>
                    </w:rPr>
                    <w:t>Parámetros</w:t>
                  </w:r>
                </w:p>
                <w:p w:rsidR="005C3087" w:rsidRPr="00080D18" w:rsidRDefault="005C3087">
                  <w:pPr>
                    <w:pStyle w:val="Textoindependiente"/>
                    <w:spacing w:before="10"/>
                    <w:rPr>
                      <w:sz w:val="15"/>
                      <w:lang w:val="es-ES"/>
                    </w:rPr>
                  </w:pPr>
                </w:p>
                <w:p w:rsidR="005C3087" w:rsidRPr="00080D18" w:rsidRDefault="000730CF">
                  <w:pPr>
                    <w:spacing w:before="1"/>
                    <w:ind w:left="851"/>
                    <w:rPr>
                      <w:sz w:val="16"/>
                      <w:lang w:val="es-ES"/>
                    </w:rPr>
                  </w:pPr>
                  <w:r w:rsidRPr="00080D18">
                    <w:rPr>
                      <w:sz w:val="16"/>
                      <w:lang w:val="es-ES"/>
                    </w:rPr>
                    <w:t>n....&gt; 5</w:t>
                  </w:r>
                </w:p>
                <w:p w:rsidR="005C3087" w:rsidRPr="00080D18" w:rsidRDefault="005C3087">
                  <w:pPr>
                    <w:pStyle w:val="Textoindependiente"/>
                    <w:spacing w:before="1"/>
                    <w:rPr>
                      <w:sz w:val="16"/>
                      <w:lang w:val="es-ES"/>
                    </w:rPr>
                  </w:pPr>
                </w:p>
                <w:p w:rsidR="005C3087" w:rsidRPr="00080D18" w:rsidRDefault="000730CF">
                  <w:pPr>
                    <w:ind w:left="143"/>
                    <w:rPr>
                      <w:i/>
                      <w:sz w:val="16"/>
                      <w:lang w:val="es-ES"/>
                    </w:rPr>
                  </w:pPr>
                  <w:r w:rsidRPr="00080D18">
                    <w:rPr>
                      <w:i/>
                      <w:sz w:val="16"/>
                      <w:lang w:val="es-ES"/>
                    </w:rPr>
                    <w:t>Variables Locales</w:t>
                  </w:r>
                </w:p>
                <w:p w:rsidR="005C3087" w:rsidRPr="00080D18" w:rsidRDefault="005C3087">
                  <w:pPr>
                    <w:pStyle w:val="Textoindependiente"/>
                    <w:spacing w:before="11"/>
                    <w:rPr>
                      <w:sz w:val="15"/>
                      <w:lang w:val="es-ES"/>
                    </w:rPr>
                  </w:pPr>
                </w:p>
                <w:p w:rsidR="005C3087" w:rsidRDefault="000730CF">
                  <w:pPr>
                    <w:ind w:left="851"/>
                    <w:rPr>
                      <w:sz w:val="16"/>
                    </w:rPr>
                  </w:pPr>
                  <w:r w:rsidRPr="00080D18">
                    <w:rPr>
                      <w:sz w:val="16"/>
                      <w:lang w:val="es-ES"/>
                    </w:rPr>
                    <w:t xml:space="preserve">Facto....&gt; </w:t>
                  </w:r>
                  <w:r>
                    <w:rPr>
                      <w:strike/>
                      <w:sz w:val="16"/>
                    </w:rPr>
                    <w:t>1</w:t>
                  </w:r>
                  <w:r>
                    <w:rPr>
                      <w:sz w:val="16"/>
                    </w:rPr>
                    <w:t xml:space="preserve"> </w:t>
                  </w:r>
                  <w:r>
                    <w:rPr>
                      <w:strike/>
                      <w:sz w:val="16"/>
                    </w:rPr>
                    <w:t>1</w:t>
                  </w:r>
                  <w:r>
                    <w:rPr>
                      <w:sz w:val="16"/>
                    </w:rPr>
                    <w:t xml:space="preserve"> </w:t>
                  </w:r>
                  <w:r>
                    <w:rPr>
                      <w:strike/>
                      <w:sz w:val="16"/>
                    </w:rPr>
                    <w:t>2</w:t>
                  </w:r>
                  <w:r>
                    <w:rPr>
                      <w:sz w:val="16"/>
                    </w:rPr>
                    <w:t xml:space="preserve"> 6</w:t>
                  </w:r>
                </w:p>
                <w:p w:rsidR="005C3087" w:rsidRDefault="000730CF">
                  <w:pPr>
                    <w:spacing w:before="1"/>
                    <w:ind w:left="851"/>
                    <w:rPr>
                      <w:sz w:val="16"/>
                    </w:rPr>
                  </w:pPr>
                  <w:r>
                    <w:rPr>
                      <w:sz w:val="16"/>
                    </w:rPr>
                    <w:t xml:space="preserve">Cont......&gt; </w:t>
                  </w:r>
                  <w:r>
                    <w:rPr>
                      <w:strike/>
                      <w:sz w:val="16"/>
                    </w:rPr>
                    <w:t>1</w:t>
                  </w:r>
                  <w:r>
                    <w:rPr>
                      <w:sz w:val="16"/>
                    </w:rPr>
                    <w:t xml:space="preserve"> </w:t>
                  </w:r>
                  <w:r>
                    <w:rPr>
                      <w:strike/>
                      <w:sz w:val="16"/>
                    </w:rPr>
                    <w:t>2</w:t>
                  </w:r>
                  <w:r>
                    <w:rPr>
                      <w:sz w:val="16"/>
                    </w:rPr>
                    <w:t xml:space="preserve"> 3</w:t>
                  </w:r>
                </w:p>
              </w:txbxContent>
            </v:textbox>
            <w10:wrap type="topAndBottom" anchorx="page"/>
          </v:shape>
        </w:pict>
      </w:r>
    </w:p>
    <w:p w:rsidR="005C3087" w:rsidRPr="00080D18" w:rsidRDefault="005C3087">
      <w:pPr>
        <w:pStyle w:val="Textoindependiente"/>
        <w:rPr>
          <w:sz w:val="22"/>
          <w:lang w:val="es-ES"/>
        </w:rPr>
      </w:pPr>
    </w:p>
    <w:p w:rsidR="005C3087" w:rsidRPr="00080D18" w:rsidRDefault="000730CF">
      <w:pPr>
        <w:pStyle w:val="Textoindependiente"/>
        <w:spacing w:before="127"/>
        <w:ind w:left="181" w:right="116"/>
        <w:jc w:val="both"/>
        <w:rPr>
          <w:lang w:val="es-ES"/>
        </w:rPr>
      </w:pPr>
      <w:r>
        <w:pict>
          <v:shape id="_x0000_s1053" type="#_x0000_t202" style="position:absolute;left:0;text-align:left;margin-left:208.8pt;margin-top:71.9pt;width:2in;height:28.8pt;z-index:251711488;mso-position-horizontal-relative:page" filled="f">
            <v:textbox inset="0,0,0,0">
              <w:txbxContent>
                <w:p w:rsidR="005C3087" w:rsidRDefault="000730CF">
                  <w:pPr>
                    <w:pStyle w:val="Textoindependiente"/>
                    <w:spacing w:before="69"/>
                    <w:ind w:left="599"/>
                  </w:pPr>
                  <w:r>
                    <w:rPr>
                      <w:w w:val="110"/>
                    </w:rPr>
                    <w:t>Función Factorial</w:t>
                  </w:r>
                </w:p>
              </w:txbxContent>
            </v:textbox>
            <w10:wrap anchorx="page"/>
          </v:shape>
        </w:pict>
      </w:r>
      <w:r w:rsidRPr="00080D18">
        <w:rPr>
          <w:lang w:val="es-ES"/>
        </w:rPr>
        <w:t xml:space="preserve">Volvemos a incrementar en 1 el contenido de la variable </w:t>
      </w:r>
      <w:r w:rsidRPr="00080D18">
        <w:rPr>
          <w:i/>
          <w:lang w:val="es-ES"/>
        </w:rPr>
        <w:t xml:space="preserve">Cont </w:t>
      </w:r>
      <w:r w:rsidRPr="00080D18">
        <w:rPr>
          <w:lang w:val="es-ES"/>
        </w:rPr>
        <w:t xml:space="preserve">y de nuevo se evalúa la condición del ciclo. El valor almacenado en </w:t>
      </w:r>
      <w:r w:rsidRPr="00080D18">
        <w:rPr>
          <w:i/>
          <w:lang w:val="es-ES"/>
        </w:rPr>
        <w:t xml:space="preserve">Cont </w:t>
      </w:r>
      <w:r w:rsidRPr="00080D18">
        <w:rPr>
          <w:lang w:val="es-ES"/>
        </w:rPr>
        <w:t xml:space="preserve">sigue siendo menor o igual que el valor almacenado en n por lo tanto se ejecuta de nuevo la operación </w:t>
      </w:r>
      <w:r w:rsidRPr="00080D18">
        <w:rPr>
          <w:i/>
          <w:lang w:val="es-ES"/>
        </w:rPr>
        <w:t>Facto = Facto * Cont</w:t>
      </w:r>
      <w:r w:rsidRPr="00080D18">
        <w:rPr>
          <w:lang w:val="es-ES"/>
        </w:rPr>
        <w:t>.</w:t>
      </w: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0730CF">
      <w:pPr>
        <w:pStyle w:val="Textoindependiente"/>
        <w:rPr>
          <w:lang w:val="es-ES"/>
        </w:rPr>
      </w:pPr>
      <w:r>
        <w:pict>
          <v:shape id="_x0000_s1052" type="#_x0000_t202" style="position:absolute;margin-left:208.8pt;margin-top:13.85pt;width:2in;height:93.6pt;z-index:251687936;mso-wrap-distance-left:0;mso-wrap-distance-right:0;mso-position-horizontal-relative:page" filled="f">
            <v:textbox inset="0,0,0,0">
              <w:txbxContent>
                <w:p w:rsidR="005C3087" w:rsidRPr="00080D18" w:rsidRDefault="000730CF">
                  <w:pPr>
                    <w:spacing w:before="137"/>
                    <w:ind w:left="143"/>
                    <w:rPr>
                      <w:i/>
                      <w:sz w:val="16"/>
                      <w:lang w:val="es-ES"/>
                    </w:rPr>
                  </w:pPr>
                  <w:r w:rsidRPr="00080D18">
                    <w:rPr>
                      <w:i/>
                      <w:sz w:val="16"/>
                      <w:lang w:val="es-ES"/>
                    </w:rPr>
                    <w:t>Parámetros</w:t>
                  </w:r>
                </w:p>
                <w:p w:rsidR="005C3087" w:rsidRPr="00080D18" w:rsidRDefault="005C3087">
                  <w:pPr>
                    <w:pStyle w:val="Textoindependiente"/>
                    <w:spacing w:before="11"/>
                    <w:rPr>
                      <w:sz w:val="15"/>
                      <w:lang w:val="es-ES"/>
                    </w:rPr>
                  </w:pPr>
                </w:p>
                <w:p w:rsidR="005C3087" w:rsidRPr="00080D18" w:rsidRDefault="000730CF">
                  <w:pPr>
                    <w:ind w:left="851"/>
                    <w:rPr>
                      <w:sz w:val="16"/>
                      <w:lang w:val="es-ES"/>
                    </w:rPr>
                  </w:pPr>
                  <w:r w:rsidRPr="00080D18">
                    <w:rPr>
                      <w:sz w:val="16"/>
                      <w:lang w:val="es-ES"/>
                    </w:rPr>
                    <w:t>n....&gt; 5</w:t>
                  </w:r>
                </w:p>
                <w:p w:rsidR="005C3087" w:rsidRPr="00080D18" w:rsidRDefault="005C3087">
                  <w:pPr>
                    <w:pStyle w:val="Textoindependiente"/>
                    <w:spacing w:before="1"/>
                    <w:rPr>
                      <w:sz w:val="16"/>
                      <w:lang w:val="es-ES"/>
                    </w:rPr>
                  </w:pPr>
                </w:p>
                <w:p w:rsidR="005C3087" w:rsidRPr="00080D18" w:rsidRDefault="000730CF">
                  <w:pPr>
                    <w:spacing w:before="1"/>
                    <w:ind w:left="143"/>
                    <w:rPr>
                      <w:i/>
                      <w:sz w:val="16"/>
                      <w:lang w:val="es-ES"/>
                    </w:rPr>
                  </w:pPr>
                  <w:r w:rsidRPr="00080D18">
                    <w:rPr>
                      <w:i/>
                      <w:sz w:val="16"/>
                      <w:lang w:val="es-ES"/>
                    </w:rPr>
                    <w:t>Variables Locales</w:t>
                  </w:r>
                </w:p>
                <w:p w:rsidR="005C3087" w:rsidRPr="00080D18" w:rsidRDefault="005C3087">
                  <w:pPr>
                    <w:pStyle w:val="Textoindependiente"/>
                    <w:spacing w:before="10"/>
                    <w:rPr>
                      <w:sz w:val="15"/>
                      <w:lang w:val="es-ES"/>
                    </w:rPr>
                  </w:pPr>
                </w:p>
                <w:p w:rsidR="005C3087" w:rsidRDefault="000730CF">
                  <w:pPr>
                    <w:ind w:left="851"/>
                    <w:rPr>
                      <w:sz w:val="16"/>
                    </w:rPr>
                  </w:pPr>
                  <w:r w:rsidRPr="00080D18">
                    <w:rPr>
                      <w:sz w:val="16"/>
                      <w:lang w:val="es-ES"/>
                    </w:rPr>
                    <w:t xml:space="preserve">Facto....&gt; </w:t>
                  </w:r>
                  <w:r>
                    <w:rPr>
                      <w:strike/>
                      <w:sz w:val="16"/>
                    </w:rPr>
                    <w:t>1</w:t>
                  </w:r>
                  <w:r>
                    <w:rPr>
                      <w:sz w:val="16"/>
                    </w:rPr>
                    <w:t xml:space="preserve"> </w:t>
                  </w:r>
                  <w:r>
                    <w:rPr>
                      <w:strike/>
                      <w:sz w:val="16"/>
                    </w:rPr>
                    <w:t>1</w:t>
                  </w:r>
                  <w:r>
                    <w:rPr>
                      <w:sz w:val="16"/>
                    </w:rPr>
                    <w:t xml:space="preserve"> </w:t>
                  </w:r>
                  <w:r>
                    <w:rPr>
                      <w:strike/>
                      <w:sz w:val="16"/>
                    </w:rPr>
                    <w:t>2</w:t>
                  </w:r>
                  <w:r>
                    <w:rPr>
                      <w:sz w:val="16"/>
                    </w:rPr>
                    <w:t xml:space="preserve"> </w:t>
                  </w:r>
                  <w:r>
                    <w:rPr>
                      <w:strike/>
                      <w:sz w:val="16"/>
                    </w:rPr>
                    <w:t>6</w:t>
                  </w:r>
                  <w:r>
                    <w:rPr>
                      <w:sz w:val="16"/>
                    </w:rPr>
                    <w:t xml:space="preserve"> 24</w:t>
                  </w:r>
                </w:p>
                <w:p w:rsidR="005C3087" w:rsidRDefault="000730CF">
                  <w:pPr>
                    <w:spacing w:before="1"/>
                    <w:ind w:left="851"/>
                    <w:rPr>
                      <w:sz w:val="16"/>
                    </w:rPr>
                  </w:pPr>
                  <w:r>
                    <w:rPr>
                      <w:sz w:val="16"/>
                    </w:rPr>
                    <w:t xml:space="preserve">Cont......&gt; </w:t>
                  </w:r>
                  <w:r>
                    <w:rPr>
                      <w:strike/>
                      <w:sz w:val="16"/>
                    </w:rPr>
                    <w:t>1</w:t>
                  </w:r>
                  <w:r>
                    <w:rPr>
                      <w:sz w:val="16"/>
                    </w:rPr>
                    <w:t xml:space="preserve"> </w:t>
                  </w:r>
                  <w:r>
                    <w:rPr>
                      <w:strike/>
                      <w:sz w:val="16"/>
                    </w:rPr>
                    <w:t>2</w:t>
                  </w:r>
                  <w:r>
                    <w:rPr>
                      <w:sz w:val="16"/>
                    </w:rPr>
                    <w:t xml:space="preserve"> </w:t>
                  </w:r>
                  <w:r>
                    <w:rPr>
                      <w:strike/>
                      <w:sz w:val="16"/>
                    </w:rPr>
                    <w:t>3</w:t>
                  </w:r>
                  <w:r>
                    <w:rPr>
                      <w:sz w:val="16"/>
                    </w:rPr>
                    <w:t xml:space="preserve"> 4</w:t>
                  </w:r>
                </w:p>
              </w:txbxContent>
            </v:textbox>
            <w10:wrap type="topAndBottom" anchorx="page"/>
          </v:shape>
        </w:pict>
      </w:r>
    </w:p>
    <w:p w:rsidR="005C3087" w:rsidRPr="00080D18" w:rsidRDefault="005C3087">
      <w:pPr>
        <w:pStyle w:val="Textoindependiente"/>
        <w:rPr>
          <w:sz w:val="22"/>
          <w:lang w:val="es-ES"/>
        </w:rPr>
      </w:pPr>
    </w:p>
    <w:p w:rsidR="005C3087" w:rsidRPr="00080D18" w:rsidRDefault="005C3087">
      <w:pPr>
        <w:pStyle w:val="Textoindependiente"/>
        <w:spacing w:before="11"/>
        <w:rPr>
          <w:sz w:val="27"/>
          <w:lang w:val="es-ES"/>
        </w:rPr>
      </w:pPr>
    </w:p>
    <w:p w:rsidR="005C3087" w:rsidRPr="00080D18" w:rsidRDefault="000730CF">
      <w:pPr>
        <w:pStyle w:val="Textoindependiente"/>
        <w:ind w:left="181" w:right="116"/>
        <w:jc w:val="both"/>
        <w:rPr>
          <w:lang w:val="es-ES"/>
        </w:rPr>
      </w:pPr>
      <w:r w:rsidRPr="00080D18">
        <w:rPr>
          <w:lang w:val="es-ES"/>
        </w:rPr>
        <w:t xml:space="preserve">Se vuelve a incrementar en 1 el contenido de la variable </w:t>
      </w:r>
      <w:r w:rsidRPr="00080D18">
        <w:rPr>
          <w:i/>
          <w:lang w:val="es-ES"/>
        </w:rPr>
        <w:t xml:space="preserve">Cont </w:t>
      </w:r>
      <w:r w:rsidRPr="00080D18">
        <w:rPr>
          <w:lang w:val="es-ES"/>
        </w:rPr>
        <w:t xml:space="preserve">(que esta vez ya valdrá 5) y se pregunta de nuevo la condición del ciclo. Como </w:t>
      </w:r>
      <w:r w:rsidRPr="00080D18">
        <w:rPr>
          <w:i/>
          <w:lang w:val="es-ES"/>
        </w:rPr>
        <w:t xml:space="preserve">Cont </w:t>
      </w:r>
      <w:r w:rsidRPr="00080D18">
        <w:rPr>
          <w:lang w:val="es-ES"/>
        </w:rPr>
        <w:t xml:space="preserve">sigue siendo menor o igual que n pues ambas almacenarían el valor 5 entonces se ejecuta por última vez la operación que se encuentra en el cuerpo del ciclo o sea </w:t>
      </w:r>
      <w:r w:rsidRPr="00080D18">
        <w:rPr>
          <w:i/>
          <w:lang w:val="es-ES"/>
        </w:rPr>
        <w:t>Facto = Facto * Cont</w:t>
      </w:r>
      <w:r w:rsidRPr="00080D18">
        <w:rPr>
          <w:lang w:val="es-ES"/>
        </w:rPr>
        <w:t>.</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0730CF">
      <w:pPr>
        <w:pStyle w:val="Textoindependiente"/>
        <w:rPr>
          <w:lang w:val="es-ES"/>
        </w:rPr>
      </w:pPr>
      <w:r>
        <w:lastRenderedPageBreak/>
        <w:pict>
          <v:shape id="_x0000_s1051" type="#_x0000_t202" style="position:absolute;margin-left:3in;margin-top:75pt;width:2in;height:28.8pt;z-index:251714560;mso-position-horizontal-relative:page;mso-position-vertical-relative:page" filled="f">
            <v:textbox inset="0,0,0,0">
              <w:txbxContent>
                <w:p w:rsidR="005C3087" w:rsidRDefault="000730CF">
                  <w:pPr>
                    <w:pStyle w:val="Textoindependiente"/>
                    <w:spacing w:before="66"/>
                    <w:ind w:left="599"/>
                  </w:pPr>
                  <w:r>
                    <w:rPr>
                      <w:w w:val="110"/>
                    </w:rPr>
                    <w:t>Función Factorial</w:t>
                  </w:r>
                </w:p>
              </w:txbxContent>
            </v:textbox>
            <w10:wrap anchorx="page" anchory="page"/>
          </v:shape>
        </w:pict>
      </w: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9"/>
        <w:rPr>
          <w:sz w:val="17"/>
          <w:lang w:val="es-ES"/>
        </w:rPr>
      </w:pPr>
    </w:p>
    <w:p w:rsidR="005C3087" w:rsidRDefault="000730CF">
      <w:pPr>
        <w:pStyle w:val="Textoindependiente"/>
        <w:ind w:left="2792"/>
      </w:pPr>
      <w:r>
        <w:pict>
          <v:shape id="_x0000_s1050" type="#_x0000_t202" style="width:2in;height:93.6pt;mso-left-percent:-10001;mso-top-percent:-10001;mso-position-horizontal:absolute;mso-position-horizontal-relative:char;mso-position-vertical:absolute;mso-position-vertical-relative:line;mso-left-percent:-10001;mso-top-percent:-10001" filled="f">
            <v:textbox inset="0,0,0,0">
              <w:txbxContent>
                <w:p w:rsidR="005C3087" w:rsidRPr="00080D18" w:rsidRDefault="000730CF">
                  <w:pPr>
                    <w:spacing w:before="135"/>
                    <w:ind w:left="143"/>
                    <w:rPr>
                      <w:i/>
                      <w:sz w:val="16"/>
                      <w:lang w:val="es-ES"/>
                    </w:rPr>
                  </w:pPr>
                  <w:r w:rsidRPr="00080D18">
                    <w:rPr>
                      <w:i/>
                      <w:sz w:val="16"/>
                      <w:lang w:val="es-ES"/>
                    </w:rPr>
                    <w:t>Parámetros</w:t>
                  </w:r>
                </w:p>
                <w:p w:rsidR="005C3087" w:rsidRPr="00080D18" w:rsidRDefault="005C3087">
                  <w:pPr>
                    <w:pStyle w:val="Textoindependiente"/>
                    <w:spacing w:before="1"/>
                    <w:rPr>
                      <w:sz w:val="16"/>
                      <w:lang w:val="es-ES"/>
                    </w:rPr>
                  </w:pPr>
                </w:p>
                <w:p w:rsidR="005C3087" w:rsidRPr="00080D18" w:rsidRDefault="000730CF">
                  <w:pPr>
                    <w:spacing w:before="1"/>
                    <w:ind w:left="851"/>
                    <w:rPr>
                      <w:sz w:val="16"/>
                      <w:lang w:val="es-ES"/>
                    </w:rPr>
                  </w:pPr>
                  <w:r w:rsidRPr="00080D18">
                    <w:rPr>
                      <w:sz w:val="16"/>
                      <w:lang w:val="es-ES"/>
                    </w:rPr>
                    <w:t>n....&gt; 5</w:t>
                  </w:r>
                </w:p>
                <w:p w:rsidR="005C3087" w:rsidRPr="00080D18" w:rsidRDefault="005C3087">
                  <w:pPr>
                    <w:pStyle w:val="Textoindependiente"/>
                    <w:spacing w:before="10"/>
                    <w:rPr>
                      <w:sz w:val="15"/>
                      <w:lang w:val="es-ES"/>
                    </w:rPr>
                  </w:pPr>
                </w:p>
                <w:p w:rsidR="005C3087" w:rsidRPr="00080D18" w:rsidRDefault="000730CF">
                  <w:pPr>
                    <w:ind w:left="143"/>
                    <w:rPr>
                      <w:i/>
                      <w:sz w:val="16"/>
                      <w:lang w:val="es-ES"/>
                    </w:rPr>
                  </w:pPr>
                  <w:r w:rsidRPr="00080D18">
                    <w:rPr>
                      <w:i/>
                      <w:sz w:val="16"/>
                      <w:lang w:val="es-ES"/>
                    </w:rPr>
                    <w:t>Variabl</w:t>
                  </w:r>
                  <w:r w:rsidRPr="00080D18">
                    <w:rPr>
                      <w:i/>
                      <w:sz w:val="16"/>
                      <w:lang w:val="es-ES"/>
                    </w:rPr>
                    <w:t>es Locales</w:t>
                  </w:r>
                </w:p>
                <w:p w:rsidR="005C3087" w:rsidRPr="00080D18" w:rsidRDefault="005C3087">
                  <w:pPr>
                    <w:pStyle w:val="Textoindependiente"/>
                    <w:spacing w:before="11"/>
                    <w:rPr>
                      <w:sz w:val="15"/>
                      <w:lang w:val="es-ES"/>
                    </w:rPr>
                  </w:pPr>
                </w:p>
                <w:p w:rsidR="005C3087" w:rsidRDefault="000730CF">
                  <w:pPr>
                    <w:ind w:left="590"/>
                    <w:rPr>
                      <w:sz w:val="16"/>
                    </w:rPr>
                  </w:pPr>
                  <w:r w:rsidRPr="00080D18">
                    <w:rPr>
                      <w:sz w:val="16"/>
                      <w:lang w:val="es-ES"/>
                    </w:rPr>
                    <w:t xml:space="preserve">Facto....&gt; </w:t>
                  </w:r>
                  <w:r>
                    <w:rPr>
                      <w:strike/>
                      <w:sz w:val="16"/>
                    </w:rPr>
                    <w:t>1</w:t>
                  </w:r>
                  <w:r>
                    <w:rPr>
                      <w:sz w:val="16"/>
                    </w:rPr>
                    <w:t xml:space="preserve"> </w:t>
                  </w:r>
                  <w:r>
                    <w:rPr>
                      <w:strike/>
                      <w:sz w:val="16"/>
                    </w:rPr>
                    <w:t>1</w:t>
                  </w:r>
                  <w:r>
                    <w:rPr>
                      <w:sz w:val="16"/>
                    </w:rPr>
                    <w:t xml:space="preserve"> </w:t>
                  </w:r>
                  <w:r>
                    <w:rPr>
                      <w:strike/>
                      <w:sz w:val="16"/>
                    </w:rPr>
                    <w:t>2</w:t>
                  </w:r>
                  <w:r>
                    <w:rPr>
                      <w:sz w:val="16"/>
                    </w:rPr>
                    <w:t xml:space="preserve"> </w:t>
                  </w:r>
                  <w:r>
                    <w:rPr>
                      <w:strike/>
                      <w:sz w:val="16"/>
                    </w:rPr>
                    <w:t>6</w:t>
                  </w:r>
                  <w:r>
                    <w:rPr>
                      <w:sz w:val="16"/>
                    </w:rPr>
                    <w:t xml:space="preserve"> </w:t>
                  </w:r>
                  <w:r>
                    <w:rPr>
                      <w:strike/>
                      <w:sz w:val="16"/>
                    </w:rPr>
                    <w:t>24</w:t>
                  </w:r>
                  <w:r>
                    <w:rPr>
                      <w:sz w:val="16"/>
                    </w:rPr>
                    <w:t xml:space="preserve"> 120</w:t>
                  </w:r>
                </w:p>
                <w:p w:rsidR="005C3087" w:rsidRDefault="000730CF">
                  <w:pPr>
                    <w:spacing w:before="1"/>
                    <w:ind w:left="590"/>
                    <w:rPr>
                      <w:sz w:val="16"/>
                    </w:rPr>
                  </w:pPr>
                  <w:r>
                    <w:rPr>
                      <w:sz w:val="16"/>
                    </w:rPr>
                    <w:t xml:space="preserve">Cont......&gt; </w:t>
                  </w:r>
                  <w:r>
                    <w:rPr>
                      <w:strike/>
                      <w:sz w:val="16"/>
                    </w:rPr>
                    <w:t>1</w:t>
                  </w:r>
                  <w:r>
                    <w:rPr>
                      <w:sz w:val="16"/>
                    </w:rPr>
                    <w:t xml:space="preserve"> </w:t>
                  </w:r>
                  <w:r>
                    <w:rPr>
                      <w:strike/>
                      <w:sz w:val="16"/>
                    </w:rPr>
                    <w:t>2</w:t>
                  </w:r>
                  <w:r>
                    <w:rPr>
                      <w:sz w:val="16"/>
                    </w:rPr>
                    <w:t xml:space="preserve"> </w:t>
                  </w:r>
                  <w:r>
                    <w:rPr>
                      <w:strike/>
                      <w:sz w:val="16"/>
                    </w:rPr>
                    <w:t>3</w:t>
                  </w:r>
                  <w:r>
                    <w:rPr>
                      <w:sz w:val="16"/>
                    </w:rPr>
                    <w:t xml:space="preserve"> </w:t>
                  </w:r>
                  <w:r>
                    <w:rPr>
                      <w:strike/>
                      <w:sz w:val="16"/>
                    </w:rPr>
                    <w:t>4</w:t>
                  </w:r>
                  <w:r>
                    <w:rPr>
                      <w:sz w:val="16"/>
                    </w:rPr>
                    <w:t xml:space="preserve"> 5</w:t>
                  </w:r>
                </w:p>
              </w:txbxContent>
            </v:textbox>
            <w10:anchorlock/>
          </v:shape>
        </w:pict>
      </w:r>
    </w:p>
    <w:p w:rsidR="005C3087" w:rsidRDefault="005C3087">
      <w:pPr>
        <w:pStyle w:val="Textoindependiente"/>
      </w:pPr>
    </w:p>
    <w:p w:rsidR="005C3087" w:rsidRDefault="005C3087">
      <w:pPr>
        <w:pStyle w:val="Textoindependiente"/>
      </w:pPr>
    </w:p>
    <w:p w:rsidR="005C3087" w:rsidRDefault="005C3087">
      <w:pPr>
        <w:pStyle w:val="Textoindependiente"/>
        <w:spacing w:before="9"/>
        <w:rPr>
          <w:sz w:val="28"/>
        </w:rPr>
      </w:pPr>
    </w:p>
    <w:p w:rsidR="005C3087" w:rsidRPr="00080D18" w:rsidRDefault="000730CF">
      <w:pPr>
        <w:pStyle w:val="Textoindependiente"/>
        <w:spacing w:before="93"/>
        <w:ind w:left="181" w:right="117"/>
        <w:jc w:val="both"/>
        <w:rPr>
          <w:i/>
          <w:lang w:val="es-ES"/>
        </w:rPr>
      </w:pPr>
      <w:r w:rsidRPr="00080D18">
        <w:rPr>
          <w:lang w:val="es-ES"/>
        </w:rPr>
        <w:t xml:space="preserve">Se vuelve a incrementar en 1 el contenido de la variable </w:t>
      </w:r>
      <w:r w:rsidRPr="00080D18">
        <w:rPr>
          <w:i/>
          <w:lang w:val="es-ES"/>
        </w:rPr>
        <w:t xml:space="preserve">Cont </w:t>
      </w:r>
      <w:r w:rsidRPr="00080D18">
        <w:rPr>
          <w:lang w:val="es-ES"/>
        </w:rPr>
        <w:t xml:space="preserve">y vemos que como almacenaría un número 6 no se cumple la condición del ciclo o sea de que </w:t>
      </w:r>
      <w:r w:rsidRPr="00080D18">
        <w:rPr>
          <w:i/>
          <w:lang w:val="es-ES"/>
        </w:rPr>
        <w:t xml:space="preserve">Cont &lt;= n </w:t>
      </w:r>
      <w:r w:rsidRPr="00080D18">
        <w:rPr>
          <w:lang w:val="es-ES"/>
        </w:rPr>
        <w:t>pues n sigue valiendo 5 por lo tanto nos salimos del ci</w:t>
      </w:r>
      <w:r w:rsidRPr="00080D18">
        <w:rPr>
          <w:lang w:val="es-ES"/>
        </w:rPr>
        <w:t xml:space="preserve">clo y ejecutamos la orden que está después del </w:t>
      </w:r>
      <w:r w:rsidRPr="00080D18">
        <w:rPr>
          <w:i/>
          <w:lang w:val="es-ES"/>
        </w:rPr>
        <w:t>Fin_Mientras</w:t>
      </w:r>
    </w:p>
    <w:p w:rsidR="005C3087" w:rsidRPr="00080D18" w:rsidRDefault="005C3087">
      <w:pPr>
        <w:pStyle w:val="Textoindependiente"/>
        <w:rPr>
          <w:i/>
          <w:lang w:val="es-ES"/>
        </w:rPr>
      </w:pPr>
    </w:p>
    <w:p w:rsidR="005C3087" w:rsidRPr="00080D18" w:rsidRDefault="005C3087">
      <w:pPr>
        <w:pStyle w:val="Textoindependiente"/>
        <w:spacing w:before="11"/>
        <w:rPr>
          <w:i/>
          <w:sz w:val="19"/>
          <w:lang w:val="es-ES"/>
        </w:rPr>
      </w:pPr>
    </w:p>
    <w:p w:rsidR="005C3087" w:rsidRPr="00080D18" w:rsidRDefault="000730CF">
      <w:pPr>
        <w:ind w:left="889"/>
        <w:rPr>
          <w:i/>
          <w:sz w:val="20"/>
          <w:lang w:val="es-ES"/>
        </w:rPr>
      </w:pPr>
      <w:r w:rsidRPr="00080D18">
        <w:rPr>
          <w:i/>
          <w:sz w:val="20"/>
          <w:lang w:val="es-ES"/>
        </w:rPr>
        <w:t>Retorne ( Facto )</w:t>
      </w:r>
    </w:p>
    <w:p w:rsidR="005C3087" w:rsidRPr="00080D18" w:rsidRDefault="000730CF">
      <w:pPr>
        <w:ind w:left="181"/>
        <w:rPr>
          <w:i/>
          <w:sz w:val="20"/>
          <w:lang w:val="es-ES"/>
        </w:rPr>
      </w:pPr>
      <w:r w:rsidRPr="00080D18">
        <w:rPr>
          <w:i/>
          <w:sz w:val="20"/>
          <w:lang w:val="es-ES"/>
        </w:rPr>
        <w:t>Fin</w:t>
      </w: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spacing w:before="2"/>
        <w:rPr>
          <w:i/>
          <w:lang w:val="es-ES"/>
        </w:rPr>
      </w:pPr>
    </w:p>
    <w:p w:rsidR="005C3087" w:rsidRPr="00080D18" w:rsidRDefault="000730CF">
      <w:pPr>
        <w:pStyle w:val="Textoindependiente"/>
        <w:ind w:left="181" w:right="116"/>
        <w:jc w:val="both"/>
        <w:rPr>
          <w:lang w:val="es-ES"/>
        </w:rPr>
      </w:pPr>
      <w:r w:rsidRPr="00080D18">
        <w:rPr>
          <w:lang w:val="es-ES"/>
        </w:rPr>
        <w:t>Que no es mas que retornar el valor almacenado en la variable Facto. En este caso retornaría el valor 120 que efectivamente corresponde al factorial del valor recibido q</w:t>
      </w:r>
      <w:r w:rsidRPr="00080D18">
        <w:rPr>
          <w:lang w:val="es-ES"/>
        </w:rPr>
        <w:t>ue fue el número 5. En el caso de que el llamado a la función Factorial sea</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ind w:left="1597"/>
        <w:rPr>
          <w:i/>
          <w:sz w:val="20"/>
          <w:lang w:val="es-ES"/>
        </w:rPr>
      </w:pPr>
      <w:r w:rsidRPr="00080D18">
        <w:rPr>
          <w:i/>
          <w:sz w:val="20"/>
          <w:lang w:val="es-ES"/>
        </w:rPr>
        <w:t>Factorial ( 0 )</w:t>
      </w: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pStyle w:val="Textoindependiente"/>
        <w:spacing w:before="160"/>
        <w:ind w:left="181" w:right="114"/>
        <w:jc w:val="both"/>
        <w:rPr>
          <w:lang w:val="es-ES"/>
        </w:rPr>
      </w:pPr>
      <w:r w:rsidRPr="00080D18">
        <w:rPr>
          <w:lang w:val="es-ES"/>
        </w:rPr>
        <w:t xml:space="preserve">Sencillamente en la variable n se cargará este parámetro, se inicializará a variable </w:t>
      </w:r>
      <w:r w:rsidRPr="00080D18">
        <w:rPr>
          <w:i/>
          <w:lang w:val="es-ES"/>
        </w:rPr>
        <w:t xml:space="preserve">Facto </w:t>
      </w:r>
      <w:r w:rsidRPr="00080D18">
        <w:rPr>
          <w:lang w:val="es-ES"/>
        </w:rPr>
        <w:t xml:space="preserve">en 1 y la variable </w:t>
      </w:r>
      <w:r w:rsidRPr="00080D18">
        <w:rPr>
          <w:i/>
          <w:lang w:val="es-ES"/>
        </w:rPr>
        <w:t xml:space="preserve">Cont </w:t>
      </w:r>
      <w:r w:rsidRPr="00080D18">
        <w:rPr>
          <w:lang w:val="es-ES"/>
        </w:rPr>
        <w:t>en 1. Cuando se llegue al ciclo a la primera</w:t>
      </w:r>
      <w:r w:rsidRPr="00080D18">
        <w:rPr>
          <w:lang w:val="es-ES"/>
        </w:rPr>
        <w:t xml:space="preserve"> vez que se evalúe la condición del mismo (o sea </w:t>
      </w:r>
      <w:r w:rsidRPr="00080D18">
        <w:rPr>
          <w:i/>
          <w:lang w:val="es-ES"/>
        </w:rPr>
        <w:t xml:space="preserve">Cont &lt;= n </w:t>
      </w:r>
      <w:r w:rsidRPr="00080D18">
        <w:rPr>
          <w:lang w:val="es-ES"/>
        </w:rPr>
        <w:t xml:space="preserve">) como </w:t>
      </w:r>
      <w:r w:rsidRPr="00080D18">
        <w:rPr>
          <w:i/>
          <w:lang w:val="es-ES"/>
        </w:rPr>
        <w:t xml:space="preserve">Cont </w:t>
      </w:r>
      <w:r w:rsidRPr="00080D18">
        <w:rPr>
          <w:lang w:val="es-ES"/>
        </w:rPr>
        <w:t xml:space="preserve">vale 1 y n vale 0 entonces la condición será </w:t>
      </w:r>
      <w:r w:rsidRPr="00080D18">
        <w:rPr>
          <w:i/>
          <w:lang w:val="es-ES"/>
        </w:rPr>
        <w:t xml:space="preserve">Falsa </w:t>
      </w:r>
      <w:r w:rsidRPr="00080D18">
        <w:rPr>
          <w:lang w:val="es-ES"/>
        </w:rPr>
        <w:t xml:space="preserve">y pasaremos a la instrucción que está después del </w:t>
      </w:r>
      <w:r w:rsidRPr="00080D18">
        <w:rPr>
          <w:i/>
          <w:lang w:val="es-ES"/>
        </w:rPr>
        <w:t>Fin_Mientras</w:t>
      </w:r>
      <w:r w:rsidRPr="00080D18">
        <w:rPr>
          <w:lang w:val="es-ES"/>
        </w:rPr>
        <w:t xml:space="preserve">. Esta instrucción ordena retornar el valor almacenado en </w:t>
      </w:r>
      <w:r w:rsidRPr="00080D18">
        <w:rPr>
          <w:i/>
          <w:lang w:val="es-ES"/>
        </w:rPr>
        <w:t xml:space="preserve">Facto </w:t>
      </w:r>
      <w:r w:rsidRPr="00080D18">
        <w:rPr>
          <w:lang w:val="es-ES"/>
        </w:rPr>
        <w:t>que para</w:t>
      </w:r>
      <w:r w:rsidRPr="00080D18">
        <w:rPr>
          <w:lang w:val="es-ES"/>
        </w:rPr>
        <w:t xml:space="preserve"> este caso sería el número 1. Con ello se cumpliría también con esta función que cuando se le envíe el número 0 ella retorna el número 1 como su</w:t>
      </w:r>
      <w:r w:rsidRPr="00080D18">
        <w:rPr>
          <w:spacing w:val="-28"/>
          <w:lang w:val="es-ES"/>
        </w:rPr>
        <w:t xml:space="preserve"> </w:t>
      </w:r>
      <w:r w:rsidRPr="00080D18">
        <w:rPr>
          <w:lang w:val="es-ES"/>
        </w:rPr>
        <w:t>factorial.</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6"/>
        <w:ind w:left="181" w:right="117"/>
        <w:jc w:val="both"/>
        <w:rPr>
          <w:lang w:val="es-ES"/>
        </w:rPr>
      </w:pPr>
      <w:r w:rsidRPr="00080D18">
        <w:rPr>
          <w:lang w:val="es-ES"/>
        </w:rPr>
        <w:t>Podemos pues concluir que la función Factorial así como está concebida realmente nos permite que le enviemos un número y ella nos calcula su correspondiente factorial.</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3"/>
        <w:ind w:left="181" w:right="117"/>
        <w:jc w:val="both"/>
        <w:rPr>
          <w:lang w:val="es-ES"/>
        </w:rPr>
      </w:pPr>
      <w:r w:rsidRPr="00080D18">
        <w:rPr>
          <w:lang w:val="es-ES"/>
        </w:rPr>
        <w:t>Ahora sí vamos a desarrollar el algoritmo completo basado en estas dos funciones de la</w:t>
      </w:r>
      <w:r w:rsidRPr="00080D18">
        <w:rPr>
          <w:lang w:val="es-ES"/>
        </w:rPr>
        <w:t xml:space="preserve">s cuales ya no tenemos que preocuparnos pues ya tenemos la absoluta certeza de que la </w:t>
      </w:r>
      <w:r w:rsidRPr="00080D18">
        <w:rPr>
          <w:i/>
          <w:lang w:val="es-ES"/>
        </w:rPr>
        <w:t xml:space="preserve">función Es_Par </w:t>
      </w:r>
      <w:r w:rsidRPr="00080D18">
        <w:rPr>
          <w:lang w:val="es-ES"/>
        </w:rPr>
        <w:t xml:space="preserve">permite determinar si un número es par y la </w:t>
      </w:r>
      <w:r w:rsidRPr="00080D18">
        <w:rPr>
          <w:i/>
          <w:lang w:val="es-ES"/>
        </w:rPr>
        <w:t xml:space="preserve">función Factorial </w:t>
      </w:r>
      <w:r w:rsidRPr="00080D18">
        <w:rPr>
          <w:lang w:val="es-ES"/>
        </w:rPr>
        <w:t>nos permite calcular el factorial de un número.</w:t>
      </w:r>
    </w:p>
    <w:p w:rsidR="005C3087" w:rsidRPr="00080D18" w:rsidRDefault="005C3087">
      <w:pPr>
        <w:jc w:val="both"/>
        <w:rPr>
          <w:lang w:val="es-ES"/>
        </w:rPr>
        <w:sectPr w:rsidR="005C3087" w:rsidRPr="00080D18">
          <w:headerReference w:type="even" r:id="rId120"/>
          <w:headerReference w:type="default" r:id="rId121"/>
          <w:pgSz w:w="12240" w:h="15840"/>
          <w:pgMar w:top="940" w:right="1580" w:bottom="280" w:left="1520" w:header="722" w:footer="0" w:gutter="0"/>
          <w:pgNumType w:start="33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2"/>
        <w:rPr>
          <w:sz w:val="21"/>
          <w:lang w:val="es-ES"/>
        </w:rPr>
      </w:pPr>
    </w:p>
    <w:p w:rsidR="005C3087" w:rsidRPr="00080D18" w:rsidRDefault="000730CF">
      <w:pPr>
        <w:pStyle w:val="Ttulo3"/>
        <w:spacing w:before="92"/>
        <w:rPr>
          <w:lang w:val="es-ES"/>
        </w:rPr>
      </w:pPr>
      <w:r w:rsidRPr="00080D18">
        <w:rPr>
          <w:lang w:val="es-ES"/>
        </w:rPr>
        <w:t>Algoritmo Determina_Facto_Par</w:t>
      </w:r>
    </w:p>
    <w:p w:rsidR="005C3087" w:rsidRPr="00080D18" w:rsidRDefault="000730CF">
      <w:pPr>
        <w:spacing w:before="228" w:line="229" w:lineRule="exact"/>
        <w:ind w:left="181"/>
        <w:rPr>
          <w:i/>
          <w:sz w:val="20"/>
          <w:lang w:val="es-ES"/>
        </w:rPr>
      </w:pPr>
      <w:r w:rsidRPr="00080D18">
        <w:rPr>
          <w:i/>
          <w:w w:val="110"/>
          <w:sz w:val="20"/>
          <w:lang w:val="es-ES"/>
        </w:rPr>
        <w:t>Funcion Principal</w:t>
      </w:r>
    </w:p>
    <w:p w:rsidR="005C3087" w:rsidRPr="00080D18" w:rsidRDefault="000730CF">
      <w:pPr>
        <w:spacing w:line="229" w:lineRule="exact"/>
        <w:ind w:left="181"/>
        <w:rPr>
          <w:i/>
          <w:sz w:val="20"/>
          <w:lang w:val="es-ES"/>
        </w:rPr>
      </w:pPr>
      <w:r w:rsidRPr="00080D18">
        <w:rPr>
          <w:i/>
          <w:sz w:val="20"/>
          <w:lang w:val="es-ES"/>
        </w:rPr>
        <w:t>Variables Locales</w:t>
      </w:r>
    </w:p>
    <w:p w:rsidR="005C3087" w:rsidRPr="00080D18" w:rsidRDefault="000730CF">
      <w:pPr>
        <w:tabs>
          <w:tab w:val="left" w:pos="2305"/>
          <w:tab w:val="left" w:pos="4429"/>
        </w:tabs>
        <w:spacing w:before="1"/>
        <w:ind w:left="2305" w:right="1343" w:hanging="1417"/>
        <w:rPr>
          <w:i/>
          <w:sz w:val="20"/>
          <w:lang w:val="es-ES"/>
        </w:rPr>
      </w:pPr>
      <w:r w:rsidRPr="00080D18">
        <w:rPr>
          <w:i/>
          <w:sz w:val="20"/>
          <w:lang w:val="es-ES"/>
        </w:rPr>
        <w:t>Entero</w:t>
      </w:r>
      <w:r w:rsidRPr="00080D18">
        <w:rPr>
          <w:i/>
          <w:spacing w:val="-3"/>
          <w:sz w:val="20"/>
          <w:lang w:val="es-ES"/>
        </w:rPr>
        <w:t xml:space="preserve"> </w:t>
      </w:r>
      <w:r w:rsidRPr="00080D18">
        <w:rPr>
          <w:i/>
          <w:sz w:val="20"/>
          <w:lang w:val="es-ES"/>
        </w:rPr>
        <w:t>:</w:t>
      </w:r>
      <w:r w:rsidRPr="00080D18">
        <w:rPr>
          <w:i/>
          <w:sz w:val="20"/>
          <w:lang w:val="es-ES"/>
        </w:rPr>
        <w:tab/>
        <w:t>Num,</w:t>
      </w:r>
      <w:r w:rsidRPr="00080D18">
        <w:rPr>
          <w:i/>
          <w:sz w:val="20"/>
          <w:lang w:val="es-ES"/>
        </w:rPr>
        <w:tab/>
        <w:t>// Almacenará el número original</w:t>
      </w:r>
      <w:r w:rsidRPr="00080D18">
        <w:rPr>
          <w:i/>
          <w:spacing w:val="-21"/>
          <w:sz w:val="20"/>
          <w:lang w:val="es-ES"/>
        </w:rPr>
        <w:t xml:space="preserve"> </w:t>
      </w:r>
      <w:r w:rsidRPr="00080D18">
        <w:rPr>
          <w:i/>
          <w:sz w:val="20"/>
          <w:lang w:val="es-ES"/>
        </w:rPr>
        <w:t>leído Aux1,</w:t>
      </w:r>
      <w:r w:rsidRPr="00080D18">
        <w:rPr>
          <w:i/>
          <w:sz w:val="20"/>
          <w:lang w:val="es-ES"/>
        </w:rPr>
        <w:tab/>
      </w:r>
      <w:r w:rsidRPr="00080D18">
        <w:rPr>
          <w:i/>
          <w:sz w:val="20"/>
          <w:lang w:val="es-ES"/>
        </w:rPr>
        <w:t>// Variables Auxiliares</w:t>
      </w:r>
    </w:p>
    <w:p w:rsidR="005C3087" w:rsidRPr="00080D18" w:rsidRDefault="000730CF">
      <w:pPr>
        <w:spacing w:line="228" w:lineRule="exact"/>
        <w:ind w:left="2305"/>
        <w:rPr>
          <w:i/>
          <w:sz w:val="20"/>
          <w:lang w:val="es-ES"/>
        </w:rPr>
      </w:pPr>
      <w:r w:rsidRPr="00080D18">
        <w:rPr>
          <w:i/>
          <w:sz w:val="20"/>
          <w:lang w:val="es-ES"/>
        </w:rPr>
        <w:t>Aux2</w:t>
      </w:r>
    </w:p>
    <w:p w:rsidR="005C3087" w:rsidRPr="00080D18" w:rsidRDefault="005C3087">
      <w:pPr>
        <w:spacing w:line="228" w:lineRule="exact"/>
        <w:rPr>
          <w:sz w:val="20"/>
          <w:lang w:val="es-ES"/>
        </w:rPr>
        <w:sectPr w:rsidR="005C3087" w:rsidRPr="00080D18">
          <w:pgSz w:w="12240" w:h="15840"/>
          <w:pgMar w:top="940" w:right="1580" w:bottom="280" w:left="1520" w:header="722" w:footer="0" w:gutter="0"/>
          <w:cols w:space="720"/>
        </w:sectPr>
      </w:pPr>
    </w:p>
    <w:p w:rsidR="005C3087" w:rsidRPr="00080D18" w:rsidRDefault="000730CF">
      <w:pPr>
        <w:ind w:left="181"/>
        <w:rPr>
          <w:i/>
          <w:sz w:val="20"/>
          <w:lang w:val="es-ES"/>
        </w:rPr>
      </w:pPr>
      <w:r w:rsidRPr="00080D18">
        <w:rPr>
          <w:i/>
          <w:w w:val="95"/>
          <w:sz w:val="20"/>
          <w:lang w:val="es-ES"/>
        </w:rPr>
        <w:lastRenderedPageBreak/>
        <w:t>Inicio</w:t>
      </w:r>
    </w:p>
    <w:p w:rsidR="005C3087" w:rsidRPr="00080D18" w:rsidRDefault="000730CF">
      <w:pPr>
        <w:pStyle w:val="Textoindependiente"/>
        <w:rPr>
          <w:i/>
          <w:lang w:val="es-ES"/>
        </w:rPr>
      </w:pPr>
      <w:r w:rsidRPr="00080D18">
        <w:rPr>
          <w:lang w:val="es-ES"/>
        </w:rPr>
        <w:br w:type="column"/>
      </w:r>
    </w:p>
    <w:p w:rsidR="005C3087" w:rsidRPr="00080D18" w:rsidRDefault="000730CF">
      <w:pPr>
        <w:tabs>
          <w:tab w:val="left" w:pos="4429"/>
        </w:tabs>
        <w:spacing w:before="1"/>
        <w:ind w:left="181" w:right="1312"/>
        <w:rPr>
          <w:i/>
          <w:sz w:val="20"/>
          <w:lang w:val="es-ES"/>
        </w:rPr>
      </w:pPr>
      <w:r w:rsidRPr="00080D18">
        <w:rPr>
          <w:i/>
          <w:sz w:val="20"/>
          <w:lang w:val="es-ES"/>
        </w:rPr>
        <w:t>Escriba “Digite un</w:t>
      </w:r>
      <w:r w:rsidRPr="00080D18">
        <w:rPr>
          <w:i/>
          <w:spacing w:val="-12"/>
          <w:sz w:val="20"/>
          <w:lang w:val="es-ES"/>
        </w:rPr>
        <w:t xml:space="preserve"> </w:t>
      </w:r>
      <w:r w:rsidRPr="00080D18">
        <w:rPr>
          <w:i/>
          <w:sz w:val="20"/>
          <w:lang w:val="es-ES"/>
        </w:rPr>
        <w:t>número</w:t>
      </w:r>
      <w:r w:rsidRPr="00080D18">
        <w:rPr>
          <w:i/>
          <w:spacing w:val="1"/>
          <w:sz w:val="20"/>
          <w:lang w:val="es-ES"/>
        </w:rPr>
        <w:t xml:space="preserve"> </w:t>
      </w:r>
      <w:r w:rsidRPr="00080D18">
        <w:rPr>
          <w:i/>
          <w:sz w:val="20"/>
          <w:lang w:val="es-ES"/>
        </w:rPr>
        <w:t>entero”</w:t>
      </w:r>
      <w:r w:rsidRPr="00080D18">
        <w:rPr>
          <w:i/>
          <w:sz w:val="20"/>
          <w:lang w:val="es-ES"/>
        </w:rPr>
        <w:tab/>
        <w:t>// Solicita un número entero Lea</w:t>
      </w:r>
      <w:r w:rsidRPr="00080D18">
        <w:rPr>
          <w:i/>
          <w:spacing w:val="-3"/>
          <w:sz w:val="20"/>
          <w:lang w:val="es-ES"/>
        </w:rPr>
        <w:t xml:space="preserve"> </w:t>
      </w:r>
      <w:r w:rsidRPr="00080D18">
        <w:rPr>
          <w:i/>
          <w:sz w:val="20"/>
          <w:lang w:val="es-ES"/>
        </w:rPr>
        <w:t>Num</w:t>
      </w:r>
      <w:r w:rsidRPr="00080D18">
        <w:rPr>
          <w:i/>
          <w:sz w:val="20"/>
          <w:lang w:val="es-ES"/>
        </w:rPr>
        <w:tab/>
        <w:t>// lo lee y lo almacena en</w:t>
      </w:r>
      <w:r w:rsidRPr="00080D18">
        <w:rPr>
          <w:i/>
          <w:spacing w:val="-15"/>
          <w:sz w:val="20"/>
          <w:lang w:val="es-ES"/>
        </w:rPr>
        <w:t xml:space="preserve"> </w:t>
      </w:r>
      <w:r w:rsidRPr="00080D18">
        <w:rPr>
          <w:i/>
          <w:sz w:val="20"/>
          <w:lang w:val="es-ES"/>
        </w:rPr>
        <w:t>Num</w:t>
      </w:r>
    </w:p>
    <w:p w:rsidR="005C3087" w:rsidRPr="00080D18" w:rsidRDefault="000730CF">
      <w:pPr>
        <w:tabs>
          <w:tab w:val="left" w:pos="4429"/>
        </w:tabs>
        <w:spacing w:line="229" w:lineRule="exact"/>
        <w:ind w:left="181"/>
        <w:rPr>
          <w:i/>
          <w:sz w:val="20"/>
          <w:lang w:val="es-ES"/>
        </w:rPr>
      </w:pPr>
      <w:r w:rsidRPr="00080D18">
        <w:rPr>
          <w:i/>
          <w:sz w:val="20"/>
          <w:lang w:val="es-ES"/>
        </w:rPr>
        <w:t>Aux1 = Es_Par (</w:t>
      </w:r>
      <w:r w:rsidRPr="00080D18">
        <w:rPr>
          <w:i/>
          <w:spacing w:val="-5"/>
          <w:sz w:val="20"/>
          <w:lang w:val="es-ES"/>
        </w:rPr>
        <w:t xml:space="preserve"> </w:t>
      </w:r>
      <w:r w:rsidRPr="00080D18">
        <w:rPr>
          <w:i/>
          <w:sz w:val="20"/>
          <w:lang w:val="es-ES"/>
        </w:rPr>
        <w:t>Num</w:t>
      </w:r>
      <w:r w:rsidRPr="00080D18">
        <w:rPr>
          <w:i/>
          <w:spacing w:val="-3"/>
          <w:sz w:val="20"/>
          <w:lang w:val="es-ES"/>
        </w:rPr>
        <w:t xml:space="preserve"> </w:t>
      </w:r>
      <w:r w:rsidRPr="00080D18">
        <w:rPr>
          <w:i/>
          <w:sz w:val="20"/>
          <w:lang w:val="es-ES"/>
        </w:rPr>
        <w:t>)</w:t>
      </w:r>
      <w:r w:rsidRPr="00080D18">
        <w:rPr>
          <w:i/>
          <w:sz w:val="20"/>
          <w:lang w:val="es-ES"/>
        </w:rPr>
        <w:tab/>
        <w:t>// Aux1 es igual a lo que retorne</w:t>
      </w:r>
      <w:r w:rsidRPr="00080D18">
        <w:rPr>
          <w:i/>
          <w:spacing w:val="-6"/>
          <w:sz w:val="20"/>
          <w:lang w:val="es-ES"/>
        </w:rPr>
        <w:t xml:space="preserve"> </w:t>
      </w:r>
      <w:r w:rsidRPr="00080D18">
        <w:rPr>
          <w:i/>
          <w:sz w:val="20"/>
          <w:lang w:val="es-ES"/>
        </w:rPr>
        <w:t>la</w:t>
      </w:r>
    </w:p>
    <w:p w:rsidR="005C3087" w:rsidRPr="00080D18" w:rsidRDefault="000730CF">
      <w:pPr>
        <w:spacing w:line="229" w:lineRule="exact"/>
        <w:ind w:left="4429"/>
        <w:rPr>
          <w:i/>
          <w:sz w:val="20"/>
          <w:lang w:val="es-ES"/>
        </w:rPr>
      </w:pPr>
      <w:r w:rsidRPr="00080D18">
        <w:rPr>
          <w:i/>
          <w:sz w:val="20"/>
          <w:lang w:val="es-ES"/>
        </w:rPr>
        <w:t>// función Es_Par enviándole como</w:t>
      </w:r>
    </w:p>
    <w:p w:rsidR="005C3087" w:rsidRPr="00080D18" w:rsidRDefault="000730CF">
      <w:pPr>
        <w:spacing w:before="1"/>
        <w:ind w:left="4429"/>
        <w:rPr>
          <w:i/>
          <w:sz w:val="20"/>
          <w:lang w:val="es-ES"/>
        </w:rPr>
      </w:pPr>
      <w:r w:rsidRPr="00080D18">
        <w:rPr>
          <w:i/>
          <w:sz w:val="20"/>
          <w:lang w:val="es-ES"/>
        </w:rPr>
        <w:t>// parámetro el valor almacenado en</w:t>
      </w:r>
    </w:p>
    <w:p w:rsidR="005C3087" w:rsidRPr="00080D18" w:rsidRDefault="000730CF">
      <w:pPr>
        <w:ind w:left="1013"/>
        <w:jc w:val="center"/>
        <w:rPr>
          <w:i/>
          <w:sz w:val="20"/>
          <w:lang w:val="es-ES"/>
        </w:rPr>
      </w:pPr>
      <w:r w:rsidRPr="00080D18">
        <w:rPr>
          <w:i/>
          <w:sz w:val="20"/>
          <w:lang w:val="es-ES"/>
        </w:rPr>
        <w:t>// Num</w:t>
      </w:r>
    </w:p>
    <w:p w:rsidR="005C3087" w:rsidRPr="00080D18" w:rsidRDefault="005C3087">
      <w:pPr>
        <w:pStyle w:val="Textoindependiente"/>
        <w:spacing w:before="1"/>
        <w:rPr>
          <w:i/>
          <w:lang w:val="es-ES"/>
        </w:rPr>
      </w:pPr>
    </w:p>
    <w:p w:rsidR="005C3087" w:rsidRPr="00080D18" w:rsidRDefault="000730CF">
      <w:pPr>
        <w:tabs>
          <w:tab w:val="left" w:pos="4429"/>
        </w:tabs>
        <w:ind w:left="889" w:right="1165" w:hanging="709"/>
        <w:rPr>
          <w:i/>
          <w:sz w:val="20"/>
          <w:lang w:val="es-ES"/>
        </w:rPr>
      </w:pPr>
      <w:r w:rsidRPr="00080D18">
        <w:rPr>
          <w:i/>
          <w:sz w:val="20"/>
          <w:lang w:val="es-ES"/>
        </w:rPr>
        <w:t>Si Aux1</w:t>
      </w:r>
      <w:r w:rsidRPr="00080D18">
        <w:rPr>
          <w:i/>
          <w:spacing w:val="-1"/>
          <w:sz w:val="20"/>
          <w:lang w:val="es-ES"/>
        </w:rPr>
        <w:t xml:space="preserve"> </w:t>
      </w:r>
      <w:r w:rsidRPr="00080D18">
        <w:rPr>
          <w:i/>
          <w:sz w:val="20"/>
          <w:lang w:val="es-ES"/>
        </w:rPr>
        <w:t>=</w:t>
      </w:r>
      <w:r w:rsidRPr="00080D18">
        <w:rPr>
          <w:i/>
          <w:spacing w:val="-1"/>
          <w:sz w:val="20"/>
          <w:lang w:val="es-ES"/>
        </w:rPr>
        <w:t xml:space="preserve"> </w:t>
      </w:r>
      <w:r w:rsidRPr="00080D18">
        <w:rPr>
          <w:i/>
          <w:sz w:val="20"/>
          <w:lang w:val="es-ES"/>
        </w:rPr>
        <w:t>0</w:t>
      </w:r>
      <w:r w:rsidRPr="00080D18">
        <w:rPr>
          <w:i/>
          <w:sz w:val="20"/>
          <w:lang w:val="es-ES"/>
        </w:rPr>
        <w:tab/>
        <w:t>// Si ese valor retornado es cero Escriba “El número leído</w:t>
      </w:r>
      <w:r w:rsidRPr="00080D18">
        <w:rPr>
          <w:i/>
          <w:spacing w:val="-12"/>
          <w:sz w:val="20"/>
          <w:lang w:val="es-ES"/>
        </w:rPr>
        <w:t xml:space="preserve"> </w:t>
      </w:r>
      <w:r w:rsidRPr="00080D18">
        <w:rPr>
          <w:i/>
          <w:sz w:val="20"/>
          <w:lang w:val="es-ES"/>
        </w:rPr>
        <w:t>es</w:t>
      </w:r>
      <w:r w:rsidRPr="00080D18">
        <w:rPr>
          <w:i/>
          <w:spacing w:val="-2"/>
          <w:sz w:val="20"/>
          <w:lang w:val="es-ES"/>
        </w:rPr>
        <w:t xml:space="preserve"> </w:t>
      </w:r>
      <w:r w:rsidRPr="00080D18">
        <w:rPr>
          <w:i/>
          <w:sz w:val="20"/>
          <w:lang w:val="es-ES"/>
        </w:rPr>
        <w:t>impar”</w:t>
      </w:r>
      <w:r w:rsidRPr="00080D18">
        <w:rPr>
          <w:i/>
          <w:sz w:val="20"/>
          <w:lang w:val="es-ES"/>
        </w:rPr>
        <w:tab/>
        <w:t>// entonces el número no es</w:t>
      </w:r>
      <w:r w:rsidRPr="00080D18">
        <w:rPr>
          <w:i/>
          <w:spacing w:val="-15"/>
          <w:sz w:val="20"/>
          <w:lang w:val="es-ES"/>
        </w:rPr>
        <w:t xml:space="preserve"> </w:t>
      </w:r>
      <w:r w:rsidRPr="00080D18">
        <w:rPr>
          <w:i/>
          <w:sz w:val="20"/>
          <w:lang w:val="es-ES"/>
        </w:rPr>
        <w:t>par</w:t>
      </w:r>
    </w:p>
    <w:p w:rsidR="005C3087" w:rsidRPr="00080D18" w:rsidRDefault="000730CF">
      <w:pPr>
        <w:tabs>
          <w:tab w:val="left" w:pos="4429"/>
        </w:tabs>
        <w:spacing w:line="228" w:lineRule="exact"/>
        <w:ind w:left="181"/>
        <w:rPr>
          <w:i/>
          <w:sz w:val="20"/>
          <w:lang w:val="es-ES"/>
        </w:rPr>
      </w:pPr>
      <w:r w:rsidRPr="00080D18">
        <w:rPr>
          <w:i/>
          <w:sz w:val="20"/>
          <w:lang w:val="es-ES"/>
        </w:rPr>
        <w:t>Sino</w:t>
      </w:r>
      <w:r w:rsidRPr="00080D18">
        <w:rPr>
          <w:i/>
          <w:sz w:val="20"/>
          <w:lang w:val="es-ES"/>
        </w:rPr>
        <w:tab/>
        <w:t>// Sino (el número si es</w:t>
      </w:r>
      <w:r w:rsidRPr="00080D18">
        <w:rPr>
          <w:i/>
          <w:spacing w:val="-5"/>
          <w:sz w:val="20"/>
          <w:lang w:val="es-ES"/>
        </w:rPr>
        <w:t xml:space="preserve"> </w:t>
      </w:r>
      <w:r w:rsidRPr="00080D18">
        <w:rPr>
          <w:i/>
          <w:sz w:val="20"/>
          <w:lang w:val="es-ES"/>
        </w:rPr>
        <w:t>par)</w:t>
      </w:r>
    </w:p>
    <w:p w:rsidR="005C3087" w:rsidRPr="00080D18" w:rsidRDefault="000730CF">
      <w:pPr>
        <w:tabs>
          <w:tab w:val="left" w:pos="4429"/>
        </w:tabs>
        <w:spacing w:before="1"/>
        <w:ind w:left="889"/>
        <w:rPr>
          <w:i/>
          <w:sz w:val="20"/>
          <w:lang w:val="es-ES"/>
        </w:rPr>
      </w:pPr>
      <w:r w:rsidRPr="00080D18">
        <w:rPr>
          <w:i/>
          <w:sz w:val="20"/>
          <w:lang w:val="es-ES"/>
        </w:rPr>
        <w:t>Aux2 = Factorial (</w:t>
      </w:r>
      <w:r w:rsidRPr="00080D18">
        <w:rPr>
          <w:i/>
          <w:spacing w:val="-7"/>
          <w:sz w:val="20"/>
          <w:lang w:val="es-ES"/>
        </w:rPr>
        <w:t xml:space="preserve"> </w:t>
      </w:r>
      <w:r w:rsidRPr="00080D18">
        <w:rPr>
          <w:i/>
          <w:sz w:val="20"/>
          <w:lang w:val="es-ES"/>
        </w:rPr>
        <w:t>Num</w:t>
      </w:r>
      <w:r w:rsidRPr="00080D18">
        <w:rPr>
          <w:i/>
          <w:spacing w:val="-2"/>
          <w:sz w:val="20"/>
          <w:lang w:val="es-ES"/>
        </w:rPr>
        <w:t xml:space="preserve"> </w:t>
      </w:r>
      <w:r w:rsidRPr="00080D18">
        <w:rPr>
          <w:i/>
          <w:sz w:val="20"/>
          <w:lang w:val="es-ES"/>
        </w:rPr>
        <w:t>)</w:t>
      </w:r>
      <w:r w:rsidRPr="00080D18">
        <w:rPr>
          <w:i/>
          <w:sz w:val="20"/>
          <w:lang w:val="es-ES"/>
        </w:rPr>
        <w:tab/>
        <w:t>// Aux2 es igual al valor que retorne</w:t>
      </w:r>
      <w:r w:rsidRPr="00080D18">
        <w:rPr>
          <w:i/>
          <w:spacing w:val="-12"/>
          <w:sz w:val="20"/>
          <w:lang w:val="es-ES"/>
        </w:rPr>
        <w:t xml:space="preserve"> </w:t>
      </w:r>
      <w:r w:rsidRPr="00080D18">
        <w:rPr>
          <w:i/>
          <w:sz w:val="20"/>
          <w:lang w:val="es-ES"/>
        </w:rPr>
        <w:t>la</w:t>
      </w:r>
    </w:p>
    <w:p w:rsidR="005C3087" w:rsidRPr="00080D18" w:rsidRDefault="000730CF">
      <w:pPr>
        <w:ind w:left="4429"/>
        <w:rPr>
          <w:i/>
          <w:sz w:val="20"/>
          <w:lang w:val="es-ES"/>
        </w:rPr>
      </w:pPr>
      <w:r w:rsidRPr="00080D18">
        <w:rPr>
          <w:i/>
          <w:sz w:val="20"/>
          <w:lang w:val="es-ES"/>
        </w:rPr>
        <w:t>// función Factorial enviándole como</w:t>
      </w:r>
    </w:p>
    <w:p w:rsidR="005C3087" w:rsidRPr="00080D18" w:rsidRDefault="000730CF">
      <w:pPr>
        <w:ind w:left="4429"/>
        <w:rPr>
          <w:i/>
          <w:sz w:val="20"/>
          <w:lang w:val="es-ES"/>
        </w:rPr>
      </w:pPr>
      <w:r w:rsidRPr="00080D18">
        <w:rPr>
          <w:i/>
          <w:sz w:val="20"/>
          <w:lang w:val="es-ES"/>
        </w:rPr>
        <w:t>// parámetro el contenido de la variable</w:t>
      </w:r>
    </w:p>
    <w:p w:rsidR="005C3087" w:rsidRPr="00080D18" w:rsidRDefault="000730CF">
      <w:pPr>
        <w:spacing w:before="1"/>
        <w:ind w:left="1013"/>
        <w:jc w:val="center"/>
        <w:rPr>
          <w:i/>
          <w:sz w:val="20"/>
          <w:lang w:val="es-ES"/>
        </w:rPr>
      </w:pPr>
      <w:r w:rsidRPr="00080D18">
        <w:rPr>
          <w:i/>
          <w:sz w:val="20"/>
          <w:lang w:val="es-ES"/>
        </w:rPr>
        <w:t>// Num</w:t>
      </w:r>
    </w:p>
    <w:p w:rsidR="005C3087" w:rsidRPr="00080D18" w:rsidRDefault="005C3087">
      <w:pPr>
        <w:pStyle w:val="Textoindependiente"/>
        <w:spacing w:before="10"/>
        <w:rPr>
          <w:i/>
          <w:sz w:val="19"/>
          <w:lang w:val="es-ES"/>
        </w:rPr>
      </w:pPr>
    </w:p>
    <w:p w:rsidR="005C3087" w:rsidRPr="00080D18" w:rsidRDefault="000730CF">
      <w:pPr>
        <w:tabs>
          <w:tab w:val="left" w:pos="4429"/>
        </w:tabs>
        <w:ind w:left="889"/>
        <w:rPr>
          <w:i/>
          <w:sz w:val="20"/>
          <w:lang w:val="es-ES"/>
        </w:rPr>
      </w:pPr>
      <w:r w:rsidRPr="00080D18">
        <w:rPr>
          <w:i/>
          <w:sz w:val="20"/>
          <w:lang w:val="es-ES"/>
        </w:rPr>
        <w:t>Si Aux2</w:t>
      </w:r>
      <w:r w:rsidRPr="00080D18">
        <w:rPr>
          <w:i/>
          <w:spacing w:val="-1"/>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-1</w:t>
      </w:r>
      <w:r w:rsidRPr="00080D18">
        <w:rPr>
          <w:i/>
          <w:sz w:val="20"/>
          <w:lang w:val="es-ES"/>
        </w:rPr>
        <w:tab/>
        <w:t>// si ese valor retornado por la</w:t>
      </w:r>
      <w:r w:rsidRPr="00080D18">
        <w:rPr>
          <w:i/>
          <w:spacing w:val="-11"/>
          <w:sz w:val="20"/>
          <w:lang w:val="es-ES"/>
        </w:rPr>
        <w:t xml:space="preserve"> </w:t>
      </w:r>
      <w:r w:rsidRPr="00080D18">
        <w:rPr>
          <w:i/>
          <w:sz w:val="20"/>
          <w:lang w:val="es-ES"/>
        </w:rPr>
        <w:t>función</w:t>
      </w:r>
    </w:p>
    <w:p w:rsidR="005C3087" w:rsidRPr="00080D18" w:rsidRDefault="000730CF">
      <w:pPr>
        <w:ind w:left="4429"/>
        <w:rPr>
          <w:i/>
          <w:sz w:val="20"/>
          <w:lang w:val="es-ES"/>
        </w:rPr>
      </w:pPr>
      <w:r w:rsidRPr="00080D18">
        <w:rPr>
          <w:i/>
          <w:sz w:val="20"/>
          <w:lang w:val="es-ES"/>
        </w:rPr>
        <w:t>// Factorial es –1 entonces quiere decir</w:t>
      </w:r>
    </w:p>
    <w:p w:rsidR="005C3087" w:rsidRPr="00080D18" w:rsidRDefault="000730CF">
      <w:pPr>
        <w:spacing w:before="1" w:line="480" w:lineRule="auto"/>
        <w:ind w:left="1597" w:right="680" w:firstLine="2832"/>
        <w:rPr>
          <w:i/>
          <w:sz w:val="20"/>
          <w:lang w:val="es-ES"/>
        </w:rPr>
      </w:pPr>
      <w:r w:rsidRPr="00080D18">
        <w:rPr>
          <w:i/>
          <w:sz w:val="20"/>
          <w:lang w:val="es-ES"/>
        </w:rPr>
        <w:t>// que el número original era negativo Escriba “No está definido el fact</w:t>
      </w:r>
      <w:r w:rsidRPr="00080D18">
        <w:rPr>
          <w:i/>
          <w:sz w:val="20"/>
          <w:lang w:val="es-ES"/>
        </w:rPr>
        <w:t>orial para números negativos”</w:t>
      </w:r>
    </w:p>
    <w:p w:rsidR="005C3087" w:rsidRPr="00080D18" w:rsidRDefault="000730CF">
      <w:pPr>
        <w:tabs>
          <w:tab w:val="left" w:pos="4429"/>
        </w:tabs>
        <w:spacing w:line="229" w:lineRule="exact"/>
        <w:ind w:left="889"/>
        <w:rPr>
          <w:i/>
          <w:sz w:val="20"/>
          <w:lang w:val="es-ES"/>
        </w:rPr>
      </w:pPr>
      <w:r w:rsidRPr="00080D18">
        <w:rPr>
          <w:i/>
          <w:sz w:val="20"/>
          <w:lang w:val="es-ES"/>
        </w:rPr>
        <w:t>Sino</w:t>
      </w:r>
      <w:r w:rsidRPr="00080D18">
        <w:rPr>
          <w:i/>
          <w:sz w:val="20"/>
          <w:lang w:val="es-ES"/>
        </w:rPr>
        <w:tab/>
        <w:t>// Sino entonces se muestra en</w:t>
      </w:r>
      <w:r w:rsidRPr="00080D18">
        <w:rPr>
          <w:i/>
          <w:spacing w:val="-9"/>
          <w:sz w:val="20"/>
          <w:lang w:val="es-ES"/>
        </w:rPr>
        <w:t xml:space="preserve"> </w:t>
      </w:r>
      <w:r w:rsidRPr="00080D18">
        <w:rPr>
          <w:i/>
          <w:sz w:val="20"/>
          <w:lang w:val="es-ES"/>
        </w:rPr>
        <w:t>pantalla</w:t>
      </w:r>
    </w:p>
    <w:p w:rsidR="005C3087" w:rsidRPr="00080D18" w:rsidRDefault="000730CF">
      <w:pPr>
        <w:ind w:left="4429"/>
        <w:rPr>
          <w:i/>
          <w:sz w:val="20"/>
          <w:lang w:val="es-ES"/>
        </w:rPr>
      </w:pPr>
      <w:r w:rsidRPr="00080D18">
        <w:rPr>
          <w:i/>
          <w:sz w:val="20"/>
          <w:lang w:val="es-ES"/>
        </w:rPr>
        <w:t>// que el factorial del valor</w:t>
      </w:r>
      <w:r w:rsidRPr="00080D18">
        <w:rPr>
          <w:i/>
          <w:spacing w:val="-25"/>
          <w:sz w:val="20"/>
          <w:lang w:val="es-ES"/>
        </w:rPr>
        <w:t xml:space="preserve"> </w:t>
      </w:r>
      <w:r w:rsidRPr="00080D18">
        <w:rPr>
          <w:i/>
          <w:sz w:val="20"/>
          <w:lang w:val="es-ES"/>
        </w:rPr>
        <w:t>almacenado</w:t>
      </w:r>
    </w:p>
    <w:p w:rsidR="005C3087" w:rsidRPr="00080D18" w:rsidRDefault="000730CF">
      <w:pPr>
        <w:ind w:left="4429"/>
        <w:rPr>
          <w:i/>
          <w:sz w:val="20"/>
          <w:lang w:val="es-ES"/>
        </w:rPr>
      </w:pPr>
      <w:r w:rsidRPr="00080D18">
        <w:rPr>
          <w:i/>
          <w:sz w:val="20"/>
          <w:lang w:val="es-ES"/>
        </w:rPr>
        <w:t>// en Num es igual al valor</w:t>
      </w:r>
      <w:r w:rsidRPr="00080D18">
        <w:rPr>
          <w:i/>
          <w:spacing w:val="-21"/>
          <w:sz w:val="20"/>
          <w:lang w:val="es-ES"/>
        </w:rPr>
        <w:t xml:space="preserve"> </w:t>
      </w:r>
      <w:r w:rsidRPr="00080D18">
        <w:rPr>
          <w:i/>
          <w:sz w:val="20"/>
          <w:lang w:val="es-ES"/>
        </w:rPr>
        <w:t>almacenado</w:t>
      </w:r>
    </w:p>
    <w:p w:rsidR="005C3087" w:rsidRPr="00080D18" w:rsidRDefault="000730CF">
      <w:pPr>
        <w:spacing w:before="1"/>
        <w:ind w:left="4429"/>
        <w:rPr>
          <w:i/>
          <w:sz w:val="20"/>
          <w:lang w:val="es-ES"/>
        </w:rPr>
      </w:pPr>
      <w:r w:rsidRPr="00080D18">
        <w:rPr>
          <w:i/>
          <w:sz w:val="20"/>
          <w:lang w:val="es-ES"/>
        </w:rPr>
        <w:t>// en Aux2 que fue lo que retornó la</w:t>
      </w:r>
    </w:p>
    <w:p w:rsidR="005C3087" w:rsidRPr="00080D18" w:rsidRDefault="000730CF">
      <w:pPr>
        <w:ind w:left="1597" w:right="2348" w:firstLine="2832"/>
        <w:rPr>
          <w:i/>
          <w:sz w:val="20"/>
          <w:lang w:val="es-ES"/>
        </w:rPr>
      </w:pPr>
      <w:r w:rsidRPr="00080D18">
        <w:rPr>
          <w:i/>
          <w:sz w:val="20"/>
          <w:lang w:val="es-ES"/>
        </w:rPr>
        <w:t xml:space="preserve">// función Factorial </w:t>
      </w:r>
      <w:r w:rsidRPr="00080D18">
        <w:rPr>
          <w:i/>
          <w:sz w:val="20"/>
          <w:lang w:val="es-ES"/>
        </w:rPr>
        <w:t>Escriba “El factorial de “, Num, “ es “, Aux2</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5C3087">
      <w:pPr>
        <w:pStyle w:val="Textoindependiente"/>
        <w:rPr>
          <w:i/>
          <w:sz w:val="22"/>
          <w:lang w:val="es-ES"/>
        </w:rPr>
      </w:pPr>
    </w:p>
    <w:p w:rsidR="005C3087" w:rsidRPr="00080D18" w:rsidRDefault="005C3087">
      <w:pPr>
        <w:pStyle w:val="Textoindependiente"/>
        <w:spacing w:before="11"/>
        <w:rPr>
          <w:i/>
          <w:sz w:val="17"/>
          <w:lang w:val="es-ES"/>
        </w:rPr>
      </w:pPr>
    </w:p>
    <w:p w:rsidR="005C3087" w:rsidRPr="00080D18" w:rsidRDefault="000730CF">
      <w:pPr>
        <w:ind w:left="181"/>
        <w:rPr>
          <w:i/>
          <w:sz w:val="20"/>
          <w:lang w:val="es-ES"/>
        </w:rPr>
      </w:pPr>
      <w:r w:rsidRPr="00080D18">
        <w:rPr>
          <w:i/>
          <w:sz w:val="20"/>
          <w:lang w:val="es-ES"/>
        </w:rPr>
        <w:t>Fin</w:t>
      </w:r>
    </w:p>
    <w:p w:rsidR="005C3087" w:rsidRPr="00080D18" w:rsidRDefault="000730CF">
      <w:pPr>
        <w:pStyle w:val="Textoindependiente"/>
        <w:spacing w:before="10"/>
        <w:rPr>
          <w:i/>
          <w:sz w:val="19"/>
          <w:lang w:val="es-ES"/>
        </w:rPr>
      </w:pPr>
      <w:r w:rsidRPr="00080D18">
        <w:rPr>
          <w:lang w:val="es-ES"/>
        </w:rPr>
        <w:br w:type="column"/>
      </w:r>
    </w:p>
    <w:p w:rsidR="005C3087" w:rsidRPr="00080D18" w:rsidRDefault="000730CF">
      <w:pPr>
        <w:spacing w:before="1"/>
        <w:ind w:left="181"/>
        <w:rPr>
          <w:i/>
          <w:sz w:val="20"/>
          <w:lang w:val="es-ES"/>
        </w:rPr>
      </w:pPr>
      <w:r w:rsidRPr="00080D18">
        <w:rPr>
          <w:i/>
          <w:spacing w:val="-1"/>
          <w:sz w:val="20"/>
          <w:lang w:val="es-ES"/>
        </w:rPr>
        <w:t>Fin_Si</w:t>
      </w:r>
    </w:p>
    <w:p w:rsidR="005C3087" w:rsidRPr="00080D18" w:rsidRDefault="000730CF">
      <w:pPr>
        <w:spacing w:line="229" w:lineRule="exact"/>
        <w:ind w:left="103"/>
        <w:rPr>
          <w:i/>
          <w:sz w:val="20"/>
          <w:lang w:val="es-ES"/>
        </w:rPr>
      </w:pPr>
      <w:r w:rsidRPr="00080D18">
        <w:rPr>
          <w:lang w:val="es-ES"/>
        </w:rPr>
        <w:br w:type="column"/>
      </w:r>
      <w:r w:rsidRPr="00080D18">
        <w:rPr>
          <w:i/>
          <w:sz w:val="20"/>
          <w:lang w:val="es-ES"/>
        </w:rPr>
        <w:lastRenderedPageBreak/>
        <w:t>Fin_Si</w:t>
      </w:r>
    </w:p>
    <w:p w:rsidR="005C3087" w:rsidRPr="00080D18" w:rsidRDefault="005C3087">
      <w:pPr>
        <w:spacing w:line="229" w:lineRule="exact"/>
        <w:rPr>
          <w:sz w:val="20"/>
          <w:lang w:val="es-ES"/>
        </w:rPr>
        <w:sectPr w:rsidR="005C3087" w:rsidRPr="00080D18">
          <w:type w:val="continuous"/>
          <w:pgSz w:w="12240" w:h="15840"/>
          <w:pgMar w:top="1500" w:right="1580" w:bottom="280" w:left="1520" w:header="720" w:footer="720" w:gutter="0"/>
          <w:cols w:num="3" w:space="720" w:equalWidth="0">
            <w:col w:w="498" w:space="210"/>
            <w:col w:w="747" w:space="40"/>
            <w:col w:w="7645"/>
          </w:cols>
        </w:sectPr>
      </w:pPr>
    </w:p>
    <w:p w:rsidR="005C3087" w:rsidRPr="00080D18" w:rsidRDefault="005C3087">
      <w:pPr>
        <w:pStyle w:val="Textoindependiente"/>
        <w:rPr>
          <w:i/>
          <w:lang w:val="es-ES"/>
        </w:rPr>
      </w:pPr>
    </w:p>
    <w:p w:rsidR="005C3087" w:rsidRPr="00080D18" w:rsidRDefault="005C3087">
      <w:pPr>
        <w:pStyle w:val="Textoindependiente"/>
        <w:spacing w:before="10"/>
        <w:rPr>
          <w:i/>
          <w:sz w:val="19"/>
          <w:lang w:val="es-ES"/>
        </w:rPr>
      </w:pPr>
    </w:p>
    <w:p w:rsidR="005C3087" w:rsidRPr="00080D18" w:rsidRDefault="000730CF">
      <w:pPr>
        <w:tabs>
          <w:tab w:val="left" w:pos="3721"/>
        </w:tabs>
        <w:ind w:left="181"/>
        <w:rPr>
          <w:i/>
          <w:sz w:val="20"/>
          <w:lang w:val="es-ES"/>
        </w:rPr>
      </w:pPr>
      <w:r w:rsidRPr="00080D18">
        <w:rPr>
          <w:i/>
          <w:sz w:val="20"/>
          <w:lang w:val="es-ES"/>
        </w:rPr>
        <w:t xml:space="preserve">Funcion Es_Par ( Entero </w:t>
      </w:r>
      <w:r w:rsidRPr="00080D18">
        <w:rPr>
          <w:i/>
          <w:spacing w:val="18"/>
          <w:sz w:val="20"/>
          <w:lang w:val="es-ES"/>
        </w:rPr>
        <w:t xml:space="preserve"> </w:t>
      </w:r>
      <w:r w:rsidRPr="00080D18">
        <w:rPr>
          <w:i/>
          <w:sz w:val="20"/>
          <w:lang w:val="es-ES"/>
        </w:rPr>
        <w:t>n</w:t>
      </w:r>
      <w:r w:rsidRPr="00080D18">
        <w:rPr>
          <w:i/>
          <w:spacing w:val="19"/>
          <w:sz w:val="20"/>
          <w:lang w:val="es-ES"/>
        </w:rPr>
        <w:t xml:space="preserve"> </w:t>
      </w:r>
      <w:r w:rsidRPr="00080D18">
        <w:rPr>
          <w:i/>
          <w:sz w:val="20"/>
          <w:lang w:val="es-ES"/>
        </w:rPr>
        <w:t>)</w:t>
      </w:r>
      <w:r w:rsidRPr="00080D18">
        <w:rPr>
          <w:i/>
          <w:sz w:val="20"/>
          <w:lang w:val="es-ES"/>
        </w:rPr>
        <w:tab/>
        <w:t>// Función Es_Par que recibe como parámetro un</w:t>
      </w:r>
      <w:r w:rsidRPr="00080D18">
        <w:rPr>
          <w:i/>
          <w:spacing w:val="-11"/>
          <w:sz w:val="20"/>
          <w:lang w:val="es-ES"/>
        </w:rPr>
        <w:t xml:space="preserve"> </w:t>
      </w:r>
      <w:r w:rsidRPr="00080D18">
        <w:rPr>
          <w:i/>
          <w:sz w:val="20"/>
          <w:lang w:val="es-ES"/>
        </w:rPr>
        <w:t>valor</w:t>
      </w:r>
    </w:p>
    <w:p w:rsidR="005C3087" w:rsidRPr="00080D18" w:rsidRDefault="000730CF">
      <w:pPr>
        <w:spacing w:before="1"/>
        <w:ind w:left="1131" w:right="2092"/>
        <w:jc w:val="center"/>
        <w:rPr>
          <w:i/>
          <w:sz w:val="20"/>
          <w:lang w:val="es-ES"/>
        </w:rPr>
      </w:pPr>
      <w:r w:rsidRPr="00080D18">
        <w:rPr>
          <w:i/>
          <w:sz w:val="20"/>
          <w:lang w:val="es-ES"/>
        </w:rPr>
        <w:t>// entero</w:t>
      </w:r>
    </w:p>
    <w:p w:rsidR="005C3087" w:rsidRPr="00080D18" w:rsidRDefault="005C3087">
      <w:pPr>
        <w:jc w:val="center"/>
        <w:rPr>
          <w:sz w:val="20"/>
          <w:lang w:val="es-ES"/>
        </w:rPr>
        <w:sectPr w:rsidR="005C3087" w:rsidRPr="00080D18">
          <w:type w:val="continuous"/>
          <w:pgSz w:w="12240" w:h="15840"/>
          <w:pgMar w:top="1500" w:right="1580" w:bottom="280" w:left="1520" w:header="720" w:footer="720" w:gutter="0"/>
          <w:cols w:space="720"/>
        </w:sectPr>
      </w:pPr>
    </w:p>
    <w:p w:rsidR="005C3087" w:rsidRPr="00080D18" w:rsidRDefault="000730CF">
      <w:pPr>
        <w:ind w:left="181"/>
        <w:rPr>
          <w:i/>
          <w:sz w:val="20"/>
          <w:lang w:val="es-ES"/>
        </w:rPr>
      </w:pPr>
      <w:r w:rsidRPr="00080D18">
        <w:rPr>
          <w:i/>
          <w:w w:val="95"/>
          <w:sz w:val="20"/>
          <w:lang w:val="es-ES"/>
        </w:rPr>
        <w:lastRenderedPageBreak/>
        <w:t>Inicio</w:t>
      </w:r>
    </w:p>
    <w:p w:rsidR="005C3087" w:rsidRPr="00080D18" w:rsidRDefault="000730CF">
      <w:pPr>
        <w:pStyle w:val="Textoindependiente"/>
        <w:spacing w:before="1"/>
        <w:rPr>
          <w:i/>
          <w:lang w:val="es-ES"/>
        </w:rPr>
      </w:pPr>
      <w:r w:rsidRPr="00080D18">
        <w:rPr>
          <w:lang w:val="es-ES"/>
        </w:rPr>
        <w:br w:type="column"/>
      </w:r>
    </w:p>
    <w:p w:rsidR="005C3087" w:rsidRPr="00080D18" w:rsidRDefault="000730CF">
      <w:pPr>
        <w:tabs>
          <w:tab w:val="left" w:pos="3013"/>
        </w:tabs>
        <w:ind w:left="889" w:right="2172" w:hanging="709"/>
        <w:rPr>
          <w:i/>
          <w:sz w:val="20"/>
          <w:lang w:val="es-ES"/>
        </w:rPr>
      </w:pPr>
      <w:r w:rsidRPr="00080D18">
        <w:rPr>
          <w:i/>
          <w:sz w:val="20"/>
          <w:lang w:val="es-ES"/>
        </w:rPr>
        <w:t>Si  n / 2 * 2</w:t>
      </w:r>
      <w:r w:rsidRPr="00080D18">
        <w:rPr>
          <w:i/>
          <w:spacing w:val="-5"/>
          <w:sz w:val="20"/>
          <w:lang w:val="es-ES"/>
        </w:rPr>
        <w:t xml:space="preserve"> </w:t>
      </w:r>
      <w:r w:rsidRPr="00080D18">
        <w:rPr>
          <w:i/>
          <w:sz w:val="20"/>
          <w:lang w:val="es-ES"/>
        </w:rPr>
        <w:t>= n</w:t>
      </w:r>
      <w:r w:rsidRPr="00080D18">
        <w:rPr>
          <w:i/>
          <w:sz w:val="20"/>
          <w:lang w:val="es-ES"/>
        </w:rPr>
        <w:tab/>
      </w:r>
      <w:r w:rsidRPr="00080D18">
        <w:rPr>
          <w:i/>
          <w:sz w:val="20"/>
          <w:lang w:val="es-ES"/>
        </w:rPr>
        <w:t>// Pregunta si el valor recibido es</w:t>
      </w:r>
      <w:r w:rsidRPr="00080D18">
        <w:rPr>
          <w:i/>
          <w:spacing w:val="-20"/>
          <w:sz w:val="20"/>
          <w:lang w:val="es-ES"/>
        </w:rPr>
        <w:t xml:space="preserve"> </w:t>
      </w:r>
      <w:r w:rsidRPr="00080D18">
        <w:rPr>
          <w:i/>
          <w:sz w:val="20"/>
          <w:lang w:val="es-ES"/>
        </w:rPr>
        <w:t>par Retorne (</w:t>
      </w:r>
      <w:r w:rsidRPr="00080D18">
        <w:rPr>
          <w:i/>
          <w:spacing w:val="-3"/>
          <w:sz w:val="20"/>
          <w:lang w:val="es-ES"/>
        </w:rPr>
        <w:t xml:space="preserve"> </w:t>
      </w:r>
      <w:r w:rsidRPr="00080D18">
        <w:rPr>
          <w:i/>
          <w:sz w:val="20"/>
          <w:lang w:val="es-ES"/>
        </w:rPr>
        <w:t>1</w:t>
      </w:r>
      <w:r w:rsidRPr="00080D18">
        <w:rPr>
          <w:i/>
          <w:spacing w:val="-2"/>
          <w:sz w:val="20"/>
          <w:lang w:val="es-ES"/>
        </w:rPr>
        <w:t xml:space="preserve"> </w:t>
      </w:r>
      <w:r w:rsidRPr="00080D18">
        <w:rPr>
          <w:i/>
          <w:sz w:val="20"/>
          <w:lang w:val="es-ES"/>
        </w:rPr>
        <w:t>)</w:t>
      </w:r>
      <w:r w:rsidRPr="00080D18">
        <w:rPr>
          <w:i/>
          <w:sz w:val="20"/>
          <w:lang w:val="es-ES"/>
        </w:rPr>
        <w:tab/>
        <w:t>// entonces que retorne un</w:t>
      </w:r>
      <w:r w:rsidRPr="00080D18">
        <w:rPr>
          <w:i/>
          <w:spacing w:val="-4"/>
          <w:sz w:val="20"/>
          <w:lang w:val="es-ES"/>
        </w:rPr>
        <w:t xml:space="preserve"> </w:t>
      </w:r>
      <w:r w:rsidRPr="00080D18">
        <w:rPr>
          <w:i/>
          <w:sz w:val="20"/>
          <w:lang w:val="es-ES"/>
        </w:rPr>
        <w:t>1</w:t>
      </w:r>
    </w:p>
    <w:p w:rsidR="005C3087" w:rsidRPr="00080D18" w:rsidRDefault="000730CF">
      <w:pPr>
        <w:tabs>
          <w:tab w:val="left" w:pos="3013"/>
        </w:tabs>
        <w:spacing w:line="228" w:lineRule="exact"/>
        <w:ind w:left="181"/>
        <w:rPr>
          <w:i/>
          <w:sz w:val="20"/>
          <w:lang w:val="es-ES"/>
        </w:rPr>
      </w:pPr>
      <w:r w:rsidRPr="00080D18">
        <w:rPr>
          <w:i/>
          <w:sz w:val="20"/>
          <w:lang w:val="es-ES"/>
        </w:rPr>
        <w:t>Sino</w:t>
      </w:r>
      <w:r w:rsidRPr="00080D18">
        <w:rPr>
          <w:i/>
          <w:sz w:val="20"/>
          <w:lang w:val="es-ES"/>
        </w:rPr>
        <w:tab/>
        <w:t>//</w:t>
      </w:r>
      <w:r w:rsidRPr="00080D18">
        <w:rPr>
          <w:i/>
          <w:spacing w:val="-2"/>
          <w:sz w:val="20"/>
          <w:lang w:val="es-ES"/>
        </w:rPr>
        <w:t xml:space="preserve"> </w:t>
      </w:r>
      <w:r w:rsidRPr="00080D18">
        <w:rPr>
          <w:i/>
          <w:sz w:val="20"/>
          <w:lang w:val="es-ES"/>
        </w:rPr>
        <w:t>Sino</w:t>
      </w:r>
    </w:p>
    <w:p w:rsidR="005C3087" w:rsidRPr="00080D18" w:rsidRDefault="000730CF">
      <w:pPr>
        <w:tabs>
          <w:tab w:val="left" w:pos="3013"/>
        </w:tabs>
        <w:ind w:left="181" w:right="3695" w:firstLine="708"/>
        <w:rPr>
          <w:i/>
          <w:sz w:val="20"/>
          <w:lang w:val="es-ES"/>
        </w:rPr>
      </w:pPr>
      <w:r w:rsidRPr="00080D18">
        <w:rPr>
          <w:i/>
          <w:sz w:val="20"/>
          <w:lang w:val="es-ES"/>
        </w:rPr>
        <w:t>Retorne (</w:t>
      </w:r>
      <w:r w:rsidRPr="00080D18">
        <w:rPr>
          <w:i/>
          <w:spacing w:val="-3"/>
          <w:sz w:val="20"/>
          <w:lang w:val="es-ES"/>
        </w:rPr>
        <w:t xml:space="preserve"> </w:t>
      </w:r>
      <w:r w:rsidRPr="00080D18">
        <w:rPr>
          <w:i/>
          <w:sz w:val="20"/>
          <w:lang w:val="es-ES"/>
        </w:rPr>
        <w:t>0</w:t>
      </w:r>
      <w:r w:rsidRPr="00080D18">
        <w:rPr>
          <w:i/>
          <w:spacing w:val="-2"/>
          <w:sz w:val="20"/>
          <w:lang w:val="es-ES"/>
        </w:rPr>
        <w:t xml:space="preserve"> </w:t>
      </w:r>
      <w:r w:rsidRPr="00080D18">
        <w:rPr>
          <w:i/>
          <w:sz w:val="20"/>
          <w:lang w:val="es-ES"/>
        </w:rPr>
        <w:t>)</w:t>
      </w:r>
      <w:r w:rsidRPr="00080D18">
        <w:rPr>
          <w:i/>
          <w:sz w:val="20"/>
          <w:lang w:val="es-ES"/>
        </w:rPr>
        <w:tab/>
        <w:t>// que retorne un 0 Fin_Si</w:t>
      </w:r>
      <w:r w:rsidRPr="00080D18">
        <w:rPr>
          <w:i/>
          <w:sz w:val="20"/>
          <w:lang w:val="es-ES"/>
        </w:rPr>
        <w:tab/>
        <w:t>// Fin de la</w:t>
      </w:r>
      <w:r w:rsidRPr="00080D18">
        <w:rPr>
          <w:i/>
          <w:spacing w:val="-12"/>
          <w:sz w:val="20"/>
          <w:lang w:val="es-ES"/>
        </w:rPr>
        <w:t xml:space="preserve"> </w:t>
      </w:r>
      <w:r w:rsidRPr="00080D18">
        <w:rPr>
          <w:i/>
          <w:sz w:val="20"/>
          <w:lang w:val="es-ES"/>
        </w:rPr>
        <w:t>decisión</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0730CF">
      <w:pPr>
        <w:tabs>
          <w:tab w:val="left" w:pos="3721"/>
        </w:tabs>
        <w:spacing w:before="1"/>
        <w:ind w:left="181"/>
        <w:rPr>
          <w:i/>
          <w:sz w:val="20"/>
          <w:lang w:val="es-ES"/>
        </w:rPr>
      </w:pPr>
      <w:r w:rsidRPr="00080D18">
        <w:rPr>
          <w:i/>
          <w:sz w:val="20"/>
          <w:lang w:val="es-ES"/>
        </w:rPr>
        <w:lastRenderedPageBreak/>
        <w:t>Fin</w:t>
      </w:r>
      <w:r w:rsidRPr="00080D18">
        <w:rPr>
          <w:i/>
          <w:sz w:val="20"/>
          <w:lang w:val="es-ES"/>
        </w:rPr>
        <w:tab/>
        <w:t>// Fin de la</w:t>
      </w:r>
      <w:r w:rsidRPr="00080D18">
        <w:rPr>
          <w:i/>
          <w:spacing w:val="-1"/>
          <w:sz w:val="20"/>
          <w:lang w:val="es-ES"/>
        </w:rPr>
        <w:t xml:space="preserve"> </w:t>
      </w:r>
      <w:r w:rsidRPr="00080D18">
        <w:rPr>
          <w:i/>
          <w:sz w:val="20"/>
          <w:lang w:val="es-ES"/>
        </w:rPr>
        <w:t>función</w:t>
      </w:r>
    </w:p>
    <w:p w:rsidR="005C3087" w:rsidRPr="00080D18" w:rsidRDefault="005C3087">
      <w:pPr>
        <w:pStyle w:val="Textoindependiente"/>
        <w:rPr>
          <w:i/>
          <w:sz w:val="22"/>
          <w:lang w:val="es-ES"/>
        </w:rPr>
      </w:pPr>
    </w:p>
    <w:p w:rsidR="005C3087" w:rsidRPr="00080D18" w:rsidRDefault="005C3087">
      <w:pPr>
        <w:pStyle w:val="Textoindependiente"/>
        <w:spacing w:before="10"/>
        <w:rPr>
          <w:i/>
          <w:sz w:val="17"/>
          <w:lang w:val="es-ES"/>
        </w:rPr>
      </w:pPr>
    </w:p>
    <w:p w:rsidR="005C3087" w:rsidRPr="00080D18" w:rsidRDefault="000730CF">
      <w:pPr>
        <w:tabs>
          <w:tab w:val="left" w:pos="3721"/>
        </w:tabs>
        <w:ind w:left="181"/>
        <w:rPr>
          <w:i/>
          <w:sz w:val="20"/>
          <w:lang w:val="es-ES"/>
        </w:rPr>
      </w:pPr>
      <w:r w:rsidRPr="00080D18">
        <w:rPr>
          <w:i/>
          <w:w w:val="105"/>
          <w:sz w:val="20"/>
          <w:lang w:val="es-ES"/>
        </w:rPr>
        <w:t>Función Factorial ( Entero</w:t>
      </w:r>
      <w:r w:rsidRPr="00080D18">
        <w:rPr>
          <w:i/>
          <w:spacing w:val="20"/>
          <w:w w:val="105"/>
          <w:sz w:val="20"/>
          <w:lang w:val="es-ES"/>
        </w:rPr>
        <w:t xml:space="preserve"> </w:t>
      </w:r>
      <w:r w:rsidRPr="00080D18">
        <w:rPr>
          <w:i/>
          <w:w w:val="105"/>
          <w:sz w:val="20"/>
          <w:lang w:val="es-ES"/>
        </w:rPr>
        <w:t>n</w:t>
      </w:r>
      <w:r w:rsidRPr="00080D18">
        <w:rPr>
          <w:i/>
          <w:spacing w:val="6"/>
          <w:w w:val="105"/>
          <w:sz w:val="20"/>
          <w:lang w:val="es-ES"/>
        </w:rPr>
        <w:t xml:space="preserve"> </w:t>
      </w:r>
      <w:r w:rsidRPr="00080D18">
        <w:rPr>
          <w:i/>
          <w:w w:val="105"/>
          <w:sz w:val="20"/>
          <w:lang w:val="es-ES"/>
        </w:rPr>
        <w:t>)</w:t>
      </w:r>
      <w:r w:rsidRPr="00080D18">
        <w:rPr>
          <w:i/>
          <w:w w:val="105"/>
          <w:sz w:val="20"/>
          <w:lang w:val="es-ES"/>
        </w:rPr>
        <w:tab/>
        <w:t>//</w:t>
      </w:r>
      <w:r w:rsidRPr="00080D18">
        <w:rPr>
          <w:i/>
          <w:spacing w:val="-14"/>
          <w:w w:val="105"/>
          <w:sz w:val="20"/>
          <w:lang w:val="es-ES"/>
        </w:rPr>
        <w:t xml:space="preserve"> </w:t>
      </w:r>
      <w:r w:rsidRPr="00080D18">
        <w:rPr>
          <w:i/>
          <w:w w:val="105"/>
          <w:sz w:val="20"/>
          <w:lang w:val="es-ES"/>
        </w:rPr>
        <w:t>Función</w:t>
      </w:r>
      <w:r w:rsidRPr="00080D18">
        <w:rPr>
          <w:i/>
          <w:spacing w:val="-15"/>
          <w:w w:val="105"/>
          <w:sz w:val="20"/>
          <w:lang w:val="es-ES"/>
        </w:rPr>
        <w:t xml:space="preserve"> </w:t>
      </w:r>
      <w:r w:rsidRPr="00080D18">
        <w:rPr>
          <w:i/>
          <w:w w:val="105"/>
          <w:sz w:val="20"/>
          <w:lang w:val="es-ES"/>
        </w:rPr>
        <w:t>Factorial</w:t>
      </w:r>
      <w:r w:rsidRPr="00080D18">
        <w:rPr>
          <w:i/>
          <w:spacing w:val="-15"/>
          <w:w w:val="105"/>
          <w:sz w:val="20"/>
          <w:lang w:val="es-ES"/>
        </w:rPr>
        <w:t xml:space="preserve"> </w:t>
      </w:r>
      <w:r w:rsidRPr="00080D18">
        <w:rPr>
          <w:i/>
          <w:w w:val="105"/>
          <w:sz w:val="20"/>
          <w:lang w:val="es-ES"/>
        </w:rPr>
        <w:t>que</w:t>
      </w:r>
      <w:r w:rsidRPr="00080D18">
        <w:rPr>
          <w:i/>
          <w:spacing w:val="-14"/>
          <w:w w:val="105"/>
          <w:sz w:val="20"/>
          <w:lang w:val="es-ES"/>
        </w:rPr>
        <w:t xml:space="preserve"> </w:t>
      </w:r>
      <w:r w:rsidRPr="00080D18">
        <w:rPr>
          <w:i/>
          <w:w w:val="105"/>
          <w:sz w:val="20"/>
          <w:lang w:val="es-ES"/>
        </w:rPr>
        <w:t>recibirá</w:t>
      </w:r>
      <w:r w:rsidRPr="00080D18">
        <w:rPr>
          <w:i/>
          <w:spacing w:val="-12"/>
          <w:w w:val="105"/>
          <w:sz w:val="20"/>
          <w:lang w:val="es-ES"/>
        </w:rPr>
        <w:t xml:space="preserve"> </w:t>
      </w:r>
      <w:r w:rsidRPr="00080D18">
        <w:rPr>
          <w:i/>
          <w:w w:val="105"/>
          <w:sz w:val="20"/>
          <w:lang w:val="es-ES"/>
        </w:rPr>
        <w:t>como</w:t>
      </w:r>
      <w:r w:rsidRPr="00080D18">
        <w:rPr>
          <w:i/>
          <w:spacing w:val="-13"/>
          <w:w w:val="105"/>
          <w:sz w:val="20"/>
          <w:lang w:val="es-ES"/>
        </w:rPr>
        <w:t xml:space="preserve"> </w:t>
      </w:r>
      <w:r w:rsidRPr="00080D18">
        <w:rPr>
          <w:i/>
          <w:w w:val="105"/>
          <w:sz w:val="20"/>
          <w:lang w:val="es-ES"/>
        </w:rPr>
        <w:t>parámetro</w:t>
      </w:r>
      <w:r w:rsidRPr="00080D18">
        <w:rPr>
          <w:i/>
          <w:spacing w:val="-13"/>
          <w:w w:val="105"/>
          <w:sz w:val="20"/>
          <w:lang w:val="es-ES"/>
        </w:rPr>
        <w:t xml:space="preserve"> </w:t>
      </w:r>
      <w:r w:rsidRPr="00080D18">
        <w:rPr>
          <w:i/>
          <w:w w:val="105"/>
          <w:sz w:val="20"/>
          <w:lang w:val="es-ES"/>
        </w:rPr>
        <w:t>un</w:t>
      </w:r>
    </w:p>
    <w:p w:rsidR="005C3087" w:rsidRPr="00080D18" w:rsidRDefault="000730CF">
      <w:pPr>
        <w:spacing w:before="1"/>
        <w:ind w:left="1130" w:right="2092"/>
        <w:jc w:val="center"/>
        <w:rPr>
          <w:i/>
          <w:sz w:val="20"/>
          <w:lang w:val="es-ES"/>
        </w:rPr>
      </w:pPr>
      <w:r w:rsidRPr="00080D18">
        <w:rPr>
          <w:i/>
          <w:sz w:val="20"/>
          <w:lang w:val="es-ES"/>
        </w:rPr>
        <w:t>// entero</w:t>
      </w:r>
    </w:p>
    <w:p w:rsidR="005C3087" w:rsidRPr="00080D18" w:rsidRDefault="000730CF">
      <w:pPr>
        <w:tabs>
          <w:tab w:val="left" w:pos="3721"/>
        </w:tabs>
        <w:ind w:left="181"/>
        <w:rPr>
          <w:i/>
          <w:sz w:val="20"/>
          <w:lang w:val="es-ES"/>
        </w:rPr>
      </w:pPr>
      <w:r w:rsidRPr="00080D18">
        <w:rPr>
          <w:i/>
          <w:sz w:val="20"/>
          <w:lang w:val="es-ES"/>
        </w:rPr>
        <w:t>Variables</w:t>
      </w:r>
      <w:r w:rsidRPr="00080D18">
        <w:rPr>
          <w:i/>
          <w:spacing w:val="-4"/>
          <w:sz w:val="20"/>
          <w:lang w:val="es-ES"/>
        </w:rPr>
        <w:t xml:space="preserve"> </w:t>
      </w:r>
      <w:r w:rsidRPr="00080D18">
        <w:rPr>
          <w:i/>
          <w:sz w:val="20"/>
          <w:lang w:val="es-ES"/>
        </w:rPr>
        <w:t>Locales</w:t>
      </w:r>
      <w:r w:rsidRPr="00080D18">
        <w:rPr>
          <w:i/>
          <w:sz w:val="20"/>
          <w:lang w:val="es-ES"/>
        </w:rPr>
        <w:tab/>
        <w:t>// Declaración de las variables</w:t>
      </w:r>
      <w:r w:rsidRPr="00080D18">
        <w:rPr>
          <w:i/>
          <w:spacing w:val="-3"/>
          <w:sz w:val="20"/>
          <w:lang w:val="es-ES"/>
        </w:rPr>
        <w:t xml:space="preserve"> </w:t>
      </w:r>
      <w:r w:rsidRPr="00080D18">
        <w:rPr>
          <w:i/>
          <w:sz w:val="20"/>
          <w:lang w:val="es-ES"/>
        </w:rPr>
        <w:t>locales</w:t>
      </w:r>
    </w:p>
    <w:p w:rsidR="005C3087" w:rsidRPr="00080D18" w:rsidRDefault="005C3087">
      <w:pPr>
        <w:rPr>
          <w:sz w:val="20"/>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i/>
          <w:lang w:val="es-ES"/>
        </w:rPr>
      </w:pPr>
    </w:p>
    <w:p w:rsidR="005C3087" w:rsidRPr="00080D18" w:rsidRDefault="005C3087">
      <w:pPr>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spacing w:before="147"/>
        <w:ind w:left="181"/>
        <w:rPr>
          <w:i/>
          <w:sz w:val="20"/>
          <w:lang w:val="es-ES"/>
        </w:rPr>
      </w:pPr>
      <w:r w:rsidRPr="00080D18">
        <w:rPr>
          <w:i/>
          <w:w w:val="95"/>
          <w:sz w:val="20"/>
          <w:lang w:val="es-ES"/>
        </w:rPr>
        <w:t>Inicio</w:t>
      </w:r>
    </w:p>
    <w:p w:rsidR="005C3087" w:rsidRPr="00080D18" w:rsidRDefault="000730CF">
      <w:pPr>
        <w:pStyle w:val="Textoindependiente"/>
        <w:spacing w:before="10"/>
        <w:rPr>
          <w:i/>
          <w:lang w:val="es-ES"/>
        </w:rPr>
      </w:pPr>
      <w:r w:rsidRPr="00080D18">
        <w:rPr>
          <w:lang w:val="es-ES"/>
        </w:rPr>
        <w:br w:type="column"/>
      </w:r>
    </w:p>
    <w:p w:rsidR="005C3087" w:rsidRPr="00080D18" w:rsidRDefault="000730CF">
      <w:pPr>
        <w:tabs>
          <w:tab w:val="left" w:pos="1597"/>
          <w:tab w:val="left" w:pos="3013"/>
        </w:tabs>
        <w:ind w:left="181"/>
        <w:rPr>
          <w:i/>
          <w:sz w:val="20"/>
          <w:lang w:val="es-ES"/>
        </w:rPr>
      </w:pPr>
      <w:r w:rsidRPr="00080D18">
        <w:rPr>
          <w:i/>
          <w:sz w:val="20"/>
          <w:lang w:val="es-ES"/>
        </w:rPr>
        <w:t>Entero</w:t>
      </w:r>
      <w:r w:rsidRPr="00080D18">
        <w:rPr>
          <w:i/>
          <w:spacing w:val="-3"/>
          <w:sz w:val="20"/>
          <w:lang w:val="es-ES"/>
        </w:rPr>
        <w:t xml:space="preserve"> </w:t>
      </w:r>
      <w:r w:rsidRPr="00080D18">
        <w:rPr>
          <w:i/>
          <w:sz w:val="20"/>
          <w:lang w:val="es-ES"/>
        </w:rPr>
        <w:t>:</w:t>
      </w:r>
      <w:r w:rsidRPr="00080D18">
        <w:rPr>
          <w:i/>
          <w:sz w:val="20"/>
          <w:lang w:val="es-ES"/>
        </w:rPr>
        <w:tab/>
        <w:t>Facto,</w:t>
      </w:r>
      <w:r w:rsidRPr="00080D18">
        <w:rPr>
          <w:i/>
          <w:sz w:val="20"/>
          <w:lang w:val="es-ES"/>
        </w:rPr>
        <w:tab/>
        <w:t>// Almacenará el valor del</w:t>
      </w:r>
      <w:r w:rsidRPr="00080D18">
        <w:rPr>
          <w:i/>
          <w:spacing w:val="-3"/>
          <w:sz w:val="20"/>
          <w:lang w:val="es-ES"/>
        </w:rPr>
        <w:t xml:space="preserve"> </w:t>
      </w:r>
      <w:r w:rsidRPr="00080D18">
        <w:rPr>
          <w:i/>
          <w:sz w:val="20"/>
          <w:lang w:val="es-ES"/>
        </w:rPr>
        <w:t>factorial</w:t>
      </w:r>
    </w:p>
    <w:p w:rsidR="005C3087" w:rsidRPr="00080D18" w:rsidRDefault="000730CF">
      <w:pPr>
        <w:tabs>
          <w:tab w:val="left" w:pos="3013"/>
        </w:tabs>
        <w:spacing w:line="229" w:lineRule="exact"/>
        <w:ind w:left="1597"/>
        <w:rPr>
          <w:i/>
          <w:sz w:val="20"/>
          <w:lang w:val="es-ES"/>
        </w:rPr>
      </w:pPr>
      <w:r w:rsidRPr="00080D18">
        <w:rPr>
          <w:i/>
          <w:sz w:val="20"/>
          <w:lang w:val="es-ES"/>
        </w:rPr>
        <w:t>Cont</w:t>
      </w:r>
      <w:r w:rsidRPr="00080D18">
        <w:rPr>
          <w:i/>
          <w:sz w:val="20"/>
          <w:lang w:val="es-ES"/>
        </w:rPr>
        <w:tab/>
        <w:t>// Permitirá generar los números desde 1 hasta</w:t>
      </w:r>
      <w:r w:rsidRPr="00080D18">
        <w:rPr>
          <w:i/>
          <w:spacing w:val="-9"/>
          <w:sz w:val="20"/>
          <w:lang w:val="es-ES"/>
        </w:rPr>
        <w:t xml:space="preserve"> </w:t>
      </w:r>
      <w:r w:rsidRPr="00080D18">
        <w:rPr>
          <w:i/>
          <w:sz w:val="20"/>
          <w:lang w:val="es-ES"/>
        </w:rPr>
        <w:t>el</w:t>
      </w:r>
    </w:p>
    <w:p w:rsidR="005C3087" w:rsidRPr="00080D18" w:rsidRDefault="000730CF">
      <w:pPr>
        <w:spacing w:line="229" w:lineRule="exact"/>
        <w:ind w:left="3013"/>
        <w:rPr>
          <w:i/>
          <w:sz w:val="20"/>
          <w:lang w:val="es-ES"/>
        </w:rPr>
      </w:pPr>
      <w:r w:rsidRPr="00080D18">
        <w:rPr>
          <w:i/>
          <w:sz w:val="20"/>
          <w:lang w:val="es-ES"/>
        </w:rPr>
        <w:t>// parámetro recibido que es a quien se le debe calcular</w:t>
      </w:r>
    </w:p>
    <w:p w:rsidR="005C3087" w:rsidRPr="00080D18" w:rsidRDefault="000730CF">
      <w:pPr>
        <w:spacing w:before="1"/>
        <w:ind w:left="368" w:right="1694"/>
        <w:jc w:val="center"/>
        <w:rPr>
          <w:i/>
          <w:sz w:val="20"/>
          <w:lang w:val="es-ES"/>
        </w:rPr>
      </w:pPr>
      <w:r w:rsidRPr="00080D18">
        <w:rPr>
          <w:i/>
          <w:sz w:val="20"/>
          <w:lang w:val="es-ES"/>
        </w:rPr>
        <w:t>// el factorial</w:t>
      </w:r>
    </w:p>
    <w:p w:rsidR="005C3087" w:rsidRPr="00080D18" w:rsidRDefault="005C3087">
      <w:pPr>
        <w:pStyle w:val="Textoindependiente"/>
        <w:rPr>
          <w:i/>
          <w:lang w:val="es-ES"/>
        </w:rPr>
      </w:pPr>
    </w:p>
    <w:p w:rsidR="005C3087" w:rsidRPr="00080D18" w:rsidRDefault="000730CF">
      <w:pPr>
        <w:tabs>
          <w:tab w:val="left" w:pos="3013"/>
        </w:tabs>
        <w:spacing w:before="1"/>
        <w:ind w:left="181"/>
        <w:rPr>
          <w:i/>
          <w:sz w:val="20"/>
          <w:lang w:val="es-ES"/>
        </w:rPr>
      </w:pPr>
      <w:r w:rsidRPr="00080D18">
        <w:rPr>
          <w:i/>
          <w:sz w:val="20"/>
          <w:lang w:val="es-ES"/>
        </w:rPr>
        <w:t>Si n</w:t>
      </w:r>
      <w:r w:rsidRPr="00080D18">
        <w:rPr>
          <w:i/>
          <w:spacing w:val="-3"/>
          <w:sz w:val="20"/>
          <w:lang w:val="es-ES"/>
        </w:rPr>
        <w:t xml:space="preserve"> </w:t>
      </w:r>
      <w:r w:rsidRPr="00080D18">
        <w:rPr>
          <w:i/>
          <w:sz w:val="20"/>
          <w:lang w:val="es-ES"/>
        </w:rPr>
        <w:t>&lt; 0</w:t>
      </w:r>
      <w:r w:rsidRPr="00080D18">
        <w:rPr>
          <w:i/>
          <w:sz w:val="20"/>
          <w:lang w:val="es-ES"/>
        </w:rPr>
        <w:tab/>
        <w:t>// Si el parámetro recibido es</w:t>
      </w:r>
      <w:r w:rsidRPr="00080D18">
        <w:rPr>
          <w:i/>
          <w:spacing w:val="-9"/>
          <w:sz w:val="20"/>
          <w:lang w:val="es-ES"/>
        </w:rPr>
        <w:t xml:space="preserve"> </w:t>
      </w:r>
      <w:r w:rsidRPr="00080D18">
        <w:rPr>
          <w:i/>
          <w:sz w:val="20"/>
          <w:lang w:val="es-ES"/>
        </w:rPr>
        <w:t>negativo</w:t>
      </w:r>
    </w:p>
    <w:p w:rsidR="005C3087" w:rsidRPr="00080D18" w:rsidRDefault="000730CF">
      <w:pPr>
        <w:tabs>
          <w:tab w:val="left" w:pos="3013"/>
        </w:tabs>
        <w:ind w:left="889"/>
        <w:rPr>
          <w:i/>
          <w:sz w:val="20"/>
          <w:lang w:val="es-ES"/>
        </w:rPr>
      </w:pPr>
      <w:r w:rsidRPr="00080D18">
        <w:rPr>
          <w:i/>
          <w:sz w:val="20"/>
          <w:lang w:val="es-ES"/>
        </w:rPr>
        <w:t>Retorne (</w:t>
      </w:r>
      <w:r w:rsidRPr="00080D18">
        <w:rPr>
          <w:i/>
          <w:spacing w:val="-3"/>
          <w:sz w:val="20"/>
          <w:lang w:val="es-ES"/>
        </w:rPr>
        <w:t xml:space="preserve"> </w:t>
      </w:r>
      <w:r w:rsidRPr="00080D18">
        <w:rPr>
          <w:i/>
          <w:sz w:val="20"/>
          <w:lang w:val="es-ES"/>
        </w:rPr>
        <w:t>-1</w:t>
      </w:r>
      <w:r w:rsidRPr="00080D18">
        <w:rPr>
          <w:i/>
          <w:spacing w:val="-2"/>
          <w:sz w:val="20"/>
          <w:lang w:val="es-ES"/>
        </w:rPr>
        <w:t xml:space="preserve"> </w:t>
      </w:r>
      <w:r w:rsidRPr="00080D18">
        <w:rPr>
          <w:i/>
          <w:sz w:val="20"/>
          <w:lang w:val="es-ES"/>
        </w:rPr>
        <w:t>)</w:t>
      </w:r>
      <w:r w:rsidRPr="00080D18">
        <w:rPr>
          <w:i/>
          <w:sz w:val="20"/>
          <w:lang w:val="es-ES"/>
        </w:rPr>
        <w:tab/>
        <w:t>// Retorna un –1 que luego será interpretado desde</w:t>
      </w:r>
      <w:r w:rsidRPr="00080D18">
        <w:rPr>
          <w:i/>
          <w:spacing w:val="-13"/>
          <w:sz w:val="20"/>
          <w:lang w:val="es-ES"/>
        </w:rPr>
        <w:t xml:space="preserve"> </w:t>
      </w:r>
      <w:r w:rsidRPr="00080D18">
        <w:rPr>
          <w:i/>
          <w:sz w:val="20"/>
          <w:lang w:val="es-ES"/>
        </w:rPr>
        <w:t>la</w:t>
      </w:r>
    </w:p>
    <w:p w:rsidR="005C3087" w:rsidRPr="00080D18" w:rsidRDefault="000730CF">
      <w:pPr>
        <w:ind w:left="368" w:right="1028"/>
        <w:jc w:val="center"/>
        <w:rPr>
          <w:i/>
          <w:sz w:val="20"/>
          <w:lang w:val="es-ES"/>
        </w:rPr>
      </w:pPr>
      <w:r w:rsidRPr="00080D18">
        <w:rPr>
          <w:i/>
          <w:sz w:val="20"/>
          <w:lang w:val="es-ES"/>
        </w:rPr>
        <w:t>// función llamadora</w:t>
      </w:r>
    </w:p>
    <w:p w:rsidR="005C3087" w:rsidRPr="00080D18" w:rsidRDefault="005C3087">
      <w:pPr>
        <w:pStyle w:val="Textoindependiente"/>
        <w:spacing w:before="10"/>
        <w:rPr>
          <w:i/>
          <w:sz w:val="19"/>
          <w:lang w:val="es-ES"/>
        </w:rPr>
      </w:pPr>
    </w:p>
    <w:p w:rsidR="005C3087" w:rsidRPr="00080D18" w:rsidRDefault="000730CF">
      <w:pPr>
        <w:tabs>
          <w:tab w:val="left" w:pos="3013"/>
        </w:tabs>
        <w:ind w:left="181"/>
        <w:rPr>
          <w:i/>
          <w:sz w:val="20"/>
          <w:lang w:val="es-ES"/>
        </w:rPr>
      </w:pPr>
      <w:r w:rsidRPr="00080D18">
        <w:rPr>
          <w:i/>
          <w:sz w:val="20"/>
          <w:lang w:val="es-ES"/>
        </w:rPr>
        <w:t>Facto</w:t>
      </w:r>
      <w:r w:rsidRPr="00080D18">
        <w:rPr>
          <w:i/>
          <w:spacing w:val="-2"/>
          <w:sz w:val="20"/>
          <w:lang w:val="es-ES"/>
        </w:rPr>
        <w:t xml:space="preserve"> </w:t>
      </w:r>
      <w:r w:rsidRPr="00080D18">
        <w:rPr>
          <w:i/>
          <w:sz w:val="20"/>
          <w:lang w:val="es-ES"/>
        </w:rPr>
        <w:t>=</w:t>
      </w:r>
      <w:r w:rsidRPr="00080D18">
        <w:rPr>
          <w:i/>
          <w:spacing w:val="-1"/>
          <w:sz w:val="20"/>
          <w:lang w:val="es-ES"/>
        </w:rPr>
        <w:t xml:space="preserve"> </w:t>
      </w:r>
      <w:r w:rsidRPr="00080D18">
        <w:rPr>
          <w:i/>
          <w:sz w:val="20"/>
          <w:lang w:val="es-ES"/>
        </w:rPr>
        <w:t>1</w:t>
      </w:r>
      <w:r w:rsidRPr="00080D18">
        <w:rPr>
          <w:i/>
          <w:sz w:val="20"/>
          <w:lang w:val="es-ES"/>
        </w:rPr>
        <w:tab/>
        <w:t>// Inicie la variable Facto en</w:t>
      </w:r>
      <w:r w:rsidRPr="00080D18">
        <w:rPr>
          <w:i/>
          <w:spacing w:val="-4"/>
          <w:sz w:val="20"/>
          <w:lang w:val="es-ES"/>
        </w:rPr>
        <w:t xml:space="preserve"> </w:t>
      </w:r>
      <w:r w:rsidRPr="00080D18">
        <w:rPr>
          <w:i/>
          <w:sz w:val="20"/>
          <w:lang w:val="es-ES"/>
        </w:rPr>
        <w:t>1</w:t>
      </w:r>
    </w:p>
    <w:p w:rsidR="005C3087" w:rsidRPr="00080D18" w:rsidRDefault="000730CF">
      <w:pPr>
        <w:tabs>
          <w:tab w:val="left" w:pos="3013"/>
        </w:tabs>
        <w:spacing w:before="1"/>
        <w:ind w:left="181"/>
        <w:rPr>
          <w:i/>
          <w:sz w:val="20"/>
          <w:lang w:val="es-ES"/>
        </w:rPr>
      </w:pPr>
      <w:r w:rsidRPr="00080D18">
        <w:rPr>
          <w:i/>
          <w:sz w:val="20"/>
          <w:lang w:val="es-ES"/>
        </w:rPr>
        <w:t>Cont</w:t>
      </w:r>
      <w:r w:rsidRPr="00080D18">
        <w:rPr>
          <w:i/>
          <w:spacing w:val="-1"/>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1</w:t>
      </w:r>
      <w:r w:rsidRPr="00080D18">
        <w:rPr>
          <w:i/>
          <w:sz w:val="20"/>
          <w:lang w:val="es-ES"/>
        </w:rPr>
        <w:tab/>
        <w:t>// Inicie la variable Cont en</w:t>
      </w:r>
      <w:r w:rsidRPr="00080D18">
        <w:rPr>
          <w:i/>
          <w:spacing w:val="-1"/>
          <w:sz w:val="20"/>
          <w:lang w:val="es-ES"/>
        </w:rPr>
        <w:t xml:space="preserve"> </w:t>
      </w:r>
      <w:r w:rsidRPr="00080D18">
        <w:rPr>
          <w:i/>
          <w:sz w:val="20"/>
          <w:lang w:val="es-ES"/>
        </w:rPr>
        <w:t>1</w:t>
      </w:r>
    </w:p>
    <w:p w:rsidR="005C3087" w:rsidRPr="00080D18" w:rsidRDefault="000730CF">
      <w:pPr>
        <w:tabs>
          <w:tab w:val="left" w:pos="3013"/>
        </w:tabs>
        <w:ind w:left="181"/>
        <w:rPr>
          <w:i/>
          <w:sz w:val="20"/>
          <w:lang w:val="es-ES"/>
        </w:rPr>
      </w:pPr>
      <w:r w:rsidRPr="00080D18">
        <w:rPr>
          <w:i/>
          <w:sz w:val="20"/>
          <w:lang w:val="es-ES"/>
        </w:rPr>
        <w:t>Mientras Con &lt;</w:t>
      </w:r>
      <w:r w:rsidRPr="00080D18">
        <w:rPr>
          <w:i/>
          <w:spacing w:val="-6"/>
          <w:sz w:val="20"/>
          <w:lang w:val="es-ES"/>
        </w:rPr>
        <w:t xml:space="preserve"> </w:t>
      </w:r>
      <w:r w:rsidRPr="00080D18">
        <w:rPr>
          <w:i/>
          <w:sz w:val="20"/>
          <w:lang w:val="es-ES"/>
        </w:rPr>
        <w:t>=</w:t>
      </w:r>
      <w:r w:rsidRPr="00080D18">
        <w:rPr>
          <w:i/>
          <w:spacing w:val="-2"/>
          <w:sz w:val="20"/>
          <w:lang w:val="es-ES"/>
        </w:rPr>
        <w:t xml:space="preserve"> </w:t>
      </w:r>
      <w:r w:rsidRPr="00080D18">
        <w:rPr>
          <w:i/>
          <w:sz w:val="20"/>
          <w:lang w:val="es-ES"/>
        </w:rPr>
        <w:t>n</w:t>
      </w:r>
      <w:r w:rsidRPr="00080D18">
        <w:rPr>
          <w:i/>
          <w:sz w:val="20"/>
          <w:lang w:val="es-ES"/>
        </w:rPr>
        <w:tab/>
        <w:t>// Mientras Cont no haya llegado al número</w:t>
      </w:r>
      <w:r w:rsidRPr="00080D18">
        <w:rPr>
          <w:i/>
          <w:spacing w:val="-8"/>
          <w:sz w:val="20"/>
          <w:lang w:val="es-ES"/>
        </w:rPr>
        <w:t xml:space="preserve"> </w:t>
      </w:r>
      <w:r w:rsidRPr="00080D18">
        <w:rPr>
          <w:i/>
          <w:sz w:val="20"/>
          <w:lang w:val="es-ES"/>
        </w:rPr>
        <w:t>recibido</w:t>
      </w:r>
    </w:p>
    <w:p w:rsidR="005C3087" w:rsidRPr="00080D18" w:rsidRDefault="000730CF">
      <w:pPr>
        <w:spacing w:before="1"/>
        <w:ind w:left="368" w:right="1150"/>
        <w:jc w:val="center"/>
        <w:rPr>
          <w:i/>
          <w:sz w:val="20"/>
          <w:lang w:val="es-ES"/>
        </w:rPr>
      </w:pPr>
      <w:r w:rsidRPr="00080D18">
        <w:rPr>
          <w:i/>
          <w:sz w:val="20"/>
          <w:lang w:val="es-ES"/>
        </w:rPr>
        <w:t>// como parámetro</w:t>
      </w:r>
    </w:p>
    <w:p w:rsidR="005C3087" w:rsidRPr="00080D18" w:rsidRDefault="000730CF">
      <w:pPr>
        <w:tabs>
          <w:tab w:val="left" w:pos="3013"/>
        </w:tabs>
        <w:ind w:left="889" w:right="916"/>
        <w:rPr>
          <w:i/>
          <w:sz w:val="20"/>
          <w:lang w:val="es-ES"/>
        </w:rPr>
      </w:pPr>
      <w:r w:rsidRPr="00080D18">
        <w:rPr>
          <w:i/>
          <w:sz w:val="20"/>
          <w:lang w:val="es-ES"/>
        </w:rPr>
        <w:t>Facto = Facto</w:t>
      </w:r>
      <w:r w:rsidRPr="00080D18">
        <w:rPr>
          <w:i/>
          <w:spacing w:val="-7"/>
          <w:sz w:val="20"/>
          <w:lang w:val="es-ES"/>
        </w:rPr>
        <w:t xml:space="preserve"> </w:t>
      </w:r>
      <w:r w:rsidRPr="00080D18">
        <w:rPr>
          <w:i/>
          <w:sz w:val="20"/>
          <w:lang w:val="es-ES"/>
        </w:rPr>
        <w:t>* Cont</w:t>
      </w:r>
      <w:r w:rsidRPr="00080D18">
        <w:rPr>
          <w:i/>
          <w:sz w:val="20"/>
          <w:lang w:val="es-ES"/>
        </w:rPr>
        <w:tab/>
        <w:t>// Multiplique sucesivamente todos los enteros Cont = Cont</w:t>
      </w:r>
      <w:r w:rsidRPr="00080D18">
        <w:rPr>
          <w:i/>
          <w:spacing w:val="-4"/>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1</w:t>
      </w:r>
      <w:r w:rsidRPr="00080D18">
        <w:rPr>
          <w:i/>
          <w:sz w:val="20"/>
          <w:lang w:val="es-ES"/>
        </w:rPr>
        <w:tab/>
      </w:r>
      <w:r w:rsidRPr="00080D18">
        <w:rPr>
          <w:i/>
          <w:sz w:val="20"/>
          <w:lang w:val="es-ES"/>
        </w:rPr>
        <w:t>// comprendidos entre 1 y el número recibido</w:t>
      </w:r>
      <w:r w:rsidRPr="00080D18">
        <w:rPr>
          <w:i/>
          <w:spacing w:val="-27"/>
          <w:sz w:val="20"/>
          <w:lang w:val="es-ES"/>
        </w:rPr>
        <w:t xml:space="preserve"> </w:t>
      </w:r>
      <w:r w:rsidRPr="00080D18">
        <w:rPr>
          <w:i/>
          <w:sz w:val="20"/>
          <w:lang w:val="es-ES"/>
        </w:rPr>
        <w:t>como</w:t>
      </w:r>
    </w:p>
    <w:p w:rsidR="005C3087" w:rsidRPr="00080D18" w:rsidRDefault="000730CF">
      <w:pPr>
        <w:spacing w:line="228" w:lineRule="exact"/>
        <w:ind w:left="368" w:right="1695"/>
        <w:jc w:val="center"/>
        <w:rPr>
          <w:i/>
          <w:sz w:val="20"/>
          <w:lang w:val="es-ES"/>
        </w:rPr>
      </w:pPr>
      <w:r w:rsidRPr="00080D18">
        <w:rPr>
          <w:i/>
          <w:sz w:val="20"/>
          <w:lang w:val="es-ES"/>
        </w:rPr>
        <w:t>// parámetro</w:t>
      </w:r>
    </w:p>
    <w:p w:rsidR="005C3087" w:rsidRPr="00080D18" w:rsidRDefault="000730CF">
      <w:pPr>
        <w:tabs>
          <w:tab w:val="left" w:pos="3013"/>
        </w:tabs>
        <w:ind w:left="181"/>
        <w:rPr>
          <w:i/>
          <w:sz w:val="20"/>
          <w:lang w:val="es-ES"/>
        </w:rPr>
      </w:pPr>
      <w:r w:rsidRPr="00080D18">
        <w:rPr>
          <w:i/>
          <w:sz w:val="20"/>
          <w:lang w:val="es-ES"/>
        </w:rPr>
        <w:t>Fin_Mientras</w:t>
      </w:r>
      <w:r w:rsidRPr="00080D18">
        <w:rPr>
          <w:i/>
          <w:sz w:val="20"/>
          <w:lang w:val="es-ES"/>
        </w:rPr>
        <w:tab/>
        <w:t>// Fin del ciclo Mientras</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5C3087">
      <w:pPr>
        <w:pStyle w:val="Textoindependiente"/>
        <w:rPr>
          <w:i/>
          <w:sz w:val="12"/>
          <w:lang w:val="es-ES"/>
        </w:rPr>
      </w:pPr>
    </w:p>
    <w:p w:rsidR="005C3087" w:rsidRPr="00080D18" w:rsidRDefault="000730CF">
      <w:pPr>
        <w:tabs>
          <w:tab w:val="left" w:pos="3721"/>
        </w:tabs>
        <w:spacing w:before="93"/>
        <w:ind w:left="181" w:right="892" w:firstLine="708"/>
        <w:rPr>
          <w:i/>
          <w:sz w:val="20"/>
          <w:lang w:val="es-ES"/>
        </w:rPr>
      </w:pPr>
      <w:r w:rsidRPr="00080D18">
        <w:rPr>
          <w:i/>
          <w:sz w:val="20"/>
          <w:lang w:val="es-ES"/>
        </w:rPr>
        <w:t>Retorne (</w:t>
      </w:r>
      <w:r w:rsidRPr="00080D18">
        <w:rPr>
          <w:i/>
          <w:spacing w:val="-4"/>
          <w:sz w:val="20"/>
          <w:lang w:val="es-ES"/>
        </w:rPr>
        <w:t xml:space="preserve"> </w:t>
      </w:r>
      <w:r w:rsidRPr="00080D18">
        <w:rPr>
          <w:i/>
          <w:sz w:val="20"/>
          <w:lang w:val="es-ES"/>
        </w:rPr>
        <w:t>Facto</w:t>
      </w:r>
      <w:r w:rsidRPr="00080D18">
        <w:rPr>
          <w:i/>
          <w:spacing w:val="-3"/>
          <w:sz w:val="20"/>
          <w:lang w:val="es-ES"/>
        </w:rPr>
        <w:t xml:space="preserve"> </w:t>
      </w:r>
      <w:r w:rsidRPr="00080D18">
        <w:rPr>
          <w:i/>
          <w:sz w:val="20"/>
          <w:lang w:val="es-ES"/>
        </w:rPr>
        <w:t>)</w:t>
      </w:r>
      <w:r w:rsidRPr="00080D18">
        <w:rPr>
          <w:i/>
          <w:sz w:val="20"/>
          <w:lang w:val="es-ES"/>
        </w:rPr>
        <w:tab/>
        <w:t>// Retorne el valor almacenado en la variable Facto Fin</w:t>
      </w:r>
      <w:r w:rsidRPr="00080D18">
        <w:rPr>
          <w:i/>
          <w:sz w:val="20"/>
          <w:lang w:val="es-ES"/>
        </w:rPr>
        <w:tab/>
        <w:t>// Fin de la</w:t>
      </w:r>
      <w:r w:rsidRPr="00080D18">
        <w:rPr>
          <w:i/>
          <w:spacing w:val="-1"/>
          <w:sz w:val="20"/>
          <w:lang w:val="es-ES"/>
        </w:rPr>
        <w:t xml:space="preserve"> </w:t>
      </w:r>
      <w:r w:rsidRPr="00080D18">
        <w:rPr>
          <w:i/>
          <w:sz w:val="20"/>
          <w:lang w:val="es-ES"/>
        </w:rPr>
        <w:t>función</w:t>
      </w: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pStyle w:val="Textoindependiente"/>
        <w:spacing w:before="186"/>
        <w:ind w:left="181" w:right="114"/>
        <w:jc w:val="both"/>
        <w:rPr>
          <w:lang w:val="es-ES"/>
        </w:rPr>
      </w:pPr>
      <w:r w:rsidRPr="00080D18">
        <w:rPr>
          <w:lang w:val="es-ES"/>
        </w:rPr>
        <w:t>Ahora usted si podrá ver lo tan útil que resulta ser para un programador utilizar el concepto de función pues como puede ver en este algoritmo ya no tenemos que realizar una prueba de escritorio detallada a todo el algoritmo ya que este se basa las funcion</w:t>
      </w:r>
      <w:r w:rsidRPr="00080D18">
        <w:rPr>
          <w:lang w:val="es-ES"/>
        </w:rPr>
        <w:t xml:space="preserve">es </w:t>
      </w:r>
      <w:r w:rsidRPr="00080D18">
        <w:rPr>
          <w:i/>
          <w:lang w:val="es-ES"/>
        </w:rPr>
        <w:t xml:space="preserve">Es_Par </w:t>
      </w:r>
      <w:r w:rsidRPr="00080D18">
        <w:rPr>
          <w:lang w:val="es-ES"/>
        </w:rPr>
        <w:t xml:space="preserve">y </w:t>
      </w:r>
      <w:r w:rsidRPr="00080D18">
        <w:rPr>
          <w:i/>
          <w:lang w:val="es-ES"/>
        </w:rPr>
        <w:t xml:space="preserve">Factorial </w:t>
      </w:r>
      <w:r w:rsidRPr="00080D18">
        <w:rPr>
          <w:lang w:val="es-ES"/>
        </w:rPr>
        <w:t xml:space="preserve">y como al hacerle su correspondiente prueba de escritorio a cada una de ellas funcionaron perfectamente podemos garantizar que el algoritmo completo también está bien. Le sugiero solo como una confirmación que le haga usted la prueba </w:t>
      </w:r>
      <w:r w:rsidRPr="00080D18">
        <w:rPr>
          <w:lang w:val="es-ES"/>
        </w:rPr>
        <w:t>de escritorio a todo el algoritmo. Tenga muy en cuenta los valores que se retornan de cada</w:t>
      </w:r>
      <w:r w:rsidRPr="00080D18">
        <w:rPr>
          <w:spacing w:val="-5"/>
          <w:lang w:val="es-ES"/>
        </w:rPr>
        <w:t xml:space="preserve"> </w:t>
      </w:r>
      <w:r w:rsidRPr="00080D18">
        <w:rPr>
          <w:lang w:val="es-ES"/>
        </w:rPr>
        <w:t>función.</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Textoindependiente"/>
        <w:ind w:left="181" w:right="116"/>
        <w:jc w:val="both"/>
        <w:rPr>
          <w:lang w:val="es-ES"/>
        </w:rPr>
      </w:pPr>
      <w:r w:rsidRPr="00080D18">
        <w:rPr>
          <w:lang w:val="es-ES"/>
        </w:rPr>
        <w:t>Adicionalmente en este algoritmo hemos obtenido una ganancia que yo estoy seguro que usted todavía no ha reflexionado. Tenemos dos funciones muy confiable</w:t>
      </w:r>
      <w:r w:rsidRPr="00080D18">
        <w:rPr>
          <w:lang w:val="es-ES"/>
        </w:rPr>
        <w:t xml:space="preserve">s que pueden llegar a ser utilizadas sin ningún temor en cualquier otro programa. Cabe anotar que en el programa anterior no era estrictamente necesario utilizar las variables </w:t>
      </w:r>
      <w:r w:rsidRPr="00080D18">
        <w:rPr>
          <w:i/>
          <w:lang w:val="es-ES"/>
        </w:rPr>
        <w:t xml:space="preserve">Aux1 </w:t>
      </w:r>
      <w:r w:rsidRPr="00080D18">
        <w:rPr>
          <w:lang w:val="es-ES"/>
        </w:rPr>
        <w:t xml:space="preserve">y </w:t>
      </w:r>
      <w:r w:rsidRPr="00080D18">
        <w:rPr>
          <w:i/>
          <w:lang w:val="es-ES"/>
        </w:rPr>
        <w:t xml:space="preserve">Aux2 </w:t>
      </w:r>
      <w:r w:rsidRPr="00080D18">
        <w:rPr>
          <w:lang w:val="es-ES"/>
        </w:rPr>
        <w:t>pero facilitan la claridad del algoritmo.</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3"/>
        <w:spacing w:before="162"/>
        <w:rPr>
          <w:lang w:val="es-ES"/>
        </w:rPr>
      </w:pPr>
      <w:r w:rsidRPr="00080D18">
        <w:rPr>
          <w:w w:val="110"/>
          <w:lang w:val="es-ES"/>
        </w:rPr>
        <w:t>Ejemplo</w:t>
      </w:r>
    </w:p>
    <w:p w:rsidR="005C3087" w:rsidRPr="00080D18" w:rsidRDefault="005C3087">
      <w:pPr>
        <w:pStyle w:val="Textoindependiente"/>
        <w:spacing w:before="11"/>
        <w:rPr>
          <w:i/>
          <w:sz w:val="27"/>
          <w:lang w:val="es-ES"/>
        </w:rPr>
      </w:pPr>
    </w:p>
    <w:p w:rsidR="005C3087" w:rsidRPr="00080D18" w:rsidRDefault="000730CF">
      <w:pPr>
        <w:pStyle w:val="Textoindependiente"/>
        <w:ind w:left="181" w:right="119" w:firstLine="55"/>
        <w:jc w:val="both"/>
        <w:rPr>
          <w:lang w:val="es-ES"/>
        </w:rPr>
      </w:pPr>
      <w:r w:rsidRPr="00080D18">
        <w:rPr>
          <w:lang w:val="es-ES"/>
        </w:rPr>
        <w:t>Leer números hasta que digiten 0 y determinar a cuánto es igual el promedio de los factoriales de los números pares positivos.</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spacing w:before="9"/>
        <w:rPr>
          <w:sz w:val="19"/>
          <w:lang w:val="es-ES"/>
        </w:rPr>
      </w:pPr>
    </w:p>
    <w:p w:rsidR="005C3087" w:rsidRPr="00080D18" w:rsidRDefault="000730CF">
      <w:pPr>
        <w:pStyle w:val="Ttulo4"/>
        <w:rPr>
          <w:lang w:val="es-ES"/>
        </w:rPr>
      </w:pPr>
      <w:r w:rsidRPr="00080D18">
        <w:rPr>
          <w:w w:val="115"/>
          <w:lang w:val="es-ES"/>
        </w:rPr>
        <w:t>Clarificación del Objetivo</w:t>
      </w:r>
    </w:p>
    <w:p w:rsidR="005C3087" w:rsidRPr="00080D18" w:rsidRDefault="005C3087">
      <w:pPr>
        <w:pStyle w:val="Textoindependiente"/>
        <w:rPr>
          <w:sz w:val="26"/>
          <w:lang w:val="es-ES"/>
        </w:rPr>
      </w:pPr>
    </w:p>
    <w:p w:rsidR="005C3087" w:rsidRPr="00080D18" w:rsidRDefault="000730CF">
      <w:pPr>
        <w:pStyle w:val="Textoindependiente"/>
        <w:spacing w:before="164"/>
        <w:ind w:left="181" w:right="116"/>
        <w:jc w:val="both"/>
        <w:rPr>
          <w:lang w:val="es-ES"/>
        </w:rPr>
      </w:pPr>
      <w:r w:rsidRPr="00080D18">
        <w:rPr>
          <w:lang w:val="es-ES"/>
        </w:rPr>
        <w:t>Vamos a leer varios números, no sabemos cuántos, y en la medida en que los leamos iremos acumuland</w:t>
      </w:r>
      <w:r w:rsidRPr="00080D18">
        <w:rPr>
          <w:lang w:val="es-ES"/>
        </w:rPr>
        <w:t>o la suma de los factoriales de los números pares al tiempo que los iremos contando. Cuando nos digiten el valor 0 entonces realizaremos la división entre el valor acumulado de los</w:t>
      </w:r>
    </w:p>
    <w:p w:rsidR="005C3087" w:rsidRPr="00080D18" w:rsidRDefault="005C3087">
      <w:pPr>
        <w:jc w:val="both"/>
        <w:rPr>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Pr>
          <w:lang w:val="es-ES"/>
        </w:rPr>
      </w:pPr>
      <w:r w:rsidRPr="00080D18">
        <w:rPr>
          <w:lang w:val="es-ES"/>
        </w:rPr>
        <w:t>factoriales de los números pares y la cantidad de números par</w:t>
      </w:r>
      <w:r w:rsidRPr="00080D18">
        <w:rPr>
          <w:lang w:val="es-ES"/>
        </w:rPr>
        <w:t>es que entraron y ese es el resultado que nos solicita este enunciado.</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spacing w:before="1"/>
        <w:ind w:left="181" w:right="117"/>
        <w:jc w:val="both"/>
        <w:rPr>
          <w:lang w:val="es-ES"/>
        </w:rPr>
      </w:pPr>
      <w:r w:rsidRPr="00080D18">
        <w:rPr>
          <w:lang w:val="es-ES"/>
        </w:rPr>
        <w:t>Puede usted notar que de alguna manera este ejercicio tiene una leve relación con el ejercicio anterior pues vamos a necesitar determinar si un número es par y también vamos a necesit</w:t>
      </w:r>
      <w:r w:rsidRPr="00080D18">
        <w:rPr>
          <w:lang w:val="es-ES"/>
        </w:rPr>
        <w:t>ar el cálculo del factorial del número. En estas condiciones se hará muy sencillo desarrollar este algoritmo pues nos vamos a apoyar en las mismas funciones (óigase bien, las mismas funciones) que utilizamos en el ejercicio anterior.</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tulo4"/>
        <w:jc w:val="both"/>
        <w:rPr>
          <w:lang w:val="es-ES"/>
        </w:rPr>
      </w:pPr>
      <w:r w:rsidRPr="00080D18">
        <w:rPr>
          <w:w w:val="115"/>
          <w:lang w:val="es-ES"/>
        </w:rPr>
        <w:t>Algoritmo</w:t>
      </w:r>
    </w:p>
    <w:p w:rsidR="005C3087" w:rsidRPr="00080D18" w:rsidRDefault="005C3087">
      <w:pPr>
        <w:pStyle w:val="Textoindependiente"/>
        <w:rPr>
          <w:sz w:val="26"/>
          <w:lang w:val="es-ES"/>
        </w:rPr>
      </w:pPr>
    </w:p>
    <w:p w:rsidR="005C3087" w:rsidRPr="00080D18" w:rsidRDefault="000730CF">
      <w:pPr>
        <w:spacing w:before="165"/>
        <w:ind w:left="181"/>
        <w:jc w:val="both"/>
        <w:rPr>
          <w:i/>
          <w:sz w:val="28"/>
          <w:lang w:val="es-ES"/>
        </w:rPr>
      </w:pPr>
      <w:r w:rsidRPr="00080D18">
        <w:rPr>
          <w:i/>
          <w:sz w:val="28"/>
          <w:lang w:val="es-ES"/>
        </w:rPr>
        <w:t>Algoritmo</w:t>
      </w:r>
      <w:r w:rsidRPr="00080D18">
        <w:rPr>
          <w:i/>
          <w:sz w:val="28"/>
          <w:lang w:val="es-ES"/>
        </w:rPr>
        <w:t xml:space="preserve"> Prom_Facto_Pares</w:t>
      </w:r>
    </w:p>
    <w:p w:rsidR="005C3087" w:rsidRPr="00080D18" w:rsidRDefault="000730CF">
      <w:pPr>
        <w:spacing w:before="228" w:line="228" w:lineRule="exact"/>
        <w:ind w:left="181"/>
        <w:jc w:val="both"/>
        <w:rPr>
          <w:i/>
          <w:sz w:val="20"/>
          <w:lang w:val="es-ES"/>
        </w:rPr>
      </w:pPr>
      <w:r w:rsidRPr="00080D18">
        <w:rPr>
          <w:i/>
          <w:w w:val="110"/>
          <w:sz w:val="20"/>
          <w:lang w:val="es-ES"/>
        </w:rPr>
        <w:t>Funcion Principal</w:t>
      </w:r>
    </w:p>
    <w:p w:rsidR="005C3087" w:rsidRPr="00080D18" w:rsidRDefault="000730CF">
      <w:pPr>
        <w:tabs>
          <w:tab w:val="left" w:pos="4429"/>
        </w:tabs>
        <w:spacing w:line="228" w:lineRule="exact"/>
        <w:ind w:left="181"/>
        <w:jc w:val="both"/>
        <w:rPr>
          <w:i/>
          <w:sz w:val="20"/>
          <w:lang w:val="es-ES"/>
        </w:rPr>
      </w:pPr>
      <w:r w:rsidRPr="00080D18">
        <w:rPr>
          <w:i/>
          <w:sz w:val="20"/>
          <w:lang w:val="es-ES"/>
        </w:rPr>
        <w:t>Variables</w:t>
      </w:r>
      <w:r w:rsidRPr="00080D18">
        <w:rPr>
          <w:i/>
          <w:spacing w:val="-4"/>
          <w:sz w:val="20"/>
          <w:lang w:val="es-ES"/>
        </w:rPr>
        <w:t xml:space="preserve"> </w:t>
      </w:r>
      <w:r w:rsidRPr="00080D18">
        <w:rPr>
          <w:i/>
          <w:sz w:val="20"/>
          <w:lang w:val="es-ES"/>
        </w:rPr>
        <w:t>Locales</w:t>
      </w:r>
      <w:r w:rsidRPr="00080D18">
        <w:rPr>
          <w:i/>
          <w:sz w:val="20"/>
          <w:lang w:val="es-ES"/>
        </w:rPr>
        <w:tab/>
        <w:t>// variables locales</w:t>
      </w:r>
      <w:r w:rsidRPr="00080D18">
        <w:rPr>
          <w:i/>
          <w:spacing w:val="1"/>
          <w:sz w:val="20"/>
          <w:lang w:val="es-ES"/>
        </w:rPr>
        <w:t xml:space="preserve"> </w:t>
      </w:r>
      <w:r w:rsidRPr="00080D18">
        <w:rPr>
          <w:i/>
          <w:sz w:val="20"/>
          <w:lang w:val="es-ES"/>
        </w:rPr>
        <w:t>de</w:t>
      </w:r>
    </w:p>
    <w:p w:rsidR="005C3087" w:rsidRPr="00080D18" w:rsidRDefault="000730CF">
      <w:pPr>
        <w:spacing w:before="1"/>
        <w:ind w:left="4429"/>
        <w:rPr>
          <w:i/>
          <w:sz w:val="20"/>
          <w:lang w:val="es-ES"/>
        </w:rPr>
      </w:pPr>
      <w:r w:rsidRPr="00080D18">
        <w:rPr>
          <w:i/>
          <w:sz w:val="20"/>
          <w:lang w:val="es-ES"/>
        </w:rPr>
        <w:t>// la función principal</w:t>
      </w:r>
    </w:p>
    <w:p w:rsidR="005C3087" w:rsidRPr="00080D18" w:rsidRDefault="000730CF">
      <w:pPr>
        <w:tabs>
          <w:tab w:val="left" w:pos="2305"/>
          <w:tab w:val="left" w:pos="4429"/>
        </w:tabs>
        <w:ind w:left="2305" w:right="586" w:hanging="1417"/>
        <w:rPr>
          <w:i/>
          <w:sz w:val="20"/>
          <w:lang w:val="es-ES"/>
        </w:rPr>
      </w:pPr>
      <w:r w:rsidRPr="00080D18">
        <w:rPr>
          <w:i/>
          <w:sz w:val="20"/>
          <w:lang w:val="es-ES"/>
        </w:rPr>
        <w:t>Entero</w:t>
      </w:r>
      <w:r w:rsidRPr="00080D18">
        <w:rPr>
          <w:i/>
          <w:spacing w:val="-3"/>
          <w:sz w:val="20"/>
          <w:lang w:val="es-ES"/>
        </w:rPr>
        <w:t xml:space="preserve"> </w:t>
      </w:r>
      <w:r w:rsidRPr="00080D18">
        <w:rPr>
          <w:i/>
          <w:sz w:val="20"/>
          <w:lang w:val="es-ES"/>
        </w:rPr>
        <w:t>:</w:t>
      </w:r>
      <w:r w:rsidRPr="00080D18">
        <w:rPr>
          <w:i/>
          <w:sz w:val="20"/>
          <w:lang w:val="es-ES"/>
        </w:rPr>
        <w:tab/>
        <w:t>Num,</w:t>
      </w:r>
      <w:r w:rsidRPr="00080D18">
        <w:rPr>
          <w:i/>
          <w:sz w:val="20"/>
          <w:lang w:val="es-ES"/>
        </w:rPr>
        <w:tab/>
        <w:t>// Almacenará cada uno de los números</w:t>
      </w:r>
      <w:r w:rsidRPr="00080D18">
        <w:rPr>
          <w:i/>
          <w:spacing w:val="-25"/>
          <w:sz w:val="20"/>
          <w:lang w:val="es-ES"/>
        </w:rPr>
        <w:t xml:space="preserve"> </w:t>
      </w:r>
      <w:r w:rsidRPr="00080D18">
        <w:rPr>
          <w:i/>
          <w:sz w:val="20"/>
          <w:lang w:val="es-ES"/>
        </w:rPr>
        <w:t>leídos Acum_Facto,</w:t>
      </w:r>
      <w:r w:rsidRPr="00080D18">
        <w:rPr>
          <w:i/>
          <w:sz w:val="20"/>
          <w:lang w:val="es-ES"/>
        </w:rPr>
        <w:tab/>
        <w:t>// Almacenará la suma de todos los</w:t>
      </w:r>
      <w:r w:rsidRPr="00080D18">
        <w:rPr>
          <w:i/>
          <w:spacing w:val="-23"/>
          <w:sz w:val="20"/>
          <w:lang w:val="es-ES"/>
        </w:rPr>
        <w:t xml:space="preserve"> </w:t>
      </w:r>
      <w:r w:rsidRPr="00080D18">
        <w:rPr>
          <w:i/>
          <w:sz w:val="20"/>
          <w:lang w:val="es-ES"/>
        </w:rPr>
        <w:t>factoriales</w:t>
      </w:r>
    </w:p>
    <w:p w:rsidR="005C3087" w:rsidRPr="00080D18" w:rsidRDefault="000730CF">
      <w:pPr>
        <w:spacing w:before="1" w:line="229" w:lineRule="exact"/>
        <w:ind w:left="4429"/>
        <w:rPr>
          <w:i/>
          <w:sz w:val="20"/>
          <w:lang w:val="es-ES"/>
        </w:rPr>
      </w:pPr>
      <w:r w:rsidRPr="00080D18">
        <w:rPr>
          <w:i/>
          <w:sz w:val="20"/>
          <w:lang w:val="es-ES"/>
        </w:rPr>
        <w:t>// de los números pares</w:t>
      </w:r>
    </w:p>
    <w:p w:rsidR="005C3087" w:rsidRPr="00080D18" w:rsidRDefault="000730CF">
      <w:pPr>
        <w:tabs>
          <w:tab w:val="left" w:pos="3809"/>
        </w:tabs>
        <w:spacing w:line="229" w:lineRule="exact"/>
        <w:ind w:left="1685"/>
        <w:jc w:val="center"/>
        <w:rPr>
          <w:i/>
          <w:sz w:val="20"/>
          <w:lang w:val="es-ES"/>
        </w:rPr>
      </w:pPr>
      <w:r w:rsidRPr="00080D18">
        <w:rPr>
          <w:i/>
          <w:sz w:val="20"/>
          <w:lang w:val="es-ES"/>
        </w:rPr>
        <w:t>Cont_Pares,</w:t>
      </w:r>
      <w:r w:rsidRPr="00080D18">
        <w:rPr>
          <w:i/>
          <w:sz w:val="20"/>
          <w:lang w:val="es-ES"/>
        </w:rPr>
        <w:tab/>
      </w:r>
      <w:r w:rsidRPr="00080D18">
        <w:rPr>
          <w:i/>
          <w:sz w:val="20"/>
          <w:lang w:val="es-ES"/>
        </w:rPr>
        <w:t>// Almacenará la cantidad de números pares</w:t>
      </w:r>
      <w:r w:rsidRPr="00080D18">
        <w:rPr>
          <w:i/>
          <w:spacing w:val="-11"/>
          <w:sz w:val="20"/>
          <w:lang w:val="es-ES"/>
        </w:rPr>
        <w:t xml:space="preserve"> </w:t>
      </w:r>
      <w:r w:rsidRPr="00080D18">
        <w:rPr>
          <w:i/>
          <w:sz w:val="20"/>
          <w:lang w:val="es-ES"/>
        </w:rPr>
        <w:t>a</w:t>
      </w:r>
    </w:p>
    <w:p w:rsidR="005C3087" w:rsidRPr="00080D18" w:rsidRDefault="000730CF">
      <w:pPr>
        <w:spacing w:before="1"/>
        <w:ind w:left="4429"/>
        <w:rPr>
          <w:i/>
          <w:sz w:val="20"/>
          <w:lang w:val="es-ES"/>
        </w:rPr>
      </w:pPr>
      <w:r w:rsidRPr="00080D18">
        <w:rPr>
          <w:i/>
          <w:sz w:val="20"/>
          <w:lang w:val="es-ES"/>
        </w:rPr>
        <w:t>// los cuales se les calculó su factorial</w:t>
      </w:r>
    </w:p>
    <w:p w:rsidR="005C3087" w:rsidRPr="00080D18" w:rsidRDefault="000730CF">
      <w:pPr>
        <w:tabs>
          <w:tab w:val="left" w:pos="4429"/>
        </w:tabs>
        <w:ind w:left="2305"/>
        <w:rPr>
          <w:i/>
          <w:sz w:val="20"/>
          <w:lang w:val="es-ES"/>
        </w:rPr>
      </w:pPr>
      <w:r w:rsidRPr="00080D18">
        <w:rPr>
          <w:i/>
          <w:sz w:val="20"/>
          <w:lang w:val="es-ES"/>
        </w:rPr>
        <w:t>Promedio</w:t>
      </w:r>
      <w:r w:rsidRPr="00080D18">
        <w:rPr>
          <w:i/>
          <w:sz w:val="20"/>
          <w:lang w:val="es-ES"/>
        </w:rPr>
        <w:tab/>
        <w:t>// Almacenará el promedio</w:t>
      </w:r>
      <w:r w:rsidRPr="00080D18">
        <w:rPr>
          <w:i/>
          <w:spacing w:val="-1"/>
          <w:sz w:val="20"/>
          <w:lang w:val="es-ES"/>
        </w:rPr>
        <w:t xml:space="preserve"> </w:t>
      </w:r>
      <w:r w:rsidRPr="00080D18">
        <w:rPr>
          <w:i/>
          <w:sz w:val="20"/>
          <w:lang w:val="es-ES"/>
        </w:rPr>
        <w:t>solicitado</w:t>
      </w:r>
    </w:p>
    <w:p w:rsidR="005C3087" w:rsidRPr="00080D18" w:rsidRDefault="005C3087">
      <w:pPr>
        <w:rPr>
          <w:sz w:val="20"/>
          <w:lang w:val="es-ES"/>
        </w:rPr>
        <w:sectPr w:rsidR="005C3087" w:rsidRPr="00080D18">
          <w:pgSz w:w="12240" w:h="15840"/>
          <w:pgMar w:top="940" w:right="1580" w:bottom="280" w:left="1520" w:header="722" w:footer="0" w:gutter="0"/>
          <w:cols w:space="720"/>
        </w:sectPr>
      </w:pPr>
    </w:p>
    <w:p w:rsidR="005C3087" w:rsidRPr="00080D18" w:rsidRDefault="000730CF">
      <w:pPr>
        <w:ind w:left="181"/>
        <w:rPr>
          <w:i/>
          <w:sz w:val="20"/>
          <w:lang w:val="es-ES"/>
        </w:rPr>
      </w:pPr>
      <w:r w:rsidRPr="00080D18">
        <w:rPr>
          <w:i/>
          <w:w w:val="95"/>
          <w:sz w:val="20"/>
          <w:lang w:val="es-ES"/>
        </w:rPr>
        <w:lastRenderedPageBreak/>
        <w:t>Inicio</w:t>
      </w:r>
    </w:p>
    <w:p w:rsidR="005C3087" w:rsidRPr="00080D18" w:rsidRDefault="000730CF">
      <w:pPr>
        <w:pStyle w:val="Textoindependiente"/>
        <w:spacing w:before="1"/>
        <w:rPr>
          <w:i/>
          <w:lang w:val="es-ES"/>
        </w:rPr>
      </w:pPr>
      <w:r w:rsidRPr="00080D18">
        <w:rPr>
          <w:lang w:val="es-ES"/>
        </w:rPr>
        <w:br w:type="column"/>
      </w:r>
    </w:p>
    <w:p w:rsidR="005C3087" w:rsidRPr="00080D18" w:rsidRDefault="000730CF">
      <w:pPr>
        <w:ind w:left="181" w:right="577" w:firstLine="3540"/>
        <w:rPr>
          <w:i/>
          <w:sz w:val="20"/>
          <w:lang w:val="es-ES"/>
        </w:rPr>
      </w:pPr>
      <w:r w:rsidRPr="00080D18">
        <w:rPr>
          <w:i/>
          <w:sz w:val="20"/>
          <w:lang w:val="es-ES"/>
        </w:rPr>
        <w:t>// Solicita números e indica que finalicen con 0 Escriba “Digite números y finalice con 0”</w:t>
      </w:r>
    </w:p>
    <w:p w:rsidR="005C3087" w:rsidRPr="00080D18" w:rsidRDefault="005C3087">
      <w:pPr>
        <w:pStyle w:val="Textoindependiente"/>
        <w:spacing w:before="10"/>
        <w:rPr>
          <w:i/>
          <w:sz w:val="19"/>
          <w:lang w:val="es-ES"/>
        </w:rPr>
      </w:pPr>
    </w:p>
    <w:p w:rsidR="005C3087" w:rsidRPr="00080D18" w:rsidRDefault="000730CF">
      <w:pPr>
        <w:tabs>
          <w:tab w:val="left" w:pos="3721"/>
        </w:tabs>
        <w:ind w:left="181"/>
        <w:rPr>
          <w:i/>
          <w:sz w:val="20"/>
          <w:lang w:val="es-ES"/>
        </w:rPr>
      </w:pPr>
      <w:r w:rsidRPr="00080D18">
        <w:rPr>
          <w:i/>
          <w:sz w:val="20"/>
          <w:lang w:val="es-ES"/>
        </w:rPr>
        <w:t>Lea</w:t>
      </w:r>
      <w:r w:rsidRPr="00080D18">
        <w:rPr>
          <w:i/>
          <w:spacing w:val="-3"/>
          <w:sz w:val="20"/>
          <w:lang w:val="es-ES"/>
        </w:rPr>
        <w:t xml:space="preserve"> </w:t>
      </w:r>
      <w:r w:rsidRPr="00080D18">
        <w:rPr>
          <w:i/>
          <w:sz w:val="20"/>
          <w:lang w:val="es-ES"/>
        </w:rPr>
        <w:t>Num</w:t>
      </w:r>
      <w:r w:rsidRPr="00080D18">
        <w:rPr>
          <w:i/>
          <w:sz w:val="20"/>
          <w:lang w:val="es-ES"/>
        </w:rPr>
        <w:tab/>
      </w:r>
      <w:r w:rsidRPr="00080D18">
        <w:rPr>
          <w:i/>
          <w:sz w:val="20"/>
          <w:lang w:val="es-ES"/>
        </w:rPr>
        <w:t>// lee el primer</w:t>
      </w:r>
      <w:r w:rsidRPr="00080D18">
        <w:rPr>
          <w:i/>
          <w:spacing w:val="-4"/>
          <w:sz w:val="20"/>
          <w:lang w:val="es-ES"/>
        </w:rPr>
        <w:t xml:space="preserve"> </w:t>
      </w:r>
      <w:r w:rsidRPr="00080D18">
        <w:rPr>
          <w:i/>
          <w:sz w:val="20"/>
          <w:lang w:val="es-ES"/>
        </w:rPr>
        <w:t>número</w:t>
      </w:r>
    </w:p>
    <w:p w:rsidR="005C3087" w:rsidRPr="00080D18" w:rsidRDefault="005C3087">
      <w:pPr>
        <w:pStyle w:val="Textoindependiente"/>
        <w:spacing w:before="1"/>
        <w:rPr>
          <w:i/>
          <w:lang w:val="es-ES"/>
        </w:rPr>
      </w:pPr>
    </w:p>
    <w:p w:rsidR="005C3087" w:rsidRPr="00080D18" w:rsidRDefault="000730CF">
      <w:pPr>
        <w:tabs>
          <w:tab w:val="left" w:pos="3540"/>
        </w:tabs>
        <w:ind w:right="539"/>
        <w:jc w:val="center"/>
        <w:rPr>
          <w:i/>
          <w:sz w:val="20"/>
          <w:lang w:val="es-ES"/>
        </w:rPr>
      </w:pPr>
      <w:r w:rsidRPr="00080D18">
        <w:rPr>
          <w:i/>
          <w:sz w:val="20"/>
          <w:lang w:val="es-ES"/>
        </w:rPr>
        <w:t>Mientras Num &lt;</w:t>
      </w:r>
      <w:r w:rsidRPr="00080D18">
        <w:rPr>
          <w:i/>
          <w:spacing w:val="-6"/>
          <w:sz w:val="20"/>
          <w:lang w:val="es-ES"/>
        </w:rPr>
        <w:t xml:space="preserve"> </w:t>
      </w:r>
      <w:r w:rsidRPr="00080D18">
        <w:rPr>
          <w:i/>
          <w:sz w:val="20"/>
          <w:lang w:val="es-ES"/>
        </w:rPr>
        <w:t>&gt;</w:t>
      </w:r>
      <w:r w:rsidRPr="00080D18">
        <w:rPr>
          <w:i/>
          <w:spacing w:val="-2"/>
          <w:sz w:val="20"/>
          <w:lang w:val="es-ES"/>
        </w:rPr>
        <w:t xml:space="preserve"> </w:t>
      </w:r>
      <w:r w:rsidRPr="00080D18">
        <w:rPr>
          <w:i/>
          <w:sz w:val="20"/>
          <w:lang w:val="es-ES"/>
        </w:rPr>
        <w:t>0</w:t>
      </w:r>
      <w:r w:rsidRPr="00080D18">
        <w:rPr>
          <w:i/>
          <w:sz w:val="20"/>
          <w:lang w:val="es-ES"/>
        </w:rPr>
        <w:tab/>
        <w:t>// Mientras lo números leídos sean</w:t>
      </w:r>
      <w:r w:rsidRPr="00080D18">
        <w:rPr>
          <w:i/>
          <w:spacing w:val="-17"/>
          <w:sz w:val="20"/>
          <w:lang w:val="es-ES"/>
        </w:rPr>
        <w:t xml:space="preserve"> </w:t>
      </w:r>
      <w:r w:rsidRPr="00080D18">
        <w:rPr>
          <w:i/>
          <w:sz w:val="20"/>
          <w:lang w:val="es-ES"/>
        </w:rPr>
        <w:t>diferentes</w:t>
      </w:r>
    </w:p>
    <w:p w:rsidR="005C3087" w:rsidRPr="00080D18" w:rsidRDefault="000730CF">
      <w:pPr>
        <w:ind w:left="368" w:right="800"/>
        <w:jc w:val="center"/>
        <w:rPr>
          <w:i/>
          <w:sz w:val="20"/>
          <w:lang w:val="es-ES"/>
        </w:rPr>
      </w:pPr>
      <w:r w:rsidRPr="00080D18">
        <w:rPr>
          <w:i/>
          <w:sz w:val="20"/>
          <w:lang w:val="es-ES"/>
        </w:rPr>
        <w:t>// de</w:t>
      </w:r>
      <w:r w:rsidRPr="00080D18">
        <w:rPr>
          <w:i/>
          <w:spacing w:val="-1"/>
          <w:sz w:val="20"/>
          <w:lang w:val="es-ES"/>
        </w:rPr>
        <w:t xml:space="preserve"> </w:t>
      </w:r>
      <w:r w:rsidRPr="00080D18">
        <w:rPr>
          <w:i/>
          <w:sz w:val="20"/>
          <w:lang w:val="es-ES"/>
        </w:rPr>
        <w:t>0</w:t>
      </w:r>
    </w:p>
    <w:p w:rsidR="005C3087" w:rsidRPr="00080D18" w:rsidRDefault="000730CF">
      <w:pPr>
        <w:spacing w:before="1" w:line="229" w:lineRule="exact"/>
        <w:ind w:left="3721"/>
        <w:rPr>
          <w:i/>
          <w:sz w:val="20"/>
          <w:lang w:val="es-ES"/>
        </w:rPr>
      </w:pPr>
      <w:r w:rsidRPr="00080D18">
        <w:rPr>
          <w:i/>
          <w:sz w:val="20"/>
          <w:lang w:val="es-ES"/>
        </w:rPr>
        <w:t>// si el número leído es par y si su factorial es</w:t>
      </w:r>
    </w:p>
    <w:p w:rsidR="005C3087" w:rsidRPr="00080D18" w:rsidRDefault="000730CF">
      <w:pPr>
        <w:spacing w:line="229" w:lineRule="exact"/>
        <w:ind w:left="3721"/>
        <w:rPr>
          <w:i/>
          <w:sz w:val="20"/>
          <w:lang w:val="es-ES"/>
        </w:rPr>
      </w:pPr>
      <w:r w:rsidRPr="00080D18">
        <w:rPr>
          <w:i/>
          <w:sz w:val="20"/>
          <w:lang w:val="es-ES"/>
        </w:rPr>
        <w:t>// mayor que 1 entonces acumule su factorial y</w:t>
      </w:r>
    </w:p>
    <w:p w:rsidR="005C3087" w:rsidRPr="00080D18" w:rsidRDefault="000730CF">
      <w:pPr>
        <w:ind w:left="368" w:right="433"/>
        <w:jc w:val="center"/>
        <w:rPr>
          <w:i/>
          <w:sz w:val="20"/>
          <w:lang w:val="es-ES"/>
        </w:rPr>
      </w:pPr>
      <w:r w:rsidRPr="00080D18">
        <w:rPr>
          <w:i/>
          <w:sz w:val="20"/>
          <w:lang w:val="es-ES"/>
        </w:rPr>
        <w:t>//</w:t>
      </w:r>
      <w:r w:rsidRPr="00080D18">
        <w:rPr>
          <w:i/>
          <w:spacing w:val="-2"/>
          <w:sz w:val="20"/>
          <w:lang w:val="es-ES"/>
        </w:rPr>
        <w:t xml:space="preserve"> </w:t>
      </w:r>
      <w:r w:rsidRPr="00080D18">
        <w:rPr>
          <w:i/>
          <w:sz w:val="20"/>
          <w:lang w:val="es-ES"/>
        </w:rPr>
        <w:t>cuéntelo</w:t>
      </w:r>
    </w:p>
    <w:p w:rsidR="005C3087" w:rsidRPr="00080D18" w:rsidRDefault="000730CF">
      <w:pPr>
        <w:spacing w:before="1"/>
        <w:ind w:left="1597" w:right="2568" w:hanging="709"/>
        <w:rPr>
          <w:i/>
          <w:sz w:val="20"/>
          <w:lang w:val="es-ES"/>
        </w:rPr>
      </w:pPr>
      <w:r w:rsidRPr="00080D18">
        <w:rPr>
          <w:i/>
          <w:sz w:val="20"/>
          <w:lang w:val="es-ES"/>
        </w:rPr>
        <w:t xml:space="preserve">Si Es_Par ( Num ) = 1 Y Factorial ( Num ) &gt;= 1 </w:t>
      </w:r>
      <w:r w:rsidRPr="00080D18">
        <w:rPr>
          <w:i/>
          <w:sz w:val="20"/>
          <w:lang w:val="es-ES"/>
        </w:rPr>
        <w:t>Acum_Facto = Acum_Facto + Factorial ( Num ) Cont_Pares = Cont_Pares + 1</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0730CF">
      <w:pPr>
        <w:spacing w:before="1"/>
        <w:ind w:left="1597"/>
        <w:rPr>
          <w:i/>
          <w:sz w:val="20"/>
          <w:lang w:val="es-ES"/>
        </w:rPr>
      </w:pPr>
      <w:r w:rsidRPr="00080D18">
        <w:rPr>
          <w:i/>
          <w:sz w:val="20"/>
          <w:lang w:val="es-ES"/>
        </w:rPr>
        <w:lastRenderedPageBreak/>
        <w:t>Fin_Si</w:t>
      </w:r>
    </w:p>
    <w:p w:rsidR="005C3087" w:rsidRPr="00080D18" w:rsidRDefault="005C3087">
      <w:pPr>
        <w:pStyle w:val="Textoindependiente"/>
        <w:spacing w:before="10"/>
        <w:rPr>
          <w:i/>
          <w:sz w:val="19"/>
          <w:lang w:val="es-ES"/>
        </w:rPr>
      </w:pPr>
    </w:p>
    <w:p w:rsidR="005C3087" w:rsidRPr="00080D18" w:rsidRDefault="000730CF">
      <w:pPr>
        <w:tabs>
          <w:tab w:val="left" w:pos="4429"/>
        </w:tabs>
        <w:ind w:left="889" w:right="2476" w:firstLine="708"/>
        <w:rPr>
          <w:i/>
          <w:sz w:val="20"/>
          <w:lang w:val="es-ES"/>
        </w:rPr>
      </w:pPr>
      <w:r w:rsidRPr="00080D18">
        <w:rPr>
          <w:i/>
          <w:sz w:val="20"/>
          <w:lang w:val="es-ES"/>
        </w:rPr>
        <w:t>Lea</w:t>
      </w:r>
      <w:r w:rsidRPr="00080D18">
        <w:rPr>
          <w:i/>
          <w:spacing w:val="-3"/>
          <w:sz w:val="20"/>
          <w:lang w:val="es-ES"/>
        </w:rPr>
        <w:t xml:space="preserve"> </w:t>
      </w:r>
      <w:r w:rsidRPr="00080D18">
        <w:rPr>
          <w:i/>
          <w:sz w:val="20"/>
          <w:lang w:val="es-ES"/>
        </w:rPr>
        <w:t>Num</w:t>
      </w:r>
      <w:r w:rsidRPr="00080D18">
        <w:rPr>
          <w:i/>
          <w:sz w:val="20"/>
          <w:lang w:val="es-ES"/>
        </w:rPr>
        <w:tab/>
        <w:t>// lea el siguiente</w:t>
      </w:r>
      <w:r w:rsidRPr="00080D18">
        <w:rPr>
          <w:i/>
          <w:spacing w:val="-16"/>
          <w:sz w:val="20"/>
          <w:lang w:val="es-ES"/>
        </w:rPr>
        <w:t xml:space="preserve"> </w:t>
      </w:r>
      <w:r w:rsidRPr="00080D18">
        <w:rPr>
          <w:i/>
          <w:sz w:val="20"/>
          <w:lang w:val="es-ES"/>
        </w:rPr>
        <w:t>número Fin_Mientras</w:t>
      </w:r>
      <w:r w:rsidRPr="00080D18">
        <w:rPr>
          <w:i/>
          <w:sz w:val="20"/>
          <w:lang w:val="es-ES"/>
        </w:rPr>
        <w:tab/>
        <w:t>// fin del</w:t>
      </w:r>
      <w:r w:rsidRPr="00080D18">
        <w:rPr>
          <w:i/>
          <w:spacing w:val="-3"/>
          <w:sz w:val="20"/>
          <w:lang w:val="es-ES"/>
        </w:rPr>
        <w:t xml:space="preserve"> </w:t>
      </w:r>
      <w:r w:rsidRPr="00080D18">
        <w:rPr>
          <w:i/>
          <w:sz w:val="20"/>
          <w:lang w:val="es-ES"/>
        </w:rPr>
        <w:t>ciclo</w:t>
      </w:r>
    </w:p>
    <w:p w:rsidR="005C3087" w:rsidRPr="00080D18" w:rsidRDefault="005C3087">
      <w:pPr>
        <w:pStyle w:val="Textoindependiente"/>
        <w:spacing w:before="1"/>
        <w:rPr>
          <w:i/>
          <w:lang w:val="es-ES"/>
        </w:rPr>
      </w:pPr>
    </w:p>
    <w:p w:rsidR="005C3087" w:rsidRPr="00080D18" w:rsidRDefault="000730CF">
      <w:pPr>
        <w:tabs>
          <w:tab w:val="left" w:pos="5845"/>
        </w:tabs>
        <w:ind w:left="1597" w:right="472" w:hanging="709"/>
        <w:rPr>
          <w:i/>
          <w:sz w:val="20"/>
          <w:lang w:val="es-ES"/>
        </w:rPr>
      </w:pPr>
      <w:r w:rsidRPr="00080D18">
        <w:rPr>
          <w:i/>
          <w:sz w:val="20"/>
          <w:lang w:val="es-ES"/>
        </w:rPr>
        <w:t>Si Cont_Pares &lt;</w:t>
      </w:r>
      <w:r w:rsidRPr="00080D18">
        <w:rPr>
          <w:i/>
          <w:spacing w:val="-6"/>
          <w:sz w:val="20"/>
          <w:lang w:val="es-ES"/>
        </w:rPr>
        <w:t xml:space="preserve"> </w:t>
      </w:r>
      <w:r w:rsidRPr="00080D18">
        <w:rPr>
          <w:i/>
          <w:sz w:val="20"/>
          <w:lang w:val="es-ES"/>
        </w:rPr>
        <w:t>&gt;</w:t>
      </w:r>
      <w:r w:rsidRPr="00080D18">
        <w:rPr>
          <w:i/>
          <w:spacing w:val="-1"/>
          <w:sz w:val="20"/>
          <w:lang w:val="es-ES"/>
        </w:rPr>
        <w:t xml:space="preserve"> </w:t>
      </w:r>
      <w:r w:rsidRPr="00080D18">
        <w:rPr>
          <w:i/>
          <w:sz w:val="20"/>
          <w:lang w:val="es-ES"/>
        </w:rPr>
        <w:t>0</w:t>
      </w:r>
      <w:r w:rsidRPr="00080D18">
        <w:rPr>
          <w:i/>
          <w:sz w:val="20"/>
          <w:lang w:val="es-ES"/>
        </w:rPr>
        <w:tab/>
        <w:t>// Si realmente hubo pares Promedio = Acum_Facto</w:t>
      </w:r>
      <w:r w:rsidRPr="00080D18">
        <w:rPr>
          <w:i/>
          <w:spacing w:val="-11"/>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Cont_Pares</w:t>
      </w:r>
      <w:r w:rsidRPr="00080D18">
        <w:rPr>
          <w:i/>
          <w:sz w:val="20"/>
          <w:lang w:val="es-ES"/>
        </w:rPr>
        <w:tab/>
        <w:t>// Ca</w:t>
      </w:r>
      <w:r w:rsidRPr="00080D18">
        <w:rPr>
          <w:i/>
          <w:sz w:val="20"/>
          <w:lang w:val="es-ES"/>
        </w:rPr>
        <w:t>lcule el promedio</w:t>
      </w:r>
      <w:r w:rsidRPr="00080D18">
        <w:rPr>
          <w:i/>
          <w:spacing w:val="-19"/>
          <w:sz w:val="20"/>
          <w:lang w:val="es-ES"/>
        </w:rPr>
        <w:t xml:space="preserve"> </w:t>
      </w:r>
      <w:r w:rsidRPr="00080D18">
        <w:rPr>
          <w:i/>
          <w:sz w:val="20"/>
          <w:lang w:val="es-ES"/>
        </w:rPr>
        <w:t>solicitado</w:t>
      </w:r>
    </w:p>
    <w:p w:rsidR="005C3087" w:rsidRPr="00080D18" w:rsidRDefault="005C3087">
      <w:pPr>
        <w:pStyle w:val="Textoindependiente"/>
        <w:spacing w:before="10"/>
        <w:rPr>
          <w:i/>
          <w:sz w:val="19"/>
          <w:lang w:val="es-ES"/>
        </w:rPr>
      </w:pPr>
    </w:p>
    <w:p w:rsidR="005C3087" w:rsidRPr="00080D18" w:rsidRDefault="000730CF">
      <w:pPr>
        <w:tabs>
          <w:tab w:val="left" w:pos="5845"/>
        </w:tabs>
        <w:ind w:left="2305" w:right="712" w:hanging="709"/>
        <w:rPr>
          <w:i/>
          <w:sz w:val="20"/>
          <w:lang w:val="es-ES"/>
        </w:rPr>
      </w:pPr>
      <w:r w:rsidRPr="00080D18">
        <w:rPr>
          <w:i/>
          <w:sz w:val="20"/>
          <w:lang w:val="es-ES"/>
        </w:rPr>
        <w:t>Si Es_Par ( Promedio )</w:t>
      </w:r>
      <w:r w:rsidRPr="00080D18">
        <w:rPr>
          <w:i/>
          <w:spacing w:val="-8"/>
          <w:sz w:val="20"/>
          <w:lang w:val="es-ES"/>
        </w:rPr>
        <w:t xml:space="preserve"> </w:t>
      </w:r>
      <w:r w:rsidRPr="00080D18">
        <w:rPr>
          <w:i/>
          <w:sz w:val="20"/>
          <w:lang w:val="es-ES"/>
        </w:rPr>
        <w:t>=</w:t>
      </w:r>
      <w:r w:rsidRPr="00080D18">
        <w:rPr>
          <w:i/>
          <w:spacing w:val="-1"/>
          <w:sz w:val="20"/>
          <w:lang w:val="es-ES"/>
        </w:rPr>
        <w:t xml:space="preserve"> </w:t>
      </w:r>
      <w:r w:rsidRPr="00080D18">
        <w:rPr>
          <w:i/>
          <w:sz w:val="20"/>
          <w:lang w:val="es-ES"/>
        </w:rPr>
        <w:t>1</w:t>
      </w:r>
      <w:r w:rsidRPr="00080D18">
        <w:rPr>
          <w:i/>
          <w:sz w:val="20"/>
          <w:lang w:val="es-ES"/>
        </w:rPr>
        <w:tab/>
        <w:t>// Si el promedio es par avise Escriba “El promedio es “, Promedio, “ y es par</w:t>
      </w:r>
      <w:r w:rsidRPr="00080D18">
        <w:rPr>
          <w:i/>
          <w:spacing w:val="-8"/>
          <w:sz w:val="20"/>
          <w:lang w:val="es-ES"/>
        </w:rPr>
        <w:t xml:space="preserve"> </w:t>
      </w:r>
      <w:r w:rsidRPr="00080D18">
        <w:rPr>
          <w:i/>
          <w:sz w:val="20"/>
          <w:lang w:val="es-ES"/>
        </w:rPr>
        <w:t>“</w:t>
      </w:r>
    </w:p>
    <w:p w:rsidR="005C3087" w:rsidRPr="00080D18" w:rsidRDefault="000730CF">
      <w:pPr>
        <w:tabs>
          <w:tab w:val="left" w:pos="5845"/>
        </w:tabs>
        <w:spacing w:before="1"/>
        <w:ind w:left="1597"/>
        <w:rPr>
          <w:i/>
          <w:sz w:val="20"/>
          <w:lang w:val="es-ES"/>
        </w:rPr>
      </w:pPr>
      <w:r w:rsidRPr="00080D18">
        <w:rPr>
          <w:i/>
          <w:sz w:val="20"/>
          <w:lang w:val="es-ES"/>
        </w:rPr>
        <w:t>Sino</w:t>
      </w:r>
      <w:r w:rsidRPr="00080D18">
        <w:rPr>
          <w:i/>
          <w:sz w:val="20"/>
          <w:lang w:val="es-ES"/>
        </w:rPr>
        <w:tab/>
        <w:t>// si no lo es</w:t>
      </w:r>
      <w:r w:rsidRPr="00080D18">
        <w:rPr>
          <w:i/>
          <w:spacing w:val="-7"/>
          <w:sz w:val="20"/>
          <w:lang w:val="es-ES"/>
        </w:rPr>
        <w:t xml:space="preserve"> </w:t>
      </w:r>
      <w:r w:rsidRPr="00080D18">
        <w:rPr>
          <w:i/>
          <w:sz w:val="20"/>
          <w:lang w:val="es-ES"/>
        </w:rPr>
        <w:t>también</w:t>
      </w:r>
    </w:p>
    <w:p w:rsidR="005C3087" w:rsidRPr="00080D18" w:rsidRDefault="000730CF">
      <w:pPr>
        <w:spacing w:before="1"/>
        <w:ind w:left="2067" w:right="2092"/>
        <w:jc w:val="center"/>
        <w:rPr>
          <w:i/>
          <w:sz w:val="20"/>
          <w:lang w:val="es-ES"/>
        </w:rPr>
      </w:pPr>
      <w:r w:rsidRPr="00080D18">
        <w:rPr>
          <w:i/>
          <w:sz w:val="20"/>
          <w:lang w:val="es-ES"/>
        </w:rPr>
        <w:t>Escriba “El promedio es “, Promedio, “ y no es par”</w:t>
      </w:r>
    </w:p>
    <w:p w:rsidR="005C3087" w:rsidRPr="00080D18" w:rsidRDefault="000730CF">
      <w:pPr>
        <w:spacing w:line="228" w:lineRule="exact"/>
        <w:ind w:left="1597"/>
        <w:rPr>
          <w:i/>
          <w:sz w:val="20"/>
          <w:lang w:val="es-ES"/>
        </w:rPr>
      </w:pPr>
      <w:r w:rsidRPr="00080D18">
        <w:rPr>
          <w:i/>
          <w:sz w:val="20"/>
          <w:lang w:val="es-ES"/>
        </w:rPr>
        <w:t>Fin_Si</w:t>
      </w:r>
    </w:p>
    <w:p w:rsidR="005C3087" w:rsidRPr="00080D18" w:rsidRDefault="000730CF">
      <w:pPr>
        <w:tabs>
          <w:tab w:val="left" w:pos="5845"/>
        </w:tabs>
        <w:ind w:left="889"/>
        <w:rPr>
          <w:i/>
          <w:sz w:val="20"/>
          <w:lang w:val="es-ES"/>
        </w:rPr>
      </w:pPr>
      <w:r w:rsidRPr="00080D18">
        <w:rPr>
          <w:i/>
          <w:sz w:val="20"/>
          <w:lang w:val="es-ES"/>
        </w:rPr>
        <w:t>Sino</w:t>
      </w:r>
      <w:r w:rsidRPr="00080D18">
        <w:rPr>
          <w:i/>
          <w:sz w:val="20"/>
          <w:lang w:val="es-ES"/>
        </w:rPr>
        <w:tab/>
        <w:t>// Si no hubo pares</w:t>
      </w:r>
      <w:r w:rsidRPr="00080D18">
        <w:rPr>
          <w:i/>
          <w:spacing w:val="-6"/>
          <w:sz w:val="20"/>
          <w:lang w:val="es-ES"/>
        </w:rPr>
        <w:t xml:space="preserve"> </w:t>
      </w:r>
      <w:r w:rsidRPr="00080D18">
        <w:rPr>
          <w:i/>
          <w:sz w:val="20"/>
          <w:lang w:val="es-ES"/>
        </w:rPr>
        <w:t>avise</w:t>
      </w:r>
    </w:p>
    <w:p w:rsidR="005C3087" w:rsidRPr="00080D18" w:rsidRDefault="000730CF">
      <w:pPr>
        <w:spacing w:before="1"/>
        <w:ind w:left="1597"/>
        <w:rPr>
          <w:i/>
          <w:sz w:val="20"/>
          <w:lang w:val="es-ES"/>
        </w:rPr>
      </w:pPr>
      <w:r w:rsidRPr="00080D18">
        <w:rPr>
          <w:i/>
          <w:sz w:val="20"/>
          <w:lang w:val="es-ES"/>
        </w:rPr>
        <w:t>Escriba “No hubo números pares“</w:t>
      </w:r>
    </w:p>
    <w:p w:rsidR="005C3087" w:rsidRPr="00080D18" w:rsidRDefault="000730CF">
      <w:pPr>
        <w:tabs>
          <w:tab w:val="left" w:pos="5845"/>
        </w:tabs>
        <w:ind w:left="889"/>
        <w:rPr>
          <w:i/>
          <w:sz w:val="20"/>
          <w:lang w:val="es-ES"/>
        </w:rPr>
      </w:pPr>
      <w:r w:rsidRPr="00080D18">
        <w:rPr>
          <w:i/>
          <w:sz w:val="20"/>
          <w:lang w:val="es-ES"/>
        </w:rPr>
        <w:t>Fin_Si</w:t>
      </w:r>
      <w:r w:rsidRPr="00080D18">
        <w:rPr>
          <w:i/>
          <w:sz w:val="20"/>
          <w:lang w:val="es-ES"/>
        </w:rPr>
        <w:tab/>
        <w:t>// Fin de la decisión</w:t>
      </w:r>
    </w:p>
    <w:p w:rsidR="005C3087" w:rsidRPr="00080D18" w:rsidRDefault="005C3087">
      <w:pPr>
        <w:rPr>
          <w:sz w:val="20"/>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i/>
          <w:lang w:val="es-ES"/>
        </w:rPr>
      </w:pPr>
    </w:p>
    <w:p w:rsidR="005C3087" w:rsidRPr="00080D18" w:rsidRDefault="005C3087">
      <w:pPr>
        <w:pStyle w:val="Textoindependiente"/>
        <w:spacing w:before="10"/>
        <w:rPr>
          <w:i/>
          <w:lang w:val="es-ES"/>
        </w:rPr>
      </w:pPr>
    </w:p>
    <w:p w:rsidR="005C3087" w:rsidRPr="00080D18" w:rsidRDefault="000730CF">
      <w:pPr>
        <w:tabs>
          <w:tab w:val="left" w:pos="5845"/>
        </w:tabs>
        <w:ind w:left="181"/>
        <w:rPr>
          <w:i/>
          <w:sz w:val="20"/>
          <w:lang w:val="es-ES"/>
        </w:rPr>
      </w:pPr>
      <w:r w:rsidRPr="00080D18">
        <w:rPr>
          <w:i/>
          <w:sz w:val="20"/>
          <w:lang w:val="es-ES"/>
        </w:rPr>
        <w:t>Fin</w:t>
      </w:r>
      <w:r w:rsidRPr="00080D18">
        <w:rPr>
          <w:i/>
          <w:sz w:val="20"/>
          <w:lang w:val="es-ES"/>
        </w:rPr>
        <w:tab/>
        <w:t>// Fin de la función</w:t>
      </w:r>
      <w:r w:rsidRPr="00080D18">
        <w:rPr>
          <w:i/>
          <w:spacing w:val="-3"/>
          <w:sz w:val="20"/>
          <w:lang w:val="es-ES"/>
        </w:rPr>
        <w:t xml:space="preserve"> </w:t>
      </w:r>
      <w:r w:rsidRPr="00080D18">
        <w:rPr>
          <w:i/>
          <w:sz w:val="20"/>
          <w:lang w:val="es-ES"/>
        </w:rPr>
        <w:t>principal</w:t>
      </w:r>
    </w:p>
    <w:p w:rsidR="005C3087" w:rsidRPr="00080D18" w:rsidRDefault="005C3087">
      <w:pPr>
        <w:pStyle w:val="Textoindependiente"/>
        <w:spacing w:before="10"/>
        <w:rPr>
          <w:i/>
          <w:sz w:val="19"/>
          <w:lang w:val="es-ES"/>
        </w:rPr>
      </w:pPr>
    </w:p>
    <w:p w:rsidR="005C3087" w:rsidRPr="00080D18" w:rsidRDefault="000730CF">
      <w:pPr>
        <w:ind w:left="181"/>
        <w:rPr>
          <w:i/>
          <w:sz w:val="20"/>
          <w:lang w:val="es-ES"/>
        </w:rPr>
      </w:pPr>
      <w:r w:rsidRPr="00080D18">
        <w:rPr>
          <w:i/>
          <w:sz w:val="20"/>
          <w:lang w:val="es-ES"/>
        </w:rPr>
        <w:t>// A continuación van a ir las mismas funciones (exactamente las mismas que utilizamos</w:t>
      </w:r>
    </w:p>
    <w:p w:rsidR="005C3087" w:rsidRPr="00080D18" w:rsidRDefault="000730CF">
      <w:pPr>
        <w:ind w:left="181"/>
        <w:rPr>
          <w:i/>
          <w:sz w:val="20"/>
          <w:lang w:val="es-ES"/>
        </w:rPr>
      </w:pPr>
      <w:r w:rsidRPr="00080D18">
        <w:rPr>
          <w:i/>
          <w:sz w:val="20"/>
          <w:lang w:val="es-ES"/>
        </w:rPr>
        <w:t>// en el ejemplo pasado</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tabs>
          <w:tab w:val="left" w:pos="3721"/>
        </w:tabs>
        <w:ind w:left="181"/>
        <w:rPr>
          <w:i/>
          <w:sz w:val="20"/>
          <w:lang w:val="es-ES"/>
        </w:rPr>
      </w:pPr>
      <w:r w:rsidRPr="00080D18">
        <w:rPr>
          <w:i/>
          <w:sz w:val="20"/>
          <w:lang w:val="es-ES"/>
        </w:rPr>
        <w:t xml:space="preserve">Funcion Es_Par ( Entero </w:t>
      </w:r>
      <w:r w:rsidRPr="00080D18">
        <w:rPr>
          <w:i/>
          <w:spacing w:val="18"/>
          <w:sz w:val="20"/>
          <w:lang w:val="es-ES"/>
        </w:rPr>
        <w:t xml:space="preserve"> </w:t>
      </w:r>
      <w:r w:rsidRPr="00080D18">
        <w:rPr>
          <w:i/>
          <w:sz w:val="20"/>
          <w:lang w:val="es-ES"/>
        </w:rPr>
        <w:t>n</w:t>
      </w:r>
      <w:r w:rsidRPr="00080D18">
        <w:rPr>
          <w:i/>
          <w:spacing w:val="19"/>
          <w:sz w:val="20"/>
          <w:lang w:val="es-ES"/>
        </w:rPr>
        <w:t xml:space="preserve"> </w:t>
      </w:r>
      <w:r w:rsidRPr="00080D18">
        <w:rPr>
          <w:i/>
          <w:sz w:val="20"/>
          <w:lang w:val="es-ES"/>
        </w:rPr>
        <w:t>)</w:t>
      </w:r>
      <w:r w:rsidRPr="00080D18">
        <w:rPr>
          <w:i/>
          <w:sz w:val="20"/>
          <w:lang w:val="es-ES"/>
        </w:rPr>
        <w:tab/>
      </w:r>
      <w:r w:rsidRPr="00080D18">
        <w:rPr>
          <w:i/>
          <w:sz w:val="20"/>
          <w:lang w:val="es-ES"/>
        </w:rPr>
        <w:t>// Función Es_Par que recibe como parámetro un</w:t>
      </w:r>
      <w:r w:rsidRPr="00080D18">
        <w:rPr>
          <w:i/>
          <w:spacing w:val="-11"/>
          <w:sz w:val="20"/>
          <w:lang w:val="es-ES"/>
        </w:rPr>
        <w:t xml:space="preserve"> </w:t>
      </w:r>
      <w:r w:rsidRPr="00080D18">
        <w:rPr>
          <w:i/>
          <w:sz w:val="20"/>
          <w:lang w:val="es-ES"/>
        </w:rPr>
        <w:t>valor</w:t>
      </w:r>
    </w:p>
    <w:p w:rsidR="005C3087" w:rsidRPr="00080D18" w:rsidRDefault="000730CF">
      <w:pPr>
        <w:spacing w:before="1"/>
        <w:ind w:left="1131" w:right="2092"/>
        <w:jc w:val="center"/>
        <w:rPr>
          <w:i/>
          <w:sz w:val="20"/>
          <w:lang w:val="es-ES"/>
        </w:rPr>
      </w:pPr>
      <w:r w:rsidRPr="00080D18">
        <w:rPr>
          <w:i/>
          <w:sz w:val="20"/>
          <w:lang w:val="es-ES"/>
        </w:rPr>
        <w:t>// entero</w:t>
      </w:r>
    </w:p>
    <w:p w:rsidR="005C3087" w:rsidRPr="00080D18" w:rsidRDefault="005C3087">
      <w:pPr>
        <w:jc w:val="center"/>
        <w:rPr>
          <w:sz w:val="20"/>
          <w:lang w:val="es-ES"/>
        </w:rPr>
        <w:sectPr w:rsidR="005C3087" w:rsidRPr="00080D18">
          <w:pgSz w:w="12240" w:h="15840"/>
          <w:pgMar w:top="940" w:right="1580" w:bottom="280" w:left="1520" w:header="722" w:footer="0" w:gutter="0"/>
          <w:cols w:space="720"/>
        </w:sectPr>
      </w:pPr>
    </w:p>
    <w:p w:rsidR="005C3087" w:rsidRPr="00080D18" w:rsidRDefault="000730CF">
      <w:pPr>
        <w:spacing w:line="228" w:lineRule="exact"/>
        <w:ind w:left="181"/>
        <w:rPr>
          <w:i/>
          <w:sz w:val="20"/>
          <w:lang w:val="es-ES"/>
        </w:rPr>
      </w:pPr>
      <w:r w:rsidRPr="00080D18">
        <w:rPr>
          <w:i/>
          <w:w w:val="95"/>
          <w:sz w:val="20"/>
          <w:lang w:val="es-ES"/>
        </w:rPr>
        <w:lastRenderedPageBreak/>
        <w:t>Inicio</w:t>
      </w:r>
    </w:p>
    <w:p w:rsidR="005C3087" w:rsidRPr="00080D18" w:rsidRDefault="000730CF">
      <w:pPr>
        <w:pStyle w:val="Textoindependiente"/>
        <w:spacing w:before="10"/>
        <w:rPr>
          <w:i/>
          <w:sz w:val="19"/>
          <w:lang w:val="es-ES"/>
        </w:rPr>
      </w:pPr>
      <w:r w:rsidRPr="00080D18">
        <w:rPr>
          <w:lang w:val="es-ES"/>
        </w:rPr>
        <w:br w:type="column"/>
      </w:r>
    </w:p>
    <w:p w:rsidR="005C3087" w:rsidRPr="00080D18" w:rsidRDefault="000730CF">
      <w:pPr>
        <w:tabs>
          <w:tab w:val="left" w:pos="3013"/>
        </w:tabs>
        <w:ind w:left="889" w:right="2172" w:hanging="709"/>
        <w:rPr>
          <w:i/>
          <w:sz w:val="20"/>
          <w:lang w:val="es-ES"/>
        </w:rPr>
      </w:pPr>
      <w:r w:rsidRPr="00080D18">
        <w:rPr>
          <w:i/>
          <w:sz w:val="20"/>
          <w:lang w:val="es-ES"/>
        </w:rPr>
        <w:t>Si  n / 2 * 2</w:t>
      </w:r>
      <w:r w:rsidRPr="00080D18">
        <w:rPr>
          <w:i/>
          <w:spacing w:val="-5"/>
          <w:sz w:val="20"/>
          <w:lang w:val="es-ES"/>
        </w:rPr>
        <w:t xml:space="preserve"> </w:t>
      </w:r>
      <w:r w:rsidRPr="00080D18">
        <w:rPr>
          <w:i/>
          <w:sz w:val="20"/>
          <w:lang w:val="es-ES"/>
        </w:rPr>
        <w:t>= n</w:t>
      </w:r>
      <w:r w:rsidRPr="00080D18">
        <w:rPr>
          <w:i/>
          <w:sz w:val="20"/>
          <w:lang w:val="es-ES"/>
        </w:rPr>
        <w:tab/>
        <w:t>// Pregunta si el valor recibido es</w:t>
      </w:r>
      <w:r w:rsidRPr="00080D18">
        <w:rPr>
          <w:i/>
          <w:spacing w:val="-20"/>
          <w:sz w:val="20"/>
          <w:lang w:val="es-ES"/>
        </w:rPr>
        <w:t xml:space="preserve"> </w:t>
      </w:r>
      <w:r w:rsidRPr="00080D18">
        <w:rPr>
          <w:i/>
          <w:sz w:val="20"/>
          <w:lang w:val="es-ES"/>
        </w:rPr>
        <w:t>par Retorne (</w:t>
      </w:r>
      <w:r w:rsidRPr="00080D18">
        <w:rPr>
          <w:i/>
          <w:spacing w:val="-3"/>
          <w:sz w:val="20"/>
          <w:lang w:val="es-ES"/>
        </w:rPr>
        <w:t xml:space="preserve"> </w:t>
      </w:r>
      <w:r w:rsidRPr="00080D18">
        <w:rPr>
          <w:i/>
          <w:sz w:val="20"/>
          <w:lang w:val="es-ES"/>
        </w:rPr>
        <w:t>1</w:t>
      </w:r>
      <w:r w:rsidRPr="00080D18">
        <w:rPr>
          <w:i/>
          <w:spacing w:val="-2"/>
          <w:sz w:val="20"/>
          <w:lang w:val="es-ES"/>
        </w:rPr>
        <w:t xml:space="preserve"> </w:t>
      </w:r>
      <w:r w:rsidRPr="00080D18">
        <w:rPr>
          <w:i/>
          <w:sz w:val="20"/>
          <w:lang w:val="es-ES"/>
        </w:rPr>
        <w:t>)</w:t>
      </w:r>
      <w:r w:rsidRPr="00080D18">
        <w:rPr>
          <w:i/>
          <w:sz w:val="20"/>
          <w:lang w:val="es-ES"/>
        </w:rPr>
        <w:tab/>
        <w:t>// entonces que retorne un</w:t>
      </w:r>
      <w:r w:rsidRPr="00080D18">
        <w:rPr>
          <w:i/>
          <w:spacing w:val="-4"/>
          <w:sz w:val="20"/>
          <w:lang w:val="es-ES"/>
        </w:rPr>
        <w:t xml:space="preserve"> </w:t>
      </w:r>
      <w:r w:rsidRPr="00080D18">
        <w:rPr>
          <w:i/>
          <w:sz w:val="20"/>
          <w:lang w:val="es-ES"/>
        </w:rPr>
        <w:t>1</w:t>
      </w:r>
    </w:p>
    <w:p w:rsidR="005C3087" w:rsidRPr="00080D18" w:rsidRDefault="000730CF">
      <w:pPr>
        <w:tabs>
          <w:tab w:val="left" w:pos="3013"/>
        </w:tabs>
        <w:spacing w:before="1"/>
        <w:ind w:left="181"/>
        <w:rPr>
          <w:i/>
          <w:sz w:val="20"/>
          <w:lang w:val="es-ES"/>
        </w:rPr>
      </w:pPr>
      <w:r w:rsidRPr="00080D18">
        <w:rPr>
          <w:i/>
          <w:sz w:val="20"/>
          <w:lang w:val="es-ES"/>
        </w:rPr>
        <w:t>Sino</w:t>
      </w:r>
      <w:r w:rsidRPr="00080D18">
        <w:rPr>
          <w:i/>
          <w:sz w:val="20"/>
          <w:lang w:val="es-ES"/>
        </w:rPr>
        <w:tab/>
        <w:t>//</w:t>
      </w:r>
      <w:r w:rsidRPr="00080D18">
        <w:rPr>
          <w:i/>
          <w:spacing w:val="-2"/>
          <w:sz w:val="20"/>
          <w:lang w:val="es-ES"/>
        </w:rPr>
        <w:t xml:space="preserve"> </w:t>
      </w:r>
      <w:r w:rsidRPr="00080D18">
        <w:rPr>
          <w:i/>
          <w:sz w:val="20"/>
          <w:lang w:val="es-ES"/>
        </w:rPr>
        <w:t>Sino</w:t>
      </w:r>
    </w:p>
    <w:p w:rsidR="005C3087" w:rsidRPr="00080D18" w:rsidRDefault="000730CF">
      <w:pPr>
        <w:tabs>
          <w:tab w:val="left" w:pos="3013"/>
        </w:tabs>
        <w:ind w:left="181" w:right="3695" w:firstLine="708"/>
        <w:rPr>
          <w:i/>
          <w:sz w:val="20"/>
          <w:lang w:val="es-ES"/>
        </w:rPr>
      </w:pPr>
      <w:r w:rsidRPr="00080D18">
        <w:rPr>
          <w:i/>
          <w:sz w:val="20"/>
          <w:lang w:val="es-ES"/>
        </w:rPr>
        <w:t>Retorne (</w:t>
      </w:r>
      <w:r w:rsidRPr="00080D18">
        <w:rPr>
          <w:i/>
          <w:spacing w:val="-3"/>
          <w:sz w:val="20"/>
          <w:lang w:val="es-ES"/>
        </w:rPr>
        <w:t xml:space="preserve"> </w:t>
      </w:r>
      <w:r w:rsidRPr="00080D18">
        <w:rPr>
          <w:i/>
          <w:sz w:val="20"/>
          <w:lang w:val="es-ES"/>
        </w:rPr>
        <w:t>0</w:t>
      </w:r>
      <w:r w:rsidRPr="00080D18">
        <w:rPr>
          <w:i/>
          <w:spacing w:val="-2"/>
          <w:sz w:val="20"/>
          <w:lang w:val="es-ES"/>
        </w:rPr>
        <w:t xml:space="preserve"> </w:t>
      </w:r>
      <w:r w:rsidRPr="00080D18">
        <w:rPr>
          <w:i/>
          <w:sz w:val="20"/>
          <w:lang w:val="es-ES"/>
        </w:rPr>
        <w:t>)</w:t>
      </w:r>
      <w:r w:rsidRPr="00080D18">
        <w:rPr>
          <w:i/>
          <w:sz w:val="20"/>
          <w:lang w:val="es-ES"/>
        </w:rPr>
        <w:tab/>
        <w:t>// que retorne un 0 Fin_Si</w:t>
      </w:r>
      <w:r w:rsidRPr="00080D18">
        <w:rPr>
          <w:i/>
          <w:sz w:val="20"/>
          <w:lang w:val="es-ES"/>
        </w:rPr>
        <w:tab/>
        <w:t>// Fin de la</w:t>
      </w:r>
      <w:r w:rsidRPr="00080D18">
        <w:rPr>
          <w:i/>
          <w:spacing w:val="-12"/>
          <w:sz w:val="20"/>
          <w:lang w:val="es-ES"/>
        </w:rPr>
        <w:t xml:space="preserve"> </w:t>
      </w:r>
      <w:r w:rsidRPr="00080D18">
        <w:rPr>
          <w:i/>
          <w:sz w:val="20"/>
          <w:lang w:val="es-ES"/>
        </w:rPr>
        <w:t>de</w:t>
      </w:r>
      <w:r w:rsidRPr="00080D18">
        <w:rPr>
          <w:i/>
          <w:sz w:val="20"/>
          <w:lang w:val="es-ES"/>
        </w:rPr>
        <w:t>cisión</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0730CF">
      <w:pPr>
        <w:tabs>
          <w:tab w:val="left" w:pos="3721"/>
        </w:tabs>
        <w:spacing w:line="229" w:lineRule="exact"/>
        <w:ind w:left="181"/>
        <w:rPr>
          <w:i/>
          <w:sz w:val="20"/>
          <w:lang w:val="es-ES"/>
        </w:rPr>
      </w:pPr>
      <w:r w:rsidRPr="00080D18">
        <w:rPr>
          <w:i/>
          <w:sz w:val="20"/>
          <w:lang w:val="es-ES"/>
        </w:rPr>
        <w:lastRenderedPageBreak/>
        <w:t>Fin</w:t>
      </w:r>
      <w:r w:rsidRPr="00080D18">
        <w:rPr>
          <w:i/>
          <w:sz w:val="20"/>
          <w:lang w:val="es-ES"/>
        </w:rPr>
        <w:tab/>
        <w:t>// Fin de la</w:t>
      </w:r>
      <w:r w:rsidRPr="00080D18">
        <w:rPr>
          <w:i/>
          <w:spacing w:val="-1"/>
          <w:sz w:val="20"/>
          <w:lang w:val="es-ES"/>
        </w:rPr>
        <w:t xml:space="preserve"> </w:t>
      </w:r>
      <w:r w:rsidRPr="00080D18">
        <w:rPr>
          <w:i/>
          <w:sz w:val="20"/>
          <w:lang w:val="es-ES"/>
        </w:rPr>
        <w:t>función</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tabs>
          <w:tab w:val="left" w:pos="3721"/>
        </w:tabs>
        <w:ind w:left="181"/>
        <w:rPr>
          <w:i/>
          <w:sz w:val="20"/>
          <w:lang w:val="es-ES"/>
        </w:rPr>
      </w:pPr>
      <w:r w:rsidRPr="00080D18">
        <w:rPr>
          <w:i/>
          <w:w w:val="105"/>
          <w:sz w:val="20"/>
          <w:lang w:val="es-ES"/>
        </w:rPr>
        <w:t>Función Factorial ( Entero</w:t>
      </w:r>
      <w:r w:rsidRPr="00080D18">
        <w:rPr>
          <w:i/>
          <w:spacing w:val="20"/>
          <w:w w:val="105"/>
          <w:sz w:val="20"/>
          <w:lang w:val="es-ES"/>
        </w:rPr>
        <w:t xml:space="preserve"> </w:t>
      </w:r>
      <w:r w:rsidRPr="00080D18">
        <w:rPr>
          <w:i/>
          <w:w w:val="105"/>
          <w:sz w:val="20"/>
          <w:lang w:val="es-ES"/>
        </w:rPr>
        <w:t>n</w:t>
      </w:r>
      <w:r w:rsidRPr="00080D18">
        <w:rPr>
          <w:i/>
          <w:spacing w:val="6"/>
          <w:w w:val="105"/>
          <w:sz w:val="20"/>
          <w:lang w:val="es-ES"/>
        </w:rPr>
        <w:t xml:space="preserve"> </w:t>
      </w:r>
      <w:r w:rsidRPr="00080D18">
        <w:rPr>
          <w:i/>
          <w:w w:val="105"/>
          <w:sz w:val="20"/>
          <w:lang w:val="es-ES"/>
        </w:rPr>
        <w:t>)</w:t>
      </w:r>
      <w:r w:rsidRPr="00080D18">
        <w:rPr>
          <w:i/>
          <w:w w:val="105"/>
          <w:sz w:val="20"/>
          <w:lang w:val="es-ES"/>
        </w:rPr>
        <w:tab/>
        <w:t>//</w:t>
      </w:r>
      <w:r w:rsidRPr="00080D18">
        <w:rPr>
          <w:i/>
          <w:spacing w:val="-14"/>
          <w:w w:val="105"/>
          <w:sz w:val="20"/>
          <w:lang w:val="es-ES"/>
        </w:rPr>
        <w:t xml:space="preserve"> </w:t>
      </w:r>
      <w:r w:rsidRPr="00080D18">
        <w:rPr>
          <w:i/>
          <w:w w:val="105"/>
          <w:sz w:val="20"/>
          <w:lang w:val="es-ES"/>
        </w:rPr>
        <w:t>Función</w:t>
      </w:r>
      <w:r w:rsidRPr="00080D18">
        <w:rPr>
          <w:i/>
          <w:spacing w:val="-15"/>
          <w:w w:val="105"/>
          <w:sz w:val="20"/>
          <w:lang w:val="es-ES"/>
        </w:rPr>
        <w:t xml:space="preserve"> </w:t>
      </w:r>
      <w:r w:rsidRPr="00080D18">
        <w:rPr>
          <w:i/>
          <w:w w:val="105"/>
          <w:sz w:val="20"/>
          <w:lang w:val="es-ES"/>
        </w:rPr>
        <w:t>Factorial</w:t>
      </w:r>
      <w:r w:rsidRPr="00080D18">
        <w:rPr>
          <w:i/>
          <w:spacing w:val="-15"/>
          <w:w w:val="105"/>
          <w:sz w:val="20"/>
          <w:lang w:val="es-ES"/>
        </w:rPr>
        <w:t xml:space="preserve"> </w:t>
      </w:r>
      <w:r w:rsidRPr="00080D18">
        <w:rPr>
          <w:i/>
          <w:w w:val="105"/>
          <w:sz w:val="20"/>
          <w:lang w:val="es-ES"/>
        </w:rPr>
        <w:t>que</w:t>
      </w:r>
      <w:r w:rsidRPr="00080D18">
        <w:rPr>
          <w:i/>
          <w:spacing w:val="-14"/>
          <w:w w:val="105"/>
          <w:sz w:val="20"/>
          <w:lang w:val="es-ES"/>
        </w:rPr>
        <w:t xml:space="preserve"> </w:t>
      </w:r>
      <w:r w:rsidRPr="00080D18">
        <w:rPr>
          <w:i/>
          <w:w w:val="105"/>
          <w:sz w:val="20"/>
          <w:lang w:val="es-ES"/>
        </w:rPr>
        <w:t>recibirá</w:t>
      </w:r>
      <w:r w:rsidRPr="00080D18">
        <w:rPr>
          <w:i/>
          <w:spacing w:val="-12"/>
          <w:w w:val="105"/>
          <w:sz w:val="20"/>
          <w:lang w:val="es-ES"/>
        </w:rPr>
        <w:t xml:space="preserve"> </w:t>
      </w:r>
      <w:r w:rsidRPr="00080D18">
        <w:rPr>
          <w:i/>
          <w:w w:val="105"/>
          <w:sz w:val="20"/>
          <w:lang w:val="es-ES"/>
        </w:rPr>
        <w:t>como</w:t>
      </w:r>
      <w:r w:rsidRPr="00080D18">
        <w:rPr>
          <w:i/>
          <w:spacing w:val="-13"/>
          <w:w w:val="105"/>
          <w:sz w:val="20"/>
          <w:lang w:val="es-ES"/>
        </w:rPr>
        <w:t xml:space="preserve"> </w:t>
      </w:r>
      <w:r w:rsidRPr="00080D18">
        <w:rPr>
          <w:i/>
          <w:w w:val="105"/>
          <w:sz w:val="20"/>
          <w:lang w:val="es-ES"/>
        </w:rPr>
        <w:t>parámetro</w:t>
      </w:r>
      <w:r w:rsidRPr="00080D18">
        <w:rPr>
          <w:i/>
          <w:spacing w:val="-13"/>
          <w:w w:val="105"/>
          <w:sz w:val="20"/>
          <w:lang w:val="es-ES"/>
        </w:rPr>
        <w:t xml:space="preserve"> </w:t>
      </w:r>
      <w:r w:rsidRPr="00080D18">
        <w:rPr>
          <w:i/>
          <w:w w:val="105"/>
          <w:sz w:val="20"/>
          <w:lang w:val="es-ES"/>
        </w:rPr>
        <w:t>un</w:t>
      </w:r>
    </w:p>
    <w:p w:rsidR="005C3087" w:rsidRPr="00080D18" w:rsidRDefault="000730CF">
      <w:pPr>
        <w:ind w:left="3721"/>
        <w:rPr>
          <w:i/>
          <w:sz w:val="20"/>
          <w:lang w:val="es-ES"/>
        </w:rPr>
      </w:pPr>
      <w:r w:rsidRPr="00080D18">
        <w:rPr>
          <w:i/>
          <w:sz w:val="20"/>
          <w:lang w:val="es-ES"/>
        </w:rPr>
        <w:t>// entero</w:t>
      </w:r>
    </w:p>
    <w:p w:rsidR="005C3087" w:rsidRPr="00080D18" w:rsidRDefault="000730CF">
      <w:pPr>
        <w:tabs>
          <w:tab w:val="left" w:pos="2305"/>
          <w:tab w:val="left" w:pos="3721"/>
        </w:tabs>
        <w:spacing w:before="1"/>
        <w:ind w:left="889" w:right="2074" w:hanging="709"/>
        <w:rPr>
          <w:i/>
          <w:sz w:val="20"/>
          <w:lang w:val="es-ES"/>
        </w:rPr>
      </w:pPr>
      <w:r w:rsidRPr="00080D18">
        <w:rPr>
          <w:i/>
          <w:sz w:val="20"/>
          <w:lang w:val="es-ES"/>
        </w:rPr>
        <w:t>Variables</w:t>
      </w:r>
      <w:r w:rsidRPr="00080D18">
        <w:rPr>
          <w:i/>
          <w:spacing w:val="-4"/>
          <w:sz w:val="20"/>
          <w:lang w:val="es-ES"/>
        </w:rPr>
        <w:t xml:space="preserve"> </w:t>
      </w:r>
      <w:r w:rsidRPr="00080D18">
        <w:rPr>
          <w:i/>
          <w:sz w:val="20"/>
          <w:lang w:val="es-ES"/>
        </w:rPr>
        <w:t>Locales</w:t>
      </w:r>
      <w:r w:rsidRPr="00080D18">
        <w:rPr>
          <w:i/>
          <w:sz w:val="20"/>
          <w:lang w:val="es-ES"/>
        </w:rPr>
        <w:tab/>
      </w:r>
      <w:r w:rsidRPr="00080D18">
        <w:rPr>
          <w:i/>
          <w:sz w:val="20"/>
          <w:lang w:val="es-ES"/>
        </w:rPr>
        <w:tab/>
        <w:t>// Declaración de las variables</w:t>
      </w:r>
      <w:r w:rsidRPr="00080D18">
        <w:rPr>
          <w:i/>
          <w:spacing w:val="-22"/>
          <w:sz w:val="20"/>
          <w:lang w:val="es-ES"/>
        </w:rPr>
        <w:t xml:space="preserve"> </w:t>
      </w:r>
      <w:r w:rsidRPr="00080D18">
        <w:rPr>
          <w:i/>
          <w:sz w:val="20"/>
          <w:lang w:val="es-ES"/>
        </w:rPr>
        <w:t>locales Entero</w:t>
      </w:r>
      <w:r w:rsidRPr="00080D18">
        <w:rPr>
          <w:i/>
          <w:spacing w:val="-3"/>
          <w:sz w:val="20"/>
          <w:lang w:val="es-ES"/>
        </w:rPr>
        <w:t xml:space="preserve"> </w:t>
      </w:r>
      <w:r w:rsidRPr="00080D18">
        <w:rPr>
          <w:i/>
          <w:sz w:val="20"/>
          <w:lang w:val="es-ES"/>
        </w:rPr>
        <w:t>:</w:t>
      </w:r>
      <w:r w:rsidRPr="00080D18">
        <w:rPr>
          <w:i/>
          <w:sz w:val="20"/>
          <w:lang w:val="es-ES"/>
        </w:rPr>
        <w:tab/>
        <w:t>Facto,</w:t>
      </w:r>
      <w:r w:rsidRPr="00080D18">
        <w:rPr>
          <w:i/>
          <w:sz w:val="20"/>
          <w:lang w:val="es-ES"/>
        </w:rPr>
        <w:tab/>
        <w:t>// Almacenará el valor del</w:t>
      </w:r>
      <w:r w:rsidRPr="00080D18">
        <w:rPr>
          <w:i/>
          <w:spacing w:val="-10"/>
          <w:sz w:val="20"/>
          <w:lang w:val="es-ES"/>
        </w:rPr>
        <w:t xml:space="preserve"> </w:t>
      </w:r>
      <w:r w:rsidRPr="00080D18">
        <w:rPr>
          <w:i/>
          <w:sz w:val="20"/>
          <w:lang w:val="es-ES"/>
        </w:rPr>
        <w:t>factorial</w:t>
      </w:r>
    </w:p>
    <w:p w:rsidR="005C3087" w:rsidRPr="00080D18" w:rsidRDefault="000730CF">
      <w:pPr>
        <w:tabs>
          <w:tab w:val="left" w:pos="3721"/>
        </w:tabs>
        <w:spacing w:line="228" w:lineRule="exact"/>
        <w:ind w:left="2305"/>
        <w:rPr>
          <w:i/>
          <w:sz w:val="20"/>
          <w:lang w:val="es-ES"/>
        </w:rPr>
      </w:pPr>
      <w:r w:rsidRPr="00080D18">
        <w:rPr>
          <w:i/>
          <w:sz w:val="20"/>
          <w:lang w:val="es-ES"/>
        </w:rPr>
        <w:t>Cont</w:t>
      </w:r>
      <w:r w:rsidRPr="00080D18">
        <w:rPr>
          <w:i/>
          <w:sz w:val="20"/>
          <w:lang w:val="es-ES"/>
        </w:rPr>
        <w:tab/>
        <w:t>// Permitirá generar los números desde 1 hasta</w:t>
      </w:r>
      <w:r w:rsidRPr="00080D18">
        <w:rPr>
          <w:i/>
          <w:spacing w:val="-9"/>
          <w:sz w:val="20"/>
          <w:lang w:val="es-ES"/>
        </w:rPr>
        <w:t xml:space="preserve"> </w:t>
      </w:r>
      <w:r w:rsidRPr="00080D18">
        <w:rPr>
          <w:i/>
          <w:sz w:val="20"/>
          <w:lang w:val="es-ES"/>
        </w:rPr>
        <w:t>el</w:t>
      </w:r>
    </w:p>
    <w:p w:rsidR="005C3087" w:rsidRPr="00080D18" w:rsidRDefault="000730CF">
      <w:pPr>
        <w:ind w:left="3721"/>
        <w:rPr>
          <w:i/>
          <w:sz w:val="20"/>
          <w:lang w:val="es-ES"/>
        </w:rPr>
      </w:pPr>
      <w:r w:rsidRPr="00080D18">
        <w:rPr>
          <w:i/>
          <w:sz w:val="20"/>
          <w:lang w:val="es-ES"/>
        </w:rPr>
        <w:t>// parámetro recibido que es a quien se le debe calcular</w:t>
      </w:r>
    </w:p>
    <w:p w:rsidR="005C3087" w:rsidRPr="00080D18" w:rsidRDefault="000730CF">
      <w:pPr>
        <w:spacing w:before="1"/>
        <w:ind w:left="1474" w:right="2092"/>
        <w:jc w:val="center"/>
        <w:rPr>
          <w:i/>
          <w:sz w:val="20"/>
          <w:lang w:val="es-ES"/>
        </w:rPr>
      </w:pPr>
      <w:r w:rsidRPr="00080D18">
        <w:rPr>
          <w:i/>
          <w:sz w:val="20"/>
          <w:lang w:val="es-ES"/>
        </w:rPr>
        <w:t>// el factorial</w:t>
      </w:r>
    </w:p>
    <w:p w:rsidR="005C3087" w:rsidRPr="00080D18" w:rsidRDefault="005C3087">
      <w:pPr>
        <w:jc w:val="center"/>
        <w:rPr>
          <w:sz w:val="20"/>
          <w:lang w:val="es-ES"/>
        </w:rPr>
        <w:sectPr w:rsidR="005C3087" w:rsidRPr="00080D18">
          <w:type w:val="continuous"/>
          <w:pgSz w:w="12240" w:h="15840"/>
          <w:pgMar w:top="1500" w:right="1580" w:bottom="280" w:left="1520" w:header="720" w:footer="720" w:gutter="0"/>
          <w:cols w:space="720"/>
        </w:sectPr>
      </w:pPr>
    </w:p>
    <w:p w:rsidR="005C3087" w:rsidRPr="00080D18" w:rsidRDefault="000730CF">
      <w:pPr>
        <w:ind w:left="181"/>
        <w:rPr>
          <w:i/>
          <w:sz w:val="20"/>
          <w:lang w:val="es-ES"/>
        </w:rPr>
      </w:pPr>
      <w:r w:rsidRPr="00080D18">
        <w:rPr>
          <w:i/>
          <w:w w:val="95"/>
          <w:sz w:val="20"/>
          <w:lang w:val="es-ES"/>
        </w:rPr>
        <w:lastRenderedPageBreak/>
        <w:t>Inicio</w:t>
      </w:r>
    </w:p>
    <w:p w:rsidR="005C3087" w:rsidRPr="00080D18" w:rsidRDefault="000730CF">
      <w:pPr>
        <w:pStyle w:val="Textoindependiente"/>
        <w:spacing w:before="9"/>
        <w:rPr>
          <w:i/>
          <w:sz w:val="19"/>
          <w:lang w:val="es-ES"/>
        </w:rPr>
      </w:pPr>
      <w:r w:rsidRPr="00080D18">
        <w:rPr>
          <w:lang w:val="es-ES"/>
        </w:rPr>
        <w:br w:type="column"/>
      </w:r>
    </w:p>
    <w:p w:rsidR="005C3087" w:rsidRPr="00080D18" w:rsidRDefault="000730CF">
      <w:pPr>
        <w:tabs>
          <w:tab w:val="left" w:pos="3013"/>
        </w:tabs>
        <w:spacing w:before="1"/>
        <w:ind w:left="181"/>
        <w:rPr>
          <w:i/>
          <w:sz w:val="20"/>
          <w:lang w:val="es-ES"/>
        </w:rPr>
      </w:pPr>
      <w:r w:rsidRPr="00080D18">
        <w:rPr>
          <w:i/>
          <w:sz w:val="20"/>
          <w:lang w:val="es-ES"/>
        </w:rPr>
        <w:t>Si n</w:t>
      </w:r>
      <w:r w:rsidRPr="00080D18">
        <w:rPr>
          <w:i/>
          <w:spacing w:val="-3"/>
          <w:sz w:val="20"/>
          <w:lang w:val="es-ES"/>
        </w:rPr>
        <w:t xml:space="preserve"> </w:t>
      </w:r>
      <w:r w:rsidRPr="00080D18">
        <w:rPr>
          <w:i/>
          <w:sz w:val="20"/>
          <w:lang w:val="es-ES"/>
        </w:rPr>
        <w:t>&lt; 0</w:t>
      </w:r>
      <w:r w:rsidRPr="00080D18">
        <w:rPr>
          <w:i/>
          <w:sz w:val="20"/>
          <w:lang w:val="es-ES"/>
        </w:rPr>
        <w:tab/>
        <w:t>// Si el parámetro recibido es</w:t>
      </w:r>
      <w:r w:rsidRPr="00080D18">
        <w:rPr>
          <w:i/>
          <w:spacing w:val="-9"/>
          <w:sz w:val="20"/>
          <w:lang w:val="es-ES"/>
        </w:rPr>
        <w:t xml:space="preserve"> </w:t>
      </w:r>
      <w:r w:rsidRPr="00080D18">
        <w:rPr>
          <w:i/>
          <w:sz w:val="20"/>
          <w:lang w:val="es-ES"/>
        </w:rPr>
        <w:t>negativo</w:t>
      </w:r>
    </w:p>
    <w:p w:rsidR="005C3087" w:rsidRPr="00080D18" w:rsidRDefault="000730CF">
      <w:pPr>
        <w:tabs>
          <w:tab w:val="left" w:pos="3013"/>
        </w:tabs>
        <w:ind w:left="889"/>
        <w:rPr>
          <w:i/>
          <w:sz w:val="20"/>
          <w:lang w:val="es-ES"/>
        </w:rPr>
      </w:pPr>
      <w:r w:rsidRPr="00080D18">
        <w:rPr>
          <w:i/>
          <w:sz w:val="20"/>
          <w:lang w:val="es-ES"/>
        </w:rPr>
        <w:t>Retorne (</w:t>
      </w:r>
      <w:r w:rsidRPr="00080D18">
        <w:rPr>
          <w:i/>
          <w:spacing w:val="-3"/>
          <w:sz w:val="20"/>
          <w:lang w:val="es-ES"/>
        </w:rPr>
        <w:t xml:space="preserve"> </w:t>
      </w:r>
      <w:r w:rsidRPr="00080D18">
        <w:rPr>
          <w:i/>
          <w:sz w:val="20"/>
          <w:lang w:val="es-ES"/>
        </w:rPr>
        <w:t>-1</w:t>
      </w:r>
      <w:r w:rsidRPr="00080D18">
        <w:rPr>
          <w:i/>
          <w:spacing w:val="-2"/>
          <w:sz w:val="20"/>
          <w:lang w:val="es-ES"/>
        </w:rPr>
        <w:t xml:space="preserve"> </w:t>
      </w:r>
      <w:r w:rsidRPr="00080D18">
        <w:rPr>
          <w:i/>
          <w:sz w:val="20"/>
          <w:lang w:val="es-ES"/>
        </w:rPr>
        <w:t>)</w:t>
      </w:r>
      <w:r w:rsidRPr="00080D18">
        <w:rPr>
          <w:i/>
          <w:sz w:val="20"/>
          <w:lang w:val="es-ES"/>
        </w:rPr>
        <w:tab/>
        <w:t>// Retorna un –1 que luego será i</w:t>
      </w:r>
      <w:r w:rsidRPr="00080D18">
        <w:rPr>
          <w:i/>
          <w:sz w:val="20"/>
          <w:lang w:val="es-ES"/>
        </w:rPr>
        <w:t>nterpretado desde</w:t>
      </w:r>
      <w:r w:rsidRPr="00080D18">
        <w:rPr>
          <w:i/>
          <w:spacing w:val="-13"/>
          <w:sz w:val="20"/>
          <w:lang w:val="es-ES"/>
        </w:rPr>
        <w:t xml:space="preserve"> </w:t>
      </w:r>
      <w:r w:rsidRPr="00080D18">
        <w:rPr>
          <w:i/>
          <w:sz w:val="20"/>
          <w:lang w:val="es-ES"/>
        </w:rPr>
        <w:t>la</w:t>
      </w:r>
    </w:p>
    <w:p w:rsidR="005C3087" w:rsidRPr="00080D18" w:rsidRDefault="000730CF">
      <w:pPr>
        <w:ind w:left="368" w:right="1028"/>
        <w:jc w:val="center"/>
        <w:rPr>
          <w:i/>
          <w:sz w:val="20"/>
          <w:lang w:val="es-ES"/>
        </w:rPr>
      </w:pPr>
      <w:r w:rsidRPr="00080D18">
        <w:rPr>
          <w:i/>
          <w:sz w:val="20"/>
          <w:lang w:val="es-ES"/>
        </w:rPr>
        <w:t>// función llamadora</w:t>
      </w:r>
    </w:p>
    <w:p w:rsidR="005C3087" w:rsidRPr="00080D18" w:rsidRDefault="005C3087">
      <w:pPr>
        <w:pStyle w:val="Textoindependiente"/>
        <w:spacing w:before="1"/>
        <w:rPr>
          <w:i/>
          <w:lang w:val="es-ES"/>
        </w:rPr>
      </w:pPr>
    </w:p>
    <w:p w:rsidR="005C3087" w:rsidRPr="00080D18" w:rsidRDefault="000730CF">
      <w:pPr>
        <w:tabs>
          <w:tab w:val="left" w:pos="3013"/>
        </w:tabs>
        <w:ind w:left="181"/>
        <w:rPr>
          <w:i/>
          <w:sz w:val="20"/>
          <w:lang w:val="es-ES"/>
        </w:rPr>
      </w:pPr>
      <w:r w:rsidRPr="00080D18">
        <w:rPr>
          <w:i/>
          <w:sz w:val="20"/>
          <w:lang w:val="es-ES"/>
        </w:rPr>
        <w:t>Facto</w:t>
      </w:r>
      <w:r w:rsidRPr="00080D18">
        <w:rPr>
          <w:i/>
          <w:spacing w:val="-2"/>
          <w:sz w:val="20"/>
          <w:lang w:val="es-ES"/>
        </w:rPr>
        <w:t xml:space="preserve"> </w:t>
      </w:r>
      <w:r w:rsidRPr="00080D18">
        <w:rPr>
          <w:i/>
          <w:sz w:val="20"/>
          <w:lang w:val="es-ES"/>
        </w:rPr>
        <w:t>=</w:t>
      </w:r>
      <w:r w:rsidRPr="00080D18">
        <w:rPr>
          <w:i/>
          <w:spacing w:val="-1"/>
          <w:sz w:val="20"/>
          <w:lang w:val="es-ES"/>
        </w:rPr>
        <w:t xml:space="preserve"> </w:t>
      </w:r>
      <w:r w:rsidRPr="00080D18">
        <w:rPr>
          <w:i/>
          <w:sz w:val="20"/>
          <w:lang w:val="es-ES"/>
        </w:rPr>
        <w:t>1</w:t>
      </w:r>
      <w:r w:rsidRPr="00080D18">
        <w:rPr>
          <w:i/>
          <w:sz w:val="20"/>
          <w:lang w:val="es-ES"/>
        </w:rPr>
        <w:tab/>
        <w:t>// Inicie la variable Facto en</w:t>
      </w:r>
      <w:r w:rsidRPr="00080D18">
        <w:rPr>
          <w:i/>
          <w:spacing w:val="-4"/>
          <w:sz w:val="20"/>
          <w:lang w:val="es-ES"/>
        </w:rPr>
        <w:t xml:space="preserve"> </w:t>
      </w:r>
      <w:r w:rsidRPr="00080D18">
        <w:rPr>
          <w:i/>
          <w:sz w:val="20"/>
          <w:lang w:val="es-ES"/>
        </w:rPr>
        <w:t>1</w:t>
      </w:r>
    </w:p>
    <w:p w:rsidR="005C3087" w:rsidRPr="00080D18" w:rsidRDefault="000730CF">
      <w:pPr>
        <w:tabs>
          <w:tab w:val="left" w:pos="3013"/>
        </w:tabs>
        <w:spacing w:before="1" w:line="229" w:lineRule="exact"/>
        <w:ind w:left="181"/>
        <w:rPr>
          <w:i/>
          <w:sz w:val="20"/>
          <w:lang w:val="es-ES"/>
        </w:rPr>
      </w:pPr>
      <w:r w:rsidRPr="00080D18">
        <w:rPr>
          <w:i/>
          <w:sz w:val="20"/>
          <w:lang w:val="es-ES"/>
        </w:rPr>
        <w:t>Cont</w:t>
      </w:r>
      <w:r w:rsidRPr="00080D18">
        <w:rPr>
          <w:i/>
          <w:spacing w:val="-1"/>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1</w:t>
      </w:r>
      <w:r w:rsidRPr="00080D18">
        <w:rPr>
          <w:i/>
          <w:sz w:val="20"/>
          <w:lang w:val="es-ES"/>
        </w:rPr>
        <w:tab/>
        <w:t>// Inicie la variable Cont en</w:t>
      </w:r>
      <w:r w:rsidRPr="00080D18">
        <w:rPr>
          <w:i/>
          <w:spacing w:val="-1"/>
          <w:sz w:val="20"/>
          <w:lang w:val="es-ES"/>
        </w:rPr>
        <w:t xml:space="preserve"> </w:t>
      </w:r>
      <w:r w:rsidRPr="00080D18">
        <w:rPr>
          <w:i/>
          <w:sz w:val="20"/>
          <w:lang w:val="es-ES"/>
        </w:rPr>
        <w:t>1</w:t>
      </w:r>
    </w:p>
    <w:p w:rsidR="005C3087" w:rsidRPr="00080D18" w:rsidRDefault="000730CF">
      <w:pPr>
        <w:tabs>
          <w:tab w:val="left" w:pos="3013"/>
        </w:tabs>
        <w:spacing w:line="229" w:lineRule="exact"/>
        <w:ind w:left="181"/>
        <w:rPr>
          <w:i/>
          <w:sz w:val="20"/>
          <w:lang w:val="es-ES"/>
        </w:rPr>
      </w:pPr>
      <w:r w:rsidRPr="00080D18">
        <w:rPr>
          <w:i/>
          <w:sz w:val="20"/>
          <w:lang w:val="es-ES"/>
        </w:rPr>
        <w:t>Mientras Con &lt;</w:t>
      </w:r>
      <w:r w:rsidRPr="00080D18">
        <w:rPr>
          <w:i/>
          <w:spacing w:val="-6"/>
          <w:sz w:val="20"/>
          <w:lang w:val="es-ES"/>
        </w:rPr>
        <w:t xml:space="preserve"> </w:t>
      </w:r>
      <w:r w:rsidRPr="00080D18">
        <w:rPr>
          <w:i/>
          <w:sz w:val="20"/>
          <w:lang w:val="es-ES"/>
        </w:rPr>
        <w:t>=</w:t>
      </w:r>
      <w:r w:rsidRPr="00080D18">
        <w:rPr>
          <w:i/>
          <w:spacing w:val="-2"/>
          <w:sz w:val="20"/>
          <w:lang w:val="es-ES"/>
        </w:rPr>
        <w:t xml:space="preserve"> </w:t>
      </w:r>
      <w:r w:rsidRPr="00080D18">
        <w:rPr>
          <w:i/>
          <w:sz w:val="20"/>
          <w:lang w:val="es-ES"/>
        </w:rPr>
        <w:t>n</w:t>
      </w:r>
      <w:r w:rsidRPr="00080D18">
        <w:rPr>
          <w:i/>
          <w:sz w:val="20"/>
          <w:lang w:val="es-ES"/>
        </w:rPr>
        <w:tab/>
        <w:t>// Mientras Cont no haya llegado al número</w:t>
      </w:r>
      <w:r w:rsidRPr="00080D18">
        <w:rPr>
          <w:i/>
          <w:spacing w:val="-8"/>
          <w:sz w:val="20"/>
          <w:lang w:val="es-ES"/>
        </w:rPr>
        <w:t xml:space="preserve"> </w:t>
      </w:r>
      <w:r w:rsidRPr="00080D18">
        <w:rPr>
          <w:i/>
          <w:sz w:val="20"/>
          <w:lang w:val="es-ES"/>
        </w:rPr>
        <w:t>recibido</w:t>
      </w:r>
    </w:p>
    <w:p w:rsidR="005C3087" w:rsidRPr="00080D18" w:rsidRDefault="000730CF">
      <w:pPr>
        <w:ind w:left="368" w:right="1150"/>
        <w:jc w:val="center"/>
        <w:rPr>
          <w:i/>
          <w:sz w:val="20"/>
          <w:lang w:val="es-ES"/>
        </w:rPr>
      </w:pPr>
      <w:r w:rsidRPr="00080D18">
        <w:rPr>
          <w:i/>
          <w:sz w:val="20"/>
          <w:lang w:val="es-ES"/>
        </w:rPr>
        <w:t>// como parámetro</w:t>
      </w:r>
    </w:p>
    <w:p w:rsidR="005C3087" w:rsidRPr="00080D18" w:rsidRDefault="000730CF">
      <w:pPr>
        <w:tabs>
          <w:tab w:val="left" w:pos="3013"/>
        </w:tabs>
        <w:spacing w:before="1"/>
        <w:ind w:left="889" w:right="916"/>
        <w:rPr>
          <w:i/>
          <w:sz w:val="20"/>
          <w:lang w:val="es-ES"/>
        </w:rPr>
      </w:pPr>
      <w:r w:rsidRPr="00080D18">
        <w:rPr>
          <w:i/>
          <w:sz w:val="20"/>
          <w:lang w:val="es-ES"/>
        </w:rPr>
        <w:t>Facto = Facto</w:t>
      </w:r>
      <w:r w:rsidRPr="00080D18">
        <w:rPr>
          <w:i/>
          <w:spacing w:val="-7"/>
          <w:sz w:val="20"/>
          <w:lang w:val="es-ES"/>
        </w:rPr>
        <w:t xml:space="preserve"> </w:t>
      </w:r>
      <w:r w:rsidRPr="00080D18">
        <w:rPr>
          <w:i/>
          <w:sz w:val="20"/>
          <w:lang w:val="es-ES"/>
        </w:rPr>
        <w:t>* Cont</w:t>
      </w:r>
      <w:r w:rsidRPr="00080D18">
        <w:rPr>
          <w:i/>
          <w:sz w:val="20"/>
          <w:lang w:val="es-ES"/>
        </w:rPr>
        <w:tab/>
      </w:r>
      <w:r w:rsidRPr="00080D18">
        <w:rPr>
          <w:i/>
          <w:sz w:val="20"/>
          <w:lang w:val="es-ES"/>
        </w:rPr>
        <w:t>// Multiplique sucesivamente todos los enteros Cont = Cont</w:t>
      </w:r>
      <w:r w:rsidRPr="00080D18">
        <w:rPr>
          <w:i/>
          <w:spacing w:val="-4"/>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1</w:t>
      </w:r>
      <w:r w:rsidRPr="00080D18">
        <w:rPr>
          <w:i/>
          <w:sz w:val="20"/>
          <w:lang w:val="es-ES"/>
        </w:rPr>
        <w:tab/>
        <w:t>// comprendidos entre 1 y el número recibido</w:t>
      </w:r>
      <w:r w:rsidRPr="00080D18">
        <w:rPr>
          <w:i/>
          <w:spacing w:val="-27"/>
          <w:sz w:val="20"/>
          <w:lang w:val="es-ES"/>
        </w:rPr>
        <w:t xml:space="preserve"> </w:t>
      </w:r>
      <w:r w:rsidRPr="00080D18">
        <w:rPr>
          <w:i/>
          <w:sz w:val="20"/>
          <w:lang w:val="es-ES"/>
        </w:rPr>
        <w:t>como</w:t>
      </w:r>
    </w:p>
    <w:p w:rsidR="005C3087" w:rsidRPr="00080D18" w:rsidRDefault="000730CF">
      <w:pPr>
        <w:ind w:left="368" w:right="1695"/>
        <w:jc w:val="center"/>
        <w:rPr>
          <w:i/>
          <w:sz w:val="20"/>
          <w:lang w:val="es-ES"/>
        </w:rPr>
      </w:pPr>
      <w:r w:rsidRPr="00080D18">
        <w:rPr>
          <w:i/>
          <w:sz w:val="20"/>
          <w:lang w:val="es-ES"/>
        </w:rPr>
        <w:t>// parámetro</w:t>
      </w:r>
    </w:p>
    <w:p w:rsidR="005C3087" w:rsidRPr="00080D18" w:rsidRDefault="000730CF">
      <w:pPr>
        <w:tabs>
          <w:tab w:val="left" w:pos="3013"/>
        </w:tabs>
        <w:spacing w:before="1"/>
        <w:ind w:left="181"/>
        <w:rPr>
          <w:i/>
          <w:sz w:val="20"/>
          <w:lang w:val="es-ES"/>
        </w:rPr>
      </w:pPr>
      <w:r w:rsidRPr="00080D18">
        <w:rPr>
          <w:i/>
          <w:sz w:val="20"/>
          <w:lang w:val="es-ES"/>
        </w:rPr>
        <w:t>Fin_Mientras</w:t>
      </w:r>
      <w:r w:rsidRPr="00080D18">
        <w:rPr>
          <w:i/>
          <w:sz w:val="20"/>
          <w:lang w:val="es-ES"/>
        </w:rPr>
        <w:tab/>
        <w:t>// Fin del ciclo Mientras</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5C3087">
      <w:pPr>
        <w:pStyle w:val="Textoindependiente"/>
        <w:spacing w:before="9"/>
        <w:rPr>
          <w:i/>
          <w:sz w:val="11"/>
          <w:lang w:val="es-ES"/>
        </w:rPr>
      </w:pPr>
    </w:p>
    <w:p w:rsidR="005C3087" w:rsidRPr="00080D18" w:rsidRDefault="000730CF">
      <w:pPr>
        <w:tabs>
          <w:tab w:val="left" w:pos="3721"/>
        </w:tabs>
        <w:spacing w:before="93"/>
        <w:ind w:left="181" w:right="892" w:firstLine="708"/>
        <w:rPr>
          <w:i/>
          <w:sz w:val="20"/>
          <w:lang w:val="es-ES"/>
        </w:rPr>
      </w:pPr>
      <w:r w:rsidRPr="00080D18">
        <w:rPr>
          <w:i/>
          <w:sz w:val="20"/>
          <w:lang w:val="es-ES"/>
        </w:rPr>
        <w:t>Retorne (</w:t>
      </w:r>
      <w:r w:rsidRPr="00080D18">
        <w:rPr>
          <w:i/>
          <w:spacing w:val="-4"/>
          <w:sz w:val="20"/>
          <w:lang w:val="es-ES"/>
        </w:rPr>
        <w:t xml:space="preserve"> </w:t>
      </w:r>
      <w:r w:rsidRPr="00080D18">
        <w:rPr>
          <w:i/>
          <w:sz w:val="20"/>
          <w:lang w:val="es-ES"/>
        </w:rPr>
        <w:t>Facto</w:t>
      </w:r>
      <w:r w:rsidRPr="00080D18">
        <w:rPr>
          <w:i/>
          <w:spacing w:val="-3"/>
          <w:sz w:val="20"/>
          <w:lang w:val="es-ES"/>
        </w:rPr>
        <w:t xml:space="preserve"> </w:t>
      </w:r>
      <w:r w:rsidRPr="00080D18">
        <w:rPr>
          <w:i/>
          <w:sz w:val="20"/>
          <w:lang w:val="es-ES"/>
        </w:rPr>
        <w:t>)</w:t>
      </w:r>
      <w:r w:rsidRPr="00080D18">
        <w:rPr>
          <w:i/>
          <w:sz w:val="20"/>
          <w:lang w:val="es-ES"/>
        </w:rPr>
        <w:tab/>
        <w:t>// Retorne el valor almacenado en la variable Fac</w:t>
      </w:r>
      <w:r w:rsidRPr="00080D18">
        <w:rPr>
          <w:i/>
          <w:sz w:val="20"/>
          <w:lang w:val="es-ES"/>
        </w:rPr>
        <w:t>to Fin</w:t>
      </w:r>
      <w:r w:rsidRPr="00080D18">
        <w:rPr>
          <w:i/>
          <w:sz w:val="20"/>
          <w:lang w:val="es-ES"/>
        </w:rPr>
        <w:tab/>
        <w:t>// Fin de la</w:t>
      </w:r>
      <w:r w:rsidRPr="00080D18">
        <w:rPr>
          <w:i/>
          <w:spacing w:val="-1"/>
          <w:sz w:val="20"/>
          <w:lang w:val="es-ES"/>
        </w:rPr>
        <w:t xml:space="preserve"> </w:t>
      </w:r>
      <w:r w:rsidRPr="00080D18">
        <w:rPr>
          <w:i/>
          <w:sz w:val="20"/>
          <w:lang w:val="es-ES"/>
        </w:rPr>
        <w:t>función</w:t>
      </w: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pStyle w:val="Textoindependiente"/>
        <w:spacing w:before="186"/>
        <w:ind w:left="181" w:right="114"/>
        <w:jc w:val="both"/>
        <w:rPr>
          <w:lang w:val="es-ES"/>
        </w:rPr>
      </w:pPr>
      <w:r w:rsidRPr="00080D18">
        <w:rPr>
          <w:lang w:val="es-ES"/>
        </w:rPr>
        <w:t>Aquí si puede usted notar que nuestro algoritmo resultó mas sencillo de lo que se creía debido a que ya teníamos unas funciones sobre las cuales nos podemos apoyar sin tener que volver a construirlas ni probarlas. Me parece im</w:t>
      </w:r>
      <w:r w:rsidRPr="00080D18">
        <w:rPr>
          <w:lang w:val="es-ES"/>
        </w:rPr>
        <w:t>portante destacar que el solo llamado a una función (si esta retorna algún valor) es suficiente para entrar a evaluarla sin tener que almacenar en variables auxiliares o adicionales. De manera que líneas como</w:t>
      </w:r>
    </w:p>
    <w:p w:rsidR="005C3087" w:rsidRPr="00080D18" w:rsidRDefault="005C3087">
      <w:pPr>
        <w:pStyle w:val="Textoindependiente"/>
        <w:rPr>
          <w:sz w:val="22"/>
          <w:lang w:val="es-ES"/>
        </w:rPr>
      </w:pPr>
    </w:p>
    <w:p w:rsidR="005C3087" w:rsidRPr="00080D18" w:rsidRDefault="005C3087">
      <w:pPr>
        <w:pStyle w:val="Textoindependiente"/>
        <w:spacing w:before="9"/>
        <w:rPr>
          <w:sz w:val="17"/>
          <w:lang w:val="es-ES"/>
        </w:rPr>
      </w:pPr>
    </w:p>
    <w:p w:rsidR="005C3087" w:rsidRPr="00080D18" w:rsidRDefault="000730CF">
      <w:pPr>
        <w:ind w:left="1597"/>
        <w:rPr>
          <w:i/>
          <w:sz w:val="20"/>
          <w:lang w:val="es-ES"/>
        </w:rPr>
      </w:pPr>
      <w:r w:rsidRPr="00080D18">
        <w:rPr>
          <w:i/>
          <w:sz w:val="20"/>
          <w:lang w:val="es-ES"/>
        </w:rPr>
        <w:t xml:space="preserve">Si Es_Par ( Num ) = 1 Y Factorial ( Num ) &gt;= </w:t>
      </w:r>
      <w:r w:rsidRPr="00080D18">
        <w:rPr>
          <w:i/>
          <w:sz w:val="20"/>
          <w:lang w:val="es-ES"/>
        </w:rPr>
        <w:t>1</w:t>
      </w:r>
    </w:p>
    <w:p w:rsidR="005C3087" w:rsidRPr="00080D18" w:rsidRDefault="005C3087">
      <w:pPr>
        <w:pStyle w:val="Textoindependiente"/>
        <w:rPr>
          <w:i/>
          <w:sz w:val="22"/>
          <w:lang w:val="es-ES"/>
        </w:rPr>
      </w:pPr>
    </w:p>
    <w:p w:rsidR="005C3087" w:rsidRPr="00080D18" w:rsidRDefault="005C3087">
      <w:pPr>
        <w:pStyle w:val="Textoindependiente"/>
        <w:spacing w:before="4"/>
        <w:rPr>
          <w:i/>
          <w:sz w:val="18"/>
          <w:lang w:val="es-ES"/>
        </w:rPr>
      </w:pPr>
    </w:p>
    <w:p w:rsidR="005C3087" w:rsidRPr="00080D18" w:rsidRDefault="000730CF">
      <w:pPr>
        <w:pStyle w:val="Textoindependiente"/>
        <w:ind w:left="181" w:right="117"/>
        <w:jc w:val="both"/>
        <w:rPr>
          <w:lang w:val="es-ES"/>
        </w:rPr>
      </w:pPr>
      <w:r w:rsidRPr="00080D18">
        <w:rPr>
          <w:lang w:val="es-ES"/>
        </w:rPr>
        <w:t>Son absolutamente correctas y todo lo que tenemos que hacer al momento de desarrollar la prueba de escritorio es tener en cuenta que el llamado a la función se reemplaza internamente por el valor</w:t>
      </w:r>
    </w:p>
    <w:p w:rsidR="005C3087" w:rsidRPr="00080D18" w:rsidRDefault="005C3087">
      <w:pPr>
        <w:jc w:val="both"/>
        <w:rPr>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ight="519"/>
        <w:rPr>
          <w:lang w:val="es-ES"/>
        </w:rPr>
      </w:pPr>
      <w:r w:rsidRPr="00080D18">
        <w:rPr>
          <w:lang w:val="es-ES"/>
        </w:rPr>
        <w:t>que ella retorne. Quedará pendiente para usted desarrollar la prueba de escritorio de este algoritmo.</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1"/>
        <w:spacing w:before="181"/>
        <w:rPr>
          <w:lang w:val="es-ES"/>
        </w:rPr>
      </w:pPr>
      <w:r w:rsidRPr="00080D18">
        <w:rPr>
          <w:w w:val="105"/>
          <w:lang w:val="es-ES"/>
        </w:rPr>
        <w:t>Menús</w:t>
      </w:r>
    </w:p>
    <w:p w:rsidR="005C3087" w:rsidRPr="00080D18" w:rsidRDefault="000730CF">
      <w:pPr>
        <w:pStyle w:val="Textoindependiente"/>
        <w:spacing w:before="8"/>
        <w:rPr>
          <w:sz w:val="10"/>
          <w:lang w:val="es-ES"/>
        </w:rPr>
      </w:pPr>
      <w:r>
        <w:pict>
          <v:line id="_x0000_s1049" style="position:absolute;z-index:251688960;mso-wrap-distance-left:0;mso-wrap-distance-right:0;mso-position-horizontal-relative:page" from="86.4pt,8.5pt" to="7in,8.5pt">
            <w10:wrap type="topAndBottom" anchorx="page"/>
          </v:line>
        </w:pict>
      </w:r>
    </w:p>
    <w:p w:rsidR="005C3087" w:rsidRPr="00080D18" w:rsidRDefault="005C3087">
      <w:pPr>
        <w:pStyle w:val="Textoindependiente"/>
        <w:spacing w:before="1"/>
        <w:rPr>
          <w:sz w:val="42"/>
          <w:lang w:val="es-ES"/>
        </w:rPr>
      </w:pPr>
    </w:p>
    <w:p w:rsidR="005C3087" w:rsidRPr="00080D18" w:rsidRDefault="000730CF">
      <w:pPr>
        <w:pStyle w:val="Ttulo4"/>
        <w:rPr>
          <w:lang w:val="es-ES"/>
        </w:rPr>
      </w:pPr>
      <w:r w:rsidRPr="00080D18">
        <w:rPr>
          <w:w w:val="110"/>
          <w:lang w:val="es-ES"/>
        </w:rPr>
        <w:t>Concepto General</w:t>
      </w:r>
    </w:p>
    <w:p w:rsidR="005C3087" w:rsidRPr="00080D18" w:rsidRDefault="005C3087">
      <w:pPr>
        <w:pStyle w:val="Textoindependiente"/>
        <w:rPr>
          <w:sz w:val="26"/>
          <w:lang w:val="es-ES"/>
        </w:rPr>
      </w:pPr>
    </w:p>
    <w:p w:rsidR="005C3087" w:rsidRPr="00080D18" w:rsidRDefault="000730CF">
      <w:pPr>
        <w:pStyle w:val="Textoindependiente"/>
        <w:spacing w:before="161"/>
        <w:ind w:left="181" w:right="114"/>
        <w:jc w:val="both"/>
        <w:rPr>
          <w:lang w:val="es-ES"/>
        </w:rPr>
      </w:pPr>
      <w:r w:rsidRPr="00080D18">
        <w:rPr>
          <w:lang w:val="es-ES"/>
        </w:rPr>
        <w:t xml:space="preserve">Un menú sencillamente es un conjunto de opciones que se le presentan a un usuario para que el, de manera voluntaria y libre, </w:t>
      </w:r>
      <w:r w:rsidRPr="00080D18">
        <w:rPr>
          <w:lang w:val="es-ES"/>
        </w:rPr>
        <w:t>escoja cuál ejecutar. Al igual que cuando vamos a un restaurante, el mesero nos presenta una lista de opciones (platos) para que nosotros escojamos. En nuestro ejemplo presentaremos un menú de opción leída dado que es la estructura que el seudocódigo nos p</w:t>
      </w:r>
      <w:r w:rsidRPr="00080D18">
        <w:rPr>
          <w:lang w:val="es-ES"/>
        </w:rPr>
        <w:t>ermite. Los lenguajes de programación nos facilitan herramientas para construir menús de botones, de barras deslizantes y menúes gráficos pero por ahora nos concentraremos en la parte lógica del diseño de un menú. Para ello vamos a ejemplificar el concepto</w:t>
      </w:r>
      <w:r w:rsidRPr="00080D18">
        <w:rPr>
          <w:lang w:val="es-ES"/>
        </w:rPr>
        <w:t xml:space="preserve"> a través de un ejemplo muy sencillo.</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tulo4"/>
        <w:jc w:val="both"/>
        <w:rPr>
          <w:lang w:val="es-ES"/>
        </w:rPr>
      </w:pPr>
      <w:r w:rsidRPr="00080D18">
        <w:rPr>
          <w:w w:val="110"/>
          <w:lang w:val="es-ES"/>
        </w:rPr>
        <w:t>Ejemplo</w:t>
      </w:r>
    </w:p>
    <w:p w:rsidR="005C3087" w:rsidRPr="00080D18" w:rsidRDefault="005C3087">
      <w:pPr>
        <w:pStyle w:val="Textoindependiente"/>
        <w:rPr>
          <w:sz w:val="26"/>
          <w:lang w:val="es-ES"/>
        </w:rPr>
      </w:pPr>
    </w:p>
    <w:p w:rsidR="005C3087" w:rsidRPr="00080D18" w:rsidRDefault="005C3087">
      <w:pPr>
        <w:pStyle w:val="Textoindependiente"/>
        <w:spacing w:before="2"/>
        <w:rPr>
          <w:sz w:val="34"/>
          <w:lang w:val="es-ES"/>
        </w:rPr>
      </w:pPr>
    </w:p>
    <w:p w:rsidR="005C3087" w:rsidRPr="00080D18" w:rsidRDefault="000730CF">
      <w:pPr>
        <w:pStyle w:val="Textoindependiente"/>
        <w:spacing w:before="1"/>
        <w:ind w:left="181"/>
        <w:jc w:val="both"/>
        <w:rPr>
          <w:lang w:val="es-ES"/>
        </w:rPr>
      </w:pPr>
      <w:r w:rsidRPr="00080D18">
        <w:rPr>
          <w:lang w:val="es-ES"/>
        </w:rPr>
        <w:t>Brindar las siguientes opciones a través de un menú:</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Default="000730CF">
      <w:pPr>
        <w:pStyle w:val="Prrafodelista"/>
        <w:numPr>
          <w:ilvl w:val="1"/>
          <w:numId w:val="4"/>
        </w:numPr>
        <w:tabs>
          <w:tab w:val="left" w:pos="542"/>
        </w:tabs>
        <w:ind w:hanging="360"/>
        <w:jc w:val="both"/>
        <w:rPr>
          <w:sz w:val="20"/>
        </w:rPr>
      </w:pPr>
      <w:r>
        <w:rPr>
          <w:sz w:val="20"/>
        </w:rPr>
        <w:t>Leer un número</w:t>
      </w:r>
      <w:r>
        <w:rPr>
          <w:spacing w:val="-3"/>
          <w:sz w:val="20"/>
        </w:rPr>
        <w:t xml:space="preserve"> </w:t>
      </w:r>
      <w:r>
        <w:rPr>
          <w:sz w:val="20"/>
        </w:rPr>
        <w:t>entero</w:t>
      </w:r>
    </w:p>
    <w:p w:rsidR="005C3087" w:rsidRPr="00080D18" w:rsidRDefault="000730CF">
      <w:pPr>
        <w:pStyle w:val="Prrafodelista"/>
        <w:numPr>
          <w:ilvl w:val="1"/>
          <w:numId w:val="4"/>
        </w:numPr>
        <w:tabs>
          <w:tab w:val="left" w:pos="542"/>
        </w:tabs>
        <w:ind w:hanging="360"/>
        <w:jc w:val="both"/>
        <w:rPr>
          <w:sz w:val="20"/>
          <w:lang w:val="es-ES"/>
        </w:rPr>
      </w:pPr>
      <w:r w:rsidRPr="00080D18">
        <w:rPr>
          <w:sz w:val="20"/>
          <w:lang w:val="es-ES"/>
        </w:rPr>
        <w:t>Determinar si dicho número es</w:t>
      </w:r>
      <w:r w:rsidRPr="00080D18">
        <w:rPr>
          <w:spacing w:val="-5"/>
          <w:sz w:val="20"/>
          <w:lang w:val="es-ES"/>
        </w:rPr>
        <w:t xml:space="preserve"> </w:t>
      </w:r>
      <w:r w:rsidRPr="00080D18">
        <w:rPr>
          <w:sz w:val="20"/>
          <w:lang w:val="es-ES"/>
        </w:rPr>
        <w:t>primo</w:t>
      </w:r>
    </w:p>
    <w:p w:rsidR="005C3087" w:rsidRPr="00080D18" w:rsidRDefault="000730CF">
      <w:pPr>
        <w:pStyle w:val="Prrafodelista"/>
        <w:numPr>
          <w:ilvl w:val="1"/>
          <w:numId w:val="4"/>
        </w:numPr>
        <w:tabs>
          <w:tab w:val="left" w:pos="542"/>
        </w:tabs>
        <w:spacing w:before="1"/>
        <w:ind w:hanging="360"/>
        <w:jc w:val="both"/>
        <w:rPr>
          <w:sz w:val="20"/>
          <w:lang w:val="es-ES"/>
        </w:rPr>
      </w:pPr>
      <w:r w:rsidRPr="00080D18">
        <w:rPr>
          <w:sz w:val="20"/>
          <w:lang w:val="es-ES"/>
        </w:rPr>
        <w:t>Determinar si dicho número es</w:t>
      </w:r>
      <w:r w:rsidRPr="00080D18">
        <w:rPr>
          <w:spacing w:val="-5"/>
          <w:sz w:val="20"/>
          <w:lang w:val="es-ES"/>
        </w:rPr>
        <w:t xml:space="preserve"> </w:t>
      </w:r>
      <w:r w:rsidRPr="00080D18">
        <w:rPr>
          <w:sz w:val="20"/>
          <w:lang w:val="es-ES"/>
        </w:rPr>
        <w:t>par</w:t>
      </w:r>
    </w:p>
    <w:p w:rsidR="005C3087" w:rsidRPr="00080D18" w:rsidRDefault="000730CF">
      <w:pPr>
        <w:pStyle w:val="Prrafodelista"/>
        <w:numPr>
          <w:ilvl w:val="1"/>
          <w:numId w:val="4"/>
        </w:numPr>
        <w:tabs>
          <w:tab w:val="left" w:pos="542"/>
        </w:tabs>
        <w:ind w:right="117" w:hanging="360"/>
        <w:rPr>
          <w:sz w:val="20"/>
          <w:lang w:val="es-ES"/>
        </w:rPr>
      </w:pPr>
      <w:r w:rsidRPr="00080D18">
        <w:rPr>
          <w:sz w:val="20"/>
          <w:lang w:val="es-ES"/>
        </w:rPr>
        <w:t>Determinar si la suma de todos los enteros comprendidos entre 1 y dicho número, es un número</w:t>
      </w:r>
      <w:r w:rsidRPr="00080D18">
        <w:rPr>
          <w:spacing w:val="-2"/>
          <w:sz w:val="20"/>
          <w:lang w:val="es-ES"/>
        </w:rPr>
        <w:t xml:space="preserve"> </w:t>
      </w:r>
      <w:r w:rsidRPr="00080D18">
        <w:rPr>
          <w:sz w:val="20"/>
          <w:lang w:val="es-ES"/>
        </w:rPr>
        <w:t>par</w:t>
      </w:r>
    </w:p>
    <w:p w:rsidR="005C3087" w:rsidRPr="00080D18" w:rsidRDefault="000730CF">
      <w:pPr>
        <w:pStyle w:val="Prrafodelista"/>
        <w:numPr>
          <w:ilvl w:val="1"/>
          <w:numId w:val="4"/>
        </w:numPr>
        <w:tabs>
          <w:tab w:val="left" w:pos="542"/>
        </w:tabs>
        <w:spacing w:before="1"/>
        <w:ind w:right="117" w:hanging="360"/>
        <w:rPr>
          <w:sz w:val="20"/>
          <w:lang w:val="es-ES"/>
        </w:rPr>
      </w:pPr>
      <w:r w:rsidRPr="00080D18">
        <w:rPr>
          <w:sz w:val="20"/>
          <w:lang w:val="es-ES"/>
        </w:rPr>
        <w:t>Determinar si la suma de todos los enteros comprendidos entre 1 y dicho número, es un número</w:t>
      </w:r>
      <w:r w:rsidRPr="00080D18">
        <w:rPr>
          <w:spacing w:val="-2"/>
          <w:sz w:val="20"/>
          <w:lang w:val="es-ES"/>
        </w:rPr>
        <w:t xml:space="preserve"> </w:t>
      </w:r>
      <w:r w:rsidRPr="00080D18">
        <w:rPr>
          <w:sz w:val="20"/>
          <w:lang w:val="es-ES"/>
        </w:rPr>
        <w:t>primo</w:t>
      </w:r>
    </w:p>
    <w:p w:rsidR="005C3087" w:rsidRPr="00080D18" w:rsidRDefault="000730CF">
      <w:pPr>
        <w:pStyle w:val="Prrafodelista"/>
        <w:numPr>
          <w:ilvl w:val="1"/>
          <w:numId w:val="4"/>
        </w:numPr>
        <w:tabs>
          <w:tab w:val="left" w:pos="542"/>
        </w:tabs>
        <w:spacing w:line="228" w:lineRule="exact"/>
        <w:ind w:hanging="360"/>
        <w:rPr>
          <w:sz w:val="20"/>
          <w:lang w:val="es-ES"/>
        </w:rPr>
      </w:pPr>
      <w:r w:rsidRPr="00080D18">
        <w:rPr>
          <w:sz w:val="20"/>
          <w:lang w:val="es-ES"/>
        </w:rPr>
        <w:t>Determinar el factorial de dicho número</w:t>
      </w:r>
      <w:r w:rsidRPr="00080D18">
        <w:rPr>
          <w:spacing w:val="-5"/>
          <w:sz w:val="20"/>
          <w:lang w:val="es-ES"/>
        </w:rPr>
        <w:t xml:space="preserve"> </w:t>
      </w:r>
      <w:r w:rsidRPr="00080D18">
        <w:rPr>
          <w:sz w:val="20"/>
          <w:lang w:val="es-ES"/>
        </w:rPr>
        <w:t>entero</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3"/>
        <w:ind w:left="181" w:right="116"/>
        <w:jc w:val="both"/>
        <w:rPr>
          <w:lang w:val="es-ES"/>
        </w:rPr>
      </w:pPr>
      <w:r w:rsidRPr="00080D18">
        <w:rPr>
          <w:lang w:val="es-ES"/>
        </w:rPr>
        <w:t>Es importan</w:t>
      </w:r>
      <w:r w:rsidRPr="00080D18">
        <w:rPr>
          <w:lang w:val="es-ES"/>
        </w:rPr>
        <w:t>te que se tenga en cuenta que siempre que nosotros brindemos un menú de opciones deberá existir una que permita terminar con el programa o sea salir del menú que se interpretaría sencillamente como salir del programa. Como usted puede ver nuestro enunciado</w:t>
      </w:r>
      <w:r w:rsidRPr="00080D18">
        <w:rPr>
          <w:lang w:val="es-ES"/>
        </w:rPr>
        <w:t xml:space="preserve"> ya no es tan sencillo como lo fue en otras oportunidades. Para su solución vamos a analizarlo opción por opción.</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3"/>
        <w:ind w:left="181"/>
        <w:rPr>
          <w:lang w:val="es-ES"/>
        </w:rPr>
      </w:pPr>
      <w:r w:rsidRPr="00080D18">
        <w:rPr>
          <w:w w:val="110"/>
          <w:lang w:val="es-ES"/>
        </w:rPr>
        <w:t>1ª. Opción. Leer un número entero</w:t>
      </w:r>
    </w:p>
    <w:p w:rsidR="005C3087" w:rsidRPr="00080D18" w:rsidRDefault="005C3087">
      <w:pPr>
        <w:pStyle w:val="Textoindependiente"/>
        <w:spacing w:before="3"/>
        <w:rPr>
          <w:lang w:val="es-ES"/>
        </w:rPr>
      </w:pPr>
    </w:p>
    <w:p w:rsidR="005C3087" w:rsidRPr="00080D18" w:rsidRDefault="000730CF">
      <w:pPr>
        <w:pStyle w:val="Textoindependiente"/>
        <w:ind w:left="181" w:right="114"/>
        <w:jc w:val="both"/>
        <w:rPr>
          <w:lang w:val="es-ES"/>
        </w:rPr>
      </w:pPr>
      <w:r w:rsidRPr="00080D18">
        <w:rPr>
          <w:lang w:val="es-ES"/>
        </w:rPr>
        <w:t>Para cumplir con este objetivo vamos a construir una función que nos permita leer un número entero y retornarlo a la función llamadora. Es evidente que esta función no necesitará ningún tipo de parámetros, de tal manera que una posible solución sería la</w:t>
      </w:r>
      <w:r w:rsidRPr="00080D18">
        <w:rPr>
          <w:spacing w:val="-13"/>
          <w:lang w:val="es-ES"/>
        </w:rPr>
        <w:t xml:space="preserve"> </w:t>
      </w:r>
      <w:r w:rsidRPr="00080D18">
        <w:rPr>
          <w:lang w:val="es-ES"/>
        </w:rPr>
        <w:t>si</w:t>
      </w:r>
      <w:r w:rsidRPr="00080D18">
        <w:rPr>
          <w:lang w:val="es-ES"/>
        </w:rPr>
        <w:t>guiente:</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8"/>
        <w:rPr>
          <w:lang w:val="es-ES"/>
        </w:rPr>
      </w:pPr>
    </w:p>
    <w:p w:rsidR="005C3087" w:rsidRPr="00080D18" w:rsidRDefault="000730CF">
      <w:pPr>
        <w:tabs>
          <w:tab w:val="left" w:pos="4429"/>
        </w:tabs>
        <w:ind w:left="181"/>
        <w:rPr>
          <w:i/>
          <w:sz w:val="20"/>
          <w:lang w:val="es-ES"/>
        </w:rPr>
      </w:pPr>
      <w:r w:rsidRPr="00080D18">
        <w:rPr>
          <w:i/>
          <w:w w:val="105"/>
          <w:sz w:val="20"/>
          <w:lang w:val="es-ES"/>
        </w:rPr>
        <w:t>Función Lectura_Num</w:t>
      </w:r>
      <w:r w:rsidRPr="00080D18">
        <w:rPr>
          <w:i/>
          <w:spacing w:val="5"/>
          <w:w w:val="105"/>
          <w:sz w:val="20"/>
          <w:lang w:val="es-ES"/>
        </w:rPr>
        <w:t xml:space="preserve"> </w:t>
      </w:r>
      <w:r w:rsidRPr="00080D18">
        <w:rPr>
          <w:i/>
          <w:w w:val="105"/>
          <w:sz w:val="20"/>
          <w:lang w:val="es-ES"/>
        </w:rPr>
        <w:t>(</w:t>
      </w:r>
      <w:r w:rsidRPr="00080D18">
        <w:rPr>
          <w:i/>
          <w:spacing w:val="6"/>
          <w:w w:val="105"/>
          <w:sz w:val="20"/>
          <w:lang w:val="es-ES"/>
        </w:rPr>
        <w:t xml:space="preserve"> </w:t>
      </w:r>
      <w:r w:rsidRPr="00080D18">
        <w:rPr>
          <w:i/>
          <w:w w:val="105"/>
          <w:sz w:val="20"/>
          <w:lang w:val="es-ES"/>
        </w:rPr>
        <w:t>)</w:t>
      </w:r>
      <w:r w:rsidRPr="00080D18">
        <w:rPr>
          <w:i/>
          <w:w w:val="105"/>
          <w:sz w:val="20"/>
          <w:lang w:val="es-ES"/>
        </w:rPr>
        <w:tab/>
        <w:t>// Nombre de la</w:t>
      </w:r>
      <w:r w:rsidRPr="00080D18">
        <w:rPr>
          <w:i/>
          <w:spacing w:val="-22"/>
          <w:w w:val="105"/>
          <w:sz w:val="20"/>
          <w:lang w:val="es-ES"/>
        </w:rPr>
        <w:t xml:space="preserve"> </w:t>
      </w:r>
      <w:r w:rsidRPr="00080D18">
        <w:rPr>
          <w:i/>
          <w:w w:val="105"/>
          <w:sz w:val="20"/>
          <w:lang w:val="es-ES"/>
        </w:rPr>
        <w:t>función</w:t>
      </w:r>
    </w:p>
    <w:p w:rsidR="005C3087" w:rsidRPr="00080D18" w:rsidRDefault="000730CF">
      <w:pPr>
        <w:tabs>
          <w:tab w:val="left" w:pos="2305"/>
          <w:tab w:val="left" w:pos="4429"/>
        </w:tabs>
        <w:spacing w:before="1"/>
        <w:ind w:left="889" w:right="821" w:hanging="709"/>
        <w:rPr>
          <w:i/>
          <w:sz w:val="20"/>
          <w:lang w:val="es-ES"/>
        </w:rPr>
      </w:pPr>
      <w:r w:rsidRPr="00080D18">
        <w:rPr>
          <w:i/>
          <w:sz w:val="20"/>
          <w:lang w:val="es-ES"/>
        </w:rPr>
        <w:t>Variables</w:t>
      </w:r>
      <w:r w:rsidRPr="00080D18">
        <w:rPr>
          <w:i/>
          <w:spacing w:val="-4"/>
          <w:sz w:val="20"/>
          <w:lang w:val="es-ES"/>
        </w:rPr>
        <w:t xml:space="preserve"> </w:t>
      </w:r>
      <w:r w:rsidRPr="00080D18">
        <w:rPr>
          <w:i/>
          <w:sz w:val="20"/>
          <w:lang w:val="es-ES"/>
        </w:rPr>
        <w:t>Locales</w:t>
      </w:r>
      <w:r w:rsidRPr="00080D18">
        <w:rPr>
          <w:i/>
          <w:sz w:val="20"/>
          <w:lang w:val="es-ES"/>
        </w:rPr>
        <w:tab/>
      </w:r>
      <w:r w:rsidRPr="00080D18">
        <w:rPr>
          <w:i/>
          <w:sz w:val="20"/>
          <w:lang w:val="es-ES"/>
        </w:rPr>
        <w:tab/>
        <w:t>// Declaración de las variables locales Entero</w:t>
      </w:r>
      <w:r w:rsidRPr="00080D18">
        <w:rPr>
          <w:i/>
          <w:spacing w:val="-3"/>
          <w:sz w:val="20"/>
          <w:lang w:val="es-ES"/>
        </w:rPr>
        <w:t xml:space="preserve"> </w:t>
      </w:r>
      <w:r w:rsidRPr="00080D18">
        <w:rPr>
          <w:i/>
          <w:sz w:val="20"/>
          <w:lang w:val="es-ES"/>
        </w:rPr>
        <w:t>:</w:t>
      </w:r>
      <w:r w:rsidRPr="00080D18">
        <w:rPr>
          <w:i/>
          <w:sz w:val="20"/>
          <w:lang w:val="es-ES"/>
        </w:rPr>
        <w:tab/>
        <w:t>N</w:t>
      </w:r>
      <w:r w:rsidRPr="00080D18">
        <w:rPr>
          <w:i/>
          <w:sz w:val="20"/>
          <w:lang w:val="es-ES"/>
        </w:rPr>
        <w:tab/>
        <w:t>// Variable que almacenará el número a</w:t>
      </w:r>
      <w:r w:rsidRPr="00080D18">
        <w:rPr>
          <w:i/>
          <w:spacing w:val="-24"/>
          <w:sz w:val="20"/>
          <w:lang w:val="es-ES"/>
        </w:rPr>
        <w:t xml:space="preserve"> </w:t>
      </w:r>
      <w:r w:rsidRPr="00080D18">
        <w:rPr>
          <w:i/>
          <w:sz w:val="20"/>
          <w:lang w:val="es-ES"/>
        </w:rPr>
        <w:t>leer</w:t>
      </w:r>
    </w:p>
    <w:p w:rsidR="005C3087" w:rsidRPr="00080D18" w:rsidRDefault="005C3087">
      <w:pPr>
        <w:rPr>
          <w:sz w:val="20"/>
          <w:lang w:val="es-ES"/>
        </w:rPr>
        <w:sectPr w:rsidR="005C3087" w:rsidRPr="00080D18">
          <w:pgSz w:w="12240" w:h="15840"/>
          <w:pgMar w:top="940" w:right="1580" w:bottom="280" w:left="1520" w:header="722" w:footer="0" w:gutter="0"/>
          <w:cols w:space="720"/>
        </w:sectPr>
      </w:pPr>
    </w:p>
    <w:p w:rsidR="005C3087" w:rsidRPr="00080D18" w:rsidRDefault="000730CF">
      <w:pPr>
        <w:spacing w:before="1"/>
        <w:ind w:left="181"/>
        <w:rPr>
          <w:i/>
          <w:sz w:val="20"/>
          <w:lang w:val="es-ES"/>
        </w:rPr>
      </w:pPr>
      <w:r w:rsidRPr="00080D18">
        <w:rPr>
          <w:i/>
          <w:w w:val="95"/>
          <w:sz w:val="20"/>
          <w:lang w:val="es-ES"/>
        </w:rPr>
        <w:lastRenderedPageBreak/>
        <w:t>Inicio</w:t>
      </w:r>
    </w:p>
    <w:p w:rsidR="005C3087" w:rsidRPr="00080D18" w:rsidRDefault="000730CF">
      <w:pPr>
        <w:pStyle w:val="Textoindependiente"/>
        <w:spacing w:before="1"/>
        <w:rPr>
          <w:i/>
          <w:lang w:val="es-ES"/>
        </w:rPr>
      </w:pPr>
      <w:r w:rsidRPr="00080D18">
        <w:rPr>
          <w:lang w:val="es-ES"/>
        </w:rPr>
        <w:br w:type="column"/>
      </w:r>
    </w:p>
    <w:p w:rsidR="005C3087" w:rsidRPr="00080D18" w:rsidRDefault="000730CF">
      <w:pPr>
        <w:tabs>
          <w:tab w:val="left" w:pos="3721"/>
        </w:tabs>
        <w:ind w:left="181"/>
        <w:rPr>
          <w:i/>
          <w:sz w:val="20"/>
          <w:lang w:val="es-ES"/>
        </w:rPr>
      </w:pPr>
      <w:r w:rsidRPr="00080D18">
        <w:rPr>
          <w:i/>
          <w:sz w:val="20"/>
          <w:lang w:val="es-ES"/>
        </w:rPr>
        <w:t>Escriba “Digite un</w:t>
      </w:r>
      <w:r w:rsidRPr="00080D18">
        <w:rPr>
          <w:i/>
          <w:spacing w:val="-12"/>
          <w:sz w:val="20"/>
          <w:lang w:val="es-ES"/>
        </w:rPr>
        <w:t xml:space="preserve"> </w:t>
      </w:r>
      <w:r w:rsidRPr="00080D18">
        <w:rPr>
          <w:i/>
          <w:sz w:val="20"/>
          <w:lang w:val="es-ES"/>
        </w:rPr>
        <w:t>número</w:t>
      </w:r>
      <w:r w:rsidRPr="00080D18">
        <w:rPr>
          <w:i/>
          <w:spacing w:val="1"/>
          <w:sz w:val="20"/>
          <w:lang w:val="es-ES"/>
        </w:rPr>
        <w:t xml:space="preserve"> </w:t>
      </w:r>
      <w:r w:rsidRPr="00080D18">
        <w:rPr>
          <w:i/>
          <w:sz w:val="20"/>
          <w:lang w:val="es-ES"/>
        </w:rPr>
        <w:t>entero”</w:t>
      </w:r>
      <w:r w:rsidRPr="00080D18">
        <w:rPr>
          <w:i/>
          <w:sz w:val="20"/>
          <w:lang w:val="es-ES"/>
        </w:rPr>
        <w:tab/>
        <w:t>// Solicit</w:t>
      </w:r>
      <w:r w:rsidRPr="00080D18">
        <w:rPr>
          <w:i/>
          <w:sz w:val="20"/>
          <w:lang w:val="es-ES"/>
        </w:rPr>
        <w:t>a un número</w:t>
      </w:r>
      <w:r w:rsidRPr="00080D18">
        <w:rPr>
          <w:i/>
          <w:spacing w:val="-4"/>
          <w:sz w:val="20"/>
          <w:lang w:val="es-ES"/>
        </w:rPr>
        <w:t xml:space="preserve"> </w:t>
      </w:r>
      <w:r w:rsidRPr="00080D18">
        <w:rPr>
          <w:i/>
          <w:sz w:val="20"/>
          <w:lang w:val="es-ES"/>
        </w:rPr>
        <w:t>entero</w:t>
      </w:r>
    </w:p>
    <w:p w:rsidR="005C3087" w:rsidRPr="00080D18" w:rsidRDefault="000730CF">
      <w:pPr>
        <w:tabs>
          <w:tab w:val="left" w:pos="3721"/>
        </w:tabs>
        <w:ind w:left="181"/>
        <w:rPr>
          <w:i/>
          <w:sz w:val="20"/>
          <w:lang w:val="es-ES"/>
        </w:rPr>
      </w:pPr>
      <w:r w:rsidRPr="00080D18">
        <w:rPr>
          <w:i/>
          <w:sz w:val="20"/>
          <w:lang w:val="es-ES"/>
        </w:rPr>
        <w:t>Lea</w:t>
      </w:r>
      <w:r w:rsidRPr="00080D18">
        <w:rPr>
          <w:i/>
          <w:spacing w:val="-3"/>
          <w:sz w:val="20"/>
          <w:lang w:val="es-ES"/>
        </w:rPr>
        <w:t xml:space="preserve"> </w:t>
      </w:r>
      <w:r w:rsidRPr="00080D18">
        <w:rPr>
          <w:i/>
          <w:sz w:val="20"/>
          <w:lang w:val="es-ES"/>
        </w:rPr>
        <w:t>N</w:t>
      </w:r>
      <w:r w:rsidRPr="00080D18">
        <w:rPr>
          <w:i/>
          <w:sz w:val="20"/>
          <w:lang w:val="es-ES"/>
        </w:rPr>
        <w:tab/>
        <w:t>// y lo lee almacenándolo en la variable</w:t>
      </w:r>
      <w:r w:rsidRPr="00080D18">
        <w:rPr>
          <w:i/>
          <w:spacing w:val="-7"/>
          <w:sz w:val="20"/>
          <w:lang w:val="es-ES"/>
        </w:rPr>
        <w:t xml:space="preserve"> </w:t>
      </w:r>
      <w:r w:rsidRPr="00080D18">
        <w:rPr>
          <w:i/>
          <w:sz w:val="20"/>
          <w:lang w:val="es-ES"/>
        </w:rPr>
        <w:t>N</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5C3087">
      <w:pPr>
        <w:pStyle w:val="Textoindependiente"/>
        <w:spacing w:before="9"/>
        <w:rPr>
          <w:i/>
          <w:sz w:val="11"/>
          <w:lang w:val="es-ES"/>
        </w:rPr>
      </w:pPr>
    </w:p>
    <w:p w:rsidR="005C3087" w:rsidRPr="00080D18" w:rsidRDefault="000730CF">
      <w:pPr>
        <w:tabs>
          <w:tab w:val="left" w:pos="4429"/>
        </w:tabs>
        <w:spacing w:before="93"/>
        <w:ind w:left="181" w:right="2641" w:firstLine="708"/>
        <w:rPr>
          <w:i/>
          <w:sz w:val="20"/>
          <w:lang w:val="es-ES"/>
        </w:rPr>
      </w:pPr>
      <w:r w:rsidRPr="00080D18">
        <w:rPr>
          <w:i/>
          <w:sz w:val="20"/>
          <w:lang w:val="es-ES"/>
        </w:rPr>
        <w:t>Retorne (</w:t>
      </w:r>
      <w:r w:rsidRPr="00080D18">
        <w:rPr>
          <w:i/>
          <w:spacing w:val="-3"/>
          <w:sz w:val="20"/>
          <w:lang w:val="es-ES"/>
        </w:rPr>
        <w:t xml:space="preserve"> </w:t>
      </w:r>
      <w:r w:rsidRPr="00080D18">
        <w:rPr>
          <w:i/>
          <w:sz w:val="20"/>
          <w:lang w:val="es-ES"/>
        </w:rPr>
        <w:t>N</w:t>
      </w:r>
      <w:r w:rsidRPr="00080D18">
        <w:rPr>
          <w:i/>
          <w:spacing w:val="-2"/>
          <w:sz w:val="20"/>
          <w:lang w:val="es-ES"/>
        </w:rPr>
        <w:t xml:space="preserve"> </w:t>
      </w:r>
      <w:r w:rsidRPr="00080D18">
        <w:rPr>
          <w:i/>
          <w:sz w:val="20"/>
          <w:lang w:val="es-ES"/>
        </w:rPr>
        <w:t>)</w:t>
      </w:r>
      <w:r w:rsidRPr="00080D18">
        <w:rPr>
          <w:i/>
          <w:sz w:val="20"/>
          <w:lang w:val="es-ES"/>
        </w:rPr>
        <w:tab/>
        <w:t>// Retorna el valor leído Fin</w:t>
      </w:r>
      <w:r w:rsidRPr="00080D18">
        <w:rPr>
          <w:i/>
          <w:sz w:val="20"/>
          <w:lang w:val="es-ES"/>
        </w:rPr>
        <w:tab/>
        <w:t>// Fin de la</w:t>
      </w:r>
      <w:r w:rsidRPr="00080D18">
        <w:rPr>
          <w:i/>
          <w:spacing w:val="-4"/>
          <w:sz w:val="20"/>
          <w:lang w:val="es-ES"/>
        </w:rPr>
        <w:t xml:space="preserve"> </w:t>
      </w:r>
      <w:r w:rsidRPr="00080D18">
        <w:rPr>
          <w:i/>
          <w:sz w:val="20"/>
          <w:lang w:val="es-ES"/>
        </w:rPr>
        <w:t>función</w:t>
      </w:r>
    </w:p>
    <w:p w:rsidR="005C3087" w:rsidRPr="00080D18" w:rsidRDefault="005C3087">
      <w:pPr>
        <w:pStyle w:val="Textoindependiente"/>
        <w:rPr>
          <w:i/>
          <w:sz w:val="22"/>
          <w:lang w:val="es-ES"/>
        </w:rPr>
      </w:pPr>
    </w:p>
    <w:p w:rsidR="005C3087" w:rsidRPr="00080D18" w:rsidRDefault="005C3087">
      <w:pPr>
        <w:pStyle w:val="Textoindependiente"/>
        <w:spacing w:before="4"/>
        <w:rPr>
          <w:i/>
          <w:sz w:val="18"/>
          <w:lang w:val="es-ES"/>
        </w:rPr>
      </w:pPr>
    </w:p>
    <w:p w:rsidR="005C3087" w:rsidRPr="00080D18" w:rsidRDefault="000730CF">
      <w:pPr>
        <w:pStyle w:val="Textoindependiente"/>
        <w:ind w:left="181" w:right="119"/>
        <w:jc w:val="both"/>
        <w:rPr>
          <w:lang w:val="es-ES"/>
        </w:rPr>
      </w:pPr>
      <w:r w:rsidRPr="00080D18">
        <w:rPr>
          <w:lang w:val="es-ES"/>
        </w:rPr>
        <w:t>Por lo simplificada de la función podemos ver que efectivamente logrará el objetivo de leer un número entero y retornarlo.</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2"/>
        <w:ind w:left="181"/>
        <w:jc w:val="both"/>
        <w:rPr>
          <w:lang w:val="es-ES"/>
        </w:rPr>
      </w:pPr>
      <w:r w:rsidRPr="00080D18">
        <w:rPr>
          <w:w w:val="110"/>
          <w:lang w:val="es-ES"/>
        </w:rPr>
        <w:t>2ª. Opción. Determinar si dicho número es primo</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ind w:left="181" w:right="114"/>
        <w:jc w:val="both"/>
        <w:rPr>
          <w:lang w:val="es-ES"/>
        </w:rPr>
      </w:pPr>
      <w:r w:rsidRPr="00080D18">
        <w:rPr>
          <w:lang w:val="es-ES"/>
        </w:rPr>
        <w:t>Para cumplir efectivamente con este objetivo se hace necesario que construyamos u</w:t>
      </w:r>
      <w:r w:rsidRPr="00080D18">
        <w:rPr>
          <w:lang w:val="es-ES"/>
        </w:rPr>
        <w:t xml:space="preserve">na función que nos permita recibir como parámetro un número entero y que retorne el valor 1 si dicho parámetro es un número primo y 0 si dicho parámetro no es un número primo. Recordemos entonces, primero que nada </w:t>
      </w:r>
      <w:r w:rsidRPr="00080D18">
        <w:rPr>
          <w:i/>
          <w:lang w:val="es-ES"/>
        </w:rPr>
        <w:t xml:space="preserve">Qué es un número primo..? </w:t>
      </w:r>
      <w:r w:rsidRPr="00080D18">
        <w:rPr>
          <w:lang w:val="es-ES"/>
        </w:rPr>
        <w:t xml:space="preserve">Un número primo </w:t>
      </w:r>
      <w:r w:rsidRPr="00080D18">
        <w:rPr>
          <w:lang w:val="es-ES"/>
        </w:rPr>
        <w:t>es un número que solo es divisible exactamente entre 1 y sí mismo. Por ejemplo: el número 19 es primo porque solo es divisible exactamente entre 1 y 19. El número 18 no es primo porque lo dividen exactamente los números 1, 2, 3, 6, 9 y 18. Esta es la defin</w:t>
      </w:r>
      <w:r w:rsidRPr="00080D18">
        <w:rPr>
          <w:lang w:val="es-ES"/>
        </w:rPr>
        <w:t>ición que por mucho tiempo hemos manejado y que ahora pretendemos programar a través de una</w:t>
      </w:r>
      <w:r w:rsidRPr="00080D18">
        <w:rPr>
          <w:spacing w:val="-5"/>
          <w:lang w:val="es-ES"/>
        </w:rPr>
        <w:t xml:space="preserve"> </w:t>
      </w:r>
      <w:r w:rsidRPr="00080D18">
        <w:rPr>
          <w:lang w:val="es-ES"/>
        </w:rPr>
        <w:t>función.</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4"/>
        <w:ind w:left="181" w:right="117"/>
        <w:jc w:val="both"/>
        <w:rPr>
          <w:lang w:val="es-ES"/>
        </w:rPr>
      </w:pPr>
      <w:r w:rsidRPr="00080D18">
        <w:rPr>
          <w:lang w:val="es-ES"/>
        </w:rPr>
        <w:t>Vamos a realizarle un pequeño cambio a la definición sin apartarnos de la esencia de ella pero lo que necesitamos es facilitar el algoritmo y con él, fac</w:t>
      </w:r>
      <w:r w:rsidRPr="00080D18">
        <w:rPr>
          <w:lang w:val="es-ES"/>
        </w:rPr>
        <w:t xml:space="preserve">ilitar su respectiva función. Siendo N un número cualquiera los posibles divisores exactos de N están en el rango de 1 a N (eso es evidente). Sin embargo sabiendo que todos, absolutamente todos los números, son divisibles exactamente entre 1 y N (siendo N </w:t>
      </w:r>
      <w:r w:rsidRPr="00080D18">
        <w:rPr>
          <w:lang w:val="es-ES"/>
        </w:rPr>
        <w:t>cualquier cualquier número) entonces los divisores exactos de un número N cualquiera que nos interesan estarán en el rango de 2 a</w:t>
      </w:r>
      <w:r w:rsidRPr="00080D18">
        <w:rPr>
          <w:spacing w:val="-10"/>
          <w:lang w:val="es-ES"/>
        </w:rPr>
        <w:t xml:space="preserve"> </w:t>
      </w:r>
      <w:r w:rsidRPr="00080D18">
        <w:rPr>
          <w:lang w:val="es-ES"/>
        </w:rPr>
        <w:t>N-1.</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5"/>
        <w:ind w:left="181" w:right="114"/>
        <w:jc w:val="both"/>
        <w:rPr>
          <w:lang w:val="es-ES"/>
        </w:rPr>
      </w:pPr>
      <w:r w:rsidRPr="00080D18">
        <w:rPr>
          <w:lang w:val="es-ES"/>
        </w:rPr>
        <w:t xml:space="preserve">Podríamos decir que si un número N no tiene divisores exactos en el rango de 2 a N-1 entonces con toda seguridad es un </w:t>
      </w:r>
      <w:r w:rsidRPr="00080D18">
        <w:rPr>
          <w:lang w:val="es-ES"/>
        </w:rPr>
        <w:t>número primo y lo contrario también es cierto, es decir, si un número tiene al menos un divisor exacto en el rango de 2 a N-1 entonces el número no es</w:t>
      </w:r>
      <w:r w:rsidRPr="00080D18">
        <w:rPr>
          <w:spacing w:val="-25"/>
          <w:lang w:val="es-ES"/>
        </w:rPr>
        <w:t xml:space="preserve"> </w:t>
      </w:r>
      <w:r w:rsidRPr="00080D18">
        <w:rPr>
          <w:lang w:val="es-ES"/>
        </w:rPr>
        <w:t>primo.</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4"/>
        <w:ind w:left="181" w:right="114"/>
        <w:jc w:val="both"/>
        <w:rPr>
          <w:lang w:val="es-ES"/>
        </w:rPr>
      </w:pPr>
      <w:r w:rsidRPr="00080D18">
        <w:rPr>
          <w:lang w:val="es-ES"/>
        </w:rPr>
        <w:t>Verifiquemos lo anterior con un ejemplo: El número 19 es primo porque no tiene ningún divisor exacto en el rango de 2 a 18, o sea, no hay ningún número que divida exactamente a 19 que sea mayor o igual que 2 y menor o igual que 18. Por eso podemos decir co</w:t>
      </w:r>
      <w:r w:rsidRPr="00080D18">
        <w:rPr>
          <w:lang w:val="es-ES"/>
        </w:rPr>
        <w:t>n toda certeza que el 19 es primo y es verdad. El número 24, en cambio, no es primo porque en el rango de 2 a 23 el número 24 tiene los siguientes divisores: 2, 3, 4, 6, 8 y 12. Por esta razón podemos asegurar que el número 24 no es primo y también es cier</w:t>
      </w:r>
      <w:r w:rsidRPr="00080D18">
        <w:rPr>
          <w:lang w:val="es-ES"/>
        </w:rPr>
        <w:t>to.</w:t>
      </w:r>
    </w:p>
    <w:p w:rsidR="005C3087" w:rsidRPr="00080D18" w:rsidRDefault="005C3087">
      <w:pPr>
        <w:jc w:val="both"/>
        <w:rPr>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ight="114"/>
        <w:jc w:val="both"/>
        <w:rPr>
          <w:lang w:val="es-ES"/>
        </w:rPr>
      </w:pPr>
      <w:r w:rsidRPr="00080D18">
        <w:rPr>
          <w:lang w:val="es-ES"/>
        </w:rPr>
        <w:t>Por lo tanto nuestra función se reduce a determinar si el número que se reciba como parámetro tiene divisores exactos en ese rango ( o sea 2 a N-1 siendo N el número a verificar ). De ser así entonces se retornará 0 pues si tiene divisore</w:t>
      </w:r>
      <w:r w:rsidRPr="00080D18">
        <w:rPr>
          <w:lang w:val="es-ES"/>
        </w:rPr>
        <w:t>s exactos en ese rango significa que el número recibido como parámetro no es un número primo y de no ser así se retornará 1 pues si no tiene divisores exactos en ese rango es porque los únicos números que lo dividen exactamente son el 1 y el mismo número N</w:t>
      </w:r>
      <w:r w:rsidRPr="00080D18">
        <w:rPr>
          <w:lang w:val="es-ES"/>
        </w:rPr>
        <w:t xml:space="preserve"> sea cual</w:t>
      </w:r>
      <w:r w:rsidRPr="00080D18">
        <w:rPr>
          <w:spacing w:val="-11"/>
          <w:lang w:val="es-ES"/>
        </w:rPr>
        <w:t xml:space="preserve"> </w:t>
      </w:r>
      <w:r w:rsidRPr="00080D18">
        <w:rPr>
          <w:lang w:val="es-ES"/>
        </w:rPr>
        <w:t>fuere.</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3"/>
        <w:ind w:left="181" w:right="117"/>
        <w:jc w:val="both"/>
        <w:rPr>
          <w:lang w:val="es-ES"/>
        </w:rPr>
      </w:pPr>
      <w:r w:rsidRPr="00080D18">
        <w:rPr>
          <w:lang w:val="es-ES"/>
        </w:rPr>
        <w:t>Para optimizar un poco esta función vamos a involucrarle dos pequeños cambios con el propósito de lograr el objetivo de una manera mucho mas eficiente:</w:t>
      </w:r>
    </w:p>
    <w:p w:rsidR="005C3087" w:rsidRPr="00080D18" w:rsidRDefault="005C3087">
      <w:pPr>
        <w:pStyle w:val="Textoindependiente"/>
        <w:spacing w:before="1"/>
        <w:rPr>
          <w:lang w:val="es-ES"/>
        </w:rPr>
      </w:pPr>
    </w:p>
    <w:p w:rsidR="005C3087" w:rsidRPr="00080D18" w:rsidRDefault="000730CF">
      <w:pPr>
        <w:pStyle w:val="Prrafodelista"/>
        <w:numPr>
          <w:ilvl w:val="2"/>
          <w:numId w:val="4"/>
        </w:numPr>
        <w:tabs>
          <w:tab w:val="left" w:pos="542"/>
        </w:tabs>
        <w:ind w:right="116" w:hanging="360"/>
        <w:jc w:val="both"/>
        <w:rPr>
          <w:sz w:val="20"/>
          <w:lang w:val="es-ES"/>
        </w:rPr>
      </w:pPr>
      <w:r w:rsidRPr="00080D18">
        <w:rPr>
          <w:sz w:val="20"/>
          <w:lang w:val="es-ES"/>
        </w:rPr>
        <w:t>El rango de 2 a N-1 lo vamos a reducir de 2 a N/2 dado que ningún número tiene un di</w:t>
      </w:r>
      <w:r w:rsidRPr="00080D18">
        <w:rPr>
          <w:sz w:val="20"/>
          <w:lang w:val="es-ES"/>
        </w:rPr>
        <w:t>visor exacto de su mitad entera en adelante. El número 1000 por ejemplo no tiene ningún divisor exacto entre 501 y</w:t>
      </w:r>
      <w:r w:rsidRPr="00080D18">
        <w:rPr>
          <w:spacing w:val="-3"/>
          <w:sz w:val="20"/>
          <w:lang w:val="es-ES"/>
        </w:rPr>
        <w:t xml:space="preserve"> </w:t>
      </w:r>
      <w:r w:rsidRPr="00080D18">
        <w:rPr>
          <w:sz w:val="20"/>
          <w:lang w:val="es-ES"/>
        </w:rPr>
        <w:t>999.</w:t>
      </w:r>
    </w:p>
    <w:p w:rsidR="005C3087" w:rsidRPr="00080D18" w:rsidRDefault="000730CF">
      <w:pPr>
        <w:pStyle w:val="Prrafodelista"/>
        <w:numPr>
          <w:ilvl w:val="2"/>
          <w:numId w:val="4"/>
        </w:numPr>
        <w:tabs>
          <w:tab w:val="left" w:pos="542"/>
        </w:tabs>
        <w:ind w:right="116" w:hanging="360"/>
        <w:jc w:val="both"/>
        <w:rPr>
          <w:sz w:val="20"/>
          <w:lang w:val="es-ES"/>
        </w:rPr>
      </w:pPr>
      <w:r w:rsidRPr="00080D18">
        <w:rPr>
          <w:sz w:val="20"/>
          <w:lang w:val="es-ES"/>
        </w:rPr>
        <w:t>No vamos a esperar llegar hasta N/2 en el caso de que se encuentre al menos 1 divisor pues con ese simple hecho el número N a evaluar ya</w:t>
      </w:r>
      <w:r w:rsidRPr="00080D18">
        <w:rPr>
          <w:sz w:val="20"/>
          <w:lang w:val="es-ES"/>
        </w:rPr>
        <w:t xml:space="preserve"> no sería primo y sería suficiente para retornar la respuesta</w:t>
      </w:r>
      <w:r w:rsidRPr="00080D18">
        <w:rPr>
          <w:spacing w:val="-3"/>
          <w:sz w:val="20"/>
          <w:lang w:val="es-ES"/>
        </w:rPr>
        <w:t xml:space="preserve"> </w:t>
      </w:r>
      <w:r w:rsidRPr="00080D18">
        <w:rPr>
          <w:sz w:val="20"/>
          <w:lang w:val="es-ES"/>
        </w:rPr>
        <w:t>solicitada.</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3"/>
        <w:ind w:left="181" w:right="116"/>
        <w:jc w:val="both"/>
        <w:rPr>
          <w:lang w:val="es-ES"/>
        </w:rPr>
      </w:pPr>
      <w:r w:rsidRPr="00080D18">
        <w:rPr>
          <w:lang w:val="es-ES"/>
        </w:rPr>
        <w:t xml:space="preserve">Con estos dos pequeños cambios tendremos de una manera altamente eficiente la respuesta a nuestro pequeño objetivo. Para que el ciclo que inicialmente va a ir desde 1 hasta N/2 se </w:t>
      </w:r>
      <w:r w:rsidRPr="00080D18">
        <w:rPr>
          <w:lang w:val="es-ES"/>
        </w:rPr>
        <w:t>interrumpa en cualquier momento, vamos a utilizar una variable que actuará a manera de interruptor y será la que nos va a permitir que nuestro objetivo se logre eficientemente. Sin mas preámbulos, una solución a esta función podrá ser la</w:t>
      </w:r>
      <w:r w:rsidRPr="00080D18">
        <w:rPr>
          <w:spacing w:val="-10"/>
          <w:lang w:val="es-ES"/>
        </w:rPr>
        <w:t xml:space="preserve"> </w:t>
      </w:r>
      <w:r w:rsidRPr="00080D18">
        <w:rPr>
          <w:lang w:val="es-ES"/>
        </w:rPr>
        <w:t>siguiente:</w:t>
      </w:r>
    </w:p>
    <w:p w:rsidR="005C3087" w:rsidRPr="00080D18" w:rsidRDefault="005C3087">
      <w:pPr>
        <w:pStyle w:val="Textoindependiente"/>
        <w:rPr>
          <w:lang w:val="es-ES"/>
        </w:rPr>
      </w:pPr>
    </w:p>
    <w:p w:rsidR="005C3087" w:rsidRPr="00080D18" w:rsidRDefault="000730CF">
      <w:pPr>
        <w:spacing w:line="229" w:lineRule="exact"/>
        <w:ind w:left="181"/>
        <w:jc w:val="both"/>
        <w:rPr>
          <w:i/>
          <w:sz w:val="20"/>
          <w:lang w:val="es-ES"/>
        </w:rPr>
      </w:pPr>
      <w:r w:rsidRPr="00080D18">
        <w:rPr>
          <w:i/>
          <w:w w:val="105"/>
          <w:sz w:val="20"/>
          <w:lang w:val="es-ES"/>
        </w:rPr>
        <w:t>Funcio</w:t>
      </w:r>
      <w:r w:rsidRPr="00080D18">
        <w:rPr>
          <w:i/>
          <w:w w:val="105"/>
          <w:sz w:val="20"/>
          <w:lang w:val="es-ES"/>
        </w:rPr>
        <w:t>n Es_Primo ( Entero N )</w:t>
      </w:r>
    </w:p>
    <w:p w:rsidR="005C3087" w:rsidRPr="00080D18" w:rsidRDefault="000730CF">
      <w:pPr>
        <w:spacing w:line="229" w:lineRule="exact"/>
        <w:ind w:left="181"/>
        <w:jc w:val="both"/>
        <w:rPr>
          <w:i/>
          <w:sz w:val="20"/>
          <w:lang w:val="es-ES"/>
        </w:rPr>
      </w:pPr>
      <w:r w:rsidRPr="00080D18">
        <w:rPr>
          <w:i/>
          <w:sz w:val="20"/>
          <w:lang w:val="es-ES"/>
        </w:rPr>
        <w:t>Variables Locales</w:t>
      </w:r>
    </w:p>
    <w:p w:rsidR="005C3087" w:rsidRPr="00080D18" w:rsidRDefault="000730CF">
      <w:pPr>
        <w:tabs>
          <w:tab w:val="left" w:pos="2305"/>
          <w:tab w:val="left" w:pos="4429"/>
        </w:tabs>
        <w:ind w:left="889"/>
        <w:rPr>
          <w:i/>
          <w:sz w:val="20"/>
          <w:lang w:val="es-ES"/>
        </w:rPr>
      </w:pPr>
      <w:r w:rsidRPr="00080D18">
        <w:rPr>
          <w:i/>
          <w:sz w:val="20"/>
          <w:lang w:val="es-ES"/>
        </w:rPr>
        <w:t>Entero</w:t>
      </w:r>
      <w:r w:rsidRPr="00080D18">
        <w:rPr>
          <w:i/>
          <w:spacing w:val="-3"/>
          <w:sz w:val="20"/>
          <w:lang w:val="es-ES"/>
        </w:rPr>
        <w:t xml:space="preserve"> </w:t>
      </w:r>
      <w:r w:rsidRPr="00080D18">
        <w:rPr>
          <w:i/>
          <w:sz w:val="20"/>
          <w:lang w:val="es-ES"/>
        </w:rPr>
        <w:t>:</w:t>
      </w:r>
      <w:r w:rsidRPr="00080D18">
        <w:rPr>
          <w:i/>
          <w:sz w:val="20"/>
          <w:lang w:val="es-ES"/>
        </w:rPr>
        <w:tab/>
        <w:t>Ind,</w:t>
      </w:r>
      <w:r w:rsidRPr="00080D18">
        <w:rPr>
          <w:i/>
          <w:sz w:val="20"/>
          <w:lang w:val="es-ES"/>
        </w:rPr>
        <w:tab/>
        <w:t>// Servirá para que se generen los</w:t>
      </w:r>
      <w:r w:rsidRPr="00080D18">
        <w:rPr>
          <w:i/>
          <w:spacing w:val="-6"/>
          <w:sz w:val="20"/>
          <w:lang w:val="es-ES"/>
        </w:rPr>
        <w:t xml:space="preserve"> </w:t>
      </w:r>
      <w:r w:rsidRPr="00080D18">
        <w:rPr>
          <w:i/>
          <w:sz w:val="20"/>
          <w:lang w:val="es-ES"/>
        </w:rPr>
        <w:t>números</w:t>
      </w:r>
    </w:p>
    <w:p w:rsidR="005C3087" w:rsidRPr="00080D18" w:rsidRDefault="000730CF">
      <w:pPr>
        <w:spacing w:before="1" w:line="229" w:lineRule="exact"/>
        <w:ind w:left="4429"/>
        <w:rPr>
          <w:i/>
          <w:sz w:val="20"/>
          <w:lang w:val="es-ES"/>
        </w:rPr>
      </w:pPr>
      <w:r w:rsidRPr="00080D18">
        <w:rPr>
          <w:i/>
          <w:sz w:val="20"/>
          <w:lang w:val="es-ES"/>
        </w:rPr>
        <w:t>// enteros de 2 a N/2</w:t>
      </w:r>
    </w:p>
    <w:p w:rsidR="005C3087" w:rsidRPr="00080D18" w:rsidRDefault="000730CF">
      <w:pPr>
        <w:tabs>
          <w:tab w:val="left" w:pos="4429"/>
        </w:tabs>
        <w:spacing w:line="229" w:lineRule="exact"/>
        <w:ind w:left="2305"/>
        <w:rPr>
          <w:i/>
          <w:sz w:val="20"/>
          <w:lang w:val="es-ES"/>
        </w:rPr>
      </w:pPr>
      <w:r w:rsidRPr="00080D18">
        <w:rPr>
          <w:i/>
          <w:sz w:val="20"/>
          <w:lang w:val="es-ES"/>
        </w:rPr>
        <w:t>S</w:t>
      </w:r>
      <w:r w:rsidRPr="00080D18">
        <w:rPr>
          <w:i/>
          <w:sz w:val="20"/>
          <w:lang w:val="es-ES"/>
        </w:rPr>
        <w:tab/>
        <w:t>// Variables que actuará como interruptor y</w:t>
      </w:r>
      <w:r w:rsidRPr="00080D18">
        <w:rPr>
          <w:i/>
          <w:spacing w:val="-13"/>
          <w:sz w:val="20"/>
          <w:lang w:val="es-ES"/>
        </w:rPr>
        <w:t xml:space="preserve"> </w:t>
      </w:r>
      <w:r w:rsidRPr="00080D18">
        <w:rPr>
          <w:i/>
          <w:sz w:val="20"/>
          <w:lang w:val="es-ES"/>
        </w:rPr>
        <w:t>que</w:t>
      </w:r>
    </w:p>
    <w:p w:rsidR="005C3087" w:rsidRPr="00080D18" w:rsidRDefault="000730CF">
      <w:pPr>
        <w:ind w:left="4429"/>
        <w:rPr>
          <w:i/>
          <w:sz w:val="20"/>
          <w:lang w:val="es-ES"/>
        </w:rPr>
      </w:pPr>
      <w:r w:rsidRPr="00080D18">
        <w:rPr>
          <w:i/>
          <w:sz w:val="20"/>
          <w:lang w:val="es-ES"/>
        </w:rPr>
        <w:t>// servirá de retorno</w:t>
      </w:r>
    </w:p>
    <w:p w:rsidR="005C3087" w:rsidRPr="00080D18" w:rsidRDefault="005C3087">
      <w:pPr>
        <w:rPr>
          <w:sz w:val="20"/>
          <w:lang w:val="es-ES"/>
        </w:rPr>
        <w:sectPr w:rsidR="005C3087" w:rsidRPr="00080D18">
          <w:pgSz w:w="12240" w:h="15840"/>
          <w:pgMar w:top="940" w:right="1580" w:bottom="280" w:left="1520" w:header="722" w:footer="0" w:gutter="0"/>
          <w:cols w:space="720"/>
        </w:sectPr>
      </w:pPr>
    </w:p>
    <w:p w:rsidR="005C3087" w:rsidRPr="00080D18" w:rsidRDefault="000730CF">
      <w:pPr>
        <w:spacing w:before="1"/>
        <w:ind w:left="181"/>
        <w:rPr>
          <w:i/>
          <w:sz w:val="20"/>
          <w:lang w:val="es-ES"/>
        </w:rPr>
      </w:pPr>
      <w:r w:rsidRPr="00080D18">
        <w:rPr>
          <w:i/>
          <w:w w:val="95"/>
          <w:sz w:val="20"/>
          <w:lang w:val="es-ES"/>
        </w:rPr>
        <w:lastRenderedPageBreak/>
        <w:t>Inicio</w:t>
      </w:r>
    </w:p>
    <w:p w:rsidR="005C3087" w:rsidRPr="00080D18" w:rsidRDefault="000730CF">
      <w:pPr>
        <w:pStyle w:val="Textoindependiente"/>
        <w:spacing w:before="1"/>
        <w:rPr>
          <w:i/>
          <w:lang w:val="es-ES"/>
        </w:rPr>
      </w:pPr>
      <w:r w:rsidRPr="00080D18">
        <w:rPr>
          <w:lang w:val="es-ES"/>
        </w:rPr>
        <w:br w:type="column"/>
      </w:r>
    </w:p>
    <w:p w:rsidR="005C3087" w:rsidRPr="00080D18" w:rsidRDefault="000730CF">
      <w:pPr>
        <w:tabs>
          <w:tab w:val="left" w:pos="3721"/>
        </w:tabs>
        <w:ind w:left="181"/>
        <w:rPr>
          <w:i/>
          <w:sz w:val="20"/>
          <w:lang w:val="es-ES"/>
        </w:rPr>
      </w:pPr>
      <w:r w:rsidRPr="00080D18">
        <w:rPr>
          <w:i/>
          <w:sz w:val="20"/>
          <w:lang w:val="es-ES"/>
        </w:rPr>
        <w:t>Ind</w:t>
      </w:r>
      <w:r w:rsidRPr="00080D18">
        <w:rPr>
          <w:i/>
          <w:spacing w:val="-1"/>
          <w:sz w:val="20"/>
          <w:lang w:val="es-ES"/>
        </w:rPr>
        <w:t xml:space="preserve"> </w:t>
      </w:r>
      <w:r w:rsidRPr="00080D18">
        <w:rPr>
          <w:i/>
          <w:sz w:val="20"/>
          <w:lang w:val="es-ES"/>
        </w:rPr>
        <w:t>=</w:t>
      </w:r>
      <w:r w:rsidRPr="00080D18">
        <w:rPr>
          <w:i/>
          <w:spacing w:val="-2"/>
          <w:sz w:val="20"/>
          <w:lang w:val="es-ES"/>
        </w:rPr>
        <w:t xml:space="preserve"> </w:t>
      </w:r>
      <w:r w:rsidRPr="00080D18">
        <w:rPr>
          <w:i/>
          <w:sz w:val="20"/>
          <w:lang w:val="es-ES"/>
        </w:rPr>
        <w:t>2</w:t>
      </w:r>
      <w:r w:rsidRPr="00080D18">
        <w:rPr>
          <w:i/>
          <w:sz w:val="20"/>
          <w:lang w:val="es-ES"/>
        </w:rPr>
        <w:tab/>
        <w:t>// Inicia la variable Ind en</w:t>
      </w:r>
      <w:r w:rsidRPr="00080D18">
        <w:rPr>
          <w:i/>
          <w:spacing w:val="-4"/>
          <w:sz w:val="20"/>
          <w:lang w:val="es-ES"/>
        </w:rPr>
        <w:t xml:space="preserve"> </w:t>
      </w:r>
      <w:r w:rsidRPr="00080D18">
        <w:rPr>
          <w:i/>
          <w:sz w:val="20"/>
          <w:lang w:val="es-ES"/>
        </w:rPr>
        <w:t>2</w:t>
      </w:r>
    </w:p>
    <w:p w:rsidR="005C3087" w:rsidRPr="00080D18" w:rsidRDefault="000730CF">
      <w:pPr>
        <w:tabs>
          <w:tab w:val="left" w:pos="3721"/>
        </w:tabs>
        <w:spacing w:before="1"/>
        <w:ind w:left="181"/>
        <w:rPr>
          <w:i/>
          <w:sz w:val="20"/>
          <w:lang w:val="es-ES"/>
        </w:rPr>
      </w:pPr>
      <w:r w:rsidRPr="00080D18">
        <w:rPr>
          <w:i/>
          <w:sz w:val="20"/>
          <w:lang w:val="es-ES"/>
        </w:rPr>
        <w:t>S</w:t>
      </w:r>
      <w:r w:rsidRPr="00080D18">
        <w:rPr>
          <w:i/>
          <w:spacing w:val="-3"/>
          <w:sz w:val="20"/>
          <w:lang w:val="es-ES"/>
        </w:rPr>
        <w:t xml:space="preserve"> </w:t>
      </w:r>
      <w:r w:rsidRPr="00080D18">
        <w:rPr>
          <w:i/>
          <w:sz w:val="20"/>
          <w:lang w:val="es-ES"/>
        </w:rPr>
        <w:t>= 1</w:t>
      </w:r>
      <w:r w:rsidRPr="00080D18">
        <w:rPr>
          <w:i/>
          <w:sz w:val="20"/>
          <w:lang w:val="es-ES"/>
        </w:rPr>
        <w:tab/>
        <w:t>// Inicia el interruptor en</w:t>
      </w:r>
      <w:r w:rsidRPr="00080D18">
        <w:rPr>
          <w:i/>
          <w:spacing w:val="-1"/>
          <w:sz w:val="20"/>
          <w:lang w:val="es-ES"/>
        </w:rPr>
        <w:t xml:space="preserve"> </w:t>
      </w:r>
      <w:r w:rsidRPr="00080D18">
        <w:rPr>
          <w:i/>
          <w:sz w:val="20"/>
          <w:lang w:val="es-ES"/>
        </w:rPr>
        <w:t>1</w:t>
      </w:r>
    </w:p>
    <w:p w:rsidR="005C3087" w:rsidRPr="00080D18" w:rsidRDefault="005C3087">
      <w:pPr>
        <w:pStyle w:val="Textoindependiente"/>
        <w:spacing w:before="9"/>
        <w:rPr>
          <w:i/>
          <w:sz w:val="19"/>
          <w:lang w:val="es-ES"/>
        </w:rPr>
      </w:pPr>
    </w:p>
    <w:p w:rsidR="005C3087" w:rsidRPr="00080D18" w:rsidRDefault="000730CF">
      <w:pPr>
        <w:tabs>
          <w:tab w:val="left" w:pos="3721"/>
        </w:tabs>
        <w:spacing w:before="1"/>
        <w:ind w:left="181"/>
        <w:rPr>
          <w:i/>
          <w:sz w:val="20"/>
          <w:lang w:val="es-ES"/>
        </w:rPr>
      </w:pPr>
      <w:r w:rsidRPr="00080D18">
        <w:rPr>
          <w:i/>
          <w:sz w:val="20"/>
          <w:lang w:val="es-ES"/>
        </w:rPr>
        <w:t>Mientras Ind &lt; = N / 2 Y S</w:t>
      </w:r>
      <w:r w:rsidRPr="00080D18">
        <w:rPr>
          <w:i/>
          <w:spacing w:val="-10"/>
          <w:sz w:val="20"/>
          <w:lang w:val="es-ES"/>
        </w:rPr>
        <w:t xml:space="preserve"> </w:t>
      </w:r>
      <w:r w:rsidRPr="00080D18">
        <w:rPr>
          <w:i/>
          <w:sz w:val="20"/>
          <w:lang w:val="es-ES"/>
        </w:rPr>
        <w:t>=</w:t>
      </w:r>
      <w:r w:rsidRPr="00080D18">
        <w:rPr>
          <w:i/>
          <w:spacing w:val="-4"/>
          <w:sz w:val="20"/>
          <w:lang w:val="es-ES"/>
        </w:rPr>
        <w:t xml:space="preserve"> </w:t>
      </w:r>
      <w:r w:rsidRPr="00080D18">
        <w:rPr>
          <w:i/>
          <w:sz w:val="20"/>
          <w:lang w:val="es-ES"/>
        </w:rPr>
        <w:t>1</w:t>
      </w:r>
      <w:r w:rsidRPr="00080D18">
        <w:rPr>
          <w:i/>
          <w:sz w:val="20"/>
          <w:lang w:val="es-ES"/>
        </w:rPr>
        <w:tab/>
        <w:t>// Mientras no se haya llegado a la mitad</w:t>
      </w:r>
      <w:r w:rsidRPr="00080D18">
        <w:rPr>
          <w:i/>
          <w:spacing w:val="-22"/>
          <w:sz w:val="20"/>
          <w:lang w:val="es-ES"/>
        </w:rPr>
        <w:t xml:space="preserve"> </w:t>
      </w:r>
      <w:r w:rsidRPr="00080D18">
        <w:rPr>
          <w:i/>
          <w:sz w:val="20"/>
          <w:lang w:val="es-ES"/>
        </w:rPr>
        <w:t>del</w:t>
      </w:r>
    </w:p>
    <w:p w:rsidR="005C3087" w:rsidRPr="00080D18" w:rsidRDefault="000730CF">
      <w:pPr>
        <w:ind w:left="3721"/>
        <w:rPr>
          <w:i/>
          <w:sz w:val="20"/>
          <w:lang w:val="es-ES"/>
        </w:rPr>
      </w:pPr>
      <w:r w:rsidRPr="00080D18">
        <w:rPr>
          <w:i/>
          <w:sz w:val="20"/>
          <w:lang w:val="es-ES"/>
        </w:rPr>
        <w:t>// número y mientras no se haya</w:t>
      </w:r>
      <w:r w:rsidRPr="00080D18">
        <w:rPr>
          <w:i/>
          <w:spacing w:val="-24"/>
          <w:sz w:val="20"/>
          <w:lang w:val="es-ES"/>
        </w:rPr>
        <w:t xml:space="preserve"> </w:t>
      </w:r>
      <w:r w:rsidRPr="00080D18">
        <w:rPr>
          <w:i/>
          <w:sz w:val="20"/>
          <w:lang w:val="es-ES"/>
        </w:rPr>
        <w:t>encontrado</w:t>
      </w:r>
    </w:p>
    <w:p w:rsidR="005C3087" w:rsidRPr="00080D18" w:rsidRDefault="000730CF">
      <w:pPr>
        <w:ind w:left="3721"/>
        <w:rPr>
          <w:i/>
          <w:sz w:val="20"/>
          <w:lang w:val="es-ES"/>
        </w:rPr>
      </w:pPr>
      <w:r w:rsidRPr="00080D18">
        <w:rPr>
          <w:i/>
          <w:sz w:val="20"/>
          <w:lang w:val="es-ES"/>
        </w:rPr>
        <w:t>// ningún divisor exacto</w:t>
      </w:r>
    </w:p>
    <w:p w:rsidR="005C3087" w:rsidRPr="00080D18" w:rsidRDefault="000730CF">
      <w:pPr>
        <w:tabs>
          <w:tab w:val="left" w:pos="3721"/>
        </w:tabs>
        <w:spacing w:before="1"/>
        <w:ind w:left="889"/>
        <w:rPr>
          <w:i/>
          <w:sz w:val="20"/>
          <w:lang w:val="es-ES"/>
        </w:rPr>
      </w:pPr>
      <w:r w:rsidRPr="00080D18">
        <w:rPr>
          <w:i/>
          <w:sz w:val="20"/>
          <w:lang w:val="es-ES"/>
        </w:rPr>
        <w:t>Si N / Ind * Ind</w:t>
      </w:r>
      <w:r w:rsidRPr="00080D18">
        <w:rPr>
          <w:i/>
          <w:spacing w:val="-6"/>
          <w:sz w:val="20"/>
          <w:lang w:val="es-ES"/>
        </w:rPr>
        <w:t xml:space="preserve"> </w:t>
      </w:r>
      <w:r w:rsidRPr="00080D18">
        <w:rPr>
          <w:i/>
          <w:sz w:val="20"/>
          <w:lang w:val="es-ES"/>
        </w:rPr>
        <w:t>=</w:t>
      </w:r>
      <w:r w:rsidRPr="00080D18">
        <w:rPr>
          <w:i/>
          <w:spacing w:val="-1"/>
          <w:sz w:val="20"/>
          <w:lang w:val="es-ES"/>
        </w:rPr>
        <w:t xml:space="preserve"> </w:t>
      </w:r>
      <w:r w:rsidRPr="00080D18">
        <w:rPr>
          <w:i/>
          <w:sz w:val="20"/>
          <w:lang w:val="es-ES"/>
        </w:rPr>
        <w:t>N</w:t>
      </w:r>
      <w:r w:rsidRPr="00080D18">
        <w:rPr>
          <w:i/>
          <w:sz w:val="20"/>
          <w:lang w:val="es-ES"/>
        </w:rPr>
        <w:tab/>
        <w:t>// Si el valor almacenado en Ind es un</w:t>
      </w:r>
      <w:r w:rsidRPr="00080D18">
        <w:rPr>
          <w:i/>
          <w:spacing w:val="-12"/>
          <w:sz w:val="20"/>
          <w:lang w:val="es-ES"/>
        </w:rPr>
        <w:t xml:space="preserve"> </w:t>
      </w:r>
      <w:r w:rsidRPr="00080D18">
        <w:rPr>
          <w:i/>
          <w:sz w:val="20"/>
          <w:lang w:val="es-ES"/>
        </w:rPr>
        <w:t>divisor</w:t>
      </w:r>
    </w:p>
    <w:p w:rsidR="005C3087" w:rsidRPr="00080D18" w:rsidRDefault="000730CF">
      <w:pPr>
        <w:spacing w:line="229" w:lineRule="exact"/>
        <w:ind w:left="242"/>
        <w:jc w:val="center"/>
        <w:rPr>
          <w:i/>
          <w:sz w:val="20"/>
          <w:lang w:val="es-ES"/>
        </w:rPr>
      </w:pPr>
      <w:r w:rsidRPr="00080D18">
        <w:rPr>
          <w:i/>
          <w:sz w:val="20"/>
          <w:lang w:val="es-ES"/>
        </w:rPr>
        <w:t>// exac</w:t>
      </w:r>
      <w:r w:rsidRPr="00080D18">
        <w:rPr>
          <w:i/>
          <w:sz w:val="20"/>
          <w:lang w:val="es-ES"/>
        </w:rPr>
        <w:t>to de N</w:t>
      </w:r>
    </w:p>
    <w:p w:rsidR="005C3087" w:rsidRPr="00080D18" w:rsidRDefault="000730CF">
      <w:pPr>
        <w:tabs>
          <w:tab w:val="left" w:pos="3721"/>
        </w:tabs>
        <w:ind w:left="889" w:right="1865" w:firstLine="708"/>
        <w:rPr>
          <w:i/>
          <w:sz w:val="20"/>
          <w:lang w:val="es-ES"/>
        </w:rPr>
      </w:pPr>
      <w:r w:rsidRPr="00080D18">
        <w:rPr>
          <w:i/>
          <w:sz w:val="20"/>
          <w:lang w:val="es-ES"/>
        </w:rPr>
        <w:t>S</w:t>
      </w:r>
      <w:r w:rsidRPr="00080D18">
        <w:rPr>
          <w:i/>
          <w:spacing w:val="-3"/>
          <w:sz w:val="20"/>
          <w:lang w:val="es-ES"/>
        </w:rPr>
        <w:t xml:space="preserve"> </w:t>
      </w:r>
      <w:r w:rsidRPr="00080D18">
        <w:rPr>
          <w:i/>
          <w:sz w:val="20"/>
          <w:lang w:val="es-ES"/>
        </w:rPr>
        <w:t>= 0</w:t>
      </w:r>
      <w:r w:rsidRPr="00080D18">
        <w:rPr>
          <w:i/>
          <w:sz w:val="20"/>
          <w:lang w:val="es-ES"/>
        </w:rPr>
        <w:tab/>
        <w:t>// Cambie el valor del</w:t>
      </w:r>
      <w:r w:rsidRPr="00080D18">
        <w:rPr>
          <w:i/>
          <w:spacing w:val="-18"/>
          <w:sz w:val="20"/>
          <w:lang w:val="es-ES"/>
        </w:rPr>
        <w:t xml:space="preserve"> </w:t>
      </w:r>
      <w:r w:rsidRPr="00080D18">
        <w:rPr>
          <w:i/>
          <w:sz w:val="20"/>
          <w:lang w:val="es-ES"/>
        </w:rPr>
        <w:t>interruptor Fin_Si</w:t>
      </w:r>
      <w:r w:rsidRPr="00080D18">
        <w:rPr>
          <w:i/>
          <w:sz w:val="20"/>
          <w:lang w:val="es-ES"/>
        </w:rPr>
        <w:tab/>
        <w:t>// Fin de la</w:t>
      </w:r>
      <w:r w:rsidRPr="00080D18">
        <w:rPr>
          <w:i/>
          <w:spacing w:val="-1"/>
          <w:sz w:val="20"/>
          <w:lang w:val="es-ES"/>
        </w:rPr>
        <w:t xml:space="preserve"> </w:t>
      </w:r>
      <w:r w:rsidRPr="00080D18">
        <w:rPr>
          <w:i/>
          <w:sz w:val="20"/>
          <w:lang w:val="es-ES"/>
        </w:rPr>
        <w:t>decisión</w:t>
      </w:r>
    </w:p>
    <w:p w:rsidR="005C3087" w:rsidRPr="00080D18" w:rsidRDefault="005C3087">
      <w:pPr>
        <w:pStyle w:val="Textoindependiente"/>
        <w:rPr>
          <w:i/>
          <w:lang w:val="es-ES"/>
        </w:rPr>
      </w:pPr>
    </w:p>
    <w:p w:rsidR="005C3087" w:rsidRPr="00080D18" w:rsidRDefault="000730CF">
      <w:pPr>
        <w:tabs>
          <w:tab w:val="left" w:pos="3721"/>
        </w:tabs>
        <w:ind w:left="181" w:right="774" w:firstLine="708"/>
        <w:rPr>
          <w:i/>
          <w:sz w:val="20"/>
          <w:lang w:val="es-ES"/>
        </w:rPr>
      </w:pPr>
      <w:r w:rsidRPr="00080D18">
        <w:rPr>
          <w:i/>
          <w:sz w:val="20"/>
          <w:lang w:val="es-ES"/>
        </w:rPr>
        <w:t>Ind = Ind</w:t>
      </w:r>
      <w:r w:rsidRPr="00080D18">
        <w:rPr>
          <w:i/>
          <w:spacing w:val="-3"/>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1</w:t>
      </w:r>
      <w:r w:rsidRPr="00080D18">
        <w:rPr>
          <w:i/>
          <w:sz w:val="20"/>
          <w:lang w:val="es-ES"/>
        </w:rPr>
        <w:tab/>
        <w:t>// Pase al siguiente número dentro del</w:t>
      </w:r>
      <w:r w:rsidRPr="00080D18">
        <w:rPr>
          <w:i/>
          <w:spacing w:val="-25"/>
          <w:sz w:val="20"/>
          <w:lang w:val="es-ES"/>
        </w:rPr>
        <w:t xml:space="preserve"> </w:t>
      </w:r>
      <w:r w:rsidRPr="00080D18">
        <w:rPr>
          <w:i/>
          <w:sz w:val="20"/>
          <w:lang w:val="es-ES"/>
        </w:rPr>
        <w:t>rango Fin_Mientras</w:t>
      </w:r>
      <w:r w:rsidRPr="00080D18">
        <w:rPr>
          <w:i/>
          <w:sz w:val="20"/>
          <w:lang w:val="es-ES"/>
        </w:rPr>
        <w:tab/>
        <w:t>// Fin del</w:t>
      </w:r>
      <w:r w:rsidRPr="00080D18">
        <w:rPr>
          <w:i/>
          <w:spacing w:val="-3"/>
          <w:sz w:val="20"/>
          <w:lang w:val="es-ES"/>
        </w:rPr>
        <w:t xml:space="preserve"> </w:t>
      </w:r>
      <w:r w:rsidRPr="00080D18">
        <w:rPr>
          <w:i/>
          <w:sz w:val="20"/>
          <w:lang w:val="es-ES"/>
        </w:rPr>
        <w:t>ciclo</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5C3087">
      <w:pPr>
        <w:pStyle w:val="Textoindependiente"/>
        <w:spacing w:before="10"/>
        <w:rPr>
          <w:i/>
          <w:sz w:val="11"/>
          <w:lang w:val="es-ES"/>
        </w:rPr>
      </w:pPr>
    </w:p>
    <w:p w:rsidR="005C3087" w:rsidRPr="00080D18" w:rsidRDefault="000730CF">
      <w:pPr>
        <w:tabs>
          <w:tab w:val="left" w:pos="4429"/>
        </w:tabs>
        <w:spacing w:before="93"/>
        <w:ind w:left="181" w:right="1517" w:firstLine="708"/>
        <w:rPr>
          <w:i/>
          <w:sz w:val="20"/>
          <w:lang w:val="es-ES"/>
        </w:rPr>
      </w:pPr>
      <w:r w:rsidRPr="00080D18">
        <w:rPr>
          <w:i/>
          <w:sz w:val="20"/>
          <w:lang w:val="es-ES"/>
        </w:rPr>
        <w:t>Retorne (</w:t>
      </w:r>
      <w:r w:rsidRPr="00080D18">
        <w:rPr>
          <w:i/>
          <w:spacing w:val="-3"/>
          <w:sz w:val="20"/>
          <w:lang w:val="es-ES"/>
        </w:rPr>
        <w:t xml:space="preserve"> </w:t>
      </w:r>
      <w:r w:rsidRPr="00080D18">
        <w:rPr>
          <w:i/>
          <w:sz w:val="20"/>
          <w:lang w:val="es-ES"/>
        </w:rPr>
        <w:t>S</w:t>
      </w:r>
      <w:r w:rsidRPr="00080D18">
        <w:rPr>
          <w:i/>
          <w:spacing w:val="-3"/>
          <w:sz w:val="20"/>
          <w:lang w:val="es-ES"/>
        </w:rPr>
        <w:t xml:space="preserve"> </w:t>
      </w:r>
      <w:r w:rsidRPr="00080D18">
        <w:rPr>
          <w:i/>
          <w:sz w:val="20"/>
          <w:lang w:val="es-ES"/>
        </w:rPr>
        <w:t>)</w:t>
      </w:r>
      <w:r w:rsidRPr="00080D18">
        <w:rPr>
          <w:i/>
          <w:sz w:val="20"/>
          <w:lang w:val="es-ES"/>
        </w:rPr>
        <w:tab/>
        <w:t>// Retorne el valor almacenado en S Fin</w:t>
      </w:r>
      <w:r w:rsidRPr="00080D18">
        <w:rPr>
          <w:i/>
          <w:sz w:val="20"/>
          <w:lang w:val="es-ES"/>
        </w:rPr>
        <w:tab/>
      </w:r>
      <w:r w:rsidRPr="00080D18">
        <w:rPr>
          <w:i/>
          <w:sz w:val="20"/>
          <w:lang w:val="es-ES"/>
        </w:rPr>
        <w:t>// Fin de la</w:t>
      </w:r>
      <w:r w:rsidRPr="00080D18">
        <w:rPr>
          <w:i/>
          <w:spacing w:val="-2"/>
          <w:sz w:val="20"/>
          <w:lang w:val="es-ES"/>
        </w:rPr>
        <w:t xml:space="preserve"> </w:t>
      </w:r>
      <w:r w:rsidRPr="00080D18">
        <w:rPr>
          <w:i/>
          <w:sz w:val="20"/>
          <w:lang w:val="es-ES"/>
        </w:rPr>
        <w:t>función</w:t>
      </w: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pStyle w:val="Textoindependiente"/>
        <w:spacing w:before="188"/>
        <w:ind w:left="181" w:right="117"/>
        <w:jc w:val="both"/>
        <w:rPr>
          <w:lang w:val="es-ES"/>
        </w:rPr>
      </w:pPr>
      <w:r w:rsidRPr="00080D18">
        <w:rPr>
          <w:lang w:val="es-ES"/>
        </w:rPr>
        <w:t>Vamos a efectuarle una pequeña prueba de escritorio a esta función para verificar que efectivamente funcione bien. Nuestra función comienza almacenando el parámetro que se le envía en la variable N. Supongamos que se le envía un núme</w:t>
      </w:r>
      <w:r w:rsidRPr="00080D18">
        <w:rPr>
          <w:lang w:val="es-ES"/>
        </w:rPr>
        <w:t>ro 12. No se olvide que esta función</w:t>
      </w:r>
    </w:p>
    <w:p w:rsidR="005C3087" w:rsidRPr="00080D18" w:rsidRDefault="005C3087">
      <w:pPr>
        <w:jc w:val="both"/>
        <w:rPr>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ight="117"/>
        <w:jc w:val="both"/>
        <w:rPr>
          <w:lang w:val="es-ES"/>
        </w:rPr>
      </w:pPr>
      <w:r>
        <w:pict>
          <v:shape id="_x0000_s1048" type="#_x0000_t202" style="position:absolute;left:0;text-align:left;margin-left:3in;margin-top:66.75pt;width:136.8pt;height:28.8pt;z-index:251715584;mso-position-horizontal-relative:page" filled="f">
            <v:textbox inset="0,0,0,0">
              <w:txbxContent>
                <w:p w:rsidR="005C3087" w:rsidRDefault="000730CF">
                  <w:pPr>
                    <w:pStyle w:val="Textoindependiente"/>
                    <w:spacing w:before="66"/>
                    <w:ind w:left="455"/>
                  </w:pPr>
                  <w:r>
                    <w:rPr>
                      <w:w w:val="110"/>
                    </w:rPr>
                    <w:t>Funcion Es _Primo</w:t>
                  </w:r>
                </w:p>
              </w:txbxContent>
            </v:textbox>
            <w10:wrap anchorx="page"/>
          </v:shape>
        </w:pict>
      </w:r>
      <w:r w:rsidRPr="00080D18">
        <w:rPr>
          <w:lang w:val="es-ES"/>
        </w:rPr>
        <w:t xml:space="preserve">retornará 1 si el número (parámetro) es primo o 0 si no lo es. Con la última aclaración quiero recordar que esta función no va a mostrar nada en pantalla, solo va a retornar un 1 o un </w:t>
      </w:r>
      <w:r w:rsidRPr="00080D18">
        <w:rPr>
          <w:lang w:val="es-ES"/>
        </w:rPr>
        <w:t>0 dependiendo del valor que se reciba como parámetro.</w:t>
      </w: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0730CF">
      <w:pPr>
        <w:pStyle w:val="Textoindependiente"/>
        <w:spacing w:before="1"/>
        <w:rPr>
          <w:sz w:val="22"/>
          <w:lang w:val="es-ES"/>
        </w:rPr>
      </w:pPr>
      <w:r>
        <w:pict>
          <v:shape id="_x0000_s1047" type="#_x0000_t202" style="position:absolute;margin-left:3in;margin-top:15.05pt;width:136.8pt;height:93.6pt;z-index:251689984;mso-wrap-distance-left:0;mso-wrap-distance-right:0;mso-position-horizontal-relative:page" filled="f">
            <v:textbox inset="0,0,0,0">
              <w:txbxContent>
                <w:p w:rsidR="005C3087" w:rsidRPr="00080D18" w:rsidRDefault="000730CF">
                  <w:pPr>
                    <w:spacing w:before="181"/>
                    <w:ind w:left="143"/>
                    <w:rPr>
                      <w:i/>
                      <w:sz w:val="20"/>
                      <w:lang w:val="es-ES"/>
                    </w:rPr>
                  </w:pPr>
                  <w:r w:rsidRPr="00080D18">
                    <w:rPr>
                      <w:i/>
                      <w:sz w:val="20"/>
                      <w:lang w:val="es-ES"/>
                    </w:rPr>
                    <w:t>Parámetros:</w:t>
                  </w:r>
                </w:p>
                <w:p w:rsidR="005C3087" w:rsidRPr="00080D18" w:rsidRDefault="000730CF">
                  <w:pPr>
                    <w:pStyle w:val="Textoindependiente"/>
                    <w:spacing w:before="1"/>
                    <w:ind w:left="851"/>
                    <w:rPr>
                      <w:lang w:val="es-ES"/>
                    </w:rPr>
                  </w:pPr>
                  <w:r w:rsidRPr="00080D18">
                    <w:rPr>
                      <w:lang w:val="es-ES"/>
                    </w:rPr>
                    <w:t>N.....&gt; 12</w:t>
                  </w:r>
                </w:p>
                <w:p w:rsidR="005C3087" w:rsidRPr="00080D18" w:rsidRDefault="005C3087">
                  <w:pPr>
                    <w:pStyle w:val="Textoindependiente"/>
                    <w:spacing w:before="10"/>
                    <w:rPr>
                      <w:sz w:val="19"/>
                      <w:lang w:val="es-ES"/>
                    </w:rPr>
                  </w:pPr>
                </w:p>
                <w:p w:rsidR="005C3087" w:rsidRPr="00080D18" w:rsidRDefault="000730CF">
                  <w:pPr>
                    <w:ind w:left="143"/>
                    <w:rPr>
                      <w:i/>
                      <w:sz w:val="20"/>
                      <w:lang w:val="es-ES"/>
                    </w:rPr>
                  </w:pPr>
                  <w:r w:rsidRPr="00080D18">
                    <w:rPr>
                      <w:i/>
                      <w:sz w:val="20"/>
                      <w:lang w:val="es-ES"/>
                    </w:rPr>
                    <w:t>Variables Locales:</w:t>
                  </w:r>
                </w:p>
                <w:p w:rsidR="005C3087" w:rsidRPr="00080D18" w:rsidRDefault="000730CF">
                  <w:pPr>
                    <w:pStyle w:val="Textoindependiente"/>
                    <w:spacing w:before="3" w:line="229" w:lineRule="exact"/>
                    <w:ind w:left="851"/>
                    <w:rPr>
                      <w:lang w:val="es-ES"/>
                    </w:rPr>
                  </w:pPr>
                  <w:r w:rsidRPr="00080D18">
                    <w:rPr>
                      <w:lang w:val="es-ES"/>
                    </w:rPr>
                    <w:t>Ind...&gt;</w:t>
                  </w:r>
                  <w:r w:rsidRPr="00080D18">
                    <w:rPr>
                      <w:spacing w:val="-8"/>
                      <w:lang w:val="es-ES"/>
                    </w:rPr>
                    <w:t xml:space="preserve"> </w:t>
                  </w:r>
                  <w:r w:rsidRPr="00080D18">
                    <w:rPr>
                      <w:lang w:val="es-ES"/>
                    </w:rPr>
                    <w:t>2</w:t>
                  </w:r>
                </w:p>
                <w:p w:rsidR="005C3087" w:rsidRDefault="000730CF">
                  <w:pPr>
                    <w:pStyle w:val="Textoindependiente"/>
                    <w:spacing w:line="229" w:lineRule="exact"/>
                    <w:ind w:left="851"/>
                  </w:pPr>
                  <w:r>
                    <w:t>S......&gt;</w:t>
                  </w:r>
                  <w:r>
                    <w:rPr>
                      <w:spacing w:val="-7"/>
                    </w:rPr>
                    <w:t xml:space="preserve"> </w:t>
                  </w:r>
                  <w:r>
                    <w:t>1</w:t>
                  </w:r>
                </w:p>
              </w:txbxContent>
            </v:textbox>
            <w10:wrap type="topAndBottom" anchorx="page"/>
          </v:shape>
        </w:pict>
      </w:r>
    </w:p>
    <w:p w:rsidR="005C3087" w:rsidRPr="00080D18" w:rsidRDefault="005C3087">
      <w:pPr>
        <w:pStyle w:val="Textoindependiente"/>
        <w:rPr>
          <w:sz w:val="22"/>
          <w:lang w:val="es-ES"/>
        </w:rPr>
      </w:pPr>
    </w:p>
    <w:p w:rsidR="005C3087" w:rsidRPr="00080D18" w:rsidRDefault="005C3087">
      <w:pPr>
        <w:pStyle w:val="Textoindependiente"/>
        <w:spacing w:before="10"/>
        <w:rPr>
          <w:sz w:val="25"/>
          <w:lang w:val="es-ES"/>
        </w:rPr>
      </w:pPr>
    </w:p>
    <w:p w:rsidR="005C3087" w:rsidRPr="00080D18" w:rsidRDefault="000730CF">
      <w:pPr>
        <w:spacing w:line="228" w:lineRule="exact"/>
        <w:ind w:left="181"/>
        <w:rPr>
          <w:i/>
          <w:sz w:val="20"/>
          <w:lang w:val="es-ES"/>
        </w:rPr>
      </w:pPr>
      <w:r w:rsidRPr="00080D18">
        <w:rPr>
          <w:i/>
          <w:w w:val="105"/>
          <w:sz w:val="20"/>
          <w:lang w:val="es-ES"/>
        </w:rPr>
        <w:t>Funcion Es_Primo ( Entero N )</w:t>
      </w:r>
    </w:p>
    <w:p w:rsidR="005C3087" w:rsidRPr="00080D18" w:rsidRDefault="000730CF">
      <w:pPr>
        <w:spacing w:line="228" w:lineRule="exact"/>
        <w:ind w:left="181"/>
        <w:rPr>
          <w:i/>
          <w:sz w:val="20"/>
          <w:lang w:val="es-ES"/>
        </w:rPr>
      </w:pPr>
      <w:r w:rsidRPr="00080D18">
        <w:rPr>
          <w:i/>
          <w:sz w:val="20"/>
          <w:lang w:val="es-ES"/>
        </w:rPr>
        <w:t>Variables Locales</w:t>
      </w:r>
    </w:p>
    <w:p w:rsidR="005C3087" w:rsidRPr="00080D18" w:rsidRDefault="000730CF">
      <w:pPr>
        <w:tabs>
          <w:tab w:val="left" w:pos="2305"/>
        </w:tabs>
        <w:ind w:left="2305" w:right="6500" w:hanging="1417"/>
        <w:rPr>
          <w:i/>
          <w:sz w:val="20"/>
          <w:lang w:val="es-ES"/>
        </w:rPr>
      </w:pPr>
      <w:r w:rsidRPr="00080D18">
        <w:rPr>
          <w:i/>
          <w:sz w:val="20"/>
          <w:lang w:val="es-ES"/>
        </w:rPr>
        <w:t>Entero</w:t>
      </w:r>
      <w:r w:rsidRPr="00080D18">
        <w:rPr>
          <w:i/>
          <w:spacing w:val="-3"/>
          <w:sz w:val="20"/>
          <w:lang w:val="es-ES"/>
        </w:rPr>
        <w:t xml:space="preserve"> </w:t>
      </w:r>
      <w:r w:rsidRPr="00080D18">
        <w:rPr>
          <w:i/>
          <w:sz w:val="20"/>
          <w:lang w:val="es-ES"/>
        </w:rPr>
        <w:t>:</w:t>
      </w:r>
      <w:r w:rsidRPr="00080D18">
        <w:rPr>
          <w:i/>
          <w:sz w:val="20"/>
          <w:lang w:val="es-ES"/>
        </w:rPr>
        <w:tab/>
      </w:r>
      <w:r w:rsidRPr="00080D18">
        <w:rPr>
          <w:i/>
          <w:w w:val="95"/>
          <w:sz w:val="20"/>
          <w:lang w:val="es-ES"/>
        </w:rPr>
        <w:t xml:space="preserve">Ind, </w:t>
      </w:r>
      <w:r w:rsidRPr="00080D18">
        <w:rPr>
          <w:i/>
          <w:sz w:val="20"/>
          <w:lang w:val="es-ES"/>
        </w:rPr>
        <w:t>S</w:t>
      </w:r>
    </w:p>
    <w:p w:rsidR="005C3087" w:rsidRPr="00080D18" w:rsidRDefault="005C3087">
      <w:pPr>
        <w:rPr>
          <w:sz w:val="20"/>
          <w:lang w:val="es-ES"/>
        </w:rPr>
        <w:sectPr w:rsidR="005C3087" w:rsidRPr="00080D18">
          <w:pgSz w:w="12240" w:h="15840"/>
          <w:pgMar w:top="940" w:right="1580" w:bottom="280" w:left="1520" w:header="722" w:footer="0" w:gutter="0"/>
          <w:cols w:space="720"/>
        </w:sectPr>
      </w:pPr>
    </w:p>
    <w:p w:rsidR="005C3087" w:rsidRPr="00080D18" w:rsidRDefault="000730CF">
      <w:pPr>
        <w:spacing w:before="1"/>
        <w:ind w:left="181"/>
        <w:rPr>
          <w:i/>
          <w:sz w:val="20"/>
          <w:lang w:val="es-ES"/>
        </w:rPr>
      </w:pPr>
      <w:r w:rsidRPr="00080D18">
        <w:rPr>
          <w:i/>
          <w:w w:val="95"/>
          <w:sz w:val="20"/>
          <w:lang w:val="es-ES"/>
        </w:rPr>
        <w:lastRenderedPageBreak/>
        <w:t>Inicio</w:t>
      </w:r>
    </w:p>
    <w:p w:rsidR="005C3087" w:rsidRPr="00080D18" w:rsidRDefault="000730CF">
      <w:pPr>
        <w:pStyle w:val="Textoindependiente"/>
        <w:spacing w:before="1"/>
        <w:rPr>
          <w:i/>
          <w:lang w:val="es-ES"/>
        </w:rPr>
      </w:pPr>
      <w:r w:rsidRPr="00080D18">
        <w:rPr>
          <w:lang w:val="es-ES"/>
        </w:rPr>
        <w:br w:type="column"/>
      </w:r>
    </w:p>
    <w:p w:rsidR="005C3087" w:rsidRPr="00080D18" w:rsidRDefault="000730CF">
      <w:pPr>
        <w:spacing w:before="1" w:line="229" w:lineRule="exact"/>
        <w:ind w:left="181"/>
        <w:rPr>
          <w:i/>
          <w:sz w:val="20"/>
          <w:lang w:val="es-ES"/>
        </w:rPr>
      </w:pPr>
      <w:r w:rsidRPr="00080D18">
        <w:rPr>
          <w:i/>
          <w:sz w:val="20"/>
          <w:lang w:val="es-ES"/>
        </w:rPr>
        <w:t>Ind = 2</w:t>
      </w:r>
    </w:p>
    <w:p w:rsidR="005C3087" w:rsidRPr="00080D18" w:rsidRDefault="000730CF">
      <w:pPr>
        <w:spacing w:line="229" w:lineRule="exact"/>
        <w:ind w:left="181"/>
        <w:rPr>
          <w:i/>
          <w:sz w:val="20"/>
          <w:lang w:val="es-ES"/>
        </w:rPr>
      </w:pPr>
      <w:r w:rsidRPr="00080D18">
        <w:rPr>
          <w:i/>
          <w:sz w:val="20"/>
          <w:lang w:val="es-ES"/>
        </w:rPr>
        <w:t>S = 1</w:t>
      </w:r>
    </w:p>
    <w:p w:rsidR="005C3087" w:rsidRPr="00080D18" w:rsidRDefault="005C3087">
      <w:pPr>
        <w:spacing w:line="229" w:lineRule="exact"/>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5C3087">
      <w:pPr>
        <w:pStyle w:val="Textoindependiente"/>
        <w:rPr>
          <w:i/>
          <w:lang w:val="es-ES"/>
        </w:rPr>
      </w:pPr>
    </w:p>
    <w:p w:rsidR="005C3087" w:rsidRPr="00080D18" w:rsidRDefault="005C3087">
      <w:pPr>
        <w:pStyle w:val="Textoindependiente"/>
        <w:spacing w:before="3"/>
        <w:rPr>
          <w:i/>
          <w:lang w:val="es-ES"/>
        </w:rPr>
      </w:pPr>
    </w:p>
    <w:p w:rsidR="005C3087" w:rsidRPr="00080D18" w:rsidRDefault="000730CF">
      <w:pPr>
        <w:pStyle w:val="Textoindependiente"/>
        <w:ind w:left="181"/>
        <w:rPr>
          <w:lang w:val="es-ES"/>
        </w:rPr>
      </w:pPr>
      <w:r w:rsidRPr="00080D18">
        <w:rPr>
          <w:lang w:val="es-ES"/>
        </w:rPr>
        <w:t>Seguidamente asignamos a la variable Ind el valor 2 y a la variable S el valor 1 y procedemos a entrar en el ciclo mientras que se plantea.</w:t>
      </w:r>
    </w:p>
    <w:p w:rsidR="005C3087" w:rsidRPr="00080D18" w:rsidRDefault="005C3087">
      <w:pPr>
        <w:pStyle w:val="Textoindependiente"/>
        <w:spacing w:before="8"/>
        <w:rPr>
          <w:sz w:val="19"/>
          <w:lang w:val="es-ES"/>
        </w:rPr>
      </w:pPr>
    </w:p>
    <w:p w:rsidR="005C3087" w:rsidRPr="00080D18" w:rsidRDefault="000730CF">
      <w:pPr>
        <w:ind w:left="1597" w:right="5591" w:hanging="709"/>
        <w:rPr>
          <w:i/>
          <w:sz w:val="20"/>
          <w:lang w:val="es-ES"/>
        </w:rPr>
      </w:pPr>
      <w:r w:rsidRPr="00080D18">
        <w:rPr>
          <w:i/>
          <w:sz w:val="20"/>
          <w:lang w:val="es-ES"/>
        </w:rPr>
        <w:t>Mientras Ind &lt; = N / 2 Y S = 1 Si N / Ind * Ind = N</w:t>
      </w:r>
    </w:p>
    <w:p w:rsidR="005C3087" w:rsidRPr="00080D18" w:rsidRDefault="000730CF">
      <w:pPr>
        <w:spacing w:before="1"/>
        <w:ind w:left="2305"/>
        <w:rPr>
          <w:i/>
          <w:sz w:val="20"/>
          <w:lang w:val="es-ES"/>
        </w:rPr>
      </w:pPr>
      <w:r w:rsidRPr="00080D18">
        <w:rPr>
          <w:i/>
          <w:sz w:val="20"/>
          <w:lang w:val="es-ES"/>
        </w:rPr>
        <w:t>S = 0</w:t>
      </w:r>
    </w:p>
    <w:p w:rsidR="005C3087" w:rsidRPr="00080D18" w:rsidRDefault="000730CF">
      <w:pPr>
        <w:ind w:left="1597"/>
        <w:rPr>
          <w:i/>
          <w:sz w:val="20"/>
          <w:lang w:val="es-ES"/>
        </w:rPr>
      </w:pPr>
      <w:r w:rsidRPr="00080D18">
        <w:rPr>
          <w:i/>
          <w:sz w:val="20"/>
          <w:lang w:val="es-ES"/>
        </w:rPr>
        <w:t>Fin_Si</w:t>
      </w:r>
    </w:p>
    <w:p w:rsidR="005C3087" w:rsidRPr="00080D18" w:rsidRDefault="005C3087">
      <w:pPr>
        <w:pStyle w:val="Textoindependiente"/>
        <w:spacing w:before="1"/>
        <w:rPr>
          <w:i/>
          <w:lang w:val="es-ES"/>
        </w:rPr>
      </w:pPr>
    </w:p>
    <w:p w:rsidR="005C3087" w:rsidRPr="00080D18" w:rsidRDefault="000730CF">
      <w:pPr>
        <w:ind w:left="889" w:right="6399" w:firstLine="708"/>
        <w:rPr>
          <w:i/>
          <w:sz w:val="20"/>
          <w:lang w:val="es-ES"/>
        </w:rPr>
      </w:pPr>
      <w:r w:rsidRPr="00080D18">
        <w:rPr>
          <w:i/>
          <w:sz w:val="20"/>
          <w:lang w:val="es-ES"/>
        </w:rPr>
        <w:t>Ind = Ind + 1 Fin_Mientras</w:t>
      </w: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pStyle w:val="Textoindependiente"/>
        <w:spacing w:before="184"/>
        <w:ind w:left="181" w:right="116"/>
        <w:jc w:val="both"/>
        <w:rPr>
          <w:lang w:val="es-ES"/>
        </w:rPr>
      </w:pPr>
      <w:r w:rsidRPr="00080D18">
        <w:rPr>
          <w:lang w:val="es-ES"/>
        </w:rPr>
        <w:t xml:space="preserve">Conociendo los valores almacenados en las variables respectivas se evalúa la condición </w:t>
      </w:r>
      <w:r w:rsidRPr="00080D18">
        <w:rPr>
          <w:i/>
          <w:lang w:val="es-ES"/>
        </w:rPr>
        <w:t xml:space="preserve">Mientras Ind &lt; = N / 2 Y S = 1 </w:t>
      </w:r>
      <w:r w:rsidRPr="00080D18">
        <w:rPr>
          <w:lang w:val="es-ES"/>
        </w:rPr>
        <w:t xml:space="preserve">y vemos que el valor almacenado en Ind efectivamente es menor o igual que N/2 dado que Ind es igual a 2 y N/2 es igual a 6 y además se ve </w:t>
      </w:r>
      <w:r w:rsidRPr="00080D18">
        <w:rPr>
          <w:lang w:val="es-ES"/>
        </w:rPr>
        <w:t>que el valor almacenado en S es igual a 1, por lo tanto toda la condición es Verdadera entonces efectuamos la pregunta</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ind w:left="1597"/>
        <w:rPr>
          <w:i/>
          <w:sz w:val="20"/>
          <w:lang w:val="es-ES"/>
        </w:rPr>
      </w:pPr>
      <w:r w:rsidRPr="00080D18">
        <w:rPr>
          <w:i/>
          <w:sz w:val="20"/>
          <w:lang w:val="es-ES"/>
        </w:rPr>
        <w:t>Si N / Ind * Ind = N</w:t>
      </w: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pStyle w:val="Textoindependiente"/>
        <w:spacing w:before="186"/>
        <w:ind w:left="181"/>
        <w:jc w:val="both"/>
        <w:rPr>
          <w:lang w:val="es-ES"/>
        </w:rPr>
      </w:pPr>
      <w:r w:rsidRPr="00080D18">
        <w:rPr>
          <w:lang w:val="es-ES"/>
        </w:rPr>
        <w:t>Reemplazando por los valores respectivos la decisión se convierte en</w:t>
      </w:r>
    </w:p>
    <w:p w:rsidR="005C3087" w:rsidRPr="00080D18" w:rsidRDefault="005C3087">
      <w:pPr>
        <w:pStyle w:val="Textoindependiente"/>
        <w:rPr>
          <w:sz w:val="22"/>
          <w:lang w:val="es-ES"/>
        </w:rPr>
      </w:pPr>
    </w:p>
    <w:p w:rsidR="005C3087" w:rsidRPr="00080D18" w:rsidRDefault="005C3087">
      <w:pPr>
        <w:pStyle w:val="Textoindependiente"/>
        <w:spacing w:before="7"/>
        <w:rPr>
          <w:sz w:val="17"/>
          <w:lang w:val="es-ES"/>
        </w:rPr>
      </w:pPr>
    </w:p>
    <w:p w:rsidR="005C3087" w:rsidRPr="00080D18" w:rsidRDefault="000730CF">
      <w:pPr>
        <w:spacing w:before="1"/>
        <w:ind w:left="1597"/>
        <w:rPr>
          <w:i/>
          <w:sz w:val="20"/>
          <w:lang w:val="es-ES"/>
        </w:rPr>
      </w:pPr>
      <w:r w:rsidRPr="00080D18">
        <w:rPr>
          <w:i/>
          <w:sz w:val="20"/>
          <w:lang w:val="es-ES"/>
        </w:rPr>
        <w:t>Si 12 / 2 * 2 = 12</w:t>
      </w:r>
    </w:p>
    <w:p w:rsidR="005C3087" w:rsidRPr="00080D18" w:rsidRDefault="005C3087">
      <w:pPr>
        <w:rPr>
          <w:sz w:val="20"/>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spacing w:before="1"/>
        <w:rPr>
          <w:i/>
          <w:sz w:val="21"/>
          <w:lang w:val="es-ES"/>
        </w:rPr>
      </w:pPr>
    </w:p>
    <w:p w:rsidR="005C3087" w:rsidRPr="00080D18" w:rsidRDefault="000730CF">
      <w:pPr>
        <w:pStyle w:val="Textoindependiente"/>
        <w:ind w:left="181" w:right="118"/>
        <w:jc w:val="both"/>
        <w:rPr>
          <w:lang w:val="es-ES"/>
        </w:rPr>
      </w:pPr>
      <w:r w:rsidRPr="00080D18">
        <w:rPr>
          <w:lang w:val="es-ES"/>
        </w:rPr>
        <w:t>Lo cual</w:t>
      </w:r>
      <w:r w:rsidRPr="00080D18">
        <w:rPr>
          <w:lang w:val="es-ES"/>
        </w:rPr>
        <w:t xml:space="preserve"> es efectivamente Verdadero porque se está preguntando en el fondo si el número 12 es divisible exactamente entre 2 y así es por lo tanto ejecutamos la orden</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Pr="00080D18" w:rsidRDefault="000730CF">
      <w:pPr>
        <w:spacing w:before="1"/>
        <w:ind w:left="1597"/>
        <w:rPr>
          <w:i/>
          <w:sz w:val="20"/>
          <w:lang w:val="es-ES"/>
        </w:rPr>
      </w:pPr>
      <w:r w:rsidRPr="00080D18">
        <w:rPr>
          <w:i/>
          <w:sz w:val="20"/>
          <w:lang w:val="es-ES"/>
        </w:rPr>
        <w:t>S = 0</w:t>
      </w:r>
    </w:p>
    <w:p w:rsidR="005C3087" w:rsidRPr="00080D18" w:rsidRDefault="005C3087">
      <w:pPr>
        <w:pStyle w:val="Textoindependiente"/>
        <w:rPr>
          <w:i/>
          <w:sz w:val="22"/>
          <w:lang w:val="es-ES"/>
        </w:rPr>
      </w:pPr>
    </w:p>
    <w:p w:rsidR="005C3087" w:rsidRPr="00080D18" w:rsidRDefault="005C3087">
      <w:pPr>
        <w:pStyle w:val="Textoindependiente"/>
        <w:spacing w:before="10"/>
        <w:rPr>
          <w:i/>
          <w:sz w:val="17"/>
          <w:lang w:val="es-ES"/>
        </w:rPr>
      </w:pPr>
    </w:p>
    <w:p w:rsidR="005C3087" w:rsidRPr="00080D18" w:rsidRDefault="000730CF">
      <w:pPr>
        <w:pStyle w:val="Textoindependiente"/>
        <w:ind w:left="181" w:right="118"/>
        <w:jc w:val="both"/>
        <w:rPr>
          <w:lang w:val="es-ES"/>
        </w:rPr>
      </w:pPr>
      <w:r>
        <w:pict>
          <v:shape id="_x0000_s1046" type="#_x0000_t202" style="position:absolute;left:0;text-align:left;margin-left:208.8pt;margin-top:58.35pt;width:136.8pt;height:28.8pt;z-index:251716608;mso-position-horizontal-relative:page" filled="f">
            <v:textbox inset="0,0,0,0">
              <w:txbxContent>
                <w:p w:rsidR="005C3087" w:rsidRDefault="000730CF">
                  <w:pPr>
                    <w:pStyle w:val="Textoindependiente"/>
                    <w:spacing w:before="66"/>
                    <w:ind w:left="455"/>
                  </w:pPr>
                  <w:r>
                    <w:rPr>
                      <w:w w:val="110"/>
                    </w:rPr>
                    <w:t>Funcion Es _Primo</w:t>
                  </w:r>
                </w:p>
              </w:txbxContent>
            </v:textbox>
            <w10:wrap anchorx="page"/>
          </v:shape>
        </w:pict>
      </w:r>
      <w:r w:rsidRPr="00080D18">
        <w:rPr>
          <w:lang w:val="es-ES"/>
        </w:rPr>
        <w:t xml:space="preserve">Seguidamente luego del </w:t>
      </w:r>
      <w:r w:rsidRPr="00080D18">
        <w:rPr>
          <w:i/>
          <w:lang w:val="es-ES"/>
        </w:rPr>
        <w:t xml:space="preserve">Fin_Si </w:t>
      </w:r>
      <w:r w:rsidRPr="00080D18">
        <w:rPr>
          <w:lang w:val="es-ES"/>
        </w:rPr>
        <w:t xml:space="preserve">correspondiente ejecutamos la orden de incrementar en 1 el valor almacenado en la variable </w:t>
      </w:r>
      <w:r w:rsidRPr="00080D18">
        <w:rPr>
          <w:i/>
          <w:lang w:val="es-ES"/>
        </w:rPr>
        <w:t>Ind</w:t>
      </w:r>
      <w:r w:rsidRPr="00080D18">
        <w:rPr>
          <w:lang w:val="es-ES"/>
        </w:rPr>
        <w:t>.</w:t>
      </w: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0730CF">
      <w:pPr>
        <w:pStyle w:val="Textoindependiente"/>
        <w:spacing w:before="5"/>
        <w:rPr>
          <w:sz w:val="27"/>
          <w:lang w:val="es-ES"/>
        </w:rPr>
      </w:pPr>
      <w:r>
        <w:pict>
          <v:shape id="_x0000_s1045" type="#_x0000_t202" style="position:absolute;margin-left:208.8pt;margin-top:18.15pt;width:136.8pt;height:93.6pt;z-index:251691008;mso-wrap-distance-left:0;mso-wrap-distance-right:0;mso-position-horizontal-relative:page" filled="f">
            <v:textbox inset="0,0,0,0">
              <w:txbxContent>
                <w:p w:rsidR="005C3087" w:rsidRPr="00080D18" w:rsidRDefault="000730CF">
                  <w:pPr>
                    <w:spacing w:before="181"/>
                    <w:ind w:left="143"/>
                    <w:rPr>
                      <w:i/>
                      <w:sz w:val="20"/>
                      <w:lang w:val="es-ES"/>
                    </w:rPr>
                  </w:pPr>
                  <w:r w:rsidRPr="00080D18">
                    <w:rPr>
                      <w:i/>
                      <w:sz w:val="20"/>
                      <w:lang w:val="es-ES"/>
                    </w:rPr>
                    <w:t>Parámetros:</w:t>
                  </w:r>
                </w:p>
                <w:p w:rsidR="005C3087" w:rsidRPr="00080D18" w:rsidRDefault="000730CF">
                  <w:pPr>
                    <w:pStyle w:val="Textoindependiente"/>
                    <w:spacing w:before="1"/>
                    <w:ind w:left="851"/>
                    <w:rPr>
                      <w:lang w:val="es-ES"/>
                    </w:rPr>
                  </w:pPr>
                  <w:r w:rsidRPr="00080D18">
                    <w:rPr>
                      <w:lang w:val="es-ES"/>
                    </w:rPr>
                    <w:t>N.....&gt; 12</w:t>
                  </w:r>
                </w:p>
                <w:p w:rsidR="005C3087" w:rsidRPr="00080D18" w:rsidRDefault="005C3087">
                  <w:pPr>
                    <w:pStyle w:val="Textoindependiente"/>
                    <w:spacing w:before="10"/>
                    <w:rPr>
                      <w:sz w:val="19"/>
                      <w:lang w:val="es-ES"/>
                    </w:rPr>
                  </w:pPr>
                </w:p>
                <w:p w:rsidR="005C3087" w:rsidRPr="00080D18" w:rsidRDefault="000730CF">
                  <w:pPr>
                    <w:ind w:left="143"/>
                    <w:rPr>
                      <w:i/>
                      <w:sz w:val="20"/>
                      <w:lang w:val="es-ES"/>
                    </w:rPr>
                  </w:pPr>
                  <w:r w:rsidRPr="00080D18">
                    <w:rPr>
                      <w:i/>
                      <w:sz w:val="20"/>
                      <w:lang w:val="es-ES"/>
                    </w:rPr>
                    <w:t>Variables</w:t>
                  </w:r>
                  <w:r w:rsidRPr="00080D18">
                    <w:rPr>
                      <w:i/>
                      <w:spacing w:val="-12"/>
                      <w:sz w:val="20"/>
                      <w:lang w:val="es-ES"/>
                    </w:rPr>
                    <w:t xml:space="preserve"> </w:t>
                  </w:r>
                  <w:r w:rsidRPr="00080D18">
                    <w:rPr>
                      <w:i/>
                      <w:sz w:val="20"/>
                      <w:lang w:val="es-ES"/>
                    </w:rPr>
                    <w:t>Locales:</w:t>
                  </w:r>
                </w:p>
                <w:p w:rsidR="005C3087" w:rsidRPr="00080D18" w:rsidRDefault="000730CF">
                  <w:pPr>
                    <w:pStyle w:val="Textoindependiente"/>
                    <w:spacing w:before="3" w:line="229" w:lineRule="exact"/>
                    <w:ind w:left="851"/>
                    <w:rPr>
                      <w:lang w:val="es-ES"/>
                    </w:rPr>
                  </w:pPr>
                  <w:r w:rsidRPr="00080D18">
                    <w:rPr>
                      <w:lang w:val="es-ES"/>
                    </w:rPr>
                    <w:t xml:space="preserve">Ind...&gt; </w:t>
                  </w:r>
                  <w:r w:rsidRPr="00080D18">
                    <w:rPr>
                      <w:strike/>
                      <w:lang w:val="es-ES"/>
                    </w:rPr>
                    <w:t>2</w:t>
                  </w:r>
                  <w:r w:rsidRPr="00080D18">
                    <w:rPr>
                      <w:spacing w:val="48"/>
                      <w:lang w:val="es-ES"/>
                    </w:rPr>
                    <w:t xml:space="preserve"> </w:t>
                  </w:r>
                  <w:r w:rsidRPr="00080D18">
                    <w:rPr>
                      <w:lang w:val="es-ES"/>
                    </w:rPr>
                    <w:t>3</w:t>
                  </w:r>
                </w:p>
                <w:p w:rsidR="005C3087" w:rsidRDefault="000730CF">
                  <w:pPr>
                    <w:pStyle w:val="Textoindependiente"/>
                    <w:spacing w:line="229" w:lineRule="exact"/>
                    <w:ind w:left="851"/>
                  </w:pPr>
                  <w:r>
                    <w:t xml:space="preserve">S......&gt; </w:t>
                  </w:r>
                  <w:r>
                    <w:rPr>
                      <w:strike/>
                    </w:rPr>
                    <w:t>1</w:t>
                  </w:r>
                  <w:r>
                    <w:rPr>
                      <w:spacing w:val="46"/>
                    </w:rPr>
                    <w:t xml:space="preserve"> </w:t>
                  </w:r>
                  <w:r>
                    <w:t>0</w:t>
                  </w:r>
                </w:p>
              </w:txbxContent>
            </v:textbox>
            <w10:wrap type="topAndBottom" anchorx="page"/>
          </v:shape>
        </w:pic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spacing w:before="5"/>
        <w:rPr>
          <w:sz w:val="18"/>
          <w:lang w:val="es-ES"/>
        </w:rPr>
      </w:pPr>
    </w:p>
    <w:p w:rsidR="005C3087" w:rsidRPr="00080D18" w:rsidRDefault="000730CF">
      <w:pPr>
        <w:pStyle w:val="Textoindependiente"/>
        <w:spacing w:line="242" w:lineRule="auto"/>
        <w:ind w:left="181" w:right="119"/>
        <w:jc w:val="both"/>
        <w:rPr>
          <w:lang w:val="es-ES"/>
        </w:rPr>
      </w:pPr>
      <w:r w:rsidRPr="00080D18">
        <w:rPr>
          <w:lang w:val="es-ES"/>
        </w:rPr>
        <w:t xml:space="preserve">Como encontramos seguidamente el </w:t>
      </w:r>
      <w:r w:rsidRPr="00080D18">
        <w:rPr>
          <w:i/>
          <w:lang w:val="es-ES"/>
        </w:rPr>
        <w:t xml:space="preserve">Fin_Mientras </w:t>
      </w:r>
      <w:r w:rsidRPr="00080D18">
        <w:rPr>
          <w:lang w:val="es-ES"/>
        </w:rPr>
        <w:t>correspondiente entonces volvemos a</w:t>
      </w:r>
      <w:r w:rsidRPr="00080D18">
        <w:rPr>
          <w:lang w:val="es-ES"/>
        </w:rPr>
        <w:t xml:space="preserve"> evaluar la condición del ciclo</w:t>
      </w:r>
    </w:p>
    <w:p w:rsidR="005C3087" w:rsidRPr="00080D18" w:rsidRDefault="005C3087">
      <w:pPr>
        <w:pStyle w:val="Textoindependiente"/>
        <w:rPr>
          <w:sz w:val="22"/>
          <w:lang w:val="es-ES"/>
        </w:rPr>
      </w:pPr>
    </w:p>
    <w:p w:rsidR="005C3087" w:rsidRPr="00080D18" w:rsidRDefault="005C3087">
      <w:pPr>
        <w:pStyle w:val="Textoindependiente"/>
        <w:spacing w:before="6"/>
        <w:rPr>
          <w:sz w:val="17"/>
          <w:lang w:val="es-ES"/>
        </w:rPr>
      </w:pPr>
    </w:p>
    <w:p w:rsidR="005C3087" w:rsidRPr="00080D18" w:rsidRDefault="000730CF">
      <w:pPr>
        <w:spacing w:before="1"/>
        <w:ind w:left="889"/>
        <w:rPr>
          <w:i/>
          <w:sz w:val="20"/>
          <w:lang w:val="es-ES"/>
        </w:rPr>
      </w:pPr>
      <w:r w:rsidRPr="00080D18">
        <w:rPr>
          <w:i/>
          <w:sz w:val="20"/>
          <w:lang w:val="es-ES"/>
        </w:rPr>
        <w:t>Mientras Ind &lt; = N / 2 Y S = 1</w:t>
      </w:r>
    </w:p>
    <w:p w:rsidR="005C3087" w:rsidRPr="00080D18" w:rsidRDefault="005C3087">
      <w:pPr>
        <w:pStyle w:val="Textoindependiente"/>
        <w:rPr>
          <w:i/>
          <w:sz w:val="22"/>
          <w:lang w:val="es-ES"/>
        </w:rPr>
      </w:pPr>
    </w:p>
    <w:p w:rsidR="005C3087" w:rsidRPr="00080D18" w:rsidRDefault="005C3087">
      <w:pPr>
        <w:pStyle w:val="Textoindependiente"/>
        <w:spacing w:before="3"/>
        <w:rPr>
          <w:i/>
          <w:sz w:val="18"/>
          <w:lang w:val="es-ES"/>
        </w:rPr>
      </w:pPr>
    </w:p>
    <w:p w:rsidR="005C3087" w:rsidRPr="00080D18" w:rsidRDefault="000730CF">
      <w:pPr>
        <w:pStyle w:val="Textoindependiente"/>
        <w:ind w:left="181" w:right="116"/>
        <w:jc w:val="both"/>
        <w:rPr>
          <w:lang w:val="es-ES"/>
        </w:rPr>
      </w:pPr>
      <w:r w:rsidRPr="00080D18">
        <w:rPr>
          <w:lang w:val="es-ES"/>
        </w:rPr>
        <w:t xml:space="preserve">Y vemos que el contenido de Ind sigue siendo menor o igual que el valor N/2 (o sea que 3 es menor o igual que 6) pero vemos que el valor de S ya no es 1 y por lo tanto como las dos condiciones están unidas por un operador Y entonces toda la condición es </w:t>
      </w:r>
      <w:r w:rsidRPr="00080D18">
        <w:rPr>
          <w:i/>
          <w:lang w:val="es-ES"/>
        </w:rPr>
        <w:t>Fa</w:t>
      </w:r>
      <w:r w:rsidRPr="00080D18">
        <w:rPr>
          <w:i/>
          <w:lang w:val="es-ES"/>
        </w:rPr>
        <w:t>lsa</w:t>
      </w:r>
      <w:r w:rsidRPr="00080D18">
        <w:rPr>
          <w:lang w:val="es-ES"/>
        </w:rPr>
        <w:t xml:space="preserve">. Pasamos entonces a la instrucción que se encuentra después del </w:t>
      </w:r>
      <w:r w:rsidRPr="00080D18">
        <w:rPr>
          <w:i/>
          <w:lang w:val="es-ES"/>
        </w:rPr>
        <w:t xml:space="preserve">Fin_Mientras </w:t>
      </w:r>
      <w:r w:rsidRPr="00080D18">
        <w:rPr>
          <w:lang w:val="es-ES"/>
        </w:rPr>
        <w:t>correspondiente o</w:t>
      </w:r>
      <w:r w:rsidRPr="00080D18">
        <w:rPr>
          <w:spacing w:val="-26"/>
          <w:lang w:val="es-ES"/>
        </w:rPr>
        <w:t xml:space="preserve"> </w:t>
      </w:r>
      <w:r w:rsidRPr="00080D18">
        <w:rPr>
          <w:lang w:val="es-ES"/>
        </w:rPr>
        <w:t>sea</w:t>
      </w:r>
    </w:p>
    <w:p w:rsidR="005C3087" w:rsidRPr="00080D18" w:rsidRDefault="005C3087">
      <w:pPr>
        <w:pStyle w:val="Textoindependiente"/>
        <w:rPr>
          <w:lang w:val="es-ES"/>
        </w:rPr>
      </w:pPr>
    </w:p>
    <w:p w:rsidR="005C3087" w:rsidRPr="00080D18" w:rsidRDefault="005C3087">
      <w:pPr>
        <w:pStyle w:val="Textoindependiente"/>
        <w:spacing w:before="9"/>
        <w:rPr>
          <w:sz w:val="19"/>
          <w:lang w:val="es-ES"/>
        </w:rPr>
      </w:pPr>
    </w:p>
    <w:p w:rsidR="005C3087" w:rsidRPr="00080D18" w:rsidRDefault="000730CF">
      <w:pPr>
        <w:ind w:left="889"/>
        <w:rPr>
          <w:i/>
          <w:sz w:val="20"/>
          <w:lang w:val="es-ES"/>
        </w:rPr>
      </w:pPr>
      <w:r w:rsidRPr="00080D18">
        <w:rPr>
          <w:i/>
          <w:sz w:val="20"/>
          <w:lang w:val="es-ES"/>
        </w:rPr>
        <w:t>Retorne ( S )</w:t>
      </w:r>
    </w:p>
    <w:p w:rsidR="005C3087" w:rsidRPr="00080D18" w:rsidRDefault="000730CF">
      <w:pPr>
        <w:spacing w:before="1"/>
        <w:ind w:left="181"/>
        <w:rPr>
          <w:i/>
          <w:sz w:val="20"/>
          <w:lang w:val="es-ES"/>
        </w:rPr>
      </w:pPr>
      <w:r w:rsidRPr="00080D18">
        <w:rPr>
          <w:i/>
          <w:sz w:val="20"/>
          <w:lang w:val="es-ES"/>
        </w:rPr>
        <w:t>Fin</w:t>
      </w: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spacing w:before="1"/>
        <w:rPr>
          <w:i/>
          <w:lang w:val="es-ES"/>
        </w:rPr>
      </w:pPr>
    </w:p>
    <w:p w:rsidR="005C3087" w:rsidRPr="00080D18" w:rsidRDefault="000730CF">
      <w:pPr>
        <w:pStyle w:val="Textoindependiente"/>
        <w:spacing w:before="1"/>
        <w:ind w:left="181" w:right="114"/>
        <w:jc w:val="both"/>
        <w:rPr>
          <w:lang w:val="es-ES"/>
        </w:rPr>
      </w:pPr>
      <w:r w:rsidRPr="00080D18">
        <w:rPr>
          <w:lang w:val="es-ES"/>
        </w:rPr>
        <w:t>Con lo cual retornaríamos el valor almacenado en S (que esta vez sería el número 0) y que coincide con la definición pues habíamos dicho que en caso de que el parámetro no fuera un número primo entonces debía retornarse 0. De manera que para el caso de que</w:t>
      </w:r>
      <w:r w:rsidRPr="00080D18">
        <w:rPr>
          <w:lang w:val="es-ES"/>
        </w:rPr>
        <w:t xml:space="preserve"> el número no sea primo la función “funciona” (y valga esa redundancia). Veamos ahora una prueba de escritorio para el caso en que el parámetro recibido sea primo. La función deberá retornar un número 1 indicando que efectivamente el número es primo. Supon</w:t>
      </w:r>
      <w:r w:rsidRPr="00080D18">
        <w:rPr>
          <w:lang w:val="es-ES"/>
        </w:rPr>
        <w:t xml:space="preserve">gamos que el valor recibido como parámetro es el número 7 (que es primo) entonces nuestra pequeña prueba de escritorio comenzaría asignando dicho número a la variable </w:t>
      </w:r>
      <w:r w:rsidRPr="00080D18">
        <w:rPr>
          <w:i/>
          <w:lang w:val="es-ES"/>
        </w:rPr>
        <w:t xml:space="preserve">N </w:t>
      </w:r>
      <w:r w:rsidRPr="00080D18">
        <w:rPr>
          <w:lang w:val="es-ES"/>
        </w:rPr>
        <w:t xml:space="preserve">y declarando las variables </w:t>
      </w:r>
      <w:r w:rsidRPr="00080D18">
        <w:rPr>
          <w:i/>
          <w:lang w:val="es-ES"/>
        </w:rPr>
        <w:t xml:space="preserve">Ind </w:t>
      </w:r>
      <w:r w:rsidRPr="00080D18">
        <w:rPr>
          <w:lang w:val="es-ES"/>
        </w:rPr>
        <w:t xml:space="preserve">y </w:t>
      </w:r>
      <w:r w:rsidRPr="00080D18">
        <w:rPr>
          <w:i/>
          <w:lang w:val="es-ES"/>
        </w:rPr>
        <w:t xml:space="preserve">S </w:t>
      </w:r>
      <w:r w:rsidRPr="00080D18">
        <w:rPr>
          <w:lang w:val="es-ES"/>
        </w:rPr>
        <w:t>e iniciándolas con los valores 2 y 1 respectivamente</w:t>
      </w:r>
      <w:r w:rsidRPr="00080D18">
        <w:rPr>
          <w:lang w:val="es-ES"/>
        </w:rPr>
        <w:t>.</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0730CF">
      <w:pPr>
        <w:pStyle w:val="Textoindependiente"/>
        <w:rPr>
          <w:lang w:val="es-ES"/>
        </w:rPr>
      </w:pPr>
      <w:r>
        <w:lastRenderedPageBreak/>
        <w:pict>
          <v:shape id="_x0000_s1044" type="#_x0000_t202" style="position:absolute;margin-left:208.8pt;margin-top:95.4pt;width:136.8pt;height:28.8pt;z-index:251718656;mso-position-horizontal-relative:page;mso-position-vertical-relative:page" filled="f">
            <v:textbox inset="0,0,0,0">
              <w:txbxContent>
                <w:p w:rsidR="005C3087" w:rsidRDefault="000730CF">
                  <w:pPr>
                    <w:pStyle w:val="Textoindependiente"/>
                    <w:spacing w:before="69"/>
                    <w:ind w:left="455"/>
                  </w:pPr>
                  <w:r>
                    <w:rPr>
                      <w:w w:val="110"/>
                    </w:rPr>
                    <w:t>Funcion Es _Primo</w:t>
                  </w:r>
                </w:p>
              </w:txbxContent>
            </v:textbox>
            <w10:wrap anchorx="page" anchory="page"/>
          </v:shape>
        </w:pict>
      </w: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3"/>
        <w:rPr>
          <w:sz w:val="13"/>
          <w:lang w:val="es-ES"/>
        </w:rPr>
      </w:pPr>
    </w:p>
    <w:p w:rsidR="005C3087" w:rsidRDefault="000730CF">
      <w:pPr>
        <w:pStyle w:val="Textoindependiente"/>
        <w:ind w:left="2648"/>
      </w:pPr>
      <w:r>
        <w:pict>
          <v:shape id="_x0000_s1043" type="#_x0000_t202" style="width:136.8pt;height:93.6pt;mso-left-percent:-10001;mso-top-percent:-10001;mso-position-horizontal:absolute;mso-position-horizontal-relative:char;mso-position-vertical:absolute;mso-position-vertical-relative:line;mso-left-percent:-10001;mso-top-percent:-10001" filled="f">
            <v:textbox inset="0,0,0,0">
              <w:txbxContent>
                <w:p w:rsidR="005C3087" w:rsidRPr="00080D18" w:rsidRDefault="000730CF">
                  <w:pPr>
                    <w:spacing w:before="181"/>
                    <w:ind w:left="143"/>
                    <w:rPr>
                      <w:i/>
                      <w:sz w:val="20"/>
                      <w:lang w:val="es-ES"/>
                    </w:rPr>
                  </w:pPr>
                  <w:r w:rsidRPr="00080D18">
                    <w:rPr>
                      <w:i/>
                      <w:sz w:val="20"/>
                      <w:lang w:val="es-ES"/>
                    </w:rPr>
                    <w:t>Parámetros:</w:t>
                  </w:r>
                </w:p>
                <w:p w:rsidR="005C3087" w:rsidRPr="00080D18" w:rsidRDefault="000730CF">
                  <w:pPr>
                    <w:pStyle w:val="Textoindependiente"/>
                    <w:spacing w:before="3"/>
                    <w:ind w:left="851"/>
                    <w:rPr>
                      <w:lang w:val="es-ES"/>
                    </w:rPr>
                  </w:pPr>
                  <w:r w:rsidRPr="00080D18">
                    <w:rPr>
                      <w:lang w:val="es-ES"/>
                    </w:rPr>
                    <w:t>N.....&gt; 7</w:t>
                  </w:r>
                </w:p>
                <w:p w:rsidR="005C3087" w:rsidRPr="00080D18" w:rsidRDefault="005C3087">
                  <w:pPr>
                    <w:pStyle w:val="Textoindependiente"/>
                    <w:spacing w:before="10"/>
                    <w:rPr>
                      <w:sz w:val="19"/>
                      <w:lang w:val="es-ES"/>
                    </w:rPr>
                  </w:pPr>
                </w:p>
                <w:p w:rsidR="005C3087" w:rsidRPr="00080D18" w:rsidRDefault="000730CF">
                  <w:pPr>
                    <w:ind w:left="143"/>
                    <w:rPr>
                      <w:i/>
                      <w:sz w:val="20"/>
                      <w:lang w:val="es-ES"/>
                    </w:rPr>
                  </w:pPr>
                  <w:r w:rsidRPr="00080D18">
                    <w:rPr>
                      <w:i/>
                      <w:sz w:val="20"/>
                      <w:lang w:val="es-ES"/>
                    </w:rPr>
                    <w:t>Variables Locales:</w:t>
                  </w:r>
                </w:p>
                <w:p w:rsidR="005C3087" w:rsidRPr="00080D18" w:rsidRDefault="000730CF">
                  <w:pPr>
                    <w:pStyle w:val="Textoindependiente"/>
                    <w:spacing w:before="3" w:line="228" w:lineRule="exact"/>
                    <w:ind w:left="851"/>
                    <w:rPr>
                      <w:lang w:val="es-ES"/>
                    </w:rPr>
                  </w:pPr>
                  <w:r w:rsidRPr="00080D18">
                    <w:rPr>
                      <w:lang w:val="es-ES"/>
                    </w:rPr>
                    <w:t>Ind...&gt;</w:t>
                  </w:r>
                  <w:r w:rsidRPr="00080D18">
                    <w:rPr>
                      <w:spacing w:val="-8"/>
                      <w:lang w:val="es-ES"/>
                    </w:rPr>
                    <w:t xml:space="preserve"> </w:t>
                  </w:r>
                  <w:r w:rsidRPr="00080D18">
                    <w:rPr>
                      <w:lang w:val="es-ES"/>
                    </w:rPr>
                    <w:t>2</w:t>
                  </w:r>
                </w:p>
                <w:p w:rsidR="005C3087" w:rsidRDefault="000730CF">
                  <w:pPr>
                    <w:pStyle w:val="Textoindependiente"/>
                    <w:spacing w:line="228" w:lineRule="exact"/>
                    <w:ind w:left="851"/>
                  </w:pPr>
                  <w:r>
                    <w:t>S......&gt;</w:t>
                  </w:r>
                  <w:r>
                    <w:rPr>
                      <w:spacing w:val="-7"/>
                    </w:rPr>
                    <w:t xml:space="preserve"> </w:t>
                  </w:r>
                  <w:r>
                    <w:t>1</w:t>
                  </w:r>
                </w:p>
              </w:txbxContent>
            </v:textbox>
            <w10:anchorlock/>
          </v:shape>
        </w:pict>
      </w:r>
    </w:p>
    <w:p w:rsidR="005C3087" w:rsidRDefault="005C3087">
      <w:pPr>
        <w:pStyle w:val="Textoindependiente"/>
      </w:pPr>
    </w:p>
    <w:p w:rsidR="005C3087" w:rsidRDefault="005C3087">
      <w:pPr>
        <w:pStyle w:val="Textoindependiente"/>
      </w:pPr>
    </w:p>
    <w:p w:rsidR="005C3087" w:rsidRDefault="005C3087">
      <w:pPr>
        <w:pStyle w:val="Textoindependiente"/>
      </w:pPr>
    </w:p>
    <w:p w:rsidR="005C3087" w:rsidRDefault="005C3087">
      <w:pPr>
        <w:pStyle w:val="Textoindependiente"/>
        <w:spacing w:before="5"/>
        <w:rPr>
          <w:sz w:val="21"/>
        </w:rPr>
      </w:pPr>
    </w:p>
    <w:p w:rsidR="005C3087" w:rsidRPr="00080D18" w:rsidRDefault="000730CF">
      <w:pPr>
        <w:pStyle w:val="Textoindependiente"/>
        <w:spacing w:line="242" w:lineRule="auto"/>
        <w:ind w:left="181" w:right="119"/>
        <w:jc w:val="both"/>
        <w:rPr>
          <w:lang w:val="es-ES"/>
        </w:rPr>
      </w:pPr>
      <w:r w:rsidRPr="00080D18">
        <w:rPr>
          <w:lang w:val="es-ES"/>
        </w:rPr>
        <w:t xml:space="preserve">Nuestra función continúa con el planteamiento de un ciclo que depende de que el contenido de </w:t>
      </w:r>
      <w:r w:rsidRPr="00080D18">
        <w:rPr>
          <w:i/>
          <w:lang w:val="es-ES"/>
        </w:rPr>
        <w:t xml:space="preserve">Ind </w:t>
      </w:r>
      <w:r w:rsidRPr="00080D18">
        <w:rPr>
          <w:lang w:val="es-ES"/>
        </w:rPr>
        <w:t xml:space="preserve">sea menor o igual que </w:t>
      </w:r>
      <w:r w:rsidRPr="00080D18">
        <w:rPr>
          <w:i/>
          <w:lang w:val="es-ES"/>
        </w:rPr>
        <w:t xml:space="preserve">N/2 </w:t>
      </w:r>
      <w:r w:rsidRPr="00080D18">
        <w:rPr>
          <w:lang w:val="es-ES"/>
        </w:rPr>
        <w:t xml:space="preserve">y que el contenido de </w:t>
      </w:r>
      <w:r w:rsidRPr="00080D18">
        <w:rPr>
          <w:i/>
          <w:lang w:val="es-ES"/>
        </w:rPr>
        <w:t xml:space="preserve">S </w:t>
      </w:r>
      <w:r w:rsidRPr="00080D18">
        <w:rPr>
          <w:lang w:val="es-ES"/>
        </w:rPr>
        <w:t>sea 1. Como por esta vez la condición del ciclo es Verdadera entonces</w:t>
      </w:r>
      <w:r w:rsidRPr="00080D18">
        <w:rPr>
          <w:lang w:val="es-ES"/>
        </w:rPr>
        <w:t xml:space="preserve"> ejecutamos la decisión que sigue</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spacing w:before="177"/>
        <w:ind w:left="1597" w:right="5591" w:hanging="709"/>
        <w:rPr>
          <w:i/>
          <w:sz w:val="20"/>
          <w:lang w:val="es-ES"/>
        </w:rPr>
      </w:pPr>
      <w:r w:rsidRPr="00080D18">
        <w:rPr>
          <w:i/>
          <w:sz w:val="20"/>
          <w:lang w:val="es-ES"/>
        </w:rPr>
        <w:t>Mientras Ind &lt; = N / 2 Y S = 1 Si N / Ind * Ind = N</w:t>
      </w:r>
    </w:p>
    <w:p w:rsidR="005C3087" w:rsidRPr="00080D18" w:rsidRDefault="000730CF">
      <w:pPr>
        <w:spacing w:line="228" w:lineRule="exact"/>
        <w:ind w:left="2305"/>
        <w:rPr>
          <w:i/>
          <w:sz w:val="20"/>
          <w:lang w:val="es-ES"/>
        </w:rPr>
      </w:pPr>
      <w:r w:rsidRPr="00080D18">
        <w:rPr>
          <w:i/>
          <w:sz w:val="20"/>
          <w:lang w:val="es-ES"/>
        </w:rPr>
        <w:t>S = 0</w:t>
      </w:r>
    </w:p>
    <w:p w:rsidR="005C3087" w:rsidRPr="00080D18" w:rsidRDefault="000730CF">
      <w:pPr>
        <w:spacing w:before="1"/>
        <w:ind w:left="1597"/>
        <w:rPr>
          <w:i/>
          <w:sz w:val="20"/>
          <w:lang w:val="es-ES"/>
        </w:rPr>
      </w:pPr>
      <w:r w:rsidRPr="00080D18">
        <w:rPr>
          <w:i/>
          <w:sz w:val="20"/>
          <w:lang w:val="es-ES"/>
        </w:rPr>
        <w:t>Fin_Si</w:t>
      </w:r>
    </w:p>
    <w:p w:rsidR="005C3087" w:rsidRPr="00080D18" w:rsidRDefault="005C3087">
      <w:pPr>
        <w:pStyle w:val="Textoindependiente"/>
        <w:rPr>
          <w:i/>
          <w:lang w:val="es-ES"/>
        </w:rPr>
      </w:pPr>
    </w:p>
    <w:p w:rsidR="005C3087" w:rsidRPr="00080D18" w:rsidRDefault="000730CF">
      <w:pPr>
        <w:spacing w:before="1"/>
        <w:ind w:left="889" w:right="6399" w:firstLine="708"/>
        <w:rPr>
          <w:i/>
          <w:sz w:val="20"/>
          <w:lang w:val="es-ES"/>
        </w:rPr>
      </w:pPr>
      <w:r w:rsidRPr="00080D18">
        <w:rPr>
          <w:i/>
          <w:sz w:val="20"/>
          <w:lang w:val="es-ES"/>
        </w:rPr>
        <w:t>Ind = Ind + 1 Fin_Mientras</w:t>
      </w: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pStyle w:val="Textoindependiente"/>
        <w:spacing w:before="183"/>
        <w:ind w:left="181" w:right="118"/>
        <w:jc w:val="both"/>
        <w:rPr>
          <w:lang w:val="es-ES"/>
        </w:rPr>
      </w:pPr>
      <w:r>
        <w:pict>
          <v:shape id="_x0000_s1042" type="#_x0000_t202" style="position:absolute;left:0;text-align:left;margin-left:208.8pt;margin-top:70.95pt;width:136.8pt;height:28.8pt;z-index:251717632;mso-position-horizontal-relative:page" filled="f">
            <v:textbox inset="0,0,0,0">
              <w:txbxContent>
                <w:p w:rsidR="005C3087" w:rsidRDefault="000730CF">
                  <w:pPr>
                    <w:pStyle w:val="Textoindependiente"/>
                    <w:spacing w:before="66"/>
                    <w:ind w:left="455"/>
                  </w:pPr>
                  <w:r>
                    <w:rPr>
                      <w:w w:val="110"/>
                    </w:rPr>
                    <w:t>Funcion Es _Primo</w:t>
                  </w:r>
                </w:p>
              </w:txbxContent>
            </v:textbox>
            <w10:wrap anchorx="page"/>
          </v:shape>
        </w:pict>
      </w:r>
      <w:r w:rsidRPr="00080D18">
        <w:rPr>
          <w:lang w:val="es-ES"/>
        </w:rPr>
        <w:t xml:space="preserve">La pregunta </w:t>
      </w:r>
      <w:r w:rsidRPr="00080D18">
        <w:rPr>
          <w:i/>
          <w:lang w:val="es-ES"/>
        </w:rPr>
        <w:t xml:space="preserve">Si N / Ind * Ind = N </w:t>
      </w:r>
      <w:r w:rsidRPr="00080D18">
        <w:rPr>
          <w:lang w:val="es-ES"/>
        </w:rPr>
        <w:t xml:space="preserve">se convierte en </w:t>
      </w:r>
      <w:r w:rsidRPr="00080D18">
        <w:rPr>
          <w:i/>
          <w:lang w:val="es-ES"/>
        </w:rPr>
        <w:t xml:space="preserve">Si 7 / 2 * 2 = 7 </w:t>
      </w:r>
      <w:r w:rsidRPr="00080D18">
        <w:rPr>
          <w:lang w:val="es-ES"/>
        </w:rPr>
        <w:t xml:space="preserve">o sea si 7 es divisible exactamente entre 2 lo cual es </w:t>
      </w:r>
      <w:r w:rsidRPr="00080D18">
        <w:rPr>
          <w:i/>
          <w:lang w:val="es-ES"/>
        </w:rPr>
        <w:t xml:space="preserve">Falso </w:t>
      </w:r>
      <w:r w:rsidRPr="00080D18">
        <w:rPr>
          <w:lang w:val="es-ES"/>
        </w:rPr>
        <w:t xml:space="preserve">por lo tanto pasamos a la instrucción que se encuentra después del </w:t>
      </w:r>
      <w:r w:rsidRPr="00080D18">
        <w:rPr>
          <w:i/>
          <w:lang w:val="es-ES"/>
        </w:rPr>
        <w:t xml:space="preserve">Fin_Si </w:t>
      </w:r>
      <w:r w:rsidRPr="00080D18">
        <w:rPr>
          <w:lang w:val="es-ES"/>
        </w:rPr>
        <w:t xml:space="preserve">correspondiente e incrementamos en 1 el contenido de la variable </w:t>
      </w:r>
      <w:r w:rsidRPr="00080D18">
        <w:rPr>
          <w:i/>
          <w:lang w:val="es-ES"/>
        </w:rPr>
        <w:t>Ind</w:t>
      </w:r>
      <w:r w:rsidRPr="00080D18">
        <w:rPr>
          <w:lang w:val="es-ES"/>
        </w:rPr>
        <w:t>.</w:t>
      </w: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0730CF">
      <w:pPr>
        <w:pStyle w:val="Textoindependiente"/>
        <w:spacing w:before="6"/>
        <w:rPr>
          <w:sz w:val="13"/>
          <w:lang w:val="es-ES"/>
        </w:rPr>
      </w:pPr>
      <w:r>
        <w:pict>
          <v:shape id="_x0000_s1041" type="#_x0000_t202" style="position:absolute;margin-left:208.8pt;margin-top:10.15pt;width:136.8pt;height:93.6pt;z-index:251692032;mso-wrap-distance-left:0;mso-wrap-distance-right:0;mso-position-horizontal-relative:page" filled="f">
            <v:textbox inset="0,0,0,0">
              <w:txbxContent>
                <w:p w:rsidR="005C3087" w:rsidRPr="00080D18" w:rsidRDefault="000730CF">
                  <w:pPr>
                    <w:spacing w:before="181"/>
                    <w:ind w:left="143"/>
                    <w:rPr>
                      <w:i/>
                      <w:sz w:val="20"/>
                      <w:lang w:val="es-ES"/>
                    </w:rPr>
                  </w:pPr>
                  <w:r w:rsidRPr="00080D18">
                    <w:rPr>
                      <w:i/>
                      <w:sz w:val="20"/>
                      <w:lang w:val="es-ES"/>
                    </w:rPr>
                    <w:t>Parámetros:</w:t>
                  </w:r>
                </w:p>
                <w:p w:rsidR="005C3087" w:rsidRPr="00080D18" w:rsidRDefault="000730CF">
                  <w:pPr>
                    <w:pStyle w:val="Textoindependiente"/>
                    <w:spacing w:before="1"/>
                    <w:ind w:left="851"/>
                    <w:rPr>
                      <w:lang w:val="es-ES"/>
                    </w:rPr>
                  </w:pPr>
                  <w:r w:rsidRPr="00080D18">
                    <w:rPr>
                      <w:lang w:val="es-ES"/>
                    </w:rPr>
                    <w:t>N.....&gt; 7</w:t>
                  </w:r>
                </w:p>
                <w:p w:rsidR="005C3087" w:rsidRPr="00080D18" w:rsidRDefault="005C3087">
                  <w:pPr>
                    <w:pStyle w:val="Textoindependiente"/>
                    <w:spacing w:before="10"/>
                    <w:rPr>
                      <w:sz w:val="19"/>
                      <w:lang w:val="es-ES"/>
                    </w:rPr>
                  </w:pPr>
                </w:p>
                <w:p w:rsidR="005C3087" w:rsidRPr="00080D18" w:rsidRDefault="000730CF">
                  <w:pPr>
                    <w:ind w:left="143"/>
                    <w:rPr>
                      <w:i/>
                      <w:sz w:val="20"/>
                      <w:lang w:val="es-ES"/>
                    </w:rPr>
                  </w:pPr>
                  <w:r w:rsidRPr="00080D18">
                    <w:rPr>
                      <w:i/>
                      <w:sz w:val="20"/>
                      <w:lang w:val="es-ES"/>
                    </w:rPr>
                    <w:t>Variables</w:t>
                  </w:r>
                  <w:r w:rsidRPr="00080D18">
                    <w:rPr>
                      <w:i/>
                      <w:spacing w:val="-12"/>
                      <w:sz w:val="20"/>
                      <w:lang w:val="es-ES"/>
                    </w:rPr>
                    <w:t xml:space="preserve"> </w:t>
                  </w:r>
                  <w:r w:rsidRPr="00080D18">
                    <w:rPr>
                      <w:i/>
                      <w:sz w:val="20"/>
                      <w:lang w:val="es-ES"/>
                    </w:rPr>
                    <w:t>Locales:</w:t>
                  </w:r>
                </w:p>
                <w:p w:rsidR="005C3087" w:rsidRPr="00080D18" w:rsidRDefault="000730CF">
                  <w:pPr>
                    <w:pStyle w:val="Textoindependiente"/>
                    <w:spacing w:before="3" w:line="229" w:lineRule="exact"/>
                    <w:ind w:left="851"/>
                    <w:rPr>
                      <w:lang w:val="es-ES"/>
                    </w:rPr>
                  </w:pPr>
                  <w:r w:rsidRPr="00080D18">
                    <w:rPr>
                      <w:lang w:val="es-ES"/>
                    </w:rPr>
                    <w:t xml:space="preserve">Ind...&gt; </w:t>
                  </w:r>
                  <w:r w:rsidRPr="00080D18">
                    <w:rPr>
                      <w:strike/>
                      <w:lang w:val="es-ES"/>
                    </w:rPr>
                    <w:t>2</w:t>
                  </w:r>
                  <w:r w:rsidRPr="00080D18">
                    <w:rPr>
                      <w:spacing w:val="48"/>
                      <w:lang w:val="es-ES"/>
                    </w:rPr>
                    <w:t xml:space="preserve"> </w:t>
                  </w:r>
                  <w:r w:rsidRPr="00080D18">
                    <w:rPr>
                      <w:lang w:val="es-ES"/>
                    </w:rPr>
                    <w:t>3</w:t>
                  </w:r>
                </w:p>
                <w:p w:rsidR="005C3087" w:rsidRDefault="000730CF">
                  <w:pPr>
                    <w:pStyle w:val="Textoindependiente"/>
                    <w:spacing w:line="229" w:lineRule="exact"/>
                    <w:ind w:left="851"/>
                  </w:pPr>
                  <w:r>
                    <w:t>S......&gt; 1</w:t>
                  </w:r>
                </w:p>
              </w:txbxContent>
            </v:textbox>
            <w10:wrap type="topAndBottom" anchorx="page"/>
          </v:shape>
        </w:pict>
      </w:r>
    </w:p>
    <w:p w:rsidR="005C3087" w:rsidRPr="00080D18" w:rsidRDefault="005C3087">
      <w:pPr>
        <w:pStyle w:val="Textoindependiente"/>
        <w:rPr>
          <w:sz w:val="22"/>
          <w:lang w:val="es-ES"/>
        </w:rPr>
      </w:pPr>
    </w:p>
    <w:p w:rsidR="005C3087" w:rsidRPr="00080D18" w:rsidRDefault="000730CF">
      <w:pPr>
        <w:pStyle w:val="Textoindependiente"/>
        <w:spacing w:before="168"/>
        <w:ind w:left="181" w:right="117"/>
        <w:jc w:val="both"/>
        <w:rPr>
          <w:lang w:val="es-ES"/>
        </w:rPr>
      </w:pPr>
      <w:r w:rsidRPr="00080D18">
        <w:rPr>
          <w:lang w:val="es-ES"/>
        </w:rPr>
        <w:t>Como lo que sigue es el Fin_Mientras correspondiente entonces volvemos a evaluar la condición del ciclo.</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Pr="00080D18" w:rsidRDefault="000730CF">
      <w:pPr>
        <w:ind w:left="889"/>
        <w:rPr>
          <w:i/>
          <w:sz w:val="20"/>
          <w:lang w:val="es-ES"/>
        </w:rPr>
      </w:pPr>
      <w:r w:rsidRPr="00080D18">
        <w:rPr>
          <w:i/>
          <w:sz w:val="20"/>
          <w:lang w:val="es-ES"/>
        </w:rPr>
        <w:t>Mientras Ind &lt; = N / 2 Y S = 1</w:t>
      </w:r>
    </w:p>
    <w:p w:rsidR="005C3087" w:rsidRPr="00080D18" w:rsidRDefault="005C3087">
      <w:pPr>
        <w:rPr>
          <w:sz w:val="20"/>
          <w:lang w:val="es-ES"/>
        </w:rPr>
        <w:sectPr w:rsidR="005C3087" w:rsidRPr="00080D18">
          <w:headerReference w:type="even" r:id="rId122"/>
          <w:headerReference w:type="default" r:id="rId123"/>
          <w:pgSz w:w="12240" w:h="15840"/>
          <w:pgMar w:top="940" w:right="1580" w:bottom="280" w:left="1520" w:header="722" w:footer="0" w:gutter="0"/>
          <w:pgNumType w:start="340"/>
          <w:cols w:space="720"/>
        </w:sectPr>
      </w:pP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spacing w:before="8"/>
        <w:rPr>
          <w:i/>
          <w:lang w:val="es-ES"/>
        </w:rPr>
      </w:pPr>
    </w:p>
    <w:p w:rsidR="005C3087" w:rsidRPr="00080D18" w:rsidRDefault="000730CF">
      <w:pPr>
        <w:pStyle w:val="Textoindependiente"/>
        <w:spacing w:line="242" w:lineRule="auto"/>
        <w:ind w:left="181" w:right="114"/>
        <w:jc w:val="both"/>
        <w:rPr>
          <w:lang w:val="es-ES"/>
        </w:rPr>
      </w:pPr>
      <w:r w:rsidRPr="00080D18">
        <w:rPr>
          <w:lang w:val="es-ES"/>
        </w:rPr>
        <w:t xml:space="preserve">Vemos pues que sigue siendo </w:t>
      </w:r>
      <w:r w:rsidRPr="00080D18">
        <w:rPr>
          <w:i/>
          <w:lang w:val="es-ES"/>
        </w:rPr>
        <w:t xml:space="preserve">Verdadera </w:t>
      </w:r>
      <w:r w:rsidRPr="00080D18">
        <w:rPr>
          <w:lang w:val="es-ES"/>
        </w:rPr>
        <w:t xml:space="preserve">pues el contenido de </w:t>
      </w:r>
      <w:r w:rsidRPr="00080D18">
        <w:rPr>
          <w:i/>
          <w:lang w:val="es-ES"/>
        </w:rPr>
        <w:t xml:space="preserve">Ind </w:t>
      </w:r>
      <w:r w:rsidRPr="00080D18">
        <w:rPr>
          <w:lang w:val="es-ES"/>
        </w:rPr>
        <w:t xml:space="preserve">es menor o igual que </w:t>
      </w:r>
      <w:r w:rsidRPr="00080D18">
        <w:rPr>
          <w:i/>
          <w:lang w:val="es-ES"/>
        </w:rPr>
        <w:t xml:space="preserve">N/2 </w:t>
      </w:r>
      <w:r w:rsidRPr="00080D18">
        <w:rPr>
          <w:lang w:val="es-ES"/>
        </w:rPr>
        <w:t xml:space="preserve">dado que ambos valores valen 3 y el contenido de la variable </w:t>
      </w:r>
      <w:r w:rsidRPr="00080D18">
        <w:rPr>
          <w:i/>
          <w:lang w:val="es-ES"/>
        </w:rPr>
        <w:t xml:space="preserve">S </w:t>
      </w:r>
      <w:r w:rsidRPr="00080D18">
        <w:rPr>
          <w:lang w:val="es-ES"/>
        </w:rPr>
        <w:t>sigue siendo 1. Por lo tanto volvemos a entrar al ciclo y hacemos la decisión</w:t>
      </w:r>
    </w:p>
    <w:p w:rsidR="005C3087" w:rsidRPr="00080D18" w:rsidRDefault="005C3087">
      <w:pPr>
        <w:pStyle w:val="Textoindependiente"/>
        <w:rPr>
          <w:sz w:val="22"/>
          <w:lang w:val="es-ES"/>
        </w:rPr>
      </w:pPr>
    </w:p>
    <w:p w:rsidR="005C3087" w:rsidRPr="00080D18" w:rsidRDefault="005C3087">
      <w:pPr>
        <w:pStyle w:val="Textoindependiente"/>
        <w:spacing w:before="7"/>
        <w:rPr>
          <w:sz w:val="17"/>
          <w:lang w:val="es-ES"/>
        </w:rPr>
      </w:pPr>
    </w:p>
    <w:p w:rsidR="005C3087" w:rsidRPr="00080D18" w:rsidRDefault="000730CF">
      <w:pPr>
        <w:ind w:left="1597"/>
        <w:rPr>
          <w:i/>
          <w:sz w:val="20"/>
          <w:lang w:val="es-ES"/>
        </w:rPr>
      </w:pPr>
      <w:r w:rsidRPr="00080D18">
        <w:rPr>
          <w:i/>
          <w:sz w:val="20"/>
          <w:lang w:val="es-ES"/>
        </w:rPr>
        <w:t>Si N / Ind * Ind = N</w:t>
      </w:r>
    </w:p>
    <w:p w:rsidR="005C3087" w:rsidRPr="00080D18" w:rsidRDefault="005C3087">
      <w:pPr>
        <w:pStyle w:val="Textoindependiente"/>
        <w:rPr>
          <w:i/>
          <w:sz w:val="22"/>
          <w:lang w:val="es-ES"/>
        </w:rPr>
      </w:pPr>
    </w:p>
    <w:p w:rsidR="005C3087" w:rsidRPr="00080D18" w:rsidRDefault="005C3087">
      <w:pPr>
        <w:pStyle w:val="Textoindependiente"/>
        <w:spacing w:before="10"/>
        <w:rPr>
          <w:i/>
          <w:sz w:val="17"/>
          <w:lang w:val="es-ES"/>
        </w:rPr>
      </w:pPr>
    </w:p>
    <w:p w:rsidR="005C3087" w:rsidRPr="00080D18" w:rsidRDefault="000730CF">
      <w:pPr>
        <w:pStyle w:val="Textoindependiente"/>
        <w:ind w:left="181" w:right="116"/>
        <w:jc w:val="both"/>
        <w:rPr>
          <w:lang w:val="es-ES"/>
        </w:rPr>
      </w:pPr>
      <w:r>
        <w:pict>
          <v:shape id="_x0000_s1040" type="#_x0000_t202" style="position:absolute;left:0;text-align:left;margin-left:208.8pt;margin-top:81.25pt;width:136.8pt;height:28.8pt;z-index:251719680;mso-position-horizontal-relative:page" filled="f">
            <v:textbox inset="0,0,0,0">
              <w:txbxContent>
                <w:p w:rsidR="005C3087" w:rsidRDefault="000730CF">
                  <w:pPr>
                    <w:pStyle w:val="Textoindependiente"/>
                    <w:spacing w:before="66"/>
                    <w:ind w:left="455"/>
                  </w:pPr>
                  <w:r>
                    <w:rPr>
                      <w:w w:val="110"/>
                    </w:rPr>
                    <w:t>Funcion Es _Primo</w:t>
                  </w:r>
                </w:p>
              </w:txbxContent>
            </v:textbox>
            <w10:wrap anchorx="page"/>
          </v:shape>
        </w:pict>
      </w:r>
      <w:r w:rsidRPr="00080D18">
        <w:rPr>
          <w:lang w:val="es-ES"/>
        </w:rPr>
        <w:t xml:space="preserve">O sea que preguntamos si el número 7 (que corresponde al contenido de </w:t>
      </w:r>
      <w:r w:rsidRPr="00080D18">
        <w:rPr>
          <w:i/>
          <w:lang w:val="es-ES"/>
        </w:rPr>
        <w:t>N</w:t>
      </w:r>
      <w:r w:rsidRPr="00080D18">
        <w:rPr>
          <w:lang w:val="es-ES"/>
        </w:rPr>
        <w:t xml:space="preserve">) es divisible exactamente entre 3 (que corresponde al contenido de </w:t>
      </w:r>
      <w:r w:rsidRPr="00080D18">
        <w:rPr>
          <w:i/>
          <w:lang w:val="es-ES"/>
        </w:rPr>
        <w:t>Ind</w:t>
      </w:r>
      <w:r w:rsidRPr="00080D18">
        <w:rPr>
          <w:lang w:val="es-ES"/>
        </w:rPr>
        <w:t xml:space="preserve">). Como la respuesta a esta decisión es </w:t>
      </w:r>
      <w:r w:rsidRPr="00080D18">
        <w:rPr>
          <w:i/>
          <w:lang w:val="es-ES"/>
        </w:rPr>
        <w:t xml:space="preserve">Falso </w:t>
      </w:r>
      <w:r w:rsidRPr="00080D18">
        <w:rPr>
          <w:lang w:val="es-ES"/>
        </w:rPr>
        <w:t xml:space="preserve">entonces pasamos a la instrucción que se encuentra después del </w:t>
      </w:r>
      <w:r w:rsidRPr="00080D18">
        <w:rPr>
          <w:i/>
          <w:lang w:val="es-ES"/>
        </w:rPr>
        <w:t>Fin_S</w:t>
      </w:r>
      <w:r w:rsidRPr="00080D18">
        <w:rPr>
          <w:i/>
          <w:lang w:val="es-ES"/>
        </w:rPr>
        <w:t xml:space="preserve">i </w:t>
      </w:r>
      <w:r w:rsidRPr="00080D18">
        <w:rPr>
          <w:lang w:val="es-ES"/>
        </w:rPr>
        <w:t xml:space="preserve">correspondiente o sea que volvemos a incrementar en 1 el contenido de </w:t>
      </w:r>
      <w:r w:rsidRPr="00080D18">
        <w:rPr>
          <w:i/>
          <w:lang w:val="es-ES"/>
        </w:rPr>
        <w:t xml:space="preserve">Ind </w:t>
      </w:r>
      <w:r w:rsidRPr="00080D18">
        <w:rPr>
          <w:lang w:val="es-ES"/>
        </w:rPr>
        <w:t>quedando esta variable con el valor 4.</w:t>
      </w: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0730CF">
      <w:pPr>
        <w:pStyle w:val="Textoindependiente"/>
        <w:spacing w:before="4"/>
        <w:rPr>
          <w:sz w:val="27"/>
          <w:lang w:val="es-ES"/>
        </w:rPr>
      </w:pPr>
      <w:r>
        <w:pict>
          <v:shape id="_x0000_s1039" type="#_x0000_t202" style="position:absolute;margin-left:208.8pt;margin-top:18.1pt;width:136.8pt;height:93.6pt;z-index:251693056;mso-wrap-distance-left:0;mso-wrap-distance-right:0;mso-position-horizontal-relative:page" filled="f">
            <v:textbox inset="0,0,0,0">
              <w:txbxContent>
                <w:p w:rsidR="005C3087" w:rsidRPr="00080D18" w:rsidRDefault="000730CF">
                  <w:pPr>
                    <w:spacing w:before="181"/>
                    <w:ind w:left="143"/>
                    <w:rPr>
                      <w:i/>
                      <w:sz w:val="20"/>
                      <w:lang w:val="es-ES"/>
                    </w:rPr>
                  </w:pPr>
                  <w:r w:rsidRPr="00080D18">
                    <w:rPr>
                      <w:i/>
                      <w:sz w:val="20"/>
                      <w:lang w:val="es-ES"/>
                    </w:rPr>
                    <w:t>Parámetros:</w:t>
                  </w:r>
                </w:p>
                <w:p w:rsidR="005C3087" w:rsidRPr="00080D18" w:rsidRDefault="000730CF">
                  <w:pPr>
                    <w:pStyle w:val="Textoindependiente"/>
                    <w:spacing w:before="3"/>
                    <w:ind w:left="851"/>
                    <w:rPr>
                      <w:lang w:val="es-ES"/>
                    </w:rPr>
                  </w:pPr>
                  <w:r w:rsidRPr="00080D18">
                    <w:rPr>
                      <w:lang w:val="es-ES"/>
                    </w:rPr>
                    <w:t>N.....&gt; 7</w:t>
                  </w:r>
                </w:p>
                <w:p w:rsidR="005C3087" w:rsidRPr="00080D18" w:rsidRDefault="005C3087">
                  <w:pPr>
                    <w:pStyle w:val="Textoindependiente"/>
                    <w:spacing w:before="8"/>
                    <w:rPr>
                      <w:sz w:val="19"/>
                      <w:lang w:val="es-ES"/>
                    </w:rPr>
                  </w:pPr>
                </w:p>
                <w:p w:rsidR="005C3087" w:rsidRPr="00080D18" w:rsidRDefault="000730CF">
                  <w:pPr>
                    <w:ind w:left="143"/>
                    <w:rPr>
                      <w:i/>
                      <w:sz w:val="20"/>
                      <w:lang w:val="es-ES"/>
                    </w:rPr>
                  </w:pPr>
                  <w:r w:rsidRPr="00080D18">
                    <w:rPr>
                      <w:i/>
                      <w:sz w:val="20"/>
                      <w:lang w:val="es-ES"/>
                    </w:rPr>
                    <w:t>Variables Locales:</w:t>
                  </w:r>
                </w:p>
                <w:p w:rsidR="005C3087" w:rsidRPr="00080D18" w:rsidRDefault="000730CF">
                  <w:pPr>
                    <w:pStyle w:val="Textoindependiente"/>
                    <w:spacing w:before="3" w:line="229" w:lineRule="exact"/>
                    <w:ind w:left="851"/>
                    <w:rPr>
                      <w:lang w:val="es-ES"/>
                    </w:rPr>
                  </w:pPr>
                  <w:r w:rsidRPr="00080D18">
                    <w:rPr>
                      <w:lang w:val="es-ES"/>
                    </w:rPr>
                    <w:t xml:space="preserve">Ind...&gt; </w:t>
                  </w:r>
                  <w:r w:rsidRPr="00080D18">
                    <w:rPr>
                      <w:strike/>
                      <w:lang w:val="es-ES"/>
                    </w:rPr>
                    <w:t>2 3</w:t>
                  </w:r>
                  <w:r w:rsidRPr="00080D18">
                    <w:rPr>
                      <w:spacing w:val="53"/>
                      <w:lang w:val="es-ES"/>
                    </w:rPr>
                    <w:t xml:space="preserve"> </w:t>
                  </w:r>
                  <w:r w:rsidRPr="00080D18">
                    <w:rPr>
                      <w:lang w:val="es-ES"/>
                    </w:rPr>
                    <w:t>4</w:t>
                  </w:r>
                </w:p>
                <w:p w:rsidR="005C3087" w:rsidRDefault="000730CF">
                  <w:pPr>
                    <w:pStyle w:val="Textoindependiente"/>
                    <w:spacing w:line="229" w:lineRule="exact"/>
                    <w:ind w:left="851"/>
                  </w:pPr>
                  <w:r>
                    <w:t>S......&gt; 1</w:t>
                  </w:r>
                </w:p>
              </w:txbxContent>
            </v:textbox>
            <w10:wrap type="topAndBottom" anchorx="page"/>
          </v:shape>
        </w:pict>
      </w:r>
    </w:p>
    <w:p w:rsidR="005C3087" w:rsidRPr="00080D18" w:rsidRDefault="005C3087">
      <w:pPr>
        <w:pStyle w:val="Textoindependiente"/>
        <w:rPr>
          <w:sz w:val="22"/>
          <w:lang w:val="es-ES"/>
        </w:rPr>
      </w:pPr>
    </w:p>
    <w:p w:rsidR="005C3087" w:rsidRPr="00080D18" w:rsidRDefault="005C3087">
      <w:pPr>
        <w:pStyle w:val="Textoindependiente"/>
        <w:spacing w:before="10"/>
        <w:rPr>
          <w:lang w:val="es-ES"/>
        </w:rPr>
      </w:pPr>
    </w:p>
    <w:p w:rsidR="005C3087" w:rsidRPr="00080D18" w:rsidRDefault="000730CF">
      <w:pPr>
        <w:pStyle w:val="Textoindependiente"/>
        <w:ind w:left="181"/>
        <w:rPr>
          <w:lang w:val="es-ES"/>
        </w:rPr>
      </w:pPr>
      <w:r w:rsidRPr="00080D18">
        <w:rPr>
          <w:lang w:val="es-ES"/>
        </w:rPr>
        <w:t>Como seguidamente encontramos el fin del ciclo volvemos a evaluar la condición el ciclo o sea</w:t>
      </w:r>
    </w:p>
    <w:p w:rsidR="005C3087" w:rsidRPr="00080D18" w:rsidRDefault="005C3087">
      <w:pPr>
        <w:pStyle w:val="Textoindependiente"/>
        <w:rPr>
          <w:sz w:val="22"/>
          <w:lang w:val="es-ES"/>
        </w:rPr>
      </w:pPr>
    </w:p>
    <w:p w:rsidR="005C3087" w:rsidRPr="00080D18" w:rsidRDefault="005C3087">
      <w:pPr>
        <w:pStyle w:val="Textoindependiente"/>
        <w:spacing w:before="8"/>
        <w:rPr>
          <w:sz w:val="17"/>
          <w:lang w:val="es-ES"/>
        </w:rPr>
      </w:pPr>
    </w:p>
    <w:p w:rsidR="005C3087" w:rsidRPr="00080D18" w:rsidRDefault="000730CF">
      <w:pPr>
        <w:ind w:left="889"/>
        <w:rPr>
          <w:i/>
          <w:sz w:val="20"/>
          <w:lang w:val="es-ES"/>
        </w:rPr>
      </w:pPr>
      <w:r w:rsidRPr="00080D18">
        <w:rPr>
          <w:i/>
          <w:sz w:val="20"/>
          <w:lang w:val="es-ES"/>
        </w:rPr>
        <w:t>Mientras Ind &lt; = N / 2 Y S = 1</w:t>
      </w:r>
    </w:p>
    <w:p w:rsidR="005C3087" w:rsidRPr="00080D18" w:rsidRDefault="005C3087">
      <w:pPr>
        <w:pStyle w:val="Textoindependiente"/>
        <w:rPr>
          <w:i/>
          <w:sz w:val="22"/>
          <w:lang w:val="es-ES"/>
        </w:rPr>
      </w:pPr>
    </w:p>
    <w:p w:rsidR="005C3087" w:rsidRPr="00080D18" w:rsidRDefault="005C3087">
      <w:pPr>
        <w:pStyle w:val="Textoindependiente"/>
        <w:spacing w:before="3"/>
        <w:rPr>
          <w:i/>
          <w:sz w:val="18"/>
          <w:lang w:val="es-ES"/>
        </w:rPr>
      </w:pPr>
    </w:p>
    <w:p w:rsidR="005C3087" w:rsidRPr="00080D18" w:rsidRDefault="000730CF">
      <w:pPr>
        <w:pStyle w:val="Textoindependiente"/>
        <w:ind w:left="181" w:right="117"/>
        <w:jc w:val="both"/>
        <w:rPr>
          <w:lang w:val="es-ES"/>
        </w:rPr>
      </w:pPr>
      <w:r w:rsidRPr="00080D18">
        <w:rPr>
          <w:lang w:val="es-ES"/>
        </w:rPr>
        <w:t>Vemos entonces que el contenido de Ind (que es igual a 4) ya no menor ni igual que el resultado N/2 (pues este es igual a 3) por lo tanto esta parte de la decisión es Falsa aunque el contenido de S sigue siendo 1 como están unidas por un operador Y toda la</w:t>
      </w:r>
      <w:r w:rsidRPr="00080D18">
        <w:rPr>
          <w:lang w:val="es-ES"/>
        </w:rPr>
        <w:t xml:space="preserve"> decisión es Falsa y por lo tanto nos salimos del ciclo pasando a ejecutar la instrucción que se encuentra después del respectivo </w:t>
      </w:r>
      <w:r w:rsidRPr="00080D18">
        <w:rPr>
          <w:i/>
          <w:lang w:val="es-ES"/>
        </w:rPr>
        <w:t>Fin_Mientras</w:t>
      </w:r>
      <w:r w:rsidRPr="00080D18">
        <w:rPr>
          <w:lang w:val="es-ES"/>
        </w:rPr>
        <w:t>.</w:t>
      </w:r>
    </w:p>
    <w:p w:rsidR="005C3087" w:rsidRPr="00080D18" w:rsidRDefault="005C3087">
      <w:pPr>
        <w:pStyle w:val="Textoindependiente"/>
        <w:rPr>
          <w:lang w:val="es-ES"/>
        </w:rPr>
      </w:pPr>
    </w:p>
    <w:p w:rsidR="005C3087" w:rsidRPr="00080D18" w:rsidRDefault="005C3087">
      <w:pPr>
        <w:pStyle w:val="Textoindependiente"/>
        <w:spacing w:before="7"/>
        <w:rPr>
          <w:sz w:val="19"/>
          <w:lang w:val="es-ES"/>
        </w:rPr>
      </w:pPr>
    </w:p>
    <w:p w:rsidR="005C3087" w:rsidRPr="00080D18" w:rsidRDefault="000730CF">
      <w:pPr>
        <w:spacing w:before="1"/>
        <w:ind w:left="889"/>
        <w:rPr>
          <w:i/>
          <w:sz w:val="20"/>
          <w:lang w:val="es-ES"/>
        </w:rPr>
      </w:pPr>
      <w:r w:rsidRPr="00080D18">
        <w:rPr>
          <w:i/>
          <w:sz w:val="20"/>
          <w:lang w:val="es-ES"/>
        </w:rPr>
        <w:t>Retorne ( S )</w:t>
      </w:r>
    </w:p>
    <w:p w:rsidR="005C3087" w:rsidRPr="00080D18" w:rsidRDefault="000730CF">
      <w:pPr>
        <w:ind w:left="181"/>
        <w:rPr>
          <w:i/>
          <w:sz w:val="20"/>
          <w:lang w:val="es-ES"/>
        </w:rPr>
      </w:pPr>
      <w:r w:rsidRPr="00080D18">
        <w:rPr>
          <w:i/>
          <w:sz w:val="20"/>
          <w:lang w:val="es-ES"/>
        </w:rPr>
        <w:t>Fin</w:t>
      </w:r>
    </w:p>
    <w:p w:rsidR="005C3087" w:rsidRPr="00080D18" w:rsidRDefault="005C3087">
      <w:pPr>
        <w:pStyle w:val="Textoindependiente"/>
        <w:rPr>
          <w:i/>
          <w:lang w:val="es-ES"/>
        </w:rPr>
      </w:pPr>
    </w:p>
    <w:p w:rsidR="005C3087" w:rsidRPr="00080D18" w:rsidRDefault="005C3087">
      <w:pPr>
        <w:pStyle w:val="Textoindependiente"/>
        <w:rPr>
          <w:i/>
          <w:lang w:val="es-ES"/>
        </w:rPr>
      </w:pPr>
    </w:p>
    <w:p w:rsidR="005C3087" w:rsidRPr="00080D18" w:rsidRDefault="005C3087">
      <w:pPr>
        <w:pStyle w:val="Textoindependiente"/>
        <w:spacing w:before="11"/>
        <w:rPr>
          <w:i/>
          <w:sz w:val="19"/>
          <w:lang w:val="es-ES"/>
        </w:rPr>
      </w:pPr>
    </w:p>
    <w:p w:rsidR="005C3087" w:rsidRPr="00080D18" w:rsidRDefault="000730CF">
      <w:pPr>
        <w:pStyle w:val="Textoindependiente"/>
        <w:ind w:left="181" w:right="116"/>
        <w:jc w:val="both"/>
        <w:rPr>
          <w:lang w:val="es-ES"/>
        </w:rPr>
      </w:pPr>
      <w:r w:rsidRPr="00080D18">
        <w:rPr>
          <w:lang w:val="es-ES"/>
        </w:rPr>
        <w:t xml:space="preserve">Con lo cual retornamos el valor almacenado en </w:t>
      </w:r>
      <w:r w:rsidRPr="00080D18">
        <w:rPr>
          <w:i/>
          <w:lang w:val="es-ES"/>
        </w:rPr>
        <w:t xml:space="preserve">S </w:t>
      </w:r>
      <w:r w:rsidRPr="00080D18">
        <w:rPr>
          <w:lang w:val="es-ES"/>
        </w:rPr>
        <w:t xml:space="preserve">que es igual a 1 con lo cual se confirma </w:t>
      </w:r>
      <w:r w:rsidRPr="00080D18">
        <w:rPr>
          <w:lang w:val="es-ES"/>
        </w:rPr>
        <w:t xml:space="preserve">el propósito inicial pues habíamos dicho que se retornaría 1 si el valor recibido como parámetro es primo. Con esta prueba de escritorio podemos garantizar que la función </w:t>
      </w:r>
      <w:r w:rsidRPr="00080D18">
        <w:rPr>
          <w:i/>
          <w:lang w:val="es-ES"/>
        </w:rPr>
        <w:t xml:space="preserve">Es_Primo </w:t>
      </w:r>
      <w:r w:rsidRPr="00080D18">
        <w:rPr>
          <w:lang w:val="es-ES"/>
        </w:rPr>
        <w:t>sí nos permite determinar si el valor recibido como parámetro es un número p</w:t>
      </w:r>
      <w:r w:rsidRPr="00080D18">
        <w:rPr>
          <w:lang w:val="es-ES"/>
        </w:rPr>
        <w:t>rimo o no. Solo existe una condición para su utilización exitosa y es que el valor recibido sea un número positivo.</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0"/>
        <w:rPr>
          <w:lang w:val="es-ES"/>
        </w:rPr>
      </w:pPr>
    </w:p>
    <w:p w:rsidR="005C3087" w:rsidRPr="00080D18" w:rsidRDefault="000730CF">
      <w:pPr>
        <w:pStyle w:val="Textoindependiente"/>
        <w:ind w:left="181"/>
        <w:rPr>
          <w:lang w:val="es-ES"/>
        </w:rPr>
      </w:pPr>
      <w:r w:rsidRPr="00080D18">
        <w:rPr>
          <w:w w:val="110"/>
          <w:lang w:val="es-ES"/>
        </w:rPr>
        <w:t>3ª opción. Determinar si dicho número es par</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ind w:left="181" w:right="142"/>
        <w:rPr>
          <w:lang w:val="es-ES"/>
        </w:rPr>
      </w:pPr>
      <w:r w:rsidRPr="00080D18">
        <w:rPr>
          <w:lang w:val="es-ES"/>
        </w:rPr>
        <w:t xml:space="preserve">Para determinar si un dato es par o no </w:t>
      </w:r>
      <w:r w:rsidRPr="00080D18">
        <w:rPr>
          <w:spacing w:val="-3"/>
          <w:lang w:val="es-ES"/>
        </w:rPr>
        <w:t xml:space="preserve">ya </w:t>
      </w:r>
      <w:r w:rsidRPr="00080D18">
        <w:rPr>
          <w:lang w:val="es-ES"/>
        </w:rPr>
        <w:t>no tenemos que preocuparnos pues ya</w:t>
      </w:r>
      <w:r w:rsidRPr="00080D18">
        <w:rPr>
          <w:lang w:val="es-ES"/>
        </w:rPr>
        <w:t xml:space="preserve"> desarrollamos una función que s encarga de esto y la vamos a utilizar en este programa. Me refiero a la</w:t>
      </w:r>
      <w:r w:rsidRPr="00080D18">
        <w:rPr>
          <w:spacing w:val="-36"/>
          <w:lang w:val="es-ES"/>
        </w:rPr>
        <w:t xml:space="preserve"> </w:t>
      </w:r>
      <w:r w:rsidRPr="00080D18">
        <w:rPr>
          <w:lang w:val="es-ES"/>
        </w:rPr>
        <w:t>función</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tabs>
          <w:tab w:val="left" w:pos="3721"/>
        </w:tabs>
        <w:spacing w:before="181"/>
        <w:ind w:left="181"/>
        <w:rPr>
          <w:i/>
          <w:sz w:val="20"/>
          <w:lang w:val="es-ES"/>
        </w:rPr>
      </w:pPr>
      <w:r w:rsidRPr="00080D18">
        <w:rPr>
          <w:i/>
          <w:sz w:val="20"/>
          <w:lang w:val="es-ES"/>
        </w:rPr>
        <w:t xml:space="preserve">Funcion Es_Par ( Entero </w:t>
      </w:r>
      <w:r w:rsidRPr="00080D18">
        <w:rPr>
          <w:i/>
          <w:spacing w:val="18"/>
          <w:sz w:val="20"/>
          <w:lang w:val="es-ES"/>
        </w:rPr>
        <w:t xml:space="preserve"> </w:t>
      </w:r>
      <w:r w:rsidRPr="00080D18">
        <w:rPr>
          <w:i/>
          <w:sz w:val="20"/>
          <w:lang w:val="es-ES"/>
        </w:rPr>
        <w:t>n</w:t>
      </w:r>
      <w:r w:rsidRPr="00080D18">
        <w:rPr>
          <w:i/>
          <w:spacing w:val="19"/>
          <w:sz w:val="20"/>
          <w:lang w:val="es-ES"/>
        </w:rPr>
        <w:t xml:space="preserve"> </w:t>
      </w:r>
      <w:r w:rsidRPr="00080D18">
        <w:rPr>
          <w:i/>
          <w:sz w:val="20"/>
          <w:lang w:val="es-ES"/>
        </w:rPr>
        <w:t>)</w:t>
      </w:r>
      <w:r w:rsidRPr="00080D18">
        <w:rPr>
          <w:i/>
          <w:sz w:val="20"/>
          <w:lang w:val="es-ES"/>
        </w:rPr>
        <w:tab/>
        <w:t>// Función Es_Par que recibe como parámetro un</w:t>
      </w:r>
      <w:r w:rsidRPr="00080D18">
        <w:rPr>
          <w:i/>
          <w:spacing w:val="-11"/>
          <w:sz w:val="20"/>
          <w:lang w:val="es-ES"/>
        </w:rPr>
        <w:t xml:space="preserve"> </w:t>
      </w:r>
      <w:r w:rsidRPr="00080D18">
        <w:rPr>
          <w:i/>
          <w:sz w:val="20"/>
          <w:lang w:val="es-ES"/>
        </w:rPr>
        <w:t>valor</w:t>
      </w:r>
    </w:p>
    <w:p w:rsidR="005C3087" w:rsidRPr="00080D18" w:rsidRDefault="000730CF">
      <w:pPr>
        <w:spacing w:before="1"/>
        <w:ind w:left="1130" w:right="2092"/>
        <w:jc w:val="center"/>
        <w:rPr>
          <w:i/>
          <w:sz w:val="20"/>
          <w:lang w:val="es-ES"/>
        </w:rPr>
      </w:pPr>
      <w:r w:rsidRPr="00080D18">
        <w:rPr>
          <w:i/>
          <w:sz w:val="20"/>
          <w:lang w:val="es-ES"/>
        </w:rPr>
        <w:t>// entero</w:t>
      </w:r>
    </w:p>
    <w:p w:rsidR="005C3087" w:rsidRPr="00080D18" w:rsidRDefault="005C3087">
      <w:pPr>
        <w:jc w:val="center"/>
        <w:rPr>
          <w:sz w:val="20"/>
          <w:lang w:val="es-ES"/>
        </w:rPr>
        <w:sectPr w:rsidR="005C3087" w:rsidRPr="00080D18">
          <w:pgSz w:w="12240" w:h="15840"/>
          <w:pgMar w:top="940" w:right="1580" w:bottom="280" w:left="1520" w:header="722" w:footer="0" w:gutter="0"/>
          <w:cols w:space="720"/>
        </w:sectPr>
      </w:pPr>
    </w:p>
    <w:p w:rsidR="005C3087" w:rsidRPr="00080D18" w:rsidRDefault="000730CF">
      <w:pPr>
        <w:ind w:left="181"/>
        <w:rPr>
          <w:i/>
          <w:sz w:val="20"/>
          <w:lang w:val="es-ES"/>
        </w:rPr>
      </w:pPr>
      <w:r w:rsidRPr="00080D18">
        <w:rPr>
          <w:i/>
          <w:w w:val="95"/>
          <w:sz w:val="20"/>
          <w:lang w:val="es-ES"/>
        </w:rPr>
        <w:lastRenderedPageBreak/>
        <w:t>Inicio</w:t>
      </w:r>
    </w:p>
    <w:p w:rsidR="005C3087" w:rsidRPr="00080D18" w:rsidRDefault="000730CF">
      <w:pPr>
        <w:pStyle w:val="Textoindependiente"/>
        <w:rPr>
          <w:i/>
          <w:lang w:val="es-ES"/>
        </w:rPr>
      </w:pPr>
      <w:r w:rsidRPr="00080D18">
        <w:rPr>
          <w:lang w:val="es-ES"/>
        </w:rPr>
        <w:br w:type="column"/>
      </w:r>
    </w:p>
    <w:p w:rsidR="005C3087" w:rsidRPr="00080D18" w:rsidRDefault="000730CF">
      <w:pPr>
        <w:tabs>
          <w:tab w:val="left" w:pos="3013"/>
        </w:tabs>
        <w:spacing w:before="1"/>
        <w:ind w:left="889" w:right="2172" w:hanging="709"/>
        <w:rPr>
          <w:i/>
          <w:sz w:val="20"/>
          <w:lang w:val="es-ES"/>
        </w:rPr>
      </w:pPr>
      <w:r w:rsidRPr="00080D18">
        <w:rPr>
          <w:i/>
          <w:sz w:val="20"/>
          <w:lang w:val="es-ES"/>
        </w:rPr>
        <w:t>Si  n / 2 * 2</w:t>
      </w:r>
      <w:r w:rsidRPr="00080D18">
        <w:rPr>
          <w:i/>
          <w:spacing w:val="-5"/>
          <w:sz w:val="20"/>
          <w:lang w:val="es-ES"/>
        </w:rPr>
        <w:t xml:space="preserve"> </w:t>
      </w:r>
      <w:r w:rsidRPr="00080D18">
        <w:rPr>
          <w:i/>
          <w:sz w:val="20"/>
          <w:lang w:val="es-ES"/>
        </w:rPr>
        <w:t>= n</w:t>
      </w:r>
      <w:r w:rsidRPr="00080D18">
        <w:rPr>
          <w:i/>
          <w:sz w:val="20"/>
          <w:lang w:val="es-ES"/>
        </w:rPr>
        <w:tab/>
      </w:r>
      <w:r w:rsidRPr="00080D18">
        <w:rPr>
          <w:i/>
          <w:sz w:val="20"/>
          <w:lang w:val="es-ES"/>
        </w:rPr>
        <w:t>// Pregunta si el valor recibido es</w:t>
      </w:r>
      <w:r w:rsidRPr="00080D18">
        <w:rPr>
          <w:i/>
          <w:spacing w:val="-20"/>
          <w:sz w:val="20"/>
          <w:lang w:val="es-ES"/>
        </w:rPr>
        <w:t xml:space="preserve"> </w:t>
      </w:r>
      <w:r w:rsidRPr="00080D18">
        <w:rPr>
          <w:i/>
          <w:sz w:val="20"/>
          <w:lang w:val="es-ES"/>
        </w:rPr>
        <w:t>par Retorne (</w:t>
      </w:r>
      <w:r w:rsidRPr="00080D18">
        <w:rPr>
          <w:i/>
          <w:spacing w:val="-3"/>
          <w:sz w:val="20"/>
          <w:lang w:val="es-ES"/>
        </w:rPr>
        <w:t xml:space="preserve"> </w:t>
      </w:r>
      <w:r w:rsidRPr="00080D18">
        <w:rPr>
          <w:i/>
          <w:sz w:val="20"/>
          <w:lang w:val="es-ES"/>
        </w:rPr>
        <w:t>1</w:t>
      </w:r>
      <w:r w:rsidRPr="00080D18">
        <w:rPr>
          <w:i/>
          <w:spacing w:val="-2"/>
          <w:sz w:val="20"/>
          <w:lang w:val="es-ES"/>
        </w:rPr>
        <w:t xml:space="preserve"> </w:t>
      </w:r>
      <w:r w:rsidRPr="00080D18">
        <w:rPr>
          <w:i/>
          <w:sz w:val="20"/>
          <w:lang w:val="es-ES"/>
        </w:rPr>
        <w:t>)</w:t>
      </w:r>
      <w:r w:rsidRPr="00080D18">
        <w:rPr>
          <w:i/>
          <w:sz w:val="20"/>
          <w:lang w:val="es-ES"/>
        </w:rPr>
        <w:tab/>
        <w:t>// entonces que retorne un</w:t>
      </w:r>
      <w:r w:rsidRPr="00080D18">
        <w:rPr>
          <w:i/>
          <w:spacing w:val="-4"/>
          <w:sz w:val="20"/>
          <w:lang w:val="es-ES"/>
        </w:rPr>
        <w:t xml:space="preserve"> </w:t>
      </w:r>
      <w:r w:rsidRPr="00080D18">
        <w:rPr>
          <w:i/>
          <w:sz w:val="20"/>
          <w:lang w:val="es-ES"/>
        </w:rPr>
        <w:t>1</w:t>
      </w:r>
    </w:p>
    <w:p w:rsidR="005C3087" w:rsidRPr="00080D18" w:rsidRDefault="000730CF">
      <w:pPr>
        <w:tabs>
          <w:tab w:val="left" w:pos="3013"/>
        </w:tabs>
        <w:spacing w:line="229" w:lineRule="exact"/>
        <w:ind w:left="181"/>
        <w:rPr>
          <w:i/>
          <w:sz w:val="20"/>
          <w:lang w:val="es-ES"/>
        </w:rPr>
      </w:pPr>
      <w:r w:rsidRPr="00080D18">
        <w:rPr>
          <w:i/>
          <w:sz w:val="20"/>
          <w:lang w:val="es-ES"/>
        </w:rPr>
        <w:t>Sino</w:t>
      </w:r>
      <w:r w:rsidRPr="00080D18">
        <w:rPr>
          <w:i/>
          <w:sz w:val="20"/>
          <w:lang w:val="es-ES"/>
        </w:rPr>
        <w:tab/>
        <w:t>//</w:t>
      </w:r>
      <w:r w:rsidRPr="00080D18">
        <w:rPr>
          <w:i/>
          <w:spacing w:val="-2"/>
          <w:sz w:val="20"/>
          <w:lang w:val="es-ES"/>
        </w:rPr>
        <w:t xml:space="preserve"> </w:t>
      </w:r>
      <w:r w:rsidRPr="00080D18">
        <w:rPr>
          <w:i/>
          <w:sz w:val="20"/>
          <w:lang w:val="es-ES"/>
        </w:rPr>
        <w:t>Sino</w:t>
      </w:r>
    </w:p>
    <w:p w:rsidR="005C3087" w:rsidRPr="00080D18" w:rsidRDefault="000730CF">
      <w:pPr>
        <w:tabs>
          <w:tab w:val="left" w:pos="3013"/>
        </w:tabs>
        <w:ind w:left="181" w:right="3695" w:firstLine="708"/>
        <w:rPr>
          <w:i/>
          <w:sz w:val="20"/>
          <w:lang w:val="es-ES"/>
        </w:rPr>
      </w:pPr>
      <w:r w:rsidRPr="00080D18">
        <w:rPr>
          <w:i/>
          <w:sz w:val="20"/>
          <w:lang w:val="es-ES"/>
        </w:rPr>
        <w:t>Retorne (</w:t>
      </w:r>
      <w:r w:rsidRPr="00080D18">
        <w:rPr>
          <w:i/>
          <w:spacing w:val="-3"/>
          <w:sz w:val="20"/>
          <w:lang w:val="es-ES"/>
        </w:rPr>
        <w:t xml:space="preserve"> </w:t>
      </w:r>
      <w:r w:rsidRPr="00080D18">
        <w:rPr>
          <w:i/>
          <w:sz w:val="20"/>
          <w:lang w:val="es-ES"/>
        </w:rPr>
        <w:t>0</w:t>
      </w:r>
      <w:r w:rsidRPr="00080D18">
        <w:rPr>
          <w:i/>
          <w:spacing w:val="-2"/>
          <w:sz w:val="20"/>
          <w:lang w:val="es-ES"/>
        </w:rPr>
        <w:t xml:space="preserve"> </w:t>
      </w:r>
      <w:r w:rsidRPr="00080D18">
        <w:rPr>
          <w:i/>
          <w:sz w:val="20"/>
          <w:lang w:val="es-ES"/>
        </w:rPr>
        <w:t>)</w:t>
      </w:r>
      <w:r w:rsidRPr="00080D18">
        <w:rPr>
          <w:i/>
          <w:sz w:val="20"/>
          <w:lang w:val="es-ES"/>
        </w:rPr>
        <w:tab/>
        <w:t>// que retorne un 0 Fin_Si</w:t>
      </w:r>
      <w:r w:rsidRPr="00080D18">
        <w:rPr>
          <w:i/>
          <w:sz w:val="20"/>
          <w:lang w:val="es-ES"/>
        </w:rPr>
        <w:tab/>
        <w:t>// Fin de la</w:t>
      </w:r>
      <w:r w:rsidRPr="00080D18">
        <w:rPr>
          <w:i/>
          <w:spacing w:val="-12"/>
          <w:sz w:val="20"/>
          <w:lang w:val="es-ES"/>
        </w:rPr>
        <w:t xml:space="preserve"> </w:t>
      </w:r>
      <w:r w:rsidRPr="00080D18">
        <w:rPr>
          <w:i/>
          <w:sz w:val="20"/>
          <w:lang w:val="es-ES"/>
        </w:rPr>
        <w:t>decisión</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0730CF">
      <w:pPr>
        <w:tabs>
          <w:tab w:val="left" w:pos="3721"/>
        </w:tabs>
        <w:ind w:left="181"/>
        <w:rPr>
          <w:i/>
          <w:sz w:val="20"/>
          <w:lang w:val="es-ES"/>
        </w:rPr>
      </w:pPr>
      <w:r w:rsidRPr="00080D18">
        <w:rPr>
          <w:i/>
          <w:sz w:val="20"/>
          <w:lang w:val="es-ES"/>
        </w:rPr>
        <w:lastRenderedPageBreak/>
        <w:t>Fin</w:t>
      </w:r>
      <w:r w:rsidRPr="00080D18">
        <w:rPr>
          <w:i/>
          <w:sz w:val="20"/>
          <w:lang w:val="es-ES"/>
        </w:rPr>
        <w:tab/>
        <w:t>// Fin de la</w:t>
      </w:r>
      <w:r w:rsidRPr="00080D18">
        <w:rPr>
          <w:i/>
          <w:spacing w:val="-1"/>
          <w:sz w:val="20"/>
          <w:lang w:val="es-ES"/>
        </w:rPr>
        <w:t xml:space="preserve"> </w:t>
      </w:r>
      <w:r w:rsidRPr="00080D18">
        <w:rPr>
          <w:i/>
          <w:sz w:val="20"/>
          <w:lang w:val="es-ES"/>
        </w:rPr>
        <w:t>función</w:t>
      </w:r>
    </w:p>
    <w:p w:rsidR="005C3087" w:rsidRPr="00080D18" w:rsidRDefault="005C3087">
      <w:pPr>
        <w:pStyle w:val="Textoindependiente"/>
        <w:rPr>
          <w:i/>
          <w:sz w:val="22"/>
          <w:lang w:val="es-ES"/>
        </w:rPr>
      </w:pPr>
    </w:p>
    <w:p w:rsidR="005C3087" w:rsidRPr="00080D18" w:rsidRDefault="005C3087">
      <w:pPr>
        <w:pStyle w:val="Textoindependiente"/>
        <w:spacing w:before="4"/>
        <w:rPr>
          <w:i/>
          <w:sz w:val="18"/>
          <w:lang w:val="es-ES"/>
        </w:rPr>
      </w:pPr>
    </w:p>
    <w:p w:rsidR="005C3087" w:rsidRPr="00080D18" w:rsidRDefault="000730CF">
      <w:pPr>
        <w:pStyle w:val="Textoindependiente"/>
        <w:ind w:left="181" w:right="117"/>
        <w:jc w:val="both"/>
        <w:rPr>
          <w:lang w:val="es-ES"/>
        </w:rPr>
      </w:pPr>
      <w:r w:rsidRPr="00080D18">
        <w:rPr>
          <w:lang w:val="es-ES"/>
        </w:rPr>
        <w:t xml:space="preserve">Como a esta función ya se le hizo la prueba de </w:t>
      </w:r>
      <w:r w:rsidRPr="00080D18">
        <w:rPr>
          <w:lang w:val="es-ES"/>
        </w:rPr>
        <w:t>escritorio y tenemos la absoluta certeza de que funciona entonces no tenemos que hacer mayor cosa. Solo utilizarla bien dentro e nuestro programa.</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79"/>
        <w:ind w:left="181" w:right="115"/>
        <w:jc w:val="both"/>
        <w:rPr>
          <w:lang w:val="es-ES"/>
        </w:rPr>
      </w:pPr>
      <w:r w:rsidRPr="00080D18">
        <w:rPr>
          <w:w w:val="110"/>
          <w:lang w:val="es-ES"/>
        </w:rPr>
        <w:t>4ª. Opción. Determinar si la suma de todos los enteros comprendidos entre 1 y dicho número, es un número par</w:t>
      </w:r>
    </w:p>
    <w:p w:rsidR="005C3087" w:rsidRPr="00080D18" w:rsidRDefault="005C3087">
      <w:pPr>
        <w:pStyle w:val="Textoindependiente"/>
        <w:rPr>
          <w:sz w:val="22"/>
          <w:lang w:val="es-ES"/>
        </w:rPr>
      </w:pPr>
    </w:p>
    <w:p w:rsidR="005C3087" w:rsidRPr="00080D18" w:rsidRDefault="005C3087">
      <w:pPr>
        <w:pStyle w:val="Textoindependiente"/>
        <w:spacing w:before="4"/>
        <w:rPr>
          <w:sz w:val="18"/>
          <w:lang w:val="es-ES"/>
        </w:rPr>
      </w:pPr>
    </w:p>
    <w:p w:rsidR="005C3087" w:rsidRPr="00080D18" w:rsidRDefault="000730CF">
      <w:pPr>
        <w:pStyle w:val="Textoindependiente"/>
        <w:ind w:left="181" w:right="117"/>
        <w:jc w:val="both"/>
        <w:rPr>
          <w:lang w:val="es-ES"/>
        </w:rPr>
      </w:pPr>
      <w:r w:rsidRPr="00080D18">
        <w:rPr>
          <w:lang w:val="es-ES"/>
        </w:rPr>
        <w:t>Para cumplir este objetivo todo lo que tenemos que hacer es sumar todos los números enteros comprendidos entre 1 y el número leído y ese resultad</w:t>
      </w:r>
      <w:r w:rsidRPr="00080D18">
        <w:rPr>
          <w:lang w:val="es-ES"/>
        </w:rPr>
        <w:t xml:space="preserve">o, que deberá quedar en una variable almacenado, enviarlo como parámetro a la función </w:t>
      </w:r>
      <w:r w:rsidRPr="00080D18">
        <w:rPr>
          <w:i/>
          <w:lang w:val="es-ES"/>
        </w:rPr>
        <w:t xml:space="preserve">Es_Par </w:t>
      </w:r>
      <w:r w:rsidRPr="00080D18">
        <w:rPr>
          <w:lang w:val="es-ES"/>
        </w:rPr>
        <w:t>y ella se encargará de decirnos y si este número es par o no.</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2"/>
        <w:ind w:left="181" w:right="115"/>
        <w:jc w:val="both"/>
        <w:rPr>
          <w:lang w:val="es-ES"/>
        </w:rPr>
      </w:pPr>
      <w:r w:rsidRPr="00080D18">
        <w:rPr>
          <w:w w:val="110"/>
          <w:lang w:val="es-ES"/>
        </w:rPr>
        <w:t>5ª. Opción. Determinar si la suma de todos los enteros comprendidos entre 1 y dicho número, es un n</w:t>
      </w:r>
      <w:r w:rsidRPr="00080D18">
        <w:rPr>
          <w:w w:val="110"/>
          <w:lang w:val="es-ES"/>
        </w:rPr>
        <w:t>úmero primo</w:t>
      </w:r>
    </w:p>
    <w:p w:rsidR="005C3087" w:rsidRPr="00080D18" w:rsidRDefault="005C3087">
      <w:pPr>
        <w:pStyle w:val="Textoindependiente"/>
        <w:rPr>
          <w:sz w:val="22"/>
          <w:lang w:val="es-ES"/>
        </w:rPr>
      </w:pPr>
    </w:p>
    <w:p w:rsidR="005C3087" w:rsidRPr="00080D18" w:rsidRDefault="005C3087">
      <w:pPr>
        <w:pStyle w:val="Textoindependiente"/>
        <w:spacing w:before="2"/>
        <w:rPr>
          <w:sz w:val="18"/>
          <w:lang w:val="es-ES"/>
        </w:rPr>
      </w:pPr>
    </w:p>
    <w:p w:rsidR="005C3087" w:rsidRPr="00080D18" w:rsidRDefault="000730CF">
      <w:pPr>
        <w:pStyle w:val="Textoindependiente"/>
        <w:ind w:left="181" w:right="116"/>
        <w:jc w:val="both"/>
        <w:rPr>
          <w:lang w:val="es-ES"/>
        </w:rPr>
      </w:pPr>
      <w:r w:rsidRPr="00080D18">
        <w:rPr>
          <w:lang w:val="es-ES"/>
        </w:rPr>
        <w:t>Al igual que en el objetivo anterior debemos sumar todos los números enteros comprendidos entre 1 y el número leído y enviar ese resultado como parámetro a la función Es_Primo que acabamos de construir. Esa función se encargará de retornarnos</w:t>
      </w:r>
      <w:r w:rsidRPr="00080D18">
        <w:rPr>
          <w:lang w:val="es-ES"/>
        </w:rPr>
        <w:t xml:space="preserve"> la respuesta acerca de si el número es primo o</w:t>
      </w:r>
      <w:r w:rsidRPr="00080D18">
        <w:rPr>
          <w:spacing w:val="-2"/>
          <w:lang w:val="es-ES"/>
        </w:rPr>
        <w:t xml:space="preserve"> </w:t>
      </w:r>
      <w:r w:rsidRPr="00080D18">
        <w:rPr>
          <w:lang w:val="es-ES"/>
        </w:rPr>
        <w:t>no.</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57"/>
        <w:ind w:left="181"/>
        <w:rPr>
          <w:lang w:val="es-ES"/>
        </w:rPr>
      </w:pPr>
      <w:r w:rsidRPr="00080D18">
        <w:rPr>
          <w:w w:val="110"/>
          <w:lang w:val="es-ES"/>
        </w:rPr>
        <w:t>6ª. Opción. Determinar el factorial de dicho número entero</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8"/>
        <w:ind w:left="181" w:right="117"/>
        <w:jc w:val="both"/>
        <w:rPr>
          <w:lang w:val="es-ES"/>
        </w:rPr>
      </w:pPr>
      <w:r w:rsidRPr="00080D18">
        <w:rPr>
          <w:lang w:val="es-ES"/>
        </w:rPr>
        <w:t xml:space="preserve">Para calcular el factorial ya tenemos una función probada que nos permite obtener ese resultado. Es la función </w:t>
      </w:r>
      <w:r w:rsidRPr="00080D18">
        <w:rPr>
          <w:i/>
          <w:lang w:val="es-ES"/>
        </w:rPr>
        <w:t xml:space="preserve">Factorial </w:t>
      </w:r>
      <w:r w:rsidRPr="00080D18">
        <w:rPr>
          <w:lang w:val="es-ES"/>
        </w:rPr>
        <w:t>y todo lo que tenem</w:t>
      </w:r>
      <w:r w:rsidRPr="00080D18">
        <w:rPr>
          <w:lang w:val="es-ES"/>
        </w:rPr>
        <w:t>os que hacer es utilizarla bien.</w:t>
      </w:r>
    </w:p>
    <w:p w:rsidR="005C3087" w:rsidRPr="00080D18" w:rsidRDefault="005C3087">
      <w:pPr>
        <w:jc w:val="both"/>
        <w:rPr>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lang w:val="es-ES"/>
        </w:rPr>
      </w:pPr>
    </w:p>
    <w:p w:rsidR="005C3087" w:rsidRPr="00080D18" w:rsidRDefault="005C3087">
      <w:pPr>
        <w:pStyle w:val="Textoindependiente"/>
        <w:spacing w:before="10"/>
        <w:rPr>
          <w:lang w:val="es-ES"/>
        </w:rPr>
      </w:pPr>
    </w:p>
    <w:p w:rsidR="005C3087" w:rsidRPr="00080D18" w:rsidRDefault="000730CF">
      <w:pPr>
        <w:tabs>
          <w:tab w:val="left" w:pos="3721"/>
        </w:tabs>
        <w:ind w:left="181"/>
        <w:rPr>
          <w:i/>
          <w:sz w:val="20"/>
          <w:lang w:val="es-ES"/>
        </w:rPr>
      </w:pPr>
      <w:r w:rsidRPr="00080D18">
        <w:rPr>
          <w:i/>
          <w:w w:val="105"/>
          <w:sz w:val="20"/>
          <w:lang w:val="es-ES"/>
        </w:rPr>
        <w:t>Función Factorial ( Entero</w:t>
      </w:r>
      <w:r w:rsidRPr="00080D18">
        <w:rPr>
          <w:i/>
          <w:spacing w:val="20"/>
          <w:w w:val="105"/>
          <w:sz w:val="20"/>
          <w:lang w:val="es-ES"/>
        </w:rPr>
        <w:t xml:space="preserve"> </w:t>
      </w:r>
      <w:r w:rsidRPr="00080D18">
        <w:rPr>
          <w:i/>
          <w:w w:val="105"/>
          <w:sz w:val="20"/>
          <w:lang w:val="es-ES"/>
        </w:rPr>
        <w:t>n</w:t>
      </w:r>
      <w:r w:rsidRPr="00080D18">
        <w:rPr>
          <w:i/>
          <w:spacing w:val="6"/>
          <w:w w:val="105"/>
          <w:sz w:val="20"/>
          <w:lang w:val="es-ES"/>
        </w:rPr>
        <w:t xml:space="preserve"> </w:t>
      </w:r>
      <w:r w:rsidRPr="00080D18">
        <w:rPr>
          <w:i/>
          <w:w w:val="105"/>
          <w:sz w:val="20"/>
          <w:lang w:val="es-ES"/>
        </w:rPr>
        <w:t>)</w:t>
      </w:r>
      <w:r w:rsidRPr="00080D18">
        <w:rPr>
          <w:i/>
          <w:w w:val="105"/>
          <w:sz w:val="20"/>
          <w:lang w:val="es-ES"/>
        </w:rPr>
        <w:tab/>
        <w:t>//</w:t>
      </w:r>
      <w:r w:rsidRPr="00080D18">
        <w:rPr>
          <w:i/>
          <w:spacing w:val="-14"/>
          <w:w w:val="105"/>
          <w:sz w:val="20"/>
          <w:lang w:val="es-ES"/>
        </w:rPr>
        <w:t xml:space="preserve"> </w:t>
      </w:r>
      <w:r w:rsidRPr="00080D18">
        <w:rPr>
          <w:i/>
          <w:w w:val="105"/>
          <w:sz w:val="20"/>
          <w:lang w:val="es-ES"/>
        </w:rPr>
        <w:t>Función</w:t>
      </w:r>
      <w:r w:rsidRPr="00080D18">
        <w:rPr>
          <w:i/>
          <w:spacing w:val="-15"/>
          <w:w w:val="105"/>
          <w:sz w:val="20"/>
          <w:lang w:val="es-ES"/>
        </w:rPr>
        <w:t xml:space="preserve"> </w:t>
      </w:r>
      <w:r w:rsidRPr="00080D18">
        <w:rPr>
          <w:i/>
          <w:w w:val="105"/>
          <w:sz w:val="20"/>
          <w:lang w:val="es-ES"/>
        </w:rPr>
        <w:t>Factorial</w:t>
      </w:r>
      <w:r w:rsidRPr="00080D18">
        <w:rPr>
          <w:i/>
          <w:spacing w:val="-15"/>
          <w:w w:val="105"/>
          <w:sz w:val="20"/>
          <w:lang w:val="es-ES"/>
        </w:rPr>
        <w:t xml:space="preserve"> </w:t>
      </w:r>
      <w:r w:rsidRPr="00080D18">
        <w:rPr>
          <w:i/>
          <w:w w:val="105"/>
          <w:sz w:val="20"/>
          <w:lang w:val="es-ES"/>
        </w:rPr>
        <w:t>que</w:t>
      </w:r>
      <w:r w:rsidRPr="00080D18">
        <w:rPr>
          <w:i/>
          <w:spacing w:val="-14"/>
          <w:w w:val="105"/>
          <w:sz w:val="20"/>
          <w:lang w:val="es-ES"/>
        </w:rPr>
        <w:t xml:space="preserve"> </w:t>
      </w:r>
      <w:r w:rsidRPr="00080D18">
        <w:rPr>
          <w:i/>
          <w:w w:val="105"/>
          <w:sz w:val="20"/>
          <w:lang w:val="es-ES"/>
        </w:rPr>
        <w:t>recibirá</w:t>
      </w:r>
      <w:r w:rsidRPr="00080D18">
        <w:rPr>
          <w:i/>
          <w:spacing w:val="-12"/>
          <w:w w:val="105"/>
          <w:sz w:val="20"/>
          <w:lang w:val="es-ES"/>
        </w:rPr>
        <w:t xml:space="preserve"> </w:t>
      </w:r>
      <w:r w:rsidRPr="00080D18">
        <w:rPr>
          <w:i/>
          <w:w w:val="105"/>
          <w:sz w:val="20"/>
          <w:lang w:val="es-ES"/>
        </w:rPr>
        <w:t>como</w:t>
      </w:r>
      <w:r w:rsidRPr="00080D18">
        <w:rPr>
          <w:i/>
          <w:spacing w:val="-13"/>
          <w:w w:val="105"/>
          <w:sz w:val="20"/>
          <w:lang w:val="es-ES"/>
        </w:rPr>
        <w:t xml:space="preserve"> </w:t>
      </w:r>
      <w:r w:rsidRPr="00080D18">
        <w:rPr>
          <w:i/>
          <w:w w:val="105"/>
          <w:sz w:val="20"/>
          <w:lang w:val="es-ES"/>
        </w:rPr>
        <w:t>parámetro</w:t>
      </w:r>
      <w:r w:rsidRPr="00080D18">
        <w:rPr>
          <w:i/>
          <w:spacing w:val="-13"/>
          <w:w w:val="105"/>
          <w:sz w:val="20"/>
          <w:lang w:val="es-ES"/>
        </w:rPr>
        <w:t xml:space="preserve"> </w:t>
      </w:r>
      <w:r w:rsidRPr="00080D18">
        <w:rPr>
          <w:i/>
          <w:w w:val="105"/>
          <w:sz w:val="20"/>
          <w:lang w:val="es-ES"/>
        </w:rPr>
        <w:t>un</w:t>
      </w:r>
    </w:p>
    <w:p w:rsidR="005C3087" w:rsidRPr="00080D18" w:rsidRDefault="000730CF">
      <w:pPr>
        <w:spacing w:line="229" w:lineRule="exact"/>
        <w:ind w:left="3721"/>
        <w:rPr>
          <w:i/>
          <w:sz w:val="20"/>
          <w:lang w:val="es-ES"/>
        </w:rPr>
      </w:pPr>
      <w:r w:rsidRPr="00080D18">
        <w:rPr>
          <w:i/>
          <w:sz w:val="20"/>
          <w:lang w:val="es-ES"/>
        </w:rPr>
        <w:t>// entero</w:t>
      </w:r>
    </w:p>
    <w:p w:rsidR="005C3087" w:rsidRPr="00080D18" w:rsidRDefault="000730CF">
      <w:pPr>
        <w:tabs>
          <w:tab w:val="left" w:pos="2305"/>
          <w:tab w:val="left" w:pos="3721"/>
        </w:tabs>
        <w:ind w:left="889" w:right="2074" w:hanging="709"/>
        <w:rPr>
          <w:i/>
          <w:sz w:val="20"/>
          <w:lang w:val="es-ES"/>
        </w:rPr>
      </w:pPr>
      <w:r w:rsidRPr="00080D18">
        <w:rPr>
          <w:i/>
          <w:sz w:val="20"/>
          <w:lang w:val="es-ES"/>
        </w:rPr>
        <w:t>Variables</w:t>
      </w:r>
      <w:r w:rsidRPr="00080D18">
        <w:rPr>
          <w:i/>
          <w:spacing w:val="-4"/>
          <w:sz w:val="20"/>
          <w:lang w:val="es-ES"/>
        </w:rPr>
        <w:t xml:space="preserve"> </w:t>
      </w:r>
      <w:r w:rsidRPr="00080D18">
        <w:rPr>
          <w:i/>
          <w:sz w:val="20"/>
          <w:lang w:val="es-ES"/>
        </w:rPr>
        <w:t>Locales</w:t>
      </w:r>
      <w:r w:rsidRPr="00080D18">
        <w:rPr>
          <w:i/>
          <w:sz w:val="20"/>
          <w:lang w:val="es-ES"/>
        </w:rPr>
        <w:tab/>
      </w:r>
      <w:r w:rsidRPr="00080D18">
        <w:rPr>
          <w:i/>
          <w:sz w:val="20"/>
          <w:lang w:val="es-ES"/>
        </w:rPr>
        <w:tab/>
        <w:t>// Declaración de las variables</w:t>
      </w:r>
      <w:r w:rsidRPr="00080D18">
        <w:rPr>
          <w:i/>
          <w:spacing w:val="-22"/>
          <w:sz w:val="20"/>
          <w:lang w:val="es-ES"/>
        </w:rPr>
        <w:t xml:space="preserve"> </w:t>
      </w:r>
      <w:r w:rsidRPr="00080D18">
        <w:rPr>
          <w:i/>
          <w:sz w:val="20"/>
          <w:lang w:val="es-ES"/>
        </w:rPr>
        <w:t>locales Entero</w:t>
      </w:r>
      <w:r w:rsidRPr="00080D18">
        <w:rPr>
          <w:i/>
          <w:spacing w:val="-3"/>
          <w:sz w:val="20"/>
          <w:lang w:val="es-ES"/>
        </w:rPr>
        <w:t xml:space="preserve"> </w:t>
      </w:r>
      <w:r w:rsidRPr="00080D18">
        <w:rPr>
          <w:i/>
          <w:sz w:val="20"/>
          <w:lang w:val="es-ES"/>
        </w:rPr>
        <w:t>:</w:t>
      </w:r>
      <w:r w:rsidRPr="00080D18">
        <w:rPr>
          <w:i/>
          <w:sz w:val="20"/>
          <w:lang w:val="es-ES"/>
        </w:rPr>
        <w:tab/>
        <w:t>Facto,</w:t>
      </w:r>
      <w:r w:rsidRPr="00080D18">
        <w:rPr>
          <w:i/>
          <w:sz w:val="20"/>
          <w:lang w:val="es-ES"/>
        </w:rPr>
        <w:tab/>
        <w:t>// Almacenará el valor del</w:t>
      </w:r>
      <w:r w:rsidRPr="00080D18">
        <w:rPr>
          <w:i/>
          <w:spacing w:val="-10"/>
          <w:sz w:val="20"/>
          <w:lang w:val="es-ES"/>
        </w:rPr>
        <w:t xml:space="preserve"> </w:t>
      </w:r>
      <w:r w:rsidRPr="00080D18">
        <w:rPr>
          <w:i/>
          <w:sz w:val="20"/>
          <w:lang w:val="es-ES"/>
        </w:rPr>
        <w:t>factorial</w:t>
      </w:r>
    </w:p>
    <w:p w:rsidR="005C3087" w:rsidRPr="00080D18" w:rsidRDefault="000730CF">
      <w:pPr>
        <w:tabs>
          <w:tab w:val="left" w:pos="3721"/>
        </w:tabs>
        <w:ind w:left="2305"/>
        <w:rPr>
          <w:i/>
          <w:sz w:val="20"/>
          <w:lang w:val="es-ES"/>
        </w:rPr>
      </w:pPr>
      <w:r w:rsidRPr="00080D18">
        <w:rPr>
          <w:i/>
          <w:sz w:val="20"/>
          <w:lang w:val="es-ES"/>
        </w:rPr>
        <w:t>Cont</w:t>
      </w:r>
      <w:r w:rsidRPr="00080D18">
        <w:rPr>
          <w:i/>
          <w:sz w:val="20"/>
          <w:lang w:val="es-ES"/>
        </w:rPr>
        <w:tab/>
        <w:t>// Permitirá generar los números desde 1 hasta</w:t>
      </w:r>
      <w:r w:rsidRPr="00080D18">
        <w:rPr>
          <w:i/>
          <w:spacing w:val="-9"/>
          <w:sz w:val="20"/>
          <w:lang w:val="es-ES"/>
        </w:rPr>
        <w:t xml:space="preserve"> </w:t>
      </w:r>
      <w:r w:rsidRPr="00080D18">
        <w:rPr>
          <w:i/>
          <w:sz w:val="20"/>
          <w:lang w:val="es-ES"/>
        </w:rPr>
        <w:t>el</w:t>
      </w:r>
    </w:p>
    <w:p w:rsidR="005C3087" w:rsidRPr="00080D18" w:rsidRDefault="000730CF">
      <w:pPr>
        <w:spacing w:before="1"/>
        <w:ind w:left="3721"/>
        <w:rPr>
          <w:i/>
          <w:sz w:val="20"/>
          <w:lang w:val="es-ES"/>
        </w:rPr>
      </w:pPr>
      <w:r w:rsidRPr="00080D18">
        <w:rPr>
          <w:i/>
          <w:sz w:val="20"/>
          <w:lang w:val="es-ES"/>
        </w:rPr>
        <w:t>// parámetro recibido que es a quien se le debe calcular</w:t>
      </w:r>
    </w:p>
    <w:p w:rsidR="005C3087" w:rsidRPr="00080D18" w:rsidRDefault="000730CF">
      <w:pPr>
        <w:ind w:left="1474" w:right="2092"/>
        <w:jc w:val="center"/>
        <w:rPr>
          <w:i/>
          <w:sz w:val="20"/>
          <w:lang w:val="es-ES"/>
        </w:rPr>
      </w:pPr>
      <w:r w:rsidRPr="00080D18">
        <w:rPr>
          <w:i/>
          <w:sz w:val="20"/>
          <w:lang w:val="es-ES"/>
        </w:rPr>
        <w:t>// el factorial</w:t>
      </w:r>
    </w:p>
    <w:p w:rsidR="005C3087" w:rsidRPr="00080D18" w:rsidRDefault="005C3087">
      <w:pPr>
        <w:jc w:val="center"/>
        <w:rPr>
          <w:sz w:val="20"/>
          <w:lang w:val="es-ES"/>
        </w:rPr>
        <w:sectPr w:rsidR="005C3087" w:rsidRPr="00080D18">
          <w:pgSz w:w="12240" w:h="15840"/>
          <w:pgMar w:top="940" w:right="1580" w:bottom="280" w:left="1520" w:header="722" w:footer="0" w:gutter="0"/>
          <w:cols w:space="720"/>
        </w:sectPr>
      </w:pPr>
    </w:p>
    <w:p w:rsidR="005C3087" w:rsidRPr="00080D18" w:rsidRDefault="000730CF">
      <w:pPr>
        <w:ind w:left="181"/>
        <w:rPr>
          <w:i/>
          <w:sz w:val="20"/>
          <w:lang w:val="es-ES"/>
        </w:rPr>
      </w:pPr>
      <w:r w:rsidRPr="00080D18">
        <w:rPr>
          <w:i/>
          <w:w w:val="95"/>
          <w:sz w:val="20"/>
          <w:lang w:val="es-ES"/>
        </w:rPr>
        <w:lastRenderedPageBreak/>
        <w:t>Inicio</w:t>
      </w:r>
    </w:p>
    <w:p w:rsidR="005C3087" w:rsidRPr="00080D18" w:rsidRDefault="000730CF">
      <w:pPr>
        <w:pStyle w:val="Textoindependiente"/>
        <w:spacing w:before="10"/>
        <w:rPr>
          <w:i/>
          <w:sz w:val="19"/>
          <w:lang w:val="es-ES"/>
        </w:rPr>
      </w:pPr>
      <w:r w:rsidRPr="00080D18">
        <w:rPr>
          <w:lang w:val="es-ES"/>
        </w:rPr>
        <w:br w:type="column"/>
      </w:r>
    </w:p>
    <w:p w:rsidR="005C3087" w:rsidRPr="00080D18" w:rsidRDefault="000730CF">
      <w:pPr>
        <w:tabs>
          <w:tab w:val="left" w:pos="3013"/>
        </w:tabs>
        <w:ind w:left="181"/>
        <w:rPr>
          <w:i/>
          <w:sz w:val="20"/>
          <w:lang w:val="es-ES"/>
        </w:rPr>
      </w:pPr>
      <w:r w:rsidRPr="00080D18">
        <w:rPr>
          <w:i/>
          <w:sz w:val="20"/>
          <w:lang w:val="es-ES"/>
        </w:rPr>
        <w:t>Si n</w:t>
      </w:r>
      <w:r w:rsidRPr="00080D18">
        <w:rPr>
          <w:i/>
          <w:spacing w:val="-3"/>
          <w:sz w:val="20"/>
          <w:lang w:val="es-ES"/>
        </w:rPr>
        <w:t xml:space="preserve"> </w:t>
      </w:r>
      <w:r w:rsidRPr="00080D18">
        <w:rPr>
          <w:i/>
          <w:sz w:val="20"/>
          <w:lang w:val="es-ES"/>
        </w:rPr>
        <w:t>&lt; 0</w:t>
      </w:r>
      <w:r w:rsidRPr="00080D18">
        <w:rPr>
          <w:i/>
          <w:sz w:val="20"/>
          <w:lang w:val="es-ES"/>
        </w:rPr>
        <w:tab/>
        <w:t>// Si el parámetro recibido es</w:t>
      </w:r>
      <w:r w:rsidRPr="00080D18">
        <w:rPr>
          <w:i/>
          <w:spacing w:val="-9"/>
          <w:sz w:val="20"/>
          <w:lang w:val="es-ES"/>
        </w:rPr>
        <w:t xml:space="preserve"> </w:t>
      </w:r>
      <w:r w:rsidRPr="00080D18">
        <w:rPr>
          <w:i/>
          <w:sz w:val="20"/>
          <w:lang w:val="es-ES"/>
        </w:rPr>
        <w:t>negativo</w:t>
      </w:r>
    </w:p>
    <w:p w:rsidR="005C3087" w:rsidRPr="00080D18" w:rsidRDefault="000730CF">
      <w:pPr>
        <w:tabs>
          <w:tab w:val="left" w:pos="3013"/>
        </w:tabs>
        <w:ind w:left="889"/>
        <w:rPr>
          <w:i/>
          <w:sz w:val="20"/>
          <w:lang w:val="es-ES"/>
        </w:rPr>
      </w:pPr>
      <w:r w:rsidRPr="00080D18">
        <w:rPr>
          <w:i/>
          <w:sz w:val="20"/>
          <w:lang w:val="es-ES"/>
        </w:rPr>
        <w:t>Retorne (</w:t>
      </w:r>
      <w:r w:rsidRPr="00080D18">
        <w:rPr>
          <w:i/>
          <w:spacing w:val="-3"/>
          <w:sz w:val="20"/>
          <w:lang w:val="es-ES"/>
        </w:rPr>
        <w:t xml:space="preserve"> </w:t>
      </w:r>
      <w:r w:rsidRPr="00080D18">
        <w:rPr>
          <w:i/>
          <w:sz w:val="20"/>
          <w:lang w:val="es-ES"/>
        </w:rPr>
        <w:t>-1</w:t>
      </w:r>
      <w:r w:rsidRPr="00080D18">
        <w:rPr>
          <w:i/>
          <w:spacing w:val="-2"/>
          <w:sz w:val="20"/>
          <w:lang w:val="es-ES"/>
        </w:rPr>
        <w:t xml:space="preserve"> </w:t>
      </w:r>
      <w:r w:rsidRPr="00080D18">
        <w:rPr>
          <w:i/>
          <w:sz w:val="20"/>
          <w:lang w:val="es-ES"/>
        </w:rPr>
        <w:t>)</w:t>
      </w:r>
      <w:r w:rsidRPr="00080D18">
        <w:rPr>
          <w:i/>
          <w:sz w:val="20"/>
          <w:lang w:val="es-ES"/>
        </w:rPr>
        <w:tab/>
      </w:r>
      <w:r w:rsidRPr="00080D18">
        <w:rPr>
          <w:i/>
          <w:sz w:val="20"/>
          <w:lang w:val="es-ES"/>
        </w:rPr>
        <w:t>// Retorna un –1 que luego será interpretado desde</w:t>
      </w:r>
      <w:r w:rsidRPr="00080D18">
        <w:rPr>
          <w:i/>
          <w:spacing w:val="-13"/>
          <w:sz w:val="20"/>
          <w:lang w:val="es-ES"/>
        </w:rPr>
        <w:t xml:space="preserve"> </w:t>
      </w:r>
      <w:r w:rsidRPr="00080D18">
        <w:rPr>
          <w:i/>
          <w:sz w:val="20"/>
          <w:lang w:val="es-ES"/>
        </w:rPr>
        <w:t>la</w:t>
      </w:r>
    </w:p>
    <w:p w:rsidR="005C3087" w:rsidRPr="00080D18" w:rsidRDefault="000730CF">
      <w:pPr>
        <w:spacing w:before="1"/>
        <w:ind w:left="368" w:right="1028"/>
        <w:jc w:val="center"/>
        <w:rPr>
          <w:i/>
          <w:sz w:val="20"/>
          <w:lang w:val="es-ES"/>
        </w:rPr>
      </w:pPr>
      <w:r w:rsidRPr="00080D18">
        <w:rPr>
          <w:i/>
          <w:sz w:val="20"/>
          <w:lang w:val="es-ES"/>
        </w:rPr>
        <w:t>// función llamadora</w:t>
      </w:r>
    </w:p>
    <w:p w:rsidR="005C3087" w:rsidRPr="00080D18" w:rsidRDefault="005C3087">
      <w:pPr>
        <w:pStyle w:val="Textoindependiente"/>
        <w:rPr>
          <w:i/>
          <w:lang w:val="es-ES"/>
        </w:rPr>
      </w:pPr>
    </w:p>
    <w:p w:rsidR="005C3087" w:rsidRPr="00080D18" w:rsidRDefault="000730CF">
      <w:pPr>
        <w:tabs>
          <w:tab w:val="left" w:pos="3013"/>
        </w:tabs>
        <w:spacing w:before="1"/>
        <w:ind w:left="181"/>
        <w:rPr>
          <w:i/>
          <w:sz w:val="20"/>
          <w:lang w:val="es-ES"/>
        </w:rPr>
      </w:pPr>
      <w:r w:rsidRPr="00080D18">
        <w:rPr>
          <w:i/>
          <w:sz w:val="20"/>
          <w:lang w:val="es-ES"/>
        </w:rPr>
        <w:t>Facto</w:t>
      </w:r>
      <w:r w:rsidRPr="00080D18">
        <w:rPr>
          <w:i/>
          <w:spacing w:val="-2"/>
          <w:sz w:val="20"/>
          <w:lang w:val="es-ES"/>
        </w:rPr>
        <w:t xml:space="preserve"> </w:t>
      </w:r>
      <w:r w:rsidRPr="00080D18">
        <w:rPr>
          <w:i/>
          <w:sz w:val="20"/>
          <w:lang w:val="es-ES"/>
        </w:rPr>
        <w:t>=</w:t>
      </w:r>
      <w:r w:rsidRPr="00080D18">
        <w:rPr>
          <w:i/>
          <w:spacing w:val="-1"/>
          <w:sz w:val="20"/>
          <w:lang w:val="es-ES"/>
        </w:rPr>
        <w:t xml:space="preserve"> </w:t>
      </w:r>
      <w:r w:rsidRPr="00080D18">
        <w:rPr>
          <w:i/>
          <w:sz w:val="20"/>
          <w:lang w:val="es-ES"/>
        </w:rPr>
        <w:t>1</w:t>
      </w:r>
      <w:r w:rsidRPr="00080D18">
        <w:rPr>
          <w:i/>
          <w:sz w:val="20"/>
          <w:lang w:val="es-ES"/>
        </w:rPr>
        <w:tab/>
        <w:t>// Inicie la variable Facto en</w:t>
      </w:r>
      <w:r w:rsidRPr="00080D18">
        <w:rPr>
          <w:i/>
          <w:spacing w:val="-4"/>
          <w:sz w:val="20"/>
          <w:lang w:val="es-ES"/>
        </w:rPr>
        <w:t xml:space="preserve"> </w:t>
      </w:r>
      <w:r w:rsidRPr="00080D18">
        <w:rPr>
          <w:i/>
          <w:sz w:val="20"/>
          <w:lang w:val="es-ES"/>
        </w:rPr>
        <w:t>1</w:t>
      </w:r>
    </w:p>
    <w:p w:rsidR="005C3087" w:rsidRPr="00080D18" w:rsidRDefault="000730CF">
      <w:pPr>
        <w:tabs>
          <w:tab w:val="left" w:pos="3013"/>
        </w:tabs>
        <w:spacing w:line="229" w:lineRule="exact"/>
        <w:ind w:left="181"/>
        <w:rPr>
          <w:i/>
          <w:sz w:val="20"/>
          <w:lang w:val="es-ES"/>
        </w:rPr>
      </w:pPr>
      <w:r w:rsidRPr="00080D18">
        <w:rPr>
          <w:i/>
          <w:sz w:val="20"/>
          <w:lang w:val="es-ES"/>
        </w:rPr>
        <w:t>Cont</w:t>
      </w:r>
      <w:r w:rsidRPr="00080D18">
        <w:rPr>
          <w:i/>
          <w:spacing w:val="-1"/>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1</w:t>
      </w:r>
      <w:r w:rsidRPr="00080D18">
        <w:rPr>
          <w:i/>
          <w:sz w:val="20"/>
          <w:lang w:val="es-ES"/>
        </w:rPr>
        <w:tab/>
        <w:t>// Inicie la variable Cont en</w:t>
      </w:r>
      <w:r w:rsidRPr="00080D18">
        <w:rPr>
          <w:i/>
          <w:spacing w:val="-1"/>
          <w:sz w:val="20"/>
          <w:lang w:val="es-ES"/>
        </w:rPr>
        <w:t xml:space="preserve"> </w:t>
      </w:r>
      <w:r w:rsidRPr="00080D18">
        <w:rPr>
          <w:i/>
          <w:sz w:val="20"/>
          <w:lang w:val="es-ES"/>
        </w:rPr>
        <w:t>1</w:t>
      </w:r>
    </w:p>
    <w:p w:rsidR="005C3087" w:rsidRPr="00080D18" w:rsidRDefault="000730CF">
      <w:pPr>
        <w:tabs>
          <w:tab w:val="left" w:pos="3013"/>
        </w:tabs>
        <w:spacing w:line="229" w:lineRule="exact"/>
        <w:ind w:left="181"/>
        <w:rPr>
          <w:i/>
          <w:sz w:val="20"/>
          <w:lang w:val="es-ES"/>
        </w:rPr>
      </w:pPr>
      <w:r w:rsidRPr="00080D18">
        <w:rPr>
          <w:i/>
          <w:sz w:val="20"/>
          <w:lang w:val="es-ES"/>
        </w:rPr>
        <w:t>Mientras Con &lt;</w:t>
      </w:r>
      <w:r w:rsidRPr="00080D18">
        <w:rPr>
          <w:i/>
          <w:spacing w:val="-6"/>
          <w:sz w:val="20"/>
          <w:lang w:val="es-ES"/>
        </w:rPr>
        <w:t xml:space="preserve"> </w:t>
      </w:r>
      <w:r w:rsidRPr="00080D18">
        <w:rPr>
          <w:i/>
          <w:sz w:val="20"/>
          <w:lang w:val="es-ES"/>
        </w:rPr>
        <w:t>=</w:t>
      </w:r>
      <w:r w:rsidRPr="00080D18">
        <w:rPr>
          <w:i/>
          <w:spacing w:val="-2"/>
          <w:sz w:val="20"/>
          <w:lang w:val="es-ES"/>
        </w:rPr>
        <w:t xml:space="preserve"> </w:t>
      </w:r>
      <w:r w:rsidRPr="00080D18">
        <w:rPr>
          <w:i/>
          <w:sz w:val="20"/>
          <w:lang w:val="es-ES"/>
        </w:rPr>
        <w:t>n</w:t>
      </w:r>
      <w:r w:rsidRPr="00080D18">
        <w:rPr>
          <w:i/>
          <w:sz w:val="20"/>
          <w:lang w:val="es-ES"/>
        </w:rPr>
        <w:tab/>
        <w:t>// Mientras Cont no haya llegado al número</w:t>
      </w:r>
      <w:r w:rsidRPr="00080D18">
        <w:rPr>
          <w:i/>
          <w:spacing w:val="-8"/>
          <w:sz w:val="20"/>
          <w:lang w:val="es-ES"/>
        </w:rPr>
        <w:t xml:space="preserve"> </w:t>
      </w:r>
      <w:r w:rsidRPr="00080D18">
        <w:rPr>
          <w:i/>
          <w:sz w:val="20"/>
          <w:lang w:val="es-ES"/>
        </w:rPr>
        <w:t>recibido</w:t>
      </w:r>
    </w:p>
    <w:p w:rsidR="005C3087" w:rsidRPr="00080D18" w:rsidRDefault="000730CF">
      <w:pPr>
        <w:ind w:left="368" w:right="1150"/>
        <w:jc w:val="center"/>
        <w:rPr>
          <w:i/>
          <w:sz w:val="20"/>
          <w:lang w:val="es-ES"/>
        </w:rPr>
      </w:pPr>
      <w:r w:rsidRPr="00080D18">
        <w:rPr>
          <w:i/>
          <w:sz w:val="20"/>
          <w:lang w:val="es-ES"/>
        </w:rPr>
        <w:t>// como parámetro</w:t>
      </w:r>
    </w:p>
    <w:p w:rsidR="005C3087" w:rsidRPr="00080D18" w:rsidRDefault="000730CF">
      <w:pPr>
        <w:tabs>
          <w:tab w:val="left" w:pos="3013"/>
        </w:tabs>
        <w:spacing w:before="1"/>
        <w:ind w:left="889" w:right="916"/>
        <w:rPr>
          <w:i/>
          <w:sz w:val="20"/>
          <w:lang w:val="es-ES"/>
        </w:rPr>
      </w:pPr>
      <w:r w:rsidRPr="00080D18">
        <w:rPr>
          <w:i/>
          <w:sz w:val="20"/>
          <w:lang w:val="es-ES"/>
        </w:rPr>
        <w:t>Facto = Facto</w:t>
      </w:r>
      <w:r w:rsidRPr="00080D18">
        <w:rPr>
          <w:i/>
          <w:spacing w:val="-7"/>
          <w:sz w:val="20"/>
          <w:lang w:val="es-ES"/>
        </w:rPr>
        <w:t xml:space="preserve"> </w:t>
      </w:r>
      <w:r w:rsidRPr="00080D18">
        <w:rPr>
          <w:i/>
          <w:sz w:val="20"/>
          <w:lang w:val="es-ES"/>
        </w:rPr>
        <w:t>* Cont</w:t>
      </w:r>
      <w:r w:rsidRPr="00080D18">
        <w:rPr>
          <w:i/>
          <w:sz w:val="20"/>
          <w:lang w:val="es-ES"/>
        </w:rPr>
        <w:tab/>
        <w:t>// Multiplique sucesivamente todos los enteros Cont = Cont</w:t>
      </w:r>
      <w:r w:rsidRPr="00080D18">
        <w:rPr>
          <w:i/>
          <w:spacing w:val="-4"/>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1</w:t>
      </w:r>
      <w:r w:rsidRPr="00080D18">
        <w:rPr>
          <w:i/>
          <w:sz w:val="20"/>
          <w:lang w:val="es-ES"/>
        </w:rPr>
        <w:tab/>
        <w:t>// comprendidos entre 1 y el número recibido</w:t>
      </w:r>
      <w:r w:rsidRPr="00080D18">
        <w:rPr>
          <w:i/>
          <w:spacing w:val="-27"/>
          <w:sz w:val="20"/>
          <w:lang w:val="es-ES"/>
        </w:rPr>
        <w:t xml:space="preserve"> </w:t>
      </w:r>
      <w:r w:rsidRPr="00080D18">
        <w:rPr>
          <w:i/>
          <w:sz w:val="20"/>
          <w:lang w:val="es-ES"/>
        </w:rPr>
        <w:t>como</w:t>
      </w:r>
    </w:p>
    <w:p w:rsidR="005C3087" w:rsidRPr="00080D18" w:rsidRDefault="000730CF">
      <w:pPr>
        <w:spacing w:before="1"/>
        <w:ind w:left="368" w:right="1695"/>
        <w:jc w:val="center"/>
        <w:rPr>
          <w:i/>
          <w:sz w:val="20"/>
          <w:lang w:val="es-ES"/>
        </w:rPr>
      </w:pPr>
      <w:r w:rsidRPr="00080D18">
        <w:rPr>
          <w:i/>
          <w:sz w:val="20"/>
          <w:lang w:val="es-ES"/>
        </w:rPr>
        <w:t>// parámetro</w:t>
      </w:r>
    </w:p>
    <w:p w:rsidR="005C3087" w:rsidRPr="00080D18" w:rsidRDefault="000730CF">
      <w:pPr>
        <w:tabs>
          <w:tab w:val="left" w:pos="3013"/>
        </w:tabs>
        <w:ind w:left="181"/>
        <w:rPr>
          <w:i/>
          <w:sz w:val="20"/>
          <w:lang w:val="es-ES"/>
        </w:rPr>
      </w:pPr>
      <w:r w:rsidRPr="00080D18">
        <w:rPr>
          <w:i/>
          <w:sz w:val="20"/>
          <w:lang w:val="es-ES"/>
        </w:rPr>
        <w:t>Fin_Mientras</w:t>
      </w:r>
      <w:r w:rsidRPr="00080D18">
        <w:rPr>
          <w:i/>
          <w:sz w:val="20"/>
          <w:lang w:val="es-ES"/>
        </w:rPr>
        <w:tab/>
        <w:t>// Fin del ciclo Mientras</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5C3087">
      <w:pPr>
        <w:pStyle w:val="Textoindependiente"/>
        <w:spacing w:before="9"/>
        <w:rPr>
          <w:i/>
          <w:sz w:val="11"/>
          <w:lang w:val="es-ES"/>
        </w:rPr>
      </w:pPr>
    </w:p>
    <w:p w:rsidR="005C3087" w:rsidRPr="00080D18" w:rsidRDefault="000730CF">
      <w:pPr>
        <w:tabs>
          <w:tab w:val="left" w:pos="3721"/>
        </w:tabs>
        <w:spacing w:before="93"/>
        <w:ind w:left="181" w:right="892" w:firstLine="708"/>
        <w:rPr>
          <w:i/>
          <w:sz w:val="20"/>
          <w:lang w:val="es-ES"/>
        </w:rPr>
      </w:pPr>
      <w:r w:rsidRPr="00080D18">
        <w:rPr>
          <w:i/>
          <w:sz w:val="20"/>
          <w:lang w:val="es-ES"/>
        </w:rPr>
        <w:t>Retorne (</w:t>
      </w:r>
      <w:r w:rsidRPr="00080D18">
        <w:rPr>
          <w:i/>
          <w:spacing w:val="-4"/>
          <w:sz w:val="20"/>
          <w:lang w:val="es-ES"/>
        </w:rPr>
        <w:t xml:space="preserve"> </w:t>
      </w:r>
      <w:r w:rsidRPr="00080D18">
        <w:rPr>
          <w:i/>
          <w:sz w:val="20"/>
          <w:lang w:val="es-ES"/>
        </w:rPr>
        <w:t>Facto</w:t>
      </w:r>
      <w:r w:rsidRPr="00080D18">
        <w:rPr>
          <w:i/>
          <w:spacing w:val="-3"/>
          <w:sz w:val="20"/>
          <w:lang w:val="es-ES"/>
        </w:rPr>
        <w:t xml:space="preserve"> </w:t>
      </w:r>
      <w:r w:rsidRPr="00080D18">
        <w:rPr>
          <w:i/>
          <w:sz w:val="20"/>
          <w:lang w:val="es-ES"/>
        </w:rPr>
        <w:t>)</w:t>
      </w:r>
      <w:r w:rsidRPr="00080D18">
        <w:rPr>
          <w:i/>
          <w:sz w:val="20"/>
          <w:lang w:val="es-ES"/>
        </w:rPr>
        <w:tab/>
        <w:t>// Retorne el valor almacena</w:t>
      </w:r>
      <w:r w:rsidRPr="00080D18">
        <w:rPr>
          <w:i/>
          <w:sz w:val="20"/>
          <w:lang w:val="es-ES"/>
        </w:rPr>
        <w:t>do en la variable Facto Fin</w:t>
      </w:r>
      <w:r w:rsidRPr="00080D18">
        <w:rPr>
          <w:i/>
          <w:sz w:val="20"/>
          <w:lang w:val="es-ES"/>
        </w:rPr>
        <w:tab/>
        <w:t>// Fin de la</w:t>
      </w:r>
      <w:r w:rsidRPr="00080D18">
        <w:rPr>
          <w:i/>
          <w:spacing w:val="-1"/>
          <w:sz w:val="20"/>
          <w:lang w:val="es-ES"/>
        </w:rPr>
        <w:t xml:space="preserve"> </w:t>
      </w:r>
      <w:r w:rsidRPr="00080D18">
        <w:rPr>
          <w:i/>
          <w:sz w:val="20"/>
          <w:lang w:val="es-ES"/>
        </w:rPr>
        <w:t>función</w:t>
      </w:r>
    </w:p>
    <w:p w:rsidR="005C3087" w:rsidRPr="00080D18" w:rsidRDefault="005C3087">
      <w:pPr>
        <w:pStyle w:val="Textoindependiente"/>
        <w:rPr>
          <w:i/>
          <w:sz w:val="22"/>
          <w:lang w:val="es-ES"/>
        </w:rPr>
      </w:pPr>
    </w:p>
    <w:p w:rsidR="005C3087" w:rsidRPr="00080D18" w:rsidRDefault="005C3087">
      <w:pPr>
        <w:pStyle w:val="Textoindependiente"/>
        <w:spacing w:before="2"/>
        <w:rPr>
          <w:i/>
          <w:sz w:val="18"/>
          <w:lang w:val="es-ES"/>
        </w:rPr>
      </w:pPr>
    </w:p>
    <w:p w:rsidR="005C3087" w:rsidRPr="00080D18" w:rsidRDefault="000730CF">
      <w:pPr>
        <w:pStyle w:val="Textoindependiente"/>
        <w:ind w:left="181"/>
        <w:rPr>
          <w:lang w:val="es-ES"/>
        </w:rPr>
      </w:pPr>
      <w:r w:rsidRPr="00080D18">
        <w:rPr>
          <w:lang w:val="es-ES"/>
        </w:rPr>
        <w:t>Como a esta función ya se le había hecho su correspondiente prueba de escritorio y ya tenemos absoluta certeza de sus resultados no tenemos que preocuparnos de ella.</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ind w:left="181" w:right="117"/>
        <w:jc w:val="both"/>
        <w:rPr>
          <w:lang w:val="es-ES"/>
        </w:rPr>
      </w:pPr>
      <w:r w:rsidRPr="00080D18">
        <w:rPr>
          <w:lang w:val="es-ES"/>
        </w:rPr>
        <w:t>Como puede ver “armar” un algoritmo a partir del concepto de funciones definitivamente se simplifica pues cada vez que usted desarrolla una función va a ser muy posible que en algoritmos futuros la pueda utilizar y estará ahorrando trabajo en el logro de l</w:t>
      </w:r>
      <w:r w:rsidRPr="00080D18">
        <w:rPr>
          <w:lang w:val="es-ES"/>
        </w:rPr>
        <w:t>os objetivos de ese nuevo algoritmo. Encontrar los errores como ya vimos es muy sencillo cuando se utiliza esa filosofía de trabajo y sobre todo comprender la lógica del algoritmo se hace todavía mas sencillo.</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ind w:left="181"/>
        <w:rPr>
          <w:lang w:val="es-ES"/>
        </w:rPr>
      </w:pPr>
      <w:r w:rsidRPr="00080D18">
        <w:rPr>
          <w:lang w:val="es-ES"/>
        </w:rPr>
        <w:t>El enunciado inicial es:</w:t>
      </w:r>
    </w:p>
    <w:p w:rsidR="005C3087" w:rsidRPr="00080D18" w:rsidRDefault="005C3087">
      <w:pPr>
        <w:pStyle w:val="Textoindependiente"/>
        <w:spacing w:before="7"/>
        <w:rPr>
          <w:sz w:val="19"/>
          <w:lang w:val="es-ES"/>
        </w:rPr>
      </w:pPr>
    </w:p>
    <w:p w:rsidR="005C3087" w:rsidRPr="00080D18" w:rsidRDefault="000730CF">
      <w:pPr>
        <w:ind w:left="181"/>
        <w:rPr>
          <w:i/>
          <w:sz w:val="20"/>
          <w:lang w:val="es-ES"/>
        </w:rPr>
      </w:pPr>
      <w:r w:rsidRPr="00080D18">
        <w:rPr>
          <w:i/>
          <w:sz w:val="20"/>
          <w:lang w:val="es-ES"/>
        </w:rPr>
        <w:t>Brindar las siguie</w:t>
      </w:r>
      <w:r w:rsidRPr="00080D18">
        <w:rPr>
          <w:i/>
          <w:sz w:val="20"/>
          <w:lang w:val="es-ES"/>
        </w:rPr>
        <w:t>ntes opciones a través de un menú:</w:t>
      </w:r>
    </w:p>
    <w:p w:rsidR="005C3087" w:rsidRPr="00080D18" w:rsidRDefault="005C3087">
      <w:pPr>
        <w:pStyle w:val="Textoindependiente"/>
        <w:spacing w:before="1"/>
        <w:rPr>
          <w:i/>
          <w:lang w:val="es-ES"/>
        </w:rPr>
      </w:pPr>
    </w:p>
    <w:p w:rsidR="005C3087" w:rsidRDefault="000730CF">
      <w:pPr>
        <w:pStyle w:val="Prrafodelista"/>
        <w:numPr>
          <w:ilvl w:val="0"/>
          <w:numId w:val="3"/>
        </w:numPr>
        <w:tabs>
          <w:tab w:val="left" w:pos="542"/>
        </w:tabs>
        <w:ind w:hanging="360"/>
        <w:rPr>
          <w:i/>
          <w:sz w:val="20"/>
        </w:rPr>
      </w:pPr>
      <w:r>
        <w:rPr>
          <w:i/>
          <w:sz w:val="20"/>
        </w:rPr>
        <w:t>Leer un número</w:t>
      </w:r>
      <w:r>
        <w:rPr>
          <w:i/>
          <w:spacing w:val="-1"/>
          <w:sz w:val="20"/>
        </w:rPr>
        <w:t xml:space="preserve"> </w:t>
      </w:r>
      <w:r>
        <w:rPr>
          <w:i/>
          <w:sz w:val="20"/>
        </w:rPr>
        <w:t>entero</w:t>
      </w:r>
    </w:p>
    <w:p w:rsidR="005C3087" w:rsidRPr="00080D18" w:rsidRDefault="000730CF">
      <w:pPr>
        <w:pStyle w:val="Prrafodelista"/>
        <w:numPr>
          <w:ilvl w:val="0"/>
          <w:numId w:val="3"/>
        </w:numPr>
        <w:tabs>
          <w:tab w:val="left" w:pos="542"/>
        </w:tabs>
        <w:spacing w:before="1" w:line="229" w:lineRule="exact"/>
        <w:ind w:hanging="360"/>
        <w:rPr>
          <w:i/>
          <w:sz w:val="20"/>
          <w:lang w:val="es-ES"/>
        </w:rPr>
      </w:pPr>
      <w:r w:rsidRPr="00080D18">
        <w:rPr>
          <w:i/>
          <w:sz w:val="20"/>
          <w:lang w:val="es-ES"/>
        </w:rPr>
        <w:t>Determinar si dicho número es</w:t>
      </w:r>
      <w:r w:rsidRPr="00080D18">
        <w:rPr>
          <w:i/>
          <w:spacing w:val="-5"/>
          <w:sz w:val="20"/>
          <w:lang w:val="es-ES"/>
        </w:rPr>
        <w:t xml:space="preserve"> </w:t>
      </w:r>
      <w:r w:rsidRPr="00080D18">
        <w:rPr>
          <w:i/>
          <w:sz w:val="20"/>
          <w:lang w:val="es-ES"/>
        </w:rPr>
        <w:t>primo</w:t>
      </w:r>
    </w:p>
    <w:p w:rsidR="005C3087" w:rsidRPr="00080D18" w:rsidRDefault="000730CF">
      <w:pPr>
        <w:pStyle w:val="Prrafodelista"/>
        <w:numPr>
          <w:ilvl w:val="0"/>
          <w:numId w:val="3"/>
        </w:numPr>
        <w:tabs>
          <w:tab w:val="left" w:pos="542"/>
        </w:tabs>
        <w:spacing w:line="229" w:lineRule="exact"/>
        <w:ind w:hanging="360"/>
        <w:rPr>
          <w:i/>
          <w:sz w:val="20"/>
          <w:lang w:val="es-ES"/>
        </w:rPr>
      </w:pPr>
      <w:r w:rsidRPr="00080D18">
        <w:rPr>
          <w:i/>
          <w:sz w:val="20"/>
          <w:lang w:val="es-ES"/>
        </w:rPr>
        <w:t>Determinar si dicho número es</w:t>
      </w:r>
      <w:r w:rsidRPr="00080D18">
        <w:rPr>
          <w:i/>
          <w:spacing w:val="-5"/>
          <w:sz w:val="20"/>
          <w:lang w:val="es-ES"/>
        </w:rPr>
        <w:t xml:space="preserve"> </w:t>
      </w:r>
      <w:r w:rsidRPr="00080D18">
        <w:rPr>
          <w:i/>
          <w:sz w:val="20"/>
          <w:lang w:val="es-ES"/>
        </w:rPr>
        <w:t>par</w:t>
      </w:r>
    </w:p>
    <w:p w:rsidR="005C3087" w:rsidRPr="00080D18" w:rsidRDefault="000730CF">
      <w:pPr>
        <w:pStyle w:val="Prrafodelista"/>
        <w:numPr>
          <w:ilvl w:val="0"/>
          <w:numId w:val="3"/>
        </w:numPr>
        <w:tabs>
          <w:tab w:val="left" w:pos="542"/>
        </w:tabs>
        <w:ind w:right="119" w:hanging="360"/>
        <w:rPr>
          <w:i/>
          <w:sz w:val="20"/>
          <w:lang w:val="es-ES"/>
        </w:rPr>
      </w:pPr>
      <w:r w:rsidRPr="00080D18">
        <w:rPr>
          <w:i/>
          <w:sz w:val="20"/>
          <w:lang w:val="es-ES"/>
        </w:rPr>
        <w:t>Determinar si la suma de todos los enteros comprendidos entre 1 y dicho número, es un número</w:t>
      </w:r>
      <w:r w:rsidRPr="00080D18">
        <w:rPr>
          <w:i/>
          <w:spacing w:val="-2"/>
          <w:sz w:val="20"/>
          <w:lang w:val="es-ES"/>
        </w:rPr>
        <w:t xml:space="preserve"> </w:t>
      </w:r>
      <w:r w:rsidRPr="00080D18">
        <w:rPr>
          <w:i/>
          <w:sz w:val="20"/>
          <w:lang w:val="es-ES"/>
        </w:rPr>
        <w:t>par</w:t>
      </w:r>
    </w:p>
    <w:p w:rsidR="005C3087" w:rsidRPr="00080D18" w:rsidRDefault="000730CF">
      <w:pPr>
        <w:pStyle w:val="Prrafodelista"/>
        <w:numPr>
          <w:ilvl w:val="0"/>
          <w:numId w:val="3"/>
        </w:numPr>
        <w:tabs>
          <w:tab w:val="left" w:pos="542"/>
        </w:tabs>
        <w:spacing w:before="1"/>
        <w:ind w:right="119" w:hanging="360"/>
        <w:rPr>
          <w:i/>
          <w:sz w:val="20"/>
          <w:lang w:val="es-ES"/>
        </w:rPr>
      </w:pPr>
      <w:r w:rsidRPr="00080D18">
        <w:rPr>
          <w:i/>
          <w:sz w:val="20"/>
          <w:lang w:val="es-ES"/>
        </w:rPr>
        <w:t xml:space="preserve">Determinar si la suma de todos </w:t>
      </w:r>
      <w:r w:rsidRPr="00080D18">
        <w:rPr>
          <w:i/>
          <w:sz w:val="20"/>
          <w:lang w:val="es-ES"/>
        </w:rPr>
        <w:t>los enteros comprendidos entre 1 y dicho número, es un número</w:t>
      </w:r>
      <w:r w:rsidRPr="00080D18">
        <w:rPr>
          <w:i/>
          <w:spacing w:val="-2"/>
          <w:sz w:val="20"/>
          <w:lang w:val="es-ES"/>
        </w:rPr>
        <w:t xml:space="preserve"> </w:t>
      </w:r>
      <w:r w:rsidRPr="00080D18">
        <w:rPr>
          <w:i/>
          <w:sz w:val="20"/>
          <w:lang w:val="es-ES"/>
        </w:rPr>
        <w:t>primo</w:t>
      </w:r>
    </w:p>
    <w:p w:rsidR="005C3087" w:rsidRPr="00080D18" w:rsidRDefault="000730CF">
      <w:pPr>
        <w:pStyle w:val="Prrafodelista"/>
        <w:numPr>
          <w:ilvl w:val="0"/>
          <w:numId w:val="3"/>
        </w:numPr>
        <w:tabs>
          <w:tab w:val="left" w:pos="542"/>
        </w:tabs>
        <w:spacing w:before="1"/>
        <w:ind w:hanging="360"/>
        <w:rPr>
          <w:i/>
          <w:sz w:val="20"/>
          <w:lang w:val="es-ES"/>
        </w:rPr>
      </w:pPr>
      <w:r w:rsidRPr="00080D18">
        <w:rPr>
          <w:i/>
          <w:sz w:val="20"/>
          <w:lang w:val="es-ES"/>
        </w:rPr>
        <w:t>Determinar el factorial de dicho número</w:t>
      </w:r>
      <w:r w:rsidRPr="00080D18">
        <w:rPr>
          <w:i/>
          <w:spacing w:val="1"/>
          <w:sz w:val="20"/>
          <w:lang w:val="es-ES"/>
        </w:rPr>
        <w:t xml:space="preserve"> </w:t>
      </w:r>
      <w:r w:rsidRPr="00080D18">
        <w:rPr>
          <w:i/>
          <w:sz w:val="20"/>
          <w:lang w:val="es-ES"/>
        </w:rPr>
        <w:t>entero</w:t>
      </w:r>
    </w:p>
    <w:p w:rsidR="005C3087" w:rsidRPr="00080D18" w:rsidRDefault="005C3087">
      <w:pPr>
        <w:pStyle w:val="Textoindependiente"/>
        <w:rPr>
          <w:i/>
          <w:sz w:val="22"/>
          <w:lang w:val="es-ES"/>
        </w:rPr>
      </w:pPr>
    </w:p>
    <w:p w:rsidR="005C3087" w:rsidRPr="00080D18" w:rsidRDefault="005C3087">
      <w:pPr>
        <w:pStyle w:val="Textoindependiente"/>
        <w:spacing w:before="1"/>
        <w:rPr>
          <w:i/>
          <w:sz w:val="18"/>
          <w:lang w:val="es-ES"/>
        </w:rPr>
      </w:pPr>
    </w:p>
    <w:p w:rsidR="005C3087" w:rsidRPr="00080D18" w:rsidRDefault="000730CF">
      <w:pPr>
        <w:pStyle w:val="Textoindependiente"/>
        <w:ind w:left="181"/>
        <w:rPr>
          <w:lang w:val="es-ES"/>
        </w:rPr>
      </w:pPr>
      <w:r w:rsidRPr="00080D18">
        <w:rPr>
          <w:lang w:val="es-ES"/>
        </w:rPr>
        <w:t>El algoritmo completo solución para este enunciado podría ser el siguiente:</w:t>
      </w:r>
    </w:p>
    <w:p w:rsidR="005C3087" w:rsidRPr="00080D18" w:rsidRDefault="005C3087">
      <w:pPr>
        <w:rPr>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lang w:val="es-ES"/>
        </w:rPr>
      </w:pPr>
    </w:p>
    <w:p w:rsidR="005C3087" w:rsidRPr="00080D18" w:rsidRDefault="000730CF">
      <w:pPr>
        <w:spacing w:before="244"/>
        <w:ind w:left="181"/>
        <w:rPr>
          <w:i/>
          <w:sz w:val="28"/>
          <w:lang w:val="es-ES"/>
        </w:rPr>
      </w:pPr>
      <w:r w:rsidRPr="00080D18">
        <w:rPr>
          <w:i/>
          <w:sz w:val="28"/>
          <w:lang w:val="es-ES"/>
        </w:rPr>
        <w:t>Algoritmo Menu_de_Opciones</w:t>
      </w:r>
    </w:p>
    <w:p w:rsidR="005C3087" w:rsidRPr="00080D18" w:rsidRDefault="000730CF">
      <w:pPr>
        <w:spacing w:before="228" w:line="229" w:lineRule="exact"/>
        <w:ind w:left="181"/>
        <w:rPr>
          <w:i/>
          <w:sz w:val="20"/>
          <w:lang w:val="es-ES"/>
        </w:rPr>
      </w:pPr>
      <w:r w:rsidRPr="00080D18">
        <w:rPr>
          <w:i/>
          <w:w w:val="110"/>
          <w:sz w:val="20"/>
          <w:lang w:val="es-ES"/>
        </w:rPr>
        <w:t>Funcion Principal</w:t>
      </w:r>
    </w:p>
    <w:p w:rsidR="005C3087" w:rsidRPr="00080D18" w:rsidRDefault="000730CF">
      <w:pPr>
        <w:spacing w:line="228" w:lineRule="exact"/>
        <w:ind w:left="181"/>
        <w:rPr>
          <w:i/>
          <w:sz w:val="20"/>
          <w:lang w:val="es-ES"/>
        </w:rPr>
      </w:pPr>
      <w:r w:rsidRPr="00080D18">
        <w:rPr>
          <w:i/>
          <w:sz w:val="20"/>
          <w:lang w:val="es-ES"/>
        </w:rPr>
        <w:t>Variables Locales</w:t>
      </w:r>
    </w:p>
    <w:p w:rsidR="005C3087" w:rsidRPr="00080D18" w:rsidRDefault="000730CF">
      <w:pPr>
        <w:tabs>
          <w:tab w:val="left" w:pos="2305"/>
          <w:tab w:val="left" w:pos="4429"/>
        </w:tabs>
        <w:spacing w:line="229" w:lineRule="exact"/>
        <w:ind w:left="889"/>
        <w:rPr>
          <w:i/>
          <w:sz w:val="20"/>
          <w:lang w:val="es-ES"/>
        </w:rPr>
      </w:pPr>
      <w:r w:rsidRPr="00080D18">
        <w:rPr>
          <w:i/>
          <w:sz w:val="20"/>
          <w:lang w:val="es-ES"/>
        </w:rPr>
        <w:t>Entero</w:t>
      </w:r>
      <w:r w:rsidRPr="00080D18">
        <w:rPr>
          <w:i/>
          <w:spacing w:val="-3"/>
          <w:sz w:val="20"/>
          <w:lang w:val="es-ES"/>
        </w:rPr>
        <w:t xml:space="preserve"> </w:t>
      </w:r>
      <w:r w:rsidRPr="00080D18">
        <w:rPr>
          <w:i/>
          <w:sz w:val="20"/>
          <w:lang w:val="es-ES"/>
        </w:rPr>
        <w:t>:</w:t>
      </w:r>
      <w:r w:rsidRPr="00080D18">
        <w:rPr>
          <w:i/>
          <w:sz w:val="20"/>
          <w:lang w:val="es-ES"/>
        </w:rPr>
        <w:tab/>
        <w:t>Num,</w:t>
      </w:r>
      <w:r w:rsidRPr="00080D18">
        <w:rPr>
          <w:i/>
          <w:sz w:val="20"/>
          <w:lang w:val="es-ES"/>
        </w:rPr>
        <w:tab/>
        <w:t>// Almacenará el número leído</w:t>
      </w:r>
    </w:p>
    <w:p w:rsidR="005C3087" w:rsidRPr="00080D18" w:rsidRDefault="000730CF">
      <w:pPr>
        <w:tabs>
          <w:tab w:val="left" w:pos="4429"/>
        </w:tabs>
        <w:spacing w:before="1"/>
        <w:ind w:left="2305"/>
        <w:rPr>
          <w:i/>
          <w:sz w:val="20"/>
          <w:lang w:val="es-ES"/>
        </w:rPr>
      </w:pPr>
      <w:r w:rsidRPr="00080D18">
        <w:rPr>
          <w:i/>
          <w:sz w:val="20"/>
          <w:lang w:val="es-ES"/>
        </w:rPr>
        <w:t>Opcion,</w:t>
      </w:r>
      <w:r w:rsidRPr="00080D18">
        <w:rPr>
          <w:i/>
          <w:sz w:val="20"/>
          <w:lang w:val="es-ES"/>
        </w:rPr>
        <w:tab/>
        <w:t>// Almacenará la opción escogida por el</w:t>
      </w:r>
      <w:r w:rsidRPr="00080D18">
        <w:rPr>
          <w:i/>
          <w:spacing w:val="-11"/>
          <w:sz w:val="20"/>
          <w:lang w:val="es-ES"/>
        </w:rPr>
        <w:t xml:space="preserve"> </w:t>
      </w:r>
      <w:r w:rsidRPr="00080D18">
        <w:rPr>
          <w:i/>
          <w:sz w:val="20"/>
          <w:lang w:val="es-ES"/>
        </w:rPr>
        <w:t>usuario</w:t>
      </w:r>
    </w:p>
    <w:p w:rsidR="005C3087" w:rsidRPr="00080D18" w:rsidRDefault="000730CF">
      <w:pPr>
        <w:tabs>
          <w:tab w:val="left" w:pos="4429"/>
        </w:tabs>
        <w:ind w:left="2305"/>
        <w:rPr>
          <w:i/>
          <w:sz w:val="20"/>
          <w:lang w:val="es-ES"/>
        </w:rPr>
      </w:pPr>
      <w:r w:rsidRPr="00080D18">
        <w:rPr>
          <w:i/>
          <w:sz w:val="20"/>
          <w:lang w:val="es-ES"/>
        </w:rPr>
        <w:t>Acum</w:t>
      </w:r>
      <w:r w:rsidRPr="00080D18">
        <w:rPr>
          <w:i/>
          <w:sz w:val="20"/>
          <w:lang w:val="es-ES"/>
        </w:rPr>
        <w:tab/>
        <w:t>// Acumulará la suma de 1 hasta el</w:t>
      </w:r>
      <w:r w:rsidRPr="00080D18">
        <w:rPr>
          <w:i/>
          <w:spacing w:val="-11"/>
          <w:sz w:val="20"/>
          <w:lang w:val="es-ES"/>
        </w:rPr>
        <w:t xml:space="preserve"> </w:t>
      </w:r>
      <w:r w:rsidRPr="00080D18">
        <w:rPr>
          <w:i/>
          <w:sz w:val="20"/>
          <w:lang w:val="es-ES"/>
        </w:rPr>
        <w:t>número</w:t>
      </w:r>
    </w:p>
    <w:p w:rsidR="005C3087" w:rsidRPr="00080D18" w:rsidRDefault="000730CF">
      <w:pPr>
        <w:spacing w:before="1"/>
        <w:ind w:left="2154" w:right="1837"/>
        <w:jc w:val="center"/>
        <w:rPr>
          <w:i/>
          <w:sz w:val="20"/>
          <w:lang w:val="es-ES"/>
        </w:rPr>
      </w:pPr>
      <w:r w:rsidRPr="00080D18">
        <w:rPr>
          <w:i/>
          <w:sz w:val="20"/>
          <w:lang w:val="es-ES"/>
        </w:rPr>
        <w:t>// leído</w:t>
      </w:r>
    </w:p>
    <w:p w:rsidR="005C3087" w:rsidRPr="00080D18" w:rsidRDefault="005C3087">
      <w:pPr>
        <w:pStyle w:val="Textoindependiente"/>
        <w:spacing w:before="11"/>
        <w:rPr>
          <w:i/>
          <w:sz w:val="11"/>
          <w:lang w:val="es-ES"/>
        </w:rPr>
      </w:pPr>
    </w:p>
    <w:p w:rsidR="005C3087" w:rsidRPr="00080D18" w:rsidRDefault="005C3087">
      <w:pPr>
        <w:rPr>
          <w:sz w:val="11"/>
          <w:lang w:val="es-ES"/>
        </w:rPr>
        <w:sectPr w:rsidR="005C3087" w:rsidRPr="00080D18">
          <w:pgSz w:w="12240" w:h="15840"/>
          <w:pgMar w:top="940" w:right="1580" w:bottom="280" w:left="1520" w:header="722" w:footer="0" w:gutter="0"/>
          <w:cols w:space="720"/>
        </w:sectPr>
      </w:pPr>
    </w:p>
    <w:p w:rsidR="005C3087" w:rsidRPr="00080D18" w:rsidRDefault="000730CF">
      <w:pPr>
        <w:spacing w:before="93"/>
        <w:ind w:left="181"/>
        <w:rPr>
          <w:i/>
          <w:sz w:val="20"/>
          <w:lang w:val="es-ES"/>
        </w:rPr>
      </w:pPr>
      <w:r w:rsidRPr="00080D18">
        <w:rPr>
          <w:i/>
          <w:w w:val="95"/>
          <w:sz w:val="20"/>
          <w:lang w:val="es-ES"/>
        </w:rPr>
        <w:lastRenderedPageBreak/>
        <w:t>Inicio</w:t>
      </w:r>
    </w:p>
    <w:p w:rsidR="005C3087" w:rsidRPr="00080D18" w:rsidRDefault="000730CF">
      <w:pPr>
        <w:pStyle w:val="Textoindependiente"/>
        <w:spacing w:before="10"/>
        <w:rPr>
          <w:i/>
          <w:sz w:val="27"/>
          <w:lang w:val="es-ES"/>
        </w:rPr>
      </w:pPr>
      <w:r w:rsidRPr="00080D18">
        <w:rPr>
          <w:lang w:val="es-ES"/>
        </w:rPr>
        <w:br w:type="column"/>
      </w:r>
    </w:p>
    <w:p w:rsidR="005C3087" w:rsidRPr="00080D18" w:rsidRDefault="000730CF">
      <w:pPr>
        <w:tabs>
          <w:tab w:val="left" w:pos="3721"/>
        </w:tabs>
        <w:ind w:left="181"/>
        <w:rPr>
          <w:i/>
          <w:sz w:val="20"/>
          <w:lang w:val="es-ES"/>
        </w:rPr>
      </w:pPr>
      <w:r w:rsidRPr="00080D18">
        <w:rPr>
          <w:i/>
          <w:sz w:val="20"/>
          <w:lang w:val="es-ES"/>
        </w:rPr>
        <w:t>Opcion</w:t>
      </w:r>
      <w:r w:rsidRPr="00080D18">
        <w:rPr>
          <w:i/>
          <w:spacing w:val="-1"/>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0</w:t>
      </w:r>
      <w:r w:rsidRPr="00080D18">
        <w:rPr>
          <w:i/>
          <w:sz w:val="20"/>
          <w:lang w:val="es-ES"/>
        </w:rPr>
        <w:tab/>
        <w:t>// Inicializamos la variable Opcion con</w:t>
      </w:r>
      <w:r w:rsidRPr="00080D18">
        <w:rPr>
          <w:i/>
          <w:spacing w:val="-13"/>
          <w:sz w:val="20"/>
          <w:lang w:val="es-ES"/>
        </w:rPr>
        <w:t xml:space="preserve"> </w:t>
      </w:r>
      <w:r w:rsidRPr="00080D18">
        <w:rPr>
          <w:i/>
          <w:sz w:val="20"/>
          <w:lang w:val="es-ES"/>
        </w:rPr>
        <w:t>cualquier</w:t>
      </w:r>
    </w:p>
    <w:p w:rsidR="005C3087" w:rsidRPr="00080D18" w:rsidRDefault="000730CF">
      <w:pPr>
        <w:spacing w:before="1"/>
        <w:ind w:left="3721"/>
        <w:rPr>
          <w:i/>
          <w:sz w:val="20"/>
          <w:lang w:val="es-ES"/>
        </w:rPr>
      </w:pPr>
      <w:r w:rsidRPr="00080D18">
        <w:rPr>
          <w:i/>
          <w:sz w:val="20"/>
          <w:lang w:val="es-ES"/>
        </w:rPr>
        <w:t>// valor para que la condición del ciclo</w:t>
      </w:r>
    </w:p>
    <w:p w:rsidR="005C3087" w:rsidRPr="00080D18" w:rsidRDefault="000730CF">
      <w:pPr>
        <w:ind w:left="1600"/>
        <w:jc w:val="center"/>
        <w:rPr>
          <w:i/>
          <w:sz w:val="20"/>
          <w:lang w:val="es-ES"/>
        </w:rPr>
      </w:pPr>
      <w:r w:rsidRPr="00080D18">
        <w:rPr>
          <w:i/>
          <w:sz w:val="20"/>
          <w:lang w:val="es-ES"/>
        </w:rPr>
        <w:t>// inicialmente sea Verdadera</w:t>
      </w:r>
    </w:p>
    <w:p w:rsidR="005C3087" w:rsidRPr="00080D18" w:rsidRDefault="005C3087">
      <w:pPr>
        <w:pStyle w:val="Textoindependiente"/>
        <w:spacing w:before="1"/>
        <w:rPr>
          <w:i/>
          <w:lang w:val="es-ES"/>
        </w:rPr>
      </w:pPr>
    </w:p>
    <w:p w:rsidR="005C3087" w:rsidRPr="00080D18" w:rsidRDefault="000730CF">
      <w:pPr>
        <w:tabs>
          <w:tab w:val="left" w:pos="3721"/>
        </w:tabs>
        <w:ind w:left="181"/>
        <w:rPr>
          <w:i/>
          <w:sz w:val="20"/>
          <w:lang w:val="es-ES"/>
        </w:rPr>
      </w:pPr>
      <w:r w:rsidRPr="00080D18">
        <w:rPr>
          <w:i/>
          <w:sz w:val="20"/>
          <w:lang w:val="es-ES"/>
        </w:rPr>
        <w:t>Mientras Opcion &lt;</w:t>
      </w:r>
      <w:r w:rsidRPr="00080D18">
        <w:rPr>
          <w:i/>
          <w:spacing w:val="-7"/>
          <w:sz w:val="20"/>
          <w:lang w:val="es-ES"/>
        </w:rPr>
        <w:t xml:space="preserve"> </w:t>
      </w:r>
      <w:r w:rsidRPr="00080D18">
        <w:rPr>
          <w:i/>
          <w:sz w:val="20"/>
          <w:lang w:val="es-ES"/>
        </w:rPr>
        <w:t>&gt;</w:t>
      </w:r>
      <w:r w:rsidRPr="00080D18">
        <w:rPr>
          <w:i/>
          <w:spacing w:val="-2"/>
          <w:sz w:val="20"/>
          <w:lang w:val="es-ES"/>
        </w:rPr>
        <w:t xml:space="preserve"> </w:t>
      </w:r>
      <w:r w:rsidRPr="00080D18">
        <w:rPr>
          <w:i/>
          <w:sz w:val="20"/>
          <w:lang w:val="es-ES"/>
        </w:rPr>
        <w:t>7</w:t>
      </w:r>
      <w:r w:rsidRPr="00080D18">
        <w:rPr>
          <w:i/>
          <w:sz w:val="20"/>
          <w:lang w:val="es-ES"/>
        </w:rPr>
        <w:tab/>
        <w:t>// Mientras no presionen la opción de</w:t>
      </w:r>
      <w:r w:rsidRPr="00080D18">
        <w:rPr>
          <w:i/>
          <w:spacing w:val="-3"/>
          <w:sz w:val="20"/>
          <w:lang w:val="es-ES"/>
        </w:rPr>
        <w:t xml:space="preserve"> </w:t>
      </w:r>
      <w:r w:rsidRPr="00080D18">
        <w:rPr>
          <w:i/>
          <w:sz w:val="20"/>
          <w:lang w:val="es-ES"/>
        </w:rPr>
        <w:t>Salir</w:t>
      </w:r>
    </w:p>
    <w:p w:rsidR="005C3087" w:rsidRPr="00080D18" w:rsidRDefault="005C3087">
      <w:pPr>
        <w:pStyle w:val="Textoindependiente"/>
        <w:spacing w:before="10"/>
        <w:rPr>
          <w:i/>
          <w:sz w:val="19"/>
          <w:lang w:val="es-ES"/>
        </w:rPr>
      </w:pPr>
    </w:p>
    <w:p w:rsidR="005C3087" w:rsidRPr="00080D18" w:rsidRDefault="000730CF">
      <w:pPr>
        <w:tabs>
          <w:tab w:val="left" w:pos="5137"/>
        </w:tabs>
        <w:ind w:left="889" w:right="1294"/>
        <w:rPr>
          <w:i/>
          <w:sz w:val="20"/>
          <w:lang w:val="es-ES"/>
        </w:rPr>
      </w:pPr>
      <w:r w:rsidRPr="00080D18">
        <w:rPr>
          <w:i/>
          <w:sz w:val="20"/>
          <w:lang w:val="es-ES"/>
        </w:rPr>
        <w:t>Escriba “ 1. Leer un número</w:t>
      </w:r>
      <w:r w:rsidRPr="00080D18">
        <w:rPr>
          <w:i/>
          <w:spacing w:val="-11"/>
          <w:sz w:val="20"/>
          <w:lang w:val="es-ES"/>
        </w:rPr>
        <w:t xml:space="preserve"> </w:t>
      </w:r>
      <w:r w:rsidRPr="00080D18">
        <w:rPr>
          <w:i/>
          <w:sz w:val="20"/>
          <w:lang w:val="es-ES"/>
        </w:rPr>
        <w:t>entero</w:t>
      </w:r>
      <w:r w:rsidRPr="00080D18">
        <w:rPr>
          <w:i/>
          <w:spacing w:val="-3"/>
          <w:sz w:val="20"/>
          <w:lang w:val="es-ES"/>
        </w:rPr>
        <w:t xml:space="preserve"> </w:t>
      </w:r>
      <w:r w:rsidRPr="00080D18">
        <w:rPr>
          <w:i/>
          <w:sz w:val="20"/>
          <w:lang w:val="es-ES"/>
        </w:rPr>
        <w:t>“</w:t>
      </w:r>
      <w:r w:rsidRPr="00080D18">
        <w:rPr>
          <w:i/>
          <w:sz w:val="20"/>
          <w:lang w:val="es-ES"/>
        </w:rPr>
        <w:tab/>
        <w:t>//Muestre las</w:t>
      </w:r>
      <w:r w:rsidRPr="00080D18">
        <w:rPr>
          <w:i/>
          <w:spacing w:val="-12"/>
          <w:sz w:val="20"/>
          <w:lang w:val="es-ES"/>
        </w:rPr>
        <w:t xml:space="preserve"> </w:t>
      </w:r>
      <w:r w:rsidRPr="00080D18">
        <w:rPr>
          <w:i/>
          <w:sz w:val="20"/>
          <w:lang w:val="es-ES"/>
        </w:rPr>
        <w:t>opciones Escriba “ 2. Determinar si dicho número es prim</w:t>
      </w:r>
      <w:r w:rsidRPr="00080D18">
        <w:rPr>
          <w:i/>
          <w:sz w:val="20"/>
          <w:lang w:val="es-ES"/>
        </w:rPr>
        <w:t>o</w:t>
      </w:r>
      <w:r w:rsidRPr="00080D18">
        <w:rPr>
          <w:i/>
          <w:spacing w:val="-8"/>
          <w:sz w:val="20"/>
          <w:lang w:val="es-ES"/>
        </w:rPr>
        <w:t xml:space="preserve"> </w:t>
      </w:r>
      <w:r w:rsidRPr="00080D18">
        <w:rPr>
          <w:i/>
          <w:sz w:val="20"/>
          <w:lang w:val="es-ES"/>
        </w:rPr>
        <w:t>“</w:t>
      </w:r>
    </w:p>
    <w:p w:rsidR="005C3087" w:rsidRPr="00080D18" w:rsidRDefault="000730CF">
      <w:pPr>
        <w:spacing w:before="1"/>
        <w:ind w:left="889" w:right="2754"/>
        <w:rPr>
          <w:i/>
          <w:sz w:val="20"/>
          <w:lang w:val="es-ES"/>
        </w:rPr>
      </w:pPr>
      <w:r w:rsidRPr="00080D18">
        <w:rPr>
          <w:i/>
          <w:sz w:val="20"/>
          <w:lang w:val="es-ES"/>
        </w:rPr>
        <w:t>Escriba “ 3. Determinar si dicho número es par “ Escriba “ 4. Determinar si la suma de 1 a N es par “ Escriba “ 5. Determinar si la suma de 1 a N es primo “ Escriba “ 6. Calcular el factorial del número leído “ Escriba “ 7. Salir “</w:t>
      </w:r>
    </w:p>
    <w:p w:rsidR="005C3087" w:rsidRPr="00080D18" w:rsidRDefault="005C3087">
      <w:pPr>
        <w:pStyle w:val="Textoindependiente"/>
        <w:rPr>
          <w:i/>
          <w:lang w:val="es-ES"/>
        </w:rPr>
      </w:pPr>
    </w:p>
    <w:p w:rsidR="005C3087" w:rsidRPr="00080D18" w:rsidRDefault="000730CF">
      <w:pPr>
        <w:tabs>
          <w:tab w:val="left" w:pos="5137"/>
        </w:tabs>
        <w:ind w:left="889"/>
        <w:rPr>
          <w:i/>
          <w:sz w:val="20"/>
          <w:lang w:val="es-ES"/>
        </w:rPr>
      </w:pPr>
      <w:r w:rsidRPr="00080D18">
        <w:rPr>
          <w:i/>
          <w:sz w:val="20"/>
          <w:lang w:val="es-ES"/>
        </w:rPr>
        <w:t>Lea</w:t>
      </w:r>
      <w:r w:rsidRPr="00080D18">
        <w:rPr>
          <w:i/>
          <w:spacing w:val="-3"/>
          <w:sz w:val="20"/>
          <w:lang w:val="es-ES"/>
        </w:rPr>
        <w:t xml:space="preserve"> </w:t>
      </w:r>
      <w:r w:rsidRPr="00080D18">
        <w:rPr>
          <w:i/>
          <w:sz w:val="20"/>
          <w:lang w:val="es-ES"/>
        </w:rPr>
        <w:t>Opcion</w:t>
      </w:r>
      <w:r w:rsidRPr="00080D18">
        <w:rPr>
          <w:i/>
          <w:sz w:val="20"/>
          <w:lang w:val="es-ES"/>
        </w:rPr>
        <w:tab/>
        <w:t>// Recib</w:t>
      </w:r>
      <w:r w:rsidRPr="00080D18">
        <w:rPr>
          <w:i/>
          <w:sz w:val="20"/>
          <w:lang w:val="es-ES"/>
        </w:rPr>
        <w:t>e la opción que</w:t>
      </w:r>
      <w:r w:rsidRPr="00080D18">
        <w:rPr>
          <w:i/>
          <w:spacing w:val="-7"/>
          <w:sz w:val="20"/>
          <w:lang w:val="es-ES"/>
        </w:rPr>
        <w:t xml:space="preserve"> </w:t>
      </w:r>
      <w:r w:rsidRPr="00080D18">
        <w:rPr>
          <w:i/>
          <w:sz w:val="20"/>
          <w:lang w:val="es-ES"/>
        </w:rPr>
        <w:t>quiere</w:t>
      </w:r>
    </w:p>
    <w:p w:rsidR="005C3087" w:rsidRPr="00080D18" w:rsidRDefault="000730CF">
      <w:pPr>
        <w:ind w:left="5137"/>
        <w:rPr>
          <w:i/>
          <w:sz w:val="20"/>
          <w:lang w:val="es-ES"/>
        </w:rPr>
      </w:pPr>
      <w:r w:rsidRPr="00080D18">
        <w:rPr>
          <w:i/>
          <w:sz w:val="20"/>
          <w:lang w:val="es-ES"/>
        </w:rPr>
        <w:t>// el usuario</w:t>
      </w:r>
    </w:p>
    <w:p w:rsidR="005C3087" w:rsidRPr="00080D18" w:rsidRDefault="005C3087">
      <w:pPr>
        <w:pStyle w:val="Textoindependiente"/>
        <w:spacing w:before="10"/>
        <w:rPr>
          <w:i/>
          <w:sz w:val="19"/>
          <w:lang w:val="es-ES"/>
        </w:rPr>
      </w:pPr>
    </w:p>
    <w:p w:rsidR="005C3087" w:rsidRPr="00080D18" w:rsidRDefault="000730CF">
      <w:pPr>
        <w:tabs>
          <w:tab w:val="left" w:pos="5137"/>
        </w:tabs>
        <w:ind w:left="1597" w:right="460" w:hanging="709"/>
        <w:rPr>
          <w:i/>
          <w:sz w:val="20"/>
          <w:lang w:val="es-ES"/>
        </w:rPr>
      </w:pPr>
      <w:r w:rsidRPr="00080D18">
        <w:rPr>
          <w:i/>
          <w:sz w:val="20"/>
          <w:lang w:val="es-ES"/>
        </w:rPr>
        <w:t>Evalúe (</w:t>
      </w:r>
      <w:r w:rsidRPr="00080D18">
        <w:rPr>
          <w:i/>
          <w:spacing w:val="-4"/>
          <w:sz w:val="20"/>
          <w:lang w:val="es-ES"/>
        </w:rPr>
        <w:t xml:space="preserve"> </w:t>
      </w:r>
      <w:r w:rsidRPr="00080D18">
        <w:rPr>
          <w:i/>
          <w:sz w:val="20"/>
          <w:lang w:val="es-ES"/>
        </w:rPr>
        <w:t>Opcion</w:t>
      </w:r>
      <w:r w:rsidRPr="00080D18">
        <w:rPr>
          <w:i/>
          <w:spacing w:val="-2"/>
          <w:sz w:val="20"/>
          <w:lang w:val="es-ES"/>
        </w:rPr>
        <w:t xml:space="preserve"> </w:t>
      </w:r>
      <w:r w:rsidRPr="00080D18">
        <w:rPr>
          <w:i/>
          <w:sz w:val="20"/>
          <w:lang w:val="es-ES"/>
        </w:rPr>
        <w:t>)</w:t>
      </w:r>
      <w:r w:rsidRPr="00080D18">
        <w:rPr>
          <w:i/>
          <w:sz w:val="20"/>
          <w:lang w:val="es-ES"/>
        </w:rPr>
        <w:tab/>
        <w:t>// Evalúe lo que el usuario</w:t>
      </w:r>
      <w:r w:rsidRPr="00080D18">
        <w:rPr>
          <w:i/>
          <w:spacing w:val="-20"/>
          <w:sz w:val="20"/>
          <w:lang w:val="es-ES"/>
        </w:rPr>
        <w:t xml:space="preserve"> </w:t>
      </w:r>
      <w:r w:rsidRPr="00080D18">
        <w:rPr>
          <w:i/>
          <w:sz w:val="20"/>
          <w:lang w:val="es-ES"/>
        </w:rPr>
        <w:t>digitó Si vale</w:t>
      </w:r>
      <w:r w:rsidRPr="00080D18">
        <w:rPr>
          <w:i/>
          <w:spacing w:val="-3"/>
          <w:sz w:val="20"/>
          <w:lang w:val="es-ES"/>
        </w:rPr>
        <w:t xml:space="preserve"> </w:t>
      </w:r>
      <w:r w:rsidRPr="00080D18">
        <w:rPr>
          <w:i/>
          <w:sz w:val="20"/>
          <w:lang w:val="es-ES"/>
        </w:rPr>
        <w:t>1</w:t>
      </w:r>
      <w:r w:rsidRPr="00080D18">
        <w:rPr>
          <w:i/>
          <w:spacing w:val="-2"/>
          <w:sz w:val="20"/>
          <w:lang w:val="es-ES"/>
        </w:rPr>
        <w:t xml:space="preserve"> </w:t>
      </w:r>
      <w:r w:rsidRPr="00080D18">
        <w:rPr>
          <w:i/>
          <w:sz w:val="20"/>
          <w:lang w:val="es-ES"/>
        </w:rPr>
        <w:t>:</w:t>
      </w:r>
      <w:r w:rsidRPr="00080D18">
        <w:rPr>
          <w:i/>
          <w:sz w:val="20"/>
          <w:lang w:val="es-ES"/>
        </w:rPr>
        <w:tab/>
        <w:t>// Si escogió la opción</w:t>
      </w:r>
      <w:r w:rsidRPr="00080D18">
        <w:rPr>
          <w:i/>
          <w:spacing w:val="-6"/>
          <w:sz w:val="20"/>
          <w:lang w:val="es-ES"/>
        </w:rPr>
        <w:t xml:space="preserve"> </w:t>
      </w:r>
      <w:r w:rsidRPr="00080D18">
        <w:rPr>
          <w:i/>
          <w:sz w:val="20"/>
          <w:lang w:val="es-ES"/>
        </w:rPr>
        <w:t>1</w:t>
      </w:r>
    </w:p>
    <w:p w:rsidR="005C3087" w:rsidRPr="00080D18" w:rsidRDefault="000730CF">
      <w:pPr>
        <w:tabs>
          <w:tab w:val="left" w:pos="4454"/>
        </w:tabs>
        <w:spacing w:before="1"/>
        <w:ind w:left="1622"/>
        <w:jc w:val="center"/>
        <w:rPr>
          <w:i/>
          <w:sz w:val="20"/>
          <w:lang w:val="es-ES"/>
        </w:rPr>
      </w:pPr>
      <w:r w:rsidRPr="00080D18">
        <w:rPr>
          <w:i/>
          <w:sz w:val="20"/>
          <w:lang w:val="es-ES"/>
        </w:rPr>
        <w:t>Num = Lectura_Num</w:t>
      </w:r>
      <w:r w:rsidRPr="00080D18">
        <w:rPr>
          <w:i/>
          <w:spacing w:val="-8"/>
          <w:sz w:val="20"/>
          <w:lang w:val="es-ES"/>
        </w:rPr>
        <w:t xml:space="preserve"> </w:t>
      </w:r>
      <w:r w:rsidRPr="00080D18">
        <w:rPr>
          <w:i/>
          <w:sz w:val="20"/>
          <w:lang w:val="es-ES"/>
        </w:rPr>
        <w:t>(</w:t>
      </w:r>
      <w:r w:rsidRPr="00080D18">
        <w:rPr>
          <w:i/>
          <w:spacing w:val="-1"/>
          <w:sz w:val="20"/>
          <w:lang w:val="es-ES"/>
        </w:rPr>
        <w:t xml:space="preserve"> </w:t>
      </w:r>
      <w:r w:rsidRPr="00080D18">
        <w:rPr>
          <w:i/>
          <w:sz w:val="20"/>
          <w:lang w:val="es-ES"/>
        </w:rPr>
        <w:t>)</w:t>
      </w:r>
      <w:r w:rsidRPr="00080D18">
        <w:rPr>
          <w:i/>
          <w:sz w:val="20"/>
          <w:lang w:val="es-ES"/>
        </w:rPr>
        <w:tab/>
        <w:t>// Entonces llame a la</w:t>
      </w:r>
      <w:r w:rsidRPr="00080D18">
        <w:rPr>
          <w:i/>
          <w:spacing w:val="-4"/>
          <w:sz w:val="20"/>
          <w:lang w:val="es-ES"/>
        </w:rPr>
        <w:t xml:space="preserve"> </w:t>
      </w:r>
      <w:r w:rsidRPr="00080D18">
        <w:rPr>
          <w:i/>
          <w:sz w:val="20"/>
          <w:lang w:val="es-ES"/>
        </w:rPr>
        <w:t>función</w:t>
      </w:r>
    </w:p>
    <w:p w:rsidR="005C3087" w:rsidRPr="00080D18" w:rsidRDefault="000730CF">
      <w:pPr>
        <w:spacing w:before="1"/>
        <w:ind w:left="5137"/>
        <w:rPr>
          <w:i/>
          <w:sz w:val="20"/>
          <w:lang w:val="es-ES"/>
        </w:rPr>
      </w:pPr>
      <w:r w:rsidRPr="00080D18">
        <w:rPr>
          <w:i/>
          <w:sz w:val="20"/>
          <w:lang w:val="es-ES"/>
        </w:rPr>
        <w:t>// que lee un entero y lo que</w:t>
      </w:r>
    </w:p>
    <w:p w:rsidR="005C3087" w:rsidRPr="00080D18" w:rsidRDefault="000730CF">
      <w:pPr>
        <w:ind w:left="5137"/>
        <w:rPr>
          <w:i/>
          <w:sz w:val="20"/>
          <w:lang w:val="es-ES"/>
        </w:rPr>
      </w:pPr>
      <w:r w:rsidRPr="00080D18">
        <w:rPr>
          <w:i/>
          <w:sz w:val="20"/>
          <w:lang w:val="es-ES"/>
        </w:rPr>
        <w:t>// retorne almacénelo en la</w:t>
      </w:r>
    </w:p>
    <w:p w:rsidR="005C3087" w:rsidRPr="00080D18" w:rsidRDefault="000730CF">
      <w:pPr>
        <w:ind w:left="5137"/>
        <w:rPr>
          <w:i/>
          <w:sz w:val="20"/>
          <w:lang w:val="es-ES"/>
        </w:rPr>
      </w:pPr>
      <w:r w:rsidRPr="00080D18">
        <w:rPr>
          <w:i/>
          <w:sz w:val="20"/>
          <w:lang w:val="es-ES"/>
        </w:rPr>
        <w:t>// variable Num</w:t>
      </w:r>
    </w:p>
    <w:p w:rsidR="005C3087" w:rsidRPr="00080D18" w:rsidRDefault="005C3087">
      <w:pPr>
        <w:pStyle w:val="Textoindependiente"/>
        <w:spacing w:before="10"/>
        <w:rPr>
          <w:i/>
          <w:sz w:val="19"/>
          <w:lang w:val="es-ES"/>
        </w:rPr>
      </w:pPr>
    </w:p>
    <w:p w:rsidR="005C3087" w:rsidRPr="00080D18" w:rsidRDefault="000730CF">
      <w:pPr>
        <w:tabs>
          <w:tab w:val="left" w:pos="4066"/>
        </w:tabs>
        <w:ind w:left="526"/>
        <w:jc w:val="center"/>
        <w:rPr>
          <w:i/>
          <w:sz w:val="20"/>
          <w:lang w:val="es-ES"/>
        </w:rPr>
      </w:pPr>
      <w:r w:rsidRPr="00080D18">
        <w:rPr>
          <w:i/>
          <w:sz w:val="20"/>
          <w:lang w:val="es-ES"/>
        </w:rPr>
        <w:t>Si vale</w:t>
      </w:r>
      <w:r w:rsidRPr="00080D18">
        <w:rPr>
          <w:i/>
          <w:spacing w:val="-3"/>
          <w:sz w:val="20"/>
          <w:lang w:val="es-ES"/>
        </w:rPr>
        <w:t xml:space="preserve"> </w:t>
      </w:r>
      <w:r w:rsidRPr="00080D18">
        <w:rPr>
          <w:i/>
          <w:sz w:val="20"/>
          <w:lang w:val="es-ES"/>
        </w:rPr>
        <w:t>2</w:t>
      </w:r>
      <w:r w:rsidRPr="00080D18">
        <w:rPr>
          <w:i/>
          <w:spacing w:val="-2"/>
          <w:sz w:val="20"/>
          <w:lang w:val="es-ES"/>
        </w:rPr>
        <w:t xml:space="preserve"> </w:t>
      </w:r>
      <w:r w:rsidRPr="00080D18">
        <w:rPr>
          <w:i/>
          <w:sz w:val="20"/>
          <w:lang w:val="es-ES"/>
        </w:rPr>
        <w:t>:</w:t>
      </w:r>
      <w:r w:rsidRPr="00080D18">
        <w:rPr>
          <w:i/>
          <w:sz w:val="20"/>
          <w:lang w:val="es-ES"/>
        </w:rPr>
        <w:tab/>
        <w:t>// Si el usuario escogió</w:t>
      </w:r>
      <w:r w:rsidRPr="00080D18">
        <w:rPr>
          <w:i/>
          <w:spacing w:val="-5"/>
          <w:sz w:val="20"/>
          <w:lang w:val="es-ES"/>
        </w:rPr>
        <w:t xml:space="preserve"> </w:t>
      </w:r>
      <w:r w:rsidRPr="00080D18">
        <w:rPr>
          <w:i/>
          <w:sz w:val="20"/>
          <w:lang w:val="es-ES"/>
        </w:rPr>
        <w:t>la</w:t>
      </w:r>
    </w:p>
    <w:p w:rsidR="005C3087" w:rsidRPr="00080D18" w:rsidRDefault="000730CF">
      <w:pPr>
        <w:spacing w:before="1"/>
        <w:ind w:left="5137"/>
        <w:rPr>
          <w:i/>
          <w:sz w:val="20"/>
          <w:lang w:val="es-ES"/>
        </w:rPr>
      </w:pPr>
      <w:r w:rsidRPr="00080D18">
        <w:rPr>
          <w:i/>
          <w:sz w:val="20"/>
          <w:lang w:val="es-ES"/>
        </w:rPr>
        <w:t>// opción 2</w:t>
      </w:r>
    </w:p>
    <w:p w:rsidR="005C3087" w:rsidRPr="00080D18" w:rsidRDefault="000730CF">
      <w:pPr>
        <w:tabs>
          <w:tab w:val="left" w:pos="4390"/>
        </w:tabs>
        <w:ind w:left="1558"/>
        <w:jc w:val="center"/>
        <w:rPr>
          <w:i/>
          <w:sz w:val="20"/>
          <w:lang w:val="es-ES"/>
        </w:rPr>
      </w:pPr>
      <w:r w:rsidRPr="00080D18">
        <w:rPr>
          <w:i/>
          <w:sz w:val="20"/>
          <w:lang w:val="es-ES"/>
        </w:rPr>
        <w:t>Si Es_Primo ( Num )</w:t>
      </w:r>
      <w:r w:rsidRPr="00080D18">
        <w:rPr>
          <w:i/>
          <w:spacing w:val="-6"/>
          <w:sz w:val="20"/>
          <w:lang w:val="es-ES"/>
        </w:rPr>
        <w:t xml:space="preserve"> </w:t>
      </w:r>
      <w:r w:rsidRPr="00080D18">
        <w:rPr>
          <w:i/>
          <w:sz w:val="20"/>
          <w:lang w:val="es-ES"/>
        </w:rPr>
        <w:t>=</w:t>
      </w:r>
      <w:r w:rsidRPr="00080D18">
        <w:rPr>
          <w:i/>
          <w:spacing w:val="-1"/>
          <w:sz w:val="20"/>
          <w:lang w:val="es-ES"/>
        </w:rPr>
        <w:t xml:space="preserve"> </w:t>
      </w:r>
      <w:r w:rsidRPr="00080D18">
        <w:rPr>
          <w:i/>
          <w:sz w:val="20"/>
          <w:lang w:val="es-ES"/>
        </w:rPr>
        <w:t>1</w:t>
      </w:r>
      <w:r w:rsidRPr="00080D18">
        <w:rPr>
          <w:i/>
          <w:sz w:val="20"/>
          <w:lang w:val="es-ES"/>
        </w:rPr>
        <w:tab/>
        <w:t>// Si lo que retorne la</w:t>
      </w:r>
      <w:r w:rsidRPr="00080D18">
        <w:rPr>
          <w:i/>
          <w:spacing w:val="-8"/>
          <w:sz w:val="20"/>
          <w:lang w:val="es-ES"/>
        </w:rPr>
        <w:t xml:space="preserve"> </w:t>
      </w:r>
      <w:r w:rsidRPr="00080D18">
        <w:rPr>
          <w:i/>
          <w:sz w:val="20"/>
          <w:lang w:val="es-ES"/>
        </w:rPr>
        <w:t>función</w:t>
      </w:r>
    </w:p>
    <w:p w:rsidR="005C3087" w:rsidRPr="00080D18" w:rsidRDefault="000730CF">
      <w:pPr>
        <w:spacing w:before="1"/>
        <w:ind w:left="5137"/>
        <w:rPr>
          <w:i/>
          <w:sz w:val="20"/>
          <w:lang w:val="es-ES"/>
        </w:rPr>
      </w:pPr>
      <w:r w:rsidRPr="00080D18">
        <w:rPr>
          <w:i/>
          <w:sz w:val="20"/>
          <w:lang w:val="es-ES"/>
        </w:rPr>
        <w:t>// Es_Primo enviándole como</w:t>
      </w:r>
    </w:p>
    <w:p w:rsidR="005C3087" w:rsidRPr="00080D18" w:rsidRDefault="000730CF">
      <w:pPr>
        <w:spacing w:line="229" w:lineRule="exact"/>
        <w:ind w:left="5137"/>
        <w:rPr>
          <w:i/>
          <w:sz w:val="20"/>
          <w:lang w:val="es-ES"/>
        </w:rPr>
      </w:pPr>
      <w:r w:rsidRPr="00080D18">
        <w:rPr>
          <w:i/>
          <w:sz w:val="20"/>
          <w:lang w:val="es-ES"/>
        </w:rPr>
        <w:t>// parámetro el valor</w:t>
      </w:r>
    </w:p>
    <w:p w:rsidR="005C3087" w:rsidRPr="00080D18" w:rsidRDefault="000730CF">
      <w:pPr>
        <w:spacing w:line="229" w:lineRule="exact"/>
        <w:ind w:left="5137"/>
        <w:rPr>
          <w:i/>
          <w:sz w:val="20"/>
          <w:lang w:val="es-ES"/>
        </w:rPr>
      </w:pPr>
      <w:r w:rsidRPr="00080D18">
        <w:rPr>
          <w:i/>
          <w:sz w:val="20"/>
          <w:lang w:val="es-ES"/>
        </w:rPr>
        <w:t>// almacenado en la variable</w:t>
      </w:r>
    </w:p>
    <w:p w:rsidR="005C3087" w:rsidRPr="00080D18" w:rsidRDefault="000730CF">
      <w:pPr>
        <w:ind w:left="5137"/>
        <w:rPr>
          <w:i/>
          <w:sz w:val="20"/>
          <w:lang w:val="es-ES"/>
        </w:rPr>
      </w:pPr>
      <w:r w:rsidRPr="00080D18">
        <w:rPr>
          <w:i/>
          <w:sz w:val="20"/>
          <w:lang w:val="es-ES"/>
        </w:rPr>
        <w:t>// Num es //igual a 1</w:t>
      </w:r>
    </w:p>
    <w:p w:rsidR="005C3087" w:rsidRPr="00080D18" w:rsidRDefault="000730CF">
      <w:pPr>
        <w:spacing w:before="1"/>
        <w:ind w:left="5137"/>
        <w:rPr>
          <w:i/>
          <w:sz w:val="20"/>
          <w:lang w:val="es-ES"/>
        </w:rPr>
      </w:pPr>
      <w:r w:rsidRPr="00080D18">
        <w:rPr>
          <w:i/>
          <w:sz w:val="20"/>
          <w:lang w:val="es-ES"/>
        </w:rPr>
        <w:t>// quiere decir que el número</w:t>
      </w:r>
    </w:p>
    <w:p w:rsidR="005C3087" w:rsidRPr="00080D18" w:rsidRDefault="000730CF">
      <w:pPr>
        <w:ind w:left="3013" w:right="1853" w:firstLine="2123"/>
        <w:rPr>
          <w:i/>
          <w:sz w:val="20"/>
          <w:lang w:val="es-ES"/>
        </w:rPr>
      </w:pPr>
      <w:r w:rsidRPr="00080D18">
        <w:rPr>
          <w:i/>
          <w:sz w:val="20"/>
          <w:lang w:val="es-ES"/>
        </w:rPr>
        <w:t>// leído es prim</w:t>
      </w:r>
      <w:r w:rsidRPr="00080D18">
        <w:rPr>
          <w:i/>
          <w:sz w:val="20"/>
          <w:lang w:val="es-ES"/>
        </w:rPr>
        <w:t>o Escriba “ El número es primo “</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0730CF">
      <w:pPr>
        <w:spacing w:line="229" w:lineRule="exact"/>
        <w:ind w:right="164"/>
        <w:jc w:val="right"/>
        <w:rPr>
          <w:i/>
          <w:sz w:val="20"/>
          <w:lang w:val="es-ES"/>
        </w:rPr>
      </w:pPr>
      <w:r w:rsidRPr="00080D18">
        <w:rPr>
          <w:i/>
          <w:sz w:val="20"/>
          <w:lang w:val="es-ES"/>
        </w:rPr>
        <w:lastRenderedPageBreak/>
        <w:t>Sino</w:t>
      </w:r>
    </w:p>
    <w:p w:rsidR="005C3087" w:rsidRPr="00080D18" w:rsidRDefault="005C3087">
      <w:pPr>
        <w:pStyle w:val="Textoindependiente"/>
        <w:rPr>
          <w:i/>
          <w:lang w:val="es-ES"/>
        </w:rPr>
      </w:pPr>
    </w:p>
    <w:p w:rsidR="005C3087" w:rsidRPr="00080D18" w:rsidRDefault="000730CF">
      <w:pPr>
        <w:spacing w:before="1"/>
        <w:jc w:val="right"/>
        <w:rPr>
          <w:i/>
          <w:sz w:val="20"/>
          <w:lang w:val="es-ES"/>
        </w:rPr>
      </w:pPr>
      <w:r w:rsidRPr="00080D18">
        <w:rPr>
          <w:i/>
          <w:sz w:val="20"/>
          <w:lang w:val="es-ES"/>
        </w:rPr>
        <w:t>Fin_Si</w:t>
      </w:r>
    </w:p>
    <w:p w:rsidR="005C3087" w:rsidRPr="00080D18" w:rsidRDefault="000730CF">
      <w:pPr>
        <w:pStyle w:val="Textoindependiente"/>
        <w:spacing w:before="10"/>
        <w:rPr>
          <w:i/>
          <w:sz w:val="19"/>
          <w:lang w:val="es-ES"/>
        </w:rPr>
      </w:pPr>
      <w:r w:rsidRPr="00080D18">
        <w:rPr>
          <w:lang w:val="es-ES"/>
        </w:rPr>
        <w:br w:type="column"/>
      </w:r>
    </w:p>
    <w:p w:rsidR="005C3087" w:rsidRPr="00080D18" w:rsidRDefault="000730CF">
      <w:pPr>
        <w:spacing w:before="1"/>
        <w:ind w:left="103"/>
        <w:rPr>
          <w:i/>
          <w:sz w:val="20"/>
          <w:lang w:val="es-ES"/>
        </w:rPr>
      </w:pPr>
      <w:r w:rsidRPr="00080D18">
        <w:rPr>
          <w:i/>
          <w:sz w:val="20"/>
          <w:lang w:val="es-ES"/>
        </w:rPr>
        <w:t>Escriba “ El número no es primo “</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3579" w:space="40"/>
            <w:col w:w="5521"/>
          </w:cols>
        </w:sectPr>
      </w:pPr>
    </w:p>
    <w:p w:rsidR="005C3087" w:rsidRPr="00080D18" w:rsidRDefault="000730CF">
      <w:pPr>
        <w:tabs>
          <w:tab w:val="left" w:pos="5845"/>
        </w:tabs>
        <w:ind w:left="2305"/>
        <w:rPr>
          <w:i/>
          <w:sz w:val="20"/>
          <w:lang w:val="es-ES"/>
        </w:rPr>
      </w:pPr>
      <w:r w:rsidRPr="00080D18">
        <w:rPr>
          <w:i/>
          <w:sz w:val="20"/>
          <w:lang w:val="es-ES"/>
        </w:rPr>
        <w:lastRenderedPageBreak/>
        <w:t>Si</w:t>
      </w:r>
      <w:r w:rsidRPr="00080D18">
        <w:rPr>
          <w:i/>
          <w:spacing w:val="-4"/>
          <w:sz w:val="20"/>
          <w:lang w:val="es-ES"/>
        </w:rPr>
        <w:t xml:space="preserve"> </w:t>
      </w:r>
      <w:r w:rsidRPr="00080D18">
        <w:rPr>
          <w:i/>
          <w:sz w:val="20"/>
          <w:lang w:val="es-ES"/>
        </w:rPr>
        <w:t>vale 3:</w:t>
      </w:r>
      <w:r w:rsidRPr="00080D18">
        <w:rPr>
          <w:i/>
          <w:sz w:val="20"/>
          <w:lang w:val="es-ES"/>
        </w:rPr>
        <w:tab/>
        <w:t>// Si el usuario escogió</w:t>
      </w:r>
      <w:r w:rsidRPr="00080D18">
        <w:rPr>
          <w:i/>
          <w:spacing w:val="-5"/>
          <w:sz w:val="20"/>
          <w:lang w:val="es-ES"/>
        </w:rPr>
        <w:t xml:space="preserve"> </w:t>
      </w:r>
      <w:r w:rsidRPr="00080D18">
        <w:rPr>
          <w:i/>
          <w:sz w:val="20"/>
          <w:lang w:val="es-ES"/>
        </w:rPr>
        <w:t>la</w:t>
      </w:r>
    </w:p>
    <w:p w:rsidR="005C3087" w:rsidRPr="00080D18" w:rsidRDefault="000730CF">
      <w:pPr>
        <w:ind w:left="5845"/>
        <w:rPr>
          <w:i/>
          <w:sz w:val="20"/>
          <w:lang w:val="es-ES"/>
        </w:rPr>
      </w:pPr>
      <w:r w:rsidRPr="00080D18">
        <w:rPr>
          <w:i/>
          <w:sz w:val="20"/>
          <w:lang w:val="es-ES"/>
        </w:rPr>
        <w:t>// opción 3</w:t>
      </w:r>
    </w:p>
    <w:p w:rsidR="005C3087" w:rsidRPr="00080D18" w:rsidRDefault="000730CF">
      <w:pPr>
        <w:tabs>
          <w:tab w:val="left" w:pos="5845"/>
        </w:tabs>
        <w:spacing w:before="1" w:line="229" w:lineRule="exact"/>
        <w:ind w:left="3013"/>
        <w:rPr>
          <w:i/>
          <w:sz w:val="20"/>
          <w:lang w:val="es-ES"/>
        </w:rPr>
      </w:pPr>
      <w:r w:rsidRPr="00080D18">
        <w:rPr>
          <w:i/>
          <w:sz w:val="20"/>
          <w:lang w:val="es-ES"/>
        </w:rPr>
        <w:t>Si Es_Par ( Num )</w:t>
      </w:r>
      <w:r w:rsidRPr="00080D18">
        <w:rPr>
          <w:i/>
          <w:spacing w:val="-6"/>
          <w:sz w:val="20"/>
          <w:lang w:val="es-ES"/>
        </w:rPr>
        <w:t xml:space="preserve"> </w:t>
      </w:r>
      <w:r w:rsidRPr="00080D18">
        <w:rPr>
          <w:i/>
          <w:sz w:val="20"/>
          <w:lang w:val="es-ES"/>
        </w:rPr>
        <w:t>=</w:t>
      </w:r>
      <w:r w:rsidRPr="00080D18">
        <w:rPr>
          <w:i/>
          <w:spacing w:val="-1"/>
          <w:sz w:val="20"/>
          <w:lang w:val="es-ES"/>
        </w:rPr>
        <w:t xml:space="preserve"> </w:t>
      </w:r>
      <w:r w:rsidRPr="00080D18">
        <w:rPr>
          <w:i/>
          <w:sz w:val="20"/>
          <w:lang w:val="es-ES"/>
        </w:rPr>
        <w:t>1</w:t>
      </w:r>
      <w:r w:rsidRPr="00080D18">
        <w:rPr>
          <w:i/>
          <w:sz w:val="20"/>
          <w:lang w:val="es-ES"/>
        </w:rPr>
        <w:tab/>
        <w:t>// Si lo que retorne la</w:t>
      </w:r>
      <w:r w:rsidRPr="00080D18">
        <w:rPr>
          <w:i/>
          <w:spacing w:val="-7"/>
          <w:sz w:val="20"/>
          <w:lang w:val="es-ES"/>
        </w:rPr>
        <w:t xml:space="preserve"> </w:t>
      </w:r>
      <w:r w:rsidRPr="00080D18">
        <w:rPr>
          <w:i/>
          <w:sz w:val="20"/>
          <w:lang w:val="es-ES"/>
        </w:rPr>
        <w:t>función</w:t>
      </w:r>
    </w:p>
    <w:p w:rsidR="005C3087" w:rsidRPr="00080D18" w:rsidRDefault="000730CF">
      <w:pPr>
        <w:spacing w:line="229" w:lineRule="exact"/>
        <w:ind w:left="5845"/>
        <w:rPr>
          <w:i/>
          <w:sz w:val="20"/>
          <w:lang w:val="es-ES"/>
        </w:rPr>
      </w:pPr>
      <w:r w:rsidRPr="00080D18">
        <w:rPr>
          <w:i/>
          <w:sz w:val="20"/>
          <w:lang w:val="es-ES"/>
        </w:rPr>
        <w:t>// Es_Par enviándole como</w:t>
      </w:r>
    </w:p>
    <w:p w:rsidR="005C3087" w:rsidRPr="00080D18" w:rsidRDefault="000730CF">
      <w:pPr>
        <w:ind w:left="5845"/>
        <w:rPr>
          <w:i/>
          <w:sz w:val="20"/>
          <w:lang w:val="es-ES"/>
        </w:rPr>
      </w:pPr>
      <w:r w:rsidRPr="00080D18">
        <w:rPr>
          <w:i/>
          <w:sz w:val="20"/>
          <w:lang w:val="es-ES"/>
        </w:rPr>
        <w:t>// parámetro el valor</w:t>
      </w:r>
    </w:p>
    <w:p w:rsidR="005C3087" w:rsidRPr="00080D18" w:rsidRDefault="000730CF">
      <w:pPr>
        <w:spacing w:before="1"/>
        <w:ind w:left="5845"/>
        <w:rPr>
          <w:i/>
          <w:sz w:val="20"/>
          <w:lang w:val="es-ES"/>
        </w:rPr>
      </w:pPr>
      <w:r w:rsidRPr="00080D18">
        <w:rPr>
          <w:i/>
          <w:sz w:val="20"/>
          <w:lang w:val="es-ES"/>
        </w:rPr>
        <w:t>// almacenado en la variable</w:t>
      </w:r>
    </w:p>
    <w:p w:rsidR="005C3087" w:rsidRPr="00080D18" w:rsidRDefault="000730CF">
      <w:pPr>
        <w:ind w:left="5845"/>
        <w:rPr>
          <w:i/>
          <w:sz w:val="20"/>
          <w:lang w:val="es-ES"/>
        </w:rPr>
      </w:pPr>
      <w:r w:rsidRPr="00080D18">
        <w:rPr>
          <w:i/>
          <w:sz w:val="20"/>
          <w:lang w:val="es-ES"/>
        </w:rPr>
        <w:t>// Num es igual a 1 quiere decir</w:t>
      </w:r>
    </w:p>
    <w:p w:rsidR="005C3087" w:rsidRPr="00080D18" w:rsidRDefault="000730CF">
      <w:pPr>
        <w:ind w:left="5845"/>
        <w:rPr>
          <w:i/>
          <w:sz w:val="20"/>
          <w:lang w:val="es-ES"/>
        </w:rPr>
      </w:pPr>
      <w:r w:rsidRPr="00080D18">
        <w:rPr>
          <w:i/>
          <w:sz w:val="20"/>
          <w:lang w:val="es-ES"/>
        </w:rPr>
        <w:t>// que el número leído es Par</w:t>
      </w:r>
    </w:p>
    <w:p w:rsidR="005C3087" w:rsidRPr="00080D18" w:rsidRDefault="005C3087">
      <w:pPr>
        <w:rPr>
          <w:sz w:val="20"/>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i/>
          <w:lang w:val="es-ES"/>
        </w:rPr>
      </w:pPr>
    </w:p>
    <w:p w:rsidR="005C3087" w:rsidRPr="00080D18" w:rsidRDefault="005C3087">
      <w:pPr>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spacing w:before="10"/>
        <w:rPr>
          <w:i/>
          <w:lang w:val="es-ES"/>
        </w:rPr>
      </w:pPr>
    </w:p>
    <w:p w:rsidR="005C3087" w:rsidRPr="00080D18" w:rsidRDefault="000730CF">
      <w:pPr>
        <w:spacing w:line="460" w:lineRule="atLeast"/>
        <w:ind w:left="3013" w:right="-15"/>
        <w:rPr>
          <w:i/>
          <w:sz w:val="20"/>
          <w:lang w:val="es-ES"/>
        </w:rPr>
      </w:pPr>
      <w:r w:rsidRPr="00080D18">
        <w:rPr>
          <w:i/>
          <w:sz w:val="20"/>
          <w:lang w:val="es-ES"/>
        </w:rPr>
        <w:t xml:space="preserve">Sino </w:t>
      </w:r>
      <w:r w:rsidRPr="00080D18">
        <w:rPr>
          <w:i/>
          <w:spacing w:val="-1"/>
          <w:sz w:val="20"/>
          <w:lang w:val="es-ES"/>
        </w:rPr>
        <w:t>Fin_Si</w:t>
      </w:r>
    </w:p>
    <w:p w:rsidR="005C3087" w:rsidRPr="00080D18" w:rsidRDefault="000730CF">
      <w:pPr>
        <w:pStyle w:val="Textoindependiente"/>
        <w:spacing w:before="10"/>
        <w:rPr>
          <w:i/>
          <w:lang w:val="es-ES"/>
        </w:rPr>
      </w:pPr>
      <w:r w:rsidRPr="00080D18">
        <w:rPr>
          <w:lang w:val="es-ES"/>
        </w:rPr>
        <w:br w:type="column"/>
      </w:r>
    </w:p>
    <w:p w:rsidR="005C3087" w:rsidRPr="00080D18" w:rsidRDefault="000730CF">
      <w:pPr>
        <w:spacing w:line="477" w:lineRule="auto"/>
        <w:ind w:left="103" w:right="2630"/>
        <w:rPr>
          <w:i/>
          <w:sz w:val="20"/>
          <w:lang w:val="es-ES"/>
        </w:rPr>
      </w:pPr>
      <w:r w:rsidRPr="00080D18">
        <w:rPr>
          <w:i/>
          <w:sz w:val="20"/>
          <w:lang w:val="es-ES"/>
        </w:rPr>
        <w:t>Escriba “ El número es par “ Escriba “ El número no es par “</w:t>
      </w:r>
    </w:p>
    <w:p w:rsidR="005C3087" w:rsidRPr="00080D18" w:rsidRDefault="005C3087">
      <w:pPr>
        <w:spacing w:line="477" w:lineRule="auto"/>
        <w:rPr>
          <w:sz w:val="20"/>
          <w:lang w:val="es-ES"/>
        </w:rPr>
        <w:sectPr w:rsidR="005C3087" w:rsidRPr="00080D18">
          <w:type w:val="continuous"/>
          <w:pgSz w:w="12240" w:h="15840"/>
          <w:pgMar w:top="1500" w:right="1580" w:bottom="280" w:left="1520" w:header="720" w:footer="720" w:gutter="0"/>
          <w:cols w:num="2" w:space="720" w:equalWidth="0">
            <w:col w:w="3579" w:space="40"/>
            <w:col w:w="5521"/>
          </w:cols>
        </w:sectPr>
      </w:pPr>
    </w:p>
    <w:p w:rsidR="005C3087" w:rsidRPr="00080D18" w:rsidRDefault="000730CF">
      <w:pPr>
        <w:tabs>
          <w:tab w:val="left" w:pos="5845"/>
        </w:tabs>
        <w:spacing w:line="229" w:lineRule="exact"/>
        <w:ind w:left="2305"/>
        <w:rPr>
          <w:i/>
          <w:sz w:val="20"/>
          <w:lang w:val="es-ES"/>
        </w:rPr>
      </w:pPr>
      <w:r w:rsidRPr="00080D18">
        <w:rPr>
          <w:i/>
          <w:sz w:val="20"/>
          <w:lang w:val="es-ES"/>
        </w:rPr>
        <w:lastRenderedPageBreak/>
        <w:t>Si vale</w:t>
      </w:r>
      <w:r w:rsidRPr="00080D18">
        <w:rPr>
          <w:i/>
          <w:spacing w:val="-3"/>
          <w:sz w:val="20"/>
          <w:lang w:val="es-ES"/>
        </w:rPr>
        <w:t xml:space="preserve"> </w:t>
      </w:r>
      <w:r w:rsidRPr="00080D18">
        <w:rPr>
          <w:i/>
          <w:sz w:val="20"/>
          <w:lang w:val="es-ES"/>
        </w:rPr>
        <w:t>4</w:t>
      </w:r>
      <w:r w:rsidRPr="00080D18">
        <w:rPr>
          <w:i/>
          <w:spacing w:val="-2"/>
          <w:sz w:val="20"/>
          <w:lang w:val="es-ES"/>
        </w:rPr>
        <w:t xml:space="preserve"> </w:t>
      </w:r>
      <w:r w:rsidRPr="00080D18">
        <w:rPr>
          <w:i/>
          <w:sz w:val="20"/>
          <w:lang w:val="es-ES"/>
        </w:rPr>
        <w:t>:</w:t>
      </w:r>
      <w:r w:rsidRPr="00080D18">
        <w:rPr>
          <w:i/>
          <w:sz w:val="20"/>
          <w:lang w:val="es-ES"/>
        </w:rPr>
        <w:tab/>
        <w:t>// Si el usuario escogió</w:t>
      </w:r>
      <w:r w:rsidRPr="00080D18">
        <w:rPr>
          <w:i/>
          <w:spacing w:val="-5"/>
          <w:sz w:val="20"/>
          <w:lang w:val="es-ES"/>
        </w:rPr>
        <w:t xml:space="preserve"> </w:t>
      </w:r>
      <w:r w:rsidRPr="00080D18">
        <w:rPr>
          <w:i/>
          <w:sz w:val="20"/>
          <w:lang w:val="es-ES"/>
        </w:rPr>
        <w:t>la</w:t>
      </w:r>
    </w:p>
    <w:p w:rsidR="005C3087" w:rsidRPr="00080D18" w:rsidRDefault="000730CF">
      <w:pPr>
        <w:ind w:left="5845"/>
        <w:rPr>
          <w:i/>
          <w:sz w:val="20"/>
          <w:lang w:val="es-ES"/>
        </w:rPr>
      </w:pPr>
      <w:r w:rsidRPr="00080D18">
        <w:rPr>
          <w:i/>
          <w:sz w:val="20"/>
          <w:lang w:val="es-ES"/>
        </w:rPr>
        <w:t>// opción 4</w:t>
      </w:r>
    </w:p>
    <w:p w:rsidR="005C3087" w:rsidRPr="00080D18" w:rsidRDefault="000730CF">
      <w:pPr>
        <w:tabs>
          <w:tab w:val="left" w:pos="5845"/>
        </w:tabs>
        <w:spacing w:before="1"/>
        <w:ind w:left="3013"/>
        <w:rPr>
          <w:i/>
          <w:sz w:val="20"/>
          <w:lang w:val="es-ES"/>
        </w:rPr>
      </w:pPr>
      <w:r w:rsidRPr="00080D18">
        <w:rPr>
          <w:i/>
          <w:sz w:val="20"/>
          <w:lang w:val="es-ES"/>
        </w:rPr>
        <w:t>Acum =</w:t>
      </w:r>
      <w:r w:rsidRPr="00080D18">
        <w:rPr>
          <w:i/>
          <w:spacing w:val="-3"/>
          <w:sz w:val="20"/>
          <w:lang w:val="es-ES"/>
        </w:rPr>
        <w:t xml:space="preserve"> </w:t>
      </w:r>
      <w:r w:rsidRPr="00080D18">
        <w:rPr>
          <w:i/>
          <w:sz w:val="20"/>
          <w:lang w:val="es-ES"/>
        </w:rPr>
        <w:t>0</w:t>
      </w:r>
      <w:r w:rsidRPr="00080D18">
        <w:rPr>
          <w:i/>
          <w:sz w:val="20"/>
          <w:lang w:val="es-ES"/>
        </w:rPr>
        <w:tab/>
        <w:t>// Inicialice esta variable en</w:t>
      </w:r>
      <w:r w:rsidRPr="00080D18">
        <w:rPr>
          <w:i/>
          <w:spacing w:val="-6"/>
          <w:sz w:val="20"/>
          <w:lang w:val="es-ES"/>
        </w:rPr>
        <w:t xml:space="preserve"> </w:t>
      </w:r>
      <w:r w:rsidRPr="00080D18">
        <w:rPr>
          <w:i/>
          <w:sz w:val="20"/>
          <w:lang w:val="es-ES"/>
        </w:rPr>
        <w:t>0</w:t>
      </w:r>
    </w:p>
    <w:p w:rsidR="005C3087" w:rsidRPr="00080D18" w:rsidRDefault="005C3087">
      <w:pPr>
        <w:pStyle w:val="Textoindependiente"/>
        <w:spacing w:before="9"/>
        <w:rPr>
          <w:i/>
          <w:sz w:val="19"/>
          <w:lang w:val="es-ES"/>
        </w:rPr>
      </w:pPr>
    </w:p>
    <w:p w:rsidR="005C3087" w:rsidRPr="00080D18" w:rsidRDefault="000730CF">
      <w:pPr>
        <w:tabs>
          <w:tab w:val="left" w:pos="5845"/>
        </w:tabs>
        <w:ind w:left="3013"/>
        <w:rPr>
          <w:i/>
          <w:sz w:val="20"/>
          <w:lang w:val="es-ES"/>
        </w:rPr>
      </w:pPr>
      <w:r w:rsidRPr="00080D18">
        <w:rPr>
          <w:i/>
          <w:sz w:val="20"/>
          <w:lang w:val="es-ES"/>
        </w:rPr>
        <w:t>Para Ind = 1</w:t>
      </w:r>
      <w:r w:rsidRPr="00080D18">
        <w:rPr>
          <w:i/>
          <w:spacing w:val="-7"/>
          <w:sz w:val="20"/>
          <w:lang w:val="es-ES"/>
        </w:rPr>
        <w:t xml:space="preserve"> </w:t>
      </w:r>
      <w:r w:rsidRPr="00080D18">
        <w:rPr>
          <w:i/>
          <w:sz w:val="20"/>
          <w:lang w:val="es-ES"/>
        </w:rPr>
        <w:t>hasta Num</w:t>
      </w:r>
      <w:r w:rsidRPr="00080D18">
        <w:rPr>
          <w:i/>
          <w:sz w:val="20"/>
          <w:lang w:val="es-ES"/>
        </w:rPr>
        <w:tab/>
        <w:t>// Acumule en ella el</w:t>
      </w:r>
      <w:r w:rsidRPr="00080D18">
        <w:rPr>
          <w:i/>
          <w:spacing w:val="-4"/>
          <w:sz w:val="20"/>
          <w:lang w:val="es-ES"/>
        </w:rPr>
        <w:t xml:space="preserve"> </w:t>
      </w:r>
      <w:r w:rsidRPr="00080D18">
        <w:rPr>
          <w:i/>
          <w:sz w:val="20"/>
          <w:lang w:val="es-ES"/>
        </w:rPr>
        <w:t>valor</w:t>
      </w:r>
    </w:p>
    <w:p w:rsidR="005C3087" w:rsidRPr="00080D18" w:rsidRDefault="000730CF">
      <w:pPr>
        <w:spacing w:before="1"/>
        <w:ind w:left="5845"/>
        <w:rPr>
          <w:i/>
          <w:sz w:val="20"/>
          <w:lang w:val="es-ES"/>
        </w:rPr>
      </w:pPr>
      <w:r w:rsidRPr="00080D18">
        <w:rPr>
          <w:i/>
          <w:sz w:val="20"/>
          <w:lang w:val="es-ES"/>
        </w:rPr>
        <w:t>// resultante de sumar todos</w:t>
      </w:r>
      <w:r w:rsidRPr="00080D18">
        <w:rPr>
          <w:i/>
          <w:spacing w:val="-20"/>
          <w:sz w:val="20"/>
          <w:lang w:val="es-ES"/>
        </w:rPr>
        <w:t xml:space="preserve"> </w:t>
      </w:r>
      <w:r w:rsidRPr="00080D18">
        <w:rPr>
          <w:i/>
          <w:sz w:val="20"/>
          <w:lang w:val="es-ES"/>
        </w:rPr>
        <w:t>los</w:t>
      </w:r>
    </w:p>
    <w:p w:rsidR="005C3087" w:rsidRPr="00080D18" w:rsidRDefault="000730CF">
      <w:pPr>
        <w:ind w:left="5845"/>
        <w:rPr>
          <w:i/>
          <w:sz w:val="20"/>
          <w:lang w:val="es-ES"/>
        </w:rPr>
      </w:pPr>
      <w:r w:rsidRPr="00080D18">
        <w:rPr>
          <w:i/>
          <w:sz w:val="20"/>
          <w:lang w:val="es-ES"/>
        </w:rPr>
        <w:t>// enteros comprendidos entre</w:t>
      </w:r>
      <w:r w:rsidRPr="00080D18">
        <w:rPr>
          <w:i/>
          <w:spacing w:val="-19"/>
          <w:sz w:val="20"/>
          <w:lang w:val="es-ES"/>
        </w:rPr>
        <w:t xml:space="preserve"> </w:t>
      </w:r>
      <w:r w:rsidRPr="00080D18">
        <w:rPr>
          <w:i/>
          <w:sz w:val="20"/>
          <w:lang w:val="es-ES"/>
        </w:rPr>
        <w:t>1</w:t>
      </w:r>
    </w:p>
    <w:p w:rsidR="005C3087" w:rsidRPr="00080D18" w:rsidRDefault="000730CF">
      <w:pPr>
        <w:spacing w:before="1"/>
        <w:ind w:left="5845"/>
        <w:rPr>
          <w:i/>
          <w:sz w:val="20"/>
          <w:lang w:val="es-ES"/>
        </w:rPr>
      </w:pPr>
      <w:r w:rsidRPr="00080D18">
        <w:rPr>
          <w:i/>
          <w:sz w:val="20"/>
          <w:lang w:val="es-ES"/>
        </w:rPr>
        <w:t>// y el valor leído</w:t>
      </w:r>
    </w:p>
    <w:p w:rsidR="005C3087" w:rsidRPr="00080D18" w:rsidRDefault="000730CF">
      <w:pPr>
        <w:ind w:left="3013" w:right="3642" w:firstLine="708"/>
        <w:rPr>
          <w:i/>
          <w:sz w:val="20"/>
          <w:lang w:val="es-ES"/>
        </w:rPr>
      </w:pPr>
      <w:r w:rsidRPr="00080D18">
        <w:rPr>
          <w:i/>
          <w:sz w:val="20"/>
          <w:lang w:val="es-ES"/>
        </w:rPr>
        <w:t>Acum = Acum + Ind Fin_Para</w:t>
      </w:r>
    </w:p>
    <w:p w:rsidR="005C3087" w:rsidRPr="00080D18" w:rsidRDefault="005C3087">
      <w:pPr>
        <w:pStyle w:val="Textoindependiente"/>
        <w:spacing w:before="10"/>
        <w:rPr>
          <w:i/>
          <w:sz w:val="19"/>
          <w:lang w:val="es-ES"/>
        </w:rPr>
      </w:pPr>
    </w:p>
    <w:p w:rsidR="005C3087" w:rsidRPr="00080D18" w:rsidRDefault="000730CF">
      <w:pPr>
        <w:tabs>
          <w:tab w:val="left" w:pos="5845"/>
        </w:tabs>
        <w:spacing w:before="1"/>
        <w:ind w:left="3013"/>
        <w:rPr>
          <w:i/>
          <w:sz w:val="20"/>
          <w:lang w:val="es-ES"/>
        </w:rPr>
      </w:pPr>
      <w:r w:rsidRPr="00080D18">
        <w:rPr>
          <w:i/>
          <w:sz w:val="20"/>
          <w:lang w:val="es-ES"/>
        </w:rPr>
        <w:t>Si Es_Par ( Acum )</w:t>
      </w:r>
      <w:r w:rsidRPr="00080D18">
        <w:rPr>
          <w:i/>
          <w:spacing w:val="-6"/>
          <w:sz w:val="20"/>
          <w:lang w:val="es-ES"/>
        </w:rPr>
        <w:t xml:space="preserve"> </w:t>
      </w:r>
      <w:r w:rsidRPr="00080D18">
        <w:rPr>
          <w:i/>
          <w:sz w:val="20"/>
          <w:lang w:val="es-ES"/>
        </w:rPr>
        <w:t>=</w:t>
      </w:r>
      <w:r w:rsidRPr="00080D18">
        <w:rPr>
          <w:i/>
          <w:spacing w:val="-1"/>
          <w:sz w:val="20"/>
          <w:lang w:val="es-ES"/>
        </w:rPr>
        <w:t xml:space="preserve"> </w:t>
      </w:r>
      <w:r w:rsidRPr="00080D18">
        <w:rPr>
          <w:i/>
          <w:sz w:val="20"/>
          <w:lang w:val="es-ES"/>
        </w:rPr>
        <w:t>1</w:t>
      </w:r>
      <w:r w:rsidRPr="00080D18">
        <w:rPr>
          <w:i/>
          <w:sz w:val="20"/>
          <w:lang w:val="es-ES"/>
        </w:rPr>
        <w:tab/>
        <w:t>// Si el valor retornado por</w:t>
      </w:r>
      <w:r w:rsidRPr="00080D18">
        <w:rPr>
          <w:i/>
          <w:spacing w:val="-6"/>
          <w:sz w:val="20"/>
          <w:lang w:val="es-ES"/>
        </w:rPr>
        <w:t xml:space="preserve"> </w:t>
      </w:r>
      <w:r w:rsidRPr="00080D18">
        <w:rPr>
          <w:i/>
          <w:sz w:val="20"/>
          <w:lang w:val="es-ES"/>
        </w:rPr>
        <w:t>la</w:t>
      </w:r>
    </w:p>
    <w:p w:rsidR="005C3087" w:rsidRPr="00080D18" w:rsidRDefault="000730CF">
      <w:pPr>
        <w:ind w:left="5845"/>
        <w:rPr>
          <w:i/>
          <w:sz w:val="20"/>
          <w:lang w:val="es-ES"/>
        </w:rPr>
      </w:pPr>
      <w:r w:rsidRPr="00080D18">
        <w:rPr>
          <w:i/>
          <w:sz w:val="20"/>
          <w:lang w:val="es-ES"/>
        </w:rPr>
        <w:t>// función Es_Par al enviársele</w:t>
      </w:r>
    </w:p>
    <w:p w:rsidR="005C3087" w:rsidRPr="00080D18" w:rsidRDefault="000730CF">
      <w:pPr>
        <w:ind w:left="5845"/>
        <w:rPr>
          <w:i/>
          <w:sz w:val="20"/>
          <w:lang w:val="es-ES"/>
        </w:rPr>
      </w:pPr>
      <w:r w:rsidRPr="00080D18">
        <w:rPr>
          <w:i/>
          <w:sz w:val="20"/>
          <w:lang w:val="es-ES"/>
        </w:rPr>
        <w:t>// como parámetro el contenido</w:t>
      </w:r>
    </w:p>
    <w:p w:rsidR="005C3087" w:rsidRPr="00080D18" w:rsidRDefault="000730CF">
      <w:pPr>
        <w:spacing w:before="1"/>
        <w:ind w:left="5845"/>
        <w:rPr>
          <w:i/>
          <w:sz w:val="20"/>
          <w:lang w:val="es-ES"/>
        </w:rPr>
      </w:pPr>
      <w:r w:rsidRPr="00080D18">
        <w:rPr>
          <w:i/>
          <w:sz w:val="20"/>
          <w:lang w:val="es-ES"/>
        </w:rPr>
        <w:t>// de Acum es 1 entonces eso</w:t>
      </w:r>
    </w:p>
    <w:p w:rsidR="005C3087" w:rsidRPr="00080D18" w:rsidRDefault="000730CF">
      <w:pPr>
        <w:spacing w:line="229" w:lineRule="exact"/>
        <w:ind w:left="5845"/>
        <w:rPr>
          <w:i/>
          <w:sz w:val="20"/>
          <w:lang w:val="es-ES"/>
        </w:rPr>
      </w:pPr>
      <w:r w:rsidRPr="00080D18">
        <w:rPr>
          <w:i/>
          <w:sz w:val="20"/>
          <w:lang w:val="es-ES"/>
        </w:rPr>
        <w:t>// quiere decir que el valor de</w:t>
      </w:r>
    </w:p>
    <w:p w:rsidR="005C3087" w:rsidRPr="00080D18" w:rsidRDefault="000730CF">
      <w:pPr>
        <w:ind w:left="3721" w:right="1630" w:firstLine="2123"/>
        <w:rPr>
          <w:i/>
          <w:sz w:val="20"/>
          <w:lang w:val="es-ES"/>
        </w:rPr>
      </w:pPr>
      <w:r w:rsidRPr="00080D18">
        <w:rPr>
          <w:i/>
          <w:sz w:val="20"/>
          <w:lang w:val="es-ES"/>
        </w:rPr>
        <w:t xml:space="preserve">// esa suma es par </w:t>
      </w:r>
      <w:r w:rsidRPr="00080D18">
        <w:rPr>
          <w:i/>
          <w:sz w:val="20"/>
          <w:lang w:val="es-ES"/>
        </w:rPr>
        <w:t>Escriba “La suma de 1 a “, Num, “ es par”</w:t>
      </w:r>
    </w:p>
    <w:p w:rsidR="005C3087" w:rsidRPr="00080D18" w:rsidRDefault="005C3087">
      <w:pPr>
        <w:rPr>
          <w:sz w:val="20"/>
          <w:lang w:val="es-ES"/>
        </w:rPr>
        <w:sectPr w:rsidR="005C3087" w:rsidRPr="00080D18">
          <w:type w:val="continuous"/>
          <w:pgSz w:w="12240" w:h="15840"/>
          <w:pgMar w:top="1500" w:right="1580" w:bottom="280" w:left="1520" w:header="720" w:footer="720" w:gutter="0"/>
          <w:cols w:space="720"/>
        </w:sectPr>
      </w:pPr>
    </w:p>
    <w:p w:rsidR="005C3087" w:rsidRPr="00080D18" w:rsidRDefault="000730CF">
      <w:pPr>
        <w:ind w:right="164"/>
        <w:jc w:val="right"/>
        <w:rPr>
          <w:i/>
          <w:sz w:val="20"/>
          <w:lang w:val="es-ES"/>
        </w:rPr>
      </w:pPr>
      <w:r w:rsidRPr="00080D18">
        <w:rPr>
          <w:i/>
          <w:sz w:val="20"/>
          <w:lang w:val="es-ES"/>
        </w:rPr>
        <w:lastRenderedPageBreak/>
        <w:t>Sino</w:t>
      </w:r>
    </w:p>
    <w:p w:rsidR="005C3087" w:rsidRPr="00080D18" w:rsidRDefault="005C3087">
      <w:pPr>
        <w:pStyle w:val="Textoindependiente"/>
        <w:spacing w:before="1"/>
        <w:rPr>
          <w:i/>
          <w:lang w:val="es-ES"/>
        </w:rPr>
      </w:pPr>
    </w:p>
    <w:p w:rsidR="005C3087" w:rsidRPr="00080D18" w:rsidRDefault="000730CF">
      <w:pPr>
        <w:jc w:val="right"/>
        <w:rPr>
          <w:i/>
          <w:sz w:val="20"/>
          <w:lang w:val="es-ES"/>
        </w:rPr>
      </w:pPr>
      <w:r w:rsidRPr="00080D18">
        <w:rPr>
          <w:i/>
          <w:sz w:val="20"/>
          <w:lang w:val="es-ES"/>
        </w:rPr>
        <w:t>Fin_Si</w:t>
      </w:r>
    </w:p>
    <w:p w:rsidR="005C3087" w:rsidRPr="00080D18" w:rsidRDefault="000730CF">
      <w:pPr>
        <w:pStyle w:val="Textoindependiente"/>
        <w:rPr>
          <w:i/>
          <w:lang w:val="es-ES"/>
        </w:rPr>
      </w:pPr>
      <w:r w:rsidRPr="00080D18">
        <w:rPr>
          <w:lang w:val="es-ES"/>
        </w:rPr>
        <w:br w:type="column"/>
      </w:r>
    </w:p>
    <w:p w:rsidR="005C3087" w:rsidRPr="00080D18" w:rsidRDefault="000730CF">
      <w:pPr>
        <w:ind w:left="103"/>
        <w:rPr>
          <w:i/>
          <w:sz w:val="20"/>
          <w:lang w:val="es-ES"/>
        </w:rPr>
      </w:pPr>
      <w:r w:rsidRPr="00080D18">
        <w:rPr>
          <w:i/>
          <w:sz w:val="20"/>
          <w:lang w:val="es-ES"/>
        </w:rPr>
        <w:t>Escriba “La suma de 1 a “, Num, “ no es par”</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3579" w:space="40"/>
            <w:col w:w="5521"/>
          </w:cols>
        </w:sectPr>
      </w:pPr>
    </w:p>
    <w:p w:rsidR="005C3087" w:rsidRPr="00080D18" w:rsidRDefault="000730CF">
      <w:pPr>
        <w:tabs>
          <w:tab w:val="left" w:pos="5371"/>
        </w:tabs>
        <w:spacing w:line="228" w:lineRule="exact"/>
        <w:ind w:left="1831"/>
        <w:jc w:val="center"/>
        <w:rPr>
          <w:i/>
          <w:sz w:val="20"/>
          <w:lang w:val="es-ES"/>
        </w:rPr>
      </w:pPr>
      <w:r w:rsidRPr="00080D18">
        <w:rPr>
          <w:i/>
          <w:sz w:val="20"/>
          <w:lang w:val="es-ES"/>
        </w:rPr>
        <w:lastRenderedPageBreak/>
        <w:t>Si</w:t>
      </w:r>
      <w:r w:rsidRPr="00080D18">
        <w:rPr>
          <w:i/>
          <w:spacing w:val="-4"/>
          <w:sz w:val="20"/>
          <w:lang w:val="es-ES"/>
        </w:rPr>
        <w:t xml:space="preserve"> </w:t>
      </w:r>
      <w:r w:rsidRPr="00080D18">
        <w:rPr>
          <w:i/>
          <w:sz w:val="20"/>
          <w:lang w:val="es-ES"/>
        </w:rPr>
        <w:t>vale 5:</w:t>
      </w:r>
      <w:r w:rsidRPr="00080D18">
        <w:rPr>
          <w:i/>
          <w:sz w:val="20"/>
          <w:lang w:val="es-ES"/>
        </w:rPr>
        <w:tab/>
        <w:t>// Si el usuario escoge la</w:t>
      </w:r>
      <w:r w:rsidRPr="00080D18">
        <w:rPr>
          <w:i/>
          <w:spacing w:val="-10"/>
          <w:sz w:val="20"/>
          <w:lang w:val="es-ES"/>
        </w:rPr>
        <w:t xml:space="preserve"> </w:t>
      </w:r>
      <w:r w:rsidRPr="00080D18">
        <w:rPr>
          <w:i/>
          <w:sz w:val="20"/>
          <w:lang w:val="es-ES"/>
        </w:rPr>
        <w:t>opción</w:t>
      </w:r>
    </w:p>
    <w:p w:rsidR="005C3087" w:rsidRPr="00080D18" w:rsidRDefault="000730CF">
      <w:pPr>
        <w:ind w:left="5845"/>
        <w:rPr>
          <w:i/>
          <w:sz w:val="20"/>
          <w:lang w:val="es-ES"/>
        </w:rPr>
      </w:pPr>
      <w:r w:rsidRPr="00080D18">
        <w:rPr>
          <w:i/>
          <w:sz w:val="20"/>
          <w:lang w:val="es-ES"/>
        </w:rPr>
        <w:t>// 5</w:t>
      </w:r>
    </w:p>
    <w:p w:rsidR="005C3087" w:rsidRPr="00080D18" w:rsidRDefault="000730CF">
      <w:pPr>
        <w:tabs>
          <w:tab w:val="left" w:pos="5845"/>
        </w:tabs>
        <w:spacing w:before="1"/>
        <w:ind w:left="3013"/>
        <w:rPr>
          <w:i/>
          <w:sz w:val="20"/>
          <w:lang w:val="es-ES"/>
        </w:rPr>
      </w:pPr>
      <w:r w:rsidRPr="00080D18">
        <w:rPr>
          <w:i/>
          <w:sz w:val="20"/>
          <w:lang w:val="es-ES"/>
        </w:rPr>
        <w:t>Acum =</w:t>
      </w:r>
      <w:r w:rsidRPr="00080D18">
        <w:rPr>
          <w:i/>
          <w:spacing w:val="-3"/>
          <w:sz w:val="20"/>
          <w:lang w:val="es-ES"/>
        </w:rPr>
        <w:t xml:space="preserve"> </w:t>
      </w:r>
      <w:r w:rsidRPr="00080D18">
        <w:rPr>
          <w:i/>
          <w:sz w:val="20"/>
          <w:lang w:val="es-ES"/>
        </w:rPr>
        <w:t>0</w:t>
      </w:r>
      <w:r w:rsidRPr="00080D18">
        <w:rPr>
          <w:i/>
          <w:sz w:val="20"/>
          <w:lang w:val="es-ES"/>
        </w:rPr>
        <w:tab/>
        <w:t>// Inicialice esta variable con</w:t>
      </w:r>
      <w:r w:rsidRPr="00080D18">
        <w:rPr>
          <w:i/>
          <w:spacing w:val="-8"/>
          <w:sz w:val="20"/>
          <w:lang w:val="es-ES"/>
        </w:rPr>
        <w:t xml:space="preserve"> </w:t>
      </w:r>
      <w:r w:rsidRPr="00080D18">
        <w:rPr>
          <w:i/>
          <w:sz w:val="20"/>
          <w:lang w:val="es-ES"/>
        </w:rPr>
        <w:t>0</w:t>
      </w:r>
    </w:p>
    <w:p w:rsidR="005C3087" w:rsidRPr="00080D18" w:rsidRDefault="005C3087">
      <w:pPr>
        <w:pStyle w:val="Textoindependiente"/>
        <w:rPr>
          <w:i/>
          <w:lang w:val="es-ES"/>
        </w:rPr>
      </w:pPr>
    </w:p>
    <w:p w:rsidR="005C3087" w:rsidRPr="00080D18" w:rsidRDefault="000730CF">
      <w:pPr>
        <w:tabs>
          <w:tab w:val="left" w:pos="5845"/>
        </w:tabs>
        <w:ind w:left="3013"/>
        <w:rPr>
          <w:i/>
          <w:sz w:val="20"/>
          <w:lang w:val="es-ES"/>
        </w:rPr>
      </w:pPr>
      <w:r w:rsidRPr="00080D18">
        <w:rPr>
          <w:i/>
          <w:sz w:val="20"/>
          <w:lang w:val="es-ES"/>
        </w:rPr>
        <w:t>Para Ind = 1</w:t>
      </w:r>
      <w:r w:rsidRPr="00080D18">
        <w:rPr>
          <w:i/>
          <w:spacing w:val="-7"/>
          <w:sz w:val="20"/>
          <w:lang w:val="es-ES"/>
        </w:rPr>
        <w:t xml:space="preserve"> </w:t>
      </w:r>
      <w:r w:rsidRPr="00080D18">
        <w:rPr>
          <w:i/>
          <w:sz w:val="20"/>
          <w:lang w:val="es-ES"/>
        </w:rPr>
        <w:t>hasta Num</w:t>
      </w:r>
      <w:r w:rsidRPr="00080D18">
        <w:rPr>
          <w:i/>
          <w:sz w:val="20"/>
          <w:lang w:val="es-ES"/>
        </w:rPr>
        <w:tab/>
      </w:r>
      <w:r w:rsidRPr="00080D18">
        <w:rPr>
          <w:i/>
          <w:sz w:val="20"/>
          <w:lang w:val="es-ES"/>
        </w:rPr>
        <w:t>// Acumule en ella el</w:t>
      </w:r>
      <w:r w:rsidRPr="00080D18">
        <w:rPr>
          <w:i/>
          <w:spacing w:val="-4"/>
          <w:sz w:val="20"/>
          <w:lang w:val="es-ES"/>
        </w:rPr>
        <w:t xml:space="preserve"> </w:t>
      </w:r>
      <w:r w:rsidRPr="00080D18">
        <w:rPr>
          <w:i/>
          <w:sz w:val="20"/>
          <w:lang w:val="es-ES"/>
        </w:rPr>
        <w:t>valor</w:t>
      </w:r>
    </w:p>
    <w:p w:rsidR="005C3087" w:rsidRPr="00080D18" w:rsidRDefault="000730CF">
      <w:pPr>
        <w:spacing w:before="1" w:line="229" w:lineRule="exact"/>
        <w:ind w:left="5845"/>
        <w:rPr>
          <w:i/>
          <w:sz w:val="20"/>
          <w:lang w:val="es-ES"/>
        </w:rPr>
      </w:pPr>
      <w:r w:rsidRPr="00080D18">
        <w:rPr>
          <w:i/>
          <w:sz w:val="20"/>
          <w:lang w:val="es-ES"/>
        </w:rPr>
        <w:t>// resultante de sumar todos</w:t>
      </w:r>
      <w:r w:rsidRPr="00080D18">
        <w:rPr>
          <w:i/>
          <w:spacing w:val="-20"/>
          <w:sz w:val="20"/>
          <w:lang w:val="es-ES"/>
        </w:rPr>
        <w:t xml:space="preserve"> </w:t>
      </w:r>
      <w:r w:rsidRPr="00080D18">
        <w:rPr>
          <w:i/>
          <w:sz w:val="20"/>
          <w:lang w:val="es-ES"/>
        </w:rPr>
        <w:t>los</w:t>
      </w:r>
    </w:p>
    <w:p w:rsidR="005C3087" w:rsidRPr="00080D18" w:rsidRDefault="000730CF">
      <w:pPr>
        <w:spacing w:line="229" w:lineRule="exact"/>
        <w:ind w:left="5845"/>
        <w:rPr>
          <w:i/>
          <w:sz w:val="20"/>
          <w:lang w:val="es-ES"/>
        </w:rPr>
      </w:pPr>
      <w:r w:rsidRPr="00080D18">
        <w:rPr>
          <w:i/>
          <w:sz w:val="20"/>
          <w:lang w:val="es-ES"/>
        </w:rPr>
        <w:t>// enteros comprendidos entre</w:t>
      </w:r>
      <w:r w:rsidRPr="00080D18">
        <w:rPr>
          <w:i/>
          <w:spacing w:val="-19"/>
          <w:sz w:val="20"/>
          <w:lang w:val="es-ES"/>
        </w:rPr>
        <w:t xml:space="preserve"> </w:t>
      </w:r>
      <w:r w:rsidRPr="00080D18">
        <w:rPr>
          <w:i/>
          <w:sz w:val="20"/>
          <w:lang w:val="es-ES"/>
        </w:rPr>
        <w:t>1</w:t>
      </w:r>
    </w:p>
    <w:p w:rsidR="005C3087" w:rsidRPr="00080D18" w:rsidRDefault="000730CF">
      <w:pPr>
        <w:ind w:left="5845"/>
        <w:rPr>
          <w:i/>
          <w:sz w:val="20"/>
          <w:lang w:val="es-ES"/>
        </w:rPr>
      </w:pPr>
      <w:r w:rsidRPr="00080D18">
        <w:rPr>
          <w:i/>
          <w:sz w:val="20"/>
          <w:lang w:val="es-ES"/>
        </w:rPr>
        <w:t>// y el valor leído</w:t>
      </w:r>
    </w:p>
    <w:p w:rsidR="005C3087" w:rsidRPr="00080D18" w:rsidRDefault="000730CF">
      <w:pPr>
        <w:spacing w:before="1"/>
        <w:ind w:left="3013" w:right="3642" w:firstLine="708"/>
        <w:rPr>
          <w:i/>
          <w:sz w:val="20"/>
          <w:lang w:val="es-ES"/>
        </w:rPr>
      </w:pPr>
      <w:r w:rsidRPr="00080D18">
        <w:rPr>
          <w:i/>
          <w:sz w:val="20"/>
          <w:lang w:val="es-ES"/>
        </w:rPr>
        <w:t>Acum = Acum + Ind Fin_Para</w:t>
      </w:r>
    </w:p>
    <w:p w:rsidR="005C3087" w:rsidRPr="00080D18" w:rsidRDefault="005C3087">
      <w:pPr>
        <w:pStyle w:val="Textoindependiente"/>
        <w:spacing w:before="1"/>
        <w:rPr>
          <w:i/>
          <w:lang w:val="es-ES"/>
        </w:rPr>
      </w:pPr>
    </w:p>
    <w:p w:rsidR="005C3087" w:rsidRPr="00080D18" w:rsidRDefault="000730CF">
      <w:pPr>
        <w:tabs>
          <w:tab w:val="left" w:pos="5901"/>
        </w:tabs>
        <w:spacing w:line="229" w:lineRule="exact"/>
        <w:ind w:left="3013"/>
        <w:rPr>
          <w:i/>
          <w:sz w:val="20"/>
          <w:lang w:val="es-ES"/>
        </w:rPr>
      </w:pPr>
      <w:r w:rsidRPr="00080D18">
        <w:rPr>
          <w:i/>
          <w:sz w:val="20"/>
          <w:lang w:val="es-ES"/>
        </w:rPr>
        <w:t>Si Es_Primo ( Acum )</w:t>
      </w:r>
      <w:r w:rsidRPr="00080D18">
        <w:rPr>
          <w:i/>
          <w:spacing w:val="-6"/>
          <w:sz w:val="20"/>
          <w:lang w:val="es-ES"/>
        </w:rPr>
        <w:t xml:space="preserve"> </w:t>
      </w:r>
      <w:r w:rsidRPr="00080D18">
        <w:rPr>
          <w:i/>
          <w:sz w:val="20"/>
          <w:lang w:val="es-ES"/>
        </w:rPr>
        <w:t>=</w:t>
      </w:r>
      <w:r w:rsidRPr="00080D18">
        <w:rPr>
          <w:i/>
          <w:spacing w:val="-2"/>
          <w:sz w:val="20"/>
          <w:lang w:val="es-ES"/>
        </w:rPr>
        <w:t xml:space="preserve"> </w:t>
      </w:r>
      <w:r w:rsidRPr="00080D18">
        <w:rPr>
          <w:i/>
          <w:sz w:val="20"/>
          <w:lang w:val="es-ES"/>
        </w:rPr>
        <w:t>1</w:t>
      </w:r>
      <w:r w:rsidRPr="00080D18">
        <w:rPr>
          <w:i/>
          <w:sz w:val="20"/>
          <w:lang w:val="es-ES"/>
        </w:rPr>
        <w:tab/>
        <w:t>// Si el valor retornado por</w:t>
      </w:r>
      <w:r w:rsidRPr="00080D18">
        <w:rPr>
          <w:i/>
          <w:spacing w:val="-7"/>
          <w:sz w:val="20"/>
          <w:lang w:val="es-ES"/>
        </w:rPr>
        <w:t xml:space="preserve"> </w:t>
      </w:r>
      <w:r w:rsidRPr="00080D18">
        <w:rPr>
          <w:i/>
          <w:sz w:val="20"/>
          <w:lang w:val="es-ES"/>
        </w:rPr>
        <w:t>la</w:t>
      </w:r>
    </w:p>
    <w:p w:rsidR="005C3087" w:rsidRPr="00080D18" w:rsidRDefault="000730CF">
      <w:pPr>
        <w:spacing w:line="229" w:lineRule="exact"/>
        <w:ind w:left="5845"/>
        <w:rPr>
          <w:i/>
          <w:sz w:val="20"/>
          <w:lang w:val="es-ES"/>
        </w:rPr>
      </w:pPr>
      <w:r w:rsidRPr="00080D18">
        <w:rPr>
          <w:i/>
          <w:sz w:val="20"/>
          <w:lang w:val="es-ES"/>
        </w:rPr>
        <w:t>// función Es_primo al</w:t>
      </w:r>
    </w:p>
    <w:p w:rsidR="005C3087" w:rsidRPr="00080D18" w:rsidRDefault="000730CF">
      <w:pPr>
        <w:ind w:left="5845"/>
        <w:rPr>
          <w:i/>
          <w:sz w:val="20"/>
          <w:lang w:val="es-ES"/>
        </w:rPr>
      </w:pPr>
      <w:r w:rsidRPr="00080D18">
        <w:rPr>
          <w:i/>
          <w:sz w:val="20"/>
          <w:lang w:val="es-ES"/>
        </w:rPr>
        <w:t>// enviársele como parámetro el</w:t>
      </w:r>
    </w:p>
    <w:p w:rsidR="005C3087" w:rsidRPr="00080D18" w:rsidRDefault="000730CF">
      <w:pPr>
        <w:spacing w:before="1"/>
        <w:ind w:left="5845"/>
        <w:rPr>
          <w:i/>
          <w:sz w:val="20"/>
          <w:lang w:val="es-ES"/>
        </w:rPr>
      </w:pPr>
      <w:r w:rsidRPr="00080D18">
        <w:rPr>
          <w:i/>
          <w:sz w:val="20"/>
          <w:lang w:val="es-ES"/>
        </w:rPr>
        <w:t>// contenido de Acum es 1</w:t>
      </w:r>
    </w:p>
    <w:p w:rsidR="005C3087" w:rsidRPr="00080D18" w:rsidRDefault="000730CF">
      <w:pPr>
        <w:ind w:left="5845"/>
        <w:rPr>
          <w:i/>
          <w:sz w:val="20"/>
          <w:lang w:val="es-ES"/>
        </w:rPr>
      </w:pPr>
      <w:r w:rsidRPr="00080D18">
        <w:rPr>
          <w:i/>
          <w:sz w:val="20"/>
          <w:lang w:val="es-ES"/>
        </w:rPr>
        <w:t>// entonces eso quiere decir</w:t>
      </w:r>
    </w:p>
    <w:p w:rsidR="005C3087" w:rsidRPr="00080D18" w:rsidRDefault="000730CF">
      <w:pPr>
        <w:spacing w:before="1" w:line="229" w:lineRule="exact"/>
        <w:ind w:left="5845"/>
        <w:rPr>
          <w:i/>
          <w:sz w:val="20"/>
          <w:lang w:val="es-ES"/>
        </w:rPr>
      </w:pPr>
      <w:r w:rsidRPr="00080D18">
        <w:rPr>
          <w:i/>
          <w:sz w:val="20"/>
          <w:lang w:val="es-ES"/>
        </w:rPr>
        <w:t>// que el valor de esa suma es</w:t>
      </w:r>
    </w:p>
    <w:p w:rsidR="005C3087" w:rsidRPr="00080D18" w:rsidRDefault="000730CF">
      <w:pPr>
        <w:spacing w:line="229" w:lineRule="exact"/>
        <w:ind w:left="5845"/>
        <w:rPr>
          <w:i/>
          <w:sz w:val="20"/>
          <w:lang w:val="es-ES"/>
        </w:rPr>
      </w:pPr>
      <w:r w:rsidRPr="00080D18">
        <w:rPr>
          <w:i/>
          <w:sz w:val="20"/>
          <w:lang w:val="es-ES"/>
        </w:rPr>
        <w:t>// un número primo</w:t>
      </w:r>
    </w:p>
    <w:p w:rsidR="005C3087" w:rsidRPr="00080D18" w:rsidRDefault="000730CF">
      <w:pPr>
        <w:ind w:left="3721"/>
        <w:rPr>
          <w:i/>
          <w:sz w:val="20"/>
          <w:lang w:val="es-ES"/>
        </w:rPr>
      </w:pPr>
      <w:r w:rsidRPr="00080D18">
        <w:rPr>
          <w:i/>
          <w:sz w:val="20"/>
          <w:lang w:val="es-ES"/>
        </w:rPr>
        <w:t>Escriba “La suma de 1 a “, Num, “ es un número primo”</w:t>
      </w:r>
    </w:p>
    <w:p w:rsidR="005C3087" w:rsidRPr="00080D18" w:rsidRDefault="005C3087">
      <w:pPr>
        <w:rPr>
          <w:sz w:val="20"/>
          <w:lang w:val="es-ES"/>
        </w:rPr>
        <w:sectPr w:rsidR="005C3087" w:rsidRPr="00080D18">
          <w:type w:val="continuous"/>
          <w:pgSz w:w="12240" w:h="15840"/>
          <w:pgMar w:top="1500" w:right="1580" w:bottom="280" w:left="1520" w:header="720" w:footer="720" w:gutter="0"/>
          <w:cols w:space="720"/>
        </w:sectPr>
      </w:pPr>
    </w:p>
    <w:p w:rsidR="005C3087" w:rsidRPr="00080D18" w:rsidRDefault="000730CF">
      <w:pPr>
        <w:ind w:right="164"/>
        <w:jc w:val="right"/>
        <w:rPr>
          <w:i/>
          <w:sz w:val="20"/>
          <w:lang w:val="es-ES"/>
        </w:rPr>
      </w:pPr>
      <w:r w:rsidRPr="00080D18">
        <w:rPr>
          <w:i/>
          <w:sz w:val="20"/>
          <w:lang w:val="es-ES"/>
        </w:rPr>
        <w:lastRenderedPageBreak/>
        <w:t>Sino</w:t>
      </w:r>
    </w:p>
    <w:p w:rsidR="005C3087" w:rsidRPr="00080D18" w:rsidRDefault="005C3087">
      <w:pPr>
        <w:pStyle w:val="Textoindependiente"/>
        <w:spacing w:before="1"/>
        <w:rPr>
          <w:i/>
          <w:lang w:val="es-ES"/>
        </w:rPr>
      </w:pPr>
    </w:p>
    <w:p w:rsidR="005C3087" w:rsidRPr="00080D18" w:rsidRDefault="000730CF">
      <w:pPr>
        <w:jc w:val="right"/>
        <w:rPr>
          <w:i/>
          <w:sz w:val="20"/>
          <w:lang w:val="es-ES"/>
        </w:rPr>
      </w:pPr>
      <w:r w:rsidRPr="00080D18">
        <w:rPr>
          <w:i/>
          <w:sz w:val="20"/>
          <w:lang w:val="es-ES"/>
        </w:rPr>
        <w:t>Fin_Si</w:t>
      </w:r>
    </w:p>
    <w:p w:rsidR="005C3087" w:rsidRPr="00080D18" w:rsidRDefault="000730CF">
      <w:pPr>
        <w:pStyle w:val="Textoindependiente"/>
        <w:spacing w:before="1"/>
        <w:rPr>
          <w:i/>
          <w:lang w:val="es-ES"/>
        </w:rPr>
      </w:pPr>
      <w:r w:rsidRPr="00080D18">
        <w:rPr>
          <w:lang w:val="es-ES"/>
        </w:rPr>
        <w:br w:type="column"/>
      </w:r>
    </w:p>
    <w:p w:rsidR="005C3087" w:rsidRPr="00080D18" w:rsidRDefault="000730CF">
      <w:pPr>
        <w:ind w:left="103"/>
        <w:rPr>
          <w:i/>
          <w:sz w:val="20"/>
          <w:lang w:val="es-ES"/>
        </w:rPr>
      </w:pPr>
      <w:r w:rsidRPr="00080D18">
        <w:rPr>
          <w:i/>
          <w:sz w:val="20"/>
          <w:lang w:val="es-ES"/>
        </w:rPr>
        <w:t>Escriba “La suma de 1 a “, Num, “ no es un primo”</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3579" w:space="40"/>
            <w:col w:w="5521"/>
          </w:cols>
        </w:sectPr>
      </w:pPr>
    </w:p>
    <w:p w:rsidR="005C3087" w:rsidRPr="00080D18" w:rsidRDefault="000730CF">
      <w:pPr>
        <w:tabs>
          <w:tab w:val="left" w:pos="5845"/>
        </w:tabs>
        <w:spacing w:before="1" w:line="229" w:lineRule="exact"/>
        <w:ind w:left="2305"/>
        <w:rPr>
          <w:i/>
          <w:sz w:val="20"/>
          <w:lang w:val="es-ES"/>
        </w:rPr>
      </w:pPr>
      <w:r w:rsidRPr="00080D18">
        <w:rPr>
          <w:i/>
          <w:sz w:val="20"/>
          <w:lang w:val="es-ES"/>
        </w:rPr>
        <w:lastRenderedPageBreak/>
        <w:t>Si vale</w:t>
      </w:r>
      <w:r w:rsidRPr="00080D18">
        <w:rPr>
          <w:i/>
          <w:spacing w:val="-3"/>
          <w:sz w:val="20"/>
          <w:lang w:val="es-ES"/>
        </w:rPr>
        <w:t xml:space="preserve"> </w:t>
      </w:r>
      <w:r w:rsidRPr="00080D18">
        <w:rPr>
          <w:i/>
          <w:sz w:val="20"/>
          <w:lang w:val="es-ES"/>
        </w:rPr>
        <w:t>6</w:t>
      </w:r>
      <w:r w:rsidRPr="00080D18">
        <w:rPr>
          <w:i/>
          <w:spacing w:val="-2"/>
          <w:sz w:val="20"/>
          <w:lang w:val="es-ES"/>
        </w:rPr>
        <w:t xml:space="preserve"> </w:t>
      </w:r>
      <w:r w:rsidRPr="00080D18">
        <w:rPr>
          <w:i/>
          <w:sz w:val="20"/>
          <w:lang w:val="es-ES"/>
        </w:rPr>
        <w:t>:</w:t>
      </w:r>
      <w:r w:rsidRPr="00080D18">
        <w:rPr>
          <w:i/>
          <w:sz w:val="20"/>
          <w:lang w:val="es-ES"/>
        </w:rPr>
        <w:tab/>
        <w:t>// Si el usuario escogió</w:t>
      </w:r>
      <w:r w:rsidRPr="00080D18">
        <w:rPr>
          <w:i/>
          <w:spacing w:val="-5"/>
          <w:sz w:val="20"/>
          <w:lang w:val="es-ES"/>
        </w:rPr>
        <w:t xml:space="preserve"> </w:t>
      </w:r>
      <w:r w:rsidRPr="00080D18">
        <w:rPr>
          <w:i/>
          <w:sz w:val="20"/>
          <w:lang w:val="es-ES"/>
        </w:rPr>
        <w:t>la</w:t>
      </w:r>
    </w:p>
    <w:p w:rsidR="005C3087" w:rsidRPr="00080D18" w:rsidRDefault="000730CF">
      <w:pPr>
        <w:spacing w:line="229" w:lineRule="exact"/>
        <w:ind w:left="5845"/>
        <w:rPr>
          <w:i/>
          <w:sz w:val="20"/>
          <w:lang w:val="es-ES"/>
        </w:rPr>
      </w:pPr>
      <w:r w:rsidRPr="00080D18">
        <w:rPr>
          <w:i/>
          <w:sz w:val="20"/>
          <w:lang w:val="es-ES"/>
        </w:rPr>
        <w:t>// opción 6</w:t>
      </w:r>
    </w:p>
    <w:p w:rsidR="005C3087" w:rsidRPr="00080D18" w:rsidRDefault="000730CF">
      <w:pPr>
        <w:tabs>
          <w:tab w:val="left" w:pos="5845"/>
        </w:tabs>
        <w:ind w:left="3013"/>
        <w:rPr>
          <w:i/>
          <w:sz w:val="20"/>
          <w:lang w:val="es-ES"/>
        </w:rPr>
      </w:pPr>
      <w:r w:rsidRPr="00080D18">
        <w:rPr>
          <w:i/>
          <w:sz w:val="20"/>
          <w:lang w:val="es-ES"/>
        </w:rPr>
        <w:t>Si Factorial ( Num )</w:t>
      </w:r>
      <w:r w:rsidRPr="00080D18">
        <w:rPr>
          <w:i/>
          <w:spacing w:val="-8"/>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-1</w:t>
      </w:r>
      <w:r w:rsidRPr="00080D18">
        <w:rPr>
          <w:i/>
          <w:sz w:val="20"/>
          <w:lang w:val="es-ES"/>
        </w:rPr>
        <w:tab/>
        <w:t>// Evalué si lo que retorna</w:t>
      </w:r>
      <w:r w:rsidRPr="00080D18">
        <w:rPr>
          <w:i/>
          <w:spacing w:val="-7"/>
          <w:sz w:val="20"/>
          <w:lang w:val="es-ES"/>
        </w:rPr>
        <w:t xml:space="preserve"> </w:t>
      </w:r>
      <w:r w:rsidRPr="00080D18">
        <w:rPr>
          <w:i/>
          <w:sz w:val="20"/>
          <w:lang w:val="es-ES"/>
        </w:rPr>
        <w:t>la</w:t>
      </w:r>
    </w:p>
    <w:p w:rsidR="005C3087" w:rsidRPr="00080D18" w:rsidRDefault="000730CF">
      <w:pPr>
        <w:spacing w:before="1"/>
        <w:ind w:left="5845"/>
        <w:rPr>
          <w:i/>
          <w:sz w:val="20"/>
          <w:lang w:val="es-ES"/>
        </w:rPr>
      </w:pPr>
      <w:r w:rsidRPr="00080D18">
        <w:rPr>
          <w:i/>
          <w:sz w:val="20"/>
          <w:lang w:val="es-ES"/>
        </w:rPr>
        <w:t>// función Factorial es igual a –1</w:t>
      </w:r>
    </w:p>
    <w:p w:rsidR="005C3087" w:rsidRPr="00080D18" w:rsidRDefault="000730CF">
      <w:pPr>
        <w:ind w:left="5845"/>
        <w:rPr>
          <w:i/>
          <w:sz w:val="20"/>
          <w:lang w:val="es-ES"/>
        </w:rPr>
      </w:pPr>
      <w:r w:rsidRPr="00080D18">
        <w:rPr>
          <w:i/>
          <w:sz w:val="20"/>
          <w:lang w:val="es-ES"/>
        </w:rPr>
        <w:t>// entonces quiere decir que el</w:t>
      </w:r>
    </w:p>
    <w:p w:rsidR="005C3087" w:rsidRPr="00080D18" w:rsidRDefault="000730CF">
      <w:pPr>
        <w:ind w:left="5845"/>
        <w:rPr>
          <w:i/>
          <w:sz w:val="20"/>
          <w:lang w:val="es-ES"/>
        </w:rPr>
      </w:pPr>
      <w:r w:rsidRPr="00080D18">
        <w:rPr>
          <w:i/>
          <w:sz w:val="20"/>
          <w:lang w:val="es-ES"/>
        </w:rPr>
        <w:t>// número original era un</w:t>
      </w:r>
    </w:p>
    <w:p w:rsidR="005C3087" w:rsidRPr="00080D18" w:rsidRDefault="000730CF">
      <w:pPr>
        <w:spacing w:before="1" w:line="229" w:lineRule="exact"/>
        <w:ind w:left="5845"/>
        <w:rPr>
          <w:i/>
          <w:sz w:val="20"/>
          <w:lang w:val="es-ES"/>
        </w:rPr>
      </w:pPr>
      <w:r w:rsidRPr="00080D18">
        <w:rPr>
          <w:i/>
          <w:sz w:val="20"/>
          <w:lang w:val="es-ES"/>
        </w:rPr>
        <w:t>// número negativo</w:t>
      </w:r>
    </w:p>
    <w:p w:rsidR="005C3087" w:rsidRPr="00080D18" w:rsidRDefault="000730CF">
      <w:pPr>
        <w:ind w:left="4429" w:right="819" w:hanging="709"/>
        <w:rPr>
          <w:i/>
          <w:sz w:val="20"/>
          <w:lang w:val="es-ES"/>
        </w:rPr>
      </w:pPr>
      <w:r w:rsidRPr="00080D18">
        <w:rPr>
          <w:i/>
          <w:sz w:val="20"/>
          <w:lang w:val="es-ES"/>
        </w:rPr>
        <w:t>Escriba “ No están definidos factoriales de números negativos “</w:t>
      </w:r>
    </w:p>
    <w:p w:rsidR="005C3087" w:rsidRPr="00080D18" w:rsidRDefault="005C3087">
      <w:pPr>
        <w:rPr>
          <w:sz w:val="20"/>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i/>
          <w:lang w:val="es-ES"/>
        </w:rPr>
      </w:pPr>
    </w:p>
    <w:p w:rsidR="005C3087" w:rsidRPr="00080D18" w:rsidRDefault="005C3087">
      <w:pPr>
        <w:pStyle w:val="Textoindependiente"/>
        <w:spacing w:before="10"/>
        <w:rPr>
          <w:i/>
          <w:lang w:val="es-ES"/>
        </w:rPr>
      </w:pPr>
    </w:p>
    <w:p w:rsidR="005C3087" w:rsidRPr="00080D18" w:rsidRDefault="000730CF">
      <w:pPr>
        <w:tabs>
          <w:tab w:val="left" w:pos="5845"/>
        </w:tabs>
        <w:ind w:left="3013"/>
        <w:rPr>
          <w:i/>
          <w:sz w:val="20"/>
          <w:lang w:val="es-ES"/>
        </w:rPr>
      </w:pPr>
      <w:r w:rsidRPr="00080D18">
        <w:rPr>
          <w:i/>
          <w:sz w:val="20"/>
          <w:lang w:val="es-ES"/>
        </w:rPr>
        <w:t>Sino</w:t>
      </w:r>
      <w:r w:rsidRPr="00080D18">
        <w:rPr>
          <w:i/>
          <w:sz w:val="20"/>
          <w:lang w:val="es-ES"/>
        </w:rPr>
        <w:tab/>
        <w:t>// De no ser así</w:t>
      </w:r>
      <w:r w:rsidRPr="00080D18">
        <w:rPr>
          <w:i/>
          <w:spacing w:val="-3"/>
          <w:sz w:val="20"/>
          <w:lang w:val="es-ES"/>
        </w:rPr>
        <w:t xml:space="preserve"> </w:t>
      </w:r>
      <w:r w:rsidRPr="00080D18">
        <w:rPr>
          <w:i/>
          <w:sz w:val="20"/>
          <w:lang w:val="es-ES"/>
        </w:rPr>
        <w:t>entonces</w:t>
      </w:r>
    </w:p>
    <w:p w:rsidR="005C3087" w:rsidRPr="00080D18" w:rsidRDefault="000730CF">
      <w:pPr>
        <w:spacing w:line="229" w:lineRule="exact"/>
        <w:ind w:left="5845"/>
        <w:rPr>
          <w:i/>
          <w:sz w:val="20"/>
          <w:lang w:val="es-ES"/>
        </w:rPr>
      </w:pPr>
      <w:r w:rsidRPr="00080D18">
        <w:rPr>
          <w:i/>
          <w:sz w:val="20"/>
          <w:lang w:val="es-ES"/>
        </w:rPr>
        <w:t>// muestre en pantalla el valor</w:t>
      </w:r>
    </w:p>
    <w:p w:rsidR="005C3087" w:rsidRPr="00080D18" w:rsidRDefault="000730CF">
      <w:pPr>
        <w:ind w:left="3721" w:right="541" w:firstLine="2123"/>
        <w:rPr>
          <w:i/>
          <w:sz w:val="20"/>
          <w:lang w:val="es-ES"/>
        </w:rPr>
      </w:pPr>
      <w:r w:rsidRPr="00080D18">
        <w:rPr>
          <w:i/>
          <w:sz w:val="20"/>
          <w:lang w:val="es-ES"/>
        </w:rPr>
        <w:t>// del factorial del número leído Escriba “El factorial de “, Num, “ es “, Factorial ( Num )</w:t>
      </w:r>
    </w:p>
    <w:p w:rsidR="005C3087" w:rsidRPr="00080D18" w:rsidRDefault="000730CF">
      <w:pPr>
        <w:ind w:left="3013"/>
        <w:rPr>
          <w:i/>
          <w:sz w:val="20"/>
          <w:lang w:val="es-ES"/>
        </w:rPr>
      </w:pPr>
      <w:r w:rsidRPr="00080D18">
        <w:rPr>
          <w:i/>
          <w:sz w:val="20"/>
          <w:lang w:val="es-ES"/>
        </w:rPr>
        <w:t>Fin_Si</w:t>
      </w:r>
    </w:p>
    <w:p w:rsidR="005C3087" w:rsidRPr="00080D18" w:rsidRDefault="005C3087">
      <w:pPr>
        <w:pStyle w:val="Textoindependiente"/>
        <w:spacing w:before="1"/>
        <w:rPr>
          <w:i/>
          <w:lang w:val="es-ES"/>
        </w:rPr>
      </w:pPr>
    </w:p>
    <w:p w:rsidR="005C3087" w:rsidRPr="00080D18" w:rsidRDefault="000730CF">
      <w:pPr>
        <w:tabs>
          <w:tab w:val="left" w:pos="5845"/>
        </w:tabs>
        <w:ind w:left="2305"/>
        <w:rPr>
          <w:i/>
          <w:sz w:val="20"/>
          <w:lang w:val="es-ES"/>
        </w:rPr>
      </w:pPr>
      <w:r w:rsidRPr="00080D18">
        <w:rPr>
          <w:i/>
          <w:sz w:val="20"/>
          <w:lang w:val="es-ES"/>
        </w:rPr>
        <w:t>Si vale</w:t>
      </w:r>
      <w:r w:rsidRPr="00080D18">
        <w:rPr>
          <w:i/>
          <w:spacing w:val="-3"/>
          <w:sz w:val="20"/>
          <w:lang w:val="es-ES"/>
        </w:rPr>
        <w:t xml:space="preserve"> </w:t>
      </w:r>
      <w:r w:rsidRPr="00080D18">
        <w:rPr>
          <w:i/>
          <w:sz w:val="20"/>
          <w:lang w:val="es-ES"/>
        </w:rPr>
        <w:t>7</w:t>
      </w:r>
      <w:r w:rsidRPr="00080D18">
        <w:rPr>
          <w:i/>
          <w:spacing w:val="-2"/>
          <w:sz w:val="20"/>
          <w:lang w:val="es-ES"/>
        </w:rPr>
        <w:t xml:space="preserve"> </w:t>
      </w:r>
      <w:r w:rsidRPr="00080D18">
        <w:rPr>
          <w:i/>
          <w:sz w:val="20"/>
          <w:lang w:val="es-ES"/>
        </w:rPr>
        <w:t>:</w:t>
      </w:r>
      <w:r w:rsidRPr="00080D18">
        <w:rPr>
          <w:i/>
          <w:sz w:val="20"/>
          <w:lang w:val="es-ES"/>
        </w:rPr>
        <w:tab/>
        <w:t>//</w:t>
      </w:r>
      <w:r w:rsidRPr="00080D18">
        <w:rPr>
          <w:i/>
          <w:sz w:val="20"/>
          <w:lang w:val="es-ES"/>
        </w:rPr>
        <w:t xml:space="preserve"> Si el usuario escogió</w:t>
      </w:r>
      <w:r w:rsidRPr="00080D18">
        <w:rPr>
          <w:i/>
          <w:spacing w:val="-5"/>
          <w:sz w:val="20"/>
          <w:lang w:val="es-ES"/>
        </w:rPr>
        <w:t xml:space="preserve"> </w:t>
      </w:r>
      <w:r w:rsidRPr="00080D18">
        <w:rPr>
          <w:i/>
          <w:sz w:val="20"/>
          <w:lang w:val="es-ES"/>
        </w:rPr>
        <w:t>la</w:t>
      </w:r>
    </w:p>
    <w:p w:rsidR="005C3087" w:rsidRPr="00080D18" w:rsidRDefault="000730CF">
      <w:pPr>
        <w:spacing w:line="229" w:lineRule="exact"/>
        <w:ind w:left="5845"/>
        <w:rPr>
          <w:i/>
          <w:sz w:val="20"/>
          <w:lang w:val="es-ES"/>
        </w:rPr>
      </w:pPr>
      <w:r w:rsidRPr="00080D18">
        <w:rPr>
          <w:i/>
          <w:sz w:val="20"/>
          <w:lang w:val="es-ES"/>
        </w:rPr>
        <w:t>// opción 7</w:t>
      </w:r>
    </w:p>
    <w:p w:rsidR="005C3087" w:rsidRPr="00080D18" w:rsidRDefault="000730CF">
      <w:pPr>
        <w:tabs>
          <w:tab w:val="left" w:pos="5845"/>
        </w:tabs>
        <w:spacing w:line="229" w:lineRule="exact"/>
        <w:ind w:left="3013"/>
        <w:rPr>
          <w:i/>
          <w:sz w:val="20"/>
          <w:lang w:val="es-ES"/>
        </w:rPr>
      </w:pPr>
      <w:r w:rsidRPr="00080D18">
        <w:rPr>
          <w:i/>
          <w:sz w:val="20"/>
          <w:lang w:val="es-ES"/>
        </w:rPr>
        <w:t>Escriba</w:t>
      </w:r>
      <w:r w:rsidRPr="00080D18">
        <w:rPr>
          <w:i/>
          <w:spacing w:val="-3"/>
          <w:sz w:val="20"/>
          <w:lang w:val="es-ES"/>
        </w:rPr>
        <w:t xml:space="preserve"> </w:t>
      </w:r>
      <w:r w:rsidRPr="00080D18">
        <w:rPr>
          <w:i/>
          <w:sz w:val="20"/>
          <w:lang w:val="es-ES"/>
        </w:rPr>
        <w:t>“Adiós”</w:t>
      </w:r>
      <w:r w:rsidRPr="00080D18">
        <w:rPr>
          <w:i/>
          <w:sz w:val="20"/>
          <w:lang w:val="es-ES"/>
        </w:rPr>
        <w:tab/>
        <w:t>//</w:t>
      </w:r>
      <w:r w:rsidRPr="00080D18">
        <w:rPr>
          <w:i/>
          <w:spacing w:val="-1"/>
          <w:sz w:val="20"/>
          <w:lang w:val="es-ES"/>
        </w:rPr>
        <w:t xml:space="preserve"> </w:t>
      </w:r>
      <w:r w:rsidRPr="00080D18">
        <w:rPr>
          <w:i/>
          <w:sz w:val="20"/>
          <w:lang w:val="es-ES"/>
        </w:rPr>
        <w:t>Despedirse</w:t>
      </w:r>
    </w:p>
    <w:p w:rsidR="005C3087" w:rsidRPr="00080D18" w:rsidRDefault="005C3087">
      <w:pPr>
        <w:pStyle w:val="Textoindependiente"/>
        <w:spacing w:before="1"/>
        <w:rPr>
          <w:i/>
          <w:lang w:val="es-ES"/>
        </w:rPr>
      </w:pPr>
    </w:p>
    <w:p w:rsidR="005C3087" w:rsidRPr="00080D18" w:rsidRDefault="000730CF">
      <w:pPr>
        <w:tabs>
          <w:tab w:val="left" w:pos="5845"/>
        </w:tabs>
        <w:ind w:left="2305"/>
        <w:rPr>
          <w:i/>
          <w:sz w:val="20"/>
          <w:lang w:val="es-ES"/>
        </w:rPr>
      </w:pPr>
      <w:r w:rsidRPr="00080D18">
        <w:rPr>
          <w:i/>
          <w:sz w:val="20"/>
          <w:lang w:val="es-ES"/>
        </w:rPr>
        <w:t>Sino</w:t>
      </w:r>
      <w:r w:rsidRPr="00080D18">
        <w:rPr>
          <w:i/>
          <w:spacing w:val="-3"/>
          <w:sz w:val="20"/>
          <w:lang w:val="es-ES"/>
        </w:rPr>
        <w:t xml:space="preserve"> </w:t>
      </w:r>
      <w:r w:rsidRPr="00080D18">
        <w:rPr>
          <w:i/>
          <w:sz w:val="20"/>
          <w:lang w:val="es-ES"/>
        </w:rPr>
        <w:t>:</w:t>
      </w:r>
      <w:r w:rsidRPr="00080D18">
        <w:rPr>
          <w:i/>
          <w:sz w:val="20"/>
          <w:lang w:val="es-ES"/>
        </w:rPr>
        <w:tab/>
        <w:t>// Si el usuario no escogió ni</w:t>
      </w:r>
      <w:r w:rsidRPr="00080D18">
        <w:rPr>
          <w:i/>
          <w:spacing w:val="-18"/>
          <w:sz w:val="20"/>
          <w:lang w:val="es-ES"/>
        </w:rPr>
        <w:t xml:space="preserve"> </w:t>
      </w:r>
      <w:r w:rsidRPr="00080D18">
        <w:rPr>
          <w:i/>
          <w:sz w:val="20"/>
          <w:lang w:val="es-ES"/>
        </w:rPr>
        <w:t>la</w:t>
      </w:r>
    </w:p>
    <w:p w:rsidR="005C3087" w:rsidRPr="00080D18" w:rsidRDefault="000730CF">
      <w:pPr>
        <w:spacing w:before="1"/>
        <w:ind w:left="5845"/>
        <w:rPr>
          <w:i/>
          <w:sz w:val="20"/>
          <w:lang w:val="es-ES"/>
        </w:rPr>
      </w:pPr>
      <w:r w:rsidRPr="00080D18">
        <w:rPr>
          <w:i/>
          <w:sz w:val="20"/>
          <w:lang w:val="es-ES"/>
        </w:rPr>
        <w:t>// opción 1, ni la 2, ni la 3, ni</w:t>
      </w:r>
      <w:r w:rsidRPr="00080D18">
        <w:rPr>
          <w:i/>
          <w:spacing w:val="-16"/>
          <w:sz w:val="20"/>
          <w:lang w:val="es-ES"/>
        </w:rPr>
        <w:t xml:space="preserve"> </w:t>
      </w:r>
      <w:r w:rsidRPr="00080D18">
        <w:rPr>
          <w:i/>
          <w:sz w:val="20"/>
          <w:lang w:val="es-ES"/>
        </w:rPr>
        <w:t>la</w:t>
      </w:r>
    </w:p>
    <w:p w:rsidR="005C3087" w:rsidRPr="00080D18" w:rsidRDefault="000730CF">
      <w:pPr>
        <w:ind w:left="5845"/>
        <w:rPr>
          <w:i/>
          <w:sz w:val="20"/>
          <w:lang w:val="es-ES"/>
        </w:rPr>
      </w:pPr>
      <w:r w:rsidRPr="00080D18">
        <w:rPr>
          <w:i/>
          <w:sz w:val="20"/>
          <w:lang w:val="es-ES"/>
        </w:rPr>
        <w:t>// 4, ni la 5, ni la 6, ni la 7 quiere</w:t>
      </w:r>
    </w:p>
    <w:p w:rsidR="005C3087" w:rsidRPr="00080D18" w:rsidRDefault="000730CF">
      <w:pPr>
        <w:spacing w:line="229" w:lineRule="exact"/>
        <w:ind w:left="5845"/>
        <w:rPr>
          <w:i/>
          <w:sz w:val="20"/>
          <w:lang w:val="es-ES"/>
        </w:rPr>
      </w:pPr>
      <w:r w:rsidRPr="00080D18">
        <w:rPr>
          <w:i/>
          <w:sz w:val="20"/>
          <w:lang w:val="es-ES"/>
        </w:rPr>
        <w:t>// decir que se equivocó y</w:t>
      </w:r>
    </w:p>
    <w:p w:rsidR="005C3087" w:rsidRPr="00080D18" w:rsidRDefault="000730CF">
      <w:pPr>
        <w:spacing w:line="229" w:lineRule="exact"/>
        <w:ind w:left="5845"/>
        <w:rPr>
          <w:i/>
          <w:sz w:val="20"/>
          <w:lang w:val="es-ES"/>
        </w:rPr>
      </w:pPr>
      <w:r w:rsidRPr="00080D18">
        <w:rPr>
          <w:i/>
          <w:sz w:val="20"/>
          <w:lang w:val="es-ES"/>
        </w:rPr>
        <w:t>// entonces nos toca avisarle</w:t>
      </w:r>
    </w:p>
    <w:p w:rsidR="005C3087" w:rsidRPr="00080D18" w:rsidRDefault="000730CF">
      <w:pPr>
        <w:spacing w:before="1"/>
        <w:ind w:left="3013"/>
        <w:rPr>
          <w:i/>
          <w:sz w:val="20"/>
          <w:lang w:val="es-ES"/>
        </w:rPr>
      </w:pPr>
      <w:r w:rsidRPr="00080D18">
        <w:rPr>
          <w:i/>
          <w:sz w:val="20"/>
          <w:lang w:val="es-ES"/>
        </w:rPr>
        <w:t>Escriba “Opción Errada “</w:t>
      </w:r>
    </w:p>
    <w:p w:rsidR="005C3087" w:rsidRPr="00080D18" w:rsidRDefault="000730CF">
      <w:pPr>
        <w:tabs>
          <w:tab w:val="left" w:pos="5845"/>
        </w:tabs>
        <w:ind w:left="889" w:right="748" w:firstLine="708"/>
        <w:rPr>
          <w:i/>
          <w:sz w:val="20"/>
          <w:lang w:val="es-ES"/>
        </w:rPr>
      </w:pPr>
      <w:r w:rsidRPr="00080D18">
        <w:rPr>
          <w:i/>
          <w:sz w:val="20"/>
          <w:lang w:val="es-ES"/>
        </w:rPr>
        <w:t>Fin_Evalúe</w:t>
      </w:r>
      <w:r w:rsidRPr="00080D18">
        <w:rPr>
          <w:i/>
          <w:sz w:val="20"/>
          <w:lang w:val="es-ES"/>
        </w:rPr>
        <w:tab/>
        <w:t>// Fin de la estructura</w:t>
      </w:r>
      <w:r w:rsidRPr="00080D18">
        <w:rPr>
          <w:i/>
          <w:spacing w:val="-16"/>
          <w:sz w:val="20"/>
          <w:lang w:val="es-ES"/>
        </w:rPr>
        <w:t xml:space="preserve"> </w:t>
      </w:r>
      <w:r w:rsidRPr="00080D18">
        <w:rPr>
          <w:i/>
          <w:sz w:val="20"/>
          <w:lang w:val="es-ES"/>
        </w:rPr>
        <w:t>Evalúe Fin_Mientras</w:t>
      </w:r>
      <w:r w:rsidRPr="00080D18">
        <w:rPr>
          <w:i/>
          <w:sz w:val="20"/>
          <w:lang w:val="es-ES"/>
        </w:rPr>
        <w:tab/>
        <w:t>// Fin del</w:t>
      </w:r>
      <w:r w:rsidRPr="00080D18">
        <w:rPr>
          <w:i/>
          <w:spacing w:val="-4"/>
          <w:sz w:val="20"/>
          <w:lang w:val="es-ES"/>
        </w:rPr>
        <w:t xml:space="preserve"> </w:t>
      </w:r>
      <w:r w:rsidRPr="00080D18">
        <w:rPr>
          <w:i/>
          <w:sz w:val="20"/>
          <w:lang w:val="es-ES"/>
        </w:rPr>
        <w:t>ciclo</w:t>
      </w:r>
    </w:p>
    <w:p w:rsidR="005C3087" w:rsidRPr="00080D18" w:rsidRDefault="000730CF">
      <w:pPr>
        <w:tabs>
          <w:tab w:val="left" w:pos="5845"/>
        </w:tabs>
        <w:spacing w:before="1"/>
        <w:ind w:left="181"/>
        <w:rPr>
          <w:i/>
          <w:sz w:val="20"/>
          <w:lang w:val="es-ES"/>
        </w:rPr>
      </w:pPr>
      <w:r w:rsidRPr="00080D18">
        <w:rPr>
          <w:i/>
          <w:sz w:val="20"/>
          <w:lang w:val="es-ES"/>
        </w:rPr>
        <w:t>Fin</w:t>
      </w:r>
      <w:r w:rsidRPr="00080D18">
        <w:rPr>
          <w:i/>
          <w:sz w:val="20"/>
          <w:lang w:val="es-ES"/>
        </w:rPr>
        <w:tab/>
        <w:t>// Fin de la Función</w:t>
      </w:r>
      <w:r w:rsidRPr="00080D18">
        <w:rPr>
          <w:i/>
          <w:spacing w:val="-5"/>
          <w:sz w:val="20"/>
          <w:lang w:val="es-ES"/>
        </w:rPr>
        <w:t xml:space="preserve"> </w:t>
      </w:r>
      <w:r w:rsidRPr="00080D18">
        <w:rPr>
          <w:i/>
          <w:sz w:val="20"/>
          <w:lang w:val="es-ES"/>
        </w:rPr>
        <w:t>Principal</w:t>
      </w:r>
    </w:p>
    <w:p w:rsidR="005C3087" w:rsidRPr="00080D18" w:rsidRDefault="000730CF">
      <w:pPr>
        <w:spacing w:before="1" w:line="229" w:lineRule="exact"/>
        <w:ind w:left="5845"/>
        <w:rPr>
          <w:i/>
          <w:sz w:val="20"/>
          <w:lang w:val="es-ES"/>
        </w:rPr>
      </w:pPr>
      <w:r w:rsidRPr="00080D18">
        <w:rPr>
          <w:i/>
          <w:sz w:val="20"/>
          <w:lang w:val="es-ES"/>
        </w:rPr>
        <w:t>// (que significa en otras</w:t>
      </w:r>
    </w:p>
    <w:p w:rsidR="005C3087" w:rsidRPr="00080D18" w:rsidRDefault="000730CF">
      <w:pPr>
        <w:spacing w:line="229" w:lineRule="exact"/>
        <w:ind w:left="5845"/>
        <w:rPr>
          <w:i/>
          <w:sz w:val="20"/>
          <w:lang w:val="es-ES"/>
        </w:rPr>
      </w:pPr>
      <w:r w:rsidRPr="00080D18">
        <w:rPr>
          <w:i/>
          <w:sz w:val="20"/>
          <w:lang w:val="es-ES"/>
        </w:rPr>
        <w:t>// palabras Fin del algoritmo)</w:t>
      </w: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tabs>
          <w:tab w:val="left" w:pos="4429"/>
        </w:tabs>
        <w:spacing w:before="185" w:line="229" w:lineRule="exact"/>
        <w:ind w:left="181"/>
        <w:rPr>
          <w:i/>
          <w:sz w:val="20"/>
          <w:lang w:val="es-ES"/>
        </w:rPr>
      </w:pPr>
      <w:r w:rsidRPr="00080D18">
        <w:rPr>
          <w:i/>
          <w:w w:val="105"/>
          <w:sz w:val="20"/>
          <w:lang w:val="es-ES"/>
        </w:rPr>
        <w:t>Función Lectura_Num</w:t>
      </w:r>
      <w:r w:rsidRPr="00080D18">
        <w:rPr>
          <w:i/>
          <w:spacing w:val="5"/>
          <w:w w:val="105"/>
          <w:sz w:val="20"/>
          <w:lang w:val="es-ES"/>
        </w:rPr>
        <w:t xml:space="preserve"> </w:t>
      </w:r>
      <w:r w:rsidRPr="00080D18">
        <w:rPr>
          <w:i/>
          <w:w w:val="105"/>
          <w:sz w:val="20"/>
          <w:lang w:val="es-ES"/>
        </w:rPr>
        <w:t>(</w:t>
      </w:r>
      <w:r w:rsidRPr="00080D18">
        <w:rPr>
          <w:i/>
          <w:spacing w:val="6"/>
          <w:w w:val="105"/>
          <w:sz w:val="20"/>
          <w:lang w:val="es-ES"/>
        </w:rPr>
        <w:t xml:space="preserve"> </w:t>
      </w:r>
      <w:r w:rsidRPr="00080D18">
        <w:rPr>
          <w:i/>
          <w:w w:val="105"/>
          <w:sz w:val="20"/>
          <w:lang w:val="es-ES"/>
        </w:rPr>
        <w:t>)</w:t>
      </w:r>
      <w:r w:rsidRPr="00080D18">
        <w:rPr>
          <w:i/>
          <w:w w:val="105"/>
          <w:sz w:val="20"/>
          <w:lang w:val="es-ES"/>
        </w:rPr>
        <w:tab/>
        <w:t>// Nombre de la</w:t>
      </w:r>
      <w:r w:rsidRPr="00080D18">
        <w:rPr>
          <w:i/>
          <w:spacing w:val="-22"/>
          <w:w w:val="105"/>
          <w:sz w:val="20"/>
          <w:lang w:val="es-ES"/>
        </w:rPr>
        <w:t xml:space="preserve"> </w:t>
      </w:r>
      <w:r w:rsidRPr="00080D18">
        <w:rPr>
          <w:i/>
          <w:w w:val="105"/>
          <w:sz w:val="20"/>
          <w:lang w:val="es-ES"/>
        </w:rPr>
        <w:t>función</w:t>
      </w:r>
    </w:p>
    <w:p w:rsidR="005C3087" w:rsidRPr="00080D18" w:rsidRDefault="000730CF">
      <w:pPr>
        <w:tabs>
          <w:tab w:val="left" w:pos="2305"/>
          <w:tab w:val="left" w:pos="4429"/>
        </w:tabs>
        <w:ind w:left="889" w:right="821" w:hanging="709"/>
        <w:rPr>
          <w:i/>
          <w:sz w:val="20"/>
          <w:lang w:val="es-ES"/>
        </w:rPr>
      </w:pPr>
      <w:r w:rsidRPr="00080D18">
        <w:rPr>
          <w:i/>
          <w:sz w:val="20"/>
          <w:lang w:val="es-ES"/>
        </w:rPr>
        <w:t>Variables</w:t>
      </w:r>
      <w:r w:rsidRPr="00080D18">
        <w:rPr>
          <w:i/>
          <w:spacing w:val="-4"/>
          <w:sz w:val="20"/>
          <w:lang w:val="es-ES"/>
        </w:rPr>
        <w:t xml:space="preserve"> </w:t>
      </w:r>
      <w:r w:rsidRPr="00080D18">
        <w:rPr>
          <w:i/>
          <w:sz w:val="20"/>
          <w:lang w:val="es-ES"/>
        </w:rPr>
        <w:t>Locale</w:t>
      </w:r>
      <w:r w:rsidRPr="00080D18">
        <w:rPr>
          <w:i/>
          <w:sz w:val="20"/>
          <w:lang w:val="es-ES"/>
        </w:rPr>
        <w:t>s</w:t>
      </w:r>
      <w:r w:rsidRPr="00080D18">
        <w:rPr>
          <w:i/>
          <w:sz w:val="20"/>
          <w:lang w:val="es-ES"/>
        </w:rPr>
        <w:tab/>
      </w:r>
      <w:r w:rsidRPr="00080D18">
        <w:rPr>
          <w:i/>
          <w:sz w:val="20"/>
          <w:lang w:val="es-ES"/>
        </w:rPr>
        <w:tab/>
        <w:t>// Declaración de las variables locales Entero</w:t>
      </w:r>
      <w:r w:rsidRPr="00080D18">
        <w:rPr>
          <w:i/>
          <w:spacing w:val="-3"/>
          <w:sz w:val="20"/>
          <w:lang w:val="es-ES"/>
        </w:rPr>
        <w:t xml:space="preserve"> </w:t>
      </w:r>
      <w:r w:rsidRPr="00080D18">
        <w:rPr>
          <w:i/>
          <w:sz w:val="20"/>
          <w:lang w:val="es-ES"/>
        </w:rPr>
        <w:t>:</w:t>
      </w:r>
      <w:r w:rsidRPr="00080D18">
        <w:rPr>
          <w:i/>
          <w:sz w:val="20"/>
          <w:lang w:val="es-ES"/>
        </w:rPr>
        <w:tab/>
        <w:t>N</w:t>
      </w:r>
      <w:r w:rsidRPr="00080D18">
        <w:rPr>
          <w:i/>
          <w:sz w:val="20"/>
          <w:lang w:val="es-ES"/>
        </w:rPr>
        <w:tab/>
        <w:t>// Variable que almacenará el número a</w:t>
      </w:r>
      <w:r w:rsidRPr="00080D18">
        <w:rPr>
          <w:i/>
          <w:spacing w:val="-24"/>
          <w:sz w:val="20"/>
          <w:lang w:val="es-ES"/>
        </w:rPr>
        <w:t xml:space="preserve"> </w:t>
      </w:r>
      <w:r w:rsidRPr="00080D18">
        <w:rPr>
          <w:i/>
          <w:sz w:val="20"/>
          <w:lang w:val="es-ES"/>
        </w:rPr>
        <w:t>leer</w:t>
      </w:r>
    </w:p>
    <w:p w:rsidR="005C3087" w:rsidRPr="00080D18" w:rsidRDefault="005C3087">
      <w:pPr>
        <w:rPr>
          <w:sz w:val="20"/>
          <w:lang w:val="es-ES"/>
        </w:rPr>
        <w:sectPr w:rsidR="005C3087" w:rsidRPr="00080D18">
          <w:pgSz w:w="12240" w:h="15840"/>
          <w:pgMar w:top="940" w:right="1580" w:bottom="280" w:left="1520" w:header="722" w:footer="0" w:gutter="0"/>
          <w:cols w:space="720"/>
        </w:sectPr>
      </w:pPr>
    </w:p>
    <w:p w:rsidR="005C3087" w:rsidRPr="00080D18" w:rsidRDefault="000730CF">
      <w:pPr>
        <w:ind w:left="181"/>
        <w:rPr>
          <w:i/>
          <w:sz w:val="20"/>
          <w:lang w:val="es-ES"/>
        </w:rPr>
      </w:pPr>
      <w:r w:rsidRPr="00080D18">
        <w:rPr>
          <w:i/>
          <w:w w:val="95"/>
          <w:sz w:val="20"/>
          <w:lang w:val="es-ES"/>
        </w:rPr>
        <w:lastRenderedPageBreak/>
        <w:t>Inicio</w:t>
      </w:r>
    </w:p>
    <w:p w:rsidR="005C3087" w:rsidRPr="00080D18" w:rsidRDefault="000730CF">
      <w:pPr>
        <w:pStyle w:val="Textoindependiente"/>
        <w:rPr>
          <w:i/>
          <w:lang w:val="es-ES"/>
        </w:rPr>
      </w:pPr>
      <w:r w:rsidRPr="00080D18">
        <w:rPr>
          <w:lang w:val="es-ES"/>
        </w:rPr>
        <w:br w:type="column"/>
      </w:r>
    </w:p>
    <w:p w:rsidR="005C3087" w:rsidRPr="00080D18" w:rsidRDefault="000730CF">
      <w:pPr>
        <w:tabs>
          <w:tab w:val="left" w:pos="3721"/>
        </w:tabs>
        <w:spacing w:before="1"/>
        <w:ind w:left="181"/>
        <w:rPr>
          <w:i/>
          <w:sz w:val="20"/>
          <w:lang w:val="es-ES"/>
        </w:rPr>
      </w:pPr>
      <w:r w:rsidRPr="00080D18">
        <w:rPr>
          <w:i/>
          <w:sz w:val="20"/>
          <w:lang w:val="es-ES"/>
        </w:rPr>
        <w:t>Escriba “Digite un</w:t>
      </w:r>
      <w:r w:rsidRPr="00080D18">
        <w:rPr>
          <w:i/>
          <w:spacing w:val="-12"/>
          <w:sz w:val="20"/>
          <w:lang w:val="es-ES"/>
        </w:rPr>
        <w:t xml:space="preserve"> </w:t>
      </w:r>
      <w:r w:rsidRPr="00080D18">
        <w:rPr>
          <w:i/>
          <w:sz w:val="20"/>
          <w:lang w:val="es-ES"/>
        </w:rPr>
        <w:t>número</w:t>
      </w:r>
      <w:r w:rsidRPr="00080D18">
        <w:rPr>
          <w:i/>
          <w:spacing w:val="1"/>
          <w:sz w:val="20"/>
          <w:lang w:val="es-ES"/>
        </w:rPr>
        <w:t xml:space="preserve"> </w:t>
      </w:r>
      <w:r w:rsidRPr="00080D18">
        <w:rPr>
          <w:i/>
          <w:sz w:val="20"/>
          <w:lang w:val="es-ES"/>
        </w:rPr>
        <w:t>entero”</w:t>
      </w:r>
      <w:r w:rsidRPr="00080D18">
        <w:rPr>
          <w:i/>
          <w:sz w:val="20"/>
          <w:lang w:val="es-ES"/>
        </w:rPr>
        <w:tab/>
        <w:t>// Solicita un número</w:t>
      </w:r>
      <w:r w:rsidRPr="00080D18">
        <w:rPr>
          <w:i/>
          <w:spacing w:val="-4"/>
          <w:sz w:val="20"/>
          <w:lang w:val="es-ES"/>
        </w:rPr>
        <w:t xml:space="preserve"> </w:t>
      </w:r>
      <w:r w:rsidRPr="00080D18">
        <w:rPr>
          <w:i/>
          <w:sz w:val="20"/>
          <w:lang w:val="es-ES"/>
        </w:rPr>
        <w:t>entero</w:t>
      </w:r>
    </w:p>
    <w:p w:rsidR="005C3087" w:rsidRPr="00080D18" w:rsidRDefault="000730CF">
      <w:pPr>
        <w:tabs>
          <w:tab w:val="left" w:pos="3721"/>
        </w:tabs>
        <w:ind w:left="181"/>
        <w:rPr>
          <w:i/>
          <w:sz w:val="20"/>
          <w:lang w:val="es-ES"/>
        </w:rPr>
      </w:pPr>
      <w:r w:rsidRPr="00080D18">
        <w:rPr>
          <w:i/>
          <w:sz w:val="20"/>
          <w:lang w:val="es-ES"/>
        </w:rPr>
        <w:t>Lea</w:t>
      </w:r>
      <w:r w:rsidRPr="00080D18">
        <w:rPr>
          <w:i/>
          <w:spacing w:val="-3"/>
          <w:sz w:val="20"/>
          <w:lang w:val="es-ES"/>
        </w:rPr>
        <w:t xml:space="preserve"> </w:t>
      </w:r>
      <w:r w:rsidRPr="00080D18">
        <w:rPr>
          <w:i/>
          <w:sz w:val="20"/>
          <w:lang w:val="es-ES"/>
        </w:rPr>
        <w:t>N</w:t>
      </w:r>
      <w:r w:rsidRPr="00080D18">
        <w:rPr>
          <w:i/>
          <w:sz w:val="20"/>
          <w:lang w:val="es-ES"/>
        </w:rPr>
        <w:tab/>
        <w:t>// y lo lee almacenándolo en la variable</w:t>
      </w:r>
      <w:r w:rsidRPr="00080D18">
        <w:rPr>
          <w:i/>
          <w:spacing w:val="-7"/>
          <w:sz w:val="20"/>
          <w:lang w:val="es-ES"/>
        </w:rPr>
        <w:t xml:space="preserve"> </w:t>
      </w:r>
      <w:r w:rsidRPr="00080D18">
        <w:rPr>
          <w:i/>
          <w:sz w:val="20"/>
          <w:lang w:val="es-ES"/>
        </w:rPr>
        <w:t>N</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5C3087">
      <w:pPr>
        <w:pStyle w:val="Textoindependiente"/>
        <w:spacing w:before="9"/>
        <w:rPr>
          <w:i/>
          <w:sz w:val="11"/>
          <w:lang w:val="es-ES"/>
        </w:rPr>
      </w:pPr>
    </w:p>
    <w:p w:rsidR="005C3087" w:rsidRPr="00080D18" w:rsidRDefault="000730CF">
      <w:pPr>
        <w:tabs>
          <w:tab w:val="left" w:pos="4429"/>
        </w:tabs>
        <w:spacing w:before="93"/>
        <w:ind w:left="181" w:right="2641" w:firstLine="708"/>
        <w:rPr>
          <w:i/>
          <w:sz w:val="20"/>
          <w:lang w:val="es-ES"/>
        </w:rPr>
      </w:pPr>
      <w:r w:rsidRPr="00080D18">
        <w:rPr>
          <w:i/>
          <w:sz w:val="20"/>
          <w:lang w:val="es-ES"/>
        </w:rPr>
        <w:t>Retorne (</w:t>
      </w:r>
      <w:r w:rsidRPr="00080D18">
        <w:rPr>
          <w:i/>
          <w:spacing w:val="-3"/>
          <w:sz w:val="20"/>
          <w:lang w:val="es-ES"/>
        </w:rPr>
        <w:t xml:space="preserve"> </w:t>
      </w:r>
      <w:r w:rsidRPr="00080D18">
        <w:rPr>
          <w:i/>
          <w:sz w:val="20"/>
          <w:lang w:val="es-ES"/>
        </w:rPr>
        <w:t>N</w:t>
      </w:r>
      <w:r w:rsidRPr="00080D18">
        <w:rPr>
          <w:i/>
          <w:spacing w:val="-2"/>
          <w:sz w:val="20"/>
          <w:lang w:val="es-ES"/>
        </w:rPr>
        <w:t xml:space="preserve"> </w:t>
      </w:r>
      <w:r w:rsidRPr="00080D18">
        <w:rPr>
          <w:i/>
          <w:sz w:val="20"/>
          <w:lang w:val="es-ES"/>
        </w:rPr>
        <w:t>)</w:t>
      </w:r>
      <w:r w:rsidRPr="00080D18">
        <w:rPr>
          <w:i/>
          <w:sz w:val="20"/>
          <w:lang w:val="es-ES"/>
        </w:rPr>
        <w:tab/>
        <w:t>// Retorna el valor leído Fin</w:t>
      </w:r>
      <w:r w:rsidRPr="00080D18">
        <w:rPr>
          <w:i/>
          <w:sz w:val="20"/>
          <w:lang w:val="es-ES"/>
        </w:rPr>
        <w:tab/>
        <w:t>// Fin de la</w:t>
      </w:r>
      <w:r w:rsidRPr="00080D18">
        <w:rPr>
          <w:i/>
          <w:spacing w:val="-4"/>
          <w:sz w:val="20"/>
          <w:lang w:val="es-ES"/>
        </w:rPr>
        <w:t xml:space="preserve"> </w:t>
      </w:r>
      <w:r w:rsidRPr="00080D18">
        <w:rPr>
          <w:i/>
          <w:sz w:val="20"/>
          <w:lang w:val="es-ES"/>
        </w:rPr>
        <w:t>función</w:t>
      </w: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tabs>
          <w:tab w:val="left" w:pos="3721"/>
        </w:tabs>
        <w:spacing w:before="186" w:line="229" w:lineRule="exact"/>
        <w:ind w:left="181"/>
        <w:rPr>
          <w:i/>
          <w:sz w:val="20"/>
          <w:lang w:val="es-ES"/>
        </w:rPr>
      </w:pPr>
      <w:r w:rsidRPr="00080D18">
        <w:rPr>
          <w:i/>
          <w:sz w:val="20"/>
          <w:lang w:val="es-ES"/>
        </w:rPr>
        <w:t xml:space="preserve">Funcion Es_Par ( Entero </w:t>
      </w:r>
      <w:r w:rsidRPr="00080D18">
        <w:rPr>
          <w:i/>
          <w:spacing w:val="18"/>
          <w:sz w:val="20"/>
          <w:lang w:val="es-ES"/>
        </w:rPr>
        <w:t xml:space="preserve"> </w:t>
      </w:r>
      <w:r w:rsidRPr="00080D18">
        <w:rPr>
          <w:i/>
          <w:sz w:val="20"/>
          <w:lang w:val="es-ES"/>
        </w:rPr>
        <w:t>n</w:t>
      </w:r>
      <w:r w:rsidRPr="00080D18">
        <w:rPr>
          <w:i/>
          <w:spacing w:val="19"/>
          <w:sz w:val="20"/>
          <w:lang w:val="es-ES"/>
        </w:rPr>
        <w:t xml:space="preserve"> </w:t>
      </w:r>
      <w:r w:rsidRPr="00080D18">
        <w:rPr>
          <w:i/>
          <w:sz w:val="20"/>
          <w:lang w:val="es-ES"/>
        </w:rPr>
        <w:t>)</w:t>
      </w:r>
      <w:r w:rsidRPr="00080D18">
        <w:rPr>
          <w:i/>
          <w:sz w:val="20"/>
          <w:lang w:val="es-ES"/>
        </w:rPr>
        <w:tab/>
        <w:t>// Función Es_Par que recibe como parámetro un</w:t>
      </w:r>
      <w:r w:rsidRPr="00080D18">
        <w:rPr>
          <w:i/>
          <w:spacing w:val="-11"/>
          <w:sz w:val="20"/>
          <w:lang w:val="es-ES"/>
        </w:rPr>
        <w:t xml:space="preserve"> </w:t>
      </w:r>
      <w:r w:rsidRPr="00080D18">
        <w:rPr>
          <w:i/>
          <w:sz w:val="20"/>
          <w:lang w:val="es-ES"/>
        </w:rPr>
        <w:t>valor</w:t>
      </w:r>
    </w:p>
    <w:p w:rsidR="005C3087" w:rsidRPr="00080D18" w:rsidRDefault="000730CF">
      <w:pPr>
        <w:spacing w:line="229" w:lineRule="exact"/>
        <w:ind w:left="1131" w:right="2092"/>
        <w:jc w:val="center"/>
        <w:rPr>
          <w:i/>
          <w:sz w:val="20"/>
          <w:lang w:val="es-ES"/>
        </w:rPr>
      </w:pPr>
      <w:r w:rsidRPr="00080D18">
        <w:rPr>
          <w:i/>
          <w:sz w:val="20"/>
          <w:lang w:val="es-ES"/>
        </w:rPr>
        <w:t>// entero</w:t>
      </w:r>
    </w:p>
    <w:p w:rsidR="005C3087" w:rsidRPr="00080D18" w:rsidRDefault="005C3087">
      <w:pPr>
        <w:spacing w:line="229" w:lineRule="exact"/>
        <w:jc w:val="center"/>
        <w:rPr>
          <w:sz w:val="20"/>
          <w:lang w:val="es-ES"/>
        </w:rPr>
        <w:sectPr w:rsidR="005C3087" w:rsidRPr="00080D18">
          <w:type w:val="continuous"/>
          <w:pgSz w:w="12240" w:h="15840"/>
          <w:pgMar w:top="1500" w:right="1580" w:bottom="280" w:left="1520" w:header="720" w:footer="720" w:gutter="0"/>
          <w:cols w:space="720"/>
        </w:sectPr>
      </w:pPr>
    </w:p>
    <w:p w:rsidR="005C3087" w:rsidRPr="00080D18" w:rsidRDefault="000730CF">
      <w:pPr>
        <w:ind w:left="181"/>
        <w:rPr>
          <w:i/>
          <w:sz w:val="20"/>
          <w:lang w:val="es-ES"/>
        </w:rPr>
      </w:pPr>
      <w:r w:rsidRPr="00080D18">
        <w:rPr>
          <w:i/>
          <w:w w:val="95"/>
          <w:sz w:val="20"/>
          <w:lang w:val="es-ES"/>
        </w:rPr>
        <w:lastRenderedPageBreak/>
        <w:t>Inicio</w:t>
      </w:r>
    </w:p>
    <w:p w:rsidR="005C3087" w:rsidRPr="00080D18" w:rsidRDefault="000730CF">
      <w:pPr>
        <w:pStyle w:val="Textoindependiente"/>
        <w:spacing w:before="1"/>
        <w:rPr>
          <w:i/>
          <w:lang w:val="es-ES"/>
        </w:rPr>
      </w:pPr>
      <w:r w:rsidRPr="00080D18">
        <w:rPr>
          <w:lang w:val="es-ES"/>
        </w:rPr>
        <w:br w:type="column"/>
      </w:r>
    </w:p>
    <w:p w:rsidR="005C3087" w:rsidRPr="00080D18" w:rsidRDefault="000730CF">
      <w:pPr>
        <w:tabs>
          <w:tab w:val="left" w:pos="3013"/>
        </w:tabs>
        <w:ind w:left="889" w:right="2172" w:hanging="709"/>
        <w:rPr>
          <w:i/>
          <w:sz w:val="20"/>
          <w:lang w:val="es-ES"/>
        </w:rPr>
      </w:pPr>
      <w:r w:rsidRPr="00080D18">
        <w:rPr>
          <w:i/>
          <w:sz w:val="20"/>
          <w:lang w:val="es-ES"/>
        </w:rPr>
        <w:t>Si  n / 2 * 2</w:t>
      </w:r>
      <w:r w:rsidRPr="00080D18">
        <w:rPr>
          <w:i/>
          <w:spacing w:val="-5"/>
          <w:sz w:val="20"/>
          <w:lang w:val="es-ES"/>
        </w:rPr>
        <w:t xml:space="preserve"> </w:t>
      </w:r>
      <w:r w:rsidRPr="00080D18">
        <w:rPr>
          <w:i/>
          <w:sz w:val="20"/>
          <w:lang w:val="es-ES"/>
        </w:rPr>
        <w:t>= n</w:t>
      </w:r>
      <w:r w:rsidRPr="00080D18">
        <w:rPr>
          <w:i/>
          <w:sz w:val="20"/>
          <w:lang w:val="es-ES"/>
        </w:rPr>
        <w:tab/>
        <w:t>// Pregunta si el valor recibido es</w:t>
      </w:r>
      <w:r w:rsidRPr="00080D18">
        <w:rPr>
          <w:i/>
          <w:spacing w:val="-20"/>
          <w:sz w:val="20"/>
          <w:lang w:val="es-ES"/>
        </w:rPr>
        <w:t xml:space="preserve"> </w:t>
      </w:r>
      <w:r w:rsidRPr="00080D18">
        <w:rPr>
          <w:i/>
          <w:sz w:val="20"/>
          <w:lang w:val="es-ES"/>
        </w:rPr>
        <w:t>par Retorne (</w:t>
      </w:r>
      <w:r w:rsidRPr="00080D18">
        <w:rPr>
          <w:i/>
          <w:spacing w:val="-3"/>
          <w:sz w:val="20"/>
          <w:lang w:val="es-ES"/>
        </w:rPr>
        <w:t xml:space="preserve"> </w:t>
      </w:r>
      <w:r w:rsidRPr="00080D18">
        <w:rPr>
          <w:i/>
          <w:sz w:val="20"/>
          <w:lang w:val="es-ES"/>
        </w:rPr>
        <w:t>1</w:t>
      </w:r>
      <w:r w:rsidRPr="00080D18">
        <w:rPr>
          <w:i/>
          <w:spacing w:val="-2"/>
          <w:sz w:val="20"/>
          <w:lang w:val="es-ES"/>
        </w:rPr>
        <w:t xml:space="preserve"> </w:t>
      </w:r>
      <w:r w:rsidRPr="00080D18">
        <w:rPr>
          <w:i/>
          <w:sz w:val="20"/>
          <w:lang w:val="es-ES"/>
        </w:rPr>
        <w:t>)</w:t>
      </w:r>
      <w:r w:rsidRPr="00080D18">
        <w:rPr>
          <w:i/>
          <w:sz w:val="20"/>
          <w:lang w:val="es-ES"/>
        </w:rPr>
        <w:tab/>
        <w:t xml:space="preserve">// </w:t>
      </w:r>
      <w:r w:rsidRPr="00080D18">
        <w:rPr>
          <w:i/>
          <w:sz w:val="20"/>
          <w:lang w:val="es-ES"/>
        </w:rPr>
        <w:t>entonces que retorne un</w:t>
      </w:r>
      <w:r w:rsidRPr="00080D18">
        <w:rPr>
          <w:i/>
          <w:spacing w:val="-4"/>
          <w:sz w:val="20"/>
          <w:lang w:val="es-ES"/>
        </w:rPr>
        <w:t xml:space="preserve"> </w:t>
      </w:r>
      <w:r w:rsidRPr="00080D18">
        <w:rPr>
          <w:i/>
          <w:sz w:val="20"/>
          <w:lang w:val="es-ES"/>
        </w:rPr>
        <w:t>1</w:t>
      </w:r>
    </w:p>
    <w:p w:rsidR="005C3087" w:rsidRPr="00080D18" w:rsidRDefault="000730CF">
      <w:pPr>
        <w:tabs>
          <w:tab w:val="left" w:pos="3013"/>
        </w:tabs>
        <w:spacing w:before="1" w:line="229" w:lineRule="exact"/>
        <w:ind w:left="181"/>
        <w:rPr>
          <w:i/>
          <w:sz w:val="20"/>
          <w:lang w:val="es-ES"/>
        </w:rPr>
      </w:pPr>
      <w:r w:rsidRPr="00080D18">
        <w:rPr>
          <w:i/>
          <w:sz w:val="20"/>
          <w:lang w:val="es-ES"/>
        </w:rPr>
        <w:t>Sino</w:t>
      </w:r>
      <w:r w:rsidRPr="00080D18">
        <w:rPr>
          <w:i/>
          <w:sz w:val="20"/>
          <w:lang w:val="es-ES"/>
        </w:rPr>
        <w:tab/>
        <w:t>//</w:t>
      </w:r>
      <w:r w:rsidRPr="00080D18">
        <w:rPr>
          <w:i/>
          <w:spacing w:val="-2"/>
          <w:sz w:val="20"/>
          <w:lang w:val="es-ES"/>
        </w:rPr>
        <w:t xml:space="preserve"> </w:t>
      </w:r>
      <w:r w:rsidRPr="00080D18">
        <w:rPr>
          <w:i/>
          <w:sz w:val="20"/>
          <w:lang w:val="es-ES"/>
        </w:rPr>
        <w:t>Sino</w:t>
      </w:r>
    </w:p>
    <w:p w:rsidR="005C3087" w:rsidRPr="00080D18" w:rsidRDefault="000730CF">
      <w:pPr>
        <w:tabs>
          <w:tab w:val="left" w:pos="3013"/>
        </w:tabs>
        <w:ind w:left="181" w:right="3695" w:firstLine="708"/>
        <w:rPr>
          <w:i/>
          <w:sz w:val="20"/>
          <w:lang w:val="es-ES"/>
        </w:rPr>
      </w:pPr>
      <w:r w:rsidRPr="00080D18">
        <w:rPr>
          <w:i/>
          <w:sz w:val="20"/>
          <w:lang w:val="es-ES"/>
        </w:rPr>
        <w:t>Retorne (</w:t>
      </w:r>
      <w:r w:rsidRPr="00080D18">
        <w:rPr>
          <w:i/>
          <w:spacing w:val="-3"/>
          <w:sz w:val="20"/>
          <w:lang w:val="es-ES"/>
        </w:rPr>
        <w:t xml:space="preserve"> </w:t>
      </w:r>
      <w:r w:rsidRPr="00080D18">
        <w:rPr>
          <w:i/>
          <w:sz w:val="20"/>
          <w:lang w:val="es-ES"/>
        </w:rPr>
        <w:t>0</w:t>
      </w:r>
      <w:r w:rsidRPr="00080D18">
        <w:rPr>
          <w:i/>
          <w:spacing w:val="-2"/>
          <w:sz w:val="20"/>
          <w:lang w:val="es-ES"/>
        </w:rPr>
        <w:t xml:space="preserve"> </w:t>
      </w:r>
      <w:r w:rsidRPr="00080D18">
        <w:rPr>
          <w:i/>
          <w:sz w:val="20"/>
          <w:lang w:val="es-ES"/>
        </w:rPr>
        <w:t>)</w:t>
      </w:r>
      <w:r w:rsidRPr="00080D18">
        <w:rPr>
          <w:i/>
          <w:sz w:val="20"/>
          <w:lang w:val="es-ES"/>
        </w:rPr>
        <w:tab/>
        <w:t>// que retorne un 0 Fin_Si</w:t>
      </w:r>
      <w:r w:rsidRPr="00080D18">
        <w:rPr>
          <w:i/>
          <w:sz w:val="20"/>
          <w:lang w:val="es-ES"/>
        </w:rPr>
        <w:tab/>
        <w:t>// Fin de la</w:t>
      </w:r>
      <w:r w:rsidRPr="00080D18">
        <w:rPr>
          <w:i/>
          <w:spacing w:val="-12"/>
          <w:sz w:val="20"/>
          <w:lang w:val="es-ES"/>
        </w:rPr>
        <w:t xml:space="preserve"> </w:t>
      </w:r>
      <w:r w:rsidRPr="00080D18">
        <w:rPr>
          <w:i/>
          <w:sz w:val="20"/>
          <w:lang w:val="es-ES"/>
        </w:rPr>
        <w:t>decisión</w:t>
      </w:r>
    </w:p>
    <w:p w:rsidR="005C3087" w:rsidRPr="00080D18" w:rsidRDefault="005C3087">
      <w:pPr>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0730CF">
      <w:pPr>
        <w:tabs>
          <w:tab w:val="left" w:pos="3721"/>
        </w:tabs>
        <w:spacing w:line="230" w:lineRule="exact"/>
        <w:ind w:left="181"/>
        <w:rPr>
          <w:i/>
          <w:sz w:val="20"/>
          <w:lang w:val="es-ES"/>
        </w:rPr>
      </w:pPr>
      <w:r w:rsidRPr="00080D18">
        <w:rPr>
          <w:i/>
          <w:sz w:val="20"/>
          <w:lang w:val="es-ES"/>
        </w:rPr>
        <w:lastRenderedPageBreak/>
        <w:t>Fin</w:t>
      </w:r>
      <w:r w:rsidRPr="00080D18">
        <w:rPr>
          <w:i/>
          <w:sz w:val="20"/>
          <w:lang w:val="es-ES"/>
        </w:rPr>
        <w:tab/>
        <w:t>// Fin de la</w:t>
      </w:r>
      <w:r w:rsidRPr="00080D18">
        <w:rPr>
          <w:i/>
          <w:spacing w:val="-1"/>
          <w:sz w:val="20"/>
          <w:lang w:val="es-ES"/>
        </w:rPr>
        <w:t xml:space="preserve"> </w:t>
      </w:r>
      <w:r w:rsidRPr="00080D18">
        <w:rPr>
          <w:i/>
          <w:sz w:val="20"/>
          <w:lang w:val="es-ES"/>
        </w:rPr>
        <w:t>función</w:t>
      </w: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spacing w:before="185" w:line="229" w:lineRule="exact"/>
        <w:ind w:left="181"/>
        <w:rPr>
          <w:i/>
          <w:sz w:val="20"/>
          <w:lang w:val="es-ES"/>
        </w:rPr>
      </w:pPr>
      <w:r w:rsidRPr="00080D18">
        <w:rPr>
          <w:i/>
          <w:w w:val="105"/>
          <w:sz w:val="20"/>
          <w:lang w:val="es-ES"/>
        </w:rPr>
        <w:t>Funcion Es_Primo ( Entero N )</w:t>
      </w:r>
    </w:p>
    <w:p w:rsidR="005C3087" w:rsidRPr="00080D18" w:rsidRDefault="000730CF">
      <w:pPr>
        <w:spacing w:line="229" w:lineRule="exact"/>
        <w:ind w:left="181"/>
        <w:rPr>
          <w:i/>
          <w:sz w:val="20"/>
          <w:lang w:val="es-ES"/>
        </w:rPr>
      </w:pPr>
      <w:r w:rsidRPr="00080D18">
        <w:rPr>
          <w:i/>
          <w:sz w:val="20"/>
          <w:lang w:val="es-ES"/>
        </w:rPr>
        <w:t>Variables Locales</w:t>
      </w:r>
    </w:p>
    <w:p w:rsidR="005C3087" w:rsidRPr="00080D18" w:rsidRDefault="000730CF">
      <w:pPr>
        <w:tabs>
          <w:tab w:val="left" w:pos="2305"/>
          <w:tab w:val="left" w:pos="4429"/>
        </w:tabs>
        <w:spacing w:before="1"/>
        <w:ind w:left="889"/>
        <w:rPr>
          <w:i/>
          <w:sz w:val="20"/>
          <w:lang w:val="es-ES"/>
        </w:rPr>
      </w:pPr>
      <w:r w:rsidRPr="00080D18">
        <w:rPr>
          <w:i/>
          <w:sz w:val="20"/>
          <w:lang w:val="es-ES"/>
        </w:rPr>
        <w:t>Entero</w:t>
      </w:r>
      <w:r w:rsidRPr="00080D18">
        <w:rPr>
          <w:i/>
          <w:spacing w:val="-3"/>
          <w:sz w:val="20"/>
          <w:lang w:val="es-ES"/>
        </w:rPr>
        <w:t xml:space="preserve"> </w:t>
      </w:r>
      <w:r w:rsidRPr="00080D18">
        <w:rPr>
          <w:i/>
          <w:sz w:val="20"/>
          <w:lang w:val="es-ES"/>
        </w:rPr>
        <w:t>:</w:t>
      </w:r>
      <w:r w:rsidRPr="00080D18">
        <w:rPr>
          <w:i/>
          <w:sz w:val="20"/>
          <w:lang w:val="es-ES"/>
        </w:rPr>
        <w:tab/>
        <w:t>Ind,</w:t>
      </w:r>
      <w:r w:rsidRPr="00080D18">
        <w:rPr>
          <w:i/>
          <w:sz w:val="20"/>
          <w:lang w:val="es-ES"/>
        </w:rPr>
        <w:tab/>
        <w:t>// Servirá para que se generen los</w:t>
      </w:r>
      <w:r w:rsidRPr="00080D18">
        <w:rPr>
          <w:i/>
          <w:spacing w:val="-6"/>
          <w:sz w:val="20"/>
          <w:lang w:val="es-ES"/>
        </w:rPr>
        <w:t xml:space="preserve"> </w:t>
      </w:r>
      <w:r w:rsidRPr="00080D18">
        <w:rPr>
          <w:i/>
          <w:sz w:val="20"/>
          <w:lang w:val="es-ES"/>
        </w:rPr>
        <w:t>números</w:t>
      </w:r>
    </w:p>
    <w:p w:rsidR="005C3087" w:rsidRPr="00080D18" w:rsidRDefault="000730CF">
      <w:pPr>
        <w:ind w:left="4429"/>
        <w:rPr>
          <w:i/>
          <w:sz w:val="20"/>
          <w:lang w:val="es-ES"/>
        </w:rPr>
      </w:pPr>
      <w:r w:rsidRPr="00080D18">
        <w:rPr>
          <w:i/>
          <w:sz w:val="20"/>
          <w:lang w:val="es-ES"/>
        </w:rPr>
        <w:t>// enteros de 2 a N/2</w:t>
      </w:r>
    </w:p>
    <w:p w:rsidR="005C3087" w:rsidRPr="00080D18" w:rsidRDefault="000730CF">
      <w:pPr>
        <w:tabs>
          <w:tab w:val="left" w:pos="4429"/>
        </w:tabs>
        <w:spacing w:before="1"/>
        <w:ind w:left="2305"/>
        <w:rPr>
          <w:i/>
          <w:sz w:val="20"/>
          <w:lang w:val="es-ES"/>
        </w:rPr>
      </w:pPr>
      <w:r w:rsidRPr="00080D18">
        <w:rPr>
          <w:i/>
          <w:sz w:val="20"/>
          <w:lang w:val="es-ES"/>
        </w:rPr>
        <w:t>S</w:t>
      </w:r>
      <w:r w:rsidRPr="00080D18">
        <w:rPr>
          <w:i/>
          <w:sz w:val="20"/>
          <w:lang w:val="es-ES"/>
        </w:rPr>
        <w:tab/>
        <w:t>// Variables que actuará como interruptor y</w:t>
      </w:r>
      <w:r w:rsidRPr="00080D18">
        <w:rPr>
          <w:i/>
          <w:spacing w:val="-13"/>
          <w:sz w:val="20"/>
          <w:lang w:val="es-ES"/>
        </w:rPr>
        <w:t xml:space="preserve"> </w:t>
      </w:r>
      <w:r w:rsidRPr="00080D18">
        <w:rPr>
          <w:i/>
          <w:sz w:val="20"/>
          <w:lang w:val="es-ES"/>
        </w:rPr>
        <w:t>que</w:t>
      </w:r>
    </w:p>
    <w:p w:rsidR="005C3087" w:rsidRPr="00080D18" w:rsidRDefault="000730CF">
      <w:pPr>
        <w:ind w:left="4429"/>
        <w:rPr>
          <w:i/>
          <w:sz w:val="20"/>
          <w:lang w:val="es-ES"/>
        </w:rPr>
      </w:pPr>
      <w:r w:rsidRPr="00080D18">
        <w:rPr>
          <w:i/>
          <w:sz w:val="20"/>
          <w:lang w:val="es-ES"/>
        </w:rPr>
        <w:t>// servirá de retorno</w:t>
      </w:r>
    </w:p>
    <w:p w:rsidR="005C3087" w:rsidRPr="00080D18" w:rsidRDefault="000730CF">
      <w:pPr>
        <w:spacing w:line="228" w:lineRule="exact"/>
        <w:ind w:left="181"/>
        <w:rPr>
          <w:i/>
          <w:sz w:val="20"/>
          <w:lang w:val="es-ES"/>
        </w:rPr>
      </w:pPr>
      <w:r w:rsidRPr="00080D18">
        <w:rPr>
          <w:i/>
          <w:sz w:val="20"/>
          <w:lang w:val="es-ES"/>
        </w:rPr>
        <w:t>Inicio</w:t>
      </w:r>
    </w:p>
    <w:p w:rsidR="005C3087" w:rsidRPr="00080D18" w:rsidRDefault="000730CF">
      <w:pPr>
        <w:tabs>
          <w:tab w:val="left" w:pos="4429"/>
        </w:tabs>
        <w:ind w:left="889"/>
        <w:rPr>
          <w:i/>
          <w:sz w:val="20"/>
          <w:lang w:val="es-ES"/>
        </w:rPr>
      </w:pPr>
      <w:r w:rsidRPr="00080D18">
        <w:rPr>
          <w:i/>
          <w:sz w:val="20"/>
          <w:lang w:val="es-ES"/>
        </w:rPr>
        <w:t>Ind</w:t>
      </w:r>
      <w:r w:rsidRPr="00080D18">
        <w:rPr>
          <w:i/>
          <w:spacing w:val="-1"/>
          <w:sz w:val="20"/>
          <w:lang w:val="es-ES"/>
        </w:rPr>
        <w:t xml:space="preserve"> </w:t>
      </w:r>
      <w:r w:rsidRPr="00080D18">
        <w:rPr>
          <w:i/>
          <w:sz w:val="20"/>
          <w:lang w:val="es-ES"/>
        </w:rPr>
        <w:t>=</w:t>
      </w:r>
      <w:r w:rsidRPr="00080D18">
        <w:rPr>
          <w:i/>
          <w:spacing w:val="-2"/>
          <w:sz w:val="20"/>
          <w:lang w:val="es-ES"/>
        </w:rPr>
        <w:t xml:space="preserve"> </w:t>
      </w:r>
      <w:r w:rsidRPr="00080D18">
        <w:rPr>
          <w:i/>
          <w:sz w:val="20"/>
          <w:lang w:val="es-ES"/>
        </w:rPr>
        <w:t>2</w:t>
      </w:r>
      <w:r w:rsidRPr="00080D18">
        <w:rPr>
          <w:i/>
          <w:sz w:val="20"/>
          <w:lang w:val="es-ES"/>
        </w:rPr>
        <w:tab/>
        <w:t>// Inicia la variable Ind en</w:t>
      </w:r>
      <w:r w:rsidRPr="00080D18">
        <w:rPr>
          <w:i/>
          <w:spacing w:val="-4"/>
          <w:sz w:val="20"/>
          <w:lang w:val="es-ES"/>
        </w:rPr>
        <w:t xml:space="preserve"> </w:t>
      </w:r>
      <w:r w:rsidRPr="00080D18">
        <w:rPr>
          <w:i/>
          <w:sz w:val="20"/>
          <w:lang w:val="es-ES"/>
        </w:rPr>
        <w:t>2</w:t>
      </w:r>
    </w:p>
    <w:p w:rsidR="005C3087" w:rsidRPr="00080D18" w:rsidRDefault="005C3087">
      <w:pPr>
        <w:rPr>
          <w:sz w:val="20"/>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i/>
          <w:lang w:val="es-ES"/>
        </w:rPr>
      </w:pPr>
    </w:p>
    <w:p w:rsidR="005C3087" w:rsidRPr="00080D18" w:rsidRDefault="005C3087">
      <w:pPr>
        <w:pStyle w:val="Textoindependiente"/>
        <w:spacing w:before="5" w:after="1"/>
        <w:rPr>
          <w:i/>
          <w:sz w:val="21"/>
          <w:lang w:val="es-ES"/>
        </w:rPr>
      </w:pPr>
    </w:p>
    <w:tbl>
      <w:tblPr>
        <w:tblStyle w:val="TableNormal"/>
        <w:tblW w:w="0" w:type="auto"/>
        <w:tblInd w:w="131" w:type="dxa"/>
        <w:tblLayout w:type="fixed"/>
        <w:tblLook w:val="01E0" w:firstRow="1" w:lastRow="1" w:firstColumn="1" w:lastColumn="1" w:noHBand="0" w:noVBand="0"/>
      </w:tblPr>
      <w:tblGrid>
        <w:gridCol w:w="542"/>
        <w:gridCol w:w="3305"/>
        <w:gridCol w:w="4479"/>
      </w:tblGrid>
      <w:tr w:rsidR="005C3087">
        <w:trPr>
          <w:trHeight w:val="340"/>
        </w:trPr>
        <w:tc>
          <w:tcPr>
            <w:tcW w:w="542" w:type="dxa"/>
            <w:vMerge w:val="restart"/>
          </w:tcPr>
          <w:p w:rsidR="005C3087" w:rsidRPr="00080D18" w:rsidRDefault="005C3087">
            <w:pPr>
              <w:pStyle w:val="TableParagraph"/>
              <w:rPr>
                <w:rFonts w:ascii="Times New Roman"/>
                <w:sz w:val="18"/>
                <w:lang w:val="es-ES"/>
              </w:rPr>
            </w:pPr>
          </w:p>
        </w:tc>
        <w:tc>
          <w:tcPr>
            <w:tcW w:w="3305" w:type="dxa"/>
          </w:tcPr>
          <w:p w:rsidR="005C3087" w:rsidRDefault="000730CF">
            <w:pPr>
              <w:pStyle w:val="TableParagraph"/>
              <w:spacing w:line="223" w:lineRule="exact"/>
              <w:ind w:left="216"/>
              <w:rPr>
                <w:i/>
                <w:sz w:val="20"/>
              </w:rPr>
            </w:pPr>
            <w:r>
              <w:rPr>
                <w:i/>
                <w:sz w:val="20"/>
              </w:rPr>
              <w:t>S = 1</w:t>
            </w:r>
          </w:p>
        </w:tc>
        <w:tc>
          <w:tcPr>
            <w:tcW w:w="4479" w:type="dxa"/>
          </w:tcPr>
          <w:p w:rsidR="005C3087" w:rsidRDefault="000730CF">
            <w:pPr>
              <w:pStyle w:val="TableParagraph"/>
              <w:spacing w:line="223" w:lineRule="exact"/>
              <w:ind w:left="451"/>
              <w:rPr>
                <w:i/>
                <w:sz w:val="20"/>
              </w:rPr>
            </w:pPr>
            <w:r>
              <w:rPr>
                <w:i/>
                <w:sz w:val="20"/>
              </w:rPr>
              <w:t>// Inicia el interruptor en 1</w:t>
            </w:r>
          </w:p>
        </w:tc>
      </w:tr>
      <w:tr w:rsidR="005C3087" w:rsidRPr="00080D18">
        <w:trPr>
          <w:trHeight w:val="1495"/>
        </w:trPr>
        <w:tc>
          <w:tcPr>
            <w:tcW w:w="542" w:type="dxa"/>
            <w:vMerge/>
            <w:tcBorders>
              <w:top w:val="nil"/>
            </w:tcBorders>
          </w:tcPr>
          <w:p w:rsidR="005C3087" w:rsidRDefault="005C3087">
            <w:pPr>
              <w:rPr>
                <w:sz w:val="2"/>
                <w:szCs w:val="2"/>
              </w:rPr>
            </w:pPr>
          </w:p>
        </w:tc>
        <w:tc>
          <w:tcPr>
            <w:tcW w:w="3305" w:type="dxa"/>
          </w:tcPr>
          <w:p w:rsidR="005C3087" w:rsidRPr="00080D18" w:rsidRDefault="000730CF">
            <w:pPr>
              <w:pStyle w:val="TableParagraph"/>
              <w:spacing w:before="110"/>
              <w:ind w:left="216"/>
              <w:rPr>
                <w:i/>
                <w:sz w:val="20"/>
                <w:lang w:val="es-ES"/>
              </w:rPr>
            </w:pPr>
            <w:r w:rsidRPr="00080D18">
              <w:rPr>
                <w:i/>
                <w:sz w:val="20"/>
                <w:lang w:val="es-ES"/>
              </w:rPr>
              <w:t>Mientras Ind &lt; = N / 2 Y S = 1</w:t>
            </w:r>
          </w:p>
          <w:p w:rsidR="005C3087" w:rsidRPr="00080D18" w:rsidRDefault="005C3087">
            <w:pPr>
              <w:pStyle w:val="TableParagraph"/>
              <w:rPr>
                <w:i/>
                <w:lang w:val="es-ES"/>
              </w:rPr>
            </w:pPr>
          </w:p>
          <w:p w:rsidR="005C3087" w:rsidRPr="00080D18" w:rsidRDefault="005C3087">
            <w:pPr>
              <w:pStyle w:val="TableParagraph"/>
              <w:spacing w:before="1"/>
              <w:rPr>
                <w:i/>
                <w:sz w:val="18"/>
                <w:lang w:val="es-ES"/>
              </w:rPr>
            </w:pPr>
          </w:p>
          <w:p w:rsidR="005C3087" w:rsidRDefault="000730CF">
            <w:pPr>
              <w:pStyle w:val="TableParagraph"/>
              <w:spacing w:before="1"/>
              <w:ind w:left="924"/>
              <w:rPr>
                <w:i/>
                <w:sz w:val="20"/>
              </w:rPr>
            </w:pPr>
            <w:r>
              <w:rPr>
                <w:i/>
                <w:sz w:val="20"/>
              </w:rPr>
              <w:t>Si N / Ind * Ind = N</w:t>
            </w:r>
          </w:p>
          <w:p w:rsidR="005C3087" w:rsidRDefault="005C3087">
            <w:pPr>
              <w:pStyle w:val="TableParagraph"/>
              <w:rPr>
                <w:i/>
                <w:sz w:val="20"/>
              </w:rPr>
            </w:pPr>
          </w:p>
          <w:p w:rsidR="005C3087" w:rsidRDefault="000730CF">
            <w:pPr>
              <w:pStyle w:val="TableParagraph"/>
              <w:spacing w:line="213" w:lineRule="exact"/>
              <w:ind w:left="1611" w:right="1181"/>
              <w:jc w:val="center"/>
              <w:rPr>
                <w:i/>
                <w:sz w:val="20"/>
              </w:rPr>
            </w:pPr>
            <w:r>
              <w:rPr>
                <w:i/>
                <w:sz w:val="20"/>
              </w:rPr>
              <w:t>S = 0</w:t>
            </w:r>
          </w:p>
        </w:tc>
        <w:tc>
          <w:tcPr>
            <w:tcW w:w="4479" w:type="dxa"/>
          </w:tcPr>
          <w:p w:rsidR="005C3087" w:rsidRPr="00080D18" w:rsidRDefault="000730CF">
            <w:pPr>
              <w:pStyle w:val="TableParagraph"/>
              <w:spacing w:before="110"/>
              <w:ind w:left="451"/>
              <w:rPr>
                <w:i/>
                <w:sz w:val="20"/>
                <w:lang w:val="es-ES"/>
              </w:rPr>
            </w:pPr>
            <w:r w:rsidRPr="00080D18">
              <w:rPr>
                <w:i/>
                <w:sz w:val="20"/>
                <w:lang w:val="es-ES"/>
              </w:rPr>
              <w:t>// Mientras no se haya llegado a la mitad</w:t>
            </w:r>
            <w:r w:rsidRPr="00080D18">
              <w:rPr>
                <w:i/>
                <w:spacing w:val="-23"/>
                <w:sz w:val="20"/>
                <w:lang w:val="es-ES"/>
              </w:rPr>
              <w:t xml:space="preserve"> </w:t>
            </w:r>
            <w:r w:rsidRPr="00080D18">
              <w:rPr>
                <w:i/>
                <w:sz w:val="20"/>
                <w:lang w:val="es-ES"/>
              </w:rPr>
              <w:t>del</w:t>
            </w:r>
          </w:p>
          <w:p w:rsidR="005C3087" w:rsidRPr="00080D18" w:rsidRDefault="000730CF">
            <w:pPr>
              <w:pStyle w:val="TableParagraph"/>
              <w:spacing w:before="1"/>
              <w:ind w:left="451"/>
              <w:rPr>
                <w:i/>
                <w:sz w:val="20"/>
                <w:lang w:val="es-ES"/>
              </w:rPr>
            </w:pPr>
            <w:r w:rsidRPr="00080D18">
              <w:rPr>
                <w:i/>
                <w:sz w:val="20"/>
                <w:lang w:val="es-ES"/>
              </w:rPr>
              <w:t>// número y mientras no se haya</w:t>
            </w:r>
            <w:r w:rsidRPr="00080D18">
              <w:rPr>
                <w:i/>
                <w:spacing w:val="-24"/>
                <w:sz w:val="20"/>
                <w:lang w:val="es-ES"/>
              </w:rPr>
              <w:t xml:space="preserve"> </w:t>
            </w:r>
            <w:r w:rsidRPr="00080D18">
              <w:rPr>
                <w:i/>
                <w:sz w:val="20"/>
                <w:lang w:val="es-ES"/>
              </w:rPr>
              <w:t>encontrado</w:t>
            </w:r>
          </w:p>
          <w:p w:rsidR="005C3087" w:rsidRPr="00080D18" w:rsidRDefault="000730CF">
            <w:pPr>
              <w:pStyle w:val="TableParagraph"/>
              <w:ind w:left="451"/>
              <w:rPr>
                <w:i/>
                <w:sz w:val="20"/>
                <w:lang w:val="es-ES"/>
              </w:rPr>
            </w:pPr>
            <w:r w:rsidRPr="00080D18">
              <w:rPr>
                <w:i/>
                <w:sz w:val="20"/>
                <w:lang w:val="es-ES"/>
              </w:rPr>
              <w:t>// ningún divisor exacto</w:t>
            </w:r>
          </w:p>
          <w:p w:rsidR="005C3087" w:rsidRPr="00080D18" w:rsidRDefault="000730CF">
            <w:pPr>
              <w:pStyle w:val="TableParagraph"/>
              <w:spacing w:before="1"/>
              <w:ind w:left="451"/>
              <w:rPr>
                <w:i/>
                <w:sz w:val="20"/>
                <w:lang w:val="es-ES"/>
              </w:rPr>
            </w:pPr>
            <w:r w:rsidRPr="00080D18">
              <w:rPr>
                <w:i/>
                <w:sz w:val="20"/>
                <w:lang w:val="es-ES"/>
              </w:rPr>
              <w:t>// Si el valor almacenado en Ind es un divisor</w:t>
            </w:r>
          </w:p>
          <w:p w:rsidR="005C3087" w:rsidRPr="00080D18" w:rsidRDefault="000730CF">
            <w:pPr>
              <w:pStyle w:val="TableParagraph"/>
              <w:ind w:left="450"/>
              <w:rPr>
                <w:i/>
                <w:sz w:val="20"/>
                <w:lang w:val="es-ES"/>
              </w:rPr>
            </w:pPr>
            <w:r w:rsidRPr="00080D18">
              <w:rPr>
                <w:i/>
                <w:sz w:val="20"/>
                <w:lang w:val="es-ES"/>
              </w:rPr>
              <w:t>// exacto de N</w:t>
            </w:r>
          </w:p>
          <w:p w:rsidR="005C3087" w:rsidRPr="00080D18" w:rsidRDefault="000730CF">
            <w:pPr>
              <w:pStyle w:val="TableParagraph"/>
              <w:spacing w:line="213" w:lineRule="exact"/>
              <w:ind w:left="451"/>
              <w:rPr>
                <w:i/>
                <w:sz w:val="20"/>
                <w:lang w:val="es-ES"/>
              </w:rPr>
            </w:pPr>
            <w:r w:rsidRPr="00080D18">
              <w:rPr>
                <w:i/>
                <w:sz w:val="20"/>
                <w:lang w:val="es-ES"/>
              </w:rPr>
              <w:t>// Cambie el valor del interruptor</w:t>
            </w:r>
          </w:p>
        </w:tc>
      </w:tr>
      <w:tr w:rsidR="005C3087">
        <w:trPr>
          <w:trHeight w:val="344"/>
        </w:trPr>
        <w:tc>
          <w:tcPr>
            <w:tcW w:w="542" w:type="dxa"/>
            <w:vMerge/>
            <w:tcBorders>
              <w:top w:val="nil"/>
            </w:tcBorders>
          </w:tcPr>
          <w:p w:rsidR="005C3087" w:rsidRPr="00080D18" w:rsidRDefault="005C3087">
            <w:pPr>
              <w:rPr>
                <w:sz w:val="2"/>
                <w:szCs w:val="2"/>
                <w:lang w:val="es-ES"/>
              </w:rPr>
            </w:pPr>
          </w:p>
        </w:tc>
        <w:tc>
          <w:tcPr>
            <w:tcW w:w="3305" w:type="dxa"/>
          </w:tcPr>
          <w:p w:rsidR="005C3087" w:rsidRDefault="000730CF">
            <w:pPr>
              <w:pStyle w:val="TableParagraph"/>
              <w:spacing w:line="225" w:lineRule="exact"/>
              <w:ind w:left="924"/>
              <w:rPr>
                <w:i/>
                <w:sz w:val="20"/>
              </w:rPr>
            </w:pPr>
            <w:r>
              <w:rPr>
                <w:i/>
                <w:sz w:val="20"/>
              </w:rPr>
              <w:t>Fin_Si</w:t>
            </w:r>
          </w:p>
        </w:tc>
        <w:tc>
          <w:tcPr>
            <w:tcW w:w="4479" w:type="dxa"/>
          </w:tcPr>
          <w:p w:rsidR="005C3087" w:rsidRDefault="000730CF">
            <w:pPr>
              <w:pStyle w:val="TableParagraph"/>
              <w:spacing w:line="225" w:lineRule="exact"/>
              <w:ind w:left="451"/>
              <w:rPr>
                <w:i/>
                <w:sz w:val="20"/>
              </w:rPr>
            </w:pPr>
            <w:r>
              <w:rPr>
                <w:i/>
                <w:sz w:val="20"/>
              </w:rPr>
              <w:t>// Fin de la decisión</w:t>
            </w:r>
          </w:p>
        </w:tc>
      </w:tr>
      <w:tr w:rsidR="005C3087">
        <w:trPr>
          <w:trHeight w:val="691"/>
        </w:trPr>
        <w:tc>
          <w:tcPr>
            <w:tcW w:w="542" w:type="dxa"/>
            <w:vMerge/>
            <w:tcBorders>
              <w:top w:val="nil"/>
            </w:tcBorders>
          </w:tcPr>
          <w:p w:rsidR="005C3087" w:rsidRDefault="005C3087">
            <w:pPr>
              <w:rPr>
                <w:sz w:val="2"/>
                <w:szCs w:val="2"/>
              </w:rPr>
            </w:pPr>
          </w:p>
        </w:tc>
        <w:tc>
          <w:tcPr>
            <w:tcW w:w="3305" w:type="dxa"/>
          </w:tcPr>
          <w:p w:rsidR="005C3087" w:rsidRDefault="000730CF">
            <w:pPr>
              <w:pStyle w:val="TableParagraph"/>
              <w:spacing w:before="112"/>
              <w:ind w:left="216" w:right="1237" w:firstLine="708"/>
              <w:rPr>
                <w:i/>
                <w:sz w:val="20"/>
              </w:rPr>
            </w:pPr>
            <w:r>
              <w:rPr>
                <w:i/>
                <w:sz w:val="20"/>
              </w:rPr>
              <w:t>Ind = Ind + 1 Fin_Mientras</w:t>
            </w:r>
          </w:p>
        </w:tc>
        <w:tc>
          <w:tcPr>
            <w:tcW w:w="4479" w:type="dxa"/>
          </w:tcPr>
          <w:p w:rsidR="005C3087" w:rsidRPr="00080D18" w:rsidRDefault="000730CF">
            <w:pPr>
              <w:pStyle w:val="TableParagraph"/>
              <w:spacing w:before="112"/>
              <w:ind w:left="451"/>
              <w:rPr>
                <w:i/>
                <w:sz w:val="20"/>
                <w:lang w:val="es-ES"/>
              </w:rPr>
            </w:pPr>
            <w:r w:rsidRPr="00080D18">
              <w:rPr>
                <w:i/>
                <w:sz w:val="20"/>
                <w:lang w:val="es-ES"/>
              </w:rPr>
              <w:t>// Pase al siguiente número dentro del rango</w:t>
            </w:r>
          </w:p>
          <w:p w:rsidR="005C3087" w:rsidRDefault="000730CF">
            <w:pPr>
              <w:pStyle w:val="TableParagraph"/>
              <w:ind w:left="451"/>
              <w:rPr>
                <w:i/>
                <w:sz w:val="20"/>
              </w:rPr>
            </w:pPr>
            <w:r>
              <w:rPr>
                <w:i/>
                <w:sz w:val="20"/>
              </w:rPr>
              <w:t>// Fin del ciclo</w:t>
            </w:r>
          </w:p>
        </w:tc>
      </w:tr>
      <w:tr w:rsidR="005C3087">
        <w:trPr>
          <w:trHeight w:val="569"/>
        </w:trPr>
        <w:tc>
          <w:tcPr>
            <w:tcW w:w="542" w:type="dxa"/>
          </w:tcPr>
          <w:p w:rsidR="005C3087" w:rsidRDefault="005C3087">
            <w:pPr>
              <w:pStyle w:val="TableParagraph"/>
              <w:spacing w:before="6"/>
              <w:rPr>
                <w:i/>
                <w:sz w:val="29"/>
              </w:rPr>
            </w:pPr>
          </w:p>
          <w:p w:rsidR="005C3087" w:rsidRDefault="000730CF">
            <w:pPr>
              <w:pStyle w:val="TableParagraph"/>
              <w:spacing w:line="210" w:lineRule="exact"/>
              <w:ind w:left="50"/>
              <w:rPr>
                <w:i/>
                <w:sz w:val="20"/>
              </w:rPr>
            </w:pPr>
            <w:r>
              <w:rPr>
                <w:i/>
                <w:sz w:val="20"/>
              </w:rPr>
              <w:t>Fin</w:t>
            </w:r>
          </w:p>
        </w:tc>
        <w:tc>
          <w:tcPr>
            <w:tcW w:w="3305" w:type="dxa"/>
          </w:tcPr>
          <w:p w:rsidR="005C3087" w:rsidRDefault="000730CF">
            <w:pPr>
              <w:pStyle w:val="TableParagraph"/>
              <w:spacing w:before="112"/>
              <w:ind w:left="216"/>
              <w:rPr>
                <w:i/>
                <w:sz w:val="20"/>
              </w:rPr>
            </w:pPr>
            <w:r>
              <w:rPr>
                <w:i/>
                <w:sz w:val="20"/>
              </w:rPr>
              <w:t>Retorne ( S )</w:t>
            </w:r>
          </w:p>
        </w:tc>
        <w:tc>
          <w:tcPr>
            <w:tcW w:w="4479" w:type="dxa"/>
          </w:tcPr>
          <w:p w:rsidR="005C3087" w:rsidRPr="00080D18" w:rsidRDefault="000730CF">
            <w:pPr>
              <w:pStyle w:val="TableParagraph"/>
              <w:spacing w:before="112" w:line="229" w:lineRule="exact"/>
              <w:ind w:left="451"/>
              <w:rPr>
                <w:i/>
                <w:sz w:val="20"/>
                <w:lang w:val="es-ES"/>
              </w:rPr>
            </w:pPr>
            <w:r w:rsidRPr="00080D18">
              <w:rPr>
                <w:i/>
                <w:sz w:val="20"/>
                <w:lang w:val="es-ES"/>
              </w:rPr>
              <w:t>// Retorne el valor almacenado en S</w:t>
            </w:r>
          </w:p>
          <w:p w:rsidR="005C3087" w:rsidRDefault="000730CF">
            <w:pPr>
              <w:pStyle w:val="TableParagraph"/>
              <w:spacing w:line="209" w:lineRule="exact"/>
              <w:ind w:left="451"/>
              <w:rPr>
                <w:i/>
                <w:sz w:val="20"/>
              </w:rPr>
            </w:pPr>
            <w:r>
              <w:rPr>
                <w:i/>
                <w:sz w:val="20"/>
              </w:rPr>
              <w:t>// Fin de la función</w:t>
            </w:r>
          </w:p>
        </w:tc>
      </w:tr>
    </w:tbl>
    <w:p w:rsidR="005C3087" w:rsidRDefault="005C3087">
      <w:pPr>
        <w:pStyle w:val="Textoindependiente"/>
        <w:rPr>
          <w:i/>
        </w:rPr>
      </w:pPr>
    </w:p>
    <w:p w:rsidR="005C3087" w:rsidRDefault="005C3087">
      <w:pPr>
        <w:pStyle w:val="Textoindependiente"/>
        <w:rPr>
          <w:i/>
        </w:rPr>
      </w:pPr>
    </w:p>
    <w:p w:rsidR="005C3087" w:rsidRDefault="005C3087">
      <w:pPr>
        <w:pStyle w:val="Textoindependiente"/>
        <w:spacing w:before="1"/>
        <w:rPr>
          <w:i/>
        </w:rPr>
      </w:pPr>
    </w:p>
    <w:p w:rsidR="005C3087" w:rsidRPr="00080D18" w:rsidRDefault="000730CF">
      <w:pPr>
        <w:tabs>
          <w:tab w:val="left" w:pos="3721"/>
        </w:tabs>
        <w:spacing w:before="1"/>
        <w:ind w:left="181"/>
        <w:rPr>
          <w:i/>
          <w:sz w:val="20"/>
          <w:lang w:val="es-ES"/>
        </w:rPr>
      </w:pPr>
      <w:r w:rsidRPr="00080D18">
        <w:rPr>
          <w:i/>
          <w:w w:val="105"/>
          <w:sz w:val="20"/>
          <w:lang w:val="es-ES"/>
        </w:rPr>
        <w:t>Función Factorial ( Entero</w:t>
      </w:r>
      <w:r w:rsidRPr="00080D18">
        <w:rPr>
          <w:i/>
          <w:spacing w:val="20"/>
          <w:w w:val="105"/>
          <w:sz w:val="20"/>
          <w:lang w:val="es-ES"/>
        </w:rPr>
        <w:t xml:space="preserve"> </w:t>
      </w:r>
      <w:r w:rsidRPr="00080D18">
        <w:rPr>
          <w:i/>
          <w:w w:val="105"/>
          <w:sz w:val="20"/>
          <w:lang w:val="es-ES"/>
        </w:rPr>
        <w:t>n</w:t>
      </w:r>
      <w:r w:rsidRPr="00080D18">
        <w:rPr>
          <w:i/>
          <w:spacing w:val="6"/>
          <w:w w:val="105"/>
          <w:sz w:val="20"/>
          <w:lang w:val="es-ES"/>
        </w:rPr>
        <w:t xml:space="preserve"> </w:t>
      </w:r>
      <w:r w:rsidRPr="00080D18">
        <w:rPr>
          <w:i/>
          <w:w w:val="105"/>
          <w:sz w:val="20"/>
          <w:lang w:val="es-ES"/>
        </w:rPr>
        <w:t>)</w:t>
      </w:r>
      <w:r w:rsidRPr="00080D18">
        <w:rPr>
          <w:i/>
          <w:w w:val="105"/>
          <w:sz w:val="20"/>
          <w:lang w:val="es-ES"/>
        </w:rPr>
        <w:tab/>
        <w:t>//</w:t>
      </w:r>
      <w:r w:rsidRPr="00080D18">
        <w:rPr>
          <w:i/>
          <w:spacing w:val="-14"/>
          <w:w w:val="105"/>
          <w:sz w:val="20"/>
          <w:lang w:val="es-ES"/>
        </w:rPr>
        <w:t xml:space="preserve"> </w:t>
      </w:r>
      <w:r w:rsidRPr="00080D18">
        <w:rPr>
          <w:i/>
          <w:w w:val="105"/>
          <w:sz w:val="20"/>
          <w:lang w:val="es-ES"/>
        </w:rPr>
        <w:t>Función</w:t>
      </w:r>
      <w:r w:rsidRPr="00080D18">
        <w:rPr>
          <w:i/>
          <w:spacing w:val="-15"/>
          <w:w w:val="105"/>
          <w:sz w:val="20"/>
          <w:lang w:val="es-ES"/>
        </w:rPr>
        <w:t xml:space="preserve"> </w:t>
      </w:r>
      <w:r w:rsidRPr="00080D18">
        <w:rPr>
          <w:i/>
          <w:w w:val="105"/>
          <w:sz w:val="20"/>
          <w:lang w:val="es-ES"/>
        </w:rPr>
        <w:t>Factorial</w:t>
      </w:r>
      <w:r w:rsidRPr="00080D18">
        <w:rPr>
          <w:i/>
          <w:spacing w:val="-15"/>
          <w:w w:val="105"/>
          <w:sz w:val="20"/>
          <w:lang w:val="es-ES"/>
        </w:rPr>
        <w:t xml:space="preserve"> </w:t>
      </w:r>
      <w:r w:rsidRPr="00080D18">
        <w:rPr>
          <w:i/>
          <w:w w:val="105"/>
          <w:sz w:val="20"/>
          <w:lang w:val="es-ES"/>
        </w:rPr>
        <w:t>que</w:t>
      </w:r>
      <w:r w:rsidRPr="00080D18">
        <w:rPr>
          <w:i/>
          <w:spacing w:val="-14"/>
          <w:w w:val="105"/>
          <w:sz w:val="20"/>
          <w:lang w:val="es-ES"/>
        </w:rPr>
        <w:t xml:space="preserve"> </w:t>
      </w:r>
      <w:r w:rsidRPr="00080D18">
        <w:rPr>
          <w:i/>
          <w:w w:val="105"/>
          <w:sz w:val="20"/>
          <w:lang w:val="es-ES"/>
        </w:rPr>
        <w:t>recibirá</w:t>
      </w:r>
      <w:r w:rsidRPr="00080D18">
        <w:rPr>
          <w:i/>
          <w:spacing w:val="-12"/>
          <w:w w:val="105"/>
          <w:sz w:val="20"/>
          <w:lang w:val="es-ES"/>
        </w:rPr>
        <w:t xml:space="preserve"> </w:t>
      </w:r>
      <w:r w:rsidRPr="00080D18">
        <w:rPr>
          <w:i/>
          <w:w w:val="105"/>
          <w:sz w:val="20"/>
          <w:lang w:val="es-ES"/>
        </w:rPr>
        <w:t>como</w:t>
      </w:r>
      <w:r w:rsidRPr="00080D18">
        <w:rPr>
          <w:i/>
          <w:spacing w:val="-13"/>
          <w:w w:val="105"/>
          <w:sz w:val="20"/>
          <w:lang w:val="es-ES"/>
        </w:rPr>
        <w:t xml:space="preserve"> </w:t>
      </w:r>
      <w:r w:rsidRPr="00080D18">
        <w:rPr>
          <w:i/>
          <w:w w:val="105"/>
          <w:sz w:val="20"/>
          <w:lang w:val="es-ES"/>
        </w:rPr>
        <w:t>parámetro</w:t>
      </w:r>
      <w:r w:rsidRPr="00080D18">
        <w:rPr>
          <w:i/>
          <w:spacing w:val="-13"/>
          <w:w w:val="105"/>
          <w:sz w:val="20"/>
          <w:lang w:val="es-ES"/>
        </w:rPr>
        <w:t xml:space="preserve"> </w:t>
      </w:r>
      <w:r w:rsidRPr="00080D18">
        <w:rPr>
          <w:i/>
          <w:w w:val="105"/>
          <w:sz w:val="20"/>
          <w:lang w:val="es-ES"/>
        </w:rPr>
        <w:t>un</w:t>
      </w:r>
    </w:p>
    <w:p w:rsidR="005C3087" w:rsidRPr="00080D18" w:rsidRDefault="000730CF">
      <w:pPr>
        <w:spacing w:line="229" w:lineRule="exact"/>
        <w:ind w:left="3721"/>
        <w:rPr>
          <w:i/>
          <w:sz w:val="20"/>
          <w:lang w:val="es-ES"/>
        </w:rPr>
      </w:pPr>
      <w:r w:rsidRPr="00080D18">
        <w:rPr>
          <w:i/>
          <w:sz w:val="20"/>
          <w:lang w:val="es-ES"/>
        </w:rPr>
        <w:t>// entero</w:t>
      </w:r>
    </w:p>
    <w:p w:rsidR="005C3087" w:rsidRPr="00080D18" w:rsidRDefault="000730CF">
      <w:pPr>
        <w:tabs>
          <w:tab w:val="left" w:pos="2305"/>
          <w:tab w:val="left" w:pos="3721"/>
        </w:tabs>
        <w:ind w:left="889" w:right="2074" w:hanging="709"/>
        <w:rPr>
          <w:i/>
          <w:sz w:val="20"/>
          <w:lang w:val="es-ES"/>
        </w:rPr>
      </w:pPr>
      <w:r w:rsidRPr="00080D18">
        <w:rPr>
          <w:i/>
          <w:sz w:val="20"/>
          <w:lang w:val="es-ES"/>
        </w:rPr>
        <w:t>Variables</w:t>
      </w:r>
      <w:r w:rsidRPr="00080D18">
        <w:rPr>
          <w:i/>
          <w:spacing w:val="-4"/>
          <w:sz w:val="20"/>
          <w:lang w:val="es-ES"/>
        </w:rPr>
        <w:t xml:space="preserve"> </w:t>
      </w:r>
      <w:r w:rsidRPr="00080D18">
        <w:rPr>
          <w:i/>
          <w:sz w:val="20"/>
          <w:lang w:val="es-ES"/>
        </w:rPr>
        <w:t>Locales</w:t>
      </w:r>
      <w:r w:rsidRPr="00080D18">
        <w:rPr>
          <w:i/>
          <w:sz w:val="20"/>
          <w:lang w:val="es-ES"/>
        </w:rPr>
        <w:tab/>
      </w:r>
      <w:r w:rsidRPr="00080D18">
        <w:rPr>
          <w:i/>
          <w:sz w:val="20"/>
          <w:lang w:val="es-ES"/>
        </w:rPr>
        <w:tab/>
        <w:t>// Declaración de las variables</w:t>
      </w:r>
      <w:r w:rsidRPr="00080D18">
        <w:rPr>
          <w:i/>
          <w:spacing w:val="-22"/>
          <w:sz w:val="20"/>
          <w:lang w:val="es-ES"/>
        </w:rPr>
        <w:t xml:space="preserve"> </w:t>
      </w:r>
      <w:r w:rsidRPr="00080D18">
        <w:rPr>
          <w:i/>
          <w:sz w:val="20"/>
          <w:lang w:val="es-ES"/>
        </w:rPr>
        <w:t>locales Entero</w:t>
      </w:r>
      <w:r w:rsidRPr="00080D18">
        <w:rPr>
          <w:i/>
          <w:spacing w:val="-3"/>
          <w:sz w:val="20"/>
          <w:lang w:val="es-ES"/>
        </w:rPr>
        <w:t xml:space="preserve"> </w:t>
      </w:r>
      <w:r w:rsidRPr="00080D18">
        <w:rPr>
          <w:i/>
          <w:sz w:val="20"/>
          <w:lang w:val="es-ES"/>
        </w:rPr>
        <w:t>:</w:t>
      </w:r>
      <w:r w:rsidRPr="00080D18">
        <w:rPr>
          <w:i/>
          <w:sz w:val="20"/>
          <w:lang w:val="es-ES"/>
        </w:rPr>
        <w:tab/>
        <w:t>Facto,</w:t>
      </w:r>
      <w:r w:rsidRPr="00080D18">
        <w:rPr>
          <w:i/>
          <w:sz w:val="20"/>
          <w:lang w:val="es-ES"/>
        </w:rPr>
        <w:tab/>
        <w:t>// Almacenará el valor del</w:t>
      </w:r>
      <w:r w:rsidRPr="00080D18">
        <w:rPr>
          <w:i/>
          <w:spacing w:val="-10"/>
          <w:sz w:val="20"/>
          <w:lang w:val="es-ES"/>
        </w:rPr>
        <w:t xml:space="preserve"> </w:t>
      </w:r>
      <w:r w:rsidRPr="00080D18">
        <w:rPr>
          <w:i/>
          <w:sz w:val="20"/>
          <w:lang w:val="es-ES"/>
        </w:rPr>
        <w:t>factorial</w:t>
      </w:r>
    </w:p>
    <w:p w:rsidR="005C3087" w:rsidRPr="00080D18" w:rsidRDefault="000730CF">
      <w:pPr>
        <w:tabs>
          <w:tab w:val="left" w:pos="3721"/>
        </w:tabs>
        <w:ind w:left="2305"/>
        <w:rPr>
          <w:i/>
          <w:sz w:val="20"/>
          <w:lang w:val="es-ES"/>
        </w:rPr>
      </w:pPr>
      <w:r w:rsidRPr="00080D18">
        <w:rPr>
          <w:i/>
          <w:sz w:val="20"/>
          <w:lang w:val="es-ES"/>
        </w:rPr>
        <w:t>Cont</w:t>
      </w:r>
      <w:r w:rsidRPr="00080D18">
        <w:rPr>
          <w:i/>
          <w:sz w:val="20"/>
          <w:lang w:val="es-ES"/>
        </w:rPr>
        <w:tab/>
        <w:t>// Permitirá generar los números desde 1 hasta</w:t>
      </w:r>
      <w:r w:rsidRPr="00080D18">
        <w:rPr>
          <w:i/>
          <w:spacing w:val="-9"/>
          <w:sz w:val="20"/>
          <w:lang w:val="es-ES"/>
        </w:rPr>
        <w:t xml:space="preserve"> </w:t>
      </w:r>
      <w:r w:rsidRPr="00080D18">
        <w:rPr>
          <w:i/>
          <w:sz w:val="20"/>
          <w:lang w:val="es-ES"/>
        </w:rPr>
        <w:t>el</w:t>
      </w:r>
    </w:p>
    <w:p w:rsidR="005C3087" w:rsidRPr="00080D18" w:rsidRDefault="000730CF">
      <w:pPr>
        <w:ind w:left="3721"/>
        <w:rPr>
          <w:i/>
          <w:sz w:val="20"/>
          <w:lang w:val="es-ES"/>
        </w:rPr>
      </w:pPr>
      <w:r w:rsidRPr="00080D18">
        <w:rPr>
          <w:i/>
          <w:sz w:val="20"/>
          <w:lang w:val="es-ES"/>
        </w:rPr>
        <w:t>// parámetro recibido que es a quien se le debe calcular</w:t>
      </w:r>
    </w:p>
    <w:p w:rsidR="005C3087" w:rsidRPr="00080D18" w:rsidRDefault="000730CF">
      <w:pPr>
        <w:spacing w:before="1"/>
        <w:ind w:left="1474" w:right="2092"/>
        <w:jc w:val="center"/>
        <w:rPr>
          <w:i/>
          <w:sz w:val="20"/>
          <w:lang w:val="es-ES"/>
        </w:rPr>
      </w:pPr>
      <w:r w:rsidRPr="00080D18">
        <w:rPr>
          <w:i/>
          <w:sz w:val="20"/>
          <w:lang w:val="es-ES"/>
        </w:rPr>
        <w:t>// el factorial</w:t>
      </w:r>
    </w:p>
    <w:p w:rsidR="005C3087" w:rsidRPr="00080D18" w:rsidRDefault="005C3087">
      <w:pPr>
        <w:jc w:val="center"/>
        <w:rPr>
          <w:sz w:val="20"/>
          <w:lang w:val="es-ES"/>
        </w:rPr>
        <w:sectPr w:rsidR="005C3087" w:rsidRPr="00080D18">
          <w:pgSz w:w="12240" w:h="15840"/>
          <w:pgMar w:top="940" w:right="1580" w:bottom="280" w:left="1520" w:header="722" w:footer="0" w:gutter="0"/>
          <w:cols w:space="720"/>
        </w:sectPr>
      </w:pPr>
    </w:p>
    <w:p w:rsidR="005C3087" w:rsidRPr="00080D18" w:rsidRDefault="000730CF">
      <w:pPr>
        <w:spacing w:line="228" w:lineRule="exact"/>
        <w:ind w:left="181"/>
        <w:rPr>
          <w:i/>
          <w:sz w:val="20"/>
          <w:lang w:val="es-ES"/>
        </w:rPr>
      </w:pPr>
      <w:r w:rsidRPr="00080D18">
        <w:rPr>
          <w:i/>
          <w:w w:val="95"/>
          <w:sz w:val="20"/>
          <w:lang w:val="es-ES"/>
        </w:rPr>
        <w:lastRenderedPageBreak/>
        <w:t>Inicio</w:t>
      </w:r>
    </w:p>
    <w:p w:rsidR="005C3087" w:rsidRPr="00080D18" w:rsidRDefault="000730CF">
      <w:pPr>
        <w:pStyle w:val="Textoindependiente"/>
        <w:spacing w:before="9"/>
        <w:rPr>
          <w:i/>
          <w:sz w:val="19"/>
          <w:lang w:val="es-ES"/>
        </w:rPr>
      </w:pPr>
      <w:r w:rsidRPr="00080D18">
        <w:rPr>
          <w:lang w:val="es-ES"/>
        </w:rPr>
        <w:br w:type="column"/>
      </w:r>
    </w:p>
    <w:p w:rsidR="005C3087" w:rsidRPr="00080D18" w:rsidRDefault="000730CF">
      <w:pPr>
        <w:tabs>
          <w:tab w:val="left" w:pos="3013"/>
        </w:tabs>
        <w:spacing w:before="1"/>
        <w:ind w:left="181"/>
        <w:rPr>
          <w:i/>
          <w:sz w:val="20"/>
          <w:lang w:val="es-ES"/>
        </w:rPr>
      </w:pPr>
      <w:r w:rsidRPr="00080D18">
        <w:rPr>
          <w:i/>
          <w:sz w:val="20"/>
          <w:lang w:val="es-ES"/>
        </w:rPr>
        <w:t>Si n</w:t>
      </w:r>
      <w:r w:rsidRPr="00080D18">
        <w:rPr>
          <w:i/>
          <w:spacing w:val="-3"/>
          <w:sz w:val="20"/>
          <w:lang w:val="es-ES"/>
        </w:rPr>
        <w:t xml:space="preserve"> </w:t>
      </w:r>
      <w:r w:rsidRPr="00080D18">
        <w:rPr>
          <w:i/>
          <w:sz w:val="20"/>
          <w:lang w:val="es-ES"/>
        </w:rPr>
        <w:t>&lt; 0</w:t>
      </w:r>
      <w:r w:rsidRPr="00080D18">
        <w:rPr>
          <w:i/>
          <w:sz w:val="20"/>
          <w:lang w:val="es-ES"/>
        </w:rPr>
        <w:tab/>
        <w:t>// Si el parámetro recibido es</w:t>
      </w:r>
      <w:r w:rsidRPr="00080D18">
        <w:rPr>
          <w:i/>
          <w:spacing w:val="-9"/>
          <w:sz w:val="20"/>
          <w:lang w:val="es-ES"/>
        </w:rPr>
        <w:t xml:space="preserve"> </w:t>
      </w:r>
      <w:r w:rsidRPr="00080D18">
        <w:rPr>
          <w:i/>
          <w:sz w:val="20"/>
          <w:lang w:val="es-ES"/>
        </w:rPr>
        <w:t>negativo</w:t>
      </w:r>
    </w:p>
    <w:p w:rsidR="005C3087" w:rsidRPr="00080D18" w:rsidRDefault="000730CF">
      <w:pPr>
        <w:tabs>
          <w:tab w:val="left" w:pos="3013"/>
        </w:tabs>
        <w:ind w:left="889"/>
        <w:rPr>
          <w:i/>
          <w:sz w:val="20"/>
          <w:lang w:val="es-ES"/>
        </w:rPr>
      </w:pPr>
      <w:r w:rsidRPr="00080D18">
        <w:rPr>
          <w:i/>
          <w:sz w:val="20"/>
          <w:lang w:val="es-ES"/>
        </w:rPr>
        <w:t>Retorne (</w:t>
      </w:r>
      <w:r w:rsidRPr="00080D18">
        <w:rPr>
          <w:i/>
          <w:spacing w:val="-3"/>
          <w:sz w:val="20"/>
          <w:lang w:val="es-ES"/>
        </w:rPr>
        <w:t xml:space="preserve"> </w:t>
      </w:r>
      <w:r w:rsidRPr="00080D18">
        <w:rPr>
          <w:i/>
          <w:sz w:val="20"/>
          <w:lang w:val="es-ES"/>
        </w:rPr>
        <w:t>-1</w:t>
      </w:r>
      <w:r w:rsidRPr="00080D18">
        <w:rPr>
          <w:i/>
          <w:spacing w:val="-2"/>
          <w:sz w:val="20"/>
          <w:lang w:val="es-ES"/>
        </w:rPr>
        <w:t xml:space="preserve"> </w:t>
      </w:r>
      <w:r w:rsidRPr="00080D18">
        <w:rPr>
          <w:i/>
          <w:sz w:val="20"/>
          <w:lang w:val="es-ES"/>
        </w:rPr>
        <w:t>)</w:t>
      </w:r>
      <w:r w:rsidRPr="00080D18">
        <w:rPr>
          <w:i/>
          <w:sz w:val="20"/>
          <w:lang w:val="es-ES"/>
        </w:rPr>
        <w:tab/>
        <w:t>// Retorna un –1 que luego será interpretado desde</w:t>
      </w:r>
      <w:r w:rsidRPr="00080D18">
        <w:rPr>
          <w:i/>
          <w:spacing w:val="-13"/>
          <w:sz w:val="20"/>
          <w:lang w:val="es-ES"/>
        </w:rPr>
        <w:t xml:space="preserve"> </w:t>
      </w:r>
      <w:r w:rsidRPr="00080D18">
        <w:rPr>
          <w:i/>
          <w:sz w:val="20"/>
          <w:lang w:val="es-ES"/>
        </w:rPr>
        <w:t>la</w:t>
      </w:r>
    </w:p>
    <w:p w:rsidR="005C3087" w:rsidRPr="00080D18" w:rsidRDefault="000730CF">
      <w:pPr>
        <w:ind w:left="368" w:right="1028"/>
        <w:jc w:val="center"/>
        <w:rPr>
          <w:i/>
          <w:sz w:val="20"/>
          <w:lang w:val="es-ES"/>
        </w:rPr>
      </w:pPr>
      <w:r w:rsidRPr="00080D18">
        <w:rPr>
          <w:i/>
          <w:sz w:val="20"/>
          <w:lang w:val="es-ES"/>
        </w:rPr>
        <w:t>// función llamadora</w:t>
      </w:r>
    </w:p>
    <w:p w:rsidR="005C3087" w:rsidRPr="00080D18" w:rsidRDefault="005C3087">
      <w:pPr>
        <w:pStyle w:val="Textoindependiente"/>
        <w:spacing w:before="1"/>
        <w:rPr>
          <w:i/>
          <w:lang w:val="es-ES"/>
        </w:rPr>
      </w:pPr>
    </w:p>
    <w:p w:rsidR="005C3087" w:rsidRPr="00080D18" w:rsidRDefault="000730CF">
      <w:pPr>
        <w:tabs>
          <w:tab w:val="left" w:pos="3013"/>
        </w:tabs>
        <w:spacing w:line="229" w:lineRule="exact"/>
        <w:ind w:left="181"/>
        <w:rPr>
          <w:i/>
          <w:sz w:val="20"/>
          <w:lang w:val="es-ES"/>
        </w:rPr>
      </w:pPr>
      <w:r w:rsidRPr="00080D18">
        <w:rPr>
          <w:i/>
          <w:sz w:val="20"/>
          <w:lang w:val="es-ES"/>
        </w:rPr>
        <w:t>Facto</w:t>
      </w:r>
      <w:r w:rsidRPr="00080D18">
        <w:rPr>
          <w:i/>
          <w:spacing w:val="-2"/>
          <w:sz w:val="20"/>
          <w:lang w:val="es-ES"/>
        </w:rPr>
        <w:t xml:space="preserve"> </w:t>
      </w:r>
      <w:r w:rsidRPr="00080D18">
        <w:rPr>
          <w:i/>
          <w:sz w:val="20"/>
          <w:lang w:val="es-ES"/>
        </w:rPr>
        <w:t>=</w:t>
      </w:r>
      <w:r w:rsidRPr="00080D18">
        <w:rPr>
          <w:i/>
          <w:spacing w:val="-1"/>
          <w:sz w:val="20"/>
          <w:lang w:val="es-ES"/>
        </w:rPr>
        <w:t xml:space="preserve"> </w:t>
      </w:r>
      <w:r w:rsidRPr="00080D18">
        <w:rPr>
          <w:i/>
          <w:sz w:val="20"/>
          <w:lang w:val="es-ES"/>
        </w:rPr>
        <w:t>1</w:t>
      </w:r>
      <w:r w:rsidRPr="00080D18">
        <w:rPr>
          <w:i/>
          <w:sz w:val="20"/>
          <w:lang w:val="es-ES"/>
        </w:rPr>
        <w:tab/>
        <w:t>// Inicie la variable Facto en</w:t>
      </w:r>
      <w:r w:rsidRPr="00080D18">
        <w:rPr>
          <w:i/>
          <w:spacing w:val="-4"/>
          <w:sz w:val="20"/>
          <w:lang w:val="es-ES"/>
        </w:rPr>
        <w:t xml:space="preserve"> </w:t>
      </w:r>
      <w:r w:rsidRPr="00080D18">
        <w:rPr>
          <w:i/>
          <w:sz w:val="20"/>
          <w:lang w:val="es-ES"/>
        </w:rPr>
        <w:t>1</w:t>
      </w:r>
    </w:p>
    <w:p w:rsidR="005C3087" w:rsidRPr="00080D18" w:rsidRDefault="000730CF">
      <w:pPr>
        <w:tabs>
          <w:tab w:val="left" w:pos="3013"/>
        </w:tabs>
        <w:spacing w:line="229" w:lineRule="exact"/>
        <w:ind w:left="181"/>
        <w:rPr>
          <w:i/>
          <w:sz w:val="20"/>
          <w:lang w:val="es-ES"/>
        </w:rPr>
      </w:pPr>
      <w:r w:rsidRPr="00080D18">
        <w:rPr>
          <w:i/>
          <w:sz w:val="20"/>
          <w:lang w:val="es-ES"/>
        </w:rPr>
        <w:t>Cont</w:t>
      </w:r>
      <w:r w:rsidRPr="00080D18">
        <w:rPr>
          <w:i/>
          <w:spacing w:val="-1"/>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1</w:t>
      </w:r>
      <w:r w:rsidRPr="00080D18">
        <w:rPr>
          <w:i/>
          <w:sz w:val="20"/>
          <w:lang w:val="es-ES"/>
        </w:rPr>
        <w:tab/>
        <w:t>// Inicie la variable Cont en</w:t>
      </w:r>
      <w:r w:rsidRPr="00080D18">
        <w:rPr>
          <w:i/>
          <w:spacing w:val="-1"/>
          <w:sz w:val="20"/>
          <w:lang w:val="es-ES"/>
        </w:rPr>
        <w:t xml:space="preserve"> </w:t>
      </w:r>
      <w:r w:rsidRPr="00080D18">
        <w:rPr>
          <w:i/>
          <w:sz w:val="20"/>
          <w:lang w:val="es-ES"/>
        </w:rPr>
        <w:t>1</w:t>
      </w:r>
    </w:p>
    <w:p w:rsidR="005C3087" w:rsidRPr="00080D18" w:rsidRDefault="000730CF">
      <w:pPr>
        <w:tabs>
          <w:tab w:val="left" w:pos="3013"/>
        </w:tabs>
        <w:spacing w:before="1"/>
        <w:ind w:left="181"/>
        <w:rPr>
          <w:i/>
          <w:sz w:val="20"/>
          <w:lang w:val="es-ES"/>
        </w:rPr>
      </w:pPr>
      <w:r w:rsidRPr="00080D18">
        <w:rPr>
          <w:i/>
          <w:sz w:val="20"/>
          <w:lang w:val="es-ES"/>
        </w:rPr>
        <w:t>Mientras Con &lt;</w:t>
      </w:r>
      <w:r w:rsidRPr="00080D18">
        <w:rPr>
          <w:i/>
          <w:spacing w:val="-6"/>
          <w:sz w:val="20"/>
          <w:lang w:val="es-ES"/>
        </w:rPr>
        <w:t xml:space="preserve"> </w:t>
      </w:r>
      <w:r w:rsidRPr="00080D18">
        <w:rPr>
          <w:i/>
          <w:sz w:val="20"/>
          <w:lang w:val="es-ES"/>
        </w:rPr>
        <w:t>=</w:t>
      </w:r>
      <w:r w:rsidRPr="00080D18">
        <w:rPr>
          <w:i/>
          <w:spacing w:val="-2"/>
          <w:sz w:val="20"/>
          <w:lang w:val="es-ES"/>
        </w:rPr>
        <w:t xml:space="preserve"> </w:t>
      </w:r>
      <w:r w:rsidRPr="00080D18">
        <w:rPr>
          <w:i/>
          <w:sz w:val="20"/>
          <w:lang w:val="es-ES"/>
        </w:rPr>
        <w:t>n</w:t>
      </w:r>
      <w:r w:rsidRPr="00080D18">
        <w:rPr>
          <w:i/>
          <w:sz w:val="20"/>
          <w:lang w:val="es-ES"/>
        </w:rPr>
        <w:tab/>
        <w:t>// Mientras Cont no haya llegado al número</w:t>
      </w:r>
      <w:r w:rsidRPr="00080D18">
        <w:rPr>
          <w:i/>
          <w:spacing w:val="-8"/>
          <w:sz w:val="20"/>
          <w:lang w:val="es-ES"/>
        </w:rPr>
        <w:t xml:space="preserve"> </w:t>
      </w:r>
      <w:r w:rsidRPr="00080D18">
        <w:rPr>
          <w:i/>
          <w:sz w:val="20"/>
          <w:lang w:val="es-ES"/>
        </w:rPr>
        <w:t>recibido</w:t>
      </w:r>
    </w:p>
    <w:p w:rsidR="005C3087" w:rsidRPr="00080D18" w:rsidRDefault="000730CF">
      <w:pPr>
        <w:ind w:left="368" w:right="1150"/>
        <w:jc w:val="center"/>
        <w:rPr>
          <w:i/>
          <w:sz w:val="20"/>
          <w:lang w:val="es-ES"/>
        </w:rPr>
      </w:pPr>
      <w:r w:rsidRPr="00080D18">
        <w:rPr>
          <w:i/>
          <w:sz w:val="20"/>
          <w:lang w:val="es-ES"/>
        </w:rPr>
        <w:t>// como parámetro</w:t>
      </w:r>
    </w:p>
    <w:p w:rsidR="005C3087" w:rsidRPr="00080D18" w:rsidRDefault="000730CF">
      <w:pPr>
        <w:tabs>
          <w:tab w:val="left" w:pos="3013"/>
        </w:tabs>
        <w:spacing w:before="1"/>
        <w:ind w:left="889" w:right="916"/>
        <w:rPr>
          <w:i/>
          <w:sz w:val="20"/>
          <w:lang w:val="es-ES"/>
        </w:rPr>
      </w:pPr>
      <w:r w:rsidRPr="00080D18">
        <w:rPr>
          <w:i/>
          <w:sz w:val="20"/>
          <w:lang w:val="es-ES"/>
        </w:rPr>
        <w:t>Facto = Facto</w:t>
      </w:r>
      <w:r w:rsidRPr="00080D18">
        <w:rPr>
          <w:i/>
          <w:spacing w:val="-7"/>
          <w:sz w:val="20"/>
          <w:lang w:val="es-ES"/>
        </w:rPr>
        <w:t xml:space="preserve"> </w:t>
      </w:r>
      <w:r w:rsidRPr="00080D18">
        <w:rPr>
          <w:i/>
          <w:sz w:val="20"/>
          <w:lang w:val="es-ES"/>
        </w:rPr>
        <w:t>* Cont</w:t>
      </w:r>
      <w:r w:rsidRPr="00080D18">
        <w:rPr>
          <w:i/>
          <w:sz w:val="20"/>
          <w:lang w:val="es-ES"/>
        </w:rPr>
        <w:tab/>
        <w:t>// Multiplique sucesivamente todos los enteros Cont = Cont</w:t>
      </w:r>
      <w:r w:rsidRPr="00080D18">
        <w:rPr>
          <w:i/>
          <w:spacing w:val="-4"/>
          <w:sz w:val="20"/>
          <w:lang w:val="es-ES"/>
        </w:rPr>
        <w:t xml:space="preserve"> </w:t>
      </w:r>
      <w:r w:rsidRPr="00080D18">
        <w:rPr>
          <w:i/>
          <w:sz w:val="20"/>
          <w:lang w:val="es-ES"/>
        </w:rPr>
        <w:t>+</w:t>
      </w:r>
      <w:r w:rsidRPr="00080D18">
        <w:rPr>
          <w:i/>
          <w:spacing w:val="-3"/>
          <w:sz w:val="20"/>
          <w:lang w:val="es-ES"/>
        </w:rPr>
        <w:t xml:space="preserve"> </w:t>
      </w:r>
      <w:r w:rsidRPr="00080D18">
        <w:rPr>
          <w:i/>
          <w:sz w:val="20"/>
          <w:lang w:val="es-ES"/>
        </w:rPr>
        <w:t>1</w:t>
      </w:r>
      <w:r w:rsidRPr="00080D18">
        <w:rPr>
          <w:i/>
          <w:sz w:val="20"/>
          <w:lang w:val="es-ES"/>
        </w:rPr>
        <w:tab/>
        <w:t>// comprendidos entre 1 y el número recibido</w:t>
      </w:r>
      <w:r w:rsidRPr="00080D18">
        <w:rPr>
          <w:i/>
          <w:spacing w:val="-27"/>
          <w:sz w:val="20"/>
          <w:lang w:val="es-ES"/>
        </w:rPr>
        <w:t xml:space="preserve"> </w:t>
      </w:r>
      <w:r w:rsidRPr="00080D18">
        <w:rPr>
          <w:i/>
          <w:sz w:val="20"/>
          <w:lang w:val="es-ES"/>
        </w:rPr>
        <w:t>como</w:t>
      </w:r>
    </w:p>
    <w:p w:rsidR="005C3087" w:rsidRPr="00080D18" w:rsidRDefault="000730CF">
      <w:pPr>
        <w:spacing w:line="229" w:lineRule="exact"/>
        <w:ind w:left="368" w:right="1695"/>
        <w:jc w:val="center"/>
        <w:rPr>
          <w:i/>
          <w:sz w:val="20"/>
          <w:lang w:val="es-ES"/>
        </w:rPr>
      </w:pPr>
      <w:r w:rsidRPr="00080D18">
        <w:rPr>
          <w:i/>
          <w:sz w:val="20"/>
          <w:lang w:val="es-ES"/>
        </w:rPr>
        <w:t>// parámetro</w:t>
      </w:r>
    </w:p>
    <w:p w:rsidR="005C3087" w:rsidRPr="00080D18" w:rsidRDefault="000730CF">
      <w:pPr>
        <w:tabs>
          <w:tab w:val="left" w:pos="3013"/>
        </w:tabs>
        <w:spacing w:line="229" w:lineRule="exact"/>
        <w:ind w:left="181"/>
        <w:rPr>
          <w:i/>
          <w:sz w:val="20"/>
          <w:lang w:val="es-ES"/>
        </w:rPr>
      </w:pPr>
      <w:r w:rsidRPr="00080D18">
        <w:rPr>
          <w:i/>
          <w:sz w:val="20"/>
          <w:lang w:val="es-ES"/>
        </w:rPr>
        <w:t>Fin_Mientras</w:t>
      </w:r>
      <w:r w:rsidRPr="00080D18">
        <w:rPr>
          <w:i/>
          <w:sz w:val="20"/>
          <w:lang w:val="es-ES"/>
        </w:rPr>
        <w:tab/>
        <w:t xml:space="preserve">// Fin </w:t>
      </w:r>
      <w:r w:rsidRPr="00080D18">
        <w:rPr>
          <w:i/>
          <w:sz w:val="20"/>
          <w:lang w:val="es-ES"/>
        </w:rPr>
        <w:t>del ciclo Mientras</w:t>
      </w:r>
    </w:p>
    <w:p w:rsidR="005C3087" w:rsidRPr="00080D18" w:rsidRDefault="005C3087">
      <w:pPr>
        <w:spacing w:line="229" w:lineRule="exact"/>
        <w:rPr>
          <w:sz w:val="20"/>
          <w:lang w:val="es-ES"/>
        </w:rPr>
        <w:sectPr w:rsidR="005C3087" w:rsidRPr="00080D18">
          <w:type w:val="continuous"/>
          <w:pgSz w:w="12240" w:h="15840"/>
          <w:pgMar w:top="1500" w:right="1580" w:bottom="280" w:left="1520" w:header="720" w:footer="720" w:gutter="0"/>
          <w:cols w:num="2" w:space="720" w:equalWidth="0">
            <w:col w:w="648" w:space="60"/>
            <w:col w:w="8432"/>
          </w:cols>
        </w:sectPr>
      </w:pPr>
    </w:p>
    <w:p w:rsidR="005C3087" w:rsidRPr="00080D18" w:rsidRDefault="005C3087">
      <w:pPr>
        <w:pStyle w:val="Textoindependiente"/>
        <w:rPr>
          <w:i/>
          <w:sz w:val="12"/>
          <w:lang w:val="es-ES"/>
        </w:rPr>
      </w:pPr>
    </w:p>
    <w:p w:rsidR="005C3087" w:rsidRPr="00080D18" w:rsidRDefault="000730CF">
      <w:pPr>
        <w:tabs>
          <w:tab w:val="left" w:pos="3721"/>
        </w:tabs>
        <w:spacing w:before="93"/>
        <w:ind w:left="181" w:right="892" w:firstLine="708"/>
        <w:rPr>
          <w:i/>
          <w:sz w:val="20"/>
          <w:lang w:val="es-ES"/>
        </w:rPr>
      </w:pPr>
      <w:r w:rsidRPr="00080D18">
        <w:rPr>
          <w:i/>
          <w:sz w:val="20"/>
          <w:lang w:val="es-ES"/>
        </w:rPr>
        <w:t>Retorne (</w:t>
      </w:r>
      <w:r w:rsidRPr="00080D18">
        <w:rPr>
          <w:i/>
          <w:spacing w:val="-4"/>
          <w:sz w:val="20"/>
          <w:lang w:val="es-ES"/>
        </w:rPr>
        <w:t xml:space="preserve"> </w:t>
      </w:r>
      <w:r w:rsidRPr="00080D18">
        <w:rPr>
          <w:i/>
          <w:sz w:val="20"/>
          <w:lang w:val="es-ES"/>
        </w:rPr>
        <w:t>Facto</w:t>
      </w:r>
      <w:r w:rsidRPr="00080D18">
        <w:rPr>
          <w:i/>
          <w:spacing w:val="-3"/>
          <w:sz w:val="20"/>
          <w:lang w:val="es-ES"/>
        </w:rPr>
        <w:t xml:space="preserve"> </w:t>
      </w:r>
      <w:r w:rsidRPr="00080D18">
        <w:rPr>
          <w:i/>
          <w:sz w:val="20"/>
          <w:lang w:val="es-ES"/>
        </w:rPr>
        <w:t>)</w:t>
      </w:r>
      <w:r w:rsidRPr="00080D18">
        <w:rPr>
          <w:i/>
          <w:sz w:val="20"/>
          <w:lang w:val="es-ES"/>
        </w:rPr>
        <w:tab/>
        <w:t>// Retorne el valor almacenado en la variable Facto Fin</w:t>
      </w:r>
      <w:r w:rsidRPr="00080D18">
        <w:rPr>
          <w:i/>
          <w:sz w:val="20"/>
          <w:lang w:val="es-ES"/>
        </w:rPr>
        <w:tab/>
        <w:t>// Fin de la</w:t>
      </w:r>
      <w:r w:rsidRPr="00080D18">
        <w:rPr>
          <w:i/>
          <w:spacing w:val="-1"/>
          <w:sz w:val="20"/>
          <w:lang w:val="es-ES"/>
        </w:rPr>
        <w:t xml:space="preserve"> </w:t>
      </w:r>
      <w:r w:rsidRPr="00080D18">
        <w:rPr>
          <w:i/>
          <w:sz w:val="20"/>
          <w:lang w:val="es-ES"/>
        </w:rPr>
        <w:t>función</w:t>
      </w: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5C3087">
      <w:pPr>
        <w:pStyle w:val="Textoindependiente"/>
        <w:rPr>
          <w:i/>
          <w:sz w:val="22"/>
          <w:lang w:val="es-ES"/>
        </w:rPr>
      </w:pPr>
    </w:p>
    <w:p w:rsidR="005C3087" w:rsidRPr="00080D18" w:rsidRDefault="000730CF">
      <w:pPr>
        <w:pStyle w:val="Textoindependiente"/>
        <w:spacing w:before="164"/>
        <w:ind w:left="181" w:right="116"/>
        <w:jc w:val="both"/>
        <w:rPr>
          <w:lang w:val="es-ES"/>
        </w:rPr>
      </w:pPr>
      <w:r w:rsidRPr="00080D18">
        <w:rPr>
          <w:lang w:val="es-ES"/>
        </w:rPr>
        <w:t>Usted deberá desarrollarle la prueba de escritorio a la Función Principal dado que a las demás funciones ya se le hizo su correspondiente prueba. Cuando necesite el resultado de alguna de las demás funciones todo lo que tiene que hacer es colocar el result</w:t>
      </w:r>
      <w:r w:rsidRPr="00080D18">
        <w:rPr>
          <w:lang w:val="es-ES"/>
        </w:rPr>
        <w:t>ado que usted sabe que debe retornar la función pues ésta ya ha sido probada.</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4"/>
        <w:ind w:left="181" w:right="119"/>
        <w:jc w:val="both"/>
        <w:rPr>
          <w:lang w:val="es-ES"/>
        </w:rPr>
      </w:pPr>
      <w:r w:rsidRPr="00080D18">
        <w:rPr>
          <w:lang w:val="es-ES"/>
        </w:rPr>
        <w:t>Es importante que tenga en cuenta que cuando se brinda un menú no existe un orden en las opciones que escoja el usuario. El podrá escoger cualquier opción y el algoritmo deberá</w:t>
      </w:r>
      <w:r w:rsidRPr="00080D18">
        <w:rPr>
          <w:lang w:val="es-ES"/>
        </w:rPr>
        <w:t xml:space="preserve"> funcionar. Igualmente el usuario podrá escoger una y otra opción tantas veces como quiera y solo se saldrá</w:t>
      </w:r>
    </w:p>
    <w:p w:rsidR="005C3087" w:rsidRPr="00080D18" w:rsidRDefault="005C3087">
      <w:pPr>
        <w:jc w:val="both"/>
        <w:rPr>
          <w:lang w:val="es-ES"/>
        </w:rPr>
        <w:sectPr w:rsidR="005C3087" w:rsidRPr="00080D18">
          <w:type w:val="continuous"/>
          <w:pgSz w:w="12240" w:h="15840"/>
          <w:pgMar w:top="1500" w:right="1580" w:bottom="280" w:left="1520" w:header="720" w:footer="720" w:gutter="0"/>
          <w:cols w:space="720"/>
        </w:sectPr>
      </w:pPr>
    </w:p>
    <w:p w:rsidR="005C3087" w:rsidRPr="00080D18" w:rsidRDefault="005C3087">
      <w:pPr>
        <w:pStyle w:val="Textoindependiente"/>
        <w:rPr>
          <w:lang w:val="es-ES"/>
        </w:rPr>
      </w:pPr>
    </w:p>
    <w:p w:rsidR="005C3087" w:rsidRPr="00080D18" w:rsidRDefault="005C3087">
      <w:pPr>
        <w:pStyle w:val="Textoindependiente"/>
        <w:spacing w:before="10"/>
        <w:rPr>
          <w:lang w:val="es-ES"/>
        </w:rPr>
      </w:pPr>
    </w:p>
    <w:p w:rsidR="005C3087" w:rsidRPr="00080D18" w:rsidRDefault="000730CF">
      <w:pPr>
        <w:pStyle w:val="Textoindependiente"/>
        <w:spacing w:line="242" w:lineRule="auto"/>
        <w:ind w:left="181"/>
        <w:rPr>
          <w:lang w:val="es-ES"/>
        </w:rPr>
      </w:pPr>
      <w:r w:rsidRPr="00080D18">
        <w:rPr>
          <w:lang w:val="es-ES"/>
        </w:rPr>
        <w:t xml:space="preserve">del algoritmo cuando escoja la opción de </w:t>
      </w:r>
      <w:r w:rsidRPr="00080D18">
        <w:rPr>
          <w:i/>
          <w:lang w:val="es-ES"/>
        </w:rPr>
        <w:t xml:space="preserve">Salir </w:t>
      </w:r>
      <w:r w:rsidRPr="00080D18">
        <w:rPr>
          <w:lang w:val="es-ES"/>
        </w:rPr>
        <w:t xml:space="preserve">(para este caso la opción 7.). De la misma manera tenga en cuenta que todo menú deberá </w:t>
      </w:r>
      <w:r w:rsidRPr="00080D18">
        <w:rPr>
          <w:lang w:val="es-ES"/>
        </w:rPr>
        <w:t>tener siempre una opción para Salir naturalmente.</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extoindependiente"/>
        <w:spacing w:before="181"/>
        <w:ind w:left="181" w:right="114"/>
        <w:jc w:val="both"/>
        <w:rPr>
          <w:lang w:val="es-ES"/>
        </w:rPr>
      </w:pPr>
      <w:r w:rsidRPr="00080D18">
        <w:rPr>
          <w:lang w:val="es-ES"/>
        </w:rPr>
        <w:t>Usted deberá realizarle una prueba de escritorio a la Función Principal y ajustar todo el algoritmo para cuando el número original sea negativo pues este caso no está considerado en él intencionalmente. P</w:t>
      </w:r>
      <w:r w:rsidRPr="00080D18">
        <w:rPr>
          <w:lang w:val="es-ES"/>
        </w:rPr>
        <w:t>rocure hacer todos los cambios en la función principal y deje las demás funciones intactas.</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1"/>
        <w:spacing w:before="183"/>
        <w:rPr>
          <w:lang w:val="es-ES"/>
        </w:rPr>
      </w:pPr>
      <w:bookmarkStart w:id="40" w:name="_TOC_250010"/>
      <w:bookmarkEnd w:id="40"/>
      <w:r w:rsidRPr="00080D18">
        <w:rPr>
          <w:w w:val="115"/>
          <w:lang w:val="es-ES"/>
        </w:rPr>
        <w:t>Ejercicios</w:t>
      </w:r>
    </w:p>
    <w:p w:rsidR="005C3087" w:rsidRPr="00080D18" w:rsidRDefault="000730CF">
      <w:pPr>
        <w:pStyle w:val="Textoindependiente"/>
        <w:spacing w:before="3"/>
        <w:rPr>
          <w:sz w:val="16"/>
          <w:lang w:val="es-ES"/>
        </w:rPr>
      </w:pPr>
      <w:r>
        <w:pict>
          <v:line id="_x0000_s1038" style="position:absolute;z-index:251694080;mso-wrap-distance-left:0;mso-wrap-distance-right:0;mso-position-horizontal-relative:page" from="86.4pt,11.75pt" to="496.8pt,11.75pt">
            <w10:wrap type="topAndBottom" anchorx="page"/>
          </v:line>
        </w:pict>
      </w:r>
    </w:p>
    <w:p w:rsidR="005C3087" w:rsidRPr="00080D18" w:rsidRDefault="005C3087">
      <w:pPr>
        <w:pStyle w:val="Textoindependiente"/>
        <w:rPr>
          <w:sz w:val="36"/>
          <w:lang w:val="es-ES"/>
        </w:rPr>
      </w:pPr>
    </w:p>
    <w:p w:rsidR="005C3087" w:rsidRPr="00080D18" w:rsidRDefault="000730CF">
      <w:pPr>
        <w:pStyle w:val="Textoindependiente"/>
        <w:spacing w:before="235" w:line="229" w:lineRule="exact"/>
        <w:ind w:left="181"/>
        <w:rPr>
          <w:lang w:val="es-ES"/>
        </w:rPr>
      </w:pPr>
      <w:r w:rsidRPr="00080D18">
        <w:rPr>
          <w:lang w:val="es-ES"/>
        </w:rPr>
        <w:t>Algunas posibles soluciones a los enunciados aquí planteados puede encontrarlas en el Libro</w:t>
      </w:r>
    </w:p>
    <w:p w:rsidR="005C3087" w:rsidRPr="00080D18" w:rsidRDefault="000730CF">
      <w:pPr>
        <w:spacing w:line="229" w:lineRule="exact"/>
        <w:ind w:left="181"/>
        <w:rPr>
          <w:sz w:val="20"/>
          <w:lang w:val="es-ES"/>
        </w:rPr>
      </w:pPr>
      <w:r w:rsidRPr="00080D18">
        <w:rPr>
          <w:i/>
          <w:sz w:val="20"/>
          <w:lang w:val="es-ES"/>
        </w:rPr>
        <w:t xml:space="preserve">Algoritmos </w:t>
      </w:r>
      <w:r w:rsidRPr="00080D18">
        <w:rPr>
          <w:sz w:val="20"/>
          <w:lang w:val="es-ES"/>
        </w:rPr>
        <w:t>del mismo autor.</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ind w:left="181" w:right="519"/>
        <w:rPr>
          <w:lang w:val="es-ES"/>
        </w:rPr>
      </w:pPr>
      <w:r w:rsidRPr="00080D18">
        <w:rPr>
          <w:lang w:val="es-ES"/>
        </w:rPr>
        <w:t>Nota Aclaratoria: En los siguientes enunciados se deberá construir la función solicitada y una Función Principal que haga uso de la función solicitada.</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Prrafodelista"/>
        <w:numPr>
          <w:ilvl w:val="0"/>
          <w:numId w:val="2"/>
        </w:numPr>
        <w:tabs>
          <w:tab w:val="left" w:pos="542"/>
        </w:tabs>
        <w:spacing w:before="186"/>
        <w:ind w:hanging="360"/>
        <w:rPr>
          <w:sz w:val="20"/>
          <w:lang w:val="es-ES"/>
        </w:rPr>
      </w:pPr>
      <w:r w:rsidRPr="00080D18">
        <w:rPr>
          <w:sz w:val="20"/>
          <w:lang w:val="es-ES"/>
        </w:rPr>
        <w:t>Construir una función que reciba como parámetro un entero y retorne su último</w:t>
      </w:r>
      <w:r w:rsidRPr="00080D18">
        <w:rPr>
          <w:spacing w:val="-18"/>
          <w:sz w:val="20"/>
          <w:lang w:val="es-ES"/>
        </w:rPr>
        <w:t xml:space="preserve"> </w:t>
      </w:r>
      <w:r w:rsidRPr="00080D18">
        <w:rPr>
          <w:sz w:val="20"/>
          <w:lang w:val="es-ES"/>
        </w:rPr>
        <w:t>dígito.</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0"/>
          <w:numId w:val="2"/>
        </w:numPr>
        <w:tabs>
          <w:tab w:val="left" w:pos="542"/>
        </w:tabs>
        <w:ind w:hanging="360"/>
        <w:rPr>
          <w:sz w:val="20"/>
          <w:lang w:val="es-ES"/>
        </w:rPr>
      </w:pPr>
      <w:r w:rsidRPr="00080D18">
        <w:rPr>
          <w:sz w:val="20"/>
          <w:lang w:val="es-ES"/>
        </w:rPr>
        <w:t>Construir</w:t>
      </w:r>
      <w:r w:rsidRPr="00080D18">
        <w:rPr>
          <w:spacing w:val="-2"/>
          <w:sz w:val="20"/>
          <w:lang w:val="es-ES"/>
        </w:rPr>
        <w:t xml:space="preserve"> </w:t>
      </w:r>
      <w:r w:rsidRPr="00080D18">
        <w:rPr>
          <w:sz w:val="20"/>
          <w:lang w:val="es-ES"/>
        </w:rPr>
        <w:t>una</w:t>
      </w:r>
      <w:r w:rsidRPr="00080D18">
        <w:rPr>
          <w:spacing w:val="-4"/>
          <w:sz w:val="20"/>
          <w:lang w:val="es-ES"/>
        </w:rPr>
        <w:t xml:space="preserve"> </w:t>
      </w:r>
      <w:r w:rsidRPr="00080D18">
        <w:rPr>
          <w:sz w:val="20"/>
          <w:lang w:val="es-ES"/>
        </w:rPr>
        <w:t>función</w:t>
      </w:r>
      <w:r w:rsidRPr="00080D18">
        <w:rPr>
          <w:spacing w:val="-3"/>
          <w:sz w:val="20"/>
          <w:lang w:val="es-ES"/>
        </w:rPr>
        <w:t xml:space="preserve"> </w:t>
      </w:r>
      <w:r w:rsidRPr="00080D18">
        <w:rPr>
          <w:sz w:val="20"/>
          <w:lang w:val="es-ES"/>
        </w:rPr>
        <w:t>que</w:t>
      </w:r>
      <w:r w:rsidRPr="00080D18">
        <w:rPr>
          <w:spacing w:val="-2"/>
          <w:sz w:val="20"/>
          <w:lang w:val="es-ES"/>
        </w:rPr>
        <w:t xml:space="preserve"> </w:t>
      </w:r>
      <w:r w:rsidRPr="00080D18">
        <w:rPr>
          <w:sz w:val="20"/>
          <w:lang w:val="es-ES"/>
        </w:rPr>
        <w:t>reciba</w:t>
      </w:r>
      <w:r w:rsidRPr="00080D18">
        <w:rPr>
          <w:spacing w:val="-4"/>
          <w:sz w:val="20"/>
          <w:lang w:val="es-ES"/>
        </w:rPr>
        <w:t xml:space="preserve"> </w:t>
      </w:r>
      <w:r w:rsidRPr="00080D18">
        <w:rPr>
          <w:sz w:val="20"/>
          <w:lang w:val="es-ES"/>
        </w:rPr>
        <w:t>como</w:t>
      </w:r>
      <w:r w:rsidRPr="00080D18">
        <w:rPr>
          <w:spacing w:val="-5"/>
          <w:sz w:val="20"/>
          <w:lang w:val="es-ES"/>
        </w:rPr>
        <w:t xml:space="preserve"> </w:t>
      </w:r>
      <w:r w:rsidRPr="00080D18">
        <w:rPr>
          <w:sz w:val="20"/>
          <w:lang w:val="es-ES"/>
        </w:rPr>
        <w:t>parámetro</w:t>
      </w:r>
      <w:r w:rsidRPr="00080D18">
        <w:rPr>
          <w:spacing w:val="-4"/>
          <w:sz w:val="20"/>
          <w:lang w:val="es-ES"/>
        </w:rPr>
        <w:t xml:space="preserve"> </w:t>
      </w:r>
      <w:r w:rsidRPr="00080D18">
        <w:rPr>
          <w:sz w:val="20"/>
          <w:lang w:val="es-ES"/>
        </w:rPr>
        <w:t>un</w:t>
      </w:r>
      <w:r w:rsidRPr="00080D18">
        <w:rPr>
          <w:spacing w:val="-2"/>
          <w:sz w:val="20"/>
          <w:lang w:val="es-ES"/>
        </w:rPr>
        <w:t xml:space="preserve"> </w:t>
      </w:r>
      <w:r w:rsidRPr="00080D18">
        <w:rPr>
          <w:sz w:val="20"/>
          <w:lang w:val="es-ES"/>
        </w:rPr>
        <w:t>entero y</w:t>
      </w:r>
      <w:r w:rsidRPr="00080D18">
        <w:rPr>
          <w:spacing w:val="-7"/>
          <w:sz w:val="20"/>
          <w:lang w:val="es-ES"/>
        </w:rPr>
        <w:t xml:space="preserve"> </w:t>
      </w:r>
      <w:r w:rsidRPr="00080D18">
        <w:rPr>
          <w:sz w:val="20"/>
          <w:lang w:val="es-ES"/>
        </w:rPr>
        <w:t>retorne</w:t>
      </w:r>
      <w:r w:rsidRPr="00080D18">
        <w:rPr>
          <w:spacing w:val="-4"/>
          <w:sz w:val="20"/>
          <w:lang w:val="es-ES"/>
        </w:rPr>
        <w:t xml:space="preserve"> </w:t>
      </w:r>
      <w:r w:rsidRPr="00080D18">
        <w:rPr>
          <w:sz w:val="20"/>
          <w:lang w:val="es-ES"/>
        </w:rPr>
        <w:t>sus</w:t>
      </w:r>
      <w:r w:rsidRPr="00080D18">
        <w:rPr>
          <w:spacing w:val="-4"/>
          <w:sz w:val="20"/>
          <w:lang w:val="es-ES"/>
        </w:rPr>
        <w:t xml:space="preserve"> </w:t>
      </w:r>
      <w:r w:rsidRPr="00080D18">
        <w:rPr>
          <w:sz w:val="20"/>
          <w:lang w:val="es-ES"/>
        </w:rPr>
        <w:t>dos</w:t>
      </w:r>
      <w:r w:rsidRPr="00080D18">
        <w:rPr>
          <w:spacing w:val="-3"/>
          <w:sz w:val="20"/>
          <w:lang w:val="es-ES"/>
        </w:rPr>
        <w:t xml:space="preserve"> </w:t>
      </w:r>
      <w:r w:rsidRPr="00080D18">
        <w:rPr>
          <w:sz w:val="20"/>
          <w:lang w:val="es-ES"/>
        </w:rPr>
        <w:t>últimos</w:t>
      </w:r>
      <w:r w:rsidRPr="00080D18">
        <w:rPr>
          <w:spacing w:val="-4"/>
          <w:sz w:val="20"/>
          <w:lang w:val="es-ES"/>
        </w:rPr>
        <w:t xml:space="preserve"> </w:t>
      </w:r>
      <w:r w:rsidRPr="00080D18">
        <w:rPr>
          <w:sz w:val="20"/>
          <w:lang w:val="es-ES"/>
        </w:rPr>
        <w:t>dígitos.</w:t>
      </w:r>
    </w:p>
    <w:p w:rsidR="005C3087" w:rsidRPr="00080D18" w:rsidRDefault="005C3087">
      <w:pPr>
        <w:pStyle w:val="Textoindependiente"/>
        <w:rPr>
          <w:sz w:val="22"/>
          <w:lang w:val="es-ES"/>
        </w:rPr>
      </w:pPr>
    </w:p>
    <w:p w:rsidR="005C3087" w:rsidRPr="00080D18" w:rsidRDefault="005C3087">
      <w:pPr>
        <w:pStyle w:val="Textoindependiente"/>
        <w:spacing w:before="2"/>
        <w:rPr>
          <w:sz w:val="18"/>
          <w:lang w:val="es-ES"/>
        </w:rPr>
      </w:pPr>
    </w:p>
    <w:p w:rsidR="005C3087" w:rsidRPr="00080D18" w:rsidRDefault="000730CF">
      <w:pPr>
        <w:pStyle w:val="Prrafodelista"/>
        <w:numPr>
          <w:ilvl w:val="0"/>
          <w:numId w:val="2"/>
        </w:numPr>
        <w:tabs>
          <w:tab w:val="left" w:pos="542"/>
        </w:tabs>
        <w:ind w:hanging="360"/>
        <w:rPr>
          <w:sz w:val="20"/>
          <w:lang w:val="es-ES"/>
        </w:rPr>
      </w:pPr>
      <w:r w:rsidRPr="00080D18">
        <w:rPr>
          <w:sz w:val="20"/>
          <w:lang w:val="es-ES"/>
        </w:rPr>
        <w:t>Construir</w:t>
      </w:r>
      <w:r w:rsidRPr="00080D18">
        <w:rPr>
          <w:spacing w:val="-2"/>
          <w:sz w:val="20"/>
          <w:lang w:val="es-ES"/>
        </w:rPr>
        <w:t xml:space="preserve"> </w:t>
      </w:r>
      <w:r w:rsidRPr="00080D18">
        <w:rPr>
          <w:sz w:val="20"/>
          <w:lang w:val="es-ES"/>
        </w:rPr>
        <w:t>una</w:t>
      </w:r>
      <w:r w:rsidRPr="00080D18">
        <w:rPr>
          <w:spacing w:val="-4"/>
          <w:sz w:val="20"/>
          <w:lang w:val="es-ES"/>
        </w:rPr>
        <w:t xml:space="preserve"> </w:t>
      </w:r>
      <w:r w:rsidRPr="00080D18">
        <w:rPr>
          <w:sz w:val="20"/>
          <w:lang w:val="es-ES"/>
        </w:rPr>
        <w:t>función</w:t>
      </w:r>
      <w:r w:rsidRPr="00080D18">
        <w:rPr>
          <w:spacing w:val="-2"/>
          <w:sz w:val="20"/>
          <w:lang w:val="es-ES"/>
        </w:rPr>
        <w:t xml:space="preserve"> </w:t>
      </w:r>
      <w:r w:rsidRPr="00080D18">
        <w:rPr>
          <w:sz w:val="20"/>
          <w:lang w:val="es-ES"/>
        </w:rPr>
        <w:t>que</w:t>
      </w:r>
      <w:r w:rsidRPr="00080D18">
        <w:rPr>
          <w:spacing w:val="-3"/>
          <w:sz w:val="20"/>
          <w:lang w:val="es-ES"/>
        </w:rPr>
        <w:t xml:space="preserve"> </w:t>
      </w:r>
      <w:r w:rsidRPr="00080D18">
        <w:rPr>
          <w:sz w:val="20"/>
          <w:lang w:val="es-ES"/>
        </w:rPr>
        <w:t>reciba</w:t>
      </w:r>
      <w:r w:rsidRPr="00080D18">
        <w:rPr>
          <w:spacing w:val="-4"/>
          <w:sz w:val="20"/>
          <w:lang w:val="es-ES"/>
        </w:rPr>
        <w:t xml:space="preserve"> </w:t>
      </w:r>
      <w:r w:rsidRPr="00080D18">
        <w:rPr>
          <w:sz w:val="20"/>
          <w:lang w:val="es-ES"/>
        </w:rPr>
        <w:t>como</w:t>
      </w:r>
      <w:r w:rsidRPr="00080D18">
        <w:rPr>
          <w:spacing w:val="-4"/>
          <w:sz w:val="20"/>
          <w:lang w:val="es-ES"/>
        </w:rPr>
        <w:t xml:space="preserve"> </w:t>
      </w:r>
      <w:r w:rsidRPr="00080D18">
        <w:rPr>
          <w:sz w:val="20"/>
          <w:lang w:val="es-ES"/>
        </w:rPr>
        <w:t>parámetro</w:t>
      </w:r>
      <w:r w:rsidRPr="00080D18">
        <w:rPr>
          <w:spacing w:val="-4"/>
          <w:sz w:val="20"/>
          <w:lang w:val="es-ES"/>
        </w:rPr>
        <w:t xml:space="preserve"> </w:t>
      </w:r>
      <w:r w:rsidRPr="00080D18">
        <w:rPr>
          <w:sz w:val="20"/>
          <w:lang w:val="es-ES"/>
        </w:rPr>
        <w:t>un</w:t>
      </w:r>
      <w:r w:rsidRPr="00080D18">
        <w:rPr>
          <w:spacing w:val="-3"/>
          <w:sz w:val="20"/>
          <w:lang w:val="es-ES"/>
        </w:rPr>
        <w:t xml:space="preserve"> </w:t>
      </w:r>
      <w:r w:rsidRPr="00080D18">
        <w:rPr>
          <w:sz w:val="20"/>
          <w:lang w:val="es-ES"/>
        </w:rPr>
        <w:t>entero</w:t>
      </w:r>
      <w:r w:rsidRPr="00080D18">
        <w:rPr>
          <w:spacing w:val="1"/>
          <w:sz w:val="20"/>
          <w:lang w:val="es-ES"/>
        </w:rPr>
        <w:t xml:space="preserve"> </w:t>
      </w:r>
      <w:r w:rsidRPr="00080D18">
        <w:rPr>
          <w:sz w:val="20"/>
          <w:lang w:val="es-ES"/>
        </w:rPr>
        <w:t>y</w:t>
      </w:r>
      <w:r w:rsidRPr="00080D18">
        <w:rPr>
          <w:spacing w:val="-7"/>
          <w:sz w:val="20"/>
          <w:lang w:val="es-ES"/>
        </w:rPr>
        <w:t xml:space="preserve"> </w:t>
      </w:r>
      <w:r w:rsidRPr="00080D18">
        <w:rPr>
          <w:sz w:val="20"/>
          <w:lang w:val="es-ES"/>
        </w:rPr>
        <w:t>retorne</w:t>
      </w:r>
      <w:r w:rsidRPr="00080D18">
        <w:rPr>
          <w:spacing w:val="-2"/>
          <w:sz w:val="20"/>
          <w:lang w:val="es-ES"/>
        </w:rPr>
        <w:t xml:space="preserve"> </w:t>
      </w:r>
      <w:r w:rsidRPr="00080D18">
        <w:rPr>
          <w:sz w:val="20"/>
          <w:lang w:val="es-ES"/>
        </w:rPr>
        <w:t>la</w:t>
      </w:r>
      <w:r w:rsidRPr="00080D18">
        <w:rPr>
          <w:spacing w:val="-4"/>
          <w:sz w:val="20"/>
          <w:lang w:val="es-ES"/>
        </w:rPr>
        <w:t xml:space="preserve"> </w:t>
      </w:r>
      <w:r w:rsidRPr="00080D18">
        <w:rPr>
          <w:sz w:val="20"/>
          <w:lang w:val="es-ES"/>
        </w:rPr>
        <w:t>cantidad</w:t>
      </w:r>
      <w:r w:rsidRPr="00080D18">
        <w:rPr>
          <w:spacing w:val="-3"/>
          <w:sz w:val="20"/>
          <w:lang w:val="es-ES"/>
        </w:rPr>
        <w:t xml:space="preserve"> </w:t>
      </w:r>
      <w:r w:rsidRPr="00080D18">
        <w:rPr>
          <w:sz w:val="20"/>
          <w:lang w:val="es-ES"/>
        </w:rPr>
        <w:t>de</w:t>
      </w:r>
      <w:r w:rsidRPr="00080D18">
        <w:rPr>
          <w:spacing w:val="-4"/>
          <w:sz w:val="20"/>
          <w:lang w:val="es-ES"/>
        </w:rPr>
        <w:t xml:space="preserve"> </w:t>
      </w:r>
      <w:r w:rsidRPr="00080D18">
        <w:rPr>
          <w:sz w:val="20"/>
          <w:lang w:val="es-ES"/>
        </w:rPr>
        <w:t>dígitos.</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0"/>
          <w:numId w:val="2"/>
        </w:numPr>
        <w:tabs>
          <w:tab w:val="left" w:pos="542"/>
        </w:tabs>
        <w:ind w:right="116" w:hanging="360"/>
        <w:rPr>
          <w:sz w:val="20"/>
          <w:lang w:val="es-ES"/>
        </w:rPr>
      </w:pPr>
      <w:r w:rsidRPr="00080D18">
        <w:rPr>
          <w:sz w:val="20"/>
          <w:lang w:val="es-ES"/>
        </w:rPr>
        <w:t>Construir una función que reciba como parámetro un entero y retorne la cantidad de dígitos pares.</w:t>
      </w:r>
    </w:p>
    <w:p w:rsidR="005C3087" w:rsidRPr="00080D18" w:rsidRDefault="005C3087">
      <w:pPr>
        <w:pStyle w:val="Textoindependiente"/>
        <w:rPr>
          <w:sz w:val="22"/>
          <w:lang w:val="es-ES"/>
        </w:rPr>
      </w:pPr>
    </w:p>
    <w:p w:rsidR="005C3087" w:rsidRPr="00080D18" w:rsidRDefault="005C3087">
      <w:pPr>
        <w:pStyle w:val="Textoindependiente"/>
        <w:spacing w:before="2"/>
        <w:rPr>
          <w:sz w:val="18"/>
          <w:lang w:val="es-ES"/>
        </w:rPr>
      </w:pPr>
    </w:p>
    <w:p w:rsidR="005C3087" w:rsidRPr="00080D18" w:rsidRDefault="000730CF">
      <w:pPr>
        <w:pStyle w:val="Prrafodelista"/>
        <w:numPr>
          <w:ilvl w:val="0"/>
          <w:numId w:val="2"/>
        </w:numPr>
        <w:tabs>
          <w:tab w:val="left" w:pos="542"/>
        </w:tabs>
        <w:ind w:right="116" w:hanging="360"/>
        <w:rPr>
          <w:sz w:val="20"/>
          <w:lang w:val="es-ES"/>
        </w:rPr>
      </w:pPr>
      <w:r w:rsidRPr="00080D18">
        <w:rPr>
          <w:sz w:val="20"/>
          <w:lang w:val="es-ES"/>
        </w:rPr>
        <w:t>Construir una función que reciba como parámetro un entero y retorne la cantidad de dígitos primos.</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0"/>
          <w:numId w:val="2"/>
        </w:numPr>
        <w:tabs>
          <w:tab w:val="left" w:pos="542"/>
        </w:tabs>
        <w:spacing w:before="1"/>
        <w:ind w:right="116" w:hanging="360"/>
        <w:rPr>
          <w:sz w:val="20"/>
          <w:lang w:val="es-ES"/>
        </w:rPr>
      </w:pPr>
      <w:r w:rsidRPr="00080D18">
        <w:rPr>
          <w:sz w:val="20"/>
          <w:lang w:val="es-ES"/>
        </w:rPr>
        <w:t>Construir una función que reciba como parámetro un entero y retorne el carácter al cual pertenece ese entero como código</w:t>
      </w:r>
      <w:r w:rsidRPr="00080D18">
        <w:rPr>
          <w:spacing w:val="-4"/>
          <w:sz w:val="20"/>
          <w:lang w:val="es-ES"/>
        </w:rPr>
        <w:t xml:space="preserve"> </w:t>
      </w:r>
      <w:r w:rsidRPr="00080D18">
        <w:rPr>
          <w:sz w:val="20"/>
          <w:lang w:val="es-ES"/>
        </w:rPr>
        <w:t>ASCII.</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0"/>
          <w:numId w:val="2"/>
        </w:numPr>
        <w:tabs>
          <w:tab w:val="left" w:pos="542"/>
        </w:tabs>
        <w:ind w:right="119" w:hanging="360"/>
        <w:rPr>
          <w:sz w:val="20"/>
          <w:lang w:val="es-ES"/>
        </w:rPr>
      </w:pPr>
      <w:r w:rsidRPr="00080D18">
        <w:rPr>
          <w:sz w:val="20"/>
          <w:lang w:val="es-ES"/>
        </w:rPr>
        <w:t>Construir una función que reciba como parámetro un carácter y retorne el código ASCII asociado a</w:t>
      </w:r>
      <w:r w:rsidRPr="00080D18">
        <w:rPr>
          <w:spacing w:val="-1"/>
          <w:sz w:val="20"/>
          <w:lang w:val="es-ES"/>
        </w:rPr>
        <w:t xml:space="preserve"> </w:t>
      </w:r>
      <w:r w:rsidRPr="00080D18">
        <w:rPr>
          <w:sz w:val="20"/>
          <w:lang w:val="es-ES"/>
        </w:rPr>
        <w:t>él.</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Default="000730CF">
      <w:pPr>
        <w:pStyle w:val="Prrafodelista"/>
        <w:numPr>
          <w:ilvl w:val="0"/>
          <w:numId w:val="2"/>
        </w:numPr>
        <w:tabs>
          <w:tab w:val="left" w:pos="542"/>
        </w:tabs>
        <w:ind w:right="119" w:hanging="360"/>
        <w:rPr>
          <w:sz w:val="20"/>
        </w:rPr>
      </w:pPr>
      <w:r w:rsidRPr="00080D18">
        <w:rPr>
          <w:sz w:val="20"/>
          <w:lang w:val="es-ES"/>
        </w:rPr>
        <w:t>Construir una función q</w:t>
      </w:r>
      <w:r w:rsidRPr="00080D18">
        <w:rPr>
          <w:sz w:val="20"/>
          <w:lang w:val="es-ES"/>
        </w:rPr>
        <w:t xml:space="preserve">ue reciba como parámetro un entero y retorne 1 si dicho entero está entre los 30 primeros elementos de la serie de Fibonacci. </w:t>
      </w:r>
      <w:r>
        <w:rPr>
          <w:sz w:val="20"/>
        </w:rPr>
        <w:t>Deberá retornar 0 si no es</w:t>
      </w:r>
      <w:r>
        <w:rPr>
          <w:spacing w:val="-27"/>
          <w:sz w:val="20"/>
        </w:rPr>
        <w:t xml:space="preserve"> </w:t>
      </w:r>
      <w:r>
        <w:rPr>
          <w:sz w:val="20"/>
        </w:rPr>
        <w:t>así.</w:t>
      </w:r>
    </w:p>
    <w:p w:rsidR="005C3087" w:rsidRDefault="005C3087">
      <w:pPr>
        <w:rPr>
          <w:sz w:val="20"/>
        </w:rPr>
        <w:sectPr w:rsidR="005C3087">
          <w:pgSz w:w="12240" w:h="15840"/>
          <w:pgMar w:top="940" w:right="1580" w:bottom="280" w:left="1520" w:header="722" w:footer="0" w:gutter="0"/>
          <w:cols w:space="720"/>
        </w:sectPr>
      </w:pPr>
    </w:p>
    <w:p w:rsidR="005C3087" w:rsidRDefault="005C3087">
      <w:pPr>
        <w:pStyle w:val="Textoindependiente"/>
      </w:pPr>
    </w:p>
    <w:p w:rsidR="005C3087" w:rsidRDefault="005C3087">
      <w:pPr>
        <w:pStyle w:val="Textoindependiente"/>
        <w:spacing w:before="1"/>
        <w:rPr>
          <w:sz w:val="21"/>
        </w:rPr>
      </w:pPr>
    </w:p>
    <w:p w:rsidR="005C3087" w:rsidRPr="00080D18" w:rsidRDefault="000730CF">
      <w:pPr>
        <w:pStyle w:val="Prrafodelista"/>
        <w:numPr>
          <w:ilvl w:val="0"/>
          <w:numId w:val="2"/>
        </w:numPr>
        <w:tabs>
          <w:tab w:val="left" w:pos="542"/>
        </w:tabs>
        <w:ind w:right="116" w:hanging="360"/>
        <w:jc w:val="both"/>
        <w:rPr>
          <w:sz w:val="20"/>
          <w:lang w:val="es-ES"/>
        </w:rPr>
      </w:pPr>
      <w:r w:rsidRPr="00080D18">
        <w:rPr>
          <w:sz w:val="20"/>
          <w:lang w:val="es-ES"/>
        </w:rPr>
        <w:t xml:space="preserve">Construir una función que reciba un entero y le calcule su factorial sabiendo que </w:t>
      </w:r>
      <w:r w:rsidRPr="00080D18">
        <w:rPr>
          <w:sz w:val="20"/>
          <w:lang w:val="es-ES"/>
        </w:rPr>
        <w:t>el factorial de un número es el resultado de multiplicar sucesivamente todos los enteros comprendidos entre 1 y el número dado. El factorial de 0 es 1. No están definidos los factoriales de números negativos.</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Prrafodelista"/>
        <w:numPr>
          <w:ilvl w:val="0"/>
          <w:numId w:val="2"/>
        </w:numPr>
        <w:tabs>
          <w:tab w:val="left" w:pos="542"/>
        </w:tabs>
        <w:ind w:right="119" w:hanging="360"/>
        <w:jc w:val="both"/>
        <w:rPr>
          <w:sz w:val="20"/>
          <w:lang w:val="es-ES"/>
        </w:rPr>
      </w:pPr>
      <w:r w:rsidRPr="00080D18">
        <w:rPr>
          <w:sz w:val="20"/>
          <w:lang w:val="es-ES"/>
        </w:rPr>
        <w:t>Construir una función que reciba como parámet</w:t>
      </w:r>
      <w:r w:rsidRPr="00080D18">
        <w:rPr>
          <w:sz w:val="20"/>
          <w:lang w:val="es-ES"/>
        </w:rPr>
        <w:t>ro un entero y retorne el primer dígito de este entero.</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0"/>
          <w:numId w:val="2"/>
        </w:numPr>
        <w:tabs>
          <w:tab w:val="left" w:pos="542"/>
        </w:tabs>
        <w:spacing w:before="1"/>
        <w:ind w:right="117" w:hanging="360"/>
        <w:jc w:val="both"/>
        <w:rPr>
          <w:sz w:val="20"/>
          <w:lang w:val="es-ES"/>
        </w:rPr>
      </w:pPr>
      <w:r w:rsidRPr="00080D18">
        <w:rPr>
          <w:sz w:val="20"/>
          <w:lang w:val="es-ES"/>
        </w:rPr>
        <w:t>Construir una función que reciba como parámetro un entero y un dígito y retorne 1 si dicho entero es múltiplo de dicho dígito y 0 si no es</w:t>
      </w:r>
      <w:r w:rsidRPr="00080D18">
        <w:rPr>
          <w:spacing w:val="-6"/>
          <w:sz w:val="20"/>
          <w:lang w:val="es-ES"/>
        </w:rPr>
        <w:t xml:space="preserve"> </w:t>
      </w:r>
      <w:r w:rsidRPr="00080D18">
        <w:rPr>
          <w:sz w:val="20"/>
          <w:lang w:val="es-ES"/>
        </w:rPr>
        <w:t>así.</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0"/>
          <w:numId w:val="2"/>
        </w:numPr>
        <w:tabs>
          <w:tab w:val="left" w:pos="542"/>
        </w:tabs>
        <w:ind w:right="117" w:hanging="360"/>
        <w:jc w:val="both"/>
        <w:rPr>
          <w:sz w:val="20"/>
          <w:lang w:val="es-ES"/>
        </w:rPr>
      </w:pPr>
      <w:r w:rsidRPr="00080D18">
        <w:rPr>
          <w:sz w:val="20"/>
          <w:lang w:val="es-ES"/>
        </w:rPr>
        <w:t>Construir una función que reciba como parámetro un entero y un dígito y retorne 1 si dicho dígito está en dicho entero y 0 si no es</w:t>
      </w:r>
      <w:r w:rsidRPr="00080D18">
        <w:rPr>
          <w:spacing w:val="-7"/>
          <w:sz w:val="20"/>
          <w:lang w:val="es-ES"/>
        </w:rPr>
        <w:t xml:space="preserve"> </w:t>
      </w:r>
      <w:r w:rsidRPr="00080D18">
        <w:rPr>
          <w:sz w:val="20"/>
          <w:lang w:val="es-ES"/>
        </w:rPr>
        <w:t>así.</w:t>
      </w:r>
    </w:p>
    <w:p w:rsidR="005C3087" w:rsidRPr="00080D18" w:rsidRDefault="005C3087">
      <w:pPr>
        <w:pStyle w:val="Textoindependiente"/>
        <w:rPr>
          <w:sz w:val="22"/>
          <w:lang w:val="es-ES"/>
        </w:rPr>
      </w:pPr>
    </w:p>
    <w:p w:rsidR="005C3087" w:rsidRPr="00080D18" w:rsidRDefault="005C3087">
      <w:pPr>
        <w:pStyle w:val="Textoindependiente"/>
        <w:spacing w:before="2"/>
        <w:rPr>
          <w:sz w:val="18"/>
          <w:lang w:val="es-ES"/>
        </w:rPr>
      </w:pPr>
    </w:p>
    <w:p w:rsidR="005C3087" w:rsidRPr="00080D18" w:rsidRDefault="000730CF">
      <w:pPr>
        <w:pStyle w:val="Prrafodelista"/>
        <w:numPr>
          <w:ilvl w:val="0"/>
          <w:numId w:val="2"/>
        </w:numPr>
        <w:tabs>
          <w:tab w:val="left" w:pos="542"/>
        </w:tabs>
        <w:ind w:right="117" w:hanging="360"/>
        <w:jc w:val="both"/>
        <w:rPr>
          <w:sz w:val="20"/>
          <w:lang w:val="es-ES"/>
        </w:rPr>
      </w:pPr>
      <w:r w:rsidRPr="00080D18">
        <w:rPr>
          <w:sz w:val="20"/>
          <w:lang w:val="es-ES"/>
        </w:rPr>
        <w:t>Construir una función que reciba como parámetro un entero y un dígito y retorne la cantidad de veces que se encuentra</w:t>
      </w:r>
      <w:r w:rsidRPr="00080D18">
        <w:rPr>
          <w:sz w:val="20"/>
          <w:lang w:val="es-ES"/>
        </w:rPr>
        <w:t xml:space="preserve"> dicho dígito en dicho</w:t>
      </w:r>
      <w:r w:rsidRPr="00080D18">
        <w:rPr>
          <w:spacing w:val="-8"/>
          <w:sz w:val="20"/>
          <w:lang w:val="es-ES"/>
        </w:rPr>
        <w:t xml:space="preserve"> </w:t>
      </w:r>
      <w:r w:rsidRPr="00080D18">
        <w:rPr>
          <w:sz w:val="20"/>
          <w:lang w:val="es-ES"/>
        </w:rPr>
        <w:t>entero.</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Prrafodelista"/>
        <w:numPr>
          <w:ilvl w:val="0"/>
          <w:numId w:val="2"/>
        </w:numPr>
        <w:tabs>
          <w:tab w:val="left" w:pos="542"/>
        </w:tabs>
        <w:ind w:right="116" w:hanging="360"/>
        <w:jc w:val="both"/>
        <w:rPr>
          <w:sz w:val="20"/>
          <w:lang w:val="es-ES"/>
        </w:rPr>
      </w:pPr>
      <w:r w:rsidRPr="00080D18">
        <w:rPr>
          <w:sz w:val="20"/>
          <w:lang w:val="es-ES"/>
        </w:rPr>
        <w:t>Construir una función que reciba como parámetros dos números enteros y retorne el valor del mayor.</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0"/>
          <w:numId w:val="2"/>
        </w:numPr>
        <w:tabs>
          <w:tab w:val="left" w:pos="542"/>
        </w:tabs>
        <w:spacing w:before="1"/>
        <w:ind w:right="116" w:hanging="360"/>
        <w:jc w:val="both"/>
        <w:rPr>
          <w:sz w:val="20"/>
          <w:lang w:val="es-ES"/>
        </w:rPr>
      </w:pPr>
      <w:r w:rsidRPr="00080D18">
        <w:rPr>
          <w:sz w:val="20"/>
          <w:lang w:val="es-ES"/>
        </w:rPr>
        <w:t>Construir una función que reciba como parámetros dos números enteros y retorne 1 si el  primer número es múltiplo del segundo y 0 si</w:t>
      </w:r>
      <w:r w:rsidRPr="00080D18">
        <w:rPr>
          <w:spacing w:val="-3"/>
          <w:sz w:val="20"/>
          <w:lang w:val="es-ES"/>
        </w:rPr>
        <w:t xml:space="preserve"> </w:t>
      </w:r>
      <w:r w:rsidRPr="00080D18">
        <w:rPr>
          <w:sz w:val="20"/>
          <w:lang w:val="es-ES"/>
        </w:rPr>
        <w:t>no.</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Default="000730CF">
      <w:pPr>
        <w:pStyle w:val="Prrafodelista"/>
        <w:numPr>
          <w:ilvl w:val="0"/>
          <w:numId w:val="2"/>
        </w:numPr>
        <w:tabs>
          <w:tab w:val="left" w:pos="542"/>
        </w:tabs>
        <w:ind w:right="118" w:hanging="360"/>
        <w:jc w:val="both"/>
        <w:rPr>
          <w:sz w:val="20"/>
        </w:rPr>
      </w:pPr>
      <w:r w:rsidRPr="00080D18">
        <w:rPr>
          <w:sz w:val="20"/>
          <w:lang w:val="es-ES"/>
        </w:rPr>
        <w:t xml:space="preserve">Construir una función que reciba como parámetro un entero y retorne 1 si corresponde al código ASCII de una letra minúscula (Los códigos ASCII de las letras minúsculas van desde 97 que el código de la letra a hasta 122 que es el código de la letra z). </w:t>
      </w:r>
      <w:r>
        <w:rPr>
          <w:sz w:val="20"/>
        </w:rPr>
        <w:t>Debe</w:t>
      </w:r>
      <w:r>
        <w:rPr>
          <w:sz w:val="20"/>
        </w:rPr>
        <w:t>rá retornar 0 si no es así.</w:t>
      </w:r>
    </w:p>
    <w:p w:rsidR="005C3087" w:rsidRDefault="005C3087">
      <w:pPr>
        <w:pStyle w:val="Textoindependiente"/>
        <w:rPr>
          <w:sz w:val="22"/>
        </w:rPr>
      </w:pPr>
    </w:p>
    <w:p w:rsidR="005C3087" w:rsidRDefault="005C3087">
      <w:pPr>
        <w:pStyle w:val="Textoindependiente"/>
        <w:rPr>
          <w:sz w:val="18"/>
        </w:rPr>
      </w:pPr>
    </w:p>
    <w:p w:rsidR="005C3087" w:rsidRDefault="000730CF">
      <w:pPr>
        <w:pStyle w:val="Prrafodelista"/>
        <w:numPr>
          <w:ilvl w:val="0"/>
          <w:numId w:val="2"/>
        </w:numPr>
        <w:tabs>
          <w:tab w:val="left" w:pos="542"/>
        </w:tabs>
        <w:ind w:right="116" w:hanging="360"/>
        <w:jc w:val="both"/>
        <w:rPr>
          <w:sz w:val="20"/>
        </w:rPr>
      </w:pPr>
      <w:r w:rsidRPr="00080D18">
        <w:rPr>
          <w:sz w:val="20"/>
          <w:lang w:val="es-ES"/>
        </w:rPr>
        <w:t>Construir una función que reciba como parámetro un entero y retorne 1 si corresponde al código ASCII de un dígito (Los códigos ASCII de las letras minúsculas van desde 48 que es el código del dígito 0 hasta 57 que es el código</w:t>
      </w:r>
      <w:r w:rsidRPr="00080D18">
        <w:rPr>
          <w:sz w:val="20"/>
          <w:lang w:val="es-ES"/>
        </w:rPr>
        <w:t xml:space="preserve"> del dígito 9). </w:t>
      </w:r>
      <w:r>
        <w:rPr>
          <w:sz w:val="20"/>
        </w:rPr>
        <w:t>Deberá retornar 0 si no es</w:t>
      </w:r>
      <w:r>
        <w:rPr>
          <w:spacing w:val="-27"/>
          <w:sz w:val="20"/>
        </w:rPr>
        <w:t xml:space="preserve"> </w:t>
      </w:r>
      <w:r>
        <w:rPr>
          <w:sz w:val="20"/>
        </w:rPr>
        <w:t>así.</w:t>
      </w:r>
    </w:p>
    <w:p w:rsidR="005C3087" w:rsidRDefault="005C3087">
      <w:pPr>
        <w:pStyle w:val="Textoindependiente"/>
        <w:rPr>
          <w:sz w:val="22"/>
        </w:rPr>
      </w:pPr>
    </w:p>
    <w:p w:rsidR="005C3087" w:rsidRDefault="005C3087">
      <w:pPr>
        <w:pStyle w:val="Textoindependiente"/>
        <w:rPr>
          <w:sz w:val="18"/>
        </w:rPr>
      </w:pPr>
    </w:p>
    <w:p w:rsidR="005C3087" w:rsidRDefault="000730CF">
      <w:pPr>
        <w:pStyle w:val="Prrafodelista"/>
        <w:numPr>
          <w:ilvl w:val="0"/>
          <w:numId w:val="2"/>
        </w:numPr>
        <w:tabs>
          <w:tab w:val="left" w:pos="542"/>
        </w:tabs>
        <w:ind w:right="121" w:hanging="360"/>
        <w:jc w:val="both"/>
        <w:rPr>
          <w:sz w:val="20"/>
        </w:rPr>
      </w:pPr>
      <w:r w:rsidRPr="00080D18">
        <w:rPr>
          <w:sz w:val="20"/>
          <w:lang w:val="es-ES"/>
        </w:rPr>
        <w:t xml:space="preserve">Construir una función que reciba como parámetro un valor entero y retornar 1 si dicho valor es el factorial de alguno de los dígitos del número. </w:t>
      </w:r>
      <w:r>
        <w:rPr>
          <w:sz w:val="20"/>
        </w:rPr>
        <w:t>Deberá retornar 0 si no es</w:t>
      </w:r>
      <w:r>
        <w:rPr>
          <w:spacing w:val="-17"/>
          <w:sz w:val="20"/>
        </w:rPr>
        <w:t xml:space="preserve"> </w:t>
      </w:r>
      <w:r>
        <w:rPr>
          <w:sz w:val="20"/>
        </w:rPr>
        <w:t>así.</w:t>
      </w:r>
    </w:p>
    <w:p w:rsidR="005C3087" w:rsidRDefault="005C3087">
      <w:pPr>
        <w:pStyle w:val="Textoindependiente"/>
        <w:rPr>
          <w:sz w:val="22"/>
        </w:rPr>
      </w:pPr>
    </w:p>
    <w:p w:rsidR="005C3087" w:rsidRDefault="005C3087">
      <w:pPr>
        <w:pStyle w:val="Textoindependiente"/>
        <w:spacing w:before="11"/>
        <w:rPr>
          <w:sz w:val="17"/>
        </w:rPr>
      </w:pPr>
    </w:p>
    <w:p w:rsidR="005C3087" w:rsidRDefault="000730CF">
      <w:pPr>
        <w:pStyle w:val="Prrafodelista"/>
        <w:numPr>
          <w:ilvl w:val="0"/>
          <w:numId w:val="2"/>
        </w:numPr>
        <w:tabs>
          <w:tab w:val="left" w:pos="542"/>
        </w:tabs>
        <w:ind w:right="114" w:hanging="360"/>
        <w:jc w:val="both"/>
        <w:rPr>
          <w:sz w:val="20"/>
        </w:rPr>
      </w:pPr>
      <w:r w:rsidRPr="00080D18">
        <w:rPr>
          <w:sz w:val="20"/>
          <w:lang w:val="es-ES"/>
        </w:rPr>
        <w:t>Construir una función que r</w:t>
      </w:r>
      <w:r w:rsidRPr="00080D18">
        <w:rPr>
          <w:sz w:val="20"/>
          <w:lang w:val="es-ES"/>
        </w:rPr>
        <w:t xml:space="preserve">eciba como parámetro un entero y retorne 1 si dicho valor es un número de mínimo 3 dígitos. </w:t>
      </w:r>
      <w:r>
        <w:rPr>
          <w:sz w:val="20"/>
        </w:rPr>
        <w:t>Deberá retornar 0 si no es</w:t>
      </w:r>
      <w:r>
        <w:rPr>
          <w:spacing w:val="-12"/>
          <w:sz w:val="20"/>
        </w:rPr>
        <w:t xml:space="preserve"> </w:t>
      </w:r>
      <w:r>
        <w:rPr>
          <w:sz w:val="20"/>
        </w:rPr>
        <w:t>así.</w:t>
      </w:r>
    </w:p>
    <w:p w:rsidR="005C3087" w:rsidRDefault="005C3087">
      <w:pPr>
        <w:pStyle w:val="Textoindependiente"/>
        <w:rPr>
          <w:sz w:val="22"/>
        </w:rPr>
      </w:pPr>
    </w:p>
    <w:p w:rsidR="005C3087" w:rsidRDefault="005C3087">
      <w:pPr>
        <w:pStyle w:val="Textoindependiente"/>
        <w:spacing w:before="11"/>
        <w:rPr>
          <w:sz w:val="17"/>
        </w:rPr>
      </w:pPr>
    </w:p>
    <w:p w:rsidR="005C3087" w:rsidRDefault="000730CF">
      <w:pPr>
        <w:pStyle w:val="Prrafodelista"/>
        <w:numPr>
          <w:ilvl w:val="0"/>
          <w:numId w:val="2"/>
        </w:numPr>
        <w:tabs>
          <w:tab w:val="left" w:pos="542"/>
        </w:tabs>
        <w:ind w:right="118" w:hanging="360"/>
        <w:jc w:val="both"/>
        <w:rPr>
          <w:sz w:val="20"/>
        </w:rPr>
      </w:pPr>
      <w:r w:rsidRPr="00080D18">
        <w:rPr>
          <w:sz w:val="20"/>
          <w:lang w:val="es-ES"/>
        </w:rPr>
        <w:t xml:space="preserve">Construir una función que reciba como parámetro un entero y retorne 1 si en dicho valor todos los dígitos son iguales. </w:t>
      </w:r>
      <w:r>
        <w:rPr>
          <w:sz w:val="20"/>
        </w:rPr>
        <w:t>Deberá reto</w:t>
      </w:r>
      <w:r>
        <w:rPr>
          <w:sz w:val="20"/>
        </w:rPr>
        <w:t>rnar 0 si no es</w:t>
      </w:r>
      <w:r>
        <w:rPr>
          <w:spacing w:val="-4"/>
          <w:sz w:val="20"/>
        </w:rPr>
        <w:t xml:space="preserve"> </w:t>
      </w:r>
      <w:r>
        <w:rPr>
          <w:sz w:val="20"/>
        </w:rPr>
        <w:t>así.</w:t>
      </w:r>
    </w:p>
    <w:p w:rsidR="005C3087" w:rsidRDefault="005C3087">
      <w:pPr>
        <w:pStyle w:val="Textoindependiente"/>
        <w:rPr>
          <w:sz w:val="22"/>
        </w:rPr>
      </w:pPr>
    </w:p>
    <w:p w:rsidR="005C3087" w:rsidRDefault="005C3087">
      <w:pPr>
        <w:pStyle w:val="Textoindependiente"/>
        <w:spacing w:before="1"/>
        <w:rPr>
          <w:sz w:val="18"/>
        </w:rPr>
      </w:pPr>
    </w:p>
    <w:p w:rsidR="005C3087" w:rsidRDefault="000730CF">
      <w:pPr>
        <w:pStyle w:val="Prrafodelista"/>
        <w:numPr>
          <w:ilvl w:val="0"/>
          <w:numId w:val="2"/>
        </w:numPr>
        <w:tabs>
          <w:tab w:val="left" w:pos="542"/>
        </w:tabs>
        <w:ind w:right="116" w:hanging="360"/>
        <w:jc w:val="both"/>
        <w:rPr>
          <w:sz w:val="20"/>
        </w:rPr>
      </w:pPr>
      <w:r w:rsidRPr="00080D18">
        <w:rPr>
          <w:sz w:val="20"/>
          <w:lang w:val="es-ES"/>
        </w:rPr>
        <w:t xml:space="preserve">Construir una función que reciba como parámetro un entero y retorne 1 si en dicho valor el primer dígito es igual al último. </w:t>
      </w:r>
      <w:r>
        <w:rPr>
          <w:sz w:val="20"/>
        </w:rPr>
        <w:t>Deberá retornar 0 si no es</w:t>
      </w:r>
      <w:r>
        <w:rPr>
          <w:spacing w:val="-11"/>
          <w:sz w:val="20"/>
        </w:rPr>
        <w:t xml:space="preserve"> </w:t>
      </w:r>
      <w:r>
        <w:rPr>
          <w:sz w:val="20"/>
        </w:rPr>
        <w:t>así.</w:t>
      </w:r>
    </w:p>
    <w:p w:rsidR="005C3087" w:rsidRDefault="005C3087">
      <w:pPr>
        <w:jc w:val="both"/>
        <w:rPr>
          <w:sz w:val="20"/>
        </w:rPr>
        <w:sectPr w:rsidR="005C3087">
          <w:pgSz w:w="12240" w:h="15840"/>
          <w:pgMar w:top="940" w:right="1580" w:bottom="280" w:left="1520" w:header="722" w:footer="0" w:gutter="0"/>
          <w:cols w:space="720"/>
        </w:sectPr>
      </w:pPr>
    </w:p>
    <w:p w:rsidR="005C3087" w:rsidRDefault="005C3087">
      <w:pPr>
        <w:pStyle w:val="Textoindependiente"/>
      </w:pPr>
    </w:p>
    <w:p w:rsidR="005C3087" w:rsidRDefault="005C3087">
      <w:pPr>
        <w:pStyle w:val="Textoindependiente"/>
      </w:pPr>
    </w:p>
    <w:p w:rsidR="005C3087" w:rsidRDefault="005C3087">
      <w:pPr>
        <w:pStyle w:val="Textoindependiente"/>
        <w:spacing w:before="1"/>
        <w:rPr>
          <w:sz w:val="21"/>
        </w:rPr>
      </w:pPr>
    </w:p>
    <w:p w:rsidR="005C3087" w:rsidRDefault="000730CF">
      <w:pPr>
        <w:pStyle w:val="Prrafodelista"/>
        <w:numPr>
          <w:ilvl w:val="0"/>
          <w:numId w:val="2"/>
        </w:numPr>
        <w:tabs>
          <w:tab w:val="left" w:pos="542"/>
        </w:tabs>
        <w:ind w:right="118" w:hanging="360"/>
        <w:jc w:val="both"/>
        <w:rPr>
          <w:sz w:val="20"/>
        </w:rPr>
      </w:pPr>
      <w:r w:rsidRPr="00080D18">
        <w:rPr>
          <w:sz w:val="20"/>
          <w:lang w:val="es-ES"/>
        </w:rPr>
        <w:t xml:space="preserve">Construir una función que reciba como parámetro un entero y retorne 1 si dicho valor es múltiplo de 5. </w:t>
      </w:r>
      <w:r>
        <w:rPr>
          <w:sz w:val="20"/>
        </w:rPr>
        <w:t>Deberá retornar 0 si no es</w:t>
      </w:r>
      <w:r>
        <w:rPr>
          <w:spacing w:val="-3"/>
          <w:sz w:val="20"/>
        </w:rPr>
        <w:t xml:space="preserve"> </w:t>
      </w:r>
      <w:r>
        <w:rPr>
          <w:sz w:val="20"/>
        </w:rPr>
        <w:t>así.</w:t>
      </w:r>
    </w:p>
    <w:p w:rsidR="005C3087" w:rsidRDefault="005C3087">
      <w:pPr>
        <w:pStyle w:val="Textoindependiente"/>
        <w:rPr>
          <w:sz w:val="22"/>
        </w:rPr>
      </w:pPr>
    </w:p>
    <w:p w:rsidR="005C3087" w:rsidRDefault="005C3087">
      <w:pPr>
        <w:pStyle w:val="Textoindependiente"/>
        <w:spacing w:before="11"/>
        <w:rPr>
          <w:sz w:val="17"/>
        </w:rPr>
      </w:pPr>
    </w:p>
    <w:p w:rsidR="005C3087" w:rsidRDefault="000730CF">
      <w:pPr>
        <w:pStyle w:val="Prrafodelista"/>
        <w:numPr>
          <w:ilvl w:val="0"/>
          <w:numId w:val="2"/>
        </w:numPr>
        <w:tabs>
          <w:tab w:val="left" w:pos="542"/>
        </w:tabs>
        <w:ind w:right="117" w:hanging="360"/>
        <w:jc w:val="both"/>
        <w:rPr>
          <w:sz w:val="20"/>
        </w:rPr>
      </w:pPr>
      <w:r w:rsidRPr="00080D18">
        <w:rPr>
          <w:sz w:val="20"/>
          <w:lang w:val="es-ES"/>
        </w:rPr>
        <w:t>Construir una función que reciba como parámetro dos enteros y retorne 1 si la diferencia entre los dos valores es un nú</w:t>
      </w:r>
      <w:r w:rsidRPr="00080D18">
        <w:rPr>
          <w:sz w:val="20"/>
          <w:lang w:val="es-ES"/>
        </w:rPr>
        <w:t xml:space="preserve">mero primo. </w:t>
      </w:r>
      <w:r>
        <w:rPr>
          <w:sz w:val="20"/>
        </w:rPr>
        <w:t>Deberá retornar 0 si no es</w:t>
      </w:r>
      <w:r>
        <w:rPr>
          <w:spacing w:val="-5"/>
          <w:sz w:val="20"/>
        </w:rPr>
        <w:t xml:space="preserve"> </w:t>
      </w:r>
      <w:r>
        <w:rPr>
          <w:sz w:val="20"/>
        </w:rPr>
        <w:t>así.</w:t>
      </w:r>
    </w:p>
    <w:p w:rsidR="005C3087" w:rsidRDefault="005C3087">
      <w:pPr>
        <w:pStyle w:val="Textoindependiente"/>
        <w:rPr>
          <w:sz w:val="22"/>
        </w:rPr>
      </w:pPr>
    </w:p>
    <w:p w:rsidR="005C3087" w:rsidRDefault="005C3087">
      <w:pPr>
        <w:pStyle w:val="Textoindependiente"/>
        <w:spacing w:before="11"/>
        <w:rPr>
          <w:sz w:val="17"/>
        </w:rPr>
      </w:pPr>
    </w:p>
    <w:p w:rsidR="005C3087" w:rsidRPr="00080D18" w:rsidRDefault="000730CF">
      <w:pPr>
        <w:pStyle w:val="Prrafodelista"/>
        <w:numPr>
          <w:ilvl w:val="0"/>
          <w:numId w:val="2"/>
        </w:numPr>
        <w:tabs>
          <w:tab w:val="left" w:pos="542"/>
        </w:tabs>
        <w:ind w:right="113" w:hanging="360"/>
        <w:jc w:val="both"/>
        <w:rPr>
          <w:sz w:val="20"/>
          <w:lang w:val="es-ES"/>
        </w:rPr>
      </w:pPr>
      <w:r w:rsidRPr="00080D18">
        <w:rPr>
          <w:sz w:val="20"/>
          <w:lang w:val="es-ES"/>
        </w:rPr>
        <w:t>Construir una función que reciba como parámetro dos enteros de dos dígitos cada uno y retorne 1 si son inversos. Ejemplo: 83 es inverso de 38. Deberá retornar 0 si no es</w:t>
      </w:r>
      <w:r w:rsidRPr="00080D18">
        <w:rPr>
          <w:spacing w:val="-25"/>
          <w:sz w:val="20"/>
          <w:lang w:val="es-ES"/>
        </w:rPr>
        <w:t xml:space="preserve"> </w:t>
      </w:r>
      <w:r w:rsidRPr="00080D18">
        <w:rPr>
          <w:sz w:val="20"/>
          <w:lang w:val="es-ES"/>
        </w:rPr>
        <w:t>así.</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Prrafodelista"/>
        <w:numPr>
          <w:ilvl w:val="0"/>
          <w:numId w:val="2"/>
        </w:numPr>
        <w:tabs>
          <w:tab w:val="left" w:pos="542"/>
        </w:tabs>
        <w:ind w:right="113" w:hanging="360"/>
        <w:jc w:val="both"/>
        <w:rPr>
          <w:sz w:val="20"/>
          <w:lang w:val="es-ES"/>
        </w:rPr>
      </w:pPr>
      <w:r w:rsidRPr="00080D18">
        <w:rPr>
          <w:sz w:val="20"/>
          <w:lang w:val="es-ES"/>
        </w:rPr>
        <w:t xml:space="preserve">Construir una función que reciba </w:t>
      </w:r>
      <w:r w:rsidRPr="00080D18">
        <w:rPr>
          <w:sz w:val="20"/>
          <w:lang w:val="es-ES"/>
        </w:rPr>
        <w:t>como parámetro un entero y un dígito menor o igual a 5 y retorne el dígito del número que se encuentre en la posición especificada por el dígito que llegó como</w:t>
      </w:r>
      <w:r w:rsidRPr="00080D18">
        <w:rPr>
          <w:spacing w:val="-2"/>
          <w:sz w:val="20"/>
          <w:lang w:val="es-ES"/>
        </w:rPr>
        <w:t xml:space="preserve"> </w:t>
      </w:r>
      <w:r w:rsidRPr="00080D18">
        <w:rPr>
          <w:sz w:val="20"/>
          <w:lang w:val="es-ES"/>
        </w:rPr>
        <w:t>parámetro.</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Prrafodelista"/>
        <w:numPr>
          <w:ilvl w:val="0"/>
          <w:numId w:val="2"/>
        </w:numPr>
        <w:tabs>
          <w:tab w:val="left" w:pos="542"/>
        </w:tabs>
        <w:ind w:right="117" w:hanging="360"/>
        <w:jc w:val="both"/>
        <w:rPr>
          <w:sz w:val="20"/>
          <w:lang w:val="es-ES"/>
        </w:rPr>
      </w:pPr>
      <w:r w:rsidRPr="00080D18">
        <w:rPr>
          <w:sz w:val="20"/>
          <w:lang w:val="es-ES"/>
        </w:rPr>
        <w:t>Construir una función que reciba como parámetro un vector de 10 posiciones enteras y retorne el mayor de los datos del</w:t>
      </w:r>
      <w:r w:rsidRPr="00080D18">
        <w:rPr>
          <w:spacing w:val="1"/>
          <w:sz w:val="20"/>
          <w:lang w:val="es-ES"/>
        </w:rPr>
        <w:t xml:space="preserve"> </w:t>
      </w:r>
      <w:r w:rsidRPr="00080D18">
        <w:rPr>
          <w:sz w:val="20"/>
          <w:lang w:val="es-ES"/>
        </w:rPr>
        <w:t>vector.</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Prrafodelista"/>
        <w:numPr>
          <w:ilvl w:val="0"/>
          <w:numId w:val="2"/>
        </w:numPr>
        <w:tabs>
          <w:tab w:val="left" w:pos="542"/>
        </w:tabs>
        <w:ind w:right="117" w:hanging="360"/>
        <w:jc w:val="both"/>
        <w:rPr>
          <w:sz w:val="20"/>
          <w:lang w:val="es-ES"/>
        </w:rPr>
      </w:pPr>
      <w:r w:rsidRPr="00080D18">
        <w:rPr>
          <w:sz w:val="20"/>
          <w:lang w:val="es-ES"/>
        </w:rPr>
        <w:t>Construir una función que reciba como parámetro un vector de 10 posiciones enteras y retorne la posición en la cual se encuentr</w:t>
      </w:r>
      <w:r w:rsidRPr="00080D18">
        <w:rPr>
          <w:sz w:val="20"/>
          <w:lang w:val="es-ES"/>
        </w:rPr>
        <w:t>a el mayor de los datos del</w:t>
      </w:r>
      <w:r w:rsidRPr="00080D18">
        <w:rPr>
          <w:spacing w:val="-16"/>
          <w:sz w:val="20"/>
          <w:lang w:val="es-ES"/>
        </w:rPr>
        <w:t xml:space="preserve"> </w:t>
      </w:r>
      <w:r w:rsidRPr="00080D18">
        <w:rPr>
          <w:sz w:val="20"/>
          <w:lang w:val="es-ES"/>
        </w:rPr>
        <w:t>vector.</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0"/>
          <w:numId w:val="2"/>
        </w:numPr>
        <w:tabs>
          <w:tab w:val="left" w:pos="542"/>
        </w:tabs>
        <w:spacing w:before="1"/>
        <w:ind w:right="117" w:hanging="360"/>
        <w:jc w:val="both"/>
        <w:rPr>
          <w:sz w:val="20"/>
          <w:lang w:val="es-ES"/>
        </w:rPr>
      </w:pPr>
      <w:r w:rsidRPr="00080D18">
        <w:rPr>
          <w:sz w:val="20"/>
          <w:lang w:val="es-ES"/>
        </w:rPr>
        <w:t>Construir una función que reciba como parámetro un vector de 10 posiciones enteras y retorne la cantidad de números primos almacenados en el</w:t>
      </w:r>
      <w:r w:rsidRPr="00080D18">
        <w:rPr>
          <w:spacing w:val="-4"/>
          <w:sz w:val="20"/>
          <w:lang w:val="es-ES"/>
        </w:rPr>
        <w:t xml:space="preserve"> </w:t>
      </w:r>
      <w:r w:rsidRPr="00080D18">
        <w:rPr>
          <w:sz w:val="20"/>
          <w:lang w:val="es-ES"/>
        </w:rPr>
        <w:t>vector.</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Prrafodelista"/>
        <w:numPr>
          <w:ilvl w:val="0"/>
          <w:numId w:val="2"/>
        </w:numPr>
        <w:tabs>
          <w:tab w:val="left" w:pos="542"/>
        </w:tabs>
        <w:ind w:right="117" w:hanging="360"/>
        <w:jc w:val="both"/>
        <w:rPr>
          <w:sz w:val="20"/>
          <w:lang w:val="es-ES"/>
        </w:rPr>
      </w:pPr>
      <w:r w:rsidRPr="00080D18">
        <w:rPr>
          <w:sz w:val="20"/>
          <w:lang w:val="es-ES"/>
        </w:rPr>
        <w:t>Construir una función que reciba como parámetro un vector de 10 posiciones enteras y retorne la cantidad de números que pertenecen a los 30 primeros elementos de la serie de</w:t>
      </w:r>
      <w:r w:rsidRPr="00080D18">
        <w:rPr>
          <w:spacing w:val="-38"/>
          <w:sz w:val="20"/>
          <w:lang w:val="es-ES"/>
        </w:rPr>
        <w:t xml:space="preserve"> </w:t>
      </w:r>
      <w:r w:rsidRPr="00080D18">
        <w:rPr>
          <w:sz w:val="20"/>
          <w:lang w:val="es-ES"/>
        </w:rPr>
        <w:t>Fibonacci.</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Prrafodelista"/>
        <w:numPr>
          <w:ilvl w:val="0"/>
          <w:numId w:val="2"/>
        </w:numPr>
        <w:tabs>
          <w:tab w:val="left" w:pos="542"/>
        </w:tabs>
        <w:ind w:right="117" w:hanging="360"/>
        <w:jc w:val="both"/>
        <w:rPr>
          <w:sz w:val="20"/>
          <w:lang w:val="es-ES"/>
        </w:rPr>
      </w:pPr>
      <w:r w:rsidRPr="00080D18">
        <w:rPr>
          <w:sz w:val="20"/>
          <w:lang w:val="es-ES"/>
        </w:rPr>
        <w:t>Construir una función que reciba como parámetro un vector de 10 posic</w:t>
      </w:r>
      <w:r w:rsidRPr="00080D18">
        <w:rPr>
          <w:sz w:val="20"/>
          <w:lang w:val="es-ES"/>
        </w:rPr>
        <w:t>iones enteras y retorne la posición del mayor número primo almacenado en el</w:t>
      </w:r>
      <w:r w:rsidRPr="00080D18">
        <w:rPr>
          <w:spacing w:val="-11"/>
          <w:sz w:val="20"/>
          <w:lang w:val="es-ES"/>
        </w:rPr>
        <w:t xml:space="preserve"> </w:t>
      </w:r>
      <w:r w:rsidRPr="00080D18">
        <w:rPr>
          <w:sz w:val="20"/>
          <w:lang w:val="es-ES"/>
        </w:rPr>
        <w:t>vector.</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Prrafodelista"/>
        <w:numPr>
          <w:ilvl w:val="0"/>
          <w:numId w:val="2"/>
        </w:numPr>
        <w:tabs>
          <w:tab w:val="left" w:pos="542"/>
        </w:tabs>
        <w:ind w:right="117" w:hanging="360"/>
        <w:jc w:val="both"/>
        <w:rPr>
          <w:sz w:val="20"/>
          <w:lang w:val="es-ES"/>
        </w:rPr>
      </w:pPr>
      <w:r w:rsidRPr="00080D18">
        <w:rPr>
          <w:sz w:val="20"/>
          <w:lang w:val="es-ES"/>
        </w:rPr>
        <w:t>Construir una función que reciba como parámetro un vector de 10 posiciones enteras y retorne el promedio entero del</w:t>
      </w:r>
      <w:r w:rsidRPr="00080D18">
        <w:rPr>
          <w:spacing w:val="-3"/>
          <w:sz w:val="20"/>
          <w:lang w:val="es-ES"/>
        </w:rPr>
        <w:t xml:space="preserve"> </w:t>
      </w:r>
      <w:r w:rsidRPr="00080D18">
        <w:rPr>
          <w:sz w:val="20"/>
          <w:lang w:val="es-ES"/>
        </w:rPr>
        <w:t>vector.</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0"/>
          <w:numId w:val="2"/>
        </w:numPr>
        <w:tabs>
          <w:tab w:val="left" w:pos="542"/>
        </w:tabs>
        <w:spacing w:before="1"/>
        <w:ind w:right="117" w:hanging="360"/>
        <w:jc w:val="both"/>
        <w:rPr>
          <w:sz w:val="20"/>
          <w:lang w:val="es-ES"/>
        </w:rPr>
      </w:pPr>
      <w:r w:rsidRPr="00080D18">
        <w:rPr>
          <w:sz w:val="20"/>
          <w:lang w:val="es-ES"/>
        </w:rPr>
        <w:t>Construir una función que reciba como paráme</w:t>
      </w:r>
      <w:r w:rsidRPr="00080D18">
        <w:rPr>
          <w:sz w:val="20"/>
          <w:lang w:val="es-ES"/>
        </w:rPr>
        <w:t>tro un vector de 10 posiciones enteras y retorne el promedio real del</w:t>
      </w:r>
      <w:r w:rsidRPr="00080D18">
        <w:rPr>
          <w:spacing w:val="-4"/>
          <w:sz w:val="20"/>
          <w:lang w:val="es-ES"/>
        </w:rPr>
        <w:t xml:space="preserve"> </w:t>
      </w:r>
      <w:r w:rsidRPr="00080D18">
        <w:rPr>
          <w:sz w:val="20"/>
          <w:lang w:val="es-ES"/>
        </w:rPr>
        <w:t>vector.</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Default="000730CF">
      <w:pPr>
        <w:pStyle w:val="Prrafodelista"/>
        <w:numPr>
          <w:ilvl w:val="0"/>
          <w:numId w:val="2"/>
        </w:numPr>
        <w:tabs>
          <w:tab w:val="left" w:pos="542"/>
        </w:tabs>
        <w:ind w:right="117" w:hanging="360"/>
        <w:jc w:val="both"/>
        <w:rPr>
          <w:sz w:val="20"/>
        </w:rPr>
      </w:pPr>
      <w:r w:rsidRPr="00080D18">
        <w:rPr>
          <w:sz w:val="20"/>
          <w:lang w:val="es-ES"/>
        </w:rPr>
        <w:t xml:space="preserve">Construir una función que reciba como parámetros un vector de 10 posiciones enteras y un valor entero y retorne 1 si dicho valor entero se encuentra en el vector. </w:t>
      </w:r>
      <w:r>
        <w:rPr>
          <w:sz w:val="20"/>
        </w:rPr>
        <w:t>Deberá retorn</w:t>
      </w:r>
      <w:r>
        <w:rPr>
          <w:sz w:val="20"/>
        </w:rPr>
        <w:t>ar 0 si no es</w:t>
      </w:r>
      <w:r>
        <w:rPr>
          <w:spacing w:val="-1"/>
          <w:sz w:val="20"/>
        </w:rPr>
        <w:t xml:space="preserve"> </w:t>
      </w:r>
      <w:r>
        <w:rPr>
          <w:sz w:val="20"/>
        </w:rPr>
        <w:t>así.</w:t>
      </w:r>
    </w:p>
    <w:p w:rsidR="005C3087" w:rsidRDefault="005C3087">
      <w:pPr>
        <w:pStyle w:val="Textoindependiente"/>
        <w:rPr>
          <w:sz w:val="22"/>
        </w:rPr>
      </w:pPr>
    </w:p>
    <w:p w:rsidR="005C3087" w:rsidRDefault="005C3087">
      <w:pPr>
        <w:pStyle w:val="Textoindependiente"/>
        <w:rPr>
          <w:sz w:val="18"/>
        </w:rPr>
      </w:pPr>
    </w:p>
    <w:p w:rsidR="005C3087" w:rsidRPr="00080D18" w:rsidRDefault="000730CF">
      <w:pPr>
        <w:pStyle w:val="Prrafodelista"/>
        <w:numPr>
          <w:ilvl w:val="0"/>
          <w:numId w:val="2"/>
        </w:numPr>
        <w:tabs>
          <w:tab w:val="left" w:pos="542"/>
        </w:tabs>
        <w:ind w:right="117" w:hanging="360"/>
        <w:jc w:val="both"/>
        <w:rPr>
          <w:sz w:val="20"/>
          <w:lang w:val="es-ES"/>
        </w:rPr>
      </w:pPr>
      <w:r w:rsidRPr="00080D18">
        <w:rPr>
          <w:sz w:val="20"/>
          <w:lang w:val="es-ES"/>
        </w:rPr>
        <w:t>Construir una función que reciba como parámetro un vector de 10 posiciones enteras y retorne la posición del número entero que tenga mayor cantidad de</w:t>
      </w:r>
      <w:r w:rsidRPr="00080D18">
        <w:rPr>
          <w:spacing w:val="-10"/>
          <w:sz w:val="20"/>
          <w:lang w:val="es-ES"/>
        </w:rPr>
        <w:t xml:space="preserve"> </w:t>
      </w:r>
      <w:r w:rsidRPr="00080D18">
        <w:rPr>
          <w:sz w:val="20"/>
          <w:lang w:val="es-ES"/>
        </w:rPr>
        <w:t>dígitos.</w:t>
      </w:r>
    </w:p>
    <w:p w:rsidR="005C3087" w:rsidRPr="00080D18" w:rsidRDefault="005C3087">
      <w:pPr>
        <w:jc w:val="both"/>
        <w:rPr>
          <w:sz w:val="20"/>
          <w:lang w:val="es-ES"/>
        </w:rPr>
        <w:sectPr w:rsidR="005C3087" w:rsidRPr="00080D18">
          <w:headerReference w:type="even" r:id="rId124"/>
          <w:headerReference w:type="default" r:id="rId125"/>
          <w:pgSz w:w="12240" w:h="15840"/>
          <w:pgMar w:top="940" w:right="1580" w:bottom="280" w:left="1520" w:header="722" w:footer="0" w:gutter="0"/>
          <w:pgNumType w:start="35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Prrafodelista"/>
        <w:numPr>
          <w:ilvl w:val="0"/>
          <w:numId w:val="2"/>
        </w:numPr>
        <w:tabs>
          <w:tab w:val="left" w:pos="542"/>
        </w:tabs>
        <w:ind w:right="116" w:hanging="360"/>
        <w:jc w:val="both"/>
        <w:rPr>
          <w:sz w:val="20"/>
          <w:lang w:val="es-ES"/>
        </w:rPr>
      </w:pPr>
      <w:r w:rsidRPr="00080D18">
        <w:rPr>
          <w:sz w:val="20"/>
          <w:lang w:val="es-ES"/>
        </w:rPr>
        <w:t>Construir una función que reciba como parámetro un vector de 10 posiciones enteras y retorne la posición en la que se encuentre el mayor número prim</w:t>
      </w:r>
      <w:r w:rsidRPr="00080D18">
        <w:rPr>
          <w:sz w:val="20"/>
          <w:lang w:val="es-ES"/>
        </w:rPr>
        <w:t>o que termine en 3 almacenado en el vector.</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Prrafodelista"/>
        <w:numPr>
          <w:ilvl w:val="0"/>
          <w:numId w:val="2"/>
        </w:numPr>
        <w:tabs>
          <w:tab w:val="left" w:pos="542"/>
        </w:tabs>
        <w:ind w:right="117" w:hanging="360"/>
        <w:jc w:val="both"/>
        <w:rPr>
          <w:sz w:val="20"/>
          <w:lang w:val="es-ES"/>
        </w:rPr>
      </w:pPr>
      <w:r w:rsidRPr="00080D18">
        <w:rPr>
          <w:sz w:val="20"/>
          <w:lang w:val="es-ES"/>
        </w:rPr>
        <w:t>Construir una función que reciba como parámetro un entero y retorne ese elemento de la serie de</w:t>
      </w:r>
      <w:r w:rsidRPr="00080D18">
        <w:rPr>
          <w:spacing w:val="-2"/>
          <w:sz w:val="20"/>
          <w:lang w:val="es-ES"/>
        </w:rPr>
        <w:t xml:space="preserve"> </w:t>
      </w:r>
      <w:r w:rsidRPr="00080D18">
        <w:rPr>
          <w:sz w:val="20"/>
          <w:lang w:val="es-ES"/>
        </w:rPr>
        <w:t>Fibonacci.</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Prrafodelista"/>
        <w:numPr>
          <w:ilvl w:val="0"/>
          <w:numId w:val="2"/>
        </w:numPr>
        <w:tabs>
          <w:tab w:val="left" w:pos="542"/>
        </w:tabs>
        <w:ind w:right="114" w:hanging="360"/>
        <w:jc w:val="both"/>
        <w:rPr>
          <w:sz w:val="20"/>
          <w:lang w:val="es-ES"/>
        </w:rPr>
      </w:pPr>
      <w:r w:rsidRPr="00080D18">
        <w:rPr>
          <w:sz w:val="20"/>
          <w:lang w:val="es-ES"/>
        </w:rPr>
        <w:t>Construir una función que reciba como parámetros dos enteros, el primero actuará como base y el segundo como exponente y retorne el resultado de elevar dicha base a dicho</w:t>
      </w:r>
      <w:r w:rsidRPr="00080D18">
        <w:rPr>
          <w:spacing w:val="-37"/>
          <w:sz w:val="20"/>
          <w:lang w:val="es-ES"/>
        </w:rPr>
        <w:t xml:space="preserve"> </w:t>
      </w:r>
      <w:r w:rsidRPr="00080D18">
        <w:rPr>
          <w:sz w:val="20"/>
          <w:lang w:val="es-ES"/>
        </w:rPr>
        <w:t>exponente.</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Prrafodelista"/>
        <w:numPr>
          <w:ilvl w:val="0"/>
          <w:numId w:val="2"/>
        </w:numPr>
        <w:tabs>
          <w:tab w:val="left" w:pos="542"/>
        </w:tabs>
        <w:ind w:right="117" w:hanging="360"/>
        <w:jc w:val="both"/>
        <w:rPr>
          <w:sz w:val="20"/>
          <w:lang w:val="es-ES"/>
        </w:rPr>
      </w:pPr>
      <w:r w:rsidRPr="00080D18">
        <w:rPr>
          <w:sz w:val="20"/>
          <w:lang w:val="es-ES"/>
        </w:rPr>
        <w:t>Construir una función que reciba como parámetro un vector de 10 posicion</w:t>
      </w:r>
      <w:r w:rsidRPr="00080D18">
        <w:rPr>
          <w:sz w:val="20"/>
          <w:lang w:val="es-ES"/>
        </w:rPr>
        <w:t>es enteras y retorne la cantidad de números terminados en 3 que contiene el</w:t>
      </w:r>
      <w:r w:rsidRPr="00080D18">
        <w:rPr>
          <w:spacing w:val="-6"/>
          <w:sz w:val="20"/>
          <w:lang w:val="es-ES"/>
        </w:rPr>
        <w:t xml:space="preserve"> </w:t>
      </w:r>
      <w:r w:rsidRPr="00080D18">
        <w:rPr>
          <w:sz w:val="20"/>
          <w:lang w:val="es-ES"/>
        </w:rPr>
        <w:t>vector.</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Prrafodelista"/>
        <w:numPr>
          <w:ilvl w:val="0"/>
          <w:numId w:val="2"/>
        </w:numPr>
        <w:tabs>
          <w:tab w:val="left" w:pos="542"/>
        </w:tabs>
        <w:ind w:right="117" w:hanging="360"/>
        <w:jc w:val="both"/>
        <w:rPr>
          <w:sz w:val="20"/>
          <w:lang w:val="es-ES"/>
        </w:rPr>
      </w:pPr>
      <w:r w:rsidRPr="00080D18">
        <w:rPr>
          <w:sz w:val="20"/>
          <w:lang w:val="es-ES"/>
        </w:rPr>
        <w:t>Construir una función que reciba como parámetros un vector de 10 posiciones enteras y un dígito y que retorne la cantidad de veces que dicho dígito se encuentra en el vec</w:t>
      </w:r>
      <w:r w:rsidRPr="00080D18">
        <w:rPr>
          <w:sz w:val="20"/>
          <w:lang w:val="es-ES"/>
        </w:rPr>
        <w:t>tor. No se olvide que un mismo dígito puede estar varias veces en un solo</w:t>
      </w:r>
      <w:r w:rsidRPr="00080D18">
        <w:rPr>
          <w:spacing w:val="-8"/>
          <w:sz w:val="20"/>
          <w:lang w:val="es-ES"/>
        </w:rPr>
        <w:t xml:space="preserve"> </w:t>
      </w:r>
      <w:r w:rsidRPr="00080D18">
        <w:rPr>
          <w:sz w:val="20"/>
          <w:lang w:val="es-ES"/>
        </w:rPr>
        <w:t>número.</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Prrafodelista"/>
        <w:numPr>
          <w:ilvl w:val="0"/>
          <w:numId w:val="2"/>
        </w:numPr>
        <w:tabs>
          <w:tab w:val="left" w:pos="542"/>
        </w:tabs>
        <w:ind w:right="117" w:hanging="360"/>
        <w:jc w:val="both"/>
        <w:rPr>
          <w:sz w:val="20"/>
          <w:lang w:val="es-ES"/>
        </w:rPr>
      </w:pPr>
      <w:r w:rsidRPr="00080D18">
        <w:rPr>
          <w:sz w:val="20"/>
          <w:lang w:val="es-ES"/>
        </w:rPr>
        <w:t>Construir una función que reciba como parámetro un vector de 10 posiciones enteras y un dígito y que retorne la cantidad de números del vector que terminan en dicho</w:t>
      </w:r>
      <w:r w:rsidRPr="00080D18">
        <w:rPr>
          <w:spacing w:val="-20"/>
          <w:sz w:val="20"/>
          <w:lang w:val="es-ES"/>
        </w:rPr>
        <w:t xml:space="preserve"> </w:t>
      </w:r>
      <w:r w:rsidRPr="00080D18">
        <w:rPr>
          <w:sz w:val="20"/>
          <w:lang w:val="es-ES"/>
        </w:rPr>
        <w:t>dígito.</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0"/>
          <w:numId w:val="2"/>
        </w:numPr>
        <w:tabs>
          <w:tab w:val="left" w:pos="542"/>
        </w:tabs>
        <w:spacing w:before="1"/>
        <w:ind w:right="117" w:hanging="360"/>
        <w:jc w:val="both"/>
        <w:rPr>
          <w:sz w:val="20"/>
          <w:lang w:val="es-ES"/>
        </w:rPr>
      </w:pPr>
      <w:r w:rsidRPr="00080D18">
        <w:rPr>
          <w:sz w:val="20"/>
          <w:lang w:val="es-ES"/>
        </w:rPr>
        <w:t>Construir una función que reciba como parámetro un vector de 10 posiciones enteras y un dígito</w:t>
      </w:r>
      <w:r w:rsidRPr="00080D18">
        <w:rPr>
          <w:spacing w:val="1"/>
          <w:sz w:val="20"/>
          <w:lang w:val="es-ES"/>
        </w:rPr>
        <w:t xml:space="preserve"> </w:t>
      </w:r>
      <w:r w:rsidRPr="00080D18">
        <w:rPr>
          <w:sz w:val="20"/>
          <w:lang w:val="es-ES"/>
        </w:rPr>
        <w:t>y</w:t>
      </w:r>
      <w:r w:rsidRPr="00080D18">
        <w:rPr>
          <w:spacing w:val="-7"/>
          <w:sz w:val="20"/>
          <w:lang w:val="es-ES"/>
        </w:rPr>
        <w:t xml:space="preserve"> </w:t>
      </w:r>
      <w:r w:rsidRPr="00080D18">
        <w:rPr>
          <w:sz w:val="20"/>
          <w:lang w:val="es-ES"/>
        </w:rPr>
        <w:t>que</w:t>
      </w:r>
      <w:r w:rsidRPr="00080D18">
        <w:rPr>
          <w:spacing w:val="-3"/>
          <w:sz w:val="20"/>
          <w:lang w:val="es-ES"/>
        </w:rPr>
        <w:t xml:space="preserve"> </w:t>
      </w:r>
      <w:r w:rsidRPr="00080D18">
        <w:rPr>
          <w:sz w:val="20"/>
          <w:lang w:val="es-ES"/>
        </w:rPr>
        <w:t>retorne</w:t>
      </w:r>
      <w:r w:rsidRPr="00080D18">
        <w:rPr>
          <w:spacing w:val="-2"/>
          <w:sz w:val="20"/>
          <w:lang w:val="es-ES"/>
        </w:rPr>
        <w:t xml:space="preserve"> </w:t>
      </w:r>
      <w:r w:rsidRPr="00080D18">
        <w:rPr>
          <w:sz w:val="20"/>
          <w:lang w:val="es-ES"/>
        </w:rPr>
        <w:t>la</w:t>
      </w:r>
      <w:r w:rsidRPr="00080D18">
        <w:rPr>
          <w:spacing w:val="-4"/>
          <w:sz w:val="20"/>
          <w:lang w:val="es-ES"/>
        </w:rPr>
        <w:t xml:space="preserve"> </w:t>
      </w:r>
      <w:r w:rsidRPr="00080D18">
        <w:rPr>
          <w:sz w:val="20"/>
          <w:lang w:val="es-ES"/>
        </w:rPr>
        <w:t>cantidad</w:t>
      </w:r>
      <w:r w:rsidRPr="00080D18">
        <w:rPr>
          <w:spacing w:val="-2"/>
          <w:sz w:val="20"/>
          <w:lang w:val="es-ES"/>
        </w:rPr>
        <w:t xml:space="preserve"> </w:t>
      </w:r>
      <w:r w:rsidRPr="00080D18">
        <w:rPr>
          <w:sz w:val="20"/>
          <w:lang w:val="es-ES"/>
        </w:rPr>
        <w:t>de</w:t>
      </w:r>
      <w:r w:rsidRPr="00080D18">
        <w:rPr>
          <w:spacing w:val="-3"/>
          <w:sz w:val="20"/>
          <w:lang w:val="es-ES"/>
        </w:rPr>
        <w:t xml:space="preserve"> </w:t>
      </w:r>
      <w:r w:rsidRPr="00080D18">
        <w:rPr>
          <w:sz w:val="20"/>
          <w:lang w:val="es-ES"/>
        </w:rPr>
        <w:t>números</w:t>
      </w:r>
      <w:r w:rsidRPr="00080D18">
        <w:rPr>
          <w:spacing w:val="-3"/>
          <w:sz w:val="20"/>
          <w:lang w:val="es-ES"/>
        </w:rPr>
        <w:t xml:space="preserve"> </w:t>
      </w:r>
      <w:r w:rsidRPr="00080D18">
        <w:rPr>
          <w:sz w:val="20"/>
          <w:lang w:val="es-ES"/>
        </w:rPr>
        <w:t>del</w:t>
      </w:r>
      <w:r w:rsidRPr="00080D18">
        <w:rPr>
          <w:spacing w:val="-4"/>
          <w:sz w:val="20"/>
          <w:lang w:val="es-ES"/>
        </w:rPr>
        <w:t xml:space="preserve"> </w:t>
      </w:r>
      <w:r w:rsidRPr="00080D18">
        <w:rPr>
          <w:sz w:val="20"/>
          <w:lang w:val="es-ES"/>
        </w:rPr>
        <w:t>vector</w:t>
      </w:r>
      <w:r w:rsidRPr="00080D18">
        <w:rPr>
          <w:spacing w:val="-1"/>
          <w:sz w:val="20"/>
          <w:lang w:val="es-ES"/>
        </w:rPr>
        <w:t xml:space="preserve"> </w:t>
      </w:r>
      <w:r w:rsidRPr="00080D18">
        <w:rPr>
          <w:sz w:val="20"/>
          <w:lang w:val="es-ES"/>
        </w:rPr>
        <w:t>en</w:t>
      </w:r>
      <w:r w:rsidRPr="00080D18">
        <w:rPr>
          <w:spacing w:val="-4"/>
          <w:sz w:val="20"/>
          <w:lang w:val="es-ES"/>
        </w:rPr>
        <w:t xml:space="preserve"> </w:t>
      </w:r>
      <w:r w:rsidRPr="00080D18">
        <w:rPr>
          <w:sz w:val="20"/>
          <w:lang w:val="es-ES"/>
        </w:rPr>
        <w:t>donde</w:t>
      </w:r>
      <w:r w:rsidRPr="00080D18">
        <w:rPr>
          <w:spacing w:val="-3"/>
          <w:sz w:val="20"/>
          <w:lang w:val="es-ES"/>
        </w:rPr>
        <w:t xml:space="preserve"> </w:t>
      </w:r>
      <w:r w:rsidRPr="00080D18">
        <w:rPr>
          <w:sz w:val="20"/>
          <w:lang w:val="es-ES"/>
        </w:rPr>
        <w:t>dicho</w:t>
      </w:r>
      <w:r w:rsidRPr="00080D18">
        <w:rPr>
          <w:spacing w:val="-4"/>
          <w:sz w:val="20"/>
          <w:lang w:val="es-ES"/>
        </w:rPr>
        <w:t xml:space="preserve"> </w:t>
      </w:r>
      <w:r w:rsidRPr="00080D18">
        <w:rPr>
          <w:sz w:val="20"/>
          <w:lang w:val="es-ES"/>
        </w:rPr>
        <w:t>dígito</w:t>
      </w:r>
      <w:r w:rsidRPr="00080D18">
        <w:rPr>
          <w:spacing w:val="-2"/>
          <w:sz w:val="20"/>
          <w:lang w:val="es-ES"/>
        </w:rPr>
        <w:t xml:space="preserve"> </w:t>
      </w:r>
      <w:r w:rsidRPr="00080D18">
        <w:rPr>
          <w:sz w:val="20"/>
          <w:lang w:val="es-ES"/>
        </w:rPr>
        <w:t>está</w:t>
      </w:r>
      <w:r w:rsidRPr="00080D18">
        <w:rPr>
          <w:spacing w:val="-2"/>
          <w:sz w:val="20"/>
          <w:lang w:val="es-ES"/>
        </w:rPr>
        <w:t xml:space="preserve"> </w:t>
      </w:r>
      <w:r w:rsidRPr="00080D18">
        <w:rPr>
          <w:sz w:val="20"/>
          <w:lang w:val="es-ES"/>
        </w:rPr>
        <w:t>de</w:t>
      </w:r>
      <w:r w:rsidRPr="00080D18">
        <w:rPr>
          <w:spacing w:val="-3"/>
          <w:sz w:val="20"/>
          <w:lang w:val="es-ES"/>
        </w:rPr>
        <w:t xml:space="preserve"> </w:t>
      </w:r>
      <w:r w:rsidRPr="00080D18">
        <w:rPr>
          <w:sz w:val="20"/>
          <w:lang w:val="es-ES"/>
        </w:rPr>
        <w:t>penúltimo.</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Prrafodelista"/>
        <w:numPr>
          <w:ilvl w:val="0"/>
          <w:numId w:val="2"/>
        </w:numPr>
        <w:tabs>
          <w:tab w:val="left" w:pos="542"/>
        </w:tabs>
        <w:ind w:right="117" w:hanging="360"/>
        <w:jc w:val="both"/>
        <w:rPr>
          <w:sz w:val="20"/>
          <w:lang w:val="es-ES"/>
        </w:rPr>
      </w:pPr>
      <w:r w:rsidRPr="00080D18">
        <w:rPr>
          <w:sz w:val="20"/>
          <w:lang w:val="es-ES"/>
        </w:rPr>
        <w:t>Construir una función que reciba como parámetro una matriz de 3x4 entera y retorne la cantidad de veces que se repite el mayor dato de la</w:t>
      </w:r>
      <w:r w:rsidRPr="00080D18">
        <w:rPr>
          <w:spacing w:val="-10"/>
          <w:sz w:val="20"/>
          <w:lang w:val="es-ES"/>
        </w:rPr>
        <w:t xml:space="preserve"> </w:t>
      </w:r>
      <w:r w:rsidRPr="00080D18">
        <w:rPr>
          <w:sz w:val="20"/>
          <w:lang w:val="es-ES"/>
        </w:rPr>
        <w:t>matriz.</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Prrafodelista"/>
        <w:numPr>
          <w:ilvl w:val="0"/>
          <w:numId w:val="2"/>
        </w:numPr>
        <w:tabs>
          <w:tab w:val="left" w:pos="542"/>
        </w:tabs>
        <w:ind w:right="119" w:hanging="360"/>
        <w:jc w:val="both"/>
        <w:rPr>
          <w:sz w:val="20"/>
          <w:lang w:val="es-ES"/>
        </w:rPr>
      </w:pPr>
      <w:r w:rsidRPr="00080D18">
        <w:rPr>
          <w:sz w:val="20"/>
          <w:lang w:val="es-ES"/>
        </w:rPr>
        <w:t>Construir una función que reciba como parámetro una matriz 3x4 entera y retorne la cantidad de números primos almacenados en la matriz.</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Prrafodelista"/>
        <w:numPr>
          <w:ilvl w:val="0"/>
          <w:numId w:val="2"/>
        </w:numPr>
        <w:tabs>
          <w:tab w:val="left" w:pos="542"/>
        </w:tabs>
        <w:ind w:right="119" w:hanging="360"/>
        <w:jc w:val="both"/>
        <w:rPr>
          <w:sz w:val="20"/>
          <w:lang w:val="es-ES"/>
        </w:rPr>
      </w:pPr>
      <w:r w:rsidRPr="00080D18">
        <w:rPr>
          <w:sz w:val="20"/>
          <w:lang w:val="es-ES"/>
        </w:rPr>
        <w:t xml:space="preserve">Construir una función que reciba como parámetro una matriz 3x4 entera y retorne la cantidad de veces que se repite el </w:t>
      </w:r>
      <w:r w:rsidRPr="00080D18">
        <w:rPr>
          <w:sz w:val="20"/>
          <w:lang w:val="es-ES"/>
        </w:rPr>
        <w:t>mayor número primo de la</w:t>
      </w:r>
      <w:r w:rsidRPr="00080D18">
        <w:rPr>
          <w:spacing w:val="-10"/>
          <w:sz w:val="20"/>
          <w:lang w:val="es-ES"/>
        </w:rPr>
        <w:t xml:space="preserve"> </w:t>
      </w:r>
      <w:r w:rsidRPr="00080D18">
        <w:rPr>
          <w:sz w:val="20"/>
          <w:lang w:val="es-ES"/>
        </w:rPr>
        <w:t>matriz.</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Prrafodelista"/>
        <w:numPr>
          <w:ilvl w:val="0"/>
          <w:numId w:val="2"/>
        </w:numPr>
        <w:tabs>
          <w:tab w:val="left" w:pos="542"/>
        </w:tabs>
        <w:spacing w:before="1"/>
        <w:ind w:right="116" w:hanging="360"/>
        <w:jc w:val="both"/>
        <w:rPr>
          <w:sz w:val="20"/>
          <w:lang w:val="es-ES"/>
        </w:rPr>
      </w:pPr>
      <w:r w:rsidRPr="00080D18">
        <w:rPr>
          <w:sz w:val="20"/>
          <w:lang w:val="es-ES"/>
        </w:rPr>
        <w:t>Construir una función que reciba como parámetros una matriz 4x4 entera y un valor entero y retorne la cantidad de veces que se repite dicho valor en la</w:t>
      </w:r>
      <w:r w:rsidRPr="00080D18">
        <w:rPr>
          <w:spacing w:val="-8"/>
          <w:sz w:val="20"/>
          <w:lang w:val="es-ES"/>
        </w:rPr>
        <w:t xml:space="preserve"> </w:t>
      </w:r>
      <w:r w:rsidRPr="00080D18">
        <w:rPr>
          <w:sz w:val="20"/>
          <w:lang w:val="es-ES"/>
        </w:rPr>
        <w:t>matriz.</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Prrafodelista"/>
        <w:numPr>
          <w:ilvl w:val="0"/>
          <w:numId w:val="2"/>
        </w:numPr>
        <w:tabs>
          <w:tab w:val="left" w:pos="542"/>
        </w:tabs>
        <w:ind w:right="114" w:hanging="360"/>
        <w:jc w:val="both"/>
        <w:rPr>
          <w:sz w:val="20"/>
          <w:lang w:val="es-ES"/>
        </w:rPr>
      </w:pPr>
      <w:r w:rsidRPr="00080D18">
        <w:rPr>
          <w:sz w:val="20"/>
          <w:lang w:val="es-ES"/>
        </w:rPr>
        <w:t xml:space="preserve">Construir una función que reciba como parámetro una matriz </w:t>
      </w:r>
      <w:r w:rsidRPr="00080D18">
        <w:rPr>
          <w:sz w:val="20"/>
          <w:lang w:val="es-ES"/>
        </w:rPr>
        <w:t>4x4 entera y retorne el número de la fila en donde se encuentre por primera vez el número mayor de la</w:t>
      </w:r>
      <w:r w:rsidRPr="00080D18">
        <w:rPr>
          <w:spacing w:val="-16"/>
          <w:sz w:val="20"/>
          <w:lang w:val="es-ES"/>
        </w:rPr>
        <w:t xml:space="preserve"> </w:t>
      </w:r>
      <w:r w:rsidRPr="00080D18">
        <w:rPr>
          <w:sz w:val="20"/>
          <w:lang w:val="es-ES"/>
        </w:rPr>
        <w:t>matriz.</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Prrafodelista"/>
        <w:numPr>
          <w:ilvl w:val="0"/>
          <w:numId w:val="2"/>
        </w:numPr>
        <w:tabs>
          <w:tab w:val="left" w:pos="542"/>
        </w:tabs>
        <w:ind w:right="114" w:hanging="360"/>
        <w:jc w:val="both"/>
        <w:rPr>
          <w:sz w:val="20"/>
          <w:lang w:val="es-ES"/>
        </w:rPr>
      </w:pPr>
      <w:r w:rsidRPr="00080D18">
        <w:rPr>
          <w:sz w:val="20"/>
          <w:lang w:val="es-ES"/>
        </w:rPr>
        <w:t>Construir una función que reciba como parámetro una matriz 4x4 entera y retorne el número de la columna en donde se encuentre por primera vez el</w:t>
      </w:r>
      <w:r w:rsidRPr="00080D18">
        <w:rPr>
          <w:sz w:val="20"/>
          <w:lang w:val="es-ES"/>
        </w:rPr>
        <w:t xml:space="preserve"> número mayor de la</w:t>
      </w:r>
      <w:r w:rsidRPr="00080D18">
        <w:rPr>
          <w:spacing w:val="-22"/>
          <w:sz w:val="20"/>
          <w:lang w:val="es-ES"/>
        </w:rPr>
        <w:t xml:space="preserve"> </w:t>
      </w:r>
      <w:r w:rsidRPr="00080D18">
        <w:rPr>
          <w:sz w:val="20"/>
          <w:lang w:val="es-ES"/>
        </w:rPr>
        <w:t>matriz.</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Prrafodelista"/>
        <w:numPr>
          <w:ilvl w:val="0"/>
          <w:numId w:val="2"/>
        </w:numPr>
        <w:tabs>
          <w:tab w:val="left" w:pos="542"/>
        </w:tabs>
        <w:ind w:right="119" w:hanging="360"/>
        <w:jc w:val="both"/>
        <w:rPr>
          <w:sz w:val="20"/>
          <w:lang w:val="es-ES"/>
        </w:rPr>
      </w:pPr>
      <w:r w:rsidRPr="00080D18">
        <w:rPr>
          <w:sz w:val="20"/>
          <w:lang w:val="es-ES"/>
        </w:rPr>
        <w:t>Construir una función que reciba como parámetro una matriz 4x4 entera y retorne la posición exacta en donde se encuentre almacenado el mayor número</w:t>
      </w:r>
      <w:r w:rsidRPr="00080D18">
        <w:rPr>
          <w:spacing w:val="-7"/>
          <w:sz w:val="20"/>
          <w:lang w:val="es-ES"/>
        </w:rPr>
        <w:t xml:space="preserve"> </w:t>
      </w:r>
      <w:r w:rsidRPr="00080D18">
        <w:rPr>
          <w:sz w:val="20"/>
          <w:lang w:val="es-ES"/>
        </w:rPr>
        <w:t>primo.</w:t>
      </w:r>
    </w:p>
    <w:p w:rsidR="005C3087" w:rsidRPr="00080D18" w:rsidRDefault="005C3087">
      <w:pPr>
        <w:jc w:val="both"/>
        <w:rPr>
          <w:sz w:val="20"/>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11"/>
        <w:rPr>
          <w:lang w:val="es-ES"/>
        </w:rPr>
      </w:pPr>
    </w:p>
    <w:p w:rsidR="005C3087" w:rsidRPr="00080D18" w:rsidRDefault="000730CF">
      <w:pPr>
        <w:pStyle w:val="Prrafodelista"/>
        <w:numPr>
          <w:ilvl w:val="0"/>
          <w:numId w:val="2"/>
        </w:numPr>
        <w:tabs>
          <w:tab w:val="left" w:pos="542"/>
        </w:tabs>
        <w:ind w:right="117" w:hanging="360"/>
        <w:rPr>
          <w:sz w:val="20"/>
          <w:lang w:val="es-ES"/>
        </w:rPr>
      </w:pPr>
      <w:r w:rsidRPr="00080D18">
        <w:rPr>
          <w:sz w:val="20"/>
          <w:lang w:val="es-ES"/>
        </w:rPr>
        <w:t>Construir una función que reciba una matriz 5x5 y retorne el valor de su moda. La moda de un conjunto de datos es el dato que mas se</w:t>
      </w:r>
      <w:r w:rsidRPr="00080D18">
        <w:rPr>
          <w:spacing w:val="-3"/>
          <w:sz w:val="20"/>
          <w:lang w:val="es-ES"/>
        </w:rPr>
        <w:t xml:space="preserve"> </w:t>
      </w:r>
      <w:r w:rsidRPr="00080D18">
        <w:rPr>
          <w:sz w:val="20"/>
          <w:lang w:val="es-ES"/>
        </w:rPr>
        <w:t>repite.</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Prrafodelista"/>
        <w:numPr>
          <w:ilvl w:val="0"/>
          <w:numId w:val="2"/>
        </w:numPr>
        <w:tabs>
          <w:tab w:val="left" w:pos="542"/>
        </w:tabs>
        <w:ind w:right="117" w:hanging="360"/>
        <w:rPr>
          <w:sz w:val="20"/>
          <w:lang w:val="es-ES"/>
        </w:rPr>
      </w:pPr>
      <w:r w:rsidRPr="00080D18">
        <w:rPr>
          <w:sz w:val="20"/>
          <w:lang w:val="es-ES"/>
        </w:rPr>
        <w:t>Construir una función que reciba una matriz 5x5 y retorne la cantidad de veces que se repite su moda.</w:t>
      </w:r>
    </w:p>
    <w:p w:rsidR="005C3087" w:rsidRPr="00080D18" w:rsidRDefault="005C3087">
      <w:pPr>
        <w:rPr>
          <w:sz w:val="20"/>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5"/>
        <w:rPr>
          <w:sz w:val="25"/>
          <w:lang w:val="es-ES"/>
        </w:rPr>
      </w:pPr>
    </w:p>
    <w:p w:rsidR="005C3087" w:rsidRPr="00080D18" w:rsidRDefault="000730CF">
      <w:pPr>
        <w:spacing w:before="84"/>
        <w:ind w:left="181"/>
        <w:rPr>
          <w:sz w:val="48"/>
          <w:lang w:val="es-ES"/>
        </w:rPr>
      </w:pPr>
      <w:r>
        <w:pict>
          <v:line id="_x0000_s1037" style="position:absolute;left:0;text-align:left;z-index:251695104;mso-wrap-distance-left:0;mso-wrap-distance-right:0;mso-position-horizontal-relative:page" from="86.4pt,39.2pt" to="518.4pt,39.2pt" strokeweight="3.5pt">
            <w10:wrap type="topAndBottom" anchorx="page"/>
          </v:line>
        </w:pict>
      </w:r>
      <w:r w:rsidRPr="00080D18">
        <w:rPr>
          <w:sz w:val="48"/>
          <w:lang w:val="es-ES"/>
        </w:rPr>
        <w:t>Capítulo 12</w:t>
      </w:r>
    </w:p>
    <w:p w:rsidR="005C3087" w:rsidRPr="00080D18" w:rsidRDefault="005C3087">
      <w:pPr>
        <w:pStyle w:val="Textoindependiente"/>
        <w:rPr>
          <w:sz w:val="54"/>
          <w:lang w:val="es-ES"/>
        </w:rPr>
      </w:pPr>
    </w:p>
    <w:p w:rsidR="005C3087" w:rsidRPr="00080D18" w:rsidRDefault="005C3087">
      <w:pPr>
        <w:pStyle w:val="Textoindependiente"/>
        <w:rPr>
          <w:sz w:val="54"/>
          <w:lang w:val="es-ES"/>
        </w:rPr>
      </w:pPr>
    </w:p>
    <w:p w:rsidR="005C3087" w:rsidRPr="00080D18" w:rsidRDefault="000730CF">
      <w:pPr>
        <w:spacing w:before="387"/>
        <w:ind w:left="2535" w:right="101" w:hanging="1040"/>
        <w:rPr>
          <w:i/>
          <w:sz w:val="72"/>
          <w:lang w:val="es-ES"/>
        </w:rPr>
      </w:pPr>
      <w:r w:rsidRPr="00080D18">
        <w:rPr>
          <w:i/>
          <w:sz w:val="72"/>
          <w:lang w:val="es-ES"/>
        </w:rPr>
        <w:t>Consejos y Reflexiones sobre Programación</w:t>
      </w:r>
    </w:p>
    <w:p w:rsidR="005C3087" w:rsidRPr="00080D18" w:rsidRDefault="005C3087">
      <w:pPr>
        <w:pStyle w:val="Textoindependiente"/>
        <w:rPr>
          <w:i/>
          <w:sz w:val="100"/>
          <w:lang w:val="es-ES"/>
        </w:rPr>
      </w:pPr>
    </w:p>
    <w:p w:rsidR="005C3087" w:rsidRPr="00080D18" w:rsidRDefault="000730CF">
      <w:pPr>
        <w:pStyle w:val="Textoindependiente"/>
        <w:spacing w:before="1"/>
        <w:ind w:left="181" w:right="116"/>
        <w:jc w:val="both"/>
        <w:rPr>
          <w:lang w:val="es-ES"/>
        </w:rPr>
      </w:pPr>
      <w:r w:rsidRPr="00080D18">
        <w:rPr>
          <w:lang w:val="es-ES"/>
        </w:rPr>
        <w:t xml:space="preserve">En los siguientes párrafos pretendo condensar en una serie de consejos y reflexiones toda mi experiencia como programador y como profesor de Lógica de Programación. Algunos de estos comentarios obedecen a criterios puramente técnicos y otros sencillamente </w:t>
      </w:r>
      <w:r w:rsidRPr="00080D18">
        <w:rPr>
          <w:lang w:val="es-ES"/>
        </w:rPr>
        <w:t>son recomendaciones que me han hecho mucho mas fácil el trabajo de la programación y su correspondiente convivencia con diferentes lenguajes de computador. Por esta razón espero que este capítulo sea para usted un aporte significativo en su tarea de formac</w:t>
      </w:r>
      <w:r w:rsidRPr="00080D18">
        <w:rPr>
          <w:lang w:val="es-ES"/>
        </w:rPr>
        <w:t>ión como</w:t>
      </w:r>
      <w:r w:rsidRPr="00080D18">
        <w:rPr>
          <w:spacing w:val="-12"/>
          <w:lang w:val="es-ES"/>
        </w:rPr>
        <w:t xml:space="preserve"> </w:t>
      </w:r>
      <w:r w:rsidRPr="00080D18">
        <w:rPr>
          <w:lang w:val="es-ES"/>
        </w:rPr>
        <w:t>Programador.</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1"/>
        <w:spacing w:before="160"/>
        <w:rPr>
          <w:lang w:val="es-ES"/>
        </w:rPr>
      </w:pPr>
      <w:bookmarkStart w:id="41" w:name="_TOC_250009"/>
      <w:bookmarkEnd w:id="41"/>
      <w:r w:rsidRPr="00080D18">
        <w:rPr>
          <w:w w:val="110"/>
          <w:lang w:val="es-ES"/>
        </w:rPr>
        <w:t>Acerca de la Lógica</w:t>
      </w:r>
    </w:p>
    <w:p w:rsidR="005C3087" w:rsidRPr="00080D18" w:rsidRDefault="000730CF">
      <w:pPr>
        <w:pStyle w:val="Textoindependiente"/>
        <w:spacing w:before="1"/>
        <w:rPr>
          <w:sz w:val="11"/>
          <w:lang w:val="es-ES"/>
        </w:rPr>
      </w:pPr>
      <w:r>
        <w:pict>
          <v:line id="_x0000_s1036" style="position:absolute;z-index:251696128;mso-wrap-distance-left:0;mso-wrap-distance-right:0;mso-position-horizontal-relative:page" from="86.4pt,8.75pt" to="511.2pt,8.75pt">
            <w10:wrap type="topAndBottom" anchorx="page"/>
          </v:line>
        </w:pict>
      </w:r>
    </w:p>
    <w:p w:rsidR="005C3087" w:rsidRPr="00080D18" w:rsidRDefault="005C3087">
      <w:pPr>
        <w:pStyle w:val="Textoindependiente"/>
        <w:rPr>
          <w:sz w:val="36"/>
          <w:lang w:val="es-ES"/>
        </w:rPr>
      </w:pPr>
    </w:p>
    <w:p w:rsidR="005C3087" w:rsidRPr="00080D18" w:rsidRDefault="000730CF">
      <w:pPr>
        <w:pStyle w:val="Textoindependiente"/>
        <w:spacing w:before="295"/>
        <w:ind w:left="181" w:right="115"/>
        <w:jc w:val="both"/>
        <w:rPr>
          <w:lang w:val="es-ES"/>
        </w:rPr>
      </w:pPr>
      <w:r w:rsidRPr="00080D18">
        <w:rPr>
          <w:lang w:val="es-ES"/>
        </w:rPr>
        <w:t>Siempre que usted vaya a resolver un problema sea muy lógico, esto quiere decir que sencillamente guíese por sus mínimos razonamientos y busque siempre el camino mas obvio y sencillo. No existe un problema qu</w:t>
      </w:r>
      <w:r w:rsidRPr="00080D18">
        <w:rPr>
          <w:lang w:val="es-ES"/>
        </w:rPr>
        <w:t xml:space="preserve">e se resuelva con lógica cuya solución no sea sencilla. Antes de comenzar a pensar en la lógica de programación piense en su propia lógica. Diseñe las soluciones pensando en sus propias reglas y luego si ajústese a las reglas que la lógica de programación </w:t>
      </w:r>
      <w:r w:rsidRPr="00080D18">
        <w:rPr>
          <w:lang w:val="es-ES"/>
        </w:rPr>
        <w:t>impone para facilitar la posterior codificación.</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ight="114"/>
        <w:jc w:val="both"/>
        <w:rPr>
          <w:lang w:val="es-ES"/>
        </w:rPr>
      </w:pPr>
      <w:r w:rsidRPr="00080D18">
        <w:rPr>
          <w:lang w:val="es-ES"/>
        </w:rPr>
        <w:t>Es muy importante que usted poco a poco destine parte de su tiempo a resolver problemas, así no sean estrictamente de programación, dado que en esos momentos en donde usted se sienta a pensar</w:t>
      </w:r>
      <w:r w:rsidRPr="00080D18">
        <w:rPr>
          <w:lang w:val="es-ES"/>
        </w:rPr>
        <w:t xml:space="preserve"> detenidamente en la búsqueda de solución de un determinado problema, en esos momentos es donde usted realmente está utilizando su cerebro. Normalmente nuestro cerebro se va acostumbrando, y así es como lo orienta la educación formal, a buscar entre sus co</w:t>
      </w:r>
      <w:r w:rsidRPr="00080D18">
        <w:rPr>
          <w:lang w:val="es-ES"/>
        </w:rPr>
        <w:t>nocimientos las soluciones que se estén necesitando pero muchas veces tenemos que crear soluciones y es allí en donde nos encontramos que son muy pocas las veces en las que ponemos a funcionar nuestro cerebro.</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spacing w:before="1"/>
        <w:ind w:left="181" w:right="116"/>
        <w:jc w:val="both"/>
        <w:rPr>
          <w:lang w:val="es-ES"/>
        </w:rPr>
      </w:pPr>
      <w:r w:rsidRPr="00080D18">
        <w:rPr>
          <w:lang w:val="es-ES"/>
        </w:rPr>
        <w:t xml:space="preserve">Yo espero que usted, amigo lector, no se me </w:t>
      </w:r>
      <w:r w:rsidRPr="00080D18">
        <w:rPr>
          <w:lang w:val="es-ES"/>
        </w:rPr>
        <w:t>vaya a ofender ya que no es el propósito de este párrafo incomodarlo lo que si quiero es que usted piense cuántas veces realmente se ha sentado a crear una solución de un problema y encontrará que son muy pocas las veces ya que en aquellas oportunidades en</w:t>
      </w:r>
      <w:r w:rsidRPr="00080D18">
        <w:rPr>
          <w:lang w:val="es-ES"/>
        </w:rPr>
        <w:t xml:space="preserve"> donde ha tratado de hacerlo y, por ventura, ha encontrado la solución es porque su cerebro ha buscado en su “biblioteca de conocimientos” alguna solución análoga a problemas parecidos y la ha “ajustado” al problema en mención.</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spacing w:before="1"/>
        <w:ind w:left="181" w:right="116"/>
        <w:jc w:val="both"/>
        <w:rPr>
          <w:lang w:val="es-ES"/>
        </w:rPr>
      </w:pPr>
      <w:r w:rsidRPr="00080D18">
        <w:rPr>
          <w:lang w:val="es-ES"/>
        </w:rPr>
        <w:t>Por tal motivo es muy impo</w:t>
      </w:r>
      <w:r w:rsidRPr="00080D18">
        <w:rPr>
          <w:lang w:val="es-ES"/>
        </w:rPr>
        <w:t>rtante que de vez en cuando resuelva acertijos matemáticos, problemas con palitos, dados, cartas e incluso hasta resolver adivinanzas. Este tipo de problemas le van permitiendo a usted buscar soluciones espontáneas, originales, creadas por usted mismo y qu</w:t>
      </w:r>
      <w:r w:rsidRPr="00080D18">
        <w:rPr>
          <w:lang w:val="es-ES"/>
        </w:rPr>
        <w:t>e además son solución a un determinado problema planteado. Todos esos juegos de lógica que mas de una noche nos han puesto a pensar son los que van haciendo que el cerebro cree soluciones y no las busque en las que ya conoce. Es muy importante que tenga en</w:t>
      </w:r>
      <w:r w:rsidRPr="00080D18">
        <w:rPr>
          <w:lang w:val="es-ES"/>
        </w:rPr>
        <w:t xml:space="preserve"> cuenta todo esto dado que en programación usted va a necesitar crear soluciones a problemas determinados basadas en sus conceptos</w:t>
      </w:r>
      <w:r w:rsidRPr="00080D18">
        <w:rPr>
          <w:spacing w:val="1"/>
          <w:lang w:val="es-ES"/>
        </w:rPr>
        <w:t xml:space="preserve"> </w:t>
      </w:r>
      <w:r w:rsidRPr="00080D18">
        <w:rPr>
          <w:lang w:val="es-ES"/>
        </w:rPr>
        <w:t>y</w:t>
      </w:r>
      <w:r w:rsidRPr="00080D18">
        <w:rPr>
          <w:spacing w:val="-7"/>
          <w:lang w:val="es-ES"/>
        </w:rPr>
        <w:t xml:space="preserve"> </w:t>
      </w:r>
      <w:r w:rsidRPr="00080D18">
        <w:rPr>
          <w:lang w:val="es-ES"/>
        </w:rPr>
        <w:t>en</w:t>
      </w:r>
      <w:r w:rsidRPr="00080D18">
        <w:rPr>
          <w:spacing w:val="-4"/>
          <w:lang w:val="es-ES"/>
        </w:rPr>
        <w:t xml:space="preserve"> </w:t>
      </w:r>
      <w:r w:rsidRPr="00080D18">
        <w:rPr>
          <w:lang w:val="es-ES"/>
        </w:rPr>
        <w:t>el</w:t>
      </w:r>
      <w:r w:rsidRPr="00080D18">
        <w:rPr>
          <w:spacing w:val="-5"/>
          <w:lang w:val="es-ES"/>
        </w:rPr>
        <w:t xml:space="preserve"> </w:t>
      </w:r>
      <w:r w:rsidRPr="00080D18">
        <w:rPr>
          <w:lang w:val="es-ES"/>
        </w:rPr>
        <w:t>conocimiento</w:t>
      </w:r>
      <w:r w:rsidRPr="00080D18">
        <w:rPr>
          <w:spacing w:val="-2"/>
          <w:lang w:val="es-ES"/>
        </w:rPr>
        <w:t xml:space="preserve"> </w:t>
      </w:r>
      <w:r w:rsidRPr="00080D18">
        <w:rPr>
          <w:lang w:val="es-ES"/>
        </w:rPr>
        <w:t>que</w:t>
      </w:r>
      <w:r w:rsidRPr="00080D18">
        <w:rPr>
          <w:spacing w:val="-2"/>
          <w:lang w:val="es-ES"/>
        </w:rPr>
        <w:t xml:space="preserve"> </w:t>
      </w:r>
      <w:r w:rsidRPr="00080D18">
        <w:rPr>
          <w:lang w:val="es-ES"/>
        </w:rPr>
        <w:t>tenga</w:t>
      </w:r>
      <w:r w:rsidRPr="00080D18">
        <w:rPr>
          <w:spacing w:val="-2"/>
          <w:lang w:val="es-ES"/>
        </w:rPr>
        <w:t xml:space="preserve"> </w:t>
      </w:r>
      <w:r w:rsidRPr="00080D18">
        <w:rPr>
          <w:lang w:val="es-ES"/>
        </w:rPr>
        <w:t>de</w:t>
      </w:r>
      <w:r w:rsidRPr="00080D18">
        <w:rPr>
          <w:spacing w:val="-2"/>
          <w:lang w:val="es-ES"/>
        </w:rPr>
        <w:t xml:space="preserve"> </w:t>
      </w:r>
      <w:r w:rsidRPr="00080D18">
        <w:rPr>
          <w:lang w:val="es-ES"/>
        </w:rPr>
        <w:t>las</w:t>
      </w:r>
      <w:r w:rsidRPr="00080D18">
        <w:rPr>
          <w:spacing w:val="-3"/>
          <w:lang w:val="es-ES"/>
        </w:rPr>
        <w:t xml:space="preserve"> </w:t>
      </w:r>
      <w:r w:rsidRPr="00080D18">
        <w:rPr>
          <w:lang w:val="es-ES"/>
        </w:rPr>
        <w:t>herramientas</w:t>
      </w:r>
      <w:r w:rsidRPr="00080D18">
        <w:rPr>
          <w:spacing w:val="-1"/>
          <w:lang w:val="es-ES"/>
        </w:rPr>
        <w:t xml:space="preserve"> </w:t>
      </w:r>
      <w:r w:rsidRPr="00080D18">
        <w:rPr>
          <w:lang w:val="es-ES"/>
        </w:rPr>
        <w:t>y</w:t>
      </w:r>
      <w:r w:rsidRPr="00080D18">
        <w:rPr>
          <w:spacing w:val="-6"/>
          <w:lang w:val="es-ES"/>
        </w:rPr>
        <w:t xml:space="preserve"> </w:t>
      </w:r>
      <w:r w:rsidRPr="00080D18">
        <w:rPr>
          <w:lang w:val="es-ES"/>
        </w:rPr>
        <w:t>de</w:t>
      </w:r>
      <w:r w:rsidRPr="00080D18">
        <w:rPr>
          <w:spacing w:val="-3"/>
          <w:lang w:val="es-ES"/>
        </w:rPr>
        <w:t xml:space="preserve"> </w:t>
      </w:r>
      <w:r w:rsidRPr="00080D18">
        <w:rPr>
          <w:lang w:val="es-ES"/>
        </w:rPr>
        <w:t>los</w:t>
      </w:r>
      <w:r w:rsidRPr="00080D18">
        <w:rPr>
          <w:spacing w:val="-3"/>
          <w:lang w:val="es-ES"/>
        </w:rPr>
        <w:t xml:space="preserve"> </w:t>
      </w:r>
      <w:r w:rsidRPr="00080D18">
        <w:rPr>
          <w:lang w:val="es-ES"/>
        </w:rPr>
        <w:t>conceptos</w:t>
      </w:r>
      <w:r w:rsidRPr="00080D18">
        <w:rPr>
          <w:spacing w:val="-3"/>
          <w:lang w:val="es-ES"/>
        </w:rPr>
        <w:t xml:space="preserve"> </w:t>
      </w:r>
      <w:r w:rsidRPr="00080D18">
        <w:rPr>
          <w:lang w:val="es-ES"/>
        </w:rPr>
        <w:t>aquí</w:t>
      </w:r>
      <w:r w:rsidRPr="00080D18">
        <w:rPr>
          <w:spacing w:val="-2"/>
          <w:lang w:val="es-ES"/>
        </w:rPr>
        <w:t xml:space="preserve"> </w:t>
      </w:r>
      <w:r w:rsidRPr="00080D18">
        <w:rPr>
          <w:lang w:val="es-ES"/>
        </w:rPr>
        <w:t>planteados.</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ind w:left="181" w:right="117"/>
        <w:jc w:val="both"/>
        <w:rPr>
          <w:lang w:val="es-ES"/>
        </w:rPr>
      </w:pPr>
      <w:r w:rsidRPr="00080D18">
        <w:rPr>
          <w:lang w:val="es-ES"/>
        </w:rPr>
        <w:t>Siempre que usted se enfrente a un problema, no lo olvide, busque el camino mas lógico para resolverlo. Cómo saber cuál es el camino mas lógico..? Pues sencillamente la solución mas obvia es la que demarca cuál es el camino mas lógico. Siempre busque la so</w:t>
      </w:r>
      <w:r w:rsidRPr="00080D18">
        <w:rPr>
          <w:lang w:val="es-ES"/>
        </w:rPr>
        <w:t xml:space="preserve">lución mas obvia antes de comenzar a aplicar teorías y conceptos como los planteados en este libro. La aplicación de dichas teorías y conceptos debe ser un paso posterior. Inicialmente lo que usted debe tener aproximadamente claro es un camino de solución </w:t>
      </w:r>
      <w:r w:rsidRPr="00080D18">
        <w:rPr>
          <w:lang w:val="es-ES"/>
        </w:rPr>
        <w:t>y si se detiene a pensar en el problema no será raro que la mayoría de las veces tenga el camino mas obvio de solución a dicho problema.</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Textoindependiente"/>
        <w:ind w:left="181" w:right="114"/>
        <w:jc w:val="both"/>
        <w:rPr>
          <w:lang w:val="es-ES"/>
        </w:rPr>
      </w:pPr>
      <w:r w:rsidRPr="00080D18">
        <w:rPr>
          <w:lang w:val="es-ES"/>
        </w:rPr>
        <w:t>La lógica es ese conjunto de razonamientos que nos permiten solucionar fácilmente determinados problemas o lograr fác</w:t>
      </w:r>
      <w:r w:rsidRPr="00080D18">
        <w:rPr>
          <w:lang w:val="es-ES"/>
        </w:rPr>
        <w:t>ilmente determinados objetivos. Cada persona puede tener un enfoque diferente en cuanto a dicha solución y es muy importante que, cuando se trabaja en equipo, escuchar cuál es la solución de los otros. Indiscutiblemente que para cada problema ha de existir</w:t>
      </w:r>
      <w:r w:rsidRPr="00080D18">
        <w:rPr>
          <w:lang w:val="es-ES"/>
        </w:rPr>
        <w:t xml:space="preserve"> una solución óptima, obvia y además muy sencilla. Porqué razón cada persona puede llegar a encontrar una solución diferente a un determinado problema..? Son múltiples las explicaciones pero se debe destacar dentro de ellas el entorno social, la preparació</w:t>
      </w:r>
      <w:r w:rsidRPr="00080D18">
        <w:rPr>
          <w:lang w:val="es-ES"/>
        </w:rPr>
        <w:t>n, el conocimiento, la convivencia y la utilización de conceptos nuevos acerca de la misma lógica, su mismo entorno personal y muchas mas razones que pueden hacer que una persona vea la solución de un problema con una óptica diferente a como la podemos ver</w:t>
      </w:r>
      <w:r w:rsidRPr="00080D18">
        <w:rPr>
          <w:spacing w:val="-10"/>
          <w:lang w:val="es-ES"/>
        </w:rPr>
        <w:t xml:space="preserve"> </w:t>
      </w:r>
      <w:r w:rsidRPr="00080D18">
        <w:rPr>
          <w:lang w:val="es-ES"/>
        </w:rPr>
        <w:t>nosotros.</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181" w:right="114"/>
        <w:jc w:val="both"/>
        <w:rPr>
          <w:lang w:val="es-ES"/>
        </w:rPr>
      </w:pPr>
      <w:r w:rsidRPr="00080D18">
        <w:rPr>
          <w:lang w:val="es-ES"/>
        </w:rPr>
        <w:t xml:space="preserve">Lo que para una persona es absolutamente ilógico para otra es completamente lógico y es posible que ambas tengan la razón (o al menos crean tenerla) dadas sus propias condiciones personales e intelectuales. Sin embargo podemos decir que si se </w:t>
      </w:r>
      <w:r w:rsidRPr="00080D18">
        <w:rPr>
          <w:lang w:val="es-ES"/>
        </w:rPr>
        <w:t>mira un problema con una óptica aproximadamente neutral nos podremos aproximar a la solución mas sencilla y obvia. Cómo poder llegar a obtener una óptica aproximadamente neutral..? Considero que solo hay una forma de acercarse a este concepto y es estudian</w:t>
      </w:r>
      <w:r w:rsidRPr="00080D18">
        <w:rPr>
          <w:lang w:val="es-ES"/>
        </w:rPr>
        <w:t>do conceptos que nos permitan lograr este objetivo. No es fácil determinar en qué momento hemos alcanzado una lógica aproximadamente normal pero</w:t>
      </w:r>
    </w:p>
    <w:p w:rsidR="005C3087" w:rsidRPr="00080D18" w:rsidRDefault="005C3087">
      <w:pPr>
        <w:jc w:val="both"/>
        <w:rPr>
          <w:lang w:val="es-ES"/>
        </w:rPr>
        <w:sectPr w:rsidR="005C3087" w:rsidRPr="00080D18">
          <w:headerReference w:type="even" r:id="rId126"/>
          <w:headerReference w:type="default" r:id="rId127"/>
          <w:pgSz w:w="12240" w:h="15840"/>
          <w:pgMar w:top="940" w:right="1580" w:bottom="280" w:left="1520" w:header="722" w:footer="0" w:gutter="0"/>
          <w:pgNumType w:start="354"/>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ight="117"/>
        <w:jc w:val="both"/>
        <w:rPr>
          <w:lang w:val="es-ES"/>
        </w:rPr>
      </w:pPr>
      <w:r w:rsidRPr="00080D18">
        <w:rPr>
          <w:lang w:val="es-ES"/>
        </w:rPr>
        <w:t>cuando el problema a solucionar puede ser resuelto con la utilización de la tecnología entonces ésta se convierte en el catalizador y en la regla de medida para saber hasta donde nuestra solución es realmente óptima o</w:t>
      </w:r>
      <w:r w:rsidRPr="00080D18">
        <w:rPr>
          <w:spacing w:val="-4"/>
          <w:lang w:val="es-ES"/>
        </w:rPr>
        <w:t xml:space="preserve"> </w:t>
      </w:r>
      <w:r w:rsidRPr="00080D18">
        <w:rPr>
          <w:lang w:val="es-ES"/>
        </w:rPr>
        <w:t>no.</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Textoindependiente"/>
        <w:ind w:left="181" w:right="116"/>
        <w:jc w:val="both"/>
        <w:rPr>
          <w:lang w:val="es-ES"/>
        </w:rPr>
      </w:pPr>
      <w:r w:rsidRPr="00080D18">
        <w:rPr>
          <w:lang w:val="es-ES"/>
        </w:rPr>
        <w:t>No olvide que la lógica computac</w:t>
      </w:r>
      <w:r w:rsidRPr="00080D18">
        <w:rPr>
          <w:lang w:val="es-ES"/>
        </w:rPr>
        <w:t>ional le permitirá buscar soluciones que puedan ser implementables con tecnología. Por esta razón es que la buena utilización de la misma nos va a permitir saber hasta donde nos hemos acercado a la solución óptima. Me arriesgaría a decir que un problema qu</w:t>
      </w:r>
      <w:r w:rsidRPr="00080D18">
        <w:rPr>
          <w:lang w:val="es-ES"/>
        </w:rPr>
        <w:t>e se solucione con lógica computacional solo tendrá una y solo una solución óptima. Es decir la solución mas sencilla de implementar, la mas obvia y la mas entendible, a la luz de los conceptos de la misma lógica</w:t>
      </w:r>
      <w:r w:rsidRPr="00080D18">
        <w:rPr>
          <w:spacing w:val="-6"/>
          <w:lang w:val="es-ES"/>
        </w:rPr>
        <w:t xml:space="preserve"> </w:t>
      </w:r>
      <w:r w:rsidRPr="00080D18">
        <w:rPr>
          <w:lang w:val="es-ES"/>
        </w:rPr>
        <w:t>computacional.</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1"/>
        <w:spacing w:before="158"/>
        <w:jc w:val="both"/>
        <w:rPr>
          <w:lang w:val="es-ES"/>
        </w:rPr>
      </w:pPr>
      <w:r w:rsidRPr="00080D18">
        <w:rPr>
          <w:w w:val="110"/>
          <w:lang w:val="es-ES"/>
        </w:rPr>
        <w:t xml:space="preserve">Acerca de la Metodología </w:t>
      </w:r>
      <w:r w:rsidRPr="00080D18">
        <w:rPr>
          <w:w w:val="110"/>
          <w:lang w:val="es-ES"/>
        </w:rPr>
        <w:t>para solucionar un Problema</w:t>
      </w:r>
    </w:p>
    <w:p w:rsidR="005C3087" w:rsidRPr="00080D18" w:rsidRDefault="000730CF">
      <w:pPr>
        <w:pStyle w:val="Textoindependiente"/>
        <w:spacing w:before="9"/>
        <w:rPr>
          <w:sz w:val="17"/>
          <w:lang w:val="es-ES"/>
        </w:rPr>
      </w:pPr>
      <w:r>
        <w:pict>
          <v:line id="_x0000_s1035" style="position:absolute;z-index:251697152;mso-wrap-distance-left:0;mso-wrap-distance-right:0;mso-position-horizontal-relative:page" from="86.4pt,12.6pt" to="511.2pt,12.6pt">
            <w10:wrap type="topAndBottom" anchorx="page"/>
          </v:line>
        </w:pict>
      </w:r>
    </w:p>
    <w:p w:rsidR="005C3087" w:rsidRPr="00080D18" w:rsidRDefault="005C3087">
      <w:pPr>
        <w:pStyle w:val="Textoindependiente"/>
        <w:rPr>
          <w:sz w:val="36"/>
          <w:lang w:val="es-ES"/>
        </w:rPr>
      </w:pPr>
    </w:p>
    <w:p w:rsidR="005C3087" w:rsidRPr="00080D18" w:rsidRDefault="000730CF">
      <w:pPr>
        <w:pStyle w:val="Textoindependiente"/>
        <w:spacing w:before="220"/>
        <w:ind w:left="181" w:right="117"/>
        <w:jc w:val="both"/>
        <w:rPr>
          <w:lang w:val="es-ES"/>
        </w:rPr>
      </w:pPr>
      <w:r w:rsidRPr="00080D18">
        <w:rPr>
          <w:lang w:val="es-ES"/>
        </w:rPr>
        <w:t xml:space="preserve">Es muy posible que a esta altura usted se haya dado cuenta de algo en cuanto a la metodología para solucionar un problema y es que esta Metodología no solo se refiere a problemas de la lógica computacional sino que involucra </w:t>
      </w:r>
      <w:r w:rsidRPr="00080D18">
        <w:rPr>
          <w:lang w:val="es-ES"/>
        </w:rPr>
        <w:t>cualquier problema. Note usted que los tres pasos explicados en este libro son ni mas ni menos el secreto para que cualquier problema, sin importar de qué orden sea, tenga, mínimamente, una buena solución.</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ind w:left="181" w:right="116"/>
        <w:jc w:val="both"/>
        <w:rPr>
          <w:lang w:val="es-ES"/>
        </w:rPr>
      </w:pPr>
      <w:r w:rsidRPr="00080D18">
        <w:rPr>
          <w:lang w:val="es-ES"/>
        </w:rPr>
        <w:t>El objetivo, lo principal en todo lo que nos pro</w:t>
      </w:r>
      <w:r w:rsidRPr="00080D18">
        <w:rPr>
          <w:lang w:val="es-ES"/>
        </w:rPr>
        <w:t>ponemos hacer en nuestras vidas, muchas empresas han fracasado solamente porque no tenían el objetivo suficientemente claro, muchos propósitos se han ido al piso solo porque el objetivo no era tan diáfano como se pensaba. En cuestión de lógica de programac</w:t>
      </w:r>
      <w:r w:rsidRPr="00080D18">
        <w:rPr>
          <w:lang w:val="es-ES"/>
        </w:rPr>
        <w:t>ión el objetivo es lo principal. Recuerde “No de ningún paso hacia delante si no tiene exageradamente claro el objetivo”. Cuando usted tiene claro el objetivo entonces obtiene dos ganancias: Sabe claramente qué es lo que quiere hacer y sabe claramente hast</w:t>
      </w:r>
      <w:r w:rsidRPr="00080D18">
        <w:rPr>
          <w:lang w:val="es-ES"/>
        </w:rPr>
        <w:t>a donde debe llegar o sea en donde debe parar. Pareciera que estas dos ganancias fueran lo mismo pero en realidad no lo son aunque no puedo negar que si están fuertemente</w:t>
      </w:r>
      <w:r w:rsidRPr="00080D18">
        <w:rPr>
          <w:spacing w:val="-13"/>
          <w:lang w:val="es-ES"/>
        </w:rPr>
        <w:t xml:space="preserve"> </w:t>
      </w:r>
      <w:r w:rsidRPr="00080D18">
        <w:rPr>
          <w:lang w:val="es-ES"/>
        </w:rPr>
        <w:t>conexas.</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Textoindependiente"/>
        <w:ind w:left="181" w:right="116"/>
        <w:jc w:val="both"/>
        <w:rPr>
          <w:lang w:val="es-ES"/>
        </w:rPr>
      </w:pPr>
      <w:r w:rsidRPr="00080D18">
        <w:rPr>
          <w:lang w:val="es-ES"/>
        </w:rPr>
        <w:t>El objetivo marca el faro hacia el cual debemos enrutar todos nuestros esf</w:t>
      </w:r>
      <w:r w:rsidRPr="00080D18">
        <w:rPr>
          <w:lang w:val="es-ES"/>
        </w:rPr>
        <w:t>uerzos y la clave para lograrlo es, precisamente, no perderlo de vista. Sin un objetivo suficientemente claro no podemos empezar a desarrollar nada pues es posible que estemos tomando un camino equivocado y no nos estemos dando cuenta. Cómo saber que el ob</w:t>
      </w:r>
      <w:r w:rsidRPr="00080D18">
        <w:rPr>
          <w:lang w:val="es-ES"/>
        </w:rPr>
        <w:t>jetivo está realmente claro? Pues con el solo hecho de que usted ha conceptualizado perfectamente lo que quiere lograr, el hecho de que usted pueda explicar con absoluta seguridad qué es lo que pretende obtener, ya con eso usted podrá sentir que el objetiv</w:t>
      </w:r>
      <w:r w:rsidRPr="00080D18">
        <w:rPr>
          <w:lang w:val="es-ES"/>
        </w:rPr>
        <w:t>o está completamente claro.</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ind w:left="181" w:right="116"/>
        <w:jc w:val="both"/>
        <w:rPr>
          <w:lang w:val="es-ES"/>
        </w:rPr>
      </w:pPr>
      <w:r w:rsidRPr="00080D18">
        <w:rPr>
          <w:lang w:val="es-ES"/>
        </w:rPr>
        <w:t xml:space="preserve">No dé ni un solo paso hasta tanto no tenga una absoluta certeza de lo que usted quiere lograr. No avance porque es posible que llegue a avanzar por el camino equivocado y termine logrando algo muy distinto a lo que había sido </w:t>
      </w:r>
      <w:r w:rsidRPr="00080D18">
        <w:rPr>
          <w:lang w:val="es-ES"/>
        </w:rPr>
        <w:t>su objetivo original. Primero que nada un objetivo claro y ahí si podrá usted pensar en todos los demás elementos que conforman esta metodología.</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181" w:right="117"/>
        <w:jc w:val="both"/>
        <w:rPr>
          <w:lang w:val="es-ES"/>
        </w:rPr>
      </w:pPr>
      <w:r w:rsidRPr="00080D18">
        <w:rPr>
          <w:lang w:val="es-ES"/>
        </w:rPr>
        <w:t xml:space="preserve">El objetivo es como ese farol que ilumina una calle, inicialmente, oscura. Cuando usted tiene bien claro el objetivo a lograr inmediatamente el camino para lograrlo automáticamente se aclara. Cuando a usted le dicen que debe ir hasta ese edificio azul que </w:t>
      </w:r>
      <w:r w:rsidRPr="00080D18">
        <w:rPr>
          <w:lang w:val="es-ES"/>
        </w:rPr>
        <w:t>se ve al fondo inmediatamente</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ight="116"/>
        <w:jc w:val="both"/>
        <w:rPr>
          <w:lang w:val="es-ES"/>
        </w:rPr>
      </w:pPr>
      <w:r w:rsidRPr="00080D18">
        <w:rPr>
          <w:lang w:val="es-ES"/>
        </w:rPr>
        <w:t>comienza a buscar todos los caminos para llegar a él y verá mas de uno que le permita lograr llegar hasta el edificio en mención. Eso es lo mismo que pasa cuando usted tiene un objetivo claro. Ese camino para l</w:t>
      </w:r>
      <w:r w:rsidRPr="00080D18">
        <w:rPr>
          <w:lang w:val="es-ES"/>
        </w:rPr>
        <w:t>ograr un objetivo es lo que se llama Algoritmo. El algoritmo es el conjunto de acciones (en el caso de un seudocódigo es el conjunto de órdenes) que nos permiten lograr un objetivo. Cuando hemos depurado nuestra lógica frente a la solución de varios proble</w:t>
      </w:r>
      <w:r w:rsidRPr="00080D18">
        <w:rPr>
          <w:lang w:val="es-ES"/>
        </w:rPr>
        <w:t>mas podemos decir que dicho Algoritmo se aproxima altamente a la solución</w:t>
      </w:r>
      <w:r w:rsidRPr="00080D18">
        <w:rPr>
          <w:spacing w:val="-9"/>
          <w:lang w:val="es-ES"/>
        </w:rPr>
        <w:t xml:space="preserve"> </w:t>
      </w:r>
      <w:r w:rsidRPr="00080D18">
        <w:rPr>
          <w:lang w:val="es-ES"/>
        </w:rPr>
        <w:t>óptima.</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ind w:left="181" w:right="116"/>
        <w:jc w:val="both"/>
        <w:rPr>
          <w:lang w:val="es-ES"/>
        </w:rPr>
      </w:pPr>
      <w:r w:rsidRPr="00080D18">
        <w:rPr>
          <w:lang w:val="es-ES"/>
        </w:rPr>
        <w:t xml:space="preserve">Cuando se trate de algoritmos computacionales deberán ir orientados a facilitar la codificación posterior precisamente para tener toda la certeza de que el computador va a </w:t>
      </w:r>
      <w:r w:rsidRPr="00080D18">
        <w:rPr>
          <w:lang w:val="es-ES"/>
        </w:rPr>
        <w:t>ejecutar lo que nosotros hemos concebido como solución. Trate de utilizar en sus algoritmos, órdenes que sean de fácil conversión a cualquier lenguaje de programación convencional. No olvide que lo mas importante en el desarrollo de soluciones computaciona</w:t>
      </w:r>
      <w:r w:rsidRPr="00080D18">
        <w:rPr>
          <w:lang w:val="es-ES"/>
        </w:rPr>
        <w:t>les es la lógica que se haya utilizado para solucionar un determinado problema. Siempre tenga en cuenta que de una buena lógica utilizada en la construcción de los algoritmos dependen los buenos programas, es decir, las buenas aplicaciones.</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spacing w:before="1"/>
        <w:ind w:left="181" w:right="117"/>
        <w:jc w:val="both"/>
        <w:rPr>
          <w:lang w:val="es-ES"/>
        </w:rPr>
      </w:pPr>
      <w:r w:rsidRPr="00080D18">
        <w:rPr>
          <w:lang w:val="es-ES"/>
        </w:rPr>
        <w:t>Igualmente de</w:t>
      </w:r>
      <w:r w:rsidRPr="00080D18">
        <w:rPr>
          <w:lang w:val="es-ES"/>
        </w:rPr>
        <w:t xml:space="preserve"> nada sirve la presunción de que nuestros algoritmos están bien o sea de que cumplen los objetivos planteados si no nos lo demostramos a nosotros mismos haciendo unas buenas “pruebas de escritorio”. Siempre debe tener en cuenta que un algoritmo al que no s</w:t>
      </w:r>
      <w:r w:rsidRPr="00080D18">
        <w:rPr>
          <w:lang w:val="es-ES"/>
        </w:rPr>
        <w:t>e le ha hecho una rigurosa prueba de escritorio no es mas que un conjunto de órdenes posiblemente incoherente. Lo único que le da verdadero respaldo a un algoritmo es la prueba de escritorio que es la que nos permite saber si realmente el algoritmo está cu</w:t>
      </w:r>
      <w:r w:rsidRPr="00080D18">
        <w:rPr>
          <w:lang w:val="es-ES"/>
        </w:rPr>
        <w:t>mpliendo el objetivo o</w:t>
      </w:r>
      <w:r w:rsidRPr="00080D18">
        <w:rPr>
          <w:spacing w:val="-26"/>
          <w:lang w:val="es-ES"/>
        </w:rPr>
        <w:t xml:space="preserve"> </w:t>
      </w:r>
      <w:r w:rsidRPr="00080D18">
        <w:rPr>
          <w:lang w:val="es-ES"/>
        </w:rPr>
        <w:t>sino.</w:t>
      </w:r>
    </w:p>
    <w:p w:rsidR="005C3087" w:rsidRPr="00080D18" w:rsidRDefault="005C3087">
      <w:pPr>
        <w:pStyle w:val="Textoindependiente"/>
        <w:rPr>
          <w:sz w:val="22"/>
          <w:lang w:val="es-ES"/>
        </w:rPr>
      </w:pPr>
    </w:p>
    <w:p w:rsidR="005C3087" w:rsidRPr="00080D18" w:rsidRDefault="005C3087">
      <w:pPr>
        <w:pStyle w:val="Textoindependiente"/>
        <w:spacing w:before="9"/>
        <w:rPr>
          <w:sz w:val="17"/>
          <w:lang w:val="es-ES"/>
        </w:rPr>
      </w:pPr>
    </w:p>
    <w:p w:rsidR="005C3087" w:rsidRPr="00080D18" w:rsidRDefault="000730CF">
      <w:pPr>
        <w:pStyle w:val="Textoindependiente"/>
        <w:spacing w:before="1"/>
        <w:ind w:left="181" w:right="117"/>
        <w:jc w:val="both"/>
        <w:rPr>
          <w:lang w:val="es-ES"/>
        </w:rPr>
      </w:pPr>
      <w:r w:rsidRPr="00080D18">
        <w:rPr>
          <w:lang w:val="es-ES"/>
        </w:rPr>
        <w:t>La prueba de escritorio nos brinda dos elementos que a mi juicio son lo mas importante en la construcción de los algoritmos: en primera instancia la prueba de escritorio nos va a permitir saber si realmente el algoritmo cumpl</w:t>
      </w:r>
      <w:r w:rsidRPr="00080D18">
        <w:rPr>
          <w:lang w:val="es-ES"/>
        </w:rPr>
        <w:t>e el objetivo o no o sea, en términos coloquiales, la prueba de escritorio nos permite saber si el algoritmo está bien. En segundo lugar la prueba de escritorio nos va a permitir saber en dónde está el error o los errores de un determinado algoritmo para s</w:t>
      </w:r>
      <w:r w:rsidRPr="00080D18">
        <w:rPr>
          <w:lang w:val="es-ES"/>
        </w:rPr>
        <w:t>er corregido, porque no solo se necesita saber si cumple o no con el objetivo un determinado algoritmo sino además saber en donde están las fallas y las razones por las cuales no está cumpliendo el objetivo.</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ind w:left="181" w:right="114"/>
        <w:jc w:val="both"/>
        <w:rPr>
          <w:lang w:val="es-ES"/>
        </w:rPr>
      </w:pPr>
      <w:r w:rsidRPr="00080D18">
        <w:rPr>
          <w:lang w:val="es-ES"/>
        </w:rPr>
        <w:t>Solo hasta cuando usted ha realizado una prueb</w:t>
      </w:r>
      <w:r w:rsidRPr="00080D18">
        <w:rPr>
          <w:lang w:val="es-ES"/>
        </w:rPr>
        <w:t xml:space="preserve">a de escritorio rigurosa y ha confrontado los resultados finales con el objetivo inicial solo hasta ese momento podrá realmente saber si su algoritmo estaba bien concebido o no. Cómo hacemos entonces para realizar una prueba de escritorio rigurosa..? Pues </w:t>
      </w:r>
      <w:r w:rsidRPr="00080D18">
        <w:rPr>
          <w:lang w:val="es-ES"/>
        </w:rPr>
        <w:t>muy sencillo, escriba su algoritmo en formato de seudocódigo y coloque en el papel un rectángulo para lo que va a pasar en la pantalla y otro rectángulo para lo que va a pasar en la memoria. En el rectángulo de la memoria coloque las variables que va a uti</w:t>
      </w:r>
      <w:r w:rsidRPr="00080D18">
        <w:rPr>
          <w:lang w:val="es-ES"/>
        </w:rPr>
        <w:t>lizar su algoritmo y comience a ejecutar línea a línea cada orden escrita. No suponga nada. No se salte ninguna orden. No presuma ningún resultado. Usted tendrá que ejecutar el algoritmo tal y como el computador lo va a realizar. El no supone nada, no se s</w:t>
      </w:r>
      <w:r w:rsidRPr="00080D18">
        <w:rPr>
          <w:lang w:val="es-ES"/>
        </w:rPr>
        <w:t>alta ninguna línea ni presume ningún resultado.</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ind w:left="181" w:right="114"/>
        <w:jc w:val="both"/>
        <w:rPr>
          <w:lang w:val="es-ES"/>
        </w:rPr>
      </w:pPr>
      <w:r w:rsidRPr="00080D18">
        <w:rPr>
          <w:lang w:val="es-ES"/>
        </w:rPr>
        <w:t>Solo de esta forma podemos llegar a los mismos resultados que llegaría el computador. Esto quiere decir que si al realizar una prueba de escritorio vemos que nuestro algoritmo arroja unos resultados que no coinciden con el objetivo entonces si el computado</w:t>
      </w:r>
      <w:r w:rsidRPr="00080D18">
        <w:rPr>
          <w:lang w:val="es-ES"/>
        </w:rPr>
        <w:t>r ejecutara dicho algoritmo (convertido en programa por supuesto) también arrojaría resultados errados. Vaya utilizando las variables de memoria en la medida en que las va utilizando el algoritmo y cada vez que le coloque un nuevo valor a una variable tach</w:t>
      </w:r>
      <w:r w:rsidRPr="00080D18">
        <w:rPr>
          <w:lang w:val="es-ES"/>
        </w:rPr>
        <w:t>e el valor que tenía almacenado antes dicha variable. Sin suponer nada ejecuta una a una cada instrucción del algoritmo y cuando haya terminado mire lo que queda en la pantalla o mejor dicho en el rectángulo de la</w:t>
      </w:r>
      <w:r w:rsidRPr="00080D18">
        <w:rPr>
          <w:spacing w:val="-9"/>
          <w:lang w:val="es-ES"/>
        </w:rPr>
        <w:t xml:space="preserve"> </w:t>
      </w:r>
      <w:r w:rsidRPr="00080D18">
        <w:rPr>
          <w:lang w:val="es-ES"/>
        </w:rPr>
        <w:t>pantalla.</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11"/>
        <w:rPr>
          <w:lang w:val="es-ES"/>
        </w:rPr>
      </w:pPr>
    </w:p>
    <w:p w:rsidR="005C3087" w:rsidRPr="00080D18" w:rsidRDefault="000730CF">
      <w:pPr>
        <w:pStyle w:val="Textoindependiente"/>
        <w:ind w:left="181" w:right="115"/>
        <w:jc w:val="both"/>
        <w:rPr>
          <w:lang w:val="es-ES"/>
        </w:rPr>
      </w:pPr>
      <w:r w:rsidRPr="00080D18">
        <w:rPr>
          <w:lang w:val="es-ES"/>
        </w:rPr>
        <w:t>Si lo que uste</w:t>
      </w:r>
      <w:r w:rsidRPr="00080D18">
        <w:rPr>
          <w:lang w:val="es-ES"/>
        </w:rPr>
        <w:t>d obtiene allí coincide con el objetivo inicial que buscaba lograr entonces su algoritmo estará bien y podrá comenzar a codificarlo. Si usted nota que los resultados presentados en su “pantalla” no coinciden con los que inicialmente había planteado como ob</w:t>
      </w:r>
      <w:r w:rsidRPr="00080D18">
        <w:rPr>
          <w:lang w:val="es-ES"/>
        </w:rPr>
        <w:t>jetivo entonces esto querrá decir que su algoritmo está mal y que por lo tanto usted deberá corregir los errores que la misma prueba de escritorio le indique en donde están. No olvide que en el instante de desarrollar una prueba de escritorio no se presume</w:t>
      </w:r>
      <w:r w:rsidRPr="00080D18">
        <w:rPr>
          <w:lang w:val="es-ES"/>
        </w:rPr>
        <w:t xml:space="preserve"> nada, no se supone nada ni se salta ninguna instrucción.</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spacing w:before="1"/>
        <w:ind w:left="181" w:right="117"/>
        <w:jc w:val="both"/>
        <w:rPr>
          <w:lang w:val="es-ES"/>
        </w:rPr>
      </w:pPr>
      <w:r w:rsidRPr="00080D18">
        <w:rPr>
          <w:lang w:val="es-ES"/>
        </w:rPr>
        <w:t>Podríamos concluir en este conjunto de reflexiones acerca de la metodología para solucionar un problema que de la realización eficiente de las pruebas de escritorio depende el tiempo que usted gan</w:t>
      </w:r>
      <w:r w:rsidRPr="00080D18">
        <w:rPr>
          <w:lang w:val="es-ES"/>
        </w:rPr>
        <w:t>e o pierda, de la buena construcción de algoritmos dependen las buenas aplicaciones de programación y de la claridad de los objetivos depende su prestigio como programador.</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1"/>
        <w:spacing w:before="159"/>
        <w:jc w:val="both"/>
        <w:rPr>
          <w:lang w:val="es-ES"/>
        </w:rPr>
      </w:pPr>
      <w:bookmarkStart w:id="42" w:name="_TOC_250008"/>
      <w:bookmarkEnd w:id="42"/>
      <w:r w:rsidRPr="00080D18">
        <w:rPr>
          <w:w w:val="110"/>
          <w:lang w:val="es-ES"/>
        </w:rPr>
        <w:t>Acerca de las Variables y los Operadores</w:t>
      </w:r>
    </w:p>
    <w:p w:rsidR="005C3087" w:rsidRPr="00080D18" w:rsidRDefault="000730CF">
      <w:pPr>
        <w:pStyle w:val="Textoindependiente"/>
        <w:spacing w:before="9"/>
        <w:rPr>
          <w:sz w:val="11"/>
          <w:lang w:val="es-ES"/>
        </w:rPr>
      </w:pPr>
      <w:r>
        <w:pict>
          <v:line id="_x0000_s1034" style="position:absolute;z-index:251698176;mso-wrap-distance-left:0;mso-wrap-distance-right:0;mso-position-horizontal-relative:page" from="86.4pt,9.15pt" to="511.2pt,9.15pt">
            <w10:wrap type="topAndBottom" anchorx="page"/>
          </v:line>
        </w:pict>
      </w:r>
    </w:p>
    <w:p w:rsidR="005C3087" w:rsidRPr="00080D18" w:rsidRDefault="005C3087">
      <w:pPr>
        <w:pStyle w:val="Textoindependiente"/>
        <w:rPr>
          <w:sz w:val="36"/>
          <w:lang w:val="es-ES"/>
        </w:rPr>
      </w:pPr>
    </w:p>
    <w:p w:rsidR="005C3087" w:rsidRPr="00080D18" w:rsidRDefault="000730CF">
      <w:pPr>
        <w:pStyle w:val="Textoindependiente"/>
        <w:spacing w:before="288"/>
        <w:ind w:left="181" w:right="117"/>
        <w:jc w:val="both"/>
        <w:rPr>
          <w:lang w:val="es-ES"/>
        </w:rPr>
      </w:pPr>
      <w:r w:rsidRPr="00080D18">
        <w:rPr>
          <w:lang w:val="es-ES"/>
        </w:rPr>
        <w:t xml:space="preserve">Cuando usted vaya a desarrollar un algoritmo no pierda mucho tiempo pensando en las variables que va a necesitar. Comience por declarar las variables que saltan a la vista. Por ejemplo si su algoritmo comienza diciendo </w:t>
      </w:r>
      <w:r w:rsidRPr="00080D18">
        <w:rPr>
          <w:i/>
          <w:lang w:val="es-ES"/>
        </w:rPr>
        <w:t xml:space="preserve">Leer un número entero y.... </w:t>
      </w:r>
      <w:r w:rsidRPr="00080D18">
        <w:rPr>
          <w:lang w:val="es-ES"/>
        </w:rPr>
        <w:t>ya con es</w:t>
      </w:r>
      <w:r w:rsidRPr="00080D18">
        <w:rPr>
          <w:lang w:val="es-ES"/>
        </w:rPr>
        <w:t>o es suficiente para que usted sepa que va a necesitar mínimamente una variable de tipo entero dado que al leer un número este debe quedar almacenado en algún lugar de memoria y ese lugar indiscutiblemente tiene que se una variable. Igualmente del mismo en</w:t>
      </w:r>
      <w:r w:rsidRPr="00080D18">
        <w:rPr>
          <w:lang w:val="es-ES"/>
        </w:rPr>
        <w:t>unciado se puede concluir el tipo de dato que</w:t>
      </w:r>
      <w:r w:rsidRPr="00080D18">
        <w:rPr>
          <w:spacing w:val="-40"/>
          <w:lang w:val="es-ES"/>
        </w:rPr>
        <w:t xml:space="preserve"> </w:t>
      </w:r>
      <w:r w:rsidRPr="00080D18">
        <w:rPr>
          <w:lang w:val="es-ES"/>
        </w:rPr>
        <w:t>necesitamos.</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181" w:right="114"/>
        <w:jc w:val="both"/>
        <w:rPr>
          <w:lang w:val="es-ES"/>
        </w:rPr>
      </w:pPr>
      <w:r w:rsidRPr="00080D18">
        <w:rPr>
          <w:lang w:val="es-ES"/>
        </w:rPr>
        <w:t>Cuando vaya a iniciar un algoritmo declare las variables que saltan a la vista como cuando usted va a preparar un arroz con pollo salta a la vista que va a necesitar arroz y pollo pero también sa</w:t>
      </w:r>
      <w:r w:rsidRPr="00080D18">
        <w:rPr>
          <w:lang w:val="es-ES"/>
        </w:rPr>
        <w:t xml:space="preserve">bemos que no solo esos dos elementos forman parte de un arroz con pollo, también necesitaremos sal, condimentos y otros productos que no saltan a la vista de manera tan obvia como el arroz y el pollo. Entonces inicialmente declare las variables que saltan </w:t>
      </w:r>
      <w:r w:rsidRPr="00080D18">
        <w:rPr>
          <w:lang w:val="es-ES"/>
        </w:rPr>
        <w:t>a la vista en el mismo enunciado, no se detenga a pensar en las demás variables que va a necesitar pues éstas van surgiendo en la medida que las va necesitando en el desarrollo del mismo</w:t>
      </w:r>
      <w:r w:rsidRPr="00080D18">
        <w:rPr>
          <w:spacing w:val="-20"/>
          <w:lang w:val="es-ES"/>
        </w:rPr>
        <w:t xml:space="preserve"> </w:t>
      </w:r>
      <w:r w:rsidRPr="00080D18">
        <w:rPr>
          <w:lang w:val="es-ES"/>
        </w:rPr>
        <w:t>algoritmo.</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Textoindependiente"/>
        <w:ind w:left="181" w:right="114"/>
        <w:jc w:val="both"/>
        <w:rPr>
          <w:lang w:val="es-ES"/>
        </w:rPr>
      </w:pPr>
      <w:r w:rsidRPr="00080D18">
        <w:rPr>
          <w:lang w:val="es-ES"/>
        </w:rPr>
        <w:t>En este libro se han explicado y se han utilizado tres tipos de datos: los datos de tipo entero, los datos de tipo carácter y los datos de tipo real. Cada uno tiene unas características técnicas que permiten manipular y manejar variables con ese tipo de da</w:t>
      </w:r>
      <w:r w:rsidRPr="00080D18">
        <w:rPr>
          <w:lang w:val="es-ES"/>
        </w:rPr>
        <w:t>tos. Sin embargo tenga en cuenta que muchos lenguajes de programación cuentan con tipos de datos diferentes adicionales a los aquí explicados y en mas de una oportunidad esos tipos de datos nos pueden facilitar de una manera mucho mas simplificada el logro</w:t>
      </w:r>
      <w:r w:rsidRPr="00080D18">
        <w:rPr>
          <w:lang w:val="es-ES"/>
        </w:rPr>
        <w:t xml:space="preserve"> de un determinado objetivo. Por eso es muy bueno que usted tenga algún leve conocimiento de los tipos de datos que permite el lenguaje de programación con el cual va a codificar sus</w:t>
      </w:r>
      <w:r w:rsidRPr="00080D18">
        <w:rPr>
          <w:spacing w:val="-3"/>
          <w:lang w:val="es-ES"/>
        </w:rPr>
        <w:t xml:space="preserve"> </w:t>
      </w:r>
      <w:r w:rsidRPr="00080D18">
        <w:rPr>
          <w:lang w:val="es-ES"/>
        </w:rPr>
        <w:t>algoritmos.</w:t>
      </w:r>
    </w:p>
    <w:p w:rsidR="005C3087" w:rsidRPr="00080D18" w:rsidRDefault="005C3087">
      <w:pPr>
        <w:pStyle w:val="Textoindependiente"/>
        <w:rPr>
          <w:sz w:val="22"/>
          <w:lang w:val="es-ES"/>
        </w:rPr>
      </w:pPr>
    </w:p>
    <w:p w:rsidR="005C3087" w:rsidRPr="00080D18" w:rsidRDefault="005C3087">
      <w:pPr>
        <w:pStyle w:val="Textoindependiente"/>
        <w:spacing w:before="2"/>
        <w:rPr>
          <w:sz w:val="18"/>
          <w:lang w:val="es-ES"/>
        </w:rPr>
      </w:pPr>
    </w:p>
    <w:p w:rsidR="005C3087" w:rsidRPr="00080D18" w:rsidRDefault="000730CF">
      <w:pPr>
        <w:pStyle w:val="Textoindependiente"/>
        <w:ind w:left="181" w:right="117"/>
        <w:jc w:val="both"/>
        <w:rPr>
          <w:lang w:val="es-ES"/>
        </w:rPr>
      </w:pPr>
      <w:r w:rsidRPr="00080D18">
        <w:rPr>
          <w:lang w:val="es-ES"/>
        </w:rPr>
        <w:t>No olvide tampoco que siempre que usted almacene un valor d</w:t>
      </w:r>
      <w:r w:rsidRPr="00080D18">
        <w:rPr>
          <w:lang w:val="es-ES"/>
        </w:rPr>
        <w:t>eterminado en una variable, el valor anterior se pierde pues el nuevo valor reemplaza el dato anterior. Por eso cuando usted necesite almacenar el dato anterior de una variables pues sencillamente tendrá que utilizar otra para que ese dato no se el pierda.</w:t>
      </w:r>
      <w:r w:rsidRPr="00080D18">
        <w:rPr>
          <w:lang w:val="es-ES"/>
        </w:rPr>
        <w:t xml:space="preserve"> Igualmente en algunos lenguajes es posible almacenar en una variable de un tipo de dato otro tipo de dato, esto quiere decir que en algunos lenguajes puede</w:t>
      </w:r>
      <w:r w:rsidRPr="00080D18">
        <w:rPr>
          <w:spacing w:val="48"/>
          <w:lang w:val="es-ES"/>
        </w:rPr>
        <w:t xml:space="preserve"> </w:t>
      </w:r>
      <w:r w:rsidRPr="00080D18">
        <w:rPr>
          <w:lang w:val="es-ES"/>
        </w:rPr>
        <w:t>usted</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ight="114"/>
        <w:jc w:val="both"/>
        <w:rPr>
          <w:lang w:val="es-ES"/>
        </w:rPr>
      </w:pPr>
      <w:r w:rsidRPr="00080D18">
        <w:rPr>
          <w:lang w:val="es-ES"/>
        </w:rPr>
        <w:t>almacenar un entero en una variable de tipo carácter. Claro que recalco que e</w:t>
      </w:r>
      <w:r w:rsidRPr="00080D18">
        <w:rPr>
          <w:lang w:val="es-ES"/>
        </w:rPr>
        <w:t>sta es una particularidad de determinados lenguajes de programación. Por estas razones es muy importante que usted conozca algunas características del lenguaje de programación con el cual va a codificar sus algoritmos ya que podrá utilizar apropiadamente a</w:t>
      </w:r>
      <w:r w:rsidRPr="00080D18">
        <w:rPr>
          <w:lang w:val="es-ES"/>
        </w:rPr>
        <w:t>lgunos recursos de dicho lenguaje en la construcción de sus algoritmos.</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181" w:right="116"/>
        <w:jc w:val="both"/>
        <w:rPr>
          <w:lang w:val="es-ES"/>
        </w:rPr>
      </w:pPr>
      <w:r w:rsidRPr="00080D18">
        <w:rPr>
          <w:lang w:val="es-ES"/>
        </w:rPr>
        <w:t xml:space="preserve">También es muy importante que tenga en cuenta que por las características técnicas de los tipos de datos en los lenguajes de programación los datos de tipo entero y real tienen unos </w:t>
      </w:r>
      <w:r w:rsidRPr="00080D18">
        <w:rPr>
          <w:lang w:val="es-ES"/>
        </w:rPr>
        <w:t xml:space="preserve">topes de almacenamiento. Para ello es muy bueno usted conozca esos topes de almacenamiento y si se da el caso del siguiente enunciado </w:t>
      </w:r>
      <w:r w:rsidRPr="00080D18">
        <w:rPr>
          <w:i/>
          <w:lang w:val="es-ES"/>
        </w:rPr>
        <w:t xml:space="preserve">Leer un número entero y determinar si tiene mas de 40 dígitos </w:t>
      </w:r>
      <w:r w:rsidRPr="00080D18">
        <w:rPr>
          <w:lang w:val="es-ES"/>
        </w:rPr>
        <w:t>usted inmediatamente sepa que con los tipos de datos convenc</w:t>
      </w:r>
      <w:r w:rsidRPr="00080D18">
        <w:rPr>
          <w:lang w:val="es-ES"/>
        </w:rPr>
        <w:t>ionales no se puede</w:t>
      </w:r>
      <w:r w:rsidRPr="00080D18">
        <w:rPr>
          <w:spacing w:val="-33"/>
          <w:lang w:val="es-ES"/>
        </w:rPr>
        <w:t xml:space="preserve"> </w:t>
      </w:r>
      <w:r w:rsidRPr="00080D18">
        <w:rPr>
          <w:lang w:val="es-ES"/>
        </w:rPr>
        <w:t>desarrollar.</w:t>
      </w:r>
    </w:p>
    <w:p w:rsidR="005C3087" w:rsidRPr="00080D18" w:rsidRDefault="000730CF">
      <w:pPr>
        <w:pStyle w:val="Textoindependiente"/>
        <w:ind w:left="181" w:right="117"/>
        <w:jc w:val="both"/>
        <w:rPr>
          <w:lang w:val="es-ES"/>
        </w:rPr>
      </w:pPr>
      <w:r w:rsidRPr="00080D18">
        <w:rPr>
          <w:lang w:val="es-ES"/>
        </w:rPr>
        <w:t>En cuanto a la precedencia de ejecución de los operadores tenga en cuenta que los que primero se resuelven son los paréntesis mas internos o sea aquellos paréntesis que no tienen mas paréntesis adentro. Esto es aceptado por</w:t>
      </w:r>
      <w:r w:rsidRPr="00080D18">
        <w:rPr>
          <w:lang w:val="es-ES"/>
        </w:rPr>
        <w:t xml:space="preserve"> todos los lenguajes de programación. También es importante que sepa que primero se desarrollan las potencias, luego las multiplicaciones y divisiones y luego las sumas y restas. Esta precedencia tanto con paréntesis como con operadores es lo que permite q</w:t>
      </w:r>
      <w:r w:rsidRPr="00080D18">
        <w:rPr>
          <w:lang w:val="es-ES"/>
        </w:rPr>
        <w:t>ue una misma operación por compleja que sea tendrá exactamente los mismos resultados en cualquier lenguaje de programación dado que se rigen por las mismas</w:t>
      </w:r>
      <w:r w:rsidRPr="00080D18">
        <w:rPr>
          <w:spacing w:val="-12"/>
          <w:lang w:val="es-ES"/>
        </w:rPr>
        <w:t xml:space="preserve"> </w:t>
      </w:r>
      <w:r w:rsidRPr="00080D18">
        <w:rPr>
          <w:lang w:val="es-ES"/>
        </w:rPr>
        <w:t>reglas.</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ind w:left="181" w:right="117"/>
        <w:jc w:val="both"/>
        <w:rPr>
          <w:lang w:val="es-ES"/>
        </w:rPr>
      </w:pPr>
      <w:r w:rsidRPr="00080D18">
        <w:rPr>
          <w:lang w:val="es-ES"/>
        </w:rPr>
        <w:t>Cuando, al desarrollar una prueba de escritorio, tenga que resolver una expresión que incl</w:t>
      </w:r>
      <w:r w:rsidRPr="00080D18">
        <w:rPr>
          <w:lang w:val="es-ES"/>
        </w:rPr>
        <w:t xml:space="preserve">uya paréntesis y operadores y obviamente variables, no vaya a suponer nada, resuelva la operación tal y como lo haría el computador, de esta manera y solo así usted podrá notar si los resultados son los correctos o no, es decir, si la expresión sirve para </w:t>
      </w:r>
      <w:r w:rsidRPr="00080D18">
        <w:rPr>
          <w:lang w:val="es-ES"/>
        </w:rPr>
        <w:t>lograr el objetivo o</w:t>
      </w:r>
      <w:r w:rsidRPr="00080D18">
        <w:rPr>
          <w:spacing w:val="-13"/>
          <w:lang w:val="es-ES"/>
        </w:rPr>
        <w:t xml:space="preserve"> </w:t>
      </w:r>
      <w:r w:rsidRPr="00080D18">
        <w:rPr>
          <w:lang w:val="es-ES"/>
        </w:rPr>
        <w:t>no.</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1"/>
        <w:spacing w:before="160"/>
        <w:jc w:val="both"/>
        <w:rPr>
          <w:lang w:val="es-ES"/>
        </w:rPr>
      </w:pPr>
      <w:r>
        <w:pict>
          <v:line id="_x0000_s1033" style="position:absolute;left:0;text-align:left;z-index:251699200;mso-wrap-distance-left:0;mso-wrap-distance-right:0;mso-position-horizontal-relative:page" from="86.4pt,32.75pt" to="511.2pt,32.75pt">
            <w10:wrap type="topAndBottom" anchorx="page"/>
          </v:line>
        </w:pict>
      </w:r>
      <w:bookmarkStart w:id="43" w:name="_TOC_250007"/>
      <w:bookmarkEnd w:id="43"/>
      <w:r w:rsidRPr="00080D18">
        <w:rPr>
          <w:w w:val="110"/>
          <w:lang w:val="es-ES"/>
        </w:rPr>
        <w:t>Acerca de las Estructuras Básicas</w:t>
      </w:r>
    </w:p>
    <w:p w:rsidR="005C3087" w:rsidRPr="00080D18" w:rsidRDefault="005C3087">
      <w:pPr>
        <w:pStyle w:val="Textoindependiente"/>
        <w:rPr>
          <w:sz w:val="36"/>
          <w:lang w:val="es-ES"/>
        </w:rPr>
      </w:pPr>
    </w:p>
    <w:p w:rsidR="005C3087" w:rsidRPr="00080D18" w:rsidRDefault="005C3087">
      <w:pPr>
        <w:pStyle w:val="Textoindependiente"/>
        <w:spacing w:before="9"/>
        <w:rPr>
          <w:sz w:val="29"/>
          <w:lang w:val="es-ES"/>
        </w:rPr>
      </w:pPr>
    </w:p>
    <w:p w:rsidR="005C3087" w:rsidRPr="00080D18" w:rsidRDefault="000730CF">
      <w:pPr>
        <w:pStyle w:val="Textoindependiente"/>
        <w:ind w:left="181" w:right="117"/>
        <w:jc w:val="both"/>
        <w:rPr>
          <w:lang w:val="es-ES"/>
        </w:rPr>
      </w:pPr>
      <w:r w:rsidRPr="00080D18">
        <w:rPr>
          <w:lang w:val="es-ES"/>
        </w:rPr>
        <w:t>En el tiempo que me he desempeñado como programador y como profesor de Lógica de Programación he notado que realmente la solución de ningún problema se sale de estas tres estructuras. Sé que es un poco arriesgado asegurarlo pero también sé que este libro b</w:t>
      </w:r>
      <w:r w:rsidRPr="00080D18">
        <w:rPr>
          <w:lang w:val="es-ES"/>
        </w:rPr>
        <w:t>usca exponer, como su nombre lo indica, la esencia de la lógica de programación y puedo garantizarle que el acertado manejo de estas tres estructuras es realmente la esencia en mención.</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ind w:left="181" w:right="114"/>
        <w:jc w:val="both"/>
        <w:rPr>
          <w:lang w:val="es-ES"/>
        </w:rPr>
      </w:pPr>
      <w:r w:rsidRPr="00080D18">
        <w:rPr>
          <w:lang w:val="es-ES"/>
        </w:rPr>
        <w:t>La estructura de secuencias no es mas que la aceptación del principio mínimo de trabajo de los algoritmos es decir el hecho de que cada orden se ejecuta después de la anterior y antes de la posterior. Además que todas las órdenes se van a ejecutar secuenci</w:t>
      </w:r>
      <w:r w:rsidRPr="00080D18">
        <w:rPr>
          <w:lang w:val="es-ES"/>
        </w:rPr>
        <w:t>almente es decir desde el principio hasta el fin. Podríamos decir que esta estructura es la que gobierna todo el concepto general de la programación y a la vez permite mantener el hilo lógico conceptual del diseño de algoritmos.</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ind w:left="181" w:right="111"/>
        <w:jc w:val="both"/>
        <w:rPr>
          <w:lang w:val="es-ES"/>
        </w:rPr>
      </w:pPr>
      <w:r w:rsidRPr="00080D18">
        <w:rPr>
          <w:lang w:val="es-ES"/>
        </w:rPr>
        <w:t>La segunda estructura est</w:t>
      </w:r>
      <w:r w:rsidRPr="00080D18">
        <w:rPr>
          <w:lang w:val="es-ES"/>
        </w:rPr>
        <w:t>á formada por las decisiones. Ya hemos definido que no es mas que la escogencia de uno de entre dos ramales lógicos que dependen de una condición. Una decisión está formada por una formulación de una condición, si ésta es Verdadera entonces se ejecutarán l</w:t>
      </w:r>
      <w:r w:rsidRPr="00080D18">
        <w:rPr>
          <w:lang w:val="es-ES"/>
        </w:rPr>
        <w:t>as órdenes correspondientes si no lo es entonces se ejecutarán las otras órdenes. Es muy importante</w:t>
      </w:r>
      <w:r w:rsidRPr="00080D18">
        <w:rPr>
          <w:spacing w:val="5"/>
          <w:lang w:val="es-ES"/>
        </w:rPr>
        <w:t xml:space="preserve"> </w:t>
      </w:r>
      <w:r w:rsidRPr="00080D18">
        <w:rPr>
          <w:lang w:val="es-ES"/>
        </w:rPr>
        <w:t>que</w:t>
      </w:r>
      <w:r w:rsidRPr="00080D18">
        <w:rPr>
          <w:spacing w:val="8"/>
          <w:lang w:val="es-ES"/>
        </w:rPr>
        <w:t xml:space="preserve"> </w:t>
      </w:r>
      <w:r w:rsidRPr="00080D18">
        <w:rPr>
          <w:lang w:val="es-ES"/>
        </w:rPr>
        <w:t>usted</w:t>
      </w:r>
      <w:r w:rsidRPr="00080D18">
        <w:rPr>
          <w:spacing w:val="5"/>
          <w:lang w:val="es-ES"/>
        </w:rPr>
        <w:t xml:space="preserve"> </w:t>
      </w:r>
      <w:r w:rsidRPr="00080D18">
        <w:rPr>
          <w:lang w:val="es-ES"/>
        </w:rPr>
        <w:t>sepa</w:t>
      </w:r>
      <w:r w:rsidRPr="00080D18">
        <w:rPr>
          <w:spacing w:val="8"/>
          <w:lang w:val="es-ES"/>
        </w:rPr>
        <w:t xml:space="preserve"> </w:t>
      </w:r>
      <w:r w:rsidRPr="00080D18">
        <w:rPr>
          <w:lang w:val="es-ES"/>
        </w:rPr>
        <w:t>que</w:t>
      </w:r>
      <w:r w:rsidRPr="00080D18">
        <w:rPr>
          <w:spacing w:val="8"/>
          <w:lang w:val="es-ES"/>
        </w:rPr>
        <w:t xml:space="preserve"> </w:t>
      </w:r>
      <w:r w:rsidRPr="00080D18">
        <w:rPr>
          <w:lang w:val="es-ES"/>
        </w:rPr>
        <w:t>las</w:t>
      </w:r>
      <w:r w:rsidRPr="00080D18">
        <w:rPr>
          <w:spacing w:val="10"/>
          <w:lang w:val="es-ES"/>
        </w:rPr>
        <w:t xml:space="preserve"> </w:t>
      </w:r>
      <w:r w:rsidRPr="00080D18">
        <w:rPr>
          <w:lang w:val="es-ES"/>
        </w:rPr>
        <w:t>órdenes</w:t>
      </w:r>
      <w:r w:rsidRPr="00080D18">
        <w:rPr>
          <w:spacing w:val="7"/>
          <w:lang w:val="es-ES"/>
        </w:rPr>
        <w:t xml:space="preserve"> </w:t>
      </w:r>
      <w:r w:rsidRPr="00080D18">
        <w:rPr>
          <w:lang w:val="es-ES"/>
        </w:rPr>
        <w:t>a</w:t>
      </w:r>
      <w:r w:rsidRPr="00080D18">
        <w:rPr>
          <w:spacing w:val="8"/>
          <w:lang w:val="es-ES"/>
        </w:rPr>
        <w:t xml:space="preserve"> </w:t>
      </w:r>
      <w:r w:rsidRPr="00080D18">
        <w:rPr>
          <w:lang w:val="es-ES"/>
        </w:rPr>
        <w:t>ejecutar</w:t>
      </w:r>
      <w:r w:rsidRPr="00080D18">
        <w:rPr>
          <w:spacing w:val="7"/>
          <w:lang w:val="es-ES"/>
        </w:rPr>
        <w:t xml:space="preserve"> </w:t>
      </w:r>
      <w:r w:rsidRPr="00080D18">
        <w:rPr>
          <w:lang w:val="es-ES"/>
        </w:rPr>
        <w:t>en</w:t>
      </w:r>
      <w:r w:rsidRPr="00080D18">
        <w:rPr>
          <w:spacing w:val="5"/>
          <w:lang w:val="es-ES"/>
        </w:rPr>
        <w:t xml:space="preserve"> </w:t>
      </w:r>
      <w:r w:rsidRPr="00080D18">
        <w:rPr>
          <w:lang w:val="es-ES"/>
        </w:rPr>
        <w:t>caso</w:t>
      </w:r>
      <w:r w:rsidRPr="00080D18">
        <w:rPr>
          <w:spacing w:val="9"/>
          <w:lang w:val="es-ES"/>
        </w:rPr>
        <w:t xml:space="preserve"> </w:t>
      </w:r>
      <w:r w:rsidRPr="00080D18">
        <w:rPr>
          <w:lang w:val="es-ES"/>
        </w:rPr>
        <w:t>de</w:t>
      </w:r>
      <w:r w:rsidRPr="00080D18">
        <w:rPr>
          <w:spacing w:val="5"/>
          <w:lang w:val="es-ES"/>
        </w:rPr>
        <w:t xml:space="preserve"> </w:t>
      </w:r>
      <w:r w:rsidRPr="00080D18">
        <w:rPr>
          <w:lang w:val="es-ES"/>
        </w:rPr>
        <w:t>que</w:t>
      </w:r>
      <w:r w:rsidRPr="00080D18">
        <w:rPr>
          <w:spacing w:val="8"/>
          <w:lang w:val="es-ES"/>
        </w:rPr>
        <w:t xml:space="preserve"> </w:t>
      </w:r>
      <w:r w:rsidRPr="00080D18">
        <w:rPr>
          <w:lang w:val="es-ES"/>
        </w:rPr>
        <w:t>la</w:t>
      </w:r>
      <w:r w:rsidRPr="00080D18">
        <w:rPr>
          <w:spacing w:val="5"/>
          <w:lang w:val="es-ES"/>
        </w:rPr>
        <w:t xml:space="preserve"> </w:t>
      </w:r>
      <w:r w:rsidRPr="00080D18">
        <w:rPr>
          <w:lang w:val="es-ES"/>
        </w:rPr>
        <w:t>condición</w:t>
      </w:r>
      <w:r w:rsidRPr="00080D18">
        <w:rPr>
          <w:spacing w:val="6"/>
          <w:lang w:val="es-ES"/>
        </w:rPr>
        <w:t xml:space="preserve"> </w:t>
      </w:r>
      <w:r w:rsidRPr="00080D18">
        <w:rPr>
          <w:lang w:val="es-ES"/>
        </w:rPr>
        <w:t>sea</w:t>
      </w:r>
      <w:r w:rsidRPr="00080D18">
        <w:rPr>
          <w:spacing w:val="8"/>
          <w:lang w:val="es-ES"/>
        </w:rPr>
        <w:t xml:space="preserve"> </w:t>
      </w:r>
      <w:r w:rsidRPr="00080D18">
        <w:rPr>
          <w:lang w:val="es-ES"/>
        </w:rPr>
        <w:t>Verdadera</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0"/>
        <w:rPr>
          <w:lang w:val="es-ES"/>
        </w:rPr>
      </w:pPr>
    </w:p>
    <w:p w:rsidR="005C3087" w:rsidRPr="00080D18" w:rsidRDefault="000730CF">
      <w:pPr>
        <w:pStyle w:val="Textoindependiente"/>
        <w:ind w:left="181" w:right="119"/>
        <w:jc w:val="both"/>
        <w:rPr>
          <w:lang w:val="es-ES"/>
        </w:rPr>
      </w:pPr>
      <w:r w:rsidRPr="00080D18">
        <w:rPr>
          <w:lang w:val="es-ES"/>
        </w:rPr>
        <w:t xml:space="preserve">estarán escritas entre la formulación de la condición y </w:t>
      </w:r>
      <w:r w:rsidRPr="00080D18">
        <w:rPr>
          <w:lang w:val="es-ES"/>
        </w:rPr>
        <w:t xml:space="preserve">la palabra clave </w:t>
      </w:r>
      <w:r w:rsidRPr="00080D18">
        <w:rPr>
          <w:i/>
          <w:lang w:val="es-ES"/>
        </w:rPr>
        <w:t xml:space="preserve">Sino </w:t>
      </w:r>
      <w:r w:rsidRPr="00080D18">
        <w:rPr>
          <w:lang w:val="es-ES"/>
        </w:rPr>
        <w:t xml:space="preserve">(en caso de que se considere la parte falsa de la condición) ó la palabra </w:t>
      </w:r>
      <w:r w:rsidRPr="00080D18">
        <w:rPr>
          <w:i/>
          <w:lang w:val="es-ES"/>
        </w:rPr>
        <w:t xml:space="preserve">Fin_Si </w:t>
      </w:r>
      <w:r w:rsidRPr="00080D18">
        <w:rPr>
          <w:lang w:val="es-ES"/>
        </w:rPr>
        <w:t>(que finaliza la decisión).</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spacing w:before="1"/>
        <w:ind w:left="181" w:right="114"/>
        <w:jc w:val="both"/>
        <w:rPr>
          <w:lang w:val="es-ES"/>
        </w:rPr>
      </w:pPr>
      <w:r w:rsidRPr="00080D18">
        <w:rPr>
          <w:lang w:val="es-ES"/>
        </w:rPr>
        <w:t xml:space="preserve">Las órdenes a ejecutar en el caso de que la condición sea Falsa estarán comprendidas entre la palabra clave </w:t>
      </w:r>
      <w:r w:rsidRPr="00080D18">
        <w:rPr>
          <w:i/>
          <w:lang w:val="es-ES"/>
        </w:rPr>
        <w:t xml:space="preserve">Sino </w:t>
      </w:r>
      <w:r w:rsidRPr="00080D18">
        <w:rPr>
          <w:lang w:val="es-ES"/>
        </w:rPr>
        <w:t>y el fin d</w:t>
      </w:r>
      <w:r w:rsidRPr="00080D18">
        <w:rPr>
          <w:lang w:val="es-ES"/>
        </w:rPr>
        <w:t xml:space="preserve">e la condición o sea el </w:t>
      </w:r>
      <w:r w:rsidRPr="00080D18">
        <w:rPr>
          <w:i/>
          <w:lang w:val="es-ES"/>
        </w:rPr>
        <w:t xml:space="preserve">Fin_Si </w:t>
      </w:r>
      <w:r w:rsidRPr="00080D18">
        <w:rPr>
          <w:lang w:val="es-ES"/>
        </w:rPr>
        <w:t xml:space="preserve">correspondiente. Para ello tenga en cuenta que el planteamiento de una condición no necesariamente involucra un </w:t>
      </w:r>
      <w:r w:rsidRPr="00080D18">
        <w:rPr>
          <w:i/>
          <w:lang w:val="es-ES"/>
        </w:rPr>
        <w:t xml:space="preserve">Sino </w:t>
      </w:r>
      <w:r w:rsidRPr="00080D18">
        <w:rPr>
          <w:lang w:val="es-ES"/>
        </w:rPr>
        <w:t>correspondiente ya que existen decisiones en donde si su condición no se cumple no nos interesa ejecutar alg</w:t>
      </w:r>
      <w:r w:rsidRPr="00080D18">
        <w:rPr>
          <w:lang w:val="es-ES"/>
        </w:rPr>
        <w:t>una orden determinada.</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181" w:right="116"/>
        <w:jc w:val="both"/>
        <w:rPr>
          <w:lang w:val="es-ES"/>
        </w:rPr>
      </w:pPr>
      <w:r w:rsidRPr="00080D18">
        <w:rPr>
          <w:lang w:val="es-ES"/>
        </w:rPr>
        <w:t>Utilice apropiadamente los operadores relacionales y los operadores booleanos, para ello recuerde que un operador relacional permite obtener una respuesta de Verdadero o Falso y un operador Booleano permite conectar expresiones relacionales. La notación ta</w:t>
      </w:r>
      <w:r w:rsidRPr="00080D18">
        <w:rPr>
          <w:lang w:val="es-ES"/>
        </w:rPr>
        <w:t>nto para operadores relacionales como para operadores booleanos no es standard razón por la cual usted deberá saber cómo se expresa cada en el lenguaje de programación con el cual va a codificar sus algoritmos. Incluso puede utilizar esa notación en el des</w:t>
      </w:r>
      <w:r w:rsidRPr="00080D18">
        <w:rPr>
          <w:lang w:val="es-ES"/>
        </w:rPr>
        <w:t>arrollo de sus algoritmos ya que de una vez se va acostumbrando a la notación propia del lenguaje de programación que va a utilizar.</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spacing w:before="1"/>
        <w:ind w:left="181" w:right="111"/>
        <w:jc w:val="both"/>
        <w:rPr>
          <w:lang w:val="es-ES"/>
        </w:rPr>
      </w:pPr>
      <w:r w:rsidRPr="00080D18">
        <w:rPr>
          <w:lang w:val="es-ES"/>
        </w:rPr>
        <w:t>Algunos lenguajes también permiten realizar operaciones de asignación en medio de una  expresión lógica y por lo tanto ma</w:t>
      </w:r>
      <w:r w:rsidRPr="00080D18">
        <w:rPr>
          <w:lang w:val="es-ES"/>
        </w:rPr>
        <w:t>s de una vez van a facilitar el logro de un determinado objetivo. Como usted puede ver aunque no se desmiente que el algoritmo es el soporte lógico para lograr un objetivo tampoco se puede negar la inmensa importancia del conocimiento del lenguaje de progr</w:t>
      </w:r>
      <w:r w:rsidRPr="00080D18">
        <w:rPr>
          <w:lang w:val="es-ES"/>
        </w:rPr>
        <w:t>amación con el cual se van a convertir en programas lo que en el momento solo sean algoritmos expresados en seudocódigo. Normalmente cada lenguaje cuenta con recursos y elementos que van a facilitar la construcción de unos algoritmos y por lo tanto el logr</w:t>
      </w:r>
      <w:r w:rsidRPr="00080D18">
        <w:rPr>
          <w:lang w:val="es-ES"/>
        </w:rPr>
        <w:t>o de unos objetivos, aunque dificulten un poco el logro de otros. Eso es lo que justifica precisamente la existencia de tantos lenguajes de programación en el medio</w:t>
      </w:r>
      <w:r w:rsidRPr="00080D18">
        <w:rPr>
          <w:spacing w:val="-8"/>
          <w:lang w:val="es-ES"/>
        </w:rPr>
        <w:t xml:space="preserve"> </w:t>
      </w:r>
      <w:r w:rsidRPr="00080D18">
        <w:rPr>
          <w:lang w:val="es-ES"/>
        </w:rPr>
        <w:t>informático.</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Textoindependiente"/>
        <w:ind w:left="181" w:right="113"/>
        <w:jc w:val="both"/>
        <w:rPr>
          <w:lang w:val="es-ES"/>
        </w:rPr>
      </w:pPr>
      <w:r w:rsidRPr="00080D18">
        <w:rPr>
          <w:lang w:val="es-ES"/>
        </w:rPr>
        <w:t>Como se pudo ver, para la toma de decisiones también se cuenta con una estru</w:t>
      </w:r>
      <w:r w:rsidRPr="00080D18">
        <w:rPr>
          <w:lang w:val="es-ES"/>
        </w:rPr>
        <w:t>ctura que nos permite escoger uno de entre varios ramales lógicos (me refiero a la estructura Casos). Cada lenguaje de programación tiene una implementación propia de esta estructura de decisión pero en esencia la lógica es la misma o sea que vamos a encon</w:t>
      </w:r>
      <w:r w:rsidRPr="00080D18">
        <w:rPr>
          <w:lang w:val="es-ES"/>
        </w:rPr>
        <w:t>trar una equivalencia entre lo que nosotros programemos y la correspondiente codificación. Siempre tenga en cuenta que para que el computador tome una decisión, ésta tendrá que expresarse en términos de variables, constantes y operadores (tanto relacionale</w:t>
      </w:r>
      <w:r w:rsidRPr="00080D18">
        <w:rPr>
          <w:lang w:val="es-ES"/>
        </w:rPr>
        <w:t>s como booleanos).</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ind w:left="181" w:right="116"/>
        <w:jc w:val="both"/>
        <w:rPr>
          <w:lang w:val="es-ES"/>
        </w:rPr>
      </w:pPr>
      <w:r w:rsidRPr="00080D18">
        <w:rPr>
          <w:lang w:val="es-ES"/>
        </w:rPr>
        <w:t>Procure revisar bien sus algoritmos para que verifique si todas las decisiones son absolutamente necesarias dado que una de las órdenes que mas le toma tiempo al computador es tomar una decisión. Obviamente que hablo en términos del mi</w:t>
      </w:r>
      <w:r w:rsidRPr="00080D18">
        <w:rPr>
          <w:lang w:val="es-ES"/>
        </w:rPr>
        <w:t xml:space="preserve">smo computador pues el trabaja en millonésimas de segundo y por lo tanto lo que para nosotros pudiera parecer muy veloz para él pudiera parecer muy lento. Si un computador demora un segundo en resolver una decisión estará demorando demasiado ya que en ese </w:t>
      </w:r>
      <w:r w:rsidRPr="00080D18">
        <w:rPr>
          <w:lang w:val="es-ES"/>
        </w:rPr>
        <w:t>mismo lapso de tiempo podrá realizar millones de operaciones. Por este motivo es muy importante que usted tenga en cuenta que uno de los factores que permiten medir la eficiencia de un programa es la cantidad de decisiones que el mismo</w:t>
      </w:r>
      <w:r w:rsidRPr="00080D18">
        <w:rPr>
          <w:spacing w:val="-2"/>
          <w:lang w:val="es-ES"/>
        </w:rPr>
        <w:t xml:space="preserve"> </w:t>
      </w:r>
      <w:r w:rsidRPr="00080D18">
        <w:rPr>
          <w:lang w:val="es-ES"/>
        </w:rPr>
        <w:t>involucre.</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181" w:right="114"/>
        <w:jc w:val="both"/>
        <w:rPr>
          <w:lang w:val="es-ES"/>
        </w:rPr>
      </w:pPr>
      <w:r w:rsidRPr="00080D18">
        <w:rPr>
          <w:lang w:val="es-ES"/>
        </w:rPr>
        <w:t xml:space="preserve">Muchas </w:t>
      </w:r>
      <w:r w:rsidRPr="00080D18">
        <w:rPr>
          <w:lang w:val="es-ES"/>
        </w:rPr>
        <w:t xml:space="preserve">veces colocamos decisiones en nuestros algoritmos, a diestra y siniestra, desconociendo que este factor va en detrimento de la misma solución lógica del algoritmo. Por lo tanto siempre que usted haya terminado de desarrollar un algoritmo y lo haya probado </w:t>
      </w:r>
      <w:r w:rsidRPr="00080D18">
        <w:rPr>
          <w:lang w:val="es-ES"/>
        </w:rPr>
        <w:t>y vea que cumple plenamente con el objetivo, tómese un tiempito para revisar cuáles decisiones pueden estar convirtiendo</w:t>
      </w:r>
      <w:r w:rsidRPr="00080D18">
        <w:rPr>
          <w:spacing w:val="26"/>
          <w:lang w:val="es-ES"/>
        </w:rPr>
        <w:t xml:space="preserve"> </w:t>
      </w:r>
      <w:r w:rsidRPr="00080D18">
        <w:rPr>
          <w:lang w:val="es-ES"/>
        </w:rPr>
        <w:t>su</w:t>
      </w:r>
      <w:r w:rsidRPr="00080D18">
        <w:rPr>
          <w:spacing w:val="29"/>
          <w:lang w:val="es-ES"/>
        </w:rPr>
        <w:t xml:space="preserve"> </w:t>
      </w:r>
      <w:r w:rsidRPr="00080D18">
        <w:rPr>
          <w:lang w:val="es-ES"/>
        </w:rPr>
        <w:t>solución</w:t>
      </w:r>
      <w:r w:rsidRPr="00080D18">
        <w:rPr>
          <w:spacing w:val="29"/>
          <w:lang w:val="es-ES"/>
        </w:rPr>
        <w:t xml:space="preserve"> </w:t>
      </w:r>
      <w:r w:rsidRPr="00080D18">
        <w:rPr>
          <w:lang w:val="es-ES"/>
        </w:rPr>
        <w:t>en</w:t>
      </w:r>
      <w:r w:rsidRPr="00080D18">
        <w:rPr>
          <w:spacing w:val="27"/>
          <w:lang w:val="es-ES"/>
        </w:rPr>
        <w:t xml:space="preserve"> </w:t>
      </w:r>
      <w:r w:rsidRPr="00080D18">
        <w:rPr>
          <w:lang w:val="es-ES"/>
        </w:rPr>
        <w:t>algoritmo</w:t>
      </w:r>
      <w:r w:rsidRPr="00080D18">
        <w:rPr>
          <w:spacing w:val="26"/>
          <w:lang w:val="es-ES"/>
        </w:rPr>
        <w:t xml:space="preserve"> </w:t>
      </w:r>
      <w:r w:rsidRPr="00080D18">
        <w:rPr>
          <w:lang w:val="es-ES"/>
        </w:rPr>
        <w:t>ineficiente</w:t>
      </w:r>
      <w:r w:rsidRPr="00080D18">
        <w:rPr>
          <w:spacing w:val="27"/>
          <w:lang w:val="es-ES"/>
        </w:rPr>
        <w:t xml:space="preserve"> </w:t>
      </w:r>
      <w:r w:rsidRPr="00080D18">
        <w:rPr>
          <w:lang w:val="es-ES"/>
        </w:rPr>
        <w:t>lo</w:t>
      </w:r>
      <w:r w:rsidRPr="00080D18">
        <w:rPr>
          <w:spacing w:val="26"/>
          <w:lang w:val="es-ES"/>
        </w:rPr>
        <w:t xml:space="preserve"> </w:t>
      </w:r>
      <w:r w:rsidRPr="00080D18">
        <w:rPr>
          <w:lang w:val="es-ES"/>
        </w:rPr>
        <w:t>cual</w:t>
      </w:r>
      <w:r w:rsidRPr="00080D18">
        <w:rPr>
          <w:spacing w:val="28"/>
          <w:lang w:val="es-ES"/>
        </w:rPr>
        <w:t xml:space="preserve"> </w:t>
      </w:r>
      <w:r w:rsidRPr="00080D18">
        <w:rPr>
          <w:lang w:val="es-ES"/>
        </w:rPr>
        <w:t>no</w:t>
      </w:r>
      <w:r w:rsidRPr="00080D18">
        <w:rPr>
          <w:spacing w:val="27"/>
          <w:lang w:val="es-ES"/>
        </w:rPr>
        <w:t xml:space="preserve"> </w:t>
      </w:r>
      <w:r w:rsidRPr="00080D18">
        <w:rPr>
          <w:lang w:val="es-ES"/>
        </w:rPr>
        <w:t>contradice</w:t>
      </w:r>
      <w:r w:rsidRPr="00080D18">
        <w:rPr>
          <w:spacing w:val="26"/>
          <w:lang w:val="es-ES"/>
        </w:rPr>
        <w:t xml:space="preserve"> </w:t>
      </w:r>
      <w:r w:rsidRPr="00080D18">
        <w:rPr>
          <w:lang w:val="es-ES"/>
        </w:rPr>
        <w:t>el</w:t>
      </w:r>
      <w:r w:rsidRPr="00080D18">
        <w:rPr>
          <w:spacing w:val="26"/>
          <w:lang w:val="es-ES"/>
        </w:rPr>
        <w:t xml:space="preserve"> </w:t>
      </w:r>
      <w:r w:rsidRPr="00080D18">
        <w:rPr>
          <w:lang w:val="es-ES"/>
        </w:rPr>
        <w:t>logro</w:t>
      </w:r>
      <w:r w:rsidRPr="00080D18">
        <w:rPr>
          <w:spacing w:val="30"/>
          <w:lang w:val="es-ES"/>
        </w:rPr>
        <w:t xml:space="preserve"> </w:t>
      </w:r>
      <w:r w:rsidRPr="00080D18">
        <w:rPr>
          <w:lang w:val="es-ES"/>
        </w:rPr>
        <w:t>del</w:t>
      </w:r>
      <w:r w:rsidRPr="00080D18">
        <w:rPr>
          <w:spacing w:val="28"/>
          <w:lang w:val="es-ES"/>
        </w:rPr>
        <w:t xml:space="preserve"> </w:t>
      </w:r>
      <w:r w:rsidRPr="00080D18">
        <w:rPr>
          <w:lang w:val="es-ES"/>
        </w:rPr>
        <w:t>objetivo</w:t>
      </w:r>
      <w:r w:rsidRPr="00080D18">
        <w:rPr>
          <w:spacing w:val="26"/>
          <w:lang w:val="es-ES"/>
        </w:rPr>
        <w:t xml:space="preserve"> </w:t>
      </w:r>
      <w:r w:rsidRPr="00080D18">
        <w:rPr>
          <w:lang w:val="es-ES"/>
        </w:rPr>
        <w:t>pues</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ight="119"/>
        <w:jc w:val="both"/>
        <w:rPr>
          <w:lang w:val="es-ES"/>
        </w:rPr>
      </w:pPr>
      <w:r w:rsidRPr="00080D18">
        <w:rPr>
          <w:lang w:val="es-ES"/>
        </w:rPr>
        <w:t>usted puede llegar hasta la plaza de su pueblo recorriendo todas las calles o recorriendo solo aquellas que lo llevan allá en línea recta.</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spacing w:before="1"/>
        <w:ind w:left="181" w:right="116"/>
        <w:jc w:val="both"/>
        <w:rPr>
          <w:lang w:val="es-ES"/>
        </w:rPr>
      </w:pPr>
      <w:r w:rsidRPr="00080D18">
        <w:rPr>
          <w:lang w:val="es-ES"/>
        </w:rPr>
        <w:t>Los ciclos son la tercera estructura y con ellos podemos, normalmente, lograr desarrollar algoritmos mucho mas genéricos, es decir, sin las restricciones que sí se necesitan cuando no se tiene esta estructura a disposición. Los ciclos no son mas que esquem</w:t>
      </w:r>
      <w:r w:rsidRPr="00080D18">
        <w:rPr>
          <w:lang w:val="es-ES"/>
        </w:rPr>
        <w:t xml:space="preserve">as que nos permiten, en cualquier lenguaje de programación, repetir conjuntos de instrucciones una cantidad finita de veces de tal forma que, acorde con un manejo correcto de variables, se pueda lograr mas de un objetivo de manera absolutamente genérica y </w:t>
      </w:r>
      <w:r w:rsidRPr="00080D18">
        <w:rPr>
          <w:lang w:val="es-ES"/>
        </w:rPr>
        <w:t>sin tener que estar atado a condiciones</w:t>
      </w:r>
      <w:r w:rsidRPr="00080D18">
        <w:rPr>
          <w:spacing w:val="-20"/>
          <w:lang w:val="es-ES"/>
        </w:rPr>
        <w:t xml:space="preserve"> </w:t>
      </w:r>
      <w:r w:rsidRPr="00080D18">
        <w:rPr>
          <w:lang w:val="es-ES"/>
        </w:rPr>
        <w:t>especiales.</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181" w:right="117"/>
        <w:jc w:val="both"/>
        <w:rPr>
          <w:lang w:val="es-ES"/>
        </w:rPr>
      </w:pPr>
      <w:r w:rsidRPr="00080D18">
        <w:rPr>
          <w:lang w:val="es-ES"/>
        </w:rPr>
        <w:t xml:space="preserve">Con los ciclos todo lo que tenemos que hacer es tener mucho cuidado de que las condiciones sean coherentes con el cuerpo de los mismos de manera que se cumpla que el conjunto de instrucciones a repetir </w:t>
      </w:r>
      <w:r w:rsidRPr="00080D18">
        <w:rPr>
          <w:lang w:val="es-ES"/>
        </w:rPr>
        <w:t>se itere una cantidad definida de pasos. Es muy útil recordar que la buena utilización de operadores relacionales y operadores booleanos es lo que nos permite lograr unos ciclos eficientes y ante todo muy</w:t>
      </w:r>
      <w:r w:rsidRPr="00080D18">
        <w:rPr>
          <w:spacing w:val="-8"/>
          <w:lang w:val="es-ES"/>
        </w:rPr>
        <w:t xml:space="preserve"> </w:t>
      </w:r>
      <w:r w:rsidRPr="00080D18">
        <w:rPr>
          <w:lang w:val="es-ES"/>
        </w:rPr>
        <w:t>funcionales.</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1"/>
        <w:spacing w:before="181"/>
        <w:jc w:val="both"/>
        <w:rPr>
          <w:lang w:val="es-ES"/>
        </w:rPr>
      </w:pPr>
      <w:bookmarkStart w:id="44" w:name="_TOC_250006"/>
      <w:bookmarkEnd w:id="44"/>
      <w:r w:rsidRPr="00080D18">
        <w:rPr>
          <w:w w:val="110"/>
          <w:lang w:val="es-ES"/>
        </w:rPr>
        <w:t>Acerca de las Técnicas de Representa</w:t>
      </w:r>
      <w:r w:rsidRPr="00080D18">
        <w:rPr>
          <w:w w:val="110"/>
          <w:lang w:val="es-ES"/>
        </w:rPr>
        <w:t>ción de Algoritmos</w:t>
      </w:r>
    </w:p>
    <w:p w:rsidR="005C3087" w:rsidRPr="00080D18" w:rsidRDefault="000730CF">
      <w:pPr>
        <w:pStyle w:val="Textoindependiente"/>
        <w:spacing w:before="1"/>
        <w:rPr>
          <w:sz w:val="16"/>
          <w:lang w:val="es-ES"/>
        </w:rPr>
      </w:pPr>
      <w:r>
        <w:pict>
          <v:line id="_x0000_s1032" style="position:absolute;z-index:251700224;mso-wrap-distance-left:0;mso-wrap-distance-right:0;mso-position-horizontal-relative:page" from="86.4pt,11.6pt" to="511.2pt,11.6pt">
            <w10:wrap type="topAndBottom" anchorx="page"/>
          </v:line>
        </w:pict>
      </w:r>
    </w:p>
    <w:p w:rsidR="005C3087" w:rsidRPr="00080D18" w:rsidRDefault="005C3087">
      <w:pPr>
        <w:pStyle w:val="Textoindependiente"/>
        <w:rPr>
          <w:sz w:val="36"/>
          <w:lang w:val="es-ES"/>
        </w:rPr>
      </w:pPr>
    </w:p>
    <w:p w:rsidR="005C3087" w:rsidRPr="00080D18" w:rsidRDefault="000730CF">
      <w:pPr>
        <w:pStyle w:val="Textoindependiente"/>
        <w:spacing w:before="240"/>
        <w:ind w:left="181" w:right="111"/>
        <w:jc w:val="both"/>
        <w:rPr>
          <w:lang w:val="es-ES"/>
        </w:rPr>
      </w:pPr>
      <w:r w:rsidRPr="00080D18">
        <w:rPr>
          <w:lang w:val="es-ES"/>
        </w:rPr>
        <w:t>Hemos revisado los conceptos acerca de las diferentes técnicas de Representación de algoritmos y hemos mostrado cómo quedarían algunos de ellos representados con dichas técnicas. Las  técnicas lo que van a permitir, cada una en su est</w:t>
      </w:r>
      <w:r w:rsidRPr="00080D18">
        <w:rPr>
          <w:lang w:val="es-ES"/>
        </w:rPr>
        <w:t>ilo, es colocar a su disposición herramientas para que la representación se haga mucho mas sencilla porque si usted se detiene a pensar un momento no es tan fácil representar una idea por su misma naturaleza etérea e intangible. Por este motivo la explicac</w:t>
      </w:r>
      <w:r w:rsidRPr="00080D18">
        <w:rPr>
          <w:lang w:val="es-ES"/>
        </w:rPr>
        <w:t>ión de estas técnicas buscan que usted pueda tener unos elementos conceptuales que le permitan de una manera sencilla y simplificada representar sus</w:t>
      </w:r>
      <w:r w:rsidRPr="00080D18">
        <w:rPr>
          <w:spacing w:val="-21"/>
          <w:lang w:val="es-ES"/>
        </w:rPr>
        <w:t xml:space="preserve"> </w:t>
      </w:r>
      <w:r w:rsidRPr="00080D18">
        <w:rPr>
          <w:lang w:val="es-ES"/>
        </w:rPr>
        <w:t>ideas.</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ind w:left="181" w:right="117"/>
        <w:jc w:val="both"/>
        <w:rPr>
          <w:lang w:val="es-ES"/>
        </w:rPr>
      </w:pPr>
      <w:r w:rsidRPr="00080D18">
        <w:rPr>
          <w:lang w:val="es-ES"/>
        </w:rPr>
        <w:t>La diagramación libre permitió durante mucho tiempo que la idea general de solución de un problema</w:t>
      </w:r>
      <w:r w:rsidRPr="00080D18">
        <w:rPr>
          <w:lang w:val="es-ES"/>
        </w:rPr>
        <w:t xml:space="preserve"> fuera expresada de manera gráfica. Así se pudo, poco a poco, ir estandarizado soluciones para determinados problemas comunes. Como se pudo ver se explicó un cuadro comparativo de las diferentes técnicas y allí se expusieron las ventajas y desventajas de l</w:t>
      </w:r>
      <w:r w:rsidRPr="00080D18">
        <w:rPr>
          <w:lang w:val="es-ES"/>
        </w:rPr>
        <w:t>a diagramación libre. Considero que la diagramación como tal tiene la ventaja de mostrar lo que podríamos decir que es un “dibujo” que sirve como solución a un problema determinado o sea que sirve para lograr un objetivo planteado.</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ind w:left="181" w:right="114"/>
        <w:jc w:val="both"/>
        <w:rPr>
          <w:lang w:val="es-ES"/>
        </w:rPr>
      </w:pPr>
      <w:r w:rsidRPr="00080D18">
        <w:rPr>
          <w:lang w:val="es-ES"/>
        </w:rPr>
        <w:t>Aún a pesar de que rea</w:t>
      </w:r>
      <w:r w:rsidRPr="00080D18">
        <w:rPr>
          <w:lang w:val="es-ES"/>
        </w:rPr>
        <w:t xml:space="preserve">lizar correcciones a un diagrama de flujo </w:t>
      </w:r>
      <w:r w:rsidRPr="00080D18">
        <w:rPr>
          <w:spacing w:val="-3"/>
          <w:lang w:val="es-ES"/>
        </w:rPr>
        <w:t xml:space="preserve">ya </w:t>
      </w:r>
      <w:r w:rsidRPr="00080D18">
        <w:rPr>
          <w:lang w:val="es-ES"/>
        </w:rPr>
        <w:t>realizado es una tarea en mas de una ocasión dispendiosa e incómoda, aún así podría asegurarles que uno entiende cualquier cosa de una manera mucho mas fácil si se la explican a través de un gráfico, por esta ra</w:t>
      </w:r>
      <w:r w:rsidRPr="00080D18">
        <w:rPr>
          <w:lang w:val="es-ES"/>
        </w:rPr>
        <w:t>zón es mucho mas fácil entender un mapa que entender una dirección. Este es el factor realmente rescatable de la técnica de diagramas de flujo sin embargo el gran problema que se presentaba al momento de realizarle una o mas correcciones es lo que ha despl</w:t>
      </w:r>
      <w:r w:rsidRPr="00080D18">
        <w:rPr>
          <w:lang w:val="es-ES"/>
        </w:rPr>
        <w:t xml:space="preserve">azado poco a poco la utilidad de esta técnica. Además que resultaba ser muy desventajoso, hablando en términos técnicos, el hecho de que el programador tenga toda la libertad de hacer lo que le venga en gana en el papel para representar sus ideas dado que </w:t>
      </w:r>
      <w:r w:rsidRPr="00080D18">
        <w:rPr>
          <w:lang w:val="es-ES"/>
        </w:rPr>
        <w:t>si bien algunos programadores son muy ordenados otros no lo son y si después le corresponde a alguien codificar lo que en su momento un programador altamente desordenado planteó a través de una maraña de líneas y símbolos que él erróneamente llamó diagrama</w:t>
      </w:r>
      <w:r w:rsidRPr="00080D18">
        <w:rPr>
          <w:lang w:val="es-ES"/>
        </w:rPr>
        <w:t xml:space="preserve"> de flujo se verá en grandes aprietos para</w:t>
      </w:r>
      <w:r w:rsidRPr="00080D18">
        <w:rPr>
          <w:spacing w:val="-9"/>
          <w:lang w:val="es-ES"/>
        </w:rPr>
        <w:t xml:space="preserve"> </w:t>
      </w:r>
      <w:r w:rsidRPr="00080D18">
        <w:rPr>
          <w:lang w:val="es-ES"/>
        </w:rPr>
        <w:t>entenderlo.</w:t>
      </w:r>
    </w:p>
    <w:p w:rsidR="005C3087" w:rsidRPr="00080D18" w:rsidRDefault="005C3087">
      <w:pPr>
        <w:jc w:val="both"/>
        <w:rPr>
          <w:lang w:val="es-ES"/>
        </w:rPr>
        <w:sectPr w:rsidR="005C3087" w:rsidRPr="00080D18">
          <w:headerReference w:type="even" r:id="rId128"/>
          <w:headerReference w:type="default" r:id="rId129"/>
          <w:pgSz w:w="12240" w:h="15840"/>
          <w:pgMar w:top="940" w:right="1580" w:bottom="280" w:left="1520" w:header="722" w:footer="0" w:gutter="0"/>
          <w:pgNumType w:start="36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11"/>
        <w:rPr>
          <w:lang w:val="es-ES"/>
        </w:rPr>
      </w:pPr>
    </w:p>
    <w:p w:rsidR="005C3087" w:rsidRPr="00080D18" w:rsidRDefault="000730CF">
      <w:pPr>
        <w:pStyle w:val="Textoindependiente"/>
        <w:ind w:left="181" w:right="114"/>
        <w:jc w:val="both"/>
        <w:rPr>
          <w:lang w:val="es-ES"/>
        </w:rPr>
      </w:pPr>
      <w:r w:rsidRPr="00080D18">
        <w:rPr>
          <w:lang w:val="es-ES"/>
        </w:rPr>
        <w:t>Por este motivo poco a poco se fue viendo la necesidad de buscar otra forma de expresión de los algoritmos. Fue allí en donde nació la idea de la Diagramación Rectangular Estructurada que permitía que el programador expresara cualquier idea de una manera a</w:t>
      </w:r>
      <w:r w:rsidRPr="00080D18">
        <w:rPr>
          <w:lang w:val="es-ES"/>
        </w:rPr>
        <w:t>proximadamente gráfica pero no con tanta libertad como se hacía en los diagramas de flujo. También presentaba la pequeña dificultad de realizar correcciones pero se hacía de todas formas mucho mas fácil la tarea de corregir que en los diagramas de flujo. N</w:t>
      </w:r>
      <w:r w:rsidRPr="00080D18">
        <w:rPr>
          <w:lang w:val="es-ES"/>
        </w:rPr>
        <w:t>o se puede negar que la representación gráfica como tal de un algoritmo a través de la Diagramación Rectangular Estructurada no es tan entendible a primera vista como sí lo es con los Diagramas de Flujo pero si se debe aceptar que es mucho mas técnica y po</w:t>
      </w:r>
      <w:r w:rsidRPr="00080D18">
        <w:rPr>
          <w:lang w:val="es-ES"/>
        </w:rPr>
        <w:t>r ello facilita mucho la posterior codificación, otro gran problema que colocaban los diagramas de</w:t>
      </w:r>
      <w:r w:rsidRPr="00080D18">
        <w:rPr>
          <w:spacing w:val="-2"/>
          <w:lang w:val="es-ES"/>
        </w:rPr>
        <w:t xml:space="preserve"> </w:t>
      </w:r>
      <w:r w:rsidRPr="00080D18">
        <w:rPr>
          <w:lang w:val="es-ES"/>
        </w:rPr>
        <w:t>flujo.</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181" w:right="116"/>
        <w:jc w:val="both"/>
        <w:rPr>
          <w:lang w:val="es-ES"/>
        </w:rPr>
      </w:pPr>
      <w:r w:rsidRPr="00080D18">
        <w:rPr>
          <w:lang w:val="es-ES"/>
        </w:rPr>
        <w:t>Bajo mi óptica diría que a alguien se le ocurrió quitarle las líneas a la Diagramación Rectangular Estructurada y adicionarle unos nuevos estandares</w:t>
      </w:r>
      <w:r w:rsidRPr="00080D18">
        <w:rPr>
          <w:lang w:val="es-ES"/>
        </w:rPr>
        <w:t xml:space="preserve"> y prácticamente fue así como se llegó al concepto del seudocódigo que pasó a ser la solución óptima dentro del objetivo de lograr una forma de representación de ideas que permitiera fácilmente una posterior codificación, que tuviera unas reglas establecid</w:t>
      </w:r>
      <w:r w:rsidRPr="00080D18">
        <w:rPr>
          <w:lang w:val="es-ES"/>
        </w:rPr>
        <w:t>as por la misma lógica y que además fuera, desde todo punto de vista, entendible.</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ind w:left="181" w:right="114"/>
        <w:jc w:val="both"/>
        <w:rPr>
          <w:lang w:val="es-ES"/>
        </w:rPr>
      </w:pPr>
      <w:r w:rsidRPr="00080D18">
        <w:rPr>
          <w:lang w:val="es-ES"/>
        </w:rPr>
        <w:t xml:space="preserve">El seudocódigo abre un camino para una posterior codificación simplificada y además es muy entendible, teniendo en cuenta que se circunscribe a unas reglas lógicas que estandarizan el desarrollo del algoritmo como tal. Sin desconocer las inmensas bondades </w:t>
      </w:r>
      <w:r w:rsidRPr="00080D18">
        <w:rPr>
          <w:lang w:val="es-ES"/>
        </w:rPr>
        <w:t>de las otras dos técnicas, considero que el seudocódigo permite lograr de una manera muy sencilla la representación de una determinada idea solución orientada al logro de un determinado</w:t>
      </w:r>
      <w:r w:rsidRPr="00080D18">
        <w:rPr>
          <w:spacing w:val="-32"/>
          <w:lang w:val="es-ES"/>
        </w:rPr>
        <w:t xml:space="preserve"> </w:t>
      </w:r>
      <w:r w:rsidRPr="00080D18">
        <w:rPr>
          <w:lang w:val="es-ES"/>
        </w:rPr>
        <w:t>objetivo.</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181" w:right="114"/>
        <w:jc w:val="both"/>
        <w:rPr>
          <w:lang w:val="es-ES"/>
        </w:rPr>
      </w:pPr>
      <w:r w:rsidRPr="00080D18">
        <w:rPr>
          <w:lang w:val="es-ES"/>
        </w:rPr>
        <w:t>Finalmente es muy bueno que usted conozca las tres técnica</w:t>
      </w:r>
      <w:r w:rsidRPr="00080D18">
        <w:rPr>
          <w:lang w:val="es-ES"/>
        </w:rPr>
        <w:t>s y de vez en cuando las practique dado que existen muchos autores de manuales y de libros que utilizan indistintamente una u otra y entonces allí se hará muy importante que las conozcamos para que podamos entender lo que nos quieren representar técnicamen</w:t>
      </w:r>
      <w:r w:rsidRPr="00080D18">
        <w:rPr>
          <w:lang w:val="es-ES"/>
        </w:rPr>
        <w:t>te.</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1"/>
        <w:spacing w:before="158"/>
        <w:jc w:val="both"/>
        <w:rPr>
          <w:lang w:val="es-ES"/>
        </w:rPr>
      </w:pPr>
      <w:r>
        <w:pict>
          <v:line id="_x0000_s1031" style="position:absolute;left:0;text-align:left;z-index:251701248;mso-wrap-distance-left:0;mso-wrap-distance-right:0;mso-position-horizontal-relative:page" from="86.4pt,32.65pt" to="511.2pt,32.65pt">
            <w10:wrap type="topAndBottom" anchorx="page"/>
          </v:line>
        </w:pict>
      </w:r>
      <w:bookmarkStart w:id="45" w:name="_TOC_250005"/>
      <w:bookmarkEnd w:id="45"/>
      <w:r w:rsidRPr="00080D18">
        <w:rPr>
          <w:w w:val="110"/>
          <w:lang w:val="es-ES"/>
        </w:rPr>
        <w:t>Acerca de la Tecnología</w:t>
      </w:r>
    </w:p>
    <w:p w:rsidR="005C3087" w:rsidRPr="00080D18" w:rsidRDefault="005C3087">
      <w:pPr>
        <w:pStyle w:val="Textoindependiente"/>
        <w:rPr>
          <w:sz w:val="36"/>
          <w:lang w:val="es-ES"/>
        </w:rPr>
      </w:pPr>
    </w:p>
    <w:p w:rsidR="005C3087" w:rsidRPr="00080D18" w:rsidRDefault="005C3087">
      <w:pPr>
        <w:pStyle w:val="Textoindependiente"/>
        <w:rPr>
          <w:sz w:val="30"/>
          <w:lang w:val="es-ES"/>
        </w:rPr>
      </w:pPr>
    </w:p>
    <w:p w:rsidR="005C3087" w:rsidRPr="00080D18" w:rsidRDefault="000730CF">
      <w:pPr>
        <w:pStyle w:val="Textoindependiente"/>
        <w:ind w:left="181" w:right="115"/>
        <w:jc w:val="both"/>
        <w:rPr>
          <w:lang w:val="es-ES"/>
        </w:rPr>
      </w:pPr>
      <w:r w:rsidRPr="00080D18">
        <w:rPr>
          <w:lang w:val="es-ES"/>
        </w:rPr>
        <w:t>Usted ha podido notar que en el mundo actual existe un despliegue de tecnología que no solo facilita sino que también condiciona la vida del ser humano. Los lenguajes de programación no son la excepción dentro de esa carre</w:t>
      </w:r>
      <w:r w:rsidRPr="00080D18">
        <w:rPr>
          <w:lang w:val="es-ES"/>
        </w:rPr>
        <w:t>ra comercial en la cual se encuentran inmersas todos fabricantes de tecnología. Con gran frecuencia se encuentra uno con la decepción de que el software de desarrollo o sea los lenguajes de programación que existen en el mercado son modificados y, teóricam</w:t>
      </w:r>
      <w:r w:rsidRPr="00080D18">
        <w:rPr>
          <w:lang w:val="es-ES"/>
        </w:rPr>
        <w:t>ente, mejorados con tanta vertiginosidad que uno escasamente alcanza a conocer algunas de sus bondades cuando ya las están cambian por otras.</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spacing w:before="1"/>
        <w:ind w:left="181" w:right="114"/>
        <w:jc w:val="both"/>
        <w:rPr>
          <w:lang w:val="es-ES"/>
        </w:rPr>
      </w:pPr>
      <w:r w:rsidRPr="00080D18">
        <w:rPr>
          <w:lang w:val="es-ES"/>
        </w:rPr>
        <w:t>Por eso no hay que preocuparse de que la tecnología va avanzando mucho mas rápido de cómo avanzan nuestros conoc</w:t>
      </w:r>
      <w:r w:rsidRPr="00080D18">
        <w:rPr>
          <w:lang w:val="es-ES"/>
        </w:rPr>
        <w:t>imientos pues lo que nos corresponde es tratar de estar a la vanguardia  en dichos avances. Cómo se hace para estar al día con todos los lenguajes de programación..? Pues</w:t>
      </w:r>
      <w:r w:rsidRPr="00080D18">
        <w:rPr>
          <w:spacing w:val="25"/>
          <w:lang w:val="es-ES"/>
        </w:rPr>
        <w:t xml:space="preserve"> </w:t>
      </w:r>
      <w:r w:rsidRPr="00080D18">
        <w:rPr>
          <w:lang w:val="es-ES"/>
        </w:rPr>
        <w:t>si</w:t>
      </w:r>
      <w:r w:rsidRPr="00080D18">
        <w:rPr>
          <w:spacing w:val="24"/>
          <w:lang w:val="es-ES"/>
        </w:rPr>
        <w:t xml:space="preserve"> </w:t>
      </w:r>
      <w:r w:rsidRPr="00080D18">
        <w:rPr>
          <w:lang w:val="es-ES"/>
        </w:rPr>
        <w:t>usted</w:t>
      </w:r>
      <w:r w:rsidRPr="00080D18">
        <w:rPr>
          <w:spacing w:val="23"/>
          <w:lang w:val="es-ES"/>
        </w:rPr>
        <w:t xml:space="preserve"> </w:t>
      </w:r>
      <w:r w:rsidRPr="00080D18">
        <w:rPr>
          <w:lang w:val="es-ES"/>
        </w:rPr>
        <w:t>en</w:t>
      </w:r>
      <w:r w:rsidRPr="00080D18">
        <w:rPr>
          <w:spacing w:val="24"/>
          <w:lang w:val="es-ES"/>
        </w:rPr>
        <w:t xml:space="preserve"> </w:t>
      </w:r>
      <w:r w:rsidRPr="00080D18">
        <w:rPr>
          <w:lang w:val="es-ES"/>
        </w:rPr>
        <w:t>algún</w:t>
      </w:r>
      <w:r w:rsidRPr="00080D18">
        <w:rPr>
          <w:spacing w:val="24"/>
          <w:lang w:val="es-ES"/>
        </w:rPr>
        <w:t xml:space="preserve"> </w:t>
      </w:r>
      <w:r w:rsidRPr="00080D18">
        <w:rPr>
          <w:lang w:val="es-ES"/>
        </w:rPr>
        <w:t>momento</w:t>
      </w:r>
      <w:r w:rsidRPr="00080D18">
        <w:rPr>
          <w:spacing w:val="24"/>
          <w:lang w:val="es-ES"/>
        </w:rPr>
        <w:t xml:space="preserve"> </w:t>
      </w:r>
      <w:r w:rsidRPr="00080D18">
        <w:rPr>
          <w:lang w:val="es-ES"/>
        </w:rPr>
        <w:t>ha</w:t>
      </w:r>
      <w:r w:rsidRPr="00080D18">
        <w:rPr>
          <w:spacing w:val="24"/>
          <w:lang w:val="es-ES"/>
        </w:rPr>
        <w:t xml:space="preserve"> </w:t>
      </w:r>
      <w:r w:rsidRPr="00080D18">
        <w:rPr>
          <w:lang w:val="es-ES"/>
        </w:rPr>
        <w:t>tenido</w:t>
      </w:r>
      <w:r w:rsidRPr="00080D18">
        <w:rPr>
          <w:spacing w:val="23"/>
          <w:lang w:val="es-ES"/>
        </w:rPr>
        <w:t xml:space="preserve"> </w:t>
      </w:r>
      <w:r w:rsidRPr="00080D18">
        <w:rPr>
          <w:lang w:val="es-ES"/>
        </w:rPr>
        <w:t>este</w:t>
      </w:r>
      <w:r w:rsidRPr="00080D18">
        <w:rPr>
          <w:spacing w:val="24"/>
          <w:lang w:val="es-ES"/>
        </w:rPr>
        <w:t xml:space="preserve"> </w:t>
      </w:r>
      <w:r w:rsidRPr="00080D18">
        <w:rPr>
          <w:lang w:val="es-ES"/>
        </w:rPr>
        <w:t>propósito</w:t>
      </w:r>
      <w:r w:rsidRPr="00080D18">
        <w:rPr>
          <w:spacing w:val="24"/>
          <w:lang w:val="es-ES"/>
        </w:rPr>
        <w:t xml:space="preserve"> </w:t>
      </w:r>
      <w:r w:rsidRPr="00080D18">
        <w:rPr>
          <w:lang w:val="es-ES"/>
        </w:rPr>
        <w:t>es</w:t>
      </w:r>
      <w:r w:rsidRPr="00080D18">
        <w:rPr>
          <w:spacing w:val="28"/>
          <w:lang w:val="es-ES"/>
        </w:rPr>
        <w:t xml:space="preserve"> </w:t>
      </w:r>
      <w:r w:rsidRPr="00080D18">
        <w:rPr>
          <w:lang w:val="es-ES"/>
        </w:rPr>
        <w:t>verdaderamente</w:t>
      </w:r>
      <w:r w:rsidRPr="00080D18">
        <w:rPr>
          <w:spacing w:val="24"/>
          <w:lang w:val="es-ES"/>
        </w:rPr>
        <w:t xml:space="preserve"> </w:t>
      </w:r>
      <w:r w:rsidRPr="00080D18">
        <w:rPr>
          <w:lang w:val="es-ES"/>
        </w:rPr>
        <w:t>imposible.</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ight="119"/>
        <w:jc w:val="both"/>
        <w:rPr>
          <w:lang w:val="es-ES"/>
        </w:rPr>
      </w:pPr>
      <w:r w:rsidRPr="00080D18">
        <w:rPr>
          <w:lang w:val="es-ES"/>
        </w:rPr>
        <w:t>Permanentemente trate de mantenerse actualizado en cuanto a los avances del Lenguaje de Programación con el que usted usualmente trabaja. Si está vinculado a una empresa en donde se trabaja con un lenguaje determinado pues entonces ha de p</w:t>
      </w:r>
      <w:r w:rsidRPr="00080D18">
        <w:rPr>
          <w:lang w:val="es-ES"/>
        </w:rPr>
        <w:t>rocurar aprovechar las políticas de actualización de la empresa para tratar de mantenerse al día en las mejoras que dicho lenguaje vaya teniendo.</w:t>
      </w:r>
    </w:p>
    <w:p w:rsidR="005C3087" w:rsidRPr="00080D18" w:rsidRDefault="005C3087">
      <w:pPr>
        <w:pStyle w:val="Textoindependiente"/>
        <w:rPr>
          <w:sz w:val="22"/>
          <w:lang w:val="es-ES"/>
        </w:rPr>
      </w:pPr>
    </w:p>
    <w:p w:rsidR="005C3087" w:rsidRPr="00080D18" w:rsidRDefault="005C3087">
      <w:pPr>
        <w:pStyle w:val="Textoindependiente"/>
        <w:rPr>
          <w:sz w:val="18"/>
          <w:lang w:val="es-ES"/>
        </w:rPr>
      </w:pPr>
    </w:p>
    <w:p w:rsidR="005C3087" w:rsidRPr="00080D18" w:rsidRDefault="000730CF">
      <w:pPr>
        <w:pStyle w:val="Textoindependiente"/>
        <w:ind w:left="181" w:right="114"/>
        <w:jc w:val="both"/>
        <w:rPr>
          <w:lang w:val="es-ES"/>
        </w:rPr>
      </w:pPr>
      <w:r w:rsidRPr="00080D18">
        <w:rPr>
          <w:lang w:val="es-ES"/>
        </w:rPr>
        <w:t>Sin embargo tenga en cuenta que por mas que se estudie es muy posible que usted siempre esté un poco rezagado de las actualizaciones de los lenguajes de programación dado que esta tecnología nos llega luego de que ha pasado algún tiempo de prueba y otro de</w:t>
      </w:r>
      <w:r w:rsidRPr="00080D18">
        <w:rPr>
          <w:lang w:val="es-ES"/>
        </w:rPr>
        <w:t xml:space="preserve"> comercialización en los países industrializados. La ventaja de trabajar con un solo lenguaje de programación es que de una u otra forma usted estará, por la simple necesidad de uso del mismo, mucho mas actualizado que lo normal (obviamente si la empresa t</w:t>
      </w:r>
      <w:r w:rsidRPr="00080D18">
        <w:rPr>
          <w:lang w:val="es-ES"/>
        </w:rPr>
        <w:t>iene unas políticas de actualización tecnológica apropiadas). La desventaja es que usted se va a ir “encasillando” poco a poco en un solo lenguaje y probablemente ni siquiera llegue a conocer las ventajas y los avances de otros lenguajes de programación, s</w:t>
      </w:r>
      <w:r w:rsidRPr="00080D18">
        <w:rPr>
          <w:lang w:val="es-ES"/>
        </w:rPr>
        <w:t>in embargo ha de entender y aceptar usted que no es fácil para una empresa estar cambiando su plataforma de desarrollo cada seis meses solo porque salió un lenguaje de programación aparentemente</w:t>
      </w:r>
      <w:r w:rsidRPr="00080D18">
        <w:rPr>
          <w:spacing w:val="-3"/>
          <w:lang w:val="es-ES"/>
        </w:rPr>
        <w:t xml:space="preserve"> </w:t>
      </w:r>
      <w:r w:rsidRPr="00080D18">
        <w:rPr>
          <w:lang w:val="es-ES"/>
        </w:rPr>
        <w:t>mejor.</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ind w:left="181" w:right="114"/>
        <w:jc w:val="both"/>
        <w:rPr>
          <w:lang w:val="es-ES"/>
        </w:rPr>
      </w:pPr>
      <w:r w:rsidRPr="00080D18">
        <w:rPr>
          <w:lang w:val="es-ES"/>
        </w:rPr>
        <w:t>Por esta razón se hace muy importante ir poco a poco</w:t>
      </w:r>
      <w:r w:rsidRPr="00080D18">
        <w:rPr>
          <w:lang w:val="es-ES"/>
        </w:rPr>
        <w:t xml:space="preserve"> conociendo las actualizaciones en determinado lenguaje y, sin “casarse” de manera exclusiva con él, si tener alguna preferencia por un lenguaje que por los demás. Considero que eso le permite a uno tener un poco mas de destreza en la programación así sea </w:t>
      </w:r>
      <w:r w:rsidRPr="00080D18">
        <w:rPr>
          <w:lang w:val="es-ES"/>
        </w:rPr>
        <w:t>orientando sus algoritmos a la implementación en un lenguaje determinado. Tenga en cuenta que cada vez que usted se sienta a desarrollar un algoritmo, ha de buscar que dicho algoritmo sea lo mas genérico posible no solo en su concepción lógica sino en su p</w:t>
      </w:r>
      <w:r w:rsidRPr="00080D18">
        <w:rPr>
          <w:lang w:val="es-ES"/>
        </w:rPr>
        <w:t>osterior implementación, es decir, el algoritmo debe estar escrito en términos que se facilite la codificación en cualquier lenguaje. No puedo negarle que en la medida en que uno se acostumbra a un determinado lenguaje de programación en esa misma medida s</w:t>
      </w:r>
      <w:r w:rsidRPr="00080D18">
        <w:rPr>
          <w:lang w:val="es-ES"/>
        </w:rPr>
        <w:t>e va acostumbrando a la utilización de elementos y conceptos propios de dicho lenguaje en la construcción de los algoritmos. Bueno o malo..? Eso no sabría respondérselo pues encuentro tantas cosas buenas como malas pero sé que es así como medianamente pode</w:t>
      </w:r>
      <w:r w:rsidRPr="00080D18">
        <w:rPr>
          <w:lang w:val="es-ES"/>
        </w:rPr>
        <w:t>mos llegar a funcionar teniendo en cuenta que definitivamente los lenguajes de programación avanzan mucho mas rápido que nuestro aprendizaje o al menos así sucede en el mercado informático</w:t>
      </w:r>
      <w:r w:rsidRPr="00080D18">
        <w:rPr>
          <w:spacing w:val="-13"/>
          <w:lang w:val="es-ES"/>
        </w:rPr>
        <w:t xml:space="preserve"> </w:t>
      </w:r>
      <w:r w:rsidRPr="00080D18">
        <w:rPr>
          <w:lang w:val="es-ES"/>
        </w:rPr>
        <w:t>colombiano.</w:t>
      </w:r>
    </w:p>
    <w:p w:rsidR="005C3087" w:rsidRPr="00080D18" w:rsidRDefault="005C3087">
      <w:pPr>
        <w:pStyle w:val="Textoindependiente"/>
        <w:rPr>
          <w:sz w:val="22"/>
          <w:lang w:val="es-ES"/>
        </w:rPr>
      </w:pPr>
    </w:p>
    <w:p w:rsidR="005C3087" w:rsidRPr="00080D18" w:rsidRDefault="005C3087">
      <w:pPr>
        <w:pStyle w:val="Textoindependiente"/>
        <w:spacing w:before="2"/>
        <w:rPr>
          <w:sz w:val="18"/>
          <w:lang w:val="es-ES"/>
        </w:rPr>
      </w:pPr>
    </w:p>
    <w:p w:rsidR="005C3087" w:rsidRPr="00080D18" w:rsidRDefault="000730CF">
      <w:pPr>
        <w:pStyle w:val="Textoindependiente"/>
        <w:ind w:left="181" w:right="115"/>
        <w:jc w:val="both"/>
        <w:rPr>
          <w:lang w:val="es-ES"/>
        </w:rPr>
      </w:pPr>
      <w:r w:rsidRPr="00080D18">
        <w:rPr>
          <w:lang w:val="es-ES"/>
        </w:rPr>
        <w:t>Considero que la mejor fuente para tener una percepci</w:t>
      </w:r>
      <w:r w:rsidRPr="00080D18">
        <w:rPr>
          <w:lang w:val="es-ES"/>
        </w:rPr>
        <w:t>ón de los avances de los lenguajes de programación así dicha percepción solo sean ideas de mejoramiento mas no instrucciones puntuales en sí, la constituyen las revistas técnicas en donde explican bondades y beneficios de las mejoras de los lenguajes de pr</w:t>
      </w:r>
      <w:r w:rsidRPr="00080D18">
        <w:rPr>
          <w:lang w:val="es-ES"/>
        </w:rPr>
        <w:t>ogramación. Estas revistas lo que permiten es que tengamos una idea del camino que están siguiendo los avances en el desarrollo de las herramientas de programación. Ya si nos interesa conocer en detalle dichas mejoras entonces tendríamos que trabajar con e</w:t>
      </w:r>
      <w:r w:rsidRPr="00080D18">
        <w:rPr>
          <w:lang w:val="es-ES"/>
        </w:rPr>
        <w:t>l lenguaje en mención y de esta forma podríamos conocer, de manera aplicativa, cuales han sido dichos</w:t>
      </w:r>
      <w:r w:rsidRPr="00080D18">
        <w:rPr>
          <w:spacing w:val="-1"/>
          <w:lang w:val="es-ES"/>
        </w:rPr>
        <w:t xml:space="preserve"> </w:t>
      </w:r>
      <w:r w:rsidRPr="00080D18">
        <w:rPr>
          <w:lang w:val="es-ES"/>
        </w:rPr>
        <w:t>avances.</w:t>
      </w:r>
    </w:p>
    <w:p w:rsidR="005C3087" w:rsidRPr="00080D18" w:rsidRDefault="005C3087">
      <w:pPr>
        <w:pStyle w:val="Textoindependiente"/>
        <w:rPr>
          <w:sz w:val="22"/>
          <w:lang w:val="es-ES"/>
        </w:rPr>
      </w:pPr>
    </w:p>
    <w:p w:rsidR="005C3087" w:rsidRPr="00080D18" w:rsidRDefault="005C3087">
      <w:pPr>
        <w:pStyle w:val="Textoindependiente"/>
        <w:spacing w:before="11"/>
        <w:rPr>
          <w:sz w:val="17"/>
          <w:lang w:val="es-ES"/>
        </w:rPr>
      </w:pPr>
    </w:p>
    <w:p w:rsidR="005C3087" w:rsidRPr="00080D18" w:rsidRDefault="000730CF">
      <w:pPr>
        <w:pStyle w:val="Textoindependiente"/>
        <w:ind w:left="181" w:right="114"/>
        <w:jc w:val="both"/>
        <w:rPr>
          <w:lang w:val="es-ES"/>
        </w:rPr>
      </w:pPr>
      <w:r w:rsidRPr="00080D18">
        <w:rPr>
          <w:lang w:val="es-ES"/>
        </w:rPr>
        <w:t>Utilice preferiblemente uno o dos lenguajes de programación si es independiente. Si la utilización de dicho lenguaje de programación está deter</w:t>
      </w:r>
      <w:r w:rsidRPr="00080D18">
        <w:rPr>
          <w:lang w:val="es-ES"/>
        </w:rPr>
        <w:t>minada por la empresa entonces estudie todas sus bondades. Estoy seguro que mas de una vez se encontrar con muchas instrucciones del mismo lenguajes desconocidas para usted y que le sacarán de mas de un lío</w:t>
      </w:r>
      <w:r w:rsidRPr="00080D18">
        <w:rPr>
          <w:spacing w:val="-19"/>
          <w:lang w:val="es-ES"/>
        </w:rPr>
        <w:t xml:space="preserve"> </w:t>
      </w:r>
      <w:r w:rsidRPr="00080D18">
        <w:rPr>
          <w:lang w:val="es-ES"/>
        </w:rPr>
        <w:t>programático.</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0730CF">
      <w:pPr>
        <w:pStyle w:val="Ttulo1"/>
        <w:jc w:val="both"/>
        <w:rPr>
          <w:lang w:val="es-ES"/>
        </w:rPr>
      </w:pPr>
      <w:bookmarkStart w:id="46" w:name="_TOC_250004"/>
      <w:bookmarkEnd w:id="46"/>
      <w:r w:rsidRPr="00080D18">
        <w:rPr>
          <w:w w:val="110"/>
          <w:lang w:val="es-ES"/>
        </w:rPr>
        <w:t>Acerca de las Decisi</w:t>
      </w:r>
      <w:r w:rsidRPr="00080D18">
        <w:rPr>
          <w:w w:val="110"/>
          <w:lang w:val="es-ES"/>
        </w:rPr>
        <w:t>ones</w:t>
      </w:r>
    </w:p>
    <w:p w:rsidR="005C3087" w:rsidRPr="00080D18" w:rsidRDefault="000730CF">
      <w:pPr>
        <w:pStyle w:val="Textoindependiente"/>
        <w:spacing w:before="3"/>
        <w:rPr>
          <w:sz w:val="10"/>
          <w:lang w:val="es-ES"/>
        </w:rPr>
      </w:pPr>
      <w:r>
        <w:pict>
          <v:line id="_x0000_s1030" style="position:absolute;z-index:251702272;mso-wrap-distance-left:0;mso-wrap-distance-right:0;mso-position-horizontal-relative:page" from="86.4pt,8.25pt" to="511.2pt,8.25pt">
            <w10:wrap type="topAndBottom" anchorx="page"/>
          </v:line>
        </w:pict>
      </w:r>
    </w:p>
    <w:p w:rsidR="005C3087" w:rsidRPr="00080D18" w:rsidRDefault="005C3087">
      <w:pPr>
        <w:pStyle w:val="Textoindependiente"/>
        <w:rPr>
          <w:sz w:val="36"/>
          <w:lang w:val="es-ES"/>
        </w:rPr>
      </w:pPr>
    </w:p>
    <w:p w:rsidR="005C3087" w:rsidRPr="00080D18" w:rsidRDefault="000730CF">
      <w:pPr>
        <w:pStyle w:val="Textoindependiente"/>
        <w:spacing w:before="304"/>
        <w:ind w:left="181" w:right="114"/>
        <w:jc w:val="both"/>
        <w:rPr>
          <w:lang w:val="es-ES"/>
        </w:rPr>
      </w:pPr>
      <w:r w:rsidRPr="00080D18">
        <w:rPr>
          <w:lang w:val="es-ES"/>
        </w:rPr>
        <w:t>En cuanto a las decisiones realmente es poco lo que hay que acotar dado que en la sección Acerca de las Estructuras Básicas se ha dicho la mayoría. Tal vez podría agregar que no se ate solo a la estructura Si-Entonces-Sino pues también tenga en cue</w:t>
      </w:r>
      <w:r w:rsidRPr="00080D18">
        <w:rPr>
          <w:lang w:val="es-ES"/>
        </w:rPr>
        <w:t>nta que la estructura casos le va a permitir simplificar mas de un conjunto de decisiones y hacer que su algoritmo sea mucho mas entendible y fácil de</w:t>
      </w:r>
      <w:r w:rsidRPr="00080D18">
        <w:rPr>
          <w:spacing w:val="-7"/>
          <w:lang w:val="es-ES"/>
        </w:rPr>
        <w:t xml:space="preserve"> </w:t>
      </w:r>
      <w:r w:rsidRPr="00080D18">
        <w:rPr>
          <w:lang w:val="es-ES"/>
        </w:rPr>
        <w:t>codificar.</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ind w:left="181" w:right="114"/>
        <w:jc w:val="both"/>
        <w:rPr>
          <w:lang w:val="es-ES"/>
        </w:rPr>
      </w:pPr>
      <w:r w:rsidRPr="00080D18">
        <w:rPr>
          <w:lang w:val="es-ES"/>
        </w:rPr>
        <w:t xml:space="preserve">Siempre evalúe bien las condiciones de las decisiones y realícele la prueba de escritorio a </w:t>
      </w:r>
      <w:r w:rsidRPr="00080D18">
        <w:rPr>
          <w:lang w:val="es-ES"/>
        </w:rPr>
        <w:t>las decisiones tal y como se ha recomendado en todo este libro, es decir, sin suponer absolutamente nada y sin saltarse ningún paso debido a que se puede encontrar, mas de una vez, con que saltarse una instrucción que involucre una decisión va a significar</w:t>
      </w:r>
      <w:r w:rsidRPr="00080D18">
        <w:rPr>
          <w:lang w:val="es-ES"/>
        </w:rPr>
        <w:t xml:space="preserve"> un cambio realmente profundo en el desarrollo del algoritmo y en su posterior ejecución. Revise que las decisiones que aparezcan en su algoritmo realmente sean necesarias y omita todas aquellas que, por razones estrictamente lógicas, estén</w:t>
      </w:r>
      <w:r w:rsidRPr="00080D18">
        <w:rPr>
          <w:spacing w:val="-3"/>
          <w:lang w:val="es-ES"/>
        </w:rPr>
        <w:t xml:space="preserve"> </w:t>
      </w:r>
      <w:r w:rsidRPr="00080D18">
        <w:rPr>
          <w:lang w:val="es-ES"/>
        </w:rPr>
        <w:t>sobrando.</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ind w:left="181" w:right="117"/>
        <w:jc w:val="both"/>
        <w:rPr>
          <w:lang w:val="es-ES"/>
        </w:rPr>
      </w:pPr>
      <w:r w:rsidRPr="00080D18">
        <w:rPr>
          <w:lang w:val="es-ES"/>
        </w:rPr>
        <w:t>Las decisiones son el único camino que tenemos en la programación para escoger uno de entre dos ramales lógicos por eso es una de las herramientas que debemos utilizar de manera eficiente pues su excesivo uso, tal como ya se expuso, representa ineficiencia</w:t>
      </w:r>
      <w:r w:rsidRPr="00080D18">
        <w:rPr>
          <w:lang w:val="es-ES"/>
        </w:rPr>
        <w:t xml:space="preserve"> en la construcción del algoritmo. Entre menos decisiones tenga un algoritmo mas eficiente será la ejecución de su correspondiente programa.</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1"/>
        <w:spacing w:before="181"/>
        <w:jc w:val="both"/>
        <w:rPr>
          <w:lang w:val="es-ES"/>
        </w:rPr>
      </w:pPr>
      <w:bookmarkStart w:id="47" w:name="_TOC_250003"/>
      <w:bookmarkEnd w:id="47"/>
      <w:r w:rsidRPr="00080D18">
        <w:rPr>
          <w:w w:val="110"/>
          <w:lang w:val="es-ES"/>
        </w:rPr>
        <w:t>Acerca de los Ciclos</w:t>
      </w:r>
    </w:p>
    <w:p w:rsidR="005C3087" w:rsidRPr="00080D18" w:rsidRDefault="000730CF">
      <w:pPr>
        <w:pStyle w:val="Textoindependiente"/>
        <w:spacing w:before="6"/>
        <w:rPr>
          <w:sz w:val="13"/>
          <w:lang w:val="es-ES"/>
        </w:rPr>
      </w:pPr>
      <w:r>
        <w:pict>
          <v:line id="_x0000_s1029" style="position:absolute;z-index:251703296;mso-wrap-distance-left:0;mso-wrap-distance-right:0;mso-position-horizontal-relative:page" from="86.4pt,10.15pt" to="511.2pt,10.15pt">
            <w10:wrap type="topAndBottom" anchorx="page"/>
          </v:line>
        </w:pict>
      </w:r>
    </w:p>
    <w:p w:rsidR="005C3087" w:rsidRPr="00080D18" w:rsidRDefault="005C3087">
      <w:pPr>
        <w:pStyle w:val="Textoindependiente"/>
        <w:rPr>
          <w:sz w:val="36"/>
          <w:lang w:val="es-ES"/>
        </w:rPr>
      </w:pPr>
    </w:p>
    <w:p w:rsidR="005C3087" w:rsidRPr="00080D18" w:rsidRDefault="000730CF">
      <w:pPr>
        <w:pStyle w:val="Textoindependiente"/>
        <w:spacing w:before="268"/>
        <w:ind w:left="181" w:right="117"/>
        <w:jc w:val="both"/>
        <w:rPr>
          <w:lang w:val="es-ES"/>
        </w:rPr>
      </w:pPr>
      <w:r w:rsidRPr="00080D18">
        <w:rPr>
          <w:lang w:val="es-ES"/>
        </w:rPr>
        <w:t xml:space="preserve">Como vimos existen diferentes tipos de ciclos y la mayoría de ellos están contemplados en los lenguajes de programación. Normalmente me preguntan cuál de las estructuras cíclicas es la mejor..? A lo cual yo respondo que realmente esta pregunta no se puede </w:t>
      </w:r>
      <w:r w:rsidRPr="00080D18">
        <w:rPr>
          <w:lang w:val="es-ES"/>
        </w:rPr>
        <w:t>resolver en cuanto a una comparación y escogencia del mejor ciclo. Comencemos por decir que en la inmensa mayoría de las veces todos los ciclos son equivalentes. Como vimos existían unos casos que no permitían una implementación de algunos ciclos pero en g</w:t>
      </w:r>
      <w:r w:rsidRPr="00080D18">
        <w:rPr>
          <w:lang w:val="es-ES"/>
        </w:rPr>
        <w:t>eneral la mayoría de las veces son equivalentes.</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ind w:left="181" w:right="114"/>
        <w:jc w:val="both"/>
        <w:rPr>
          <w:lang w:val="es-ES"/>
        </w:rPr>
      </w:pPr>
      <w:r w:rsidRPr="00080D18">
        <w:rPr>
          <w:lang w:val="es-ES"/>
        </w:rPr>
        <w:t>No puedo negarle que uno poco a poco se va acostumbrando a la permanente utilización de uno o dos esquemas de ciclos pero ello no es porque sean mejores o no, sencillamente es porque uno se acostumbra a el</w:t>
      </w:r>
      <w:r w:rsidRPr="00080D18">
        <w:rPr>
          <w:lang w:val="es-ES"/>
        </w:rPr>
        <w:t>los y no mas. Cuando necesite un ciclo en un algoritmo simplemente utilice aquel que usted vea mas a la mano, es decir, aquel que vea mas lógico, aquel con el cual usted vea que le resulta mas fácil implementar el conjunto de instrucciones a repetir. No se</w:t>
      </w:r>
      <w:r w:rsidRPr="00080D18">
        <w:rPr>
          <w:lang w:val="es-ES"/>
        </w:rPr>
        <w:t xml:space="preserve"> ate obligatoriamente a un esquema de ciclos pero no se extrañe si con el tiempo nota que utiliza uno o dos esquemas de ciclos muchos mas que los otros.</w:t>
      </w:r>
    </w:p>
    <w:p w:rsidR="005C3087" w:rsidRPr="00080D18" w:rsidRDefault="005C3087">
      <w:pPr>
        <w:pStyle w:val="Textoindependiente"/>
        <w:rPr>
          <w:sz w:val="22"/>
          <w:lang w:val="es-ES"/>
        </w:rPr>
      </w:pPr>
    </w:p>
    <w:p w:rsidR="005C3087" w:rsidRPr="00080D18" w:rsidRDefault="005C3087">
      <w:pPr>
        <w:pStyle w:val="Textoindependiente"/>
        <w:spacing w:before="2"/>
        <w:rPr>
          <w:sz w:val="18"/>
          <w:lang w:val="es-ES"/>
        </w:rPr>
      </w:pPr>
    </w:p>
    <w:p w:rsidR="005C3087" w:rsidRPr="00080D18" w:rsidRDefault="000730CF">
      <w:pPr>
        <w:pStyle w:val="Textoindependiente"/>
        <w:ind w:left="181" w:right="114"/>
        <w:jc w:val="both"/>
        <w:rPr>
          <w:lang w:val="es-ES"/>
        </w:rPr>
      </w:pPr>
      <w:r w:rsidRPr="00080D18">
        <w:rPr>
          <w:lang w:val="es-ES"/>
        </w:rPr>
        <w:t>La forma de escritura de algunos esquemas de ciclos en determinados lenguajes de programación puede l</w:t>
      </w:r>
      <w:r w:rsidRPr="00080D18">
        <w:rPr>
          <w:lang w:val="es-ES"/>
        </w:rPr>
        <w:t>legar a ser un poco confusa y en muchos casos casi caprichosa. Tenemos que acostumbrarnos a ello si estamos trabajando con un lenguaje de estos o si nos toca trabajar con ellos. La sintaxis (que no es mas que la forma como se escriben las órdenes en un len</w:t>
      </w:r>
      <w:r w:rsidRPr="00080D18">
        <w:rPr>
          <w:lang w:val="es-ES"/>
        </w:rPr>
        <w:t>guaje de</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ight="116"/>
        <w:jc w:val="both"/>
        <w:rPr>
          <w:lang w:val="es-ES"/>
        </w:rPr>
      </w:pPr>
      <w:r w:rsidRPr="00080D18">
        <w:rPr>
          <w:lang w:val="es-ES"/>
        </w:rPr>
        <w:t>programación) está diseñada por los creadores del lenguaje y por lo tanto no es cambiable a nuestro gusto aunque puedo garantizarle que no se preocupe que si usted se acostumbra a (o le toca) trabajar con un determinado lenguaje de</w:t>
      </w:r>
      <w:r w:rsidRPr="00080D18">
        <w:rPr>
          <w:lang w:val="es-ES"/>
        </w:rPr>
        <w:t xml:space="preserve"> programación, por mas difícil que sea usted en pocos días verá que su sintaxis es entendible y hasta llegará a defenderla al fin y al cabo somos unos “animales de</w:t>
      </w:r>
      <w:r w:rsidRPr="00080D18">
        <w:rPr>
          <w:spacing w:val="-2"/>
          <w:lang w:val="es-ES"/>
        </w:rPr>
        <w:t xml:space="preserve"> </w:t>
      </w:r>
      <w:r w:rsidRPr="00080D18">
        <w:rPr>
          <w:lang w:val="es-ES"/>
        </w:rPr>
        <w:t>costumbre”.</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1"/>
        <w:spacing w:before="158"/>
        <w:jc w:val="both"/>
        <w:rPr>
          <w:lang w:val="es-ES"/>
        </w:rPr>
      </w:pPr>
      <w:bookmarkStart w:id="48" w:name="_TOC_250002"/>
      <w:bookmarkEnd w:id="48"/>
      <w:r w:rsidRPr="00080D18">
        <w:rPr>
          <w:w w:val="110"/>
          <w:lang w:val="es-ES"/>
        </w:rPr>
        <w:t>Acerca de los Vectores</w:t>
      </w:r>
    </w:p>
    <w:p w:rsidR="005C3087" w:rsidRPr="00080D18" w:rsidRDefault="000730CF">
      <w:pPr>
        <w:pStyle w:val="Textoindependiente"/>
        <w:spacing w:before="10"/>
        <w:rPr>
          <w:sz w:val="16"/>
          <w:lang w:val="es-ES"/>
        </w:rPr>
      </w:pPr>
      <w:r>
        <w:pict>
          <v:line id="_x0000_s1028" style="position:absolute;z-index:251704320;mso-wrap-distance-left:0;mso-wrap-distance-right:0;mso-position-horizontal-relative:page" from="86.4pt,12.1pt" to="511.2pt,12.1pt">
            <w10:wrap type="topAndBottom" anchorx="page"/>
          </v:line>
        </w:pict>
      </w:r>
    </w:p>
    <w:p w:rsidR="005C3087" w:rsidRPr="00080D18" w:rsidRDefault="005C3087">
      <w:pPr>
        <w:pStyle w:val="Textoindependiente"/>
        <w:rPr>
          <w:sz w:val="36"/>
          <w:lang w:val="es-ES"/>
        </w:rPr>
      </w:pPr>
    </w:p>
    <w:p w:rsidR="005C3087" w:rsidRPr="00080D18" w:rsidRDefault="000730CF">
      <w:pPr>
        <w:pStyle w:val="Textoindependiente"/>
        <w:spacing w:before="230"/>
        <w:ind w:left="181" w:right="114"/>
        <w:jc w:val="both"/>
        <w:rPr>
          <w:lang w:val="es-ES"/>
        </w:rPr>
      </w:pPr>
      <w:r w:rsidRPr="00080D18">
        <w:rPr>
          <w:lang w:val="es-ES"/>
        </w:rPr>
        <w:t>Los vectores establecen una herramienta de programación tan fuerte que mas de una vez vamos a recurrir a ellos para que nuestros algoritmos sean realmente eficientes. No sobredimensione los vectores, esto quiere decir que no utilice vectores con una dimens</w:t>
      </w:r>
      <w:r w:rsidRPr="00080D18">
        <w:rPr>
          <w:lang w:val="es-ES"/>
        </w:rPr>
        <w:t>ión exagerada para no correr el riesgo de quedarse corto de memoria. Trate de ser lo mas exacto en la dimensión de los vectores pues tenga en cuenta que sobredimensionarlos implica estar reservando espacios de memoria que probablemente nunca se van a utili</w:t>
      </w:r>
      <w:r w:rsidRPr="00080D18">
        <w:rPr>
          <w:lang w:val="es-ES"/>
        </w:rPr>
        <w:t>zar en la práctica.</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ind w:left="181" w:right="114"/>
        <w:jc w:val="both"/>
        <w:rPr>
          <w:lang w:val="es-ES"/>
        </w:rPr>
      </w:pPr>
      <w:r w:rsidRPr="00080D18">
        <w:rPr>
          <w:lang w:val="es-ES"/>
        </w:rPr>
        <w:t>Sé que usted estará pensando que si no existe una técnica que permita darle a los vectores una dimensión dependiendo de las necesidades instantáneas de ejecución del programa. La verdad si existe una técnica y no es exactamente con ve</w:t>
      </w:r>
      <w:r w:rsidRPr="00080D18">
        <w:rPr>
          <w:lang w:val="es-ES"/>
        </w:rPr>
        <w:t xml:space="preserve">ctores pero no son tema de este libro sin embargo en la medida en que usted utilice bien los vectores empezará a notar como sus programas no solo pueden llegar a aprovechar eficientemente los recursos del computador sino que logrará objetivos cada vez mas </w:t>
      </w:r>
      <w:r w:rsidRPr="00080D18">
        <w:rPr>
          <w:lang w:val="es-ES"/>
        </w:rPr>
        <w:t>genéricos y con menos esfuerzo</w:t>
      </w:r>
      <w:r w:rsidRPr="00080D18">
        <w:rPr>
          <w:spacing w:val="-2"/>
          <w:lang w:val="es-ES"/>
        </w:rPr>
        <w:t xml:space="preserve"> </w:t>
      </w:r>
      <w:r w:rsidRPr="00080D18">
        <w:rPr>
          <w:lang w:val="es-ES"/>
        </w:rPr>
        <w:t>tecnológico.</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ind w:left="181" w:right="115"/>
        <w:jc w:val="both"/>
        <w:rPr>
          <w:lang w:val="es-ES"/>
        </w:rPr>
      </w:pPr>
      <w:r w:rsidRPr="00080D18">
        <w:rPr>
          <w:lang w:val="es-ES"/>
        </w:rPr>
        <w:t>Siempre que utilice un vector tenga en cuenta la buena utilización de una variable que servirá como subíndice para referenciar cada uno de los elementos almacenados en el vector. No olvide que cuando se hace re</w:t>
      </w:r>
      <w:r w:rsidRPr="00080D18">
        <w:rPr>
          <w:lang w:val="es-ES"/>
        </w:rPr>
        <w:t xml:space="preserve">ferencia a </w:t>
      </w:r>
      <w:r w:rsidRPr="00080D18">
        <w:rPr>
          <w:i/>
          <w:lang w:val="es-ES"/>
        </w:rPr>
        <w:t xml:space="preserve">V [ i ] </w:t>
      </w:r>
      <w:r w:rsidRPr="00080D18">
        <w:rPr>
          <w:lang w:val="es-ES"/>
        </w:rPr>
        <w:t xml:space="preserve">se está citando el valor que se encuentra almacenado en el vector V en la posición </w:t>
      </w:r>
      <w:r w:rsidRPr="00080D18">
        <w:rPr>
          <w:i/>
          <w:lang w:val="es-ES"/>
        </w:rPr>
        <w:t xml:space="preserve">i </w:t>
      </w:r>
      <w:r w:rsidRPr="00080D18">
        <w:rPr>
          <w:lang w:val="es-ES"/>
        </w:rPr>
        <w:t xml:space="preserve">y cuando se hace referencia a </w:t>
      </w:r>
      <w:r w:rsidRPr="00080D18">
        <w:rPr>
          <w:i/>
          <w:lang w:val="es-ES"/>
        </w:rPr>
        <w:t xml:space="preserve">i </w:t>
      </w:r>
      <w:r w:rsidRPr="00080D18">
        <w:rPr>
          <w:lang w:val="es-ES"/>
        </w:rPr>
        <w:t>sencillamente se está citando la posición de un determinado dato del vector. Este ejemplo es válido si asumimos que esta</w:t>
      </w:r>
      <w:r w:rsidRPr="00080D18">
        <w:rPr>
          <w:lang w:val="es-ES"/>
        </w:rPr>
        <w:t xml:space="preserve">mos dentro de un algoritmo en donde estamos utilizando un vector que hemos llamado </w:t>
      </w:r>
      <w:r w:rsidRPr="00080D18">
        <w:rPr>
          <w:i/>
          <w:lang w:val="es-ES"/>
        </w:rPr>
        <w:t xml:space="preserve">V </w:t>
      </w:r>
      <w:r w:rsidRPr="00080D18">
        <w:rPr>
          <w:lang w:val="es-ES"/>
        </w:rPr>
        <w:t xml:space="preserve">y que utiliza un subíndice que hemos llamado </w:t>
      </w:r>
      <w:r w:rsidRPr="00080D18">
        <w:rPr>
          <w:i/>
          <w:lang w:val="es-ES"/>
        </w:rPr>
        <w:t xml:space="preserve">i. </w:t>
      </w:r>
      <w:r w:rsidRPr="00080D18">
        <w:rPr>
          <w:lang w:val="es-ES"/>
        </w:rPr>
        <w:t>De la buena utilización de subíndices en los vectores depende la buena aplicación de los mismos en los algoritmos.</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1"/>
        <w:spacing w:before="159"/>
        <w:jc w:val="both"/>
        <w:rPr>
          <w:lang w:val="es-ES"/>
        </w:rPr>
      </w:pPr>
      <w:bookmarkStart w:id="49" w:name="_TOC_250001"/>
      <w:bookmarkEnd w:id="49"/>
      <w:r w:rsidRPr="00080D18">
        <w:rPr>
          <w:w w:val="110"/>
          <w:lang w:val="es-ES"/>
        </w:rPr>
        <w:t>Acerc</w:t>
      </w:r>
      <w:r w:rsidRPr="00080D18">
        <w:rPr>
          <w:w w:val="110"/>
          <w:lang w:val="es-ES"/>
        </w:rPr>
        <w:t>a de las Matrices</w:t>
      </w:r>
    </w:p>
    <w:p w:rsidR="005C3087" w:rsidRPr="00080D18" w:rsidRDefault="000730CF">
      <w:pPr>
        <w:pStyle w:val="Textoindependiente"/>
        <w:spacing w:before="1"/>
        <w:rPr>
          <w:sz w:val="12"/>
          <w:lang w:val="es-ES"/>
        </w:rPr>
      </w:pPr>
      <w:r>
        <w:pict>
          <v:line id="_x0000_s1027" style="position:absolute;z-index:251705344;mso-wrap-distance-left:0;mso-wrap-distance-right:0;mso-position-horizontal-relative:page" from="86.4pt,9.35pt" to="511.2pt,9.35pt">
            <w10:wrap type="topAndBottom" anchorx="page"/>
          </v:line>
        </w:pict>
      </w:r>
    </w:p>
    <w:p w:rsidR="005C3087" w:rsidRPr="00080D18" w:rsidRDefault="005C3087">
      <w:pPr>
        <w:pStyle w:val="Textoindependiente"/>
        <w:rPr>
          <w:sz w:val="36"/>
          <w:lang w:val="es-ES"/>
        </w:rPr>
      </w:pPr>
    </w:p>
    <w:p w:rsidR="005C3087" w:rsidRPr="00080D18" w:rsidRDefault="000730CF">
      <w:pPr>
        <w:pStyle w:val="Textoindependiente"/>
        <w:spacing w:before="285"/>
        <w:ind w:left="181" w:right="116"/>
        <w:jc w:val="both"/>
        <w:rPr>
          <w:lang w:val="es-ES"/>
        </w:rPr>
      </w:pPr>
      <w:r w:rsidRPr="00080D18">
        <w:rPr>
          <w:lang w:val="es-ES"/>
        </w:rPr>
        <w:t>Las matrices al igual que los vectores tienen una precaución en su utilización y es que no se vayan a sobredimensionar por el temor de quedarnos cortos de memoria. Siempre trate al máximo de que la dimensión de las matrices que utilice</w:t>
      </w:r>
      <w:r w:rsidRPr="00080D18">
        <w:rPr>
          <w:lang w:val="es-ES"/>
        </w:rPr>
        <w:t xml:space="preserve"> sea lo mas justa posible precisamente para que usted no esté reservando todo un espacio que posteriormente dentro del algoritmo no va a utilizar. Trate al igual que con las variables y los vectores de que los nombres de las matrices sean lo mas mnemónicos</w:t>
      </w:r>
      <w:r w:rsidRPr="00080D18">
        <w:rPr>
          <w:lang w:val="es-ES"/>
        </w:rPr>
        <w:t xml:space="preserve"> posibles pues de esto también dependerá que en cualquier momento usted vea un algoritmo y se ubique en cuanto a su concepción lógica.</w:t>
      </w:r>
    </w:p>
    <w:p w:rsidR="005C3087" w:rsidRPr="00080D18" w:rsidRDefault="005C3087">
      <w:pPr>
        <w:jc w:val="both"/>
        <w:rPr>
          <w:lang w:val="es-ES"/>
        </w:rPr>
        <w:sectPr w:rsidR="005C3087" w:rsidRPr="00080D18">
          <w:pgSz w:w="12240" w:h="15840"/>
          <w:pgMar w:top="940" w:right="1580" w:bottom="280" w:left="1520" w:header="722" w:footer="0" w:gutter="0"/>
          <w:cols w:space="720"/>
        </w:sectPr>
      </w:pPr>
    </w:p>
    <w:p w:rsidR="005C3087" w:rsidRPr="00080D18" w:rsidRDefault="005C3087">
      <w:pPr>
        <w:pStyle w:val="Textoindependiente"/>
        <w:rPr>
          <w:lang w:val="es-ES"/>
        </w:rPr>
      </w:pPr>
    </w:p>
    <w:p w:rsidR="005C3087" w:rsidRPr="00080D18" w:rsidRDefault="005C3087">
      <w:pPr>
        <w:pStyle w:val="Textoindependiente"/>
        <w:rPr>
          <w:lang w:val="es-ES"/>
        </w:rPr>
      </w:pPr>
    </w:p>
    <w:p w:rsidR="005C3087" w:rsidRPr="00080D18" w:rsidRDefault="005C3087">
      <w:pPr>
        <w:pStyle w:val="Textoindependiente"/>
        <w:spacing w:before="1"/>
        <w:rPr>
          <w:sz w:val="21"/>
          <w:lang w:val="es-ES"/>
        </w:rPr>
      </w:pPr>
    </w:p>
    <w:p w:rsidR="005C3087" w:rsidRPr="00080D18" w:rsidRDefault="000730CF">
      <w:pPr>
        <w:pStyle w:val="Textoindependiente"/>
        <w:ind w:left="181" w:right="114"/>
        <w:jc w:val="both"/>
        <w:rPr>
          <w:lang w:val="es-ES"/>
        </w:rPr>
      </w:pPr>
      <w:r w:rsidRPr="00080D18">
        <w:rPr>
          <w:lang w:val="es-ES"/>
        </w:rPr>
        <w:t>Tenga también en cuenta que la utilización de matrices normalmente exigirá la utilización de dos subíndices, uno para las filas y otro para las columnas, y que no necesariamente estor dos subíndices tienen que llamarse i y j. Sencillamente necesitan ser do</w:t>
      </w:r>
      <w:r w:rsidRPr="00080D18">
        <w:rPr>
          <w:lang w:val="es-ES"/>
        </w:rPr>
        <w:t>s variables enteras y nada mas. Al igual que con los vectores de la buena utilización de los subíndices de una matriz obtendremos la buena aplicación del concepto de matriz dentro de nuestros algoritmos. No utilice matrices en donde no las vaya a necesitar</w:t>
      </w:r>
      <w:r w:rsidRPr="00080D18">
        <w:rPr>
          <w:lang w:val="es-ES"/>
        </w:rPr>
        <w:t>, siempre verifique si realmente el enunciado exige la presencia de matrices o no para que no tenga que estar reservando espacios de memoria que no va a</w:t>
      </w:r>
      <w:r w:rsidRPr="00080D18">
        <w:rPr>
          <w:spacing w:val="-28"/>
          <w:lang w:val="es-ES"/>
        </w:rPr>
        <w:t xml:space="preserve"> </w:t>
      </w:r>
      <w:r w:rsidRPr="00080D18">
        <w:rPr>
          <w:lang w:val="es-ES"/>
        </w:rPr>
        <w:t>usar.</w:t>
      </w:r>
    </w:p>
    <w:p w:rsidR="005C3087" w:rsidRPr="00080D18" w:rsidRDefault="005C3087">
      <w:pPr>
        <w:pStyle w:val="Textoindependiente"/>
        <w:rPr>
          <w:sz w:val="22"/>
          <w:lang w:val="es-ES"/>
        </w:rPr>
      </w:pPr>
    </w:p>
    <w:p w:rsidR="005C3087" w:rsidRPr="00080D18" w:rsidRDefault="005C3087">
      <w:pPr>
        <w:pStyle w:val="Textoindependiente"/>
        <w:spacing w:before="10"/>
        <w:rPr>
          <w:sz w:val="17"/>
          <w:lang w:val="es-ES"/>
        </w:rPr>
      </w:pPr>
    </w:p>
    <w:p w:rsidR="005C3087" w:rsidRPr="00080D18" w:rsidRDefault="000730CF">
      <w:pPr>
        <w:pStyle w:val="Textoindependiente"/>
        <w:spacing w:before="1"/>
        <w:ind w:left="181" w:right="116"/>
        <w:jc w:val="both"/>
        <w:rPr>
          <w:lang w:val="es-ES"/>
        </w:rPr>
      </w:pPr>
      <w:r w:rsidRPr="00080D18">
        <w:rPr>
          <w:lang w:val="es-ES"/>
        </w:rPr>
        <w:t xml:space="preserve">Si los datos que usted lee deben ser almacenados, por alguna razón, en forma de filas y columnas entonces usted necesitará una matriz. Si necesita que además de la consideración anterior, sus datos permanezcan para una posterior utilización entonces usted </w:t>
      </w:r>
      <w:r w:rsidRPr="00080D18">
        <w:rPr>
          <w:lang w:val="es-ES"/>
        </w:rPr>
        <w:t>también necesitará en ese momento la utilización de una matriz. Siempre encontrará razones lógicas que van a validar o a rechazar la utilización de matrices dentro de la estructura lógica de un algoritmo.</w:t>
      </w: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5C3087">
      <w:pPr>
        <w:pStyle w:val="Textoindependiente"/>
        <w:rPr>
          <w:sz w:val="22"/>
          <w:lang w:val="es-ES"/>
        </w:rPr>
      </w:pPr>
    </w:p>
    <w:p w:rsidR="005C3087" w:rsidRPr="00080D18" w:rsidRDefault="000730CF">
      <w:pPr>
        <w:pStyle w:val="Ttulo1"/>
        <w:spacing w:before="160"/>
        <w:jc w:val="both"/>
        <w:rPr>
          <w:lang w:val="es-ES"/>
        </w:rPr>
      </w:pPr>
      <w:bookmarkStart w:id="50" w:name="_TOC_250000"/>
      <w:bookmarkEnd w:id="50"/>
      <w:r w:rsidRPr="00080D18">
        <w:rPr>
          <w:w w:val="110"/>
          <w:lang w:val="es-ES"/>
        </w:rPr>
        <w:t>Acerca de las Funciones</w:t>
      </w:r>
    </w:p>
    <w:p w:rsidR="005C3087" w:rsidRPr="00080D18" w:rsidRDefault="000730CF">
      <w:pPr>
        <w:pStyle w:val="Textoindependiente"/>
        <w:spacing w:before="5"/>
        <w:rPr>
          <w:sz w:val="15"/>
          <w:lang w:val="es-ES"/>
        </w:rPr>
      </w:pPr>
      <w:r>
        <w:pict>
          <v:line id="_x0000_s1026" style="position:absolute;z-index:251706368;mso-wrap-distance-left:0;mso-wrap-distance-right:0;mso-position-horizontal-relative:page" from="86.4pt,11.25pt" to="511.2pt,11.25pt">
            <w10:wrap type="topAndBottom" anchorx="page"/>
          </v:line>
        </w:pict>
      </w:r>
    </w:p>
    <w:p w:rsidR="005C3087" w:rsidRPr="00080D18" w:rsidRDefault="005C3087">
      <w:pPr>
        <w:pStyle w:val="Textoindependiente"/>
        <w:rPr>
          <w:sz w:val="36"/>
          <w:lang w:val="es-ES"/>
        </w:rPr>
      </w:pPr>
    </w:p>
    <w:p w:rsidR="005C3087" w:rsidRPr="00080D18" w:rsidRDefault="000730CF">
      <w:pPr>
        <w:pStyle w:val="Textoindependiente"/>
        <w:spacing w:before="244"/>
        <w:ind w:left="181" w:right="114"/>
        <w:jc w:val="both"/>
        <w:rPr>
          <w:lang w:val="es-ES"/>
        </w:rPr>
      </w:pPr>
      <w:r w:rsidRPr="00080D18">
        <w:rPr>
          <w:lang w:val="es-ES"/>
        </w:rPr>
        <w:t>Las funciones son, co</w:t>
      </w:r>
      <w:r w:rsidRPr="00080D18">
        <w:rPr>
          <w:lang w:val="es-ES"/>
        </w:rPr>
        <w:t>mo yo les llamo en todos los cursos de programación que he dictado, la gran “vedette” de la programación pues con las funciones como pudimos ver en el contexto del libro se solucionan los que considero que son los problemas mas grandes que tiene la program</w:t>
      </w:r>
      <w:r w:rsidRPr="00080D18">
        <w:rPr>
          <w:lang w:val="es-ES"/>
        </w:rPr>
        <w:t>ación y que precisamente no son técnicos sino de concepción humana. Cuando usted vaya a construir una función tenga en cuenta que entre mas genérica la construya mas le va a servir para mas adelante.</w:t>
      </w:r>
    </w:p>
    <w:p w:rsidR="005C3087" w:rsidRPr="00080D18" w:rsidRDefault="005C3087">
      <w:pPr>
        <w:pStyle w:val="Textoindependiente"/>
        <w:rPr>
          <w:sz w:val="22"/>
          <w:lang w:val="es-ES"/>
        </w:rPr>
      </w:pPr>
    </w:p>
    <w:p w:rsidR="005C3087" w:rsidRPr="00080D18" w:rsidRDefault="005C3087">
      <w:pPr>
        <w:pStyle w:val="Textoindependiente"/>
        <w:spacing w:before="1"/>
        <w:rPr>
          <w:sz w:val="18"/>
          <w:lang w:val="es-ES"/>
        </w:rPr>
      </w:pPr>
    </w:p>
    <w:p w:rsidR="005C3087" w:rsidRPr="00080D18" w:rsidRDefault="000730CF">
      <w:pPr>
        <w:pStyle w:val="Textoindependiente"/>
        <w:ind w:left="181" w:right="114"/>
        <w:jc w:val="both"/>
        <w:rPr>
          <w:lang w:val="es-ES"/>
        </w:rPr>
      </w:pPr>
      <w:r w:rsidRPr="00080D18">
        <w:rPr>
          <w:lang w:val="es-ES"/>
        </w:rPr>
        <w:t>Cómo lograr funciones verdaderamente genéricas..? Veri</w:t>
      </w:r>
      <w:r w:rsidRPr="00080D18">
        <w:rPr>
          <w:lang w:val="es-ES"/>
        </w:rPr>
        <w:t>ficando qué parámetros necesita. Solo allí usted podrá encontrar el verdadero sentido de las funciones y su gran utilidad. En mi concepto la programación conceptualmente no ha entregado una estructura mas práctica y mas simplificada que el concepto de func</w:t>
      </w:r>
      <w:r w:rsidRPr="00080D18">
        <w:rPr>
          <w:lang w:val="es-ES"/>
        </w:rPr>
        <w:t>ión. Yo diría que hasta de allí en adelante la programación no ha evolucionado pues toda la teoría actual de la programación se basa en esa unidad de trabajo, en esa “célula” funciona. Por tal motivo yo le diría que si al leer usted este libro y llegar a e</w:t>
      </w:r>
      <w:r w:rsidRPr="00080D18">
        <w:rPr>
          <w:lang w:val="es-ES"/>
        </w:rPr>
        <w:t>ste punto, encuentra que no solo ha entendido claramente que es una variables, qué es una secuencia, qué es una decisión, qué es un ciclo, qué es un vector y qué es una matriz y además ha entendido claramente qué es una función y como se aplican en ella to</w:t>
      </w:r>
      <w:r w:rsidRPr="00080D18">
        <w:rPr>
          <w:lang w:val="es-ES"/>
        </w:rPr>
        <w:t>dos los conceptos anteriores entonces este libro logró su objetivo inicial que era colocar a su disposición todos los elementos básicos que constituyen la esencia de la lógica de programación.</w:t>
      </w:r>
    </w:p>
    <w:sectPr w:rsidR="005C3087" w:rsidRPr="00080D18">
      <w:pgSz w:w="12240" w:h="15840"/>
      <w:pgMar w:top="940" w:right="1580" w:bottom="280" w:left="1520" w:header="72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30CF" w:rsidRDefault="000730CF">
      <w:r>
        <w:separator/>
      </w:r>
    </w:p>
  </w:endnote>
  <w:endnote w:type="continuationSeparator" w:id="0">
    <w:p w:rsidR="000730CF" w:rsidRDefault="00073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30CF" w:rsidRDefault="000730CF">
      <w:r>
        <w:separator/>
      </w:r>
    </w:p>
  </w:footnote>
  <w:footnote w:type="continuationSeparator" w:id="0">
    <w:p w:rsidR="000730CF" w:rsidRDefault="000730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258" type="#_x0000_t202" style="position:absolute;margin-left:101.1pt;margin-top:35.1pt;width:14.05pt;height:13.05pt;z-index:-914512;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16</w:t>
                </w:r>
                <w:r>
                  <w:fldChar w:fldCharType="end"/>
                </w:r>
              </w:p>
            </w:txbxContent>
          </v:textbox>
          <w10:wrap anchorx="page" anchory="page"/>
        </v:shape>
      </w:pict>
    </w:r>
    <w:r>
      <w:pict>
        <v:shape id="_x0000_s2257" type="#_x0000_t202" style="position:absolute;margin-left:416.6pt;margin-top:35.1pt;width:94.65pt;height:13.05pt;z-index:-914488;mso-position-horizontal-relative:page;mso-position-vertical-relative:page" filled="f" stroked="f">
          <v:textbox inset="0,0,0,0">
            <w:txbxContent>
              <w:p w:rsidR="005C3087" w:rsidRDefault="000730CF">
                <w:pPr>
                  <w:pStyle w:val="Textoindependiente"/>
                  <w:spacing w:before="10"/>
                  <w:ind w:left="20"/>
                  <w:rPr>
                    <w:rFonts w:ascii="Times New Roman" w:hAnsi="Times New Roman"/>
                  </w:rPr>
                </w:pPr>
                <w:r>
                  <w:rPr>
                    <w:rFonts w:ascii="Times New Roman" w:hAnsi="Times New Roman"/>
                  </w:rPr>
                  <w:t>Capítulo 1 – La Lógica</w:t>
                </w:r>
              </w:p>
            </w:txbxContent>
          </v:textbox>
          <w10:wrap anchorx="page" anchory="page"/>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242" type="#_x0000_t202" style="position:absolute;margin-left:84.1pt;margin-top:35.1pt;width:284.35pt;height:13.05pt;z-index:-914128;mso-position-horizontal-relative:page;mso-position-vertical-relative:page" filled="f" stroked="f">
          <v:textbox inset="0,0,0,0">
            <w:txbxContent>
              <w:p w:rsidR="005C3087" w:rsidRPr="00080D18" w:rsidRDefault="000730CF">
                <w:pPr>
                  <w:pStyle w:val="Textoindependiente"/>
                  <w:spacing w:before="10"/>
                  <w:ind w:left="20"/>
                  <w:rPr>
                    <w:rFonts w:ascii="Times New Roman" w:hAnsi="Times New Roman"/>
                    <w:lang w:val="es-ES"/>
                  </w:rPr>
                </w:pPr>
                <w:r w:rsidRPr="00080D18">
                  <w:rPr>
                    <w:rFonts w:ascii="Times New Roman" w:hAnsi="Times New Roman"/>
                    <w:lang w:val="es-ES"/>
                  </w:rPr>
                  <w:t>La Esencia de la Lógica de Programación – Omar Ivan Trejos Buriticá</w:t>
                </w:r>
              </w:p>
            </w:txbxContent>
          </v:textbox>
          <w10:wrap anchorx="page" anchory="page"/>
        </v:shape>
      </w:pict>
    </w:r>
    <w:r>
      <w:pict>
        <v:shape id="_x0000_s2241" type="#_x0000_t202" style="position:absolute;margin-left:515.1pt;margin-top:35.1pt;width:14.05pt;height:13.05pt;z-index:-914104;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39</w:t>
                </w:r>
                <w:r>
                  <w:fldChar w:fldCharType="end"/>
                </w:r>
              </w:p>
            </w:txbxContent>
          </v:textbox>
          <w10:wrap anchorx="page" anchory="page"/>
        </v:shape>
      </w:pict>
    </w:r>
  </w:p>
</w:hdr>
</file>

<file path=word/header10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058" type="#_x0000_t202" style="position:absolute;margin-left:84.1pt;margin-top:35.1pt;width:284.35pt;height:13.05pt;z-index:-909712;mso-position-horizontal-relative:page;mso-position-vertical-relative:page" filled="f" stroked="f">
          <v:textbox inset="0,0,0,0">
            <w:txbxContent>
              <w:p w:rsidR="005C3087" w:rsidRPr="00080D18" w:rsidRDefault="000730CF">
                <w:pPr>
                  <w:pStyle w:val="Textoindependiente"/>
                  <w:spacing w:before="10"/>
                  <w:ind w:left="20"/>
                  <w:rPr>
                    <w:rFonts w:ascii="Times New Roman" w:hAnsi="Times New Roman"/>
                    <w:lang w:val="es-ES"/>
                  </w:rPr>
                </w:pPr>
                <w:r w:rsidRPr="00080D18">
                  <w:rPr>
                    <w:rFonts w:ascii="Times New Roman" w:hAnsi="Times New Roman"/>
                    <w:lang w:val="es-ES"/>
                  </w:rPr>
                  <w:t>La Esencia de la Lógica de Programación – Omar Ivan Trejos Buriticá</w:t>
                </w:r>
              </w:p>
            </w:txbxContent>
          </v:textbox>
          <w10:wrap anchorx="page" anchory="page"/>
        </v:shape>
      </w:pict>
    </w:r>
    <w:r>
      <w:pict>
        <v:shape id="_x0000_s2057" type="#_x0000_t202" style="position:absolute;margin-left:493.15pt;margin-top:35.1pt;width:19.1pt;height:13.05pt;z-index:-909688;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353</w:t>
                </w:r>
                <w:r>
                  <w:fldChar w:fldCharType="end"/>
                </w:r>
              </w:p>
            </w:txbxContent>
          </v:textbox>
          <w10:wrap anchorx="page" anchory="page"/>
        </v:shape>
      </w:pict>
    </w:r>
  </w:p>
</w:hdr>
</file>

<file path=word/header10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056" type="#_x0000_t202" style="position:absolute;margin-left:83.1pt;margin-top:35.1pt;width:19.1pt;height:13.05pt;z-index:-909664;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358</w:t>
                </w:r>
                <w:r>
                  <w:fldChar w:fldCharType="end"/>
                </w:r>
              </w:p>
            </w:txbxContent>
          </v:textbox>
          <w10:wrap anchorx="page" anchory="page"/>
        </v:shape>
      </w:pict>
    </w:r>
    <w:r>
      <w:pict>
        <v:shape id="_x0000_s2055" type="#_x0000_t202" style="position:absolute;margin-left:281.7pt;margin-top:35.1pt;width:236pt;height:13.05pt;z-index:-909640;mso-position-horizontal-relative:page;mso-position-vertical-relative:page" filled="f" stroked="f">
          <v:textbox inset="0,0,0,0">
            <w:txbxContent>
              <w:p w:rsidR="005C3087" w:rsidRPr="00080D18" w:rsidRDefault="000730CF">
                <w:pPr>
                  <w:pStyle w:val="Textoindependiente"/>
                  <w:spacing w:before="10"/>
                  <w:ind w:left="20"/>
                  <w:rPr>
                    <w:rFonts w:ascii="Times New Roman" w:hAnsi="Times New Roman"/>
                    <w:lang w:val="es-ES"/>
                  </w:rPr>
                </w:pPr>
                <w:r w:rsidRPr="00080D18">
                  <w:rPr>
                    <w:rFonts w:ascii="Times New Roman" w:hAnsi="Times New Roman"/>
                    <w:lang w:val="es-ES"/>
                  </w:rPr>
                  <w:t>Capítulo 12 – Consejos y Reflexiones sobre Programación</w:t>
                </w:r>
              </w:p>
            </w:txbxContent>
          </v:textbox>
          <w10:wrap anchorx="page" anchory="page"/>
        </v:shape>
      </w:pict>
    </w:r>
  </w:p>
</w:hdr>
</file>

<file path=word/header10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054" type="#_x0000_t202" style="position:absolute;margin-left:84.1pt;margin-top:35.1pt;width:284.35pt;height:13.05pt;z-index:-909616;mso-position-horizontal-relative:page;mso-position-vertical-relative:page" filled="f" stroked="f">
          <v:textbox inset="0,0,0,0">
            <w:txbxContent>
              <w:p w:rsidR="005C3087" w:rsidRPr="00080D18" w:rsidRDefault="000730CF">
                <w:pPr>
                  <w:pStyle w:val="Textoindependiente"/>
                  <w:spacing w:before="10"/>
                  <w:ind w:left="20"/>
                  <w:rPr>
                    <w:rFonts w:ascii="Times New Roman" w:hAnsi="Times New Roman"/>
                    <w:lang w:val="es-ES"/>
                  </w:rPr>
                </w:pPr>
                <w:r w:rsidRPr="00080D18">
                  <w:rPr>
                    <w:rFonts w:ascii="Times New Roman" w:hAnsi="Times New Roman"/>
                    <w:lang w:val="es-ES"/>
                  </w:rPr>
                  <w:t>La Esencia de la Lógica de Pro</w:t>
                </w:r>
                <w:r w:rsidRPr="00080D18">
                  <w:rPr>
                    <w:rFonts w:ascii="Times New Roman" w:hAnsi="Times New Roman"/>
                    <w:lang w:val="es-ES"/>
                  </w:rPr>
                  <w:t>gramación – Omar Ivan Trejos Buriticá</w:t>
                </w:r>
              </w:p>
            </w:txbxContent>
          </v:textbox>
          <w10:wrap anchorx="page" anchory="page"/>
        </v:shape>
      </w:pict>
    </w:r>
    <w:r>
      <w:pict>
        <v:shape id="_x0000_s2053" type="#_x0000_t202" style="position:absolute;margin-left:493.15pt;margin-top:35.1pt;width:19.1pt;height:13.05pt;z-index:-909592;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359</w:t>
                </w:r>
                <w:r>
                  <w:fldChar w:fldCharType="end"/>
                </w:r>
              </w:p>
            </w:txbxContent>
          </v:textbox>
          <w10:wrap anchorx="page" anchory="page"/>
        </v:shape>
      </w:pict>
    </w:r>
  </w:p>
</w:hdr>
</file>

<file path=word/header10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052" type="#_x0000_t202" style="position:absolute;margin-left:83.1pt;margin-top:35.1pt;width:19.1pt;height:13.05pt;z-index:-909568;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364</w:t>
                </w:r>
                <w:r>
                  <w:fldChar w:fldCharType="end"/>
                </w:r>
              </w:p>
            </w:txbxContent>
          </v:textbox>
          <w10:wrap anchorx="page" anchory="page"/>
        </v:shape>
      </w:pict>
    </w:r>
    <w:r>
      <w:pict>
        <v:shape id="_x0000_s2051" type="#_x0000_t202" style="position:absolute;margin-left:281.7pt;margin-top:35.1pt;width:236pt;height:13.05pt;z-index:-909544;mso-position-horizontal-relative:page;mso-position-vertical-relative:page" filled="f" stroked="f">
          <v:textbox inset="0,0,0,0">
            <w:txbxContent>
              <w:p w:rsidR="005C3087" w:rsidRPr="00080D18" w:rsidRDefault="000730CF">
                <w:pPr>
                  <w:pStyle w:val="Textoindependiente"/>
                  <w:spacing w:before="10"/>
                  <w:ind w:left="20"/>
                  <w:rPr>
                    <w:rFonts w:ascii="Times New Roman" w:hAnsi="Times New Roman"/>
                    <w:lang w:val="es-ES"/>
                  </w:rPr>
                </w:pPr>
                <w:r w:rsidRPr="00080D18">
                  <w:rPr>
                    <w:rFonts w:ascii="Times New Roman" w:hAnsi="Times New Roman"/>
                    <w:lang w:val="es-ES"/>
                  </w:rPr>
                  <w:t>Capítulo 12 – Consejos y Reflexiones sobre Programación</w:t>
                </w:r>
              </w:p>
            </w:txbxContent>
          </v:textbox>
          <w10:wrap anchorx="page" anchory="page"/>
        </v:shape>
      </w:pict>
    </w:r>
  </w:p>
</w:hdr>
</file>

<file path=word/header10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050" type="#_x0000_t202" style="position:absolute;margin-left:84.1pt;margin-top:35.1pt;width:284.35pt;height:13.05pt;z-index:-909520;mso-position-horizontal-relative:page;mso-position-vertical-relative:page" filled="f" stroked="f">
          <v:textbox inset="0,0,0,0">
            <w:txbxContent>
              <w:p w:rsidR="005C3087" w:rsidRPr="00080D18" w:rsidRDefault="000730CF">
                <w:pPr>
                  <w:pStyle w:val="Textoindependiente"/>
                  <w:spacing w:before="10"/>
                  <w:ind w:left="20"/>
                  <w:rPr>
                    <w:rFonts w:ascii="Times New Roman" w:hAnsi="Times New Roman"/>
                    <w:lang w:val="es-ES"/>
                  </w:rPr>
                </w:pPr>
                <w:r w:rsidRPr="00080D18">
                  <w:rPr>
                    <w:rFonts w:ascii="Times New Roman" w:hAnsi="Times New Roman"/>
                    <w:lang w:val="es-ES"/>
                  </w:rPr>
                  <w:t>La Esencia de la Lógica de Programación – Omar Ivan Trejos Buriticá</w:t>
                </w:r>
              </w:p>
            </w:txbxContent>
          </v:textbox>
          <w10:wrap anchorx="page" anchory="page"/>
        </v:shape>
      </w:pict>
    </w:r>
    <w:r>
      <w:pict>
        <v:shape id="_x0000_s2049" type="#_x0000_t202" style="position:absolute;margin-left:493.15pt;margin-top:35.1pt;width:19.1pt;height:13.05pt;z-index:-909496;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365</w:t>
                </w:r>
                <w:r>
                  <w:fldChar w:fldCharType="end"/>
                </w:r>
              </w:p>
            </w:txbxContent>
          </v:textbox>
          <w10:wrap anchorx="page" anchory="page"/>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240" type="#_x0000_t202" style="position:absolute;margin-left:83.1pt;margin-top:35.1pt;width:14.05pt;height:13.05pt;z-index:-914080;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42</w:t>
                </w:r>
                <w:r>
                  <w:fldChar w:fldCharType="end"/>
                </w:r>
              </w:p>
            </w:txbxContent>
          </v:textbox>
          <w10:wrap anchorx="page" anchory="page"/>
        </v:shape>
      </w:pict>
    </w:r>
    <w:r>
      <w:pict>
        <v:shape id="_x0000_s2239" type="#_x0000_t202" style="position:absolute;margin-left:331.9pt;margin-top:35.1pt;width:197.05pt;height:13.05pt;z-index:-914056;mso-position-horizontal-relative:page;mso-position-vertical-relative:page" filled="f" stroked="f">
          <v:textbox inset="0,0,0,0">
            <w:txbxContent>
              <w:p w:rsidR="005C3087" w:rsidRDefault="000730CF">
                <w:pPr>
                  <w:pStyle w:val="Textoindependiente"/>
                  <w:spacing w:before="10"/>
                  <w:ind w:left="20"/>
                  <w:rPr>
                    <w:rFonts w:ascii="Times New Roman" w:hAnsi="Times New Roman"/>
                  </w:rPr>
                </w:pPr>
                <w:r>
                  <w:rPr>
                    <w:rFonts w:ascii="Times New Roman" w:hAnsi="Times New Roman"/>
                  </w:rPr>
                  <w:t>Capítulo 3 – Variables, Constantes y Operadores</w:t>
                </w:r>
              </w:p>
            </w:txbxContent>
          </v:textbox>
          <w10:wrap anchorx="page" anchory="page"/>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238" type="#_x0000_t202" style="position:absolute;margin-left:84.1pt;margin-top:35.1pt;width:284.35pt;height:13.05pt;z-index:-914032;mso-position-horizontal-relative:page;mso-position-vertical-relative:page" filled="f" stroked="f">
          <v:textbox inset="0,0,0,0">
            <w:txbxContent>
              <w:p w:rsidR="005C3087" w:rsidRPr="00080D18" w:rsidRDefault="000730CF">
                <w:pPr>
                  <w:pStyle w:val="Textoindependiente"/>
                  <w:spacing w:before="10"/>
                  <w:ind w:left="20"/>
                  <w:rPr>
                    <w:rFonts w:ascii="Times New Roman" w:hAnsi="Times New Roman"/>
                    <w:lang w:val="es-ES"/>
                  </w:rPr>
                </w:pPr>
                <w:r w:rsidRPr="00080D18">
                  <w:rPr>
                    <w:rFonts w:ascii="Times New Roman" w:hAnsi="Times New Roman"/>
                    <w:lang w:val="es-ES"/>
                  </w:rPr>
                  <w:t>La Esencia de la Lógica de Programación – Omar Ivan Trejos Buriticá</w:t>
                </w:r>
              </w:p>
            </w:txbxContent>
          </v:textbox>
          <w10:wrap anchorx="page" anchory="page"/>
        </v:shape>
      </w:pict>
    </w:r>
    <w:r>
      <w:pict>
        <v:shape id="_x0000_s2237" type="#_x0000_t202" style="position:absolute;margin-left:515.1pt;margin-top:35.1pt;width:14.05pt;height:13.05pt;z-index:-914008;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41</w:t>
                </w:r>
                <w:r>
                  <w:fldChar w:fldCharType="end"/>
                </w:r>
              </w:p>
            </w:txbxContent>
          </v:textbox>
          <w10:wrap anchorx="page" anchory="page"/>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234" type="#_x0000_t202" style="position:absolute;margin-left:83.1pt;margin-top:35.1pt;width:14.05pt;height:13.05pt;z-index:-913936;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48</w:t>
                </w:r>
                <w:r>
                  <w:fldChar w:fldCharType="end"/>
                </w:r>
              </w:p>
            </w:txbxContent>
          </v:textbox>
          <w10:wrap anchorx="page" anchory="page"/>
        </v:shape>
      </w:pict>
    </w:r>
    <w:r>
      <w:pict>
        <v:shape id="_x0000_s2233" type="#_x0000_t202" style="position:absolute;margin-left:216.55pt;margin-top:35.1pt;width:292.25pt;height:13.05pt;z-index:-913912;mso-position-horizontal-relative:page;mso-position-vertical-relative:page" filled="f" stroked="f">
          <v:textbox inset="0,0,0,0">
            <w:txbxContent>
              <w:p w:rsidR="005C3087" w:rsidRPr="00080D18" w:rsidRDefault="000730CF">
                <w:pPr>
                  <w:pStyle w:val="Textoindependiente"/>
                  <w:spacing w:before="10"/>
                  <w:ind w:left="20"/>
                  <w:rPr>
                    <w:rFonts w:ascii="Times New Roman" w:hAnsi="Times New Roman"/>
                    <w:lang w:val="es-ES"/>
                  </w:rPr>
                </w:pPr>
                <w:r w:rsidRPr="00080D18">
                  <w:rPr>
                    <w:rFonts w:ascii="Times New Roman" w:hAnsi="Times New Roman"/>
                    <w:lang w:val="es-ES"/>
                  </w:rPr>
                  <w:t>Capítulo 4 – Estructuras Básicas y Técnicas para representar Algoritmos</w:t>
                </w:r>
              </w:p>
            </w:txbxContent>
          </v:textbox>
          <w10:wrap anchorx="page" anchory="page"/>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236" type="#_x0000_t202" style="position:absolute;margin-left:84.1pt;margin-top:35.1pt;width:284.35pt;height:13.05pt;z-index:-913984;mso-position-horizontal-relative:page;mso-position-vertical-relative:page" filled="f" stroked="f">
          <v:textbox inset="0,0,0,0">
            <w:txbxContent>
              <w:p w:rsidR="005C3087" w:rsidRPr="00080D18" w:rsidRDefault="000730CF">
                <w:pPr>
                  <w:pStyle w:val="Textoindependiente"/>
                  <w:spacing w:before="10"/>
                  <w:ind w:left="20"/>
                  <w:rPr>
                    <w:rFonts w:ascii="Times New Roman" w:hAnsi="Times New Roman"/>
                    <w:lang w:val="es-ES"/>
                  </w:rPr>
                </w:pPr>
                <w:r w:rsidRPr="00080D18">
                  <w:rPr>
                    <w:rFonts w:ascii="Times New Roman" w:hAnsi="Times New Roman"/>
                    <w:lang w:val="es-ES"/>
                  </w:rPr>
                  <w:t>La Esencia de la Lógica de Programación – Omar Ivan Trejos Buriticá</w:t>
                </w:r>
              </w:p>
            </w:txbxContent>
          </v:textbox>
          <w10:wrap anchorx="page" anchory="page"/>
        </v:shape>
      </w:pict>
    </w:r>
    <w:r>
      <w:pict>
        <v:shape id="_x0000_s2235" type="#_x0000_t202" style="position:absolute;margin-left:498.15pt;margin-top:35.1pt;width:14.05pt;height:13.05pt;z-index:-913960;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49</w:t>
                </w:r>
                <w:r>
                  <w:fldChar w:fldCharType="end"/>
                </w:r>
              </w:p>
            </w:txbxContent>
          </v:textbox>
          <w10:wrap anchorx="page" anchory="page"/>
        </v:shape>
      </w:pic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232" type="#_x0000_t202" style="position:absolute;margin-left:83.1pt;margin-top:35.1pt;width:14.05pt;height:13.05pt;z-index:-913888;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50</w:t>
                </w:r>
                <w:r>
                  <w:fldChar w:fldCharType="end"/>
                </w:r>
              </w:p>
            </w:txbxContent>
          </v:textbox>
          <w10:wrap anchorx="page" anchory="page"/>
        </v:shape>
      </w:pict>
    </w:r>
    <w:r>
      <w:pict>
        <v:shape id="_x0000_s2231" type="#_x0000_t202" style="position:absolute;margin-left:216.55pt;margin-top:35.1pt;width:292.25pt;height:13.05pt;z-index:-913864;mso-position-horizontal-relative:page;mso-position-vertical-relative:page" filled="f" stroked="f">
          <v:textbox inset="0,0,0,0">
            <w:txbxContent>
              <w:p w:rsidR="005C3087" w:rsidRPr="00080D18" w:rsidRDefault="000730CF">
                <w:pPr>
                  <w:pStyle w:val="Textoindependiente"/>
                  <w:spacing w:before="10"/>
                  <w:ind w:left="20"/>
                  <w:rPr>
                    <w:rFonts w:ascii="Times New Roman" w:hAnsi="Times New Roman"/>
                    <w:lang w:val="es-ES"/>
                  </w:rPr>
                </w:pPr>
                <w:r w:rsidRPr="00080D18">
                  <w:rPr>
                    <w:rFonts w:ascii="Times New Roman" w:hAnsi="Times New Roman"/>
                    <w:lang w:val="es-ES"/>
                  </w:rPr>
                  <w:t>Capítulo 4 – Estructuras Básicas y Técnicas para representar Algoritmos</w:t>
                </w:r>
              </w:p>
            </w:txbxContent>
          </v:textbox>
          <w10:wrap anchorx="page" anchory="page"/>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230" type="#_x0000_t202" style="position:absolute;margin-left:84.1pt;margin-top:35.1pt;width:284.35pt;height:13.05pt;z-index:-913840;mso-position-horizontal-relative:page;mso-position-vertical-relative:page" filled="f" stroked="f">
          <v:textbox inset="0,0,0,0">
            <w:txbxContent>
              <w:p w:rsidR="005C3087" w:rsidRPr="00080D18" w:rsidRDefault="000730CF">
                <w:pPr>
                  <w:pStyle w:val="Textoindependiente"/>
                  <w:spacing w:before="10"/>
                  <w:ind w:left="20"/>
                  <w:rPr>
                    <w:rFonts w:ascii="Times New Roman" w:hAnsi="Times New Roman"/>
                    <w:lang w:val="es-ES"/>
                  </w:rPr>
                </w:pPr>
                <w:r w:rsidRPr="00080D18">
                  <w:rPr>
                    <w:rFonts w:ascii="Times New Roman" w:hAnsi="Times New Roman"/>
                    <w:lang w:val="es-ES"/>
                  </w:rPr>
                  <w:t>La Esencia de la Lógica de Programación – Omar Ivan Trejos Buriticá</w:t>
                </w:r>
              </w:p>
            </w:txbxContent>
          </v:textbox>
          <w10:wrap anchorx="page" anchory="page"/>
        </v:shape>
      </w:pict>
    </w:r>
    <w:r>
      <w:pict>
        <v:shape id="_x0000_s2229" type="#_x0000_t202" style="position:absolute;margin-left:498.15pt;margin-top:35.1pt;width:14.05pt;height:13.05pt;z-index:-913816;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51</w:t>
                </w:r>
                <w:r>
                  <w:fldChar w:fldCharType="end"/>
                </w:r>
              </w:p>
            </w:txbxContent>
          </v:textbox>
          <w10:wrap anchorx="page" anchory="page"/>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228" type="#_x0000_t202" style="position:absolute;margin-left:83.1pt;margin-top:35.1pt;width:14.05pt;height:13.05pt;z-index:-913792;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68</w:t>
                </w:r>
                <w:r>
                  <w:fldChar w:fldCharType="end"/>
                </w:r>
              </w:p>
            </w:txbxContent>
          </v:textbox>
          <w10:wrap anchorx="page" anchory="page"/>
        </v:shape>
      </w:pict>
    </w:r>
    <w:r>
      <w:pict>
        <v:shape id="_x0000_s2227" type="#_x0000_t202" style="position:absolute;margin-left:216.55pt;margin-top:35.1pt;width:292.25pt;height:13.05pt;z-index:-913768;mso-position-horizontal-relative:page;mso-position-vertical-relative:page" filled="f" stroked="f">
          <v:textbox inset="0,0,0,0">
            <w:txbxContent>
              <w:p w:rsidR="005C3087" w:rsidRPr="00080D18" w:rsidRDefault="000730CF">
                <w:pPr>
                  <w:pStyle w:val="Textoindependiente"/>
                  <w:spacing w:before="10"/>
                  <w:ind w:left="20"/>
                  <w:rPr>
                    <w:rFonts w:ascii="Times New Roman" w:hAnsi="Times New Roman"/>
                    <w:lang w:val="es-ES"/>
                  </w:rPr>
                </w:pPr>
                <w:r w:rsidRPr="00080D18">
                  <w:rPr>
                    <w:rFonts w:ascii="Times New Roman" w:hAnsi="Times New Roman"/>
                    <w:lang w:val="es-ES"/>
                  </w:rPr>
                  <w:t>Capítulo 4 – Estructuras Básicas y Técnicas para representar Algoritmos</w:t>
                </w:r>
              </w:p>
            </w:txbxContent>
          </v:textbox>
          <w10:wrap anchorx="page" anchory="page"/>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226" type="#_x0000_t202" style="position:absolute;margin-left:84.1pt;margin-top:35.1pt;width:284.35pt;height:13.05pt;z-index:-913744;mso-position-horizontal-relative:page;mso-position-vertical-relative:page" filled="f" stroked="f">
          <v:textbox inset="0,0,0,0">
            <w:txbxContent>
              <w:p w:rsidR="005C3087" w:rsidRPr="00080D18" w:rsidRDefault="000730CF">
                <w:pPr>
                  <w:pStyle w:val="Textoindependiente"/>
                  <w:spacing w:before="10"/>
                  <w:ind w:left="20"/>
                  <w:rPr>
                    <w:rFonts w:ascii="Times New Roman" w:hAnsi="Times New Roman"/>
                    <w:lang w:val="es-ES"/>
                  </w:rPr>
                </w:pPr>
                <w:r w:rsidRPr="00080D18">
                  <w:rPr>
                    <w:rFonts w:ascii="Times New Roman" w:hAnsi="Times New Roman"/>
                    <w:lang w:val="es-ES"/>
                  </w:rPr>
                  <w:t>La Esencia de la Lógica de Programación – Omar Ivan Trejos Buriticá</w:t>
                </w:r>
              </w:p>
            </w:txbxContent>
          </v:textbox>
          <w10:wrap anchorx="page" anchory="page"/>
        </v:shape>
      </w:pict>
    </w:r>
    <w:r>
      <w:pict>
        <v:shape id="_x0000_s2225" type="#_x0000_t202" style="position:absolute;margin-left:498.15pt;margin-top:35.1pt;width:14.05pt;height:13.05pt;z-index:-913720;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69</w:t>
                </w:r>
                <w:r>
                  <w:fldChar w:fldCharType="end"/>
                </w:r>
              </w:p>
            </w:txbxContent>
          </v:textbox>
          <w10:wrap anchorx="page" anchory="page"/>
        </v:shape>
      </w:pic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224" type="#_x0000_t202" style="position:absolute;margin-left:83.1pt;margin-top:35.1pt;width:14.05pt;height:13.05pt;z-index:-913696;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76</w:t>
                </w:r>
                <w:r>
                  <w:fldChar w:fldCharType="end"/>
                </w:r>
              </w:p>
            </w:txbxContent>
          </v:textbox>
          <w10:wrap anchorx="page" anchory="page"/>
        </v:shape>
      </w:pict>
    </w:r>
    <w:r>
      <w:pict>
        <v:shape id="_x0000_s2223" type="#_x0000_t202" style="position:absolute;margin-left:216.55pt;margin-top:35.1pt;width:292.25pt;height:13.05pt;z-index:-913672;mso-position-horizontal-relative:page;mso-position-vertical-relative:page" filled="f" stroked="f">
          <v:textbox inset="0,0,0,0">
            <w:txbxContent>
              <w:p w:rsidR="005C3087" w:rsidRPr="00080D18" w:rsidRDefault="000730CF">
                <w:pPr>
                  <w:pStyle w:val="Textoindependiente"/>
                  <w:spacing w:before="10"/>
                  <w:ind w:left="20"/>
                  <w:rPr>
                    <w:rFonts w:ascii="Times New Roman" w:hAnsi="Times New Roman"/>
                    <w:lang w:val="es-ES"/>
                  </w:rPr>
                </w:pPr>
                <w:r w:rsidRPr="00080D18">
                  <w:rPr>
                    <w:rFonts w:ascii="Times New Roman" w:hAnsi="Times New Roman"/>
                    <w:lang w:val="es-ES"/>
                  </w:rPr>
                  <w:t>Capítulo 4 – Estructuras Básicas y Técnicas para representar Algoritmos</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260" type="#_x0000_t202" style="position:absolute;margin-left:102.1pt;margin-top:35.1pt;width:284.35pt;height:13.05pt;z-index:-914560;mso-position-horizontal-relative:page;mso-position-vertical-relative:page" filled="f" stroked="f">
          <v:textbox inset="0,0,0,0">
            <w:txbxContent>
              <w:p w:rsidR="005C3087" w:rsidRPr="00080D18" w:rsidRDefault="000730CF">
                <w:pPr>
                  <w:pStyle w:val="Textoindependiente"/>
                  <w:spacing w:before="10"/>
                  <w:ind w:left="20"/>
                  <w:rPr>
                    <w:rFonts w:ascii="Times New Roman" w:hAnsi="Times New Roman"/>
                    <w:lang w:val="es-ES"/>
                  </w:rPr>
                </w:pPr>
                <w:r w:rsidRPr="00080D18">
                  <w:rPr>
                    <w:rFonts w:ascii="Times New Roman" w:hAnsi="Times New Roman"/>
                    <w:lang w:val="es-ES"/>
                  </w:rPr>
                  <w:t>La Esencia de la Lógica de Programación – Omar Ivan Trejos Buriticá</w:t>
                </w:r>
              </w:p>
            </w:txbxContent>
          </v:textbox>
          <w10:wrap anchorx="page" anchory="page"/>
        </v:shape>
      </w:pict>
    </w:r>
    <w:r>
      <w:pict>
        <v:shape id="_x0000_s2259" type="#_x0000_t202" style="position:absolute;margin-left:498.15pt;margin-top:35.1pt;width:14.05pt;height:13.05pt;z-index:-914536;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15</w:t>
                </w:r>
                <w:r>
                  <w:fldChar w:fldCharType="end"/>
                </w:r>
              </w:p>
            </w:txbxContent>
          </v:textbox>
          <w10:wrap anchorx="page" anchory="page"/>
        </v:shape>
      </w:pic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222" type="#_x0000_t202" style="position:absolute;margin-left:84.1pt;margin-top:35.1pt;width:284.35pt;height:13.05pt;z-index:-913648;mso-position-horizontal-relative:page;mso-position-vertical-relative:page" filled="f" stroked="f">
          <v:textbox inset="0,0,0,0">
            <w:txbxContent>
              <w:p w:rsidR="005C3087" w:rsidRPr="00080D18" w:rsidRDefault="000730CF">
                <w:pPr>
                  <w:pStyle w:val="Textoindependiente"/>
                  <w:spacing w:before="10"/>
                  <w:ind w:left="20"/>
                  <w:rPr>
                    <w:rFonts w:ascii="Times New Roman" w:hAnsi="Times New Roman"/>
                    <w:lang w:val="es-ES"/>
                  </w:rPr>
                </w:pPr>
                <w:r w:rsidRPr="00080D18">
                  <w:rPr>
                    <w:rFonts w:ascii="Times New Roman" w:hAnsi="Times New Roman"/>
                    <w:lang w:val="es-ES"/>
                  </w:rPr>
                  <w:t>La Esencia de la Lógica de Programación – Omar Ivan Trejos Buriticá</w:t>
                </w:r>
              </w:p>
            </w:txbxContent>
          </v:textbox>
          <w10:wrap anchorx="page" anchory="page"/>
        </v:shape>
      </w:pict>
    </w:r>
    <w:r>
      <w:pict>
        <v:shape id="_x0000_s2221" type="#_x0000_t202" style="position:absolute;margin-left:498.15pt;margin-top:35.1pt;width:14.05pt;height:13.05pt;z-index:-913624;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77</w:t>
                </w:r>
                <w:r>
                  <w:fldChar w:fldCharType="end"/>
                </w:r>
              </w:p>
            </w:txbxContent>
          </v:textbox>
          <w10:wrap anchorx="page" anchory="page"/>
        </v:shape>
      </w:pic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218" type="#_x0000_t202" style="position:absolute;margin-left:83.1pt;margin-top:35.1pt;width:14.05pt;height:13.05pt;z-index:-913552;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78</w:t>
                </w:r>
                <w:r>
                  <w:fldChar w:fldCharType="end"/>
                </w:r>
              </w:p>
            </w:txbxContent>
          </v:textbox>
          <w10:wrap anchorx="page" anchory="page"/>
        </v:shape>
      </w:pict>
    </w:r>
    <w:r>
      <w:pict>
        <v:shape id="_x0000_s2217" type="#_x0000_t202" style="position:absolute;margin-left:399.3pt;margin-top:35.1pt;width:111.95pt;height:13.05pt;z-index:-913528;mso-position-horizontal-relative:page;mso-position-vertical-relative:page" filled="f" stroked="f">
          <v:textbox inset="0,0,0,0">
            <w:txbxContent>
              <w:p w:rsidR="005C3087" w:rsidRDefault="000730CF">
                <w:pPr>
                  <w:pStyle w:val="Textoindependiente"/>
                  <w:spacing w:before="10"/>
                  <w:ind w:left="20"/>
                  <w:rPr>
                    <w:rFonts w:ascii="Times New Roman" w:hAnsi="Times New Roman"/>
                  </w:rPr>
                </w:pPr>
                <w:r>
                  <w:rPr>
                    <w:rFonts w:ascii="Times New Roman" w:hAnsi="Times New Roman"/>
                  </w:rPr>
                  <w:t>Capítulo 5 – La Tecnología</w:t>
                </w:r>
              </w:p>
            </w:txbxContent>
          </v:textbox>
          <w10:wrap anchorx="page" anchory="page"/>
        </v:shape>
      </w:pic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220" type="#_x0000_t202" style="position:absolute;margin-left:84.1pt;margin-top:35.1pt;width:284.35pt;height:13.05pt;z-index:-913600;mso-position-horizontal-relative:page;mso-position-vertical-relative:page" filled="f" stroked="f">
          <v:textbox inset="0,0,0,0">
            <w:txbxContent>
              <w:p w:rsidR="005C3087" w:rsidRPr="00080D18" w:rsidRDefault="000730CF">
                <w:pPr>
                  <w:pStyle w:val="Textoindependiente"/>
                  <w:spacing w:before="10"/>
                  <w:ind w:left="20"/>
                  <w:rPr>
                    <w:rFonts w:ascii="Times New Roman" w:hAnsi="Times New Roman"/>
                    <w:lang w:val="es-ES"/>
                  </w:rPr>
                </w:pPr>
                <w:r w:rsidRPr="00080D18">
                  <w:rPr>
                    <w:rFonts w:ascii="Times New Roman" w:hAnsi="Times New Roman"/>
                    <w:lang w:val="es-ES"/>
                  </w:rPr>
                  <w:t>La E</w:t>
                </w:r>
                <w:r w:rsidRPr="00080D18">
                  <w:rPr>
                    <w:rFonts w:ascii="Times New Roman" w:hAnsi="Times New Roman"/>
                    <w:lang w:val="es-ES"/>
                  </w:rPr>
                  <w:t>sencia de la Lógica de Programación – Omar Ivan Trejos Buriticá</w:t>
                </w:r>
              </w:p>
            </w:txbxContent>
          </v:textbox>
          <w10:wrap anchorx="page" anchory="page"/>
        </v:shape>
      </w:pict>
    </w:r>
    <w:r>
      <w:pict>
        <v:shape id="_x0000_s2219" type="#_x0000_t202" style="position:absolute;margin-left:498.15pt;margin-top:35.1pt;width:14.05pt;height:13.05pt;z-index:-913576;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79</w:t>
                </w:r>
                <w:r>
                  <w:fldChar w:fldCharType="end"/>
                </w:r>
              </w:p>
            </w:txbxContent>
          </v:textbox>
          <w10:wrap anchorx="page" anchory="page"/>
        </v:shape>
      </w:pic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216" type="#_x0000_t202" style="position:absolute;margin-left:83.1pt;margin-top:35.1pt;width:14.05pt;height:13.05pt;z-index:-913504;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88</w:t>
                </w:r>
                <w:r>
                  <w:fldChar w:fldCharType="end"/>
                </w:r>
              </w:p>
            </w:txbxContent>
          </v:textbox>
          <w10:wrap anchorx="page" anchory="page"/>
        </v:shape>
      </w:pict>
    </w:r>
    <w:r>
      <w:pict>
        <v:shape id="_x0000_s2215" type="#_x0000_t202" style="position:absolute;margin-left:399.3pt;margin-top:35.1pt;width:111.95pt;height:13.05pt;z-index:-913480;mso-position-horizontal-relative:page;mso-position-vertical-relative:page" filled="f" stroked="f">
          <v:textbox inset="0,0,0,0">
            <w:txbxContent>
              <w:p w:rsidR="005C3087" w:rsidRDefault="000730CF">
                <w:pPr>
                  <w:pStyle w:val="Textoindependiente"/>
                  <w:spacing w:before="10"/>
                  <w:ind w:left="20"/>
                  <w:rPr>
                    <w:rFonts w:ascii="Times New Roman" w:hAnsi="Times New Roman"/>
                  </w:rPr>
                </w:pPr>
                <w:r>
                  <w:rPr>
                    <w:rFonts w:ascii="Times New Roman" w:hAnsi="Times New Roman"/>
                  </w:rPr>
                  <w:t>Capítulo 5 – La Tecnología</w:t>
                </w:r>
              </w:p>
            </w:txbxContent>
          </v:textbox>
          <w10:wrap anchorx="page" anchory="page"/>
        </v:shape>
      </w:pic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214" type="#_x0000_t202" style="position:absolute;margin-left:84.1pt;margin-top:35.1pt;width:284.35pt;height:13.05pt;z-index:-913456;mso-position-horizontal-relative:page;mso-position-vertical-relative:page" filled="f" stroked="f">
          <v:textbox inset="0,0,0,0">
            <w:txbxContent>
              <w:p w:rsidR="005C3087" w:rsidRPr="00080D18" w:rsidRDefault="000730CF">
                <w:pPr>
                  <w:pStyle w:val="Textoindependiente"/>
                  <w:spacing w:before="10"/>
                  <w:ind w:left="20"/>
                  <w:rPr>
                    <w:rFonts w:ascii="Times New Roman" w:hAnsi="Times New Roman"/>
                    <w:lang w:val="es-ES"/>
                  </w:rPr>
                </w:pPr>
                <w:r w:rsidRPr="00080D18">
                  <w:rPr>
                    <w:rFonts w:ascii="Times New Roman" w:hAnsi="Times New Roman"/>
                    <w:lang w:val="es-ES"/>
                  </w:rPr>
                  <w:t>La Esencia de la Lógica de Programación – Omar Ivan Trejos Buriticá</w:t>
                </w:r>
              </w:p>
            </w:txbxContent>
          </v:textbox>
          <w10:wrap anchorx="page" anchory="page"/>
        </v:shape>
      </w:pict>
    </w:r>
    <w:r>
      <w:pict>
        <v:shape id="_x0000_s2213" type="#_x0000_t202" style="position:absolute;margin-left:498.15pt;margin-top:35.1pt;width:14.05pt;height:13.05pt;z-index:-913432;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89</w:t>
                </w:r>
                <w:r>
                  <w:fldChar w:fldCharType="end"/>
                </w:r>
              </w:p>
            </w:txbxContent>
          </v:textbox>
          <w10:wrap anchorx="page" anchory="page"/>
        </v:shape>
      </w:pic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212" type="#_x0000_t202" style="position:absolute;margin-left:83.1pt;margin-top:35.1pt;width:14.05pt;height:13.05pt;z-index:-913408;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98</w:t>
                </w:r>
                <w:r>
                  <w:fldChar w:fldCharType="end"/>
                </w:r>
              </w:p>
            </w:txbxContent>
          </v:textbox>
          <w10:wrap anchorx="page" anchory="page"/>
        </v:shape>
      </w:pict>
    </w:r>
    <w:r>
      <w:pict>
        <v:shape id="_x0000_s2211" type="#_x0000_t202" style="position:absolute;margin-left:204.2pt;margin-top:35.1pt;width:313.65pt;height:13.05pt;z-index:-913384;mso-position-horizontal-relative:page;mso-position-vertical-relative:page" filled="f" stroked="f">
          <v:textbox inset="0,0,0,0">
            <w:txbxContent>
              <w:p w:rsidR="005C3087" w:rsidRPr="00080D18" w:rsidRDefault="000730CF">
                <w:pPr>
                  <w:pStyle w:val="Textoindependiente"/>
                  <w:spacing w:before="10"/>
                  <w:ind w:left="20"/>
                  <w:rPr>
                    <w:rFonts w:ascii="Times New Roman" w:hAnsi="Times New Roman"/>
                    <w:lang w:val="es-ES"/>
                  </w:rPr>
                </w:pPr>
                <w:r w:rsidRPr="00080D18">
                  <w:rPr>
                    <w:rFonts w:ascii="Times New Roman" w:hAnsi="Times New Roman"/>
                    <w:lang w:val="es-ES"/>
                  </w:rPr>
                  <w:t>Capítulo 6 – Metodología, Técnica y Tecnología para solucionar un Problema</w:t>
                </w:r>
              </w:p>
            </w:txbxContent>
          </v:textbox>
          <w10:wrap anchorx="page" anchory="page"/>
        </v:shape>
      </w:pic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210" type="#_x0000_t202" style="position:absolute;margin-left:84.1pt;margin-top:35.1pt;width:284.35pt;height:13.05pt;z-index:-913360;mso-position-horizontal-relative:page;mso-position-vertical-relative:page" filled="f" stroked="f">
          <v:textbox inset="0,0,0,0">
            <w:txbxContent>
              <w:p w:rsidR="005C3087" w:rsidRPr="00080D18" w:rsidRDefault="000730CF">
                <w:pPr>
                  <w:pStyle w:val="Textoindependiente"/>
                  <w:spacing w:before="10"/>
                  <w:ind w:left="20"/>
                  <w:rPr>
                    <w:rFonts w:ascii="Times New Roman" w:hAnsi="Times New Roman"/>
                    <w:lang w:val="es-ES"/>
                  </w:rPr>
                </w:pPr>
                <w:r w:rsidRPr="00080D18">
                  <w:rPr>
                    <w:rFonts w:ascii="Times New Roman" w:hAnsi="Times New Roman"/>
                    <w:lang w:val="es-ES"/>
                  </w:rPr>
                  <w:t>La Esencia de la Lógica de Programación – Omar Ivan Trejos Buriticá</w:t>
                </w:r>
              </w:p>
            </w:txbxContent>
          </v:textbox>
          <w10:wrap anchorx="page" anchory="page"/>
        </v:shape>
      </w:pict>
    </w:r>
    <w:r>
      <w:pict>
        <v:shape id="_x0000_s2209" type="#_x0000_t202" style="position:absolute;margin-left:498.15pt;margin-top:35.1pt;width:14.05pt;height:13.05pt;z-index:-913336;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99</w:t>
                </w:r>
                <w:r>
                  <w:fldChar w:fldCharType="end"/>
                </w:r>
              </w:p>
            </w:txbxContent>
          </v:textbox>
          <w10:wrap anchorx="page" anchory="page"/>
        </v:shape>
      </w:pic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208" type="#_x0000_t202" style="position:absolute;margin-left:83.1pt;margin-top:35.1pt;width:19.1pt;height:13.05pt;z-index:-913312;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108</w:t>
                </w:r>
                <w:r>
                  <w:fldChar w:fldCharType="end"/>
                </w:r>
              </w:p>
            </w:txbxContent>
          </v:textbox>
          <w10:wrap anchorx="page" anchory="page"/>
        </v:shape>
      </w:pict>
    </w:r>
    <w:r>
      <w:pict>
        <v:shape id="_x0000_s2207" type="#_x0000_t202" style="position:absolute;margin-left:209.25pt;margin-top:35.1pt;width:313.65pt;height:13.05pt;z-index:-913288;mso-position-horizontal-relative:page;mso-position-vertical-relative:page" filled="f" stroked="f">
          <v:textbox inset="0,0,0,0">
            <w:txbxContent>
              <w:p w:rsidR="005C3087" w:rsidRPr="00080D18" w:rsidRDefault="000730CF">
                <w:pPr>
                  <w:pStyle w:val="Textoindependiente"/>
                  <w:spacing w:before="10"/>
                  <w:ind w:left="20"/>
                  <w:rPr>
                    <w:rFonts w:ascii="Times New Roman" w:hAnsi="Times New Roman"/>
                    <w:lang w:val="es-ES"/>
                  </w:rPr>
                </w:pPr>
                <w:r w:rsidRPr="00080D18">
                  <w:rPr>
                    <w:rFonts w:ascii="Times New Roman" w:hAnsi="Times New Roman"/>
                    <w:lang w:val="es-ES"/>
                  </w:rPr>
                  <w:t>Capítulo 6 – Metodología, Técnica y Tecnología para solucionar un Problema</w:t>
                </w:r>
              </w:p>
            </w:txbxContent>
          </v:textbox>
          <w10:wrap anchorx="page" anchory="page"/>
        </v:shape>
      </w:pic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206" type="#_x0000_t202" style="position:absolute;margin-left:84.1pt;margin-top:35.1pt;width:284.35pt;height:13.05pt;z-index:-913264;mso-position-horizontal-relative:page;mso-position-vertical-relative:page" filled="f" stroked="f">
          <v:textbox inset="0,0,0,0">
            <w:txbxContent>
              <w:p w:rsidR="005C3087" w:rsidRPr="00080D18" w:rsidRDefault="000730CF">
                <w:pPr>
                  <w:pStyle w:val="Textoindependiente"/>
                  <w:spacing w:before="10"/>
                  <w:ind w:left="20"/>
                  <w:rPr>
                    <w:rFonts w:ascii="Times New Roman" w:hAnsi="Times New Roman"/>
                    <w:lang w:val="es-ES"/>
                  </w:rPr>
                </w:pPr>
                <w:r w:rsidRPr="00080D18">
                  <w:rPr>
                    <w:rFonts w:ascii="Times New Roman" w:hAnsi="Times New Roman"/>
                    <w:lang w:val="es-ES"/>
                  </w:rPr>
                  <w:t>La Esencia de la Lógica de Programación – Omar Ivan Trejos Buriticá</w:t>
                </w:r>
              </w:p>
            </w:txbxContent>
          </v:textbox>
          <w10:wrap anchorx="page" anchory="page"/>
        </v:shape>
      </w:pict>
    </w:r>
    <w:r>
      <w:pict>
        <v:shape id="_x0000_s2205" type="#_x0000_t202" style="position:absolute;margin-left:493.15pt;margin-top:35.1pt;width:19.1pt;height:13.05pt;z-index:-913240;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109</w:t>
                </w:r>
                <w:r>
                  <w:fldChar w:fldCharType="end"/>
                </w:r>
              </w:p>
            </w:txbxContent>
          </v:textbox>
          <w10:wrap anchorx="page" anchory="page"/>
        </v:shape>
      </w:pic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204" type="#_x0000_t202" style="position:absolute;margin-left:83.1pt;margin-top:35.1pt;width:19.1pt;height:13.05pt;z-index:-913216;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118</w:t>
                </w:r>
                <w:r>
                  <w:fldChar w:fldCharType="end"/>
                </w:r>
              </w:p>
            </w:txbxContent>
          </v:textbox>
          <w10:wrap anchorx="page" anchory="page"/>
        </v:shape>
      </w:pict>
    </w:r>
    <w:r>
      <w:pict>
        <v:shape id="_x0000_s2203" type="#_x0000_t202" style="position:absolute;margin-left:209.25pt;margin-top:35.1pt;width:313.65pt;height:13.05pt;z-index:-913192;mso-position-horizontal-relative:page;mso-position-vertical-relative:page" filled="f" stroked="f">
          <v:textbox inset="0,0,0,0">
            <w:txbxContent>
              <w:p w:rsidR="005C3087" w:rsidRPr="00080D18" w:rsidRDefault="000730CF">
                <w:pPr>
                  <w:pStyle w:val="Textoindependiente"/>
                  <w:spacing w:before="10"/>
                  <w:ind w:left="20"/>
                  <w:rPr>
                    <w:rFonts w:ascii="Times New Roman" w:hAnsi="Times New Roman"/>
                    <w:lang w:val="es-ES"/>
                  </w:rPr>
                </w:pPr>
                <w:r w:rsidRPr="00080D18">
                  <w:rPr>
                    <w:rFonts w:ascii="Times New Roman" w:hAnsi="Times New Roman"/>
                    <w:lang w:val="es-ES"/>
                  </w:rPr>
                  <w:t>Capítulo 6 – Metodología, Técnica y Tecnología para solucionar un Problema</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254" type="#_x0000_t202" style="position:absolute;margin-left:83.1pt;margin-top:35.1pt;width:14.05pt;height:13.05pt;z-index:-914416;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18</w:t>
                </w:r>
                <w:r>
                  <w:fldChar w:fldCharType="end"/>
                </w:r>
              </w:p>
            </w:txbxContent>
          </v:textbox>
          <w10:wrap anchorx="page" anchory="page"/>
        </v:shape>
      </w:pict>
    </w:r>
    <w:r>
      <w:pict>
        <v:shape id="_x0000_s2253" type="#_x0000_t202" style="position:absolute;margin-left:296.7pt;margin-top:35.1pt;width:223.75pt;height:13.05pt;z-index:-914392;mso-position-horizontal-relative:page;mso-position-vertical-relative:page" filled="f" stroked="f">
          <v:textbox inset="0,0,0,0">
            <w:txbxContent>
              <w:p w:rsidR="005C3087" w:rsidRPr="00080D18" w:rsidRDefault="000730CF">
                <w:pPr>
                  <w:pStyle w:val="Textoindependiente"/>
                  <w:spacing w:before="10"/>
                  <w:ind w:left="20"/>
                  <w:rPr>
                    <w:rFonts w:ascii="Times New Roman" w:hAnsi="Times New Roman"/>
                    <w:lang w:val="es-ES"/>
                  </w:rPr>
                </w:pPr>
                <w:r w:rsidRPr="00080D18">
                  <w:rPr>
                    <w:rFonts w:ascii="Times New Roman" w:hAnsi="Times New Roman"/>
                    <w:lang w:val="es-ES"/>
                  </w:rPr>
                  <w:t>Capítulo 2 – Metodología para Solucionar un Problema</w:t>
                </w:r>
              </w:p>
            </w:txbxContent>
          </v:textbox>
          <w10:wrap anchorx="page" anchory="page"/>
        </v:shape>
      </w:pic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202" type="#_x0000_t202" style="position:absolute;margin-left:84.1pt;margin-top:35.1pt;width:284.35pt;height:13.05pt;z-index:-913168;mso-position-horizontal-relative:page;mso-position-vertical-relative:page" filled="f" stroked="f">
          <v:textbox inset="0,0,0,0">
            <w:txbxContent>
              <w:p w:rsidR="005C3087" w:rsidRPr="00080D18" w:rsidRDefault="000730CF">
                <w:pPr>
                  <w:pStyle w:val="Textoindependiente"/>
                  <w:spacing w:before="10"/>
                  <w:ind w:left="20"/>
                  <w:rPr>
                    <w:rFonts w:ascii="Times New Roman" w:hAnsi="Times New Roman"/>
                    <w:lang w:val="es-ES"/>
                  </w:rPr>
                </w:pPr>
                <w:r w:rsidRPr="00080D18">
                  <w:rPr>
                    <w:rFonts w:ascii="Times New Roman" w:hAnsi="Times New Roman"/>
                    <w:lang w:val="es-ES"/>
                  </w:rPr>
                  <w:t>La Esencia de la Lógica de Programación – Omar Ivan Trejos Buriticá</w:t>
                </w:r>
              </w:p>
            </w:txbxContent>
          </v:textbox>
          <w10:wrap anchorx="page" anchory="page"/>
        </v:shape>
      </w:pict>
    </w:r>
    <w:r>
      <w:pict>
        <v:shape id="_x0000_s2201" type="#_x0000_t202" style="position:absolute;margin-left:493.15pt;margin-top:35.1pt;width:19.1pt;height:13.05pt;z-index:-913144;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119</w:t>
                </w:r>
                <w:r>
                  <w:fldChar w:fldCharType="end"/>
                </w:r>
              </w:p>
            </w:txbxContent>
          </v:textbox>
          <w10:wrap anchorx="page" anchory="page"/>
        </v:shape>
      </w:pic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200" type="#_x0000_t202" style="position:absolute;margin-left:83.1pt;margin-top:35.1pt;width:19.1pt;height:13.05pt;z-index:-913120;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122</w:t>
                </w:r>
                <w:r>
                  <w:fldChar w:fldCharType="end"/>
                </w:r>
              </w:p>
            </w:txbxContent>
          </v:textbox>
          <w10:wrap anchorx="page" anchory="page"/>
        </v:shape>
      </w:pict>
    </w:r>
    <w:r>
      <w:pict>
        <v:shape id="_x0000_s2199" type="#_x0000_t202" style="position:absolute;margin-left:209.25pt;margin-top:35.1pt;width:313.65pt;height:13.05pt;z-index:-913096;mso-position-horizontal-relative:page;mso-position-vertical-relative:page" filled="f" stroked="f">
          <v:textbox inset="0,0,0,0">
            <w:txbxContent>
              <w:p w:rsidR="005C3087" w:rsidRPr="00080D18" w:rsidRDefault="000730CF">
                <w:pPr>
                  <w:pStyle w:val="Textoindependiente"/>
                  <w:spacing w:before="10"/>
                  <w:ind w:left="20"/>
                  <w:rPr>
                    <w:rFonts w:ascii="Times New Roman" w:hAnsi="Times New Roman"/>
                    <w:lang w:val="es-ES"/>
                  </w:rPr>
                </w:pPr>
                <w:r w:rsidRPr="00080D18">
                  <w:rPr>
                    <w:rFonts w:ascii="Times New Roman" w:hAnsi="Times New Roman"/>
                    <w:lang w:val="es-ES"/>
                  </w:rPr>
                  <w:t>Capítulo 6 – Metodología, Técnica y Tecnología para solucionar un Problema</w:t>
                </w:r>
              </w:p>
            </w:txbxContent>
          </v:textbox>
          <w10:wrap anchorx="page" anchory="page"/>
        </v:shape>
      </w:pic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198" type="#_x0000_t202" style="position:absolute;margin-left:84.1pt;margin-top:35.1pt;width:284.35pt;height:13.05pt;z-index:-913072;mso-position-horizontal-relative:page;mso-position-vertical-relative:page" filled="f" stroked="f">
          <v:textbox inset="0,0,0,0">
            <w:txbxContent>
              <w:p w:rsidR="005C3087" w:rsidRPr="00080D18" w:rsidRDefault="000730CF">
                <w:pPr>
                  <w:pStyle w:val="Textoindependiente"/>
                  <w:spacing w:before="10"/>
                  <w:ind w:left="20"/>
                  <w:rPr>
                    <w:rFonts w:ascii="Times New Roman" w:hAnsi="Times New Roman"/>
                    <w:lang w:val="es-ES"/>
                  </w:rPr>
                </w:pPr>
                <w:r w:rsidRPr="00080D18">
                  <w:rPr>
                    <w:rFonts w:ascii="Times New Roman" w:hAnsi="Times New Roman"/>
                    <w:lang w:val="es-ES"/>
                  </w:rPr>
                  <w:t>La Esencia de la Lógica de Programación – Omar Ivan Trejos Buriticá</w:t>
                </w:r>
              </w:p>
            </w:txbxContent>
          </v:textbox>
          <w10:wrap anchorx="page" anchory="page"/>
        </v:shape>
      </w:pict>
    </w:r>
    <w:r>
      <w:pict>
        <v:shape id="_x0000_s2197" type="#_x0000_t202" style="position:absolute;margin-left:493.15pt;margin-top:35.1pt;width:19.1pt;height:13.05pt;z-index:-913048;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121</w:t>
                </w:r>
                <w:r>
                  <w:fldChar w:fldCharType="end"/>
                </w:r>
              </w:p>
            </w:txbxContent>
          </v:textbox>
          <w10:wrap anchorx="page" anchory="page"/>
        </v:shape>
      </w:pict>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194" type="#_x0000_t202" style="position:absolute;margin-left:83.1pt;margin-top:35.1pt;width:19.1pt;height:13.05pt;z-index:-912976;mso-position-horizontal-relative:page;mso-position-vertical-relative:page" filled="f" stroked="f">
          <v:textbox inset="0,0,0,0">
            <w:txbxContent>
              <w:p w:rsidR="005C3087" w:rsidRDefault="000730CF">
                <w:pPr>
                  <w:pStyle w:val="Textoindependiente"/>
                  <w:spacing w:before="10"/>
                  <w:ind w:left="40"/>
                  <w:rPr>
                    <w:rFonts w:ascii="Times New Roman"/>
                  </w:rPr>
                </w:pPr>
                <w:r>
                  <w:rPr>
                    <w:rFonts w:ascii="Times New Roman"/>
                  </w:rPr>
                  <w:t>124</w:t>
                </w:r>
              </w:p>
            </w:txbxContent>
          </v:textbox>
          <w10:wrap anchorx="page" anchory="page"/>
        </v:shape>
      </w:pict>
    </w:r>
    <w:r>
      <w:pict>
        <v:shape id="_x0000_s2193" type="#_x0000_t202" style="position:absolute;margin-left:209.25pt;margin-top:35.1pt;width:313.65pt;height:13.05pt;z-index:-912952;mso-position-horizontal-relative:page;mso-position-vertical-relative:page" filled="f" stroked="f">
          <v:textbox inset="0,0,0,0">
            <w:txbxContent>
              <w:p w:rsidR="005C3087" w:rsidRPr="00080D18" w:rsidRDefault="000730CF">
                <w:pPr>
                  <w:pStyle w:val="Textoindependiente"/>
                  <w:spacing w:before="10"/>
                  <w:ind w:left="20"/>
                  <w:rPr>
                    <w:rFonts w:ascii="Times New Roman" w:hAnsi="Times New Roman"/>
                    <w:lang w:val="es-ES"/>
                  </w:rPr>
                </w:pPr>
                <w:r w:rsidRPr="00080D18">
                  <w:rPr>
                    <w:rFonts w:ascii="Times New Roman" w:hAnsi="Times New Roman"/>
                    <w:lang w:val="es-ES"/>
                  </w:rPr>
                  <w:t>Capítulo 6 – Metodología, Técnica y Tecnología para solucionar un Problema</w:t>
                </w:r>
              </w:p>
            </w:txbxContent>
          </v:textbox>
          <w10:wrap anchorx="page" anchory="page"/>
        </v:shape>
      </w:pict>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196" type="#_x0000_t202" style="position:absolute;margin-left:84.1pt;margin-top:35.1pt;width:284.35pt;height:13.05pt;z-index:-913024;mso-position-horizontal-relative:page;mso-position-vertical-relative:page" filled="f" stroked="f">
          <v:textbox inset="0,0,0,0">
            <w:txbxContent>
              <w:p w:rsidR="005C3087" w:rsidRPr="00080D18" w:rsidRDefault="000730CF">
                <w:pPr>
                  <w:pStyle w:val="Textoindependiente"/>
                  <w:spacing w:before="10"/>
                  <w:ind w:left="20"/>
                  <w:rPr>
                    <w:rFonts w:ascii="Times New Roman" w:hAnsi="Times New Roman"/>
                    <w:lang w:val="es-ES"/>
                  </w:rPr>
                </w:pPr>
                <w:r w:rsidRPr="00080D18">
                  <w:rPr>
                    <w:rFonts w:ascii="Times New Roman" w:hAnsi="Times New Roman"/>
                    <w:lang w:val="es-ES"/>
                  </w:rPr>
                  <w:t>La Esencia de la Lógica de Programación – Omar Ivan Trejos Buriticá</w:t>
                </w:r>
              </w:p>
            </w:txbxContent>
          </v:textbox>
          <w10:wrap anchorx="page" anchory="page"/>
        </v:shape>
      </w:pict>
    </w:r>
    <w:r>
      <w:pict>
        <v:shape id="_x0000_s2195" type="#_x0000_t202" style="position:absolute;margin-left:494.15pt;margin-top:35.1pt;width:17.1pt;height:13.05pt;z-index:-913000;mso-position-horizontal-relative:page;mso-position-vertical-relative:page" filled="f" stroked="f">
          <v:textbox inset="0,0,0,0">
            <w:txbxContent>
              <w:p w:rsidR="005C3087" w:rsidRDefault="000730CF">
                <w:pPr>
                  <w:pStyle w:val="Textoindependiente"/>
                  <w:spacing w:before="10"/>
                  <w:ind w:left="20"/>
                  <w:rPr>
                    <w:rFonts w:ascii="Times New Roman"/>
                  </w:rPr>
                </w:pPr>
                <w:r>
                  <w:rPr>
                    <w:rFonts w:ascii="Times New Roman"/>
                  </w:rPr>
                  <w:t>123</w:t>
                </w:r>
              </w:p>
            </w:txbxContent>
          </v:textbox>
          <w10:wrap anchorx="page" anchory="page"/>
        </v:shape>
      </w:pict>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192" type="#_x0000_t202" style="position:absolute;margin-left:83.1pt;margin-top:35.1pt;width:19.1pt;height:13.05pt;z-index:-912928;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128</w:t>
                </w:r>
                <w:r>
                  <w:fldChar w:fldCharType="end"/>
                </w:r>
              </w:p>
            </w:txbxContent>
          </v:textbox>
          <w10:wrap anchorx="page" anchory="page"/>
        </v:shape>
      </w:pict>
    </w:r>
    <w:r>
      <w:pict>
        <v:shape id="_x0000_s2191" type="#_x0000_t202" style="position:absolute;margin-left:415.15pt;margin-top:35.1pt;width:96.15pt;height:13.05pt;z-index:-912904;mso-position-horizontal-relative:page;mso-position-vertical-relative:page" filled="f" stroked="f">
          <v:textbox inset="0,0,0,0">
            <w:txbxContent>
              <w:p w:rsidR="005C3087" w:rsidRDefault="000730CF">
                <w:pPr>
                  <w:pStyle w:val="Textoindependiente"/>
                  <w:spacing w:before="10"/>
                  <w:ind w:left="20"/>
                  <w:rPr>
                    <w:rFonts w:ascii="Times New Roman" w:hAnsi="Times New Roman"/>
                  </w:rPr>
                </w:pPr>
                <w:r>
                  <w:rPr>
                    <w:rFonts w:ascii="Times New Roman" w:hAnsi="Times New Roman"/>
                  </w:rPr>
                  <w:t>Capítulo 7 - Decisiones</w:t>
                </w:r>
              </w:p>
            </w:txbxContent>
          </v:textbox>
          <w10:wrap anchorx="page" anchory="page"/>
        </v:shape>
      </w:pict>
    </w: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190" type="#_x0000_t202" style="position:absolute;margin-left:84.1pt;margin-top:35.1pt;width:284.35pt;height:13.05pt;z-index:-912880;mso-position-horizontal-relative:page;mso-position-vertical-relative:page" filled="f" stroked="f">
          <v:textbox inset="0,0,0,0">
            <w:txbxContent>
              <w:p w:rsidR="005C3087" w:rsidRPr="00080D18" w:rsidRDefault="000730CF">
                <w:pPr>
                  <w:pStyle w:val="Textoindependiente"/>
                  <w:spacing w:before="10"/>
                  <w:ind w:left="20"/>
                  <w:rPr>
                    <w:rFonts w:ascii="Times New Roman" w:hAnsi="Times New Roman"/>
                    <w:lang w:val="es-ES"/>
                  </w:rPr>
                </w:pPr>
                <w:r w:rsidRPr="00080D18">
                  <w:rPr>
                    <w:rFonts w:ascii="Times New Roman" w:hAnsi="Times New Roman"/>
                    <w:lang w:val="es-ES"/>
                  </w:rPr>
                  <w:t>La Esencia de la Lógica de Programación – Omar Ivan Trejos Buriticá</w:t>
                </w:r>
              </w:p>
            </w:txbxContent>
          </v:textbox>
          <w10:wrap anchorx="page" anchory="page"/>
        </v:shape>
      </w:pict>
    </w:r>
    <w:r>
      <w:pict>
        <v:shape id="_x0000_s2189" type="#_x0000_t202" style="position:absolute;margin-left:493.15pt;margin-top:35.1pt;width:19.1pt;height:13.05pt;z-index:-912856;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129</w:t>
                </w:r>
                <w:r>
                  <w:fldChar w:fldCharType="end"/>
                </w:r>
              </w:p>
            </w:txbxContent>
          </v:textbox>
          <w10:wrap anchorx="page" anchory="page"/>
        </v:shape>
      </w:pict>
    </w: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188" type="#_x0000_t202" style="position:absolute;margin-left:83.1pt;margin-top:35.1pt;width:19.1pt;height:13.05pt;z-index:-912832;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138</w:t>
                </w:r>
                <w:r>
                  <w:fldChar w:fldCharType="end"/>
                </w:r>
              </w:p>
            </w:txbxContent>
          </v:textbox>
          <w10:wrap anchorx="page" anchory="page"/>
        </v:shape>
      </w:pict>
    </w:r>
    <w:r>
      <w:pict>
        <v:shape id="_x0000_s2187" type="#_x0000_t202" style="position:absolute;margin-left:415.15pt;margin-top:35.1pt;width:96.15pt;height:13.05pt;z-index:-912808;mso-position-horizontal-relative:page;mso-position-vertical-relative:page" filled="f" stroked="f">
          <v:textbox inset="0,0,0,0">
            <w:txbxContent>
              <w:p w:rsidR="005C3087" w:rsidRDefault="000730CF">
                <w:pPr>
                  <w:pStyle w:val="Textoindependiente"/>
                  <w:spacing w:before="10"/>
                  <w:ind w:left="20"/>
                  <w:rPr>
                    <w:rFonts w:ascii="Times New Roman" w:hAnsi="Times New Roman"/>
                  </w:rPr>
                </w:pPr>
                <w:r>
                  <w:rPr>
                    <w:rFonts w:ascii="Times New Roman" w:hAnsi="Times New Roman"/>
                  </w:rPr>
                  <w:t>Capítulo 7 - Decisiones</w:t>
                </w:r>
              </w:p>
            </w:txbxContent>
          </v:textbox>
          <w10:wrap anchorx="page" anchory="page"/>
        </v:shape>
      </w:pict>
    </w: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186" type="#_x0000_t202" style="position:absolute;margin-left:84.1pt;margin-top:35.1pt;width:284.35pt;height:13.05pt;z-index:-912784;mso-position-horizontal-relative:page;mso-position-vertical-relative:page" filled="f" stroked="f">
          <v:textbox inset="0,0,0,0">
            <w:txbxContent>
              <w:p w:rsidR="005C3087" w:rsidRPr="00080D18" w:rsidRDefault="000730CF">
                <w:pPr>
                  <w:pStyle w:val="Textoindependiente"/>
                  <w:spacing w:before="10"/>
                  <w:ind w:left="20"/>
                  <w:rPr>
                    <w:rFonts w:ascii="Times New Roman" w:hAnsi="Times New Roman"/>
                    <w:lang w:val="es-ES"/>
                  </w:rPr>
                </w:pPr>
                <w:r w:rsidRPr="00080D18">
                  <w:rPr>
                    <w:rFonts w:ascii="Times New Roman" w:hAnsi="Times New Roman"/>
                    <w:lang w:val="es-ES"/>
                  </w:rPr>
                  <w:t>La Esencia de la Lógica de Programación – Omar Ivan Trejos Buriticá</w:t>
                </w:r>
              </w:p>
            </w:txbxContent>
          </v:textbox>
          <w10:wrap anchorx="page" anchory="page"/>
        </v:shape>
      </w:pict>
    </w:r>
    <w:r>
      <w:pict>
        <v:shape id="_x0000_s2185" type="#_x0000_t202" style="position:absolute;margin-left:493.15pt;margin-top:35.1pt;width:19.1pt;height:13.05pt;z-index:-912760;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139</w:t>
                </w:r>
                <w:r>
                  <w:fldChar w:fldCharType="end"/>
                </w:r>
              </w:p>
            </w:txbxContent>
          </v:textbox>
          <w10:wrap anchorx="page" anchory="page"/>
        </v:shape>
      </w:pict>
    </w: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184" type="#_x0000_t202" style="position:absolute;margin-left:83.1pt;margin-top:35.1pt;width:19.1pt;height:13.05pt;z-index:-912736;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140</w:t>
                </w:r>
                <w:r>
                  <w:fldChar w:fldCharType="end"/>
                </w:r>
              </w:p>
            </w:txbxContent>
          </v:textbox>
          <w10:wrap anchorx="page" anchory="page"/>
        </v:shape>
      </w:pict>
    </w:r>
    <w:r>
      <w:pict>
        <v:shape id="_x0000_s2183" type="#_x0000_t202" style="position:absolute;margin-left:415.15pt;margin-top:35.1pt;width:96.15pt;height:13.05pt;z-index:-912712;mso-position-horizontal-relative:page;mso-position-vertical-relative:page" filled="f" stroked="f">
          <v:textbox inset="0,0,0,0">
            <w:txbxContent>
              <w:p w:rsidR="005C3087" w:rsidRDefault="000730CF">
                <w:pPr>
                  <w:pStyle w:val="Textoindependiente"/>
                  <w:spacing w:before="10"/>
                  <w:ind w:left="20"/>
                  <w:rPr>
                    <w:rFonts w:ascii="Times New Roman" w:hAnsi="Times New Roman"/>
                  </w:rPr>
                </w:pPr>
                <w:r>
                  <w:rPr>
                    <w:rFonts w:ascii="Times New Roman" w:hAnsi="Times New Roman"/>
                  </w:rPr>
                  <w:t>Capítulo 7 - Decisiones</w:t>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256" type="#_x0000_t202" style="position:absolute;margin-left:84.1pt;margin-top:35.1pt;width:284.35pt;height:13.05pt;z-index:-914464;mso-position-horizontal-relative:page;mso-position-vertical-relative:page" filled="f" stroked="f">
          <v:textbox inset="0,0,0,0">
            <w:txbxContent>
              <w:p w:rsidR="005C3087" w:rsidRPr="00080D18" w:rsidRDefault="000730CF">
                <w:pPr>
                  <w:pStyle w:val="Textoindependiente"/>
                  <w:spacing w:before="10"/>
                  <w:ind w:left="20"/>
                  <w:rPr>
                    <w:rFonts w:ascii="Times New Roman" w:hAnsi="Times New Roman"/>
                    <w:lang w:val="es-ES"/>
                  </w:rPr>
                </w:pPr>
                <w:r w:rsidRPr="00080D18">
                  <w:rPr>
                    <w:rFonts w:ascii="Times New Roman" w:hAnsi="Times New Roman"/>
                    <w:lang w:val="es-ES"/>
                  </w:rPr>
                  <w:t>La Esencia de la Lógica de Programación – Omar Ivan Trejos Buriticá</w:t>
                </w:r>
              </w:p>
            </w:txbxContent>
          </v:textbox>
          <w10:wrap anchorx="page" anchory="page"/>
        </v:shape>
      </w:pict>
    </w:r>
    <w:r>
      <w:pict>
        <v:shape id="_x0000_s2255" type="#_x0000_t202" style="position:absolute;margin-left:498.15pt;margin-top:35.1pt;width:14.05pt;height:13.05pt;z-index:-914440;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19</w:t>
                </w:r>
                <w:r>
                  <w:fldChar w:fldCharType="end"/>
                </w:r>
              </w:p>
            </w:txbxContent>
          </v:textbox>
          <w10:wrap anchorx="page" anchory="page"/>
        </v:shape>
      </w:pict>
    </w: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182" type="#_x0000_t202" style="position:absolute;margin-left:84.1pt;margin-top:35.1pt;width:284.35pt;height:13.05pt;z-index:-912688;mso-position-horizontal-relative:page;mso-position-vertical-relative:page" filled="f" stroked="f">
          <v:textbox inset="0,0,0,0">
            <w:txbxContent>
              <w:p w:rsidR="005C3087" w:rsidRPr="00080D18" w:rsidRDefault="000730CF">
                <w:pPr>
                  <w:pStyle w:val="Textoindependiente"/>
                  <w:spacing w:before="10"/>
                  <w:ind w:left="20"/>
                  <w:rPr>
                    <w:rFonts w:ascii="Times New Roman" w:hAnsi="Times New Roman"/>
                    <w:lang w:val="es-ES"/>
                  </w:rPr>
                </w:pPr>
                <w:r w:rsidRPr="00080D18">
                  <w:rPr>
                    <w:rFonts w:ascii="Times New Roman" w:hAnsi="Times New Roman"/>
                    <w:lang w:val="es-ES"/>
                  </w:rPr>
                  <w:t>La Esencia de la Lógica de Programación – Omar Ivan Trejos Buriticá</w:t>
                </w:r>
              </w:p>
            </w:txbxContent>
          </v:textbox>
          <w10:wrap anchorx="page" anchory="page"/>
        </v:shape>
      </w:pict>
    </w:r>
    <w:r>
      <w:pict>
        <v:shape id="_x0000_s2181" type="#_x0000_t202" style="position:absolute;margin-left:493.15pt;margin-top:35.1pt;width:19.1pt;height:13.05pt;z-index:-912664;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141</w:t>
                </w:r>
                <w:r>
                  <w:fldChar w:fldCharType="end"/>
                </w:r>
              </w:p>
            </w:txbxContent>
          </v:textbox>
          <w10:wrap anchorx="page" anchory="page"/>
        </v:shape>
      </w:pict>
    </w: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180" type="#_x0000_t202" style="position:absolute;margin-left:83.1pt;margin-top:35.1pt;width:19.1pt;height:13.05pt;z-index:-912640;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148</w:t>
                </w:r>
                <w:r>
                  <w:fldChar w:fldCharType="end"/>
                </w:r>
              </w:p>
            </w:txbxContent>
          </v:textbox>
          <w10:wrap anchorx="page" anchory="page"/>
        </v:shape>
      </w:pict>
    </w:r>
    <w:r>
      <w:pict>
        <v:shape id="_x0000_s2179" type="#_x0000_t202" style="position:absolute;margin-left:433.5pt;margin-top:35.1pt;width:77.8pt;height:13.05pt;z-index:-912616;mso-position-horizontal-relative:page;mso-position-vertical-relative:page" filled="f" stroked="f">
          <v:textbox inset="0,0,0,0">
            <w:txbxContent>
              <w:p w:rsidR="005C3087" w:rsidRDefault="000730CF">
                <w:pPr>
                  <w:pStyle w:val="Textoindependiente"/>
                  <w:spacing w:before="10"/>
                  <w:ind w:left="20"/>
                  <w:rPr>
                    <w:rFonts w:ascii="Times New Roman" w:hAnsi="Times New Roman"/>
                  </w:rPr>
                </w:pPr>
                <w:r>
                  <w:rPr>
                    <w:rFonts w:ascii="Times New Roman" w:hAnsi="Times New Roman"/>
                  </w:rPr>
                  <w:t>Capítulo 8 - Ciclos</w:t>
                </w:r>
              </w:p>
            </w:txbxContent>
          </v:textbox>
          <w10:wrap anchorx="page" anchory="page"/>
        </v:shape>
      </w:pict>
    </w: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178" type="#_x0000_t202" style="position:absolute;margin-left:84.1pt;margin-top:35.1pt;width:284.35pt;height:13.05pt;z-index:-912592;mso-position-horizontal-relative:page;mso-position-vertical-relative:page" filled="f" stroked="f">
          <v:textbox inset="0,0,0,0">
            <w:txbxContent>
              <w:p w:rsidR="005C3087" w:rsidRPr="00080D18" w:rsidRDefault="000730CF">
                <w:pPr>
                  <w:pStyle w:val="Textoindependiente"/>
                  <w:spacing w:before="10"/>
                  <w:ind w:left="20"/>
                  <w:rPr>
                    <w:rFonts w:ascii="Times New Roman" w:hAnsi="Times New Roman"/>
                    <w:lang w:val="es-ES"/>
                  </w:rPr>
                </w:pPr>
                <w:r w:rsidRPr="00080D18">
                  <w:rPr>
                    <w:rFonts w:ascii="Times New Roman" w:hAnsi="Times New Roman"/>
                    <w:lang w:val="es-ES"/>
                  </w:rPr>
                  <w:t>La Esencia de la Lógica de Programación – Omar Ivan Trejos Buriticá</w:t>
                </w:r>
              </w:p>
            </w:txbxContent>
          </v:textbox>
          <w10:wrap anchorx="page" anchory="page"/>
        </v:shape>
      </w:pict>
    </w:r>
    <w:r>
      <w:pict>
        <v:shape id="_x0000_s2177" type="#_x0000_t202" style="position:absolute;margin-left:493.15pt;margin-top:35.1pt;width:19.1pt;height:13.05pt;z-index:-912568;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149</w:t>
                </w:r>
                <w:r>
                  <w:fldChar w:fldCharType="end"/>
                </w:r>
              </w:p>
            </w:txbxContent>
          </v:textbox>
          <w10:wrap anchorx="page" anchory="page"/>
        </v:shape>
      </w:pict>
    </w: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176" type="#_x0000_t202" style="position:absolute;margin-left:83.1pt;margin-top:35.1pt;width:19.1pt;height:13.05pt;z-index:-912544;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158</w:t>
                </w:r>
                <w:r>
                  <w:fldChar w:fldCharType="end"/>
                </w:r>
              </w:p>
            </w:txbxContent>
          </v:textbox>
          <w10:wrap anchorx="page" anchory="page"/>
        </v:shape>
      </w:pict>
    </w:r>
    <w:r>
      <w:pict>
        <v:shape id="_x0000_s2175" type="#_x0000_t202" style="position:absolute;margin-left:433.5pt;margin-top:35.1pt;width:77.8pt;height:13.05pt;z-index:-912520;mso-position-horizontal-relative:page;mso-position-vertical-relative:page" filled="f" stroked="f">
          <v:textbox inset="0,0,0,0">
            <w:txbxContent>
              <w:p w:rsidR="005C3087" w:rsidRDefault="000730CF">
                <w:pPr>
                  <w:pStyle w:val="Textoindependiente"/>
                  <w:spacing w:before="10"/>
                  <w:ind w:left="20"/>
                  <w:rPr>
                    <w:rFonts w:ascii="Times New Roman" w:hAnsi="Times New Roman"/>
                  </w:rPr>
                </w:pPr>
                <w:r>
                  <w:rPr>
                    <w:rFonts w:ascii="Times New Roman" w:hAnsi="Times New Roman"/>
                  </w:rPr>
                  <w:t>Capítulo 8 - Ciclos</w:t>
                </w:r>
              </w:p>
            </w:txbxContent>
          </v:textbox>
          <w10:wrap anchorx="page" anchory="page"/>
        </v:shape>
      </w:pict>
    </w: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174" type="#_x0000_t202" style="position:absolute;margin-left:84.1pt;margin-top:35.1pt;width:284.35pt;height:13.05pt;z-index:-912496;mso-position-horizontal-relative:page;mso-position-vertical-relative:page" filled="f" stroked="f">
          <v:textbox inset="0,0,0,0">
            <w:txbxContent>
              <w:p w:rsidR="005C3087" w:rsidRPr="00080D18" w:rsidRDefault="000730CF">
                <w:pPr>
                  <w:pStyle w:val="Textoindependiente"/>
                  <w:spacing w:before="10"/>
                  <w:ind w:left="20"/>
                  <w:rPr>
                    <w:rFonts w:ascii="Times New Roman" w:hAnsi="Times New Roman"/>
                    <w:lang w:val="es-ES"/>
                  </w:rPr>
                </w:pPr>
                <w:r w:rsidRPr="00080D18">
                  <w:rPr>
                    <w:rFonts w:ascii="Times New Roman" w:hAnsi="Times New Roman"/>
                    <w:lang w:val="es-ES"/>
                  </w:rPr>
                  <w:t>La Esencia de la Lógica de Programación – Omar Ivan Trejos Buriticá</w:t>
                </w:r>
              </w:p>
            </w:txbxContent>
          </v:textbox>
          <w10:wrap anchorx="page" anchory="page"/>
        </v:shape>
      </w:pict>
    </w:r>
    <w:r>
      <w:pict>
        <v:shape id="_x0000_s2173" type="#_x0000_t202" style="position:absolute;margin-left:493.15pt;margin-top:35.1pt;width:19.1pt;height:13.05pt;z-index:-912472;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159</w:t>
                </w:r>
                <w:r>
                  <w:fldChar w:fldCharType="end"/>
                </w:r>
              </w:p>
            </w:txbxContent>
          </v:textbox>
          <w10:wrap anchorx="page" anchory="page"/>
        </v:shape>
      </w:pict>
    </w: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172" type="#_x0000_t202" style="position:absolute;margin-left:83.1pt;margin-top:35.1pt;width:19.1pt;height:13.05pt;z-index:-912448;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168</w:t>
                </w:r>
                <w:r>
                  <w:fldChar w:fldCharType="end"/>
                </w:r>
              </w:p>
            </w:txbxContent>
          </v:textbox>
          <w10:wrap anchorx="page" anchory="page"/>
        </v:shape>
      </w:pict>
    </w:r>
    <w:r>
      <w:pict>
        <v:shape id="_x0000_s2171" type="#_x0000_t202" style="position:absolute;margin-left:433.5pt;margin-top:35.1pt;width:77.8pt;height:13.05pt;z-index:-912424;mso-position-horizontal-relative:page;mso-position-vertical-relative:page" filled="f" stroked="f">
          <v:textbox inset="0,0,0,0">
            <w:txbxContent>
              <w:p w:rsidR="005C3087" w:rsidRDefault="000730CF">
                <w:pPr>
                  <w:pStyle w:val="Textoindependiente"/>
                  <w:spacing w:before="10"/>
                  <w:ind w:left="20"/>
                  <w:rPr>
                    <w:rFonts w:ascii="Times New Roman" w:hAnsi="Times New Roman"/>
                  </w:rPr>
                </w:pPr>
                <w:r>
                  <w:rPr>
                    <w:rFonts w:ascii="Times New Roman" w:hAnsi="Times New Roman"/>
                  </w:rPr>
                  <w:t>Capítulo 8 - Ciclos</w:t>
                </w:r>
              </w:p>
            </w:txbxContent>
          </v:textbox>
          <w10:wrap anchorx="page" anchory="page"/>
        </v:shape>
      </w:pict>
    </w:r>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170" type="#_x0000_t202" style="position:absolute;margin-left:84.1pt;margin-top:35.1pt;width:284.35pt;height:13.05pt;z-index:-912400;mso-position-horizontal-relative:page;mso-position-vertical-relative:page" filled="f" stroked="f">
          <v:textbox inset="0,0,0,0">
            <w:txbxContent>
              <w:p w:rsidR="005C3087" w:rsidRPr="00080D18" w:rsidRDefault="000730CF">
                <w:pPr>
                  <w:pStyle w:val="Textoindependiente"/>
                  <w:spacing w:before="10"/>
                  <w:ind w:left="20"/>
                  <w:rPr>
                    <w:rFonts w:ascii="Times New Roman" w:hAnsi="Times New Roman"/>
                    <w:lang w:val="es-ES"/>
                  </w:rPr>
                </w:pPr>
                <w:r w:rsidRPr="00080D18">
                  <w:rPr>
                    <w:rFonts w:ascii="Times New Roman" w:hAnsi="Times New Roman"/>
                    <w:lang w:val="es-ES"/>
                  </w:rPr>
                  <w:t>La Esencia de la Lógica de Programación – Omar Ivan Trejos Buriticá</w:t>
                </w:r>
              </w:p>
            </w:txbxContent>
          </v:textbox>
          <w10:wrap anchorx="page" anchory="page"/>
        </v:shape>
      </w:pict>
    </w:r>
    <w:r>
      <w:pict>
        <v:shape id="_x0000_s2169" type="#_x0000_t202" style="position:absolute;margin-left:493.15pt;margin-top:35.1pt;width:19.1pt;height:13.05pt;z-index:-912376;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169</w:t>
                </w:r>
                <w:r>
                  <w:fldChar w:fldCharType="end"/>
                </w:r>
              </w:p>
            </w:txbxContent>
          </v:textbox>
          <w10:wrap anchorx="page" anchory="page"/>
        </v:shape>
      </w:pict>
    </w:r>
  </w:p>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168" type="#_x0000_t202" style="position:absolute;margin-left:83.1pt;margin-top:35.1pt;width:19.1pt;height:13.05pt;z-index:-912352;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178</w:t>
                </w:r>
                <w:r>
                  <w:fldChar w:fldCharType="end"/>
                </w:r>
              </w:p>
            </w:txbxContent>
          </v:textbox>
          <w10:wrap anchorx="page" anchory="page"/>
        </v:shape>
      </w:pict>
    </w:r>
    <w:r>
      <w:pict>
        <v:shape id="_x0000_s2167" type="#_x0000_t202" style="position:absolute;margin-left:433.5pt;margin-top:35.1pt;width:77.8pt;height:13.05pt;z-index:-912328;mso-position-horizontal-relative:page;mso-position-vertical-relative:page" filled="f" stroked="f">
          <v:textbox inset="0,0,0,0">
            <w:txbxContent>
              <w:p w:rsidR="005C3087" w:rsidRDefault="000730CF">
                <w:pPr>
                  <w:pStyle w:val="Textoindependiente"/>
                  <w:spacing w:before="10"/>
                  <w:ind w:left="20"/>
                  <w:rPr>
                    <w:rFonts w:ascii="Times New Roman" w:hAnsi="Times New Roman"/>
                  </w:rPr>
                </w:pPr>
                <w:r>
                  <w:rPr>
                    <w:rFonts w:ascii="Times New Roman" w:hAnsi="Times New Roman"/>
                  </w:rPr>
                  <w:t>Capítulo 8 - Ciclos</w:t>
                </w:r>
              </w:p>
            </w:txbxContent>
          </v:textbox>
          <w10:wrap anchorx="page" anchory="page"/>
        </v:shape>
      </w:pict>
    </w:r>
  </w:p>
</w:hdr>
</file>

<file path=word/header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166" type="#_x0000_t202" style="position:absolute;margin-left:84.1pt;margin-top:35.1pt;width:284.35pt;height:13.05pt;z-index:-912304;mso-position-horizontal-relative:page;mso-position-vertical-relative:page" filled="f" stroked="f">
          <v:textbox inset="0,0,0,0">
            <w:txbxContent>
              <w:p w:rsidR="005C3087" w:rsidRPr="00080D18" w:rsidRDefault="000730CF">
                <w:pPr>
                  <w:pStyle w:val="Textoindependiente"/>
                  <w:spacing w:before="10"/>
                  <w:ind w:left="20"/>
                  <w:rPr>
                    <w:rFonts w:ascii="Times New Roman" w:hAnsi="Times New Roman"/>
                    <w:lang w:val="es-ES"/>
                  </w:rPr>
                </w:pPr>
                <w:r w:rsidRPr="00080D18">
                  <w:rPr>
                    <w:rFonts w:ascii="Times New Roman" w:hAnsi="Times New Roman"/>
                    <w:lang w:val="es-ES"/>
                  </w:rPr>
                  <w:t>La Esencia de la Lógica de Programación – Omar Ivan Trejos Buriticá</w:t>
                </w:r>
              </w:p>
            </w:txbxContent>
          </v:textbox>
          <w10:wrap anchorx="page" anchory="page"/>
        </v:shape>
      </w:pict>
    </w:r>
    <w:r>
      <w:pict>
        <v:shape id="_x0000_s2165" type="#_x0000_t202" style="position:absolute;margin-left:493.15pt;margin-top:35.1pt;width:19.1pt;height:13.05pt;z-index:-912280;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179</w:t>
                </w:r>
                <w:r>
                  <w:fldChar w:fldCharType="end"/>
                </w:r>
              </w:p>
            </w:txbxContent>
          </v:textbox>
          <w10:wrap anchorx="page" anchory="page"/>
        </v:shape>
      </w:pict>
    </w:r>
  </w:p>
</w:hdr>
</file>

<file path=word/header4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164" type="#_x0000_t202" style="position:absolute;margin-left:83.1pt;margin-top:35.1pt;width:19.1pt;height:13.05pt;z-index:-912256;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186</w:t>
                </w:r>
                <w:r>
                  <w:fldChar w:fldCharType="end"/>
                </w:r>
              </w:p>
            </w:txbxContent>
          </v:textbox>
          <w10:wrap anchorx="page" anchory="page"/>
        </v:shape>
      </w:pict>
    </w:r>
    <w:r>
      <w:pict>
        <v:shape id="_x0000_s2163" type="#_x0000_t202" style="position:absolute;margin-left:433.5pt;margin-top:35.1pt;width:77.8pt;height:13.05pt;z-index:-912232;mso-position-horizontal-relative:page;mso-position-vertical-relative:page" filled="f" stroked="f">
          <v:textbox inset="0,0,0,0">
            <w:txbxContent>
              <w:p w:rsidR="005C3087" w:rsidRDefault="000730CF">
                <w:pPr>
                  <w:pStyle w:val="Textoindependiente"/>
                  <w:spacing w:before="10"/>
                  <w:ind w:left="20"/>
                  <w:rPr>
                    <w:rFonts w:ascii="Times New Roman" w:hAnsi="Times New Roman"/>
                  </w:rPr>
                </w:pPr>
                <w:r>
                  <w:rPr>
                    <w:rFonts w:ascii="Times New Roman" w:hAnsi="Times New Roman"/>
                  </w:rPr>
                  <w:t>Capítulo 8 - Ciclos</w:t>
                </w:r>
              </w:p>
            </w:txbxContent>
          </v:textbox>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252" type="#_x0000_t202" style="position:absolute;margin-left:83.1pt;margin-top:35.1pt;width:14.05pt;height:13.05pt;z-index:-914368;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26</w:t>
                </w:r>
                <w:r>
                  <w:fldChar w:fldCharType="end"/>
                </w:r>
              </w:p>
            </w:txbxContent>
          </v:textbox>
          <w10:wrap anchorx="page" anchory="page"/>
        </v:shape>
      </w:pict>
    </w:r>
    <w:r>
      <w:pict>
        <v:shape id="_x0000_s2251" type="#_x0000_t202" style="position:absolute;margin-left:296.7pt;margin-top:35.1pt;width:223.75pt;height:13.05pt;z-index:-914344;mso-position-horizontal-relative:page;mso-position-vertical-relative:page" filled="f" stroked="f">
          <v:textbox inset="0,0,0,0">
            <w:txbxContent>
              <w:p w:rsidR="005C3087" w:rsidRPr="00080D18" w:rsidRDefault="000730CF">
                <w:pPr>
                  <w:pStyle w:val="Textoindependiente"/>
                  <w:spacing w:before="10"/>
                  <w:ind w:left="20"/>
                  <w:rPr>
                    <w:rFonts w:ascii="Times New Roman" w:hAnsi="Times New Roman"/>
                    <w:lang w:val="es-ES"/>
                  </w:rPr>
                </w:pPr>
                <w:r w:rsidRPr="00080D18">
                  <w:rPr>
                    <w:rFonts w:ascii="Times New Roman" w:hAnsi="Times New Roman"/>
                    <w:lang w:val="es-ES"/>
                  </w:rPr>
                  <w:t>Capítulo 2 – Metodología para Solucionar un Pr</w:t>
                </w:r>
                <w:r w:rsidRPr="00080D18">
                  <w:rPr>
                    <w:rFonts w:ascii="Times New Roman" w:hAnsi="Times New Roman"/>
                    <w:lang w:val="es-ES"/>
                  </w:rPr>
                  <w:t>oblema</w:t>
                </w:r>
              </w:p>
            </w:txbxContent>
          </v:textbox>
          <w10:wrap anchorx="page" anchory="page"/>
        </v:shape>
      </w:pict>
    </w:r>
  </w:p>
</w:hdr>
</file>

<file path=word/header5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162" type="#_x0000_t202" style="position:absolute;margin-left:84.1pt;margin-top:35.1pt;width:284.35pt;height:13.05pt;z-index:-912208;mso-position-horizontal-relative:page;mso-position-vertical-relative:page" filled="f" stroked="f">
          <v:textbox inset="0,0,0,0">
            <w:txbxContent>
              <w:p w:rsidR="005C3087" w:rsidRPr="00080D18" w:rsidRDefault="000730CF">
                <w:pPr>
                  <w:pStyle w:val="Textoindependiente"/>
                  <w:spacing w:before="10"/>
                  <w:ind w:left="20"/>
                  <w:rPr>
                    <w:rFonts w:ascii="Times New Roman" w:hAnsi="Times New Roman"/>
                    <w:lang w:val="es-ES"/>
                  </w:rPr>
                </w:pPr>
                <w:r w:rsidRPr="00080D18">
                  <w:rPr>
                    <w:rFonts w:ascii="Times New Roman" w:hAnsi="Times New Roman"/>
                    <w:lang w:val="es-ES"/>
                  </w:rPr>
                  <w:t>La Esencia de la Lógica de Programación – Omar Ivan Trejos Buriticá</w:t>
                </w:r>
              </w:p>
            </w:txbxContent>
          </v:textbox>
          <w10:wrap anchorx="page" anchory="page"/>
        </v:shape>
      </w:pict>
    </w:r>
    <w:r>
      <w:pict>
        <v:shape id="_x0000_s2161" type="#_x0000_t202" style="position:absolute;margin-left:493.15pt;margin-top:35.1pt;width:19.1pt;height:13.05pt;z-index:-912184;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187</w:t>
                </w:r>
                <w:r>
                  <w:fldChar w:fldCharType="end"/>
                </w:r>
              </w:p>
            </w:txbxContent>
          </v:textbox>
          <w10:wrap anchorx="page" anchory="page"/>
        </v:shape>
      </w:pict>
    </w:r>
  </w:p>
</w:hdr>
</file>

<file path=word/header5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160" type="#_x0000_t202" style="position:absolute;margin-left:83.1pt;margin-top:35.1pt;width:19.1pt;height:13.05pt;z-index:-912160;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188</w:t>
                </w:r>
                <w:r>
                  <w:fldChar w:fldCharType="end"/>
                </w:r>
              </w:p>
            </w:txbxContent>
          </v:textbox>
          <w10:wrap anchorx="page" anchory="page"/>
        </v:shape>
      </w:pict>
    </w:r>
    <w:r>
      <w:pict>
        <v:shape id="_x0000_s2159" type="#_x0000_t202" style="position:absolute;margin-left:433.5pt;margin-top:35.1pt;width:77.8pt;height:13.05pt;z-index:-912136;mso-position-horizontal-relative:page;mso-position-vertical-relative:page" filled="f" stroked="f">
          <v:textbox inset="0,0,0,0">
            <w:txbxContent>
              <w:p w:rsidR="005C3087" w:rsidRDefault="000730CF">
                <w:pPr>
                  <w:pStyle w:val="Textoindependiente"/>
                  <w:spacing w:before="10"/>
                  <w:ind w:left="20"/>
                  <w:rPr>
                    <w:rFonts w:ascii="Times New Roman" w:hAnsi="Times New Roman"/>
                  </w:rPr>
                </w:pPr>
                <w:r>
                  <w:rPr>
                    <w:rFonts w:ascii="Times New Roman" w:hAnsi="Times New Roman"/>
                  </w:rPr>
                  <w:t>Capítulo 8 - Ciclos</w:t>
                </w:r>
              </w:p>
            </w:txbxContent>
          </v:textbox>
          <w10:wrap anchorx="page" anchory="page"/>
        </v:shape>
      </w:pict>
    </w:r>
  </w:p>
</w:hdr>
</file>

<file path=word/header5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158" type="#_x0000_t202" style="position:absolute;margin-left:84.1pt;margin-top:35.1pt;width:284.35pt;height:13.05pt;z-index:-912112;mso-position-horizontal-relative:page;mso-position-vertical-relative:page" filled="f" stroked="f">
          <v:textbox inset="0,0,0,0">
            <w:txbxContent>
              <w:p w:rsidR="005C3087" w:rsidRPr="00080D18" w:rsidRDefault="000730CF">
                <w:pPr>
                  <w:pStyle w:val="Textoindependiente"/>
                  <w:spacing w:before="10"/>
                  <w:ind w:left="20"/>
                  <w:rPr>
                    <w:rFonts w:ascii="Times New Roman" w:hAnsi="Times New Roman"/>
                    <w:lang w:val="es-ES"/>
                  </w:rPr>
                </w:pPr>
                <w:r w:rsidRPr="00080D18">
                  <w:rPr>
                    <w:rFonts w:ascii="Times New Roman" w:hAnsi="Times New Roman"/>
                    <w:lang w:val="es-ES"/>
                  </w:rPr>
                  <w:t>La Esencia de la Lógica de Programación – Omar Ivan Trejos Buriticá</w:t>
                </w:r>
              </w:p>
            </w:txbxContent>
          </v:textbox>
          <w10:wrap anchorx="page" anchory="page"/>
        </v:shape>
      </w:pict>
    </w:r>
    <w:r>
      <w:pict>
        <v:shape id="_x0000_s2157" type="#_x0000_t202" style="position:absolute;margin-left:493.15pt;margin-top:35.1pt;width:19.1pt;height:13.05pt;z-index:-912088;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189</w:t>
                </w:r>
                <w:r>
                  <w:fldChar w:fldCharType="end"/>
                </w:r>
              </w:p>
            </w:txbxContent>
          </v:textbox>
          <w10:wrap anchorx="page" anchory="page"/>
        </v:shape>
      </w:pict>
    </w:r>
  </w:p>
</w:hdr>
</file>

<file path=word/header5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156" type="#_x0000_t202" style="position:absolute;margin-left:83.1pt;margin-top:35.1pt;width:19.1pt;height:13.05pt;z-index:-912064;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194</w:t>
                </w:r>
                <w:r>
                  <w:fldChar w:fldCharType="end"/>
                </w:r>
              </w:p>
            </w:txbxContent>
          </v:textbox>
          <w10:wrap anchorx="page" anchory="page"/>
        </v:shape>
      </w:pict>
    </w:r>
    <w:r>
      <w:pict>
        <v:shape id="_x0000_s2155" type="#_x0000_t202" style="position:absolute;margin-left:433.5pt;margin-top:35.1pt;width:77.8pt;height:13.05pt;z-index:-912040;mso-position-horizontal-relative:page;mso-position-vertical-relative:page" filled="f" stroked="f">
          <v:textbox inset="0,0,0,0">
            <w:txbxContent>
              <w:p w:rsidR="005C3087" w:rsidRDefault="000730CF">
                <w:pPr>
                  <w:pStyle w:val="Textoindependiente"/>
                  <w:spacing w:before="10"/>
                  <w:ind w:left="20"/>
                  <w:rPr>
                    <w:rFonts w:ascii="Times New Roman" w:hAnsi="Times New Roman"/>
                  </w:rPr>
                </w:pPr>
                <w:r>
                  <w:rPr>
                    <w:rFonts w:ascii="Times New Roman" w:hAnsi="Times New Roman"/>
                  </w:rPr>
                  <w:t>Capítulo 8 - Ciclos</w:t>
                </w:r>
              </w:p>
            </w:txbxContent>
          </v:textbox>
          <w10:wrap anchorx="page" anchory="page"/>
        </v:shape>
      </w:pict>
    </w:r>
  </w:p>
</w:hdr>
</file>

<file path=word/header5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154" type="#_x0000_t202" style="position:absolute;margin-left:84.1pt;margin-top:35.1pt;width:284.35pt;height:13.05pt;z-index:-912016;mso-position-horizontal-relative:page;mso-position-vertical-relative:page" filled="f" stroked="f">
          <v:textbox inset="0,0,0,0">
            <w:txbxContent>
              <w:p w:rsidR="005C3087" w:rsidRPr="00080D18" w:rsidRDefault="000730CF">
                <w:pPr>
                  <w:pStyle w:val="Textoindependiente"/>
                  <w:spacing w:before="10"/>
                  <w:ind w:left="20"/>
                  <w:rPr>
                    <w:rFonts w:ascii="Times New Roman" w:hAnsi="Times New Roman"/>
                    <w:lang w:val="es-ES"/>
                  </w:rPr>
                </w:pPr>
                <w:r w:rsidRPr="00080D18">
                  <w:rPr>
                    <w:rFonts w:ascii="Times New Roman" w:hAnsi="Times New Roman"/>
                    <w:lang w:val="es-ES"/>
                  </w:rPr>
                  <w:t>La Esencia de la Lógica de Programación – Omar Ivan Trejos Buriticá</w:t>
                </w:r>
              </w:p>
            </w:txbxContent>
          </v:textbox>
          <w10:wrap anchorx="page" anchory="page"/>
        </v:shape>
      </w:pict>
    </w:r>
    <w:r>
      <w:pict>
        <v:shape id="_x0000_s2153" type="#_x0000_t202" style="position:absolute;margin-left:493.15pt;margin-top:35.1pt;width:19.1pt;height:13.05pt;z-index:-911992;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195</w:t>
                </w:r>
                <w:r>
                  <w:fldChar w:fldCharType="end"/>
                </w:r>
              </w:p>
            </w:txbxContent>
          </v:textbox>
          <w10:wrap anchorx="page" anchory="page"/>
        </v:shape>
      </w:pict>
    </w:r>
  </w:p>
</w:hdr>
</file>

<file path=word/header5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152" type="#_x0000_t202" style="position:absolute;margin-left:83.1pt;margin-top:35.1pt;width:19.1pt;height:13.05pt;z-index:-911968;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198</w:t>
                </w:r>
                <w:r>
                  <w:fldChar w:fldCharType="end"/>
                </w:r>
              </w:p>
            </w:txbxContent>
          </v:textbox>
          <w10:wrap anchorx="page" anchory="page"/>
        </v:shape>
      </w:pict>
    </w:r>
    <w:r>
      <w:pict>
        <v:shape id="_x0000_s2151" type="#_x0000_t202" style="position:absolute;margin-left:424.05pt;margin-top:35.1pt;width:87.25pt;height:13.05pt;z-index:-911944;mso-position-horizontal-relative:page;mso-position-vertical-relative:page" filled="f" stroked="f">
          <v:textbox inset="0,0,0,0">
            <w:txbxContent>
              <w:p w:rsidR="005C3087" w:rsidRDefault="000730CF">
                <w:pPr>
                  <w:pStyle w:val="Textoindependiente"/>
                  <w:spacing w:before="10"/>
                  <w:ind w:left="20"/>
                  <w:rPr>
                    <w:rFonts w:ascii="Times New Roman" w:hAnsi="Times New Roman"/>
                  </w:rPr>
                </w:pPr>
                <w:r>
                  <w:rPr>
                    <w:rFonts w:ascii="Times New Roman" w:hAnsi="Times New Roman"/>
                  </w:rPr>
                  <w:t>Capítulo 9 - Arreglos</w:t>
                </w:r>
              </w:p>
            </w:txbxContent>
          </v:textbox>
          <w10:wrap anchorx="page" anchory="page"/>
        </v:shape>
      </w:pict>
    </w:r>
  </w:p>
</w:hdr>
</file>

<file path=word/header5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150" type="#_x0000_t202" style="position:absolute;margin-left:84.1pt;margin-top:35.1pt;width:284.35pt;height:13.05pt;z-index:-911920;mso-position-horizontal-relative:page;mso-position-vertical-relative:page" filled="f" stroked="f">
          <v:textbox inset="0,0,0,0">
            <w:txbxContent>
              <w:p w:rsidR="005C3087" w:rsidRPr="00080D18" w:rsidRDefault="000730CF">
                <w:pPr>
                  <w:pStyle w:val="Textoindependiente"/>
                  <w:spacing w:before="10"/>
                  <w:ind w:left="20"/>
                  <w:rPr>
                    <w:rFonts w:ascii="Times New Roman" w:hAnsi="Times New Roman"/>
                    <w:lang w:val="es-ES"/>
                  </w:rPr>
                </w:pPr>
                <w:r w:rsidRPr="00080D18">
                  <w:rPr>
                    <w:rFonts w:ascii="Times New Roman" w:hAnsi="Times New Roman"/>
                    <w:lang w:val="es-ES"/>
                  </w:rPr>
                  <w:t>La Esencia de la Lógica de Programación – Omar Ivan Trejos Buriticá</w:t>
                </w:r>
              </w:p>
            </w:txbxContent>
          </v:textbox>
          <w10:wrap anchorx="page" anchory="page"/>
        </v:shape>
      </w:pict>
    </w:r>
    <w:r>
      <w:pict>
        <v:shape id="_x0000_s2149" type="#_x0000_t202" style="position:absolute;margin-left:493.15pt;margin-top:35.1pt;width:19.1pt;height:13.05pt;z-index:-911896;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199</w:t>
                </w:r>
                <w:r>
                  <w:fldChar w:fldCharType="end"/>
                </w:r>
              </w:p>
            </w:txbxContent>
          </v:textbox>
          <w10:wrap anchorx="page" anchory="page"/>
        </v:shape>
      </w:pict>
    </w:r>
  </w:p>
</w:hdr>
</file>

<file path=word/header5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148" type="#_x0000_t202" style="position:absolute;margin-left:83.1pt;margin-top:35.1pt;width:19.1pt;height:13.05pt;z-index:-911872;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208</w:t>
                </w:r>
                <w:r>
                  <w:fldChar w:fldCharType="end"/>
                </w:r>
              </w:p>
            </w:txbxContent>
          </v:textbox>
          <w10:wrap anchorx="page" anchory="page"/>
        </v:shape>
      </w:pict>
    </w:r>
    <w:r>
      <w:pict>
        <v:shape id="_x0000_s2147" type="#_x0000_t202" style="position:absolute;margin-left:424.05pt;margin-top:35.1pt;width:87.25pt;height:13.05pt;z-index:-911848;mso-position-horizontal-relative:page;mso-position-vertical-relative:page" filled="f" stroked="f">
          <v:textbox inset="0,0,0,0">
            <w:txbxContent>
              <w:p w:rsidR="005C3087" w:rsidRDefault="000730CF">
                <w:pPr>
                  <w:pStyle w:val="Textoindependiente"/>
                  <w:spacing w:before="10"/>
                  <w:ind w:left="20"/>
                  <w:rPr>
                    <w:rFonts w:ascii="Times New Roman" w:hAnsi="Times New Roman"/>
                  </w:rPr>
                </w:pPr>
                <w:r>
                  <w:rPr>
                    <w:rFonts w:ascii="Times New Roman" w:hAnsi="Times New Roman"/>
                  </w:rPr>
                  <w:t>Capítulo 9 - Arreglos</w:t>
                </w:r>
              </w:p>
            </w:txbxContent>
          </v:textbox>
          <w10:wrap anchorx="page" anchory="page"/>
        </v:shape>
      </w:pict>
    </w:r>
  </w:p>
</w:hdr>
</file>

<file path=word/header5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146" type="#_x0000_t202" style="position:absolute;margin-left:84.1pt;margin-top:35.1pt;width:284.35pt;height:13.05pt;z-index:-911824;mso-position-horizontal-relative:page;mso-position-vertical-relative:page" filled="f" stroked="f">
          <v:textbox inset="0,0,0,0">
            <w:txbxContent>
              <w:p w:rsidR="005C3087" w:rsidRPr="00080D18" w:rsidRDefault="000730CF">
                <w:pPr>
                  <w:pStyle w:val="Textoindependiente"/>
                  <w:spacing w:before="10"/>
                  <w:ind w:left="20"/>
                  <w:rPr>
                    <w:rFonts w:ascii="Times New Roman" w:hAnsi="Times New Roman"/>
                    <w:lang w:val="es-ES"/>
                  </w:rPr>
                </w:pPr>
                <w:r w:rsidRPr="00080D18">
                  <w:rPr>
                    <w:rFonts w:ascii="Times New Roman" w:hAnsi="Times New Roman"/>
                    <w:lang w:val="es-ES"/>
                  </w:rPr>
                  <w:t>La Esencia de</w:t>
                </w:r>
                <w:r w:rsidRPr="00080D18">
                  <w:rPr>
                    <w:rFonts w:ascii="Times New Roman" w:hAnsi="Times New Roman"/>
                    <w:lang w:val="es-ES"/>
                  </w:rPr>
                  <w:t xml:space="preserve"> la Lógica de Programación – Omar Ivan Trejos Buriticá</w:t>
                </w:r>
              </w:p>
            </w:txbxContent>
          </v:textbox>
          <w10:wrap anchorx="page" anchory="page"/>
        </v:shape>
      </w:pict>
    </w:r>
    <w:r>
      <w:pict>
        <v:shape id="_x0000_s2145" type="#_x0000_t202" style="position:absolute;margin-left:493.15pt;margin-top:35.1pt;width:19.1pt;height:13.05pt;z-index:-911800;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209</w:t>
                </w:r>
                <w:r>
                  <w:fldChar w:fldCharType="end"/>
                </w:r>
              </w:p>
            </w:txbxContent>
          </v:textbox>
          <w10:wrap anchorx="page" anchory="page"/>
        </v:shape>
      </w:pict>
    </w:r>
  </w:p>
</w:hdr>
</file>

<file path=word/header5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144" type="#_x0000_t202" style="position:absolute;margin-left:83.1pt;margin-top:35.1pt;width:19.1pt;height:13.05pt;z-index:-911776;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218</w:t>
                </w:r>
                <w:r>
                  <w:fldChar w:fldCharType="end"/>
                </w:r>
              </w:p>
            </w:txbxContent>
          </v:textbox>
          <w10:wrap anchorx="page" anchory="page"/>
        </v:shape>
      </w:pict>
    </w:r>
    <w:r>
      <w:pict>
        <v:shape id="_x0000_s2143" type="#_x0000_t202" style="position:absolute;margin-left:424.05pt;margin-top:35.1pt;width:87.25pt;height:13.05pt;z-index:-911752;mso-position-horizontal-relative:page;mso-position-vertical-relative:page" filled="f" stroked="f">
          <v:textbox inset="0,0,0,0">
            <w:txbxContent>
              <w:p w:rsidR="005C3087" w:rsidRDefault="000730CF">
                <w:pPr>
                  <w:pStyle w:val="Textoindependiente"/>
                  <w:spacing w:before="10"/>
                  <w:ind w:left="20"/>
                  <w:rPr>
                    <w:rFonts w:ascii="Times New Roman" w:hAnsi="Times New Roman"/>
                  </w:rPr>
                </w:pPr>
                <w:r>
                  <w:rPr>
                    <w:rFonts w:ascii="Times New Roman" w:hAnsi="Times New Roman"/>
                  </w:rPr>
                  <w:t>Capítulo 9 - Arreglos</w:t>
                </w:r>
              </w:p>
            </w:txbxContent>
          </v:textbox>
          <w10:wrap anchorx="page" anchory="page"/>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250" type="#_x0000_t202" style="position:absolute;margin-left:84.1pt;margin-top:35.1pt;width:284.35pt;height:13.05pt;z-index:-914320;mso-position-horizontal-relative:page;mso-position-vertical-relative:page" filled="f" stroked="f">
          <v:textbox inset="0,0,0,0">
            <w:txbxContent>
              <w:p w:rsidR="005C3087" w:rsidRPr="00080D18" w:rsidRDefault="000730CF">
                <w:pPr>
                  <w:pStyle w:val="Textoindependiente"/>
                  <w:spacing w:before="10"/>
                  <w:ind w:left="20"/>
                  <w:rPr>
                    <w:rFonts w:ascii="Times New Roman" w:hAnsi="Times New Roman"/>
                    <w:lang w:val="es-ES"/>
                  </w:rPr>
                </w:pPr>
                <w:r w:rsidRPr="00080D18">
                  <w:rPr>
                    <w:rFonts w:ascii="Times New Roman" w:hAnsi="Times New Roman"/>
                    <w:lang w:val="es-ES"/>
                  </w:rPr>
                  <w:t>La Esencia de la Lógica de Programación – Omar Ivan Trejos Buriticá</w:t>
                </w:r>
              </w:p>
            </w:txbxContent>
          </v:textbox>
          <w10:wrap anchorx="page" anchory="page"/>
        </v:shape>
      </w:pict>
    </w:r>
    <w:r>
      <w:pict>
        <v:shape id="_x0000_s2249" type="#_x0000_t202" style="position:absolute;margin-left:498.15pt;margin-top:35.1pt;width:14.05pt;height:13.05pt;z-index:-914296;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25</w:t>
                </w:r>
                <w:r>
                  <w:fldChar w:fldCharType="end"/>
                </w:r>
              </w:p>
            </w:txbxContent>
          </v:textbox>
          <w10:wrap anchorx="page" anchory="page"/>
        </v:shape>
      </w:pict>
    </w:r>
  </w:p>
</w:hdr>
</file>

<file path=word/header6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142" type="#_x0000_t202" style="position:absolute;margin-left:84.1pt;margin-top:35.1pt;width:284.35pt;height:13.05pt;z-index:-911728;mso-position-horizontal-relative:page;mso-position-vertical-relative:page" filled="f" stroked="f">
          <v:textbox inset="0,0,0,0">
            <w:txbxContent>
              <w:p w:rsidR="005C3087" w:rsidRPr="00080D18" w:rsidRDefault="000730CF">
                <w:pPr>
                  <w:pStyle w:val="Textoindependiente"/>
                  <w:spacing w:before="10"/>
                  <w:ind w:left="20"/>
                  <w:rPr>
                    <w:rFonts w:ascii="Times New Roman" w:hAnsi="Times New Roman"/>
                    <w:lang w:val="es-ES"/>
                  </w:rPr>
                </w:pPr>
                <w:r w:rsidRPr="00080D18">
                  <w:rPr>
                    <w:rFonts w:ascii="Times New Roman" w:hAnsi="Times New Roman"/>
                    <w:lang w:val="es-ES"/>
                  </w:rPr>
                  <w:t>La Esencia de la Lógica de Programación – Omar Ivan Trejos Buriticá</w:t>
                </w:r>
              </w:p>
            </w:txbxContent>
          </v:textbox>
          <w10:wrap anchorx="page" anchory="page"/>
        </v:shape>
      </w:pict>
    </w:r>
    <w:r>
      <w:pict>
        <v:shape id="_x0000_s2141" type="#_x0000_t202" style="position:absolute;margin-left:493.15pt;margin-top:35.1pt;width:19.1pt;height:13.05pt;z-index:-911704;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219</w:t>
                </w:r>
                <w:r>
                  <w:fldChar w:fldCharType="end"/>
                </w:r>
              </w:p>
            </w:txbxContent>
          </v:textbox>
          <w10:wrap anchorx="page" anchory="page"/>
        </v:shape>
      </w:pict>
    </w:r>
  </w:p>
</w:hdr>
</file>

<file path=word/header6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140" type="#_x0000_t202" style="position:absolute;margin-left:83.1pt;margin-top:35.1pt;width:19.1pt;height:13.05pt;z-index:-911680;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222</w:t>
                </w:r>
                <w:r>
                  <w:fldChar w:fldCharType="end"/>
                </w:r>
              </w:p>
            </w:txbxContent>
          </v:textbox>
          <w10:wrap anchorx="page" anchory="page"/>
        </v:shape>
      </w:pict>
    </w:r>
    <w:r>
      <w:pict>
        <v:shape id="_x0000_s2139" type="#_x0000_t202" style="position:absolute;margin-left:424.05pt;margin-top:35.1pt;width:87.25pt;height:13.05pt;z-index:-911656;mso-position-horizontal-relative:page;mso-position-vertical-relative:page" filled="f" stroked="f">
          <v:textbox inset="0,0,0,0">
            <w:txbxContent>
              <w:p w:rsidR="005C3087" w:rsidRDefault="000730CF">
                <w:pPr>
                  <w:pStyle w:val="Textoindependiente"/>
                  <w:spacing w:before="10"/>
                  <w:ind w:left="20"/>
                  <w:rPr>
                    <w:rFonts w:ascii="Times New Roman" w:hAnsi="Times New Roman"/>
                  </w:rPr>
                </w:pPr>
                <w:r>
                  <w:rPr>
                    <w:rFonts w:ascii="Times New Roman" w:hAnsi="Times New Roman"/>
                  </w:rPr>
                  <w:t>Capítulo 9 - Arreglos</w:t>
                </w:r>
              </w:p>
            </w:txbxContent>
          </v:textbox>
          <w10:wrap anchorx="page" anchory="page"/>
        </v:shape>
      </w:pict>
    </w:r>
  </w:p>
</w:hdr>
</file>

<file path=word/header6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138" type="#_x0000_t202" style="position:absolute;margin-left:84.1pt;margin-top:35.1pt;width:284.35pt;height:13.05pt;z-index:-911632;mso-position-horizontal-relative:page;mso-position-vertical-relative:page" filled="f" stroked="f">
          <v:textbox inset="0,0,0,0">
            <w:txbxContent>
              <w:p w:rsidR="005C3087" w:rsidRPr="00080D18" w:rsidRDefault="000730CF">
                <w:pPr>
                  <w:pStyle w:val="Textoindependiente"/>
                  <w:spacing w:before="10"/>
                  <w:ind w:left="20"/>
                  <w:rPr>
                    <w:rFonts w:ascii="Times New Roman" w:hAnsi="Times New Roman"/>
                    <w:lang w:val="es-ES"/>
                  </w:rPr>
                </w:pPr>
                <w:r w:rsidRPr="00080D18">
                  <w:rPr>
                    <w:rFonts w:ascii="Times New Roman" w:hAnsi="Times New Roman"/>
                    <w:lang w:val="es-ES"/>
                  </w:rPr>
                  <w:t>La Esencia de la Lógica de Programación – Omar Ivan Trejos Buriticá</w:t>
                </w:r>
              </w:p>
            </w:txbxContent>
          </v:textbox>
          <w10:wrap anchorx="page" anchory="page"/>
        </v:shape>
      </w:pict>
    </w:r>
    <w:r>
      <w:pict>
        <v:shape id="_x0000_s2137" type="#_x0000_t202" style="position:absolute;margin-left:493.15pt;margin-top:35.1pt;width:19.1pt;height:13.05pt;z-index:-911608;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221</w:t>
                </w:r>
                <w:r>
                  <w:fldChar w:fldCharType="end"/>
                </w:r>
              </w:p>
            </w:txbxContent>
          </v:textbox>
          <w10:wrap anchorx="page" anchory="page"/>
        </v:shape>
      </w:pict>
    </w:r>
  </w:p>
</w:hdr>
</file>

<file path=word/header6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132" type="#_x0000_t202" style="position:absolute;margin-left:83.1pt;margin-top:35.1pt;width:19.1pt;height:13.05pt;z-index:-911488;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226</w:t>
                </w:r>
                <w:r>
                  <w:fldChar w:fldCharType="end"/>
                </w:r>
              </w:p>
            </w:txbxContent>
          </v:textbox>
          <w10:wrap anchorx="page" anchory="page"/>
        </v:shape>
      </w:pict>
    </w:r>
    <w:r>
      <w:pict>
        <v:shape id="_x0000_s2131" type="#_x0000_t202" style="position:absolute;margin-left:424.05pt;margin-top:35.1pt;width:87.25pt;height:13.05pt;z-index:-911464;mso-position-horizontal-relative:page;mso-position-vertical-relative:page" filled="f" stroked="f">
          <v:textbox inset="0,0,0,0">
            <w:txbxContent>
              <w:p w:rsidR="005C3087" w:rsidRDefault="000730CF">
                <w:pPr>
                  <w:pStyle w:val="Textoindependiente"/>
                  <w:spacing w:before="10"/>
                  <w:ind w:left="20"/>
                  <w:rPr>
                    <w:rFonts w:ascii="Times New Roman" w:hAnsi="Times New Roman"/>
                  </w:rPr>
                </w:pPr>
                <w:r>
                  <w:rPr>
                    <w:rFonts w:ascii="Times New Roman" w:hAnsi="Times New Roman"/>
                  </w:rPr>
                  <w:t>Capítulo 9 - Arreglos</w:t>
                </w:r>
              </w:p>
            </w:txbxContent>
          </v:textbox>
          <w10:wrap anchorx="page" anchory="page"/>
        </v:shape>
      </w:pict>
    </w:r>
  </w:p>
</w:hdr>
</file>

<file path=word/header6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136" type="#_x0000_t202" style="position:absolute;margin-left:84.1pt;margin-top:35.1pt;width:284.35pt;height:13.05pt;z-index:-911584;mso-position-horizontal-relative:page;mso-position-vertical-relative:page" filled="f" stroked="f">
          <v:textbox inset="0,0,0,0">
            <w:txbxContent>
              <w:p w:rsidR="005C3087" w:rsidRPr="00080D18" w:rsidRDefault="000730CF">
                <w:pPr>
                  <w:pStyle w:val="Textoindependiente"/>
                  <w:spacing w:before="10"/>
                  <w:ind w:left="20"/>
                  <w:rPr>
                    <w:rFonts w:ascii="Times New Roman" w:hAnsi="Times New Roman"/>
                    <w:lang w:val="es-ES"/>
                  </w:rPr>
                </w:pPr>
                <w:r w:rsidRPr="00080D18">
                  <w:rPr>
                    <w:rFonts w:ascii="Times New Roman" w:hAnsi="Times New Roman"/>
                    <w:lang w:val="es-ES"/>
                  </w:rPr>
                  <w:t>La Esencia de la Lógica de Programación – Omar Ivan Trejos Buriticá</w:t>
                </w:r>
              </w:p>
            </w:txbxContent>
          </v:textbox>
          <w10:wrap anchorx="page" anchory="page"/>
        </v:shape>
      </w:pict>
    </w:r>
    <w:r>
      <w:pict>
        <v:shape id="_x0000_s2135" type="#_x0000_t202" style="position:absolute;margin-left:493.15pt;margin-top:35.1pt;width:19.1pt;height:13.05pt;z-index:-911560;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225</w:t>
                </w:r>
                <w:r>
                  <w:fldChar w:fldCharType="end"/>
                </w:r>
              </w:p>
            </w:txbxContent>
          </v:textbox>
          <w10:wrap anchorx="page" anchory="page"/>
        </v:shape>
      </w:pict>
    </w:r>
    <w:r>
      <w:pict>
        <v:shape id="_x0000_s2134" type="#_x0000_t202" style="position:absolute;margin-left:119.5pt;margin-top:70.15pt;width:72.5pt;height:13.15pt;z-index:-911536;mso-position-horizontal-relative:page;mso-position-vertical-relative:page" filled="f" stroked="f">
          <v:textbox inset="0,0,0,0">
            <w:txbxContent>
              <w:p w:rsidR="005C3087" w:rsidRDefault="000730CF">
                <w:pPr>
                  <w:pStyle w:val="Textoindependiente"/>
                  <w:spacing w:before="12"/>
                  <w:ind w:left="20"/>
                </w:pPr>
                <w:r>
                  <w:t>P A N T A L L A</w:t>
                </w:r>
              </w:p>
            </w:txbxContent>
          </v:textbox>
          <w10:wrap anchorx="page" anchory="page"/>
        </v:shape>
      </w:pict>
    </w:r>
    <w:r>
      <w:pict>
        <v:shape id="_x0000_s2133" type="#_x0000_t202" style="position:absolute;margin-left:331.9pt;margin-top:70.15pt;width:66.4pt;height:13.15pt;z-index:-911512;mso-position-horizontal-relative:page;mso-position-vertical-relative:page" filled="f" stroked="f">
          <v:textbox inset="0,0,0,0">
            <w:txbxContent>
              <w:p w:rsidR="005C3087" w:rsidRDefault="000730CF">
                <w:pPr>
                  <w:pStyle w:val="Textoindependiente"/>
                  <w:spacing w:before="12"/>
                  <w:ind w:left="20"/>
                </w:pPr>
                <w:r>
                  <w:t>M E M O R I A</w:t>
                </w:r>
              </w:p>
            </w:txbxContent>
          </v:textbox>
          <w10:wrap anchorx="page" anchory="page"/>
        </v:shape>
      </w:pict>
    </w:r>
  </w:p>
</w:hdr>
</file>

<file path=word/header6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128" type="#_x0000_t202" style="position:absolute;margin-left:83.1pt;margin-top:35.1pt;width:19.1pt;height:13.05pt;z-index:-911392;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228</w:t>
                </w:r>
                <w:r>
                  <w:fldChar w:fldCharType="end"/>
                </w:r>
              </w:p>
            </w:txbxContent>
          </v:textbox>
          <w10:wrap anchorx="page" anchory="page"/>
        </v:shape>
      </w:pict>
    </w:r>
    <w:r>
      <w:pict>
        <v:shape id="_x0000_s2127" type="#_x0000_t202" style="position:absolute;margin-left:424.05pt;margin-top:35.1pt;width:87.25pt;height:13.05pt;z-index:-911368;mso-position-horizontal-relative:page;mso-position-vertical-relative:page" filled="f" stroked="f">
          <v:textbox inset="0,0,0,0">
            <w:txbxContent>
              <w:p w:rsidR="005C3087" w:rsidRDefault="000730CF">
                <w:pPr>
                  <w:pStyle w:val="Textoindependiente"/>
                  <w:spacing w:before="10"/>
                  <w:ind w:left="20"/>
                  <w:rPr>
                    <w:rFonts w:ascii="Times New Roman" w:hAnsi="Times New Roman"/>
                  </w:rPr>
                </w:pPr>
                <w:r>
                  <w:rPr>
                    <w:rFonts w:ascii="Times New Roman" w:hAnsi="Times New Roman"/>
                  </w:rPr>
                  <w:t>Capítulo 9 - Arreglos</w:t>
                </w:r>
              </w:p>
            </w:txbxContent>
          </v:textbox>
          <w10:wrap anchorx="page" anchory="page"/>
        </v:shape>
      </w:pict>
    </w:r>
  </w:p>
</w:hdr>
</file>

<file path=word/header6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130" type="#_x0000_t202" style="position:absolute;margin-left:84.1pt;margin-top:35.1pt;width:284.35pt;height:13.05pt;z-index:-911440;mso-position-horizontal-relative:page;mso-position-vertical-relative:page" filled="f" stroked="f">
          <v:textbox inset="0,0,0,0">
            <w:txbxContent>
              <w:p w:rsidR="005C3087" w:rsidRPr="00080D18" w:rsidRDefault="000730CF">
                <w:pPr>
                  <w:pStyle w:val="Textoindependiente"/>
                  <w:spacing w:before="10"/>
                  <w:ind w:left="20"/>
                  <w:rPr>
                    <w:rFonts w:ascii="Times New Roman" w:hAnsi="Times New Roman"/>
                    <w:lang w:val="es-ES"/>
                  </w:rPr>
                </w:pPr>
                <w:r w:rsidRPr="00080D18">
                  <w:rPr>
                    <w:rFonts w:ascii="Times New Roman" w:hAnsi="Times New Roman"/>
                    <w:lang w:val="es-ES"/>
                  </w:rPr>
                  <w:t>La Esencia de la Lógica de Programación – Omar Ivan Tr</w:t>
                </w:r>
                <w:r w:rsidRPr="00080D18">
                  <w:rPr>
                    <w:rFonts w:ascii="Times New Roman" w:hAnsi="Times New Roman"/>
                    <w:lang w:val="es-ES"/>
                  </w:rPr>
                  <w:t>ejos Buriticá</w:t>
                </w:r>
              </w:p>
            </w:txbxContent>
          </v:textbox>
          <w10:wrap anchorx="page" anchory="page"/>
        </v:shape>
      </w:pict>
    </w:r>
    <w:r>
      <w:pict>
        <v:shape id="_x0000_s2129" type="#_x0000_t202" style="position:absolute;margin-left:493.15pt;margin-top:35.1pt;width:19.1pt;height:13.05pt;z-index:-911416;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229</w:t>
                </w:r>
                <w:r>
                  <w:fldChar w:fldCharType="end"/>
                </w:r>
              </w:p>
            </w:txbxContent>
          </v:textbox>
          <w10:wrap anchorx="page" anchory="page"/>
        </v:shape>
      </w:pict>
    </w:r>
  </w:p>
</w:hdr>
</file>

<file path=word/header6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126" type="#_x0000_t202" style="position:absolute;margin-left:83.1pt;margin-top:35.1pt;width:19.1pt;height:13.05pt;z-index:-911344;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238</w:t>
                </w:r>
                <w:r>
                  <w:fldChar w:fldCharType="end"/>
                </w:r>
              </w:p>
            </w:txbxContent>
          </v:textbox>
          <w10:wrap anchorx="page" anchory="page"/>
        </v:shape>
      </w:pict>
    </w:r>
    <w:r>
      <w:pict>
        <v:shape id="_x0000_s2125" type="#_x0000_t202" style="position:absolute;margin-left:424.05pt;margin-top:35.1pt;width:87.25pt;height:13.05pt;z-index:-911320;mso-position-horizontal-relative:page;mso-position-vertical-relative:page" filled="f" stroked="f">
          <v:textbox inset="0,0,0,0">
            <w:txbxContent>
              <w:p w:rsidR="005C3087" w:rsidRDefault="000730CF">
                <w:pPr>
                  <w:pStyle w:val="Textoindependiente"/>
                  <w:spacing w:before="10"/>
                  <w:ind w:left="20"/>
                  <w:rPr>
                    <w:rFonts w:ascii="Times New Roman" w:hAnsi="Times New Roman"/>
                  </w:rPr>
                </w:pPr>
                <w:r>
                  <w:rPr>
                    <w:rFonts w:ascii="Times New Roman" w:hAnsi="Times New Roman"/>
                  </w:rPr>
                  <w:t>Capítulo 9 - Arreglos</w:t>
                </w:r>
              </w:p>
            </w:txbxContent>
          </v:textbox>
          <w10:wrap anchorx="page" anchory="page"/>
        </v:shape>
      </w:pict>
    </w:r>
  </w:p>
</w:hdr>
</file>

<file path=word/header6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124" type="#_x0000_t202" style="position:absolute;margin-left:84.1pt;margin-top:35.1pt;width:284.35pt;height:13.05pt;z-index:-911296;mso-position-horizontal-relative:page;mso-position-vertical-relative:page" filled="f" stroked="f">
          <v:textbox inset="0,0,0,0">
            <w:txbxContent>
              <w:p w:rsidR="005C3087" w:rsidRPr="00080D18" w:rsidRDefault="000730CF">
                <w:pPr>
                  <w:pStyle w:val="Textoindependiente"/>
                  <w:spacing w:before="10"/>
                  <w:ind w:left="20"/>
                  <w:rPr>
                    <w:rFonts w:ascii="Times New Roman" w:hAnsi="Times New Roman"/>
                    <w:lang w:val="es-ES"/>
                  </w:rPr>
                </w:pPr>
                <w:r w:rsidRPr="00080D18">
                  <w:rPr>
                    <w:rFonts w:ascii="Times New Roman" w:hAnsi="Times New Roman"/>
                    <w:lang w:val="es-ES"/>
                  </w:rPr>
                  <w:t>La Esencia de la Lógica de Programación – Omar Ivan Trejos Buriticá</w:t>
                </w:r>
              </w:p>
            </w:txbxContent>
          </v:textbox>
          <w10:wrap anchorx="page" anchory="page"/>
        </v:shape>
      </w:pict>
    </w:r>
    <w:r>
      <w:pict>
        <v:shape id="_x0000_s2123" type="#_x0000_t202" style="position:absolute;margin-left:493.15pt;margin-top:35.1pt;width:19.1pt;height:13.05pt;z-index:-911272;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239</w:t>
                </w:r>
                <w:r>
                  <w:fldChar w:fldCharType="end"/>
                </w:r>
              </w:p>
            </w:txbxContent>
          </v:textbox>
          <w10:wrap anchorx="page" anchory="page"/>
        </v:shape>
      </w:pict>
    </w:r>
  </w:p>
</w:hdr>
</file>

<file path=word/header6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122" type="#_x0000_t202" style="position:absolute;margin-left:83.1pt;margin-top:35.1pt;width:19.1pt;height:13.05pt;z-index:-911248;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242</w:t>
                </w:r>
                <w:r>
                  <w:fldChar w:fldCharType="end"/>
                </w:r>
              </w:p>
            </w:txbxContent>
          </v:textbox>
          <w10:wrap anchorx="page" anchory="page"/>
        </v:shape>
      </w:pict>
    </w:r>
    <w:r>
      <w:pict>
        <v:shape id="_x0000_s2121" type="#_x0000_t202" style="position:absolute;margin-left:424.05pt;margin-top:35.1pt;width:87.25pt;height:13.05pt;z-index:-911224;mso-position-horizontal-relative:page;mso-position-vertical-relative:page" filled="f" stroked="f">
          <v:textbox inset="0,0,0,0">
            <w:txbxContent>
              <w:p w:rsidR="005C3087" w:rsidRDefault="000730CF">
                <w:pPr>
                  <w:pStyle w:val="Textoindependiente"/>
                  <w:spacing w:before="10"/>
                  <w:ind w:left="20"/>
                  <w:rPr>
                    <w:rFonts w:ascii="Times New Roman" w:hAnsi="Times New Roman"/>
                  </w:rPr>
                </w:pPr>
                <w:r>
                  <w:rPr>
                    <w:rFonts w:ascii="Times New Roman" w:hAnsi="Times New Roman"/>
                  </w:rPr>
                  <w:t>Capítulo 9 - Arreglos</w:t>
                </w:r>
              </w:p>
            </w:txbxContent>
          </v:textbox>
          <w10:wrap anchorx="page" anchory="page"/>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246" type="#_x0000_t202" style="position:absolute;margin-left:83.1pt;margin-top:35.1pt;width:14.05pt;height:13.05pt;z-index:-914224;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28</w:t>
                </w:r>
                <w:r>
                  <w:fldChar w:fldCharType="end"/>
                </w:r>
              </w:p>
            </w:txbxContent>
          </v:textbox>
          <w10:wrap anchorx="page" anchory="page"/>
        </v:shape>
      </w:pict>
    </w:r>
    <w:r>
      <w:pict>
        <v:shape id="_x0000_s2245" type="#_x0000_t202" style="position:absolute;margin-left:331.9pt;margin-top:35.1pt;width:197.05pt;height:13.05pt;z-index:-914200;mso-position-horizontal-relative:page;mso-position-vertical-relative:page" filled="f" stroked="f">
          <v:textbox inset="0,0,0,0">
            <w:txbxContent>
              <w:p w:rsidR="005C3087" w:rsidRDefault="000730CF">
                <w:pPr>
                  <w:pStyle w:val="Textoindependiente"/>
                  <w:spacing w:before="10"/>
                  <w:ind w:left="20"/>
                  <w:rPr>
                    <w:rFonts w:ascii="Times New Roman" w:hAnsi="Times New Roman"/>
                  </w:rPr>
                </w:pPr>
                <w:r>
                  <w:rPr>
                    <w:rFonts w:ascii="Times New Roman" w:hAnsi="Times New Roman"/>
                  </w:rPr>
                  <w:t>Capítulo 3 – Variables, Constantes y Operadores</w:t>
                </w:r>
              </w:p>
            </w:txbxContent>
          </v:textbox>
          <w10:wrap anchorx="page" anchory="page"/>
        </v:shape>
      </w:pict>
    </w:r>
  </w:p>
</w:hdr>
</file>

<file path=word/header7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120" type="#_x0000_t202" style="position:absolute;margin-left:84.1pt;margin-top:35.1pt;width:284.35pt;height:13.05pt;z-index:-911200;mso-position-horizontal-relative:page;mso-position-vertical-relative:page" filled="f" stroked="f">
          <v:textbox inset="0,0,0,0">
            <w:txbxContent>
              <w:p w:rsidR="005C3087" w:rsidRPr="00080D18" w:rsidRDefault="000730CF">
                <w:pPr>
                  <w:pStyle w:val="Textoindependiente"/>
                  <w:spacing w:before="10"/>
                  <w:ind w:left="20"/>
                  <w:rPr>
                    <w:rFonts w:ascii="Times New Roman" w:hAnsi="Times New Roman"/>
                    <w:lang w:val="es-ES"/>
                  </w:rPr>
                </w:pPr>
                <w:r w:rsidRPr="00080D18">
                  <w:rPr>
                    <w:rFonts w:ascii="Times New Roman" w:hAnsi="Times New Roman"/>
                    <w:lang w:val="es-ES"/>
                  </w:rPr>
                  <w:t>La Esencia de la Lógica de Programación – Omar Ivan Trejos Buriticá</w:t>
                </w:r>
              </w:p>
            </w:txbxContent>
          </v:textbox>
          <w10:wrap anchorx="page" anchory="page"/>
        </v:shape>
      </w:pict>
    </w:r>
    <w:r>
      <w:pict>
        <v:shape id="_x0000_s2119" type="#_x0000_t202" style="position:absolute;margin-left:493.15pt;margin-top:35.1pt;width:19.1pt;height:13.05pt;z-index:-911176;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243</w:t>
                </w:r>
                <w:r>
                  <w:fldChar w:fldCharType="end"/>
                </w:r>
              </w:p>
            </w:txbxContent>
          </v:textbox>
          <w10:wrap anchorx="page" anchory="page"/>
        </v:shape>
      </w:pict>
    </w:r>
  </w:p>
</w:hdr>
</file>

<file path=word/header7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118" type="#_x0000_t202" style="position:absolute;margin-left:83.1pt;margin-top:35.1pt;width:19.1pt;height:13.05pt;z-index:-911152;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246</w:t>
                </w:r>
                <w:r>
                  <w:fldChar w:fldCharType="end"/>
                </w:r>
              </w:p>
            </w:txbxContent>
          </v:textbox>
          <w10:wrap anchorx="page" anchory="page"/>
        </v:shape>
      </w:pict>
    </w:r>
    <w:r>
      <w:pict>
        <v:shape id="_x0000_s2117" type="#_x0000_t202" style="position:absolute;margin-left:424.05pt;margin-top:35.1pt;width:87.25pt;height:13.05pt;z-index:-911128;mso-position-horizontal-relative:page;mso-position-vertical-relative:page" filled="f" stroked="f">
          <v:textbox inset="0,0,0,0">
            <w:txbxContent>
              <w:p w:rsidR="005C3087" w:rsidRDefault="000730CF">
                <w:pPr>
                  <w:pStyle w:val="Textoindependiente"/>
                  <w:spacing w:before="10"/>
                  <w:ind w:left="20"/>
                  <w:rPr>
                    <w:rFonts w:ascii="Times New Roman" w:hAnsi="Times New Roman"/>
                  </w:rPr>
                </w:pPr>
                <w:r>
                  <w:rPr>
                    <w:rFonts w:ascii="Times New Roman" w:hAnsi="Times New Roman"/>
                  </w:rPr>
                  <w:t>Capítulo 9 - Arreglos</w:t>
                </w:r>
              </w:p>
            </w:txbxContent>
          </v:textbox>
          <w10:wrap anchorx="page" anchory="page"/>
        </v:shape>
      </w:pict>
    </w:r>
    <w:r>
      <w:pict>
        <v:shape id="_x0000_s2116" type="#_x0000_t202" style="position:absolute;margin-left:119.5pt;margin-top:81.65pt;width:72.5pt;height:13.15pt;z-index:-911104;mso-position-horizontal-relative:page;mso-position-vertical-relative:page" filled="f" stroked="f">
          <v:textbox inset="0,0,0,0">
            <w:txbxContent>
              <w:p w:rsidR="005C3087" w:rsidRDefault="000730CF">
                <w:pPr>
                  <w:pStyle w:val="Textoindependiente"/>
                  <w:spacing w:before="12"/>
                  <w:ind w:left="20"/>
                </w:pPr>
                <w:r>
                  <w:t>P A N T A L L A</w:t>
                </w:r>
              </w:p>
            </w:txbxContent>
          </v:textbox>
          <w10:wrap anchorx="page" anchory="page"/>
        </v:shape>
      </w:pict>
    </w:r>
    <w:r>
      <w:pict>
        <v:shape id="_x0000_s2115" type="#_x0000_t202" style="position:absolute;margin-left:331.9pt;margin-top:81.65pt;width:66.4pt;height:13.15pt;z-index:-911080;mso-position-horizontal-relative:page;mso-position-vertical-relative:page" filled="f" stroked="f">
          <v:textbox inset="0,0,0,0">
            <w:txbxContent>
              <w:p w:rsidR="005C3087" w:rsidRDefault="000730CF">
                <w:pPr>
                  <w:pStyle w:val="Textoindependiente"/>
                  <w:spacing w:before="12"/>
                  <w:ind w:left="20"/>
                </w:pPr>
                <w:r>
                  <w:t>M E M O R I A</w:t>
                </w:r>
              </w:p>
            </w:txbxContent>
          </v:textbox>
          <w10:wrap anchorx="page" anchory="page"/>
        </v:shape>
      </w:pict>
    </w:r>
  </w:p>
</w:hdr>
</file>

<file path=word/header7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114" type="#_x0000_t202" style="position:absolute;margin-left:84.1pt;margin-top:35.1pt;width:284.35pt;height:13.05pt;z-index:-911056;mso-position-horizontal-relative:page;mso-position-vertical-relative:page" filled="f" stroked="f">
          <v:textbox inset="0,0,0,0">
            <w:txbxContent>
              <w:p w:rsidR="005C3087" w:rsidRPr="00080D18" w:rsidRDefault="000730CF">
                <w:pPr>
                  <w:pStyle w:val="Textoindependiente"/>
                  <w:spacing w:before="10"/>
                  <w:ind w:left="20"/>
                  <w:rPr>
                    <w:rFonts w:ascii="Times New Roman" w:hAnsi="Times New Roman"/>
                    <w:lang w:val="es-ES"/>
                  </w:rPr>
                </w:pPr>
                <w:r w:rsidRPr="00080D18">
                  <w:rPr>
                    <w:rFonts w:ascii="Times New Roman" w:hAnsi="Times New Roman"/>
                    <w:lang w:val="es-ES"/>
                  </w:rPr>
                  <w:t>La Esencia de la Lógica de Programación – Omar Ivan Trejos Buriticá</w:t>
                </w:r>
              </w:p>
            </w:txbxContent>
          </v:textbox>
          <w10:wrap anchorx="page" anchory="page"/>
        </v:shape>
      </w:pict>
    </w:r>
    <w:r>
      <w:pict>
        <v:shape id="_x0000_s2113" type="#_x0000_t202" style="position:absolute;margin-left:493.15pt;margin-top:35.1pt;width:19.1pt;height:13.05pt;z-index:-911032;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247</w:t>
                </w:r>
                <w:r>
                  <w:fldChar w:fldCharType="end"/>
                </w:r>
              </w:p>
            </w:txbxContent>
          </v:textbox>
          <w10:wrap anchorx="page" anchory="page"/>
        </v:shape>
      </w:pict>
    </w:r>
  </w:p>
</w:hdr>
</file>

<file path=word/header7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112" type="#_x0000_t202" style="position:absolute;margin-left:83.1pt;margin-top:35.1pt;width:19.1pt;height:13.05pt;z-index:-911008;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248</w:t>
                </w:r>
                <w:r>
                  <w:fldChar w:fldCharType="end"/>
                </w:r>
              </w:p>
            </w:txbxContent>
          </v:textbox>
          <w10:wrap anchorx="page" anchory="page"/>
        </v:shape>
      </w:pict>
    </w:r>
    <w:r>
      <w:pict>
        <v:shape id="_x0000_s2111" type="#_x0000_t202" style="position:absolute;margin-left:424.05pt;margin-top:35.1pt;width:87.25pt;height:13.05pt;z-index:-910984;mso-position-horizontal-relative:page;mso-position-vertical-relative:page" filled="f" stroked="f">
          <v:textbox inset="0,0,0,0">
            <w:txbxContent>
              <w:p w:rsidR="005C3087" w:rsidRDefault="000730CF">
                <w:pPr>
                  <w:pStyle w:val="Textoindependiente"/>
                  <w:spacing w:before="10"/>
                  <w:ind w:left="20"/>
                  <w:rPr>
                    <w:rFonts w:ascii="Times New Roman" w:hAnsi="Times New Roman"/>
                  </w:rPr>
                </w:pPr>
                <w:r>
                  <w:rPr>
                    <w:rFonts w:ascii="Times New Roman" w:hAnsi="Times New Roman"/>
                  </w:rPr>
                  <w:t>Capítulo 9 - Arreglos</w:t>
                </w:r>
              </w:p>
            </w:txbxContent>
          </v:textbox>
          <w10:wrap anchorx="page" anchory="page"/>
        </v:shape>
      </w:pict>
    </w:r>
  </w:p>
</w:hdr>
</file>

<file path=word/header7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110" type="#_x0000_t202" style="position:absolute;margin-left:84.1pt;margin-top:35.1pt;width:284.35pt;height:13.05pt;z-index:-910960;mso-position-horizontal-relative:page;mso-position-vertical-relative:page" filled="f" stroked="f">
          <v:textbox inset="0,0,0,0">
            <w:txbxContent>
              <w:p w:rsidR="005C3087" w:rsidRPr="00080D18" w:rsidRDefault="000730CF">
                <w:pPr>
                  <w:pStyle w:val="Textoindependiente"/>
                  <w:spacing w:before="10"/>
                  <w:ind w:left="20"/>
                  <w:rPr>
                    <w:rFonts w:ascii="Times New Roman" w:hAnsi="Times New Roman"/>
                    <w:lang w:val="es-ES"/>
                  </w:rPr>
                </w:pPr>
                <w:r w:rsidRPr="00080D18">
                  <w:rPr>
                    <w:rFonts w:ascii="Times New Roman" w:hAnsi="Times New Roman"/>
                    <w:lang w:val="es-ES"/>
                  </w:rPr>
                  <w:t>La Esencia de la Lógica de Programación – Omar Ivan Trejos Buriticá</w:t>
                </w:r>
              </w:p>
            </w:txbxContent>
          </v:textbox>
          <w10:wrap anchorx="page" anchory="page"/>
        </v:shape>
      </w:pict>
    </w:r>
    <w:r>
      <w:pict>
        <v:shape id="_x0000_s2109" type="#_x0000_t202" style="position:absolute;margin-left:493.15pt;margin-top:35.1pt;width:19.1pt;height:13.05pt;z-index:-910936;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249</w:t>
                </w:r>
                <w:r>
                  <w:fldChar w:fldCharType="end"/>
                </w:r>
              </w:p>
            </w:txbxContent>
          </v:textbox>
          <w10:wrap anchorx="page" anchory="page"/>
        </v:shape>
      </w:pict>
    </w:r>
  </w:p>
</w:hdr>
</file>

<file path=word/header7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108" type="#_x0000_t202" style="position:absolute;margin-left:83.1pt;margin-top:35.1pt;width:19.1pt;height:13.05pt;z-index:-910912;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256</w:t>
                </w:r>
                <w:r>
                  <w:fldChar w:fldCharType="end"/>
                </w:r>
              </w:p>
            </w:txbxContent>
          </v:textbox>
          <w10:wrap anchorx="page" anchory="page"/>
        </v:shape>
      </w:pict>
    </w:r>
    <w:r>
      <w:pict>
        <v:shape id="_x0000_s2107" type="#_x0000_t202" style="position:absolute;margin-left:424.05pt;margin-top:35.1pt;width:87.25pt;height:13.05pt;z-index:-910888;mso-position-horizontal-relative:page;mso-position-vertical-relative:page" filled="f" stroked="f">
          <v:textbox inset="0,0,0,0">
            <w:txbxContent>
              <w:p w:rsidR="005C3087" w:rsidRDefault="000730CF">
                <w:pPr>
                  <w:pStyle w:val="Textoindependiente"/>
                  <w:spacing w:before="10"/>
                  <w:ind w:left="20"/>
                  <w:rPr>
                    <w:rFonts w:ascii="Times New Roman" w:hAnsi="Times New Roman"/>
                  </w:rPr>
                </w:pPr>
                <w:r>
                  <w:rPr>
                    <w:rFonts w:ascii="Times New Roman" w:hAnsi="Times New Roman"/>
                  </w:rPr>
                  <w:t>Capítulo 9 - Arreglos</w:t>
                </w:r>
              </w:p>
            </w:txbxContent>
          </v:textbox>
          <w10:wrap anchorx="page" anchory="page"/>
        </v:shape>
      </w:pict>
    </w:r>
  </w:p>
</w:hdr>
</file>

<file path=word/header7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106" type="#_x0000_t202" style="position:absolute;margin-left:84.1pt;margin-top:35.1pt;width:284.35pt;height:13.05pt;z-index:-910864;mso-position-horizontal-relative:page;mso-position-vertical-relative:page" filled="f" stroked="f">
          <v:textbox inset="0,0,0,0">
            <w:txbxContent>
              <w:p w:rsidR="005C3087" w:rsidRPr="00080D18" w:rsidRDefault="000730CF">
                <w:pPr>
                  <w:pStyle w:val="Textoindependiente"/>
                  <w:spacing w:before="10"/>
                  <w:ind w:left="20"/>
                  <w:rPr>
                    <w:rFonts w:ascii="Times New Roman" w:hAnsi="Times New Roman"/>
                    <w:lang w:val="es-ES"/>
                  </w:rPr>
                </w:pPr>
                <w:r w:rsidRPr="00080D18">
                  <w:rPr>
                    <w:rFonts w:ascii="Times New Roman" w:hAnsi="Times New Roman"/>
                    <w:lang w:val="es-ES"/>
                  </w:rPr>
                  <w:t>La Esencia de la Lógica de Programación – Omar Ivan Trejos Buriticá</w:t>
                </w:r>
              </w:p>
            </w:txbxContent>
          </v:textbox>
          <w10:wrap anchorx="page" anchory="page"/>
        </v:shape>
      </w:pict>
    </w:r>
    <w:r>
      <w:pict>
        <v:shape id="_x0000_s2105" type="#_x0000_t202" style="position:absolute;margin-left:493.15pt;margin-top:35.1pt;width:28.9pt;height:13.05pt;z-index:-910840;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257</w:t>
                </w:r>
                <w:r>
                  <w:fldChar w:fldCharType="end"/>
                </w:r>
              </w:p>
            </w:txbxContent>
          </v:textbox>
          <w10:wrap anchorx="page" anchory="page"/>
        </v:shape>
      </w:pict>
    </w:r>
  </w:p>
</w:hdr>
</file>

<file path=word/header7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104" type="#_x0000_t202" style="position:absolute;margin-left:83.1pt;margin-top:35.1pt;width:19.1pt;height:13.05pt;z-index:-910816;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258</w:t>
                </w:r>
                <w:r>
                  <w:fldChar w:fldCharType="end"/>
                </w:r>
              </w:p>
            </w:txbxContent>
          </v:textbox>
          <w10:wrap anchorx="page" anchory="page"/>
        </v:shape>
      </w:pict>
    </w:r>
    <w:r>
      <w:pict>
        <v:shape id="_x0000_s2103" type="#_x0000_t202" style="position:absolute;margin-left:419.1pt;margin-top:35.1pt;width:92.2pt;height:13.05pt;z-index:-910792;mso-position-horizontal-relative:page;mso-position-vertical-relative:page" filled="f" stroked="f">
          <v:textbox inset="0,0,0,0">
            <w:txbxContent>
              <w:p w:rsidR="005C3087" w:rsidRDefault="000730CF">
                <w:pPr>
                  <w:pStyle w:val="Textoindependiente"/>
                  <w:spacing w:before="10"/>
                  <w:ind w:left="20"/>
                  <w:rPr>
                    <w:rFonts w:ascii="Times New Roman" w:hAnsi="Times New Roman"/>
                  </w:rPr>
                </w:pPr>
                <w:r>
                  <w:rPr>
                    <w:rFonts w:ascii="Times New Roman" w:hAnsi="Times New Roman"/>
                  </w:rPr>
                  <w:t>Capítulo 10 - Matrices</w:t>
                </w:r>
              </w:p>
            </w:txbxContent>
          </v:textbox>
          <w10:wrap anchorx="page" anchory="page"/>
        </v:shape>
      </w:pict>
    </w:r>
  </w:p>
</w:hdr>
</file>

<file path=word/header7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102" type="#_x0000_t202" style="position:absolute;margin-left:84.1pt;margin-top:35.1pt;width:284.35pt;height:13.05pt;z-index:-910768;mso-position-horizontal-relative:page;mso-position-vertical-relative:page" filled="f" stroked="f">
          <v:textbox inset="0,0,0,0">
            <w:txbxContent>
              <w:p w:rsidR="005C3087" w:rsidRPr="00080D18" w:rsidRDefault="000730CF">
                <w:pPr>
                  <w:pStyle w:val="Textoindependiente"/>
                  <w:spacing w:before="10"/>
                  <w:ind w:left="20"/>
                  <w:rPr>
                    <w:rFonts w:ascii="Times New Roman" w:hAnsi="Times New Roman"/>
                    <w:lang w:val="es-ES"/>
                  </w:rPr>
                </w:pPr>
                <w:r w:rsidRPr="00080D18">
                  <w:rPr>
                    <w:rFonts w:ascii="Times New Roman" w:hAnsi="Times New Roman"/>
                    <w:lang w:val="es-ES"/>
                  </w:rPr>
                  <w:t>La Esencia de la Lógica de Programación – Omar Ivan Trejos Buriticá</w:t>
                </w:r>
              </w:p>
            </w:txbxContent>
          </v:textbox>
          <w10:wrap anchorx="page" anchory="page"/>
        </v:shape>
      </w:pict>
    </w:r>
    <w:r>
      <w:pict>
        <v:shape id="_x0000_s2101" type="#_x0000_t202" style="position:absolute;margin-left:500.55pt;margin-top:35.1pt;width:18.95pt;height:13.05pt;z-index:-910744;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259</w:t>
                </w:r>
                <w:r>
                  <w:fldChar w:fldCharType="end"/>
                </w:r>
              </w:p>
            </w:txbxContent>
          </v:textbox>
          <w10:wrap anchorx="page" anchory="page"/>
        </v:shape>
      </w:pict>
    </w:r>
  </w:p>
</w:hdr>
</file>

<file path=word/header7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100" type="#_x0000_t202" style="position:absolute;margin-left:83.1pt;margin-top:35.1pt;width:19.1pt;height:13.05pt;z-index:-910720;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268</w:t>
                </w:r>
                <w:r>
                  <w:fldChar w:fldCharType="end"/>
                </w:r>
              </w:p>
            </w:txbxContent>
          </v:textbox>
          <w10:wrap anchorx="page" anchory="page"/>
        </v:shape>
      </w:pict>
    </w:r>
    <w:r>
      <w:pict>
        <v:shape id="_x0000_s2099" type="#_x0000_t202" style="position:absolute;margin-left:419.1pt;margin-top:35.1pt;width:92.2pt;height:13.05pt;z-index:-910696;mso-position-horizontal-relative:page;mso-position-vertical-relative:page" filled="f" stroked="f">
          <v:textbox inset="0,0,0,0">
            <w:txbxContent>
              <w:p w:rsidR="005C3087" w:rsidRDefault="000730CF">
                <w:pPr>
                  <w:pStyle w:val="Textoindependiente"/>
                  <w:spacing w:before="10"/>
                  <w:ind w:left="20"/>
                  <w:rPr>
                    <w:rFonts w:ascii="Times New Roman" w:hAnsi="Times New Roman"/>
                  </w:rPr>
                </w:pPr>
                <w:r>
                  <w:rPr>
                    <w:rFonts w:ascii="Times New Roman" w:hAnsi="Times New Roman"/>
                  </w:rPr>
                  <w:t>Capítulo 10 - Matrices</w:t>
                </w:r>
              </w:p>
            </w:txbxContent>
          </v:textbox>
          <w10:wrap anchorx="page" anchory="page"/>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248" type="#_x0000_t202" style="position:absolute;margin-left:84.1pt;margin-top:35.1pt;width:284.35pt;height:13.05pt;z-index:-914272;mso-position-horizontal-relative:page;mso-position-vertical-relative:page" filled="f" stroked="f">
          <v:textbox inset="0,0,0,0">
            <w:txbxContent>
              <w:p w:rsidR="005C3087" w:rsidRPr="00080D18" w:rsidRDefault="000730CF">
                <w:pPr>
                  <w:pStyle w:val="Textoindependiente"/>
                  <w:spacing w:before="10"/>
                  <w:ind w:left="20"/>
                  <w:rPr>
                    <w:rFonts w:ascii="Times New Roman" w:hAnsi="Times New Roman"/>
                    <w:lang w:val="es-ES"/>
                  </w:rPr>
                </w:pPr>
                <w:r w:rsidRPr="00080D18">
                  <w:rPr>
                    <w:rFonts w:ascii="Times New Roman" w:hAnsi="Times New Roman"/>
                    <w:lang w:val="es-ES"/>
                  </w:rPr>
                  <w:t>La Esencia de la Lógica de Programación – Omar Ivan Trejos Buriticá</w:t>
                </w:r>
              </w:p>
            </w:txbxContent>
          </v:textbox>
          <w10:wrap anchorx="page" anchory="page"/>
        </v:shape>
      </w:pict>
    </w:r>
    <w:r>
      <w:pict>
        <v:shape id="_x0000_s2247" type="#_x0000_t202" style="position:absolute;margin-left:515.1pt;margin-top:35.1pt;width:14.05pt;height:13.05pt;z-index:-914248;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29</w:t>
                </w:r>
                <w:r>
                  <w:fldChar w:fldCharType="end"/>
                </w:r>
              </w:p>
            </w:txbxContent>
          </v:textbox>
          <w10:wrap anchorx="page" anchory="page"/>
        </v:shape>
      </w:pict>
    </w:r>
  </w:p>
</w:hdr>
</file>

<file path=word/header8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098" type="#_x0000_t202" style="position:absolute;margin-left:84.1pt;margin-top:35.1pt;width:284.35pt;height:13.05pt;z-index:-910672;mso-position-horizontal-relative:page;mso-position-vertical-relative:page" filled="f" stroked="f">
          <v:textbox inset="0,0,0,0">
            <w:txbxContent>
              <w:p w:rsidR="005C3087" w:rsidRPr="00080D18" w:rsidRDefault="000730CF">
                <w:pPr>
                  <w:pStyle w:val="Textoindependiente"/>
                  <w:spacing w:before="10"/>
                  <w:ind w:left="20"/>
                  <w:rPr>
                    <w:rFonts w:ascii="Times New Roman" w:hAnsi="Times New Roman"/>
                    <w:lang w:val="es-ES"/>
                  </w:rPr>
                </w:pPr>
                <w:r w:rsidRPr="00080D18">
                  <w:rPr>
                    <w:rFonts w:ascii="Times New Roman" w:hAnsi="Times New Roman"/>
                    <w:lang w:val="es-ES"/>
                  </w:rPr>
                  <w:t xml:space="preserve">La Esencia de la Lógica de Programación – Omar Ivan Trejos </w:t>
                </w:r>
                <w:r w:rsidRPr="00080D18">
                  <w:rPr>
                    <w:rFonts w:ascii="Times New Roman" w:hAnsi="Times New Roman"/>
                    <w:lang w:val="es-ES"/>
                  </w:rPr>
                  <w:t>Buriticá</w:t>
                </w:r>
              </w:p>
            </w:txbxContent>
          </v:textbox>
          <w10:wrap anchorx="page" anchory="page"/>
        </v:shape>
      </w:pict>
    </w:r>
    <w:r>
      <w:pict>
        <v:shape id="_x0000_s2097" type="#_x0000_t202" style="position:absolute;margin-left:500.55pt;margin-top:35.1pt;width:18.95pt;height:13.05pt;z-index:-910648;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269</w:t>
                </w:r>
                <w:r>
                  <w:fldChar w:fldCharType="end"/>
                </w:r>
              </w:p>
            </w:txbxContent>
          </v:textbox>
          <w10:wrap anchorx="page" anchory="page"/>
        </v:shape>
      </w:pict>
    </w:r>
  </w:p>
</w:hdr>
</file>

<file path=word/header8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096" type="#_x0000_t202" style="position:absolute;margin-left:83.1pt;margin-top:35.1pt;width:19.1pt;height:13.05pt;z-index:-910624;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278</w:t>
                </w:r>
                <w:r>
                  <w:fldChar w:fldCharType="end"/>
                </w:r>
              </w:p>
            </w:txbxContent>
          </v:textbox>
          <w10:wrap anchorx="page" anchory="page"/>
        </v:shape>
      </w:pict>
    </w:r>
    <w:r>
      <w:pict>
        <v:shape id="_x0000_s2095" type="#_x0000_t202" style="position:absolute;margin-left:419.1pt;margin-top:35.1pt;width:92.2pt;height:13.05pt;z-index:-910600;mso-position-horizontal-relative:page;mso-position-vertical-relative:page" filled="f" stroked="f">
          <v:textbox inset="0,0,0,0">
            <w:txbxContent>
              <w:p w:rsidR="005C3087" w:rsidRDefault="000730CF">
                <w:pPr>
                  <w:pStyle w:val="Textoindependiente"/>
                  <w:spacing w:before="10"/>
                  <w:ind w:left="20"/>
                  <w:rPr>
                    <w:rFonts w:ascii="Times New Roman" w:hAnsi="Times New Roman"/>
                  </w:rPr>
                </w:pPr>
                <w:r>
                  <w:rPr>
                    <w:rFonts w:ascii="Times New Roman" w:hAnsi="Times New Roman"/>
                  </w:rPr>
                  <w:t>Capítulo 1</w:t>
                </w:r>
                <w:r>
                  <w:rPr>
                    <w:rFonts w:ascii="Times New Roman" w:hAnsi="Times New Roman"/>
                  </w:rPr>
                  <w:t>0 - Matrices</w:t>
                </w:r>
              </w:p>
            </w:txbxContent>
          </v:textbox>
          <w10:wrap anchorx="page" anchory="page"/>
        </v:shape>
      </w:pict>
    </w:r>
  </w:p>
</w:hdr>
</file>

<file path=word/header8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094" type="#_x0000_t202" style="position:absolute;margin-left:84.1pt;margin-top:35.1pt;width:284.35pt;height:13.05pt;z-index:-910576;mso-position-horizontal-relative:page;mso-position-vertical-relative:page" filled="f" stroked="f">
          <v:textbox inset="0,0,0,0">
            <w:txbxContent>
              <w:p w:rsidR="005C3087" w:rsidRPr="00080D18" w:rsidRDefault="000730CF">
                <w:pPr>
                  <w:pStyle w:val="Textoindependiente"/>
                  <w:spacing w:before="10"/>
                  <w:ind w:left="20"/>
                  <w:rPr>
                    <w:rFonts w:ascii="Times New Roman" w:hAnsi="Times New Roman"/>
                    <w:lang w:val="es-ES"/>
                  </w:rPr>
                </w:pPr>
                <w:r w:rsidRPr="00080D18">
                  <w:rPr>
                    <w:rFonts w:ascii="Times New Roman" w:hAnsi="Times New Roman"/>
                    <w:lang w:val="es-ES"/>
                  </w:rPr>
                  <w:t>La Esencia de la Lógica de Programación – Omar Ivan Trejos Buriticá</w:t>
                </w:r>
              </w:p>
            </w:txbxContent>
          </v:textbox>
          <w10:wrap anchorx="page" anchory="page"/>
        </v:shape>
      </w:pict>
    </w:r>
    <w:r>
      <w:pict>
        <v:shape id="_x0000_s2093" type="#_x0000_t202" style="position:absolute;margin-left:500.55pt;margin-top:35.1pt;width:18.95pt;height:13.05pt;z-index:-910552;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279</w:t>
                </w:r>
                <w:r>
                  <w:fldChar w:fldCharType="end"/>
                </w:r>
              </w:p>
            </w:txbxContent>
          </v:textbox>
          <w10:wrap anchorx="page" anchory="page"/>
        </v:shape>
      </w:pict>
    </w:r>
  </w:p>
</w:hdr>
</file>

<file path=word/header8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092" type="#_x0000_t202" style="position:absolute;margin-left:83.1pt;margin-top:35.1pt;width:19.1pt;height:13.05pt;z-index:-910528;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288</w:t>
                </w:r>
                <w:r>
                  <w:fldChar w:fldCharType="end"/>
                </w:r>
              </w:p>
            </w:txbxContent>
          </v:textbox>
          <w10:wrap anchorx="page" anchory="page"/>
        </v:shape>
      </w:pict>
    </w:r>
    <w:r>
      <w:pict>
        <v:shape id="_x0000_s2091" type="#_x0000_t202" style="position:absolute;margin-left:419.1pt;margin-top:35.1pt;width:92.2pt;height:13.05pt;z-index:-910504;mso-position-horizontal-relative:page;mso-position-vertical-relative:page" filled="f" stroked="f">
          <v:textbox inset="0,0,0,0">
            <w:txbxContent>
              <w:p w:rsidR="005C3087" w:rsidRDefault="000730CF">
                <w:pPr>
                  <w:pStyle w:val="Textoindependiente"/>
                  <w:spacing w:before="10"/>
                  <w:ind w:left="20"/>
                  <w:rPr>
                    <w:rFonts w:ascii="Times New Roman" w:hAnsi="Times New Roman"/>
                  </w:rPr>
                </w:pPr>
                <w:r>
                  <w:rPr>
                    <w:rFonts w:ascii="Times New Roman" w:hAnsi="Times New Roman"/>
                  </w:rPr>
                  <w:t>Capítulo 10 - Matrices</w:t>
                </w:r>
              </w:p>
            </w:txbxContent>
          </v:textbox>
          <w10:wrap anchorx="page" anchory="page"/>
        </v:shape>
      </w:pict>
    </w:r>
  </w:p>
</w:hdr>
</file>

<file path=word/header8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090" type="#_x0000_t202" style="position:absolute;margin-left:84.1pt;margin-top:35.1pt;width:284.35pt;height:13.05pt;z-index:-910480;mso-position-horizontal-relative:page;mso-position-vertical-relative:page" filled="f" stroked="f">
          <v:textbox inset="0,0,0,0">
            <w:txbxContent>
              <w:p w:rsidR="005C3087" w:rsidRPr="00080D18" w:rsidRDefault="000730CF">
                <w:pPr>
                  <w:pStyle w:val="Textoindependiente"/>
                  <w:spacing w:before="10"/>
                  <w:ind w:left="20"/>
                  <w:rPr>
                    <w:rFonts w:ascii="Times New Roman" w:hAnsi="Times New Roman"/>
                    <w:lang w:val="es-ES"/>
                  </w:rPr>
                </w:pPr>
                <w:r w:rsidRPr="00080D18">
                  <w:rPr>
                    <w:rFonts w:ascii="Times New Roman" w:hAnsi="Times New Roman"/>
                    <w:lang w:val="es-ES"/>
                  </w:rPr>
                  <w:t>La Esencia de la Lógica de Programación – Omar Ivan Trejos Buriticá</w:t>
                </w:r>
              </w:p>
            </w:txbxContent>
          </v:textbox>
          <w10:wrap anchorx="page" anchory="page"/>
        </v:shape>
      </w:pict>
    </w:r>
    <w:r>
      <w:pict>
        <v:shape id="_x0000_s2089" type="#_x0000_t202" style="position:absolute;margin-left:500.55pt;margin-top:35.1pt;width:18.95pt;height:13.05pt;z-index:-910456;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289</w:t>
                </w:r>
                <w:r>
                  <w:fldChar w:fldCharType="end"/>
                </w:r>
              </w:p>
            </w:txbxContent>
          </v:textbox>
          <w10:wrap anchorx="page" anchory="page"/>
        </v:shape>
      </w:pict>
    </w:r>
  </w:p>
</w:hdr>
</file>

<file path=word/header8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088" type="#_x0000_t202" style="position:absolute;margin-left:83.1pt;margin-top:35.1pt;width:19.1pt;height:13.05pt;z-index:-910432;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298</w:t>
                </w:r>
                <w:r>
                  <w:fldChar w:fldCharType="end"/>
                </w:r>
              </w:p>
            </w:txbxContent>
          </v:textbox>
          <w10:wrap anchorx="page" anchory="page"/>
        </v:shape>
      </w:pict>
    </w:r>
    <w:r>
      <w:pict>
        <v:shape id="_x0000_s2087" type="#_x0000_t202" style="position:absolute;margin-left:419.1pt;margin-top:35.1pt;width:92.2pt;height:13.05pt;z-index:-910408;mso-position-horizontal-relative:page;mso-position-vertical-relative:page" filled="f" stroked="f">
          <v:textbox inset="0,0,0,0">
            <w:txbxContent>
              <w:p w:rsidR="005C3087" w:rsidRDefault="000730CF">
                <w:pPr>
                  <w:pStyle w:val="Textoindependiente"/>
                  <w:spacing w:before="10"/>
                  <w:ind w:left="20"/>
                  <w:rPr>
                    <w:rFonts w:ascii="Times New Roman" w:hAnsi="Times New Roman"/>
                  </w:rPr>
                </w:pPr>
                <w:r>
                  <w:rPr>
                    <w:rFonts w:ascii="Times New Roman" w:hAnsi="Times New Roman"/>
                  </w:rPr>
                  <w:t>Capítulo 10 - Matrices</w:t>
                </w:r>
              </w:p>
            </w:txbxContent>
          </v:textbox>
          <w10:wrap anchorx="page" anchory="page"/>
        </v:shape>
      </w:pict>
    </w:r>
  </w:p>
</w:hdr>
</file>

<file path=word/header8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086" type="#_x0000_t202" style="position:absolute;margin-left:84.1pt;margin-top:35.1pt;width:284.35pt;height:13.05pt;z-index:-910384;mso-position-horizontal-relative:page;mso-position-vertical-relative:page" filled="f" stroked="f">
          <v:textbox inset="0,0,0,0">
            <w:txbxContent>
              <w:p w:rsidR="005C3087" w:rsidRPr="00080D18" w:rsidRDefault="000730CF">
                <w:pPr>
                  <w:pStyle w:val="Textoindependiente"/>
                  <w:spacing w:before="10"/>
                  <w:ind w:left="20"/>
                  <w:rPr>
                    <w:rFonts w:ascii="Times New Roman" w:hAnsi="Times New Roman"/>
                    <w:lang w:val="es-ES"/>
                  </w:rPr>
                </w:pPr>
                <w:r w:rsidRPr="00080D18">
                  <w:rPr>
                    <w:rFonts w:ascii="Times New Roman" w:hAnsi="Times New Roman"/>
                    <w:lang w:val="es-ES"/>
                  </w:rPr>
                  <w:t>La Esencia de la Lógica de Programación – Omar Ivan Trejos Buriticá</w:t>
                </w:r>
              </w:p>
            </w:txbxContent>
          </v:textbox>
          <w10:wrap anchorx="page" anchory="page"/>
        </v:shape>
      </w:pict>
    </w:r>
    <w:r>
      <w:pict>
        <v:shape id="_x0000_s2085" type="#_x0000_t202" style="position:absolute;margin-left:500.55pt;margin-top:35.1pt;width:19pt;height:13.05pt;z-index:-910360;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299</w:t>
                </w:r>
                <w:r>
                  <w:fldChar w:fldCharType="end"/>
                </w:r>
              </w:p>
            </w:txbxContent>
          </v:textbox>
          <w10:wrap anchorx="page" anchory="page"/>
        </v:shape>
      </w:pict>
    </w:r>
  </w:p>
</w:hdr>
</file>

<file path=word/header8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084" type="#_x0000_t202" style="position:absolute;margin-left:83.1pt;margin-top:35.1pt;width:19.1pt;height:13.05pt;z-index:-910336;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306</w:t>
                </w:r>
                <w:r>
                  <w:fldChar w:fldCharType="end"/>
                </w:r>
              </w:p>
            </w:txbxContent>
          </v:textbox>
          <w10:wrap anchorx="page" anchory="page"/>
        </v:shape>
      </w:pict>
    </w:r>
    <w:r>
      <w:pict>
        <v:shape id="_x0000_s2083" type="#_x0000_t202" style="position:absolute;margin-left:419.1pt;margin-top:35.1pt;width:92.2pt;height:13.05pt;z-index:-910312;mso-position-horizontal-relative:page;mso-position-vertical-relative:page" filled="f" stroked="f">
          <v:textbox inset="0,0,0,0">
            <w:txbxContent>
              <w:p w:rsidR="005C3087" w:rsidRDefault="000730CF">
                <w:pPr>
                  <w:pStyle w:val="Textoindependiente"/>
                  <w:spacing w:before="10"/>
                  <w:ind w:left="20"/>
                  <w:rPr>
                    <w:rFonts w:ascii="Times New Roman" w:hAnsi="Times New Roman"/>
                  </w:rPr>
                </w:pPr>
                <w:r>
                  <w:rPr>
                    <w:rFonts w:ascii="Times New Roman" w:hAnsi="Times New Roman"/>
                  </w:rPr>
                  <w:t>Capítulo 10 - Matrices</w:t>
                </w:r>
              </w:p>
            </w:txbxContent>
          </v:textbox>
          <w10:wrap anchorx="page" anchory="page"/>
        </v:shape>
      </w:pict>
    </w:r>
  </w:p>
</w:hdr>
</file>

<file path=word/header8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082" type="#_x0000_t202" style="position:absolute;margin-left:84.1pt;margin-top:35.1pt;width:284.35pt;height:13.05pt;z-index:-910288;mso-position-horizontal-relative:page;mso-position-vertical-relative:page" filled="f" stroked="f">
          <v:textbox inset="0,0,0,0">
            <w:txbxContent>
              <w:p w:rsidR="005C3087" w:rsidRPr="00080D18" w:rsidRDefault="000730CF">
                <w:pPr>
                  <w:pStyle w:val="Textoindependiente"/>
                  <w:spacing w:before="10"/>
                  <w:ind w:left="20"/>
                  <w:rPr>
                    <w:rFonts w:ascii="Times New Roman" w:hAnsi="Times New Roman"/>
                    <w:lang w:val="es-ES"/>
                  </w:rPr>
                </w:pPr>
                <w:r w:rsidRPr="00080D18">
                  <w:rPr>
                    <w:rFonts w:ascii="Times New Roman" w:hAnsi="Times New Roman"/>
                    <w:lang w:val="es-ES"/>
                  </w:rPr>
                  <w:t>La Esencia de la Lógica de Programación – Omar Ivan Trejos Buriticá</w:t>
                </w:r>
              </w:p>
            </w:txbxContent>
          </v:textbox>
          <w10:wrap anchorx="page" anchory="page"/>
        </v:shape>
      </w:pict>
    </w:r>
    <w:r>
      <w:pict>
        <v:shape id="_x0000_s2081" type="#_x0000_t202" style="position:absolute;margin-left:493.15pt;margin-top:35.1pt;width:26.4pt;height:13.05pt;z-index:-910264;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307</w:t>
                </w:r>
                <w:r>
                  <w:fldChar w:fldCharType="end"/>
                </w:r>
              </w:p>
            </w:txbxContent>
          </v:textbox>
          <w10:wrap anchorx="page" anchory="page"/>
        </v:shape>
      </w:pict>
    </w:r>
  </w:p>
</w:hdr>
</file>

<file path=word/header8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080" type="#_x0000_t202" style="position:absolute;margin-left:83.1pt;margin-top:35.1pt;width:19.1pt;height:13.05pt;z-index:-910240;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308</w:t>
                </w:r>
                <w:r>
                  <w:fldChar w:fldCharType="end"/>
                </w:r>
              </w:p>
            </w:txbxContent>
          </v:textbox>
          <w10:wrap anchorx="page" anchory="page"/>
        </v:shape>
      </w:pict>
    </w:r>
    <w:r>
      <w:pict>
        <v:shape id="_x0000_s2079" type="#_x0000_t202" style="position:absolute;margin-left:413pt;margin-top:35.1pt;width:98.3pt;height:13.05pt;z-index:-910216;mso-position-horizontal-relative:page;mso-position-vertical-relative:page" filled="f" stroked="f">
          <v:textbox inset="0,0,0,0">
            <w:txbxContent>
              <w:p w:rsidR="005C3087" w:rsidRDefault="000730CF">
                <w:pPr>
                  <w:pStyle w:val="Textoindependiente"/>
                  <w:spacing w:before="10"/>
                  <w:ind w:left="20"/>
                  <w:rPr>
                    <w:rFonts w:ascii="Times New Roman" w:hAnsi="Times New Roman"/>
                  </w:rPr>
                </w:pPr>
                <w:r>
                  <w:rPr>
                    <w:rFonts w:ascii="Times New Roman" w:hAnsi="Times New Roman"/>
                  </w:rPr>
                  <w:t>Capítulo 11 - Funciones</w:t>
                </w:r>
              </w:p>
            </w:txbxContent>
          </v:textbox>
          <w10:wrap anchorx="page" anchory="page"/>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244" type="#_x0000_t202" style="position:absolute;margin-left:83.1pt;margin-top:35.1pt;width:14.05pt;height:13.05pt;z-index:-914176;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38</w:t>
                </w:r>
                <w:r>
                  <w:fldChar w:fldCharType="end"/>
                </w:r>
              </w:p>
            </w:txbxContent>
          </v:textbox>
          <w10:wrap anchorx="page" anchory="page"/>
        </v:shape>
      </w:pict>
    </w:r>
    <w:r>
      <w:pict>
        <v:shape id="_x0000_s2243" type="#_x0000_t202" style="position:absolute;margin-left:331.9pt;margin-top:35.1pt;width:197.05pt;height:13.05pt;z-index:-914152;mso-position-horizontal-relative:page;mso-position-vertical-relative:page" filled="f" stroked="f">
          <v:textbox inset="0,0,0,0">
            <w:txbxContent>
              <w:p w:rsidR="005C3087" w:rsidRDefault="000730CF">
                <w:pPr>
                  <w:pStyle w:val="Textoindependiente"/>
                  <w:spacing w:before="10"/>
                  <w:ind w:left="20"/>
                  <w:rPr>
                    <w:rFonts w:ascii="Times New Roman" w:hAnsi="Times New Roman"/>
                  </w:rPr>
                </w:pPr>
                <w:r>
                  <w:rPr>
                    <w:rFonts w:ascii="Times New Roman" w:hAnsi="Times New Roman"/>
                  </w:rPr>
                  <w:t>Capítulo 3 – Variables, Constantes y Operadores</w:t>
                </w:r>
              </w:p>
            </w:txbxContent>
          </v:textbox>
          <w10:wrap anchorx="page" anchory="page"/>
        </v:shape>
      </w:pict>
    </w:r>
  </w:p>
</w:hdr>
</file>

<file path=word/header9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078" type="#_x0000_t202" style="position:absolute;margin-left:84.1pt;margin-top:35.1pt;width:284.35pt;height:13.05pt;z-index:-910192;mso-position-horizontal-relative:page;mso-position-vertical-relative:page" filled="f" stroked="f">
          <v:textbox inset="0,0,0,0">
            <w:txbxContent>
              <w:p w:rsidR="005C3087" w:rsidRPr="00080D18" w:rsidRDefault="000730CF">
                <w:pPr>
                  <w:pStyle w:val="Textoindependiente"/>
                  <w:spacing w:before="10"/>
                  <w:ind w:left="20"/>
                  <w:rPr>
                    <w:rFonts w:ascii="Times New Roman" w:hAnsi="Times New Roman"/>
                    <w:lang w:val="es-ES"/>
                  </w:rPr>
                </w:pPr>
                <w:r w:rsidRPr="00080D18">
                  <w:rPr>
                    <w:rFonts w:ascii="Times New Roman" w:hAnsi="Times New Roman"/>
                    <w:lang w:val="es-ES"/>
                  </w:rPr>
                  <w:t>La Esencia de la Lógica de Programación – Omar Ivan Trejos Buriticá</w:t>
                </w:r>
              </w:p>
            </w:txbxContent>
          </v:textbox>
          <w10:wrap anchorx="page" anchory="page"/>
        </v:shape>
      </w:pict>
    </w:r>
    <w:r>
      <w:pict>
        <v:shape id="_x0000_s2077" type="#_x0000_t202" style="position:absolute;margin-left:493.15pt;margin-top:35.1pt;width:19.1pt;height:13.05pt;z-index:-910168;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309</w:t>
                </w:r>
                <w:r>
                  <w:fldChar w:fldCharType="end"/>
                </w:r>
              </w:p>
            </w:txbxContent>
          </v:textbox>
          <w10:wrap anchorx="page" anchory="page"/>
        </v:shape>
      </w:pict>
    </w:r>
  </w:p>
</w:hdr>
</file>

<file path=word/header9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076" type="#_x0000_t202" style="position:absolute;margin-left:83.1pt;margin-top:35.1pt;width:19.1pt;height:13.05pt;z-index:-910144;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318</w:t>
                </w:r>
                <w:r>
                  <w:fldChar w:fldCharType="end"/>
                </w:r>
              </w:p>
            </w:txbxContent>
          </v:textbox>
          <w10:wrap anchorx="page" anchory="page"/>
        </v:shape>
      </w:pict>
    </w:r>
    <w:r>
      <w:pict>
        <v:shape id="_x0000_s2075" type="#_x0000_t202" style="position:absolute;margin-left:413pt;margin-top:35.1pt;width:98.3pt;height:13.05pt;z-index:-910120;mso-position-horizontal-relative:page;mso-position-vertical-relative:page" filled="f" stroked="f">
          <v:textbox inset="0,0,0,0">
            <w:txbxContent>
              <w:p w:rsidR="005C3087" w:rsidRDefault="000730CF">
                <w:pPr>
                  <w:pStyle w:val="Textoindependiente"/>
                  <w:spacing w:before="10"/>
                  <w:ind w:left="20"/>
                  <w:rPr>
                    <w:rFonts w:ascii="Times New Roman" w:hAnsi="Times New Roman"/>
                  </w:rPr>
                </w:pPr>
                <w:r>
                  <w:rPr>
                    <w:rFonts w:ascii="Times New Roman" w:hAnsi="Times New Roman"/>
                  </w:rPr>
                  <w:t>Capítulo 11 - Funciones</w:t>
                </w:r>
              </w:p>
            </w:txbxContent>
          </v:textbox>
          <w10:wrap anchorx="page" anchory="page"/>
        </v:shape>
      </w:pict>
    </w:r>
  </w:p>
</w:hdr>
</file>

<file path=word/header9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074" type="#_x0000_t202" style="position:absolute;margin-left:84.1pt;margin-top:35.1pt;width:284.35pt;height:13.05pt;z-index:-910096;mso-position-horizontal-relative:page;mso-position-vertical-relative:page" filled="f" stroked="f">
          <v:textbox inset="0,0,0,0">
            <w:txbxContent>
              <w:p w:rsidR="005C3087" w:rsidRPr="00080D18" w:rsidRDefault="000730CF">
                <w:pPr>
                  <w:pStyle w:val="Textoindependiente"/>
                  <w:spacing w:before="10"/>
                  <w:ind w:left="20"/>
                  <w:rPr>
                    <w:rFonts w:ascii="Times New Roman" w:hAnsi="Times New Roman"/>
                    <w:lang w:val="es-ES"/>
                  </w:rPr>
                </w:pPr>
                <w:r w:rsidRPr="00080D18">
                  <w:rPr>
                    <w:rFonts w:ascii="Times New Roman" w:hAnsi="Times New Roman"/>
                    <w:lang w:val="es-ES"/>
                  </w:rPr>
                  <w:t>La Esencia de la Lógica de Programación – Omar Ivan Trejos Buriticá</w:t>
                </w:r>
              </w:p>
            </w:txbxContent>
          </v:textbox>
          <w10:wrap anchorx="page" anchory="page"/>
        </v:shape>
      </w:pict>
    </w:r>
    <w:r>
      <w:pict>
        <v:shape id="_x0000_s2073" type="#_x0000_t202" style="position:absolute;margin-left:493.15pt;margin-top:35.1pt;width:19.1pt;height:13.05pt;z-index:-910072;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319</w:t>
                </w:r>
                <w:r>
                  <w:fldChar w:fldCharType="end"/>
                </w:r>
              </w:p>
            </w:txbxContent>
          </v:textbox>
          <w10:wrap anchorx="page" anchory="page"/>
        </v:shape>
      </w:pict>
    </w:r>
  </w:p>
</w:hdr>
</file>

<file path=word/header9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072" type="#_x0000_t202" style="position:absolute;margin-left:83.1pt;margin-top:35.1pt;width:19.1pt;height:13.05pt;z-index:-910048;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328</w:t>
                </w:r>
                <w:r>
                  <w:fldChar w:fldCharType="end"/>
                </w:r>
              </w:p>
            </w:txbxContent>
          </v:textbox>
          <w10:wrap anchorx="page" anchory="page"/>
        </v:shape>
      </w:pict>
    </w:r>
    <w:r>
      <w:pict>
        <v:shape id="_x0000_s2071" type="#_x0000_t202" style="position:absolute;margin-left:413pt;margin-top:35.1pt;width:98.3pt;height:13.05pt;z-index:-910024;mso-position-horizontal-relative:page;mso-position-vertical-relative:page" filled="f" stroked="f">
          <v:textbox inset="0,0,0,0">
            <w:txbxContent>
              <w:p w:rsidR="005C3087" w:rsidRDefault="000730CF">
                <w:pPr>
                  <w:pStyle w:val="Textoindependiente"/>
                  <w:spacing w:before="10"/>
                  <w:ind w:left="20"/>
                  <w:rPr>
                    <w:rFonts w:ascii="Times New Roman" w:hAnsi="Times New Roman"/>
                  </w:rPr>
                </w:pPr>
                <w:r>
                  <w:rPr>
                    <w:rFonts w:ascii="Times New Roman" w:hAnsi="Times New Roman"/>
                  </w:rPr>
                  <w:t>Capítulo 11 - Funciones</w:t>
                </w:r>
              </w:p>
            </w:txbxContent>
          </v:textbox>
          <w10:wrap anchorx="page" anchory="page"/>
        </v:shape>
      </w:pict>
    </w:r>
  </w:p>
</w:hdr>
</file>

<file path=word/header9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070" type="#_x0000_t202" style="position:absolute;margin-left:84.1pt;margin-top:35.1pt;width:284.35pt;height:13.05pt;z-index:-910000;mso-position-horizontal-relative:page;mso-position-vertical-relative:page" filled="f" stroked="f">
          <v:textbox inset="0,0,0,0">
            <w:txbxContent>
              <w:p w:rsidR="005C3087" w:rsidRPr="00080D18" w:rsidRDefault="000730CF">
                <w:pPr>
                  <w:pStyle w:val="Textoindependiente"/>
                  <w:spacing w:before="10"/>
                  <w:ind w:left="20"/>
                  <w:rPr>
                    <w:rFonts w:ascii="Times New Roman" w:hAnsi="Times New Roman"/>
                    <w:lang w:val="es-ES"/>
                  </w:rPr>
                </w:pPr>
                <w:r w:rsidRPr="00080D18">
                  <w:rPr>
                    <w:rFonts w:ascii="Times New Roman" w:hAnsi="Times New Roman"/>
                    <w:lang w:val="es-ES"/>
                  </w:rPr>
                  <w:t>La Esencia de la Lógica de Programación – Omar Ivan Trejos Buriticá</w:t>
                </w:r>
              </w:p>
            </w:txbxContent>
          </v:textbox>
          <w10:wrap anchorx="page" anchory="page"/>
        </v:shape>
      </w:pict>
    </w:r>
    <w:r>
      <w:pict>
        <v:shape id="_x0000_s2069" type="#_x0000_t202" style="position:absolute;margin-left:493.15pt;margin-top:35.1pt;width:19.1pt;height:13.05pt;z-index:-909976;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329</w:t>
                </w:r>
                <w:r>
                  <w:fldChar w:fldCharType="end"/>
                </w:r>
              </w:p>
            </w:txbxContent>
          </v:textbox>
          <w10:wrap anchorx="page" anchory="page"/>
        </v:shape>
      </w:pict>
    </w:r>
  </w:p>
</w:hdr>
</file>

<file path=word/header9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068" type="#_x0000_t202" style="position:absolute;margin-left:83.1pt;margin-top:35.1pt;width:19.1pt;height:13.05pt;z-index:-909952;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338</w:t>
                </w:r>
                <w:r>
                  <w:fldChar w:fldCharType="end"/>
                </w:r>
              </w:p>
            </w:txbxContent>
          </v:textbox>
          <w10:wrap anchorx="page" anchory="page"/>
        </v:shape>
      </w:pict>
    </w:r>
    <w:r>
      <w:pict>
        <v:shape id="_x0000_s2067" type="#_x0000_t202" style="position:absolute;margin-left:413pt;margin-top:35.1pt;width:98.3pt;height:13.05pt;z-index:-909928;mso-position-horizontal-relative:page;mso-position-vertical-relative:page" filled="f" stroked="f">
          <v:textbox inset="0,0,0,0">
            <w:txbxContent>
              <w:p w:rsidR="005C3087" w:rsidRDefault="000730CF">
                <w:pPr>
                  <w:pStyle w:val="Textoindependiente"/>
                  <w:spacing w:before="10"/>
                  <w:ind w:left="20"/>
                  <w:rPr>
                    <w:rFonts w:ascii="Times New Roman" w:hAnsi="Times New Roman"/>
                  </w:rPr>
                </w:pPr>
                <w:r>
                  <w:rPr>
                    <w:rFonts w:ascii="Times New Roman" w:hAnsi="Times New Roman"/>
                  </w:rPr>
                  <w:t>Capítulo 11 - Funciones</w:t>
                </w:r>
              </w:p>
            </w:txbxContent>
          </v:textbox>
          <w10:wrap anchorx="page" anchory="page"/>
        </v:shape>
      </w:pict>
    </w:r>
  </w:p>
</w:hdr>
</file>

<file path=word/header9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066" type="#_x0000_t202" style="position:absolute;margin-left:84.1pt;margin-top:35.1pt;width:284.35pt;height:13.05pt;z-index:-909904;mso-position-horizontal-relative:page;mso-position-vertical-relative:page" filled="f" stroked="f">
          <v:textbox inset="0,0,0,0">
            <w:txbxContent>
              <w:p w:rsidR="005C3087" w:rsidRPr="00080D18" w:rsidRDefault="000730CF">
                <w:pPr>
                  <w:pStyle w:val="Textoindependiente"/>
                  <w:spacing w:before="10"/>
                  <w:ind w:left="20"/>
                  <w:rPr>
                    <w:rFonts w:ascii="Times New Roman" w:hAnsi="Times New Roman"/>
                    <w:lang w:val="es-ES"/>
                  </w:rPr>
                </w:pPr>
                <w:r w:rsidRPr="00080D18">
                  <w:rPr>
                    <w:rFonts w:ascii="Times New Roman" w:hAnsi="Times New Roman"/>
                    <w:lang w:val="es-ES"/>
                  </w:rPr>
                  <w:t>La Esencia de la Lógica de Programación – Omar Ivan Trejos Buriticá</w:t>
                </w:r>
              </w:p>
            </w:txbxContent>
          </v:textbox>
          <w10:wrap anchorx="page" anchory="page"/>
        </v:shape>
      </w:pict>
    </w:r>
    <w:r>
      <w:pict>
        <v:shape id="_x0000_s2065" type="#_x0000_t202" style="position:absolute;margin-left:493.15pt;margin-top:35.1pt;width:19.1pt;height:13.05pt;z-index:-909880;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339</w:t>
                </w:r>
                <w:r>
                  <w:fldChar w:fldCharType="end"/>
                </w:r>
              </w:p>
            </w:txbxContent>
          </v:textbox>
          <w10:wrap anchorx="page" anchory="page"/>
        </v:shape>
      </w:pict>
    </w:r>
  </w:p>
</w:hdr>
</file>

<file path=word/header9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064" type="#_x0000_t202" style="position:absolute;margin-left:83.1pt;margin-top:35.1pt;width:19.1pt;height:13.05pt;z-index:-909856;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348</w:t>
                </w:r>
                <w:r>
                  <w:fldChar w:fldCharType="end"/>
                </w:r>
              </w:p>
            </w:txbxContent>
          </v:textbox>
          <w10:wrap anchorx="page" anchory="page"/>
        </v:shape>
      </w:pict>
    </w:r>
    <w:r>
      <w:pict>
        <v:shape id="_x0000_s2063" type="#_x0000_t202" style="position:absolute;margin-left:413pt;margin-top:35.1pt;width:98.3pt;height:13.05pt;z-index:-909832;mso-position-horizontal-relative:page;mso-position-vertical-relative:page" filled="f" stroked="f">
          <v:textbox inset="0,0,0,0">
            <w:txbxContent>
              <w:p w:rsidR="005C3087" w:rsidRDefault="000730CF">
                <w:pPr>
                  <w:pStyle w:val="Textoindependiente"/>
                  <w:spacing w:before="10"/>
                  <w:ind w:left="20"/>
                  <w:rPr>
                    <w:rFonts w:ascii="Times New Roman" w:hAnsi="Times New Roman"/>
                  </w:rPr>
                </w:pPr>
                <w:r>
                  <w:rPr>
                    <w:rFonts w:ascii="Times New Roman" w:hAnsi="Times New Roman"/>
                  </w:rPr>
                  <w:t>Capítulo 11 - Funciones</w:t>
                </w:r>
              </w:p>
            </w:txbxContent>
          </v:textbox>
          <w10:wrap anchorx="page" anchory="page"/>
        </v:shape>
      </w:pict>
    </w:r>
  </w:p>
</w:hdr>
</file>

<file path=word/header9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062" type="#_x0000_t202" style="position:absolute;margin-left:84.1pt;margin-top:35.1pt;width:284.35pt;height:13.05pt;z-index:-909808;mso-position-horizontal-relative:page;mso-position-vertical-relative:page" filled="f" stroked="f">
          <v:textbox inset="0,0,0,0">
            <w:txbxContent>
              <w:p w:rsidR="005C3087" w:rsidRPr="00080D18" w:rsidRDefault="000730CF">
                <w:pPr>
                  <w:pStyle w:val="Textoindependiente"/>
                  <w:spacing w:before="10"/>
                  <w:ind w:left="20"/>
                  <w:rPr>
                    <w:rFonts w:ascii="Times New Roman" w:hAnsi="Times New Roman"/>
                    <w:lang w:val="es-ES"/>
                  </w:rPr>
                </w:pPr>
                <w:r w:rsidRPr="00080D18">
                  <w:rPr>
                    <w:rFonts w:ascii="Times New Roman" w:hAnsi="Times New Roman"/>
                    <w:lang w:val="es-ES"/>
                  </w:rPr>
                  <w:t>La Esencia de la Lógica de Programación – Omar Ivan Trejos Buriticá</w:t>
                </w:r>
              </w:p>
            </w:txbxContent>
          </v:textbox>
          <w10:wrap anchorx="page" anchory="page"/>
        </v:shape>
      </w:pict>
    </w:r>
    <w:r>
      <w:pict>
        <v:shape id="_x0000_s2061" type="#_x0000_t202" style="position:absolute;margin-left:493.15pt;margin-top:35.1pt;width:19.1pt;height:13.05pt;z-index:-909784;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349</w:t>
                </w:r>
                <w:r>
                  <w:fldChar w:fldCharType="end"/>
                </w:r>
              </w:p>
            </w:txbxContent>
          </v:textbox>
          <w10:wrap anchorx="page" anchory="page"/>
        </v:shape>
      </w:pict>
    </w:r>
  </w:p>
</w:hdr>
</file>

<file path=word/header9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087" w:rsidRDefault="000730CF">
    <w:pPr>
      <w:pStyle w:val="Textoindependiente"/>
      <w:spacing w:line="14" w:lineRule="auto"/>
    </w:pPr>
    <w:r>
      <w:pict>
        <v:shapetype id="_x0000_t202" coordsize="21600,21600" o:spt="202" path="m,l,21600r21600,l21600,xe">
          <v:stroke joinstyle="miter"/>
          <v:path gradientshapeok="t" o:connecttype="rect"/>
        </v:shapetype>
        <v:shape id="_x0000_s2060" type="#_x0000_t202" style="position:absolute;margin-left:83.1pt;margin-top:35.1pt;width:19.1pt;height:13.05pt;z-index:-909760;mso-position-horizontal-relative:page;mso-position-vertical-relative:page" filled="f" stroked="f">
          <v:textbox inset="0,0,0,0">
            <w:txbxContent>
              <w:p w:rsidR="005C3087" w:rsidRDefault="000730CF">
                <w:pPr>
                  <w:pStyle w:val="Textoindependiente"/>
                  <w:spacing w:before="10"/>
                  <w:ind w:left="40"/>
                  <w:rPr>
                    <w:rFonts w:ascii="Times New Roman"/>
                  </w:rPr>
                </w:pPr>
                <w:r>
                  <w:fldChar w:fldCharType="begin"/>
                </w:r>
                <w:r>
                  <w:rPr>
                    <w:rFonts w:ascii="Times New Roman"/>
                  </w:rPr>
                  <w:instrText xml:space="preserve"> PAGE </w:instrText>
                </w:r>
                <w:r>
                  <w:fldChar w:fldCharType="separate"/>
                </w:r>
                <w:r w:rsidR="00080D18">
                  <w:rPr>
                    <w:rFonts w:ascii="Times New Roman"/>
                    <w:noProof/>
                  </w:rPr>
                  <w:t>352</w:t>
                </w:r>
                <w:r>
                  <w:fldChar w:fldCharType="end"/>
                </w:r>
              </w:p>
            </w:txbxContent>
          </v:textbox>
          <w10:wrap anchorx="page" anchory="page"/>
        </v:shape>
      </w:pict>
    </w:r>
    <w:r>
      <w:pict>
        <v:shape id="_x0000_s2059" type="#_x0000_t202" style="position:absolute;margin-left:413pt;margin-top:35.1pt;width:98.3pt;height:13.05pt;z-index:-909736;mso-position-horizontal-relative:page;mso-position-vertical-relative:page" filled="f" stroked="f">
          <v:textbox inset="0,0,0,0">
            <w:txbxContent>
              <w:p w:rsidR="005C3087" w:rsidRDefault="000730CF">
                <w:pPr>
                  <w:pStyle w:val="Textoindependiente"/>
                  <w:spacing w:before="10"/>
                  <w:ind w:left="20"/>
                  <w:rPr>
                    <w:rFonts w:ascii="Times New Roman" w:hAnsi="Times New Roman"/>
                  </w:rPr>
                </w:pPr>
                <w:r>
                  <w:rPr>
                    <w:rFonts w:ascii="Times New Roman" w:hAnsi="Times New Roman"/>
                  </w:rPr>
                  <w:t>Capítulo 11 - Funciones</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01E25"/>
    <w:multiLevelType w:val="hybridMultilevel"/>
    <w:tmpl w:val="5686B9A8"/>
    <w:lvl w:ilvl="0" w:tplc="E2CAFD8E">
      <w:numFmt w:val="bullet"/>
      <w:lvlText w:val=""/>
      <w:lvlJc w:val="left"/>
      <w:pPr>
        <w:ind w:left="82" w:hanging="276"/>
      </w:pPr>
      <w:rPr>
        <w:rFonts w:ascii="Symbol" w:eastAsia="Symbol" w:hAnsi="Symbol" w:cs="Symbol" w:hint="default"/>
        <w:w w:val="101"/>
        <w:sz w:val="31"/>
        <w:szCs w:val="31"/>
      </w:rPr>
    </w:lvl>
    <w:lvl w:ilvl="1" w:tplc="DC7AB594">
      <w:numFmt w:val="bullet"/>
      <w:lvlText w:val=""/>
      <w:lvlJc w:val="left"/>
      <w:pPr>
        <w:ind w:left="552" w:hanging="360"/>
      </w:pPr>
      <w:rPr>
        <w:rFonts w:ascii="Symbol" w:eastAsia="Symbol" w:hAnsi="Symbol" w:cs="Symbol" w:hint="default"/>
        <w:w w:val="100"/>
        <w:sz w:val="24"/>
        <w:szCs w:val="24"/>
      </w:rPr>
    </w:lvl>
    <w:lvl w:ilvl="2" w:tplc="9EEC36A2">
      <w:numFmt w:val="bullet"/>
      <w:lvlText w:val="•"/>
      <w:lvlJc w:val="left"/>
      <w:pPr>
        <w:ind w:left="457" w:hanging="360"/>
      </w:pPr>
      <w:rPr>
        <w:rFonts w:hint="default"/>
      </w:rPr>
    </w:lvl>
    <w:lvl w:ilvl="3" w:tplc="42DECC88">
      <w:numFmt w:val="bullet"/>
      <w:lvlText w:val="•"/>
      <w:lvlJc w:val="left"/>
      <w:pPr>
        <w:ind w:left="355" w:hanging="360"/>
      </w:pPr>
      <w:rPr>
        <w:rFonts w:hint="default"/>
      </w:rPr>
    </w:lvl>
    <w:lvl w:ilvl="4" w:tplc="3BE8C088">
      <w:numFmt w:val="bullet"/>
      <w:lvlText w:val="•"/>
      <w:lvlJc w:val="left"/>
      <w:pPr>
        <w:ind w:left="253" w:hanging="360"/>
      </w:pPr>
      <w:rPr>
        <w:rFonts w:hint="default"/>
      </w:rPr>
    </w:lvl>
    <w:lvl w:ilvl="5" w:tplc="CA966C74">
      <w:numFmt w:val="bullet"/>
      <w:lvlText w:val="•"/>
      <w:lvlJc w:val="left"/>
      <w:pPr>
        <w:ind w:left="151" w:hanging="360"/>
      </w:pPr>
      <w:rPr>
        <w:rFonts w:hint="default"/>
      </w:rPr>
    </w:lvl>
    <w:lvl w:ilvl="6" w:tplc="F5405C0E">
      <w:numFmt w:val="bullet"/>
      <w:lvlText w:val="•"/>
      <w:lvlJc w:val="left"/>
      <w:pPr>
        <w:ind w:left="49" w:hanging="360"/>
      </w:pPr>
      <w:rPr>
        <w:rFonts w:hint="default"/>
      </w:rPr>
    </w:lvl>
    <w:lvl w:ilvl="7" w:tplc="E8D271CE">
      <w:numFmt w:val="bullet"/>
      <w:lvlText w:val="•"/>
      <w:lvlJc w:val="left"/>
      <w:pPr>
        <w:ind w:left="-53" w:hanging="360"/>
      </w:pPr>
      <w:rPr>
        <w:rFonts w:hint="default"/>
      </w:rPr>
    </w:lvl>
    <w:lvl w:ilvl="8" w:tplc="858024E4">
      <w:numFmt w:val="bullet"/>
      <w:lvlText w:val="•"/>
      <w:lvlJc w:val="left"/>
      <w:pPr>
        <w:ind w:left="-155" w:hanging="360"/>
      </w:pPr>
      <w:rPr>
        <w:rFonts w:hint="default"/>
      </w:rPr>
    </w:lvl>
  </w:abstractNum>
  <w:abstractNum w:abstractNumId="1">
    <w:nsid w:val="07DC3026"/>
    <w:multiLevelType w:val="hybridMultilevel"/>
    <w:tmpl w:val="D4C043A4"/>
    <w:lvl w:ilvl="0" w:tplc="4BFC4FD6">
      <w:start w:val="1"/>
      <w:numFmt w:val="lowerLetter"/>
      <w:lvlText w:val="%1."/>
      <w:lvlJc w:val="left"/>
      <w:pPr>
        <w:ind w:left="541" w:hanging="361"/>
        <w:jc w:val="left"/>
      </w:pPr>
      <w:rPr>
        <w:rFonts w:ascii="Arial" w:eastAsia="Arial" w:hAnsi="Arial" w:cs="Arial" w:hint="default"/>
        <w:spacing w:val="-1"/>
        <w:w w:val="99"/>
        <w:sz w:val="20"/>
        <w:szCs w:val="20"/>
      </w:rPr>
    </w:lvl>
    <w:lvl w:ilvl="1" w:tplc="530096AE">
      <w:numFmt w:val="bullet"/>
      <w:lvlText w:val="•"/>
      <w:lvlJc w:val="left"/>
      <w:pPr>
        <w:ind w:left="1400" w:hanging="361"/>
      </w:pPr>
      <w:rPr>
        <w:rFonts w:hint="default"/>
      </w:rPr>
    </w:lvl>
    <w:lvl w:ilvl="2" w:tplc="22545506">
      <w:numFmt w:val="bullet"/>
      <w:lvlText w:val="•"/>
      <w:lvlJc w:val="left"/>
      <w:pPr>
        <w:ind w:left="2260" w:hanging="361"/>
      </w:pPr>
      <w:rPr>
        <w:rFonts w:hint="default"/>
      </w:rPr>
    </w:lvl>
    <w:lvl w:ilvl="3" w:tplc="219A813E">
      <w:numFmt w:val="bullet"/>
      <w:lvlText w:val="•"/>
      <w:lvlJc w:val="left"/>
      <w:pPr>
        <w:ind w:left="3120" w:hanging="361"/>
      </w:pPr>
      <w:rPr>
        <w:rFonts w:hint="default"/>
      </w:rPr>
    </w:lvl>
    <w:lvl w:ilvl="4" w:tplc="8F9A70CA">
      <w:numFmt w:val="bullet"/>
      <w:lvlText w:val="•"/>
      <w:lvlJc w:val="left"/>
      <w:pPr>
        <w:ind w:left="3980" w:hanging="361"/>
      </w:pPr>
      <w:rPr>
        <w:rFonts w:hint="default"/>
      </w:rPr>
    </w:lvl>
    <w:lvl w:ilvl="5" w:tplc="525E30CE">
      <w:numFmt w:val="bullet"/>
      <w:lvlText w:val="•"/>
      <w:lvlJc w:val="left"/>
      <w:pPr>
        <w:ind w:left="4840" w:hanging="361"/>
      </w:pPr>
      <w:rPr>
        <w:rFonts w:hint="default"/>
      </w:rPr>
    </w:lvl>
    <w:lvl w:ilvl="6" w:tplc="BD74A59C">
      <w:numFmt w:val="bullet"/>
      <w:lvlText w:val="•"/>
      <w:lvlJc w:val="left"/>
      <w:pPr>
        <w:ind w:left="5700" w:hanging="361"/>
      </w:pPr>
      <w:rPr>
        <w:rFonts w:hint="default"/>
      </w:rPr>
    </w:lvl>
    <w:lvl w:ilvl="7" w:tplc="E80A476A">
      <w:numFmt w:val="bullet"/>
      <w:lvlText w:val="•"/>
      <w:lvlJc w:val="left"/>
      <w:pPr>
        <w:ind w:left="6560" w:hanging="361"/>
      </w:pPr>
      <w:rPr>
        <w:rFonts w:hint="default"/>
      </w:rPr>
    </w:lvl>
    <w:lvl w:ilvl="8" w:tplc="1C763ED2">
      <w:numFmt w:val="bullet"/>
      <w:lvlText w:val="•"/>
      <w:lvlJc w:val="left"/>
      <w:pPr>
        <w:ind w:left="7420" w:hanging="361"/>
      </w:pPr>
      <w:rPr>
        <w:rFonts w:hint="default"/>
      </w:rPr>
    </w:lvl>
  </w:abstractNum>
  <w:abstractNum w:abstractNumId="2">
    <w:nsid w:val="086E1750"/>
    <w:multiLevelType w:val="hybridMultilevel"/>
    <w:tmpl w:val="214E092E"/>
    <w:lvl w:ilvl="0" w:tplc="89061CEC">
      <w:start w:val="1"/>
      <w:numFmt w:val="decimal"/>
      <w:lvlText w:val="%1."/>
      <w:lvlJc w:val="left"/>
      <w:pPr>
        <w:ind w:left="541" w:hanging="361"/>
        <w:jc w:val="left"/>
      </w:pPr>
      <w:rPr>
        <w:rFonts w:ascii="Arial" w:eastAsia="Arial" w:hAnsi="Arial" w:cs="Arial" w:hint="default"/>
        <w:spacing w:val="-1"/>
        <w:w w:val="99"/>
        <w:sz w:val="20"/>
        <w:szCs w:val="20"/>
      </w:rPr>
    </w:lvl>
    <w:lvl w:ilvl="1" w:tplc="CB063A3E">
      <w:numFmt w:val="bullet"/>
      <w:lvlText w:val="•"/>
      <w:lvlJc w:val="left"/>
      <w:pPr>
        <w:ind w:left="980" w:hanging="361"/>
      </w:pPr>
      <w:rPr>
        <w:rFonts w:hint="default"/>
      </w:rPr>
    </w:lvl>
    <w:lvl w:ilvl="2" w:tplc="E71CA8C0">
      <w:numFmt w:val="bullet"/>
      <w:lvlText w:val="•"/>
      <w:lvlJc w:val="left"/>
      <w:pPr>
        <w:ind w:left="1886" w:hanging="361"/>
      </w:pPr>
      <w:rPr>
        <w:rFonts w:hint="default"/>
      </w:rPr>
    </w:lvl>
    <w:lvl w:ilvl="3" w:tplc="3F6ED128">
      <w:numFmt w:val="bullet"/>
      <w:lvlText w:val="•"/>
      <w:lvlJc w:val="left"/>
      <w:pPr>
        <w:ind w:left="2793" w:hanging="361"/>
      </w:pPr>
      <w:rPr>
        <w:rFonts w:hint="default"/>
      </w:rPr>
    </w:lvl>
    <w:lvl w:ilvl="4" w:tplc="86F27C9C">
      <w:numFmt w:val="bullet"/>
      <w:lvlText w:val="•"/>
      <w:lvlJc w:val="left"/>
      <w:pPr>
        <w:ind w:left="3700" w:hanging="361"/>
      </w:pPr>
      <w:rPr>
        <w:rFonts w:hint="default"/>
      </w:rPr>
    </w:lvl>
    <w:lvl w:ilvl="5" w:tplc="02DE47D8">
      <w:numFmt w:val="bullet"/>
      <w:lvlText w:val="•"/>
      <w:lvlJc w:val="left"/>
      <w:pPr>
        <w:ind w:left="4606" w:hanging="361"/>
      </w:pPr>
      <w:rPr>
        <w:rFonts w:hint="default"/>
      </w:rPr>
    </w:lvl>
    <w:lvl w:ilvl="6" w:tplc="8164673A">
      <w:numFmt w:val="bullet"/>
      <w:lvlText w:val="•"/>
      <w:lvlJc w:val="left"/>
      <w:pPr>
        <w:ind w:left="5513" w:hanging="361"/>
      </w:pPr>
      <w:rPr>
        <w:rFonts w:hint="default"/>
      </w:rPr>
    </w:lvl>
    <w:lvl w:ilvl="7" w:tplc="8020AA76">
      <w:numFmt w:val="bullet"/>
      <w:lvlText w:val="•"/>
      <w:lvlJc w:val="left"/>
      <w:pPr>
        <w:ind w:left="6420" w:hanging="361"/>
      </w:pPr>
      <w:rPr>
        <w:rFonts w:hint="default"/>
      </w:rPr>
    </w:lvl>
    <w:lvl w:ilvl="8" w:tplc="1B587A86">
      <w:numFmt w:val="bullet"/>
      <w:lvlText w:val="•"/>
      <w:lvlJc w:val="left"/>
      <w:pPr>
        <w:ind w:left="7326" w:hanging="361"/>
      </w:pPr>
      <w:rPr>
        <w:rFonts w:hint="default"/>
      </w:rPr>
    </w:lvl>
  </w:abstractNum>
  <w:abstractNum w:abstractNumId="3">
    <w:nsid w:val="0E0B6101"/>
    <w:multiLevelType w:val="hybridMultilevel"/>
    <w:tmpl w:val="7ACA2146"/>
    <w:lvl w:ilvl="0" w:tplc="D74E5334">
      <w:start w:val="1"/>
      <w:numFmt w:val="decimal"/>
      <w:lvlText w:val="%1."/>
      <w:lvlJc w:val="left"/>
      <w:pPr>
        <w:ind w:left="541" w:hanging="361"/>
        <w:jc w:val="left"/>
      </w:pPr>
      <w:rPr>
        <w:rFonts w:ascii="Arial" w:eastAsia="Arial" w:hAnsi="Arial" w:cs="Arial" w:hint="default"/>
        <w:spacing w:val="-1"/>
        <w:w w:val="99"/>
        <w:sz w:val="20"/>
        <w:szCs w:val="20"/>
      </w:rPr>
    </w:lvl>
    <w:lvl w:ilvl="1" w:tplc="47587EFA">
      <w:numFmt w:val="bullet"/>
      <w:lvlText w:val="•"/>
      <w:lvlJc w:val="left"/>
      <w:pPr>
        <w:ind w:left="1400" w:hanging="361"/>
      </w:pPr>
      <w:rPr>
        <w:rFonts w:hint="default"/>
      </w:rPr>
    </w:lvl>
    <w:lvl w:ilvl="2" w:tplc="BB1CC978">
      <w:numFmt w:val="bullet"/>
      <w:lvlText w:val="•"/>
      <w:lvlJc w:val="left"/>
      <w:pPr>
        <w:ind w:left="2260" w:hanging="361"/>
      </w:pPr>
      <w:rPr>
        <w:rFonts w:hint="default"/>
      </w:rPr>
    </w:lvl>
    <w:lvl w:ilvl="3" w:tplc="8ADED40A">
      <w:numFmt w:val="bullet"/>
      <w:lvlText w:val="•"/>
      <w:lvlJc w:val="left"/>
      <w:pPr>
        <w:ind w:left="3120" w:hanging="361"/>
      </w:pPr>
      <w:rPr>
        <w:rFonts w:hint="default"/>
      </w:rPr>
    </w:lvl>
    <w:lvl w:ilvl="4" w:tplc="2C761D6E">
      <w:numFmt w:val="bullet"/>
      <w:lvlText w:val="•"/>
      <w:lvlJc w:val="left"/>
      <w:pPr>
        <w:ind w:left="3980" w:hanging="361"/>
      </w:pPr>
      <w:rPr>
        <w:rFonts w:hint="default"/>
      </w:rPr>
    </w:lvl>
    <w:lvl w:ilvl="5" w:tplc="757A5B2C">
      <w:numFmt w:val="bullet"/>
      <w:lvlText w:val="•"/>
      <w:lvlJc w:val="left"/>
      <w:pPr>
        <w:ind w:left="4840" w:hanging="361"/>
      </w:pPr>
      <w:rPr>
        <w:rFonts w:hint="default"/>
      </w:rPr>
    </w:lvl>
    <w:lvl w:ilvl="6" w:tplc="1912149E">
      <w:numFmt w:val="bullet"/>
      <w:lvlText w:val="•"/>
      <w:lvlJc w:val="left"/>
      <w:pPr>
        <w:ind w:left="5700" w:hanging="361"/>
      </w:pPr>
      <w:rPr>
        <w:rFonts w:hint="default"/>
      </w:rPr>
    </w:lvl>
    <w:lvl w:ilvl="7" w:tplc="334EBF86">
      <w:numFmt w:val="bullet"/>
      <w:lvlText w:val="•"/>
      <w:lvlJc w:val="left"/>
      <w:pPr>
        <w:ind w:left="6560" w:hanging="361"/>
      </w:pPr>
      <w:rPr>
        <w:rFonts w:hint="default"/>
      </w:rPr>
    </w:lvl>
    <w:lvl w:ilvl="8" w:tplc="EA2C5DBC">
      <w:numFmt w:val="bullet"/>
      <w:lvlText w:val="•"/>
      <w:lvlJc w:val="left"/>
      <w:pPr>
        <w:ind w:left="7420" w:hanging="361"/>
      </w:pPr>
      <w:rPr>
        <w:rFonts w:hint="default"/>
      </w:rPr>
    </w:lvl>
  </w:abstractNum>
  <w:abstractNum w:abstractNumId="4">
    <w:nsid w:val="10623404"/>
    <w:multiLevelType w:val="hybridMultilevel"/>
    <w:tmpl w:val="90E88920"/>
    <w:lvl w:ilvl="0" w:tplc="38904F30">
      <w:start w:val="1"/>
      <w:numFmt w:val="lowerLetter"/>
      <w:lvlText w:val="%1."/>
      <w:lvlJc w:val="left"/>
      <w:pPr>
        <w:ind w:left="429" w:hanging="361"/>
        <w:jc w:val="left"/>
      </w:pPr>
      <w:rPr>
        <w:rFonts w:hint="default"/>
        <w:spacing w:val="-16"/>
        <w:w w:val="100"/>
      </w:rPr>
    </w:lvl>
    <w:lvl w:ilvl="1" w:tplc="544C3B32">
      <w:numFmt w:val="bullet"/>
      <w:lvlText w:val="•"/>
      <w:lvlJc w:val="left"/>
      <w:pPr>
        <w:ind w:left="665" w:hanging="361"/>
      </w:pPr>
      <w:rPr>
        <w:rFonts w:hint="default"/>
      </w:rPr>
    </w:lvl>
    <w:lvl w:ilvl="2" w:tplc="7322819A">
      <w:numFmt w:val="bullet"/>
      <w:lvlText w:val="•"/>
      <w:lvlJc w:val="left"/>
      <w:pPr>
        <w:ind w:left="910" w:hanging="361"/>
      </w:pPr>
      <w:rPr>
        <w:rFonts w:hint="default"/>
      </w:rPr>
    </w:lvl>
    <w:lvl w:ilvl="3" w:tplc="96A6FFBC">
      <w:numFmt w:val="bullet"/>
      <w:lvlText w:val="•"/>
      <w:lvlJc w:val="left"/>
      <w:pPr>
        <w:ind w:left="1155" w:hanging="361"/>
      </w:pPr>
      <w:rPr>
        <w:rFonts w:hint="default"/>
      </w:rPr>
    </w:lvl>
    <w:lvl w:ilvl="4" w:tplc="63C86084">
      <w:numFmt w:val="bullet"/>
      <w:lvlText w:val="•"/>
      <w:lvlJc w:val="left"/>
      <w:pPr>
        <w:ind w:left="1401" w:hanging="361"/>
      </w:pPr>
      <w:rPr>
        <w:rFonts w:hint="default"/>
      </w:rPr>
    </w:lvl>
    <w:lvl w:ilvl="5" w:tplc="37983C6E">
      <w:numFmt w:val="bullet"/>
      <w:lvlText w:val="•"/>
      <w:lvlJc w:val="left"/>
      <w:pPr>
        <w:ind w:left="1646" w:hanging="361"/>
      </w:pPr>
      <w:rPr>
        <w:rFonts w:hint="default"/>
      </w:rPr>
    </w:lvl>
    <w:lvl w:ilvl="6" w:tplc="AA0AF608">
      <w:numFmt w:val="bullet"/>
      <w:lvlText w:val="•"/>
      <w:lvlJc w:val="left"/>
      <w:pPr>
        <w:ind w:left="1891" w:hanging="361"/>
      </w:pPr>
      <w:rPr>
        <w:rFonts w:hint="default"/>
      </w:rPr>
    </w:lvl>
    <w:lvl w:ilvl="7" w:tplc="1530284A">
      <w:numFmt w:val="bullet"/>
      <w:lvlText w:val="•"/>
      <w:lvlJc w:val="left"/>
      <w:pPr>
        <w:ind w:left="2137" w:hanging="361"/>
      </w:pPr>
      <w:rPr>
        <w:rFonts w:hint="default"/>
      </w:rPr>
    </w:lvl>
    <w:lvl w:ilvl="8" w:tplc="FA7E75CE">
      <w:numFmt w:val="bullet"/>
      <w:lvlText w:val="•"/>
      <w:lvlJc w:val="left"/>
      <w:pPr>
        <w:ind w:left="2382" w:hanging="361"/>
      </w:pPr>
      <w:rPr>
        <w:rFonts w:hint="default"/>
      </w:rPr>
    </w:lvl>
  </w:abstractNum>
  <w:abstractNum w:abstractNumId="5">
    <w:nsid w:val="12A60C14"/>
    <w:multiLevelType w:val="hybridMultilevel"/>
    <w:tmpl w:val="3F480510"/>
    <w:lvl w:ilvl="0" w:tplc="AA20FBA8">
      <w:start w:val="1"/>
      <w:numFmt w:val="lowerLetter"/>
      <w:lvlText w:val="%1."/>
      <w:lvlJc w:val="left"/>
      <w:pPr>
        <w:ind w:left="541" w:hanging="361"/>
        <w:jc w:val="left"/>
      </w:pPr>
      <w:rPr>
        <w:rFonts w:ascii="Arial" w:eastAsia="Arial" w:hAnsi="Arial" w:cs="Arial" w:hint="default"/>
        <w:spacing w:val="-1"/>
        <w:w w:val="99"/>
        <w:sz w:val="20"/>
        <w:szCs w:val="20"/>
      </w:rPr>
    </w:lvl>
    <w:lvl w:ilvl="1" w:tplc="ECC048BE">
      <w:numFmt w:val="bullet"/>
      <w:lvlText w:val="•"/>
      <w:lvlJc w:val="left"/>
      <w:pPr>
        <w:ind w:left="1400" w:hanging="361"/>
      </w:pPr>
      <w:rPr>
        <w:rFonts w:hint="default"/>
      </w:rPr>
    </w:lvl>
    <w:lvl w:ilvl="2" w:tplc="1CD8D2A4">
      <w:numFmt w:val="bullet"/>
      <w:lvlText w:val="•"/>
      <w:lvlJc w:val="left"/>
      <w:pPr>
        <w:ind w:left="2260" w:hanging="361"/>
      </w:pPr>
      <w:rPr>
        <w:rFonts w:hint="default"/>
      </w:rPr>
    </w:lvl>
    <w:lvl w:ilvl="3" w:tplc="80EE8AFC">
      <w:numFmt w:val="bullet"/>
      <w:lvlText w:val="•"/>
      <w:lvlJc w:val="left"/>
      <w:pPr>
        <w:ind w:left="3120" w:hanging="361"/>
      </w:pPr>
      <w:rPr>
        <w:rFonts w:hint="default"/>
      </w:rPr>
    </w:lvl>
    <w:lvl w:ilvl="4" w:tplc="6F4402DC">
      <w:numFmt w:val="bullet"/>
      <w:lvlText w:val="•"/>
      <w:lvlJc w:val="left"/>
      <w:pPr>
        <w:ind w:left="3980" w:hanging="361"/>
      </w:pPr>
      <w:rPr>
        <w:rFonts w:hint="default"/>
      </w:rPr>
    </w:lvl>
    <w:lvl w:ilvl="5" w:tplc="F2E034C6">
      <w:numFmt w:val="bullet"/>
      <w:lvlText w:val="•"/>
      <w:lvlJc w:val="left"/>
      <w:pPr>
        <w:ind w:left="4840" w:hanging="361"/>
      </w:pPr>
      <w:rPr>
        <w:rFonts w:hint="default"/>
      </w:rPr>
    </w:lvl>
    <w:lvl w:ilvl="6" w:tplc="EC843406">
      <w:numFmt w:val="bullet"/>
      <w:lvlText w:val="•"/>
      <w:lvlJc w:val="left"/>
      <w:pPr>
        <w:ind w:left="5700" w:hanging="361"/>
      </w:pPr>
      <w:rPr>
        <w:rFonts w:hint="default"/>
      </w:rPr>
    </w:lvl>
    <w:lvl w:ilvl="7" w:tplc="1C60CDF2">
      <w:numFmt w:val="bullet"/>
      <w:lvlText w:val="•"/>
      <w:lvlJc w:val="left"/>
      <w:pPr>
        <w:ind w:left="6560" w:hanging="361"/>
      </w:pPr>
      <w:rPr>
        <w:rFonts w:hint="default"/>
      </w:rPr>
    </w:lvl>
    <w:lvl w:ilvl="8" w:tplc="5184C4C2">
      <w:numFmt w:val="bullet"/>
      <w:lvlText w:val="•"/>
      <w:lvlJc w:val="left"/>
      <w:pPr>
        <w:ind w:left="7420" w:hanging="361"/>
      </w:pPr>
      <w:rPr>
        <w:rFonts w:hint="default"/>
      </w:rPr>
    </w:lvl>
  </w:abstractNum>
  <w:abstractNum w:abstractNumId="6">
    <w:nsid w:val="19911219"/>
    <w:multiLevelType w:val="hybridMultilevel"/>
    <w:tmpl w:val="DC88CE50"/>
    <w:lvl w:ilvl="0" w:tplc="51E8899E">
      <w:start w:val="1"/>
      <w:numFmt w:val="decimal"/>
      <w:lvlText w:val="%1."/>
      <w:lvlJc w:val="left"/>
      <w:pPr>
        <w:ind w:left="536" w:hanging="356"/>
        <w:jc w:val="left"/>
      </w:pPr>
      <w:rPr>
        <w:rFonts w:ascii="Arial" w:eastAsia="Arial" w:hAnsi="Arial" w:cs="Arial" w:hint="default"/>
        <w:w w:val="99"/>
        <w:sz w:val="32"/>
        <w:szCs w:val="32"/>
      </w:rPr>
    </w:lvl>
    <w:lvl w:ilvl="1" w:tplc="FCE8D536">
      <w:start w:val="1"/>
      <w:numFmt w:val="lowerLetter"/>
      <w:lvlText w:val="%2."/>
      <w:lvlJc w:val="left"/>
      <w:pPr>
        <w:ind w:left="541" w:hanging="361"/>
        <w:jc w:val="left"/>
      </w:pPr>
      <w:rPr>
        <w:rFonts w:ascii="Arial" w:eastAsia="Arial" w:hAnsi="Arial" w:cs="Arial" w:hint="default"/>
        <w:i/>
        <w:spacing w:val="-1"/>
        <w:w w:val="99"/>
        <w:sz w:val="20"/>
        <w:szCs w:val="20"/>
      </w:rPr>
    </w:lvl>
    <w:lvl w:ilvl="2" w:tplc="F6884854">
      <w:numFmt w:val="bullet"/>
      <w:lvlText w:val="•"/>
      <w:lvlJc w:val="left"/>
      <w:pPr>
        <w:ind w:left="2260" w:hanging="361"/>
      </w:pPr>
      <w:rPr>
        <w:rFonts w:hint="default"/>
      </w:rPr>
    </w:lvl>
    <w:lvl w:ilvl="3" w:tplc="39B8C390">
      <w:numFmt w:val="bullet"/>
      <w:lvlText w:val="•"/>
      <w:lvlJc w:val="left"/>
      <w:pPr>
        <w:ind w:left="3120" w:hanging="361"/>
      </w:pPr>
      <w:rPr>
        <w:rFonts w:hint="default"/>
      </w:rPr>
    </w:lvl>
    <w:lvl w:ilvl="4" w:tplc="1D8C0E70">
      <w:numFmt w:val="bullet"/>
      <w:lvlText w:val="•"/>
      <w:lvlJc w:val="left"/>
      <w:pPr>
        <w:ind w:left="3980" w:hanging="361"/>
      </w:pPr>
      <w:rPr>
        <w:rFonts w:hint="default"/>
      </w:rPr>
    </w:lvl>
    <w:lvl w:ilvl="5" w:tplc="1E38AD94">
      <w:numFmt w:val="bullet"/>
      <w:lvlText w:val="•"/>
      <w:lvlJc w:val="left"/>
      <w:pPr>
        <w:ind w:left="4840" w:hanging="361"/>
      </w:pPr>
      <w:rPr>
        <w:rFonts w:hint="default"/>
      </w:rPr>
    </w:lvl>
    <w:lvl w:ilvl="6" w:tplc="7BDC3C98">
      <w:numFmt w:val="bullet"/>
      <w:lvlText w:val="•"/>
      <w:lvlJc w:val="left"/>
      <w:pPr>
        <w:ind w:left="5700" w:hanging="361"/>
      </w:pPr>
      <w:rPr>
        <w:rFonts w:hint="default"/>
      </w:rPr>
    </w:lvl>
    <w:lvl w:ilvl="7" w:tplc="17020EE4">
      <w:numFmt w:val="bullet"/>
      <w:lvlText w:val="•"/>
      <w:lvlJc w:val="left"/>
      <w:pPr>
        <w:ind w:left="6560" w:hanging="361"/>
      </w:pPr>
      <w:rPr>
        <w:rFonts w:hint="default"/>
      </w:rPr>
    </w:lvl>
    <w:lvl w:ilvl="8" w:tplc="872C08CA">
      <w:numFmt w:val="bullet"/>
      <w:lvlText w:val="•"/>
      <w:lvlJc w:val="left"/>
      <w:pPr>
        <w:ind w:left="7420" w:hanging="361"/>
      </w:pPr>
      <w:rPr>
        <w:rFonts w:hint="default"/>
      </w:rPr>
    </w:lvl>
  </w:abstractNum>
  <w:abstractNum w:abstractNumId="7">
    <w:nsid w:val="1C663A2C"/>
    <w:multiLevelType w:val="hybridMultilevel"/>
    <w:tmpl w:val="DEE47706"/>
    <w:lvl w:ilvl="0" w:tplc="842AB0A0">
      <w:start w:val="1"/>
      <w:numFmt w:val="lowerLetter"/>
      <w:lvlText w:val="%1."/>
      <w:lvlJc w:val="left"/>
      <w:pPr>
        <w:ind w:left="428" w:hanging="361"/>
        <w:jc w:val="left"/>
      </w:pPr>
      <w:rPr>
        <w:rFonts w:hint="default"/>
        <w:spacing w:val="-2"/>
        <w:w w:val="100"/>
      </w:rPr>
    </w:lvl>
    <w:lvl w:ilvl="1" w:tplc="A19A2156">
      <w:numFmt w:val="bullet"/>
      <w:lvlText w:val="•"/>
      <w:lvlJc w:val="left"/>
      <w:pPr>
        <w:ind w:left="658" w:hanging="361"/>
      </w:pPr>
      <w:rPr>
        <w:rFonts w:hint="default"/>
      </w:rPr>
    </w:lvl>
    <w:lvl w:ilvl="2" w:tplc="6AACCC4A">
      <w:numFmt w:val="bullet"/>
      <w:lvlText w:val="•"/>
      <w:lvlJc w:val="left"/>
      <w:pPr>
        <w:ind w:left="896" w:hanging="361"/>
      </w:pPr>
      <w:rPr>
        <w:rFonts w:hint="default"/>
      </w:rPr>
    </w:lvl>
    <w:lvl w:ilvl="3" w:tplc="C6AE8E0C">
      <w:numFmt w:val="bullet"/>
      <w:lvlText w:val="•"/>
      <w:lvlJc w:val="left"/>
      <w:pPr>
        <w:ind w:left="1134" w:hanging="361"/>
      </w:pPr>
      <w:rPr>
        <w:rFonts w:hint="default"/>
      </w:rPr>
    </w:lvl>
    <w:lvl w:ilvl="4" w:tplc="FC2CCCC0">
      <w:numFmt w:val="bullet"/>
      <w:lvlText w:val="•"/>
      <w:lvlJc w:val="left"/>
      <w:pPr>
        <w:ind w:left="1373" w:hanging="361"/>
      </w:pPr>
      <w:rPr>
        <w:rFonts w:hint="default"/>
      </w:rPr>
    </w:lvl>
    <w:lvl w:ilvl="5" w:tplc="83A6DDB4">
      <w:numFmt w:val="bullet"/>
      <w:lvlText w:val="•"/>
      <w:lvlJc w:val="left"/>
      <w:pPr>
        <w:ind w:left="1611" w:hanging="361"/>
      </w:pPr>
      <w:rPr>
        <w:rFonts w:hint="default"/>
      </w:rPr>
    </w:lvl>
    <w:lvl w:ilvl="6" w:tplc="D7D8FB7E">
      <w:numFmt w:val="bullet"/>
      <w:lvlText w:val="•"/>
      <w:lvlJc w:val="left"/>
      <w:pPr>
        <w:ind w:left="1849" w:hanging="361"/>
      </w:pPr>
      <w:rPr>
        <w:rFonts w:hint="default"/>
      </w:rPr>
    </w:lvl>
    <w:lvl w:ilvl="7" w:tplc="D7463958">
      <w:numFmt w:val="bullet"/>
      <w:lvlText w:val="•"/>
      <w:lvlJc w:val="left"/>
      <w:pPr>
        <w:ind w:left="2088" w:hanging="361"/>
      </w:pPr>
      <w:rPr>
        <w:rFonts w:hint="default"/>
      </w:rPr>
    </w:lvl>
    <w:lvl w:ilvl="8" w:tplc="38E86FD6">
      <w:numFmt w:val="bullet"/>
      <w:lvlText w:val="•"/>
      <w:lvlJc w:val="left"/>
      <w:pPr>
        <w:ind w:left="2326" w:hanging="361"/>
      </w:pPr>
      <w:rPr>
        <w:rFonts w:hint="default"/>
      </w:rPr>
    </w:lvl>
  </w:abstractNum>
  <w:abstractNum w:abstractNumId="8">
    <w:nsid w:val="1EE44752"/>
    <w:multiLevelType w:val="hybridMultilevel"/>
    <w:tmpl w:val="C0F03E72"/>
    <w:lvl w:ilvl="0" w:tplc="E46C89BE">
      <w:start w:val="1"/>
      <w:numFmt w:val="lowerLetter"/>
      <w:lvlText w:val="%1."/>
      <w:lvlJc w:val="left"/>
      <w:pPr>
        <w:ind w:left="541" w:hanging="361"/>
        <w:jc w:val="left"/>
      </w:pPr>
      <w:rPr>
        <w:rFonts w:ascii="Arial" w:eastAsia="Arial" w:hAnsi="Arial" w:cs="Arial" w:hint="default"/>
        <w:spacing w:val="-1"/>
        <w:w w:val="99"/>
        <w:sz w:val="20"/>
        <w:szCs w:val="20"/>
      </w:rPr>
    </w:lvl>
    <w:lvl w:ilvl="1" w:tplc="C2665208">
      <w:numFmt w:val="bullet"/>
      <w:lvlText w:val="•"/>
      <w:lvlJc w:val="left"/>
      <w:pPr>
        <w:ind w:left="1400" w:hanging="361"/>
      </w:pPr>
      <w:rPr>
        <w:rFonts w:hint="default"/>
      </w:rPr>
    </w:lvl>
    <w:lvl w:ilvl="2" w:tplc="624C8086">
      <w:numFmt w:val="bullet"/>
      <w:lvlText w:val="•"/>
      <w:lvlJc w:val="left"/>
      <w:pPr>
        <w:ind w:left="2260" w:hanging="361"/>
      </w:pPr>
      <w:rPr>
        <w:rFonts w:hint="default"/>
      </w:rPr>
    </w:lvl>
    <w:lvl w:ilvl="3" w:tplc="12882C14">
      <w:numFmt w:val="bullet"/>
      <w:lvlText w:val="•"/>
      <w:lvlJc w:val="left"/>
      <w:pPr>
        <w:ind w:left="3120" w:hanging="361"/>
      </w:pPr>
      <w:rPr>
        <w:rFonts w:hint="default"/>
      </w:rPr>
    </w:lvl>
    <w:lvl w:ilvl="4" w:tplc="8486A600">
      <w:numFmt w:val="bullet"/>
      <w:lvlText w:val="•"/>
      <w:lvlJc w:val="left"/>
      <w:pPr>
        <w:ind w:left="3980" w:hanging="361"/>
      </w:pPr>
      <w:rPr>
        <w:rFonts w:hint="default"/>
      </w:rPr>
    </w:lvl>
    <w:lvl w:ilvl="5" w:tplc="C1380526">
      <w:numFmt w:val="bullet"/>
      <w:lvlText w:val="•"/>
      <w:lvlJc w:val="left"/>
      <w:pPr>
        <w:ind w:left="4840" w:hanging="361"/>
      </w:pPr>
      <w:rPr>
        <w:rFonts w:hint="default"/>
      </w:rPr>
    </w:lvl>
    <w:lvl w:ilvl="6" w:tplc="C4AEC7FE">
      <w:numFmt w:val="bullet"/>
      <w:lvlText w:val="•"/>
      <w:lvlJc w:val="left"/>
      <w:pPr>
        <w:ind w:left="5700" w:hanging="361"/>
      </w:pPr>
      <w:rPr>
        <w:rFonts w:hint="default"/>
      </w:rPr>
    </w:lvl>
    <w:lvl w:ilvl="7" w:tplc="F98ADB48">
      <w:numFmt w:val="bullet"/>
      <w:lvlText w:val="•"/>
      <w:lvlJc w:val="left"/>
      <w:pPr>
        <w:ind w:left="6560" w:hanging="361"/>
      </w:pPr>
      <w:rPr>
        <w:rFonts w:hint="default"/>
      </w:rPr>
    </w:lvl>
    <w:lvl w:ilvl="8" w:tplc="D1C044DA">
      <w:numFmt w:val="bullet"/>
      <w:lvlText w:val="•"/>
      <w:lvlJc w:val="left"/>
      <w:pPr>
        <w:ind w:left="7420" w:hanging="361"/>
      </w:pPr>
      <w:rPr>
        <w:rFonts w:hint="default"/>
      </w:rPr>
    </w:lvl>
  </w:abstractNum>
  <w:abstractNum w:abstractNumId="9">
    <w:nsid w:val="1F4137E0"/>
    <w:multiLevelType w:val="hybridMultilevel"/>
    <w:tmpl w:val="73449008"/>
    <w:lvl w:ilvl="0" w:tplc="1BE46F2A">
      <w:start w:val="1"/>
      <w:numFmt w:val="decimal"/>
      <w:lvlText w:val="%1."/>
      <w:lvlJc w:val="left"/>
      <w:pPr>
        <w:ind w:left="541" w:hanging="361"/>
        <w:jc w:val="left"/>
      </w:pPr>
      <w:rPr>
        <w:rFonts w:ascii="Arial" w:eastAsia="Arial" w:hAnsi="Arial" w:cs="Arial" w:hint="default"/>
        <w:spacing w:val="-1"/>
        <w:w w:val="99"/>
        <w:sz w:val="20"/>
        <w:szCs w:val="20"/>
      </w:rPr>
    </w:lvl>
    <w:lvl w:ilvl="1" w:tplc="0F40503A">
      <w:start w:val="1"/>
      <w:numFmt w:val="decimal"/>
      <w:lvlText w:val="%2."/>
      <w:lvlJc w:val="left"/>
      <w:pPr>
        <w:ind w:left="1249" w:hanging="361"/>
        <w:jc w:val="left"/>
      </w:pPr>
      <w:rPr>
        <w:rFonts w:ascii="Arial" w:eastAsia="Arial" w:hAnsi="Arial" w:cs="Arial" w:hint="default"/>
        <w:spacing w:val="-1"/>
        <w:w w:val="99"/>
        <w:sz w:val="20"/>
        <w:szCs w:val="20"/>
      </w:rPr>
    </w:lvl>
    <w:lvl w:ilvl="2" w:tplc="40486FE0">
      <w:numFmt w:val="bullet"/>
      <w:lvlText w:val="•"/>
      <w:lvlJc w:val="left"/>
      <w:pPr>
        <w:ind w:left="2117" w:hanging="361"/>
      </w:pPr>
      <w:rPr>
        <w:rFonts w:hint="default"/>
      </w:rPr>
    </w:lvl>
    <w:lvl w:ilvl="3" w:tplc="4E72F7FE">
      <w:numFmt w:val="bullet"/>
      <w:lvlText w:val="•"/>
      <w:lvlJc w:val="left"/>
      <w:pPr>
        <w:ind w:left="2995" w:hanging="361"/>
      </w:pPr>
      <w:rPr>
        <w:rFonts w:hint="default"/>
      </w:rPr>
    </w:lvl>
    <w:lvl w:ilvl="4" w:tplc="55809666">
      <w:numFmt w:val="bullet"/>
      <w:lvlText w:val="•"/>
      <w:lvlJc w:val="left"/>
      <w:pPr>
        <w:ind w:left="3873" w:hanging="361"/>
      </w:pPr>
      <w:rPr>
        <w:rFonts w:hint="default"/>
      </w:rPr>
    </w:lvl>
    <w:lvl w:ilvl="5" w:tplc="38D6EE9A">
      <w:numFmt w:val="bullet"/>
      <w:lvlText w:val="•"/>
      <w:lvlJc w:val="left"/>
      <w:pPr>
        <w:ind w:left="4751" w:hanging="361"/>
      </w:pPr>
      <w:rPr>
        <w:rFonts w:hint="default"/>
      </w:rPr>
    </w:lvl>
    <w:lvl w:ilvl="6" w:tplc="39DC254A">
      <w:numFmt w:val="bullet"/>
      <w:lvlText w:val="•"/>
      <w:lvlJc w:val="left"/>
      <w:pPr>
        <w:ind w:left="5628" w:hanging="361"/>
      </w:pPr>
      <w:rPr>
        <w:rFonts w:hint="default"/>
      </w:rPr>
    </w:lvl>
    <w:lvl w:ilvl="7" w:tplc="F9AC01A4">
      <w:numFmt w:val="bullet"/>
      <w:lvlText w:val="•"/>
      <w:lvlJc w:val="left"/>
      <w:pPr>
        <w:ind w:left="6506" w:hanging="361"/>
      </w:pPr>
      <w:rPr>
        <w:rFonts w:hint="default"/>
      </w:rPr>
    </w:lvl>
    <w:lvl w:ilvl="8" w:tplc="6B307BCE">
      <w:numFmt w:val="bullet"/>
      <w:lvlText w:val="•"/>
      <w:lvlJc w:val="left"/>
      <w:pPr>
        <w:ind w:left="7384" w:hanging="361"/>
      </w:pPr>
      <w:rPr>
        <w:rFonts w:hint="default"/>
      </w:rPr>
    </w:lvl>
  </w:abstractNum>
  <w:abstractNum w:abstractNumId="10">
    <w:nsid w:val="205520D6"/>
    <w:multiLevelType w:val="hybridMultilevel"/>
    <w:tmpl w:val="D070D25E"/>
    <w:lvl w:ilvl="0" w:tplc="ECE49DC0">
      <w:start w:val="1"/>
      <w:numFmt w:val="lowerLetter"/>
      <w:lvlText w:val="%1."/>
      <w:lvlJc w:val="left"/>
      <w:pPr>
        <w:ind w:left="541" w:hanging="361"/>
        <w:jc w:val="left"/>
      </w:pPr>
      <w:rPr>
        <w:rFonts w:ascii="Arial" w:eastAsia="Arial" w:hAnsi="Arial" w:cs="Arial" w:hint="default"/>
        <w:spacing w:val="-1"/>
        <w:w w:val="99"/>
        <w:sz w:val="20"/>
        <w:szCs w:val="20"/>
      </w:rPr>
    </w:lvl>
    <w:lvl w:ilvl="1" w:tplc="7250DD8A">
      <w:start w:val="1"/>
      <w:numFmt w:val="decimal"/>
      <w:lvlText w:val="%2."/>
      <w:lvlJc w:val="left"/>
      <w:pPr>
        <w:ind w:left="541" w:hanging="361"/>
        <w:jc w:val="left"/>
      </w:pPr>
      <w:rPr>
        <w:rFonts w:hint="default"/>
        <w:spacing w:val="-1"/>
        <w:w w:val="99"/>
      </w:rPr>
    </w:lvl>
    <w:lvl w:ilvl="2" w:tplc="B30A31D4">
      <w:numFmt w:val="bullet"/>
      <w:lvlText w:val="•"/>
      <w:lvlJc w:val="left"/>
      <w:pPr>
        <w:ind w:left="2260" w:hanging="361"/>
      </w:pPr>
      <w:rPr>
        <w:rFonts w:hint="default"/>
      </w:rPr>
    </w:lvl>
    <w:lvl w:ilvl="3" w:tplc="1D1036E0">
      <w:numFmt w:val="bullet"/>
      <w:lvlText w:val="•"/>
      <w:lvlJc w:val="left"/>
      <w:pPr>
        <w:ind w:left="3120" w:hanging="361"/>
      </w:pPr>
      <w:rPr>
        <w:rFonts w:hint="default"/>
      </w:rPr>
    </w:lvl>
    <w:lvl w:ilvl="4" w:tplc="A5A8CF52">
      <w:numFmt w:val="bullet"/>
      <w:lvlText w:val="•"/>
      <w:lvlJc w:val="left"/>
      <w:pPr>
        <w:ind w:left="3980" w:hanging="361"/>
      </w:pPr>
      <w:rPr>
        <w:rFonts w:hint="default"/>
      </w:rPr>
    </w:lvl>
    <w:lvl w:ilvl="5" w:tplc="F9168060">
      <w:numFmt w:val="bullet"/>
      <w:lvlText w:val="•"/>
      <w:lvlJc w:val="left"/>
      <w:pPr>
        <w:ind w:left="4840" w:hanging="361"/>
      </w:pPr>
      <w:rPr>
        <w:rFonts w:hint="default"/>
      </w:rPr>
    </w:lvl>
    <w:lvl w:ilvl="6" w:tplc="7F22C7C8">
      <w:numFmt w:val="bullet"/>
      <w:lvlText w:val="•"/>
      <w:lvlJc w:val="left"/>
      <w:pPr>
        <w:ind w:left="5700" w:hanging="361"/>
      </w:pPr>
      <w:rPr>
        <w:rFonts w:hint="default"/>
      </w:rPr>
    </w:lvl>
    <w:lvl w:ilvl="7" w:tplc="CAC47734">
      <w:numFmt w:val="bullet"/>
      <w:lvlText w:val="•"/>
      <w:lvlJc w:val="left"/>
      <w:pPr>
        <w:ind w:left="6560" w:hanging="361"/>
      </w:pPr>
      <w:rPr>
        <w:rFonts w:hint="default"/>
      </w:rPr>
    </w:lvl>
    <w:lvl w:ilvl="8" w:tplc="9376ABEC">
      <w:numFmt w:val="bullet"/>
      <w:lvlText w:val="•"/>
      <w:lvlJc w:val="left"/>
      <w:pPr>
        <w:ind w:left="7420" w:hanging="361"/>
      </w:pPr>
      <w:rPr>
        <w:rFonts w:hint="default"/>
      </w:rPr>
    </w:lvl>
  </w:abstractNum>
  <w:abstractNum w:abstractNumId="11">
    <w:nsid w:val="243654B5"/>
    <w:multiLevelType w:val="hybridMultilevel"/>
    <w:tmpl w:val="DF881B9C"/>
    <w:lvl w:ilvl="0" w:tplc="75C0EAA2">
      <w:start w:val="1"/>
      <w:numFmt w:val="decimal"/>
      <w:lvlText w:val="%1."/>
      <w:lvlJc w:val="left"/>
      <w:pPr>
        <w:ind w:left="541" w:hanging="361"/>
        <w:jc w:val="left"/>
      </w:pPr>
      <w:rPr>
        <w:rFonts w:hint="default"/>
        <w:i/>
        <w:spacing w:val="-1"/>
        <w:w w:val="99"/>
      </w:rPr>
    </w:lvl>
    <w:lvl w:ilvl="1" w:tplc="DD86EDDA">
      <w:numFmt w:val="bullet"/>
      <w:lvlText w:val="•"/>
      <w:lvlJc w:val="left"/>
      <w:pPr>
        <w:ind w:left="1400" w:hanging="361"/>
      </w:pPr>
      <w:rPr>
        <w:rFonts w:hint="default"/>
      </w:rPr>
    </w:lvl>
    <w:lvl w:ilvl="2" w:tplc="8D186C60">
      <w:numFmt w:val="bullet"/>
      <w:lvlText w:val="•"/>
      <w:lvlJc w:val="left"/>
      <w:pPr>
        <w:ind w:left="2260" w:hanging="361"/>
      </w:pPr>
      <w:rPr>
        <w:rFonts w:hint="default"/>
      </w:rPr>
    </w:lvl>
    <w:lvl w:ilvl="3" w:tplc="404E6C74">
      <w:numFmt w:val="bullet"/>
      <w:lvlText w:val="•"/>
      <w:lvlJc w:val="left"/>
      <w:pPr>
        <w:ind w:left="3120" w:hanging="361"/>
      </w:pPr>
      <w:rPr>
        <w:rFonts w:hint="default"/>
      </w:rPr>
    </w:lvl>
    <w:lvl w:ilvl="4" w:tplc="1C4A9586">
      <w:numFmt w:val="bullet"/>
      <w:lvlText w:val="•"/>
      <w:lvlJc w:val="left"/>
      <w:pPr>
        <w:ind w:left="3980" w:hanging="361"/>
      </w:pPr>
      <w:rPr>
        <w:rFonts w:hint="default"/>
      </w:rPr>
    </w:lvl>
    <w:lvl w:ilvl="5" w:tplc="C924E930">
      <w:numFmt w:val="bullet"/>
      <w:lvlText w:val="•"/>
      <w:lvlJc w:val="left"/>
      <w:pPr>
        <w:ind w:left="4840" w:hanging="361"/>
      </w:pPr>
      <w:rPr>
        <w:rFonts w:hint="default"/>
      </w:rPr>
    </w:lvl>
    <w:lvl w:ilvl="6" w:tplc="7BE20AB0">
      <w:numFmt w:val="bullet"/>
      <w:lvlText w:val="•"/>
      <w:lvlJc w:val="left"/>
      <w:pPr>
        <w:ind w:left="5700" w:hanging="361"/>
      </w:pPr>
      <w:rPr>
        <w:rFonts w:hint="default"/>
      </w:rPr>
    </w:lvl>
    <w:lvl w:ilvl="7" w:tplc="8454105E">
      <w:numFmt w:val="bullet"/>
      <w:lvlText w:val="•"/>
      <w:lvlJc w:val="left"/>
      <w:pPr>
        <w:ind w:left="6560" w:hanging="361"/>
      </w:pPr>
      <w:rPr>
        <w:rFonts w:hint="default"/>
      </w:rPr>
    </w:lvl>
    <w:lvl w:ilvl="8" w:tplc="23E429A2">
      <w:numFmt w:val="bullet"/>
      <w:lvlText w:val="•"/>
      <w:lvlJc w:val="left"/>
      <w:pPr>
        <w:ind w:left="7420" w:hanging="361"/>
      </w:pPr>
      <w:rPr>
        <w:rFonts w:hint="default"/>
      </w:rPr>
    </w:lvl>
  </w:abstractNum>
  <w:abstractNum w:abstractNumId="12">
    <w:nsid w:val="26182B1E"/>
    <w:multiLevelType w:val="hybridMultilevel"/>
    <w:tmpl w:val="A596F158"/>
    <w:lvl w:ilvl="0" w:tplc="66D0C022">
      <w:start w:val="1"/>
      <w:numFmt w:val="lowerLetter"/>
      <w:lvlText w:val="%1."/>
      <w:lvlJc w:val="left"/>
      <w:pPr>
        <w:ind w:left="541" w:hanging="361"/>
        <w:jc w:val="left"/>
      </w:pPr>
      <w:rPr>
        <w:rFonts w:ascii="Arial" w:eastAsia="Arial" w:hAnsi="Arial" w:cs="Arial" w:hint="default"/>
        <w:spacing w:val="-1"/>
        <w:w w:val="99"/>
        <w:sz w:val="20"/>
        <w:szCs w:val="20"/>
      </w:rPr>
    </w:lvl>
    <w:lvl w:ilvl="1" w:tplc="4C68B218">
      <w:numFmt w:val="bullet"/>
      <w:lvlText w:val="•"/>
      <w:lvlJc w:val="left"/>
      <w:pPr>
        <w:ind w:left="1400" w:hanging="361"/>
      </w:pPr>
      <w:rPr>
        <w:rFonts w:hint="default"/>
      </w:rPr>
    </w:lvl>
    <w:lvl w:ilvl="2" w:tplc="BFD260E0">
      <w:numFmt w:val="bullet"/>
      <w:lvlText w:val="•"/>
      <w:lvlJc w:val="left"/>
      <w:pPr>
        <w:ind w:left="2260" w:hanging="361"/>
      </w:pPr>
      <w:rPr>
        <w:rFonts w:hint="default"/>
      </w:rPr>
    </w:lvl>
    <w:lvl w:ilvl="3" w:tplc="E902B6B0">
      <w:numFmt w:val="bullet"/>
      <w:lvlText w:val="•"/>
      <w:lvlJc w:val="left"/>
      <w:pPr>
        <w:ind w:left="3120" w:hanging="361"/>
      </w:pPr>
      <w:rPr>
        <w:rFonts w:hint="default"/>
      </w:rPr>
    </w:lvl>
    <w:lvl w:ilvl="4" w:tplc="1D8E2860">
      <w:numFmt w:val="bullet"/>
      <w:lvlText w:val="•"/>
      <w:lvlJc w:val="left"/>
      <w:pPr>
        <w:ind w:left="3980" w:hanging="361"/>
      </w:pPr>
      <w:rPr>
        <w:rFonts w:hint="default"/>
      </w:rPr>
    </w:lvl>
    <w:lvl w:ilvl="5" w:tplc="5F4AFD92">
      <w:numFmt w:val="bullet"/>
      <w:lvlText w:val="•"/>
      <w:lvlJc w:val="left"/>
      <w:pPr>
        <w:ind w:left="4840" w:hanging="361"/>
      </w:pPr>
      <w:rPr>
        <w:rFonts w:hint="default"/>
      </w:rPr>
    </w:lvl>
    <w:lvl w:ilvl="6" w:tplc="50962024">
      <w:numFmt w:val="bullet"/>
      <w:lvlText w:val="•"/>
      <w:lvlJc w:val="left"/>
      <w:pPr>
        <w:ind w:left="5700" w:hanging="361"/>
      </w:pPr>
      <w:rPr>
        <w:rFonts w:hint="default"/>
      </w:rPr>
    </w:lvl>
    <w:lvl w:ilvl="7" w:tplc="6C462FA4">
      <w:numFmt w:val="bullet"/>
      <w:lvlText w:val="•"/>
      <w:lvlJc w:val="left"/>
      <w:pPr>
        <w:ind w:left="6560" w:hanging="361"/>
      </w:pPr>
      <w:rPr>
        <w:rFonts w:hint="default"/>
      </w:rPr>
    </w:lvl>
    <w:lvl w:ilvl="8" w:tplc="210ADD7E">
      <w:numFmt w:val="bullet"/>
      <w:lvlText w:val="•"/>
      <w:lvlJc w:val="left"/>
      <w:pPr>
        <w:ind w:left="7420" w:hanging="361"/>
      </w:pPr>
      <w:rPr>
        <w:rFonts w:hint="default"/>
      </w:rPr>
    </w:lvl>
  </w:abstractNum>
  <w:abstractNum w:abstractNumId="13">
    <w:nsid w:val="296424A9"/>
    <w:multiLevelType w:val="hybridMultilevel"/>
    <w:tmpl w:val="56C8B440"/>
    <w:lvl w:ilvl="0" w:tplc="74380386">
      <w:start w:val="22"/>
      <w:numFmt w:val="decimal"/>
      <w:lvlText w:val="%1."/>
      <w:lvlJc w:val="left"/>
      <w:pPr>
        <w:ind w:left="181" w:hanging="377"/>
        <w:jc w:val="left"/>
      </w:pPr>
      <w:rPr>
        <w:rFonts w:ascii="Arial" w:eastAsia="Arial" w:hAnsi="Arial" w:cs="Arial" w:hint="default"/>
        <w:spacing w:val="-1"/>
        <w:w w:val="99"/>
        <w:sz w:val="20"/>
        <w:szCs w:val="20"/>
      </w:rPr>
    </w:lvl>
    <w:lvl w:ilvl="1" w:tplc="9C76EA80">
      <w:start w:val="1"/>
      <w:numFmt w:val="lowerLetter"/>
      <w:lvlText w:val="%2."/>
      <w:lvlJc w:val="left"/>
      <w:pPr>
        <w:ind w:left="541" w:hanging="361"/>
        <w:jc w:val="left"/>
      </w:pPr>
      <w:rPr>
        <w:rFonts w:ascii="Arial" w:eastAsia="Arial" w:hAnsi="Arial" w:cs="Arial" w:hint="default"/>
        <w:spacing w:val="-1"/>
        <w:w w:val="99"/>
        <w:sz w:val="20"/>
        <w:szCs w:val="20"/>
      </w:rPr>
    </w:lvl>
    <w:lvl w:ilvl="2" w:tplc="F832375E">
      <w:start w:val="1"/>
      <w:numFmt w:val="decimal"/>
      <w:lvlText w:val="%3."/>
      <w:lvlJc w:val="left"/>
      <w:pPr>
        <w:ind w:left="541" w:hanging="361"/>
        <w:jc w:val="left"/>
      </w:pPr>
      <w:rPr>
        <w:rFonts w:ascii="Arial" w:eastAsia="Arial" w:hAnsi="Arial" w:cs="Arial" w:hint="default"/>
        <w:spacing w:val="-1"/>
        <w:w w:val="99"/>
        <w:sz w:val="20"/>
        <w:szCs w:val="20"/>
      </w:rPr>
    </w:lvl>
    <w:lvl w:ilvl="3" w:tplc="A1CCB11A">
      <w:start w:val="1"/>
      <w:numFmt w:val="lowerLetter"/>
      <w:lvlText w:val="%4."/>
      <w:lvlJc w:val="left"/>
      <w:pPr>
        <w:ind w:left="541" w:hanging="361"/>
        <w:jc w:val="left"/>
      </w:pPr>
      <w:rPr>
        <w:rFonts w:ascii="Arial" w:eastAsia="Arial" w:hAnsi="Arial" w:cs="Arial" w:hint="default"/>
        <w:spacing w:val="-1"/>
        <w:w w:val="99"/>
        <w:sz w:val="20"/>
        <w:szCs w:val="20"/>
      </w:rPr>
    </w:lvl>
    <w:lvl w:ilvl="4" w:tplc="AD980B32">
      <w:numFmt w:val="bullet"/>
      <w:lvlText w:val="•"/>
      <w:lvlJc w:val="left"/>
      <w:pPr>
        <w:ind w:left="3406" w:hanging="361"/>
      </w:pPr>
      <w:rPr>
        <w:rFonts w:hint="default"/>
      </w:rPr>
    </w:lvl>
    <w:lvl w:ilvl="5" w:tplc="F2B0CEA6">
      <w:numFmt w:val="bullet"/>
      <w:lvlText w:val="•"/>
      <w:lvlJc w:val="left"/>
      <w:pPr>
        <w:ind w:left="4362" w:hanging="361"/>
      </w:pPr>
      <w:rPr>
        <w:rFonts w:hint="default"/>
      </w:rPr>
    </w:lvl>
    <w:lvl w:ilvl="6" w:tplc="6FEE7212">
      <w:numFmt w:val="bullet"/>
      <w:lvlText w:val="•"/>
      <w:lvlJc w:val="left"/>
      <w:pPr>
        <w:ind w:left="5317" w:hanging="361"/>
      </w:pPr>
      <w:rPr>
        <w:rFonts w:hint="default"/>
      </w:rPr>
    </w:lvl>
    <w:lvl w:ilvl="7" w:tplc="A5260E16">
      <w:numFmt w:val="bullet"/>
      <w:lvlText w:val="•"/>
      <w:lvlJc w:val="left"/>
      <w:pPr>
        <w:ind w:left="6273" w:hanging="361"/>
      </w:pPr>
      <w:rPr>
        <w:rFonts w:hint="default"/>
      </w:rPr>
    </w:lvl>
    <w:lvl w:ilvl="8" w:tplc="DF6E2AAA">
      <w:numFmt w:val="bullet"/>
      <w:lvlText w:val="•"/>
      <w:lvlJc w:val="left"/>
      <w:pPr>
        <w:ind w:left="7228" w:hanging="361"/>
      </w:pPr>
      <w:rPr>
        <w:rFonts w:hint="default"/>
      </w:rPr>
    </w:lvl>
  </w:abstractNum>
  <w:abstractNum w:abstractNumId="14">
    <w:nsid w:val="2DE4317D"/>
    <w:multiLevelType w:val="hybridMultilevel"/>
    <w:tmpl w:val="98047C4E"/>
    <w:lvl w:ilvl="0" w:tplc="24B21054">
      <w:start w:val="1"/>
      <w:numFmt w:val="lowerLetter"/>
      <w:lvlText w:val="%1."/>
      <w:lvlJc w:val="left"/>
      <w:pPr>
        <w:ind w:left="541" w:hanging="361"/>
        <w:jc w:val="left"/>
      </w:pPr>
      <w:rPr>
        <w:rFonts w:ascii="Arial" w:eastAsia="Arial" w:hAnsi="Arial" w:cs="Arial" w:hint="default"/>
        <w:spacing w:val="-1"/>
        <w:w w:val="99"/>
        <w:sz w:val="20"/>
        <w:szCs w:val="20"/>
      </w:rPr>
    </w:lvl>
    <w:lvl w:ilvl="1" w:tplc="E640C4CE">
      <w:numFmt w:val="bullet"/>
      <w:lvlText w:val="•"/>
      <w:lvlJc w:val="left"/>
      <w:pPr>
        <w:ind w:left="1400" w:hanging="361"/>
      </w:pPr>
      <w:rPr>
        <w:rFonts w:hint="default"/>
      </w:rPr>
    </w:lvl>
    <w:lvl w:ilvl="2" w:tplc="CE02DFDA">
      <w:numFmt w:val="bullet"/>
      <w:lvlText w:val="•"/>
      <w:lvlJc w:val="left"/>
      <w:pPr>
        <w:ind w:left="2260" w:hanging="361"/>
      </w:pPr>
      <w:rPr>
        <w:rFonts w:hint="default"/>
      </w:rPr>
    </w:lvl>
    <w:lvl w:ilvl="3" w:tplc="4024F1C8">
      <w:numFmt w:val="bullet"/>
      <w:lvlText w:val="•"/>
      <w:lvlJc w:val="left"/>
      <w:pPr>
        <w:ind w:left="3120" w:hanging="361"/>
      </w:pPr>
      <w:rPr>
        <w:rFonts w:hint="default"/>
      </w:rPr>
    </w:lvl>
    <w:lvl w:ilvl="4" w:tplc="32F40DAA">
      <w:numFmt w:val="bullet"/>
      <w:lvlText w:val="•"/>
      <w:lvlJc w:val="left"/>
      <w:pPr>
        <w:ind w:left="3980" w:hanging="361"/>
      </w:pPr>
      <w:rPr>
        <w:rFonts w:hint="default"/>
      </w:rPr>
    </w:lvl>
    <w:lvl w:ilvl="5" w:tplc="A8460C34">
      <w:numFmt w:val="bullet"/>
      <w:lvlText w:val="•"/>
      <w:lvlJc w:val="left"/>
      <w:pPr>
        <w:ind w:left="4840" w:hanging="361"/>
      </w:pPr>
      <w:rPr>
        <w:rFonts w:hint="default"/>
      </w:rPr>
    </w:lvl>
    <w:lvl w:ilvl="6" w:tplc="AB2A11A4">
      <w:numFmt w:val="bullet"/>
      <w:lvlText w:val="•"/>
      <w:lvlJc w:val="left"/>
      <w:pPr>
        <w:ind w:left="5700" w:hanging="361"/>
      </w:pPr>
      <w:rPr>
        <w:rFonts w:hint="default"/>
      </w:rPr>
    </w:lvl>
    <w:lvl w:ilvl="7" w:tplc="270A0E38">
      <w:numFmt w:val="bullet"/>
      <w:lvlText w:val="•"/>
      <w:lvlJc w:val="left"/>
      <w:pPr>
        <w:ind w:left="6560" w:hanging="361"/>
      </w:pPr>
      <w:rPr>
        <w:rFonts w:hint="default"/>
      </w:rPr>
    </w:lvl>
    <w:lvl w:ilvl="8" w:tplc="C7BC0156">
      <w:numFmt w:val="bullet"/>
      <w:lvlText w:val="•"/>
      <w:lvlJc w:val="left"/>
      <w:pPr>
        <w:ind w:left="7420" w:hanging="361"/>
      </w:pPr>
      <w:rPr>
        <w:rFonts w:hint="default"/>
      </w:rPr>
    </w:lvl>
  </w:abstractNum>
  <w:abstractNum w:abstractNumId="15">
    <w:nsid w:val="3AC42042"/>
    <w:multiLevelType w:val="hybridMultilevel"/>
    <w:tmpl w:val="7346E19A"/>
    <w:lvl w:ilvl="0" w:tplc="62444DDE">
      <w:start w:val="1"/>
      <w:numFmt w:val="decimal"/>
      <w:lvlText w:val="%1."/>
      <w:lvlJc w:val="left"/>
      <w:pPr>
        <w:ind w:left="541" w:hanging="361"/>
        <w:jc w:val="left"/>
      </w:pPr>
      <w:rPr>
        <w:rFonts w:ascii="Arial" w:eastAsia="Arial" w:hAnsi="Arial" w:cs="Arial" w:hint="default"/>
        <w:spacing w:val="-1"/>
        <w:w w:val="99"/>
        <w:sz w:val="20"/>
        <w:szCs w:val="20"/>
      </w:rPr>
    </w:lvl>
    <w:lvl w:ilvl="1" w:tplc="D6366640">
      <w:numFmt w:val="bullet"/>
      <w:lvlText w:val="•"/>
      <w:lvlJc w:val="left"/>
      <w:pPr>
        <w:ind w:left="1400" w:hanging="361"/>
      </w:pPr>
      <w:rPr>
        <w:rFonts w:hint="default"/>
      </w:rPr>
    </w:lvl>
    <w:lvl w:ilvl="2" w:tplc="005AE844">
      <w:numFmt w:val="bullet"/>
      <w:lvlText w:val="•"/>
      <w:lvlJc w:val="left"/>
      <w:pPr>
        <w:ind w:left="2260" w:hanging="361"/>
      </w:pPr>
      <w:rPr>
        <w:rFonts w:hint="default"/>
      </w:rPr>
    </w:lvl>
    <w:lvl w:ilvl="3" w:tplc="16145618">
      <w:numFmt w:val="bullet"/>
      <w:lvlText w:val="•"/>
      <w:lvlJc w:val="left"/>
      <w:pPr>
        <w:ind w:left="3120" w:hanging="361"/>
      </w:pPr>
      <w:rPr>
        <w:rFonts w:hint="default"/>
      </w:rPr>
    </w:lvl>
    <w:lvl w:ilvl="4" w:tplc="562ADF18">
      <w:numFmt w:val="bullet"/>
      <w:lvlText w:val="•"/>
      <w:lvlJc w:val="left"/>
      <w:pPr>
        <w:ind w:left="3980" w:hanging="361"/>
      </w:pPr>
      <w:rPr>
        <w:rFonts w:hint="default"/>
      </w:rPr>
    </w:lvl>
    <w:lvl w:ilvl="5" w:tplc="3BAEDDC8">
      <w:numFmt w:val="bullet"/>
      <w:lvlText w:val="•"/>
      <w:lvlJc w:val="left"/>
      <w:pPr>
        <w:ind w:left="4840" w:hanging="361"/>
      </w:pPr>
      <w:rPr>
        <w:rFonts w:hint="default"/>
      </w:rPr>
    </w:lvl>
    <w:lvl w:ilvl="6" w:tplc="E3CCA39E">
      <w:numFmt w:val="bullet"/>
      <w:lvlText w:val="•"/>
      <w:lvlJc w:val="left"/>
      <w:pPr>
        <w:ind w:left="5700" w:hanging="361"/>
      </w:pPr>
      <w:rPr>
        <w:rFonts w:hint="default"/>
      </w:rPr>
    </w:lvl>
    <w:lvl w:ilvl="7" w:tplc="75D4A79A">
      <w:numFmt w:val="bullet"/>
      <w:lvlText w:val="•"/>
      <w:lvlJc w:val="left"/>
      <w:pPr>
        <w:ind w:left="6560" w:hanging="361"/>
      </w:pPr>
      <w:rPr>
        <w:rFonts w:hint="default"/>
      </w:rPr>
    </w:lvl>
    <w:lvl w:ilvl="8" w:tplc="2E889E6C">
      <w:numFmt w:val="bullet"/>
      <w:lvlText w:val="•"/>
      <w:lvlJc w:val="left"/>
      <w:pPr>
        <w:ind w:left="7420" w:hanging="361"/>
      </w:pPr>
      <w:rPr>
        <w:rFonts w:hint="default"/>
      </w:rPr>
    </w:lvl>
  </w:abstractNum>
  <w:abstractNum w:abstractNumId="16">
    <w:nsid w:val="409A2861"/>
    <w:multiLevelType w:val="hybridMultilevel"/>
    <w:tmpl w:val="AD38ED3A"/>
    <w:lvl w:ilvl="0" w:tplc="8B68A44E">
      <w:start w:val="1"/>
      <w:numFmt w:val="lowerLetter"/>
      <w:lvlText w:val="%1."/>
      <w:lvlJc w:val="left"/>
      <w:pPr>
        <w:ind w:left="541" w:hanging="361"/>
        <w:jc w:val="left"/>
      </w:pPr>
      <w:rPr>
        <w:rFonts w:ascii="Arial" w:eastAsia="Arial" w:hAnsi="Arial" w:cs="Arial" w:hint="default"/>
        <w:spacing w:val="-1"/>
        <w:w w:val="99"/>
        <w:sz w:val="20"/>
        <w:szCs w:val="20"/>
      </w:rPr>
    </w:lvl>
    <w:lvl w:ilvl="1" w:tplc="CA1636D8">
      <w:numFmt w:val="bullet"/>
      <w:lvlText w:val="•"/>
      <w:lvlJc w:val="left"/>
      <w:pPr>
        <w:ind w:left="1400" w:hanging="361"/>
      </w:pPr>
      <w:rPr>
        <w:rFonts w:hint="default"/>
      </w:rPr>
    </w:lvl>
    <w:lvl w:ilvl="2" w:tplc="7416FE0C">
      <w:numFmt w:val="bullet"/>
      <w:lvlText w:val="•"/>
      <w:lvlJc w:val="left"/>
      <w:pPr>
        <w:ind w:left="2260" w:hanging="361"/>
      </w:pPr>
      <w:rPr>
        <w:rFonts w:hint="default"/>
      </w:rPr>
    </w:lvl>
    <w:lvl w:ilvl="3" w:tplc="D380904C">
      <w:numFmt w:val="bullet"/>
      <w:lvlText w:val="•"/>
      <w:lvlJc w:val="left"/>
      <w:pPr>
        <w:ind w:left="3120" w:hanging="361"/>
      </w:pPr>
      <w:rPr>
        <w:rFonts w:hint="default"/>
      </w:rPr>
    </w:lvl>
    <w:lvl w:ilvl="4" w:tplc="46E640F2">
      <w:numFmt w:val="bullet"/>
      <w:lvlText w:val="•"/>
      <w:lvlJc w:val="left"/>
      <w:pPr>
        <w:ind w:left="3980" w:hanging="361"/>
      </w:pPr>
      <w:rPr>
        <w:rFonts w:hint="default"/>
      </w:rPr>
    </w:lvl>
    <w:lvl w:ilvl="5" w:tplc="F1C4B698">
      <w:numFmt w:val="bullet"/>
      <w:lvlText w:val="•"/>
      <w:lvlJc w:val="left"/>
      <w:pPr>
        <w:ind w:left="4840" w:hanging="361"/>
      </w:pPr>
      <w:rPr>
        <w:rFonts w:hint="default"/>
      </w:rPr>
    </w:lvl>
    <w:lvl w:ilvl="6" w:tplc="6426A40E">
      <w:numFmt w:val="bullet"/>
      <w:lvlText w:val="•"/>
      <w:lvlJc w:val="left"/>
      <w:pPr>
        <w:ind w:left="5700" w:hanging="361"/>
      </w:pPr>
      <w:rPr>
        <w:rFonts w:hint="default"/>
      </w:rPr>
    </w:lvl>
    <w:lvl w:ilvl="7" w:tplc="597206DA">
      <w:numFmt w:val="bullet"/>
      <w:lvlText w:val="•"/>
      <w:lvlJc w:val="left"/>
      <w:pPr>
        <w:ind w:left="6560" w:hanging="361"/>
      </w:pPr>
      <w:rPr>
        <w:rFonts w:hint="default"/>
      </w:rPr>
    </w:lvl>
    <w:lvl w:ilvl="8" w:tplc="42AAF812">
      <w:numFmt w:val="bullet"/>
      <w:lvlText w:val="•"/>
      <w:lvlJc w:val="left"/>
      <w:pPr>
        <w:ind w:left="7420" w:hanging="361"/>
      </w:pPr>
      <w:rPr>
        <w:rFonts w:hint="default"/>
      </w:rPr>
    </w:lvl>
  </w:abstractNum>
  <w:abstractNum w:abstractNumId="17">
    <w:nsid w:val="43265526"/>
    <w:multiLevelType w:val="hybridMultilevel"/>
    <w:tmpl w:val="CE808CBC"/>
    <w:lvl w:ilvl="0" w:tplc="9BAEF840">
      <w:start w:val="1"/>
      <w:numFmt w:val="lowerLetter"/>
      <w:lvlText w:val="%1."/>
      <w:lvlJc w:val="left"/>
      <w:pPr>
        <w:ind w:left="541" w:hanging="361"/>
        <w:jc w:val="left"/>
      </w:pPr>
      <w:rPr>
        <w:rFonts w:ascii="Arial" w:eastAsia="Arial" w:hAnsi="Arial" w:cs="Arial" w:hint="default"/>
        <w:spacing w:val="-1"/>
        <w:w w:val="99"/>
        <w:sz w:val="20"/>
        <w:szCs w:val="20"/>
      </w:rPr>
    </w:lvl>
    <w:lvl w:ilvl="1" w:tplc="4AA890CE">
      <w:start w:val="1"/>
      <w:numFmt w:val="decimal"/>
      <w:lvlText w:val="%2."/>
      <w:lvlJc w:val="left"/>
      <w:pPr>
        <w:ind w:left="541" w:hanging="361"/>
        <w:jc w:val="left"/>
      </w:pPr>
      <w:rPr>
        <w:rFonts w:ascii="Arial" w:eastAsia="Arial" w:hAnsi="Arial" w:cs="Arial" w:hint="default"/>
        <w:spacing w:val="-1"/>
        <w:w w:val="99"/>
        <w:sz w:val="20"/>
        <w:szCs w:val="20"/>
      </w:rPr>
    </w:lvl>
    <w:lvl w:ilvl="2" w:tplc="AC3E7116">
      <w:start w:val="1"/>
      <w:numFmt w:val="lowerLetter"/>
      <w:lvlText w:val="%3."/>
      <w:lvlJc w:val="left"/>
      <w:pPr>
        <w:ind w:left="601" w:hanging="361"/>
        <w:jc w:val="left"/>
      </w:pPr>
      <w:rPr>
        <w:rFonts w:hint="default"/>
        <w:spacing w:val="-1"/>
        <w:w w:val="99"/>
      </w:rPr>
    </w:lvl>
    <w:lvl w:ilvl="3" w:tplc="D8A27EC2">
      <w:numFmt w:val="bullet"/>
      <w:lvlText w:val="•"/>
      <w:lvlJc w:val="left"/>
      <w:pPr>
        <w:ind w:left="2497" w:hanging="361"/>
      </w:pPr>
      <w:rPr>
        <w:rFonts w:hint="default"/>
      </w:rPr>
    </w:lvl>
    <w:lvl w:ilvl="4" w:tplc="3C24A13C">
      <w:numFmt w:val="bullet"/>
      <w:lvlText w:val="•"/>
      <w:lvlJc w:val="left"/>
      <w:pPr>
        <w:ind w:left="3446" w:hanging="361"/>
      </w:pPr>
      <w:rPr>
        <w:rFonts w:hint="default"/>
      </w:rPr>
    </w:lvl>
    <w:lvl w:ilvl="5" w:tplc="EE6E99C8">
      <w:numFmt w:val="bullet"/>
      <w:lvlText w:val="•"/>
      <w:lvlJc w:val="left"/>
      <w:pPr>
        <w:ind w:left="4395" w:hanging="361"/>
      </w:pPr>
      <w:rPr>
        <w:rFonts w:hint="default"/>
      </w:rPr>
    </w:lvl>
    <w:lvl w:ilvl="6" w:tplc="2C8423BE">
      <w:numFmt w:val="bullet"/>
      <w:lvlText w:val="•"/>
      <w:lvlJc w:val="left"/>
      <w:pPr>
        <w:ind w:left="5344" w:hanging="361"/>
      </w:pPr>
      <w:rPr>
        <w:rFonts w:hint="default"/>
      </w:rPr>
    </w:lvl>
    <w:lvl w:ilvl="7" w:tplc="A3CAFA90">
      <w:numFmt w:val="bullet"/>
      <w:lvlText w:val="•"/>
      <w:lvlJc w:val="left"/>
      <w:pPr>
        <w:ind w:left="6293" w:hanging="361"/>
      </w:pPr>
      <w:rPr>
        <w:rFonts w:hint="default"/>
      </w:rPr>
    </w:lvl>
    <w:lvl w:ilvl="8" w:tplc="0C72C8DE">
      <w:numFmt w:val="bullet"/>
      <w:lvlText w:val="•"/>
      <w:lvlJc w:val="left"/>
      <w:pPr>
        <w:ind w:left="7242" w:hanging="361"/>
      </w:pPr>
      <w:rPr>
        <w:rFonts w:hint="default"/>
      </w:rPr>
    </w:lvl>
  </w:abstractNum>
  <w:abstractNum w:abstractNumId="18">
    <w:nsid w:val="44FA6614"/>
    <w:multiLevelType w:val="hybridMultilevel"/>
    <w:tmpl w:val="98EE7AC2"/>
    <w:lvl w:ilvl="0" w:tplc="FDC8756E">
      <w:start w:val="1"/>
      <w:numFmt w:val="decimal"/>
      <w:lvlText w:val="%1."/>
      <w:lvlJc w:val="left"/>
      <w:pPr>
        <w:ind w:left="541" w:hanging="361"/>
        <w:jc w:val="left"/>
      </w:pPr>
      <w:rPr>
        <w:rFonts w:ascii="Arial" w:eastAsia="Arial" w:hAnsi="Arial" w:cs="Arial" w:hint="default"/>
        <w:i/>
        <w:spacing w:val="-1"/>
        <w:w w:val="99"/>
        <w:sz w:val="20"/>
        <w:szCs w:val="20"/>
      </w:rPr>
    </w:lvl>
    <w:lvl w:ilvl="1" w:tplc="71BE13EE">
      <w:numFmt w:val="bullet"/>
      <w:lvlText w:val="•"/>
      <w:lvlJc w:val="left"/>
      <w:pPr>
        <w:ind w:left="1400" w:hanging="361"/>
      </w:pPr>
      <w:rPr>
        <w:rFonts w:hint="default"/>
      </w:rPr>
    </w:lvl>
    <w:lvl w:ilvl="2" w:tplc="EC2AACD4">
      <w:numFmt w:val="bullet"/>
      <w:lvlText w:val="•"/>
      <w:lvlJc w:val="left"/>
      <w:pPr>
        <w:ind w:left="2260" w:hanging="361"/>
      </w:pPr>
      <w:rPr>
        <w:rFonts w:hint="default"/>
      </w:rPr>
    </w:lvl>
    <w:lvl w:ilvl="3" w:tplc="C8FCF97A">
      <w:numFmt w:val="bullet"/>
      <w:lvlText w:val="•"/>
      <w:lvlJc w:val="left"/>
      <w:pPr>
        <w:ind w:left="3120" w:hanging="361"/>
      </w:pPr>
      <w:rPr>
        <w:rFonts w:hint="default"/>
      </w:rPr>
    </w:lvl>
    <w:lvl w:ilvl="4" w:tplc="87A435AA">
      <w:numFmt w:val="bullet"/>
      <w:lvlText w:val="•"/>
      <w:lvlJc w:val="left"/>
      <w:pPr>
        <w:ind w:left="3980" w:hanging="361"/>
      </w:pPr>
      <w:rPr>
        <w:rFonts w:hint="default"/>
      </w:rPr>
    </w:lvl>
    <w:lvl w:ilvl="5" w:tplc="1EC24778">
      <w:numFmt w:val="bullet"/>
      <w:lvlText w:val="•"/>
      <w:lvlJc w:val="left"/>
      <w:pPr>
        <w:ind w:left="4840" w:hanging="361"/>
      </w:pPr>
      <w:rPr>
        <w:rFonts w:hint="default"/>
      </w:rPr>
    </w:lvl>
    <w:lvl w:ilvl="6" w:tplc="32D0A860">
      <w:numFmt w:val="bullet"/>
      <w:lvlText w:val="•"/>
      <w:lvlJc w:val="left"/>
      <w:pPr>
        <w:ind w:left="5700" w:hanging="361"/>
      </w:pPr>
      <w:rPr>
        <w:rFonts w:hint="default"/>
      </w:rPr>
    </w:lvl>
    <w:lvl w:ilvl="7" w:tplc="1D70B076">
      <w:numFmt w:val="bullet"/>
      <w:lvlText w:val="•"/>
      <w:lvlJc w:val="left"/>
      <w:pPr>
        <w:ind w:left="6560" w:hanging="361"/>
      </w:pPr>
      <w:rPr>
        <w:rFonts w:hint="default"/>
      </w:rPr>
    </w:lvl>
    <w:lvl w:ilvl="8" w:tplc="34365360">
      <w:numFmt w:val="bullet"/>
      <w:lvlText w:val="•"/>
      <w:lvlJc w:val="left"/>
      <w:pPr>
        <w:ind w:left="7420" w:hanging="361"/>
      </w:pPr>
      <w:rPr>
        <w:rFonts w:hint="default"/>
      </w:rPr>
    </w:lvl>
  </w:abstractNum>
  <w:abstractNum w:abstractNumId="19">
    <w:nsid w:val="46B136E0"/>
    <w:multiLevelType w:val="hybridMultilevel"/>
    <w:tmpl w:val="ED322D88"/>
    <w:lvl w:ilvl="0" w:tplc="2B5E1758">
      <w:start w:val="1"/>
      <w:numFmt w:val="decimal"/>
      <w:lvlText w:val="%1."/>
      <w:lvlJc w:val="left"/>
      <w:pPr>
        <w:ind w:left="541" w:hanging="361"/>
        <w:jc w:val="left"/>
      </w:pPr>
      <w:rPr>
        <w:rFonts w:ascii="Arial" w:eastAsia="Arial" w:hAnsi="Arial" w:cs="Arial" w:hint="default"/>
        <w:spacing w:val="-1"/>
        <w:w w:val="99"/>
        <w:sz w:val="20"/>
        <w:szCs w:val="20"/>
      </w:rPr>
    </w:lvl>
    <w:lvl w:ilvl="1" w:tplc="E54AE9CC">
      <w:start w:val="1"/>
      <w:numFmt w:val="lowerLetter"/>
      <w:lvlText w:val="%2."/>
      <w:lvlJc w:val="left"/>
      <w:pPr>
        <w:ind w:left="541" w:hanging="361"/>
        <w:jc w:val="left"/>
      </w:pPr>
      <w:rPr>
        <w:rFonts w:ascii="Arial" w:eastAsia="Arial" w:hAnsi="Arial" w:cs="Arial" w:hint="default"/>
        <w:spacing w:val="-1"/>
        <w:w w:val="99"/>
        <w:sz w:val="20"/>
        <w:szCs w:val="20"/>
      </w:rPr>
    </w:lvl>
    <w:lvl w:ilvl="2" w:tplc="F166949E">
      <w:numFmt w:val="bullet"/>
      <w:lvlText w:val="•"/>
      <w:lvlJc w:val="left"/>
      <w:pPr>
        <w:ind w:left="2260" w:hanging="361"/>
      </w:pPr>
      <w:rPr>
        <w:rFonts w:hint="default"/>
      </w:rPr>
    </w:lvl>
    <w:lvl w:ilvl="3" w:tplc="DD66104E">
      <w:numFmt w:val="bullet"/>
      <w:lvlText w:val="•"/>
      <w:lvlJc w:val="left"/>
      <w:pPr>
        <w:ind w:left="3120" w:hanging="361"/>
      </w:pPr>
      <w:rPr>
        <w:rFonts w:hint="default"/>
      </w:rPr>
    </w:lvl>
    <w:lvl w:ilvl="4" w:tplc="D124DA54">
      <w:numFmt w:val="bullet"/>
      <w:lvlText w:val="•"/>
      <w:lvlJc w:val="left"/>
      <w:pPr>
        <w:ind w:left="3980" w:hanging="361"/>
      </w:pPr>
      <w:rPr>
        <w:rFonts w:hint="default"/>
      </w:rPr>
    </w:lvl>
    <w:lvl w:ilvl="5" w:tplc="89B09600">
      <w:numFmt w:val="bullet"/>
      <w:lvlText w:val="•"/>
      <w:lvlJc w:val="left"/>
      <w:pPr>
        <w:ind w:left="4840" w:hanging="361"/>
      </w:pPr>
      <w:rPr>
        <w:rFonts w:hint="default"/>
      </w:rPr>
    </w:lvl>
    <w:lvl w:ilvl="6" w:tplc="080ABB7E">
      <w:numFmt w:val="bullet"/>
      <w:lvlText w:val="•"/>
      <w:lvlJc w:val="left"/>
      <w:pPr>
        <w:ind w:left="5700" w:hanging="361"/>
      </w:pPr>
      <w:rPr>
        <w:rFonts w:hint="default"/>
      </w:rPr>
    </w:lvl>
    <w:lvl w:ilvl="7" w:tplc="64D48386">
      <w:numFmt w:val="bullet"/>
      <w:lvlText w:val="•"/>
      <w:lvlJc w:val="left"/>
      <w:pPr>
        <w:ind w:left="6560" w:hanging="361"/>
      </w:pPr>
      <w:rPr>
        <w:rFonts w:hint="default"/>
      </w:rPr>
    </w:lvl>
    <w:lvl w:ilvl="8" w:tplc="1A7EB8B4">
      <w:numFmt w:val="bullet"/>
      <w:lvlText w:val="•"/>
      <w:lvlJc w:val="left"/>
      <w:pPr>
        <w:ind w:left="7420" w:hanging="361"/>
      </w:pPr>
      <w:rPr>
        <w:rFonts w:hint="default"/>
      </w:rPr>
    </w:lvl>
  </w:abstractNum>
  <w:abstractNum w:abstractNumId="20">
    <w:nsid w:val="4A823050"/>
    <w:multiLevelType w:val="hybridMultilevel"/>
    <w:tmpl w:val="6F464594"/>
    <w:lvl w:ilvl="0" w:tplc="CA0E1DAE">
      <w:start w:val="1"/>
      <w:numFmt w:val="lowerLetter"/>
      <w:lvlText w:val="%1."/>
      <w:lvlJc w:val="left"/>
      <w:pPr>
        <w:ind w:left="541" w:hanging="361"/>
        <w:jc w:val="left"/>
      </w:pPr>
      <w:rPr>
        <w:rFonts w:ascii="Arial" w:eastAsia="Arial" w:hAnsi="Arial" w:cs="Arial" w:hint="default"/>
        <w:spacing w:val="-1"/>
        <w:w w:val="99"/>
        <w:sz w:val="20"/>
        <w:szCs w:val="20"/>
      </w:rPr>
    </w:lvl>
    <w:lvl w:ilvl="1" w:tplc="226E189E">
      <w:start w:val="1"/>
      <w:numFmt w:val="decimal"/>
      <w:lvlText w:val="%2."/>
      <w:lvlJc w:val="left"/>
      <w:pPr>
        <w:ind w:left="541" w:hanging="361"/>
        <w:jc w:val="left"/>
      </w:pPr>
      <w:rPr>
        <w:rFonts w:ascii="Arial" w:eastAsia="Arial" w:hAnsi="Arial" w:cs="Arial" w:hint="default"/>
        <w:spacing w:val="-1"/>
        <w:w w:val="99"/>
        <w:sz w:val="20"/>
        <w:szCs w:val="20"/>
      </w:rPr>
    </w:lvl>
    <w:lvl w:ilvl="2" w:tplc="A4F82BD6">
      <w:start w:val="1"/>
      <w:numFmt w:val="lowerLetter"/>
      <w:lvlText w:val="%3."/>
      <w:lvlJc w:val="left"/>
      <w:pPr>
        <w:ind w:left="541" w:hanging="361"/>
        <w:jc w:val="left"/>
      </w:pPr>
      <w:rPr>
        <w:rFonts w:ascii="Arial" w:eastAsia="Arial" w:hAnsi="Arial" w:cs="Arial" w:hint="default"/>
        <w:spacing w:val="-1"/>
        <w:w w:val="99"/>
        <w:sz w:val="20"/>
        <w:szCs w:val="20"/>
      </w:rPr>
    </w:lvl>
    <w:lvl w:ilvl="3" w:tplc="39AE4804">
      <w:numFmt w:val="bullet"/>
      <w:lvlText w:val="•"/>
      <w:lvlJc w:val="left"/>
      <w:pPr>
        <w:ind w:left="3120" w:hanging="361"/>
      </w:pPr>
      <w:rPr>
        <w:rFonts w:hint="default"/>
      </w:rPr>
    </w:lvl>
    <w:lvl w:ilvl="4" w:tplc="25B2A32A">
      <w:numFmt w:val="bullet"/>
      <w:lvlText w:val="•"/>
      <w:lvlJc w:val="left"/>
      <w:pPr>
        <w:ind w:left="3980" w:hanging="361"/>
      </w:pPr>
      <w:rPr>
        <w:rFonts w:hint="default"/>
      </w:rPr>
    </w:lvl>
    <w:lvl w:ilvl="5" w:tplc="16366F18">
      <w:numFmt w:val="bullet"/>
      <w:lvlText w:val="•"/>
      <w:lvlJc w:val="left"/>
      <w:pPr>
        <w:ind w:left="4840" w:hanging="361"/>
      </w:pPr>
      <w:rPr>
        <w:rFonts w:hint="default"/>
      </w:rPr>
    </w:lvl>
    <w:lvl w:ilvl="6" w:tplc="86561780">
      <w:numFmt w:val="bullet"/>
      <w:lvlText w:val="•"/>
      <w:lvlJc w:val="left"/>
      <w:pPr>
        <w:ind w:left="5700" w:hanging="361"/>
      </w:pPr>
      <w:rPr>
        <w:rFonts w:hint="default"/>
      </w:rPr>
    </w:lvl>
    <w:lvl w:ilvl="7" w:tplc="FB5A460C">
      <w:numFmt w:val="bullet"/>
      <w:lvlText w:val="•"/>
      <w:lvlJc w:val="left"/>
      <w:pPr>
        <w:ind w:left="6560" w:hanging="361"/>
      </w:pPr>
      <w:rPr>
        <w:rFonts w:hint="default"/>
      </w:rPr>
    </w:lvl>
    <w:lvl w:ilvl="8" w:tplc="890CF492">
      <w:numFmt w:val="bullet"/>
      <w:lvlText w:val="•"/>
      <w:lvlJc w:val="left"/>
      <w:pPr>
        <w:ind w:left="7420" w:hanging="361"/>
      </w:pPr>
      <w:rPr>
        <w:rFonts w:hint="default"/>
      </w:rPr>
    </w:lvl>
  </w:abstractNum>
  <w:abstractNum w:abstractNumId="21">
    <w:nsid w:val="4D90427E"/>
    <w:multiLevelType w:val="hybridMultilevel"/>
    <w:tmpl w:val="3DAE990A"/>
    <w:lvl w:ilvl="0" w:tplc="7C428ECA">
      <w:start w:val="1"/>
      <w:numFmt w:val="lowerLetter"/>
      <w:lvlText w:val="%1."/>
      <w:lvlJc w:val="left"/>
      <w:pPr>
        <w:ind w:left="541" w:hanging="361"/>
        <w:jc w:val="left"/>
      </w:pPr>
      <w:rPr>
        <w:rFonts w:hint="default"/>
        <w:spacing w:val="-1"/>
        <w:w w:val="99"/>
      </w:rPr>
    </w:lvl>
    <w:lvl w:ilvl="1" w:tplc="584A887A">
      <w:start w:val="1"/>
      <w:numFmt w:val="decimal"/>
      <w:lvlText w:val="%2."/>
      <w:lvlJc w:val="left"/>
      <w:pPr>
        <w:ind w:left="541" w:hanging="361"/>
        <w:jc w:val="left"/>
      </w:pPr>
      <w:rPr>
        <w:rFonts w:ascii="Arial" w:eastAsia="Arial" w:hAnsi="Arial" w:cs="Arial" w:hint="default"/>
        <w:spacing w:val="-1"/>
        <w:w w:val="100"/>
        <w:sz w:val="28"/>
        <w:szCs w:val="28"/>
      </w:rPr>
    </w:lvl>
    <w:lvl w:ilvl="2" w:tplc="2B64E96C">
      <w:start w:val="1"/>
      <w:numFmt w:val="lowerLetter"/>
      <w:lvlText w:val="%3."/>
      <w:lvlJc w:val="left"/>
      <w:pPr>
        <w:ind w:left="541" w:hanging="361"/>
        <w:jc w:val="left"/>
      </w:pPr>
      <w:rPr>
        <w:rFonts w:ascii="Arial" w:eastAsia="Arial" w:hAnsi="Arial" w:cs="Arial" w:hint="default"/>
        <w:spacing w:val="-1"/>
        <w:w w:val="100"/>
        <w:sz w:val="28"/>
        <w:szCs w:val="28"/>
      </w:rPr>
    </w:lvl>
    <w:lvl w:ilvl="3" w:tplc="6930CBA2">
      <w:numFmt w:val="bullet"/>
      <w:lvlText w:val="•"/>
      <w:lvlJc w:val="left"/>
      <w:pPr>
        <w:ind w:left="3120" w:hanging="361"/>
      </w:pPr>
      <w:rPr>
        <w:rFonts w:hint="default"/>
      </w:rPr>
    </w:lvl>
    <w:lvl w:ilvl="4" w:tplc="7FD0F3C0">
      <w:numFmt w:val="bullet"/>
      <w:lvlText w:val="•"/>
      <w:lvlJc w:val="left"/>
      <w:pPr>
        <w:ind w:left="3980" w:hanging="361"/>
      </w:pPr>
      <w:rPr>
        <w:rFonts w:hint="default"/>
      </w:rPr>
    </w:lvl>
    <w:lvl w:ilvl="5" w:tplc="A240E3E8">
      <w:numFmt w:val="bullet"/>
      <w:lvlText w:val="•"/>
      <w:lvlJc w:val="left"/>
      <w:pPr>
        <w:ind w:left="4840" w:hanging="361"/>
      </w:pPr>
      <w:rPr>
        <w:rFonts w:hint="default"/>
      </w:rPr>
    </w:lvl>
    <w:lvl w:ilvl="6" w:tplc="BDD8C038">
      <w:numFmt w:val="bullet"/>
      <w:lvlText w:val="•"/>
      <w:lvlJc w:val="left"/>
      <w:pPr>
        <w:ind w:left="5700" w:hanging="361"/>
      </w:pPr>
      <w:rPr>
        <w:rFonts w:hint="default"/>
      </w:rPr>
    </w:lvl>
    <w:lvl w:ilvl="7" w:tplc="A5DEE638">
      <w:numFmt w:val="bullet"/>
      <w:lvlText w:val="•"/>
      <w:lvlJc w:val="left"/>
      <w:pPr>
        <w:ind w:left="6560" w:hanging="361"/>
      </w:pPr>
      <w:rPr>
        <w:rFonts w:hint="default"/>
      </w:rPr>
    </w:lvl>
    <w:lvl w:ilvl="8" w:tplc="86586476">
      <w:numFmt w:val="bullet"/>
      <w:lvlText w:val="•"/>
      <w:lvlJc w:val="left"/>
      <w:pPr>
        <w:ind w:left="7420" w:hanging="361"/>
      </w:pPr>
      <w:rPr>
        <w:rFonts w:hint="default"/>
      </w:rPr>
    </w:lvl>
  </w:abstractNum>
  <w:abstractNum w:abstractNumId="22">
    <w:nsid w:val="4E5C77A7"/>
    <w:multiLevelType w:val="hybridMultilevel"/>
    <w:tmpl w:val="190E97D4"/>
    <w:lvl w:ilvl="0" w:tplc="3F2CF7B2">
      <w:start w:val="1"/>
      <w:numFmt w:val="lowerLetter"/>
      <w:lvlText w:val="%1."/>
      <w:lvlJc w:val="left"/>
      <w:pPr>
        <w:ind w:left="541" w:hanging="361"/>
        <w:jc w:val="left"/>
      </w:pPr>
      <w:rPr>
        <w:rFonts w:ascii="Arial" w:eastAsia="Arial" w:hAnsi="Arial" w:cs="Arial" w:hint="default"/>
        <w:i/>
        <w:spacing w:val="-4"/>
        <w:w w:val="100"/>
        <w:sz w:val="24"/>
        <w:szCs w:val="24"/>
      </w:rPr>
    </w:lvl>
    <w:lvl w:ilvl="1" w:tplc="1F72AD32">
      <w:numFmt w:val="bullet"/>
      <w:lvlText w:val="•"/>
      <w:lvlJc w:val="left"/>
      <w:pPr>
        <w:ind w:left="1400" w:hanging="361"/>
      </w:pPr>
      <w:rPr>
        <w:rFonts w:hint="default"/>
      </w:rPr>
    </w:lvl>
    <w:lvl w:ilvl="2" w:tplc="DA16F936">
      <w:numFmt w:val="bullet"/>
      <w:lvlText w:val="•"/>
      <w:lvlJc w:val="left"/>
      <w:pPr>
        <w:ind w:left="2260" w:hanging="361"/>
      </w:pPr>
      <w:rPr>
        <w:rFonts w:hint="default"/>
      </w:rPr>
    </w:lvl>
    <w:lvl w:ilvl="3" w:tplc="59EC3BC6">
      <w:numFmt w:val="bullet"/>
      <w:lvlText w:val="•"/>
      <w:lvlJc w:val="left"/>
      <w:pPr>
        <w:ind w:left="3120" w:hanging="361"/>
      </w:pPr>
      <w:rPr>
        <w:rFonts w:hint="default"/>
      </w:rPr>
    </w:lvl>
    <w:lvl w:ilvl="4" w:tplc="A4306140">
      <w:numFmt w:val="bullet"/>
      <w:lvlText w:val="•"/>
      <w:lvlJc w:val="left"/>
      <w:pPr>
        <w:ind w:left="3980" w:hanging="361"/>
      </w:pPr>
      <w:rPr>
        <w:rFonts w:hint="default"/>
      </w:rPr>
    </w:lvl>
    <w:lvl w:ilvl="5" w:tplc="66D6B984">
      <w:numFmt w:val="bullet"/>
      <w:lvlText w:val="•"/>
      <w:lvlJc w:val="left"/>
      <w:pPr>
        <w:ind w:left="4840" w:hanging="361"/>
      </w:pPr>
      <w:rPr>
        <w:rFonts w:hint="default"/>
      </w:rPr>
    </w:lvl>
    <w:lvl w:ilvl="6" w:tplc="8C480ADA">
      <w:numFmt w:val="bullet"/>
      <w:lvlText w:val="•"/>
      <w:lvlJc w:val="left"/>
      <w:pPr>
        <w:ind w:left="5700" w:hanging="361"/>
      </w:pPr>
      <w:rPr>
        <w:rFonts w:hint="default"/>
      </w:rPr>
    </w:lvl>
    <w:lvl w:ilvl="7" w:tplc="C4489920">
      <w:numFmt w:val="bullet"/>
      <w:lvlText w:val="•"/>
      <w:lvlJc w:val="left"/>
      <w:pPr>
        <w:ind w:left="6560" w:hanging="361"/>
      </w:pPr>
      <w:rPr>
        <w:rFonts w:hint="default"/>
      </w:rPr>
    </w:lvl>
    <w:lvl w:ilvl="8" w:tplc="EE28FCC0">
      <w:numFmt w:val="bullet"/>
      <w:lvlText w:val="•"/>
      <w:lvlJc w:val="left"/>
      <w:pPr>
        <w:ind w:left="7420" w:hanging="361"/>
      </w:pPr>
      <w:rPr>
        <w:rFonts w:hint="default"/>
      </w:rPr>
    </w:lvl>
  </w:abstractNum>
  <w:abstractNum w:abstractNumId="23">
    <w:nsid w:val="4E9A2C73"/>
    <w:multiLevelType w:val="hybridMultilevel"/>
    <w:tmpl w:val="D24C2B20"/>
    <w:lvl w:ilvl="0" w:tplc="D40C8D7C">
      <w:start w:val="1"/>
      <w:numFmt w:val="lowerLetter"/>
      <w:lvlText w:val="%1."/>
      <w:lvlJc w:val="left"/>
      <w:pPr>
        <w:ind w:left="541" w:hanging="361"/>
        <w:jc w:val="left"/>
      </w:pPr>
      <w:rPr>
        <w:rFonts w:ascii="Arial" w:eastAsia="Arial" w:hAnsi="Arial" w:cs="Arial" w:hint="default"/>
        <w:spacing w:val="-1"/>
        <w:w w:val="99"/>
        <w:sz w:val="20"/>
        <w:szCs w:val="20"/>
      </w:rPr>
    </w:lvl>
    <w:lvl w:ilvl="1" w:tplc="64FA221C">
      <w:start w:val="1"/>
      <w:numFmt w:val="decimal"/>
      <w:lvlText w:val="%2."/>
      <w:lvlJc w:val="left"/>
      <w:pPr>
        <w:ind w:left="541" w:hanging="361"/>
        <w:jc w:val="left"/>
      </w:pPr>
      <w:rPr>
        <w:rFonts w:ascii="Arial" w:eastAsia="Arial" w:hAnsi="Arial" w:cs="Arial" w:hint="default"/>
        <w:spacing w:val="-1"/>
        <w:w w:val="99"/>
        <w:sz w:val="20"/>
        <w:szCs w:val="20"/>
      </w:rPr>
    </w:lvl>
    <w:lvl w:ilvl="2" w:tplc="DF729F54">
      <w:start w:val="1"/>
      <w:numFmt w:val="lowerLetter"/>
      <w:lvlText w:val="%3."/>
      <w:lvlJc w:val="left"/>
      <w:pPr>
        <w:ind w:left="541" w:hanging="361"/>
        <w:jc w:val="left"/>
      </w:pPr>
      <w:rPr>
        <w:rFonts w:ascii="Arial" w:eastAsia="Arial" w:hAnsi="Arial" w:cs="Arial" w:hint="default"/>
        <w:spacing w:val="-1"/>
        <w:w w:val="99"/>
        <w:sz w:val="20"/>
        <w:szCs w:val="20"/>
      </w:rPr>
    </w:lvl>
    <w:lvl w:ilvl="3" w:tplc="EA020BC2">
      <w:numFmt w:val="bullet"/>
      <w:lvlText w:val="•"/>
      <w:lvlJc w:val="left"/>
      <w:pPr>
        <w:ind w:left="2500" w:hanging="361"/>
      </w:pPr>
      <w:rPr>
        <w:rFonts w:hint="default"/>
      </w:rPr>
    </w:lvl>
    <w:lvl w:ilvl="4" w:tplc="85D83F86">
      <w:numFmt w:val="bullet"/>
      <w:lvlText w:val="•"/>
      <w:lvlJc w:val="left"/>
      <w:pPr>
        <w:ind w:left="2780" w:hanging="361"/>
      </w:pPr>
      <w:rPr>
        <w:rFonts w:hint="default"/>
      </w:rPr>
    </w:lvl>
    <w:lvl w:ilvl="5" w:tplc="7354E52E">
      <w:numFmt w:val="bullet"/>
      <w:lvlText w:val="•"/>
      <w:lvlJc w:val="left"/>
      <w:pPr>
        <w:ind w:left="3480" w:hanging="361"/>
      </w:pPr>
      <w:rPr>
        <w:rFonts w:hint="default"/>
      </w:rPr>
    </w:lvl>
    <w:lvl w:ilvl="6" w:tplc="A93A9886">
      <w:numFmt w:val="bullet"/>
      <w:lvlText w:val="•"/>
      <w:lvlJc w:val="left"/>
      <w:pPr>
        <w:ind w:left="3660" w:hanging="361"/>
      </w:pPr>
      <w:rPr>
        <w:rFonts w:hint="default"/>
      </w:rPr>
    </w:lvl>
    <w:lvl w:ilvl="7" w:tplc="DC8098E4">
      <w:numFmt w:val="bullet"/>
      <w:lvlText w:val="•"/>
      <w:lvlJc w:val="left"/>
      <w:pPr>
        <w:ind w:left="5030" w:hanging="361"/>
      </w:pPr>
      <w:rPr>
        <w:rFonts w:hint="default"/>
      </w:rPr>
    </w:lvl>
    <w:lvl w:ilvl="8" w:tplc="D4E00EFC">
      <w:numFmt w:val="bullet"/>
      <w:lvlText w:val="•"/>
      <w:lvlJc w:val="left"/>
      <w:pPr>
        <w:ind w:left="6400" w:hanging="361"/>
      </w:pPr>
      <w:rPr>
        <w:rFonts w:hint="default"/>
      </w:rPr>
    </w:lvl>
  </w:abstractNum>
  <w:abstractNum w:abstractNumId="24">
    <w:nsid w:val="4F924B11"/>
    <w:multiLevelType w:val="hybridMultilevel"/>
    <w:tmpl w:val="42A8BD0C"/>
    <w:lvl w:ilvl="0" w:tplc="03620D3C">
      <w:start w:val="1"/>
      <w:numFmt w:val="decimal"/>
      <w:lvlText w:val="%1."/>
      <w:lvlJc w:val="left"/>
      <w:pPr>
        <w:ind w:left="541" w:hanging="361"/>
        <w:jc w:val="left"/>
      </w:pPr>
      <w:rPr>
        <w:rFonts w:ascii="Arial" w:eastAsia="Arial" w:hAnsi="Arial" w:cs="Arial" w:hint="default"/>
        <w:spacing w:val="-1"/>
        <w:w w:val="99"/>
        <w:sz w:val="20"/>
        <w:szCs w:val="20"/>
      </w:rPr>
    </w:lvl>
    <w:lvl w:ilvl="1" w:tplc="1DF81D32">
      <w:start w:val="1"/>
      <w:numFmt w:val="lowerLetter"/>
      <w:lvlText w:val="%2."/>
      <w:lvlJc w:val="left"/>
      <w:pPr>
        <w:ind w:left="541" w:hanging="361"/>
        <w:jc w:val="left"/>
      </w:pPr>
      <w:rPr>
        <w:rFonts w:ascii="Arial" w:eastAsia="Arial" w:hAnsi="Arial" w:cs="Arial" w:hint="default"/>
        <w:spacing w:val="-1"/>
        <w:w w:val="99"/>
        <w:sz w:val="20"/>
        <w:szCs w:val="20"/>
      </w:rPr>
    </w:lvl>
    <w:lvl w:ilvl="2" w:tplc="8E4C7908">
      <w:numFmt w:val="bullet"/>
      <w:lvlText w:val="•"/>
      <w:lvlJc w:val="left"/>
      <w:pPr>
        <w:ind w:left="2260" w:hanging="361"/>
      </w:pPr>
      <w:rPr>
        <w:rFonts w:hint="default"/>
      </w:rPr>
    </w:lvl>
    <w:lvl w:ilvl="3" w:tplc="BE16086C">
      <w:numFmt w:val="bullet"/>
      <w:lvlText w:val="•"/>
      <w:lvlJc w:val="left"/>
      <w:pPr>
        <w:ind w:left="3120" w:hanging="361"/>
      </w:pPr>
      <w:rPr>
        <w:rFonts w:hint="default"/>
      </w:rPr>
    </w:lvl>
    <w:lvl w:ilvl="4" w:tplc="7858337C">
      <w:numFmt w:val="bullet"/>
      <w:lvlText w:val="•"/>
      <w:lvlJc w:val="left"/>
      <w:pPr>
        <w:ind w:left="3980" w:hanging="361"/>
      </w:pPr>
      <w:rPr>
        <w:rFonts w:hint="default"/>
      </w:rPr>
    </w:lvl>
    <w:lvl w:ilvl="5" w:tplc="86781D84">
      <w:numFmt w:val="bullet"/>
      <w:lvlText w:val="•"/>
      <w:lvlJc w:val="left"/>
      <w:pPr>
        <w:ind w:left="4840" w:hanging="361"/>
      </w:pPr>
      <w:rPr>
        <w:rFonts w:hint="default"/>
      </w:rPr>
    </w:lvl>
    <w:lvl w:ilvl="6" w:tplc="C8C243BA">
      <w:numFmt w:val="bullet"/>
      <w:lvlText w:val="•"/>
      <w:lvlJc w:val="left"/>
      <w:pPr>
        <w:ind w:left="5700" w:hanging="361"/>
      </w:pPr>
      <w:rPr>
        <w:rFonts w:hint="default"/>
      </w:rPr>
    </w:lvl>
    <w:lvl w:ilvl="7" w:tplc="92C65E26">
      <w:numFmt w:val="bullet"/>
      <w:lvlText w:val="•"/>
      <w:lvlJc w:val="left"/>
      <w:pPr>
        <w:ind w:left="6560" w:hanging="361"/>
      </w:pPr>
      <w:rPr>
        <w:rFonts w:hint="default"/>
      </w:rPr>
    </w:lvl>
    <w:lvl w:ilvl="8" w:tplc="339E8940">
      <w:numFmt w:val="bullet"/>
      <w:lvlText w:val="•"/>
      <w:lvlJc w:val="left"/>
      <w:pPr>
        <w:ind w:left="7420" w:hanging="361"/>
      </w:pPr>
      <w:rPr>
        <w:rFonts w:hint="default"/>
      </w:rPr>
    </w:lvl>
  </w:abstractNum>
  <w:abstractNum w:abstractNumId="25">
    <w:nsid w:val="56013639"/>
    <w:multiLevelType w:val="hybridMultilevel"/>
    <w:tmpl w:val="E60E3702"/>
    <w:lvl w:ilvl="0" w:tplc="A9C8CBD4">
      <w:start w:val="1"/>
      <w:numFmt w:val="decimal"/>
      <w:lvlText w:val="%1."/>
      <w:lvlJc w:val="left"/>
      <w:pPr>
        <w:ind w:left="541" w:hanging="361"/>
        <w:jc w:val="left"/>
      </w:pPr>
      <w:rPr>
        <w:rFonts w:ascii="Arial" w:eastAsia="Arial" w:hAnsi="Arial" w:cs="Arial" w:hint="default"/>
        <w:w w:val="99"/>
        <w:sz w:val="32"/>
        <w:szCs w:val="32"/>
      </w:rPr>
    </w:lvl>
    <w:lvl w:ilvl="1" w:tplc="FF4C99C6">
      <w:start w:val="1"/>
      <w:numFmt w:val="lowerLetter"/>
      <w:lvlText w:val="%2."/>
      <w:lvlJc w:val="left"/>
      <w:pPr>
        <w:ind w:left="541" w:hanging="361"/>
        <w:jc w:val="left"/>
      </w:pPr>
      <w:rPr>
        <w:rFonts w:ascii="Arial" w:eastAsia="Arial" w:hAnsi="Arial" w:cs="Arial" w:hint="default"/>
        <w:i/>
        <w:spacing w:val="-1"/>
        <w:w w:val="99"/>
        <w:sz w:val="20"/>
        <w:szCs w:val="20"/>
      </w:rPr>
    </w:lvl>
    <w:lvl w:ilvl="2" w:tplc="F04C260C">
      <w:numFmt w:val="bullet"/>
      <w:lvlText w:val="•"/>
      <w:lvlJc w:val="left"/>
      <w:pPr>
        <w:ind w:left="2260" w:hanging="361"/>
      </w:pPr>
      <w:rPr>
        <w:rFonts w:hint="default"/>
      </w:rPr>
    </w:lvl>
    <w:lvl w:ilvl="3" w:tplc="27A406FC">
      <w:numFmt w:val="bullet"/>
      <w:lvlText w:val="•"/>
      <w:lvlJc w:val="left"/>
      <w:pPr>
        <w:ind w:left="3120" w:hanging="361"/>
      </w:pPr>
      <w:rPr>
        <w:rFonts w:hint="default"/>
      </w:rPr>
    </w:lvl>
    <w:lvl w:ilvl="4" w:tplc="6680B144">
      <w:numFmt w:val="bullet"/>
      <w:lvlText w:val="•"/>
      <w:lvlJc w:val="left"/>
      <w:pPr>
        <w:ind w:left="3980" w:hanging="361"/>
      </w:pPr>
      <w:rPr>
        <w:rFonts w:hint="default"/>
      </w:rPr>
    </w:lvl>
    <w:lvl w:ilvl="5" w:tplc="192289CE">
      <w:numFmt w:val="bullet"/>
      <w:lvlText w:val="•"/>
      <w:lvlJc w:val="left"/>
      <w:pPr>
        <w:ind w:left="4840" w:hanging="361"/>
      </w:pPr>
      <w:rPr>
        <w:rFonts w:hint="default"/>
      </w:rPr>
    </w:lvl>
    <w:lvl w:ilvl="6" w:tplc="2D9E84F2">
      <w:numFmt w:val="bullet"/>
      <w:lvlText w:val="•"/>
      <w:lvlJc w:val="left"/>
      <w:pPr>
        <w:ind w:left="5700" w:hanging="361"/>
      </w:pPr>
      <w:rPr>
        <w:rFonts w:hint="default"/>
      </w:rPr>
    </w:lvl>
    <w:lvl w:ilvl="7" w:tplc="C2304FFC">
      <w:numFmt w:val="bullet"/>
      <w:lvlText w:val="•"/>
      <w:lvlJc w:val="left"/>
      <w:pPr>
        <w:ind w:left="6560" w:hanging="361"/>
      </w:pPr>
      <w:rPr>
        <w:rFonts w:hint="default"/>
      </w:rPr>
    </w:lvl>
    <w:lvl w:ilvl="8" w:tplc="0CE88A4A">
      <w:numFmt w:val="bullet"/>
      <w:lvlText w:val="•"/>
      <w:lvlJc w:val="left"/>
      <w:pPr>
        <w:ind w:left="7420" w:hanging="361"/>
      </w:pPr>
      <w:rPr>
        <w:rFonts w:hint="default"/>
      </w:rPr>
    </w:lvl>
  </w:abstractNum>
  <w:abstractNum w:abstractNumId="26">
    <w:nsid w:val="59043542"/>
    <w:multiLevelType w:val="hybridMultilevel"/>
    <w:tmpl w:val="D7C41170"/>
    <w:lvl w:ilvl="0" w:tplc="696A97E8">
      <w:start w:val="1"/>
      <w:numFmt w:val="lowerLetter"/>
      <w:lvlText w:val="%1."/>
      <w:lvlJc w:val="left"/>
      <w:pPr>
        <w:ind w:left="541" w:hanging="360"/>
        <w:jc w:val="left"/>
      </w:pPr>
      <w:rPr>
        <w:rFonts w:ascii="Arial" w:eastAsia="Arial" w:hAnsi="Arial" w:cs="Arial" w:hint="default"/>
        <w:spacing w:val="-1"/>
        <w:w w:val="99"/>
        <w:sz w:val="20"/>
        <w:szCs w:val="20"/>
      </w:rPr>
    </w:lvl>
    <w:lvl w:ilvl="1" w:tplc="09962FDE">
      <w:numFmt w:val="bullet"/>
      <w:lvlText w:val="•"/>
      <w:lvlJc w:val="left"/>
      <w:pPr>
        <w:ind w:left="1400" w:hanging="360"/>
      </w:pPr>
      <w:rPr>
        <w:rFonts w:hint="default"/>
      </w:rPr>
    </w:lvl>
    <w:lvl w:ilvl="2" w:tplc="C38A212A">
      <w:numFmt w:val="bullet"/>
      <w:lvlText w:val="•"/>
      <w:lvlJc w:val="left"/>
      <w:pPr>
        <w:ind w:left="2260" w:hanging="360"/>
      </w:pPr>
      <w:rPr>
        <w:rFonts w:hint="default"/>
      </w:rPr>
    </w:lvl>
    <w:lvl w:ilvl="3" w:tplc="D2220EC8">
      <w:numFmt w:val="bullet"/>
      <w:lvlText w:val="•"/>
      <w:lvlJc w:val="left"/>
      <w:pPr>
        <w:ind w:left="3120" w:hanging="360"/>
      </w:pPr>
      <w:rPr>
        <w:rFonts w:hint="default"/>
      </w:rPr>
    </w:lvl>
    <w:lvl w:ilvl="4" w:tplc="4CACEFA2">
      <w:numFmt w:val="bullet"/>
      <w:lvlText w:val="•"/>
      <w:lvlJc w:val="left"/>
      <w:pPr>
        <w:ind w:left="3980" w:hanging="360"/>
      </w:pPr>
      <w:rPr>
        <w:rFonts w:hint="default"/>
      </w:rPr>
    </w:lvl>
    <w:lvl w:ilvl="5" w:tplc="9A788540">
      <w:numFmt w:val="bullet"/>
      <w:lvlText w:val="•"/>
      <w:lvlJc w:val="left"/>
      <w:pPr>
        <w:ind w:left="4840" w:hanging="360"/>
      </w:pPr>
      <w:rPr>
        <w:rFonts w:hint="default"/>
      </w:rPr>
    </w:lvl>
    <w:lvl w:ilvl="6" w:tplc="87DA24C2">
      <w:numFmt w:val="bullet"/>
      <w:lvlText w:val="•"/>
      <w:lvlJc w:val="left"/>
      <w:pPr>
        <w:ind w:left="5700" w:hanging="360"/>
      </w:pPr>
      <w:rPr>
        <w:rFonts w:hint="default"/>
      </w:rPr>
    </w:lvl>
    <w:lvl w:ilvl="7" w:tplc="B306A1DC">
      <w:numFmt w:val="bullet"/>
      <w:lvlText w:val="•"/>
      <w:lvlJc w:val="left"/>
      <w:pPr>
        <w:ind w:left="6560" w:hanging="360"/>
      </w:pPr>
      <w:rPr>
        <w:rFonts w:hint="default"/>
      </w:rPr>
    </w:lvl>
    <w:lvl w:ilvl="8" w:tplc="F7E6F34C">
      <w:numFmt w:val="bullet"/>
      <w:lvlText w:val="•"/>
      <w:lvlJc w:val="left"/>
      <w:pPr>
        <w:ind w:left="7420" w:hanging="360"/>
      </w:pPr>
      <w:rPr>
        <w:rFonts w:hint="default"/>
      </w:rPr>
    </w:lvl>
  </w:abstractNum>
  <w:abstractNum w:abstractNumId="27">
    <w:nsid w:val="5DFB38F8"/>
    <w:multiLevelType w:val="hybridMultilevel"/>
    <w:tmpl w:val="7E422364"/>
    <w:lvl w:ilvl="0" w:tplc="1E5048EC">
      <w:start w:val="1"/>
      <w:numFmt w:val="lowerLetter"/>
      <w:lvlText w:val="%1."/>
      <w:lvlJc w:val="left"/>
      <w:pPr>
        <w:ind w:left="541" w:hanging="361"/>
        <w:jc w:val="left"/>
      </w:pPr>
      <w:rPr>
        <w:rFonts w:ascii="Arial" w:eastAsia="Arial" w:hAnsi="Arial" w:cs="Arial" w:hint="default"/>
        <w:spacing w:val="-1"/>
        <w:w w:val="99"/>
        <w:sz w:val="20"/>
        <w:szCs w:val="20"/>
      </w:rPr>
    </w:lvl>
    <w:lvl w:ilvl="1" w:tplc="F760BE88">
      <w:numFmt w:val="bullet"/>
      <w:lvlText w:val="•"/>
      <w:lvlJc w:val="left"/>
      <w:pPr>
        <w:ind w:left="1400" w:hanging="361"/>
      </w:pPr>
      <w:rPr>
        <w:rFonts w:hint="default"/>
      </w:rPr>
    </w:lvl>
    <w:lvl w:ilvl="2" w:tplc="1C82193A">
      <w:numFmt w:val="bullet"/>
      <w:lvlText w:val="•"/>
      <w:lvlJc w:val="left"/>
      <w:pPr>
        <w:ind w:left="2260" w:hanging="361"/>
      </w:pPr>
      <w:rPr>
        <w:rFonts w:hint="default"/>
      </w:rPr>
    </w:lvl>
    <w:lvl w:ilvl="3" w:tplc="216C7134">
      <w:numFmt w:val="bullet"/>
      <w:lvlText w:val="•"/>
      <w:lvlJc w:val="left"/>
      <w:pPr>
        <w:ind w:left="3120" w:hanging="361"/>
      </w:pPr>
      <w:rPr>
        <w:rFonts w:hint="default"/>
      </w:rPr>
    </w:lvl>
    <w:lvl w:ilvl="4" w:tplc="3306D036">
      <w:numFmt w:val="bullet"/>
      <w:lvlText w:val="•"/>
      <w:lvlJc w:val="left"/>
      <w:pPr>
        <w:ind w:left="3980" w:hanging="361"/>
      </w:pPr>
      <w:rPr>
        <w:rFonts w:hint="default"/>
      </w:rPr>
    </w:lvl>
    <w:lvl w:ilvl="5" w:tplc="218EC860">
      <w:numFmt w:val="bullet"/>
      <w:lvlText w:val="•"/>
      <w:lvlJc w:val="left"/>
      <w:pPr>
        <w:ind w:left="4840" w:hanging="361"/>
      </w:pPr>
      <w:rPr>
        <w:rFonts w:hint="default"/>
      </w:rPr>
    </w:lvl>
    <w:lvl w:ilvl="6" w:tplc="A48AC12A">
      <w:numFmt w:val="bullet"/>
      <w:lvlText w:val="•"/>
      <w:lvlJc w:val="left"/>
      <w:pPr>
        <w:ind w:left="5700" w:hanging="361"/>
      </w:pPr>
      <w:rPr>
        <w:rFonts w:hint="default"/>
      </w:rPr>
    </w:lvl>
    <w:lvl w:ilvl="7" w:tplc="E278C1C8">
      <w:numFmt w:val="bullet"/>
      <w:lvlText w:val="•"/>
      <w:lvlJc w:val="left"/>
      <w:pPr>
        <w:ind w:left="6560" w:hanging="361"/>
      </w:pPr>
      <w:rPr>
        <w:rFonts w:hint="default"/>
      </w:rPr>
    </w:lvl>
    <w:lvl w:ilvl="8" w:tplc="BD3C2AD6">
      <w:numFmt w:val="bullet"/>
      <w:lvlText w:val="•"/>
      <w:lvlJc w:val="left"/>
      <w:pPr>
        <w:ind w:left="7420" w:hanging="361"/>
      </w:pPr>
      <w:rPr>
        <w:rFonts w:hint="default"/>
      </w:rPr>
    </w:lvl>
  </w:abstractNum>
  <w:abstractNum w:abstractNumId="28">
    <w:nsid w:val="61891F3B"/>
    <w:multiLevelType w:val="hybridMultilevel"/>
    <w:tmpl w:val="8098BA42"/>
    <w:lvl w:ilvl="0" w:tplc="FD8A4198">
      <w:start w:val="1"/>
      <w:numFmt w:val="decimal"/>
      <w:lvlText w:val="%1."/>
      <w:lvlJc w:val="left"/>
      <w:pPr>
        <w:ind w:left="541" w:hanging="361"/>
        <w:jc w:val="left"/>
      </w:pPr>
      <w:rPr>
        <w:rFonts w:ascii="Arial" w:eastAsia="Arial" w:hAnsi="Arial" w:cs="Arial" w:hint="default"/>
        <w:spacing w:val="-1"/>
        <w:w w:val="99"/>
        <w:sz w:val="20"/>
        <w:szCs w:val="20"/>
      </w:rPr>
    </w:lvl>
    <w:lvl w:ilvl="1" w:tplc="F3D86B68">
      <w:numFmt w:val="bullet"/>
      <w:lvlText w:val="•"/>
      <w:lvlJc w:val="left"/>
      <w:pPr>
        <w:ind w:left="1400" w:hanging="361"/>
      </w:pPr>
      <w:rPr>
        <w:rFonts w:hint="default"/>
      </w:rPr>
    </w:lvl>
    <w:lvl w:ilvl="2" w:tplc="F38495EC">
      <w:numFmt w:val="bullet"/>
      <w:lvlText w:val="•"/>
      <w:lvlJc w:val="left"/>
      <w:pPr>
        <w:ind w:left="2260" w:hanging="361"/>
      </w:pPr>
      <w:rPr>
        <w:rFonts w:hint="default"/>
      </w:rPr>
    </w:lvl>
    <w:lvl w:ilvl="3" w:tplc="EBB2C63A">
      <w:numFmt w:val="bullet"/>
      <w:lvlText w:val="•"/>
      <w:lvlJc w:val="left"/>
      <w:pPr>
        <w:ind w:left="3120" w:hanging="361"/>
      </w:pPr>
      <w:rPr>
        <w:rFonts w:hint="default"/>
      </w:rPr>
    </w:lvl>
    <w:lvl w:ilvl="4" w:tplc="571EA1AC">
      <w:numFmt w:val="bullet"/>
      <w:lvlText w:val="•"/>
      <w:lvlJc w:val="left"/>
      <w:pPr>
        <w:ind w:left="3980" w:hanging="361"/>
      </w:pPr>
      <w:rPr>
        <w:rFonts w:hint="default"/>
      </w:rPr>
    </w:lvl>
    <w:lvl w:ilvl="5" w:tplc="B69CF2E8">
      <w:numFmt w:val="bullet"/>
      <w:lvlText w:val="•"/>
      <w:lvlJc w:val="left"/>
      <w:pPr>
        <w:ind w:left="4840" w:hanging="361"/>
      </w:pPr>
      <w:rPr>
        <w:rFonts w:hint="default"/>
      </w:rPr>
    </w:lvl>
    <w:lvl w:ilvl="6" w:tplc="680032C0">
      <w:numFmt w:val="bullet"/>
      <w:lvlText w:val="•"/>
      <w:lvlJc w:val="left"/>
      <w:pPr>
        <w:ind w:left="5700" w:hanging="361"/>
      </w:pPr>
      <w:rPr>
        <w:rFonts w:hint="default"/>
      </w:rPr>
    </w:lvl>
    <w:lvl w:ilvl="7" w:tplc="52C8284C">
      <w:numFmt w:val="bullet"/>
      <w:lvlText w:val="•"/>
      <w:lvlJc w:val="left"/>
      <w:pPr>
        <w:ind w:left="6560" w:hanging="361"/>
      </w:pPr>
      <w:rPr>
        <w:rFonts w:hint="default"/>
      </w:rPr>
    </w:lvl>
    <w:lvl w:ilvl="8" w:tplc="45B8F66C">
      <w:numFmt w:val="bullet"/>
      <w:lvlText w:val="•"/>
      <w:lvlJc w:val="left"/>
      <w:pPr>
        <w:ind w:left="7420" w:hanging="361"/>
      </w:pPr>
      <w:rPr>
        <w:rFonts w:hint="default"/>
      </w:rPr>
    </w:lvl>
  </w:abstractNum>
  <w:abstractNum w:abstractNumId="29">
    <w:nsid w:val="65C87A1C"/>
    <w:multiLevelType w:val="hybridMultilevel"/>
    <w:tmpl w:val="BE3A291C"/>
    <w:lvl w:ilvl="0" w:tplc="A45E5880">
      <w:start w:val="1"/>
      <w:numFmt w:val="lowerLetter"/>
      <w:lvlText w:val="%1."/>
      <w:lvlJc w:val="left"/>
      <w:pPr>
        <w:ind w:left="428" w:hanging="361"/>
        <w:jc w:val="left"/>
      </w:pPr>
      <w:rPr>
        <w:rFonts w:hint="default"/>
        <w:spacing w:val="-4"/>
        <w:w w:val="100"/>
      </w:rPr>
    </w:lvl>
    <w:lvl w:ilvl="1" w:tplc="A0A43B2C">
      <w:numFmt w:val="bullet"/>
      <w:lvlText w:val="•"/>
      <w:lvlJc w:val="left"/>
      <w:pPr>
        <w:ind w:left="658" w:hanging="361"/>
      </w:pPr>
      <w:rPr>
        <w:rFonts w:hint="default"/>
      </w:rPr>
    </w:lvl>
    <w:lvl w:ilvl="2" w:tplc="9A0407C4">
      <w:numFmt w:val="bullet"/>
      <w:lvlText w:val="•"/>
      <w:lvlJc w:val="left"/>
      <w:pPr>
        <w:ind w:left="896" w:hanging="361"/>
      </w:pPr>
      <w:rPr>
        <w:rFonts w:hint="default"/>
      </w:rPr>
    </w:lvl>
    <w:lvl w:ilvl="3" w:tplc="2F32016A">
      <w:numFmt w:val="bullet"/>
      <w:lvlText w:val="•"/>
      <w:lvlJc w:val="left"/>
      <w:pPr>
        <w:ind w:left="1134" w:hanging="361"/>
      </w:pPr>
      <w:rPr>
        <w:rFonts w:hint="default"/>
      </w:rPr>
    </w:lvl>
    <w:lvl w:ilvl="4" w:tplc="839EEAD8">
      <w:numFmt w:val="bullet"/>
      <w:lvlText w:val="•"/>
      <w:lvlJc w:val="left"/>
      <w:pPr>
        <w:ind w:left="1373" w:hanging="361"/>
      </w:pPr>
      <w:rPr>
        <w:rFonts w:hint="default"/>
      </w:rPr>
    </w:lvl>
    <w:lvl w:ilvl="5" w:tplc="1CE6F272">
      <w:numFmt w:val="bullet"/>
      <w:lvlText w:val="•"/>
      <w:lvlJc w:val="left"/>
      <w:pPr>
        <w:ind w:left="1611" w:hanging="361"/>
      </w:pPr>
      <w:rPr>
        <w:rFonts w:hint="default"/>
      </w:rPr>
    </w:lvl>
    <w:lvl w:ilvl="6" w:tplc="98A0CBF6">
      <w:numFmt w:val="bullet"/>
      <w:lvlText w:val="•"/>
      <w:lvlJc w:val="left"/>
      <w:pPr>
        <w:ind w:left="1849" w:hanging="361"/>
      </w:pPr>
      <w:rPr>
        <w:rFonts w:hint="default"/>
      </w:rPr>
    </w:lvl>
    <w:lvl w:ilvl="7" w:tplc="46F0E322">
      <w:numFmt w:val="bullet"/>
      <w:lvlText w:val="•"/>
      <w:lvlJc w:val="left"/>
      <w:pPr>
        <w:ind w:left="2088" w:hanging="361"/>
      </w:pPr>
      <w:rPr>
        <w:rFonts w:hint="default"/>
      </w:rPr>
    </w:lvl>
    <w:lvl w:ilvl="8" w:tplc="37423F42">
      <w:numFmt w:val="bullet"/>
      <w:lvlText w:val="•"/>
      <w:lvlJc w:val="left"/>
      <w:pPr>
        <w:ind w:left="2326" w:hanging="361"/>
      </w:pPr>
      <w:rPr>
        <w:rFonts w:hint="default"/>
      </w:rPr>
    </w:lvl>
  </w:abstractNum>
  <w:abstractNum w:abstractNumId="30">
    <w:nsid w:val="6C874CC0"/>
    <w:multiLevelType w:val="hybridMultilevel"/>
    <w:tmpl w:val="627CCB6E"/>
    <w:lvl w:ilvl="0" w:tplc="D6B0D810">
      <w:start w:val="1"/>
      <w:numFmt w:val="lowerLetter"/>
      <w:lvlText w:val="%1."/>
      <w:lvlJc w:val="left"/>
      <w:pPr>
        <w:ind w:left="541" w:hanging="361"/>
        <w:jc w:val="left"/>
      </w:pPr>
      <w:rPr>
        <w:rFonts w:ascii="Arial" w:eastAsia="Arial" w:hAnsi="Arial" w:cs="Arial" w:hint="default"/>
        <w:spacing w:val="-1"/>
        <w:w w:val="99"/>
        <w:sz w:val="20"/>
        <w:szCs w:val="20"/>
      </w:rPr>
    </w:lvl>
    <w:lvl w:ilvl="1" w:tplc="6BD086E8">
      <w:start w:val="1"/>
      <w:numFmt w:val="decimal"/>
      <w:lvlText w:val="%2."/>
      <w:lvlJc w:val="left"/>
      <w:pPr>
        <w:ind w:left="746" w:hanging="361"/>
        <w:jc w:val="left"/>
      </w:pPr>
      <w:rPr>
        <w:rFonts w:ascii="Arial" w:eastAsia="Arial" w:hAnsi="Arial" w:cs="Arial" w:hint="default"/>
        <w:i/>
        <w:spacing w:val="-1"/>
        <w:w w:val="99"/>
        <w:sz w:val="20"/>
        <w:szCs w:val="20"/>
      </w:rPr>
    </w:lvl>
    <w:lvl w:ilvl="2" w:tplc="EA542B18">
      <w:numFmt w:val="bullet"/>
      <w:lvlText w:val="•"/>
      <w:lvlJc w:val="left"/>
      <w:pPr>
        <w:ind w:left="1539" w:hanging="361"/>
      </w:pPr>
      <w:rPr>
        <w:rFonts w:hint="default"/>
      </w:rPr>
    </w:lvl>
    <w:lvl w:ilvl="3" w:tplc="968E6280">
      <w:numFmt w:val="bullet"/>
      <w:lvlText w:val="•"/>
      <w:lvlJc w:val="left"/>
      <w:pPr>
        <w:ind w:left="2338" w:hanging="361"/>
      </w:pPr>
      <w:rPr>
        <w:rFonts w:hint="default"/>
      </w:rPr>
    </w:lvl>
    <w:lvl w:ilvl="4" w:tplc="351A8F70">
      <w:numFmt w:val="bullet"/>
      <w:lvlText w:val="•"/>
      <w:lvlJc w:val="left"/>
      <w:pPr>
        <w:ind w:left="3138" w:hanging="361"/>
      </w:pPr>
      <w:rPr>
        <w:rFonts w:hint="default"/>
      </w:rPr>
    </w:lvl>
    <w:lvl w:ilvl="5" w:tplc="5F141044">
      <w:numFmt w:val="bullet"/>
      <w:lvlText w:val="•"/>
      <w:lvlJc w:val="left"/>
      <w:pPr>
        <w:ind w:left="3937" w:hanging="361"/>
      </w:pPr>
      <w:rPr>
        <w:rFonts w:hint="default"/>
      </w:rPr>
    </w:lvl>
    <w:lvl w:ilvl="6" w:tplc="7EB0918A">
      <w:numFmt w:val="bullet"/>
      <w:lvlText w:val="•"/>
      <w:lvlJc w:val="left"/>
      <w:pPr>
        <w:ind w:left="4736" w:hanging="361"/>
      </w:pPr>
      <w:rPr>
        <w:rFonts w:hint="default"/>
      </w:rPr>
    </w:lvl>
    <w:lvl w:ilvl="7" w:tplc="06544666">
      <w:numFmt w:val="bullet"/>
      <w:lvlText w:val="•"/>
      <w:lvlJc w:val="left"/>
      <w:pPr>
        <w:ind w:left="5536" w:hanging="361"/>
      </w:pPr>
      <w:rPr>
        <w:rFonts w:hint="default"/>
      </w:rPr>
    </w:lvl>
    <w:lvl w:ilvl="8" w:tplc="0EF048EA">
      <w:numFmt w:val="bullet"/>
      <w:lvlText w:val="•"/>
      <w:lvlJc w:val="left"/>
      <w:pPr>
        <w:ind w:left="6335" w:hanging="361"/>
      </w:pPr>
      <w:rPr>
        <w:rFonts w:hint="default"/>
      </w:rPr>
    </w:lvl>
  </w:abstractNum>
  <w:abstractNum w:abstractNumId="31">
    <w:nsid w:val="6E3F4098"/>
    <w:multiLevelType w:val="hybridMultilevel"/>
    <w:tmpl w:val="80D4DE3A"/>
    <w:lvl w:ilvl="0" w:tplc="F6D6100A">
      <w:start w:val="1"/>
      <w:numFmt w:val="lowerLetter"/>
      <w:lvlText w:val="%1."/>
      <w:lvlJc w:val="left"/>
      <w:pPr>
        <w:ind w:left="541" w:hanging="361"/>
        <w:jc w:val="left"/>
      </w:pPr>
      <w:rPr>
        <w:rFonts w:ascii="Arial" w:eastAsia="Arial" w:hAnsi="Arial" w:cs="Arial" w:hint="default"/>
        <w:spacing w:val="-1"/>
        <w:w w:val="99"/>
        <w:sz w:val="20"/>
        <w:szCs w:val="20"/>
      </w:rPr>
    </w:lvl>
    <w:lvl w:ilvl="1" w:tplc="A3767B18">
      <w:start w:val="1"/>
      <w:numFmt w:val="decimal"/>
      <w:lvlText w:val="%2."/>
      <w:lvlJc w:val="left"/>
      <w:pPr>
        <w:ind w:left="541" w:hanging="361"/>
        <w:jc w:val="left"/>
      </w:pPr>
      <w:rPr>
        <w:rFonts w:ascii="Arial" w:eastAsia="Arial" w:hAnsi="Arial" w:cs="Arial" w:hint="default"/>
        <w:spacing w:val="-1"/>
        <w:w w:val="99"/>
        <w:sz w:val="20"/>
        <w:szCs w:val="20"/>
      </w:rPr>
    </w:lvl>
    <w:lvl w:ilvl="2" w:tplc="E25ED9DA">
      <w:start w:val="1"/>
      <w:numFmt w:val="lowerLetter"/>
      <w:lvlText w:val="%3."/>
      <w:lvlJc w:val="left"/>
      <w:pPr>
        <w:ind w:left="541" w:hanging="361"/>
        <w:jc w:val="left"/>
      </w:pPr>
      <w:rPr>
        <w:rFonts w:ascii="Arial" w:eastAsia="Arial" w:hAnsi="Arial" w:cs="Arial" w:hint="default"/>
        <w:spacing w:val="-1"/>
        <w:w w:val="99"/>
        <w:sz w:val="20"/>
        <w:szCs w:val="20"/>
      </w:rPr>
    </w:lvl>
    <w:lvl w:ilvl="3" w:tplc="25BCE11E">
      <w:numFmt w:val="bullet"/>
      <w:lvlText w:val="•"/>
      <w:lvlJc w:val="left"/>
      <w:pPr>
        <w:ind w:left="3120" w:hanging="361"/>
      </w:pPr>
      <w:rPr>
        <w:rFonts w:hint="default"/>
      </w:rPr>
    </w:lvl>
    <w:lvl w:ilvl="4" w:tplc="CE9CEDC8">
      <w:numFmt w:val="bullet"/>
      <w:lvlText w:val="•"/>
      <w:lvlJc w:val="left"/>
      <w:pPr>
        <w:ind w:left="3980" w:hanging="361"/>
      </w:pPr>
      <w:rPr>
        <w:rFonts w:hint="default"/>
      </w:rPr>
    </w:lvl>
    <w:lvl w:ilvl="5" w:tplc="B238AC90">
      <w:numFmt w:val="bullet"/>
      <w:lvlText w:val="•"/>
      <w:lvlJc w:val="left"/>
      <w:pPr>
        <w:ind w:left="4840" w:hanging="361"/>
      </w:pPr>
      <w:rPr>
        <w:rFonts w:hint="default"/>
      </w:rPr>
    </w:lvl>
    <w:lvl w:ilvl="6" w:tplc="A6EC3664">
      <w:numFmt w:val="bullet"/>
      <w:lvlText w:val="•"/>
      <w:lvlJc w:val="left"/>
      <w:pPr>
        <w:ind w:left="5700" w:hanging="361"/>
      </w:pPr>
      <w:rPr>
        <w:rFonts w:hint="default"/>
      </w:rPr>
    </w:lvl>
    <w:lvl w:ilvl="7" w:tplc="26029CCE">
      <w:numFmt w:val="bullet"/>
      <w:lvlText w:val="•"/>
      <w:lvlJc w:val="left"/>
      <w:pPr>
        <w:ind w:left="6560" w:hanging="361"/>
      </w:pPr>
      <w:rPr>
        <w:rFonts w:hint="default"/>
      </w:rPr>
    </w:lvl>
    <w:lvl w:ilvl="8" w:tplc="F8A0BF90">
      <w:numFmt w:val="bullet"/>
      <w:lvlText w:val="•"/>
      <w:lvlJc w:val="left"/>
      <w:pPr>
        <w:ind w:left="7420" w:hanging="361"/>
      </w:pPr>
      <w:rPr>
        <w:rFonts w:hint="default"/>
      </w:rPr>
    </w:lvl>
  </w:abstractNum>
  <w:abstractNum w:abstractNumId="32">
    <w:nsid w:val="6E5C1CC8"/>
    <w:multiLevelType w:val="hybridMultilevel"/>
    <w:tmpl w:val="A058E434"/>
    <w:lvl w:ilvl="0" w:tplc="42504130">
      <w:start w:val="1"/>
      <w:numFmt w:val="decimal"/>
      <w:lvlText w:val="%1."/>
      <w:lvlJc w:val="left"/>
      <w:pPr>
        <w:ind w:left="541" w:hanging="361"/>
        <w:jc w:val="left"/>
      </w:pPr>
      <w:rPr>
        <w:rFonts w:ascii="Arial" w:eastAsia="Arial" w:hAnsi="Arial" w:cs="Arial" w:hint="default"/>
        <w:w w:val="99"/>
        <w:sz w:val="32"/>
        <w:szCs w:val="32"/>
      </w:rPr>
    </w:lvl>
    <w:lvl w:ilvl="1" w:tplc="55DEC008">
      <w:start w:val="1"/>
      <w:numFmt w:val="lowerLetter"/>
      <w:lvlText w:val="%2."/>
      <w:lvlJc w:val="left"/>
      <w:pPr>
        <w:ind w:left="541" w:hanging="361"/>
        <w:jc w:val="left"/>
      </w:pPr>
      <w:rPr>
        <w:rFonts w:ascii="Arial" w:eastAsia="Arial" w:hAnsi="Arial" w:cs="Arial" w:hint="default"/>
        <w:i/>
        <w:spacing w:val="-1"/>
        <w:w w:val="99"/>
        <w:sz w:val="20"/>
        <w:szCs w:val="20"/>
      </w:rPr>
    </w:lvl>
    <w:lvl w:ilvl="2" w:tplc="A5565276">
      <w:start w:val="1"/>
      <w:numFmt w:val="decimal"/>
      <w:lvlText w:val="%3."/>
      <w:lvlJc w:val="left"/>
      <w:pPr>
        <w:ind w:left="541" w:hanging="361"/>
        <w:jc w:val="left"/>
      </w:pPr>
      <w:rPr>
        <w:rFonts w:ascii="Arial" w:eastAsia="Arial" w:hAnsi="Arial" w:cs="Arial" w:hint="default"/>
        <w:w w:val="99"/>
        <w:sz w:val="32"/>
        <w:szCs w:val="32"/>
      </w:rPr>
    </w:lvl>
    <w:lvl w:ilvl="3" w:tplc="055ABDDA">
      <w:start w:val="1"/>
      <w:numFmt w:val="lowerLetter"/>
      <w:lvlText w:val="%4."/>
      <w:lvlJc w:val="left"/>
      <w:pPr>
        <w:ind w:left="541" w:hanging="361"/>
        <w:jc w:val="left"/>
      </w:pPr>
      <w:rPr>
        <w:rFonts w:ascii="Arial" w:eastAsia="Arial" w:hAnsi="Arial" w:cs="Arial" w:hint="default"/>
        <w:i/>
        <w:spacing w:val="-1"/>
        <w:w w:val="99"/>
        <w:sz w:val="20"/>
        <w:szCs w:val="20"/>
      </w:rPr>
    </w:lvl>
    <w:lvl w:ilvl="4" w:tplc="F1FACC64">
      <w:numFmt w:val="bullet"/>
      <w:lvlText w:val="•"/>
      <w:lvlJc w:val="left"/>
      <w:pPr>
        <w:ind w:left="3820" w:hanging="361"/>
      </w:pPr>
      <w:rPr>
        <w:rFonts w:hint="default"/>
      </w:rPr>
    </w:lvl>
    <w:lvl w:ilvl="5" w:tplc="8F8EC234">
      <w:numFmt w:val="bullet"/>
      <w:lvlText w:val="•"/>
      <w:lvlJc w:val="left"/>
      <w:pPr>
        <w:ind w:left="4706" w:hanging="361"/>
      </w:pPr>
      <w:rPr>
        <w:rFonts w:hint="default"/>
      </w:rPr>
    </w:lvl>
    <w:lvl w:ilvl="6" w:tplc="BEA8EA0C">
      <w:numFmt w:val="bullet"/>
      <w:lvlText w:val="•"/>
      <w:lvlJc w:val="left"/>
      <w:pPr>
        <w:ind w:left="5593" w:hanging="361"/>
      </w:pPr>
      <w:rPr>
        <w:rFonts w:hint="default"/>
      </w:rPr>
    </w:lvl>
    <w:lvl w:ilvl="7" w:tplc="808A8E44">
      <w:numFmt w:val="bullet"/>
      <w:lvlText w:val="•"/>
      <w:lvlJc w:val="left"/>
      <w:pPr>
        <w:ind w:left="6480" w:hanging="361"/>
      </w:pPr>
      <w:rPr>
        <w:rFonts w:hint="default"/>
      </w:rPr>
    </w:lvl>
    <w:lvl w:ilvl="8" w:tplc="429CEBE2">
      <w:numFmt w:val="bullet"/>
      <w:lvlText w:val="•"/>
      <w:lvlJc w:val="left"/>
      <w:pPr>
        <w:ind w:left="7366" w:hanging="361"/>
      </w:pPr>
      <w:rPr>
        <w:rFonts w:hint="default"/>
      </w:rPr>
    </w:lvl>
  </w:abstractNum>
  <w:abstractNum w:abstractNumId="33">
    <w:nsid w:val="6F8A5925"/>
    <w:multiLevelType w:val="hybridMultilevel"/>
    <w:tmpl w:val="2DAEB57A"/>
    <w:lvl w:ilvl="0" w:tplc="7812E7F8">
      <w:start w:val="1"/>
      <w:numFmt w:val="lowerLetter"/>
      <w:lvlText w:val="%1."/>
      <w:lvlJc w:val="left"/>
      <w:pPr>
        <w:ind w:left="429" w:hanging="361"/>
        <w:jc w:val="left"/>
      </w:pPr>
      <w:rPr>
        <w:rFonts w:hint="default"/>
        <w:spacing w:val="-21"/>
        <w:w w:val="100"/>
      </w:rPr>
    </w:lvl>
    <w:lvl w:ilvl="1" w:tplc="9F4CC2E0">
      <w:numFmt w:val="bullet"/>
      <w:lvlText w:val="•"/>
      <w:lvlJc w:val="left"/>
      <w:pPr>
        <w:ind w:left="665" w:hanging="361"/>
      </w:pPr>
      <w:rPr>
        <w:rFonts w:hint="default"/>
      </w:rPr>
    </w:lvl>
    <w:lvl w:ilvl="2" w:tplc="C5D4DC42">
      <w:numFmt w:val="bullet"/>
      <w:lvlText w:val="•"/>
      <w:lvlJc w:val="left"/>
      <w:pPr>
        <w:ind w:left="910" w:hanging="361"/>
      </w:pPr>
      <w:rPr>
        <w:rFonts w:hint="default"/>
      </w:rPr>
    </w:lvl>
    <w:lvl w:ilvl="3" w:tplc="80B29060">
      <w:numFmt w:val="bullet"/>
      <w:lvlText w:val="•"/>
      <w:lvlJc w:val="left"/>
      <w:pPr>
        <w:ind w:left="1155" w:hanging="361"/>
      </w:pPr>
      <w:rPr>
        <w:rFonts w:hint="default"/>
      </w:rPr>
    </w:lvl>
    <w:lvl w:ilvl="4" w:tplc="1FE6184C">
      <w:numFmt w:val="bullet"/>
      <w:lvlText w:val="•"/>
      <w:lvlJc w:val="left"/>
      <w:pPr>
        <w:ind w:left="1401" w:hanging="361"/>
      </w:pPr>
      <w:rPr>
        <w:rFonts w:hint="default"/>
      </w:rPr>
    </w:lvl>
    <w:lvl w:ilvl="5" w:tplc="594E8784">
      <w:numFmt w:val="bullet"/>
      <w:lvlText w:val="•"/>
      <w:lvlJc w:val="left"/>
      <w:pPr>
        <w:ind w:left="1646" w:hanging="361"/>
      </w:pPr>
      <w:rPr>
        <w:rFonts w:hint="default"/>
      </w:rPr>
    </w:lvl>
    <w:lvl w:ilvl="6" w:tplc="5E20711E">
      <w:numFmt w:val="bullet"/>
      <w:lvlText w:val="•"/>
      <w:lvlJc w:val="left"/>
      <w:pPr>
        <w:ind w:left="1891" w:hanging="361"/>
      </w:pPr>
      <w:rPr>
        <w:rFonts w:hint="default"/>
      </w:rPr>
    </w:lvl>
    <w:lvl w:ilvl="7" w:tplc="1FE4B728">
      <w:numFmt w:val="bullet"/>
      <w:lvlText w:val="•"/>
      <w:lvlJc w:val="left"/>
      <w:pPr>
        <w:ind w:left="2137" w:hanging="361"/>
      </w:pPr>
      <w:rPr>
        <w:rFonts w:hint="default"/>
      </w:rPr>
    </w:lvl>
    <w:lvl w:ilvl="8" w:tplc="260C0BE2">
      <w:numFmt w:val="bullet"/>
      <w:lvlText w:val="•"/>
      <w:lvlJc w:val="left"/>
      <w:pPr>
        <w:ind w:left="2382" w:hanging="361"/>
      </w:pPr>
      <w:rPr>
        <w:rFonts w:hint="default"/>
      </w:rPr>
    </w:lvl>
  </w:abstractNum>
  <w:abstractNum w:abstractNumId="34">
    <w:nsid w:val="7012318E"/>
    <w:multiLevelType w:val="hybridMultilevel"/>
    <w:tmpl w:val="C876CCBA"/>
    <w:lvl w:ilvl="0" w:tplc="9B5A4F7C">
      <w:start w:val="1"/>
      <w:numFmt w:val="lowerLetter"/>
      <w:lvlText w:val="%1."/>
      <w:lvlJc w:val="left"/>
      <w:pPr>
        <w:ind w:left="402" w:hanging="221"/>
        <w:jc w:val="left"/>
      </w:pPr>
      <w:rPr>
        <w:rFonts w:ascii="Arial" w:eastAsia="Arial" w:hAnsi="Arial" w:cs="Arial" w:hint="default"/>
        <w:i/>
        <w:spacing w:val="-1"/>
        <w:w w:val="99"/>
        <w:sz w:val="20"/>
        <w:szCs w:val="20"/>
      </w:rPr>
    </w:lvl>
    <w:lvl w:ilvl="1" w:tplc="D0BC3244">
      <w:numFmt w:val="bullet"/>
      <w:lvlText w:val="•"/>
      <w:lvlJc w:val="left"/>
      <w:pPr>
        <w:ind w:left="1274" w:hanging="221"/>
      </w:pPr>
      <w:rPr>
        <w:rFonts w:hint="default"/>
      </w:rPr>
    </w:lvl>
    <w:lvl w:ilvl="2" w:tplc="EB4A2DAE">
      <w:numFmt w:val="bullet"/>
      <w:lvlText w:val="•"/>
      <w:lvlJc w:val="left"/>
      <w:pPr>
        <w:ind w:left="2148" w:hanging="221"/>
      </w:pPr>
      <w:rPr>
        <w:rFonts w:hint="default"/>
      </w:rPr>
    </w:lvl>
    <w:lvl w:ilvl="3" w:tplc="C62C2A02">
      <w:numFmt w:val="bullet"/>
      <w:lvlText w:val="•"/>
      <w:lvlJc w:val="left"/>
      <w:pPr>
        <w:ind w:left="3022" w:hanging="221"/>
      </w:pPr>
      <w:rPr>
        <w:rFonts w:hint="default"/>
      </w:rPr>
    </w:lvl>
    <w:lvl w:ilvl="4" w:tplc="03DC4A12">
      <w:numFmt w:val="bullet"/>
      <w:lvlText w:val="•"/>
      <w:lvlJc w:val="left"/>
      <w:pPr>
        <w:ind w:left="3896" w:hanging="221"/>
      </w:pPr>
      <w:rPr>
        <w:rFonts w:hint="default"/>
      </w:rPr>
    </w:lvl>
    <w:lvl w:ilvl="5" w:tplc="11263444">
      <w:numFmt w:val="bullet"/>
      <w:lvlText w:val="•"/>
      <w:lvlJc w:val="left"/>
      <w:pPr>
        <w:ind w:left="4770" w:hanging="221"/>
      </w:pPr>
      <w:rPr>
        <w:rFonts w:hint="default"/>
      </w:rPr>
    </w:lvl>
    <w:lvl w:ilvl="6" w:tplc="68B087E0">
      <w:numFmt w:val="bullet"/>
      <w:lvlText w:val="•"/>
      <w:lvlJc w:val="left"/>
      <w:pPr>
        <w:ind w:left="5644" w:hanging="221"/>
      </w:pPr>
      <w:rPr>
        <w:rFonts w:hint="default"/>
      </w:rPr>
    </w:lvl>
    <w:lvl w:ilvl="7" w:tplc="27FC49CE">
      <w:numFmt w:val="bullet"/>
      <w:lvlText w:val="•"/>
      <w:lvlJc w:val="left"/>
      <w:pPr>
        <w:ind w:left="6518" w:hanging="221"/>
      </w:pPr>
      <w:rPr>
        <w:rFonts w:hint="default"/>
      </w:rPr>
    </w:lvl>
    <w:lvl w:ilvl="8" w:tplc="DDB0527E">
      <w:numFmt w:val="bullet"/>
      <w:lvlText w:val="•"/>
      <w:lvlJc w:val="left"/>
      <w:pPr>
        <w:ind w:left="7392" w:hanging="221"/>
      </w:pPr>
      <w:rPr>
        <w:rFonts w:hint="default"/>
      </w:rPr>
    </w:lvl>
  </w:abstractNum>
  <w:abstractNum w:abstractNumId="35">
    <w:nsid w:val="74790D19"/>
    <w:multiLevelType w:val="hybridMultilevel"/>
    <w:tmpl w:val="54A0DB6E"/>
    <w:lvl w:ilvl="0" w:tplc="AE5A5AB4">
      <w:start w:val="1"/>
      <w:numFmt w:val="lowerLetter"/>
      <w:lvlText w:val="%1"/>
      <w:lvlJc w:val="left"/>
      <w:pPr>
        <w:ind w:left="3630" w:hanging="478"/>
        <w:jc w:val="left"/>
      </w:pPr>
      <w:rPr>
        <w:rFonts w:ascii="Times New Roman" w:eastAsia="Times New Roman" w:hAnsi="Times New Roman" w:cs="Times New Roman" w:hint="default"/>
        <w:i/>
        <w:w w:val="100"/>
        <w:sz w:val="24"/>
        <w:szCs w:val="24"/>
      </w:rPr>
    </w:lvl>
    <w:lvl w:ilvl="1" w:tplc="0FB280DC">
      <w:numFmt w:val="bullet"/>
      <w:lvlText w:val="•"/>
      <w:lvlJc w:val="left"/>
      <w:pPr>
        <w:ind w:left="4190" w:hanging="478"/>
      </w:pPr>
      <w:rPr>
        <w:rFonts w:hint="default"/>
      </w:rPr>
    </w:lvl>
    <w:lvl w:ilvl="2" w:tplc="E62E1C9A">
      <w:numFmt w:val="bullet"/>
      <w:lvlText w:val="•"/>
      <w:lvlJc w:val="left"/>
      <w:pPr>
        <w:ind w:left="4740" w:hanging="478"/>
      </w:pPr>
      <w:rPr>
        <w:rFonts w:hint="default"/>
      </w:rPr>
    </w:lvl>
    <w:lvl w:ilvl="3" w:tplc="BD4A6BA8">
      <w:numFmt w:val="bullet"/>
      <w:lvlText w:val="•"/>
      <w:lvlJc w:val="left"/>
      <w:pPr>
        <w:ind w:left="5290" w:hanging="478"/>
      </w:pPr>
      <w:rPr>
        <w:rFonts w:hint="default"/>
      </w:rPr>
    </w:lvl>
    <w:lvl w:ilvl="4" w:tplc="7144D2A0">
      <w:numFmt w:val="bullet"/>
      <w:lvlText w:val="•"/>
      <w:lvlJc w:val="left"/>
      <w:pPr>
        <w:ind w:left="5840" w:hanging="478"/>
      </w:pPr>
      <w:rPr>
        <w:rFonts w:hint="default"/>
      </w:rPr>
    </w:lvl>
    <w:lvl w:ilvl="5" w:tplc="DDF4767C">
      <w:numFmt w:val="bullet"/>
      <w:lvlText w:val="•"/>
      <w:lvlJc w:val="left"/>
      <w:pPr>
        <w:ind w:left="6390" w:hanging="478"/>
      </w:pPr>
      <w:rPr>
        <w:rFonts w:hint="default"/>
      </w:rPr>
    </w:lvl>
    <w:lvl w:ilvl="6" w:tplc="CD4EC7D0">
      <w:numFmt w:val="bullet"/>
      <w:lvlText w:val="•"/>
      <w:lvlJc w:val="left"/>
      <w:pPr>
        <w:ind w:left="6940" w:hanging="478"/>
      </w:pPr>
      <w:rPr>
        <w:rFonts w:hint="default"/>
      </w:rPr>
    </w:lvl>
    <w:lvl w:ilvl="7" w:tplc="14E285EC">
      <w:numFmt w:val="bullet"/>
      <w:lvlText w:val="•"/>
      <w:lvlJc w:val="left"/>
      <w:pPr>
        <w:ind w:left="7490" w:hanging="478"/>
      </w:pPr>
      <w:rPr>
        <w:rFonts w:hint="default"/>
      </w:rPr>
    </w:lvl>
    <w:lvl w:ilvl="8" w:tplc="0F8E1738">
      <w:numFmt w:val="bullet"/>
      <w:lvlText w:val="•"/>
      <w:lvlJc w:val="left"/>
      <w:pPr>
        <w:ind w:left="8040" w:hanging="478"/>
      </w:pPr>
      <w:rPr>
        <w:rFonts w:hint="default"/>
      </w:rPr>
    </w:lvl>
  </w:abstractNum>
  <w:abstractNum w:abstractNumId="36">
    <w:nsid w:val="74A4134E"/>
    <w:multiLevelType w:val="hybridMultilevel"/>
    <w:tmpl w:val="8DD0D4FA"/>
    <w:lvl w:ilvl="0" w:tplc="08F642AE">
      <w:start w:val="1"/>
      <w:numFmt w:val="lowerLetter"/>
      <w:lvlText w:val="%1."/>
      <w:lvlJc w:val="left"/>
      <w:pPr>
        <w:ind w:left="428" w:hanging="361"/>
        <w:jc w:val="left"/>
      </w:pPr>
      <w:rPr>
        <w:rFonts w:hint="default"/>
        <w:spacing w:val="-21"/>
        <w:w w:val="100"/>
      </w:rPr>
    </w:lvl>
    <w:lvl w:ilvl="1" w:tplc="9188A6C6">
      <w:numFmt w:val="bullet"/>
      <w:lvlText w:val="•"/>
      <w:lvlJc w:val="left"/>
      <w:pPr>
        <w:ind w:left="658" w:hanging="361"/>
      </w:pPr>
      <w:rPr>
        <w:rFonts w:hint="default"/>
      </w:rPr>
    </w:lvl>
    <w:lvl w:ilvl="2" w:tplc="68949702">
      <w:numFmt w:val="bullet"/>
      <w:lvlText w:val="•"/>
      <w:lvlJc w:val="left"/>
      <w:pPr>
        <w:ind w:left="896" w:hanging="361"/>
      </w:pPr>
      <w:rPr>
        <w:rFonts w:hint="default"/>
      </w:rPr>
    </w:lvl>
    <w:lvl w:ilvl="3" w:tplc="B9C44692">
      <w:numFmt w:val="bullet"/>
      <w:lvlText w:val="•"/>
      <w:lvlJc w:val="left"/>
      <w:pPr>
        <w:ind w:left="1134" w:hanging="361"/>
      </w:pPr>
      <w:rPr>
        <w:rFonts w:hint="default"/>
      </w:rPr>
    </w:lvl>
    <w:lvl w:ilvl="4" w:tplc="C2DADB42">
      <w:numFmt w:val="bullet"/>
      <w:lvlText w:val="•"/>
      <w:lvlJc w:val="left"/>
      <w:pPr>
        <w:ind w:left="1373" w:hanging="361"/>
      </w:pPr>
      <w:rPr>
        <w:rFonts w:hint="default"/>
      </w:rPr>
    </w:lvl>
    <w:lvl w:ilvl="5" w:tplc="1070D556">
      <w:numFmt w:val="bullet"/>
      <w:lvlText w:val="•"/>
      <w:lvlJc w:val="left"/>
      <w:pPr>
        <w:ind w:left="1611" w:hanging="361"/>
      </w:pPr>
      <w:rPr>
        <w:rFonts w:hint="default"/>
      </w:rPr>
    </w:lvl>
    <w:lvl w:ilvl="6" w:tplc="F1141384">
      <w:numFmt w:val="bullet"/>
      <w:lvlText w:val="•"/>
      <w:lvlJc w:val="left"/>
      <w:pPr>
        <w:ind w:left="1849" w:hanging="361"/>
      </w:pPr>
      <w:rPr>
        <w:rFonts w:hint="default"/>
      </w:rPr>
    </w:lvl>
    <w:lvl w:ilvl="7" w:tplc="F71EE666">
      <w:numFmt w:val="bullet"/>
      <w:lvlText w:val="•"/>
      <w:lvlJc w:val="left"/>
      <w:pPr>
        <w:ind w:left="2088" w:hanging="361"/>
      </w:pPr>
      <w:rPr>
        <w:rFonts w:hint="default"/>
      </w:rPr>
    </w:lvl>
    <w:lvl w:ilvl="8" w:tplc="69147DBA">
      <w:numFmt w:val="bullet"/>
      <w:lvlText w:val="•"/>
      <w:lvlJc w:val="left"/>
      <w:pPr>
        <w:ind w:left="2326" w:hanging="361"/>
      </w:pPr>
      <w:rPr>
        <w:rFonts w:hint="default"/>
      </w:rPr>
    </w:lvl>
  </w:abstractNum>
  <w:abstractNum w:abstractNumId="37">
    <w:nsid w:val="74BD4758"/>
    <w:multiLevelType w:val="hybridMultilevel"/>
    <w:tmpl w:val="8A08F144"/>
    <w:lvl w:ilvl="0" w:tplc="492CA0EE">
      <w:numFmt w:val="bullet"/>
      <w:lvlText w:val="-"/>
      <w:lvlJc w:val="left"/>
      <w:pPr>
        <w:ind w:left="541" w:hanging="360"/>
      </w:pPr>
      <w:rPr>
        <w:rFonts w:ascii="Times New Roman" w:eastAsia="Times New Roman" w:hAnsi="Times New Roman" w:cs="Times New Roman" w:hint="default"/>
        <w:w w:val="99"/>
        <w:sz w:val="20"/>
        <w:szCs w:val="20"/>
      </w:rPr>
    </w:lvl>
    <w:lvl w:ilvl="1" w:tplc="46768A70">
      <w:numFmt w:val="bullet"/>
      <w:lvlText w:val="•"/>
      <w:lvlJc w:val="left"/>
      <w:pPr>
        <w:ind w:left="1400" w:hanging="360"/>
      </w:pPr>
      <w:rPr>
        <w:rFonts w:hint="default"/>
      </w:rPr>
    </w:lvl>
    <w:lvl w:ilvl="2" w:tplc="6E44873E">
      <w:numFmt w:val="bullet"/>
      <w:lvlText w:val="•"/>
      <w:lvlJc w:val="left"/>
      <w:pPr>
        <w:ind w:left="2260" w:hanging="360"/>
      </w:pPr>
      <w:rPr>
        <w:rFonts w:hint="default"/>
      </w:rPr>
    </w:lvl>
    <w:lvl w:ilvl="3" w:tplc="CBE0FE36">
      <w:numFmt w:val="bullet"/>
      <w:lvlText w:val="•"/>
      <w:lvlJc w:val="left"/>
      <w:pPr>
        <w:ind w:left="3120" w:hanging="360"/>
      </w:pPr>
      <w:rPr>
        <w:rFonts w:hint="default"/>
      </w:rPr>
    </w:lvl>
    <w:lvl w:ilvl="4" w:tplc="29FE4862">
      <w:numFmt w:val="bullet"/>
      <w:lvlText w:val="•"/>
      <w:lvlJc w:val="left"/>
      <w:pPr>
        <w:ind w:left="3980" w:hanging="360"/>
      </w:pPr>
      <w:rPr>
        <w:rFonts w:hint="default"/>
      </w:rPr>
    </w:lvl>
    <w:lvl w:ilvl="5" w:tplc="4C40BC98">
      <w:numFmt w:val="bullet"/>
      <w:lvlText w:val="•"/>
      <w:lvlJc w:val="left"/>
      <w:pPr>
        <w:ind w:left="4840" w:hanging="360"/>
      </w:pPr>
      <w:rPr>
        <w:rFonts w:hint="default"/>
      </w:rPr>
    </w:lvl>
    <w:lvl w:ilvl="6" w:tplc="BFF846A8">
      <w:numFmt w:val="bullet"/>
      <w:lvlText w:val="•"/>
      <w:lvlJc w:val="left"/>
      <w:pPr>
        <w:ind w:left="5700" w:hanging="360"/>
      </w:pPr>
      <w:rPr>
        <w:rFonts w:hint="default"/>
      </w:rPr>
    </w:lvl>
    <w:lvl w:ilvl="7" w:tplc="118C9E72">
      <w:numFmt w:val="bullet"/>
      <w:lvlText w:val="•"/>
      <w:lvlJc w:val="left"/>
      <w:pPr>
        <w:ind w:left="6560" w:hanging="360"/>
      </w:pPr>
      <w:rPr>
        <w:rFonts w:hint="default"/>
      </w:rPr>
    </w:lvl>
    <w:lvl w:ilvl="8" w:tplc="FAD68142">
      <w:numFmt w:val="bullet"/>
      <w:lvlText w:val="•"/>
      <w:lvlJc w:val="left"/>
      <w:pPr>
        <w:ind w:left="7420" w:hanging="360"/>
      </w:pPr>
      <w:rPr>
        <w:rFonts w:hint="default"/>
      </w:rPr>
    </w:lvl>
  </w:abstractNum>
  <w:abstractNum w:abstractNumId="38">
    <w:nsid w:val="76200BD5"/>
    <w:multiLevelType w:val="hybridMultilevel"/>
    <w:tmpl w:val="59E04AE2"/>
    <w:lvl w:ilvl="0" w:tplc="3796C6D0">
      <w:start w:val="1"/>
      <w:numFmt w:val="lowerLetter"/>
      <w:lvlText w:val="%1."/>
      <w:lvlJc w:val="left"/>
      <w:pPr>
        <w:ind w:left="541" w:hanging="361"/>
        <w:jc w:val="left"/>
      </w:pPr>
      <w:rPr>
        <w:rFonts w:ascii="Arial" w:eastAsia="Arial" w:hAnsi="Arial" w:cs="Arial" w:hint="default"/>
        <w:i/>
        <w:spacing w:val="-1"/>
        <w:w w:val="99"/>
        <w:sz w:val="20"/>
        <w:szCs w:val="20"/>
      </w:rPr>
    </w:lvl>
    <w:lvl w:ilvl="1" w:tplc="9460AF66">
      <w:numFmt w:val="bullet"/>
      <w:lvlText w:val="•"/>
      <w:lvlJc w:val="left"/>
      <w:pPr>
        <w:ind w:left="1400" w:hanging="361"/>
      </w:pPr>
      <w:rPr>
        <w:rFonts w:hint="default"/>
      </w:rPr>
    </w:lvl>
    <w:lvl w:ilvl="2" w:tplc="68D63910">
      <w:numFmt w:val="bullet"/>
      <w:lvlText w:val="•"/>
      <w:lvlJc w:val="left"/>
      <w:pPr>
        <w:ind w:left="2260" w:hanging="361"/>
      </w:pPr>
      <w:rPr>
        <w:rFonts w:hint="default"/>
      </w:rPr>
    </w:lvl>
    <w:lvl w:ilvl="3" w:tplc="9EF8301C">
      <w:numFmt w:val="bullet"/>
      <w:lvlText w:val="•"/>
      <w:lvlJc w:val="left"/>
      <w:pPr>
        <w:ind w:left="3120" w:hanging="361"/>
      </w:pPr>
      <w:rPr>
        <w:rFonts w:hint="default"/>
      </w:rPr>
    </w:lvl>
    <w:lvl w:ilvl="4" w:tplc="167E3DBE">
      <w:numFmt w:val="bullet"/>
      <w:lvlText w:val="•"/>
      <w:lvlJc w:val="left"/>
      <w:pPr>
        <w:ind w:left="3980" w:hanging="361"/>
      </w:pPr>
      <w:rPr>
        <w:rFonts w:hint="default"/>
      </w:rPr>
    </w:lvl>
    <w:lvl w:ilvl="5" w:tplc="092C1D16">
      <w:numFmt w:val="bullet"/>
      <w:lvlText w:val="•"/>
      <w:lvlJc w:val="left"/>
      <w:pPr>
        <w:ind w:left="4840" w:hanging="361"/>
      </w:pPr>
      <w:rPr>
        <w:rFonts w:hint="default"/>
      </w:rPr>
    </w:lvl>
    <w:lvl w:ilvl="6" w:tplc="5EA8B5EE">
      <w:numFmt w:val="bullet"/>
      <w:lvlText w:val="•"/>
      <w:lvlJc w:val="left"/>
      <w:pPr>
        <w:ind w:left="5700" w:hanging="361"/>
      </w:pPr>
      <w:rPr>
        <w:rFonts w:hint="default"/>
      </w:rPr>
    </w:lvl>
    <w:lvl w:ilvl="7" w:tplc="1D024D52">
      <w:numFmt w:val="bullet"/>
      <w:lvlText w:val="•"/>
      <w:lvlJc w:val="left"/>
      <w:pPr>
        <w:ind w:left="6560" w:hanging="361"/>
      </w:pPr>
      <w:rPr>
        <w:rFonts w:hint="default"/>
      </w:rPr>
    </w:lvl>
    <w:lvl w:ilvl="8" w:tplc="ADA2A52A">
      <w:numFmt w:val="bullet"/>
      <w:lvlText w:val="•"/>
      <w:lvlJc w:val="left"/>
      <w:pPr>
        <w:ind w:left="7420" w:hanging="361"/>
      </w:pPr>
      <w:rPr>
        <w:rFonts w:hint="default"/>
      </w:rPr>
    </w:lvl>
  </w:abstractNum>
  <w:abstractNum w:abstractNumId="39">
    <w:nsid w:val="788A094A"/>
    <w:multiLevelType w:val="hybridMultilevel"/>
    <w:tmpl w:val="291A2F7E"/>
    <w:lvl w:ilvl="0" w:tplc="7C369EEE">
      <w:start w:val="1"/>
      <w:numFmt w:val="lowerLetter"/>
      <w:lvlText w:val="%1."/>
      <w:lvlJc w:val="left"/>
      <w:pPr>
        <w:ind w:left="429" w:hanging="361"/>
        <w:jc w:val="left"/>
      </w:pPr>
      <w:rPr>
        <w:rFonts w:hint="default"/>
        <w:spacing w:val="-3"/>
        <w:w w:val="100"/>
      </w:rPr>
    </w:lvl>
    <w:lvl w:ilvl="1" w:tplc="B73AA436">
      <w:numFmt w:val="bullet"/>
      <w:lvlText w:val="•"/>
      <w:lvlJc w:val="left"/>
      <w:pPr>
        <w:ind w:left="665" w:hanging="361"/>
      </w:pPr>
      <w:rPr>
        <w:rFonts w:hint="default"/>
      </w:rPr>
    </w:lvl>
    <w:lvl w:ilvl="2" w:tplc="322C4BAC">
      <w:numFmt w:val="bullet"/>
      <w:lvlText w:val="•"/>
      <w:lvlJc w:val="left"/>
      <w:pPr>
        <w:ind w:left="910" w:hanging="361"/>
      </w:pPr>
      <w:rPr>
        <w:rFonts w:hint="default"/>
      </w:rPr>
    </w:lvl>
    <w:lvl w:ilvl="3" w:tplc="6FF6AA6A">
      <w:numFmt w:val="bullet"/>
      <w:lvlText w:val="•"/>
      <w:lvlJc w:val="left"/>
      <w:pPr>
        <w:ind w:left="1155" w:hanging="361"/>
      </w:pPr>
      <w:rPr>
        <w:rFonts w:hint="default"/>
      </w:rPr>
    </w:lvl>
    <w:lvl w:ilvl="4" w:tplc="283A9656">
      <w:numFmt w:val="bullet"/>
      <w:lvlText w:val="•"/>
      <w:lvlJc w:val="left"/>
      <w:pPr>
        <w:ind w:left="1401" w:hanging="361"/>
      </w:pPr>
      <w:rPr>
        <w:rFonts w:hint="default"/>
      </w:rPr>
    </w:lvl>
    <w:lvl w:ilvl="5" w:tplc="CE7287D4">
      <w:numFmt w:val="bullet"/>
      <w:lvlText w:val="•"/>
      <w:lvlJc w:val="left"/>
      <w:pPr>
        <w:ind w:left="1646" w:hanging="361"/>
      </w:pPr>
      <w:rPr>
        <w:rFonts w:hint="default"/>
      </w:rPr>
    </w:lvl>
    <w:lvl w:ilvl="6" w:tplc="6EEE0FBE">
      <w:numFmt w:val="bullet"/>
      <w:lvlText w:val="•"/>
      <w:lvlJc w:val="left"/>
      <w:pPr>
        <w:ind w:left="1891" w:hanging="361"/>
      </w:pPr>
      <w:rPr>
        <w:rFonts w:hint="default"/>
      </w:rPr>
    </w:lvl>
    <w:lvl w:ilvl="7" w:tplc="51F22868">
      <w:numFmt w:val="bullet"/>
      <w:lvlText w:val="•"/>
      <w:lvlJc w:val="left"/>
      <w:pPr>
        <w:ind w:left="2137" w:hanging="361"/>
      </w:pPr>
      <w:rPr>
        <w:rFonts w:hint="default"/>
      </w:rPr>
    </w:lvl>
    <w:lvl w:ilvl="8" w:tplc="6CC67232">
      <w:numFmt w:val="bullet"/>
      <w:lvlText w:val="•"/>
      <w:lvlJc w:val="left"/>
      <w:pPr>
        <w:ind w:left="2382" w:hanging="361"/>
      </w:pPr>
      <w:rPr>
        <w:rFonts w:hint="default"/>
      </w:rPr>
    </w:lvl>
  </w:abstractNum>
  <w:abstractNum w:abstractNumId="40">
    <w:nsid w:val="7BF237E6"/>
    <w:multiLevelType w:val="hybridMultilevel"/>
    <w:tmpl w:val="76FC19E6"/>
    <w:lvl w:ilvl="0" w:tplc="044AD99C">
      <w:start w:val="1"/>
      <w:numFmt w:val="decimal"/>
      <w:lvlText w:val="%1."/>
      <w:lvlJc w:val="left"/>
      <w:pPr>
        <w:ind w:left="541" w:hanging="361"/>
        <w:jc w:val="left"/>
      </w:pPr>
      <w:rPr>
        <w:rFonts w:ascii="Arial" w:eastAsia="Arial" w:hAnsi="Arial" w:cs="Arial" w:hint="default"/>
        <w:spacing w:val="-1"/>
        <w:w w:val="99"/>
        <w:sz w:val="20"/>
        <w:szCs w:val="20"/>
      </w:rPr>
    </w:lvl>
    <w:lvl w:ilvl="1" w:tplc="EFE267FC">
      <w:numFmt w:val="bullet"/>
      <w:lvlText w:val="•"/>
      <w:lvlJc w:val="left"/>
      <w:pPr>
        <w:ind w:left="1400" w:hanging="361"/>
      </w:pPr>
      <w:rPr>
        <w:rFonts w:hint="default"/>
      </w:rPr>
    </w:lvl>
    <w:lvl w:ilvl="2" w:tplc="9C4203DC">
      <w:numFmt w:val="bullet"/>
      <w:lvlText w:val="•"/>
      <w:lvlJc w:val="left"/>
      <w:pPr>
        <w:ind w:left="2260" w:hanging="361"/>
      </w:pPr>
      <w:rPr>
        <w:rFonts w:hint="default"/>
      </w:rPr>
    </w:lvl>
    <w:lvl w:ilvl="3" w:tplc="8556AD18">
      <w:numFmt w:val="bullet"/>
      <w:lvlText w:val="•"/>
      <w:lvlJc w:val="left"/>
      <w:pPr>
        <w:ind w:left="3120" w:hanging="361"/>
      </w:pPr>
      <w:rPr>
        <w:rFonts w:hint="default"/>
      </w:rPr>
    </w:lvl>
    <w:lvl w:ilvl="4" w:tplc="DEE2151E">
      <w:numFmt w:val="bullet"/>
      <w:lvlText w:val="•"/>
      <w:lvlJc w:val="left"/>
      <w:pPr>
        <w:ind w:left="3980" w:hanging="361"/>
      </w:pPr>
      <w:rPr>
        <w:rFonts w:hint="default"/>
      </w:rPr>
    </w:lvl>
    <w:lvl w:ilvl="5" w:tplc="5FCC706E">
      <w:numFmt w:val="bullet"/>
      <w:lvlText w:val="•"/>
      <w:lvlJc w:val="left"/>
      <w:pPr>
        <w:ind w:left="4840" w:hanging="361"/>
      </w:pPr>
      <w:rPr>
        <w:rFonts w:hint="default"/>
      </w:rPr>
    </w:lvl>
    <w:lvl w:ilvl="6" w:tplc="CBBA3232">
      <w:numFmt w:val="bullet"/>
      <w:lvlText w:val="•"/>
      <w:lvlJc w:val="left"/>
      <w:pPr>
        <w:ind w:left="5700" w:hanging="361"/>
      </w:pPr>
      <w:rPr>
        <w:rFonts w:hint="default"/>
      </w:rPr>
    </w:lvl>
    <w:lvl w:ilvl="7" w:tplc="38325EB8">
      <w:numFmt w:val="bullet"/>
      <w:lvlText w:val="•"/>
      <w:lvlJc w:val="left"/>
      <w:pPr>
        <w:ind w:left="6560" w:hanging="361"/>
      </w:pPr>
      <w:rPr>
        <w:rFonts w:hint="default"/>
      </w:rPr>
    </w:lvl>
    <w:lvl w:ilvl="8" w:tplc="54A84A7E">
      <w:numFmt w:val="bullet"/>
      <w:lvlText w:val="•"/>
      <w:lvlJc w:val="left"/>
      <w:pPr>
        <w:ind w:left="7420" w:hanging="361"/>
      </w:pPr>
      <w:rPr>
        <w:rFonts w:hint="default"/>
      </w:rPr>
    </w:lvl>
  </w:abstractNum>
  <w:abstractNum w:abstractNumId="41">
    <w:nsid w:val="7E7E7DF2"/>
    <w:multiLevelType w:val="hybridMultilevel"/>
    <w:tmpl w:val="E4BA4AD4"/>
    <w:lvl w:ilvl="0" w:tplc="01824CFC">
      <w:start w:val="1"/>
      <w:numFmt w:val="decimal"/>
      <w:lvlText w:val="%1."/>
      <w:lvlJc w:val="left"/>
      <w:pPr>
        <w:ind w:left="1010" w:hanging="361"/>
        <w:jc w:val="left"/>
      </w:pPr>
      <w:rPr>
        <w:rFonts w:ascii="Arial" w:eastAsia="Arial" w:hAnsi="Arial" w:cs="Arial" w:hint="default"/>
        <w:spacing w:val="-3"/>
        <w:w w:val="100"/>
        <w:sz w:val="24"/>
        <w:szCs w:val="24"/>
      </w:rPr>
    </w:lvl>
    <w:lvl w:ilvl="1" w:tplc="BD526B16">
      <w:numFmt w:val="bullet"/>
      <w:lvlText w:val="•"/>
      <w:lvlJc w:val="left"/>
      <w:pPr>
        <w:ind w:left="1677" w:hanging="361"/>
      </w:pPr>
      <w:rPr>
        <w:rFonts w:hint="default"/>
      </w:rPr>
    </w:lvl>
    <w:lvl w:ilvl="2" w:tplc="C5ECA53A">
      <w:numFmt w:val="bullet"/>
      <w:lvlText w:val="•"/>
      <w:lvlJc w:val="left"/>
      <w:pPr>
        <w:ind w:left="2334" w:hanging="361"/>
      </w:pPr>
      <w:rPr>
        <w:rFonts w:hint="default"/>
      </w:rPr>
    </w:lvl>
    <w:lvl w:ilvl="3" w:tplc="30B4E1CA">
      <w:numFmt w:val="bullet"/>
      <w:lvlText w:val="•"/>
      <w:lvlJc w:val="left"/>
      <w:pPr>
        <w:ind w:left="2992" w:hanging="361"/>
      </w:pPr>
      <w:rPr>
        <w:rFonts w:hint="default"/>
      </w:rPr>
    </w:lvl>
    <w:lvl w:ilvl="4" w:tplc="868AE39A">
      <w:numFmt w:val="bullet"/>
      <w:lvlText w:val="•"/>
      <w:lvlJc w:val="left"/>
      <w:pPr>
        <w:ind w:left="3649" w:hanging="361"/>
      </w:pPr>
      <w:rPr>
        <w:rFonts w:hint="default"/>
      </w:rPr>
    </w:lvl>
    <w:lvl w:ilvl="5" w:tplc="0CE8630C">
      <w:numFmt w:val="bullet"/>
      <w:lvlText w:val="•"/>
      <w:lvlJc w:val="left"/>
      <w:pPr>
        <w:ind w:left="4306" w:hanging="361"/>
      </w:pPr>
      <w:rPr>
        <w:rFonts w:hint="default"/>
      </w:rPr>
    </w:lvl>
    <w:lvl w:ilvl="6" w:tplc="492A51A6">
      <w:numFmt w:val="bullet"/>
      <w:lvlText w:val="•"/>
      <w:lvlJc w:val="left"/>
      <w:pPr>
        <w:ind w:left="4964" w:hanging="361"/>
      </w:pPr>
      <w:rPr>
        <w:rFonts w:hint="default"/>
      </w:rPr>
    </w:lvl>
    <w:lvl w:ilvl="7" w:tplc="CB82D5E4">
      <w:numFmt w:val="bullet"/>
      <w:lvlText w:val="•"/>
      <w:lvlJc w:val="left"/>
      <w:pPr>
        <w:ind w:left="5621" w:hanging="361"/>
      </w:pPr>
      <w:rPr>
        <w:rFonts w:hint="default"/>
      </w:rPr>
    </w:lvl>
    <w:lvl w:ilvl="8" w:tplc="346A2A82">
      <w:numFmt w:val="bullet"/>
      <w:lvlText w:val="•"/>
      <w:lvlJc w:val="left"/>
      <w:pPr>
        <w:ind w:left="6278" w:hanging="361"/>
      </w:pPr>
      <w:rPr>
        <w:rFonts w:hint="default"/>
      </w:rPr>
    </w:lvl>
  </w:abstractNum>
  <w:abstractNum w:abstractNumId="42">
    <w:nsid w:val="7F5415C4"/>
    <w:multiLevelType w:val="hybridMultilevel"/>
    <w:tmpl w:val="8C228862"/>
    <w:lvl w:ilvl="0" w:tplc="7B0E2A5E">
      <w:start w:val="1"/>
      <w:numFmt w:val="decimal"/>
      <w:lvlText w:val="%1."/>
      <w:lvlJc w:val="left"/>
      <w:pPr>
        <w:ind w:left="541" w:hanging="361"/>
        <w:jc w:val="left"/>
      </w:pPr>
      <w:rPr>
        <w:rFonts w:ascii="Arial" w:eastAsia="Arial" w:hAnsi="Arial" w:cs="Arial" w:hint="default"/>
        <w:spacing w:val="-1"/>
        <w:w w:val="99"/>
        <w:sz w:val="20"/>
        <w:szCs w:val="20"/>
      </w:rPr>
    </w:lvl>
    <w:lvl w:ilvl="1" w:tplc="D85C02EE">
      <w:numFmt w:val="bullet"/>
      <w:lvlText w:val="•"/>
      <w:lvlJc w:val="left"/>
      <w:pPr>
        <w:ind w:left="1400" w:hanging="361"/>
      </w:pPr>
      <w:rPr>
        <w:rFonts w:hint="default"/>
      </w:rPr>
    </w:lvl>
    <w:lvl w:ilvl="2" w:tplc="A8C62434">
      <w:numFmt w:val="bullet"/>
      <w:lvlText w:val="•"/>
      <w:lvlJc w:val="left"/>
      <w:pPr>
        <w:ind w:left="2260" w:hanging="361"/>
      </w:pPr>
      <w:rPr>
        <w:rFonts w:hint="default"/>
      </w:rPr>
    </w:lvl>
    <w:lvl w:ilvl="3" w:tplc="4C200004">
      <w:numFmt w:val="bullet"/>
      <w:lvlText w:val="•"/>
      <w:lvlJc w:val="left"/>
      <w:pPr>
        <w:ind w:left="3120" w:hanging="361"/>
      </w:pPr>
      <w:rPr>
        <w:rFonts w:hint="default"/>
      </w:rPr>
    </w:lvl>
    <w:lvl w:ilvl="4" w:tplc="038EB6E6">
      <w:numFmt w:val="bullet"/>
      <w:lvlText w:val="•"/>
      <w:lvlJc w:val="left"/>
      <w:pPr>
        <w:ind w:left="3980" w:hanging="361"/>
      </w:pPr>
      <w:rPr>
        <w:rFonts w:hint="default"/>
      </w:rPr>
    </w:lvl>
    <w:lvl w:ilvl="5" w:tplc="17DEEE38">
      <w:numFmt w:val="bullet"/>
      <w:lvlText w:val="•"/>
      <w:lvlJc w:val="left"/>
      <w:pPr>
        <w:ind w:left="4840" w:hanging="361"/>
      </w:pPr>
      <w:rPr>
        <w:rFonts w:hint="default"/>
      </w:rPr>
    </w:lvl>
    <w:lvl w:ilvl="6" w:tplc="5C603BA0">
      <w:numFmt w:val="bullet"/>
      <w:lvlText w:val="•"/>
      <w:lvlJc w:val="left"/>
      <w:pPr>
        <w:ind w:left="5700" w:hanging="361"/>
      </w:pPr>
      <w:rPr>
        <w:rFonts w:hint="default"/>
      </w:rPr>
    </w:lvl>
    <w:lvl w:ilvl="7" w:tplc="FA262B76">
      <w:numFmt w:val="bullet"/>
      <w:lvlText w:val="•"/>
      <w:lvlJc w:val="left"/>
      <w:pPr>
        <w:ind w:left="6560" w:hanging="361"/>
      </w:pPr>
      <w:rPr>
        <w:rFonts w:hint="default"/>
      </w:rPr>
    </w:lvl>
    <w:lvl w:ilvl="8" w:tplc="C1542DF6">
      <w:numFmt w:val="bullet"/>
      <w:lvlText w:val="•"/>
      <w:lvlJc w:val="left"/>
      <w:pPr>
        <w:ind w:left="7420" w:hanging="361"/>
      </w:pPr>
      <w:rPr>
        <w:rFonts w:hint="default"/>
      </w:rPr>
    </w:lvl>
  </w:abstractNum>
  <w:abstractNum w:abstractNumId="43">
    <w:nsid w:val="7F831EF4"/>
    <w:multiLevelType w:val="hybridMultilevel"/>
    <w:tmpl w:val="6054FDEE"/>
    <w:lvl w:ilvl="0" w:tplc="40068F32">
      <w:start w:val="1"/>
      <w:numFmt w:val="decimal"/>
      <w:lvlText w:val="%1."/>
      <w:lvlJc w:val="left"/>
      <w:pPr>
        <w:ind w:left="541" w:hanging="361"/>
        <w:jc w:val="left"/>
      </w:pPr>
      <w:rPr>
        <w:rFonts w:ascii="Arial" w:eastAsia="Arial" w:hAnsi="Arial" w:cs="Arial" w:hint="default"/>
        <w:spacing w:val="-1"/>
        <w:w w:val="99"/>
        <w:sz w:val="20"/>
        <w:szCs w:val="20"/>
      </w:rPr>
    </w:lvl>
    <w:lvl w:ilvl="1" w:tplc="036234A4">
      <w:numFmt w:val="bullet"/>
      <w:lvlText w:val="•"/>
      <w:lvlJc w:val="left"/>
      <w:pPr>
        <w:ind w:left="1400" w:hanging="361"/>
      </w:pPr>
      <w:rPr>
        <w:rFonts w:hint="default"/>
      </w:rPr>
    </w:lvl>
    <w:lvl w:ilvl="2" w:tplc="C24A28A0">
      <w:numFmt w:val="bullet"/>
      <w:lvlText w:val="•"/>
      <w:lvlJc w:val="left"/>
      <w:pPr>
        <w:ind w:left="2260" w:hanging="361"/>
      </w:pPr>
      <w:rPr>
        <w:rFonts w:hint="default"/>
      </w:rPr>
    </w:lvl>
    <w:lvl w:ilvl="3" w:tplc="C7FEFC48">
      <w:numFmt w:val="bullet"/>
      <w:lvlText w:val="•"/>
      <w:lvlJc w:val="left"/>
      <w:pPr>
        <w:ind w:left="3120" w:hanging="361"/>
      </w:pPr>
      <w:rPr>
        <w:rFonts w:hint="default"/>
      </w:rPr>
    </w:lvl>
    <w:lvl w:ilvl="4" w:tplc="1DF8F7C6">
      <w:numFmt w:val="bullet"/>
      <w:lvlText w:val="•"/>
      <w:lvlJc w:val="left"/>
      <w:pPr>
        <w:ind w:left="3980" w:hanging="361"/>
      </w:pPr>
      <w:rPr>
        <w:rFonts w:hint="default"/>
      </w:rPr>
    </w:lvl>
    <w:lvl w:ilvl="5" w:tplc="FCA62902">
      <w:numFmt w:val="bullet"/>
      <w:lvlText w:val="•"/>
      <w:lvlJc w:val="left"/>
      <w:pPr>
        <w:ind w:left="4840" w:hanging="361"/>
      </w:pPr>
      <w:rPr>
        <w:rFonts w:hint="default"/>
      </w:rPr>
    </w:lvl>
    <w:lvl w:ilvl="6" w:tplc="A1A81126">
      <w:numFmt w:val="bullet"/>
      <w:lvlText w:val="•"/>
      <w:lvlJc w:val="left"/>
      <w:pPr>
        <w:ind w:left="5700" w:hanging="361"/>
      </w:pPr>
      <w:rPr>
        <w:rFonts w:hint="default"/>
      </w:rPr>
    </w:lvl>
    <w:lvl w:ilvl="7" w:tplc="4A0E8938">
      <w:numFmt w:val="bullet"/>
      <w:lvlText w:val="•"/>
      <w:lvlJc w:val="left"/>
      <w:pPr>
        <w:ind w:left="6560" w:hanging="361"/>
      </w:pPr>
      <w:rPr>
        <w:rFonts w:hint="default"/>
      </w:rPr>
    </w:lvl>
    <w:lvl w:ilvl="8" w:tplc="CDA24232">
      <w:numFmt w:val="bullet"/>
      <w:lvlText w:val="•"/>
      <w:lvlJc w:val="left"/>
      <w:pPr>
        <w:ind w:left="7420" w:hanging="361"/>
      </w:pPr>
      <w:rPr>
        <w:rFonts w:hint="default"/>
      </w:rPr>
    </w:lvl>
  </w:abstractNum>
  <w:num w:numId="1">
    <w:abstractNumId w:val="35"/>
  </w:num>
  <w:num w:numId="2">
    <w:abstractNumId w:val="3"/>
  </w:num>
  <w:num w:numId="3">
    <w:abstractNumId w:val="18"/>
  </w:num>
  <w:num w:numId="4">
    <w:abstractNumId w:val="31"/>
  </w:num>
  <w:num w:numId="5">
    <w:abstractNumId w:val="17"/>
  </w:num>
  <w:num w:numId="6">
    <w:abstractNumId w:val="22"/>
  </w:num>
  <w:num w:numId="7">
    <w:abstractNumId w:val="41"/>
  </w:num>
  <w:num w:numId="8">
    <w:abstractNumId w:val="8"/>
  </w:num>
  <w:num w:numId="9">
    <w:abstractNumId w:val="37"/>
  </w:num>
  <w:num w:numId="10">
    <w:abstractNumId w:val="13"/>
  </w:num>
  <w:num w:numId="11">
    <w:abstractNumId w:val="2"/>
  </w:num>
  <w:num w:numId="12">
    <w:abstractNumId w:val="28"/>
  </w:num>
  <w:num w:numId="13">
    <w:abstractNumId w:val="11"/>
  </w:num>
  <w:num w:numId="14">
    <w:abstractNumId w:val="19"/>
  </w:num>
  <w:num w:numId="15">
    <w:abstractNumId w:val="15"/>
  </w:num>
  <w:num w:numId="16">
    <w:abstractNumId w:val="42"/>
  </w:num>
  <w:num w:numId="17">
    <w:abstractNumId w:val="21"/>
  </w:num>
  <w:num w:numId="18">
    <w:abstractNumId w:val="16"/>
  </w:num>
  <w:num w:numId="19">
    <w:abstractNumId w:val="20"/>
  </w:num>
  <w:num w:numId="20">
    <w:abstractNumId w:val="12"/>
  </w:num>
  <w:num w:numId="21">
    <w:abstractNumId w:val="38"/>
  </w:num>
  <w:num w:numId="22">
    <w:abstractNumId w:val="32"/>
  </w:num>
  <w:num w:numId="23">
    <w:abstractNumId w:val="34"/>
  </w:num>
  <w:num w:numId="24">
    <w:abstractNumId w:val="6"/>
  </w:num>
  <w:num w:numId="25">
    <w:abstractNumId w:val="25"/>
  </w:num>
  <w:num w:numId="26">
    <w:abstractNumId w:val="29"/>
  </w:num>
  <w:num w:numId="27">
    <w:abstractNumId w:val="4"/>
  </w:num>
  <w:num w:numId="28">
    <w:abstractNumId w:val="36"/>
  </w:num>
  <w:num w:numId="29">
    <w:abstractNumId w:val="33"/>
  </w:num>
  <w:num w:numId="30">
    <w:abstractNumId w:val="7"/>
  </w:num>
  <w:num w:numId="31">
    <w:abstractNumId w:val="39"/>
  </w:num>
  <w:num w:numId="32">
    <w:abstractNumId w:val="10"/>
  </w:num>
  <w:num w:numId="33">
    <w:abstractNumId w:val="1"/>
  </w:num>
  <w:num w:numId="34">
    <w:abstractNumId w:val="14"/>
  </w:num>
  <w:num w:numId="35">
    <w:abstractNumId w:val="27"/>
  </w:num>
  <w:num w:numId="36">
    <w:abstractNumId w:val="24"/>
  </w:num>
  <w:num w:numId="37">
    <w:abstractNumId w:val="43"/>
  </w:num>
  <w:num w:numId="38">
    <w:abstractNumId w:val="40"/>
  </w:num>
  <w:num w:numId="39">
    <w:abstractNumId w:val="9"/>
  </w:num>
  <w:num w:numId="40">
    <w:abstractNumId w:val="0"/>
  </w:num>
  <w:num w:numId="41">
    <w:abstractNumId w:val="23"/>
  </w:num>
  <w:num w:numId="42">
    <w:abstractNumId w:val="5"/>
  </w:num>
  <w:num w:numId="43">
    <w:abstractNumId w:val="30"/>
  </w:num>
  <w:num w:numId="4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evenAndOddHeaders/>
  <w:drawingGridHorizontalSpacing w:val="110"/>
  <w:displayHorizontalDrawingGridEvery w:val="2"/>
  <w:characterSpacingControl w:val="doNotCompress"/>
  <w:hdrShapeDefaults>
    <o:shapedefaults v:ext="edit" spidmax="399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5C3087"/>
    <w:rsid w:val="000730CF"/>
    <w:rsid w:val="00080D18"/>
    <w:rsid w:val="005C30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993"/>
    <o:shapelayout v:ext="edit">
      <o:idmap v:ext="edit" data="1,3"/>
    </o:shapelayout>
  </w:shapeDefaults>
  <w:decimalSymbol w:val=","/>
  <w:listSeparator w:val=";"/>
  <w15:docId w15:val="{4B166AA5-7DA8-49DF-AE20-221D75174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Ttulo1">
    <w:name w:val="heading 1"/>
    <w:basedOn w:val="Normal"/>
    <w:uiPriority w:val="1"/>
    <w:qFormat/>
    <w:pPr>
      <w:spacing w:before="240"/>
      <w:ind w:left="181"/>
      <w:outlineLvl w:val="0"/>
    </w:pPr>
    <w:rPr>
      <w:sz w:val="32"/>
      <w:szCs w:val="32"/>
    </w:rPr>
  </w:style>
  <w:style w:type="paragraph" w:styleId="Ttulo2">
    <w:name w:val="heading 2"/>
    <w:basedOn w:val="Normal"/>
    <w:uiPriority w:val="1"/>
    <w:qFormat/>
    <w:pPr>
      <w:ind w:left="181"/>
      <w:outlineLvl w:val="1"/>
    </w:pPr>
    <w:rPr>
      <w:sz w:val="28"/>
      <w:szCs w:val="28"/>
    </w:rPr>
  </w:style>
  <w:style w:type="paragraph" w:styleId="Ttulo3">
    <w:name w:val="heading 3"/>
    <w:basedOn w:val="Normal"/>
    <w:uiPriority w:val="1"/>
    <w:qFormat/>
    <w:pPr>
      <w:ind w:left="181"/>
      <w:outlineLvl w:val="2"/>
    </w:pPr>
    <w:rPr>
      <w:i/>
      <w:sz w:val="28"/>
      <w:szCs w:val="28"/>
    </w:rPr>
  </w:style>
  <w:style w:type="paragraph" w:styleId="Ttulo4">
    <w:name w:val="heading 4"/>
    <w:basedOn w:val="Normal"/>
    <w:uiPriority w:val="1"/>
    <w:qFormat/>
    <w:pPr>
      <w:ind w:left="181"/>
      <w:outlineLvl w:val="3"/>
    </w:pPr>
    <w:rPr>
      <w:sz w:val="24"/>
      <w:szCs w:val="24"/>
    </w:rPr>
  </w:style>
  <w:style w:type="paragraph" w:styleId="Ttulo5">
    <w:name w:val="heading 5"/>
    <w:basedOn w:val="Normal"/>
    <w:uiPriority w:val="1"/>
    <w:qFormat/>
    <w:pPr>
      <w:ind w:left="181"/>
      <w:outlineLvl w:val="4"/>
    </w:pPr>
    <w:rPr>
      <w: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456"/>
      <w:ind w:left="181"/>
    </w:pPr>
    <w:rPr>
      <w:sz w:val="20"/>
      <w:szCs w:val="20"/>
    </w:rPr>
  </w:style>
  <w:style w:type="paragraph" w:styleId="TDC2">
    <w:name w:val="toc 2"/>
    <w:basedOn w:val="Normal"/>
    <w:uiPriority w:val="1"/>
    <w:qFormat/>
    <w:pPr>
      <w:ind w:left="889"/>
    </w:pPr>
    <w:rPr>
      <w:sz w:val="20"/>
      <w:szCs w:val="20"/>
    </w:rPr>
  </w:style>
  <w:style w:type="paragraph" w:styleId="TDC3">
    <w:name w:val="toc 3"/>
    <w:basedOn w:val="Normal"/>
    <w:uiPriority w:val="1"/>
    <w:qFormat/>
    <w:pPr>
      <w:ind w:left="1597"/>
    </w:pPr>
    <w:rPr>
      <w:sz w:val="20"/>
      <w:szCs w:val="20"/>
    </w:rPr>
  </w:style>
  <w:style w:type="paragraph" w:styleId="TDC4">
    <w:name w:val="toc 4"/>
    <w:basedOn w:val="Normal"/>
    <w:uiPriority w:val="1"/>
    <w:qFormat/>
    <w:pPr>
      <w:ind w:left="2305"/>
    </w:pPr>
    <w:rPr>
      <w:sz w:val="20"/>
      <w:szCs w:val="20"/>
    </w:r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54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17" Type="http://schemas.openxmlformats.org/officeDocument/2006/relationships/header" Target="header92.xml"/><Relationship Id="rId21" Type="http://schemas.openxmlformats.org/officeDocument/2006/relationships/header" Target="header13.xml"/><Relationship Id="rId42" Type="http://schemas.openxmlformats.org/officeDocument/2006/relationships/image" Target="media/image13.png"/><Relationship Id="rId47" Type="http://schemas.openxmlformats.org/officeDocument/2006/relationships/header" Target="header26.xml"/><Relationship Id="rId63" Type="http://schemas.openxmlformats.org/officeDocument/2006/relationships/header" Target="header38.xml"/><Relationship Id="rId68" Type="http://schemas.openxmlformats.org/officeDocument/2006/relationships/header" Target="header43.xml"/><Relationship Id="rId84" Type="http://schemas.openxmlformats.org/officeDocument/2006/relationships/header" Target="header59.xml"/><Relationship Id="rId89" Type="http://schemas.openxmlformats.org/officeDocument/2006/relationships/header" Target="header64.xml"/><Relationship Id="rId112" Type="http://schemas.openxmlformats.org/officeDocument/2006/relationships/header" Target="header87.xml"/><Relationship Id="rId16" Type="http://schemas.openxmlformats.org/officeDocument/2006/relationships/header" Target="header8.xml"/><Relationship Id="rId107" Type="http://schemas.openxmlformats.org/officeDocument/2006/relationships/header" Target="header82.xml"/><Relationship Id="rId11" Type="http://schemas.openxmlformats.org/officeDocument/2006/relationships/header" Target="header3.xml"/><Relationship Id="rId32" Type="http://schemas.openxmlformats.org/officeDocument/2006/relationships/image" Target="media/image9.png"/><Relationship Id="rId37" Type="http://schemas.openxmlformats.org/officeDocument/2006/relationships/image" Target="media/image12.png"/><Relationship Id="rId53" Type="http://schemas.openxmlformats.org/officeDocument/2006/relationships/image" Target="media/image16.png"/><Relationship Id="rId58" Type="http://schemas.openxmlformats.org/officeDocument/2006/relationships/header" Target="header33.xml"/><Relationship Id="rId74" Type="http://schemas.openxmlformats.org/officeDocument/2006/relationships/header" Target="header49.xml"/><Relationship Id="rId79" Type="http://schemas.openxmlformats.org/officeDocument/2006/relationships/header" Target="header54.xml"/><Relationship Id="rId102" Type="http://schemas.openxmlformats.org/officeDocument/2006/relationships/header" Target="header77.xml"/><Relationship Id="rId123" Type="http://schemas.openxmlformats.org/officeDocument/2006/relationships/header" Target="header98.xml"/><Relationship Id="rId128" Type="http://schemas.openxmlformats.org/officeDocument/2006/relationships/header" Target="header103.xml"/><Relationship Id="rId5" Type="http://schemas.openxmlformats.org/officeDocument/2006/relationships/footnotes" Target="footnotes.xml"/><Relationship Id="rId90" Type="http://schemas.openxmlformats.org/officeDocument/2006/relationships/header" Target="header65.xml"/><Relationship Id="rId95" Type="http://schemas.openxmlformats.org/officeDocument/2006/relationships/header" Target="header70.xml"/><Relationship Id="rId22" Type="http://schemas.openxmlformats.org/officeDocument/2006/relationships/header" Target="header14.xml"/><Relationship Id="rId27" Type="http://schemas.openxmlformats.org/officeDocument/2006/relationships/image" Target="media/image4.png"/><Relationship Id="rId43" Type="http://schemas.openxmlformats.org/officeDocument/2006/relationships/image" Target="media/image14.png"/><Relationship Id="rId48" Type="http://schemas.openxmlformats.org/officeDocument/2006/relationships/image" Target="media/image15.png"/><Relationship Id="rId64" Type="http://schemas.openxmlformats.org/officeDocument/2006/relationships/header" Target="header39.xml"/><Relationship Id="rId69" Type="http://schemas.openxmlformats.org/officeDocument/2006/relationships/header" Target="header44.xml"/><Relationship Id="rId113" Type="http://schemas.openxmlformats.org/officeDocument/2006/relationships/header" Target="header88.xml"/><Relationship Id="rId118" Type="http://schemas.openxmlformats.org/officeDocument/2006/relationships/header" Target="header93.xml"/><Relationship Id="rId80" Type="http://schemas.openxmlformats.org/officeDocument/2006/relationships/header" Target="header55.xml"/><Relationship Id="rId85" Type="http://schemas.openxmlformats.org/officeDocument/2006/relationships/header" Target="header60.xml"/><Relationship Id="rId12" Type="http://schemas.openxmlformats.org/officeDocument/2006/relationships/header" Target="header4.xml"/><Relationship Id="rId17" Type="http://schemas.openxmlformats.org/officeDocument/2006/relationships/header" Target="header9.xml"/><Relationship Id="rId33" Type="http://schemas.openxmlformats.org/officeDocument/2006/relationships/image" Target="media/image10.png"/><Relationship Id="rId38" Type="http://schemas.openxmlformats.org/officeDocument/2006/relationships/header" Target="header19.xml"/><Relationship Id="rId59" Type="http://schemas.openxmlformats.org/officeDocument/2006/relationships/header" Target="header34.xml"/><Relationship Id="rId103" Type="http://schemas.openxmlformats.org/officeDocument/2006/relationships/header" Target="header78.xml"/><Relationship Id="rId108" Type="http://schemas.openxmlformats.org/officeDocument/2006/relationships/header" Target="header83.xml"/><Relationship Id="rId124" Type="http://schemas.openxmlformats.org/officeDocument/2006/relationships/header" Target="header99.xml"/><Relationship Id="rId129" Type="http://schemas.openxmlformats.org/officeDocument/2006/relationships/header" Target="header104.xml"/><Relationship Id="rId54" Type="http://schemas.openxmlformats.org/officeDocument/2006/relationships/image" Target="media/image17.png"/><Relationship Id="rId70" Type="http://schemas.openxmlformats.org/officeDocument/2006/relationships/header" Target="header45.xml"/><Relationship Id="rId75" Type="http://schemas.openxmlformats.org/officeDocument/2006/relationships/header" Target="header50.xml"/><Relationship Id="rId91" Type="http://schemas.openxmlformats.org/officeDocument/2006/relationships/header" Target="header66.xml"/><Relationship Id="rId96" Type="http://schemas.openxmlformats.org/officeDocument/2006/relationships/header" Target="header7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eader" Target="header15.xml"/><Relationship Id="rId28" Type="http://schemas.openxmlformats.org/officeDocument/2006/relationships/image" Target="media/image5.png"/><Relationship Id="rId49" Type="http://schemas.openxmlformats.org/officeDocument/2006/relationships/header" Target="header27.xml"/><Relationship Id="rId114" Type="http://schemas.openxmlformats.org/officeDocument/2006/relationships/header" Target="header89.xml"/><Relationship Id="rId119" Type="http://schemas.openxmlformats.org/officeDocument/2006/relationships/header" Target="header94.xml"/><Relationship Id="rId44" Type="http://schemas.openxmlformats.org/officeDocument/2006/relationships/header" Target="header23.xml"/><Relationship Id="rId60" Type="http://schemas.openxmlformats.org/officeDocument/2006/relationships/header" Target="header35.xml"/><Relationship Id="rId65" Type="http://schemas.openxmlformats.org/officeDocument/2006/relationships/header" Target="header40.xml"/><Relationship Id="rId81" Type="http://schemas.openxmlformats.org/officeDocument/2006/relationships/header" Target="header56.xml"/><Relationship Id="rId86" Type="http://schemas.openxmlformats.org/officeDocument/2006/relationships/header" Target="header61.xml"/><Relationship Id="rId130" Type="http://schemas.openxmlformats.org/officeDocument/2006/relationships/fontTable" Target="fontTable.xml"/><Relationship Id="rId13" Type="http://schemas.openxmlformats.org/officeDocument/2006/relationships/header" Target="header5.xml"/><Relationship Id="rId18" Type="http://schemas.openxmlformats.org/officeDocument/2006/relationships/header" Target="header10.xml"/><Relationship Id="rId39" Type="http://schemas.openxmlformats.org/officeDocument/2006/relationships/header" Target="header20.xml"/><Relationship Id="rId109" Type="http://schemas.openxmlformats.org/officeDocument/2006/relationships/header" Target="header84.xml"/><Relationship Id="rId34" Type="http://schemas.openxmlformats.org/officeDocument/2006/relationships/image" Target="media/image11.png"/><Relationship Id="rId50" Type="http://schemas.openxmlformats.org/officeDocument/2006/relationships/header" Target="header28.xml"/><Relationship Id="rId55" Type="http://schemas.openxmlformats.org/officeDocument/2006/relationships/header" Target="header31.xml"/><Relationship Id="rId76" Type="http://schemas.openxmlformats.org/officeDocument/2006/relationships/header" Target="header51.xml"/><Relationship Id="rId97" Type="http://schemas.openxmlformats.org/officeDocument/2006/relationships/header" Target="header72.xml"/><Relationship Id="rId104" Type="http://schemas.openxmlformats.org/officeDocument/2006/relationships/header" Target="header79.xml"/><Relationship Id="rId120" Type="http://schemas.openxmlformats.org/officeDocument/2006/relationships/header" Target="header95.xml"/><Relationship Id="rId125" Type="http://schemas.openxmlformats.org/officeDocument/2006/relationships/header" Target="header100.xml"/><Relationship Id="rId7" Type="http://schemas.openxmlformats.org/officeDocument/2006/relationships/image" Target="media/image1.png"/><Relationship Id="rId71" Type="http://schemas.openxmlformats.org/officeDocument/2006/relationships/header" Target="header46.xml"/><Relationship Id="rId92" Type="http://schemas.openxmlformats.org/officeDocument/2006/relationships/header" Target="header67.xml"/><Relationship Id="rId2" Type="http://schemas.openxmlformats.org/officeDocument/2006/relationships/styles" Target="styles.xml"/><Relationship Id="rId29" Type="http://schemas.openxmlformats.org/officeDocument/2006/relationships/image" Target="media/image6.png"/><Relationship Id="rId24" Type="http://schemas.openxmlformats.org/officeDocument/2006/relationships/header" Target="header16.xml"/><Relationship Id="rId40" Type="http://schemas.openxmlformats.org/officeDocument/2006/relationships/header" Target="header21.xml"/><Relationship Id="rId45" Type="http://schemas.openxmlformats.org/officeDocument/2006/relationships/header" Target="header24.xml"/><Relationship Id="rId66" Type="http://schemas.openxmlformats.org/officeDocument/2006/relationships/header" Target="header41.xml"/><Relationship Id="rId87" Type="http://schemas.openxmlformats.org/officeDocument/2006/relationships/header" Target="header62.xml"/><Relationship Id="rId110" Type="http://schemas.openxmlformats.org/officeDocument/2006/relationships/header" Target="header85.xml"/><Relationship Id="rId115" Type="http://schemas.openxmlformats.org/officeDocument/2006/relationships/header" Target="header90.xml"/><Relationship Id="rId131" Type="http://schemas.openxmlformats.org/officeDocument/2006/relationships/theme" Target="theme/theme1.xml"/><Relationship Id="rId61" Type="http://schemas.openxmlformats.org/officeDocument/2006/relationships/header" Target="header36.xml"/><Relationship Id="rId82" Type="http://schemas.openxmlformats.org/officeDocument/2006/relationships/header" Target="header57.xml"/><Relationship Id="rId19" Type="http://schemas.openxmlformats.org/officeDocument/2006/relationships/header" Target="header11.xml"/><Relationship Id="rId14" Type="http://schemas.openxmlformats.org/officeDocument/2006/relationships/header" Target="header6.xml"/><Relationship Id="rId30" Type="http://schemas.openxmlformats.org/officeDocument/2006/relationships/image" Target="media/image7.png"/><Relationship Id="rId35" Type="http://schemas.openxmlformats.org/officeDocument/2006/relationships/header" Target="header17.xml"/><Relationship Id="rId56" Type="http://schemas.openxmlformats.org/officeDocument/2006/relationships/header" Target="header32.xml"/><Relationship Id="rId77" Type="http://schemas.openxmlformats.org/officeDocument/2006/relationships/header" Target="header52.xml"/><Relationship Id="rId100" Type="http://schemas.openxmlformats.org/officeDocument/2006/relationships/header" Target="header75.xml"/><Relationship Id="rId105" Type="http://schemas.openxmlformats.org/officeDocument/2006/relationships/header" Target="header80.xml"/><Relationship Id="rId126" Type="http://schemas.openxmlformats.org/officeDocument/2006/relationships/header" Target="header101.xml"/><Relationship Id="rId8" Type="http://schemas.openxmlformats.org/officeDocument/2006/relationships/hyperlink" Target="mailto:omtrejos@utp.edu.co" TargetMode="External"/><Relationship Id="rId51" Type="http://schemas.openxmlformats.org/officeDocument/2006/relationships/header" Target="header29.xml"/><Relationship Id="rId72" Type="http://schemas.openxmlformats.org/officeDocument/2006/relationships/header" Target="header47.xml"/><Relationship Id="rId93" Type="http://schemas.openxmlformats.org/officeDocument/2006/relationships/header" Target="header68.xml"/><Relationship Id="rId98" Type="http://schemas.openxmlformats.org/officeDocument/2006/relationships/header" Target="header73.xml"/><Relationship Id="rId121" Type="http://schemas.openxmlformats.org/officeDocument/2006/relationships/header" Target="header96.xml"/><Relationship Id="rId3" Type="http://schemas.openxmlformats.org/officeDocument/2006/relationships/settings" Target="settings.xml"/><Relationship Id="rId25" Type="http://schemas.openxmlformats.org/officeDocument/2006/relationships/image" Target="media/image2.png"/><Relationship Id="rId46" Type="http://schemas.openxmlformats.org/officeDocument/2006/relationships/header" Target="header25.xml"/><Relationship Id="rId67" Type="http://schemas.openxmlformats.org/officeDocument/2006/relationships/header" Target="header42.xml"/><Relationship Id="rId116" Type="http://schemas.openxmlformats.org/officeDocument/2006/relationships/header" Target="header91.xml"/><Relationship Id="rId20" Type="http://schemas.openxmlformats.org/officeDocument/2006/relationships/header" Target="header12.xml"/><Relationship Id="rId41" Type="http://schemas.openxmlformats.org/officeDocument/2006/relationships/header" Target="header22.xml"/><Relationship Id="rId62" Type="http://schemas.openxmlformats.org/officeDocument/2006/relationships/header" Target="header37.xml"/><Relationship Id="rId83" Type="http://schemas.openxmlformats.org/officeDocument/2006/relationships/header" Target="header58.xml"/><Relationship Id="rId88" Type="http://schemas.openxmlformats.org/officeDocument/2006/relationships/header" Target="header63.xml"/><Relationship Id="rId111" Type="http://schemas.openxmlformats.org/officeDocument/2006/relationships/header" Target="header86.xml"/><Relationship Id="rId15" Type="http://schemas.openxmlformats.org/officeDocument/2006/relationships/header" Target="header7.xml"/><Relationship Id="rId36" Type="http://schemas.openxmlformats.org/officeDocument/2006/relationships/header" Target="header18.xml"/><Relationship Id="rId57" Type="http://schemas.openxmlformats.org/officeDocument/2006/relationships/image" Target="media/image18.png"/><Relationship Id="rId106" Type="http://schemas.openxmlformats.org/officeDocument/2006/relationships/header" Target="header81.xml"/><Relationship Id="rId127" Type="http://schemas.openxmlformats.org/officeDocument/2006/relationships/header" Target="header102.xml"/><Relationship Id="rId10" Type="http://schemas.openxmlformats.org/officeDocument/2006/relationships/header" Target="header2.xml"/><Relationship Id="rId31" Type="http://schemas.openxmlformats.org/officeDocument/2006/relationships/image" Target="media/image8.png"/><Relationship Id="rId52" Type="http://schemas.openxmlformats.org/officeDocument/2006/relationships/header" Target="header30.xml"/><Relationship Id="rId73" Type="http://schemas.openxmlformats.org/officeDocument/2006/relationships/header" Target="header48.xml"/><Relationship Id="rId78" Type="http://schemas.openxmlformats.org/officeDocument/2006/relationships/header" Target="header53.xml"/><Relationship Id="rId94" Type="http://schemas.openxmlformats.org/officeDocument/2006/relationships/header" Target="header69.xml"/><Relationship Id="rId99" Type="http://schemas.openxmlformats.org/officeDocument/2006/relationships/header" Target="header74.xml"/><Relationship Id="rId101" Type="http://schemas.openxmlformats.org/officeDocument/2006/relationships/header" Target="header76.xml"/><Relationship Id="rId122" Type="http://schemas.openxmlformats.org/officeDocument/2006/relationships/header" Target="header97.xml"/><Relationship Id="rId4" Type="http://schemas.openxmlformats.org/officeDocument/2006/relationships/webSettings" Target="webSettings.xml"/><Relationship Id="rId9" Type="http://schemas.openxmlformats.org/officeDocument/2006/relationships/header" Target="header1.xml"/><Relationship Id="rId26"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369</Pages>
  <Words>93463</Words>
  <Characters>514051</Characters>
  <Application>Microsoft Office Word</Application>
  <DocSecurity>0</DocSecurity>
  <Lines>4283</Lines>
  <Paragraphs>1212</Paragraphs>
  <ScaleCrop>false</ScaleCrop>
  <Company>Windows User</Company>
  <LinksUpToDate>false</LinksUpToDate>
  <CharactersWithSpaces>606302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dimar amarante</cp:lastModifiedBy>
  <cp:revision>2</cp:revision>
  <dcterms:created xsi:type="dcterms:W3CDTF">2018-05-31T16:48:00Z</dcterms:created>
  <dcterms:modified xsi:type="dcterms:W3CDTF">2018-05-31T17:53:00Z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2018-05-31T00:00:00Z</vt:filetime>
  </property>
</Properties>
</file>